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1C3" w:rsidRPr="001A1C84" w:rsidRDefault="004971C3" w:rsidP="005B7C13">
      <w:pPr>
        <w:autoSpaceDE w:val="0"/>
        <w:autoSpaceDN w:val="0"/>
        <w:adjustRightInd w:val="0"/>
        <w:jc w:val="both"/>
        <w:rPr>
          <w:rFonts w:ascii="Arial" w:eastAsia="Arial Unicode MS" w:hAnsi="Arial" w:cs="Arial"/>
          <w:sz w:val="20"/>
          <w:szCs w:val="20"/>
        </w:rPr>
      </w:pPr>
      <w:r w:rsidRPr="001A1C84">
        <w:rPr>
          <w:rFonts w:ascii="Arial" w:eastAsia="Arial Unicode MS" w:hAnsi="Arial" w:cs="Arial"/>
          <w:sz w:val="20"/>
          <w:szCs w:val="20"/>
        </w:rPr>
        <w:t>Op de site van de Koninklijke Bibliotheek worden onder de rubriek Historische kranten - Nederlandse Dagbladen getoond, die online gelezen kunnen worden. Uit dit bestand van dagbladen heb ik een selectie aan, mogelijk interessante, onderwerpen betrekking hebben de op Schijndel en zijn inwoners in dit bestand gekopieerd. Zoals U zal merken heb ik in de schrijfwijze van die tijd geen wijzigingen aangebracht, alles is weergegeven zoals toen werd geschreven. Aangezien dit document verre van compleet is, worden aanvullende</w:t>
      </w:r>
      <w:r w:rsidR="00E502AB">
        <w:rPr>
          <w:rFonts w:ascii="Arial" w:eastAsia="Arial Unicode MS" w:hAnsi="Arial" w:cs="Arial"/>
          <w:sz w:val="20"/>
          <w:szCs w:val="20"/>
        </w:rPr>
        <w:t xml:space="preserve"> artikelen in de toekomst</w:t>
      </w:r>
      <w:r w:rsidRPr="001A1C84">
        <w:rPr>
          <w:rFonts w:ascii="Arial" w:eastAsia="Arial Unicode MS" w:hAnsi="Arial" w:cs="Arial"/>
          <w:sz w:val="20"/>
          <w:szCs w:val="20"/>
        </w:rPr>
        <w:t xml:space="preserve"> toegevoegd.</w:t>
      </w:r>
    </w:p>
    <w:p w:rsidR="008941C0" w:rsidRDefault="008941C0" w:rsidP="005B7C13">
      <w:pPr>
        <w:shd w:val="clear" w:color="auto" w:fill="FFFFFF"/>
        <w:jc w:val="both"/>
        <w:rPr>
          <w:rFonts w:ascii="Arial" w:eastAsia="Times New Roman" w:hAnsi="Arial" w:cs="Arial"/>
          <w:color w:val="333333"/>
          <w:sz w:val="20"/>
          <w:szCs w:val="20"/>
          <w:lang w:eastAsia="nl-NL"/>
        </w:rPr>
      </w:pPr>
    </w:p>
    <w:p w:rsidR="005B7C13" w:rsidRDefault="005B7C13" w:rsidP="005B7C13">
      <w:pPr>
        <w:shd w:val="clear" w:color="auto" w:fill="FFFFFF"/>
        <w:jc w:val="both"/>
        <w:rPr>
          <w:rFonts w:ascii="Arial" w:eastAsia="Times New Roman" w:hAnsi="Arial" w:cs="Arial"/>
          <w:b/>
          <w:bCs/>
          <w:color w:val="333333"/>
          <w:sz w:val="20"/>
          <w:szCs w:val="20"/>
          <w:u w:val="single"/>
          <w:lang w:eastAsia="nl-NL"/>
        </w:rPr>
      </w:pPr>
      <w:r w:rsidRPr="005B7C13">
        <w:rPr>
          <w:rFonts w:ascii="Arial" w:eastAsia="Times New Roman" w:hAnsi="Arial" w:cs="Arial"/>
          <w:b/>
          <w:bCs/>
          <w:color w:val="333333"/>
          <w:sz w:val="20"/>
          <w:szCs w:val="20"/>
          <w:u w:val="single"/>
          <w:lang w:eastAsia="nl-NL"/>
        </w:rPr>
        <w:t>Provinciale Noordbrabantsche en 's Hertogenbossche courant</w:t>
      </w:r>
      <w:r>
        <w:rPr>
          <w:rFonts w:ascii="Arial" w:eastAsia="Times New Roman" w:hAnsi="Arial" w:cs="Arial"/>
          <w:b/>
          <w:bCs/>
          <w:color w:val="333333"/>
          <w:sz w:val="20"/>
          <w:szCs w:val="20"/>
          <w:u w:val="single"/>
          <w:lang w:eastAsia="nl-NL"/>
        </w:rPr>
        <w:t xml:space="preserve"> 02-01-1936</w:t>
      </w:r>
    </w:p>
    <w:p w:rsidR="005B7C13" w:rsidRPr="005B7C13" w:rsidRDefault="005B7C13" w:rsidP="005B7C13">
      <w:pPr>
        <w:shd w:val="clear" w:color="auto" w:fill="FFFFFF"/>
        <w:jc w:val="both"/>
        <w:rPr>
          <w:rFonts w:ascii="Arial" w:eastAsia="Times New Roman" w:hAnsi="Arial" w:cs="Arial"/>
          <w:b/>
          <w:color w:val="333333"/>
          <w:sz w:val="20"/>
          <w:szCs w:val="20"/>
          <w:u w:val="single"/>
          <w:lang w:eastAsia="nl-NL"/>
        </w:rPr>
      </w:pPr>
    </w:p>
    <w:p w:rsidR="005B7C13"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SCHIJNDEL, 31 Dec. De tooneelvereeniging „Kunst en Sport" zal Zaterdag 11 en Zondag 12 Jan. te 7 uur uitvoeringen geven in de zaal van L. Steenbakkers. Opgevoerd zal worden het tooneelspel „In de branding" van J. Tromp Des Zaterdags hebben de werkloozen toegang tegen den halven entreeprijs</w:t>
      </w:r>
      <w:r>
        <w:rPr>
          <w:rFonts w:ascii="Arial" w:eastAsia="Times New Roman" w:hAnsi="Arial" w:cs="Arial"/>
          <w:color w:val="333333"/>
          <w:sz w:val="20"/>
          <w:szCs w:val="20"/>
          <w:lang w:eastAsia="nl-NL"/>
        </w:rPr>
        <w:t>.</w:t>
      </w:r>
    </w:p>
    <w:p w:rsidR="005B7C13" w:rsidRDefault="005B7C13" w:rsidP="005B7C13">
      <w:pPr>
        <w:shd w:val="clear" w:color="auto" w:fill="FFFFFF"/>
        <w:jc w:val="both"/>
        <w:rPr>
          <w:rFonts w:ascii="Arial" w:eastAsia="Times New Roman" w:hAnsi="Arial" w:cs="Arial"/>
          <w:color w:val="333333"/>
          <w:sz w:val="20"/>
          <w:szCs w:val="20"/>
          <w:lang w:eastAsia="nl-NL"/>
        </w:rPr>
      </w:pPr>
    </w:p>
    <w:p w:rsidR="005B7C13" w:rsidRPr="005B7C13" w:rsidRDefault="005B7C13" w:rsidP="005B7C13">
      <w:pPr>
        <w:shd w:val="clear" w:color="auto" w:fill="FFFFFF"/>
        <w:jc w:val="both"/>
        <w:rPr>
          <w:rFonts w:ascii="Arial" w:eastAsia="Times New Roman" w:hAnsi="Arial" w:cs="Arial"/>
          <w:b/>
          <w:bCs/>
          <w:color w:val="333333"/>
          <w:sz w:val="20"/>
          <w:szCs w:val="20"/>
          <w:u w:val="single"/>
          <w:lang w:eastAsia="nl-NL"/>
        </w:rPr>
      </w:pPr>
      <w:r w:rsidRPr="005B7C13">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6</w:t>
      </w:r>
      <w:r w:rsidRPr="005B7C13">
        <w:rPr>
          <w:rFonts w:ascii="Arial" w:eastAsia="Times New Roman" w:hAnsi="Arial" w:cs="Arial"/>
          <w:b/>
          <w:bCs/>
          <w:color w:val="333333"/>
          <w:sz w:val="20"/>
          <w:szCs w:val="20"/>
          <w:u w:val="single"/>
          <w:lang w:eastAsia="nl-NL"/>
        </w:rPr>
        <w:t>-01-1936</w:t>
      </w:r>
    </w:p>
    <w:p w:rsidR="005B7C13" w:rsidRDefault="005B7C13" w:rsidP="005B7C13">
      <w:pPr>
        <w:shd w:val="clear" w:color="auto" w:fill="FFFFFF"/>
        <w:jc w:val="both"/>
        <w:rPr>
          <w:rFonts w:ascii="Arial" w:eastAsia="Times New Roman" w:hAnsi="Arial" w:cs="Arial"/>
          <w:color w:val="333333"/>
          <w:sz w:val="20"/>
          <w:szCs w:val="20"/>
          <w:lang w:eastAsia="nl-NL"/>
        </w:rPr>
      </w:pPr>
    </w:p>
    <w:p w:rsidR="005B7C13"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SCHIJNDEL, 3 Jan. Op Zaterdag 11 Janua</w:t>
      </w:r>
      <w:r>
        <w:rPr>
          <w:rFonts w:ascii="Arial" w:eastAsia="Times New Roman" w:hAnsi="Arial" w:cs="Arial"/>
          <w:color w:val="333333"/>
          <w:sz w:val="20"/>
          <w:szCs w:val="20"/>
          <w:lang w:eastAsia="nl-NL"/>
        </w:rPr>
        <w:t>r</w:t>
      </w:r>
      <w:r w:rsidRPr="005B7C13">
        <w:rPr>
          <w:rFonts w:ascii="Arial" w:eastAsia="Times New Roman" w:hAnsi="Arial" w:cs="Arial"/>
          <w:color w:val="333333"/>
          <w:sz w:val="20"/>
          <w:szCs w:val="20"/>
          <w:lang w:eastAsia="nl-NL"/>
        </w:rPr>
        <w:t>i a.s. houdt de Hengelsportvereeniging „Zuid-Willemsvaart" hare jaarlijksche feestvergadering in het clublokaal van den heer Adr. Steenbakkers— Pijnenburg, aan den Heikant alhier. Deze avond zal worden opgeluisterd door het optreden van den bekenden humorist Bart van der Wiel, uit Eindhoven, die aan den vleugel zal worden begeleid door den heer W. Kelders, pianist uit Olland. Het geheel belooft een gezellige avond te worden.</w:t>
      </w:r>
    </w:p>
    <w:p w:rsidR="005B7C13" w:rsidRDefault="005B7C13" w:rsidP="005B7C13">
      <w:pPr>
        <w:shd w:val="clear" w:color="auto" w:fill="FFFFFF"/>
        <w:jc w:val="both"/>
        <w:rPr>
          <w:rFonts w:ascii="Arial" w:eastAsia="Times New Roman" w:hAnsi="Arial" w:cs="Arial"/>
          <w:color w:val="333333"/>
          <w:sz w:val="20"/>
          <w:szCs w:val="20"/>
          <w:lang w:eastAsia="nl-NL"/>
        </w:rPr>
      </w:pPr>
    </w:p>
    <w:p w:rsidR="005B7C13" w:rsidRPr="005B7C13" w:rsidRDefault="005B7C13" w:rsidP="005B7C13">
      <w:pPr>
        <w:shd w:val="clear" w:color="auto" w:fill="FFFFFF"/>
        <w:jc w:val="both"/>
        <w:rPr>
          <w:rFonts w:ascii="Arial" w:eastAsia="Times New Roman" w:hAnsi="Arial" w:cs="Arial"/>
          <w:b/>
          <w:bCs/>
          <w:color w:val="333333"/>
          <w:sz w:val="20"/>
          <w:szCs w:val="20"/>
          <w:u w:val="single"/>
          <w:lang w:eastAsia="nl-NL"/>
        </w:rPr>
      </w:pPr>
      <w:r w:rsidRPr="005B7C13">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07</w:t>
      </w:r>
      <w:r w:rsidRPr="005B7C13">
        <w:rPr>
          <w:rFonts w:ascii="Arial" w:eastAsia="Times New Roman" w:hAnsi="Arial" w:cs="Arial"/>
          <w:b/>
          <w:bCs/>
          <w:color w:val="333333"/>
          <w:sz w:val="20"/>
          <w:szCs w:val="20"/>
          <w:u w:val="single"/>
          <w:lang w:eastAsia="nl-NL"/>
        </w:rPr>
        <w:t>-01-1936</w:t>
      </w:r>
    </w:p>
    <w:p w:rsidR="005B7C13" w:rsidRDefault="005B7C13" w:rsidP="005B7C13">
      <w:pPr>
        <w:shd w:val="clear" w:color="auto" w:fill="FFFFFF"/>
        <w:jc w:val="both"/>
        <w:rPr>
          <w:rFonts w:ascii="Arial" w:eastAsia="Times New Roman" w:hAnsi="Arial" w:cs="Arial"/>
          <w:color w:val="333333"/>
          <w:sz w:val="20"/>
          <w:szCs w:val="20"/>
          <w:lang w:eastAsia="nl-NL"/>
        </w:rPr>
      </w:pPr>
    </w:p>
    <w:p w:rsidR="005B7C13" w:rsidRPr="005B7C13"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 xml:space="preserve">GESLAAGD. </w:t>
      </w:r>
    </w:p>
    <w:p w:rsidR="005B7C13" w:rsidRPr="005B7C13"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Bij de op 12 December j.</w:t>
      </w:r>
      <w:r>
        <w:rPr>
          <w:rFonts w:ascii="Arial" w:eastAsia="Times New Roman" w:hAnsi="Arial" w:cs="Arial"/>
          <w:color w:val="333333"/>
          <w:sz w:val="20"/>
          <w:szCs w:val="20"/>
          <w:lang w:eastAsia="nl-NL"/>
        </w:rPr>
        <w:t>l</w:t>
      </w:r>
      <w:r w:rsidRPr="005B7C13">
        <w:rPr>
          <w:rFonts w:ascii="Arial" w:eastAsia="Times New Roman" w:hAnsi="Arial" w:cs="Arial"/>
          <w:color w:val="333333"/>
          <w:sz w:val="20"/>
          <w:szCs w:val="20"/>
          <w:lang w:eastAsia="nl-NL"/>
        </w:rPr>
        <w:t xml:space="preserve">. te dezer stede door de R. K. Vereeniging van Leeraren tot Bevordering van het Handelsonderwijs gehouden Praktijk-examens slaagden o.a. voor het diploma Engelsche Handelscorrespondentie de heeren G. H. Meyer te Den Bosch, en C. A. M. v. d. Oetelaar te Schijndel. De geslaagden genoten hun opleiding aan het Instituut Spierings, Verwerstraat 9, Den Bosch. </w:t>
      </w:r>
    </w:p>
    <w:p w:rsidR="005B7C13" w:rsidRDefault="005B7C13" w:rsidP="005B7C13">
      <w:pPr>
        <w:shd w:val="clear" w:color="auto" w:fill="FFFFFF"/>
        <w:jc w:val="both"/>
        <w:rPr>
          <w:rFonts w:ascii="Arial" w:eastAsia="Times New Roman" w:hAnsi="Arial" w:cs="Arial"/>
          <w:color w:val="333333"/>
          <w:sz w:val="20"/>
          <w:szCs w:val="20"/>
          <w:lang w:eastAsia="nl-NL"/>
        </w:rPr>
      </w:pPr>
    </w:p>
    <w:p w:rsidR="003D6D81" w:rsidRPr="003D6D81" w:rsidRDefault="003D6D81" w:rsidP="003D6D81">
      <w:pPr>
        <w:shd w:val="clear" w:color="auto" w:fill="FFFFFF"/>
        <w:jc w:val="both"/>
        <w:rPr>
          <w:rFonts w:ascii="Arial" w:eastAsia="Times New Roman" w:hAnsi="Arial" w:cs="Arial"/>
          <w:b/>
          <w:bCs/>
          <w:color w:val="333333"/>
          <w:sz w:val="20"/>
          <w:szCs w:val="20"/>
          <w:u w:val="single"/>
          <w:lang w:eastAsia="nl-NL"/>
        </w:rPr>
      </w:pPr>
      <w:r w:rsidRPr="003D6D81">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8</w:t>
      </w:r>
      <w:r w:rsidRPr="003D6D81">
        <w:rPr>
          <w:rFonts w:ascii="Arial" w:eastAsia="Times New Roman" w:hAnsi="Arial" w:cs="Arial"/>
          <w:b/>
          <w:bCs/>
          <w:color w:val="333333"/>
          <w:sz w:val="20"/>
          <w:szCs w:val="20"/>
          <w:u w:val="single"/>
          <w:lang w:eastAsia="nl-NL"/>
        </w:rPr>
        <w:t>-01-1936</w:t>
      </w:r>
    </w:p>
    <w:p w:rsidR="005B7C13" w:rsidRDefault="005B7C13" w:rsidP="005B7C13">
      <w:pPr>
        <w:shd w:val="clear" w:color="auto" w:fill="FFFFFF"/>
        <w:jc w:val="both"/>
        <w:rPr>
          <w:rFonts w:ascii="Arial" w:eastAsia="Times New Roman" w:hAnsi="Arial" w:cs="Arial"/>
          <w:color w:val="333333"/>
          <w:sz w:val="20"/>
          <w:szCs w:val="20"/>
          <w:lang w:eastAsia="nl-NL"/>
        </w:rPr>
      </w:pPr>
    </w:p>
    <w:p w:rsidR="003D6D81"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 xml:space="preserve">SCHIJNDEL, 6 Jan. Hedenavond had alhier in het hotel Amicitia een uitvoering plaats door de tooneelvereeniging uit Best. Opgevoerd werd het tooneelspel in drie bedrijven „Offerande". De uitvoering stelde het talrijke publiek ten volle tevreden. </w:t>
      </w:r>
    </w:p>
    <w:p w:rsidR="003D6D81" w:rsidRDefault="003D6D81" w:rsidP="005B7C13">
      <w:pPr>
        <w:shd w:val="clear" w:color="auto" w:fill="FFFFFF"/>
        <w:jc w:val="both"/>
        <w:rPr>
          <w:rFonts w:ascii="Arial" w:eastAsia="Times New Roman" w:hAnsi="Arial" w:cs="Arial"/>
          <w:color w:val="333333"/>
          <w:sz w:val="20"/>
          <w:szCs w:val="20"/>
          <w:lang w:eastAsia="nl-NL"/>
        </w:rPr>
      </w:pPr>
    </w:p>
    <w:p w:rsidR="005B7C13" w:rsidRPr="005B7C13" w:rsidRDefault="005B7C13" w:rsidP="005B7C13">
      <w:pPr>
        <w:shd w:val="clear" w:color="auto" w:fill="FFFFFF"/>
        <w:jc w:val="both"/>
        <w:rPr>
          <w:rFonts w:ascii="Arial" w:eastAsia="Times New Roman" w:hAnsi="Arial" w:cs="Arial"/>
          <w:color w:val="333333"/>
          <w:sz w:val="20"/>
          <w:szCs w:val="20"/>
          <w:lang w:eastAsia="nl-NL"/>
        </w:rPr>
      </w:pPr>
      <w:r w:rsidRPr="005B7C13">
        <w:rPr>
          <w:rFonts w:ascii="Arial" w:eastAsia="Times New Roman" w:hAnsi="Arial" w:cs="Arial"/>
          <w:color w:val="333333"/>
          <w:sz w:val="20"/>
          <w:szCs w:val="20"/>
          <w:lang w:eastAsia="nl-NL"/>
        </w:rPr>
        <w:t>De Schijndelsche tooneelclub „Kunst en Sport" zal op a.s. Zaterdag 11 Jan. en Zondag 12 Jan. telkens des avonds zeven uur in de groote zaal van den heer L. Steenbakkers alhier een uitvoering geven. Alsdan zal voor het voetlicht worden gebracht het mooie sociale tooneelspel in drie bedrijven „In de Branding", onder leiding van den heer Nic. Wels.</w:t>
      </w:r>
    </w:p>
    <w:p w:rsidR="005B7C13" w:rsidRDefault="005B7C13" w:rsidP="005B7C13">
      <w:pPr>
        <w:shd w:val="clear" w:color="auto" w:fill="FFFFFF"/>
        <w:jc w:val="both"/>
        <w:rPr>
          <w:rFonts w:ascii="Arial" w:eastAsia="Times New Roman" w:hAnsi="Arial" w:cs="Arial"/>
          <w:color w:val="333333"/>
          <w:sz w:val="20"/>
          <w:szCs w:val="20"/>
          <w:lang w:eastAsia="nl-NL"/>
        </w:rPr>
      </w:pPr>
    </w:p>
    <w:p w:rsidR="003D6D81" w:rsidRPr="003D6D81" w:rsidRDefault="003D6D81" w:rsidP="003D6D81">
      <w:pPr>
        <w:shd w:val="clear" w:color="auto" w:fill="FFFFFF"/>
        <w:jc w:val="both"/>
        <w:rPr>
          <w:rFonts w:ascii="Arial" w:eastAsia="Times New Roman" w:hAnsi="Arial" w:cs="Arial"/>
          <w:b/>
          <w:bCs/>
          <w:color w:val="333333"/>
          <w:sz w:val="20"/>
          <w:szCs w:val="20"/>
          <w:u w:val="single"/>
          <w:lang w:eastAsia="nl-NL"/>
        </w:rPr>
      </w:pPr>
      <w:r w:rsidRPr="003D6D81">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10</w:t>
      </w:r>
      <w:r w:rsidRPr="003D6D81">
        <w:rPr>
          <w:rFonts w:ascii="Arial" w:eastAsia="Times New Roman" w:hAnsi="Arial" w:cs="Arial"/>
          <w:b/>
          <w:bCs/>
          <w:color w:val="333333"/>
          <w:sz w:val="20"/>
          <w:szCs w:val="20"/>
          <w:u w:val="single"/>
          <w:lang w:eastAsia="nl-NL"/>
        </w:rPr>
        <w:t>-01-1936</w:t>
      </w:r>
    </w:p>
    <w:p w:rsidR="003D6D81" w:rsidRDefault="003D6D81" w:rsidP="005B7C13">
      <w:pPr>
        <w:shd w:val="clear" w:color="auto" w:fill="FFFFFF"/>
        <w:jc w:val="both"/>
        <w:rPr>
          <w:rFonts w:ascii="Arial" w:eastAsia="Times New Roman" w:hAnsi="Arial" w:cs="Arial"/>
          <w:color w:val="333333"/>
          <w:sz w:val="20"/>
          <w:szCs w:val="20"/>
          <w:lang w:eastAsia="nl-NL"/>
        </w:rPr>
      </w:pPr>
    </w:p>
    <w:p w:rsidR="003D6D81" w:rsidRDefault="003D6D81" w:rsidP="003D6D81">
      <w:pPr>
        <w:shd w:val="clear" w:color="auto" w:fill="FFFFFF"/>
        <w:jc w:val="both"/>
        <w:rPr>
          <w:rFonts w:ascii="Arial" w:eastAsia="Times New Roman" w:hAnsi="Arial" w:cs="Arial"/>
          <w:color w:val="333333"/>
          <w:sz w:val="20"/>
          <w:szCs w:val="20"/>
          <w:lang w:eastAsia="nl-NL"/>
        </w:rPr>
      </w:pPr>
      <w:r w:rsidRPr="003D6D81">
        <w:rPr>
          <w:rFonts w:ascii="Arial" w:eastAsia="Times New Roman" w:hAnsi="Arial" w:cs="Arial"/>
          <w:color w:val="333333"/>
          <w:sz w:val="20"/>
          <w:szCs w:val="20"/>
          <w:lang w:eastAsia="nl-NL"/>
        </w:rPr>
        <w:t>H. H. KAPPERS. Gevraagd kappersbediende, goed kunnende knippen en scheren (intern). Zich vervoegen bij H. v. ALEBEEK, Boterweg A 380, Schijndel.</w:t>
      </w:r>
    </w:p>
    <w:p w:rsidR="003D6D81" w:rsidRDefault="003D6D81" w:rsidP="003D6D81">
      <w:pPr>
        <w:shd w:val="clear" w:color="auto" w:fill="FFFFFF"/>
        <w:jc w:val="both"/>
        <w:rPr>
          <w:rFonts w:ascii="Arial" w:eastAsia="Times New Roman" w:hAnsi="Arial" w:cs="Arial"/>
          <w:color w:val="333333"/>
          <w:sz w:val="20"/>
          <w:szCs w:val="20"/>
          <w:lang w:eastAsia="nl-NL"/>
        </w:rPr>
      </w:pPr>
    </w:p>
    <w:p w:rsidR="000C2EE1" w:rsidRPr="000C2EE1" w:rsidRDefault="000C2EE1" w:rsidP="000C2EE1">
      <w:pPr>
        <w:shd w:val="clear" w:color="auto" w:fill="FFFFFF"/>
        <w:jc w:val="both"/>
        <w:rPr>
          <w:rFonts w:ascii="Arial" w:eastAsia="Times New Roman" w:hAnsi="Arial" w:cs="Arial"/>
          <w:b/>
          <w:bCs/>
          <w:color w:val="333333"/>
          <w:sz w:val="20"/>
          <w:szCs w:val="20"/>
          <w:u w:val="single"/>
          <w:lang w:eastAsia="nl-NL"/>
        </w:rPr>
      </w:pPr>
      <w:r w:rsidRPr="000C2EE1">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1</w:t>
      </w:r>
      <w:r w:rsidRPr="000C2EE1">
        <w:rPr>
          <w:rFonts w:ascii="Arial" w:eastAsia="Times New Roman" w:hAnsi="Arial" w:cs="Arial"/>
          <w:b/>
          <w:bCs/>
          <w:color w:val="333333"/>
          <w:sz w:val="20"/>
          <w:szCs w:val="20"/>
          <w:u w:val="single"/>
          <w:lang w:eastAsia="nl-NL"/>
        </w:rPr>
        <w:t>-01-1936</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Default="000C2EE1" w:rsidP="003D6D8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SCHIJNDEL, 10 Jan. De wedstrijden der tweede klasse van de Schijndelsch</w:t>
      </w:r>
      <w:r>
        <w:rPr>
          <w:rFonts w:ascii="Arial" w:eastAsia="Times New Roman" w:hAnsi="Arial" w:cs="Arial"/>
          <w:color w:val="333333"/>
          <w:sz w:val="20"/>
          <w:szCs w:val="20"/>
          <w:lang w:eastAsia="nl-NL"/>
        </w:rPr>
        <w:t>e biljartcompetitie zijn voorlo</w:t>
      </w:r>
      <w:r w:rsidRPr="000C2EE1">
        <w:rPr>
          <w:rFonts w:ascii="Arial" w:eastAsia="Times New Roman" w:hAnsi="Arial" w:cs="Arial"/>
          <w:color w:val="333333"/>
          <w:sz w:val="20"/>
          <w:szCs w:val="20"/>
          <w:lang w:eastAsia="nl-NL"/>
        </w:rPr>
        <w:t xml:space="preserve">opig uitgesteld. Maandag a.s. speelt Eerst Krijten II tegen Vermaak na Arbeid II. De derde klasse zet hare wedstrijden voort: Vermaak na Arbeid III tegen Eerst Krijten III en wel morgen en Maandag a.s. Nooit Volleerd III tegen Op Tijd Krijten II. </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Default="000C2EE1" w:rsidP="003D6D8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 xml:space="preserve">Voor de leden van de R.K. Middenstandsvereeniging werd door den Wel Eerw. heer van Heusen, rector bij de Eerw. Zusters alhier, een nadere uiteenzetting gegeven van de bekende encycliek Quadragesimo Anno. De spreker gaf een zeer interessante beschouwing over de hedendaagsche sociale toestanden, die allesbehalve gunstig mogen worden genoemd en welker moeilijkheden slechts in het licht van ons </w:t>
      </w:r>
      <w:r w:rsidRPr="000C2EE1">
        <w:rPr>
          <w:rFonts w:ascii="Arial" w:eastAsia="Times New Roman" w:hAnsi="Arial" w:cs="Arial"/>
          <w:color w:val="333333"/>
          <w:sz w:val="20"/>
          <w:szCs w:val="20"/>
          <w:lang w:eastAsia="nl-NL"/>
        </w:rPr>
        <w:lastRenderedPageBreak/>
        <w:t xml:space="preserve">geloof kunnen worden opgelost. Tijdens de vergadering werden nog enkele huishoudelijke aangelegenheden der vereeniging besproken, die in een nadere bijeenkomst zullen worden uitgewerkt. De heer Geerkens dankte rector van Heusen voor zijn interessante uiteenzetting. </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Default="000C2EE1" w:rsidP="003D6D8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Op Zondag 26 en Maandag 27 Jan. a.s. zal in het patronaat door de leden van den R.K. Jonge Werkman de opvoering worden gegeven van het tooneelspel in drie bedrijven „Worstelende Jeugd". Sinds lang is men met de instudeeriag van genoemd tooneelwerk bezig en wij mogen er niet aan twijfelen of de opvoering belooft een succes te worden.</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Default="000C2EE1" w:rsidP="003D6D8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 xml:space="preserve">TE HUUR middenstandswoning voor klein gezin, goed ingericht. Huur ƒ 2 p. w. </w:t>
      </w:r>
    </w:p>
    <w:p w:rsidR="000C2EE1" w:rsidRDefault="000C2EE1" w:rsidP="003D6D8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Te bevr. H. v. HEESWIJK, Kluis A 345, Schijndel</w:t>
      </w:r>
      <w:r>
        <w:rPr>
          <w:rFonts w:ascii="Arial" w:eastAsia="Times New Roman" w:hAnsi="Arial" w:cs="Arial"/>
          <w:color w:val="333333"/>
          <w:sz w:val="20"/>
          <w:szCs w:val="20"/>
          <w:lang w:eastAsia="nl-NL"/>
        </w:rPr>
        <w:t>.</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Pr="000C2EE1" w:rsidRDefault="000C2EE1" w:rsidP="000C2EE1">
      <w:pPr>
        <w:shd w:val="clear" w:color="auto" w:fill="FFFFFF"/>
        <w:jc w:val="both"/>
        <w:rPr>
          <w:rFonts w:ascii="Arial" w:eastAsia="Times New Roman" w:hAnsi="Arial" w:cs="Arial"/>
          <w:b/>
          <w:bCs/>
          <w:color w:val="333333"/>
          <w:sz w:val="20"/>
          <w:szCs w:val="20"/>
          <w:u w:val="single"/>
          <w:lang w:eastAsia="nl-NL"/>
        </w:rPr>
      </w:pPr>
      <w:r w:rsidRPr="000C2EE1">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3</w:t>
      </w:r>
      <w:r w:rsidRPr="000C2EE1">
        <w:rPr>
          <w:rFonts w:ascii="Arial" w:eastAsia="Times New Roman" w:hAnsi="Arial" w:cs="Arial"/>
          <w:b/>
          <w:bCs/>
          <w:color w:val="333333"/>
          <w:sz w:val="20"/>
          <w:szCs w:val="20"/>
          <w:u w:val="single"/>
          <w:lang w:eastAsia="nl-NL"/>
        </w:rPr>
        <w:t>-01-1936</w:t>
      </w:r>
    </w:p>
    <w:p w:rsidR="000C2EE1" w:rsidRDefault="000C2EE1" w:rsidP="003D6D81">
      <w:pPr>
        <w:shd w:val="clear" w:color="auto" w:fill="FFFFFF"/>
        <w:jc w:val="both"/>
        <w:rPr>
          <w:rFonts w:ascii="Arial" w:eastAsia="Times New Roman" w:hAnsi="Arial" w:cs="Arial"/>
          <w:color w:val="333333"/>
          <w:sz w:val="20"/>
          <w:szCs w:val="20"/>
          <w:lang w:eastAsia="nl-NL"/>
        </w:rPr>
      </w:pPr>
    </w:p>
    <w:p w:rsidR="000C2EE1" w:rsidRPr="000C2EE1" w:rsidRDefault="000C2EE1" w:rsidP="000C2EE1">
      <w:pPr>
        <w:shd w:val="clear" w:color="auto" w:fill="FFFFFF"/>
        <w:jc w:val="both"/>
        <w:rPr>
          <w:rFonts w:ascii="Arial" w:eastAsia="Times New Roman" w:hAnsi="Arial" w:cs="Arial"/>
          <w:b/>
          <w:color w:val="333333"/>
          <w:sz w:val="20"/>
          <w:szCs w:val="20"/>
          <w:lang w:eastAsia="nl-NL"/>
        </w:rPr>
      </w:pPr>
      <w:r w:rsidRPr="000C2EE1">
        <w:rPr>
          <w:rFonts w:ascii="Arial" w:eastAsia="Times New Roman" w:hAnsi="Arial" w:cs="Arial"/>
          <w:b/>
          <w:color w:val="333333"/>
          <w:sz w:val="20"/>
          <w:szCs w:val="20"/>
          <w:lang w:eastAsia="nl-NL"/>
        </w:rPr>
        <w:t xml:space="preserve">DRIE JONGENS HINGEN AAN EEN AUTO. </w:t>
      </w:r>
    </w:p>
    <w:p w:rsidR="000C2EE1" w:rsidRPr="000C2EE1" w:rsidRDefault="000C2EE1" w:rsidP="000C2EE1">
      <w:pPr>
        <w:shd w:val="clear" w:color="auto" w:fill="FFFFFF"/>
        <w:jc w:val="both"/>
        <w:rPr>
          <w:rFonts w:ascii="Arial" w:eastAsia="Times New Roman" w:hAnsi="Arial" w:cs="Arial"/>
          <w:color w:val="333333"/>
          <w:sz w:val="20"/>
          <w:szCs w:val="20"/>
          <w:lang w:eastAsia="nl-NL"/>
        </w:rPr>
      </w:pPr>
      <w:r w:rsidRPr="000C2EE1">
        <w:rPr>
          <w:rFonts w:ascii="Arial" w:eastAsia="Times New Roman" w:hAnsi="Arial" w:cs="Arial"/>
          <w:color w:val="333333"/>
          <w:sz w:val="20"/>
          <w:szCs w:val="20"/>
          <w:lang w:eastAsia="nl-NL"/>
        </w:rPr>
        <w:t xml:space="preserve">Een van hen zwaar gewond. Heden-morgen heeft op den straatweg van Den Bosch—St. Oedenrode—Eindhoven onder de gemeente Schijndel een ernstig verkeersongeluk plaats gehad. De zoon van veldwachter v. d. Biggelaar uit Schijndel fietste op genoemden weg met twee kameraden in de richting Den Bosch toen zij werden ingehaald door een vrachtauto. De jongelui hebben de vrachtauto gehaakt en lieten zich door haar voorttrekken. Alles ging goed tot in een bocht aan den zijweg naar Den Dungen de vrachtauto plotseling krachtig moest remmen voor een tegenliggende auto uit Den Bosch. De jongens konden hun rijwielen niet zoo snel tot staan brengen en vlogen van den wagen af. Daarbij is v. d. Biggelaar met groote snelheid tegen de tegenliggende luxe auto geslingerd. De gevolgen waren ernstig. V. d. Biggelaar bleef zwaar gewond in bewusteloozen toestand op den weg liggen. Men vreest voor zijn leven. Nader vernemen wij dat de drie jongelui scholieren zijn van de ambachtsschool te 's-Hertogenbosch. De vrachtauto, eigendom en bestuurd door den heer Barten uit Schijndel, reed een normale snelheid. De chauffeur wist niet dat de jongens zich aan zijn wagen hadden vastgeklampt. Het ongeluk gebeurde ter hoogte van het buitengoed „Denneboom". Scholier v. d. Biggelaar botste met groote kracht tegen de luxe-auto uit Den Bosch op. Hij bleek zware hoofdwonden te hebben bekomen en werd onmiddellijk naar zijn woning vervoerd waar Dr. Verstraaten hem behandelde. De toestand van den gewonde is zeer zorgwekkend. </w:t>
      </w:r>
    </w:p>
    <w:p w:rsidR="000C2EE1" w:rsidRDefault="000C2EE1" w:rsidP="003D6D81">
      <w:pPr>
        <w:shd w:val="clear" w:color="auto" w:fill="FFFFFF"/>
        <w:jc w:val="both"/>
        <w:rPr>
          <w:rFonts w:ascii="Arial" w:eastAsia="Times New Roman" w:hAnsi="Arial" w:cs="Arial"/>
          <w:color w:val="333333"/>
          <w:sz w:val="20"/>
          <w:szCs w:val="20"/>
          <w:lang w:eastAsia="nl-NL"/>
        </w:rPr>
      </w:pPr>
    </w:p>
    <w:p w:rsidR="007059CF" w:rsidRPr="007059CF" w:rsidRDefault="007059CF" w:rsidP="007059CF">
      <w:pPr>
        <w:shd w:val="clear" w:color="auto" w:fill="FFFFFF"/>
        <w:jc w:val="both"/>
        <w:rPr>
          <w:rFonts w:ascii="Arial" w:eastAsia="Times New Roman" w:hAnsi="Arial" w:cs="Arial"/>
          <w:b/>
          <w:bCs/>
          <w:color w:val="333333"/>
          <w:sz w:val="20"/>
          <w:szCs w:val="20"/>
          <w:u w:val="single"/>
          <w:lang w:eastAsia="nl-NL"/>
        </w:rPr>
      </w:pPr>
      <w:r w:rsidRPr="007059CF">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4</w:t>
      </w:r>
      <w:r w:rsidRPr="007059CF">
        <w:rPr>
          <w:rFonts w:ascii="Arial" w:eastAsia="Times New Roman" w:hAnsi="Arial" w:cs="Arial"/>
          <w:b/>
          <w:bCs/>
          <w:color w:val="333333"/>
          <w:sz w:val="20"/>
          <w:szCs w:val="20"/>
          <w:u w:val="single"/>
          <w:lang w:eastAsia="nl-NL"/>
        </w:rPr>
        <w:t>-01-1936</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Pr="007059CF" w:rsidRDefault="007059CF" w:rsidP="007059CF">
      <w:pPr>
        <w:shd w:val="clear" w:color="auto" w:fill="FFFFFF"/>
        <w:jc w:val="both"/>
        <w:rPr>
          <w:rFonts w:ascii="Arial" w:eastAsia="Times New Roman" w:hAnsi="Arial" w:cs="Arial"/>
          <w:b/>
          <w:color w:val="333333"/>
          <w:sz w:val="20"/>
          <w:szCs w:val="20"/>
          <w:lang w:eastAsia="nl-NL"/>
        </w:rPr>
      </w:pPr>
      <w:r w:rsidRPr="007059CF">
        <w:rPr>
          <w:rFonts w:ascii="Arial" w:eastAsia="Times New Roman" w:hAnsi="Arial" w:cs="Arial"/>
          <w:b/>
          <w:color w:val="333333"/>
          <w:sz w:val="20"/>
          <w:szCs w:val="20"/>
          <w:lang w:eastAsia="nl-NL"/>
        </w:rPr>
        <w:t xml:space="preserve">VERLEENEN VAN HULP BIJ CATASTROPHALE BRANDGEVALLEN. </w:t>
      </w:r>
    </w:p>
    <w:p w:rsidR="007059CF" w:rsidRPr="007059CF" w:rsidRDefault="007059CF" w:rsidP="007059CF">
      <w:pPr>
        <w:shd w:val="clear" w:color="auto" w:fill="FFFFFF"/>
        <w:jc w:val="both"/>
        <w:rPr>
          <w:rFonts w:ascii="Arial" w:eastAsia="Times New Roman" w:hAnsi="Arial" w:cs="Arial"/>
          <w:color w:val="333333"/>
          <w:sz w:val="20"/>
          <w:szCs w:val="20"/>
          <w:lang w:eastAsia="nl-NL"/>
        </w:rPr>
      </w:pPr>
      <w:r w:rsidRPr="007059CF">
        <w:rPr>
          <w:rFonts w:ascii="Arial" w:eastAsia="Times New Roman" w:hAnsi="Arial" w:cs="Arial"/>
          <w:color w:val="333333"/>
          <w:sz w:val="20"/>
          <w:szCs w:val="20"/>
          <w:lang w:eastAsia="nl-NL"/>
        </w:rPr>
        <w:t xml:space="preserve">De gemeente Schijndel heeft verzocht toe te treden tot de met verschillende omliggende gemeenten getroffen regeling tot het verleenen van hulp bij catastrophale brandgevallen. </w:t>
      </w:r>
      <w:r>
        <w:rPr>
          <w:rFonts w:ascii="Arial" w:eastAsia="Times New Roman" w:hAnsi="Arial" w:cs="Arial"/>
          <w:color w:val="333333"/>
          <w:sz w:val="20"/>
          <w:szCs w:val="20"/>
          <w:lang w:eastAsia="nl-NL"/>
        </w:rPr>
        <w:t>B</w:t>
      </w:r>
      <w:r w:rsidRPr="007059CF">
        <w:rPr>
          <w:rFonts w:ascii="Arial" w:eastAsia="Times New Roman" w:hAnsi="Arial" w:cs="Arial"/>
          <w:color w:val="333333"/>
          <w:sz w:val="20"/>
          <w:szCs w:val="20"/>
          <w:lang w:eastAsia="nl-NL"/>
        </w:rPr>
        <w:t xml:space="preserve">. en W. stellen voor daarop in te gaan. </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Pr="007059CF" w:rsidRDefault="007059CF" w:rsidP="007059CF">
      <w:pPr>
        <w:shd w:val="clear" w:color="auto" w:fill="FFFFFF"/>
        <w:jc w:val="both"/>
        <w:rPr>
          <w:rFonts w:ascii="Arial" w:eastAsia="Times New Roman" w:hAnsi="Arial" w:cs="Arial"/>
          <w:b/>
          <w:bCs/>
          <w:color w:val="333333"/>
          <w:sz w:val="20"/>
          <w:szCs w:val="20"/>
          <w:u w:val="single"/>
          <w:lang w:eastAsia="nl-NL"/>
        </w:rPr>
      </w:pPr>
      <w:r w:rsidRPr="007059CF">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5</w:t>
      </w:r>
      <w:r w:rsidRPr="007059CF">
        <w:rPr>
          <w:rFonts w:ascii="Arial" w:eastAsia="Times New Roman" w:hAnsi="Arial" w:cs="Arial"/>
          <w:b/>
          <w:bCs/>
          <w:color w:val="333333"/>
          <w:sz w:val="20"/>
          <w:szCs w:val="20"/>
          <w:u w:val="single"/>
          <w:lang w:eastAsia="nl-NL"/>
        </w:rPr>
        <w:t>-01-1936</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Default="007059CF" w:rsidP="003D6D81">
      <w:pPr>
        <w:shd w:val="clear" w:color="auto" w:fill="FFFFFF"/>
        <w:jc w:val="both"/>
        <w:rPr>
          <w:rFonts w:ascii="Arial" w:eastAsia="Times New Roman" w:hAnsi="Arial" w:cs="Arial"/>
          <w:color w:val="333333"/>
          <w:sz w:val="20"/>
          <w:szCs w:val="20"/>
          <w:lang w:eastAsia="nl-NL"/>
        </w:rPr>
      </w:pPr>
      <w:r w:rsidRPr="007059CF">
        <w:rPr>
          <w:rFonts w:ascii="Arial" w:eastAsia="Times New Roman" w:hAnsi="Arial" w:cs="Arial"/>
          <w:color w:val="333333"/>
          <w:sz w:val="20"/>
          <w:szCs w:val="20"/>
          <w:lang w:eastAsia="nl-NL"/>
        </w:rPr>
        <w:t>SCHIJNDEL, 14 Jan. Naar we vernemen is in den toesrtand van den zoon van oud-veldwachter van den Biggelaar</w:t>
      </w:r>
      <w:r>
        <w:rPr>
          <w:rFonts w:ascii="Arial" w:eastAsia="Times New Roman" w:hAnsi="Arial" w:cs="Arial"/>
          <w:color w:val="333333"/>
          <w:sz w:val="20"/>
          <w:szCs w:val="20"/>
          <w:lang w:eastAsia="nl-NL"/>
        </w:rPr>
        <w:t>,</w:t>
      </w:r>
      <w:r w:rsidRPr="007059CF">
        <w:rPr>
          <w:rFonts w:ascii="Arial" w:eastAsia="Times New Roman" w:hAnsi="Arial" w:cs="Arial"/>
          <w:color w:val="333333"/>
          <w:sz w:val="20"/>
          <w:szCs w:val="20"/>
          <w:lang w:eastAsia="nl-NL"/>
        </w:rPr>
        <w:t xml:space="preserve"> wien gisteren nabij Denneboom een ernstig auto-ongeluk overkwam, geen merkbare verbetering ingetreden. Het levensgevaar </w:t>
      </w:r>
      <w:r>
        <w:rPr>
          <w:rFonts w:ascii="Arial" w:eastAsia="Times New Roman" w:hAnsi="Arial" w:cs="Arial"/>
          <w:color w:val="333333"/>
          <w:sz w:val="20"/>
          <w:szCs w:val="20"/>
          <w:lang w:eastAsia="nl-NL"/>
        </w:rPr>
        <w:t>i</w:t>
      </w:r>
      <w:r w:rsidRPr="007059CF">
        <w:rPr>
          <w:rFonts w:ascii="Arial" w:eastAsia="Times New Roman" w:hAnsi="Arial" w:cs="Arial"/>
          <w:color w:val="333333"/>
          <w:sz w:val="20"/>
          <w:szCs w:val="20"/>
          <w:lang w:eastAsia="nl-NL"/>
        </w:rPr>
        <w:t>s nog niet geweken.</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Pr="007059CF" w:rsidRDefault="007059CF" w:rsidP="007059CF">
      <w:pPr>
        <w:shd w:val="clear" w:color="auto" w:fill="FFFFFF"/>
        <w:jc w:val="both"/>
        <w:rPr>
          <w:rFonts w:ascii="Arial" w:eastAsia="Times New Roman" w:hAnsi="Arial" w:cs="Arial"/>
          <w:b/>
          <w:bCs/>
          <w:color w:val="333333"/>
          <w:sz w:val="20"/>
          <w:szCs w:val="20"/>
          <w:u w:val="single"/>
          <w:lang w:eastAsia="nl-NL"/>
        </w:rPr>
      </w:pPr>
      <w:r w:rsidRPr="007059CF">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8</w:t>
      </w:r>
      <w:r w:rsidRPr="007059CF">
        <w:rPr>
          <w:rFonts w:ascii="Arial" w:eastAsia="Times New Roman" w:hAnsi="Arial" w:cs="Arial"/>
          <w:b/>
          <w:bCs/>
          <w:color w:val="333333"/>
          <w:sz w:val="20"/>
          <w:szCs w:val="20"/>
          <w:u w:val="single"/>
          <w:lang w:eastAsia="nl-NL"/>
        </w:rPr>
        <w:t>-01-1936</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Default="007059CF" w:rsidP="003D6D81">
      <w:pPr>
        <w:shd w:val="clear" w:color="auto" w:fill="FFFFFF"/>
        <w:jc w:val="both"/>
        <w:rPr>
          <w:rFonts w:ascii="Arial" w:eastAsia="Times New Roman" w:hAnsi="Arial" w:cs="Arial"/>
          <w:color w:val="333333"/>
          <w:sz w:val="20"/>
          <w:szCs w:val="20"/>
          <w:lang w:eastAsia="nl-NL"/>
        </w:rPr>
      </w:pPr>
      <w:r w:rsidRPr="007059CF">
        <w:rPr>
          <w:rFonts w:ascii="Arial" w:eastAsia="Times New Roman" w:hAnsi="Arial" w:cs="Arial"/>
          <w:color w:val="333333"/>
          <w:sz w:val="20"/>
          <w:szCs w:val="20"/>
          <w:lang w:eastAsia="nl-NL"/>
        </w:rPr>
        <w:t xml:space="preserve">SCHIJNDEL, 16 Jan. Op Maandag 20 Jan. </w:t>
      </w:r>
      <w:r>
        <w:rPr>
          <w:rFonts w:ascii="Arial" w:eastAsia="Times New Roman" w:hAnsi="Arial" w:cs="Arial"/>
          <w:color w:val="333333"/>
          <w:sz w:val="20"/>
          <w:szCs w:val="20"/>
          <w:lang w:eastAsia="nl-NL"/>
        </w:rPr>
        <w:t>a.</w:t>
      </w:r>
      <w:r w:rsidRPr="007059CF">
        <w:rPr>
          <w:rFonts w:ascii="Arial" w:eastAsia="Times New Roman" w:hAnsi="Arial" w:cs="Arial"/>
          <w:color w:val="333333"/>
          <w:sz w:val="20"/>
          <w:szCs w:val="20"/>
          <w:lang w:eastAsia="nl-NL"/>
        </w:rPr>
        <w:t xml:space="preserve">s. zal door den R. K. Werkliedenbond een jaarvergadering worden gehouden in het patronaatsgebouw, aanvang des avonds zeven uur. </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Default="007059CF" w:rsidP="003D6D81">
      <w:pPr>
        <w:shd w:val="clear" w:color="auto" w:fill="FFFFFF"/>
        <w:jc w:val="both"/>
        <w:rPr>
          <w:rFonts w:ascii="Arial" w:eastAsia="Times New Roman" w:hAnsi="Arial" w:cs="Arial"/>
          <w:color w:val="333333"/>
          <w:sz w:val="20"/>
          <w:szCs w:val="20"/>
          <w:lang w:eastAsia="nl-NL"/>
        </w:rPr>
      </w:pPr>
      <w:r w:rsidRPr="007059CF">
        <w:rPr>
          <w:rFonts w:ascii="Arial" w:eastAsia="Times New Roman" w:hAnsi="Arial" w:cs="Arial"/>
          <w:color w:val="333333"/>
          <w:sz w:val="20"/>
          <w:szCs w:val="20"/>
          <w:lang w:eastAsia="nl-NL"/>
        </w:rPr>
        <w:t>Op Dinsdag 21 Jan. a.s. houdt de Kath. Jonge Boerenstand een groote ontwikkelingsavond in het Boerenbond</w:t>
      </w:r>
      <w:r>
        <w:rPr>
          <w:rFonts w:ascii="Arial" w:eastAsia="Times New Roman" w:hAnsi="Arial" w:cs="Arial"/>
          <w:color w:val="333333"/>
          <w:sz w:val="20"/>
          <w:szCs w:val="20"/>
          <w:lang w:eastAsia="nl-NL"/>
        </w:rPr>
        <w:t>s</w:t>
      </w:r>
      <w:r w:rsidRPr="007059CF">
        <w:rPr>
          <w:rFonts w:ascii="Arial" w:eastAsia="Times New Roman" w:hAnsi="Arial" w:cs="Arial"/>
          <w:color w:val="333333"/>
          <w:sz w:val="20"/>
          <w:szCs w:val="20"/>
          <w:lang w:eastAsia="nl-NL"/>
        </w:rPr>
        <w:t xml:space="preserve">gebouw. Alsdan zal door kapelaan A. v. Hellenberg Hubar een lezing worden gehouden met als onderwerp „Het land waar Christus leefde". Aanvang zeven uur n.m. </w:t>
      </w:r>
    </w:p>
    <w:p w:rsidR="007059CF" w:rsidRDefault="007059CF" w:rsidP="003D6D81">
      <w:pPr>
        <w:shd w:val="clear" w:color="auto" w:fill="FFFFFF"/>
        <w:jc w:val="both"/>
        <w:rPr>
          <w:rFonts w:ascii="Arial" w:eastAsia="Times New Roman" w:hAnsi="Arial" w:cs="Arial"/>
          <w:color w:val="333333"/>
          <w:sz w:val="20"/>
          <w:szCs w:val="20"/>
          <w:lang w:eastAsia="nl-NL"/>
        </w:rPr>
      </w:pPr>
    </w:p>
    <w:p w:rsidR="007059CF" w:rsidRDefault="007059CF" w:rsidP="003D6D81">
      <w:pPr>
        <w:shd w:val="clear" w:color="auto" w:fill="FFFFFF"/>
        <w:jc w:val="both"/>
        <w:rPr>
          <w:rFonts w:ascii="Arial" w:eastAsia="Times New Roman" w:hAnsi="Arial" w:cs="Arial"/>
          <w:color w:val="333333"/>
          <w:sz w:val="20"/>
          <w:szCs w:val="20"/>
          <w:lang w:eastAsia="nl-NL"/>
        </w:rPr>
      </w:pPr>
      <w:r w:rsidRPr="007059CF">
        <w:rPr>
          <w:rFonts w:ascii="Arial" w:eastAsia="Times New Roman" w:hAnsi="Arial" w:cs="Arial"/>
          <w:color w:val="333333"/>
          <w:sz w:val="20"/>
          <w:szCs w:val="20"/>
          <w:lang w:eastAsia="nl-NL"/>
        </w:rPr>
        <w:t xml:space="preserve">SCHIJNDEL, 17 Jan. Voor de leden van den R. K. Middenstand hield heden de WelEerwaarde heer Rector van Heuzen zijne laatste les over de encycliek „Quadragesimo Anno". Zeer in het bij zonder </w:t>
      </w:r>
      <w:r w:rsidRPr="007059CF">
        <w:rPr>
          <w:rFonts w:ascii="Arial" w:eastAsia="Times New Roman" w:hAnsi="Arial" w:cs="Arial"/>
          <w:color w:val="333333"/>
          <w:sz w:val="20"/>
          <w:szCs w:val="20"/>
          <w:lang w:eastAsia="nl-NL"/>
        </w:rPr>
        <w:lastRenderedPageBreak/>
        <w:t>wijdde spreker de aandacht aan de arbeidsvoorwaarden, die zoowel voor den werkgever als den werknemer billijk moeten zijn. Spreker expliceerde de gedachte door Z. H. den Paus in dit moderne sociale meesterwerk neergelegd en deed in dit verband een beroep op de welwillende medewerking van werkgever als werknemer om de sociale mistoestanden zooveel mogelijk te doen verdwijnen. En dit kan men niet beter doen, dan door onderlinge samenhoorigheid want eendracht maakt macht. De lessen, die Rector van Heuzen, voor de leden van den R. K. Middenstand heeft gegeven mogen waarlijk zeer interessant heeten en zullen zeker niet zonder nut zijn.</w:t>
      </w:r>
    </w:p>
    <w:p w:rsidR="00502CE5" w:rsidRDefault="00502CE5" w:rsidP="003D6D81">
      <w:pPr>
        <w:shd w:val="clear" w:color="auto" w:fill="FFFFFF"/>
        <w:jc w:val="both"/>
        <w:rPr>
          <w:rFonts w:ascii="Arial" w:eastAsia="Times New Roman" w:hAnsi="Arial" w:cs="Arial"/>
          <w:color w:val="333333"/>
          <w:sz w:val="20"/>
          <w:szCs w:val="20"/>
          <w:lang w:eastAsia="nl-NL"/>
        </w:rPr>
      </w:pPr>
    </w:p>
    <w:p w:rsidR="00502CE5" w:rsidRPr="00502CE5" w:rsidRDefault="00502CE5" w:rsidP="00502CE5">
      <w:pPr>
        <w:shd w:val="clear" w:color="auto" w:fill="FFFFFF"/>
        <w:jc w:val="both"/>
        <w:rPr>
          <w:rFonts w:ascii="Arial" w:eastAsia="Times New Roman" w:hAnsi="Arial" w:cs="Arial"/>
          <w:b/>
          <w:bCs/>
          <w:color w:val="333333"/>
          <w:sz w:val="20"/>
          <w:szCs w:val="20"/>
          <w:u w:val="single"/>
          <w:lang w:eastAsia="nl-NL"/>
        </w:rPr>
      </w:pPr>
      <w:r w:rsidRPr="00502CE5">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22</w:t>
      </w:r>
      <w:r w:rsidRPr="00502CE5">
        <w:rPr>
          <w:rFonts w:ascii="Arial" w:eastAsia="Times New Roman" w:hAnsi="Arial" w:cs="Arial"/>
          <w:b/>
          <w:bCs/>
          <w:color w:val="333333"/>
          <w:sz w:val="20"/>
          <w:szCs w:val="20"/>
          <w:u w:val="single"/>
          <w:lang w:eastAsia="nl-NL"/>
        </w:rPr>
        <w:t>-01-1936</w:t>
      </w:r>
    </w:p>
    <w:p w:rsidR="00502CE5" w:rsidRDefault="00502CE5" w:rsidP="003D6D81">
      <w:pPr>
        <w:shd w:val="clear" w:color="auto" w:fill="FFFFFF"/>
        <w:jc w:val="both"/>
        <w:rPr>
          <w:rFonts w:ascii="Arial" w:eastAsia="Times New Roman" w:hAnsi="Arial" w:cs="Arial"/>
          <w:color w:val="333333"/>
          <w:sz w:val="20"/>
          <w:szCs w:val="20"/>
          <w:lang w:eastAsia="nl-NL"/>
        </w:rPr>
      </w:pPr>
    </w:p>
    <w:p w:rsidR="00502CE5" w:rsidRPr="00502CE5" w:rsidRDefault="00502CE5" w:rsidP="00502CE5">
      <w:pPr>
        <w:shd w:val="clear" w:color="auto" w:fill="FFFFFF"/>
        <w:jc w:val="both"/>
        <w:rPr>
          <w:rFonts w:ascii="Arial" w:eastAsia="Times New Roman" w:hAnsi="Arial" w:cs="Arial"/>
          <w:color w:val="333333"/>
          <w:sz w:val="20"/>
          <w:szCs w:val="20"/>
          <w:lang w:eastAsia="nl-NL"/>
        </w:rPr>
      </w:pPr>
      <w:r w:rsidRPr="00502CE5">
        <w:rPr>
          <w:rFonts w:ascii="Arial" w:eastAsia="Times New Roman" w:hAnsi="Arial" w:cs="Arial"/>
          <w:color w:val="333333"/>
          <w:sz w:val="20"/>
          <w:szCs w:val="20"/>
          <w:lang w:eastAsia="nl-NL"/>
        </w:rPr>
        <w:t>Op 21 Jan. slaagde de heer Jos. Goossen alhier, voor 't examen Fransche Handelscorrespondentie, en de heer J. Jansen uit Schijndel</w:t>
      </w:r>
      <w:r>
        <w:rPr>
          <w:rFonts w:ascii="Arial" w:eastAsia="Times New Roman" w:hAnsi="Arial" w:cs="Arial"/>
          <w:color w:val="333333"/>
          <w:sz w:val="20"/>
          <w:szCs w:val="20"/>
          <w:lang w:eastAsia="nl-NL"/>
        </w:rPr>
        <w:t>, voor het examen Nederlandsche</w:t>
      </w:r>
      <w:r w:rsidRPr="00502CE5">
        <w:rPr>
          <w:rFonts w:ascii="Arial" w:eastAsia="Times New Roman" w:hAnsi="Arial" w:cs="Arial"/>
          <w:color w:val="333333"/>
          <w:sz w:val="20"/>
          <w:szCs w:val="20"/>
          <w:lang w:eastAsia="nl-NL"/>
        </w:rPr>
        <w:t xml:space="preserve"> handel</w:t>
      </w:r>
      <w:r>
        <w:rPr>
          <w:rFonts w:ascii="Arial" w:eastAsia="Times New Roman" w:hAnsi="Arial" w:cs="Arial"/>
          <w:color w:val="333333"/>
          <w:sz w:val="20"/>
          <w:szCs w:val="20"/>
          <w:lang w:eastAsia="nl-NL"/>
        </w:rPr>
        <w:t>scorrespondentie</w:t>
      </w:r>
      <w:r w:rsidRPr="00502CE5">
        <w:rPr>
          <w:rFonts w:ascii="Arial" w:eastAsia="Times New Roman" w:hAnsi="Arial" w:cs="Arial"/>
          <w:color w:val="333333"/>
          <w:sz w:val="20"/>
          <w:szCs w:val="20"/>
          <w:lang w:eastAsia="nl-NL"/>
        </w:rPr>
        <w:t xml:space="preserve">. </w:t>
      </w:r>
    </w:p>
    <w:p w:rsidR="00502CE5" w:rsidRPr="00502CE5" w:rsidRDefault="00502CE5" w:rsidP="00502CE5">
      <w:pPr>
        <w:shd w:val="clear" w:color="auto" w:fill="FFFFFF"/>
        <w:jc w:val="both"/>
        <w:rPr>
          <w:rFonts w:ascii="Arial" w:eastAsia="Times New Roman" w:hAnsi="Arial" w:cs="Arial"/>
          <w:color w:val="333333"/>
          <w:sz w:val="20"/>
          <w:szCs w:val="20"/>
          <w:lang w:eastAsia="nl-NL"/>
        </w:rPr>
      </w:pPr>
      <w:r w:rsidRPr="00502CE5">
        <w:rPr>
          <w:rFonts w:ascii="Arial" w:eastAsia="Times New Roman" w:hAnsi="Arial" w:cs="Arial"/>
          <w:color w:val="333333"/>
          <w:sz w:val="20"/>
          <w:szCs w:val="20"/>
          <w:lang w:eastAsia="nl-NL"/>
        </w:rPr>
        <w:t xml:space="preserve">Beide heeren genoten hun opleiding bij den heer J. v. Campenhout, Vughterweg 44, alhier. </w:t>
      </w:r>
    </w:p>
    <w:p w:rsidR="00502CE5" w:rsidRDefault="00502CE5" w:rsidP="003D6D81">
      <w:pPr>
        <w:shd w:val="clear" w:color="auto" w:fill="FFFFFF"/>
        <w:jc w:val="both"/>
        <w:rPr>
          <w:rFonts w:ascii="Arial" w:eastAsia="Times New Roman" w:hAnsi="Arial" w:cs="Arial"/>
          <w:color w:val="333333"/>
          <w:sz w:val="20"/>
          <w:szCs w:val="20"/>
          <w:lang w:eastAsia="nl-NL"/>
        </w:rPr>
      </w:pPr>
    </w:p>
    <w:p w:rsidR="00B143FB" w:rsidRPr="00B143FB" w:rsidRDefault="00B143FB" w:rsidP="00B143FB">
      <w:pPr>
        <w:shd w:val="clear" w:color="auto" w:fill="FFFFFF"/>
        <w:jc w:val="both"/>
        <w:rPr>
          <w:rFonts w:ascii="Arial" w:eastAsia="Times New Roman" w:hAnsi="Arial" w:cs="Arial"/>
          <w:b/>
          <w:bCs/>
          <w:color w:val="333333"/>
          <w:sz w:val="20"/>
          <w:szCs w:val="20"/>
          <w:u w:val="single"/>
          <w:lang w:eastAsia="nl-NL"/>
        </w:rPr>
      </w:pPr>
      <w:r w:rsidRPr="00B143FB">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3</w:t>
      </w:r>
      <w:r w:rsidRPr="00B143FB">
        <w:rPr>
          <w:rFonts w:ascii="Arial" w:eastAsia="Times New Roman" w:hAnsi="Arial" w:cs="Arial"/>
          <w:b/>
          <w:bCs/>
          <w:color w:val="333333"/>
          <w:sz w:val="20"/>
          <w:szCs w:val="20"/>
          <w:u w:val="single"/>
          <w:lang w:eastAsia="nl-NL"/>
        </w:rPr>
        <w:t>-01-1936</w:t>
      </w:r>
    </w:p>
    <w:p w:rsidR="00B143FB" w:rsidRDefault="00B143FB" w:rsidP="003D6D81">
      <w:pPr>
        <w:shd w:val="clear" w:color="auto" w:fill="FFFFFF"/>
        <w:jc w:val="both"/>
        <w:rPr>
          <w:rFonts w:ascii="Arial" w:eastAsia="Times New Roman" w:hAnsi="Arial" w:cs="Arial"/>
          <w:color w:val="333333"/>
          <w:sz w:val="20"/>
          <w:szCs w:val="20"/>
          <w:lang w:eastAsia="nl-NL"/>
        </w:rPr>
      </w:pPr>
    </w:p>
    <w:p w:rsidR="00B143FB" w:rsidRPr="00B143FB" w:rsidRDefault="00B143FB" w:rsidP="00B143FB">
      <w:pPr>
        <w:shd w:val="clear" w:color="auto" w:fill="FFFFFF"/>
        <w:jc w:val="both"/>
        <w:rPr>
          <w:rFonts w:ascii="Arial" w:eastAsia="Times New Roman" w:hAnsi="Arial" w:cs="Arial"/>
          <w:color w:val="333333"/>
          <w:sz w:val="20"/>
          <w:szCs w:val="20"/>
          <w:lang w:eastAsia="nl-NL"/>
        </w:rPr>
      </w:pPr>
      <w:r w:rsidRPr="00B143FB">
        <w:rPr>
          <w:rFonts w:ascii="Arial" w:eastAsia="Times New Roman" w:hAnsi="Arial" w:cs="Arial"/>
          <w:color w:val="333333"/>
          <w:sz w:val="20"/>
          <w:szCs w:val="20"/>
          <w:lang w:eastAsia="nl-NL"/>
        </w:rPr>
        <w:t xml:space="preserve">SCHIJNDEL, 21 Jan. Gisterenavond werd door den Schijndelschen Biljartbond een competitie-wedstrijd gespeeld, die als volgt is verloopen: Op Tijd Krijten I tegen Eerst Krijten I: 332 tegen 491 punten, 122 tegen 126 beurten, het gemiddelde bedroeg 2.72 tegen 3.89. De hoogste serie werd behaald door Joh. Smits met 26 punten. Nooit Volleerd I speelde tegen Oefening Baart Kunst I. De uitslag was: 500 tegen 292 punten; 135 tegen 135 beurten: het gemiddelde bedroeg 3.70 tegen 2.16. De hoogste serie werd behaald door Mart. Persons met 17 punten. Vermaak na Arbeid I speelde tegen Poedelvrees I; de uitslag was: 473 tegen 307 punten: 106 tegen 107 beurten en het gemiddelds bedroeg 4.46 tegen 2.86. </w:t>
      </w:r>
    </w:p>
    <w:p w:rsidR="00B143FB" w:rsidRDefault="00B143FB" w:rsidP="00B143FB">
      <w:pPr>
        <w:shd w:val="clear" w:color="auto" w:fill="FFFFFF"/>
        <w:jc w:val="both"/>
        <w:rPr>
          <w:rFonts w:ascii="Arial" w:eastAsia="Times New Roman" w:hAnsi="Arial" w:cs="Arial"/>
          <w:color w:val="333333"/>
          <w:sz w:val="20"/>
          <w:szCs w:val="20"/>
          <w:lang w:eastAsia="nl-NL"/>
        </w:rPr>
      </w:pPr>
      <w:r w:rsidRPr="00B143FB">
        <w:rPr>
          <w:rFonts w:ascii="Arial" w:eastAsia="Times New Roman" w:hAnsi="Arial" w:cs="Arial"/>
          <w:color w:val="333333"/>
          <w:sz w:val="20"/>
          <w:szCs w:val="20"/>
          <w:lang w:eastAsia="nl-NL"/>
        </w:rPr>
        <w:t xml:space="preserve">De hoogste serie werd behaald door Gerard van den Broek met 28 punten. Zaterdag a.s. zet de tweede klasse haar program voort. Vermaak na Arbeid II zal spelen tegen Nooit Volleerd II en Maandag a.s. Eerst Krijten II tegen Oefening Baart Kunst II. </w:t>
      </w:r>
    </w:p>
    <w:p w:rsidR="00B143FB" w:rsidRDefault="00B143FB" w:rsidP="00B143FB">
      <w:pPr>
        <w:shd w:val="clear" w:color="auto" w:fill="FFFFFF"/>
        <w:jc w:val="both"/>
        <w:rPr>
          <w:rFonts w:ascii="Arial" w:eastAsia="Times New Roman" w:hAnsi="Arial" w:cs="Arial"/>
          <w:color w:val="333333"/>
          <w:sz w:val="20"/>
          <w:szCs w:val="20"/>
          <w:lang w:eastAsia="nl-NL"/>
        </w:rPr>
      </w:pPr>
    </w:p>
    <w:p w:rsidR="00B143FB" w:rsidRPr="00B143FB" w:rsidRDefault="00B143FB" w:rsidP="00B143FB">
      <w:pPr>
        <w:shd w:val="clear" w:color="auto" w:fill="FFFFFF"/>
        <w:jc w:val="both"/>
        <w:rPr>
          <w:rFonts w:ascii="Arial" w:eastAsia="Times New Roman" w:hAnsi="Arial" w:cs="Arial"/>
          <w:color w:val="333333"/>
          <w:sz w:val="20"/>
          <w:szCs w:val="20"/>
          <w:lang w:eastAsia="nl-NL"/>
        </w:rPr>
      </w:pPr>
      <w:r w:rsidRPr="00B143FB">
        <w:rPr>
          <w:rFonts w:ascii="Arial" w:eastAsia="Times New Roman" w:hAnsi="Arial" w:cs="Arial"/>
          <w:color w:val="333333"/>
          <w:sz w:val="20"/>
          <w:szCs w:val="20"/>
          <w:lang w:eastAsia="nl-NL"/>
        </w:rPr>
        <w:t>In den toestand van den zoon van oud-veldwachter van den Biggelaar, die onlangs nabij Denneboom met eene particuliere auto in botsing kwrm, is gelukkig eene verandering ten g</w:t>
      </w:r>
      <w:r>
        <w:rPr>
          <w:rFonts w:ascii="Arial" w:eastAsia="Times New Roman" w:hAnsi="Arial" w:cs="Arial"/>
          <w:color w:val="333333"/>
          <w:sz w:val="20"/>
          <w:szCs w:val="20"/>
          <w:lang w:eastAsia="nl-NL"/>
        </w:rPr>
        <w:t>oede</w:t>
      </w:r>
      <w:r w:rsidRPr="00B143FB">
        <w:rPr>
          <w:rFonts w:ascii="Arial" w:eastAsia="Times New Roman" w:hAnsi="Arial" w:cs="Arial"/>
          <w:color w:val="333333"/>
          <w:sz w:val="20"/>
          <w:szCs w:val="20"/>
          <w:lang w:eastAsia="nl-NL"/>
        </w:rPr>
        <w:t xml:space="preserve"> gekomen. De jongen is buiten levensgevaar doch zal nog langen tijd het bed moeten houden.</w:t>
      </w:r>
    </w:p>
    <w:p w:rsidR="00B143FB" w:rsidRDefault="00B143FB" w:rsidP="003D6D81">
      <w:pPr>
        <w:shd w:val="clear" w:color="auto" w:fill="FFFFFF"/>
        <w:jc w:val="both"/>
        <w:rPr>
          <w:rFonts w:ascii="Arial" w:eastAsia="Times New Roman" w:hAnsi="Arial" w:cs="Arial"/>
          <w:color w:val="333333"/>
          <w:sz w:val="20"/>
          <w:szCs w:val="20"/>
          <w:lang w:eastAsia="nl-NL"/>
        </w:rPr>
      </w:pPr>
    </w:p>
    <w:p w:rsidR="006B6A9B" w:rsidRPr="006B6A9B" w:rsidRDefault="006B6A9B" w:rsidP="006B6A9B">
      <w:pPr>
        <w:shd w:val="clear" w:color="auto" w:fill="FFFFFF"/>
        <w:jc w:val="both"/>
        <w:rPr>
          <w:rFonts w:ascii="Arial" w:eastAsia="Times New Roman" w:hAnsi="Arial" w:cs="Arial"/>
          <w:b/>
          <w:bCs/>
          <w:color w:val="333333"/>
          <w:sz w:val="20"/>
          <w:szCs w:val="20"/>
          <w:u w:val="single"/>
          <w:lang w:eastAsia="nl-NL"/>
        </w:rPr>
      </w:pPr>
      <w:r w:rsidRPr="006B6A9B">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4</w:t>
      </w:r>
      <w:r w:rsidRPr="006B6A9B">
        <w:rPr>
          <w:rFonts w:ascii="Arial" w:eastAsia="Times New Roman" w:hAnsi="Arial" w:cs="Arial"/>
          <w:b/>
          <w:bCs/>
          <w:color w:val="333333"/>
          <w:sz w:val="20"/>
          <w:szCs w:val="20"/>
          <w:u w:val="single"/>
          <w:lang w:eastAsia="nl-NL"/>
        </w:rPr>
        <w:t>-01-1936</w:t>
      </w:r>
    </w:p>
    <w:p w:rsidR="006B6A9B" w:rsidRDefault="006B6A9B" w:rsidP="003D6D81">
      <w:pPr>
        <w:shd w:val="clear" w:color="auto" w:fill="FFFFFF"/>
        <w:jc w:val="both"/>
        <w:rPr>
          <w:rFonts w:ascii="Arial" w:eastAsia="Times New Roman" w:hAnsi="Arial" w:cs="Arial"/>
          <w:color w:val="333333"/>
          <w:sz w:val="20"/>
          <w:szCs w:val="20"/>
          <w:lang w:eastAsia="nl-NL"/>
        </w:rPr>
      </w:pPr>
    </w:p>
    <w:p w:rsidR="006B6A9B" w:rsidRDefault="006B6A9B" w:rsidP="003D6D81">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Werkverschaffing. Van 28 gemeenten werden gegevens ontvangen omtrent het aantal tewerkgestelden in de werkverschaffing, dat 1678 bedroeg. Boven de 100 tewerkgestelden kwamen de gemeenten Den Bosch 270, Oss 214, Heesch 148 en Schijndel 127.</w:t>
      </w:r>
    </w:p>
    <w:p w:rsidR="006B6A9B" w:rsidRDefault="006B6A9B" w:rsidP="003D6D81">
      <w:pPr>
        <w:shd w:val="clear" w:color="auto" w:fill="FFFFFF"/>
        <w:jc w:val="both"/>
        <w:rPr>
          <w:rFonts w:ascii="Arial" w:eastAsia="Times New Roman" w:hAnsi="Arial" w:cs="Arial"/>
          <w:color w:val="333333"/>
          <w:sz w:val="20"/>
          <w:szCs w:val="20"/>
          <w:lang w:eastAsia="nl-NL"/>
        </w:rPr>
      </w:pP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SCHIJNDEL, 23 Jan. Te Utrecht slaagde voor het diploma coupeuse Mej. A. de Koning uit St. Michiels-Gestel. De geslaagde genoot hare opleiding bij Mej. M. van Liempd, coupeuse leerares E.N.S. A.I</w:t>
      </w:r>
      <w:r>
        <w:rPr>
          <w:rFonts w:ascii="Arial" w:eastAsia="Times New Roman" w:hAnsi="Arial" w:cs="Arial"/>
          <w:color w:val="333333"/>
          <w:sz w:val="20"/>
          <w:szCs w:val="20"/>
          <w:lang w:eastAsia="nl-NL"/>
        </w:rPr>
        <w:t>.</w:t>
      </w:r>
      <w:r w:rsidRPr="006B6A9B">
        <w:rPr>
          <w:rFonts w:ascii="Arial" w:eastAsia="Times New Roman" w:hAnsi="Arial" w:cs="Arial"/>
          <w:color w:val="333333"/>
          <w:sz w:val="20"/>
          <w:szCs w:val="20"/>
          <w:lang w:eastAsia="nl-NL"/>
        </w:rPr>
        <w:t xml:space="preserve">D. te Schijndel. </w:t>
      </w:r>
    </w:p>
    <w:p w:rsidR="006B6A9B" w:rsidRDefault="006B6A9B" w:rsidP="006B6A9B">
      <w:pPr>
        <w:shd w:val="clear" w:color="auto" w:fill="FFFFFF"/>
        <w:jc w:val="both"/>
        <w:rPr>
          <w:rFonts w:ascii="Arial" w:eastAsia="Times New Roman" w:hAnsi="Arial" w:cs="Arial"/>
          <w:color w:val="333333"/>
          <w:sz w:val="20"/>
          <w:szCs w:val="20"/>
          <w:lang w:eastAsia="nl-NL"/>
        </w:rPr>
      </w:pP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Voor het examen Nederlandsche Handelscorrespondentie slaagde onze dorpsgenoot de heer J. Jansen te Schijndel. De geslaagde genoot zijn opleiding bij den heer J. van Campenhout te 's-Hertogenbosch.</w:t>
      </w:r>
    </w:p>
    <w:p w:rsidR="006B6A9B" w:rsidRDefault="006B6A9B" w:rsidP="006B6A9B">
      <w:pPr>
        <w:shd w:val="clear" w:color="auto" w:fill="FFFFFF"/>
        <w:jc w:val="both"/>
        <w:rPr>
          <w:rFonts w:ascii="Arial" w:eastAsia="Times New Roman" w:hAnsi="Arial" w:cs="Arial"/>
          <w:color w:val="333333"/>
          <w:sz w:val="20"/>
          <w:szCs w:val="20"/>
          <w:lang w:eastAsia="nl-NL"/>
        </w:rPr>
      </w:pPr>
    </w:p>
    <w:p w:rsidR="006B6A9B" w:rsidRPr="006B6A9B" w:rsidRDefault="006B6A9B" w:rsidP="006B6A9B">
      <w:pPr>
        <w:shd w:val="clear" w:color="auto" w:fill="FFFFFF"/>
        <w:jc w:val="both"/>
        <w:rPr>
          <w:rFonts w:ascii="Arial" w:eastAsia="Times New Roman" w:hAnsi="Arial" w:cs="Arial"/>
          <w:b/>
          <w:color w:val="333333"/>
          <w:sz w:val="20"/>
          <w:szCs w:val="20"/>
          <w:lang w:eastAsia="nl-NL"/>
        </w:rPr>
      </w:pPr>
      <w:r w:rsidRPr="006B6A9B">
        <w:rPr>
          <w:rFonts w:ascii="Arial" w:eastAsia="Times New Roman" w:hAnsi="Arial" w:cs="Arial"/>
          <w:b/>
          <w:color w:val="333333"/>
          <w:sz w:val="20"/>
          <w:szCs w:val="20"/>
          <w:lang w:eastAsia="nl-NL"/>
        </w:rPr>
        <w:t xml:space="preserve">Raadsverslagen. SCHIJNDEL.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De leden van den gemeenteraad van Schijndel kwamen op Donderdag 23 Januari des namiddags om half vijf in een openbare vergadering bijeen, onder voorzitterschap van den heer Janssens, burgemeester. Secretaris: de heer Verhagen. Alle leden waren aanwezig.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De voorzitter wenschte de raadsleden en inwoners der gemeente een Zalig Nieuwjaar.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De toestand der gemeente ziet er niet te rooskleurig uit, aldus spr. Het inwonertal is met 164 zielen gestegen. Het aantal inwoners bedraagt thans 8806. Het aantal werkloozen ls vermeerderd met 86. Totaal thans 215. Uitgegeven werd aan loonen voor werkverschaffing ruim ƒ 87.000.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De voorzitter dankte allen voor de aangename samenwerking, speciaal de gemeente-ambtenaren voor hun vele werk door de crisismaatregelen en hoopte dat in het nieuwe jaar de toestand zal verbeteren. Het lid Bolsius als oudste raadslid dankte voor de goede wenschen van den voorzitter en gaf een korte beschouwing over de stand van zaken voor werkloozen, boeren en middenstanders. Laat ons </w:t>
      </w:r>
      <w:r w:rsidRPr="006B6A9B">
        <w:rPr>
          <w:rFonts w:ascii="Arial" w:eastAsia="Times New Roman" w:hAnsi="Arial" w:cs="Arial"/>
          <w:color w:val="333333"/>
          <w:sz w:val="20"/>
          <w:szCs w:val="20"/>
          <w:lang w:eastAsia="nl-NL"/>
        </w:rPr>
        <w:lastRenderedPageBreak/>
        <w:t>vertrouwen op God, aldus spr., opdat de toestand in Schijndel in het komende jaar zal verbeteren. Voor den burgemeester had spr. veel waardeering, omdat deze al zijn krachten geeft voor het welzijn van de gemeente. Spr. vroeg zich af of de werkzaamheden van den burgemeester door hun omvang te zwaar drukken op zijn schouders. In zijn dankwoorden betrok spr. verder nog de secretaris, wethouders en overige raadsleden voor hun groote activiteit. Met de beste wenschen voor het nieuwe jaar bes</w:t>
      </w:r>
      <w:r>
        <w:rPr>
          <w:rFonts w:ascii="Arial" w:eastAsia="Times New Roman" w:hAnsi="Arial" w:cs="Arial"/>
          <w:color w:val="333333"/>
          <w:sz w:val="20"/>
          <w:szCs w:val="20"/>
          <w:lang w:eastAsia="nl-NL"/>
        </w:rPr>
        <w:t>l</w:t>
      </w:r>
      <w:r w:rsidRPr="006B6A9B">
        <w:rPr>
          <w:rFonts w:ascii="Arial" w:eastAsia="Times New Roman" w:hAnsi="Arial" w:cs="Arial"/>
          <w:color w:val="333333"/>
          <w:sz w:val="20"/>
          <w:szCs w:val="20"/>
          <w:lang w:eastAsia="nl-NL"/>
        </w:rPr>
        <w:t xml:space="preserve">oot hij. Ingekomen was een goedkeuringsbesluit van Ged. Staten van het raadsbesluit tot wijziging der begrooting 1935 en een beslissing tot verdaging van de wijziging der begrooting 1936.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Nog was ingekomen een schrijven van Joh. Steenbakkers te Wijbosch tot het vragen van goedkeuring voor het oprichten van een dansclub. Dit werd in handen gesteld van de politie. </w:t>
      </w:r>
    </w:p>
    <w:p w:rsid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Op het adres van Ged. Staten tot verlaging van salarissen met 2</w:t>
      </w:r>
      <w:r>
        <w:rPr>
          <w:rFonts w:ascii="Arial" w:eastAsia="Times New Roman" w:hAnsi="Arial" w:cs="Arial"/>
          <w:color w:val="333333"/>
          <w:sz w:val="20"/>
          <w:szCs w:val="20"/>
          <w:lang w:eastAsia="nl-NL"/>
        </w:rPr>
        <w:t>½</w:t>
      </w:r>
      <w:r w:rsidRPr="006B6A9B">
        <w:rPr>
          <w:rFonts w:ascii="Arial" w:eastAsia="Times New Roman" w:hAnsi="Arial" w:cs="Arial"/>
          <w:color w:val="333333"/>
          <w:sz w:val="20"/>
          <w:szCs w:val="20"/>
          <w:lang w:eastAsia="nl-NL"/>
        </w:rPr>
        <w:t xml:space="preserve"> p</w:t>
      </w:r>
      <w:r>
        <w:rPr>
          <w:rFonts w:ascii="Arial" w:eastAsia="Times New Roman" w:hAnsi="Arial" w:cs="Arial"/>
          <w:color w:val="333333"/>
          <w:sz w:val="20"/>
          <w:szCs w:val="20"/>
          <w:lang w:eastAsia="nl-NL"/>
        </w:rPr>
        <w:t>c</w:t>
      </w:r>
      <w:r w:rsidRPr="006B6A9B">
        <w:rPr>
          <w:rFonts w:ascii="Arial" w:eastAsia="Times New Roman" w:hAnsi="Arial" w:cs="Arial"/>
          <w:color w:val="333333"/>
          <w:sz w:val="20"/>
          <w:szCs w:val="20"/>
          <w:lang w:eastAsia="nl-NL"/>
        </w:rPr>
        <w:t>t. van burgemeester, secretaris, ontvanger, wethouders en ambtenaren werd afwijzend beschikt. De secretaris las een rondschrijven voor van den Ned. Bond van Gemeenteambtenaren waarin wordt betoogd dat voor de zienswijze van de regeering geen grond bestaat, een salarisverlaging zou men onbillijk achten. De heer Boland vroeg bedenktijd, waarop de voorzitter antwoordde dat Ged. Staten voor 25 Januari antwoord verwachten. De heer Bolsius had zich afgevraagd wat met dit geval te doen. We zitten in een slechte toestand, van bovenaf wordt op versobering aangedrongen, de inkomsten van de ambtenaren zijn laag, de ambtenaren zijn reeds 10% gekor</w:t>
      </w:r>
      <w:r>
        <w:rPr>
          <w:rFonts w:ascii="Arial" w:eastAsia="Times New Roman" w:hAnsi="Arial" w:cs="Arial"/>
          <w:color w:val="333333"/>
          <w:sz w:val="20"/>
          <w:szCs w:val="20"/>
          <w:lang w:eastAsia="nl-NL"/>
        </w:rPr>
        <w:t>t</w:t>
      </w:r>
      <w:r w:rsidRPr="006B6A9B">
        <w:rPr>
          <w:rFonts w:ascii="Arial" w:eastAsia="Times New Roman" w:hAnsi="Arial" w:cs="Arial"/>
          <w:color w:val="333333"/>
          <w:sz w:val="20"/>
          <w:szCs w:val="20"/>
          <w:lang w:eastAsia="nl-NL"/>
        </w:rPr>
        <w:t>, de salarissen van gemeente-ambtenaren zijn lager als in andere provincies en tenslotte is</w:t>
      </w:r>
      <w:r>
        <w:rPr>
          <w:rFonts w:ascii="Arial" w:eastAsia="Times New Roman" w:hAnsi="Arial" w:cs="Arial"/>
          <w:color w:val="333333"/>
          <w:sz w:val="20"/>
          <w:szCs w:val="20"/>
          <w:lang w:eastAsia="nl-NL"/>
        </w:rPr>
        <w:t xml:space="preserve"> </w:t>
      </w:r>
      <w:r w:rsidRPr="006B6A9B">
        <w:rPr>
          <w:rFonts w:ascii="Arial" w:eastAsia="Times New Roman" w:hAnsi="Arial" w:cs="Arial"/>
          <w:color w:val="333333"/>
          <w:sz w:val="20"/>
          <w:szCs w:val="20"/>
          <w:lang w:eastAsia="nl-NL"/>
        </w:rPr>
        <w:t>men in geen enkele gemeente van Noordbrabant voor salarisver</w:t>
      </w:r>
      <w:r>
        <w:rPr>
          <w:rFonts w:ascii="Arial" w:eastAsia="Times New Roman" w:hAnsi="Arial" w:cs="Arial"/>
          <w:color w:val="333333"/>
          <w:sz w:val="20"/>
          <w:szCs w:val="20"/>
          <w:lang w:eastAsia="nl-NL"/>
        </w:rPr>
        <w:t>l</w:t>
      </w:r>
      <w:r w:rsidRPr="006B6A9B">
        <w:rPr>
          <w:rFonts w:ascii="Arial" w:eastAsia="Times New Roman" w:hAnsi="Arial" w:cs="Arial"/>
          <w:color w:val="333333"/>
          <w:sz w:val="20"/>
          <w:szCs w:val="20"/>
          <w:lang w:eastAsia="nl-NL"/>
        </w:rPr>
        <w:t>aging, voor zoover spr. had kunnen nagaan. Spr. stelde voor dat men aan Ged. Staten zal berichten dat de gemeente Schijndel zich onthouden zal van het geven van een advies in deze. De heer Geerkens betoogde dat de verlaging voor de gemeente Schijndel slechts een bedrag van circa f 20</w:t>
      </w:r>
      <w:r>
        <w:rPr>
          <w:rFonts w:ascii="Arial" w:eastAsia="Times New Roman" w:hAnsi="Arial" w:cs="Arial"/>
          <w:color w:val="333333"/>
          <w:sz w:val="20"/>
          <w:szCs w:val="20"/>
          <w:lang w:eastAsia="nl-NL"/>
        </w:rPr>
        <w:t>0</w:t>
      </w:r>
      <w:r w:rsidRPr="006B6A9B">
        <w:rPr>
          <w:rFonts w:ascii="Arial" w:eastAsia="Times New Roman" w:hAnsi="Arial" w:cs="Arial"/>
          <w:color w:val="333333"/>
          <w:sz w:val="20"/>
          <w:szCs w:val="20"/>
          <w:lang w:eastAsia="nl-NL"/>
        </w:rPr>
        <w:t xml:space="preserve"> zal zijn, waarom spr. ook voorstelde aan Ged. Staten over te laten. De raad vereenigde zich met deze voorstellen.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Vervolgens werd een schrijven van A. de </w:t>
      </w:r>
      <w:r>
        <w:rPr>
          <w:rFonts w:ascii="Arial" w:eastAsia="Times New Roman" w:hAnsi="Arial" w:cs="Arial"/>
          <w:color w:val="333333"/>
          <w:sz w:val="20"/>
          <w:szCs w:val="20"/>
          <w:lang w:eastAsia="nl-NL"/>
        </w:rPr>
        <w:t>La</w:t>
      </w:r>
      <w:r w:rsidRPr="006B6A9B">
        <w:rPr>
          <w:rFonts w:ascii="Arial" w:eastAsia="Times New Roman" w:hAnsi="Arial" w:cs="Arial"/>
          <w:color w:val="333333"/>
          <w:sz w:val="20"/>
          <w:szCs w:val="20"/>
          <w:lang w:eastAsia="nl-NL"/>
        </w:rPr>
        <w:t>uwre behandel</w:t>
      </w:r>
      <w:r w:rsidR="002B63AC">
        <w:rPr>
          <w:rFonts w:ascii="Arial" w:eastAsia="Times New Roman" w:hAnsi="Arial" w:cs="Arial"/>
          <w:color w:val="333333"/>
          <w:sz w:val="20"/>
          <w:szCs w:val="20"/>
          <w:lang w:eastAsia="nl-NL"/>
        </w:rPr>
        <w:t>d</w:t>
      </w:r>
      <w:r w:rsidRPr="006B6A9B">
        <w:rPr>
          <w:rFonts w:ascii="Arial" w:eastAsia="Times New Roman" w:hAnsi="Arial" w:cs="Arial"/>
          <w:color w:val="333333"/>
          <w:sz w:val="20"/>
          <w:szCs w:val="20"/>
          <w:lang w:eastAsia="nl-NL"/>
        </w:rPr>
        <w:t xml:space="preserve"> dat, naar de voorzitter verklaarde eigenlijk door B. en W. diende te worden afgehandeld, hij achtte het echter wenschelijk dat het in de openbare vergadering kwam. De Lauwre vroeg naar de reden waarom hij thans, na 15 jaar als agent van de P.N.E.M. werkzaam te zijn geweest, werd ontslagen bij het G.E.B. als. meteropnemer-geldophaler. Dit zou op fraude berusten naar wordt beweer</w:t>
      </w:r>
      <w:r w:rsidR="002B63AC">
        <w:rPr>
          <w:rFonts w:ascii="Arial" w:eastAsia="Times New Roman" w:hAnsi="Arial" w:cs="Arial"/>
          <w:color w:val="333333"/>
          <w:sz w:val="20"/>
          <w:szCs w:val="20"/>
          <w:lang w:eastAsia="nl-NL"/>
        </w:rPr>
        <w:t>d</w:t>
      </w:r>
      <w:r w:rsidRPr="006B6A9B">
        <w:rPr>
          <w:rFonts w:ascii="Arial" w:eastAsia="Times New Roman" w:hAnsi="Arial" w:cs="Arial"/>
          <w:color w:val="333333"/>
          <w:sz w:val="20"/>
          <w:szCs w:val="20"/>
          <w:lang w:eastAsia="nl-NL"/>
        </w:rPr>
        <w:t xml:space="preserve">. Spr. vroeg het gemeentebestuur dat men hem in eere zal herstellen en rekening zal houden met het feit dat thans plotseling zijn inkomsten hierdoor zijn verminderd. Er was een rapport overgelegd door den technischen adviseur den heer Hofman, waarin werd betoogd dat de Lauwre als installateur voordeelen had boven Bosmans omdat hij geregeld </w:t>
      </w:r>
      <w:r w:rsidR="002B63AC">
        <w:rPr>
          <w:rFonts w:ascii="Arial" w:eastAsia="Times New Roman" w:hAnsi="Arial" w:cs="Arial"/>
          <w:color w:val="333333"/>
          <w:sz w:val="20"/>
          <w:szCs w:val="20"/>
          <w:lang w:eastAsia="nl-NL"/>
        </w:rPr>
        <w:t>in</w:t>
      </w:r>
      <w:r w:rsidRPr="006B6A9B">
        <w:rPr>
          <w:rFonts w:ascii="Arial" w:eastAsia="Times New Roman" w:hAnsi="Arial" w:cs="Arial"/>
          <w:color w:val="333333"/>
          <w:sz w:val="20"/>
          <w:szCs w:val="20"/>
          <w:lang w:eastAsia="nl-NL"/>
        </w:rPr>
        <w:t xml:space="preserve"> contact komt met de menschen bij net ophalen van geld. Bij aanbesteding van het geldophalen en meteropname voor het G.E.B. had Bosmans lager ingeschreven, waarom aan de laatste wer</w:t>
      </w:r>
      <w:r w:rsidR="002B63AC">
        <w:rPr>
          <w:rFonts w:ascii="Arial" w:eastAsia="Times New Roman" w:hAnsi="Arial" w:cs="Arial"/>
          <w:color w:val="333333"/>
          <w:sz w:val="20"/>
          <w:szCs w:val="20"/>
          <w:lang w:eastAsia="nl-NL"/>
        </w:rPr>
        <w:t>d</w:t>
      </w:r>
      <w:r w:rsidRPr="006B6A9B">
        <w:rPr>
          <w:rFonts w:ascii="Arial" w:eastAsia="Times New Roman" w:hAnsi="Arial" w:cs="Arial"/>
          <w:color w:val="333333"/>
          <w:sz w:val="20"/>
          <w:szCs w:val="20"/>
          <w:lang w:eastAsia="nl-NL"/>
        </w:rPr>
        <w:t xml:space="preserve"> gegund. De voorzitter stelde voor deze kwestie naar B. en W. te renvoyeeren en aa</w:t>
      </w:r>
      <w:r w:rsidR="002B63AC">
        <w:rPr>
          <w:rFonts w:ascii="Arial" w:eastAsia="Times New Roman" w:hAnsi="Arial" w:cs="Arial"/>
          <w:color w:val="333333"/>
          <w:sz w:val="20"/>
          <w:szCs w:val="20"/>
          <w:lang w:eastAsia="nl-NL"/>
        </w:rPr>
        <w:t>n</w:t>
      </w:r>
      <w:r w:rsidRPr="006B6A9B">
        <w:rPr>
          <w:rFonts w:ascii="Arial" w:eastAsia="Times New Roman" w:hAnsi="Arial" w:cs="Arial"/>
          <w:color w:val="333333"/>
          <w:sz w:val="20"/>
          <w:szCs w:val="20"/>
          <w:lang w:eastAsia="nl-NL"/>
        </w:rPr>
        <w:t xml:space="preserve"> de Lauwre zwart op wit te bevestigen dat er geen reden bestaat voor eenige verdachtmaking, maar dat hij stee</w:t>
      </w:r>
      <w:r w:rsidR="002B63AC">
        <w:rPr>
          <w:rFonts w:ascii="Arial" w:eastAsia="Times New Roman" w:hAnsi="Arial" w:cs="Arial"/>
          <w:color w:val="333333"/>
          <w:sz w:val="20"/>
          <w:szCs w:val="20"/>
          <w:lang w:eastAsia="nl-NL"/>
        </w:rPr>
        <w:t>d</w:t>
      </w:r>
      <w:r w:rsidRPr="006B6A9B">
        <w:rPr>
          <w:rFonts w:ascii="Arial" w:eastAsia="Times New Roman" w:hAnsi="Arial" w:cs="Arial"/>
          <w:color w:val="333333"/>
          <w:sz w:val="20"/>
          <w:szCs w:val="20"/>
          <w:lang w:eastAsia="nl-NL"/>
        </w:rPr>
        <w:t xml:space="preserve">s accuraat en keurig zijn werk heett verricht. Sommige leden w.o. de heer v. Esch stelden voor het ophalen van geld en de meteropnamen in wijken te splitsen waardoor ieder een eigen rayon krijgt. De heer Bolsius meende dat het motief van B. en W. waarmede zij deze zaak willen regelen, te hoog is gesteld, nu zij aan niemand de voorkeur willen geven. Spr. was echter van meening dat de Lauwre een voorrecht mag hebben. De heer Geerkens meende dat de betrokken installateur best een veertje kon laten. Het voorstel van den voorzitter werd aangenomen.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Aan de orde kwam de benoeming van een lid van het Algemeen Burgerlijk Armbestuur (periodieke aftreding Adr. v. d. Oetelaar). De voordracht luidt: 1. A. v. d. Oetelaar; 2. J. J. v. Liempt en 3. J. v. d. Oetelaar. De heer A. v. d. Oetelaar werd met 12 stemmen herkozen. De heer J. J. v. Liempt behaalde 1 stem.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De heer Jansen verliet de vergadering.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Benoeming van een lid der Commissie van plaatselijk toezicht op het Lager Onderwijs (periodieke aftreding Adr. Schellekens). De aanbeveling luidt: 1. Adr. Schellekens en 2. Adr. Timmermans (Boschweg). De heer Schellekens werd met alge</w:t>
      </w:r>
      <w:r w:rsidR="002B63AC">
        <w:rPr>
          <w:rFonts w:ascii="Arial" w:eastAsia="Times New Roman" w:hAnsi="Arial" w:cs="Arial"/>
          <w:color w:val="333333"/>
          <w:sz w:val="20"/>
          <w:szCs w:val="20"/>
          <w:lang w:eastAsia="nl-NL"/>
        </w:rPr>
        <w:t>m</w:t>
      </w:r>
      <w:r w:rsidRPr="006B6A9B">
        <w:rPr>
          <w:rFonts w:ascii="Arial" w:eastAsia="Times New Roman" w:hAnsi="Arial" w:cs="Arial"/>
          <w:color w:val="333333"/>
          <w:sz w:val="20"/>
          <w:szCs w:val="20"/>
          <w:lang w:eastAsia="nl-NL"/>
        </w:rPr>
        <w:t xml:space="preserve">eene stemmen herkozen.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Herbenoeming van leden van de commissie van Toezicht op het agentschap der arbeidsbemiddeling. De heeren v. d. Oetelaar, Jansen-de Wit, de Visser, Kasteleins en v. d. Eerde werden herkozen. </w:t>
      </w:r>
    </w:p>
    <w:p w:rsidR="002B63AC" w:rsidRDefault="002B63AC" w:rsidP="006B6A9B">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V</w:t>
      </w:r>
      <w:r w:rsidR="006B6A9B" w:rsidRPr="006B6A9B">
        <w:rPr>
          <w:rFonts w:ascii="Arial" w:eastAsia="Times New Roman" w:hAnsi="Arial" w:cs="Arial"/>
          <w:color w:val="333333"/>
          <w:sz w:val="20"/>
          <w:szCs w:val="20"/>
          <w:lang w:eastAsia="nl-NL"/>
        </w:rPr>
        <w:t>oorstel tot wijziging van de verordening o</w:t>
      </w:r>
      <w:r>
        <w:rPr>
          <w:rFonts w:ascii="Arial" w:eastAsia="Times New Roman" w:hAnsi="Arial" w:cs="Arial"/>
          <w:color w:val="333333"/>
          <w:sz w:val="20"/>
          <w:szCs w:val="20"/>
          <w:lang w:eastAsia="nl-NL"/>
        </w:rPr>
        <w:t>p</w:t>
      </w:r>
      <w:r w:rsidR="006B6A9B" w:rsidRPr="006B6A9B">
        <w:rPr>
          <w:rFonts w:ascii="Arial" w:eastAsia="Times New Roman" w:hAnsi="Arial" w:cs="Arial"/>
          <w:color w:val="333333"/>
          <w:sz w:val="20"/>
          <w:szCs w:val="20"/>
          <w:lang w:eastAsia="nl-NL"/>
        </w:rPr>
        <w:t xml:space="preserve"> den keuringsdienst van vee en vleesch in de gemeente Schijndel. Deze wijziging betreft het beschikbaar stel</w:t>
      </w:r>
      <w:r>
        <w:rPr>
          <w:rFonts w:ascii="Arial" w:eastAsia="Times New Roman" w:hAnsi="Arial" w:cs="Arial"/>
          <w:color w:val="333333"/>
          <w:sz w:val="20"/>
          <w:szCs w:val="20"/>
          <w:lang w:eastAsia="nl-NL"/>
        </w:rPr>
        <w:t xml:space="preserve">len </w:t>
      </w:r>
      <w:r w:rsidR="006B6A9B" w:rsidRPr="006B6A9B">
        <w:rPr>
          <w:rFonts w:ascii="Arial" w:eastAsia="Times New Roman" w:hAnsi="Arial" w:cs="Arial"/>
          <w:color w:val="333333"/>
          <w:sz w:val="20"/>
          <w:szCs w:val="20"/>
          <w:lang w:eastAsia="nl-NL"/>
        </w:rPr>
        <w:t>van al het afgekeurd vleesch of vee en dit binnen zes uren na afkeuring te vervoeren naar een door B. en W. aan te wijzen plaats, teneinde vandaar te kunnen worden opgehaald tot vervoer naar den destructor. Het lid Geerkens betoogde dat de tijd van 6 ur</w:t>
      </w:r>
      <w:r>
        <w:rPr>
          <w:rFonts w:ascii="Arial" w:eastAsia="Times New Roman" w:hAnsi="Arial" w:cs="Arial"/>
          <w:color w:val="333333"/>
          <w:sz w:val="20"/>
          <w:szCs w:val="20"/>
          <w:lang w:eastAsia="nl-NL"/>
        </w:rPr>
        <w:t>e</w:t>
      </w:r>
      <w:r w:rsidR="006B6A9B" w:rsidRPr="006B6A9B">
        <w:rPr>
          <w:rFonts w:ascii="Arial" w:eastAsia="Times New Roman" w:hAnsi="Arial" w:cs="Arial"/>
          <w:color w:val="333333"/>
          <w:sz w:val="20"/>
          <w:szCs w:val="20"/>
          <w:lang w:eastAsia="nl-NL"/>
        </w:rPr>
        <w:t xml:space="preserve">n te kort is, en wilde 12 uren voorstellen. De voorzitter wees er op dat in de verordening </w:t>
      </w:r>
      <w:r w:rsidR="006B6A9B" w:rsidRPr="006B6A9B">
        <w:rPr>
          <w:rFonts w:ascii="Arial" w:eastAsia="Times New Roman" w:hAnsi="Arial" w:cs="Arial"/>
          <w:color w:val="333333"/>
          <w:sz w:val="20"/>
          <w:szCs w:val="20"/>
          <w:lang w:eastAsia="nl-NL"/>
        </w:rPr>
        <w:lastRenderedPageBreak/>
        <w:t>staat dat er ontheffing kan worden verleend. De verordening werd als voorgesteld aangenomen</w:t>
      </w:r>
      <w:r>
        <w:rPr>
          <w:rFonts w:ascii="Arial" w:eastAsia="Times New Roman" w:hAnsi="Arial" w:cs="Arial"/>
          <w:color w:val="333333"/>
          <w:sz w:val="20"/>
          <w:szCs w:val="20"/>
          <w:lang w:eastAsia="nl-NL"/>
        </w:rPr>
        <w:t xml:space="preserve">. </w:t>
      </w:r>
      <w:r w:rsidR="006B6A9B" w:rsidRPr="006B6A9B">
        <w:rPr>
          <w:rFonts w:ascii="Arial" w:eastAsia="Times New Roman" w:hAnsi="Arial" w:cs="Arial"/>
          <w:color w:val="333333"/>
          <w:sz w:val="20"/>
          <w:szCs w:val="20"/>
          <w:lang w:eastAsia="nl-NL"/>
        </w:rPr>
        <w:t>Wijziging van de verordening regelende de eischen van benoembaarheid en de bezoldiging der veldwachters (kindertoelage). Er was een schrijven ingekomen van de Ned. R. K. Politibond St. Michaël met verzoek dat de raad gebruik zal maken van haar bevoegdheid in</w:t>
      </w:r>
      <w:r>
        <w:rPr>
          <w:rFonts w:ascii="Arial" w:eastAsia="Times New Roman" w:hAnsi="Arial" w:cs="Arial"/>
          <w:color w:val="333333"/>
          <w:sz w:val="20"/>
          <w:szCs w:val="20"/>
          <w:lang w:eastAsia="nl-NL"/>
        </w:rPr>
        <w:t>za</w:t>
      </w:r>
      <w:r w:rsidR="006B6A9B" w:rsidRPr="006B6A9B">
        <w:rPr>
          <w:rFonts w:ascii="Arial" w:eastAsia="Times New Roman" w:hAnsi="Arial" w:cs="Arial"/>
          <w:color w:val="333333"/>
          <w:sz w:val="20"/>
          <w:szCs w:val="20"/>
          <w:lang w:eastAsia="nl-NL"/>
        </w:rPr>
        <w:t xml:space="preserve">ke regeling van de kindertoelage. B. en W. hadden gemeend aan dit verzoek tegemoet te komen door toekenning van een toelage van 3 ten 100 per kind beneden 18 jaar met een minimum van ƒ 50 per kind. Accoord.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Besluit inzake hulpverleening bij catastrophale of buitengewone branden. De Prov. Brandweerbond adviseerde aan te sluiten bij den Kring Veghel en daarnaast aan te sluiten bij Den Bosch, waartoe ook B. en W. adviseerden. Aldus werd besloten.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Verhuur van grond aan het kanaal aan J. A. Eijmberts. Besloten werd te verhuren voor ƒ 45 voor het eerste jaar en ƒ 50 voor de volgende jaren.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Wijziging van de huur van het pand op het marktterrein, bewoond door J. H. van Roessel. Verlaagd werd van ƒ 800 tot ƒ 600, zooals oorspronkelijk de aanvangshuur bedroeg.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Verhuur van de onderwijzerswoning te Wijbosch. Deze woning wordt Bewoond door den veldwachter. Besloten werd de huur te verlagen van ƒ 240 tot ƒ 175 per jaar.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Bij de rondvraag sprak de heer Geerkens over de openbare schoo</w:t>
      </w:r>
      <w:r w:rsidR="002B63AC">
        <w:rPr>
          <w:rFonts w:ascii="Arial" w:eastAsia="Times New Roman" w:hAnsi="Arial" w:cs="Arial"/>
          <w:color w:val="333333"/>
          <w:sz w:val="20"/>
          <w:szCs w:val="20"/>
          <w:lang w:eastAsia="nl-NL"/>
        </w:rPr>
        <w:t>l</w:t>
      </w:r>
      <w:r w:rsidRPr="006B6A9B">
        <w:rPr>
          <w:rFonts w:ascii="Arial" w:eastAsia="Times New Roman" w:hAnsi="Arial" w:cs="Arial"/>
          <w:color w:val="333333"/>
          <w:sz w:val="20"/>
          <w:szCs w:val="20"/>
          <w:lang w:eastAsia="nl-NL"/>
        </w:rPr>
        <w:t xml:space="preserve"> in Wijbosch. Volgens spr. kan deze bouw mogelijk beschikbaar gesteld worden aan de commissie voor Jeugd w</w:t>
      </w:r>
      <w:r w:rsidR="002B63AC">
        <w:rPr>
          <w:rFonts w:ascii="Arial" w:eastAsia="Times New Roman" w:hAnsi="Arial" w:cs="Arial"/>
          <w:color w:val="333333"/>
          <w:sz w:val="20"/>
          <w:szCs w:val="20"/>
          <w:lang w:eastAsia="nl-NL"/>
        </w:rPr>
        <w:t>e</w:t>
      </w:r>
      <w:r w:rsidRPr="006B6A9B">
        <w:rPr>
          <w:rFonts w:ascii="Arial" w:eastAsia="Times New Roman" w:hAnsi="Arial" w:cs="Arial"/>
          <w:color w:val="333333"/>
          <w:sz w:val="20"/>
          <w:szCs w:val="20"/>
          <w:lang w:eastAsia="nl-NL"/>
        </w:rPr>
        <w:t xml:space="preserve">rkloozenzorg. De voorzitter deelde mede dat de lokalen reeds door de jeugdwerkloozen worden gebruikt. De heer Boland vroeg of er plannen bestaan ter verbetering van den Houtertschendijk. Mogelijk zouden HeideMij. en het Rijk hiertoe bijdragen. De voorzitter zegde onderzoek toe. </w:t>
      </w:r>
    </w:p>
    <w:p w:rsidR="002B63AC"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De heer v. Escn informeerde naar de waterlossing in de Molenheide en het in evenredigheid brengen van de huren van de boerderijen aldaar, waarover reeds vroeger is gesproken. De voorzitter zegde de aandach</w:t>
      </w:r>
      <w:r w:rsidR="002B63AC">
        <w:rPr>
          <w:rFonts w:ascii="Arial" w:eastAsia="Times New Roman" w:hAnsi="Arial" w:cs="Arial"/>
          <w:color w:val="333333"/>
          <w:sz w:val="20"/>
          <w:szCs w:val="20"/>
          <w:lang w:eastAsia="nl-NL"/>
        </w:rPr>
        <w:t>t</w:t>
      </w:r>
      <w:r w:rsidRPr="006B6A9B">
        <w:rPr>
          <w:rFonts w:ascii="Arial" w:eastAsia="Times New Roman" w:hAnsi="Arial" w:cs="Arial"/>
          <w:color w:val="333333"/>
          <w:sz w:val="20"/>
          <w:szCs w:val="20"/>
          <w:lang w:eastAsia="nl-NL"/>
        </w:rPr>
        <w:t xml:space="preserve"> va</w:t>
      </w:r>
      <w:r w:rsidR="002B63AC">
        <w:rPr>
          <w:rFonts w:ascii="Arial" w:eastAsia="Times New Roman" w:hAnsi="Arial" w:cs="Arial"/>
          <w:color w:val="333333"/>
          <w:sz w:val="20"/>
          <w:szCs w:val="20"/>
          <w:lang w:eastAsia="nl-NL"/>
        </w:rPr>
        <w:t>n</w:t>
      </w:r>
      <w:r w:rsidRPr="006B6A9B">
        <w:rPr>
          <w:rFonts w:ascii="Arial" w:eastAsia="Times New Roman" w:hAnsi="Arial" w:cs="Arial"/>
          <w:color w:val="333333"/>
          <w:sz w:val="20"/>
          <w:szCs w:val="20"/>
          <w:lang w:eastAsia="nl-NL"/>
        </w:rPr>
        <w:t xml:space="preserve"> B. en W. toe. </w:t>
      </w:r>
    </w:p>
    <w:p w:rsidR="006B6A9B" w:rsidRPr="006B6A9B" w:rsidRDefault="006B6A9B" w:rsidP="006B6A9B">
      <w:pPr>
        <w:shd w:val="clear" w:color="auto" w:fill="FFFFFF"/>
        <w:jc w:val="both"/>
        <w:rPr>
          <w:rFonts w:ascii="Arial" w:eastAsia="Times New Roman" w:hAnsi="Arial" w:cs="Arial"/>
          <w:color w:val="333333"/>
          <w:sz w:val="20"/>
          <w:szCs w:val="20"/>
          <w:lang w:eastAsia="nl-NL"/>
        </w:rPr>
      </w:pPr>
      <w:r w:rsidRPr="006B6A9B">
        <w:rPr>
          <w:rFonts w:ascii="Arial" w:eastAsia="Times New Roman" w:hAnsi="Arial" w:cs="Arial"/>
          <w:color w:val="333333"/>
          <w:sz w:val="20"/>
          <w:szCs w:val="20"/>
          <w:lang w:eastAsia="nl-NL"/>
        </w:rPr>
        <w:t xml:space="preserve">Hierna ging de raad in besloten zitting. </w:t>
      </w:r>
    </w:p>
    <w:p w:rsidR="006B6A9B" w:rsidRDefault="006B6A9B" w:rsidP="006B6A9B">
      <w:pPr>
        <w:shd w:val="clear" w:color="auto" w:fill="FFFFFF"/>
        <w:jc w:val="both"/>
        <w:rPr>
          <w:rFonts w:ascii="Arial" w:eastAsia="Times New Roman" w:hAnsi="Arial" w:cs="Arial"/>
          <w:color w:val="333333"/>
          <w:sz w:val="20"/>
          <w:szCs w:val="20"/>
          <w:lang w:eastAsia="nl-NL"/>
        </w:rPr>
      </w:pPr>
    </w:p>
    <w:p w:rsidR="006032AC" w:rsidRPr="006032AC" w:rsidRDefault="006032AC" w:rsidP="006032AC">
      <w:pPr>
        <w:shd w:val="clear" w:color="auto" w:fill="FFFFFF"/>
        <w:jc w:val="both"/>
        <w:rPr>
          <w:rFonts w:ascii="Arial" w:eastAsia="Times New Roman" w:hAnsi="Arial" w:cs="Arial"/>
          <w:b/>
          <w:bCs/>
          <w:color w:val="333333"/>
          <w:sz w:val="20"/>
          <w:szCs w:val="20"/>
          <w:u w:val="single"/>
          <w:lang w:eastAsia="nl-NL"/>
        </w:rPr>
      </w:pPr>
      <w:r w:rsidRPr="006032AC">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5</w:t>
      </w:r>
      <w:r w:rsidRPr="006032AC">
        <w:rPr>
          <w:rFonts w:ascii="Arial" w:eastAsia="Times New Roman" w:hAnsi="Arial" w:cs="Arial"/>
          <w:b/>
          <w:bCs/>
          <w:color w:val="333333"/>
          <w:sz w:val="20"/>
          <w:szCs w:val="20"/>
          <w:u w:val="single"/>
          <w:lang w:eastAsia="nl-NL"/>
        </w:rPr>
        <w:t>-01-1936</w:t>
      </w:r>
    </w:p>
    <w:p w:rsidR="002B63AC" w:rsidRDefault="002B63AC" w:rsidP="006B6A9B">
      <w:pPr>
        <w:shd w:val="clear" w:color="auto" w:fill="FFFFFF"/>
        <w:jc w:val="both"/>
        <w:rPr>
          <w:rFonts w:ascii="Arial" w:eastAsia="Times New Roman" w:hAnsi="Arial" w:cs="Arial"/>
          <w:color w:val="333333"/>
          <w:sz w:val="20"/>
          <w:szCs w:val="20"/>
          <w:lang w:eastAsia="nl-NL"/>
        </w:rPr>
      </w:pPr>
    </w:p>
    <w:p w:rsidR="006032AC" w:rsidRDefault="002B63AC" w:rsidP="002B63AC">
      <w:pPr>
        <w:shd w:val="clear" w:color="auto" w:fill="FFFFFF"/>
        <w:jc w:val="both"/>
        <w:rPr>
          <w:rFonts w:ascii="Arial" w:eastAsia="Times New Roman" w:hAnsi="Arial" w:cs="Arial"/>
          <w:color w:val="333333"/>
          <w:sz w:val="20"/>
          <w:szCs w:val="20"/>
          <w:lang w:eastAsia="nl-NL"/>
        </w:rPr>
      </w:pPr>
      <w:r w:rsidRPr="002B63AC">
        <w:rPr>
          <w:rFonts w:ascii="Arial" w:eastAsia="Times New Roman" w:hAnsi="Arial" w:cs="Arial"/>
          <w:color w:val="333333"/>
          <w:sz w:val="20"/>
          <w:szCs w:val="20"/>
          <w:lang w:eastAsia="nl-NL"/>
        </w:rPr>
        <w:t xml:space="preserve">NOTARIS J. F. BAGGEN te Schijndel bericht, dat zijn ingezet: </w:t>
      </w:r>
    </w:p>
    <w:p w:rsidR="006032AC" w:rsidRDefault="002B63AC" w:rsidP="006032AC">
      <w:pPr>
        <w:shd w:val="clear" w:color="auto" w:fill="FFFFFF"/>
        <w:ind w:left="708"/>
        <w:jc w:val="both"/>
        <w:rPr>
          <w:rFonts w:ascii="Arial" w:eastAsia="Times New Roman" w:hAnsi="Arial" w:cs="Arial"/>
          <w:color w:val="333333"/>
          <w:sz w:val="20"/>
          <w:szCs w:val="20"/>
          <w:lang w:eastAsia="nl-NL"/>
        </w:rPr>
      </w:pPr>
      <w:r w:rsidRPr="002B63AC">
        <w:rPr>
          <w:rFonts w:ascii="Arial" w:eastAsia="Times New Roman" w:hAnsi="Arial" w:cs="Arial"/>
          <w:color w:val="333333"/>
          <w:sz w:val="20"/>
          <w:szCs w:val="20"/>
          <w:lang w:eastAsia="nl-NL"/>
        </w:rPr>
        <w:t>1. Voor J. GLOUDEMANS te Schijndel: WOONHUIS, fruitboomgaard, tuin en bouwland te Schijndel a. d. Gr. Straat nabij het Postkantoor, Wijk A 46, groot 26.90 aren op ƒ 3010.</w:t>
      </w:r>
    </w:p>
    <w:p w:rsidR="006032AC" w:rsidRDefault="002B63AC" w:rsidP="006032AC">
      <w:pPr>
        <w:shd w:val="clear" w:color="auto" w:fill="FFFFFF"/>
        <w:ind w:left="708"/>
        <w:jc w:val="both"/>
        <w:rPr>
          <w:rFonts w:ascii="Arial" w:eastAsia="Times New Roman" w:hAnsi="Arial" w:cs="Arial"/>
          <w:color w:val="333333"/>
          <w:sz w:val="20"/>
          <w:szCs w:val="20"/>
          <w:lang w:eastAsia="nl-NL"/>
        </w:rPr>
      </w:pPr>
      <w:r w:rsidRPr="002B63AC">
        <w:rPr>
          <w:rFonts w:ascii="Arial" w:eastAsia="Times New Roman" w:hAnsi="Arial" w:cs="Arial"/>
          <w:color w:val="333333"/>
          <w:sz w:val="20"/>
          <w:szCs w:val="20"/>
          <w:lang w:eastAsia="nl-NL"/>
        </w:rPr>
        <w:t>2. Voor erven M. DOBBELSTEEN: BOSCHGROND te Schijndel-Elde, groot 47.90 aren, op ƒ 360.—.</w:t>
      </w:r>
    </w:p>
    <w:p w:rsidR="002B63AC" w:rsidRDefault="002B63AC" w:rsidP="006032AC">
      <w:pPr>
        <w:shd w:val="clear" w:color="auto" w:fill="FFFFFF"/>
        <w:jc w:val="both"/>
        <w:rPr>
          <w:rFonts w:ascii="Arial" w:eastAsia="Times New Roman" w:hAnsi="Arial" w:cs="Arial"/>
          <w:color w:val="333333"/>
          <w:sz w:val="20"/>
          <w:szCs w:val="20"/>
          <w:lang w:eastAsia="nl-NL"/>
        </w:rPr>
      </w:pPr>
      <w:r w:rsidRPr="002B63AC">
        <w:rPr>
          <w:rFonts w:ascii="Arial" w:eastAsia="Times New Roman" w:hAnsi="Arial" w:cs="Arial"/>
          <w:color w:val="333333"/>
          <w:sz w:val="20"/>
          <w:szCs w:val="20"/>
          <w:lang w:eastAsia="nl-NL"/>
        </w:rPr>
        <w:t>Toeslag Donderdag 6 Febr. a.s. n.m. 5 uur in Hotel GOYAERTS.</w:t>
      </w:r>
    </w:p>
    <w:p w:rsidR="006032AC" w:rsidRDefault="006032AC" w:rsidP="006032AC">
      <w:pPr>
        <w:shd w:val="clear" w:color="auto" w:fill="FFFFFF"/>
        <w:jc w:val="both"/>
        <w:rPr>
          <w:rFonts w:ascii="Arial" w:eastAsia="Times New Roman" w:hAnsi="Arial" w:cs="Arial"/>
          <w:color w:val="333333"/>
          <w:sz w:val="20"/>
          <w:szCs w:val="20"/>
          <w:lang w:eastAsia="nl-NL"/>
        </w:rPr>
      </w:pPr>
    </w:p>
    <w:p w:rsidR="00081B11" w:rsidRDefault="00081B11" w:rsidP="00081B11">
      <w:pPr>
        <w:shd w:val="clear" w:color="auto" w:fill="FFFFFF"/>
        <w:jc w:val="both"/>
        <w:rPr>
          <w:rFonts w:ascii="Arial" w:eastAsia="Times New Roman" w:hAnsi="Arial" w:cs="Arial"/>
          <w:color w:val="333333"/>
          <w:sz w:val="20"/>
          <w:szCs w:val="20"/>
          <w:lang w:eastAsia="nl-NL"/>
        </w:rPr>
      </w:pPr>
      <w:r w:rsidRPr="00081B11">
        <w:rPr>
          <w:rFonts w:ascii="Arial" w:eastAsia="Times New Roman" w:hAnsi="Arial" w:cs="Arial"/>
          <w:color w:val="333333"/>
          <w:sz w:val="20"/>
          <w:szCs w:val="20"/>
          <w:lang w:eastAsia="nl-NL"/>
        </w:rPr>
        <w:t>RAAMSDONKSVEER, 23 Jan.</w:t>
      </w:r>
      <w:r w:rsidRPr="00081B11">
        <w:rPr>
          <w:rFonts w:ascii="Arial" w:hAnsi="Arial" w:cs="Arial"/>
          <w:color w:val="222222"/>
        </w:rPr>
        <w:t xml:space="preserve"> </w:t>
      </w:r>
      <w:r w:rsidRPr="00081B11">
        <w:rPr>
          <w:rFonts w:ascii="Arial" w:eastAsia="Times New Roman" w:hAnsi="Arial" w:cs="Arial"/>
          <w:color w:val="333333"/>
          <w:sz w:val="20"/>
          <w:szCs w:val="20"/>
          <w:lang w:eastAsia="nl-NL"/>
        </w:rPr>
        <w:t>De Eerw. Zusters Dorothea, verpleegster aan het St. Theresia-ziekenhuis alhier, wordt met ingang van 25 Januari a.s. overgeplaatst naar Schijndel.</w:t>
      </w:r>
    </w:p>
    <w:p w:rsidR="00081B11" w:rsidRDefault="00081B11" w:rsidP="00081B11">
      <w:pPr>
        <w:shd w:val="clear" w:color="auto" w:fill="FFFFFF"/>
        <w:jc w:val="both"/>
        <w:rPr>
          <w:rFonts w:ascii="Arial" w:eastAsia="Times New Roman" w:hAnsi="Arial" w:cs="Arial"/>
          <w:color w:val="333333"/>
          <w:sz w:val="20"/>
          <w:szCs w:val="20"/>
          <w:lang w:eastAsia="nl-NL"/>
        </w:rPr>
      </w:pPr>
    </w:p>
    <w:p w:rsidR="00081B11" w:rsidRDefault="00081B11" w:rsidP="00081B11">
      <w:pPr>
        <w:shd w:val="clear" w:color="auto" w:fill="FFFFFF"/>
        <w:jc w:val="both"/>
        <w:rPr>
          <w:rFonts w:ascii="Arial" w:eastAsia="Times New Roman" w:hAnsi="Arial" w:cs="Arial"/>
          <w:color w:val="333333"/>
          <w:sz w:val="20"/>
          <w:szCs w:val="20"/>
          <w:lang w:eastAsia="nl-NL"/>
        </w:rPr>
      </w:pPr>
      <w:r w:rsidRPr="00081B11">
        <w:rPr>
          <w:rFonts w:ascii="Arial" w:eastAsia="Times New Roman" w:hAnsi="Arial" w:cs="Arial"/>
          <w:color w:val="333333"/>
          <w:sz w:val="20"/>
          <w:szCs w:val="20"/>
          <w:lang w:eastAsia="nl-NL"/>
        </w:rPr>
        <w:t>SCHIJNDEL, 24 Jan. Het bouwen van een woonhuis voor rekening van J. Hovinga te Schijndel, onder architectuur van C. v. d. Wielen, is onderhands opgedragen aan J. van Herpen, aannemer, Wijbosch.</w:t>
      </w:r>
    </w:p>
    <w:p w:rsidR="00081B11" w:rsidRDefault="00081B11" w:rsidP="00081B11">
      <w:pPr>
        <w:shd w:val="clear" w:color="auto" w:fill="FFFFFF"/>
        <w:jc w:val="both"/>
        <w:rPr>
          <w:rFonts w:ascii="Arial" w:eastAsia="Times New Roman" w:hAnsi="Arial" w:cs="Arial"/>
          <w:color w:val="333333"/>
          <w:sz w:val="20"/>
          <w:szCs w:val="20"/>
          <w:lang w:eastAsia="nl-NL"/>
        </w:rPr>
      </w:pPr>
    </w:p>
    <w:p w:rsidR="00081B11" w:rsidRPr="00081B11" w:rsidRDefault="00081B11" w:rsidP="00081B11">
      <w:pPr>
        <w:shd w:val="clear" w:color="auto" w:fill="FFFFFF"/>
        <w:jc w:val="both"/>
        <w:rPr>
          <w:rFonts w:ascii="Arial" w:eastAsia="Times New Roman" w:hAnsi="Arial" w:cs="Arial"/>
          <w:b/>
          <w:bCs/>
          <w:color w:val="333333"/>
          <w:sz w:val="20"/>
          <w:szCs w:val="20"/>
          <w:u w:val="single"/>
          <w:lang w:eastAsia="nl-NL"/>
        </w:rPr>
      </w:pPr>
      <w:r w:rsidRPr="00081B11">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8</w:t>
      </w:r>
      <w:r w:rsidRPr="00081B11">
        <w:rPr>
          <w:rFonts w:ascii="Arial" w:eastAsia="Times New Roman" w:hAnsi="Arial" w:cs="Arial"/>
          <w:b/>
          <w:bCs/>
          <w:color w:val="333333"/>
          <w:sz w:val="20"/>
          <w:szCs w:val="20"/>
          <w:u w:val="single"/>
          <w:lang w:eastAsia="nl-NL"/>
        </w:rPr>
        <w:t>-01-1936</w:t>
      </w:r>
    </w:p>
    <w:p w:rsidR="00081B11" w:rsidRDefault="00081B11" w:rsidP="00081B11">
      <w:pPr>
        <w:shd w:val="clear" w:color="auto" w:fill="FFFFFF"/>
        <w:jc w:val="both"/>
        <w:rPr>
          <w:rFonts w:ascii="Arial" w:eastAsia="Times New Roman" w:hAnsi="Arial" w:cs="Arial"/>
          <w:color w:val="333333"/>
          <w:sz w:val="20"/>
          <w:szCs w:val="20"/>
          <w:lang w:eastAsia="nl-NL"/>
        </w:rPr>
      </w:pPr>
    </w:p>
    <w:p w:rsidR="00081B11" w:rsidRDefault="00081B11" w:rsidP="00081B11">
      <w:pPr>
        <w:shd w:val="clear" w:color="auto" w:fill="FFFFFF"/>
        <w:jc w:val="both"/>
        <w:rPr>
          <w:rFonts w:ascii="Arial" w:eastAsia="Times New Roman" w:hAnsi="Arial" w:cs="Arial"/>
          <w:color w:val="333333"/>
          <w:sz w:val="20"/>
          <w:szCs w:val="20"/>
          <w:lang w:eastAsia="nl-NL"/>
        </w:rPr>
      </w:pPr>
      <w:r w:rsidRPr="00081B11">
        <w:rPr>
          <w:rFonts w:ascii="Arial" w:eastAsia="Times New Roman" w:hAnsi="Arial" w:cs="Arial"/>
          <w:color w:val="333333"/>
          <w:sz w:val="20"/>
          <w:szCs w:val="20"/>
          <w:lang w:eastAsia="nl-NL"/>
        </w:rPr>
        <w:t>GERECHTSHOF. Mishandeling. Voor het gerechtshof stonden in hooger beroep terecht B. v. d. S. en J. v. d. M. beiden landbouwers te Schijndel. Wegens mishandeling werden zij door de rechtbank ieder veroordeeld tot twee maanden gevangenisstraf. Getuige L. de Grauw uit Veghel verklaarde, dat ze hem op 10 Maart 's avonds hadden opgewacht en hem een zoo stevig pak slaag hadden gegeven, dat hij er vier weken lang last van had. De verdachten ontkenden, en beweerden, dat ze absoluut onschuldig waren. De oorzaak van de ruzie was, dat de mishandelde, die in Veghel woont, verkeering had met een meisje uit Schijndel, hetgeen niet naar den zin was van de jaloersche Schijndelsche jongens! De advocaat-generaal eischte bevestiging van het vonnis der rechtbank, twee maanden gevangenisstraf voor ieder. Uitspraak over veertien dagen.</w:t>
      </w:r>
    </w:p>
    <w:p w:rsidR="00081B11" w:rsidRDefault="00081B11" w:rsidP="00081B11">
      <w:pPr>
        <w:shd w:val="clear" w:color="auto" w:fill="FFFFFF"/>
        <w:jc w:val="both"/>
        <w:rPr>
          <w:rFonts w:ascii="Arial" w:eastAsia="Times New Roman" w:hAnsi="Arial" w:cs="Arial"/>
          <w:color w:val="333333"/>
          <w:sz w:val="20"/>
          <w:szCs w:val="20"/>
          <w:lang w:eastAsia="nl-NL"/>
        </w:rPr>
      </w:pPr>
    </w:p>
    <w:p w:rsidR="00081B11" w:rsidRPr="00081B11" w:rsidRDefault="00081B11" w:rsidP="00081B11">
      <w:pPr>
        <w:shd w:val="clear" w:color="auto" w:fill="FFFFFF"/>
        <w:jc w:val="both"/>
        <w:rPr>
          <w:rFonts w:ascii="Arial" w:eastAsia="Times New Roman" w:hAnsi="Arial" w:cs="Arial"/>
          <w:b/>
          <w:bCs/>
          <w:color w:val="333333"/>
          <w:sz w:val="20"/>
          <w:szCs w:val="20"/>
          <w:u w:val="single"/>
          <w:lang w:eastAsia="nl-NL"/>
        </w:rPr>
      </w:pPr>
      <w:r w:rsidRPr="00081B11">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30</w:t>
      </w:r>
      <w:r w:rsidRPr="00081B11">
        <w:rPr>
          <w:rFonts w:ascii="Arial" w:eastAsia="Times New Roman" w:hAnsi="Arial" w:cs="Arial"/>
          <w:b/>
          <w:bCs/>
          <w:color w:val="333333"/>
          <w:sz w:val="20"/>
          <w:szCs w:val="20"/>
          <w:u w:val="single"/>
          <w:lang w:eastAsia="nl-NL"/>
        </w:rPr>
        <w:t>-01-1936</w:t>
      </w:r>
    </w:p>
    <w:p w:rsidR="00081B11" w:rsidRDefault="00081B11" w:rsidP="00081B11">
      <w:pPr>
        <w:shd w:val="clear" w:color="auto" w:fill="FFFFFF"/>
        <w:jc w:val="both"/>
        <w:rPr>
          <w:rFonts w:ascii="Arial" w:eastAsia="Times New Roman" w:hAnsi="Arial" w:cs="Arial"/>
          <w:color w:val="333333"/>
          <w:sz w:val="20"/>
          <w:szCs w:val="20"/>
          <w:lang w:eastAsia="nl-NL"/>
        </w:rPr>
      </w:pPr>
    </w:p>
    <w:p w:rsidR="00081B11" w:rsidRPr="00081B11" w:rsidRDefault="00081B11" w:rsidP="00081B11">
      <w:pPr>
        <w:shd w:val="clear" w:color="auto" w:fill="FFFFFF"/>
        <w:jc w:val="both"/>
        <w:rPr>
          <w:rFonts w:ascii="Arial" w:eastAsia="Times New Roman" w:hAnsi="Arial" w:cs="Arial"/>
          <w:b/>
          <w:color w:val="333333"/>
          <w:sz w:val="20"/>
          <w:szCs w:val="20"/>
          <w:lang w:eastAsia="nl-NL"/>
        </w:rPr>
      </w:pPr>
      <w:r w:rsidRPr="00081B11">
        <w:rPr>
          <w:rFonts w:ascii="Arial" w:eastAsia="Times New Roman" w:hAnsi="Arial" w:cs="Arial"/>
          <w:b/>
          <w:color w:val="333333"/>
          <w:sz w:val="20"/>
          <w:szCs w:val="20"/>
          <w:lang w:eastAsia="nl-NL"/>
        </w:rPr>
        <w:t xml:space="preserve">Biljarten. </w:t>
      </w:r>
    </w:p>
    <w:p w:rsidR="00081B11" w:rsidRPr="00081B11" w:rsidRDefault="00081B11" w:rsidP="00081B11">
      <w:pPr>
        <w:shd w:val="clear" w:color="auto" w:fill="FFFFFF"/>
        <w:jc w:val="both"/>
        <w:rPr>
          <w:rFonts w:ascii="Arial" w:eastAsia="Times New Roman" w:hAnsi="Arial" w:cs="Arial"/>
          <w:b/>
          <w:color w:val="333333"/>
          <w:sz w:val="20"/>
          <w:szCs w:val="20"/>
          <w:lang w:eastAsia="nl-NL"/>
        </w:rPr>
      </w:pPr>
      <w:r w:rsidRPr="00081B11">
        <w:rPr>
          <w:rFonts w:ascii="Arial" w:eastAsia="Times New Roman" w:hAnsi="Arial" w:cs="Arial"/>
          <w:b/>
          <w:color w:val="333333"/>
          <w:sz w:val="20"/>
          <w:szCs w:val="20"/>
          <w:lang w:eastAsia="nl-NL"/>
        </w:rPr>
        <w:t xml:space="preserve">Competitie te Schijndel. </w:t>
      </w:r>
    </w:p>
    <w:p w:rsidR="00081B11" w:rsidRDefault="00081B11" w:rsidP="00081B11">
      <w:pPr>
        <w:shd w:val="clear" w:color="auto" w:fill="FFFFFF"/>
        <w:jc w:val="both"/>
        <w:rPr>
          <w:rFonts w:ascii="Arial" w:eastAsia="Times New Roman" w:hAnsi="Arial" w:cs="Arial"/>
          <w:color w:val="333333"/>
          <w:sz w:val="20"/>
          <w:szCs w:val="20"/>
          <w:lang w:eastAsia="nl-NL"/>
        </w:rPr>
      </w:pPr>
      <w:r w:rsidRPr="00081B11">
        <w:rPr>
          <w:rFonts w:ascii="Arial" w:eastAsia="Times New Roman" w:hAnsi="Arial" w:cs="Arial"/>
          <w:color w:val="333333"/>
          <w:sz w:val="20"/>
          <w:szCs w:val="20"/>
          <w:lang w:eastAsia="nl-NL"/>
        </w:rPr>
        <w:lastRenderedPageBreak/>
        <w:t>Men meldt ons uit S</w:t>
      </w:r>
      <w:r>
        <w:rPr>
          <w:rFonts w:ascii="Arial" w:eastAsia="Times New Roman" w:hAnsi="Arial" w:cs="Arial"/>
          <w:color w:val="333333"/>
          <w:sz w:val="20"/>
          <w:szCs w:val="20"/>
          <w:lang w:eastAsia="nl-NL"/>
        </w:rPr>
        <w:t>chijndel,</w:t>
      </w:r>
      <w:r w:rsidRPr="00081B11">
        <w:rPr>
          <w:rFonts w:ascii="Arial" w:eastAsia="Times New Roman" w:hAnsi="Arial" w:cs="Arial"/>
          <w:color w:val="333333"/>
          <w:sz w:val="20"/>
          <w:szCs w:val="20"/>
          <w:lang w:eastAsia="nl-NL"/>
        </w:rPr>
        <w:t xml:space="preserve"> d.d. 29 Jan.: De twee laatste wedstrijden der tweede klasse van den Schijndelschen Biljartbond werden gisteren gespeeld. Vermaak na Arbeid II speelde tegen Nooit Volleerd II. De uitslag was 385 tegen 324 punten. Er werden gespeeld 136 tegen 137 beurten, het gemiddelde bedroeg 2.83 tegen 2.36. De </w:t>
      </w:r>
      <w:r>
        <w:rPr>
          <w:rFonts w:ascii="Arial" w:eastAsia="Times New Roman" w:hAnsi="Arial" w:cs="Arial"/>
          <w:color w:val="333333"/>
          <w:sz w:val="20"/>
          <w:szCs w:val="20"/>
          <w:lang w:eastAsia="nl-NL"/>
        </w:rPr>
        <w:t>h</w:t>
      </w:r>
      <w:r w:rsidRPr="00081B11">
        <w:rPr>
          <w:rFonts w:ascii="Arial" w:eastAsia="Times New Roman" w:hAnsi="Arial" w:cs="Arial"/>
          <w:color w:val="333333"/>
          <w:sz w:val="20"/>
          <w:szCs w:val="20"/>
          <w:lang w:eastAsia="nl-NL"/>
        </w:rPr>
        <w:t>oogste serie werd gespeeld door Jan Verhagen met 21 punten. Eerst Krijten II speelde tegen Oefening baart Kunst II. Uitslag was: 400 tegen 177 punten, 108 tegen 108 beurten, gemiddelde bedroeg 3.70 tegen 1.63. De hoogste serie werd behaald door A. Kooymans met 33 punten. De eindstand der tweede klasse is: 1. Eerst Krijten II, gemid. 3.18; 2. Vermaak na Arbeid II, gemid. 2.85; 3. Nooit Volleerd II, gemid. 2.35; 4. Oefening baart Kunst, gemid. 1.74. Het kampioensvijftal van Eerst Krijten II is gevestigd in hotel Amicitia en bestond uit de navolgende heeren: L. van den Heuvel gemid. 3.60; Ant. Tausch gemid. 3.29; Ant. Kooymans, gemid. 3.26; Cor van Thiel gemid. 3.09 en Piet Jansen gemid. 2.59. Zaterdag a.s. speelt de derde klasse weer met: Op Tijd Krijten II tegen Eerst Krijten III en Maandag a.s. Nooit Volleerd III tegen Vermaak na Arbeid IV.</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Pr="002A7B2F" w:rsidRDefault="002A7B2F" w:rsidP="002A7B2F">
      <w:pPr>
        <w:shd w:val="clear" w:color="auto" w:fill="FFFFFF"/>
        <w:jc w:val="both"/>
        <w:rPr>
          <w:rFonts w:ascii="Arial" w:eastAsia="Times New Roman" w:hAnsi="Arial" w:cs="Arial"/>
          <w:b/>
          <w:bCs/>
          <w:color w:val="333333"/>
          <w:sz w:val="20"/>
          <w:szCs w:val="20"/>
          <w:u w:val="single"/>
          <w:lang w:eastAsia="nl-NL"/>
        </w:rPr>
      </w:pPr>
      <w:r w:rsidRPr="002A7B2F">
        <w:rPr>
          <w:rFonts w:ascii="Arial" w:eastAsia="Times New Roman" w:hAnsi="Arial" w:cs="Arial"/>
          <w:b/>
          <w:bCs/>
          <w:color w:val="333333"/>
          <w:sz w:val="20"/>
          <w:szCs w:val="20"/>
          <w:u w:val="single"/>
          <w:lang w:eastAsia="nl-NL"/>
        </w:rPr>
        <w:t>Provinciale Noordbrabantsche en 's Hertogenbossche courant 3</w:t>
      </w:r>
      <w:r>
        <w:rPr>
          <w:rFonts w:ascii="Arial" w:eastAsia="Times New Roman" w:hAnsi="Arial" w:cs="Arial"/>
          <w:b/>
          <w:bCs/>
          <w:color w:val="333333"/>
          <w:sz w:val="20"/>
          <w:szCs w:val="20"/>
          <w:u w:val="single"/>
          <w:lang w:eastAsia="nl-NL"/>
        </w:rPr>
        <w:t>1</w:t>
      </w:r>
      <w:r w:rsidRPr="002A7B2F">
        <w:rPr>
          <w:rFonts w:ascii="Arial" w:eastAsia="Times New Roman" w:hAnsi="Arial" w:cs="Arial"/>
          <w:b/>
          <w:bCs/>
          <w:color w:val="333333"/>
          <w:sz w:val="20"/>
          <w:szCs w:val="20"/>
          <w:u w:val="single"/>
          <w:lang w:eastAsia="nl-NL"/>
        </w:rPr>
        <w:t>-01-1936</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Default="002A7B2F" w:rsidP="00081B11">
      <w:pPr>
        <w:shd w:val="clear" w:color="auto" w:fill="FFFFFF"/>
        <w:jc w:val="both"/>
        <w:rPr>
          <w:rFonts w:ascii="Arial" w:eastAsia="Times New Roman" w:hAnsi="Arial" w:cs="Arial"/>
          <w:color w:val="333333"/>
          <w:sz w:val="20"/>
          <w:szCs w:val="20"/>
          <w:lang w:eastAsia="nl-NL"/>
        </w:rPr>
      </w:pPr>
      <w:r w:rsidRPr="002A7B2F">
        <w:rPr>
          <w:rFonts w:ascii="Arial" w:eastAsia="Times New Roman" w:hAnsi="Arial" w:cs="Arial"/>
          <w:color w:val="333333"/>
          <w:sz w:val="20"/>
          <w:szCs w:val="20"/>
          <w:lang w:eastAsia="nl-NL"/>
        </w:rPr>
        <w:t xml:space="preserve">SCHIJNDEL, 30 Jan. Door de Katholieke Jonge Boerenstand zal op 4 Febr. a.s. een ontwikkelingsavond gehouden worden in het Boerenbondsgebouw des avonds half zeven. Alsdan zal de heer J. Zijlmans les geven over Boekhouden. </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Default="002A7B2F" w:rsidP="00081B11">
      <w:pPr>
        <w:shd w:val="clear" w:color="auto" w:fill="FFFFFF"/>
        <w:jc w:val="both"/>
        <w:rPr>
          <w:rFonts w:ascii="Arial" w:eastAsia="Times New Roman" w:hAnsi="Arial" w:cs="Arial"/>
          <w:color w:val="333333"/>
          <w:sz w:val="20"/>
          <w:szCs w:val="20"/>
          <w:lang w:eastAsia="nl-NL"/>
        </w:rPr>
      </w:pPr>
      <w:r w:rsidRPr="002A7B2F">
        <w:rPr>
          <w:rFonts w:ascii="Arial" w:eastAsia="Times New Roman" w:hAnsi="Arial" w:cs="Arial"/>
          <w:color w:val="333333"/>
          <w:sz w:val="20"/>
          <w:szCs w:val="20"/>
          <w:lang w:eastAsia="nl-NL"/>
        </w:rPr>
        <w:t>De Schijndelsche Middenstanders houden op Woensdag 5 Febr. a.s. om 8.15 uur een ontwikkelingsavond, waarop kapelaan van Hellenberg—Hubar een lezing zal houden over Abessynië, met lichtbeelden</w:t>
      </w:r>
      <w:r>
        <w:rPr>
          <w:rFonts w:ascii="Arial" w:eastAsia="Times New Roman" w:hAnsi="Arial" w:cs="Arial"/>
          <w:color w:val="333333"/>
          <w:sz w:val="20"/>
          <w:szCs w:val="20"/>
          <w:lang w:eastAsia="nl-NL"/>
        </w:rPr>
        <w:t>.</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Default="002A7B2F" w:rsidP="00081B11">
      <w:pPr>
        <w:shd w:val="clear" w:color="auto" w:fill="FFFFFF"/>
        <w:jc w:val="both"/>
        <w:rPr>
          <w:rFonts w:ascii="Arial" w:eastAsia="Times New Roman" w:hAnsi="Arial" w:cs="Arial"/>
          <w:color w:val="333333"/>
          <w:sz w:val="20"/>
          <w:szCs w:val="20"/>
          <w:lang w:eastAsia="nl-NL"/>
        </w:rPr>
      </w:pPr>
      <w:r w:rsidRPr="002A7B2F">
        <w:rPr>
          <w:rFonts w:ascii="Arial" w:eastAsia="Times New Roman" w:hAnsi="Arial" w:cs="Arial"/>
          <w:color w:val="333333"/>
          <w:sz w:val="20"/>
          <w:szCs w:val="20"/>
          <w:lang w:eastAsia="nl-NL"/>
        </w:rPr>
        <w:t>SCHIJNDEL, 31 Jan. Gisteravond werd alhier het examen gehouden in Eerste Hulp Bij Ongelukken, met als examinatoren Dr. Diamant uit Den Bosch en Dr. Verstraten uit Schijndel. Van de 27 candidaten kon aan 25 de diploma's worden uitgereikt. Na afloop richtte Dr. Diamant nog een woord tot de geslaagden, waarna de WelEerw. heer van Velthoven, voorzitter van het Wit-Gele Kruis hen met het behaalde succes geluk wenschte.</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Pr="002A7B2F" w:rsidRDefault="002A7B2F" w:rsidP="002A7B2F">
      <w:pPr>
        <w:shd w:val="clear" w:color="auto" w:fill="FFFFFF"/>
        <w:jc w:val="both"/>
        <w:rPr>
          <w:rFonts w:ascii="Arial" w:eastAsia="Times New Roman" w:hAnsi="Arial" w:cs="Arial"/>
          <w:b/>
          <w:bCs/>
          <w:color w:val="333333"/>
          <w:sz w:val="20"/>
          <w:szCs w:val="20"/>
          <w:u w:val="single"/>
          <w:lang w:eastAsia="nl-NL"/>
        </w:rPr>
      </w:pPr>
      <w:r w:rsidRPr="002A7B2F">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01</w:t>
      </w:r>
      <w:r w:rsidRPr="002A7B2F">
        <w:rPr>
          <w:rFonts w:ascii="Arial" w:eastAsia="Times New Roman" w:hAnsi="Arial" w:cs="Arial"/>
          <w:b/>
          <w:bCs/>
          <w:color w:val="333333"/>
          <w:sz w:val="20"/>
          <w:szCs w:val="20"/>
          <w:u w:val="single"/>
          <w:lang w:eastAsia="nl-NL"/>
        </w:rPr>
        <w:t>-0</w:t>
      </w:r>
      <w:r>
        <w:rPr>
          <w:rFonts w:ascii="Arial" w:eastAsia="Times New Roman" w:hAnsi="Arial" w:cs="Arial"/>
          <w:b/>
          <w:bCs/>
          <w:color w:val="333333"/>
          <w:sz w:val="20"/>
          <w:szCs w:val="20"/>
          <w:u w:val="single"/>
          <w:lang w:eastAsia="nl-NL"/>
        </w:rPr>
        <w:t>2</w:t>
      </w:r>
      <w:r w:rsidRPr="002A7B2F">
        <w:rPr>
          <w:rFonts w:ascii="Arial" w:eastAsia="Times New Roman" w:hAnsi="Arial" w:cs="Arial"/>
          <w:b/>
          <w:bCs/>
          <w:color w:val="333333"/>
          <w:sz w:val="20"/>
          <w:szCs w:val="20"/>
          <w:u w:val="single"/>
          <w:lang w:eastAsia="nl-NL"/>
        </w:rPr>
        <w:t>-1936</w:t>
      </w:r>
    </w:p>
    <w:p w:rsidR="002A7B2F" w:rsidRDefault="002A7B2F" w:rsidP="00081B11">
      <w:pPr>
        <w:shd w:val="clear" w:color="auto" w:fill="FFFFFF"/>
        <w:jc w:val="both"/>
        <w:rPr>
          <w:rFonts w:ascii="Arial" w:eastAsia="Times New Roman" w:hAnsi="Arial" w:cs="Arial"/>
          <w:color w:val="333333"/>
          <w:sz w:val="20"/>
          <w:szCs w:val="20"/>
          <w:lang w:eastAsia="nl-NL"/>
        </w:rPr>
      </w:pPr>
    </w:p>
    <w:p w:rsidR="002A7B2F" w:rsidRDefault="002A7B2F" w:rsidP="00081B11">
      <w:pPr>
        <w:shd w:val="clear" w:color="auto" w:fill="FFFFFF"/>
        <w:jc w:val="both"/>
        <w:rPr>
          <w:rFonts w:ascii="Arial" w:eastAsia="Times New Roman" w:hAnsi="Arial" w:cs="Arial"/>
          <w:color w:val="333333"/>
          <w:sz w:val="20"/>
          <w:szCs w:val="20"/>
          <w:lang w:eastAsia="nl-NL"/>
        </w:rPr>
      </w:pPr>
      <w:r w:rsidRPr="002A7B2F">
        <w:rPr>
          <w:rFonts w:ascii="Arial" w:eastAsia="Times New Roman" w:hAnsi="Arial" w:cs="Arial"/>
          <w:color w:val="333333"/>
          <w:sz w:val="20"/>
          <w:szCs w:val="20"/>
          <w:lang w:eastAsia="nl-NL"/>
        </w:rPr>
        <w:t>H.H. KAPPERS. Te koop wegens overcompleet goed onderhouden stoompermanentmachine zonder electr</w:t>
      </w:r>
      <w:r>
        <w:rPr>
          <w:rFonts w:ascii="Arial" w:eastAsia="Times New Roman" w:hAnsi="Arial" w:cs="Arial"/>
          <w:color w:val="333333"/>
          <w:sz w:val="20"/>
          <w:szCs w:val="20"/>
          <w:lang w:eastAsia="nl-NL"/>
        </w:rPr>
        <w:t>., prima staat, gratis demonstr.</w:t>
      </w:r>
      <w:r w:rsidRPr="002A7B2F">
        <w:rPr>
          <w:rFonts w:ascii="Arial" w:eastAsia="Times New Roman" w:hAnsi="Arial" w:cs="Arial"/>
          <w:color w:val="333333"/>
          <w:sz w:val="20"/>
          <w:szCs w:val="20"/>
          <w:lang w:eastAsia="nl-NL"/>
        </w:rPr>
        <w:t>, ƒ70; Duplex fun als nieuw ƒ23; sigarenkast ƒ 10; étalagekast br, 130 c.M., diep 70 c.M. ƒ8 bij P. JANSSEN, Kapper, Schijndel, Tel. 5.</w:t>
      </w:r>
    </w:p>
    <w:p w:rsidR="002A7B2F" w:rsidRDefault="002A7B2F" w:rsidP="00081B11">
      <w:pPr>
        <w:shd w:val="clear" w:color="auto" w:fill="FFFFFF"/>
        <w:jc w:val="both"/>
        <w:rPr>
          <w:rFonts w:ascii="Arial" w:eastAsia="Times New Roman" w:hAnsi="Arial" w:cs="Arial"/>
          <w:color w:val="333333"/>
          <w:sz w:val="20"/>
          <w:szCs w:val="20"/>
          <w:lang w:eastAsia="nl-NL"/>
        </w:rPr>
      </w:pPr>
    </w:p>
    <w:p w:rsidR="00CA7D38" w:rsidRDefault="00CA7D38" w:rsidP="00081B11">
      <w:pPr>
        <w:shd w:val="clear" w:color="auto" w:fill="FFFFFF"/>
        <w:jc w:val="both"/>
        <w:rPr>
          <w:rFonts w:ascii="Arial" w:eastAsia="Times New Roman" w:hAnsi="Arial" w:cs="Arial"/>
          <w:color w:val="333333"/>
          <w:sz w:val="20"/>
          <w:szCs w:val="20"/>
          <w:lang w:eastAsia="nl-NL"/>
        </w:rPr>
      </w:pPr>
      <w:r w:rsidRPr="00CA7D38">
        <w:rPr>
          <w:rFonts w:ascii="Arial" w:eastAsia="Times New Roman" w:hAnsi="Arial" w:cs="Arial"/>
          <w:color w:val="333333"/>
          <w:sz w:val="20"/>
          <w:szCs w:val="20"/>
          <w:lang w:eastAsia="nl-NL"/>
        </w:rPr>
        <w:t xml:space="preserve">SCHIJNDEL. Notaris A. Leemans te St. Michiels-Gestel, zal VERKOOPEN: </w:t>
      </w:r>
    </w:p>
    <w:p w:rsidR="00CA7D38" w:rsidRDefault="00CA7D38" w:rsidP="00CA7D38">
      <w:pPr>
        <w:shd w:val="clear" w:color="auto" w:fill="FFFFFF"/>
        <w:ind w:left="708"/>
        <w:jc w:val="both"/>
        <w:rPr>
          <w:rFonts w:ascii="Arial" w:eastAsia="Times New Roman" w:hAnsi="Arial" w:cs="Arial"/>
          <w:color w:val="333333"/>
          <w:sz w:val="20"/>
          <w:szCs w:val="20"/>
          <w:lang w:eastAsia="nl-NL"/>
        </w:rPr>
      </w:pPr>
      <w:r w:rsidRPr="00CA7D38">
        <w:rPr>
          <w:rFonts w:ascii="Arial" w:eastAsia="Times New Roman" w:hAnsi="Arial" w:cs="Arial"/>
          <w:color w:val="333333"/>
          <w:sz w:val="20"/>
          <w:szCs w:val="20"/>
          <w:lang w:eastAsia="nl-NL"/>
        </w:rPr>
        <w:t xml:space="preserve">1. Dinsdagen 4 en 18 Februari, om 6 uur, in het te verkoopen pand ten verzoeke van A. DORTMANS te Schijndel Heeswijksche Brug Een KOFFIEHUIS met winkel, erf, loods, kippenkooi en schuur te Schijndel aan de Heeswijksche Brug, aan den kanaalweg Den Bosch—Veghel, groot 12.20 Are. De winkel-inventaris moet overgenomen worden voor ƒ 300. Aanvaarding en betaling 30 April 1936. Ruime hypotheek beschikbaar. </w:t>
      </w:r>
    </w:p>
    <w:p w:rsidR="00CA7D38" w:rsidRDefault="00CA7D38" w:rsidP="00CA7D38">
      <w:pPr>
        <w:shd w:val="clear" w:color="auto" w:fill="FFFFFF"/>
        <w:ind w:left="708"/>
        <w:jc w:val="both"/>
        <w:rPr>
          <w:rFonts w:ascii="Arial" w:eastAsia="Times New Roman" w:hAnsi="Arial" w:cs="Arial"/>
          <w:color w:val="333333"/>
          <w:sz w:val="20"/>
          <w:szCs w:val="20"/>
          <w:lang w:eastAsia="nl-NL"/>
        </w:rPr>
      </w:pPr>
      <w:r w:rsidRPr="00CA7D38">
        <w:rPr>
          <w:rFonts w:ascii="Arial" w:eastAsia="Times New Roman" w:hAnsi="Arial" w:cs="Arial"/>
          <w:color w:val="333333"/>
          <w:sz w:val="20"/>
          <w:szCs w:val="20"/>
          <w:lang w:eastAsia="nl-NL"/>
        </w:rPr>
        <w:t>2. Donderdagen 13 en 27 Februari, om 6 uur, inzet in Hotel VAN ROESSEL en toewijzing in Hotel Amicitia (Hotel VAN ROOY), krachtens Art. 1223 B. W. EEN HUIS waarin twee woningen met smederij en erf, te Schijndel in de Kluis, groot 3.76 Are. De eene woning is verhuurd aan den heer VAN GOCH voor ƒ 4 per week en de andere met de smederij voor ƒ 4 aan J. VAN ROESSEL. Aanvaarding bij betaling, uiterlijk 27 Mei 1936. Ruime hypotheek beschikbaar.</w:t>
      </w:r>
    </w:p>
    <w:p w:rsidR="00CA7D38" w:rsidRDefault="00CA7D38" w:rsidP="00CA7D38">
      <w:pPr>
        <w:shd w:val="clear" w:color="auto" w:fill="FFFFFF"/>
        <w:jc w:val="both"/>
        <w:rPr>
          <w:rFonts w:ascii="Arial" w:eastAsia="Times New Roman" w:hAnsi="Arial" w:cs="Arial"/>
          <w:color w:val="333333"/>
          <w:sz w:val="20"/>
          <w:szCs w:val="20"/>
          <w:lang w:eastAsia="nl-NL"/>
        </w:rPr>
      </w:pPr>
    </w:p>
    <w:p w:rsidR="00E31B3B" w:rsidRDefault="00E31B3B" w:rsidP="00E31B3B">
      <w:pPr>
        <w:shd w:val="clear" w:color="auto" w:fill="FFFFFF"/>
        <w:jc w:val="both"/>
        <w:rPr>
          <w:rFonts w:ascii="Arial" w:eastAsia="Times New Roman" w:hAnsi="Arial" w:cs="Arial"/>
          <w:color w:val="333333"/>
          <w:sz w:val="20"/>
          <w:szCs w:val="20"/>
          <w:lang w:eastAsia="nl-NL"/>
        </w:rPr>
      </w:pPr>
      <w:r w:rsidRPr="00E31B3B">
        <w:rPr>
          <w:rFonts w:ascii="Arial" w:eastAsia="Times New Roman" w:hAnsi="Arial" w:cs="Arial"/>
          <w:color w:val="333333"/>
          <w:sz w:val="20"/>
          <w:szCs w:val="20"/>
          <w:lang w:eastAsia="nl-NL"/>
        </w:rPr>
        <w:t>SCHIJN</w:t>
      </w:r>
      <w:r>
        <w:rPr>
          <w:rFonts w:ascii="Arial" w:eastAsia="Times New Roman" w:hAnsi="Arial" w:cs="Arial"/>
          <w:color w:val="333333"/>
          <w:sz w:val="20"/>
          <w:szCs w:val="20"/>
          <w:lang w:eastAsia="nl-NL"/>
        </w:rPr>
        <w:t>D</w:t>
      </w:r>
      <w:r w:rsidRPr="00E31B3B">
        <w:rPr>
          <w:rFonts w:ascii="Arial" w:eastAsia="Times New Roman" w:hAnsi="Arial" w:cs="Arial"/>
          <w:color w:val="333333"/>
          <w:sz w:val="20"/>
          <w:szCs w:val="20"/>
          <w:lang w:eastAsia="nl-NL"/>
        </w:rPr>
        <w:t xml:space="preserve">EL, 31 Jan. Gisteren werd alhier door den heer Dr. Diamant uit 's-Hertogenbosch aan de cursisten van de E.H.B.O. het examen afgenomen. De lessen, die op initiatief van het plaatselijk Wit-Gele Kruis door den heer Dr. Verstraeten waren gegeven, zijn naar het thans schijnt met succes gevolgd. Het diploma kon aan de navolgende personen worden uitgereikt: </w:t>
      </w:r>
    </w:p>
    <w:p w:rsidR="00E31B3B" w:rsidRDefault="00E31B3B" w:rsidP="00E31B3B">
      <w:pPr>
        <w:shd w:val="clear" w:color="auto" w:fill="FFFFFF"/>
        <w:jc w:val="both"/>
        <w:rPr>
          <w:rFonts w:ascii="Arial" w:eastAsia="Times New Roman" w:hAnsi="Arial" w:cs="Arial"/>
          <w:color w:val="333333"/>
          <w:sz w:val="20"/>
          <w:szCs w:val="20"/>
          <w:lang w:eastAsia="nl-NL"/>
        </w:rPr>
      </w:pPr>
      <w:r w:rsidRPr="00E31B3B">
        <w:rPr>
          <w:rFonts w:ascii="Arial" w:eastAsia="Times New Roman" w:hAnsi="Arial" w:cs="Arial"/>
          <w:color w:val="333333"/>
          <w:sz w:val="20"/>
          <w:szCs w:val="20"/>
          <w:lang w:eastAsia="nl-NL"/>
        </w:rPr>
        <w:t xml:space="preserve">Afdeeling dames: G. van Riet. M. Wouters, Anna Wouters, L. van Rozendaal. Anna Verhagen, J. v. d. Westelaken, M. Doreleyers, M. Buenen en Rica Pijnenburg. </w:t>
      </w:r>
    </w:p>
    <w:p w:rsidR="00E31B3B" w:rsidRDefault="00E31B3B" w:rsidP="00E31B3B">
      <w:pPr>
        <w:shd w:val="clear" w:color="auto" w:fill="FFFFFF"/>
        <w:jc w:val="both"/>
        <w:rPr>
          <w:rFonts w:ascii="Arial" w:eastAsia="Times New Roman" w:hAnsi="Arial" w:cs="Arial"/>
          <w:color w:val="333333"/>
          <w:sz w:val="20"/>
          <w:szCs w:val="20"/>
          <w:lang w:eastAsia="nl-NL"/>
        </w:rPr>
      </w:pPr>
      <w:r w:rsidRPr="00E31B3B">
        <w:rPr>
          <w:rFonts w:ascii="Arial" w:eastAsia="Times New Roman" w:hAnsi="Arial" w:cs="Arial"/>
          <w:color w:val="333333"/>
          <w:sz w:val="20"/>
          <w:szCs w:val="20"/>
          <w:lang w:eastAsia="nl-NL"/>
        </w:rPr>
        <w:t xml:space="preserve">Afdeeling heeren: Cor van de Wakker, J. de Vaan, Jan Hovenier, Leo van Roessel, Hub. Oerlemans, Herman van Schayk, Henry Oerlemans, Johan van Liempd. W. Verbruggen, Jozef Dufheus, </w:t>
      </w:r>
      <w:r>
        <w:rPr>
          <w:rFonts w:ascii="Arial" w:eastAsia="Times New Roman" w:hAnsi="Arial" w:cs="Arial"/>
          <w:color w:val="333333"/>
          <w:sz w:val="20"/>
          <w:szCs w:val="20"/>
          <w:lang w:eastAsia="nl-NL"/>
        </w:rPr>
        <w:t>Wim</w:t>
      </w:r>
      <w:r w:rsidRPr="00E31B3B">
        <w:rPr>
          <w:rFonts w:ascii="Arial" w:eastAsia="Times New Roman" w:hAnsi="Arial" w:cs="Arial"/>
          <w:color w:val="333333"/>
          <w:sz w:val="20"/>
          <w:szCs w:val="20"/>
          <w:lang w:eastAsia="nl-NL"/>
        </w:rPr>
        <w:t xml:space="preserve"> Wouters, Henry Doreleyers, Jan Kuenen. Johan Steenbakkers, J. Raaymakers en Mutsaerts. </w:t>
      </w:r>
    </w:p>
    <w:p w:rsidR="00E31B3B" w:rsidRDefault="00E31B3B" w:rsidP="00E31B3B">
      <w:pPr>
        <w:shd w:val="clear" w:color="auto" w:fill="FFFFFF"/>
        <w:jc w:val="both"/>
        <w:rPr>
          <w:rFonts w:ascii="Arial" w:eastAsia="Times New Roman" w:hAnsi="Arial" w:cs="Arial"/>
          <w:color w:val="333333"/>
          <w:sz w:val="20"/>
          <w:szCs w:val="20"/>
          <w:lang w:eastAsia="nl-NL"/>
        </w:rPr>
      </w:pPr>
      <w:r w:rsidRPr="00E31B3B">
        <w:rPr>
          <w:rFonts w:ascii="Arial" w:eastAsia="Times New Roman" w:hAnsi="Arial" w:cs="Arial"/>
          <w:color w:val="333333"/>
          <w:sz w:val="20"/>
          <w:szCs w:val="20"/>
          <w:lang w:eastAsia="nl-NL"/>
        </w:rPr>
        <w:lastRenderedPageBreak/>
        <w:t xml:space="preserve">Als afgevaardigde van het Wit-Gele Kruis was aanwezig de voorzitter, de heer G. van Velthoven, die na afloop van het examen waardeerende woorden sprak tot de geslaagden alsmede tot de heeren doktoren. </w:t>
      </w:r>
    </w:p>
    <w:p w:rsidR="00E31B3B" w:rsidRDefault="00E31B3B" w:rsidP="00E31B3B">
      <w:pPr>
        <w:shd w:val="clear" w:color="auto" w:fill="FFFFFF"/>
        <w:jc w:val="both"/>
        <w:rPr>
          <w:rFonts w:ascii="Arial" w:eastAsia="Times New Roman" w:hAnsi="Arial" w:cs="Arial"/>
          <w:color w:val="333333"/>
          <w:sz w:val="20"/>
          <w:szCs w:val="20"/>
          <w:lang w:eastAsia="nl-NL"/>
        </w:rPr>
      </w:pPr>
    </w:p>
    <w:p w:rsidR="00E31B3B" w:rsidRPr="00E31B3B" w:rsidRDefault="00E31B3B" w:rsidP="00E31B3B">
      <w:pPr>
        <w:shd w:val="clear" w:color="auto" w:fill="FFFFFF"/>
        <w:jc w:val="both"/>
        <w:rPr>
          <w:rFonts w:ascii="Arial" w:eastAsia="Times New Roman" w:hAnsi="Arial" w:cs="Arial"/>
          <w:color w:val="333333"/>
          <w:sz w:val="20"/>
          <w:szCs w:val="20"/>
          <w:lang w:eastAsia="nl-NL"/>
        </w:rPr>
      </w:pPr>
      <w:r w:rsidRPr="00E31B3B">
        <w:rPr>
          <w:rFonts w:ascii="Arial" w:eastAsia="Times New Roman" w:hAnsi="Arial" w:cs="Arial"/>
          <w:color w:val="333333"/>
          <w:sz w:val="20"/>
          <w:szCs w:val="20"/>
          <w:lang w:eastAsia="nl-NL"/>
        </w:rPr>
        <w:t>Op Donderdag 5 Februari a.s. zal voor de leden van den R. K. Boerinnenbond St. Georgia eene belangrijke algemeene vergadering worden gehouden. Op deze bijeenkomst, die des namiddags om twee uur in het Bondsgebouw van den R. K. Boerenbond zal worden gehouden, zal het woord worden gevoerd door Mej. Ariëns, inspectrice van de Boerinnenbonden uit Tilburg. De agenda vermeldt verscheidene belangrijke punten en daarom zal het bezoek van alle leden op prijs worden gesteld.</w:t>
      </w:r>
    </w:p>
    <w:p w:rsidR="00E31B3B" w:rsidRDefault="00E31B3B" w:rsidP="00CA7D38">
      <w:pPr>
        <w:shd w:val="clear" w:color="auto" w:fill="FFFFFF"/>
        <w:jc w:val="both"/>
        <w:rPr>
          <w:rFonts w:ascii="Arial" w:eastAsia="Times New Roman" w:hAnsi="Arial" w:cs="Arial"/>
          <w:color w:val="333333"/>
          <w:sz w:val="20"/>
          <w:szCs w:val="20"/>
          <w:lang w:eastAsia="nl-NL"/>
        </w:rPr>
      </w:pPr>
    </w:p>
    <w:p w:rsidR="00C20E89" w:rsidRPr="00C20E89" w:rsidRDefault="00C20E89" w:rsidP="00C20E89">
      <w:pPr>
        <w:shd w:val="clear" w:color="auto" w:fill="FFFFFF"/>
        <w:jc w:val="both"/>
        <w:rPr>
          <w:rFonts w:ascii="Arial" w:eastAsia="Times New Roman" w:hAnsi="Arial" w:cs="Arial"/>
          <w:b/>
          <w:bCs/>
          <w:color w:val="333333"/>
          <w:sz w:val="20"/>
          <w:szCs w:val="20"/>
          <w:u w:val="single"/>
          <w:lang w:eastAsia="nl-NL"/>
        </w:rPr>
      </w:pPr>
      <w:r w:rsidRPr="00C20E89">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4</w:t>
      </w:r>
      <w:r w:rsidRPr="00C20E89">
        <w:rPr>
          <w:rFonts w:ascii="Arial" w:eastAsia="Times New Roman" w:hAnsi="Arial" w:cs="Arial"/>
          <w:b/>
          <w:bCs/>
          <w:color w:val="333333"/>
          <w:sz w:val="20"/>
          <w:szCs w:val="20"/>
          <w:u w:val="single"/>
          <w:lang w:eastAsia="nl-NL"/>
        </w:rPr>
        <w:t>-02-1936</w:t>
      </w:r>
    </w:p>
    <w:p w:rsidR="00CA7D38" w:rsidRDefault="00CA7D38" w:rsidP="00CA7D38">
      <w:pPr>
        <w:shd w:val="clear" w:color="auto" w:fill="FFFFFF"/>
        <w:jc w:val="both"/>
        <w:rPr>
          <w:rFonts w:ascii="Arial" w:eastAsia="Times New Roman" w:hAnsi="Arial" w:cs="Arial"/>
          <w:color w:val="333333"/>
          <w:sz w:val="20"/>
          <w:szCs w:val="20"/>
          <w:lang w:eastAsia="nl-NL"/>
        </w:rPr>
      </w:pPr>
    </w:p>
    <w:p w:rsidR="00C20E89" w:rsidRDefault="00CA7D38" w:rsidP="00CA7D38">
      <w:pPr>
        <w:shd w:val="clear" w:color="auto" w:fill="FFFFFF"/>
        <w:jc w:val="both"/>
        <w:rPr>
          <w:rFonts w:ascii="Arial" w:eastAsia="Times New Roman" w:hAnsi="Arial" w:cs="Arial"/>
          <w:color w:val="333333"/>
          <w:sz w:val="20"/>
          <w:szCs w:val="20"/>
          <w:lang w:eastAsia="nl-NL"/>
        </w:rPr>
      </w:pPr>
      <w:r w:rsidRPr="00CA7D38">
        <w:rPr>
          <w:rFonts w:ascii="Arial" w:eastAsia="Times New Roman" w:hAnsi="Arial" w:cs="Arial"/>
          <w:color w:val="333333"/>
          <w:sz w:val="20"/>
          <w:szCs w:val="20"/>
          <w:lang w:eastAsia="nl-NL"/>
        </w:rPr>
        <w:t xml:space="preserve">TE KOOP 2 vier-jarige hitten, merrie en ruin, trekvast en mak in alle tuig. </w:t>
      </w:r>
    </w:p>
    <w:p w:rsidR="00CA7D38" w:rsidRDefault="00CA7D38" w:rsidP="00CA7D38">
      <w:pPr>
        <w:shd w:val="clear" w:color="auto" w:fill="FFFFFF"/>
        <w:jc w:val="both"/>
        <w:rPr>
          <w:rFonts w:ascii="Arial" w:eastAsia="Times New Roman" w:hAnsi="Arial" w:cs="Arial"/>
          <w:color w:val="333333"/>
          <w:sz w:val="20"/>
          <w:szCs w:val="20"/>
          <w:lang w:eastAsia="nl-NL"/>
        </w:rPr>
      </w:pPr>
      <w:r w:rsidRPr="00CA7D38">
        <w:rPr>
          <w:rFonts w:ascii="Arial" w:eastAsia="Times New Roman" w:hAnsi="Arial" w:cs="Arial"/>
          <w:color w:val="333333"/>
          <w:sz w:val="20"/>
          <w:szCs w:val="20"/>
          <w:lang w:eastAsia="nl-NL"/>
        </w:rPr>
        <w:t xml:space="preserve">Te bezichtigen bij W. HUBERS, Café Drie Zwaantjes, Heikant </w:t>
      </w:r>
      <w:r w:rsidR="00C20E89">
        <w:rPr>
          <w:rFonts w:ascii="Arial" w:eastAsia="Times New Roman" w:hAnsi="Arial" w:cs="Arial"/>
          <w:color w:val="333333"/>
          <w:sz w:val="20"/>
          <w:szCs w:val="20"/>
          <w:lang w:eastAsia="nl-NL"/>
        </w:rPr>
        <w:t>Schijndel.</w:t>
      </w:r>
    </w:p>
    <w:p w:rsidR="00C20E89" w:rsidRDefault="00C20E89" w:rsidP="00CA7D38">
      <w:pPr>
        <w:shd w:val="clear" w:color="auto" w:fill="FFFFFF"/>
        <w:jc w:val="both"/>
        <w:rPr>
          <w:rFonts w:ascii="Arial" w:eastAsia="Times New Roman" w:hAnsi="Arial" w:cs="Arial"/>
          <w:color w:val="333333"/>
          <w:sz w:val="20"/>
          <w:szCs w:val="20"/>
          <w:lang w:eastAsia="nl-NL"/>
        </w:rPr>
      </w:pPr>
    </w:p>
    <w:p w:rsidR="006F2961" w:rsidRPr="006F2961" w:rsidRDefault="006F2961" w:rsidP="006F2961">
      <w:pPr>
        <w:shd w:val="clear" w:color="auto" w:fill="FFFFFF"/>
        <w:jc w:val="both"/>
        <w:rPr>
          <w:rFonts w:ascii="Arial" w:eastAsia="Times New Roman" w:hAnsi="Arial" w:cs="Arial"/>
          <w:b/>
          <w:bCs/>
          <w:color w:val="333333"/>
          <w:sz w:val="20"/>
          <w:szCs w:val="20"/>
          <w:u w:val="single"/>
          <w:lang w:eastAsia="nl-NL"/>
        </w:rPr>
      </w:pPr>
      <w:r w:rsidRPr="006F2961">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5</w:t>
      </w:r>
      <w:r w:rsidRPr="006F2961">
        <w:rPr>
          <w:rFonts w:ascii="Arial" w:eastAsia="Times New Roman" w:hAnsi="Arial" w:cs="Arial"/>
          <w:b/>
          <w:bCs/>
          <w:color w:val="333333"/>
          <w:sz w:val="20"/>
          <w:szCs w:val="20"/>
          <w:u w:val="single"/>
          <w:lang w:eastAsia="nl-NL"/>
        </w:rPr>
        <w:t>-02-1936</w:t>
      </w:r>
    </w:p>
    <w:p w:rsidR="006F2961" w:rsidRDefault="006F2961" w:rsidP="00CA7D38">
      <w:pPr>
        <w:shd w:val="clear" w:color="auto" w:fill="FFFFFF"/>
        <w:jc w:val="both"/>
        <w:rPr>
          <w:rFonts w:ascii="Arial" w:eastAsia="Times New Roman" w:hAnsi="Arial" w:cs="Arial"/>
          <w:color w:val="333333"/>
          <w:sz w:val="20"/>
          <w:szCs w:val="20"/>
          <w:lang w:eastAsia="nl-NL"/>
        </w:rPr>
      </w:pPr>
    </w:p>
    <w:p w:rsidR="006F2961" w:rsidRDefault="006F2961" w:rsidP="00CA7D38">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Biljartcompetitie te Schijndel. Men meldt ons uit S</w:t>
      </w:r>
      <w:r>
        <w:rPr>
          <w:rFonts w:ascii="Arial" w:eastAsia="Times New Roman" w:hAnsi="Arial" w:cs="Arial"/>
          <w:color w:val="333333"/>
          <w:sz w:val="20"/>
          <w:szCs w:val="20"/>
          <w:lang w:eastAsia="nl-NL"/>
        </w:rPr>
        <w:t xml:space="preserve">chijndel, </w:t>
      </w:r>
      <w:r w:rsidRPr="006F2961">
        <w:rPr>
          <w:rFonts w:ascii="Arial" w:eastAsia="Times New Roman" w:hAnsi="Arial" w:cs="Arial"/>
          <w:color w:val="333333"/>
          <w:sz w:val="20"/>
          <w:szCs w:val="20"/>
          <w:lang w:eastAsia="nl-NL"/>
        </w:rPr>
        <w:t>d.d. 4 Febr.: De derde klasse van den Schijndelschen biljartbond zette gisteren haar program voort met twee wedstrijden n.</w:t>
      </w:r>
      <w:r>
        <w:rPr>
          <w:rFonts w:ascii="Arial" w:eastAsia="Times New Roman" w:hAnsi="Arial" w:cs="Arial"/>
          <w:color w:val="333333"/>
          <w:sz w:val="20"/>
          <w:szCs w:val="20"/>
          <w:lang w:eastAsia="nl-NL"/>
        </w:rPr>
        <w:t>l</w:t>
      </w:r>
      <w:r w:rsidRPr="006F2961">
        <w:rPr>
          <w:rFonts w:ascii="Arial" w:eastAsia="Times New Roman" w:hAnsi="Arial" w:cs="Arial"/>
          <w:color w:val="333333"/>
          <w:sz w:val="20"/>
          <w:szCs w:val="20"/>
          <w:lang w:eastAsia="nl-NL"/>
        </w:rPr>
        <w:t>. Nooit Volleerd III—Vermaak na Arbeid IV 292—250 pnt.; 132—134 beurten; gemiddelde 2.21—1.86; hoogste serie Hub. Persons met 19 pnt. Op Tijd Krijten II—Eerst Krijten III 177—300 pnt.; 109—114 brt.; gem. 1.62— 2.63; h.s. Mart. van Veghel met 32 pnt. A.s. Zaterdag zet de eerste klasse haar wedstrijden voort met Oef. Baart Kunst I—Vermaak na Arbeid I en a.s. Maandag Poedelvrees I—Op Tijd Krijten I en Eerst Krijten I—Nooit V</w:t>
      </w:r>
      <w:r>
        <w:rPr>
          <w:rFonts w:ascii="Arial" w:eastAsia="Times New Roman" w:hAnsi="Arial" w:cs="Arial"/>
          <w:color w:val="333333"/>
          <w:sz w:val="20"/>
          <w:szCs w:val="20"/>
          <w:lang w:eastAsia="nl-NL"/>
        </w:rPr>
        <w:t>olleerd I.</w:t>
      </w:r>
    </w:p>
    <w:p w:rsidR="006F2961" w:rsidRDefault="006F2961" w:rsidP="00CA7D38">
      <w:pPr>
        <w:shd w:val="clear" w:color="auto" w:fill="FFFFFF"/>
        <w:jc w:val="both"/>
        <w:rPr>
          <w:rFonts w:ascii="Arial" w:eastAsia="Times New Roman" w:hAnsi="Arial" w:cs="Arial"/>
          <w:color w:val="333333"/>
          <w:sz w:val="20"/>
          <w:szCs w:val="20"/>
          <w:lang w:eastAsia="nl-NL"/>
        </w:rPr>
      </w:pPr>
    </w:p>
    <w:p w:rsidR="006F2961"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SCHIJNDEL, 4 Febr. Heden had alhier de aanbesteding plaats van het bouwen van een boerderij met gedeeltelijke bijlevering van materialen, voor rekening van den heer Johannes Goyaerts te Schijndel, onder architectuur van den heer P. J. van de Ven te Schijndel. De navolgende biljetten waren ingekomen: </w:t>
      </w:r>
    </w:p>
    <w:p w:rsidR="006F2961" w:rsidRPr="006F2961" w:rsidRDefault="006F2961" w:rsidP="006F2961">
      <w:pPr>
        <w:shd w:val="clear" w:color="auto" w:fill="FFFFFF"/>
        <w:ind w:left="708"/>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A </w:t>
      </w:r>
      <w:r w:rsidRPr="006F2961">
        <w:rPr>
          <w:rFonts w:ascii="Arial" w:eastAsia="Times New Roman" w:hAnsi="Arial" w:cs="Arial"/>
          <w:color w:val="333333"/>
          <w:sz w:val="20"/>
          <w:szCs w:val="20"/>
          <w:lang w:eastAsia="nl-NL"/>
        </w:rPr>
        <w:t xml:space="preserve">van Uden, Heeswijk,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6558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Jan Leermakers, Esch,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6484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Jan Lathouwers, St. Oedenrode,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6446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Minkels en Van de Coevering, St. Michiels-Gestel </w:t>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6380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Schellekens en van Galen, Schijndel,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6272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Memel en Van Osch, Schijndel,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6225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H. Schippers, Rosmalen,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6172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P. H. Lamers, Den Dungen,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6127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Chr. van Lamoen, Den Dungen,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6100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Gebroeders Van Hout, St. Michiels-Gestel.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6049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Johan van Tartwijk, Schijndel,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6047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C. Timmers, St. Oedenrode,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5984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A. van Amelsfoort, Den Dungen,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5860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A. Muzelaars, Erp,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5855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J. G. Vervoort, Heeswijk,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5798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C. M. van Thiel, Zeeland,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5774 </w:t>
      </w:r>
    </w:p>
    <w:p w:rsidR="006F2961" w:rsidRDefault="006F2961" w:rsidP="006F2961">
      <w:pPr>
        <w:shd w:val="clear" w:color="auto" w:fill="FFFFFF"/>
        <w:ind w:left="708"/>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P. Broeksteeg, Nistelrode, </w:t>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Pr>
          <w:rFonts w:ascii="Arial" w:eastAsia="Times New Roman" w:hAnsi="Arial" w:cs="Arial"/>
          <w:color w:val="333333"/>
          <w:sz w:val="20"/>
          <w:szCs w:val="20"/>
          <w:lang w:eastAsia="nl-NL"/>
        </w:rPr>
        <w:tab/>
      </w:r>
      <w:r w:rsidRPr="006F2961">
        <w:rPr>
          <w:rFonts w:ascii="Arial" w:eastAsia="Times New Roman" w:hAnsi="Arial" w:cs="Arial"/>
          <w:color w:val="333333"/>
          <w:sz w:val="20"/>
          <w:szCs w:val="20"/>
          <w:lang w:eastAsia="nl-NL"/>
        </w:rPr>
        <w:t xml:space="preserve">ƒ 5687 </w:t>
      </w:r>
    </w:p>
    <w:p w:rsidR="006F2961" w:rsidRPr="006F2961"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Het werk is gegund aan den heer P. Broeksteeg te Nistelrode.</w:t>
      </w:r>
    </w:p>
    <w:p w:rsidR="006F2961" w:rsidRDefault="006F2961" w:rsidP="00CA7D38">
      <w:pPr>
        <w:shd w:val="clear" w:color="auto" w:fill="FFFFFF"/>
        <w:jc w:val="both"/>
        <w:rPr>
          <w:rFonts w:ascii="Arial" w:eastAsia="Times New Roman" w:hAnsi="Arial" w:cs="Arial"/>
          <w:color w:val="333333"/>
          <w:sz w:val="20"/>
          <w:szCs w:val="20"/>
          <w:lang w:eastAsia="nl-NL"/>
        </w:rPr>
      </w:pPr>
    </w:p>
    <w:p w:rsidR="006F2961" w:rsidRPr="006F2961" w:rsidRDefault="006F2961" w:rsidP="006F2961">
      <w:pPr>
        <w:shd w:val="clear" w:color="auto" w:fill="FFFFFF"/>
        <w:jc w:val="both"/>
        <w:rPr>
          <w:rFonts w:ascii="Arial" w:eastAsia="Times New Roman" w:hAnsi="Arial" w:cs="Arial"/>
          <w:b/>
          <w:bCs/>
          <w:color w:val="333333"/>
          <w:sz w:val="20"/>
          <w:szCs w:val="20"/>
          <w:u w:val="single"/>
          <w:lang w:eastAsia="nl-NL"/>
        </w:rPr>
      </w:pPr>
      <w:r w:rsidRPr="006F2961">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7</w:t>
      </w:r>
      <w:r w:rsidRPr="006F2961">
        <w:rPr>
          <w:rFonts w:ascii="Arial" w:eastAsia="Times New Roman" w:hAnsi="Arial" w:cs="Arial"/>
          <w:b/>
          <w:bCs/>
          <w:color w:val="333333"/>
          <w:sz w:val="20"/>
          <w:szCs w:val="20"/>
          <w:u w:val="single"/>
          <w:lang w:eastAsia="nl-NL"/>
        </w:rPr>
        <w:t>-02-1936</w:t>
      </w:r>
    </w:p>
    <w:p w:rsidR="006F2961" w:rsidRDefault="006F2961" w:rsidP="00CA7D38">
      <w:pPr>
        <w:shd w:val="clear" w:color="auto" w:fill="FFFFFF"/>
        <w:jc w:val="both"/>
        <w:rPr>
          <w:rFonts w:ascii="Arial" w:eastAsia="Times New Roman" w:hAnsi="Arial" w:cs="Arial"/>
          <w:color w:val="333333"/>
          <w:sz w:val="20"/>
          <w:szCs w:val="20"/>
          <w:lang w:eastAsia="nl-NL"/>
        </w:rPr>
      </w:pPr>
    </w:p>
    <w:p w:rsidR="008014EB"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SCHIJNDEL. Burgerlijke stand van 27 Jan. tot en met 4 Febr. </w:t>
      </w:r>
    </w:p>
    <w:p w:rsidR="008014EB"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 xml:space="preserve">Geboren: Johannes M., z. van Hendrikus P. van den Oetelaar en Hendrika Schevers. — Johannes C. en Wilhelmus M., zs. van Adrianus Speeks en Johanna Langenhuijzen. — Wilhelmina J. en Leonie M., ds. van Leonardus J. van Roessel en Wilhelmina J. van Lieshout. — Bernardus H., z. van Johannes Sanders en Anna M. Verhagen. — Gijsbertus A., z. van Henricus P. van Liempd en Hendrika J. Wouters. — Martinus A., z. van Antonius Rijkers en Paulina van de Ven. </w:t>
      </w:r>
    </w:p>
    <w:p w:rsidR="008014EB"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lastRenderedPageBreak/>
        <w:t xml:space="preserve">Gehuwd: Lasch E. Fritz, 25 j. en Anna F. Schiemdel, 23 j. — Jacobus J. van Dinther, 24 j. en Martina Rijkers, 33 j. </w:t>
      </w:r>
    </w:p>
    <w:p w:rsidR="006F2961" w:rsidRDefault="006F2961" w:rsidP="006F2961">
      <w:pPr>
        <w:shd w:val="clear" w:color="auto" w:fill="FFFFFF"/>
        <w:jc w:val="both"/>
        <w:rPr>
          <w:rFonts w:ascii="Arial" w:eastAsia="Times New Roman" w:hAnsi="Arial" w:cs="Arial"/>
          <w:color w:val="333333"/>
          <w:sz w:val="20"/>
          <w:szCs w:val="20"/>
          <w:lang w:eastAsia="nl-NL"/>
        </w:rPr>
      </w:pPr>
      <w:r w:rsidRPr="006F2961">
        <w:rPr>
          <w:rFonts w:ascii="Arial" w:eastAsia="Times New Roman" w:hAnsi="Arial" w:cs="Arial"/>
          <w:color w:val="333333"/>
          <w:sz w:val="20"/>
          <w:szCs w:val="20"/>
          <w:lang w:eastAsia="nl-NL"/>
        </w:rPr>
        <w:t>Overleden: Francisca Schellekens, 51 j. — Gertruda Verstegen, 84 j.</w:t>
      </w:r>
    </w:p>
    <w:p w:rsidR="008014EB" w:rsidRDefault="008014EB" w:rsidP="006F2961">
      <w:pPr>
        <w:shd w:val="clear" w:color="auto" w:fill="FFFFFF"/>
        <w:jc w:val="both"/>
        <w:rPr>
          <w:rFonts w:ascii="Arial" w:eastAsia="Times New Roman" w:hAnsi="Arial" w:cs="Arial"/>
          <w:color w:val="333333"/>
          <w:sz w:val="20"/>
          <w:szCs w:val="20"/>
          <w:lang w:eastAsia="nl-NL"/>
        </w:rPr>
      </w:pPr>
    </w:p>
    <w:p w:rsidR="00E56224" w:rsidRPr="00E56224" w:rsidRDefault="00E56224" w:rsidP="00E56224">
      <w:pPr>
        <w:shd w:val="clear" w:color="auto" w:fill="FFFFFF"/>
        <w:jc w:val="both"/>
        <w:rPr>
          <w:rFonts w:ascii="Arial" w:eastAsia="Times New Roman" w:hAnsi="Arial" w:cs="Arial"/>
          <w:b/>
          <w:bCs/>
          <w:color w:val="333333"/>
          <w:sz w:val="20"/>
          <w:szCs w:val="20"/>
          <w:u w:val="single"/>
          <w:lang w:eastAsia="nl-NL"/>
        </w:rPr>
      </w:pPr>
      <w:r w:rsidRPr="00E56224">
        <w:rPr>
          <w:rFonts w:ascii="Arial" w:eastAsia="Times New Roman" w:hAnsi="Arial" w:cs="Arial"/>
          <w:b/>
          <w:bCs/>
          <w:color w:val="333333"/>
          <w:sz w:val="20"/>
          <w:szCs w:val="20"/>
          <w:u w:val="single"/>
          <w:lang w:eastAsia="nl-NL"/>
        </w:rPr>
        <w:t>Provinciale Noordbrabantsche en 's Hertogenbossche courant 0</w:t>
      </w:r>
      <w:r>
        <w:rPr>
          <w:rFonts w:ascii="Arial" w:eastAsia="Times New Roman" w:hAnsi="Arial" w:cs="Arial"/>
          <w:b/>
          <w:bCs/>
          <w:color w:val="333333"/>
          <w:sz w:val="20"/>
          <w:szCs w:val="20"/>
          <w:u w:val="single"/>
          <w:lang w:eastAsia="nl-NL"/>
        </w:rPr>
        <w:t>8</w:t>
      </w:r>
      <w:r w:rsidRPr="00E56224">
        <w:rPr>
          <w:rFonts w:ascii="Arial" w:eastAsia="Times New Roman" w:hAnsi="Arial" w:cs="Arial"/>
          <w:b/>
          <w:bCs/>
          <w:color w:val="333333"/>
          <w:sz w:val="20"/>
          <w:szCs w:val="20"/>
          <w:u w:val="single"/>
          <w:lang w:eastAsia="nl-NL"/>
        </w:rPr>
        <w:t>-02-1936</w:t>
      </w:r>
    </w:p>
    <w:p w:rsidR="00E56224" w:rsidRDefault="00E56224" w:rsidP="006F2961">
      <w:pPr>
        <w:shd w:val="clear" w:color="auto" w:fill="FFFFFF"/>
        <w:jc w:val="both"/>
        <w:rPr>
          <w:rFonts w:ascii="Arial" w:eastAsia="Times New Roman" w:hAnsi="Arial" w:cs="Arial"/>
          <w:color w:val="333333"/>
          <w:sz w:val="20"/>
          <w:szCs w:val="20"/>
          <w:lang w:eastAsia="nl-NL"/>
        </w:rPr>
      </w:pPr>
    </w:p>
    <w:p w:rsidR="00E56224" w:rsidRDefault="00E56224" w:rsidP="00E56224">
      <w:pPr>
        <w:shd w:val="clear" w:color="auto" w:fill="FFFFFF"/>
        <w:jc w:val="both"/>
        <w:rPr>
          <w:rFonts w:ascii="Arial" w:eastAsia="Times New Roman" w:hAnsi="Arial" w:cs="Arial"/>
          <w:color w:val="333333"/>
          <w:sz w:val="20"/>
          <w:szCs w:val="20"/>
          <w:lang w:eastAsia="nl-NL"/>
        </w:rPr>
      </w:pPr>
      <w:r w:rsidRPr="00E56224">
        <w:rPr>
          <w:rFonts w:ascii="Arial" w:eastAsia="Times New Roman" w:hAnsi="Arial" w:cs="Arial"/>
          <w:color w:val="333333"/>
          <w:sz w:val="20"/>
          <w:szCs w:val="20"/>
          <w:lang w:eastAsia="nl-NL"/>
        </w:rPr>
        <w:t>Donderdagmiddag hield de R. K. Boerinnenbond St. Georgia te Schijndel in het gebouw van de Boerenbond een algemeene vergadering onder leiding van mej. J. v d. Bosch. Nadat de verslagen van de secretaresse mej. E. Timmermans — er is een saldo van ƒ 30.36 — waren goedgekeurd, werd afscheid genomen van dit ijverige bestuurslid wegens haar vertrek naar het diocesane Leidstershuis te 's</w:t>
      </w:r>
      <w:r>
        <w:rPr>
          <w:rFonts w:ascii="Arial" w:eastAsia="Times New Roman" w:hAnsi="Arial" w:cs="Arial"/>
          <w:color w:val="333333"/>
          <w:sz w:val="20"/>
          <w:szCs w:val="20"/>
          <w:lang w:eastAsia="nl-NL"/>
        </w:rPr>
        <w:t xml:space="preserve"> </w:t>
      </w:r>
      <w:r w:rsidRPr="00E56224">
        <w:rPr>
          <w:rFonts w:ascii="Arial" w:eastAsia="Times New Roman" w:hAnsi="Arial" w:cs="Arial"/>
          <w:color w:val="333333"/>
          <w:sz w:val="20"/>
          <w:szCs w:val="20"/>
          <w:lang w:eastAsia="nl-NL"/>
        </w:rPr>
        <w:t>Herlogenbosch. Pastoor van Dijk sprak in waardeerende woorden over het verlies, dat de vereeniging thans treft. Mej. Timmermans heeft ontegenzeggelijk zeer veel gedaan tot den bloei der vereeniging en daa</w:t>
      </w:r>
      <w:r>
        <w:rPr>
          <w:rFonts w:ascii="Arial" w:eastAsia="Times New Roman" w:hAnsi="Arial" w:cs="Arial"/>
          <w:color w:val="333333"/>
          <w:sz w:val="20"/>
          <w:szCs w:val="20"/>
          <w:lang w:eastAsia="nl-NL"/>
        </w:rPr>
        <w:t>r</w:t>
      </w:r>
      <w:r w:rsidRPr="00E56224">
        <w:rPr>
          <w:rFonts w:ascii="Arial" w:eastAsia="Times New Roman" w:hAnsi="Arial" w:cs="Arial"/>
          <w:color w:val="333333"/>
          <w:sz w:val="20"/>
          <w:szCs w:val="20"/>
          <w:lang w:eastAsia="nl-NL"/>
        </w:rPr>
        <w:t>om is het te betreuren, dat de vereeniging thans een dergelijk lid moet gaan verliezen. Hij wenschte haar het beste succes met hare toekomstplannen en hoopte, dat zij nog veel tot stand zou mogen brengen. Als blijk van waardeering werd haar een vulpenhouder aangeboden. Vervolgens was het woord aan de inspectrice mej. Ariëns, die de woorden van Pastoor van Dijk, ten volle onderstreepte en de groote verdiensten van de thans scheidende secretaresse wist te memoreeren. Schijndel kent een goede Boerinnenbond en mag zelfs tot de beste afdeelingen worden gerekend. En dit is niet voor een gering deel aan uw ijvervolle secretaresse te danken. Als blijk van waardeering werden haar een tweetal meditatieboeken aangeboden. De woorden van de beide sprekers werden met een langdurig applaus uit de vergadering beantwoord. Vervolgens dankte de scheidende secretaresse voor het eerbetoon haar gebracht. Hetgeen zij gedaan had, beschouwde zij als een plicht en het doet haar genoegen uit den mond van de overheid te mogen vernemen, dat haar werk niet te vergeefsch is geweest. Spr. dankt voor de woorden van waardeering tot haar gericht, in het bijzonder voor de aangeboden cadeaux en sluit met de beste wenschen voor de vereeniging. Vervolgens werd een nieuwe secretaresse gekozen in de persoon van mej. J. Verbruggen. De aftredende leden, de dames van Bokstel en A. van den Oetelaar werden herkozen verklaard. Door de dames Betsie Geerts, Marietje van der Vleuten, Suzanna van Esch en Anna van der Spank werden eenige aardige voordracht</w:t>
      </w:r>
      <w:r>
        <w:rPr>
          <w:rFonts w:ascii="Arial" w:eastAsia="Times New Roman" w:hAnsi="Arial" w:cs="Arial"/>
          <w:color w:val="333333"/>
          <w:sz w:val="20"/>
          <w:szCs w:val="20"/>
          <w:lang w:eastAsia="nl-NL"/>
        </w:rPr>
        <w:t>j</w:t>
      </w:r>
      <w:r w:rsidRPr="00E56224">
        <w:rPr>
          <w:rFonts w:ascii="Arial" w:eastAsia="Times New Roman" w:hAnsi="Arial" w:cs="Arial"/>
          <w:color w:val="333333"/>
          <w:sz w:val="20"/>
          <w:szCs w:val="20"/>
          <w:lang w:eastAsia="nl-NL"/>
        </w:rPr>
        <w:t xml:space="preserve">es gegeven, die goed </w:t>
      </w:r>
      <w:r>
        <w:rPr>
          <w:rFonts w:ascii="Arial" w:eastAsia="Times New Roman" w:hAnsi="Arial" w:cs="Arial"/>
          <w:color w:val="333333"/>
          <w:sz w:val="20"/>
          <w:szCs w:val="20"/>
          <w:lang w:eastAsia="nl-NL"/>
        </w:rPr>
        <w:t>i</w:t>
      </w:r>
      <w:r w:rsidRPr="00E56224">
        <w:rPr>
          <w:rFonts w:ascii="Arial" w:eastAsia="Times New Roman" w:hAnsi="Arial" w:cs="Arial"/>
          <w:color w:val="333333"/>
          <w:sz w:val="20"/>
          <w:szCs w:val="20"/>
          <w:lang w:eastAsia="nl-NL"/>
        </w:rPr>
        <w:t>n den smaak vielen. Een verloting ten bate der kas bracht op ƒ 6.15. Vervolgens werd de nieuwe secretaresse geïnstalleerd op de gebruikelijke wijze. Mej. Ariëns richtte nog woorden van waardeering tot het bestuur van den Boerenbond, dat steeds de vereeniging financieel ter wille is. Met een dankwoord van de voorzitster werd de bijeenkomst besloten.</w:t>
      </w:r>
    </w:p>
    <w:p w:rsidR="00E56224" w:rsidRDefault="00E56224" w:rsidP="00E56224">
      <w:pPr>
        <w:shd w:val="clear" w:color="auto" w:fill="FFFFFF"/>
        <w:jc w:val="both"/>
        <w:rPr>
          <w:rFonts w:ascii="Arial" w:eastAsia="Times New Roman" w:hAnsi="Arial" w:cs="Arial"/>
          <w:color w:val="333333"/>
          <w:sz w:val="20"/>
          <w:szCs w:val="20"/>
          <w:lang w:eastAsia="nl-NL"/>
        </w:rPr>
      </w:pPr>
    </w:p>
    <w:p w:rsidR="00AD5A05" w:rsidRPr="00AD5A05" w:rsidRDefault="00AD5A05" w:rsidP="00AD5A05">
      <w:pPr>
        <w:shd w:val="clear" w:color="auto" w:fill="FFFFFF"/>
        <w:jc w:val="both"/>
        <w:rPr>
          <w:rFonts w:ascii="Arial" w:eastAsia="Times New Roman" w:hAnsi="Arial" w:cs="Arial"/>
          <w:b/>
          <w:bCs/>
          <w:color w:val="333333"/>
          <w:sz w:val="20"/>
          <w:szCs w:val="20"/>
          <w:u w:val="single"/>
          <w:lang w:eastAsia="nl-NL"/>
        </w:rPr>
      </w:pPr>
      <w:r w:rsidRPr="00AD5A05">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11</w:t>
      </w:r>
      <w:r w:rsidRPr="00AD5A05">
        <w:rPr>
          <w:rFonts w:ascii="Arial" w:eastAsia="Times New Roman" w:hAnsi="Arial" w:cs="Arial"/>
          <w:b/>
          <w:bCs/>
          <w:color w:val="333333"/>
          <w:sz w:val="20"/>
          <w:szCs w:val="20"/>
          <w:u w:val="single"/>
          <w:lang w:eastAsia="nl-NL"/>
        </w:rPr>
        <w:t>-02-1936</w:t>
      </w:r>
    </w:p>
    <w:p w:rsidR="00AD5A05" w:rsidRDefault="00AD5A05" w:rsidP="00E56224">
      <w:pPr>
        <w:shd w:val="clear" w:color="auto" w:fill="FFFFFF"/>
        <w:jc w:val="both"/>
        <w:rPr>
          <w:rFonts w:ascii="Arial" w:eastAsia="Times New Roman" w:hAnsi="Arial" w:cs="Arial"/>
          <w:color w:val="333333"/>
          <w:sz w:val="20"/>
          <w:szCs w:val="20"/>
          <w:lang w:eastAsia="nl-NL"/>
        </w:rPr>
      </w:pPr>
    </w:p>
    <w:p w:rsidR="00AD5A05" w:rsidRDefault="00AD5A05" w:rsidP="00AD5A05">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S</w:t>
      </w:r>
      <w:r w:rsidRPr="00AD5A05">
        <w:rPr>
          <w:rFonts w:ascii="Arial" w:eastAsia="Times New Roman" w:hAnsi="Arial" w:cs="Arial"/>
          <w:color w:val="333333"/>
          <w:sz w:val="20"/>
          <w:szCs w:val="20"/>
          <w:lang w:eastAsia="nl-NL"/>
        </w:rPr>
        <w:t>CHIJNDEL, 10 Febr. De gymnastiekvereeniging en mondharmonicaclub gaven Zondag een uitvoering ter gelegenheid van het 5-jarig bestaan. Kapelaan Van Helvoirt sprak een inleidend woord en dankte de leiders der beide clubs de heeren Fr. van Osch en K. Sacks. De gymnastische oefeningen, welke keurig werden uitgevoerd, werden afgewisseld door eenige nummers der mondharmonicaclub. De heer Ant. de Louwere vulde de pauze met muziek.</w:t>
      </w:r>
    </w:p>
    <w:p w:rsidR="00AD5A05" w:rsidRDefault="00AD5A05" w:rsidP="00AD5A05">
      <w:pPr>
        <w:shd w:val="clear" w:color="auto" w:fill="FFFFFF"/>
        <w:jc w:val="both"/>
        <w:rPr>
          <w:rFonts w:ascii="Arial" w:eastAsia="Times New Roman" w:hAnsi="Arial" w:cs="Arial"/>
          <w:color w:val="333333"/>
          <w:sz w:val="20"/>
          <w:szCs w:val="20"/>
          <w:lang w:eastAsia="nl-NL"/>
        </w:rPr>
      </w:pPr>
    </w:p>
    <w:p w:rsidR="003422FD" w:rsidRPr="003422FD" w:rsidRDefault="003422FD" w:rsidP="003422FD">
      <w:pPr>
        <w:shd w:val="clear" w:color="auto" w:fill="FFFFFF"/>
        <w:jc w:val="both"/>
        <w:rPr>
          <w:rFonts w:ascii="Arial" w:eastAsia="Times New Roman" w:hAnsi="Arial" w:cs="Arial"/>
          <w:b/>
          <w:bCs/>
          <w:color w:val="333333"/>
          <w:sz w:val="20"/>
          <w:szCs w:val="20"/>
          <w:u w:val="single"/>
          <w:lang w:eastAsia="nl-NL"/>
        </w:rPr>
      </w:pPr>
      <w:r w:rsidRPr="003422FD">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2</w:t>
      </w:r>
      <w:r w:rsidRPr="003422FD">
        <w:rPr>
          <w:rFonts w:ascii="Arial" w:eastAsia="Times New Roman" w:hAnsi="Arial" w:cs="Arial"/>
          <w:b/>
          <w:bCs/>
          <w:color w:val="333333"/>
          <w:sz w:val="20"/>
          <w:szCs w:val="20"/>
          <w:u w:val="single"/>
          <w:lang w:eastAsia="nl-NL"/>
        </w:rPr>
        <w:t>-02-1936</w:t>
      </w:r>
    </w:p>
    <w:p w:rsidR="003422FD" w:rsidRDefault="003422FD" w:rsidP="00AD5A05">
      <w:pPr>
        <w:shd w:val="clear" w:color="auto" w:fill="FFFFFF"/>
        <w:jc w:val="both"/>
        <w:rPr>
          <w:rFonts w:ascii="Arial" w:eastAsia="Times New Roman" w:hAnsi="Arial" w:cs="Arial"/>
          <w:color w:val="333333"/>
          <w:sz w:val="20"/>
          <w:szCs w:val="20"/>
          <w:lang w:eastAsia="nl-NL"/>
        </w:rPr>
      </w:pPr>
    </w:p>
    <w:p w:rsidR="0042602D" w:rsidRDefault="003422FD" w:rsidP="00AD5A05">
      <w:pPr>
        <w:shd w:val="clear" w:color="auto" w:fill="FFFFFF"/>
        <w:jc w:val="both"/>
        <w:rPr>
          <w:rFonts w:ascii="Arial" w:eastAsia="Times New Roman" w:hAnsi="Arial" w:cs="Arial"/>
          <w:color w:val="333333"/>
          <w:sz w:val="20"/>
          <w:szCs w:val="20"/>
          <w:lang w:eastAsia="nl-NL"/>
        </w:rPr>
      </w:pPr>
      <w:r w:rsidRPr="003422FD">
        <w:rPr>
          <w:rFonts w:ascii="Arial" w:eastAsia="Times New Roman" w:hAnsi="Arial" w:cs="Arial"/>
          <w:color w:val="333333"/>
          <w:sz w:val="20"/>
          <w:szCs w:val="20"/>
          <w:lang w:eastAsia="nl-NL"/>
        </w:rPr>
        <w:t>SCHIJNDEL, 16 Febr. Zondag a.s. zullen 15 nieuwe leden der K. J. M. worden aangenomen in de parochiekerk van den H. Servatius. Onder de H. Mis van half acht gezamenlijke H. Communie, waarna gemeenschappelijke koffietafel in het Patronaat. Des avonds om 7 uur opvoering van het drama in 4 bedrijven „Hun tweede moeder", in de pauzes zang- en reidans. Eveneens Maandagavond om 7 uur.</w:t>
      </w:r>
    </w:p>
    <w:p w:rsidR="0042602D" w:rsidRDefault="0042602D" w:rsidP="00AD5A05">
      <w:pPr>
        <w:shd w:val="clear" w:color="auto" w:fill="FFFFFF"/>
        <w:jc w:val="both"/>
        <w:rPr>
          <w:rFonts w:ascii="Arial" w:eastAsia="Times New Roman" w:hAnsi="Arial" w:cs="Arial"/>
          <w:color w:val="333333"/>
          <w:sz w:val="20"/>
          <w:szCs w:val="20"/>
          <w:lang w:eastAsia="nl-NL"/>
        </w:rPr>
      </w:pPr>
    </w:p>
    <w:p w:rsidR="003422FD" w:rsidRDefault="003422FD" w:rsidP="00AD5A05">
      <w:pPr>
        <w:shd w:val="clear" w:color="auto" w:fill="FFFFFF"/>
        <w:jc w:val="both"/>
        <w:rPr>
          <w:rFonts w:ascii="Arial" w:eastAsia="Times New Roman" w:hAnsi="Arial" w:cs="Arial"/>
          <w:color w:val="333333"/>
          <w:sz w:val="20"/>
          <w:szCs w:val="20"/>
          <w:lang w:eastAsia="nl-NL"/>
        </w:rPr>
      </w:pPr>
      <w:r w:rsidRPr="003422FD">
        <w:rPr>
          <w:rFonts w:ascii="Arial" w:eastAsia="Times New Roman" w:hAnsi="Arial" w:cs="Arial"/>
          <w:color w:val="333333"/>
          <w:sz w:val="20"/>
          <w:szCs w:val="20"/>
          <w:lang w:eastAsia="nl-NL"/>
        </w:rPr>
        <w:t>Op Woensdag 5 deze herdacht de heer P. Triekels den dag, waarop hij voor 25 jaar in dienst trad bij de fa. M. v. Scha</w:t>
      </w:r>
      <w:r w:rsidR="0042602D">
        <w:rPr>
          <w:rFonts w:ascii="Arial" w:eastAsia="Times New Roman" w:hAnsi="Arial" w:cs="Arial"/>
          <w:color w:val="333333"/>
          <w:sz w:val="20"/>
          <w:szCs w:val="20"/>
          <w:lang w:eastAsia="nl-NL"/>
        </w:rPr>
        <w:t>i</w:t>
      </w:r>
      <w:r w:rsidRPr="003422FD">
        <w:rPr>
          <w:rFonts w:ascii="Arial" w:eastAsia="Times New Roman" w:hAnsi="Arial" w:cs="Arial"/>
          <w:color w:val="333333"/>
          <w:sz w:val="20"/>
          <w:szCs w:val="20"/>
          <w:lang w:eastAsia="nl-NL"/>
        </w:rPr>
        <w:t>k en Zonen, machinale houtbewerking alhier. Gedurende deze 25 jaar heeft genoemd persoon zich doen kennen, als een man van nauwkeurige plichtsbetrachting, waardoor hij de achting geniet van zijn superieuren en dorpsgenooten. In verband hiermede werd dit feit in kleinen kring feestelijk herdacht.</w:t>
      </w:r>
    </w:p>
    <w:p w:rsidR="0042602D" w:rsidRDefault="0042602D" w:rsidP="00AD5A05">
      <w:pPr>
        <w:shd w:val="clear" w:color="auto" w:fill="FFFFFF"/>
        <w:jc w:val="both"/>
        <w:rPr>
          <w:rFonts w:ascii="Arial" w:eastAsia="Times New Roman" w:hAnsi="Arial" w:cs="Arial"/>
          <w:color w:val="333333"/>
          <w:sz w:val="20"/>
          <w:szCs w:val="20"/>
          <w:lang w:eastAsia="nl-NL"/>
        </w:rPr>
      </w:pPr>
    </w:p>
    <w:p w:rsidR="0042602D" w:rsidRPr="0042602D" w:rsidRDefault="0042602D" w:rsidP="0042602D">
      <w:pPr>
        <w:shd w:val="clear" w:color="auto" w:fill="FFFFFF"/>
        <w:jc w:val="both"/>
        <w:rPr>
          <w:rFonts w:ascii="Arial" w:eastAsia="Times New Roman" w:hAnsi="Arial" w:cs="Arial"/>
          <w:b/>
          <w:bCs/>
          <w:color w:val="333333"/>
          <w:sz w:val="20"/>
          <w:szCs w:val="20"/>
          <w:u w:val="single"/>
          <w:lang w:eastAsia="nl-NL"/>
        </w:rPr>
      </w:pPr>
      <w:r w:rsidRPr="0042602D">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3</w:t>
      </w:r>
      <w:r w:rsidRPr="0042602D">
        <w:rPr>
          <w:rFonts w:ascii="Arial" w:eastAsia="Times New Roman" w:hAnsi="Arial" w:cs="Arial"/>
          <w:b/>
          <w:bCs/>
          <w:color w:val="333333"/>
          <w:sz w:val="20"/>
          <w:szCs w:val="20"/>
          <w:u w:val="single"/>
          <w:lang w:eastAsia="nl-NL"/>
        </w:rPr>
        <w:t>-02-1936</w:t>
      </w:r>
    </w:p>
    <w:p w:rsidR="0042602D" w:rsidRDefault="0042602D" w:rsidP="00AD5A05">
      <w:pPr>
        <w:shd w:val="clear" w:color="auto" w:fill="FFFFFF"/>
        <w:jc w:val="both"/>
        <w:rPr>
          <w:rFonts w:ascii="Arial" w:eastAsia="Times New Roman" w:hAnsi="Arial" w:cs="Arial"/>
          <w:color w:val="333333"/>
          <w:sz w:val="20"/>
          <w:szCs w:val="20"/>
          <w:lang w:eastAsia="nl-NL"/>
        </w:rPr>
      </w:pPr>
    </w:p>
    <w:p w:rsidR="0042602D" w:rsidRDefault="0042602D" w:rsidP="0042602D">
      <w:pPr>
        <w:shd w:val="clear" w:color="auto" w:fill="FFFFFF"/>
        <w:jc w:val="both"/>
        <w:rPr>
          <w:rFonts w:ascii="Arial" w:eastAsia="Times New Roman" w:hAnsi="Arial" w:cs="Arial"/>
          <w:color w:val="333333"/>
          <w:sz w:val="20"/>
          <w:szCs w:val="20"/>
          <w:lang w:eastAsia="nl-NL"/>
        </w:rPr>
      </w:pPr>
      <w:r w:rsidRPr="0042602D">
        <w:rPr>
          <w:rFonts w:ascii="Arial" w:eastAsia="Times New Roman" w:hAnsi="Arial" w:cs="Arial"/>
          <w:color w:val="333333"/>
          <w:sz w:val="20"/>
          <w:szCs w:val="20"/>
          <w:lang w:eastAsia="nl-NL"/>
        </w:rPr>
        <w:lastRenderedPageBreak/>
        <w:t xml:space="preserve">SCHIJNDEL, 12 Febr. Door vakkundige handen is thans de verbouwing voltooid van de zaal van den heer L. Steenbakkers, welke thans is ingericht naar de eischen des tijds tot een bioscoopzaal, die met goedkeuring van de Burgerlijke overheid op Zaterdag 15 Febuari a.s. zal worden geopend. </w:t>
      </w:r>
    </w:p>
    <w:p w:rsidR="0042602D" w:rsidRDefault="0042602D" w:rsidP="0042602D">
      <w:pPr>
        <w:shd w:val="clear" w:color="auto" w:fill="FFFFFF"/>
        <w:jc w:val="both"/>
        <w:rPr>
          <w:rFonts w:ascii="Arial" w:eastAsia="Times New Roman" w:hAnsi="Arial" w:cs="Arial"/>
          <w:color w:val="333333"/>
          <w:sz w:val="20"/>
          <w:szCs w:val="20"/>
          <w:lang w:eastAsia="nl-NL"/>
        </w:rPr>
      </w:pPr>
    </w:p>
    <w:p w:rsidR="0042602D" w:rsidRDefault="0042602D" w:rsidP="0042602D">
      <w:pPr>
        <w:shd w:val="clear" w:color="auto" w:fill="FFFFFF"/>
        <w:jc w:val="both"/>
        <w:rPr>
          <w:rFonts w:ascii="Arial" w:eastAsia="Times New Roman" w:hAnsi="Arial" w:cs="Arial"/>
          <w:color w:val="333333"/>
          <w:sz w:val="20"/>
          <w:szCs w:val="20"/>
          <w:lang w:eastAsia="nl-NL"/>
        </w:rPr>
      </w:pPr>
      <w:r w:rsidRPr="0042602D">
        <w:rPr>
          <w:rFonts w:ascii="Arial" w:eastAsia="Times New Roman" w:hAnsi="Arial" w:cs="Arial"/>
          <w:color w:val="333333"/>
          <w:sz w:val="20"/>
          <w:szCs w:val="20"/>
          <w:lang w:eastAsia="nl-NL"/>
        </w:rPr>
        <w:t xml:space="preserve">Tot onderwijzeres aan de R. K. Bijzondere Meisjesschool te Son is benoemd mej. C. Lubbers uit Schijndel. </w:t>
      </w:r>
    </w:p>
    <w:p w:rsidR="0042602D" w:rsidRDefault="0042602D" w:rsidP="0042602D">
      <w:pPr>
        <w:shd w:val="clear" w:color="auto" w:fill="FFFFFF"/>
        <w:jc w:val="both"/>
        <w:rPr>
          <w:rFonts w:ascii="Arial" w:eastAsia="Times New Roman" w:hAnsi="Arial" w:cs="Arial"/>
          <w:color w:val="333333"/>
          <w:sz w:val="20"/>
          <w:szCs w:val="20"/>
          <w:lang w:eastAsia="nl-NL"/>
        </w:rPr>
      </w:pPr>
    </w:p>
    <w:p w:rsidR="0042602D" w:rsidRDefault="0042602D" w:rsidP="0042602D">
      <w:pPr>
        <w:shd w:val="clear" w:color="auto" w:fill="FFFFFF"/>
        <w:jc w:val="both"/>
        <w:rPr>
          <w:rFonts w:ascii="Arial" w:eastAsia="Times New Roman" w:hAnsi="Arial" w:cs="Arial"/>
          <w:color w:val="333333"/>
          <w:sz w:val="20"/>
          <w:szCs w:val="20"/>
          <w:lang w:eastAsia="nl-NL"/>
        </w:rPr>
      </w:pPr>
      <w:r w:rsidRPr="0042602D">
        <w:rPr>
          <w:rFonts w:ascii="Arial" w:eastAsia="Times New Roman" w:hAnsi="Arial" w:cs="Arial"/>
          <w:color w:val="333333"/>
          <w:sz w:val="20"/>
          <w:szCs w:val="20"/>
          <w:lang w:eastAsia="nl-NL"/>
        </w:rPr>
        <w:t>Op Maandag 17 Feburari a.s. zal in het clublokaal van den R. K. Werkliedenbond in het patronaat alhier eene lezing worden gegeven door den Weleerw. heer G. Bannenberg uit 's-Hertgenbosch over het onderwerp „Mijnwerkers". Deze lezing, die om zeven uur zal aanvangen, zal worden opgeluisterd met lichtbeelden.</w:t>
      </w:r>
    </w:p>
    <w:p w:rsidR="0042602D" w:rsidRDefault="0042602D" w:rsidP="0042602D">
      <w:pPr>
        <w:shd w:val="clear" w:color="auto" w:fill="FFFFFF"/>
        <w:jc w:val="both"/>
        <w:rPr>
          <w:rFonts w:ascii="Arial" w:eastAsia="Times New Roman" w:hAnsi="Arial" w:cs="Arial"/>
          <w:color w:val="333333"/>
          <w:sz w:val="20"/>
          <w:szCs w:val="20"/>
          <w:lang w:eastAsia="nl-NL"/>
        </w:rPr>
      </w:pPr>
    </w:p>
    <w:p w:rsidR="0042602D" w:rsidRPr="0042602D" w:rsidRDefault="0042602D" w:rsidP="0042602D">
      <w:pPr>
        <w:shd w:val="clear" w:color="auto" w:fill="FFFFFF"/>
        <w:jc w:val="both"/>
        <w:rPr>
          <w:rFonts w:ascii="Arial" w:eastAsia="Times New Roman" w:hAnsi="Arial" w:cs="Arial"/>
          <w:b/>
          <w:bCs/>
          <w:color w:val="333333"/>
          <w:sz w:val="20"/>
          <w:szCs w:val="20"/>
          <w:u w:val="single"/>
          <w:lang w:eastAsia="nl-NL"/>
        </w:rPr>
      </w:pPr>
      <w:r w:rsidRPr="0042602D">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4</w:t>
      </w:r>
      <w:r w:rsidRPr="0042602D">
        <w:rPr>
          <w:rFonts w:ascii="Arial" w:eastAsia="Times New Roman" w:hAnsi="Arial" w:cs="Arial"/>
          <w:b/>
          <w:bCs/>
          <w:color w:val="333333"/>
          <w:sz w:val="20"/>
          <w:szCs w:val="20"/>
          <w:u w:val="single"/>
          <w:lang w:eastAsia="nl-NL"/>
        </w:rPr>
        <w:t>-02-1936</w:t>
      </w:r>
    </w:p>
    <w:p w:rsidR="0042602D" w:rsidRDefault="0042602D" w:rsidP="0042602D">
      <w:pPr>
        <w:shd w:val="clear" w:color="auto" w:fill="FFFFFF"/>
        <w:jc w:val="both"/>
        <w:rPr>
          <w:rFonts w:ascii="Arial" w:eastAsia="Times New Roman" w:hAnsi="Arial" w:cs="Arial"/>
          <w:color w:val="333333"/>
          <w:sz w:val="20"/>
          <w:szCs w:val="20"/>
          <w:lang w:eastAsia="nl-NL"/>
        </w:rPr>
      </w:pPr>
    </w:p>
    <w:p w:rsidR="0042602D" w:rsidRDefault="0042602D" w:rsidP="0042602D">
      <w:pPr>
        <w:shd w:val="clear" w:color="auto" w:fill="FFFFFF"/>
        <w:jc w:val="both"/>
        <w:rPr>
          <w:rFonts w:ascii="Arial" w:eastAsia="Times New Roman" w:hAnsi="Arial" w:cs="Arial"/>
          <w:color w:val="333333"/>
          <w:sz w:val="20"/>
          <w:szCs w:val="20"/>
          <w:lang w:eastAsia="nl-NL"/>
        </w:rPr>
      </w:pPr>
      <w:r w:rsidRPr="0042602D">
        <w:rPr>
          <w:rFonts w:ascii="Arial" w:eastAsia="Times New Roman" w:hAnsi="Arial" w:cs="Arial"/>
          <w:color w:val="333333"/>
          <w:sz w:val="20"/>
          <w:szCs w:val="20"/>
          <w:lang w:eastAsia="nl-NL"/>
        </w:rPr>
        <w:t>SCHIJNDEL, 42 Febr. Op Zaterdag, Zondag, Maandag en Dinsdag resp. 22, 23, 24, 25 Febr. a.s. zal door het Boschwegsche Revue gezelschap in het parochiehuis aan den Bosscheweg de 2e Schijndelsche revue „Even tijd voor vroolijkheld" worden opgevoerd. Aanvang 7</w:t>
      </w:r>
      <w:r>
        <w:rPr>
          <w:rFonts w:ascii="Arial" w:eastAsia="Times New Roman" w:hAnsi="Arial" w:cs="Arial"/>
          <w:color w:val="333333"/>
          <w:sz w:val="20"/>
          <w:szCs w:val="20"/>
          <w:lang w:eastAsia="nl-NL"/>
        </w:rPr>
        <w:t>½</w:t>
      </w:r>
      <w:r w:rsidRPr="0042602D">
        <w:rPr>
          <w:rFonts w:ascii="Arial" w:eastAsia="Times New Roman" w:hAnsi="Arial" w:cs="Arial"/>
          <w:color w:val="333333"/>
          <w:sz w:val="20"/>
          <w:szCs w:val="20"/>
          <w:lang w:eastAsia="nl-NL"/>
        </w:rPr>
        <w:t xml:space="preserve"> uur. Op Zaterdag 22 Febr. zal een kindervoorstelling worden gegeven, welke om 2</w:t>
      </w:r>
      <w:r>
        <w:rPr>
          <w:rFonts w:ascii="Arial" w:eastAsia="Times New Roman" w:hAnsi="Arial" w:cs="Arial"/>
          <w:color w:val="333333"/>
          <w:sz w:val="20"/>
          <w:szCs w:val="20"/>
          <w:lang w:eastAsia="nl-NL"/>
        </w:rPr>
        <w:t>½</w:t>
      </w:r>
      <w:r w:rsidRPr="0042602D">
        <w:rPr>
          <w:rFonts w:ascii="Arial" w:eastAsia="Times New Roman" w:hAnsi="Arial" w:cs="Arial"/>
          <w:color w:val="333333"/>
          <w:sz w:val="20"/>
          <w:szCs w:val="20"/>
          <w:lang w:eastAsia="nl-NL"/>
        </w:rPr>
        <w:t xml:space="preserve"> uur zal aanvangen.</w:t>
      </w:r>
    </w:p>
    <w:p w:rsidR="0042602D" w:rsidRDefault="0042602D" w:rsidP="0042602D">
      <w:pPr>
        <w:shd w:val="clear" w:color="auto" w:fill="FFFFFF"/>
        <w:jc w:val="both"/>
        <w:rPr>
          <w:rFonts w:ascii="Arial" w:eastAsia="Times New Roman" w:hAnsi="Arial" w:cs="Arial"/>
          <w:color w:val="333333"/>
          <w:sz w:val="20"/>
          <w:szCs w:val="20"/>
          <w:lang w:eastAsia="nl-NL"/>
        </w:rPr>
      </w:pPr>
    </w:p>
    <w:p w:rsidR="0042602D" w:rsidRDefault="0042602D" w:rsidP="0042602D">
      <w:pPr>
        <w:shd w:val="clear" w:color="auto" w:fill="FFFFFF"/>
        <w:jc w:val="both"/>
        <w:rPr>
          <w:rFonts w:ascii="Arial" w:eastAsia="Times New Roman" w:hAnsi="Arial" w:cs="Arial"/>
          <w:color w:val="333333"/>
          <w:sz w:val="20"/>
          <w:szCs w:val="20"/>
          <w:lang w:eastAsia="nl-NL"/>
        </w:rPr>
      </w:pPr>
      <w:r w:rsidRPr="0042602D">
        <w:rPr>
          <w:rFonts w:ascii="Arial" w:eastAsia="Times New Roman" w:hAnsi="Arial" w:cs="Arial"/>
          <w:color w:val="333333"/>
          <w:sz w:val="20"/>
          <w:szCs w:val="20"/>
          <w:lang w:eastAsia="nl-NL"/>
        </w:rPr>
        <w:t>Op Dinsdag 18 Febr. a.s. zal voor de leden van den R. K. Jonge Boerenstand te Schijndel door den heer A. Andriessen uit Tilburg een lezing worden gegeven over „Het leven der bijen". Ongetwijfeld is deze avond voor onze jonge boeren van groot nut. Deze lezing zal aanvangen om half zeven precies. Een film zal een en ander verduidelijken.</w:t>
      </w:r>
    </w:p>
    <w:p w:rsidR="0042602D" w:rsidRDefault="0042602D" w:rsidP="0042602D">
      <w:pPr>
        <w:shd w:val="clear" w:color="auto" w:fill="FFFFFF"/>
        <w:jc w:val="both"/>
        <w:rPr>
          <w:rFonts w:ascii="Arial" w:eastAsia="Times New Roman" w:hAnsi="Arial" w:cs="Arial"/>
          <w:color w:val="333333"/>
          <w:sz w:val="20"/>
          <w:szCs w:val="20"/>
          <w:lang w:eastAsia="nl-NL"/>
        </w:rPr>
      </w:pPr>
    </w:p>
    <w:p w:rsidR="001660E1" w:rsidRDefault="001660E1" w:rsidP="001660E1">
      <w:pPr>
        <w:shd w:val="clear" w:color="auto" w:fill="FFFFFF"/>
        <w:jc w:val="both"/>
        <w:rPr>
          <w:rFonts w:ascii="Arial" w:eastAsia="Times New Roman" w:hAnsi="Arial" w:cs="Arial"/>
          <w:color w:val="333333"/>
          <w:sz w:val="20"/>
          <w:szCs w:val="20"/>
          <w:lang w:eastAsia="nl-NL"/>
        </w:rPr>
      </w:pPr>
      <w:r w:rsidRPr="001660E1">
        <w:rPr>
          <w:rFonts w:ascii="Arial" w:eastAsia="Times New Roman" w:hAnsi="Arial" w:cs="Arial"/>
          <w:color w:val="333333"/>
          <w:sz w:val="20"/>
          <w:szCs w:val="20"/>
          <w:lang w:eastAsia="nl-NL"/>
        </w:rPr>
        <w:t>SCHIJNDEL, 13 Febr. Het bouwen van een burgerwoonhuis voor rekening van den heer Hub. van Osch, onder architectuur van P. v. d. Ven, is opgedragen aan de Gebr. Joz. en Joh. Merks alhier.</w:t>
      </w:r>
    </w:p>
    <w:p w:rsidR="001660E1" w:rsidRDefault="001660E1" w:rsidP="001660E1">
      <w:pPr>
        <w:shd w:val="clear" w:color="auto" w:fill="FFFFFF"/>
        <w:jc w:val="both"/>
        <w:rPr>
          <w:rFonts w:ascii="Arial" w:eastAsia="Times New Roman" w:hAnsi="Arial" w:cs="Arial"/>
          <w:color w:val="333333"/>
          <w:sz w:val="20"/>
          <w:szCs w:val="20"/>
          <w:lang w:eastAsia="nl-NL"/>
        </w:rPr>
      </w:pPr>
    </w:p>
    <w:p w:rsidR="001660E1" w:rsidRPr="001660E1" w:rsidRDefault="001660E1" w:rsidP="001660E1">
      <w:pPr>
        <w:shd w:val="clear" w:color="auto" w:fill="FFFFFF"/>
        <w:jc w:val="both"/>
        <w:rPr>
          <w:rFonts w:ascii="Arial" w:eastAsia="Times New Roman" w:hAnsi="Arial" w:cs="Arial"/>
          <w:b/>
          <w:bCs/>
          <w:color w:val="333333"/>
          <w:sz w:val="20"/>
          <w:szCs w:val="20"/>
          <w:u w:val="single"/>
          <w:lang w:eastAsia="nl-NL"/>
        </w:rPr>
      </w:pPr>
      <w:r w:rsidRPr="001660E1">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5</w:t>
      </w:r>
      <w:r w:rsidRPr="001660E1">
        <w:rPr>
          <w:rFonts w:ascii="Arial" w:eastAsia="Times New Roman" w:hAnsi="Arial" w:cs="Arial"/>
          <w:b/>
          <w:bCs/>
          <w:color w:val="333333"/>
          <w:sz w:val="20"/>
          <w:szCs w:val="20"/>
          <w:u w:val="single"/>
          <w:lang w:eastAsia="nl-NL"/>
        </w:rPr>
        <w:t>-02-1936</w:t>
      </w:r>
    </w:p>
    <w:p w:rsidR="001660E1" w:rsidRDefault="001660E1" w:rsidP="001660E1">
      <w:pPr>
        <w:shd w:val="clear" w:color="auto" w:fill="FFFFFF"/>
        <w:jc w:val="both"/>
        <w:rPr>
          <w:rFonts w:ascii="Arial" w:eastAsia="Times New Roman" w:hAnsi="Arial" w:cs="Arial"/>
          <w:color w:val="333333"/>
          <w:sz w:val="20"/>
          <w:szCs w:val="20"/>
          <w:lang w:eastAsia="nl-NL"/>
        </w:rPr>
      </w:pPr>
    </w:p>
    <w:p w:rsidR="001660E1" w:rsidRDefault="001660E1" w:rsidP="001660E1">
      <w:pPr>
        <w:shd w:val="clear" w:color="auto" w:fill="FFFFFF"/>
        <w:jc w:val="both"/>
        <w:rPr>
          <w:rFonts w:ascii="Arial" w:eastAsia="Times New Roman" w:hAnsi="Arial" w:cs="Arial"/>
          <w:color w:val="333333"/>
          <w:sz w:val="20"/>
          <w:szCs w:val="20"/>
          <w:lang w:eastAsia="nl-NL"/>
        </w:rPr>
      </w:pPr>
      <w:r w:rsidRPr="001660E1">
        <w:rPr>
          <w:rFonts w:ascii="Arial" w:eastAsia="Times New Roman" w:hAnsi="Arial" w:cs="Arial"/>
          <w:color w:val="333333"/>
          <w:sz w:val="20"/>
          <w:szCs w:val="20"/>
          <w:lang w:eastAsia="nl-NL"/>
        </w:rPr>
        <w:t xml:space="preserve">Notaris A. Leemans te St. Michiels-Gestel, zal VERKOOPEN: </w:t>
      </w:r>
    </w:p>
    <w:p w:rsidR="00DD177C" w:rsidRDefault="001660E1" w:rsidP="001660E1">
      <w:pPr>
        <w:shd w:val="clear" w:color="auto" w:fill="FFFFFF"/>
        <w:ind w:left="708"/>
        <w:jc w:val="both"/>
        <w:rPr>
          <w:rFonts w:ascii="Arial" w:eastAsia="Times New Roman" w:hAnsi="Arial" w:cs="Arial"/>
          <w:color w:val="333333"/>
          <w:sz w:val="20"/>
          <w:szCs w:val="20"/>
          <w:lang w:eastAsia="nl-NL"/>
        </w:rPr>
      </w:pPr>
      <w:r w:rsidRPr="001660E1">
        <w:rPr>
          <w:rFonts w:ascii="Arial" w:eastAsia="Times New Roman" w:hAnsi="Arial" w:cs="Arial"/>
          <w:color w:val="333333"/>
          <w:sz w:val="20"/>
          <w:szCs w:val="20"/>
          <w:lang w:eastAsia="nl-NL"/>
        </w:rPr>
        <w:t xml:space="preserve">1. Donderdag 20 Februari om 10 uur, voor en ten woonhuize van H. STERKS op Horzik: drie koeien, kalf (schets), 60 kippen, sorteermolen, kruiwagen, bietensnijder, gereedschap, hooi, stroo, mangelwortelen, aardappelen, mest, hout en huisraad, enz. </w:t>
      </w:r>
    </w:p>
    <w:p w:rsidR="00DD177C" w:rsidRDefault="001660E1" w:rsidP="001660E1">
      <w:pPr>
        <w:shd w:val="clear" w:color="auto" w:fill="FFFFFF"/>
        <w:ind w:left="708"/>
        <w:jc w:val="both"/>
        <w:rPr>
          <w:rFonts w:ascii="Arial" w:eastAsia="Times New Roman" w:hAnsi="Arial" w:cs="Arial"/>
          <w:color w:val="333333"/>
          <w:sz w:val="20"/>
          <w:szCs w:val="20"/>
          <w:lang w:eastAsia="nl-NL"/>
        </w:rPr>
      </w:pPr>
      <w:r w:rsidRPr="001660E1">
        <w:rPr>
          <w:rFonts w:ascii="Arial" w:eastAsia="Times New Roman" w:hAnsi="Arial" w:cs="Arial"/>
          <w:color w:val="333333"/>
          <w:sz w:val="20"/>
          <w:szCs w:val="20"/>
          <w:lang w:eastAsia="nl-NL"/>
        </w:rPr>
        <w:t xml:space="preserve">2. Dinsdag 18 Februari om 6 uur in het te verkoopen pand voor A. DORTMANS, Schijndel, Heeswijksche Brug, diens KOFFIE- met WINKELHUIS aan den weg van 's-Hertogenbosch-Veghel. De café-inventaris moet worden overgenomen voor ƒ 300.—. Verhoogd tot ƒ 3300.—. 3. Donderdag 27 Februari om 6 uur in Hotel Amicitia te Schijndel, krachtens Art. 1223 B.W.: Een DUBBEL WOONHUIS, HUIS met smederij, erf en plaats te Schiindel, in de Kluis. Inzet </w:t>
      </w:r>
    </w:p>
    <w:p w:rsidR="001660E1" w:rsidRDefault="001660E1" w:rsidP="001660E1">
      <w:pPr>
        <w:shd w:val="clear" w:color="auto" w:fill="FFFFFF"/>
        <w:ind w:left="708"/>
        <w:jc w:val="both"/>
        <w:rPr>
          <w:rFonts w:ascii="Arial" w:eastAsia="Times New Roman" w:hAnsi="Arial" w:cs="Arial"/>
          <w:color w:val="333333"/>
          <w:sz w:val="20"/>
          <w:szCs w:val="20"/>
          <w:lang w:eastAsia="nl-NL"/>
        </w:rPr>
      </w:pPr>
      <w:r w:rsidRPr="001660E1">
        <w:rPr>
          <w:rFonts w:ascii="Arial" w:eastAsia="Times New Roman" w:hAnsi="Arial" w:cs="Arial"/>
          <w:color w:val="333333"/>
          <w:sz w:val="20"/>
          <w:szCs w:val="20"/>
          <w:lang w:eastAsia="nl-NL"/>
        </w:rPr>
        <w:t>ƒ 4660. De twee woningen zijn beide verhuurd voor ƒ 4.— per week.</w:t>
      </w:r>
    </w:p>
    <w:p w:rsidR="00DD177C" w:rsidRDefault="00DD177C" w:rsidP="00DD177C">
      <w:pPr>
        <w:shd w:val="clear" w:color="auto" w:fill="FFFFFF"/>
        <w:jc w:val="both"/>
        <w:rPr>
          <w:rFonts w:ascii="Arial" w:eastAsia="Times New Roman" w:hAnsi="Arial" w:cs="Arial"/>
          <w:color w:val="333333"/>
          <w:sz w:val="20"/>
          <w:szCs w:val="20"/>
          <w:lang w:eastAsia="nl-NL"/>
        </w:rPr>
      </w:pPr>
    </w:p>
    <w:p w:rsidR="00DD177C" w:rsidRPr="00DD177C" w:rsidRDefault="00DD177C" w:rsidP="00DD177C">
      <w:pPr>
        <w:shd w:val="clear" w:color="auto" w:fill="FFFFFF"/>
        <w:jc w:val="both"/>
        <w:rPr>
          <w:rFonts w:ascii="Arial" w:eastAsia="Times New Roman" w:hAnsi="Arial" w:cs="Arial"/>
          <w:b/>
          <w:bCs/>
          <w:color w:val="333333"/>
          <w:sz w:val="20"/>
          <w:szCs w:val="20"/>
          <w:u w:val="single"/>
          <w:lang w:eastAsia="nl-NL"/>
        </w:rPr>
      </w:pPr>
      <w:r w:rsidRPr="00DD177C">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8</w:t>
      </w:r>
      <w:r w:rsidRPr="00DD177C">
        <w:rPr>
          <w:rFonts w:ascii="Arial" w:eastAsia="Times New Roman" w:hAnsi="Arial" w:cs="Arial"/>
          <w:b/>
          <w:bCs/>
          <w:color w:val="333333"/>
          <w:sz w:val="20"/>
          <w:szCs w:val="20"/>
          <w:u w:val="single"/>
          <w:lang w:eastAsia="nl-NL"/>
        </w:rPr>
        <w:t>-02-1936</w:t>
      </w:r>
    </w:p>
    <w:p w:rsidR="00DD177C" w:rsidRDefault="00DD177C" w:rsidP="00DD177C">
      <w:pPr>
        <w:shd w:val="clear" w:color="auto" w:fill="FFFFFF"/>
        <w:jc w:val="both"/>
        <w:rPr>
          <w:rFonts w:ascii="Arial" w:eastAsia="Times New Roman" w:hAnsi="Arial" w:cs="Arial"/>
          <w:color w:val="333333"/>
          <w:sz w:val="20"/>
          <w:szCs w:val="20"/>
          <w:lang w:eastAsia="nl-NL"/>
        </w:rPr>
      </w:pPr>
    </w:p>
    <w:p w:rsidR="00DD177C" w:rsidRDefault="00DD177C" w:rsidP="00DD177C">
      <w:pPr>
        <w:shd w:val="clear" w:color="auto" w:fill="FFFFFF"/>
        <w:jc w:val="both"/>
        <w:rPr>
          <w:rFonts w:ascii="Arial" w:eastAsia="Times New Roman" w:hAnsi="Arial" w:cs="Arial"/>
          <w:color w:val="333333"/>
          <w:sz w:val="20"/>
          <w:szCs w:val="20"/>
          <w:lang w:eastAsia="nl-NL"/>
        </w:rPr>
      </w:pPr>
      <w:r w:rsidRPr="00DD177C">
        <w:rPr>
          <w:rFonts w:ascii="Arial" w:eastAsia="Times New Roman" w:hAnsi="Arial" w:cs="Arial"/>
          <w:color w:val="333333"/>
          <w:sz w:val="20"/>
          <w:szCs w:val="20"/>
          <w:lang w:eastAsia="nl-NL"/>
        </w:rPr>
        <w:t>SCHIJNDEL, 16 Febr. Onder directie van haren nieuwen directeur, den heer C. Degreef, gaf heden-avond onze welbekende zangvereeniging „De Dageraad" een goed geslaagde uitvoering in hotel Amicitia. Gezien het excellente program, was de belangstelling voor dit concert grooter dan anders. De verscheiden nummers werden uitnemend gezongen en alle bezoekers stonden verbaasd over het schitterende stemmenmateriaal waarover Schijndel beschikt. Vooral in de tenoren is Schijndel goed gesorteerd. Deze uitvoering is waarlijk wederom een groot succes geworden en de eerste o</w:t>
      </w:r>
      <w:r>
        <w:rPr>
          <w:rFonts w:ascii="Arial" w:eastAsia="Times New Roman" w:hAnsi="Arial" w:cs="Arial"/>
          <w:color w:val="333333"/>
          <w:sz w:val="20"/>
          <w:szCs w:val="20"/>
          <w:lang w:eastAsia="nl-NL"/>
        </w:rPr>
        <w:t>f</w:t>
      </w:r>
      <w:r w:rsidRPr="00DD177C">
        <w:rPr>
          <w:rFonts w:ascii="Arial" w:eastAsia="Times New Roman" w:hAnsi="Arial" w:cs="Arial"/>
          <w:color w:val="333333"/>
          <w:sz w:val="20"/>
          <w:szCs w:val="20"/>
          <w:lang w:eastAsia="nl-NL"/>
        </w:rPr>
        <w:t xml:space="preserve">ficieele kennismaking met den nieuwen directeur, den heer Degreef, heeft ons hoopvol gestemd. De diverse nummers werden afgewisseld door het optreden van de bekende humoristen en conférenciers, de heeren Damen uit Orthen. Genoemd duo trad als het ware met een geheel nieuw repertoire op, dat de toets der critiek wel mocht doorstaan. Ook hun optreden werd een succes, daar zij onmiddellijk het publiek op hun hand hadden. Deze avond was er een van groot kunstgenot, waarvoor wij het bestuur van de Zangvereeniging dankbaar zijn. Het publiek was dan ook kwistig met zijn applaus. </w:t>
      </w:r>
    </w:p>
    <w:p w:rsidR="00DD177C" w:rsidRDefault="00DD177C" w:rsidP="00DD177C">
      <w:pPr>
        <w:shd w:val="clear" w:color="auto" w:fill="FFFFFF"/>
        <w:jc w:val="both"/>
        <w:rPr>
          <w:rFonts w:ascii="Arial" w:eastAsia="Times New Roman" w:hAnsi="Arial" w:cs="Arial"/>
          <w:color w:val="333333"/>
          <w:sz w:val="20"/>
          <w:szCs w:val="20"/>
          <w:lang w:eastAsia="nl-NL"/>
        </w:rPr>
      </w:pPr>
    </w:p>
    <w:p w:rsidR="00DD177C" w:rsidRDefault="00DD177C" w:rsidP="00DD177C">
      <w:pPr>
        <w:shd w:val="clear" w:color="auto" w:fill="FFFFFF"/>
        <w:jc w:val="both"/>
        <w:rPr>
          <w:rFonts w:ascii="Arial" w:eastAsia="Times New Roman" w:hAnsi="Arial" w:cs="Arial"/>
          <w:color w:val="333333"/>
          <w:sz w:val="20"/>
          <w:szCs w:val="20"/>
          <w:lang w:eastAsia="nl-NL"/>
        </w:rPr>
      </w:pPr>
      <w:r w:rsidRPr="00DD177C">
        <w:rPr>
          <w:rFonts w:ascii="Arial" w:eastAsia="Times New Roman" w:hAnsi="Arial" w:cs="Arial"/>
          <w:color w:val="333333"/>
          <w:sz w:val="20"/>
          <w:szCs w:val="20"/>
          <w:lang w:eastAsia="nl-NL"/>
        </w:rPr>
        <w:lastRenderedPageBreak/>
        <w:t xml:space="preserve">Heden was het een ware feestdag voor de leden van de K.J.M. en K.J.V. 37 Meisjes werden als lid van de K.J.M. aangenomen. De plechtigheid ving aan met een H. Mis, waaronder de ZeerEerw. heer Pastoor van Dijk aan de nieuwe leden op plechtige wijze de H. Communie uitreikte. Na de H. Mis namen allen deel aan een feestmaaltijd in het patronaat. Heden-middag werden deze nieuwe leden gedurende de oefening van de kleine congregatie op plechtige wijze geïnstalleerd. Deze plechtigheid droeg een buitengewoon karakter. Tijdens deze oefening werd door Pastoor van Dijk het woord gevoerd. Z.E. wees op de groote beteekenis van deze plechtigheid en schetste op vaderlijke wijze de groote gevaren, waaraan vooral de jonge meisjes in onze dagen zijn blootgesteld. Vooral spoorde spreker aan om de oefeningen, die godsdienstige en sociale ontwikkeling zullen bijbrengen, goed te bezoeken en zich in de toekomst te gedragen, zooals het een degelijk en godsdienstig meisje betaamt. De plechtigheid werd besloten met de opvoering van een drama in 4 bedrijven „Hun tweede Moeder". Dit tooneelspel werd door de leden van de K.J.V. en K.J.M. op waarlijk te waardeeren wijze vertolkt. De leidsters hebben eer van hun werk en wij mogen niet anders zeggen of de plechtigheden zijn allen goed geslaagd. </w:t>
      </w:r>
    </w:p>
    <w:p w:rsidR="00DD177C" w:rsidRDefault="00DD177C" w:rsidP="00DD177C">
      <w:pPr>
        <w:shd w:val="clear" w:color="auto" w:fill="FFFFFF"/>
        <w:jc w:val="both"/>
        <w:rPr>
          <w:rFonts w:ascii="Arial" w:eastAsia="Times New Roman" w:hAnsi="Arial" w:cs="Arial"/>
          <w:color w:val="333333"/>
          <w:sz w:val="20"/>
          <w:szCs w:val="20"/>
          <w:lang w:eastAsia="nl-NL"/>
        </w:rPr>
      </w:pPr>
    </w:p>
    <w:p w:rsidR="00DD177C" w:rsidRDefault="00DD177C" w:rsidP="00DD177C">
      <w:pPr>
        <w:shd w:val="clear" w:color="auto" w:fill="FFFFFF"/>
        <w:jc w:val="both"/>
        <w:rPr>
          <w:rFonts w:ascii="Arial" w:eastAsia="Times New Roman" w:hAnsi="Arial" w:cs="Arial"/>
          <w:color w:val="333333"/>
          <w:sz w:val="20"/>
          <w:szCs w:val="20"/>
          <w:lang w:eastAsia="nl-NL"/>
        </w:rPr>
      </w:pPr>
      <w:r w:rsidRPr="00DD177C">
        <w:rPr>
          <w:rFonts w:ascii="Arial" w:eastAsia="Times New Roman" w:hAnsi="Arial" w:cs="Arial"/>
          <w:color w:val="333333"/>
          <w:sz w:val="20"/>
          <w:szCs w:val="20"/>
          <w:lang w:eastAsia="nl-NL"/>
        </w:rPr>
        <w:t>Alhier werd opgericht een dameszangkoor onder leiding van den heer de Greef. De oprichtingsvergadering was druk bezocht en reeds hebben zich 35 leden opgegeven.</w:t>
      </w:r>
    </w:p>
    <w:p w:rsidR="00DD177C" w:rsidRDefault="00DD177C" w:rsidP="00DD177C">
      <w:pPr>
        <w:shd w:val="clear" w:color="auto" w:fill="FFFFFF"/>
        <w:jc w:val="both"/>
        <w:rPr>
          <w:rFonts w:ascii="Arial" w:eastAsia="Times New Roman" w:hAnsi="Arial" w:cs="Arial"/>
          <w:color w:val="333333"/>
          <w:sz w:val="20"/>
          <w:szCs w:val="20"/>
          <w:lang w:eastAsia="nl-NL"/>
        </w:rPr>
      </w:pPr>
    </w:p>
    <w:p w:rsidR="00A54C41" w:rsidRPr="00A54C41" w:rsidRDefault="00A54C41" w:rsidP="00A54C41">
      <w:pPr>
        <w:shd w:val="clear" w:color="auto" w:fill="FFFFFF"/>
        <w:jc w:val="both"/>
        <w:rPr>
          <w:rFonts w:ascii="Arial" w:eastAsia="Times New Roman" w:hAnsi="Arial" w:cs="Arial"/>
          <w:b/>
          <w:bCs/>
          <w:color w:val="333333"/>
          <w:sz w:val="20"/>
          <w:szCs w:val="20"/>
          <w:u w:val="single"/>
          <w:lang w:eastAsia="nl-NL"/>
        </w:rPr>
      </w:pPr>
      <w:r w:rsidRPr="00A54C41">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9</w:t>
      </w:r>
      <w:r w:rsidRPr="00A54C41">
        <w:rPr>
          <w:rFonts w:ascii="Arial" w:eastAsia="Times New Roman" w:hAnsi="Arial" w:cs="Arial"/>
          <w:b/>
          <w:bCs/>
          <w:color w:val="333333"/>
          <w:sz w:val="20"/>
          <w:szCs w:val="20"/>
          <w:u w:val="single"/>
          <w:lang w:eastAsia="nl-NL"/>
        </w:rPr>
        <w:t>-02-1936</w:t>
      </w:r>
    </w:p>
    <w:p w:rsidR="00A54C41" w:rsidRDefault="00A54C41" w:rsidP="00DD177C">
      <w:pPr>
        <w:shd w:val="clear" w:color="auto" w:fill="FFFFFF"/>
        <w:jc w:val="both"/>
        <w:rPr>
          <w:rFonts w:ascii="Arial" w:eastAsia="Times New Roman" w:hAnsi="Arial" w:cs="Arial"/>
          <w:color w:val="333333"/>
          <w:sz w:val="20"/>
          <w:szCs w:val="20"/>
          <w:lang w:eastAsia="nl-NL"/>
        </w:rPr>
      </w:pPr>
    </w:p>
    <w:p w:rsidR="0031681E" w:rsidRDefault="00A54C41" w:rsidP="00A54C41">
      <w:pPr>
        <w:shd w:val="clear" w:color="auto" w:fill="FFFFFF"/>
        <w:jc w:val="both"/>
        <w:rPr>
          <w:rFonts w:ascii="Arial" w:eastAsia="Times New Roman" w:hAnsi="Arial" w:cs="Arial"/>
          <w:color w:val="333333"/>
          <w:sz w:val="20"/>
          <w:szCs w:val="20"/>
          <w:lang w:eastAsia="nl-NL"/>
        </w:rPr>
      </w:pPr>
      <w:r w:rsidRPr="00A54C41">
        <w:rPr>
          <w:rFonts w:ascii="Arial" w:eastAsia="Times New Roman" w:hAnsi="Arial" w:cs="Arial"/>
          <w:color w:val="333333"/>
          <w:sz w:val="20"/>
          <w:szCs w:val="20"/>
          <w:lang w:eastAsia="nl-NL"/>
        </w:rPr>
        <w:t>SCHIJNDEL, 18 Febr. Door de R. K. Jeugdvereeniging werd Zondag 16 en Maandag 17 Febr. j.</w:t>
      </w:r>
      <w:r w:rsidR="0031681E">
        <w:rPr>
          <w:rFonts w:ascii="Arial" w:eastAsia="Times New Roman" w:hAnsi="Arial" w:cs="Arial"/>
          <w:color w:val="333333"/>
          <w:sz w:val="20"/>
          <w:szCs w:val="20"/>
          <w:lang w:eastAsia="nl-NL"/>
        </w:rPr>
        <w:t>l</w:t>
      </w:r>
      <w:r w:rsidRPr="00A54C41">
        <w:rPr>
          <w:rFonts w:ascii="Arial" w:eastAsia="Times New Roman" w:hAnsi="Arial" w:cs="Arial"/>
          <w:color w:val="333333"/>
          <w:sz w:val="20"/>
          <w:szCs w:val="20"/>
          <w:lang w:eastAsia="nl-NL"/>
        </w:rPr>
        <w:t>. een uitvoering gegeven in de groote zaal van het Patronaat. Opgevoerd werd het damestooneelspel „Hun tweede Moeder". Deze dilettanten, die voor het eerst voor het voetlicht traden, wisten het stuk goed te vertolken, zoodat het publiek, dat echter zeer matig in getal was, zeer voldaan naar huis kon keeren.</w:t>
      </w:r>
    </w:p>
    <w:p w:rsidR="0031681E" w:rsidRDefault="0031681E" w:rsidP="00A54C41">
      <w:pPr>
        <w:shd w:val="clear" w:color="auto" w:fill="FFFFFF"/>
        <w:jc w:val="both"/>
        <w:rPr>
          <w:rFonts w:ascii="Arial" w:eastAsia="Times New Roman" w:hAnsi="Arial" w:cs="Arial"/>
          <w:color w:val="333333"/>
          <w:sz w:val="20"/>
          <w:szCs w:val="20"/>
          <w:lang w:eastAsia="nl-NL"/>
        </w:rPr>
      </w:pPr>
    </w:p>
    <w:p w:rsidR="0031681E" w:rsidRDefault="00A54C41" w:rsidP="00A54C41">
      <w:pPr>
        <w:shd w:val="clear" w:color="auto" w:fill="FFFFFF"/>
        <w:jc w:val="both"/>
        <w:rPr>
          <w:rFonts w:ascii="Arial" w:eastAsia="Times New Roman" w:hAnsi="Arial" w:cs="Arial"/>
          <w:color w:val="333333"/>
          <w:sz w:val="20"/>
          <w:szCs w:val="20"/>
          <w:lang w:eastAsia="nl-NL"/>
        </w:rPr>
      </w:pPr>
      <w:r w:rsidRPr="00A54C41">
        <w:rPr>
          <w:rFonts w:ascii="Arial" w:eastAsia="Times New Roman" w:hAnsi="Arial" w:cs="Arial"/>
          <w:color w:val="333333"/>
          <w:sz w:val="20"/>
          <w:szCs w:val="20"/>
          <w:lang w:eastAsia="nl-NL"/>
        </w:rPr>
        <w:t>Op Zaterdag 15 Febr. j.</w:t>
      </w:r>
      <w:r w:rsidR="0031681E">
        <w:rPr>
          <w:rFonts w:ascii="Arial" w:eastAsia="Times New Roman" w:hAnsi="Arial" w:cs="Arial"/>
          <w:color w:val="333333"/>
          <w:sz w:val="20"/>
          <w:szCs w:val="20"/>
          <w:lang w:eastAsia="nl-NL"/>
        </w:rPr>
        <w:t>l</w:t>
      </w:r>
      <w:r w:rsidRPr="00A54C41">
        <w:rPr>
          <w:rFonts w:ascii="Arial" w:eastAsia="Times New Roman" w:hAnsi="Arial" w:cs="Arial"/>
          <w:color w:val="333333"/>
          <w:sz w:val="20"/>
          <w:szCs w:val="20"/>
          <w:lang w:eastAsia="nl-NL"/>
        </w:rPr>
        <w:t xml:space="preserve">. had alhier de officieele opening plaats van het City-Theater bij den heer L. Steenbakkers alhier. Zoowel de films als de sierlijk ingerichte zaal vielen bij het publiek bizonder in den smaak. </w:t>
      </w:r>
    </w:p>
    <w:p w:rsidR="0031681E" w:rsidRDefault="0031681E" w:rsidP="00A54C41">
      <w:pPr>
        <w:shd w:val="clear" w:color="auto" w:fill="FFFFFF"/>
        <w:jc w:val="both"/>
        <w:rPr>
          <w:rFonts w:ascii="Arial" w:eastAsia="Times New Roman" w:hAnsi="Arial" w:cs="Arial"/>
          <w:color w:val="333333"/>
          <w:sz w:val="20"/>
          <w:szCs w:val="20"/>
          <w:lang w:eastAsia="nl-NL"/>
        </w:rPr>
      </w:pPr>
    </w:p>
    <w:p w:rsidR="0031681E" w:rsidRDefault="00A54C41" w:rsidP="00A54C41">
      <w:pPr>
        <w:shd w:val="clear" w:color="auto" w:fill="FFFFFF"/>
        <w:jc w:val="both"/>
        <w:rPr>
          <w:rFonts w:ascii="Arial" w:eastAsia="Times New Roman" w:hAnsi="Arial" w:cs="Arial"/>
          <w:color w:val="333333"/>
          <w:sz w:val="20"/>
          <w:szCs w:val="20"/>
          <w:lang w:eastAsia="nl-NL"/>
        </w:rPr>
      </w:pPr>
      <w:r w:rsidRPr="00A54C41">
        <w:rPr>
          <w:rFonts w:ascii="Arial" w:eastAsia="Times New Roman" w:hAnsi="Arial" w:cs="Arial"/>
          <w:color w:val="333333"/>
          <w:sz w:val="20"/>
          <w:szCs w:val="20"/>
          <w:lang w:eastAsia="nl-NL"/>
        </w:rPr>
        <w:t>SCHIJNDEL, 18 Febr. De derde klasse van den Schijndelschen Biljartbond zet deze week haar program voort met twee wedstrijden n.</w:t>
      </w:r>
      <w:r w:rsidR="0031681E">
        <w:rPr>
          <w:rFonts w:ascii="Arial" w:eastAsia="Times New Roman" w:hAnsi="Arial" w:cs="Arial"/>
          <w:color w:val="333333"/>
          <w:sz w:val="20"/>
          <w:szCs w:val="20"/>
          <w:lang w:eastAsia="nl-NL"/>
        </w:rPr>
        <w:t>l</w:t>
      </w:r>
      <w:r w:rsidRPr="00A54C41">
        <w:rPr>
          <w:rFonts w:ascii="Arial" w:eastAsia="Times New Roman" w:hAnsi="Arial" w:cs="Arial"/>
          <w:color w:val="333333"/>
          <w:sz w:val="20"/>
          <w:szCs w:val="20"/>
          <w:lang w:eastAsia="nl-NL"/>
        </w:rPr>
        <w:t xml:space="preserve">. Zaterdag a.s. speelt Vermaak na Arbeid IV tegen Vermaak na Arbeid III en Maandag a.s. Eerst Krijten III tegen Nooit Volleerd III. </w:t>
      </w:r>
    </w:p>
    <w:p w:rsidR="0031681E" w:rsidRDefault="0031681E" w:rsidP="00A54C41">
      <w:pPr>
        <w:shd w:val="clear" w:color="auto" w:fill="FFFFFF"/>
        <w:jc w:val="both"/>
        <w:rPr>
          <w:rFonts w:ascii="Arial" w:eastAsia="Times New Roman" w:hAnsi="Arial" w:cs="Arial"/>
          <w:color w:val="333333"/>
          <w:sz w:val="20"/>
          <w:szCs w:val="20"/>
          <w:lang w:eastAsia="nl-NL"/>
        </w:rPr>
      </w:pPr>
    </w:p>
    <w:p w:rsidR="0031681E" w:rsidRDefault="00A54C41" w:rsidP="00A54C41">
      <w:pPr>
        <w:shd w:val="clear" w:color="auto" w:fill="FFFFFF"/>
        <w:jc w:val="both"/>
        <w:rPr>
          <w:rFonts w:ascii="Arial" w:eastAsia="Times New Roman" w:hAnsi="Arial" w:cs="Arial"/>
          <w:color w:val="333333"/>
          <w:sz w:val="20"/>
          <w:szCs w:val="20"/>
          <w:lang w:eastAsia="nl-NL"/>
        </w:rPr>
      </w:pPr>
      <w:r w:rsidRPr="00A54C41">
        <w:rPr>
          <w:rFonts w:ascii="Arial" w:eastAsia="Times New Roman" w:hAnsi="Arial" w:cs="Arial"/>
          <w:color w:val="333333"/>
          <w:sz w:val="20"/>
          <w:szCs w:val="20"/>
          <w:lang w:eastAsia="nl-NL"/>
        </w:rPr>
        <w:t xml:space="preserve">Tot broedermeester van de processie naar Haeckendover is alhier benoemd de heer Adr. Verhagen te Schijndel. </w:t>
      </w:r>
    </w:p>
    <w:p w:rsidR="0031681E" w:rsidRDefault="0031681E" w:rsidP="00A54C41">
      <w:pPr>
        <w:shd w:val="clear" w:color="auto" w:fill="FFFFFF"/>
        <w:jc w:val="both"/>
        <w:rPr>
          <w:rFonts w:ascii="Arial" w:eastAsia="Times New Roman" w:hAnsi="Arial" w:cs="Arial"/>
          <w:color w:val="333333"/>
          <w:sz w:val="20"/>
          <w:szCs w:val="20"/>
          <w:lang w:eastAsia="nl-NL"/>
        </w:rPr>
      </w:pPr>
    </w:p>
    <w:p w:rsidR="00A54C41" w:rsidRDefault="00A54C41" w:rsidP="00A54C41">
      <w:pPr>
        <w:shd w:val="clear" w:color="auto" w:fill="FFFFFF"/>
        <w:jc w:val="both"/>
        <w:rPr>
          <w:rFonts w:ascii="Arial" w:eastAsia="Times New Roman" w:hAnsi="Arial" w:cs="Arial"/>
          <w:color w:val="333333"/>
          <w:sz w:val="20"/>
          <w:szCs w:val="20"/>
          <w:lang w:eastAsia="nl-NL"/>
        </w:rPr>
      </w:pPr>
      <w:r w:rsidRPr="00A54C41">
        <w:rPr>
          <w:rFonts w:ascii="Arial" w:eastAsia="Times New Roman" w:hAnsi="Arial" w:cs="Arial"/>
          <w:color w:val="333333"/>
          <w:sz w:val="20"/>
          <w:szCs w:val="20"/>
          <w:lang w:eastAsia="nl-NL"/>
        </w:rPr>
        <w:t>Onder leiding van den heer H. van Abeelen uit Tilburg gaf onze harmonie St. Cecilia haar tweede winter-uitvoering in hotel Amicitia. Een uitgezocht program was voor deze gelegenheid samengesteld, dat aan de verwachtingen ten volle heeft voldaan. De vertolking van sommige stukken was subliem. Vooral het nummer „In den kloostertuin" van N. Ketelbey werd schitterend vertolkt. De solisten, de heeren A. Hermes, H. Steenbakkers, A. Voets, C. de Laat, J. v. d. Ven, M. de Laat en A. van Herpen hebben in de door hen gespeelde stukken op ondubbelzinnige wijze laten zien hun instrumenten volkomen meester te zijn. Het muzikale gedeelte van dit program was in een woord af. Vervolgens was het woord aan den bekenden humorist, den heer Bob Bleyenberg uit Utrecht, die in een kunstzinnig en smaakvol program zijn kunde ten beste gaf. De heer Bleyenberg beschikt over een uitgezocht en zeer beschaafd repertoire, dat veel bijval oogstte en het publiek dankbaar stemde. Het geheel was een onvergetelijke avond.</w:t>
      </w:r>
    </w:p>
    <w:p w:rsidR="0031681E" w:rsidRDefault="0031681E" w:rsidP="00A54C41">
      <w:pPr>
        <w:shd w:val="clear" w:color="auto" w:fill="FFFFFF"/>
        <w:jc w:val="both"/>
        <w:rPr>
          <w:rFonts w:ascii="Arial" w:eastAsia="Times New Roman" w:hAnsi="Arial" w:cs="Arial"/>
          <w:color w:val="333333"/>
          <w:sz w:val="20"/>
          <w:szCs w:val="20"/>
          <w:lang w:eastAsia="nl-NL"/>
        </w:rPr>
      </w:pPr>
    </w:p>
    <w:p w:rsidR="0031681E" w:rsidRDefault="0031681E" w:rsidP="0031681E">
      <w:pPr>
        <w:shd w:val="clear" w:color="auto" w:fill="FFFFFF"/>
        <w:jc w:val="both"/>
        <w:rPr>
          <w:rFonts w:ascii="Arial" w:eastAsia="Times New Roman" w:hAnsi="Arial" w:cs="Arial"/>
          <w:color w:val="333333"/>
          <w:sz w:val="20"/>
          <w:szCs w:val="20"/>
          <w:lang w:eastAsia="nl-NL"/>
        </w:rPr>
      </w:pPr>
      <w:r w:rsidRPr="0031681E">
        <w:rPr>
          <w:rFonts w:ascii="Arial" w:eastAsia="Times New Roman" w:hAnsi="Arial" w:cs="Arial"/>
          <w:color w:val="333333"/>
          <w:sz w:val="20"/>
          <w:szCs w:val="20"/>
          <w:lang w:eastAsia="nl-NL"/>
        </w:rPr>
        <w:t>Voor een goed gevulde zaal hield de heer A. Andriessen uit Tilburg, voor de leden van den R.K. Jonge Boerenstand te Schijndel een lezing over het leven der bijen. Dit onderwerp wist de spreker zeer smakelijk op te dienen. Een en ander werd met lichtbeelden opgeluisterd. Spreker gaf een duidelijke uiteenzetting over het nut van de bijen en wees in dit verband op het feit, dat de bijenteelt als het waren een onderdeel van het boerenbedrijf moet zijn. Vooral voor land en tuinbouw is de bijenteelt van zeer groot belang. Het was een leerzame avond.</w:t>
      </w:r>
    </w:p>
    <w:p w:rsidR="0031681E" w:rsidRDefault="0031681E" w:rsidP="0031681E">
      <w:pPr>
        <w:shd w:val="clear" w:color="auto" w:fill="FFFFFF"/>
        <w:jc w:val="both"/>
        <w:rPr>
          <w:rFonts w:ascii="Arial" w:eastAsia="Times New Roman" w:hAnsi="Arial" w:cs="Arial"/>
          <w:color w:val="333333"/>
          <w:sz w:val="20"/>
          <w:szCs w:val="20"/>
          <w:lang w:eastAsia="nl-NL"/>
        </w:rPr>
      </w:pPr>
    </w:p>
    <w:p w:rsidR="0031681E" w:rsidRDefault="0031681E" w:rsidP="0031681E">
      <w:pPr>
        <w:shd w:val="clear" w:color="auto" w:fill="FFFFFF"/>
        <w:jc w:val="both"/>
        <w:rPr>
          <w:rFonts w:ascii="Arial" w:eastAsia="Times New Roman" w:hAnsi="Arial" w:cs="Arial"/>
          <w:color w:val="333333"/>
          <w:sz w:val="20"/>
          <w:szCs w:val="20"/>
          <w:lang w:eastAsia="nl-NL"/>
        </w:rPr>
      </w:pPr>
      <w:r w:rsidRPr="0031681E">
        <w:rPr>
          <w:rFonts w:ascii="Arial" w:eastAsia="Times New Roman" w:hAnsi="Arial" w:cs="Arial"/>
          <w:color w:val="333333"/>
          <w:sz w:val="20"/>
          <w:szCs w:val="20"/>
          <w:lang w:eastAsia="nl-NL"/>
        </w:rPr>
        <w:t>SCHIJNDEL, 18 Febr. Ter aanvulling van een vorig bericht zij medegedeeld, dat het onder leiding van den heer De Gree</w:t>
      </w:r>
      <w:r>
        <w:rPr>
          <w:rFonts w:ascii="Arial" w:eastAsia="Times New Roman" w:hAnsi="Arial" w:cs="Arial"/>
          <w:color w:val="333333"/>
          <w:sz w:val="20"/>
          <w:szCs w:val="20"/>
          <w:lang w:eastAsia="nl-NL"/>
        </w:rPr>
        <w:t>f</w:t>
      </w:r>
      <w:r w:rsidRPr="0031681E">
        <w:rPr>
          <w:rFonts w:ascii="Arial" w:eastAsia="Times New Roman" w:hAnsi="Arial" w:cs="Arial"/>
          <w:color w:val="333333"/>
          <w:sz w:val="20"/>
          <w:szCs w:val="20"/>
          <w:lang w:eastAsia="nl-NL"/>
        </w:rPr>
        <w:t xml:space="preserve"> opgerichte dameskoor, reeds circa 50 leden telt. Mevrouw Jansen-Verzijl is met </w:t>
      </w:r>
      <w:r w:rsidRPr="0031681E">
        <w:rPr>
          <w:rFonts w:ascii="Arial" w:eastAsia="Times New Roman" w:hAnsi="Arial" w:cs="Arial"/>
          <w:color w:val="333333"/>
          <w:sz w:val="20"/>
          <w:szCs w:val="20"/>
          <w:lang w:eastAsia="nl-NL"/>
        </w:rPr>
        <w:lastRenderedPageBreak/>
        <w:t>algemeene stemmen gekozen tot presidente. In het bestuur kregen verder zitting de dames R. Janssens, M. v. Dijk en J. Lammers. De ZeerEerw. heer Pastoor G. van Dijk werd benoemd als eere-voorzitter. Mej. M. van Dijk neemt het secretariaat waar.</w:t>
      </w:r>
    </w:p>
    <w:p w:rsidR="0031681E" w:rsidRDefault="0031681E" w:rsidP="0031681E">
      <w:pPr>
        <w:shd w:val="clear" w:color="auto" w:fill="FFFFFF"/>
        <w:jc w:val="both"/>
        <w:rPr>
          <w:rFonts w:ascii="Arial" w:eastAsia="Times New Roman" w:hAnsi="Arial" w:cs="Arial"/>
          <w:color w:val="333333"/>
          <w:sz w:val="20"/>
          <w:szCs w:val="20"/>
          <w:lang w:eastAsia="nl-NL"/>
        </w:rPr>
      </w:pPr>
    </w:p>
    <w:p w:rsidR="00BA12F6" w:rsidRPr="00BA12F6" w:rsidRDefault="00BA12F6" w:rsidP="00BA12F6">
      <w:pPr>
        <w:shd w:val="clear" w:color="auto" w:fill="FFFFFF"/>
        <w:jc w:val="both"/>
        <w:rPr>
          <w:rFonts w:ascii="Arial" w:eastAsia="Times New Roman" w:hAnsi="Arial" w:cs="Arial"/>
          <w:b/>
          <w:bCs/>
          <w:color w:val="333333"/>
          <w:sz w:val="20"/>
          <w:szCs w:val="20"/>
          <w:u w:val="single"/>
          <w:lang w:eastAsia="nl-NL"/>
        </w:rPr>
      </w:pPr>
      <w:r w:rsidRPr="00BA12F6">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21</w:t>
      </w:r>
      <w:r w:rsidRPr="00BA12F6">
        <w:rPr>
          <w:rFonts w:ascii="Arial" w:eastAsia="Times New Roman" w:hAnsi="Arial" w:cs="Arial"/>
          <w:b/>
          <w:bCs/>
          <w:color w:val="333333"/>
          <w:sz w:val="20"/>
          <w:szCs w:val="20"/>
          <w:u w:val="single"/>
          <w:lang w:eastAsia="nl-NL"/>
        </w:rPr>
        <w:t>-02-1936</w:t>
      </w:r>
    </w:p>
    <w:p w:rsidR="00BA12F6" w:rsidRDefault="00BA12F6" w:rsidP="0031681E">
      <w:pPr>
        <w:shd w:val="clear" w:color="auto" w:fill="FFFFFF"/>
        <w:jc w:val="both"/>
        <w:rPr>
          <w:rFonts w:ascii="Arial" w:eastAsia="Times New Roman" w:hAnsi="Arial" w:cs="Arial"/>
          <w:color w:val="333333"/>
          <w:sz w:val="20"/>
          <w:szCs w:val="20"/>
          <w:lang w:eastAsia="nl-NL"/>
        </w:rPr>
      </w:pPr>
    </w:p>
    <w:p w:rsidR="00BA12F6" w:rsidRPr="00BA12F6" w:rsidRDefault="00BA12F6" w:rsidP="00BA12F6">
      <w:pPr>
        <w:shd w:val="clear" w:color="auto" w:fill="FFFFFF"/>
        <w:jc w:val="both"/>
        <w:rPr>
          <w:rFonts w:ascii="Arial" w:eastAsia="Times New Roman" w:hAnsi="Arial" w:cs="Arial"/>
          <w:b/>
          <w:color w:val="333333"/>
          <w:sz w:val="20"/>
          <w:szCs w:val="20"/>
          <w:lang w:eastAsia="nl-NL"/>
        </w:rPr>
      </w:pPr>
      <w:r w:rsidRPr="00BA12F6">
        <w:rPr>
          <w:rFonts w:ascii="Arial" w:eastAsia="Times New Roman" w:hAnsi="Arial" w:cs="Arial"/>
          <w:b/>
          <w:color w:val="333333"/>
          <w:sz w:val="20"/>
          <w:szCs w:val="20"/>
          <w:lang w:eastAsia="nl-NL"/>
        </w:rPr>
        <w:t xml:space="preserve">Aanrijding door schuld? </w:t>
      </w:r>
    </w:p>
    <w:p w:rsidR="00BA12F6" w:rsidRPr="00BA12F6" w:rsidRDefault="00BA12F6" w:rsidP="00BA12F6">
      <w:pPr>
        <w:shd w:val="clear" w:color="auto" w:fill="FFFFFF"/>
        <w:jc w:val="both"/>
        <w:rPr>
          <w:rFonts w:ascii="Arial" w:eastAsia="Times New Roman" w:hAnsi="Arial" w:cs="Arial"/>
          <w:color w:val="333333"/>
          <w:sz w:val="20"/>
          <w:szCs w:val="20"/>
          <w:lang w:eastAsia="nl-NL"/>
        </w:rPr>
      </w:pPr>
      <w:r w:rsidRPr="00BA12F6">
        <w:rPr>
          <w:rFonts w:ascii="Arial" w:eastAsia="Times New Roman" w:hAnsi="Arial" w:cs="Arial"/>
          <w:color w:val="333333"/>
          <w:sz w:val="20"/>
          <w:szCs w:val="20"/>
          <w:lang w:eastAsia="nl-NL"/>
        </w:rPr>
        <w:t xml:space="preserve">Voor de rechtbank moest verschijnen H. M. van den B., 36 jaar, chauffeur te Schijndel, aan wie was ten laste gelegd, dat hij op 8 October 1935 te Schijndel met een vrachtauto in snelle vaart onvoorzichtig had gereden waardoor hij den wielrijder H. Sleutjes aanreed, die daardoor van zijn fiets werd geslingerd en lichamelijk letsel kreeg. Volgens verdachte was de aanrijding te wijten aan de onvoorzichtigheid van verdachte. Hij beriep er zich op al 7 jaren te chauffeeren en nog nimmer een ongeluk te hebben gehad. Op onverklaarbare wijze moet Sleutjes achter tegen den wagen zijn gekomen. Getuige H. Sleutjes, landbouwer te Den Dungen gaf een lezing waaruit de schuld van verdachte bleek. Na uitvoerig getuigenverhoor kwam toch het bewijs niet vast te staan en eischte het O. M. vrijspraak. Met een ernstige waarschuwing van den president kon verdachte gaan. </w:t>
      </w:r>
    </w:p>
    <w:p w:rsidR="00BA12F6" w:rsidRDefault="00BA12F6" w:rsidP="0031681E">
      <w:pPr>
        <w:shd w:val="clear" w:color="auto" w:fill="FFFFFF"/>
        <w:jc w:val="both"/>
        <w:rPr>
          <w:rFonts w:ascii="Arial" w:eastAsia="Times New Roman" w:hAnsi="Arial" w:cs="Arial"/>
          <w:color w:val="333333"/>
          <w:sz w:val="20"/>
          <w:szCs w:val="20"/>
          <w:lang w:eastAsia="nl-NL"/>
        </w:rPr>
      </w:pPr>
    </w:p>
    <w:p w:rsidR="008C72BB" w:rsidRPr="008C72BB" w:rsidRDefault="008C72BB" w:rsidP="008C72BB">
      <w:pPr>
        <w:shd w:val="clear" w:color="auto" w:fill="FFFFFF"/>
        <w:jc w:val="both"/>
        <w:rPr>
          <w:rFonts w:ascii="Arial" w:eastAsia="Times New Roman" w:hAnsi="Arial" w:cs="Arial"/>
          <w:b/>
          <w:color w:val="333333"/>
          <w:sz w:val="20"/>
          <w:szCs w:val="20"/>
          <w:lang w:eastAsia="nl-NL"/>
        </w:rPr>
      </w:pPr>
      <w:r w:rsidRPr="008C72BB">
        <w:rPr>
          <w:rFonts w:ascii="Arial" w:eastAsia="Times New Roman" w:hAnsi="Arial" w:cs="Arial"/>
          <w:b/>
          <w:color w:val="333333"/>
          <w:sz w:val="20"/>
          <w:szCs w:val="20"/>
          <w:lang w:eastAsia="nl-NL"/>
        </w:rPr>
        <w:t xml:space="preserve">Aanrijding zonder schuld. </w:t>
      </w:r>
    </w:p>
    <w:p w:rsidR="008C72BB" w:rsidRPr="008C72BB" w:rsidRDefault="008C72BB" w:rsidP="008C72BB">
      <w:pPr>
        <w:shd w:val="clear" w:color="auto" w:fill="FFFFFF"/>
        <w:jc w:val="both"/>
        <w:rPr>
          <w:rFonts w:ascii="Arial" w:eastAsia="Times New Roman" w:hAnsi="Arial" w:cs="Arial"/>
          <w:color w:val="333333"/>
          <w:sz w:val="20"/>
          <w:szCs w:val="20"/>
          <w:lang w:eastAsia="nl-NL"/>
        </w:rPr>
      </w:pPr>
      <w:r w:rsidRPr="008C72BB">
        <w:rPr>
          <w:rFonts w:ascii="Arial" w:eastAsia="Times New Roman" w:hAnsi="Arial" w:cs="Arial"/>
          <w:color w:val="333333"/>
          <w:sz w:val="20"/>
          <w:szCs w:val="20"/>
          <w:lang w:eastAsia="nl-NL"/>
        </w:rPr>
        <w:t>H. M. v. d. B</w:t>
      </w:r>
      <w:r>
        <w:rPr>
          <w:rFonts w:ascii="Arial" w:eastAsia="Times New Roman" w:hAnsi="Arial" w:cs="Arial"/>
          <w:color w:val="333333"/>
          <w:sz w:val="20"/>
          <w:szCs w:val="20"/>
          <w:lang w:eastAsia="nl-NL"/>
        </w:rPr>
        <w:t>.,</w:t>
      </w:r>
      <w:r w:rsidRPr="008C72BB">
        <w:rPr>
          <w:rFonts w:ascii="Arial" w:eastAsia="Times New Roman" w:hAnsi="Arial" w:cs="Arial"/>
          <w:color w:val="333333"/>
          <w:sz w:val="20"/>
          <w:szCs w:val="20"/>
          <w:lang w:eastAsia="nl-NL"/>
        </w:rPr>
        <w:t xml:space="preserve"> 36 jaar, chauffeur te Schijndel, moest terechtstaan, omdat hij op 8 October te Schijndel een aanrijding veroorzaakte, door als bestuurder van een vrachtauto met groote snelheid tegen den wielrijder A. Sleutjes te rijden, waardoor deze kwam te vallen en lichamelijk letsel opliep. Het ongeval gebeurde tusschen twee versperringen, die door den Waterstaat over de helft van den rijweg geplaatst waren. De chauffeur meende den wielrijder ongehinderd te kunnen passeeren. De aangeredene, de 24-jarige landbouwer A. Sleutjes, verklaarde zoover mogelijk naar rechts te zijn uitgeweken, toen hij de auto hoorde naderen. De wagen had een snelheid van naar schatting 40 K.M. Hij bekwam een bloedende wonde aan den arm. De aangeredene werd gegrepen door den achterkant van den vrachtwagen, toen deze een zwenking maakte. De wegwerker Van der Steen zag den fietser vallen; volgens hem was er ruimte genoeg om elkaar royaal te passeeren. De officier achtte hier een misverstand aanwezig en eischte vrijspraak. Uitspraak over veertien dagen. </w:t>
      </w:r>
    </w:p>
    <w:p w:rsidR="008C72BB" w:rsidRDefault="008C72BB" w:rsidP="0031681E">
      <w:pPr>
        <w:shd w:val="clear" w:color="auto" w:fill="FFFFFF"/>
        <w:jc w:val="both"/>
        <w:rPr>
          <w:rFonts w:ascii="Arial" w:eastAsia="Times New Roman" w:hAnsi="Arial" w:cs="Arial"/>
          <w:color w:val="333333"/>
          <w:sz w:val="20"/>
          <w:szCs w:val="20"/>
          <w:lang w:eastAsia="nl-NL"/>
        </w:rPr>
      </w:pPr>
    </w:p>
    <w:p w:rsidR="008C72BB" w:rsidRPr="008C72BB" w:rsidRDefault="008C72BB" w:rsidP="008C72BB">
      <w:pPr>
        <w:shd w:val="clear" w:color="auto" w:fill="FFFFFF"/>
        <w:jc w:val="both"/>
        <w:rPr>
          <w:rFonts w:ascii="Arial" w:eastAsia="Times New Roman" w:hAnsi="Arial" w:cs="Arial"/>
          <w:b/>
          <w:bCs/>
          <w:color w:val="333333"/>
          <w:sz w:val="20"/>
          <w:szCs w:val="20"/>
          <w:u w:val="single"/>
          <w:lang w:eastAsia="nl-NL"/>
        </w:rPr>
      </w:pPr>
      <w:r w:rsidRPr="008C72BB">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2</w:t>
      </w:r>
      <w:r w:rsidRPr="008C72BB">
        <w:rPr>
          <w:rFonts w:ascii="Arial" w:eastAsia="Times New Roman" w:hAnsi="Arial" w:cs="Arial"/>
          <w:b/>
          <w:bCs/>
          <w:color w:val="333333"/>
          <w:sz w:val="20"/>
          <w:szCs w:val="20"/>
          <w:u w:val="single"/>
          <w:lang w:eastAsia="nl-NL"/>
        </w:rPr>
        <w:t>-02-1936</w:t>
      </w:r>
    </w:p>
    <w:p w:rsidR="008C72BB" w:rsidRDefault="008C72BB" w:rsidP="0031681E">
      <w:pPr>
        <w:shd w:val="clear" w:color="auto" w:fill="FFFFFF"/>
        <w:jc w:val="both"/>
        <w:rPr>
          <w:rFonts w:ascii="Arial" w:eastAsia="Times New Roman" w:hAnsi="Arial" w:cs="Arial"/>
          <w:color w:val="333333"/>
          <w:sz w:val="20"/>
          <w:szCs w:val="20"/>
          <w:lang w:eastAsia="nl-NL"/>
        </w:rPr>
      </w:pPr>
    </w:p>
    <w:p w:rsidR="008C72BB" w:rsidRDefault="008C72BB" w:rsidP="0031681E">
      <w:pPr>
        <w:shd w:val="clear" w:color="auto" w:fill="FFFFFF"/>
        <w:jc w:val="both"/>
        <w:rPr>
          <w:rFonts w:ascii="Arial" w:eastAsia="Times New Roman" w:hAnsi="Arial" w:cs="Arial"/>
          <w:color w:val="333333"/>
          <w:sz w:val="20"/>
          <w:szCs w:val="20"/>
          <w:lang w:eastAsia="nl-NL"/>
        </w:rPr>
      </w:pPr>
      <w:r w:rsidRPr="008C72BB">
        <w:rPr>
          <w:rFonts w:ascii="Arial" w:eastAsia="Times New Roman" w:hAnsi="Arial" w:cs="Arial"/>
          <w:color w:val="333333"/>
          <w:sz w:val="20"/>
          <w:szCs w:val="20"/>
          <w:lang w:eastAsia="nl-NL"/>
        </w:rPr>
        <w:t>NOTARIS J. F. BAGGEN te Schijndel, zal publiek VERKOOPEN: tegen contant geld op Woensdag 26 Febr. 1936, n.m. 2 uur ten sterfhuize van Mevr. ZIJLMANS te Schijndel, Nieuwe Parochie: DIVERSE MEUBELEN  en HUISRAAD, en</w:t>
      </w:r>
      <w:r w:rsidR="00B27821">
        <w:rPr>
          <w:rFonts w:ascii="Arial" w:eastAsia="Times New Roman" w:hAnsi="Arial" w:cs="Arial"/>
          <w:color w:val="333333"/>
          <w:sz w:val="20"/>
          <w:szCs w:val="20"/>
          <w:lang w:eastAsia="nl-NL"/>
        </w:rPr>
        <w:t>z</w:t>
      </w:r>
      <w:r w:rsidRPr="008C72BB">
        <w:rPr>
          <w:rFonts w:ascii="Arial" w:eastAsia="Times New Roman" w:hAnsi="Arial" w:cs="Arial"/>
          <w:color w:val="333333"/>
          <w:sz w:val="20"/>
          <w:szCs w:val="20"/>
          <w:lang w:eastAsia="nl-NL"/>
        </w:rPr>
        <w:t>.</w:t>
      </w:r>
    </w:p>
    <w:p w:rsidR="00B27821" w:rsidRDefault="00B27821" w:rsidP="0031681E">
      <w:pPr>
        <w:shd w:val="clear" w:color="auto" w:fill="FFFFFF"/>
        <w:jc w:val="both"/>
        <w:rPr>
          <w:rFonts w:ascii="Arial" w:eastAsia="Times New Roman" w:hAnsi="Arial" w:cs="Arial"/>
          <w:color w:val="333333"/>
          <w:sz w:val="20"/>
          <w:szCs w:val="20"/>
          <w:lang w:eastAsia="nl-NL"/>
        </w:rPr>
      </w:pPr>
    </w:p>
    <w:p w:rsidR="00334565" w:rsidRDefault="00334565" w:rsidP="0031681E">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SCHIJNDEL. Notaris A. Leemans te St. Michiels-Gestel, zal 27 Februari a.s. om 6 uur n.m. in Hotel Amicitia, krachtens Art. 1223 B.W. VERKOOPEN: EEN HUIS </w:t>
      </w:r>
      <w:r>
        <w:rPr>
          <w:rFonts w:ascii="Arial" w:eastAsia="Times New Roman" w:hAnsi="Arial" w:cs="Arial"/>
          <w:color w:val="333333"/>
          <w:sz w:val="20"/>
          <w:szCs w:val="20"/>
          <w:lang w:eastAsia="nl-NL"/>
        </w:rPr>
        <w:t>met 2 woningen met smederij en erf te Schijndel in de Kluis, groot 3.76 Are.</w:t>
      </w:r>
      <w:r w:rsidRPr="00334565">
        <w:rPr>
          <w:rFonts w:ascii="Arial" w:eastAsia="Times New Roman" w:hAnsi="Arial" w:cs="Arial"/>
          <w:color w:val="333333"/>
          <w:sz w:val="20"/>
          <w:szCs w:val="20"/>
          <w:lang w:eastAsia="nl-NL"/>
        </w:rPr>
        <w:t xml:space="preserve"> Elke woning is verhuurd voor ƒ 4.— per week. Ingezet op ƒ 4660.—</w:t>
      </w:r>
    </w:p>
    <w:p w:rsidR="00334565" w:rsidRDefault="00334565" w:rsidP="0031681E">
      <w:pPr>
        <w:shd w:val="clear" w:color="auto" w:fill="FFFFFF"/>
        <w:jc w:val="both"/>
        <w:rPr>
          <w:rFonts w:ascii="Arial" w:eastAsia="Times New Roman" w:hAnsi="Arial" w:cs="Arial"/>
          <w:color w:val="333333"/>
          <w:sz w:val="20"/>
          <w:szCs w:val="20"/>
          <w:lang w:eastAsia="nl-NL"/>
        </w:rPr>
      </w:pPr>
    </w:p>
    <w:p w:rsidR="00334565" w:rsidRDefault="00334565" w:rsidP="00334565">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SCHIJNDEL, 21 Febr. Het verbouwen van een woonhuis tot twee woningen, voor rekening van de kinderen Joh. v. Zutphen, onder architectuur van C. v. d. Wielen, is opgedragen aan den heer Joh. van Herpen, aannemer, Schijndel (Wijbosch).</w:t>
      </w:r>
    </w:p>
    <w:p w:rsidR="00334565" w:rsidRDefault="00334565" w:rsidP="00334565">
      <w:pPr>
        <w:shd w:val="clear" w:color="auto" w:fill="FFFFFF"/>
        <w:jc w:val="both"/>
        <w:rPr>
          <w:rFonts w:ascii="Arial" w:eastAsia="Times New Roman" w:hAnsi="Arial" w:cs="Arial"/>
          <w:color w:val="333333"/>
          <w:sz w:val="20"/>
          <w:szCs w:val="20"/>
          <w:lang w:eastAsia="nl-NL"/>
        </w:rPr>
      </w:pPr>
    </w:p>
    <w:p w:rsidR="00334565" w:rsidRPr="00334565" w:rsidRDefault="00334565" w:rsidP="00334565">
      <w:pPr>
        <w:shd w:val="clear" w:color="auto" w:fill="FFFFFF"/>
        <w:jc w:val="both"/>
        <w:rPr>
          <w:rFonts w:ascii="Arial" w:eastAsia="Times New Roman" w:hAnsi="Arial" w:cs="Arial"/>
          <w:b/>
          <w:bCs/>
          <w:color w:val="333333"/>
          <w:sz w:val="20"/>
          <w:szCs w:val="20"/>
          <w:u w:val="single"/>
          <w:lang w:eastAsia="nl-NL"/>
        </w:rPr>
      </w:pPr>
      <w:r w:rsidRPr="00334565">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5</w:t>
      </w:r>
      <w:r w:rsidRPr="00334565">
        <w:rPr>
          <w:rFonts w:ascii="Arial" w:eastAsia="Times New Roman" w:hAnsi="Arial" w:cs="Arial"/>
          <w:b/>
          <w:bCs/>
          <w:color w:val="333333"/>
          <w:sz w:val="20"/>
          <w:szCs w:val="20"/>
          <w:u w:val="single"/>
          <w:lang w:eastAsia="nl-NL"/>
        </w:rPr>
        <w:t>-02-1936</w:t>
      </w:r>
    </w:p>
    <w:p w:rsidR="00334565" w:rsidRDefault="00334565" w:rsidP="00334565">
      <w:pPr>
        <w:shd w:val="clear" w:color="auto" w:fill="FFFFFF"/>
        <w:jc w:val="both"/>
        <w:rPr>
          <w:rFonts w:ascii="Arial" w:eastAsia="Times New Roman" w:hAnsi="Arial" w:cs="Arial"/>
          <w:color w:val="333333"/>
          <w:sz w:val="20"/>
          <w:szCs w:val="20"/>
          <w:lang w:eastAsia="nl-NL"/>
        </w:rPr>
      </w:pPr>
    </w:p>
    <w:p w:rsidR="00334565" w:rsidRDefault="00334565" w:rsidP="00334565">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SCHIJNDEL, 22 Febr. Hedenavond werd in het café van Adr. Ketelaars een vergadering gehouden door de biljartclub „Krijt op Tijd", aldaar gevestigd. Als nieuwe bestuursleden werden gekozen H. Russens en Fr. Braat. Het bestuur is voorloopig vastgesteld als volgt: Ant v. d. Heuvel, voorzitter; H. Russens, secretaris; Adr. Ketelaars, penningmeester; Fr. Braat, commissaris. </w:t>
      </w:r>
    </w:p>
    <w:p w:rsidR="00334565" w:rsidRDefault="00334565" w:rsidP="00334565">
      <w:pPr>
        <w:shd w:val="clear" w:color="auto" w:fill="FFFFFF"/>
        <w:jc w:val="both"/>
        <w:rPr>
          <w:rFonts w:ascii="Arial" w:eastAsia="Times New Roman" w:hAnsi="Arial" w:cs="Arial"/>
          <w:color w:val="333333"/>
          <w:sz w:val="20"/>
          <w:szCs w:val="20"/>
          <w:lang w:eastAsia="nl-NL"/>
        </w:rPr>
      </w:pPr>
    </w:p>
    <w:p w:rsidR="00334565" w:rsidRPr="00334565" w:rsidRDefault="00334565" w:rsidP="00334565">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SCHIJNDEL, 23 Febr. Op de propaganda-vergadering van E.H.B.O. heeft de uitreiking der diploma's plaats gehad. De voorzitter, de heer C. de Jong, spoorde in zijn openinstoespraak aan tot medewerking. Dr. van Oppenraay gaf een uiteenzetting van het werk van E.H.B.O. De burgemeester reikte daarop aan de 25 geslaagde cursisten de diploma's en insignes uit. Hij feliciteerde hen met het behaalde succes en bracht tevens dank aan de docenten. Hij verzekerde er trotsch op te zijn, dat de E.H.B.O.vereeniging  </w:t>
      </w:r>
      <w:r w:rsidRPr="00334565">
        <w:rPr>
          <w:rFonts w:ascii="Arial" w:eastAsia="Times New Roman" w:hAnsi="Arial" w:cs="Arial"/>
          <w:color w:val="333333"/>
          <w:sz w:val="20"/>
          <w:szCs w:val="20"/>
          <w:lang w:eastAsia="nl-NL"/>
        </w:rPr>
        <w:lastRenderedPageBreak/>
        <w:t>in Schijndel zoo uitgebreid wordt door de nieuw geslaagden. Hij wees erop, dat hij bij den luchtbescher</w:t>
      </w:r>
      <w:r>
        <w:rPr>
          <w:rFonts w:ascii="Arial" w:eastAsia="Times New Roman" w:hAnsi="Arial" w:cs="Arial"/>
          <w:color w:val="333333"/>
          <w:sz w:val="20"/>
          <w:szCs w:val="20"/>
          <w:lang w:eastAsia="nl-NL"/>
        </w:rPr>
        <w:t>-</w:t>
      </w:r>
      <w:r w:rsidRPr="00334565">
        <w:rPr>
          <w:rFonts w:ascii="Arial" w:eastAsia="Times New Roman" w:hAnsi="Arial" w:cs="Arial"/>
          <w:color w:val="333333"/>
          <w:sz w:val="20"/>
          <w:szCs w:val="20"/>
          <w:lang w:eastAsia="nl-NL"/>
        </w:rPr>
        <w:t xml:space="preserve"> mingsdienst de E.H-B.O. moest aanzoeken. De heer Van Velthoven herinnerde er aan, dat hij in April 1928 dr. van Oppenraay bereid vond een cursus te beginnen. Hij wees op de be</w:t>
      </w:r>
      <w:r>
        <w:rPr>
          <w:rFonts w:ascii="Arial" w:eastAsia="Times New Roman" w:hAnsi="Arial" w:cs="Arial"/>
          <w:color w:val="333333"/>
          <w:sz w:val="20"/>
          <w:szCs w:val="20"/>
          <w:lang w:eastAsia="nl-NL"/>
        </w:rPr>
        <w:t xml:space="preserve">teekenis der vereeniging, welke </w:t>
      </w:r>
      <w:r w:rsidRPr="00334565">
        <w:rPr>
          <w:rFonts w:ascii="Arial" w:eastAsia="Times New Roman" w:hAnsi="Arial" w:cs="Arial"/>
          <w:color w:val="333333"/>
          <w:sz w:val="20"/>
          <w:szCs w:val="20"/>
          <w:lang w:eastAsia="nl-NL"/>
        </w:rPr>
        <w:t>doel, stoelend op christelijke naastenliefde, schoon is. Namens het Wit-Gele Kruis bracht hij dank en hulde. De voorzitter deed tenslotte nogmaals een beroep op de Schi</w:t>
      </w:r>
      <w:r>
        <w:rPr>
          <w:rFonts w:ascii="Arial" w:eastAsia="Times New Roman" w:hAnsi="Arial" w:cs="Arial"/>
          <w:color w:val="333333"/>
          <w:sz w:val="20"/>
          <w:szCs w:val="20"/>
          <w:lang w:eastAsia="nl-NL"/>
        </w:rPr>
        <w:t>jndeische bevolking om steun. N</w:t>
      </w:r>
      <w:r w:rsidRPr="00334565">
        <w:rPr>
          <w:rFonts w:ascii="Arial" w:eastAsia="Times New Roman" w:hAnsi="Arial" w:cs="Arial"/>
          <w:color w:val="333333"/>
          <w:sz w:val="20"/>
          <w:szCs w:val="20"/>
          <w:lang w:eastAsia="nl-NL"/>
        </w:rPr>
        <w:t xml:space="preserve">a afloop der diploma-uitreiking bleef men nog gezellig bijeen in Hotel Amicitia. </w:t>
      </w:r>
    </w:p>
    <w:p w:rsidR="00334565" w:rsidRDefault="00334565" w:rsidP="00334565">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b/>
          <w:bCs/>
          <w:color w:val="333333"/>
          <w:sz w:val="20"/>
          <w:szCs w:val="20"/>
          <w:u w:val="single"/>
          <w:lang w:eastAsia="nl-NL"/>
        </w:rPr>
      </w:pPr>
      <w:r w:rsidRPr="00B33C31">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6</w:t>
      </w:r>
      <w:r w:rsidRPr="00B33C31">
        <w:rPr>
          <w:rFonts w:ascii="Arial" w:eastAsia="Times New Roman" w:hAnsi="Arial" w:cs="Arial"/>
          <w:b/>
          <w:bCs/>
          <w:color w:val="333333"/>
          <w:sz w:val="20"/>
          <w:szCs w:val="20"/>
          <w:u w:val="single"/>
          <w:lang w:eastAsia="nl-NL"/>
        </w:rPr>
        <w:t>-02-1936</w:t>
      </w:r>
    </w:p>
    <w:p w:rsidR="00B33C31" w:rsidRPr="00B33C31" w:rsidRDefault="00B33C31" w:rsidP="00B33C31">
      <w:pPr>
        <w:shd w:val="clear" w:color="auto" w:fill="FFFFFF"/>
        <w:jc w:val="both"/>
        <w:rPr>
          <w:rFonts w:ascii="Arial" w:eastAsia="Times New Roman" w:hAnsi="Arial" w:cs="Arial"/>
          <w:b/>
          <w:bCs/>
          <w:color w:val="333333"/>
          <w:sz w:val="20"/>
          <w:szCs w:val="20"/>
          <w:u w:val="single"/>
          <w:lang w:eastAsia="nl-NL"/>
        </w:rPr>
      </w:pPr>
    </w:p>
    <w:p w:rsidR="00334565" w:rsidRPr="00334565" w:rsidRDefault="00334565" w:rsidP="00334565">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Heden werd aanbesteed door den Rijkswaterstaat in het gebouw van het Provinciaal Bestuur te Den Bosch: bestek no. 63: het verbeteren van de oeververdediging van de Zuid-Willemsvaart in de provincie Noord-Brabant tusschen de sluizen 2 en 3 onder de gemeente Schijndel. </w:t>
      </w:r>
    </w:p>
    <w:p w:rsidR="00334565" w:rsidRDefault="00334565" w:rsidP="00334565">
      <w:pPr>
        <w:shd w:val="clear" w:color="auto" w:fill="FFFFFF"/>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Ingekomen waren 25 inschrijvingsbiljetten waarvan er 5 ongeldig waren.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Gebr. van Heesch, Tilburg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19850.—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P. Broeken, Breda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19375.—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N.V. Sliedrechtsche Betonijzerbouw Sliedrecht </w:t>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17200.—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G. Schermers, Nieuwendijk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17235.—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B. Mathijs van Noordduin, Giesendam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16280.—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N.V. Leegwater, Hilversum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15840.—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L. Schermers, Nieuwendijk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15700.—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A. J. Dijkstra, A. Roovers en W. de Wijs, Made </w:t>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14900.—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C. Blijlevens, Helmond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14687.—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H. Nootenboom, H.-Zwaluwe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14229.—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M. C. van der Plas, Den Haag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14150.—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S. Verlaat en Co., Zeist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14148.—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Haite Timminga, Vught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14120.—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's Grevelduin-Capelle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13730.—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J. Verhagen, Breda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13224.—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H. Verheul, Woerden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13110.—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N.V. C. Kasteleins en Zn</w:t>
      </w:r>
      <w:r w:rsidR="007215B3">
        <w:rPr>
          <w:rFonts w:ascii="Arial" w:eastAsia="Times New Roman" w:hAnsi="Arial" w:cs="Arial"/>
          <w:color w:val="333333"/>
          <w:sz w:val="20"/>
          <w:szCs w:val="20"/>
          <w:lang w:eastAsia="nl-NL"/>
        </w:rPr>
        <w:t>.,</w:t>
      </w:r>
      <w:r w:rsidRPr="00334565">
        <w:rPr>
          <w:rFonts w:ascii="Arial" w:eastAsia="Times New Roman" w:hAnsi="Arial" w:cs="Arial"/>
          <w:color w:val="333333"/>
          <w:sz w:val="20"/>
          <w:szCs w:val="20"/>
          <w:lang w:eastAsia="nl-NL"/>
        </w:rPr>
        <w:t xml:space="preserve"> Dordrecht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11880.— </w:t>
      </w:r>
    </w:p>
    <w:p w:rsidR="007215B3"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T. A. Zwerts, Hardinxveld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11200.— </w:t>
      </w:r>
    </w:p>
    <w:p w:rsidR="00334565" w:rsidRPr="00334565" w:rsidRDefault="00334565" w:rsidP="00334565">
      <w:pPr>
        <w:shd w:val="clear" w:color="auto" w:fill="FFFFFF"/>
        <w:ind w:left="708"/>
        <w:jc w:val="both"/>
        <w:rPr>
          <w:rFonts w:ascii="Arial" w:eastAsia="Times New Roman" w:hAnsi="Arial" w:cs="Arial"/>
          <w:color w:val="333333"/>
          <w:sz w:val="20"/>
          <w:szCs w:val="20"/>
          <w:lang w:eastAsia="nl-NL"/>
        </w:rPr>
      </w:pPr>
      <w:r w:rsidRPr="00334565">
        <w:rPr>
          <w:rFonts w:ascii="Arial" w:eastAsia="Times New Roman" w:hAnsi="Arial" w:cs="Arial"/>
          <w:color w:val="333333"/>
          <w:sz w:val="20"/>
          <w:szCs w:val="20"/>
          <w:lang w:eastAsia="nl-NL"/>
        </w:rPr>
        <w:t xml:space="preserve">N.V. Visser en Smits, Papendrecht </w:t>
      </w:r>
      <w:r w:rsidR="007215B3">
        <w:rPr>
          <w:rFonts w:ascii="Arial" w:eastAsia="Times New Roman" w:hAnsi="Arial" w:cs="Arial"/>
          <w:color w:val="333333"/>
          <w:sz w:val="20"/>
          <w:szCs w:val="20"/>
          <w:lang w:eastAsia="nl-NL"/>
        </w:rPr>
        <w:tab/>
      </w:r>
      <w:r w:rsidR="007215B3">
        <w:rPr>
          <w:rFonts w:ascii="Arial" w:eastAsia="Times New Roman" w:hAnsi="Arial" w:cs="Arial"/>
          <w:color w:val="333333"/>
          <w:sz w:val="20"/>
          <w:szCs w:val="20"/>
          <w:lang w:eastAsia="nl-NL"/>
        </w:rPr>
        <w:tab/>
      </w:r>
      <w:r w:rsidRPr="00334565">
        <w:rPr>
          <w:rFonts w:ascii="Arial" w:eastAsia="Times New Roman" w:hAnsi="Arial" w:cs="Arial"/>
          <w:color w:val="333333"/>
          <w:sz w:val="20"/>
          <w:szCs w:val="20"/>
          <w:lang w:eastAsia="nl-NL"/>
        </w:rPr>
        <w:t xml:space="preserve">ƒ 10984.— </w:t>
      </w:r>
    </w:p>
    <w:p w:rsidR="00334565" w:rsidRDefault="00334565" w:rsidP="00334565">
      <w:pPr>
        <w:shd w:val="clear" w:color="auto" w:fill="FFFFFF"/>
        <w:jc w:val="both"/>
        <w:rPr>
          <w:rFonts w:ascii="Arial" w:eastAsia="Times New Roman" w:hAnsi="Arial" w:cs="Arial"/>
          <w:color w:val="333333"/>
          <w:sz w:val="20"/>
          <w:szCs w:val="20"/>
          <w:lang w:eastAsia="nl-NL"/>
        </w:rPr>
      </w:pPr>
    </w:p>
    <w:p w:rsidR="00B33C31" w:rsidRDefault="00B33C31" w:rsidP="00334565">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 xml:space="preserve">SCHIJNDEL, 25 Febr. Op Zaterdag 22,. Zondag 23, Maandag 24 en Dinsdag 25 Februari </w:t>
      </w:r>
      <w:r>
        <w:rPr>
          <w:rFonts w:ascii="Arial" w:eastAsia="Times New Roman" w:hAnsi="Arial" w:cs="Arial"/>
          <w:color w:val="333333"/>
          <w:sz w:val="20"/>
          <w:szCs w:val="20"/>
          <w:lang w:eastAsia="nl-NL"/>
        </w:rPr>
        <w:t>l</w:t>
      </w:r>
      <w:r w:rsidRPr="00B33C31">
        <w:rPr>
          <w:rFonts w:ascii="Arial" w:eastAsia="Times New Roman" w:hAnsi="Arial" w:cs="Arial"/>
          <w:color w:val="333333"/>
          <w:sz w:val="20"/>
          <w:szCs w:val="20"/>
          <w:lang w:eastAsia="nl-NL"/>
        </w:rPr>
        <w:t>.</w:t>
      </w:r>
      <w:r>
        <w:rPr>
          <w:rFonts w:ascii="Arial" w:eastAsia="Times New Roman" w:hAnsi="Arial" w:cs="Arial"/>
          <w:color w:val="333333"/>
          <w:sz w:val="20"/>
          <w:szCs w:val="20"/>
          <w:lang w:eastAsia="nl-NL"/>
        </w:rPr>
        <w:t>l</w:t>
      </w:r>
      <w:r w:rsidRPr="00B33C31">
        <w:rPr>
          <w:rFonts w:ascii="Arial" w:eastAsia="Times New Roman" w:hAnsi="Arial" w:cs="Arial"/>
          <w:color w:val="333333"/>
          <w:sz w:val="20"/>
          <w:szCs w:val="20"/>
          <w:lang w:eastAsia="nl-NL"/>
        </w:rPr>
        <w:t>. werd in het parochiehuis van den Boschweg alhier de opvoering gegeven van de tweede Schijndelsche revue: 't</w:t>
      </w:r>
      <w:r>
        <w:rPr>
          <w:rFonts w:ascii="Arial" w:eastAsia="Times New Roman" w:hAnsi="Arial" w:cs="Arial"/>
          <w:color w:val="333333"/>
          <w:sz w:val="20"/>
          <w:szCs w:val="20"/>
          <w:lang w:eastAsia="nl-NL"/>
        </w:rPr>
        <w:t xml:space="preserve"> </w:t>
      </w:r>
      <w:r w:rsidRPr="00B33C31">
        <w:rPr>
          <w:rFonts w:ascii="Arial" w:eastAsia="Times New Roman" w:hAnsi="Arial" w:cs="Arial"/>
          <w:color w:val="333333"/>
          <w:sz w:val="20"/>
          <w:szCs w:val="20"/>
          <w:lang w:eastAsia="nl-NL"/>
        </w:rPr>
        <w:t>ls w</w:t>
      </w:r>
      <w:r>
        <w:rPr>
          <w:rFonts w:ascii="Arial" w:eastAsia="Times New Roman" w:hAnsi="Arial" w:cs="Arial"/>
          <w:color w:val="333333"/>
          <w:sz w:val="20"/>
          <w:szCs w:val="20"/>
          <w:lang w:eastAsia="nl-NL"/>
        </w:rPr>
        <w:t>e</w:t>
      </w:r>
      <w:r w:rsidRPr="00B33C31">
        <w:rPr>
          <w:rFonts w:ascii="Arial" w:eastAsia="Times New Roman" w:hAnsi="Arial" w:cs="Arial"/>
          <w:color w:val="333333"/>
          <w:sz w:val="20"/>
          <w:szCs w:val="20"/>
          <w:lang w:eastAsia="nl-NL"/>
        </w:rPr>
        <w:t>er tijd en vroolijkheid. E</w:t>
      </w:r>
      <w:r>
        <w:rPr>
          <w:rFonts w:ascii="Arial" w:eastAsia="Times New Roman" w:hAnsi="Arial" w:cs="Arial"/>
          <w:color w:val="333333"/>
          <w:sz w:val="20"/>
          <w:szCs w:val="20"/>
          <w:lang w:eastAsia="nl-NL"/>
        </w:rPr>
        <w:t>l</w:t>
      </w:r>
      <w:r w:rsidRPr="00B33C31">
        <w:rPr>
          <w:rFonts w:ascii="Arial" w:eastAsia="Times New Roman" w:hAnsi="Arial" w:cs="Arial"/>
          <w:color w:val="333333"/>
          <w:sz w:val="20"/>
          <w:szCs w:val="20"/>
          <w:lang w:eastAsia="nl-NL"/>
        </w:rPr>
        <w:t>ken avond was de zaal uitverkocht. De revue, die uitsluitend op zuiver Schijndelsche toestanden was geïnspireerd bestond uit 4 bedrijven. De verschillende scènes, die van humor getuigden, vielen bij het publiek zeer in den smaak. Vooral George en Hein waren bij het publiek goede bekenden en hun optreden was een waar succes. De verschillende acteurs leverden verdienstelijk spel. Deze tweede revue is wederom een groot succes geworden. De instructeurs hebben eer van hun werk. Het publiek is hoogst voldaan. De décors voor deze revue waren verzorgd door de heeren F. Zangl en Th. van Oorschot en de grime was in handen van den heer Th. van Alebeek.</w:t>
      </w:r>
    </w:p>
    <w:p w:rsidR="00B33C31" w:rsidRDefault="00B33C31" w:rsidP="00334565">
      <w:pPr>
        <w:shd w:val="clear" w:color="auto" w:fill="FFFFFF"/>
        <w:jc w:val="both"/>
        <w:rPr>
          <w:rFonts w:ascii="Arial" w:eastAsia="Times New Roman" w:hAnsi="Arial" w:cs="Arial"/>
          <w:color w:val="333333"/>
          <w:sz w:val="20"/>
          <w:szCs w:val="20"/>
          <w:lang w:eastAsia="nl-NL"/>
        </w:rPr>
      </w:pPr>
    </w:p>
    <w:p w:rsidR="00B33C31" w:rsidRDefault="00B33C31" w:rsidP="00334565">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SCHIJNDEL, 25 Febr. Bij Br. Wijdeven is Zondag-avond een gr</w:t>
      </w:r>
      <w:r>
        <w:rPr>
          <w:rFonts w:ascii="Arial" w:eastAsia="Times New Roman" w:hAnsi="Arial" w:cs="Arial"/>
          <w:color w:val="333333"/>
          <w:sz w:val="20"/>
          <w:szCs w:val="20"/>
          <w:lang w:eastAsia="nl-NL"/>
        </w:rPr>
        <w:t>o</w:t>
      </w:r>
      <w:r w:rsidRPr="00B33C31">
        <w:rPr>
          <w:rFonts w:ascii="Arial" w:eastAsia="Times New Roman" w:hAnsi="Arial" w:cs="Arial"/>
          <w:color w:val="333333"/>
          <w:sz w:val="20"/>
          <w:szCs w:val="20"/>
          <w:lang w:eastAsia="nl-NL"/>
        </w:rPr>
        <w:t xml:space="preserve">ote spiegelruit stukgegooid. De klinker waarmede dit gebeurde is ver in den winkel terechtgekomen. De politie onderzoekt dit geval. </w:t>
      </w:r>
    </w:p>
    <w:p w:rsidR="00B33C31" w:rsidRDefault="00B33C31" w:rsidP="00334565">
      <w:pPr>
        <w:shd w:val="clear" w:color="auto" w:fill="FFFFFF"/>
        <w:jc w:val="both"/>
        <w:rPr>
          <w:rFonts w:ascii="Arial" w:eastAsia="Times New Roman" w:hAnsi="Arial" w:cs="Arial"/>
          <w:color w:val="333333"/>
          <w:sz w:val="20"/>
          <w:szCs w:val="20"/>
          <w:lang w:eastAsia="nl-NL"/>
        </w:rPr>
      </w:pPr>
    </w:p>
    <w:p w:rsidR="00B33C31" w:rsidRDefault="00B33C31" w:rsidP="00334565">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De Schijndelsche tooneelvereeniging Kunst en Sport heeft Zondag en Maandag een uitvoering gegeven in de groote zaal van L. Steenbakkers, alhier. Onder regie van den heer Nic. Wels werd opgevoerd het sociale tooneelspel in 4 bedrijven „Ik ben maar een Paria". Het spel was af. Het bezoek was slechts matig; de aanwezigen gingen echter uiterst voldaan huiswaarts.</w:t>
      </w:r>
    </w:p>
    <w:p w:rsidR="00541950" w:rsidRDefault="00541950" w:rsidP="00541950">
      <w:pPr>
        <w:shd w:val="clear" w:color="auto" w:fill="FFFFFF"/>
        <w:jc w:val="both"/>
        <w:rPr>
          <w:rFonts w:ascii="Arial" w:eastAsia="Times New Roman" w:hAnsi="Arial" w:cs="Arial"/>
          <w:b/>
          <w:color w:val="333333"/>
          <w:sz w:val="20"/>
          <w:szCs w:val="20"/>
          <w:u w:val="single"/>
          <w:lang w:eastAsia="nl-NL"/>
        </w:rPr>
      </w:pPr>
    </w:p>
    <w:p w:rsidR="00541950" w:rsidRPr="00541950" w:rsidRDefault="00541950" w:rsidP="00541950">
      <w:pPr>
        <w:shd w:val="clear" w:color="auto" w:fill="FFFFFF"/>
        <w:jc w:val="both"/>
        <w:rPr>
          <w:rFonts w:ascii="Arial" w:eastAsia="Times New Roman" w:hAnsi="Arial" w:cs="Arial"/>
          <w:b/>
          <w:color w:val="333333"/>
          <w:sz w:val="20"/>
          <w:szCs w:val="20"/>
          <w:u w:val="single"/>
          <w:lang w:eastAsia="nl-NL"/>
        </w:rPr>
      </w:pPr>
      <w:r w:rsidRPr="00541950">
        <w:rPr>
          <w:rFonts w:ascii="Arial" w:eastAsia="Times New Roman" w:hAnsi="Arial" w:cs="Arial"/>
          <w:b/>
          <w:color w:val="333333"/>
          <w:sz w:val="20"/>
          <w:szCs w:val="20"/>
          <w:u w:val="single"/>
          <w:lang w:eastAsia="nl-NL"/>
        </w:rPr>
        <w:t>De Tijd 26-02-1936</w:t>
      </w:r>
    </w:p>
    <w:p w:rsidR="00541950" w:rsidRPr="00541950" w:rsidRDefault="00541950" w:rsidP="00541950">
      <w:pPr>
        <w:shd w:val="clear" w:color="auto" w:fill="FFFFFF"/>
        <w:jc w:val="both"/>
        <w:rPr>
          <w:rFonts w:ascii="Arial" w:eastAsia="Times New Roman" w:hAnsi="Arial" w:cs="Arial"/>
          <w:color w:val="333333"/>
          <w:sz w:val="20"/>
          <w:szCs w:val="20"/>
          <w:lang w:eastAsia="nl-NL"/>
        </w:rPr>
      </w:pPr>
    </w:p>
    <w:p w:rsidR="00541950" w:rsidRPr="00541950" w:rsidRDefault="00541950" w:rsidP="00541950">
      <w:pPr>
        <w:shd w:val="clear" w:color="auto" w:fill="FFFFFF"/>
        <w:jc w:val="both"/>
        <w:rPr>
          <w:rFonts w:ascii="Arial" w:eastAsia="Times New Roman" w:hAnsi="Arial" w:cs="Arial"/>
          <w:b/>
          <w:bCs/>
          <w:color w:val="333333"/>
          <w:sz w:val="20"/>
          <w:szCs w:val="20"/>
          <w:lang w:eastAsia="nl-NL"/>
        </w:rPr>
      </w:pPr>
      <w:r w:rsidRPr="00541950">
        <w:rPr>
          <w:rFonts w:ascii="Arial" w:eastAsia="Times New Roman" w:hAnsi="Arial" w:cs="Arial"/>
          <w:b/>
          <w:bCs/>
          <w:color w:val="333333"/>
          <w:sz w:val="20"/>
          <w:szCs w:val="20"/>
          <w:lang w:eastAsia="nl-NL"/>
        </w:rPr>
        <w:t>BRAND IN HOUTZAGERIJ</w:t>
      </w:r>
    </w:p>
    <w:p w:rsidR="00541950" w:rsidRPr="00541950" w:rsidRDefault="00541950" w:rsidP="00541950">
      <w:pPr>
        <w:shd w:val="clear" w:color="auto" w:fill="FFFFFF"/>
        <w:jc w:val="both"/>
        <w:rPr>
          <w:rFonts w:ascii="Arial" w:eastAsia="Times New Roman" w:hAnsi="Arial" w:cs="Arial"/>
          <w:color w:val="333333"/>
          <w:sz w:val="20"/>
          <w:szCs w:val="20"/>
          <w:lang w:eastAsia="nl-NL"/>
        </w:rPr>
      </w:pPr>
      <w:r w:rsidRPr="00541950">
        <w:rPr>
          <w:rFonts w:ascii="Arial" w:eastAsia="Times New Roman" w:hAnsi="Arial" w:cs="Arial"/>
          <w:color w:val="333333"/>
          <w:sz w:val="20"/>
          <w:szCs w:val="20"/>
          <w:lang w:eastAsia="nl-NL"/>
        </w:rPr>
        <w:t>Dinsdagmiddag brak brand uit in de houtzagerij van den heer P. Steenbakkers te Schijndel. De brand ontstond in een der houtloodsen waarin verscheidene machines waren opgesteld.</w:t>
      </w:r>
    </w:p>
    <w:p w:rsidR="00541950" w:rsidRPr="00541950" w:rsidRDefault="00541950" w:rsidP="00541950">
      <w:pPr>
        <w:shd w:val="clear" w:color="auto" w:fill="FFFFFF"/>
        <w:jc w:val="both"/>
        <w:rPr>
          <w:rFonts w:ascii="Arial" w:eastAsia="Times New Roman" w:hAnsi="Arial" w:cs="Arial"/>
          <w:color w:val="333333"/>
          <w:sz w:val="20"/>
          <w:szCs w:val="20"/>
          <w:lang w:eastAsia="nl-NL"/>
        </w:rPr>
      </w:pPr>
      <w:r w:rsidRPr="00541950">
        <w:rPr>
          <w:rFonts w:ascii="Arial" w:eastAsia="Times New Roman" w:hAnsi="Arial" w:cs="Arial"/>
          <w:color w:val="333333"/>
          <w:sz w:val="20"/>
          <w:szCs w:val="20"/>
          <w:lang w:eastAsia="nl-NL"/>
        </w:rPr>
        <w:lastRenderedPageBreak/>
        <w:t>Spoedig stond het geheel in lichter laaie. De brandweer, die spoedig ter plaatse was, kon alleen de belendende perceelen behouden.</w:t>
      </w:r>
    </w:p>
    <w:p w:rsidR="00541950" w:rsidRPr="00541950" w:rsidRDefault="00541950" w:rsidP="00541950">
      <w:pPr>
        <w:shd w:val="clear" w:color="auto" w:fill="FFFFFF"/>
        <w:jc w:val="both"/>
        <w:rPr>
          <w:rFonts w:ascii="Arial" w:eastAsia="Times New Roman" w:hAnsi="Arial" w:cs="Arial"/>
          <w:color w:val="333333"/>
          <w:sz w:val="20"/>
          <w:szCs w:val="20"/>
          <w:lang w:eastAsia="nl-NL"/>
        </w:rPr>
      </w:pPr>
      <w:r w:rsidRPr="00541950">
        <w:rPr>
          <w:rFonts w:ascii="Arial" w:eastAsia="Times New Roman" w:hAnsi="Arial" w:cs="Arial"/>
          <w:color w:val="333333"/>
          <w:sz w:val="20"/>
          <w:szCs w:val="20"/>
          <w:lang w:eastAsia="nl-NL"/>
        </w:rPr>
        <w:t>Verzekering dekt de aanzienlijke schade. De oorzaak van den brand is onbekend.</w:t>
      </w:r>
    </w:p>
    <w:p w:rsidR="00541950" w:rsidRPr="00541950" w:rsidRDefault="00541950" w:rsidP="00541950">
      <w:pPr>
        <w:shd w:val="clear" w:color="auto" w:fill="FFFFFF"/>
        <w:jc w:val="both"/>
        <w:rPr>
          <w:rFonts w:ascii="Arial" w:eastAsia="Times New Roman" w:hAnsi="Arial" w:cs="Arial"/>
          <w:b/>
          <w:color w:val="333333"/>
          <w:sz w:val="20"/>
          <w:szCs w:val="20"/>
          <w:u w:val="single"/>
          <w:lang w:eastAsia="nl-NL"/>
        </w:rPr>
      </w:pPr>
    </w:p>
    <w:p w:rsidR="00B33C31" w:rsidRPr="00B33C31" w:rsidRDefault="00B33C31" w:rsidP="00B33C31">
      <w:pPr>
        <w:shd w:val="clear" w:color="auto" w:fill="FFFFFF"/>
        <w:jc w:val="both"/>
        <w:rPr>
          <w:rFonts w:ascii="Arial" w:eastAsia="Times New Roman" w:hAnsi="Arial" w:cs="Arial"/>
          <w:b/>
          <w:bCs/>
          <w:color w:val="333333"/>
          <w:sz w:val="20"/>
          <w:szCs w:val="20"/>
          <w:u w:val="single"/>
          <w:lang w:eastAsia="nl-NL"/>
        </w:rPr>
      </w:pPr>
      <w:r w:rsidRPr="00B33C31">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7</w:t>
      </w:r>
      <w:r w:rsidRPr="00B33C31">
        <w:rPr>
          <w:rFonts w:ascii="Arial" w:eastAsia="Times New Roman" w:hAnsi="Arial" w:cs="Arial"/>
          <w:b/>
          <w:bCs/>
          <w:color w:val="333333"/>
          <w:sz w:val="20"/>
          <w:szCs w:val="20"/>
          <w:u w:val="single"/>
          <w:lang w:eastAsia="nl-NL"/>
        </w:rPr>
        <w:t>-02-1936</w:t>
      </w:r>
    </w:p>
    <w:p w:rsidR="00B33C31" w:rsidRDefault="00B33C31" w:rsidP="00334565">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 xml:space="preserve">SCHIJNDEL, 26 Febr. Hedenmorgen werd alhier de Februari-markt gehouden, die zich in een levendige belangstelling mocht verheugen. De handel was echter niet levendig te noemen. Er waren meer kijkers dan koopers. Vooral de afdeeling bloemen trok veler aandacht. Over het algemeen klaagden de venters ofschoon zij concurreerend met hunne prijzen waren. </w:t>
      </w:r>
    </w:p>
    <w:p w:rsidR="00B33C31" w:rsidRDefault="00B33C31" w:rsidP="00B33C31">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 xml:space="preserve">Op Maandag 2 Maart a.s. zal door den WelEerw. heer kapelaan van Hellenberg Hubar eene lezing worden gehouden over „De St. Jan van 's-Hertogenbosch". Deze lezing zal worden opgeluisterd met lichtbeelden. Zij zal aanvangen om kwart over acht precies. </w:t>
      </w:r>
    </w:p>
    <w:p w:rsidR="00B33C31" w:rsidRDefault="00B33C31" w:rsidP="00B33C31">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 xml:space="preserve">Op Dinsdag 3 Maart a.s. zal de WelEerw. heer kapelaan van Hellenberg Hubar eene lezing houden voor de leden van den R. K. Jonge Boerenstand over het onderwerp: „Het Land waar Christus leefde". Een en ander zal met lichtbeelden worden verduidelijkt. De lezing zal aanvangen des avonds half zeven en wordt gegeven in de zaal van het Bondsgebouw. </w:t>
      </w:r>
    </w:p>
    <w:p w:rsidR="00B33C31" w:rsidRDefault="00B33C31" w:rsidP="00B33C31">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 xml:space="preserve">SCHIJNDEL, 26 Febr. De heer B. van Helvoirt begaf zich gisteren in de danstent op den Boschweg en plaatse zijn rijwiel er naast. Toen hij terugkwam bleek de fiets te zijn verdwenen. De politie heeft de zaak in onderzoek. </w:t>
      </w:r>
    </w:p>
    <w:p w:rsidR="00B33C31" w:rsidRDefault="00B33C31" w:rsidP="00B33C31">
      <w:pPr>
        <w:shd w:val="clear" w:color="auto" w:fill="FFFFFF"/>
        <w:jc w:val="both"/>
        <w:rPr>
          <w:rFonts w:ascii="Arial" w:eastAsia="Times New Roman" w:hAnsi="Arial" w:cs="Arial"/>
          <w:color w:val="333333"/>
          <w:sz w:val="20"/>
          <w:szCs w:val="20"/>
          <w:lang w:eastAsia="nl-NL"/>
        </w:rPr>
      </w:pPr>
    </w:p>
    <w:p w:rsid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Wij maakten melding van het stukgooien van een ruit bij H. Wijdeven. In den nacht van Dinsdag op Woensdag is daar de tweede winkelruit vernield.</w:t>
      </w:r>
    </w:p>
    <w:p w:rsidR="00B33C31" w:rsidRDefault="00B33C31" w:rsidP="00B33C31">
      <w:pPr>
        <w:shd w:val="clear" w:color="auto" w:fill="FFFFFF"/>
        <w:jc w:val="both"/>
        <w:rPr>
          <w:rFonts w:ascii="Arial" w:eastAsia="Times New Roman" w:hAnsi="Arial" w:cs="Arial"/>
          <w:color w:val="333333"/>
          <w:sz w:val="20"/>
          <w:szCs w:val="20"/>
          <w:lang w:eastAsia="nl-NL"/>
        </w:rPr>
      </w:pPr>
    </w:p>
    <w:p w:rsidR="00541950" w:rsidRDefault="00541950" w:rsidP="00B33C31">
      <w:pPr>
        <w:shd w:val="clear" w:color="auto" w:fill="FFFFFF"/>
        <w:jc w:val="both"/>
        <w:rPr>
          <w:rFonts w:ascii="Arial" w:eastAsia="Times New Roman" w:hAnsi="Arial" w:cs="Arial"/>
          <w:color w:val="333333"/>
          <w:sz w:val="20"/>
          <w:szCs w:val="20"/>
          <w:lang w:eastAsia="nl-NL"/>
        </w:rPr>
      </w:pPr>
      <w:r w:rsidRPr="00541950">
        <w:rPr>
          <w:rFonts w:ascii="Arial" w:eastAsia="Times New Roman" w:hAnsi="Arial" w:cs="Arial"/>
          <w:color w:val="333333"/>
          <w:sz w:val="20"/>
          <w:szCs w:val="20"/>
          <w:lang w:eastAsia="nl-NL"/>
        </w:rPr>
        <w:t xml:space="preserve">Biljartcompetitie te Schijndel. </w:t>
      </w:r>
    </w:p>
    <w:p w:rsidR="00B33C31" w:rsidRPr="00B33C31" w:rsidRDefault="00B33C31" w:rsidP="00B33C31">
      <w:pPr>
        <w:shd w:val="clear" w:color="auto" w:fill="FFFFFF"/>
        <w:jc w:val="both"/>
        <w:rPr>
          <w:rFonts w:ascii="Arial" w:eastAsia="Times New Roman" w:hAnsi="Arial" w:cs="Arial"/>
          <w:color w:val="333333"/>
          <w:sz w:val="20"/>
          <w:szCs w:val="20"/>
          <w:lang w:eastAsia="nl-NL"/>
        </w:rPr>
      </w:pPr>
      <w:r w:rsidRPr="00B33C31">
        <w:rPr>
          <w:rFonts w:ascii="Arial" w:eastAsia="Times New Roman" w:hAnsi="Arial" w:cs="Arial"/>
          <w:color w:val="333333"/>
          <w:sz w:val="20"/>
          <w:szCs w:val="20"/>
          <w:lang w:eastAsia="nl-NL"/>
        </w:rPr>
        <w:t>Woensdag speelde de derde klasse van den Schijndelschen biljartbond twee wedstrijden: Vermaak. na Arbeid IV—Vermaak na Arbeid III: 182—294 pnt.; 104—103 beurten; gemiddelde 1.75—2.85; hoogste serie H. van Oorschot met 26 pnt. Eerst Krijten III—Nooit Volleerd III: 211—220 pnt.; 83—85 brt.; gemiddelde 2.54—2.58; hoogste serie Mart. van Veghel met 21 pnt. De eerste klasse zet haar competitieprogram voort met drie wedstrijden: a.s. Zaterdag Op Tijd Krijten I—Oefening Baart Kunst I en a.s. Maandag Nooit Volleerd I—Vermaak na Arbeid I en Poedelvrees I—Eerst Krijten I.</w:t>
      </w:r>
    </w:p>
    <w:p w:rsidR="00B33C31" w:rsidRPr="00334565" w:rsidRDefault="00B33C31" w:rsidP="00334565">
      <w:pPr>
        <w:shd w:val="clear" w:color="auto" w:fill="FFFFFF"/>
        <w:jc w:val="both"/>
        <w:rPr>
          <w:rFonts w:ascii="Arial" w:eastAsia="Times New Roman" w:hAnsi="Arial" w:cs="Arial"/>
          <w:color w:val="333333"/>
          <w:sz w:val="20"/>
          <w:szCs w:val="20"/>
          <w:lang w:eastAsia="nl-NL"/>
        </w:rPr>
      </w:pPr>
    </w:p>
    <w:p w:rsidR="004955CF" w:rsidRDefault="004955C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27-02-1936</w:t>
      </w:r>
    </w:p>
    <w:p w:rsidR="00483E20" w:rsidRDefault="00483E20" w:rsidP="005B7C13">
      <w:pPr>
        <w:shd w:val="clear" w:color="auto" w:fill="FFFFFF"/>
        <w:jc w:val="both"/>
        <w:rPr>
          <w:rFonts w:ascii="Arial" w:eastAsia="Times New Roman" w:hAnsi="Arial" w:cs="Arial"/>
          <w:sz w:val="20"/>
          <w:szCs w:val="20"/>
          <w:lang w:eastAsia="nl-NL"/>
        </w:rPr>
      </w:pPr>
    </w:p>
    <w:p w:rsidR="004955CF" w:rsidRPr="004955CF" w:rsidRDefault="004955CF" w:rsidP="005B7C13">
      <w:pPr>
        <w:shd w:val="clear" w:color="auto" w:fill="FFFFFF"/>
        <w:jc w:val="both"/>
        <w:outlineLvl w:val="2"/>
        <w:rPr>
          <w:rFonts w:ascii="Arial" w:eastAsia="Times New Roman" w:hAnsi="Arial" w:cs="Arial"/>
          <w:b/>
          <w:bCs/>
          <w:color w:val="333333"/>
          <w:sz w:val="20"/>
          <w:szCs w:val="20"/>
          <w:lang w:eastAsia="nl-NL"/>
        </w:rPr>
      </w:pPr>
      <w:r w:rsidRPr="004955CF">
        <w:rPr>
          <w:rFonts w:ascii="Arial" w:eastAsia="Times New Roman" w:hAnsi="Arial" w:cs="Arial"/>
          <w:b/>
          <w:bCs/>
          <w:color w:val="333333"/>
          <w:sz w:val="20"/>
          <w:szCs w:val="20"/>
          <w:lang w:eastAsia="nl-NL"/>
        </w:rPr>
        <w:t>AANBESTEDING RIJKSWATERSTAAT.</w:t>
      </w:r>
    </w:p>
    <w:p w:rsidR="004955CF" w:rsidRPr="004955CF" w:rsidRDefault="004955CF" w:rsidP="005B7C13">
      <w:pPr>
        <w:shd w:val="clear" w:color="auto" w:fill="FFFFFF"/>
        <w:jc w:val="both"/>
        <w:rPr>
          <w:rFonts w:ascii="Arial" w:eastAsia="Times New Roman" w:hAnsi="Arial" w:cs="Arial"/>
          <w:color w:val="333333"/>
          <w:sz w:val="20"/>
          <w:szCs w:val="20"/>
          <w:lang w:eastAsia="nl-NL"/>
        </w:rPr>
      </w:pPr>
      <w:r w:rsidRPr="004955CF">
        <w:rPr>
          <w:rFonts w:ascii="Arial" w:eastAsia="Times New Roman" w:hAnsi="Arial" w:cs="Arial"/>
          <w:color w:val="333333"/>
          <w:sz w:val="20"/>
          <w:szCs w:val="20"/>
          <w:lang w:eastAsia="nl-NL"/>
        </w:rPr>
        <w:t xml:space="preserve">Door den Rijkswaterstaat werd Woensdag in het gebouw van het Prov. Bestuur te 's-Hertogenbosch aanbesteed bestek no. 63: het verbeteren van de oeververdediging van de Zuid-Willemsvaart </w:t>
      </w:r>
      <w:r>
        <w:rPr>
          <w:rFonts w:ascii="Arial" w:eastAsia="Times New Roman" w:hAnsi="Arial" w:cs="Arial"/>
          <w:color w:val="333333"/>
          <w:sz w:val="20"/>
          <w:szCs w:val="20"/>
          <w:lang w:eastAsia="nl-NL"/>
        </w:rPr>
        <w:t>i</w:t>
      </w:r>
      <w:r w:rsidRPr="004955CF">
        <w:rPr>
          <w:rFonts w:ascii="Arial" w:eastAsia="Times New Roman" w:hAnsi="Arial" w:cs="Arial"/>
          <w:color w:val="333333"/>
          <w:sz w:val="20"/>
          <w:szCs w:val="20"/>
          <w:lang w:eastAsia="nl-NL"/>
        </w:rPr>
        <w:t>n de provincie Noord- Brabant tusschen de sluizen 2 en 3 onder de gemeente Schijndel. Ingekomen 25 inschrijvingsbiljetten, waarvan 5 ongeldig. Hoogste inschrijver: gebrs. van Heesch, Tilburg, f 19850</w:t>
      </w:r>
      <w:r>
        <w:rPr>
          <w:rFonts w:ascii="Arial" w:eastAsia="Times New Roman" w:hAnsi="Arial" w:cs="Arial"/>
          <w:color w:val="333333"/>
          <w:sz w:val="20"/>
          <w:szCs w:val="20"/>
          <w:lang w:eastAsia="nl-NL"/>
        </w:rPr>
        <w:t>,</w:t>
      </w:r>
      <w:r w:rsidRPr="004955CF">
        <w:rPr>
          <w:rFonts w:ascii="Arial" w:eastAsia="Times New Roman" w:hAnsi="Arial" w:cs="Arial"/>
          <w:color w:val="333333"/>
          <w:sz w:val="20"/>
          <w:szCs w:val="20"/>
          <w:lang w:eastAsia="nl-NL"/>
        </w:rPr>
        <w:t xml:space="preserve"> Laagste inschrijver: N. V. Visser en Smits, Papendrecht, </w:t>
      </w:r>
      <w:r>
        <w:rPr>
          <w:rFonts w:ascii="Arial" w:eastAsia="Times New Roman" w:hAnsi="Arial" w:cs="Arial"/>
          <w:color w:val="333333"/>
          <w:sz w:val="20"/>
          <w:szCs w:val="20"/>
          <w:lang w:eastAsia="nl-NL"/>
        </w:rPr>
        <w:t>f</w:t>
      </w:r>
      <w:r w:rsidRPr="004955CF">
        <w:rPr>
          <w:rFonts w:ascii="Arial" w:eastAsia="Times New Roman" w:hAnsi="Arial" w:cs="Arial"/>
          <w:color w:val="333333"/>
          <w:sz w:val="20"/>
          <w:szCs w:val="20"/>
          <w:lang w:eastAsia="nl-NL"/>
        </w:rPr>
        <w:t xml:space="preserve"> 10984</w:t>
      </w:r>
      <w:r>
        <w:rPr>
          <w:rFonts w:ascii="Arial" w:eastAsia="Times New Roman" w:hAnsi="Arial" w:cs="Arial"/>
          <w:color w:val="333333"/>
          <w:sz w:val="20"/>
          <w:szCs w:val="20"/>
          <w:lang w:eastAsia="nl-NL"/>
        </w:rPr>
        <w:t>.</w:t>
      </w:r>
    </w:p>
    <w:p w:rsidR="00E41066" w:rsidRDefault="00E41066" w:rsidP="005B7C13">
      <w:pPr>
        <w:shd w:val="clear" w:color="auto" w:fill="FFFFFF"/>
        <w:jc w:val="both"/>
        <w:rPr>
          <w:rFonts w:ascii="Arial" w:eastAsia="Arial Unicode MS" w:hAnsi="Arial" w:cs="Arial"/>
          <w:b/>
          <w:sz w:val="20"/>
          <w:szCs w:val="20"/>
          <w:u w:val="single"/>
        </w:rPr>
      </w:pPr>
    </w:p>
    <w:p w:rsidR="00541950" w:rsidRPr="00541950" w:rsidRDefault="00541950" w:rsidP="00541950">
      <w:pPr>
        <w:shd w:val="clear" w:color="auto" w:fill="FFFFFF"/>
        <w:jc w:val="both"/>
        <w:rPr>
          <w:rFonts w:ascii="Arial" w:eastAsia="Arial Unicode MS" w:hAnsi="Arial" w:cs="Arial"/>
          <w:b/>
          <w:bCs/>
          <w:sz w:val="20"/>
          <w:szCs w:val="20"/>
          <w:u w:val="single"/>
        </w:rPr>
      </w:pPr>
      <w:r w:rsidRPr="0054195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541950">
        <w:rPr>
          <w:rFonts w:ascii="Arial" w:eastAsia="Arial Unicode MS" w:hAnsi="Arial" w:cs="Arial"/>
          <w:b/>
          <w:bCs/>
          <w:sz w:val="20"/>
          <w:szCs w:val="20"/>
          <w:u w:val="single"/>
        </w:rPr>
        <w:t>-02-1936</w:t>
      </w:r>
    </w:p>
    <w:p w:rsidR="00541950" w:rsidRDefault="00541950" w:rsidP="005B7C13">
      <w:pPr>
        <w:shd w:val="clear" w:color="auto" w:fill="FFFFFF"/>
        <w:jc w:val="both"/>
        <w:rPr>
          <w:rFonts w:ascii="Arial" w:eastAsia="Arial Unicode MS" w:hAnsi="Arial" w:cs="Arial"/>
          <w:b/>
          <w:sz w:val="20"/>
          <w:szCs w:val="20"/>
          <w:u w:val="single"/>
        </w:rPr>
      </w:pPr>
    </w:p>
    <w:p w:rsidR="00541950" w:rsidRDefault="00541950"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541950">
        <w:rPr>
          <w:rFonts w:ascii="Arial" w:eastAsia="Arial Unicode MS" w:hAnsi="Arial" w:cs="Arial"/>
          <w:sz w:val="20"/>
          <w:szCs w:val="20"/>
        </w:rPr>
        <w:t xml:space="preserve">CHIJNDEL, 25 Febr. Heden slaagde onze plaatsgenoote E. Scholte aan het St. Elisabeths Ziekenhuis te Arnhem voor verpleegster. </w:t>
      </w:r>
    </w:p>
    <w:p w:rsidR="00541950" w:rsidRDefault="00541950" w:rsidP="005B7C13">
      <w:pPr>
        <w:shd w:val="clear" w:color="auto" w:fill="FFFFFF"/>
        <w:jc w:val="both"/>
        <w:rPr>
          <w:rFonts w:ascii="Arial" w:eastAsia="Arial Unicode MS" w:hAnsi="Arial" w:cs="Arial"/>
          <w:sz w:val="20"/>
          <w:szCs w:val="20"/>
        </w:rPr>
      </w:pPr>
    </w:p>
    <w:p w:rsidR="00541950" w:rsidRDefault="00541950" w:rsidP="005B7C13">
      <w:pPr>
        <w:shd w:val="clear" w:color="auto" w:fill="FFFFFF"/>
        <w:jc w:val="both"/>
        <w:rPr>
          <w:rFonts w:ascii="Arial" w:eastAsia="Arial Unicode MS" w:hAnsi="Arial" w:cs="Arial"/>
          <w:sz w:val="20"/>
          <w:szCs w:val="20"/>
        </w:rPr>
      </w:pPr>
      <w:r w:rsidRPr="00541950">
        <w:rPr>
          <w:rFonts w:ascii="Arial" w:eastAsia="Arial Unicode MS" w:hAnsi="Arial" w:cs="Arial"/>
          <w:sz w:val="20"/>
          <w:szCs w:val="20"/>
        </w:rPr>
        <w:t xml:space="preserve">SCHIJNDEL, 28 Febr. Burgerlijke Stand van 19 t/m. 25 Febr. </w:t>
      </w:r>
    </w:p>
    <w:p w:rsidR="00541950" w:rsidRDefault="00541950" w:rsidP="005B7C13">
      <w:pPr>
        <w:shd w:val="clear" w:color="auto" w:fill="FFFFFF"/>
        <w:jc w:val="both"/>
        <w:rPr>
          <w:rFonts w:ascii="Arial" w:eastAsia="Arial Unicode MS" w:hAnsi="Arial" w:cs="Arial"/>
          <w:sz w:val="20"/>
          <w:szCs w:val="20"/>
        </w:rPr>
      </w:pPr>
      <w:r w:rsidRPr="00541950">
        <w:rPr>
          <w:rFonts w:ascii="Arial" w:eastAsia="Arial Unicode MS" w:hAnsi="Arial" w:cs="Arial"/>
          <w:sz w:val="20"/>
          <w:szCs w:val="20"/>
        </w:rPr>
        <w:t>Geboren: Martien M. C., z. van Marinus de Laat en Christina van der Schoot</w:t>
      </w:r>
      <w:r>
        <w:rPr>
          <w:rFonts w:ascii="Arial" w:eastAsia="Arial Unicode MS" w:hAnsi="Arial" w:cs="Arial"/>
          <w:sz w:val="20"/>
          <w:szCs w:val="20"/>
        </w:rPr>
        <w:t>;</w:t>
      </w:r>
      <w:r w:rsidRPr="00541950">
        <w:rPr>
          <w:rFonts w:ascii="Arial" w:eastAsia="Arial Unicode MS" w:hAnsi="Arial" w:cs="Arial"/>
          <w:sz w:val="20"/>
          <w:szCs w:val="20"/>
        </w:rPr>
        <w:t xml:space="preserve"> Josepha F. P., d. van Christiaan A. van Osch en Anna M. de Groot; Geertruda M, d. v. Gerardus van Alebeek en Adriana van Griensven. </w:t>
      </w:r>
    </w:p>
    <w:p w:rsidR="00541950" w:rsidRDefault="00541950" w:rsidP="005B7C13">
      <w:pPr>
        <w:shd w:val="clear" w:color="auto" w:fill="FFFFFF"/>
        <w:jc w:val="both"/>
        <w:rPr>
          <w:rFonts w:ascii="Arial" w:eastAsia="Arial Unicode MS" w:hAnsi="Arial" w:cs="Arial"/>
          <w:sz w:val="20"/>
          <w:szCs w:val="20"/>
        </w:rPr>
      </w:pPr>
      <w:r w:rsidRPr="00541950">
        <w:rPr>
          <w:rFonts w:ascii="Arial" w:eastAsia="Arial Unicode MS" w:hAnsi="Arial" w:cs="Arial"/>
          <w:sz w:val="20"/>
          <w:szCs w:val="20"/>
        </w:rPr>
        <w:t xml:space="preserve">Overleden: Wilhelmus van Roosmalen, 82 j., wedn. van Henrica Smits; Adriana Baas, 76 j., wed. van Hendrikus G. Mulders; Antonia van Gils, 77 j., echtgen. van Henricus A. Zijlmans; Joannes van der Vleuten, 79 j., wedn. van Johanna M. Schellen. </w:t>
      </w:r>
    </w:p>
    <w:p w:rsidR="00541950" w:rsidRDefault="00541950" w:rsidP="005B7C13">
      <w:pPr>
        <w:shd w:val="clear" w:color="auto" w:fill="FFFFFF"/>
        <w:jc w:val="both"/>
        <w:rPr>
          <w:rFonts w:ascii="Arial" w:eastAsia="Arial Unicode MS" w:hAnsi="Arial" w:cs="Arial"/>
          <w:sz w:val="20"/>
          <w:szCs w:val="20"/>
        </w:rPr>
      </w:pPr>
    </w:p>
    <w:p w:rsidR="00541950" w:rsidRDefault="00541950" w:rsidP="005B7C13">
      <w:pPr>
        <w:shd w:val="clear" w:color="auto" w:fill="FFFFFF"/>
        <w:jc w:val="both"/>
        <w:rPr>
          <w:rFonts w:ascii="Arial" w:eastAsia="Arial Unicode MS" w:hAnsi="Arial" w:cs="Arial"/>
          <w:sz w:val="20"/>
          <w:szCs w:val="20"/>
        </w:rPr>
      </w:pPr>
      <w:r w:rsidRPr="00541950">
        <w:rPr>
          <w:rFonts w:ascii="Arial" w:eastAsia="Arial Unicode MS" w:hAnsi="Arial" w:cs="Arial"/>
          <w:sz w:val="20"/>
          <w:szCs w:val="20"/>
        </w:rPr>
        <w:t>Op Woensdag 4 Maart a.s. zal des avonds zeven uur in het Bondsgebouw van den R. K. Boerenbond van Schijndel eene jaarvergadering plaats vinden van de R. K. Vereeniging Het Wit-Gele Kruis. De agenda vermeldt o.m. voorlezing van diverse verslagen alsmede vertooning van de interessante film: Het Kleuterhuis „De Krabbenbosschen".</w:t>
      </w:r>
    </w:p>
    <w:p w:rsidR="00541950" w:rsidRDefault="00541950" w:rsidP="005B7C13">
      <w:pPr>
        <w:shd w:val="clear" w:color="auto" w:fill="FFFFFF"/>
        <w:jc w:val="both"/>
        <w:rPr>
          <w:rFonts w:ascii="Arial" w:eastAsia="Arial Unicode MS" w:hAnsi="Arial" w:cs="Arial"/>
          <w:sz w:val="20"/>
          <w:szCs w:val="20"/>
        </w:rPr>
      </w:pPr>
    </w:p>
    <w:p w:rsidR="00541950" w:rsidRDefault="00541950" w:rsidP="00541950">
      <w:pPr>
        <w:shd w:val="clear" w:color="auto" w:fill="FFFFFF"/>
        <w:jc w:val="both"/>
        <w:rPr>
          <w:rFonts w:ascii="Arial" w:eastAsia="Arial Unicode MS" w:hAnsi="Arial" w:cs="Arial"/>
          <w:sz w:val="20"/>
          <w:szCs w:val="20"/>
        </w:rPr>
      </w:pPr>
      <w:r w:rsidRPr="00541950">
        <w:rPr>
          <w:rFonts w:ascii="Arial" w:eastAsia="Arial Unicode MS" w:hAnsi="Arial" w:cs="Arial"/>
          <w:sz w:val="20"/>
          <w:szCs w:val="20"/>
        </w:rPr>
        <w:t xml:space="preserve">SCHIJNDEL, 28 Febr. Het bouwen van </w:t>
      </w:r>
      <w:r>
        <w:rPr>
          <w:rFonts w:ascii="Arial" w:eastAsia="Arial Unicode MS" w:hAnsi="Arial" w:cs="Arial"/>
          <w:sz w:val="20"/>
          <w:szCs w:val="20"/>
        </w:rPr>
        <w:t>e</w:t>
      </w:r>
      <w:r w:rsidRPr="00541950">
        <w:rPr>
          <w:rFonts w:ascii="Arial" w:eastAsia="Arial Unicode MS" w:hAnsi="Arial" w:cs="Arial"/>
          <w:sz w:val="20"/>
          <w:szCs w:val="20"/>
        </w:rPr>
        <w:t>en nieuw voorhuis aan de boerderij van den heer M. v. d. Weideven in het Wijbosch, onder architectuur van C. v. d. Wielen te Schijndel, is onderhands opgedragen aan den heer Joh. v. Herpen, aannemer, Schijndel (Wijbosch).</w:t>
      </w:r>
    </w:p>
    <w:p w:rsidR="00541950" w:rsidRDefault="00541950" w:rsidP="00541950">
      <w:pPr>
        <w:shd w:val="clear" w:color="auto" w:fill="FFFFFF"/>
        <w:jc w:val="both"/>
        <w:rPr>
          <w:rFonts w:ascii="Arial" w:eastAsia="Arial Unicode MS" w:hAnsi="Arial" w:cs="Arial"/>
          <w:sz w:val="20"/>
          <w:szCs w:val="20"/>
        </w:rPr>
      </w:pPr>
    </w:p>
    <w:p w:rsidR="006B1BB0" w:rsidRPr="006B1BB0" w:rsidRDefault="006B1BB0" w:rsidP="006B1BB0">
      <w:pPr>
        <w:shd w:val="clear" w:color="auto" w:fill="FFFFFF"/>
        <w:jc w:val="both"/>
        <w:rPr>
          <w:rFonts w:ascii="Arial" w:eastAsia="Arial Unicode MS" w:hAnsi="Arial" w:cs="Arial"/>
          <w:b/>
          <w:bCs/>
          <w:sz w:val="20"/>
          <w:szCs w:val="20"/>
          <w:u w:val="single"/>
        </w:rPr>
      </w:pPr>
      <w:r w:rsidRPr="006B1BB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6B1BB0">
        <w:rPr>
          <w:rFonts w:ascii="Arial" w:eastAsia="Arial Unicode MS" w:hAnsi="Arial" w:cs="Arial"/>
          <w:b/>
          <w:bCs/>
          <w:sz w:val="20"/>
          <w:szCs w:val="20"/>
          <w:u w:val="single"/>
        </w:rPr>
        <w:t>-0</w:t>
      </w:r>
      <w:r>
        <w:rPr>
          <w:rFonts w:ascii="Arial" w:eastAsia="Arial Unicode MS" w:hAnsi="Arial" w:cs="Arial"/>
          <w:b/>
          <w:bCs/>
          <w:sz w:val="20"/>
          <w:szCs w:val="20"/>
          <w:u w:val="single"/>
        </w:rPr>
        <w:t>3</w:t>
      </w:r>
      <w:r w:rsidRPr="006B1BB0">
        <w:rPr>
          <w:rFonts w:ascii="Arial" w:eastAsia="Arial Unicode MS" w:hAnsi="Arial" w:cs="Arial"/>
          <w:b/>
          <w:bCs/>
          <w:sz w:val="20"/>
          <w:szCs w:val="20"/>
          <w:u w:val="single"/>
        </w:rPr>
        <w:t>-1936</w:t>
      </w:r>
    </w:p>
    <w:p w:rsidR="006B1BB0" w:rsidRDefault="006B1BB0" w:rsidP="00541950">
      <w:pPr>
        <w:shd w:val="clear" w:color="auto" w:fill="FFFFFF"/>
        <w:jc w:val="both"/>
        <w:rPr>
          <w:rFonts w:ascii="Arial" w:eastAsia="Arial Unicode MS" w:hAnsi="Arial" w:cs="Arial"/>
          <w:sz w:val="20"/>
          <w:szCs w:val="20"/>
        </w:rPr>
      </w:pP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TE HUUR woonhuis, nieuw gebouwd, met voor en achtertuin. Dicht bij kerk en school. — P. VERHAGEN, Boschweg C 153, Schijndel.</w:t>
      </w:r>
    </w:p>
    <w:p w:rsidR="006B1BB0" w:rsidRDefault="006B1BB0" w:rsidP="006B1BB0">
      <w:pPr>
        <w:shd w:val="clear" w:color="auto" w:fill="FFFFFF"/>
        <w:jc w:val="both"/>
        <w:rPr>
          <w:rFonts w:ascii="Arial" w:eastAsia="Arial Unicode MS" w:hAnsi="Arial" w:cs="Arial"/>
          <w:sz w:val="20"/>
          <w:szCs w:val="20"/>
        </w:rPr>
      </w:pP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 xml:space="preserve">SCHIJNDEL, 2 Mrt. Onder presidium van den heer Antoon Bolsius hield de Vincentiusvereeniging de jaarvergadering, die door talrijke werkende en honoraire leden werd bijgewoond. De WelEerw. heer kapelaan van Hellenberg-Hubar hield eene vruchtbare beschouwing over de christelijke naastenliefde. Spreker wees op het groote doel der vereeniging en vooral in een tijd van haat en nijd, waarin wij thans leven moet de liefde wederom in eere worden hersteld. Spreker prees de groote activiteit van de plaatselijke vereeniging. Veel goeds is door haar reeds tot stand gebracht. De rede van kapelaan van </w:t>
      </w:r>
      <w:r>
        <w:rPr>
          <w:rFonts w:ascii="Arial" w:eastAsia="Arial Unicode MS" w:hAnsi="Arial" w:cs="Arial"/>
          <w:sz w:val="20"/>
          <w:szCs w:val="20"/>
        </w:rPr>
        <w:t>H</w:t>
      </w:r>
      <w:r w:rsidRPr="006B1BB0">
        <w:rPr>
          <w:rFonts w:ascii="Arial" w:eastAsia="Arial Unicode MS" w:hAnsi="Arial" w:cs="Arial"/>
          <w:sz w:val="20"/>
          <w:szCs w:val="20"/>
        </w:rPr>
        <w:t xml:space="preserve">ellenberg Hubar werd met een dankbaar applaus beantwoord. Door den heer J. Zijlmans werd een welverzorgd jaarverslag gegeven waarin de voornaamste feiten van het gepasseerde jaar werden gememoreerd. Vervolgens was het woord aan Pastoor van Dijk, die de woorden van kapelaan van Hellenberg Hubar nog eens onderstreepte en een duidelijke uiteenzetting gaf van het werk der Vincentiusvereenigingen. Spr. dankte het bestuur alsmede de leden van het bereikte in het afgeloopen jaar en riep hun steun voor de toekomst opnieuw in. De heer Janssens, burgemeester van </w:t>
      </w:r>
      <w:r>
        <w:rPr>
          <w:rFonts w:ascii="Arial" w:eastAsia="Arial Unicode MS" w:hAnsi="Arial" w:cs="Arial"/>
          <w:sz w:val="20"/>
          <w:szCs w:val="20"/>
        </w:rPr>
        <w:t>S</w:t>
      </w:r>
      <w:r w:rsidRPr="006B1BB0">
        <w:rPr>
          <w:rFonts w:ascii="Arial" w:eastAsia="Arial Unicode MS" w:hAnsi="Arial" w:cs="Arial"/>
          <w:sz w:val="20"/>
          <w:szCs w:val="20"/>
        </w:rPr>
        <w:t xml:space="preserve">chijndel dankte het bestuur voor de hulp aan de armlastigen zijner gemeente betoond en beval den steun bij het publiek ten zeerste aan. De ZeerEerw. heer Pastoor Pessers van de parochie Boschweg dankte voor de milddadigheid aan de bewoners zijner parochie bewezen. </w:t>
      </w:r>
    </w:p>
    <w:p w:rsidR="006B1BB0" w:rsidRDefault="006B1BB0" w:rsidP="006B1BB0">
      <w:pPr>
        <w:shd w:val="clear" w:color="auto" w:fill="FFFFFF"/>
        <w:jc w:val="both"/>
        <w:rPr>
          <w:rFonts w:ascii="Arial" w:eastAsia="Arial Unicode MS" w:hAnsi="Arial" w:cs="Arial"/>
          <w:sz w:val="20"/>
          <w:szCs w:val="20"/>
        </w:rPr>
      </w:pP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Als leden van het bestuur van den R. K Boerenbond zijn benoemd de heeren A. Schellekens, Chr. Gooyaerts, Jan Timmermans, Jan van de Westelaken en Jordanus van der Vleuten.</w:t>
      </w:r>
    </w:p>
    <w:p w:rsidR="006B1BB0" w:rsidRDefault="006B1BB0" w:rsidP="006B1BB0">
      <w:pPr>
        <w:shd w:val="clear" w:color="auto" w:fill="FFFFFF"/>
        <w:jc w:val="both"/>
        <w:rPr>
          <w:rFonts w:ascii="Arial" w:eastAsia="Arial Unicode MS" w:hAnsi="Arial" w:cs="Arial"/>
          <w:sz w:val="20"/>
          <w:szCs w:val="20"/>
        </w:rPr>
      </w:pP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 xml:space="preserve">SCHIJNDEL, 2 Maart. Alhier had de aanbesteding plaats van het bouwen van een woonhuis met bijbouw en garage voor rekening van den heer H. Fassbender te Eerde. Het werk zal worden uitgevoerd onder architectuur van den heer K. van der Wielen, bouwkundige te Schijndel. Ingeschreven werd als volgt: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H. van Uden, Schijndel,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5746.70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H. Memel en H. van Osch, Schijndel, </w:t>
      </w:r>
      <w:r>
        <w:rPr>
          <w:rFonts w:ascii="Arial" w:eastAsia="Arial Unicode MS" w:hAnsi="Arial" w:cs="Arial"/>
          <w:sz w:val="20"/>
          <w:szCs w:val="20"/>
        </w:rPr>
        <w:tab/>
      </w:r>
      <w:r w:rsidRPr="006B1BB0">
        <w:rPr>
          <w:rFonts w:ascii="Arial" w:eastAsia="Arial Unicode MS" w:hAnsi="Arial" w:cs="Arial"/>
          <w:sz w:val="20"/>
          <w:szCs w:val="20"/>
        </w:rPr>
        <w:t xml:space="preserve">ƒ 4665.—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Gebr. van Zutphen, Veghel,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4665.—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A. van den Heuvel, Veghel,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4665.—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v. Dijk en v. Galen, Veghel,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4525.—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W. van den Heuvel, Veghel,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4499.—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Gebr. van Geffen, Erp,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3432.—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v. Reijbroek, Boeke</w:t>
      </w:r>
      <w:r w:rsidR="003F2CFA">
        <w:rPr>
          <w:rFonts w:ascii="Arial" w:eastAsia="Arial Unicode MS" w:hAnsi="Arial" w:cs="Arial"/>
          <w:sz w:val="20"/>
          <w:szCs w:val="20"/>
        </w:rPr>
        <w:t>l</w:t>
      </w:r>
      <w:r w:rsidRPr="006B1BB0">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4330.—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v. Thiel, Zeeland,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4238.—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Joh. Vervoort, Heeswijk,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4098.—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C. Timmers, St. Oedenrode,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4090.—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Van den Tillaart, Maria Heide,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4027.—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 xml:space="preserve">P. Verbruggen. Veghel, </w:t>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3967.— </w:t>
      </w:r>
    </w:p>
    <w:p w:rsidR="006B1BB0" w:rsidRDefault="006B1BB0" w:rsidP="006B1BB0">
      <w:pPr>
        <w:shd w:val="clear" w:color="auto" w:fill="FFFFFF"/>
        <w:ind w:left="708"/>
        <w:jc w:val="both"/>
        <w:rPr>
          <w:rFonts w:ascii="Arial" w:eastAsia="Arial Unicode MS" w:hAnsi="Arial" w:cs="Arial"/>
          <w:sz w:val="20"/>
          <w:szCs w:val="20"/>
        </w:rPr>
      </w:pPr>
      <w:r w:rsidRPr="006B1BB0">
        <w:rPr>
          <w:rFonts w:ascii="Arial" w:eastAsia="Arial Unicode MS" w:hAnsi="Arial" w:cs="Arial"/>
          <w:sz w:val="20"/>
          <w:szCs w:val="20"/>
        </w:rPr>
        <w:t>Vian Lankveld, Boeke</w:t>
      </w:r>
      <w:r w:rsidR="003F2CFA">
        <w:rPr>
          <w:rFonts w:ascii="Arial" w:eastAsia="Arial Unicode MS" w:hAnsi="Arial" w:cs="Arial"/>
          <w:sz w:val="20"/>
          <w:szCs w:val="20"/>
        </w:rPr>
        <w:t>l</w:t>
      </w:r>
      <w:r w:rsidRPr="006B1BB0">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B1BB0">
        <w:rPr>
          <w:rFonts w:ascii="Arial" w:eastAsia="Arial Unicode MS" w:hAnsi="Arial" w:cs="Arial"/>
          <w:sz w:val="20"/>
          <w:szCs w:val="20"/>
        </w:rPr>
        <w:t xml:space="preserve">ƒ 3648.— </w:t>
      </w: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 xml:space="preserve">Gunning volgens het bestek.  </w:t>
      </w:r>
    </w:p>
    <w:p w:rsidR="006B1BB0" w:rsidRDefault="006B1BB0" w:rsidP="006B1BB0">
      <w:pPr>
        <w:shd w:val="clear" w:color="auto" w:fill="FFFFFF"/>
        <w:ind w:left="708"/>
        <w:jc w:val="both"/>
        <w:rPr>
          <w:rFonts w:ascii="Arial" w:eastAsia="Arial Unicode MS" w:hAnsi="Arial" w:cs="Arial"/>
          <w:sz w:val="20"/>
          <w:szCs w:val="20"/>
        </w:rPr>
      </w:pPr>
    </w:p>
    <w:p w:rsidR="003F2CFA"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lastRenderedPageBreak/>
        <w:t xml:space="preserve">Onder architectuur van den heer K. van der Wielen, bouwkundige te Schijndel, werd onderhands aanbesteed het bouwen van een nieuw woonhuis aan de boerderij van M. van Wijdeven te Wijbosch. Dit werk is opgedragen aan Joh. van Herpen, aannemer te Schijndel —Wijbosch. </w:t>
      </w:r>
    </w:p>
    <w:p w:rsidR="003F2CFA" w:rsidRDefault="003F2CFA" w:rsidP="006B1BB0">
      <w:pPr>
        <w:shd w:val="clear" w:color="auto" w:fill="FFFFFF"/>
        <w:jc w:val="both"/>
        <w:rPr>
          <w:rFonts w:ascii="Arial" w:eastAsia="Arial Unicode MS" w:hAnsi="Arial" w:cs="Arial"/>
          <w:sz w:val="20"/>
          <w:szCs w:val="20"/>
        </w:rPr>
      </w:pPr>
    </w:p>
    <w:p w:rsidR="006B1BB0" w:rsidRDefault="006B1BB0" w:rsidP="006B1BB0">
      <w:pPr>
        <w:shd w:val="clear" w:color="auto" w:fill="FFFFFF"/>
        <w:jc w:val="both"/>
        <w:rPr>
          <w:rFonts w:ascii="Arial" w:eastAsia="Arial Unicode MS" w:hAnsi="Arial" w:cs="Arial"/>
          <w:sz w:val="20"/>
          <w:szCs w:val="20"/>
        </w:rPr>
      </w:pPr>
      <w:r w:rsidRPr="006B1BB0">
        <w:rPr>
          <w:rFonts w:ascii="Arial" w:eastAsia="Arial Unicode MS" w:hAnsi="Arial" w:cs="Arial"/>
          <w:sz w:val="20"/>
          <w:szCs w:val="20"/>
        </w:rPr>
        <w:t>Het bouwen van een klompenfabriek voor rekening van den heer M. Steenbakkers te Schijndel is onderhands opgedragen aan de heeren Gebr. Merks te Schijndel.</w:t>
      </w:r>
    </w:p>
    <w:p w:rsidR="003F2CFA" w:rsidRDefault="003F2CFA" w:rsidP="006B1BB0">
      <w:pPr>
        <w:shd w:val="clear" w:color="auto" w:fill="FFFFFF"/>
        <w:jc w:val="both"/>
        <w:rPr>
          <w:rFonts w:ascii="Arial" w:eastAsia="Arial Unicode MS" w:hAnsi="Arial" w:cs="Arial"/>
          <w:sz w:val="20"/>
          <w:szCs w:val="20"/>
        </w:rPr>
      </w:pPr>
    </w:p>
    <w:p w:rsidR="003F2CFA" w:rsidRPr="003F2CFA" w:rsidRDefault="003F2CFA" w:rsidP="003F2CFA">
      <w:pPr>
        <w:shd w:val="clear" w:color="auto" w:fill="FFFFFF"/>
        <w:jc w:val="both"/>
        <w:rPr>
          <w:rFonts w:ascii="Arial" w:eastAsia="Arial Unicode MS" w:hAnsi="Arial" w:cs="Arial"/>
          <w:b/>
          <w:bCs/>
          <w:sz w:val="20"/>
          <w:szCs w:val="20"/>
          <w:u w:val="single"/>
        </w:rPr>
      </w:pPr>
      <w:r w:rsidRPr="003F2CF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3F2CFA">
        <w:rPr>
          <w:rFonts w:ascii="Arial" w:eastAsia="Arial Unicode MS" w:hAnsi="Arial" w:cs="Arial"/>
          <w:b/>
          <w:bCs/>
          <w:sz w:val="20"/>
          <w:szCs w:val="20"/>
          <w:u w:val="single"/>
        </w:rPr>
        <w:t>-03-1936</w:t>
      </w:r>
    </w:p>
    <w:p w:rsidR="003F2CFA" w:rsidRDefault="003F2CFA" w:rsidP="006B1BB0">
      <w:pPr>
        <w:shd w:val="clear" w:color="auto" w:fill="FFFFFF"/>
        <w:jc w:val="both"/>
        <w:rPr>
          <w:rFonts w:ascii="Arial" w:eastAsia="Arial Unicode MS" w:hAnsi="Arial" w:cs="Arial"/>
          <w:sz w:val="20"/>
          <w:szCs w:val="20"/>
        </w:rPr>
      </w:pPr>
    </w:p>
    <w:p w:rsidR="003F2CFA" w:rsidRDefault="003F2CFA" w:rsidP="006B1BB0">
      <w:pPr>
        <w:shd w:val="clear" w:color="auto" w:fill="FFFFFF"/>
        <w:jc w:val="both"/>
        <w:rPr>
          <w:rFonts w:ascii="Arial" w:eastAsia="Arial Unicode MS" w:hAnsi="Arial" w:cs="Arial"/>
          <w:sz w:val="20"/>
          <w:szCs w:val="20"/>
        </w:rPr>
      </w:pPr>
      <w:r w:rsidRPr="003F2CFA">
        <w:rPr>
          <w:rFonts w:ascii="Arial" w:eastAsia="Arial Unicode MS" w:hAnsi="Arial" w:cs="Arial"/>
          <w:sz w:val="20"/>
          <w:szCs w:val="20"/>
        </w:rPr>
        <w:t xml:space="preserve">SCHIJNDEL, 3 Mrt. De tooneelvereeniging „Kunst en Sport" zal voor hare leden op Zaterdag 7 Maart a.s. een groote vergadering houden in de zaal van L. Steenbakkers alhier. Aan de orde zijn het kasoverzicht en eenige belangrijke besprekingen. Deze vergadering wordt gehouden des avonds om 8 uur. </w:t>
      </w:r>
    </w:p>
    <w:p w:rsidR="003F2CFA" w:rsidRDefault="003F2CFA" w:rsidP="006B1BB0">
      <w:pPr>
        <w:shd w:val="clear" w:color="auto" w:fill="FFFFFF"/>
        <w:jc w:val="both"/>
        <w:rPr>
          <w:rFonts w:ascii="Arial" w:eastAsia="Arial Unicode MS" w:hAnsi="Arial" w:cs="Arial"/>
          <w:sz w:val="20"/>
          <w:szCs w:val="20"/>
        </w:rPr>
      </w:pPr>
    </w:p>
    <w:p w:rsidR="003F2CFA" w:rsidRDefault="003F2CFA" w:rsidP="006B1BB0">
      <w:pPr>
        <w:shd w:val="clear" w:color="auto" w:fill="FFFFFF"/>
        <w:jc w:val="both"/>
        <w:rPr>
          <w:rFonts w:ascii="Arial" w:eastAsia="Arial Unicode MS" w:hAnsi="Arial" w:cs="Arial"/>
          <w:sz w:val="20"/>
          <w:szCs w:val="20"/>
        </w:rPr>
      </w:pPr>
      <w:r w:rsidRPr="003F2CFA">
        <w:rPr>
          <w:rFonts w:ascii="Arial" w:eastAsia="Arial Unicode MS" w:hAnsi="Arial" w:cs="Arial"/>
          <w:sz w:val="20"/>
          <w:szCs w:val="20"/>
        </w:rPr>
        <w:t>Het rijwiel, dat onlangs ten nadeel</w:t>
      </w:r>
      <w:r>
        <w:rPr>
          <w:rFonts w:ascii="Arial" w:eastAsia="Arial Unicode MS" w:hAnsi="Arial" w:cs="Arial"/>
          <w:sz w:val="20"/>
          <w:szCs w:val="20"/>
        </w:rPr>
        <w:t>e</w:t>
      </w:r>
      <w:r w:rsidRPr="003F2CFA">
        <w:rPr>
          <w:rFonts w:ascii="Arial" w:eastAsia="Arial Unicode MS" w:hAnsi="Arial" w:cs="Arial"/>
          <w:sz w:val="20"/>
          <w:szCs w:val="20"/>
        </w:rPr>
        <w:t xml:space="preserve"> van B. v Helvoirt aan de danstent alhier werd ontvreemd, blijkt  per abuis te zijn meegenomen en is weer aan B. v. H. terugbezorgd.</w:t>
      </w:r>
    </w:p>
    <w:p w:rsidR="003F2CFA" w:rsidRDefault="003F2CFA" w:rsidP="006B1BB0">
      <w:pPr>
        <w:shd w:val="clear" w:color="auto" w:fill="FFFFFF"/>
        <w:jc w:val="both"/>
        <w:rPr>
          <w:rFonts w:ascii="Arial" w:eastAsia="Arial Unicode MS" w:hAnsi="Arial" w:cs="Arial"/>
          <w:sz w:val="20"/>
          <w:szCs w:val="20"/>
        </w:rPr>
      </w:pPr>
    </w:p>
    <w:p w:rsidR="006952AC" w:rsidRPr="006952AC" w:rsidRDefault="006952AC" w:rsidP="006952AC">
      <w:pPr>
        <w:shd w:val="clear" w:color="auto" w:fill="FFFFFF"/>
        <w:jc w:val="both"/>
        <w:rPr>
          <w:rFonts w:ascii="Arial" w:eastAsia="Arial Unicode MS" w:hAnsi="Arial" w:cs="Arial"/>
          <w:b/>
          <w:bCs/>
          <w:sz w:val="20"/>
          <w:szCs w:val="20"/>
          <w:u w:val="single"/>
        </w:rPr>
      </w:pPr>
      <w:r w:rsidRPr="006952A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6952AC">
        <w:rPr>
          <w:rFonts w:ascii="Arial" w:eastAsia="Arial Unicode MS" w:hAnsi="Arial" w:cs="Arial"/>
          <w:b/>
          <w:bCs/>
          <w:sz w:val="20"/>
          <w:szCs w:val="20"/>
          <w:u w:val="single"/>
        </w:rPr>
        <w:t>-03-1936</w:t>
      </w:r>
    </w:p>
    <w:p w:rsidR="006952AC" w:rsidRDefault="006952AC" w:rsidP="006B1BB0">
      <w:pPr>
        <w:shd w:val="clear" w:color="auto" w:fill="FFFFFF"/>
        <w:jc w:val="both"/>
        <w:rPr>
          <w:rFonts w:ascii="Arial" w:eastAsia="Arial Unicode MS" w:hAnsi="Arial" w:cs="Arial"/>
          <w:sz w:val="20"/>
          <w:szCs w:val="20"/>
        </w:rPr>
      </w:pPr>
    </w:p>
    <w:p w:rsidR="006952AC" w:rsidRDefault="006952AC" w:rsidP="006B1BB0">
      <w:pPr>
        <w:shd w:val="clear" w:color="auto" w:fill="FFFFFF"/>
        <w:jc w:val="both"/>
        <w:rPr>
          <w:rFonts w:ascii="Arial" w:eastAsia="Arial Unicode MS" w:hAnsi="Arial" w:cs="Arial"/>
          <w:sz w:val="20"/>
          <w:szCs w:val="20"/>
        </w:rPr>
      </w:pPr>
      <w:r w:rsidRPr="006952AC">
        <w:rPr>
          <w:rFonts w:ascii="Arial" w:eastAsia="Arial Unicode MS" w:hAnsi="Arial" w:cs="Arial"/>
          <w:sz w:val="20"/>
          <w:szCs w:val="20"/>
        </w:rPr>
        <w:t>MOTOREN. Aangeboden: 1 New Imperial, 5 P.K., kopklep, compl. uitgerust, model 1933; 1 Simplex, 3 P.K., 1935; 1 D.K.W., 3</w:t>
      </w:r>
      <w:r>
        <w:rPr>
          <w:rFonts w:ascii="Arial" w:eastAsia="Arial Unicode MS" w:hAnsi="Arial" w:cs="Arial"/>
          <w:sz w:val="20"/>
          <w:szCs w:val="20"/>
        </w:rPr>
        <w:t>½</w:t>
      </w:r>
      <w:r w:rsidRPr="006952AC">
        <w:rPr>
          <w:rFonts w:ascii="Arial" w:eastAsia="Arial Unicode MS" w:hAnsi="Arial" w:cs="Arial"/>
          <w:sz w:val="20"/>
          <w:szCs w:val="20"/>
        </w:rPr>
        <w:t xml:space="preserve"> PK., 1931. JAC. KEMPS, Grootestraat, A 154, Schijndel.</w:t>
      </w:r>
    </w:p>
    <w:p w:rsidR="006952AC" w:rsidRDefault="006952AC" w:rsidP="006B1BB0">
      <w:pPr>
        <w:shd w:val="clear" w:color="auto" w:fill="FFFFFF"/>
        <w:jc w:val="both"/>
        <w:rPr>
          <w:rFonts w:ascii="Arial" w:eastAsia="Arial Unicode MS" w:hAnsi="Arial" w:cs="Arial"/>
          <w:sz w:val="20"/>
          <w:szCs w:val="20"/>
        </w:rPr>
      </w:pPr>
    </w:p>
    <w:p w:rsidR="0091268A" w:rsidRDefault="0091268A" w:rsidP="006B1BB0">
      <w:pPr>
        <w:shd w:val="clear" w:color="auto" w:fill="FFFFFF"/>
        <w:jc w:val="both"/>
        <w:rPr>
          <w:rFonts w:ascii="Arial" w:eastAsia="Arial Unicode MS" w:hAnsi="Arial" w:cs="Arial"/>
          <w:sz w:val="20"/>
          <w:szCs w:val="20"/>
        </w:rPr>
      </w:pPr>
      <w:r w:rsidRPr="0091268A">
        <w:rPr>
          <w:rFonts w:ascii="Arial" w:eastAsia="Arial Unicode MS" w:hAnsi="Arial" w:cs="Arial"/>
          <w:sz w:val="20"/>
          <w:szCs w:val="20"/>
        </w:rPr>
        <w:t>SCHIJNDEL, 4 Mrt. Reeds hebben wij melding gemaakt over het ingooien der ruiten bij Br. Wijdeven waar in de voorgaande week tweemaal een groote ruit werd vernield, thans is een der groote etalage ruiten in de zaak „Tingo" van J. v. Liempd-Mallens stuk gegooid in den laten avond op Maandag 2 dezer. Onherkend wisten de belhamels te ontkomen. Zeer vermoedelijk hebben wij hier met één en denzelfden persoon(e</w:t>
      </w:r>
      <w:r>
        <w:rPr>
          <w:rFonts w:ascii="Arial" w:eastAsia="Arial Unicode MS" w:hAnsi="Arial" w:cs="Arial"/>
          <w:sz w:val="20"/>
          <w:szCs w:val="20"/>
        </w:rPr>
        <w:t>n</w:t>
      </w:r>
      <w:r w:rsidRPr="0091268A">
        <w:rPr>
          <w:rFonts w:ascii="Arial" w:eastAsia="Arial Unicode MS" w:hAnsi="Arial" w:cs="Arial"/>
          <w:sz w:val="20"/>
          <w:szCs w:val="20"/>
        </w:rPr>
        <w:t xml:space="preserve">) te doen. Eenige verdachten (geen onbekenden bij de politie) zijn in verhoor genomen, echter zonder succes. Vermoedelijk hebben wij hier met een complot te doen van eenige personen. De politie zet het onderzoek voort. Naar wij vernemen heeft de ruit een waarde van pl.m. f 100 en is niet verzekerd. Een laffe daad! </w:t>
      </w:r>
    </w:p>
    <w:p w:rsidR="0091268A" w:rsidRDefault="0091268A" w:rsidP="006B1BB0">
      <w:pPr>
        <w:shd w:val="clear" w:color="auto" w:fill="FFFFFF"/>
        <w:jc w:val="both"/>
        <w:rPr>
          <w:rFonts w:ascii="Arial" w:eastAsia="Arial Unicode MS" w:hAnsi="Arial" w:cs="Arial"/>
          <w:sz w:val="20"/>
          <w:szCs w:val="20"/>
        </w:rPr>
      </w:pPr>
    </w:p>
    <w:p w:rsidR="0091268A" w:rsidRDefault="0091268A" w:rsidP="006B1BB0">
      <w:pPr>
        <w:shd w:val="clear" w:color="auto" w:fill="FFFFFF"/>
        <w:jc w:val="both"/>
        <w:rPr>
          <w:rFonts w:ascii="Arial" w:eastAsia="Arial Unicode MS" w:hAnsi="Arial" w:cs="Arial"/>
          <w:sz w:val="20"/>
          <w:szCs w:val="20"/>
        </w:rPr>
      </w:pPr>
      <w:r w:rsidRPr="0091268A">
        <w:rPr>
          <w:rFonts w:ascii="Arial" w:eastAsia="Arial Unicode MS" w:hAnsi="Arial" w:cs="Arial"/>
          <w:sz w:val="20"/>
          <w:szCs w:val="20"/>
        </w:rPr>
        <w:t>Op 10 Maart a.s. zal door den Kath. Jonge Boerenstand een ontwikkelingsavond gehouden worden, des avonds half zeven in het Boerenbondsgebouw. Alsdan zal door den heer Tromp gesproken worden over „Veeverbetering".</w:t>
      </w:r>
    </w:p>
    <w:p w:rsidR="0091268A" w:rsidRDefault="0091268A" w:rsidP="006B1BB0">
      <w:pPr>
        <w:shd w:val="clear" w:color="auto" w:fill="FFFFFF"/>
        <w:jc w:val="both"/>
        <w:rPr>
          <w:rFonts w:ascii="Arial" w:eastAsia="Arial Unicode MS" w:hAnsi="Arial" w:cs="Arial"/>
          <w:sz w:val="20"/>
          <w:szCs w:val="20"/>
        </w:rPr>
      </w:pPr>
    </w:p>
    <w:p w:rsidR="0091268A" w:rsidRDefault="0091268A" w:rsidP="0091268A">
      <w:pPr>
        <w:shd w:val="clear" w:color="auto" w:fill="FFFFFF"/>
        <w:jc w:val="both"/>
        <w:rPr>
          <w:rFonts w:ascii="Arial" w:eastAsia="Arial Unicode MS" w:hAnsi="Arial" w:cs="Arial"/>
          <w:sz w:val="20"/>
          <w:szCs w:val="20"/>
        </w:rPr>
      </w:pPr>
      <w:r w:rsidRPr="0091268A">
        <w:rPr>
          <w:rFonts w:ascii="Arial" w:eastAsia="Arial Unicode MS" w:hAnsi="Arial" w:cs="Arial"/>
          <w:sz w:val="20"/>
          <w:szCs w:val="20"/>
        </w:rPr>
        <w:t xml:space="preserve">Biljartcompetitie te Schijndel. </w:t>
      </w:r>
    </w:p>
    <w:p w:rsidR="0091268A" w:rsidRDefault="0091268A" w:rsidP="0091268A">
      <w:pPr>
        <w:shd w:val="clear" w:color="auto" w:fill="FFFFFF"/>
        <w:jc w:val="both"/>
        <w:rPr>
          <w:rFonts w:ascii="Arial" w:eastAsia="Arial Unicode MS" w:hAnsi="Arial" w:cs="Arial"/>
          <w:sz w:val="20"/>
          <w:szCs w:val="20"/>
        </w:rPr>
      </w:pPr>
      <w:r w:rsidRPr="0091268A">
        <w:rPr>
          <w:rFonts w:ascii="Arial" w:eastAsia="Arial Unicode MS" w:hAnsi="Arial" w:cs="Arial"/>
          <w:sz w:val="20"/>
          <w:szCs w:val="20"/>
        </w:rPr>
        <w:t>Dinsdag speelde de eerste klasse van den Schijndelschen Biljartbond 3 wedstrijden: Op Tijd Krijten I—Oef. baart Kunst I, 444—414 pnt., 154—155 beurten, gemiddeld 2.88—2.67. Hoogste serie M. Frunt met 23 pnt. Poedelvrees I—Eerst Krijten I, 388—500 pnt., 122—127 beurten, gemiddeld 3.18— 3.93. Hoogste serie Joh. v. Thiel met 29 p. Nooit Volleerd I—Vermaak na Arbeid I, 45—491 pnt., 113—117 beurten, gemiddelde 3.93—4.19. Hoogste serie Adr. van Rullen met 26 pnt. Competitiestand le klasse: 1. Vermaak na Arbeid I, gem. 3.86. 2. Eerst Krijten I, gem. 3.74. 3. Nooit Volleerd I, gem. 3.41. 4. Op Tijd Krijten I, gem. 2.70. 5. Poedelvrees I, gem. 2.56. 6. Oef. baart Kunst I, gem. 2.26. Gemiddelde na 8 gespeelde wedstrijden.</w:t>
      </w:r>
    </w:p>
    <w:p w:rsidR="0091268A" w:rsidRDefault="0091268A" w:rsidP="0091268A">
      <w:pPr>
        <w:shd w:val="clear" w:color="auto" w:fill="FFFFFF"/>
        <w:jc w:val="both"/>
        <w:rPr>
          <w:rFonts w:ascii="Arial" w:eastAsia="Arial Unicode MS" w:hAnsi="Arial" w:cs="Arial"/>
          <w:sz w:val="20"/>
          <w:szCs w:val="20"/>
        </w:rPr>
      </w:pPr>
    </w:p>
    <w:p w:rsidR="002D6A8A" w:rsidRPr="002D6A8A" w:rsidRDefault="002D6A8A" w:rsidP="002D6A8A">
      <w:pPr>
        <w:shd w:val="clear" w:color="auto" w:fill="FFFFFF"/>
        <w:jc w:val="both"/>
        <w:rPr>
          <w:rFonts w:ascii="Arial" w:eastAsia="Arial Unicode MS" w:hAnsi="Arial" w:cs="Arial"/>
          <w:b/>
          <w:bCs/>
          <w:sz w:val="20"/>
          <w:szCs w:val="20"/>
          <w:u w:val="single"/>
        </w:rPr>
      </w:pPr>
      <w:r w:rsidRPr="002D6A8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2D6A8A">
        <w:rPr>
          <w:rFonts w:ascii="Arial" w:eastAsia="Arial Unicode MS" w:hAnsi="Arial" w:cs="Arial"/>
          <w:b/>
          <w:bCs/>
          <w:sz w:val="20"/>
          <w:szCs w:val="20"/>
          <w:u w:val="single"/>
        </w:rPr>
        <w:t>-03-1936</w:t>
      </w:r>
    </w:p>
    <w:p w:rsidR="002D6A8A" w:rsidRDefault="002D6A8A" w:rsidP="0091268A">
      <w:pPr>
        <w:shd w:val="clear" w:color="auto" w:fill="FFFFFF"/>
        <w:jc w:val="both"/>
        <w:rPr>
          <w:rFonts w:ascii="Arial" w:eastAsia="Arial Unicode MS" w:hAnsi="Arial" w:cs="Arial"/>
          <w:sz w:val="20"/>
          <w:szCs w:val="20"/>
        </w:rPr>
      </w:pPr>
    </w:p>
    <w:p w:rsidR="002D6A8A" w:rsidRDefault="002D6A8A" w:rsidP="002D6A8A">
      <w:pPr>
        <w:shd w:val="clear" w:color="auto" w:fill="FFFFFF"/>
        <w:jc w:val="both"/>
        <w:rPr>
          <w:rFonts w:ascii="Arial" w:eastAsia="Arial Unicode MS" w:hAnsi="Arial" w:cs="Arial"/>
          <w:sz w:val="20"/>
          <w:szCs w:val="20"/>
        </w:rPr>
      </w:pPr>
      <w:r w:rsidRPr="002D6A8A">
        <w:rPr>
          <w:rFonts w:ascii="Arial" w:eastAsia="Arial Unicode MS" w:hAnsi="Arial" w:cs="Arial"/>
          <w:sz w:val="20"/>
          <w:szCs w:val="20"/>
        </w:rPr>
        <w:t xml:space="preserve">Rijwieldiefstal. J. A. </w:t>
      </w:r>
      <w:r>
        <w:rPr>
          <w:rFonts w:ascii="Arial" w:eastAsia="Arial Unicode MS" w:hAnsi="Arial" w:cs="Arial"/>
          <w:sz w:val="20"/>
          <w:szCs w:val="20"/>
        </w:rPr>
        <w:t>J</w:t>
      </w:r>
      <w:r w:rsidRPr="002D6A8A">
        <w:rPr>
          <w:rFonts w:ascii="Arial" w:eastAsia="Arial Unicode MS" w:hAnsi="Arial" w:cs="Arial"/>
          <w:sz w:val="20"/>
          <w:szCs w:val="20"/>
        </w:rPr>
        <w:t>. de R., 32 jaar, koopman te Den Bosch, gedetineerd, stond terecht omdat hij op 21 December te Schijndel een rijwiel had weggenomen van H. van Osch. Hij werd deswege conform den eisch veroordeeld tot een jaar gevangenisstraf met. aftrek van voorarrest.</w:t>
      </w:r>
    </w:p>
    <w:p w:rsidR="002D6A8A" w:rsidRDefault="002D6A8A" w:rsidP="002D6A8A">
      <w:pPr>
        <w:shd w:val="clear" w:color="auto" w:fill="FFFFFF"/>
        <w:jc w:val="both"/>
        <w:rPr>
          <w:rFonts w:ascii="Arial" w:eastAsia="Arial Unicode MS" w:hAnsi="Arial" w:cs="Arial"/>
          <w:sz w:val="20"/>
          <w:szCs w:val="20"/>
        </w:rPr>
      </w:pPr>
    </w:p>
    <w:p w:rsidR="002D6A8A" w:rsidRDefault="002D6A8A" w:rsidP="002D6A8A">
      <w:pPr>
        <w:shd w:val="clear" w:color="auto" w:fill="FFFFFF"/>
        <w:jc w:val="both"/>
        <w:rPr>
          <w:rFonts w:ascii="Arial" w:eastAsia="Arial Unicode MS" w:hAnsi="Arial" w:cs="Arial"/>
          <w:sz w:val="20"/>
          <w:szCs w:val="20"/>
        </w:rPr>
      </w:pPr>
      <w:r w:rsidRPr="002D6A8A">
        <w:rPr>
          <w:rFonts w:ascii="Arial" w:eastAsia="Arial Unicode MS" w:hAnsi="Arial" w:cs="Arial"/>
          <w:sz w:val="20"/>
          <w:szCs w:val="20"/>
        </w:rPr>
        <w:t xml:space="preserve">SCHIJNDEL. Burgerlijke Stand van 26 Febr. tot en met 3 Maart. </w:t>
      </w:r>
    </w:p>
    <w:p w:rsidR="002D6A8A" w:rsidRDefault="002D6A8A" w:rsidP="002D6A8A">
      <w:pPr>
        <w:shd w:val="clear" w:color="auto" w:fill="FFFFFF"/>
        <w:jc w:val="both"/>
        <w:rPr>
          <w:rFonts w:ascii="Arial" w:eastAsia="Arial Unicode MS" w:hAnsi="Arial" w:cs="Arial"/>
          <w:sz w:val="20"/>
          <w:szCs w:val="20"/>
        </w:rPr>
      </w:pPr>
      <w:r w:rsidRPr="002D6A8A">
        <w:rPr>
          <w:rFonts w:ascii="Arial" w:eastAsia="Arial Unicode MS" w:hAnsi="Arial" w:cs="Arial"/>
          <w:sz w:val="20"/>
          <w:szCs w:val="20"/>
        </w:rPr>
        <w:t xml:space="preserve">Geboren: Adrianus H., z. van Jacobus de Graaf en Martina van de Westelaken. — Theodorus A., z. van Martinus Vermeer en Mechelina van Dinther. — Wilhelmina, d. van Wilhelmus Hoogzaad en Geerdina Heesakkers. — Petrus L. J., z. van Adrianus L. van Oorschot en Hendrika van der Pasch. — Greta M., </w:t>
      </w:r>
      <w:r w:rsidRPr="002D6A8A">
        <w:rPr>
          <w:rFonts w:ascii="Arial" w:eastAsia="Arial Unicode MS" w:hAnsi="Arial" w:cs="Arial"/>
          <w:sz w:val="20"/>
          <w:szCs w:val="20"/>
        </w:rPr>
        <w:lastRenderedPageBreak/>
        <w:t xml:space="preserve">d. van Petrus Havinga en Martina van den Akker. — Theresia M. J., d. van Franciscus Bolwerk en Wilhelmina A. van Balkom. </w:t>
      </w:r>
    </w:p>
    <w:p w:rsidR="002D6A8A" w:rsidRDefault="002D6A8A" w:rsidP="002D6A8A">
      <w:pPr>
        <w:shd w:val="clear" w:color="auto" w:fill="FFFFFF"/>
        <w:jc w:val="both"/>
        <w:rPr>
          <w:rFonts w:ascii="Arial" w:eastAsia="Arial Unicode MS" w:hAnsi="Arial" w:cs="Arial"/>
          <w:sz w:val="20"/>
          <w:szCs w:val="20"/>
        </w:rPr>
      </w:pPr>
      <w:r w:rsidRPr="002D6A8A">
        <w:rPr>
          <w:rFonts w:ascii="Arial" w:eastAsia="Arial Unicode MS" w:hAnsi="Arial" w:cs="Arial"/>
          <w:sz w:val="20"/>
          <w:szCs w:val="20"/>
        </w:rPr>
        <w:t>Overleden: Christiaan van den Dungen, 81 j. jaren echtgenoot van Ardina Bolwerk. — Johannes H. van den Oever, 30 j.</w:t>
      </w:r>
    </w:p>
    <w:p w:rsidR="002D6A8A" w:rsidRDefault="002D6A8A" w:rsidP="002D6A8A">
      <w:pPr>
        <w:shd w:val="clear" w:color="auto" w:fill="FFFFFF"/>
        <w:jc w:val="both"/>
        <w:rPr>
          <w:rFonts w:ascii="Arial" w:eastAsia="Arial Unicode MS" w:hAnsi="Arial" w:cs="Arial"/>
          <w:sz w:val="20"/>
          <w:szCs w:val="20"/>
        </w:rPr>
      </w:pPr>
    </w:p>
    <w:p w:rsidR="00C155B6" w:rsidRPr="00C155B6" w:rsidRDefault="00C155B6" w:rsidP="00C155B6">
      <w:pPr>
        <w:shd w:val="clear" w:color="auto" w:fill="FFFFFF"/>
        <w:jc w:val="both"/>
        <w:rPr>
          <w:rFonts w:ascii="Arial" w:eastAsia="Arial Unicode MS" w:hAnsi="Arial" w:cs="Arial"/>
          <w:b/>
          <w:bCs/>
          <w:sz w:val="20"/>
          <w:szCs w:val="20"/>
          <w:u w:val="single"/>
        </w:rPr>
      </w:pPr>
      <w:r w:rsidRPr="00C155B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C155B6">
        <w:rPr>
          <w:rFonts w:ascii="Arial" w:eastAsia="Arial Unicode MS" w:hAnsi="Arial" w:cs="Arial"/>
          <w:b/>
          <w:bCs/>
          <w:sz w:val="20"/>
          <w:szCs w:val="20"/>
          <w:u w:val="single"/>
        </w:rPr>
        <w:t>-03-1936</w:t>
      </w:r>
    </w:p>
    <w:p w:rsidR="00C155B6" w:rsidRDefault="00C155B6" w:rsidP="002D6A8A">
      <w:pPr>
        <w:shd w:val="clear" w:color="auto" w:fill="FFFFFF"/>
        <w:jc w:val="both"/>
        <w:rPr>
          <w:rFonts w:ascii="Arial" w:eastAsia="Arial Unicode MS" w:hAnsi="Arial" w:cs="Arial"/>
          <w:sz w:val="20"/>
          <w:szCs w:val="20"/>
        </w:rPr>
      </w:pPr>
    </w:p>
    <w:p w:rsidR="00C155B6" w:rsidRDefault="00C155B6" w:rsidP="002D6A8A">
      <w:pPr>
        <w:shd w:val="clear" w:color="auto" w:fill="FFFFFF"/>
        <w:jc w:val="both"/>
        <w:rPr>
          <w:rFonts w:ascii="Arial" w:eastAsia="Arial Unicode MS" w:hAnsi="Arial" w:cs="Arial"/>
          <w:sz w:val="20"/>
          <w:szCs w:val="20"/>
        </w:rPr>
      </w:pPr>
      <w:r w:rsidRPr="00C155B6">
        <w:rPr>
          <w:rFonts w:ascii="Arial" w:eastAsia="Arial Unicode MS" w:hAnsi="Arial" w:cs="Arial"/>
          <w:sz w:val="20"/>
          <w:szCs w:val="20"/>
        </w:rPr>
        <w:t>Hedenmorgen om 5 uur brandde nabij sluis XI op den Kanaaldijk een motorcabine af van een truck, beladen met hout. Daar de brand onder verdachte omstandigheden plaats had, werden de eigenaar St. uit Schijndel en zijn medereiziger door de maréchaussée gearresteerd en aan een streng verhoor onderworpen. St. bekende al spoedig, dat de motor door hem met benzine begoten was en toen aangestookt. De brandstichter zal naar Roermond worden overgebracht.</w:t>
      </w:r>
    </w:p>
    <w:p w:rsidR="00F9367E" w:rsidRDefault="00F9367E" w:rsidP="002D6A8A">
      <w:pPr>
        <w:shd w:val="clear" w:color="auto" w:fill="FFFFFF"/>
        <w:jc w:val="both"/>
        <w:rPr>
          <w:rFonts w:ascii="Arial" w:eastAsia="Arial Unicode MS" w:hAnsi="Arial" w:cs="Arial"/>
          <w:sz w:val="20"/>
          <w:szCs w:val="20"/>
        </w:rPr>
      </w:pPr>
    </w:p>
    <w:p w:rsidR="00BD401D" w:rsidRPr="00BD401D" w:rsidRDefault="00BD401D" w:rsidP="00BD401D">
      <w:pPr>
        <w:shd w:val="clear" w:color="auto" w:fill="FFFFFF"/>
        <w:jc w:val="both"/>
        <w:rPr>
          <w:rFonts w:ascii="Arial" w:eastAsia="Arial Unicode MS" w:hAnsi="Arial" w:cs="Arial"/>
          <w:b/>
          <w:bCs/>
          <w:sz w:val="20"/>
          <w:szCs w:val="20"/>
          <w:u w:val="single"/>
        </w:rPr>
      </w:pPr>
      <w:r w:rsidRPr="00BD401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BD401D">
        <w:rPr>
          <w:rFonts w:ascii="Arial" w:eastAsia="Arial Unicode MS" w:hAnsi="Arial" w:cs="Arial"/>
          <w:b/>
          <w:bCs/>
          <w:sz w:val="20"/>
          <w:szCs w:val="20"/>
          <w:u w:val="single"/>
        </w:rPr>
        <w:t>-03-1936</w:t>
      </w:r>
    </w:p>
    <w:p w:rsidR="00BD401D" w:rsidRDefault="00BD401D" w:rsidP="002D6A8A">
      <w:pPr>
        <w:shd w:val="clear" w:color="auto" w:fill="FFFFFF"/>
        <w:jc w:val="both"/>
        <w:rPr>
          <w:rFonts w:ascii="Arial" w:eastAsia="Arial Unicode MS" w:hAnsi="Arial" w:cs="Arial"/>
          <w:sz w:val="20"/>
          <w:szCs w:val="20"/>
        </w:rPr>
      </w:pPr>
    </w:p>
    <w:p w:rsidR="00F9367E" w:rsidRPr="00F9367E" w:rsidRDefault="00F9367E" w:rsidP="00F9367E">
      <w:pPr>
        <w:shd w:val="clear" w:color="auto" w:fill="FFFFFF"/>
        <w:jc w:val="both"/>
        <w:rPr>
          <w:rFonts w:ascii="Arial" w:eastAsia="Arial Unicode MS" w:hAnsi="Arial" w:cs="Arial"/>
          <w:b/>
          <w:sz w:val="20"/>
          <w:szCs w:val="20"/>
        </w:rPr>
      </w:pPr>
      <w:r w:rsidRPr="00F9367E">
        <w:rPr>
          <w:rFonts w:ascii="Arial" w:eastAsia="Arial Unicode MS" w:hAnsi="Arial" w:cs="Arial"/>
          <w:b/>
          <w:sz w:val="20"/>
          <w:szCs w:val="20"/>
        </w:rPr>
        <w:t xml:space="preserve">BRAND TE SCHIJNDEL. </w:t>
      </w:r>
    </w:p>
    <w:p w:rsidR="00F9367E" w:rsidRDefault="00F9367E" w:rsidP="00F9367E">
      <w:pPr>
        <w:shd w:val="clear" w:color="auto" w:fill="FFFFFF"/>
        <w:jc w:val="both"/>
        <w:rPr>
          <w:rFonts w:ascii="Arial" w:eastAsia="Arial Unicode MS" w:hAnsi="Arial" w:cs="Arial"/>
          <w:sz w:val="20"/>
          <w:szCs w:val="20"/>
        </w:rPr>
      </w:pPr>
      <w:r w:rsidRPr="00F9367E">
        <w:rPr>
          <w:rFonts w:ascii="Arial" w:eastAsia="Arial Unicode MS" w:hAnsi="Arial" w:cs="Arial"/>
          <w:sz w:val="20"/>
          <w:szCs w:val="20"/>
        </w:rPr>
        <w:t>Men meldt ons uit S</w:t>
      </w:r>
      <w:r>
        <w:rPr>
          <w:rFonts w:ascii="Arial" w:eastAsia="Arial Unicode MS" w:hAnsi="Arial" w:cs="Arial"/>
          <w:sz w:val="20"/>
          <w:szCs w:val="20"/>
        </w:rPr>
        <w:t>chijndel</w:t>
      </w:r>
      <w:r w:rsidRPr="00F9367E">
        <w:rPr>
          <w:rFonts w:ascii="Arial" w:eastAsia="Arial Unicode MS" w:hAnsi="Arial" w:cs="Arial"/>
          <w:sz w:val="20"/>
          <w:szCs w:val="20"/>
        </w:rPr>
        <w:t xml:space="preserve"> d.d. 10 Maart. Hedenmiddag werd ons dorp weer opgeschrikt door het luiden van de brandklok. Brand was uitgebroken in het woonhuis van H. Hoo</w:t>
      </w:r>
      <w:r>
        <w:rPr>
          <w:rFonts w:ascii="Arial" w:eastAsia="Arial Unicode MS" w:hAnsi="Arial" w:cs="Arial"/>
          <w:sz w:val="20"/>
          <w:szCs w:val="20"/>
        </w:rPr>
        <w:t>gz</w:t>
      </w:r>
      <w:r w:rsidRPr="00F9367E">
        <w:rPr>
          <w:rFonts w:ascii="Arial" w:eastAsia="Arial Unicode MS" w:hAnsi="Arial" w:cs="Arial"/>
          <w:sz w:val="20"/>
          <w:szCs w:val="20"/>
        </w:rPr>
        <w:t>aad in W</w:t>
      </w:r>
      <w:r>
        <w:rPr>
          <w:rFonts w:ascii="Arial" w:eastAsia="Arial Unicode MS" w:hAnsi="Arial" w:cs="Arial"/>
          <w:sz w:val="20"/>
          <w:szCs w:val="20"/>
        </w:rPr>
        <w:t>y</w:t>
      </w:r>
      <w:r w:rsidRPr="00F9367E">
        <w:rPr>
          <w:rFonts w:ascii="Arial" w:eastAsia="Arial Unicode MS" w:hAnsi="Arial" w:cs="Arial"/>
          <w:sz w:val="20"/>
          <w:szCs w:val="20"/>
        </w:rPr>
        <w:t>bosch te Wybosch, een gezin van 14 kinderen. De brand greep snel om zich heen en in een korten tijd was het woonhuis, dat onlangs door den huiseigenaar Hoogzaad nog in ruime mate was gerestaureerd, geheel afgebrand. Ook van den inboedel bleef niets over. Een tweetal koeien vond in de vlammen den dood en een koe moest worden afgemaakt. De brandweer was zoo spoedig mogelijk ter plaatse doch kon betrekkelijk weinig uit te richten. Verzekering dekt de schade. Oorzaak van den brand is onbekend. Van andere zijde meldt men ons nog, dat J. van Esch en Ant. Doleweert een driejarig kind uit het brandend perceel hebben gered. Het kleintje had zich onder een ledikant verscholen.</w:t>
      </w:r>
    </w:p>
    <w:p w:rsidR="00F9367E" w:rsidRDefault="00F9367E" w:rsidP="00F9367E">
      <w:pPr>
        <w:shd w:val="clear" w:color="auto" w:fill="FFFFFF"/>
        <w:jc w:val="both"/>
        <w:rPr>
          <w:rFonts w:ascii="Arial" w:eastAsia="Arial Unicode MS" w:hAnsi="Arial" w:cs="Arial"/>
          <w:sz w:val="20"/>
          <w:szCs w:val="20"/>
        </w:rPr>
      </w:pPr>
    </w:p>
    <w:p w:rsidR="009A7F1A" w:rsidRDefault="009A7F1A" w:rsidP="009A7F1A">
      <w:pPr>
        <w:shd w:val="clear" w:color="auto" w:fill="FFFFFF"/>
        <w:jc w:val="both"/>
        <w:rPr>
          <w:rFonts w:ascii="Arial" w:eastAsia="Arial Unicode MS" w:hAnsi="Arial" w:cs="Arial"/>
          <w:sz w:val="20"/>
          <w:szCs w:val="20"/>
        </w:rPr>
      </w:pPr>
      <w:r w:rsidRPr="009A7F1A">
        <w:rPr>
          <w:rFonts w:ascii="Arial" w:eastAsia="Arial Unicode MS" w:hAnsi="Arial" w:cs="Arial"/>
          <w:sz w:val="20"/>
          <w:szCs w:val="20"/>
        </w:rPr>
        <w:t>SCHIJNDEL, 9 Mrt. De brutaliteit der ruitentikkers houdt aan. In den nacht van Zondag j.</w:t>
      </w:r>
      <w:r>
        <w:rPr>
          <w:rFonts w:ascii="Arial" w:eastAsia="Arial Unicode MS" w:hAnsi="Arial" w:cs="Arial"/>
          <w:sz w:val="20"/>
          <w:szCs w:val="20"/>
        </w:rPr>
        <w:t>l</w:t>
      </w:r>
      <w:r w:rsidRPr="009A7F1A">
        <w:rPr>
          <w:rFonts w:ascii="Arial" w:eastAsia="Arial Unicode MS" w:hAnsi="Arial" w:cs="Arial"/>
          <w:sz w:val="20"/>
          <w:szCs w:val="20"/>
        </w:rPr>
        <w:t xml:space="preserve">. werd weer het feit herhaald. Ditmaal betrof 't het huis van P. Steenbakkers, bewoond door den oud-gemeenteveldwachter v. d. Biggelaar. De belhamels wisten onherkend te ontkomen. </w:t>
      </w:r>
    </w:p>
    <w:p w:rsidR="009A7F1A" w:rsidRDefault="009A7F1A" w:rsidP="009A7F1A">
      <w:pPr>
        <w:shd w:val="clear" w:color="auto" w:fill="FFFFFF"/>
        <w:jc w:val="both"/>
        <w:rPr>
          <w:rFonts w:ascii="Arial" w:eastAsia="Arial Unicode MS" w:hAnsi="Arial" w:cs="Arial"/>
          <w:sz w:val="20"/>
          <w:szCs w:val="20"/>
        </w:rPr>
      </w:pPr>
    </w:p>
    <w:p w:rsidR="009A7F1A" w:rsidRDefault="009A7F1A" w:rsidP="009A7F1A">
      <w:pPr>
        <w:shd w:val="clear" w:color="auto" w:fill="FFFFFF"/>
        <w:jc w:val="both"/>
        <w:rPr>
          <w:rFonts w:ascii="Arial" w:eastAsia="Arial Unicode MS" w:hAnsi="Arial" w:cs="Arial"/>
          <w:sz w:val="20"/>
          <w:szCs w:val="20"/>
        </w:rPr>
      </w:pPr>
      <w:r w:rsidRPr="009A7F1A">
        <w:rPr>
          <w:rFonts w:ascii="Arial" w:eastAsia="Arial Unicode MS" w:hAnsi="Arial" w:cs="Arial"/>
          <w:sz w:val="20"/>
          <w:szCs w:val="20"/>
        </w:rPr>
        <w:t>SCHIJNDEL, 10 Mrt. Het 5-jarig zoontje van den heer Wouth. van Rooy had hedenmorgen het ongeluk een ketel warm water over zijn beentjes te krijgen. Zoowel de beentjes als de knieën waren geheel verbrand. Het arme kind werd onmiddellijk naar den dokter gebracht, die geneeskundige hulp verleende.</w:t>
      </w:r>
    </w:p>
    <w:p w:rsidR="009A7F1A" w:rsidRPr="009A7F1A" w:rsidRDefault="009A7F1A" w:rsidP="009A7F1A">
      <w:pPr>
        <w:shd w:val="clear" w:color="auto" w:fill="FFFFFF"/>
        <w:jc w:val="both"/>
        <w:rPr>
          <w:rFonts w:ascii="Arial" w:eastAsia="Arial Unicode MS" w:hAnsi="Arial" w:cs="Arial"/>
          <w:sz w:val="20"/>
          <w:szCs w:val="20"/>
        </w:rPr>
      </w:pPr>
    </w:p>
    <w:p w:rsidR="00E41066" w:rsidRDefault="00E41066"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11-03-1936</w:t>
      </w:r>
    </w:p>
    <w:p w:rsidR="00514438" w:rsidRDefault="00514438" w:rsidP="005B7C13">
      <w:pPr>
        <w:shd w:val="clear" w:color="auto" w:fill="FFFFFF"/>
        <w:jc w:val="both"/>
        <w:rPr>
          <w:rFonts w:ascii="Arial" w:eastAsia="Times New Roman" w:hAnsi="Arial" w:cs="Arial"/>
          <w:sz w:val="20"/>
          <w:szCs w:val="20"/>
          <w:lang w:eastAsia="nl-NL"/>
        </w:rPr>
      </w:pPr>
    </w:p>
    <w:p w:rsidR="00E41066" w:rsidRPr="00E41066" w:rsidRDefault="00E41066" w:rsidP="005B7C13">
      <w:pPr>
        <w:shd w:val="clear" w:color="auto" w:fill="FFFFFF"/>
        <w:jc w:val="both"/>
        <w:outlineLvl w:val="2"/>
        <w:rPr>
          <w:rFonts w:ascii="Arial" w:eastAsia="Times New Roman" w:hAnsi="Arial" w:cs="Arial"/>
          <w:b/>
          <w:bCs/>
          <w:color w:val="333333"/>
          <w:sz w:val="20"/>
          <w:szCs w:val="20"/>
          <w:lang w:eastAsia="nl-NL"/>
        </w:rPr>
      </w:pPr>
      <w:r w:rsidRPr="00E41066">
        <w:rPr>
          <w:rFonts w:ascii="Arial" w:eastAsia="Times New Roman" w:hAnsi="Arial" w:cs="Arial"/>
          <w:b/>
          <w:bCs/>
          <w:color w:val="333333"/>
          <w:sz w:val="20"/>
          <w:szCs w:val="20"/>
          <w:lang w:eastAsia="nl-NL"/>
        </w:rPr>
        <w:t>Kapitale boerderij afgebrand</w:t>
      </w:r>
    </w:p>
    <w:p w:rsidR="00E41066" w:rsidRPr="00E41066" w:rsidRDefault="00E41066" w:rsidP="005B7C13">
      <w:pPr>
        <w:shd w:val="clear" w:color="auto" w:fill="FFFFFF"/>
        <w:jc w:val="both"/>
        <w:rPr>
          <w:rFonts w:ascii="Arial" w:eastAsia="Times New Roman" w:hAnsi="Arial" w:cs="Arial"/>
          <w:color w:val="333333"/>
          <w:sz w:val="20"/>
          <w:szCs w:val="20"/>
          <w:lang w:eastAsia="nl-NL"/>
        </w:rPr>
      </w:pPr>
      <w:r w:rsidRPr="00E41066">
        <w:rPr>
          <w:rFonts w:ascii="Arial" w:eastAsia="Times New Roman" w:hAnsi="Arial" w:cs="Arial"/>
          <w:color w:val="333333"/>
          <w:sz w:val="20"/>
          <w:szCs w:val="20"/>
          <w:lang w:eastAsia="nl-NL"/>
        </w:rPr>
        <w:t>Dinsdag-middag brak te Schijndel brand uit in de kapitale boerderij van den landbouwer H. Hoogzaad. Het geheele gebouw stond spoedig in lichter laaie.</w:t>
      </w:r>
    </w:p>
    <w:p w:rsidR="00E41066" w:rsidRPr="00E41066" w:rsidRDefault="00E41066" w:rsidP="005B7C13">
      <w:pPr>
        <w:shd w:val="clear" w:color="auto" w:fill="FFFFFF"/>
        <w:jc w:val="both"/>
        <w:rPr>
          <w:rFonts w:ascii="Arial" w:eastAsia="Times New Roman" w:hAnsi="Arial" w:cs="Arial"/>
          <w:color w:val="333333"/>
          <w:sz w:val="20"/>
          <w:szCs w:val="20"/>
          <w:lang w:eastAsia="nl-NL"/>
        </w:rPr>
      </w:pPr>
      <w:r w:rsidRPr="00E41066">
        <w:rPr>
          <w:rFonts w:ascii="Arial" w:eastAsia="Times New Roman" w:hAnsi="Arial" w:cs="Arial"/>
          <w:color w:val="333333"/>
          <w:sz w:val="20"/>
          <w:szCs w:val="20"/>
          <w:lang w:eastAsia="nl-NL"/>
        </w:rPr>
        <w:t>De brandweer uit Schijndel was spoedig aanwezig, doch kon no</w:t>
      </w:r>
      <w:r>
        <w:rPr>
          <w:rFonts w:ascii="Arial" w:eastAsia="Times New Roman" w:hAnsi="Arial" w:cs="Arial"/>
          <w:color w:val="333333"/>
          <w:sz w:val="20"/>
          <w:szCs w:val="20"/>
          <w:lang w:eastAsia="nl-NL"/>
        </w:rPr>
        <w:t>g slechts de laatste resten blus</w:t>
      </w:r>
      <w:r w:rsidRPr="00E41066">
        <w:rPr>
          <w:rFonts w:ascii="Arial" w:eastAsia="Times New Roman" w:hAnsi="Arial" w:cs="Arial"/>
          <w:color w:val="333333"/>
          <w:sz w:val="20"/>
          <w:szCs w:val="20"/>
          <w:lang w:eastAsia="nl-NL"/>
        </w:rPr>
        <w:t>s</w:t>
      </w:r>
      <w:r>
        <w:rPr>
          <w:rFonts w:ascii="Arial" w:eastAsia="Times New Roman" w:hAnsi="Arial" w:cs="Arial"/>
          <w:color w:val="333333"/>
          <w:sz w:val="20"/>
          <w:szCs w:val="20"/>
          <w:lang w:eastAsia="nl-NL"/>
        </w:rPr>
        <w:t>chen. De inboedel ging nagenoeg</w:t>
      </w:r>
      <w:r w:rsidRPr="00E41066">
        <w:rPr>
          <w:rFonts w:ascii="Arial" w:eastAsia="Times New Roman" w:hAnsi="Arial" w:cs="Arial"/>
          <w:color w:val="333333"/>
          <w:sz w:val="20"/>
          <w:szCs w:val="20"/>
          <w:lang w:eastAsia="nl-NL"/>
        </w:rPr>
        <w:t xml:space="preserve"> geheel verloren, benevens veel landbouwwerktuigen. Het vee werd grootendeels gered. Een koe en een kalf bekwamen brandwonden en moesten worden afgemaakt.</w:t>
      </w:r>
    </w:p>
    <w:p w:rsidR="00E41066" w:rsidRPr="00E41066" w:rsidRDefault="00E41066" w:rsidP="005B7C13">
      <w:pPr>
        <w:shd w:val="clear" w:color="auto" w:fill="FFFFFF"/>
        <w:jc w:val="both"/>
        <w:rPr>
          <w:rFonts w:ascii="Arial" w:eastAsia="Times New Roman" w:hAnsi="Arial" w:cs="Arial"/>
          <w:color w:val="333333"/>
          <w:sz w:val="20"/>
          <w:szCs w:val="20"/>
          <w:lang w:eastAsia="nl-NL"/>
        </w:rPr>
      </w:pPr>
      <w:r w:rsidRPr="00E41066">
        <w:rPr>
          <w:rFonts w:ascii="Arial" w:eastAsia="Times New Roman" w:hAnsi="Arial" w:cs="Arial"/>
          <w:color w:val="333333"/>
          <w:sz w:val="20"/>
          <w:szCs w:val="20"/>
          <w:lang w:eastAsia="nl-NL"/>
        </w:rPr>
        <w:t>De oorzaak van den brand is onbekend. Verzekering dekt de schade.</w:t>
      </w:r>
    </w:p>
    <w:p w:rsidR="00673DF5" w:rsidRDefault="00673DF5" w:rsidP="005B7C13">
      <w:pPr>
        <w:shd w:val="clear" w:color="auto" w:fill="FFFFFF"/>
        <w:jc w:val="both"/>
        <w:rPr>
          <w:rFonts w:ascii="Arial" w:eastAsia="Arial Unicode MS" w:hAnsi="Arial" w:cs="Arial"/>
          <w:b/>
          <w:sz w:val="20"/>
          <w:szCs w:val="20"/>
          <w:u w:val="single"/>
        </w:rPr>
      </w:pPr>
    </w:p>
    <w:p w:rsidR="00BD401D" w:rsidRPr="00BD401D" w:rsidRDefault="00BD401D" w:rsidP="00BD401D">
      <w:pPr>
        <w:shd w:val="clear" w:color="auto" w:fill="FFFFFF"/>
        <w:jc w:val="both"/>
        <w:rPr>
          <w:rFonts w:ascii="Arial" w:eastAsia="Arial Unicode MS" w:hAnsi="Arial" w:cs="Arial"/>
          <w:b/>
          <w:bCs/>
          <w:sz w:val="20"/>
          <w:szCs w:val="20"/>
          <w:u w:val="single"/>
        </w:rPr>
      </w:pPr>
      <w:r w:rsidRPr="00BD401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BD401D">
        <w:rPr>
          <w:rFonts w:ascii="Arial" w:eastAsia="Arial Unicode MS" w:hAnsi="Arial" w:cs="Arial"/>
          <w:b/>
          <w:bCs/>
          <w:sz w:val="20"/>
          <w:szCs w:val="20"/>
          <w:u w:val="single"/>
        </w:rPr>
        <w:t>-03-1936</w:t>
      </w:r>
    </w:p>
    <w:p w:rsidR="00BD401D" w:rsidRDefault="00BD401D" w:rsidP="005B7C13">
      <w:pPr>
        <w:shd w:val="clear" w:color="auto" w:fill="FFFFFF"/>
        <w:jc w:val="both"/>
        <w:rPr>
          <w:rFonts w:ascii="Arial" w:eastAsia="Arial Unicode MS" w:hAnsi="Arial" w:cs="Arial"/>
          <w:b/>
          <w:sz w:val="20"/>
          <w:szCs w:val="20"/>
          <w:u w:val="single"/>
        </w:rPr>
      </w:pPr>
    </w:p>
    <w:p w:rsidR="00BD401D" w:rsidRDefault="00BD401D" w:rsidP="005B7C13">
      <w:pPr>
        <w:shd w:val="clear" w:color="auto" w:fill="FFFFFF"/>
        <w:jc w:val="both"/>
        <w:rPr>
          <w:rFonts w:ascii="Arial" w:eastAsia="Arial Unicode MS" w:hAnsi="Arial" w:cs="Arial"/>
          <w:sz w:val="20"/>
          <w:szCs w:val="20"/>
        </w:rPr>
      </w:pPr>
      <w:r w:rsidRPr="00BD401D">
        <w:rPr>
          <w:rFonts w:ascii="Arial" w:eastAsia="Arial Unicode MS" w:hAnsi="Arial" w:cs="Arial"/>
          <w:sz w:val="20"/>
          <w:szCs w:val="20"/>
        </w:rPr>
        <w:t xml:space="preserve">SCHIJNDEL, 10 Mrt. Zondagavond omstreeks elf uur hebben, natuurlijk weer onbekende personen de lafheid gehad om bij den banketbakker v. Breugel-v. Liempt op den Boschweg alhier den „markies" (etalagescherm) in brand te steken. Door de buren werd v. Breugel gewaarschuwt, die nog tijdig dit vuurtje wist te blusschen. De politie doet onderzoek. </w:t>
      </w:r>
    </w:p>
    <w:p w:rsidR="00BD401D" w:rsidRDefault="00BD401D" w:rsidP="005B7C13">
      <w:pPr>
        <w:shd w:val="clear" w:color="auto" w:fill="FFFFFF"/>
        <w:jc w:val="both"/>
        <w:rPr>
          <w:rFonts w:ascii="Arial" w:eastAsia="Arial Unicode MS" w:hAnsi="Arial" w:cs="Arial"/>
          <w:sz w:val="20"/>
          <w:szCs w:val="20"/>
        </w:rPr>
      </w:pPr>
    </w:p>
    <w:p w:rsidR="00BD401D" w:rsidRDefault="00BD401D" w:rsidP="005B7C13">
      <w:pPr>
        <w:shd w:val="clear" w:color="auto" w:fill="FFFFFF"/>
        <w:jc w:val="both"/>
        <w:rPr>
          <w:rFonts w:ascii="Arial" w:eastAsia="Arial Unicode MS" w:hAnsi="Arial" w:cs="Arial"/>
          <w:sz w:val="20"/>
          <w:szCs w:val="20"/>
        </w:rPr>
      </w:pPr>
      <w:r w:rsidRPr="00BD401D">
        <w:rPr>
          <w:rFonts w:ascii="Arial" w:eastAsia="Arial Unicode MS" w:hAnsi="Arial" w:cs="Arial"/>
          <w:sz w:val="20"/>
          <w:szCs w:val="20"/>
        </w:rPr>
        <w:t>Bij de schoppenstelen fabriek van den heer P. v. d. Velden, stond reeds lang een kooi waarin eenige konijnen zaten, waaruit in den nacht van Zondag een drietal zijn gestolen. Van de daders ontbreekt elk spoor.</w:t>
      </w:r>
    </w:p>
    <w:p w:rsidR="00BD401D" w:rsidRDefault="00BD401D" w:rsidP="005B7C13">
      <w:pPr>
        <w:shd w:val="clear" w:color="auto" w:fill="FFFFFF"/>
        <w:jc w:val="both"/>
        <w:rPr>
          <w:rFonts w:ascii="Arial" w:eastAsia="Arial Unicode MS" w:hAnsi="Arial" w:cs="Arial"/>
          <w:sz w:val="20"/>
          <w:szCs w:val="20"/>
        </w:rPr>
      </w:pPr>
    </w:p>
    <w:p w:rsidR="00BD401D" w:rsidRDefault="00BD401D" w:rsidP="00BD401D">
      <w:pPr>
        <w:shd w:val="clear" w:color="auto" w:fill="FFFFFF"/>
        <w:jc w:val="both"/>
        <w:rPr>
          <w:rFonts w:ascii="Arial" w:eastAsia="Arial Unicode MS" w:hAnsi="Arial" w:cs="Arial"/>
          <w:sz w:val="20"/>
          <w:szCs w:val="20"/>
        </w:rPr>
      </w:pPr>
      <w:r w:rsidRPr="00BD401D">
        <w:rPr>
          <w:rFonts w:ascii="Arial" w:eastAsia="Arial Unicode MS" w:hAnsi="Arial" w:cs="Arial"/>
          <w:b/>
          <w:sz w:val="20"/>
          <w:szCs w:val="20"/>
        </w:rPr>
        <w:t>RECTIFICATIE.</w:t>
      </w:r>
      <w:r w:rsidRPr="00BD401D">
        <w:rPr>
          <w:rFonts w:ascii="Arial" w:eastAsia="Arial Unicode MS" w:hAnsi="Arial" w:cs="Arial"/>
          <w:sz w:val="20"/>
          <w:szCs w:val="20"/>
        </w:rPr>
        <w:t xml:space="preserve"> </w:t>
      </w:r>
    </w:p>
    <w:p w:rsidR="00BD401D" w:rsidRDefault="00BD401D" w:rsidP="00BD401D">
      <w:pPr>
        <w:shd w:val="clear" w:color="auto" w:fill="FFFFFF"/>
        <w:jc w:val="both"/>
        <w:rPr>
          <w:rFonts w:ascii="Arial" w:eastAsia="Arial Unicode MS" w:hAnsi="Arial" w:cs="Arial"/>
          <w:sz w:val="20"/>
          <w:szCs w:val="20"/>
        </w:rPr>
      </w:pPr>
      <w:r w:rsidRPr="00BD401D">
        <w:rPr>
          <w:rFonts w:ascii="Arial" w:eastAsia="Arial Unicode MS" w:hAnsi="Arial" w:cs="Arial"/>
          <w:sz w:val="20"/>
          <w:szCs w:val="20"/>
        </w:rPr>
        <w:lastRenderedPageBreak/>
        <w:t>In ons nummer van Dinsdag publiceerden we een bericht uit Asten, volgens hetwelk Zondagmorgen nabij sluis XI op den Kanaaldijk afgebrand is een cabine van een truck, be</w:t>
      </w:r>
      <w:r>
        <w:rPr>
          <w:rFonts w:ascii="Arial" w:eastAsia="Arial Unicode MS" w:hAnsi="Arial" w:cs="Arial"/>
          <w:sz w:val="20"/>
          <w:szCs w:val="20"/>
        </w:rPr>
        <w:t>l</w:t>
      </w:r>
      <w:r w:rsidRPr="00BD401D">
        <w:rPr>
          <w:rFonts w:ascii="Arial" w:eastAsia="Arial Unicode MS" w:hAnsi="Arial" w:cs="Arial"/>
          <w:sz w:val="20"/>
          <w:szCs w:val="20"/>
        </w:rPr>
        <w:t>aden met hout. Daarbij werd medegedeeld, dat de eigenaar St. uit Schijndel gearresteerd is en dat hij bekende den truck in brand gestoken te hebben. Het is ons nader gebleken, dat niet St., doch zekere R. de dader van de brandstichting is. De naamsverwisseling — welke wij betreuren en hier thans gaarne herstellen — is te verklaren door het feit, dat de lading hout geleverd was door den heer St.</w:t>
      </w:r>
    </w:p>
    <w:p w:rsidR="00BD401D" w:rsidRDefault="00BD401D" w:rsidP="00BD401D">
      <w:pPr>
        <w:shd w:val="clear" w:color="auto" w:fill="FFFFFF"/>
        <w:jc w:val="both"/>
        <w:rPr>
          <w:rFonts w:ascii="Arial" w:eastAsia="Arial Unicode MS" w:hAnsi="Arial" w:cs="Arial"/>
          <w:sz w:val="20"/>
          <w:szCs w:val="20"/>
        </w:rPr>
      </w:pPr>
    </w:p>
    <w:p w:rsidR="00381C99" w:rsidRPr="00381C99" w:rsidRDefault="00381C99" w:rsidP="00381C99">
      <w:pPr>
        <w:shd w:val="clear" w:color="auto" w:fill="FFFFFF"/>
        <w:jc w:val="both"/>
        <w:rPr>
          <w:rFonts w:ascii="Arial" w:eastAsia="Arial Unicode MS" w:hAnsi="Arial" w:cs="Arial"/>
          <w:b/>
          <w:sz w:val="20"/>
          <w:szCs w:val="20"/>
        </w:rPr>
      </w:pPr>
      <w:r w:rsidRPr="00381C99">
        <w:rPr>
          <w:rFonts w:ascii="Arial" w:eastAsia="Arial Unicode MS" w:hAnsi="Arial" w:cs="Arial"/>
          <w:b/>
          <w:sz w:val="20"/>
          <w:szCs w:val="20"/>
        </w:rPr>
        <w:t xml:space="preserve">DE BRAND TE SCHIJNDEL. </w:t>
      </w:r>
    </w:p>
    <w:p w:rsidR="00381C99" w:rsidRDefault="00381C99" w:rsidP="00381C99">
      <w:pPr>
        <w:shd w:val="clear" w:color="auto" w:fill="FFFFFF"/>
        <w:jc w:val="both"/>
        <w:rPr>
          <w:rFonts w:ascii="Arial" w:eastAsia="Arial Unicode MS" w:hAnsi="Arial" w:cs="Arial"/>
          <w:sz w:val="20"/>
          <w:szCs w:val="20"/>
        </w:rPr>
      </w:pPr>
      <w:r w:rsidRPr="00381C99">
        <w:rPr>
          <w:rFonts w:ascii="Arial" w:eastAsia="Arial Unicode MS" w:hAnsi="Arial" w:cs="Arial"/>
          <w:sz w:val="20"/>
          <w:szCs w:val="20"/>
        </w:rPr>
        <w:t>Ter aanvulling van het bericht van gister over den brand bij H. Hoogzaad mag nog worden vermeld, dat de heer L. B. Huynen, chauffeur van de A.P.C. het eerst den brand ontdekte toen hij op het moment dat de brand uitbrak aldaar passeerde. Hij heeft oogenblikkelijk de bewoners gewaarschuwd en heeft in het brandende huis nog even meegezocht of er mogelijk personen in gevaar verkeerden.</w:t>
      </w:r>
    </w:p>
    <w:p w:rsidR="009B71E1" w:rsidRDefault="009B71E1" w:rsidP="00381C99">
      <w:pPr>
        <w:shd w:val="clear" w:color="auto" w:fill="FFFFFF"/>
        <w:jc w:val="both"/>
        <w:rPr>
          <w:rFonts w:ascii="Arial" w:eastAsia="Arial Unicode MS" w:hAnsi="Arial" w:cs="Arial"/>
          <w:sz w:val="20"/>
          <w:szCs w:val="20"/>
        </w:rPr>
      </w:pPr>
    </w:p>
    <w:p w:rsidR="0067288A" w:rsidRPr="0067288A" w:rsidRDefault="0067288A" w:rsidP="0067288A">
      <w:pPr>
        <w:shd w:val="clear" w:color="auto" w:fill="FFFFFF"/>
        <w:jc w:val="both"/>
        <w:rPr>
          <w:rFonts w:ascii="Arial" w:eastAsia="Arial Unicode MS" w:hAnsi="Arial" w:cs="Arial"/>
          <w:b/>
          <w:bCs/>
          <w:sz w:val="20"/>
          <w:szCs w:val="20"/>
          <w:u w:val="single"/>
        </w:rPr>
      </w:pPr>
      <w:r w:rsidRPr="0067288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67288A">
        <w:rPr>
          <w:rFonts w:ascii="Arial" w:eastAsia="Arial Unicode MS" w:hAnsi="Arial" w:cs="Arial"/>
          <w:b/>
          <w:bCs/>
          <w:sz w:val="20"/>
          <w:szCs w:val="20"/>
          <w:u w:val="single"/>
        </w:rPr>
        <w:t>-03-1936</w:t>
      </w:r>
    </w:p>
    <w:p w:rsidR="0067288A" w:rsidRDefault="0067288A" w:rsidP="00381C99">
      <w:pPr>
        <w:shd w:val="clear" w:color="auto" w:fill="FFFFFF"/>
        <w:jc w:val="both"/>
        <w:rPr>
          <w:rFonts w:ascii="Arial" w:eastAsia="Arial Unicode MS" w:hAnsi="Arial" w:cs="Arial"/>
          <w:sz w:val="20"/>
          <w:szCs w:val="20"/>
        </w:rPr>
      </w:pPr>
    </w:p>
    <w:p w:rsidR="0067288A" w:rsidRPr="0067288A" w:rsidRDefault="0067288A" w:rsidP="00381C99">
      <w:pPr>
        <w:shd w:val="clear" w:color="auto" w:fill="FFFFFF"/>
        <w:jc w:val="both"/>
        <w:rPr>
          <w:rFonts w:ascii="Arial" w:eastAsia="Arial Unicode MS" w:hAnsi="Arial" w:cs="Arial"/>
          <w:b/>
          <w:sz w:val="20"/>
          <w:szCs w:val="20"/>
        </w:rPr>
      </w:pPr>
      <w:r w:rsidRPr="0067288A">
        <w:rPr>
          <w:rFonts w:ascii="Arial" w:eastAsia="Arial Unicode MS" w:hAnsi="Arial" w:cs="Arial"/>
          <w:b/>
          <w:sz w:val="20"/>
          <w:szCs w:val="20"/>
        </w:rPr>
        <w:t xml:space="preserve">AANKONDIGINGEN. </w:t>
      </w: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 xml:space="preserve">De uitdeelingslijst in het faillissement van M. VAN DE VORSTENBOSCH, wonende te Schijndel, is heden ter Griffie van de Arr.Rechtbank te 's-Hertogenbosch nedergelegd, om gedurende 10 dagen aldaar ter inzage voor de crediteuren te liggen. </w:t>
      </w: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De Curator: Mr. JOS. VAN BESOUW, Oranje Nassaulaan no. 20. Den Bosch, den 13 Maart '36.</w:t>
      </w:r>
    </w:p>
    <w:p w:rsidR="0067288A" w:rsidRDefault="0067288A" w:rsidP="00381C99">
      <w:pPr>
        <w:shd w:val="clear" w:color="auto" w:fill="FFFFFF"/>
        <w:jc w:val="both"/>
        <w:rPr>
          <w:rFonts w:ascii="Arial" w:eastAsia="Arial Unicode MS" w:hAnsi="Arial" w:cs="Arial"/>
          <w:sz w:val="20"/>
          <w:szCs w:val="20"/>
        </w:rPr>
      </w:pPr>
    </w:p>
    <w:p w:rsidR="0067288A" w:rsidRPr="0067288A" w:rsidRDefault="0067288A" w:rsidP="0067288A">
      <w:pPr>
        <w:shd w:val="clear" w:color="auto" w:fill="FFFFFF"/>
        <w:jc w:val="both"/>
        <w:rPr>
          <w:rFonts w:ascii="Arial" w:eastAsia="Arial Unicode MS" w:hAnsi="Arial" w:cs="Arial"/>
          <w:b/>
          <w:bCs/>
          <w:sz w:val="20"/>
          <w:szCs w:val="20"/>
          <w:u w:val="single"/>
        </w:rPr>
      </w:pPr>
      <w:r w:rsidRPr="0067288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67288A">
        <w:rPr>
          <w:rFonts w:ascii="Arial" w:eastAsia="Arial Unicode MS" w:hAnsi="Arial" w:cs="Arial"/>
          <w:b/>
          <w:bCs/>
          <w:sz w:val="20"/>
          <w:szCs w:val="20"/>
          <w:u w:val="single"/>
        </w:rPr>
        <w:t>-03-1936</w:t>
      </w:r>
    </w:p>
    <w:p w:rsidR="0067288A" w:rsidRDefault="0067288A" w:rsidP="00381C99">
      <w:pPr>
        <w:shd w:val="clear" w:color="auto" w:fill="FFFFFF"/>
        <w:jc w:val="both"/>
        <w:rPr>
          <w:rFonts w:ascii="Arial" w:eastAsia="Arial Unicode MS" w:hAnsi="Arial" w:cs="Arial"/>
          <w:sz w:val="20"/>
          <w:szCs w:val="20"/>
        </w:rPr>
      </w:pP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 xml:space="preserve">SCHIJNDEL, 12 Mrt. De tooneelvereeniging „Kunst en Sport", gevestigd bij L. Steenbakkers, zal voor haar leden op Zondag 15 Maart, v.m. 10 uur, een vergadering houden. </w:t>
      </w:r>
    </w:p>
    <w:p w:rsidR="0067288A" w:rsidRDefault="0067288A" w:rsidP="00381C99">
      <w:pPr>
        <w:shd w:val="clear" w:color="auto" w:fill="FFFFFF"/>
        <w:jc w:val="both"/>
        <w:rPr>
          <w:rFonts w:ascii="Arial" w:eastAsia="Arial Unicode MS" w:hAnsi="Arial" w:cs="Arial"/>
          <w:sz w:val="20"/>
          <w:szCs w:val="20"/>
        </w:rPr>
      </w:pP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 xml:space="preserve">De vrouw van Adr. Steenbakkers— v. d. Broek werd dezer dagen dood in een stoel gezeten aangetroffen. </w:t>
      </w:r>
    </w:p>
    <w:p w:rsidR="0067288A" w:rsidRDefault="0067288A" w:rsidP="00381C99">
      <w:pPr>
        <w:shd w:val="clear" w:color="auto" w:fill="FFFFFF"/>
        <w:jc w:val="both"/>
        <w:rPr>
          <w:rFonts w:ascii="Arial" w:eastAsia="Arial Unicode MS" w:hAnsi="Arial" w:cs="Arial"/>
          <w:sz w:val="20"/>
          <w:szCs w:val="20"/>
        </w:rPr>
      </w:pP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 xml:space="preserve">SCHIJNDEL. Burgerlijke Stand van 4 tot en met 10 Maart. </w:t>
      </w: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Geboren: Johannes J., z. van Josephus van Tartwijk en Antonetta van Breugel. — Johannes J. Th., z. van Martinus A. van Pinxteren en Petronella Eijkemans. — Margaretha H. J</w:t>
      </w:r>
      <w:r>
        <w:rPr>
          <w:rFonts w:ascii="Arial" w:eastAsia="Arial Unicode MS" w:hAnsi="Arial" w:cs="Arial"/>
          <w:sz w:val="20"/>
          <w:szCs w:val="20"/>
        </w:rPr>
        <w:t>.,</w:t>
      </w:r>
      <w:r w:rsidRPr="0067288A">
        <w:rPr>
          <w:rFonts w:ascii="Arial" w:eastAsia="Arial Unicode MS" w:hAnsi="Arial" w:cs="Arial"/>
          <w:sz w:val="20"/>
          <w:szCs w:val="20"/>
        </w:rPr>
        <w:t xml:space="preserve"> d. van Friedrich K. Viertel en Philomena C. van Haaren. </w:t>
      </w:r>
    </w:p>
    <w:p w:rsidR="0067288A" w:rsidRDefault="0067288A" w:rsidP="00381C99">
      <w:pPr>
        <w:shd w:val="clear" w:color="auto" w:fill="FFFFFF"/>
        <w:jc w:val="both"/>
        <w:rPr>
          <w:rFonts w:ascii="Arial" w:eastAsia="Arial Unicode MS" w:hAnsi="Arial" w:cs="Arial"/>
          <w:sz w:val="20"/>
          <w:szCs w:val="20"/>
        </w:rPr>
      </w:pPr>
      <w:r w:rsidRPr="0067288A">
        <w:rPr>
          <w:rFonts w:ascii="Arial" w:eastAsia="Arial Unicode MS" w:hAnsi="Arial" w:cs="Arial"/>
          <w:sz w:val="20"/>
          <w:szCs w:val="20"/>
        </w:rPr>
        <w:t>Overleden: Carolina v. Moorsel, 75 j. — Adrianus A. A. van Osch, 5 j.</w:t>
      </w:r>
    </w:p>
    <w:p w:rsidR="0067288A" w:rsidRDefault="0067288A" w:rsidP="00381C99">
      <w:pPr>
        <w:shd w:val="clear" w:color="auto" w:fill="FFFFFF"/>
        <w:jc w:val="both"/>
        <w:rPr>
          <w:rFonts w:ascii="Arial" w:eastAsia="Arial Unicode MS" w:hAnsi="Arial" w:cs="Arial"/>
          <w:sz w:val="20"/>
          <w:szCs w:val="20"/>
        </w:rPr>
      </w:pPr>
    </w:p>
    <w:p w:rsidR="00B9746C" w:rsidRPr="00B9746C" w:rsidRDefault="00B9746C" w:rsidP="00B9746C">
      <w:pPr>
        <w:shd w:val="clear" w:color="auto" w:fill="FFFFFF"/>
        <w:jc w:val="both"/>
        <w:rPr>
          <w:rFonts w:ascii="Arial" w:eastAsia="Arial Unicode MS" w:hAnsi="Arial" w:cs="Arial"/>
          <w:b/>
          <w:bCs/>
          <w:sz w:val="20"/>
          <w:szCs w:val="20"/>
          <w:u w:val="single"/>
        </w:rPr>
      </w:pPr>
      <w:r w:rsidRPr="00B9746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B9746C">
        <w:rPr>
          <w:rFonts w:ascii="Arial" w:eastAsia="Arial Unicode MS" w:hAnsi="Arial" w:cs="Arial"/>
          <w:b/>
          <w:bCs/>
          <w:sz w:val="20"/>
          <w:szCs w:val="20"/>
          <w:u w:val="single"/>
        </w:rPr>
        <w:t>-03-1936</w:t>
      </w:r>
    </w:p>
    <w:p w:rsidR="00B9746C" w:rsidRDefault="00B9746C" w:rsidP="00381C99">
      <w:pPr>
        <w:shd w:val="clear" w:color="auto" w:fill="FFFFFF"/>
        <w:jc w:val="both"/>
        <w:rPr>
          <w:rFonts w:ascii="Arial" w:eastAsia="Arial Unicode MS" w:hAnsi="Arial" w:cs="Arial"/>
          <w:sz w:val="20"/>
          <w:szCs w:val="20"/>
        </w:rPr>
      </w:pPr>
    </w:p>
    <w:p w:rsidR="00B9746C" w:rsidRDefault="00B9746C" w:rsidP="00B9746C">
      <w:pPr>
        <w:shd w:val="clear" w:color="auto" w:fill="FFFFFF"/>
        <w:jc w:val="both"/>
        <w:rPr>
          <w:rFonts w:ascii="Arial" w:eastAsia="Arial Unicode MS" w:hAnsi="Arial" w:cs="Arial"/>
          <w:sz w:val="20"/>
          <w:szCs w:val="20"/>
        </w:rPr>
      </w:pPr>
      <w:r w:rsidRPr="00B9746C">
        <w:rPr>
          <w:rFonts w:ascii="Arial" w:eastAsia="Arial Unicode MS" w:hAnsi="Arial" w:cs="Arial"/>
          <w:sz w:val="20"/>
          <w:szCs w:val="20"/>
        </w:rPr>
        <w:t>SCHIJNDEL, Hedenmiddag had de vrouw van J. Braat het ongeluk van de bovenste trede van den kelder naar beneden te vallen op een diepte van 1.50 M. Bewusteloos werd de ongelukkige opgenomen en de geneesheer gewaarschuwd. D. Verstraaten constateerde een "zware inwendige kneuzing en bloeduitstorting benevens nog ontvellingen aan de ledematen.</w:t>
      </w:r>
    </w:p>
    <w:p w:rsidR="00B9746C" w:rsidRDefault="00B9746C" w:rsidP="00B9746C">
      <w:pPr>
        <w:shd w:val="clear" w:color="auto" w:fill="FFFFFF"/>
        <w:jc w:val="both"/>
        <w:rPr>
          <w:rFonts w:ascii="Arial" w:eastAsia="Arial Unicode MS" w:hAnsi="Arial" w:cs="Arial"/>
          <w:sz w:val="20"/>
          <w:szCs w:val="20"/>
        </w:rPr>
      </w:pPr>
    </w:p>
    <w:p w:rsidR="00BB2D9C" w:rsidRPr="00BB2D9C" w:rsidRDefault="00BB2D9C" w:rsidP="00BB2D9C">
      <w:pPr>
        <w:shd w:val="clear" w:color="auto" w:fill="FFFFFF"/>
        <w:jc w:val="both"/>
        <w:rPr>
          <w:rFonts w:ascii="Arial" w:eastAsia="Arial Unicode MS" w:hAnsi="Arial" w:cs="Arial"/>
          <w:b/>
          <w:bCs/>
          <w:sz w:val="20"/>
          <w:szCs w:val="20"/>
          <w:u w:val="single"/>
        </w:rPr>
      </w:pPr>
      <w:r w:rsidRPr="00BB2D9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BB2D9C">
        <w:rPr>
          <w:rFonts w:ascii="Arial" w:eastAsia="Arial Unicode MS" w:hAnsi="Arial" w:cs="Arial"/>
          <w:b/>
          <w:bCs/>
          <w:sz w:val="20"/>
          <w:szCs w:val="20"/>
          <w:u w:val="single"/>
        </w:rPr>
        <w:t>-03-1936</w:t>
      </w:r>
    </w:p>
    <w:p w:rsidR="00BB2D9C" w:rsidRDefault="00BB2D9C" w:rsidP="00B9746C">
      <w:pPr>
        <w:shd w:val="clear" w:color="auto" w:fill="FFFFFF"/>
        <w:jc w:val="both"/>
        <w:rPr>
          <w:rFonts w:ascii="Arial" w:eastAsia="Arial Unicode MS" w:hAnsi="Arial" w:cs="Arial"/>
          <w:sz w:val="20"/>
          <w:szCs w:val="20"/>
        </w:rPr>
      </w:pPr>
    </w:p>
    <w:p w:rsidR="00BB2D9C" w:rsidRPr="00BB2D9C" w:rsidRDefault="00BB2D9C" w:rsidP="00BB2D9C">
      <w:pPr>
        <w:shd w:val="clear" w:color="auto" w:fill="FFFFFF"/>
        <w:jc w:val="both"/>
        <w:rPr>
          <w:rFonts w:ascii="Arial" w:eastAsia="Arial Unicode MS" w:hAnsi="Arial" w:cs="Arial"/>
          <w:sz w:val="20"/>
          <w:szCs w:val="20"/>
        </w:rPr>
      </w:pPr>
      <w:r w:rsidRPr="00BB2D9C">
        <w:rPr>
          <w:rFonts w:ascii="Arial" w:eastAsia="Arial Unicode MS" w:hAnsi="Arial" w:cs="Arial"/>
          <w:sz w:val="20"/>
          <w:szCs w:val="20"/>
        </w:rPr>
        <w:t>SCHIJNDEL, 16 Mrt. De biljartvereniging „Krijt op Tijd", gevestigd bij Adr. Ketelaars, hield Zaterdag j.</w:t>
      </w:r>
      <w:r>
        <w:rPr>
          <w:rFonts w:ascii="Arial" w:eastAsia="Arial Unicode MS" w:hAnsi="Arial" w:cs="Arial"/>
          <w:sz w:val="20"/>
          <w:szCs w:val="20"/>
        </w:rPr>
        <w:t>l</w:t>
      </w:r>
      <w:r w:rsidRPr="00BB2D9C">
        <w:rPr>
          <w:rFonts w:ascii="Arial" w:eastAsia="Arial Unicode MS" w:hAnsi="Arial" w:cs="Arial"/>
          <w:sz w:val="20"/>
          <w:szCs w:val="20"/>
        </w:rPr>
        <w:t>. een led</w:t>
      </w:r>
      <w:r>
        <w:rPr>
          <w:rFonts w:ascii="Arial" w:eastAsia="Arial Unicode MS" w:hAnsi="Arial" w:cs="Arial"/>
          <w:sz w:val="20"/>
          <w:szCs w:val="20"/>
        </w:rPr>
        <w:t>e</w:t>
      </w:r>
      <w:r w:rsidRPr="00BB2D9C">
        <w:rPr>
          <w:rFonts w:ascii="Arial" w:eastAsia="Arial Unicode MS" w:hAnsi="Arial" w:cs="Arial"/>
          <w:sz w:val="20"/>
          <w:szCs w:val="20"/>
        </w:rPr>
        <w:t xml:space="preserve">n. vergadering. Na het innen der contributie werd besproken om aan te sluiten bij den Schijndelschen Biljartbond, hetgeen door de vergadering werd goedgekeurd. </w:t>
      </w:r>
    </w:p>
    <w:p w:rsidR="00BB2D9C" w:rsidRDefault="00BB2D9C" w:rsidP="00B9746C">
      <w:pPr>
        <w:shd w:val="clear" w:color="auto" w:fill="FFFFFF"/>
        <w:jc w:val="both"/>
        <w:rPr>
          <w:rFonts w:ascii="Arial" w:eastAsia="Arial Unicode MS" w:hAnsi="Arial" w:cs="Arial"/>
          <w:sz w:val="20"/>
          <w:szCs w:val="20"/>
        </w:rPr>
      </w:pPr>
    </w:p>
    <w:p w:rsidR="006F2064" w:rsidRDefault="006F2064" w:rsidP="006F2064">
      <w:pPr>
        <w:shd w:val="clear" w:color="auto" w:fill="FFFFFF"/>
        <w:jc w:val="both"/>
        <w:rPr>
          <w:rFonts w:ascii="Arial" w:eastAsia="Arial Unicode MS" w:hAnsi="Arial" w:cs="Arial"/>
          <w:sz w:val="20"/>
          <w:szCs w:val="20"/>
        </w:rPr>
      </w:pPr>
      <w:r w:rsidRPr="006F2064">
        <w:rPr>
          <w:rFonts w:ascii="Arial" w:eastAsia="Arial Unicode MS" w:hAnsi="Arial" w:cs="Arial"/>
          <w:sz w:val="20"/>
          <w:szCs w:val="20"/>
        </w:rPr>
        <w:t>GEFFEN, 16 Mrt. Ingevolge de benoeming van den heer A. Hochstenbach ter Provinciale Griffie te 's-Hertogenbosch, is alhier benoemd tot ambtenaar ter secretarie de heer B. Timmermans uit Schijndel.</w:t>
      </w:r>
    </w:p>
    <w:p w:rsidR="006F2064" w:rsidRDefault="006F2064" w:rsidP="006F2064">
      <w:pPr>
        <w:shd w:val="clear" w:color="auto" w:fill="FFFFFF"/>
        <w:jc w:val="both"/>
        <w:rPr>
          <w:rFonts w:ascii="Arial" w:eastAsia="Arial Unicode MS" w:hAnsi="Arial" w:cs="Arial"/>
          <w:sz w:val="20"/>
          <w:szCs w:val="20"/>
        </w:rPr>
      </w:pPr>
    </w:p>
    <w:p w:rsidR="00D51C71" w:rsidRPr="00D51C71" w:rsidRDefault="00D51C71" w:rsidP="00D51C71">
      <w:pPr>
        <w:shd w:val="clear" w:color="auto" w:fill="FFFFFF"/>
        <w:jc w:val="both"/>
        <w:rPr>
          <w:rFonts w:ascii="Arial" w:eastAsia="Arial Unicode MS" w:hAnsi="Arial" w:cs="Arial"/>
          <w:b/>
          <w:bCs/>
          <w:sz w:val="20"/>
          <w:szCs w:val="20"/>
          <w:u w:val="single"/>
        </w:rPr>
      </w:pPr>
      <w:r w:rsidRPr="00D51C7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D51C71">
        <w:rPr>
          <w:rFonts w:ascii="Arial" w:eastAsia="Arial Unicode MS" w:hAnsi="Arial" w:cs="Arial"/>
          <w:b/>
          <w:bCs/>
          <w:sz w:val="20"/>
          <w:szCs w:val="20"/>
          <w:u w:val="single"/>
        </w:rPr>
        <w:t>-03-1936</w:t>
      </w:r>
    </w:p>
    <w:p w:rsidR="00D51C71" w:rsidRDefault="00D51C71" w:rsidP="006F2064">
      <w:pPr>
        <w:shd w:val="clear" w:color="auto" w:fill="FFFFFF"/>
        <w:jc w:val="both"/>
        <w:rPr>
          <w:rFonts w:ascii="Arial" w:eastAsia="Arial Unicode MS" w:hAnsi="Arial" w:cs="Arial"/>
          <w:sz w:val="20"/>
          <w:szCs w:val="20"/>
        </w:rPr>
      </w:pPr>
    </w:p>
    <w:p w:rsidR="00D51C71" w:rsidRPr="00D51C71" w:rsidRDefault="00D51C71" w:rsidP="00D51C71">
      <w:pPr>
        <w:shd w:val="clear" w:color="auto" w:fill="FFFFFF"/>
        <w:jc w:val="both"/>
        <w:rPr>
          <w:rFonts w:ascii="Arial" w:eastAsia="Arial Unicode MS" w:hAnsi="Arial" w:cs="Arial"/>
          <w:sz w:val="20"/>
          <w:szCs w:val="20"/>
        </w:rPr>
      </w:pPr>
      <w:r w:rsidRPr="00D51C71">
        <w:rPr>
          <w:rFonts w:ascii="Arial" w:eastAsia="Arial Unicode MS" w:hAnsi="Arial" w:cs="Arial"/>
          <w:sz w:val="20"/>
          <w:szCs w:val="20"/>
        </w:rPr>
        <w:t xml:space="preserve">SCHIJNDEL, 17 Maart. De R. K. Middenstandsvereeniging hield gister-avond de welbezochte jaarvergadering in het Servatiusgebouw. Door den heer L. van Roessel, secretaris, werd een jaarverslag uitgebracht en de heer Johan van Roessel, penningmeester der vereeniging gaf een financieel </w:t>
      </w:r>
      <w:r w:rsidRPr="00D51C71">
        <w:rPr>
          <w:rFonts w:ascii="Arial" w:eastAsia="Arial Unicode MS" w:hAnsi="Arial" w:cs="Arial"/>
          <w:sz w:val="20"/>
          <w:szCs w:val="20"/>
        </w:rPr>
        <w:lastRenderedPageBreak/>
        <w:t>overzicht, dat met een batig saldo van ƒ 107.92 sloot. Ingekomen was een schrijven van de firma Janssen de Wit, dat een weigering inhield op het bij genoemde firma ingediende verzoek om de loonen om de week uit te betalen. De afwijzing van dit verzoek vond zijn oorzaak in administratieve moeilijkheden. Door de vergadering werd besloten om een nieuw verzoek bij genoemde firma in te dienen en tevens te vragen of de directie genegen was om de contante betaling van winkelschulden, gemaakt door haar personeel, te bevorderen. Door den voorzitter werd mededee</w:t>
      </w:r>
      <w:r w:rsidR="008F7C5B">
        <w:rPr>
          <w:rFonts w:ascii="Arial" w:eastAsia="Arial Unicode MS" w:hAnsi="Arial" w:cs="Arial"/>
          <w:sz w:val="20"/>
          <w:szCs w:val="20"/>
        </w:rPr>
        <w:t>l</w:t>
      </w:r>
      <w:r w:rsidRPr="00D51C71">
        <w:rPr>
          <w:rFonts w:ascii="Arial" w:eastAsia="Arial Unicode MS" w:hAnsi="Arial" w:cs="Arial"/>
          <w:sz w:val="20"/>
          <w:szCs w:val="20"/>
        </w:rPr>
        <w:t xml:space="preserve">ing gedaan, dat een schrijven was gericht aan de rekenplichtige lichamen en de notabelen dezer gemeente om den middenstand zoo veel mogelijk te steunen. Besloten werd een zwarte lijst te leggen waarop de namen zouden worden geplaatst van die personen, die wel koopen, maar niet willen betalen! Elke aangesloten winkelier </w:t>
      </w:r>
      <w:r w:rsidR="008F7C5B">
        <w:rPr>
          <w:rFonts w:ascii="Arial" w:eastAsia="Arial Unicode MS" w:hAnsi="Arial" w:cs="Arial"/>
          <w:sz w:val="20"/>
          <w:szCs w:val="20"/>
        </w:rPr>
        <w:t>i</w:t>
      </w:r>
      <w:r w:rsidRPr="00D51C71">
        <w:rPr>
          <w:rFonts w:ascii="Arial" w:eastAsia="Arial Unicode MS" w:hAnsi="Arial" w:cs="Arial"/>
          <w:sz w:val="20"/>
          <w:szCs w:val="20"/>
        </w:rPr>
        <w:t>s vrij deze lijst in te zien doch de naam van den winkelier, die den achterstalligen debiteur op de lijst heeft laten plaatsen is geheim. Aan den achterstalligen debiteur mag door een ander winkelier niet eerder geleverd worden, aan nadat de schuld bij den winkelier, die hem op die zwarte lijst heeft laten plaatsen, betaald is. Door de studiecommissie werden bij het bestuur een drietal punten ter nadere bestudeering ingediend t.w. het vraagstuk der waterleiding, een voorstel om de straatbelasting te compenseeren met een vermakelijkheidsbelasting en een verzoek om een vergunning te verkrijgen om met de kermisdagen na negen uur nog te musiceeren. De heer Geerkens diende den indiener dezer verzoeken, den heer Doreleyers, reeds van antwoord, doch deelde mede dat deze punten nog eens nader zullen worden bekeken en onderzocht. Door de vergadering, werd op voorsteld van den geestelijken adviseur, den Weleerw. heer kapelaan van HellenbergHubar, besloten om Zijne Exc. oud-minister Marchant te inviteeren om alhier in Schijndel eene lezing te komen geven over zijn overgang tot de Moederkerk. Vervolgens ontspon zich nog een ernstige gedachtenwisseling over de rubriek „Men zegt" in de Middenstandscourant. Volgens veler meening behoort het dansvraagstuk niet in dit blad behandeld te worden en sommige winkeliers beweren stoffelijke nadeelen van deze danscritiek te ondervinden. Kapelaan van Hellenberg-Hubar zette hierna het standpunt van den redacteur van het middenstandsblad uiteen. Het is hier een princlpieele kwestie, het gaat hier om een zedelijk belang, waarin ook de middenstander als Katholiek partij heeft te kiezen. Er is een dansgelegenheid gesticht tegen het geestelijk en wereldlijk gezag in. Er staan hier moreele belangen op het s</w:t>
      </w:r>
      <w:r w:rsidR="008F7C5B">
        <w:rPr>
          <w:rFonts w:ascii="Arial" w:eastAsia="Arial Unicode MS" w:hAnsi="Arial" w:cs="Arial"/>
          <w:sz w:val="20"/>
          <w:szCs w:val="20"/>
        </w:rPr>
        <w:t>pel, wier draagwijdte grooter is</w:t>
      </w:r>
      <w:r w:rsidRPr="00D51C71">
        <w:rPr>
          <w:rFonts w:ascii="Arial" w:eastAsia="Arial Unicode MS" w:hAnsi="Arial" w:cs="Arial"/>
          <w:sz w:val="20"/>
          <w:szCs w:val="20"/>
        </w:rPr>
        <w:t xml:space="preserve"> dan men uiterlijk kan bezien. Met klem protesteerde spreker tegen het brutaal optreden van deze dansmaniakken en opnieuw onderstreepte hij het geschrevene in de „Men Zegt" rubriek. Spr. laakte de houding van diegenen die in deze geen partij durven te kiezen. Ook de middenstand als vereeniging van Katholieken heeft zich partij te stellen en zich dan te scharen aan de zijde van hen, die het wel meenen met het zedelijk en stoffelijk belang de</w:t>
      </w:r>
      <w:r w:rsidR="008F7C5B">
        <w:rPr>
          <w:rFonts w:ascii="Arial" w:eastAsia="Arial Unicode MS" w:hAnsi="Arial" w:cs="Arial"/>
          <w:sz w:val="20"/>
          <w:szCs w:val="20"/>
        </w:rPr>
        <w:t xml:space="preserve">r </w:t>
      </w:r>
      <w:r w:rsidRPr="00D51C71">
        <w:rPr>
          <w:rFonts w:ascii="Arial" w:eastAsia="Arial Unicode MS" w:hAnsi="Arial" w:cs="Arial"/>
          <w:sz w:val="20"/>
          <w:szCs w:val="20"/>
        </w:rPr>
        <w:t>gemeentenaren.</w:t>
      </w:r>
    </w:p>
    <w:p w:rsidR="00D51C71" w:rsidRDefault="00D51C71" w:rsidP="006F2064">
      <w:pPr>
        <w:shd w:val="clear" w:color="auto" w:fill="FFFFFF"/>
        <w:jc w:val="both"/>
        <w:rPr>
          <w:rFonts w:ascii="Arial" w:eastAsia="Arial Unicode MS" w:hAnsi="Arial" w:cs="Arial"/>
          <w:sz w:val="20"/>
          <w:szCs w:val="20"/>
        </w:rPr>
      </w:pPr>
    </w:p>
    <w:p w:rsidR="0074136C" w:rsidRPr="0074136C" w:rsidRDefault="0074136C" w:rsidP="0074136C">
      <w:pPr>
        <w:shd w:val="clear" w:color="auto" w:fill="FFFFFF"/>
        <w:jc w:val="both"/>
        <w:rPr>
          <w:rFonts w:ascii="Arial" w:eastAsia="Arial Unicode MS" w:hAnsi="Arial" w:cs="Arial"/>
          <w:b/>
          <w:bCs/>
          <w:sz w:val="20"/>
          <w:szCs w:val="20"/>
          <w:u w:val="single"/>
        </w:rPr>
      </w:pPr>
      <w:r w:rsidRPr="0074136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74136C">
        <w:rPr>
          <w:rFonts w:ascii="Arial" w:eastAsia="Arial Unicode MS" w:hAnsi="Arial" w:cs="Arial"/>
          <w:b/>
          <w:bCs/>
          <w:sz w:val="20"/>
          <w:szCs w:val="20"/>
          <w:u w:val="single"/>
        </w:rPr>
        <w:t>-03-1936</w:t>
      </w:r>
    </w:p>
    <w:p w:rsidR="0074136C" w:rsidRDefault="0074136C" w:rsidP="006F2064">
      <w:pPr>
        <w:shd w:val="clear" w:color="auto" w:fill="FFFFFF"/>
        <w:jc w:val="both"/>
        <w:rPr>
          <w:rFonts w:ascii="Arial" w:eastAsia="Arial Unicode MS" w:hAnsi="Arial" w:cs="Arial"/>
          <w:sz w:val="20"/>
          <w:szCs w:val="20"/>
        </w:rPr>
      </w:pPr>
    </w:p>
    <w:p w:rsidR="0074136C" w:rsidRDefault="0074136C" w:rsidP="006F2064">
      <w:pPr>
        <w:shd w:val="clear" w:color="auto" w:fill="FFFFFF"/>
        <w:jc w:val="both"/>
        <w:rPr>
          <w:rFonts w:ascii="Arial" w:eastAsia="Arial Unicode MS" w:hAnsi="Arial" w:cs="Arial"/>
          <w:sz w:val="20"/>
          <w:szCs w:val="20"/>
        </w:rPr>
      </w:pPr>
      <w:r w:rsidRPr="0074136C">
        <w:rPr>
          <w:rFonts w:ascii="Arial" w:eastAsia="Arial Unicode MS" w:hAnsi="Arial" w:cs="Arial"/>
          <w:sz w:val="20"/>
          <w:szCs w:val="20"/>
        </w:rPr>
        <w:t xml:space="preserve">Competitie te Schijndel. </w:t>
      </w:r>
    </w:p>
    <w:p w:rsidR="0074136C" w:rsidRDefault="0074136C" w:rsidP="006F2064">
      <w:pPr>
        <w:shd w:val="clear" w:color="auto" w:fill="FFFFFF"/>
        <w:jc w:val="both"/>
        <w:rPr>
          <w:rFonts w:ascii="Arial" w:eastAsia="Arial Unicode MS" w:hAnsi="Arial" w:cs="Arial"/>
          <w:sz w:val="20"/>
          <w:szCs w:val="20"/>
        </w:rPr>
      </w:pPr>
      <w:r w:rsidRPr="0074136C">
        <w:rPr>
          <w:rFonts w:ascii="Arial" w:eastAsia="Arial Unicode MS" w:hAnsi="Arial" w:cs="Arial"/>
          <w:sz w:val="20"/>
          <w:szCs w:val="20"/>
        </w:rPr>
        <w:t>De derde klasse van den Schijndelschen Biljartbond speelde Dinsdag twee wedstrijden: Vermaak na Arbeid 3—Nooit Volleerd 3 253—246 pt., 98—100 brt., gemiddelde 2.58—2.46. Hoogste serie Henri van Oorschot 19 pt. Op Tijd Krijten 2—Vermaak na Arb</w:t>
      </w:r>
      <w:r>
        <w:rPr>
          <w:rFonts w:ascii="Arial" w:eastAsia="Arial Unicode MS" w:hAnsi="Arial" w:cs="Arial"/>
          <w:sz w:val="20"/>
          <w:szCs w:val="20"/>
        </w:rPr>
        <w:t xml:space="preserve">eid 4 </w:t>
      </w:r>
      <w:r w:rsidRPr="0074136C">
        <w:rPr>
          <w:rFonts w:ascii="Arial" w:eastAsia="Arial Unicode MS" w:hAnsi="Arial" w:cs="Arial"/>
          <w:sz w:val="20"/>
          <w:szCs w:val="20"/>
        </w:rPr>
        <w:t>272—272 p., 162—165 brt., gemiddelde 1.67—1.64. Hoogste serie A. van Erp 17 p. Huldigingswedstrijd Eerst Krijten 2— Poedelvrees I: Eerst Krijten 2—Poedelvrees I 450—402 p., 139—141 brt., gemidd. 3.23—2.85. Hoogste serie L. v. d Heuvel 32 p. De eerste klasse zet haar program voort met drie wedstrijden: A.s. Zaterdag Vermaak na Arbeid I— Op Tijd Krijten I en a.s. Maandag Eerst Krijten I—Oefening baart Kunst I en Nooit Volleerd I—Poedelvrees I.</w:t>
      </w:r>
    </w:p>
    <w:p w:rsidR="0074136C" w:rsidRDefault="0074136C" w:rsidP="006F2064">
      <w:pPr>
        <w:shd w:val="clear" w:color="auto" w:fill="FFFFFF"/>
        <w:jc w:val="both"/>
        <w:rPr>
          <w:rFonts w:ascii="Arial" w:eastAsia="Arial Unicode MS" w:hAnsi="Arial" w:cs="Arial"/>
          <w:sz w:val="20"/>
          <w:szCs w:val="20"/>
        </w:rPr>
      </w:pPr>
    </w:p>
    <w:p w:rsidR="008E7E05" w:rsidRPr="008E7E05" w:rsidRDefault="008E7E05" w:rsidP="008E7E05">
      <w:pPr>
        <w:shd w:val="clear" w:color="auto" w:fill="FFFFFF"/>
        <w:jc w:val="both"/>
        <w:rPr>
          <w:rFonts w:ascii="Arial" w:eastAsia="Arial Unicode MS" w:hAnsi="Arial" w:cs="Arial"/>
          <w:b/>
          <w:bCs/>
          <w:sz w:val="20"/>
          <w:szCs w:val="20"/>
          <w:u w:val="single"/>
        </w:rPr>
      </w:pPr>
      <w:r w:rsidRPr="008E7E0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8E7E05">
        <w:rPr>
          <w:rFonts w:ascii="Arial" w:eastAsia="Arial Unicode MS" w:hAnsi="Arial" w:cs="Arial"/>
          <w:b/>
          <w:bCs/>
          <w:sz w:val="20"/>
          <w:szCs w:val="20"/>
          <w:u w:val="single"/>
        </w:rPr>
        <w:t>-03-1936</w:t>
      </w:r>
    </w:p>
    <w:p w:rsidR="008E7E05" w:rsidRDefault="008E7E05" w:rsidP="006F2064">
      <w:pPr>
        <w:shd w:val="clear" w:color="auto" w:fill="FFFFFF"/>
        <w:jc w:val="both"/>
        <w:rPr>
          <w:rFonts w:ascii="Arial" w:eastAsia="Arial Unicode MS" w:hAnsi="Arial" w:cs="Arial"/>
          <w:sz w:val="20"/>
          <w:szCs w:val="20"/>
        </w:rPr>
      </w:pPr>
    </w:p>
    <w:p w:rsidR="008E7E05" w:rsidRPr="008E7E05" w:rsidRDefault="008E7E05" w:rsidP="006F2064">
      <w:pPr>
        <w:shd w:val="clear" w:color="auto" w:fill="FFFFFF"/>
        <w:jc w:val="both"/>
        <w:rPr>
          <w:rFonts w:ascii="Arial" w:eastAsia="Arial Unicode MS" w:hAnsi="Arial" w:cs="Arial"/>
          <w:b/>
          <w:sz w:val="20"/>
          <w:szCs w:val="20"/>
        </w:rPr>
      </w:pPr>
      <w:r w:rsidRPr="008E7E05">
        <w:rPr>
          <w:rFonts w:ascii="Arial" w:eastAsia="Arial Unicode MS" w:hAnsi="Arial" w:cs="Arial"/>
          <w:b/>
          <w:sz w:val="20"/>
          <w:szCs w:val="20"/>
        </w:rPr>
        <w:t xml:space="preserve">AANKONDIGINGEN. </w:t>
      </w:r>
    </w:p>
    <w:p w:rsidR="008E7E05" w:rsidRDefault="008E7E05" w:rsidP="006F2064">
      <w:pPr>
        <w:shd w:val="clear" w:color="auto" w:fill="FFFFFF"/>
        <w:jc w:val="both"/>
        <w:rPr>
          <w:rFonts w:ascii="Arial" w:eastAsia="Arial Unicode MS" w:hAnsi="Arial" w:cs="Arial"/>
          <w:sz w:val="20"/>
          <w:szCs w:val="20"/>
        </w:rPr>
      </w:pPr>
      <w:r w:rsidRPr="008E7E05">
        <w:rPr>
          <w:rFonts w:ascii="Arial" w:eastAsia="Arial Unicode MS" w:hAnsi="Arial" w:cs="Arial"/>
          <w:sz w:val="20"/>
          <w:szCs w:val="20"/>
        </w:rPr>
        <w:t xml:space="preserve">Faillissement JOHANNA M. VAN DOLEWEERD, winkelierster te Schijndel. De eenige uitdeelingslijst in bovenstaand faillissement ligt vanaf heden gedurende 10 dagen ter kostelooze inzage van crediteuren ter Griffie der Arr.-Rechtbank te 's-Hertogenbosch. </w:t>
      </w:r>
    </w:p>
    <w:p w:rsidR="008E7E05" w:rsidRDefault="008E7E05" w:rsidP="006F2064">
      <w:pPr>
        <w:shd w:val="clear" w:color="auto" w:fill="FFFFFF"/>
        <w:jc w:val="both"/>
        <w:rPr>
          <w:rFonts w:ascii="Arial" w:eastAsia="Arial Unicode MS" w:hAnsi="Arial" w:cs="Arial"/>
          <w:sz w:val="20"/>
          <w:szCs w:val="20"/>
        </w:rPr>
      </w:pPr>
      <w:r w:rsidRPr="008E7E05">
        <w:rPr>
          <w:rFonts w:ascii="Arial" w:eastAsia="Arial Unicode MS" w:hAnsi="Arial" w:cs="Arial"/>
          <w:sz w:val="20"/>
          <w:szCs w:val="20"/>
        </w:rPr>
        <w:t>De curator: Mr. H. W. A. SCHIPPERIJN, Stationsweg 7. 's-Hertogenbosch, 20 Maart 1936.</w:t>
      </w:r>
    </w:p>
    <w:p w:rsidR="008E7E05" w:rsidRDefault="008E7E05" w:rsidP="006F2064">
      <w:pPr>
        <w:shd w:val="clear" w:color="auto" w:fill="FFFFFF"/>
        <w:jc w:val="both"/>
        <w:rPr>
          <w:rFonts w:ascii="Arial" w:eastAsia="Arial Unicode MS" w:hAnsi="Arial" w:cs="Arial"/>
          <w:sz w:val="20"/>
          <w:szCs w:val="20"/>
        </w:rPr>
      </w:pPr>
    </w:p>
    <w:p w:rsidR="00475F9B" w:rsidRPr="00475F9B" w:rsidRDefault="00475F9B" w:rsidP="00475F9B">
      <w:pPr>
        <w:shd w:val="clear" w:color="auto" w:fill="FFFFFF"/>
        <w:jc w:val="both"/>
        <w:rPr>
          <w:rFonts w:ascii="Arial" w:eastAsia="Arial Unicode MS" w:hAnsi="Arial" w:cs="Arial"/>
          <w:b/>
          <w:bCs/>
          <w:sz w:val="20"/>
          <w:szCs w:val="20"/>
          <w:u w:val="single"/>
        </w:rPr>
      </w:pPr>
      <w:r w:rsidRPr="00475F9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475F9B">
        <w:rPr>
          <w:rFonts w:ascii="Arial" w:eastAsia="Arial Unicode MS" w:hAnsi="Arial" w:cs="Arial"/>
          <w:b/>
          <w:bCs/>
          <w:sz w:val="20"/>
          <w:szCs w:val="20"/>
          <w:u w:val="single"/>
        </w:rPr>
        <w:t>-03-1936</w:t>
      </w:r>
    </w:p>
    <w:p w:rsidR="00475F9B" w:rsidRDefault="00475F9B" w:rsidP="006F2064">
      <w:pPr>
        <w:shd w:val="clear" w:color="auto" w:fill="FFFFFF"/>
        <w:jc w:val="both"/>
        <w:rPr>
          <w:rFonts w:ascii="Arial" w:eastAsia="Arial Unicode MS" w:hAnsi="Arial" w:cs="Arial"/>
          <w:sz w:val="20"/>
          <w:szCs w:val="20"/>
        </w:rPr>
      </w:pPr>
    </w:p>
    <w:p w:rsidR="00475F9B" w:rsidRDefault="00475F9B" w:rsidP="00475F9B">
      <w:pPr>
        <w:shd w:val="clear" w:color="auto" w:fill="FFFFFF"/>
        <w:jc w:val="both"/>
        <w:rPr>
          <w:rFonts w:ascii="Arial" w:eastAsia="Arial Unicode MS" w:hAnsi="Arial" w:cs="Arial"/>
          <w:sz w:val="20"/>
          <w:szCs w:val="20"/>
        </w:rPr>
      </w:pPr>
      <w:r w:rsidRPr="00475F9B">
        <w:rPr>
          <w:rFonts w:ascii="Arial" w:eastAsia="Arial Unicode MS" w:hAnsi="Arial" w:cs="Arial"/>
          <w:sz w:val="20"/>
          <w:szCs w:val="20"/>
        </w:rPr>
        <w:lastRenderedPageBreak/>
        <w:t>SCHIJNDEL, 20 Maart. Het bouwen van een woonhuis met bijbouw voor rekening van den heer P. v. Heeswijk te Mariaheide, onder architectuur van C. v. d. Wielen te Schijndel, is opgedragen aan den heer M. v. d. Tillaart, aannemer te Mariaheide.</w:t>
      </w:r>
    </w:p>
    <w:p w:rsidR="002D1D4E" w:rsidRDefault="002D1D4E" w:rsidP="00475F9B">
      <w:pPr>
        <w:shd w:val="clear" w:color="auto" w:fill="FFFFFF"/>
        <w:jc w:val="both"/>
        <w:rPr>
          <w:rFonts w:ascii="Arial" w:eastAsia="Arial Unicode MS" w:hAnsi="Arial" w:cs="Arial"/>
          <w:sz w:val="20"/>
          <w:szCs w:val="20"/>
        </w:rPr>
      </w:pPr>
    </w:p>
    <w:p w:rsidR="00BA2FCB" w:rsidRDefault="00BA2FCB" w:rsidP="00475F9B">
      <w:pPr>
        <w:shd w:val="clear" w:color="auto" w:fill="FFFFFF"/>
        <w:jc w:val="both"/>
        <w:rPr>
          <w:rFonts w:ascii="Arial" w:eastAsia="Arial Unicode MS" w:hAnsi="Arial" w:cs="Arial"/>
          <w:sz w:val="20"/>
          <w:szCs w:val="20"/>
        </w:rPr>
      </w:pPr>
      <w:r w:rsidRPr="00BA2FCB">
        <w:rPr>
          <w:rFonts w:ascii="Arial" w:eastAsia="Arial Unicode MS" w:hAnsi="Arial" w:cs="Arial"/>
          <w:sz w:val="20"/>
          <w:szCs w:val="20"/>
        </w:rPr>
        <w:t xml:space="preserve">R.K. HUISHOUDSTER biedt zich aan, </w:t>
      </w:r>
      <w:r>
        <w:rPr>
          <w:rFonts w:ascii="Arial" w:eastAsia="Arial Unicode MS" w:hAnsi="Arial" w:cs="Arial"/>
          <w:sz w:val="20"/>
          <w:szCs w:val="20"/>
        </w:rPr>
        <w:t>m</w:t>
      </w:r>
      <w:r w:rsidRPr="00BA2FCB">
        <w:rPr>
          <w:rFonts w:ascii="Arial" w:eastAsia="Arial Unicode MS" w:hAnsi="Arial" w:cs="Arial"/>
          <w:sz w:val="20"/>
          <w:szCs w:val="20"/>
        </w:rPr>
        <w:t>iddelbaren leeftijd, goed kunn. koken; bij heer alleen of in klein gezin. Adres: v. HOOF, Kluis A 318 a, Schijndel.</w:t>
      </w:r>
    </w:p>
    <w:p w:rsidR="00BA2FCB" w:rsidRDefault="00BA2FCB" w:rsidP="00475F9B">
      <w:pPr>
        <w:shd w:val="clear" w:color="auto" w:fill="FFFFFF"/>
        <w:jc w:val="both"/>
        <w:rPr>
          <w:rFonts w:ascii="Arial" w:eastAsia="Arial Unicode MS" w:hAnsi="Arial" w:cs="Arial"/>
          <w:sz w:val="20"/>
          <w:szCs w:val="20"/>
        </w:rPr>
      </w:pPr>
    </w:p>
    <w:p w:rsidR="00060088" w:rsidRPr="00060088" w:rsidRDefault="00060088" w:rsidP="00060088">
      <w:pPr>
        <w:shd w:val="clear" w:color="auto" w:fill="FFFFFF"/>
        <w:jc w:val="both"/>
        <w:rPr>
          <w:rFonts w:ascii="Arial" w:eastAsia="Arial Unicode MS" w:hAnsi="Arial" w:cs="Arial"/>
          <w:b/>
          <w:bCs/>
          <w:sz w:val="20"/>
          <w:szCs w:val="20"/>
          <w:u w:val="single"/>
        </w:rPr>
      </w:pPr>
      <w:r w:rsidRPr="0006008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060088">
        <w:rPr>
          <w:rFonts w:ascii="Arial" w:eastAsia="Arial Unicode MS" w:hAnsi="Arial" w:cs="Arial"/>
          <w:b/>
          <w:bCs/>
          <w:sz w:val="20"/>
          <w:szCs w:val="20"/>
          <w:u w:val="single"/>
        </w:rPr>
        <w:t>-03-1936</w:t>
      </w:r>
    </w:p>
    <w:p w:rsidR="00060088" w:rsidRDefault="00060088" w:rsidP="00475F9B">
      <w:pPr>
        <w:shd w:val="clear" w:color="auto" w:fill="FFFFFF"/>
        <w:jc w:val="both"/>
        <w:rPr>
          <w:rFonts w:ascii="Arial" w:eastAsia="Arial Unicode MS" w:hAnsi="Arial" w:cs="Arial"/>
          <w:sz w:val="20"/>
          <w:szCs w:val="20"/>
        </w:rPr>
      </w:pPr>
    </w:p>
    <w:p w:rsidR="00060088" w:rsidRDefault="00060088" w:rsidP="00475F9B">
      <w:pPr>
        <w:shd w:val="clear" w:color="auto" w:fill="FFFFFF"/>
        <w:jc w:val="both"/>
        <w:rPr>
          <w:rFonts w:ascii="Arial" w:eastAsia="Arial Unicode MS" w:hAnsi="Arial" w:cs="Arial"/>
          <w:sz w:val="20"/>
          <w:szCs w:val="20"/>
        </w:rPr>
      </w:pPr>
      <w:r w:rsidRPr="00060088">
        <w:rPr>
          <w:rFonts w:ascii="Arial" w:eastAsia="Arial Unicode MS" w:hAnsi="Arial" w:cs="Arial"/>
          <w:sz w:val="20"/>
          <w:szCs w:val="20"/>
        </w:rPr>
        <w:t xml:space="preserve">SCHIJNDEL, 21 Mrt. Dinsdagavond 24 Maart a.s. wordt een vergadering gehouden van den Schijndelschen Biljartbond bij F. van Oorschot. Deze vergadering wordt gehouden door het bestuur van den bond met de voorzitters der verschillende aangesloten vereenigingen. Besproken wordt o.m. de tien beste tweede vijftal-spelers uit te laten komen tegen de kampioenclub van den Boxtelschen Biljartbond. De vergadering begint om 9 uur. </w:t>
      </w:r>
    </w:p>
    <w:p w:rsidR="00060088" w:rsidRDefault="00060088" w:rsidP="00475F9B">
      <w:pPr>
        <w:shd w:val="clear" w:color="auto" w:fill="FFFFFF"/>
        <w:jc w:val="both"/>
        <w:rPr>
          <w:rFonts w:ascii="Arial" w:eastAsia="Arial Unicode MS" w:hAnsi="Arial" w:cs="Arial"/>
          <w:sz w:val="20"/>
          <w:szCs w:val="20"/>
        </w:rPr>
      </w:pPr>
    </w:p>
    <w:p w:rsidR="00060088" w:rsidRDefault="00060088" w:rsidP="00475F9B">
      <w:pPr>
        <w:shd w:val="clear" w:color="auto" w:fill="FFFFFF"/>
        <w:jc w:val="both"/>
        <w:rPr>
          <w:rFonts w:ascii="Arial" w:eastAsia="Arial Unicode MS" w:hAnsi="Arial" w:cs="Arial"/>
          <w:sz w:val="20"/>
          <w:szCs w:val="20"/>
        </w:rPr>
      </w:pPr>
      <w:r w:rsidRPr="00060088">
        <w:rPr>
          <w:rFonts w:ascii="Arial" w:eastAsia="Arial Unicode MS" w:hAnsi="Arial" w:cs="Arial"/>
          <w:sz w:val="20"/>
          <w:szCs w:val="20"/>
        </w:rPr>
        <w:t>Hedenmiddag viel het vier-jarig dochtertje van den landbouwer M. Broks aan den Boschweg alhier, spelenderwijze in een diepe welput. Op het hulpgeroep van een broertje kwam de hevig ontstelde vader toegesneld, doch deze bemerkte tot zijn ontzetting, dat het kind reeds in de diepte verdwenen was. Hij aarzelde echter geen oogenblik en snelde naar een nabij gelegen schuur, waar hij een ladder vond waarlangs hij in de put afdaalde. Zijn tegenwoordigheid van geest werd beloond met de redding van zijn kind. Hij wist het meisje te grijpen en smaakte het genoegen, haar nog levend boven te brengen. De toestand van het kind, dat veel wate</w:t>
      </w:r>
      <w:r>
        <w:rPr>
          <w:rFonts w:ascii="Arial" w:eastAsia="Arial Unicode MS" w:hAnsi="Arial" w:cs="Arial"/>
          <w:sz w:val="20"/>
          <w:szCs w:val="20"/>
        </w:rPr>
        <w:t>r</w:t>
      </w:r>
      <w:r w:rsidRPr="00060088">
        <w:rPr>
          <w:rFonts w:ascii="Arial" w:eastAsia="Arial Unicode MS" w:hAnsi="Arial" w:cs="Arial"/>
          <w:sz w:val="20"/>
          <w:szCs w:val="20"/>
        </w:rPr>
        <w:t xml:space="preserve"> had binnen gekregen, was hedenavond redelijk wel.</w:t>
      </w:r>
    </w:p>
    <w:p w:rsidR="00060088" w:rsidRDefault="00060088" w:rsidP="00475F9B">
      <w:pPr>
        <w:shd w:val="clear" w:color="auto" w:fill="FFFFFF"/>
        <w:jc w:val="both"/>
        <w:rPr>
          <w:rFonts w:ascii="Arial" w:eastAsia="Arial Unicode MS" w:hAnsi="Arial" w:cs="Arial"/>
          <w:sz w:val="20"/>
          <w:szCs w:val="20"/>
        </w:rPr>
      </w:pPr>
    </w:p>
    <w:p w:rsidR="00060088" w:rsidRPr="00060088" w:rsidRDefault="00060088" w:rsidP="00060088">
      <w:pPr>
        <w:shd w:val="clear" w:color="auto" w:fill="FFFFFF"/>
        <w:jc w:val="both"/>
        <w:rPr>
          <w:rFonts w:ascii="Arial" w:eastAsia="Arial Unicode MS" w:hAnsi="Arial" w:cs="Arial"/>
          <w:b/>
          <w:bCs/>
          <w:sz w:val="20"/>
          <w:szCs w:val="20"/>
          <w:u w:val="single"/>
        </w:rPr>
      </w:pPr>
      <w:r w:rsidRPr="00060088">
        <w:rPr>
          <w:rFonts w:ascii="Arial" w:eastAsia="Arial Unicode MS" w:hAnsi="Arial" w:cs="Arial"/>
          <w:b/>
          <w:bCs/>
          <w:sz w:val="20"/>
          <w:szCs w:val="20"/>
          <w:u w:val="single"/>
        </w:rPr>
        <w:t>Provinciale Noordbrabantsche en 's Hertogenbossche courant 2</w:t>
      </w:r>
      <w:r w:rsidR="00F470D4">
        <w:rPr>
          <w:rFonts w:ascii="Arial" w:eastAsia="Arial Unicode MS" w:hAnsi="Arial" w:cs="Arial"/>
          <w:b/>
          <w:bCs/>
          <w:sz w:val="20"/>
          <w:szCs w:val="20"/>
          <w:u w:val="single"/>
        </w:rPr>
        <w:t>4</w:t>
      </w:r>
      <w:r w:rsidRPr="00060088">
        <w:rPr>
          <w:rFonts w:ascii="Arial" w:eastAsia="Arial Unicode MS" w:hAnsi="Arial" w:cs="Arial"/>
          <w:b/>
          <w:bCs/>
          <w:sz w:val="20"/>
          <w:szCs w:val="20"/>
          <w:u w:val="single"/>
        </w:rPr>
        <w:t>-03-1936</w:t>
      </w:r>
    </w:p>
    <w:p w:rsidR="00060088" w:rsidRDefault="00060088" w:rsidP="00475F9B">
      <w:pPr>
        <w:shd w:val="clear" w:color="auto" w:fill="FFFFFF"/>
        <w:jc w:val="both"/>
        <w:rPr>
          <w:rFonts w:ascii="Arial" w:eastAsia="Arial Unicode MS" w:hAnsi="Arial" w:cs="Arial"/>
          <w:sz w:val="20"/>
          <w:szCs w:val="20"/>
        </w:rPr>
      </w:pPr>
    </w:p>
    <w:p w:rsidR="00060088" w:rsidRDefault="00060088" w:rsidP="00060088">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060088">
        <w:rPr>
          <w:rFonts w:ascii="Arial" w:eastAsia="Arial Unicode MS" w:hAnsi="Arial" w:cs="Arial"/>
          <w:sz w:val="20"/>
          <w:szCs w:val="20"/>
        </w:rPr>
        <w:t xml:space="preserve">oor het verbindend worden der uitdeelingslijst is het faillissement van M. VAN DE VORSTENBOSCH, wonende te Schijndel, geëindigd. </w:t>
      </w:r>
    </w:p>
    <w:p w:rsidR="00060088" w:rsidRDefault="00060088" w:rsidP="00060088">
      <w:pPr>
        <w:shd w:val="clear" w:color="auto" w:fill="FFFFFF"/>
        <w:jc w:val="both"/>
        <w:rPr>
          <w:rFonts w:ascii="Arial" w:eastAsia="Arial Unicode MS" w:hAnsi="Arial" w:cs="Arial"/>
          <w:sz w:val="20"/>
          <w:szCs w:val="20"/>
        </w:rPr>
      </w:pPr>
      <w:r w:rsidRPr="00060088">
        <w:rPr>
          <w:rFonts w:ascii="Arial" w:eastAsia="Arial Unicode MS" w:hAnsi="Arial" w:cs="Arial"/>
          <w:sz w:val="20"/>
          <w:szCs w:val="20"/>
        </w:rPr>
        <w:t>De Curator: Mr. JOS. VAN BESOUW, Oranje Nassaulaan no. 20. Den Bosch, den 24 Maart '36.</w:t>
      </w:r>
    </w:p>
    <w:p w:rsidR="00060088" w:rsidRDefault="00060088" w:rsidP="00060088">
      <w:pPr>
        <w:shd w:val="clear" w:color="auto" w:fill="FFFFFF"/>
        <w:jc w:val="both"/>
        <w:rPr>
          <w:rFonts w:ascii="Arial" w:eastAsia="Arial Unicode MS" w:hAnsi="Arial" w:cs="Arial"/>
          <w:sz w:val="20"/>
          <w:szCs w:val="20"/>
        </w:rPr>
      </w:pPr>
    </w:p>
    <w:p w:rsidR="00F470D4" w:rsidRDefault="00F470D4" w:rsidP="00F470D4">
      <w:pPr>
        <w:shd w:val="clear" w:color="auto" w:fill="FFFFFF"/>
        <w:jc w:val="both"/>
        <w:rPr>
          <w:rFonts w:ascii="Arial" w:eastAsia="Arial Unicode MS" w:hAnsi="Arial" w:cs="Arial"/>
          <w:sz w:val="20"/>
          <w:szCs w:val="20"/>
        </w:rPr>
      </w:pPr>
      <w:r w:rsidRPr="00F470D4">
        <w:rPr>
          <w:rFonts w:ascii="Arial" w:eastAsia="Arial Unicode MS" w:hAnsi="Arial" w:cs="Arial"/>
          <w:sz w:val="20"/>
          <w:szCs w:val="20"/>
        </w:rPr>
        <w:t xml:space="preserve">SCHIJNDEL, 23 Mrt. Op eersten en tweeden Paaschdag, 12 en 13 April a.s., zal vanuit onze gemeente een bedevaart worden gehouden naar het bekende bedevaartsoord Haekendover in België. De bedevaart staat onder leiding van den directeur, den Z.Eerw. heer A. J. Pessers, pastoor der </w:t>
      </w:r>
      <w:r>
        <w:rPr>
          <w:rFonts w:ascii="Arial" w:eastAsia="Arial Unicode MS" w:hAnsi="Arial" w:cs="Arial"/>
          <w:sz w:val="20"/>
          <w:szCs w:val="20"/>
        </w:rPr>
        <w:t>parochie Schijndel-Boschweg.</w:t>
      </w:r>
    </w:p>
    <w:p w:rsidR="00F470D4" w:rsidRDefault="00F470D4" w:rsidP="00F470D4">
      <w:pPr>
        <w:shd w:val="clear" w:color="auto" w:fill="FFFFFF"/>
        <w:jc w:val="both"/>
        <w:rPr>
          <w:rFonts w:ascii="Arial" w:eastAsia="Arial Unicode MS" w:hAnsi="Arial" w:cs="Arial"/>
          <w:sz w:val="20"/>
          <w:szCs w:val="20"/>
        </w:rPr>
      </w:pPr>
    </w:p>
    <w:p w:rsidR="00F470D4" w:rsidRPr="00F470D4" w:rsidRDefault="00F470D4" w:rsidP="00F470D4">
      <w:pPr>
        <w:shd w:val="clear" w:color="auto" w:fill="FFFFFF"/>
        <w:jc w:val="both"/>
        <w:rPr>
          <w:rFonts w:ascii="Arial" w:eastAsia="Arial Unicode MS" w:hAnsi="Arial" w:cs="Arial"/>
          <w:b/>
          <w:sz w:val="20"/>
          <w:szCs w:val="20"/>
        </w:rPr>
      </w:pPr>
      <w:r w:rsidRPr="00F470D4">
        <w:rPr>
          <w:rFonts w:ascii="Arial" w:eastAsia="Arial Unicode MS" w:hAnsi="Arial" w:cs="Arial"/>
          <w:b/>
          <w:sz w:val="20"/>
          <w:szCs w:val="20"/>
        </w:rPr>
        <w:t xml:space="preserve">OPROEPING. </w:t>
      </w:r>
    </w:p>
    <w:p w:rsidR="00F470D4" w:rsidRDefault="00F470D4" w:rsidP="00F470D4">
      <w:pPr>
        <w:shd w:val="clear" w:color="auto" w:fill="FFFFFF"/>
        <w:jc w:val="both"/>
        <w:rPr>
          <w:rFonts w:ascii="Arial" w:eastAsia="Arial Unicode MS" w:hAnsi="Arial" w:cs="Arial"/>
          <w:sz w:val="20"/>
          <w:szCs w:val="20"/>
        </w:rPr>
      </w:pPr>
      <w:r w:rsidRPr="00F470D4">
        <w:rPr>
          <w:rFonts w:ascii="Arial" w:eastAsia="Arial Unicode MS" w:hAnsi="Arial" w:cs="Arial"/>
          <w:sz w:val="20"/>
          <w:szCs w:val="20"/>
        </w:rPr>
        <w:t xml:space="preserve">De Griffier der Arr.-Rechtbank te 's-Hertogenboscft roept bij deze op om te verschijnen ter terechtzitting zijner Rechtbank, Tweede Kamer, op Dinsdag den 31 Maart 1936 des voormiddags ten 10 uur in het Paleis van Justitie te 's-Hertogenbosch: CATHARINA VAN STIPTHOUT, laatst gewoond hebbende te Boxtel, thans zonder bekende woon- of verblijfplaats hier te lande, echtgenoote van ADRIANUS HANEGRAAF, te Schijndel, Wijbosch, ten einde te worden gehoord naar aanleiding van een door den Voogdijraad te 's-Hertogenbosch bij mijne Rechtbank ingediend verzoekschrift tot hare ontzetting uit de ouderlijke macht over hare twee minderjarige kinderen. </w:t>
      </w:r>
    </w:p>
    <w:p w:rsidR="00F470D4" w:rsidRDefault="00F470D4" w:rsidP="00F470D4">
      <w:pPr>
        <w:shd w:val="clear" w:color="auto" w:fill="FFFFFF"/>
        <w:jc w:val="both"/>
        <w:rPr>
          <w:rFonts w:ascii="Arial" w:eastAsia="Arial Unicode MS" w:hAnsi="Arial" w:cs="Arial"/>
          <w:sz w:val="20"/>
          <w:szCs w:val="20"/>
        </w:rPr>
      </w:pPr>
      <w:r w:rsidRPr="00F470D4">
        <w:rPr>
          <w:rFonts w:ascii="Arial" w:eastAsia="Arial Unicode MS" w:hAnsi="Arial" w:cs="Arial"/>
          <w:sz w:val="20"/>
          <w:szCs w:val="20"/>
        </w:rPr>
        <w:t>De Griffier, B. DE ROY VAN ZUIDEWIJN. 's-Hertogenbosch, 21 Maart 1936.</w:t>
      </w:r>
    </w:p>
    <w:p w:rsidR="00957423" w:rsidRDefault="00957423" w:rsidP="00F470D4">
      <w:pPr>
        <w:shd w:val="clear" w:color="auto" w:fill="FFFFFF"/>
        <w:jc w:val="both"/>
        <w:rPr>
          <w:rFonts w:ascii="Arial" w:eastAsia="Arial Unicode MS" w:hAnsi="Arial" w:cs="Arial"/>
          <w:sz w:val="20"/>
          <w:szCs w:val="20"/>
        </w:rPr>
      </w:pPr>
    </w:p>
    <w:p w:rsidR="00957423" w:rsidRPr="00957423" w:rsidRDefault="00957423" w:rsidP="00957423">
      <w:pPr>
        <w:shd w:val="clear" w:color="auto" w:fill="FFFFFF"/>
        <w:jc w:val="both"/>
        <w:rPr>
          <w:rFonts w:ascii="Arial" w:eastAsia="Arial Unicode MS" w:hAnsi="Arial" w:cs="Arial"/>
          <w:b/>
          <w:bCs/>
          <w:sz w:val="20"/>
          <w:szCs w:val="20"/>
          <w:u w:val="single"/>
        </w:rPr>
      </w:pPr>
      <w:r w:rsidRPr="009574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957423">
        <w:rPr>
          <w:rFonts w:ascii="Arial" w:eastAsia="Arial Unicode MS" w:hAnsi="Arial" w:cs="Arial"/>
          <w:b/>
          <w:bCs/>
          <w:sz w:val="20"/>
          <w:szCs w:val="20"/>
          <w:u w:val="single"/>
        </w:rPr>
        <w:t>-03-1936</w:t>
      </w:r>
    </w:p>
    <w:p w:rsidR="00957423" w:rsidRDefault="00957423" w:rsidP="00F470D4">
      <w:pPr>
        <w:shd w:val="clear" w:color="auto" w:fill="FFFFFF"/>
        <w:jc w:val="both"/>
        <w:rPr>
          <w:rFonts w:ascii="Arial" w:eastAsia="Arial Unicode MS" w:hAnsi="Arial" w:cs="Arial"/>
          <w:sz w:val="20"/>
          <w:szCs w:val="20"/>
        </w:rPr>
      </w:pP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SCHIJNDEL, 23 Mrt. De Jonge Boerenstand alhier hield een bijeenkomst waarin besloten werd de nog rerfeerende ontwikkellngsavonden, wegens het vergevorderde winterseizoen, n</w:t>
      </w:r>
      <w:r>
        <w:rPr>
          <w:rFonts w:ascii="Arial" w:eastAsia="Arial Unicode MS" w:hAnsi="Arial" w:cs="Arial"/>
          <w:sz w:val="20"/>
          <w:szCs w:val="20"/>
        </w:rPr>
        <w:t>i</w:t>
      </w:r>
      <w:r w:rsidRPr="00957423">
        <w:rPr>
          <w:rFonts w:ascii="Arial" w:eastAsia="Arial Unicode MS" w:hAnsi="Arial" w:cs="Arial"/>
          <w:sz w:val="20"/>
          <w:szCs w:val="20"/>
        </w:rPr>
        <w:t>et meer te laten doorgaan. De lezing van den heer J. Zijlmans, te houden in het boerenbondsgebouw op Dinsdag 31 Maart a.s., vervalt hierdoor. De laatste ontwikkelingsavond had een eenigszins feestelijk karakter en werd besloten met een aardig blijspel.</w:t>
      </w:r>
    </w:p>
    <w:p w:rsidR="00957423" w:rsidRDefault="00957423" w:rsidP="00957423">
      <w:pPr>
        <w:shd w:val="clear" w:color="auto" w:fill="FFFFFF"/>
        <w:jc w:val="both"/>
        <w:rPr>
          <w:rFonts w:ascii="Arial" w:eastAsia="Arial Unicode MS" w:hAnsi="Arial" w:cs="Arial"/>
          <w:sz w:val="20"/>
          <w:szCs w:val="20"/>
        </w:rPr>
      </w:pPr>
    </w:p>
    <w:p w:rsidR="00957423" w:rsidRPr="00957423" w:rsidRDefault="00957423" w:rsidP="00957423">
      <w:pPr>
        <w:shd w:val="clear" w:color="auto" w:fill="FFFFFF"/>
        <w:jc w:val="both"/>
        <w:rPr>
          <w:rFonts w:ascii="Arial" w:eastAsia="Arial Unicode MS" w:hAnsi="Arial" w:cs="Arial"/>
          <w:b/>
          <w:bCs/>
          <w:sz w:val="20"/>
          <w:szCs w:val="20"/>
          <w:u w:val="single"/>
        </w:rPr>
      </w:pPr>
      <w:r w:rsidRPr="009574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957423">
        <w:rPr>
          <w:rFonts w:ascii="Arial" w:eastAsia="Arial Unicode MS" w:hAnsi="Arial" w:cs="Arial"/>
          <w:b/>
          <w:bCs/>
          <w:sz w:val="20"/>
          <w:szCs w:val="20"/>
          <w:u w:val="single"/>
        </w:rPr>
        <w:t>-03-1936</w:t>
      </w:r>
    </w:p>
    <w:p w:rsidR="00957423" w:rsidRDefault="00957423" w:rsidP="00957423">
      <w:pPr>
        <w:shd w:val="clear" w:color="auto" w:fill="FFFFFF"/>
        <w:jc w:val="both"/>
        <w:rPr>
          <w:rFonts w:ascii="Arial" w:eastAsia="Arial Unicode MS" w:hAnsi="Arial" w:cs="Arial"/>
          <w:sz w:val="20"/>
          <w:szCs w:val="20"/>
        </w:rPr>
      </w:pP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SCHIJNDEL, 24 Mrt. Toen hedenavond de motor- en rijwielhersteller J. K. met zijn motorrijwiel op den</w:t>
      </w:r>
      <w:r>
        <w:rPr>
          <w:rFonts w:ascii="Arial" w:eastAsia="Arial Unicode MS" w:hAnsi="Arial" w:cs="Arial"/>
          <w:sz w:val="20"/>
          <w:szCs w:val="20"/>
        </w:rPr>
        <w:t xml:space="preserve"> W</w:t>
      </w:r>
      <w:r w:rsidRPr="00957423">
        <w:rPr>
          <w:rFonts w:ascii="Arial" w:eastAsia="Arial Unicode MS" w:hAnsi="Arial" w:cs="Arial"/>
          <w:sz w:val="20"/>
          <w:szCs w:val="20"/>
        </w:rPr>
        <w:t xml:space="preserve">ijbosschen wegreed, kwam hij, doordat plotseling een hond voor zijn motorrijwiel sprong, te vallen. K. </w:t>
      </w:r>
      <w:r w:rsidRPr="00957423">
        <w:rPr>
          <w:rFonts w:ascii="Arial" w:eastAsia="Arial Unicode MS" w:hAnsi="Arial" w:cs="Arial"/>
          <w:sz w:val="20"/>
          <w:szCs w:val="20"/>
        </w:rPr>
        <w:lastRenderedPageBreak/>
        <w:t xml:space="preserve">brak een sleutelbeen en bekwam een wond aan het hoofd. Na door dokter Van Oppenraay verbonden te zijn, kon hij zich naar huis begeven. </w:t>
      </w:r>
    </w:p>
    <w:p w:rsidR="00957423" w:rsidRDefault="00957423" w:rsidP="00957423">
      <w:pPr>
        <w:shd w:val="clear" w:color="auto" w:fill="FFFFFF"/>
        <w:jc w:val="both"/>
        <w:rPr>
          <w:rFonts w:ascii="Arial" w:eastAsia="Arial Unicode MS" w:hAnsi="Arial" w:cs="Arial"/>
          <w:sz w:val="20"/>
          <w:szCs w:val="20"/>
        </w:rPr>
      </w:pP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Alhier had hedenavond een bijeenkomst plaats om te komen tot het oprichten van een damclub. Er was veel belangstelling; staande de vergadering gaven zich 16 leden op. Tot voorzitter werd gekozen de heer J. van Liempd, tot secretaris-penningmeester de heer Ant. Kastelein, tot wedstrijdleider de heer P. Gevers. Besloten werd de vereeniging den naam „Jan van Amstel" te geven. De vereeniging is gevestigd in het café van L. Cromsigt aan den Boschweg, waar men e</w:t>
      </w:r>
      <w:r>
        <w:rPr>
          <w:rFonts w:ascii="Arial" w:eastAsia="Arial Unicode MS" w:hAnsi="Arial" w:cs="Arial"/>
          <w:sz w:val="20"/>
          <w:szCs w:val="20"/>
        </w:rPr>
        <w:t>l</w:t>
      </w:r>
      <w:r w:rsidRPr="00957423">
        <w:rPr>
          <w:rFonts w:ascii="Arial" w:eastAsia="Arial Unicode MS" w:hAnsi="Arial" w:cs="Arial"/>
          <w:sz w:val="20"/>
          <w:szCs w:val="20"/>
        </w:rPr>
        <w:t xml:space="preserve">ken Dinsdag een clubavond zal houden. Volgende week zal reeds een aanvang met een enkele competitie worden gemaakt. </w:t>
      </w:r>
    </w:p>
    <w:p w:rsidR="00957423" w:rsidRDefault="00957423" w:rsidP="00957423">
      <w:pPr>
        <w:shd w:val="clear" w:color="auto" w:fill="FFFFFF"/>
        <w:jc w:val="both"/>
        <w:rPr>
          <w:rFonts w:ascii="Arial" w:eastAsia="Arial Unicode MS" w:hAnsi="Arial" w:cs="Arial"/>
          <w:sz w:val="20"/>
          <w:szCs w:val="20"/>
        </w:rPr>
      </w:pP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Op Vrijdag 27 Maart a.s. zal de Schijndelsche zwemvereeniging en reddingsbrigade een algemeene ledenvergadering houden in de bovenzaal van het patronaat. De vergadering vangt aan om half negen 's avonds.</w:t>
      </w:r>
    </w:p>
    <w:p w:rsidR="00957423" w:rsidRDefault="00957423" w:rsidP="00957423">
      <w:pPr>
        <w:shd w:val="clear" w:color="auto" w:fill="FFFFFF"/>
        <w:jc w:val="both"/>
        <w:rPr>
          <w:rFonts w:ascii="Arial" w:eastAsia="Arial Unicode MS" w:hAnsi="Arial" w:cs="Arial"/>
          <w:sz w:val="20"/>
          <w:szCs w:val="20"/>
        </w:rPr>
      </w:pP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 xml:space="preserve">SCHIJNDEL. Burgerlijke Stand van 18 tot en met 24 Maart. </w:t>
      </w: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Geboren: Ardina H., d. van Adrianus C. van den Boom en Lamberta van der Cammen. — Wilhelmina J., d. van Jan J. van Breugel en Lamberdina Schakenraad. — Antonius A. J., z. van Antonius J. van Oss en Petronella J. M. van Eerd. — Joseph L</w:t>
      </w:r>
      <w:r>
        <w:rPr>
          <w:rFonts w:ascii="Arial" w:eastAsia="Arial Unicode MS" w:hAnsi="Arial" w:cs="Arial"/>
          <w:sz w:val="20"/>
          <w:szCs w:val="20"/>
        </w:rPr>
        <w:t>.</w:t>
      </w:r>
      <w:r w:rsidRPr="00957423">
        <w:rPr>
          <w:rFonts w:ascii="Arial" w:eastAsia="Arial Unicode MS" w:hAnsi="Arial" w:cs="Arial"/>
          <w:sz w:val="20"/>
          <w:szCs w:val="20"/>
        </w:rPr>
        <w:t>, z. van Joseph L. van Esch en Magdalena M. Donkers. — Johannes G. C</w:t>
      </w:r>
      <w:r>
        <w:rPr>
          <w:rFonts w:ascii="Arial" w:eastAsia="Arial Unicode MS" w:hAnsi="Arial" w:cs="Arial"/>
          <w:sz w:val="20"/>
          <w:szCs w:val="20"/>
        </w:rPr>
        <w:t>.,</w:t>
      </w:r>
      <w:r w:rsidRPr="00957423">
        <w:rPr>
          <w:rFonts w:ascii="Arial" w:eastAsia="Arial Unicode MS" w:hAnsi="Arial" w:cs="Arial"/>
          <w:sz w:val="20"/>
          <w:szCs w:val="20"/>
        </w:rPr>
        <w:t xml:space="preserve"> z. van Marinus van der Heijden en Theodora M. C. van der Heil den. </w:t>
      </w:r>
    </w:p>
    <w:p w:rsidR="00957423" w:rsidRDefault="00957423" w:rsidP="00957423">
      <w:pPr>
        <w:shd w:val="clear" w:color="auto" w:fill="FFFFFF"/>
        <w:jc w:val="both"/>
        <w:rPr>
          <w:rFonts w:ascii="Arial" w:eastAsia="Arial Unicode MS" w:hAnsi="Arial" w:cs="Arial"/>
          <w:sz w:val="20"/>
          <w:szCs w:val="20"/>
        </w:rPr>
      </w:pPr>
      <w:r w:rsidRPr="00957423">
        <w:rPr>
          <w:rFonts w:ascii="Arial" w:eastAsia="Arial Unicode MS" w:hAnsi="Arial" w:cs="Arial"/>
          <w:sz w:val="20"/>
          <w:szCs w:val="20"/>
        </w:rPr>
        <w:t>Overleden: Adrianus Constant, 50 j., echtg. van Johanna Habraken.</w:t>
      </w:r>
    </w:p>
    <w:p w:rsidR="00957423" w:rsidRDefault="00957423" w:rsidP="00957423">
      <w:pPr>
        <w:shd w:val="clear" w:color="auto" w:fill="FFFFFF"/>
        <w:jc w:val="both"/>
        <w:rPr>
          <w:rFonts w:ascii="Arial" w:eastAsia="Arial Unicode MS" w:hAnsi="Arial" w:cs="Arial"/>
          <w:sz w:val="20"/>
          <w:szCs w:val="20"/>
        </w:rPr>
      </w:pPr>
    </w:p>
    <w:p w:rsidR="00C56690" w:rsidRPr="00C56690" w:rsidRDefault="00C56690" w:rsidP="00C56690">
      <w:pPr>
        <w:shd w:val="clear" w:color="auto" w:fill="FFFFFF"/>
        <w:jc w:val="both"/>
        <w:rPr>
          <w:rFonts w:ascii="Arial" w:eastAsia="Arial Unicode MS" w:hAnsi="Arial" w:cs="Arial"/>
          <w:b/>
          <w:bCs/>
          <w:sz w:val="20"/>
          <w:szCs w:val="20"/>
          <w:u w:val="single"/>
        </w:rPr>
      </w:pPr>
      <w:r w:rsidRPr="00C5669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C56690">
        <w:rPr>
          <w:rFonts w:ascii="Arial" w:eastAsia="Arial Unicode MS" w:hAnsi="Arial" w:cs="Arial"/>
          <w:b/>
          <w:bCs/>
          <w:sz w:val="20"/>
          <w:szCs w:val="20"/>
          <w:u w:val="single"/>
        </w:rPr>
        <w:t>-03-1936</w:t>
      </w:r>
    </w:p>
    <w:p w:rsidR="00C56690" w:rsidRDefault="00C56690" w:rsidP="00957423">
      <w:pPr>
        <w:shd w:val="clear" w:color="auto" w:fill="FFFFFF"/>
        <w:jc w:val="both"/>
        <w:rPr>
          <w:rFonts w:ascii="Arial" w:eastAsia="Arial Unicode MS" w:hAnsi="Arial" w:cs="Arial"/>
          <w:sz w:val="20"/>
          <w:szCs w:val="20"/>
        </w:rPr>
      </w:pPr>
    </w:p>
    <w:p w:rsidR="00C56690" w:rsidRDefault="00C56690" w:rsidP="00C56690">
      <w:pPr>
        <w:shd w:val="clear" w:color="auto" w:fill="FFFFFF"/>
        <w:jc w:val="both"/>
        <w:rPr>
          <w:rFonts w:ascii="Arial" w:eastAsia="Arial Unicode MS" w:hAnsi="Arial" w:cs="Arial"/>
          <w:sz w:val="20"/>
          <w:szCs w:val="20"/>
        </w:rPr>
      </w:pPr>
      <w:r w:rsidRPr="00C56690">
        <w:rPr>
          <w:rFonts w:ascii="Arial" w:eastAsia="Arial Unicode MS" w:hAnsi="Arial" w:cs="Arial"/>
          <w:sz w:val="20"/>
          <w:szCs w:val="20"/>
        </w:rPr>
        <w:t>SCHIJNDEL, 26 Maart. Naar wij vernemen, staat het thans vast, dat Z.Exc. oud-minister Marchant, op uitnoodiging van de R. K. Middenstandsvereeniging, alhier een voordracht zal houden over zijn bekeering tot het Katholicisme. De lezing zal worden gehouden op Maandag 6 April a.s. in het patronaat, des avonds om half acht.</w:t>
      </w:r>
    </w:p>
    <w:p w:rsidR="00C56690" w:rsidRDefault="00C56690" w:rsidP="00C56690">
      <w:pPr>
        <w:shd w:val="clear" w:color="auto" w:fill="FFFFFF"/>
        <w:jc w:val="both"/>
        <w:rPr>
          <w:rFonts w:ascii="Arial" w:eastAsia="Arial Unicode MS" w:hAnsi="Arial" w:cs="Arial"/>
          <w:sz w:val="20"/>
          <w:szCs w:val="20"/>
        </w:rPr>
      </w:pPr>
    </w:p>
    <w:p w:rsidR="00C56690" w:rsidRDefault="00C56690" w:rsidP="00C56690">
      <w:pPr>
        <w:shd w:val="clear" w:color="auto" w:fill="FFFFFF"/>
        <w:jc w:val="both"/>
        <w:rPr>
          <w:rFonts w:ascii="Arial" w:eastAsia="Arial Unicode MS" w:hAnsi="Arial" w:cs="Arial"/>
          <w:sz w:val="20"/>
          <w:szCs w:val="20"/>
        </w:rPr>
      </w:pPr>
      <w:r w:rsidRPr="00C56690">
        <w:rPr>
          <w:rFonts w:ascii="Arial" w:eastAsia="Arial Unicode MS" w:hAnsi="Arial" w:cs="Arial"/>
          <w:sz w:val="20"/>
          <w:szCs w:val="20"/>
        </w:rPr>
        <w:t xml:space="preserve">Aanrijding veroorzaakt. </w:t>
      </w:r>
    </w:p>
    <w:p w:rsidR="00C56690" w:rsidRDefault="00C56690" w:rsidP="00C56690">
      <w:pPr>
        <w:shd w:val="clear" w:color="auto" w:fill="FFFFFF"/>
        <w:jc w:val="both"/>
        <w:rPr>
          <w:rFonts w:ascii="Arial" w:eastAsia="Arial Unicode MS" w:hAnsi="Arial" w:cs="Arial"/>
          <w:sz w:val="20"/>
          <w:szCs w:val="20"/>
        </w:rPr>
      </w:pPr>
      <w:r w:rsidRPr="00C56690">
        <w:rPr>
          <w:rFonts w:ascii="Arial" w:eastAsia="Arial Unicode MS" w:hAnsi="Arial" w:cs="Arial"/>
          <w:sz w:val="20"/>
          <w:szCs w:val="20"/>
        </w:rPr>
        <w:t>H. J. in 't V., 29 jaar, chauffeur te Eindhoven, stond terecht, omdat hij op 13 Augustus 1935 te Eindhoven als chauffeur van een auto daarmede door roekeloos rijden in aanrijding kwam met de auto van W. Wouters, die tengevolge van het daardoor bekomen letsel eenigen tijd in het ziekenhuis moest doorbrengen, en geruimen tijd verhinderd was, zijn beroepsbezigheden uit te oefenen. De agent Berben, die de situatie ter plaatse onderzocht had, kwam tot de conclusie, dat verdachten bij het ingaan van een bocht te ver links had gehouden. De aangehoudene, W. Wouters, slager te Schijndel, verklaarde, dat hij met een snelheid van ongeveer 40 K.M. gereden had, welke snelheid hij vóór de bocht verminderde tot 20 K.M. Hij merkte den tegemoetkomenden vrachtauto pas op, toen deze vlak voor hem was. Hoewel hij onmiddellijk den grasberm opreed, was de aanrijding toch niet meer te verhinderen. Getuige werd door den schok bewusteloos en moest toen weken het bed houden. Langs de bocht staat een heg, die het vrije uitzicht eenigszins belemmert. De officier achtte het bewijs geleverd en eischte twee maanden hechtenis en intrekking van het rijbewijs gedurende een jaar. De verdediger mr. E. van Zinnicq</w:t>
      </w:r>
      <w:r w:rsidR="00CA3F9B">
        <w:rPr>
          <w:rFonts w:ascii="Arial" w:eastAsia="Arial Unicode MS" w:hAnsi="Arial" w:cs="Arial"/>
          <w:sz w:val="20"/>
          <w:szCs w:val="20"/>
        </w:rPr>
        <w:t xml:space="preserve"> </w:t>
      </w:r>
      <w:r w:rsidRPr="00C56690">
        <w:rPr>
          <w:rFonts w:ascii="Arial" w:eastAsia="Arial Unicode MS" w:hAnsi="Arial" w:cs="Arial"/>
          <w:sz w:val="20"/>
          <w:szCs w:val="20"/>
        </w:rPr>
        <w:t>Bergmann, Den Bosch, pleitte clementie.</w:t>
      </w:r>
    </w:p>
    <w:p w:rsidR="00CA3F9B" w:rsidRDefault="00CA3F9B" w:rsidP="00C56690">
      <w:pPr>
        <w:shd w:val="clear" w:color="auto" w:fill="FFFFFF"/>
        <w:jc w:val="both"/>
        <w:rPr>
          <w:rFonts w:ascii="Arial" w:eastAsia="Arial Unicode MS" w:hAnsi="Arial" w:cs="Arial"/>
          <w:sz w:val="20"/>
          <w:szCs w:val="20"/>
        </w:rPr>
      </w:pPr>
    </w:p>
    <w:p w:rsidR="00815D19" w:rsidRPr="00815D19" w:rsidRDefault="00815D19" w:rsidP="00815D19">
      <w:pPr>
        <w:shd w:val="clear" w:color="auto" w:fill="FFFFFF"/>
        <w:jc w:val="both"/>
        <w:rPr>
          <w:rFonts w:ascii="Arial" w:eastAsia="Arial Unicode MS" w:hAnsi="Arial" w:cs="Arial"/>
          <w:b/>
          <w:bCs/>
          <w:sz w:val="20"/>
          <w:szCs w:val="20"/>
          <w:u w:val="single"/>
        </w:rPr>
      </w:pPr>
      <w:r w:rsidRPr="00815D1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815D19">
        <w:rPr>
          <w:rFonts w:ascii="Arial" w:eastAsia="Arial Unicode MS" w:hAnsi="Arial" w:cs="Arial"/>
          <w:b/>
          <w:bCs/>
          <w:sz w:val="20"/>
          <w:szCs w:val="20"/>
          <w:u w:val="single"/>
        </w:rPr>
        <w:t>-03-1936</w:t>
      </w:r>
    </w:p>
    <w:p w:rsidR="00815D19" w:rsidRDefault="00815D19" w:rsidP="00C56690">
      <w:pPr>
        <w:shd w:val="clear" w:color="auto" w:fill="FFFFFF"/>
        <w:jc w:val="both"/>
        <w:rPr>
          <w:rFonts w:ascii="Arial" w:eastAsia="Arial Unicode MS" w:hAnsi="Arial" w:cs="Arial"/>
          <w:sz w:val="20"/>
          <w:szCs w:val="20"/>
        </w:rPr>
      </w:pPr>
    </w:p>
    <w:p w:rsidR="00815D19" w:rsidRDefault="00815D19" w:rsidP="00C56690">
      <w:pPr>
        <w:shd w:val="clear" w:color="auto" w:fill="FFFFFF"/>
        <w:jc w:val="both"/>
        <w:rPr>
          <w:rFonts w:ascii="Arial" w:eastAsia="Arial Unicode MS" w:hAnsi="Arial" w:cs="Arial"/>
          <w:sz w:val="20"/>
          <w:szCs w:val="20"/>
        </w:rPr>
      </w:pPr>
      <w:r w:rsidRPr="00815D19">
        <w:rPr>
          <w:rFonts w:ascii="Arial" w:eastAsia="Arial Unicode MS" w:hAnsi="Arial" w:cs="Arial"/>
          <w:sz w:val="20"/>
          <w:szCs w:val="20"/>
        </w:rPr>
        <w:t>NOTARIS J. F. BAGGEN te Schijndel, zal publiek tegen contant geld VERKOOPEN: op Maandag 30 Maart 1936, n.m. 2 uur, ten woonhuize van Mejuffrouw Wed. J. v. d. SPONK—VERHOEVEN te Schijndel, Groote Straat: Diverse meubelen en huisraad.</w:t>
      </w:r>
    </w:p>
    <w:p w:rsidR="00815D19" w:rsidRDefault="00815D19" w:rsidP="00C56690">
      <w:pPr>
        <w:shd w:val="clear" w:color="auto" w:fill="FFFFFF"/>
        <w:jc w:val="both"/>
        <w:rPr>
          <w:rFonts w:ascii="Arial" w:eastAsia="Arial Unicode MS" w:hAnsi="Arial" w:cs="Arial"/>
          <w:sz w:val="20"/>
          <w:szCs w:val="20"/>
        </w:rPr>
      </w:pPr>
    </w:p>
    <w:p w:rsidR="00C816A6" w:rsidRDefault="00C816A6" w:rsidP="00C56690">
      <w:pPr>
        <w:shd w:val="clear" w:color="auto" w:fill="FFFFFF"/>
        <w:jc w:val="both"/>
        <w:rPr>
          <w:rFonts w:ascii="Arial" w:eastAsia="Arial Unicode MS" w:hAnsi="Arial" w:cs="Arial"/>
          <w:sz w:val="20"/>
          <w:szCs w:val="20"/>
        </w:rPr>
      </w:pPr>
      <w:r w:rsidRPr="00C816A6">
        <w:rPr>
          <w:rFonts w:ascii="Arial" w:eastAsia="Arial Unicode MS" w:hAnsi="Arial" w:cs="Arial"/>
          <w:sz w:val="20"/>
          <w:szCs w:val="20"/>
        </w:rPr>
        <w:t>TE HUUR modern ingericht woonhuis, bev. ruime kamer en suite met geriefelijke ingerichte keuken, bergplaats; boven: 2 ruime slaapkamers met overloop, mooie voor- en achtertuin, gel. bij kerk en school. Huur billijk P. VERHAGEN, Bosch weg C 15G, Schijndel.</w:t>
      </w:r>
    </w:p>
    <w:p w:rsidR="00C816A6" w:rsidRDefault="00C816A6" w:rsidP="00C56690">
      <w:pPr>
        <w:shd w:val="clear" w:color="auto" w:fill="FFFFFF"/>
        <w:jc w:val="both"/>
        <w:rPr>
          <w:rFonts w:ascii="Arial" w:eastAsia="Arial Unicode MS" w:hAnsi="Arial" w:cs="Arial"/>
          <w:sz w:val="20"/>
          <w:szCs w:val="20"/>
        </w:rPr>
      </w:pPr>
    </w:p>
    <w:p w:rsidR="00C816A6" w:rsidRDefault="00C816A6" w:rsidP="00C56690">
      <w:pPr>
        <w:shd w:val="clear" w:color="auto" w:fill="FFFFFF"/>
        <w:jc w:val="both"/>
        <w:rPr>
          <w:rFonts w:ascii="Arial" w:eastAsia="Arial Unicode MS" w:hAnsi="Arial" w:cs="Arial"/>
          <w:sz w:val="20"/>
          <w:szCs w:val="20"/>
        </w:rPr>
      </w:pPr>
      <w:r w:rsidRPr="00C816A6">
        <w:rPr>
          <w:rFonts w:ascii="Arial" w:eastAsia="Arial Unicode MS" w:hAnsi="Arial" w:cs="Arial"/>
          <w:sz w:val="20"/>
          <w:szCs w:val="20"/>
        </w:rPr>
        <w:t>SCHIJNDEL, 27 Mrt. De collecte, gehouden in samenwerking van verschillende organisaties en jeugdverenigingen, ten bate van de nationale R. K. Commissie voor Jeugdwerkloozenzorg, bracht de som op van ƒ 203.34</w:t>
      </w:r>
      <w:r>
        <w:rPr>
          <w:rFonts w:ascii="Arial" w:eastAsia="Arial Unicode MS" w:hAnsi="Arial" w:cs="Arial"/>
          <w:sz w:val="20"/>
          <w:szCs w:val="20"/>
        </w:rPr>
        <w:t>½</w:t>
      </w:r>
      <w:r w:rsidRPr="00C816A6">
        <w:rPr>
          <w:rFonts w:ascii="Arial" w:eastAsia="Arial Unicode MS" w:hAnsi="Arial" w:cs="Arial"/>
          <w:sz w:val="20"/>
          <w:szCs w:val="20"/>
        </w:rPr>
        <w:t>.</w:t>
      </w:r>
    </w:p>
    <w:p w:rsidR="00C816A6" w:rsidRDefault="00C816A6" w:rsidP="00C56690">
      <w:pPr>
        <w:shd w:val="clear" w:color="auto" w:fill="FFFFFF"/>
        <w:jc w:val="both"/>
        <w:rPr>
          <w:rFonts w:ascii="Arial" w:eastAsia="Arial Unicode MS" w:hAnsi="Arial" w:cs="Arial"/>
          <w:sz w:val="20"/>
          <w:szCs w:val="20"/>
        </w:rPr>
      </w:pPr>
    </w:p>
    <w:p w:rsidR="00C816A6" w:rsidRDefault="00C816A6" w:rsidP="00C816A6">
      <w:pPr>
        <w:shd w:val="clear" w:color="auto" w:fill="FFFFFF"/>
        <w:jc w:val="both"/>
        <w:rPr>
          <w:rFonts w:ascii="Arial" w:eastAsia="Arial Unicode MS" w:hAnsi="Arial" w:cs="Arial"/>
          <w:sz w:val="20"/>
          <w:szCs w:val="20"/>
        </w:rPr>
      </w:pPr>
      <w:r w:rsidRPr="00C816A6">
        <w:rPr>
          <w:rFonts w:ascii="Arial" w:eastAsia="Arial Unicode MS" w:hAnsi="Arial" w:cs="Arial"/>
          <w:sz w:val="20"/>
          <w:szCs w:val="20"/>
        </w:rPr>
        <w:t xml:space="preserve">Alg. verg. S. Z. R. te Schijndel. </w:t>
      </w:r>
    </w:p>
    <w:p w:rsidR="00C816A6" w:rsidRDefault="00C816A6" w:rsidP="00C816A6">
      <w:pPr>
        <w:shd w:val="clear" w:color="auto" w:fill="FFFFFF"/>
        <w:jc w:val="both"/>
        <w:rPr>
          <w:rFonts w:ascii="Arial" w:eastAsia="Arial Unicode MS" w:hAnsi="Arial" w:cs="Arial"/>
          <w:sz w:val="20"/>
          <w:szCs w:val="20"/>
        </w:rPr>
      </w:pPr>
      <w:r w:rsidRPr="00C816A6">
        <w:rPr>
          <w:rFonts w:ascii="Arial" w:eastAsia="Arial Unicode MS" w:hAnsi="Arial" w:cs="Arial"/>
          <w:sz w:val="20"/>
          <w:szCs w:val="20"/>
        </w:rPr>
        <w:t>Gisterenavond werd de algemeene vergadering gehouden van de Zwemclub en Reddingsbrigade „S.Z.R." te Schijndel. Na de opening door den voorzitter, die zijn leedwezen uitsprak over de geringe opkomst, las de secretaris de notulen van de vorige vergadering voor, benevens het jaarverslag, en het verslag der vergaderingen van den Brabantschen Zwembond, welke onder dankzegging werden goedgekeurd. De kascommissie bracht verslag uit over de correcte boekhouding van den penningmeester. Om de animo onder de leden te brengen in het tijdzwemmen, en vooral daarop te oefenen, heeft het b</w:t>
      </w:r>
      <w:r>
        <w:rPr>
          <w:rFonts w:ascii="Arial" w:eastAsia="Arial Unicode MS" w:hAnsi="Arial" w:cs="Arial"/>
          <w:sz w:val="20"/>
          <w:szCs w:val="20"/>
        </w:rPr>
        <w:t>es</w:t>
      </w:r>
      <w:r w:rsidRPr="00C816A6">
        <w:rPr>
          <w:rFonts w:ascii="Arial" w:eastAsia="Arial Unicode MS" w:hAnsi="Arial" w:cs="Arial"/>
          <w:sz w:val="20"/>
          <w:szCs w:val="20"/>
        </w:rPr>
        <w:t>tuur een diplomastelsel ingevoerd, voor 50 en 100 M</w:t>
      </w:r>
      <w:r>
        <w:rPr>
          <w:rFonts w:ascii="Arial" w:eastAsia="Arial Unicode MS" w:hAnsi="Arial" w:cs="Arial"/>
          <w:sz w:val="20"/>
          <w:szCs w:val="20"/>
        </w:rPr>
        <w:t>.,</w:t>
      </w:r>
      <w:r w:rsidRPr="00C816A6">
        <w:rPr>
          <w:rFonts w:ascii="Arial" w:eastAsia="Arial Unicode MS" w:hAnsi="Arial" w:cs="Arial"/>
          <w:sz w:val="20"/>
          <w:szCs w:val="20"/>
        </w:rPr>
        <w:t xml:space="preserve"> dames en heeren, junioren en senioren, waarvoor een reglement is vastgesteld. De voorzitter wees erop dat het van groot belang is de crawl-slag te leeren, om tenminste met eenig succes u</w:t>
      </w:r>
      <w:r>
        <w:rPr>
          <w:rFonts w:ascii="Arial" w:eastAsia="Arial Unicode MS" w:hAnsi="Arial" w:cs="Arial"/>
          <w:sz w:val="20"/>
          <w:szCs w:val="20"/>
        </w:rPr>
        <w:t>i</w:t>
      </w:r>
      <w:r w:rsidRPr="00C816A6">
        <w:rPr>
          <w:rFonts w:ascii="Arial" w:eastAsia="Arial Unicode MS" w:hAnsi="Arial" w:cs="Arial"/>
          <w:sz w:val="20"/>
          <w:szCs w:val="20"/>
        </w:rPr>
        <w:t xml:space="preserve">t te kunnen komen in wedstrijden. Tevens deelde hij mede, dat de vroegere badmeester, die eervol ontslag heeft gekregen vervangen zal worden door een jongere kracht. Nogmaals herinnerde spreker eraan zich te laten keuren, wat voor </w:t>
      </w:r>
      <w:r>
        <w:rPr>
          <w:rFonts w:ascii="Arial" w:eastAsia="Arial Unicode MS" w:hAnsi="Arial" w:cs="Arial"/>
          <w:sz w:val="20"/>
          <w:szCs w:val="20"/>
        </w:rPr>
        <w:t>h</w:t>
      </w:r>
      <w:r w:rsidRPr="00C816A6">
        <w:rPr>
          <w:rFonts w:ascii="Arial" w:eastAsia="Arial Unicode MS" w:hAnsi="Arial" w:cs="Arial"/>
          <w:sz w:val="20"/>
          <w:szCs w:val="20"/>
        </w:rPr>
        <w:t>et lidmaatschap noodzakelijk is. Voortaan zal het gemengde oefenen voor den goeden gang van zaken achterwege worden gelaten. Vo</w:t>
      </w:r>
      <w:r w:rsidR="00222D88">
        <w:rPr>
          <w:rFonts w:ascii="Arial" w:eastAsia="Arial Unicode MS" w:hAnsi="Arial" w:cs="Arial"/>
          <w:sz w:val="20"/>
          <w:szCs w:val="20"/>
        </w:rPr>
        <w:t>o</w:t>
      </w:r>
      <w:r w:rsidRPr="00C816A6">
        <w:rPr>
          <w:rFonts w:ascii="Arial" w:eastAsia="Arial Unicode MS" w:hAnsi="Arial" w:cs="Arial"/>
          <w:sz w:val="20"/>
          <w:szCs w:val="20"/>
        </w:rPr>
        <w:t>r propaganda zal op 28 April des avonds in 't patronaat een propagandaavond worden gehouden, waarbij de groote zwemfilm vertoond zal worden. Voorts werd medegedeeld dat tot official is benoemd den heer F. v. Osc</w:t>
      </w:r>
      <w:r w:rsidR="00222D88">
        <w:rPr>
          <w:rFonts w:ascii="Arial" w:eastAsia="Arial Unicode MS" w:hAnsi="Arial" w:cs="Arial"/>
          <w:sz w:val="20"/>
          <w:szCs w:val="20"/>
        </w:rPr>
        <w:t>h.</w:t>
      </w:r>
      <w:r w:rsidRPr="00C816A6">
        <w:rPr>
          <w:rFonts w:ascii="Arial" w:eastAsia="Arial Unicode MS" w:hAnsi="Arial" w:cs="Arial"/>
          <w:sz w:val="20"/>
          <w:szCs w:val="20"/>
        </w:rPr>
        <w:t xml:space="preserve"> Niets meer aan de orde zijnde sloot de voorzitter de vergadering.</w:t>
      </w:r>
    </w:p>
    <w:p w:rsidR="00222D88" w:rsidRDefault="00222D88" w:rsidP="00C816A6">
      <w:pPr>
        <w:shd w:val="clear" w:color="auto" w:fill="FFFFFF"/>
        <w:jc w:val="both"/>
        <w:rPr>
          <w:rFonts w:ascii="Arial" w:eastAsia="Arial Unicode MS" w:hAnsi="Arial" w:cs="Arial"/>
          <w:sz w:val="20"/>
          <w:szCs w:val="20"/>
        </w:rPr>
      </w:pPr>
    </w:p>
    <w:p w:rsidR="00222D88" w:rsidRPr="00222D88" w:rsidRDefault="00222D88" w:rsidP="00222D88">
      <w:pPr>
        <w:shd w:val="clear" w:color="auto" w:fill="FFFFFF"/>
        <w:jc w:val="both"/>
        <w:rPr>
          <w:rFonts w:ascii="Arial" w:eastAsia="Arial Unicode MS" w:hAnsi="Arial" w:cs="Arial"/>
          <w:b/>
          <w:bCs/>
          <w:sz w:val="20"/>
          <w:szCs w:val="20"/>
          <w:u w:val="single"/>
        </w:rPr>
      </w:pPr>
      <w:r w:rsidRPr="00222D8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222D88">
        <w:rPr>
          <w:rFonts w:ascii="Arial" w:eastAsia="Arial Unicode MS" w:hAnsi="Arial" w:cs="Arial"/>
          <w:b/>
          <w:bCs/>
          <w:sz w:val="20"/>
          <w:szCs w:val="20"/>
          <w:u w:val="single"/>
        </w:rPr>
        <w:t>-03-1936</w:t>
      </w:r>
    </w:p>
    <w:p w:rsidR="00222D88" w:rsidRDefault="00222D88" w:rsidP="00C816A6">
      <w:pPr>
        <w:shd w:val="clear" w:color="auto" w:fill="FFFFFF"/>
        <w:jc w:val="both"/>
        <w:rPr>
          <w:rFonts w:ascii="Arial" w:eastAsia="Arial Unicode MS" w:hAnsi="Arial" w:cs="Arial"/>
          <w:sz w:val="20"/>
          <w:szCs w:val="20"/>
        </w:rPr>
      </w:pPr>
    </w:p>
    <w:p w:rsidR="00222D88" w:rsidRDefault="00222D88" w:rsidP="00222D88">
      <w:pPr>
        <w:shd w:val="clear" w:color="auto" w:fill="FFFFFF"/>
        <w:jc w:val="both"/>
        <w:rPr>
          <w:rFonts w:ascii="Arial" w:eastAsia="Arial Unicode MS" w:hAnsi="Arial" w:cs="Arial"/>
          <w:sz w:val="20"/>
          <w:szCs w:val="20"/>
        </w:rPr>
      </w:pPr>
      <w:r w:rsidRPr="00222D88">
        <w:rPr>
          <w:rFonts w:ascii="Arial" w:eastAsia="Arial Unicode MS" w:hAnsi="Arial" w:cs="Arial"/>
          <w:sz w:val="20"/>
          <w:szCs w:val="20"/>
        </w:rPr>
        <w:t xml:space="preserve">Tennisclub Schijndel. </w:t>
      </w:r>
    </w:p>
    <w:p w:rsidR="00222D88" w:rsidRDefault="00222D88" w:rsidP="00222D88">
      <w:pPr>
        <w:shd w:val="clear" w:color="auto" w:fill="FFFFFF"/>
        <w:jc w:val="both"/>
        <w:rPr>
          <w:rFonts w:ascii="Arial" w:eastAsia="Arial Unicode MS" w:hAnsi="Arial" w:cs="Arial"/>
          <w:sz w:val="20"/>
          <w:szCs w:val="20"/>
        </w:rPr>
      </w:pPr>
      <w:r w:rsidRPr="00222D88">
        <w:rPr>
          <w:rFonts w:ascii="Arial" w:eastAsia="Arial Unicode MS" w:hAnsi="Arial" w:cs="Arial"/>
          <w:sz w:val="20"/>
          <w:szCs w:val="20"/>
        </w:rPr>
        <w:t>Op de Vrijdagavond in hotel van Roessel te Schijndel gehouden vergadering van de tennisclub, werd medegedeeld dat twee dagen elke week, en wel Maandag en Woensdag, de baan voor de leden niet beschikbaar is. Besloten werd de contributie te verlagen tot 20 cent. Om het spelpeil hooger op te voeren zal het bestuur een trainer engageeren. Verde</w:t>
      </w:r>
      <w:r>
        <w:rPr>
          <w:rFonts w:ascii="Arial" w:eastAsia="Arial Unicode MS" w:hAnsi="Arial" w:cs="Arial"/>
          <w:sz w:val="20"/>
          <w:szCs w:val="20"/>
        </w:rPr>
        <w:t>r</w:t>
      </w:r>
      <w:r w:rsidRPr="00222D88">
        <w:rPr>
          <w:rFonts w:ascii="Arial" w:eastAsia="Arial Unicode MS" w:hAnsi="Arial" w:cs="Arial"/>
          <w:sz w:val="20"/>
          <w:szCs w:val="20"/>
        </w:rPr>
        <w:t xml:space="preserve"> werd medegedeeld dat de eigenaar een keet bij de </w:t>
      </w:r>
      <w:r>
        <w:rPr>
          <w:rFonts w:ascii="Arial" w:eastAsia="Arial Unicode MS" w:hAnsi="Arial" w:cs="Arial"/>
          <w:sz w:val="20"/>
          <w:szCs w:val="20"/>
        </w:rPr>
        <w:t>baan zal laten plaatsen.</w:t>
      </w:r>
    </w:p>
    <w:p w:rsidR="00222D88" w:rsidRDefault="00222D88" w:rsidP="00222D88">
      <w:pPr>
        <w:shd w:val="clear" w:color="auto" w:fill="FFFFFF"/>
        <w:jc w:val="both"/>
        <w:rPr>
          <w:rFonts w:ascii="Arial" w:eastAsia="Arial Unicode MS" w:hAnsi="Arial" w:cs="Arial"/>
          <w:sz w:val="20"/>
          <w:szCs w:val="20"/>
        </w:rPr>
      </w:pPr>
    </w:p>
    <w:p w:rsidR="00222D88" w:rsidRPr="00222D88" w:rsidRDefault="00222D88" w:rsidP="00222D88">
      <w:pPr>
        <w:shd w:val="clear" w:color="auto" w:fill="FFFFFF"/>
        <w:jc w:val="both"/>
        <w:rPr>
          <w:rFonts w:ascii="Arial" w:eastAsia="Arial Unicode MS" w:hAnsi="Arial" w:cs="Arial"/>
          <w:b/>
          <w:bCs/>
          <w:sz w:val="20"/>
          <w:szCs w:val="20"/>
          <w:u w:val="single"/>
        </w:rPr>
      </w:pPr>
      <w:r w:rsidRPr="00222D88">
        <w:rPr>
          <w:rFonts w:ascii="Arial" w:eastAsia="Arial Unicode MS" w:hAnsi="Arial" w:cs="Arial"/>
          <w:b/>
          <w:bCs/>
          <w:sz w:val="20"/>
          <w:szCs w:val="20"/>
          <w:u w:val="single"/>
        </w:rPr>
        <w:t>Provinciale Noordbrabantsche en 's Hertogenbossche courant 3</w:t>
      </w:r>
      <w:r>
        <w:rPr>
          <w:rFonts w:ascii="Arial" w:eastAsia="Arial Unicode MS" w:hAnsi="Arial" w:cs="Arial"/>
          <w:b/>
          <w:bCs/>
          <w:sz w:val="20"/>
          <w:szCs w:val="20"/>
          <w:u w:val="single"/>
        </w:rPr>
        <w:t>1</w:t>
      </w:r>
      <w:r w:rsidRPr="00222D88">
        <w:rPr>
          <w:rFonts w:ascii="Arial" w:eastAsia="Arial Unicode MS" w:hAnsi="Arial" w:cs="Arial"/>
          <w:b/>
          <w:bCs/>
          <w:sz w:val="20"/>
          <w:szCs w:val="20"/>
          <w:u w:val="single"/>
        </w:rPr>
        <w:t>-03-1936</w:t>
      </w:r>
    </w:p>
    <w:p w:rsidR="00222D88" w:rsidRDefault="00222D88" w:rsidP="00222D88">
      <w:pPr>
        <w:shd w:val="clear" w:color="auto" w:fill="FFFFFF"/>
        <w:jc w:val="both"/>
        <w:rPr>
          <w:rFonts w:ascii="Arial" w:eastAsia="Arial Unicode MS" w:hAnsi="Arial" w:cs="Arial"/>
          <w:sz w:val="20"/>
          <w:szCs w:val="20"/>
        </w:rPr>
      </w:pPr>
    </w:p>
    <w:p w:rsidR="00222D88" w:rsidRDefault="00222D88" w:rsidP="00222D88">
      <w:pPr>
        <w:shd w:val="clear" w:color="auto" w:fill="FFFFFF"/>
        <w:jc w:val="both"/>
        <w:rPr>
          <w:rFonts w:ascii="Arial" w:eastAsia="Arial Unicode MS" w:hAnsi="Arial" w:cs="Arial"/>
          <w:sz w:val="20"/>
          <w:szCs w:val="20"/>
        </w:rPr>
      </w:pPr>
      <w:r w:rsidRPr="00222D88">
        <w:rPr>
          <w:rFonts w:ascii="Arial" w:eastAsia="Arial Unicode MS" w:hAnsi="Arial" w:cs="Arial"/>
          <w:sz w:val="20"/>
          <w:szCs w:val="20"/>
        </w:rPr>
        <w:t xml:space="preserve">SCHIJNDEL, 28 Mrt. In het clublokaal van de biljartvereeniging „Vermaak </w:t>
      </w:r>
      <w:r>
        <w:rPr>
          <w:rFonts w:ascii="Arial" w:eastAsia="Arial Unicode MS" w:hAnsi="Arial" w:cs="Arial"/>
          <w:sz w:val="20"/>
          <w:szCs w:val="20"/>
        </w:rPr>
        <w:t>n</w:t>
      </w:r>
      <w:r w:rsidRPr="00222D88">
        <w:rPr>
          <w:rFonts w:ascii="Arial" w:eastAsia="Arial Unicode MS" w:hAnsi="Arial" w:cs="Arial"/>
          <w:sz w:val="20"/>
          <w:szCs w:val="20"/>
        </w:rPr>
        <w:t xml:space="preserve">a arbeid", café G. van Oorschot aan den Boschweg alhier, speelde hedenavond de bekende biljartmeester G. Valkhof uit Rotterdam een partij van 500 caramboles cadre met een voorgift van 350 tegen den heer A. van Rullen alhier. De uitslag luidde: Valkhof—van Rullen 500—94 caramb. 28-28 beurten. Gem. 17.85-3.35. Hoogste serie 125-18. In de laatste vier beurten maakte de heer Valkhof een gemiddelde van niet minder dan 58.5. Na afloop van de partij gaf de heer Valkhof nog een groot aantal fraaie kunst en fantasiestooten die bij de talrijke toeschouwers zeer in den smaak vielen. </w:t>
      </w:r>
    </w:p>
    <w:p w:rsidR="00222D88" w:rsidRDefault="00222D88" w:rsidP="00222D88">
      <w:pPr>
        <w:shd w:val="clear" w:color="auto" w:fill="FFFFFF"/>
        <w:jc w:val="both"/>
        <w:rPr>
          <w:rFonts w:ascii="Arial" w:eastAsia="Arial Unicode MS" w:hAnsi="Arial" w:cs="Arial"/>
          <w:sz w:val="20"/>
          <w:szCs w:val="20"/>
        </w:rPr>
      </w:pPr>
    </w:p>
    <w:p w:rsidR="00222D88" w:rsidRDefault="00222D88" w:rsidP="00222D88">
      <w:pPr>
        <w:shd w:val="clear" w:color="auto" w:fill="FFFFFF"/>
        <w:jc w:val="both"/>
        <w:rPr>
          <w:rFonts w:ascii="Arial" w:eastAsia="Arial Unicode MS" w:hAnsi="Arial" w:cs="Arial"/>
          <w:sz w:val="20"/>
          <w:szCs w:val="20"/>
        </w:rPr>
      </w:pPr>
      <w:r w:rsidRPr="00222D88">
        <w:rPr>
          <w:rFonts w:ascii="Arial" w:eastAsia="Arial Unicode MS" w:hAnsi="Arial" w:cs="Arial"/>
          <w:sz w:val="20"/>
          <w:szCs w:val="20"/>
        </w:rPr>
        <w:t xml:space="preserve">Het nieuwe bestuur van de jeugdvereeniging K.J.M. alhier is als volgt samengesteld: voorzitster mej. D. Timmermans; secretaresse mej. M. v. Liempd; penningmeesteresse mej. M. Doreleijers. </w:t>
      </w:r>
    </w:p>
    <w:p w:rsidR="00222D88" w:rsidRDefault="00222D88" w:rsidP="00222D88">
      <w:pPr>
        <w:shd w:val="clear" w:color="auto" w:fill="FFFFFF"/>
        <w:jc w:val="both"/>
        <w:rPr>
          <w:rFonts w:ascii="Arial" w:eastAsia="Arial Unicode MS" w:hAnsi="Arial" w:cs="Arial"/>
          <w:sz w:val="20"/>
          <w:szCs w:val="20"/>
        </w:rPr>
      </w:pPr>
    </w:p>
    <w:p w:rsidR="00222D88" w:rsidRPr="00222D88" w:rsidRDefault="00222D88" w:rsidP="00222D88">
      <w:pPr>
        <w:shd w:val="clear" w:color="auto" w:fill="FFFFFF"/>
        <w:jc w:val="both"/>
        <w:rPr>
          <w:rFonts w:ascii="Arial" w:eastAsia="Arial Unicode MS" w:hAnsi="Arial" w:cs="Arial"/>
          <w:sz w:val="20"/>
          <w:szCs w:val="20"/>
        </w:rPr>
      </w:pPr>
      <w:r w:rsidRPr="00222D88">
        <w:rPr>
          <w:rFonts w:ascii="Arial" w:eastAsia="Arial Unicode MS" w:hAnsi="Arial" w:cs="Arial"/>
          <w:sz w:val="20"/>
          <w:szCs w:val="20"/>
        </w:rPr>
        <w:t>SCHIJNDEL, 29 Mrt. Door de gemeente-politie met assistentie van eenige rijksveldwachters en marechaussée's, onder persoonlijke leiding van burgemeester Janssens, als hoofd der politie, werd hedenavond een inval gedaan in een dansgelegenheid hier ter plaatse. De politie vermoedde een overtreding van de plaatselijke dansverordening en vond dit vermoeden bij haar binnentreden bevestigd. Tegen den exploitant werd proces-verbaal opgemaakt terwijl de namen van een groot aantal aanwezigen werden genoteerd. De politie nam de aanwezige muziekrollen en een gramophoon in beslag en ontruimde het gebouw. Er was zeer veel volk op de been dat zich echter rustig gedroeg. Toen echter later bij de ontruiming door een onbekend gebleven persoon met een steen naar de politie werd gegooid, is deze krachtiger gaan optreden en he</w:t>
      </w:r>
      <w:r>
        <w:rPr>
          <w:rFonts w:ascii="Arial" w:eastAsia="Arial Unicode MS" w:hAnsi="Arial" w:cs="Arial"/>
          <w:sz w:val="20"/>
          <w:szCs w:val="20"/>
        </w:rPr>
        <w:t>e</w:t>
      </w:r>
      <w:r w:rsidRPr="00222D88">
        <w:rPr>
          <w:rFonts w:ascii="Arial" w:eastAsia="Arial Unicode MS" w:hAnsi="Arial" w:cs="Arial"/>
          <w:sz w:val="20"/>
          <w:szCs w:val="20"/>
        </w:rPr>
        <w:t xml:space="preserve">ft zij de menigte verspreid en tot doorloopen gedwongen. In de omgeving van het gebouw bleef het nog geruimen tijd druk en stond men overal in groepen bijeen het gebeurde te bespreken. Alles bleef echter rustig zoodat de surveilleerende agenten niet meer behoefden op te treden. </w:t>
      </w:r>
    </w:p>
    <w:p w:rsidR="00222D88" w:rsidRDefault="00222D88" w:rsidP="00222D88">
      <w:pPr>
        <w:shd w:val="clear" w:color="auto" w:fill="FFFFFF"/>
        <w:jc w:val="both"/>
        <w:rPr>
          <w:rFonts w:ascii="Arial" w:eastAsia="Arial Unicode MS" w:hAnsi="Arial" w:cs="Arial"/>
          <w:sz w:val="20"/>
          <w:szCs w:val="20"/>
        </w:rPr>
      </w:pPr>
    </w:p>
    <w:p w:rsidR="00D00B0C" w:rsidRPr="00D00B0C" w:rsidRDefault="00D00B0C" w:rsidP="00D00B0C">
      <w:pPr>
        <w:shd w:val="clear" w:color="auto" w:fill="FFFFFF"/>
        <w:jc w:val="both"/>
        <w:rPr>
          <w:rFonts w:ascii="Arial" w:eastAsia="Arial Unicode MS" w:hAnsi="Arial" w:cs="Arial"/>
          <w:b/>
          <w:bCs/>
          <w:sz w:val="20"/>
          <w:szCs w:val="20"/>
          <w:u w:val="single"/>
        </w:rPr>
      </w:pPr>
      <w:r w:rsidRPr="00D00B0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w:t>
      </w:r>
      <w:r w:rsidRPr="00D00B0C">
        <w:rPr>
          <w:rFonts w:ascii="Arial" w:eastAsia="Arial Unicode MS" w:hAnsi="Arial" w:cs="Arial"/>
          <w:b/>
          <w:bCs/>
          <w:sz w:val="20"/>
          <w:szCs w:val="20"/>
          <w:u w:val="single"/>
        </w:rPr>
        <w:t>1-0</w:t>
      </w:r>
      <w:r>
        <w:rPr>
          <w:rFonts w:ascii="Arial" w:eastAsia="Arial Unicode MS" w:hAnsi="Arial" w:cs="Arial"/>
          <w:b/>
          <w:bCs/>
          <w:sz w:val="20"/>
          <w:szCs w:val="20"/>
          <w:u w:val="single"/>
        </w:rPr>
        <w:t>4</w:t>
      </w:r>
      <w:r w:rsidRPr="00D00B0C">
        <w:rPr>
          <w:rFonts w:ascii="Arial" w:eastAsia="Arial Unicode MS" w:hAnsi="Arial" w:cs="Arial"/>
          <w:b/>
          <w:bCs/>
          <w:sz w:val="20"/>
          <w:szCs w:val="20"/>
          <w:u w:val="single"/>
        </w:rPr>
        <w:t>-1936</w:t>
      </w:r>
    </w:p>
    <w:p w:rsidR="00D00B0C" w:rsidRPr="00D00B0C" w:rsidRDefault="00D00B0C" w:rsidP="00D00B0C">
      <w:pPr>
        <w:shd w:val="clear" w:color="auto" w:fill="FFFFFF"/>
        <w:jc w:val="both"/>
        <w:rPr>
          <w:rFonts w:ascii="Arial" w:eastAsia="Arial Unicode MS" w:hAnsi="Arial" w:cs="Arial"/>
          <w:sz w:val="20"/>
          <w:szCs w:val="20"/>
        </w:rPr>
      </w:pPr>
    </w:p>
    <w:p w:rsidR="00D00B0C" w:rsidRDefault="00D00B0C" w:rsidP="00222D88">
      <w:pPr>
        <w:shd w:val="clear" w:color="auto" w:fill="FFFFFF"/>
        <w:jc w:val="both"/>
        <w:rPr>
          <w:rFonts w:ascii="Arial" w:eastAsia="Arial Unicode MS" w:hAnsi="Arial" w:cs="Arial"/>
          <w:sz w:val="20"/>
          <w:szCs w:val="20"/>
        </w:rPr>
      </w:pPr>
      <w:r w:rsidRPr="00D00B0C">
        <w:rPr>
          <w:rFonts w:ascii="Arial" w:eastAsia="Arial Unicode MS" w:hAnsi="Arial" w:cs="Arial"/>
          <w:sz w:val="20"/>
          <w:szCs w:val="20"/>
        </w:rPr>
        <w:lastRenderedPageBreak/>
        <w:t xml:space="preserve">SCHIJNDEL, 31 Maart. Onder leiding van het R. K. Comité voor Jeugdwerkloozenzorg werd alhier reeds een cursus gegeven voor herhalings- en algemeen vormend onderwijs. Door de werkzaamheid van genoemd comité wordt behalve deze cursus nu ook een cursus gegeven in practisch timmeren. Deze cursus wordt Donderdag 2 April а.s. om 10 uur v.m. geopend en zal gegeven worden in een der lokalen van de vroegere steenfabriek „De Molenheide". </w:t>
      </w:r>
    </w:p>
    <w:p w:rsidR="00D00B0C" w:rsidRDefault="00D00B0C" w:rsidP="00222D88">
      <w:pPr>
        <w:shd w:val="clear" w:color="auto" w:fill="FFFFFF"/>
        <w:jc w:val="both"/>
        <w:rPr>
          <w:rFonts w:ascii="Arial" w:eastAsia="Arial Unicode MS" w:hAnsi="Arial" w:cs="Arial"/>
          <w:sz w:val="20"/>
          <w:szCs w:val="20"/>
        </w:rPr>
      </w:pPr>
    </w:p>
    <w:p w:rsidR="00D00B0C" w:rsidRDefault="00D00B0C" w:rsidP="00222D88">
      <w:pPr>
        <w:shd w:val="clear" w:color="auto" w:fill="FFFFFF"/>
        <w:jc w:val="both"/>
        <w:rPr>
          <w:rFonts w:ascii="Arial" w:eastAsia="Arial Unicode MS" w:hAnsi="Arial" w:cs="Arial"/>
          <w:sz w:val="20"/>
          <w:szCs w:val="20"/>
        </w:rPr>
      </w:pPr>
      <w:r w:rsidRPr="00D00B0C">
        <w:rPr>
          <w:rFonts w:ascii="Arial" w:eastAsia="Arial Unicode MS" w:hAnsi="Arial" w:cs="Arial"/>
          <w:sz w:val="20"/>
          <w:szCs w:val="20"/>
        </w:rPr>
        <w:t>Maandag 6 April a.s. zal aan de R.K. Landbouwschool alhier het examen gehouden worden voor de leerlingen van de vierde klas. Bij het examen, dat om 2 uur n.m. aanvangt, worden behalve de genoodigden, ook de ouders van de leerlingen verwacht.</w:t>
      </w:r>
    </w:p>
    <w:p w:rsidR="00D00B0C" w:rsidRDefault="00D00B0C" w:rsidP="00222D88">
      <w:pPr>
        <w:shd w:val="clear" w:color="auto" w:fill="FFFFFF"/>
        <w:jc w:val="both"/>
        <w:rPr>
          <w:rFonts w:ascii="Arial" w:eastAsia="Arial Unicode MS" w:hAnsi="Arial" w:cs="Arial"/>
          <w:sz w:val="20"/>
          <w:szCs w:val="20"/>
        </w:rPr>
      </w:pPr>
    </w:p>
    <w:p w:rsidR="00D00B0C" w:rsidRPr="00D00B0C" w:rsidRDefault="00D00B0C" w:rsidP="00D00B0C">
      <w:pPr>
        <w:shd w:val="clear" w:color="auto" w:fill="FFFFFF"/>
        <w:jc w:val="both"/>
        <w:rPr>
          <w:rFonts w:ascii="Arial" w:eastAsia="Arial Unicode MS" w:hAnsi="Arial" w:cs="Arial"/>
          <w:b/>
          <w:bCs/>
          <w:sz w:val="20"/>
          <w:szCs w:val="20"/>
          <w:u w:val="single"/>
        </w:rPr>
      </w:pPr>
      <w:r w:rsidRPr="00D00B0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D00B0C">
        <w:rPr>
          <w:rFonts w:ascii="Arial" w:eastAsia="Arial Unicode MS" w:hAnsi="Arial" w:cs="Arial"/>
          <w:b/>
          <w:bCs/>
          <w:sz w:val="20"/>
          <w:szCs w:val="20"/>
          <w:u w:val="single"/>
        </w:rPr>
        <w:t>-04-1936</w:t>
      </w:r>
    </w:p>
    <w:p w:rsidR="00D00B0C" w:rsidRDefault="00D00B0C" w:rsidP="00222D88">
      <w:pPr>
        <w:shd w:val="clear" w:color="auto" w:fill="FFFFFF"/>
        <w:jc w:val="both"/>
        <w:rPr>
          <w:rFonts w:ascii="Arial" w:eastAsia="Arial Unicode MS" w:hAnsi="Arial" w:cs="Arial"/>
          <w:sz w:val="20"/>
          <w:szCs w:val="20"/>
        </w:rPr>
      </w:pPr>
    </w:p>
    <w:p w:rsidR="00D00B0C" w:rsidRDefault="00D00B0C" w:rsidP="00D00B0C">
      <w:pPr>
        <w:shd w:val="clear" w:color="auto" w:fill="FFFFFF"/>
        <w:jc w:val="both"/>
        <w:rPr>
          <w:rFonts w:ascii="Arial" w:eastAsia="Arial Unicode MS" w:hAnsi="Arial" w:cs="Arial"/>
          <w:sz w:val="20"/>
          <w:szCs w:val="20"/>
        </w:rPr>
      </w:pPr>
      <w:r w:rsidRPr="00D00B0C">
        <w:rPr>
          <w:rFonts w:ascii="Arial" w:eastAsia="Arial Unicode MS" w:hAnsi="Arial" w:cs="Arial"/>
          <w:sz w:val="20"/>
          <w:szCs w:val="20"/>
        </w:rPr>
        <w:t>SCHIJNDEL, 1 April. A.s. Maandag zal oud-minister Mr. H. P. Marchant in de groote zaal van het patronaat een voordracht houden over zijn overgang tot de Katholieke Kerk.</w:t>
      </w:r>
    </w:p>
    <w:p w:rsidR="00D00B0C" w:rsidRDefault="00D00B0C" w:rsidP="00D00B0C">
      <w:pPr>
        <w:shd w:val="clear" w:color="auto" w:fill="FFFFFF"/>
        <w:jc w:val="both"/>
        <w:rPr>
          <w:rFonts w:ascii="Arial" w:eastAsia="Arial Unicode MS" w:hAnsi="Arial" w:cs="Arial"/>
          <w:sz w:val="20"/>
          <w:szCs w:val="20"/>
        </w:rPr>
      </w:pPr>
    </w:p>
    <w:p w:rsidR="00D37FCD" w:rsidRPr="00D37FCD" w:rsidRDefault="00D37FCD" w:rsidP="00D37FCD">
      <w:pPr>
        <w:shd w:val="clear" w:color="auto" w:fill="FFFFFF"/>
        <w:jc w:val="both"/>
        <w:rPr>
          <w:rFonts w:ascii="Arial" w:eastAsia="Arial Unicode MS" w:hAnsi="Arial" w:cs="Arial"/>
          <w:sz w:val="20"/>
          <w:szCs w:val="20"/>
        </w:rPr>
      </w:pPr>
      <w:r w:rsidRPr="00D37FCD">
        <w:rPr>
          <w:rFonts w:ascii="Arial" w:eastAsia="Arial Unicode MS" w:hAnsi="Arial" w:cs="Arial"/>
          <w:sz w:val="20"/>
          <w:szCs w:val="20"/>
        </w:rPr>
        <w:t>In het bondsgebouw te Sch</w:t>
      </w:r>
      <w:r>
        <w:rPr>
          <w:rFonts w:ascii="Arial" w:eastAsia="Arial Unicode MS" w:hAnsi="Arial" w:cs="Arial"/>
          <w:sz w:val="20"/>
          <w:szCs w:val="20"/>
        </w:rPr>
        <w:t>i</w:t>
      </w:r>
      <w:r w:rsidRPr="00D37FCD">
        <w:rPr>
          <w:rFonts w:ascii="Arial" w:eastAsia="Arial Unicode MS" w:hAnsi="Arial" w:cs="Arial"/>
          <w:sz w:val="20"/>
          <w:szCs w:val="20"/>
        </w:rPr>
        <w:t>jndel werd Dinsdagmiddag j.</w:t>
      </w:r>
      <w:r>
        <w:rPr>
          <w:rFonts w:ascii="Arial" w:eastAsia="Arial Unicode MS" w:hAnsi="Arial" w:cs="Arial"/>
          <w:sz w:val="20"/>
          <w:szCs w:val="20"/>
        </w:rPr>
        <w:t>l</w:t>
      </w:r>
      <w:r w:rsidRPr="00D37FCD">
        <w:rPr>
          <w:rFonts w:ascii="Arial" w:eastAsia="Arial Unicode MS" w:hAnsi="Arial" w:cs="Arial"/>
          <w:sz w:val="20"/>
          <w:szCs w:val="20"/>
        </w:rPr>
        <w:t>. de laatste wintervergadering gehouden van den R.K. Boerinnenbond. De vergadering was slechts matig bezocht. De heer T. Struif, rijkszuivelconculent te Breda, hield een lezing over het onderwerp: „Hoe krijgt men veel, goede en zuivere melk". Spreker schetste op duidelijke wijze hoe men vee en melk moet behandelen. Dat de lezing in den smaak viel, bewees de aandachtige stilte waarmede ze gevolgd werd en het dankbaar applaus dat volgde. Verder vond een bespreking plaats over het geven van ee</w:t>
      </w:r>
      <w:r>
        <w:rPr>
          <w:rFonts w:ascii="Arial" w:eastAsia="Arial Unicode MS" w:hAnsi="Arial" w:cs="Arial"/>
          <w:sz w:val="20"/>
          <w:szCs w:val="20"/>
        </w:rPr>
        <w:t>n</w:t>
      </w:r>
      <w:r w:rsidRPr="00D37FCD">
        <w:rPr>
          <w:rFonts w:ascii="Arial" w:eastAsia="Arial Unicode MS" w:hAnsi="Arial" w:cs="Arial"/>
          <w:sz w:val="20"/>
          <w:szCs w:val="20"/>
        </w:rPr>
        <w:t xml:space="preserve"> cursus in het bereiden van zomer- en winterdranken, waarvoor de leden zich kunnen opgeven bij de secretaresse. </w:t>
      </w:r>
    </w:p>
    <w:p w:rsidR="00D37FCD" w:rsidRDefault="00D37FCD" w:rsidP="00D00B0C">
      <w:pPr>
        <w:shd w:val="clear" w:color="auto" w:fill="FFFFFF"/>
        <w:jc w:val="both"/>
        <w:rPr>
          <w:rFonts w:ascii="Arial" w:eastAsia="Arial Unicode MS" w:hAnsi="Arial" w:cs="Arial"/>
          <w:sz w:val="20"/>
          <w:szCs w:val="20"/>
        </w:rPr>
      </w:pPr>
    </w:p>
    <w:p w:rsidR="006B38EF" w:rsidRPr="006B38EF" w:rsidRDefault="006B38EF" w:rsidP="006B38EF">
      <w:pPr>
        <w:shd w:val="clear" w:color="auto" w:fill="FFFFFF"/>
        <w:jc w:val="both"/>
        <w:rPr>
          <w:rFonts w:ascii="Arial" w:eastAsia="Arial Unicode MS" w:hAnsi="Arial" w:cs="Arial"/>
          <w:b/>
          <w:bCs/>
          <w:sz w:val="20"/>
          <w:szCs w:val="20"/>
          <w:u w:val="single"/>
        </w:rPr>
      </w:pPr>
      <w:r w:rsidRPr="006B38E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6B38EF">
        <w:rPr>
          <w:rFonts w:ascii="Arial" w:eastAsia="Arial Unicode MS" w:hAnsi="Arial" w:cs="Arial"/>
          <w:b/>
          <w:bCs/>
          <w:sz w:val="20"/>
          <w:szCs w:val="20"/>
          <w:u w:val="single"/>
        </w:rPr>
        <w:t>-04-1936</w:t>
      </w:r>
    </w:p>
    <w:p w:rsidR="006B38EF" w:rsidRDefault="006B38EF" w:rsidP="00D00B0C">
      <w:pPr>
        <w:shd w:val="clear" w:color="auto" w:fill="FFFFFF"/>
        <w:jc w:val="both"/>
        <w:rPr>
          <w:rFonts w:ascii="Arial" w:eastAsia="Arial Unicode MS" w:hAnsi="Arial" w:cs="Arial"/>
          <w:sz w:val="20"/>
          <w:szCs w:val="20"/>
        </w:rPr>
      </w:pPr>
    </w:p>
    <w:p w:rsidR="006B38EF" w:rsidRDefault="006B38EF" w:rsidP="006B38EF">
      <w:pPr>
        <w:shd w:val="clear" w:color="auto" w:fill="FFFFFF"/>
        <w:jc w:val="both"/>
        <w:rPr>
          <w:rFonts w:ascii="Arial" w:eastAsia="Arial Unicode MS" w:hAnsi="Arial" w:cs="Arial"/>
          <w:sz w:val="20"/>
          <w:szCs w:val="20"/>
        </w:rPr>
      </w:pPr>
      <w:r w:rsidRPr="006B38EF">
        <w:rPr>
          <w:rFonts w:ascii="Arial" w:eastAsia="Arial Unicode MS" w:hAnsi="Arial" w:cs="Arial"/>
          <w:sz w:val="20"/>
          <w:szCs w:val="20"/>
        </w:rPr>
        <w:t>SCHIJNDEL, 2 April. In een der lokalen van de timmerfabriek „de Molenheide" alhier werd hedenmorgen een cursus geopend in practisch timmeren voor jeugdige werkloozen. Het hoofddoel van dezen cursus, die uitgaat van het R. K. Comité voor jeugdwerkloozenzorg en mogelijk is geworden door financieelen steun van Rijk en gemeente, is voor alles om deze jonge rnenschen, die aan het begin van hun loopbaan reeds tot werkloosheid zijn gedwongen, op nuttige wijze bezig te houden en hen zóó voor, de d</w:t>
      </w:r>
      <w:r>
        <w:rPr>
          <w:rFonts w:ascii="Arial" w:eastAsia="Arial Unicode MS" w:hAnsi="Arial" w:cs="Arial"/>
          <w:sz w:val="20"/>
          <w:szCs w:val="20"/>
        </w:rPr>
        <w:t>eprimeerende gevolgen van het ge</w:t>
      </w:r>
      <w:r w:rsidRPr="006B38EF">
        <w:rPr>
          <w:rFonts w:ascii="Arial" w:eastAsia="Arial Unicode MS" w:hAnsi="Arial" w:cs="Arial"/>
          <w:sz w:val="20"/>
          <w:szCs w:val="20"/>
        </w:rPr>
        <w:t>dwo</w:t>
      </w:r>
      <w:r>
        <w:rPr>
          <w:rFonts w:ascii="Arial" w:eastAsia="Arial Unicode MS" w:hAnsi="Arial" w:cs="Arial"/>
          <w:sz w:val="20"/>
          <w:szCs w:val="20"/>
        </w:rPr>
        <w:t>ng</w:t>
      </w:r>
      <w:r w:rsidRPr="006B38EF">
        <w:rPr>
          <w:rFonts w:ascii="Arial" w:eastAsia="Arial Unicode MS" w:hAnsi="Arial" w:cs="Arial"/>
          <w:sz w:val="20"/>
          <w:szCs w:val="20"/>
        </w:rPr>
        <w:t xml:space="preserve">en niets doen te behoeden. Daarnaast heeft deze cursus nog ten doel den jeugdigen werkloozen, die door de actie van het Comité reeds geruimen tijd herhalingsen vormend onderwijs genieten, ook eenige vaardigheid in handenarbeid en het hanteeren van gereedschap bij te brengen. De voorzitter van het comité, de heer H. Jansen, sprak een openingswoord tot de aanwezigen en de leerlingen. We zijn zoo gelukkig geweest om naast een theoretische nu ook een practische cursus te kunnen geven. Spr. dankt allereerst den heer Boland, die zoo bereidwillig was een der lokalen in zijn fabriek af te staan voor dit onderwijs, dat de leerlingen in de toekomst elk oogenblik zullen kunnen gebruiken. Het gaat er niet om van deze jongens timmerlieden te maken. Hoofdzaak is hen bezig te houden en eenige vaardigheid bij te brengen. Hierdoor zal het hen later gemakkelijker vallen werk te krijgen. Spr. richt zich vervolgens tot de leerlingen en maant hen aan de aanwijzingen van den leeraar trouw op volgen. Wanneer de leerlingen door hun gedrag en ijver het hunne bijdragen tot het slagen van den cursus, zal deze later wellicht nog kunnen worden uitgebreid met meerdere practische vakken. Spr. spreekt de hoop uit dat de cursus een succes zal worden. De WelEerw. heer kapelaan v. Helvoirt, secretaris van het comité, hierna het woord nemend, onderstreept de woorden van den heer Jansen en dankt eveneens den heer Boland voor zijn medewerking. Het is niet prettig voor de jongens steeds maar te lezen en te schrijven, zegt spr., de jongens willen practisch werk doen. Hier kan aan dezen drang tot practisch werken worden voldaan. Hij maant de cursisten aan om nooit hun tijd in ledigheid door te brengen. Moge onder Gods zegen de beste vruchten op dit werk rusten. De heer Boland dankt vervolgens het comité in enkele woorden voor wat het reeds tot stand gebracht heeft en spoort de leerlingen aan door trouw bezoek de werkzaamheid van het comité te waardeeren. Hierna werd met den eersten cursus, waaraan 24 leerlingen deelnemen en die onder leiding staat van den bedrijfsleider van de timmerfabriek „De Molenheide" den heer Chr. van Osch, een aanvang gemaakt. </w:t>
      </w:r>
    </w:p>
    <w:p w:rsidR="006B38EF" w:rsidRPr="006B38EF" w:rsidRDefault="006B38EF" w:rsidP="006B38EF">
      <w:pPr>
        <w:shd w:val="clear" w:color="auto" w:fill="FFFFFF"/>
        <w:jc w:val="both"/>
        <w:rPr>
          <w:rFonts w:ascii="Arial" w:eastAsia="Arial Unicode MS" w:hAnsi="Arial" w:cs="Arial"/>
          <w:sz w:val="20"/>
          <w:szCs w:val="20"/>
        </w:rPr>
      </w:pPr>
    </w:p>
    <w:p w:rsidR="006B38EF" w:rsidRDefault="006B38EF" w:rsidP="006B38EF">
      <w:pPr>
        <w:shd w:val="clear" w:color="auto" w:fill="FFFFFF"/>
        <w:jc w:val="both"/>
        <w:rPr>
          <w:rFonts w:ascii="Arial" w:eastAsia="Arial Unicode MS" w:hAnsi="Arial" w:cs="Arial"/>
          <w:sz w:val="20"/>
          <w:szCs w:val="20"/>
        </w:rPr>
      </w:pPr>
      <w:r w:rsidRPr="006B38EF">
        <w:rPr>
          <w:rFonts w:ascii="Arial" w:eastAsia="Arial Unicode MS" w:hAnsi="Arial" w:cs="Arial"/>
          <w:sz w:val="20"/>
          <w:szCs w:val="20"/>
        </w:rPr>
        <w:t xml:space="preserve">Burgerlijke Stand van 25 t/m 31 Mrt. </w:t>
      </w:r>
    </w:p>
    <w:p w:rsidR="006B38EF" w:rsidRPr="006B38EF" w:rsidRDefault="006B38EF" w:rsidP="006B38EF">
      <w:pPr>
        <w:shd w:val="clear" w:color="auto" w:fill="FFFFFF"/>
        <w:jc w:val="both"/>
        <w:rPr>
          <w:rFonts w:ascii="Arial" w:eastAsia="Arial Unicode MS" w:hAnsi="Arial" w:cs="Arial"/>
          <w:sz w:val="20"/>
          <w:szCs w:val="20"/>
        </w:rPr>
      </w:pPr>
      <w:r w:rsidRPr="006B38EF">
        <w:rPr>
          <w:rFonts w:ascii="Arial" w:eastAsia="Arial Unicode MS" w:hAnsi="Arial" w:cs="Arial"/>
          <w:sz w:val="20"/>
          <w:szCs w:val="20"/>
        </w:rPr>
        <w:lastRenderedPageBreak/>
        <w:t>Geboren: Adriaan J</w:t>
      </w:r>
      <w:r>
        <w:rPr>
          <w:rFonts w:ascii="Arial" w:eastAsia="Arial Unicode MS" w:hAnsi="Arial" w:cs="Arial"/>
          <w:sz w:val="20"/>
          <w:szCs w:val="20"/>
        </w:rPr>
        <w:t>.,</w:t>
      </w:r>
      <w:r w:rsidRPr="006B38EF">
        <w:rPr>
          <w:rFonts w:ascii="Arial" w:eastAsia="Arial Unicode MS" w:hAnsi="Arial" w:cs="Arial"/>
          <w:sz w:val="20"/>
          <w:szCs w:val="20"/>
        </w:rPr>
        <w:t xml:space="preserve"> z. van Adriaan J. van de Wal en Johanna F. van Aarle. — Wouterus J</w:t>
      </w:r>
      <w:r>
        <w:rPr>
          <w:rFonts w:ascii="Arial" w:eastAsia="Arial Unicode MS" w:hAnsi="Arial" w:cs="Arial"/>
          <w:sz w:val="20"/>
          <w:szCs w:val="20"/>
        </w:rPr>
        <w:t>.,</w:t>
      </w:r>
      <w:r w:rsidRPr="006B38EF">
        <w:rPr>
          <w:rFonts w:ascii="Arial" w:eastAsia="Arial Unicode MS" w:hAnsi="Arial" w:cs="Arial"/>
          <w:sz w:val="20"/>
          <w:szCs w:val="20"/>
        </w:rPr>
        <w:t xml:space="preserve"> z. van Johan van den Brand en Hendrika Hellings. — Wilhelmina, d. van Cornelius van der Meijden en Johanna M. Vorstenbosch. — Ignatius J. J., z. van Lambertus van der Heijden en Petronella Vermeulen. — Wilhelmus J</w:t>
      </w:r>
      <w:r>
        <w:rPr>
          <w:rFonts w:ascii="Arial" w:eastAsia="Arial Unicode MS" w:hAnsi="Arial" w:cs="Arial"/>
          <w:sz w:val="20"/>
          <w:szCs w:val="20"/>
        </w:rPr>
        <w:t>.,</w:t>
      </w:r>
      <w:r w:rsidRPr="006B38EF">
        <w:rPr>
          <w:rFonts w:ascii="Arial" w:eastAsia="Arial Unicode MS" w:hAnsi="Arial" w:cs="Arial"/>
          <w:sz w:val="20"/>
          <w:szCs w:val="20"/>
        </w:rPr>
        <w:t xml:space="preserve"> z. van Bernardus N. Bolwerk en Anna M. Steenbakkers. — Johannes H., z. van Lambertus L. van Gogh en Gerardina van Rosmalen.</w:t>
      </w:r>
    </w:p>
    <w:p w:rsidR="006B38EF" w:rsidRDefault="006B38EF" w:rsidP="00D00B0C">
      <w:pPr>
        <w:shd w:val="clear" w:color="auto" w:fill="FFFFFF"/>
        <w:jc w:val="both"/>
        <w:rPr>
          <w:rFonts w:ascii="Arial" w:eastAsia="Arial Unicode MS" w:hAnsi="Arial" w:cs="Arial"/>
          <w:sz w:val="20"/>
          <w:szCs w:val="20"/>
        </w:rPr>
      </w:pPr>
    </w:p>
    <w:p w:rsidR="004A355C" w:rsidRPr="004A355C" w:rsidRDefault="004A355C" w:rsidP="004A355C">
      <w:pPr>
        <w:shd w:val="clear" w:color="auto" w:fill="FFFFFF"/>
        <w:jc w:val="both"/>
        <w:rPr>
          <w:rFonts w:ascii="Arial" w:eastAsia="Arial Unicode MS" w:hAnsi="Arial" w:cs="Arial"/>
          <w:b/>
          <w:bCs/>
          <w:sz w:val="20"/>
          <w:szCs w:val="20"/>
          <w:u w:val="single"/>
        </w:rPr>
      </w:pPr>
      <w:r w:rsidRPr="004A355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4A355C">
        <w:rPr>
          <w:rFonts w:ascii="Arial" w:eastAsia="Arial Unicode MS" w:hAnsi="Arial" w:cs="Arial"/>
          <w:b/>
          <w:bCs/>
          <w:sz w:val="20"/>
          <w:szCs w:val="20"/>
          <w:u w:val="single"/>
        </w:rPr>
        <w:t>-04-1936</w:t>
      </w:r>
    </w:p>
    <w:p w:rsidR="004A355C" w:rsidRDefault="004A355C" w:rsidP="00D00B0C">
      <w:pPr>
        <w:shd w:val="clear" w:color="auto" w:fill="FFFFFF"/>
        <w:jc w:val="both"/>
        <w:rPr>
          <w:rFonts w:ascii="Arial" w:eastAsia="Arial Unicode MS" w:hAnsi="Arial" w:cs="Arial"/>
          <w:sz w:val="20"/>
          <w:szCs w:val="20"/>
        </w:rPr>
      </w:pPr>
    </w:p>
    <w:p w:rsidR="004A355C" w:rsidRDefault="004A355C" w:rsidP="00D00B0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SCHIJNDEL, 3 April. Ter gelegenheid van den Missie voetbalwedstrijd alhier zal Tweeden Paaschdag a.s. 's avonds om half acht in het patronaat een missiefilmvoorstelling worden gegeven, waarvan de opbrengst ten goede komt aan de missie van onzen plaatsgenoot, den ZeerEerw. Pater Swinkels. Dinsdag 14 April n.m. 3 uur wordt deze film vertoond voor de schoolkinderen vanaf het derde leerjaar. De kinderen hebben dan vrijen toegang.</w:t>
      </w:r>
    </w:p>
    <w:p w:rsidR="004A355C" w:rsidRDefault="004A355C" w:rsidP="00D00B0C">
      <w:pPr>
        <w:shd w:val="clear" w:color="auto" w:fill="FFFFFF"/>
        <w:jc w:val="both"/>
        <w:rPr>
          <w:rFonts w:ascii="Arial" w:eastAsia="Arial Unicode MS" w:hAnsi="Arial" w:cs="Arial"/>
          <w:sz w:val="20"/>
          <w:szCs w:val="20"/>
        </w:rPr>
      </w:pPr>
    </w:p>
    <w:p w:rsidR="004A355C" w:rsidRPr="004A355C" w:rsidRDefault="004A355C" w:rsidP="00D00B0C">
      <w:pPr>
        <w:shd w:val="clear" w:color="auto" w:fill="FFFFFF"/>
        <w:jc w:val="both"/>
        <w:rPr>
          <w:rFonts w:ascii="Arial" w:eastAsia="Arial Unicode MS" w:hAnsi="Arial" w:cs="Arial"/>
          <w:b/>
          <w:sz w:val="20"/>
          <w:szCs w:val="20"/>
        </w:rPr>
      </w:pPr>
      <w:r w:rsidRPr="004A355C">
        <w:rPr>
          <w:rFonts w:ascii="Arial" w:eastAsia="Arial Unicode MS" w:hAnsi="Arial" w:cs="Arial"/>
          <w:b/>
          <w:sz w:val="20"/>
          <w:szCs w:val="20"/>
        </w:rPr>
        <w:t>CONGREGATIE DER ZUSTERS VAN LIEFDE TE SCHIJNDEL.</w:t>
      </w:r>
    </w:p>
    <w:p w:rsidR="004A355C" w:rsidRDefault="004A355C" w:rsidP="00D00B0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De cong</w:t>
      </w:r>
      <w:r>
        <w:rPr>
          <w:rFonts w:ascii="Arial" w:eastAsia="Arial Unicode MS" w:hAnsi="Arial" w:cs="Arial"/>
          <w:sz w:val="20"/>
          <w:szCs w:val="20"/>
        </w:rPr>
        <w:t>r</w:t>
      </w:r>
      <w:r w:rsidRPr="004A355C">
        <w:rPr>
          <w:rFonts w:ascii="Arial" w:eastAsia="Arial Unicode MS" w:hAnsi="Arial" w:cs="Arial"/>
          <w:sz w:val="20"/>
          <w:szCs w:val="20"/>
        </w:rPr>
        <w:t>egatie had op 31 December 1935 in het Bisdom 's.Hertogenbosch 31 Succursaalhuizen met 679 geprofeste en 172 nog niet-geprofeste Zusters. In het geheel telde de Congregatie 45 Succursaalhuizen, 815 geprofeste en 179 niet-geprofeste Zusters. In ons bisdom gaven de zusters Lager Onderwijs aan 196 interne en 8511 externe meisjes en Voorbereidend Onderwijs aan 2323 jongens en 2405 meisjes, terwijl door haar 432 mannen en 440 vrouwen in gasthuizen en pensions werden verzorgd en verpleegd.  St. J.kl.</w:t>
      </w:r>
    </w:p>
    <w:p w:rsidR="004A355C" w:rsidRDefault="004A355C" w:rsidP="00D00B0C">
      <w:pPr>
        <w:shd w:val="clear" w:color="auto" w:fill="FFFFFF"/>
        <w:jc w:val="both"/>
        <w:rPr>
          <w:rFonts w:ascii="Arial" w:eastAsia="Arial Unicode MS" w:hAnsi="Arial" w:cs="Arial"/>
          <w:sz w:val="20"/>
          <w:szCs w:val="20"/>
        </w:rPr>
      </w:pPr>
    </w:p>
    <w:p w:rsidR="004A355C" w:rsidRPr="004A355C" w:rsidRDefault="004A355C" w:rsidP="004A355C">
      <w:pPr>
        <w:shd w:val="clear" w:color="auto" w:fill="FFFFFF"/>
        <w:jc w:val="both"/>
        <w:rPr>
          <w:rFonts w:ascii="Arial" w:eastAsia="Arial Unicode MS" w:hAnsi="Arial" w:cs="Arial"/>
          <w:b/>
          <w:sz w:val="20"/>
          <w:szCs w:val="20"/>
        </w:rPr>
      </w:pPr>
      <w:r w:rsidRPr="004A355C">
        <w:rPr>
          <w:rFonts w:ascii="Arial" w:eastAsia="Arial Unicode MS" w:hAnsi="Arial" w:cs="Arial"/>
          <w:b/>
          <w:sz w:val="20"/>
          <w:szCs w:val="20"/>
        </w:rPr>
        <w:t xml:space="preserve">Missiewedstrijd te Schijndel. </w:t>
      </w:r>
    </w:p>
    <w:p w:rsid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Naar wij vernemen zal de inter-diocesane Missievoetbalwedstrijd bisdom Den Bosch—bisdom Breda, welke tweeden Paaschdag a.s. op het sportterrein te Schijndel zal worden gespeeld, aanvangen om half drie n.m. Deze wedstrijd zal worden voorafgegaan door een voorwedstrijd tusschen „Junioren Concordia" Den Bosch en „Junioren Combinatie" Schijndel.</w:t>
      </w:r>
    </w:p>
    <w:p w:rsidR="004A355C" w:rsidRDefault="004A355C" w:rsidP="004A355C">
      <w:pPr>
        <w:shd w:val="clear" w:color="auto" w:fill="FFFFFF"/>
        <w:jc w:val="both"/>
        <w:rPr>
          <w:rFonts w:ascii="Arial" w:eastAsia="Arial Unicode MS" w:hAnsi="Arial" w:cs="Arial"/>
          <w:sz w:val="20"/>
          <w:szCs w:val="20"/>
        </w:rPr>
      </w:pPr>
    </w:p>
    <w:p w:rsid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 xml:space="preserve">HUIS TE HUUR, ruime woning, te Schijndel, dicht bij R. K. kerk en school. </w:t>
      </w:r>
    </w:p>
    <w:p w:rsid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 xml:space="preserve">H. VAN HEESWIJK, Kluis A 345. </w:t>
      </w:r>
    </w:p>
    <w:p w:rsidR="004A355C" w:rsidRDefault="004A355C" w:rsidP="004A355C">
      <w:pPr>
        <w:shd w:val="clear" w:color="auto" w:fill="FFFFFF"/>
        <w:jc w:val="both"/>
        <w:rPr>
          <w:rFonts w:ascii="Arial" w:eastAsia="Arial Unicode MS" w:hAnsi="Arial" w:cs="Arial"/>
          <w:sz w:val="20"/>
          <w:szCs w:val="20"/>
        </w:rPr>
      </w:pPr>
    </w:p>
    <w:p w:rsid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 xml:space="preserve">TE KOOP 1—2 Goudfazanten, twee jaar oud. Haan in volle pracht. Hennen tegen den leg. Prijs ƒ 25. Te zien Grootestraat A 80, Schijndel. </w:t>
      </w:r>
    </w:p>
    <w:p w:rsidR="004A355C" w:rsidRDefault="004A355C" w:rsidP="004A355C">
      <w:pPr>
        <w:shd w:val="clear" w:color="auto" w:fill="FFFFFF"/>
        <w:jc w:val="both"/>
        <w:rPr>
          <w:rFonts w:ascii="Arial" w:eastAsia="Arial Unicode MS" w:hAnsi="Arial" w:cs="Arial"/>
          <w:sz w:val="20"/>
          <w:szCs w:val="20"/>
        </w:rPr>
      </w:pPr>
    </w:p>
    <w:p w:rsid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TE KOOP tegen spotprijs 2 pauwhanen in volle pracht, Te bevragen bij M. G. VERHAGEN, Boschweg C 173, Schijndel.</w:t>
      </w:r>
    </w:p>
    <w:p w:rsidR="004A355C" w:rsidRPr="004A355C" w:rsidRDefault="004A355C" w:rsidP="004A355C">
      <w:pPr>
        <w:shd w:val="clear" w:color="auto" w:fill="FFFFFF"/>
        <w:jc w:val="both"/>
        <w:rPr>
          <w:rFonts w:ascii="Arial" w:eastAsia="Arial Unicode MS" w:hAnsi="Arial" w:cs="Arial"/>
          <w:sz w:val="20"/>
          <w:szCs w:val="20"/>
        </w:rPr>
      </w:pPr>
    </w:p>
    <w:p w:rsidR="00673DF5" w:rsidRDefault="00673DF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04-04-1936</w:t>
      </w:r>
    </w:p>
    <w:p w:rsidR="004955CF" w:rsidRDefault="004955CF" w:rsidP="005B7C13">
      <w:pPr>
        <w:shd w:val="clear" w:color="auto" w:fill="FFFFFF"/>
        <w:jc w:val="both"/>
        <w:rPr>
          <w:rFonts w:ascii="Arial" w:eastAsia="Times New Roman" w:hAnsi="Arial" w:cs="Arial"/>
          <w:sz w:val="20"/>
          <w:szCs w:val="20"/>
          <w:lang w:eastAsia="nl-NL"/>
        </w:rPr>
      </w:pPr>
    </w:p>
    <w:p w:rsidR="00673DF5" w:rsidRDefault="00673DF5" w:rsidP="005B7C13">
      <w:pPr>
        <w:shd w:val="clear" w:color="auto" w:fill="FFFFFF"/>
        <w:jc w:val="both"/>
        <w:outlineLvl w:val="2"/>
        <w:rPr>
          <w:rFonts w:ascii="Arial" w:eastAsia="Times New Roman" w:hAnsi="Arial" w:cs="Arial"/>
          <w:b/>
          <w:bCs/>
          <w:color w:val="333333"/>
          <w:sz w:val="20"/>
          <w:szCs w:val="20"/>
          <w:lang w:eastAsia="nl-NL"/>
        </w:rPr>
      </w:pPr>
      <w:r w:rsidRPr="00673DF5">
        <w:rPr>
          <w:rFonts w:ascii="Arial" w:eastAsia="Times New Roman" w:hAnsi="Arial" w:cs="Arial"/>
          <w:b/>
          <w:bCs/>
          <w:color w:val="333333"/>
          <w:sz w:val="20"/>
          <w:szCs w:val="20"/>
          <w:lang w:eastAsia="nl-NL"/>
        </w:rPr>
        <w:t xml:space="preserve">Nieuws uit Drunen. </w:t>
      </w:r>
    </w:p>
    <w:p w:rsidR="00673DF5" w:rsidRPr="00673DF5" w:rsidRDefault="00673DF5" w:rsidP="005B7C13">
      <w:pPr>
        <w:shd w:val="clear" w:color="auto" w:fill="FFFFFF"/>
        <w:jc w:val="both"/>
        <w:outlineLvl w:val="2"/>
        <w:rPr>
          <w:rFonts w:ascii="Arial" w:eastAsia="Times New Roman" w:hAnsi="Arial" w:cs="Arial"/>
          <w:b/>
          <w:bCs/>
          <w:color w:val="333333"/>
          <w:sz w:val="20"/>
          <w:szCs w:val="20"/>
          <w:lang w:eastAsia="nl-NL"/>
        </w:rPr>
      </w:pPr>
      <w:r w:rsidRPr="00673DF5">
        <w:rPr>
          <w:rFonts w:ascii="Arial" w:eastAsia="Times New Roman" w:hAnsi="Arial" w:cs="Arial"/>
          <w:b/>
          <w:bCs/>
          <w:color w:val="333333"/>
          <w:sz w:val="20"/>
          <w:szCs w:val="20"/>
          <w:lang w:eastAsia="nl-NL"/>
        </w:rPr>
        <w:t>Oververmoeid</w:t>
      </w:r>
    </w:p>
    <w:p w:rsidR="00673DF5" w:rsidRPr="00673DF5" w:rsidRDefault="00673DF5" w:rsidP="005B7C13">
      <w:pPr>
        <w:shd w:val="clear" w:color="auto" w:fill="FFFFFF"/>
        <w:jc w:val="both"/>
        <w:rPr>
          <w:rFonts w:ascii="Arial" w:eastAsia="Times New Roman" w:hAnsi="Arial" w:cs="Arial"/>
          <w:color w:val="333333"/>
          <w:sz w:val="20"/>
          <w:szCs w:val="20"/>
          <w:lang w:eastAsia="nl-NL"/>
        </w:rPr>
      </w:pPr>
      <w:r w:rsidRPr="00673DF5">
        <w:rPr>
          <w:rFonts w:ascii="Arial" w:eastAsia="Times New Roman" w:hAnsi="Arial" w:cs="Arial"/>
          <w:color w:val="333333"/>
          <w:sz w:val="20"/>
          <w:szCs w:val="20"/>
          <w:lang w:eastAsia="nl-NL"/>
        </w:rPr>
        <w:t>Een fietser afkomstig uit Schijndel, zakte ter hoogte van de woning van de Wed. Speede Valk ineen. Door Majoor Peters wer</w:t>
      </w:r>
      <w:r>
        <w:rPr>
          <w:rFonts w:ascii="Arial" w:eastAsia="Times New Roman" w:hAnsi="Arial" w:cs="Arial"/>
          <w:color w:val="333333"/>
          <w:sz w:val="20"/>
          <w:szCs w:val="20"/>
          <w:lang w:eastAsia="nl-NL"/>
        </w:rPr>
        <w:t>d</w:t>
      </w:r>
      <w:r w:rsidRPr="00673DF5">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hij in café v. d. Geld bi</w:t>
      </w:r>
      <w:r w:rsidRPr="00673DF5">
        <w:rPr>
          <w:rFonts w:ascii="Arial" w:eastAsia="Times New Roman" w:hAnsi="Arial" w:cs="Arial"/>
          <w:color w:val="333333"/>
          <w:sz w:val="20"/>
          <w:szCs w:val="20"/>
          <w:lang w:eastAsia="nl-NL"/>
        </w:rPr>
        <w:t xml:space="preserve">nnengedragen. Dr. </w:t>
      </w:r>
      <w:r>
        <w:rPr>
          <w:rFonts w:ascii="Arial" w:eastAsia="Times New Roman" w:hAnsi="Arial" w:cs="Arial"/>
          <w:color w:val="333333"/>
          <w:sz w:val="20"/>
          <w:szCs w:val="20"/>
          <w:lang w:eastAsia="nl-NL"/>
        </w:rPr>
        <w:t>P</w:t>
      </w:r>
      <w:r w:rsidRPr="00673DF5">
        <w:rPr>
          <w:rFonts w:ascii="Arial" w:eastAsia="Times New Roman" w:hAnsi="Arial" w:cs="Arial"/>
          <w:color w:val="333333"/>
          <w:sz w:val="20"/>
          <w:szCs w:val="20"/>
          <w:lang w:eastAsia="nl-NL"/>
        </w:rPr>
        <w:t>eters constateerde oververmoeidheid. De man werd per auto naar Schijndel vervoerd.</w:t>
      </w:r>
    </w:p>
    <w:p w:rsidR="00E93DBF" w:rsidRDefault="00E93DBF" w:rsidP="005B7C13">
      <w:pPr>
        <w:shd w:val="clear" w:color="auto" w:fill="FFFFFF"/>
        <w:jc w:val="both"/>
        <w:rPr>
          <w:rFonts w:ascii="Arial" w:eastAsia="Arial Unicode MS" w:hAnsi="Arial" w:cs="Arial"/>
          <w:b/>
          <w:sz w:val="20"/>
          <w:szCs w:val="20"/>
          <w:u w:val="single"/>
        </w:rPr>
      </w:pPr>
    </w:p>
    <w:p w:rsidR="004A355C" w:rsidRPr="004A355C" w:rsidRDefault="004A355C" w:rsidP="004A355C">
      <w:pPr>
        <w:shd w:val="clear" w:color="auto" w:fill="FFFFFF"/>
        <w:jc w:val="both"/>
        <w:rPr>
          <w:rFonts w:ascii="Arial" w:eastAsia="Arial Unicode MS" w:hAnsi="Arial" w:cs="Arial"/>
          <w:b/>
          <w:bCs/>
          <w:sz w:val="20"/>
          <w:szCs w:val="20"/>
          <w:u w:val="single"/>
        </w:rPr>
      </w:pPr>
      <w:r w:rsidRPr="004A355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4A355C">
        <w:rPr>
          <w:rFonts w:ascii="Arial" w:eastAsia="Arial Unicode MS" w:hAnsi="Arial" w:cs="Arial"/>
          <w:b/>
          <w:bCs/>
          <w:sz w:val="20"/>
          <w:szCs w:val="20"/>
          <w:u w:val="single"/>
        </w:rPr>
        <w:t>-04-1936</w:t>
      </w:r>
    </w:p>
    <w:p w:rsidR="004A355C" w:rsidRPr="004A355C" w:rsidRDefault="004A355C" w:rsidP="005B7C13">
      <w:pPr>
        <w:shd w:val="clear" w:color="auto" w:fill="FFFFFF"/>
        <w:jc w:val="both"/>
        <w:rPr>
          <w:rFonts w:ascii="Arial" w:eastAsia="Arial Unicode MS" w:hAnsi="Arial" w:cs="Arial"/>
          <w:sz w:val="20"/>
          <w:szCs w:val="20"/>
        </w:rPr>
      </w:pP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 xml:space="preserve">De Missiewedstrijden te Schijndel. Alles wijst er op dat de keuze van Schijndel als plaats waar 2en Paaschdag de missiewedstrijd tusschen de bisdommen Den Bosch en Breda zal worden gespeeld, een zeer goede ls geweest. De Pers- en Propaganda-commissie in Schijndel pakt de organisatie goed aan. Zij zond ons een uitstekend verzorgd programma. In het voorwoord brengt zij dank aan de R. K. F., voor de aanwijzing van Scnijndel Avanti en Wijbosch tot het organiseeren van dezen jaarlijkschen missiewedstrijd. Dank ook aan den beschermheer van Schijndel, den heer H. P. C. Jansen, die moeite noch kosten gespaard heeft om Schijndel in het bezit te stellen van een prachtig terrein, dat menig eerste klasser Schijndel mag benijden. Aan het hoofd van het uitvoerig eerecomité staan de namen van den Bisschop Mgr. A. F. Diepen, Mr. Dr. L. N. </w:t>
      </w:r>
      <w:r>
        <w:rPr>
          <w:rFonts w:ascii="Arial" w:eastAsia="Arial Unicode MS" w:hAnsi="Arial" w:cs="Arial"/>
          <w:sz w:val="20"/>
          <w:szCs w:val="20"/>
        </w:rPr>
        <w:t>D</w:t>
      </w:r>
      <w:r w:rsidRPr="004A355C">
        <w:rPr>
          <w:rFonts w:ascii="Arial" w:eastAsia="Arial Unicode MS" w:hAnsi="Arial" w:cs="Arial"/>
          <w:sz w:val="20"/>
          <w:szCs w:val="20"/>
        </w:rPr>
        <w:t xml:space="preserve">eckers, Minister van Landbouw en Visscherij en Mgr. </w:t>
      </w:r>
      <w:r w:rsidRPr="004A355C">
        <w:rPr>
          <w:rFonts w:ascii="Arial" w:eastAsia="Arial Unicode MS" w:hAnsi="Arial" w:cs="Arial"/>
          <w:sz w:val="20"/>
          <w:szCs w:val="20"/>
        </w:rPr>
        <w:lastRenderedPageBreak/>
        <w:t xml:space="preserve">Tarcisius van Valenberg, Apost. Vicaris van Ned. Borneo. Voorts tal van geestelijken en wereldlijke autoriteiten. Men vindt in het beekje de namen van alle commissieleden die zich verdienstelijk maakten en beide elftallen in beeld over de geheele breedte.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 xml:space="preserve">7.00 uur H. Mis. waaronder algem. H. Communie voor de leden van de R. K. Voetbalverenigingen „Schijndel" „Avanti" en „Wijbosch". Parochiekerk St. Servatius, Dorp.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11.30 uur. Aankomst van de districts</w:t>
      </w:r>
      <w:r w:rsidR="00F95B40">
        <w:rPr>
          <w:rFonts w:ascii="Arial" w:eastAsia="Arial Unicode MS" w:hAnsi="Arial" w:cs="Arial"/>
          <w:sz w:val="20"/>
          <w:szCs w:val="20"/>
        </w:rPr>
        <w:t>e</w:t>
      </w:r>
      <w:r w:rsidRPr="004A355C">
        <w:rPr>
          <w:rFonts w:ascii="Arial" w:eastAsia="Arial Unicode MS" w:hAnsi="Arial" w:cs="Arial"/>
          <w:sz w:val="20"/>
          <w:szCs w:val="20"/>
        </w:rPr>
        <w:t xml:space="preserve">lftallen van het Bisdom Den Bosch en Breda met officials, aan het clublokaal van de R.K.V.V. „Schijndel".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12.30 uur. Vertrek elftalen, officials en leden uitvoerend comité vanaf clublokaal naar gemeentehui</w:t>
      </w:r>
      <w:r w:rsidR="00F95B40">
        <w:rPr>
          <w:rFonts w:ascii="Arial" w:eastAsia="Arial Unicode MS" w:hAnsi="Arial" w:cs="Arial"/>
          <w:sz w:val="20"/>
          <w:szCs w:val="20"/>
        </w:rPr>
        <w:t>s</w:t>
      </w:r>
      <w:r w:rsidRPr="004A355C">
        <w:rPr>
          <w:rFonts w:ascii="Arial" w:eastAsia="Arial Unicode MS" w:hAnsi="Arial" w:cs="Arial"/>
          <w:sz w:val="20"/>
          <w:szCs w:val="20"/>
        </w:rPr>
        <w:t xml:space="preserve">, begeleid door de harmonie „St. Cecilia".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12.45 uur. Officieele ontvangst van spelers en officials ten Raadhuize door het Dagelijksch Bestuur der gemeente Sch</w:t>
      </w:r>
      <w:r w:rsidR="00F95B40">
        <w:rPr>
          <w:rFonts w:ascii="Arial" w:eastAsia="Arial Unicode MS" w:hAnsi="Arial" w:cs="Arial"/>
          <w:sz w:val="20"/>
          <w:szCs w:val="20"/>
        </w:rPr>
        <w:t>ij</w:t>
      </w:r>
      <w:r w:rsidRPr="004A355C">
        <w:rPr>
          <w:rFonts w:ascii="Arial" w:eastAsia="Arial Unicode MS" w:hAnsi="Arial" w:cs="Arial"/>
          <w:sz w:val="20"/>
          <w:szCs w:val="20"/>
        </w:rPr>
        <w:t xml:space="preserve">ndel.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1.30 uur. Voorwedstrijd tusschen de Juniorenploe</w:t>
      </w:r>
      <w:r w:rsidR="00F95B40">
        <w:rPr>
          <w:rFonts w:ascii="Arial" w:eastAsia="Arial Unicode MS" w:hAnsi="Arial" w:cs="Arial"/>
          <w:sz w:val="20"/>
          <w:szCs w:val="20"/>
        </w:rPr>
        <w:t>g</w:t>
      </w:r>
      <w:r w:rsidRPr="004A355C">
        <w:rPr>
          <w:rFonts w:ascii="Arial" w:eastAsia="Arial Unicode MS" w:hAnsi="Arial" w:cs="Arial"/>
          <w:sz w:val="20"/>
          <w:szCs w:val="20"/>
        </w:rPr>
        <w:t xml:space="preserve"> van de R.K.V.V. „Concorc'ia". te Den Bosch, contra de Junioren-combinatie „Longa", „Avanti" en „W</w:t>
      </w:r>
      <w:r w:rsidR="00F95B40">
        <w:rPr>
          <w:rFonts w:ascii="Arial" w:eastAsia="Arial Unicode MS" w:hAnsi="Arial" w:cs="Arial"/>
          <w:sz w:val="20"/>
          <w:szCs w:val="20"/>
        </w:rPr>
        <w:t>ij</w:t>
      </w:r>
      <w:r w:rsidRPr="004A355C">
        <w:rPr>
          <w:rFonts w:ascii="Arial" w:eastAsia="Arial Unicode MS" w:hAnsi="Arial" w:cs="Arial"/>
          <w:sz w:val="20"/>
          <w:szCs w:val="20"/>
        </w:rPr>
        <w:t xml:space="preserve">bosch".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2.00 uur. Afmarsc</w:t>
      </w:r>
      <w:r w:rsidR="00F95B40">
        <w:rPr>
          <w:rFonts w:ascii="Arial" w:eastAsia="Arial Unicode MS" w:hAnsi="Arial" w:cs="Arial"/>
          <w:sz w:val="20"/>
          <w:szCs w:val="20"/>
        </w:rPr>
        <w:t>h</w:t>
      </w:r>
      <w:r w:rsidRPr="004A355C">
        <w:rPr>
          <w:rFonts w:ascii="Arial" w:eastAsia="Arial Unicode MS" w:hAnsi="Arial" w:cs="Arial"/>
          <w:sz w:val="20"/>
          <w:szCs w:val="20"/>
        </w:rPr>
        <w:t xml:space="preserve"> harmonie „St. Cecilia" met de Gymnastiekclub, vanaf hotel Meuffels naar het sport</w:t>
      </w:r>
      <w:r w:rsidR="00F95B40">
        <w:rPr>
          <w:rFonts w:ascii="Arial" w:eastAsia="Arial Unicode MS" w:hAnsi="Arial" w:cs="Arial"/>
          <w:sz w:val="20"/>
          <w:szCs w:val="20"/>
        </w:rPr>
        <w:t>p</w:t>
      </w:r>
      <w:r w:rsidRPr="004A355C">
        <w:rPr>
          <w:rFonts w:ascii="Arial" w:eastAsia="Arial Unicode MS" w:hAnsi="Arial" w:cs="Arial"/>
          <w:sz w:val="20"/>
          <w:szCs w:val="20"/>
        </w:rPr>
        <w:t xml:space="preserve">ark. </w:t>
      </w:r>
    </w:p>
    <w:p w:rsidR="00F95B40"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2.30 uur. Aankomst van Zijne Foogw. Exc. Mgr. Tarcisius van Valenberg, A</w:t>
      </w:r>
      <w:r w:rsidR="00F95B40">
        <w:rPr>
          <w:rFonts w:ascii="Arial" w:eastAsia="Arial Unicode MS" w:hAnsi="Arial" w:cs="Arial"/>
          <w:sz w:val="20"/>
          <w:szCs w:val="20"/>
        </w:rPr>
        <w:t>p</w:t>
      </w:r>
      <w:r w:rsidRPr="004A355C">
        <w:rPr>
          <w:rFonts w:ascii="Arial" w:eastAsia="Arial Unicode MS" w:hAnsi="Arial" w:cs="Arial"/>
          <w:sz w:val="20"/>
          <w:szCs w:val="20"/>
        </w:rPr>
        <w:t>ost. Vicaris van Ned. Bo</w:t>
      </w:r>
      <w:r w:rsidR="00F95B40">
        <w:rPr>
          <w:rFonts w:ascii="Arial" w:eastAsia="Arial Unicode MS" w:hAnsi="Arial" w:cs="Arial"/>
          <w:sz w:val="20"/>
          <w:szCs w:val="20"/>
        </w:rPr>
        <w:t>rn</w:t>
      </w:r>
      <w:r w:rsidRPr="004A355C">
        <w:rPr>
          <w:rFonts w:ascii="Arial" w:eastAsia="Arial Unicode MS" w:hAnsi="Arial" w:cs="Arial"/>
          <w:sz w:val="20"/>
          <w:szCs w:val="20"/>
        </w:rPr>
        <w:t xml:space="preserve">eo, aan het Sportpark. </w:t>
      </w:r>
    </w:p>
    <w:p w:rsidR="004A355C" w:rsidRPr="004A355C" w:rsidRDefault="004A355C" w:rsidP="004A355C">
      <w:pPr>
        <w:shd w:val="clear" w:color="auto" w:fill="FFFFFF"/>
        <w:jc w:val="both"/>
        <w:rPr>
          <w:rFonts w:ascii="Arial" w:eastAsia="Arial Unicode MS" w:hAnsi="Arial" w:cs="Arial"/>
          <w:sz w:val="20"/>
          <w:szCs w:val="20"/>
        </w:rPr>
      </w:pPr>
      <w:r w:rsidRPr="004A355C">
        <w:rPr>
          <w:rFonts w:ascii="Arial" w:eastAsia="Arial Unicode MS" w:hAnsi="Arial" w:cs="Arial"/>
          <w:sz w:val="20"/>
          <w:szCs w:val="20"/>
        </w:rPr>
        <w:t>2.35 uur. De wedstrijd. Deze wordt opgeluisterd door de harmonie „St. Cecilia", directeur de heer H. van Abeelen. Ti</w:t>
      </w:r>
      <w:r w:rsidR="00F95B40">
        <w:rPr>
          <w:rFonts w:ascii="Arial" w:eastAsia="Arial Unicode MS" w:hAnsi="Arial" w:cs="Arial"/>
          <w:sz w:val="20"/>
          <w:szCs w:val="20"/>
        </w:rPr>
        <w:t>j</w:t>
      </w:r>
      <w:r w:rsidRPr="004A355C">
        <w:rPr>
          <w:rFonts w:ascii="Arial" w:eastAsia="Arial Unicode MS" w:hAnsi="Arial" w:cs="Arial"/>
          <w:sz w:val="20"/>
          <w:szCs w:val="20"/>
        </w:rPr>
        <w:t>dens de rust zal een gymnastiekdemonstratie worden gegeven door de gymnastiekvereniging, onder leiding van den heer Fr. v. Osch. In verband met de groote drukte worden de inwoners van Schijndel verzocht tijdi</w:t>
      </w:r>
      <w:r w:rsidR="00F95B40">
        <w:rPr>
          <w:rFonts w:ascii="Arial" w:eastAsia="Arial Unicode MS" w:hAnsi="Arial" w:cs="Arial"/>
          <w:sz w:val="20"/>
          <w:szCs w:val="20"/>
        </w:rPr>
        <w:t>g</w:t>
      </w:r>
      <w:r w:rsidRPr="004A355C">
        <w:rPr>
          <w:rFonts w:ascii="Arial" w:eastAsia="Arial Unicode MS" w:hAnsi="Arial" w:cs="Arial"/>
          <w:sz w:val="20"/>
          <w:szCs w:val="20"/>
        </w:rPr>
        <w:t xml:space="preserve"> o</w:t>
      </w:r>
      <w:r w:rsidR="00F95B40">
        <w:rPr>
          <w:rFonts w:ascii="Arial" w:eastAsia="Arial Unicode MS" w:hAnsi="Arial" w:cs="Arial"/>
          <w:sz w:val="20"/>
          <w:szCs w:val="20"/>
        </w:rPr>
        <w:t>p</w:t>
      </w:r>
      <w:r w:rsidRPr="004A355C">
        <w:rPr>
          <w:rFonts w:ascii="Arial" w:eastAsia="Arial Unicode MS" w:hAnsi="Arial" w:cs="Arial"/>
          <w:sz w:val="20"/>
          <w:szCs w:val="20"/>
        </w:rPr>
        <w:t xml:space="preserve"> het terrein </w:t>
      </w:r>
      <w:r w:rsidR="00F95B40">
        <w:rPr>
          <w:rFonts w:ascii="Arial" w:eastAsia="Arial Unicode MS" w:hAnsi="Arial" w:cs="Arial"/>
          <w:sz w:val="20"/>
          <w:szCs w:val="20"/>
        </w:rPr>
        <w:t>a</w:t>
      </w:r>
      <w:r w:rsidRPr="004A355C">
        <w:rPr>
          <w:rFonts w:ascii="Arial" w:eastAsia="Arial Unicode MS" w:hAnsi="Arial" w:cs="Arial"/>
          <w:sz w:val="20"/>
          <w:szCs w:val="20"/>
        </w:rPr>
        <w:t>anwezig te zijn eh o</w:t>
      </w:r>
      <w:r w:rsidR="00F95B40">
        <w:rPr>
          <w:rFonts w:ascii="Arial" w:eastAsia="Arial Unicode MS" w:hAnsi="Arial" w:cs="Arial"/>
          <w:sz w:val="20"/>
          <w:szCs w:val="20"/>
        </w:rPr>
        <w:t>p</w:t>
      </w:r>
      <w:r w:rsidRPr="004A355C">
        <w:rPr>
          <w:rFonts w:ascii="Arial" w:eastAsia="Arial Unicode MS" w:hAnsi="Arial" w:cs="Arial"/>
          <w:sz w:val="20"/>
          <w:szCs w:val="20"/>
        </w:rPr>
        <w:t xml:space="preserve"> dezen da</w:t>
      </w:r>
      <w:r w:rsidR="00F95B40">
        <w:rPr>
          <w:rFonts w:ascii="Arial" w:eastAsia="Arial Unicode MS" w:hAnsi="Arial" w:cs="Arial"/>
          <w:sz w:val="20"/>
          <w:szCs w:val="20"/>
        </w:rPr>
        <w:t>g</w:t>
      </w:r>
      <w:r w:rsidRPr="004A355C">
        <w:rPr>
          <w:rFonts w:ascii="Arial" w:eastAsia="Arial Unicode MS" w:hAnsi="Arial" w:cs="Arial"/>
          <w:sz w:val="20"/>
          <w:szCs w:val="20"/>
        </w:rPr>
        <w:t xml:space="preserve"> te willen vlaggen. Wie nadere inlichtingen wenscht k</w:t>
      </w:r>
      <w:r w:rsidR="00F95B40">
        <w:rPr>
          <w:rFonts w:ascii="Arial" w:eastAsia="Arial Unicode MS" w:hAnsi="Arial" w:cs="Arial"/>
          <w:sz w:val="20"/>
          <w:szCs w:val="20"/>
        </w:rPr>
        <w:t>a</w:t>
      </w:r>
      <w:r w:rsidRPr="004A355C">
        <w:rPr>
          <w:rFonts w:ascii="Arial" w:eastAsia="Arial Unicode MS" w:hAnsi="Arial" w:cs="Arial"/>
          <w:sz w:val="20"/>
          <w:szCs w:val="20"/>
        </w:rPr>
        <w:t xml:space="preserve">n zich vervoegen bij den secretaris der P. P. C., den heer A. J. M. van Liempd, A81, Schijndel. </w:t>
      </w:r>
    </w:p>
    <w:p w:rsidR="004A355C" w:rsidRDefault="004A355C" w:rsidP="005B7C13">
      <w:pPr>
        <w:shd w:val="clear" w:color="auto" w:fill="FFFFFF"/>
        <w:jc w:val="both"/>
        <w:rPr>
          <w:rFonts w:ascii="Arial" w:eastAsia="Arial Unicode MS" w:hAnsi="Arial" w:cs="Arial"/>
          <w:sz w:val="20"/>
          <w:szCs w:val="20"/>
        </w:rPr>
      </w:pPr>
    </w:p>
    <w:p w:rsidR="00F95B40" w:rsidRPr="00F95B40" w:rsidRDefault="00F95B40" w:rsidP="00F95B40">
      <w:pPr>
        <w:shd w:val="clear" w:color="auto" w:fill="FFFFFF"/>
        <w:jc w:val="both"/>
        <w:rPr>
          <w:rFonts w:ascii="Arial" w:eastAsia="Arial Unicode MS" w:hAnsi="Arial" w:cs="Arial"/>
          <w:b/>
          <w:bCs/>
          <w:sz w:val="20"/>
          <w:szCs w:val="20"/>
          <w:u w:val="single"/>
        </w:rPr>
      </w:pPr>
      <w:r w:rsidRPr="00F95B4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F95B40">
        <w:rPr>
          <w:rFonts w:ascii="Arial" w:eastAsia="Arial Unicode MS" w:hAnsi="Arial" w:cs="Arial"/>
          <w:b/>
          <w:bCs/>
          <w:sz w:val="20"/>
          <w:szCs w:val="20"/>
          <w:u w:val="single"/>
        </w:rPr>
        <w:t>-04-1936</w:t>
      </w:r>
    </w:p>
    <w:p w:rsidR="00F95B40" w:rsidRDefault="00F95B40" w:rsidP="005B7C13">
      <w:pPr>
        <w:shd w:val="clear" w:color="auto" w:fill="FFFFFF"/>
        <w:jc w:val="both"/>
        <w:rPr>
          <w:rFonts w:ascii="Arial" w:eastAsia="Arial Unicode MS" w:hAnsi="Arial" w:cs="Arial"/>
          <w:sz w:val="20"/>
          <w:szCs w:val="20"/>
        </w:rPr>
      </w:pPr>
    </w:p>
    <w:p w:rsidR="00F95B40" w:rsidRPr="00F95B40" w:rsidRDefault="00F95B40" w:rsidP="00F95B40">
      <w:pPr>
        <w:shd w:val="clear" w:color="auto" w:fill="FFFFFF"/>
        <w:jc w:val="both"/>
        <w:rPr>
          <w:rFonts w:ascii="Arial" w:eastAsia="Arial Unicode MS" w:hAnsi="Arial" w:cs="Arial"/>
          <w:b/>
          <w:sz w:val="20"/>
          <w:szCs w:val="20"/>
        </w:rPr>
      </w:pPr>
      <w:r w:rsidRPr="00F95B40">
        <w:rPr>
          <w:rFonts w:ascii="Arial" w:eastAsia="Arial Unicode MS" w:hAnsi="Arial" w:cs="Arial"/>
          <w:b/>
          <w:sz w:val="20"/>
          <w:szCs w:val="20"/>
        </w:rPr>
        <w:t xml:space="preserve">INBREKERS TE SCHIJNDEL IN ACTIE. </w:t>
      </w:r>
    </w:p>
    <w:p w:rsidR="00F95B40" w:rsidRDefault="00F95B40" w:rsidP="00F95B40">
      <w:pPr>
        <w:shd w:val="clear" w:color="auto" w:fill="FFFFFF"/>
        <w:jc w:val="both"/>
        <w:rPr>
          <w:rFonts w:ascii="Arial" w:eastAsia="Arial Unicode MS" w:hAnsi="Arial" w:cs="Arial"/>
          <w:sz w:val="20"/>
          <w:szCs w:val="20"/>
        </w:rPr>
      </w:pPr>
      <w:r w:rsidRPr="00F95B40">
        <w:rPr>
          <w:rFonts w:ascii="Arial" w:eastAsia="Arial Unicode MS" w:hAnsi="Arial" w:cs="Arial"/>
          <w:sz w:val="20"/>
          <w:szCs w:val="20"/>
        </w:rPr>
        <w:t>Drie inbraken en een poging daartoe. Men seint ons heden uit S</w:t>
      </w:r>
      <w:r>
        <w:rPr>
          <w:rFonts w:ascii="Arial" w:eastAsia="Arial Unicode MS" w:hAnsi="Arial" w:cs="Arial"/>
          <w:sz w:val="20"/>
          <w:szCs w:val="20"/>
        </w:rPr>
        <w:t>chijndel.</w:t>
      </w:r>
      <w:r w:rsidRPr="00F95B40">
        <w:rPr>
          <w:rFonts w:ascii="Arial" w:eastAsia="Arial Unicode MS" w:hAnsi="Arial" w:cs="Arial"/>
          <w:sz w:val="20"/>
          <w:szCs w:val="20"/>
        </w:rPr>
        <w:t xml:space="preserve"> Hedennacht is al</w:t>
      </w:r>
      <w:r>
        <w:rPr>
          <w:rFonts w:ascii="Arial" w:eastAsia="Arial Unicode MS" w:hAnsi="Arial" w:cs="Arial"/>
          <w:sz w:val="20"/>
          <w:szCs w:val="20"/>
        </w:rPr>
        <w:t>h</w:t>
      </w:r>
      <w:r w:rsidRPr="00F95B40">
        <w:rPr>
          <w:rFonts w:ascii="Arial" w:eastAsia="Arial Unicode MS" w:hAnsi="Arial" w:cs="Arial"/>
          <w:sz w:val="20"/>
          <w:szCs w:val="20"/>
        </w:rPr>
        <w:t>ier op een drietal plaatsen ingebroken. De dieven, die op zeer geraffineerde wijze zijn te werk ge gaan, zijn door mid</w:t>
      </w:r>
      <w:r>
        <w:rPr>
          <w:rFonts w:ascii="Arial" w:eastAsia="Arial Unicode MS" w:hAnsi="Arial" w:cs="Arial"/>
          <w:sz w:val="20"/>
          <w:szCs w:val="20"/>
        </w:rPr>
        <w:t>d</w:t>
      </w:r>
      <w:r w:rsidRPr="00F95B40">
        <w:rPr>
          <w:rFonts w:ascii="Arial" w:eastAsia="Arial Unicode MS" w:hAnsi="Arial" w:cs="Arial"/>
          <w:sz w:val="20"/>
          <w:szCs w:val="20"/>
        </w:rPr>
        <w:t xml:space="preserve">el van het uitsnijden van een ruit binnengedrongen in </w:t>
      </w:r>
      <w:r>
        <w:rPr>
          <w:rFonts w:ascii="Arial" w:eastAsia="Arial Unicode MS" w:hAnsi="Arial" w:cs="Arial"/>
          <w:sz w:val="20"/>
          <w:szCs w:val="20"/>
        </w:rPr>
        <w:t>d</w:t>
      </w:r>
      <w:r w:rsidRPr="00F95B40">
        <w:rPr>
          <w:rFonts w:ascii="Arial" w:eastAsia="Arial Unicode MS" w:hAnsi="Arial" w:cs="Arial"/>
          <w:sz w:val="20"/>
          <w:szCs w:val="20"/>
        </w:rPr>
        <w:t>e woning annex winkel van den heer A van den Heuvel in de Grootestraat. Zi</w:t>
      </w:r>
      <w:r>
        <w:rPr>
          <w:rFonts w:ascii="Arial" w:eastAsia="Arial Unicode MS" w:hAnsi="Arial" w:cs="Arial"/>
          <w:sz w:val="20"/>
          <w:szCs w:val="20"/>
        </w:rPr>
        <w:t>j</w:t>
      </w:r>
      <w:r w:rsidRPr="00F95B40">
        <w:rPr>
          <w:rFonts w:ascii="Arial" w:eastAsia="Arial Unicode MS" w:hAnsi="Arial" w:cs="Arial"/>
          <w:sz w:val="20"/>
          <w:szCs w:val="20"/>
        </w:rPr>
        <w:t xml:space="preserve"> hebben daar de geheele bene</w:t>
      </w:r>
      <w:r>
        <w:rPr>
          <w:rFonts w:ascii="Arial" w:eastAsia="Arial Unicode MS" w:hAnsi="Arial" w:cs="Arial"/>
          <w:sz w:val="20"/>
          <w:szCs w:val="20"/>
        </w:rPr>
        <w:t>d</w:t>
      </w:r>
      <w:r w:rsidRPr="00F95B40">
        <w:rPr>
          <w:rFonts w:ascii="Arial" w:eastAsia="Arial Unicode MS" w:hAnsi="Arial" w:cs="Arial"/>
          <w:sz w:val="20"/>
          <w:szCs w:val="20"/>
        </w:rPr>
        <w:t xml:space="preserve">enverdieping doorzocht. Geen </w:t>
      </w:r>
      <w:r>
        <w:rPr>
          <w:rFonts w:ascii="Arial" w:eastAsia="Arial Unicode MS" w:hAnsi="Arial" w:cs="Arial"/>
          <w:sz w:val="20"/>
          <w:szCs w:val="20"/>
        </w:rPr>
        <w:t>l</w:t>
      </w:r>
      <w:r w:rsidRPr="00F95B40">
        <w:rPr>
          <w:rFonts w:ascii="Arial" w:eastAsia="Arial Unicode MS" w:hAnsi="Arial" w:cs="Arial"/>
          <w:sz w:val="20"/>
          <w:szCs w:val="20"/>
        </w:rPr>
        <w:t>ade of kast bleef onaangeroerd. Echter zijn de indringers er niet in geslaagd eenig geld te v</w:t>
      </w:r>
      <w:r>
        <w:rPr>
          <w:rFonts w:ascii="Arial" w:eastAsia="Arial Unicode MS" w:hAnsi="Arial" w:cs="Arial"/>
          <w:sz w:val="20"/>
          <w:szCs w:val="20"/>
        </w:rPr>
        <w:t>ind</w:t>
      </w:r>
      <w:r w:rsidRPr="00F95B40">
        <w:rPr>
          <w:rFonts w:ascii="Arial" w:eastAsia="Arial Unicode MS" w:hAnsi="Arial" w:cs="Arial"/>
          <w:sz w:val="20"/>
          <w:szCs w:val="20"/>
        </w:rPr>
        <w:t>en doch namen uit de winke</w:t>
      </w:r>
      <w:r>
        <w:rPr>
          <w:rFonts w:ascii="Arial" w:eastAsia="Arial Unicode MS" w:hAnsi="Arial" w:cs="Arial"/>
          <w:sz w:val="20"/>
          <w:szCs w:val="20"/>
        </w:rPr>
        <w:t>l</w:t>
      </w:r>
      <w:r w:rsidRPr="00F95B40">
        <w:rPr>
          <w:rFonts w:ascii="Arial" w:eastAsia="Arial Unicode MS" w:hAnsi="Arial" w:cs="Arial"/>
          <w:sz w:val="20"/>
          <w:szCs w:val="20"/>
        </w:rPr>
        <w:t>etalage een regenjas, een heerencostuum en hoeden mede. Vervolgens moet het daarnaast gelegen filiaal van de N.V. E</w:t>
      </w:r>
      <w:r>
        <w:rPr>
          <w:rFonts w:ascii="Arial" w:eastAsia="Arial Unicode MS" w:hAnsi="Arial" w:cs="Arial"/>
          <w:sz w:val="20"/>
          <w:szCs w:val="20"/>
        </w:rPr>
        <w:t>d</w:t>
      </w:r>
      <w:r w:rsidRPr="00F95B40">
        <w:rPr>
          <w:rFonts w:ascii="Arial" w:eastAsia="Arial Unicode MS" w:hAnsi="Arial" w:cs="Arial"/>
          <w:sz w:val="20"/>
          <w:szCs w:val="20"/>
        </w:rPr>
        <w:t>ah met een bezoek zijn vereerd. Ook hier werd a</w:t>
      </w:r>
      <w:r>
        <w:rPr>
          <w:rFonts w:ascii="Arial" w:eastAsia="Arial Unicode MS" w:hAnsi="Arial" w:cs="Arial"/>
          <w:sz w:val="20"/>
          <w:szCs w:val="20"/>
        </w:rPr>
        <w:t>l</w:t>
      </w:r>
      <w:r w:rsidRPr="00F95B40">
        <w:rPr>
          <w:rFonts w:ascii="Arial" w:eastAsia="Arial Unicode MS" w:hAnsi="Arial" w:cs="Arial"/>
          <w:sz w:val="20"/>
          <w:szCs w:val="20"/>
        </w:rPr>
        <w:t xml:space="preserve">les doorzocht en een bedrag aan geld buit gemaakt. Men schijnt zich hier den toegang ook te hebben verschaft door het uitsnijden </w:t>
      </w:r>
      <w:r>
        <w:rPr>
          <w:rFonts w:ascii="Arial" w:eastAsia="Arial Unicode MS" w:hAnsi="Arial" w:cs="Arial"/>
          <w:sz w:val="20"/>
          <w:szCs w:val="20"/>
        </w:rPr>
        <w:t>va</w:t>
      </w:r>
      <w:r w:rsidRPr="00F95B40">
        <w:rPr>
          <w:rFonts w:ascii="Arial" w:eastAsia="Arial Unicode MS" w:hAnsi="Arial" w:cs="Arial"/>
          <w:sz w:val="20"/>
          <w:szCs w:val="20"/>
        </w:rPr>
        <w:t>n een ruit in de deur waardoor het mogelijk was de deurknip af te schuiven. Tenslotte werd nog ingebroken bij de naast de Edah wonende gezusters Louwers. Ook hier drongen de dieven in het huis binnen en stond er zelfs een in de slaapkamer van een der dames. Daar deze ontwaakte en alarm maakte, hebben de dieven — want het staat wel vast dat er meer dan een moet zijn geweest — de vlucht genomen. De politie heeft direct het onderzoek aangevangen. Men kan uit de gevonden aanwijzingen wel afleiden dat men met vaklui te doen heeft. De dief, of tenminste een der dieven, moet blootsvoets zijn geweest. Wij vernemen nader nog dat ook getracht is in te breken in het woonhuis van J. Oerlemans, den klompenfabrikant aan den Boxtelschen weg alhier. Hier zijn de indringers blijkbaar doordat de bewoners wakker werden in hun werk gestoord en verjaagd.</w:t>
      </w:r>
    </w:p>
    <w:p w:rsidR="00F95B40" w:rsidRDefault="00F95B40" w:rsidP="00F95B40">
      <w:pPr>
        <w:shd w:val="clear" w:color="auto" w:fill="FFFFFF"/>
        <w:jc w:val="both"/>
        <w:rPr>
          <w:rFonts w:ascii="Arial" w:eastAsia="Arial Unicode MS" w:hAnsi="Arial" w:cs="Arial"/>
          <w:sz w:val="20"/>
          <w:szCs w:val="20"/>
        </w:rPr>
      </w:pPr>
    </w:p>
    <w:p w:rsidR="00F95B40" w:rsidRPr="00F95B40" w:rsidRDefault="00F95B40" w:rsidP="00F95B40">
      <w:pPr>
        <w:shd w:val="clear" w:color="auto" w:fill="FFFFFF"/>
        <w:jc w:val="both"/>
        <w:rPr>
          <w:rFonts w:ascii="Arial" w:eastAsia="Arial Unicode MS" w:hAnsi="Arial" w:cs="Arial"/>
          <w:b/>
          <w:bCs/>
          <w:sz w:val="20"/>
          <w:szCs w:val="20"/>
          <w:u w:val="single"/>
        </w:rPr>
      </w:pPr>
      <w:r w:rsidRPr="00F95B4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F95B40">
        <w:rPr>
          <w:rFonts w:ascii="Arial" w:eastAsia="Arial Unicode MS" w:hAnsi="Arial" w:cs="Arial"/>
          <w:b/>
          <w:bCs/>
          <w:sz w:val="20"/>
          <w:szCs w:val="20"/>
          <w:u w:val="single"/>
        </w:rPr>
        <w:t>-04-1936</w:t>
      </w:r>
    </w:p>
    <w:p w:rsidR="00F95B40" w:rsidRDefault="00F95B40" w:rsidP="00F95B40">
      <w:pPr>
        <w:shd w:val="clear" w:color="auto" w:fill="FFFFFF"/>
        <w:jc w:val="both"/>
        <w:rPr>
          <w:rFonts w:ascii="Arial" w:eastAsia="Arial Unicode MS" w:hAnsi="Arial" w:cs="Arial"/>
          <w:sz w:val="20"/>
          <w:szCs w:val="20"/>
        </w:rPr>
      </w:pPr>
    </w:p>
    <w:p w:rsidR="00FE7CF5" w:rsidRDefault="00F95B40" w:rsidP="00F95B40">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F95B40">
        <w:rPr>
          <w:rFonts w:ascii="Arial" w:eastAsia="Arial Unicode MS" w:hAnsi="Arial" w:cs="Arial"/>
          <w:sz w:val="20"/>
          <w:szCs w:val="20"/>
        </w:rPr>
        <w:t xml:space="preserve">ij vonnis der Arr.-Rechtbank te 's-Hertogenbosch d.d. 3 April 1936 werd verklaard in staat van faillissement A. VAN BREUGEL, bakker, wonende te Schijndel, met benoeming van den E.A. Heer Mr. SASSEN tot Rechter-Commissaris en van den ondergeteekende tot curator. </w:t>
      </w:r>
    </w:p>
    <w:p w:rsidR="00F95B40" w:rsidRDefault="00F95B40" w:rsidP="00F95B40">
      <w:pPr>
        <w:shd w:val="clear" w:color="auto" w:fill="FFFFFF"/>
        <w:jc w:val="both"/>
        <w:rPr>
          <w:rFonts w:ascii="Arial" w:eastAsia="Arial Unicode MS" w:hAnsi="Arial" w:cs="Arial"/>
          <w:sz w:val="20"/>
          <w:szCs w:val="20"/>
        </w:rPr>
      </w:pPr>
      <w:r w:rsidRPr="00F95B40">
        <w:rPr>
          <w:rFonts w:ascii="Arial" w:eastAsia="Arial Unicode MS" w:hAnsi="Arial" w:cs="Arial"/>
          <w:sz w:val="20"/>
          <w:szCs w:val="20"/>
        </w:rPr>
        <w:t>De curator: Mr. J. PH. v. LELYVELD, Dinther A 117.</w:t>
      </w:r>
    </w:p>
    <w:p w:rsidR="00FE7CF5" w:rsidRDefault="00FE7CF5" w:rsidP="00F95B40">
      <w:pPr>
        <w:shd w:val="clear" w:color="auto" w:fill="FFFFFF"/>
        <w:jc w:val="both"/>
        <w:rPr>
          <w:rFonts w:ascii="Arial" w:eastAsia="Arial Unicode MS" w:hAnsi="Arial" w:cs="Arial"/>
          <w:sz w:val="20"/>
          <w:szCs w:val="20"/>
        </w:rPr>
      </w:pPr>
    </w:p>
    <w:p w:rsidR="002C1E4D" w:rsidRDefault="002C1E4D" w:rsidP="00F95B40">
      <w:pPr>
        <w:shd w:val="clear" w:color="auto" w:fill="FFFFFF"/>
        <w:jc w:val="both"/>
        <w:rPr>
          <w:rFonts w:ascii="Arial" w:eastAsia="Arial Unicode MS" w:hAnsi="Arial" w:cs="Arial"/>
          <w:sz w:val="20"/>
          <w:szCs w:val="20"/>
        </w:rPr>
      </w:pPr>
      <w:r w:rsidRPr="002C1E4D">
        <w:rPr>
          <w:rFonts w:ascii="Arial" w:eastAsia="Arial Unicode MS" w:hAnsi="Arial" w:cs="Arial"/>
          <w:sz w:val="20"/>
          <w:szCs w:val="20"/>
        </w:rPr>
        <w:t xml:space="preserve">SCHIJNDEL, 6 April. Op uitnoodiging van de R. K. Middenstandsvereeniging alhier, hield hedenavond in de groote zaal van het patronaat oud-minister Mr. H. P. Marchant een lezing over zijn bekeering tot het Katholicisme. Onder de talrijke aanwezigen merkten wij o.a. op de zeereerw. heeren pastoors Van Dijk en Pessers van Schijndel en Schepers van Heeswijk, de weleerw. heeren kapelaans van Schijndel, </w:t>
      </w:r>
      <w:r w:rsidRPr="002C1E4D">
        <w:rPr>
          <w:rFonts w:ascii="Arial" w:eastAsia="Arial Unicode MS" w:hAnsi="Arial" w:cs="Arial"/>
          <w:sz w:val="20"/>
          <w:szCs w:val="20"/>
        </w:rPr>
        <w:lastRenderedPageBreak/>
        <w:t>Heesdijk en Dinther, verschillende eerw. heeren geestelijken van het seminarie „Beekvliet" te St. Michielsgestel en de „Damianusstichting" te St. Oedenrode, witheeren van de abdij „Berne" te Heeswijk en Fraters van het instituut „Ruwenberg" te St. Michielsgestel. Verder waren aanwezig de ed.achtb. heer Janssens, burgemeester van Schijndel en de ed.achtb. heer Van den Veerdonk, burgemeester van Heeswijk en Dinther en vele notabelen van Schijndel en omstreken. Nadat het eerste couplet van het „Aan U o Koning der Eeuwen" door de aanwezigen was gezongen hield de adviseur der R. K. Middenstandsvereeniging kapelaan Van Hellenberg Hubar een begroetingstoespraak. Daarna hield Mr. Marchant zijn bekende rede, waarvan wij reeds meermalen een uittreksel hebben gegeven. Kapelaan Van Hellenberg Hubar sprak een dankwoord. Met het zingen van „Roomsch Schijndel" werd de bijeenkomst beëindigd.</w:t>
      </w:r>
    </w:p>
    <w:p w:rsidR="002C1E4D" w:rsidRDefault="002C1E4D" w:rsidP="00F95B40">
      <w:pPr>
        <w:shd w:val="clear" w:color="auto" w:fill="FFFFFF"/>
        <w:jc w:val="both"/>
        <w:rPr>
          <w:rFonts w:ascii="Arial" w:eastAsia="Arial Unicode MS" w:hAnsi="Arial" w:cs="Arial"/>
          <w:sz w:val="20"/>
          <w:szCs w:val="20"/>
        </w:rPr>
      </w:pPr>
    </w:p>
    <w:p w:rsidR="002C1E4D" w:rsidRPr="002C1E4D" w:rsidRDefault="002C1E4D" w:rsidP="002C1E4D">
      <w:pPr>
        <w:shd w:val="clear" w:color="auto" w:fill="FFFFFF"/>
        <w:jc w:val="both"/>
        <w:rPr>
          <w:rFonts w:ascii="Arial" w:eastAsia="Arial Unicode MS" w:hAnsi="Arial" w:cs="Arial"/>
          <w:sz w:val="20"/>
          <w:szCs w:val="20"/>
        </w:rPr>
      </w:pPr>
      <w:r w:rsidRPr="002C1E4D">
        <w:rPr>
          <w:rFonts w:ascii="Arial" w:eastAsia="Arial Unicode MS" w:hAnsi="Arial" w:cs="Arial"/>
          <w:sz w:val="20"/>
          <w:szCs w:val="20"/>
        </w:rPr>
        <w:t>In de R. K. Lagere Landbouwschool te Schijndel vond Maandag het eindexamen plaats voor de leerlingen van de hoogste klas. Onder het groot aantal aanwezigen, dat tegen twee uur in het schoolgebouw was bijeengekomen merkten wij o.a. op den heer P. J. v. Haaren, alg. secretaris van het hoofdbestuur van den N.C.B. te Tilburg, Rector van Deursen als afgevaardigde van het bestuur van de R. K. Lagere Landbouwschool te Oss, vicaris Damen van de R. K. Lagere Landbouwschool te St. Anthonis, den ZeerEerw. heer pastoor G. van Dijk, van de parochie St. Servatius en den Z.Eer</w:t>
      </w:r>
      <w:r>
        <w:rPr>
          <w:rFonts w:ascii="Arial" w:eastAsia="Arial Unicode MS" w:hAnsi="Arial" w:cs="Arial"/>
          <w:sz w:val="20"/>
          <w:szCs w:val="20"/>
        </w:rPr>
        <w:t>w</w:t>
      </w:r>
      <w:r w:rsidRPr="002C1E4D">
        <w:rPr>
          <w:rFonts w:ascii="Arial" w:eastAsia="Arial Unicode MS" w:hAnsi="Arial" w:cs="Arial"/>
          <w:sz w:val="20"/>
          <w:szCs w:val="20"/>
        </w:rPr>
        <w:t>. heer Pessers, pastoor van de paro</w:t>
      </w:r>
      <w:r>
        <w:rPr>
          <w:rFonts w:ascii="Arial" w:eastAsia="Arial Unicode MS" w:hAnsi="Arial" w:cs="Arial"/>
          <w:sz w:val="20"/>
          <w:szCs w:val="20"/>
        </w:rPr>
        <w:t>ch</w:t>
      </w:r>
      <w:r w:rsidRPr="002C1E4D">
        <w:rPr>
          <w:rFonts w:ascii="Arial" w:eastAsia="Arial Unicode MS" w:hAnsi="Arial" w:cs="Arial"/>
          <w:sz w:val="20"/>
          <w:szCs w:val="20"/>
        </w:rPr>
        <w:t xml:space="preserve">ie Bosch weg te Schijndel, verder de </w:t>
      </w:r>
      <w:r>
        <w:rPr>
          <w:rFonts w:ascii="Arial" w:eastAsia="Arial Unicode MS" w:hAnsi="Arial" w:cs="Arial"/>
          <w:sz w:val="20"/>
          <w:szCs w:val="20"/>
        </w:rPr>
        <w:t>E</w:t>
      </w:r>
      <w:r w:rsidRPr="002C1E4D">
        <w:rPr>
          <w:rFonts w:ascii="Arial" w:eastAsia="Arial Unicode MS" w:hAnsi="Arial" w:cs="Arial"/>
          <w:sz w:val="20"/>
          <w:szCs w:val="20"/>
        </w:rPr>
        <w:t xml:space="preserve">del. Achtb. heeren Janssens, burgemeester van Schijndel en Scheltus van St. Mich. Gestel. Verder nog talrijke bestuursleden van verschillende boerenorganisaties uit Schijndel en omliggende gemeenten en de ouders van verschillende leerlingen. Pastoor v. Dijk sprak als voorzitter der R. K. Landbouwschool een welkomstwoord. Daarna werd overgegaan </w:t>
      </w:r>
      <w:r>
        <w:rPr>
          <w:rFonts w:ascii="Arial" w:eastAsia="Arial Unicode MS" w:hAnsi="Arial" w:cs="Arial"/>
          <w:sz w:val="20"/>
          <w:szCs w:val="20"/>
        </w:rPr>
        <w:t xml:space="preserve">tot het afnemen van het examen. </w:t>
      </w:r>
      <w:r w:rsidRPr="002C1E4D">
        <w:rPr>
          <w:rFonts w:ascii="Arial" w:eastAsia="Arial Unicode MS" w:hAnsi="Arial" w:cs="Arial"/>
          <w:sz w:val="20"/>
          <w:szCs w:val="20"/>
        </w:rPr>
        <w:t xml:space="preserve">Het examen werd afgenomen door den leeraar der school voor wat het vakkundig gedeelte betreft, voor het leervak Godsdienst door den WelEerw. heer kapelaan van Hellenberg Hubar en voor het leervak Maatschappijleer door den WelEerw. heer kapelaan van Helvoirt. Na afloop van het examen sprak de voorzitter eenige woorden van hartelijken dank tot de examinatoren. Van de 21 leerlingen waren er 19 geslaagd, waarvan één, A. de Vroom uit Schijndel, met lof. Pastoor van Dijk reikte onder een toespraak de diploma's uit. Verder sprak wethouder v. d. Oetelaar als voorzitter van den Boerenbond te Schijndel. Na een dankwoord van een der geslaagden en een afscheidswoord van den leeraar, den heer Zijlmans, sloot pastoor van Dijk de bijeenkomst. De namen der geslaagden zijn: Adr. de Vroom, Schijndel, met lof; Joh. Bierings, St. Michiels-Gestel; Hendrik van Boxtel, Heeswijk; Joh. v. d. Broek, Berlicum; Ger. van Doorn, Veghel; Ant. Geenen, Vorstenbosch; Rich. Jansen, Son; Ant. v. d. Leest, Schijndel (Wijbosch); Fr. van Nistelrooy, Vorstenbosch; Mart. v. d. Pas, Heeswijk; Fr. v. d. Pol, Eerde; Wim Smits, Den Dungen; Laur. Timmermans, Schijndel (Gemonde); Jos. van Rijbroek, Eerde; Ant. Verbruggen, Schijndel; Mar. Verhagen, Schijndel; Mar. Voets, Heeswijk; Adr. van Weert, Schijndel; Mart. van Doorn, Veghel. </w:t>
      </w:r>
    </w:p>
    <w:p w:rsidR="002C1E4D" w:rsidRDefault="002C1E4D" w:rsidP="00F95B40">
      <w:pPr>
        <w:shd w:val="clear" w:color="auto" w:fill="FFFFFF"/>
        <w:jc w:val="both"/>
        <w:rPr>
          <w:rFonts w:ascii="Arial" w:eastAsia="Arial Unicode MS" w:hAnsi="Arial" w:cs="Arial"/>
          <w:sz w:val="20"/>
          <w:szCs w:val="20"/>
        </w:rPr>
      </w:pPr>
    </w:p>
    <w:p w:rsidR="002C1E4D" w:rsidRDefault="002C1E4D" w:rsidP="00F95B40">
      <w:pPr>
        <w:shd w:val="clear" w:color="auto" w:fill="FFFFFF"/>
        <w:jc w:val="both"/>
        <w:rPr>
          <w:rFonts w:ascii="Arial" w:eastAsia="Arial Unicode MS" w:hAnsi="Arial" w:cs="Arial"/>
          <w:sz w:val="20"/>
          <w:szCs w:val="20"/>
        </w:rPr>
      </w:pPr>
      <w:r w:rsidRPr="002C1E4D">
        <w:rPr>
          <w:rFonts w:ascii="Arial" w:eastAsia="Arial Unicode MS" w:hAnsi="Arial" w:cs="Arial"/>
          <w:sz w:val="20"/>
          <w:szCs w:val="20"/>
        </w:rPr>
        <w:t>SCHIJNDEL, 7 April. Zondagmiddag werden de doelen van de Kon. Handboogschutterij „Amicitia" voor 't nieuwe seizoen opengesteld. Tevens kwamen de werkende leden dien dag in vergadering bijeen. Nadat de voorzitter, de heer J. v. d. Westelaken, de aanwezigen hartelijk welkom had geheeten, las de secretaris de heer Ant. Tausch, de notulen van de jaarvergadering voor, welke onder dankzegging werden goedgekeurd. Het voorstel tot toetreding tot den R. K. Bond van Handboogschutterijen werd met algemeene stemmen aangenomen. De kwestie van verlichting der doelen werd aangehouden tot de volgende vergadering. In principe werd nog besloten in het voor</w:t>
      </w:r>
      <w:r>
        <w:rPr>
          <w:rFonts w:ascii="Arial" w:eastAsia="Arial Unicode MS" w:hAnsi="Arial" w:cs="Arial"/>
          <w:sz w:val="20"/>
          <w:szCs w:val="20"/>
        </w:rPr>
        <w:t>-</w:t>
      </w:r>
      <w:r w:rsidRPr="002C1E4D">
        <w:rPr>
          <w:rFonts w:ascii="Arial" w:eastAsia="Arial Unicode MS" w:hAnsi="Arial" w:cs="Arial"/>
          <w:sz w:val="20"/>
          <w:szCs w:val="20"/>
        </w:rPr>
        <w:t xml:space="preserve"> en najaar een wedstrijd te houden met „Landman's Unie" te Schijnd</w:t>
      </w:r>
      <w:r>
        <w:rPr>
          <w:rFonts w:ascii="Arial" w:eastAsia="Arial Unicode MS" w:hAnsi="Arial" w:cs="Arial"/>
          <w:sz w:val="20"/>
          <w:szCs w:val="20"/>
        </w:rPr>
        <w:t>e</w:t>
      </w:r>
      <w:r w:rsidRPr="002C1E4D">
        <w:rPr>
          <w:rFonts w:ascii="Arial" w:eastAsia="Arial Unicode MS" w:hAnsi="Arial" w:cs="Arial"/>
          <w:sz w:val="20"/>
          <w:szCs w:val="20"/>
        </w:rPr>
        <w:t xml:space="preserve">l. De wedstrijddata zullen door de beide besturen worden geregeld. Hierna sloot de voorzitter de vergadering op de gebruikelijke wijze. </w:t>
      </w:r>
    </w:p>
    <w:p w:rsidR="002C1E4D" w:rsidRDefault="002C1E4D" w:rsidP="00F95B40">
      <w:pPr>
        <w:shd w:val="clear" w:color="auto" w:fill="FFFFFF"/>
        <w:jc w:val="both"/>
        <w:rPr>
          <w:rFonts w:ascii="Arial" w:eastAsia="Arial Unicode MS" w:hAnsi="Arial" w:cs="Arial"/>
          <w:sz w:val="20"/>
          <w:szCs w:val="20"/>
        </w:rPr>
      </w:pPr>
    </w:p>
    <w:p w:rsidR="002C1E4D" w:rsidRDefault="002C1E4D" w:rsidP="00F95B40">
      <w:pPr>
        <w:shd w:val="clear" w:color="auto" w:fill="FFFFFF"/>
        <w:jc w:val="both"/>
        <w:rPr>
          <w:rFonts w:ascii="Arial" w:eastAsia="Arial Unicode MS" w:hAnsi="Arial" w:cs="Arial"/>
          <w:sz w:val="20"/>
          <w:szCs w:val="20"/>
        </w:rPr>
      </w:pPr>
      <w:r w:rsidRPr="002C1E4D">
        <w:rPr>
          <w:rFonts w:ascii="Arial" w:eastAsia="Arial Unicode MS" w:hAnsi="Arial" w:cs="Arial"/>
          <w:sz w:val="20"/>
          <w:szCs w:val="20"/>
        </w:rPr>
        <w:t>Omtrent de hier in den nacht van 6 op 7 April gepleegde inbraken vernemen wij nog nader, dat bij heer Ant. v. d. Heuvel ook n</w:t>
      </w:r>
      <w:r>
        <w:rPr>
          <w:rFonts w:ascii="Arial" w:eastAsia="Arial Unicode MS" w:hAnsi="Arial" w:cs="Arial"/>
          <w:sz w:val="20"/>
          <w:szCs w:val="20"/>
        </w:rPr>
        <w:t>o</w:t>
      </w:r>
      <w:r w:rsidRPr="002C1E4D">
        <w:rPr>
          <w:rFonts w:ascii="Arial" w:eastAsia="Arial Unicode MS" w:hAnsi="Arial" w:cs="Arial"/>
          <w:sz w:val="20"/>
          <w:szCs w:val="20"/>
        </w:rPr>
        <w:t xml:space="preserve">g een rijwiel is ontvreemd. Tevens moet aan de reeds vermeldde vier inbraken nog een diefstal worden toegevoegd. Bij den heer A. van Goch, aan het Kerkhofpad alhier, werden in denzelfden nacht nog vier konijnen ontvreemd. </w:t>
      </w:r>
    </w:p>
    <w:p w:rsidR="002C1E4D" w:rsidRDefault="002C1E4D" w:rsidP="00F95B40">
      <w:pPr>
        <w:shd w:val="clear" w:color="auto" w:fill="FFFFFF"/>
        <w:jc w:val="both"/>
        <w:rPr>
          <w:rFonts w:ascii="Arial" w:eastAsia="Arial Unicode MS" w:hAnsi="Arial" w:cs="Arial"/>
          <w:sz w:val="20"/>
          <w:szCs w:val="20"/>
        </w:rPr>
      </w:pPr>
    </w:p>
    <w:p w:rsidR="002C1E4D" w:rsidRDefault="002C1E4D" w:rsidP="00F95B40">
      <w:pPr>
        <w:shd w:val="clear" w:color="auto" w:fill="FFFFFF"/>
        <w:jc w:val="both"/>
        <w:rPr>
          <w:rFonts w:ascii="Arial" w:eastAsia="Arial Unicode MS" w:hAnsi="Arial" w:cs="Arial"/>
          <w:sz w:val="20"/>
          <w:szCs w:val="20"/>
        </w:rPr>
      </w:pPr>
      <w:r w:rsidRPr="002C1E4D">
        <w:rPr>
          <w:rFonts w:ascii="Arial" w:eastAsia="Arial Unicode MS" w:hAnsi="Arial" w:cs="Arial"/>
          <w:sz w:val="20"/>
          <w:szCs w:val="20"/>
        </w:rPr>
        <w:t xml:space="preserve">Hedenmiddag brak brand uit in een houten bergplaats van den expediteur Jos. Barten aan den Boterweg alhier. De brand nam in korten tijd zeer in omvang toe, zoodat het aangrenzende woonhuis van B. ernstig werd bedreigd. Een begin van brand in dit woonhuis werd door actief optreden van de buurtbewoners nog tijdig gebluscht. Toen even later de brandweer arriveerde sloegen de vlammen hoog </w:t>
      </w:r>
      <w:r w:rsidRPr="002C1E4D">
        <w:rPr>
          <w:rFonts w:ascii="Arial" w:eastAsia="Arial Unicode MS" w:hAnsi="Arial" w:cs="Arial"/>
          <w:sz w:val="20"/>
          <w:szCs w:val="20"/>
        </w:rPr>
        <w:lastRenderedPageBreak/>
        <w:t>op en viel van de bergplaats niets meer te redden. De brandweer slaagde er echter in door nat houden het aangrenzende woonhuis te behouden. Een in de bergplaats staande auto ging verloren. De brand is vermoedelijk ontstaan door het spelen met lucifers door kinderen. Bergplaats en auto waren niet verzekerd.</w:t>
      </w:r>
    </w:p>
    <w:p w:rsidR="002C1E4D" w:rsidRDefault="002C1E4D" w:rsidP="00F95B40">
      <w:pPr>
        <w:shd w:val="clear" w:color="auto" w:fill="FFFFFF"/>
        <w:jc w:val="both"/>
        <w:rPr>
          <w:rFonts w:ascii="Arial" w:eastAsia="Arial Unicode MS" w:hAnsi="Arial" w:cs="Arial"/>
          <w:sz w:val="20"/>
          <w:szCs w:val="20"/>
        </w:rPr>
      </w:pPr>
    </w:p>
    <w:p w:rsidR="00960FAD" w:rsidRPr="00960FAD" w:rsidRDefault="00960FAD" w:rsidP="00960FAD">
      <w:pPr>
        <w:shd w:val="clear" w:color="auto" w:fill="FFFFFF"/>
        <w:jc w:val="both"/>
        <w:rPr>
          <w:rFonts w:ascii="Arial" w:eastAsia="Arial Unicode MS" w:hAnsi="Arial" w:cs="Arial"/>
          <w:b/>
          <w:bCs/>
          <w:sz w:val="20"/>
          <w:szCs w:val="20"/>
          <w:u w:val="single"/>
        </w:rPr>
      </w:pPr>
      <w:r w:rsidRPr="00960FA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960FAD">
        <w:rPr>
          <w:rFonts w:ascii="Arial" w:eastAsia="Arial Unicode MS" w:hAnsi="Arial" w:cs="Arial"/>
          <w:b/>
          <w:bCs/>
          <w:sz w:val="20"/>
          <w:szCs w:val="20"/>
          <w:u w:val="single"/>
        </w:rPr>
        <w:t>-04-1936</w:t>
      </w:r>
    </w:p>
    <w:p w:rsidR="00960FAD" w:rsidRDefault="00960FAD" w:rsidP="00F95B40">
      <w:pPr>
        <w:shd w:val="clear" w:color="auto" w:fill="FFFFFF"/>
        <w:jc w:val="both"/>
        <w:rPr>
          <w:rFonts w:ascii="Arial" w:eastAsia="Arial Unicode MS" w:hAnsi="Arial" w:cs="Arial"/>
          <w:sz w:val="20"/>
          <w:szCs w:val="20"/>
        </w:rPr>
      </w:pP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SCHIJNDEL, </w:t>
      </w:r>
      <w:r>
        <w:rPr>
          <w:rFonts w:ascii="Arial" w:eastAsia="Arial Unicode MS" w:hAnsi="Arial" w:cs="Arial"/>
          <w:sz w:val="20"/>
          <w:szCs w:val="20"/>
        </w:rPr>
        <w:t>8</w:t>
      </w:r>
      <w:r w:rsidRPr="00960FAD">
        <w:rPr>
          <w:rFonts w:ascii="Arial" w:eastAsia="Arial Unicode MS" w:hAnsi="Arial" w:cs="Arial"/>
          <w:sz w:val="20"/>
          <w:szCs w:val="20"/>
        </w:rPr>
        <w:t xml:space="preserve"> Apr</w:t>
      </w:r>
      <w:r>
        <w:rPr>
          <w:rFonts w:ascii="Arial" w:eastAsia="Arial Unicode MS" w:hAnsi="Arial" w:cs="Arial"/>
          <w:sz w:val="20"/>
          <w:szCs w:val="20"/>
        </w:rPr>
        <w:t>il</w:t>
      </w:r>
      <w:r w:rsidRPr="00960FAD">
        <w:rPr>
          <w:rFonts w:ascii="Arial" w:eastAsia="Arial Unicode MS" w:hAnsi="Arial" w:cs="Arial"/>
          <w:sz w:val="20"/>
          <w:szCs w:val="20"/>
        </w:rPr>
        <w:t>. Het onlangs opgerichte Schijndelsch dameszangkoor geeft Zondag 19 Apr</w:t>
      </w:r>
      <w:r>
        <w:rPr>
          <w:rFonts w:ascii="Arial" w:eastAsia="Arial Unicode MS" w:hAnsi="Arial" w:cs="Arial"/>
          <w:sz w:val="20"/>
          <w:szCs w:val="20"/>
        </w:rPr>
        <w:t>il</w:t>
      </w:r>
      <w:r w:rsidRPr="00960FAD">
        <w:rPr>
          <w:rFonts w:ascii="Arial" w:eastAsia="Arial Unicode MS" w:hAnsi="Arial" w:cs="Arial"/>
          <w:sz w:val="20"/>
          <w:szCs w:val="20"/>
        </w:rPr>
        <w:t xml:space="preserve"> a.s. in de groote zaal van het patronaat z</w:t>
      </w:r>
      <w:r>
        <w:rPr>
          <w:rFonts w:ascii="Arial" w:eastAsia="Arial Unicode MS" w:hAnsi="Arial" w:cs="Arial"/>
          <w:sz w:val="20"/>
          <w:szCs w:val="20"/>
        </w:rPr>
        <w:t>ij</w:t>
      </w:r>
      <w:r w:rsidRPr="00960FAD">
        <w:rPr>
          <w:rFonts w:ascii="Arial" w:eastAsia="Arial Unicode MS" w:hAnsi="Arial" w:cs="Arial"/>
          <w:sz w:val="20"/>
          <w:szCs w:val="20"/>
        </w:rPr>
        <w:t xml:space="preserve">n eerste uitvoering. Deze uitvoering zal geschieden in samenwerking met het Schijndelsche mannenkoor „De Dageraad". Beide koren staan onder leiding van den heer C. de Greef. Een uitgezocht programma zal dien avond ten gehoore worden gebracht. Het dameskoor </w:t>
      </w:r>
      <w:r>
        <w:rPr>
          <w:rFonts w:ascii="Arial" w:eastAsia="Arial Unicode MS" w:hAnsi="Arial" w:cs="Arial"/>
          <w:sz w:val="20"/>
          <w:szCs w:val="20"/>
        </w:rPr>
        <w:t>z</w:t>
      </w:r>
      <w:r w:rsidRPr="00960FAD">
        <w:rPr>
          <w:rFonts w:ascii="Arial" w:eastAsia="Arial Unicode MS" w:hAnsi="Arial" w:cs="Arial"/>
          <w:sz w:val="20"/>
          <w:szCs w:val="20"/>
        </w:rPr>
        <w:t>al o.a. werken uitvoeren van Brahms, S</w:t>
      </w:r>
      <w:r>
        <w:rPr>
          <w:rFonts w:ascii="Arial" w:eastAsia="Arial Unicode MS" w:hAnsi="Arial" w:cs="Arial"/>
          <w:sz w:val="20"/>
          <w:szCs w:val="20"/>
        </w:rPr>
        <w:t>c</w:t>
      </w:r>
      <w:r w:rsidRPr="00960FAD">
        <w:rPr>
          <w:rFonts w:ascii="Arial" w:eastAsia="Arial Unicode MS" w:hAnsi="Arial" w:cs="Arial"/>
          <w:sz w:val="20"/>
          <w:szCs w:val="20"/>
        </w:rPr>
        <w:t>hubert en Fr. Abt. In „Woudgedachten" van Abt, zal de sopraansolo worden gezongen door mej. M. van Dijk alh</w:t>
      </w:r>
      <w:r>
        <w:rPr>
          <w:rFonts w:ascii="Arial" w:eastAsia="Arial Unicode MS" w:hAnsi="Arial" w:cs="Arial"/>
          <w:sz w:val="20"/>
          <w:szCs w:val="20"/>
        </w:rPr>
        <w:t>i</w:t>
      </w:r>
      <w:r w:rsidRPr="00960FAD">
        <w:rPr>
          <w:rFonts w:ascii="Arial" w:eastAsia="Arial Unicode MS" w:hAnsi="Arial" w:cs="Arial"/>
          <w:sz w:val="20"/>
          <w:szCs w:val="20"/>
        </w:rPr>
        <w:t xml:space="preserve">er. Het mannenkoor zal o.a. voor de eerste maal uitvoeren het „Veni Creator" van Alph. Diepenbrock. </w:t>
      </w:r>
    </w:p>
    <w:p w:rsidR="00960FAD" w:rsidRDefault="00960FAD" w:rsidP="00960FAD">
      <w:pPr>
        <w:shd w:val="clear" w:color="auto" w:fill="FFFFFF"/>
        <w:jc w:val="both"/>
        <w:rPr>
          <w:rFonts w:ascii="Arial" w:eastAsia="Arial Unicode MS" w:hAnsi="Arial" w:cs="Arial"/>
          <w:sz w:val="20"/>
          <w:szCs w:val="20"/>
        </w:rPr>
      </w:pP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Burgerlijke Stand van 1 tot 8 Apr</w:t>
      </w:r>
      <w:r>
        <w:rPr>
          <w:rFonts w:ascii="Arial" w:eastAsia="Arial Unicode MS" w:hAnsi="Arial" w:cs="Arial"/>
          <w:sz w:val="20"/>
          <w:szCs w:val="20"/>
        </w:rPr>
        <w:t>il</w:t>
      </w:r>
      <w:r w:rsidRPr="00960FAD">
        <w:rPr>
          <w:rFonts w:ascii="Arial" w:eastAsia="Arial Unicode MS" w:hAnsi="Arial" w:cs="Arial"/>
          <w:sz w:val="20"/>
          <w:szCs w:val="20"/>
        </w:rPr>
        <w:t xml:space="preserve">. </w:t>
      </w: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Geboren: Albertus A. J., z. van Hendrikus M. v. d. Heuvel en A. M. A. Veeneman. — Johannes W. H., z. van Hendrikus J. v. M</w:t>
      </w:r>
      <w:r>
        <w:rPr>
          <w:rFonts w:ascii="Arial" w:eastAsia="Arial Unicode MS" w:hAnsi="Arial" w:cs="Arial"/>
          <w:sz w:val="20"/>
          <w:szCs w:val="20"/>
        </w:rPr>
        <w:t>i</w:t>
      </w:r>
      <w:r w:rsidRPr="00960FAD">
        <w:rPr>
          <w:rFonts w:ascii="Arial" w:eastAsia="Arial Unicode MS" w:hAnsi="Arial" w:cs="Arial"/>
          <w:sz w:val="20"/>
          <w:szCs w:val="20"/>
        </w:rPr>
        <w:t>erlo en Joh. v. Wijk. — Huberdina A. M., d. van Hubertus v. d. Heuvel en A. L. M. v. Veghel. — Anna M., d. van Martinus C. Verhoeven en M. A. v. d. Schoot. — Josephina G. J., d. van Wilhelmus P. Bergman en H. M. v</w:t>
      </w:r>
      <w:r>
        <w:rPr>
          <w:rFonts w:ascii="Arial" w:eastAsia="Arial Unicode MS" w:hAnsi="Arial" w:cs="Arial"/>
          <w:sz w:val="20"/>
          <w:szCs w:val="20"/>
        </w:rPr>
        <w:t>.</w:t>
      </w:r>
      <w:r w:rsidRPr="00960FAD">
        <w:rPr>
          <w:rFonts w:ascii="Arial" w:eastAsia="Arial Unicode MS" w:hAnsi="Arial" w:cs="Arial"/>
          <w:sz w:val="20"/>
          <w:szCs w:val="20"/>
        </w:rPr>
        <w:t xml:space="preserve"> d. Aa. — Adriana M., d. van Marinus v. d. Akker en O. v. d. Brand.</w:t>
      </w:r>
    </w:p>
    <w:p w:rsidR="00960FAD" w:rsidRDefault="00960FAD" w:rsidP="00960FAD">
      <w:pPr>
        <w:shd w:val="clear" w:color="auto" w:fill="FFFFFF"/>
        <w:jc w:val="both"/>
        <w:rPr>
          <w:rFonts w:ascii="Arial" w:eastAsia="Arial Unicode MS" w:hAnsi="Arial" w:cs="Arial"/>
          <w:sz w:val="20"/>
          <w:szCs w:val="20"/>
        </w:rPr>
      </w:pPr>
    </w:p>
    <w:p w:rsidR="00960FAD" w:rsidRPr="00960FAD" w:rsidRDefault="00960FAD" w:rsidP="00960FAD">
      <w:pPr>
        <w:shd w:val="clear" w:color="auto" w:fill="FFFFFF"/>
        <w:jc w:val="both"/>
        <w:rPr>
          <w:rFonts w:ascii="Arial" w:eastAsia="Arial Unicode MS" w:hAnsi="Arial" w:cs="Arial"/>
          <w:b/>
          <w:bCs/>
          <w:sz w:val="20"/>
          <w:szCs w:val="20"/>
          <w:u w:val="single"/>
        </w:rPr>
      </w:pPr>
      <w:r w:rsidRPr="00960FA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960FAD">
        <w:rPr>
          <w:rFonts w:ascii="Arial" w:eastAsia="Arial Unicode MS" w:hAnsi="Arial" w:cs="Arial"/>
          <w:b/>
          <w:bCs/>
          <w:sz w:val="20"/>
          <w:szCs w:val="20"/>
          <w:u w:val="single"/>
        </w:rPr>
        <w:t>-04-1936</w:t>
      </w:r>
    </w:p>
    <w:p w:rsidR="00960FAD" w:rsidRDefault="00960FAD" w:rsidP="00960FAD">
      <w:pPr>
        <w:shd w:val="clear" w:color="auto" w:fill="FFFFFF"/>
        <w:jc w:val="both"/>
        <w:rPr>
          <w:rFonts w:ascii="Arial" w:eastAsia="Arial Unicode MS" w:hAnsi="Arial" w:cs="Arial"/>
          <w:sz w:val="20"/>
          <w:szCs w:val="20"/>
        </w:rPr>
      </w:pP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SCHIJNDEL, 9 April. Op Dinsdag 28 April a.s. 's avonds om 8 uur, zal door de Schijndelsche Zwemvereeniging en Reddingsbrigade een groote propagandaavond worden gehouden in de groote zaal van het patronaat. Het bijzonder actueel programma bevat een lezing met lichtbeelden over het redden van drenkelingen in het algemeen en in het bijzonder uit auto's, door den heer A. J. Meyerink, hoofdconsul der propaganda van den Nederl. Bond tot het redden van drenkelingen te Haarlem en het vertoonen van de nieuwe groote bondsfilm van dezen bond. Het behoeft geen betoog dat, waar in ons waterrijk land zooveel verdrinkingsgevallen voorkomen en auto's te water geraken, deze avond, zoowel voor zwemmers als niet-zwemmers, hoogst belangrijk is. </w:t>
      </w:r>
    </w:p>
    <w:p w:rsidR="00960FAD" w:rsidRDefault="00960FAD" w:rsidP="00960FAD">
      <w:pPr>
        <w:shd w:val="clear" w:color="auto" w:fill="FFFFFF"/>
        <w:jc w:val="both"/>
        <w:rPr>
          <w:rFonts w:ascii="Arial" w:eastAsia="Arial Unicode MS" w:hAnsi="Arial" w:cs="Arial"/>
          <w:sz w:val="20"/>
          <w:szCs w:val="20"/>
        </w:rPr>
      </w:pP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SCHIJNDEL, 9 April. De voor de competitie gespeelde partijen van de damvereeniging „Jan van Amstel" alhier, hadden het volgende resultaat: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J. Verhulst—Ant. v. d. Broek </w:t>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1—1</w:t>
      </w:r>
      <w:r>
        <w:rPr>
          <w:rFonts w:ascii="Arial" w:eastAsia="Arial Unicode MS" w:hAnsi="Arial" w:cs="Arial"/>
          <w:sz w:val="20"/>
          <w:szCs w:val="20"/>
        </w:rPr>
        <w:t xml:space="preserve">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J. Verhagen—Adr. v. d. Broek </w:t>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 xml:space="preserve">1—1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A. Steenbakkers—L. van Uden </w:t>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 xml:space="preserve">0—2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A. van Kemenade—J. van Liempd </w:t>
      </w:r>
      <w:r>
        <w:rPr>
          <w:rFonts w:ascii="Arial" w:eastAsia="Arial Unicode MS" w:hAnsi="Arial" w:cs="Arial"/>
          <w:sz w:val="20"/>
          <w:szCs w:val="20"/>
        </w:rPr>
        <w:tab/>
      </w:r>
      <w:r w:rsidRPr="00960FAD">
        <w:rPr>
          <w:rFonts w:ascii="Arial" w:eastAsia="Arial Unicode MS" w:hAnsi="Arial" w:cs="Arial"/>
          <w:sz w:val="20"/>
          <w:szCs w:val="20"/>
        </w:rPr>
        <w:t xml:space="preserve">0—2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M. v. d. Broek—A. Fransen </w:t>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 xml:space="preserve">2—0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Ant. Kasteleijn—Joh. v. d. Broek </w:t>
      </w:r>
      <w:r>
        <w:rPr>
          <w:rFonts w:ascii="Arial" w:eastAsia="Arial Unicode MS" w:hAnsi="Arial" w:cs="Arial"/>
          <w:sz w:val="20"/>
          <w:szCs w:val="20"/>
        </w:rPr>
        <w:tab/>
      </w:r>
      <w:r w:rsidRPr="00960FAD">
        <w:rPr>
          <w:rFonts w:ascii="Arial" w:eastAsia="Arial Unicode MS" w:hAnsi="Arial" w:cs="Arial"/>
          <w:sz w:val="20"/>
          <w:szCs w:val="20"/>
        </w:rPr>
        <w:t xml:space="preserve">2—0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B. van Erp—P. Gevers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 xml:space="preserve">0—2 </w:t>
      </w:r>
    </w:p>
    <w:p w:rsidR="00960FAD" w:rsidRDefault="00960FAD" w:rsidP="00960FAD">
      <w:pPr>
        <w:shd w:val="clear" w:color="auto" w:fill="FFFFFF"/>
        <w:ind w:firstLine="708"/>
        <w:jc w:val="both"/>
        <w:rPr>
          <w:rFonts w:ascii="Arial" w:eastAsia="Arial Unicode MS" w:hAnsi="Arial" w:cs="Arial"/>
          <w:sz w:val="20"/>
          <w:szCs w:val="20"/>
        </w:rPr>
      </w:pPr>
      <w:r w:rsidRPr="00960FAD">
        <w:rPr>
          <w:rFonts w:ascii="Arial" w:eastAsia="Arial Unicode MS" w:hAnsi="Arial" w:cs="Arial"/>
          <w:sz w:val="20"/>
          <w:szCs w:val="20"/>
        </w:rPr>
        <w:t xml:space="preserve">M. Gevers—M. van Bilzen </w:t>
      </w:r>
      <w:r>
        <w:rPr>
          <w:rFonts w:ascii="Arial" w:eastAsia="Arial Unicode MS" w:hAnsi="Arial" w:cs="Arial"/>
          <w:sz w:val="20"/>
          <w:szCs w:val="20"/>
        </w:rPr>
        <w:tab/>
      </w:r>
      <w:r>
        <w:rPr>
          <w:rFonts w:ascii="Arial" w:eastAsia="Arial Unicode MS" w:hAnsi="Arial" w:cs="Arial"/>
          <w:sz w:val="20"/>
          <w:szCs w:val="20"/>
        </w:rPr>
        <w:tab/>
      </w:r>
      <w:r w:rsidRPr="00960FAD">
        <w:rPr>
          <w:rFonts w:ascii="Arial" w:eastAsia="Arial Unicode MS" w:hAnsi="Arial" w:cs="Arial"/>
          <w:sz w:val="20"/>
          <w:szCs w:val="20"/>
        </w:rPr>
        <w:t xml:space="preserve">0—2 </w:t>
      </w:r>
    </w:p>
    <w:p w:rsidR="00960FAD"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Boven aan de ranglijst staan thans de volgende spelers: M. v. d. Broek, 4 pnt.; P. Gevers, 4 pnt.; Ant. v. d. Broek, 3 pnt.; Ant. Kasteleijn, 3 pnt. en J. Verhuist, 3 p.</w:t>
      </w:r>
    </w:p>
    <w:p w:rsidR="00960FAD" w:rsidRDefault="00960FAD" w:rsidP="00960FAD">
      <w:pPr>
        <w:shd w:val="clear" w:color="auto" w:fill="FFFFFF"/>
        <w:jc w:val="both"/>
        <w:rPr>
          <w:rFonts w:ascii="Arial" w:eastAsia="Arial Unicode MS" w:hAnsi="Arial" w:cs="Arial"/>
          <w:sz w:val="20"/>
          <w:szCs w:val="20"/>
        </w:rPr>
      </w:pPr>
    </w:p>
    <w:p w:rsidR="007C5EFA" w:rsidRDefault="00960FAD" w:rsidP="00960FAD">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SCHIJNDEL, 9 April. BIJ de aanbesteding voor den bouw van een moderne boerderij voor rekening van den heer M. van Weert te Schijndel (Wijbosch) onder architectuur van C. M. van de Wielen, architect te Schijndel, werd ingeschreven als volgt: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H. Lamers en Zn., Den Dungen, </w:t>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6997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 C. van den Elzen. Nlstelrode, </w:t>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6832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H. van Uden,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6790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H. Schippers, Rosmalen,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6745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C. van Thiel Vermeeren, Zeeland, </w:t>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6719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Tartwijk en v. Osch,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6689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 G. Vervoort, Heeswijk,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6537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lastRenderedPageBreak/>
        <w:t xml:space="preserve">Gebr. van Hout, St. Mich.-Gestel, </w:t>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6473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P. van Galen,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6442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A. van Breugel en Zn., St. Oedenrode, </w:t>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6400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K. Vervoort, St. Oedenrode,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6370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C. Tlmmers, St. Oedenrode,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6289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G. Goosens,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Pr="00960FAD">
        <w:rPr>
          <w:rFonts w:ascii="Arial" w:eastAsia="Arial Unicode MS" w:hAnsi="Arial" w:cs="Arial"/>
          <w:sz w:val="20"/>
          <w:szCs w:val="20"/>
        </w:rPr>
        <w:t xml:space="preserve">ƒ 5885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H. van Geffen, Eerde en H. Memel, Schijndel, </w:t>
      </w:r>
      <w:r w:rsidR="007C5EFA">
        <w:rPr>
          <w:rFonts w:ascii="Arial" w:eastAsia="Arial Unicode MS" w:hAnsi="Arial" w:cs="Arial"/>
          <w:sz w:val="20"/>
          <w:szCs w:val="20"/>
        </w:rPr>
        <w:tab/>
      </w:r>
      <w:r w:rsidRPr="00960FAD">
        <w:rPr>
          <w:rFonts w:ascii="Arial" w:eastAsia="Arial Unicode MS" w:hAnsi="Arial" w:cs="Arial"/>
          <w:sz w:val="20"/>
          <w:szCs w:val="20"/>
        </w:rPr>
        <w:t xml:space="preserve">ƒ 5863 </w:t>
      </w:r>
    </w:p>
    <w:p w:rsidR="007C5EFA" w:rsidRDefault="00960FAD" w:rsidP="007C5EFA">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Het werk is aan de laagste inschrijvers gegund. </w:t>
      </w:r>
    </w:p>
    <w:p w:rsidR="007C5EFA" w:rsidRDefault="007C5EFA" w:rsidP="007C5EFA">
      <w:pPr>
        <w:shd w:val="clear" w:color="auto" w:fill="FFFFFF"/>
        <w:jc w:val="both"/>
        <w:rPr>
          <w:rFonts w:ascii="Arial" w:eastAsia="Arial Unicode MS" w:hAnsi="Arial" w:cs="Arial"/>
          <w:sz w:val="20"/>
          <w:szCs w:val="20"/>
        </w:rPr>
      </w:pPr>
    </w:p>
    <w:p w:rsidR="007C5EFA" w:rsidRDefault="00960FAD" w:rsidP="007C5EFA">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 xml:space="preserve">Bij de aanbesteding van een nieuw woonhuis voor rekening van den heer A. Brus te Schijndel, onder architectuur van C. van de Wielen, architect te Schijndel, werd ingeschreven als volgt: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 M. van Geffen,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1935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 C. van den Elzen. Nlstelrode,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1499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P. van Galen,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1365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G. Schellekens en G. Bolwerk, Schijndel, </w:t>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1280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G. Goosens,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1189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Joh. van Herpen. Wijbosch,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1155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J. Merks, Schijndel. </w:t>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1112 </w:t>
      </w:r>
    </w:p>
    <w:p w:rsidR="007C5EFA" w:rsidRDefault="00960FAD" w:rsidP="007C5EFA">
      <w:pPr>
        <w:shd w:val="clear" w:color="auto" w:fill="FFFFFF"/>
        <w:ind w:left="708"/>
        <w:jc w:val="both"/>
        <w:rPr>
          <w:rFonts w:ascii="Arial" w:eastAsia="Arial Unicode MS" w:hAnsi="Arial" w:cs="Arial"/>
          <w:sz w:val="20"/>
          <w:szCs w:val="20"/>
        </w:rPr>
      </w:pPr>
      <w:r w:rsidRPr="00960FAD">
        <w:rPr>
          <w:rFonts w:ascii="Arial" w:eastAsia="Arial Unicode MS" w:hAnsi="Arial" w:cs="Arial"/>
          <w:sz w:val="20"/>
          <w:szCs w:val="20"/>
        </w:rPr>
        <w:t xml:space="preserve">H. J. Memel en Joh. van Osch, Schijndel, </w:t>
      </w:r>
      <w:r w:rsidR="007C5EFA">
        <w:rPr>
          <w:rFonts w:ascii="Arial" w:eastAsia="Arial Unicode MS" w:hAnsi="Arial" w:cs="Arial"/>
          <w:sz w:val="20"/>
          <w:szCs w:val="20"/>
        </w:rPr>
        <w:tab/>
      </w:r>
      <w:r w:rsidR="007C5EFA" w:rsidRPr="007C5EFA">
        <w:rPr>
          <w:rFonts w:ascii="Arial" w:eastAsia="Arial Unicode MS" w:hAnsi="Arial" w:cs="Arial"/>
          <w:sz w:val="20"/>
          <w:szCs w:val="20"/>
        </w:rPr>
        <w:t>ƒ</w:t>
      </w:r>
      <w:r w:rsidRPr="00960FAD">
        <w:rPr>
          <w:rFonts w:ascii="Arial" w:eastAsia="Arial Unicode MS" w:hAnsi="Arial" w:cs="Arial"/>
          <w:sz w:val="20"/>
          <w:szCs w:val="20"/>
        </w:rPr>
        <w:t xml:space="preserve"> 1086 </w:t>
      </w:r>
    </w:p>
    <w:p w:rsidR="00960FAD" w:rsidRDefault="00960FAD" w:rsidP="007C5EFA">
      <w:pPr>
        <w:shd w:val="clear" w:color="auto" w:fill="FFFFFF"/>
        <w:jc w:val="both"/>
        <w:rPr>
          <w:rFonts w:ascii="Arial" w:eastAsia="Arial Unicode MS" w:hAnsi="Arial" w:cs="Arial"/>
          <w:sz w:val="20"/>
          <w:szCs w:val="20"/>
        </w:rPr>
      </w:pPr>
      <w:r w:rsidRPr="00960FAD">
        <w:rPr>
          <w:rFonts w:ascii="Arial" w:eastAsia="Arial Unicode MS" w:hAnsi="Arial" w:cs="Arial"/>
          <w:sz w:val="20"/>
          <w:szCs w:val="20"/>
        </w:rPr>
        <w:t>Het werk is aan de laagste inschrijvers gegund.</w:t>
      </w:r>
    </w:p>
    <w:p w:rsidR="007C5EFA" w:rsidRDefault="007C5EFA" w:rsidP="007C5EFA">
      <w:pPr>
        <w:shd w:val="clear" w:color="auto" w:fill="FFFFFF"/>
        <w:jc w:val="both"/>
        <w:rPr>
          <w:rFonts w:ascii="Arial" w:eastAsia="Arial Unicode MS" w:hAnsi="Arial" w:cs="Arial"/>
          <w:sz w:val="20"/>
          <w:szCs w:val="20"/>
        </w:rPr>
      </w:pPr>
    </w:p>
    <w:p w:rsidR="007C5EFA" w:rsidRPr="007C5EFA" w:rsidRDefault="007C5EFA" w:rsidP="007C5EFA">
      <w:pPr>
        <w:shd w:val="clear" w:color="auto" w:fill="FFFFFF"/>
        <w:jc w:val="both"/>
        <w:rPr>
          <w:rFonts w:ascii="Arial" w:eastAsia="Arial Unicode MS" w:hAnsi="Arial" w:cs="Arial"/>
          <w:b/>
          <w:bCs/>
          <w:sz w:val="20"/>
          <w:szCs w:val="20"/>
          <w:u w:val="single"/>
        </w:rPr>
      </w:pPr>
      <w:r w:rsidRPr="007C5EF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7C5EFA">
        <w:rPr>
          <w:rFonts w:ascii="Arial" w:eastAsia="Arial Unicode MS" w:hAnsi="Arial" w:cs="Arial"/>
          <w:b/>
          <w:bCs/>
          <w:sz w:val="20"/>
          <w:szCs w:val="20"/>
          <w:u w:val="single"/>
        </w:rPr>
        <w:t>-04-1936</w:t>
      </w:r>
    </w:p>
    <w:p w:rsidR="007C5EFA" w:rsidRDefault="007C5EFA" w:rsidP="007C5EFA">
      <w:pPr>
        <w:shd w:val="clear" w:color="auto" w:fill="FFFFFF"/>
        <w:jc w:val="both"/>
        <w:rPr>
          <w:rFonts w:ascii="Arial" w:eastAsia="Arial Unicode MS" w:hAnsi="Arial" w:cs="Arial"/>
          <w:sz w:val="20"/>
          <w:szCs w:val="20"/>
        </w:rPr>
      </w:pPr>
    </w:p>
    <w:p w:rsidR="007C5EFA"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Notaris LEEMANS, te St. Michiels-Gestel, zal Donderdagen 23 April en 7 Mei om 7 uur, inzet bij Cromzicht en toewijzing bij v. ALEBEEK te Schijndel, Nieuwe Parochie, artikel 1223 B.W. VERKOOPEN: EEN NIEUW GEBOUWDE BAKKERIJ met winkel, erf en tuin te Schijndel, Nieuwe Parochie, groot 5 Are. Aanvaarding bij betaling 7 Aug. 1936. Eigendom van den heer A. v. BREUGEL, aldaar.</w:t>
      </w:r>
    </w:p>
    <w:p w:rsidR="007C5EFA" w:rsidRDefault="007C5EFA" w:rsidP="007C5EFA">
      <w:pPr>
        <w:shd w:val="clear" w:color="auto" w:fill="FFFFFF"/>
        <w:jc w:val="both"/>
        <w:rPr>
          <w:rFonts w:ascii="Arial" w:eastAsia="Arial Unicode MS" w:hAnsi="Arial" w:cs="Arial"/>
          <w:sz w:val="20"/>
          <w:szCs w:val="20"/>
        </w:rPr>
      </w:pPr>
    </w:p>
    <w:p w:rsidR="007C5EFA" w:rsidRPr="007C5EFA" w:rsidRDefault="007C5EFA" w:rsidP="007C5EFA">
      <w:pPr>
        <w:shd w:val="clear" w:color="auto" w:fill="FFFFFF"/>
        <w:jc w:val="both"/>
        <w:rPr>
          <w:rFonts w:ascii="Arial" w:eastAsia="Arial Unicode MS" w:hAnsi="Arial" w:cs="Arial"/>
          <w:b/>
          <w:bCs/>
          <w:sz w:val="20"/>
          <w:szCs w:val="20"/>
          <w:u w:val="single"/>
        </w:rPr>
      </w:pPr>
      <w:r w:rsidRPr="007C5EF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7C5EFA">
        <w:rPr>
          <w:rFonts w:ascii="Arial" w:eastAsia="Arial Unicode MS" w:hAnsi="Arial" w:cs="Arial"/>
          <w:b/>
          <w:bCs/>
          <w:sz w:val="20"/>
          <w:szCs w:val="20"/>
          <w:u w:val="single"/>
        </w:rPr>
        <w:t>-04-1936</w:t>
      </w:r>
    </w:p>
    <w:p w:rsidR="007C5EFA" w:rsidRDefault="007C5EFA" w:rsidP="007C5EFA">
      <w:pPr>
        <w:shd w:val="clear" w:color="auto" w:fill="FFFFFF"/>
        <w:jc w:val="both"/>
        <w:rPr>
          <w:rFonts w:ascii="Arial" w:eastAsia="Arial Unicode MS" w:hAnsi="Arial" w:cs="Arial"/>
          <w:sz w:val="20"/>
          <w:szCs w:val="20"/>
        </w:rPr>
      </w:pPr>
    </w:p>
    <w:p w:rsidR="007C5EFA" w:rsidRPr="007C5EFA" w:rsidRDefault="007C5EFA" w:rsidP="007C5EFA">
      <w:pPr>
        <w:shd w:val="clear" w:color="auto" w:fill="FFFFFF"/>
        <w:jc w:val="both"/>
        <w:rPr>
          <w:rFonts w:ascii="Arial" w:eastAsia="Arial Unicode MS" w:hAnsi="Arial" w:cs="Arial"/>
          <w:b/>
          <w:sz w:val="20"/>
          <w:szCs w:val="20"/>
        </w:rPr>
      </w:pPr>
      <w:r w:rsidRPr="007C5EFA">
        <w:rPr>
          <w:rFonts w:ascii="Arial" w:eastAsia="Arial Unicode MS" w:hAnsi="Arial" w:cs="Arial"/>
          <w:b/>
          <w:sz w:val="20"/>
          <w:szCs w:val="20"/>
        </w:rPr>
        <w:t xml:space="preserve">DE MISSIEWEDSTRIJD IN SCHIJNDEL, </w:t>
      </w:r>
    </w:p>
    <w:p w:rsidR="001D393D" w:rsidRPr="001D393D" w:rsidRDefault="007C5EFA" w:rsidP="007C5EFA">
      <w:pPr>
        <w:shd w:val="clear" w:color="auto" w:fill="FFFFFF"/>
        <w:jc w:val="both"/>
        <w:rPr>
          <w:rFonts w:ascii="Arial" w:eastAsia="Arial Unicode MS" w:hAnsi="Arial" w:cs="Arial"/>
          <w:b/>
          <w:sz w:val="20"/>
          <w:szCs w:val="20"/>
        </w:rPr>
      </w:pPr>
      <w:r w:rsidRPr="001D393D">
        <w:rPr>
          <w:rFonts w:ascii="Arial" w:eastAsia="Arial Unicode MS" w:hAnsi="Arial" w:cs="Arial"/>
          <w:b/>
          <w:sz w:val="20"/>
          <w:szCs w:val="20"/>
        </w:rPr>
        <w:t xml:space="preserve">Een faire, spannende kamp die op hoog peil stond. Breda wint verdiend met 3 — 2 </w:t>
      </w:r>
    </w:p>
    <w:p w:rsidR="001D393D"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Schijndel was in vlaggetooi. Huis aan huis wapperde de nationale driekleur in het gemoedelijke Br</w:t>
      </w:r>
      <w:r w:rsidR="001D393D">
        <w:rPr>
          <w:rFonts w:ascii="Arial" w:eastAsia="Arial Unicode MS" w:hAnsi="Arial" w:cs="Arial"/>
          <w:sz w:val="20"/>
          <w:szCs w:val="20"/>
        </w:rPr>
        <w:t>a</w:t>
      </w:r>
      <w:r w:rsidRPr="007C5EFA">
        <w:rPr>
          <w:rFonts w:ascii="Arial" w:eastAsia="Arial Unicode MS" w:hAnsi="Arial" w:cs="Arial"/>
          <w:sz w:val="20"/>
          <w:szCs w:val="20"/>
        </w:rPr>
        <w:t>bant sche dorp, waar net anders zoo rustig en vreedzaam is en waar de landelijke stilte slechts verstoord wordt door het lustige hameren der nijvere klompenkappers. Nu gaf het straatbeeld een ongewone drukte te aanschouwen: autobussen, luxe wagens fietser</w:t>
      </w:r>
      <w:r w:rsidR="001D393D">
        <w:rPr>
          <w:rFonts w:ascii="Arial" w:eastAsia="Arial Unicode MS" w:hAnsi="Arial" w:cs="Arial"/>
          <w:sz w:val="20"/>
          <w:szCs w:val="20"/>
        </w:rPr>
        <w:t>s</w:t>
      </w:r>
      <w:r w:rsidRPr="007C5EFA">
        <w:rPr>
          <w:rFonts w:ascii="Arial" w:eastAsia="Arial Unicode MS" w:hAnsi="Arial" w:cs="Arial"/>
          <w:sz w:val="20"/>
          <w:szCs w:val="20"/>
        </w:rPr>
        <w:t xml:space="preserve"> en voetgangers waren als een wonderlijke zwerm over het dorp gestreken. Van heinde en verre waren ze gekomen: uit West-Brabant, Limburg, d</w:t>
      </w:r>
      <w:r w:rsidR="001D393D">
        <w:rPr>
          <w:rFonts w:ascii="Arial" w:eastAsia="Arial Unicode MS" w:hAnsi="Arial" w:cs="Arial"/>
          <w:sz w:val="20"/>
          <w:szCs w:val="20"/>
        </w:rPr>
        <w:t>e</w:t>
      </w:r>
      <w:r w:rsidRPr="007C5EFA">
        <w:rPr>
          <w:rFonts w:ascii="Arial" w:eastAsia="Arial Unicode MS" w:hAnsi="Arial" w:cs="Arial"/>
          <w:sz w:val="20"/>
          <w:szCs w:val="20"/>
        </w:rPr>
        <w:t xml:space="preserve"> Meierij, uit het Land van Maas en Waal, officials en leden van den Kath. Bosschen en Bredaschen Voetbalbond, vergezeld van tallooze supporters. Heel Schijndel stond in het teeken van den grooten Missiewedstrijd Den Bosch</w:t>
      </w:r>
      <w:r w:rsidR="001D393D">
        <w:rPr>
          <w:rFonts w:ascii="Arial" w:eastAsia="Arial Unicode MS" w:hAnsi="Arial" w:cs="Arial"/>
          <w:sz w:val="20"/>
          <w:szCs w:val="20"/>
        </w:rPr>
        <w:t>-</w:t>
      </w:r>
      <w:r w:rsidRPr="007C5EFA">
        <w:rPr>
          <w:rFonts w:ascii="Arial" w:eastAsia="Arial Unicode MS" w:hAnsi="Arial" w:cs="Arial"/>
          <w:sz w:val="20"/>
          <w:szCs w:val="20"/>
        </w:rPr>
        <w:t>Breda. Des morgens om zeven uur werd in de St. Servatiuskerk te Schijndel een H. Mis opgedragen, waaronder de leden van de R.K. Voetbalvereeniging „Schijndel" „Avantia" en „Wijbosch" t</w:t>
      </w:r>
      <w:r w:rsidR="001D393D">
        <w:rPr>
          <w:rFonts w:ascii="Arial" w:eastAsia="Arial Unicode MS" w:hAnsi="Arial" w:cs="Arial"/>
          <w:sz w:val="20"/>
          <w:szCs w:val="20"/>
        </w:rPr>
        <w:t>o</w:t>
      </w:r>
      <w:r w:rsidRPr="007C5EFA">
        <w:rPr>
          <w:rFonts w:ascii="Arial" w:eastAsia="Arial Unicode MS" w:hAnsi="Arial" w:cs="Arial"/>
          <w:sz w:val="20"/>
          <w:szCs w:val="20"/>
        </w:rPr>
        <w:t>t de H. Taf</w:t>
      </w:r>
      <w:r w:rsidR="001D393D">
        <w:rPr>
          <w:rFonts w:ascii="Arial" w:eastAsia="Arial Unicode MS" w:hAnsi="Arial" w:cs="Arial"/>
          <w:sz w:val="20"/>
          <w:szCs w:val="20"/>
        </w:rPr>
        <w:t>e</w:t>
      </w:r>
      <w:r w:rsidRPr="007C5EFA">
        <w:rPr>
          <w:rFonts w:ascii="Arial" w:eastAsia="Arial Unicode MS" w:hAnsi="Arial" w:cs="Arial"/>
          <w:sz w:val="20"/>
          <w:szCs w:val="20"/>
        </w:rPr>
        <w:t>l naderden. Om 11.30 reden gr</w:t>
      </w:r>
      <w:r w:rsidR="001D393D">
        <w:rPr>
          <w:rFonts w:ascii="Arial" w:eastAsia="Arial Unicode MS" w:hAnsi="Arial" w:cs="Arial"/>
          <w:sz w:val="20"/>
          <w:szCs w:val="20"/>
        </w:rPr>
        <w:t>oo</w:t>
      </w:r>
      <w:r w:rsidRPr="007C5EFA">
        <w:rPr>
          <w:rFonts w:ascii="Arial" w:eastAsia="Arial Unicode MS" w:hAnsi="Arial" w:cs="Arial"/>
          <w:sz w:val="20"/>
          <w:szCs w:val="20"/>
        </w:rPr>
        <w:t>t</w:t>
      </w:r>
      <w:r w:rsidR="001D393D">
        <w:rPr>
          <w:rFonts w:ascii="Arial" w:eastAsia="Arial Unicode MS" w:hAnsi="Arial" w:cs="Arial"/>
          <w:sz w:val="20"/>
          <w:szCs w:val="20"/>
        </w:rPr>
        <w:t>e</w:t>
      </w:r>
      <w:r w:rsidRPr="007C5EFA">
        <w:rPr>
          <w:rFonts w:ascii="Arial" w:eastAsia="Arial Unicode MS" w:hAnsi="Arial" w:cs="Arial"/>
          <w:sz w:val="20"/>
          <w:szCs w:val="20"/>
        </w:rPr>
        <w:t xml:space="preserve"> luxe autobussen Schijndel binnen, die de vertegenwoordigende elftallen van de bisdommen Den Bosch, Breda met de officials naar het clublokaal van de R.K.V.V. Schijndel brachten. Onder de officials bemerk</w:t>
      </w:r>
      <w:r w:rsidR="001D393D">
        <w:rPr>
          <w:rFonts w:ascii="Arial" w:eastAsia="Arial Unicode MS" w:hAnsi="Arial" w:cs="Arial"/>
          <w:sz w:val="20"/>
          <w:szCs w:val="20"/>
        </w:rPr>
        <w:t>t</w:t>
      </w:r>
      <w:r w:rsidRPr="007C5EFA">
        <w:rPr>
          <w:rFonts w:ascii="Arial" w:eastAsia="Arial Unicode MS" w:hAnsi="Arial" w:cs="Arial"/>
          <w:sz w:val="20"/>
          <w:szCs w:val="20"/>
        </w:rPr>
        <w:t xml:space="preserve">en we o.m. Dr. van der Heyde uit 's-Hertogenbosch, voorzitter van de R.K.F. den heer M. Verstegen, secretaris van de R.K.F. en I.V.C.B., den heer de Groot voorzitter van den Bosschen bond, Dr. P. Brooymans, vicevoorzitter van den R.K.V.B. Breda, rector Vissers en Aalmoezenier van Lierop resp. geestelijk adviseur van de R.K.F. en den Bredaschen Dioc. Voetbalbond, de elftalcommissie van de R.K.F. en tal van andere autoriteiten uit de katholieke sportorganisatie. </w:t>
      </w:r>
    </w:p>
    <w:p w:rsidR="007C5EFA" w:rsidRPr="001D393D" w:rsidRDefault="007C5EFA" w:rsidP="007C5EFA">
      <w:pPr>
        <w:shd w:val="clear" w:color="auto" w:fill="FFFFFF"/>
        <w:jc w:val="both"/>
        <w:rPr>
          <w:rFonts w:ascii="Arial" w:eastAsia="Arial Unicode MS" w:hAnsi="Arial" w:cs="Arial"/>
          <w:b/>
          <w:sz w:val="20"/>
          <w:szCs w:val="20"/>
        </w:rPr>
      </w:pPr>
      <w:r w:rsidRPr="001D393D">
        <w:rPr>
          <w:rFonts w:ascii="Arial" w:eastAsia="Arial Unicode MS" w:hAnsi="Arial" w:cs="Arial"/>
          <w:b/>
          <w:sz w:val="20"/>
          <w:szCs w:val="20"/>
        </w:rPr>
        <w:t xml:space="preserve">Officieele ontvangst ten stadhuize. </w:t>
      </w:r>
    </w:p>
    <w:p w:rsidR="001D393D"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 xml:space="preserve">Om half een trokken besturen en spelers onder de vroolijke tonen van du harmonie St. Cecilia van het clublokaal naar het raadhuis, waar de officieele ontvangst plaats had. In de raadszaal verzamelden zich behalve de reeds genoemde officials het gemeentebestuur van Schijndel, de </w:t>
      </w:r>
      <w:r w:rsidR="001D393D">
        <w:rPr>
          <w:rFonts w:ascii="Arial" w:eastAsia="Arial Unicode MS" w:hAnsi="Arial" w:cs="Arial"/>
          <w:sz w:val="20"/>
          <w:szCs w:val="20"/>
        </w:rPr>
        <w:t>be</w:t>
      </w:r>
      <w:r w:rsidRPr="007C5EFA">
        <w:rPr>
          <w:rFonts w:ascii="Arial" w:eastAsia="Arial Unicode MS" w:hAnsi="Arial" w:cs="Arial"/>
          <w:sz w:val="20"/>
          <w:szCs w:val="20"/>
        </w:rPr>
        <w:t xml:space="preserve">sturen en spelers van de voetbalverenigingen uit Schijndel en het comité van den wedstrijd met de verschillende commissie. Hier sprak burgemeester Janssens allereerst een woord van welkom tot de aanwezigen, speciaal richtte </w:t>
      </w:r>
      <w:r w:rsidRPr="007C5EFA">
        <w:rPr>
          <w:rFonts w:ascii="Arial" w:eastAsia="Arial Unicode MS" w:hAnsi="Arial" w:cs="Arial"/>
          <w:sz w:val="20"/>
          <w:szCs w:val="20"/>
        </w:rPr>
        <w:lastRenderedPageBreak/>
        <w:t>spreker zich tot het hoofdbestuur der R.K. Federatie en de spelers. Spreker wees op het mooie doel van dezen wedstrijd n.</w:t>
      </w:r>
      <w:r w:rsidR="001D393D">
        <w:rPr>
          <w:rFonts w:ascii="Arial" w:eastAsia="Arial Unicode MS" w:hAnsi="Arial" w:cs="Arial"/>
          <w:sz w:val="20"/>
          <w:szCs w:val="20"/>
        </w:rPr>
        <w:t>l</w:t>
      </w:r>
      <w:r w:rsidRPr="007C5EFA">
        <w:rPr>
          <w:rFonts w:ascii="Arial" w:eastAsia="Arial Unicode MS" w:hAnsi="Arial" w:cs="Arial"/>
          <w:sz w:val="20"/>
          <w:szCs w:val="20"/>
        </w:rPr>
        <w:t xml:space="preserve">. om de R.K. Missie's te steunen en de R.K. Sport te bevorderen. Hij wenschte bestuur en spelers veel succes en hoopte dat zij met voldoening op dezen dag zullen mogen terugzien. De voorzitter der R.K. Federatie, de heer Dr. van der Heyde, dankte voor de sympathieke geste van het gemeentebestuur die op dit ongelegen uur gaarne besturen en spelers officieel hebben willen ontvangen. De Federatie heeft met een gerust hart. Schijndel voor dezen wedstrijd aangewezen omdat zij weet dat de organisatie dan in, goede handen is. Ook heeft Schijndel een sportterrein waar vele grootere plaatsen haar om zullen benijden. Nadat vervolgens nog de plaatsvervangend voorzitter van het comité de heer Tibosch en de beschermheer van R.K.V.V. Schijndel, de heer H. Jansen het woord hadden gevoerd, werd de eerewijn aangeboden. </w:t>
      </w:r>
    </w:p>
    <w:p w:rsidR="001D393D" w:rsidRPr="001D393D" w:rsidRDefault="007C5EFA" w:rsidP="007C5EFA">
      <w:pPr>
        <w:shd w:val="clear" w:color="auto" w:fill="FFFFFF"/>
        <w:jc w:val="both"/>
        <w:rPr>
          <w:rFonts w:ascii="Arial" w:eastAsia="Arial Unicode MS" w:hAnsi="Arial" w:cs="Arial"/>
          <w:b/>
          <w:sz w:val="20"/>
          <w:szCs w:val="20"/>
        </w:rPr>
      </w:pPr>
      <w:r w:rsidRPr="001D393D">
        <w:rPr>
          <w:rFonts w:ascii="Arial" w:eastAsia="Arial Unicode MS" w:hAnsi="Arial" w:cs="Arial"/>
          <w:b/>
          <w:sz w:val="20"/>
          <w:szCs w:val="20"/>
        </w:rPr>
        <w:t xml:space="preserve">De wedstrijd. </w:t>
      </w:r>
    </w:p>
    <w:p w:rsidR="001D393D"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 xml:space="preserve">De opstelling was: </w:t>
      </w:r>
    </w:p>
    <w:p w:rsidR="001D393D"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DEN BOSCH. v. d. Voort</w:t>
      </w:r>
      <w:r w:rsidR="001D393D">
        <w:rPr>
          <w:rFonts w:ascii="Arial" w:eastAsia="Arial Unicode MS" w:hAnsi="Arial" w:cs="Arial"/>
          <w:sz w:val="20"/>
          <w:szCs w:val="20"/>
        </w:rPr>
        <w:t>,</w:t>
      </w:r>
      <w:r w:rsidRPr="007C5EFA">
        <w:rPr>
          <w:rFonts w:ascii="Arial" w:eastAsia="Arial Unicode MS" w:hAnsi="Arial" w:cs="Arial"/>
          <w:sz w:val="20"/>
          <w:szCs w:val="20"/>
        </w:rPr>
        <w:t xml:space="preserve"> Stoker</w:t>
      </w:r>
      <w:r w:rsidR="001D393D">
        <w:rPr>
          <w:rFonts w:ascii="Arial" w:eastAsia="Arial Unicode MS" w:hAnsi="Arial" w:cs="Arial"/>
          <w:sz w:val="20"/>
          <w:szCs w:val="20"/>
        </w:rPr>
        <w:t>,</w:t>
      </w:r>
      <w:r w:rsidRPr="007C5EFA">
        <w:rPr>
          <w:rFonts w:ascii="Arial" w:eastAsia="Arial Unicode MS" w:hAnsi="Arial" w:cs="Arial"/>
          <w:sz w:val="20"/>
          <w:szCs w:val="20"/>
        </w:rPr>
        <w:t xml:space="preserve"> v. Bree</w:t>
      </w:r>
      <w:r w:rsidR="001D393D">
        <w:rPr>
          <w:rFonts w:ascii="Arial" w:eastAsia="Arial Unicode MS" w:hAnsi="Arial" w:cs="Arial"/>
          <w:sz w:val="20"/>
          <w:szCs w:val="20"/>
        </w:rPr>
        <w:t>,</w:t>
      </w:r>
      <w:r w:rsidRPr="007C5EFA">
        <w:rPr>
          <w:rFonts w:ascii="Arial" w:eastAsia="Arial Unicode MS" w:hAnsi="Arial" w:cs="Arial"/>
          <w:sz w:val="20"/>
          <w:szCs w:val="20"/>
        </w:rPr>
        <w:t xml:space="preserve"> A. v. Osch</w:t>
      </w:r>
      <w:r w:rsidR="001D393D">
        <w:rPr>
          <w:rFonts w:ascii="Arial" w:eastAsia="Arial Unicode MS" w:hAnsi="Arial" w:cs="Arial"/>
          <w:sz w:val="20"/>
          <w:szCs w:val="20"/>
        </w:rPr>
        <w:t>,</w:t>
      </w:r>
      <w:r w:rsidRPr="007C5EFA">
        <w:rPr>
          <w:rFonts w:ascii="Arial" w:eastAsia="Arial Unicode MS" w:hAnsi="Arial" w:cs="Arial"/>
          <w:sz w:val="20"/>
          <w:szCs w:val="20"/>
        </w:rPr>
        <w:t xml:space="preserve"> v. d. Eerden</w:t>
      </w:r>
      <w:r w:rsidR="001D393D">
        <w:rPr>
          <w:rFonts w:ascii="Arial" w:eastAsia="Arial Unicode MS" w:hAnsi="Arial" w:cs="Arial"/>
          <w:sz w:val="20"/>
          <w:szCs w:val="20"/>
        </w:rPr>
        <w:t>,</w:t>
      </w:r>
      <w:r w:rsidRPr="007C5EFA">
        <w:rPr>
          <w:rFonts w:ascii="Arial" w:eastAsia="Arial Unicode MS" w:hAnsi="Arial" w:cs="Arial"/>
          <w:sz w:val="20"/>
          <w:szCs w:val="20"/>
        </w:rPr>
        <w:t xml:space="preserve"> Strijbosch</w:t>
      </w:r>
      <w:r w:rsidR="001D393D">
        <w:rPr>
          <w:rFonts w:ascii="Arial" w:eastAsia="Arial Unicode MS" w:hAnsi="Arial" w:cs="Arial"/>
          <w:sz w:val="20"/>
          <w:szCs w:val="20"/>
        </w:rPr>
        <w:t>,</w:t>
      </w:r>
      <w:r w:rsidRPr="007C5EFA">
        <w:rPr>
          <w:rFonts w:ascii="Arial" w:eastAsia="Arial Unicode MS" w:hAnsi="Arial" w:cs="Arial"/>
          <w:sz w:val="20"/>
          <w:szCs w:val="20"/>
        </w:rPr>
        <w:t xml:space="preserve"> Hessels</w:t>
      </w:r>
      <w:r w:rsidR="001D393D">
        <w:rPr>
          <w:rFonts w:ascii="Arial" w:eastAsia="Arial Unicode MS" w:hAnsi="Arial" w:cs="Arial"/>
          <w:sz w:val="20"/>
          <w:szCs w:val="20"/>
        </w:rPr>
        <w:t>,</w:t>
      </w:r>
      <w:r w:rsidRPr="007C5EFA">
        <w:rPr>
          <w:rFonts w:ascii="Arial" w:eastAsia="Arial Unicode MS" w:hAnsi="Arial" w:cs="Arial"/>
          <w:sz w:val="20"/>
          <w:szCs w:val="20"/>
        </w:rPr>
        <w:t xml:space="preserve"> Goossens</w:t>
      </w:r>
      <w:r w:rsidR="001D393D">
        <w:rPr>
          <w:rFonts w:ascii="Arial" w:eastAsia="Arial Unicode MS" w:hAnsi="Arial" w:cs="Arial"/>
          <w:sz w:val="20"/>
          <w:szCs w:val="20"/>
        </w:rPr>
        <w:t>,</w:t>
      </w:r>
      <w:r w:rsidRPr="007C5EFA">
        <w:rPr>
          <w:rFonts w:ascii="Arial" w:eastAsia="Arial Unicode MS" w:hAnsi="Arial" w:cs="Arial"/>
          <w:sz w:val="20"/>
          <w:szCs w:val="20"/>
        </w:rPr>
        <w:t xml:space="preserve"> De Kok</w:t>
      </w:r>
      <w:r w:rsidR="001D393D">
        <w:rPr>
          <w:rFonts w:ascii="Arial" w:eastAsia="Arial Unicode MS" w:hAnsi="Arial" w:cs="Arial"/>
          <w:sz w:val="20"/>
          <w:szCs w:val="20"/>
        </w:rPr>
        <w:t>,</w:t>
      </w:r>
      <w:r w:rsidRPr="007C5EFA">
        <w:rPr>
          <w:rFonts w:ascii="Arial" w:eastAsia="Arial Unicode MS" w:hAnsi="Arial" w:cs="Arial"/>
          <w:sz w:val="20"/>
          <w:szCs w:val="20"/>
        </w:rPr>
        <w:t xml:space="preserve"> v. Hoof </w:t>
      </w:r>
      <w:r w:rsidR="001D393D">
        <w:rPr>
          <w:rFonts w:ascii="Arial" w:eastAsia="Arial Unicode MS" w:hAnsi="Arial" w:cs="Arial"/>
          <w:sz w:val="20"/>
          <w:szCs w:val="20"/>
        </w:rPr>
        <w:t xml:space="preserve">en </w:t>
      </w:r>
      <w:r w:rsidRPr="007C5EFA">
        <w:rPr>
          <w:rFonts w:ascii="Arial" w:eastAsia="Arial Unicode MS" w:hAnsi="Arial" w:cs="Arial"/>
          <w:sz w:val="20"/>
          <w:szCs w:val="20"/>
        </w:rPr>
        <w:t xml:space="preserve">v. d. Heuvel </w:t>
      </w:r>
    </w:p>
    <w:p w:rsidR="001D393D" w:rsidRDefault="001D393D" w:rsidP="007C5EFA">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BREDA </w:t>
      </w:r>
      <w:r w:rsidR="007C5EFA" w:rsidRPr="007C5EFA">
        <w:rPr>
          <w:rFonts w:ascii="Arial" w:eastAsia="Arial Unicode MS" w:hAnsi="Arial" w:cs="Arial"/>
          <w:sz w:val="20"/>
          <w:szCs w:val="20"/>
        </w:rPr>
        <w:t>v. Dongen</w:t>
      </w:r>
      <w:r>
        <w:rPr>
          <w:rFonts w:ascii="Arial" w:eastAsia="Arial Unicode MS" w:hAnsi="Arial" w:cs="Arial"/>
          <w:sz w:val="20"/>
          <w:szCs w:val="20"/>
        </w:rPr>
        <w:t>,</w:t>
      </w:r>
      <w:r w:rsidR="007C5EFA" w:rsidRPr="007C5EFA">
        <w:rPr>
          <w:rFonts w:ascii="Arial" w:eastAsia="Arial Unicode MS" w:hAnsi="Arial" w:cs="Arial"/>
          <w:sz w:val="20"/>
          <w:szCs w:val="20"/>
        </w:rPr>
        <w:t xml:space="preserve"> In </w:t>
      </w:r>
      <w:r>
        <w:rPr>
          <w:rFonts w:ascii="Arial" w:eastAsia="Arial Unicode MS" w:hAnsi="Arial" w:cs="Arial"/>
          <w:sz w:val="20"/>
          <w:szCs w:val="20"/>
        </w:rPr>
        <w:t>’</w:t>
      </w:r>
      <w:r w:rsidR="007C5EFA" w:rsidRPr="007C5EFA">
        <w:rPr>
          <w:rFonts w:ascii="Arial" w:eastAsia="Arial Unicode MS" w:hAnsi="Arial" w:cs="Arial"/>
          <w:sz w:val="20"/>
          <w:szCs w:val="20"/>
        </w:rPr>
        <w:t>t Groen</w:t>
      </w:r>
      <w:r>
        <w:rPr>
          <w:rFonts w:ascii="Arial" w:eastAsia="Arial Unicode MS" w:hAnsi="Arial" w:cs="Arial"/>
          <w:sz w:val="20"/>
          <w:szCs w:val="20"/>
        </w:rPr>
        <w:t>,</w:t>
      </w:r>
      <w:r w:rsidR="007C5EFA" w:rsidRPr="007C5EFA">
        <w:rPr>
          <w:rFonts w:ascii="Arial" w:eastAsia="Arial Unicode MS" w:hAnsi="Arial" w:cs="Arial"/>
          <w:sz w:val="20"/>
          <w:szCs w:val="20"/>
        </w:rPr>
        <w:t xml:space="preserve"> v. Iersel</w:t>
      </w:r>
      <w:r>
        <w:rPr>
          <w:rFonts w:ascii="Arial" w:eastAsia="Arial Unicode MS" w:hAnsi="Arial" w:cs="Arial"/>
          <w:sz w:val="20"/>
          <w:szCs w:val="20"/>
        </w:rPr>
        <w:t>,</w:t>
      </w:r>
      <w:r w:rsidR="007C5EFA" w:rsidRPr="007C5EFA">
        <w:rPr>
          <w:rFonts w:ascii="Arial" w:eastAsia="Arial Unicode MS" w:hAnsi="Arial" w:cs="Arial"/>
          <w:sz w:val="20"/>
          <w:szCs w:val="20"/>
        </w:rPr>
        <w:t xml:space="preserve"> v. d. Veeken</w:t>
      </w:r>
      <w:r>
        <w:rPr>
          <w:rFonts w:ascii="Arial" w:eastAsia="Arial Unicode MS" w:hAnsi="Arial" w:cs="Arial"/>
          <w:sz w:val="20"/>
          <w:szCs w:val="20"/>
        </w:rPr>
        <w:t>,</w:t>
      </w:r>
      <w:r w:rsidR="007C5EFA" w:rsidRPr="007C5EFA">
        <w:rPr>
          <w:rFonts w:ascii="Arial" w:eastAsia="Arial Unicode MS" w:hAnsi="Arial" w:cs="Arial"/>
          <w:sz w:val="20"/>
          <w:szCs w:val="20"/>
        </w:rPr>
        <w:t xml:space="preserve"> v. Steen</w:t>
      </w:r>
      <w:r>
        <w:rPr>
          <w:rFonts w:ascii="Arial" w:eastAsia="Arial Unicode MS" w:hAnsi="Arial" w:cs="Arial"/>
          <w:sz w:val="20"/>
          <w:szCs w:val="20"/>
        </w:rPr>
        <w:t>,</w:t>
      </w:r>
      <w:r w:rsidR="007C5EFA" w:rsidRPr="007C5EFA">
        <w:rPr>
          <w:rFonts w:ascii="Arial" w:eastAsia="Arial Unicode MS" w:hAnsi="Arial" w:cs="Arial"/>
          <w:sz w:val="20"/>
          <w:szCs w:val="20"/>
        </w:rPr>
        <w:t xml:space="preserve"> Tebbens</w:t>
      </w:r>
      <w:r>
        <w:rPr>
          <w:rFonts w:ascii="Arial" w:eastAsia="Arial Unicode MS" w:hAnsi="Arial" w:cs="Arial"/>
          <w:sz w:val="20"/>
          <w:szCs w:val="20"/>
        </w:rPr>
        <w:t>,</w:t>
      </w:r>
      <w:r w:rsidR="007C5EFA" w:rsidRPr="007C5EFA">
        <w:rPr>
          <w:rFonts w:ascii="Arial" w:eastAsia="Arial Unicode MS" w:hAnsi="Arial" w:cs="Arial"/>
          <w:sz w:val="20"/>
          <w:szCs w:val="20"/>
        </w:rPr>
        <w:t xml:space="preserve"> Brenders</w:t>
      </w:r>
      <w:r>
        <w:rPr>
          <w:rFonts w:ascii="Arial" w:eastAsia="Arial Unicode MS" w:hAnsi="Arial" w:cs="Arial"/>
          <w:sz w:val="20"/>
          <w:szCs w:val="20"/>
        </w:rPr>
        <w:t>,</w:t>
      </w:r>
      <w:r w:rsidR="007C5EFA" w:rsidRPr="007C5EFA">
        <w:rPr>
          <w:rFonts w:ascii="Arial" w:eastAsia="Arial Unicode MS" w:hAnsi="Arial" w:cs="Arial"/>
          <w:sz w:val="20"/>
          <w:szCs w:val="20"/>
        </w:rPr>
        <w:t xml:space="preserve"> Smits</w:t>
      </w:r>
      <w:r>
        <w:rPr>
          <w:rFonts w:ascii="Arial" w:eastAsia="Arial Unicode MS" w:hAnsi="Arial" w:cs="Arial"/>
          <w:sz w:val="20"/>
          <w:szCs w:val="20"/>
        </w:rPr>
        <w:t>,</w:t>
      </w:r>
      <w:r w:rsidR="007C5EFA" w:rsidRPr="007C5EFA">
        <w:rPr>
          <w:rFonts w:ascii="Arial" w:eastAsia="Arial Unicode MS" w:hAnsi="Arial" w:cs="Arial"/>
          <w:sz w:val="20"/>
          <w:szCs w:val="20"/>
        </w:rPr>
        <w:t xml:space="preserve"> Tebbens Sr.</w:t>
      </w:r>
      <w:r>
        <w:rPr>
          <w:rFonts w:ascii="Arial" w:eastAsia="Arial Unicode MS" w:hAnsi="Arial" w:cs="Arial"/>
          <w:sz w:val="20"/>
          <w:szCs w:val="20"/>
        </w:rPr>
        <w:t>,</w:t>
      </w:r>
      <w:r w:rsidR="007C5EFA" w:rsidRPr="007C5EFA">
        <w:rPr>
          <w:rFonts w:ascii="Arial" w:eastAsia="Arial Unicode MS" w:hAnsi="Arial" w:cs="Arial"/>
          <w:sz w:val="20"/>
          <w:szCs w:val="20"/>
        </w:rPr>
        <w:t xml:space="preserve"> Koning </w:t>
      </w:r>
      <w:r>
        <w:rPr>
          <w:rFonts w:ascii="Arial" w:eastAsia="Arial Unicode MS" w:hAnsi="Arial" w:cs="Arial"/>
          <w:sz w:val="20"/>
          <w:szCs w:val="20"/>
        </w:rPr>
        <w:t xml:space="preserve"> en </w:t>
      </w:r>
      <w:r w:rsidR="007C5EFA" w:rsidRPr="007C5EFA">
        <w:rPr>
          <w:rFonts w:ascii="Arial" w:eastAsia="Arial Unicode MS" w:hAnsi="Arial" w:cs="Arial"/>
          <w:sz w:val="20"/>
          <w:szCs w:val="20"/>
        </w:rPr>
        <w:t xml:space="preserve">Voeten </w:t>
      </w:r>
    </w:p>
    <w:p w:rsidR="007C5EFA" w:rsidRPr="007C5EFA"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 xml:space="preserve">Toen we naar het Sportpark gingen zag het zwart van de menschen. Dank zij de keurige </w:t>
      </w:r>
      <w:r w:rsidR="001D393D">
        <w:rPr>
          <w:rFonts w:ascii="Arial" w:eastAsia="Arial Unicode MS" w:hAnsi="Arial" w:cs="Arial"/>
          <w:sz w:val="20"/>
          <w:szCs w:val="20"/>
        </w:rPr>
        <w:t>r</w:t>
      </w:r>
      <w:r w:rsidRPr="007C5EFA">
        <w:rPr>
          <w:rFonts w:ascii="Arial" w:eastAsia="Arial Unicode MS" w:hAnsi="Arial" w:cs="Arial"/>
          <w:sz w:val="20"/>
          <w:szCs w:val="20"/>
        </w:rPr>
        <w:t>egeling van het uitvoerend comité en de goede zorgen van Rijks- en Gemeentepolitie was heel het drukke verkeer en de toegang naar de loketten en op het prachtige Sportpark tip-top in orde. De voorwedstrijd tusschen de Juniorenploeg van R.K.V.V. Concordia te 's-Hertogenbosch en de Junioren-combinatie „Longa", „Avantia" en „Wijbosch" bood een heel aardig aspect en eindigde met een 2—1 overwinning voor de Schijndelsche jeugd. Terwijl de harmonie St. Cecilia voor enkele pittige marschen zorgde, kwamen de spelers onder applaus van het meer dan 3000 koppen tellende publiek tusschen de krijtlijnen om zich in haag voor de eere-tribune op te stellen. Na het Aan U o Koning der Eeuwen en het Wilhelmus dat door de aanwezigen op enthousiaste wijze werd mee gezongen, sprak Mgr. Tarcisius van Valenberg, Apostolisch Vicaris van Ned Borneo een kort w</w:t>
      </w:r>
      <w:r w:rsidR="001D393D">
        <w:rPr>
          <w:rFonts w:ascii="Arial" w:eastAsia="Arial Unicode MS" w:hAnsi="Arial" w:cs="Arial"/>
          <w:sz w:val="20"/>
          <w:szCs w:val="20"/>
        </w:rPr>
        <w:t>o</w:t>
      </w:r>
      <w:r w:rsidRPr="007C5EFA">
        <w:rPr>
          <w:rFonts w:ascii="Arial" w:eastAsia="Arial Unicode MS" w:hAnsi="Arial" w:cs="Arial"/>
          <w:sz w:val="20"/>
          <w:szCs w:val="20"/>
        </w:rPr>
        <w:t>ord van welkom waarin deze Missiebisschop zijn sympathie betuigde voor de Katholieke Sportbeweging, die zich in dienst van het Missiewerk wilde stellen om de moeilijke taak der Missionarissen in den vreemde te helpen verlichten en hun eigen beweging voor een hooger ideaal te begeesteren. Den Bosch wint den toss en Mgr. van Valenberg, zelf een oud-voetballer, trapt, af voor Breda. Onmiddellijk gaat Den Bosch tot den aanval over, maar de Bredasche verdediging is op haar post en het leer gaat achter</w:t>
      </w:r>
      <w:r w:rsidR="00324A8C">
        <w:rPr>
          <w:rFonts w:ascii="Arial" w:eastAsia="Arial Unicode MS" w:hAnsi="Arial" w:cs="Arial"/>
          <w:sz w:val="20"/>
          <w:szCs w:val="20"/>
        </w:rPr>
        <w:t>.</w:t>
      </w:r>
      <w:r w:rsidRPr="007C5EFA">
        <w:rPr>
          <w:rFonts w:ascii="Arial" w:eastAsia="Arial Unicode MS" w:hAnsi="Arial" w:cs="Arial"/>
          <w:sz w:val="20"/>
          <w:szCs w:val="20"/>
        </w:rPr>
        <w:t xml:space="preserve"> Dan is Breda aan het woord doch hun stormaanval strandt op buitenspel. Weer komen de Bredanaars terug. Een mooi samenspel tusschen v. d Veeken, Van Iersel en Van Dongen, weer terug naar v. d. Veeken doch de kleine Dongenaar schiet naast. Aan den anderen kant kan ook Goossens den doelmond niet vinden: zijn hard schot gaat over. De wedstrijd wordt in een zeer vlug tempo gespeeld en staat op zeer hoog peil. Beide doelverdedigers worden beurtelings aan den tand gevoeld doch hun werk is safe. Breda speelt buitengewoon enthousiast, doch van Bree in de Bossche achterhoede, die een keurige partij speelde, is haast niet te passeeren. Een oogenblik later kan v. d. Voort slechts ten koste van een corner een keihard schot van P. in 't Groen verwerken. De corner wordt goed genomen, de bal zweeft voor het Bossche doel, doch hoog opspringend stompt v. d. Voort het leer weer in het veld. Een oogenblik later ontsnapt het Bossche doel weer aan een groot gevaar en de corner die nu door Jos. van Dongen zuiver voor doel wordt geplaatst wordt weer door den Bosschen doelverdediger weggewerkt. Na 28 minuten weet Den Bosch bij overrrompeling de Bredasche veste te bestormen en bezorgt Goossens het Bossche elftal de leiding, 1—0. De vreugde in het Bossche kamp is echter van korten duur, als P. in 't Groen met een schitterend schot het leer onhoudbaar langs v. d. Voort jaagt, 1—1. Aan beide zijden wordt hard gezwoegd om de leiding, maar als de rust aanbreèkt is de stand nog steeds gelijk, 1—1. </w:t>
      </w:r>
    </w:p>
    <w:p w:rsidR="00324A8C" w:rsidRPr="00324A8C" w:rsidRDefault="007C5EFA" w:rsidP="007C5EFA">
      <w:pPr>
        <w:shd w:val="clear" w:color="auto" w:fill="FFFFFF"/>
        <w:jc w:val="both"/>
        <w:rPr>
          <w:rFonts w:ascii="Arial" w:eastAsia="Arial Unicode MS" w:hAnsi="Arial" w:cs="Arial"/>
          <w:b/>
          <w:sz w:val="20"/>
          <w:szCs w:val="20"/>
        </w:rPr>
      </w:pPr>
      <w:r w:rsidRPr="00324A8C">
        <w:rPr>
          <w:rFonts w:ascii="Arial" w:eastAsia="Arial Unicode MS" w:hAnsi="Arial" w:cs="Arial"/>
          <w:b/>
          <w:sz w:val="20"/>
          <w:szCs w:val="20"/>
        </w:rPr>
        <w:t xml:space="preserve">De tweede helft. </w:t>
      </w:r>
    </w:p>
    <w:p w:rsidR="007C5EFA" w:rsidRPr="007C5EFA" w:rsidRDefault="007C5EFA" w:rsidP="007C5EFA">
      <w:pPr>
        <w:shd w:val="clear" w:color="auto" w:fill="FFFFFF"/>
        <w:jc w:val="both"/>
        <w:rPr>
          <w:rFonts w:ascii="Arial" w:eastAsia="Arial Unicode MS" w:hAnsi="Arial" w:cs="Arial"/>
          <w:sz w:val="20"/>
          <w:szCs w:val="20"/>
        </w:rPr>
      </w:pPr>
      <w:r w:rsidRPr="007C5EFA">
        <w:rPr>
          <w:rFonts w:ascii="Arial" w:eastAsia="Arial Unicode MS" w:hAnsi="Arial" w:cs="Arial"/>
          <w:sz w:val="20"/>
          <w:szCs w:val="20"/>
        </w:rPr>
        <w:t xml:space="preserve">Tijdens de rust werd het wachten verkort door een reeks keurige </w:t>
      </w:r>
      <w:r w:rsidR="00324A8C">
        <w:rPr>
          <w:rFonts w:ascii="Arial" w:eastAsia="Arial Unicode MS" w:hAnsi="Arial" w:cs="Arial"/>
          <w:sz w:val="20"/>
          <w:szCs w:val="20"/>
        </w:rPr>
        <w:t>v</w:t>
      </w:r>
      <w:r w:rsidRPr="007C5EFA">
        <w:rPr>
          <w:rFonts w:ascii="Arial" w:eastAsia="Arial Unicode MS" w:hAnsi="Arial" w:cs="Arial"/>
          <w:sz w:val="20"/>
          <w:szCs w:val="20"/>
        </w:rPr>
        <w:t xml:space="preserve">rije oefeningen en standen van de R. K. Schijndelsche Gymnastiekvereeniging onder leiding van den heer Fr. van Osch. Als weer is begonnen, hebben we nog nauwelijks ons potlood kunnen pakken of Den Bosch verovert na een snelle doorbraak met 'n reuzenknal de leiding, 2—1. Breda is niet ontmoedigd door dit onverwachte Bossche succes en we zien de Bredanaars herhaaldelijk voor het Bossche doel zwerven, waar de lat twee maal den Bosschenaren te hulp komt, zoodat de gelijkmaker nog op zich laat wachten. In deze periode noteeren we onverschrokken werd van den Bredaschen doelverdediger Voeten, die zich als een leeuw op den bal werpt. Van Bree is voor de Bredanaars telkens de groote struikelblok. Na 29 minuten krijgt Breda een vrijen schop te nemen enkelt meters buiten het strafschopgebied. De Bredanaars passen </w:t>
      </w:r>
      <w:r w:rsidRPr="007C5EFA">
        <w:rPr>
          <w:rFonts w:ascii="Arial" w:eastAsia="Arial Unicode MS" w:hAnsi="Arial" w:cs="Arial"/>
          <w:sz w:val="20"/>
          <w:szCs w:val="20"/>
        </w:rPr>
        <w:lastRenderedPageBreak/>
        <w:t>daarbij een handig trucje toe; v. d. Veeken doet alsof hij den schop wil nemen doch springt over den bal weg en de na hem aanstormende in 't Groen vuurt een kogel af, die via een Bosch been door Jos. van Dongen langs v. d. Voort in de touwen wordt gejaagd, 2—2. De strijd is thans tot zijn hoogtepunt gekomen. De Bredanaars worden luide aangemoedigd door hun talrijke supporters en zeven minuten voor het einde weet v. d. Veeken van ee</w:t>
      </w:r>
      <w:r w:rsidR="00324A8C">
        <w:rPr>
          <w:rFonts w:ascii="Arial" w:eastAsia="Arial Unicode MS" w:hAnsi="Arial" w:cs="Arial"/>
          <w:sz w:val="20"/>
          <w:szCs w:val="20"/>
        </w:rPr>
        <w:t>n</w:t>
      </w:r>
      <w:r w:rsidRPr="007C5EFA">
        <w:rPr>
          <w:rFonts w:ascii="Arial" w:eastAsia="Arial Unicode MS" w:hAnsi="Arial" w:cs="Arial"/>
          <w:sz w:val="20"/>
          <w:szCs w:val="20"/>
        </w:rPr>
        <w:t xml:space="preserve"> blunder der Bossche achterhoede te profiteeren en de winnende goal te scoren, 2-3. De Bredanaars laten zich de zege thans niet meer ontglippen. Een snelle Bossche doorbraak loopt op niets uit. Fanatiek zitten de jongens van Smits op het leer en als onder luid gejuich scheidsrechter Greve, die behoudens enkele foutjes goed leidde, het einde van dezen spannenden en fairen kamp aankondigt, heeft Breda volkomen verdiend zijn eersten Missiewedstrijd gewonnen. </w:t>
      </w:r>
    </w:p>
    <w:p w:rsidR="007C5EFA" w:rsidRDefault="007C5EFA" w:rsidP="007C5EFA">
      <w:pPr>
        <w:shd w:val="clear" w:color="auto" w:fill="FFFFFF"/>
        <w:jc w:val="both"/>
        <w:rPr>
          <w:rFonts w:ascii="Arial" w:eastAsia="Arial Unicode MS" w:hAnsi="Arial" w:cs="Arial"/>
          <w:sz w:val="20"/>
          <w:szCs w:val="20"/>
        </w:rPr>
      </w:pPr>
    </w:p>
    <w:p w:rsidR="00324A8C" w:rsidRPr="00324A8C" w:rsidRDefault="00324A8C" w:rsidP="00324A8C">
      <w:pPr>
        <w:shd w:val="clear" w:color="auto" w:fill="FFFFFF"/>
        <w:jc w:val="both"/>
        <w:rPr>
          <w:rFonts w:ascii="Arial" w:eastAsia="Arial Unicode MS" w:hAnsi="Arial" w:cs="Arial"/>
          <w:b/>
          <w:bCs/>
          <w:sz w:val="20"/>
          <w:szCs w:val="20"/>
          <w:u w:val="single"/>
        </w:rPr>
      </w:pPr>
      <w:r w:rsidRPr="00324A8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324A8C">
        <w:rPr>
          <w:rFonts w:ascii="Arial" w:eastAsia="Arial Unicode MS" w:hAnsi="Arial" w:cs="Arial"/>
          <w:b/>
          <w:bCs/>
          <w:sz w:val="20"/>
          <w:szCs w:val="20"/>
          <w:u w:val="single"/>
        </w:rPr>
        <w:t>-04-1936</w:t>
      </w:r>
    </w:p>
    <w:p w:rsidR="00324A8C" w:rsidRDefault="00324A8C" w:rsidP="007C5EFA">
      <w:pPr>
        <w:shd w:val="clear" w:color="auto" w:fill="FFFFFF"/>
        <w:jc w:val="both"/>
        <w:rPr>
          <w:rFonts w:ascii="Arial" w:eastAsia="Arial Unicode MS" w:hAnsi="Arial" w:cs="Arial"/>
          <w:sz w:val="20"/>
          <w:szCs w:val="20"/>
        </w:rPr>
      </w:pPr>
    </w:p>
    <w:p w:rsidR="00324A8C" w:rsidRDefault="00324A8C" w:rsidP="007C5EFA">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324A8C">
        <w:rPr>
          <w:rFonts w:ascii="Arial" w:eastAsia="Arial Unicode MS" w:hAnsi="Arial" w:cs="Arial"/>
          <w:sz w:val="20"/>
          <w:szCs w:val="20"/>
        </w:rPr>
        <w:t>CHIJNDEL, 14 April. Vorige week vermeldden wij reed</w:t>
      </w:r>
      <w:r>
        <w:rPr>
          <w:rFonts w:ascii="Arial" w:eastAsia="Arial Unicode MS" w:hAnsi="Arial" w:cs="Arial"/>
          <w:sz w:val="20"/>
          <w:szCs w:val="20"/>
        </w:rPr>
        <w:t>s</w:t>
      </w:r>
      <w:r w:rsidRPr="00324A8C">
        <w:rPr>
          <w:rFonts w:ascii="Arial" w:eastAsia="Arial Unicode MS" w:hAnsi="Arial" w:cs="Arial"/>
          <w:sz w:val="20"/>
          <w:szCs w:val="20"/>
        </w:rPr>
        <w:t xml:space="preserve"> dat de biljartvereeniging „Vermaak na Arbeid", gevestigd in café Ger. van Oorschot aan den Boschweg alhier, kampioen van Schijndel was geworden in de competitie eerste klasse van den Schijndelschen Biljartbond. Op Tweeden Paaschdag speelde deze vereeniging een huldigings-wedstrijd in haar clublokaal tegen nummer twee van de ranglijst: „Eerst Krijten". „Vermaak na Arbeid" bewees hierbij dat zij het kampioenschap inderdaad waardig was, daar zij met twee invallers speelde en toch glansrijk wist te winnen. De uitslag was: „Vermaak na Arbeid" 500 pnt., gemiddeld 4.67; „Eerst Krijten" 331 pnt., gemiddeld 3.09. Hoogste series: Piet Kasteleijn Azn. 30 pnt. en H. van Oorschot 30 pnt. Door de gasten werd den kampioenen een fraaie bloemenmand aangeboden. </w:t>
      </w:r>
    </w:p>
    <w:p w:rsidR="00324A8C" w:rsidRDefault="00324A8C" w:rsidP="007C5EFA">
      <w:pPr>
        <w:shd w:val="clear" w:color="auto" w:fill="FFFFFF"/>
        <w:jc w:val="both"/>
        <w:rPr>
          <w:rFonts w:ascii="Arial" w:eastAsia="Arial Unicode MS" w:hAnsi="Arial" w:cs="Arial"/>
          <w:sz w:val="20"/>
          <w:szCs w:val="20"/>
        </w:rPr>
      </w:pPr>
    </w:p>
    <w:p w:rsidR="005E38DB" w:rsidRDefault="00324A8C" w:rsidP="007C5EFA">
      <w:pPr>
        <w:shd w:val="clear" w:color="auto" w:fill="FFFFFF"/>
        <w:jc w:val="both"/>
        <w:rPr>
          <w:rFonts w:ascii="Arial" w:eastAsia="Arial Unicode MS" w:hAnsi="Arial" w:cs="Arial"/>
          <w:sz w:val="20"/>
          <w:szCs w:val="20"/>
        </w:rPr>
      </w:pPr>
      <w:r w:rsidRPr="00324A8C">
        <w:rPr>
          <w:rFonts w:ascii="Arial" w:eastAsia="Arial Unicode MS" w:hAnsi="Arial" w:cs="Arial"/>
          <w:sz w:val="20"/>
          <w:szCs w:val="20"/>
        </w:rPr>
        <w:t>Hedenmiddag had op het goederenemplacement van het station alhier een ongeluk plaats, dat betrekkelijk goed is afgeloopen. Bij het lossen van in kisten verpakte machines voor M. Jansen de Wit's kousenfabrieken, geraakte de arbeider G. Koo</w:t>
      </w:r>
      <w:r w:rsidR="005E38DB">
        <w:rPr>
          <w:rFonts w:ascii="Arial" w:eastAsia="Arial Unicode MS" w:hAnsi="Arial" w:cs="Arial"/>
          <w:sz w:val="20"/>
          <w:szCs w:val="20"/>
        </w:rPr>
        <w:t>l</w:t>
      </w:r>
      <w:r w:rsidRPr="00324A8C">
        <w:rPr>
          <w:rFonts w:ascii="Arial" w:eastAsia="Arial Unicode MS" w:hAnsi="Arial" w:cs="Arial"/>
          <w:sz w:val="20"/>
          <w:szCs w:val="20"/>
        </w:rPr>
        <w:t xml:space="preserve">en alhier beklemd tusschen een 4000 K.G. wegende kist en een wagon. Toen men er in geslaagd was hem te bevrijden, bleek K. bewusteloos. Hij bekwam een </w:t>
      </w:r>
      <w:r w:rsidR="005E38DB">
        <w:rPr>
          <w:rFonts w:ascii="Arial" w:eastAsia="Arial Unicode MS" w:hAnsi="Arial" w:cs="Arial"/>
          <w:sz w:val="20"/>
          <w:szCs w:val="20"/>
        </w:rPr>
        <w:t>i</w:t>
      </w:r>
      <w:r w:rsidRPr="00324A8C">
        <w:rPr>
          <w:rFonts w:ascii="Arial" w:eastAsia="Arial Unicode MS" w:hAnsi="Arial" w:cs="Arial"/>
          <w:sz w:val="20"/>
          <w:szCs w:val="20"/>
        </w:rPr>
        <w:t xml:space="preserve">nwendige kneuzing in de borst. De assistent van Dr. Verstraaten, Dr. Roessingh, die spoedig ter plaatse was, verleende de eerste hulp en vervoerde het slachtoffer per auto naar zijn woning. K. maakt het thans redelijk wel. </w:t>
      </w:r>
    </w:p>
    <w:p w:rsidR="005E38DB" w:rsidRDefault="005E38DB" w:rsidP="007C5EFA">
      <w:pPr>
        <w:shd w:val="clear" w:color="auto" w:fill="FFFFFF"/>
        <w:jc w:val="both"/>
        <w:rPr>
          <w:rFonts w:ascii="Arial" w:eastAsia="Arial Unicode MS" w:hAnsi="Arial" w:cs="Arial"/>
          <w:sz w:val="20"/>
          <w:szCs w:val="20"/>
        </w:rPr>
      </w:pPr>
    </w:p>
    <w:p w:rsidR="00324A8C" w:rsidRDefault="00324A8C" w:rsidP="007C5EFA">
      <w:pPr>
        <w:shd w:val="clear" w:color="auto" w:fill="FFFFFF"/>
        <w:jc w:val="both"/>
        <w:rPr>
          <w:rFonts w:ascii="Arial" w:eastAsia="Arial Unicode MS" w:hAnsi="Arial" w:cs="Arial"/>
          <w:sz w:val="20"/>
          <w:szCs w:val="20"/>
        </w:rPr>
      </w:pPr>
      <w:r w:rsidRPr="00324A8C">
        <w:rPr>
          <w:rFonts w:ascii="Arial" w:eastAsia="Arial Unicode MS" w:hAnsi="Arial" w:cs="Arial"/>
          <w:sz w:val="20"/>
          <w:szCs w:val="20"/>
        </w:rPr>
        <w:t>SCHIJNDEL, 14 April. Gistermiddag is wegens overtreding van de plaatselijke dansverordening een dansgelegenheid hier ter plaatse door de politie gesloten. De politie maakte proces-verbaal op en nam de muziekinstrumenten van het aanwezige orkestje in beslag. Een en ander had een rustig verloop.</w:t>
      </w:r>
    </w:p>
    <w:p w:rsidR="005E38DB" w:rsidRDefault="005E38DB" w:rsidP="007C5EFA">
      <w:pPr>
        <w:shd w:val="clear" w:color="auto" w:fill="FFFFFF"/>
        <w:jc w:val="both"/>
        <w:rPr>
          <w:rFonts w:ascii="Arial" w:eastAsia="Arial Unicode MS" w:hAnsi="Arial" w:cs="Arial"/>
          <w:sz w:val="20"/>
          <w:szCs w:val="20"/>
        </w:rPr>
      </w:pPr>
    </w:p>
    <w:p w:rsidR="005E38DB" w:rsidRPr="005E38DB" w:rsidRDefault="005E38DB" w:rsidP="005E38DB">
      <w:pPr>
        <w:shd w:val="clear" w:color="auto" w:fill="FFFFFF"/>
        <w:jc w:val="both"/>
        <w:rPr>
          <w:rFonts w:ascii="Arial" w:eastAsia="Arial Unicode MS" w:hAnsi="Arial" w:cs="Arial"/>
          <w:b/>
          <w:sz w:val="20"/>
          <w:szCs w:val="20"/>
        </w:rPr>
      </w:pPr>
      <w:r w:rsidRPr="005E38DB">
        <w:rPr>
          <w:rFonts w:ascii="Arial" w:eastAsia="Arial Unicode MS" w:hAnsi="Arial" w:cs="Arial"/>
          <w:b/>
          <w:sz w:val="20"/>
          <w:szCs w:val="20"/>
        </w:rPr>
        <w:t xml:space="preserve">KANTONGERECHT. </w:t>
      </w:r>
    </w:p>
    <w:p w:rsidR="005E38DB" w:rsidRPr="005E38DB" w:rsidRDefault="005E38DB" w:rsidP="005E38DB">
      <w:pPr>
        <w:shd w:val="clear" w:color="auto" w:fill="FFFFFF"/>
        <w:jc w:val="both"/>
        <w:rPr>
          <w:rFonts w:ascii="Arial" w:eastAsia="Arial Unicode MS" w:hAnsi="Arial" w:cs="Arial"/>
          <w:b/>
          <w:sz w:val="20"/>
          <w:szCs w:val="20"/>
        </w:rPr>
      </w:pPr>
      <w:r w:rsidRPr="005E38DB">
        <w:rPr>
          <w:rFonts w:ascii="Arial" w:eastAsia="Arial Unicode MS" w:hAnsi="Arial" w:cs="Arial"/>
          <w:b/>
          <w:sz w:val="20"/>
          <w:szCs w:val="20"/>
        </w:rPr>
        <w:t xml:space="preserve">Van een danspartij te Schijndel. </w:t>
      </w:r>
    </w:p>
    <w:p w:rsidR="005E38DB" w:rsidRPr="005E38DB" w:rsidRDefault="005E38DB" w:rsidP="005E38DB">
      <w:pPr>
        <w:shd w:val="clear" w:color="auto" w:fill="FFFFFF"/>
        <w:jc w:val="both"/>
        <w:rPr>
          <w:rFonts w:ascii="Arial" w:eastAsia="Arial Unicode MS" w:hAnsi="Arial" w:cs="Arial"/>
          <w:b/>
          <w:sz w:val="20"/>
          <w:szCs w:val="20"/>
        </w:rPr>
      </w:pPr>
      <w:r w:rsidRPr="005E38DB">
        <w:rPr>
          <w:rFonts w:ascii="Arial" w:eastAsia="Arial Unicode MS" w:hAnsi="Arial" w:cs="Arial"/>
          <w:b/>
          <w:sz w:val="20"/>
          <w:szCs w:val="20"/>
        </w:rPr>
        <w:t xml:space="preserve">De dansclub „Victoria". </w:t>
      </w:r>
    </w:p>
    <w:p w:rsidR="005E38DB" w:rsidRPr="005E38DB" w:rsidRDefault="005E38DB" w:rsidP="005E38DB">
      <w:pPr>
        <w:shd w:val="clear" w:color="auto" w:fill="FFFFFF"/>
        <w:jc w:val="both"/>
        <w:rPr>
          <w:rFonts w:ascii="Arial" w:eastAsia="Arial Unicode MS" w:hAnsi="Arial" w:cs="Arial"/>
          <w:sz w:val="20"/>
          <w:szCs w:val="20"/>
        </w:rPr>
      </w:pPr>
      <w:r w:rsidRPr="005E38DB">
        <w:rPr>
          <w:rFonts w:ascii="Arial" w:eastAsia="Arial Unicode MS" w:hAnsi="Arial" w:cs="Arial"/>
          <w:sz w:val="20"/>
          <w:szCs w:val="20"/>
        </w:rPr>
        <w:t>Voor den Kantonrechter hadden zich te verantwoorden G. H. H., fruithandelaar te Mill en V. G, metselaar te Escharen. Ze hadden op 24 Januari 1935 zonder vergunning van den burgemeester te Schijndel gelegenheid gegeven tot dansen in een voor het publiek toegankelijke localiteit. Er was voor deze zaak veel belangstelling. Er waren 15 getuigen gedagvaard. De Kantonrechter wees verdachten er; ernstig op, dat zij gevaarlijk spel speelden. De wet stelt als straf op de overtreding als deze 2 maanden hechtenis of ƒ 300 boete. Is u getrouwd? Hebt u kinderen? vroeg de Kantonrechter. Dan stelt ge uw gezin in gevaar, ge komt op straat te staan, als ge zoo voortgaat. Jullie doen hetzelfde hier en daar, maar ge moet er mee ophouden. We hebben een dansclub, genaamd „Victoria". De leden betalen 35 cent contributie, de dames maar 15 cent. En als ze 16 jaar zijn dan noemen jullie ze „dames", nietwaar? En wat betalen de kinderen? Kinderen komen er niet, beweerde verdachte H. Jawel, aldus het O.M., er komen zelfs kinderen van 12 en 14 jaar. 't Is een gesloten club en volgens de Ned. Grondwet van 1855 mag men zoo'n club oprichten, zei verdachte. Neen, neen, je mag</w:t>
      </w:r>
      <w:r>
        <w:rPr>
          <w:rFonts w:ascii="Arial" w:eastAsia="Arial Unicode MS" w:hAnsi="Arial" w:cs="Arial"/>
          <w:sz w:val="20"/>
          <w:szCs w:val="20"/>
        </w:rPr>
        <w:t xml:space="preserve"> maar zoo niet doen wat je wilt</w:t>
      </w:r>
      <w:r w:rsidRPr="005E38DB">
        <w:rPr>
          <w:rFonts w:ascii="Arial" w:eastAsia="Arial Unicode MS" w:hAnsi="Arial" w:cs="Arial"/>
          <w:sz w:val="20"/>
          <w:szCs w:val="20"/>
        </w:rPr>
        <w:t xml:space="preserve"> verzekerde de Kantonrechter. Ge maakt het u erg lastig. Instrumenten enz. worden in beslag genomen, de boeten worden hooger en de hechtenis blijft niet uit</w:t>
      </w:r>
      <w:r>
        <w:rPr>
          <w:rFonts w:ascii="Arial" w:eastAsia="Arial Unicode MS" w:hAnsi="Arial" w:cs="Arial"/>
          <w:sz w:val="20"/>
          <w:szCs w:val="20"/>
        </w:rPr>
        <w:t>.</w:t>
      </w:r>
      <w:r w:rsidRPr="005E38DB">
        <w:rPr>
          <w:rFonts w:ascii="Arial" w:eastAsia="Arial Unicode MS" w:hAnsi="Arial" w:cs="Arial"/>
          <w:sz w:val="20"/>
          <w:szCs w:val="20"/>
        </w:rPr>
        <w:t xml:space="preserve"> Dat wisten we niet, mijnheer, antwoordde H. wat onder den indruk. Het is niet de waarheid, zei de Kantonrechter, dat alle dansers lid zijn van de club. Er zullen er straks over de honderd komen, die zullen verklaren de dansgelegenheid als gewone nieuwsgierigen te hebben bezocht. Uit een langdurig getuigenverhoor bleek dat velen op het gerucht over die dansgelegenheid er eens gingen kijken en er ook toegelaten werden. Er werd gedanst op de </w:t>
      </w:r>
      <w:r w:rsidRPr="005E38DB">
        <w:rPr>
          <w:rFonts w:ascii="Arial" w:eastAsia="Arial Unicode MS" w:hAnsi="Arial" w:cs="Arial"/>
          <w:sz w:val="20"/>
          <w:szCs w:val="20"/>
        </w:rPr>
        <w:lastRenderedPageBreak/>
        <w:t xml:space="preserve">muziek van de radio. De dansers kochten een kaart welke toegang gaf tot den dans, die duurde van 4 tot 9 uur n.m. Er liepen jonge meisjes door, die op werkdagen 5 of 10 cent, op Zondag 15 cent betaalden. Meerdere getuigen verklaarden, dat hun die club „Victoria" niets schelen kon, als ze maar dansten. Lid worden, daar dachten ze niet over. Als 't niet naar wensch ging, kwamen ze immers niet meer terug. Ten slotte bleek er geen vast tarief te zijn, om tot den dansvloer te worden toegelaten. Het O.M. wees er op, dat behalve verdachten ook de dansers hadden kunnen gedagvaard worden, zooals spr. aan de hand van de wet aantoonde, 't Gaat met die dansgelegenheden over Brabant als een olievlek en tegen de zeden en de orde en zelfs met kinderen op den dansvloer. Boxmeer volgt en men hoort er van in Veghel, Mill, Schijndel en elders. Op de publieke tribune en onder de getuigen mogen ze het verstaan dat alle dansers voortaan op de bon gaan. t Moet uit zijn. Er wordt doorgedanst, zegt men, maar wij zullen 't jullie eens anders leeren. Een politiebeambte verklaarde dat er met Paschen weer gedanst was bij een orgel. Als de mannen de leiding laten .schieten, dan beginnen de vrouwen er mee! Het orgel is in beslag genomen en verzegeld. De eisch luidde tegen ieder der verdachten ƒ 200 boete. Uitspraak tegen ieder ƒ 50 boete en ieder ƒ 100 bovendien, doch voorwaardelijk. Verdachten kregen' nog een waarschuwing mee. We nemen die zaak zoo niet aan en gaan in hooger beroep, antwoordde verdachte H. en daarna trok de heele stoet druk redeneerend naar huis. </w:t>
      </w:r>
    </w:p>
    <w:p w:rsidR="005E38DB" w:rsidRDefault="005E38DB" w:rsidP="007C5EFA">
      <w:pPr>
        <w:shd w:val="clear" w:color="auto" w:fill="FFFFFF"/>
        <w:jc w:val="both"/>
        <w:rPr>
          <w:rFonts w:ascii="Arial" w:eastAsia="Arial Unicode MS" w:hAnsi="Arial" w:cs="Arial"/>
          <w:sz w:val="20"/>
          <w:szCs w:val="20"/>
        </w:rPr>
      </w:pPr>
    </w:p>
    <w:p w:rsidR="00D066CB" w:rsidRPr="00D066CB" w:rsidRDefault="00D066CB" w:rsidP="00D066CB">
      <w:pPr>
        <w:shd w:val="clear" w:color="auto" w:fill="FFFFFF"/>
        <w:jc w:val="both"/>
        <w:rPr>
          <w:rFonts w:ascii="Arial" w:eastAsia="Arial Unicode MS" w:hAnsi="Arial" w:cs="Arial"/>
          <w:b/>
          <w:bCs/>
          <w:sz w:val="20"/>
          <w:szCs w:val="20"/>
          <w:u w:val="single"/>
        </w:rPr>
      </w:pPr>
      <w:r w:rsidRPr="00D066C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D066CB">
        <w:rPr>
          <w:rFonts w:ascii="Arial" w:eastAsia="Arial Unicode MS" w:hAnsi="Arial" w:cs="Arial"/>
          <w:b/>
          <w:bCs/>
          <w:sz w:val="20"/>
          <w:szCs w:val="20"/>
          <w:u w:val="single"/>
        </w:rPr>
        <w:t>-04-1936</w:t>
      </w:r>
    </w:p>
    <w:p w:rsidR="00D066CB" w:rsidRDefault="00D066CB" w:rsidP="007C5EFA">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 xml:space="preserve">SCHIJNDEL. 17 April. De R.K.V.V. „Schijndel" zal voor hare leden een groote vergadering houden morgen, Zaterdag 18 April des avonds acht uur in het patronaat. </w:t>
      </w:r>
    </w:p>
    <w:p w:rsidR="00D066CB" w:rsidRDefault="00D066CB" w:rsidP="00D066CB">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De biljartclub „Krijt op Tijd" gevestigd in het café van Adr. Ketelaars houdt morden, Zate</w:t>
      </w:r>
      <w:r>
        <w:rPr>
          <w:rFonts w:ascii="Arial" w:eastAsia="Arial Unicode MS" w:hAnsi="Arial" w:cs="Arial"/>
          <w:sz w:val="20"/>
          <w:szCs w:val="20"/>
        </w:rPr>
        <w:t>r</w:t>
      </w:r>
      <w:r w:rsidRPr="00D066CB">
        <w:rPr>
          <w:rFonts w:ascii="Arial" w:eastAsia="Arial Unicode MS" w:hAnsi="Arial" w:cs="Arial"/>
          <w:sz w:val="20"/>
          <w:szCs w:val="20"/>
        </w:rPr>
        <w:t xml:space="preserve">dag 18 April, een vergadering des avonds acht uur in het clubhuis. </w:t>
      </w:r>
    </w:p>
    <w:p w:rsidR="00D066CB" w:rsidRDefault="00D066CB" w:rsidP="00D066CB">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 xml:space="preserve">De Harmonie-vereeniging St. Cecilia zal op a.s. Dinsdag 28 April het winterseizoen sluiten, met het laatste winterconcert. Na eenige nummers onder leiding van den heer van Abeelen, dirigent der genoemde vereeniging, zal door de tooneelvereeniging „Kunst en Sport" voor het voetlicht worden gebracht, het tooneelspel in 4 bedrijven „Ik ben maar een Paria", van Willy van den Berg, onder leiding van den heer Nic. Wels. </w:t>
      </w:r>
    </w:p>
    <w:p w:rsidR="00D066CB" w:rsidRDefault="00D066CB" w:rsidP="00D066CB">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 xml:space="preserve">SCHIJNDEL. Burgerlijke Stand van 8 tot en met 14 April. </w:t>
      </w: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Geboren: Maria Th., d. van Johannes A. Eijmberts en Paulina van der Aa. — Lambertus J., z. van Johannes van der Heijden en Gijsberdina van den Brand. — Adriana J., d. van Adrianus Habraken en Anna M. van der Aa. — Henricus, z. van Johannes Habraken en Johanna van den Berg. — Hendrikus A</w:t>
      </w:r>
      <w:r>
        <w:rPr>
          <w:rFonts w:ascii="Arial" w:eastAsia="Arial Unicode MS" w:hAnsi="Arial" w:cs="Arial"/>
          <w:sz w:val="20"/>
          <w:szCs w:val="20"/>
        </w:rPr>
        <w:t>.,</w:t>
      </w:r>
      <w:r w:rsidRPr="00D066CB">
        <w:rPr>
          <w:rFonts w:ascii="Arial" w:eastAsia="Arial Unicode MS" w:hAnsi="Arial" w:cs="Arial"/>
          <w:sz w:val="20"/>
          <w:szCs w:val="20"/>
        </w:rPr>
        <w:t xml:space="preserve"> z. van Hendrikus van de Greef en Catharina Hermes. — Adriana H., d. van Adrianus van den Boogaard en Maria van den Boer. — Christianus W., z. van Antonius Santegoeds en Alberta van Alebeek. </w:t>
      </w: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Overleden: Wilhelmlna M. Vincent, 64 j. — Petronella C. den Otter, 5 mnd. — Maria L. Vermulst, 68 j., echtg. van Adrianus Steenbakkers.</w:t>
      </w:r>
    </w:p>
    <w:p w:rsidR="00D066CB" w:rsidRDefault="00D066CB" w:rsidP="00D066CB">
      <w:pPr>
        <w:shd w:val="clear" w:color="auto" w:fill="FFFFFF"/>
        <w:jc w:val="both"/>
        <w:rPr>
          <w:rFonts w:ascii="Arial" w:eastAsia="Arial Unicode MS" w:hAnsi="Arial" w:cs="Arial"/>
          <w:sz w:val="20"/>
          <w:szCs w:val="20"/>
        </w:rPr>
      </w:pPr>
    </w:p>
    <w:p w:rsidR="00D066CB" w:rsidRPr="00D066CB" w:rsidRDefault="00D066CB" w:rsidP="00D066CB">
      <w:pPr>
        <w:shd w:val="clear" w:color="auto" w:fill="FFFFFF"/>
        <w:jc w:val="both"/>
        <w:rPr>
          <w:rFonts w:ascii="Arial" w:eastAsia="Arial Unicode MS" w:hAnsi="Arial" w:cs="Arial"/>
          <w:b/>
          <w:bCs/>
          <w:sz w:val="20"/>
          <w:szCs w:val="20"/>
          <w:u w:val="single"/>
        </w:rPr>
      </w:pPr>
      <w:r w:rsidRPr="00D066C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D066CB">
        <w:rPr>
          <w:rFonts w:ascii="Arial" w:eastAsia="Arial Unicode MS" w:hAnsi="Arial" w:cs="Arial"/>
          <w:b/>
          <w:bCs/>
          <w:sz w:val="20"/>
          <w:szCs w:val="20"/>
          <w:u w:val="single"/>
        </w:rPr>
        <w:t>-04-1936</w:t>
      </w:r>
    </w:p>
    <w:p w:rsidR="00D066CB" w:rsidRDefault="00D066CB" w:rsidP="00D066CB">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SCHIJNDEL, 17 April. De algemeene ledenvergadering van de R. K. Voetbalvereeniging „Schijndel" welke Zaterdag 18 April zou worden gehouden, is uitgesteld tot Zaterdag 25 April a.s.</w:t>
      </w:r>
    </w:p>
    <w:p w:rsidR="00D066CB" w:rsidRDefault="00D066CB" w:rsidP="00D066CB">
      <w:pPr>
        <w:shd w:val="clear" w:color="auto" w:fill="FFFFFF"/>
        <w:jc w:val="both"/>
        <w:rPr>
          <w:rFonts w:ascii="Arial" w:eastAsia="Arial Unicode MS" w:hAnsi="Arial" w:cs="Arial"/>
          <w:sz w:val="20"/>
          <w:szCs w:val="20"/>
        </w:rPr>
      </w:pPr>
    </w:p>
    <w:p w:rsidR="00D066CB" w:rsidRPr="00D066CB" w:rsidRDefault="00D066CB" w:rsidP="00D066CB">
      <w:pPr>
        <w:shd w:val="clear" w:color="auto" w:fill="FFFFFF"/>
        <w:jc w:val="both"/>
        <w:rPr>
          <w:rFonts w:ascii="Arial" w:eastAsia="Arial Unicode MS" w:hAnsi="Arial" w:cs="Arial"/>
          <w:b/>
          <w:bCs/>
          <w:sz w:val="20"/>
          <w:szCs w:val="20"/>
          <w:u w:val="single"/>
        </w:rPr>
      </w:pPr>
      <w:r w:rsidRPr="00D066C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D066CB">
        <w:rPr>
          <w:rFonts w:ascii="Arial" w:eastAsia="Arial Unicode MS" w:hAnsi="Arial" w:cs="Arial"/>
          <w:b/>
          <w:bCs/>
          <w:sz w:val="20"/>
          <w:szCs w:val="20"/>
          <w:u w:val="single"/>
        </w:rPr>
        <w:t>-04-1936</w:t>
      </w:r>
    </w:p>
    <w:p w:rsidR="00D066CB" w:rsidRDefault="00D066CB" w:rsidP="00D066CB">
      <w:pPr>
        <w:shd w:val="clear" w:color="auto" w:fill="FFFFFF"/>
        <w:jc w:val="both"/>
        <w:rPr>
          <w:rFonts w:ascii="Arial" w:eastAsia="Arial Unicode MS" w:hAnsi="Arial" w:cs="Arial"/>
          <w:sz w:val="20"/>
          <w:szCs w:val="20"/>
        </w:rPr>
      </w:pPr>
    </w:p>
    <w:p w:rsidR="00D066CB" w:rsidRDefault="00D066CB" w:rsidP="00D066CB">
      <w:pPr>
        <w:shd w:val="clear" w:color="auto" w:fill="FFFFFF"/>
        <w:jc w:val="both"/>
        <w:rPr>
          <w:rFonts w:ascii="Arial" w:eastAsia="Arial Unicode MS" w:hAnsi="Arial" w:cs="Arial"/>
          <w:sz w:val="20"/>
          <w:szCs w:val="20"/>
        </w:rPr>
      </w:pPr>
      <w:r w:rsidRPr="00D066CB">
        <w:rPr>
          <w:rFonts w:ascii="Arial" w:eastAsia="Arial Unicode MS" w:hAnsi="Arial" w:cs="Arial"/>
          <w:sz w:val="20"/>
          <w:szCs w:val="20"/>
        </w:rPr>
        <w:t>SCHIJNDEL, 20 April. Zondagmiddag had het 12-jarig dochtertje van den heer Schicke alhier, bij het spelen in een speeltuin hier ter plaatse, het ongeluk een been te breken. Het ongeluk is te wijten aan het feit dat het meisje, dat van de glijbaan was gegleden, nog niet was opgestaan, toen een na haar komende jongen omlaag kwam en op haar beentje trapte, met het vermeldde ongelukkige gevolg</w:t>
      </w:r>
      <w:r w:rsidR="00436914">
        <w:rPr>
          <w:rFonts w:ascii="Arial" w:eastAsia="Arial Unicode MS" w:hAnsi="Arial" w:cs="Arial"/>
          <w:sz w:val="20"/>
          <w:szCs w:val="20"/>
        </w:rPr>
        <w:t>.</w:t>
      </w:r>
    </w:p>
    <w:p w:rsidR="00436914" w:rsidRDefault="00436914" w:rsidP="00D066CB">
      <w:pPr>
        <w:shd w:val="clear" w:color="auto" w:fill="FFFFFF"/>
        <w:jc w:val="both"/>
        <w:rPr>
          <w:rFonts w:ascii="Arial" w:eastAsia="Arial Unicode MS" w:hAnsi="Arial" w:cs="Arial"/>
          <w:sz w:val="20"/>
          <w:szCs w:val="20"/>
        </w:rPr>
      </w:pPr>
    </w:p>
    <w:p w:rsidR="00436914" w:rsidRPr="00436914" w:rsidRDefault="00436914" w:rsidP="00436914">
      <w:pPr>
        <w:shd w:val="clear" w:color="auto" w:fill="FFFFFF"/>
        <w:jc w:val="both"/>
        <w:rPr>
          <w:rFonts w:ascii="Arial" w:eastAsia="Arial Unicode MS" w:hAnsi="Arial" w:cs="Arial"/>
          <w:b/>
          <w:bCs/>
          <w:sz w:val="20"/>
          <w:szCs w:val="20"/>
          <w:u w:val="single"/>
        </w:rPr>
      </w:pPr>
      <w:r w:rsidRPr="0043691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436914">
        <w:rPr>
          <w:rFonts w:ascii="Arial" w:eastAsia="Arial Unicode MS" w:hAnsi="Arial" w:cs="Arial"/>
          <w:b/>
          <w:bCs/>
          <w:sz w:val="20"/>
          <w:szCs w:val="20"/>
          <w:u w:val="single"/>
        </w:rPr>
        <w:t>-04-1936</w:t>
      </w:r>
    </w:p>
    <w:p w:rsidR="00436914" w:rsidRPr="00436914" w:rsidRDefault="00436914" w:rsidP="00436914">
      <w:pPr>
        <w:shd w:val="clear" w:color="auto" w:fill="FFFFFF"/>
        <w:jc w:val="both"/>
        <w:rPr>
          <w:rFonts w:ascii="Arial" w:eastAsia="Arial Unicode MS" w:hAnsi="Arial" w:cs="Arial"/>
          <w:sz w:val="20"/>
          <w:szCs w:val="20"/>
        </w:rPr>
      </w:pP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lastRenderedPageBreak/>
        <w:t xml:space="preserve">SCHIJNDEL. Dinsdagmiddag 4 uur kwam de raad, onder voorzitterschap van burgemeester Janssens, in openbare zitting bijeen. Afwezig waren met kennisgeving de leden Boland en Van Esch.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Ingekomen zijn een aantal besluiten van Gedeputeerde Stat</w:t>
      </w:r>
      <w:r>
        <w:rPr>
          <w:rFonts w:ascii="Arial" w:eastAsia="Arial Unicode MS" w:hAnsi="Arial" w:cs="Arial"/>
          <w:sz w:val="20"/>
          <w:szCs w:val="20"/>
        </w:rPr>
        <w:t>e</w:t>
      </w:r>
      <w:r w:rsidRPr="00436914">
        <w:rPr>
          <w:rFonts w:ascii="Arial" w:eastAsia="Arial Unicode MS" w:hAnsi="Arial" w:cs="Arial"/>
          <w:sz w:val="20"/>
          <w:szCs w:val="20"/>
        </w:rPr>
        <w:t xml:space="preserve">n welke voor kennisgeving worden </w:t>
      </w:r>
      <w:r>
        <w:rPr>
          <w:rFonts w:ascii="Arial" w:eastAsia="Arial Unicode MS" w:hAnsi="Arial" w:cs="Arial"/>
          <w:sz w:val="20"/>
          <w:szCs w:val="20"/>
        </w:rPr>
        <w:t>aa</w:t>
      </w:r>
      <w:r w:rsidRPr="00436914">
        <w:rPr>
          <w:rFonts w:ascii="Arial" w:eastAsia="Arial Unicode MS" w:hAnsi="Arial" w:cs="Arial"/>
          <w:sz w:val="20"/>
          <w:szCs w:val="20"/>
        </w:rPr>
        <w:t xml:space="preserve">ngenomen.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Van den Inspecteur van het Rijksbureau voor drinkwatervoorziening is een schrijven ontvangen, dat, naar aanleiding van een desbetreffende vraag van het gemeentebestuur, een kostprijsberekening voor waterleiding niet zonder meer mogelijk is. B. en W. zullen hierover alsnog van gedachten wisselen en een nadere toelichting geven.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Nota van aanmerkingen bij Gedeputeerde Staten gevallen op de gemeentebegrooting voor 1936. In deze nota stellen de Gedeputeerde Staten een groot aantal verhoogingen en verlagingen voor op diverse begrootingsposten. Over het voorstel tot verhooging der hondenbelasting ontstaat een levendige gedachtenwisseling. Het lid Geerkens denkt dat veel menschen in dat geval hun honden zullen opruimen, zoodat de gemeente er financieel niet beter door zal worden. Hij zou in dien geest aan de Gedeputeerde Staten willen antwoorden. Het lid Wouters zou het liefst de waakhonden geheel vrij van belasting zien, deze dienen tot bescherming van hen die achteraf wonen. Hij kan zich alleen bij een verhooging neerleggen als daar niet aan te ontkomen is. De voorzitter beantwoordt de sprekers en raadt hun aan het antwoord van B. en W. goed te keuren; er komen nog belangrijke zaken in de nota voor waarin B. en W. niet of niet ten volle met de Gedeputeerden mee kunnen gaan. Bij het voorstel der Gedeputeerde Staten de kosten der brandweer te verlagen met ƒ 50, vragen verschillende leden of dit nog wel mogelijk is. Het lid Geerkens vindt de brandweer al primitief genoeg voor deze gemeente. De voorzitter zegt dat een verlaging nu mogelijk is omdat nu niet, als vorig jaar, nieuwe brandslangen aangeschaft behoeven te worden. Het lid Geerkens vraagt zich af waar nu eigenlijk een begrootingscommissie voor dient wanneer de Gedeputeerde Staten toch alles verhoogen of verlagen. Spreker denkt dat het niet veel zal uithalen. De voorzitter antwoordt dat B. en W. er juist zoo voorzitten, doch ook de Gedeputeerde Staten doen alles niet alleen. Zij handelen in samenwerking met het Rijk. Het concept-antwoord op bovenbedoelde nota wordt dan goedgekeurd.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In verband hiermede komen dan eenige voorstellen van B. en W. in behandeling.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Allereerst een besluit tot wijziging en hernieuwde vaststelling van de hondenbelasting. Voorgesteld wordt de belasting op losloopende honden te verhoogen van ƒ 3 op ƒ5 per jaar, die van waakhonden </w:t>
      </w:r>
      <w:r>
        <w:rPr>
          <w:rFonts w:ascii="Arial" w:eastAsia="Arial Unicode MS" w:hAnsi="Arial" w:cs="Arial"/>
          <w:sz w:val="20"/>
          <w:szCs w:val="20"/>
        </w:rPr>
        <w:t xml:space="preserve">van </w:t>
      </w:r>
      <w:r w:rsidRPr="00436914">
        <w:rPr>
          <w:rFonts w:ascii="Arial" w:eastAsia="Arial Unicode MS" w:hAnsi="Arial" w:cs="Arial"/>
          <w:sz w:val="20"/>
          <w:szCs w:val="20"/>
        </w:rPr>
        <w:t>ƒ</w:t>
      </w:r>
      <w:r>
        <w:rPr>
          <w:rFonts w:ascii="Arial" w:eastAsia="Arial Unicode MS" w:hAnsi="Arial" w:cs="Arial"/>
          <w:sz w:val="20"/>
          <w:szCs w:val="20"/>
        </w:rPr>
        <w:t xml:space="preserve"> 1</w:t>
      </w:r>
      <w:r w:rsidRPr="00436914">
        <w:rPr>
          <w:rFonts w:ascii="Arial" w:eastAsia="Arial Unicode MS" w:hAnsi="Arial" w:cs="Arial"/>
          <w:sz w:val="20"/>
          <w:szCs w:val="20"/>
        </w:rPr>
        <w:t xml:space="preserve"> op ƒ 2 per jaar. Daar bij de nota hierover al uitvoerig is beraadslaagd, legt de raad zich hier bij neer en keurt het voorstel goed. Het voorstel van B. en W. de presentiegelden der raadsleden van ƒ2.50 per zitting terug te brengen op ƒ2 per zitting, wordt zonder discussie aangenomen. Evenzoo het voorstel tot verlaging van presentiegelden voor de leden van de commissie tot wering van schoolverzuim, waarvan het aantal zittingen zoo mogelijk zal worden beperkt.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De raad bespreekt daarna een huurverlaging van de woningen aan den Boschweg.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De winst over 1935 van het gemeentelijk electriciteitsbedrijf bedraagt ƒ 4069.57. De secretaris doet voorlezing van een schrijven van den technischen adviseur der gemeente waarin wordt voorgesteld over te gaan tot de instelling van een uitbreidingsfonds, dienende om de zware schokken op te nemen die het bedrijf krijgt te verduren bij verdere uitbreiding van het ondergrondsche net, enz. B. en W. stellen voor dit toe te juichen advies op te volgen en een bedrag van ƒ500 als extra afschijving in dit uitbreidingsfonds te storten, waarmede de raad accoord gaat. </w:t>
      </w:r>
    </w:p>
    <w:p w:rsid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De voorzitter leest dan een gedeelte van het rapport voor, waarin aan den secretaris als administrateur van het G. E. B. dank wordt gebracht voor zijn overzichtelijke en accurate boekhouding.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Aan de orde ls de verlaging van de tarieven bij het G. E. B. De voorzitter deelt mede dat door de gunstige exploitatie over 1935 thans een verlaging van de tarieven voor electrischen stroom mogelijk is geworden. B. en W. stellen den raad voor het tarief voor licht te verlagen van 25 op 23 cent per K.W.U., dat van kracht buiten spertijd van 13 op 11 cent per K.W.U. en tevens de bedragen voor het vastrecht te verlagen met 10 pCt. De eenheidsprijs boven het vastrecht blijft 5 cent per K.W.U. Door deze verlaging zal de prijs voor electr. stroom in Schijndel lager worden dan in de meeste andere plaatsen. Het lid Geerkens juicht dit voorstel toe, temeer omdat door het verlagen van het tarief voor kracht ook rekening is gehouden met den middenstand. Het lid Bolsius geeft heel gaarne zijn stem aan dit voorstel. Hij vraagt echter of het niet beter was de eenheidsprijzen boven het vastrecht terug te brengen van 5 op 4 cent per K.W.U. Hierdoor zal het wellicht mogelijk worden om ook gebruik te maken van electrische verwarming, wat bij het huidige tarief nog te duur is. Hij verzoekt B. en W. hierover een vergelijkend rapport te vragen aan den techn. adviseur om dan later eventueel het besluit alsnog te wijzigen. Het </w:t>
      </w:r>
      <w:r w:rsidRPr="00436914">
        <w:rPr>
          <w:rFonts w:ascii="Arial" w:eastAsia="Arial Unicode MS" w:hAnsi="Arial" w:cs="Arial"/>
          <w:sz w:val="20"/>
          <w:szCs w:val="20"/>
        </w:rPr>
        <w:lastRenderedPageBreak/>
        <w:t xml:space="preserve">voorstel tot tariefverlaging van electr. stroom wordt dan met algemeene stemmen aangenomen. De verlaging gaat in op 1 Mei 1936.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Een verordening tot herziening der strafverordeningen wordt door den raad, overeenkomstig het voorstel van B. en W„ vastgesteld.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Besloten wordt het aantal opcenten op de gemeentefondsbelasting voor het jaar 1936—1937 wederom vast te stellen op 75; de gemeente is in de derde klasse en de opcenten worden niet progressief geheven.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Hierna wordt het verslag over 1935 van de spijskokerij te Wijbosch vastgesteld. Op vragen van het lid Geerkens antwoordt de voorzitter dat het overgroote deel van de benoodigde levensmiddelen in Schijndel wordt ingekocht. Het aantal kinderen dat door de spijskokerij gevoed wordt, beloopt ongeveer 30, waaronder ook eenige zijn uit Schijndel.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Hierna geeft de raad zijn goedkeuring aan de verhooging van eenige posten der gemeentebegrooting voor 1935. B. en W. stellen voor een voorschot van 80 pCt. te verleenen op de vergoeding aan besturen van bijzondere lagere scholen voor 1936, zijnde een bedrag van ƒ 4.50 per leerling. Dit voorstel wordt goedgekeurd.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Op verzoek van eenige inwoners wordt op advies van den techn. adviseur een kleine uitbreiding van het electrisch net goedgekeurd.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Bij de rondvraag vraagt het lid Geerkens naar de mogelijkheid om personeel in werkverschaffing te laten werken bij landbouwers, met vergoeding van het Rijk. De voorzitter zegt dat dit thans mogelijk is. De gemeente is reeds lang bezig met de uitvoering van particuliere werken in werkverschaffing. Eenige werken langs het kanaal zijn reeds uitgevoerd.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Het lid Wouters vraagt verbetering van een zijweg van de Steegt door opbrenging van gruis. B. en W. zullen hier hun aandacht aan schenken. </w:t>
      </w:r>
    </w:p>
    <w:p w:rsidR="005C498C"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Het lid Kasteleijn vraagt doortrekking van het electrisch net langs eenige zijwegen van den Molendijk. De voorzitter heeft hierover een advies van den techn. adviseur dat hierop niet kan worden ingegaan, omdat er te weinig aansluitingen zijn. De zaak zal echter nog eens bekeken worden. </w:t>
      </w:r>
    </w:p>
    <w:p w:rsidR="00436914" w:rsidRPr="00436914" w:rsidRDefault="00436914" w:rsidP="00436914">
      <w:pPr>
        <w:shd w:val="clear" w:color="auto" w:fill="FFFFFF"/>
        <w:jc w:val="both"/>
        <w:rPr>
          <w:rFonts w:ascii="Arial" w:eastAsia="Arial Unicode MS" w:hAnsi="Arial" w:cs="Arial"/>
          <w:sz w:val="20"/>
          <w:szCs w:val="20"/>
        </w:rPr>
      </w:pPr>
      <w:r w:rsidRPr="00436914">
        <w:rPr>
          <w:rFonts w:ascii="Arial" w:eastAsia="Arial Unicode MS" w:hAnsi="Arial" w:cs="Arial"/>
          <w:sz w:val="20"/>
          <w:szCs w:val="20"/>
        </w:rPr>
        <w:t xml:space="preserve">Hierna wordt de vergadering gesloten. </w:t>
      </w:r>
    </w:p>
    <w:p w:rsidR="00436914" w:rsidRDefault="00436914" w:rsidP="00D066CB">
      <w:pPr>
        <w:shd w:val="clear" w:color="auto" w:fill="FFFFFF"/>
        <w:jc w:val="both"/>
        <w:rPr>
          <w:rFonts w:ascii="Arial" w:eastAsia="Arial Unicode MS" w:hAnsi="Arial" w:cs="Arial"/>
          <w:sz w:val="20"/>
          <w:szCs w:val="20"/>
        </w:rPr>
      </w:pPr>
    </w:p>
    <w:p w:rsidR="005C498C" w:rsidRPr="005C498C" w:rsidRDefault="005C498C" w:rsidP="005C498C">
      <w:pPr>
        <w:shd w:val="clear" w:color="auto" w:fill="FFFFFF"/>
        <w:jc w:val="both"/>
        <w:rPr>
          <w:rFonts w:ascii="Arial" w:eastAsia="Arial Unicode MS" w:hAnsi="Arial" w:cs="Arial"/>
          <w:b/>
          <w:bCs/>
          <w:sz w:val="20"/>
          <w:szCs w:val="20"/>
          <w:u w:val="single"/>
        </w:rPr>
      </w:pPr>
      <w:r w:rsidRPr="005C498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5C498C">
        <w:rPr>
          <w:rFonts w:ascii="Arial" w:eastAsia="Arial Unicode MS" w:hAnsi="Arial" w:cs="Arial"/>
          <w:b/>
          <w:bCs/>
          <w:sz w:val="20"/>
          <w:szCs w:val="20"/>
          <w:u w:val="single"/>
        </w:rPr>
        <w:t>-04-1936</w:t>
      </w:r>
    </w:p>
    <w:p w:rsidR="005C498C" w:rsidRDefault="005C498C" w:rsidP="00D066CB">
      <w:pPr>
        <w:shd w:val="clear" w:color="auto" w:fill="FFFFFF"/>
        <w:jc w:val="both"/>
        <w:rPr>
          <w:rFonts w:ascii="Arial" w:eastAsia="Arial Unicode MS" w:hAnsi="Arial" w:cs="Arial"/>
          <w:sz w:val="20"/>
          <w:szCs w:val="20"/>
        </w:rPr>
      </w:pPr>
    </w:p>
    <w:p w:rsidR="005C498C" w:rsidRPr="005C498C" w:rsidRDefault="005C498C" w:rsidP="005C498C">
      <w:pPr>
        <w:shd w:val="clear" w:color="auto" w:fill="FFFFFF"/>
        <w:jc w:val="both"/>
        <w:rPr>
          <w:rFonts w:ascii="Arial" w:eastAsia="Arial Unicode MS" w:hAnsi="Arial" w:cs="Arial"/>
          <w:b/>
          <w:sz w:val="20"/>
          <w:szCs w:val="20"/>
        </w:rPr>
      </w:pPr>
      <w:r w:rsidRPr="005C498C">
        <w:rPr>
          <w:rFonts w:ascii="Arial" w:eastAsia="Arial Unicode MS" w:hAnsi="Arial" w:cs="Arial"/>
          <w:b/>
          <w:sz w:val="20"/>
          <w:szCs w:val="20"/>
        </w:rPr>
        <w:t xml:space="preserve">Knoeierijen met vleesch. </w:t>
      </w:r>
    </w:p>
    <w:p w:rsidR="005C498C" w:rsidRPr="005C498C" w:rsidRDefault="005C498C" w:rsidP="005C498C">
      <w:pPr>
        <w:shd w:val="clear" w:color="auto" w:fill="FFFFFF"/>
        <w:jc w:val="both"/>
        <w:rPr>
          <w:rFonts w:ascii="Arial" w:eastAsia="Arial Unicode MS" w:hAnsi="Arial" w:cs="Arial"/>
          <w:sz w:val="20"/>
          <w:szCs w:val="20"/>
        </w:rPr>
      </w:pPr>
      <w:r w:rsidRPr="005C498C">
        <w:rPr>
          <w:rFonts w:ascii="Arial" w:eastAsia="Arial Unicode MS" w:hAnsi="Arial" w:cs="Arial"/>
          <w:sz w:val="20"/>
          <w:szCs w:val="20"/>
        </w:rPr>
        <w:t xml:space="preserve">Voor de rechtbank stond in appèl terecht P. J. v. L., uit Schijndel, in wiens </w:t>
      </w:r>
    </w:p>
    <w:p w:rsidR="005C498C" w:rsidRPr="005C498C" w:rsidRDefault="005C498C" w:rsidP="005C498C">
      <w:pPr>
        <w:shd w:val="clear" w:color="auto" w:fill="FFFFFF"/>
        <w:jc w:val="both"/>
        <w:rPr>
          <w:rFonts w:ascii="Arial" w:eastAsia="Arial Unicode MS" w:hAnsi="Arial" w:cs="Arial"/>
          <w:sz w:val="20"/>
          <w:szCs w:val="20"/>
        </w:rPr>
      </w:pPr>
      <w:r w:rsidRPr="005C498C">
        <w:rPr>
          <w:rFonts w:ascii="Arial" w:eastAsia="Arial Unicode MS" w:hAnsi="Arial" w:cs="Arial"/>
          <w:sz w:val="20"/>
          <w:szCs w:val="20"/>
        </w:rPr>
        <w:t>woning door den controleur van Lieshout een partij gehakt en varkensvleesch werd gevonden, dat niet van de voorgeschreven keuringsmerkern voorzien was. Verdachte zei, verlof te hebben voor een vrije slachting, maar had enkele formaliteiten niet vervuld. De officier eischte bevestiging. De verdediger, Mr. Scheefhals, vroeg ontslag van rechtsvervolging. Voorts stond terecht H. v. G., 55 jaar, klompenmaker te Schijndel, die op 30 October 1935 een hoeveelheid vleesch voorhanden had gehad, niet voorzien van het vereischte merk. Hij was door den kantonrechter veroordeeld tot ƒ 40 boete. Verdachte beweerde, het niet geweten te hebben; zijn zoons hadden de slachting buiten zijn weten verricht. Ook hier eischte de officier bevestiging van het vonnis.</w:t>
      </w:r>
    </w:p>
    <w:p w:rsidR="005C498C" w:rsidRDefault="005C498C" w:rsidP="00D066CB">
      <w:pPr>
        <w:shd w:val="clear" w:color="auto" w:fill="FFFFFF"/>
        <w:jc w:val="both"/>
        <w:rPr>
          <w:rFonts w:ascii="Arial" w:eastAsia="Arial Unicode MS" w:hAnsi="Arial" w:cs="Arial"/>
          <w:sz w:val="20"/>
          <w:szCs w:val="20"/>
        </w:rPr>
      </w:pPr>
    </w:p>
    <w:p w:rsidR="008402E9" w:rsidRDefault="008402E9" w:rsidP="00D066CB">
      <w:pPr>
        <w:shd w:val="clear" w:color="auto" w:fill="FFFFFF"/>
        <w:jc w:val="both"/>
        <w:rPr>
          <w:rFonts w:ascii="Arial" w:eastAsia="Arial Unicode MS" w:hAnsi="Arial" w:cs="Arial"/>
          <w:sz w:val="20"/>
          <w:szCs w:val="20"/>
        </w:rPr>
      </w:pPr>
      <w:r w:rsidRPr="008402E9">
        <w:rPr>
          <w:rFonts w:ascii="Arial" w:eastAsia="Arial Unicode MS" w:hAnsi="Arial" w:cs="Arial"/>
          <w:sz w:val="20"/>
          <w:szCs w:val="20"/>
        </w:rPr>
        <w:t>SCHIJNDEL, 23 April. Vandaag vertrekt onze plaatsgenoot, de ZeerEerw. Father P. C. Swinkels, van de Fathers van Mill-Hill, na een verblijf van 11 maanden in het vaderland, voor de tweede maal naar zijn missie te Nellore in Britsch-Indië.</w:t>
      </w:r>
    </w:p>
    <w:p w:rsidR="008402E9" w:rsidRDefault="008402E9" w:rsidP="00D066CB">
      <w:pPr>
        <w:shd w:val="clear" w:color="auto" w:fill="FFFFFF"/>
        <w:jc w:val="both"/>
        <w:rPr>
          <w:rFonts w:ascii="Arial" w:eastAsia="Arial Unicode MS" w:hAnsi="Arial" w:cs="Arial"/>
          <w:sz w:val="20"/>
          <w:szCs w:val="20"/>
        </w:rPr>
      </w:pPr>
    </w:p>
    <w:p w:rsidR="008402E9" w:rsidRPr="008402E9" w:rsidRDefault="008402E9" w:rsidP="008402E9">
      <w:pPr>
        <w:shd w:val="clear" w:color="auto" w:fill="FFFFFF"/>
        <w:jc w:val="both"/>
        <w:rPr>
          <w:rFonts w:ascii="Arial" w:eastAsia="Arial Unicode MS" w:hAnsi="Arial" w:cs="Arial"/>
          <w:b/>
          <w:bCs/>
          <w:sz w:val="20"/>
          <w:szCs w:val="20"/>
          <w:u w:val="single"/>
        </w:rPr>
      </w:pPr>
      <w:r w:rsidRPr="008402E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8402E9">
        <w:rPr>
          <w:rFonts w:ascii="Arial" w:eastAsia="Arial Unicode MS" w:hAnsi="Arial" w:cs="Arial"/>
          <w:b/>
          <w:bCs/>
          <w:sz w:val="20"/>
          <w:szCs w:val="20"/>
          <w:u w:val="single"/>
        </w:rPr>
        <w:t>-04-1936</w:t>
      </w:r>
    </w:p>
    <w:p w:rsidR="008402E9" w:rsidRDefault="008402E9" w:rsidP="00D066CB">
      <w:pPr>
        <w:shd w:val="clear" w:color="auto" w:fill="FFFFFF"/>
        <w:jc w:val="both"/>
        <w:rPr>
          <w:rFonts w:ascii="Arial" w:eastAsia="Arial Unicode MS" w:hAnsi="Arial" w:cs="Arial"/>
          <w:sz w:val="20"/>
          <w:szCs w:val="20"/>
        </w:rPr>
      </w:pPr>
    </w:p>
    <w:p w:rsidR="008402E9" w:rsidRPr="008402E9" w:rsidRDefault="008402E9" w:rsidP="00D066CB">
      <w:pPr>
        <w:shd w:val="clear" w:color="auto" w:fill="FFFFFF"/>
        <w:jc w:val="both"/>
        <w:rPr>
          <w:rFonts w:ascii="Arial" w:eastAsia="Arial Unicode MS" w:hAnsi="Arial" w:cs="Arial"/>
          <w:b/>
          <w:sz w:val="20"/>
          <w:szCs w:val="20"/>
        </w:rPr>
      </w:pPr>
      <w:r w:rsidRPr="008402E9">
        <w:rPr>
          <w:rFonts w:ascii="Arial" w:eastAsia="Arial Unicode MS" w:hAnsi="Arial" w:cs="Arial"/>
          <w:b/>
          <w:sz w:val="20"/>
          <w:szCs w:val="20"/>
        </w:rPr>
        <w:t xml:space="preserve">Werkverschaffing. </w:t>
      </w:r>
    </w:p>
    <w:p w:rsidR="008402E9" w:rsidRDefault="008402E9" w:rsidP="00D066CB">
      <w:pPr>
        <w:shd w:val="clear" w:color="auto" w:fill="FFFFFF"/>
        <w:jc w:val="both"/>
        <w:rPr>
          <w:rFonts w:ascii="Arial" w:eastAsia="Arial Unicode MS" w:hAnsi="Arial" w:cs="Arial"/>
          <w:sz w:val="20"/>
          <w:szCs w:val="20"/>
        </w:rPr>
      </w:pPr>
      <w:r w:rsidRPr="008402E9">
        <w:rPr>
          <w:rFonts w:ascii="Arial" w:eastAsia="Arial Unicode MS" w:hAnsi="Arial" w:cs="Arial"/>
          <w:sz w:val="20"/>
          <w:szCs w:val="20"/>
        </w:rPr>
        <w:t>Van de 41 gemeenten, Den Bosch inbegrepen, deden er 36 aan werkverschaffing. Deze hadden 2296 personen tijdelijk tewerkgesteld, hoofdzakelijk aan grondwerk. Meer dan 100 tewerkgestelden hadden de gemeenten Berghem 162, Heesch 101, Herpen 110, Den Bosch 247, Nistelrode 103, Oss 568, Schijndel 108 en Uden 131.</w:t>
      </w:r>
    </w:p>
    <w:p w:rsidR="008402E9" w:rsidRDefault="008402E9" w:rsidP="00D066CB">
      <w:pPr>
        <w:shd w:val="clear" w:color="auto" w:fill="FFFFFF"/>
        <w:jc w:val="both"/>
        <w:rPr>
          <w:rFonts w:ascii="Arial" w:eastAsia="Arial Unicode MS" w:hAnsi="Arial" w:cs="Arial"/>
          <w:sz w:val="20"/>
          <w:szCs w:val="20"/>
        </w:rPr>
      </w:pPr>
    </w:p>
    <w:p w:rsidR="00E45C4A" w:rsidRPr="00E45C4A" w:rsidRDefault="00E45C4A" w:rsidP="00E45C4A">
      <w:pPr>
        <w:shd w:val="clear" w:color="auto" w:fill="FFFFFF"/>
        <w:jc w:val="both"/>
        <w:rPr>
          <w:rFonts w:ascii="Arial" w:eastAsia="Arial Unicode MS" w:hAnsi="Arial" w:cs="Arial"/>
          <w:b/>
          <w:bCs/>
          <w:sz w:val="20"/>
          <w:szCs w:val="20"/>
          <w:u w:val="single"/>
        </w:rPr>
      </w:pPr>
      <w:r w:rsidRPr="00E45C4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E45C4A">
        <w:rPr>
          <w:rFonts w:ascii="Arial" w:eastAsia="Arial Unicode MS" w:hAnsi="Arial" w:cs="Arial"/>
          <w:b/>
          <w:bCs/>
          <w:sz w:val="20"/>
          <w:szCs w:val="20"/>
          <w:u w:val="single"/>
        </w:rPr>
        <w:t>-04-1936</w:t>
      </w:r>
    </w:p>
    <w:p w:rsidR="00E45C4A" w:rsidRDefault="00E45C4A" w:rsidP="00D066CB">
      <w:pPr>
        <w:shd w:val="clear" w:color="auto" w:fill="FFFFFF"/>
        <w:jc w:val="both"/>
        <w:rPr>
          <w:rFonts w:ascii="Arial" w:eastAsia="Arial Unicode MS" w:hAnsi="Arial" w:cs="Arial"/>
          <w:sz w:val="20"/>
          <w:szCs w:val="20"/>
        </w:rPr>
      </w:pPr>
    </w:p>
    <w:p w:rsidR="00E45C4A" w:rsidRDefault="00E45C4A" w:rsidP="00E45C4A">
      <w:pPr>
        <w:shd w:val="clear" w:color="auto" w:fill="FFFFFF"/>
        <w:jc w:val="both"/>
        <w:rPr>
          <w:rFonts w:ascii="Arial" w:eastAsia="Arial Unicode MS" w:hAnsi="Arial" w:cs="Arial"/>
          <w:sz w:val="20"/>
          <w:szCs w:val="20"/>
        </w:rPr>
      </w:pPr>
      <w:r w:rsidRPr="00E45C4A">
        <w:rPr>
          <w:rFonts w:ascii="Arial" w:eastAsia="Arial Unicode MS" w:hAnsi="Arial" w:cs="Arial"/>
          <w:sz w:val="20"/>
          <w:szCs w:val="20"/>
        </w:rPr>
        <w:lastRenderedPageBreak/>
        <w:t>NOTARIS J. F. BAGGEN te Schijndel, zal publiek tegen contant geld VERKOOPEN: op Donderdag 7 Mei 1936 en zoo noodig op Vrijdag 8 Mei d.a.v., des voormiddags om 10 uur, ten woonhuize van den Heer A. J. STEENBAKKERS te Schijndel op de Schoot, Wijk B 41. den geheelen DEFTIGEN, GOED ONDERHOUDEN INBOEDEL, hoofdzakelijk bestaande uit: Antiek Cabinet, antiek commode, mahonie Secretaire, 2 haarden (Jaarsma en Frisia), 2 pendules, spiegels, schilderijen, schilderstukken en platen, potten, theetafel, stofzuiger, tapijten, tafels en fauteuils, huiskamerameublement, ingelegd eiken uittrektafel, salonbuffet en salondressoir, salonclubs, stoelen en armstoelen, lampen en schemerlampen, antieke wandborden, pluche overgordijnen, salonschermen, bijzettafeltjes, antieke kruikjes, tafelkleeden, serviezen, porcelein, glas en aardewerk, linnen en pellen, mahoniehouten ledikant, nachtkast, stoel en matras, 2 ijzeren ledikanten, matrassen en bedden, tuinmeubelen, enz. Kijkdag Woensdag 6 Mei van 10—12 en 2—5 uur.</w:t>
      </w:r>
    </w:p>
    <w:p w:rsidR="00E45C4A" w:rsidRDefault="00E45C4A" w:rsidP="00E45C4A">
      <w:pPr>
        <w:shd w:val="clear" w:color="auto" w:fill="FFFFFF"/>
        <w:jc w:val="both"/>
        <w:rPr>
          <w:rFonts w:ascii="Arial" w:eastAsia="Arial Unicode MS" w:hAnsi="Arial" w:cs="Arial"/>
          <w:sz w:val="20"/>
          <w:szCs w:val="20"/>
        </w:rPr>
      </w:pPr>
    </w:p>
    <w:p w:rsidR="00E45C4A" w:rsidRDefault="00E45C4A" w:rsidP="00E45C4A">
      <w:pPr>
        <w:shd w:val="clear" w:color="auto" w:fill="FFFFFF"/>
        <w:jc w:val="both"/>
        <w:rPr>
          <w:rFonts w:ascii="Arial" w:eastAsia="Arial Unicode MS" w:hAnsi="Arial" w:cs="Arial"/>
          <w:sz w:val="20"/>
          <w:szCs w:val="20"/>
        </w:rPr>
      </w:pPr>
      <w:r w:rsidRPr="00E45C4A">
        <w:rPr>
          <w:rFonts w:ascii="Arial" w:eastAsia="Arial Unicode MS" w:hAnsi="Arial" w:cs="Arial"/>
          <w:sz w:val="20"/>
          <w:szCs w:val="20"/>
        </w:rPr>
        <w:t xml:space="preserve">SCHIJNDEL, Notaris LEEMANS, te St. Michiels-Gestel, zal Donderdag 7 Mei om 7 uur, bij toewijzing bij v. ALEBEEK te Schijndel, Nieuwe Parochie, krachtens artikel 1223 B.W. VERKOOPEN: EEN NIEUW GEBOUWDE BAKKERIJ met winkel, erf en tuin te Schijndel, Nieuwe Parochie, groot 5 Are. Inzet </w:t>
      </w:r>
    </w:p>
    <w:p w:rsidR="00E45C4A" w:rsidRDefault="00E45C4A" w:rsidP="00E45C4A">
      <w:pPr>
        <w:shd w:val="clear" w:color="auto" w:fill="FFFFFF"/>
        <w:jc w:val="both"/>
        <w:rPr>
          <w:rFonts w:ascii="Arial" w:eastAsia="Arial Unicode MS" w:hAnsi="Arial" w:cs="Arial"/>
          <w:sz w:val="20"/>
          <w:szCs w:val="20"/>
        </w:rPr>
      </w:pPr>
      <w:r w:rsidRPr="00E45C4A">
        <w:rPr>
          <w:rFonts w:ascii="Arial" w:eastAsia="Arial Unicode MS" w:hAnsi="Arial" w:cs="Arial"/>
          <w:sz w:val="20"/>
          <w:szCs w:val="20"/>
        </w:rPr>
        <w:t>ƒ 3610.— Aanvaarding bij betaling 7 Aug. 1936. Eigendom van den heer A. v. BREUGEL, aldaar.</w:t>
      </w:r>
    </w:p>
    <w:p w:rsidR="00E45C4A" w:rsidRDefault="00E45C4A" w:rsidP="00E45C4A">
      <w:pPr>
        <w:shd w:val="clear" w:color="auto" w:fill="FFFFFF"/>
        <w:jc w:val="both"/>
        <w:rPr>
          <w:rFonts w:ascii="Arial" w:eastAsia="Arial Unicode MS" w:hAnsi="Arial" w:cs="Arial"/>
          <w:sz w:val="20"/>
          <w:szCs w:val="20"/>
        </w:rPr>
      </w:pPr>
    </w:p>
    <w:p w:rsidR="00E45C4A" w:rsidRDefault="00E45C4A" w:rsidP="00E45C4A">
      <w:pPr>
        <w:shd w:val="clear" w:color="auto" w:fill="FFFFFF"/>
        <w:jc w:val="both"/>
        <w:rPr>
          <w:rFonts w:ascii="Arial" w:eastAsia="Arial Unicode MS" w:hAnsi="Arial" w:cs="Arial"/>
          <w:sz w:val="20"/>
          <w:szCs w:val="20"/>
        </w:rPr>
      </w:pPr>
      <w:r w:rsidRPr="00E45C4A">
        <w:rPr>
          <w:rFonts w:ascii="Arial" w:eastAsia="Arial Unicode MS" w:hAnsi="Arial" w:cs="Arial"/>
          <w:sz w:val="20"/>
          <w:szCs w:val="20"/>
        </w:rPr>
        <w:t xml:space="preserve">SCHIJNDEL, 24 April. Bij de onderhandsche aanbesteding voor de verbouwing van een woonhuis voor rekening van den heer A. van Doremalen te Schijndel, onder architectuur van Ch. J. van Liempd, architect N.I.V.A. te Schijndel, werd ingeschreven als volgt: </w:t>
      </w:r>
    </w:p>
    <w:p w:rsidR="00E45C4A" w:rsidRDefault="00E45C4A" w:rsidP="00E45C4A">
      <w:pPr>
        <w:shd w:val="clear" w:color="auto" w:fill="FFFFFF"/>
        <w:ind w:left="708"/>
        <w:jc w:val="both"/>
        <w:rPr>
          <w:rFonts w:ascii="Arial" w:eastAsia="Arial Unicode MS" w:hAnsi="Arial" w:cs="Arial"/>
          <w:sz w:val="20"/>
          <w:szCs w:val="20"/>
        </w:rPr>
      </w:pPr>
      <w:r w:rsidRPr="00E45C4A">
        <w:rPr>
          <w:rFonts w:ascii="Arial" w:eastAsia="Arial Unicode MS" w:hAnsi="Arial" w:cs="Arial"/>
          <w:sz w:val="20"/>
          <w:szCs w:val="20"/>
        </w:rPr>
        <w:t xml:space="preserve">H. G. Buenen, Schijndel </w:t>
      </w:r>
      <w:r>
        <w:rPr>
          <w:rFonts w:ascii="Arial" w:eastAsia="Arial Unicode MS" w:hAnsi="Arial" w:cs="Arial"/>
          <w:sz w:val="20"/>
          <w:szCs w:val="20"/>
        </w:rPr>
        <w:tab/>
      </w:r>
      <w:r>
        <w:rPr>
          <w:rFonts w:ascii="Arial" w:eastAsia="Arial Unicode MS" w:hAnsi="Arial" w:cs="Arial"/>
          <w:sz w:val="20"/>
          <w:szCs w:val="20"/>
        </w:rPr>
        <w:tab/>
      </w:r>
      <w:r w:rsidRPr="00E45C4A">
        <w:rPr>
          <w:rFonts w:ascii="Arial" w:eastAsia="Arial Unicode MS" w:hAnsi="Arial" w:cs="Arial"/>
          <w:sz w:val="20"/>
          <w:szCs w:val="20"/>
        </w:rPr>
        <w:t xml:space="preserve">ƒ 4879.— </w:t>
      </w:r>
    </w:p>
    <w:p w:rsidR="00E45C4A" w:rsidRDefault="00E45C4A" w:rsidP="00E45C4A">
      <w:pPr>
        <w:shd w:val="clear" w:color="auto" w:fill="FFFFFF"/>
        <w:ind w:left="708"/>
        <w:jc w:val="both"/>
        <w:rPr>
          <w:rFonts w:ascii="Arial" w:eastAsia="Arial Unicode MS" w:hAnsi="Arial" w:cs="Arial"/>
          <w:sz w:val="20"/>
          <w:szCs w:val="20"/>
        </w:rPr>
      </w:pPr>
      <w:r w:rsidRPr="00E45C4A">
        <w:rPr>
          <w:rFonts w:ascii="Arial" w:eastAsia="Arial Unicode MS" w:hAnsi="Arial" w:cs="Arial"/>
          <w:sz w:val="20"/>
          <w:szCs w:val="20"/>
        </w:rPr>
        <w:t xml:space="preserve">M. v. Schaik en Zn., Schijndel </w:t>
      </w:r>
      <w:r>
        <w:rPr>
          <w:rFonts w:ascii="Arial" w:eastAsia="Arial Unicode MS" w:hAnsi="Arial" w:cs="Arial"/>
          <w:sz w:val="20"/>
          <w:szCs w:val="20"/>
        </w:rPr>
        <w:tab/>
      </w:r>
      <w:r>
        <w:rPr>
          <w:rFonts w:ascii="Arial" w:eastAsia="Arial Unicode MS" w:hAnsi="Arial" w:cs="Arial"/>
          <w:sz w:val="20"/>
          <w:szCs w:val="20"/>
        </w:rPr>
        <w:tab/>
      </w:r>
      <w:r w:rsidRPr="00E45C4A">
        <w:rPr>
          <w:rFonts w:ascii="Arial" w:eastAsia="Arial Unicode MS" w:hAnsi="Arial" w:cs="Arial"/>
          <w:sz w:val="20"/>
          <w:szCs w:val="20"/>
        </w:rPr>
        <w:t xml:space="preserve">ƒ 3969.— </w:t>
      </w:r>
    </w:p>
    <w:p w:rsidR="00E45C4A" w:rsidRDefault="00E45C4A" w:rsidP="00E45C4A">
      <w:pPr>
        <w:shd w:val="clear" w:color="auto" w:fill="FFFFFF"/>
        <w:ind w:left="708"/>
        <w:jc w:val="both"/>
        <w:rPr>
          <w:rFonts w:ascii="Arial" w:eastAsia="Arial Unicode MS" w:hAnsi="Arial" w:cs="Arial"/>
          <w:sz w:val="20"/>
          <w:szCs w:val="20"/>
        </w:rPr>
      </w:pPr>
      <w:r w:rsidRPr="00E45C4A">
        <w:rPr>
          <w:rFonts w:ascii="Arial" w:eastAsia="Arial Unicode MS" w:hAnsi="Arial" w:cs="Arial"/>
          <w:sz w:val="20"/>
          <w:szCs w:val="20"/>
        </w:rPr>
        <w:t xml:space="preserve">P. J. v. Galen, Schijndel </w:t>
      </w:r>
      <w:r>
        <w:rPr>
          <w:rFonts w:ascii="Arial" w:eastAsia="Arial Unicode MS" w:hAnsi="Arial" w:cs="Arial"/>
          <w:sz w:val="20"/>
          <w:szCs w:val="20"/>
        </w:rPr>
        <w:tab/>
      </w:r>
      <w:r>
        <w:rPr>
          <w:rFonts w:ascii="Arial" w:eastAsia="Arial Unicode MS" w:hAnsi="Arial" w:cs="Arial"/>
          <w:sz w:val="20"/>
          <w:szCs w:val="20"/>
        </w:rPr>
        <w:tab/>
      </w:r>
      <w:r w:rsidRPr="00E45C4A">
        <w:rPr>
          <w:rFonts w:ascii="Arial" w:eastAsia="Arial Unicode MS" w:hAnsi="Arial" w:cs="Arial"/>
          <w:sz w:val="20"/>
          <w:szCs w:val="20"/>
        </w:rPr>
        <w:t xml:space="preserve">ƒ 3910.— </w:t>
      </w:r>
    </w:p>
    <w:p w:rsidR="00E45C4A" w:rsidRDefault="00E45C4A" w:rsidP="00E45C4A">
      <w:pPr>
        <w:shd w:val="clear" w:color="auto" w:fill="FFFFFF"/>
        <w:ind w:left="708"/>
        <w:jc w:val="both"/>
        <w:rPr>
          <w:rFonts w:ascii="Arial" w:eastAsia="Arial Unicode MS" w:hAnsi="Arial" w:cs="Arial"/>
          <w:sz w:val="20"/>
          <w:szCs w:val="20"/>
        </w:rPr>
      </w:pPr>
      <w:r w:rsidRPr="00E45C4A">
        <w:rPr>
          <w:rFonts w:ascii="Arial" w:eastAsia="Arial Unicode MS" w:hAnsi="Arial" w:cs="Arial"/>
          <w:sz w:val="20"/>
          <w:szCs w:val="20"/>
        </w:rPr>
        <w:t xml:space="preserve">J. v. Tartwijk en H. v. Osch, Schijndel </w:t>
      </w:r>
      <w:r>
        <w:rPr>
          <w:rFonts w:ascii="Arial" w:eastAsia="Arial Unicode MS" w:hAnsi="Arial" w:cs="Arial"/>
          <w:sz w:val="20"/>
          <w:szCs w:val="20"/>
        </w:rPr>
        <w:tab/>
      </w:r>
      <w:r w:rsidRPr="00E45C4A">
        <w:rPr>
          <w:rFonts w:ascii="Arial" w:eastAsia="Arial Unicode MS" w:hAnsi="Arial" w:cs="Arial"/>
          <w:sz w:val="20"/>
          <w:szCs w:val="20"/>
        </w:rPr>
        <w:t xml:space="preserve">ƒ 3894.— </w:t>
      </w:r>
    </w:p>
    <w:p w:rsidR="00E45C4A" w:rsidRDefault="00E45C4A" w:rsidP="00E45C4A">
      <w:pPr>
        <w:shd w:val="clear" w:color="auto" w:fill="FFFFFF"/>
        <w:ind w:left="708"/>
        <w:jc w:val="both"/>
        <w:rPr>
          <w:rFonts w:ascii="Arial" w:eastAsia="Arial Unicode MS" w:hAnsi="Arial" w:cs="Arial"/>
          <w:sz w:val="20"/>
          <w:szCs w:val="20"/>
        </w:rPr>
      </w:pPr>
      <w:r w:rsidRPr="00E45C4A">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E45C4A">
        <w:rPr>
          <w:rFonts w:ascii="Arial" w:eastAsia="Arial Unicode MS" w:hAnsi="Arial" w:cs="Arial"/>
          <w:sz w:val="20"/>
          <w:szCs w:val="20"/>
        </w:rPr>
        <w:t xml:space="preserve">ƒ 3496.— </w:t>
      </w:r>
    </w:p>
    <w:p w:rsidR="00E45C4A" w:rsidRDefault="00E45C4A" w:rsidP="00E45C4A">
      <w:pPr>
        <w:shd w:val="clear" w:color="auto" w:fill="FFFFFF"/>
        <w:jc w:val="both"/>
        <w:rPr>
          <w:rFonts w:ascii="Arial" w:eastAsia="Arial Unicode MS" w:hAnsi="Arial" w:cs="Arial"/>
          <w:sz w:val="20"/>
          <w:szCs w:val="20"/>
        </w:rPr>
      </w:pPr>
      <w:r w:rsidRPr="00E45C4A">
        <w:rPr>
          <w:rFonts w:ascii="Arial" w:eastAsia="Arial Unicode MS" w:hAnsi="Arial" w:cs="Arial"/>
          <w:sz w:val="20"/>
          <w:szCs w:val="20"/>
        </w:rPr>
        <w:t>Gunning volgens bestek.</w:t>
      </w:r>
    </w:p>
    <w:p w:rsidR="00E45C4A" w:rsidRDefault="00E45C4A" w:rsidP="00E45C4A">
      <w:pPr>
        <w:shd w:val="clear" w:color="auto" w:fill="FFFFFF"/>
        <w:jc w:val="both"/>
        <w:rPr>
          <w:rFonts w:ascii="Arial" w:eastAsia="Arial Unicode MS" w:hAnsi="Arial" w:cs="Arial"/>
          <w:sz w:val="20"/>
          <w:szCs w:val="20"/>
        </w:rPr>
      </w:pPr>
    </w:p>
    <w:p w:rsidR="000A5FC5" w:rsidRDefault="000A5FC5" w:rsidP="000A5FC5">
      <w:pPr>
        <w:shd w:val="clear" w:color="auto" w:fill="FFFFFF"/>
        <w:jc w:val="both"/>
        <w:rPr>
          <w:rFonts w:ascii="Arial" w:eastAsia="Arial Unicode MS" w:hAnsi="Arial" w:cs="Arial"/>
          <w:sz w:val="20"/>
          <w:szCs w:val="20"/>
        </w:rPr>
      </w:pPr>
      <w:r w:rsidRPr="000A5FC5">
        <w:rPr>
          <w:rFonts w:ascii="Arial" w:eastAsia="Arial Unicode MS" w:hAnsi="Arial" w:cs="Arial"/>
          <w:sz w:val="20"/>
          <w:szCs w:val="20"/>
        </w:rPr>
        <w:t>Bij de heden gehouden aanbesteding van een woonhuis voor rekening van den heer H. van Kaathoven te Schijndel, onder architectuur van P. J. van de Ven, architect te Schijndel, werd ingeschreven als volgt:</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J. Merks,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ƒ</w:t>
      </w:r>
      <w:r>
        <w:rPr>
          <w:rFonts w:ascii="Arial" w:eastAsia="Arial Unicode MS" w:hAnsi="Arial" w:cs="Arial"/>
          <w:sz w:val="20"/>
          <w:szCs w:val="20"/>
        </w:rPr>
        <w:t xml:space="preserve"> </w:t>
      </w:r>
      <w:r w:rsidRPr="000A5FC5">
        <w:rPr>
          <w:rFonts w:ascii="Arial" w:eastAsia="Arial Unicode MS" w:hAnsi="Arial" w:cs="Arial"/>
          <w:sz w:val="20"/>
          <w:szCs w:val="20"/>
        </w:rPr>
        <w:t xml:space="preserve">3385.—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Tartwijk en v. Osch, Schijndel </w:t>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3284.—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Ant. v. Uden,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3216.—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Joh. Schellekens, Schijndel </w:t>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3173.—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Gebr. Merks en v. Osch, Schijndel </w:t>
      </w:r>
      <w:r>
        <w:rPr>
          <w:rFonts w:ascii="Arial" w:eastAsia="Arial Unicode MS" w:hAnsi="Arial" w:cs="Arial"/>
          <w:sz w:val="20"/>
          <w:szCs w:val="20"/>
        </w:rPr>
        <w:tab/>
      </w:r>
      <w:r w:rsidRPr="000A5FC5">
        <w:rPr>
          <w:rFonts w:ascii="Arial" w:eastAsia="Arial Unicode MS" w:hAnsi="Arial" w:cs="Arial"/>
          <w:sz w:val="20"/>
          <w:szCs w:val="20"/>
        </w:rPr>
        <w:t xml:space="preserve">ƒ 3120.—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J. Leermakers, Esch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3085.—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W. v. Lieshout en v. Uden, Den Dungen ƒ 3050.—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2999.—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Andr. van der Laar, St. Oedenrode </w:t>
      </w:r>
      <w:r>
        <w:rPr>
          <w:rFonts w:ascii="Arial" w:eastAsia="Arial Unicode MS" w:hAnsi="Arial" w:cs="Arial"/>
          <w:sz w:val="20"/>
          <w:szCs w:val="20"/>
        </w:rPr>
        <w:tab/>
      </w:r>
      <w:r w:rsidRPr="000A5FC5">
        <w:rPr>
          <w:rFonts w:ascii="Arial" w:eastAsia="Arial Unicode MS" w:hAnsi="Arial" w:cs="Arial"/>
          <w:sz w:val="20"/>
          <w:szCs w:val="20"/>
        </w:rPr>
        <w:t xml:space="preserve">ƒ 2877.—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Gebr. v. Hout, St. Michiels-Gestel </w:t>
      </w:r>
      <w:r>
        <w:rPr>
          <w:rFonts w:ascii="Arial" w:eastAsia="Arial Unicode MS" w:hAnsi="Arial" w:cs="Arial"/>
          <w:sz w:val="20"/>
          <w:szCs w:val="20"/>
        </w:rPr>
        <w:tab/>
      </w:r>
      <w:r w:rsidRPr="000A5FC5">
        <w:rPr>
          <w:rFonts w:ascii="Arial" w:eastAsia="Arial Unicode MS" w:hAnsi="Arial" w:cs="Arial"/>
          <w:sz w:val="20"/>
          <w:szCs w:val="20"/>
        </w:rPr>
        <w:t xml:space="preserve">ƒ 2796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P. Verbruggen en Zn., Veghel </w:t>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2796.—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J. G. Vervoort, Heeswijk </w:t>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2783.— </w:t>
      </w:r>
    </w:p>
    <w:p w:rsidR="000A5FC5" w:rsidRDefault="000A5FC5" w:rsidP="000A5FC5">
      <w:pPr>
        <w:shd w:val="clear" w:color="auto" w:fill="FFFFFF"/>
        <w:ind w:left="708"/>
        <w:jc w:val="both"/>
        <w:rPr>
          <w:rFonts w:ascii="Arial" w:eastAsia="Arial Unicode MS" w:hAnsi="Arial" w:cs="Arial"/>
          <w:sz w:val="20"/>
          <w:szCs w:val="20"/>
        </w:rPr>
      </w:pPr>
      <w:r w:rsidRPr="000A5FC5">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sidRPr="000A5FC5">
        <w:rPr>
          <w:rFonts w:ascii="Arial" w:eastAsia="Arial Unicode MS" w:hAnsi="Arial" w:cs="Arial"/>
          <w:sz w:val="20"/>
          <w:szCs w:val="20"/>
        </w:rPr>
        <w:t xml:space="preserve">ƒ 2728.— </w:t>
      </w:r>
    </w:p>
    <w:p w:rsidR="000A5FC5" w:rsidRDefault="000A5FC5" w:rsidP="000A5FC5">
      <w:pPr>
        <w:shd w:val="clear" w:color="auto" w:fill="FFFFFF"/>
        <w:jc w:val="both"/>
        <w:rPr>
          <w:rFonts w:ascii="Arial" w:eastAsia="Arial Unicode MS" w:hAnsi="Arial" w:cs="Arial"/>
          <w:sz w:val="20"/>
          <w:szCs w:val="20"/>
        </w:rPr>
      </w:pPr>
      <w:r w:rsidRPr="000A5FC5">
        <w:rPr>
          <w:rFonts w:ascii="Arial" w:eastAsia="Arial Unicode MS" w:hAnsi="Arial" w:cs="Arial"/>
          <w:sz w:val="20"/>
          <w:szCs w:val="20"/>
        </w:rPr>
        <w:t>Het werk is gegund aan den laagsten inschrijver.</w:t>
      </w:r>
    </w:p>
    <w:p w:rsidR="000A5FC5" w:rsidRDefault="000A5FC5" w:rsidP="000A5FC5">
      <w:pPr>
        <w:shd w:val="clear" w:color="auto" w:fill="FFFFFF"/>
        <w:jc w:val="both"/>
        <w:rPr>
          <w:rFonts w:ascii="Arial" w:eastAsia="Arial Unicode MS" w:hAnsi="Arial" w:cs="Arial"/>
          <w:sz w:val="20"/>
          <w:szCs w:val="20"/>
        </w:rPr>
      </w:pPr>
    </w:p>
    <w:p w:rsidR="00FF205F" w:rsidRDefault="001C618E" w:rsidP="000A5FC5">
      <w:pPr>
        <w:shd w:val="clear" w:color="auto" w:fill="FFFFFF"/>
        <w:jc w:val="both"/>
        <w:rPr>
          <w:rFonts w:ascii="Arial" w:eastAsia="Arial Unicode MS" w:hAnsi="Arial" w:cs="Arial"/>
          <w:sz w:val="20"/>
          <w:szCs w:val="20"/>
        </w:rPr>
      </w:pPr>
      <w:r w:rsidRPr="001C618E">
        <w:rPr>
          <w:rFonts w:ascii="Arial" w:eastAsia="Arial Unicode MS" w:hAnsi="Arial" w:cs="Arial"/>
          <w:sz w:val="20"/>
          <w:szCs w:val="20"/>
        </w:rPr>
        <w:t xml:space="preserve">SCHIJNDEL, 24 April. Wijl de H. Gerardus Majella ook hier veel vereerders telt (velen gingen reeds afzonderlijk naar Wittem of elders om Hem te vereeren), zal men met genoegen vernemen dat men ook kan deelnemen aan de bedevaart van Den Bosch en Omgeving naar het St. Gerardus Heiligdom- van Wittem; bij den heer Peters zijn kaartjes te verkrijgen. Zonder twijfel zal menigeen daarvan gebruik maken, ook al om de mooie reis, daaraan verbonden. </w:t>
      </w:r>
    </w:p>
    <w:p w:rsidR="00FF205F" w:rsidRDefault="00FF205F" w:rsidP="000A5FC5">
      <w:pPr>
        <w:shd w:val="clear" w:color="auto" w:fill="FFFFFF"/>
        <w:jc w:val="both"/>
        <w:rPr>
          <w:rFonts w:ascii="Arial" w:eastAsia="Arial Unicode MS" w:hAnsi="Arial" w:cs="Arial"/>
          <w:sz w:val="20"/>
          <w:szCs w:val="20"/>
        </w:rPr>
      </w:pPr>
    </w:p>
    <w:p w:rsidR="00FF205F" w:rsidRDefault="001C618E" w:rsidP="000A5FC5">
      <w:pPr>
        <w:shd w:val="clear" w:color="auto" w:fill="FFFFFF"/>
        <w:jc w:val="both"/>
        <w:rPr>
          <w:rFonts w:ascii="Arial" w:eastAsia="Arial Unicode MS" w:hAnsi="Arial" w:cs="Arial"/>
          <w:sz w:val="20"/>
          <w:szCs w:val="20"/>
        </w:rPr>
      </w:pPr>
      <w:r w:rsidRPr="001C618E">
        <w:rPr>
          <w:rFonts w:ascii="Arial" w:eastAsia="Arial Unicode MS" w:hAnsi="Arial" w:cs="Arial"/>
          <w:sz w:val="20"/>
          <w:szCs w:val="20"/>
        </w:rPr>
        <w:t xml:space="preserve">SCHIJNDEL, 25 April. Heden, Zaterdag, zal R.K.V.V. „Schijndel" een algemeene ledenvergadering houden in het St. Servatiusgebouw, des avonds om half negen. </w:t>
      </w:r>
    </w:p>
    <w:p w:rsidR="00FF205F" w:rsidRDefault="00FF205F" w:rsidP="000A5FC5">
      <w:pPr>
        <w:shd w:val="clear" w:color="auto" w:fill="FFFFFF"/>
        <w:jc w:val="both"/>
        <w:rPr>
          <w:rFonts w:ascii="Arial" w:eastAsia="Arial Unicode MS" w:hAnsi="Arial" w:cs="Arial"/>
          <w:sz w:val="20"/>
          <w:szCs w:val="20"/>
        </w:rPr>
      </w:pPr>
    </w:p>
    <w:p w:rsidR="001C618E" w:rsidRDefault="001C618E" w:rsidP="000A5FC5">
      <w:pPr>
        <w:shd w:val="clear" w:color="auto" w:fill="FFFFFF"/>
        <w:jc w:val="both"/>
        <w:rPr>
          <w:rFonts w:ascii="Arial" w:eastAsia="Arial Unicode MS" w:hAnsi="Arial" w:cs="Arial"/>
          <w:sz w:val="20"/>
          <w:szCs w:val="20"/>
        </w:rPr>
      </w:pPr>
      <w:r w:rsidRPr="001C618E">
        <w:rPr>
          <w:rFonts w:ascii="Arial" w:eastAsia="Arial Unicode MS" w:hAnsi="Arial" w:cs="Arial"/>
          <w:sz w:val="20"/>
          <w:szCs w:val="20"/>
        </w:rPr>
        <w:t xml:space="preserve">Dinsdag 28 April a.s. houdt op initiatief van de S. Z. R. alhier, de heer Meijerink uit Haarlem een lezing over het redden van drenkelingen, speciaal uit auto's. Tevens zal een groote film worden vertoond over het zwemmen en reddend zwemmen van den Ned. Bond tot het redden van drenkelingen. Deze </w:t>
      </w:r>
      <w:r w:rsidRPr="001C618E">
        <w:rPr>
          <w:rFonts w:ascii="Arial" w:eastAsia="Arial Unicode MS" w:hAnsi="Arial" w:cs="Arial"/>
          <w:sz w:val="20"/>
          <w:szCs w:val="20"/>
        </w:rPr>
        <w:lastRenderedPageBreak/>
        <w:t>belangrijke lezing en film die voor iedereen toegankelijk is, wordt gegeven in het patronaat en vangt aan 's avonds half acht.</w:t>
      </w:r>
    </w:p>
    <w:p w:rsidR="00FF205F" w:rsidRDefault="00FF205F" w:rsidP="000A5FC5">
      <w:pPr>
        <w:shd w:val="clear" w:color="auto" w:fill="FFFFFF"/>
        <w:jc w:val="both"/>
        <w:rPr>
          <w:rFonts w:ascii="Arial" w:eastAsia="Arial Unicode MS" w:hAnsi="Arial" w:cs="Arial"/>
          <w:sz w:val="20"/>
          <w:szCs w:val="20"/>
        </w:rPr>
      </w:pPr>
    </w:p>
    <w:p w:rsidR="00FF205F" w:rsidRPr="00FF205F" w:rsidRDefault="00FF205F" w:rsidP="00FF205F">
      <w:pPr>
        <w:shd w:val="clear" w:color="auto" w:fill="FFFFFF"/>
        <w:jc w:val="both"/>
        <w:rPr>
          <w:rFonts w:ascii="Arial" w:eastAsia="Arial Unicode MS" w:hAnsi="Arial" w:cs="Arial"/>
          <w:b/>
          <w:bCs/>
          <w:sz w:val="20"/>
          <w:szCs w:val="20"/>
          <w:u w:val="single"/>
        </w:rPr>
      </w:pPr>
      <w:r w:rsidRPr="00FF205F">
        <w:rPr>
          <w:rFonts w:ascii="Arial" w:eastAsia="Arial Unicode MS" w:hAnsi="Arial" w:cs="Arial"/>
          <w:b/>
          <w:bCs/>
          <w:sz w:val="20"/>
          <w:szCs w:val="20"/>
          <w:u w:val="single"/>
        </w:rPr>
        <w:t>Provinciale Noordbrabantsche en 's Hertogenbossche courant 25-04-1936</w:t>
      </w:r>
    </w:p>
    <w:p w:rsidR="00FF205F" w:rsidRDefault="00FF205F" w:rsidP="000A5FC5">
      <w:pPr>
        <w:shd w:val="clear" w:color="auto" w:fill="FFFFFF"/>
        <w:jc w:val="both"/>
        <w:rPr>
          <w:rFonts w:ascii="Arial" w:eastAsia="Arial Unicode MS" w:hAnsi="Arial" w:cs="Arial"/>
          <w:sz w:val="20"/>
          <w:szCs w:val="20"/>
        </w:rPr>
      </w:pPr>
    </w:p>
    <w:p w:rsidR="00FF205F" w:rsidRDefault="00FF205F" w:rsidP="00FF205F">
      <w:pPr>
        <w:shd w:val="clear" w:color="auto" w:fill="FFFFFF"/>
        <w:jc w:val="both"/>
        <w:rPr>
          <w:rFonts w:ascii="Arial" w:eastAsia="Arial Unicode MS" w:hAnsi="Arial" w:cs="Arial"/>
          <w:sz w:val="20"/>
          <w:szCs w:val="20"/>
        </w:rPr>
      </w:pPr>
      <w:r w:rsidRPr="00FF205F">
        <w:rPr>
          <w:rFonts w:ascii="Arial" w:eastAsia="Arial Unicode MS" w:hAnsi="Arial" w:cs="Arial"/>
          <w:sz w:val="20"/>
          <w:szCs w:val="20"/>
        </w:rPr>
        <w:t>SCHIJNDEL, 26 April. De R. K. werkliedenvereeniging, de „Jonge Werkman" en het gilde van het arbeidende meisje (K.A.J.V.) alhier, vierden heden haar patroonsfeest. Nadat 's morgens de dag was ingezet met een H. Mis waaronder de leden ter H. Tafel naderden, werd 's avonds om 6 uur een feesteli</w:t>
      </w:r>
      <w:r>
        <w:rPr>
          <w:rFonts w:ascii="Arial" w:eastAsia="Arial Unicode MS" w:hAnsi="Arial" w:cs="Arial"/>
          <w:sz w:val="20"/>
          <w:szCs w:val="20"/>
        </w:rPr>
        <w:t>j</w:t>
      </w:r>
      <w:r w:rsidRPr="00FF205F">
        <w:rPr>
          <w:rFonts w:ascii="Arial" w:eastAsia="Arial Unicode MS" w:hAnsi="Arial" w:cs="Arial"/>
          <w:sz w:val="20"/>
          <w:szCs w:val="20"/>
        </w:rPr>
        <w:t xml:space="preserve">ke vergadering gehouden in de groote zaal van het patronaat. De opkomst was zeer goed. Na een openingswoord door den voorzitter, den heer Verkuylen, werd het lied van de K.A.J.V. gezongen waarna deze vereeniging een drietal keurig verzorgde declamatie-stukjes voordroeg. Hierna las de secretaris der werkliedenvereeniging, de heer L. Kluitmans, het jaarverslag voor waaraan we o.m. ontleenen: De R. K. werkliedenvereeniging telde 1 Jan. 1935 231 leden met als aangesloten bonden de bouwvakbond, houtbewerkers, overheidspersoneel en een correspondentschap van den metaalbewerkersbond. Een drietal vergaderingen werden gehouden om te komen tot de oprichting van een textielarbeldersbond, welke pogingen mislukten doordat zich te weinig leden, opgaven. De bouwvakarbeidersbond telt 48 leden en keerde in 1935 een bedrag uit van ƒ3464.70. De houtbewerkersbond met 26 leden keerde in 4 jaren een bedrag uit van ƒ4364.49, meer dan werd ontvangen. De vereeniging bezit een doktersfonds met ruim 270 aangesloten huisgezinnen. Het ziekenfonds met 47 leden, keerde in 1935 ƒ391 uit. Verder heeft de vereeniging nog een eigen levensverzekering. Voor de „Jonge Werkman" las de heer Ant. Pijnenburg het jaarverslag voor. Hij wees vooral op de St. Nicolaasactie waardoor 50 huisgezinnen met ruim 300 kinderen konden bedeeld worden. De „Jonge Werkman" telde 31 Dec. 1935 30 leden wat te weinig </w:t>
      </w:r>
      <w:r>
        <w:rPr>
          <w:rFonts w:ascii="Arial" w:eastAsia="Arial Unicode MS" w:hAnsi="Arial" w:cs="Arial"/>
          <w:sz w:val="20"/>
          <w:szCs w:val="20"/>
        </w:rPr>
        <w:t xml:space="preserve">is. Spr. eindigde met een woord </w:t>
      </w:r>
      <w:r w:rsidRPr="00FF205F">
        <w:rPr>
          <w:rFonts w:ascii="Arial" w:eastAsia="Arial Unicode MS" w:hAnsi="Arial" w:cs="Arial"/>
          <w:sz w:val="20"/>
          <w:szCs w:val="20"/>
        </w:rPr>
        <w:t>van opwekking. Hierna las mej. M. Pijnenburg het jaarverslag voor van de K.A.J.V. Deze jeugdige vereeniging die is opgericht op 18 Febr. 1935, telt thans 31 leden. Nadat door alle aanwezigen het strijdlied der R. K. werkliedenvereeniging was gezongen, hield de Eerw. Adviseur, kapelaan van Helvoirt, een toepraak. Hierna werd opgevoerd een tooneelstukje van den Vlaamschen auteur Fr. Gevels „Het smidje van Terhole". Dit tooneelstukje dat keurig werd opgevoerd door leden van de „Jonge Werkman" onder regie van den heer Adr. van den Heuvel, vond veel bijval en spelers zoowel als regisseur werden beloond met een harteli</w:t>
      </w:r>
      <w:r>
        <w:rPr>
          <w:rFonts w:ascii="Arial" w:eastAsia="Arial Unicode MS" w:hAnsi="Arial" w:cs="Arial"/>
          <w:sz w:val="20"/>
          <w:szCs w:val="20"/>
        </w:rPr>
        <w:t>j</w:t>
      </w:r>
      <w:r w:rsidRPr="00FF205F">
        <w:rPr>
          <w:rFonts w:ascii="Arial" w:eastAsia="Arial Unicode MS" w:hAnsi="Arial" w:cs="Arial"/>
          <w:sz w:val="20"/>
          <w:szCs w:val="20"/>
        </w:rPr>
        <w:t xml:space="preserve">k applaus. Het lied van de „Jonge Werkman" besloot deze goed geslaagde feestvergadering. </w:t>
      </w:r>
    </w:p>
    <w:p w:rsidR="00FF205F" w:rsidRPr="00FF205F" w:rsidRDefault="00FF205F" w:rsidP="00FF205F">
      <w:pPr>
        <w:shd w:val="clear" w:color="auto" w:fill="FFFFFF"/>
        <w:jc w:val="both"/>
        <w:rPr>
          <w:rFonts w:ascii="Arial" w:eastAsia="Arial Unicode MS" w:hAnsi="Arial" w:cs="Arial"/>
          <w:b/>
          <w:bCs/>
          <w:sz w:val="20"/>
          <w:szCs w:val="20"/>
          <w:u w:val="single"/>
        </w:rPr>
      </w:pPr>
      <w:r w:rsidRPr="00FF205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FF205F">
        <w:rPr>
          <w:rFonts w:ascii="Arial" w:eastAsia="Arial Unicode MS" w:hAnsi="Arial" w:cs="Arial"/>
          <w:b/>
          <w:bCs/>
          <w:sz w:val="20"/>
          <w:szCs w:val="20"/>
          <w:u w:val="single"/>
        </w:rPr>
        <w:t>-04-1936</w:t>
      </w:r>
    </w:p>
    <w:p w:rsidR="00FF205F" w:rsidRDefault="00FF205F" w:rsidP="00FF205F">
      <w:pPr>
        <w:shd w:val="clear" w:color="auto" w:fill="FFFFFF"/>
        <w:jc w:val="both"/>
        <w:rPr>
          <w:rFonts w:ascii="Arial" w:eastAsia="Arial Unicode MS" w:hAnsi="Arial" w:cs="Arial"/>
          <w:sz w:val="20"/>
          <w:szCs w:val="20"/>
        </w:rPr>
      </w:pPr>
    </w:p>
    <w:p w:rsidR="00FF205F" w:rsidRPr="00FF205F" w:rsidRDefault="00FF205F" w:rsidP="00FF205F">
      <w:pPr>
        <w:shd w:val="clear" w:color="auto" w:fill="FFFFFF"/>
        <w:jc w:val="both"/>
        <w:rPr>
          <w:rFonts w:ascii="Arial" w:eastAsia="Arial Unicode MS" w:hAnsi="Arial" w:cs="Arial"/>
          <w:sz w:val="20"/>
          <w:szCs w:val="20"/>
        </w:rPr>
      </w:pPr>
      <w:r w:rsidRPr="00FF205F">
        <w:rPr>
          <w:rFonts w:ascii="Arial" w:eastAsia="Arial Unicode MS" w:hAnsi="Arial" w:cs="Arial"/>
          <w:sz w:val="20"/>
          <w:szCs w:val="20"/>
        </w:rPr>
        <w:t>SCHIJNDEL, 28 April. Door de Rij vereeniging „Het Ros Beyaert" zal alhier op 21 Mei a.s. (Hemelvaartsdag) een concours-hippique worden gegeven.</w:t>
      </w:r>
    </w:p>
    <w:p w:rsidR="00FF205F" w:rsidRDefault="00FF205F" w:rsidP="000A5FC5">
      <w:pPr>
        <w:shd w:val="clear" w:color="auto" w:fill="FFFFFF"/>
        <w:jc w:val="both"/>
        <w:rPr>
          <w:rFonts w:ascii="Arial" w:eastAsia="Arial Unicode MS" w:hAnsi="Arial" w:cs="Arial"/>
          <w:sz w:val="20"/>
          <w:szCs w:val="20"/>
        </w:rPr>
      </w:pPr>
    </w:p>
    <w:p w:rsidR="0094548B" w:rsidRPr="0094548B" w:rsidRDefault="0094548B" w:rsidP="0094548B">
      <w:pPr>
        <w:shd w:val="clear" w:color="auto" w:fill="FFFFFF"/>
        <w:jc w:val="both"/>
        <w:rPr>
          <w:rFonts w:ascii="Arial" w:eastAsia="Arial Unicode MS" w:hAnsi="Arial" w:cs="Arial"/>
          <w:b/>
          <w:bCs/>
          <w:sz w:val="20"/>
          <w:szCs w:val="20"/>
          <w:u w:val="single"/>
        </w:rPr>
      </w:pPr>
      <w:r w:rsidRPr="0094548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94548B">
        <w:rPr>
          <w:rFonts w:ascii="Arial" w:eastAsia="Arial Unicode MS" w:hAnsi="Arial" w:cs="Arial"/>
          <w:b/>
          <w:bCs/>
          <w:sz w:val="20"/>
          <w:szCs w:val="20"/>
          <w:u w:val="single"/>
        </w:rPr>
        <w:t>-04-1936</w:t>
      </w:r>
    </w:p>
    <w:p w:rsidR="0094548B" w:rsidRDefault="0094548B" w:rsidP="000A5FC5">
      <w:pPr>
        <w:shd w:val="clear" w:color="auto" w:fill="FFFFFF"/>
        <w:jc w:val="both"/>
        <w:rPr>
          <w:rFonts w:ascii="Arial" w:eastAsia="Arial Unicode MS" w:hAnsi="Arial" w:cs="Arial"/>
          <w:sz w:val="20"/>
          <w:szCs w:val="20"/>
        </w:rPr>
      </w:pPr>
    </w:p>
    <w:p w:rsidR="00C51577" w:rsidRDefault="0094548B" w:rsidP="0094548B">
      <w:pPr>
        <w:shd w:val="clear" w:color="auto" w:fill="FFFFFF"/>
        <w:jc w:val="both"/>
        <w:rPr>
          <w:rFonts w:ascii="Arial" w:eastAsia="Arial Unicode MS" w:hAnsi="Arial" w:cs="Arial"/>
          <w:sz w:val="20"/>
          <w:szCs w:val="20"/>
        </w:rPr>
      </w:pPr>
      <w:r w:rsidRPr="0094548B">
        <w:rPr>
          <w:rFonts w:ascii="Arial" w:eastAsia="Arial Unicode MS" w:hAnsi="Arial" w:cs="Arial"/>
          <w:sz w:val="20"/>
          <w:szCs w:val="20"/>
        </w:rPr>
        <w:t xml:space="preserve">SCHIJNDEL, 28 April. Hedenmorgen had alhier de begrafenis plaats van den heer W. M. Ruijs, diamanten jubilaris van de H. Familie. Om half tien werd door den Z.Eerw. heer pastoor een plechtige uitvaartdienst gecelebreerd, waarna onder groote belangstelling van de leden der H. Familie de begrafenis plaats vond. De heer Ruijs bereikte den leeftijd van 81 jaar. </w:t>
      </w:r>
    </w:p>
    <w:p w:rsidR="00C51577" w:rsidRDefault="00C51577" w:rsidP="0094548B">
      <w:pPr>
        <w:shd w:val="clear" w:color="auto" w:fill="FFFFFF"/>
        <w:jc w:val="both"/>
        <w:rPr>
          <w:rFonts w:ascii="Arial" w:eastAsia="Arial Unicode MS" w:hAnsi="Arial" w:cs="Arial"/>
          <w:sz w:val="20"/>
          <w:szCs w:val="20"/>
        </w:rPr>
      </w:pPr>
    </w:p>
    <w:p w:rsidR="00C51577" w:rsidRDefault="0094548B" w:rsidP="0094548B">
      <w:pPr>
        <w:shd w:val="clear" w:color="auto" w:fill="FFFFFF"/>
        <w:jc w:val="both"/>
        <w:rPr>
          <w:rFonts w:ascii="Arial" w:eastAsia="Arial Unicode MS" w:hAnsi="Arial" w:cs="Arial"/>
          <w:sz w:val="20"/>
          <w:szCs w:val="20"/>
        </w:rPr>
      </w:pPr>
      <w:r w:rsidRPr="0094548B">
        <w:rPr>
          <w:rFonts w:ascii="Arial" w:eastAsia="Arial Unicode MS" w:hAnsi="Arial" w:cs="Arial"/>
          <w:sz w:val="20"/>
          <w:szCs w:val="20"/>
        </w:rPr>
        <w:t xml:space="preserve">De uitslag van de partijen, die voor de competitie van de damclub „Jan van Amstel" werden gespeeld, was als volgt: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M. Gevers—J. Verhulst </w:t>
      </w:r>
      <w:r w:rsidR="00C51577">
        <w:rPr>
          <w:rFonts w:ascii="Arial" w:eastAsia="Arial Unicode MS" w:hAnsi="Arial" w:cs="Arial"/>
          <w:sz w:val="20"/>
          <w:szCs w:val="20"/>
        </w:rPr>
        <w:tab/>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0—2;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Ant. v. Kemmenade—Joh v. d. Broek </w:t>
      </w:r>
      <w:r w:rsidR="00C51577">
        <w:rPr>
          <w:rFonts w:ascii="Arial" w:eastAsia="Arial Unicode MS" w:hAnsi="Arial" w:cs="Arial"/>
          <w:sz w:val="20"/>
          <w:szCs w:val="20"/>
        </w:rPr>
        <w:tab/>
      </w:r>
      <w:r w:rsidRPr="0094548B">
        <w:rPr>
          <w:rFonts w:ascii="Arial" w:eastAsia="Arial Unicode MS" w:hAnsi="Arial" w:cs="Arial"/>
          <w:sz w:val="20"/>
          <w:szCs w:val="20"/>
        </w:rPr>
        <w:t xml:space="preserve">1—1;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J. v. Liempd—M. v. Bilsen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2—0;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A. Kasteleijn—L. Cromsigt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2—0;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L. van Uden— Adr. v. d. Broek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0—2;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Joh. Verhagen— Joh. v. Heeswijk </w:t>
      </w:r>
      <w:r w:rsidR="00C51577">
        <w:rPr>
          <w:rFonts w:ascii="Arial" w:eastAsia="Arial Unicode MS" w:hAnsi="Arial" w:cs="Arial"/>
          <w:sz w:val="20"/>
          <w:szCs w:val="20"/>
        </w:rPr>
        <w:tab/>
      </w:r>
      <w:r w:rsidRPr="0094548B">
        <w:rPr>
          <w:rFonts w:ascii="Arial" w:eastAsia="Arial Unicode MS" w:hAnsi="Arial" w:cs="Arial"/>
          <w:sz w:val="20"/>
          <w:szCs w:val="20"/>
        </w:rPr>
        <w:t xml:space="preserve">2—0;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B. van Erp—A. Fransen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0—2. </w:t>
      </w:r>
    </w:p>
    <w:p w:rsidR="00C51577" w:rsidRDefault="0094548B" w:rsidP="00C51577">
      <w:pPr>
        <w:shd w:val="clear" w:color="auto" w:fill="FFFFFF"/>
        <w:jc w:val="both"/>
        <w:rPr>
          <w:rFonts w:ascii="Arial" w:eastAsia="Arial Unicode MS" w:hAnsi="Arial" w:cs="Arial"/>
          <w:sz w:val="20"/>
          <w:szCs w:val="20"/>
        </w:rPr>
      </w:pPr>
      <w:r w:rsidRPr="0094548B">
        <w:rPr>
          <w:rFonts w:ascii="Arial" w:eastAsia="Arial Unicode MS" w:hAnsi="Arial" w:cs="Arial"/>
          <w:sz w:val="20"/>
          <w:szCs w:val="20"/>
        </w:rPr>
        <w:t xml:space="preserve">Nog twee nagekomen uitslagen van de vorige week zijn: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M. v. Bilsen—Joh. v. Heeswijk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2—0; </w:t>
      </w:r>
    </w:p>
    <w:p w:rsidR="00C51577" w:rsidRDefault="0094548B" w:rsidP="00C51577">
      <w:pPr>
        <w:shd w:val="clear" w:color="auto" w:fill="FFFFFF"/>
        <w:ind w:left="708"/>
        <w:jc w:val="both"/>
        <w:rPr>
          <w:rFonts w:ascii="Arial" w:eastAsia="Arial Unicode MS" w:hAnsi="Arial" w:cs="Arial"/>
          <w:sz w:val="20"/>
          <w:szCs w:val="20"/>
        </w:rPr>
      </w:pPr>
      <w:r w:rsidRPr="0094548B">
        <w:rPr>
          <w:rFonts w:ascii="Arial" w:eastAsia="Arial Unicode MS" w:hAnsi="Arial" w:cs="Arial"/>
          <w:sz w:val="20"/>
          <w:szCs w:val="20"/>
        </w:rPr>
        <w:t xml:space="preserve">A. Kasteleijn—J. van Liempd </w:t>
      </w:r>
      <w:r w:rsidR="00C51577">
        <w:rPr>
          <w:rFonts w:ascii="Arial" w:eastAsia="Arial Unicode MS" w:hAnsi="Arial" w:cs="Arial"/>
          <w:sz w:val="20"/>
          <w:szCs w:val="20"/>
        </w:rPr>
        <w:tab/>
      </w:r>
      <w:r w:rsidR="00C51577">
        <w:rPr>
          <w:rFonts w:ascii="Arial" w:eastAsia="Arial Unicode MS" w:hAnsi="Arial" w:cs="Arial"/>
          <w:sz w:val="20"/>
          <w:szCs w:val="20"/>
        </w:rPr>
        <w:tab/>
      </w:r>
      <w:r w:rsidRPr="0094548B">
        <w:rPr>
          <w:rFonts w:ascii="Arial" w:eastAsia="Arial Unicode MS" w:hAnsi="Arial" w:cs="Arial"/>
          <w:sz w:val="20"/>
          <w:szCs w:val="20"/>
        </w:rPr>
        <w:t xml:space="preserve">2—0. </w:t>
      </w:r>
    </w:p>
    <w:p w:rsidR="00C51577" w:rsidRDefault="00C51577" w:rsidP="00C51577">
      <w:pPr>
        <w:shd w:val="clear" w:color="auto" w:fill="FFFFFF"/>
        <w:ind w:left="708"/>
        <w:jc w:val="both"/>
        <w:rPr>
          <w:rFonts w:ascii="Arial" w:eastAsia="Arial Unicode MS" w:hAnsi="Arial" w:cs="Arial"/>
          <w:sz w:val="20"/>
          <w:szCs w:val="20"/>
        </w:rPr>
      </w:pPr>
    </w:p>
    <w:p w:rsidR="0094548B" w:rsidRDefault="0094548B" w:rsidP="00C51577">
      <w:pPr>
        <w:shd w:val="clear" w:color="auto" w:fill="FFFFFF"/>
        <w:jc w:val="both"/>
        <w:rPr>
          <w:rFonts w:ascii="Arial" w:eastAsia="Arial Unicode MS" w:hAnsi="Arial" w:cs="Arial"/>
          <w:sz w:val="20"/>
          <w:szCs w:val="20"/>
        </w:rPr>
      </w:pPr>
      <w:r w:rsidRPr="0094548B">
        <w:rPr>
          <w:rFonts w:ascii="Arial" w:eastAsia="Arial Unicode MS" w:hAnsi="Arial" w:cs="Arial"/>
          <w:sz w:val="20"/>
          <w:szCs w:val="20"/>
        </w:rPr>
        <w:lastRenderedPageBreak/>
        <w:t>Op een vergadering van kaartspelers, welke op Maandag j.</w:t>
      </w:r>
      <w:r w:rsidR="00C51577">
        <w:rPr>
          <w:rFonts w:ascii="Arial" w:eastAsia="Arial Unicode MS" w:hAnsi="Arial" w:cs="Arial"/>
          <w:sz w:val="20"/>
          <w:szCs w:val="20"/>
        </w:rPr>
        <w:t>l</w:t>
      </w:r>
      <w:r w:rsidRPr="0094548B">
        <w:rPr>
          <w:rFonts w:ascii="Arial" w:eastAsia="Arial Unicode MS" w:hAnsi="Arial" w:cs="Arial"/>
          <w:sz w:val="20"/>
          <w:szCs w:val="20"/>
        </w:rPr>
        <w:t>. in het café van den heer Fr. v. Alebeek (Boschweg) is gehouden, is besloten over te gaan tot de oprichting van een bond van kaartgezelschappen. Bij dezen bond hebben zich reeds aangesloten de gezelschappen „Steeds Beter", gevestigd bij den heer Fr. van Alebeek, Schijndel (Boschweg), „Strijden zij ons doel", gevestigd bij den heer H. Memel, Schijndel, Kerkstraat, en „Ons Genoegen", gevestigd bij den heer A. Voets, Schijndel, Grootestraat.</w:t>
      </w:r>
    </w:p>
    <w:p w:rsidR="00C51577" w:rsidRDefault="00C51577" w:rsidP="00C51577">
      <w:pPr>
        <w:shd w:val="clear" w:color="auto" w:fill="FFFFFF"/>
        <w:jc w:val="both"/>
        <w:rPr>
          <w:rFonts w:ascii="Arial" w:eastAsia="Arial Unicode MS" w:hAnsi="Arial" w:cs="Arial"/>
          <w:sz w:val="20"/>
          <w:szCs w:val="20"/>
        </w:rPr>
      </w:pPr>
    </w:p>
    <w:p w:rsidR="0094548B" w:rsidRPr="0094548B" w:rsidRDefault="0094548B" w:rsidP="0094548B">
      <w:pPr>
        <w:shd w:val="clear" w:color="auto" w:fill="FFFFFF"/>
        <w:jc w:val="both"/>
        <w:rPr>
          <w:rFonts w:ascii="Arial" w:eastAsia="Arial Unicode MS" w:hAnsi="Arial" w:cs="Arial"/>
          <w:b/>
          <w:bCs/>
          <w:sz w:val="20"/>
          <w:szCs w:val="20"/>
          <w:u w:val="single"/>
        </w:rPr>
      </w:pPr>
      <w:r w:rsidRPr="0094548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94548B">
        <w:rPr>
          <w:rFonts w:ascii="Arial" w:eastAsia="Arial Unicode MS" w:hAnsi="Arial" w:cs="Arial"/>
          <w:b/>
          <w:bCs/>
          <w:sz w:val="20"/>
          <w:szCs w:val="20"/>
          <w:u w:val="single"/>
        </w:rPr>
        <w:t>-04-1936</w:t>
      </w:r>
    </w:p>
    <w:p w:rsidR="0094548B" w:rsidRDefault="0094548B" w:rsidP="000A5FC5">
      <w:pPr>
        <w:shd w:val="clear" w:color="auto" w:fill="FFFFFF"/>
        <w:jc w:val="both"/>
        <w:rPr>
          <w:rFonts w:ascii="Arial" w:eastAsia="Arial Unicode MS" w:hAnsi="Arial" w:cs="Arial"/>
          <w:sz w:val="20"/>
          <w:szCs w:val="20"/>
        </w:rPr>
      </w:pPr>
    </w:p>
    <w:p w:rsidR="0094548B" w:rsidRPr="0094548B" w:rsidRDefault="0094548B" w:rsidP="0094548B">
      <w:pPr>
        <w:shd w:val="clear" w:color="auto" w:fill="FFFFFF"/>
        <w:jc w:val="both"/>
        <w:rPr>
          <w:rFonts w:ascii="Arial" w:eastAsia="Arial Unicode MS" w:hAnsi="Arial" w:cs="Arial"/>
          <w:b/>
          <w:sz w:val="20"/>
          <w:szCs w:val="20"/>
        </w:rPr>
      </w:pPr>
      <w:r w:rsidRPr="0094548B">
        <w:rPr>
          <w:rFonts w:ascii="Arial" w:eastAsia="Arial Unicode MS" w:hAnsi="Arial" w:cs="Arial"/>
          <w:b/>
          <w:sz w:val="20"/>
          <w:szCs w:val="20"/>
        </w:rPr>
        <w:t xml:space="preserve">MISSIEVOETBALWEDSTRIJD TE SCHIJNDEL. </w:t>
      </w:r>
    </w:p>
    <w:p w:rsidR="0094548B" w:rsidRDefault="0094548B" w:rsidP="0094548B">
      <w:pPr>
        <w:shd w:val="clear" w:color="auto" w:fill="FFFFFF"/>
        <w:jc w:val="both"/>
        <w:rPr>
          <w:rFonts w:ascii="Arial" w:eastAsia="Arial Unicode MS" w:hAnsi="Arial" w:cs="Arial"/>
          <w:sz w:val="20"/>
          <w:szCs w:val="20"/>
        </w:rPr>
      </w:pPr>
      <w:r w:rsidRPr="0094548B">
        <w:rPr>
          <w:rFonts w:ascii="Arial" w:eastAsia="Arial Unicode MS" w:hAnsi="Arial" w:cs="Arial"/>
          <w:sz w:val="20"/>
          <w:szCs w:val="20"/>
        </w:rPr>
        <w:t>De netto-opbrengst van den op tweeden Paaschdag j.</w:t>
      </w:r>
      <w:r>
        <w:rPr>
          <w:rFonts w:ascii="Arial" w:eastAsia="Arial Unicode MS" w:hAnsi="Arial" w:cs="Arial"/>
          <w:sz w:val="20"/>
          <w:szCs w:val="20"/>
        </w:rPr>
        <w:t>l</w:t>
      </w:r>
      <w:r w:rsidRPr="0094548B">
        <w:rPr>
          <w:rFonts w:ascii="Arial" w:eastAsia="Arial Unicode MS" w:hAnsi="Arial" w:cs="Arial"/>
          <w:sz w:val="20"/>
          <w:szCs w:val="20"/>
        </w:rPr>
        <w:t>. te Schijndel gespeelden Missievoetbalwedstrijd Bisdom Den Bosch—Bisdom Breda, bedraagt f 626.79. Dit bedrag zal worden afgedragen aan het algemeen R. K. Missiecomité.</w:t>
      </w:r>
    </w:p>
    <w:p w:rsidR="0094548B" w:rsidRDefault="0094548B" w:rsidP="0094548B">
      <w:pPr>
        <w:shd w:val="clear" w:color="auto" w:fill="FFFFFF"/>
        <w:jc w:val="both"/>
        <w:rPr>
          <w:rFonts w:ascii="Arial" w:eastAsia="Arial Unicode MS" w:hAnsi="Arial" w:cs="Arial"/>
          <w:sz w:val="20"/>
          <w:szCs w:val="20"/>
        </w:rPr>
      </w:pPr>
    </w:p>
    <w:p w:rsidR="00FB020E" w:rsidRPr="00FB020E" w:rsidRDefault="00FB020E" w:rsidP="00FB020E">
      <w:pPr>
        <w:shd w:val="clear" w:color="auto" w:fill="FFFFFF"/>
        <w:jc w:val="both"/>
        <w:rPr>
          <w:rFonts w:ascii="Arial" w:eastAsia="Arial Unicode MS" w:hAnsi="Arial" w:cs="Arial"/>
          <w:b/>
          <w:bCs/>
          <w:sz w:val="20"/>
          <w:szCs w:val="20"/>
          <w:u w:val="single"/>
        </w:rPr>
      </w:pPr>
      <w:r w:rsidRPr="00FB020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FB020E">
        <w:rPr>
          <w:rFonts w:ascii="Arial" w:eastAsia="Arial Unicode MS" w:hAnsi="Arial" w:cs="Arial"/>
          <w:b/>
          <w:bCs/>
          <w:sz w:val="20"/>
          <w:szCs w:val="20"/>
          <w:u w:val="single"/>
        </w:rPr>
        <w:t>-0</w:t>
      </w:r>
      <w:r>
        <w:rPr>
          <w:rFonts w:ascii="Arial" w:eastAsia="Arial Unicode MS" w:hAnsi="Arial" w:cs="Arial"/>
          <w:b/>
          <w:bCs/>
          <w:sz w:val="20"/>
          <w:szCs w:val="20"/>
          <w:u w:val="single"/>
        </w:rPr>
        <w:t>5</w:t>
      </w:r>
      <w:r w:rsidRPr="00FB020E">
        <w:rPr>
          <w:rFonts w:ascii="Arial" w:eastAsia="Arial Unicode MS" w:hAnsi="Arial" w:cs="Arial"/>
          <w:b/>
          <w:bCs/>
          <w:sz w:val="20"/>
          <w:szCs w:val="20"/>
          <w:u w:val="single"/>
        </w:rPr>
        <w:t>-1936</w:t>
      </w:r>
    </w:p>
    <w:p w:rsidR="00FB020E" w:rsidRDefault="00FB020E" w:rsidP="0094548B">
      <w:pPr>
        <w:shd w:val="clear" w:color="auto" w:fill="FFFFFF"/>
        <w:jc w:val="both"/>
        <w:rPr>
          <w:rFonts w:ascii="Arial" w:eastAsia="Arial Unicode MS" w:hAnsi="Arial" w:cs="Arial"/>
          <w:sz w:val="20"/>
          <w:szCs w:val="20"/>
        </w:rPr>
      </w:pPr>
    </w:p>
    <w:p w:rsidR="00FB020E" w:rsidRPr="00FB020E" w:rsidRDefault="00FB020E" w:rsidP="00FB020E">
      <w:pPr>
        <w:shd w:val="clear" w:color="auto" w:fill="FFFFFF"/>
        <w:jc w:val="both"/>
        <w:rPr>
          <w:rFonts w:ascii="Arial" w:eastAsia="Arial Unicode MS" w:hAnsi="Arial" w:cs="Arial"/>
          <w:b/>
          <w:sz w:val="20"/>
          <w:szCs w:val="20"/>
        </w:rPr>
      </w:pPr>
      <w:r w:rsidRPr="00FB020E">
        <w:rPr>
          <w:rFonts w:ascii="Arial" w:eastAsia="Arial Unicode MS" w:hAnsi="Arial" w:cs="Arial"/>
          <w:b/>
          <w:sz w:val="20"/>
          <w:szCs w:val="20"/>
        </w:rPr>
        <w:t xml:space="preserve">HET 40-JARIG BESTAAN DER R. K. KWEEKSCHOOL TE SCHIJNDEL. </w:t>
      </w:r>
    </w:p>
    <w:p w:rsidR="00FB020E" w:rsidRPr="00FB020E" w:rsidRDefault="00FB020E" w:rsidP="00FB020E">
      <w:pPr>
        <w:shd w:val="clear" w:color="auto" w:fill="FFFFFF"/>
        <w:jc w:val="both"/>
        <w:rPr>
          <w:rFonts w:ascii="Arial" w:eastAsia="Arial Unicode MS" w:hAnsi="Arial" w:cs="Arial"/>
          <w:sz w:val="20"/>
          <w:szCs w:val="20"/>
        </w:rPr>
      </w:pPr>
      <w:r w:rsidRPr="00FB020E">
        <w:rPr>
          <w:rFonts w:ascii="Arial" w:eastAsia="Arial Unicode MS" w:hAnsi="Arial" w:cs="Arial"/>
          <w:sz w:val="20"/>
          <w:szCs w:val="20"/>
        </w:rPr>
        <w:t>Men schrijft ons uit Schijndel: Jubilea zijn in onzen tijd vaak terecht of ten onrechte een welkome gelegenheid om groote feesten te organiseeren. Het is daarom eenigszins vreemd hier melding te moeten maken van een 40jarig jubileum dat wel niet in breeden kring bekend zal zijn. Vandaag bestaat de R. K. Kweekschool voor onderwijzeressen der Eerw. Zusters van Liefde te Schijndel 40 jaar. En ofschoon de herdenking van dit feit beperkt blijft tot een eenvoudige kerkelijke plechtigheid in het klooster zelf, mogen wij ons de bescheidenheid der Eerw. Zusters niet tot deugd maken en achten wij het alleszins gewettigd dit jubileum in wat ruimeren kring bekend te maken. Schijndel heeft zich steeds nauw verbonden gevoeld met de congregatie der Zusters van Liefde, die, dit jaar juist een eeuw geleden, werd gesticht door een Schijndelsch pastoor, den Z.Eerw. heer A. van Erp, en met deze gemeente is gegroeid en groot geworden. De Schijndelaar, die met rechtmatigen trots zijn gemeente ziet uitgroeien tot een plaats van beteekenis in de Meijerij, weet dat ook van de Congregatie der Zusters van Liefde, ondeelbaar één met zijn gemeente verbonden, een machtigen invloed naar buiten uitgaat en mede door haar de naam van zijn gemeente in verren omtrek is bekend geworden. De congregatie immers werkt op velerlei gebied, aan ziekenverpleging, aan zorg voor ouden van dagen, aan missiewerk, maar vooral aan het R. K. onderwi</w:t>
      </w:r>
      <w:r>
        <w:rPr>
          <w:rFonts w:ascii="Arial" w:eastAsia="Arial Unicode MS" w:hAnsi="Arial" w:cs="Arial"/>
          <w:sz w:val="20"/>
          <w:szCs w:val="20"/>
        </w:rPr>
        <w:t>j</w:t>
      </w:r>
      <w:r w:rsidRPr="00FB020E">
        <w:rPr>
          <w:rFonts w:ascii="Arial" w:eastAsia="Arial Unicode MS" w:hAnsi="Arial" w:cs="Arial"/>
          <w:sz w:val="20"/>
          <w:szCs w:val="20"/>
        </w:rPr>
        <w:t xml:space="preserve">s. Oorspronkelijk opgericht als normaalschool, werd op 1 Mei 1896 op eenvoudige wijze met een R. K. Kweekschol voor onderwijzeressen begonnen. Het was al spoedig duidelijk dat de kweekschool, die op zeer primitieve wijze in enkele lokalen van het Moederhuis was gehuisvest, een betere behuizing dringend noodig had. Men besloot daarom het oude kweekschoolgebouw in te richten tot noviciaat en een nieuwe kweekschool te bouwen als rechtervleugel van het Moederhuis. Reeds in 1898 werden de nieuwe gebouwen ingezegend en betrokken. De Directie van de nieuwe kweekschool had al spoedig veel succes met haar nieuwe stichting. Hoewel in dien tijd het Roomsch onderwijs geheel zonder steun bleef van staatswege en dus geheel op eigen middelen was aangewezen, wist zij toch het onderwijs en de opleiding der jonge onderwijzeressen op zulk hoog peil te brengen dat de naam der Schijndelsche kweekschool reeds toen in de examen-commissie's een zeer goeden klank had. Nadat in 1921 de strijd tusschen openbaar en bijzonder onderwijs was geëindigd, nam het aantal kweekelingen dat opgeleid wenschte te worden, sterk toe. Eenige klassen en lokalen voor de voorbereidende klas moesten worden bijgebouwd en er werden plannen gemaakt voor een geheel nieuwe kweekschool, die aan de hoogste eischen zou kunnen beantwoorden. Nadat van het gemeentebestur medewerking was verkregen om het oude kloosterpad van den legger af te voeren, konden in 1924 de fundamenten voor de nieuwe gebouwen worden gelegd en reeds in den zomer van 1925 kon de nieuwe kweekschool in gebruik worden genomen, die tenslotte op 8 December van dat jaar werd ingezegend. Geeft deze korte geschiedenis der kweekschool reeds een duidelijk beeld van haar groei en ontwikkeling, eenige cijfers van het aantal geslaagden toonen aan dat ook het onderwijs zich in een steeds stijgende lijn heeft bewogen. Het aantal geslaagden tot 1930, dus in </w:t>
      </w:r>
    </w:p>
    <w:p w:rsidR="00FB020E" w:rsidRDefault="00FB020E" w:rsidP="00FB020E">
      <w:pPr>
        <w:shd w:val="clear" w:color="auto" w:fill="FFFFFF"/>
        <w:jc w:val="both"/>
        <w:rPr>
          <w:rFonts w:ascii="Arial" w:eastAsia="Arial Unicode MS" w:hAnsi="Arial" w:cs="Arial"/>
          <w:sz w:val="20"/>
          <w:szCs w:val="20"/>
        </w:rPr>
      </w:pPr>
      <w:r w:rsidRPr="00FB020E">
        <w:rPr>
          <w:rFonts w:ascii="Arial" w:eastAsia="Arial Unicode MS" w:hAnsi="Arial" w:cs="Arial"/>
          <w:sz w:val="20"/>
          <w:szCs w:val="20"/>
        </w:rPr>
        <w:t>34 jaar, bedroeg 335 of gemiddeld 10 per jaar. Vanaf 1930 tot heden bedroeg dit aantal 111, dus gemiddeld 18 per jaar. Geen wonder dat ook thans de Schijndelsche kweekschool een zeer goeden naam heeft. In normale tijden konden alle opgeleide onderwijzeressen geplaatst worden. Door ongeveer heel Nederland, in de West (Cura</w:t>
      </w:r>
      <w:r>
        <w:rPr>
          <w:rFonts w:ascii="Arial" w:eastAsia="Arial Unicode MS" w:hAnsi="Arial" w:cs="Arial"/>
          <w:sz w:val="20"/>
          <w:szCs w:val="20"/>
        </w:rPr>
        <w:t>c</w:t>
      </w:r>
      <w:r w:rsidRPr="00FB020E">
        <w:rPr>
          <w:rFonts w:ascii="Arial" w:eastAsia="Arial Unicode MS" w:hAnsi="Arial" w:cs="Arial"/>
          <w:sz w:val="20"/>
          <w:szCs w:val="20"/>
        </w:rPr>
        <w:t xml:space="preserve">ao) en in Oost-Indië (Sumatra) maken de onderwijzeressen van deze kweekschool hun hier verworven kennis dienstbaar aan het R. K. onderwijs. Het spreekt wel vanzelf dat </w:t>
      </w:r>
      <w:r w:rsidRPr="00FB020E">
        <w:rPr>
          <w:rFonts w:ascii="Arial" w:eastAsia="Arial Unicode MS" w:hAnsi="Arial" w:cs="Arial"/>
          <w:sz w:val="20"/>
          <w:szCs w:val="20"/>
        </w:rPr>
        <w:lastRenderedPageBreak/>
        <w:t>èn de congregatie, èn de directie, èn het onderwijzend personeel een woord van hulde verdienen voor hun arbeid, die, gedragen door een groote li</w:t>
      </w:r>
      <w:r>
        <w:rPr>
          <w:rFonts w:ascii="Arial" w:eastAsia="Arial Unicode MS" w:hAnsi="Arial" w:cs="Arial"/>
          <w:sz w:val="20"/>
          <w:szCs w:val="20"/>
        </w:rPr>
        <w:t>ef</w:t>
      </w:r>
      <w:r w:rsidRPr="00FB020E">
        <w:rPr>
          <w:rFonts w:ascii="Arial" w:eastAsia="Arial Unicode MS" w:hAnsi="Arial" w:cs="Arial"/>
          <w:sz w:val="20"/>
          <w:szCs w:val="20"/>
        </w:rPr>
        <w:t xml:space="preserve">de voor dit mooie onderwijs, de kweekschool heeft gemaakt tot een inrichting waarvan een opvoedende en vormende kracht uitgaat, die door de autoriteiten op onderwijsgebied hoog gewaardeerd wordt. We weten dat Schijndelsch ingezetenen steeds een hartelijke toegenegenheid en waardeerende hoogachting voor de Congregatie der Zusters van Liefde en haar kweekschool hebben getoond. Ook wij bieden haar gaarne onze hartelijke gelukwenschen aan en wenschen haar hierbij toe, dat de toekomst voor haar nog veel en moolen arbeid op onderwijsgebied zal inhouden. </w:t>
      </w:r>
    </w:p>
    <w:p w:rsidR="00FB020E" w:rsidRDefault="00FB020E" w:rsidP="00FB020E">
      <w:pPr>
        <w:shd w:val="clear" w:color="auto" w:fill="FFFFFF"/>
        <w:jc w:val="both"/>
        <w:rPr>
          <w:rFonts w:ascii="Arial" w:eastAsia="Arial Unicode MS" w:hAnsi="Arial" w:cs="Arial"/>
          <w:sz w:val="20"/>
          <w:szCs w:val="20"/>
        </w:rPr>
      </w:pPr>
    </w:p>
    <w:p w:rsidR="00FB020E" w:rsidRPr="00FB020E" w:rsidRDefault="00FB020E" w:rsidP="00FB020E">
      <w:pPr>
        <w:shd w:val="clear" w:color="auto" w:fill="FFFFFF"/>
        <w:jc w:val="both"/>
        <w:rPr>
          <w:rFonts w:ascii="Arial" w:eastAsia="Arial Unicode MS" w:hAnsi="Arial" w:cs="Arial"/>
          <w:b/>
          <w:bCs/>
          <w:sz w:val="20"/>
          <w:szCs w:val="20"/>
          <w:u w:val="single"/>
        </w:rPr>
      </w:pPr>
      <w:r w:rsidRPr="00FB020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FB020E">
        <w:rPr>
          <w:rFonts w:ascii="Arial" w:eastAsia="Arial Unicode MS" w:hAnsi="Arial" w:cs="Arial"/>
          <w:b/>
          <w:bCs/>
          <w:sz w:val="20"/>
          <w:szCs w:val="20"/>
          <w:u w:val="single"/>
        </w:rPr>
        <w:t>-05-1936</w:t>
      </w:r>
    </w:p>
    <w:p w:rsidR="00FB020E" w:rsidRDefault="00FB020E" w:rsidP="00FB020E">
      <w:pPr>
        <w:shd w:val="clear" w:color="auto" w:fill="FFFFFF"/>
        <w:jc w:val="both"/>
        <w:rPr>
          <w:rFonts w:ascii="Arial" w:eastAsia="Arial Unicode MS" w:hAnsi="Arial" w:cs="Arial"/>
          <w:sz w:val="20"/>
          <w:szCs w:val="20"/>
        </w:rPr>
      </w:pPr>
    </w:p>
    <w:p w:rsidR="00FB020E" w:rsidRPr="00FB020E" w:rsidRDefault="00FB020E" w:rsidP="00FB020E">
      <w:pPr>
        <w:shd w:val="clear" w:color="auto" w:fill="FFFFFF"/>
        <w:jc w:val="both"/>
        <w:rPr>
          <w:rFonts w:ascii="Arial" w:eastAsia="Arial Unicode MS" w:hAnsi="Arial" w:cs="Arial"/>
          <w:sz w:val="20"/>
          <w:szCs w:val="20"/>
        </w:rPr>
      </w:pPr>
      <w:r w:rsidRPr="00FB020E">
        <w:rPr>
          <w:rFonts w:ascii="Arial" w:eastAsia="Arial Unicode MS" w:hAnsi="Arial" w:cs="Arial"/>
          <w:sz w:val="20"/>
          <w:szCs w:val="20"/>
        </w:rPr>
        <w:t>SCHIJNDEL, 1 Mei. Zondag a.s. den eersten Zondag van Mei, zal de harmonie alhier haar gebruikelijke muzikale wandeling houden. Zij vertrekt Vanaf café v. Heeswijk-v. Aspert, Grootestraat om 6 uur n.m. en zal o.a. ook een bezoek brengen aan Wijbosch.</w:t>
      </w:r>
    </w:p>
    <w:p w:rsidR="00FB020E" w:rsidRDefault="00FB020E" w:rsidP="0094548B">
      <w:pPr>
        <w:shd w:val="clear" w:color="auto" w:fill="FFFFFF"/>
        <w:jc w:val="both"/>
        <w:rPr>
          <w:rFonts w:ascii="Arial" w:eastAsia="Arial Unicode MS" w:hAnsi="Arial" w:cs="Arial"/>
          <w:sz w:val="20"/>
          <w:szCs w:val="20"/>
        </w:rPr>
      </w:pPr>
    </w:p>
    <w:p w:rsidR="0062161A" w:rsidRPr="0062161A" w:rsidRDefault="0062161A" w:rsidP="0062161A">
      <w:pPr>
        <w:shd w:val="clear" w:color="auto" w:fill="FFFFFF"/>
        <w:jc w:val="both"/>
        <w:rPr>
          <w:rFonts w:ascii="Arial" w:eastAsia="Arial Unicode MS" w:hAnsi="Arial" w:cs="Arial"/>
          <w:b/>
          <w:bCs/>
          <w:sz w:val="20"/>
          <w:szCs w:val="20"/>
          <w:u w:val="single"/>
        </w:rPr>
      </w:pPr>
      <w:r w:rsidRPr="0062161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62161A">
        <w:rPr>
          <w:rFonts w:ascii="Arial" w:eastAsia="Arial Unicode MS" w:hAnsi="Arial" w:cs="Arial"/>
          <w:b/>
          <w:bCs/>
          <w:sz w:val="20"/>
          <w:szCs w:val="20"/>
          <w:u w:val="single"/>
        </w:rPr>
        <w:t>-05-1936</w:t>
      </w:r>
    </w:p>
    <w:p w:rsidR="0062161A" w:rsidRDefault="0062161A" w:rsidP="0094548B">
      <w:pPr>
        <w:shd w:val="clear" w:color="auto" w:fill="FFFFFF"/>
        <w:jc w:val="both"/>
        <w:rPr>
          <w:rFonts w:ascii="Arial" w:eastAsia="Arial Unicode MS" w:hAnsi="Arial" w:cs="Arial"/>
          <w:sz w:val="20"/>
          <w:szCs w:val="20"/>
        </w:rPr>
      </w:pP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SCHIJNDEL, 2 Mei. Door den Ned. Bond tot het redden van drenkelingen is benoemd tot examinator van het medisch gedeelte voor het examen ter verkrijging van de diploma's A, B en C van genoemden bond, de WelEd. ZeerGel. heer Dr. W. H. van Oppenraay, voorzitter der S. Z. R. alhier.</w:t>
      </w:r>
    </w:p>
    <w:p w:rsidR="0062161A" w:rsidRDefault="0062161A" w:rsidP="0062161A">
      <w:pPr>
        <w:shd w:val="clear" w:color="auto" w:fill="FFFFFF"/>
        <w:jc w:val="both"/>
        <w:rPr>
          <w:rFonts w:ascii="Arial" w:eastAsia="Arial Unicode MS" w:hAnsi="Arial" w:cs="Arial"/>
          <w:sz w:val="20"/>
          <w:szCs w:val="20"/>
        </w:rPr>
      </w:pPr>
    </w:p>
    <w:p w:rsidR="0062161A" w:rsidRPr="0062161A" w:rsidRDefault="0062161A" w:rsidP="0062161A">
      <w:pPr>
        <w:shd w:val="clear" w:color="auto" w:fill="FFFFFF"/>
        <w:jc w:val="both"/>
        <w:rPr>
          <w:rFonts w:ascii="Arial" w:eastAsia="Arial Unicode MS" w:hAnsi="Arial" w:cs="Arial"/>
          <w:b/>
          <w:bCs/>
          <w:sz w:val="20"/>
          <w:szCs w:val="20"/>
          <w:u w:val="single"/>
        </w:rPr>
      </w:pPr>
      <w:r w:rsidRPr="0062161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62161A">
        <w:rPr>
          <w:rFonts w:ascii="Arial" w:eastAsia="Arial Unicode MS" w:hAnsi="Arial" w:cs="Arial"/>
          <w:b/>
          <w:bCs/>
          <w:sz w:val="20"/>
          <w:szCs w:val="20"/>
          <w:u w:val="single"/>
        </w:rPr>
        <w:t>-05-1936</w:t>
      </w:r>
    </w:p>
    <w:p w:rsidR="0062161A" w:rsidRDefault="0062161A" w:rsidP="0062161A">
      <w:pPr>
        <w:shd w:val="clear" w:color="auto" w:fill="FFFFFF"/>
        <w:jc w:val="both"/>
        <w:rPr>
          <w:rFonts w:ascii="Arial" w:eastAsia="Arial Unicode MS" w:hAnsi="Arial" w:cs="Arial"/>
          <w:sz w:val="20"/>
          <w:szCs w:val="20"/>
        </w:rPr>
      </w:pP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 xml:space="preserve">AANKONDIGINGEN. </w:t>
      </w: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 xml:space="preserve">De Curatrice in het faillissement van P. H. VAN </w:t>
      </w:r>
      <w:r>
        <w:rPr>
          <w:rFonts w:ascii="Arial" w:eastAsia="Arial Unicode MS" w:hAnsi="Arial" w:cs="Arial"/>
          <w:sz w:val="20"/>
          <w:szCs w:val="20"/>
        </w:rPr>
        <w:t>K</w:t>
      </w:r>
      <w:r w:rsidRPr="0062161A">
        <w:rPr>
          <w:rFonts w:ascii="Arial" w:eastAsia="Arial Unicode MS" w:hAnsi="Arial" w:cs="Arial"/>
          <w:sz w:val="20"/>
          <w:szCs w:val="20"/>
        </w:rPr>
        <w:t xml:space="preserve">ASTEREN, landbouwer, te Schijndel, heeft heden ter Griffie der ArrondissementsRechtbank te 's-Hertogenbosch gedeponeerd de eenige uitdeelingslijst in voornoemd faillissement, welke aldaar gedurende 10 dagen ter inzage der crediteuren ligt. </w:t>
      </w: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 xml:space="preserve">De Curatrice: Mr. EMMA LION, v. d. Does de Willeboissingel no. 1. </w:t>
      </w:r>
      <w:r>
        <w:rPr>
          <w:rFonts w:ascii="Arial" w:eastAsia="Arial Unicode MS" w:hAnsi="Arial" w:cs="Arial"/>
          <w:sz w:val="20"/>
          <w:szCs w:val="20"/>
        </w:rPr>
        <w:t>‘</w:t>
      </w:r>
      <w:r w:rsidRPr="0062161A">
        <w:rPr>
          <w:rFonts w:ascii="Arial" w:eastAsia="Arial Unicode MS" w:hAnsi="Arial" w:cs="Arial"/>
          <w:sz w:val="20"/>
          <w:szCs w:val="20"/>
        </w:rPr>
        <w:t>s-Hertogenbosch, 7 Mei 1936.</w:t>
      </w:r>
    </w:p>
    <w:p w:rsidR="0062161A" w:rsidRDefault="0062161A" w:rsidP="0062161A">
      <w:pPr>
        <w:shd w:val="clear" w:color="auto" w:fill="FFFFFF"/>
        <w:jc w:val="both"/>
        <w:rPr>
          <w:rFonts w:ascii="Arial" w:eastAsia="Arial Unicode MS" w:hAnsi="Arial" w:cs="Arial"/>
          <w:sz w:val="20"/>
          <w:szCs w:val="20"/>
        </w:rPr>
      </w:pP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 xml:space="preserve">SCHIJNDEL, 7 Mei. Door het groot aantal aanmeldingen voor het nieuwe leerjaar aan de R. K. Landbouwschool alhier, heeft men een toelatings-examen moeten houden. Dit examen heeft tot resultaat gehad, dat van de 46 aangemelde leerlingen slechts 30 geplaatst konden worden. Hieruit blijkt weer temeer hoe jammer het is dat er niet meer dergelijke scholen zijn, waar ook de boer zijn vakonderwijs kan ontvangen. </w:t>
      </w:r>
    </w:p>
    <w:p w:rsidR="0062161A" w:rsidRDefault="0062161A" w:rsidP="0062161A">
      <w:pPr>
        <w:shd w:val="clear" w:color="auto" w:fill="FFFFFF"/>
        <w:jc w:val="both"/>
        <w:rPr>
          <w:rFonts w:ascii="Arial" w:eastAsia="Arial Unicode MS" w:hAnsi="Arial" w:cs="Arial"/>
          <w:sz w:val="20"/>
          <w:szCs w:val="20"/>
        </w:rPr>
      </w:pP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Was het voorheen gebruikelijk dat elk jaar ln Augustus de leden der H. Famllie's van Schijndel St. Servatius en Schijndel Boschweg gezamelijk ter bedevaart naar Handel trokken, dit jaar is hierin een verandering gekomen. De parochie Boschweg organiseert thans zelf jaarlijks een parochieele bedevaart naar Handel, waaraan alle parochianen deel kunnen nemen. Deze bedevaart wordt a.s. Zondag 10 Mei voor het eerst gehouden en staat onder leiding van den ZeerEerw. heer A. J. Pessers, pastoor der parochie Boschweg. Naar wil vernemen hébben zich reeds meer dan 2</w:t>
      </w:r>
      <w:r>
        <w:rPr>
          <w:rFonts w:ascii="Arial" w:eastAsia="Arial Unicode MS" w:hAnsi="Arial" w:cs="Arial"/>
          <w:sz w:val="20"/>
          <w:szCs w:val="20"/>
        </w:rPr>
        <w:t xml:space="preserve">00 </w:t>
      </w:r>
      <w:r w:rsidRPr="0062161A">
        <w:rPr>
          <w:rFonts w:ascii="Arial" w:eastAsia="Arial Unicode MS" w:hAnsi="Arial" w:cs="Arial"/>
          <w:sz w:val="20"/>
          <w:szCs w:val="20"/>
        </w:rPr>
        <w:t>deelnemers opgegeven. Zondagmorgen half negen verzamelden de bedevaartgangers zich in de kerk waar het reisgebed zal worden gebeden, waarna onmiddelli</w:t>
      </w:r>
      <w:r>
        <w:rPr>
          <w:rFonts w:ascii="Arial" w:eastAsia="Arial Unicode MS" w:hAnsi="Arial" w:cs="Arial"/>
          <w:sz w:val="20"/>
          <w:szCs w:val="20"/>
        </w:rPr>
        <w:t>j</w:t>
      </w:r>
      <w:r w:rsidRPr="0062161A">
        <w:rPr>
          <w:rFonts w:ascii="Arial" w:eastAsia="Arial Unicode MS" w:hAnsi="Arial" w:cs="Arial"/>
          <w:sz w:val="20"/>
          <w:szCs w:val="20"/>
        </w:rPr>
        <w:t>k met autobussen zal worden vertrokken.</w:t>
      </w:r>
    </w:p>
    <w:p w:rsidR="0062161A" w:rsidRDefault="0062161A" w:rsidP="0062161A">
      <w:pPr>
        <w:shd w:val="clear" w:color="auto" w:fill="FFFFFF"/>
        <w:jc w:val="both"/>
        <w:rPr>
          <w:rFonts w:ascii="Arial" w:eastAsia="Arial Unicode MS" w:hAnsi="Arial" w:cs="Arial"/>
          <w:sz w:val="20"/>
          <w:szCs w:val="20"/>
        </w:rPr>
      </w:pPr>
    </w:p>
    <w:p w:rsidR="00CA0CF7"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t xml:space="preserve">SCHIJNDEL, 6 Mei. Dinsdag vierde de Eerw. Zuster Maria Virgine (in de wereld Joh. Francisca van Doren) haar gouden kloosterfeest. Zuster M. Virgine is 37 jaren hoofd der school geweest te Beers, terwijl ze thans ongeveer een jaar in het St. Lidwinage sticht alhier haar welverdiende rust geniet. Naast de algemeene hoogachting en waardeering van de inwoners van Beers verwierf zij daar door haar arbeid als hoofd der school buitengewone verdiensten. Ook thans, nu zij niet meer in staat is te werken aan de opvoeding der kinderen, geeft zij zich geheel aan het bezoeken der zieken. Uren van gebed brengt zij door bij stervenden en gestorvenen. Om 9 uur werd door den ZeerEerw. heer Pastoor A. J. Pessers een plechtige H. Mis van dankzegging opgedragen in de kapel van het St. Lidwinagesticht, terwijl verder de dag op feestelijke wijze werd doorgebracht. Zuster M. Virgine mocht dien dag vele blijken van belangstelling ondervinden Moge zij haar troostend en zelopoffe. rend leven nog jaren voortzetten. </w:t>
      </w:r>
    </w:p>
    <w:p w:rsidR="00CA0CF7" w:rsidRDefault="00CA0CF7" w:rsidP="0062161A">
      <w:pPr>
        <w:shd w:val="clear" w:color="auto" w:fill="FFFFFF"/>
        <w:jc w:val="both"/>
        <w:rPr>
          <w:rFonts w:ascii="Arial" w:eastAsia="Arial Unicode MS" w:hAnsi="Arial" w:cs="Arial"/>
          <w:sz w:val="20"/>
          <w:szCs w:val="20"/>
        </w:rPr>
      </w:pPr>
    </w:p>
    <w:p w:rsidR="0062161A" w:rsidRDefault="0062161A" w:rsidP="0062161A">
      <w:pPr>
        <w:shd w:val="clear" w:color="auto" w:fill="FFFFFF"/>
        <w:jc w:val="both"/>
        <w:rPr>
          <w:rFonts w:ascii="Arial" w:eastAsia="Arial Unicode MS" w:hAnsi="Arial" w:cs="Arial"/>
          <w:sz w:val="20"/>
          <w:szCs w:val="20"/>
        </w:rPr>
      </w:pPr>
      <w:r w:rsidRPr="0062161A">
        <w:rPr>
          <w:rFonts w:ascii="Arial" w:eastAsia="Arial Unicode MS" w:hAnsi="Arial" w:cs="Arial"/>
          <w:sz w:val="20"/>
          <w:szCs w:val="20"/>
        </w:rPr>
        <w:lastRenderedPageBreak/>
        <w:t>Bij het examen voor modiste slaag, de onze plaatsgenoote mej. Wilhelmina van de We</w:t>
      </w:r>
      <w:r w:rsidR="00CA0CF7">
        <w:rPr>
          <w:rFonts w:ascii="Arial" w:eastAsia="Arial Unicode MS" w:hAnsi="Arial" w:cs="Arial"/>
          <w:sz w:val="20"/>
          <w:szCs w:val="20"/>
        </w:rPr>
        <w:t>ij</w:t>
      </w:r>
      <w:r w:rsidRPr="0062161A">
        <w:rPr>
          <w:rFonts w:ascii="Arial" w:eastAsia="Arial Unicode MS" w:hAnsi="Arial" w:cs="Arial"/>
          <w:sz w:val="20"/>
          <w:szCs w:val="20"/>
        </w:rPr>
        <w:t>deven. Zij genoot haar opleiding bij mej. van Beckum te Den Bosch en mej. v. Bavel te Vught.</w:t>
      </w:r>
    </w:p>
    <w:p w:rsidR="00CA0CF7" w:rsidRDefault="00CA0CF7" w:rsidP="0062161A">
      <w:pPr>
        <w:shd w:val="clear" w:color="auto" w:fill="FFFFFF"/>
        <w:jc w:val="both"/>
        <w:rPr>
          <w:rFonts w:ascii="Arial" w:eastAsia="Arial Unicode MS" w:hAnsi="Arial" w:cs="Arial"/>
          <w:sz w:val="20"/>
          <w:szCs w:val="20"/>
        </w:rPr>
      </w:pP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 xml:space="preserve">SCHIJNDEL. Burgerlijke stand van 22 April t.m. 5 Mei. </w:t>
      </w: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Geboren: Johannes A. P</w:t>
      </w:r>
      <w:r>
        <w:rPr>
          <w:rFonts w:ascii="Arial" w:eastAsia="Arial Unicode MS" w:hAnsi="Arial" w:cs="Arial"/>
          <w:sz w:val="20"/>
          <w:szCs w:val="20"/>
        </w:rPr>
        <w:t>.,</w:t>
      </w:r>
      <w:r w:rsidRPr="00CA0CF7">
        <w:rPr>
          <w:rFonts w:ascii="Arial" w:eastAsia="Arial Unicode MS" w:hAnsi="Arial" w:cs="Arial"/>
          <w:sz w:val="20"/>
          <w:szCs w:val="20"/>
        </w:rPr>
        <w:t xml:space="preserve"> z. van Johannes M. van Rooij en Johanna Meulenbroek. — Francisca L. A., d. van Leonard Kanters en Anna A. Lammers. — Wilhelmus J., z. van Marinus Santegoeds en Johanna M. van Kasteren. — Geertruida J., d. van Antonius H. Kooijmans en Josina van Breugel. — Andreas J. M., z. van Jan Raaijmakers en Martha van den Brand. Martina L., d. van Jan J. van der Sangen en Laurentia H. Pullens. — Martina M., d. van Johannes M. van der Spank en Hendrina M. van Heertum. — Albertus H., z. van Piet Schevers en Barthelina Gevers. — Bernardus J. J., z. van Petrus van Boxtel en Catharina Verhagen. — Theodorus P., z. van Theodorus van Heeswijk en Petronella Wouters. — Hendrikus J., z. van Christianus W. J. Jansen en Geertruida J. van de Kamp. — Gerardus P., z. van Adrianus van der Heijden en Johanna M. Heesakkers. </w:t>
      </w: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Gehuwd: Marinus Schevers, 36 j. en Goverdina van den Besselaar. — Adriaan Th. Doreleijers, 25 j. en Maria P. Michiels, 23 j. — Antonius den Otter, 31 en Wilhelmina Merkx, 30 j. — Marinus Vorstenbosch, 31 j. en Elisabeth de Wit, 27 j. — Johannes A. van den Heuvel, 23 j. en Josina de Wit, 23 j. — Jan Havin ga, 35 j., weduwnaar van Henrica M, Raijmakers en Anna Duijts, 22 j. — Christiaan Vorstenbosch, 27 j. en Elisabeth Lang</w:t>
      </w:r>
      <w:r>
        <w:rPr>
          <w:rFonts w:ascii="Arial" w:eastAsia="Arial Unicode MS" w:hAnsi="Arial" w:cs="Arial"/>
          <w:sz w:val="20"/>
          <w:szCs w:val="20"/>
        </w:rPr>
        <w:t>e</w:t>
      </w:r>
      <w:r w:rsidRPr="00CA0CF7">
        <w:rPr>
          <w:rFonts w:ascii="Arial" w:eastAsia="Arial Unicode MS" w:hAnsi="Arial" w:cs="Arial"/>
          <w:sz w:val="20"/>
          <w:szCs w:val="20"/>
        </w:rPr>
        <w:t xml:space="preserve">huizen. </w:t>
      </w: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Overleden: Johanna van Dijk, 70 j. wed. va</w:t>
      </w:r>
      <w:r>
        <w:rPr>
          <w:rFonts w:ascii="Arial" w:eastAsia="Arial Unicode MS" w:hAnsi="Arial" w:cs="Arial"/>
          <w:sz w:val="20"/>
          <w:szCs w:val="20"/>
        </w:rPr>
        <w:t>n</w:t>
      </w:r>
      <w:r w:rsidRPr="00CA0CF7">
        <w:rPr>
          <w:rFonts w:ascii="Arial" w:eastAsia="Arial Unicode MS" w:hAnsi="Arial" w:cs="Arial"/>
          <w:sz w:val="20"/>
          <w:szCs w:val="20"/>
        </w:rPr>
        <w:t xml:space="preserve"> Johannes Verhagen. — Wilhelmus M. Ruys, 80 j., echtgen. van Geertruda van Veghel. — Wilhelmina van Haren, 57 </w:t>
      </w:r>
      <w:r>
        <w:rPr>
          <w:rFonts w:ascii="Arial" w:eastAsia="Arial Unicode MS" w:hAnsi="Arial" w:cs="Arial"/>
          <w:sz w:val="20"/>
          <w:szCs w:val="20"/>
        </w:rPr>
        <w:t>j</w:t>
      </w:r>
      <w:r w:rsidRPr="00CA0CF7">
        <w:rPr>
          <w:rFonts w:ascii="Arial" w:eastAsia="Arial Unicode MS" w:hAnsi="Arial" w:cs="Arial"/>
          <w:sz w:val="20"/>
          <w:szCs w:val="20"/>
        </w:rPr>
        <w:t>aren, echtgen. van Louis H. Albrechts. — Johannes van den Brand 83 j., wed. van Marie van den Berg.</w:t>
      </w:r>
    </w:p>
    <w:p w:rsidR="00CA0CF7" w:rsidRDefault="00CA0CF7" w:rsidP="00CA0CF7">
      <w:pPr>
        <w:shd w:val="clear" w:color="auto" w:fill="FFFFFF"/>
        <w:jc w:val="both"/>
        <w:rPr>
          <w:rFonts w:ascii="Arial" w:eastAsia="Arial Unicode MS" w:hAnsi="Arial" w:cs="Arial"/>
          <w:sz w:val="20"/>
          <w:szCs w:val="20"/>
        </w:rPr>
      </w:pPr>
    </w:p>
    <w:p w:rsidR="00CA0CF7" w:rsidRPr="00CA0CF7" w:rsidRDefault="00CA0CF7" w:rsidP="00CA0CF7">
      <w:pPr>
        <w:shd w:val="clear" w:color="auto" w:fill="FFFFFF"/>
        <w:jc w:val="both"/>
        <w:rPr>
          <w:rFonts w:ascii="Arial" w:eastAsia="Arial Unicode MS" w:hAnsi="Arial" w:cs="Arial"/>
          <w:b/>
          <w:bCs/>
          <w:sz w:val="20"/>
          <w:szCs w:val="20"/>
          <w:u w:val="single"/>
        </w:rPr>
      </w:pPr>
      <w:r w:rsidRPr="00CA0CF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CA0CF7">
        <w:rPr>
          <w:rFonts w:ascii="Arial" w:eastAsia="Arial Unicode MS" w:hAnsi="Arial" w:cs="Arial"/>
          <w:b/>
          <w:bCs/>
          <w:sz w:val="20"/>
          <w:szCs w:val="20"/>
          <w:u w:val="single"/>
        </w:rPr>
        <w:t>-05-1936</w:t>
      </w:r>
    </w:p>
    <w:p w:rsidR="00CA0CF7" w:rsidRDefault="00CA0CF7" w:rsidP="00CA0CF7">
      <w:pPr>
        <w:shd w:val="clear" w:color="auto" w:fill="FFFFFF"/>
        <w:jc w:val="both"/>
        <w:rPr>
          <w:rFonts w:ascii="Arial" w:eastAsia="Arial Unicode MS" w:hAnsi="Arial" w:cs="Arial"/>
          <w:sz w:val="20"/>
          <w:szCs w:val="20"/>
        </w:rPr>
      </w:pP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SCHIJNDEL, 8 Mei. Zaterdag 16 Mei a.s. zal het zwembad „De Molenheide" alhier, wederom voor het publiek worden opengesteld. Dit zwembad, dat een dames- en heerenbas</w:t>
      </w:r>
      <w:r>
        <w:rPr>
          <w:rFonts w:ascii="Arial" w:eastAsia="Arial Unicode MS" w:hAnsi="Arial" w:cs="Arial"/>
          <w:sz w:val="20"/>
          <w:szCs w:val="20"/>
        </w:rPr>
        <w:t>i</w:t>
      </w:r>
      <w:r w:rsidRPr="00CA0CF7">
        <w:rPr>
          <w:rFonts w:ascii="Arial" w:eastAsia="Arial Unicode MS" w:hAnsi="Arial" w:cs="Arial"/>
          <w:sz w:val="20"/>
          <w:szCs w:val="20"/>
        </w:rPr>
        <w:t xml:space="preserve">n, elk groot 40 X 100 M. omvat, en omgeven </w:t>
      </w:r>
      <w:r>
        <w:rPr>
          <w:rFonts w:ascii="Arial" w:eastAsia="Arial Unicode MS" w:hAnsi="Arial" w:cs="Arial"/>
          <w:sz w:val="20"/>
          <w:szCs w:val="20"/>
        </w:rPr>
        <w:t>i</w:t>
      </w:r>
      <w:r w:rsidRPr="00CA0CF7">
        <w:rPr>
          <w:rFonts w:ascii="Arial" w:eastAsia="Arial Unicode MS" w:hAnsi="Arial" w:cs="Arial"/>
          <w:sz w:val="20"/>
          <w:szCs w:val="20"/>
        </w:rPr>
        <w:t xml:space="preserve">s door prachtig natuurschoon, is een van de grootste zweminrichtingen in de Meierij. Het waarborgt door zijn groot opervlak en groote diepte een ruim voldoende natuurlijke reiniging van het water. Het zal dit jaar nog worden voorzien van eenige turntoestellen, als rekstokken, enz. Evenals het vorig jaar zal ook thans weer de gelegenheid openstaan om onder deskundige leiding zwemlessen te volgen. </w:t>
      </w:r>
    </w:p>
    <w:p w:rsidR="00CA0CF7" w:rsidRDefault="00CA0CF7" w:rsidP="00CA0CF7">
      <w:pPr>
        <w:shd w:val="clear" w:color="auto" w:fill="FFFFFF"/>
        <w:jc w:val="both"/>
        <w:rPr>
          <w:rFonts w:ascii="Arial" w:eastAsia="Arial Unicode MS" w:hAnsi="Arial" w:cs="Arial"/>
          <w:sz w:val="20"/>
          <w:szCs w:val="20"/>
        </w:rPr>
      </w:pP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 xml:space="preserve">Bij de arbeidsbemiddeling alhier, waren eind April ingeschreven: 218 mann. werkloozen ouder dan 18 jaar; 4 mann. werkloozen beneden 18 jaar; 5 vrouw, werkloozen beneden 18 jaar. Totaal 227 (einde Maart 257). Hiervan vielen er 159 in de steunregeling (Maart 117), terwijl 24 bij de werkverschaffing waren geplaatst (Maart 76). </w:t>
      </w:r>
    </w:p>
    <w:p w:rsidR="00CA0CF7" w:rsidRDefault="00CA0CF7" w:rsidP="00CA0CF7">
      <w:pPr>
        <w:shd w:val="clear" w:color="auto" w:fill="FFFFFF"/>
        <w:jc w:val="both"/>
        <w:rPr>
          <w:rFonts w:ascii="Arial" w:eastAsia="Arial Unicode MS" w:hAnsi="Arial" w:cs="Arial"/>
          <w:sz w:val="20"/>
          <w:szCs w:val="20"/>
        </w:rPr>
      </w:pP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Zondag 10 Mei a.s. namiddag 6 uur wordt een bijeenkomst gehouden van de werkende leden van de Kon. Handboogschutterij „Amic</w:t>
      </w:r>
      <w:r>
        <w:rPr>
          <w:rFonts w:ascii="Arial" w:eastAsia="Arial Unicode MS" w:hAnsi="Arial" w:cs="Arial"/>
          <w:sz w:val="20"/>
          <w:szCs w:val="20"/>
        </w:rPr>
        <w:t>i</w:t>
      </w:r>
      <w:r w:rsidRPr="00CA0CF7">
        <w:rPr>
          <w:rFonts w:ascii="Arial" w:eastAsia="Arial Unicode MS" w:hAnsi="Arial" w:cs="Arial"/>
          <w:sz w:val="20"/>
          <w:szCs w:val="20"/>
        </w:rPr>
        <w:t>tia" alhier. Er zal dan geconcurreerd worden en wel 30 pijlen. De 12 hoogste schutters hiervan worden in de 2 zestallen geplaatst, welke Zondag 17 Mei a.s. den strijd aan zullen binden met haar zustervereenigin</w:t>
      </w:r>
      <w:r>
        <w:rPr>
          <w:rFonts w:ascii="Arial" w:eastAsia="Arial Unicode MS" w:hAnsi="Arial" w:cs="Arial"/>
          <w:sz w:val="20"/>
          <w:szCs w:val="20"/>
        </w:rPr>
        <w:t>g</w:t>
      </w:r>
      <w:r w:rsidRPr="00CA0CF7">
        <w:rPr>
          <w:rFonts w:ascii="Arial" w:eastAsia="Arial Unicode MS" w:hAnsi="Arial" w:cs="Arial"/>
          <w:sz w:val="20"/>
          <w:szCs w:val="20"/>
        </w:rPr>
        <w:t xml:space="preserve"> „Landmans Unie" alhier.</w:t>
      </w:r>
    </w:p>
    <w:p w:rsidR="00CA0CF7" w:rsidRDefault="00CA0CF7" w:rsidP="00CA0CF7">
      <w:pPr>
        <w:shd w:val="clear" w:color="auto" w:fill="FFFFFF"/>
        <w:jc w:val="both"/>
        <w:rPr>
          <w:rFonts w:ascii="Arial" w:eastAsia="Arial Unicode MS" w:hAnsi="Arial" w:cs="Arial"/>
          <w:sz w:val="20"/>
          <w:szCs w:val="20"/>
        </w:rPr>
      </w:pPr>
    </w:p>
    <w:p w:rsidR="00CA0CF7" w:rsidRDefault="00CA0CF7" w:rsidP="00CA0CF7">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 xml:space="preserve">SCHIJNDEL, 8 Mei. Bij de aanbesteding voor het verbouwen van een woonhuis voor den heer J. F. Baggen te Schijndel, onder architectuur van Ch. J. van Liempd, architect N.I.V.A. te Schijndel, werd ingeschreven als volgt: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M. van Schalk en Zn., Schijndel </w:t>
      </w:r>
      <w:r w:rsidR="00D70F8D">
        <w:rPr>
          <w:rFonts w:ascii="Arial" w:eastAsia="Arial Unicode MS" w:hAnsi="Arial" w:cs="Arial"/>
          <w:sz w:val="20"/>
          <w:szCs w:val="20"/>
        </w:rPr>
        <w:tab/>
      </w:r>
      <w:r w:rsidRPr="00CA0CF7">
        <w:rPr>
          <w:rFonts w:ascii="Arial" w:eastAsia="Arial Unicode MS" w:hAnsi="Arial" w:cs="Arial"/>
          <w:sz w:val="20"/>
          <w:szCs w:val="20"/>
        </w:rPr>
        <w:t xml:space="preserve">ƒ 4624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Gebr. Eijmberts, Schijndel </w:t>
      </w:r>
      <w:r w:rsidR="00D70F8D">
        <w:rPr>
          <w:rFonts w:ascii="Arial" w:eastAsia="Arial Unicode MS" w:hAnsi="Arial" w:cs="Arial"/>
          <w:sz w:val="20"/>
          <w:szCs w:val="20"/>
        </w:rPr>
        <w:tab/>
      </w:r>
      <w:r w:rsidR="00D70F8D">
        <w:rPr>
          <w:rFonts w:ascii="Arial" w:eastAsia="Arial Unicode MS" w:hAnsi="Arial" w:cs="Arial"/>
          <w:sz w:val="20"/>
          <w:szCs w:val="20"/>
        </w:rPr>
        <w:tab/>
      </w:r>
      <w:r w:rsidRPr="00CA0CF7">
        <w:rPr>
          <w:rFonts w:ascii="Arial" w:eastAsia="Arial Unicode MS" w:hAnsi="Arial" w:cs="Arial"/>
          <w:sz w:val="20"/>
          <w:szCs w:val="20"/>
        </w:rPr>
        <w:t xml:space="preserve">ƒ 4498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Schellekens en v. Galen, Schijndel </w:t>
      </w:r>
      <w:r w:rsidR="00D70F8D">
        <w:rPr>
          <w:rFonts w:ascii="Arial" w:eastAsia="Arial Unicode MS" w:hAnsi="Arial" w:cs="Arial"/>
          <w:sz w:val="20"/>
          <w:szCs w:val="20"/>
        </w:rPr>
        <w:tab/>
      </w:r>
      <w:r w:rsidR="00D70F8D" w:rsidRPr="00D70F8D">
        <w:rPr>
          <w:rFonts w:ascii="Arial" w:eastAsia="Arial Unicode MS" w:hAnsi="Arial" w:cs="Arial"/>
          <w:sz w:val="20"/>
          <w:szCs w:val="20"/>
        </w:rPr>
        <w:t>ƒ</w:t>
      </w:r>
      <w:r w:rsidRPr="00CA0CF7">
        <w:rPr>
          <w:rFonts w:ascii="Arial" w:eastAsia="Arial Unicode MS" w:hAnsi="Arial" w:cs="Arial"/>
          <w:sz w:val="20"/>
          <w:szCs w:val="20"/>
        </w:rPr>
        <w:t xml:space="preserve"> 4395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Tartwijk en v. Osch, Schijndel </w:t>
      </w:r>
      <w:r w:rsidR="00D70F8D">
        <w:rPr>
          <w:rFonts w:ascii="Arial" w:eastAsia="Arial Unicode MS" w:hAnsi="Arial" w:cs="Arial"/>
          <w:sz w:val="20"/>
          <w:szCs w:val="20"/>
        </w:rPr>
        <w:tab/>
      </w:r>
      <w:r w:rsidR="00D70F8D">
        <w:rPr>
          <w:rFonts w:ascii="Arial" w:eastAsia="Arial Unicode MS" w:hAnsi="Arial" w:cs="Arial"/>
          <w:sz w:val="20"/>
          <w:szCs w:val="20"/>
        </w:rPr>
        <w:tab/>
      </w:r>
      <w:r w:rsidR="00D70F8D" w:rsidRPr="00D70F8D">
        <w:rPr>
          <w:rFonts w:ascii="Arial" w:eastAsia="Arial Unicode MS" w:hAnsi="Arial" w:cs="Arial"/>
          <w:sz w:val="20"/>
          <w:szCs w:val="20"/>
        </w:rPr>
        <w:t>ƒ</w:t>
      </w:r>
      <w:r w:rsidRPr="00CA0CF7">
        <w:rPr>
          <w:rFonts w:ascii="Arial" w:eastAsia="Arial Unicode MS" w:hAnsi="Arial" w:cs="Arial"/>
          <w:sz w:val="20"/>
          <w:szCs w:val="20"/>
        </w:rPr>
        <w:t xml:space="preserve"> 4370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Adr. de Wit, Schijndel </w:t>
      </w:r>
      <w:r w:rsidR="00D70F8D">
        <w:rPr>
          <w:rFonts w:ascii="Arial" w:eastAsia="Arial Unicode MS" w:hAnsi="Arial" w:cs="Arial"/>
          <w:sz w:val="20"/>
          <w:szCs w:val="20"/>
        </w:rPr>
        <w:tab/>
      </w:r>
      <w:r w:rsidR="00D70F8D">
        <w:rPr>
          <w:rFonts w:ascii="Arial" w:eastAsia="Arial Unicode MS" w:hAnsi="Arial" w:cs="Arial"/>
          <w:sz w:val="20"/>
          <w:szCs w:val="20"/>
        </w:rPr>
        <w:tab/>
      </w:r>
      <w:r w:rsidR="00D70F8D">
        <w:rPr>
          <w:rFonts w:ascii="Arial" w:eastAsia="Arial Unicode MS" w:hAnsi="Arial" w:cs="Arial"/>
          <w:sz w:val="20"/>
          <w:szCs w:val="20"/>
        </w:rPr>
        <w:tab/>
      </w:r>
      <w:r w:rsidR="00D70F8D" w:rsidRPr="00D70F8D">
        <w:rPr>
          <w:rFonts w:ascii="Arial" w:eastAsia="Arial Unicode MS" w:hAnsi="Arial" w:cs="Arial"/>
          <w:sz w:val="20"/>
          <w:szCs w:val="20"/>
        </w:rPr>
        <w:t>ƒ</w:t>
      </w:r>
      <w:r w:rsidRPr="00CA0CF7">
        <w:rPr>
          <w:rFonts w:ascii="Arial" w:eastAsia="Arial Unicode MS" w:hAnsi="Arial" w:cs="Arial"/>
          <w:sz w:val="20"/>
          <w:szCs w:val="20"/>
        </w:rPr>
        <w:t xml:space="preserve"> 4285 </w:t>
      </w:r>
    </w:p>
    <w:p w:rsidR="00D70F8D" w:rsidRDefault="00CA0CF7" w:rsidP="00CA0CF7">
      <w:pPr>
        <w:shd w:val="clear" w:color="auto" w:fill="FFFFFF"/>
        <w:ind w:left="708"/>
        <w:jc w:val="both"/>
        <w:rPr>
          <w:rFonts w:ascii="Arial" w:eastAsia="Arial Unicode MS" w:hAnsi="Arial" w:cs="Arial"/>
          <w:sz w:val="20"/>
          <w:szCs w:val="20"/>
        </w:rPr>
      </w:pPr>
      <w:r w:rsidRPr="00CA0CF7">
        <w:rPr>
          <w:rFonts w:ascii="Arial" w:eastAsia="Arial Unicode MS" w:hAnsi="Arial" w:cs="Arial"/>
          <w:sz w:val="20"/>
          <w:szCs w:val="20"/>
        </w:rPr>
        <w:t xml:space="preserve">H. Buenen, Schijndel </w:t>
      </w:r>
      <w:r w:rsidR="00D70F8D">
        <w:rPr>
          <w:rFonts w:ascii="Arial" w:eastAsia="Arial Unicode MS" w:hAnsi="Arial" w:cs="Arial"/>
          <w:sz w:val="20"/>
          <w:szCs w:val="20"/>
        </w:rPr>
        <w:tab/>
      </w:r>
      <w:r w:rsidR="00D70F8D">
        <w:rPr>
          <w:rFonts w:ascii="Arial" w:eastAsia="Arial Unicode MS" w:hAnsi="Arial" w:cs="Arial"/>
          <w:sz w:val="20"/>
          <w:szCs w:val="20"/>
        </w:rPr>
        <w:tab/>
      </w:r>
      <w:r w:rsidR="00D70F8D">
        <w:rPr>
          <w:rFonts w:ascii="Arial" w:eastAsia="Arial Unicode MS" w:hAnsi="Arial" w:cs="Arial"/>
          <w:sz w:val="20"/>
          <w:szCs w:val="20"/>
        </w:rPr>
        <w:tab/>
      </w:r>
      <w:r w:rsidR="00D70F8D" w:rsidRPr="00D70F8D">
        <w:rPr>
          <w:rFonts w:ascii="Arial" w:eastAsia="Arial Unicode MS" w:hAnsi="Arial" w:cs="Arial"/>
          <w:sz w:val="20"/>
          <w:szCs w:val="20"/>
        </w:rPr>
        <w:t>ƒ</w:t>
      </w:r>
      <w:r w:rsidRPr="00CA0CF7">
        <w:rPr>
          <w:rFonts w:ascii="Arial" w:eastAsia="Arial Unicode MS" w:hAnsi="Arial" w:cs="Arial"/>
          <w:sz w:val="20"/>
          <w:szCs w:val="20"/>
        </w:rPr>
        <w:t xml:space="preserve"> 3619 </w:t>
      </w:r>
    </w:p>
    <w:p w:rsidR="00CA0CF7" w:rsidRDefault="00CA0CF7" w:rsidP="00D70F8D">
      <w:pPr>
        <w:shd w:val="clear" w:color="auto" w:fill="FFFFFF"/>
        <w:jc w:val="both"/>
        <w:rPr>
          <w:rFonts w:ascii="Arial" w:eastAsia="Arial Unicode MS" w:hAnsi="Arial" w:cs="Arial"/>
          <w:sz w:val="20"/>
          <w:szCs w:val="20"/>
        </w:rPr>
      </w:pPr>
      <w:r w:rsidRPr="00CA0CF7">
        <w:rPr>
          <w:rFonts w:ascii="Arial" w:eastAsia="Arial Unicode MS" w:hAnsi="Arial" w:cs="Arial"/>
          <w:sz w:val="20"/>
          <w:szCs w:val="20"/>
        </w:rPr>
        <w:t>Het werk is gegund aan H. Buenen te Schijndel.</w:t>
      </w:r>
    </w:p>
    <w:p w:rsidR="00D70F8D" w:rsidRDefault="00D70F8D" w:rsidP="00D70F8D">
      <w:pPr>
        <w:shd w:val="clear" w:color="auto" w:fill="FFFFFF"/>
        <w:jc w:val="both"/>
        <w:rPr>
          <w:rFonts w:ascii="Arial" w:eastAsia="Arial Unicode MS" w:hAnsi="Arial" w:cs="Arial"/>
          <w:sz w:val="20"/>
          <w:szCs w:val="20"/>
        </w:rPr>
      </w:pPr>
    </w:p>
    <w:p w:rsidR="00307C6B" w:rsidRPr="00307C6B" w:rsidRDefault="00307C6B" w:rsidP="00307C6B">
      <w:pPr>
        <w:shd w:val="clear" w:color="auto" w:fill="FFFFFF"/>
        <w:jc w:val="both"/>
        <w:rPr>
          <w:rFonts w:ascii="Arial" w:eastAsia="Arial Unicode MS" w:hAnsi="Arial" w:cs="Arial"/>
          <w:b/>
          <w:bCs/>
          <w:sz w:val="20"/>
          <w:szCs w:val="20"/>
          <w:u w:val="single"/>
        </w:rPr>
      </w:pPr>
      <w:r w:rsidRPr="00307C6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307C6B">
        <w:rPr>
          <w:rFonts w:ascii="Arial" w:eastAsia="Arial Unicode MS" w:hAnsi="Arial" w:cs="Arial"/>
          <w:b/>
          <w:bCs/>
          <w:sz w:val="20"/>
          <w:szCs w:val="20"/>
          <w:u w:val="single"/>
        </w:rPr>
        <w:t>-05-1936</w:t>
      </w:r>
    </w:p>
    <w:p w:rsidR="00307C6B" w:rsidRDefault="00307C6B" w:rsidP="00D70F8D">
      <w:pPr>
        <w:shd w:val="clear" w:color="auto" w:fill="FFFFFF"/>
        <w:jc w:val="both"/>
        <w:rPr>
          <w:rFonts w:ascii="Arial" w:eastAsia="Arial Unicode MS" w:hAnsi="Arial" w:cs="Arial"/>
          <w:sz w:val="20"/>
          <w:szCs w:val="20"/>
        </w:rPr>
      </w:pPr>
    </w:p>
    <w:p w:rsidR="00307C6B" w:rsidRPr="00307C6B" w:rsidRDefault="00307C6B" w:rsidP="00307C6B">
      <w:pPr>
        <w:shd w:val="clear" w:color="auto" w:fill="FFFFFF"/>
        <w:jc w:val="both"/>
        <w:rPr>
          <w:rFonts w:ascii="Arial" w:eastAsia="Arial Unicode MS" w:hAnsi="Arial" w:cs="Arial"/>
          <w:sz w:val="20"/>
          <w:szCs w:val="20"/>
        </w:rPr>
      </w:pPr>
      <w:r w:rsidRPr="00307C6B">
        <w:rPr>
          <w:rFonts w:ascii="Arial" w:eastAsia="Arial Unicode MS" w:hAnsi="Arial" w:cs="Arial"/>
          <w:sz w:val="20"/>
          <w:szCs w:val="20"/>
        </w:rPr>
        <w:lastRenderedPageBreak/>
        <w:t xml:space="preserve">SCHIJNDEL, 10 Mei. </w:t>
      </w:r>
      <w:r>
        <w:rPr>
          <w:rFonts w:ascii="Arial" w:eastAsia="Arial Unicode MS" w:hAnsi="Arial" w:cs="Arial"/>
          <w:sz w:val="20"/>
          <w:szCs w:val="20"/>
        </w:rPr>
        <w:t>d</w:t>
      </w:r>
      <w:r w:rsidRPr="00307C6B">
        <w:rPr>
          <w:rFonts w:ascii="Arial" w:eastAsia="Arial Unicode MS" w:hAnsi="Arial" w:cs="Arial"/>
          <w:sz w:val="20"/>
          <w:szCs w:val="20"/>
        </w:rPr>
        <w:t xml:space="preserve">e parochie Boschweg hield heden haar eerste parochieele bedevaart naar Handel. Deze bedevaart mag schitterend geslaagd genoemd worden. Nadat 's morgens half negen het reisgebed was gebeden vertrokken de 236 deelnemers met autobussen naar Maria's Genadeoord. Aldaar aangekomen, werd om kwart voor elf een plechtige Hoogmis opgedragen door den ZeerEerw. Rector van Handel. Het zangkoor van de parochie Boschweg zong hierbij de H. Misgezangen, terwijl het orgel op kunstzinnige wijze werd bespeeld door den Z.Eerw. beer A. J. Pessers, pastoor van die </w:t>
      </w:r>
      <w:r>
        <w:rPr>
          <w:rFonts w:ascii="Arial" w:eastAsia="Arial Unicode MS" w:hAnsi="Arial" w:cs="Arial"/>
          <w:sz w:val="20"/>
          <w:szCs w:val="20"/>
        </w:rPr>
        <w:t>parochie.</w:t>
      </w:r>
      <w:r w:rsidRPr="00307C6B">
        <w:rPr>
          <w:rFonts w:ascii="Arial" w:eastAsia="Arial Unicode MS" w:hAnsi="Arial" w:cs="Arial"/>
          <w:sz w:val="20"/>
          <w:szCs w:val="20"/>
        </w:rPr>
        <w:t xml:space="preserve"> Na de Hoogmis hield de ZeerEerw. Pater Engelbertus, Cap. een predikatie. Nadat om 1 uur gezamenlijk in het park den Rozenkrans was gebeden volgde om 2 uur een plechtig Lof met Sacramentsprocessie in het processiepark. Om half zes n.m. arriveerden de bedevaartgangers weer in onze gemeente en werd met een korte plechtigheid in de kerk deze goed geslaagde bedevaart beëindigd.</w:t>
      </w:r>
    </w:p>
    <w:p w:rsidR="00307C6B" w:rsidRDefault="00307C6B" w:rsidP="00D70F8D">
      <w:pPr>
        <w:shd w:val="clear" w:color="auto" w:fill="FFFFFF"/>
        <w:jc w:val="both"/>
        <w:rPr>
          <w:rFonts w:ascii="Arial" w:eastAsia="Arial Unicode MS" w:hAnsi="Arial" w:cs="Arial"/>
          <w:sz w:val="20"/>
          <w:szCs w:val="20"/>
        </w:rPr>
      </w:pPr>
    </w:p>
    <w:p w:rsidR="00307C6B" w:rsidRPr="00307C6B" w:rsidRDefault="00307C6B" w:rsidP="00307C6B">
      <w:pPr>
        <w:shd w:val="clear" w:color="auto" w:fill="FFFFFF"/>
        <w:jc w:val="both"/>
        <w:rPr>
          <w:rFonts w:ascii="Arial" w:eastAsia="Arial Unicode MS" w:hAnsi="Arial" w:cs="Arial"/>
          <w:b/>
          <w:bCs/>
          <w:sz w:val="20"/>
          <w:szCs w:val="20"/>
          <w:u w:val="single"/>
        </w:rPr>
      </w:pPr>
      <w:r w:rsidRPr="00307C6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307C6B">
        <w:rPr>
          <w:rFonts w:ascii="Arial" w:eastAsia="Arial Unicode MS" w:hAnsi="Arial" w:cs="Arial"/>
          <w:b/>
          <w:bCs/>
          <w:sz w:val="20"/>
          <w:szCs w:val="20"/>
          <w:u w:val="single"/>
        </w:rPr>
        <w:t>-05-1936</w:t>
      </w:r>
    </w:p>
    <w:p w:rsidR="00307C6B" w:rsidRDefault="00307C6B" w:rsidP="00D70F8D">
      <w:pPr>
        <w:shd w:val="clear" w:color="auto" w:fill="FFFFFF"/>
        <w:jc w:val="both"/>
        <w:rPr>
          <w:rFonts w:ascii="Arial" w:eastAsia="Arial Unicode MS" w:hAnsi="Arial" w:cs="Arial"/>
          <w:sz w:val="20"/>
          <w:szCs w:val="20"/>
        </w:rPr>
      </w:pPr>
    </w:p>
    <w:p w:rsidR="00307C6B" w:rsidRDefault="00307C6B" w:rsidP="00307C6B">
      <w:pPr>
        <w:shd w:val="clear" w:color="auto" w:fill="FFFFFF"/>
        <w:jc w:val="both"/>
        <w:rPr>
          <w:rFonts w:ascii="Arial" w:eastAsia="Arial Unicode MS" w:hAnsi="Arial" w:cs="Arial"/>
          <w:sz w:val="20"/>
          <w:szCs w:val="20"/>
        </w:rPr>
      </w:pPr>
      <w:r w:rsidRPr="00307C6B">
        <w:rPr>
          <w:rFonts w:ascii="Arial" w:eastAsia="Arial Unicode MS" w:hAnsi="Arial" w:cs="Arial"/>
          <w:sz w:val="20"/>
          <w:szCs w:val="20"/>
        </w:rPr>
        <w:t xml:space="preserve">SCHIJNDEL, 11 Mei. De R.K. Middenstandsvereeniging alhier hield Maandagavond een algemeene ledenvergadering in het St. Servatiusgebouw. Na goedkeuring der notulen komt een voorstel van het bestuur in behandeling om tot een definitief besluit te komen over de aanschaffing der reeds eerder besproken middenstandsschildjes. Na breedvoerige discussie wordt met groote meerderheid besloten tot aanschaffing van transparante schildjes, welke voor de leden verkrijgbaar worden gesteld </w:t>
      </w:r>
      <w:r>
        <w:rPr>
          <w:rFonts w:ascii="Arial" w:eastAsia="Arial Unicode MS" w:hAnsi="Arial" w:cs="Arial"/>
          <w:sz w:val="20"/>
          <w:szCs w:val="20"/>
        </w:rPr>
        <w:t>á</w:t>
      </w:r>
      <w:r w:rsidRPr="00307C6B">
        <w:rPr>
          <w:rFonts w:ascii="Arial" w:eastAsia="Arial Unicode MS" w:hAnsi="Arial" w:cs="Arial"/>
          <w:sz w:val="20"/>
          <w:szCs w:val="20"/>
        </w:rPr>
        <w:t xml:space="preserve"> 0.50 per stuk. Het bestuur heeft nogmaals een schriftelijk verzoek gericht aan de directie van Jansen de Wit's kousenfabrieken alhier, om in belang van middenstand en personeel de loonen per week uit te betalen. Op dit tweede verzoek is geen antwoord ontvangen. Het bestuur meent dat de vereeniging nu niets meer kan doen en de zaak moet laten rusten. Uit de vergadering komt duidelijk naar voren, dat men algemeen betreurt dat deze verzoeken aan de directie der fabriek geen resultaten hebben opgeleverd. De studie-commissie zegt op desbetreffend verzoek van het bestuur, toe actie te zullen voeren voor het Santosfonds, beoogende hulp aan middenstands T.B.C.-patiënten. Ook zal een bloempjesdag worden georganiseerd. Er wordt dan breedvoerig gediscussieerd over het plaatsen van advertentie's in reclameboekjes. Er zijn hiervoor verzoeken binnen gekomen van de dames</w:t>
      </w:r>
      <w:r>
        <w:rPr>
          <w:rFonts w:ascii="Arial" w:eastAsia="Arial Unicode MS" w:hAnsi="Arial" w:cs="Arial"/>
          <w:sz w:val="20"/>
          <w:szCs w:val="20"/>
        </w:rPr>
        <w:t xml:space="preserve"> </w:t>
      </w:r>
      <w:r w:rsidRPr="00307C6B">
        <w:rPr>
          <w:rFonts w:ascii="Arial" w:eastAsia="Arial Unicode MS" w:hAnsi="Arial" w:cs="Arial"/>
          <w:sz w:val="20"/>
          <w:szCs w:val="20"/>
        </w:rPr>
        <w:t>hockeyvereeniging en het comité voor het concours-hippique. Het bestuur is van oordeel dat hiertoe niet kan worden overgegaan op grond van een besluit in een vorige vergadering genomen. Er wordt alleen geadverteerd in het eigen advertentieblad, alleen voor het boekje der ha</w:t>
      </w:r>
      <w:r>
        <w:rPr>
          <w:rFonts w:ascii="Arial" w:eastAsia="Arial Unicode MS" w:hAnsi="Arial" w:cs="Arial"/>
          <w:sz w:val="20"/>
          <w:szCs w:val="20"/>
        </w:rPr>
        <w:t>r</w:t>
      </w:r>
      <w:r w:rsidRPr="00307C6B">
        <w:rPr>
          <w:rFonts w:ascii="Arial" w:eastAsia="Arial Unicode MS" w:hAnsi="Arial" w:cs="Arial"/>
          <w:sz w:val="20"/>
          <w:szCs w:val="20"/>
        </w:rPr>
        <w:t>monie en voor den missiewedstrijd is een uitzondering gemaakt. In dien geest is reeds aan de verzoekers geantwoord. De voorzitter is wel genegen in bepaalde gevallen steun</w:t>
      </w:r>
      <w:r>
        <w:rPr>
          <w:rFonts w:ascii="Arial" w:eastAsia="Arial Unicode MS" w:hAnsi="Arial" w:cs="Arial"/>
          <w:sz w:val="20"/>
          <w:szCs w:val="20"/>
        </w:rPr>
        <w:t xml:space="preserve"> </w:t>
      </w:r>
      <w:r w:rsidRPr="00307C6B">
        <w:rPr>
          <w:rFonts w:ascii="Arial" w:eastAsia="Arial Unicode MS" w:hAnsi="Arial" w:cs="Arial"/>
          <w:sz w:val="20"/>
          <w:szCs w:val="20"/>
        </w:rPr>
        <w:t>te verleenen; verzoeken hiertoe zullen afzonderlijk worden behandeld. Inzake het verzoek aan het gemeentebestuur om met de kermis in café's muziek toe te laten tot 11 uur 's avonds heeft de voorzitter de mondelinge toestemming van, den burgemeester, dat volgend jaar met dit verzoek rekening zal worden gehouden. Dit jaar is het niet mogelijk door reeds gesloten contracten met kermisexploitanten. Aan de orde komt een voorstel van de studiecommissie, de kwestie der drinkwatervoorziening in studie te nemen en de leden hierover te hooren. De voorzitter zet breedvoerig den stand van zaken uiteen en somt d</w:t>
      </w:r>
      <w:r>
        <w:rPr>
          <w:rFonts w:ascii="Arial" w:eastAsia="Arial Unicode MS" w:hAnsi="Arial" w:cs="Arial"/>
          <w:sz w:val="20"/>
          <w:szCs w:val="20"/>
        </w:rPr>
        <w:t>e</w:t>
      </w:r>
      <w:r w:rsidRPr="00307C6B">
        <w:rPr>
          <w:rFonts w:ascii="Arial" w:eastAsia="Arial Unicode MS" w:hAnsi="Arial" w:cs="Arial"/>
          <w:sz w:val="20"/>
          <w:szCs w:val="20"/>
        </w:rPr>
        <w:t xml:space="preserve"> voordeelen op welke aan een goede waterleiding zijn verbonden. Daar deze zaak echter nog</w:t>
      </w:r>
      <w:r>
        <w:rPr>
          <w:rFonts w:ascii="Arial" w:eastAsia="Arial Unicode MS" w:hAnsi="Arial" w:cs="Arial"/>
          <w:sz w:val="20"/>
          <w:szCs w:val="20"/>
        </w:rPr>
        <w:t xml:space="preserve"> n</w:t>
      </w:r>
      <w:r w:rsidRPr="00307C6B">
        <w:rPr>
          <w:rFonts w:ascii="Arial" w:eastAsia="Arial Unicode MS" w:hAnsi="Arial" w:cs="Arial"/>
          <w:sz w:val="20"/>
          <w:szCs w:val="20"/>
        </w:rPr>
        <w:t xml:space="preserve">iet urgent is wordt ze voorloopig aangehouden. De studiecommissie zou, ter compensatie van de straatbelasting, een vermakelijkheidsbelasting willen voorstellen aan het gemeentebestuur. De voorzitter ontraadt dit en zou het voorstel niet durven indienen. Verder raadt de commissie aan om bij belangrijke vergaderingen ook alle middenstandsraadsleden uit te noodigen. Het bestuur deelt deze zienswijze. De vergadering kan zich met het oordeel van het bestuur inzake de voorstellen der studiecommissie vereenigen. Besloten wordt de studiecommissie te laten voortbestaan. De voorzitter dankt de commissie voor haar werk, terwijl deze, bij monde van den heer Doreleyers verzekert, dat zij gaarne nieuwe onderwerpen in studie zal nemen om de belangen van den middenstand te dienen. Besloten wordt nog om een verzoek te richten tot het bestuur van de harmonie om het hier te houden muziekfeest der federatie niet te doen plaats hebben op het voetbalterrein, doch op het meer in de kom gelegen terrein tegenover de kousenfabriek, eventueel op het marktterrein. </w:t>
      </w:r>
    </w:p>
    <w:p w:rsidR="00307C6B" w:rsidRDefault="00307C6B" w:rsidP="00307C6B">
      <w:pPr>
        <w:shd w:val="clear" w:color="auto" w:fill="FFFFFF"/>
        <w:jc w:val="both"/>
        <w:rPr>
          <w:rFonts w:ascii="Arial" w:eastAsia="Arial Unicode MS" w:hAnsi="Arial" w:cs="Arial"/>
          <w:sz w:val="20"/>
          <w:szCs w:val="20"/>
        </w:rPr>
      </w:pPr>
    </w:p>
    <w:p w:rsidR="00307C6B" w:rsidRDefault="00307C6B" w:rsidP="00307C6B">
      <w:pPr>
        <w:shd w:val="clear" w:color="auto" w:fill="FFFFFF"/>
        <w:jc w:val="both"/>
        <w:rPr>
          <w:rFonts w:ascii="Arial" w:eastAsia="Arial Unicode MS" w:hAnsi="Arial" w:cs="Arial"/>
          <w:sz w:val="20"/>
          <w:szCs w:val="20"/>
        </w:rPr>
      </w:pPr>
      <w:r w:rsidRPr="00307C6B">
        <w:rPr>
          <w:rFonts w:ascii="Arial" w:eastAsia="Arial Unicode MS" w:hAnsi="Arial" w:cs="Arial"/>
          <w:sz w:val="20"/>
          <w:szCs w:val="20"/>
        </w:rPr>
        <w:t xml:space="preserve">SCHIJNDEL, 11 Mei. Bij verschillende postduivenliefhebbers in onze gemeente worden in den laatsten tijd herhaaldelijk jonge vogels vermist. Gebleken is thans dat deze jonge duiven door baldadige jongens met behulp van een maiskorrel worden gevangen. De postduivenvereeniging „De luchtbode" doet een beroep op de ouders en kinderen om een einde te maken aan deze baldadigheden en wijst op de </w:t>
      </w:r>
      <w:r w:rsidRPr="00307C6B">
        <w:rPr>
          <w:rFonts w:ascii="Arial" w:eastAsia="Arial Unicode MS" w:hAnsi="Arial" w:cs="Arial"/>
          <w:sz w:val="20"/>
          <w:szCs w:val="20"/>
        </w:rPr>
        <w:lastRenderedPageBreak/>
        <w:t xml:space="preserve">wreedheid waarmede de jonge dieren door deze jongens behandeld worden. De schade is voor sommige liefhebbers, die hun met zorg opgekweekte jongen zoo verliezen vaak niet gering. </w:t>
      </w:r>
    </w:p>
    <w:p w:rsidR="00307C6B" w:rsidRDefault="00307C6B" w:rsidP="00307C6B">
      <w:pPr>
        <w:shd w:val="clear" w:color="auto" w:fill="FFFFFF"/>
        <w:jc w:val="both"/>
        <w:rPr>
          <w:rFonts w:ascii="Arial" w:eastAsia="Arial Unicode MS" w:hAnsi="Arial" w:cs="Arial"/>
          <w:sz w:val="20"/>
          <w:szCs w:val="20"/>
        </w:rPr>
      </w:pPr>
    </w:p>
    <w:p w:rsidR="00FF6F41" w:rsidRDefault="00307C6B" w:rsidP="00307C6B">
      <w:pPr>
        <w:shd w:val="clear" w:color="auto" w:fill="FFFFFF"/>
        <w:jc w:val="both"/>
        <w:rPr>
          <w:rFonts w:ascii="Arial" w:eastAsia="Arial Unicode MS" w:hAnsi="Arial" w:cs="Arial"/>
          <w:sz w:val="20"/>
          <w:szCs w:val="20"/>
        </w:rPr>
      </w:pPr>
      <w:r w:rsidRPr="00307C6B">
        <w:rPr>
          <w:rFonts w:ascii="Arial" w:eastAsia="Arial Unicode MS" w:hAnsi="Arial" w:cs="Arial"/>
          <w:sz w:val="20"/>
          <w:szCs w:val="20"/>
        </w:rPr>
        <w:t xml:space="preserve">Zondag 17 Mei a.s. zal alhier de plechtige aanneming van de „Jonge Werkman" plaats vinden. Onder de H. Mis van half acht zal een algemeene H. Communie van de leden worden gehouden, terwijl de plechtige aanneming zal geschieden onder het lof n.m. 3 uur. Om 4 uur wordt een demonstratie gehouden, waarna om half vijf een feestelijke bijeenkomst plaats heeft in het Patronaat. Hier zal wederom worden opgevoerd het tooneelspel van Fr. Gevels: „Van den man, die zijn ziel aan den duivel verkocht", terwijl verder muziek en zang elkander zullen afwisselen. </w:t>
      </w:r>
    </w:p>
    <w:p w:rsidR="00FF6F41" w:rsidRDefault="00FF6F41" w:rsidP="00307C6B">
      <w:pPr>
        <w:shd w:val="clear" w:color="auto" w:fill="FFFFFF"/>
        <w:jc w:val="both"/>
        <w:rPr>
          <w:rFonts w:ascii="Arial" w:eastAsia="Arial Unicode MS" w:hAnsi="Arial" w:cs="Arial"/>
          <w:sz w:val="20"/>
          <w:szCs w:val="20"/>
        </w:rPr>
      </w:pPr>
    </w:p>
    <w:p w:rsidR="00307C6B" w:rsidRPr="00307C6B" w:rsidRDefault="00FF6F41" w:rsidP="00307C6B">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00307C6B" w:rsidRPr="00307C6B">
        <w:rPr>
          <w:rFonts w:ascii="Arial" w:eastAsia="Arial Unicode MS" w:hAnsi="Arial" w:cs="Arial"/>
          <w:sz w:val="20"/>
          <w:szCs w:val="20"/>
        </w:rPr>
        <w:t>CHIJNDEL, 12 Mei. Gisteren zijn in het Moederhuis der Eerw. Zusters van Liefde alhier, na een langdurig verblijf in de Missie te Curagao, teruggekeerd, de Eerw. Moeder Christina en de Eerw. Zuster Modesta. De Eerw. Moeder Christina is meer dan 16 jaar in bovengenoemde Missie werkzaam geweest.</w:t>
      </w:r>
    </w:p>
    <w:p w:rsidR="00307C6B" w:rsidRDefault="00307C6B" w:rsidP="00D70F8D">
      <w:pPr>
        <w:shd w:val="clear" w:color="auto" w:fill="FFFFFF"/>
        <w:jc w:val="both"/>
        <w:rPr>
          <w:rFonts w:ascii="Arial" w:eastAsia="Arial Unicode MS" w:hAnsi="Arial" w:cs="Arial"/>
          <w:sz w:val="20"/>
          <w:szCs w:val="20"/>
        </w:rPr>
      </w:pPr>
    </w:p>
    <w:p w:rsidR="00D3731F" w:rsidRPr="00D3731F" w:rsidRDefault="00D3731F" w:rsidP="00D3731F">
      <w:pPr>
        <w:shd w:val="clear" w:color="auto" w:fill="FFFFFF"/>
        <w:jc w:val="both"/>
        <w:rPr>
          <w:rFonts w:ascii="Arial" w:eastAsia="Arial Unicode MS" w:hAnsi="Arial" w:cs="Arial"/>
          <w:b/>
          <w:bCs/>
          <w:sz w:val="20"/>
          <w:szCs w:val="20"/>
          <w:u w:val="single"/>
        </w:rPr>
      </w:pPr>
      <w:r w:rsidRPr="00D3731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D3731F">
        <w:rPr>
          <w:rFonts w:ascii="Arial" w:eastAsia="Arial Unicode MS" w:hAnsi="Arial" w:cs="Arial"/>
          <w:b/>
          <w:bCs/>
          <w:sz w:val="20"/>
          <w:szCs w:val="20"/>
          <w:u w:val="single"/>
        </w:rPr>
        <w:t>-05-1936</w:t>
      </w:r>
    </w:p>
    <w:p w:rsidR="00D3731F" w:rsidRDefault="00D3731F" w:rsidP="00D70F8D">
      <w:pPr>
        <w:shd w:val="clear" w:color="auto" w:fill="FFFFFF"/>
        <w:jc w:val="both"/>
        <w:rPr>
          <w:rFonts w:ascii="Arial" w:eastAsia="Arial Unicode MS" w:hAnsi="Arial" w:cs="Arial"/>
          <w:sz w:val="20"/>
          <w:szCs w:val="20"/>
        </w:rPr>
      </w:pP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 xml:space="preserve">MOTORRIJWIEL. Te koop Gilletmotor, </w:t>
      </w:r>
      <w:r>
        <w:rPr>
          <w:rFonts w:ascii="Arial" w:eastAsia="Arial Unicode MS" w:hAnsi="Arial" w:cs="Arial"/>
          <w:sz w:val="20"/>
          <w:szCs w:val="20"/>
        </w:rPr>
        <w:t>3½</w:t>
      </w:r>
      <w:r w:rsidRPr="00D3731F">
        <w:rPr>
          <w:rFonts w:ascii="Arial" w:eastAsia="Arial Unicode MS" w:hAnsi="Arial" w:cs="Arial"/>
          <w:sz w:val="20"/>
          <w:szCs w:val="20"/>
        </w:rPr>
        <w:t xml:space="preserve"> P.K., 1933; uitgerust met Boschverlichting, claxon en accu-ontsteking. In prima staat, zeer weinig geloopen; van particulier, ƒ 125. Ook genegen te ruilen. Gebrs. v. ROESSEL, A 15, Schijndel.</w:t>
      </w:r>
    </w:p>
    <w:p w:rsidR="00D3731F" w:rsidRDefault="00D3731F" w:rsidP="00D3731F">
      <w:pPr>
        <w:shd w:val="clear" w:color="auto" w:fill="FFFFFF"/>
        <w:jc w:val="both"/>
        <w:rPr>
          <w:rFonts w:ascii="Arial" w:eastAsia="Arial Unicode MS" w:hAnsi="Arial" w:cs="Arial"/>
          <w:sz w:val="20"/>
          <w:szCs w:val="20"/>
        </w:rPr>
      </w:pP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 xml:space="preserve">SCHIJNDEL, 13 Mei. Zondag 17 Mei a.s. zullen de handboogschutterijen. „Amicitia", gevestigd bij den heer L. van den Heuvel, Grootestraat, en „Landmans Unie", gevestigd bij de Gez. Meuffels, Grootestraat, een onderlingen wedstrijd houden. Elke vereeniging komt uit met een twaalftal van haar beste schutters, terwijl met 20 pijlen uit en thuis zal worden geschoten. De wedstrijd vangt aan om 5 uur n.m. </w:t>
      </w:r>
    </w:p>
    <w:p w:rsidR="00D3731F" w:rsidRDefault="00D3731F" w:rsidP="00D3731F">
      <w:pPr>
        <w:shd w:val="clear" w:color="auto" w:fill="FFFFFF"/>
        <w:jc w:val="both"/>
        <w:rPr>
          <w:rFonts w:ascii="Arial" w:eastAsia="Arial Unicode MS" w:hAnsi="Arial" w:cs="Arial"/>
          <w:sz w:val="20"/>
          <w:szCs w:val="20"/>
        </w:rPr>
      </w:pP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 xml:space="preserve">De gisteren voor de competitie gespeelde partijen van de damclub „Jan van Amstel" alhier, hadden het volgende resultaat: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A. Franssen—Joh. van den Broek </w:t>
      </w:r>
      <w:r>
        <w:rPr>
          <w:rFonts w:ascii="Arial" w:eastAsia="Arial Unicode MS" w:hAnsi="Arial" w:cs="Arial"/>
          <w:sz w:val="20"/>
          <w:szCs w:val="20"/>
        </w:rPr>
        <w:tab/>
      </w:r>
      <w:r w:rsidRPr="00D3731F">
        <w:rPr>
          <w:rFonts w:ascii="Arial" w:eastAsia="Arial Unicode MS" w:hAnsi="Arial" w:cs="Arial"/>
          <w:sz w:val="20"/>
          <w:szCs w:val="20"/>
        </w:rPr>
        <w:t xml:space="preserve">1—1.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Adr. van den Broek—L. Cromsigt </w:t>
      </w:r>
      <w:r>
        <w:rPr>
          <w:rFonts w:ascii="Arial" w:eastAsia="Arial Unicode MS" w:hAnsi="Arial" w:cs="Arial"/>
          <w:sz w:val="20"/>
          <w:szCs w:val="20"/>
        </w:rPr>
        <w:tab/>
      </w:r>
      <w:r w:rsidRPr="00D3731F">
        <w:rPr>
          <w:rFonts w:ascii="Arial" w:eastAsia="Arial Unicode MS" w:hAnsi="Arial" w:cs="Arial"/>
          <w:sz w:val="20"/>
          <w:szCs w:val="20"/>
        </w:rPr>
        <w:t xml:space="preserve">2—0.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A. van Kemenade—P. Gevers </w:t>
      </w:r>
      <w:r>
        <w:rPr>
          <w:rFonts w:ascii="Arial" w:eastAsia="Arial Unicode MS" w:hAnsi="Arial" w:cs="Arial"/>
          <w:sz w:val="20"/>
          <w:szCs w:val="20"/>
        </w:rPr>
        <w:tab/>
      </w:r>
      <w:r>
        <w:rPr>
          <w:rFonts w:ascii="Arial" w:eastAsia="Arial Unicode MS" w:hAnsi="Arial" w:cs="Arial"/>
          <w:sz w:val="20"/>
          <w:szCs w:val="20"/>
        </w:rPr>
        <w:tab/>
      </w:r>
      <w:r w:rsidRPr="00D3731F">
        <w:rPr>
          <w:rFonts w:ascii="Arial" w:eastAsia="Arial Unicode MS" w:hAnsi="Arial" w:cs="Arial"/>
          <w:sz w:val="20"/>
          <w:szCs w:val="20"/>
        </w:rPr>
        <w:t xml:space="preserve">0—2.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M. van den Broek—J. Verhagen </w:t>
      </w:r>
      <w:r>
        <w:rPr>
          <w:rFonts w:ascii="Arial" w:eastAsia="Arial Unicode MS" w:hAnsi="Arial" w:cs="Arial"/>
          <w:sz w:val="20"/>
          <w:szCs w:val="20"/>
        </w:rPr>
        <w:tab/>
      </w:r>
      <w:r w:rsidRPr="00D3731F">
        <w:rPr>
          <w:rFonts w:ascii="Arial" w:eastAsia="Arial Unicode MS" w:hAnsi="Arial" w:cs="Arial"/>
          <w:sz w:val="20"/>
          <w:szCs w:val="20"/>
        </w:rPr>
        <w:t xml:space="preserve">2—0.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J. Verhulst—J. van Liempd </w:t>
      </w:r>
      <w:r>
        <w:rPr>
          <w:rFonts w:ascii="Arial" w:eastAsia="Arial Unicode MS" w:hAnsi="Arial" w:cs="Arial"/>
          <w:sz w:val="20"/>
          <w:szCs w:val="20"/>
        </w:rPr>
        <w:tab/>
      </w:r>
      <w:r>
        <w:rPr>
          <w:rFonts w:ascii="Arial" w:eastAsia="Arial Unicode MS" w:hAnsi="Arial" w:cs="Arial"/>
          <w:sz w:val="20"/>
          <w:szCs w:val="20"/>
        </w:rPr>
        <w:tab/>
      </w:r>
      <w:r w:rsidRPr="00D3731F">
        <w:rPr>
          <w:rFonts w:ascii="Arial" w:eastAsia="Arial Unicode MS" w:hAnsi="Arial" w:cs="Arial"/>
          <w:sz w:val="20"/>
          <w:szCs w:val="20"/>
        </w:rPr>
        <w:t xml:space="preserve">2—0.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M. Gevers—A. Kasteleyn </w:t>
      </w:r>
      <w:r>
        <w:rPr>
          <w:rFonts w:ascii="Arial" w:eastAsia="Arial Unicode MS" w:hAnsi="Arial" w:cs="Arial"/>
          <w:sz w:val="20"/>
          <w:szCs w:val="20"/>
        </w:rPr>
        <w:tab/>
      </w:r>
      <w:r>
        <w:rPr>
          <w:rFonts w:ascii="Arial" w:eastAsia="Arial Unicode MS" w:hAnsi="Arial" w:cs="Arial"/>
          <w:sz w:val="20"/>
          <w:szCs w:val="20"/>
        </w:rPr>
        <w:tab/>
      </w:r>
      <w:r w:rsidRPr="00D3731F">
        <w:rPr>
          <w:rFonts w:ascii="Arial" w:eastAsia="Arial Unicode MS" w:hAnsi="Arial" w:cs="Arial"/>
          <w:sz w:val="20"/>
          <w:szCs w:val="20"/>
        </w:rPr>
        <w:t xml:space="preserve">1—1. </w:t>
      </w:r>
    </w:p>
    <w:p w:rsidR="00D3731F" w:rsidRDefault="00D3731F" w:rsidP="00D3731F">
      <w:pPr>
        <w:shd w:val="clear" w:color="auto" w:fill="FFFFFF"/>
        <w:ind w:left="708"/>
        <w:jc w:val="both"/>
        <w:rPr>
          <w:rFonts w:ascii="Arial" w:eastAsia="Arial Unicode MS" w:hAnsi="Arial" w:cs="Arial"/>
          <w:sz w:val="20"/>
          <w:szCs w:val="20"/>
        </w:rPr>
      </w:pPr>
      <w:r w:rsidRPr="00D3731F">
        <w:rPr>
          <w:rFonts w:ascii="Arial" w:eastAsia="Arial Unicode MS" w:hAnsi="Arial" w:cs="Arial"/>
          <w:sz w:val="20"/>
          <w:szCs w:val="20"/>
        </w:rPr>
        <w:t xml:space="preserve">Ant. van den Broek—A. Steenbakkers </w:t>
      </w:r>
      <w:r>
        <w:rPr>
          <w:rFonts w:ascii="Arial" w:eastAsia="Arial Unicode MS" w:hAnsi="Arial" w:cs="Arial"/>
          <w:sz w:val="20"/>
          <w:szCs w:val="20"/>
        </w:rPr>
        <w:tab/>
      </w:r>
      <w:r w:rsidRPr="00D3731F">
        <w:rPr>
          <w:rFonts w:ascii="Arial" w:eastAsia="Arial Unicode MS" w:hAnsi="Arial" w:cs="Arial"/>
          <w:sz w:val="20"/>
          <w:szCs w:val="20"/>
        </w:rPr>
        <w:t xml:space="preserve">2—0.  </w:t>
      </w:r>
    </w:p>
    <w:p w:rsidR="00D3731F" w:rsidRDefault="00D3731F" w:rsidP="00D3731F">
      <w:pPr>
        <w:shd w:val="clear" w:color="auto" w:fill="FFFFFF"/>
        <w:ind w:left="708"/>
        <w:jc w:val="both"/>
        <w:rPr>
          <w:rFonts w:ascii="Arial" w:eastAsia="Arial Unicode MS" w:hAnsi="Arial" w:cs="Arial"/>
          <w:sz w:val="20"/>
          <w:szCs w:val="20"/>
        </w:rPr>
      </w:pP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 xml:space="preserve">Burgerlijke Stand van 6 tot en met 12 Mei. </w:t>
      </w: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Geboren: Johanna W. M. L., d. van Johannes L. van Doremalen en Hendrika Bozelie. — Johanna L</w:t>
      </w:r>
      <w:r>
        <w:rPr>
          <w:rFonts w:ascii="Arial" w:eastAsia="Arial Unicode MS" w:hAnsi="Arial" w:cs="Arial"/>
          <w:sz w:val="20"/>
          <w:szCs w:val="20"/>
        </w:rPr>
        <w:t>.,</w:t>
      </w:r>
      <w:r w:rsidRPr="00D3731F">
        <w:rPr>
          <w:rFonts w:ascii="Arial" w:eastAsia="Arial Unicode MS" w:hAnsi="Arial" w:cs="Arial"/>
          <w:sz w:val="20"/>
          <w:szCs w:val="20"/>
        </w:rPr>
        <w:t xml:space="preserve"> d. van Hendrikus van der Heijden en Allegonda J. Gevers. — Antonia C</w:t>
      </w:r>
      <w:r>
        <w:rPr>
          <w:rFonts w:ascii="Arial" w:eastAsia="Arial Unicode MS" w:hAnsi="Arial" w:cs="Arial"/>
          <w:sz w:val="20"/>
          <w:szCs w:val="20"/>
        </w:rPr>
        <w:t>.,</w:t>
      </w:r>
      <w:r w:rsidRPr="00D3731F">
        <w:rPr>
          <w:rFonts w:ascii="Arial" w:eastAsia="Arial Unicode MS" w:hAnsi="Arial" w:cs="Arial"/>
          <w:sz w:val="20"/>
          <w:szCs w:val="20"/>
        </w:rPr>
        <w:t xml:space="preserve"> d. van Wilhelmus J. H. M. van der Heijden en Maria v. Rijzingen. — Henrica M</w:t>
      </w:r>
      <w:r>
        <w:rPr>
          <w:rFonts w:ascii="Arial" w:eastAsia="Arial Unicode MS" w:hAnsi="Arial" w:cs="Arial"/>
          <w:sz w:val="20"/>
          <w:szCs w:val="20"/>
        </w:rPr>
        <w:t>.,</w:t>
      </w:r>
      <w:r w:rsidRPr="00D3731F">
        <w:rPr>
          <w:rFonts w:ascii="Arial" w:eastAsia="Arial Unicode MS" w:hAnsi="Arial" w:cs="Arial"/>
          <w:sz w:val="20"/>
          <w:szCs w:val="20"/>
        </w:rPr>
        <w:t xml:space="preserve"> d. van Jan J. Smits en Goverdien van de Ven. — Wilhelmina A. E., d. van Andreas van den Boogaard en Maria W. Merkx. — Arnoldus J., z. van Hendrikus van Wanrooi</w:t>
      </w:r>
      <w:r>
        <w:rPr>
          <w:rFonts w:ascii="Arial" w:eastAsia="Arial Unicode MS" w:hAnsi="Arial" w:cs="Arial"/>
          <w:sz w:val="20"/>
          <w:szCs w:val="20"/>
        </w:rPr>
        <w:t>j</w:t>
      </w:r>
      <w:r w:rsidRPr="00D3731F">
        <w:rPr>
          <w:rFonts w:ascii="Arial" w:eastAsia="Arial Unicode MS" w:hAnsi="Arial" w:cs="Arial"/>
          <w:sz w:val="20"/>
          <w:szCs w:val="20"/>
        </w:rPr>
        <w:t xml:space="preserve"> en Christlna van Zantvoort. — Francina W. M., d. van Christianus van Heertum en Lamberdina L. v. d. Velden. — Henrica N., d. van Andries van de Wetering en Geerdina Sanders</w:t>
      </w:r>
    </w:p>
    <w:p w:rsidR="00D3731F" w:rsidRDefault="00D3731F" w:rsidP="00D3731F">
      <w:pPr>
        <w:shd w:val="clear" w:color="auto" w:fill="FFFFFF"/>
        <w:jc w:val="both"/>
        <w:rPr>
          <w:rFonts w:ascii="Arial" w:eastAsia="Arial Unicode MS" w:hAnsi="Arial" w:cs="Arial"/>
          <w:sz w:val="20"/>
          <w:szCs w:val="20"/>
        </w:rPr>
      </w:pPr>
      <w:r w:rsidRPr="00D3731F">
        <w:rPr>
          <w:rFonts w:ascii="Arial" w:eastAsia="Arial Unicode MS" w:hAnsi="Arial" w:cs="Arial"/>
          <w:sz w:val="20"/>
          <w:szCs w:val="20"/>
        </w:rPr>
        <w:t>Gehuwd: Antonius Verbruggen, 30 j. en Lamerdina van der Heijden, 27 j. — Adrianus van Heivoort, 27 j. en Johanna M. Speeks, 24 j. — Cornelis Vorstentoosch, 27 j. en Bernardina H. van Liempd. 25 j. — Wilhelmus Hanegraaf, 24 j. en Martha van de Vorstenbosch, 20 j. — Hendrikus Steenbergen. 35 j. en Allegonda G. Steenbakkers. 33 j.</w:t>
      </w:r>
    </w:p>
    <w:p w:rsidR="00D3731F" w:rsidRDefault="00D3731F" w:rsidP="00D3731F">
      <w:pPr>
        <w:shd w:val="clear" w:color="auto" w:fill="FFFFFF"/>
        <w:jc w:val="both"/>
        <w:rPr>
          <w:rFonts w:ascii="Arial" w:eastAsia="Arial Unicode MS" w:hAnsi="Arial" w:cs="Arial"/>
          <w:sz w:val="20"/>
          <w:szCs w:val="20"/>
        </w:rPr>
      </w:pPr>
    </w:p>
    <w:p w:rsidR="00204B27" w:rsidRDefault="00204B27" w:rsidP="00204B27">
      <w:pPr>
        <w:shd w:val="clear" w:color="auto" w:fill="FFFFFF"/>
        <w:jc w:val="both"/>
        <w:rPr>
          <w:rFonts w:ascii="Arial" w:eastAsia="Arial Unicode MS" w:hAnsi="Arial" w:cs="Arial"/>
          <w:sz w:val="20"/>
          <w:szCs w:val="20"/>
        </w:rPr>
      </w:pPr>
      <w:r w:rsidRPr="00204B27">
        <w:rPr>
          <w:rFonts w:ascii="Arial" w:eastAsia="Arial Unicode MS" w:hAnsi="Arial" w:cs="Arial"/>
          <w:sz w:val="20"/>
          <w:szCs w:val="20"/>
        </w:rPr>
        <w:t>SCHIJNDEL, 13 Mei. Voor de tweede maal in dit seizoen, had de ontmoeting plaats tusschen het eers</w:t>
      </w:r>
      <w:r>
        <w:rPr>
          <w:rFonts w:ascii="Arial" w:eastAsia="Arial Unicode MS" w:hAnsi="Arial" w:cs="Arial"/>
          <w:sz w:val="20"/>
          <w:szCs w:val="20"/>
        </w:rPr>
        <w:t>t</w:t>
      </w:r>
      <w:r w:rsidRPr="00204B27">
        <w:rPr>
          <w:rFonts w:ascii="Arial" w:eastAsia="Arial Unicode MS" w:hAnsi="Arial" w:cs="Arial"/>
          <w:sz w:val="20"/>
          <w:szCs w:val="20"/>
        </w:rPr>
        <w:t>e en tweede vijftal van de biljartvereniging „Eerst Krijten" alhier en de 10 beste spelers van den Boxtelschen biljartbond, te Boxtel. Ook nu wist Schijndel de overwinning te behalen en wel 30 pnt. De uitslag was: Boxtel—Schijndel 854—884; gem. 2.80—2.83. - Als merkwaardigheid dient vermeld, dat de hoogste serie werd gemaakt door den krassen 70-jarigen Joh. Smits van „Eerst Krijten" met 27 pnt., die hiermede den eersten prijs behaalde. De tweede prijs viel ten deel aan den heer Jos. de Boer uit Boxtel. In totaal behaalde „Eerst Krijten" een overwinning van 77 pnt.</w:t>
      </w:r>
    </w:p>
    <w:p w:rsidR="00204B27" w:rsidRDefault="00204B27" w:rsidP="00204B27">
      <w:pPr>
        <w:shd w:val="clear" w:color="auto" w:fill="FFFFFF"/>
        <w:jc w:val="both"/>
        <w:rPr>
          <w:rFonts w:ascii="Arial" w:eastAsia="Arial Unicode MS" w:hAnsi="Arial" w:cs="Arial"/>
          <w:sz w:val="20"/>
          <w:szCs w:val="20"/>
        </w:rPr>
      </w:pPr>
    </w:p>
    <w:p w:rsidR="003470D7" w:rsidRPr="003470D7" w:rsidRDefault="003470D7" w:rsidP="003470D7">
      <w:pPr>
        <w:shd w:val="clear" w:color="auto" w:fill="FFFFFF"/>
        <w:jc w:val="both"/>
        <w:rPr>
          <w:rFonts w:ascii="Arial" w:eastAsia="Arial Unicode MS" w:hAnsi="Arial" w:cs="Arial"/>
          <w:b/>
          <w:bCs/>
          <w:sz w:val="20"/>
          <w:szCs w:val="20"/>
          <w:u w:val="single"/>
        </w:rPr>
      </w:pPr>
      <w:r w:rsidRPr="003470D7">
        <w:rPr>
          <w:rFonts w:ascii="Arial" w:eastAsia="Arial Unicode MS" w:hAnsi="Arial" w:cs="Arial"/>
          <w:b/>
          <w:bCs/>
          <w:sz w:val="20"/>
          <w:szCs w:val="20"/>
          <w:u w:val="single"/>
        </w:rPr>
        <w:lastRenderedPageBreak/>
        <w:t>Provinciale Noordbrabantsche en 's Hertogenbossche courant 1</w:t>
      </w:r>
      <w:r w:rsidR="0031549E">
        <w:rPr>
          <w:rFonts w:ascii="Arial" w:eastAsia="Arial Unicode MS" w:hAnsi="Arial" w:cs="Arial"/>
          <w:b/>
          <w:bCs/>
          <w:sz w:val="20"/>
          <w:szCs w:val="20"/>
          <w:u w:val="single"/>
        </w:rPr>
        <w:t>5</w:t>
      </w:r>
      <w:r w:rsidRPr="003470D7">
        <w:rPr>
          <w:rFonts w:ascii="Arial" w:eastAsia="Arial Unicode MS" w:hAnsi="Arial" w:cs="Arial"/>
          <w:b/>
          <w:bCs/>
          <w:sz w:val="20"/>
          <w:szCs w:val="20"/>
          <w:u w:val="single"/>
        </w:rPr>
        <w:t>-05-1936</w:t>
      </w:r>
    </w:p>
    <w:p w:rsidR="003470D7" w:rsidRDefault="003470D7" w:rsidP="00204B27">
      <w:pPr>
        <w:shd w:val="clear" w:color="auto" w:fill="FFFFFF"/>
        <w:jc w:val="both"/>
        <w:rPr>
          <w:rFonts w:ascii="Arial" w:eastAsia="Arial Unicode MS" w:hAnsi="Arial" w:cs="Arial"/>
          <w:sz w:val="20"/>
          <w:szCs w:val="20"/>
        </w:rPr>
      </w:pPr>
    </w:p>
    <w:p w:rsidR="003470D7" w:rsidRPr="003470D7" w:rsidRDefault="003470D7" w:rsidP="003470D7">
      <w:pPr>
        <w:shd w:val="clear" w:color="auto" w:fill="FFFFFF"/>
        <w:jc w:val="both"/>
        <w:rPr>
          <w:rFonts w:ascii="Arial" w:eastAsia="Arial Unicode MS" w:hAnsi="Arial" w:cs="Arial"/>
          <w:b/>
          <w:sz w:val="20"/>
          <w:szCs w:val="20"/>
        </w:rPr>
      </w:pPr>
      <w:r w:rsidRPr="003470D7">
        <w:rPr>
          <w:rFonts w:ascii="Arial" w:eastAsia="Arial Unicode MS" w:hAnsi="Arial" w:cs="Arial"/>
          <w:b/>
          <w:sz w:val="20"/>
          <w:szCs w:val="20"/>
        </w:rPr>
        <w:t xml:space="preserve">Steunverleening. </w:t>
      </w:r>
    </w:p>
    <w:p w:rsidR="003470D7" w:rsidRDefault="003470D7" w:rsidP="003470D7">
      <w:pPr>
        <w:shd w:val="clear" w:color="auto" w:fill="FFFFFF"/>
        <w:jc w:val="both"/>
        <w:rPr>
          <w:rFonts w:ascii="Arial" w:eastAsia="Arial Unicode MS" w:hAnsi="Arial" w:cs="Arial"/>
          <w:sz w:val="20"/>
          <w:szCs w:val="20"/>
        </w:rPr>
      </w:pPr>
      <w:r w:rsidRPr="003470D7">
        <w:rPr>
          <w:rFonts w:ascii="Arial" w:eastAsia="Arial Unicode MS" w:hAnsi="Arial" w:cs="Arial"/>
          <w:sz w:val="20"/>
          <w:szCs w:val="20"/>
        </w:rPr>
        <w:t>Van de 41 gemeenten gaven er 31 geldelijke ondersteuning krachtens de Rijkssteunregeling. In totaal werden door deze gesteund 2836 personen. Gemeenten met meer dan 100 gesteunden zijn Almkerk 102, Oss 468, Rosmalen 112, Schijndel 111, Sprang-Capelle 118, Uden 103, Vlijmen 117, Vught 143 en Den Bosch 998. Door de Godshuizen te Den Bosch werd in de week van 4 tot en met 9 Mei aan 2051 personen ondersteuning verleend tot een totaal bedrag van ƒ 17786.85 n.L aan 998 personen krachtens de Rijkssteunregeling ƒ 10200.60, aan 576 werkloozen niet vallende onder genoemde regeling ƒ5138.25 en aan 477 gewone armlastigen ƒ2448.</w:t>
      </w:r>
    </w:p>
    <w:p w:rsidR="0031549E" w:rsidRDefault="0031549E" w:rsidP="003470D7">
      <w:pPr>
        <w:shd w:val="clear" w:color="auto" w:fill="FFFFFF"/>
        <w:jc w:val="both"/>
        <w:rPr>
          <w:rFonts w:ascii="Arial" w:eastAsia="Arial Unicode MS" w:hAnsi="Arial" w:cs="Arial"/>
          <w:sz w:val="20"/>
          <w:szCs w:val="20"/>
        </w:rPr>
      </w:pPr>
    </w:p>
    <w:p w:rsidR="0031549E" w:rsidRDefault="0031549E" w:rsidP="003470D7">
      <w:pPr>
        <w:shd w:val="clear" w:color="auto" w:fill="FFFFFF"/>
        <w:jc w:val="both"/>
        <w:rPr>
          <w:rFonts w:ascii="Arial" w:eastAsia="Arial Unicode MS" w:hAnsi="Arial" w:cs="Arial"/>
          <w:sz w:val="20"/>
          <w:szCs w:val="20"/>
        </w:rPr>
      </w:pPr>
      <w:r w:rsidRPr="0031549E">
        <w:rPr>
          <w:rFonts w:ascii="Arial" w:eastAsia="Arial Unicode MS" w:hAnsi="Arial" w:cs="Arial"/>
          <w:sz w:val="20"/>
          <w:szCs w:val="20"/>
        </w:rPr>
        <w:t xml:space="preserve">SCHIJNDEL, 14 Mei. In den afgeloopen nacht werden alhier, bij den heer C. van der Sanden, uit een achter het huis staande volière, alle daarin aanwezige siervogels ontvreemd. De politie stelt een onderzoek in. </w:t>
      </w:r>
    </w:p>
    <w:p w:rsidR="0031549E" w:rsidRDefault="0031549E" w:rsidP="003470D7">
      <w:pPr>
        <w:shd w:val="clear" w:color="auto" w:fill="FFFFFF"/>
        <w:jc w:val="both"/>
        <w:rPr>
          <w:rFonts w:ascii="Arial" w:eastAsia="Arial Unicode MS" w:hAnsi="Arial" w:cs="Arial"/>
          <w:sz w:val="20"/>
          <w:szCs w:val="20"/>
        </w:rPr>
      </w:pPr>
    </w:p>
    <w:p w:rsidR="0031549E" w:rsidRDefault="0031549E" w:rsidP="003470D7">
      <w:pPr>
        <w:shd w:val="clear" w:color="auto" w:fill="FFFFFF"/>
        <w:jc w:val="both"/>
        <w:rPr>
          <w:rFonts w:ascii="Arial" w:eastAsia="Arial Unicode MS" w:hAnsi="Arial" w:cs="Arial"/>
          <w:sz w:val="20"/>
          <w:szCs w:val="20"/>
        </w:rPr>
      </w:pPr>
      <w:r w:rsidRPr="0031549E">
        <w:rPr>
          <w:rFonts w:ascii="Arial" w:eastAsia="Arial Unicode MS" w:hAnsi="Arial" w:cs="Arial"/>
          <w:sz w:val="20"/>
          <w:szCs w:val="20"/>
        </w:rPr>
        <w:t xml:space="preserve">SCHIJNDEL, 14 Mei. De St. Vincentiusvereeniging in onze gemeente bevindt zich in nood. Deze toestand is de laatste jaren langzaam gegroeid, maar is sinds eenige maanden in een critiek stadium gekomen. Voornamelijk betreft het de spijskokerij, het verstrekken van degelijk en gezond voedsel aan de schoolkinderen, die te veel eischt van haar financieele krachten. De vereeniging heeft te zorgen voor de spijskokerij van de parochies St. Servatius en Boschweg en voor de jongens uit eerstgenoemde parochie die </w:t>
      </w:r>
      <w:r>
        <w:rPr>
          <w:rFonts w:ascii="Arial" w:eastAsia="Arial Unicode MS" w:hAnsi="Arial" w:cs="Arial"/>
          <w:sz w:val="20"/>
          <w:szCs w:val="20"/>
        </w:rPr>
        <w:t>d</w:t>
      </w:r>
      <w:r w:rsidRPr="0031549E">
        <w:rPr>
          <w:rFonts w:ascii="Arial" w:eastAsia="Arial Unicode MS" w:hAnsi="Arial" w:cs="Arial"/>
          <w:sz w:val="20"/>
          <w:szCs w:val="20"/>
        </w:rPr>
        <w:t xml:space="preserve">e school in het Wijbosch bezoeken. Dit liefdewerk voor de kinderen mag, vooral in dezen tijd, niet worden stopgezet. De St. Vincentiusvereeniging doet daarom een beroep op allen om bijdragen voor de schoolvoeding der kinderen. Zondag 17 Mei a.s. zal in alle H.H. Missen de schaal gaan voor dit mooie doel. </w:t>
      </w:r>
    </w:p>
    <w:p w:rsidR="0031549E" w:rsidRDefault="0031549E" w:rsidP="003470D7">
      <w:pPr>
        <w:shd w:val="clear" w:color="auto" w:fill="FFFFFF"/>
        <w:jc w:val="both"/>
        <w:rPr>
          <w:rFonts w:ascii="Arial" w:eastAsia="Arial Unicode MS" w:hAnsi="Arial" w:cs="Arial"/>
          <w:sz w:val="20"/>
          <w:szCs w:val="20"/>
        </w:rPr>
      </w:pPr>
    </w:p>
    <w:p w:rsidR="0031549E" w:rsidRDefault="0031549E" w:rsidP="003470D7">
      <w:pPr>
        <w:shd w:val="clear" w:color="auto" w:fill="FFFFFF"/>
        <w:jc w:val="both"/>
        <w:rPr>
          <w:rFonts w:ascii="Arial" w:eastAsia="Arial Unicode MS" w:hAnsi="Arial" w:cs="Arial"/>
          <w:sz w:val="20"/>
          <w:szCs w:val="20"/>
        </w:rPr>
      </w:pPr>
      <w:r w:rsidRPr="0031549E">
        <w:rPr>
          <w:rFonts w:ascii="Arial" w:eastAsia="Arial Unicode MS" w:hAnsi="Arial" w:cs="Arial"/>
          <w:sz w:val="20"/>
          <w:szCs w:val="20"/>
        </w:rPr>
        <w:t xml:space="preserve">De leden van het plaaselijk crisiscomité alhier, dat met 1 Mei heeft opgehouden te bestaan, mochten van het Hoofdbestuur van het Nationaal Crisiscomité in Den Haag, een prachtig blijk van waardeering en dank ontvangen. Woensdag </w:t>
      </w:r>
      <w:r>
        <w:rPr>
          <w:rFonts w:ascii="Arial" w:eastAsia="Arial Unicode MS" w:hAnsi="Arial" w:cs="Arial"/>
          <w:sz w:val="20"/>
          <w:szCs w:val="20"/>
        </w:rPr>
        <w:t>j</w:t>
      </w:r>
      <w:r w:rsidRPr="0031549E">
        <w:rPr>
          <w:rFonts w:ascii="Arial" w:eastAsia="Arial Unicode MS" w:hAnsi="Arial" w:cs="Arial"/>
          <w:sz w:val="20"/>
          <w:szCs w:val="20"/>
        </w:rPr>
        <w:t>.l. vond op het gemeentehuis een bijeenkomst plaats, waar een schrijven van het Hoofdbestuur van het N. C. C. werd voorgelezen en door den EdelAchtb. heer Burgemeester den leden een prachtige herinneringsmedaille werd overhandigd. De prachtige bronzen medaille, waarop aan een zijde de beeltenis voorkomt van H. K. H. Prinses Juliana, werd uitgereikt aan de volgende leden van het comité: den Z.Eerw. heer Pastoor G. van Dijk, voorzitter; den EdelAchtb. heer J. J. Janssens, 2de voorzitter en de heeren Em. van Roosmalen, secretaris, Ant. Bolsius, penningmeester, Adr. van den Oetelaar, A. Verkuijlen, W. de Visser en Adr. Goovaarts. Met een woord van dank door den Z .Eerw. heer Pastoor van Dijk werd de bijeenkomst beëindigd.</w:t>
      </w:r>
    </w:p>
    <w:p w:rsidR="0031549E" w:rsidRDefault="0031549E" w:rsidP="003470D7">
      <w:pPr>
        <w:shd w:val="clear" w:color="auto" w:fill="FFFFFF"/>
        <w:jc w:val="both"/>
        <w:rPr>
          <w:rFonts w:ascii="Arial" w:eastAsia="Arial Unicode MS" w:hAnsi="Arial" w:cs="Arial"/>
          <w:sz w:val="20"/>
          <w:szCs w:val="20"/>
        </w:rPr>
      </w:pP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SCHIJNDEL, 15 Mei. De R. K. Vereeniging voor E.H.B.O. alhier houdt Maandag 18 Mei a.s., des avonds om half negen een algemeene ledenvergadering in de bovenzaal van het patronaat. Vooral zij, die dit jaar hun diploma hebben behaald worden op deze vergadering verwacht. </w:t>
      </w:r>
    </w:p>
    <w:p w:rsidR="000D1EA1" w:rsidRDefault="000D1EA1" w:rsidP="000D1EA1">
      <w:pPr>
        <w:shd w:val="clear" w:color="auto" w:fill="FFFFFF"/>
        <w:jc w:val="both"/>
        <w:rPr>
          <w:rFonts w:ascii="Arial" w:eastAsia="Arial Unicode MS" w:hAnsi="Arial" w:cs="Arial"/>
          <w:sz w:val="20"/>
          <w:szCs w:val="20"/>
        </w:rPr>
      </w:pP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De damvereeniging „Jan van Amstel" alhier ontvangt Dinsdagavond a.s. een tegenbezoek van haar zustervereniging E. R. S. D. uit St. Oedenrode. De wedstrijd wordt gespeeld in het clublokaal bij L. Cromsigt aan den Boschweg. Belangstellende zijn welkom. </w:t>
      </w:r>
    </w:p>
    <w:p w:rsidR="000D1EA1" w:rsidRDefault="000D1EA1" w:rsidP="000D1EA1">
      <w:pPr>
        <w:shd w:val="clear" w:color="auto" w:fill="FFFFFF"/>
        <w:jc w:val="both"/>
        <w:rPr>
          <w:rFonts w:ascii="Arial" w:eastAsia="Arial Unicode MS" w:hAnsi="Arial" w:cs="Arial"/>
          <w:sz w:val="20"/>
          <w:szCs w:val="20"/>
        </w:rPr>
      </w:pP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Dinsdag 19 Mei a.s., om 3 uur n.m., houdt de Missieriaaikring der St. Servatiusparochie een vergadering voor de werkende leden in het St. Servatiusgebouw ter bespreking van de tentoonstelling die op de Pinksterdagen gehouden wordt. </w:t>
      </w:r>
    </w:p>
    <w:p w:rsidR="000D1EA1" w:rsidRDefault="000D1EA1" w:rsidP="000D1EA1">
      <w:pPr>
        <w:shd w:val="clear" w:color="auto" w:fill="FFFFFF"/>
        <w:jc w:val="both"/>
        <w:rPr>
          <w:rFonts w:ascii="Arial" w:eastAsia="Arial Unicode MS" w:hAnsi="Arial" w:cs="Arial"/>
          <w:sz w:val="20"/>
          <w:szCs w:val="20"/>
        </w:rPr>
      </w:pPr>
    </w:p>
    <w:p w:rsidR="000D1EA1" w:rsidRP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Op Hemelvaartsdag a.s. geschiedt de plechtige aanneming van K. J. V., Gilde en K. J. M., des namiddags 3 uur onder het Lof. 's Morgens onder de H. Mis van half acht g</w:t>
      </w:r>
      <w:r>
        <w:rPr>
          <w:rFonts w:ascii="Arial" w:eastAsia="Arial Unicode MS" w:hAnsi="Arial" w:cs="Arial"/>
          <w:sz w:val="20"/>
          <w:szCs w:val="20"/>
        </w:rPr>
        <w:t>a</w:t>
      </w:r>
      <w:r w:rsidRPr="000D1EA1">
        <w:rPr>
          <w:rFonts w:ascii="Arial" w:eastAsia="Arial Unicode MS" w:hAnsi="Arial" w:cs="Arial"/>
          <w:sz w:val="20"/>
          <w:szCs w:val="20"/>
        </w:rPr>
        <w:t xml:space="preserve">an de </w:t>
      </w:r>
      <w:r>
        <w:rPr>
          <w:rFonts w:ascii="Arial" w:eastAsia="Arial Unicode MS" w:hAnsi="Arial" w:cs="Arial"/>
          <w:sz w:val="20"/>
          <w:szCs w:val="20"/>
        </w:rPr>
        <w:t>l</w:t>
      </w:r>
      <w:r w:rsidRPr="000D1EA1">
        <w:rPr>
          <w:rFonts w:ascii="Arial" w:eastAsia="Arial Unicode MS" w:hAnsi="Arial" w:cs="Arial"/>
          <w:sz w:val="20"/>
          <w:szCs w:val="20"/>
        </w:rPr>
        <w:t xml:space="preserve">eden gezamenlijk </w:t>
      </w:r>
    </w:p>
    <w:p w:rsidR="007B266A"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ter H. Tafel. Des avonds om 7 uur bieden de meisjes hunne, ouders een gezelligen avond met zang en voordracht aan in het patronaat. De tegenwoordigheid der ouders wordt zeer op prijs gesteld, terwijl ook alle meisjes welkom zijn, die tot de jeugdvereenigingen willen toetreden. </w:t>
      </w:r>
    </w:p>
    <w:p w:rsidR="007B266A" w:rsidRDefault="007B266A" w:rsidP="000D1EA1">
      <w:pPr>
        <w:shd w:val="clear" w:color="auto" w:fill="FFFFFF"/>
        <w:jc w:val="both"/>
        <w:rPr>
          <w:rFonts w:ascii="Arial" w:eastAsia="Arial Unicode MS" w:hAnsi="Arial" w:cs="Arial"/>
          <w:sz w:val="20"/>
          <w:szCs w:val="20"/>
        </w:rPr>
      </w:pPr>
    </w:p>
    <w:p w:rsidR="000D1EA1" w:rsidRP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SCHIJNDEL, 16 Mei. De bijzondere Vrijwillige Landstorm alhier, houdt heden, Zaterdag-avond om 8 uur een ledenvergadering in het café M. van den Dungen, Grootestraat. </w:t>
      </w:r>
    </w:p>
    <w:p w:rsidR="000D1EA1" w:rsidRDefault="000D1EA1" w:rsidP="003470D7">
      <w:pPr>
        <w:shd w:val="clear" w:color="auto" w:fill="FFFFFF"/>
        <w:jc w:val="both"/>
        <w:rPr>
          <w:rFonts w:ascii="Arial" w:eastAsia="Arial Unicode MS" w:hAnsi="Arial" w:cs="Arial"/>
          <w:sz w:val="20"/>
          <w:szCs w:val="20"/>
        </w:rPr>
      </w:pPr>
    </w:p>
    <w:p w:rsidR="000D1EA1" w:rsidRPr="000D1EA1" w:rsidRDefault="000D1EA1" w:rsidP="000D1EA1">
      <w:pPr>
        <w:shd w:val="clear" w:color="auto" w:fill="FFFFFF"/>
        <w:jc w:val="both"/>
        <w:rPr>
          <w:rFonts w:ascii="Arial" w:eastAsia="Arial Unicode MS" w:hAnsi="Arial" w:cs="Arial"/>
          <w:b/>
          <w:bCs/>
          <w:sz w:val="20"/>
          <w:szCs w:val="20"/>
          <w:u w:val="single"/>
        </w:rPr>
      </w:pPr>
      <w:r w:rsidRPr="000D1EA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0D1EA1">
        <w:rPr>
          <w:rFonts w:ascii="Arial" w:eastAsia="Arial Unicode MS" w:hAnsi="Arial" w:cs="Arial"/>
          <w:b/>
          <w:bCs/>
          <w:sz w:val="20"/>
          <w:szCs w:val="20"/>
          <w:u w:val="single"/>
        </w:rPr>
        <w:t>-05-1936</w:t>
      </w:r>
    </w:p>
    <w:p w:rsidR="000D1EA1" w:rsidRDefault="000D1EA1" w:rsidP="003470D7">
      <w:pPr>
        <w:shd w:val="clear" w:color="auto" w:fill="FFFFFF"/>
        <w:jc w:val="both"/>
        <w:rPr>
          <w:rFonts w:ascii="Arial" w:eastAsia="Arial Unicode MS" w:hAnsi="Arial" w:cs="Arial"/>
          <w:sz w:val="20"/>
          <w:szCs w:val="20"/>
        </w:rPr>
      </w:pP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AANBESTEDEN: Het bouwen van een Modelboerderij annex Woonhuis, genaamd: „DE HEERTVELDSCHE HOEVE" te Eerde, Gem. Schijndel Bestek en teekeningen verkrijgbaar ad ƒ 7.50, restitutie ƒ 2.50. E. L. JANSEN, Architect. Ravenstein, 16 Mei 1936.</w:t>
      </w:r>
    </w:p>
    <w:p w:rsidR="000D1EA1" w:rsidRDefault="000D1EA1" w:rsidP="000D1EA1">
      <w:pPr>
        <w:shd w:val="clear" w:color="auto" w:fill="FFFFFF"/>
        <w:jc w:val="both"/>
        <w:rPr>
          <w:rFonts w:ascii="Arial" w:eastAsia="Arial Unicode MS" w:hAnsi="Arial" w:cs="Arial"/>
          <w:sz w:val="20"/>
          <w:szCs w:val="20"/>
        </w:rPr>
      </w:pP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HET 75-JARIG BESTAAN DER H. FAMILIE TE SCHIJNDEL. </w:t>
      </w:r>
    </w:p>
    <w:p w:rsidR="000D1EA1" w:rsidRP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Wij hebben onlangs de viering van het 75-jarig bestaan van de H. Familie der St. Servatiusparochie te Schijndel aangekondigd en reeds een kort voorloopig programma gegeven. Thans, nu het volledig programma voor dit feest is samengesteld, wordt het duidelijk dat Schijndel zich opmaakt dit feit op Zondag 24 Mei a.s. op werkelijk grootsche wijze te vieren. De organisatie is bij den directeur der H. Familie, den WelEerw. heer kapelaan A. van Hellenberg Hubar ongetwijfeld in goede handen. Naar wij vernemen zullen dien dag, behalve Z. H. Exc. Mgr. Diepen, ook alle nóg in leven zijnde oud-directeuren der H. Familie aanwezig zijn. Deze zijn de HoogEerw. heer H. Meyer, pastoor-deken van Asten en de </w:t>
      </w:r>
      <w:r>
        <w:rPr>
          <w:rFonts w:ascii="Arial" w:eastAsia="Arial Unicode MS" w:hAnsi="Arial" w:cs="Arial"/>
          <w:sz w:val="20"/>
          <w:szCs w:val="20"/>
        </w:rPr>
        <w:t xml:space="preserve">Z. </w:t>
      </w:r>
      <w:r w:rsidRPr="000D1EA1">
        <w:rPr>
          <w:rFonts w:ascii="Arial" w:eastAsia="Arial Unicode MS" w:hAnsi="Arial" w:cs="Arial"/>
          <w:sz w:val="20"/>
          <w:szCs w:val="20"/>
        </w:rPr>
        <w:t>Eerw. heeren A. Driessen, pastoor te Castere</w:t>
      </w:r>
      <w:r>
        <w:rPr>
          <w:rFonts w:ascii="Arial" w:eastAsia="Arial Unicode MS" w:hAnsi="Arial" w:cs="Arial"/>
          <w:sz w:val="20"/>
          <w:szCs w:val="20"/>
        </w:rPr>
        <w:t>n</w:t>
      </w:r>
      <w:r w:rsidRPr="000D1EA1">
        <w:rPr>
          <w:rFonts w:ascii="Arial" w:eastAsia="Arial Unicode MS" w:hAnsi="Arial" w:cs="Arial"/>
          <w:sz w:val="20"/>
          <w:szCs w:val="20"/>
        </w:rPr>
        <w:t xml:space="preserve"> en H. Steenbakkers, pastoor te Berge</w:t>
      </w:r>
      <w:r>
        <w:rPr>
          <w:rFonts w:ascii="Arial" w:eastAsia="Arial Unicode MS" w:hAnsi="Arial" w:cs="Arial"/>
          <w:sz w:val="20"/>
          <w:szCs w:val="20"/>
        </w:rPr>
        <w:t>ijk-het Loo.</w:t>
      </w:r>
      <w:r w:rsidRPr="000D1EA1">
        <w:rPr>
          <w:rFonts w:ascii="Arial" w:eastAsia="Arial Unicode MS" w:hAnsi="Arial" w:cs="Arial"/>
          <w:sz w:val="20"/>
          <w:szCs w:val="20"/>
        </w:rPr>
        <w:t xml:space="preserve"> </w:t>
      </w: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Het programma vermeldt o.a. </w:t>
      </w:r>
    </w:p>
    <w:p w:rsid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Vrijdag 22 Mei, half acht n.m. opening van het plechtig triduum, gegeven door den Zeer Eerw. Pater Loos, C.s.s.R. Zondag 24 Mei, des morgens 7 uur H. Mis met algemeene H. Communie der leden, </w:t>
      </w:r>
    </w:p>
    <w:p w:rsidR="000D1EA1" w:rsidRPr="000D1EA1" w:rsidRDefault="000D1EA1" w:rsidP="000D1EA1">
      <w:pPr>
        <w:shd w:val="clear" w:color="auto" w:fill="FFFFFF"/>
        <w:jc w:val="both"/>
        <w:rPr>
          <w:rFonts w:ascii="Arial" w:eastAsia="Arial Unicode MS" w:hAnsi="Arial" w:cs="Arial"/>
          <w:sz w:val="20"/>
          <w:szCs w:val="20"/>
        </w:rPr>
      </w:pPr>
      <w:r w:rsidRPr="000D1EA1">
        <w:rPr>
          <w:rFonts w:ascii="Arial" w:eastAsia="Arial Unicode MS" w:hAnsi="Arial" w:cs="Arial"/>
          <w:sz w:val="20"/>
          <w:szCs w:val="20"/>
        </w:rPr>
        <w:t xml:space="preserve">2.30 uur n.m. plechtige feestvergadering in de parochiekerk van St. Servatius. De feestpredicatie wordt gehouden door den directeur, den Wel Eerw. heer A. van Hellenberg Hubar, terwijl ook Z. H. Exc. Mgr. A. F. Diepen een toespraak zal houden. In deze feestvergadering doen niet minder dan 78 nieuwe leden hun opdracht, terwijl 4 diamanten, 14 gouden en 32 zilveren jubilarissen worden gehuldigd. Om 3.30 n.m. volgt een demonstratie en défilé langs de pastorie, waar Z. H. Exc. Mgr. Diepen en verdere geestelijkheid den stoet zullen gadeslaan. In den stoet trekken, behalve alle familieleden ook nog mede de K.J.V. en Gilden, de Gymnastiekclub, Jonge Werkman en de harmonie St. Cecilia. Hierna om 4 uur n.m. vindt in het processiepark der Eerw. Zusters de slotplechtigheid plaats. Hier zal de ZeerEerw. heer pastoor G. van Dijk het woord voeren en door Z. H. Exc. den Bisschop den zegen met het Allerheiligste worden gegeven. Zondag- en Maandagavond om 7 uur n.m. worden in het patronaatsgebouw gezellige bijeenkomsten voor de leden gehouden, waar het bekende duo Johan Schmidt en Tuladi Vista uit Amsterdam een vroolijk programma ten gehoore zullen brengen en de leden worden onthaald op een tractatie en verrassing. Wij vernemen nog dat de versiering der kerk zal worden verzorgd door de firma van Esch uit Vught. Aan de bewoners wordt verzocht dien dag te vlaggen. Dezer dagen zullen de leden der H. Familie een keurig uitgevoerd programma ontvangen. Hieruit blijkt wel duidelijk, dat de H. Familie van Schijndel, welke is uitgegroeid tot de grootste van het Bossche Diocees, niet alleen haar 75-jarig bestaan op waardige en vreugdevolle wijze gaat vieren, doch tevens hierdoor een heerlijke uiting van geloof en godsdienstig leven gaat geven. </w:t>
      </w:r>
    </w:p>
    <w:p w:rsidR="000D1EA1" w:rsidRDefault="000D1EA1" w:rsidP="000D1EA1">
      <w:pPr>
        <w:shd w:val="clear" w:color="auto" w:fill="FFFFFF"/>
        <w:jc w:val="both"/>
        <w:rPr>
          <w:rFonts w:ascii="Arial" w:eastAsia="Arial Unicode MS" w:hAnsi="Arial" w:cs="Arial"/>
          <w:sz w:val="20"/>
          <w:szCs w:val="20"/>
        </w:rPr>
      </w:pP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SCHIJNDEL, 15 Mei. Heden had alhier de aanbesteding plaats van een dubbel woonhuis, voor rekening van den heer Hub. van den Heuvel te Schijndel, onder architectuur van C. van de Wielen, architect te Schijndel. Ingeschreven werd als volgt;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C. van Uden, Heeswijk </w:t>
      </w:r>
      <w:r w:rsidRPr="007B266A">
        <w:rPr>
          <w:rFonts w:ascii="Arial" w:eastAsia="Arial Unicode MS" w:hAnsi="Arial" w:cs="Arial"/>
          <w:sz w:val="20"/>
          <w:szCs w:val="20"/>
        </w:rPr>
        <w:tab/>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7666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A. van Breugel en Zn., St. Oedenrode </w:t>
      </w:r>
      <w:r w:rsidRPr="007B266A">
        <w:rPr>
          <w:rFonts w:ascii="Arial" w:eastAsia="Arial Unicode MS" w:hAnsi="Arial" w:cs="Arial"/>
          <w:sz w:val="20"/>
          <w:szCs w:val="20"/>
        </w:rPr>
        <w:tab/>
        <w:t xml:space="preserve">ƒ 7387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Gebr. Eymbrts, Schijndel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7348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J. G. van de Voort, Heeswijk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7268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Adr. de Wit. Schijndel </w:t>
      </w:r>
      <w:r w:rsidRPr="007B266A">
        <w:rPr>
          <w:rFonts w:ascii="Arial" w:eastAsia="Arial Unicode MS" w:hAnsi="Arial" w:cs="Arial"/>
          <w:sz w:val="20"/>
          <w:szCs w:val="20"/>
        </w:rPr>
        <w:tab/>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7260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H. Lamers en Zn., Den Dungen </w:t>
      </w:r>
      <w:r w:rsidRPr="007B266A">
        <w:rPr>
          <w:rFonts w:ascii="Arial" w:eastAsia="Arial Unicode MS" w:hAnsi="Arial" w:cs="Arial"/>
          <w:sz w:val="20"/>
          <w:szCs w:val="20"/>
        </w:rPr>
        <w:tab/>
        <w:t xml:space="preserve">ƒ 7178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Tartwijk en v. Osch, Schijndel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6969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Alph. van den Heuvel. Veghel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6875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v. d. Zanden en Mauriks, Heeswiik </w:t>
      </w:r>
      <w:r w:rsidRPr="007B266A">
        <w:rPr>
          <w:rFonts w:ascii="Arial" w:eastAsia="Arial Unicode MS" w:hAnsi="Arial" w:cs="Arial"/>
          <w:sz w:val="20"/>
          <w:szCs w:val="20"/>
        </w:rPr>
        <w:tab/>
        <w:t xml:space="preserve">ƒ 6777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Gebr. van Hout, St. Michiels-Gestel </w:t>
      </w:r>
      <w:r w:rsidRPr="007B266A">
        <w:rPr>
          <w:rFonts w:ascii="Arial" w:eastAsia="Arial Unicode MS" w:hAnsi="Arial" w:cs="Arial"/>
          <w:sz w:val="20"/>
          <w:szCs w:val="20"/>
        </w:rPr>
        <w:tab/>
        <w:t xml:space="preserve">ƒ 6774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M. v. Schaik en Zn., Schijndel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6687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J. H. van Vught. Boxtel </w:t>
      </w:r>
      <w:r w:rsidRPr="007B266A">
        <w:rPr>
          <w:rFonts w:ascii="Arial" w:eastAsia="Arial Unicode MS" w:hAnsi="Arial" w:cs="Arial"/>
          <w:sz w:val="20"/>
          <w:szCs w:val="20"/>
        </w:rPr>
        <w:tab/>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6433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 xml:space="preserve">J. Schellekens, Schijndel </w:t>
      </w:r>
      <w:r w:rsidRPr="007B266A">
        <w:rPr>
          <w:rFonts w:ascii="Arial" w:eastAsia="Arial Unicode MS" w:hAnsi="Arial" w:cs="Arial"/>
          <w:sz w:val="20"/>
          <w:szCs w:val="20"/>
        </w:rPr>
        <w:tab/>
      </w:r>
      <w:r w:rsidRPr="007B266A">
        <w:rPr>
          <w:rFonts w:ascii="Arial" w:eastAsia="Arial Unicode MS" w:hAnsi="Arial" w:cs="Arial"/>
          <w:sz w:val="20"/>
          <w:szCs w:val="20"/>
        </w:rPr>
        <w:tab/>
        <w:t xml:space="preserve">ƒ 6348 </w:t>
      </w:r>
    </w:p>
    <w:p w:rsidR="007B266A" w:rsidRPr="007B266A" w:rsidRDefault="007B266A" w:rsidP="007B266A">
      <w:pPr>
        <w:shd w:val="clear" w:color="auto" w:fill="FFFFFF"/>
        <w:jc w:val="both"/>
        <w:rPr>
          <w:rFonts w:ascii="Arial" w:eastAsia="Arial Unicode MS" w:hAnsi="Arial" w:cs="Arial"/>
          <w:sz w:val="20"/>
          <w:szCs w:val="20"/>
        </w:rPr>
      </w:pPr>
      <w:r w:rsidRPr="007B266A">
        <w:rPr>
          <w:rFonts w:ascii="Arial" w:eastAsia="Arial Unicode MS" w:hAnsi="Arial" w:cs="Arial"/>
          <w:sz w:val="20"/>
          <w:szCs w:val="20"/>
        </w:rPr>
        <w:t>Gunning volgens bestek.</w:t>
      </w:r>
    </w:p>
    <w:p w:rsidR="007B266A" w:rsidRDefault="007B266A" w:rsidP="007B266A">
      <w:pPr>
        <w:shd w:val="clear" w:color="auto" w:fill="FFFFFF"/>
        <w:jc w:val="both"/>
        <w:rPr>
          <w:rFonts w:ascii="Arial" w:eastAsia="Arial Unicode MS" w:hAnsi="Arial" w:cs="Arial"/>
          <w:sz w:val="20"/>
          <w:szCs w:val="20"/>
        </w:rPr>
      </w:pPr>
    </w:p>
    <w:p w:rsidR="008D67ED" w:rsidRPr="008D67ED" w:rsidRDefault="008D67ED" w:rsidP="008D67ED">
      <w:pPr>
        <w:shd w:val="clear" w:color="auto" w:fill="FFFFFF"/>
        <w:jc w:val="both"/>
        <w:rPr>
          <w:rFonts w:ascii="Arial" w:eastAsia="Arial Unicode MS" w:hAnsi="Arial" w:cs="Arial"/>
          <w:b/>
          <w:bCs/>
          <w:sz w:val="20"/>
          <w:szCs w:val="20"/>
          <w:u w:val="single"/>
        </w:rPr>
      </w:pPr>
      <w:r w:rsidRPr="008D67ED">
        <w:rPr>
          <w:rFonts w:ascii="Arial" w:eastAsia="Arial Unicode MS" w:hAnsi="Arial" w:cs="Arial"/>
          <w:b/>
          <w:bCs/>
          <w:sz w:val="20"/>
          <w:szCs w:val="20"/>
          <w:u w:val="single"/>
        </w:rPr>
        <w:lastRenderedPageBreak/>
        <w:t>Provinciale Noordbrabantsche en 's Hertogenbossche courant 1</w:t>
      </w:r>
      <w:r>
        <w:rPr>
          <w:rFonts w:ascii="Arial" w:eastAsia="Arial Unicode MS" w:hAnsi="Arial" w:cs="Arial"/>
          <w:b/>
          <w:bCs/>
          <w:sz w:val="20"/>
          <w:szCs w:val="20"/>
          <w:u w:val="single"/>
        </w:rPr>
        <w:t>9</w:t>
      </w:r>
      <w:r w:rsidRPr="008D67ED">
        <w:rPr>
          <w:rFonts w:ascii="Arial" w:eastAsia="Arial Unicode MS" w:hAnsi="Arial" w:cs="Arial"/>
          <w:b/>
          <w:bCs/>
          <w:sz w:val="20"/>
          <w:szCs w:val="20"/>
          <w:u w:val="single"/>
        </w:rPr>
        <w:t>-05-1936</w:t>
      </w:r>
    </w:p>
    <w:p w:rsidR="008D67ED" w:rsidRDefault="008D67ED" w:rsidP="007B266A">
      <w:pPr>
        <w:shd w:val="clear" w:color="auto" w:fill="FFFFFF"/>
        <w:jc w:val="both"/>
        <w:rPr>
          <w:rFonts w:ascii="Arial" w:eastAsia="Arial Unicode MS" w:hAnsi="Arial" w:cs="Arial"/>
          <w:sz w:val="20"/>
          <w:szCs w:val="20"/>
        </w:rPr>
      </w:pPr>
    </w:p>
    <w:p w:rsidR="008D67ED" w:rsidRDefault="008D67ED" w:rsidP="008D67ED">
      <w:pPr>
        <w:shd w:val="clear" w:color="auto" w:fill="FFFFFF"/>
        <w:jc w:val="both"/>
        <w:rPr>
          <w:rFonts w:ascii="Arial" w:eastAsia="Arial Unicode MS" w:hAnsi="Arial" w:cs="Arial"/>
          <w:sz w:val="20"/>
          <w:szCs w:val="20"/>
        </w:rPr>
      </w:pPr>
      <w:r w:rsidRPr="008D67ED">
        <w:rPr>
          <w:rFonts w:ascii="Arial" w:eastAsia="Arial Unicode MS" w:hAnsi="Arial" w:cs="Arial"/>
          <w:sz w:val="20"/>
          <w:szCs w:val="20"/>
        </w:rPr>
        <w:t xml:space="preserve">SCHIJNDEL, 18 Mei. De handboogschutterij „Amicitia" en „Landmans Unie" alhier, hielden gisteren een onderlingen wedstrijd. Geschoten werd door twee twaalftallen met elk 20 pijlen per schutter uit en thuis. De uitslag was als volgt: Amicitia I— Landmans Unie I 646—627 punten; Amicitia 2—Landmans Unie 2 656—564 p. Amicitia won deze plaatselijke ontmoeting dus met een totale meerderheid van 20 punten. Het hoogst aantal punten werd bereikt door den heer C. van Thiel van „Amicitia" met 41 pnt. in 10 schoten. Het ligt in de bedoeling, in het najaar nogmaals een dergelijken wedstrijd te organiseeren. </w:t>
      </w:r>
    </w:p>
    <w:p w:rsidR="008D67ED" w:rsidRDefault="008D67ED" w:rsidP="008D67ED">
      <w:pPr>
        <w:shd w:val="clear" w:color="auto" w:fill="FFFFFF"/>
        <w:jc w:val="both"/>
        <w:rPr>
          <w:rFonts w:ascii="Arial" w:eastAsia="Arial Unicode MS" w:hAnsi="Arial" w:cs="Arial"/>
          <w:sz w:val="20"/>
          <w:szCs w:val="20"/>
        </w:rPr>
      </w:pPr>
    </w:p>
    <w:p w:rsidR="008D67ED" w:rsidRDefault="008D67ED" w:rsidP="008D67ED">
      <w:pPr>
        <w:shd w:val="clear" w:color="auto" w:fill="FFFFFF"/>
        <w:jc w:val="both"/>
        <w:rPr>
          <w:rFonts w:ascii="Arial" w:eastAsia="Arial Unicode MS" w:hAnsi="Arial" w:cs="Arial"/>
          <w:sz w:val="20"/>
          <w:szCs w:val="20"/>
        </w:rPr>
      </w:pPr>
      <w:r w:rsidRPr="008D67ED">
        <w:rPr>
          <w:rFonts w:ascii="Arial" w:eastAsia="Arial Unicode MS" w:hAnsi="Arial" w:cs="Arial"/>
          <w:sz w:val="20"/>
          <w:szCs w:val="20"/>
        </w:rPr>
        <w:t>Gisteren reed in het Wijbosch de ongeveer 12 jaar oude J. van W. met zijn rijwiel tegen een boom en kwam daarna zóó ongelukkig in een sloot terecht, dat zijn rijwiel boven op hem kwam te liggen. Waarschijnlijk is de jongen reeds bij den smak tegen den boom bewusteloos geraakt en zou hij zeker verdronken zijn als niet W. v. d. Wijdeven en zijn oom Adr. v. d. Wijdeven uit Schijndel, die het ongeval zagen gebeuren, door hun kordaat en snel optreden den jongen op het droge wist te brengen. Door omstanders werd nog kunstmatige ademhaling toegepast, waarbij het slachtoffer weer bijkwam en naar zijn ouderlijk huis kon worden vervoerd.</w:t>
      </w:r>
    </w:p>
    <w:p w:rsidR="008D67ED" w:rsidRDefault="008D67ED" w:rsidP="008D67ED">
      <w:pPr>
        <w:shd w:val="clear" w:color="auto" w:fill="FFFFFF"/>
        <w:jc w:val="both"/>
        <w:rPr>
          <w:rFonts w:ascii="Arial" w:eastAsia="Arial Unicode MS" w:hAnsi="Arial" w:cs="Arial"/>
          <w:sz w:val="20"/>
          <w:szCs w:val="20"/>
        </w:rPr>
      </w:pPr>
    </w:p>
    <w:p w:rsidR="008D67ED" w:rsidRPr="008D67ED" w:rsidRDefault="008D67ED" w:rsidP="008D67ED">
      <w:pPr>
        <w:shd w:val="clear" w:color="auto" w:fill="FFFFFF"/>
        <w:jc w:val="both"/>
        <w:rPr>
          <w:rFonts w:ascii="Arial" w:eastAsia="Arial Unicode MS" w:hAnsi="Arial" w:cs="Arial"/>
          <w:b/>
          <w:bCs/>
          <w:sz w:val="20"/>
          <w:szCs w:val="20"/>
          <w:u w:val="single"/>
        </w:rPr>
      </w:pPr>
      <w:r w:rsidRPr="008D67E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8D67ED">
        <w:rPr>
          <w:rFonts w:ascii="Arial" w:eastAsia="Arial Unicode MS" w:hAnsi="Arial" w:cs="Arial"/>
          <w:b/>
          <w:bCs/>
          <w:sz w:val="20"/>
          <w:szCs w:val="20"/>
          <w:u w:val="single"/>
        </w:rPr>
        <w:t>-05-1936</w:t>
      </w:r>
    </w:p>
    <w:p w:rsidR="008D67ED" w:rsidRDefault="008D67ED" w:rsidP="008D67ED">
      <w:pPr>
        <w:shd w:val="clear" w:color="auto" w:fill="FFFFFF"/>
        <w:jc w:val="both"/>
        <w:rPr>
          <w:rFonts w:ascii="Arial" w:eastAsia="Arial Unicode MS" w:hAnsi="Arial" w:cs="Arial"/>
          <w:sz w:val="20"/>
          <w:szCs w:val="20"/>
        </w:rPr>
      </w:pPr>
    </w:p>
    <w:p w:rsidR="008D67ED" w:rsidRDefault="008D67ED" w:rsidP="008D67ED">
      <w:pPr>
        <w:shd w:val="clear" w:color="auto" w:fill="FFFFFF"/>
        <w:jc w:val="both"/>
        <w:rPr>
          <w:rFonts w:ascii="Arial" w:eastAsia="Arial Unicode MS" w:hAnsi="Arial" w:cs="Arial"/>
          <w:sz w:val="20"/>
          <w:szCs w:val="20"/>
        </w:rPr>
      </w:pPr>
      <w:r w:rsidRPr="008D67ED">
        <w:rPr>
          <w:rFonts w:ascii="Arial" w:eastAsia="Arial Unicode MS" w:hAnsi="Arial" w:cs="Arial"/>
          <w:sz w:val="20"/>
          <w:szCs w:val="20"/>
        </w:rPr>
        <w:t>SCHIJNDEL, 18 Mei. Hedenmiddag werd in hotel Meuffels alhier, op de banen van de handboogschutterij „Landmans Unie" het jaarlijksche koningschieten van deze vereeniging gehouden. Na een geanimeerden strijd, behaalde de heer Mar. Verhoeven met 129 het hoogst aantal punten en werd hierdoor koning. Als tweede volgde de heer Joh. Kemps, die met 122 punten ridder werd. Door den heer Fr. van den Boogaard werden koning en ridder namens de vereeniging gehuldigd, terwijl 's-avonds de leden op een tractatie werden onthaald. Het geheel had een genoegelijk en prettig verloop.</w:t>
      </w:r>
    </w:p>
    <w:p w:rsidR="008D67ED" w:rsidRDefault="008D67ED" w:rsidP="008D67ED">
      <w:pPr>
        <w:shd w:val="clear" w:color="auto" w:fill="FFFFFF"/>
        <w:jc w:val="both"/>
        <w:rPr>
          <w:rFonts w:ascii="Arial" w:eastAsia="Arial Unicode MS" w:hAnsi="Arial" w:cs="Arial"/>
          <w:sz w:val="20"/>
          <w:szCs w:val="20"/>
        </w:rPr>
      </w:pPr>
    </w:p>
    <w:p w:rsidR="008D67ED" w:rsidRPr="008D67ED" w:rsidRDefault="008D67ED" w:rsidP="008D67ED">
      <w:pPr>
        <w:shd w:val="clear" w:color="auto" w:fill="FFFFFF"/>
        <w:jc w:val="both"/>
        <w:rPr>
          <w:rFonts w:ascii="Arial" w:eastAsia="Arial Unicode MS" w:hAnsi="Arial" w:cs="Arial"/>
          <w:sz w:val="20"/>
          <w:szCs w:val="20"/>
        </w:rPr>
      </w:pPr>
      <w:r w:rsidRPr="008D67ED">
        <w:rPr>
          <w:rFonts w:ascii="Arial" w:eastAsia="Arial Unicode MS" w:hAnsi="Arial" w:cs="Arial"/>
          <w:sz w:val="20"/>
          <w:szCs w:val="20"/>
        </w:rPr>
        <w:t>De R. K. Vereeniging voor Eerste Hulp bij Ongelukken alhier, hield hedenavond een algemeene ledenvergadering in het patronaat. De opkomst was bevredigend. Na een openingswoord van den voorzitter, den heer C. de Jong, komt aan de orde de bespreking der nieuwe, door het bestuur opgemaakt, statuten. De leden kunnen zich hiermede in hoofdzaak vereenigen. In enkele artikelen wordt nog een kleine wijziging aangebracht. Over het balloteeren van nieuwe leden door het bestuur of door de leden, zooals uit de vergadering naar voren komt, wordt breedvoerig beraadslaagd. Tenslotte werd met groote meerderheid van stemmen besloten, dat over de aanneming van nieuwe leden op de algemeene ledenvergadering zal worden gestemd. Hierna wordt ook het huishoudelijk reglement goedgekeurd. De jaarlijksche contributie wordt vast. gesteld op ƒ 2 per lid, de donateursbijdrage op ƒ 2.50 per jaar. Op voorstel van het bestuur wordt besloten dit uit te breiden van 3 tot 5 leden. Bij de hiervoor gehouden stemming werden gekozen mej. van Riet met 7 stemmen en de heer J. Hovenier met 12 stemmen. Besloten werd om Dinsdag 2 Juni a.s. weer met de oefeningen aan te vangen en deze regelmatig om de twee weken te houden. Ook zal de vereeniging in het winterseizoen deelnemen aan de kringwedstrijden van de afd. Den Bosch. Op verzoek van het afdeelingsbestuur zal een van deze wedstrijden in Schijndel worden gehouden. Bij de rondvraag wordt geïnformeerd of toetreding van niet-Katholieke leden mogelijk is, verschillende leden achten dit wenschelljk. Deze kwestie zal door het bestuur nader worden onderzocht. Besloten wordt om aan het bestaan van deze nuttige vereeniging, in deze gemeente meer bekendheid te geven terwijl tevens aan het gemeentebestuur, een verzoek om subsidie zal worden gericht. Bij belangrijke gebeurtenissen en waar zulks verder noodig blijkt, is de vereeniging bereid een E.H.B.O.-post in te richten waar eenige leden aanwezig zullen zijn. Met een opwekkend woord van den voorzitter werd de geanimeerde vergadering gesloten.</w:t>
      </w:r>
    </w:p>
    <w:p w:rsidR="008D67ED" w:rsidRDefault="008D67ED" w:rsidP="008D67ED">
      <w:pPr>
        <w:shd w:val="clear" w:color="auto" w:fill="FFFFFF"/>
        <w:jc w:val="both"/>
        <w:rPr>
          <w:rFonts w:ascii="Arial" w:eastAsia="Arial Unicode MS" w:hAnsi="Arial" w:cs="Arial"/>
          <w:sz w:val="20"/>
          <w:szCs w:val="20"/>
        </w:rPr>
      </w:pPr>
    </w:p>
    <w:p w:rsidR="00CF774A" w:rsidRDefault="00CF774A" w:rsidP="008D67ED">
      <w:pPr>
        <w:shd w:val="clear" w:color="auto" w:fill="FFFFFF"/>
        <w:jc w:val="both"/>
        <w:rPr>
          <w:rFonts w:ascii="Arial" w:eastAsia="Arial Unicode MS" w:hAnsi="Arial" w:cs="Arial"/>
          <w:sz w:val="20"/>
          <w:szCs w:val="20"/>
        </w:rPr>
      </w:pPr>
      <w:r w:rsidRPr="00CF774A">
        <w:rPr>
          <w:rFonts w:ascii="Arial" w:eastAsia="Arial Unicode MS" w:hAnsi="Arial" w:cs="Arial"/>
          <w:sz w:val="20"/>
          <w:szCs w:val="20"/>
        </w:rPr>
        <w:t>SCHIJNDEL, 19 Mei. Het concourshippique der rijvereeniging „Het Ros Beyaert" alhier, op Hemelvaartsdag a.s. dat oorspronkelijk op het terrein der Eerw. Zusters in de Bunder zou worden gehouden, zal, naar wij thans vernemen, niet op dit terrein doch op het terrein der.Eerw. Zusters achter de R.K. Meisessctiool plaats vinden.</w:t>
      </w:r>
    </w:p>
    <w:p w:rsidR="00CF774A" w:rsidRPr="008D67ED" w:rsidRDefault="00CF774A" w:rsidP="008D67ED">
      <w:pPr>
        <w:shd w:val="clear" w:color="auto" w:fill="FFFFFF"/>
        <w:jc w:val="both"/>
        <w:rPr>
          <w:rFonts w:ascii="Arial" w:eastAsia="Arial Unicode MS" w:hAnsi="Arial" w:cs="Arial"/>
          <w:sz w:val="20"/>
          <w:szCs w:val="20"/>
        </w:rPr>
      </w:pPr>
    </w:p>
    <w:p w:rsidR="00E93DBF" w:rsidRDefault="00E93DB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20-05-1936</w:t>
      </w:r>
    </w:p>
    <w:p w:rsidR="00E41066" w:rsidRDefault="00E41066" w:rsidP="005B7C13">
      <w:pPr>
        <w:shd w:val="clear" w:color="auto" w:fill="FFFFFF"/>
        <w:jc w:val="both"/>
        <w:rPr>
          <w:rFonts w:ascii="Arial" w:eastAsia="Times New Roman" w:hAnsi="Arial" w:cs="Arial"/>
          <w:sz w:val="20"/>
          <w:szCs w:val="20"/>
          <w:lang w:eastAsia="nl-NL"/>
        </w:rPr>
      </w:pPr>
    </w:p>
    <w:p w:rsidR="00E93DBF" w:rsidRPr="00E93DBF" w:rsidRDefault="00E93DBF" w:rsidP="005B7C13">
      <w:pPr>
        <w:shd w:val="clear" w:color="auto" w:fill="FFFFFF"/>
        <w:jc w:val="both"/>
        <w:outlineLvl w:val="2"/>
        <w:rPr>
          <w:rFonts w:ascii="Arial" w:eastAsia="Times New Roman" w:hAnsi="Arial" w:cs="Arial"/>
          <w:b/>
          <w:bCs/>
          <w:color w:val="333333"/>
          <w:sz w:val="20"/>
          <w:szCs w:val="20"/>
          <w:lang w:eastAsia="nl-NL"/>
        </w:rPr>
      </w:pPr>
      <w:r w:rsidRPr="00E93DBF">
        <w:rPr>
          <w:rFonts w:ascii="Arial" w:eastAsia="Times New Roman" w:hAnsi="Arial" w:cs="Arial"/>
          <w:b/>
          <w:bCs/>
          <w:color w:val="333333"/>
          <w:sz w:val="20"/>
          <w:szCs w:val="20"/>
          <w:lang w:eastAsia="nl-NL"/>
        </w:rPr>
        <w:t>VERKEERSSTREMMING OP DEN KANAALWEG BIJ SCHIJNDEL.</w:t>
      </w:r>
    </w:p>
    <w:p w:rsidR="00E93DBF" w:rsidRPr="00E93DBF" w:rsidRDefault="00E93DBF" w:rsidP="005B7C13">
      <w:pPr>
        <w:shd w:val="clear" w:color="auto" w:fill="FFFFFF"/>
        <w:jc w:val="both"/>
        <w:rPr>
          <w:rFonts w:ascii="Arial" w:eastAsia="Times New Roman" w:hAnsi="Arial" w:cs="Arial"/>
          <w:color w:val="333333"/>
          <w:sz w:val="20"/>
          <w:szCs w:val="20"/>
          <w:lang w:eastAsia="nl-NL"/>
        </w:rPr>
      </w:pPr>
      <w:r w:rsidRPr="00E93DBF">
        <w:rPr>
          <w:rFonts w:ascii="Arial" w:eastAsia="Times New Roman" w:hAnsi="Arial" w:cs="Arial"/>
          <w:color w:val="333333"/>
          <w:sz w:val="20"/>
          <w:szCs w:val="20"/>
          <w:lang w:eastAsia="nl-NL"/>
        </w:rPr>
        <w:lastRenderedPageBreak/>
        <w:t xml:space="preserve">De Afdeeling Wegen en Verkeer van </w:t>
      </w:r>
      <w:r>
        <w:rPr>
          <w:rFonts w:ascii="Arial" w:eastAsia="Times New Roman" w:hAnsi="Arial" w:cs="Arial"/>
          <w:color w:val="333333"/>
          <w:sz w:val="20"/>
          <w:szCs w:val="20"/>
          <w:lang w:eastAsia="nl-NL"/>
        </w:rPr>
        <w:t>d</w:t>
      </w:r>
      <w:r w:rsidRPr="00E93DBF">
        <w:rPr>
          <w:rFonts w:ascii="Arial" w:eastAsia="Times New Roman" w:hAnsi="Arial" w:cs="Arial"/>
          <w:color w:val="333333"/>
          <w:sz w:val="20"/>
          <w:szCs w:val="20"/>
          <w:lang w:eastAsia="nl-NL"/>
        </w:rPr>
        <w:t xml:space="preserve">en </w:t>
      </w:r>
      <w:r>
        <w:rPr>
          <w:rFonts w:ascii="Arial" w:eastAsia="Times New Roman" w:hAnsi="Arial" w:cs="Arial"/>
          <w:color w:val="333333"/>
          <w:sz w:val="20"/>
          <w:szCs w:val="20"/>
          <w:lang w:eastAsia="nl-NL"/>
        </w:rPr>
        <w:t>B</w:t>
      </w:r>
      <w:r w:rsidRPr="00E93DBF">
        <w:rPr>
          <w:rFonts w:ascii="Arial" w:eastAsia="Times New Roman" w:hAnsi="Arial" w:cs="Arial"/>
          <w:color w:val="333333"/>
          <w:sz w:val="20"/>
          <w:szCs w:val="20"/>
          <w:lang w:eastAsia="nl-NL"/>
        </w:rPr>
        <w:t>.</w:t>
      </w:r>
      <w:r>
        <w:rPr>
          <w:rFonts w:ascii="Arial" w:eastAsia="Times New Roman" w:hAnsi="Arial" w:cs="Arial"/>
          <w:color w:val="333333"/>
          <w:sz w:val="20"/>
          <w:szCs w:val="20"/>
          <w:lang w:eastAsia="nl-NL"/>
        </w:rPr>
        <w:t>B</w:t>
      </w:r>
      <w:r w:rsidRPr="00E93DBF">
        <w:rPr>
          <w:rFonts w:ascii="Arial" w:eastAsia="Times New Roman" w:hAnsi="Arial" w:cs="Arial"/>
          <w:color w:val="333333"/>
          <w:sz w:val="20"/>
          <w:szCs w:val="20"/>
          <w:lang w:eastAsia="nl-NL"/>
        </w:rPr>
        <w:t>.N, deelt mede, dat blijkens bekendmaking van de</w:t>
      </w:r>
      <w:r>
        <w:rPr>
          <w:rFonts w:ascii="Arial" w:eastAsia="Times New Roman" w:hAnsi="Arial" w:cs="Arial"/>
          <w:color w:val="333333"/>
          <w:sz w:val="20"/>
          <w:szCs w:val="20"/>
          <w:lang w:eastAsia="nl-NL"/>
        </w:rPr>
        <w:t>n</w:t>
      </w:r>
      <w:r w:rsidRPr="00E93DBF">
        <w:rPr>
          <w:rFonts w:ascii="Arial" w:eastAsia="Times New Roman" w:hAnsi="Arial" w:cs="Arial"/>
          <w:color w:val="333333"/>
          <w:sz w:val="20"/>
          <w:szCs w:val="20"/>
          <w:lang w:eastAsia="nl-NL"/>
        </w:rPr>
        <w:t xml:space="preserve"> Hoofd-Ingenieur, Directeur van den Rijkswaterstaat in de Directie Noord-Brabant, de kanaalwe</w:t>
      </w:r>
      <w:r>
        <w:rPr>
          <w:rFonts w:ascii="Arial" w:eastAsia="Times New Roman" w:hAnsi="Arial" w:cs="Arial"/>
          <w:color w:val="333333"/>
          <w:sz w:val="20"/>
          <w:szCs w:val="20"/>
          <w:lang w:eastAsia="nl-NL"/>
        </w:rPr>
        <w:t>g</w:t>
      </w:r>
      <w:r w:rsidRPr="00E93DBF">
        <w:rPr>
          <w:rFonts w:ascii="Arial" w:eastAsia="Times New Roman" w:hAnsi="Arial" w:cs="Arial"/>
          <w:color w:val="333333"/>
          <w:sz w:val="20"/>
          <w:szCs w:val="20"/>
          <w:lang w:eastAsia="nl-NL"/>
        </w:rPr>
        <w:t xml:space="preserve"> langs </w:t>
      </w:r>
      <w:r>
        <w:rPr>
          <w:rFonts w:ascii="Arial" w:eastAsia="Times New Roman" w:hAnsi="Arial" w:cs="Arial"/>
          <w:color w:val="333333"/>
          <w:sz w:val="20"/>
          <w:szCs w:val="20"/>
          <w:lang w:eastAsia="nl-NL"/>
        </w:rPr>
        <w:t>de Zuid-Wil</w:t>
      </w:r>
      <w:r w:rsidRPr="00E93DBF">
        <w:rPr>
          <w:rFonts w:ascii="Arial" w:eastAsia="Times New Roman" w:hAnsi="Arial" w:cs="Arial"/>
          <w:color w:val="333333"/>
          <w:sz w:val="20"/>
          <w:szCs w:val="20"/>
          <w:lang w:eastAsia="nl-NL"/>
        </w:rPr>
        <w:t>lemsvaart, voor zooveel betreft het gedeelte tusschen de Heeswljksche Brug te Schijndel en de spoorbrug te Veghel, ten behoeve van de uitvoering van werken, voor alle doorgaand verkeer, uitgezonderd rijwielen en voetgangers, za</w:t>
      </w:r>
      <w:r>
        <w:rPr>
          <w:rFonts w:ascii="Arial" w:eastAsia="Times New Roman" w:hAnsi="Arial" w:cs="Arial"/>
          <w:color w:val="333333"/>
          <w:sz w:val="20"/>
          <w:szCs w:val="20"/>
          <w:lang w:eastAsia="nl-NL"/>
        </w:rPr>
        <w:t>l worden afgesloten, vanaf Maan</w:t>
      </w:r>
      <w:r w:rsidRPr="00E93DBF">
        <w:rPr>
          <w:rFonts w:ascii="Arial" w:eastAsia="Times New Roman" w:hAnsi="Arial" w:cs="Arial"/>
          <w:color w:val="333333"/>
          <w:sz w:val="20"/>
          <w:szCs w:val="20"/>
          <w:lang w:eastAsia="nl-NL"/>
        </w:rPr>
        <w:t>dag 25 Mei 1936 voormiddag 7 uur tot Zaterdag 20 Juni 1936 namiddag 1 uur, of zooveel langer of korter als de werkzaamheden zullen toelaten.</w:t>
      </w:r>
    </w:p>
    <w:p w:rsidR="003053B5" w:rsidRDefault="003053B5" w:rsidP="005B7C13">
      <w:pPr>
        <w:shd w:val="clear" w:color="auto" w:fill="FFFFFF"/>
        <w:jc w:val="both"/>
        <w:rPr>
          <w:rFonts w:ascii="Arial" w:eastAsia="Arial Unicode MS" w:hAnsi="Arial" w:cs="Arial"/>
          <w:sz w:val="20"/>
          <w:szCs w:val="20"/>
        </w:rPr>
      </w:pPr>
    </w:p>
    <w:p w:rsidR="00CF774A" w:rsidRPr="00CF774A" w:rsidRDefault="00CF774A" w:rsidP="00CF774A">
      <w:pPr>
        <w:shd w:val="clear" w:color="auto" w:fill="FFFFFF"/>
        <w:jc w:val="both"/>
        <w:rPr>
          <w:rFonts w:ascii="Arial" w:eastAsia="Arial Unicode MS" w:hAnsi="Arial" w:cs="Arial"/>
          <w:b/>
          <w:bCs/>
          <w:sz w:val="20"/>
          <w:szCs w:val="20"/>
          <w:u w:val="single"/>
        </w:rPr>
      </w:pPr>
      <w:r w:rsidRPr="00CF774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CF774A">
        <w:rPr>
          <w:rFonts w:ascii="Arial" w:eastAsia="Arial Unicode MS" w:hAnsi="Arial" w:cs="Arial"/>
          <w:b/>
          <w:bCs/>
          <w:sz w:val="20"/>
          <w:szCs w:val="20"/>
          <w:u w:val="single"/>
        </w:rPr>
        <w:t>-05-1936</w:t>
      </w:r>
    </w:p>
    <w:p w:rsidR="00CF774A" w:rsidRDefault="00CF774A" w:rsidP="005B7C13">
      <w:pPr>
        <w:shd w:val="clear" w:color="auto" w:fill="FFFFFF"/>
        <w:jc w:val="both"/>
        <w:rPr>
          <w:rFonts w:ascii="Arial" w:eastAsia="Arial Unicode MS" w:hAnsi="Arial" w:cs="Arial"/>
          <w:sz w:val="20"/>
          <w:szCs w:val="20"/>
        </w:rPr>
      </w:pPr>
    </w:p>
    <w:p w:rsidR="00CF774A" w:rsidRDefault="00CF774A" w:rsidP="00CF774A">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CF774A">
        <w:rPr>
          <w:rFonts w:ascii="Arial" w:eastAsia="Arial Unicode MS" w:hAnsi="Arial" w:cs="Arial"/>
          <w:sz w:val="20"/>
          <w:szCs w:val="20"/>
        </w:rPr>
        <w:t xml:space="preserve">oor verbindend worden der eenige uitdeelingslijst is het faillissement van P. H. VAN KASTEREN, landbouwer te Schijndel, geëindigd. </w:t>
      </w:r>
    </w:p>
    <w:p w:rsidR="00CF774A" w:rsidRDefault="00CF774A" w:rsidP="00CF774A">
      <w:pPr>
        <w:shd w:val="clear" w:color="auto" w:fill="FFFFFF"/>
        <w:jc w:val="both"/>
        <w:rPr>
          <w:rFonts w:ascii="Arial" w:eastAsia="Arial Unicode MS" w:hAnsi="Arial" w:cs="Arial"/>
          <w:sz w:val="20"/>
          <w:szCs w:val="20"/>
        </w:rPr>
      </w:pPr>
      <w:r w:rsidRPr="00CF774A">
        <w:rPr>
          <w:rFonts w:ascii="Arial" w:eastAsia="Arial Unicode MS" w:hAnsi="Arial" w:cs="Arial"/>
          <w:sz w:val="20"/>
          <w:szCs w:val="20"/>
        </w:rPr>
        <w:t>De Curatrice: Mr. EMMA LION, v. d. Does de Willeboissingel 1. 's Hertogenbosch, 20 Mei '36.</w:t>
      </w:r>
    </w:p>
    <w:p w:rsidR="00CF774A" w:rsidRDefault="00CF774A" w:rsidP="00CF774A">
      <w:pPr>
        <w:shd w:val="clear" w:color="auto" w:fill="FFFFFF"/>
        <w:jc w:val="both"/>
        <w:rPr>
          <w:rFonts w:ascii="Arial" w:eastAsia="Arial Unicode MS" w:hAnsi="Arial" w:cs="Arial"/>
          <w:sz w:val="20"/>
          <w:szCs w:val="20"/>
        </w:rPr>
      </w:pPr>
    </w:p>
    <w:p w:rsidR="00324B7C" w:rsidRDefault="00324B7C" w:rsidP="00CF774A">
      <w:pPr>
        <w:shd w:val="clear" w:color="auto" w:fill="FFFFFF"/>
        <w:jc w:val="both"/>
        <w:rPr>
          <w:rFonts w:ascii="Arial" w:eastAsia="Arial Unicode MS" w:hAnsi="Arial" w:cs="Arial"/>
          <w:sz w:val="20"/>
          <w:szCs w:val="20"/>
        </w:rPr>
      </w:pPr>
      <w:r w:rsidRPr="00324B7C">
        <w:rPr>
          <w:rFonts w:ascii="Arial" w:eastAsia="Arial Unicode MS" w:hAnsi="Arial" w:cs="Arial"/>
          <w:sz w:val="20"/>
          <w:szCs w:val="20"/>
        </w:rPr>
        <w:t xml:space="preserve">SCHIJNDEL, 19 Mei. Maandagavond vond in het St. Servatiusgebouw een vergadering plaats tusschen de besturen der verschillende vakorganisatie's en de standorganisatie hier ter plaatse, met eenige afgevaardigden van net hoofdbestuur der standorganisatie. Doel van de bijeenkomst was, een onderlinge bespreking te houden over het verplichte lidmaatschap der standorganisatie voor hen, die bij een vakorganisatie zijn aangesloten. De vergadering had een geanimeerd verloop, breedvoerig werden de middelen besproken om tot dit verplichte dubbele lidmaatschap van alle vakorganisatieleden te geraken. </w:t>
      </w:r>
    </w:p>
    <w:p w:rsidR="00324B7C" w:rsidRDefault="00324B7C" w:rsidP="00CF774A">
      <w:pPr>
        <w:shd w:val="clear" w:color="auto" w:fill="FFFFFF"/>
        <w:jc w:val="both"/>
        <w:rPr>
          <w:rFonts w:ascii="Arial" w:eastAsia="Arial Unicode MS" w:hAnsi="Arial" w:cs="Arial"/>
          <w:sz w:val="20"/>
          <w:szCs w:val="20"/>
        </w:rPr>
      </w:pPr>
    </w:p>
    <w:p w:rsidR="00324B7C" w:rsidRDefault="00324B7C" w:rsidP="00CF774A">
      <w:pPr>
        <w:shd w:val="clear" w:color="auto" w:fill="FFFFFF"/>
        <w:jc w:val="both"/>
        <w:rPr>
          <w:rFonts w:ascii="Arial" w:eastAsia="Arial Unicode MS" w:hAnsi="Arial" w:cs="Arial"/>
          <w:sz w:val="20"/>
          <w:szCs w:val="20"/>
        </w:rPr>
      </w:pPr>
      <w:r w:rsidRPr="00324B7C">
        <w:rPr>
          <w:rFonts w:ascii="Arial" w:eastAsia="Arial Unicode MS" w:hAnsi="Arial" w:cs="Arial"/>
          <w:sz w:val="20"/>
          <w:szCs w:val="20"/>
        </w:rPr>
        <w:t>SCHIJNDEL, 20 Mei. De Zondag j.I. gehouden collecte ten bate van de St. Vincentiusvereeniging, dienende om de schoolvoeding der schoolgaande kinderen in de parochies St. Servatiu</w:t>
      </w:r>
      <w:r>
        <w:rPr>
          <w:rFonts w:ascii="Arial" w:eastAsia="Arial Unicode MS" w:hAnsi="Arial" w:cs="Arial"/>
          <w:sz w:val="20"/>
          <w:szCs w:val="20"/>
        </w:rPr>
        <w:t>s</w:t>
      </w:r>
      <w:r w:rsidRPr="00324B7C">
        <w:rPr>
          <w:rFonts w:ascii="Arial" w:eastAsia="Arial Unicode MS" w:hAnsi="Arial" w:cs="Arial"/>
          <w:sz w:val="20"/>
          <w:szCs w:val="20"/>
        </w:rPr>
        <w:t xml:space="preserve"> en Boschweg in stand te houden, heeft opgebracht de somma van ƒ 235.</w:t>
      </w:r>
    </w:p>
    <w:p w:rsidR="00324B7C" w:rsidRDefault="00324B7C" w:rsidP="00CF774A">
      <w:pPr>
        <w:shd w:val="clear" w:color="auto" w:fill="FFFFFF"/>
        <w:jc w:val="both"/>
        <w:rPr>
          <w:rFonts w:ascii="Arial" w:eastAsia="Arial Unicode MS" w:hAnsi="Arial" w:cs="Arial"/>
          <w:sz w:val="20"/>
          <w:szCs w:val="20"/>
        </w:rPr>
      </w:pPr>
    </w:p>
    <w:p w:rsidR="00044649" w:rsidRPr="00044649" w:rsidRDefault="00044649" w:rsidP="00044649">
      <w:pPr>
        <w:shd w:val="clear" w:color="auto" w:fill="FFFFFF"/>
        <w:jc w:val="both"/>
        <w:rPr>
          <w:rFonts w:ascii="Arial" w:eastAsia="Arial Unicode MS" w:hAnsi="Arial" w:cs="Arial"/>
          <w:b/>
          <w:bCs/>
          <w:sz w:val="20"/>
          <w:szCs w:val="20"/>
          <w:u w:val="single"/>
        </w:rPr>
      </w:pPr>
      <w:r w:rsidRPr="0004464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044649">
        <w:rPr>
          <w:rFonts w:ascii="Arial" w:eastAsia="Arial Unicode MS" w:hAnsi="Arial" w:cs="Arial"/>
          <w:b/>
          <w:bCs/>
          <w:sz w:val="20"/>
          <w:szCs w:val="20"/>
          <w:u w:val="single"/>
        </w:rPr>
        <w:t>-05-1936</w:t>
      </w:r>
    </w:p>
    <w:p w:rsidR="00044649" w:rsidRDefault="00044649" w:rsidP="00CF774A">
      <w:pPr>
        <w:shd w:val="clear" w:color="auto" w:fill="FFFFFF"/>
        <w:jc w:val="both"/>
        <w:rPr>
          <w:rFonts w:ascii="Arial" w:eastAsia="Arial Unicode MS" w:hAnsi="Arial" w:cs="Arial"/>
          <w:sz w:val="20"/>
          <w:szCs w:val="20"/>
        </w:rPr>
      </w:pPr>
    </w:p>
    <w:p w:rsid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 xml:space="preserve">SCHIJNDEL, 22 Mei. Gistervond alhier de plechtige aanneming plaats van de nieuwe leden der K.J.V. Deze geschiedde 's namiddags onder het lof, door den Z.Eerw. heer pastoor G. van Dijk, directeur der K.J.V. Het lof werd gezongen door de leden van de K.J.V. Hierna demonstreerden de meisjes door de straten, en had om 7 uur een feestvergadering plaats in de versierde zaal van het patronaat, waarbij ook de ouders der K.J.V.-ers waren uitgenoodigd. Pastoor van Dijk, die de aanwezigen hartelijk welkom heette, zette in een helder betoog het groote nut van de K.J.V. uiteen. Hierna voerden eenige leden der K.J.V. het tooneelstuk „Polkahaar" op, onder regie van mej. Scholte, dat bij de aanwezigen zeer in den smaak viel. Ook de K.J.V. afd. Wijbosch voerde met veel succes een tooneelstukje op. Het woord werd nog gevoerd door mej. P. de Vries, vormingsleidster en mej. R. Jansen, die sprak uit naam van de hoofdleidster. Een en ander werd afgewisseld met zang en reidansen door de K.J.V. terwijl onder de pauze de aanwezigen werden onthaald op een tractatie. De talrijke aanwezigen toonden zich zeer voldaan over deze uitstekend geslaagde oudersavond. </w:t>
      </w:r>
    </w:p>
    <w:p w:rsidR="00044649" w:rsidRDefault="00044649" w:rsidP="00044649">
      <w:pPr>
        <w:shd w:val="clear" w:color="auto" w:fill="FFFFFF"/>
        <w:jc w:val="both"/>
        <w:rPr>
          <w:rFonts w:ascii="Arial" w:eastAsia="Arial Unicode MS" w:hAnsi="Arial" w:cs="Arial"/>
          <w:sz w:val="20"/>
          <w:szCs w:val="20"/>
        </w:rPr>
      </w:pPr>
    </w:p>
    <w:p w:rsid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 xml:space="preserve">Hedenavond vond in de bovenzaal van het patronaat een vergadering plaats waarin werd besloten tot de oprichting van een kern der R.K. Staatspartij hier ter plaatse, welke tevens studie- en propagandaclub zal zijn. Het initiatief tot de oprichting van dezen kern is, het politieke leven in Schijndel levendiger te maken, de kennis der R.K Staatspartij te verdiepen bij de leden en de beginselen van deze partij onder de massa te brengen. Tot kernleider werd benoemd de heer J. A. Zijlmans, secretaris-penningmeester de heer J. Schenk. </w:t>
      </w:r>
    </w:p>
    <w:p w:rsidR="00044649" w:rsidRDefault="00044649" w:rsidP="00044649">
      <w:pPr>
        <w:shd w:val="clear" w:color="auto" w:fill="FFFFFF"/>
        <w:jc w:val="both"/>
        <w:rPr>
          <w:rFonts w:ascii="Arial" w:eastAsia="Arial Unicode MS" w:hAnsi="Arial" w:cs="Arial"/>
          <w:sz w:val="20"/>
          <w:szCs w:val="20"/>
        </w:rPr>
      </w:pPr>
    </w:p>
    <w:p w:rsid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De te volgen route bij de demonstratie der leden van de H. Familie, bij het diamanten jubilé a.s. Zondag, zooals die in het programma voorkomt, is gewijzigd als volgt: straat langs van Schaik, Grootestraat tot H. Hart, Kluis, Pastorie, Grootestraat, Pompstraat. Wij vernemen dat ook de harmonie uit Dinther aan deze demonstratie zal deelnemen.</w:t>
      </w:r>
    </w:p>
    <w:p w:rsidR="00044649" w:rsidRDefault="00044649" w:rsidP="00044649">
      <w:pPr>
        <w:shd w:val="clear" w:color="auto" w:fill="FFFFFF"/>
        <w:jc w:val="both"/>
        <w:rPr>
          <w:rFonts w:ascii="Arial" w:eastAsia="Arial Unicode MS" w:hAnsi="Arial" w:cs="Arial"/>
          <w:sz w:val="20"/>
          <w:szCs w:val="20"/>
        </w:rPr>
      </w:pPr>
    </w:p>
    <w:p w:rsidR="00044649" w:rsidRDefault="00044649" w:rsidP="00044649">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044649">
        <w:rPr>
          <w:rFonts w:ascii="Arial" w:eastAsia="Arial Unicode MS" w:hAnsi="Arial" w:cs="Arial"/>
          <w:sz w:val="20"/>
          <w:szCs w:val="20"/>
        </w:rPr>
        <w:t xml:space="preserve">CHIJNDEL. Burgerlijke Stand van 13 tot en met 19 Mei. </w:t>
      </w:r>
    </w:p>
    <w:p w:rsid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Geboren: Hendrikus A</w:t>
      </w:r>
      <w:r>
        <w:rPr>
          <w:rFonts w:ascii="Arial" w:eastAsia="Arial Unicode MS" w:hAnsi="Arial" w:cs="Arial"/>
          <w:sz w:val="20"/>
          <w:szCs w:val="20"/>
        </w:rPr>
        <w:t>.,</w:t>
      </w:r>
      <w:r w:rsidRPr="00044649">
        <w:rPr>
          <w:rFonts w:ascii="Arial" w:eastAsia="Arial Unicode MS" w:hAnsi="Arial" w:cs="Arial"/>
          <w:sz w:val="20"/>
          <w:szCs w:val="20"/>
        </w:rPr>
        <w:t xml:space="preserve"> z. van Petrus van Houtum en Henrica van Heeswijk. — Martinus C. M., z. van Hendrikus Verhoeven en Martha van Boxtel. — Adrianus H. M</w:t>
      </w:r>
      <w:r>
        <w:rPr>
          <w:rFonts w:ascii="Arial" w:eastAsia="Arial Unicode MS" w:hAnsi="Arial" w:cs="Arial"/>
          <w:sz w:val="20"/>
          <w:szCs w:val="20"/>
        </w:rPr>
        <w:t>.,</w:t>
      </w:r>
      <w:r w:rsidRPr="00044649">
        <w:rPr>
          <w:rFonts w:ascii="Arial" w:eastAsia="Arial Unicode MS" w:hAnsi="Arial" w:cs="Arial"/>
          <w:sz w:val="20"/>
          <w:szCs w:val="20"/>
        </w:rPr>
        <w:t xml:space="preserve"> z. van Antoon van der Heijden en </w:t>
      </w:r>
      <w:r w:rsidRPr="00044649">
        <w:rPr>
          <w:rFonts w:ascii="Arial" w:eastAsia="Arial Unicode MS" w:hAnsi="Arial" w:cs="Arial"/>
          <w:sz w:val="20"/>
          <w:szCs w:val="20"/>
        </w:rPr>
        <w:lastRenderedPageBreak/>
        <w:t>Catharina B. Persons. — Marinus A. L., z. van Lucielijanus M. Cromsigt en Adriana van Zandbeek. — Johan L</w:t>
      </w:r>
      <w:r>
        <w:rPr>
          <w:rFonts w:ascii="Arial" w:eastAsia="Arial Unicode MS" w:hAnsi="Arial" w:cs="Arial"/>
          <w:sz w:val="20"/>
          <w:szCs w:val="20"/>
        </w:rPr>
        <w:t>.,</w:t>
      </w:r>
      <w:r w:rsidRPr="00044649">
        <w:rPr>
          <w:rFonts w:ascii="Arial" w:eastAsia="Arial Unicode MS" w:hAnsi="Arial" w:cs="Arial"/>
          <w:sz w:val="20"/>
          <w:szCs w:val="20"/>
        </w:rPr>
        <w:t xml:space="preserve"> z. van Jan van der Sangen en Christina van Heertum. — Petronella A., d. van Marinus der Kinderen en Maria Steenbakkers. — Henrica J.</w:t>
      </w:r>
      <w:r>
        <w:rPr>
          <w:rFonts w:ascii="Arial" w:eastAsia="Arial Unicode MS" w:hAnsi="Arial" w:cs="Arial"/>
          <w:sz w:val="20"/>
          <w:szCs w:val="20"/>
        </w:rPr>
        <w:t>,</w:t>
      </w:r>
      <w:r w:rsidRPr="00044649">
        <w:rPr>
          <w:rFonts w:ascii="Arial" w:eastAsia="Arial Unicode MS" w:hAnsi="Arial" w:cs="Arial"/>
          <w:sz w:val="20"/>
          <w:szCs w:val="20"/>
        </w:rPr>
        <w:t xml:space="preserve"> d. van Josephus Merkx en Johanna Merks. </w:t>
      </w:r>
    </w:p>
    <w:p w:rsid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Gehuwd: Walterus van Erp, 24 j. en Ardina A. van den Boom, 26 j. — Nicolaas van Dinther. 30 j. en Henrica M. Steenbakkers. 25 j.</w:t>
      </w:r>
    </w:p>
    <w:p w:rsidR="00044649" w:rsidRDefault="00044649" w:rsidP="00044649">
      <w:pPr>
        <w:shd w:val="clear" w:color="auto" w:fill="FFFFFF"/>
        <w:jc w:val="both"/>
        <w:rPr>
          <w:rFonts w:ascii="Arial" w:eastAsia="Arial Unicode MS" w:hAnsi="Arial" w:cs="Arial"/>
          <w:sz w:val="20"/>
          <w:szCs w:val="20"/>
        </w:rPr>
      </w:pPr>
    </w:p>
    <w:p w:rsidR="00044649" w:rsidRPr="00044649" w:rsidRDefault="00044649" w:rsidP="00044649">
      <w:pPr>
        <w:shd w:val="clear" w:color="auto" w:fill="FFFFFF"/>
        <w:jc w:val="both"/>
        <w:rPr>
          <w:rFonts w:ascii="Arial" w:eastAsia="Arial Unicode MS" w:hAnsi="Arial" w:cs="Arial"/>
          <w:b/>
          <w:bCs/>
          <w:sz w:val="20"/>
          <w:szCs w:val="20"/>
          <w:u w:val="single"/>
        </w:rPr>
      </w:pPr>
      <w:r w:rsidRPr="0004464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044649">
        <w:rPr>
          <w:rFonts w:ascii="Arial" w:eastAsia="Arial Unicode MS" w:hAnsi="Arial" w:cs="Arial"/>
          <w:b/>
          <w:bCs/>
          <w:sz w:val="20"/>
          <w:szCs w:val="20"/>
          <w:u w:val="single"/>
        </w:rPr>
        <w:t>-05-1936</w:t>
      </w:r>
    </w:p>
    <w:p w:rsidR="00044649" w:rsidRDefault="00044649" w:rsidP="00044649">
      <w:pPr>
        <w:shd w:val="clear" w:color="auto" w:fill="FFFFFF"/>
        <w:jc w:val="both"/>
        <w:rPr>
          <w:rFonts w:ascii="Arial" w:eastAsia="Arial Unicode MS" w:hAnsi="Arial" w:cs="Arial"/>
          <w:sz w:val="20"/>
          <w:szCs w:val="20"/>
        </w:rPr>
      </w:pPr>
    </w:p>
    <w:p w:rsidR="00044649" w:rsidRPr="00044649" w:rsidRDefault="00044649" w:rsidP="00044649">
      <w:pPr>
        <w:shd w:val="clear" w:color="auto" w:fill="FFFFFF"/>
        <w:jc w:val="both"/>
        <w:rPr>
          <w:rFonts w:ascii="Arial" w:eastAsia="Arial Unicode MS" w:hAnsi="Arial" w:cs="Arial"/>
          <w:b/>
          <w:sz w:val="20"/>
          <w:szCs w:val="20"/>
        </w:rPr>
      </w:pPr>
      <w:r w:rsidRPr="00044649">
        <w:rPr>
          <w:rFonts w:ascii="Arial" w:eastAsia="Arial Unicode MS" w:hAnsi="Arial" w:cs="Arial"/>
          <w:b/>
          <w:sz w:val="20"/>
          <w:szCs w:val="20"/>
        </w:rPr>
        <w:t xml:space="preserve">Het diamanten jubilé der H. Familie te Schijndel. </w:t>
      </w:r>
    </w:p>
    <w:p w:rsidR="00044649" w:rsidRPr="00044649" w:rsidRDefault="00044649" w:rsidP="00044649">
      <w:pPr>
        <w:shd w:val="clear" w:color="auto" w:fill="FFFFFF"/>
        <w:jc w:val="both"/>
        <w:rPr>
          <w:rFonts w:ascii="Arial" w:eastAsia="Arial Unicode MS" w:hAnsi="Arial" w:cs="Arial"/>
          <w:b/>
          <w:sz w:val="20"/>
          <w:szCs w:val="20"/>
        </w:rPr>
      </w:pPr>
      <w:r w:rsidRPr="00044649">
        <w:rPr>
          <w:rFonts w:ascii="Arial" w:eastAsia="Arial Unicode MS" w:hAnsi="Arial" w:cs="Arial"/>
          <w:b/>
          <w:sz w:val="20"/>
          <w:szCs w:val="20"/>
        </w:rPr>
        <w:t xml:space="preserve">Grootsche viering in tegenwoordigheid van Z. H. Exc. Mgr. Diepen. </w:t>
      </w:r>
    </w:p>
    <w:p w:rsidR="00044649" w:rsidRPr="00044649" w:rsidRDefault="00044649" w:rsidP="00044649">
      <w:pPr>
        <w:shd w:val="clear" w:color="auto" w:fill="FFFFFF"/>
        <w:jc w:val="both"/>
        <w:rPr>
          <w:rFonts w:ascii="Arial" w:eastAsia="Arial Unicode MS" w:hAnsi="Arial" w:cs="Arial"/>
          <w:b/>
          <w:sz w:val="20"/>
          <w:szCs w:val="20"/>
        </w:rPr>
      </w:pPr>
      <w:r w:rsidRPr="00044649">
        <w:rPr>
          <w:rFonts w:ascii="Arial" w:eastAsia="Arial Unicode MS" w:hAnsi="Arial" w:cs="Arial"/>
          <w:b/>
          <w:sz w:val="20"/>
          <w:szCs w:val="20"/>
        </w:rPr>
        <w:t xml:space="preserve">De Secretaris der H. Familie begiftigd met het gouden eerekruis „Pro Ecclesia et Pontifice". </w:t>
      </w:r>
    </w:p>
    <w:p w:rsidR="00E01761"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 xml:space="preserve">Men meldt ons uit Schijndel d.d. </w:t>
      </w:r>
      <w:r>
        <w:rPr>
          <w:rFonts w:ascii="Arial" w:eastAsia="Arial Unicode MS" w:hAnsi="Arial" w:cs="Arial"/>
          <w:sz w:val="20"/>
          <w:szCs w:val="20"/>
        </w:rPr>
        <w:t>24 Mei: De parochie van St. Ser</w:t>
      </w:r>
      <w:r w:rsidRPr="00044649">
        <w:rPr>
          <w:rFonts w:ascii="Arial" w:eastAsia="Arial Unicode MS" w:hAnsi="Arial" w:cs="Arial"/>
          <w:sz w:val="20"/>
          <w:szCs w:val="20"/>
        </w:rPr>
        <w:t xml:space="preserve">vatius heeft vandaag op luisterrijke </w:t>
      </w:r>
      <w:r>
        <w:rPr>
          <w:rFonts w:ascii="Arial" w:eastAsia="Arial Unicode MS" w:hAnsi="Arial" w:cs="Arial"/>
          <w:sz w:val="20"/>
          <w:szCs w:val="20"/>
        </w:rPr>
        <w:t>w</w:t>
      </w:r>
      <w:r w:rsidRPr="00044649">
        <w:rPr>
          <w:rFonts w:ascii="Arial" w:eastAsia="Arial Unicode MS" w:hAnsi="Arial" w:cs="Arial"/>
          <w:sz w:val="20"/>
          <w:szCs w:val="20"/>
        </w:rPr>
        <w:t>ijze het 75-jarig bestaan herdacht van de Aarsbroederschap der H. Familie in Schijndel. Al zeer vroeg in den ochtend boden de straten door de talrijke vlaggen een feestelijken aanblik en getuigden hoe heel Schijndel meeleefde met dit feest, dat met zooveel zorg en enthousiasme was voorbereid. Voor de oude parochiekerk van St. Servatius was een smaakvolle versiering aangebracht, terwijl ook in het kerkgebouw het priesterkoor, onder de vakkundige handen van de Fa. van Esch uit Vught, met prachtige bloemen in een feestkleed was gestoken. In den vroegen ochtend begaven zich de talrijke Familiemannen naar hun parochiekerk, waar om 7 uur door den directeur der H. Familie, den WelEerw. heer kapelaan van Hellenberg Hubar een H Mis werd opgedragen en waaronder, na het Evangelie, de ZeerEerw. Pater Loos C.s.s.R. tot besluit van het reeds Vrijdag begonnen triduum, een korte predikatie hield. Onder deze H. Mis naderden de leden ter H. Tafel. Want de Aartsbroederschap der H. Familie, opgericht om een dam op te werpen tegen de geloofsverzwakking en onverschilligheid, verwacht van hare leden wel een verdieping van het eigen geloofsleven. Het is dus niet meer dan vanzelfsprekend, dat de jubileerende familiemannen het triduum, dat reeds Vrijdag j.</w:t>
      </w:r>
      <w:r w:rsidR="00E3445C">
        <w:rPr>
          <w:rFonts w:ascii="Arial" w:eastAsia="Arial Unicode MS" w:hAnsi="Arial" w:cs="Arial"/>
          <w:sz w:val="20"/>
          <w:szCs w:val="20"/>
        </w:rPr>
        <w:t>l</w:t>
      </w:r>
      <w:r w:rsidRPr="00044649">
        <w:rPr>
          <w:rFonts w:ascii="Arial" w:eastAsia="Arial Unicode MS" w:hAnsi="Arial" w:cs="Arial"/>
          <w:sz w:val="20"/>
          <w:szCs w:val="20"/>
        </w:rPr>
        <w:t>. was begonnen, afsloten en hun eigenlijken feestdag begonnen met de viering van de grootste geheimen van hun H. Geloof. Dat de viering van dit jubilé met zooveel luister een feestvreugde gehouden werd, in tegenwoordigheid van het hoogste kerkelijk gezag in dit Bisdom, heeft zijn reden en zijn recht. De oprichter der H. Familie te Schi</w:t>
      </w:r>
      <w:r w:rsidR="00E3445C">
        <w:rPr>
          <w:rFonts w:ascii="Arial" w:eastAsia="Arial Unicode MS" w:hAnsi="Arial" w:cs="Arial"/>
          <w:sz w:val="20"/>
          <w:szCs w:val="20"/>
        </w:rPr>
        <w:t>j</w:t>
      </w:r>
      <w:r w:rsidRPr="00044649">
        <w:rPr>
          <w:rFonts w:ascii="Arial" w:eastAsia="Arial Unicode MS" w:hAnsi="Arial" w:cs="Arial"/>
          <w:sz w:val="20"/>
          <w:szCs w:val="20"/>
        </w:rPr>
        <w:t>ndel zal nooit hebben durven denken dat zijn stichting eens zou worden de grootste van het diocees. Nadat in 1844 de eerste grondslagen voor deze godsdienstige vereeniging waren gelegd door een officier der genie, Henricus Be</w:t>
      </w:r>
      <w:r w:rsidR="00E3445C">
        <w:rPr>
          <w:rFonts w:ascii="Arial" w:eastAsia="Arial Unicode MS" w:hAnsi="Arial" w:cs="Arial"/>
          <w:sz w:val="20"/>
          <w:szCs w:val="20"/>
        </w:rPr>
        <w:t>ll</w:t>
      </w:r>
      <w:r w:rsidRPr="00044649">
        <w:rPr>
          <w:rFonts w:ascii="Arial" w:eastAsia="Arial Unicode MS" w:hAnsi="Arial" w:cs="Arial"/>
          <w:sz w:val="20"/>
          <w:szCs w:val="20"/>
        </w:rPr>
        <w:t>etable en de Aartsbroederschap der H. Famlie in 1845 door Paus en Bisschoppen was goedgekeurd, vond ze haar verbreiding in deze streken al zeer spoedig. Zoo werd dan ook op 8 September van het jaar 1861, door Pastoor Ceelen te Schijndel de H. Familie in deze gemeente canoniek opgericht. Op 23 Maar 1862 werd, in tegenwoordigheid van den Aartsbisschop, Mgr. Joanne</w:t>
      </w:r>
      <w:r w:rsidR="00E3445C">
        <w:rPr>
          <w:rFonts w:ascii="Arial" w:eastAsia="Arial Unicode MS" w:hAnsi="Arial" w:cs="Arial"/>
          <w:sz w:val="20"/>
          <w:szCs w:val="20"/>
        </w:rPr>
        <w:t>s</w:t>
      </w:r>
      <w:r w:rsidRPr="00044649">
        <w:rPr>
          <w:rFonts w:ascii="Arial" w:eastAsia="Arial Unicode MS" w:hAnsi="Arial" w:cs="Arial"/>
          <w:sz w:val="20"/>
          <w:szCs w:val="20"/>
        </w:rPr>
        <w:t xml:space="preserve"> Zwijssen, die zelf vroeger kapelaan te Schijndel was, </w:t>
      </w:r>
      <w:r w:rsidR="00E3445C">
        <w:rPr>
          <w:rFonts w:ascii="Arial" w:eastAsia="Arial Unicode MS" w:hAnsi="Arial" w:cs="Arial"/>
          <w:sz w:val="20"/>
          <w:szCs w:val="20"/>
        </w:rPr>
        <w:t>d</w:t>
      </w:r>
      <w:r w:rsidRPr="00044649">
        <w:rPr>
          <w:rFonts w:ascii="Arial" w:eastAsia="Arial Unicode MS" w:hAnsi="Arial" w:cs="Arial"/>
          <w:sz w:val="20"/>
          <w:szCs w:val="20"/>
        </w:rPr>
        <w:t>e eerste plechtige opdracht van 200 leden gehouden. Na pastoor Ceelen hebben de volgende directeuren de H. Familie geleid: J. Branten, later pastoor te Lieshout (1870—1875); J. van de Luytelaar, late</w:t>
      </w:r>
      <w:r w:rsidR="00E3445C">
        <w:rPr>
          <w:rFonts w:ascii="Arial" w:eastAsia="Arial Unicode MS" w:hAnsi="Arial" w:cs="Arial"/>
          <w:sz w:val="20"/>
          <w:szCs w:val="20"/>
        </w:rPr>
        <w:t>r</w:t>
      </w:r>
      <w:r w:rsidRPr="00044649">
        <w:rPr>
          <w:rFonts w:ascii="Arial" w:eastAsia="Arial Unicode MS" w:hAnsi="Arial" w:cs="Arial"/>
          <w:sz w:val="20"/>
          <w:szCs w:val="20"/>
        </w:rPr>
        <w:t xml:space="preserve"> pastoor te Budel (1875—1877); J. van Erp, later pastoor t</w:t>
      </w:r>
      <w:r w:rsidR="00E3445C">
        <w:rPr>
          <w:rFonts w:ascii="Arial" w:eastAsia="Arial Unicode MS" w:hAnsi="Arial" w:cs="Arial"/>
          <w:sz w:val="20"/>
          <w:szCs w:val="20"/>
        </w:rPr>
        <w:t>e Erp (1877— 1883); A. van Heesb</w:t>
      </w:r>
      <w:r w:rsidRPr="00044649">
        <w:rPr>
          <w:rFonts w:ascii="Arial" w:eastAsia="Arial Unicode MS" w:hAnsi="Arial" w:cs="Arial"/>
          <w:sz w:val="20"/>
          <w:szCs w:val="20"/>
        </w:rPr>
        <w:t xml:space="preserve">een, later pastoor te Oisterwijk (1883—1891); J. van Laarhoven, later pastoor te Zijtaart (1891— 1893); J. van der Sanden, later pastoor te Eerde (1893—1908): J. van Overbeek (1908—1913); H. Meijer, thans pastoor-deken te Asten (1913—1920; H. Donders, later rector te Venlo (1920 —1927; A. Driessen, thans pas^toor te Casteren (1927—1931); H. Steenbakkers, thans pastoor te Bergeijk—Het Loo (1931—1934) en A. van Hellenberg Hubar. die vanaf 1934 het directeurschap bekleedt. Als eerste secretaris staat opgeteekend Majoor Libourel, later Henricus Smulders en tenslotte Johan van Liempd, die thans reeds meer dan 50 jaren in deze functie werkzaam is. 8 October 1911 werd het 50-jarig bestaan der H. Familie gevierd en de feestvergadering op dien dag, werd opgeluisterd door de pontificale assistentie van den HoogEerw. heer H. van den Berg, prelaat der Abdij Berne te Heeswijk. De bekende pater J. van </w:t>
      </w:r>
      <w:r w:rsidR="00E3445C">
        <w:rPr>
          <w:rFonts w:ascii="Arial" w:eastAsia="Arial Unicode MS" w:hAnsi="Arial" w:cs="Arial"/>
          <w:sz w:val="20"/>
          <w:szCs w:val="20"/>
        </w:rPr>
        <w:t>K</w:t>
      </w:r>
      <w:r w:rsidRPr="00044649">
        <w:rPr>
          <w:rFonts w:ascii="Arial" w:eastAsia="Arial Unicode MS" w:hAnsi="Arial" w:cs="Arial"/>
          <w:sz w:val="20"/>
          <w:szCs w:val="20"/>
        </w:rPr>
        <w:t xml:space="preserve">asteren S.J., die vroeger zelf 2e secretaris der H. Familie was geweest, sprak bij die gelegenheid de feestrede uit. In deze vergadering werd nog een schrijven voorgelezen van Mgr. Wilhelmus van de Ven, bisschop van 's-Hertogenbosch, die als oud-dorpsgenoot nog steeds met Schijndelsch inwoners meeleefde. Dit is in korte trekken de geschiedenis van de Schijndelsche H. Familie. En thans, onder het directeurschap van kapelaan van Hellenberg Hubar, is zij meer gegroeid en bloeit ook haar geloofsleven meer dan ooit te voren. Schijndel kent kapelaan van Hellenberg Hubar als een man met een grooten actie-radius (om een modern woord te bezigen). Op velerlei gebied strekken zich zijn werkzaamheden uit en wat in zijn logisch en helder denkend verstand eenmaal is begrepen als goed en heilzaam en zich heeft gerijpt tot een besluit, wordt uitgevoerd met een kloeke doortastendheid die voor geen moeilijkheden wijkt, maar </w:t>
      </w:r>
      <w:r w:rsidRPr="00044649">
        <w:rPr>
          <w:rFonts w:ascii="Arial" w:eastAsia="Arial Unicode MS" w:hAnsi="Arial" w:cs="Arial"/>
          <w:sz w:val="20"/>
          <w:szCs w:val="20"/>
        </w:rPr>
        <w:lastRenderedPageBreak/>
        <w:t xml:space="preserve">ze overwint en die in zijn enthousiasme anderen aansteekt en tot medearbeiden dwingt. Zoo kennen zijn parochianen hem en ze weten, dat van al zijn vereenigingen, zijn H. Familie hem het naaste is. Toen bij zijn komst in Schijndel in 1934 de H. Familie aan zijn leiding werd toevertrouwd, werd al zeer spoedig met een grondige reorganisatie begonnen. Een triduum werd gehouden met als resultaat dat het aantal leden zeer sterk toenam, zóó sterk zelfs dat zij al spoedig alle andere in het bisdom Den Bosch overtrof en thans zelfs de grootste in Nederland is. Sindsdien is kapelaan van Hellenberg Hubar de bezielende leider en houdt in zijn mannen den echten H. Familiegeest wakker, en elke tweede en vierde Zondag der maand als de H. Familie haar vergaderingen houdt, stroomt de groote kerk van St. Servatius vol tot in de uiterste hoeken. Voor dezen directeur en zijn ruim duizend familiemannen, en niet minder voor hun pastoor, den Z.Eerw. heer G. van Dijk, is het vandaag een feestdag geweest, een dag die geworden is zooals verwacht werd en bedoeld was, een dag van vreugde en heerlijke geloofsuitingen, die veel heeft bijgedragen tot verdieping en versteviging van het H. Familieleven in het bijzonder en het godsdienstig leven der parochie in het algemeen. </w:t>
      </w:r>
    </w:p>
    <w:p w:rsidR="00E01761" w:rsidRPr="00E01761" w:rsidRDefault="00044649" w:rsidP="00044649">
      <w:pPr>
        <w:shd w:val="clear" w:color="auto" w:fill="FFFFFF"/>
        <w:jc w:val="both"/>
        <w:rPr>
          <w:rFonts w:ascii="Arial" w:eastAsia="Arial Unicode MS" w:hAnsi="Arial" w:cs="Arial"/>
          <w:b/>
          <w:sz w:val="20"/>
          <w:szCs w:val="20"/>
        </w:rPr>
      </w:pPr>
      <w:r w:rsidRPr="00E01761">
        <w:rPr>
          <w:rFonts w:ascii="Arial" w:eastAsia="Arial Unicode MS" w:hAnsi="Arial" w:cs="Arial"/>
          <w:b/>
          <w:sz w:val="20"/>
          <w:szCs w:val="20"/>
        </w:rPr>
        <w:t xml:space="preserve">De plechtige feestvergadering. </w:t>
      </w:r>
    </w:p>
    <w:p w:rsidR="00E01761"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Om half drie n.m. was het kerkgebouw wederom geheel met familiemannen gevuld en toen klokgelui de komst van den Bisschop aankondigde begaf zich een stoet van geestelijken naar het kerkportaal om de komst van Z. H. Exc. af te wachten. Het orgel, dat bespeeld werd door den heer C. Degreef liet het prachtige „Alleluja" van Handel hooren, dat machtig en majestueus door het groote kerkgebouw weerklonk. Dan schreed Z. H. Exc. gekleed in cappa magna en voorafgegaan door de geestelijkheid, onder het zingen van het „Laetatus sum" naar het priesterkoor, waar hij met de H. Gewaden werd bekleed en op den troon plaats nam. Nadat door allen het „Kom Schepper, Heilige Geest" was gezongen, hield de WelEerw. heer kapelaan van Hellenberg Hubar de feestpredicatie. De gewijde spreker, die zich als tekst St. Paulus woorden „Werk als een goed soldaat van Jezus Christus" gekozen had, wekte in begeesterende woorden zijn familiemannen op, tegenover de wanorde en geestelijke chaos in de wereld, het zwaard van het gebed, versterving en broedergeest aan te gorden en als H. Familieman een goed soldaat van Christus te zijn. Hierna volgde de plechtige hernieuwing van de opdracht der oude leden en de eerste plechtige opdracht van 80 nieuwe leden, waarna door Z. H. Exc. de medailles werden gewijd, en aan de nieuwe leden uitgereikt. Niet minder dan 4 diamanten jubilarissen, n.</w:t>
      </w:r>
      <w:r w:rsidR="00E3445C">
        <w:rPr>
          <w:rFonts w:ascii="Arial" w:eastAsia="Arial Unicode MS" w:hAnsi="Arial" w:cs="Arial"/>
          <w:sz w:val="20"/>
          <w:szCs w:val="20"/>
        </w:rPr>
        <w:t>l</w:t>
      </w:r>
      <w:r w:rsidRPr="00044649">
        <w:rPr>
          <w:rFonts w:ascii="Arial" w:eastAsia="Arial Unicode MS" w:hAnsi="Arial" w:cs="Arial"/>
          <w:sz w:val="20"/>
          <w:szCs w:val="20"/>
        </w:rPr>
        <w:t>. de heeren Chr. van Kaathoven, Ant. Mathijsen, Bern. Mettler en Hendr. Smits, ontvingen het eerekruis. 14 Gouden jubilarissen: de heeren Ant. Eijkemans, W. Hellings, Lamb. van Houtu</w:t>
      </w:r>
      <w:r w:rsidR="00E3445C">
        <w:rPr>
          <w:rFonts w:ascii="Arial" w:eastAsia="Arial Unicode MS" w:hAnsi="Arial" w:cs="Arial"/>
          <w:sz w:val="20"/>
          <w:szCs w:val="20"/>
        </w:rPr>
        <w:t>m</w:t>
      </w:r>
      <w:r w:rsidRPr="00044649">
        <w:rPr>
          <w:rFonts w:ascii="Arial" w:eastAsia="Arial Unicode MS" w:hAnsi="Arial" w:cs="Arial"/>
          <w:sz w:val="20"/>
          <w:szCs w:val="20"/>
        </w:rPr>
        <w:t>, Adr. van Kaathoven, Joh. Ku</w:t>
      </w:r>
      <w:r w:rsidR="00E3445C">
        <w:rPr>
          <w:rFonts w:ascii="Arial" w:eastAsia="Arial Unicode MS" w:hAnsi="Arial" w:cs="Arial"/>
          <w:sz w:val="20"/>
          <w:szCs w:val="20"/>
        </w:rPr>
        <w:t>enen, P. van Lieshout, Adr. Oer</w:t>
      </w:r>
      <w:r w:rsidRPr="00044649">
        <w:rPr>
          <w:rFonts w:ascii="Arial" w:eastAsia="Arial Unicode MS" w:hAnsi="Arial" w:cs="Arial"/>
          <w:sz w:val="20"/>
          <w:szCs w:val="20"/>
        </w:rPr>
        <w:t>Ieman</w:t>
      </w:r>
      <w:r w:rsidR="00E3445C">
        <w:rPr>
          <w:rFonts w:ascii="Arial" w:eastAsia="Arial Unicode MS" w:hAnsi="Arial" w:cs="Arial"/>
          <w:sz w:val="20"/>
          <w:szCs w:val="20"/>
        </w:rPr>
        <w:t>s</w:t>
      </w:r>
      <w:r w:rsidRPr="00044649">
        <w:rPr>
          <w:rFonts w:ascii="Arial" w:eastAsia="Arial Unicode MS" w:hAnsi="Arial" w:cs="Arial"/>
          <w:sz w:val="20"/>
          <w:szCs w:val="20"/>
        </w:rPr>
        <w:t>, Adr. Raaijmakers, Henr. Timmermans, Leon. v. d. Sangen, Mart. Venmans, Adr. Wouters, Adr. Hermes, Mar</w:t>
      </w:r>
      <w:r w:rsidR="00E3445C">
        <w:rPr>
          <w:rFonts w:ascii="Arial" w:eastAsia="Arial Unicode MS" w:hAnsi="Arial" w:cs="Arial"/>
          <w:sz w:val="20"/>
          <w:szCs w:val="20"/>
        </w:rPr>
        <w:t>c</w:t>
      </w:r>
      <w:r w:rsidRPr="00044649">
        <w:rPr>
          <w:rFonts w:ascii="Arial" w:eastAsia="Arial Unicode MS" w:hAnsi="Arial" w:cs="Arial"/>
          <w:sz w:val="20"/>
          <w:szCs w:val="20"/>
        </w:rPr>
        <w:t xml:space="preserve">. Lemoen, de gouden medaille, en 32 Zilveren jubilarissen: de heeren P. van den Berg, Adr. de Bever, Th. van Breugel, W. Doreleijers, Joh. Doijen, J. Doreleijers, J. Eijmbers, Alb. van Engeland, J. Gooijaarts, M. van Heeswijk, W. van Heeswijk, Gijsb. Hellings, Alb. van Liempd, Chr. Mathijssen, W. Mutsaers, Alb. Pijnenburg, Mar. van Padua, Mar. Pijnenburg, J. Raaymakers, Joh. Roozendaal, J. van der Sanden, Th. Schevers, Mart. van Schijndel, Adr. Speeks, Joh. v. d. Staak, Mart. van Tartwijk, P. van Tartwijk, Adr. Timmermans, H. Verhagen, Mar. Vissers, Chr. de Vroom, W. van de Wijdeven de zilveren medaille uit de handen van den Bisschop. Hierna trad Z. H. Exc., gekleed in groot ornaat, naar voren, en hield ongeveer de volgende toespraak: Met groote vreugde wensch ik U allen geluk met dit zeldzame feest, dat het besluit is van een tijd van weldaden van O. L. Heer, door den directeur aan de leden ,door de leden aan hun gezinnen 75 jaren lang geschonken. Mgr. Zwijsen z.g. heeft </w:t>
      </w:r>
      <w:r w:rsidR="00E01761">
        <w:rPr>
          <w:rFonts w:ascii="Arial" w:eastAsia="Arial Unicode MS" w:hAnsi="Arial" w:cs="Arial"/>
          <w:sz w:val="20"/>
          <w:szCs w:val="20"/>
        </w:rPr>
        <w:t>de</w:t>
      </w:r>
      <w:r w:rsidRPr="00044649">
        <w:rPr>
          <w:rFonts w:ascii="Arial" w:eastAsia="Arial Unicode MS" w:hAnsi="Arial" w:cs="Arial"/>
          <w:sz w:val="20"/>
          <w:szCs w:val="20"/>
        </w:rPr>
        <w:t>n leden dezer H. Familie voor het eerst zijn zegen gegeven; deze zegen is door O. L. Heer bekrachtigd. Ik zie hier thans meer dan duizend mannen voor me en velen zijn in de jaren tusschen 1861 en 1936 opgegaan ten Hemel. Zij hebben hun Hemel voor een groot deel aan de H. Familie te danken. Het heeft mij getroffen, dat bij de opdracht der nieuwe leden, zooveel jonge mannen mij zijn voorbijgegaan in den groenen kiel van de „Jonge Werkman". Ik heb O. L. Heer voor hen gebeden, dat Hij ze moge stellen onder de bescherming van Maria en Jozef en hun moge schenken moed en deugd, volharding en geloof en vooral onderlinge liefde, dat zij mogen zijn kinderen van God. De diamanten jubilarissen met hun eerekruis, de gouden jubilarissen, zij zijn de veteranen, de toonbeelden, die hun trouw hebben bewezen. Aan hen moeten de jongeren een voorbeeld nemen. Ik wensch de jubilarissen geluk, doch blilft echter trouw, want „die getrouw blijft tot het einde, hem zal de kroon gegeven worden". Gewapend met het gebed, met de zelfverloochennig en versterving, gewapend vooral met de broederlijke liefde, moeten wij den weg gaan die Christus ons aanwiist. Er moet onder U geen sprake zijn van verdeeldheid. Zoo dadeliik zal ik U den zegen geven met het H. Sacrament, deze zegen geve U kracht, licht en sterkte om Uw leven door te brengen in den geest van gebed, versterving en liefde, opdat ge goede en trouwe leden moogt zi</w:t>
      </w:r>
      <w:r w:rsidR="00E01761">
        <w:rPr>
          <w:rFonts w:ascii="Arial" w:eastAsia="Arial Unicode MS" w:hAnsi="Arial" w:cs="Arial"/>
          <w:sz w:val="20"/>
          <w:szCs w:val="20"/>
        </w:rPr>
        <w:t>j</w:t>
      </w:r>
      <w:r w:rsidRPr="00044649">
        <w:rPr>
          <w:rFonts w:ascii="Arial" w:eastAsia="Arial Unicode MS" w:hAnsi="Arial" w:cs="Arial"/>
          <w:sz w:val="20"/>
          <w:szCs w:val="20"/>
        </w:rPr>
        <w:t xml:space="preserve">n van de H. Familie, </w:t>
      </w:r>
      <w:r w:rsidRPr="00044649">
        <w:rPr>
          <w:rFonts w:ascii="Arial" w:eastAsia="Arial Unicode MS" w:hAnsi="Arial" w:cs="Arial"/>
          <w:sz w:val="20"/>
          <w:szCs w:val="20"/>
        </w:rPr>
        <w:lastRenderedPageBreak/>
        <w:t>in volle toegenegenheid en met vergevingsgezindheid. Wanneer eenmaal het eeuwfeest aanbreekt, dat de jongeren onder U nog zullen meemaken, dan moge een nog grooter aantal leden hier aanwezig ziin. doch niet alleen grooter in aantal, doch ook in geloof en godsvrucht. Het zal een zegen zijn voor hen zelf</w:t>
      </w:r>
      <w:r w:rsidR="00E01761">
        <w:rPr>
          <w:rFonts w:ascii="Arial" w:eastAsia="Arial Unicode MS" w:hAnsi="Arial" w:cs="Arial"/>
          <w:sz w:val="20"/>
          <w:szCs w:val="20"/>
        </w:rPr>
        <w:t>,</w:t>
      </w:r>
      <w:r w:rsidRPr="00044649">
        <w:rPr>
          <w:rFonts w:ascii="Arial" w:eastAsia="Arial Unicode MS" w:hAnsi="Arial" w:cs="Arial"/>
          <w:sz w:val="20"/>
          <w:szCs w:val="20"/>
        </w:rPr>
        <w:t xml:space="preserve"> </w:t>
      </w:r>
      <w:r w:rsidR="00E01761">
        <w:rPr>
          <w:rFonts w:ascii="Arial" w:eastAsia="Arial Unicode MS" w:hAnsi="Arial" w:cs="Arial"/>
          <w:sz w:val="20"/>
          <w:szCs w:val="20"/>
        </w:rPr>
        <w:t>h</w:t>
      </w:r>
      <w:r w:rsidRPr="00044649">
        <w:rPr>
          <w:rFonts w:ascii="Arial" w:eastAsia="Arial Unicode MS" w:hAnsi="Arial" w:cs="Arial"/>
          <w:sz w:val="20"/>
          <w:szCs w:val="20"/>
        </w:rPr>
        <w:t>un hui</w:t>
      </w:r>
      <w:r w:rsidR="00E01761">
        <w:rPr>
          <w:rFonts w:ascii="Arial" w:eastAsia="Arial Unicode MS" w:hAnsi="Arial" w:cs="Arial"/>
          <w:sz w:val="20"/>
          <w:szCs w:val="20"/>
        </w:rPr>
        <w:t>sgezin</w:t>
      </w:r>
      <w:r w:rsidRPr="00044649">
        <w:rPr>
          <w:rFonts w:ascii="Arial" w:eastAsia="Arial Unicode MS" w:hAnsi="Arial" w:cs="Arial"/>
          <w:sz w:val="20"/>
          <w:szCs w:val="20"/>
        </w:rPr>
        <w:t xml:space="preserve"> en </w:t>
      </w:r>
      <w:r w:rsidR="00E01761">
        <w:rPr>
          <w:rFonts w:ascii="Arial" w:eastAsia="Arial Unicode MS" w:hAnsi="Arial" w:cs="Arial"/>
          <w:sz w:val="20"/>
          <w:szCs w:val="20"/>
        </w:rPr>
        <w:t>pa</w:t>
      </w:r>
      <w:r w:rsidRPr="00044649">
        <w:rPr>
          <w:rFonts w:ascii="Arial" w:eastAsia="Arial Unicode MS" w:hAnsi="Arial" w:cs="Arial"/>
          <w:sz w:val="20"/>
          <w:szCs w:val="20"/>
        </w:rPr>
        <w:t xml:space="preserve">rochie. Dit is de wensch, die ik U aanbied: moge God ze </w:t>
      </w:r>
      <w:r w:rsidR="00E01761">
        <w:rPr>
          <w:rFonts w:ascii="Arial" w:eastAsia="Arial Unicode MS" w:hAnsi="Arial" w:cs="Arial"/>
          <w:sz w:val="20"/>
          <w:szCs w:val="20"/>
        </w:rPr>
        <w:t>verhooren.</w:t>
      </w:r>
      <w:r w:rsidRPr="00044649">
        <w:rPr>
          <w:rFonts w:ascii="Arial" w:eastAsia="Arial Unicode MS" w:hAnsi="Arial" w:cs="Arial"/>
          <w:sz w:val="20"/>
          <w:szCs w:val="20"/>
        </w:rPr>
        <w:t xml:space="preserve"> Met het gezamenlijk zingen van het Credo, waaronder Z. H. Exc. door de geestelijkheid uitgeleide werd gedaan, werd de plechtigheid besloten. </w:t>
      </w:r>
    </w:p>
    <w:p w:rsidR="00E01761" w:rsidRPr="00E01761" w:rsidRDefault="00044649" w:rsidP="00044649">
      <w:pPr>
        <w:shd w:val="clear" w:color="auto" w:fill="FFFFFF"/>
        <w:jc w:val="both"/>
        <w:rPr>
          <w:rFonts w:ascii="Arial" w:eastAsia="Arial Unicode MS" w:hAnsi="Arial" w:cs="Arial"/>
          <w:b/>
          <w:sz w:val="20"/>
          <w:szCs w:val="20"/>
        </w:rPr>
      </w:pPr>
      <w:r w:rsidRPr="00E01761">
        <w:rPr>
          <w:rFonts w:ascii="Arial" w:eastAsia="Arial Unicode MS" w:hAnsi="Arial" w:cs="Arial"/>
          <w:b/>
          <w:sz w:val="20"/>
          <w:szCs w:val="20"/>
        </w:rPr>
        <w:t xml:space="preserve">Demonstratie en défilé. </w:t>
      </w:r>
    </w:p>
    <w:p w:rsidR="00E01761"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Onmiddellijk na deze vergadering had een demonstratie en défilé plaats. Voorafgegaan door de K.J.V. en gilden, de gymnastiekvereeniging, „Jonge Werkman" en Patronaatsjongens in hun kleurige kleedij, trok onder de tonen van de harmonie „St. Cecilia" uit Schiindel en de harmonie uit Dinther</w:t>
      </w:r>
      <w:r w:rsidR="00E01761">
        <w:rPr>
          <w:rFonts w:ascii="Arial" w:eastAsia="Arial Unicode MS" w:hAnsi="Arial" w:cs="Arial"/>
          <w:sz w:val="20"/>
          <w:szCs w:val="20"/>
        </w:rPr>
        <w:t>,</w:t>
      </w:r>
      <w:r w:rsidRPr="00044649">
        <w:rPr>
          <w:rFonts w:ascii="Arial" w:eastAsia="Arial Unicode MS" w:hAnsi="Arial" w:cs="Arial"/>
          <w:sz w:val="20"/>
          <w:szCs w:val="20"/>
        </w:rPr>
        <w:t xml:space="preserve"> de lange stoet H. Familiemannen, met hun directeur aan het hoofd, door de straten, waarlangs zich een groote menigte had opgesteld. Vervolgens trok men langs de pastorie, waar Z. H. Exc. Mgr. Diepen en verdere geestelijkheid den stoet gadesloegen. Wij merkten o.a. op: Mgr. F. Goyaerts, Regent van het Klein-Seminarie te St. Michielsgestel, den Hoogeerw. heer H. Meyer, pastoor- deken van Asten en ouddirecteur der H. Familie, den Zeereerw. heer v. d. Ven, secretaris van Z. H. Exc. den Bisschop, de Zeereerw. heeren G. v. Dijk, pastoor te Schiindel, A. Pessers, pastoor te Schijndel (Boschweg), A. van Dijk, pastoor te Eindhoven, H. Steenbakkers, pastoor te Bergeijk-Het Loo, oud-directeur der H. Familie, rector van Heusen te </w:t>
      </w:r>
      <w:r w:rsidR="00E01761">
        <w:rPr>
          <w:rFonts w:ascii="Arial" w:eastAsia="Arial Unicode MS" w:hAnsi="Arial" w:cs="Arial"/>
          <w:sz w:val="20"/>
          <w:szCs w:val="20"/>
        </w:rPr>
        <w:t>S</w:t>
      </w:r>
      <w:r w:rsidRPr="00044649">
        <w:rPr>
          <w:rFonts w:ascii="Arial" w:eastAsia="Arial Unicode MS" w:hAnsi="Arial" w:cs="Arial"/>
          <w:sz w:val="20"/>
          <w:szCs w:val="20"/>
        </w:rPr>
        <w:t>ch</w:t>
      </w:r>
      <w:r w:rsidR="00E01761">
        <w:rPr>
          <w:rFonts w:ascii="Arial" w:eastAsia="Arial Unicode MS" w:hAnsi="Arial" w:cs="Arial"/>
          <w:sz w:val="20"/>
          <w:szCs w:val="20"/>
        </w:rPr>
        <w:t>ij</w:t>
      </w:r>
      <w:r w:rsidRPr="00044649">
        <w:rPr>
          <w:rFonts w:ascii="Arial" w:eastAsia="Arial Unicode MS" w:hAnsi="Arial" w:cs="Arial"/>
          <w:sz w:val="20"/>
          <w:szCs w:val="20"/>
        </w:rPr>
        <w:t>ndel, de Zeereerw Paters Loos C.s.s.R„ C. van Liempd O Praem. en Innocentius van de Damianusstichting te St. Oedenrode en den Weleerw. heer kapelaan van Helvoirt. De stoet begaf zich dan naar het processiepark der Eerw. Zusters waa</w:t>
      </w:r>
      <w:r w:rsidR="00E01761">
        <w:rPr>
          <w:rFonts w:ascii="Arial" w:eastAsia="Arial Unicode MS" w:hAnsi="Arial" w:cs="Arial"/>
          <w:sz w:val="20"/>
          <w:szCs w:val="20"/>
        </w:rPr>
        <w:t xml:space="preserve">r </w:t>
      </w:r>
    </w:p>
    <w:p w:rsidR="00E01761" w:rsidRPr="00E01761" w:rsidRDefault="00044649" w:rsidP="00044649">
      <w:pPr>
        <w:shd w:val="clear" w:color="auto" w:fill="FFFFFF"/>
        <w:jc w:val="both"/>
        <w:rPr>
          <w:rFonts w:ascii="Arial" w:eastAsia="Arial Unicode MS" w:hAnsi="Arial" w:cs="Arial"/>
          <w:b/>
          <w:sz w:val="20"/>
          <w:szCs w:val="20"/>
        </w:rPr>
      </w:pPr>
      <w:r w:rsidRPr="00E01761">
        <w:rPr>
          <w:rFonts w:ascii="Arial" w:eastAsia="Arial Unicode MS" w:hAnsi="Arial" w:cs="Arial"/>
          <w:b/>
          <w:sz w:val="20"/>
          <w:szCs w:val="20"/>
        </w:rPr>
        <w:t xml:space="preserve">de sluitingsplechtigheid </w:t>
      </w:r>
    </w:p>
    <w:p w:rsidR="00BB43BD"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plaats had. Toen allen op het ruime terrein een plaats hadden gevonden, werd in de feestelijk versierde kapel het Allerheiligste uitgesteld en zong men gezamenlijk het „Adoro Te", „Magnificat" en het „Tantum Ergo". Hierna werd door Z. H. Exc. Mgr. A. F. Diepen, onder doodsche stilte, de zegen met het Allerheiligste gegeven. Deze plechtigheid vormde een heerlijke apotheose op den zoo welgeslaagden feestdag en maakte op alle aanwezigen een diepen indruk. Na afloop hield pastoor van Dijk nog een korte toespraak tot zijn Familiemannen. Hij bracht op de eerste plaats dank aan God, die in dit tijdvak van 75 jaar zooveel genade en zegen, door de Aartsbroederschap der H. Familie aan de parochie had geschonken, dank aan God ook voor dezen feestdag, die zooveel godsvrucht en nieuwe bezieling heeft opgewekt. Ook dankte hij Z. H. Exc. den Bisschop, die met zijn hooge tegenwoordigheid dit feest heeft willen opluisteren, de Z.Eerw. heeren ouddirecteuren, die vandaag hier aanwezig hebben willen zijn en den directeur, kapelaan van Hellenberg Hubar, die de H. Familie heeft gereorganiseerd en gemaakt tot wat ze nu is, meer dan duizend leden sterk, en ook dezen feestdag in elkaar heeft gezet. Spr. beschouwt de H. Familie als een voortreffelijke godsdienstige vereeniging, als de hechtste steun voor het godsdienstig leven in de parochie. Ook Z. H. de Paus hecht aan de H. Familie een groote waarde. Z. H. heeft thans bij dit jubileum een onderscheiding willen verleenen. Het deed spr. een genoegen, hier mede te kunnen deelen, dat het Z. H. heeft behaagd het gouden eerekruis „Pro Ecclesia et Pontifice" te schenken aan den heer Joh. van Liempd</w:t>
      </w:r>
      <w:r w:rsidR="00BB43BD">
        <w:rPr>
          <w:rFonts w:ascii="Arial" w:eastAsia="Arial Unicode MS" w:hAnsi="Arial" w:cs="Arial"/>
          <w:sz w:val="20"/>
          <w:szCs w:val="20"/>
        </w:rPr>
        <w:t xml:space="preserve"> </w:t>
      </w:r>
      <w:r w:rsidRPr="00044649">
        <w:rPr>
          <w:rFonts w:ascii="Arial" w:eastAsia="Arial Unicode MS" w:hAnsi="Arial" w:cs="Arial"/>
          <w:sz w:val="20"/>
          <w:szCs w:val="20"/>
        </w:rPr>
        <w:t>Mallens, die meer dan 50 jaar als secretaris der H. Familie is werkzaam ge</w:t>
      </w:r>
      <w:r w:rsidR="00BB43BD">
        <w:rPr>
          <w:rFonts w:ascii="Arial" w:eastAsia="Arial Unicode MS" w:hAnsi="Arial" w:cs="Arial"/>
          <w:sz w:val="20"/>
          <w:szCs w:val="20"/>
        </w:rPr>
        <w:t>wee</w:t>
      </w:r>
      <w:r w:rsidRPr="00044649">
        <w:rPr>
          <w:rFonts w:ascii="Arial" w:eastAsia="Arial Unicode MS" w:hAnsi="Arial" w:cs="Arial"/>
          <w:sz w:val="20"/>
          <w:szCs w:val="20"/>
        </w:rPr>
        <w:t>st Onder luid applaus speldt Z.Eerw. dan het eereteeken op de borst van den jubileerenden secretaris. Spreker feliciteert hem uit aller naam en wenscht hem toe, dat hi</w:t>
      </w:r>
      <w:r w:rsidR="00BB43BD">
        <w:rPr>
          <w:rFonts w:ascii="Arial" w:eastAsia="Arial Unicode MS" w:hAnsi="Arial" w:cs="Arial"/>
          <w:sz w:val="20"/>
          <w:szCs w:val="20"/>
        </w:rPr>
        <w:t>j</w:t>
      </w:r>
      <w:r w:rsidRPr="00044649">
        <w:rPr>
          <w:rFonts w:ascii="Arial" w:eastAsia="Arial Unicode MS" w:hAnsi="Arial" w:cs="Arial"/>
          <w:sz w:val="20"/>
          <w:szCs w:val="20"/>
        </w:rPr>
        <w:t xml:space="preserve"> dit eerekruis nog vele jaren in gezondheid mag dragen. Spr. eindigt zi</w:t>
      </w:r>
      <w:r w:rsidR="00BB43BD">
        <w:rPr>
          <w:rFonts w:ascii="Arial" w:eastAsia="Arial Unicode MS" w:hAnsi="Arial" w:cs="Arial"/>
          <w:sz w:val="20"/>
          <w:szCs w:val="20"/>
        </w:rPr>
        <w:t>j</w:t>
      </w:r>
      <w:r w:rsidRPr="00044649">
        <w:rPr>
          <w:rFonts w:ascii="Arial" w:eastAsia="Arial Unicode MS" w:hAnsi="Arial" w:cs="Arial"/>
          <w:sz w:val="20"/>
          <w:szCs w:val="20"/>
        </w:rPr>
        <w:t>n toespraak met de vermaning steeds Kerk en Paus te eeren en trouwe verdedigers te zi</w:t>
      </w:r>
      <w:r w:rsidR="00BB43BD">
        <w:rPr>
          <w:rFonts w:ascii="Arial" w:eastAsia="Arial Unicode MS" w:hAnsi="Arial" w:cs="Arial"/>
          <w:sz w:val="20"/>
          <w:szCs w:val="20"/>
        </w:rPr>
        <w:t>j</w:t>
      </w:r>
      <w:r w:rsidRPr="00044649">
        <w:rPr>
          <w:rFonts w:ascii="Arial" w:eastAsia="Arial Unicode MS" w:hAnsi="Arial" w:cs="Arial"/>
          <w:sz w:val="20"/>
          <w:szCs w:val="20"/>
        </w:rPr>
        <w:t>n van Jezus Christus en zi</w:t>
      </w:r>
      <w:r w:rsidR="00BB43BD">
        <w:rPr>
          <w:rFonts w:ascii="Arial" w:eastAsia="Arial Unicode MS" w:hAnsi="Arial" w:cs="Arial"/>
          <w:sz w:val="20"/>
          <w:szCs w:val="20"/>
        </w:rPr>
        <w:t>j</w:t>
      </w:r>
      <w:r w:rsidRPr="00044649">
        <w:rPr>
          <w:rFonts w:ascii="Arial" w:eastAsia="Arial Unicode MS" w:hAnsi="Arial" w:cs="Arial"/>
          <w:sz w:val="20"/>
          <w:szCs w:val="20"/>
        </w:rPr>
        <w:t xml:space="preserve">n Kerk. Leve Z. H. de Paus. Het „Aan U o Koning der Eeuwen" besloot ten slotte deze treffende plechtigheid. </w:t>
      </w:r>
    </w:p>
    <w:p w:rsidR="00BB43BD" w:rsidRPr="00BB43BD" w:rsidRDefault="00044649" w:rsidP="00044649">
      <w:pPr>
        <w:shd w:val="clear" w:color="auto" w:fill="FFFFFF"/>
        <w:jc w:val="both"/>
        <w:rPr>
          <w:rFonts w:ascii="Arial" w:eastAsia="Arial Unicode MS" w:hAnsi="Arial" w:cs="Arial"/>
          <w:b/>
          <w:sz w:val="20"/>
          <w:szCs w:val="20"/>
        </w:rPr>
      </w:pPr>
      <w:r w:rsidRPr="00BB43BD">
        <w:rPr>
          <w:rFonts w:ascii="Arial" w:eastAsia="Arial Unicode MS" w:hAnsi="Arial" w:cs="Arial"/>
          <w:b/>
          <w:sz w:val="20"/>
          <w:szCs w:val="20"/>
        </w:rPr>
        <w:t xml:space="preserve">Feestavond. </w:t>
      </w:r>
    </w:p>
    <w:p w:rsidR="00044649" w:rsidRPr="00044649" w:rsidRDefault="00044649" w:rsidP="00044649">
      <w:pPr>
        <w:shd w:val="clear" w:color="auto" w:fill="FFFFFF"/>
        <w:jc w:val="both"/>
        <w:rPr>
          <w:rFonts w:ascii="Arial" w:eastAsia="Arial Unicode MS" w:hAnsi="Arial" w:cs="Arial"/>
          <w:sz w:val="20"/>
          <w:szCs w:val="20"/>
        </w:rPr>
      </w:pPr>
      <w:r w:rsidRPr="00044649">
        <w:rPr>
          <w:rFonts w:ascii="Arial" w:eastAsia="Arial Unicode MS" w:hAnsi="Arial" w:cs="Arial"/>
          <w:sz w:val="20"/>
          <w:szCs w:val="20"/>
        </w:rPr>
        <w:t xml:space="preserve">Om zeven uur vond in de groote zaal van het patronaat een feestavond plaats. Na een openingswoord van den directeur, kapelaan van Hellenberg Hubar, werd het programma vlot afgewerkt. Het duo Joh. Schmidt </w:t>
      </w:r>
      <w:r w:rsidR="00BB43BD">
        <w:rPr>
          <w:rFonts w:ascii="Arial" w:eastAsia="Arial Unicode MS" w:hAnsi="Arial" w:cs="Arial"/>
          <w:sz w:val="20"/>
          <w:szCs w:val="20"/>
        </w:rPr>
        <w:t>en</w:t>
      </w:r>
      <w:r w:rsidRPr="00044649">
        <w:rPr>
          <w:rFonts w:ascii="Arial" w:eastAsia="Arial Unicode MS" w:hAnsi="Arial" w:cs="Arial"/>
          <w:sz w:val="20"/>
          <w:szCs w:val="20"/>
        </w:rPr>
        <w:t xml:space="preserve"> Tula di Vista uit Amsterdam oogstten met hun prachtige voordrachten een uitbundig succes. Onder de pauze werden de aanwezigen onthaald op een tractatie. In ziin kort slotwoord dankte kapelaan van Hellenberg Hubar deze prachtige voordrachtkun</w:t>
      </w:r>
      <w:r w:rsidR="00BB43BD">
        <w:rPr>
          <w:rFonts w:ascii="Arial" w:eastAsia="Arial Unicode MS" w:hAnsi="Arial" w:cs="Arial"/>
          <w:sz w:val="20"/>
          <w:szCs w:val="20"/>
        </w:rPr>
        <w:t>stenaars voor het moois dat zij</w:t>
      </w:r>
      <w:r w:rsidRPr="00044649">
        <w:rPr>
          <w:rFonts w:ascii="Arial" w:eastAsia="Arial Unicode MS" w:hAnsi="Arial" w:cs="Arial"/>
          <w:sz w:val="20"/>
          <w:szCs w:val="20"/>
        </w:rPr>
        <w:t xml:space="preserve"> dezen avond geboden hadden en bracht verder dank aan allen, die aan het welslagen van dezen feestdag hebben medegewerkt. Hiermede was deze feestdag, die begunstigd door prachtig weer ten volle is geslaagd, ten einde. Morgenavond om 7 uur wordt de feestavond herhaald, voor hen, die ze thans wegens plaatsgebrek niet konden bijwonen.</w:t>
      </w:r>
    </w:p>
    <w:p w:rsidR="00044649" w:rsidRDefault="00044649" w:rsidP="00044649">
      <w:pPr>
        <w:shd w:val="clear" w:color="auto" w:fill="FFFFFF"/>
        <w:jc w:val="both"/>
        <w:rPr>
          <w:rFonts w:ascii="Arial" w:eastAsia="Arial Unicode MS" w:hAnsi="Arial" w:cs="Arial"/>
          <w:sz w:val="20"/>
          <w:szCs w:val="20"/>
        </w:rPr>
      </w:pPr>
    </w:p>
    <w:p w:rsidR="00BB43BD" w:rsidRPr="00BB43BD" w:rsidRDefault="00BB43BD" w:rsidP="00BB43BD">
      <w:pPr>
        <w:shd w:val="clear" w:color="auto" w:fill="FFFFFF"/>
        <w:jc w:val="both"/>
        <w:rPr>
          <w:rFonts w:ascii="Arial" w:eastAsia="Arial Unicode MS" w:hAnsi="Arial" w:cs="Arial"/>
          <w:b/>
          <w:bCs/>
          <w:sz w:val="20"/>
          <w:szCs w:val="20"/>
          <w:u w:val="single"/>
        </w:rPr>
      </w:pPr>
      <w:r w:rsidRPr="00BB43B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BB43BD">
        <w:rPr>
          <w:rFonts w:ascii="Arial" w:eastAsia="Arial Unicode MS" w:hAnsi="Arial" w:cs="Arial"/>
          <w:b/>
          <w:bCs/>
          <w:sz w:val="20"/>
          <w:szCs w:val="20"/>
          <w:u w:val="single"/>
        </w:rPr>
        <w:t>-05-1936</w:t>
      </w:r>
    </w:p>
    <w:p w:rsidR="00BB43BD" w:rsidRDefault="00BB43BD" w:rsidP="00044649">
      <w:pPr>
        <w:shd w:val="clear" w:color="auto" w:fill="FFFFFF"/>
        <w:jc w:val="both"/>
        <w:rPr>
          <w:rFonts w:ascii="Arial" w:eastAsia="Arial Unicode MS" w:hAnsi="Arial" w:cs="Arial"/>
          <w:sz w:val="20"/>
          <w:szCs w:val="20"/>
        </w:rPr>
      </w:pPr>
    </w:p>
    <w:p w:rsidR="00BB43BD" w:rsidRDefault="00BB43BD" w:rsidP="00044649">
      <w:pPr>
        <w:shd w:val="clear" w:color="auto" w:fill="FFFFFF"/>
        <w:jc w:val="both"/>
        <w:rPr>
          <w:rFonts w:ascii="Arial" w:eastAsia="Arial Unicode MS" w:hAnsi="Arial" w:cs="Arial"/>
          <w:sz w:val="20"/>
          <w:szCs w:val="20"/>
        </w:rPr>
      </w:pPr>
      <w:r w:rsidRPr="00BB43BD">
        <w:rPr>
          <w:rFonts w:ascii="Arial" w:eastAsia="Arial Unicode MS" w:hAnsi="Arial" w:cs="Arial"/>
          <w:sz w:val="20"/>
          <w:szCs w:val="20"/>
        </w:rPr>
        <w:lastRenderedPageBreak/>
        <w:t>SCHIJNDEL, 25 Mei. Voor het te Eindhoven gehouden examen voor machineschrijven, uitgaande van den Ned. Bond St. Genesius, slaagde voor het diploma typiste onze plaatsgenoote mej. L. M. Verkuylen.</w:t>
      </w:r>
    </w:p>
    <w:p w:rsidR="00BB43BD" w:rsidRDefault="00BB43BD" w:rsidP="00044649">
      <w:pPr>
        <w:shd w:val="clear" w:color="auto" w:fill="FFFFFF"/>
        <w:jc w:val="both"/>
        <w:rPr>
          <w:rFonts w:ascii="Arial" w:eastAsia="Arial Unicode MS" w:hAnsi="Arial" w:cs="Arial"/>
          <w:sz w:val="20"/>
          <w:szCs w:val="20"/>
        </w:rPr>
      </w:pPr>
    </w:p>
    <w:p w:rsidR="00F068A8" w:rsidRDefault="00F068A8" w:rsidP="00F068A8">
      <w:pPr>
        <w:shd w:val="clear" w:color="auto" w:fill="FFFFFF"/>
        <w:jc w:val="both"/>
        <w:rPr>
          <w:rFonts w:ascii="Arial" w:eastAsia="Arial Unicode MS" w:hAnsi="Arial" w:cs="Arial"/>
          <w:sz w:val="20"/>
          <w:szCs w:val="20"/>
        </w:rPr>
      </w:pPr>
      <w:r w:rsidRPr="00F068A8">
        <w:rPr>
          <w:rFonts w:ascii="Arial" w:eastAsia="Arial Unicode MS" w:hAnsi="Arial" w:cs="Arial"/>
          <w:sz w:val="20"/>
          <w:szCs w:val="20"/>
        </w:rPr>
        <w:t>TE KOOP in goeden staat zijnde luxe bestelwagen, Ford, model 1931, bij FR. VAN HOOFT, Grootestraat A 20, Schijndel.</w:t>
      </w:r>
    </w:p>
    <w:p w:rsidR="00F068A8" w:rsidRDefault="00F068A8" w:rsidP="00F068A8">
      <w:pPr>
        <w:shd w:val="clear" w:color="auto" w:fill="FFFFFF"/>
        <w:jc w:val="both"/>
        <w:rPr>
          <w:rFonts w:ascii="Arial" w:eastAsia="Arial Unicode MS" w:hAnsi="Arial" w:cs="Arial"/>
          <w:sz w:val="20"/>
          <w:szCs w:val="20"/>
        </w:rPr>
      </w:pPr>
    </w:p>
    <w:p w:rsidR="00411635" w:rsidRPr="00411635" w:rsidRDefault="00411635" w:rsidP="00411635">
      <w:pPr>
        <w:shd w:val="clear" w:color="auto" w:fill="FFFFFF"/>
        <w:jc w:val="both"/>
        <w:rPr>
          <w:rFonts w:ascii="Arial" w:eastAsia="Arial Unicode MS" w:hAnsi="Arial" w:cs="Arial"/>
          <w:b/>
          <w:bCs/>
          <w:sz w:val="20"/>
          <w:szCs w:val="20"/>
          <w:u w:val="single"/>
        </w:rPr>
      </w:pPr>
      <w:r w:rsidRPr="0041163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411635">
        <w:rPr>
          <w:rFonts w:ascii="Arial" w:eastAsia="Arial Unicode MS" w:hAnsi="Arial" w:cs="Arial"/>
          <w:b/>
          <w:bCs/>
          <w:sz w:val="20"/>
          <w:szCs w:val="20"/>
          <w:u w:val="single"/>
        </w:rPr>
        <w:t>-05-1936</w:t>
      </w:r>
    </w:p>
    <w:p w:rsidR="00411635" w:rsidRDefault="00411635" w:rsidP="00F068A8">
      <w:pPr>
        <w:shd w:val="clear" w:color="auto" w:fill="FFFFFF"/>
        <w:jc w:val="both"/>
        <w:rPr>
          <w:rFonts w:ascii="Arial" w:eastAsia="Arial Unicode MS" w:hAnsi="Arial" w:cs="Arial"/>
          <w:sz w:val="20"/>
          <w:szCs w:val="20"/>
        </w:rPr>
      </w:pPr>
    </w:p>
    <w:p w:rsidR="00411635" w:rsidRDefault="00411635" w:rsidP="00F068A8">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t xml:space="preserve">SCHIJNDEL. Burgerlijke Stand van 20 tot en met 26 Mei, </w:t>
      </w:r>
    </w:p>
    <w:p w:rsidR="00411635" w:rsidRDefault="00411635" w:rsidP="00F068A8">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t>Geboren: Gabriëlla L. M. F., d. van Stephanus J. Peters en Maria W. van Herpen. — Petrus W</w:t>
      </w:r>
      <w:r>
        <w:rPr>
          <w:rFonts w:ascii="Arial" w:eastAsia="Arial Unicode MS" w:hAnsi="Arial" w:cs="Arial"/>
          <w:sz w:val="20"/>
          <w:szCs w:val="20"/>
        </w:rPr>
        <w:t>.,</w:t>
      </w:r>
      <w:r w:rsidRPr="00411635">
        <w:rPr>
          <w:rFonts w:ascii="Arial" w:eastAsia="Arial Unicode MS" w:hAnsi="Arial" w:cs="Arial"/>
          <w:sz w:val="20"/>
          <w:szCs w:val="20"/>
        </w:rPr>
        <w:t xml:space="preserve"> z. van Gerardus M. J. Baaijens en Gerarda M. Ceelen. — Théresia M</w:t>
      </w:r>
      <w:r>
        <w:rPr>
          <w:rFonts w:ascii="Arial" w:eastAsia="Arial Unicode MS" w:hAnsi="Arial" w:cs="Arial"/>
          <w:sz w:val="20"/>
          <w:szCs w:val="20"/>
        </w:rPr>
        <w:t>.,</w:t>
      </w:r>
      <w:r w:rsidRPr="00411635">
        <w:rPr>
          <w:rFonts w:ascii="Arial" w:eastAsia="Arial Unicode MS" w:hAnsi="Arial" w:cs="Arial"/>
          <w:sz w:val="20"/>
          <w:szCs w:val="20"/>
        </w:rPr>
        <w:t xml:space="preserve"> d. van Hendrikus Nouwens en Catharina Bolwerk. — Helena M</w:t>
      </w:r>
      <w:r>
        <w:rPr>
          <w:rFonts w:ascii="Arial" w:eastAsia="Arial Unicode MS" w:hAnsi="Arial" w:cs="Arial"/>
          <w:sz w:val="20"/>
          <w:szCs w:val="20"/>
        </w:rPr>
        <w:t>.,</w:t>
      </w:r>
      <w:r w:rsidRPr="00411635">
        <w:rPr>
          <w:rFonts w:ascii="Arial" w:eastAsia="Arial Unicode MS" w:hAnsi="Arial" w:cs="Arial"/>
          <w:sz w:val="20"/>
          <w:szCs w:val="20"/>
        </w:rPr>
        <w:t xml:space="preserve"> d. van Gerardus Terneusen en Maria Persons. — Gi</w:t>
      </w:r>
      <w:r>
        <w:rPr>
          <w:rFonts w:ascii="Arial" w:eastAsia="Arial Unicode MS" w:hAnsi="Arial" w:cs="Arial"/>
          <w:sz w:val="20"/>
          <w:szCs w:val="20"/>
        </w:rPr>
        <w:t>j</w:t>
      </w:r>
      <w:r w:rsidRPr="00411635">
        <w:rPr>
          <w:rFonts w:ascii="Arial" w:eastAsia="Arial Unicode MS" w:hAnsi="Arial" w:cs="Arial"/>
          <w:sz w:val="20"/>
          <w:szCs w:val="20"/>
        </w:rPr>
        <w:t xml:space="preserve">sbertus .T., z. van Johannes M. van Geffen en Aldegonda van Engelen. </w:t>
      </w:r>
    </w:p>
    <w:p w:rsidR="00411635" w:rsidRDefault="00411635" w:rsidP="00F068A8">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t>Gehuwd: Hendrikus J. Steenbakkers, 32 j. en Francisca van den Oetelaar, 28 j. — Cornelis van Breuge</w:t>
      </w:r>
      <w:r>
        <w:rPr>
          <w:rFonts w:ascii="Arial" w:eastAsia="Arial Unicode MS" w:hAnsi="Arial" w:cs="Arial"/>
          <w:sz w:val="20"/>
          <w:szCs w:val="20"/>
        </w:rPr>
        <w:t>l,</w:t>
      </w:r>
      <w:r w:rsidRPr="00411635">
        <w:rPr>
          <w:rFonts w:ascii="Arial" w:eastAsia="Arial Unicode MS" w:hAnsi="Arial" w:cs="Arial"/>
          <w:sz w:val="20"/>
          <w:szCs w:val="20"/>
        </w:rPr>
        <w:t xml:space="preserve"> 34 j. en Lucia Cromsigt, 33 j., </w:t>
      </w:r>
    </w:p>
    <w:p w:rsidR="00411635" w:rsidRDefault="00411635" w:rsidP="00F068A8">
      <w:pPr>
        <w:shd w:val="clear" w:color="auto" w:fill="FFFFFF"/>
        <w:jc w:val="both"/>
        <w:rPr>
          <w:rFonts w:ascii="Arial" w:eastAsia="Arial Unicode MS" w:hAnsi="Arial" w:cs="Arial"/>
          <w:sz w:val="20"/>
          <w:szCs w:val="20"/>
        </w:rPr>
      </w:pPr>
    </w:p>
    <w:p w:rsidR="00411635" w:rsidRDefault="00411635" w:rsidP="00F068A8">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t>De hengelsportvereeniging „ZuidWillemsvaart" alhier zal Tweeden Pinksterdag deelnemen aan het groot concours te Rhenen (Geld.) Op Zondag 21 Juni a.s. organiseert deze vereeniging zelf een groot hengelsportconcours te Schi</w:t>
      </w:r>
      <w:r>
        <w:rPr>
          <w:rFonts w:ascii="Arial" w:eastAsia="Arial Unicode MS" w:hAnsi="Arial" w:cs="Arial"/>
          <w:sz w:val="20"/>
          <w:szCs w:val="20"/>
        </w:rPr>
        <w:t>j</w:t>
      </w:r>
      <w:r w:rsidRPr="00411635">
        <w:rPr>
          <w:rFonts w:ascii="Arial" w:eastAsia="Arial Unicode MS" w:hAnsi="Arial" w:cs="Arial"/>
          <w:sz w:val="20"/>
          <w:szCs w:val="20"/>
        </w:rPr>
        <w:t>ndel. Hiervoor zijn reeds prachtige prijzen, o.a. 3 bekers, beschikbaar gesteld.</w:t>
      </w:r>
    </w:p>
    <w:p w:rsidR="00411635" w:rsidRDefault="00411635" w:rsidP="00F068A8">
      <w:pPr>
        <w:shd w:val="clear" w:color="auto" w:fill="FFFFFF"/>
        <w:jc w:val="both"/>
        <w:rPr>
          <w:rFonts w:ascii="Arial" w:eastAsia="Arial Unicode MS" w:hAnsi="Arial" w:cs="Arial"/>
          <w:sz w:val="20"/>
          <w:szCs w:val="20"/>
        </w:rPr>
      </w:pPr>
    </w:p>
    <w:p w:rsidR="00411635" w:rsidRPr="00411635" w:rsidRDefault="00411635" w:rsidP="00411635">
      <w:pPr>
        <w:shd w:val="clear" w:color="auto" w:fill="FFFFFF"/>
        <w:jc w:val="both"/>
        <w:rPr>
          <w:rFonts w:ascii="Arial" w:eastAsia="Arial Unicode MS" w:hAnsi="Arial" w:cs="Arial"/>
          <w:b/>
          <w:bCs/>
          <w:sz w:val="20"/>
          <w:szCs w:val="20"/>
          <w:u w:val="single"/>
        </w:rPr>
      </w:pPr>
      <w:r w:rsidRPr="0041163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11635">
        <w:rPr>
          <w:rFonts w:ascii="Arial" w:eastAsia="Arial Unicode MS" w:hAnsi="Arial" w:cs="Arial"/>
          <w:b/>
          <w:bCs/>
          <w:sz w:val="20"/>
          <w:szCs w:val="20"/>
          <w:u w:val="single"/>
        </w:rPr>
        <w:t>-05-1936</w:t>
      </w:r>
    </w:p>
    <w:p w:rsidR="00411635" w:rsidRDefault="00411635" w:rsidP="00F068A8">
      <w:pPr>
        <w:shd w:val="clear" w:color="auto" w:fill="FFFFFF"/>
        <w:jc w:val="both"/>
        <w:rPr>
          <w:rFonts w:ascii="Arial" w:eastAsia="Arial Unicode MS" w:hAnsi="Arial" w:cs="Arial"/>
          <w:sz w:val="20"/>
          <w:szCs w:val="20"/>
        </w:rPr>
      </w:pPr>
    </w:p>
    <w:p w:rsidR="00411635" w:rsidRPr="00411635" w:rsidRDefault="00411635" w:rsidP="00411635">
      <w:pPr>
        <w:shd w:val="clear" w:color="auto" w:fill="FFFFFF"/>
        <w:jc w:val="both"/>
        <w:rPr>
          <w:rFonts w:ascii="Arial" w:eastAsia="Arial Unicode MS" w:hAnsi="Arial" w:cs="Arial"/>
          <w:b/>
          <w:sz w:val="20"/>
          <w:szCs w:val="20"/>
        </w:rPr>
      </w:pPr>
      <w:r w:rsidRPr="00411635">
        <w:rPr>
          <w:rFonts w:ascii="Arial" w:eastAsia="Arial Unicode MS" w:hAnsi="Arial" w:cs="Arial"/>
          <w:b/>
          <w:sz w:val="20"/>
          <w:szCs w:val="20"/>
        </w:rPr>
        <w:t xml:space="preserve">De ”besloten kring” te Schijndel. </w:t>
      </w:r>
    </w:p>
    <w:p w:rsidR="00411635" w:rsidRDefault="00411635" w:rsidP="00411635">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t>Voor de rechtbank verscheen V. S. G</w:t>
      </w:r>
      <w:r>
        <w:rPr>
          <w:rFonts w:ascii="Arial" w:eastAsia="Arial Unicode MS" w:hAnsi="Arial" w:cs="Arial"/>
          <w:sz w:val="20"/>
          <w:szCs w:val="20"/>
        </w:rPr>
        <w:t>.</w:t>
      </w:r>
      <w:r w:rsidRPr="00411635">
        <w:rPr>
          <w:rFonts w:ascii="Arial" w:eastAsia="Arial Unicode MS" w:hAnsi="Arial" w:cs="Arial"/>
          <w:sz w:val="20"/>
          <w:szCs w:val="20"/>
        </w:rPr>
        <w:t>, 25 jaar, metselaar te Escharen, die tesamen met den fruithandelaar G. H. H., te Mill, op 22 Februari 1936 te Schijndel in een oude garage, die voor het publiek toegankelijk was, zonder vergunning gelegenheid tot dansen gegeven had. Door den kantonrechter was hij veroordeeld tot ƒ 150 boete of 150 dagen voorwaardelijk. Van dit vonnis kwam hij in hooger beroep voor de rechtbank. Hij beweerde evenals zijn compagnon, wiens zaak daarop volgend behandeld werd, dat zij een vereeniging vormden en dat door deze club in besloten kring werd gedanst hetgeen toch geoorloofd was. Een aantal van de op dien avond aanwezige danslustigen was als getuigen gedagvaard. Getuige Henricus van Mierlo, de verbalisant, verklaart, dat hij heeft aangetroffen een zaal, ingericht als danstent, met een dansvloer, terwijl de radio voor de bijbehoorende muziek zorgde. Beide verdachten waren daar aanwezig. Theodor van Alebeek, chauffeur te Schijndel heeft op 22 Februari een dansavondje meegemaakt in de danstent van beide verdachten. Hij kwam daar met een kaartje, waarvoor hij betaald had. Met zoo'n kaartje kon men daar een avond dansen. Een ander verklaart, dat hij alleen eens was gaan kijken, maar kon niet dansen. Ook hij had een kaartje gekregen en er een dubbeltje voor gegeven. Er werd muziek gemaakt en rondgedraaid, twee aan twee. Of dat dansen is, weet deze getuige zelfs na een uitdrukkelijke waarschuwing, geen valsche verklaringen af te leggen, niet te zeggen, daar hij van dat nobele bedrijf verder niets af weet. Hij had aan verdachte betaald, die met G. H. aan den ingang stond. Josina Steenbakkers uit Schijndel, 19 jaar, is op genoemden datum ook gaan dansen tegen 15 ct., waarvoor zij een kaartje kreeg. Zij heeft daarvoor van 4 uur tot 9 uur 's avonds gedanst. Een andere Schijndelsche schoone, Adriana v. Langenhuizen, eveneens 19 jaar, is dien avond een paar keer tegen betaling daar geweest. — Was je lid van de club?, vraagt de president. — 't Was alleen om te dansen, zegt 't meisje. — Juist, de heele club kon je niets schelen!, aldus de president. Weer een ander, Gijsbertus Timmermans, landbouwer te Schijndel, herkent verdachte en noemt hem bij naam. Hij heeft ook in de oude garage gedanst. Hij heeft ieder keer, dat hij daar binnenkwam, betaald. Desgelijks verklaren ook nog verschillende andere getuigen. Het was er goed druk, er werd veel gedanst en door verdachten goed verdiend. Getuige J. Visser, inspecteur van d</w:t>
      </w:r>
      <w:r>
        <w:rPr>
          <w:rFonts w:ascii="Arial" w:eastAsia="Arial Unicode MS" w:hAnsi="Arial" w:cs="Arial"/>
          <w:sz w:val="20"/>
          <w:szCs w:val="20"/>
        </w:rPr>
        <w:t>e</w:t>
      </w:r>
      <w:r w:rsidRPr="00411635">
        <w:rPr>
          <w:rFonts w:ascii="Arial" w:eastAsia="Arial Unicode MS" w:hAnsi="Arial" w:cs="Arial"/>
          <w:sz w:val="20"/>
          <w:szCs w:val="20"/>
        </w:rPr>
        <w:t xml:space="preserve"> Drankwet te Den Bosch, is daar geweest om te zien, of de drankwet in acht werd genomen. Er werd tegen betaling gedanst. De Officier van Justitie, mr. Dubois, requisitoir nemend, vindt de straf die deze heeren gekregen hebben absoluut niet te hoog. Het gezag moet hoog gehouden worden en deze lieden wilden met een flauw smoesje de desbetreffende verordeningen in het belachelijke trekken. Hij eischte daarom bevestiging van het vonnis. Uitspraak over 14 dagen. </w:t>
      </w:r>
    </w:p>
    <w:p w:rsidR="00411635" w:rsidRDefault="00411635" w:rsidP="00411635">
      <w:pPr>
        <w:shd w:val="clear" w:color="auto" w:fill="FFFFFF"/>
        <w:jc w:val="both"/>
        <w:rPr>
          <w:rFonts w:ascii="Arial" w:eastAsia="Arial Unicode MS" w:hAnsi="Arial" w:cs="Arial"/>
          <w:sz w:val="20"/>
          <w:szCs w:val="20"/>
        </w:rPr>
      </w:pPr>
    </w:p>
    <w:p w:rsidR="00411635" w:rsidRPr="00411635" w:rsidRDefault="00411635" w:rsidP="00411635">
      <w:pPr>
        <w:shd w:val="clear" w:color="auto" w:fill="FFFFFF"/>
        <w:jc w:val="both"/>
        <w:rPr>
          <w:rFonts w:ascii="Arial" w:eastAsia="Arial Unicode MS" w:hAnsi="Arial" w:cs="Arial"/>
          <w:sz w:val="20"/>
          <w:szCs w:val="20"/>
        </w:rPr>
      </w:pPr>
      <w:r w:rsidRPr="00411635">
        <w:rPr>
          <w:rFonts w:ascii="Arial" w:eastAsia="Arial Unicode MS" w:hAnsi="Arial" w:cs="Arial"/>
          <w:sz w:val="20"/>
          <w:szCs w:val="20"/>
        </w:rPr>
        <w:lastRenderedPageBreak/>
        <w:t>De tweede verdachte was G. H. H., fruithandelaar te Mill, die door het kantongerecht tot dezelfde straf was veroordeeld op grond van hetzelfde feit. Ook hij was in appèl gekomen. Aan ieder die er kwam dansen, was bij het betreden der zaal een bewijs van lidmaatschap uitgereikt. Om lid van de vereeniging te worden moest men zich wenden tot het bestuur. Dit bestond uit beide verdachten, die aan den ingang der zaal de opgaven voor het lidmaatschap stonden af te wachten, de bewijzen uitreikten en de contributie opnamen. Hi</w:t>
      </w:r>
      <w:r>
        <w:rPr>
          <w:rFonts w:ascii="Arial" w:eastAsia="Arial Unicode MS" w:hAnsi="Arial" w:cs="Arial"/>
          <w:sz w:val="20"/>
          <w:szCs w:val="20"/>
        </w:rPr>
        <w:t>j</w:t>
      </w:r>
      <w:r w:rsidRPr="00411635">
        <w:rPr>
          <w:rFonts w:ascii="Arial" w:eastAsia="Arial Unicode MS" w:hAnsi="Arial" w:cs="Arial"/>
          <w:sz w:val="20"/>
          <w:szCs w:val="20"/>
        </w:rPr>
        <w:t xml:space="preserve"> deed dit, na overleg met een advocaat. Ga dan naar een beteren advocaat! aldus de president, als ie wilt laten dansen, moet je vergunning van den burgemeester hebben. We hebben den burgemeester meegedeeld, dat de vereeniging was opgericht. en daar geen woord van afkeuring gehoord! aldus verdachte. Ja. dan heb je er zeker een postduivenvereeniging van gemaakt, of iets anders!, aldus de president. Achtereenvolgens worden weer alle getuigen gehoord, die bi</w:t>
      </w:r>
      <w:r w:rsidR="00EA5326">
        <w:rPr>
          <w:rFonts w:ascii="Arial" w:eastAsia="Arial Unicode MS" w:hAnsi="Arial" w:cs="Arial"/>
          <w:sz w:val="20"/>
          <w:szCs w:val="20"/>
        </w:rPr>
        <w:t>j</w:t>
      </w:r>
      <w:r w:rsidRPr="00411635">
        <w:rPr>
          <w:rFonts w:ascii="Arial" w:eastAsia="Arial Unicode MS" w:hAnsi="Arial" w:cs="Arial"/>
          <w:sz w:val="20"/>
          <w:szCs w:val="20"/>
        </w:rPr>
        <w:t xml:space="preserve"> het behandelen der zaak van vorigen verdachte gehoord zi</w:t>
      </w:r>
      <w:r w:rsidR="00EA5326">
        <w:rPr>
          <w:rFonts w:ascii="Arial" w:eastAsia="Arial Unicode MS" w:hAnsi="Arial" w:cs="Arial"/>
          <w:sz w:val="20"/>
          <w:szCs w:val="20"/>
        </w:rPr>
        <w:t>j</w:t>
      </w:r>
      <w:r w:rsidRPr="00411635">
        <w:rPr>
          <w:rFonts w:ascii="Arial" w:eastAsia="Arial Unicode MS" w:hAnsi="Arial" w:cs="Arial"/>
          <w:sz w:val="20"/>
          <w:szCs w:val="20"/>
        </w:rPr>
        <w:t xml:space="preserve">n. Zij bevestigen allen nog eens hun verklaring. Er waren er, die zelfs van de heele club niets afwisten. Zij kwamen daar en daarmee uit. De Officier van Justitie eischte tegen hem ƒ 150 boete onvoorwaardelijk, want deze verdachte is al eens eerder voor een zelfde feit veroordeeld door den kantonrechter en stoorde zich aan geen waarschuwingen. Uitspraak over 14 dagen. </w:t>
      </w:r>
    </w:p>
    <w:p w:rsidR="00411635" w:rsidRDefault="00411635" w:rsidP="00F068A8">
      <w:pPr>
        <w:shd w:val="clear" w:color="auto" w:fill="FFFFFF"/>
        <w:jc w:val="both"/>
        <w:rPr>
          <w:rFonts w:ascii="Arial" w:eastAsia="Arial Unicode MS" w:hAnsi="Arial" w:cs="Arial"/>
          <w:sz w:val="20"/>
          <w:szCs w:val="20"/>
        </w:rPr>
      </w:pPr>
    </w:p>
    <w:p w:rsidR="00EA5326" w:rsidRDefault="00EA5326" w:rsidP="00F068A8">
      <w:pPr>
        <w:shd w:val="clear" w:color="auto" w:fill="FFFFFF"/>
        <w:jc w:val="both"/>
        <w:rPr>
          <w:rFonts w:ascii="Arial" w:eastAsia="Arial Unicode MS" w:hAnsi="Arial" w:cs="Arial"/>
          <w:sz w:val="20"/>
          <w:szCs w:val="20"/>
        </w:rPr>
      </w:pPr>
      <w:r w:rsidRPr="00EA5326">
        <w:rPr>
          <w:rFonts w:ascii="Arial" w:eastAsia="Arial Unicode MS" w:hAnsi="Arial" w:cs="Arial"/>
          <w:sz w:val="20"/>
          <w:szCs w:val="20"/>
        </w:rPr>
        <w:t>SCHIJNDEL, 28 Mei. Zooals wil reeds eerder hebben vermeld, viert dit jaar het Genootschap der H. Kindsheid alhier zi</w:t>
      </w:r>
      <w:r>
        <w:rPr>
          <w:rFonts w:ascii="Arial" w:eastAsia="Arial Unicode MS" w:hAnsi="Arial" w:cs="Arial"/>
          <w:sz w:val="20"/>
          <w:szCs w:val="20"/>
        </w:rPr>
        <w:t>j</w:t>
      </w:r>
      <w:r w:rsidRPr="00EA5326">
        <w:rPr>
          <w:rFonts w:ascii="Arial" w:eastAsia="Arial Unicode MS" w:hAnsi="Arial" w:cs="Arial"/>
          <w:sz w:val="20"/>
          <w:szCs w:val="20"/>
        </w:rPr>
        <w:t>n gouden bestaansfeest. Met de a.s. Pinksterdagen zal dit feit feestelijk worden gevierd, terwi</w:t>
      </w:r>
      <w:r>
        <w:rPr>
          <w:rFonts w:ascii="Arial" w:eastAsia="Arial Unicode MS" w:hAnsi="Arial" w:cs="Arial"/>
          <w:sz w:val="20"/>
          <w:szCs w:val="20"/>
        </w:rPr>
        <w:t>j</w:t>
      </w:r>
      <w:r w:rsidRPr="00EA5326">
        <w:rPr>
          <w:rFonts w:ascii="Arial" w:eastAsia="Arial Unicode MS" w:hAnsi="Arial" w:cs="Arial"/>
          <w:sz w:val="20"/>
          <w:szCs w:val="20"/>
        </w:rPr>
        <w:t>l dan tevens ook de Missienaaikring een groote Missietentoonstelling houdt. Zoo zullen evenals de Paaschdagen</w:t>
      </w:r>
      <w:r>
        <w:rPr>
          <w:rFonts w:ascii="Arial" w:eastAsia="Arial Unicode MS" w:hAnsi="Arial" w:cs="Arial"/>
          <w:sz w:val="20"/>
          <w:szCs w:val="20"/>
        </w:rPr>
        <w:t>,</w:t>
      </w:r>
      <w:r w:rsidRPr="00EA5326">
        <w:rPr>
          <w:rFonts w:ascii="Arial" w:eastAsia="Arial Unicode MS" w:hAnsi="Arial" w:cs="Arial"/>
          <w:sz w:val="20"/>
          <w:szCs w:val="20"/>
        </w:rPr>
        <w:t xml:space="preserve"> ook weer de Pinksterdagen geheel in het teeken der Missieactie staan. Het uitvoerig programma vermeldt o.a.: Op eersten Pinksterdag, na de Hoogmis opening van de Missietentoonstelling in het patronaatsgebouw door den ZeerEerw. heer pastoor G. van Dijk. Deze openingsplechtigheid is evenals de tentoonstelling, die geopend is Zondag en Maandag van 11.30—7.30 uur en Dinsdag van 10—7 uur, voor eenieder vrij toegankelijk. Dinsdagavond 7 uur sluiting der tentoonstelling en verloting der prijzen. Op eersten Pinksterdag 's avonds om half acht, wordt in de groote zaal van het patronaat een prachtige Missiefilm vertoond, getiteld „De rimboe in", waarna lichtbeelden. Maandag 1 Juni vangt de viering van het gouden feest der H. Kindsheid aan met een H. Mis van dankzegging voor de kinderen, des morgens om half negen. Onder deze H. Mis een korte predikatie met toewijding der kinderen aan het Kind Jezus. Nam. 3 uur wordt een feestelijke optocht gehouden. De route van den stoet is als volgt: Meisjesschool, Markt, Grootestraat, Molens, Servatiusstraat. Kluis, Boterweg. Grootestraat. Markt, meisjesschool. De optocht stelt voor eenige gebeurtenissen uit Jezus' leven, Zijne stichting de H. Kerk met haar bestuur, eenige heiligen die uitmuntten door haar liefdewerken (H. Elisabeth) of heldenmoed ((Jeanne d'Arc), de patronessen der Missie (H. Maagd. H. Theresia) en andere heiligen en tot slot de werkzaamheid der H. Kerk voor de Missie's. In den stoet trekken oa. vier prachtige praalwagens mede. Ten slotte wordt op Dinsdag 2 Juni n.m. 4 uur in het patronaat een gratis filmvoorstelling met tractatie gegeven voor de kinderen vanaf het derde leerjaar.</w:t>
      </w:r>
    </w:p>
    <w:p w:rsidR="00EA5326" w:rsidRDefault="00EA5326" w:rsidP="00F068A8">
      <w:pPr>
        <w:shd w:val="clear" w:color="auto" w:fill="FFFFFF"/>
        <w:jc w:val="both"/>
        <w:rPr>
          <w:rFonts w:ascii="Arial" w:eastAsia="Arial Unicode MS" w:hAnsi="Arial" w:cs="Arial"/>
          <w:sz w:val="20"/>
          <w:szCs w:val="20"/>
        </w:rPr>
      </w:pPr>
    </w:p>
    <w:p w:rsidR="00EA5326" w:rsidRPr="00EA5326" w:rsidRDefault="00EA5326" w:rsidP="00EA5326">
      <w:pPr>
        <w:shd w:val="clear" w:color="auto" w:fill="FFFFFF"/>
        <w:jc w:val="both"/>
        <w:rPr>
          <w:rFonts w:ascii="Arial" w:eastAsia="Arial Unicode MS" w:hAnsi="Arial" w:cs="Arial"/>
          <w:b/>
          <w:bCs/>
          <w:sz w:val="20"/>
          <w:szCs w:val="20"/>
          <w:u w:val="single"/>
        </w:rPr>
      </w:pPr>
      <w:r w:rsidRPr="00EA532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EA5326">
        <w:rPr>
          <w:rFonts w:ascii="Arial" w:eastAsia="Arial Unicode MS" w:hAnsi="Arial" w:cs="Arial"/>
          <w:b/>
          <w:bCs/>
          <w:sz w:val="20"/>
          <w:szCs w:val="20"/>
          <w:u w:val="single"/>
        </w:rPr>
        <w:t>-05-1936</w:t>
      </w:r>
    </w:p>
    <w:p w:rsidR="00EA5326" w:rsidRDefault="00EA5326" w:rsidP="00F068A8">
      <w:pPr>
        <w:shd w:val="clear" w:color="auto" w:fill="FFFFFF"/>
        <w:jc w:val="both"/>
        <w:rPr>
          <w:rFonts w:ascii="Arial" w:eastAsia="Arial Unicode MS" w:hAnsi="Arial" w:cs="Arial"/>
          <w:sz w:val="20"/>
          <w:szCs w:val="20"/>
        </w:rPr>
      </w:pPr>
    </w:p>
    <w:p w:rsidR="00EA5326" w:rsidRDefault="00EA5326" w:rsidP="00EA5326">
      <w:pPr>
        <w:shd w:val="clear" w:color="auto" w:fill="FFFFFF"/>
        <w:jc w:val="both"/>
        <w:rPr>
          <w:rFonts w:ascii="Arial" w:eastAsia="Arial Unicode MS" w:hAnsi="Arial" w:cs="Arial"/>
          <w:sz w:val="20"/>
          <w:szCs w:val="20"/>
        </w:rPr>
      </w:pPr>
      <w:r w:rsidRPr="00EA5326">
        <w:rPr>
          <w:rFonts w:ascii="Arial" w:eastAsia="Arial Unicode MS" w:hAnsi="Arial" w:cs="Arial"/>
          <w:sz w:val="20"/>
          <w:szCs w:val="20"/>
        </w:rPr>
        <w:t xml:space="preserve">SCHIJNDEL, 29 Mei. De R. K. Vereeniging voor Eerste Hulp bij Ongelukken alhier houdt a.s. Dinsdag 2 Juni 's avonds half acht haar eerste oefenavond van dit seizoen in het patronaat. Vanaf dezen avond worden de oefeningen regelmatig elke veertien dagen gehouden. </w:t>
      </w:r>
    </w:p>
    <w:p w:rsidR="00EA5326" w:rsidRDefault="00EA5326" w:rsidP="00EA5326">
      <w:pPr>
        <w:shd w:val="clear" w:color="auto" w:fill="FFFFFF"/>
        <w:jc w:val="both"/>
        <w:rPr>
          <w:rFonts w:ascii="Arial" w:eastAsia="Arial Unicode MS" w:hAnsi="Arial" w:cs="Arial"/>
          <w:sz w:val="20"/>
          <w:szCs w:val="20"/>
        </w:rPr>
      </w:pPr>
    </w:p>
    <w:p w:rsidR="00EA5326" w:rsidRDefault="00EA5326" w:rsidP="00EA5326">
      <w:pPr>
        <w:shd w:val="clear" w:color="auto" w:fill="FFFFFF"/>
        <w:jc w:val="both"/>
        <w:rPr>
          <w:rFonts w:ascii="Arial" w:eastAsia="Arial Unicode MS" w:hAnsi="Arial" w:cs="Arial"/>
          <w:sz w:val="20"/>
          <w:szCs w:val="20"/>
        </w:rPr>
      </w:pPr>
      <w:r w:rsidRPr="00EA5326">
        <w:rPr>
          <w:rFonts w:ascii="Arial" w:eastAsia="Arial Unicode MS" w:hAnsi="Arial" w:cs="Arial"/>
          <w:sz w:val="20"/>
          <w:szCs w:val="20"/>
        </w:rPr>
        <w:t xml:space="preserve">A.s. Maandag (Tweeden Pinksterdag) houdt het boerinnengilde (K.J.B.V.) een vergadering in het patronaat, des namiddags om twee uur. </w:t>
      </w:r>
    </w:p>
    <w:p w:rsidR="00EA5326" w:rsidRDefault="00EA5326" w:rsidP="00EA5326">
      <w:pPr>
        <w:shd w:val="clear" w:color="auto" w:fill="FFFFFF"/>
        <w:jc w:val="both"/>
        <w:rPr>
          <w:rFonts w:ascii="Arial" w:eastAsia="Arial Unicode MS" w:hAnsi="Arial" w:cs="Arial"/>
          <w:sz w:val="20"/>
          <w:szCs w:val="20"/>
        </w:rPr>
      </w:pPr>
    </w:p>
    <w:p w:rsidR="00EA5326" w:rsidRDefault="00EA5326" w:rsidP="00EA5326">
      <w:pPr>
        <w:shd w:val="clear" w:color="auto" w:fill="FFFFFF"/>
        <w:jc w:val="both"/>
        <w:rPr>
          <w:rFonts w:ascii="Arial" w:eastAsia="Arial Unicode MS" w:hAnsi="Arial" w:cs="Arial"/>
          <w:sz w:val="20"/>
          <w:szCs w:val="20"/>
        </w:rPr>
      </w:pPr>
      <w:r w:rsidRPr="00EA5326">
        <w:rPr>
          <w:rFonts w:ascii="Arial" w:eastAsia="Arial Unicode MS" w:hAnsi="Arial" w:cs="Arial"/>
          <w:sz w:val="20"/>
          <w:szCs w:val="20"/>
        </w:rPr>
        <w:t>In de R. K. Lagere Landbouwschool alhier, wordt Woensdag 3 Juni a.s. om 8 uur 's avonds een openbare eindles van het tuinbouwleerjaar gegeven. Hierbij zullen o.a. tegenwoordig zijn de Rijkstuinbouwconsulent voor Limburg en Oost N.-Brabant de heer W. v. d. Kroft uit Maastricht en het bestuur der R. K. Landbouwschool.</w:t>
      </w:r>
    </w:p>
    <w:p w:rsidR="00EA5326" w:rsidRDefault="00EA5326" w:rsidP="00EA5326">
      <w:pPr>
        <w:shd w:val="clear" w:color="auto" w:fill="FFFFFF"/>
        <w:jc w:val="both"/>
        <w:rPr>
          <w:rFonts w:ascii="Arial" w:eastAsia="Arial Unicode MS" w:hAnsi="Arial" w:cs="Arial"/>
          <w:sz w:val="20"/>
          <w:szCs w:val="20"/>
        </w:rPr>
      </w:pPr>
    </w:p>
    <w:p w:rsidR="00EA5326" w:rsidRPr="00EA5326" w:rsidRDefault="00EA5326" w:rsidP="00EA5326">
      <w:pPr>
        <w:shd w:val="clear" w:color="auto" w:fill="FFFFFF"/>
        <w:jc w:val="both"/>
        <w:rPr>
          <w:rFonts w:ascii="Arial" w:eastAsia="Arial Unicode MS" w:hAnsi="Arial" w:cs="Arial"/>
          <w:b/>
          <w:bCs/>
          <w:sz w:val="20"/>
          <w:szCs w:val="20"/>
          <w:u w:val="single"/>
        </w:rPr>
      </w:pPr>
      <w:r w:rsidRPr="00EA532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EA5326">
        <w:rPr>
          <w:rFonts w:ascii="Arial" w:eastAsia="Arial Unicode MS" w:hAnsi="Arial" w:cs="Arial"/>
          <w:b/>
          <w:bCs/>
          <w:sz w:val="20"/>
          <w:szCs w:val="20"/>
          <w:u w:val="single"/>
        </w:rPr>
        <w:t>-0</w:t>
      </w:r>
      <w:r>
        <w:rPr>
          <w:rFonts w:ascii="Arial" w:eastAsia="Arial Unicode MS" w:hAnsi="Arial" w:cs="Arial"/>
          <w:b/>
          <w:bCs/>
          <w:sz w:val="20"/>
          <w:szCs w:val="20"/>
          <w:u w:val="single"/>
        </w:rPr>
        <w:t>6</w:t>
      </w:r>
      <w:r w:rsidRPr="00EA5326">
        <w:rPr>
          <w:rFonts w:ascii="Arial" w:eastAsia="Arial Unicode MS" w:hAnsi="Arial" w:cs="Arial"/>
          <w:b/>
          <w:bCs/>
          <w:sz w:val="20"/>
          <w:szCs w:val="20"/>
          <w:u w:val="single"/>
        </w:rPr>
        <w:t>-1936</w:t>
      </w:r>
    </w:p>
    <w:p w:rsidR="00EA5326" w:rsidRDefault="00EA5326" w:rsidP="00EA5326">
      <w:pPr>
        <w:shd w:val="clear" w:color="auto" w:fill="FFFFFF"/>
        <w:jc w:val="both"/>
        <w:rPr>
          <w:rFonts w:ascii="Arial" w:eastAsia="Arial Unicode MS" w:hAnsi="Arial" w:cs="Arial"/>
          <w:sz w:val="20"/>
          <w:szCs w:val="20"/>
        </w:rPr>
      </w:pPr>
    </w:p>
    <w:p w:rsidR="00EA5326" w:rsidRDefault="00EA5326" w:rsidP="00EA5326">
      <w:pPr>
        <w:shd w:val="clear" w:color="auto" w:fill="FFFFFF"/>
        <w:jc w:val="both"/>
        <w:rPr>
          <w:rFonts w:ascii="Arial" w:eastAsia="Arial Unicode MS" w:hAnsi="Arial" w:cs="Arial"/>
          <w:sz w:val="20"/>
          <w:szCs w:val="20"/>
        </w:rPr>
      </w:pPr>
      <w:r w:rsidRPr="00EA5326">
        <w:rPr>
          <w:rFonts w:ascii="Arial" w:eastAsia="Arial Unicode MS" w:hAnsi="Arial" w:cs="Arial"/>
          <w:sz w:val="20"/>
          <w:szCs w:val="20"/>
        </w:rPr>
        <w:lastRenderedPageBreak/>
        <w:t>SCHIJNDEL, 29 Mei. Het bouwen van een dubbel woonhuis, voor rekening van den heer Hub. van den Heuvel te Schijndel, onder architectuur van C. van de Wielen te Schijndel, is opgedragen aan de laagste inschrijvers Joh. Schellekens en P. van Galen te Schijndel.</w:t>
      </w:r>
    </w:p>
    <w:p w:rsidR="00FF4C8E" w:rsidRDefault="00FF4C8E" w:rsidP="00EA5326">
      <w:pPr>
        <w:shd w:val="clear" w:color="auto" w:fill="FFFFFF"/>
        <w:jc w:val="both"/>
        <w:rPr>
          <w:rFonts w:ascii="Arial" w:eastAsia="Arial Unicode MS" w:hAnsi="Arial" w:cs="Arial"/>
          <w:sz w:val="20"/>
          <w:szCs w:val="20"/>
        </w:rPr>
      </w:pPr>
    </w:p>
    <w:p w:rsidR="00285751" w:rsidRPr="00285751" w:rsidRDefault="00285751" w:rsidP="00285751">
      <w:pPr>
        <w:shd w:val="clear" w:color="auto" w:fill="FFFFFF"/>
        <w:jc w:val="both"/>
        <w:rPr>
          <w:rFonts w:ascii="Arial" w:eastAsia="Arial Unicode MS" w:hAnsi="Arial" w:cs="Arial"/>
          <w:b/>
          <w:bCs/>
          <w:sz w:val="20"/>
          <w:szCs w:val="20"/>
          <w:u w:val="single"/>
        </w:rPr>
      </w:pPr>
      <w:r w:rsidRPr="0028575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285751">
        <w:rPr>
          <w:rFonts w:ascii="Arial" w:eastAsia="Arial Unicode MS" w:hAnsi="Arial" w:cs="Arial"/>
          <w:b/>
          <w:bCs/>
          <w:sz w:val="20"/>
          <w:szCs w:val="20"/>
          <w:u w:val="single"/>
        </w:rPr>
        <w:t>-06-1936</w:t>
      </w:r>
    </w:p>
    <w:p w:rsidR="00285751" w:rsidRDefault="00285751" w:rsidP="00EA5326">
      <w:pPr>
        <w:shd w:val="clear" w:color="auto" w:fill="FFFFFF"/>
        <w:jc w:val="both"/>
        <w:rPr>
          <w:rFonts w:ascii="Arial" w:eastAsia="Arial Unicode MS" w:hAnsi="Arial" w:cs="Arial"/>
          <w:sz w:val="20"/>
          <w:szCs w:val="20"/>
        </w:rPr>
      </w:pPr>
    </w:p>
    <w:p w:rsidR="00285751" w:rsidRPr="00285751" w:rsidRDefault="00285751" w:rsidP="00285751">
      <w:pPr>
        <w:shd w:val="clear" w:color="auto" w:fill="FFFFFF"/>
        <w:jc w:val="both"/>
        <w:rPr>
          <w:rFonts w:ascii="Arial" w:eastAsia="Arial Unicode MS" w:hAnsi="Arial" w:cs="Arial"/>
          <w:b/>
          <w:sz w:val="20"/>
          <w:szCs w:val="20"/>
        </w:rPr>
      </w:pPr>
      <w:r w:rsidRPr="00285751">
        <w:rPr>
          <w:rFonts w:ascii="Arial" w:eastAsia="Arial Unicode MS" w:hAnsi="Arial" w:cs="Arial"/>
          <w:b/>
          <w:sz w:val="20"/>
          <w:szCs w:val="20"/>
        </w:rPr>
        <w:t xml:space="preserve">HET GOUDEN FEEST VAN DE H. KINDSHEID EN DE MISSIETENTOONSTELLING TE SCHIJNDEL. </w:t>
      </w:r>
    </w:p>
    <w:p w:rsidR="00285751" w:rsidRPr="00285751" w:rsidRDefault="00285751" w:rsidP="00285751">
      <w:pPr>
        <w:shd w:val="clear" w:color="auto" w:fill="FFFFFF"/>
        <w:jc w:val="both"/>
        <w:rPr>
          <w:rFonts w:ascii="Arial" w:eastAsia="Arial Unicode MS" w:hAnsi="Arial" w:cs="Arial"/>
          <w:sz w:val="20"/>
          <w:szCs w:val="20"/>
        </w:rPr>
      </w:pPr>
      <w:r w:rsidRPr="00285751">
        <w:rPr>
          <w:rFonts w:ascii="Arial" w:eastAsia="Arial Unicode MS" w:hAnsi="Arial" w:cs="Arial"/>
          <w:sz w:val="20"/>
          <w:szCs w:val="20"/>
        </w:rPr>
        <w:t>Men meldt ons uit Sch</w:t>
      </w:r>
      <w:r>
        <w:rPr>
          <w:rFonts w:ascii="Arial" w:eastAsia="Arial Unicode MS" w:hAnsi="Arial" w:cs="Arial"/>
          <w:sz w:val="20"/>
          <w:szCs w:val="20"/>
        </w:rPr>
        <w:t>ij</w:t>
      </w:r>
      <w:r w:rsidRPr="00285751">
        <w:rPr>
          <w:rFonts w:ascii="Arial" w:eastAsia="Arial Unicode MS" w:hAnsi="Arial" w:cs="Arial"/>
          <w:sz w:val="20"/>
          <w:szCs w:val="20"/>
        </w:rPr>
        <w:t>nde</w:t>
      </w:r>
      <w:r>
        <w:rPr>
          <w:rFonts w:ascii="Arial" w:eastAsia="Arial Unicode MS" w:hAnsi="Arial" w:cs="Arial"/>
          <w:sz w:val="20"/>
          <w:szCs w:val="20"/>
        </w:rPr>
        <w:t>l</w:t>
      </w:r>
      <w:r w:rsidRPr="00285751">
        <w:rPr>
          <w:rFonts w:ascii="Arial" w:eastAsia="Arial Unicode MS" w:hAnsi="Arial" w:cs="Arial"/>
          <w:sz w:val="20"/>
          <w:szCs w:val="20"/>
        </w:rPr>
        <w:t xml:space="preserve"> d.d. 1 Juni: De Missienaaikring van de parochie St. Servatius heeft met de Pinksterdagen een goed geslaagde tentoonstelling gehouden van alles wat zij in den loop van eenige jaren met zooveel liefde en ijver voor de Missies heeft vervaardigd. Zondag, na de Hoogmis, werd een bijeenkomst gehouden in de groote zaal van het pa</w:t>
      </w:r>
      <w:r>
        <w:rPr>
          <w:rFonts w:ascii="Arial" w:eastAsia="Arial Unicode MS" w:hAnsi="Arial" w:cs="Arial"/>
          <w:sz w:val="20"/>
          <w:szCs w:val="20"/>
        </w:rPr>
        <w:t>tronaat. Hier sprak de ZeerEe</w:t>
      </w:r>
      <w:r w:rsidRPr="00285751">
        <w:rPr>
          <w:rFonts w:ascii="Arial" w:eastAsia="Arial Unicode MS" w:hAnsi="Arial" w:cs="Arial"/>
          <w:sz w:val="20"/>
          <w:szCs w:val="20"/>
        </w:rPr>
        <w:t>r. heer pastoor G. van Dijk een openingswoord. Spreker dankte het bestuur en de werkende leden voor hun arbeid. Een speciaal woord van dank richtte hij tot de presidente van den Missienaaikringen, Mevr. van Oppenraay, ook namens de leden en wenschte haar nog vele jaren als presidente der vereeniging toe. Hierna verklaarde hij de tentoonstelling voor geopend. De secretaresse Mej. A. Krielaars, las hierop het verslag voor van de vorige tentoonstelling terwijl de penningmeesteresse Mej. D. Nefkens een kasverslag uitbracht waaruit bleek dat de vereeniging in 3 jaren ƒ856.05 had ontvangen en f 855.74 had uitgegeven, zoodat er dus een batig saldo was van 31 ct. Mej. A. van Liempd las hierop een lange lijst voor van hetgeen de naaikring heeft vervaardigd, o.a. 13 kasuifels, 12 lofstola's, 26 alben, 27 communiekleeden, 3 ciborievelums, niet minder dan 815 kleedjes en 100 jongenspakjes, enz. Van oud goud en zilver, door de parochianen geschonken, heeft men een prachtige verguld zilveren H. Missiekelk laten vervaardigen. Nadat de presidente, Mevr. van Oppenraaij, de bijeenkomst had gesloten, werd de tentoonstelling bezichtigd. Deze wordt gehouden in de z</w:t>
      </w:r>
      <w:r>
        <w:rPr>
          <w:rFonts w:ascii="Arial" w:eastAsia="Arial Unicode MS" w:hAnsi="Arial" w:cs="Arial"/>
          <w:sz w:val="20"/>
          <w:szCs w:val="20"/>
        </w:rPr>
        <w:t xml:space="preserve">alen van het patronaat en geeft </w:t>
      </w:r>
      <w:r w:rsidRPr="00285751">
        <w:rPr>
          <w:rFonts w:ascii="Arial" w:eastAsia="Arial Unicode MS" w:hAnsi="Arial" w:cs="Arial"/>
          <w:sz w:val="20"/>
          <w:szCs w:val="20"/>
        </w:rPr>
        <w:t>prachtige en kunstzinnige staaltjes van naai- en borduurwerk te bewonderen. De ontwerpen voor de verschillende H. Misgewaden getuigden van een goeden smaak en soms moderne opvatting. Ook de tentoonstelling zelf was keurig ingericht. Op verschillende plaatsen kon men zijn geluk in kansspelen beproeven terwijl verder een groote verloting was georganiseerd. De verloting vindt Dinsdagavond om 7 uur plaats bij de sluiting der tentoonstelling. Des avonds werd in het patronaat de Missiefilm „De Rimboe in" vertoond. De Eerw. Father Benne, van Mill-Hill, sprak hier een openingswoord en lichtte een en ander toe. Maandagmorgen werd het gouden feest der H. Kindsheid ingezet met een H. Mis van dankbaarheid met toewijding der kinderen aan het Kind Jezus. N.m. 3 uur vond een feestelijke optocht plaats. Langs de straten stonden honderden den stoet, waarin talrijke fraaie groepen te bewonderen waren, gade te slaan. Bij dit gouden jubilé is een woord van hulde en dank wel op haar plaats voor zoovelen die hebben medegewerkt om dezen feestelijken optocht te doen slagen, met name mogen we wel noemen de Eerw. Zuster Antonie, die met nooit verflauwden ijver lange jaren voor de H. Kindsheid heeft gearbeid. Ten slotte zal a.s. Dinsdagmiddag 4 uur nog een gratis filmvoorstelling met tractatie worden gegeven voor de kinderen vanaf de derde klas. De Missietentoonstelling, die zich in een druk bezoek mag verheugen, blijft ook Dinsdag geopend tot 7 uur n.m.</w:t>
      </w:r>
    </w:p>
    <w:p w:rsidR="00285751" w:rsidRDefault="00285751" w:rsidP="00EA5326">
      <w:pPr>
        <w:shd w:val="clear" w:color="auto" w:fill="FFFFFF"/>
        <w:jc w:val="both"/>
        <w:rPr>
          <w:rFonts w:ascii="Arial" w:eastAsia="Arial Unicode MS" w:hAnsi="Arial" w:cs="Arial"/>
          <w:sz w:val="20"/>
          <w:szCs w:val="20"/>
        </w:rPr>
      </w:pPr>
    </w:p>
    <w:p w:rsidR="00285751" w:rsidRPr="00285751" w:rsidRDefault="00285751" w:rsidP="00285751">
      <w:pPr>
        <w:shd w:val="clear" w:color="auto" w:fill="FFFFFF"/>
        <w:jc w:val="both"/>
        <w:rPr>
          <w:rFonts w:ascii="Arial" w:eastAsia="Arial Unicode MS" w:hAnsi="Arial" w:cs="Arial"/>
          <w:b/>
          <w:sz w:val="20"/>
          <w:szCs w:val="20"/>
        </w:rPr>
      </w:pPr>
      <w:r w:rsidRPr="00285751">
        <w:rPr>
          <w:rFonts w:ascii="Arial" w:eastAsia="Arial Unicode MS" w:hAnsi="Arial" w:cs="Arial"/>
          <w:b/>
          <w:sz w:val="20"/>
          <w:szCs w:val="20"/>
        </w:rPr>
        <w:t xml:space="preserve">BONDS- EN FEDERATIEFESTIVAL TE SCHIJNDEL. </w:t>
      </w:r>
    </w:p>
    <w:p w:rsidR="00285751" w:rsidRDefault="00285751" w:rsidP="00285751">
      <w:pPr>
        <w:shd w:val="clear" w:color="auto" w:fill="FFFFFF"/>
        <w:jc w:val="both"/>
        <w:rPr>
          <w:rFonts w:ascii="Arial" w:eastAsia="Arial Unicode MS" w:hAnsi="Arial" w:cs="Arial"/>
          <w:sz w:val="20"/>
          <w:szCs w:val="20"/>
        </w:rPr>
      </w:pPr>
      <w:r w:rsidRPr="00285751">
        <w:rPr>
          <w:rFonts w:ascii="Arial" w:eastAsia="Arial Unicode MS" w:hAnsi="Arial" w:cs="Arial"/>
          <w:sz w:val="20"/>
          <w:szCs w:val="20"/>
        </w:rPr>
        <w:t>Men schrijft ons uit Schijnde</w:t>
      </w:r>
      <w:r>
        <w:rPr>
          <w:rFonts w:ascii="Arial" w:eastAsia="Arial Unicode MS" w:hAnsi="Arial" w:cs="Arial"/>
          <w:sz w:val="20"/>
          <w:szCs w:val="20"/>
        </w:rPr>
        <w:t>l</w:t>
      </w:r>
      <w:r w:rsidRPr="00285751">
        <w:rPr>
          <w:rFonts w:ascii="Arial" w:eastAsia="Arial Unicode MS" w:hAnsi="Arial" w:cs="Arial"/>
          <w:sz w:val="20"/>
          <w:szCs w:val="20"/>
        </w:rPr>
        <w:t>, d.d. 2 Juni: Betreffende het Bondsfestival op Zondag 21 Juni en het festival van de Afd. Noord-Brabant van de Ned. Federatie van Harmonie- en Fanfaregezelschappen op Zondag 28 Juni te Schijndel, vernemen wij thans nader, dat toestemming is verkregen op die dagen ook een attractie-terrein met danstent en dergl. te exploiteeren. Het openingsconcert op Zaterdag 20 Juni a.s. wordt gegeven door de harmonie St. Cecilia uit Schijndel in den tuin van Hotel „Amicitia". Deze vereeniging geeft tevens het sluitingsconcert van het Bondsfestival. Het sluitingsconcert van het federatiefestiva</w:t>
      </w:r>
      <w:r>
        <w:rPr>
          <w:rFonts w:ascii="Arial" w:eastAsia="Arial Unicode MS" w:hAnsi="Arial" w:cs="Arial"/>
          <w:sz w:val="20"/>
          <w:szCs w:val="20"/>
        </w:rPr>
        <w:t>l</w:t>
      </w:r>
      <w:r w:rsidRPr="00285751">
        <w:rPr>
          <w:rFonts w:ascii="Arial" w:eastAsia="Arial Unicode MS" w:hAnsi="Arial" w:cs="Arial"/>
          <w:sz w:val="20"/>
          <w:szCs w:val="20"/>
        </w:rPr>
        <w:t xml:space="preserve"> op Zondag 28 Juni a.s. wordt gegeven door de Harmonie „Sophia's vereeniging" uit Loon op Zand, houdster van den wisselbeker van de Ned. Federatie van Harmonie- en fanfaregezelschappen.</w:t>
      </w:r>
    </w:p>
    <w:p w:rsidR="00285751" w:rsidRDefault="00285751" w:rsidP="00285751">
      <w:pPr>
        <w:shd w:val="clear" w:color="auto" w:fill="FFFFFF"/>
        <w:jc w:val="both"/>
        <w:rPr>
          <w:rFonts w:ascii="Arial" w:eastAsia="Arial Unicode MS" w:hAnsi="Arial" w:cs="Arial"/>
          <w:sz w:val="20"/>
          <w:szCs w:val="20"/>
        </w:rPr>
      </w:pPr>
    </w:p>
    <w:p w:rsidR="00285751" w:rsidRPr="00285751" w:rsidRDefault="00285751" w:rsidP="00285751">
      <w:pPr>
        <w:shd w:val="clear" w:color="auto" w:fill="FFFFFF"/>
        <w:jc w:val="both"/>
        <w:rPr>
          <w:rFonts w:ascii="Arial" w:eastAsia="Arial Unicode MS" w:hAnsi="Arial" w:cs="Arial"/>
          <w:b/>
          <w:bCs/>
          <w:sz w:val="20"/>
          <w:szCs w:val="20"/>
          <w:u w:val="single"/>
        </w:rPr>
      </w:pPr>
      <w:r w:rsidRPr="0028575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285751">
        <w:rPr>
          <w:rFonts w:ascii="Arial" w:eastAsia="Arial Unicode MS" w:hAnsi="Arial" w:cs="Arial"/>
          <w:b/>
          <w:bCs/>
          <w:sz w:val="20"/>
          <w:szCs w:val="20"/>
          <w:u w:val="single"/>
        </w:rPr>
        <w:t>-06-1936</w:t>
      </w:r>
    </w:p>
    <w:p w:rsidR="00285751" w:rsidRDefault="00285751" w:rsidP="00285751">
      <w:pPr>
        <w:shd w:val="clear" w:color="auto" w:fill="FFFFFF"/>
        <w:jc w:val="both"/>
        <w:rPr>
          <w:rFonts w:ascii="Arial" w:eastAsia="Arial Unicode MS" w:hAnsi="Arial" w:cs="Arial"/>
          <w:sz w:val="20"/>
          <w:szCs w:val="20"/>
        </w:rPr>
      </w:pPr>
    </w:p>
    <w:p w:rsidR="00285751" w:rsidRDefault="00285751" w:rsidP="00285751">
      <w:pPr>
        <w:shd w:val="clear" w:color="auto" w:fill="FFFFFF"/>
        <w:jc w:val="both"/>
        <w:rPr>
          <w:rFonts w:ascii="Arial" w:eastAsia="Arial Unicode MS" w:hAnsi="Arial" w:cs="Arial"/>
          <w:sz w:val="20"/>
          <w:szCs w:val="20"/>
        </w:rPr>
      </w:pPr>
      <w:r w:rsidRPr="00285751">
        <w:rPr>
          <w:rFonts w:ascii="Arial" w:eastAsia="Arial Unicode MS" w:hAnsi="Arial" w:cs="Arial"/>
          <w:sz w:val="20"/>
          <w:szCs w:val="20"/>
        </w:rPr>
        <w:t>AANBESTEDING. Op Vrijdag 12 Juni a.s. zal ondergeteekende namens den Heer G. v. DIJK te Schijndel trachten AAN TE BESTEDEN: Het bouwen van een landhuisje te Schijndel. Bestek en teekening verkrijgbaar tegen betaling van ƒ 5.—, restitutie ƒ 2.—, bij den Heer G. v. DIJK, Kerkstraat 333 A, Schijndel. B. CLEMENT, Architect, Hertogstr. 11, Eindhoven, Telefoon 3557.</w:t>
      </w:r>
    </w:p>
    <w:p w:rsidR="00D03C72" w:rsidRDefault="00D03C72" w:rsidP="00285751">
      <w:pPr>
        <w:shd w:val="clear" w:color="auto" w:fill="FFFFFF"/>
        <w:jc w:val="both"/>
        <w:rPr>
          <w:rFonts w:ascii="Arial" w:eastAsia="Arial Unicode MS" w:hAnsi="Arial" w:cs="Arial"/>
          <w:sz w:val="20"/>
          <w:szCs w:val="20"/>
        </w:rPr>
      </w:pPr>
    </w:p>
    <w:p w:rsidR="00BA4583" w:rsidRDefault="00BA4583" w:rsidP="00285751">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 xml:space="preserve">SCHIJNDEL, 3 Juni. Bij de arbeidsbemiddeling alhier waren einde Mei ingeschreven 204 werkloozen. (Einde April 277). Hiervan vielen er 105 in de steunregeling (April 159) terwijl 70 bij de werkverschaffing waren geplaatst (April 24). </w:t>
      </w:r>
    </w:p>
    <w:p w:rsidR="00BA4583" w:rsidRDefault="00BA4583" w:rsidP="00285751">
      <w:pPr>
        <w:shd w:val="clear" w:color="auto" w:fill="FFFFFF"/>
        <w:jc w:val="both"/>
        <w:rPr>
          <w:rFonts w:ascii="Arial" w:eastAsia="Arial Unicode MS" w:hAnsi="Arial" w:cs="Arial"/>
          <w:sz w:val="20"/>
          <w:szCs w:val="20"/>
        </w:rPr>
      </w:pPr>
    </w:p>
    <w:p w:rsidR="00BA4583" w:rsidRDefault="00BA4583" w:rsidP="00285751">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De tennisclub S.T.C. alhier, die besloten heeft in dit seizoen door degelijke training de tennissport goed onder de knie te krijgen, heeft zich verzekerd van de medewerking van den trainer, den heer Penter uit Hilversum. De trainingslessen zullen e</w:t>
      </w:r>
      <w:r>
        <w:rPr>
          <w:rFonts w:ascii="Arial" w:eastAsia="Arial Unicode MS" w:hAnsi="Arial" w:cs="Arial"/>
          <w:sz w:val="20"/>
          <w:szCs w:val="20"/>
        </w:rPr>
        <w:t>l</w:t>
      </w:r>
      <w:r w:rsidRPr="00BA4583">
        <w:rPr>
          <w:rFonts w:ascii="Arial" w:eastAsia="Arial Unicode MS" w:hAnsi="Arial" w:cs="Arial"/>
          <w:sz w:val="20"/>
          <w:szCs w:val="20"/>
        </w:rPr>
        <w:t xml:space="preserve">ken Zaterdag en Zondag gegeven worden. </w:t>
      </w:r>
    </w:p>
    <w:p w:rsidR="00BA4583" w:rsidRDefault="00BA4583" w:rsidP="00285751">
      <w:pPr>
        <w:shd w:val="clear" w:color="auto" w:fill="FFFFFF"/>
        <w:jc w:val="both"/>
        <w:rPr>
          <w:rFonts w:ascii="Arial" w:eastAsia="Arial Unicode MS" w:hAnsi="Arial" w:cs="Arial"/>
          <w:sz w:val="20"/>
          <w:szCs w:val="20"/>
        </w:rPr>
      </w:pPr>
    </w:p>
    <w:p w:rsidR="00BA4583" w:rsidRDefault="00BA4583" w:rsidP="00285751">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 xml:space="preserve">De Schijndelsche zwemvereeniging en reddingsbrigade hield heden een vergadering aan het zwembad ter bespreking van de te houden oefeningen. Er is </w:t>
      </w:r>
      <w:r>
        <w:rPr>
          <w:rFonts w:ascii="Arial" w:eastAsia="Arial Unicode MS" w:hAnsi="Arial" w:cs="Arial"/>
          <w:sz w:val="20"/>
          <w:szCs w:val="20"/>
        </w:rPr>
        <w:t>i</w:t>
      </w:r>
      <w:r w:rsidRPr="00BA4583">
        <w:rPr>
          <w:rFonts w:ascii="Arial" w:eastAsia="Arial Unicode MS" w:hAnsi="Arial" w:cs="Arial"/>
          <w:sz w:val="20"/>
          <w:szCs w:val="20"/>
        </w:rPr>
        <w:t>n dit seizoen gelegenheid deel te nemen aan oefeningen voor reddend zwemmen en sportzwemmen, de leden kunnen naar verkiezing inschrijven zoowel voor één als voor beide oefeningen</w:t>
      </w:r>
      <w:r>
        <w:rPr>
          <w:rFonts w:ascii="Arial" w:eastAsia="Arial Unicode MS" w:hAnsi="Arial" w:cs="Arial"/>
          <w:sz w:val="20"/>
          <w:szCs w:val="20"/>
        </w:rPr>
        <w:t>.</w:t>
      </w:r>
      <w:r w:rsidRPr="00BA4583">
        <w:rPr>
          <w:rFonts w:ascii="Arial" w:eastAsia="Arial Unicode MS" w:hAnsi="Arial" w:cs="Arial"/>
          <w:sz w:val="20"/>
          <w:szCs w:val="20"/>
        </w:rPr>
        <w:t xml:space="preserve"> Besloten werd de oefeningen wekelijks te doen houden en wel </w:t>
      </w:r>
      <w:r>
        <w:rPr>
          <w:rFonts w:ascii="Arial" w:eastAsia="Arial Unicode MS" w:hAnsi="Arial" w:cs="Arial"/>
          <w:sz w:val="20"/>
          <w:szCs w:val="20"/>
        </w:rPr>
        <w:t>v</w:t>
      </w:r>
      <w:r w:rsidRPr="00BA4583">
        <w:rPr>
          <w:rFonts w:ascii="Arial" w:eastAsia="Arial Unicode MS" w:hAnsi="Arial" w:cs="Arial"/>
          <w:sz w:val="20"/>
          <w:szCs w:val="20"/>
        </w:rPr>
        <w:t>oo</w:t>
      </w:r>
      <w:r>
        <w:rPr>
          <w:rFonts w:ascii="Arial" w:eastAsia="Arial Unicode MS" w:hAnsi="Arial" w:cs="Arial"/>
          <w:sz w:val="20"/>
          <w:szCs w:val="20"/>
        </w:rPr>
        <w:t>r</w:t>
      </w:r>
      <w:r w:rsidRPr="00BA4583">
        <w:rPr>
          <w:rFonts w:ascii="Arial" w:eastAsia="Arial Unicode MS" w:hAnsi="Arial" w:cs="Arial"/>
          <w:sz w:val="20"/>
          <w:szCs w:val="20"/>
        </w:rPr>
        <w:t xml:space="preserve"> het reddend zwemmen des Zondags om 10 uur v.m. en voor het sportzwemmen Donderdags- avonds te 7 uur. De oefeningen staan onder leiding van den badmeester van het zwembad „De , Molenheide", den heer B. Brouwer. Bij slecht weer zal op het droge worden geoefend. Tevens zal aan het eind van het seizoen een onderlinge wedstrijd plaats vinden waarvoor prijzen beschikbaar gesteld zullen worden. Bovendien wordt op nader te bepalen dagen nog gelegenheid gegeven proeven af te leggen in het tijdzwemmen in de junioren- of seniorenklasse waarvoor diploma's worden uitgereikt. De leden kunnen zich voor de oefeningen en voor het tijdzwemmen nog opgeven bij den badmeester.</w:t>
      </w:r>
    </w:p>
    <w:p w:rsidR="00BA4583" w:rsidRDefault="00BA4583" w:rsidP="00285751">
      <w:pPr>
        <w:shd w:val="clear" w:color="auto" w:fill="FFFFFF"/>
        <w:jc w:val="both"/>
        <w:rPr>
          <w:rFonts w:ascii="Arial" w:eastAsia="Arial Unicode MS" w:hAnsi="Arial" w:cs="Arial"/>
          <w:sz w:val="20"/>
          <w:szCs w:val="20"/>
        </w:rPr>
      </w:pPr>
    </w:p>
    <w:p w:rsidR="00BA4583" w:rsidRPr="00BA4583" w:rsidRDefault="00BA4583" w:rsidP="00BA4583">
      <w:pPr>
        <w:shd w:val="clear" w:color="auto" w:fill="FFFFFF"/>
        <w:jc w:val="both"/>
        <w:rPr>
          <w:rFonts w:ascii="Arial" w:eastAsia="Arial Unicode MS" w:hAnsi="Arial" w:cs="Arial"/>
          <w:b/>
          <w:bCs/>
          <w:sz w:val="20"/>
          <w:szCs w:val="20"/>
          <w:u w:val="single"/>
        </w:rPr>
      </w:pPr>
      <w:r w:rsidRPr="00BA458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BA4583">
        <w:rPr>
          <w:rFonts w:ascii="Arial" w:eastAsia="Arial Unicode MS" w:hAnsi="Arial" w:cs="Arial"/>
          <w:b/>
          <w:bCs/>
          <w:sz w:val="20"/>
          <w:szCs w:val="20"/>
          <w:u w:val="single"/>
        </w:rPr>
        <w:t>-06-1936</w:t>
      </w:r>
    </w:p>
    <w:p w:rsidR="00BA4583" w:rsidRDefault="00BA4583" w:rsidP="00285751">
      <w:pPr>
        <w:shd w:val="clear" w:color="auto" w:fill="FFFFFF"/>
        <w:jc w:val="both"/>
        <w:rPr>
          <w:rFonts w:ascii="Arial" w:eastAsia="Arial Unicode MS" w:hAnsi="Arial" w:cs="Arial"/>
          <w:sz w:val="20"/>
          <w:szCs w:val="20"/>
        </w:rPr>
      </w:pPr>
    </w:p>
    <w:p w:rsidR="00BA4583" w:rsidRDefault="00BA4583" w:rsidP="00BA4583">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BA4583">
        <w:rPr>
          <w:rFonts w:ascii="Arial" w:eastAsia="Arial Unicode MS" w:hAnsi="Arial" w:cs="Arial"/>
          <w:sz w:val="20"/>
          <w:szCs w:val="20"/>
        </w:rPr>
        <w:t>n de R. K. Lagere Landbouwschool te Schijndel vond een openbare eindles met examen plaats ter beëindiging van het toegevoegd vijfde leerjaar aan die school. Dit vijfde leerjaar stelt de leerlingen, die het eindexamen der school hebben afgelegd, in de gelegenheid een speciaal leerjaar in tuinbouwonderwijs te volgen, waarvan de lessen gegeven worden door den heer Jac. van Esch, tuinbouwleeraar te Vught. Aanwezig waren o.a. de as</w:t>
      </w:r>
      <w:r>
        <w:rPr>
          <w:rFonts w:ascii="Arial" w:eastAsia="Arial Unicode MS" w:hAnsi="Arial" w:cs="Arial"/>
          <w:sz w:val="20"/>
          <w:szCs w:val="20"/>
        </w:rPr>
        <w:t xml:space="preserve">sistent Rijkstuinbouwconsulent </w:t>
      </w:r>
      <w:r w:rsidRPr="00BA4583">
        <w:rPr>
          <w:rFonts w:ascii="Arial" w:eastAsia="Arial Unicode MS" w:hAnsi="Arial" w:cs="Arial"/>
          <w:sz w:val="20"/>
          <w:szCs w:val="20"/>
        </w:rPr>
        <w:t>voor Limburg en Oost N.-Brabant, de heer Peet, de ZeerEerw. heer pastoor G. van Dijk, voorzitter van het schoolbestuur, wethouder Adr. van den Oetelaar uit Schijndel, de heer J. A. Zijlmans, hoofd der landbouwschool en afgevaardigden van besturen van verschillende boerenorganisaties uit Schijndel. Het examen werd afgenomen door den leeraar, den heer Jac. van Esch. Na afloop hiervan nam pastoor Van Dijk het woord en deelde mede dat het resultaat zoo goed was dat aan alle leerlingen het diploma kon worden uitgereikt. Deze zijn: N. van den Akker, Heeswijk; M. van den Boogaard, Schijndel; F. Coppens, Rosmalen; J. Dobbelsteen, Heeswijk; L. van Engeland, Schijndel; H. Zigmons, Heeswijk; Nic. van Lokven, Dinther; A. Pijnenburg, Den Dungen; H. Rijkers, St. Michielsgestel; A. Verhagen, Schijndel; A. van den Wassenberg, St. Michielsgestel en H. van Zutphen, Dinther. De heer Peet sprak zijn bewondering uit voor de leerlingen die na 4 jaar studie aan deze school ook nu met ijver dit toegevoegd leerjaar hebben gevolgd. Deze cursus aan een landbouwschool noemt spr. een unicum in Nederland. Een der leerlingen sprak dan een woord van dank en bood namens alle leerlingen den leeraar een schemerlamp aan. Nadat door het hoofd der school, den heer J. A. Zijlmans, nog het woord is gevoerd en de leeraar, de heer v. Esch, een kort dankwoord had gesproken, sloot pastoor Van Dijk de bijeenkomst met eenige hartelijke woorden. Door de leeraren werd nog een excursie in het vooruitzicht gesteld naar de Betuwe, welke waarschijnlijk in September a.s. gehouden zal worden.</w:t>
      </w:r>
    </w:p>
    <w:p w:rsidR="00BA4583" w:rsidRDefault="00BA4583" w:rsidP="00BA4583">
      <w:pPr>
        <w:shd w:val="clear" w:color="auto" w:fill="FFFFFF"/>
        <w:jc w:val="both"/>
        <w:rPr>
          <w:rFonts w:ascii="Arial" w:eastAsia="Arial Unicode MS" w:hAnsi="Arial" w:cs="Arial"/>
          <w:sz w:val="20"/>
          <w:szCs w:val="20"/>
        </w:rPr>
      </w:pPr>
    </w:p>
    <w:p w:rsidR="00BA4583" w:rsidRDefault="00BA4583" w:rsidP="00BA4583">
      <w:pPr>
        <w:shd w:val="clear" w:color="auto" w:fill="FFFFFF"/>
        <w:jc w:val="both"/>
        <w:rPr>
          <w:rFonts w:ascii="Arial" w:eastAsia="Arial Unicode MS" w:hAnsi="Arial" w:cs="Arial"/>
          <w:b/>
          <w:bCs/>
          <w:sz w:val="20"/>
          <w:szCs w:val="20"/>
          <w:u w:val="single"/>
        </w:rPr>
      </w:pPr>
      <w:r w:rsidRPr="00BA458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BA4583">
        <w:rPr>
          <w:rFonts w:ascii="Arial" w:eastAsia="Arial Unicode MS" w:hAnsi="Arial" w:cs="Arial"/>
          <w:b/>
          <w:bCs/>
          <w:sz w:val="20"/>
          <w:szCs w:val="20"/>
          <w:u w:val="single"/>
        </w:rPr>
        <w:t>-06-1936</w:t>
      </w:r>
    </w:p>
    <w:p w:rsidR="00BA4583" w:rsidRPr="00BA4583" w:rsidRDefault="00BA4583" w:rsidP="00BA4583">
      <w:pPr>
        <w:shd w:val="clear" w:color="auto" w:fill="FFFFFF"/>
        <w:jc w:val="both"/>
        <w:rPr>
          <w:rFonts w:ascii="Arial" w:eastAsia="Arial Unicode MS" w:hAnsi="Arial" w:cs="Arial"/>
          <w:b/>
          <w:bCs/>
          <w:sz w:val="20"/>
          <w:szCs w:val="20"/>
          <w:u w:val="single"/>
        </w:rPr>
      </w:pPr>
    </w:p>
    <w:p w:rsidR="00BA4583" w:rsidRDefault="00BA4583" w:rsidP="00BA4583">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SCHIJNDEL, 6 Juni. Heden, Zaterdagnamiddag zullen de schietbanen van de Biizondere Vrijwillige Landstorm in het Wi</w:t>
      </w:r>
      <w:r>
        <w:rPr>
          <w:rFonts w:ascii="Arial" w:eastAsia="Arial Unicode MS" w:hAnsi="Arial" w:cs="Arial"/>
          <w:sz w:val="20"/>
          <w:szCs w:val="20"/>
        </w:rPr>
        <w:t>j</w:t>
      </w:r>
      <w:r w:rsidRPr="00BA4583">
        <w:rPr>
          <w:rFonts w:ascii="Arial" w:eastAsia="Arial Unicode MS" w:hAnsi="Arial" w:cs="Arial"/>
          <w:sz w:val="20"/>
          <w:szCs w:val="20"/>
        </w:rPr>
        <w:t xml:space="preserve">bosch wederom geopend worden. Om 4 uur n.m. zal een begin worden gemaakt met de oefeningen. </w:t>
      </w:r>
    </w:p>
    <w:p w:rsidR="00BA4583" w:rsidRDefault="00BA4583" w:rsidP="00BA4583">
      <w:pPr>
        <w:shd w:val="clear" w:color="auto" w:fill="FFFFFF"/>
        <w:jc w:val="both"/>
        <w:rPr>
          <w:rFonts w:ascii="Arial" w:eastAsia="Arial Unicode MS" w:hAnsi="Arial" w:cs="Arial"/>
          <w:sz w:val="20"/>
          <w:szCs w:val="20"/>
        </w:rPr>
      </w:pPr>
    </w:p>
    <w:p w:rsidR="00662AA3" w:rsidRDefault="00BA4583" w:rsidP="00BA4583">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 xml:space="preserve">Heden, Zaterdagavond 9 uur. wordt een algemeene vergadering gehouden van Schiindels Mannenkoor „De Dageraad" in het repetitielokaal. Op de agenda staat o.a. verkiezing van een nieuw bestuurslid en bespreking zomerconcert. </w:t>
      </w:r>
    </w:p>
    <w:p w:rsidR="00662AA3" w:rsidRDefault="00662AA3" w:rsidP="00BA4583">
      <w:pPr>
        <w:shd w:val="clear" w:color="auto" w:fill="FFFFFF"/>
        <w:jc w:val="both"/>
        <w:rPr>
          <w:rFonts w:ascii="Arial" w:eastAsia="Arial Unicode MS" w:hAnsi="Arial" w:cs="Arial"/>
          <w:sz w:val="20"/>
          <w:szCs w:val="20"/>
        </w:rPr>
      </w:pPr>
    </w:p>
    <w:p w:rsidR="00662AA3" w:rsidRDefault="00BA4583" w:rsidP="00BA4583">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 xml:space="preserve">SCHIJNDEL. Burgerlijke Stand van 27 Mei t/m 2 Juni. </w:t>
      </w:r>
    </w:p>
    <w:p w:rsidR="00662AA3" w:rsidRDefault="00BA4583" w:rsidP="00BA4583">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lastRenderedPageBreak/>
        <w:t xml:space="preserve">Geboren: Antonia J. M., d. van Jacobus J. van Dinther en Martina Rijkers. — Petrus A. M., z. van Marinus A. Gordijn en Francisca de Kreij. — Wilhelmina, d. van Adrianus van den Oetelaar en Johanna Broks. — Cornelis, z. van Hendrikus van Engeland en Martina van der Heijden. — Hendricus L., z. van Johannes Eijmberts en Johanna van der Geeren. </w:t>
      </w:r>
    </w:p>
    <w:p w:rsidR="00BA4583" w:rsidRDefault="00BA4583" w:rsidP="00BA4583">
      <w:pPr>
        <w:shd w:val="clear" w:color="auto" w:fill="FFFFFF"/>
        <w:jc w:val="both"/>
        <w:rPr>
          <w:rFonts w:ascii="Arial" w:eastAsia="Arial Unicode MS" w:hAnsi="Arial" w:cs="Arial"/>
          <w:sz w:val="20"/>
          <w:szCs w:val="20"/>
        </w:rPr>
      </w:pPr>
      <w:r w:rsidRPr="00BA4583">
        <w:rPr>
          <w:rFonts w:ascii="Arial" w:eastAsia="Arial Unicode MS" w:hAnsi="Arial" w:cs="Arial"/>
          <w:sz w:val="20"/>
          <w:szCs w:val="20"/>
        </w:rPr>
        <w:t>Gehuwd: Reinier L. van der Eerden 26 j. en Maria C. van Oorschot. — Wilhelmus Merkx, 23 j. en Hendrika Steenbakkers, 26 j.</w:t>
      </w:r>
    </w:p>
    <w:p w:rsidR="00662AA3" w:rsidRDefault="00662AA3" w:rsidP="00BA4583">
      <w:pPr>
        <w:shd w:val="clear" w:color="auto" w:fill="FFFFFF"/>
        <w:jc w:val="both"/>
        <w:rPr>
          <w:rFonts w:ascii="Arial" w:eastAsia="Arial Unicode MS" w:hAnsi="Arial" w:cs="Arial"/>
          <w:sz w:val="20"/>
          <w:szCs w:val="20"/>
        </w:rPr>
      </w:pPr>
    </w:p>
    <w:p w:rsidR="00662AA3" w:rsidRDefault="00662AA3" w:rsidP="00662AA3">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662AA3">
        <w:rPr>
          <w:rFonts w:ascii="Arial" w:eastAsia="Arial Unicode MS" w:hAnsi="Arial" w:cs="Arial"/>
          <w:sz w:val="20"/>
          <w:szCs w:val="20"/>
        </w:rPr>
        <w:t>ij vonnis der Arr.-Rechtbank te 's-Hertogenbosch van 4 Juni 1936 is verklaard in staat van faillissement W. A. VAN RO</w:t>
      </w:r>
      <w:r>
        <w:rPr>
          <w:rFonts w:ascii="Arial" w:eastAsia="Arial Unicode MS" w:hAnsi="Arial" w:cs="Arial"/>
          <w:sz w:val="20"/>
          <w:szCs w:val="20"/>
        </w:rPr>
        <w:t>E</w:t>
      </w:r>
      <w:r w:rsidRPr="00662AA3">
        <w:rPr>
          <w:rFonts w:ascii="Arial" w:eastAsia="Arial Unicode MS" w:hAnsi="Arial" w:cs="Arial"/>
          <w:sz w:val="20"/>
          <w:szCs w:val="20"/>
        </w:rPr>
        <w:t xml:space="preserve">SSEL van beroep smid, wonende te Schijndel, met benoeming van den Ed.Achtb. Heer Mr. J. HUIZINGA, lid van voormelde Rechtbank, tot Rechter-Commissaris en van ondergeteekende tot Curatrice. Mr. EMMA LION, v. d. Does de Willeboissingel 1. 's -Hertogenbosch, 5 Juni 1936. </w:t>
      </w:r>
    </w:p>
    <w:p w:rsidR="00662AA3" w:rsidRDefault="00662AA3" w:rsidP="00662AA3">
      <w:pPr>
        <w:shd w:val="clear" w:color="auto" w:fill="FFFFFF"/>
        <w:jc w:val="both"/>
        <w:rPr>
          <w:rFonts w:ascii="Arial" w:eastAsia="Arial Unicode MS" w:hAnsi="Arial" w:cs="Arial"/>
          <w:sz w:val="20"/>
          <w:szCs w:val="20"/>
        </w:rPr>
      </w:pPr>
    </w:p>
    <w:p w:rsidR="00662AA3" w:rsidRPr="00662AA3" w:rsidRDefault="00662AA3" w:rsidP="00662AA3">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 xml:space="preserve">Allen, die iets te vorderen hebben, of verschuldigd zijn aan wijlen Mejuffr. JOANNA MARIA KORSTEN, in leven gewoond hebbende te Schijndel, Wijbosch, en overleden in het St. Josephsgesticht te Veghel Eerde, den 28 Mei 1936, gelieve hiervan opgave te doen voor den 1 Juli a.s. aan het Bureau BONGAERTS te Veghel, Hoofdstraat A No. 102. B. BONGAERTS, Executeur Testamentair. Veghel, den 6 Juni 1936. </w:t>
      </w:r>
    </w:p>
    <w:p w:rsidR="00662AA3" w:rsidRDefault="00662AA3" w:rsidP="00BA4583">
      <w:pPr>
        <w:shd w:val="clear" w:color="auto" w:fill="FFFFFF"/>
        <w:jc w:val="both"/>
        <w:rPr>
          <w:rFonts w:ascii="Arial" w:eastAsia="Arial Unicode MS" w:hAnsi="Arial" w:cs="Arial"/>
          <w:sz w:val="20"/>
          <w:szCs w:val="20"/>
        </w:rPr>
      </w:pPr>
    </w:p>
    <w:p w:rsidR="00662AA3" w:rsidRPr="00662AA3" w:rsidRDefault="00662AA3" w:rsidP="00662AA3">
      <w:pPr>
        <w:shd w:val="clear" w:color="auto" w:fill="FFFFFF"/>
        <w:jc w:val="both"/>
        <w:rPr>
          <w:rFonts w:ascii="Arial" w:eastAsia="Arial Unicode MS" w:hAnsi="Arial" w:cs="Arial"/>
          <w:b/>
          <w:bCs/>
          <w:sz w:val="20"/>
          <w:szCs w:val="20"/>
          <w:u w:val="single"/>
        </w:rPr>
      </w:pPr>
      <w:r w:rsidRPr="00662AA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662AA3">
        <w:rPr>
          <w:rFonts w:ascii="Arial" w:eastAsia="Arial Unicode MS" w:hAnsi="Arial" w:cs="Arial"/>
          <w:b/>
          <w:bCs/>
          <w:sz w:val="20"/>
          <w:szCs w:val="20"/>
          <w:u w:val="single"/>
        </w:rPr>
        <w:t>-06-1936</w:t>
      </w:r>
    </w:p>
    <w:p w:rsidR="00662AA3" w:rsidRDefault="00662AA3" w:rsidP="00BA4583">
      <w:pPr>
        <w:shd w:val="clear" w:color="auto" w:fill="FFFFFF"/>
        <w:jc w:val="both"/>
        <w:rPr>
          <w:rFonts w:ascii="Arial" w:eastAsia="Arial Unicode MS" w:hAnsi="Arial" w:cs="Arial"/>
          <w:sz w:val="20"/>
          <w:szCs w:val="20"/>
        </w:rPr>
      </w:pPr>
    </w:p>
    <w:p w:rsidR="00662AA3" w:rsidRDefault="00662AA3" w:rsidP="00BA4583">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 xml:space="preserve">SCHIJNDEL, 6 Juni. Schijndels Mannenkoor „De Dageraad" hield hedenavond </w:t>
      </w:r>
      <w:r>
        <w:rPr>
          <w:rFonts w:ascii="Arial" w:eastAsia="Arial Unicode MS" w:hAnsi="Arial" w:cs="Arial"/>
          <w:sz w:val="20"/>
          <w:szCs w:val="20"/>
        </w:rPr>
        <w:t>ee</w:t>
      </w:r>
      <w:r w:rsidRPr="00662AA3">
        <w:rPr>
          <w:rFonts w:ascii="Arial" w:eastAsia="Arial Unicode MS" w:hAnsi="Arial" w:cs="Arial"/>
          <w:sz w:val="20"/>
          <w:szCs w:val="20"/>
        </w:rPr>
        <w:t>n</w:t>
      </w:r>
      <w:r>
        <w:rPr>
          <w:rFonts w:ascii="Arial" w:eastAsia="Arial Unicode MS" w:hAnsi="Arial" w:cs="Arial"/>
          <w:sz w:val="20"/>
          <w:szCs w:val="20"/>
        </w:rPr>
        <w:t xml:space="preserve"> </w:t>
      </w:r>
      <w:r w:rsidRPr="00662AA3">
        <w:rPr>
          <w:rFonts w:ascii="Arial" w:eastAsia="Arial Unicode MS" w:hAnsi="Arial" w:cs="Arial"/>
          <w:sz w:val="20"/>
          <w:szCs w:val="20"/>
        </w:rPr>
        <w:t>v</w:t>
      </w:r>
      <w:r>
        <w:rPr>
          <w:rFonts w:ascii="Arial" w:eastAsia="Arial Unicode MS" w:hAnsi="Arial" w:cs="Arial"/>
          <w:sz w:val="20"/>
          <w:szCs w:val="20"/>
        </w:rPr>
        <w:t>er</w:t>
      </w:r>
      <w:r w:rsidRPr="00662AA3">
        <w:rPr>
          <w:rFonts w:ascii="Arial" w:eastAsia="Arial Unicode MS" w:hAnsi="Arial" w:cs="Arial"/>
          <w:sz w:val="20"/>
          <w:szCs w:val="20"/>
        </w:rPr>
        <w:t>gadering in het repetitie lokaal, hotel „Amicitia" alhier. De kascontrolecommissie, bestaande uit de heeren K. Sax en E. van Kasteren. heeft boeken en bescheiden gecontroleerd en in orde bevonden. Voor de vacature vice-voorzitter werd uit verschillende candidaten de heer Hub. van den Heuvel in het bestuur gekozen. Besproken werd nog om te gelegener tiid een zomerconcert te geven, waarschijnlijk zal dit op Koninginnedag plaats vinden.</w:t>
      </w:r>
    </w:p>
    <w:p w:rsidR="00662AA3" w:rsidRDefault="00662AA3" w:rsidP="00BA4583">
      <w:pPr>
        <w:shd w:val="clear" w:color="auto" w:fill="FFFFFF"/>
        <w:jc w:val="both"/>
        <w:rPr>
          <w:rFonts w:ascii="Arial" w:eastAsia="Arial Unicode MS" w:hAnsi="Arial" w:cs="Arial"/>
          <w:sz w:val="20"/>
          <w:szCs w:val="20"/>
        </w:rPr>
      </w:pPr>
    </w:p>
    <w:p w:rsidR="00662AA3" w:rsidRPr="00662AA3" w:rsidRDefault="00662AA3" w:rsidP="00662AA3">
      <w:pPr>
        <w:shd w:val="clear" w:color="auto" w:fill="FFFFFF"/>
        <w:jc w:val="both"/>
        <w:rPr>
          <w:rFonts w:ascii="Arial" w:eastAsia="Arial Unicode MS" w:hAnsi="Arial" w:cs="Arial"/>
          <w:b/>
          <w:bCs/>
          <w:sz w:val="20"/>
          <w:szCs w:val="20"/>
          <w:u w:val="single"/>
        </w:rPr>
      </w:pPr>
      <w:r w:rsidRPr="00662AA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662AA3">
        <w:rPr>
          <w:rFonts w:ascii="Arial" w:eastAsia="Arial Unicode MS" w:hAnsi="Arial" w:cs="Arial"/>
          <w:b/>
          <w:bCs/>
          <w:sz w:val="20"/>
          <w:szCs w:val="20"/>
          <w:u w:val="single"/>
        </w:rPr>
        <w:t>-06-1936</w:t>
      </w:r>
    </w:p>
    <w:p w:rsidR="00662AA3" w:rsidRDefault="00662AA3" w:rsidP="00BA4583">
      <w:pPr>
        <w:shd w:val="clear" w:color="auto" w:fill="FFFFFF"/>
        <w:jc w:val="both"/>
        <w:rPr>
          <w:rFonts w:ascii="Arial" w:eastAsia="Arial Unicode MS" w:hAnsi="Arial" w:cs="Arial"/>
          <w:sz w:val="20"/>
          <w:szCs w:val="20"/>
        </w:rPr>
      </w:pPr>
    </w:p>
    <w:p w:rsidR="00AE443C" w:rsidRDefault="00662AA3" w:rsidP="00662AA3">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SCHIJNDEL, 7 Juni. Hedenmiddag vond alhier de prijsuitdeeling plaats van de R. K. Avondteekenschool voor het cursusjaar 1935-1936. Aan deze prijsuitdeeling ging een tentoonstelling van het door de leerlingen gemaakte werk vooraf. Deze tentoonstelling, die om half twaalf in het patronaat werd geopend, werd door velen bezocht, en gaf een duideliik beeld van het vele en goede werk in het afgeloopen seizoen door leeraren en leerlingen verricht. Te 5 uur had in de groote zaal van het patronaat de priisuitdeeling plaats, hierbii waren behalve de Z.Eerw. heer pastoor G. van Dijk en de leeraren, de heeren Ch. J. v. Liempd, directeur, H. L. van Gestel, leeraar bouwkunde, J. Bonsel, leeraar handteekenen en H. Tibosch, leeraar wiskunde, de leerlingen en ook vele ouders en belangstellenden tegenwoordig. Nadat de bijeenkomst door pastoor van Dijk met een kort woord was geopend. las de heer H. Tibosch het jaarverslag 1935-1936 voor. De laatste cursus was geëindigd met 55 leerlingen, de nieuwe begonnen met 54 leerlingen, waarvan ruim 30 buiten Schijndel. Hierna reikte pastoor van Dijk de prijzen uit. Aan 5 leerlingen werd het einddiploma uitgereikt, n.</w:t>
      </w:r>
      <w:r>
        <w:rPr>
          <w:rFonts w:ascii="Arial" w:eastAsia="Arial Unicode MS" w:hAnsi="Arial" w:cs="Arial"/>
          <w:sz w:val="20"/>
          <w:szCs w:val="20"/>
        </w:rPr>
        <w:t>l</w:t>
      </w:r>
      <w:r w:rsidRPr="00662AA3">
        <w:rPr>
          <w:rFonts w:ascii="Arial" w:eastAsia="Arial Unicode MS" w:hAnsi="Arial" w:cs="Arial"/>
          <w:sz w:val="20"/>
          <w:szCs w:val="20"/>
        </w:rPr>
        <w:t>. Chr. van Osch, Schi</w:t>
      </w:r>
      <w:r>
        <w:rPr>
          <w:rFonts w:ascii="Arial" w:eastAsia="Arial Unicode MS" w:hAnsi="Arial" w:cs="Arial"/>
          <w:sz w:val="20"/>
          <w:szCs w:val="20"/>
        </w:rPr>
        <w:t>j</w:t>
      </w:r>
      <w:r w:rsidRPr="00662AA3">
        <w:rPr>
          <w:rFonts w:ascii="Arial" w:eastAsia="Arial Unicode MS" w:hAnsi="Arial" w:cs="Arial"/>
          <w:sz w:val="20"/>
          <w:szCs w:val="20"/>
        </w:rPr>
        <w:t>ndel; Cor Segers, Schijndel; G. Schoenmakers, Schi</w:t>
      </w:r>
      <w:r>
        <w:rPr>
          <w:rFonts w:ascii="Arial" w:eastAsia="Arial Unicode MS" w:hAnsi="Arial" w:cs="Arial"/>
          <w:sz w:val="20"/>
          <w:szCs w:val="20"/>
        </w:rPr>
        <w:t>j</w:t>
      </w:r>
      <w:r w:rsidRPr="00662AA3">
        <w:rPr>
          <w:rFonts w:ascii="Arial" w:eastAsia="Arial Unicode MS" w:hAnsi="Arial" w:cs="Arial"/>
          <w:sz w:val="20"/>
          <w:szCs w:val="20"/>
        </w:rPr>
        <w:t xml:space="preserve">ndel; Lamers, Den Dungen en v. Uden, Den Dungen. De </w:t>
      </w:r>
      <w:r>
        <w:rPr>
          <w:rFonts w:ascii="Arial" w:eastAsia="Arial Unicode MS" w:hAnsi="Arial" w:cs="Arial"/>
          <w:sz w:val="20"/>
          <w:szCs w:val="20"/>
        </w:rPr>
        <w:t>p</w:t>
      </w:r>
      <w:r w:rsidRPr="00662AA3">
        <w:rPr>
          <w:rFonts w:ascii="Arial" w:eastAsia="Arial Unicode MS" w:hAnsi="Arial" w:cs="Arial"/>
          <w:sz w:val="20"/>
          <w:szCs w:val="20"/>
        </w:rPr>
        <w:t xml:space="preserve">rijzen werden verder behaald als volgt: </w:t>
      </w:r>
    </w:p>
    <w:p w:rsidR="00AE443C" w:rsidRDefault="00662AA3" w:rsidP="00662AA3">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 xml:space="preserve">Bouwkunde: </w:t>
      </w:r>
    </w:p>
    <w:p w:rsidR="00AE443C" w:rsidRDefault="00662AA3" w:rsidP="00AE443C">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1</w:t>
      </w:r>
      <w:r w:rsidRPr="00662AA3">
        <w:rPr>
          <w:rFonts w:ascii="Arial" w:eastAsia="Arial Unicode MS" w:hAnsi="Arial" w:cs="Arial"/>
          <w:sz w:val="20"/>
          <w:szCs w:val="20"/>
        </w:rPr>
        <w:t xml:space="preserve">e klas: Fr. v. Lieshout, St. Michielsgestel,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Ant. Schellekens, Schiindel, </w:t>
      </w:r>
      <w:r w:rsidR="00AE443C">
        <w:rPr>
          <w:rFonts w:ascii="Arial" w:eastAsia="Arial Unicode MS" w:hAnsi="Arial" w:cs="Arial"/>
          <w:sz w:val="20"/>
          <w:szCs w:val="20"/>
        </w:rPr>
        <w:t>1</w:t>
      </w:r>
      <w:r w:rsidRPr="00662AA3">
        <w:rPr>
          <w:rFonts w:ascii="Arial" w:eastAsia="Arial Unicode MS" w:hAnsi="Arial" w:cs="Arial"/>
          <w:sz w:val="20"/>
          <w:szCs w:val="20"/>
        </w:rPr>
        <w:t>e pr. B; Lamb. Wonders, Schiindel, 2e pr. A; Adr. v. Geffen, Schi</w:t>
      </w:r>
      <w:r w:rsidR="00AE443C">
        <w:rPr>
          <w:rFonts w:ascii="Arial" w:eastAsia="Arial Unicode MS" w:hAnsi="Arial" w:cs="Arial"/>
          <w:sz w:val="20"/>
          <w:szCs w:val="20"/>
        </w:rPr>
        <w:t>j</w:t>
      </w:r>
      <w:r w:rsidRPr="00662AA3">
        <w:rPr>
          <w:rFonts w:ascii="Arial" w:eastAsia="Arial Unicode MS" w:hAnsi="Arial" w:cs="Arial"/>
          <w:sz w:val="20"/>
          <w:szCs w:val="20"/>
        </w:rPr>
        <w:t xml:space="preserve">ndel, 2e pr. B; Joh. Kemps. Schijndel, 3e pr. A; Ger. Mobers, Eerde, 3e pr. B.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 xml:space="preserve">2e klas: P. Rooyakkers, Schijndel,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Adr. v. Uden. Heeswiik.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B; Ant. Kemps, Schiindel. 2e pr.; Adr. Pijnappels, Den Dungen. 3e pr.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 xml:space="preserve">3e klas: Jo v. Roozendaal, Schijndel,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Jo Broeren, Den Dungen.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B; H. Martens, Schijndel 2e pr.; Cor Laanen, Dinther. 3e pr.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 xml:space="preserve">4e klas: Ant. Timmermans, Schijndel,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Joh. Broeren. Schijndel,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B.: Jos. Schellekens. Den Dungen.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C; Alb. v. Hinten, Den Dungen, 2e pr.; L. Schellekens. Den Dungen, 3e pr.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 xml:space="preserve">5e klas: Wilh. v. Uden. Den Dungen, </w:t>
      </w:r>
      <w:r w:rsidR="00AE443C">
        <w:rPr>
          <w:rFonts w:ascii="Arial" w:eastAsia="Arial Unicode MS" w:hAnsi="Arial" w:cs="Arial"/>
          <w:sz w:val="20"/>
          <w:szCs w:val="20"/>
        </w:rPr>
        <w:t>1</w:t>
      </w:r>
      <w:r w:rsidRPr="00662AA3">
        <w:rPr>
          <w:rFonts w:ascii="Arial" w:eastAsia="Arial Unicode MS" w:hAnsi="Arial" w:cs="Arial"/>
          <w:sz w:val="20"/>
          <w:szCs w:val="20"/>
        </w:rPr>
        <w:t>e pr.; Joh. v. d. Broek, Schi</w:t>
      </w:r>
      <w:r w:rsidR="00AE443C">
        <w:rPr>
          <w:rFonts w:ascii="Arial" w:eastAsia="Arial Unicode MS" w:hAnsi="Arial" w:cs="Arial"/>
          <w:sz w:val="20"/>
          <w:szCs w:val="20"/>
        </w:rPr>
        <w:t>j</w:t>
      </w:r>
      <w:r w:rsidRPr="00662AA3">
        <w:rPr>
          <w:rFonts w:ascii="Arial" w:eastAsia="Arial Unicode MS" w:hAnsi="Arial" w:cs="Arial"/>
          <w:sz w:val="20"/>
          <w:szCs w:val="20"/>
        </w:rPr>
        <w:t>ndel, 2e pr.; Adr. v. Hooft. Dinther. 3e pr. A: W. van Uden, Heeswi</w:t>
      </w:r>
      <w:r w:rsidR="00AE443C">
        <w:rPr>
          <w:rFonts w:ascii="Arial" w:eastAsia="Arial Unicode MS" w:hAnsi="Arial" w:cs="Arial"/>
          <w:sz w:val="20"/>
          <w:szCs w:val="20"/>
        </w:rPr>
        <w:t>j</w:t>
      </w:r>
      <w:r w:rsidRPr="00662AA3">
        <w:rPr>
          <w:rFonts w:ascii="Arial" w:eastAsia="Arial Unicode MS" w:hAnsi="Arial" w:cs="Arial"/>
          <w:sz w:val="20"/>
          <w:szCs w:val="20"/>
        </w:rPr>
        <w:t>k, 3e pr. B; Adr. van Geffen, Schi</w:t>
      </w:r>
      <w:r w:rsidR="00AE443C">
        <w:rPr>
          <w:rFonts w:ascii="Arial" w:eastAsia="Arial Unicode MS" w:hAnsi="Arial" w:cs="Arial"/>
          <w:sz w:val="20"/>
          <w:szCs w:val="20"/>
        </w:rPr>
        <w:t>j</w:t>
      </w:r>
      <w:r w:rsidRPr="00662AA3">
        <w:rPr>
          <w:rFonts w:ascii="Arial" w:eastAsia="Arial Unicode MS" w:hAnsi="Arial" w:cs="Arial"/>
          <w:sz w:val="20"/>
          <w:szCs w:val="20"/>
        </w:rPr>
        <w:t>ndel. 3e pr. C.</w:t>
      </w:r>
    </w:p>
    <w:p w:rsidR="00AE443C" w:rsidRDefault="00662AA3" w:rsidP="00AE443C">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lastRenderedPageBreak/>
        <w:t xml:space="preserve">Handteekenen: </w:t>
      </w:r>
    </w:p>
    <w:p w:rsidR="00AE443C" w:rsidRDefault="00AE443C" w:rsidP="00AE443C">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1</w:t>
      </w:r>
      <w:r w:rsidR="00662AA3" w:rsidRPr="00662AA3">
        <w:rPr>
          <w:rFonts w:ascii="Arial" w:eastAsia="Arial Unicode MS" w:hAnsi="Arial" w:cs="Arial"/>
          <w:sz w:val="20"/>
          <w:szCs w:val="20"/>
        </w:rPr>
        <w:t xml:space="preserve">e klas: Fr. v. Lieshout, St. Michielsgestel, </w:t>
      </w:r>
      <w:r>
        <w:rPr>
          <w:rFonts w:ascii="Arial" w:eastAsia="Arial Unicode MS" w:hAnsi="Arial" w:cs="Arial"/>
          <w:sz w:val="20"/>
          <w:szCs w:val="20"/>
        </w:rPr>
        <w:t>1</w:t>
      </w:r>
      <w:r w:rsidR="00662AA3" w:rsidRPr="00662AA3">
        <w:rPr>
          <w:rFonts w:ascii="Arial" w:eastAsia="Arial Unicode MS" w:hAnsi="Arial" w:cs="Arial"/>
          <w:sz w:val="20"/>
          <w:szCs w:val="20"/>
        </w:rPr>
        <w:t xml:space="preserve">e pr.; Adr. v. Geffen, Schijndel. 2e pr. A; Ant. Schellekens. Schijndel. 2e pr. B.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2e klas: P. Rooijakkers, Schi</w:t>
      </w:r>
      <w:r w:rsidR="00AE443C">
        <w:rPr>
          <w:rFonts w:ascii="Arial" w:eastAsia="Arial Unicode MS" w:hAnsi="Arial" w:cs="Arial"/>
          <w:sz w:val="20"/>
          <w:szCs w:val="20"/>
        </w:rPr>
        <w:t>j</w:t>
      </w:r>
      <w:r w:rsidRPr="00662AA3">
        <w:rPr>
          <w:rFonts w:ascii="Arial" w:eastAsia="Arial Unicode MS" w:hAnsi="Arial" w:cs="Arial"/>
          <w:sz w:val="20"/>
          <w:szCs w:val="20"/>
        </w:rPr>
        <w:t xml:space="preserve">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Ant. Kemps, Schijndel, </w:t>
      </w:r>
      <w:r w:rsidR="00AE443C">
        <w:rPr>
          <w:rFonts w:ascii="Arial" w:eastAsia="Arial Unicode MS" w:hAnsi="Arial" w:cs="Arial"/>
          <w:sz w:val="20"/>
          <w:szCs w:val="20"/>
        </w:rPr>
        <w:t>1</w:t>
      </w:r>
      <w:r w:rsidRPr="00662AA3">
        <w:rPr>
          <w:rFonts w:ascii="Arial" w:eastAsia="Arial Unicode MS" w:hAnsi="Arial" w:cs="Arial"/>
          <w:sz w:val="20"/>
          <w:szCs w:val="20"/>
        </w:rPr>
        <w:t>e pr. B, Adr. Pi</w:t>
      </w:r>
      <w:r w:rsidR="00AE443C">
        <w:rPr>
          <w:rFonts w:ascii="Arial" w:eastAsia="Arial Unicode MS" w:hAnsi="Arial" w:cs="Arial"/>
          <w:sz w:val="20"/>
          <w:szCs w:val="20"/>
        </w:rPr>
        <w:t>j</w:t>
      </w:r>
      <w:r w:rsidRPr="00662AA3">
        <w:rPr>
          <w:rFonts w:ascii="Arial" w:eastAsia="Arial Unicode MS" w:hAnsi="Arial" w:cs="Arial"/>
          <w:sz w:val="20"/>
          <w:szCs w:val="20"/>
        </w:rPr>
        <w:t xml:space="preserve">nappels, Den Dungen, 2e pr. Projectie teekenen: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3e klas: Jo van Roozendaal, Schi</w:t>
      </w:r>
      <w:r w:rsidR="00AE443C">
        <w:rPr>
          <w:rFonts w:ascii="Arial" w:eastAsia="Arial Unicode MS" w:hAnsi="Arial" w:cs="Arial"/>
          <w:sz w:val="20"/>
          <w:szCs w:val="20"/>
        </w:rPr>
        <w:t>j</w:t>
      </w:r>
      <w:r w:rsidRPr="00662AA3">
        <w:rPr>
          <w:rFonts w:ascii="Arial" w:eastAsia="Arial Unicode MS" w:hAnsi="Arial" w:cs="Arial"/>
          <w:sz w:val="20"/>
          <w:szCs w:val="20"/>
        </w:rPr>
        <w:t xml:space="preserve">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A; Jo Broeren. Den Dungen, </w:t>
      </w:r>
      <w:r w:rsidR="00AE443C">
        <w:rPr>
          <w:rFonts w:ascii="Arial" w:eastAsia="Arial Unicode MS" w:hAnsi="Arial" w:cs="Arial"/>
          <w:sz w:val="20"/>
          <w:szCs w:val="20"/>
        </w:rPr>
        <w:t>1</w:t>
      </w:r>
      <w:r w:rsidRPr="00662AA3">
        <w:rPr>
          <w:rFonts w:ascii="Arial" w:eastAsia="Arial Unicode MS" w:hAnsi="Arial" w:cs="Arial"/>
          <w:sz w:val="20"/>
          <w:szCs w:val="20"/>
        </w:rPr>
        <w:t>e pr. B; Nic. v. d. Zanden. Heeswi</w:t>
      </w:r>
      <w:r w:rsidR="00AE443C">
        <w:rPr>
          <w:rFonts w:ascii="Arial" w:eastAsia="Arial Unicode MS" w:hAnsi="Arial" w:cs="Arial"/>
          <w:sz w:val="20"/>
          <w:szCs w:val="20"/>
        </w:rPr>
        <w:t>j</w:t>
      </w:r>
      <w:r w:rsidRPr="00662AA3">
        <w:rPr>
          <w:rFonts w:ascii="Arial" w:eastAsia="Arial Unicode MS" w:hAnsi="Arial" w:cs="Arial"/>
          <w:sz w:val="20"/>
          <w:szCs w:val="20"/>
        </w:rPr>
        <w:t xml:space="preserve">k, 2e pr. A; H. Martens, Schijndel, 2e pr. B. </w:t>
      </w:r>
    </w:p>
    <w:p w:rsidR="00AE443C" w:rsidRDefault="00662AA3" w:rsidP="00AE443C">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 xml:space="preserve">Schilders: </w:t>
      </w:r>
    </w:p>
    <w:p w:rsidR="00AE443C" w:rsidRDefault="00AE443C" w:rsidP="00AE443C">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1</w:t>
      </w:r>
      <w:r w:rsidR="00662AA3" w:rsidRPr="00662AA3">
        <w:rPr>
          <w:rFonts w:ascii="Arial" w:eastAsia="Arial Unicode MS" w:hAnsi="Arial" w:cs="Arial"/>
          <w:sz w:val="20"/>
          <w:szCs w:val="20"/>
        </w:rPr>
        <w:t>e klas: Hub. P</w:t>
      </w:r>
      <w:r>
        <w:rPr>
          <w:rFonts w:ascii="Arial" w:eastAsia="Arial Unicode MS" w:hAnsi="Arial" w:cs="Arial"/>
          <w:sz w:val="20"/>
          <w:szCs w:val="20"/>
        </w:rPr>
        <w:t>ij</w:t>
      </w:r>
      <w:r w:rsidR="00662AA3" w:rsidRPr="00662AA3">
        <w:rPr>
          <w:rFonts w:ascii="Arial" w:eastAsia="Arial Unicode MS" w:hAnsi="Arial" w:cs="Arial"/>
          <w:sz w:val="20"/>
          <w:szCs w:val="20"/>
        </w:rPr>
        <w:t xml:space="preserve">nappels, Den Dungen, 2e pr. A; H. Warenburg, St. Oedenrode, 2e pr. B.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2e klas: W. Eykemans, Schi</w:t>
      </w:r>
      <w:r w:rsidR="00AE443C">
        <w:rPr>
          <w:rFonts w:ascii="Arial" w:eastAsia="Arial Unicode MS" w:hAnsi="Arial" w:cs="Arial"/>
          <w:sz w:val="20"/>
          <w:szCs w:val="20"/>
        </w:rPr>
        <w:t>j</w:t>
      </w:r>
      <w:r w:rsidRPr="00662AA3">
        <w:rPr>
          <w:rFonts w:ascii="Arial" w:eastAsia="Arial Unicode MS" w:hAnsi="Arial" w:cs="Arial"/>
          <w:sz w:val="20"/>
          <w:szCs w:val="20"/>
        </w:rPr>
        <w:t xml:space="preserve">ndel, </w:t>
      </w:r>
      <w:r w:rsidR="00AE443C">
        <w:rPr>
          <w:rFonts w:ascii="Arial" w:eastAsia="Arial Unicode MS" w:hAnsi="Arial" w:cs="Arial"/>
          <w:sz w:val="20"/>
          <w:szCs w:val="20"/>
        </w:rPr>
        <w:t>1</w:t>
      </w:r>
      <w:r w:rsidRPr="00662AA3">
        <w:rPr>
          <w:rFonts w:ascii="Arial" w:eastAsia="Arial Unicode MS" w:hAnsi="Arial" w:cs="Arial"/>
          <w:sz w:val="20"/>
          <w:szCs w:val="20"/>
        </w:rPr>
        <w:t xml:space="preserve">e pr.; Mart. Verhagen, Dinther, 2e pr. A; H. den Otter, Den Dungen, 2e pr. B. </w:t>
      </w:r>
    </w:p>
    <w:p w:rsidR="00AE443C" w:rsidRDefault="00662AA3" w:rsidP="00AE443C">
      <w:pPr>
        <w:shd w:val="clear" w:color="auto" w:fill="FFFFFF"/>
        <w:ind w:left="708"/>
        <w:jc w:val="both"/>
        <w:rPr>
          <w:rFonts w:ascii="Arial" w:eastAsia="Arial Unicode MS" w:hAnsi="Arial" w:cs="Arial"/>
          <w:sz w:val="20"/>
          <w:szCs w:val="20"/>
        </w:rPr>
      </w:pPr>
      <w:r w:rsidRPr="00662AA3">
        <w:rPr>
          <w:rFonts w:ascii="Arial" w:eastAsia="Arial Unicode MS" w:hAnsi="Arial" w:cs="Arial"/>
          <w:sz w:val="20"/>
          <w:szCs w:val="20"/>
        </w:rPr>
        <w:t xml:space="preserve">3e klas: W. Warenburg. St. Oedenrode, 2e pr. </w:t>
      </w:r>
    </w:p>
    <w:p w:rsidR="00662AA3" w:rsidRPr="00662AA3" w:rsidRDefault="00662AA3" w:rsidP="00AE443C">
      <w:pPr>
        <w:shd w:val="clear" w:color="auto" w:fill="FFFFFF"/>
        <w:jc w:val="both"/>
        <w:rPr>
          <w:rFonts w:ascii="Arial" w:eastAsia="Arial Unicode MS" w:hAnsi="Arial" w:cs="Arial"/>
          <w:sz w:val="20"/>
          <w:szCs w:val="20"/>
        </w:rPr>
      </w:pPr>
      <w:r w:rsidRPr="00662AA3">
        <w:rPr>
          <w:rFonts w:ascii="Arial" w:eastAsia="Arial Unicode MS" w:hAnsi="Arial" w:cs="Arial"/>
          <w:sz w:val="20"/>
          <w:szCs w:val="20"/>
        </w:rPr>
        <w:t>De directeur der school, de heer Ch. J. v. Liempd, bracht in gloedvolle woorden het nut der school naar voren en spoorde alle leerlingen aan tot intense werkzaamheid. De ZeerEerw. heer pastoor wenschte de leerlingen proficiat met hun behaalde priizen en sprak ziln beste wenschen uit voor de toekomst. Hierna werd de bijeenkomst gesloten.</w:t>
      </w:r>
    </w:p>
    <w:p w:rsidR="00662AA3" w:rsidRDefault="00662AA3" w:rsidP="00BA4583">
      <w:pPr>
        <w:shd w:val="clear" w:color="auto" w:fill="FFFFFF"/>
        <w:jc w:val="both"/>
        <w:rPr>
          <w:rFonts w:ascii="Arial" w:eastAsia="Arial Unicode MS" w:hAnsi="Arial" w:cs="Arial"/>
          <w:sz w:val="20"/>
          <w:szCs w:val="20"/>
        </w:rPr>
      </w:pPr>
    </w:p>
    <w:p w:rsidR="00580EEE" w:rsidRPr="00580EEE" w:rsidRDefault="00580EEE" w:rsidP="00580EEE">
      <w:pPr>
        <w:shd w:val="clear" w:color="auto" w:fill="FFFFFF"/>
        <w:jc w:val="both"/>
        <w:rPr>
          <w:rFonts w:ascii="Arial" w:eastAsia="Arial Unicode MS" w:hAnsi="Arial" w:cs="Arial"/>
          <w:b/>
          <w:bCs/>
          <w:sz w:val="20"/>
          <w:szCs w:val="20"/>
          <w:u w:val="single"/>
        </w:rPr>
      </w:pPr>
      <w:r w:rsidRPr="00580EE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580EEE">
        <w:rPr>
          <w:rFonts w:ascii="Arial" w:eastAsia="Arial Unicode MS" w:hAnsi="Arial" w:cs="Arial"/>
          <w:b/>
          <w:bCs/>
          <w:sz w:val="20"/>
          <w:szCs w:val="20"/>
          <w:u w:val="single"/>
        </w:rPr>
        <w:t>-06-1936</w:t>
      </w:r>
    </w:p>
    <w:p w:rsidR="00580EEE" w:rsidRDefault="00580EEE" w:rsidP="00BA4583">
      <w:pPr>
        <w:shd w:val="clear" w:color="auto" w:fill="FFFFFF"/>
        <w:jc w:val="both"/>
        <w:rPr>
          <w:rFonts w:ascii="Arial" w:eastAsia="Arial Unicode MS" w:hAnsi="Arial" w:cs="Arial"/>
          <w:sz w:val="20"/>
          <w:szCs w:val="20"/>
        </w:rPr>
      </w:pPr>
    </w:p>
    <w:p w:rsidR="00580EEE" w:rsidRDefault="00580EEE" w:rsidP="00BA4583">
      <w:pPr>
        <w:shd w:val="clear" w:color="auto" w:fill="FFFFFF"/>
        <w:jc w:val="both"/>
        <w:rPr>
          <w:rFonts w:ascii="Arial" w:eastAsia="Arial Unicode MS" w:hAnsi="Arial" w:cs="Arial"/>
          <w:sz w:val="20"/>
          <w:szCs w:val="20"/>
        </w:rPr>
      </w:pPr>
      <w:r w:rsidRPr="00580EEE">
        <w:rPr>
          <w:rFonts w:ascii="Arial" w:eastAsia="Arial Unicode MS" w:hAnsi="Arial" w:cs="Arial"/>
          <w:sz w:val="20"/>
          <w:szCs w:val="20"/>
        </w:rPr>
        <w:t>SCHIJNDEL, 9 Juni. Voor het heden aan de Maria-kweekschool der Eerw. Zusters gehouden examen voor onderwijzeres L. O. slaagden alle candidaten, n.</w:t>
      </w:r>
      <w:r>
        <w:rPr>
          <w:rFonts w:ascii="Arial" w:eastAsia="Arial Unicode MS" w:hAnsi="Arial" w:cs="Arial"/>
          <w:sz w:val="20"/>
          <w:szCs w:val="20"/>
        </w:rPr>
        <w:t>l</w:t>
      </w:r>
      <w:r w:rsidRPr="00580EEE">
        <w:rPr>
          <w:rFonts w:ascii="Arial" w:eastAsia="Arial Unicode MS" w:hAnsi="Arial" w:cs="Arial"/>
          <w:sz w:val="20"/>
          <w:szCs w:val="20"/>
        </w:rPr>
        <w:t>. de dames: M. Boeyen, Berghem; M. Boswerger, Schijndel; H. Bouwman, Eindhoven; M. Broeren, Boeke</w:t>
      </w:r>
      <w:r>
        <w:rPr>
          <w:rFonts w:ascii="Arial" w:eastAsia="Arial Unicode MS" w:hAnsi="Arial" w:cs="Arial"/>
          <w:sz w:val="20"/>
          <w:szCs w:val="20"/>
        </w:rPr>
        <w:t>l</w:t>
      </w:r>
      <w:r w:rsidRPr="00580EEE">
        <w:rPr>
          <w:rFonts w:ascii="Arial" w:eastAsia="Arial Unicode MS" w:hAnsi="Arial" w:cs="Arial"/>
          <w:sz w:val="20"/>
          <w:szCs w:val="20"/>
        </w:rPr>
        <w:t>; A. van den Dungen, Eindhoven en A. Coolen, 's.Gravenhage.</w:t>
      </w:r>
    </w:p>
    <w:p w:rsidR="00580EEE" w:rsidRDefault="00580EEE" w:rsidP="00BA4583">
      <w:pPr>
        <w:shd w:val="clear" w:color="auto" w:fill="FFFFFF"/>
        <w:jc w:val="both"/>
        <w:rPr>
          <w:rFonts w:ascii="Arial" w:eastAsia="Arial Unicode MS" w:hAnsi="Arial" w:cs="Arial"/>
          <w:sz w:val="20"/>
          <w:szCs w:val="20"/>
        </w:rPr>
      </w:pPr>
    </w:p>
    <w:p w:rsidR="00897A1D" w:rsidRDefault="00580EEE" w:rsidP="00580EEE">
      <w:pPr>
        <w:shd w:val="clear" w:color="auto" w:fill="FFFFFF"/>
        <w:jc w:val="both"/>
        <w:rPr>
          <w:rFonts w:ascii="Arial" w:eastAsia="Arial Unicode MS" w:hAnsi="Arial" w:cs="Arial"/>
          <w:sz w:val="20"/>
          <w:szCs w:val="20"/>
        </w:rPr>
      </w:pPr>
      <w:r w:rsidRPr="00580EEE">
        <w:rPr>
          <w:rFonts w:ascii="Arial" w:eastAsia="Arial Unicode MS" w:hAnsi="Arial" w:cs="Arial"/>
          <w:sz w:val="20"/>
          <w:szCs w:val="20"/>
        </w:rPr>
        <w:t xml:space="preserve">De Rijkswaterstaat alhier heeft aanbesteed bestek no. 119: het uitvoeren van baggerwerk in de Zuid-Willemsvaart tusschen sluis no. 3 te Schijndel en het Boerdonksche veer te Erp. Ingeschreven werd door: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A. Kraaieveld, Zwijndrecht </w:t>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10370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H. Hageman, Zwolle </w:t>
      </w:r>
      <w:r w:rsidR="00897A1D">
        <w:rPr>
          <w:rFonts w:ascii="Arial" w:eastAsia="Arial Unicode MS" w:hAnsi="Arial" w:cs="Arial"/>
          <w:sz w:val="20"/>
          <w:szCs w:val="20"/>
        </w:rPr>
        <w:tab/>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11765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B. de Groot, Hilversum </w:t>
      </w:r>
      <w:r w:rsidR="00897A1D">
        <w:rPr>
          <w:rFonts w:ascii="Arial" w:eastAsia="Arial Unicode MS" w:hAnsi="Arial" w:cs="Arial"/>
          <w:sz w:val="20"/>
          <w:szCs w:val="20"/>
        </w:rPr>
        <w:tab/>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13700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N.V. Th. Smeulers, Den Haag </w:t>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13900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J. de Koning, Medemblik </w:t>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16016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S. Spek, Sliedrecht</w:t>
      </w:r>
      <w:r w:rsidR="00897A1D">
        <w:rPr>
          <w:rFonts w:ascii="Arial" w:eastAsia="Arial Unicode MS" w:hAnsi="Arial" w:cs="Arial"/>
          <w:sz w:val="20"/>
          <w:szCs w:val="20"/>
        </w:rPr>
        <w:t>,</w:t>
      </w:r>
      <w:r w:rsidRPr="00580EEE">
        <w:rPr>
          <w:rFonts w:ascii="Arial" w:eastAsia="Arial Unicode MS" w:hAnsi="Arial" w:cs="Arial"/>
          <w:sz w:val="20"/>
          <w:szCs w:val="20"/>
        </w:rPr>
        <w:t xml:space="preserve">  </w:t>
      </w:r>
      <w:r w:rsidR="00897A1D">
        <w:rPr>
          <w:rFonts w:ascii="Arial" w:eastAsia="Arial Unicode MS" w:hAnsi="Arial" w:cs="Arial"/>
          <w:sz w:val="20"/>
          <w:szCs w:val="20"/>
        </w:rPr>
        <w:tab/>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16504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 xml:space="preserve">H. Krikken, Heerenveen </w:t>
      </w:r>
      <w:r w:rsidR="00897A1D">
        <w:rPr>
          <w:rFonts w:ascii="Arial" w:eastAsia="Arial Unicode MS" w:hAnsi="Arial" w:cs="Arial"/>
          <w:sz w:val="20"/>
          <w:szCs w:val="20"/>
        </w:rPr>
        <w:tab/>
      </w:r>
      <w:r w:rsidR="00897A1D">
        <w:rPr>
          <w:rFonts w:ascii="Arial" w:eastAsia="Arial Unicode MS" w:hAnsi="Arial" w:cs="Arial"/>
          <w:sz w:val="20"/>
          <w:szCs w:val="20"/>
        </w:rPr>
        <w:tab/>
      </w:r>
      <w:r w:rsidRPr="00580EEE">
        <w:rPr>
          <w:rFonts w:ascii="Arial" w:eastAsia="Arial Unicode MS" w:hAnsi="Arial" w:cs="Arial"/>
          <w:sz w:val="20"/>
          <w:szCs w:val="20"/>
        </w:rPr>
        <w:t xml:space="preserve">16800 </w:t>
      </w:r>
    </w:p>
    <w:p w:rsidR="00897A1D" w:rsidRDefault="00580EEE" w:rsidP="00897A1D">
      <w:pPr>
        <w:shd w:val="clear" w:color="auto" w:fill="FFFFFF"/>
        <w:ind w:left="708"/>
        <w:jc w:val="both"/>
        <w:rPr>
          <w:rFonts w:ascii="Arial" w:eastAsia="Arial Unicode MS" w:hAnsi="Arial" w:cs="Arial"/>
          <w:sz w:val="20"/>
          <w:szCs w:val="20"/>
        </w:rPr>
      </w:pPr>
      <w:r w:rsidRPr="00580EEE">
        <w:rPr>
          <w:rFonts w:ascii="Arial" w:eastAsia="Arial Unicode MS" w:hAnsi="Arial" w:cs="Arial"/>
          <w:sz w:val="20"/>
          <w:szCs w:val="20"/>
        </w:rPr>
        <w:t>W. v. Hattum en Zn., Zalt-Bomme</w:t>
      </w:r>
      <w:r w:rsidR="00897A1D">
        <w:rPr>
          <w:rFonts w:ascii="Arial" w:eastAsia="Arial Unicode MS" w:hAnsi="Arial" w:cs="Arial"/>
          <w:sz w:val="20"/>
          <w:szCs w:val="20"/>
        </w:rPr>
        <w:t>l</w:t>
      </w:r>
      <w:r w:rsidRPr="00580EEE">
        <w:rPr>
          <w:rFonts w:ascii="Arial" w:eastAsia="Arial Unicode MS" w:hAnsi="Arial" w:cs="Arial"/>
          <w:sz w:val="20"/>
          <w:szCs w:val="20"/>
        </w:rPr>
        <w:t xml:space="preserve"> </w:t>
      </w:r>
      <w:r w:rsidR="00897A1D">
        <w:rPr>
          <w:rFonts w:ascii="Arial" w:eastAsia="Arial Unicode MS" w:hAnsi="Arial" w:cs="Arial"/>
          <w:sz w:val="20"/>
          <w:szCs w:val="20"/>
        </w:rPr>
        <w:tab/>
      </w:r>
      <w:r w:rsidRPr="00580EEE">
        <w:rPr>
          <w:rFonts w:ascii="Arial" w:eastAsia="Arial Unicode MS" w:hAnsi="Arial" w:cs="Arial"/>
          <w:sz w:val="20"/>
          <w:szCs w:val="20"/>
        </w:rPr>
        <w:t xml:space="preserve">23277 </w:t>
      </w:r>
    </w:p>
    <w:p w:rsidR="00580EEE" w:rsidRDefault="00580EEE" w:rsidP="00897A1D">
      <w:pPr>
        <w:shd w:val="clear" w:color="auto" w:fill="FFFFFF"/>
        <w:jc w:val="both"/>
        <w:rPr>
          <w:rFonts w:ascii="Arial" w:eastAsia="Arial Unicode MS" w:hAnsi="Arial" w:cs="Arial"/>
          <w:sz w:val="20"/>
          <w:szCs w:val="20"/>
        </w:rPr>
      </w:pPr>
      <w:r w:rsidRPr="00580EEE">
        <w:rPr>
          <w:rFonts w:ascii="Arial" w:eastAsia="Arial Unicode MS" w:hAnsi="Arial" w:cs="Arial"/>
          <w:sz w:val="20"/>
          <w:szCs w:val="20"/>
        </w:rPr>
        <w:t>Alles per M3 .</w:t>
      </w:r>
    </w:p>
    <w:p w:rsidR="00F9461F" w:rsidRPr="00580EEE" w:rsidRDefault="00F9461F" w:rsidP="00897A1D">
      <w:pPr>
        <w:shd w:val="clear" w:color="auto" w:fill="FFFFFF"/>
        <w:jc w:val="both"/>
        <w:rPr>
          <w:rFonts w:ascii="Arial" w:eastAsia="Arial Unicode MS" w:hAnsi="Arial" w:cs="Arial"/>
          <w:sz w:val="20"/>
          <w:szCs w:val="20"/>
        </w:rPr>
      </w:pPr>
    </w:p>
    <w:p w:rsidR="000A48A7" w:rsidRPr="000A48A7" w:rsidRDefault="000A48A7" w:rsidP="000A48A7">
      <w:pPr>
        <w:shd w:val="clear" w:color="auto" w:fill="FFFFFF"/>
        <w:jc w:val="both"/>
        <w:rPr>
          <w:rFonts w:ascii="Arial" w:eastAsia="Arial Unicode MS" w:hAnsi="Arial" w:cs="Arial"/>
          <w:b/>
          <w:bCs/>
          <w:sz w:val="20"/>
          <w:szCs w:val="20"/>
          <w:u w:val="single"/>
        </w:rPr>
      </w:pPr>
      <w:r w:rsidRPr="000A48A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0A48A7">
        <w:rPr>
          <w:rFonts w:ascii="Arial" w:eastAsia="Arial Unicode MS" w:hAnsi="Arial" w:cs="Arial"/>
          <w:b/>
          <w:bCs/>
          <w:sz w:val="20"/>
          <w:szCs w:val="20"/>
          <w:u w:val="single"/>
        </w:rPr>
        <w:t>-06-1936</w:t>
      </w:r>
    </w:p>
    <w:p w:rsidR="00580EEE" w:rsidRDefault="00580EEE" w:rsidP="00BA4583">
      <w:pPr>
        <w:shd w:val="clear" w:color="auto" w:fill="FFFFFF"/>
        <w:jc w:val="both"/>
        <w:rPr>
          <w:rFonts w:ascii="Arial" w:eastAsia="Arial Unicode MS" w:hAnsi="Arial" w:cs="Arial"/>
          <w:sz w:val="20"/>
          <w:szCs w:val="20"/>
        </w:rPr>
      </w:pPr>
    </w:p>
    <w:p w:rsidR="000A48A7" w:rsidRPr="000A48A7" w:rsidRDefault="000A48A7" w:rsidP="000A48A7">
      <w:pPr>
        <w:shd w:val="clear" w:color="auto" w:fill="FFFFFF"/>
        <w:jc w:val="both"/>
        <w:rPr>
          <w:rFonts w:ascii="Arial" w:eastAsia="Arial Unicode MS" w:hAnsi="Arial" w:cs="Arial"/>
          <w:b/>
          <w:sz w:val="20"/>
          <w:szCs w:val="20"/>
        </w:rPr>
      </w:pPr>
      <w:r w:rsidRPr="000A48A7">
        <w:rPr>
          <w:rFonts w:ascii="Arial" w:eastAsia="Arial Unicode MS" w:hAnsi="Arial" w:cs="Arial"/>
          <w:b/>
          <w:sz w:val="20"/>
          <w:szCs w:val="20"/>
        </w:rPr>
        <w:t xml:space="preserve">DE MUZIEKFEESTEN TE SCHIJNDEL. </w:t>
      </w:r>
    </w:p>
    <w:p w:rsidR="000A48A7" w:rsidRDefault="000A48A7" w:rsidP="000A48A7">
      <w:pPr>
        <w:shd w:val="clear" w:color="auto" w:fill="FFFFFF"/>
        <w:jc w:val="both"/>
        <w:rPr>
          <w:rFonts w:ascii="Arial" w:eastAsia="Arial Unicode MS" w:hAnsi="Arial" w:cs="Arial"/>
          <w:sz w:val="20"/>
          <w:szCs w:val="20"/>
        </w:rPr>
      </w:pPr>
      <w:r w:rsidRPr="000A48A7">
        <w:rPr>
          <w:rFonts w:ascii="Arial" w:eastAsia="Arial Unicode MS" w:hAnsi="Arial" w:cs="Arial"/>
          <w:sz w:val="20"/>
          <w:szCs w:val="20"/>
        </w:rPr>
        <w:t>Men meldt ons uit Schijndel d.d. 10 Juni: Er begint teekening te komen in de muziekfeesten. De affiches, die een beknopt overzicht geven, zijn naar de omliggende gemeenten verzonden en in eigen gemeente ruim verspreid; de gidsen zijn gereed en aan de deelnemende vereenigingen gezonden. Hieruit blijkt, dat Zondag 21 Juni a.s. 5 van de 6 leden van den plaatselijken bond worden verwacht en Zondag 28 Juni 9 leden van de Nederlandsche Federatie, alle superieure vereenigingen. Musikaal gesproken wordt dit een recorddag. Zaterdag 20 Juni 's avonds om 8 uur heeft de opening plaats met een concert van de harmonie St. Cecilia alhier in den tuin van hotel „Amicitia". De firma Boeken uit Helmond is druk bezig met het opslaan van haar enorme tent. In één woord, er komt teekening in het geval, méér dan dat: alles wijst op een grootschen opzet. De toegangsprijs tot de terreinen is door het bestuur van St. Ctecilia zóó laag gesteld dat dit voor niemand een bezwaar is. Mooi weer is dus het eenige wat we noodig hebben, om van succes verzekerd te zijn.</w:t>
      </w:r>
    </w:p>
    <w:p w:rsidR="000A48A7" w:rsidRDefault="000A48A7" w:rsidP="000A48A7">
      <w:pPr>
        <w:shd w:val="clear" w:color="auto" w:fill="FFFFFF"/>
        <w:jc w:val="both"/>
        <w:rPr>
          <w:rFonts w:ascii="Arial" w:eastAsia="Arial Unicode MS" w:hAnsi="Arial" w:cs="Arial"/>
          <w:sz w:val="20"/>
          <w:szCs w:val="20"/>
        </w:rPr>
      </w:pPr>
    </w:p>
    <w:p w:rsidR="000A48A7" w:rsidRDefault="000A48A7" w:rsidP="000A48A7">
      <w:pPr>
        <w:shd w:val="clear" w:color="auto" w:fill="FFFFFF"/>
        <w:jc w:val="both"/>
        <w:rPr>
          <w:rFonts w:ascii="Arial" w:eastAsia="Arial Unicode MS" w:hAnsi="Arial" w:cs="Arial"/>
          <w:sz w:val="20"/>
          <w:szCs w:val="20"/>
        </w:rPr>
      </w:pPr>
      <w:r w:rsidRPr="000A48A7">
        <w:rPr>
          <w:rFonts w:ascii="Arial" w:eastAsia="Arial Unicode MS" w:hAnsi="Arial" w:cs="Arial"/>
          <w:sz w:val="20"/>
          <w:szCs w:val="20"/>
        </w:rPr>
        <w:t xml:space="preserve">De danskwestie op de Brabantsche dorpen. De rechtbank bevestigde het vonnis in de bekende kwestie over het dansen zonder vergunning. G. H. H., fruithandelaar te Mill, was door den kantonrechter veroordeeld tot ƒ 150 boete of 150 dagen hechtenis en waarvan ƒ 100 en 100 dagen voorwaardelijk ter zake dat hij te Schijndel in een lokaliteit voor het publiek toegankelijk zonder vergunning gelegenheid </w:t>
      </w:r>
      <w:r w:rsidRPr="000A48A7">
        <w:rPr>
          <w:rFonts w:ascii="Arial" w:eastAsia="Arial Unicode MS" w:hAnsi="Arial" w:cs="Arial"/>
          <w:sz w:val="20"/>
          <w:szCs w:val="20"/>
        </w:rPr>
        <w:lastRenderedPageBreak/>
        <w:t>had gegeven tot dansen. 9 Verdachte kwam van het vonnis in hooger beroep en deed het voorkomen, dat hij een soort „sociëteit" had gesticht en meende dat hij dan geen vergunning noodig had. De vergunning was alreeds geweigerd. Vrijgesproken.</w:t>
      </w:r>
    </w:p>
    <w:p w:rsidR="000A48A7" w:rsidRDefault="000A48A7" w:rsidP="000A48A7">
      <w:pPr>
        <w:shd w:val="clear" w:color="auto" w:fill="FFFFFF"/>
        <w:jc w:val="both"/>
        <w:rPr>
          <w:rFonts w:ascii="Arial" w:eastAsia="Arial Unicode MS" w:hAnsi="Arial" w:cs="Arial"/>
          <w:sz w:val="20"/>
          <w:szCs w:val="20"/>
        </w:rPr>
      </w:pPr>
    </w:p>
    <w:p w:rsidR="00E10C90" w:rsidRDefault="00E10C90" w:rsidP="00E10C90">
      <w:pPr>
        <w:shd w:val="clear" w:color="auto" w:fill="FFFFFF"/>
        <w:jc w:val="both"/>
        <w:rPr>
          <w:rFonts w:ascii="Arial" w:eastAsia="Arial Unicode MS" w:hAnsi="Arial" w:cs="Arial"/>
          <w:sz w:val="20"/>
          <w:szCs w:val="20"/>
        </w:rPr>
      </w:pPr>
      <w:r w:rsidRPr="00E10C90">
        <w:rPr>
          <w:rFonts w:ascii="Arial" w:eastAsia="Arial Unicode MS" w:hAnsi="Arial" w:cs="Arial"/>
          <w:sz w:val="20"/>
          <w:szCs w:val="20"/>
        </w:rPr>
        <w:t>SCHIJNDEL, 11 Juni. Voor het heden aan de Maria-kweekschool der Eerw. Zusters gehouden examen voor onderwijzers L.O. slaagden alle candidaten, n.</w:t>
      </w:r>
      <w:r>
        <w:rPr>
          <w:rFonts w:ascii="Arial" w:eastAsia="Arial Unicode MS" w:hAnsi="Arial" w:cs="Arial"/>
          <w:sz w:val="20"/>
          <w:szCs w:val="20"/>
        </w:rPr>
        <w:t>l</w:t>
      </w:r>
      <w:r w:rsidRPr="00E10C90">
        <w:rPr>
          <w:rFonts w:ascii="Arial" w:eastAsia="Arial Unicode MS" w:hAnsi="Arial" w:cs="Arial"/>
          <w:sz w:val="20"/>
          <w:szCs w:val="20"/>
        </w:rPr>
        <w:t>. de dames: J. Hanenberg. M. J. E. van den Heuvel, A. C. van den Hurk. W. C. M. Mollen, H. P. H. van Opstal en F. Pennings.</w:t>
      </w:r>
    </w:p>
    <w:p w:rsidR="00E10C90" w:rsidRDefault="00E10C90" w:rsidP="00E10C90">
      <w:pPr>
        <w:shd w:val="clear" w:color="auto" w:fill="FFFFFF"/>
        <w:jc w:val="both"/>
        <w:rPr>
          <w:rFonts w:ascii="Arial" w:eastAsia="Arial Unicode MS" w:hAnsi="Arial" w:cs="Arial"/>
          <w:sz w:val="20"/>
          <w:szCs w:val="20"/>
        </w:rPr>
      </w:pPr>
    </w:p>
    <w:p w:rsidR="0087574D" w:rsidRPr="0087574D" w:rsidRDefault="0087574D" w:rsidP="0087574D">
      <w:pPr>
        <w:shd w:val="clear" w:color="auto" w:fill="FFFFFF"/>
        <w:jc w:val="both"/>
        <w:rPr>
          <w:rFonts w:ascii="Arial" w:eastAsia="Arial Unicode MS" w:hAnsi="Arial" w:cs="Arial"/>
          <w:b/>
          <w:bCs/>
          <w:sz w:val="20"/>
          <w:szCs w:val="20"/>
          <w:u w:val="single"/>
        </w:rPr>
      </w:pPr>
      <w:r w:rsidRPr="0087574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87574D">
        <w:rPr>
          <w:rFonts w:ascii="Arial" w:eastAsia="Arial Unicode MS" w:hAnsi="Arial" w:cs="Arial"/>
          <w:b/>
          <w:bCs/>
          <w:sz w:val="20"/>
          <w:szCs w:val="20"/>
          <w:u w:val="single"/>
        </w:rPr>
        <w:t>-06-1936</w:t>
      </w:r>
    </w:p>
    <w:p w:rsidR="0087574D" w:rsidRDefault="0087574D" w:rsidP="00E10C90">
      <w:pPr>
        <w:shd w:val="clear" w:color="auto" w:fill="FFFFFF"/>
        <w:jc w:val="both"/>
        <w:rPr>
          <w:rFonts w:ascii="Arial" w:eastAsia="Arial Unicode MS" w:hAnsi="Arial" w:cs="Arial"/>
          <w:sz w:val="20"/>
          <w:szCs w:val="20"/>
        </w:rPr>
      </w:pPr>
    </w:p>
    <w:p w:rsidR="0087574D" w:rsidRPr="007900F6" w:rsidRDefault="0087574D" w:rsidP="0087574D">
      <w:pPr>
        <w:shd w:val="clear" w:color="auto" w:fill="FFFFFF"/>
        <w:jc w:val="both"/>
        <w:rPr>
          <w:rFonts w:ascii="Arial" w:eastAsia="Arial Unicode MS" w:hAnsi="Arial" w:cs="Arial"/>
          <w:b/>
          <w:sz w:val="20"/>
          <w:szCs w:val="20"/>
        </w:rPr>
      </w:pPr>
      <w:r w:rsidRPr="007900F6">
        <w:rPr>
          <w:rFonts w:ascii="Arial" w:eastAsia="Arial Unicode MS" w:hAnsi="Arial" w:cs="Arial"/>
          <w:b/>
          <w:sz w:val="20"/>
          <w:szCs w:val="20"/>
        </w:rPr>
        <w:t xml:space="preserve">Ernstig motorongeluk. </w:t>
      </w:r>
    </w:p>
    <w:p w:rsidR="0087574D" w:rsidRPr="0087574D" w:rsidRDefault="0087574D" w:rsidP="0087574D">
      <w:pPr>
        <w:shd w:val="clear" w:color="auto" w:fill="FFFFFF"/>
        <w:jc w:val="both"/>
        <w:rPr>
          <w:rFonts w:ascii="Arial" w:eastAsia="Arial Unicode MS" w:hAnsi="Arial" w:cs="Arial"/>
          <w:sz w:val="20"/>
          <w:szCs w:val="20"/>
        </w:rPr>
      </w:pPr>
      <w:r w:rsidRPr="0087574D">
        <w:rPr>
          <w:rFonts w:ascii="Arial" w:eastAsia="Arial Unicode MS" w:hAnsi="Arial" w:cs="Arial"/>
          <w:sz w:val="20"/>
          <w:szCs w:val="20"/>
        </w:rPr>
        <w:t>Men meldt ons uit Schi</w:t>
      </w:r>
      <w:r>
        <w:rPr>
          <w:rFonts w:ascii="Arial" w:eastAsia="Arial Unicode MS" w:hAnsi="Arial" w:cs="Arial"/>
          <w:sz w:val="20"/>
          <w:szCs w:val="20"/>
        </w:rPr>
        <w:t>j</w:t>
      </w:r>
      <w:r w:rsidRPr="0087574D">
        <w:rPr>
          <w:rFonts w:ascii="Arial" w:eastAsia="Arial Unicode MS" w:hAnsi="Arial" w:cs="Arial"/>
          <w:sz w:val="20"/>
          <w:szCs w:val="20"/>
        </w:rPr>
        <w:t>nde</w:t>
      </w:r>
      <w:r>
        <w:rPr>
          <w:rFonts w:ascii="Arial" w:eastAsia="Arial Unicode MS" w:hAnsi="Arial" w:cs="Arial"/>
          <w:sz w:val="20"/>
          <w:szCs w:val="20"/>
        </w:rPr>
        <w:t>l</w:t>
      </w:r>
      <w:r w:rsidRPr="0087574D">
        <w:rPr>
          <w:rFonts w:ascii="Arial" w:eastAsia="Arial Unicode MS" w:hAnsi="Arial" w:cs="Arial"/>
          <w:sz w:val="20"/>
          <w:szCs w:val="20"/>
        </w:rPr>
        <w:t xml:space="preserve"> d.d. 12 Juni: Gisteravond, omstreeks 10 uur reed de motorrijder K. uit Mill met zijn vriend V. eveneens uit Mill, achterop, over de Steegt in de richting Heeswijk. In een scherpe bocht, nabij de Heeswijksche brug raakte K. met zijn motor in den berm langs den weg en verloor de macht over het stuur. Het motorrijwiel botste tegen een drietal boomen en sloeg vervolgens om. De berijder K. bekwam wonder boven wonder geen letsel, doch de duo-pasagier V. bleef bewusteloos op den weg liggen. Hij werd door omwondenden bij J. v. Roosmalen binnengedragen, waar Dr. Labeau uit Dinther spoedig aanwezig was en een ernstige hersenschudding constateerde. De ongelukkige werd voorzien van de H. Sacramenten en is hedenmiddag, nog in bewusteloozen toestand, per auto naar zijn wo</w:t>
      </w:r>
      <w:r w:rsidR="007900F6">
        <w:rPr>
          <w:rFonts w:ascii="Arial" w:eastAsia="Arial Unicode MS" w:hAnsi="Arial" w:cs="Arial"/>
          <w:sz w:val="20"/>
          <w:szCs w:val="20"/>
        </w:rPr>
        <w:t>n</w:t>
      </w:r>
      <w:r w:rsidRPr="0087574D">
        <w:rPr>
          <w:rFonts w:ascii="Arial" w:eastAsia="Arial Unicode MS" w:hAnsi="Arial" w:cs="Arial"/>
          <w:sz w:val="20"/>
          <w:szCs w:val="20"/>
        </w:rPr>
        <w:t xml:space="preserve">ing in Mill vervoerd. Volgens mededeeling van K. moest deze uitwijken voor een persoon die zich op het linkergedeelte van den weg bevond waardoor hij in den berm geraakte. De gemeente-politie uit Schijndel stelt een onderzoek in naar de schuldvraag. </w:t>
      </w:r>
    </w:p>
    <w:p w:rsidR="0087574D" w:rsidRDefault="0087574D" w:rsidP="00E10C90">
      <w:pPr>
        <w:shd w:val="clear" w:color="auto" w:fill="FFFFFF"/>
        <w:jc w:val="both"/>
        <w:rPr>
          <w:rFonts w:ascii="Arial" w:eastAsia="Arial Unicode MS" w:hAnsi="Arial" w:cs="Arial"/>
          <w:sz w:val="20"/>
          <w:szCs w:val="20"/>
        </w:rPr>
      </w:pPr>
    </w:p>
    <w:p w:rsidR="007900F6" w:rsidRDefault="007900F6" w:rsidP="007900F6">
      <w:pPr>
        <w:shd w:val="clear" w:color="auto" w:fill="FFFFFF"/>
        <w:jc w:val="both"/>
        <w:rPr>
          <w:rFonts w:ascii="Arial" w:eastAsia="Arial Unicode MS" w:hAnsi="Arial" w:cs="Arial"/>
          <w:sz w:val="20"/>
          <w:szCs w:val="20"/>
        </w:rPr>
      </w:pPr>
      <w:r w:rsidRPr="007900F6">
        <w:rPr>
          <w:rFonts w:ascii="Arial" w:eastAsia="Arial Unicode MS" w:hAnsi="Arial" w:cs="Arial"/>
          <w:sz w:val="20"/>
          <w:szCs w:val="20"/>
        </w:rPr>
        <w:t xml:space="preserve">SCHIJNDEL, 12 Juni. Hedenmiddag vond alhier de aanbesteding plaats van een landhuisje voor rekening van den heer Ger. van Dijk. onder architectuur van B. Clement, architect te Eindhoven. Ingeschreven werd als volgt: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H. Buenen,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ƒ10049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Schellekens en van Galen, Schijndel </w:t>
      </w:r>
      <w:r>
        <w:rPr>
          <w:rFonts w:ascii="Arial" w:eastAsia="Arial Unicode MS" w:hAnsi="Arial" w:cs="Arial"/>
          <w:sz w:val="20"/>
          <w:szCs w:val="20"/>
        </w:rPr>
        <w:tab/>
      </w:r>
      <w:r w:rsidRPr="007900F6">
        <w:rPr>
          <w:rFonts w:ascii="Arial" w:eastAsia="Arial Unicode MS" w:hAnsi="Arial" w:cs="Arial"/>
          <w:sz w:val="20"/>
          <w:szCs w:val="20"/>
        </w:rPr>
        <w:t xml:space="preserve">ƒ 8515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Tartwijk en v. Osch, Schijndel </w:t>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7675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Gebr. v. Hout, St. Mich.-Gestel </w:t>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7500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v. d. Zanden en Mauriks, Heeswijk </w:t>
      </w:r>
      <w:r>
        <w:rPr>
          <w:rFonts w:ascii="Arial" w:eastAsia="Arial Unicode MS" w:hAnsi="Arial" w:cs="Arial"/>
          <w:sz w:val="20"/>
          <w:szCs w:val="20"/>
        </w:rPr>
        <w:tab/>
      </w:r>
      <w:r w:rsidRPr="007900F6">
        <w:rPr>
          <w:rFonts w:ascii="Arial" w:eastAsia="Arial Unicode MS" w:hAnsi="Arial" w:cs="Arial"/>
          <w:sz w:val="20"/>
          <w:szCs w:val="20"/>
        </w:rPr>
        <w:t xml:space="preserve">ƒ 7491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M. v. Schaik en Zn., Schijndel </w:t>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7415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H. Lamers en Zn.. Den Dungen </w:t>
      </w:r>
      <w:r>
        <w:rPr>
          <w:rFonts w:ascii="Arial" w:eastAsia="Arial Unicode MS" w:hAnsi="Arial" w:cs="Arial"/>
          <w:sz w:val="20"/>
          <w:szCs w:val="20"/>
        </w:rPr>
        <w:tab/>
      </w:r>
      <w:r w:rsidRPr="007900F6">
        <w:rPr>
          <w:rFonts w:ascii="Arial" w:eastAsia="Arial Unicode MS" w:hAnsi="Arial" w:cs="Arial"/>
          <w:sz w:val="20"/>
          <w:szCs w:val="20"/>
        </w:rPr>
        <w:t xml:space="preserve">ƒ 7334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7324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7218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 xml:space="preserve">Alph. van den Heuvel. Veghel </w:t>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7100 </w:t>
      </w:r>
    </w:p>
    <w:p w:rsidR="007900F6" w:rsidRDefault="007900F6" w:rsidP="007900F6">
      <w:pPr>
        <w:shd w:val="clear" w:color="auto" w:fill="FFFFFF"/>
        <w:ind w:left="708"/>
        <w:jc w:val="both"/>
        <w:rPr>
          <w:rFonts w:ascii="Arial" w:eastAsia="Arial Unicode MS" w:hAnsi="Arial" w:cs="Arial"/>
          <w:sz w:val="20"/>
          <w:szCs w:val="20"/>
        </w:rPr>
      </w:pPr>
      <w:r w:rsidRPr="007900F6">
        <w:rPr>
          <w:rFonts w:ascii="Arial" w:eastAsia="Arial Unicode MS" w:hAnsi="Arial" w:cs="Arial"/>
          <w:sz w:val="20"/>
          <w:szCs w:val="20"/>
        </w:rPr>
        <w:t>Gebr. Eymbert</w:t>
      </w:r>
      <w:r>
        <w:rPr>
          <w:rFonts w:ascii="Arial" w:eastAsia="Arial Unicode MS" w:hAnsi="Arial" w:cs="Arial"/>
          <w:sz w:val="20"/>
          <w:szCs w:val="20"/>
        </w:rPr>
        <w:t>s,</w:t>
      </w:r>
      <w:r w:rsidRPr="007900F6">
        <w:rPr>
          <w:rFonts w:ascii="Arial" w:eastAsia="Arial Unicode MS" w:hAnsi="Arial" w:cs="Arial"/>
          <w:sz w:val="20"/>
          <w:szCs w:val="20"/>
        </w:rPr>
        <w:t xml:space="preserve"> Schijndel </w:t>
      </w:r>
      <w:r>
        <w:rPr>
          <w:rFonts w:ascii="Arial" w:eastAsia="Arial Unicode MS" w:hAnsi="Arial" w:cs="Arial"/>
          <w:sz w:val="20"/>
          <w:szCs w:val="20"/>
        </w:rPr>
        <w:tab/>
      </w:r>
      <w:r>
        <w:rPr>
          <w:rFonts w:ascii="Arial" w:eastAsia="Arial Unicode MS" w:hAnsi="Arial" w:cs="Arial"/>
          <w:sz w:val="20"/>
          <w:szCs w:val="20"/>
        </w:rPr>
        <w:tab/>
      </w:r>
      <w:r w:rsidRPr="007900F6">
        <w:rPr>
          <w:rFonts w:ascii="Arial" w:eastAsia="Arial Unicode MS" w:hAnsi="Arial" w:cs="Arial"/>
          <w:sz w:val="20"/>
          <w:szCs w:val="20"/>
        </w:rPr>
        <w:t xml:space="preserve">ƒ </w:t>
      </w:r>
      <w:r>
        <w:rPr>
          <w:rFonts w:ascii="Arial" w:eastAsia="Arial Unicode MS" w:hAnsi="Arial" w:cs="Arial"/>
          <w:sz w:val="20"/>
          <w:szCs w:val="20"/>
        </w:rPr>
        <w:t xml:space="preserve">6988 </w:t>
      </w:r>
    </w:p>
    <w:p w:rsidR="007900F6" w:rsidRPr="007900F6" w:rsidRDefault="007900F6" w:rsidP="007900F6">
      <w:pPr>
        <w:shd w:val="clear" w:color="auto" w:fill="FFFFFF"/>
        <w:jc w:val="both"/>
        <w:rPr>
          <w:rFonts w:ascii="Arial" w:eastAsia="Arial Unicode MS" w:hAnsi="Arial" w:cs="Arial"/>
          <w:sz w:val="20"/>
          <w:szCs w:val="20"/>
        </w:rPr>
      </w:pPr>
      <w:r w:rsidRPr="007900F6">
        <w:rPr>
          <w:rFonts w:ascii="Arial" w:eastAsia="Arial Unicode MS" w:hAnsi="Arial" w:cs="Arial"/>
          <w:sz w:val="20"/>
          <w:szCs w:val="20"/>
        </w:rPr>
        <w:t xml:space="preserve">Gunning volgens bestek. </w:t>
      </w:r>
    </w:p>
    <w:p w:rsidR="007900F6" w:rsidRDefault="007900F6" w:rsidP="00E10C90">
      <w:pPr>
        <w:shd w:val="clear" w:color="auto" w:fill="FFFFFF"/>
        <w:jc w:val="both"/>
        <w:rPr>
          <w:rFonts w:ascii="Arial" w:eastAsia="Arial Unicode MS" w:hAnsi="Arial" w:cs="Arial"/>
          <w:sz w:val="20"/>
          <w:szCs w:val="20"/>
        </w:rPr>
      </w:pPr>
    </w:p>
    <w:p w:rsidR="002B352B" w:rsidRPr="002B352B" w:rsidRDefault="002B352B" w:rsidP="002B352B">
      <w:pPr>
        <w:shd w:val="clear" w:color="auto" w:fill="FFFFFF"/>
        <w:jc w:val="both"/>
        <w:rPr>
          <w:rFonts w:ascii="Arial" w:eastAsia="Arial Unicode MS" w:hAnsi="Arial" w:cs="Arial"/>
          <w:b/>
          <w:bCs/>
          <w:sz w:val="20"/>
          <w:szCs w:val="20"/>
          <w:u w:val="single"/>
        </w:rPr>
      </w:pPr>
      <w:r w:rsidRPr="002B352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2B352B">
        <w:rPr>
          <w:rFonts w:ascii="Arial" w:eastAsia="Arial Unicode MS" w:hAnsi="Arial" w:cs="Arial"/>
          <w:b/>
          <w:bCs/>
          <w:sz w:val="20"/>
          <w:szCs w:val="20"/>
          <w:u w:val="single"/>
        </w:rPr>
        <w:t>-06-1936</w:t>
      </w:r>
    </w:p>
    <w:p w:rsidR="002B352B" w:rsidRDefault="002B352B" w:rsidP="00E10C90">
      <w:pPr>
        <w:shd w:val="clear" w:color="auto" w:fill="FFFFFF"/>
        <w:jc w:val="both"/>
        <w:rPr>
          <w:rFonts w:ascii="Arial" w:eastAsia="Arial Unicode MS" w:hAnsi="Arial" w:cs="Arial"/>
          <w:sz w:val="20"/>
          <w:szCs w:val="20"/>
        </w:rPr>
      </w:pPr>
    </w:p>
    <w:p w:rsidR="002B352B" w:rsidRPr="002B352B" w:rsidRDefault="002B352B" w:rsidP="002B352B">
      <w:pPr>
        <w:shd w:val="clear" w:color="auto" w:fill="FFFFFF"/>
        <w:jc w:val="both"/>
        <w:rPr>
          <w:rFonts w:ascii="Arial" w:eastAsia="Arial Unicode MS" w:hAnsi="Arial" w:cs="Arial"/>
          <w:b/>
          <w:sz w:val="20"/>
          <w:szCs w:val="20"/>
        </w:rPr>
      </w:pPr>
      <w:r w:rsidRPr="002B352B">
        <w:rPr>
          <w:rFonts w:ascii="Arial" w:eastAsia="Arial Unicode MS" w:hAnsi="Arial" w:cs="Arial"/>
          <w:b/>
          <w:sz w:val="20"/>
          <w:szCs w:val="20"/>
        </w:rPr>
        <w:t xml:space="preserve">Ongeluk bij het voetballen. </w:t>
      </w:r>
    </w:p>
    <w:p w:rsidR="002B352B" w:rsidRDefault="002B352B" w:rsidP="002B352B">
      <w:pPr>
        <w:shd w:val="clear" w:color="auto" w:fill="FFFFFF"/>
        <w:jc w:val="both"/>
        <w:rPr>
          <w:rFonts w:ascii="Arial" w:eastAsia="Arial Unicode MS" w:hAnsi="Arial" w:cs="Arial"/>
          <w:sz w:val="20"/>
          <w:szCs w:val="20"/>
        </w:rPr>
      </w:pPr>
      <w:r w:rsidRPr="002B352B">
        <w:rPr>
          <w:rFonts w:ascii="Arial" w:eastAsia="Arial Unicode MS" w:hAnsi="Arial" w:cs="Arial"/>
          <w:sz w:val="20"/>
          <w:szCs w:val="20"/>
        </w:rPr>
        <w:t>In het Wijbosch te Schijndel had gister-middag tijdens een voetbalwedstrijd tusschen twee veteranen-elftallen een ernstig ongeval plaats. De speler A. v. d. Wetering, van het Schijndelsche veteranenelftal, kreeg een schop tegen den buik, die zóó ongelukkig aankwam, dat hij een vrij ernstige verwonding opliep. Hij werd in het café van J. Steenbakkers binnengedragen, waar Dr. van Oppenraay uit Schijndel medische hulp verleende en hem per auto naar zijn woning vervoerde.</w:t>
      </w:r>
    </w:p>
    <w:p w:rsidR="002B352B" w:rsidRDefault="002B352B" w:rsidP="002B352B">
      <w:pPr>
        <w:shd w:val="clear" w:color="auto" w:fill="FFFFFF"/>
        <w:jc w:val="both"/>
        <w:rPr>
          <w:rFonts w:ascii="Arial" w:eastAsia="Arial Unicode MS" w:hAnsi="Arial" w:cs="Arial"/>
          <w:sz w:val="20"/>
          <w:szCs w:val="20"/>
        </w:rPr>
      </w:pPr>
    </w:p>
    <w:p w:rsidR="002B352B" w:rsidRPr="002B352B" w:rsidRDefault="002B352B" w:rsidP="002B352B">
      <w:pPr>
        <w:shd w:val="clear" w:color="auto" w:fill="FFFFFF"/>
        <w:jc w:val="both"/>
        <w:rPr>
          <w:rFonts w:ascii="Arial" w:eastAsia="Arial Unicode MS" w:hAnsi="Arial" w:cs="Arial"/>
          <w:b/>
          <w:bCs/>
          <w:sz w:val="20"/>
          <w:szCs w:val="20"/>
          <w:u w:val="single"/>
        </w:rPr>
      </w:pPr>
      <w:r w:rsidRPr="002B352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2B352B">
        <w:rPr>
          <w:rFonts w:ascii="Arial" w:eastAsia="Arial Unicode MS" w:hAnsi="Arial" w:cs="Arial"/>
          <w:b/>
          <w:bCs/>
          <w:sz w:val="20"/>
          <w:szCs w:val="20"/>
          <w:u w:val="single"/>
        </w:rPr>
        <w:t>-06-1936</w:t>
      </w:r>
    </w:p>
    <w:p w:rsidR="002B352B" w:rsidRDefault="002B352B" w:rsidP="002B352B">
      <w:pPr>
        <w:shd w:val="clear" w:color="auto" w:fill="FFFFFF"/>
        <w:jc w:val="both"/>
        <w:rPr>
          <w:rFonts w:ascii="Arial" w:eastAsia="Arial Unicode MS" w:hAnsi="Arial" w:cs="Arial"/>
          <w:sz w:val="20"/>
          <w:szCs w:val="20"/>
        </w:rPr>
      </w:pPr>
    </w:p>
    <w:p w:rsidR="002B352B" w:rsidRPr="002B352B" w:rsidRDefault="002B352B" w:rsidP="002B352B">
      <w:pPr>
        <w:shd w:val="clear" w:color="auto" w:fill="FFFFFF"/>
        <w:jc w:val="both"/>
        <w:rPr>
          <w:rFonts w:ascii="Arial" w:eastAsia="Arial Unicode MS" w:hAnsi="Arial" w:cs="Arial"/>
          <w:b/>
          <w:sz w:val="20"/>
          <w:szCs w:val="20"/>
        </w:rPr>
      </w:pPr>
      <w:r w:rsidRPr="002B352B">
        <w:rPr>
          <w:rFonts w:ascii="Arial" w:eastAsia="Arial Unicode MS" w:hAnsi="Arial" w:cs="Arial"/>
          <w:b/>
          <w:sz w:val="20"/>
          <w:szCs w:val="20"/>
        </w:rPr>
        <w:t xml:space="preserve">HET VOETBALONGEVAL TE SCHIJNDEL. </w:t>
      </w:r>
    </w:p>
    <w:p w:rsidR="004A3427" w:rsidRDefault="002B352B" w:rsidP="002B352B">
      <w:pPr>
        <w:shd w:val="clear" w:color="auto" w:fill="FFFFFF"/>
        <w:jc w:val="both"/>
        <w:rPr>
          <w:rFonts w:ascii="Arial" w:eastAsia="Arial Unicode MS" w:hAnsi="Arial" w:cs="Arial"/>
          <w:sz w:val="20"/>
          <w:szCs w:val="20"/>
        </w:rPr>
      </w:pPr>
      <w:r w:rsidRPr="002B352B">
        <w:rPr>
          <w:rFonts w:ascii="Arial" w:eastAsia="Arial Unicode MS" w:hAnsi="Arial" w:cs="Arial"/>
          <w:sz w:val="20"/>
          <w:szCs w:val="20"/>
        </w:rPr>
        <w:t>De toestand van A. v. d. Wetering, die Zondag j.</w:t>
      </w:r>
      <w:r>
        <w:rPr>
          <w:rFonts w:ascii="Arial" w:eastAsia="Arial Unicode MS" w:hAnsi="Arial" w:cs="Arial"/>
          <w:sz w:val="20"/>
          <w:szCs w:val="20"/>
        </w:rPr>
        <w:t>l</w:t>
      </w:r>
      <w:r w:rsidRPr="002B352B">
        <w:rPr>
          <w:rFonts w:ascii="Arial" w:eastAsia="Arial Unicode MS" w:hAnsi="Arial" w:cs="Arial"/>
          <w:sz w:val="20"/>
          <w:szCs w:val="20"/>
        </w:rPr>
        <w:t xml:space="preserve">. tijdens den veteranenwedstrijd in het Wijbosch te Schijndel ernstig gewond werd, is zoodanig verergerd, dat hem gister-middag de laatste H.H. Sacramenten moesten worden toegediend. Omtrent dit ongeval vernemen wij nader dat de directe oorzaak niet bekend is. Zeker is dat het ongeluk aan een ongelukkige samenloop van omstandigheden is te wijten. Waarschijnlijk is v. d. W. reeds vóór den wedstrijd niet geheel fit geweest. Men veronderstelt, </w:t>
      </w:r>
      <w:r w:rsidRPr="002B352B">
        <w:rPr>
          <w:rFonts w:ascii="Arial" w:eastAsia="Arial Unicode MS" w:hAnsi="Arial" w:cs="Arial"/>
          <w:sz w:val="20"/>
          <w:szCs w:val="20"/>
        </w:rPr>
        <w:lastRenderedPageBreak/>
        <w:t xml:space="preserve">dat hij tijdens den wedstrijd is gevallen op de knie van een medespeler, waardoor hij een ernstige inwendige verwonding heeft bekomen. De buurtbewoners, waaruit het Schijndelsch veteranenelftal geheel was samengesteld, zijn uiteraard diep onder den indruk van dit ongelukkig gebeuren. </w:t>
      </w:r>
    </w:p>
    <w:p w:rsidR="004A3427" w:rsidRDefault="004A3427" w:rsidP="002B352B">
      <w:pPr>
        <w:shd w:val="clear" w:color="auto" w:fill="FFFFFF"/>
        <w:jc w:val="both"/>
        <w:rPr>
          <w:rFonts w:ascii="Arial" w:eastAsia="Arial Unicode MS" w:hAnsi="Arial" w:cs="Arial"/>
          <w:sz w:val="20"/>
          <w:szCs w:val="20"/>
        </w:rPr>
      </w:pPr>
    </w:p>
    <w:p w:rsidR="002B352B" w:rsidRDefault="002B352B" w:rsidP="002B352B">
      <w:pPr>
        <w:shd w:val="clear" w:color="auto" w:fill="FFFFFF"/>
        <w:jc w:val="both"/>
        <w:rPr>
          <w:rFonts w:ascii="Arial" w:eastAsia="Arial Unicode MS" w:hAnsi="Arial" w:cs="Arial"/>
          <w:sz w:val="20"/>
          <w:szCs w:val="20"/>
        </w:rPr>
      </w:pPr>
      <w:r w:rsidRPr="002B352B">
        <w:rPr>
          <w:rFonts w:ascii="Arial" w:eastAsia="Arial Unicode MS" w:hAnsi="Arial" w:cs="Arial"/>
          <w:sz w:val="20"/>
          <w:szCs w:val="20"/>
        </w:rPr>
        <w:t>Nader meldt men ons uit Schi</w:t>
      </w:r>
      <w:r w:rsidR="004A3427">
        <w:rPr>
          <w:rFonts w:ascii="Arial" w:eastAsia="Arial Unicode MS" w:hAnsi="Arial" w:cs="Arial"/>
          <w:sz w:val="20"/>
          <w:szCs w:val="20"/>
        </w:rPr>
        <w:t>j</w:t>
      </w:r>
      <w:r w:rsidRPr="002B352B">
        <w:rPr>
          <w:rFonts w:ascii="Arial" w:eastAsia="Arial Unicode MS" w:hAnsi="Arial" w:cs="Arial"/>
          <w:sz w:val="20"/>
          <w:szCs w:val="20"/>
        </w:rPr>
        <w:t>ndel, d.d. 15 Juni: Hedenavond omstreeks 8 uur is A. van de Wetering alhier aan zijn verwonding overleden. De overledene, die algemeen bekend stond als een goed en oppassend huisvader, laat een vrouw met 4 kinderen achter, v. d. W. was 36 jaar. Hij werkte op de ververij van M. Jansen de Wit's Kousenfabriekien alhier en was ook onder zijn medearbeiders zeer gezien. Het zoo noodlottig afgeloopen ongeval heeft alhier een zeer diepen indruk gemaakt.</w:t>
      </w:r>
    </w:p>
    <w:p w:rsidR="004A3427" w:rsidRDefault="004A3427" w:rsidP="002B352B">
      <w:pPr>
        <w:shd w:val="clear" w:color="auto" w:fill="FFFFFF"/>
        <w:jc w:val="both"/>
        <w:rPr>
          <w:rFonts w:ascii="Arial" w:eastAsia="Arial Unicode MS" w:hAnsi="Arial" w:cs="Arial"/>
          <w:sz w:val="20"/>
          <w:szCs w:val="20"/>
        </w:rPr>
      </w:pPr>
    </w:p>
    <w:p w:rsid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SCHIJNDEL, 14 Juni. Op het „Avanti" voetbalterrein aan den Boschweg, werd heden door de Politiehondenvereeniging „De trouwe wachter", gevestigd bij den heer Fr. van Alebeek, Boschweg alhier, een groote, druk bezochte wedstrijd gehouden. Aan dezen wedstrijd, welke was uitgeschreven door den Centr. Bond van P.H.-vereenigingen, kring Den Bosch en omstreken, namen de volgende vereenigingen deel: „Nooit Volleerd", St. Michielsgestel; „De veiligheid", Den Bosch; „Werda", Vlijmen; „Hercules", Rosmalen en „Stella", Geffen. De jury bestond uit de heeren A. Brands, Den Bosch, M. van der Heijden, Geffen en A. van den Elzen, Rosmalen. Terreincommandant en helper waren de heeren P. Kerkhof en A. van der Donk uit Schijndel. Nadat door den bondsvoorzitter een openingswoord wa</w:t>
      </w:r>
      <w:r>
        <w:rPr>
          <w:rFonts w:ascii="Arial" w:eastAsia="Arial Unicode MS" w:hAnsi="Arial" w:cs="Arial"/>
          <w:sz w:val="20"/>
          <w:szCs w:val="20"/>
        </w:rPr>
        <w:t>s</w:t>
      </w:r>
      <w:r w:rsidRPr="004A3427">
        <w:rPr>
          <w:rFonts w:ascii="Arial" w:eastAsia="Arial Unicode MS" w:hAnsi="Arial" w:cs="Arial"/>
          <w:sz w:val="20"/>
          <w:szCs w:val="20"/>
        </w:rPr>
        <w:t xml:space="preserve"> gesproken, werd met den wedstrijd aangevangen. Deze was zeer fraai en herhaalde malen kon men prachtige staaltjes van dressuur bewonderen. Na afloop van den wedstrijd werden door den secretaris de prijzen uitgereikt. De P.H.V. „De trouwe Wachter" kan met voldoening op dezen geslaagden dag terugzien.</w:t>
      </w:r>
    </w:p>
    <w:p w:rsidR="004A3427" w:rsidRDefault="004A3427" w:rsidP="004A3427">
      <w:pPr>
        <w:shd w:val="clear" w:color="auto" w:fill="FFFFFF"/>
        <w:jc w:val="both"/>
        <w:rPr>
          <w:rFonts w:ascii="Arial" w:eastAsia="Arial Unicode MS" w:hAnsi="Arial" w:cs="Arial"/>
          <w:sz w:val="20"/>
          <w:szCs w:val="20"/>
        </w:rPr>
      </w:pPr>
    </w:p>
    <w:p w:rsidR="004A3427" w:rsidRPr="004A3427" w:rsidRDefault="004A3427" w:rsidP="004A3427">
      <w:pPr>
        <w:shd w:val="clear" w:color="auto" w:fill="FFFFFF"/>
        <w:jc w:val="both"/>
        <w:rPr>
          <w:rFonts w:ascii="Arial" w:eastAsia="Arial Unicode MS" w:hAnsi="Arial" w:cs="Arial"/>
          <w:b/>
          <w:bCs/>
          <w:sz w:val="20"/>
          <w:szCs w:val="20"/>
          <w:u w:val="single"/>
        </w:rPr>
      </w:pPr>
      <w:r w:rsidRPr="004A342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4A3427">
        <w:rPr>
          <w:rFonts w:ascii="Arial" w:eastAsia="Arial Unicode MS" w:hAnsi="Arial" w:cs="Arial"/>
          <w:b/>
          <w:bCs/>
          <w:sz w:val="20"/>
          <w:szCs w:val="20"/>
          <w:u w:val="single"/>
        </w:rPr>
        <w:t>-06-1936</w:t>
      </w:r>
    </w:p>
    <w:p w:rsidR="004A3427" w:rsidRDefault="004A3427" w:rsidP="004A3427">
      <w:pPr>
        <w:shd w:val="clear" w:color="auto" w:fill="FFFFFF"/>
        <w:jc w:val="both"/>
        <w:rPr>
          <w:rFonts w:ascii="Arial" w:eastAsia="Arial Unicode MS" w:hAnsi="Arial" w:cs="Arial"/>
          <w:sz w:val="20"/>
          <w:szCs w:val="20"/>
        </w:rPr>
      </w:pPr>
    </w:p>
    <w:p w:rsid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SCHIJNDEL, 16 Juni. Aan de Mariakweekschool der Eerw. Zusters slaagden voor het examen nuttige handwerken L.O., de dames: M. J. H. Boeyen; M. A. Boswerger; H. A. Bouwman; M. C. Broeren en A. J. van Den Dungen. Afgewezen één.</w:t>
      </w:r>
    </w:p>
    <w:p w:rsidR="004A3427" w:rsidRDefault="004A3427" w:rsidP="004A3427">
      <w:pPr>
        <w:shd w:val="clear" w:color="auto" w:fill="FFFFFF"/>
        <w:jc w:val="both"/>
        <w:rPr>
          <w:rFonts w:ascii="Arial" w:eastAsia="Arial Unicode MS" w:hAnsi="Arial" w:cs="Arial"/>
          <w:sz w:val="20"/>
          <w:szCs w:val="20"/>
        </w:rPr>
      </w:pPr>
    </w:p>
    <w:p w:rsid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SCHIJNDEL, 16 Juni- Het "bestuur"van de Kon. Handboogschutterij „Amicitia" alhier, heeft besloten het jaarli</w:t>
      </w:r>
      <w:r>
        <w:rPr>
          <w:rFonts w:ascii="Arial" w:eastAsia="Arial Unicode MS" w:hAnsi="Arial" w:cs="Arial"/>
          <w:sz w:val="20"/>
          <w:szCs w:val="20"/>
        </w:rPr>
        <w:t>j</w:t>
      </w:r>
      <w:r w:rsidRPr="004A3427">
        <w:rPr>
          <w:rFonts w:ascii="Arial" w:eastAsia="Arial Unicode MS" w:hAnsi="Arial" w:cs="Arial"/>
          <w:sz w:val="20"/>
          <w:szCs w:val="20"/>
        </w:rPr>
        <w:t>ksche koningschieten te doen plaats hebben op a.s. Woensdag 17 Juni n.m. 6 uur. De houder van dezen titel is thans de heer Cor. van Thiel, welke reeds twee achtereenvolgende jaren het Koningschap van Amicitia heeft behaald. Mocht deze er dit jaar wederom in slagen den titel te winnen dan zal hij tot keizer worden uitgeroepen. Besloten werd verder nog om a.s. Zondag 21 Juni deel te nemen aan het Kringconcours bi</w:t>
      </w:r>
      <w:r>
        <w:rPr>
          <w:rFonts w:ascii="Arial" w:eastAsia="Arial Unicode MS" w:hAnsi="Arial" w:cs="Arial"/>
          <w:sz w:val="20"/>
          <w:szCs w:val="20"/>
        </w:rPr>
        <w:t>j</w:t>
      </w:r>
      <w:r w:rsidRPr="004A3427">
        <w:rPr>
          <w:rFonts w:ascii="Arial" w:eastAsia="Arial Unicode MS" w:hAnsi="Arial" w:cs="Arial"/>
          <w:sz w:val="20"/>
          <w:szCs w:val="20"/>
        </w:rPr>
        <w:t xml:space="preserve"> Rode's Roos te St. Oedenrode uitgaande van den R. K. Bond van Handboog</w:t>
      </w:r>
      <w:r>
        <w:rPr>
          <w:rFonts w:ascii="Arial" w:eastAsia="Arial Unicode MS" w:hAnsi="Arial" w:cs="Arial"/>
          <w:sz w:val="20"/>
          <w:szCs w:val="20"/>
        </w:rPr>
        <w:t xml:space="preserve"> </w:t>
      </w:r>
      <w:r w:rsidRPr="004A3427">
        <w:rPr>
          <w:rFonts w:ascii="Arial" w:eastAsia="Arial Unicode MS" w:hAnsi="Arial" w:cs="Arial"/>
          <w:sz w:val="20"/>
          <w:szCs w:val="20"/>
        </w:rPr>
        <w:t>s</w:t>
      </w:r>
      <w:r>
        <w:rPr>
          <w:rFonts w:ascii="Arial" w:eastAsia="Arial Unicode MS" w:hAnsi="Arial" w:cs="Arial"/>
          <w:sz w:val="20"/>
          <w:szCs w:val="20"/>
        </w:rPr>
        <w:t>c</w:t>
      </w:r>
      <w:r w:rsidRPr="004A3427">
        <w:rPr>
          <w:rFonts w:ascii="Arial" w:eastAsia="Arial Unicode MS" w:hAnsi="Arial" w:cs="Arial"/>
          <w:sz w:val="20"/>
          <w:szCs w:val="20"/>
        </w:rPr>
        <w:t xml:space="preserve">hutterijen. </w:t>
      </w:r>
    </w:p>
    <w:p w:rsidR="004A3427" w:rsidRDefault="004A3427" w:rsidP="004A3427">
      <w:pPr>
        <w:shd w:val="clear" w:color="auto" w:fill="FFFFFF"/>
        <w:jc w:val="both"/>
        <w:rPr>
          <w:rFonts w:ascii="Arial" w:eastAsia="Arial Unicode MS" w:hAnsi="Arial" w:cs="Arial"/>
          <w:sz w:val="20"/>
          <w:szCs w:val="20"/>
        </w:rPr>
      </w:pPr>
    </w:p>
    <w:p w:rsidR="004A3427" w:rsidRP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 xml:space="preserve">De Schijndelsche biljartbond heeft de sluiting van het seizoen bepaald op Maandag 22 Juni a.s. in café M. Persons aan den Boschweg. Aan de besturen der aangesloten vereenigingen zal nog een uitnoodiging worden toegezonden. Dien avond zullen o.a. de diploma's aan de verschillende kampioenen, worden uitgereikt. Behalve het jaarverslag van den secretaris en den penningmeester. zal ook door den competitieleider nog een overzicht worden gegeven van het afgeloopen seizoen dat, naar men ons mededeelde, een schitterend verloop heeft gehad. </w:t>
      </w:r>
    </w:p>
    <w:p w:rsidR="004A3427" w:rsidRDefault="004A3427" w:rsidP="004A3427">
      <w:pPr>
        <w:shd w:val="clear" w:color="auto" w:fill="FFFFFF"/>
        <w:jc w:val="both"/>
        <w:rPr>
          <w:rFonts w:ascii="Arial" w:eastAsia="Arial Unicode MS" w:hAnsi="Arial" w:cs="Arial"/>
          <w:sz w:val="20"/>
          <w:szCs w:val="20"/>
        </w:rPr>
      </w:pPr>
    </w:p>
    <w:p w:rsid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De hengelsportvereeniging „ZuidWillemsvaart" alhier houdt a.s. Zondag 21 Juni een groot concours in de ZuidWillemsvaart. Niet minder dan 10 vereenigingen met ruim 140 leden ne</w:t>
      </w:r>
      <w:r>
        <w:rPr>
          <w:rFonts w:ascii="Arial" w:eastAsia="Arial Unicode MS" w:hAnsi="Arial" w:cs="Arial"/>
          <w:sz w:val="20"/>
          <w:szCs w:val="20"/>
        </w:rPr>
        <w:t>me</w:t>
      </w:r>
      <w:r w:rsidRPr="004A3427">
        <w:rPr>
          <w:rFonts w:ascii="Arial" w:eastAsia="Arial Unicode MS" w:hAnsi="Arial" w:cs="Arial"/>
          <w:sz w:val="20"/>
          <w:szCs w:val="20"/>
        </w:rPr>
        <w:t>n aan dit concours deel. De aanvang is bepaald op 2 uur n.m. Als corpsprlizen zijn o.a. 3 prachtige bekers beschikbaar gesteld, verder nog verschillende medailles en lauwertakken. De personeele prijzen bestaan uit waardevolle luxe en huishoudelijke artikelen. Bi</w:t>
      </w:r>
      <w:r>
        <w:rPr>
          <w:rFonts w:ascii="Arial" w:eastAsia="Arial Unicode MS" w:hAnsi="Arial" w:cs="Arial"/>
          <w:sz w:val="20"/>
          <w:szCs w:val="20"/>
        </w:rPr>
        <w:t>j</w:t>
      </w:r>
      <w:r w:rsidRPr="004A3427">
        <w:rPr>
          <w:rFonts w:ascii="Arial" w:eastAsia="Arial Unicode MS" w:hAnsi="Arial" w:cs="Arial"/>
          <w:sz w:val="20"/>
          <w:szCs w:val="20"/>
        </w:rPr>
        <w:t xml:space="preserve"> gunstige weersgesteldheid zal, gezien de groote- deelneming, het concours zeker een spannend verloop hebben. </w:t>
      </w:r>
    </w:p>
    <w:p w:rsidR="004A3427" w:rsidRDefault="004A3427" w:rsidP="004A3427">
      <w:pPr>
        <w:shd w:val="clear" w:color="auto" w:fill="FFFFFF"/>
        <w:jc w:val="both"/>
        <w:rPr>
          <w:rFonts w:ascii="Arial" w:eastAsia="Arial Unicode MS" w:hAnsi="Arial" w:cs="Arial"/>
          <w:sz w:val="20"/>
          <w:szCs w:val="20"/>
        </w:rPr>
      </w:pPr>
    </w:p>
    <w:p w:rsidR="004A3427" w:rsidRPr="004A3427" w:rsidRDefault="004A3427" w:rsidP="004A3427">
      <w:pPr>
        <w:shd w:val="clear" w:color="auto" w:fill="FFFFFF"/>
        <w:jc w:val="both"/>
        <w:rPr>
          <w:rFonts w:ascii="Arial" w:eastAsia="Arial Unicode MS" w:hAnsi="Arial" w:cs="Arial"/>
          <w:sz w:val="20"/>
          <w:szCs w:val="20"/>
        </w:rPr>
      </w:pPr>
      <w:r w:rsidRPr="004A3427">
        <w:rPr>
          <w:rFonts w:ascii="Arial" w:eastAsia="Arial Unicode MS" w:hAnsi="Arial" w:cs="Arial"/>
          <w:sz w:val="20"/>
          <w:szCs w:val="20"/>
        </w:rPr>
        <w:t>Donderdag 18 Juni a</w:t>
      </w:r>
      <w:r>
        <w:rPr>
          <w:rFonts w:ascii="Arial" w:eastAsia="Arial Unicode MS" w:hAnsi="Arial" w:cs="Arial"/>
          <w:sz w:val="20"/>
          <w:szCs w:val="20"/>
        </w:rPr>
        <w:t>.</w:t>
      </w:r>
      <w:r w:rsidRPr="004A3427">
        <w:rPr>
          <w:rFonts w:ascii="Arial" w:eastAsia="Arial Unicode MS" w:hAnsi="Arial" w:cs="Arial"/>
          <w:sz w:val="20"/>
          <w:szCs w:val="20"/>
        </w:rPr>
        <w:t>s. 's avonds om 8 uur, houdt de K.J.V. en gilden een bi</w:t>
      </w:r>
      <w:r>
        <w:rPr>
          <w:rFonts w:ascii="Arial" w:eastAsia="Arial Unicode MS" w:hAnsi="Arial" w:cs="Arial"/>
          <w:sz w:val="20"/>
          <w:szCs w:val="20"/>
        </w:rPr>
        <w:t>j</w:t>
      </w:r>
      <w:r w:rsidRPr="004A3427">
        <w:rPr>
          <w:rFonts w:ascii="Arial" w:eastAsia="Arial Unicode MS" w:hAnsi="Arial" w:cs="Arial"/>
          <w:sz w:val="20"/>
          <w:szCs w:val="20"/>
        </w:rPr>
        <w:t>eenkomst met recollectie voor leden en aspirantleden in het patronaat.</w:t>
      </w:r>
    </w:p>
    <w:p w:rsidR="004A3427" w:rsidRDefault="004A3427" w:rsidP="004A3427">
      <w:pPr>
        <w:shd w:val="clear" w:color="auto" w:fill="FFFFFF"/>
        <w:jc w:val="both"/>
        <w:rPr>
          <w:rFonts w:ascii="Arial" w:eastAsia="Arial Unicode MS" w:hAnsi="Arial" w:cs="Arial"/>
          <w:sz w:val="20"/>
          <w:szCs w:val="20"/>
        </w:rPr>
      </w:pPr>
    </w:p>
    <w:p w:rsidR="009368AD" w:rsidRDefault="009368AD" w:rsidP="004A3427">
      <w:pPr>
        <w:shd w:val="clear" w:color="auto" w:fill="FFFFFF"/>
        <w:jc w:val="both"/>
        <w:rPr>
          <w:rFonts w:ascii="Arial" w:eastAsia="Arial Unicode MS" w:hAnsi="Arial" w:cs="Arial"/>
          <w:sz w:val="20"/>
          <w:szCs w:val="20"/>
        </w:rPr>
      </w:pPr>
      <w:r w:rsidRPr="009368AD">
        <w:rPr>
          <w:rFonts w:ascii="Arial" w:eastAsia="Arial Unicode MS" w:hAnsi="Arial" w:cs="Arial"/>
          <w:sz w:val="20"/>
          <w:szCs w:val="20"/>
        </w:rPr>
        <w:t>MILL, 15 Juni. De toestand van den timmerman A. V., die j.</w:t>
      </w:r>
      <w:r w:rsidR="003B6098">
        <w:rPr>
          <w:rFonts w:ascii="Arial" w:eastAsia="Arial Unicode MS" w:hAnsi="Arial" w:cs="Arial"/>
          <w:sz w:val="20"/>
          <w:szCs w:val="20"/>
        </w:rPr>
        <w:t>l</w:t>
      </w:r>
      <w:r w:rsidRPr="009368AD">
        <w:rPr>
          <w:rFonts w:ascii="Arial" w:eastAsia="Arial Unicode MS" w:hAnsi="Arial" w:cs="Arial"/>
          <w:sz w:val="20"/>
          <w:szCs w:val="20"/>
        </w:rPr>
        <w:t>. bi</w:t>
      </w:r>
      <w:r w:rsidR="003B6098">
        <w:rPr>
          <w:rFonts w:ascii="Arial" w:eastAsia="Arial Unicode MS" w:hAnsi="Arial" w:cs="Arial"/>
          <w:sz w:val="20"/>
          <w:szCs w:val="20"/>
        </w:rPr>
        <w:t>j</w:t>
      </w:r>
      <w:r w:rsidRPr="009368AD">
        <w:rPr>
          <w:rFonts w:ascii="Arial" w:eastAsia="Arial Unicode MS" w:hAnsi="Arial" w:cs="Arial"/>
          <w:sz w:val="20"/>
          <w:szCs w:val="20"/>
        </w:rPr>
        <w:t xml:space="preserve"> een plaats gehad hebbend motorongeval ter hoogte van de Heeswi</w:t>
      </w:r>
      <w:r w:rsidR="003B6098">
        <w:rPr>
          <w:rFonts w:ascii="Arial" w:eastAsia="Arial Unicode MS" w:hAnsi="Arial" w:cs="Arial"/>
          <w:sz w:val="20"/>
          <w:szCs w:val="20"/>
        </w:rPr>
        <w:t>j</w:t>
      </w:r>
      <w:r w:rsidRPr="009368AD">
        <w:rPr>
          <w:rFonts w:ascii="Arial" w:eastAsia="Arial Unicode MS" w:hAnsi="Arial" w:cs="Arial"/>
          <w:sz w:val="20"/>
          <w:szCs w:val="20"/>
        </w:rPr>
        <w:t xml:space="preserve">ksche brug onder de gemeente Schijndel levensgevaarlijk werd verwond en </w:t>
      </w:r>
      <w:r w:rsidRPr="009368AD">
        <w:rPr>
          <w:rFonts w:ascii="Arial" w:eastAsia="Arial Unicode MS" w:hAnsi="Arial" w:cs="Arial"/>
          <w:sz w:val="20"/>
          <w:szCs w:val="20"/>
        </w:rPr>
        <w:lastRenderedPageBreak/>
        <w:t>ter plaatse het H. Oliesel werd toegediend, is eenigszins vooruit gaande. Dr. Arntz alhier, die den onge lukkige na diens overbrenging naar zijne woonplaats, behandelt, constateerde een schedelbreuk.</w:t>
      </w:r>
    </w:p>
    <w:p w:rsidR="003B6098" w:rsidRDefault="003B6098" w:rsidP="004A3427">
      <w:pPr>
        <w:shd w:val="clear" w:color="auto" w:fill="FFFFFF"/>
        <w:jc w:val="both"/>
        <w:rPr>
          <w:rFonts w:ascii="Arial" w:eastAsia="Arial Unicode MS" w:hAnsi="Arial" w:cs="Arial"/>
          <w:sz w:val="20"/>
          <w:szCs w:val="20"/>
        </w:rPr>
      </w:pPr>
    </w:p>
    <w:p w:rsidR="003F7479" w:rsidRPr="003F7479" w:rsidRDefault="003F7479" w:rsidP="003F7479">
      <w:pPr>
        <w:shd w:val="clear" w:color="auto" w:fill="FFFFFF"/>
        <w:jc w:val="both"/>
        <w:rPr>
          <w:rFonts w:ascii="Arial" w:eastAsia="Arial Unicode MS" w:hAnsi="Arial" w:cs="Arial"/>
          <w:b/>
          <w:bCs/>
          <w:sz w:val="20"/>
          <w:szCs w:val="20"/>
          <w:u w:val="single"/>
        </w:rPr>
      </w:pPr>
      <w:r w:rsidRPr="003F747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3F7479">
        <w:rPr>
          <w:rFonts w:ascii="Arial" w:eastAsia="Arial Unicode MS" w:hAnsi="Arial" w:cs="Arial"/>
          <w:b/>
          <w:bCs/>
          <w:sz w:val="20"/>
          <w:szCs w:val="20"/>
          <w:u w:val="single"/>
        </w:rPr>
        <w:t>-06-1936</w:t>
      </w:r>
    </w:p>
    <w:p w:rsidR="003F7479" w:rsidRDefault="003F7479" w:rsidP="004A3427">
      <w:pPr>
        <w:shd w:val="clear" w:color="auto" w:fill="FFFFFF"/>
        <w:jc w:val="both"/>
        <w:rPr>
          <w:rFonts w:ascii="Arial" w:eastAsia="Arial Unicode MS" w:hAnsi="Arial" w:cs="Arial"/>
          <w:sz w:val="20"/>
          <w:szCs w:val="20"/>
        </w:rPr>
      </w:pPr>
    </w:p>
    <w:p w:rsidR="003F7479" w:rsidRPr="003F7479" w:rsidRDefault="003F7479" w:rsidP="003F7479">
      <w:pPr>
        <w:shd w:val="clear" w:color="auto" w:fill="FFFFFF"/>
        <w:jc w:val="both"/>
        <w:rPr>
          <w:rFonts w:ascii="Arial" w:eastAsia="Arial Unicode MS" w:hAnsi="Arial" w:cs="Arial"/>
          <w:b/>
          <w:sz w:val="20"/>
          <w:szCs w:val="20"/>
        </w:rPr>
      </w:pPr>
      <w:r w:rsidRPr="003F7479">
        <w:rPr>
          <w:rFonts w:ascii="Arial" w:eastAsia="Arial Unicode MS" w:hAnsi="Arial" w:cs="Arial"/>
          <w:b/>
          <w:sz w:val="20"/>
          <w:szCs w:val="20"/>
        </w:rPr>
        <w:t xml:space="preserve">MUZIEKFEEST TE SCHIJNDEL. </w:t>
      </w:r>
    </w:p>
    <w:p w:rsidR="003F7479" w:rsidRDefault="003F7479" w:rsidP="003F7479">
      <w:pPr>
        <w:shd w:val="clear" w:color="auto" w:fill="FFFFFF"/>
        <w:jc w:val="both"/>
        <w:rPr>
          <w:rFonts w:ascii="Arial" w:eastAsia="Arial Unicode MS" w:hAnsi="Arial" w:cs="Arial"/>
          <w:sz w:val="20"/>
          <w:szCs w:val="20"/>
        </w:rPr>
      </w:pPr>
      <w:r w:rsidRPr="003F7479">
        <w:rPr>
          <w:rFonts w:ascii="Arial" w:eastAsia="Arial Unicode MS" w:hAnsi="Arial" w:cs="Arial"/>
          <w:sz w:val="20"/>
          <w:szCs w:val="20"/>
        </w:rPr>
        <w:t>Men meldt ons uit Schijnde</w:t>
      </w:r>
      <w:r>
        <w:rPr>
          <w:rFonts w:ascii="Arial" w:eastAsia="Arial Unicode MS" w:hAnsi="Arial" w:cs="Arial"/>
          <w:sz w:val="20"/>
          <w:szCs w:val="20"/>
        </w:rPr>
        <w:t>l</w:t>
      </w:r>
      <w:r w:rsidRPr="003F7479">
        <w:rPr>
          <w:rFonts w:ascii="Arial" w:eastAsia="Arial Unicode MS" w:hAnsi="Arial" w:cs="Arial"/>
          <w:sz w:val="20"/>
          <w:szCs w:val="20"/>
        </w:rPr>
        <w:t xml:space="preserve"> d.d. 17 Juni: Het programma van het muziekfeest op Zondag 21 Juni a.s. ziet er veelbelovend uit. Van 3.30 uur n.m. af zullen muziek en zang niet meer uit de lucht zijn tot 's avonds 10 uur toe. Het terrein met zijn indrukwekkende hallen van de fa. Boeken uit Helmond zegt, dat er groote dingen gaan gebeuren. Straks, als vlaggen gewapper en bloemengefleur de vroolijke noot zetten tusschen al deze imposantheid, zal het hockeyveld tegenover de fabrieken van de firma Jansen de Wit eenieder lokken tot vroolijkheid en 75% der Schijndelsche bevolking gaat ten dans, terwijl de overige 25% zich verlustigt in de afwerking van een keurprogram onder het genot van exquise ververschingen en versnaperingen in rijken overvloed. Maar niet alleen Schijndel maakt zich op, om het muziekfestijn te vieren, van heinde en ver zullen ze samenstroomen, die liefhebbers en liefhebsters van muziek en dans. Als het weer geen booze gezichten zet Zondag; zal het levendige Schijndel het beeld te aanschouwen geven van een bijenkorf, vanwaar en waarheen de talloozen zwermen, om in gepast vermaak en veredelend kunstgenot kracht te zoeken voor het leven van alledag.</w:t>
      </w:r>
    </w:p>
    <w:p w:rsidR="003F7479" w:rsidRDefault="003F7479" w:rsidP="003F7479">
      <w:pPr>
        <w:shd w:val="clear" w:color="auto" w:fill="FFFFFF"/>
        <w:jc w:val="both"/>
        <w:rPr>
          <w:rFonts w:ascii="Arial" w:eastAsia="Arial Unicode MS" w:hAnsi="Arial" w:cs="Arial"/>
          <w:sz w:val="20"/>
          <w:szCs w:val="20"/>
        </w:rPr>
      </w:pPr>
    </w:p>
    <w:p w:rsidR="003F7479" w:rsidRDefault="003F7479" w:rsidP="003F7479">
      <w:pPr>
        <w:shd w:val="clear" w:color="auto" w:fill="FFFFFF"/>
        <w:jc w:val="both"/>
        <w:rPr>
          <w:rFonts w:ascii="Arial" w:eastAsia="Arial Unicode MS" w:hAnsi="Arial" w:cs="Arial"/>
          <w:sz w:val="20"/>
          <w:szCs w:val="20"/>
        </w:rPr>
      </w:pPr>
      <w:r w:rsidRPr="003F7479">
        <w:rPr>
          <w:rFonts w:ascii="Arial" w:eastAsia="Arial Unicode MS" w:hAnsi="Arial" w:cs="Arial"/>
          <w:sz w:val="20"/>
          <w:szCs w:val="20"/>
        </w:rPr>
        <w:t>SCHIJNDEL, 17 Juni. Aan de Mariakweekschool der Eerw. Zusters slaagden heden voor het examen nuttige handwerken L.O. de dames: J. Hanenberg; M. J. E. van den Heuvel; A. C. van den Hurk; W. C. M. Mollen. Afgewezen: Geen.</w:t>
      </w:r>
    </w:p>
    <w:p w:rsidR="003F7479" w:rsidRDefault="003F7479" w:rsidP="003F7479">
      <w:pPr>
        <w:shd w:val="clear" w:color="auto" w:fill="FFFFFF"/>
        <w:jc w:val="both"/>
        <w:rPr>
          <w:rFonts w:ascii="Arial" w:eastAsia="Arial Unicode MS" w:hAnsi="Arial" w:cs="Arial"/>
          <w:sz w:val="20"/>
          <w:szCs w:val="20"/>
        </w:rPr>
      </w:pPr>
    </w:p>
    <w:p w:rsidR="003F7479" w:rsidRPr="003F7479" w:rsidRDefault="003F7479" w:rsidP="003F7479">
      <w:pPr>
        <w:shd w:val="clear" w:color="auto" w:fill="FFFFFF"/>
        <w:jc w:val="both"/>
        <w:rPr>
          <w:rFonts w:ascii="Arial" w:eastAsia="Arial Unicode MS" w:hAnsi="Arial" w:cs="Arial"/>
          <w:b/>
          <w:sz w:val="20"/>
          <w:szCs w:val="20"/>
        </w:rPr>
      </w:pPr>
      <w:r w:rsidRPr="003F7479">
        <w:rPr>
          <w:rFonts w:ascii="Arial" w:eastAsia="Arial Unicode MS" w:hAnsi="Arial" w:cs="Arial"/>
          <w:b/>
          <w:sz w:val="20"/>
          <w:szCs w:val="20"/>
        </w:rPr>
        <w:t xml:space="preserve">UIT DE KLOMPENINDUSTRIE. </w:t>
      </w:r>
    </w:p>
    <w:p w:rsidR="003F7479" w:rsidRPr="003F7479" w:rsidRDefault="003F7479" w:rsidP="003F7479">
      <w:pPr>
        <w:shd w:val="clear" w:color="auto" w:fill="FFFFFF"/>
        <w:jc w:val="both"/>
        <w:rPr>
          <w:rFonts w:ascii="Arial" w:eastAsia="Arial Unicode MS" w:hAnsi="Arial" w:cs="Arial"/>
          <w:sz w:val="20"/>
          <w:szCs w:val="20"/>
        </w:rPr>
      </w:pPr>
      <w:r w:rsidRPr="003F7479">
        <w:rPr>
          <w:rFonts w:ascii="Arial" w:eastAsia="Arial Unicode MS" w:hAnsi="Arial" w:cs="Arial"/>
          <w:sz w:val="20"/>
          <w:szCs w:val="20"/>
        </w:rPr>
        <w:t>Sterke doorwerking der „contingenteerings"-bedrijven. Men schrijft ons uit de Meierij: Na de invoering der regeeringsmaat</w:t>
      </w:r>
      <w:r>
        <w:rPr>
          <w:rFonts w:ascii="Arial" w:eastAsia="Arial Unicode MS" w:hAnsi="Arial" w:cs="Arial"/>
          <w:sz w:val="20"/>
          <w:szCs w:val="20"/>
        </w:rPr>
        <w:t>,</w:t>
      </w:r>
      <w:r w:rsidRPr="003F7479">
        <w:rPr>
          <w:rFonts w:ascii="Arial" w:eastAsia="Arial Unicode MS" w:hAnsi="Arial" w:cs="Arial"/>
          <w:sz w:val="20"/>
          <w:szCs w:val="20"/>
        </w:rPr>
        <w:t xml:space="preserve"> regelen inzake contingenteering van klompen, hebben wij erop gewezen, dat in de Meierijsche kringen der klompenindustrie zeer sceptisch over de resultaten dezer contingenteering wordt geoordeeld. Niet alleen, dat het contingenteeringspercentage te gering werd geacht, o.a. in verband met de aanwezigheid van groote stocks, zoowel bij de handelaren als bij de fabrikanten en de handwerkers, maar bovendien werd gevreesd, dat de buitenlandsche (Belgische) import wegen zou vinden om de contingenteeringsbepalingen te omzeilen, wegen, die nogal tamelijk voor de hand lagen. Deze vrees bleek maar al te spoedig niet ongegrond te zijn, want korten tijd nadien kon men uit Koewacht, een grensdorp in Zeeuwsch-Vlaanderen, vernemen, dat voornemens bestonden daar ter plaatse een klompenmakerij op te richten, gedreven met Belgisch kapitaal, door Belgische exploitanten en waar Belgische arbeidskrachten uit de Belgische grensdorpen zouden worden benut voor de vervaardiging van dan zoogenaamde „Nederlandsche" klompen. Het is niet bij die voornemens gebleven. Weldra verscheen in het Nederlandsche grensgebied de eerste „contingenteerings"-klompenfabriek. Er werd lustig en voordeelig geproduceerd en de resultaten vielen dusdanig mede, dat heden ten dage op Nederlandsch gebied reeds verscheidene van dat soort klompenbedrijven aan het werk zijn en onze inheemsche klompennijverheid op meer dan gevoelige wijze beconcurreeren. Hier wordt een tip opgelicht terzake de oorzaken van het onlangs hier ter plaatse vermelde verschijnsel, dat, ondanks alle invoerbelemmering van buitenlandsche klompen, in de Meijerijsche bedrijven de afzet tijdens het voorbije voorjaarsseizoen weder zulk een teleurstellend beeld heeft laten zien. Feitelijk is de toestand voor de klompenindustrie ongunstiger dan ooit te voren. Immers, we hebben nu niet meer alleen te doen met den buitenlandschen import zonder meer, maar bovendien met de vervaardiging van het buitenlandsche product op eigen bodem, doch onder volmaakt dezelfde omstandigheden die de buitenlandsche klompenmaker in zijn eigen land, in casu België, aantreft. De voornaamste dezer omstandigheden is wel het loonpeil. Door het benutten van Belgisch personeel uit de Belgische grensstreek toch wordt de exploitant van het uit België overgehevelde bedrijf in staat </w:t>
      </w:r>
      <w:r>
        <w:rPr>
          <w:rFonts w:ascii="Arial" w:eastAsia="Arial Unicode MS" w:hAnsi="Arial" w:cs="Arial"/>
          <w:sz w:val="20"/>
          <w:szCs w:val="20"/>
        </w:rPr>
        <w:t>g</w:t>
      </w:r>
      <w:r w:rsidRPr="003F7479">
        <w:rPr>
          <w:rFonts w:ascii="Arial" w:eastAsia="Arial Unicode MS" w:hAnsi="Arial" w:cs="Arial"/>
          <w:sz w:val="20"/>
          <w:szCs w:val="20"/>
        </w:rPr>
        <w:t>esteld loonen uit te b</w:t>
      </w:r>
      <w:r>
        <w:rPr>
          <w:rFonts w:ascii="Arial" w:eastAsia="Arial Unicode MS" w:hAnsi="Arial" w:cs="Arial"/>
          <w:sz w:val="20"/>
          <w:szCs w:val="20"/>
        </w:rPr>
        <w:t>etalen</w:t>
      </w:r>
      <w:r w:rsidRPr="003F7479">
        <w:rPr>
          <w:rFonts w:ascii="Arial" w:eastAsia="Arial Unicode MS" w:hAnsi="Arial" w:cs="Arial"/>
          <w:sz w:val="20"/>
          <w:szCs w:val="20"/>
        </w:rPr>
        <w:t>, naar</w:t>
      </w:r>
      <w:r>
        <w:rPr>
          <w:rFonts w:ascii="Arial" w:eastAsia="Arial Unicode MS" w:hAnsi="Arial" w:cs="Arial"/>
          <w:sz w:val="20"/>
          <w:szCs w:val="20"/>
        </w:rPr>
        <w:t xml:space="preserve"> </w:t>
      </w:r>
      <w:r w:rsidRPr="003F7479">
        <w:rPr>
          <w:rFonts w:ascii="Arial" w:eastAsia="Arial Unicode MS" w:hAnsi="Arial" w:cs="Arial"/>
          <w:sz w:val="20"/>
          <w:szCs w:val="20"/>
        </w:rPr>
        <w:t xml:space="preserve">het Belgische uiterst lage niveau. Dit geschiedt dan ook, met het gevolg, dat de loonuitgaven in dit geval minstens vijftig procent onder het peil blijven, dat de Nederlandsche industrie betaalt. Het behoeft geen betoog, dat onder deze omstandigheden de concurrentieverhoudingen voor het bona fide.Nederlandsche bedrijf ongunstiger zijn geworden dan zij ooit waren. Helaas moet men constateeren dat er een climax, een bij voortduring stijgende lijn, zit in den slechten gang van zaken onzer klompen, industrie. Zeker is het nu veel droeviger nog gesteld dan in de ergste tijden der ongebreidelde valutaconcurrentie, thans een jaar of zes, zeven geleden. Het meest bedenkelijke in de </w:t>
      </w:r>
      <w:r w:rsidRPr="003F7479">
        <w:rPr>
          <w:rFonts w:ascii="Arial" w:eastAsia="Arial Unicode MS" w:hAnsi="Arial" w:cs="Arial"/>
          <w:sz w:val="20"/>
          <w:szCs w:val="20"/>
        </w:rPr>
        <w:lastRenderedPageBreak/>
        <w:t>huidige situatie is misschien wel dit, dat onder den invloed van het bovenuiteengezette het productie-apparaat hier te lande op ongezonde en door de behoeften der consumptie allerminst gerechtvaardigde wijze werd uitgebouwd. En dit, terwijl het zuiver</w:t>
      </w:r>
      <w:r w:rsidR="00DF0BFB">
        <w:rPr>
          <w:rFonts w:ascii="Arial" w:eastAsia="Arial Unicode MS" w:hAnsi="Arial" w:cs="Arial"/>
          <w:sz w:val="20"/>
          <w:szCs w:val="20"/>
        </w:rPr>
        <w:t xml:space="preserve"> </w:t>
      </w:r>
      <w:r w:rsidRPr="003F7479">
        <w:rPr>
          <w:rFonts w:ascii="Arial" w:eastAsia="Arial Unicode MS" w:hAnsi="Arial" w:cs="Arial"/>
          <w:sz w:val="20"/>
          <w:szCs w:val="20"/>
        </w:rPr>
        <w:t xml:space="preserve">Nederlandsche bedrijf tengevolge van de ongunstige afzetomstandigheden in den loop der laatste jaren een noodgedwongen inkrimping heeft moeten ondergaan! Nu kunnen door het nemen van bepaalde maatregelen de gevolgen van het ontstane kwaad worden getemperd. Men kan (wat zeer gewenscht zou zijn) voorschrijven, dat de buitenlandsche bedrijven zich van Nederlandsche arbeidskrachten moeten bedienen. Ongetwijfeld ware daarmede iets gewonnen en zou het preventief werken ten opzichte van de vestiging van nog steeds meer nieuwe „contingenteerings"-bedrijven. Het voordeel van gering investeeringskapitaal en dito oprichtingskosten blijven deze fabrieken echter behouden en dat voordeel is reeds zeer noemenswaard. Alles bij alles is de toestand somber en blijft de positie der aloude Meirijsche welvaartsbron, die de klompenindustrie </w:t>
      </w:r>
    </w:p>
    <w:p w:rsidR="003F7479" w:rsidRPr="003F7479" w:rsidRDefault="003F7479" w:rsidP="003F7479">
      <w:pPr>
        <w:shd w:val="clear" w:color="auto" w:fill="FFFFFF"/>
        <w:jc w:val="both"/>
        <w:rPr>
          <w:rFonts w:ascii="Arial" w:eastAsia="Arial Unicode MS" w:hAnsi="Arial" w:cs="Arial"/>
          <w:sz w:val="20"/>
          <w:szCs w:val="20"/>
        </w:rPr>
      </w:pPr>
      <w:r w:rsidRPr="003F7479">
        <w:rPr>
          <w:rFonts w:ascii="Arial" w:eastAsia="Arial Unicode MS" w:hAnsi="Arial" w:cs="Arial"/>
          <w:sz w:val="20"/>
          <w:szCs w:val="20"/>
        </w:rPr>
        <w:t>is, de grootste zorg en de levendigste aandacht vragen. Hoever het hiermede wel gekomen is, wordt scherp geïllustreerd door het feit, dat in een deidorpen van de Meierij, waar voorheen de gezellen met tientallen de talrijke werkplaatsen vulden, thans nog slechts.... één knecht als klompenmaker aan het werk is!</w:t>
      </w:r>
    </w:p>
    <w:p w:rsidR="003F7479" w:rsidRDefault="003F7479" w:rsidP="003F7479">
      <w:pPr>
        <w:shd w:val="clear" w:color="auto" w:fill="FFFFFF"/>
        <w:jc w:val="both"/>
        <w:rPr>
          <w:rFonts w:ascii="Arial" w:eastAsia="Arial Unicode MS" w:hAnsi="Arial" w:cs="Arial"/>
          <w:sz w:val="20"/>
          <w:szCs w:val="20"/>
        </w:rPr>
      </w:pPr>
    </w:p>
    <w:p w:rsidR="00DF0BFB" w:rsidRPr="00DF0BFB" w:rsidRDefault="00DF0BFB" w:rsidP="00DF0BFB">
      <w:pPr>
        <w:shd w:val="clear" w:color="auto" w:fill="FFFFFF"/>
        <w:jc w:val="both"/>
        <w:rPr>
          <w:rFonts w:ascii="Arial" w:eastAsia="Arial Unicode MS" w:hAnsi="Arial" w:cs="Arial"/>
          <w:b/>
          <w:bCs/>
          <w:sz w:val="20"/>
          <w:szCs w:val="20"/>
          <w:u w:val="single"/>
        </w:rPr>
      </w:pPr>
      <w:r w:rsidRPr="00DF0BF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DF0BFB">
        <w:rPr>
          <w:rFonts w:ascii="Arial" w:eastAsia="Arial Unicode MS" w:hAnsi="Arial" w:cs="Arial"/>
          <w:b/>
          <w:bCs/>
          <w:sz w:val="20"/>
          <w:szCs w:val="20"/>
          <w:u w:val="single"/>
        </w:rPr>
        <w:t>-06-1936</w:t>
      </w:r>
    </w:p>
    <w:p w:rsidR="00DF0BFB" w:rsidRDefault="00DF0BFB" w:rsidP="003F7479">
      <w:pPr>
        <w:shd w:val="clear" w:color="auto" w:fill="FFFFFF"/>
        <w:jc w:val="both"/>
        <w:rPr>
          <w:rFonts w:ascii="Arial" w:eastAsia="Arial Unicode MS" w:hAnsi="Arial" w:cs="Arial"/>
          <w:sz w:val="20"/>
          <w:szCs w:val="20"/>
        </w:rPr>
      </w:pPr>
    </w:p>
    <w:p w:rsidR="00DF0BFB" w:rsidRDefault="00DF0BFB" w:rsidP="00DF0BFB">
      <w:pPr>
        <w:shd w:val="clear" w:color="auto" w:fill="FFFFFF"/>
        <w:jc w:val="both"/>
        <w:rPr>
          <w:rFonts w:ascii="Arial" w:eastAsia="Arial Unicode MS" w:hAnsi="Arial" w:cs="Arial"/>
          <w:sz w:val="20"/>
          <w:szCs w:val="20"/>
        </w:rPr>
      </w:pPr>
      <w:r w:rsidRPr="00DF0BFB">
        <w:rPr>
          <w:rFonts w:ascii="Arial" w:eastAsia="Arial Unicode MS" w:hAnsi="Arial" w:cs="Arial"/>
          <w:sz w:val="20"/>
          <w:szCs w:val="20"/>
        </w:rPr>
        <w:t>H.H. KAPPERS. Gevraagd met 1 Juli kappersbediende, uitstekend kunnende knippen en scheren. H. v. ALEBEEK, Boterwsg A 380 te</w:t>
      </w:r>
      <w:r>
        <w:rPr>
          <w:rFonts w:ascii="Arial" w:eastAsia="Arial Unicode MS" w:hAnsi="Arial" w:cs="Arial"/>
          <w:sz w:val="20"/>
          <w:szCs w:val="20"/>
        </w:rPr>
        <w:t xml:space="preserve"> Schijndel.</w:t>
      </w:r>
    </w:p>
    <w:p w:rsidR="00DF0BFB" w:rsidRDefault="00DF0BFB" w:rsidP="00DF0BFB">
      <w:pPr>
        <w:shd w:val="clear" w:color="auto" w:fill="FFFFFF"/>
        <w:jc w:val="both"/>
        <w:rPr>
          <w:rFonts w:ascii="Arial" w:eastAsia="Arial Unicode MS" w:hAnsi="Arial" w:cs="Arial"/>
          <w:sz w:val="20"/>
          <w:szCs w:val="20"/>
        </w:rPr>
      </w:pPr>
    </w:p>
    <w:p w:rsidR="00E500B7" w:rsidRPr="00E500B7" w:rsidRDefault="00E500B7" w:rsidP="00DF0BFB">
      <w:pPr>
        <w:shd w:val="clear" w:color="auto" w:fill="FFFFFF"/>
        <w:jc w:val="both"/>
        <w:rPr>
          <w:rFonts w:ascii="Arial" w:eastAsia="Arial Unicode MS" w:hAnsi="Arial" w:cs="Arial"/>
          <w:b/>
          <w:sz w:val="20"/>
          <w:szCs w:val="20"/>
        </w:rPr>
      </w:pPr>
      <w:r w:rsidRPr="00E500B7">
        <w:rPr>
          <w:rFonts w:ascii="Arial" w:eastAsia="Arial Unicode MS" w:hAnsi="Arial" w:cs="Arial"/>
          <w:b/>
          <w:sz w:val="20"/>
          <w:szCs w:val="20"/>
        </w:rPr>
        <w:t xml:space="preserve">HET VOETBALONGEVAL TE SCHIJNDEL. </w:t>
      </w:r>
    </w:p>
    <w:p w:rsidR="00E500B7" w:rsidRPr="00E500B7" w:rsidRDefault="00E500B7" w:rsidP="00DF0BFB">
      <w:pPr>
        <w:shd w:val="clear" w:color="auto" w:fill="FFFFFF"/>
        <w:jc w:val="both"/>
        <w:rPr>
          <w:rFonts w:ascii="Arial" w:eastAsia="Arial Unicode MS" w:hAnsi="Arial" w:cs="Arial"/>
          <w:b/>
          <w:sz w:val="20"/>
          <w:szCs w:val="20"/>
        </w:rPr>
      </w:pPr>
      <w:r w:rsidRPr="00E500B7">
        <w:rPr>
          <w:rFonts w:ascii="Arial" w:eastAsia="Arial Unicode MS" w:hAnsi="Arial" w:cs="Arial"/>
          <w:b/>
          <w:sz w:val="20"/>
          <w:szCs w:val="20"/>
        </w:rPr>
        <w:t xml:space="preserve">Begrafenis van het slachtoffer. </w:t>
      </w:r>
    </w:p>
    <w:p w:rsidR="00E500B7" w:rsidRDefault="00E500B7" w:rsidP="00DF0BFB">
      <w:pPr>
        <w:shd w:val="clear" w:color="auto" w:fill="FFFFFF"/>
        <w:jc w:val="both"/>
        <w:rPr>
          <w:rFonts w:ascii="Arial" w:eastAsia="Arial Unicode MS" w:hAnsi="Arial" w:cs="Arial"/>
          <w:sz w:val="20"/>
          <w:szCs w:val="20"/>
        </w:rPr>
      </w:pPr>
      <w:r w:rsidRPr="00E500B7">
        <w:rPr>
          <w:rFonts w:ascii="Arial" w:eastAsia="Arial Unicode MS" w:hAnsi="Arial" w:cs="Arial"/>
          <w:sz w:val="20"/>
          <w:szCs w:val="20"/>
        </w:rPr>
        <w:t>Men meldt ons uit Schijndel d.d. 18 Juni: Heden vond alhier de begrafenis plaats van het stoffelijk overschot van den heer Andr. v. d. Wetering, die Zondag j.</w:t>
      </w:r>
      <w:r>
        <w:rPr>
          <w:rFonts w:ascii="Arial" w:eastAsia="Arial Unicode MS" w:hAnsi="Arial" w:cs="Arial"/>
          <w:sz w:val="20"/>
          <w:szCs w:val="20"/>
        </w:rPr>
        <w:t>l</w:t>
      </w:r>
      <w:r w:rsidRPr="00E500B7">
        <w:rPr>
          <w:rFonts w:ascii="Arial" w:eastAsia="Arial Unicode MS" w:hAnsi="Arial" w:cs="Arial"/>
          <w:sz w:val="20"/>
          <w:szCs w:val="20"/>
        </w:rPr>
        <w:t>. bij een voetbalwedstrijd door 'n ongelukkigen val ernstig gewond werd en aan de gevolgen hiervan is overleden. De treurige afloop van dit ongeval, waaraan het voor zijn huisgezin schier onmisbare leven van een jonge man ten offer viel, had op allen een diepen indruk gemaakt en langs de straten stonden honderden opgesteld, die met een diep gevoeld medelijden den treurigen begrafenisstoet gadesloegen. Het stoffelijk overschot werd gedragen door personeel van de ververij van M. Jansen de Wit's Kousenfabrieken te Schijndel, waar de overledene werkzaam was. Een groot aantal arbeiders en arbeidsters van genoemde fabrieksafdeeling gingen in den stoet mede die werd voorafgegaan door de twee jongste leden van die afdeeling met een krans. Verder merkten wij talrijke leden op van de beide veteranen-elftallen uit Schijndel en Wijbosch. Nadat door buurtbewoners van den overledene het stoffelijk overschot in de met geloovigen gevulde parochiekerk van St. Servatius was binnengedragen, werd door den Z.Eerw. heer pastoor G. van Dijk een plechtige Requiem-mis opgedragen, waarna de begrafenis plaats vond op het R.K. Kerkhof te Schijndel. Diep onder den indruk verlieten hierna allen den doodenakker.</w:t>
      </w:r>
    </w:p>
    <w:p w:rsidR="00E500B7" w:rsidRDefault="00E500B7" w:rsidP="00DF0BFB">
      <w:pPr>
        <w:shd w:val="clear" w:color="auto" w:fill="FFFFFF"/>
        <w:jc w:val="both"/>
        <w:rPr>
          <w:rFonts w:ascii="Arial" w:eastAsia="Arial Unicode MS" w:hAnsi="Arial" w:cs="Arial"/>
          <w:sz w:val="20"/>
          <w:szCs w:val="20"/>
        </w:rPr>
      </w:pPr>
    </w:p>
    <w:p w:rsidR="00E500B7" w:rsidRDefault="00E500B7" w:rsidP="00E500B7">
      <w:pPr>
        <w:shd w:val="clear" w:color="auto" w:fill="FFFFFF"/>
        <w:jc w:val="both"/>
        <w:rPr>
          <w:rFonts w:ascii="Arial" w:eastAsia="Arial Unicode MS" w:hAnsi="Arial" w:cs="Arial"/>
          <w:sz w:val="20"/>
          <w:szCs w:val="20"/>
        </w:rPr>
      </w:pPr>
      <w:r w:rsidRPr="00E500B7">
        <w:rPr>
          <w:rFonts w:ascii="Arial" w:eastAsia="Arial Unicode MS" w:hAnsi="Arial" w:cs="Arial"/>
          <w:sz w:val="20"/>
          <w:szCs w:val="20"/>
        </w:rPr>
        <w:t xml:space="preserve">SCHIJNDEL, 17 Juni. Op de banen van de Kon. Handboogschutterij „Amicitia" werd heden het koning en ridderschap geschoten. Het was een spannenden strijd. Gelukte het den heer Cor. van Thiel, wederom het hoogst aantal punten te behalen, dan zou hij, door drie jaren achter elkaar het koningschap te behalen, thans het keizerschap verwerven. Geen wonder dat er hoogspanning was. In de tweede ronde handhaafde zich de heeren C. van Thiel 110 pnt.; A. Kooimans 104 pnt.; J. van Thiel 103 pnt.; Chr. Hermes 82 pnt.; B. van Rooy 80 pnt. en Fr. van Osch 79 pnt. Deze heeren schoten wederom 15 pijlen. De uitslag was: C. van Thiel 53 pnt.; A. Kooimans 48 pnt.; Fr. van Osch 47 pnt.; B. van Rooy 39 pnt.; J. van Thiel 38 pnt. en Chr. Hermes 33 punten. De drie hoogste schutters schoten hierna weer 10 pijlen. De uitslag was: 1. Cor van Thiel, 39 pnt., keizer; 2. A. Kooimans, 33 pnt., koning; 3. Frans van Osch, 30 pnt., ridder. Hierna had de installatie plaats van de drie waardigheidsbekleeders. Het werd een vlotte genoeglijke avond, waarop „Amicitia" met genoegen mag terugzien. </w:t>
      </w:r>
    </w:p>
    <w:p w:rsidR="00E500B7" w:rsidRDefault="00E500B7" w:rsidP="00E500B7">
      <w:pPr>
        <w:shd w:val="clear" w:color="auto" w:fill="FFFFFF"/>
        <w:jc w:val="both"/>
        <w:rPr>
          <w:rFonts w:ascii="Arial" w:eastAsia="Arial Unicode MS" w:hAnsi="Arial" w:cs="Arial"/>
          <w:sz w:val="20"/>
          <w:szCs w:val="20"/>
        </w:rPr>
      </w:pPr>
    </w:p>
    <w:p w:rsidR="00E500B7" w:rsidRDefault="00E500B7" w:rsidP="00E500B7">
      <w:pPr>
        <w:shd w:val="clear" w:color="auto" w:fill="FFFFFF"/>
        <w:jc w:val="both"/>
        <w:rPr>
          <w:rFonts w:ascii="Arial" w:eastAsia="Arial Unicode MS" w:hAnsi="Arial" w:cs="Arial"/>
          <w:sz w:val="20"/>
          <w:szCs w:val="20"/>
        </w:rPr>
      </w:pPr>
      <w:r w:rsidRPr="00E500B7">
        <w:rPr>
          <w:rFonts w:ascii="Arial" w:eastAsia="Arial Unicode MS" w:hAnsi="Arial" w:cs="Arial"/>
          <w:sz w:val="20"/>
          <w:szCs w:val="20"/>
        </w:rPr>
        <w:t xml:space="preserve">SCHIJNDEL. Burgerlijke Stand van 10 tot en met 16 Juni 1936. </w:t>
      </w:r>
    </w:p>
    <w:p w:rsidR="00890B76" w:rsidRDefault="00E500B7" w:rsidP="00E500B7">
      <w:pPr>
        <w:shd w:val="clear" w:color="auto" w:fill="FFFFFF"/>
        <w:jc w:val="both"/>
        <w:rPr>
          <w:rFonts w:ascii="Arial" w:eastAsia="Arial Unicode MS" w:hAnsi="Arial" w:cs="Arial"/>
          <w:sz w:val="20"/>
          <w:szCs w:val="20"/>
        </w:rPr>
      </w:pPr>
      <w:r w:rsidRPr="00E500B7">
        <w:rPr>
          <w:rFonts w:ascii="Arial" w:eastAsia="Arial Unicode MS" w:hAnsi="Arial" w:cs="Arial"/>
          <w:sz w:val="20"/>
          <w:szCs w:val="20"/>
        </w:rPr>
        <w:t xml:space="preserve">Geboren: Henricus M. W., z. van Martinus A. van der Heijden en Johanna Eijkemans. — Richard H., z. van Kurt G. Eismann en Frieda P. Rottluff. — Adriana H. P., d. van Petrus van der Velden en Wilhelmina M. van de Voort. — Petra W., d. van Hendrikus P van den Oetelaar en Anna L. Schulte-ter Hardt. — Anna P. W., d. van Jan J. van de Wijdeven en Martina J. Lathouwers. — Wilhelmus J. A., z. van Carolus Th. A. van der Wielen en Josepha M. Verstappen. — Martinus Th., z. van Antonius Brus en Josina A. </w:t>
      </w:r>
      <w:r w:rsidRPr="00E500B7">
        <w:rPr>
          <w:rFonts w:ascii="Arial" w:eastAsia="Arial Unicode MS" w:hAnsi="Arial" w:cs="Arial"/>
          <w:sz w:val="20"/>
          <w:szCs w:val="20"/>
        </w:rPr>
        <w:lastRenderedPageBreak/>
        <w:t xml:space="preserve">van Geffen. — Albertus A., z. van Johannes Korsten en Jans de Wit. — Wilhelmus A., z. van Antonius Verbruggen en Johanna van den Biggelaar. — Adriana A., d. van Johannes van Ballekom en Antonia Maurix. — Martinus H., z. van Wilhelmus C. van der Heijden en Helena. M. van den Heuvel. — Antonius H. M., z. van Theodorus Rijkers en Hendrika van Dijk. </w:t>
      </w:r>
    </w:p>
    <w:p w:rsidR="00E500B7" w:rsidRDefault="00E500B7" w:rsidP="00E500B7">
      <w:pPr>
        <w:shd w:val="clear" w:color="auto" w:fill="FFFFFF"/>
        <w:jc w:val="both"/>
        <w:rPr>
          <w:rFonts w:ascii="Arial" w:eastAsia="Arial Unicode MS" w:hAnsi="Arial" w:cs="Arial"/>
          <w:sz w:val="20"/>
          <w:szCs w:val="20"/>
        </w:rPr>
      </w:pPr>
      <w:r w:rsidRPr="00E500B7">
        <w:rPr>
          <w:rFonts w:ascii="Arial" w:eastAsia="Arial Unicode MS" w:hAnsi="Arial" w:cs="Arial"/>
          <w:sz w:val="20"/>
          <w:szCs w:val="20"/>
        </w:rPr>
        <w:t>Gehuwd: Hendrikus J. Lathouwers, 32 j. en Adriana W. van Goch, 26 j. Overleden: Martina Schellekens, 48 j, — Adriana H. P. van der Velden, 3 d. — Andries van de Wetering, 34 j., echtg. van Geerdina Sanders.</w:t>
      </w:r>
    </w:p>
    <w:p w:rsidR="00890B76" w:rsidRDefault="00890B76" w:rsidP="00E500B7">
      <w:pPr>
        <w:shd w:val="clear" w:color="auto" w:fill="FFFFFF"/>
        <w:jc w:val="both"/>
        <w:rPr>
          <w:rFonts w:ascii="Arial" w:eastAsia="Arial Unicode MS" w:hAnsi="Arial" w:cs="Arial"/>
          <w:sz w:val="20"/>
          <w:szCs w:val="20"/>
        </w:rPr>
      </w:pPr>
    </w:p>
    <w:p w:rsidR="000E7515" w:rsidRDefault="000E7515" w:rsidP="000E7515">
      <w:pPr>
        <w:shd w:val="clear" w:color="auto" w:fill="FFFFFF"/>
        <w:jc w:val="both"/>
        <w:rPr>
          <w:rFonts w:ascii="Arial" w:eastAsia="Arial Unicode MS" w:hAnsi="Arial" w:cs="Arial"/>
          <w:sz w:val="20"/>
          <w:szCs w:val="20"/>
        </w:rPr>
      </w:pPr>
      <w:r w:rsidRPr="000E7515">
        <w:rPr>
          <w:rFonts w:ascii="Arial" w:eastAsia="Arial Unicode MS" w:hAnsi="Arial" w:cs="Arial"/>
          <w:sz w:val="20"/>
          <w:szCs w:val="20"/>
        </w:rPr>
        <w:t xml:space="preserve">SCHIJNDEL, 18 Juni. Aan de Maria - kweekschool der Eerw. Zusters slaagden heden voor het examen </w:t>
      </w:r>
      <w:r>
        <w:rPr>
          <w:rFonts w:ascii="Arial" w:eastAsia="Arial Unicode MS" w:hAnsi="Arial" w:cs="Arial"/>
          <w:sz w:val="20"/>
          <w:szCs w:val="20"/>
        </w:rPr>
        <w:t>n</w:t>
      </w:r>
      <w:r w:rsidRPr="000E7515">
        <w:rPr>
          <w:rFonts w:ascii="Arial" w:eastAsia="Arial Unicode MS" w:hAnsi="Arial" w:cs="Arial"/>
          <w:sz w:val="20"/>
          <w:szCs w:val="20"/>
        </w:rPr>
        <w:t>uttige handwerken L.O., de dames: A. Swanenberg, J. H. van Uden, A. M. van de Valk, W. J. Wouters en C. A. A. M. van Opstel. Afgewezen geen. De examens zijn geëindigd.</w:t>
      </w:r>
    </w:p>
    <w:p w:rsidR="000E7515" w:rsidRDefault="000E7515" w:rsidP="000E7515">
      <w:pPr>
        <w:shd w:val="clear" w:color="auto" w:fill="FFFFFF"/>
        <w:jc w:val="both"/>
        <w:rPr>
          <w:rFonts w:ascii="Arial" w:eastAsia="Arial Unicode MS" w:hAnsi="Arial" w:cs="Arial"/>
          <w:sz w:val="20"/>
          <w:szCs w:val="20"/>
        </w:rPr>
      </w:pPr>
    </w:p>
    <w:p w:rsidR="000E7515" w:rsidRPr="000E7515" w:rsidRDefault="000E7515" w:rsidP="000E7515">
      <w:pPr>
        <w:shd w:val="clear" w:color="auto" w:fill="FFFFFF"/>
        <w:jc w:val="both"/>
        <w:rPr>
          <w:rFonts w:ascii="Arial" w:eastAsia="Arial Unicode MS" w:hAnsi="Arial" w:cs="Arial"/>
          <w:b/>
          <w:bCs/>
          <w:sz w:val="20"/>
          <w:szCs w:val="20"/>
          <w:u w:val="single"/>
        </w:rPr>
      </w:pPr>
      <w:r w:rsidRPr="000E751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0E7515">
        <w:rPr>
          <w:rFonts w:ascii="Arial" w:eastAsia="Arial Unicode MS" w:hAnsi="Arial" w:cs="Arial"/>
          <w:b/>
          <w:bCs/>
          <w:sz w:val="20"/>
          <w:szCs w:val="20"/>
          <w:u w:val="single"/>
        </w:rPr>
        <w:t>-06-1936</w:t>
      </w:r>
    </w:p>
    <w:p w:rsidR="000E7515" w:rsidRDefault="000E7515" w:rsidP="000E7515">
      <w:pPr>
        <w:shd w:val="clear" w:color="auto" w:fill="FFFFFF"/>
        <w:jc w:val="both"/>
        <w:rPr>
          <w:rFonts w:ascii="Arial" w:eastAsia="Arial Unicode MS" w:hAnsi="Arial" w:cs="Arial"/>
          <w:sz w:val="20"/>
          <w:szCs w:val="20"/>
        </w:rPr>
      </w:pPr>
    </w:p>
    <w:p w:rsidR="000E7515" w:rsidRPr="000E7515" w:rsidRDefault="000E7515" w:rsidP="000E7515">
      <w:pPr>
        <w:shd w:val="clear" w:color="auto" w:fill="FFFFFF"/>
        <w:jc w:val="both"/>
        <w:rPr>
          <w:rFonts w:ascii="Arial" w:eastAsia="Arial Unicode MS" w:hAnsi="Arial" w:cs="Arial"/>
          <w:b/>
          <w:sz w:val="20"/>
          <w:szCs w:val="20"/>
        </w:rPr>
      </w:pPr>
      <w:r w:rsidRPr="000E7515">
        <w:rPr>
          <w:rFonts w:ascii="Arial" w:eastAsia="Arial Unicode MS" w:hAnsi="Arial" w:cs="Arial"/>
          <w:b/>
          <w:sz w:val="20"/>
          <w:szCs w:val="20"/>
        </w:rPr>
        <w:t xml:space="preserve">EEN INTERESSANT WERK. </w:t>
      </w:r>
    </w:p>
    <w:p w:rsidR="000E7515" w:rsidRPr="000E7515" w:rsidRDefault="000E7515" w:rsidP="000E7515">
      <w:pPr>
        <w:shd w:val="clear" w:color="auto" w:fill="FFFFFF"/>
        <w:jc w:val="both"/>
        <w:rPr>
          <w:rFonts w:ascii="Arial" w:eastAsia="Arial Unicode MS" w:hAnsi="Arial" w:cs="Arial"/>
          <w:b/>
          <w:sz w:val="20"/>
          <w:szCs w:val="20"/>
        </w:rPr>
      </w:pPr>
      <w:r w:rsidRPr="000E7515">
        <w:rPr>
          <w:rFonts w:ascii="Arial" w:eastAsia="Arial Unicode MS" w:hAnsi="Arial" w:cs="Arial"/>
          <w:b/>
          <w:sz w:val="20"/>
          <w:szCs w:val="20"/>
        </w:rPr>
        <w:t xml:space="preserve">Grondduiker onder de ZuidWillemsvaart te Schijndel. </w:t>
      </w:r>
    </w:p>
    <w:p w:rsidR="000E7515" w:rsidRPr="000E7515" w:rsidRDefault="000E7515" w:rsidP="000E7515">
      <w:pPr>
        <w:shd w:val="clear" w:color="auto" w:fill="FFFFFF"/>
        <w:jc w:val="both"/>
        <w:rPr>
          <w:rFonts w:ascii="Arial" w:eastAsia="Arial Unicode MS" w:hAnsi="Arial" w:cs="Arial"/>
          <w:sz w:val="20"/>
          <w:szCs w:val="20"/>
        </w:rPr>
      </w:pPr>
      <w:r w:rsidRPr="000E7515">
        <w:rPr>
          <w:rFonts w:ascii="Arial" w:eastAsia="Arial Unicode MS" w:hAnsi="Arial" w:cs="Arial"/>
          <w:sz w:val="20"/>
          <w:szCs w:val="20"/>
        </w:rPr>
        <w:t>Men meldt ons uit Schijndel: Dezer dagen is men gereed gekomen met het plaatsen van den grooten vierdeeligen grondduiker onder de ZuidWillemsvaart, beneden sluis 3. onder de gemeente Schijndel. Een belangrijke schakel in het complex van werken voor den waterafvoer van verschillende gemeenten ten westen van het kanaal, een werk van eenige jaren, dat door den Rijks-Waterstaat wordt uitgevoerd, is thans bijna voltooid. De belangstelling uit de omliggende plaatsen voor dit interessante technische werk was wel zeer groot, temeer, daar het hier de plaatsing toetrof van een grondduiker, die door zijn enorme afmetingen direct de aandacht trok. Technische werken en vooral waterwerken hebben stee</w:t>
      </w:r>
      <w:r>
        <w:rPr>
          <w:rFonts w:ascii="Arial" w:eastAsia="Arial Unicode MS" w:hAnsi="Arial" w:cs="Arial"/>
          <w:sz w:val="20"/>
          <w:szCs w:val="20"/>
        </w:rPr>
        <w:t>d</w:t>
      </w:r>
      <w:r w:rsidRPr="000E7515">
        <w:rPr>
          <w:rFonts w:ascii="Arial" w:eastAsia="Arial Unicode MS" w:hAnsi="Arial" w:cs="Arial"/>
          <w:sz w:val="20"/>
          <w:szCs w:val="20"/>
        </w:rPr>
        <w:t>s de belangstelling van het publiek. De vaak groote moeilijkheden waarmede ingenieurs en technici bij de uitvoering van waterwerken te kampen hebben en de rustige zekerheid waarmede zij</w:t>
      </w:r>
      <w:r>
        <w:rPr>
          <w:rFonts w:ascii="Arial" w:eastAsia="Arial Unicode MS" w:hAnsi="Arial" w:cs="Arial"/>
          <w:sz w:val="20"/>
          <w:szCs w:val="20"/>
        </w:rPr>
        <w:t>,</w:t>
      </w:r>
      <w:r w:rsidRPr="000E7515">
        <w:rPr>
          <w:rFonts w:ascii="Arial" w:eastAsia="Arial Unicode MS" w:hAnsi="Arial" w:cs="Arial"/>
          <w:sz w:val="20"/>
          <w:szCs w:val="20"/>
        </w:rPr>
        <w:t xml:space="preserve"> op grond van nauwkeurige berekeningen en ervaring deze overwinnen, de groote krachtwerk</w:t>
      </w:r>
      <w:r>
        <w:rPr>
          <w:rFonts w:ascii="Arial" w:eastAsia="Arial Unicode MS" w:hAnsi="Arial" w:cs="Arial"/>
          <w:sz w:val="20"/>
          <w:szCs w:val="20"/>
        </w:rPr>
        <w:t>tuigen die bij deze werken stee</w:t>
      </w:r>
      <w:r w:rsidRPr="000E7515">
        <w:rPr>
          <w:rFonts w:ascii="Arial" w:eastAsia="Arial Unicode MS" w:hAnsi="Arial" w:cs="Arial"/>
          <w:sz w:val="20"/>
          <w:szCs w:val="20"/>
        </w:rPr>
        <w:t>ds in bedrijf zijn en misschien nog het meest de charme van het onbekende spreken tot de verbeelding en vragen de aandacht. Waar het hier een werk betreft dat voor verschillende gemeenten van belang is</w:t>
      </w:r>
      <w:r>
        <w:rPr>
          <w:rFonts w:ascii="Arial" w:eastAsia="Arial Unicode MS" w:hAnsi="Arial" w:cs="Arial"/>
          <w:sz w:val="20"/>
          <w:szCs w:val="20"/>
        </w:rPr>
        <w:t>,</w:t>
      </w:r>
      <w:r w:rsidRPr="000E7515">
        <w:rPr>
          <w:rFonts w:ascii="Arial" w:eastAsia="Arial Unicode MS" w:hAnsi="Arial" w:cs="Arial"/>
          <w:sz w:val="20"/>
          <w:szCs w:val="20"/>
        </w:rPr>
        <w:t xml:space="preserve"> hebben wij ons gewend tot den technisch hoofdambtenaar van den Rijks Waterstaat Ir. Jonker, die met de leiding van het werk is belast en we vonden hem direct bereid ons aan de hand van teekeningen enz. verschillende interessante gegevens te verstrekken. Het overtollige water van de landerijen en ook een groot gedeelte van het rioolwater van de gemeenten ten westen van het kanaal, wordt afgevoerd door z.g. waterloopen, die dit water moeten loozen in het riviertje „De Aa" ten Oosten van het kanaal. Het water moet hiervoor onder het kanaal worden doorgevoerd. De zooveel eenvoudiger loozing op de Zuid-Willemsvaart is om verschillende redenen niet gewenscht en ook niet goed mogelijk, daar het grootste gedeelte van het jaar de waterspiegel van deze waterloopen lager ligt dan die van het kanaal. Ook onze voorouders hebben reeds bij het graven van het kanaal hiermede rekening moeten houden en zoo treft men dan ook op verschillende punten z.g. duikers aan, meestal van hout gemaakt, welke thans reeds meer dan 100 jaren voor de doorvoering van het water dienst doen. Over het traject Lieshout, Veghel, Schijndel zijn 3 zulke duikers van 1 M2 doorsnede en 1 met 2 M2 doorsnede (onder Veghel). Door ontginningen, droogleggingen van moerassen en kleine meertjes, door ruimeren afvoer van regenwater is de af te voeren hoeveelheid water echter belangrijk toegenomen en zijn de primitieve houten duikers ten eenenmale onvoldoende dit water vlug genoeg te verwerken. Een gevolg hiervan, mede door den toestand waarin deze houten duikers thans verkeeren, is, dat ten westen van de ZW. vaart herhaaldelijk groote opstoppingen van water voorkomen. De Rijks Waterstaat heeft thans een plan ontworpen en reeds in uitvoering, dat aan dezen ongewenschten toestand een einde zal maken. Beneden sluis 3, onder Schijndel, is men bezig met het maken van een grooten grondduiker welke alle genoemde oude houten duikers zal kunnen vervangen. Door middel van een afwateringskanaaltje waarin alle waterloopen uitmonden wordt het water naar den duiker toegevoerd, een nog te graven afwateringskanaal voert dan het water nog af naar de nabijgelegen rivier De Aa. Het plaatsen van den kolossalen grondduiker, een werk dat wordt uitgevoerd door Verhagen's aannemersbedrijf te Breda, heeft thans, onder groote belangstelling van het publiek met succes plaats gehad. De groote grondduiker bestaat uit 4 aan elkaar verbonden, electrisch gelaschte plaatijzeren buizen, van binnen en buiten beschermd door een laag asphalt. De middellijn van elke buis is 1.45 M„ de totale nuttige doorsnede is dus 6.6 M2. De lengte bedraagt 55 M., terwill het gewicht niet minder dan 116.000 kg. bedraagt. Deze duiker moest worden aangebracht op een diepte van 5.18 M. onder het wateroppervlak, </w:t>
      </w:r>
      <w:r w:rsidRPr="000E7515">
        <w:rPr>
          <w:rFonts w:ascii="Arial" w:eastAsia="Arial Unicode MS" w:hAnsi="Arial" w:cs="Arial"/>
          <w:sz w:val="20"/>
          <w:szCs w:val="20"/>
        </w:rPr>
        <w:lastRenderedPageBreak/>
        <w:t>terwijl de grootste diepte ter plaatse 3.20 M. bedraagt. Nadat de beide gew. betonnen landhoofdèn met sluisdeuren gereed waren, werd begonnen met het uitbaggeren van de geul, een werk, dat o.a. door een grooten stoom-grondgrijper verricht werd. Na eenige aanvankelijke tegenslag door het telkens weer dicht drijven van de geul. bleek echter Vrijdag 12 Juni j.</w:t>
      </w:r>
      <w:r w:rsidR="004405C5">
        <w:rPr>
          <w:rFonts w:ascii="Arial" w:eastAsia="Arial Unicode MS" w:hAnsi="Arial" w:cs="Arial"/>
          <w:sz w:val="20"/>
          <w:szCs w:val="20"/>
        </w:rPr>
        <w:t>l</w:t>
      </w:r>
      <w:r w:rsidRPr="000E7515">
        <w:rPr>
          <w:rFonts w:ascii="Arial" w:eastAsia="Arial Unicode MS" w:hAnsi="Arial" w:cs="Arial"/>
          <w:sz w:val="20"/>
          <w:szCs w:val="20"/>
        </w:rPr>
        <w:t xml:space="preserve">. uit een laatste uiterst zorgvuldige peiling. dat de geul op diepte was en met de plaatsing van den duiker kon worden begonnen. Nog denzelfden avond werd deze boven de geul gevaren waartusschen het gevaarte zou moeten zakken. In den vroegen ochtend van 13 Juni werd hiermede aangevangen, wat geschiedde door middel van waterballast. Het uiterst nauwkeurige werk vorderde langzaam en eerst 's namiddags 3 uur lag het gevaarte zuiver op zijn plaats onder den bodem van het kanaal, en konden hoofdingenieur, technische ambtenaren en werkvolk, na dagen en nachten van ingespannen arbeid hun welverdiende rust gaan nemen. De belangstelling was. zooals gezegd, </w:t>
      </w:r>
      <w:r w:rsidR="004405C5">
        <w:rPr>
          <w:rFonts w:ascii="Arial" w:eastAsia="Arial Unicode MS" w:hAnsi="Arial" w:cs="Arial"/>
          <w:sz w:val="20"/>
          <w:szCs w:val="20"/>
        </w:rPr>
        <w:t>g</w:t>
      </w:r>
      <w:r w:rsidRPr="000E7515">
        <w:rPr>
          <w:rFonts w:ascii="Arial" w:eastAsia="Arial Unicode MS" w:hAnsi="Arial" w:cs="Arial"/>
          <w:sz w:val="20"/>
          <w:szCs w:val="20"/>
        </w:rPr>
        <w:t>root. Hondenden stonden langs de oevers het interessante werk gade te slaan. Velen brachten hun maaltijd mede en reeds 's morgens om 4 uur waren verschillende kijklustigen aanwezig. Thans moet nog het reeds bestaande afwateringskanaaltje worden verbreed en talrijke kleine duikers worden gelegd onder wegen enz. Verder moet ook het groote afwateringskanaal van den grondduiker naar het riviertje De Aa nog worden gegraven. Alles te zamen zal dit werk nog wel een paar jaar in toeslag nemen. Een werk echter dat een verbetering beteekent voor deze streek en tevens een gelegenheid voor velen om door arbeid met eigen handen den kost te verdienen.</w:t>
      </w:r>
    </w:p>
    <w:p w:rsidR="000E7515" w:rsidRDefault="000E7515" w:rsidP="000E7515">
      <w:pPr>
        <w:shd w:val="clear" w:color="auto" w:fill="FFFFFF"/>
        <w:jc w:val="both"/>
        <w:rPr>
          <w:rFonts w:ascii="Arial" w:eastAsia="Arial Unicode MS" w:hAnsi="Arial" w:cs="Arial"/>
          <w:sz w:val="20"/>
          <w:szCs w:val="20"/>
        </w:rPr>
      </w:pPr>
    </w:p>
    <w:p w:rsidR="004405C5" w:rsidRPr="004405C5" w:rsidRDefault="004405C5" w:rsidP="004405C5">
      <w:pPr>
        <w:shd w:val="clear" w:color="auto" w:fill="FFFFFF"/>
        <w:jc w:val="both"/>
        <w:rPr>
          <w:rFonts w:ascii="Arial" w:eastAsia="Arial Unicode MS" w:hAnsi="Arial" w:cs="Arial"/>
          <w:b/>
          <w:sz w:val="20"/>
          <w:szCs w:val="20"/>
        </w:rPr>
      </w:pPr>
      <w:r w:rsidRPr="004405C5">
        <w:rPr>
          <w:rFonts w:ascii="Arial" w:eastAsia="Arial Unicode MS" w:hAnsi="Arial" w:cs="Arial"/>
          <w:b/>
          <w:sz w:val="20"/>
          <w:szCs w:val="20"/>
        </w:rPr>
        <w:t xml:space="preserve">HET FESTIVAL TE SCHIJNDEL. </w:t>
      </w:r>
    </w:p>
    <w:p w:rsidR="004405C5" w:rsidRDefault="004405C5" w:rsidP="004405C5">
      <w:pPr>
        <w:shd w:val="clear" w:color="auto" w:fill="FFFFFF"/>
        <w:jc w:val="both"/>
        <w:rPr>
          <w:rFonts w:ascii="Arial" w:eastAsia="Arial Unicode MS" w:hAnsi="Arial" w:cs="Arial"/>
          <w:sz w:val="20"/>
          <w:szCs w:val="20"/>
        </w:rPr>
      </w:pPr>
      <w:r w:rsidRPr="004405C5">
        <w:rPr>
          <w:rFonts w:ascii="Arial" w:eastAsia="Arial Unicode MS" w:hAnsi="Arial" w:cs="Arial"/>
          <w:sz w:val="20"/>
          <w:szCs w:val="20"/>
        </w:rPr>
        <w:t>Men meldt ons uit Schijnde</w:t>
      </w:r>
      <w:r>
        <w:rPr>
          <w:rFonts w:ascii="Arial" w:eastAsia="Arial Unicode MS" w:hAnsi="Arial" w:cs="Arial"/>
          <w:sz w:val="20"/>
          <w:szCs w:val="20"/>
        </w:rPr>
        <w:t>l, d.d. 19 Juni: R</w:t>
      </w:r>
      <w:r w:rsidRPr="004405C5">
        <w:rPr>
          <w:rFonts w:ascii="Arial" w:eastAsia="Arial Unicode MS" w:hAnsi="Arial" w:cs="Arial"/>
          <w:sz w:val="20"/>
          <w:szCs w:val="20"/>
        </w:rPr>
        <w:t xml:space="preserve">eeds eerder is in ons blad een artikel verschenen, dat door zijn enthousiaste beschrijving van het a.s. muziekfeest te Schijndel, hiervoor wel groote verwachtingen opwekte. Een blik in het keurige programmaboekje, dat thans verschenen is en een kijkje op het feestterrein, dat zijn voltooiing nadert, geeft ons echter direct de overtuiging, dat de harmonie St. Cecilia van Schijndel, dit muziekfeest inderdaad in grooteii stijl heeft georganiseerd. Behalve het attractieterrein met zijn enorme danstenten, zijn er ook groote consumptietenten, waar men tegen zon en regen beschut, toch een goed uitzicht heeft op de muziekkiosk en vanwaar men het uit te voeren programma ongestoord kan beluisteren en genieten. De verlichting van het terrein zal indrukwekkend zijn. De talrijke muziek- en zangvereenigingen van grooten naam, die aan dit festival hun medewerking verleenen, waarborgen een hoogstaand programma. Wij volstaan thans nóg met een verkort programma voor a.s. Zondag 21 Juni, de dag van t Bondsfestival. Dit programma heeft een wijziging ondergaan, een wijziging echter die o. i. het geheel slechts ten goede kan komen. 3 uur n.m.: Officieele ontvangst ten Raadhuize. </w:t>
      </w:r>
    </w:p>
    <w:p w:rsidR="004405C5" w:rsidRDefault="004405C5" w:rsidP="004405C5">
      <w:pPr>
        <w:shd w:val="clear" w:color="auto" w:fill="FFFFFF"/>
        <w:jc w:val="both"/>
        <w:rPr>
          <w:rFonts w:ascii="Arial" w:eastAsia="Arial Unicode MS" w:hAnsi="Arial" w:cs="Arial"/>
          <w:sz w:val="20"/>
          <w:szCs w:val="20"/>
        </w:rPr>
      </w:pPr>
      <w:r w:rsidRPr="004405C5">
        <w:rPr>
          <w:rFonts w:ascii="Arial" w:eastAsia="Arial Unicode MS" w:hAnsi="Arial" w:cs="Arial"/>
          <w:sz w:val="20"/>
          <w:szCs w:val="20"/>
        </w:rPr>
        <w:t>Hierna om 3.25 uur gezamenlijke feestmarsch voor het Raadhuis, onder leiding van den heer H. J. van Abeelen, directeur van St. Cecilia, Schijndel. 3.35 uur: Afmarsch naar het feestterrein waar dan om 3.45 de concerten der deelnemende vereenigingen aanvangen. 3.45—4.15 uur: Harmonie „Wilhelmina" Den Dungen. 4.15—5.00 uur: „De Kneuterkes", het bekende Heeswijks knapen, koor, onder leiding van den heer Jos. van der Meijden. 5.00—5.30 uur: harmonie St. Michaël, St. Michiels-Gestel. 5.30—6.00 uur: harmonie St. Cecilia, Schijndel. 6.00—6.40 uur: Schijndels Mannenkoor „De Dageraad" onder leiding van den heer C. Degreef. 6.40—7.25 uur: Fanfare „St. Lambertus", Gemonde. 7.25—8.00 uur: R. K. Schijndels Dameskoor, onder leiding van den heer C. Degreef en ten slotte van 8 tot 10 uur 's avonds een groot slotconcert, gegeven door de harmonie St. Cecilia te Schijndel, onder leiding van den directeur, den heer H. J. van Abeelen. Een programma dat wat belooft en de verwachting is dan ook gewettigd, dat men a.s. Zondag en Zondag 28 Juni van heinde en verre in grooten getale naar Schijndel zal komen om te genieten van al het schoons, dat op het feestterrein, tegenover Jansen de Wit's kousenfabrieken, in zoo ruime mate te genieten zal zijn. Tenslotte vermelden wij nog, dat hedenavond 8 uur het openingsconcert gegeven wordt door de harmonie St. Cecilia uit Schijndel, in den versierden en verlichten tuin van hotel Amicitia.</w:t>
      </w:r>
    </w:p>
    <w:p w:rsidR="004405C5" w:rsidRDefault="004405C5" w:rsidP="004405C5">
      <w:pPr>
        <w:shd w:val="clear" w:color="auto" w:fill="FFFFFF"/>
        <w:jc w:val="both"/>
        <w:rPr>
          <w:rFonts w:ascii="Arial" w:eastAsia="Arial Unicode MS" w:hAnsi="Arial" w:cs="Arial"/>
          <w:sz w:val="20"/>
          <w:szCs w:val="20"/>
        </w:rPr>
      </w:pPr>
    </w:p>
    <w:p w:rsidR="00701351" w:rsidRPr="00701351" w:rsidRDefault="00701351" w:rsidP="00701351">
      <w:pPr>
        <w:shd w:val="clear" w:color="auto" w:fill="FFFFFF"/>
        <w:jc w:val="both"/>
        <w:rPr>
          <w:rFonts w:ascii="Arial" w:eastAsia="Arial Unicode MS" w:hAnsi="Arial" w:cs="Arial"/>
          <w:b/>
          <w:bCs/>
          <w:sz w:val="20"/>
          <w:szCs w:val="20"/>
          <w:u w:val="single"/>
        </w:rPr>
      </w:pPr>
      <w:r w:rsidRPr="0070135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701351">
        <w:rPr>
          <w:rFonts w:ascii="Arial" w:eastAsia="Arial Unicode MS" w:hAnsi="Arial" w:cs="Arial"/>
          <w:b/>
          <w:bCs/>
          <w:sz w:val="20"/>
          <w:szCs w:val="20"/>
          <w:u w:val="single"/>
        </w:rPr>
        <w:t>-06-1936</w:t>
      </w:r>
    </w:p>
    <w:p w:rsidR="00701351" w:rsidRDefault="00701351" w:rsidP="004405C5">
      <w:pPr>
        <w:shd w:val="clear" w:color="auto" w:fill="FFFFFF"/>
        <w:jc w:val="both"/>
        <w:rPr>
          <w:rFonts w:ascii="Arial" w:eastAsia="Arial Unicode MS" w:hAnsi="Arial" w:cs="Arial"/>
          <w:sz w:val="20"/>
          <w:szCs w:val="20"/>
        </w:rPr>
      </w:pPr>
    </w:p>
    <w:p w:rsidR="00701351" w:rsidRDefault="00701351" w:rsidP="00701351">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701351">
        <w:rPr>
          <w:rFonts w:ascii="Arial" w:eastAsia="Arial Unicode MS" w:hAnsi="Arial" w:cs="Arial"/>
          <w:sz w:val="20"/>
          <w:szCs w:val="20"/>
        </w:rPr>
        <w:t xml:space="preserve">ij beschikking der Arr.- Rechtbank te 's-Hertogenbosch d.d. 18 Juni 1936 is het faillissement van W. A. VAN ROESSEL, van beroep smid, wonende te Schijndel, opgeheven wegens gebrek aan baten. </w:t>
      </w:r>
    </w:p>
    <w:p w:rsidR="00701351" w:rsidRDefault="00701351" w:rsidP="00701351">
      <w:pPr>
        <w:shd w:val="clear" w:color="auto" w:fill="FFFFFF"/>
        <w:jc w:val="both"/>
        <w:rPr>
          <w:rFonts w:ascii="Arial" w:eastAsia="Arial Unicode MS" w:hAnsi="Arial" w:cs="Arial"/>
          <w:sz w:val="20"/>
          <w:szCs w:val="20"/>
        </w:rPr>
      </w:pPr>
      <w:r w:rsidRPr="00701351">
        <w:rPr>
          <w:rFonts w:ascii="Arial" w:eastAsia="Arial Unicode MS" w:hAnsi="Arial" w:cs="Arial"/>
          <w:sz w:val="20"/>
          <w:szCs w:val="20"/>
        </w:rPr>
        <w:t>De Curatrice: Mr. EMMA LION, v. d. Does de Willeboissingel no. 1. 's-Hertogenbosch, 20 Juni 1936.</w:t>
      </w:r>
    </w:p>
    <w:p w:rsidR="00701351" w:rsidRDefault="00701351" w:rsidP="00701351">
      <w:pPr>
        <w:shd w:val="clear" w:color="auto" w:fill="FFFFFF"/>
        <w:jc w:val="both"/>
        <w:rPr>
          <w:rFonts w:ascii="Arial" w:eastAsia="Arial Unicode MS" w:hAnsi="Arial" w:cs="Arial"/>
          <w:sz w:val="20"/>
          <w:szCs w:val="20"/>
        </w:rPr>
      </w:pPr>
    </w:p>
    <w:p w:rsidR="00DE141E" w:rsidRPr="00DE141E" w:rsidRDefault="00DE141E" w:rsidP="00DE141E">
      <w:pPr>
        <w:shd w:val="clear" w:color="auto" w:fill="FFFFFF"/>
        <w:jc w:val="both"/>
        <w:rPr>
          <w:rFonts w:ascii="Arial" w:eastAsia="Arial Unicode MS" w:hAnsi="Arial" w:cs="Arial"/>
          <w:b/>
          <w:sz w:val="20"/>
          <w:szCs w:val="20"/>
        </w:rPr>
      </w:pPr>
      <w:r w:rsidRPr="00DE141E">
        <w:rPr>
          <w:rFonts w:ascii="Arial" w:eastAsia="Arial Unicode MS" w:hAnsi="Arial" w:cs="Arial"/>
          <w:b/>
          <w:sz w:val="20"/>
          <w:szCs w:val="20"/>
        </w:rPr>
        <w:t>Een verdiende promotie na een reeks eclatante overwinningen.</w:t>
      </w:r>
    </w:p>
    <w:p w:rsidR="00DE141E" w:rsidRDefault="00DE141E" w:rsidP="00DE141E">
      <w:pPr>
        <w:shd w:val="clear" w:color="auto" w:fill="FFFFFF"/>
        <w:jc w:val="both"/>
        <w:rPr>
          <w:rFonts w:ascii="Arial" w:eastAsia="Arial Unicode MS" w:hAnsi="Arial" w:cs="Arial"/>
          <w:sz w:val="20"/>
          <w:szCs w:val="20"/>
        </w:rPr>
      </w:pPr>
      <w:r w:rsidRPr="00DE141E">
        <w:rPr>
          <w:rFonts w:ascii="Arial" w:eastAsia="Arial Unicode MS" w:hAnsi="Arial" w:cs="Arial"/>
          <w:sz w:val="20"/>
          <w:szCs w:val="20"/>
        </w:rPr>
        <w:t xml:space="preserve">Na vele weken en maanden van spanning is thans het pleit beslecht en wat in de afgeloopen jaren reeds zoo vaak nabij is geweest, is thans verwerkelijkt. Schijndel is nu eerste klasser. En dan mogen we er </w:t>
      </w:r>
      <w:r w:rsidRPr="00DE141E">
        <w:rPr>
          <w:rFonts w:ascii="Arial" w:eastAsia="Arial Unicode MS" w:hAnsi="Arial" w:cs="Arial"/>
          <w:sz w:val="20"/>
          <w:szCs w:val="20"/>
        </w:rPr>
        <w:lastRenderedPageBreak/>
        <w:t xml:space="preserve">wel direct aan toevoegen, dat Schijndel overtuigend heeft bewezen dat zij deze eer ten volle waardig is. Het kranige elftal is in de competitie slechts eenmaal verslagen en uit de promotiecompetitie kwam het te voorschijn zonder ook maar één wedstrijd te verliezen. Een resultaat om trotsch op te zijn. Overtuigender kan het al niet gemakkelijk. Het is wel merkwaardig, dat na deze succesvolle promotie-competitie van Schijndel, waarin zij 10 van de 12 punten wist te behalen, over het eerste klasserschap nog definitief beslist moest worden zonder Schijndel zelf. De wedstrijd Lachapelle—Mevo immers moest hier de beslissing brengen. Mevo won op overtuigende wijze met 4—2. De overwinning was volkomen verdiend en de wijze waarop de Bergenaren een 0—2 achterstand een kwartier voor het einde, wisten om te zetten in een 4—2 overwinning, verdient niet anders dan den hoogsten lof. Een zestigtal supporters van Schijndel waren naar Breda getogen om van den strijd getuige te zijn. Hoewel wij niets onbehoorlijks hebben kunnen waarnemen is de politie tegenover deze supporters o.i. wel zeer ongemotiveerd en hardhandig opgetreden. Het optreden van de politie was geheel overbodig en had o.i. geen zin. Toen de heugelijke tijding Schijndel bereikte, steeg de feestvreugde ten top. Er waren in de straten en op het feestterrein der muziekfeesten tooneeltjes van laaiende geestdrift te zien. De wekenlange spanning was eindelijk gebroken en Schijndel toonde zijn vreugde op ondubbelzinnige wijze. </w:t>
      </w:r>
    </w:p>
    <w:p w:rsidR="00DE141E" w:rsidRPr="00DE141E" w:rsidRDefault="00DE141E" w:rsidP="00DE141E">
      <w:pPr>
        <w:shd w:val="clear" w:color="auto" w:fill="FFFFFF"/>
        <w:jc w:val="both"/>
        <w:rPr>
          <w:rFonts w:ascii="Arial" w:eastAsia="Arial Unicode MS" w:hAnsi="Arial" w:cs="Arial"/>
          <w:b/>
          <w:sz w:val="20"/>
          <w:szCs w:val="20"/>
        </w:rPr>
      </w:pPr>
      <w:r w:rsidRPr="00DE141E">
        <w:rPr>
          <w:rFonts w:ascii="Arial" w:eastAsia="Arial Unicode MS" w:hAnsi="Arial" w:cs="Arial"/>
          <w:b/>
          <w:sz w:val="20"/>
          <w:szCs w:val="20"/>
        </w:rPr>
        <w:t xml:space="preserve">De huldiging. </w:t>
      </w:r>
    </w:p>
    <w:p w:rsidR="00DE141E" w:rsidRPr="00DE141E" w:rsidRDefault="00DE141E" w:rsidP="00DE141E">
      <w:pPr>
        <w:shd w:val="clear" w:color="auto" w:fill="FFFFFF"/>
        <w:jc w:val="both"/>
        <w:rPr>
          <w:rFonts w:ascii="Arial" w:eastAsia="Arial Unicode MS" w:hAnsi="Arial" w:cs="Arial"/>
          <w:sz w:val="20"/>
          <w:szCs w:val="20"/>
        </w:rPr>
      </w:pPr>
      <w:r w:rsidRPr="00DE141E">
        <w:rPr>
          <w:rFonts w:ascii="Arial" w:eastAsia="Arial Unicode MS" w:hAnsi="Arial" w:cs="Arial"/>
          <w:sz w:val="20"/>
          <w:szCs w:val="20"/>
        </w:rPr>
        <w:t>Om ongeveer 8 uur 's avonds werd het elftal met bestuur en elftalcommissie aan het clubgebouw afgehaald door de harmonie St. Cecilia en onder vroolijke marschmuziek ging het in optocht naar het feestterrein der muziekfeesten. Hier had zich een enorme menigte verzameld en toen het kranige elftal het feestterrein opmarcheerde werden de spelers met een donderend hoera-geroep ontvangen. Als deze spontane ovatie wat is bedaard en allen zich hebben opgesteld, spreekt als eerste de heer Van Velthoven, president van de harmonie St. Cecilia, die in welgekozen bewoordingen spelers en bestuur van harte gelukwenscht met dit prachtige succes, doch noblesse oblige, zegt spreker, gij hebt thans door uw promotie weer nieuwe en zwaardere verplichtingen na te komen. Gij zijt mannen van de daad en wij hebben onze hoop gesteld op U. Hebt eerbied voor het geestelijk en burgerlijk gezag. Gij beweegt U op het terrein der lichamelijke cultuur, doch moogt ook de geestelijke cultuur niet uit het oog verliezen. Spr. spreekt zijn beste wenschen uit voor de toekomst en eindigt met een lange leve de voetbalclub van Schijndel. Hierna speelde de muziek het Lang zullen zij leven, wat door de menigte enthousiast wordt medegezongen. Burgemeester J. Janssens, die hierna het woord nam, en de vereeniging gelukwenschte, zeide, dat de strijd hevig was geweest, doch de overwinning die thans behaald is, is er des te glorieuze door. Als hoofd der gemeente kon spreker zich geheel aansluiten aan de woorden door den heer Van Velthoven gesproken en sprak de hoop uit dat de club zich op deze hoogte zal weten te handhaven. Pastoor G. van Dijk drukt zijn spijt uit, dat de geestelijk adviseur der vereeniging, kapelaan Van Helvoirt, dezen dag bij dit feest niet aanwezig kan zijn. Ook op de pastorie wordt veel belang gesteld in het wel en wee van de voetbalclub. Spreker vertelde dat zelfs de Bisschop bij zijn bezoek belangstellend naar de voetbalclub geïnformeerd had. Gij kunt nu triompneeren met veel glorie. Gij hebt veel moett</w:t>
      </w:r>
      <w:r>
        <w:rPr>
          <w:rFonts w:ascii="Arial" w:eastAsia="Arial Unicode MS" w:hAnsi="Arial" w:cs="Arial"/>
          <w:sz w:val="20"/>
          <w:szCs w:val="20"/>
        </w:rPr>
        <w:t>en</w:t>
      </w:r>
      <w:r w:rsidRPr="00DE141E">
        <w:rPr>
          <w:rFonts w:ascii="Arial" w:eastAsia="Arial Unicode MS" w:hAnsi="Arial" w:cs="Arial"/>
          <w:sz w:val="20"/>
          <w:szCs w:val="20"/>
        </w:rPr>
        <w:t xml:space="preserve"> strijden voor dit succes, dat gij thans na zooveel tegenkanting hebt bereikt, maar dat gij reeds eerder verdiende. Gij zijt ridderlijk, eervol en fair tot eerste klasser geworden, zorgt dat ge u eervol en ridderlijk er kunt handhaven. Een lange rij sprekers huldigen en feliciteeren dan de nieuwe eerste klasser. De heer K. Sax namens de hockeyclub, de dames-hockeyclub en de tennisvereeniging. De heer P. Jansen, die als oud lid en voetballer het woord voert en een prachtige zilveren lauwerkrans aanbiedt. De heer Tibosch spreekt namens de zustervereeniging Avanti en biedt een prachtige bloemenmand aan. De heer A. van den Heuvel, voert het woord namens de </w:t>
      </w:r>
      <w:r>
        <w:rPr>
          <w:rFonts w:ascii="Arial" w:eastAsia="Arial Unicode MS" w:hAnsi="Arial" w:cs="Arial"/>
          <w:sz w:val="20"/>
          <w:szCs w:val="20"/>
        </w:rPr>
        <w:t>s</w:t>
      </w:r>
      <w:r w:rsidRPr="00DE141E">
        <w:rPr>
          <w:rFonts w:ascii="Arial" w:eastAsia="Arial Unicode MS" w:hAnsi="Arial" w:cs="Arial"/>
          <w:sz w:val="20"/>
          <w:szCs w:val="20"/>
        </w:rPr>
        <w:t xml:space="preserve">upporters-vereeniging </w:t>
      </w:r>
    </w:p>
    <w:p w:rsidR="00DE141E" w:rsidRDefault="00DE141E" w:rsidP="00DE141E">
      <w:pPr>
        <w:shd w:val="clear" w:color="auto" w:fill="FFFFFF"/>
        <w:jc w:val="both"/>
        <w:rPr>
          <w:rFonts w:ascii="Arial" w:eastAsia="Arial Unicode MS" w:hAnsi="Arial" w:cs="Arial"/>
          <w:sz w:val="20"/>
          <w:szCs w:val="20"/>
        </w:rPr>
      </w:pPr>
      <w:r w:rsidRPr="00DE141E">
        <w:rPr>
          <w:rFonts w:ascii="Arial" w:eastAsia="Arial Unicode MS" w:hAnsi="Arial" w:cs="Arial"/>
          <w:sz w:val="20"/>
          <w:szCs w:val="20"/>
        </w:rPr>
        <w:t xml:space="preserve">en tenslotte nog de heer Fr. Bolsius die als onofficieel supporter de vereeniging toch gaarne feliciteert. Hierna dankte de voorzitter van „Schijndel", de heer N. Verhagen, namens bestuur en leden. Het doet spr. buitengewoon veel genoegen dat de burgemeester en pastoor hier aanwezig zijn. Spreker trekt hieruit de conclusie dat ook de lichamelijke ontwikkeling hun aandacht heeft. Spreker richt een speciaal woord van dank tot den beschermheer, den heer H. Jansen, die enorm veel voor de vereeniging heeft gedaan. Ook dankt spr. speciaal den trainer, den heer Klaassen. De vice-voorzitter, de heer Speeks, spreekt een woord van dank tot den beschermheer en de spelers en gaat de ontwikkeling der vereeniging na, die hijzelf nog mee heeft opgericht. Hij verzekert dat Schijndel ook thans den naam van de gemeente zal weten hoog te houden. De beschermheer, de heer H. Jansen, zegt dat het niet gemakkelijk is een doel te bereiken. De victorie is menigmaal in zicht geweest, doch nu is ze eindelijk definitief behaald. Spreker is er trotsch op beschermheer van Schijndel te zijn en hoopt dat de loopbaan van Schijndel in de eerste klasse een succes mag zijn. Ten slotte spreekt nog de heer H. Klaassen, </w:t>
      </w:r>
      <w:r w:rsidRPr="00DE141E">
        <w:rPr>
          <w:rFonts w:ascii="Arial" w:eastAsia="Arial Unicode MS" w:hAnsi="Arial" w:cs="Arial"/>
          <w:sz w:val="20"/>
          <w:szCs w:val="20"/>
        </w:rPr>
        <w:lastRenderedPageBreak/>
        <w:t xml:space="preserve">trainer van het elftal, een kort woord van dank en was de officieele huldiging ten einde. De vroolijke en feestelijke stemming bleef echter tot laat in den nacht nog voortduren. </w:t>
      </w:r>
    </w:p>
    <w:p w:rsidR="00DE141E" w:rsidRPr="00DE141E" w:rsidRDefault="00DE141E" w:rsidP="00DE141E">
      <w:pPr>
        <w:shd w:val="clear" w:color="auto" w:fill="FFFFFF"/>
        <w:jc w:val="both"/>
        <w:rPr>
          <w:rFonts w:ascii="Arial" w:eastAsia="Arial Unicode MS" w:hAnsi="Arial" w:cs="Arial"/>
          <w:b/>
          <w:sz w:val="20"/>
          <w:szCs w:val="20"/>
        </w:rPr>
      </w:pPr>
      <w:r w:rsidRPr="00DE141E">
        <w:rPr>
          <w:rFonts w:ascii="Arial" w:eastAsia="Arial Unicode MS" w:hAnsi="Arial" w:cs="Arial"/>
          <w:b/>
          <w:sz w:val="20"/>
          <w:szCs w:val="20"/>
        </w:rPr>
        <w:t xml:space="preserve">Een stukje geschiedenis. </w:t>
      </w:r>
    </w:p>
    <w:p w:rsidR="00DE141E" w:rsidRPr="00DE141E" w:rsidRDefault="00DE141E" w:rsidP="00DE141E">
      <w:pPr>
        <w:shd w:val="clear" w:color="auto" w:fill="FFFFFF"/>
        <w:jc w:val="both"/>
        <w:rPr>
          <w:rFonts w:ascii="Arial" w:eastAsia="Arial Unicode MS" w:hAnsi="Arial" w:cs="Arial"/>
          <w:sz w:val="20"/>
          <w:szCs w:val="20"/>
        </w:rPr>
      </w:pPr>
      <w:r w:rsidRPr="00DE141E">
        <w:rPr>
          <w:rFonts w:ascii="Arial" w:eastAsia="Arial Unicode MS" w:hAnsi="Arial" w:cs="Arial"/>
          <w:sz w:val="20"/>
          <w:szCs w:val="20"/>
        </w:rPr>
        <w:t>In kort bestek een geschiedenis te geven van de nieuwe eerste klasser „Schijndel" is een verre van gemakkelijke taak. Naast veel wel, heeft de vereeniging in de negen jaren van haar bestaan ook veel wee gekend, tegenslagen, die haar echter nooit terneer hebben kunnen slaan, die veeleer een aansporing waren om met nog meer volharding den moeilijken weg naar de hoogste klasse te bewandelen en die thans eindelijk met succes is bekroond. Reeds vóór 1927 bestond in Schijndel een voetbalvereeniging H.V.V. die, met den huidigen onder-voorzitter J. Speeks als de man waar alles om draaide, regelmatig vriendschappelijke wedstrijden speelde met clubs uit den omtrek. Spoedig wilde men echter in competitieverband gaan spelen. Hiervoor werd op 5 Mei 1927 de vereeniging officieel opgericht en sloot men zich aan bij den R.K. Voetbalbond District Den Bosch. Daar in dit district nog een vereeniging met den naam H.V.V. speelde was men gedwongen den naam te veranderen en werd op 2 Juli 1927 de vereeniging herdoopt in R.K. „H.V.C.". Van het elftal, dat in het seizoen 1927—'28 in de 2de klasse R.K.V.B. Den Bosch voor het eerst uitkwam, spelen thans nog drie spelers mede n.</w:t>
      </w:r>
      <w:r>
        <w:rPr>
          <w:rFonts w:ascii="Arial" w:eastAsia="Arial Unicode MS" w:hAnsi="Arial" w:cs="Arial"/>
          <w:sz w:val="20"/>
          <w:szCs w:val="20"/>
        </w:rPr>
        <w:t>l</w:t>
      </w:r>
      <w:r w:rsidRPr="00DE141E">
        <w:rPr>
          <w:rFonts w:ascii="Arial" w:eastAsia="Arial Unicode MS" w:hAnsi="Arial" w:cs="Arial"/>
          <w:sz w:val="20"/>
          <w:szCs w:val="20"/>
        </w:rPr>
        <w:t xml:space="preserve">. aanvoerder v. d. Eerden, linksbinnen Kivits en de linksbuiten J. Jansen. Het resultaat van deze begeerde competitie was echter niet al te best, want H.V.C. eindigde als no. 6 op de ranglijst. Promoveeren ging in die dagen heel wat gemakkelijker dan thans want we zien in het seizoen 1928—'29 H.V.C. in de eerste klasse Oost van den R.K.V.B. Den Bosch. Dat zij de promotie waard waren, bleek uit het resultaat der competitie die H.V.C. beëindigde als no. 2, </w:t>
      </w:r>
      <w:r w:rsidR="008A062A">
        <w:rPr>
          <w:rFonts w:ascii="Arial" w:eastAsia="Arial Unicode MS" w:hAnsi="Arial" w:cs="Arial"/>
          <w:sz w:val="20"/>
          <w:szCs w:val="20"/>
        </w:rPr>
        <w:t>o</w:t>
      </w:r>
      <w:r w:rsidRPr="00DE141E">
        <w:rPr>
          <w:rFonts w:ascii="Arial" w:eastAsia="Arial Unicode MS" w:hAnsi="Arial" w:cs="Arial"/>
          <w:sz w:val="20"/>
          <w:szCs w:val="20"/>
        </w:rPr>
        <w:t>nder O.V.C. uit Oss. Zondag 9 Juni 1929 is een mijlpaal in de geschiedenis van de vereeniging. Dien dag kreeg H.V.C. een beschermheer in den WelEd. heer H. P. C. Jansen en werd tevens een nieuw terrein in gebruik genomen, n.</w:t>
      </w:r>
      <w:r w:rsidR="008A062A">
        <w:rPr>
          <w:rFonts w:ascii="Arial" w:eastAsia="Arial Unicode MS" w:hAnsi="Arial" w:cs="Arial"/>
          <w:sz w:val="20"/>
          <w:szCs w:val="20"/>
        </w:rPr>
        <w:t>l</w:t>
      </w:r>
      <w:r w:rsidRPr="00DE141E">
        <w:rPr>
          <w:rFonts w:ascii="Arial" w:eastAsia="Arial Unicode MS" w:hAnsi="Arial" w:cs="Arial"/>
          <w:sz w:val="20"/>
          <w:szCs w:val="20"/>
        </w:rPr>
        <w:t>. het thans nog bestaande oude terrein over het spoor. Het resultaat in de competitie was reden, dat H.V.C. in het seizoen 1929— 1930 mocht uitkomen in de tweede klasse R.K.F. De uitslag der competitie was echter omgekeerd evenredig aan de voorgaande, de Schijndelsche club eindigde als onderste op de ranglijst. Zoo zien we haar in 1930—1931 weer terug in de eerste klasse R.K.V.B. Den Bosch, waar zij wederom als no. 2 de competitie beëindigde. In 1931 had nogmaals een naamsverandering plaats, sinds dat jaar heeft het oude H.V.C. onder den nieuwen naam R.K. Voetbalvereeniging „Schijndel" met eere dezen naam naar buiten uitgedragen en hoog gehouden. In 1931—1932 wist „Schijndel" zich in de tweede klasse C. der I.V.C.B. tweede te plaatsen en in 1932—1933 werd zij voor het eerst kampioen van deze klasse. Op Donderdag 5 Mei 1932 (Hemelvaartsdag) werd op feestelijke wijze het eerste lustrum gevierd. Een huldigingswedstrijd tegen RK.T.V.V. uit Tilburg, won Schijndel met 5—1. Hoewel in 1933 kampioen van de tweede klasse, ontging haar toch* de promotie door een andere indeeling van de competitie. Zoo kwam zij in 1933— 1934 uit in de promotieklasse en werd hierin wederom kampioen. Nu vingen voor Schijndel de promotiewedstrijden aan, die tenslotte eindigden in den bekenden wedstrijd tegen S.V.B. in Blerick. Deze wedstrijd, die velen nog heugen zal, werd gespeeld onder een g</w:t>
      </w:r>
      <w:r w:rsidR="008A062A">
        <w:rPr>
          <w:rFonts w:ascii="Arial" w:eastAsia="Arial Unicode MS" w:hAnsi="Arial" w:cs="Arial"/>
          <w:sz w:val="20"/>
          <w:szCs w:val="20"/>
        </w:rPr>
        <w:t>e</w:t>
      </w:r>
      <w:r w:rsidRPr="00DE141E">
        <w:rPr>
          <w:rFonts w:ascii="Arial" w:eastAsia="Arial Unicode MS" w:hAnsi="Arial" w:cs="Arial"/>
          <w:sz w:val="20"/>
          <w:szCs w:val="20"/>
        </w:rPr>
        <w:t xml:space="preserve">weldige hitte en enorme spanning, terwijl honderden enthousiste Schijndelsche supporters aanwezig waren, die hun jongens luide aanmoedigden. Het resultaat was 3—2 onder protest van Schijndel. Deze wedstrijd was het begin van een lange en onverkwikkelijke geschiedenis, die we het best stilzwijgend kunnen voorbijgaan, temeer daar de meesten deze zaak nog wel versch in het geheugen zal liggen. Het was ook in dezen tijd, dat een speler, die zich had opgewerkt tot een hoog niveau, den bekenden middenvoor Fr. Tausch, de gelederen verliet en een niet gemakkelijk te vervangen open plaats naliet. Schijndel heeft echter getoond hierdoor niet geleden te hebben. Eenigzins gedesillusioneerd door den afloop van de protestkwestie Blerick werd in 1934— 1935 de competitie gespeeld van de tweede, onder B.V.V. Hercules uit Budel. Zondag 9 September 1934 vond, onder slechte weersomstandigheden,  doch groote belangstelling, de opening plaats van het prachtige nieuwe sportterrein, dat door de bemoeiingen van den beschermheer was tot stand gekomen. Het Schijndelsche publiek, dat reeds lang enthousiast met de vereeniging meeleefde heeft toen in de competitie 1935—1936 haar favorieten kampioen zien worden op een wijze, die wel het duidelijkst bewijs was van de groote kracht van deze club. Schijndel eindigde de competitie met 14 gewonnen, 1 gelijk en 1 verloren wedstrijd. Dit was het begin der Victorie. De promotiecompetitie, die nu beëindigd is met een maximum van belangstelling van Schijndels ingezetenen van alle standen, die hartelijk meeleefden met hun jongens, die de Schijndelsche blauw-gele kleuren met zooveel eer bevochten en verdedigden. Schijndel eerste klasser. Wat eenige jaren reeds van verre wenkte en vaak zoo dicht bij was, is thans werkelijkheid geworden. Allen op te noemen, die door hun arbeid en werken, door hun steun en vooral ook den onmisbaren moreelen steun, hebben medegewerkt gedurende lange jaren is onmogelijk. We denken hier wel op de eerste plaats aan den </w:t>
      </w:r>
      <w:r w:rsidRPr="00DE141E">
        <w:rPr>
          <w:rFonts w:ascii="Arial" w:eastAsia="Arial Unicode MS" w:hAnsi="Arial" w:cs="Arial"/>
          <w:sz w:val="20"/>
          <w:szCs w:val="20"/>
        </w:rPr>
        <w:lastRenderedPageBreak/>
        <w:t>heer J. Speek, die vanaf het begin, eerst als secretaris, later als voorzitter, thans als onder-voorzitter, alle „Ups and Downs" heeft meegemaakt en steeds de ziel was van de vereeniging. Die alles wat hij aan liefde voor de sport aan arbeid en enthousiasme kon geven, gegeven heeft en die door zijn jongens op handen gedragen wordt, die nu meer dan door welke mooie woorden ook, wel het best beloond is voor zijn niet genoeg te waardeeren arbeid, door de schitterende promotie van zijn vereeniging naar de eerste k</w:t>
      </w:r>
      <w:r w:rsidR="00FF6EC9">
        <w:rPr>
          <w:rFonts w:ascii="Arial" w:eastAsia="Arial Unicode MS" w:hAnsi="Arial" w:cs="Arial"/>
          <w:sz w:val="20"/>
          <w:szCs w:val="20"/>
        </w:rPr>
        <w:t>lassw.</w:t>
      </w:r>
      <w:r w:rsidRPr="00DE141E">
        <w:rPr>
          <w:rFonts w:ascii="Arial" w:eastAsia="Arial Unicode MS" w:hAnsi="Arial" w:cs="Arial"/>
          <w:sz w:val="20"/>
          <w:szCs w:val="20"/>
        </w:rPr>
        <w:t xml:space="preserve"> Trainer H. Klaassen, de oud P.S.V.-er uit Eindhoven, onder wiens kundige leiding de vereeniging zooveel jaren heeft getraind en waaraan zij haar groote vooruitgang heeft te danken. De beschermheer, de WelEd. heer H. P. C. Jansen, die een groote stuwkracht was, het enthousiasme onder zijn jongens wist levendig te houden en de vereeniging voorzag van een terrein dat één der mooiste is in verren omtrek. De verdiensten van dezen beschermheer zijn niet gemakkelijk naar waarde te schatten. Aanvoerder v. d. Eerden, eerst als doelman, later als spel, de bezielende leider van dit elftal, de geestelijke adviseur kapelaan van Helvoirt, het bestuur en elftalcommissie en zoovele anderen, te veel om op te noemen, doch die allen hun vreugde en voldoening hebben voor hun arbeid met dit eerste klasseschap. Het sportlievend Schijndels publiek tenslotte, dat na weken van spanning, thans aan zijn vreugde den vrijen loop kan laten en zichzelf geluk kan wenschen met dit succes.</w:t>
      </w:r>
    </w:p>
    <w:p w:rsidR="00DE141E" w:rsidRDefault="00DE141E" w:rsidP="00701351">
      <w:pPr>
        <w:shd w:val="clear" w:color="auto" w:fill="FFFFFF"/>
        <w:jc w:val="both"/>
        <w:rPr>
          <w:rFonts w:ascii="Arial" w:eastAsia="Arial Unicode MS" w:hAnsi="Arial" w:cs="Arial"/>
          <w:sz w:val="20"/>
          <w:szCs w:val="20"/>
        </w:rPr>
      </w:pPr>
    </w:p>
    <w:p w:rsidR="00FF6EC9" w:rsidRPr="00FF6EC9" w:rsidRDefault="00FF6EC9" w:rsidP="00FF6EC9">
      <w:pPr>
        <w:shd w:val="clear" w:color="auto" w:fill="FFFFFF"/>
        <w:jc w:val="both"/>
        <w:rPr>
          <w:rFonts w:ascii="Arial" w:eastAsia="Arial Unicode MS" w:hAnsi="Arial" w:cs="Arial"/>
          <w:b/>
          <w:sz w:val="20"/>
          <w:szCs w:val="20"/>
        </w:rPr>
      </w:pPr>
      <w:r w:rsidRPr="00FF6EC9">
        <w:rPr>
          <w:rFonts w:ascii="Arial" w:eastAsia="Arial Unicode MS" w:hAnsi="Arial" w:cs="Arial"/>
          <w:b/>
          <w:sz w:val="20"/>
          <w:szCs w:val="20"/>
        </w:rPr>
        <w:t xml:space="preserve">MUZIEKFEESTEN TE SCHIJNDEL. </w:t>
      </w:r>
    </w:p>
    <w:p w:rsidR="00FF6EC9" w:rsidRPr="00FF6EC9" w:rsidRDefault="00FF6EC9" w:rsidP="00FF6EC9">
      <w:pPr>
        <w:shd w:val="clear" w:color="auto" w:fill="FFFFFF"/>
        <w:jc w:val="both"/>
        <w:rPr>
          <w:rFonts w:ascii="Arial" w:eastAsia="Arial Unicode MS" w:hAnsi="Arial" w:cs="Arial"/>
          <w:sz w:val="20"/>
          <w:szCs w:val="20"/>
        </w:rPr>
      </w:pPr>
      <w:r w:rsidRPr="00FF6EC9">
        <w:rPr>
          <w:rFonts w:ascii="Arial" w:eastAsia="Arial Unicode MS" w:hAnsi="Arial" w:cs="Arial"/>
          <w:sz w:val="20"/>
          <w:szCs w:val="20"/>
        </w:rPr>
        <w:t>Men meldt ons uit S</w:t>
      </w:r>
      <w:r>
        <w:rPr>
          <w:rFonts w:ascii="Arial" w:eastAsia="Arial Unicode MS" w:hAnsi="Arial" w:cs="Arial"/>
          <w:sz w:val="20"/>
          <w:szCs w:val="20"/>
        </w:rPr>
        <w:t>c</w:t>
      </w:r>
      <w:r w:rsidRPr="00FF6EC9">
        <w:rPr>
          <w:rFonts w:ascii="Arial" w:eastAsia="Arial Unicode MS" w:hAnsi="Arial" w:cs="Arial"/>
          <w:sz w:val="20"/>
          <w:szCs w:val="20"/>
        </w:rPr>
        <w:t>h</w:t>
      </w:r>
      <w:r>
        <w:rPr>
          <w:rFonts w:ascii="Arial" w:eastAsia="Arial Unicode MS" w:hAnsi="Arial" w:cs="Arial"/>
          <w:sz w:val="20"/>
          <w:szCs w:val="20"/>
        </w:rPr>
        <w:t>ijn</w:t>
      </w:r>
      <w:r w:rsidRPr="00FF6EC9">
        <w:rPr>
          <w:rFonts w:ascii="Arial" w:eastAsia="Arial Unicode MS" w:hAnsi="Arial" w:cs="Arial"/>
          <w:sz w:val="20"/>
          <w:szCs w:val="20"/>
        </w:rPr>
        <w:t>de</w:t>
      </w:r>
      <w:r>
        <w:rPr>
          <w:rFonts w:ascii="Arial" w:eastAsia="Arial Unicode MS" w:hAnsi="Arial" w:cs="Arial"/>
          <w:sz w:val="20"/>
          <w:szCs w:val="20"/>
        </w:rPr>
        <w:t>l</w:t>
      </w:r>
      <w:r w:rsidRPr="00FF6EC9">
        <w:rPr>
          <w:rFonts w:ascii="Arial" w:eastAsia="Arial Unicode MS" w:hAnsi="Arial" w:cs="Arial"/>
          <w:sz w:val="20"/>
          <w:szCs w:val="20"/>
        </w:rPr>
        <w:t>, d.</w:t>
      </w:r>
      <w:r>
        <w:rPr>
          <w:rFonts w:ascii="Arial" w:eastAsia="Arial Unicode MS" w:hAnsi="Arial" w:cs="Arial"/>
          <w:sz w:val="20"/>
          <w:szCs w:val="20"/>
        </w:rPr>
        <w:t>d</w:t>
      </w:r>
      <w:r w:rsidRPr="00FF6EC9">
        <w:rPr>
          <w:rFonts w:ascii="Arial" w:eastAsia="Arial Unicode MS" w:hAnsi="Arial" w:cs="Arial"/>
          <w:sz w:val="20"/>
          <w:szCs w:val="20"/>
        </w:rPr>
        <w:t>. 21 Juni: Onder blakerende zonnehitte stonden Schijndels straten vanmiddag vol belangstellenden, om getuige te zijn van de officieele ontvangst der besturen en directeuren van de vereenigingen, die kwamen deelnemen aan den eersten dag der grootsch-opgezette muziekfeesten. Veel was er gedaan, om van dit feest werkelijk iets groots te maken; het had heel wat voeten in aarde, he</w:t>
      </w:r>
      <w:r>
        <w:rPr>
          <w:rFonts w:ascii="Arial" w:eastAsia="Arial Unicode MS" w:hAnsi="Arial" w:cs="Arial"/>
          <w:sz w:val="20"/>
          <w:szCs w:val="20"/>
        </w:rPr>
        <w:t>e</w:t>
      </w:r>
      <w:r w:rsidRPr="00FF6EC9">
        <w:rPr>
          <w:rFonts w:ascii="Arial" w:eastAsia="Arial Unicode MS" w:hAnsi="Arial" w:cs="Arial"/>
          <w:sz w:val="20"/>
          <w:szCs w:val="20"/>
        </w:rPr>
        <w:t xml:space="preserve">l wat belangen moesten behartigd en ontzien worden, om te kunnen komen tot een festival in den stijl, zooals het bestuur dat wenschte. Maar nu was het dan toch eindelijk zoo ver. Zaterdagavond had Schijndels harmonie „St. Caecilia" de feestelijkheden geopend in de tuin van hotel „Amicitia" met een eerste klas concert. De stemming, noodig om zoo'n feest van muziek en kunst te kunnen doen slagen, was er in. De Edelachthb. heer burgemeester Janssens sprak een welkomstwoord. Nadat de eerewijn gesavoureerd was nam de heer Van Veldhoven als president der Schijndelsche harmonie en als promotor, voorvechter en organisator der muziekfeesten het woord. Hij bracht zijn </w:t>
      </w:r>
      <w:r>
        <w:rPr>
          <w:rFonts w:ascii="Arial" w:eastAsia="Arial Unicode MS" w:hAnsi="Arial" w:cs="Arial"/>
          <w:sz w:val="20"/>
          <w:szCs w:val="20"/>
        </w:rPr>
        <w:t>h</w:t>
      </w:r>
      <w:r w:rsidRPr="00FF6EC9">
        <w:rPr>
          <w:rFonts w:ascii="Arial" w:eastAsia="Arial Unicode MS" w:hAnsi="Arial" w:cs="Arial"/>
          <w:sz w:val="20"/>
          <w:szCs w:val="20"/>
        </w:rPr>
        <w:t>artelijken dank voor de aanwezigheid der deelnemers. De kleine opkomst wist hij dubbel te waardeeren. Het was niet gemakkelijk geweest om het karakter van bonds festival te bewaren. Maar toen h</w:t>
      </w:r>
      <w:r>
        <w:rPr>
          <w:rFonts w:ascii="Arial" w:eastAsia="Arial Unicode MS" w:hAnsi="Arial" w:cs="Arial"/>
          <w:sz w:val="20"/>
          <w:szCs w:val="20"/>
        </w:rPr>
        <w:t>ij</w:t>
      </w:r>
      <w:r w:rsidRPr="00FF6EC9">
        <w:rPr>
          <w:rFonts w:ascii="Arial" w:eastAsia="Arial Unicode MS" w:hAnsi="Arial" w:cs="Arial"/>
          <w:sz w:val="20"/>
          <w:szCs w:val="20"/>
        </w:rPr>
        <w:t xml:space="preserve"> </w:t>
      </w:r>
      <w:r>
        <w:rPr>
          <w:rFonts w:ascii="Arial" w:eastAsia="Arial Unicode MS" w:hAnsi="Arial" w:cs="Arial"/>
          <w:sz w:val="20"/>
          <w:szCs w:val="20"/>
        </w:rPr>
        <w:t>i</w:t>
      </w:r>
      <w:r w:rsidRPr="00FF6EC9">
        <w:rPr>
          <w:rFonts w:ascii="Arial" w:eastAsia="Arial Unicode MS" w:hAnsi="Arial" w:cs="Arial"/>
          <w:sz w:val="20"/>
          <w:szCs w:val="20"/>
        </w:rPr>
        <w:t>n den steek werd gelaten en hi</w:t>
      </w:r>
      <w:r>
        <w:rPr>
          <w:rFonts w:ascii="Arial" w:eastAsia="Arial Unicode MS" w:hAnsi="Arial" w:cs="Arial"/>
          <w:sz w:val="20"/>
          <w:szCs w:val="20"/>
        </w:rPr>
        <w:t>j</w:t>
      </w:r>
      <w:r w:rsidRPr="00FF6EC9">
        <w:rPr>
          <w:rFonts w:ascii="Arial" w:eastAsia="Arial Unicode MS" w:hAnsi="Arial" w:cs="Arial"/>
          <w:sz w:val="20"/>
          <w:szCs w:val="20"/>
        </w:rPr>
        <w:t>, in den put zat, had hij den heer Degreef als directeur van Schijndel Mannen- en Dameskoor aangeklampt Deze verdiende dan ook een extra woord van dank voor zijn bereidwillige tegemoetkoming en spontane samenwerking De heer Hoes, voorzitter der harmonie „Wilhelmina" uit Den Dungen dankte namens allen voor de aangename ontvangst en de hartelijke welkomstwoorden. Hierna werd door de aanwezige harmonieën de gezamenlijke feestmarsch geblazen onder leiding van Schijndel's directeur, den heer H. v. Abeelen, waar door de feeststemming zoo mogelijk nog verhoogd werd. Daarna trok men onder pittige marschmuziek naar het feestterrein, waar aanstonds een begin werd gemaakt met de afwerking van het programma. Eerst trad op de harmonie „Wilhelmina" uit Den Dungen, onder leiding van den heer M. Hoes, met een programma dat keurig werd afgewerkt. Daarna kwam de harmonie „St. Michaël" uit St, Michielsgestel, onder leiding van den heer A. Jansen, die voor Den Dungen niet onder deed. Toen trad het Heeswijksch Knapenkoor op onder leiding van den heer Jos. v. d. Heijden. In keurige opstelling marcheerden de knaapjes in hun lange blauwe broek en witte blouse naar de kiosk ;een fraai gezicht. En hun liedjes waren al even fleurig en schoon. De heer van der Meijden boekte dan ook een uitbundig succes, en het publiek bewees daarmee, dat het de mooie liedjes der vroolijke k</w:t>
      </w:r>
      <w:r>
        <w:rPr>
          <w:rFonts w:ascii="Arial" w:eastAsia="Arial Unicode MS" w:hAnsi="Arial" w:cs="Arial"/>
          <w:sz w:val="20"/>
          <w:szCs w:val="20"/>
        </w:rPr>
        <w:t>napen wis te waardeeren. Ondertu</w:t>
      </w:r>
      <w:r w:rsidRPr="00FF6EC9">
        <w:rPr>
          <w:rFonts w:ascii="Arial" w:eastAsia="Arial Unicode MS" w:hAnsi="Arial" w:cs="Arial"/>
          <w:sz w:val="20"/>
          <w:szCs w:val="20"/>
        </w:rPr>
        <w:t xml:space="preserve">sschen werd het bekend, dat de voetbalwedstrijd Lachapelle—Mevo door Mevo met 4—2 was gewonnen, waardoor Schijndel naar de eerste klasse promoveerde. De geestdrift van het talrijke publiek brak zich baan in een laaiend enthousiasme; de feeststemming had haar toppunt bereikt, niets kon het feest nu nog bederven. Het programma werd inmiddels voortgezet. Schijndels harmonie „St. Caecilia" gaf onder leiding van den heer H. v. Abeelen een schitterend concert, zooals wij dat van haar gewend zijn. Daarna trad op Schijndel's mannen, koor „De Dageraad". Daarna trad op Schijndels Mannenkoor „De Dageraad" onder leiding van den heer C. Degreef, dat een hartelijk applaus mocht oogsten voor de keurig verzorgde zangnummers. Hierna trad de fanfare „St. Lambertus" uit Gemonde op onder leiding van den heer F. Mandos en bracht op verdienstelijke wijze een viertal nummers ten gehoore. Nu was het de beurt voor Schijndels dameskoor, ook onder leiding van den heer C. Degreef. De liederen werden zeer mooi uitgevoerd en het koor werd hartelijk beapplaudiseerd. Hierna had de elders in ons blad vermelde </w:t>
      </w:r>
      <w:r w:rsidRPr="00FF6EC9">
        <w:rPr>
          <w:rFonts w:ascii="Arial" w:eastAsia="Arial Unicode MS" w:hAnsi="Arial" w:cs="Arial"/>
          <w:sz w:val="20"/>
          <w:szCs w:val="20"/>
        </w:rPr>
        <w:lastRenderedPageBreak/>
        <w:t xml:space="preserve">huldiging plaats op het feestterrein van „Schijndel I", waarbij de belangstelling enorm was. De harmonie „St. Caecilia" besloot dezen uitmuntend geslaagden dag met een concert. </w:t>
      </w:r>
    </w:p>
    <w:p w:rsidR="006426F5" w:rsidRDefault="006426F5" w:rsidP="005B7C13">
      <w:pPr>
        <w:shd w:val="clear" w:color="auto" w:fill="FFFFFF"/>
        <w:jc w:val="both"/>
        <w:rPr>
          <w:rFonts w:ascii="Arial" w:eastAsia="Arial Unicode MS" w:hAnsi="Arial" w:cs="Arial"/>
          <w:sz w:val="20"/>
          <w:szCs w:val="20"/>
        </w:rPr>
      </w:pPr>
    </w:p>
    <w:p w:rsidR="006426F5" w:rsidRPr="006426F5" w:rsidRDefault="006426F5" w:rsidP="006426F5">
      <w:pPr>
        <w:shd w:val="clear" w:color="auto" w:fill="FFFFFF"/>
        <w:jc w:val="both"/>
        <w:rPr>
          <w:rFonts w:ascii="Arial" w:eastAsia="Arial Unicode MS" w:hAnsi="Arial" w:cs="Arial"/>
          <w:b/>
          <w:bCs/>
          <w:sz w:val="20"/>
          <w:szCs w:val="20"/>
          <w:u w:val="single"/>
        </w:rPr>
      </w:pPr>
      <w:r w:rsidRPr="006426F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6426F5">
        <w:rPr>
          <w:rFonts w:ascii="Arial" w:eastAsia="Arial Unicode MS" w:hAnsi="Arial" w:cs="Arial"/>
          <w:b/>
          <w:bCs/>
          <w:sz w:val="20"/>
          <w:szCs w:val="20"/>
          <w:u w:val="single"/>
        </w:rPr>
        <w:t>-06-1936</w:t>
      </w:r>
    </w:p>
    <w:p w:rsidR="006426F5" w:rsidRDefault="006426F5" w:rsidP="005B7C13">
      <w:pPr>
        <w:shd w:val="clear" w:color="auto" w:fill="FFFFFF"/>
        <w:jc w:val="both"/>
        <w:rPr>
          <w:rFonts w:ascii="Arial" w:eastAsia="Arial Unicode MS" w:hAnsi="Arial" w:cs="Arial"/>
          <w:sz w:val="20"/>
          <w:szCs w:val="20"/>
        </w:rPr>
      </w:pPr>
    </w:p>
    <w:p w:rsidR="006426F5" w:rsidRDefault="006426F5" w:rsidP="006426F5">
      <w:pPr>
        <w:shd w:val="clear" w:color="auto" w:fill="FFFFFF"/>
        <w:jc w:val="both"/>
        <w:rPr>
          <w:rFonts w:ascii="Arial" w:eastAsia="Arial Unicode MS" w:hAnsi="Arial" w:cs="Arial"/>
          <w:sz w:val="20"/>
          <w:szCs w:val="20"/>
        </w:rPr>
      </w:pPr>
      <w:r w:rsidRPr="006426F5">
        <w:rPr>
          <w:rFonts w:ascii="Arial" w:eastAsia="Arial Unicode MS" w:hAnsi="Arial" w:cs="Arial"/>
          <w:sz w:val="20"/>
          <w:szCs w:val="20"/>
        </w:rPr>
        <w:t>SCHIJNDEL. Men meldt ons uit Schij</w:t>
      </w:r>
      <w:r>
        <w:rPr>
          <w:rFonts w:ascii="Arial" w:eastAsia="Arial Unicode MS" w:hAnsi="Arial" w:cs="Arial"/>
          <w:sz w:val="20"/>
          <w:szCs w:val="20"/>
        </w:rPr>
        <w:t>n</w:t>
      </w:r>
      <w:r w:rsidRPr="006426F5">
        <w:rPr>
          <w:rFonts w:ascii="Arial" w:eastAsia="Arial Unicode MS" w:hAnsi="Arial" w:cs="Arial"/>
          <w:sz w:val="20"/>
          <w:szCs w:val="20"/>
        </w:rPr>
        <w:t>de</w:t>
      </w:r>
      <w:r>
        <w:rPr>
          <w:rFonts w:ascii="Arial" w:eastAsia="Arial Unicode MS" w:hAnsi="Arial" w:cs="Arial"/>
          <w:sz w:val="20"/>
          <w:szCs w:val="20"/>
        </w:rPr>
        <w:t>l</w:t>
      </w:r>
      <w:r w:rsidRPr="006426F5">
        <w:rPr>
          <w:rFonts w:ascii="Arial" w:eastAsia="Arial Unicode MS" w:hAnsi="Arial" w:cs="Arial"/>
          <w:sz w:val="20"/>
          <w:szCs w:val="20"/>
        </w:rPr>
        <w:t>: Het nationaal concours der hengelsportvereeniging „De Zuid-Willemsvaart", dat Zondag j.</w:t>
      </w:r>
      <w:r>
        <w:rPr>
          <w:rFonts w:ascii="Arial" w:eastAsia="Arial Unicode MS" w:hAnsi="Arial" w:cs="Arial"/>
          <w:sz w:val="20"/>
          <w:szCs w:val="20"/>
        </w:rPr>
        <w:t>l</w:t>
      </w:r>
      <w:r w:rsidRPr="006426F5">
        <w:rPr>
          <w:rFonts w:ascii="Arial" w:eastAsia="Arial Unicode MS" w:hAnsi="Arial" w:cs="Arial"/>
          <w:sz w:val="20"/>
          <w:szCs w:val="20"/>
        </w:rPr>
        <w:t>. alhier gehouden is, mag in alle opzichten geslaagd heeten. Aan het concours namen deel 11 afdeelingen met in totaal 136 personen. Om 1 uur vertrok de optocht vanaf het clublokaal van den heer Adr. Steenbakkers-Pijnenburg in den Heikant, onder het spelen van een lustige marsch, naar de Zuid-Willemsvaart. Na anderhalf uur visschen werd het einde geblazen. Er bleek toen dat er in het geheel maar drie vischjes gevangen waren waarvan slechts een boven de maat, met een gewicht van 45 grammen. In het clublokaal teruggekeerd, werd door den voorzitter A. Jonkers een opwekkend woord gesproken. Ook werd het woord nog gevoerd door den voorzitter van de afdeeling Son, den heer P. van Vroonhoven en door den voorzitter der afdeelingen Petrus en Paulus uit Tilburg, waarna werd overgegaan tot de prijsuitdeeling. De eerste prijs werd behaald door de afdeeling „De Sportvisschers" uit Oisterwijk met 45 grammen. 2e pr. Het Voontje, Son met 10 gram; 3e pr. Altijd beet, Vught, bij loting; 4e pr. Altijd tevreden, Wijchen, bij loting; 5e pr. Visscherslust, Waalwijk, bij loting; 6e pr. De hut. Vlijmen, bij loting; 7e pr. De Snoekbaars, Hedel, bij loting; 8e pr. Petrus en Paus, Tilburg bij loting. De koning der visschers van dezen dag was de heer G. Ermen uit Oisterwijk met 45 gram. Er heerschte nog langen tijd eene gezellige drukte en het concours werd nog druk besproken. De hengelsportvereeniging ,.De Zuid-Willemsvaart" kan met voldoening op dit concours terugzien.</w:t>
      </w:r>
    </w:p>
    <w:p w:rsidR="006426F5" w:rsidRDefault="006426F5" w:rsidP="006426F5">
      <w:pPr>
        <w:shd w:val="clear" w:color="auto" w:fill="FFFFFF"/>
        <w:jc w:val="both"/>
        <w:rPr>
          <w:rFonts w:ascii="Arial" w:eastAsia="Arial Unicode MS" w:hAnsi="Arial" w:cs="Arial"/>
          <w:sz w:val="20"/>
          <w:szCs w:val="20"/>
        </w:rPr>
      </w:pPr>
    </w:p>
    <w:p w:rsidR="00CC3222" w:rsidRPr="00CC3222" w:rsidRDefault="00CC3222" w:rsidP="00CC3222">
      <w:pPr>
        <w:shd w:val="clear" w:color="auto" w:fill="FFFFFF"/>
        <w:jc w:val="both"/>
        <w:rPr>
          <w:rFonts w:ascii="Arial" w:eastAsia="Arial Unicode MS" w:hAnsi="Arial" w:cs="Arial"/>
          <w:b/>
          <w:bCs/>
          <w:sz w:val="20"/>
          <w:szCs w:val="20"/>
          <w:u w:val="single"/>
        </w:rPr>
      </w:pPr>
      <w:r w:rsidRPr="00CC322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CC3222">
        <w:rPr>
          <w:rFonts w:ascii="Arial" w:eastAsia="Arial Unicode MS" w:hAnsi="Arial" w:cs="Arial"/>
          <w:b/>
          <w:bCs/>
          <w:sz w:val="20"/>
          <w:szCs w:val="20"/>
          <w:u w:val="single"/>
        </w:rPr>
        <w:t>-06-1936</w:t>
      </w:r>
    </w:p>
    <w:p w:rsidR="00CC3222" w:rsidRDefault="00CC3222" w:rsidP="006426F5">
      <w:pPr>
        <w:shd w:val="clear" w:color="auto" w:fill="FFFFFF"/>
        <w:jc w:val="both"/>
        <w:rPr>
          <w:rFonts w:ascii="Arial" w:eastAsia="Arial Unicode MS" w:hAnsi="Arial" w:cs="Arial"/>
          <w:sz w:val="20"/>
          <w:szCs w:val="20"/>
        </w:rPr>
      </w:pPr>
    </w:p>
    <w:p w:rsidR="00CC3222" w:rsidRDefault="00CC3222" w:rsidP="00CC3222">
      <w:pPr>
        <w:shd w:val="clear" w:color="auto" w:fill="FFFFFF"/>
        <w:jc w:val="both"/>
        <w:rPr>
          <w:rFonts w:ascii="Arial" w:eastAsia="Arial Unicode MS" w:hAnsi="Arial" w:cs="Arial"/>
          <w:sz w:val="20"/>
          <w:szCs w:val="20"/>
        </w:rPr>
      </w:pPr>
      <w:r w:rsidRPr="00CC3222">
        <w:rPr>
          <w:rFonts w:ascii="Arial" w:eastAsia="Arial Unicode MS" w:hAnsi="Arial" w:cs="Arial"/>
          <w:sz w:val="20"/>
          <w:szCs w:val="20"/>
        </w:rPr>
        <w:t>SCHIJNDEL, 23 Juni. In café M. Persons, Boschweg, kwamen Maandagavond j.</w:t>
      </w:r>
      <w:r w:rsidR="00C56BA1">
        <w:rPr>
          <w:rFonts w:ascii="Arial" w:eastAsia="Arial Unicode MS" w:hAnsi="Arial" w:cs="Arial"/>
          <w:sz w:val="20"/>
          <w:szCs w:val="20"/>
        </w:rPr>
        <w:t>l</w:t>
      </w:r>
      <w:r w:rsidRPr="00CC3222">
        <w:rPr>
          <w:rFonts w:ascii="Arial" w:eastAsia="Arial Unicode MS" w:hAnsi="Arial" w:cs="Arial"/>
          <w:sz w:val="20"/>
          <w:szCs w:val="20"/>
        </w:rPr>
        <w:t>. de leden van den Schi</w:t>
      </w:r>
      <w:r w:rsidR="00C56BA1">
        <w:rPr>
          <w:rFonts w:ascii="Arial" w:eastAsia="Arial Unicode MS" w:hAnsi="Arial" w:cs="Arial"/>
          <w:sz w:val="20"/>
          <w:szCs w:val="20"/>
        </w:rPr>
        <w:t>j</w:t>
      </w:r>
      <w:r w:rsidRPr="00CC3222">
        <w:rPr>
          <w:rFonts w:ascii="Arial" w:eastAsia="Arial Unicode MS" w:hAnsi="Arial" w:cs="Arial"/>
          <w:sz w:val="20"/>
          <w:szCs w:val="20"/>
        </w:rPr>
        <w:t>ndelschen biljartbond bijeen, ter sluiting van het seizoen 1935-36. Daar de voorzitter, de heer Chr. Hermes, door ziekte verhinderd was, werd de vergadering geleid door den heer Ant. Tausch, die na een hartelijk woord van welkom tot de aanwezigen, het woord gaf aan den secretaris, den heer G. van Oorschot, welke een keurig jaarverslag uitbracht. Bi</w:t>
      </w:r>
      <w:r w:rsidR="00C56BA1">
        <w:rPr>
          <w:rFonts w:ascii="Arial" w:eastAsia="Arial Unicode MS" w:hAnsi="Arial" w:cs="Arial"/>
          <w:sz w:val="20"/>
          <w:szCs w:val="20"/>
        </w:rPr>
        <w:t>j</w:t>
      </w:r>
      <w:r w:rsidRPr="00CC3222">
        <w:rPr>
          <w:rFonts w:ascii="Arial" w:eastAsia="Arial Unicode MS" w:hAnsi="Arial" w:cs="Arial"/>
          <w:sz w:val="20"/>
          <w:szCs w:val="20"/>
        </w:rPr>
        <w:t xml:space="preserve"> den Bond zijn aangesloten de vereenigingen „Vermaak na arbeid", gev. bij G. van Oorschot, Boschweg; „Eerst Krijten", gev. bij L. van den Heuvel, Grootestraat; „Nooit volleerd" gev. bij M. Persons, Boschweg; „Op tijd krijten" gev. bij Adr. Steenbakkers, Heikant; „Poedelvrees", gev. bij L. Steenbakkers, Grootestraat en „Oefening baart kunst" gev. bij Fr. van Oorschot, Stationsweg. Op deze vergadering werd nog aangenomen de vereeniging „Krijt op tijd" gev. bij Adr. Ketelaars, Grootestraat. Het ledental van den bond bedraagt thans 112. Hierna werd het financieel verslag van den penningmeester voorgelezen. Uit het keurig overzicht, dat door den competitieleider, den heer Ant. Tausch werd uitgebracht, bleek, dat de competitie in alle opzichten volledig is geslaagd en een succes is geworden. Aan het tournooi werd deelgenomen door zes vereenigingen, welke met zes vijftallen in de eerste klasse uitkwamen. Kampioen van den Bond werd „Vermaak na arbeid" I, met 4768 pnt. in 1206 beurten en een gemiddelde van 3.95. „Vermaak na Arbeid" heeft hiermede getoond het sterkste vijftal te bezitten van den Schijndelschen Biljartbond. Haar hoog. ste gemiddelde in één wedstrijd was 4.81. De competitieleider feliciteerde de kampioenen met dit prachtig resultaat en overhandigde hun het diploma. Vervolgens ontving de heer Joh. van Th</w:t>
      </w:r>
      <w:r w:rsidR="00C56BA1">
        <w:rPr>
          <w:rFonts w:ascii="Arial" w:eastAsia="Arial Unicode MS" w:hAnsi="Arial" w:cs="Arial"/>
          <w:sz w:val="20"/>
          <w:szCs w:val="20"/>
        </w:rPr>
        <w:t>i</w:t>
      </w:r>
      <w:r w:rsidRPr="00CC3222">
        <w:rPr>
          <w:rFonts w:ascii="Arial" w:eastAsia="Arial Unicode MS" w:hAnsi="Arial" w:cs="Arial"/>
          <w:sz w:val="20"/>
          <w:szCs w:val="20"/>
        </w:rPr>
        <w:t>el van Eerst Krijten I de medaille voor het hoogste persoonlijk gemiddelde van het geheele seizoen, n.</w:t>
      </w:r>
      <w:r w:rsidR="00C56BA1">
        <w:rPr>
          <w:rFonts w:ascii="Arial" w:eastAsia="Arial Unicode MS" w:hAnsi="Arial" w:cs="Arial"/>
          <w:sz w:val="20"/>
          <w:szCs w:val="20"/>
        </w:rPr>
        <w:t>l</w:t>
      </w:r>
      <w:r w:rsidRPr="00CC3222">
        <w:rPr>
          <w:rFonts w:ascii="Arial" w:eastAsia="Arial Unicode MS" w:hAnsi="Arial" w:cs="Arial"/>
          <w:sz w:val="20"/>
          <w:szCs w:val="20"/>
        </w:rPr>
        <w:t>. 5.48. De heer van Thiel dankte met eenige hartelijke woorden en hoopte ook het volgend seizoen weer op den titel beslag te kunnen leggen. In de tweede klasse kwamen 4 vijftallen uit. Hiervan werd kampioen „Eerst krijten" 2 met een gemiddelde van 3.18. In de derde klasse werd de strijd gestreden door 5 vijftallen. Hier was het „Vermaak na arbeid" 3, dat met een gemiddelde van 2.44 den titel behaalde. Nadat ook aan deze beide vereenigingen het diploma was uitgereikt, ging men over tot de behandeling van eenige bestuursvoorstellen. Tot 1 Augustus a.s. worden geen vergaderingen of wedstrijden meer gehouden. Bij de rondvraag kwam een gewijzigde indeeling der competitie ter sprake. Op voorstel van het bestuur wordt dit punt aangehouden tot de vergadering van 1 Augustus. De heer Tausch dankte in z</w:t>
      </w:r>
      <w:r w:rsidR="00C56BA1">
        <w:rPr>
          <w:rFonts w:ascii="Arial" w:eastAsia="Arial Unicode MS" w:hAnsi="Arial" w:cs="Arial"/>
          <w:sz w:val="20"/>
          <w:szCs w:val="20"/>
        </w:rPr>
        <w:t>ij</w:t>
      </w:r>
      <w:r w:rsidRPr="00CC3222">
        <w:rPr>
          <w:rFonts w:ascii="Arial" w:eastAsia="Arial Unicode MS" w:hAnsi="Arial" w:cs="Arial"/>
          <w:sz w:val="20"/>
          <w:szCs w:val="20"/>
        </w:rPr>
        <w:t>n slotwoord allen voor de groote samenwerking en sprak de hoop uit ook in het volgende seizoen op aller medewerking te mogen rekenen. Hierna werd de vergadering gesloten, men bleef na afloop nog eenigen tijd gezellig bijeen, waarbij minder officieele doch prettige herinneringen aan het seizoen werden opgehaald.</w:t>
      </w:r>
    </w:p>
    <w:p w:rsidR="00C56BA1" w:rsidRDefault="00C56BA1" w:rsidP="00CC3222">
      <w:pPr>
        <w:shd w:val="clear" w:color="auto" w:fill="FFFFFF"/>
        <w:jc w:val="both"/>
        <w:rPr>
          <w:rFonts w:ascii="Arial" w:eastAsia="Arial Unicode MS" w:hAnsi="Arial" w:cs="Arial"/>
          <w:sz w:val="20"/>
          <w:szCs w:val="20"/>
        </w:rPr>
      </w:pPr>
    </w:p>
    <w:p w:rsidR="00C56BA1" w:rsidRPr="00C56BA1" w:rsidRDefault="00C56BA1" w:rsidP="00C56BA1">
      <w:pPr>
        <w:shd w:val="clear" w:color="auto" w:fill="FFFFFF"/>
        <w:jc w:val="both"/>
        <w:rPr>
          <w:rFonts w:ascii="Arial" w:eastAsia="Arial Unicode MS" w:hAnsi="Arial" w:cs="Arial"/>
          <w:b/>
          <w:bCs/>
          <w:sz w:val="20"/>
          <w:szCs w:val="20"/>
          <w:u w:val="single"/>
        </w:rPr>
      </w:pPr>
      <w:r w:rsidRPr="00C56BA1">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6</w:t>
      </w:r>
      <w:r w:rsidRPr="00C56BA1">
        <w:rPr>
          <w:rFonts w:ascii="Arial" w:eastAsia="Arial Unicode MS" w:hAnsi="Arial" w:cs="Arial"/>
          <w:b/>
          <w:bCs/>
          <w:sz w:val="20"/>
          <w:szCs w:val="20"/>
          <w:u w:val="single"/>
        </w:rPr>
        <w:t>-06-1936</w:t>
      </w:r>
    </w:p>
    <w:p w:rsidR="00C56BA1" w:rsidRDefault="00C56BA1" w:rsidP="00CC3222">
      <w:pPr>
        <w:shd w:val="clear" w:color="auto" w:fill="FFFFFF"/>
        <w:jc w:val="both"/>
        <w:rPr>
          <w:rFonts w:ascii="Arial" w:eastAsia="Arial Unicode MS" w:hAnsi="Arial" w:cs="Arial"/>
          <w:sz w:val="20"/>
          <w:szCs w:val="20"/>
        </w:rPr>
      </w:pPr>
    </w:p>
    <w:p w:rsidR="00C56BA1" w:rsidRDefault="00C56BA1" w:rsidP="00C56BA1">
      <w:pPr>
        <w:shd w:val="clear" w:color="auto" w:fill="FFFFFF"/>
        <w:jc w:val="both"/>
        <w:rPr>
          <w:rFonts w:ascii="Arial" w:eastAsia="Arial Unicode MS" w:hAnsi="Arial" w:cs="Arial"/>
          <w:sz w:val="20"/>
          <w:szCs w:val="20"/>
        </w:rPr>
      </w:pPr>
      <w:r w:rsidRPr="00C56BA1">
        <w:rPr>
          <w:rFonts w:ascii="Arial" w:eastAsia="Arial Unicode MS" w:hAnsi="Arial" w:cs="Arial"/>
          <w:sz w:val="20"/>
          <w:szCs w:val="20"/>
        </w:rPr>
        <w:t xml:space="preserve">SCHIJNDEL, 25 Juni. De politiehondenvereeniging „De trouwe wachter" alhier, </w:t>
      </w:r>
      <w:r>
        <w:rPr>
          <w:rFonts w:ascii="Arial" w:eastAsia="Arial Unicode MS" w:hAnsi="Arial" w:cs="Arial"/>
          <w:sz w:val="20"/>
          <w:szCs w:val="20"/>
        </w:rPr>
        <w:t>za</w:t>
      </w:r>
      <w:r w:rsidRPr="00C56BA1">
        <w:rPr>
          <w:rFonts w:ascii="Arial" w:eastAsia="Arial Unicode MS" w:hAnsi="Arial" w:cs="Arial"/>
          <w:sz w:val="20"/>
          <w:szCs w:val="20"/>
        </w:rPr>
        <w:t>l a.s. Zondag 28 Juni een groote demonstratie geven op het terrein achter J. Steenbakkers in het Wijbosch. Aan deze demonstratie zal ook deelgenomen worden door de P. H. V. „Nooit Volleerd" uit St. Michiels-Gestel. De demonstratie vangt n.m. 6 uur.</w:t>
      </w:r>
    </w:p>
    <w:p w:rsidR="00C56BA1" w:rsidRDefault="00C56BA1" w:rsidP="00C56BA1">
      <w:pPr>
        <w:shd w:val="clear" w:color="auto" w:fill="FFFFFF"/>
        <w:jc w:val="both"/>
        <w:rPr>
          <w:rFonts w:ascii="Arial" w:eastAsia="Arial Unicode MS" w:hAnsi="Arial" w:cs="Arial"/>
          <w:sz w:val="20"/>
          <w:szCs w:val="20"/>
        </w:rPr>
      </w:pPr>
    </w:p>
    <w:p w:rsid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SCHIJNDEL. Donderdag-middag kwam de raad dezer gemeente in openbare zitting bijeen, onder voorzitterschap van den burgemeester. Afwezig het lid Bolsius. </w:t>
      </w:r>
    </w:p>
    <w:p w:rsid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Na goedkeuring der notulen, wordt een aantal ingekomen stukken van Ged. Staten voor kennisgeving aangenomen. </w:t>
      </w:r>
    </w:p>
    <w:p w:rsid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Een verzoekschrift van P. Bosmans te Schijndel om vergunning tot exploitatie van een radio-distributie in deze gemeente wordt eveneens voor kennisgeving aangenomen, terwijl het verzoek zal worden ter hand gesteld aan den technisch adviseur der gemeente ir. Hofman. </w:t>
      </w:r>
    </w:p>
    <w:p w:rsid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Verder is een verzoekschrift ingekomen van den Centr. Bond van Politiehondenvereenigingen Kring Den Bosch en omstreken om voor aangesloten leden van den bond een verlaging van de hondenbelasting te verkrijgen van ƒ 5 op ƒ 1. De burgemeester merkt op dat het verzoek niet juist is, de belasting voor deze honden bedraagt niet ƒ 5, doch ƒ 2. </w:t>
      </w:r>
      <w:r>
        <w:rPr>
          <w:rFonts w:ascii="Arial" w:eastAsia="Arial Unicode MS" w:hAnsi="Arial" w:cs="Arial"/>
          <w:sz w:val="20"/>
          <w:szCs w:val="20"/>
        </w:rPr>
        <w:t>O</w:t>
      </w:r>
      <w:r w:rsidRPr="00B77D9D">
        <w:rPr>
          <w:rFonts w:ascii="Arial" w:eastAsia="Arial Unicode MS" w:hAnsi="Arial" w:cs="Arial"/>
          <w:sz w:val="20"/>
          <w:szCs w:val="20"/>
        </w:rPr>
        <w:t xml:space="preserve">p dezen grond wordt op voorstel van B. en W. op het verzoek afwijzend beschikt. </w:t>
      </w:r>
    </w:p>
    <w:p w:rsid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Tweede nota van aanmerkingen bij Gedep. Staten gevallen op de geme</w:t>
      </w:r>
      <w:r>
        <w:rPr>
          <w:rFonts w:ascii="Arial" w:eastAsia="Arial Unicode MS" w:hAnsi="Arial" w:cs="Arial"/>
          <w:sz w:val="20"/>
          <w:szCs w:val="20"/>
        </w:rPr>
        <w:t>e</w:t>
      </w:r>
      <w:r w:rsidRPr="00B77D9D">
        <w:rPr>
          <w:rFonts w:ascii="Arial" w:eastAsia="Arial Unicode MS" w:hAnsi="Arial" w:cs="Arial"/>
          <w:sz w:val="20"/>
          <w:szCs w:val="20"/>
        </w:rPr>
        <w:t xml:space="preserve">ntebegrooting voor het dienstjaar 1936. De Gedep. Staten willen nog eenige posten, waaronder de post onderhoud van wegen met ƒ 375 en de post onderhoud van gemeente-eigendommen met ƒ 450 verlagen. B. en W. zijn van oordeel dat op deze beide posten niet meer kan worden bezuinigd. Het concept-antwoord aan de Ged. Staten in dezen geest, wordt door den raad goedgekeurd. </w:t>
      </w:r>
    </w:p>
    <w:p w:rsidR="00C156B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Het kohier straatbelasting voor het jaar 1936, wordt vastgesteld op 1076 aangeslagenen, voor een totaal bedrag van ƒ 6586.94. </w:t>
      </w:r>
    </w:p>
    <w:p w:rsidR="00C156B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Vaststelling van een algemeene politieverordening voor de gemeente Schijndel. Eenige aanvullingen in de algemeene Politie-verordening zijn noodzakelijk gebleken. Door B. en W. wordt voorgesteld een verbod om te zwemmen of te baden in de rivier „De Aa" en de ZuidWillemsvaart. Het lid Geerkens zou het eenvoudiger vinden, dat het zwemmen in deze gemeente overal werd verboden, uitgezonderd in de bad- en zweminrichting zonder vergunning van B. en W. Het lid Van Esch betwijfelt of de gemeente wel zeggingsschap heeft betreffende de rivier „De Aa". Ook het lid Smits wil het buiten de inrichting zwemmen geheel verbieden. Het lid Roland zegt dat z.i. het zwemmen dan te veel aan banden zou worden gelegd. Het gaat toch alleen tegen de excessen. Het lid Geerkens is van oordeel dat bij het zwemmen buiten de zweminrichting de excessen niet zullen uitblijven, we zouden tevens onze eigen inrichting nog concurrentie gaan aandoen. Zwemmen zonder toezicht is afkeurenswaardig en gevaarlijk. B. en W. handhaven hun voorstel, doch zijn bereid, indien noodig, later nog wijzigingen aan te brengen. Het voorstel van B. en W. wordt dan aangenomen. </w:t>
      </w:r>
    </w:p>
    <w:p w:rsidR="00C156B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B. en W. stellen voor het leiden van trekdieren op rijwielen ook buiten de kom der gemeente te verbieden. Het lid Van Esch vindt dit nogal erg. Het lid Boland stelt voor dit alleen te verbieden op verharde wegen. Het voorstel van B. en W. wordt tenslotte ongewijzigd aangenomen. </w:t>
      </w:r>
    </w:p>
    <w:p w:rsidR="00C156B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Een voorstel van B. en W. dat een eigenaar van wegbeplantingen gehouden is jaarlijks de hierin voorkomende rupsen te verzamelen en te vernietigen, wordt na een kleine wijziging op voorstel van het lid Geerkens door den raad goedgekeurd.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De politieverordening wordt dan met algemeene stemmen aangenomen. Vaststelling van een verordening in zake vrijstelling verlichting van stilstaande motorrijtuigen, rijwielen en rij— of voertuigen. Voorgesteld wordt, in afwijking van de motor- en rijwielwet, toe te staan, dat bovenstaande voertuigen op alle openbare wegen binnen de kom der gemeente mogen worden geparkeerd zonder verlichting binnen 25 meter van een brandende straatlantaarn. Het lid Jansen vindt de verordening niet geheel juist, tijdens het parkeeren kan een straatlamp uitgaan, waardoor de eigenaar van het voertuig strafbaar wordt. De burgemeester antwoordt dat deze zelfde verordening in andere gemeenten goed voldoet en dit bezwaar blijkbaar niet gevoeld wordt. Het lid Boland leidt uit de verordening af, dat ook parkeeren achter op de markt verboden is, daar er geen lantaarns geplaatst zijn. Hij vindt dit gedeelte der markt een geschikte parkeerplaats en vraagt hiermede eventueel in de toekomst rekening te houden. Het lid Jansen is het met het lid Boland eens en zou dan een parkeerbord op de markt gewenscht vinden. Het voorstel van B. en W. wordt dan aangenomen.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lastRenderedPageBreak/>
        <w:t xml:space="preserve">Besluit tot vaststelling van verordeningen op de heffing en invordering van een vergoeding voor het verstrekken van inlichtingen of opgaven uit het bevolkingsregister. In verband met de nieuwe voorschriften voor het bevolkingsregister, welke 1 Juli a.s. in werking treden, stellen B. en W. eenige nieuwe bepalingen voor het verstrekken van uittreksels hiervan voor, welke in hoofdzaak betreffen de legesgelden. De voorstellen van B. en W. worden zonder hoofdelijke stemming goedgekeurd.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Eenige posten voor werkverschaffing en werkloozenzorg moeten worden verhoogd, andere verlaagd. Een nieuwe post voor ondersteuning van werkloozen moet worden toegevoegd. De begrooting wordt weer sluitend gemaakt met een bedrag van ƒ 118.68 uit de onvoorziene uitgav</w:t>
      </w:r>
      <w:r w:rsidR="00A0044F">
        <w:rPr>
          <w:rFonts w:ascii="Arial" w:eastAsia="Arial Unicode MS" w:hAnsi="Arial" w:cs="Arial"/>
          <w:sz w:val="20"/>
          <w:szCs w:val="20"/>
        </w:rPr>
        <w:t>en. De totale kosten voor werk</w:t>
      </w:r>
      <w:r w:rsidRPr="00B77D9D">
        <w:rPr>
          <w:rFonts w:ascii="Arial" w:eastAsia="Arial Unicode MS" w:hAnsi="Arial" w:cs="Arial"/>
          <w:sz w:val="20"/>
          <w:szCs w:val="20"/>
        </w:rPr>
        <w:t xml:space="preserve">loozenzorg heeft de gemeente in 1935 een bedrag gekost van f 94782.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Ook voor het G. E. B. zijn voor dit dienstjaar eenige verhoogingen en verlagingen noodzakelijk. De voorstellen worden ongewijzigd goedgekeurd.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De afvoer van het riool- en afvoerwater over Plein, Schoot en Hermalen en verderop, eischt dringend verbetering. Aanvankelijk hadden B. en W. overwogen dit water eerst te zuiveren en dan af te voeren op de z.g. Steegsche loop. Het instituut voor zuivering van afvalwater zegt echter dat deze zuivering niet uitvoerbaar is. B. en W. hebben zich thans in verbinding gesteld met het Ingenieursbureau Noorman in Amersfoort om een plan te maken voor een centrale rioleering, welke zal uitmonden in de Steegsche loop. Dit bureau is bereid hiervoor een plan te ontwerpen. De Steegsche loop moet echter worden verbeterd en o</w:t>
      </w:r>
      <w:r w:rsidR="00A0044F">
        <w:rPr>
          <w:rFonts w:ascii="Arial" w:eastAsia="Arial Unicode MS" w:hAnsi="Arial" w:cs="Arial"/>
          <w:sz w:val="20"/>
          <w:szCs w:val="20"/>
        </w:rPr>
        <w:t>p</w:t>
      </w:r>
      <w:r w:rsidRPr="00B77D9D">
        <w:rPr>
          <w:rFonts w:ascii="Arial" w:eastAsia="Arial Unicode MS" w:hAnsi="Arial" w:cs="Arial"/>
          <w:sz w:val="20"/>
          <w:szCs w:val="20"/>
        </w:rPr>
        <w:t xml:space="preserve"> grootere afvoercapaciteit gebracht. Het waterschap „De Aa", die het beheer heeft over deze loop, is genegen hiervoor een plan te ontwerpen. Voor het maken van een plan voor een centr. rioleering en het verbeteren van de Steegsche loop. vragen B. en W. aan den raad een crediet van f 600. Het lid Boland meent dat architect van Liempd vroeger reeds een rioleerings</w:t>
      </w:r>
      <w:r w:rsidR="00A0044F">
        <w:rPr>
          <w:rFonts w:ascii="Arial" w:eastAsia="Arial Unicode MS" w:hAnsi="Arial" w:cs="Arial"/>
          <w:sz w:val="20"/>
          <w:szCs w:val="20"/>
        </w:rPr>
        <w:t>p</w:t>
      </w:r>
      <w:r w:rsidRPr="00B77D9D">
        <w:rPr>
          <w:rFonts w:ascii="Arial" w:eastAsia="Arial Unicode MS" w:hAnsi="Arial" w:cs="Arial"/>
          <w:sz w:val="20"/>
          <w:szCs w:val="20"/>
        </w:rPr>
        <w:t>lan voor deze gemeente heeft ontworpen. De Burgemeester zegt dat B. en W. zich op advies van hoogerhand tot bovengenoemd Ingenieursbureau hebben gewend. Dit bureau is beslist deskundig. Getracht zal worden de werken in werkfonds of werkverschaffing uit te voeren. Het gevraagde crediet wordt dan toegestaan.</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Eenige kleine wijzigingen in de bouwverordening worden nog aangenomen.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Bij de rondvraag vraagt het lid Kastele</w:t>
      </w:r>
      <w:r w:rsidR="00A0044F">
        <w:rPr>
          <w:rFonts w:ascii="Arial" w:eastAsia="Arial Unicode MS" w:hAnsi="Arial" w:cs="Arial"/>
          <w:sz w:val="20"/>
          <w:szCs w:val="20"/>
        </w:rPr>
        <w:t>ij</w:t>
      </w:r>
      <w:r w:rsidRPr="00B77D9D">
        <w:rPr>
          <w:rFonts w:ascii="Arial" w:eastAsia="Arial Unicode MS" w:hAnsi="Arial" w:cs="Arial"/>
          <w:sz w:val="20"/>
          <w:szCs w:val="20"/>
        </w:rPr>
        <w:t xml:space="preserve">n om bij de bocht bij van Engeland, naar het zwembad een waarschuwingsbord voor auto's te plaatsen. De burgemeester zal hieraan zijn aandacht schenken.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Het lid Geerkens vraagt verbetering van de Groene Weg. Hiervoor is door den burgemeester reeds opdracht gegeven.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Het lid van Esch vraagt of het waar is of de masten naast het zwembad gerooid zullen worden. De burgemeester antwoordt, dat dit voorloopig niet zal gebeuren, zonder den raad te hooren zal hiertoe niet worden overgegaan. </w:t>
      </w:r>
    </w:p>
    <w:p w:rsidR="00A0044F"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Het lid Wouters wil het bordje Rijwielpad in het Wijbosch laten verplaatsen dichter naar Eerde. Dit zal door B. en W. worden onderzocht. </w:t>
      </w:r>
    </w:p>
    <w:p w:rsidR="00B77D9D" w:rsidRPr="00B77D9D" w:rsidRDefault="00B77D9D" w:rsidP="00B77D9D">
      <w:pPr>
        <w:shd w:val="clear" w:color="auto" w:fill="FFFFFF"/>
        <w:jc w:val="both"/>
        <w:rPr>
          <w:rFonts w:ascii="Arial" w:eastAsia="Arial Unicode MS" w:hAnsi="Arial" w:cs="Arial"/>
          <w:sz w:val="20"/>
          <w:szCs w:val="20"/>
        </w:rPr>
      </w:pPr>
      <w:r w:rsidRPr="00B77D9D">
        <w:rPr>
          <w:rFonts w:ascii="Arial" w:eastAsia="Arial Unicode MS" w:hAnsi="Arial" w:cs="Arial"/>
          <w:sz w:val="20"/>
          <w:szCs w:val="20"/>
        </w:rPr>
        <w:t xml:space="preserve">Het lid Geerkens verzoekt B. en W. zich in verbinding te stellen met het gemeentebestuur van St. Oedenrode, over verbetering van het weggedeelte van die gemeente in den weg Boxtel— Schijndel. De burgemeester antwoordt dat hierover reeds een bespreking heeft plaats gehad me de gemeenten Boxtel en St. Oedenrode. Hij zal zich echter nogmaals met de gemeente St. Oedenrode in verbinding stellen. Hierna wordt de vergadering gesloten. </w:t>
      </w:r>
    </w:p>
    <w:p w:rsidR="00B77D9D" w:rsidRDefault="00B77D9D" w:rsidP="00C56BA1">
      <w:pPr>
        <w:shd w:val="clear" w:color="auto" w:fill="FFFFFF"/>
        <w:jc w:val="both"/>
        <w:rPr>
          <w:rFonts w:ascii="Arial" w:eastAsia="Arial Unicode MS" w:hAnsi="Arial" w:cs="Arial"/>
          <w:sz w:val="20"/>
          <w:szCs w:val="20"/>
        </w:rPr>
      </w:pPr>
    </w:p>
    <w:p w:rsidR="001A1113" w:rsidRPr="001A1113" w:rsidRDefault="001A1113" w:rsidP="001A1113">
      <w:pPr>
        <w:shd w:val="clear" w:color="auto" w:fill="FFFFFF"/>
        <w:jc w:val="both"/>
        <w:rPr>
          <w:rFonts w:ascii="Arial" w:eastAsia="Arial Unicode MS" w:hAnsi="Arial" w:cs="Arial"/>
          <w:b/>
          <w:bCs/>
          <w:sz w:val="20"/>
          <w:szCs w:val="20"/>
          <w:u w:val="single"/>
        </w:rPr>
      </w:pPr>
      <w:r w:rsidRPr="001A111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1A1113">
        <w:rPr>
          <w:rFonts w:ascii="Arial" w:eastAsia="Arial Unicode MS" w:hAnsi="Arial" w:cs="Arial"/>
          <w:b/>
          <w:bCs/>
          <w:sz w:val="20"/>
          <w:szCs w:val="20"/>
          <w:u w:val="single"/>
        </w:rPr>
        <w:t>-06-1936</w:t>
      </w:r>
    </w:p>
    <w:p w:rsidR="001A1113" w:rsidRDefault="001A1113" w:rsidP="00C56BA1">
      <w:pPr>
        <w:shd w:val="clear" w:color="auto" w:fill="FFFFFF"/>
        <w:jc w:val="both"/>
        <w:rPr>
          <w:rFonts w:ascii="Arial" w:eastAsia="Arial Unicode MS" w:hAnsi="Arial" w:cs="Arial"/>
          <w:sz w:val="20"/>
          <w:szCs w:val="20"/>
        </w:rPr>
      </w:pPr>
    </w:p>
    <w:p w:rsidR="001A1113" w:rsidRPr="001A1113" w:rsidRDefault="001A1113" w:rsidP="001A1113">
      <w:pPr>
        <w:shd w:val="clear" w:color="auto" w:fill="FFFFFF"/>
        <w:jc w:val="both"/>
        <w:rPr>
          <w:rFonts w:ascii="Arial" w:eastAsia="Arial Unicode MS" w:hAnsi="Arial" w:cs="Arial"/>
          <w:b/>
          <w:sz w:val="20"/>
          <w:szCs w:val="20"/>
        </w:rPr>
      </w:pPr>
      <w:r w:rsidRPr="001A1113">
        <w:rPr>
          <w:rFonts w:ascii="Arial" w:eastAsia="Arial Unicode MS" w:hAnsi="Arial" w:cs="Arial"/>
          <w:b/>
          <w:sz w:val="20"/>
          <w:szCs w:val="20"/>
        </w:rPr>
        <w:t xml:space="preserve">HET FEDERATIEF FESTIVAL TE SCHIJNDEL. </w:t>
      </w:r>
    </w:p>
    <w:p w:rsidR="001A1113" w:rsidRPr="001A1113" w:rsidRDefault="001A1113" w:rsidP="001A1113">
      <w:pPr>
        <w:shd w:val="clear" w:color="auto" w:fill="FFFFFF"/>
        <w:jc w:val="both"/>
        <w:rPr>
          <w:rFonts w:ascii="Arial" w:eastAsia="Arial Unicode MS" w:hAnsi="Arial" w:cs="Arial"/>
          <w:sz w:val="20"/>
          <w:szCs w:val="20"/>
        </w:rPr>
      </w:pPr>
      <w:r w:rsidRPr="001A1113">
        <w:rPr>
          <w:rFonts w:ascii="Arial" w:eastAsia="Arial Unicode MS" w:hAnsi="Arial" w:cs="Arial"/>
          <w:sz w:val="20"/>
          <w:szCs w:val="20"/>
        </w:rPr>
        <w:t>Men meldt ons uit Sc</w:t>
      </w:r>
      <w:r>
        <w:rPr>
          <w:rFonts w:ascii="Arial" w:eastAsia="Arial Unicode MS" w:hAnsi="Arial" w:cs="Arial"/>
          <w:sz w:val="20"/>
          <w:szCs w:val="20"/>
        </w:rPr>
        <w:t>h</w:t>
      </w:r>
      <w:r w:rsidRPr="001A1113">
        <w:rPr>
          <w:rFonts w:ascii="Arial" w:eastAsia="Arial Unicode MS" w:hAnsi="Arial" w:cs="Arial"/>
          <w:sz w:val="20"/>
          <w:szCs w:val="20"/>
        </w:rPr>
        <w:t>ijnde</w:t>
      </w:r>
      <w:r>
        <w:rPr>
          <w:rFonts w:ascii="Arial" w:eastAsia="Arial Unicode MS" w:hAnsi="Arial" w:cs="Arial"/>
          <w:sz w:val="20"/>
          <w:szCs w:val="20"/>
        </w:rPr>
        <w:t>l</w:t>
      </w:r>
      <w:r w:rsidRPr="001A1113">
        <w:rPr>
          <w:rFonts w:ascii="Arial" w:eastAsia="Arial Unicode MS" w:hAnsi="Arial" w:cs="Arial"/>
          <w:sz w:val="20"/>
          <w:szCs w:val="20"/>
        </w:rPr>
        <w:t>, d;d. 26 Juni: Het zoo schitterend geslaagde Bondsfestival te Schijndel op Zondag j.</w:t>
      </w:r>
      <w:r>
        <w:rPr>
          <w:rFonts w:ascii="Arial" w:eastAsia="Arial Unicode MS" w:hAnsi="Arial" w:cs="Arial"/>
          <w:sz w:val="20"/>
          <w:szCs w:val="20"/>
        </w:rPr>
        <w:t>l</w:t>
      </w:r>
      <w:r w:rsidRPr="001A1113">
        <w:rPr>
          <w:rFonts w:ascii="Arial" w:eastAsia="Arial Unicode MS" w:hAnsi="Arial" w:cs="Arial"/>
          <w:sz w:val="20"/>
          <w:szCs w:val="20"/>
        </w:rPr>
        <w:t xml:space="preserve">. heeft niet nagelaten groote verwachtingen te wekken voor het festival van de afd. Noord-Brabant van de Ned. Federatie van harmonie- en fanfaregezelschappen dat a.s. Zondag 28 Juni in die gemeente wordt gehouden. Deze dag belooft, muzikaal gesproken, wel het hoogtepunt te worden van dit festival. Onder de deelnemende harmonie- en fanfaregezelschappen zijn er, die in verren omtrek een groote bekendheid verworven hebben en het uitgelezen programma, dat ten gehoore zal worden gebracht, bevat hoogstaande werken, die den meest verfijnden muzikalen smaak zullen kunnen bevredigen. Er zal voor iedereen weer veel te genieten zijn. De liefhebbers van de lichtere dansmuziek vinden het attractieterrein weer geopend en het lijdt geen twijfel of ook a.s. Zondag zal de stemming weer feestelijk en vroolijk zijn. Het programma vermeldt om 2 uur n.m. een officieele ontvangst ten raadhuize van besturen en directeuren der deelnemende vereenigingen. Om half drie marcheeren de deelnemende vereenigingen vanaf het raadhuis naar het feestterrein waar om 3 uur het festival aanvangt. Achtereenvolgens laten zich hooren de harmonie St. Cecilia, Schijndel, harmonie „Oefening </w:t>
      </w:r>
      <w:r w:rsidRPr="001A1113">
        <w:rPr>
          <w:rFonts w:ascii="Arial" w:eastAsia="Arial Unicode MS" w:hAnsi="Arial" w:cs="Arial"/>
          <w:sz w:val="20"/>
          <w:szCs w:val="20"/>
        </w:rPr>
        <w:lastRenderedPageBreak/>
        <w:t>en Uitspanning" Beek en Donk, de Kon. Muziekvereeniging „Asterius" Oisterwijk, harmonie Sophia's vereeniging, Loon op Zand, harmonie Phileutonia, Helmond, harmonie Politiemuziekcorps, Tilburg, harmonie „Tweka", Geldrop, fanfare „Echo der Kempen" Berge</w:t>
      </w:r>
      <w:r>
        <w:rPr>
          <w:rFonts w:ascii="Arial" w:eastAsia="Arial Unicode MS" w:hAnsi="Arial" w:cs="Arial"/>
          <w:sz w:val="20"/>
          <w:szCs w:val="20"/>
        </w:rPr>
        <w:t>i</w:t>
      </w:r>
      <w:r w:rsidRPr="001A1113">
        <w:rPr>
          <w:rFonts w:ascii="Arial" w:eastAsia="Arial Unicode MS" w:hAnsi="Arial" w:cs="Arial"/>
          <w:sz w:val="20"/>
          <w:szCs w:val="20"/>
        </w:rPr>
        <w:t>jk en de harmonie „Oefening baart Kunst" Erp. Ten slotte volgt van 8 tot 10 uur 's avonds een schitterend slotconcert, door de harmonie Sophia's vereeniging uit Loon op Zand, permanent houdster van den wisselbeker van de Ned. Federatie van harmonie- en fanfaregezelsohappen, onder leiding van den directeur den heer P. van Abeelen. Het feestterrein zal 's avonds feestelijk worden verlicht en is zoo ingericht, dat ook bij minder gunstig weer het festival doorgang kan vinden.</w:t>
      </w:r>
    </w:p>
    <w:p w:rsidR="001A1113" w:rsidRDefault="001A1113" w:rsidP="00C56BA1">
      <w:pPr>
        <w:shd w:val="clear" w:color="auto" w:fill="FFFFFF"/>
        <w:jc w:val="both"/>
        <w:rPr>
          <w:rFonts w:ascii="Arial" w:eastAsia="Arial Unicode MS" w:hAnsi="Arial" w:cs="Arial"/>
          <w:sz w:val="20"/>
          <w:szCs w:val="20"/>
        </w:rPr>
      </w:pPr>
    </w:p>
    <w:p w:rsidR="00D47E15" w:rsidRDefault="00D47E15" w:rsidP="005B7C13">
      <w:pPr>
        <w:shd w:val="clear" w:color="auto" w:fill="FFFFFF"/>
        <w:jc w:val="both"/>
        <w:rPr>
          <w:rFonts w:ascii="Arial" w:eastAsia="Arial Unicode MS" w:hAnsi="Arial" w:cs="Arial"/>
          <w:sz w:val="20"/>
          <w:szCs w:val="20"/>
        </w:rPr>
      </w:pPr>
      <w:r w:rsidRPr="00D47E15">
        <w:rPr>
          <w:rFonts w:ascii="Arial" w:eastAsia="Arial Unicode MS" w:hAnsi="Arial" w:cs="Arial"/>
          <w:sz w:val="20"/>
          <w:szCs w:val="20"/>
        </w:rPr>
        <w:t>SCHIJNDEL, 26 Juni. A.s. Maandag 29 Juni houdt de R. K. Middenstandsvereeniging alhier een algemeene ledenvergadering in het St. Servatiusgebouw. De vergadering vangt aan 's avonds half negen.</w:t>
      </w:r>
    </w:p>
    <w:p w:rsidR="00D47E15" w:rsidRDefault="00D47E15" w:rsidP="005B7C13">
      <w:pPr>
        <w:shd w:val="clear" w:color="auto" w:fill="FFFFFF"/>
        <w:jc w:val="both"/>
        <w:rPr>
          <w:rFonts w:ascii="Arial" w:eastAsia="Arial Unicode MS" w:hAnsi="Arial" w:cs="Arial"/>
          <w:sz w:val="20"/>
          <w:szCs w:val="20"/>
        </w:rPr>
      </w:pPr>
    </w:p>
    <w:p w:rsidR="00D47E15" w:rsidRPr="00D47E15" w:rsidRDefault="00D47E15" w:rsidP="00D47E15">
      <w:pPr>
        <w:shd w:val="clear" w:color="auto" w:fill="FFFFFF"/>
        <w:jc w:val="both"/>
        <w:rPr>
          <w:rFonts w:ascii="Arial" w:eastAsia="Arial Unicode MS" w:hAnsi="Arial" w:cs="Arial"/>
          <w:b/>
          <w:bCs/>
          <w:sz w:val="20"/>
          <w:szCs w:val="20"/>
          <w:u w:val="single"/>
        </w:rPr>
      </w:pPr>
      <w:r w:rsidRPr="00D47E1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D47E15">
        <w:rPr>
          <w:rFonts w:ascii="Arial" w:eastAsia="Arial Unicode MS" w:hAnsi="Arial" w:cs="Arial"/>
          <w:b/>
          <w:bCs/>
          <w:sz w:val="20"/>
          <w:szCs w:val="20"/>
          <w:u w:val="single"/>
        </w:rPr>
        <w:t>-06-1936</w:t>
      </w:r>
    </w:p>
    <w:p w:rsidR="00D47E15" w:rsidRDefault="00D47E15" w:rsidP="005B7C13">
      <w:pPr>
        <w:shd w:val="clear" w:color="auto" w:fill="FFFFFF"/>
        <w:jc w:val="both"/>
        <w:rPr>
          <w:rFonts w:ascii="Arial" w:eastAsia="Arial Unicode MS" w:hAnsi="Arial" w:cs="Arial"/>
          <w:sz w:val="20"/>
          <w:szCs w:val="20"/>
        </w:rPr>
      </w:pPr>
    </w:p>
    <w:p w:rsidR="00D47E15" w:rsidRPr="00D47E15" w:rsidRDefault="00D47E15" w:rsidP="005B7C13">
      <w:pPr>
        <w:shd w:val="clear" w:color="auto" w:fill="FFFFFF"/>
        <w:jc w:val="both"/>
        <w:rPr>
          <w:rFonts w:ascii="Arial" w:eastAsia="Arial Unicode MS" w:hAnsi="Arial" w:cs="Arial"/>
          <w:b/>
          <w:sz w:val="20"/>
          <w:szCs w:val="20"/>
        </w:rPr>
      </w:pPr>
      <w:r w:rsidRPr="00D47E15">
        <w:rPr>
          <w:rFonts w:ascii="Arial" w:eastAsia="Arial Unicode MS" w:hAnsi="Arial" w:cs="Arial"/>
          <w:b/>
          <w:sz w:val="20"/>
          <w:szCs w:val="20"/>
        </w:rPr>
        <w:t xml:space="preserve">UIT DE MISSIE TERUG. </w:t>
      </w:r>
    </w:p>
    <w:p w:rsidR="00D47E15" w:rsidRDefault="00D47E15" w:rsidP="005B7C13">
      <w:pPr>
        <w:shd w:val="clear" w:color="auto" w:fill="FFFFFF"/>
        <w:jc w:val="both"/>
        <w:rPr>
          <w:rFonts w:ascii="Arial" w:eastAsia="Arial Unicode MS" w:hAnsi="Arial" w:cs="Arial"/>
          <w:sz w:val="20"/>
          <w:szCs w:val="20"/>
        </w:rPr>
      </w:pPr>
      <w:r w:rsidRPr="00D47E15">
        <w:rPr>
          <w:rFonts w:ascii="Arial" w:eastAsia="Arial Unicode MS" w:hAnsi="Arial" w:cs="Arial"/>
          <w:sz w:val="20"/>
          <w:szCs w:val="20"/>
        </w:rPr>
        <w:t>Van de Congregatie der Zusters van Schijndel is uit de missie van Cura</w:t>
      </w:r>
      <w:r>
        <w:rPr>
          <w:rFonts w:ascii="Arial" w:eastAsia="Arial Unicode MS" w:hAnsi="Arial" w:cs="Arial"/>
          <w:sz w:val="20"/>
          <w:szCs w:val="20"/>
        </w:rPr>
        <w:t>c</w:t>
      </w:r>
      <w:r w:rsidRPr="00D47E15">
        <w:rPr>
          <w:rFonts w:ascii="Arial" w:eastAsia="Arial Unicode MS" w:hAnsi="Arial" w:cs="Arial"/>
          <w:sz w:val="20"/>
          <w:szCs w:val="20"/>
        </w:rPr>
        <w:t xml:space="preserve">ao in het moederland teruggekeerd de Eerw. Moeder Christine (in de wereld Mej. A. van den Braak uit Driel). De gerepatrieerde religieuse is gedurende zeer vele jaren bij het missiewerk in de West werkzaam geweest. Naar wij vernemen zal Moeder Christine na een vacantietijd hier te lande weder naar haar missiegebied terugkeeren. </w:t>
      </w:r>
    </w:p>
    <w:p w:rsidR="00D47E15" w:rsidRDefault="00D47E15" w:rsidP="005B7C13">
      <w:pPr>
        <w:shd w:val="clear" w:color="auto" w:fill="FFFFFF"/>
        <w:jc w:val="both"/>
        <w:rPr>
          <w:rFonts w:ascii="Arial" w:eastAsia="Arial Unicode MS" w:hAnsi="Arial" w:cs="Arial"/>
          <w:sz w:val="20"/>
          <w:szCs w:val="20"/>
        </w:rPr>
      </w:pPr>
    </w:p>
    <w:p w:rsidR="00D47E15" w:rsidRPr="00D47E15" w:rsidRDefault="00D47E15" w:rsidP="00D47E15">
      <w:pPr>
        <w:shd w:val="clear" w:color="auto" w:fill="FFFFFF"/>
        <w:jc w:val="both"/>
        <w:rPr>
          <w:rFonts w:ascii="Arial" w:eastAsia="Arial Unicode MS" w:hAnsi="Arial" w:cs="Arial"/>
          <w:b/>
          <w:sz w:val="20"/>
          <w:szCs w:val="20"/>
        </w:rPr>
      </w:pPr>
      <w:r w:rsidRPr="00D47E15">
        <w:rPr>
          <w:rFonts w:ascii="Arial" w:eastAsia="Arial Unicode MS" w:hAnsi="Arial" w:cs="Arial"/>
          <w:b/>
          <w:sz w:val="20"/>
          <w:szCs w:val="20"/>
        </w:rPr>
        <w:t xml:space="preserve">HET FEDERATIEF FESTIVAL TE SCHIJNDEL. </w:t>
      </w:r>
    </w:p>
    <w:p w:rsidR="00D47E15" w:rsidRPr="00D47E15" w:rsidRDefault="00D47E15" w:rsidP="00D47E15">
      <w:pPr>
        <w:shd w:val="clear" w:color="auto" w:fill="FFFFFF"/>
        <w:jc w:val="both"/>
        <w:rPr>
          <w:rFonts w:ascii="Arial" w:eastAsia="Arial Unicode MS" w:hAnsi="Arial" w:cs="Arial"/>
          <w:sz w:val="20"/>
          <w:szCs w:val="20"/>
        </w:rPr>
      </w:pPr>
      <w:r w:rsidRPr="00D47E15">
        <w:rPr>
          <w:rFonts w:ascii="Arial" w:eastAsia="Arial Unicode MS" w:hAnsi="Arial" w:cs="Arial"/>
          <w:sz w:val="20"/>
          <w:szCs w:val="20"/>
        </w:rPr>
        <w:t>Men schrijft ons uit Schijndel d.d. 28 Juni: Na het in alle opzichten geslaagde Bondsfestival te Schijndel op Zondag j.</w:t>
      </w:r>
      <w:r>
        <w:rPr>
          <w:rFonts w:ascii="Arial" w:eastAsia="Arial Unicode MS" w:hAnsi="Arial" w:cs="Arial"/>
          <w:sz w:val="20"/>
          <w:szCs w:val="20"/>
        </w:rPr>
        <w:t>l</w:t>
      </w:r>
      <w:r w:rsidRPr="00D47E15">
        <w:rPr>
          <w:rFonts w:ascii="Arial" w:eastAsia="Arial Unicode MS" w:hAnsi="Arial" w:cs="Arial"/>
          <w:sz w:val="20"/>
          <w:szCs w:val="20"/>
        </w:rPr>
        <w:t xml:space="preserve">., werd heden het jaarlijksche festival gehouden van de afdeeling NoordBrabant van de Ned. Federatie van harmonie- en fanfaregezelschappen. Begunstigd door schitterend weer, mag ook dit festival volkomen </w:t>
      </w:r>
      <w:r>
        <w:rPr>
          <w:rFonts w:ascii="Arial" w:eastAsia="Arial Unicode MS" w:hAnsi="Arial" w:cs="Arial"/>
          <w:sz w:val="20"/>
          <w:szCs w:val="20"/>
        </w:rPr>
        <w:t>geslaa</w:t>
      </w:r>
      <w:r w:rsidRPr="00D47E15">
        <w:rPr>
          <w:rFonts w:ascii="Arial" w:eastAsia="Arial Unicode MS" w:hAnsi="Arial" w:cs="Arial"/>
          <w:sz w:val="20"/>
          <w:szCs w:val="20"/>
        </w:rPr>
        <w:t>gd heeten. Het is ook op dezen dag wel gebleken, dat het bestuur van St. Cecilia, met aan het hoofd haren volijverigen president, den heer G. M. van Velthoven, over uitmuntend organisatorisch talent beschikt, want zoowel de voorbereiding van het festival als de vlotte afwerking van het programma hebben bewezen, dat dezen pluim ruimschoots verdiend is. De firma Boeken met haar reusachtige hallen, trok uit den aard der zaak de dansliefhebbers en -liefshebsters in grooten getale tot zich. In de prachtig versierde tenten heerschte een opgewekte stemming. De accomodatie van het terrein was zoodanig, dat men vanuit de groote consumptietenten een vrij uitzicht had over het feestterrein en men ongestoord van de muziek kon genieten. Dit toch was de hoofdschotel van den dag. De vereenigingen, die vandaag hun medewerking verleenden, waren allen van zeer bekenden naam, zoodat er voor den waren muziekliefhebber veel te genieten viel. De feestelijkheden werden ingezet met een officieele ontvangst ten raadhuize. Om twee uur verzamelden zich in de raadzaal het bestuur van de harmonie St. Cecilia en de besturen en directeuren der deelnemende vereenigingen. De Ed.Achtb. heer burgemeester J. J. Janssens rekende het zich tot een aangename taak de heeren te mogen begroeten en van harte welkom te heeten. Hij hoopte, dat dezen dag voor de deelnemers een gloriedag zou worden en wenschte allen veel succes. Hierna werd de eerewijn aangeboden. De heer van Velthoven dankte als president der harmonie St. Cecilia den burgemeester voor de aangename ontvangst, die deze den deelnemers had bereid. De heer J. D. E. van den Heuvel, voorzitter van de afd. Noord-Brabant der Ned. Federatie, bracht hulde aan de harmonie St. Cecilia voor dit grootsche festival. Hij huldigde den eersten steenlegger der Federatie jhr. Mr. v. d. Pol; en diens opvolger Mr. van Lanschot. Hij begroette het bestuur van St. Cecilia als pioniers en voorvechters der afdeeling Noord-Brabant. Hier</w:t>
      </w:r>
      <w:r>
        <w:rPr>
          <w:rFonts w:ascii="Arial" w:eastAsia="Arial Unicode MS" w:hAnsi="Arial" w:cs="Arial"/>
          <w:sz w:val="20"/>
          <w:szCs w:val="20"/>
        </w:rPr>
        <w:t>n</w:t>
      </w:r>
      <w:r w:rsidRPr="00D47E15">
        <w:rPr>
          <w:rFonts w:ascii="Arial" w:eastAsia="Arial Unicode MS" w:hAnsi="Arial" w:cs="Arial"/>
          <w:sz w:val="20"/>
          <w:szCs w:val="20"/>
        </w:rPr>
        <w:t xml:space="preserve">a marcheerden de deelnemende vereenigingen onder vroolijke marschmuziek in optocht naar het feestterrein, waar onmiddellijk het festival aanving. Hier traden op de harmonie „Oefening baart Kunst", Erp, harmonie „Oefening en Uitspanning" uit Beek en Donk, harmonie „Sophia's vereeniging" uit Loon op Zand, de Kon. Stadsharmonie „Phileutonia" uit Helmond, harmonie „Politie-Muziekkorps" uit Tilburg, de Kon. Muziekvereeniging „Asterius" uit Oisterwijk, de harmonie „Tweka" uit Geldrop, de fanfare „Echo der Kempen" uit Bergeijk, en St. Cecilia uit Schijndel. Deze gezelschappen brachten een uitgelezen programma ten gehoore van hoogstaande muziekwerken, die door het talrijke en aandachtige publiek beloond werden met een gul applaus. Des avonds werd het festival besloten met een schitterend slotconcert door de harmonie „Sophia's vereeniging" uit Loon op Zand, permanent houdster van den wisselbeker van de Nederlandsche Federatie van harmonie- en fanfaregezelschappen, onder leiding </w:t>
      </w:r>
      <w:r w:rsidRPr="00D47E15">
        <w:rPr>
          <w:rFonts w:ascii="Arial" w:eastAsia="Arial Unicode MS" w:hAnsi="Arial" w:cs="Arial"/>
          <w:sz w:val="20"/>
          <w:szCs w:val="20"/>
        </w:rPr>
        <w:lastRenderedPageBreak/>
        <w:t>van den directeur, den heer P. van A</w:t>
      </w:r>
      <w:r>
        <w:rPr>
          <w:rFonts w:ascii="Arial" w:eastAsia="Arial Unicode MS" w:hAnsi="Arial" w:cs="Arial"/>
          <w:sz w:val="20"/>
          <w:szCs w:val="20"/>
        </w:rPr>
        <w:t>b</w:t>
      </w:r>
      <w:r w:rsidRPr="00D47E15">
        <w:rPr>
          <w:rFonts w:ascii="Arial" w:eastAsia="Arial Unicode MS" w:hAnsi="Arial" w:cs="Arial"/>
          <w:sz w:val="20"/>
          <w:szCs w:val="20"/>
        </w:rPr>
        <w:t>eelen. Het feestterrein, dat verlicht door talrijke schijnwerpers in een zee van licht baadde, bood een prachtigen aanblik. Zoo is dan dit festival tot een groot succes geworden. Zoowel de vereeniging St. Cecilia als de deelnemende vereenigingen kunnen met voldoening terugzien op deze schitterend geslaagde dagen. Na afloop van het concert sprak de heer Van Velthoven een enthousiast dankwoord, waarin hij zijn vreugde uitdrukte over de werkelijk enorme belangstelling. Het deed hem groot genoegen hier Dr. A. A. Koo</w:t>
      </w:r>
      <w:r>
        <w:rPr>
          <w:rFonts w:ascii="Arial" w:eastAsia="Arial Unicode MS" w:hAnsi="Arial" w:cs="Arial"/>
          <w:sz w:val="20"/>
          <w:szCs w:val="20"/>
        </w:rPr>
        <w:t>l</w:t>
      </w:r>
      <w:r w:rsidRPr="00D47E15">
        <w:rPr>
          <w:rFonts w:ascii="Arial" w:eastAsia="Arial Unicode MS" w:hAnsi="Arial" w:cs="Arial"/>
          <w:sz w:val="20"/>
          <w:szCs w:val="20"/>
        </w:rPr>
        <w:t xml:space="preserve">en, den oudpresident der Harmonie St. Cecilia, te kunnen begroeten, en bracht hem hulde voor hetgeen hij voor de harmonie had gedaan. </w:t>
      </w:r>
    </w:p>
    <w:p w:rsidR="00D47E15" w:rsidRPr="00D47E15" w:rsidRDefault="00D47E15" w:rsidP="00D47E15">
      <w:pPr>
        <w:shd w:val="clear" w:color="auto" w:fill="FFFFFF"/>
        <w:jc w:val="both"/>
        <w:rPr>
          <w:rFonts w:ascii="Arial" w:eastAsia="Arial Unicode MS" w:hAnsi="Arial" w:cs="Arial"/>
          <w:sz w:val="20"/>
          <w:szCs w:val="20"/>
        </w:rPr>
      </w:pPr>
      <w:r w:rsidRPr="00D47E15">
        <w:rPr>
          <w:rFonts w:ascii="Arial" w:eastAsia="Arial Unicode MS" w:hAnsi="Arial" w:cs="Arial"/>
          <w:sz w:val="20"/>
          <w:szCs w:val="20"/>
        </w:rPr>
        <w:t>Een hartelijk applaus onderstreepte de woorden van den spreker. Deze dankte ten slotte hartelijk allen die op eenigerlei wijze ertoe hebben medegewerkt dit feest zoo volkomen te doen slagen. Dr. A. A. Koo</w:t>
      </w:r>
      <w:r>
        <w:rPr>
          <w:rFonts w:ascii="Arial" w:eastAsia="Arial Unicode MS" w:hAnsi="Arial" w:cs="Arial"/>
          <w:sz w:val="20"/>
          <w:szCs w:val="20"/>
        </w:rPr>
        <w:t>l</w:t>
      </w:r>
      <w:r w:rsidRPr="00D47E15">
        <w:rPr>
          <w:rFonts w:ascii="Arial" w:eastAsia="Arial Unicode MS" w:hAnsi="Arial" w:cs="Arial"/>
          <w:sz w:val="20"/>
          <w:szCs w:val="20"/>
        </w:rPr>
        <w:t xml:space="preserve">en uitte zijn oprechten dank voor de onverwachte hulde. Nadat de heer J. D. E. van den Heuvel, voorzitter van de afd. N.-Brabant der Ned. Federatie nog een gloedvol slotwoord had gesproken, behoorde dit goed geslaagde festival weder tot het verleden. </w:t>
      </w:r>
    </w:p>
    <w:p w:rsidR="00D47E15" w:rsidRDefault="00D47E15" w:rsidP="005B7C13">
      <w:pPr>
        <w:shd w:val="clear" w:color="auto" w:fill="FFFFFF"/>
        <w:jc w:val="both"/>
        <w:rPr>
          <w:rFonts w:ascii="Arial" w:eastAsia="Arial Unicode MS" w:hAnsi="Arial" w:cs="Arial"/>
          <w:sz w:val="20"/>
          <w:szCs w:val="20"/>
        </w:rPr>
      </w:pPr>
    </w:p>
    <w:p w:rsidR="00D47E15" w:rsidRPr="00D47E15" w:rsidRDefault="00D47E15" w:rsidP="00D47E15">
      <w:pPr>
        <w:shd w:val="clear" w:color="auto" w:fill="FFFFFF"/>
        <w:jc w:val="both"/>
        <w:rPr>
          <w:rFonts w:ascii="Arial" w:eastAsia="Arial Unicode MS" w:hAnsi="Arial" w:cs="Arial"/>
          <w:b/>
          <w:bCs/>
          <w:sz w:val="20"/>
          <w:szCs w:val="20"/>
          <w:u w:val="single"/>
        </w:rPr>
      </w:pPr>
      <w:r w:rsidRPr="00D47E1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D47E15">
        <w:rPr>
          <w:rFonts w:ascii="Arial" w:eastAsia="Arial Unicode MS" w:hAnsi="Arial" w:cs="Arial"/>
          <w:b/>
          <w:bCs/>
          <w:sz w:val="20"/>
          <w:szCs w:val="20"/>
          <w:u w:val="single"/>
        </w:rPr>
        <w:t>-06-1936</w:t>
      </w:r>
    </w:p>
    <w:p w:rsidR="00D47E15" w:rsidRDefault="00D47E15" w:rsidP="005B7C13">
      <w:pPr>
        <w:shd w:val="clear" w:color="auto" w:fill="FFFFFF"/>
        <w:jc w:val="both"/>
        <w:rPr>
          <w:rFonts w:ascii="Arial" w:eastAsia="Arial Unicode MS" w:hAnsi="Arial" w:cs="Arial"/>
          <w:sz w:val="20"/>
          <w:szCs w:val="20"/>
        </w:rPr>
      </w:pPr>
    </w:p>
    <w:p w:rsidR="00F07A36" w:rsidRDefault="00D47E15" w:rsidP="00D47E15">
      <w:pPr>
        <w:shd w:val="clear" w:color="auto" w:fill="FFFFFF"/>
        <w:jc w:val="both"/>
        <w:rPr>
          <w:rFonts w:ascii="Arial" w:eastAsia="Arial Unicode MS" w:hAnsi="Arial" w:cs="Arial"/>
          <w:sz w:val="20"/>
          <w:szCs w:val="20"/>
        </w:rPr>
      </w:pPr>
      <w:r w:rsidRPr="00D47E15">
        <w:rPr>
          <w:rFonts w:ascii="Arial" w:eastAsia="Arial Unicode MS" w:hAnsi="Arial" w:cs="Arial"/>
          <w:sz w:val="20"/>
          <w:szCs w:val="20"/>
        </w:rPr>
        <w:t>SCHIJNDEL, 29 Juni. De R. K. Middenstandsvereeniging alhier hield heden een ledenvergadering in het St. Servatiusgebouw. Bij afwezigheid van den voorzitter en den vice-voorzitter leidde de secretaris, de heer Leo van Roessel, de vergadering. Allereerst werd een uitvoerige bespreking gehouden over het al of niet deelnemen aan de Mica-winkelweek. Door de 3 groote middenstandsorganisaties in Nederland wordt van 10 tot 24 October een landelijke middenstandsweek georganiseerd, waaraan prachtige prijzen als landhuis, auto's enz. zijn verbonden. Tevens wordt hieraan een plaatselijke reclameweek verbonden, waarvoor elke vereeniging plaatselijk prijzen beschikbaar kan stellen. Door de winkeliers wordt 2</w:t>
      </w:r>
      <w:r w:rsidR="00F07A36">
        <w:rPr>
          <w:rFonts w:ascii="Arial" w:eastAsia="Arial Unicode MS" w:hAnsi="Arial" w:cs="Arial"/>
          <w:sz w:val="20"/>
          <w:szCs w:val="20"/>
        </w:rPr>
        <w:t>½</w:t>
      </w:r>
      <w:r w:rsidRPr="00D47E15">
        <w:rPr>
          <w:rFonts w:ascii="Arial" w:eastAsia="Arial Unicode MS" w:hAnsi="Arial" w:cs="Arial"/>
          <w:sz w:val="20"/>
          <w:szCs w:val="20"/>
        </w:rPr>
        <w:t xml:space="preserve">% der omzet afgestaan, 1 % wordt besteed voor aankoop plaatselijke prijzen. </w:t>
      </w:r>
      <w:r w:rsidR="00F07A36">
        <w:rPr>
          <w:rFonts w:ascii="Arial" w:eastAsia="Arial Unicode MS" w:hAnsi="Arial" w:cs="Arial"/>
          <w:sz w:val="20"/>
          <w:szCs w:val="20"/>
        </w:rPr>
        <w:t>¼</w:t>
      </w:r>
      <w:r w:rsidRPr="00D47E15">
        <w:rPr>
          <w:rFonts w:ascii="Arial" w:eastAsia="Arial Unicode MS" w:hAnsi="Arial" w:cs="Arial"/>
          <w:sz w:val="20"/>
          <w:szCs w:val="20"/>
        </w:rPr>
        <w:t>% voor onkostenbestrijding en 1</w:t>
      </w:r>
      <w:r w:rsidR="00F07A36">
        <w:rPr>
          <w:rFonts w:ascii="Arial" w:eastAsia="Arial Unicode MS" w:hAnsi="Arial" w:cs="Arial"/>
          <w:sz w:val="20"/>
          <w:szCs w:val="20"/>
        </w:rPr>
        <w:t>½</w:t>
      </w:r>
      <w:r w:rsidRPr="00D47E15">
        <w:rPr>
          <w:rFonts w:ascii="Arial" w:eastAsia="Arial Unicode MS" w:hAnsi="Arial" w:cs="Arial"/>
          <w:sz w:val="20"/>
          <w:szCs w:val="20"/>
        </w:rPr>
        <w:t xml:space="preserve">% voor Mica voor aankoop landelijke prijzen. Bij de gehouden stemming bleek het grootst aantal leden vóór deelname aan de Mica-winkelweek zoodat tot deelname hieraan wordt besloten. De winkeliers zullen echter zelf hun plaatselijke prijzen beschikbaar stellen, zoodat hun bijdrage voor deze winkelweek slechts </w:t>
      </w:r>
      <w:r w:rsidR="00F07A36">
        <w:rPr>
          <w:rFonts w:ascii="Arial" w:eastAsia="Arial Unicode MS" w:hAnsi="Arial" w:cs="Arial"/>
          <w:sz w:val="20"/>
          <w:szCs w:val="20"/>
        </w:rPr>
        <w:t>1½</w:t>
      </w:r>
      <w:r w:rsidRPr="00D47E15">
        <w:rPr>
          <w:rFonts w:ascii="Arial" w:eastAsia="Arial Unicode MS" w:hAnsi="Arial" w:cs="Arial"/>
          <w:sz w:val="20"/>
          <w:szCs w:val="20"/>
        </w:rPr>
        <w:t>% van den omzet bedraagt. Ter zijner tijd zal nog een plaatselijke Mica-commissie worden benoemd. Besloten wordt om voor leden der middenstandsvereeniging tot a.s. Zondag 5 Juli de gelegenheid open te stellen zich</w:t>
      </w:r>
      <w:r w:rsidR="00F07A36">
        <w:rPr>
          <w:rFonts w:ascii="Arial" w:eastAsia="Arial Unicode MS" w:hAnsi="Arial" w:cs="Arial"/>
          <w:sz w:val="20"/>
          <w:szCs w:val="20"/>
        </w:rPr>
        <w:t xml:space="preserve"> </w:t>
      </w:r>
      <w:r w:rsidR="00F07A36" w:rsidRPr="00F07A36">
        <w:rPr>
          <w:rFonts w:ascii="Arial" w:eastAsia="Arial Unicode MS" w:hAnsi="Arial" w:cs="Arial"/>
          <w:sz w:val="20"/>
          <w:szCs w:val="20"/>
        </w:rPr>
        <w:t>voor deelname aan deze winkelweek op te geven bij het bestuur. Er ontwikkelt zich dan een drukke gedachtenwisseling over het voortbestaan van het advertentieblad. Ten slotte wordt besloten dit wederom maandelijks te laten verschijnen indien zich een voldoend aantal leden tot adverteeren verbindt. Staande de vergadering gaven zich hiervoor 12 leden op. Door het bestuur zal hiervoor verder actie worden gevoerd. Op voorstel van verschillende leden wordt verder nog besloten om de artikelen in dit blad zuiver zakelijk te houden en artikelen van politieken aard hierin te weren. In elke maandelijksche uitgave zal verder een prijsrebus worden opgenomen. Besloten wordt verder om de termijn van verzilvering der zegelboekjes bij de winkeliers, en eventueel ook nog particulieren, kunnen de boekjes inwisselen, Donderdag 18 Juli a.s. van 8 tot 10 uur n.m. in bet St. Servatius</w:t>
      </w:r>
      <w:r w:rsidR="00F07A36">
        <w:rPr>
          <w:rFonts w:ascii="Arial" w:eastAsia="Arial Unicode MS" w:hAnsi="Arial" w:cs="Arial"/>
          <w:sz w:val="20"/>
          <w:szCs w:val="20"/>
        </w:rPr>
        <w:t>g</w:t>
      </w:r>
      <w:r w:rsidR="00F07A36" w:rsidRPr="00F07A36">
        <w:rPr>
          <w:rFonts w:ascii="Arial" w:eastAsia="Arial Unicode MS" w:hAnsi="Arial" w:cs="Arial"/>
          <w:sz w:val="20"/>
          <w:szCs w:val="20"/>
        </w:rPr>
        <w:t xml:space="preserve">ebouw. De heer Doreleyers wijdde nog eenige waardeerende woorden aan het werk der dames van de hockeyclub, die wederom het Santos-bloempje, ten bate van de uitzending van middenstand T.B.C.-patiënten, hebben verkocht. De verkoop van deze bloempjes heeft ƒ 94.18 opgebracht, waarvan een bedrag van ƒ 85 aan het Santos-fonds kan worden overgemaakt. Hierna wordt de vergadering gesloten. </w:t>
      </w:r>
    </w:p>
    <w:p w:rsidR="00F07A36" w:rsidRDefault="00F07A36" w:rsidP="00D47E15">
      <w:pPr>
        <w:shd w:val="clear" w:color="auto" w:fill="FFFFFF"/>
        <w:jc w:val="both"/>
        <w:rPr>
          <w:rFonts w:ascii="Arial" w:eastAsia="Arial Unicode MS" w:hAnsi="Arial" w:cs="Arial"/>
          <w:sz w:val="20"/>
          <w:szCs w:val="20"/>
        </w:rPr>
      </w:pPr>
    </w:p>
    <w:p w:rsidR="00D47E15" w:rsidRDefault="00F07A36" w:rsidP="00D47E15">
      <w:pPr>
        <w:shd w:val="clear" w:color="auto" w:fill="FFFFFF"/>
        <w:jc w:val="both"/>
        <w:rPr>
          <w:rFonts w:ascii="Arial" w:eastAsia="Arial Unicode MS" w:hAnsi="Arial" w:cs="Arial"/>
          <w:sz w:val="20"/>
          <w:szCs w:val="20"/>
        </w:rPr>
      </w:pPr>
      <w:r w:rsidRPr="00F07A36">
        <w:rPr>
          <w:rFonts w:ascii="Arial" w:eastAsia="Arial Unicode MS" w:hAnsi="Arial" w:cs="Arial"/>
          <w:sz w:val="20"/>
          <w:szCs w:val="20"/>
        </w:rPr>
        <w:t>Onze hengelsportvereeniging „ZuidWillemsvaart", gevestigd in café Adr. Steenbakkers</w:t>
      </w:r>
      <w:r>
        <w:rPr>
          <w:rFonts w:ascii="Arial" w:eastAsia="Arial Unicode MS" w:hAnsi="Arial" w:cs="Arial"/>
          <w:sz w:val="20"/>
          <w:szCs w:val="20"/>
        </w:rPr>
        <w:t>-</w:t>
      </w:r>
      <w:r w:rsidRPr="00F07A36">
        <w:rPr>
          <w:rFonts w:ascii="Arial" w:eastAsia="Arial Unicode MS" w:hAnsi="Arial" w:cs="Arial"/>
          <w:sz w:val="20"/>
          <w:szCs w:val="20"/>
        </w:rPr>
        <w:t xml:space="preserve">Pijnenburg, behaalde op het nationaal concours gehouden door </w:t>
      </w:r>
      <w:r>
        <w:rPr>
          <w:rFonts w:ascii="Arial" w:eastAsia="Arial Unicode MS" w:hAnsi="Arial" w:cs="Arial"/>
          <w:sz w:val="20"/>
          <w:szCs w:val="20"/>
        </w:rPr>
        <w:t>d</w:t>
      </w:r>
      <w:r w:rsidRPr="00F07A36">
        <w:rPr>
          <w:rFonts w:ascii="Arial" w:eastAsia="Arial Unicode MS" w:hAnsi="Arial" w:cs="Arial"/>
          <w:sz w:val="20"/>
          <w:szCs w:val="20"/>
        </w:rPr>
        <w:t>e hen</w:t>
      </w:r>
      <w:r>
        <w:rPr>
          <w:rFonts w:ascii="Arial" w:eastAsia="Arial Unicode MS" w:hAnsi="Arial" w:cs="Arial"/>
          <w:sz w:val="20"/>
          <w:szCs w:val="20"/>
        </w:rPr>
        <w:t>gelspor</w:t>
      </w:r>
      <w:r w:rsidRPr="00F07A36">
        <w:rPr>
          <w:rFonts w:ascii="Arial" w:eastAsia="Arial Unicode MS" w:hAnsi="Arial" w:cs="Arial"/>
          <w:sz w:val="20"/>
          <w:szCs w:val="20"/>
        </w:rPr>
        <w:t>tvereen</w:t>
      </w:r>
      <w:r>
        <w:rPr>
          <w:rFonts w:ascii="Arial" w:eastAsia="Arial Unicode MS" w:hAnsi="Arial" w:cs="Arial"/>
          <w:sz w:val="20"/>
          <w:szCs w:val="20"/>
        </w:rPr>
        <w:t>ig</w:t>
      </w:r>
      <w:r w:rsidRPr="00F07A36">
        <w:rPr>
          <w:rFonts w:ascii="Arial" w:eastAsia="Arial Unicode MS" w:hAnsi="Arial" w:cs="Arial"/>
          <w:sz w:val="20"/>
          <w:szCs w:val="20"/>
        </w:rPr>
        <w:t>ing „Petrus en Paulus" te Tilburg, den derden prijs, zijnde een prachtigen beker.</w:t>
      </w:r>
    </w:p>
    <w:p w:rsidR="00F07A36" w:rsidRDefault="00F07A36" w:rsidP="00D47E15">
      <w:pPr>
        <w:shd w:val="clear" w:color="auto" w:fill="FFFFFF"/>
        <w:jc w:val="both"/>
        <w:rPr>
          <w:rFonts w:ascii="Arial" w:eastAsia="Arial Unicode MS" w:hAnsi="Arial" w:cs="Arial"/>
          <w:sz w:val="20"/>
          <w:szCs w:val="20"/>
        </w:rPr>
      </w:pPr>
    </w:p>
    <w:p w:rsidR="002C0DEC" w:rsidRPr="002C0DEC" w:rsidRDefault="002C0DEC" w:rsidP="002C0DEC">
      <w:pPr>
        <w:shd w:val="clear" w:color="auto" w:fill="FFFFFF"/>
        <w:jc w:val="both"/>
        <w:rPr>
          <w:rFonts w:ascii="Arial" w:eastAsia="Arial Unicode MS" w:hAnsi="Arial" w:cs="Arial"/>
          <w:b/>
          <w:bCs/>
          <w:sz w:val="20"/>
          <w:szCs w:val="20"/>
          <w:u w:val="single"/>
        </w:rPr>
      </w:pPr>
      <w:r w:rsidRPr="002C0DE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w:t>
      </w:r>
      <w:r w:rsidR="006278A7">
        <w:rPr>
          <w:rFonts w:ascii="Arial" w:eastAsia="Arial Unicode MS" w:hAnsi="Arial" w:cs="Arial"/>
          <w:b/>
          <w:bCs/>
          <w:sz w:val="20"/>
          <w:szCs w:val="20"/>
          <w:u w:val="single"/>
        </w:rPr>
        <w:t>2</w:t>
      </w:r>
      <w:r w:rsidRPr="002C0DEC">
        <w:rPr>
          <w:rFonts w:ascii="Arial" w:eastAsia="Arial Unicode MS" w:hAnsi="Arial" w:cs="Arial"/>
          <w:b/>
          <w:bCs/>
          <w:sz w:val="20"/>
          <w:szCs w:val="20"/>
          <w:u w:val="single"/>
        </w:rPr>
        <w:t>-0</w:t>
      </w:r>
      <w:r w:rsidR="006278A7">
        <w:rPr>
          <w:rFonts w:ascii="Arial" w:eastAsia="Arial Unicode MS" w:hAnsi="Arial" w:cs="Arial"/>
          <w:b/>
          <w:bCs/>
          <w:sz w:val="20"/>
          <w:szCs w:val="20"/>
          <w:u w:val="single"/>
        </w:rPr>
        <w:t>7</w:t>
      </w:r>
      <w:r w:rsidRPr="002C0DEC">
        <w:rPr>
          <w:rFonts w:ascii="Arial" w:eastAsia="Arial Unicode MS" w:hAnsi="Arial" w:cs="Arial"/>
          <w:b/>
          <w:bCs/>
          <w:sz w:val="20"/>
          <w:szCs w:val="20"/>
          <w:u w:val="single"/>
        </w:rPr>
        <w:t>-1936</w:t>
      </w:r>
    </w:p>
    <w:p w:rsidR="002C0DEC" w:rsidRDefault="002C0DEC" w:rsidP="00D47E15">
      <w:pPr>
        <w:shd w:val="clear" w:color="auto" w:fill="FFFFFF"/>
        <w:jc w:val="both"/>
        <w:rPr>
          <w:rFonts w:ascii="Arial" w:eastAsia="Arial Unicode MS" w:hAnsi="Arial" w:cs="Arial"/>
          <w:sz w:val="20"/>
          <w:szCs w:val="20"/>
        </w:rPr>
      </w:pPr>
    </w:p>
    <w:p w:rsidR="002C0DEC" w:rsidRDefault="002C0DEC" w:rsidP="002C0DEC">
      <w:pPr>
        <w:shd w:val="clear" w:color="auto" w:fill="FFFFFF"/>
        <w:jc w:val="both"/>
        <w:rPr>
          <w:rFonts w:ascii="Arial" w:eastAsia="Arial Unicode MS" w:hAnsi="Arial" w:cs="Arial"/>
          <w:sz w:val="20"/>
          <w:szCs w:val="20"/>
        </w:rPr>
      </w:pPr>
      <w:r w:rsidRPr="002C0DEC">
        <w:rPr>
          <w:rFonts w:ascii="Arial" w:eastAsia="Arial Unicode MS" w:hAnsi="Arial" w:cs="Arial"/>
          <w:sz w:val="20"/>
          <w:szCs w:val="20"/>
        </w:rPr>
        <w:t>SCHIJNDEL, 1 Juli. In het verslag van de R. K. Middenstandsvergadering te Schijndel, opgenomen in ons blad van gisteren, zijn een paar regels uitgevallen, waardoor een paar zinsneden onleesbaar zijn geworden en t</w:t>
      </w:r>
      <w:r w:rsidR="006278A7">
        <w:rPr>
          <w:rFonts w:ascii="Arial" w:eastAsia="Arial Unicode MS" w:hAnsi="Arial" w:cs="Arial"/>
          <w:sz w:val="20"/>
          <w:szCs w:val="20"/>
        </w:rPr>
        <w:t>o</w:t>
      </w:r>
      <w:r w:rsidRPr="002C0DEC">
        <w:rPr>
          <w:rFonts w:ascii="Arial" w:eastAsia="Arial Unicode MS" w:hAnsi="Arial" w:cs="Arial"/>
          <w:sz w:val="20"/>
          <w:szCs w:val="20"/>
        </w:rPr>
        <w:t>t verwarring aanleiding geven. Op deze vergadering werd besloten om de termijn van verzilvering der zegelboekjes bij de winkeliers, aangesloten bij de zegelvereeniging, te stellen van 1 tot en met 15 Juli a.s. De winkeliers, en eventueel ook nog particulieren, kunnen de boekjes inwisselen Donderdag 16 Juli a.s. van 8 tot 10 uur ln het St. Servatiusgebouw.</w:t>
      </w:r>
    </w:p>
    <w:p w:rsidR="002C0DEC" w:rsidRDefault="002C0DEC" w:rsidP="002C0DEC">
      <w:pPr>
        <w:shd w:val="clear" w:color="auto" w:fill="FFFFFF"/>
        <w:jc w:val="both"/>
        <w:rPr>
          <w:rFonts w:ascii="Arial" w:eastAsia="Arial Unicode MS" w:hAnsi="Arial" w:cs="Arial"/>
          <w:sz w:val="20"/>
          <w:szCs w:val="20"/>
        </w:rPr>
      </w:pPr>
    </w:p>
    <w:p w:rsidR="006278A7" w:rsidRDefault="006278A7" w:rsidP="002C0DEC">
      <w:pPr>
        <w:shd w:val="clear" w:color="auto" w:fill="FFFFFF"/>
        <w:jc w:val="both"/>
        <w:rPr>
          <w:rFonts w:ascii="Arial" w:eastAsia="Arial Unicode MS" w:hAnsi="Arial" w:cs="Arial"/>
          <w:sz w:val="20"/>
          <w:szCs w:val="20"/>
        </w:rPr>
      </w:pPr>
      <w:r w:rsidRPr="006278A7">
        <w:rPr>
          <w:rFonts w:ascii="Arial" w:eastAsia="Arial Unicode MS" w:hAnsi="Arial" w:cs="Arial"/>
          <w:sz w:val="20"/>
          <w:szCs w:val="20"/>
        </w:rPr>
        <w:lastRenderedPageBreak/>
        <w:t>SCHIJNDEL, 1 Juli. Naar wij vernemen heeft de hospes van de R.K.V.V. „Schi</w:t>
      </w:r>
      <w:r>
        <w:rPr>
          <w:rFonts w:ascii="Arial" w:eastAsia="Arial Unicode MS" w:hAnsi="Arial" w:cs="Arial"/>
          <w:sz w:val="20"/>
          <w:szCs w:val="20"/>
        </w:rPr>
        <w:t>j</w:t>
      </w:r>
      <w:r w:rsidRPr="006278A7">
        <w:rPr>
          <w:rFonts w:ascii="Arial" w:eastAsia="Arial Unicode MS" w:hAnsi="Arial" w:cs="Arial"/>
          <w:sz w:val="20"/>
          <w:szCs w:val="20"/>
        </w:rPr>
        <w:t>ndel", de heer L. Steenbakkers, een zilveren plaquette beschikbaar gesteld voor den winnaar van den huldigingswedstrijd Schijndel—Mevo Zondag a.s. Door de firma Wed. H. Tausch is hiervoor nog een verguld zilveren medaille beschi</w:t>
      </w:r>
      <w:r>
        <w:rPr>
          <w:rFonts w:ascii="Arial" w:eastAsia="Arial Unicode MS" w:hAnsi="Arial" w:cs="Arial"/>
          <w:sz w:val="20"/>
          <w:szCs w:val="20"/>
        </w:rPr>
        <w:t>kbaar gesteld. Ook vernemen wij</w:t>
      </w:r>
      <w:r w:rsidRPr="006278A7">
        <w:rPr>
          <w:rFonts w:ascii="Arial" w:eastAsia="Arial Unicode MS" w:hAnsi="Arial" w:cs="Arial"/>
          <w:sz w:val="20"/>
          <w:szCs w:val="20"/>
        </w:rPr>
        <w:t xml:space="preserve"> dat bi</w:t>
      </w:r>
      <w:r>
        <w:rPr>
          <w:rFonts w:ascii="Arial" w:eastAsia="Arial Unicode MS" w:hAnsi="Arial" w:cs="Arial"/>
          <w:sz w:val="20"/>
          <w:szCs w:val="20"/>
        </w:rPr>
        <w:t>j</w:t>
      </w:r>
      <w:r w:rsidRPr="006278A7">
        <w:rPr>
          <w:rFonts w:ascii="Arial" w:eastAsia="Arial Unicode MS" w:hAnsi="Arial" w:cs="Arial"/>
          <w:sz w:val="20"/>
          <w:szCs w:val="20"/>
        </w:rPr>
        <w:t xml:space="preserve"> dezen huldigingswedstriid de harmonie St. Cecilia haar medewerking zal verleenen. </w:t>
      </w:r>
    </w:p>
    <w:p w:rsidR="006278A7" w:rsidRDefault="006278A7" w:rsidP="002C0DEC">
      <w:pPr>
        <w:shd w:val="clear" w:color="auto" w:fill="FFFFFF"/>
        <w:jc w:val="both"/>
        <w:rPr>
          <w:rFonts w:ascii="Arial" w:eastAsia="Arial Unicode MS" w:hAnsi="Arial" w:cs="Arial"/>
          <w:sz w:val="20"/>
          <w:szCs w:val="20"/>
        </w:rPr>
      </w:pPr>
    </w:p>
    <w:p w:rsidR="006278A7" w:rsidRDefault="006278A7" w:rsidP="002C0DEC">
      <w:pPr>
        <w:shd w:val="clear" w:color="auto" w:fill="FFFFFF"/>
        <w:jc w:val="both"/>
        <w:rPr>
          <w:rFonts w:ascii="Arial" w:eastAsia="Arial Unicode MS" w:hAnsi="Arial" w:cs="Arial"/>
          <w:sz w:val="20"/>
          <w:szCs w:val="20"/>
        </w:rPr>
      </w:pPr>
      <w:r w:rsidRPr="006278A7">
        <w:rPr>
          <w:rFonts w:ascii="Arial" w:eastAsia="Arial Unicode MS" w:hAnsi="Arial" w:cs="Arial"/>
          <w:sz w:val="20"/>
          <w:szCs w:val="20"/>
        </w:rPr>
        <w:t>In het Wijbosch is een nieuwe biljartvereeniging „Ons Genoegen" opgericht. De vereeniging is gevestigd in het café van H. Steenbakkers en heeft zich aangesloten bii den Schi</w:t>
      </w:r>
      <w:r>
        <w:rPr>
          <w:rFonts w:ascii="Arial" w:eastAsia="Arial Unicode MS" w:hAnsi="Arial" w:cs="Arial"/>
          <w:sz w:val="20"/>
          <w:szCs w:val="20"/>
        </w:rPr>
        <w:t>j</w:t>
      </w:r>
      <w:r w:rsidRPr="006278A7">
        <w:rPr>
          <w:rFonts w:ascii="Arial" w:eastAsia="Arial Unicode MS" w:hAnsi="Arial" w:cs="Arial"/>
          <w:sz w:val="20"/>
          <w:szCs w:val="20"/>
        </w:rPr>
        <w:t>ndelschen Biljartbond. Het ledental van den bond is hiermede tot 8 vermeerderd.</w:t>
      </w:r>
    </w:p>
    <w:p w:rsidR="006278A7" w:rsidRDefault="006278A7" w:rsidP="002C0DEC">
      <w:pPr>
        <w:shd w:val="clear" w:color="auto" w:fill="FFFFFF"/>
        <w:jc w:val="both"/>
        <w:rPr>
          <w:rFonts w:ascii="Arial" w:eastAsia="Arial Unicode MS" w:hAnsi="Arial" w:cs="Arial"/>
          <w:sz w:val="20"/>
          <w:szCs w:val="20"/>
        </w:rPr>
      </w:pPr>
    </w:p>
    <w:p w:rsidR="004D0805" w:rsidRPr="004D0805" w:rsidRDefault="004D0805" w:rsidP="004D0805">
      <w:pPr>
        <w:shd w:val="clear" w:color="auto" w:fill="FFFFFF"/>
        <w:jc w:val="both"/>
        <w:rPr>
          <w:rFonts w:ascii="Arial" w:eastAsia="Arial Unicode MS" w:hAnsi="Arial" w:cs="Arial"/>
          <w:b/>
          <w:bCs/>
          <w:sz w:val="20"/>
          <w:szCs w:val="20"/>
          <w:u w:val="single"/>
        </w:rPr>
      </w:pPr>
      <w:r w:rsidRPr="004D080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4D0805">
        <w:rPr>
          <w:rFonts w:ascii="Arial" w:eastAsia="Arial Unicode MS" w:hAnsi="Arial" w:cs="Arial"/>
          <w:b/>
          <w:bCs/>
          <w:sz w:val="20"/>
          <w:szCs w:val="20"/>
          <w:u w:val="single"/>
        </w:rPr>
        <w:t>-07-1936</w:t>
      </w:r>
    </w:p>
    <w:p w:rsidR="004D0805" w:rsidRDefault="004D0805" w:rsidP="002C0DEC">
      <w:pPr>
        <w:shd w:val="clear" w:color="auto" w:fill="FFFFFF"/>
        <w:jc w:val="both"/>
        <w:rPr>
          <w:rFonts w:ascii="Arial" w:eastAsia="Arial Unicode MS" w:hAnsi="Arial" w:cs="Arial"/>
          <w:sz w:val="20"/>
          <w:szCs w:val="20"/>
        </w:rPr>
      </w:pPr>
    </w:p>
    <w:p w:rsidR="004D0805" w:rsidRPr="004D0805" w:rsidRDefault="004D0805" w:rsidP="004D0805">
      <w:pPr>
        <w:shd w:val="clear" w:color="auto" w:fill="FFFFFF"/>
        <w:jc w:val="both"/>
        <w:rPr>
          <w:rFonts w:ascii="Arial" w:eastAsia="Arial Unicode MS" w:hAnsi="Arial" w:cs="Arial"/>
          <w:b/>
          <w:sz w:val="20"/>
          <w:szCs w:val="20"/>
        </w:rPr>
      </w:pPr>
      <w:r w:rsidRPr="004D0805">
        <w:rPr>
          <w:rFonts w:ascii="Arial" w:eastAsia="Arial Unicode MS" w:hAnsi="Arial" w:cs="Arial"/>
          <w:b/>
          <w:sz w:val="20"/>
          <w:szCs w:val="20"/>
        </w:rPr>
        <w:t xml:space="preserve">SPOORLIJN BOXTEL—KRUISPUNT BEUGEN. </w:t>
      </w:r>
    </w:p>
    <w:p w:rsidR="004D0805" w:rsidRPr="004D0805" w:rsidRDefault="004D0805" w:rsidP="004D0805">
      <w:pPr>
        <w:shd w:val="clear" w:color="auto" w:fill="FFFFFF"/>
        <w:jc w:val="both"/>
        <w:rPr>
          <w:rFonts w:ascii="Arial" w:eastAsia="Arial Unicode MS" w:hAnsi="Arial" w:cs="Arial"/>
          <w:sz w:val="20"/>
          <w:szCs w:val="20"/>
        </w:rPr>
      </w:pPr>
      <w:r w:rsidRPr="004D0805">
        <w:rPr>
          <w:rFonts w:ascii="Arial" w:eastAsia="Arial Unicode MS" w:hAnsi="Arial" w:cs="Arial"/>
          <w:sz w:val="20"/>
          <w:szCs w:val="20"/>
        </w:rPr>
        <w:t>Actievergadering. Men meld ons uit Veghe</w:t>
      </w:r>
      <w:r>
        <w:rPr>
          <w:rFonts w:ascii="Arial" w:eastAsia="Arial Unicode MS" w:hAnsi="Arial" w:cs="Arial"/>
          <w:sz w:val="20"/>
          <w:szCs w:val="20"/>
        </w:rPr>
        <w:t>l</w:t>
      </w:r>
      <w:r w:rsidRPr="004D0805">
        <w:rPr>
          <w:rFonts w:ascii="Arial" w:eastAsia="Arial Unicode MS" w:hAnsi="Arial" w:cs="Arial"/>
          <w:sz w:val="20"/>
          <w:szCs w:val="20"/>
        </w:rPr>
        <w:t xml:space="preserve"> d.d. 2 Juli: In het stationskoffiehuis werd hedenavond een vergadering belegd door het voorloopig comité van actie tegen de voorgenomen opheffing op 15 Oct. a.s. van het reizigersvervoer op de spoorlijn Boxtel—Kruispunt Beugen. De belangstelling hiervoor was zeer groot. Burgemeester Eliëns sprak terecht in zijn openingswoord dat de spoorwegen wel een beetje te veel de reizigers als voor zich beschouwden en te weinig begrepen dat zij er eigenlijk voor de reizigers zijn. Spr. kan niet zeggen, dat met de voorgenomen actie veel bereikt zal worden, maar om bij de pakken te gaan neerzitten, daarvoo</w:t>
      </w:r>
      <w:r>
        <w:rPr>
          <w:rFonts w:ascii="Arial" w:eastAsia="Arial Unicode MS" w:hAnsi="Arial" w:cs="Arial"/>
          <w:sz w:val="20"/>
          <w:szCs w:val="20"/>
        </w:rPr>
        <w:t>r</w:t>
      </w:r>
      <w:r w:rsidRPr="004D0805">
        <w:rPr>
          <w:rFonts w:ascii="Arial" w:eastAsia="Arial Unicode MS" w:hAnsi="Arial" w:cs="Arial"/>
          <w:sz w:val="20"/>
          <w:szCs w:val="20"/>
        </w:rPr>
        <w:t xml:space="preserve"> is deze zaak te belangrijk voor deze streek Spr. deelt mede dat reeds van diverse zijden adhaesiebetuiglngen zijn binnengekomen o.m. van de gemeente Boxmeer, terwijl de Landbouwschool te Boxtel hier is vertegenwoordigd door haar directeur, eveneens de Kamers van Koophandel door den heer de Folter en de Algemeene R. K. Reizigersvereeniging St. Christoffel door den 2en secretaris van het hoofdbestuur den heer Petit. Spr. schetste vervolgens de groote nadeelen aan de opheffing van reizigersvervoer verbonden en stelde ten slotte voor om een vast comité te benoemen en daaruit een werkcomité. In het comité namen zitting de heeren burgemeesters va</w:t>
      </w:r>
      <w:r>
        <w:rPr>
          <w:rFonts w:ascii="Arial" w:eastAsia="Arial Unicode MS" w:hAnsi="Arial" w:cs="Arial"/>
          <w:sz w:val="20"/>
          <w:szCs w:val="20"/>
        </w:rPr>
        <w:t>n</w:t>
      </w:r>
      <w:r w:rsidRPr="004D0805">
        <w:rPr>
          <w:rFonts w:ascii="Arial" w:eastAsia="Arial Unicode MS" w:hAnsi="Arial" w:cs="Arial"/>
          <w:sz w:val="20"/>
          <w:szCs w:val="20"/>
        </w:rPr>
        <w:t xml:space="preserve"> Schijndel, Uden, Mill, Haps, Jhr. O. de Kuyper wethouder van Erp, L. H. de Folter, lid van de Kamer van Koophandel en P. J. N. Petit, secretaris hoofdbestuur St. Christoffel. Het werkcomité werd samengesteld uit de heeren H. A. Eliëns, burgemeester van Veghel, voorzitter: J. Peters, secretaris; A. Slippens, N. de Louw en G. v. Lieshout, leden. Door diverse sprekers werden vervolgens actie-middelen naar voren gebracht. Algemeen was men van gevoelen, dat alles gedaan moest worden om invloedrijke personen en autoriteiten als Kamerleden, leden van Ged. Staten e.d. te interesseeren voor deze zaak. Verder kwam vooral van de zijde der reizigers tot uiting een groot misnoegen over de wijze waarop de S. S. door inkrimping van lijnen, het abonnement steeds maar minder waarde geeft. Met de voor spoorwegverbinding ingelegde autobussen krijgen de handelsreizigers bijna altijd weer de tarieven van die bussen extra bij hun abonnement te betalen. Zoo zal het hier waarschijnlijk ook weer gaan zoo in plaats van de Maast</w:t>
      </w:r>
      <w:r>
        <w:rPr>
          <w:rFonts w:ascii="Arial" w:eastAsia="Arial Unicode MS" w:hAnsi="Arial" w:cs="Arial"/>
          <w:sz w:val="20"/>
          <w:szCs w:val="20"/>
        </w:rPr>
        <w:t>b</w:t>
      </w:r>
      <w:r w:rsidRPr="004D0805">
        <w:rPr>
          <w:rFonts w:ascii="Arial" w:eastAsia="Arial Unicode MS" w:hAnsi="Arial" w:cs="Arial"/>
          <w:sz w:val="20"/>
          <w:szCs w:val="20"/>
        </w:rPr>
        <w:t>uurt, autobusdienst komt. Deze autobusdienst werd ook scherp becritiseerd, niet om haar zelf, maar om de wegen die zoo'n bus zal moeten berijden en om de zoo goed als zeker slechte verbindingen naar de treinen vroeg en laat. Uit de vergadering kwam dan ook tot uiting dat boven de autobus verre te verkiezen is een autotract</w:t>
      </w:r>
      <w:r>
        <w:rPr>
          <w:rFonts w:ascii="Arial" w:eastAsia="Arial Unicode MS" w:hAnsi="Arial" w:cs="Arial"/>
          <w:sz w:val="20"/>
          <w:szCs w:val="20"/>
        </w:rPr>
        <w:t>i</w:t>
      </w:r>
      <w:r w:rsidRPr="004D0805">
        <w:rPr>
          <w:rFonts w:ascii="Arial" w:eastAsia="Arial Unicode MS" w:hAnsi="Arial" w:cs="Arial"/>
          <w:sz w:val="20"/>
          <w:szCs w:val="20"/>
        </w:rPr>
        <w:t xml:space="preserve">e op de lijn van thans, </w:t>
      </w:r>
      <w:r w:rsidRPr="00FE540E">
        <w:rPr>
          <w:rFonts w:ascii="Arial" w:eastAsia="Arial Unicode MS" w:hAnsi="Arial" w:cs="Arial"/>
          <w:sz w:val="20"/>
          <w:szCs w:val="20"/>
        </w:rPr>
        <w:t xml:space="preserve">die met geregelde </w:t>
      </w:r>
      <w:r w:rsidRPr="004D0805">
        <w:rPr>
          <w:rFonts w:ascii="Arial" w:eastAsia="Arial Unicode MS" w:hAnsi="Arial" w:cs="Arial"/>
          <w:sz w:val="20"/>
          <w:szCs w:val="20"/>
        </w:rPr>
        <w:t>niet te lange tusschentijd op en neer zou rijden. Ook het postvervoer en het tot heden plaats hebbend reizigersvervoer kwam ter sprake. Medegedeeld werd dat nog een aanzienlijk aantal reizigers gebruik maakt van deze lijn, vooral ook tot bezoek aan deze streken uit Tilburg en Eindhoven. Er was zelfs sprake van druk bezette treinen des morgens. Het postvervoer werd genoemd gemiddeld 8— 15 zakken per dag. De voorzitter spoor, de tenslotte aan om adhaesie-betuigingen in te zenden door vereenigingen, scholen, instellingen enz. die toch allen groot belang bij deze zaak hebben en opperde het denkbeeld om de kosten te doen dragen door een kleine bijdrage van diverse aan de lijn liggende gemeenten, een idee dat zeker de goedkeuring verdient der gemeenteraden. Besloten werd om de actie te beginnen met een telegram te zenden aan den minister van waterstaat. Hierin wordt geprotesteerd tegen opheffing der lijn en wordt verzocht om stappen ter voorkoming. De heer de Folter merkt hierbij op, dat momenteel eigenlijk nog niets officieel bekend is van de opheffing en geeft daarom in overweging nog even te wachten met dit telegram. Uit de vergadering komen echter zoovele mededeelingen die allen wijzen op een zekere opheffing. O.m. werd aan aan reizigers die in Veghel wonen, de raad gegeven door spoorwegbeambten te Utrecht, om maar elders te gaan wonen. De concessie aan Buurtspoorwegen voor het exploitèeren van een busdienst Gennep —B</w:t>
      </w:r>
      <w:r w:rsidR="00FE540E">
        <w:rPr>
          <w:rFonts w:ascii="Arial" w:eastAsia="Arial Unicode MS" w:hAnsi="Arial" w:cs="Arial"/>
          <w:sz w:val="20"/>
          <w:szCs w:val="20"/>
        </w:rPr>
        <w:t>oxtel die</w:t>
      </w:r>
      <w:r w:rsidRPr="004D0805">
        <w:rPr>
          <w:rFonts w:ascii="Arial" w:eastAsia="Arial Unicode MS" w:hAnsi="Arial" w:cs="Arial"/>
          <w:sz w:val="20"/>
          <w:szCs w:val="20"/>
        </w:rPr>
        <w:t xml:space="preserve"> aangevraagd is, bewijst trouwens als officieel gepubliceerde kennisgeving de juistheid van he gerucht van opheffing van de lijn </w:t>
      </w:r>
      <w:r w:rsidRPr="004D0805">
        <w:rPr>
          <w:rFonts w:ascii="Arial" w:eastAsia="Arial Unicode MS" w:hAnsi="Arial" w:cs="Arial"/>
          <w:sz w:val="20"/>
          <w:szCs w:val="20"/>
        </w:rPr>
        <w:lastRenderedPageBreak/>
        <w:t>Boxtel—Kruispunt Beugen. Burgemeester Eliëns sprak ten slotte zijn dank uit aan de talrijke aanwezigen niet het minst aan de vertegen, woordigers der diverse gemeentebesturen voor hun hulp en medewerking en hoopt dat de actie ten volle moge slagen en deze bloeiende mooie streek het niet zonder haar treinverbinding zal behoeven te doen. De vergadering gaf met een flink applaus haar volkomen instemming te kennen.</w:t>
      </w:r>
    </w:p>
    <w:p w:rsidR="004D0805" w:rsidRDefault="004D0805" w:rsidP="002C0DEC">
      <w:pPr>
        <w:shd w:val="clear" w:color="auto" w:fill="FFFFFF"/>
        <w:jc w:val="both"/>
        <w:rPr>
          <w:rFonts w:ascii="Arial" w:eastAsia="Arial Unicode MS" w:hAnsi="Arial" w:cs="Arial"/>
          <w:sz w:val="20"/>
          <w:szCs w:val="20"/>
        </w:rPr>
      </w:pPr>
    </w:p>
    <w:p w:rsidR="008D2363" w:rsidRPr="008D2363" w:rsidRDefault="008D2363" w:rsidP="008D2363">
      <w:pPr>
        <w:shd w:val="clear" w:color="auto" w:fill="FFFFFF"/>
        <w:jc w:val="both"/>
        <w:rPr>
          <w:rFonts w:ascii="Arial" w:eastAsia="Arial Unicode MS" w:hAnsi="Arial" w:cs="Arial"/>
          <w:b/>
          <w:bCs/>
          <w:sz w:val="20"/>
          <w:szCs w:val="20"/>
          <w:u w:val="single"/>
        </w:rPr>
      </w:pPr>
      <w:r w:rsidRPr="008D236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8D2363">
        <w:rPr>
          <w:rFonts w:ascii="Arial" w:eastAsia="Arial Unicode MS" w:hAnsi="Arial" w:cs="Arial"/>
          <w:b/>
          <w:bCs/>
          <w:sz w:val="20"/>
          <w:szCs w:val="20"/>
          <w:u w:val="single"/>
        </w:rPr>
        <w:t>-07-1936</w:t>
      </w:r>
    </w:p>
    <w:p w:rsidR="008D2363" w:rsidRDefault="008D2363" w:rsidP="002C0DEC">
      <w:pPr>
        <w:shd w:val="clear" w:color="auto" w:fill="FFFFFF"/>
        <w:jc w:val="both"/>
        <w:rPr>
          <w:rFonts w:ascii="Arial" w:eastAsia="Arial Unicode MS" w:hAnsi="Arial" w:cs="Arial"/>
          <w:sz w:val="20"/>
          <w:szCs w:val="20"/>
        </w:rPr>
      </w:pPr>
    </w:p>
    <w:p w:rsidR="008D2363" w:rsidRPr="008D2363" w:rsidRDefault="008D2363" w:rsidP="008D2363">
      <w:pPr>
        <w:shd w:val="clear" w:color="auto" w:fill="FFFFFF"/>
        <w:jc w:val="both"/>
        <w:rPr>
          <w:rFonts w:ascii="Arial" w:eastAsia="Arial Unicode MS" w:hAnsi="Arial" w:cs="Arial"/>
          <w:b/>
          <w:sz w:val="20"/>
          <w:szCs w:val="20"/>
        </w:rPr>
      </w:pPr>
      <w:r w:rsidRPr="008D2363">
        <w:rPr>
          <w:rFonts w:ascii="Arial" w:eastAsia="Arial Unicode MS" w:hAnsi="Arial" w:cs="Arial"/>
          <w:b/>
          <w:sz w:val="20"/>
          <w:szCs w:val="20"/>
        </w:rPr>
        <w:t xml:space="preserve">Huldigingswedstrijd te Schijndel. </w:t>
      </w:r>
    </w:p>
    <w:p w:rsidR="008D2363" w:rsidRDefault="008D2363" w:rsidP="008D2363">
      <w:pPr>
        <w:shd w:val="clear" w:color="auto" w:fill="FFFFFF"/>
        <w:jc w:val="both"/>
        <w:rPr>
          <w:rFonts w:ascii="Arial" w:eastAsia="Arial Unicode MS" w:hAnsi="Arial" w:cs="Arial"/>
          <w:sz w:val="20"/>
          <w:szCs w:val="20"/>
        </w:rPr>
      </w:pPr>
      <w:r w:rsidRPr="008D2363">
        <w:rPr>
          <w:rFonts w:ascii="Arial" w:eastAsia="Arial Unicode MS" w:hAnsi="Arial" w:cs="Arial"/>
          <w:sz w:val="20"/>
          <w:szCs w:val="20"/>
        </w:rPr>
        <w:t>Morgen komt</w:t>
      </w:r>
      <w:r>
        <w:rPr>
          <w:rFonts w:ascii="Arial" w:eastAsia="Arial Unicode MS" w:hAnsi="Arial" w:cs="Arial"/>
          <w:sz w:val="20"/>
          <w:szCs w:val="20"/>
        </w:rPr>
        <w:t>,</w:t>
      </w:r>
      <w:r w:rsidRPr="008D2363">
        <w:rPr>
          <w:rFonts w:ascii="Arial" w:eastAsia="Arial Unicode MS" w:hAnsi="Arial" w:cs="Arial"/>
          <w:sz w:val="20"/>
          <w:szCs w:val="20"/>
        </w:rPr>
        <w:t xml:space="preserve"> op uitnoodiging van Schijndel, Mevo uit Bergen op Zoom den huldigingswedstrijd tegen Schijndel I spelen. Om kwart voor drie marcheert de harmonie St. Cecilia met de beide elftallen vanaf café L. Steenbakkers naar het sportterrein, waar om 3 uur de wedstrijd aanvangt. Aan dezen huldigingswedstrijd gaat een voorwedstrijd vooraf tusschen Schijndel </w:t>
      </w:r>
      <w:r>
        <w:rPr>
          <w:rFonts w:ascii="Arial" w:eastAsia="Arial Unicode MS" w:hAnsi="Arial" w:cs="Arial"/>
          <w:sz w:val="20"/>
          <w:szCs w:val="20"/>
        </w:rPr>
        <w:t>II</w:t>
      </w:r>
      <w:r w:rsidRPr="008D2363">
        <w:rPr>
          <w:rFonts w:ascii="Arial" w:eastAsia="Arial Unicode MS" w:hAnsi="Arial" w:cs="Arial"/>
          <w:sz w:val="20"/>
          <w:szCs w:val="20"/>
        </w:rPr>
        <w:t xml:space="preserve"> en Sparta I uit Beek en Donk. De nieuwe eerste klasser Schijndel ontving van de landskampioen „Brabantia" uit Eindhoven de vereerende uitnoodiging om 12 Juli a.s. te Eindhoven den huldigingswedstrijd te bomen spelen. Naar wij vernemen heeft Schijndel deze uitnoodiging niet aan kunnen nemen, daar zij 12 Juli te Boxtel een missiewedstrijd speelt tegen O. D. C. Constantia—Wanroij.</w:t>
      </w:r>
    </w:p>
    <w:p w:rsidR="008D2363" w:rsidRDefault="008D2363" w:rsidP="008D2363">
      <w:pPr>
        <w:shd w:val="clear" w:color="auto" w:fill="FFFFFF"/>
        <w:jc w:val="both"/>
        <w:rPr>
          <w:rFonts w:ascii="Arial" w:eastAsia="Arial Unicode MS" w:hAnsi="Arial" w:cs="Arial"/>
          <w:sz w:val="20"/>
          <w:szCs w:val="20"/>
        </w:rPr>
      </w:pPr>
    </w:p>
    <w:p w:rsidR="00385B04" w:rsidRPr="00385B04" w:rsidRDefault="00385B04" w:rsidP="00385B04">
      <w:pPr>
        <w:shd w:val="clear" w:color="auto" w:fill="FFFFFF"/>
        <w:jc w:val="both"/>
        <w:rPr>
          <w:rFonts w:ascii="Arial" w:eastAsia="Arial Unicode MS" w:hAnsi="Arial" w:cs="Arial"/>
          <w:b/>
          <w:bCs/>
          <w:sz w:val="20"/>
          <w:szCs w:val="20"/>
          <w:u w:val="single"/>
        </w:rPr>
      </w:pPr>
      <w:r w:rsidRPr="00385B0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385B04">
        <w:rPr>
          <w:rFonts w:ascii="Arial" w:eastAsia="Arial Unicode MS" w:hAnsi="Arial" w:cs="Arial"/>
          <w:b/>
          <w:bCs/>
          <w:sz w:val="20"/>
          <w:szCs w:val="20"/>
          <w:u w:val="single"/>
        </w:rPr>
        <w:t>-07-1936</w:t>
      </w:r>
    </w:p>
    <w:p w:rsidR="00385B04" w:rsidRDefault="00385B04" w:rsidP="008D2363">
      <w:pPr>
        <w:shd w:val="clear" w:color="auto" w:fill="FFFFFF"/>
        <w:jc w:val="both"/>
        <w:rPr>
          <w:rFonts w:ascii="Arial" w:eastAsia="Arial Unicode MS" w:hAnsi="Arial" w:cs="Arial"/>
          <w:sz w:val="20"/>
          <w:szCs w:val="20"/>
        </w:rPr>
      </w:pPr>
    </w:p>
    <w:p w:rsidR="00385B04" w:rsidRPr="00385B04" w:rsidRDefault="00385B04" w:rsidP="00385B04">
      <w:pPr>
        <w:shd w:val="clear" w:color="auto" w:fill="FFFFFF"/>
        <w:jc w:val="both"/>
        <w:rPr>
          <w:rFonts w:ascii="Arial" w:eastAsia="Arial Unicode MS" w:hAnsi="Arial" w:cs="Arial"/>
          <w:b/>
          <w:sz w:val="20"/>
          <w:szCs w:val="20"/>
        </w:rPr>
      </w:pPr>
      <w:r w:rsidRPr="00385B04">
        <w:rPr>
          <w:rFonts w:ascii="Arial" w:eastAsia="Arial Unicode MS" w:hAnsi="Arial" w:cs="Arial"/>
          <w:b/>
          <w:sz w:val="20"/>
          <w:szCs w:val="20"/>
        </w:rPr>
        <w:t xml:space="preserve">Heling. </w:t>
      </w:r>
    </w:p>
    <w:p w:rsidR="00385B04" w:rsidRDefault="00385B04" w:rsidP="00385B04">
      <w:pPr>
        <w:shd w:val="clear" w:color="auto" w:fill="FFFFFF"/>
        <w:jc w:val="both"/>
        <w:rPr>
          <w:rFonts w:ascii="Arial" w:eastAsia="Arial Unicode MS" w:hAnsi="Arial" w:cs="Arial"/>
          <w:sz w:val="20"/>
          <w:szCs w:val="20"/>
        </w:rPr>
      </w:pPr>
      <w:r w:rsidRPr="00385B04">
        <w:rPr>
          <w:rFonts w:ascii="Arial" w:eastAsia="Arial Unicode MS" w:hAnsi="Arial" w:cs="Arial"/>
          <w:sz w:val="20"/>
          <w:szCs w:val="20"/>
        </w:rPr>
        <w:t>In hooger beroep stond terecht P. de H„ arbeider te Schijndel, die wegens heling veroordeeld was tot drie maanden gevangenisstraf. Op 6 December had hij een door W. Hosewol gestolen rijwiel met lamp en dynamo gekocht voor ƒ 6.50. Hij beweerde niet geweten te hebben, dat de fiets van diefstal afkomstig was, maar de dief, als getuige gehoord, deelde mede, dat de H. hem gevraagd had: „Heb je die fiets gestolen?" waarop getuige bevestigend geantwoord had. Verd. had het nummer uit het frame gevijld en er een ander ingeslagen. Na getuigenverhoor luidde de eisch bevestiging van het vonnis. „Zou 't niet voorwaardelijk kunnen?", vroeg verdachte nog. Uitspraak 20 Juli a.s.</w:t>
      </w:r>
    </w:p>
    <w:p w:rsidR="00385B04" w:rsidRDefault="00385B04" w:rsidP="00385B04">
      <w:pPr>
        <w:shd w:val="clear" w:color="auto" w:fill="FFFFFF"/>
        <w:jc w:val="both"/>
        <w:rPr>
          <w:rFonts w:ascii="Arial" w:eastAsia="Arial Unicode MS" w:hAnsi="Arial" w:cs="Arial"/>
          <w:sz w:val="20"/>
          <w:szCs w:val="20"/>
        </w:rPr>
      </w:pPr>
    </w:p>
    <w:p w:rsidR="00871AFA" w:rsidRDefault="00871AFA" w:rsidP="00871AFA">
      <w:pPr>
        <w:shd w:val="clear" w:color="auto" w:fill="FFFFFF"/>
        <w:jc w:val="both"/>
        <w:rPr>
          <w:rFonts w:ascii="Arial" w:eastAsia="Arial Unicode MS" w:hAnsi="Arial" w:cs="Arial"/>
          <w:sz w:val="20"/>
          <w:szCs w:val="20"/>
        </w:rPr>
      </w:pPr>
      <w:r w:rsidRPr="00871AFA">
        <w:rPr>
          <w:rFonts w:ascii="Arial" w:eastAsia="Arial Unicode MS" w:hAnsi="Arial" w:cs="Arial"/>
          <w:sz w:val="20"/>
          <w:szCs w:val="20"/>
        </w:rPr>
        <w:t>Zondag werd te Schijnde</w:t>
      </w:r>
      <w:r>
        <w:rPr>
          <w:rFonts w:ascii="Arial" w:eastAsia="Arial Unicode MS" w:hAnsi="Arial" w:cs="Arial"/>
          <w:sz w:val="20"/>
          <w:szCs w:val="20"/>
        </w:rPr>
        <w:t>l</w:t>
      </w:r>
      <w:r w:rsidRPr="00871AFA">
        <w:rPr>
          <w:rFonts w:ascii="Arial" w:eastAsia="Arial Unicode MS" w:hAnsi="Arial" w:cs="Arial"/>
          <w:sz w:val="20"/>
          <w:szCs w:val="20"/>
        </w:rPr>
        <w:t xml:space="preserve"> op een terrein in den Heikant een groote landdag gehouden door de Christelijke organisatie van kleine zelfstandige boeren, tuinders en middenstanders (C. O. K. Z.) Er was zeer veel publiek toen de voorzitter van de afdeeling Schijndel, de heer v. d. Heijden, met een inleiden woord, den landdag opende. De heer Alph. Bouwman uit Puiflijk, leider der organisatie, zette hierna het doel der actie uiteen en wekte de aanwezigen op zich hierbij aan te sluiten. Hierna voerden het woord de heer Wigman uit Pannerden</w:t>
      </w:r>
      <w:r>
        <w:rPr>
          <w:rFonts w:ascii="Arial" w:eastAsia="Arial Unicode MS" w:hAnsi="Arial" w:cs="Arial"/>
          <w:sz w:val="20"/>
          <w:szCs w:val="20"/>
        </w:rPr>
        <w:t>,</w:t>
      </w:r>
      <w:r w:rsidRPr="00871AFA">
        <w:rPr>
          <w:rFonts w:ascii="Arial" w:eastAsia="Arial Unicode MS" w:hAnsi="Arial" w:cs="Arial"/>
          <w:sz w:val="20"/>
          <w:szCs w:val="20"/>
        </w:rPr>
        <w:t xml:space="preserve"> de heer Voets uit Boxtel, de heer van Leeuwen uit Gent en Mej. v. d. Heijden—van Kaathoven uit Schijndel. Ten slotte sprak de heer Bouwman nog een opwekkend woord en sloot onder applaus de bijeenkomst.</w:t>
      </w:r>
    </w:p>
    <w:p w:rsidR="00871AFA" w:rsidRDefault="00871AFA" w:rsidP="00871AFA">
      <w:pPr>
        <w:shd w:val="clear" w:color="auto" w:fill="FFFFFF"/>
        <w:jc w:val="both"/>
        <w:rPr>
          <w:rFonts w:ascii="Arial" w:eastAsia="Arial Unicode MS" w:hAnsi="Arial" w:cs="Arial"/>
          <w:sz w:val="20"/>
          <w:szCs w:val="20"/>
        </w:rPr>
      </w:pPr>
    </w:p>
    <w:p w:rsidR="00871AFA" w:rsidRPr="00871AFA" w:rsidRDefault="00871AFA" w:rsidP="00871AFA">
      <w:pPr>
        <w:shd w:val="clear" w:color="auto" w:fill="FFFFFF"/>
        <w:jc w:val="both"/>
        <w:rPr>
          <w:rFonts w:ascii="Arial" w:eastAsia="Arial Unicode MS" w:hAnsi="Arial" w:cs="Arial"/>
          <w:b/>
          <w:sz w:val="20"/>
          <w:szCs w:val="20"/>
        </w:rPr>
      </w:pPr>
      <w:r w:rsidRPr="00871AFA">
        <w:rPr>
          <w:rFonts w:ascii="Arial" w:eastAsia="Arial Unicode MS" w:hAnsi="Arial" w:cs="Arial"/>
          <w:b/>
          <w:sz w:val="20"/>
          <w:szCs w:val="20"/>
        </w:rPr>
        <w:t xml:space="preserve">De huldigingswedstrijd te Schijndel. </w:t>
      </w:r>
    </w:p>
    <w:p w:rsidR="00871AFA" w:rsidRDefault="00871AFA" w:rsidP="00871AFA">
      <w:pPr>
        <w:shd w:val="clear" w:color="auto" w:fill="FFFFFF"/>
        <w:jc w:val="both"/>
        <w:rPr>
          <w:rFonts w:ascii="Arial" w:eastAsia="Arial Unicode MS" w:hAnsi="Arial" w:cs="Arial"/>
          <w:sz w:val="20"/>
          <w:szCs w:val="20"/>
        </w:rPr>
      </w:pPr>
      <w:r w:rsidRPr="00871AFA">
        <w:rPr>
          <w:rFonts w:ascii="Arial" w:eastAsia="Arial Unicode MS" w:hAnsi="Arial" w:cs="Arial"/>
          <w:sz w:val="20"/>
          <w:szCs w:val="20"/>
        </w:rPr>
        <w:t>Na de prachtige officieele huldiging op het feestterrein van het festival op Zondag 21 Juni. de dag waarop Schijndel definitief naar de eerste klasse promoveerde, vond gisteren een niet minder hartelijke huldiging plaats op het sportterrein te Schijndel. waarbij ook nu weer de belangstelling van het Schijndelsch publiek zeer groot was. Hiertoe door de vereeniging Schijndel uitgenoodigd</w:t>
      </w:r>
      <w:r>
        <w:rPr>
          <w:rFonts w:ascii="Arial" w:eastAsia="Arial Unicode MS" w:hAnsi="Arial" w:cs="Arial"/>
          <w:sz w:val="20"/>
          <w:szCs w:val="20"/>
        </w:rPr>
        <w:t>,</w:t>
      </w:r>
      <w:r w:rsidRPr="00871AFA">
        <w:rPr>
          <w:rFonts w:ascii="Arial" w:eastAsia="Arial Unicode MS" w:hAnsi="Arial" w:cs="Arial"/>
          <w:sz w:val="20"/>
          <w:szCs w:val="20"/>
        </w:rPr>
        <w:t xml:space="preserve"> kwam MEVO uit Bergenop-Zoom den huldigingswedstrijd spelen. Om kwart voor drie marcheerden beide elftallen, Schijndel en MEVO, achter hun banieren en voorafgegaan door de harmonie St. Cecilia. vanaf het clubgebouw bij L. Steenbakkers, naar het sportterrein. De belangstelling langs den weg was groot, doch toen de beide elftallen aan den ingang van het terrein verschenen hadden z</w:t>
      </w:r>
      <w:r>
        <w:rPr>
          <w:rFonts w:ascii="Arial" w:eastAsia="Arial Unicode MS" w:hAnsi="Arial" w:cs="Arial"/>
          <w:sz w:val="20"/>
          <w:szCs w:val="20"/>
        </w:rPr>
        <w:t>ij van het reeds in grooten get</w:t>
      </w:r>
      <w:r w:rsidRPr="00871AFA">
        <w:rPr>
          <w:rFonts w:ascii="Arial" w:eastAsia="Arial Unicode MS" w:hAnsi="Arial" w:cs="Arial"/>
          <w:sz w:val="20"/>
          <w:szCs w:val="20"/>
        </w:rPr>
        <w:t>ale aanwezige publiek een ware ovatie in ontvangst te nemen. Nadat eenige foto's waren gemaakt, vond vóór de tribune een hartelijke huldiging plaats. Als eerste sprak hier de voorzitter van MEVO. de heer Timmermans. Hi</w:t>
      </w:r>
      <w:r>
        <w:rPr>
          <w:rFonts w:ascii="Arial" w:eastAsia="Arial Unicode MS" w:hAnsi="Arial" w:cs="Arial"/>
          <w:sz w:val="20"/>
          <w:szCs w:val="20"/>
        </w:rPr>
        <w:t>j</w:t>
      </w:r>
      <w:r w:rsidRPr="00871AFA">
        <w:rPr>
          <w:rFonts w:ascii="Arial" w:eastAsia="Arial Unicode MS" w:hAnsi="Arial" w:cs="Arial"/>
          <w:sz w:val="20"/>
          <w:szCs w:val="20"/>
        </w:rPr>
        <w:t xml:space="preserve"> bracht hulde aan de nieuwe eerste klasser en wenschte het elftal geluk met de zoo prachtig verkregen promotie. De omstandigheden zijn wel niet zoo prettig voor ons</w:t>
      </w:r>
      <w:r>
        <w:rPr>
          <w:rFonts w:ascii="Arial" w:eastAsia="Arial Unicode MS" w:hAnsi="Arial" w:cs="Arial"/>
          <w:sz w:val="20"/>
          <w:szCs w:val="20"/>
        </w:rPr>
        <w:t>,</w:t>
      </w:r>
      <w:r w:rsidRPr="00871AFA">
        <w:rPr>
          <w:rFonts w:ascii="Arial" w:eastAsia="Arial Unicode MS" w:hAnsi="Arial" w:cs="Arial"/>
          <w:sz w:val="20"/>
          <w:szCs w:val="20"/>
        </w:rPr>
        <w:t xml:space="preserve"> zeide spreker, wi</w:t>
      </w:r>
      <w:r>
        <w:rPr>
          <w:rFonts w:ascii="Arial" w:eastAsia="Arial Unicode MS" w:hAnsi="Arial" w:cs="Arial"/>
          <w:sz w:val="20"/>
          <w:szCs w:val="20"/>
        </w:rPr>
        <w:t>j</w:t>
      </w:r>
      <w:r w:rsidRPr="00871AFA">
        <w:rPr>
          <w:rFonts w:ascii="Arial" w:eastAsia="Arial Unicode MS" w:hAnsi="Arial" w:cs="Arial"/>
          <w:sz w:val="20"/>
          <w:szCs w:val="20"/>
        </w:rPr>
        <w:t xml:space="preserve"> zijn niet blij het kind van de rekening geworden te zijn, maar w</w:t>
      </w:r>
      <w:r>
        <w:rPr>
          <w:rFonts w:ascii="Arial" w:eastAsia="Arial Unicode MS" w:hAnsi="Arial" w:cs="Arial"/>
          <w:sz w:val="20"/>
          <w:szCs w:val="20"/>
        </w:rPr>
        <w:t>ij</w:t>
      </w:r>
      <w:r w:rsidRPr="00871AFA">
        <w:rPr>
          <w:rFonts w:ascii="Arial" w:eastAsia="Arial Unicode MS" w:hAnsi="Arial" w:cs="Arial"/>
          <w:sz w:val="20"/>
          <w:szCs w:val="20"/>
        </w:rPr>
        <w:t xml:space="preserve"> gunnen U deze promotie van harte. Gi</w:t>
      </w:r>
      <w:r>
        <w:rPr>
          <w:rFonts w:ascii="Arial" w:eastAsia="Arial Unicode MS" w:hAnsi="Arial" w:cs="Arial"/>
          <w:sz w:val="20"/>
          <w:szCs w:val="20"/>
        </w:rPr>
        <w:t>j</w:t>
      </w:r>
      <w:r w:rsidRPr="00871AFA">
        <w:rPr>
          <w:rFonts w:ascii="Arial" w:eastAsia="Arial Unicode MS" w:hAnsi="Arial" w:cs="Arial"/>
          <w:sz w:val="20"/>
          <w:szCs w:val="20"/>
        </w:rPr>
        <w:t xml:space="preserve"> hebt reeds eenige jaren getoond boven de andere elftallen in uw afdeeling uit te steken. Spreker hoopt dat Schijndel zijn eerste klasseschap waardig zal ziin en er een goed figuur in zal slaan. Hierna bood hii den aanvoerder van Schi</w:t>
      </w:r>
      <w:r>
        <w:rPr>
          <w:rFonts w:ascii="Arial" w:eastAsia="Arial Unicode MS" w:hAnsi="Arial" w:cs="Arial"/>
          <w:sz w:val="20"/>
          <w:szCs w:val="20"/>
        </w:rPr>
        <w:t>j</w:t>
      </w:r>
      <w:r w:rsidRPr="00871AFA">
        <w:rPr>
          <w:rFonts w:ascii="Arial" w:eastAsia="Arial Unicode MS" w:hAnsi="Arial" w:cs="Arial"/>
          <w:sz w:val="20"/>
          <w:szCs w:val="20"/>
        </w:rPr>
        <w:t xml:space="preserve">ndel een prachtige bloemenmand aan. Het had spr. gefrappeerd hoe men hier in alle rangen en standen zoo met de voetbalverenigingen medeleefde. Spreker huldigde den </w:t>
      </w:r>
      <w:r w:rsidRPr="00871AFA">
        <w:rPr>
          <w:rFonts w:ascii="Arial" w:eastAsia="Arial Unicode MS" w:hAnsi="Arial" w:cs="Arial"/>
          <w:sz w:val="20"/>
          <w:szCs w:val="20"/>
        </w:rPr>
        <w:lastRenderedPageBreak/>
        <w:t>beschermheer den heer H. Jans</w:t>
      </w:r>
      <w:r>
        <w:rPr>
          <w:rFonts w:ascii="Arial" w:eastAsia="Arial Unicode MS" w:hAnsi="Arial" w:cs="Arial"/>
          <w:sz w:val="20"/>
          <w:szCs w:val="20"/>
        </w:rPr>
        <w:t>e</w:t>
      </w:r>
      <w:r w:rsidRPr="00871AFA">
        <w:rPr>
          <w:rFonts w:ascii="Arial" w:eastAsia="Arial Unicode MS" w:hAnsi="Arial" w:cs="Arial"/>
          <w:sz w:val="20"/>
          <w:szCs w:val="20"/>
        </w:rPr>
        <w:t>n en zijn echtgenoote. Hij bood als blijk van hulde aan de talrijke Schijndelsche supporters aan Mevr. Jansen-Verziil een bloemstuk aan. De voorzitter der Supportersvereniging, de heer v. d. Heuvel, zeide, dat supporters niet gewoon zijn met veel mooie woorden te huldigen. Zij doen het liever door daden. Namens zijn vereeniging bood spr. Schijndel een zilveren lauwerkrans aan en de vereeniging Mevo een herinneringsmedaille. De voorzitter van Sparta uit Beek en Donk, de heer v. d. Vorst, sprak zijn bewondering uit voor den moed waarmede Schijndel, na vele disillusies heeft volgehouden en de taaie volharding waarmede zij heeft doorgezet en de zege heeft behaald. Ook spr. biedt als blijk van hulde een bloemenmand aan. Nadat ook de heer H. van der Heijden namens Schijndel II aanvoerder v. d. Eerden een bloemstuk had aangeboden, nam de voorzitter van Schijndel, de heer N. Verhagen, het woord. Spr. vond, dat het geen verwondering hoefde te wekken dat Mevo hier vandaag den huldigingswedstrijd kwam spelen. Door haar sportiviteit heeft zij voorkomen, dat het tot een beslissingswedstrijd is gekomen. Spreker dankte alle sprekers hartelijk voor de hulde aan het elftal gebracht en bood aan voorzitter en aanvoerder van Mevo een bloemstuk aan. Ook de kranige supporter, die den weg naar Bergen op Zoom indertijd geheel te voet had afgelegd, de heer Ant. v. Kemenade, bood onder applaus Schijndel een prachtige bloemruiker aan.</w:t>
      </w:r>
    </w:p>
    <w:p w:rsidR="00871AFA" w:rsidRDefault="00871AFA" w:rsidP="00871AFA">
      <w:pPr>
        <w:shd w:val="clear" w:color="auto" w:fill="FFFFFF"/>
        <w:jc w:val="both"/>
        <w:rPr>
          <w:rFonts w:ascii="Arial" w:eastAsia="Arial Unicode MS" w:hAnsi="Arial" w:cs="Arial"/>
          <w:sz w:val="20"/>
          <w:szCs w:val="20"/>
        </w:rPr>
      </w:pPr>
    </w:p>
    <w:p w:rsidR="00871AFA" w:rsidRPr="00871AFA" w:rsidRDefault="00871AFA" w:rsidP="00871AFA">
      <w:pPr>
        <w:shd w:val="clear" w:color="auto" w:fill="FFFFFF"/>
        <w:jc w:val="both"/>
        <w:rPr>
          <w:rFonts w:ascii="Arial" w:eastAsia="Arial Unicode MS" w:hAnsi="Arial" w:cs="Arial"/>
          <w:b/>
          <w:bCs/>
          <w:sz w:val="20"/>
          <w:szCs w:val="20"/>
          <w:u w:val="single"/>
        </w:rPr>
      </w:pPr>
      <w:r w:rsidRPr="00871AF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871AFA">
        <w:rPr>
          <w:rFonts w:ascii="Arial" w:eastAsia="Arial Unicode MS" w:hAnsi="Arial" w:cs="Arial"/>
          <w:b/>
          <w:bCs/>
          <w:sz w:val="20"/>
          <w:szCs w:val="20"/>
          <w:u w:val="single"/>
        </w:rPr>
        <w:t>-07-1936</w:t>
      </w:r>
    </w:p>
    <w:p w:rsidR="00871AFA" w:rsidRDefault="00871AFA" w:rsidP="00871AFA">
      <w:pPr>
        <w:shd w:val="clear" w:color="auto" w:fill="FFFFFF"/>
        <w:jc w:val="both"/>
        <w:rPr>
          <w:rFonts w:ascii="Arial" w:eastAsia="Arial Unicode MS" w:hAnsi="Arial" w:cs="Arial"/>
          <w:sz w:val="20"/>
          <w:szCs w:val="20"/>
        </w:rPr>
      </w:pPr>
    </w:p>
    <w:p w:rsidR="003E576A" w:rsidRDefault="00871AFA" w:rsidP="00871AFA">
      <w:pPr>
        <w:shd w:val="clear" w:color="auto" w:fill="FFFFFF"/>
        <w:jc w:val="both"/>
        <w:rPr>
          <w:rFonts w:ascii="Arial" w:eastAsia="Arial Unicode MS" w:hAnsi="Arial" w:cs="Arial"/>
          <w:sz w:val="20"/>
          <w:szCs w:val="20"/>
        </w:rPr>
      </w:pPr>
      <w:r w:rsidRPr="00871AFA">
        <w:rPr>
          <w:rFonts w:ascii="Arial" w:eastAsia="Arial Unicode MS" w:hAnsi="Arial" w:cs="Arial"/>
          <w:sz w:val="20"/>
          <w:szCs w:val="20"/>
        </w:rPr>
        <w:t>SCHIJNDEL, 6 Juli. Zaterdagavond j.</w:t>
      </w:r>
      <w:r>
        <w:rPr>
          <w:rFonts w:ascii="Arial" w:eastAsia="Arial Unicode MS" w:hAnsi="Arial" w:cs="Arial"/>
          <w:sz w:val="20"/>
          <w:szCs w:val="20"/>
        </w:rPr>
        <w:t>l</w:t>
      </w:r>
      <w:r w:rsidRPr="00871AFA">
        <w:rPr>
          <w:rFonts w:ascii="Arial" w:eastAsia="Arial Unicode MS" w:hAnsi="Arial" w:cs="Arial"/>
          <w:sz w:val="20"/>
          <w:szCs w:val="20"/>
        </w:rPr>
        <w:t>. heeft R. K. V. V. Schijndel haar promotiefeest gevierd. Dit leest, dat gehouden werd in h</w:t>
      </w:r>
      <w:r>
        <w:rPr>
          <w:rFonts w:ascii="Arial" w:eastAsia="Arial Unicode MS" w:hAnsi="Arial" w:cs="Arial"/>
          <w:sz w:val="20"/>
          <w:szCs w:val="20"/>
        </w:rPr>
        <w:t>e</w:t>
      </w:r>
      <w:r w:rsidRPr="00871AFA">
        <w:rPr>
          <w:rFonts w:ascii="Arial" w:eastAsia="Arial Unicode MS" w:hAnsi="Arial" w:cs="Arial"/>
          <w:sz w:val="20"/>
          <w:szCs w:val="20"/>
        </w:rPr>
        <w:t>t clublokaal bij den heer L. Steenbekkers, mag schitterend geslaagd heeten. Bij de opening door den voorzitter, den heer N. Verhagen, merkt</w:t>
      </w:r>
      <w:r>
        <w:rPr>
          <w:rFonts w:ascii="Arial" w:eastAsia="Arial Unicode MS" w:hAnsi="Arial" w:cs="Arial"/>
          <w:sz w:val="20"/>
          <w:szCs w:val="20"/>
        </w:rPr>
        <w:t>e</w:t>
      </w:r>
      <w:r w:rsidRPr="00871AFA">
        <w:rPr>
          <w:rFonts w:ascii="Arial" w:eastAsia="Arial Unicode MS" w:hAnsi="Arial" w:cs="Arial"/>
          <w:sz w:val="20"/>
          <w:szCs w:val="20"/>
        </w:rPr>
        <w:t>n ; we ruim 70 leden op. Ook waren aanwezig de Eerw. heer adviseur, kapelaan van Helvoirt en de beschermheer de heer H. Jansen. Nadat door het ensemble Van den Akker uit Den Bosch enkele muzieknummers gegeven waren, trad op de heer Fr. van Lamoen uit Antwerpen. Deze beschaafde humorist heeft op een prettige wijze de aanwezigen doen genieten van zijn sappige leutige Vlaamsch. De mooiste en fijnste kwinkslagen werden door den heer Lamoen in Antwerpschen tongval gepresenteerd. Prachtig van vertolking waren de mimische stukjes „De Koster" en „Dat heeft Grootje ook altijd gedaan". Met zijn volksliedje „Op mijn harmonica" had de heer Lamoen er direct de stemming in. Het optreden van dezen Antwerpschen humorist was een zeer groote verrassing. Na de koffietafel, sprak allereerst de voorzitter. Speciaal richtte hij zich tot den trainer, den heer H. Klaassen. Hij dankte hem als den stoere werker, die zooveel heeft bijgedragen tot het succes van de vereeniging Schijndel. Namens bestuur en spelers bood hij den heer Klaassen een prachtig cadeau aan. Deze dankte hiervoor met enkele welgekozen woorden. De geestelijk adviseur, de WelEerw. heer kapelaan Van Helvoirt, sprak dan enkele woorden van felicitatie. Vooral spoorde hij de voetballers aan om toch steeds in vriendschap m</w:t>
      </w:r>
      <w:r>
        <w:rPr>
          <w:rFonts w:ascii="Arial" w:eastAsia="Arial Unicode MS" w:hAnsi="Arial" w:cs="Arial"/>
          <w:sz w:val="20"/>
          <w:szCs w:val="20"/>
        </w:rPr>
        <w:t>e</w:t>
      </w:r>
      <w:r w:rsidRPr="00871AFA">
        <w:rPr>
          <w:rFonts w:ascii="Arial" w:eastAsia="Arial Unicode MS" w:hAnsi="Arial" w:cs="Arial"/>
          <w:sz w:val="20"/>
          <w:szCs w:val="20"/>
        </w:rPr>
        <w:t xml:space="preserve">t elkaar in de vereeniging te leven. Vooral en overal te blijven de sportieve katholieke jongens, die op ieder veld graag worden gezien. De voorzitter van de elftalcommissie sprak vervolgens woorden van felicitatie </w:t>
      </w:r>
      <w:r w:rsidR="003E576A">
        <w:rPr>
          <w:rFonts w:ascii="Arial" w:eastAsia="Arial Unicode MS" w:hAnsi="Arial" w:cs="Arial"/>
          <w:sz w:val="20"/>
          <w:szCs w:val="20"/>
        </w:rPr>
        <w:t>n</w:t>
      </w:r>
      <w:r w:rsidRPr="00871AFA">
        <w:rPr>
          <w:rFonts w:ascii="Arial" w:eastAsia="Arial Unicode MS" w:hAnsi="Arial" w:cs="Arial"/>
          <w:sz w:val="20"/>
          <w:szCs w:val="20"/>
        </w:rPr>
        <w:t xml:space="preserve">amens zijn medeleden, schonk hij de vereeniging een groot zilveren plaquette. Hij hoopte, dat dit plaquette voor de vereeniging steeds een mooie herinnering zou zijn aan de gezellige samenwerking tijdens het afgeloopen seizoen en de promotie naar de eerste klasse. De vice-voorzitter, de heer J. Speeks, sprak nog namens den heer Bernard van Dam uit Eerde. Deze bood de vereeniging een oorkonde aan, maar door een ongelukkige samenloop van omstandigheden was het nog niet volkomen af. De voorzitter dankte hierna de verschillende sprekers en werd het verdere programma van muziek en voordracht voortgezet. Bij het sluitingsuur werden er veel hartelijke dankwoorden gesproken en gericht tot den heer Lamoen en het ensemble Van den Akker. Een mooi geslaagd feest, de nieuwe eerste klassers waardig. </w:t>
      </w:r>
    </w:p>
    <w:p w:rsidR="003E576A" w:rsidRDefault="003E576A" w:rsidP="00871AFA">
      <w:pPr>
        <w:shd w:val="clear" w:color="auto" w:fill="FFFFFF"/>
        <w:jc w:val="both"/>
        <w:rPr>
          <w:rFonts w:ascii="Arial" w:eastAsia="Arial Unicode MS" w:hAnsi="Arial" w:cs="Arial"/>
          <w:sz w:val="20"/>
          <w:szCs w:val="20"/>
        </w:rPr>
      </w:pPr>
    </w:p>
    <w:p w:rsidR="00871AFA" w:rsidRDefault="00871AFA" w:rsidP="00871AFA">
      <w:pPr>
        <w:shd w:val="clear" w:color="auto" w:fill="FFFFFF"/>
        <w:jc w:val="both"/>
        <w:rPr>
          <w:rFonts w:ascii="Arial" w:eastAsia="Arial Unicode MS" w:hAnsi="Arial" w:cs="Arial"/>
          <w:sz w:val="20"/>
          <w:szCs w:val="20"/>
        </w:rPr>
      </w:pPr>
      <w:r w:rsidRPr="00871AFA">
        <w:rPr>
          <w:rFonts w:ascii="Arial" w:eastAsia="Arial Unicode MS" w:hAnsi="Arial" w:cs="Arial"/>
          <w:sz w:val="20"/>
          <w:szCs w:val="20"/>
        </w:rPr>
        <w:t>Bij de arbeidsbemiddeling alhier waren einde Juni ingeschreven 209 werkloozen (einde Mei 204). Hiervan vielen er 80 in de steunregeling (Mei 105), terwijl er 90 bij de werkverschaffing waren geplaatst (Mei 70).</w:t>
      </w:r>
    </w:p>
    <w:p w:rsidR="003E576A" w:rsidRDefault="003E576A" w:rsidP="00871AFA">
      <w:pPr>
        <w:shd w:val="clear" w:color="auto" w:fill="FFFFFF"/>
        <w:jc w:val="both"/>
        <w:rPr>
          <w:rFonts w:ascii="Arial" w:eastAsia="Arial Unicode MS" w:hAnsi="Arial" w:cs="Arial"/>
          <w:sz w:val="20"/>
          <w:szCs w:val="20"/>
        </w:rPr>
      </w:pPr>
    </w:p>
    <w:p w:rsidR="003E576A" w:rsidRPr="003E576A" w:rsidRDefault="003E576A" w:rsidP="003E576A">
      <w:pPr>
        <w:shd w:val="clear" w:color="auto" w:fill="FFFFFF"/>
        <w:jc w:val="both"/>
        <w:rPr>
          <w:rFonts w:ascii="Arial" w:eastAsia="Arial Unicode MS" w:hAnsi="Arial" w:cs="Arial"/>
          <w:b/>
          <w:bCs/>
          <w:sz w:val="20"/>
          <w:szCs w:val="20"/>
          <w:u w:val="single"/>
        </w:rPr>
      </w:pPr>
      <w:r w:rsidRPr="003E576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3E576A">
        <w:rPr>
          <w:rFonts w:ascii="Arial" w:eastAsia="Arial Unicode MS" w:hAnsi="Arial" w:cs="Arial"/>
          <w:b/>
          <w:bCs/>
          <w:sz w:val="20"/>
          <w:szCs w:val="20"/>
          <w:u w:val="single"/>
        </w:rPr>
        <w:t>-07-1936</w:t>
      </w:r>
    </w:p>
    <w:p w:rsidR="003E576A" w:rsidRDefault="003E576A" w:rsidP="00871AFA">
      <w:pPr>
        <w:shd w:val="clear" w:color="auto" w:fill="FFFFFF"/>
        <w:jc w:val="both"/>
        <w:rPr>
          <w:rFonts w:ascii="Arial" w:eastAsia="Arial Unicode MS" w:hAnsi="Arial" w:cs="Arial"/>
          <w:sz w:val="20"/>
          <w:szCs w:val="20"/>
        </w:rPr>
      </w:pPr>
    </w:p>
    <w:p w:rsidR="003E576A" w:rsidRDefault="003E576A" w:rsidP="003E576A">
      <w:pPr>
        <w:shd w:val="clear" w:color="auto" w:fill="FFFFFF"/>
        <w:jc w:val="both"/>
        <w:rPr>
          <w:rFonts w:ascii="Arial" w:eastAsia="Arial Unicode MS" w:hAnsi="Arial" w:cs="Arial"/>
          <w:sz w:val="20"/>
          <w:szCs w:val="20"/>
        </w:rPr>
      </w:pPr>
      <w:r w:rsidRPr="003E576A">
        <w:rPr>
          <w:rFonts w:ascii="Arial" w:eastAsia="Arial Unicode MS" w:hAnsi="Arial" w:cs="Arial"/>
          <w:sz w:val="20"/>
          <w:szCs w:val="20"/>
        </w:rPr>
        <w:t xml:space="preserve">SCHIJNDEL, 6 Juli. Bij de heden alhier gehouden aanbesteding voor het bouwen van een winkel- en woonhuis voor rekening van den heer Adr. Ruys te Schijndel, gndex architectuur </w:t>
      </w:r>
      <w:r>
        <w:rPr>
          <w:rFonts w:ascii="Arial" w:eastAsia="Arial Unicode MS" w:hAnsi="Arial" w:cs="Arial"/>
          <w:sz w:val="20"/>
          <w:szCs w:val="20"/>
        </w:rPr>
        <w:t>van</w:t>
      </w:r>
      <w:r w:rsidRPr="003E576A">
        <w:rPr>
          <w:rFonts w:ascii="Arial" w:eastAsia="Arial Unicode MS" w:hAnsi="Arial" w:cs="Arial"/>
          <w:sz w:val="20"/>
          <w:szCs w:val="20"/>
        </w:rPr>
        <w:t xml:space="preserve"> P</w:t>
      </w:r>
      <w:r>
        <w:rPr>
          <w:rFonts w:ascii="Arial" w:eastAsia="Arial Unicode MS" w:hAnsi="Arial" w:cs="Arial"/>
          <w:sz w:val="20"/>
          <w:szCs w:val="20"/>
        </w:rPr>
        <w:t>.</w:t>
      </w:r>
      <w:r w:rsidRPr="003E576A">
        <w:rPr>
          <w:rFonts w:ascii="Arial" w:eastAsia="Arial Unicode MS" w:hAnsi="Arial" w:cs="Arial"/>
          <w:sz w:val="20"/>
          <w:szCs w:val="20"/>
        </w:rPr>
        <w:t xml:space="preserve"> J</w:t>
      </w:r>
      <w:r>
        <w:rPr>
          <w:rFonts w:ascii="Arial" w:eastAsia="Arial Unicode MS" w:hAnsi="Arial" w:cs="Arial"/>
          <w:sz w:val="20"/>
          <w:szCs w:val="20"/>
        </w:rPr>
        <w:t xml:space="preserve">. </w:t>
      </w:r>
      <w:r w:rsidRPr="003E576A">
        <w:rPr>
          <w:rFonts w:ascii="Arial" w:eastAsia="Arial Unicode MS" w:hAnsi="Arial" w:cs="Arial"/>
          <w:sz w:val="20"/>
          <w:szCs w:val="20"/>
        </w:rPr>
        <w:t xml:space="preserve">van de Ven, architectuur te Schijndel, werd ingeschreven als volgt: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H. Schippers, Rosmalen,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5172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Van der Zanden en Mauriks,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5024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lastRenderedPageBreak/>
        <w:t xml:space="preserve">J. C. van de 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4978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4960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Gijsb. Verdonk en Co., Boxtel,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4950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4944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Schellekens en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4940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Tartwijk en Van Osch,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4735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C. M. van Thiel, Zeeland,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4694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Gebr. van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4399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Van der Heijden en Van de We</w:t>
      </w:r>
      <w:r>
        <w:rPr>
          <w:rFonts w:ascii="Arial" w:eastAsia="Arial Unicode MS" w:hAnsi="Arial" w:cs="Arial"/>
          <w:sz w:val="20"/>
          <w:szCs w:val="20"/>
        </w:rPr>
        <w:t>ij</w:t>
      </w:r>
      <w:r w:rsidRPr="003E576A">
        <w:rPr>
          <w:rFonts w:ascii="Arial" w:eastAsia="Arial Unicode MS" w:hAnsi="Arial" w:cs="Arial"/>
          <w:sz w:val="20"/>
          <w:szCs w:val="20"/>
        </w:rPr>
        <w:t xml:space="preserve">deven, Dinther, </w:t>
      </w:r>
      <w:r>
        <w:rPr>
          <w:rFonts w:ascii="Arial" w:eastAsia="Arial Unicode MS" w:hAnsi="Arial" w:cs="Arial"/>
          <w:sz w:val="20"/>
          <w:szCs w:val="20"/>
        </w:rPr>
        <w:tab/>
      </w:r>
      <w:r w:rsidRPr="003E576A">
        <w:rPr>
          <w:rFonts w:ascii="Arial" w:eastAsia="Arial Unicode MS" w:hAnsi="Arial" w:cs="Arial"/>
          <w:sz w:val="20"/>
          <w:szCs w:val="20"/>
        </w:rPr>
        <w:t xml:space="preserve">ƒ 4094 </w:t>
      </w:r>
    </w:p>
    <w:p w:rsidR="003E576A" w:rsidRDefault="003E576A" w:rsidP="003E576A">
      <w:pPr>
        <w:shd w:val="clear" w:color="auto" w:fill="FFFFFF"/>
        <w:ind w:left="708"/>
        <w:jc w:val="both"/>
        <w:rPr>
          <w:rFonts w:ascii="Arial" w:eastAsia="Arial Unicode MS" w:hAnsi="Arial" w:cs="Arial"/>
          <w:sz w:val="20"/>
          <w:szCs w:val="20"/>
        </w:rPr>
      </w:pPr>
      <w:r w:rsidRPr="003E576A">
        <w:rPr>
          <w:rFonts w:ascii="Arial" w:eastAsia="Arial Unicode MS" w:hAnsi="Arial" w:cs="Arial"/>
          <w:sz w:val="20"/>
          <w:szCs w:val="20"/>
        </w:rPr>
        <w:t xml:space="preserve">Alph. van den Heuvel,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E576A">
        <w:rPr>
          <w:rFonts w:ascii="Arial" w:eastAsia="Arial Unicode MS" w:hAnsi="Arial" w:cs="Arial"/>
          <w:sz w:val="20"/>
          <w:szCs w:val="20"/>
        </w:rPr>
        <w:t xml:space="preserve">ƒ 4025 </w:t>
      </w:r>
    </w:p>
    <w:p w:rsidR="003E576A" w:rsidRPr="003E576A" w:rsidRDefault="003E576A" w:rsidP="003E576A">
      <w:pPr>
        <w:shd w:val="clear" w:color="auto" w:fill="FFFFFF"/>
        <w:jc w:val="both"/>
        <w:rPr>
          <w:rFonts w:ascii="Arial" w:eastAsia="Arial Unicode MS" w:hAnsi="Arial" w:cs="Arial"/>
          <w:sz w:val="20"/>
          <w:szCs w:val="20"/>
        </w:rPr>
      </w:pPr>
      <w:r w:rsidRPr="003E576A">
        <w:rPr>
          <w:rFonts w:ascii="Arial" w:eastAsia="Arial Unicode MS" w:hAnsi="Arial" w:cs="Arial"/>
          <w:sz w:val="20"/>
          <w:szCs w:val="20"/>
        </w:rPr>
        <w:t>Gunning volgens bestek</w:t>
      </w:r>
    </w:p>
    <w:p w:rsidR="003E576A" w:rsidRDefault="003E576A" w:rsidP="00871AFA">
      <w:pPr>
        <w:shd w:val="clear" w:color="auto" w:fill="FFFFFF"/>
        <w:jc w:val="both"/>
        <w:rPr>
          <w:rFonts w:ascii="Arial" w:eastAsia="Arial Unicode MS" w:hAnsi="Arial" w:cs="Arial"/>
          <w:sz w:val="20"/>
          <w:szCs w:val="20"/>
        </w:rPr>
      </w:pPr>
    </w:p>
    <w:p w:rsidR="00747E92" w:rsidRPr="00747E92" w:rsidRDefault="00747E92" w:rsidP="00747E92">
      <w:pPr>
        <w:shd w:val="clear" w:color="auto" w:fill="FFFFFF"/>
        <w:jc w:val="both"/>
        <w:rPr>
          <w:rFonts w:ascii="Arial" w:eastAsia="Arial Unicode MS" w:hAnsi="Arial" w:cs="Arial"/>
          <w:b/>
          <w:bCs/>
          <w:sz w:val="20"/>
          <w:szCs w:val="20"/>
          <w:u w:val="single"/>
        </w:rPr>
      </w:pPr>
      <w:r w:rsidRPr="00747E9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747E92">
        <w:rPr>
          <w:rFonts w:ascii="Arial" w:eastAsia="Arial Unicode MS" w:hAnsi="Arial" w:cs="Arial"/>
          <w:b/>
          <w:bCs/>
          <w:sz w:val="20"/>
          <w:szCs w:val="20"/>
          <w:u w:val="single"/>
        </w:rPr>
        <w:t>-07-1936</w:t>
      </w:r>
    </w:p>
    <w:p w:rsidR="00747E92" w:rsidRDefault="00747E92" w:rsidP="00871AFA">
      <w:pPr>
        <w:shd w:val="clear" w:color="auto" w:fill="FFFFFF"/>
        <w:jc w:val="both"/>
        <w:rPr>
          <w:rFonts w:ascii="Arial" w:eastAsia="Arial Unicode MS" w:hAnsi="Arial" w:cs="Arial"/>
          <w:sz w:val="20"/>
          <w:szCs w:val="20"/>
        </w:rPr>
      </w:pPr>
    </w:p>
    <w:p w:rsidR="00747E92" w:rsidRDefault="00747E92" w:rsidP="00747E92">
      <w:pPr>
        <w:shd w:val="clear" w:color="auto" w:fill="FFFFFF"/>
        <w:jc w:val="both"/>
        <w:rPr>
          <w:rFonts w:ascii="Arial" w:eastAsia="Arial Unicode MS" w:hAnsi="Arial" w:cs="Arial"/>
          <w:sz w:val="20"/>
          <w:szCs w:val="20"/>
        </w:rPr>
      </w:pPr>
      <w:r w:rsidRPr="00747E92">
        <w:rPr>
          <w:rFonts w:ascii="Arial" w:eastAsia="Arial Unicode MS" w:hAnsi="Arial" w:cs="Arial"/>
          <w:sz w:val="20"/>
          <w:szCs w:val="20"/>
        </w:rPr>
        <w:t>SCHIJNDEL, 9 Juli. Het bouwen van een winkelhuis te Schijndel, voor rekening van den heer Adr. Ruys, onder architectuur van P. J. van de Ven te Schijndel is opgedragen aan de aannemers G. van der Heyden en Arn. Wijdeven te Dinther.</w:t>
      </w:r>
    </w:p>
    <w:p w:rsidR="00747E92" w:rsidRPr="00747E92" w:rsidRDefault="00747E92" w:rsidP="00747E92">
      <w:pPr>
        <w:shd w:val="clear" w:color="auto" w:fill="FFFFFF"/>
        <w:jc w:val="both"/>
        <w:rPr>
          <w:rFonts w:ascii="Arial" w:eastAsia="Arial Unicode MS" w:hAnsi="Arial" w:cs="Arial"/>
          <w:sz w:val="20"/>
          <w:szCs w:val="20"/>
        </w:rPr>
      </w:pPr>
    </w:p>
    <w:p w:rsidR="003E576A" w:rsidRPr="003E576A" w:rsidRDefault="003E576A" w:rsidP="003E576A">
      <w:pPr>
        <w:shd w:val="clear" w:color="auto" w:fill="FFFFFF"/>
        <w:jc w:val="both"/>
        <w:rPr>
          <w:rFonts w:ascii="Arial" w:eastAsia="Arial Unicode MS" w:hAnsi="Arial" w:cs="Arial"/>
          <w:b/>
          <w:bCs/>
          <w:sz w:val="20"/>
          <w:szCs w:val="20"/>
          <w:u w:val="single"/>
        </w:rPr>
      </w:pPr>
      <w:r w:rsidRPr="003E576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w:t>
      </w:r>
      <w:r w:rsidR="005C6979">
        <w:rPr>
          <w:rFonts w:ascii="Arial" w:eastAsia="Arial Unicode MS" w:hAnsi="Arial" w:cs="Arial"/>
          <w:b/>
          <w:bCs/>
          <w:sz w:val="20"/>
          <w:szCs w:val="20"/>
          <w:u w:val="single"/>
        </w:rPr>
        <w:t>1</w:t>
      </w:r>
      <w:r w:rsidRPr="003E576A">
        <w:rPr>
          <w:rFonts w:ascii="Arial" w:eastAsia="Arial Unicode MS" w:hAnsi="Arial" w:cs="Arial"/>
          <w:b/>
          <w:bCs/>
          <w:sz w:val="20"/>
          <w:szCs w:val="20"/>
          <w:u w:val="single"/>
        </w:rPr>
        <w:t>-07-1936</w:t>
      </w:r>
    </w:p>
    <w:p w:rsidR="003E576A" w:rsidRDefault="003E576A" w:rsidP="00871AFA">
      <w:pPr>
        <w:shd w:val="clear" w:color="auto" w:fill="FFFFFF"/>
        <w:jc w:val="both"/>
        <w:rPr>
          <w:rFonts w:ascii="Arial" w:eastAsia="Arial Unicode MS" w:hAnsi="Arial" w:cs="Arial"/>
          <w:sz w:val="20"/>
          <w:szCs w:val="20"/>
        </w:rPr>
      </w:pPr>
    </w:p>
    <w:p w:rsidR="003E576A" w:rsidRDefault="003E576A" w:rsidP="003E576A">
      <w:pPr>
        <w:shd w:val="clear" w:color="auto" w:fill="FFFFFF"/>
        <w:jc w:val="both"/>
        <w:rPr>
          <w:rFonts w:ascii="Arial" w:eastAsia="Arial Unicode MS" w:hAnsi="Arial" w:cs="Arial"/>
          <w:sz w:val="20"/>
          <w:szCs w:val="20"/>
        </w:rPr>
      </w:pPr>
      <w:r w:rsidRPr="003E576A">
        <w:rPr>
          <w:rFonts w:ascii="Arial" w:eastAsia="Arial Unicode MS" w:hAnsi="Arial" w:cs="Arial"/>
          <w:sz w:val="20"/>
          <w:szCs w:val="20"/>
        </w:rPr>
        <w:t>SCHIJNDEL, 9 Juli. A.s. Zaterdag 11 Juli, 's avonds 9 uur, zal de supportersvereeniging, gevestigd bij den heer Adr. Ketelaars alhier, haar jaarvergadering houden. Op de agenda staat o.a. het innen der contributie en bestuursverkiezing. Aftredende leden zijn M. van Beek en L. de Groot. Trouwe opkomst der leden is gewenscht.</w:t>
      </w:r>
    </w:p>
    <w:p w:rsidR="003E576A" w:rsidRDefault="003E576A" w:rsidP="003E576A">
      <w:pPr>
        <w:shd w:val="clear" w:color="auto" w:fill="FFFFFF"/>
        <w:jc w:val="both"/>
        <w:rPr>
          <w:rFonts w:ascii="Arial" w:eastAsia="Arial Unicode MS" w:hAnsi="Arial" w:cs="Arial"/>
          <w:sz w:val="20"/>
          <w:szCs w:val="20"/>
        </w:rPr>
      </w:pPr>
    </w:p>
    <w:p w:rsidR="005C6979" w:rsidRDefault="005C6979" w:rsidP="005C6979">
      <w:pPr>
        <w:shd w:val="clear" w:color="auto" w:fill="FFFFFF"/>
        <w:jc w:val="both"/>
        <w:rPr>
          <w:rFonts w:ascii="Arial" w:eastAsia="Arial Unicode MS" w:hAnsi="Arial" w:cs="Arial"/>
          <w:sz w:val="20"/>
          <w:szCs w:val="20"/>
        </w:rPr>
      </w:pPr>
      <w:r w:rsidRPr="005C6979">
        <w:rPr>
          <w:rFonts w:ascii="Arial" w:eastAsia="Arial Unicode MS" w:hAnsi="Arial" w:cs="Arial"/>
          <w:sz w:val="20"/>
          <w:szCs w:val="20"/>
        </w:rPr>
        <w:t>SCHIJNDEL, 10 Juli. Donderdag 16 Juli a.s. zal in het zwembad „Molenheide" alhier het diploma-zwemmen plaats vinden van de S</w:t>
      </w:r>
      <w:r>
        <w:rPr>
          <w:rFonts w:ascii="Arial" w:eastAsia="Arial Unicode MS" w:hAnsi="Arial" w:cs="Arial"/>
          <w:sz w:val="20"/>
          <w:szCs w:val="20"/>
        </w:rPr>
        <w:t>c</w:t>
      </w:r>
      <w:r w:rsidRPr="005C6979">
        <w:rPr>
          <w:rFonts w:ascii="Arial" w:eastAsia="Arial Unicode MS" w:hAnsi="Arial" w:cs="Arial"/>
          <w:sz w:val="20"/>
          <w:szCs w:val="20"/>
        </w:rPr>
        <w:t xml:space="preserve">hijndelsche Zwemvereeniging en Reddingsbrigade. De leden en aspirantleden, die de 50 of 100 meter vrije slag, schoolslag of rugslag binnen een vastgestelden tijd afleggen, ontvangen het junioren of senioren diploma van de B.Z.R. De wedstrijd vangt aan om half zeven n.m. </w:t>
      </w:r>
    </w:p>
    <w:p w:rsidR="005C6979" w:rsidRDefault="005C6979" w:rsidP="005C6979">
      <w:pPr>
        <w:shd w:val="clear" w:color="auto" w:fill="FFFFFF"/>
        <w:jc w:val="both"/>
        <w:rPr>
          <w:rFonts w:ascii="Arial" w:eastAsia="Arial Unicode MS" w:hAnsi="Arial" w:cs="Arial"/>
          <w:sz w:val="20"/>
          <w:szCs w:val="20"/>
        </w:rPr>
      </w:pPr>
    </w:p>
    <w:p w:rsidR="005C6979" w:rsidRDefault="005C6979" w:rsidP="005C6979">
      <w:pPr>
        <w:shd w:val="clear" w:color="auto" w:fill="FFFFFF"/>
        <w:jc w:val="both"/>
        <w:rPr>
          <w:rFonts w:ascii="Arial" w:eastAsia="Arial Unicode MS" w:hAnsi="Arial" w:cs="Arial"/>
          <w:sz w:val="20"/>
          <w:szCs w:val="20"/>
        </w:rPr>
      </w:pPr>
      <w:r w:rsidRPr="005C6979">
        <w:rPr>
          <w:rFonts w:ascii="Arial" w:eastAsia="Arial Unicode MS" w:hAnsi="Arial" w:cs="Arial"/>
          <w:sz w:val="20"/>
          <w:szCs w:val="20"/>
        </w:rPr>
        <w:t>Zondag 12 Juli a</w:t>
      </w:r>
      <w:r>
        <w:rPr>
          <w:rFonts w:ascii="Arial" w:eastAsia="Arial Unicode MS" w:hAnsi="Arial" w:cs="Arial"/>
          <w:sz w:val="20"/>
          <w:szCs w:val="20"/>
        </w:rPr>
        <w:t>.</w:t>
      </w:r>
      <w:r w:rsidRPr="005C6979">
        <w:rPr>
          <w:rFonts w:ascii="Arial" w:eastAsia="Arial Unicode MS" w:hAnsi="Arial" w:cs="Arial"/>
          <w:sz w:val="20"/>
          <w:szCs w:val="20"/>
        </w:rPr>
        <w:t xml:space="preserve">s. twee uur n.m. vergadert de Boerinnengilde (K.J.B.V.) in het Patronaatsgebouw. Ook nieuwe leden worden verzocht op deze vergadering aanwezig te zijn. </w:t>
      </w:r>
    </w:p>
    <w:p w:rsidR="005C6979" w:rsidRDefault="005C6979" w:rsidP="005C6979">
      <w:pPr>
        <w:shd w:val="clear" w:color="auto" w:fill="FFFFFF"/>
        <w:jc w:val="both"/>
        <w:rPr>
          <w:rFonts w:ascii="Arial" w:eastAsia="Arial Unicode MS" w:hAnsi="Arial" w:cs="Arial"/>
          <w:sz w:val="20"/>
          <w:szCs w:val="20"/>
        </w:rPr>
      </w:pPr>
    </w:p>
    <w:p w:rsidR="005C6979" w:rsidRDefault="005C6979" w:rsidP="005C6979">
      <w:pPr>
        <w:shd w:val="clear" w:color="auto" w:fill="FFFFFF"/>
        <w:jc w:val="both"/>
        <w:rPr>
          <w:rFonts w:ascii="Arial" w:eastAsia="Arial Unicode MS" w:hAnsi="Arial" w:cs="Arial"/>
          <w:sz w:val="20"/>
          <w:szCs w:val="20"/>
        </w:rPr>
      </w:pPr>
      <w:r w:rsidRPr="005C6979">
        <w:rPr>
          <w:rFonts w:ascii="Arial" w:eastAsia="Arial Unicode MS" w:hAnsi="Arial" w:cs="Arial"/>
          <w:sz w:val="20"/>
          <w:szCs w:val="20"/>
        </w:rPr>
        <w:t>De beugelvereeniging „Steeds er door", gevestigd bij den heer Mar. Glaudemans, Boterweg alhier, organiseert een groot beugelconcours. Zaterdag 11, Zondag 12 en Maandag 13 Juli a.s. komen de verschillende vereenigingen, die aan het concours deelnemen, elkaar bekampen. Deelgenomen wordt o.a. door alle vier Schijndelsche beugelvereenigingen, door twee vereenigingen uit Maria-Heide en een uit Erp. Het belooft dus een spannende strijd te worden.</w:t>
      </w:r>
    </w:p>
    <w:p w:rsidR="005C6979" w:rsidRPr="005C6979" w:rsidRDefault="005C6979" w:rsidP="005C6979">
      <w:pPr>
        <w:shd w:val="clear" w:color="auto" w:fill="FFFFFF"/>
        <w:jc w:val="both"/>
        <w:rPr>
          <w:rFonts w:ascii="Arial" w:eastAsia="Arial Unicode MS" w:hAnsi="Arial" w:cs="Arial"/>
          <w:sz w:val="20"/>
          <w:szCs w:val="20"/>
        </w:rPr>
      </w:pPr>
    </w:p>
    <w:p w:rsidR="0061170E" w:rsidRDefault="0061170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12-07-1936</w:t>
      </w:r>
    </w:p>
    <w:p w:rsidR="00E93DBF" w:rsidRDefault="00E93DBF" w:rsidP="005B7C13">
      <w:pPr>
        <w:shd w:val="clear" w:color="auto" w:fill="FFFFFF"/>
        <w:jc w:val="both"/>
        <w:rPr>
          <w:rFonts w:ascii="Arial" w:eastAsia="Times New Roman" w:hAnsi="Arial" w:cs="Arial"/>
          <w:sz w:val="20"/>
          <w:szCs w:val="20"/>
          <w:lang w:eastAsia="nl-NL"/>
        </w:rPr>
      </w:pPr>
    </w:p>
    <w:p w:rsidR="0061170E" w:rsidRPr="0061170E" w:rsidRDefault="0061170E" w:rsidP="005B7C13">
      <w:pPr>
        <w:shd w:val="clear" w:color="auto" w:fill="FFFFFF"/>
        <w:jc w:val="both"/>
        <w:outlineLvl w:val="2"/>
        <w:rPr>
          <w:rFonts w:ascii="Arial" w:eastAsia="Times New Roman" w:hAnsi="Arial" w:cs="Arial"/>
          <w:b/>
          <w:bCs/>
          <w:color w:val="333333"/>
          <w:sz w:val="20"/>
          <w:szCs w:val="20"/>
          <w:lang w:eastAsia="nl-NL"/>
        </w:rPr>
      </w:pPr>
      <w:r w:rsidRPr="0061170E">
        <w:rPr>
          <w:rFonts w:ascii="Arial" w:eastAsia="Times New Roman" w:hAnsi="Arial" w:cs="Arial"/>
          <w:b/>
          <w:bCs/>
          <w:color w:val="333333"/>
          <w:sz w:val="20"/>
          <w:szCs w:val="20"/>
          <w:lang w:eastAsia="nl-NL"/>
        </w:rPr>
        <w:t>KLOMPENFABRIEK EEN PROOI DER VLAMMEN</w:t>
      </w:r>
    </w:p>
    <w:p w:rsidR="0061170E" w:rsidRPr="0061170E" w:rsidRDefault="0061170E" w:rsidP="005B7C13">
      <w:pPr>
        <w:shd w:val="clear" w:color="auto" w:fill="FFFFFF"/>
        <w:jc w:val="both"/>
        <w:rPr>
          <w:rFonts w:ascii="Arial" w:eastAsia="Times New Roman" w:hAnsi="Arial" w:cs="Arial"/>
          <w:color w:val="333333"/>
          <w:sz w:val="20"/>
          <w:szCs w:val="20"/>
          <w:lang w:eastAsia="nl-NL"/>
        </w:rPr>
      </w:pPr>
      <w:r w:rsidRPr="0061170E">
        <w:rPr>
          <w:rFonts w:ascii="Arial" w:eastAsia="Times New Roman" w:hAnsi="Arial" w:cs="Arial"/>
          <w:color w:val="333333"/>
          <w:sz w:val="20"/>
          <w:szCs w:val="20"/>
          <w:lang w:eastAsia="nl-NL"/>
        </w:rPr>
        <w:t>Omstreeks drie uur Zaterdagnacht is brand uitgebroken in de klompenfabriek van den heer L. Roosendaal te Schijndel. Het vuur ontstond in de klompenopslagplaats, welke op een bovenverdieping gelegen is. Deze ging geheel in vlammen op. De machines en de verdere inventaris van de lager gelegen verdieping vatten ook spoedig vlam, met het gevolg dat de klompenfabriek geheel uitbrandde.</w:t>
      </w:r>
    </w:p>
    <w:p w:rsidR="0061170E" w:rsidRPr="0061170E" w:rsidRDefault="0061170E" w:rsidP="005B7C13">
      <w:pPr>
        <w:shd w:val="clear" w:color="auto" w:fill="FFFFFF"/>
        <w:jc w:val="both"/>
        <w:rPr>
          <w:rFonts w:ascii="Arial" w:eastAsia="Times New Roman" w:hAnsi="Arial" w:cs="Arial"/>
          <w:color w:val="333333"/>
          <w:sz w:val="20"/>
          <w:szCs w:val="20"/>
          <w:lang w:eastAsia="nl-NL"/>
        </w:rPr>
      </w:pPr>
      <w:r w:rsidRPr="0061170E">
        <w:rPr>
          <w:rFonts w:ascii="Arial" w:eastAsia="Times New Roman" w:hAnsi="Arial" w:cs="Arial"/>
          <w:color w:val="333333"/>
          <w:sz w:val="20"/>
          <w:szCs w:val="20"/>
          <w:lang w:eastAsia="nl-NL"/>
        </w:rPr>
        <w:t>De brandweer was weldra aanwezig, doch haar restte slechts het dooven van de smeulende resten.</w:t>
      </w:r>
    </w:p>
    <w:p w:rsidR="0061170E" w:rsidRPr="0061170E" w:rsidRDefault="0061170E" w:rsidP="005B7C13">
      <w:pPr>
        <w:shd w:val="clear" w:color="auto" w:fill="FFFFFF"/>
        <w:jc w:val="both"/>
        <w:rPr>
          <w:rFonts w:ascii="Arial" w:eastAsia="Times New Roman" w:hAnsi="Arial" w:cs="Arial"/>
          <w:color w:val="333333"/>
          <w:sz w:val="20"/>
          <w:szCs w:val="20"/>
          <w:lang w:eastAsia="nl-NL"/>
        </w:rPr>
      </w:pPr>
      <w:r w:rsidRPr="0061170E">
        <w:rPr>
          <w:rFonts w:ascii="Arial" w:eastAsia="Times New Roman" w:hAnsi="Arial" w:cs="Arial"/>
          <w:color w:val="333333"/>
          <w:sz w:val="20"/>
          <w:szCs w:val="20"/>
          <w:lang w:eastAsia="nl-NL"/>
        </w:rPr>
        <w:t>De oorzaak van den brand is onbekend. De schade, die vrij aanzienlijk is, wordt door verzekering gedekt.</w:t>
      </w:r>
    </w:p>
    <w:p w:rsidR="00E13CFF" w:rsidRDefault="00E13CFF" w:rsidP="005B7C13">
      <w:pPr>
        <w:shd w:val="clear" w:color="auto" w:fill="FFFFFF"/>
        <w:jc w:val="both"/>
        <w:rPr>
          <w:rFonts w:ascii="Arial" w:eastAsia="Arial Unicode MS" w:hAnsi="Arial" w:cs="Arial"/>
          <w:b/>
          <w:sz w:val="20"/>
          <w:szCs w:val="20"/>
          <w:u w:val="single"/>
        </w:rPr>
      </w:pPr>
    </w:p>
    <w:p w:rsidR="000346FC" w:rsidRPr="000346FC" w:rsidRDefault="000346FC" w:rsidP="000346FC">
      <w:pPr>
        <w:shd w:val="clear" w:color="auto" w:fill="FFFFFF"/>
        <w:jc w:val="both"/>
        <w:rPr>
          <w:rFonts w:ascii="Arial" w:eastAsia="Arial Unicode MS" w:hAnsi="Arial" w:cs="Arial"/>
          <w:b/>
          <w:bCs/>
          <w:sz w:val="20"/>
          <w:szCs w:val="20"/>
          <w:u w:val="single"/>
        </w:rPr>
      </w:pPr>
      <w:r w:rsidRPr="000346F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0346FC">
        <w:rPr>
          <w:rFonts w:ascii="Arial" w:eastAsia="Arial Unicode MS" w:hAnsi="Arial" w:cs="Arial"/>
          <w:b/>
          <w:bCs/>
          <w:sz w:val="20"/>
          <w:szCs w:val="20"/>
          <w:u w:val="single"/>
        </w:rPr>
        <w:t>-07-1936</w:t>
      </w:r>
    </w:p>
    <w:p w:rsidR="000346FC" w:rsidRDefault="000346FC" w:rsidP="005B7C13">
      <w:pPr>
        <w:shd w:val="clear" w:color="auto" w:fill="FFFFFF"/>
        <w:jc w:val="both"/>
        <w:rPr>
          <w:rFonts w:ascii="Arial" w:eastAsia="Arial Unicode MS" w:hAnsi="Arial" w:cs="Arial"/>
          <w:b/>
          <w:sz w:val="20"/>
          <w:szCs w:val="20"/>
          <w:u w:val="single"/>
        </w:rPr>
      </w:pPr>
    </w:p>
    <w:p w:rsidR="000346FC" w:rsidRPr="000346FC" w:rsidRDefault="000346FC" w:rsidP="000346FC">
      <w:pPr>
        <w:shd w:val="clear" w:color="auto" w:fill="FFFFFF"/>
        <w:jc w:val="both"/>
        <w:rPr>
          <w:rFonts w:ascii="Arial" w:eastAsia="Arial Unicode MS" w:hAnsi="Arial" w:cs="Arial"/>
          <w:b/>
          <w:sz w:val="20"/>
          <w:szCs w:val="20"/>
        </w:rPr>
      </w:pPr>
      <w:r w:rsidRPr="000346FC">
        <w:rPr>
          <w:rFonts w:ascii="Arial" w:eastAsia="Arial Unicode MS" w:hAnsi="Arial" w:cs="Arial"/>
          <w:b/>
          <w:sz w:val="20"/>
          <w:szCs w:val="20"/>
        </w:rPr>
        <w:t xml:space="preserve">GEVAARLIJKE BRAND TE SCHIJNDEL. </w:t>
      </w:r>
    </w:p>
    <w:p w:rsidR="000346FC" w:rsidRDefault="000346FC" w:rsidP="000346FC">
      <w:pPr>
        <w:shd w:val="clear" w:color="auto" w:fill="FFFFFF"/>
        <w:jc w:val="both"/>
        <w:rPr>
          <w:rFonts w:ascii="Arial" w:eastAsia="Arial Unicode MS" w:hAnsi="Arial" w:cs="Arial"/>
          <w:sz w:val="20"/>
          <w:szCs w:val="20"/>
        </w:rPr>
      </w:pPr>
      <w:r w:rsidRPr="000346FC">
        <w:rPr>
          <w:rFonts w:ascii="Arial" w:eastAsia="Arial Unicode MS" w:hAnsi="Arial" w:cs="Arial"/>
          <w:sz w:val="20"/>
          <w:szCs w:val="20"/>
        </w:rPr>
        <w:t>Men meldt ons uit Schijnde</w:t>
      </w:r>
      <w:r>
        <w:rPr>
          <w:rFonts w:ascii="Arial" w:eastAsia="Arial Unicode MS" w:hAnsi="Arial" w:cs="Arial"/>
          <w:sz w:val="20"/>
          <w:szCs w:val="20"/>
        </w:rPr>
        <w:t>l</w:t>
      </w:r>
      <w:r w:rsidRPr="000346FC">
        <w:rPr>
          <w:rFonts w:ascii="Arial" w:eastAsia="Arial Unicode MS" w:hAnsi="Arial" w:cs="Arial"/>
          <w:sz w:val="20"/>
          <w:szCs w:val="20"/>
        </w:rPr>
        <w:t xml:space="preserve"> d.d. 11 Juli: Hedenmiddag ongeveer vijf uur, brak brand uit in een hoepelmakerij annex woonhuis van den heer P. den Ouden in de Pompstraat te Schijndel. Deze hoepelmakerij en woonhuis vormen het einde van eenige blokken woonhuizen en daar de windrichting </w:t>
      </w:r>
      <w:r w:rsidRPr="000346FC">
        <w:rPr>
          <w:rFonts w:ascii="Arial" w:eastAsia="Arial Unicode MS" w:hAnsi="Arial" w:cs="Arial"/>
          <w:sz w:val="20"/>
          <w:szCs w:val="20"/>
        </w:rPr>
        <w:lastRenderedPageBreak/>
        <w:t xml:space="preserve">juist naar deze huizen liep, bestond er groot gevaar, dat de brand catastrophale gevolgen zou hebben. Aanvankelijk deden dikke rookwolken slechts vermoeden hoe hevig het vuur binnen woedde, doch spoedig sloegen de vlammen door het dak naar buiten en stond de werkplaats en opslagplaats, die veel hoepelhout bevatte, in lichte laaie. Onmiddellijk werd begonnen ook de andere huizen te ontruimen terwijl ook nog een gedeelte van het aanwezige hoepelhout kon worden gered. De brandweer, die spoedig ter plaatse was, trad zeer actief op en wist het vuur tusschen werkplaats en woning te stuiten. De werkplaats en bergplaats </w:t>
      </w:r>
      <w:r>
        <w:rPr>
          <w:rFonts w:ascii="Arial" w:eastAsia="Arial Unicode MS" w:hAnsi="Arial" w:cs="Arial"/>
          <w:sz w:val="20"/>
          <w:szCs w:val="20"/>
        </w:rPr>
        <w:t>w</w:t>
      </w:r>
      <w:r w:rsidRPr="000346FC">
        <w:rPr>
          <w:rFonts w:ascii="Arial" w:eastAsia="Arial Unicode MS" w:hAnsi="Arial" w:cs="Arial"/>
          <w:sz w:val="20"/>
          <w:szCs w:val="20"/>
        </w:rPr>
        <w:t>aren niet meer te redden en brandden geheel af</w:t>
      </w:r>
      <w:r>
        <w:rPr>
          <w:rFonts w:ascii="Arial" w:eastAsia="Arial Unicode MS" w:hAnsi="Arial" w:cs="Arial"/>
          <w:sz w:val="20"/>
          <w:szCs w:val="20"/>
        </w:rPr>
        <w:t>.</w:t>
      </w:r>
      <w:r w:rsidRPr="000346FC">
        <w:rPr>
          <w:rFonts w:ascii="Arial" w:eastAsia="Arial Unicode MS" w:hAnsi="Arial" w:cs="Arial"/>
          <w:sz w:val="20"/>
          <w:szCs w:val="20"/>
        </w:rPr>
        <w:t xml:space="preserve"> Er was zeer veel volk, dat met spanning de verrichtingen der brandweerlieden volgde, die vanaf de daken het vuur met succes bestreden. Ook burgemeester J. Janssens was op het terrein van den brand aanwezig. Toen de brand uitbrak waren de bewoners afwezig. Omtrent de oorzaak tast men in het duister. Het gebouw was verzekerd, het hierin aanwezige hoepelhout en gereedschap evenwel niet, zoodat deze gelukkig afgeloopen brand toch nog een flinke schadepost voor den eigenaar beteekent.</w:t>
      </w:r>
    </w:p>
    <w:p w:rsidR="000346FC" w:rsidRDefault="000346FC" w:rsidP="000346FC">
      <w:pPr>
        <w:shd w:val="clear" w:color="auto" w:fill="FFFFFF"/>
        <w:jc w:val="both"/>
        <w:rPr>
          <w:rFonts w:ascii="Arial" w:eastAsia="Arial Unicode MS" w:hAnsi="Arial" w:cs="Arial"/>
          <w:sz w:val="20"/>
          <w:szCs w:val="20"/>
        </w:rPr>
      </w:pPr>
    </w:p>
    <w:p w:rsidR="002E2EB3" w:rsidRPr="002E2EB3" w:rsidRDefault="002E2EB3" w:rsidP="002E2EB3">
      <w:pPr>
        <w:shd w:val="clear" w:color="auto" w:fill="FFFFFF"/>
        <w:jc w:val="both"/>
        <w:rPr>
          <w:rFonts w:ascii="Arial" w:eastAsia="Arial Unicode MS" w:hAnsi="Arial" w:cs="Arial"/>
          <w:b/>
          <w:bCs/>
          <w:sz w:val="20"/>
          <w:szCs w:val="20"/>
          <w:u w:val="single"/>
        </w:rPr>
      </w:pPr>
      <w:r w:rsidRPr="002E2EB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2E2EB3">
        <w:rPr>
          <w:rFonts w:ascii="Arial" w:eastAsia="Arial Unicode MS" w:hAnsi="Arial" w:cs="Arial"/>
          <w:b/>
          <w:bCs/>
          <w:sz w:val="20"/>
          <w:szCs w:val="20"/>
          <w:u w:val="single"/>
        </w:rPr>
        <w:t>-07-1936</w:t>
      </w:r>
    </w:p>
    <w:p w:rsidR="002E2EB3" w:rsidRDefault="002E2EB3" w:rsidP="000346FC">
      <w:pPr>
        <w:shd w:val="clear" w:color="auto" w:fill="FFFFFF"/>
        <w:jc w:val="both"/>
        <w:rPr>
          <w:rFonts w:ascii="Arial" w:eastAsia="Arial Unicode MS" w:hAnsi="Arial" w:cs="Arial"/>
          <w:sz w:val="20"/>
          <w:szCs w:val="20"/>
        </w:rPr>
      </w:pPr>
    </w:p>
    <w:p w:rsidR="002E2EB3"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SCHIJNDEL, 13 Juli. Zondag 12 Juli had alhier de plechtige aanneming van de nieuwe K.J.M.-leden plaats. Deze geschiedde des namiddags onder het lof. Zes nieuwe K.J.M.-ers namen de K.J.M.wet aan en ontvingen het insigne. Na de plechtigheid hield de Z.Eerw. heer pastoor G. van Dijk een toespraak. Na afloop trok men in marschverband door de straten naar het patronaat waar nog een gezellige bijeenkomst plaats had.</w:t>
      </w:r>
    </w:p>
    <w:p w:rsidR="002E2EB3" w:rsidRDefault="002E2EB3" w:rsidP="002E2EB3">
      <w:pPr>
        <w:shd w:val="clear" w:color="auto" w:fill="FFFFFF"/>
        <w:jc w:val="both"/>
        <w:rPr>
          <w:rFonts w:ascii="Arial" w:eastAsia="Arial Unicode MS" w:hAnsi="Arial" w:cs="Arial"/>
          <w:sz w:val="20"/>
          <w:szCs w:val="20"/>
        </w:rPr>
      </w:pPr>
    </w:p>
    <w:p w:rsidR="002E2EB3" w:rsidRPr="002E2EB3" w:rsidRDefault="002E2EB3" w:rsidP="002E2EB3">
      <w:pPr>
        <w:shd w:val="clear" w:color="auto" w:fill="FFFFFF"/>
        <w:jc w:val="both"/>
        <w:rPr>
          <w:rFonts w:ascii="Arial" w:eastAsia="Arial Unicode MS" w:hAnsi="Arial" w:cs="Arial"/>
          <w:b/>
          <w:bCs/>
          <w:sz w:val="20"/>
          <w:szCs w:val="20"/>
          <w:u w:val="single"/>
        </w:rPr>
      </w:pPr>
      <w:r w:rsidRPr="002E2EB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2E2EB3">
        <w:rPr>
          <w:rFonts w:ascii="Arial" w:eastAsia="Arial Unicode MS" w:hAnsi="Arial" w:cs="Arial"/>
          <w:b/>
          <w:bCs/>
          <w:sz w:val="20"/>
          <w:szCs w:val="20"/>
          <w:u w:val="single"/>
        </w:rPr>
        <w:t>-07-1936</w:t>
      </w:r>
    </w:p>
    <w:p w:rsidR="002E2EB3" w:rsidRDefault="002E2EB3" w:rsidP="002E2EB3">
      <w:pPr>
        <w:shd w:val="clear" w:color="auto" w:fill="FFFFFF"/>
        <w:jc w:val="both"/>
        <w:rPr>
          <w:rFonts w:ascii="Arial" w:eastAsia="Arial Unicode MS" w:hAnsi="Arial" w:cs="Arial"/>
          <w:sz w:val="20"/>
          <w:szCs w:val="20"/>
        </w:rPr>
      </w:pPr>
    </w:p>
    <w:p w:rsidR="002E2EB3"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 xml:space="preserve">SCHIJNDEL, 14 Juli. Voor de op 13 Juli aan de R. K. Huishoudschool der Eerw. Zusters te Schijndel gehouden examens slaagden voor costumière de dames: D. Jansen, Dr. Geerts, Anna Venmans, Betje Verbruggen, Dr. Geerts, Ria van Raamsdonk, H. Vugts, A. van der Steen, T. van den Heuvel, allen te Schijndel en M. van Erp te St. Anthonius. </w:t>
      </w:r>
    </w:p>
    <w:p w:rsidR="004C298C"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Voor het examen koken en huishoudkunde slaagden de dames: M. van den Dungen, M. van Esch, St. Geerkens, A. de Louwere, Tr. van Roozendaal, M. van Roozendaal, M. van Tartwijk, M. van Kronenburg, C. van de We</w:t>
      </w:r>
      <w:r w:rsidR="004C298C">
        <w:rPr>
          <w:rFonts w:ascii="Arial" w:eastAsia="Arial Unicode MS" w:hAnsi="Arial" w:cs="Arial"/>
          <w:sz w:val="20"/>
          <w:szCs w:val="20"/>
        </w:rPr>
        <w:t>ij</w:t>
      </w:r>
      <w:r w:rsidRPr="002E2EB3">
        <w:rPr>
          <w:rFonts w:ascii="Arial" w:eastAsia="Arial Unicode MS" w:hAnsi="Arial" w:cs="Arial"/>
          <w:sz w:val="20"/>
          <w:szCs w:val="20"/>
        </w:rPr>
        <w:t xml:space="preserve">deven en Dilia van der Zanden, allen te Schijndel. </w:t>
      </w:r>
    </w:p>
    <w:p w:rsidR="004C298C"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 xml:space="preserve">Voor het examen Lingerie slaagden de dames: S. van der Eerden, R. van Erp, M. Smulders, Th. van Besselaar, R. van den Rijdt, Dr. van Grinsven, P. Smits, J. Mettler, allen te Schijndel. </w:t>
      </w:r>
    </w:p>
    <w:p w:rsidR="004C298C"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 xml:space="preserve">Voor de op 14 Juli gehouden examens slaagden voor examen Lingerie, de dames: M. van den Dungen, M. van Esch, St. Geerkens, A. de Louwere, Fr. van Roozendaal, M. van Roozendaal, M. van Tartwijk, M. van Kronenburg, Corrie van de Weijdeven en Dilia van der Zanden, allen te Schijndel. </w:t>
      </w:r>
    </w:p>
    <w:p w:rsidR="004C298C"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 xml:space="preserve">Voor het examen koken en huishoudkunde slaagden de dames: Dr. Geerts, A. Venmans, B. Verbruggen, H. Vugts, R. van Roozendaal, R. van Erp, J. Mettler, S. van der Eerden allen te Schijndel en M. van Erp te St. Anthonis en A. van Duinhoven te Volkel. </w:t>
      </w:r>
    </w:p>
    <w:p w:rsidR="004C298C" w:rsidRDefault="002E2EB3" w:rsidP="002E2EB3">
      <w:pPr>
        <w:shd w:val="clear" w:color="auto" w:fill="FFFFFF"/>
        <w:jc w:val="both"/>
        <w:rPr>
          <w:rFonts w:ascii="Arial" w:eastAsia="Arial Unicode MS" w:hAnsi="Arial" w:cs="Arial"/>
          <w:sz w:val="20"/>
          <w:szCs w:val="20"/>
        </w:rPr>
      </w:pPr>
      <w:r w:rsidRPr="002E2EB3">
        <w:rPr>
          <w:rFonts w:ascii="Arial" w:eastAsia="Arial Unicode MS" w:hAnsi="Arial" w:cs="Arial"/>
          <w:sz w:val="20"/>
          <w:szCs w:val="20"/>
        </w:rPr>
        <w:t xml:space="preserve">Alle candidaten zijn geslaagd. </w:t>
      </w:r>
    </w:p>
    <w:p w:rsidR="004C298C" w:rsidRDefault="004C298C" w:rsidP="002E2EB3">
      <w:pPr>
        <w:shd w:val="clear" w:color="auto" w:fill="FFFFFF"/>
        <w:jc w:val="both"/>
        <w:rPr>
          <w:rFonts w:ascii="Arial" w:eastAsia="Arial Unicode MS" w:hAnsi="Arial" w:cs="Arial"/>
          <w:sz w:val="20"/>
          <w:szCs w:val="20"/>
        </w:rPr>
      </w:pPr>
    </w:p>
    <w:p w:rsidR="004C298C" w:rsidRPr="004C298C" w:rsidRDefault="004C298C" w:rsidP="004C298C">
      <w:pPr>
        <w:shd w:val="clear" w:color="auto" w:fill="FFFFFF"/>
        <w:jc w:val="both"/>
        <w:rPr>
          <w:rFonts w:ascii="Arial" w:eastAsia="Arial Unicode MS" w:hAnsi="Arial" w:cs="Arial"/>
          <w:b/>
          <w:sz w:val="20"/>
          <w:szCs w:val="20"/>
        </w:rPr>
      </w:pPr>
      <w:r w:rsidRPr="004C298C">
        <w:rPr>
          <w:rFonts w:ascii="Arial" w:eastAsia="Arial Unicode MS" w:hAnsi="Arial" w:cs="Arial"/>
          <w:b/>
          <w:sz w:val="20"/>
          <w:szCs w:val="20"/>
        </w:rPr>
        <w:t xml:space="preserve">Beugelconcours te Schijndel. </w:t>
      </w:r>
    </w:p>
    <w:p w:rsidR="004C298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Men meldt ons uit S</w:t>
      </w:r>
      <w:r>
        <w:rPr>
          <w:rFonts w:ascii="Arial" w:eastAsia="Arial Unicode MS" w:hAnsi="Arial" w:cs="Arial"/>
          <w:sz w:val="20"/>
          <w:szCs w:val="20"/>
        </w:rPr>
        <w:t>chijn</w:t>
      </w:r>
      <w:r w:rsidRPr="004C298C">
        <w:rPr>
          <w:rFonts w:ascii="Arial" w:eastAsia="Arial Unicode MS" w:hAnsi="Arial" w:cs="Arial"/>
          <w:sz w:val="20"/>
          <w:szCs w:val="20"/>
        </w:rPr>
        <w:t>de</w:t>
      </w:r>
      <w:r>
        <w:rPr>
          <w:rFonts w:ascii="Arial" w:eastAsia="Arial Unicode MS" w:hAnsi="Arial" w:cs="Arial"/>
          <w:sz w:val="20"/>
          <w:szCs w:val="20"/>
        </w:rPr>
        <w:t>l</w:t>
      </w:r>
      <w:r w:rsidRPr="004C298C">
        <w:rPr>
          <w:rFonts w:ascii="Arial" w:eastAsia="Arial Unicode MS" w:hAnsi="Arial" w:cs="Arial"/>
          <w:sz w:val="20"/>
          <w:szCs w:val="20"/>
        </w:rPr>
        <w:t>, d.d. 14 Juli: De oude beugelsport. de meest geliefkoosde sport van onze groot- en overgrootvaders, is na langen tijd van verval weer meer op den voorgrond getreden. De meening, dat de beugelsport definitief het veld zou moeten ruimen voor onze meer moderne sportbeoefening is onwaar gebleken. De handboogsport heeft zich tusschen haar moderne zusters kunnen handhaven, doch de aloude beugelsport herleeft weer, en telt reeds veel beoefenaars. In onze gemeente zijn niet minder dan vier beugelvereenigingen. die alle zijn aangesloten bij den Bond van beugelvereenigingen. Deze bond heeft thans z</w:t>
      </w:r>
      <w:r>
        <w:rPr>
          <w:rFonts w:ascii="Arial" w:eastAsia="Arial Unicode MS" w:hAnsi="Arial" w:cs="Arial"/>
          <w:sz w:val="20"/>
          <w:szCs w:val="20"/>
        </w:rPr>
        <w:t>ij</w:t>
      </w:r>
      <w:r w:rsidRPr="004C298C">
        <w:rPr>
          <w:rFonts w:ascii="Arial" w:eastAsia="Arial Unicode MS" w:hAnsi="Arial" w:cs="Arial"/>
          <w:sz w:val="20"/>
          <w:szCs w:val="20"/>
        </w:rPr>
        <w:t>n derde concours georganiseerd, dat ditmaal gehouden werd op de baan van „Steeds er door" bi</w:t>
      </w:r>
      <w:r>
        <w:rPr>
          <w:rFonts w:ascii="Arial" w:eastAsia="Arial Unicode MS" w:hAnsi="Arial" w:cs="Arial"/>
          <w:sz w:val="20"/>
          <w:szCs w:val="20"/>
        </w:rPr>
        <w:t>j</w:t>
      </w:r>
      <w:r w:rsidRPr="004C298C">
        <w:rPr>
          <w:rFonts w:ascii="Arial" w:eastAsia="Arial Unicode MS" w:hAnsi="Arial" w:cs="Arial"/>
          <w:sz w:val="20"/>
          <w:szCs w:val="20"/>
        </w:rPr>
        <w:t xml:space="preserve"> den heer Mar. Glaudemans aan den Boterweg alhier. Het concours, waaraan door verschillende aangesloten leden van den bond werd deelgenomen, was verdeeld over verschillende dagen en eindigde Maandag 13 Juli j.</w:t>
      </w:r>
      <w:r>
        <w:rPr>
          <w:rFonts w:ascii="Arial" w:eastAsia="Arial Unicode MS" w:hAnsi="Arial" w:cs="Arial"/>
          <w:sz w:val="20"/>
          <w:szCs w:val="20"/>
        </w:rPr>
        <w:t>l</w:t>
      </w:r>
      <w:r w:rsidRPr="004C298C">
        <w:rPr>
          <w:rFonts w:ascii="Arial" w:eastAsia="Arial Unicode MS" w:hAnsi="Arial" w:cs="Arial"/>
          <w:sz w:val="20"/>
          <w:szCs w:val="20"/>
        </w:rPr>
        <w:t>. Het had een vlot en geanimeerd verloop en er is druk en goed gebeugeld, zoodat het concours dan ook in alle opzichten geslaagd mag heeten. In de kampioensklasse wist „Jong en Oud" te Schijndel, de meeste punten n.</w:t>
      </w:r>
      <w:r>
        <w:rPr>
          <w:rFonts w:ascii="Arial" w:eastAsia="Arial Unicode MS" w:hAnsi="Arial" w:cs="Arial"/>
          <w:sz w:val="20"/>
          <w:szCs w:val="20"/>
        </w:rPr>
        <w:t>l</w:t>
      </w:r>
      <w:r w:rsidRPr="004C298C">
        <w:rPr>
          <w:rFonts w:ascii="Arial" w:eastAsia="Arial Unicode MS" w:hAnsi="Arial" w:cs="Arial"/>
          <w:sz w:val="20"/>
          <w:szCs w:val="20"/>
        </w:rPr>
        <w:t>. 36 te behalen. In klasse A toonde Maria-Heide (Veghel) zich de beste met 88 punten, terwi</w:t>
      </w:r>
      <w:r>
        <w:rPr>
          <w:rFonts w:ascii="Arial" w:eastAsia="Arial Unicode MS" w:hAnsi="Arial" w:cs="Arial"/>
          <w:sz w:val="20"/>
          <w:szCs w:val="20"/>
        </w:rPr>
        <w:t>j</w:t>
      </w:r>
      <w:r w:rsidRPr="004C298C">
        <w:rPr>
          <w:rFonts w:ascii="Arial" w:eastAsia="Arial Unicode MS" w:hAnsi="Arial" w:cs="Arial"/>
          <w:sz w:val="20"/>
          <w:szCs w:val="20"/>
        </w:rPr>
        <w:t xml:space="preserve">l in klasse B en C „Beukelaar" uit Veghel de baas bleef met in beide klassen 80 punten. Na afloop van het concours werd </w:t>
      </w:r>
      <w:r w:rsidRPr="004C298C">
        <w:rPr>
          <w:rFonts w:ascii="Arial" w:eastAsia="Arial Unicode MS" w:hAnsi="Arial" w:cs="Arial"/>
          <w:sz w:val="20"/>
          <w:szCs w:val="20"/>
        </w:rPr>
        <w:lastRenderedPageBreak/>
        <w:t xml:space="preserve">het woord gevoerd door den voorzitter van den bond. den heer Ant. de Visser uit Veghel. waarna de prijzen werden uitgereikt. De volledige uitslag luidt als volgt: </w:t>
      </w:r>
    </w:p>
    <w:p w:rsidR="004C298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 xml:space="preserve">Klasse A: </w:t>
      </w:r>
      <w:r>
        <w:rPr>
          <w:rFonts w:ascii="Arial" w:eastAsia="Arial Unicode MS" w:hAnsi="Arial" w:cs="Arial"/>
          <w:sz w:val="20"/>
          <w:szCs w:val="20"/>
        </w:rPr>
        <w:t>1</w:t>
      </w:r>
      <w:r w:rsidRPr="004C298C">
        <w:rPr>
          <w:rFonts w:ascii="Arial" w:eastAsia="Arial Unicode MS" w:hAnsi="Arial" w:cs="Arial"/>
          <w:sz w:val="20"/>
          <w:szCs w:val="20"/>
        </w:rPr>
        <w:t>e pr. Maria-Heide (Veghel) 88 p.; 2e pr. „Jong en Oud" (Ant. Voets) Schijndel 84 p.; 3e pr. Erp (v. d. Laar) 84 p.; 4e pr. „Beukelaar". Veghel 81 p.: 5e pr. Wi</w:t>
      </w:r>
      <w:r>
        <w:rPr>
          <w:rFonts w:ascii="Arial" w:eastAsia="Arial Unicode MS" w:hAnsi="Arial" w:cs="Arial"/>
          <w:sz w:val="20"/>
          <w:szCs w:val="20"/>
        </w:rPr>
        <w:t>j</w:t>
      </w:r>
      <w:r w:rsidRPr="004C298C">
        <w:rPr>
          <w:rFonts w:ascii="Arial" w:eastAsia="Arial Unicode MS" w:hAnsi="Arial" w:cs="Arial"/>
          <w:sz w:val="20"/>
          <w:szCs w:val="20"/>
        </w:rPr>
        <w:t>bosch (Steenbakkers) 79 p.; 6e pr. Wi</w:t>
      </w:r>
      <w:r>
        <w:rPr>
          <w:rFonts w:ascii="Arial" w:eastAsia="Arial Unicode MS" w:hAnsi="Arial" w:cs="Arial"/>
          <w:sz w:val="20"/>
          <w:szCs w:val="20"/>
        </w:rPr>
        <w:t>j</w:t>
      </w:r>
      <w:r w:rsidRPr="004C298C">
        <w:rPr>
          <w:rFonts w:ascii="Arial" w:eastAsia="Arial Unicode MS" w:hAnsi="Arial" w:cs="Arial"/>
          <w:sz w:val="20"/>
          <w:szCs w:val="20"/>
        </w:rPr>
        <w:t>bosch (Venrooy) 78 p.; 7e pr. „Steeds er door" Schi</w:t>
      </w:r>
      <w:r>
        <w:rPr>
          <w:rFonts w:ascii="Arial" w:eastAsia="Arial Unicode MS" w:hAnsi="Arial" w:cs="Arial"/>
          <w:sz w:val="20"/>
          <w:szCs w:val="20"/>
        </w:rPr>
        <w:t>j</w:t>
      </w:r>
      <w:r w:rsidRPr="004C298C">
        <w:rPr>
          <w:rFonts w:ascii="Arial" w:eastAsia="Arial Unicode MS" w:hAnsi="Arial" w:cs="Arial"/>
          <w:sz w:val="20"/>
          <w:szCs w:val="20"/>
        </w:rPr>
        <w:t xml:space="preserve">ndel 71 p. </w:t>
      </w:r>
    </w:p>
    <w:p w:rsidR="004C298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 xml:space="preserve">Klasse B: </w:t>
      </w:r>
      <w:r>
        <w:rPr>
          <w:rFonts w:ascii="Arial" w:eastAsia="Arial Unicode MS" w:hAnsi="Arial" w:cs="Arial"/>
          <w:sz w:val="20"/>
          <w:szCs w:val="20"/>
        </w:rPr>
        <w:t>1</w:t>
      </w:r>
      <w:r w:rsidRPr="004C298C">
        <w:rPr>
          <w:rFonts w:ascii="Arial" w:eastAsia="Arial Unicode MS" w:hAnsi="Arial" w:cs="Arial"/>
          <w:sz w:val="20"/>
          <w:szCs w:val="20"/>
        </w:rPr>
        <w:t>e pr. Beukelaar, Veghel 80 p.; 2e pr. Erp (v. d. Laar) 77 p.; 3e pr. W</w:t>
      </w:r>
      <w:r>
        <w:rPr>
          <w:rFonts w:ascii="Arial" w:eastAsia="Arial Unicode MS" w:hAnsi="Arial" w:cs="Arial"/>
          <w:sz w:val="20"/>
          <w:szCs w:val="20"/>
        </w:rPr>
        <w:t>ij</w:t>
      </w:r>
      <w:r w:rsidRPr="004C298C">
        <w:rPr>
          <w:rFonts w:ascii="Arial" w:eastAsia="Arial Unicode MS" w:hAnsi="Arial" w:cs="Arial"/>
          <w:sz w:val="20"/>
          <w:szCs w:val="20"/>
        </w:rPr>
        <w:t>bosch (Steenbakkers) 77 p.; 4e pr. Wijbosch (Venrooy) 74 p.; 5e pr. Maria-Heide (Veghel) 72 p.; 6e pr. „Steeds er door". Schi</w:t>
      </w:r>
      <w:r>
        <w:rPr>
          <w:rFonts w:ascii="Arial" w:eastAsia="Arial Unicode MS" w:hAnsi="Arial" w:cs="Arial"/>
          <w:sz w:val="20"/>
          <w:szCs w:val="20"/>
        </w:rPr>
        <w:t>j</w:t>
      </w:r>
      <w:r w:rsidRPr="004C298C">
        <w:rPr>
          <w:rFonts w:ascii="Arial" w:eastAsia="Arial Unicode MS" w:hAnsi="Arial" w:cs="Arial"/>
          <w:sz w:val="20"/>
          <w:szCs w:val="20"/>
        </w:rPr>
        <w:t>ndel 70 p.; 7e pr. „Jong en oud". Schi</w:t>
      </w:r>
      <w:r>
        <w:rPr>
          <w:rFonts w:ascii="Arial" w:eastAsia="Arial Unicode MS" w:hAnsi="Arial" w:cs="Arial"/>
          <w:sz w:val="20"/>
          <w:szCs w:val="20"/>
        </w:rPr>
        <w:t>j</w:t>
      </w:r>
      <w:r w:rsidRPr="004C298C">
        <w:rPr>
          <w:rFonts w:ascii="Arial" w:eastAsia="Arial Unicode MS" w:hAnsi="Arial" w:cs="Arial"/>
          <w:sz w:val="20"/>
          <w:szCs w:val="20"/>
        </w:rPr>
        <w:t xml:space="preserve">ndel 70 p. Klasse </w:t>
      </w:r>
    </w:p>
    <w:p w:rsidR="004C298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 xml:space="preserve">C: </w:t>
      </w:r>
      <w:r>
        <w:rPr>
          <w:rFonts w:ascii="Arial" w:eastAsia="Arial Unicode MS" w:hAnsi="Arial" w:cs="Arial"/>
          <w:sz w:val="20"/>
          <w:szCs w:val="20"/>
        </w:rPr>
        <w:t>1</w:t>
      </w:r>
      <w:r w:rsidRPr="004C298C">
        <w:rPr>
          <w:rFonts w:ascii="Arial" w:eastAsia="Arial Unicode MS" w:hAnsi="Arial" w:cs="Arial"/>
          <w:sz w:val="20"/>
          <w:szCs w:val="20"/>
        </w:rPr>
        <w:t>e pr. „Beukelaar", Veghel 80 p.; 2e pr. „Steeds er door". Schijndel 70 p.; 3e pr. „Jong en oud", Schi</w:t>
      </w:r>
      <w:r>
        <w:rPr>
          <w:rFonts w:ascii="Arial" w:eastAsia="Arial Unicode MS" w:hAnsi="Arial" w:cs="Arial"/>
          <w:sz w:val="20"/>
          <w:szCs w:val="20"/>
        </w:rPr>
        <w:t>j</w:t>
      </w:r>
      <w:r w:rsidRPr="004C298C">
        <w:rPr>
          <w:rFonts w:ascii="Arial" w:eastAsia="Arial Unicode MS" w:hAnsi="Arial" w:cs="Arial"/>
          <w:sz w:val="20"/>
          <w:szCs w:val="20"/>
        </w:rPr>
        <w:t xml:space="preserve">ndel 68 p.; 4e pr. „Jong en oud". Schijndel 67 p. </w:t>
      </w:r>
    </w:p>
    <w:p w:rsidR="00F4787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Personeele prijzen: 1. Adr. Wouters, Wi</w:t>
      </w:r>
      <w:r>
        <w:rPr>
          <w:rFonts w:ascii="Arial" w:eastAsia="Arial Unicode MS" w:hAnsi="Arial" w:cs="Arial"/>
          <w:sz w:val="20"/>
          <w:szCs w:val="20"/>
        </w:rPr>
        <w:t>j</w:t>
      </w:r>
      <w:r w:rsidRPr="004C298C">
        <w:rPr>
          <w:rFonts w:ascii="Arial" w:eastAsia="Arial Unicode MS" w:hAnsi="Arial" w:cs="Arial"/>
          <w:sz w:val="20"/>
          <w:szCs w:val="20"/>
        </w:rPr>
        <w:t>bosch 36 p.; 2. Lamb. Wouters, de Rips 36 p.; 3. Van der Laar, Erp 35 p.; 4. Langenhuyzen, Veghel 31 p.; 5. Ha</w:t>
      </w:r>
      <w:r w:rsidR="00F4787C">
        <w:rPr>
          <w:rFonts w:ascii="Arial" w:eastAsia="Arial Unicode MS" w:hAnsi="Arial" w:cs="Arial"/>
          <w:sz w:val="20"/>
          <w:szCs w:val="20"/>
        </w:rPr>
        <w:t>b</w:t>
      </w:r>
      <w:r w:rsidRPr="004C298C">
        <w:rPr>
          <w:rFonts w:ascii="Arial" w:eastAsia="Arial Unicode MS" w:hAnsi="Arial" w:cs="Arial"/>
          <w:sz w:val="20"/>
          <w:szCs w:val="20"/>
        </w:rPr>
        <w:t xml:space="preserve">raken. Erp 30 p. </w:t>
      </w:r>
    </w:p>
    <w:p w:rsidR="00F4787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 xml:space="preserve">Een eereteeken werd toegekend aan Am. van Asseldonk te Maria-Heide. </w:t>
      </w:r>
    </w:p>
    <w:p w:rsidR="00F4787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Vereeniging met de meeste viertallen „Jong en Oud", Schi</w:t>
      </w:r>
      <w:r w:rsidR="00F4787C">
        <w:rPr>
          <w:rFonts w:ascii="Arial" w:eastAsia="Arial Unicode MS" w:hAnsi="Arial" w:cs="Arial"/>
          <w:sz w:val="20"/>
          <w:szCs w:val="20"/>
        </w:rPr>
        <w:t>j</w:t>
      </w:r>
      <w:r w:rsidRPr="004C298C">
        <w:rPr>
          <w:rFonts w:ascii="Arial" w:eastAsia="Arial Unicode MS" w:hAnsi="Arial" w:cs="Arial"/>
          <w:sz w:val="20"/>
          <w:szCs w:val="20"/>
        </w:rPr>
        <w:t xml:space="preserve">ndel. </w:t>
      </w:r>
    </w:p>
    <w:p w:rsidR="00F4787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Kampioensklasse: 1. „Jong en Oud", Schijndel met 36 p.; 2. Erp met 34 p.; 3. Beukelaar. Veghel met 32 p.; 4. MariaHeide met 31 p.; 5. Wijbosch (Venrooy) met 27 p.; 6. Wi</w:t>
      </w:r>
      <w:r w:rsidR="00F4787C">
        <w:rPr>
          <w:rFonts w:ascii="Arial" w:eastAsia="Arial Unicode MS" w:hAnsi="Arial" w:cs="Arial"/>
          <w:sz w:val="20"/>
          <w:szCs w:val="20"/>
        </w:rPr>
        <w:t>j</w:t>
      </w:r>
      <w:r w:rsidRPr="004C298C">
        <w:rPr>
          <w:rFonts w:ascii="Arial" w:eastAsia="Arial Unicode MS" w:hAnsi="Arial" w:cs="Arial"/>
          <w:sz w:val="20"/>
          <w:szCs w:val="20"/>
        </w:rPr>
        <w:t xml:space="preserve">bosch (Steenbakkers) met 27 p.; 7. „Steeds er door", Schijndel met 24 p. </w:t>
      </w:r>
    </w:p>
    <w:p w:rsidR="004C298C" w:rsidRPr="004C298C" w:rsidRDefault="004C298C" w:rsidP="004C298C">
      <w:pPr>
        <w:shd w:val="clear" w:color="auto" w:fill="FFFFFF"/>
        <w:jc w:val="both"/>
        <w:rPr>
          <w:rFonts w:ascii="Arial" w:eastAsia="Arial Unicode MS" w:hAnsi="Arial" w:cs="Arial"/>
          <w:sz w:val="20"/>
          <w:szCs w:val="20"/>
        </w:rPr>
      </w:pPr>
      <w:r w:rsidRPr="004C298C">
        <w:rPr>
          <w:rFonts w:ascii="Arial" w:eastAsia="Arial Unicode MS" w:hAnsi="Arial" w:cs="Arial"/>
          <w:sz w:val="20"/>
          <w:szCs w:val="20"/>
        </w:rPr>
        <w:t>De stand om het kampioenschap van den Bond is thans na drie concoursen: 1. „Jong en Oud", Schijndel met 99 p.; 2. Maria-Heide, Veghel met 99 p.; 3. Beukelaar. Veghel met 97 p.; 4. Wi</w:t>
      </w:r>
      <w:r w:rsidR="00F4787C">
        <w:rPr>
          <w:rFonts w:ascii="Arial" w:eastAsia="Arial Unicode MS" w:hAnsi="Arial" w:cs="Arial"/>
          <w:sz w:val="20"/>
          <w:szCs w:val="20"/>
        </w:rPr>
        <w:t>j</w:t>
      </w:r>
      <w:r w:rsidRPr="004C298C">
        <w:rPr>
          <w:rFonts w:ascii="Arial" w:eastAsia="Arial Unicode MS" w:hAnsi="Arial" w:cs="Arial"/>
          <w:sz w:val="20"/>
          <w:szCs w:val="20"/>
        </w:rPr>
        <w:t>bosoh (Steenbakkers) met 89 p.; 5. Erp met 89 p.: 6. W</w:t>
      </w:r>
      <w:r w:rsidR="00F4787C">
        <w:rPr>
          <w:rFonts w:ascii="Arial" w:eastAsia="Arial Unicode MS" w:hAnsi="Arial" w:cs="Arial"/>
          <w:sz w:val="20"/>
          <w:szCs w:val="20"/>
        </w:rPr>
        <w:t>ij</w:t>
      </w:r>
      <w:r w:rsidRPr="004C298C">
        <w:rPr>
          <w:rFonts w:ascii="Arial" w:eastAsia="Arial Unicode MS" w:hAnsi="Arial" w:cs="Arial"/>
          <w:sz w:val="20"/>
          <w:szCs w:val="20"/>
        </w:rPr>
        <w:t>bosch (Venrooy) met 87 p.; 7. „Steeds er door", Schijndel met 76 p. Er is dus nog volop spanning. Het volgende concours zal te Erp worden gehouden.</w:t>
      </w:r>
    </w:p>
    <w:p w:rsidR="004C298C" w:rsidRDefault="004C298C" w:rsidP="002E2EB3">
      <w:pPr>
        <w:shd w:val="clear" w:color="auto" w:fill="FFFFFF"/>
        <w:jc w:val="both"/>
        <w:rPr>
          <w:rFonts w:ascii="Arial" w:eastAsia="Arial Unicode MS" w:hAnsi="Arial" w:cs="Arial"/>
          <w:sz w:val="20"/>
          <w:szCs w:val="20"/>
        </w:rPr>
      </w:pPr>
    </w:p>
    <w:p w:rsidR="00E1395C"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 xml:space="preserve">SCHIJNDEL, 15 Juli. Aan de R. K. Muloschool voor meisjes der Eerw. Zusters te Schijndei zijn geëxamineerd de volgende 25 </w:t>
      </w:r>
      <w:r>
        <w:rPr>
          <w:rFonts w:ascii="Arial" w:eastAsia="Arial Unicode MS" w:hAnsi="Arial" w:cs="Arial"/>
          <w:sz w:val="20"/>
          <w:szCs w:val="20"/>
        </w:rPr>
        <w:t>c</w:t>
      </w:r>
      <w:r w:rsidRPr="00E1395C">
        <w:rPr>
          <w:rFonts w:ascii="Arial" w:eastAsia="Arial Unicode MS" w:hAnsi="Arial" w:cs="Arial"/>
          <w:sz w:val="20"/>
          <w:szCs w:val="20"/>
        </w:rPr>
        <w:t xml:space="preserve">andidaten: A. M. Albers, M. Bakers, A. Bekkers, M. Croonen, J. van Deenen, C. Greep, G. ten Haaf, M. van </w:t>
      </w:r>
      <w:r>
        <w:rPr>
          <w:rFonts w:ascii="Arial" w:eastAsia="Arial Unicode MS" w:hAnsi="Arial" w:cs="Arial"/>
          <w:sz w:val="20"/>
          <w:szCs w:val="20"/>
        </w:rPr>
        <w:t>H</w:t>
      </w:r>
      <w:r w:rsidRPr="00E1395C">
        <w:rPr>
          <w:rFonts w:ascii="Arial" w:eastAsia="Arial Unicode MS" w:hAnsi="Arial" w:cs="Arial"/>
          <w:sz w:val="20"/>
          <w:szCs w:val="20"/>
        </w:rPr>
        <w:t xml:space="preserve">eeswijk, C. M. Hezewijk, H. A. van Hezewijk, M. Jonkers, J. Kanen, P. Kluijtmans, L. Krol, J. Lagarde, D. Poos, M. Peeters-Welm, K. Smits, J. Tausch, P. Versantfoort, L. Veltman, J. Verschuren, L. Willems, M. Wouters en T. van Zeeland. </w:t>
      </w:r>
    </w:p>
    <w:p w:rsidR="00E1395C"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De candidaten zijn alle geslaagd.</w:t>
      </w:r>
    </w:p>
    <w:p w:rsidR="00E1395C" w:rsidRDefault="00E1395C" w:rsidP="00E1395C">
      <w:pPr>
        <w:shd w:val="clear" w:color="auto" w:fill="FFFFFF"/>
        <w:jc w:val="both"/>
        <w:rPr>
          <w:rFonts w:ascii="Arial" w:eastAsia="Arial Unicode MS" w:hAnsi="Arial" w:cs="Arial"/>
          <w:sz w:val="20"/>
          <w:szCs w:val="20"/>
        </w:rPr>
      </w:pPr>
    </w:p>
    <w:p w:rsidR="00E1395C" w:rsidRPr="00E1395C" w:rsidRDefault="00E1395C" w:rsidP="00E1395C">
      <w:pPr>
        <w:shd w:val="clear" w:color="auto" w:fill="FFFFFF"/>
        <w:jc w:val="both"/>
        <w:rPr>
          <w:rFonts w:ascii="Arial" w:eastAsia="Arial Unicode MS" w:hAnsi="Arial" w:cs="Arial"/>
          <w:b/>
          <w:bCs/>
          <w:sz w:val="20"/>
          <w:szCs w:val="20"/>
          <w:u w:val="single"/>
        </w:rPr>
      </w:pPr>
      <w:r w:rsidRPr="00E1395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E1395C">
        <w:rPr>
          <w:rFonts w:ascii="Arial" w:eastAsia="Arial Unicode MS" w:hAnsi="Arial" w:cs="Arial"/>
          <w:b/>
          <w:bCs/>
          <w:sz w:val="20"/>
          <w:szCs w:val="20"/>
          <w:u w:val="single"/>
        </w:rPr>
        <w:t>-07-1936</w:t>
      </w:r>
    </w:p>
    <w:p w:rsidR="00E1395C" w:rsidRDefault="00E1395C" w:rsidP="00E1395C">
      <w:pPr>
        <w:shd w:val="clear" w:color="auto" w:fill="FFFFFF"/>
        <w:jc w:val="both"/>
        <w:rPr>
          <w:rFonts w:ascii="Arial" w:eastAsia="Arial Unicode MS" w:hAnsi="Arial" w:cs="Arial"/>
          <w:sz w:val="20"/>
          <w:szCs w:val="20"/>
        </w:rPr>
      </w:pPr>
    </w:p>
    <w:p w:rsidR="00E1395C"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SCHIJNDEL, 16 Juli. Wij vernemen, dat dit jaar de groote jaarlijksche bedevaart van de H. Familie naar Handel, zal gehouden worden op Zondag 26 Juli a.s. Verwacht wordt een deelname van niet minder dan 700 leden.</w:t>
      </w:r>
    </w:p>
    <w:p w:rsidR="00E1395C" w:rsidRDefault="00E1395C" w:rsidP="00E1395C">
      <w:pPr>
        <w:shd w:val="clear" w:color="auto" w:fill="FFFFFF"/>
        <w:jc w:val="both"/>
        <w:rPr>
          <w:rFonts w:ascii="Arial" w:eastAsia="Arial Unicode MS" w:hAnsi="Arial" w:cs="Arial"/>
          <w:sz w:val="20"/>
          <w:szCs w:val="20"/>
        </w:rPr>
      </w:pPr>
    </w:p>
    <w:p w:rsidR="00E1395C"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Wegens de slechte weersomstandigheden is het voor Donderdag 16 Juli vastgestelde diplomazwemmen van de Schijndelsche zwemvereeniging en Reddingsbrigade uitgesteld tot Donderdag 23 Juli a.s. om half zeven n.m.</w:t>
      </w:r>
    </w:p>
    <w:p w:rsidR="00E1395C" w:rsidRPr="00E1395C" w:rsidRDefault="00E1395C" w:rsidP="00E1395C">
      <w:pPr>
        <w:shd w:val="clear" w:color="auto" w:fill="FFFFFF"/>
        <w:jc w:val="both"/>
        <w:rPr>
          <w:rFonts w:ascii="Arial" w:eastAsia="Arial Unicode MS" w:hAnsi="Arial" w:cs="Arial"/>
          <w:sz w:val="20"/>
          <w:szCs w:val="20"/>
        </w:rPr>
      </w:pPr>
    </w:p>
    <w:p w:rsidR="00F4787C" w:rsidRPr="00F4787C" w:rsidRDefault="00F4787C" w:rsidP="00F4787C">
      <w:pPr>
        <w:shd w:val="clear" w:color="auto" w:fill="FFFFFF"/>
        <w:jc w:val="both"/>
        <w:rPr>
          <w:rFonts w:ascii="Arial" w:eastAsia="Arial Unicode MS" w:hAnsi="Arial" w:cs="Arial"/>
          <w:b/>
          <w:bCs/>
          <w:sz w:val="20"/>
          <w:szCs w:val="20"/>
          <w:u w:val="single"/>
        </w:rPr>
      </w:pPr>
      <w:r w:rsidRPr="00F4787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F4787C">
        <w:rPr>
          <w:rFonts w:ascii="Arial" w:eastAsia="Arial Unicode MS" w:hAnsi="Arial" w:cs="Arial"/>
          <w:b/>
          <w:bCs/>
          <w:sz w:val="20"/>
          <w:szCs w:val="20"/>
          <w:u w:val="single"/>
        </w:rPr>
        <w:t>-07-1936</w:t>
      </w:r>
    </w:p>
    <w:p w:rsidR="00F4787C" w:rsidRDefault="00F4787C" w:rsidP="002E2EB3">
      <w:pPr>
        <w:shd w:val="clear" w:color="auto" w:fill="FFFFFF"/>
        <w:jc w:val="both"/>
        <w:rPr>
          <w:rFonts w:ascii="Arial" w:eastAsia="Arial Unicode MS" w:hAnsi="Arial" w:cs="Arial"/>
          <w:sz w:val="20"/>
          <w:szCs w:val="20"/>
        </w:rPr>
      </w:pPr>
    </w:p>
    <w:p w:rsidR="00F4787C" w:rsidRDefault="00F4787C" w:rsidP="00F4787C">
      <w:pPr>
        <w:shd w:val="clear" w:color="auto" w:fill="FFFFFF"/>
        <w:jc w:val="both"/>
        <w:rPr>
          <w:rFonts w:ascii="Arial" w:eastAsia="Arial Unicode MS" w:hAnsi="Arial" w:cs="Arial"/>
          <w:sz w:val="20"/>
          <w:szCs w:val="20"/>
        </w:rPr>
      </w:pPr>
      <w:r w:rsidRPr="00F4787C">
        <w:rPr>
          <w:rFonts w:ascii="Arial" w:eastAsia="Arial Unicode MS" w:hAnsi="Arial" w:cs="Arial"/>
          <w:sz w:val="20"/>
          <w:szCs w:val="20"/>
        </w:rPr>
        <w:t xml:space="preserve">GEVRAAGD, Schijndelsche kermis vanaf 19 t/m 22 Juli a.s., </w:t>
      </w:r>
      <w:r>
        <w:rPr>
          <w:rFonts w:ascii="Arial" w:eastAsia="Arial Unicode MS" w:hAnsi="Arial" w:cs="Arial"/>
          <w:sz w:val="20"/>
          <w:szCs w:val="20"/>
        </w:rPr>
        <w:t>1</w:t>
      </w:r>
      <w:r w:rsidRPr="00F4787C">
        <w:rPr>
          <w:rFonts w:ascii="Arial" w:eastAsia="Arial Unicode MS" w:hAnsi="Arial" w:cs="Arial"/>
          <w:sz w:val="20"/>
          <w:szCs w:val="20"/>
        </w:rPr>
        <w:t xml:space="preserve">e klas cabaret-ensemble. </w:t>
      </w:r>
    </w:p>
    <w:p w:rsidR="00F4787C" w:rsidRDefault="00F4787C" w:rsidP="00F4787C">
      <w:pPr>
        <w:shd w:val="clear" w:color="auto" w:fill="FFFFFF"/>
        <w:jc w:val="both"/>
        <w:rPr>
          <w:rFonts w:ascii="Arial" w:eastAsia="Arial Unicode MS" w:hAnsi="Arial" w:cs="Arial"/>
          <w:sz w:val="20"/>
          <w:szCs w:val="20"/>
        </w:rPr>
      </w:pPr>
      <w:r w:rsidRPr="00F4787C">
        <w:rPr>
          <w:rFonts w:ascii="Arial" w:eastAsia="Arial Unicode MS" w:hAnsi="Arial" w:cs="Arial"/>
          <w:sz w:val="20"/>
          <w:szCs w:val="20"/>
        </w:rPr>
        <w:t>Adres: FRANS GOOSSENS, café-rest., Kerkstraat 330, Schijnde</w:t>
      </w:r>
      <w:r>
        <w:rPr>
          <w:rFonts w:ascii="Arial" w:eastAsia="Arial Unicode MS" w:hAnsi="Arial" w:cs="Arial"/>
          <w:sz w:val="20"/>
          <w:szCs w:val="20"/>
        </w:rPr>
        <w:t>l.</w:t>
      </w:r>
    </w:p>
    <w:p w:rsidR="00F4787C" w:rsidRDefault="00F4787C" w:rsidP="00F4787C">
      <w:pPr>
        <w:shd w:val="clear" w:color="auto" w:fill="FFFFFF"/>
        <w:jc w:val="both"/>
        <w:rPr>
          <w:rFonts w:ascii="Arial" w:eastAsia="Arial Unicode MS" w:hAnsi="Arial" w:cs="Arial"/>
          <w:sz w:val="20"/>
          <w:szCs w:val="20"/>
        </w:rPr>
      </w:pPr>
    </w:p>
    <w:p w:rsidR="00547C7B" w:rsidRPr="00547C7B" w:rsidRDefault="00547C7B" w:rsidP="00F4787C">
      <w:pPr>
        <w:shd w:val="clear" w:color="auto" w:fill="FFFFFF"/>
        <w:jc w:val="both"/>
        <w:rPr>
          <w:rFonts w:ascii="Arial" w:eastAsia="Arial Unicode MS" w:hAnsi="Arial" w:cs="Arial"/>
          <w:b/>
          <w:sz w:val="20"/>
          <w:szCs w:val="20"/>
        </w:rPr>
      </w:pPr>
      <w:r w:rsidRPr="00547C7B">
        <w:rPr>
          <w:rFonts w:ascii="Arial" w:eastAsia="Arial Unicode MS" w:hAnsi="Arial" w:cs="Arial"/>
          <w:b/>
          <w:sz w:val="20"/>
          <w:szCs w:val="20"/>
        </w:rPr>
        <w:t xml:space="preserve">EXAMENS M.U.L.O. </w:t>
      </w:r>
    </w:p>
    <w:p w:rsidR="00547C7B" w:rsidRDefault="00547C7B" w:rsidP="00F4787C">
      <w:pPr>
        <w:shd w:val="clear" w:color="auto" w:fill="FFFFFF"/>
        <w:jc w:val="both"/>
        <w:rPr>
          <w:rFonts w:ascii="Arial" w:eastAsia="Arial Unicode MS" w:hAnsi="Arial" w:cs="Arial"/>
          <w:sz w:val="20"/>
          <w:szCs w:val="20"/>
        </w:rPr>
      </w:pPr>
      <w:r w:rsidRPr="00547C7B">
        <w:rPr>
          <w:rFonts w:ascii="Arial" w:eastAsia="Arial Unicode MS" w:hAnsi="Arial" w:cs="Arial"/>
          <w:sz w:val="20"/>
          <w:szCs w:val="20"/>
        </w:rPr>
        <w:t>SCHIJNDEL, 15 Juli. Aan de R. K. Muloschool voor meisjes der Eerw. Zusters te Schijnde</w:t>
      </w:r>
      <w:r>
        <w:rPr>
          <w:rFonts w:ascii="Arial" w:eastAsia="Arial Unicode MS" w:hAnsi="Arial" w:cs="Arial"/>
          <w:sz w:val="20"/>
          <w:szCs w:val="20"/>
        </w:rPr>
        <w:t>l</w:t>
      </w:r>
      <w:r w:rsidRPr="00547C7B">
        <w:rPr>
          <w:rFonts w:ascii="Arial" w:eastAsia="Arial Unicode MS" w:hAnsi="Arial" w:cs="Arial"/>
          <w:sz w:val="20"/>
          <w:szCs w:val="20"/>
        </w:rPr>
        <w:t xml:space="preserve"> zijn geëxamineerd de volgende 25 </w:t>
      </w:r>
      <w:r>
        <w:rPr>
          <w:rFonts w:ascii="Arial" w:eastAsia="Arial Unicode MS" w:hAnsi="Arial" w:cs="Arial"/>
          <w:sz w:val="20"/>
          <w:szCs w:val="20"/>
        </w:rPr>
        <w:t>c</w:t>
      </w:r>
      <w:r w:rsidRPr="00547C7B">
        <w:rPr>
          <w:rFonts w:ascii="Arial" w:eastAsia="Arial Unicode MS" w:hAnsi="Arial" w:cs="Arial"/>
          <w:sz w:val="20"/>
          <w:szCs w:val="20"/>
        </w:rPr>
        <w:t xml:space="preserve">andidaten: A. M. Albers, M. Bakers, A. Bekkers, M. Croonen, J. van Deenen, C. Greep, G. ten Haaf, M. van </w:t>
      </w:r>
      <w:r>
        <w:rPr>
          <w:rFonts w:ascii="Arial" w:eastAsia="Arial Unicode MS" w:hAnsi="Arial" w:cs="Arial"/>
          <w:sz w:val="20"/>
          <w:szCs w:val="20"/>
        </w:rPr>
        <w:t>H</w:t>
      </w:r>
      <w:r w:rsidRPr="00547C7B">
        <w:rPr>
          <w:rFonts w:ascii="Arial" w:eastAsia="Arial Unicode MS" w:hAnsi="Arial" w:cs="Arial"/>
          <w:sz w:val="20"/>
          <w:szCs w:val="20"/>
        </w:rPr>
        <w:t xml:space="preserve">eeswijk, C. M. Hezewijk, H. A. van Hezewijk, M. Jonkers, J. Kanen, P. Kluijtmans, L. Krol, J. Lagarde, D. Poos, M. Peeters-Welm, K. Smits, J. Tausch, P. Versantfoort, L. Veltman, J. Verschuren, L. Willems, M. Wouters en T. van Zeeland. </w:t>
      </w:r>
    </w:p>
    <w:p w:rsidR="00547C7B" w:rsidRDefault="00547C7B" w:rsidP="00F4787C">
      <w:pPr>
        <w:shd w:val="clear" w:color="auto" w:fill="FFFFFF"/>
        <w:jc w:val="both"/>
        <w:rPr>
          <w:rFonts w:ascii="Arial" w:eastAsia="Arial Unicode MS" w:hAnsi="Arial" w:cs="Arial"/>
          <w:sz w:val="20"/>
          <w:szCs w:val="20"/>
        </w:rPr>
      </w:pPr>
      <w:r w:rsidRPr="00547C7B">
        <w:rPr>
          <w:rFonts w:ascii="Arial" w:eastAsia="Arial Unicode MS" w:hAnsi="Arial" w:cs="Arial"/>
          <w:sz w:val="20"/>
          <w:szCs w:val="20"/>
        </w:rPr>
        <w:t>De candidaten zijn alle geslaagd.</w:t>
      </w:r>
    </w:p>
    <w:p w:rsidR="00547C7B" w:rsidRDefault="00547C7B" w:rsidP="00F4787C">
      <w:pPr>
        <w:shd w:val="clear" w:color="auto" w:fill="FFFFFF"/>
        <w:jc w:val="both"/>
        <w:rPr>
          <w:rFonts w:ascii="Arial" w:eastAsia="Arial Unicode MS" w:hAnsi="Arial" w:cs="Arial"/>
          <w:sz w:val="20"/>
          <w:szCs w:val="20"/>
        </w:rPr>
      </w:pPr>
    </w:p>
    <w:p w:rsidR="002F3600" w:rsidRPr="002F3600" w:rsidRDefault="002F3600" w:rsidP="002F3600">
      <w:pPr>
        <w:shd w:val="clear" w:color="auto" w:fill="FFFFFF"/>
        <w:jc w:val="both"/>
        <w:rPr>
          <w:rFonts w:ascii="Arial" w:eastAsia="Arial Unicode MS" w:hAnsi="Arial" w:cs="Arial"/>
          <w:b/>
          <w:bCs/>
          <w:sz w:val="20"/>
          <w:szCs w:val="20"/>
          <w:u w:val="single"/>
        </w:rPr>
      </w:pPr>
      <w:r w:rsidRPr="002F360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2F3600">
        <w:rPr>
          <w:rFonts w:ascii="Arial" w:eastAsia="Arial Unicode MS" w:hAnsi="Arial" w:cs="Arial"/>
          <w:b/>
          <w:bCs/>
          <w:sz w:val="20"/>
          <w:szCs w:val="20"/>
          <w:u w:val="single"/>
        </w:rPr>
        <w:t>-07-1936</w:t>
      </w:r>
    </w:p>
    <w:p w:rsidR="002F3600" w:rsidRDefault="002F3600" w:rsidP="00F4787C">
      <w:pPr>
        <w:shd w:val="clear" w:color="auto" w:fill="FFFFFF"/>
        <w:jc w:val="both"/>
        <w:rPr>
          <w:rFonts w:ascii="Arial" w:eastAsia="Arial Unicode MS" w:hAnsi="Arial" w:cs="Arial"/>
          <w:sz w:val="20"/>
          <w:szCs w:val="20"/>
        </w:rPr>
      </w:pPr>
    </w:p>
    <w:p w:rsidR="002F3600"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 xml:space="preserve">SCHIJNDEL, 17 Juli. A.s. Zondag begint in onze gemeente weer de kermis. Er zal ook dit jaar weer voor jong en oud veel te genieten zijn op dit jaarlijks terugkeerende feest. Op het marktterrein en </w:t>
      </w:r>
      <w:r w:rsidRPr="00E1395C">
        <w:rPr>
          <w:rFonts w:ascii="Arial" w:eastAsia="Arial Unicode MS" w:hAnsi="Arial" w:cs="Arial"/>
          <w:sz w:val="20"/>
          <w:szCs w:val="20"/>
        </w:rPr>
        <w:lastRenderedPageBreak/>
        <w:t>omgeving heerscht een enorme bedrijvigheid en is men druk bezig de verschillende kermis</w:t>
      </w:r>
      <w:r w:rsidR="002F3600">
        <w:rPr>
          <w:rFonts w:ascii="Arial" w:eastAsia="Arial Unicode MS" w:hAnsi="Arial" w:cs="Arial"/>
          <w:sz w:val="20"/>
          <w:szCs w:val="20"/>
        </w:rPr>
        <w:t xml:space="preserve"> </w:t>
      </w:r>
      <w:r w:rsidRPr="00E1395C">
        <w:rPr>
          <w:rFonts w:ascii="Arial" w:eastAsia="Arial Unicode MS" w:hAnsi="Arial" w:cs="Arial"/>
          <w:sz w:val="20"/>
          <w:szCs w:val="20"/>
        </w:rPr>
        <w:t>vermakelijkheden op te bouwen. Er is o.a. een stoomcaroussel, Autoskooter, Zweegmolen, Luchtschommels, K</w:t>
      </w:r>
      <w:r w:rsidR="002F3600">
        <w:rPr>
          <w:rFonts w:ascii="Arial" w:eastAsia="Arial Unicode MS" w:hAnsi="Arial" w:cs="Arial"/>
          <w:sz w:val="20"/>
          <w:szCs w:val="20"/>
        </w:rPr>
        <w:t>i</w:t>
      </w:r>
      <w:r w:rsidRPr="00E1395C">
        <w:rPr>
          <w:rFonts w:ascii="Arial" w:eastAsia="Arial Unicode MS" w:hAnsi="Arial" w:cs="Arial"/>
          <w:sz w:val="20"/>
          <w:szCs w:val="20"/>
        </w:rPr>
        <w:t xml:space="preserve">ndercaroussel, Kunstrijden, Steile wand; verschillende zuur- en gebakkramen enz. Op ongeveer dertig plaatsen is cabaret en dansmuziek. Het ontbreekt dus niet aan gelegenheden waar men zich op gepaste wijze kan .vermaken. Met wat gunstig weer zal er veel drukte en levendigheid verwacht kunnen worden. </w:t>
      </w:r>
    </w:p>
    <w:p w:rsidR="002F3600" w:rsidRDefault="002F3600" w:rsidP="00E1395C">
      <w:pPr>
        <w:shd w:val="clear" w:color="auto" w:fill="FFFFFF"/>
        <w:jc w:val="both"/>
        <w:rPr>
          <w:rFonts w:ascii="Arial" w:eastAsia="Arial Unicode MS" w:hAnsi="Arial" w:cs="Arial"/>
          <w:sz w:val="20"/>
          <w:szCs w:val="20"/>
        </w:rPr>
      </w:pPr>
    </w:p>
    <w:p w:rsidR="00E1395C" w:rsidRPr="00E1395C" w:rsidRDefault="00E1395C" w:rsidP="00E1395C">
      <w:pPr>
        <w:shd w:val="clear" w:color="auto" w:fill="FFFFFF"/>
        <w:jc w:val="both"/>
        <w:rPr>
          <w:rFonts w:ascii="Arial" w:eastAsia="Arial Unicode MS" w:hAnsi="Arial" w:cs="Arial"/>
          <w:sz w:val="20"/>
          <w:szCs w:val="20"/>
        </w:rPr>
      </w:pPr>
      <w:r w:rsidRPr="00E1395C">
        <w:rPr>
          <w:rFonts w:ascii="Arial" w:eastAsia="Arial Unicode MS" w:hAnsi="Arial" w:cs="Arial"/>
          <w:sz w:val="20"/>
          <w:szCs w:val="20"/>
        </w:rPr>
        <w:t>Donderdag-avond J.</w:t>
      </w:r>
      <w:r w:rsidR="002F3600">
        <w:rPr>
          <w:rFonts w:ascii="Arial" w:eastAsia="Arial Unicode MS" w:hAnsi="Arial" w:cs="Arial"/>
          <w:sz w:val="20"/>
          <w:szCs w:val="20"/>
        </w:rPr>
        <w:t>l</w:t>
      </w:r>
      <w:r w:rsidRPr="00E1395C">
        <w:rPr>
          <w:rFonts w:ascii="Arial" w:eastAsia="Arial Unicode MS" w:hAnsi="Arial" w:cs="Arial"/>
          <w:sz w:val="20"/>
          <w:szCs w:val="20"/>
        </w:rPr>
        <w:t xml:space="preserve">. vergaderde het Oranje-Comité alhier bij den heer Ant. van Veghel. Besloten werd o.a, om voor Koninginnedag een raadwedstrijd te organiseeren voor alle schoolgaande kinderen van Schijndel, waaraan vele prijzen zullen worden verbonden. Op Koninginnedag zal in den loop der voormiddag een zangaubade door de kinderen worden gebracht vóór het raadhuis. Tevens werd nog besloten om aan de Harmonie, het Mannenkoor en het Dameskoor een verzoek te richten dien dag 's avonds een concert te geven op de Markt. </w:t>
      </w:r>
    </w:p>
    <w:p w:rsidR="00E1395C" w:rsidRDefault="00E1395C" w:rsidP="00F4787C">
      <w:pPr>
        <w:shd w:val="clear" w:color="auto" w:fill="FFFFFF"/>
        <w:jc w:val="both"/>
        <w:rPr>
          <w:rFonts w:ascii="Arial" w:eastAsia="Arial Unicode MS" w:hAnsi="Arial" w:cs="Arial"/>
          <w:sz w:val="20"/>
          <w:szCs w:val="20"/>
        </w:rPr>
      </w:pPr>
    </w:p>
    <w:p w:rsidR="002F3600" w:rsidRPr="002F3600" w:rsidRDefault="002F3600" w:rsidP="002F3600">
      <w:pPr>
        <w:shd w:val="clear" w:color="auto" w:fill="FFFFFF"/>
        <w:jc w:val="both"/>
        <w:rPr>
          <w:rFonts w:ascii="Arial" w:eastAsia="Arial Unicode MS" w:hAnsi="Arial" w:cs="Arial"/>
          <w:b/>
          <w:bCs/>
          <w:sz w:val="20"/>
          <w:szCs w:val="20"/>
          <w:u w:val="single"/>
        </w:rPr>
      </w:pPr>
      <w:r w:rsidRPr="002F360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2F3600">
        <w:rPr>
          <w:rFonts w:ascii="Arial" w:eastAsia="Arial Unicode MS" w:hAnsi="Arial" w:cs="Arial"/>
          <w:b/>
          <w:bCs/>
          <w:sz w:val="20"/>
          <w:szCs w:val="20"/>
          <w:u w:val="single"/>
        </w:rPr>
        <w:t>-07-1936</w:t>
      </w:r>
    </w:p>
    <w:p w:rsidR="002F3600" w:rsidRDefault="002F3600" w:rsidP="00F4787C">
      <w:pPr>
        <w:shd w:val="clear" w:color="auto" w:fill="FFFFFF"/>
        <w:jc w:val="both"/>
        <w:rPr>
          <w:rFonts w:ascii="Arial" w:eastAsia="Arial Unicode MS" w:hAnsi="Arial" w:cs="Arial"/>
          <w:sz w:val="20"/>
          <w:szCs w:val="20"/>
        </w:rPr>
      </w:pPr>
    </w:p>
    <w:p w:rsidR="002F3600" w:rsidRPr="002F3600" w:rsidRDefault="002F3600" w:rsidP="002F3600">
      <w:pPr>
        <w:shd w:val="clear" w:color="auto" w:fill="FFFFFF"/>
        <w:jc w:val="both"/>
        <w:rPr>
          <w:rFonts w:ascii="Arial" w:eastAsia="Arial Unicode MS" w:hAnsi="Arial" w:cs="Arial"/>
          <w:b/>
          <w:sz w:val="20"/>
          <w:szCs w:val="20"/>
        </w:rPr>
      </w:pPr>
      <w:r w:rsidRPr="002F3600">
        <w:rPr>
          <w:rFonts w:ascii="Arial" w:eastAsia="Arial Unicode MS" w:hAnsi="Arial" w:cs="Arial"/>
          <w:b/>
          <w:sz w:val="20"/>
          <w:szCs w:val="20"/>
        </w:rPr>
        <w:t xml:space="preserve">GERECHTSHOF. </w:t>
      </w:r>
    </w:p>
    <w:p w:rsidR="002F3600" w:rsidRPr="002F3600" w:rsidRDefault="002F3600" w:rsidP="002F3600">
      <w:pPr>
        <w:shd w:val="clear" w:color="auto" w:fill="FFFFFF"/>
        <w:jc w:val="both"/>
        <w:rPr>
          <w:rFonts w:ascii="Arial" w:eastAsia="Arial Unicode MS" w:hAnsi="Arial" w:cs="Arial"/>
          <w:sz w:val="20"/>
          <w:szCs w:val="20"/>
        </w:rPr>
      </w:pPr>
      <w:r w:rsidRPr="002F3600">
        <w:rPr>
          <w:rFonts w:ascii="Arial" w:eastAsia="Arial Unicode MS" w:hAnsi="Arial" w:cs="Arial"/>
          <w:sz w:val="20"/>
          <w:szCs w:val="20"/>
        </w:rPr>
        <w:t xml:space="preserve">Het gerechtshof wees o.a. arrest in de volgende zaken in hooger beroep: P. de H., arbeider te Schijndel, veroordeeld door den Politierechter tot 3 maanden gevangenisstraf wegens heling van een gestolen rijwiel op 6 Dec. 1935 te Schijndel gepleegd. Vonnis bevestigd. </w:t>
      </w:r>
    </w:p>
    <w:p w:rsidR="002F3600" w:rsidRDefault="002F3600" w:rsidP="00F4787C">
      <w:pPr>
        <w:shd w:val="clear" w:color="auto" w:fill="FFFFFF"/>
        <w:jc w:val="both"/>
        <w:rPr>
          <w:rFonts w:ascii="Arial" w:eastAsia="Arial Unicode MS" w:hAnsi="Arial" w:cs="Arial"/>
          <w:sz w:val="20"/>
          <w:szCs w:val="20"/>
        </w:rPr>
      </w:pPr>
    </w:p>
    <w:p w:rsidR="002F3600" w:rsidRDefault="002F3600" w:rsidP="00F4787C">
      <w:pPr>
        <w:shd w:val="clear" w:color="auto" w:fill="FFFFFF"/>
        <w:jc w:val="both"/>
        <w:rPr>
          <w:rFonts w:ascii="Arial" w:eastAsia="Arial Unicode MS" w:hAnsi="Arial" w:cs="Arial"/>
          <w:sz w:val="20"/>
          <w:szCs w:val="20"/>
        </w:rPr>
      </w:pPr>
      <w:r w:rsidRPr="002F3600">
        <w:rPr>
          <w:rFonts w:ascii="Arial" w:eastAsia="Arial Unicode MS" w:hAnsi="Arial" w:cs="Arial"/>
          <w:sz w:val="20"/>
          <w:szCs w:val="20"/>
        </w:rPr>
        <w:t xml:space="preserve">SCHIJNDEL, 19 Juli. De eerste kermisdag is niet verloopen, zonder dat een vrij ernstige vechtpartij heeft plaats gehad. In café Ketelaars geraakten Zondagavond omstreeks negen uur eenige personen slaags, waarbij al spoedig van het mes werd gebruik gemaakt, en één persoon, zekere H. van G. uit Schijndel (Wijbosch) vrij ernstig in den rug werd gestoken. Hevig bloedend werd het slachtoffer naar Dr. van Oppenraay gebracht, die hem geneeskundige hulp verleende, waarna hij per auto naar zijn woning werd vervoerd. De politie stelde onmiddellijk een onderzoek in. Op grond van dit onderzoek werd tegen den vermoedelijken dader, zekere A. K. uit Schijndel, proces-verbaal opgemaakt. </w:t>
      </w:r>
    </w:p>
    <w:p w:rsidR="002F3600" w:rsidRDefault="002F3600" w:rsidP="00F4787C">
      <w:pPr>
        <w:shd w:val="clear" w:color="auto" w:fill="FFFFFF"/>
        <w:jc w:val="both"/>
        <w:rPr>
          <w:rFonts w:ascii="Arial" w:eastAsia="Arial Unicode MS" w:hAnsi="Arial" w:cs="Arial"/>
          <w:sz w:val="20"/>
          <w:szCs w:val="20"/>
        </w:rPr>
      </w:pPr>
    </w:p>
    <w:p w:rsidR="002F3600" w:rsidRDefault="002F3600" w:rsidP="00F4787C">
      <w:pPr>
        <w:shd w:val="clear" w:color="auto" w:fill="FFFFFF"/>
        <w:jc w:val="both"/>
        <w:rPr>
          <w:rFonts w:ascii="Arial" w:eastAsia="Arial Unicode MS" w:hAnsi="Arial" w:cs="Arial"/>
          <w:sz w:val="20"/>
          <w:szCs w:val="20"/>
        </w:rPr>
      </w:pPr>
      <w:r w:rsidRPr="002F3600">
        <w:rPr>
          <w:rFonts w:ascii="Arial" w:eastAsia="Arial Unicode MS" w:hAnsi="Arial" w:cs="Arial"/>
          <w:sz w:val="20"/>
          <w:szCs w:val="20"/>
        </w:rPr>
        <w:t>Het programma van de groote bedevaart naar Handel van de H. Familie van de parochie St. Servatius is tha</w:t>
      </w:r>
      <w:r>
        <w:rPr>
          <w:rFonts w:ascii="Arial" w:eastAsia="Arial Unicode MS" w:hAnsi="Arial" w:cs="Arial"/>
          <w:sz w:val="20"/>
          <w:szCs w:val="20"/>
        </w:rPr>
        <w:t>ns</w:t>
      </w:r>
      <w:r w:rsidRPr="002F3600">
        <w:rPr>
          <w:rFonts w:ascii="Arial" w:eastAsia="Arial Unicode MS" w:hAnsi="Arial" w:cs="Arial"/>
          <w:sz w:val="20"/>
          <w:szCs w:val="20"/>
        </w:rPr>
        <w:t xml:space="preserve"> bekend. Ook de deelname beantwoordt aan de gestelde verwachtingen en zal zeer groot zijn. Thans reeds hebben zich meer dan 600 mannen hiervoor opgegeven. Om de demonstratie zoo grootsch mogelijk te doen zijn, worden de leden der H. Familie verzocht niet per fiets of andere gelegenheid naar Handel te gaan, doch zich bij de bedevaartgangers aan te sluiten. De bedevaart zal worden opgeluisterd door de voltallige harmonie St. Cecilia. Het programma luidt als volgt: 5 uur H. Mis, waaronder H. Communie. 6 uur reisgebed en zegen met het Allerheiligste, waarna onmiddellijk vertrek vanuit de kerk. 9.30 uur aankomst te Handel. 10.30 uur plechtige Hoogmis met predikatie. 1 uur Sacramentsprocessie. 2.30 uur kort Lof, waarna vertrek naar Schijndel. 6 uur aankomst te Schijndel. De tocht gaat van Schijndel te voet naar Heeswijk, vandaar per tram naar Gemert en vervolgens weer te vost naar Handel.</w:t>
      </w:r>
    </w:p>
    <w:p w:rsidR="002F3600" w:rsidRDefault="002F3600" w:rsidP="00F4787C">
      <w:pPr>
        <w:shd w:val="clear" w:color="auto" w:fill="FFFFFF"/>
        <w:jc w:val="both"/>
        <w:rPr>
          <w:rFonts w:ascii="Arial" w:eastAsia="Arial Unicode MS" w:hAnsi="Arial" w:cs="Arial"/>
          <w:sz w:val="20"/>
          <w:szCs w:val="20"/>
        </w:rPr>
      </w:pPr>
    </w:p>
    <w:p w:rsidR="00630A5F" w:rsidRPr="00630A5F" w:rsidRDefault="00630A5F" w:rsidP="00630A5F">
      <w:pPr>
        <w:shd w:val="clear" w:color="auto" w:fill="FFFFFF"/>
        <w:jc w:val="both"/>
        <w:rPr>
          <w:rFonts w:ascii="Arial" w:eastAsia="Arial Unicode MS" w:hAnsi="Arial" w:cs="Arial"/>
          <w:b/>
          <w:bCs/>
          <w:sz w:val="20"/>
          <w:szCs w:val="20"/>
          <w:u w:val="single"/>
        </w:rPr>
      </w:pPr>
      <w:r w:rsidRPr="00630A5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630A5F">
        <w:rPr>
          <w:rFonts w:ascii="Arial" w:eastAsia="Arial Unicode MS" w:hAnsi="Arial" w:cs="Arial"/>
          <w:b/>
          <w:bCs/>
          <w:sz w:val="20"/>
          <w:szCs w:val="20"/>
          <w:u w:val="single"/>
        </w:rPr>
        <w:t>-07-1936</w:t>
      </w:r>
    </w:p>
    <w:p w:rsidR="00630A5F" w:rsidRDefault="00630A5F" w:rsidP="00F4787C">
      <w:pPr>
        <w:shd w:val="clear" w:color="auto" w:fill="FFFFFF"/>
        <w:jc w:val="both"/>
        <w:rPr>
          <w:rFonts w:ascii="Arial" w:eastAsia="Arial Unicode MS" w:hAnsi="Arial" w:cs="Arial"/>
          <w:sz w:val="20"/>
          <w:szCs w:val="20"/>
        </w:rPr>
      </w:pPr>
    </w:p>
    <w:p w:rsidR="00630A5F" w:rsidRDefault="00630A5F" w:rsidP="00F4787C">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630A5F">
        <w:rPr>
          <w:rFonts w:ascii="Arial" w:eastAsia="Arial Unicode MS" w:hAnsi="Arial" w:cs="Arial"/>
          <w:sz w:val="20"/>
          <w:szCs w:val="20"/>
        </w:rPr>
        <w:t>ij vonnis der Arr.-Recht</w:t>
      </w:r>
      <w:r>
        <w:rPr>
          <w:rFonts w:ascii="Arial" w:eastAsia="Arial Unicode MS" w:hAnsi="Arial" w:cs="Arial"/>
          <w:sz w:val="20"/>
          <w:szCs w:val="20"/>
        </w:rPr>
        <w:t>b</w:t>
      </w:r>
      <w:r w:rsidRPr="00630A5F">
        <w:rPr>
          <w:rFonts w:ascii="Arial" w:eastAsia="Arial Unicode MS" w:hAnsi="Arial" w:cs="Arial"/>
          <w:sz w:val="20"/>
          <w:szCs w:val="20"/>
        </w:rPr>
        <w:t>ank te 's-Hertogenbosch, dd. 21 Juli 1936, werd verklaard in staat van faillissement JOHANNES VAN HERPEN, van beroep timmermanaannemer wonende te Schijndel-Wijbosch, met benoeming van den EdelAchtb. Heer Mr. C. W. VOLLGRAFF, Rechter in gemelde Rechtbank, tot Rechter-Commissaris en van ondergeteekende tot Curator. De Curator: Mr. PAUL SCHEEFHALS, Advocaat-Procureur, Julianaplein 7. 's-Hertogenbosch, 22 Juli 1936.</w:t>
      </w:r>
    </w:p>
    <w:p w:rsidR="00630A5F" w:rsidRDefault="00630A5F" w:rsidP="00F4787C">
      <w:pPr>
        <w:shd w:val="clear" w:color="auto" w:fill="FFFFFF"/>
        <w:jc w:val="both"/>
        <w:rPr>
          <w:rFonts w:ascii="Arial" w:eastAsia="Arial Unicode MS" w:hAnsi="Arial" w:cs="Arial"/>
          <w:sz w:val="20"/>
          <w:szCs w:val="20"/>
        </w:rPr>
      </w:pPr>
    </w:p>
    <w:p w:rsidR="00630A5F" w:rsidRDefault="00630A5F" w:rsidP="00630A5F">
      <w:pPr>
        <w:shd w:val="clear" w:color="auto" w:fill="FFFFFF"/>
        <w:jc w:val="both"/>
        <w:rPr>
          <w:rFonts w:ascii="Arial" w:eastAsia="Arial Unicode MS" w:hAnsi="Arial" w:cs="Arial"/>
          <w:sz w:val="20"/>
          <w:szCs w:val="20"/>
        </w:rPr>
      </w:pPr>
      <w:r w:rsidRPr="00630A5F">
        <w:rPr>
          <w:rFonts w:ascii="Arial" w:eastAsia="Arial Unicode MS" w:hAnsi="Arial" w:cs="Arial"/>
          <w:sz w:val="20"/>
          <w:szCs w:val="20"/>
        </w:rPr>
        <w:t xml:space="preserve">SCHIJNDEL, 21 Juli. Bij de heden gehouden aanbesteding van een dubbel </w:t>
      </w:r>
      <w:r>
        <w:rPr>
          <w:rFonts w:ascii="Arial" w:eastAsia="Arial Unicode MS" w:hAnsi="Arial" w:cs="Arial"/>
          <w:sz w:val="20"/>
          <w:szCs w:val="20"/>
        </w:rPr>
        <w:t>w</w:t>
      </w:r>
      <w:r w:rsidRPr="00630A5F">
        <w:rPr>
          <w:rFonts w:ascii="Arial" w:eastAsia="Arial Unicode MS" w:hAnsi="Arial" w:cs="Arial"/>
          <w:sz w:val="20"/>
          <w:szCs w:val="20"/>
        </w:rPr>
        <w:t>oonhuis met werkzaam</w:t>
      </w:r>
      <w:r>
        <w:rPr>
          <w:rFonts w:ascii="Arial" w:eastAsia="Arial Unicode MS" w:hAnsi="Arial" w:cs="Arial"/>
          <w:sz w:val="20"/>
          <w:szCs w:val="20"/>
        </w:rPr>
        <w:t>-</w:t>
      </w:r>
      <w:r w:rsidRPr="00630A5F">
        <w:rPr>
          <w:rFonts w:ascii="Arial" w:eastAsia="Arial Unicode MS" w:hAnsi="Arial" w:cs="Arial"/>
          <w:sz w:val="20"/>
          <w:szCs w:val="20"/>
        </w:rPr>
        <w:t>heden aan een bestaand woonhuis te Schijndel. voor rekening van den heer Joh. Verhagen te Schi</w:t>
      </w:r>
      <w:r>
        <w:rPr>
          <w:rFonts w:ascii="Arial" w:eastAsia="Arial Unicode MS" w:hAnsi="Arial" w:cs="Arial"/>
          <w:sz w:val="20"/>
          <w:szCs w:val="20"/>
        </w:rPr>
        <w:t>j</w:t>
      </w:r>
      <w:r w:rsidRPr="00630A5F">
        <w:rPr>
          <w:rFonts w:ascii="Arial" w:eastAsia="Arial Unicode MS" w:hAnsi="Arial" w:cs="Arial"/>
          <w:sz w:val="20"/>
          <w:szCs w:val="20"/>
        </w:rPr>
        <w:t>ndel, onder architectuur van P. J. van de Ven, archi</w:t>
      </w:r>
      <w:r>
        <w:rPr>
          <w:rFonts w:ascii="Arial" w:eastAsia="Arial Unicode MS" w:hAnsi="Arial" w:cs="Arial"/>
          <w:sz w:val="20"/>
          <w:szCs w:val="20"/>
        </w:rPr>
        <w:t>t</w:t>
      </w:r>
      <w:r w:rsidRPr="00630A5F">
        <w:rPr>
          <w:rFonts w:ascii="Arial" w:eastAsia="Arial Unicode MS" w:hAnsi="Arial" w:cs="Arial"/>
          <w:sz w:val="20"/>
          <w:szCs w:val="20"/>
        </w:rPr>
        <w:t>ect te Schijndel, werd ingeschreven als v</w:t>
      </w:r>
      <w:r>
        <w:rPr>
          <w:rFonts w:ascii="Arial" w:eastAsia="Arial Unicode MS" w:hAnsi="Arial" w:cs="Arial"/>
          <w:sz w:val="20"/>
          <w:szCs w:val="20"/>
        </w:rPr>
        <w:t>o</w:t>
      </w:r>
      <w:r w:rsidRPr="00630A5F">
        <w:rPr>
          <w:rFonts w:ascii="Arial" w:eastAsia="Arial Unicode MS" w:hAnsi="Arial" w:cs="Arial"/>
          <w:sz w:val="20"/>
          <w:szCs w:val="20"/>
        </w:rPr>
        <w:t xml:space="preserve">lgt: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C. M. van Thiel, Zeeland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5825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De Poorter en Merks. St. Oedenrode </w:t>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5478.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Gebr. van Hout, St. Mich.-Gestel </w:t>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5438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J. C. Vervoort en Van Gerwe, St. Oedenrode </w:t>
      </w:r>
      <w:r>
        <w:rPr>
          <w:rFonts w:ascii="Arial" w:eastAsia="Arial Unicode MS" w:hAnsi="Arial" w:cs="Arial"/>
          <w:sz w:val="20"/>
          <w:szCs w:val="20"/>
        </w:rPr>
        <w:tab/>
      </w:r>
      <w:r w:rsidRPr="00630A5F">
        <w:rPr>
          <w:rFonts w:ascii="Arial" w:eastAsia="Arial Unicode MS" w:hAnsi="Arial" w:cs="Arial"/>
          <w:sz w:val="20"/>
          <w:szCs w:val="20"/>
        </w:rPr>
        <w:t xml:space="preserve">ƒ 5425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J. 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5193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lastRenderedPageBreak/>
        <w:t>Schellekens en Van Galen. Schi</w:t>
      </w:r>
      <w:r>
        <w:rPr>
          <w:rFonts w:ascii="Arial" w:eastAsia="Arial Unicode MS" w:hAnsi="Arial" w:cs="Arial"/>
          <w:sz w:val="20"/>
          <w:szCs w:val="20"/>
        </w:rPr>
        <w:t>j</w:t>
      </w:r>
      <w:r w:rsidRPr="00630A5F">
        <w:rPr>
          <w:rFonts w:ascii="Arial" w:eastAsia="Arial Unicode MS" w:hAnsi="Arial" w:cs="Arial"/>
          <w:sz w:val="20"/>
          <w:szCs w:val="20"/>
        </w:rPr>
        <w:t xml:space="preserve">ndel </w:t>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5167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W. Lathouwers.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5151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H. Schippers. Rosmalen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5135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Alph.van den Heuvel,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5000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Tartwijk en van Osch, Schi</w:t>
      </w:r>
      <w:r>
        <w:rPr>
          <w:rFonts w:ascii="Arial" w:eastAsia="Arial Unicode MS" w:hAnsi="Arial" w:cs="Arial"/>
          <w:sz w:val="20"/>
          <w:szCs w:val="20"/>
        </w:rPr>
        <w:t>j</w:t>
      </w:r>
      <w:r w:rsidRPr="00630A5F">
        <w:rPr>
          <w:rFonts w:ascii="Arial" w:eastAsia="Arial Unicode MS" w:hAnsi="Arial" w:cs="Arial"/>
          <w:sz w:val="20"/>
          <w:szCs w:val="20"/>
        </w:rPr>
        <w:t xml:space="preserve">ndel </w:t>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4900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C. van Uden en Zn.,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4890 </w:t>
      </w:r>
    </w:p>
    <w:p w:rsidR="00630A5F" w:rsidRDefault="00630A5F" w:rsidP="00630A5F">
      <w:pPr>
        <w:shd w:val="clear" w:color="auto" w:fill="FFFFFF"/>
        <w:ind w:left="708"/>
        <w:jc w:val="both"/>
        <w:rPr>
          <w:rFonts w:ascii="Arial" w:eastAsia="Arial Unicode MS" w:hAnsi="Arial" w:cs="Arial"/>
          <w:sz w:val="20"/>
          <w:szCs w:val="20"/>
        </w:rPr>
      </w:pPr>
      <w:r w:rsidRPr="00630A5F">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630A5F">
        <w:rPr>
          <w:rFonts w:ascii="Arial" w:eastAsia="Arial Unicode MS" w:hAnsi="Arial" w:cs="Arial"/>
          <w:sz w:val="20"/>
          <w:szCs w:val="20"/>
        </w:rPr>
        <w:t xml:space="preserve">ƒ 4790 </w:t>
      </w:r>
    </w:p>
    <w:p w:rsidR="00630A5F" w:rsidRDefault="00630A5F" w:rsidP="00630A5F">
      <w:pPr>
        <w:shd w:val="clear" w:color="auto" w:fill="FFFFFF"/>
        <w:jc w:val="both"/>
        <w:rPr>
          <w:rFonts w:ascii="Arial" w:eastAsia="Arial Unicode MS" w:hAnsi="Arial" w:cs="Arial"/>
          <w:sz w:val="20"/>
          <w:szCs w:val="20"/>
        </w:rPr>
      </w:pPr>
      <w:r w:rsidRPr="00630A5F">
        <w:rPr>
          <w:rFonts w:ascii="Arial" w:eastAsia="Arial Unicode MS" w:hAnsi="Arial" w:cs="Arial"/>
          <w:sz w:val="20"/>
          <w:szCs w:val="20"/>
        </w:rPr>
        <w:t>Het werk is aan den laagsten inschrijver opgedragen.</w:t>
      </w:r>
    </w:p>
    <w:p w:rsidR="00630A5F" w:rsidRDefault="00630A5F" w:rsidP="00630A5F">
      <w:pPr>
        <w:shd w:val="clear" w:color="auto" w:fill="FFFFFF"/>
        <w:jc w:val="both"/>
        <w:rPr>
          <w:rFonts w:ascii="Arial" w:eastAsia="Arial Unicode MS" w:hAnsi="Arial" w:cs="Arial"/>
          <w:sz w:val="20"/>
          <w:szCs w:val="20"/>
        </w:rPr>
      </w:pPr>
    </w:p>
    <w:p w:rsidR="00040B62" w:rsidRDefault="00040B62" w:rsidP="00630A5F">
      <w:pPr>
        <w:shd w:val="clear" w:color="auto" w:fill="FFFFFF"/>
        <w:jc w:val="both"/>
        <w:rPr>
          <w:rFonts w:ascii="Arial" w:eastAsia="Arial Unicode MS" w:hAnsi="Arial" w:cs="Arial"/>
          <w:b/>
          <w:bCs/>
          <w:sz w:val="20"/>
          <w:szCs w:val="20"/>
          <w:u w:val="single"/>
        </w:rPr>
      </w:pPr>
      <w:r w:rsidRPr="00040B6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040B62">
        <w:rPr>
          <w:rFonts w:ascii="Arial" w:eastAsia="Arial Unicode MS" w:hAnsi="Arial" w:cs="Arial"/>
          <w:b/>
          <w:bCs/>
          <w:sz w:val="20"/>
          <w:szCs w:val="20"/>
          <w:u w:val="single"/>
        </w:rPr>
        <w:t>-07-1936</w:t>
      </w:r>
    </w:p>
    <w:p w:rsidR="00040B62" w:rsidRDefault="00040B62" w:rsidP="00630A5F">
      <w:pPr>
        <w:shd w:val="clear" w:color="auto" w:fill="FFFFFF"/>
        <w:jc w:val="both"/>
        <w:rPr>
          <w:rFonts w:ascii="Arial" w:eastAsia="Arial Unicode MS" w:hAnsi="Arial" w:cs="Arial"/>
          <w:sz w:val="20"/>
          <w:szCs w:val="20"/>
        </w:rPr>
      </w:pPr>
    </w:p>
    <w:p w:rsidR="00040B62" w:rsidRDefault="00040B62" w:rsidP="00630A5F">
      <w:pPr>
        <w:shd w:val="clear" w:color="auto" w:fill="FFFFFF"/>
        <w:jc w:val="both"/>
        <w:rPr>
          <w:rFonts w:ascii="Arial" w:eastAsia="Arial Unicode MS" w:hAnsi="Arial" w:cs="Arial"/>
          <w:sz w:val="20"/>
          <w:szCs w:val="20"/>
        </w:rPr>
      </w:pPr>
      <w:r w:rsidRPr="00040B62">
        <w:rPr>
          <w:rFonts w:ascii="Arial" w:eastAsia="Arial Unicode MS" w:hAnsi="Arial" w:cs="Arial"/>
          <w:sz w:val="20"/>
          <w:szCs w:val="20"/>
        </w:rPr>
        <w:t>SCHIJNDEL, 23 Juli. De kermis behoort weer tot het verleden. Behoudens een vechtpartij op Zondag-avond j.</w:t>
      </w:r>
      <w:r w:rsidR="00A74217">
        <w:rPr>
          <w:rFonts w:ascii="Arial" w:eastAsia="Arial Unicode MS" w:hAnsi="Arial" w:cs="Arial"/>
          <w:sz w:val="20"/>
          <w:szCs w:val="20"/>
        </w:rPr>
        <w:t>l</w:t>
      </w:r>
      <w:r w:rsidRPr="00040B62">
        <w:rPr>
          <w:rFonts w:ascii="Arial" w:eastAsia="Arial Unicode MS" w:hAnsi="Arial" w:cs="Arial"/>
          <w:sz w:val="20"/>
          <w:szCs w:val="20"/>
        </w:rPr>
        <w:t xml:space="preserve">., waarvan we reeds </w:t>
      </w:r>
      <w:r w:rsidR="00A74217">
        <w:rPr>
          <w:rFonts w:ascii="Arial" w:eastAsia="Arial Unicode MS" w:hAnsi="Arial" w:cs="Arial"/>
          <w:sz w:val="20"/>
          <w:szCs w:val="20"/>
        </w:rPr>
        <w:t>m</w:t>
      </w:r>
      <w:r w:rsidRPr="00040B62">
        <w:rPr>
          <w:rFonts w:ascii="Arial" w:eastAsia="Arial Unicode MS" w:hAnsi="Arial" w:cs="Arial"/>
          <w:sz w:val="20"/>
          <w:szCs w:val="20"/>
        </w:rPr>
        <w:t>elding hebben gemaakt, is alles rustig en zonder eenige wanklank verloopen. De drukte was vooral Zondag en Woensdag zeer groot, toen ook velen uit de omliggende gemeenten de kermis bezochten. De tijdsomstandigheden in aanmerking genomen, gelooven we dat de verschillende exploitanten geen reden tot klagen zullen hebben. Een noviteit waren dit jaar de oude koetsen en landauers, waarvan door velen een druk gebruik werd gemaakt. Het aantal gelegenheden waar cabaret en dansmuziek werd uitgevoerd was wel zeer groot en bedroeg meer dan dertig. Er heerschte een opgewekte stemming, een vaak uitbundige vroolijkheid en een gezellig druk vertier</w:t>
      </w:r>
      <w:r w:rsidR="00A74217">
        <w:rPr>
          <w:rFonts w:ascii="Arial" w:eastAsia="Arial Unicode MS" w:hAnsi="Arial" w:cs="Arial"/>
          <w:sz w:val="20"/>
          <w:szCs w:val="20"/>
        </w:rPr>
        <w:t>.</w:t>
      </w:r>
    </w:p>
    <w:p w:rsidR="00A74217" w:rsidRDefault="00A74217" w:rsidP="00630A5F">
      <w:pPr>
        <w:shd w:val="clear" w:color="auto" w:fill="FFFFFF"/>
        <w:jc w:val="both"/>
        <w:rPr>
          <w:rFonts w:ascii="Arial" w:eastAsia="Arial Unicode MS" w:hAnsi="Arial" w:cs="Arial"/>
          <w:sz w:val="20"/>
          <w:szCs w:val="20"/>
        </w:rPr>
      </w:pPr>
    </w:p>
    <w:p w:rsidR="00A74217" w:rsidRPr="00A74217" w:rsidRDefault="00A74217" w:rsidP="00A74217">
      <w:pPr>
        <w:shd w:val="clear" w:color="auto" w:fill="FFFFFF"/>
        <w:jc w:val="both"/>
        <w:rPr>
          <w:rFonts w:ascii="Arial" w:eastAsia="Arial Unicode MS" w:hAnsi="Arial" w:cs="Arial"/>
          <w:b/>
          <w:bCs/>
          <w:sz w:val="20"/>
          <w:szCs w:val="20"/>
          <w:u w:val="single"/>
        </w:rPr>
      </w:pPr>
      <w:r w:rsidRPr="00A7421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A74217">
        <w:rPr>
          <w:rFonts w:ascii="Arial" w:eastAsia="Arial Unicode MS" w:hAnsi="Arial" w:cs="Arial"/>
          <w:b/>
          <w:bCs/>
          <w:sz w:val="20"/>
          <w:szCs w:val="20"/>
          <w:u w:val="single"/>
        </w:rPr>
        <w:t>-07-1936</w:t>
      </w:r>
    </w:p>
    <w:p w:rsidR="00A74217" w:rsidRDefault="00A74217" w:rsidP="00630A5F">
      <w:pPr>
        <w:shd w:val="clear" w:color="auto" w:fill="FFFFFF"/>
        <w:jc w:val="both"/>
        <w:rPr>
          <w:rFonts w:ascii="Arial" w:eastAsia="Arial Unicode MS" w:hAnsi="Arial" w:cs="Arial"/>
          <w:sz w:val="20"/>
          <w:szCs w:val="20"/>
        </w:rPr>
      </w:pPr>
    </w:p>
    <w:p w:rsidR="00A74217" w:rsidRDefault="00A74217" w:rsidP="00A74217">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SCHIJNDEL, 23 Juli. Door den architect C. van de Wielen te Schi</w:t>
      </w:r>
      <w:r>
        <w:rPr>
          <w:rFonts w:ascii="Arial" w:eastAsia="Arial Unicode MS" w:hAnsi="Arial" w:cs="Arial"/>
          <w:sz w:val="20"/>
          <w:szCs w:val="20"/>
        </w:rPr>
        <w:t>j</w:t>
      </w:r>
      <w:r w:rsidRPr="00A74217">
        <w:rPr>
          <w:rFonts w:ascii="Arial" w:eastAsia="Arial Unicode MS" w:hAnsi="Arial" w:cs="Arial"/>
          <w:sz w:val="20"/>
          <w:szCs w:val="20"/>
        </w:rPr>
        <w:t>ndel werd heden aanbesteed het bouwen van een boerderi</w:t>
      </w:r>
      <w:r>
        <w:rPr>
          <w:rFonts w:ascii="Arial" w:eastAsia="Arial Unicode MS" w:hAnsi="Arial" w:cs="Arial"/>
          <w:sz w:val="20"/>
          <w:szCs w:val="20"/>
        </w:rPr>
        <w:t>j</w:t>
      </w:r>
      <w:r w:rsidRPr="00A74217">
        <w:rPr>
          <w:rFonts w:ascii="Arial" w:eastAsia="Arial Unicode MS" w:hAnsi="Arial" w:cs="Arial"/>
          <w:sz w:val="20"/>
          <w:szCs w:val="20"/>
        </w:rPr>
        <w:t xml:space="preserve"> voor rekening van den heer M. van Rooy te Schi</w:t>
      </w:r>
      <w:r>
        <w:rPr>
          <w:rFonts w:ascii="Arial" w:eastAsia="Arial Unicode MS" w:hAnsi="Arial" w:cs="Arial"/>
          <w:sz w:val="20"/>
          <w:szCs w:val="20"/>
        </w:rPr>
        <w:t>j</w:t>
      </w:r>
      <w:r w:rsidRPr="00A74217">
        <w:rPr>
          <w:rFonts w:ascii="Arial" w:eastAsia="Arial Unicode MS" w:hAnsi="Arial" w:cs="Arial"/>
          <w:sz w:val="20"/>
          <w:szCs w:val="20"/>
        </w:rPr>
        <w:t xml:space="preserve">ndel. Ingeschreven werd als volgt: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P. Broeksteeg &amp; Zn.</w:t>
      </w:r>
      <w:r>
        <w:rPr>
          <w:rFonts w:ascii="Arial" w:eastAsia="Arial Unicode MS" w:hAnsi="Arial" w:cs="Arial"/>
          <w:sz w:val="20"/>
          <w:szCs w:val="20"/>
        </w:rPr>
        <w:t>,</w:t>
      </w:r>
      <w:r w:rsidRPr="00A74217">
        <w:rPr>
          <w:rFonts w:ascii="Arial" w:eastAsia="Arial Unicode MS" w:hAnsi="Arial" w:cs="Arial"/>
          <w:sz w:val="20"/>
          <w:szCs w:val="20"/>
        </w:rPr>
        <w:t xml:space="preserve"> Nistelrode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4748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M. Bi</w:t>
      </w:r>
      <w:r>
        <w:rPr>
          <w:rFonts w:ascii="Arial" w:eastAsia="Arial Unicode MS" w:hAnsi="Arial" w:cs="Arial"/>
          <w:sz w:val="20"/>
          <w:szCs w:val="20"/>
        </w:rPr>
        <w:t>j</w:t>
      </w:r>
      <w:r w:rsidRPr="00A74217">
        <w:rPr>
          <w:rFonts w:ascii="Arial" w:eastAsia="Arial Unicode MS" w:hAnsi="Arial" w:cs="Arial"/>
          <w:sz w:val="20"/>
          <w:szCs w:val="20"/>
        </w:rPr>
        <w:t xml:space="preserve">nen.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4567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Joh. v. Tartwijk en H. v. Osch, Schi</w:t>
      </w:r>
      <w:r>
        <w:rPr>
          <w:rFonts w:ascii="Arial" w:eastAsia="Arial Unicode MS" w:hAnsi="Arial" w:cs="Arial"/>
          <w:sz w:val="20"/>
          <w:szCs w:val="20"/>
        </w:rPr>
        <w:t>j</w:t>
      </w:r>
      <w:r w:rsidRPr="00A74217">
        <w:rPr>
          <w:rFonts w:ascii="Arial" w:eastAsia="Arial Unicode MS" w:hAnsi="Arial" w:cs="Arial"/>
          <w:sz w:val="20"/>
          <w:szCs w:val="20"/>
        </w:rPr>
        <w:t xml:space="preserve">ndel </w:t>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4296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Gebr. van Hout, St. Mich.-Gestel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4259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G. v. d. Heyden, Dinther en Arn. v. d. Weydeven, Uden </w:t>
      </w:r>
      <w:r>
        <w:rPr>
          <w:rFonts w:ascii="Arial" w:eastAsia="Arial Unicode MS" w:hAnsi="Arial" w:cs="Arial"/>
          <w:sz w:val="20"/>
          <w:szCs w:val="20"/>
        </w:rPr>
        <w:tab/>
      </w:r>
      <w:r w:rsidRPr="00A74217">
        <w:rPr>
          <w:rFonts w:ascii="Arial" w:eastAsia="Arial Unicode MS" w:hAnsi="Arial" w:cs="Arial"/>
          <w:sz w:val="20"/>
          <w:szCs w:val="20"/>
        </w:rPr>
        <w:t xml:space="preserve">ƒ 4190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H. Schippers. Rosmalen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4056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H. Lamers &amp; Zn.,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4015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M. van den Tillaard, Mariaheide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4072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P. v. Galen en Joh. Schellekens, Schi</w:t>
      </w:r>
      <w:r>
        <w:rPr>
          <w:rFonts w:ascii="Arial" w:eastAsia="Arial Unicode MS" w:hAnsi="Arial" w:cs="Arial"/>
          <w:sz w:val="20"/>
          <w:szCs w:val="20"/>
        </w:rPr>
        <w:t>j</w:t>
      </w:r>
      <w:r w:rsidRPr="00A74217">
        <w:rPr>
          <w:rFonts w:ascii="Arial" w:eastAsia="Arial Unicode MS" w:hAnsi="Arial" w:cs="Arial"/>
          <w:sz w:val="20"/>
          <w:szCs w:val="20"/>
        </w:rPr>
        <w:t xml:space="preserve">ndel </w:t>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3926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H. van Uden en Van Lieshout. Den Dungen </w:t>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3920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J. G. Vervoort-v. d. Velden. Heesw</w:t>
      </w:r>
      <w:r>
        <w:rPr>
          <w:rFonts w:ascii="Arial" w:eastAsia="Arial Unicode MS" w:hAnsi="Arial" w:cs="Arial"/>
          <w:sz w:val="20"/>
          <w:szCs w:val="20"/>
        </w:rPr>
        <w:t>ij</w:t>
      </w:r>
      <w:r w:rsidRPr="00A74217">
        <w:rPr>
          <w:rFonts w:ascii="Arial" w:eastAsia="Arial Unicode MS" w:hAnsi="Arial" w:cs="Arial"/>
          <w:sz w:val="20"/>
          <w:szCs w:val="20"/>
        </w:rPr>
        <w:t xml:space="preserve">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3784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J. de Poorter.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3737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Ger. v. d. Zanden en Joh. Mauriks, Heeswijk </w:t>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3671 </w:t>
      </w:r>
    </w:p>
    <w:p w:rsidR="00A74217" w:rsidRDefault="00A74217" w:rsidP="00A74217">
      <w:pPr>
        <w:shd w:val="clear" w:color="auto" w:fill="FFFFFF"/>
        <w:ind w:left="708"/>
        <w:jc w:val="both"/>
        <w:rPr>
          <w:rFonts w:ascii="Arial" w:eastAsia="Arial Unicode MS" w:hAnsi="Arial" w:cs="Arial"/>
          <w:sz w:val="20"/>
          <w:szCs w:val="20"/>
        </w:rPr>
      </w:pPr>
      <w:r w:rsidRPr="00A74217">
        <w:rPr>
          <w:rFonts w:ascii="Arial" w:eastAsia="Arial Unicode MS" w:hAnsi="Arial" w:cs="Arial"/>
          <w:sz w:val="20"/>
          <w:szCs w:val="20"/>
        </w:rPr>
        <w:t xml:space="preserve">Ger.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A74217">
        <w:rPr>
          <w:rFonts w:ascii="Arial" w:eastAsia="Arial Unicode MS" w:hAnsi="Arial" w:cs="Arial"/>
          <w:sz w:val="20"/>
          <w:szCs w:val="20"/>
        </w:rPr>
        <w:t xml:space="preserve">ƒ 3464 </w:t>
      </w:r>
    </w:p>
    <w:p w:rsidR="00A74217" w:rsidRDefault="00A74217" w:rsidP="00A74217">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Het werk is aan den laagsten inschrijver opgedragen.</w:t>
      </w:r>
    </w:p>
    <w:p w:rsidR="00A74217" w:rsidRDefault="00A74217" w:rsidP="00A74217">
      <w:pPr>
        <w:shd w:val="clear" w:color="auto" w:fill="FFFFFF"/>
        <w:ind w:left="708"/>
        <w:jc w:val="both"/>
        <w:rPr>
          <w:rFonts w:ascii="Arial" w:eastAsia="Arial Unicode MS" w:hAnsi="Arial" w:cs="Arial"/>
          <w:sz w:val="20"/>
          <w:szCs w:val="20"/>
        </w:rPr>
      </w:pPr>
    </w:p>
    <w:p w:rsidR="00A74217" w:rsidRDefault="00A74217" w:rsidP="00A74217">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Het bouwen van een schuur met stalling voor rekening van den heer M. Wouters te Schijndel, onder architectuur van C. van de Wielen, architect te Sch</w:t>
      </w:r>
      <w:r>
        <w:rPr>
          <w:rFonts w:ascii="Arial" w:eastAsia="Arial Unicode MS" w:hAnsi="Arial" w:cs="Arial"/>
          <w:sz w:val="20"/>
          <w:szCs w:val="20"/>
        </w:rPr>
        <w:t>ij</w:t>
      </w:r>
      <w:r w:rsidRPr="00A74217">
        <w:rPr>
          <w:rFonts w:ascii="Arial" w:eastAsia="Arial Unicode MS" w:hAnsi="Arial" w:cs="Arial"/>
          <w:sz w:val="20"/>
          <w:szCs w:val="20"/>
        </w:rPr>
        <w:t xml:space="preserve">ndel, is opgedragen aan den heer M. van Geffen, aannemer te Schijndel. </w:t>
      </w:r>
    </w:p>
    <w:p w:rsidR="00A74217" w:rsidRDefault="00A74217" w:rsidP="00A74217">
      <w:pPr>
        <w:shd w:val="clear" w:color="auto" w:fill="FFFFFF"/>
        <w:jc w:val="both"/>
        <w:rPr>
          <w:rFonts w:ascii="Arial" w:eastAsia="Arial Unicode MS" w:hAnsi="Arial" w:cs="Arial"/>
          <w:sz w:val="20"/>
          <w:szCs w:val="20"/>
        </w:rPr>
      </w:pPr>
    </w:p>
    <w:p w:rsidR="00A74217" w:rsidRPr="00A74217" w:rsidRDefault="00A74217" w:rsidP="00A74217">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Het bouwen van drie woningen voor rekening van den heer H. Kooiman te Schiindel, onder architectuur van C. van de Wielen, architect te Sch</w:t>
      </w:r>
      <w:r>
        <w:rPr>
          <w:rFonts w:ascii="Arial" w:eastAsia="Arial Unicode MS" w:hAnsi="Arial" w:cs="Arial"/>
          <w:sz w:val="20"/>
          <w:szCs w:val="20"/>
        </w:rPr>
        <w:t>ij</w:t>
      </w:r>
      <w:r w:rsidRPr="00A74217">
        <w:rPr>
          <w:rFonts w:ascii="Arial" w:eastAsia="Arial Unicode MS" w:hAnsi="Arial" w:cs="Arial"/>
          <w:sz w:val="20"/>
          <w:szCs w:val="20"/>
        </w:rPr>
        <w:t>ndel, is onderhands opgedragen aan den heer Joh</w:t>
      </w:r>
      <w:r>
        <w:rPr>
          <w:rFonts w:ascii="Arial" w:eastAsia="Arial Unicode MS" w:hAnsi="Arial" w:cs="Arial"/>
          <w:sz w:val="20"/>
          <w:szCs w:val="20"/>
        </w:rPr>
        <w:t>.</w:t>
      </w:r>
      <w:r w:rsidRPr="00A74217">
        <w:rPr>
          <w:rFonts w:ascii="Arial" w:eastAsia="Arial Unicode MS" w:hAnsi="Arial" w:cs="Arial"/>
          <w:sz w:val="20"/>
          <w:szCs w:val="20"/>
        </w:rPr>
        <w:t xml:space="preserve"> van Herpen, aannemer te Schijndel (Wi</w:t>
      </w:r>
      <w:r>
        <w:rPr>
          <w:rFonts w:ascii="Arial" w:eastAsia="Arial Unicode MS" w:hAnsi="Arial" w:cs="Arial"/>
          <w:sz w:val="20"/>
          <w:szCs w:val="20"/>
        </w:rPr>
        <w:t>j</w:t>
      </w:r>
      <w:r w:rsidRPr="00A74217">
        <w:rPr>
          <w:rFonts w:ascii="Arial" w:eastAsia="Arial Unicode MS" w:hAnsi="Arial" w:cs="Arial"/>
          <w:sz w:val="20"/>
          <w:szCs w:val="20"/>
        </w:rPr>
        <w:t xml:space="preserve">bosch). </w:t>
      </w:r>
    </w:p>
    <w:p w:rsidR="00A74217" w:rsidRDefault="00A74217" w:rsidP="00630A5F">
      <w:pPr>
        <w:shd w:val="clear" w:color="auto" w:fill="FFFFFF"/>
        <w:jc w:val="both"/>
        <w:rPr>
          <w:rFonts w:ascii="Arial" w:eastAsia="Arial Unicode MS" w:hAnsi="Arial" w:cs="Arial"/>
          <w:sz w:val="20"/>
          <w:szCs w:val="20"/>
        </w:rPr>
      </w:pPr>
    </w:p>
    <w:p w:rsidR="001F31A2" w:rsidRPr="001F31A2" w:rsidRDefault="001F31A2" w:rsidP="001F31A2">
      <w:pPr>
        <w:shd w:val="clear" w:color="auto" w:fill="FFFFFF"/>
        <w:jc w:val="both"/>
        <w:rPr>
          <w:rFonts w:ascii="Arial" w:eastAsia="Arial Unicode MS" w:hAnsi="Arial" w:cs="Arial"/>
          <w:b/>
          <w:bCs/>
          <w:sz w:val="20"/>
          <w:szCs w:val="20"/>
          <w:u w:val="single"/>
        </w:rPr>
      </w:pPr>
      <w:r w:rsidRPr="001F31A2">
        <w:rPr>
          <w:rFonts w:ascii="Arial" w:eastAsia="Arial Unicode MS" w:hAnsi="Arial" w:cs="Arial"/>
          <w:b/>
          <w:bCs/>
          <w:sz w:val="20"/>
          <w:szCs w:val="20"/>
          <w:u w:val="single"/>
        </w:rPr>
        <w:t>Provinciale Noordbrabantsche en 's Hertogenbossche courant 25-07-1936</w:t>
      </w:r>
    </w:p>
    <w:p w:rsidR="001F31A2" w:rsidRPr="001F31A2" w:rsidRDefault="001F31A2" w:rsidP="001F31A2">
      <w:pPr>
        <w:shd w:val="clear" w:color="auto" w:fill="FFFFFF"/>
        <w:jc w:val="both"/>
        <w:rPr>
          <w:rFonts w:ascii="Arial" w:eastAsia="Arial Unicode MS" w:hAnsi="Arial" w:cs="Arial"/>
          <w:sz w:val="20"/>
          <w:szCs w:val="20"/>
        </w:rPr>
      </w:pPr>
    </w:p>
    <w:p w:rsidR="001F31A2" w:rsidRDefault="00A74217" w:rsidP="00630A5F">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 xml:space="preserve">SCHIJNDEL, 26 Juli. De H. Familie van de parochie St. Servatius alhier, hield heden haar groote jaarlijksche bedevaart naar Handel. De deelname was wel bijzonder groot, niet minder dan 620 H. Familiemannen namen aan deze bedevaart, die schitterend is geslaagd, deel. Het weer, dat zich aanvankelijk dreigend liet aanzien, bleef goed en werd zelfs ideaal voor een dergelijken tocht. Nadat de pelgrims 's morgens 5 uur de H. Mis hadden bijgewoond en ter H. Tafel waren genaderd, werd om 6 </w:t>
      </w:r>
      <w:r w:rsidRPr="00A74217">
        <w:rPr>
          <w:rFonts w:ascii="Arial" w:eastAsia="Arial Unicode MS" w:hAnsi="Arial" w:cs="Arial"/>
          <w:sz w:val="20"/>
          <w:szCs w:val="20"/>
        </w:rPr>
        <w:lastRenderedPageBreak/>
        <w:t xml:space="preserve">uur het reisgebed gebeden en den zegen met het Allerheiligste gegeven. Hierna vertrokken de pelgrims en trok de lange stoet onder het zingen van Maria-liederen, begeleid door de harmonie St. Cecilia, door de nog stille straten van Schijndel naar Heeswijk. Van Heeswijk naar Gemert werd gereisd per extra trams, terwijl van Gemert naar Handel wederom te voet werd gegaan. Ongeveer half tien kwam men in Maria's Genadeoord aan. Hier vond een plechtige Hoogmis met assistentie plaats, opgedragen door den Z.Eerw. heer Kasteleijns, pastoor van Handel, met predikatie door een Eerw. Pater Capucijn. Het parochiaal zangkoor van St. Servatius uit Schijndel, voerde onder leiding van den heer Van Bussel, de driestemmige Mis van Perosi uit, terwijl de heer W. Kelders het orgel bespeelde. Om 1 uur werd in het processiepark de Sacramentsprocessie gehouden, waarbij het Allerheiligste werd gedragen door den Z.Eerw. heer G. van Dijk pastoor te Schijndel. Na een kort lof werd om 3 uur de terugtocht aanvaard en ongeveer half zeven trokken de bedevaartgangers achter hun vele kleurige vaandels, onder veel belangstelling, Schijndel weer binnen. In de parochiekerk, sprak de directeur der H. Familie, de WelEerw. heer van Hellenberg Hubar een slotwoord, waarin hij de tegenstelling tusschen de kermis en deze bedevaart tot uiting bracht. Met den zegen van het Allerheiligste werd hierna deze welgeslaagde dag besloten. </w:t>
      </w:r>
    </w:p>
    <w:p w:rsidR="001F31A2" w:rsidRDefault="001F31A2" w:rsidP="00630A5F">
      <w:pPr>
        <w:shd w:val="clear" w:color="auto" w:fill="FFFFFF"/>
        <w:jc w:val="both"/>
        <w:rPr>
          <w:rFonts w:ascii="Arial" w:eastAsia="Arial Unicode MS" w:hAnsi="Arial" w:cs="Arial"/>
          <w:sz w:val="20"/>
          <w:szCs w:val="20"/>
        </w:rPr>
      </w:pPr>
    </w:p>
    <w:p w:rsidR="00A74217" w:rsidRDefault="00A74217" w:rsidP="00630A5F">
      <w:pPr>
        <w:shd w:val="clear" w:color="auto" w:fill="FFFFFF"/>
        <w:jc w:val="both"/>
        <w:rPr>
          <w:rFonts w:ascii="Arial" w:eastAsia="Arial Unicode MS" w:hAnsi="Arial" w:cs="Arial"/>
          <w:sz w:val="20"/>
          <w:szCs w:val="20"/>
        </w:rPr>
      </w:pPr>
      <w:r w:rsidRPr="00A74217">
        <w:rPr>
          <w:rFonts w:ascii="Arial" w:eastAsia="Arial Unicode MS" w:hAnsi="Arial" w:cs="Arial"/>
          <w:sz w:val="20"/>
          <w:szCs w:val="20"/>
        </w:rPr>
        <w:t>SCHIJNDEL, 27 Juli. Onze plaatsgenoot. de heer Henri Doreleyers, slaagde voor het vanwege de R. K. Vereeniging van Leeraren afgenomen examen machjneschrijven.</w:t>
      </w:r>
    </w:p>
    <w:p w:rsidR="001F31A2" w:rsidRDefault="001F31A2" w:rsidP="00630A5F">
      <w:pPr>
        <w:shd w:val="clear" w:color="auto" w:fill="FFFFFF"/>
        <w:jc w:val="both"/>
        <w:rPr>
          <w:rFonts w:ascii="Arial" w:eastAsia="Arial Unicode MS" w:hAnsi="Arial" w:cs="Arial"/>
          <w:sz w:val="20"/>
          <w:szCs w:val="20"/>
        </w:rPr>
      </w:pPr>
    </w:p>
    <w:p w:rsidR="009878E7" w:rsidRDefault="009878E7" w:rsidP="009878E7">
      <w:pPr>
        <w:shd w:val="clear" w:color="auto" w:fill="FFFFFF"/>
        <w:jc w:val="both"/>
        <w:rPr>
          <w:rFonts w:ascii="Arial" w:eastAsia="Arial Unicode MS" w:hAnsi="Arial" w:cs="Arial"/>
          <w:sz w:val="20"/>
          <w:szCs w:val="20"/>
        </w:rPr>
      </w:pPr>
      <w:r w:rsidRPr="009878E7">
        <w:rPr>
          <w:rFonts w:ascii="Arial" w:eastAsia="Arial Unicode MS" w:hAnsi="Arial" w:cs="Arial"/>
          <w:sz w:val="20"/>
          <w:szCs w:val="20"/>
        </w:rPr>
        <w:t>Het bouwen van een schuur met stalling voor rekening van den heer M. Wouters te Schijndel, onder architectuur van C. van de Wielen, architect te Sch</w:t>
      </w:r>
      <w:r>
        <w:rPr>
          <w:rFonts w:ascii="Arial" w:eastAsia="Arial Unicode MS" w:hAnsi="Arial" w:cs="Arial"/>
          <w:sz w:val="20"/>
          <w:szCs w:val="20"/>
        </w:rPr>
        <w:t>ij</w:t>
      </w:r>
      <w:r w:rsidRPr="009878E7">
        <w:rPr>
          <w:rFonts w:ascii="Arial" w:eastAsia="Arial Unicode MS" w:hAnsi="Arial" w:cs="Arial"/>
          <w:sz w:val="20"/>
          <w:szCs w:val="20"/>
        </w:rPr>
        <w:t>ndel, is opgedragen aan den heer M. van Geffen, aannemer te Schijndel.</w:t>
      </w:r>
    </w:p>
    <w:p w:rsidR="009878E7" w:rsidRPr="009878E7" w:rsidRDefault="009878E7" w:rsidP="009878E7">
      <w:pPr>
        <w:shd w:val="clear" w:color="auto" w:fill="FFFFFF"/>
        <w:jc w:val="both"/>
        <w:rPr>
          <w:rFonts w:ascii="Arial" w:eastAsia="Arial Unicode MS" w:hAnsi="Arial" w:cs="Arial"/>
          <w:sz w:val="20"/>
          <w:szCs w:val="20"/>
        </w:rPr>
      </w:pPr>
    </w:p>
    <w:p w:rsidR="001F31A2" w:rsidRPr="001F31A2" w:rsidRDefault="001F31A2" w:rsidP="001F31A2">
      <w:pPr>
        <w:shd w:val="clear" w:color="auto" w:fill="FFFFFF"/>
        <w:jc w:val="both"/>
        <w:rPr>
          <w:rFonts w:ascii="Arial" w:eastAsia="Arial Unicode MS" w:hAnsi="Arial" w:cs="Arial"/>
          <w:b/>
          <w:bCs/>
          <w:sz w:val="20"/>
          <w:szCs w:val="20"/>
          <w:u w:val="single"/>
        </w:rPr>
      </w:pPr>
      <w:r w:rsidRPr="001F31A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1F31A2">
        <w:rPr>
          <w:rFonts w:ascii="Arial" w:eastAsia="Arial Unicode MS" w:hAnsi="Arial" w:cs="Arial"/>
          <w:b/>
          <w:bCs/>
          <w:sz w:val="20"/>
          <w:szCs w:val="20"/>
          <w:u w:val="single"/>
        </w:rPr>
        <w:t>-07-1936</w:t>
      </w:r>
    </w:p>
    <w:p w:rsidR="001F31A2" w:rsidRDefault="001F31A2" w:rsidP="00630A5F">
      <w:pPr>
        <w:shd w:val="clear" w:color="auto" w:fill="FFFFFF"/>
        <w:jc w:val="both"/>
        <w:rPr>
          <w:rFonts w:ascii="Arial" w:eastAsia="Arial Unicode MS" w:hAnsi="Arial" w:cs="Arial"/>
          <w:sz w:val="20"/>
          <w:szCs w:val="20"/>
        </w:rPr>
      </w:pPr>
    </w:p>
    <w:p w:rsidR="001F31A2" w:rsidRDefault="001F31A2" w:rsidP="00630A5F">
      <w:pPr>
        <w:shd w:val="clear" w:color="auto" w:fill="FFFFFF"/>
        <w:jc w:val="both"/>
        <w:rPr>
          <w:rFonts w:ascii="Arial" w:eastAsia="Arial Unicode MS" w:hAnsi="Arial" w:cs="Arial"/>
          <w:sz w:val="20"/>
          <w:szCs w:val="20"/>
        </w:rPr>
      </w:pPr>
      <w:r w:rsidRPr="001F31A2">
        <w:rPr>
          <w:rFonts w:ascii="Arial" w:eastAsia="Arial Unicode MS" w:hAnsi="Arial" w:cs="Arial"/>
          <w:sz w:val="20"/>
          <w:szCs w:val="20"/>
        </w:rPr>
        <w:t>SCHIJNDEL, 27 Juli. De harmonie St. Cecilia hield heden haar jaarvergadering in het café van den heer Ant. Voets, alhier. Na een openingswoord van den voorzitter, den heer G. van Velthoven, werd door den secretaris, den heer N. Verhagen, het jaarverslag over 1935 uitgebracht. Uit het kasverslag van den penningmeester, den heer Ch. van Liempd, bleek, dat 1935 sloot met een batig saldo van f 4.09. De eigen kas der leden sloot met een batig saldo van ƒ 39. De voorzitter dankte den secretaris en beide penningmeesters voor hun keurige verslagen en wijdde aan. deze verslagen eenige beschouwingen. Hij wees op het gunstige resultaat van het gehouden festival, met name van het federatief festival e</w:t>
      </w:r>
      <w:r>
        <w:rPr>
          <w:rFonts w:ascii="Arial" w:eastAsia="Arial Unicode MS" w:hAnsi="Arial" w:cs="Arial"/>
          <w:sz w:val="20"/>
          <w:szCs w:val="20"/>
        </w:rPr>
        <w:t>n betreurde het, dat (?)</w:t>
      </w:r>
    </w:p>
    <w:p w:rsidR="001F31A2" w:rsidRDefault="001F31A2" w:rsidP="00630A5F">
      <w:pPr>
        <w:shd w:val="clear" w:color="auto" w:fill="FFFFFF"/>
        <w:jc w:val="both"/>
        <w:rPr>
          <w:rFonts w:ascii="Arial" w:eastAsia="Arial Unicode MS" w:hAnsi="Arial" w:cs="Arial"/>
          <w:sz w:val="20"/>
          <w:szCs w:val="20"/>
        </w:rPr>
      </w:pPr>
    </w:p>
    <w:p w:rsidR="001F31A2" w:rsidRPr="001F31A2" w:rsidRDefault="001F31A2" w:rsidP="001F31A2">
      <w:pPr>
        <w:shd w:val="clear" w:color="auto" w:fill="FFFFFF"/>
        <w:jc w:val="both"/>
        <w:rPr>
          <w:rFonts w:ascii="Arial" w:eastAsia="Arial Unicode MS" w:hAnsi="Arial" w:cs="Arial"/>
          <w:b/>
          <w:sz w:val="20"/>
          <w:szCs w:val="20"/>
        </w:rPr>
      </w:pPr>
      <w:r w:rsidRPr="001F31A2">
        <w:rPr>
          <w:rFonts w:ascii="Arial" w:eastAsia="Arial Unicode MS" w:hAnsi="Arial" w:cs="Arial"/>
          <w:b/>
          <w:sz w:val="20"/>
          <w:szCs w:val="20"/>
        </w:rPr>
        <w:t xml:space="preserve">De roggeoogst voor een groot gedeelte mislukt. </w:t>
      </w:r>
    </w:p>
    <w:p w:rsidR="001F31A2" w:rsidRPr="001F31A2" w:rsidRDefault="001F31A2" w:rsidP="001F31A2">
      <w:pPr>
        <w:shd w:val="clear" w:color="auto" w:fill="FFFFFF"/>
        <w:jc w:val="both"/>
        <w:rPr>
          <w:rFonts w:ascii="Arial" w:eastAsia="Arial Unicode MS" w:hAnsi="Arial" w:cs="Arial"/>
          <w:b/>
          <w:sz w:val="20"/>
          <w:szCs w:val="20"/>
        </w:rPr>
      </w:pPr>
      <w:r w:rsidRPr="001F31A2">
        <w:rPr>
          <w:rFonts w:ascii="Arial" w:eastAsia="Arial Unicode MS" w:hAnsi="Arial" w:cs="Arial"/>
          <w:b/>
          <w:sz w:val="20"/>
          <w:szCs w:val="20"/>
        </w:rPr>
        <w:t xml:space="preserve">Ingrijpen van de regeering noodzakelijk geacht. </w:t>
      </w:r>
    </w:p>
    <w:p w:rsidR="001F31A2" w:rsidRPr="001F31A2" w:rsidRDefault="001F31A2" w:rsidP="001F31A2">
      <w:pPr>
        <w:shd w:val="clear" w:color="auto" w:fill="FFFFFF"/>
        <w:jc w:val="both"/>
        <w:rPr>
          <w:rFonts w:ascii="Arial" w:eastAsia="Arial Unicode MS" w:hAnsi="Arial" w:cs="Arial"/>
          <w:sz w:val="20"/>
          <w:szCs w:val="20"/>
        </w:rPr>
      </w:pPr>
      <w:r w:rsidRPr="001F31A2">
        <w:rPr>
          <w:rFonts w:ascii="Arial" w:eastAsia="Arial Unicode MS" w:hAnsi="Arial" w:cs="Arial"/>
          <w:sz w:val="20"/>
          <w:szCs w:val="20"/>
        </w:rPr>
        <w:t xml:space="preserve">Men schrijft ons uit Schijndel, d.d. 26 Juli: De roggeoogst is thans in vollen gang en de vroegs vacantiegangers, die hun tocht door het mooie Brabantsche landschap hebben gekozen, zien veld aan veld de rijpe korenhalmen vallen onder de sikkel, met zooveel vaardigheid gevoerd door harde eeltige boerenhand. Rappe meisjeshanden binden het tot schoven en zetten het in lange rijen aan garven als geweren in de rotten. Oogsttijd, het is de tijd van harden arbeid voor den boer, van het eerste krieken van den dag totdat de zon achter de westerkim verdwijnen gaat. Een arbeid echter, met liefde en vreugde door den boer verricht, omdat hij hondervoudig oogsten mag wat hij gezaaid heeft, waarvoor hij in zijn eenvoudig groot geloof in de Kruisdagen heeft gebeden en waarvoor hij zijn zware zorgen heeft gehad. De oogsttijd, waarvan de schoonheid onze dichters inspireerde en waarvan Staring zong: Sikkels klinken, sikkels blinken, ruischend valt het graan, </w:t>
      </w:r>
      <w:r w:rsidR="00A1435E">
        <w:rPr>
          <w:rFonts w:ascii="Arial" w:eastAsia="Arial Unicode MS" w:hAnsi="Arial" w:cs="Arial"/>
          <w:sz w:val="20"/>
          <w:szCs w:val="20"/>
        </w:rPr>
        <w:t>z</w:t>
      </w:r>
      <w:r w:rsidRPr="001F31A2">
        <w:rPr>
          <w:rFonts w:ascii="Arial" w:eastAsia="Arial Unicode MS" w:hAnsi="Arial" w:cs="Arial"/>
          <w:sz w:val="20"/>
          <w:szCs w:val="20"/>
        </w:rPr>
        <w:t xml:space="preserve">ie de bindsters garen, zie in lange scharen garf bij garven staan. Deze oogsttijd is dit jaar geen tijd van vreugde voor vele boeren. Het staat thans wel vast, dat de roggeoogst op de hooge landen in Noord-Brabant voor een grot deel mislukt is, dat de boer met een verbeten gezicht zijn zwaren arbeid moet verrichten omdat de opbrengst niet eens zijn kosten zal kunnen vergoeden. Het oog van den boer onderscheidt reeds van den weg af de mislukte velden. Waar anders tegen den oogst de halmen krom hangen onder het gewicht der zwaar gevulde aren, ziet hij thans slechts rechtop staande halmen met magere, slecht gevulde aren. Deze mislukte roggeoogst, welke niet minder dan een ramp dreigt te worden, was voor ons een aanleiding ons te wenden tot den heer J. Zijlmans, hoofd der R. K. Landbouwschool te Schijndel, die ons gaarne te woord stond. Juist op de hoogste gronden, die van nature het best geschikt zijn voor de roggeteelt, is dit jaar de oogst een mislukking geworden. De aren zijn slechts voor het onderste derde gedeelte, vaak nog </w:t>
      </w:r>
      <w:r w:rsidRPr="001F31A2">
        <w:rPr>
          <w:rFonts w:ascii="Arial" w:eastAsia="Arial Unicode MS" w:hAnsi="Arial" w:cs="Arial"/>
          <w:sz w:val="20"/>
          <w:szCs w:val="20"/>
        </w:rPr>
        <w:lastRenderedPageBreak/>
        <w:t>minder, gevuld. De heer Zijlmans toonde ons een verzameling aren, waarbij er waren die bijna geheel leeg waren. De oorzaak moet, volgens onzen zegsman, gezocht worden in de nachtvorst met de Pinksterdagen. Bij de vroeg gezaaide rogge op de hooge gronden is toen het vruchtbeginsel bevroren. Op de lagere gronden, waar men later zaait, is men er beter afgekomen, omdat hier natuurlijk de rogge ook later bloeit. Het bevriezen der rogge is als zoodanig niet te zien, doch toen de rijpe halmen rechtop bleven staan, bleek het angstige vermoeden juist en bevatten de aren slechts weinig korrels. Hierbij komt nog, dat door de rechtop staande aren de geweldige hagelbuien, eenige weken geleden ook nog veel schade hebben aangericht, zoodat van de weinige aanwezige korrels teen ook nog een groot gedee</w:t>
      </w:r>
      <w:r w:rsidR="00A1435E">
        <w:rPr>
          <w:rFonts w:ascii="Arial" w:eastAsia="Arial Unicode MS" w:hAnsi="Arial" w:cs="Arial"/>
          <w:sz w:val="20"/>
          <w:szCs w:val="20"/>
        </w:rPr>
        <w:t>l</w:t>
      </w:r>
      <w:r w:rsidRPr="001F31A2">
        <w:rPr>
          <w:rFonts w:ascii="Arial" w:eastAsia="Arial Unicode MS" w:hAnsi="Arial" w:cs="Arial"/>
          <w:sz w:val="20"/>
          <w:szCs w:val="20"/>
        </w:rPr>
        <w:t>te is verloren gegaan. Op de zwaar neerhangende halmen heeft echter de hagel geen vat. De oogst is dan ook vrijwel vernietigd en vel</w:t>
      </w:r>
      <w:r w:rsidR="00A1435E">
        <w:rPr>
          <w:rFonts w:ascii="Arial" w:eastAsia="Arial Unicode MS" w:hAnsi="Arial" w:cs="Arial"/>
          <w:sz w:val="20"/>
          <w:szCs w:val="20"/>
        </w:rPr>
        <w:t>e</w:t>
      </w:r>
      <w:r w:rsidRPr="001F31A2">
        <w:rPr>
          <w:rFonts w:ascii="Arial" w:eastAsia="Arial Unicode MS" w:hAnsi="Arial" w:cs="Arial"/>
          <w:sz w:val="20"/>
          <w:szCs w:val="20"/>
        </w:rPr>
        <w:t xml:space="preserve"> boeren kunnen hun onkosten me</w:t>
      </w:r>
      <w:r w:rsidR="00A1435E">
        <w:rPr>
          <w:rFonts w:ascii="Arial" w:eastAsia="Arial Unicode MS" w:hAnsi="Arial" w:cs="Arial"/>
          <w:sz w:val="20"/>
          <w:szCs w:val="20"/>
        </w:rPr>
        <w:t>t</w:t>
      </w:r>
      <w:r w:rsidRPr="001F31A2">
        <w:rPr>
          <w:rFonts w:ascii="Arial" w:eastAsia="Arial Unicode MS" w:hAnsi="Arial" w:cs="Arial"/>
          <w:sz w:val="20"/>
          <w:szCs w:val="20"/>
        </w:rPr>
        <w:t xml:space="preserve"> de opbrengst niet dekken. Nu de r</w:t>
      </w:r>
      <w:r w:rsidR="00A1435E">
        <w:rPr>
          <w:rFonts w:ascii="Arial" w:eastAsia="Arial Unicode MS" w:hAnsi="Arial" w:cs="Arial"/>
          <w:sz w:val="20"/>
          <w:szCs w:val="20"/>
        </w:rPr>
        <w:t>eg</w:t>
      </w:r>
      <w:r w:rsidRPr="001F31A2">
        <w:rPr>
          <w:rFonts w:ascii="Arial" w:eastAsia="Arial Unicode MS" w:hAnsi="Arial" w:cs="Arial"/>
          <w:sz w:val="20"/>
          <w:szCs w:val="20"/>
        </w:rPr>
        <w:t>eering roggesteun had toegezegd is door de boeren op aanraden van de regeering veel meer rogge verbouwd dan in andere jaren. De heer Zij</w:t>
      </w:r>
      <w:r w:rsidR="00A1435E">
        <w:rPr>
          <w:rFonts w:ascii="Arial" w:eastAsia="Arial Unicode MS" w:hAnsi="Arial" w:cs="Arial"/>
          <w:sz w:val="20"/>
          <w:szCs w:val="20"/>
        </w:rPr>
        <w:t>l</w:t>
      </w:r>
      <w:r w:rsidRPr="001F31A2">
        <w:rPr>
          <w:rFonts w:ascii="Arial" w:eastAsia="Arial Unicode MS" w:hAnsi="Arial" w:cs="Arial"/>
          <w:sz w:val="20"/>
          <w:szCs w:val="20"/>
        </w:rPr>
        <w:t xml:space="preserve">mans betoogde dan ook met </w:t>
      </w:r>
      <w:r w:rsidR="00A1435E">
        <w:rPr>
          <w:rFonts w:ascii="Arial" w:eastAsia="Arial Unicode MS" w:hAnsi="Arial" w:cs="Arial"/>
          <w:sz w:val="20"/>
          <w:szCs w:val="20"/>
        </w:rPr>
        <w:t>k</w:t>
      </w:r>
      <w:r w:rsidRPr="001F31A2">
        <w:rPr>
          <w:rFonts w:ascii="Arial" w:eastAsia="Arial Unicode MS" w:hAnsi="Arial" w:cs="Arial"/>
          <w:sz w:val="20"/>
          <w:szCs w:val="20"/>
        </w:rPr>
        <w:t xml:space="preserve">lem, dat tegemoetkoming van de regeering thans in hooge mate noodzakelijk is. De roggesteun is trouwens bedoeld als een steun aan het bedrijf. Door den N. C. B. worden thans bij de regeering stappen gedaan om een billijke regeling te treffen. In allerijl ziin thans, als voorloopige maatregel, schatters benoemd, die bij het nog te velde staande gewas het percentage schade opnemen, zoodat, als later een regeling is getroffen, fraude uitgesloten kan worden geacht. Het is te hopen, zoo besloot de heer Zijimans, dat de regeering een open oog heeft voor de moeilijkheden waarmede het boerenbedrijf in dezen tijd neeft te kampen en ook thans een regeling zal weten te treffen, daar de schade anders voor vele boeren fataal zal zijn. </w:t>
      </w:r>
    </w:p>
    <w:p w:rsidR="001F31A2" w:rsidRDefault="001F31A2" w:rsidP="00630A5F">
      <w:pPr>
        <w:shd w:val="clear" w:color="auto" w:fill="FFFFFF"/>
        <w:jc w:val="both"/>
        <w:rPr>
          <w:rFonts w:ascii="Arial" w:eastAsia="Arial Unicode MS" w:hAnsi="Arial" w:cs="Arial"/>
          <w:sz w:val="20"/>
          <w:szCs w:val="20"/>
        </w:rPr>
      </w:pPr>
    </w:p>
    <w:p w:rsidR="00A1435E" w:rsidRPr="00A1435E" w:rsidRDefault="00A1435E" w:rsidP="00A1435E">
      <w:pPr>
        <w:shd w:val="clear" w:color="auto" w:fill="FFFFFF"/>
        <w:jc w:val="both"/>
        <w:rPr>
          <w:rFonts w:ascii="Arial" w:eastAsia="Arial Unicode MS" w:hAnsi="Arial" w:cs="Arial"/>
          <w:b/>
          <w:bCs/>
          <w:sz w:val="20"/>
          <w:szCs w:val="20"/>
          <w:u w:val="single"/>
        </w:rPr>
      </w:pPr>
      <w:r w:rsidRPr="00A1435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A1435E">
        <w:rPr>
          <w:rFonts w:ascii="Arial" w:eastAsia="Arial Unicode MS" w:hAnsi="Arial" w:cs="Arial"/>
          <w:b/>
          <w:bCs/>
          <w:sz w:val="20"/>
          <w:szCs w:val="20"/>
          <w:u w:val="single"/>
        </w:rPr>
        <w:t>-07-1936</w:t>
      </w:r>
    </w:p>
    <w:p w:rsidR="00A1435E" w:rsidRDefault="00A1435E" w:rsidP="00630A5F">
      <w:pPr>
        <w:shd w:val="clear" w:color="auto" w:fill="FFFFFF"/>
        <w:jc w:val="both"/>
        <w:rPr>
          <w:rFonts w:ascii="Arial" w:eastAsia="Arial Unicode MS" w:hAnsi="Arial" w:cs="Arial"/>
          <w:sz w:val="20"/>
          <w:szCs w:val="20"/>
        </w:rPr>
      </w:pPr>
    </w:p>
    <w:p w:rsidR="00A1435E"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SCHIJNDEL, 28 Juli. In hotel „Amlcltia" alhier, werd hedenavond een onderlinge wedstrijd gehouden tusschen de E.H.B.O.-vereenigingen Schijndel en St. Michiels-Gestel. Na een woord van welkom door den voorzitter van Schijndel, den heer C. de Jong, werd met de oefeningen aangevangen, waarbij als jury fungeerde de heeren dokters K. Verzijl uit St. Michiels-Gestel en W. H. van Oppenraay en H. Verstraaten uit Schijndel. De vereeniging St. Michiels-Gestel toonde zich in beide oefeningen de meerdere en behaalde resp. 48 en 57 pnt. De beide Schijndelsche ploegen behaalden elk 44 punten. Na afloop sprak de voorzitter van de vereeniging Schijndel een opwekkend woord. Hij hoopte, dat deze leerzame avond een stimulans mocht zijn voor de E.H.B.O.-ers steeds trouw de cursusavonden te bezoeken. Hij stelde voor, op voorbeeld van St. Michiels-Gestel, meer onderlinge oefenavonden te houden. Verschillende leden gaven zich hiervoor reeds op. Namens de vereeniging St. MichielsGestel sprak de heer G. van Rooy een woord van dank. Op uitnoodiging van St. MichielsGestel zal op 25 Augustus a.s. aldaar wederom een wedstrijd tusschen beide vereenigingen plaats vinden. </w:t>
      </w:r>
    </w:p>
    <w:p w:rsidR="00A1435E" w:rsidRDefault="00A1435E" w:rsidP="00630A5F">
      <w:pPr>
        <w:shd w:val="clear" w:color="auto" w:fill="FFFFFF"/>
        <w:jc w:val="both"/>
        <w:rPr>
          <w:rFonts w:ascii="Arial" w:eastAsia="Arial Unicode MS" w:hAnsi="Arial" w:cs="Arial"/>
          <w:sz w:val="20"/>
          <w:szCs w:val="20"/>
        </w:rPr>
      </w:pPr>
    </w:p>
    <w:p w:rsidR="00A1435E"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SCHIJNDEL, 29 Juli. De voetbalver. „Avanti" aan den Boschweg, dat de competitie beëindigde als tweede in de tweede klasse van den R.K.V.B. Den Bosch, gaat thans door intensievere training trachten haar spelpeil omhoog fe brengen. Zij heeft hiervoor de medewerking gekregen van den trainer, den heer Th. v. Herpen uit Berlicum. De trainingslessen worden gegeven e</w:t>
      </w:r>
      <w:r>
        <w:rPr>
          <w:rFonts w:ascii="Arial" w:eastAsia="Arial Unicode MS" w:hAnsi="Arial" w:cs="Arial"/>
          <w:sz w:val="20"/>
          <w:szCs w:val="20"/>
        </w:rPr>
        <w:t>l</w:t>
      </w:r>
      <w:r w:rsidRPr="00A1435E">
        <w:rPr>
          <w:rFonts w:ascii="Arial" w:eastAsia="Arial Unicode MS" w:hAnsi="Arial" w:cs="Arial"/>
          <w:sz w:val="20"/>
          <w:szCs w:val="20"/>
        </w:rPr>
        <w:t xml:space="preserve">ken Zaterdagavond van zes tot acht uur. </w:t>
      </w:r>
    </w:p>
    <w:p w:rsidR="00A1435E" w:rsidRDefault="00A1435E" w:rsidP="00630A5F">
      <w:pPr>
        <w:shd w:val="clear" w:color="auto" w:fill="FFFFFF"/>
        <w:jc w:val="both"/>
        <w:rPr>
          <w:rFonts w:ascii="Arial" w:eastAsia="Arial Unicode MS" w:hAnsi="Arial" w:cs="Arial"/>
          <w:sz w:val="20"/>
          <w:szCs w:val="20"/>
        </w:rPr>
      </w:pPr>
    </w:p>
    <w:p w:rsidR="00FE7BBB"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SCHIJNDEL, 30 Juli. Op Zondag 2 Augustus a.s. zal de hengelsportvereeniging „Zuid-Willemsvaart", gevestigd bij den heer Adr. Steenbakkers, Heikant alhier, haar jaarlijks onderling concours houden in de Zuid-Willemsvaart. Ook niet-leden kunnen tegen betaling aan dezen wedstrijd deelnemen, terwijl nieuwe leden zich van Zaterdag tot Zondagmiddag kunnen opgeven in het clublokaal. Om een uur n.m. wordt vanaf het clublokaal afgemarcheerd. Als het weer iets medewerkt belooft het een gezellige drukte te worden. </w:t>
      </w:r>
    </w:p>
    <w:p w:rsidR="00FE7BBB" w:rsidRDefault="00FE7BBB" w:rsidP="00630A5F">
      <w:pPr>
        <w:shd w:val="clear" w:color="auto" w:fill="FFFFFF"/>
        <w:jc w:val="both"/>
        <w:rPr>
          <w:rFonts w:ascii="Arial" w:eastAsia="Arial Unicode MS" w:hAnsi="Arial" w:cs="Arial"/>
          <w:sz w:val="20"/>
          <w:szCs w:val="20"/>
        </w:rPr>
      </w:pPr>
    </w:p>
    <w:p w:rsidR="00FE7BBB"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De Hockeyvereeniging „De Hopbel" houdt a.s. Zaterdag om 7 uur n.m. een vergadering in hotel van Roessel. </w:t>
      </w:r>
    </w:p>
    <w:p w:rsidR="00FE7BBB" w:rsidRDefault="00FE7BBB" w:rsidP="00630A5F">
      <w:pPr>
        <w:shd w:val="clear" w:color="auto" w:fill="FFFFFF"/>
        <w:jc w:val="both"/>
        <w:rPr>
          <w:rFonts w:ascii="Arial" w:eastAsia="Arial Unicode MS" w:hAnsi="Arial" w:cs="Arial"/>
          <w:sz w:val="20"/>
          <w:szCs w:val="20"/>
        </w:rPr>
      </w:pPr>
    </w:p>
    <w:p w:rsidR="00FE7BBB"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SCHIJNDEL. Burgerlijke Stand van 22 t/m. 28 Juli. </w:t>
      </w:r>
    </w:p>
    <w:p w:rsidR="00FE7BBB"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Geboren: Petronella M., d. van Andreas Pijnappels en Elisabeth van de Ven; Adriana, d. van Lambertus van Gulik en Theodora J. Chr. Klaassen; Adrianus M., z. van Cornelis Manders en Hendrika van den </w:t>
      </w:r>
      <w:r w:rsidRPr="00A1435E">
        <w:rPr>
          <w:rFonts w:ascii="Arial" w:eastAsia="Arial Unicode MS" w:hAnsi="Arial" w:cs="Arial"/>
          <w:sz w:val="20"/>
          <w:szCs w:val="20"/>
        </w:rPr>
        <w:lastRenderedPageBreak/>
        <w:t>Boom; Antonia H., d. van Hendr</w:t>
      </w:r>
      <w:r w:rsidR="00FE7BBB">
        <w:rPr>
          <w:rFonts w:ascii="Arial" w:eastAsia="Arial Unicode MS" w:hAnsi="Arial" w:cs="Arial"/>
          <w:sz w:val="20"/>
          <w:szCs w:val="20"/>
        </w:rPr>
        <w:t>ic</w:t>
      </w:r>
      <w:r w:rsidRPr="00A1435E">
        <w:rPr>
          <w:rFonts w:ascii="Arial" w:eastAsia="Arial Unicode MS" w:hAnsi="Arial" w:cs="Arial"/>
          <w:sz w:val="20"/>
          <w:szCs w:val="20"/>
        </w:rPr>
        <w:t xml:space="preserve">us van Gerwen en Martha van der Sanden; Johanna H., d. van Johannes M. Spierings en Hendrika van der Heijden. </w:t>
      </w:r>
    </w:p>
    <w:p w:rsidR="00FE7BBB"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 xml:space="preserve">Gehuwd: Wilhelmus Vervoort, 28 j. en Maria van der Schoot, 21 j. </w:t>
      </w:r>
    </w:p>
    <w:p w:rsidR="00A1435E" w:rsidRDefault="00A1435E" w:rsidP="00630A5F">
      <w:pPr>
        <w:shd w:val="clear" w:color="auto" w:fill="FFFFFF"/>
        <w:jc w:val="both"/>
        <w:rPr>
          <w:rFonts w:ascii="Arial" w:eastAsia="Arial Unicode MS" w:hAnsi="Arial" w:cs="Arial"/>
          <w:sz w:val="20"/>
          <w:szCs w:val="20"/>
        </w:rPr>
      </w:pPr>
      <w:r w:rsidRPr="00A1435E">
        <w:rPr>
          <w:rFonts w:ascii="Arial" w:eastAsia="Arial Unicode MS" w:hAnsi="Arial" w:cs="Arial"/>
          <w:sz w:val="20"/>
          <w:szCs w:val="20"/>
        </w:rPr>
        <w:t>Overleden: Ardina van Heijnsbergen, wed. van Hendrikus van den Broek, 87 j.</w:t>
      </w:r>
    </w:p>
    <w:p w:rsidR="00FE7BBB" w:rsidRDefault="00FE7BBB" w:rsidP="00630A5F">
      <w:pPr>
        <w:shd w:val="clear" w:color="auto" w:fill="FFFFFF"/>
        <w:jc w:val="both"/>
        <w:rPr>
          <w:rFonts w:ascii="Arial" w:eastAsia="Arial Unicode MS" w:hAnsi="Arial" w:cs="Arial"/>
          <w:sz w:val="20"/>
          <w:szCs w:val="20"/>
        </w:rPr>
      </w:pPr>
    </w:p>
    <w:p w:rsidR="00AB6014" w:rsidRPr="00AB6014" w:rsidRDefault="00AB6014" w:rsidP="00AB6014">
      <w:pPr>
        <w:shd w:val="clear" w:color="auto" w:fill="FFFFFF"/>
        <w:jc w:val="both"/>
        <w:rPr>
          <w:rFonts w:ascii="Arial" w:eastAsia="Arial Unicode MS" w:hAnsi="Arial" w:cs="Arial"/>
          <w:b/>
          <w:bCs/>
          <w:sz w:val="20"/>
          <w:szCs w:val="20"/>
          <w:u w:val="single"/>
        </w:rPr>
      </w:pPr>
      <w:r w:rsidRPr="00AB601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AB6014">
        <w:rPr>
          <w:rFonts w:ascii="Arial" w:eastAsia="Arial Unicode MS" w:hAnsi="Arial" w:cs="Arial"/>
          <w:b/>
          <w:bCs/>
          <w:sz w:val="20"/>
          <w:szCs w:val="20"/>
          <w:u w:val="single"/>
        </w:rPr>
        <w:t>-0</w:t>
      </w:r>
      <w:r>
        <w:rPr>
          <w:rFonts w:ascii="Arial" w:eastAsia="Arial Unicode MS" w:hAnsi="Arial" w:cs="Arial"/>
          <w:b/>
          <w:bCs/>
          <w:sz w:val="20"/>
          <w:szCs w:val="20"/>
          <w:u w:val="single"/>
        </w:rPr>
        <w:t>8</w:t>
      </w:r>
      <w:r w:rsidRPr="00AB6014">
        <w:rPr>
          <w:rFonts w:ascii="Arial" w:eastAsia="Arial Unicode MS" w:hAnsi="Arial" w:cs="Arial"/>
          <w:b/>
          <w:bCs/>
          <w:sz w:val="20"/>
          <w:szCs w:val="20"/>
          <w:u w:val="single"/>
        </w:rPr>
        <w:t>-1936</w:t>
      </w:r>
    </w:p>
    <w:p w:rsidR="00AB6014" w:rsidRDefault="00AB6014" w:rsidP="00630A5F">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SCHIJNDEL, 1 Aug. Heden, Zaterdag, zal in onze gemeente worden begonnen met het z.g. schoolzwemmen. Het zwembad „Molenheide" is voortaan e</w:t>
      </w:r>
      <w:r>
        <w:rPr>
          <w:rFonts w:ascii="Arial" w:eastAsia="Arial Unicode MS" w:hAnsi="Arial" w:cs="Arial"/>
          <w:sz w:val="20"/>
          <w:szCs w:val="20"/>
        </w:rPr>
        <w:t>l</w:t>
      </w:r>
      <w:r w:rsidRPr="00AB6014">
        <w:rPr>
          <w:rFonts w:ascii="Arial" w:eastAsia="Arial Unicode MS" w:hAnsi="Arial" w:cs="Arial"/>
          <w:sz w:val="20"/>
          <w:szCs w:val="20"/>
        </w:rPr>
        <w:t xml:space="preserve">ken Woensdag- en Zaterdagmiddag van half twee tot half drie gratis toegankelijk voor alle schoolgaande jongens van Schijndel, waar zij dan kunnen baden en zwemmen onder toezicht van den badmeester en met medewerking van het onderwijzend personeel. In onzen tijd, waarin het groote nut van „lederen Nederlander een zwemmer" niet meer in twijfel getrokken kan worden, is dit schoolzwemmen van de grootste beteekenis. Wij zouden de ouders met nadruk willen aansporen, hun kinderen van deze prachtige gelegenheid een druk gebruik te laten maken. </w:t>
      </w:r>
    </w:p>
    <w:p w:rsidR="00AB6014" w:rsidRDefault="00AB6014" w:rsidP="00AB6014">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In de heden gehouden bestuursvergadering van de Schijndelsche Zwemvereeniging en Reddings</w:t>
      </w:r>
      <w:r>
        <w:rPr>
          <w:rFonts w:ascii="Arial" w:eastAsia="Arial Unicode MS" w:hAnsi="Arial" w:cs="Arial"/>
          <w:sz w:val="20"/>
          <w:szCs w:val="20"/>
        </w:rPr>
        <w:t>-</w:t>
      </w:r>
      <w:r w:rsidRPr="00AB6014">
        <w:rPr>
          <w:rFonts w:ascii="Arial" w:eastAsia="Arial Unicode MS" w:hAnsi="Arial" w:cs="Arial"/>
          <w:sz w:val="20"/>
          <w:szCs w:val="20"/>
        </w:rPr>
        <w:t xml:space="preserve">brigade is besloten diploma's toe te kennen voor reddend zwemmen. Door de technische commissie zullen de eischen vastgesteld worden, waaraan moet worden voldaan om in het bezit te komen van een diploma A of B van de S.Z.R. Deze diploma's zijn te beschouwen als vóór-diploma's voor het diploma A van den Ned. Bond tot het redden van drenkelingen. Tevens werd in principe besloten om op Koninginnedag a.s. in het zwembad „Molenheide" zwemwedstrijden te houden om het kampioenschap van Schijndel. Hieraan zal door iedereen, dus ook door niet-leden, kunnen worden deelgenomen. </w:t>
      </w:r>
    </w:p>
    <w:p w:rsidR="00AB6014" w:rsidRDefault="00AB6014" w:rsidP="00AB6014">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 xml:space="preserve">A.s. Dinsdag 4 Augustus om half negen 's avonds zal in de bovenzaal van het patronaat een bijeenkomst worden gehouden voor alle leden van de E.H.B.O. tot vaststelling van de onderlinge oefenavonden en samenstelling der wedstrijdgroepen. </w:t>
      </w:r>
    </w:p>
    <w:p w:rsidR="00AB6014" w:rsidRDefault="00AB6014" w:rsidP="00AB6014">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 xml:space="preserve">De dameskorfbalvereeniging „Avanti" zal in Augustus en September een groot nederlagentournooi organiseeren. Men verwacht hiervoor een groote deelname van vereenigingen uit den omtrek. </w:t>
      </w:r>
    </w:p>
    <w:p w:rsidR="00AB6014" w:rsidRDefault="00AB6014" w:rsidP="00AB6014">
      <w:pPr>
        <w:shd w:val="clear" w:color="auto" w:fill="FFFFFF"/>
        <w:jc w:val="both"/>
        <w:rPr>
          <w:rFonts w:ascii="Arial" w:eastAsia="Arial Unicode MS" w:hAnsi="Arial" w:cs="Arial"/>
          <w:sz w:val="20"/>
          <w:szCs w:val="20"/>
        </w:rPr>
      </w:pPr>
    </w:p>
    <w:p w:rsidR="00AB6014" w:rsidRP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 xml:space="preserve">Zondag 2 Augustus a.s. gaan de leden van de Jongenscongregatie en het Patronaat van St. Servatius ter bedevaart naar Handel. De tocht zal per rijwiel worden gemaakt, terwijl om 1 uur vanaf het patronaat zal worden vertrokken. In Handel zal men o.a. om drie uur het lof bijwonen en zal om 6 uur 's avonds een kruiswegoefening worden gehouden. </w:t>
      </w:r>
    </w:p>
    <w:p w:rsidR="00AB6014" w:rsidRDefault="00AB6014" w:rsidP="00630A5F">
      <w:pPr>
        <w:shd w:val="clear" w:color="auto" w:fill="FFFFFF"/>
        <w:jc w:val="both"/>
        <w:rPr>
          <w:rFonts w:ascii="Arial" w:eastAsia="Arial Unicode MS" w:hAnsi="Arial" w:cs="Arial"/>
          <w:sz w:val="20"/>
          <w:szCs w:val="20"/>
        </w:rPr>
      </w:pPr>
    </w:p>
    <w:p w:rsidR="00AB6014" w:rsidRPr="00AB6014" w:rsidRDefault="00AB6014" w:rsidP="00AB6014">
      <w:pPr>
        <w:shd w:val="clear" w:color="auto" w:fill="FFFFFF"/>
        <w:jc w:val="both"/>
        <w:rPr>
          <w:rFonts w:ascii="Arial" w:eastAsia="Arial Unicode MS" w:hAnsi="Arial" w:cs="Arial"/>
          <w:b/>
          <w:bCs/>
          <w:sz w:val="20"/>
          <w:szCs w:val="20"/>
          <w:u w:val="single"/>
        </w:rPr>
      </w:pPr>
      <w:r w:rsidRPr="00AB601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AB6014">
        <w:rPr>
          <w:rFonts w:ascii="Arial" w:eastAsia="Arial Unicode MS" w:hAnsi="Arial" w:cs="Arial"/>
          <w:b/>
          <w:bCs/>
          <w:sz w:val="20"/>
          <w:szCs w:val="20"/>
          <w:u w:val="single"/>
        </w:rPr>
        <w:t>-08-1936</w:t>
      </w:r>
    </w:p>
    <w:p w:rsidR="00AB6014" w:rsidRDefault="00AB6014" w:rsidP="00630A5F">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BEZOEKT in de vacantie den modern ingerichten speeltuin „DE UIVER" te Schijndel. Schitterende speelgelegenheid voor Uw kinderen: Glijbaan, schommels, draaimolen, enz. Aangenaam zitje. —. Prima consumptie. — Aanbevelend: M. CLAUDEMANS, Boterweg, Schijndel.</w:t>
      </w:r>
    </w:p>
    <w:p w:rsidR="00AB6014" w:rsidRDefault="00AB6014" w:rsidP="00AB6014">
      <w:pPr>
        <w:shd w:val="clear" w:color="auto" w:fill="FFFFFF"/>
        <w:jc w:val="both"/>
        <w:rPr>
          <w:rFonts w:ascii="Arial" w:eastAsia="Arial Unicode MS" w:hAnsi="Arial" w:cs="Arial"/>
          <w:sz w:val="20"/>
          <w:szCs w:val="20"/>
        </w:rPr>
      </w:pPr>
    </w:p>
    <w:p w:rsid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SCHIJNDEL, 2 Aug. Vrijdagavond j.</w:t>
      </w:r>
      <w:r>
        <w:rPr>
          <w:rFonts w:ascii="Arial" w:eastAsia="Arial Unicode MS" w:hAnsi="Arial" w:cs="Arial"/>
          <w:sz w:val="20"/>
          <w:szCs w:val="20"/>
        </w:rPr>
        <w:t>l</w:t>
      </w:r>
      <w:r w:rsidRPr="00AB6014">
        <w:rPr>
          <w:rFonts w:ascii="Arial" w:eastAsia="Arial Unicode MS" w:hAnsi="Arial" w:cs="Arial"/>
          <w:sz w:val="20"/>
          <w:szCs w:val="20"/>
        </w:rPr>
        <w:t>. heeft, alhier de verkiezing plaats gehad voor een nieuwen provisor in de fundati</w:t>
      </w:r>
      <w:r>
        <w:rPr>
          <w:rFonts w:ascii="Arial" w:eastAsia="Arial Unicode MS" w:hAnsi="Arial" w:cs="Arial"/>
          <w:sz w:val="20"/>
          <w:szCs w:val="20"/>
        </w:rPr>
        <w:t>e</w:t>
      </w:r>
      <w:r w:rsidRPr="00AB6014">
        <w:rPr>
          <w:rFonts w:ascii="Arial" w:eastAsia="Arial Unicode MS" w:hAnsi="Arial" w:cs="Arial"/>
          <w:sz w:val="20"/>
          <w:szCs w:val="20"/>
        </w:rPr>
        <w:t xml:space="preserve"> P. Verhagen en is als zoodanig benoemd de heer Ant. Bolsius. De heer Bolsius volgt als secretarispenningmeester der fundatie den heer Adr. Schellekens op, die naast zijn vele andere bestuursfuncties ook deze verantwoordelijke en omvangrijke taak sinds 1919 heeft waargenomen. Burgemeester Piet Arn. Verhagen, in Schijndel geboren en getogen, die zijn dorp en volk met hart en ziel lief had, werd na een jarenlang en zegenrijk burgemeesterschap in Schijndel, in 1889 opgevolgd door burgemeester Hulshof. Ongehuwd zijnde en dus zonder nakomelingen, bestemde hij een groot gedeelte van zijn bezittingen voor liefdadige doeleinden en stichtte hiertoe in Maart 1903, bij testament, de fundatie P. Verhagen. Deze stichting omvat een groot gronden gebouwenbezit waarvan de jaarlijksche opbrengst voor het grootste gedeelte is bestemd voor verschillende in het reglement der fundatie nauwkeurig omschreven philantropische doeleinden, o.a. voor verschillende studiebeurzen voor begaafde priesterstudenten, voor verpleging van behoeftige personen en zieken in het gasthuis te Schijndel, enz. Deze veelomvattende en beteekenisvolle fundatie staat onder kerkelijk gezag en onder toezicht van Z. H. Exc. den Bisschop van </w:t>
      </w:r>
      <w:r>
        <w:rPr>
          <w:rFonts w:ascii="Arial" w:eastAsia="Arial Unicode MS" w:hAnsi="Arial" w:cs="Arial"/>
          <w:sz w:val="20"/>
          <w:szCs w:val="20"/>
        </w:rPr>
        <w:t>’</w:t>
      </w:r>
      <w:r w:rsidRPr="00AB6014">
        <w:rPr>
          <w:rFonts w:ascii="Arial" w:eastAsia="Arial Unicode MS" w:hAnsi="Arial" w:cs="Arial"/>
          <w:sz w:val="20"/>
          <w:szCs w:val="20"/>
        </w:rPr>
        <w:t>s-Hertogenbosch</w:t>
      </w:r>
      <w:r>
        <w:rPr>
          <w:rFonts w:ascii="Arial" w:eastAsia="Arial Unicode MS" w:hAnsi="Arial" w:cs="Arial"/>
          <w:sz w:val="20"/>
          <w:szCs w:val="20"/>
        </w:rPr>
        <w:t>.</w:t>
      </w:r>
      <w:r w:rsidRPr="00AB6014">
        <w:rPr>
          <w:rFonts w:ascii="Arial" w:eastAsia="Arial Unicode MS" w:hAnsi="Arial" w:cs="Arial"/>
          <w:sz w:val="20"/>
          <w:szCs w:val="20"/>
        </w:rPr>
        <w:t xml:space="preserve"> Haar bestuur bestaat uit drie provisoren. </w:t>
      </w:r>
      <w:r w:rsidRPr="00AB6014">
        <w:rPr>
          <w:rFonts w:ascii="Arial" w:eastAsia="Arial Unicode MS" w:hAnsi="Arial" w:cs="Arial"/>
          <w:sz w:val="20"/>
          <w:szCs w:val="20"/>
        </w:rPr>
        <w:lastRenderedPageBreak/>
        <w:t>Een uitvoerig reglement omschrijft nauwkeurig de rechten en plichten van deze provisoren, die in het juist beheeren dezer fundatie een verantwoordelijke en niet gemakkelijke taak hebben. Van de drie provisoren, die door den stichter zelf zijn benoemd is er thans nog één in leven, n.</w:t>
      </w:r>
      <w:r>
        <w:rPr>
          <w:rFonts w:ascii="Arial" w:eastAsia="Arial Unicode MS" w:hAnsi="Arial" w:cs="Arial"/>
          <w:sz w:val="20"/>
          <w:szCs w:val="20"/>
        </w:rPr>
        <w:t>l</w:t>
      </w:r>
      <w:r w:rsidRPr="00AB6014">
        <w:rPr>
          <w:rFonts w:ascii="Arial" w:eastAsia="Arial Unicode MS" w:hAnsi="Arial" w:cs="Arial"/>
          <w:sz w:val="20"/>
          <w:szCs w:val="20"/>
        </w:rPr>
        <w:t xml:space="preserve">. de heer J. van den Boogaard, de beide andere zijn thans de heeren J. van Liempd-Mallens en Ant. Bolsius. De verkiezing der provisoren, welke binnen één maand na het openvallen van een vacature moet geschieden is ook nauwkeurig omschreven en geschiedt door de beide overgebleven provisoren, de Z.Eerw. heer pastoors van Schijndel St. Servatius en Wijbosch en het bestuur der St. Vincentiusvereeniging. De benoeming is onderworpen aan de goedkeuring van den Bisschop. Zoo blijft door deze zegenrijke stichting, de naam van burgemeester Verhagen nauw aan zijn gemeente verbonden. </w:t>
      </w:r>
    </w:p>
    <w:p w:rsidR="00AB6014" w:rsidRDefault="00AB6014" w:rsidP="00AB6014">
      <w:pPr>
        <w:shd w:val="clear" w:color="auto" w:fill="FFFFFF"/>
        <w:jc w:val="both"/>
        <w:rPr>
          <w:rFonts w:ascii="Arial" w:eastAsia="Arial Unicode MS" w:hAnsi="Arial" w:cs="Arial"/>
          <w:sz w:val="20"/>
          <w:szCs w:val="20"/>
        </w:rPr>
      </w:pPr>
    </w:p>
    <w:p w:rsidR="00B52C16"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 xml:space="preserve">SCHIJNDEL, 2 Aug. De hengelsportvereeniging „Zuid-Willemsvaart" alhier, hield heden haar onderling concours in de Zuid-Willemsvaart. Dit concours, waaraan door 50 personen werd deelgenomen, mag in alle opzichten geslaagd heeten. Na twee uren visschen bleken er in totaal 21 vischjes verschalkt te zijn. In het clublokaal, bij den </w:t>
      </w:r>
      <w:r>
        <w:rPr>
          <w:rFonts w:ascii="Arial" w:eastAsia="Arial Unicode MS" w:hAnsi="Arial" w:cs="Arial"/>
          <w:sz w:val="20"/>
          <w:szCs w:val="20"/>
        </w:rPr>
        <w:t>h</w:t>
      </w:r>
      <w:r w:rsidRPr="00AB6014">
        <w:rPr>
          <w:rFonts w:ascii="Arial" w:eastAsia="Arial Unicode MS" w:hAnsi="Arial" w:cs="Arial"/>
          <w:sz w:val="20"/>
          <w:szCs w:val="20"/>
        </w:rPr>
        <w:t xml:space="preserve">eer Adr. Steenbakkers, Heikant, werden na afloop de prijzen uitgedeeld, die werden behaald als volgt: </w:t>
      </w:r>
      <w:r>
        <w:rPr>
          <w:rFonts w:ascii="Arial" w:eastAsia="Arial Unicode MS" w:hAnsi="Arial" w:cs="Arial"/>
          <w:sz w:val="20"/>
          <w:szCs w:val="20"/>
        </w:rPr>
        <w:t>1</w:t>
      </w:r>
      <w:r w:rsidRPr="00AB6014">
        <w:rPr>
          <w:rFonts w:ascii="Arial" w:eastAsia="Arial Unicode MS" w:hAnsi="Arial" w:cs="Arial"/>
          <w:sz w:val="20"/>
          <w:szCs w:val="20"/>
        </w:rPr>
        <w:t xml:space="preserve">.H. Doreleyers met 95 gr.; 2. M. Schevers met 50 gr.; 3. J. van der Heijden met 30 gr.; 4. Nico Verhagen met 30 gr.; 5. Chr. Mathijssen met 20 gr.; 6. Hub. Schevers met 20 gr.; En verder nog een aantal met 10 gram. Na afloop der prijsuitdeeling bleef men nog langen tijd in het clublokaal bij elkaar, waar een gezellige stemming heerschte, waarna allen hoogst voldaan huiswaarts keerden. </w:t>
      </w:r>
    </w:p>
    <w:p w:rsidR="00B52C16" w:rsidRDefault="00B52C16" w:rsidP="00AB6014">
      <w:pPr>
        <w:shd w:val="clear" w:color="auto" w:fill="FFFFFF"/>
        <w:jc w:val="both"/>
        <w:rPr>
          <w:rFonts w:ascii="Arial" w:eastAsia="Arial Unicode MS" w:hAnsi="Arial" w:cs="Arial"/>
          <w:sz w:val="20"/>
          <w:szCs w:val="20"/>
        </w:rPr>
      </w:pPr>
    </w:p>
    <w:p w:rsidR="00B52C16"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 xml:space="preserve">Met evenveel vreugde als men rond 1900 de stoomtram in onze gemeente zag komen, heeft men ze dit jaar, ofschoon met minder plechtigheid, weer zien verdwijnen. Het verdwijnen van de hinderlijke tramrails in het dorp en langs den weg beteekende reeds een groote verkeersverbetering. Thans is echter door de provincie met spoed aan de verbetering der bestrating begonnen. Door de geheele lengte van het dorp komt thans een 4.5 M. breede weg van koperslakkeien, met aansluitende rijwielpaden van klinkers aan beide zijden, terwijl zooveel mogelijk de bochten zullen worden uitgehaald. Zeer ten gerieve van het verkeer zullen de uitkomende klinkers worden verwerkt in de binnenbochten van den weg naar St. Micliiels-Gestel. De nieuwe weg door den Bunder biedt voor het doorgaande snelverkeer gelegenheid om zonder hinder van opgebroken straten Schijndel te passeeren. </w:t>
      </w:r>
    </w:p>
    <w:p w:rsidR="00B52C16" w:rsidRDefault="00B52C16" w:rsidP="00AB6014">
      <w:pPr>
        <w:shd w:val="clear" w:color="auto" w:fill="FFFFFF"/>
        <w:jc w:val="both"/>
        <w:rPr>
          <w:rFonts w:ascii="Arial" w:eastAsia="Arial Unicode MS" w:hAnsi="Arial" w:cs="Arial"/>
          <w:sz w:val="20"/>
          <w:szCs w:val="20"/>
        </w:rPr>
      </w:pPr>
    </w:p>
    <w:p w:rsidR="00AB6014" w:rsidRPr="00AB6014" w:rsidRDefault="00AB6014" w:rsidP="00AB6014">
      <w:pPr>
        <w:shd w:val="clear" w:color="auto" w:fill="FFFFFF"/>
        <w:jc w:val="both"/>
        <w:rPr>
          <w:rFonts w:ascii="Arial" w:eastAsia="Arial Unicode MS" w:hAnsi="Arial" w:cs="Arial"/>
          <w:sz w:val="20"/>
          <w:szCs w:val="20"/>
        </w:rPr>
      </w:pPr>
      <w:r w:rsidRPr="00AB6014">
        <w:rPr>
          <w:rFonts w:ascii="Arial" w:eastAsia="Arial Unicode MS" w:hAnsi="Arial" w:cs="Arial"/>
          <w:sz w:val="20"/>
          <w:szCs w:val="20"/>
        </w:rPr>
        <w:t>De Kon. Handboogschutter</w:t>
      </w:r>
      <w:r w:rsidR="00B52C16">
        <w:rPr>
          <w:rFonts w:ascii="Arial" w:eastAsia="Arial Unicode MS" w:hAnsi="Arial" w:cs="Arial"/>
          <w:sz w:val="20"/>
          <w:szCs w:val="20"/>
        </w:rPr>
        <w:t>ij</w:t>
      </w:r>
      <w:r w:rsidRPr="00AB6014">
        <w:rPr>
          <w:rFonts w:ascii="Arial" w:eastAsia="Arial Unicode MS" w:hAnsi="Arial" w:cs="Arial"/>
          <w:sz w:val="20"/>
          <w:szCs w:val="20"/>
        </w:rPr>
        <w:t xml:space="preserve"> „Amicitia", gevestigd in hotel „Amicitia" alhier, houdt a.s. Donderdag 6 Aug. een onderlingen bekerwedstrijd. De wedstrijd vangt aan om half vijf. </w:t>
      </w:r>
    </w:p>
    <w:p w:rsidR="00AB6014" w:rsidRDefault="00AB6014" w:rsidP="00AB6014">
      <w:pPr>
        <w:shd w:val="clear" w:color="auto" w:fill="FFFFFF"/>
        <w:jc w:val="both"/>
        <w:rPr>
          <w:rFonts w:ascii="Arial" w:eastAsia="Arial Unicode MS" w:hAnsi="Arial" w:cs="Arial"/>
          <w:sz w:val="20"/>
          <w:szCs w:val="20"/>
        </w:rPr>
      </w:pPr>
    </w:p>
    <w:p w:rsidR="00B52C16" w:rsidRDefault="00B52C16" w:rsidP="00AB6014">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SCHIJNDEL, 3 Aug. Nu in vele gemeenten reeds speeltuinen zijn ingericht werd het in onze gemeente als een gemis gevoeld nog geen enkelen speeltuin te bezitten. Thans is echter aan den Boterweg door den heer M. Glaudemans een speeltuin ingericht, die, op eenvoudige wijze begonnen, dezer dagen geheel compleet is gekomen en talrijke mooie vermaakgelegenheden voor de kinderen biedt, als glijbaan, schommels, draaimolen, wip, enz. Voor de ouderen is er een gezellig zitje en voor de kinderen is het een waar d</w:t>
      </w:r>
      <w:r>
        <w:rPr>
          <w:rFonts w:ascii="Arial" w:eastAsia="Arial Unicode MS" w:hAnsi="Arial" w:cs="Arial"/>
          <w:sz w:val="20"/>
          <w:szCs w:val="20"/>
        </w:rPr>
        <w:t>o</w:t>
      </w:r>
      <w:r w:rsidRPr="00B52C16">
        <w:rPr>
          <w:rFonts w:ascii="Arial" w:eastAsia="Arial Unicode MS" w:hAnsi="Arial" w:cs="Arial"/>
          <w:sz w:val="20"/>
          <w:szCs w:val="20"/>
        </w:rPr>
        <w:t>rado waar ze in de vacantie hun hart kunnen ophalen.</w:t>
      </w:r>
    </w:p>
    <w:p w:rsidR="00B52C16" w:rsidRDefault="00B52C16" w:rsidP="00AB6014">
      <w:pPr>
        <w:shd w:val="clear" w:color="auto" w:fill="FFFFFF"/>
        <w:jc w:val="both"/>
        <w:rPr>
          <w:rFonts w:ascii="Arial" w:eastAsia="Arial Unicode MS" w:hAnsi="Arial" w:cs="Arial"/>
          <w:sz w:val="20"/>
          <w:szCs w:val="20"/>
        </w:rPr>
      </w:pPr>
    </w:p>
    <w:p w:rsidR="00B52C16" w:rsidRPr="00B52C16" w:rsidRDefault="00B52C16" w:rsidP="00B52C16">
      <w:pPr>
        <w:shd w:val="clear" w:color="auto" w:fill="FFFFFF"/>
        <w:jc w:val="both"/>
        <w:rPr>
          <w:rFonts w:ascii="Arial" w:eastAsia="Arial Unicode MS" w:hAnsi="Arial" w:cs="Arial"/>
          <w:b/>
          <w:bCs/>
          <w:sz w:val="20"/>
          <w:szCs w:val="20"/>
          <w:u w:val="single"/>
        </w:rPr>
      </w:pPr>
      <w:r w:rsidRPr="00B52C1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B52C16">
        <w:rPr>
          <w:rFonts w:ascii="Arial" w:eastAsia="Arial Unicode MS" w:hAnsi="Arial" w:cs="Arial"/>
          <w:b/>
          <w:bCs/>
          <w:sz w:val="20"/>
          <w:szCs w:val="20"/>
          <w:u w:val="single"/>
        </w:rPr>
        <w:t>-08-1936</w:t>
      </w:r>
    </w:p>
    <w:p w:rsidR="00B52C16" w:rsidRDefault="00B52C16" w:rsidP="00AB6014">
      <w:pPr>
        <w:shd w:val="clear" w:color="auto" w:fill="FFFFFF"/>
        <w:jc w:val="both"/>
        <w:rPr>
          <w:rFonts w:ascii="Arial" w:eastAsia="Arial Unicode MS" w:hAnsi="Arial" w:cs="Arial"/>
          <w:sz w:val="20"/>
          <w:szCs w:val="20"/>
        </w:rPr>
      </w:pPr>
    </w:p>
    <w:p w:rsidR="00B52C16"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SCHIJNDEL, 4 Aug. Maandagmiddag kwamen te Eindhoven een auto en motor met elkaar in botsing. De motorrijder, de heer Chr. van Bussel uit Schijndel, bracht het er met een lichte voetblessure af, doch de duo-passagier, zijn vader, de heer J. van Bussel, hoofd der school te Schijndel, bekwam een dijbeenfractuur. De motorrijder kon per auto naar huis terugkeeren. De heer J. van Bussel werd naar het St. Liduinagesticht te Schijndel vervoerd.</w:t>
      </w:r>
    </w:p>
    <w:p w:rsidR="00B52C16" w:rsidRDefault="00B52C16" w:rsidP="00B52C16">
      <w:pPr>
        <w:shd w:val="clear" w:color="auto" w:fill="FFFFFF"/>
        <w:jc w:val="both"/>
        <w:rPr>
          <w:rFonts w:ascii="Arial" w:eastAsia="Arial Unicode MS" w:hAnsi="Arial" w:cs="Arial"/>
          <w:sz w:val="20"/>
          <w:szCs w:val="20"/>
        </w:rPr>
      </w:pPr>
    </w:p>
    <w:p w:rsidR="00B52C16" w:rsidRPr="00B52C16" w:rsidRDefault="00B52C16" w:rsidP="00B52C16">
      <w:pPr>
        <w:shd w:val="clear" w:color="auto" w:fill="FFFFFF"/>
        <w:jc w:val="both"/>
        <w:rPr>
          <w:rFonts w:ascii="Arial" w:eastAsia="Arial Unicode MS" w:hAnsi="Arial" w:cs="Arial"/>
          <w:b/>
          <w:bCs/>
          <w:sz w:val="20"/>
          <w:szCs w:val="20"/>
          <w:u w:val="single"/>
        </w:rPr>
      </w:pPr>
      <w:r w:rsidRPr="00B52C1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B52C16">
        <w:rPr>
          <w:rFonts w:ascii="Arial" w:eastAsia="Arial Unicode MS" w:hAnsi="Arial" w:cs="Arial"/>
          <w:b/>
          <w:bCs/>
          <w:sz w:val="20"/>
          <w:szCs w:val="20"/>
          <w:u w:val="single"/>
        </w:rPr>
        <w:t>-08-1936</w:t>
      </w:r>
    </w:p>
    <w:p w:rsidR="00B52C16" w:rsidRDefault="00B52C16" w:rsidP="00B52C16">
      <w:pPr>
        <w:shd w:val="clear" w:color="auto" w:fill="FFFFFF"/>
        <w:jc w:val="both"/>
        <w:rPr>
          <w:rFonts w:ascii="Arial" w:eastAsia="Arial Unicode MS" w:hAnsi="Arial" w:cs="Arial"/>
          <w:sz w:val="20"/>
          <w:szCs w:val="20"/>
        </w:rPr>
      </w:pPr>
    </w:p>
    <w:p w:rsidR="00B52C16" w:rsidRDefault="00B52C16" w:rsidP="00B52C16">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B52C16">
        <w:rPr>
          <w:rFonts w:ascii="Arial" w:eastAsia="Arial Unicode MS" w:hAnsi="Arial" w:cs="Arial"/>
          <w:sz w:val="20"/>
          <w:szCs w:val="20"/>
        </w:rPr>
        <w:t xml:space="preserve">oor den E.A. Heer Rechter-Commissaris in het faillissement van J. VAN HERPEN te Schijndel, is bepaald: </w:t>
      </w:r>
    </w:p>
    <w:p w:rsidR="00B52C16" w:rsidRDefault="00B52C16" w:rsidP="00B52C16">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1</w:t>
      </w:r>
      <w:r w:rsidRPr="00B52C16">
        <w:rPr>
          <w:rFonts w:ascii="Arial" w:eastAsia="Arial Unicode MS" w:hAnsi="Arial" w:cs="Arial"/>
          <w:sz w:val="20"/>
          <w:szCs w:val="20"/>
        </w:rPr>
        <w:t xml:space="preserve">e. dat de schuldvorderingen uiterlijk den 30 September 1936 ten kantore van den Curator moeten zijn ingediend; </w:t>
      </w:r>
    </w:p>
    <w:p w:rsidR="00B52C16" w:rsidRDefault="00B52C16" w:rsidP="00B52C16">
      <w:pPr>
        <w:shd w:val="clear" w:color="auto" w:fill="FFFFFF"/>
        <w:ind w:left="708"/>
        <w:jc w:val="both"/>
        <w:rPr>
          <w:rFonts w:ascii="Arial" w:eastAsia="Arial Unicode MS" w:hAnsi="Arial" w:cs="Arial"/>
          <w:sz w:val="20"/>
          <w:szCs w:val="20"/>
        </w:rPr>
      </w:pPr>
      <w:r w:rsidRPr="00B52C16">
        <w:rPr>
          <w:rFonts w:ascii="Arial" w:eastAsia="Arial Unicode MS" w:hAnsi="Arial" w:cs="Arial"/>
          <w:sz w:val="20"/>
          <w:szCs w:val="20"/>
        </w:rPr>
        <w:t xml:space="preserve">2e. dat de verificatie-vergadering zal worden gehouden op 24 October 1936, des middags 12 uur, in het Paleis van Justitie te 's-Hertogenbosch. </w:t>
      </w:r>
    </w:p>
    <w:p w:rsidR="00B52C16"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lastRenderedPageBreak/>
        <w:t>De Curator: Mr. PAUL SCHEEFHALS, Julianaplein 7. 's-Hertogenbosch, 4 Augustus 1936.</w:t>
      </w:r>
    </w:p>
    <w:p w:rsidR="00B52C16" w:rsidRDefault="00B52C16" w:rsidP="00B52C16">
      <w:pPr>
        <w:shd w:val="clear" w:color="auto" w:fill="FFFFFF"/>
        <w:jc w:val="both"/>
        <w:rPr>
          <w:rFonts w:ascii="Arial" w:eastAsia="Arial Unicode MS" w:hAnsi="Arial" w:cs="Arial"/>
          <w:sz w:val="20"/>
          <w:szCs w:val="20"/>
        </w:rPr>
      </w:pPr>
    </w:p>
    <w:p w:rsidR="0026103A"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SCHIJNDEL, 5 Aug. Dinsdag j.1. werd in café J. C. Sep</w:t>
      </w:r>
      <w:r>
        <w:rPr>
          <w:rFonts w:ascii="Arial" w:eastAsia="Arial Unicode MS" w:hAnsi="Arial" w:cs="Arial"/>
          <w:sz w:val="20"/>
          <w:szCs w:val="20"/>
        </w:rPr>
        <w:t>.</w:t>
      </w:r>
      <w:r w:rsidRPr="00B52C16">
        <w:rPr>
          <w:rFonts w:ascii="Arial" w:eastAsia="Arial Unicode MS" w:hAnsi="Arial" w:cs="Arial"/>
          <w:sz w:val="20"/>
          <w:szCs w:val="20"/>
        </w:rPr>
        <w:t xml:space="preserve">v. d. Akker een spaarkasvereeniging opgericht. Unaniem werd besloten de spaarkas </w:t>
      </w:r>
      <w:r>
        <w:rPr>
          <w:rFonts w:ascii="Arial" w:eastAsia="Arial Unicode MS" w:hAnsi="Arial" w:cs="Arial"/>
          <w:sz w:val="20"/>
          <w:szCs w:val="20"/>
        </w:rPr>
        <w:t>“</w:t>
      </w:r>
      <w:r w:rsidRPr="00B52C16">
        <w:rPr>
          <w:rFonts w:ascii="Arial" w:eastAsia="Arial Unicode MS" w:hAnsi="Arial" w:cs="Arial"/>
          <w:sz w:val="20"/>
          <w:szCs w:val="20"/>
        </w:rPr>
        <w:t xml:space="preserve">De Arend" te doopen. Een bestuur werd gekozen en de statuten vastgesteld. Een flink aantal personen gaven zich reeds als lid op. Tot den eersten Zaterdag in September worden in het clublokaal nog leden aangenomen. </w:t>
      </w:r>
    </w:p>
    <w:p w:rsidR="0026103A" w:rsidRDefault="0026103A" w:rsidP="00B52C16">
      <w:pPr>
        <w:shd w:val="clear" w:color="auto" w:fill="FFFFFF"/>
        <w:jc w:val="both"/>
        <w:rPr>
          <w:rFonts w:ascii="Arial" w:eastAsia="Arial Unicode MS" w:hAnsi="Arial" w:cs="Arial"/>
          <w:sz w:val="20"/>
          <w:szCs w:val="20"/>
        </w:rPr>
      </w:pPr>
    </w:p>
    <w:p w:rsidR="0026103A"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De tennisvereeniglng S.T.C. h</w:t>
      </w:r>
      <w:r w:rsidR="0026103A">
        <w:rPr>
          <w:rFonts w:ascii="Arial" w:eastAsia="Arial Unicode MS" w:hAnsi="Arial" w:cs="Arial"/>
          <w:sz w:val="20"/>
          <w:szCs w:val="20"/>
        </w:rPr>
        <w:t>ou</w:t>
      </w:r>
      <w:r w:rsidRPr="00B52C16">
        <w:rPr>
          <w:rFonts w:ascii="Arial" w:eastAsia="Arial Unicode MS" w:hAnsi="Arial" w:cs="Arial"/>
          <w:sz w:val="20"/>
          <w:szCs w:val="20"/>
        </w:rPr>
        <w:t>dt Vrijdag 7 Augustus a.s. des avonds half negen een al</w:t>
      </w:r>
      <w:r w:rsidR="0026103A">
        <w:rPr>
          <w:rFonts w:ascii="Arial" w:eastAsia="Arial Unicode MS" w:hAnsi="Arial" w:cs="Arial"/>
          <w:sz w:val="20"/>
          <w:szCs w:val="20"/>
        </w:rPr>
        <w:t>g</w:t>
      </w:r>
      <w:r w:rsidRPr="00B52C16">
        <w:rPr>
          <w:rFonts w:ascii="Arial" w:eastAsia="Arial Unicode MS" w:hAnsi="Arial" w:cs="Arial"/>
          <w:sz w:val="20"/>
          <w:szCs w:val="20"/>
        </w:rPr>
        <w:t xml:space="preserve">emeene ledenvergadering in hotel van </w:t>
      </w:r>
      <w:r w:rsidR="0026103A">
        <w:rPr>
          <w:rFonts w:ascii="Arial" w:eastAsia="Arial Unicode MS" w:hAnsi="Arial" w:cs="Arial"/>
          <w:sz w:val="20"/>
          <w:szCs w:val="20"/>
        </w:rPr>
        <w:t>Roess</w:t>
      </w:r>
      <w:r w:rsidRPr="00B52C16">
        <w:rPr>
          <w:rFonts w:ascii="Arial" w:eastAsia="Arial Unicode MS" w:hAnsi="Arial" w:cs="Arial"/>
          <w:sz w:val="20"/>
          <w:szCs w:val="20"/>
        </w:rPr>
        <w:t xml:space="preserve">el op de markt. </w:t>
      </w:r>
    </w:p>
    <w:p w:rsidR="0026103A" w:rsidRDefault="0026103A" w:rsidP="00B52C16">
      <w:pPr>
        <w:shd w:val="clear" w:color="auto" w:fill="FFFFFF"/>
        <w:jc w:val="both"/>
        <w:rPr>
          <w:rFonts w:ascii="Arial" w:eastAsia="Arial Unicode MS" w:hAnsi="Arial" w:cs="Arial"/>
          <w:sz w:val="20"/>
          <w:szCs w:val="20"/>
        </w:rPr>
      </w:pPr>
    </w:p>
    <w:p w:rsidR="0026103A"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De supportersvereniging, gevestigd b</w:t>
      </w:r>
      <w:r w:rsidR="0026103A">
        <w:rPr>
          <w:rFonts w:ascii="Arial" w:eastAsia="Arial Unicode MS" w:hAnsi="Arial" w:cs="Arial"/>
          <w:sz w:val="20"/>
          <w:szCs w:val="20"/>
        </w:rPr>
        <w:t>ij</w:t>
      </w:r>
      <w:r w:rsidRPr="00B52C16">
        <w:rPr>
          <w:rFonts w:ascii="Arial" w:eastAsia="Arial Unicode MS" w:hAnsi="Arial" w:cs="Arial"/>
          <w:sz w:val="20"/>
          <w:szCs w:val="20"/>
        </w:rPr>
        <w:t xml:space="preserve"> den heer Adr. Ketelaars, houdt Zaterdag 8 Augustus a.s. een algemeene ledenvergadering in het clublokaal. Op deze vergadering welke om negen uur n.m. aanvangt, worden ook alle nieuwe leden verwacht. </w:t>
      </w:r>
    </w:p>
    <w:p w:rsidR="0026103A" w:rsidRDefault="0026103A" w:rsidP="00B52C16">
      <w:pPr>
        <w:shd w:val="clear" w:color="auto" w:fill="FFFFFF"/>
        <w:jc w:val="both"/>
        <w:rPr>
          <w:rFonts w:ascii="Arial" w:eastAsia="Arial Unicode MS" w:hAnsi="Arial" w:cs="Arial"/>
          <w:sz w:val="20"/>
          <w:szCs w:val="20"/>
        </w:rPr>
      </w:pPr>
    </w:p>
    <w:p w:rsidR="00B52C16" w:rsidRDefault="00B52C16" w:rsidP="00B52C16">
      <w:pPr>
        <w:shd w:val="clear" w:color="auto" w:fill="FFFFFF"/>
        <w:jc w:val="both"/>
        <w:rPr>
          <w:rFonts w:ascii="Arial" w:eastAsia="Arial Unicode MS" w:hAnsi="Arial" w:cs="Arial"/>
          <w:sz w:val="20"/>
          <w:szCs w:val="20"/>
        </w:rPr>
      </w:pPr>
      <w:r w:rsidRPr="00B52C16">
        <w:rPr>
          <w:rFonts w:ascii="Arial" w:eastAsia="Arial Unicode MS" w:hAnsi="Arial" w:cs="Arial"/>
          <w:sz w:val="20"/>
          <w:szCs w:val="20"/>
        </w:rPr>
        <w:t>Zaterdag 8 Augustus a.s. des ,nam. 4 uur speelt het polo-zevental van de S.Z.R. uit Schi</w:t>
      </w:r>
      <w:r w:rsidR="0026103A">
        <w:rPr>
          <w:rFonts w:ascii="Arial" w:eastAsia="Arial Unicode MS" w:hAnsi="Arial" w:cs="Arial"/>
          <w:sz w:val="20"/>
          <w:szCs w:val="20"/>
        </w:rPr>
        <w:t>j</w:t>
      </w:r>
      <w:r w:rsidRPr="00B52C16">
        <w:rPr>
          <w:rFonts w:ascii="Arial" w:eastAsia="Arial Unicode MS" w:hAnsi="Arial" w:cs="Arial"/>
          <w:sz w:val="20"/>
          <w:szCs w:val="20"/>
        </w:rPr>
        <w:t>ndel in het zwembad te Boxtel een wedstriid tegen het polozevental van de Boxtelsche zwemvereniging.</w:t>
      </w:r>
    </w:p>
    <w:p w:rsidR="0026103A" w:rsidRDefault="0026103A" w:rsidP="00B52C16">
      <w:pPr>
        <w:shd w:val="clear" w:color="auto" w:fill="FFFFFF"/>
        <w:jc w:val="both"/>
        <w:rPr>
          <w:rFonts w:ascii="Arial" w:eastAsia="Arial Unicode MS" w:hAnsi="Arial" w:cs="Arial"/>
          <w:sz w:val="20"/>
          <w:szCs w:val="20"/>
        </w:rPr>
      </w:pPr>
    </w:p>
    <w:p w:rsidR="009C4B68" w:rsidRPr="009C4B68" w:rsidRDefault="009C4B68" w:rsidP="009C4B68">
      <w:pPr>
        <w:shd w:val="clear" w:color="auto" w:fill="FFFFFF"/>
        <w:jc w:val="both"/>
        <w:rPr>
          <w:rFonts w:ascii="Arial" w:eastAsia="Arial Unicode MS" w:hAnsi="Arial" w:cs="Arial"/>
          <w:b/>
          <w:bCs/>
          <w:sz w:val="20"/>
          <w:szCs w:val="20"/>
          <w:u w:val="single"/>
        </w:rPr>
      </w:pPr>
      <w:r w:rsidRPr="009C4B6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9C4B68">
        <w:rPr>
          <w:rFonts w:ascii="Arial" w:eastAsia="Arial Unicode MS" w:hAnsi="Arial" w:cs="Arial"/>
          <w:b/>
          <w:bCs/>
          <w:sz w:val="20"/>
          <w:szCs w:val="20"/>
          <w:u w:val="single"/>
        </w:rPr>
        <w:t>-08-1936</w:t>
      </w:r>
    </w:p>
    <w:p w:rsidR="009C4B68" w:rsidRDefault="009C4B68" w:rsidP="00B52C16">
      <w:pPr>
        <w:shd w:val="clear" w:color="auto" w:fill="FFFFFF"/>
        <w:jc w:val="both"/>
        <w:rPr>
          <w:rFonts w:ascii="Arial" w:eastAsia="Arial Unicode MS" w:hAnsi="Arial" w:cs="Arial"/>
          <w:sz w:val="20"/>
          <w:szCs w:val="20"/>
        </w:rPr>
      </w:pPr>
    </w:p>
    <w:p w:rsidR="009C4B68" w:rsidRDefault="009C4B68" w:rsidP="009C4B68">
      <w:pPr>
        <w:shd w:val="clear" w:color="auto" w:fill="FFFFFF"/>
        <w:jc w:val="both"/>
        <w:rPr>
          <w:rFonts w:ascii="Arial" w:eastAsia="Arial Unicode MS" w:hAnsi="Arial" w:cs="Arial"/>
          <w:sz w:val="20"/>
          <w:szCs w:val="20"/>
        </w:rPr>
      </w:pPr>
      <w:r>
        <w:rPr>
          <w:rFonts w:ascii="Arial" w:eastAsia="Arial Unicode MS" w:hAnsi="Arial" w:cs="Arial"/>
          <w:sz w:val="20"/>
          <w:szCs w:val="20"/>
        </w:rPr>
        <w:t>G</w:t>
      </w:r>
      <w:r w:rsidRPr="009C4B68">
        <w:rPr>
          <w:rFonts w:ascii="Arial" w:eastAsia="Arial Unicode MS" w:hAnsi="Arial" w:cs="Arial"/>
          <w:sz w:val="20"/>
          <w:szCs w:val="20"/>
        </w:rPr>
        <w:t>EERTRUIDENBERG, 6 Aug. Bij onderhandsche aanbesteding voor het verbouwen van een café tot winkel en woning te Schijndel, voor rekening van den heer A. M. Ausems te Cule</w:t>
      </w:r>
      <w:r>
        <w:rPr>
          <w:rFonts w:ascii="Arial" w:eastAsia="Arial Unicode MS" w:hAnsi="Arial" w:cs="Arial"/>
          <w:sz w:val="20"/>
          <w:szCs w:val="20"/>
        </w:rPr>
        <w:t>n</w:t>
      </w:r>
      <w:r w:rsidRPr="009C4B68">
        <w:rPr>
          <w:rFonts w:ascii="Arial" w:eastAsia="Arial Unicode MS" w:hAnsi="Arial" w:cs="Arial"/>
          <w:sz w:val="20"/>
          <w:szCs w:val="20"/>
        </w:rPr>
        <w:t xml:space="preserve">borg, onder architectuur van Th. Ausems, architect te Culemborg, werd ingeschreven als volgt: </w:t>
      </w:r>
    </w:p>
    <w:p w:rsidR="009C4B68" w:rsidRDefault="009C4B68" w:rsidP="009C4B68">
      <w:pPr>
        <w:shd w:val="clear" w:color="auto" w:fill="FFFFFF"/>
        <w:ind w:left="708"/>
        <w:jc w:val="both"/>
        <w:rPr>
          <w:rFonts w:ascii="Arial" w:eastAsia="Arial Unicode MS" w:hAnsi="Arial" w:cs="Arial"/>
          <w:sz w:val="20"/>
          <w:szCs w:val="20"/>
        </w:rPr>
      </w:pPr>
      <w:r w:rsidRPr="009C4B68">
        <w:rPr>
          <w:rFonts w:ascii="Arial" w:eastAsia="Arial Unicode MS" w:hAnsi="Arial" w:cs="Arial"/>
          <w:sz w:val="20"/>
          <w:szCs w:val="20"/>
        </w:rPr>
        <w:t xml:space="preserve">J. Vervoort,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C4B68">
        <w:rPr>
          <w:rFonts w:ascii="Arial" w:eastAsia="Arial Unicode MS" w:hAnsi="Arial" w:cs="Arial"/>
          <w:sz w:val="20"/>
          <w:szCs w:val="20"/>
        </w:rPr>
        <w:t>f 202</w:t>
      </w:r>
      <w:r>
        <w:rPr>
          <w:rFonts w:ascii="Arial" w:eastAsia="Arial Unicode MS" w:hAnsi="Arial" w:cs="Arial"/>
          <w:sz w:val="20"/>
          <w:szCs w:val="20"/>
        </w:rPr>
        <w:t>3</w:t>
      </w:r>
      <w:r w:rsidRPr="009C4B68">
        <w:rPr>
          <w:rFonts w:ascii="Arial" w:eastAsia="Arial Unicode MS" w:hAnsi="Arial" w:cs="Arial"/>
          <w:sz w:val="20"/>
          <w:szCs w:val="20"/>
        </w:rPr>
        <w:t xml:space="preserve"> </w:t>
      </w:r>
    </w:p>
    <w:p w:rsidR="009C4B68" w:rsidRDefault="009C4B68" w:rsidP="009C4B68">
      <w:pPr>
        <w:shd w:val="clear" w:color="auto" w:fill="FFFFFF"/>
        <w:ind w:left="708"/>
        <w:jc w:val="both"/>
        <w:rPr>
          <w:rFonts w:ascii="Arial" w:eastAsia="Arial Unicode MS" w:hAnsi="Arial" w:cs="Arial"/>
          <w:sz w:val="20"/>
          <w:szCs w:val="20"/>
        </w:rPr>
      </w:pPr>
      <w:r w:rsidRPr="009C4B68">
        <w:rPr>
          <w:rFonts w:ascii="Arial" w:eastAsia="Arial Unicode MS" w:hAnsi="Arial" w:cs="Arial"/>
          <w:sz w:val="20"/>
          <w:szCs w:val="20"/>
        </w:rPr>
        <w:t>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C4B68">
        <w:rPr>
          <w:rFonts w:ascii="Arial" w:eastAsia="Arial Unicode MS" w:hAnsi="Arial" w:cs="Arial"/>
          <w:sz w:val="20"/>
          <w:szCs w:val="20"/>
        </w:rPr>
        <w:t xml:space="preserve">f 1998 </w:t>
      </w:r>
    </w:p>
    <w:p w:rsidR="009C4B68" w:rsidRDefault="009C4B68" w:rsidP="009C4B68">
      <w:pPr>
        <w:shd w:val="clear" w:color="auto" w:fill="FFFFFF"/>
        <w:ind w:left="708"/>
        <w:jc w:val="both"/>
        <w:rPr>
          <w:rFonts w:ascii="Arial" w:eastAsia="Arial Unicode MS" w:hAnsi="Arial" w:cs="Arial"/>
          <w:sz w:val="20"/>
          <w:szCs w:val="20"/>
        </w:rPr>
      </w:pPr>
      <w:r w:rsidRPr="009C4B68">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C4B68">
        <w:rPr>
          <w:rFonts w:ascii="Arial" w:eastAsia="Arial Unicode MS" w:hAnsi="Arial" w:cs="Arial"/>
          <w:sz w:val="20"/>
          <w:szCs w:val="20"/>
        </w:rPr>
        <w:t xml:space="preserve">f 1721 </w:t>
      </w:r>
    </w:p>
    <w:p w:rsidR="009C4B68" w:rsidRDefault="009C4B68" w:rsidP="009C4B68">
      <w:pPr>
        <w:shd w:val="clear" w:color="auto" w:fill="FFFFFF"/>
        <w:ind w:left="708"/>
        <w:jc w:val="both"/>
        <w:rPr>
          <w:rFonts w:ascii="Arial" w:eastAsia="Arial Unicode MS" w:hAnsi="Arial" w:cs="Arial"/>
          <w:sz w:val="20"/>
          <w:szCs w:val="20"/>
        </w:rPr>
      </w:pPr>
      <w:r w:rsidRPr="009C4B68">
        <w:rPr>
          <w:rFonts w:ascii="Arial" w:eastAsia="Arial Unicode MS" w:hAnsi="Arial" w:cs="Arial"/>
          <w:sz w:val="20"/>
          <w:szCs w:val="20"/>
        </w:rPr>
        <w:t>J. Schelleken</w:t>
      </w:r>
      <w:r>
        <w:rPr>
          <w:rFonts w:ascii="Arial" w:eastAsia="Arial Unicode MS" w:hAnsi="Arial" w:cs="Arial"/>
          <w:sz w:val="20"/>
          <w:szCs w:val="20"/>
        </w:rPr>
        <w:t>s</w:t>
      </w:r>
      <w:r w:rsidRPr="009C4B68">
        <w:rPr>
          <w:rFonts w:ascii="Arial" w:eastAsia="Arial Unicode MS" w:hAnsi="Arial" w:cs="Arial"/>
          <w:sz w:val="20"/>
          <w:szCs w:val="20"/>
        </w:rPr>
        <w:t xml:space="preserve"> en P. v. Galen, Schijndel </w:t>
      </w:r>
      <w:r>
        <w:rPr>
          <w:rFonts w:ascii="Arial" w:eastAsia="Arial Unicode MS" w:hAnsi="Arial" w:cs="Arial"/>
          <w:sz w:val="20"/>
          <w:szCs w:val="20"/>
        </w:rPr>
        <w:tab/>
      </w:r>
      <w:r w:rsidRPr="009C4B68">
        <w:rPr>
          <w:rFonts w:ascii="Arial" w:eastAsia="Arial Unicode MS" w:hAnsi="Arial" w:cs="Arial"/>
          <w:sz w:val="20"/>
          <w:szCs w:val="20"/>
        </w:rPr>
        <w:t xml:space="preserve">f 1630 </w:t>
      </w:r>
    </w:p>
    <w:p w:rsidR="009C4B68" w:rsidRDefault="009C4B68" w:rsidP="009C4B68">
      <w:pPr>
        <w:shd w:val="clear" w:color="auto" w:fill="FFFFFF"/>
        <w:jc w:val="both"/>
        <w:rPr>
          <w:rFonts w:ascii="Arial" w:eastAsia="Arial Unicode MS" w:hAnsi="Arial" w:cs="Arial"/>
          <w:sz w:val="20"/>
          <w:szCs w:val="20"/>
        </w:rPr>
      </w:pPr>
      <w:r w:rsidRPr="009C4B68">
        <w:rPr>
          <w:rFonts w:ascii="Arial" w:eastAsia="Arial Unicode MS" w:hAnsi="Arial" w:cs="Arial"/>
          <w:sz w:val="20"/>
          <w:szCs w:val="20"/>
        </w:rPr>
        <w:t>IJzeren balken en winkelpui waren buiten bestek. Het werk is aan de laagste inschrijvers opgedragen.</w:t>
      </w:r>
    </w:p>
    <w:p w:rsidR="009C4B68" w:rsidRDefault="009C4B68" w:rsidP="009C4B68">
      <w:pPr>
        <w:shd w:val="clear" w:color="auto" w:fill="FFFFFF"/>
        <w:jc w:val="both"/>
        <w:rPr>
          <w:rFonts w:ascii="Arial" w:eastAsia="Arial Unicode MS" w:hAnsi="Arial" w:cs="Arial"/>
          <w:sz w:val="20"/>
          <w:szCs w:val="20"/>
        </w:rPr>
      </w:pPr>
    </w:p>
    <w:p w:rsidR="009C4B68" w:rsidRPr="009C4B68" w:rsidRDefault="009C4B68" w:rsidP="009C4B68">
      <w:pPr>
        <w:shd w:val="clear" w:color="auto" w:fill="FFFFFF"/>
        <w:jc w:val="both"/>
        <w:rPr>
          <w:rFonts w:ascii="Arial" w:eastAsia="Arial Unicode MS" w:hAnsi="Arial" w:cs="Arial"/>
          <w:b/>
          <w:sz w:val="20"/>
          <w:szCs w:val="20"/>
        </w:rPr>
      </w:pPr>
      <w:r w:rsidRPr="009C4B68">
        <w:rPr>
          <w:rFonts w:ascii="Arial" w:eastAsia="Arial Unicode MS" w:hAnsi="Arial" w:cs="Arial"/>
          <w:b/>
          <w:sz w:val="20"/>
          <w:szCs w:val="20"/>
        </w:rPr>
        <w:t xml:space="preserve">DE LIJN BOXTEL—GENNEP. </w:t>
      </w:r>
    </w:p>
    <w:p w:rsidR="009C4B68" w:rsidRPr="009C4B68" w:rsidRDefault="009C4B68" w:rsidP="009C4B68">
      <w:pPr>
        <w:shd w:val="clear" w:color="auto" w:fill="FFFFFF"/>
        <w:jc w:val="both"/>
        <w:rPr>
          <w:rFonts w:ascii="Arial" w:eastAsia="Arial Unicode MS" w:hAnsi="Arial" w:cs="Arial"/>
          <w:sz w:val="20"/>
          <w:szCs w:val="20"/>
        </w:rPr>
      </w:pPr>
      <w:r w:rsidRPr="009C4B68">
        <w:rPr>
          <w:rFonts w:ascii="Arial" w:eastAsia="Arial Unicode MS" w:hAnsi="Arial" w:cs="Arial"/>
          <w:sz w:val="20"/>
          <w:szCs w:val="20"/>
        </w:rPr>
        <w:t>Naar aanleiding van de aanvrage van de N.V. Brabantsche Buurspoorwegen en Autodiensten BB.A. te Breda, om vergunning ex artikel 1 der wet Openbare Vervoermiddelen tot het in werking brengen van een autobusdienst van Boxtel over Schijndel, Veghel, Uden, Mill, Haps en Oeffeit naar Gennep, kregen belanghebbenden gelegenheid na de schriftelijke bij Ged. Staten mondelinge bezwaren in te brengen tegen de gevraagde vergunning bij een commissie uit het college van Ged. Staten, waartoe Donderdagvoormiddag 6 Augustus in het gebouw van het Provinciaal Bestuur te Den Bosch een openbare zitting werd gehouden. De heer J. H. Reijnd</w:t>
      </w:r>
      <w:r>
        <w:rPr>
          <w:rFonts w:ascii="Arial" w:eastAsia="Arial Unicode MS" w:hAnsi="Arial" w:cs="Arial"/>
          <w:sz w:val="20"/>
          <w:szCs w:val="20"/>
        </w:rPr>
        <w:t>er</w:t>
      </w:r>
      <w:r w:rsidRPr="009C4B68">
        <w:rPr>
          <w:rFonts w:ascii="Arial" w:eastAsia="Arial Unicode MS" w:hAnsi="Arial" w:cs="Arial"/>
          <w:sz w:val="20"/>
          <w:szCs w:val="20"/>
        </w:rPr>
        <w:t>s, adj.directeur der B.B.A., zette uiteen waarom hij de BBA. het meest aangewezen lichaam achtte om op het bedoeld traject het personenvervoer te onderhouden. Als men dit traject n.</w:t>
      </w:r>
      <w:r>
        <w:rPr>
          <w:rFonts w:ascii="Arial" w:eastAsia="Arial Unicode MS" w:hAnsi="Arial" w:cs="Arial"/>
          <w:sz w:val="20"/>
          <w:szCs w:val="20"/>
        </w:rPr>
        <w:t>l</w:t>
      </w:r>
      <w:r w:rsidRPr="009C4B68">
        <w:rPr>
          <w:rFonts w:ascii="Arial" w:eastAsia="Arial Unicode MS" w:hAnsi="Arial" w:cs="Arial"/>
          <w:sz w:val="20"/>
          <w:szCs w:val="20"/>
        </w:rPr>
        <w:t>. nagaat dan ziet men dat de voornaamste punten liggen te Uden, Veghel en Schijndel, welke plaatsen de BBA. met andere diensten reeds bereikt. Daarom meende spr., dat de B. B.A. in dit geval het meeste recht heeft. Verder zal naar zijn overtuiging het personenvervoer op Uden, Veghel en Schijndel naar Boxtel verminderen en zich thans gaan verplaatsen rechtstreeks naar Den Bosch. Voor de BB.A. stemt het tot voldoening, dat de motieven van de BB.A. waarom zij op bedoeld traject meent recht te hebben, door de gemeenten Uden, Veghel en Schijndel worden gedeeld. Namens het comité van actie tot instandhouding van het personenvervoer per spoor op het traject Gennip—Boxtel, verklaarde de heer Peters uit Veghel op de gronden welke in een reeds bekend gemaakt requést zijn vervat, dat de instandhouding zeer gewenscht is. Mocht dit personenvervoer toch worden opgeheven, dan wenscht genoemd comité dat het reizigersvervoer komt in handen der B.B.A. en niet in die van de N.V. MaasBuurtspoorwegen. De heer A. P. Sche</w:t>
      </w:r>
      <w:r w:rsidR="008C545F">
        <w:rPr>
          <w:rFonts w:ascii="Arial" w:eastAsia="Arial Unicode MS" w:hAnsi="Arial" w:cs="Arial"/>
          <w:sz w:val="20"/>
          <w:szCs w:val="20"/>
        </w:rPr>
        <w:t>ff</w:t>
      </w:r>
      <w:r w:rsidRPr="009C4B68">
        <w:rPr>
          <w:rFonts w:ascii="Arial" w:eastAsia="Arial Unicode MS" w:hAnsi="Arial" w:cs="Arial"/>
          <w:sz w:val="20"/>
          <w:szCs w:val="20"/>
        </w:rPr>
        <w:t xml:space="preserve">ers, directeur der N.V. Maas-Buurtspoorwegen te Gennep kreeg vervolgens gelegenheid, om de aanvrage van deze N.V. tot vergunning voor het in werking brengen van een autobusdienst Boxtel—Gennep nader te mogen toelichten. Allereerst wees deze er op dat de Spoorwegen bij den gang van zaken bij de Maas-Buurtspoorweg vanwege deelname in het aandeelenkapitaal belang hebben. Aangezien de aangevraagde autobusdienst zal moeten dienen voor het vervoeren van reizigers, die nu per spoor worden vervoerd en die vrijwel uitsluitend belang hebben bij goede aansluitingen te Beugen en te Boxtel, is het voor de Spoorwegen van groote beteekenis om op de dienstregeling enz., zoo noodig belangrijke </w:t>
      </w:r>
    </w:p>
    <w:p w:rsidR="009C4B68" w:rsidRPr="009C4B68" w:rsidRDefault="009C4B68" w:rsidP="009C4B68">
      <w:pPr>
        <w:shd w:val="clear" w:color="auto" w:fill="FFFFFF"/>
        <w:jc w:val="both"/>
        <w:rPr>
          <w:rFonts w:ascii="Arial" w:eastAsia="Arial Unicode MS" w:hAnsi="Arial" w:cs="Arial"/>
          <w:sz w:val="20"/>
          <w:szCs w:val="20"/>
        </w:rPr>
      </w:pPr>
      <w:r w:rsidRPr="009C4B68">
        <w:rPr>
          <w:rFonts w:ascii="Arial" w:eastAsia="Arial Unicode MS" w:hAnsi="Arial" w:cs="Arial"/>
          <w:sz w:val="20"/>
          <w:szCs w:val="20"/>
        </w:rPr>
        <w:lastRenderedPageBreak/>
        <w:t>invloed te kunnen uitoefenen. In verband hiermede kan door spr. uitdrukkelijk worden verklaard, dat de Directie van de Nederlandsche Spoorwegen het op prijs stelt dat de aangevraagde concessie aan M.B.S. worde verleend. Bovendien is er van Gennep uit steeds belangstelling geweest voor het verkeer in het Oosten van Noord-Brabant. Het verleenen der aangevraagde vergunning aan onze Maatschappij strijdt niet met de tegenwoordi|e belangen van de N.V. Brabantsche Buurtspoorwegen en Autodiensten. Immers zal geen enkele reiziger, die nu met de BBA. reist, er op uit zijn om van den nieuwen dienst gebruik te maken. Het eventueele motief dat B.B.A. reeds Schijndel, Veghel en Uden bediend, moge oppervlakkig gezien juist klinken, in feite gaat de beweging niet op. Immers reizen nog dagelijks heel wat menschen per spoor van en naar de genoemde plaatsen. Het verkeer Oost-West of omgekeerd bedient BB.A. op het traject Boxtel—Veghel niet, terwijl zij ten Oosten van Uden in het geheel niet verkeert. De thans bestaande moeilijkheid om de Maas bij Gennep per pontveer te moeten passeeren, zal niet steeds zoo blijven. Buitendien is het geen onoverkomelijk bezwaar. Tenslotte wees spr. er nog op, dat door de B.BA. eenige weken na de Maasbuurtspoorwegen de concessie is verzocht. Naar aanleiding van het beweerde door den heer Reijnders legde de heer Scheffers er nog eens extra den nadruk op dat het hier niet gaat om personenvervoer naar Boxtel, maar uisluitend om aansluiting op spoorwegverbindingen. BB.A. is bereid om voor dit traject 6 autobussen beschikbaar te stellen. De heer Reijnders wees er nog op dat het aantal diensten zooals deze aanwezig waren niet te handhaven zijn, in de spitsuren is het echter van belang dat met een en ander rekening wordt gehouden. Spr. verklaarde dat de BB.A. aan de wenschen der reizigers kan voldoen. Hsg.</w:t>
      </w:r>
    </w:p>
    <w:p w:rsidR="009C4B68" w:rsidRDefault="009C4B68" w:rsidP="009C4B68">
      <w:pPr>
        <w:shd w:val="clear" w:color="auto" w:fill="FFFFFF"/>
        <w:jc w:val="both"/>
        <w:rPr>
          <w:rFonts w:ascii="Arial" w:eastAsia="Arial Unicode MS" w:hAnsi="Arial" w:cs="Arial"/>
          <w:sz w:val="20"/>
          <w:szCs w:val="20"/>
        </w:rPr>
      </w:pPr>
    </w:p>
    <w:p w:rsidR="008C545F" w:rsidRDefault="008C545F" w:rsidP="008C545F">
      <w:pPr>
        <w:shd w:val="clear" w:color="auto" w:fill="FFFFFF"/>
        <w:jc w:val="both"/>
        <w:rPr>
          <w:rFonts w:ascii="Arial" w:eastAsia="Arial Unicode MS" w:hAnsi="Arial" w:cs="Arial"/>
          <w:sz w:val="20"/>
          <w:szCs w:val="20"/>
        </w:rPr>
      </w:pPr>
      <w:r w:rsidRPr="008C545F">
        <w:rPr>
          <w:rFonts w:ascii="Arial" w:eastAsia="Arial Unicode MS" w:hAnsi="Arial" w:cs="Arial"/>
          <w:sz w:val="20"/>
          <w:szCs w:val="20"/>
        </w:rPr>
        <w:t xml:space="preserve">SCHIJNDEL, 6 Aug. Bij de Arbeidsbemiddeling alhier waren einde Juli ingeschreven 204 werkloozen (einde Juni 209). Hiervan vielen er 55 in de steunregeling (einde Juni 80), terwijl 110 bij de werkverschaffing waren geplaatst (einde Juni 90). </w:t>
      </w:r>
    </w:p>
    <w:p w:rsidR="008C545F" w:rsidRDefault="008C545F" w:rsidP="008C545F">
      <w:pPr>
        <w:shd w:val="clear" w:color="auto" w:fill="FFFFFF"/>
        <w:jc w:val="both"/>
        <w:rPr>
          <w:rFonts w:ascii="Arial" w:eastAsia="Arial Unicode MS" w:hAnsi="Arial" w:cs="Arial"/>
          <w:sz w:val="20"/>
          <w:szCs w:val="20"/>
        </w:rPr>
      </w:pPr>
    </w:p>
    <w:p w:rsidR="008C545F" w:rsidRDefault="008C545F" w:rsidP="008C545F">
      <w:pPr>
        <w:shd w:val="clear" w:color="auto" w:fill="FFFFFF"/>
        <w:jc w:val="both"/>
        <w:rPr>
          <w:rFonts w:ascii="Arial" w:eastAsia="Arial Unicode MS" w:hAnsi="Arial" w:cs="Arial"/>
          <w:sz w:val="20"/>
          <w:szCs w:val="20"/>
        </w:rPr>
      </w:pPr>
      <w:r w:rsidRPr="008C545F">
        <w:rPr>
          <w:rFonts w:ascii="Arial" w:eastAsia="Arial Unicode MS" w:hAnsi="Arial" w:cs="Arial"/>
          <w:sz w:val="20"/>
          <w:szCs w:val="20"/>
        </w:rPr>
        <w:t>R.K.V.V. „Schijndel" houdt Zaterdag a.s. 's avonds half negen een algemeene ledenvergadering in het St. Servatiusgebouw. Wegens de belangrijkheid der agende wordt trouwe opkomst der leden verwacht.</w:t>
      </w:r>
    </w:p>
    <w:p w:rsidR="008C545F" w:rsidRDefault="008C545F" w:rsidP="008C545F">
      <w:pPr>
        <w:shd w:val="clear" w:color="auto" w:fill="FFFFFF"/>
        <w:jc w:val="both"/>
        <w:rPr>
          <w:rFonts w:ascii="Arial" w:eastAsia="Arial Unicode MS" w:hAnsi="Arial" w:cs="Arial"/>
          <w:sz w:val="20"/>
          <w:szCs w:val="20"/>
        </w:rPr>
      </w:pPr>
    </w:p>
    <w:p w:rsidR="008C545F" w:rsidRPr="008C545F" w:rsidRDefault="008C545F" w:rsidP="008C545F">
      <w:pPr>
        <w:shd w:val="clear" w:color="auto" w:fill="FFFFFF"/>
        <w:jc w:val="both"/>
        <w:rPr>
          <w:rFonts w:ascii="Arial" w:eastAsia="Arial Unicode MS" w:hAnsi="Arial" w:cs="Arial"/>
          <w:b/>
          <w:bCs/>
          <w:sz w:val="20"/>
          <w:szCs w:val="20"/>
          <w:u w:val="single"/>
        </w:rPr>
      </w:pPr>
      <w:r w:rsidRPr="008C545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8C545F">
        <w:rPr>
          <w:rFonts w:ascii="Arial" w:eastAsia="Arial Unicode MS" w:hAnsi="Arial" w:cs="Arial"/>
          <w:b/>
          <w:bCs/>
          <w:sz w:val="20"/>
          <w:szCs w:val="20"/>
          <w:u w:val="single"/>
        </w:rPr>
        <w:t>-08-1936</w:t>
      </w:r>
    </w:p>
    <w:p w:rsidR="008C545F" w:rsidRDefault="008C545F" w:rsidP="008C545F">
      <w:pPr>
        <w:shd w:val="clear" w:color="auto" w:fill="FFFFFF"/>
        <w:jc w:val="both"/>
        <w:rPr>
          <w:rFonts w:ascii="Arial" w:eastAsia="Arial Unicode MS" w:hAnsi="Arial" w:cs="Arial"/>
          <w:sz w:val="20"/>
          <w:szCs w:val="20"/>
        </w:rPr>
      </w:pPr>
    </w:p>
    <w:p w:rsidR="008D0B4C" w:rsidRDefault="008C545F" w:rsidP="008C545F">
      <w:pPr>
        <w:shd w:val="clear" w:color="auto" w:fill="FFFFFF"/>
        <w:jc w:val="both"/>
        <w:rPr>
          <w:rFonts w:ascii="Arial" w:eastAsia="Arial Unicode MS" w:hAnsi="Arial" w:cs="Arial"/>
          <w:sz w:val="20"/>
          <w:szCs w:val="20"/>
        </w:rPr>
      </w:pPr>
      <w:r w:rsidRPr="008C545F">
        <w:rPr>
          <w:rFonts w:ascii="Arial" w:eastAsia="Arial Unicode MS" w:hAnsi="Arial" w:cs="Arial"/>
          <w:sz w:val="20"/>
          <w:szCs w:val="20"/>
        </w:rPr>
        <w:t xml:space="preserve">SCHIJNDEL, 6 Aug. Op </w:t>
      </w:r>
      <w:r>
        <w:rPr>
          <w:rFonts w:ascii="Arial" w:eastAsia="Arial Unicode MS" w:hAnsi="Arial" w:cs="Arial"/>
          <w:sz w:val="20"/>
          <w:szCs w:val="20"/>
        </w:rPr>
        <w:t>1</w:t>
      </w:r>
      <w:r w:rsidRPr="008C545F">
        <w:rPr>
          <w:rFonts w:ascii="Arial" w:eastAsia="Arial Unicode MS" w:hAnsi="Arial" w:cs="Arial"/>
          <w:sz w:val="20"/>
          <w:szCs w:val="20"/>
        </w:rPr>
        <w:t>6 Augustus a.s. Is het twee jaren geleden, dat het plaatselijk R. K. Comité voor Jeug</w:t>
      </w:r>
      <w:r>
        <w:rPr>
          <w:rFonts w:ascii="Arial" w:eastAsia="Arial Unicode MS" w:hAnsi="Arial" w:cs="Arial"/>
          <w:sz w:val="20"/>
          <w:szCs w:val="20"/>
        </w:rPr>
        <w:t>d</w:t>
      </w:r>
      <w:r w:rsidRPr="008C545F">
        <w:rPr>
          <w:rFonts w:ascii="Arial" w:eastAsia="Arial Unicode MS" w:hAnsi="Arial" w:cs="Arial"/>
          <w:sz w:val="20"/>
          <w:szCs w:val="20"/>
        </w:rPr>
        <w:t>werkloozenzorg in onze gemeente haar werk begon met het organiseeren van een cursus voor herhalingsonderwi</w:t>
      </w:r>
      <w:r>
        <w:rPr>
          <w:rFonts w:ascii="Arial" w:eastAsia="Arial Unicode MS" w:hAnsi="Arial" w:cs="Arial"/>
          <w:sz w:val="20"/>
          <w:szCs w:val="20"/>
        </w:rPr>
        <w:t>j</w:t>
      </w:r>
      <w:r w:rsidRPr="008C545F">
        <w:rPr>
          <w:rFonts w:ascii="Arial" w:eastAsia="Arial Unicode MS" w:hAnsi="Arial" w:cs="Arial"/>
          <w:sz w:val="20"/>
          <w:szCs w:val="20"/>
        </w:rPr>
        <w:t>s aan jeugdige werkloozen. Het comité heeft het hierbij echter niet gelaten en kon met behulp van financieelen steun van Rijk en Gemeente in April j.</w:t>
      </w:r>
      <w:r>
        <w:rPr>
          <w:rFonts w:ascii="Arial" w:eastAsia="Arial Unicode MS" w:hAnsi="Arial" w:cs="Arial"/>
          <w:sz w:val="20"/>
          <w:szCs w:val="20"/>
        </w:rPr>
        <w:t>l</w:t>
      </w:r>
      <w:r w:rsidRPr="008C545F">
        <w:rPr>
          <w:rFonts w:ascii="Arial" w:eastAsia="Arial Unicode MS" w:hAnsi="Arial" w:cs="Arial"/>
          <w:sz w:val="20"/>
          <w:szCs w:val="20"/>
        </w:rPr>
        <w:t>. ook een cursus openen in practisch tim</w:t>
      </w:r>
      <w:r>
        <w:rPr>
          <w:rFonts w:ascii="Arial" w:eastAsia="Arial Unicode MS" w:hAnsi="Arial" w:cs="Arial"/>
          <w:sz w:val="20"/>
          <w:szCs w:val="20"/>
        </w:rPr>
        <w:t>m</w:t>
      </w:r>
      <w:r w:rsidRPr="008C545F">
        <w:rPr>
          <w:rFonts w:ascii="Arial" w:eastAsia="Arial Unicode MS" w:hAnsi="Arial" w:cs="Arial"/>
          <w:sz w:val="20"/>
          <w:szCs w:val="20"/>
        </w:rPr>
        <w:t>eren. Het comité verricht hiermede een prachtig werk, niet alleen voor de ontwikkeling van deze jonge menschen, maar ook door hen op deze wi</w:t>
      </w:r>
      <w:r>
        <w:rPr>
          <w:rFonts w:ascii="Arial" w:eastAsia="Arial Unicode MS" w:hAnsi="Arial" w:cs="Arial"/>
          <w:sz w:val="20"/>
          <w:szCs w:val="20"/>
        </w:rPr>
        <w:t>j</w:t>
      </w:r>
      <w:r w:rsidRPr="008C545F">
        <w:rPr>
          <w:rFonts w:ascii="Arial" w:eastAsia="Arial Unicode MS" w:hAnsi="Arial" w:cs="Arial"/>
          <w:sz w:val="20"/>
          <w:szCs w:val="20"/>
        </w:rPr>
        <w:t>ze voor de deprimeerende gevolgen van het gedwongen niets doen te behoeden. Van den onderwijscursus, die gegeven wordt door de heeren J. P. van Bussel en A. J. Verkuylen, werd Dinsdag j.</w:t>
      </w:r>
      <w:r>
        <w:rPr>
          <w:rFonts w:ascii="Arial" w:eastAsia="Arial Unicode MS" w:hAnsi="Arial" w:cs="Arial"/>
          <w:sz w:val="20"/>
          <w:szCs w:val="20"/>
        </w:rPr>
        <w:t>l</w:t>
      </w:r>
      <w:r w:rsidRPr="008C545F">
        <w:rPr>
          <w:rFonts w:ascii="Arial" w:eastAsia="Arial Unicode MS" w:hAnsi="Arial" w:cs="Arial"/>
          <w:sz w:val="20"/>
          <w:szCs w:val="20"/>
        </w:rPr>
        <w:t xml:space="preserve">. in de oude school te Wijbosch de laatste les van het tweede cursusjaar gegeven. Hierbij waren mede tegenwoordig de heer H. Jansen, voorzitter en de Weleerw. heer Kapelaan L. van Helvoirt, secretaris van genoemd comité. De heer Van Bussel kon wegens </w:t>
      </w:r>
      <w:r>
        <w:rPr>
          <w:rFonts w:ascii="Arial" w:eastAsia="Arial Unicode MS" w:hAnsi="Arial" w:cs="Arial"/>
          <w:sz w:val="20"/>
          <w:szCs w:val="20"/>
        </w:rPr>
        <w:t>e</w:t>
      </w:r>
      <w:r w:rsidRPr="008C545F">
        <w:rPr>
          <w:rFonts w:ascii="Arial" w:eastAsia="Arial Unicode MS" w:hAnsi="Arial" w:cs="Arial"/>
          <w:sz w:val="20"/>
          <w:szCs w:val="20"/>
        </w:rPr>
        <w:t xml:space="preserve">en hem overkomen ongeval niet aanwezig zijn. Na afloop van de lessen nam de heer H. Jansen het woord en wees op de beteekenis van kennis en ontwikkeling. Onze maatschappij heeft dringend behoefte aan menschen met gezond verstand en behoorlijke ontwikkeling. Hij spoorde de leerlingen aan daarom hier, waar voortreffelijk onderwijs voor hen gegeven wordt, zooveel mogelijk kennis op te doen. Vervolgens reikte hij den leerlingen eenige verrassingen uit in het bijzonder aan de leerlingen, die het langst den cursus volgden. De Weleerw. heer kapelaan Van Helvoirt bracht hierna, namens de leerlingen dank aan den voorzitter voor zijn belangstelling en belanglooze medewerking. Spr. eindigde met een aansporing aan de jongens voor hun geestelijk leven. Ten slotte sprak de heer A. J. Verkuylen een kort dankwoord voor de getoonde belangstelling en in het bijzonder voor de opofferingen waarmede kapelaan Van Helvoirt hier iedere week godsdienstles komt geven. Het nieuwe cursusjaar vangt aan op 3 September a.s. </w:t>
      </w:r>
    </w:p>
    <w:p w:rsidR="008D0B4C" w:rsidRDefault="008D0B4C" w:rsidP="008C545F">
      <w:pPr>
        <w:shd w:val="clear" w:color="auto" w:fill="FFFFFF"/>
        <w:jc w:val="both"/>
        <w:rPr>
          <w:rFonts w:ascii="Arial" w:eastAsia="Arial Unicode MS" w:hAnsi="Arial" w:cs="Arial"/>
          <w:sz w:val="20"/>
          <w:szCs w:val="20"/>
        </w:rPr>
      </w:pPr>
    </w:p>
    <w:p w:rsidR="008D0B4C" w:rsidRDefault="008C545F" w:rsidP="008C545F">
      <w:pPr>
        <w:shd w:val="clear" w:color="auto" w:fill="FFFFFF"/>
        <w:jc w:val="both"/>
        <w:rPr>
          <w:rFonts w:ascii="Arial" w:eastAsia="Arial Unicode MS" w:hAnsi="Arial" w:cs="Arial"/>
          <w:sz w:val="20"/>
          <w:szCs w:val="20"/>
        </w:rPr>
      </w:pPr>
      <w:r w:rsidRPr="008C545F">
        <w:rPr>
          <w:rFonts w:ascii="Arial" w:eastAsia="Arial Unicode MS" w:hAnsi="Arial" w:cs="Arial"/>
          <w:sz w:val="20"/>
          <w:szCs w:val="20"/>
        </w:rPr>
        <w:t>De handboogschutter</w:t>
      </w:r>
      <w:r w:rsidR="008D0B4C">
        <w:rPr>
          <w:rFonts w:ascii="Arial" w:eastAsia="Arial Unicode MS" w:hAnsi="Arial" w:cs="Arial"/>
          <w:sz w:val="20"/>
          <w:szCs w:val="20"/>
        </w:rPr>
        <w:t>ij</w:t>
      </w:r>
      <w:r w:rsidRPr="008C545F">
        <w:rPr>
          <w:rFonts w:ascii="Arial" w:eastAsia="Arial Unicode MS" w:hAnsi="Arial" w:cs="Arial"/>
          <w:sz w:val="20"/>
          <w:szCs w:val="20"/>
        </w:rPr>
        <w:t xml:space="preserve"> „Amicitia" hield heden haar jaarli</w:t>
      </w:r>
      <w:r w:rsidR="008D0B4C">
        <w:rPr>
          <w:rFonts w:ascii="Arial" w:eastAsia="Arial Unicode MS" w:hAnsi="Arial" w:cs="Arial"/>
          <w:sz w:val="20"/>
          <w:szCs w:val="20"/>
        </w:rPr>
        <w:t>j</w:t>
      </w:r>
      <w:r w:rsidRPr="008C545F">
        <w:rPr>
          <w:rFonts w:ascii="Arial" w:eastAsia="Arial Unicode MS" w:hAnsi="Arial" w:cs="Arial"/>
          <w:sz w:val="20"/>
          <w:szCs w:val="20"/>
        </w:rPr>
        <w:t xml:space="preserve">ksche onderlinge wisselbekerwedstrijden. Met veel animo begonnen, had de strijd een spannend en geanimeerd verloop. Het resultaat was, dat de tegenwoordige houder, de heer Cor van Thiel, den beker moest afstaan aan den heer Ant. Pennings, die als winnaar uit den strijd te voorschijn kwam. Na den wedstrijd bleef men nog langen tijd gezellig bijeen. </w:t>
      </w:r>
    </w:p>
    <w:p w:rsidR="008D0B4C" w:rsidRDefault="008D0B4C" w:rsidP="008C545F">
      <w:pPr>
        <w:shd w:val="clear" w:color="auto" w:fill="FFFFFF"/>
        <w:jc w:val="both"/>
        <w:rPr>
          <w:rFonts w:ascii="Arial" w:eastAsia="Arial Unicode MS" w:hAnsi="Arial" w:cs="Arial"/>
          <w:sz w:val="20"/>
          <w:szCs w:val="20"/>
        </w:rPr>
      </w:pPr>
    </w:p>
    <w:p w:rsidR="008C545F" w:rsidRDefault="008C545F" w:rsidP="008C545F">
      <w:pPr>
        <w:shd w:val="clear" w:color="auto" w:fill="FFFFFF"/>
        <w:jc w:val="both"/>
        <w:rPr>
          <w:rFonts w:ascii="Arial" w:eastAsia="Arial Unicode MS" w:hAnsi="Arial" w:cs="Arial"/>
          <w:sz w:val="20"/>
          <w:szCs w:val="20"/>
        </w:rPr>
      </w:pPr>
      <w:r w:rsidRPr="008C545F">
        <w:rPr>
          <w:rFonts w:ascii="Arial" w:eastAsia="Arial Unicode MS" w:hAnsi="Arial" w:cs="Arial"/>
          <w:sz w:val="20"/>
          <w:szCs w:val="20"/>
        </w:rPr>
        <w:t>De Schi</w:t>
      </w:r>
      <w:r w:rsidR="008D0B4C">
        <w:rPr>
          <w:rFonts w:ascii="Arial" w:eastAsia="Arial Unicode MS" w:hAnsi="Arial" w:cs="Arial"/>
          <w:sz w:val="20"/>
          <w:szCs w:val="20"/>
        </w:rPr>
        <w:t>j</w:t>
      </w:r>
      <w:r w:rsidRPr="008C545F">
        <w:rPr>
          <w:rFonts w:ascii="Arial" w:eastAsia="Arial Unicode MS" w:hAnsi="Arial" w:cs="Arial"/>
          <w:sz w:val="20"/>
          <w:szCs w:val="20"/>
        </w:rPr>
        <w:t xml:space="preserve">ndelsche Zwemvereeniging en Reddingsbrigade houdt Maandag 10 Augustus a.s. 's avonds om 7 uur een vergadering aan het zwembad </w:t>
      </w:r>
      <w:r w:rsidR="008D0B4C" w:rsidRPr="008D0B4C">
        <w:rPr>
          <w:rFonts w:ascii="Arial" w:eastAsia="Arial Unicode MS" w:hAnsi="Arial" w:cs="Arial"/>
          <w:sz w:val="20"/>
          <w:szCs w:val="20"/>
        </w:rPr>
        <w:t>„</w:t>
      </w:r>
      <w:r w:rsidRPr="008C545F">
        <w:rPr>
          <w:rFonts w:ascii="Arial" w:eastAsia="Arial Unicode MS" w:hAnsi="Arial" w:cs="Arial"/>
          <w:sz w:val="20"/>
          <w:szCs w:val="20"/>
        </w:rPr>
        <w:t xml:space="preserve">Molenheide". ter </w:t>
      </w:r>
      <w:r w:rsidR="008D0B4C">
        <w:rPr>
          <w:rFonts w:ascii="Arial" w:eastAsia="Arial Unicode MS" w:hAnsi="Arial" w:cs="Arial"/>
          <w:sz w:val="20"/>
          <w:szCs w:val="20"/>
        </w:rPr>
        <w:t>b</w:t>
      </w:r>
      <w:r w:rsidRPr="008C545F">
        <w:rPr>
          <w:rFonts w:ascii="Arial" w:eastAsia="Arial Unicode MS" w:hAnsi="Arial" w:cs="Arial"/>
          <w:sz w:val="20"/>
          <w:szCs w:val="20"/>
        </w:rPr>
        <w:t>es</w:t>
      </w:r>
      <w:r w:rsidR="008D0B4C">
        <w:rPr>
          <w:rFonts w:ascii="Arial" w:eastAsia="Arial Unicode MS" w:hAnsi="Arial" w:cs="Arial"/>
          <w:sz w:val="20"/>
          <w:szCs w:val="20"/>
        </w:rPr>
        <w:t>p</w:t>
      </w:r>
      <w:r w:rsidRPr="008C545F">
        <w:rPr>
          <w:rFonts w:ascii="Arial" w:eastAsia="Arial Unicode MS" w:hAnsi="Arial" w:cs="Arial"/>
          <w:sz w:val="20"/>
          <w:szCs w:val="20"/>
        </w:rPr>
        <w:t>reking van de zwemwedstrijden o</w:t>
      </w:r>
      <w:r w:rsidR="008D0B4C">
        <w:rPr>
          <w:rFonts w:ascii="Arial" w:eastAsia="Arial Unicode MS" w:hAnsi="Arial" w:cs="Arial"/>
          <w:sz w:val="20"/>
          <w:szCs w:val="20"/>
        </w:rPr>
        <w:t>p</w:t>
      </w:r>
      <w:r w:rsidRPr="008C545F">
        <w:rPr>
          <w:rFonts w:ascii="Arial" w:eastAsia="Arial Unicode MS" w:hAnsi="Arial" w:cs="Arial"/>
          <w:sz w:val="20"/>
          <w:szCs w:val="20"/>
        </w:rPr>
        <w:t xml:space="preserve"> 15 Aug. a.s.</w:t>
      </w:r>
    </w:p>
    <w:p w:rsidR="008D0B4C" w:rsidRDefault="008D0B4C" w:rsidP="008C545F">
      <w:pPr>
        <w:shd w:val="clear" w:color="auto" w:fill="FFFFFF"/>
        <w:jc w:val="both"/>
        <w:rPr>
          <w:rFonts w:ascii="Arial" w:eastAsia="Arial Unicode MS" w:hAnsi="Arial" w:cs="Arial"/>
          <w:sz w:val="20"/>
          <w:szCs w:val="20"/>
        </w:rPr>
      </w:pPr>
    </w:p>
    <w:p w:rsidR="008D0B4C" w:rsidRPr="008D0B4C" w:rsidRDefault="008D0B4C" w:rsidP="008D0B4C">
      <w:pPr>
        <w:shd w:val="clear" w:color="auto" w:fill="FFFFFF"/>
        <w:jc w:val="both"/>
        <w:rPr>
          <w:rFonts w:ascii="Arial" w:eastAsia="Arial Unicode MS" w:hAnsi="Arial" w:cs="Arial"/>
          <w:b/>
          <w:sz w:val="20"/>
          <w:szCs w:val="20"/>
        </w:rPr>
      </w:pPr>
      <w:r w:rsidRPr="008D0B4C">
        <w:rPr>
          <w:rFonts w:ascii="Arial" w:eastAsia="Arial Unicode MS" w:hAnsi="Arial" w:cs="Arial"/>
          <w:b/>
          <w:sz w:val="20"/>
          <w:szCs w:val="20"/>
        </w:rPr>
        <w:t xml:space="preserve">DIEFSTAL. </w:t>
      </w:r>
    </w:p>
    <w:p w:rsidR="008D0B4C" w:rsidRPr="008D0B4C" w:rsidRDefault="008D0B4C" w:rsidP="008D0B4C">
      <w:pPr>
        <w:shd w:val="clear" w:color="auto" w:fill="FFFFFF"/>
        <w:jc w:val="both"/>
        <w:rPr>
          <w:rFonts w:ascii="Arial" w:eastAsia="Arial Unicode MS" w:hAnsi="Arial" w:cs="Arial"/>
          <w:sz w:val="20"/>
          <w:szCs w:val="20"/>
        </w:rPr>
      </w:pPr>
      <w:r w:rsidRPr="008D0B4C">
        <w:rPr>
          <w:rFonts w:ascii="Arial" w:eastAsia="Arial Unicode MS" w:hAnsi="Arial" w:cs="Arial"/>
          <w:sz w:val="20"/>
          <w:szCs w:val="20"/>
        </w:rPr>
        <w:t>Door de gemeentepolitie uit Schijndel werden voor den heer Officier van Justitie alhier geleid: M. H. 23 jaar, arbeider te Schijndel en J. A. v. K., 21 jaar, arbeider te Schijndel, beiden verdacht van diefstal, gepleegd in April, Juni, Juli en Augustus 1936 te Schijndel. Na door den Re</w:t>
      </w:r>
      <w:r>
        <w:rPr>
          <w:rFonts w:ascii="Arial" w:eastAsia="Arial Unicode MS" w:hAnsi="Arial" w:cs="Arial"/>
          <w:sz w:val="20"/>
          <w:szCs w:val="20"/>
        </w:rPr>
        <w:t>c</w:t>
      </w:r>
      <w:r w:rsidRPr="008D0B4C">
        <w:rPr>
          <w:rFonts w:ascii="Arial" w:eastAsia="Arial Unicode MS" w:hAnsi="Arial" w:cs="Arial"/>
          <w:sz w:val="20"/>
          <w:szCs w:val="20"/>
        </w:rPr>
        <w:t xml:space="preserve">hter-Commissaris te zijn gehoord werd sub. 1 ingesloten in het Huis van Bewaring alhier en werd sub. 2 in vrijheid gesteld. </w:t>
      </w:r>
    </w:p>
    <w:p w:rsidR="008D0B4C" w:rsidRDefault="008D0B4C" w:rsidP="008C545F">
      <w:pPr>
        <w:shd w:val="clear" w:color="auto" w:fill="FFFFFF"/>
        <w:jc w:val="both"/>
        <w:rPr>
          <w:rFonts w:ascii="Arial" w:eastAsia="Arial Unicode MS" w:hAnsi="Arial" w:cs="Arial"/>
          <w:sz w:val="20"/>
          <w:szCs w:val="20"/>
        </w:rPr>
      </w:pPr>
    </w:p>
    <w:p w:rsidR="008D0B4C" w:rsidRDefault="008D0B4C" w:rsidP="008D0B4C">
      <w:pPr>
        <w:shd w:val="clear" w:color="auto" w:fill="FFFFFF"/>
        <w:jc w:val="both"/>
        <w:rPr>
          <w:rFonts w:ascii="Arial" w:eastAsia="Arial Unicode MS" w:hAnsi="Arial" w:cs="Arial"/>
          <w:sz w:val="20"/>
          <w:szCs w:val="20"/>
        </w:rPr>
      </w:pPr>
      <w:r w:rsidRPr="008D0B4C">
        <w:rPr>
          <w:rFonts w:ascii="Arial" w:eastAsia="Arial Unicode MS" w:hAnsi="Arial" w:cs="Arial"/>
          <w:sz w:val="20"/>
          <w:szCs w:val="20"/>
        </w:rPr>
        <w:t>SCHIJNDEL, 7 Aug. Het bouwen van een klompenfabriek met verdieping, voor rekening van den heer L. Roozendaal te Schijndel, onder architectuur van P. J. van de Ven te Schijndel, is onderhands opgedragen aan J. Schellekens en P. van Galen, aannemers te Schijndel.</w:t>
      </w:r>
    </w:p>
    <w:p w:rsidR="008D0B4C" w:rsidRDefault="008D0B4C" w:rsidP="008D0B4C">
      <w:pPr>
        <w:shd w:val="clear" w:color="auto" w:fill="FFFFFF"/>
        <w:jc w:val="both"/>
        <w:rPr>
          <w:rFonts w:ascii="Arial" w:eastAsia="Arial Unicode MS" w:hAnsi="Arial" w:cs="Arial"/>
          <w:sz w:val="20"/>
          <w:szCs w:val="20"/>
        </w:rPr>
      </w:pPr>
    </w:p>
    <w:p w:rsidR="007D0984" w:rsidRPr="007D0984" w:rsidRDefault="007D0984" w:rsidP="007D0984">
      <w:pPr>
        <w:shd w:val="clear" w:color="auto" w:fill="FFFFFF"/>
        <w:jc w:val="both"/>
        <w:rPr>
          <w:rFonts w:ascii="Arial" w:eastAsia="Arial Unicode MS" w:hAnsi="Arial" w:cs="Arial"/>
          <w:b/>
          <w:bCs/>
          <w:sz w:val="20"/>
          <w:szCs w:val="20"/>
          <w:u w:val="single"/>
        </w:rPr>
      </w:pPr>
      <w:r w:rsidRPr="007D098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7D0984">
        <w:rPr>
          <w:rFonts w:ascii="Arial" w:eastAsia="Arial Unicode MS" w:hAnsi="Arial" w:cs="Arial"/>
          <w:b/>
          <w:bCs/>
          <w:sz w:val="20"/>
          <w:szCs w:val="20"/>
          <w:u w:val="single"/>
        </w:rPr>
        <w:t>-08-1936</w:t>
      </w:r>
    </w:p>
    <w:p w:rsidR="008D0B4C" w:rsidRDefault="008D0B4C" w:rsidP="008D0B4C">
      <w:pPr>
        <w:shd w:val="clear" w:color="auto" w:fill="FFFFFF"/>
        <w:jc w:val="both"/>
        <w:rPr>
          <w:rFonts w:ascii="Arial" w:eastAsia="Arial Unicode MS" w:hAnsi="Arial" w:cs="Arial"/>
          <w:sz w:val="20"/>
          <w:szCs w:val="20"/>
        </w:rPr>
      </w:pPr>
    </w:p>
    <w:p w:rsidR="008D0B4C" w:rsidRDefault="007D0984" w:rsidP="008D0B4C">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008D0B4C" w:rsidRPr="008D0B4C">
        <w:rPr>
          <w:rFonts w:ascii="Arial" w:eastAsia="Arial Unicode MS" w:hAnsi="Arial" w:cs="Arial"/>
          <w:sz w:val="20"/>
          <w:szCs w:val="20"/>
        </w:rPr>
        <w:t>CHIJNDEL, 10 Aug. De R. K. Middenstandsvereeniging hield heden een algemeene ledenvergadering in het St. Servatiusgebouw. Definitief werd besloten deel te nemen aan de van 10 tot 24 Oct. a.s. te houden Mica-winkelweek, georganiseerd door de drie groote Middenstandsorganisaties in Nederland. Bij stemming werd hiervoor een comité gekozen, bestaande uit de heeren P. Bosmans, L. van Roozendaal</w:t>
      </w:r>
      <w:r>
        <w:rPr>
          <w:rFonts w:ascii="Arial" w:eastAsia="Arial Unicode MS" w:hAnsi="Arial" w:cs="Arial"/>
          <w:sz w:val="20"/>
          <w:szCs w:val="20"/>
        </w:rPr>
        <w:t xml:space="preserve"> </w:t>
      </w:r>
      <w:r w:rsidR="008D0B4C" w:rsidRPr="008D0B4C">
        <w:rPr>
          <w:rFonts w:ascii="Arial" w:eastAsia="Arial Unicode MS" w:hAnsi="Arial" w:cs="Arial"/>
          <w:sz w:val="20"/>
          <w:szCs w:val="20"/>
        </w:rPr>
        <w:t xml:space="preserve">Steenbakkers, F. Steinman, Joh. v. Roessel en Leo van Roessel. Staande de vergadering gaven zich 30 winkeliers voor deelname aan de winkelweek op. De termijn van inschrijving hiervoor bij den secretaris werd gesteld tot en met 20 Augustus a.s. Besloten werd een adres te richten aan de Stichting „Bad Molenheide" tegen het verkoopen van badpakken en badbenoodigdheden aan het zwembad. Naar aanleiding van het voorkomen van advertenties van winkeliers, aangesloten bij de middenstandsvereeniging, in een programmaboekje eener sportvereeniging ontstond een drukke gedachtenwisseling. Met nadruk werd nogmaals gewezen op een vergaderingsbesluit dat aangesloten winkeliers alleen zullen adverteeren in hun eigen advertentieblad. Een uitzondering werd gemaakt voor het programmaboekje van de harmonie. Vervolgens werden middelen besproken om te komen tot een betere boekhouding door de aangesloten winkeliers. Het bestuur wees er op dat voor de aangesloten leden gelegenheid bestaat zich tegen een lage vergoeding aan te sluiten bij een centrale boekhouding uitgaande van het hoofdbestuur van den R. K. Middenstandsbond. Tevens zal worden geïnformeerd naar de kosten voor het geven van een speciale boekhoudcursus voor de aangesloten leden in Schijndel. Nagegaan zal worden of </w:t>
      </w:r>
      <w:r>
        <w:rPr>
          <w:rFonts w:ascii="Arial" w:eastAsia="Arial Unicode MS" w:hAnsi="Arial" w:cs="Arial"/>
          <w:sz w:val="20"/>
          <w:szCs w:val="20"/>
        </w:rPr>
        <w:t>de deelname hiervoor in Schijnd</w:t>
      </w:r>
      <w:r w:rsidR="008D0B4C" w:rsidRPr="008D0B4C">
        <w:rPr>
          <w:rFonts w:ascii="Arial" w:eastAsia="Arial Unicode MS" w:hAnsi="Arial" w:cs="Arial"/>
          <w:sz w:val="20"/>
          <w:szCs w:val="20"/>
        </w:rPr>
        <w:t>el voldoende zal zijn.</w:t>
      </w:r>
    </w:p>
    <w:p w:rsidR="007D0984" w:rsidRDefault="007D0984" w:rsidP="008D0B4C">
      <w:pPr>
        <w:shd w:val="clear" w:color="auto" w:fill="FFFFFF"/>
        <w:jc w:val="both"/>
        <w:rPr>
          <w:rFonts w:ascii="Arial" w:eastAsia="Arial Unicode MS" w:hAnsi="Arial" w:cs="Arial"/>
          <w:sz w:val="20"/>
          <w:szCs w:val="20"/>
        </w:rPr>
      </w:pPr>
    </w:p>
    <w:p w:rsidR="00CF04E8" w:rsidRPr="00CF04E8" w:rsidRDefault="00CF04E8" w:rsidP="00CF04E8">
      <w:pPr>
        <w:shd w:val="clear" w:color="auto" w:fill="FFFFFF"/>
        <w:jc w:val="both"/>
        <w:rPr>
          <w:rFonts w:ascii="Arial" w:eastAsia="Arial Unicode MS" w:hAnsi="Arial" w:cs="Arial"/>
          <w:b/>
          <w:bCs/>
          <w:sz w:val="20"/>
          <w:szCs w:val="20"/>
          <w:u w:val="single"/>
        </w:rPr>
      </w:pPr>
      <w:r w:rsidRPr="00CF04E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13</w:t>
      </w:r>
      <w:r w:rsidRPr="00CF04E8">
        <w:rPr>
          <w:rFonts w:ascii="Arial" w:eastAsia="Arial Unicode MS" w:hAnsi="Arial" w:cs="Arial"/>
          <w:b/>
          <w:bCs/>
          <w:sz w:val="20"/>
          <w:szCs w:val="20"/>
          <w:u w:val="single"/>
        </w:rPr>
        <w:t>-08-1936</w:t>
      </w:r>
    </w:p>
    <w:p w:rsidR="00CF04E8" w:rsidRDefault="00CF04E8" w:rsidP="008D0B4C">
      <w:pPr>
        <w:shd w:val="clear" w:color="auto" w:fill="FFFFFF"/>
        <w:jc w:val="both"/>
        <w:rPr>
          <w:rFonts w:ascii="Arial" w:eastAsia="Arial Unicode MS" w:hAnsi="Arial" w:cs="Arial"/>
          <w:sz w:val="20"/>
          <w:szCs w:val="20"/>
        </w:rPr>
      </w:pPr>
    </w:p>
    <w:p w:rsidR="00CF04E8" w:rsidRDefault="00CF04E8" w:rsidP="00CF04E8">
      <w:pPr>
        <w:shd w:val="clear" w:color="auto" w:fill="FFFFFF"/>
        <w:jc w:val="both"/>
        <w:rPr>
          <w:rFonts w:ascii="Arial" w:eastAsia="Arial Unicode MS" w:hAnsi="Arial" w:cs="Arial"/>
          <w:sz w:val="20"/>
          <w:szCs w:val="20"/>
        </w:rPr>
      </w:pPr>
      <w:r w:rsidRPr="00CF04E8">
        <w:rPr>
          <w:rFonts w:ascii="Arial" w:eastAsia="Arial Unicode MS" w:hAnsi="Arial" w:cs="Arial"/>
          <w:sz w:val="20"/>
          <w:szCs w:val="20"/>
        </w:rPr>
        <w:t xml:space="preserve">SCHIJNDEL. Burgerlijke stand van 29 Juli t.m. 11 Aug. </w:t>
      </w:r>
    </w:p>
    <w:p w:rsidR="00CF04E8" w:rsidRDefault="00CF04E8" w:rsidP="00CF04E8">
      <w:pPr>
        <w:shd w:val="clear" w:color="auto" w:fill="FFFFFF"/>
        <w:jc w:val="both"/>
        <w:rPr>
          <w:rFonts w:ascii="Arial" w:eastAsia="Arial Unicode MS" w:hAnsi="Arial" w:cs="Arial"/>
          <w:sz w:val="20"/>
          <w:szCs w:val="20"/>
        </w:rPr>
      </w:pPr>
      <w:r w:rsidRPr="00CF04E8">
        <w:rPr>
          <w:rFonts w:ascii="Arial" w:eastAsia="Arial Unicode MS" w:hAnsi="Arial" w:cs="Arial"/>
          <w:sz w:val="20"/>
          <w:szCs w:val="20"/>
        </w:rPr>
        <w:t>Geboren: Henrica W., d. van Wilhelmus van den Bersselaar en Maria C. van Mol. — Antonius M., z. van Antonius van den Akker en Berdina van Gerwen. — Johanna, d. van Johannes Leenders en Johanna van Ballekom. — Adrianus J</w:t>
      </w:r>
      <w:r>
        <w:rPr>
          <w:rFonts w:ascii="Arial" w:eastAsia="Arial Unicode MS" w:hAnsi="Arial" w:cs="Arial"/>
          <w:sz w:val="20"/>
          <w:szCs w:val="20"/>
        </w:rPr>
        <w:t>.,</w:t>
      </w:r>
      <w:r w:rsidRPr="00CF04E8">
        <w:rPr>
          <w:rFonts w:ascii="Arial" w:eastAsia="Arial Unicode MS" w:hAnsi="Arial" w:cs="Arial"/>
          <w:sz w:val="20"/>
          <w:szCs w:val="20"/>
        </w:rPr>
        <w:t xml:space="preserve"> z. van Adrianus J. Bijnen en Petronella Habraken. — Lambertus A</w:t>
      </w:r>
      <w:r>
        <w:rPr>
          <w:rFonts w:ascii="Arial" w:eastAsia="Arial Unicode MS" w:hAnsi="Arial" w:cs="Arial"/>
          <w:sz w:val="20"/>
          <w:szCs w:val="20"/>
        </w:rPr>
        <w:t>.,</w:t>
      </w:r>
      <w:r w:rsidRPr="00CF04E8">
        <w:rPr>
          <w:rFonts w:ascii="Arial" w:eastAsia="Arial Unicode MS" w:hAnsi="Arial" w:cs="Arial"/>
          <w:sz w:val="20"/>
          <w:szCs w:val="20"/>
        </w:rPr>
        <w:t xml:space="preserve"> z. van Antonius L. Manders en Maria C. van der Heijden. — Johannes W</w:t>
      </w:r>
      <w:r>
        <w:rPr>
          <w:rFonts w:ascii="Arial" w:eastAsia="Arial Unicode MS" w:hAnsi="Arial" w:cs="Arial"/>
          <w:sz w:val="20"/>
          <w:szCs w:val="20"/>
        </w:rPr>
        <w:t>.,</w:t>
      </w:r>
      <w:r w:rsidRPr="00CF04E8">
        <w:rPr>
          <w:rFonts w:ascii="Arial" w:eastAsia="Arial Unicode MS" w:hAnsi="Arial" w:cs="Arial"/>
          <w:sz w:val="20"/>
          <w:szCs w:val="20"/>
        </w:rPr>
        <w:t xml:space="preserve"> z. van Adrianus Timmermans en Hendrika J. van Boxtel. — Wilhelmina J. en Hendrika Th. W., d. van Theodorus Wouters en Johanna M. van Boxtel. — Henrica J., d. van Thomas H. Vervoort en Martina Roovers.</w:t>
      </w:r>
    </w:p>
    <w:p w:rsidR="00CF04E8" w:rsidRDefault="00CF04E8" w:rsidP="00CF04E8">
      <w:pPr>
        <w:shd w:val="clear" w:color="auto" w:fill="FFFFFF"/>
        <w:jc w:val="both"/>
        <w:rPr>
          <w:rFonts w:ascii="Arial" w:eastAsia="Arial Unicode MS" w:hAnsi="Arial" w:cs="Arial"/>
          <w:sz w:val="20"/>
          <w:szCs w:val="20"/>
        </w:rPr>
      </w:pPr>
      <w:r w:rsidRPr="00CF04E8">
        <w:rPr>
          <w:rFonts w:ascii="Arial" w:eastAsia="Arial Unicode MS" w:hAnsi="Arial" w:cs="Arial"/>
          <w:sz w:val="20"/>
          <w:szCs w:val="20"/>
        </w:rPr>
        <w:t xml:space="preserve">Gehuwd: Johannes van Balkom, 22 en Cornelia J. Koot, 21 j. </w:t>
      </w:r>
    </w:p>
    <w:p w:rsidR="00CF04E8" w:rsidRDefault="00CF04E8" w:rsidP="00CF04E8">
      <w:pPr>
        <w:shd w:val="clear" w:color="auto" w:fill="FFFFFF"/>
        <w:jc w:val="both"/>
        <w:rPr>
          <w:rFonts w:ascii="Arial" w:eastAsia="Arial Unicode MS" w:hAnsi="Arial" w:cs="Arial"/>
          <w:sz w:val="20"/>
          <w:szCs w:val="20"/>
        </w:rPr>
      </w:pPr>
      <w:r w:rsidRPr="00CF04E8">
        <w:rPr>
          <w:rFonts w:ascii="Arial" w:eastAsia="Arial Unicode MS" w:hAnsi="Arial" w:cs="Arial"/>
          <w:sz w:val="20"/>
          <w:szCs w:val="20"/>
        </w:rPr>
        <w:t>Overleden: Hendrikus van Gerwen, 70 j., echtgenoot van Hendrikt Bolwerk. — Wilhelmina van den Hoogehof, 56 j., echtgenoote van Gijsbertus van den Heuvel.</w:t>
      </w:r>
    </w:p>
    <w:p w:rsidR="00CF04E8" w:rsidRDefault="00CF04E8" w:rsidP="00CF04E8">
      <w:pPr>
        <w:shd w:val="clear" w:color="auto" w:fill="FFFFFF"/>
        <w:jc w:val="both"/>
        <w:rPr>
          <w:rFonts w:ascii="Arial" w:eastAsia="Arial Unicode MS" w:hAnsi="Arial" w:cs="Arial"/>
          <w:sz w:val="20"/>
          <w:szCs w:val="20"/>
        </w:rPr>
      </w:pPr>
    </w:p>
    <w:p w:rsidR="003E52F2" w:rsidRPr="003E52F2" w:rsidRDefault="003E52F2" w:rsidP="003E52F2">
      <w:pPr>
        <w:shd w:val="clear" w:color="auto" w:fill="FFFFFF"/>
        <w:jc w:val="both"/>
        <w:rPr>
          <w:rFonts w:ascii="Arial" w:eastAsia="Arial Unicode MS" w:hAnsi="Arial" w:cs="Arial"/>
          <w:b/>
          <w:bCs/>
          <w:sz w:val="20"/>
          <w:szCs w:val="20"/>
          <w:u w:val="single"/>
        </w:rPr>
      </w:pPr>
      <w:r w:rsidRPr="003E52F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3E52F2">
        <w:rPr>
          <w:rFonts w:ascii="Arial" w:eastAsia="Arial Unicode MS" w:hAnsi="Arial" w:cs="Arial"/>
          <w:b/>
          <w:bCs/>
          <w:sz w:val="20"/>
          <w:szCs w:val="20"/>
          <w:u w:val="single"/>
        </w:rPr>
        <w:t>-08-1936</w:t>
      </w:r>
    </w:p>
    <w:p w:rsidR="003E52F2" w:rsidRDefault="003E52F2" w:rsidP="00CF04E8">
      <w:pPr>
        <w:shd w:val="clear" w:color="auto" w:fill="FFFFFF"/>
        <w:jc w:val="both"/>
        <w:rPr>
          <w:rFonts w:ascii="Arial" w:eastAsia="Arial Unicode MS" w:hAnsi="Arial" w:cs="Arial"/>
          <w:sz w:val="20"/>
          <w:szCs w:val="20"/>
        </w:rPr>
      </w:pPr>
    </w:p>
    <w:p w:rsidR="003E52F2" w:rsidRDefault="003E52F2" w:rsidP="003E52F2">
      <w:pPr>
        <w:shd w:val="clear" w:color="auto" w:fill="FFFFFF"/>
        <w:jc w:val="both"/>
        <w:rPr>
          <w:rFonts w:ascii="Arial" w:eastAsia="Arial Unicode MS" w:hAnsi="Arial" w:cs="Arial"/>
          <w:sz w:val="20"/>
          <w:szCs w:val="20"/>
        </w:rPr>
      </w:pPr>
      <w:r w:rsidRPr="003E52F2">
        <w:rPr>
          <w:rFonts w:ascii="Arial" w:eastAsia="Arial Unicode MS" w:hAnsi="Arial" w:cs="Arial"/>
          <w:sz w:val="20"/>
          <w:szCs w:val="20"/>
        </w:rPr>
        <w:t>SCHIJNDEL, 13 Aug. Hedenmiddag omstreeks drie uur zi</w:t>
      </w:r>
      <w:r>
        <w:rPr>
          <w:rFonts w:ascii="Arial" w:eastAsia="Arial Unicode MS" w:hAnsi="Arial" w:cs="Arial"/>
          <w:sz w:val="20"/>
          <w:szCs w:val="20"/>
        </w:rPr>
        <w:t>j</w:t>
      </w:r>
      <w:r w:rsidRPr="003E52F2">
        <w:rPr>
          <w:rFonts w:ascii="Arial" w:eastAsia="Arial Unicode MS" w:hAnsi="Arial" w:cs="Arial"/>
          <w:sz w:val="20"/>
          <w:szCs w:val="20"/>
        </w:rPr>
        <w:t>n in het Wi</w:t>
      </w:r>
      <w:r>
        <w:rPr>
          <w:rFonts w:ascii="Arial" w:eastAsia="Arial Unicode MS" w:hAnsi="Arial" w:cs="Arial"/>
          <w:sz w:val="20"/>
          <w:szCs w:val="20"/>
        </w:rPr>
        <w:t>j</w:t>
      </w:r>
      <w:r w:rsidRPr="003E52F2">
        <w:rPr>
          <w:rFonts w:ascii="Arial" w:eastAsia="Arial Unicode MS" w:hAnsi="Arial" w:cs="Arial"/>
          <w:sz w:val="20"/>
          <w:szCs w:val="20"/>
        </w:rPr>
        <w:t>bosch op het Hoevens bi</w:t>
      </w:r>
      <w:r>
        <w:rPr>
          <w:rFonts w:ascii="Arial" w:eastAsia="Arial Unicode MS" w:hAnsi="Arial" w:cs="Arial"/>
          <w:sz w:val="20"/>
          <w:szCs w:val="20"/>
        </w:rPr>
        <w:t>j</w:t>
      </w:r>
      <w:r w:rsidRPr="003E52F2">
        <w:rPr>
          <w:rFonts w:ascii="Arial" w:eastAsia="Arial Unicode MS" w:hAnsi="Arial" w:cs="Arial"/>
          <w:sz w:val="20"/>
          <w:szCs w:val="20"/>
        </w:rPr>
        <w:t xml:space="preserve"> den landbouwer G. van Grinsven twee stroomijten, een houtmijt en een groote partij hakhout in vlammen omgegaan. In korten tijd was alles verbrand. De brandweer van Eerde kon slechts de smeulende resten blusschen. Een en ander was zeer laag verzekerd. De gemeentepolitie van Schi</w:t>
      </w:r>
      <w:r>
        <w:rPr>
          <w:rFonts w:ascii="Arial" w:eastAsia="Arial Unicode MS" w:hAnsi="Arial" w:cs="Arial"/>
          <w:sz w:val="20"/>
          <w:szCs w:val="20"/>
        </w:rPr>
        <w:t>j</w:t>
      </w:r>
      <w:r w:rsidRPr="003E52F2">
        <w:rPr>
          <w:rFonts w:ascii="Arial" w:eastAsia="Arial Unicode MS" w:hAnsi="Arial" w:cs="Arial"/>
          <w:sz w:val="20"/>
          <w:szCs w:val="20"/>
        </w:rPr>
        <w:t>ndel stelt een onderzoek in naar de oorzaak.</w:t>
      </w:r>
    </w:p>
    <w:p w:rsidR="003E52F2" w:rsidRDefault="003E52F2" w:rsidP="003E52F2">
      <w:pPr>
        <w:shd w:val="clear" w:color="auto" w:fill="FFFFFF"/>
        <w:jc w:val="both"/>
        <w:rPr>
          <w:rFonts w:ascii="Arial" w:eastAsia="Arial Unicode MS" w:hAnsi="Arial" w:cs="Arial"/>
          <w:sz w:val="20"/>
          <w:szCs w:val="20"/>
        </w:rPr>
      </w:pPr>
    </w:p>
    <w:p w:rsidR="0025664D" w:rsidRPr="0025664D" w:rsidRDefault="0025664D" w:rsidP="0025664D">
      <w:pPr>
        <w:shd w:val="clear" w:color="auto" w:fill="FFFFFF"/>
        <w:jc w:val="both"/>
        <w:rPr>
          <w:rFonts w:ascii="Arial" w:eastAsia="Arial Unicode MS" w:hAnsi="Arial" w:cs="Arial"/>
          <w:b/>
          <w:bCs/>
          <w:sz w:val="20"/>
          <w:szCs w:val="20"/>
          <w:u w:val="single"/>
        </w:rPr>
      </w:pPr>
      <w:r w:rsidRPr="0025664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25664D">
        <w:rPr>
          <w:rFonts w:ascii="Arial" w:eastAsia="Arial Unicode MS" w:hAnsi="Arial" w:cs="Arial"/>
          <w:b/>
          <w:bCs/>
          <w:sz w:val="20"/>
          <w:szCs w:val="20"/>
          <w:u w:val="single"/>
        </w:rPr>
        <w:t>-08-1936</w:t>
      </w:r>
    </w:p>
    <w:p w:rsidR="0025664D" w:rsidRDefault="0025664D" w:rsidP="003E52F2">
      <w:pPr>
        <w:shd w:val="clear" w:color="auto" w:fill="FFFFFF"/>
        <w:jc w:val="both"/>
        <w:rPr>
          <w:rFonts w:ascii="Arial" w:eastAsia="Arial Unicode MS" w:hAnsi="Arial" w:cs="Arial"/>
          <w:sz w:val="20"/>
          <w:szCs w:val="20"/>
        </w:rPr>
      </w:pPr>
    </w:p>
    <w:p w:rsidR="0025664D" w:rsidRPr="0025664D" w:rsidRDefault="0025664D" w:rsidP="0025664D">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25664D">
        <w:rPr>
          <w:rFonts w:ascii="Arial" w:eastAsia="Arial Unicode MS" w:hAnsi="Arial" w:cs="Arial"/>
          <w:sz w:val="20"/>
          <w:szCs w:val="20"/>
        </w:rPr>
        <w:t xml:space="preserve">CHIJNDEL, 16 Aug. Het bestuur van den Schijndelschen Biljartbond vergaderde in café L. Steenbakkers. De voorzitter C. Hermes opende de vergadering en stelde enkele belangrijke punten aan de orde. De competitie-leider Antoon Tausch ontvouwde toen een voorloopig competitie-programma, waarmee 't bestuur volkomen instemde. Aan de competitie zal dezen winter worden deelgenomen door 20 vijftallen, die nu verdeeld zijn in drie klassen. De bond telt nu 129 leden uit 8 vereenigingen. De eerste klasse komt uit met 6 vijftallen en de tweede en derde klasse ieder met 7 vijftallen. Den secretaris G. v. Oorschot werd opgedragen een algemeene vergadering uit te schrijven op Zaterdag 29 Aug. bij G. v. Oorschot, Boschweg. Dan zal alles ineens worden besproken en geregeld. Iedere aangesloten vereeniging zal te zijner tijd uitnoodiging en inschrijvingsbiljetten ontvangen. Deze moeten dan voor 15 Sept. worden ingeleverd, om dan in de eerste week van Oct. met de competitie te kunnen beginnen. </w:t>
      </w:r>
    </w:p>
    <w:p w:rsidR="0025664D" w:rsidRPr="0025664D" w:rsidRDefault="0025664D" w:rsidP="0025664D">
      <w:pPr>
        <w:shd w:val="clear" w:color="auto" w:fill="FFFFFF"/>
        <w:jc w:val="both"/>
        <w:rPr>
          <w:rFonts w:ascii="Arial" w:eastAsia="Arial Unicode MS" w:hAnsi="Arial" w:cs="Arial"/>
          <w:sz w:val="20"/>
          <w:szCs w:val="20"/>
        </w:rPr>
      </w:pPr>
      <w:r w:rsidRPr="0025664D">
        <w:rPr>
          <w:rFonts w:ascii="Arial" w:eastAsia="Arial Unicode MS" w:hAnsi="Arial" w:cs="Arial"/>
          <w:sz w:val="20"/>
          <w:szCs w:val="20"/>
        </w:rPr>
        <w:t xml:space="preserve">Moge deze competitie er het hare toe bijdragen, dat de mooie biljartkunst zich nog veredele, en dat de kameraadschappelijke geest onder de Schijndelsche biljarters moge toenemen en domineeren. </w:t>
      </w:r>
    </w:p>
    <w:p w:rsidR="0025664D" w:rsidRDefault="0025664D" w:rsidP="003E52F2">
      <w:pPr>
        <w:shd w:val="clear" w:color="auto" w:fill="FFFFFF"/>
        <w:jc w:val="both"/>
        <w:rPr>
          <w:rFonts w:ascii="Arial" w:eastAsia="Arial Unicode MS" w:hAnsi="Arial" w:cs="Arial"/>
          <w:sz w:val="20"/>
          <w:szCs w:val="20"/>
        </w:rPr>
      </w:pPr>
    </w:p>
    <w:p w:rsidR="009E27F7" w:rsidRPr="009E27F7" w:rsidRDefault="009E27F7" w:rsidP="009E27F7">
      <w:pPr>
        <w:shd w:val="clear" w:color="auto" w:fill="FFFFFF"/>
        <w:jc w:val="both"/>
        <w:rPr>
          <w:rFonts w:ascii="Arial" w:eastAsia="Arial Unicode MS" w:hAnsi="Arial" w:cs="Arial"/>
          <w:b/>
          <w:bCs/>
          <w:sz w:val="20"/>
          <w:szCs w:val="20"/>
          <w:u w:val="single"/>
        </w:rPr>
      </w:pPr>
      <w:r w:rsidRPr="009E27F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9E27F7">
        <w:rPr>
          <w:rFonts w:ascii="Arial" w:eastAsia="Arial Unicode MS" w:hAnsi="Arial" w:cs="Arial"/>
          <w:b/>
          <w:bCs/>
          <w:sz w:val="20"/>
          <w:szCs w:val="20"/>
          <w:u w:val="single"/>
        </w:rPr>
        <w:t>-08-1936</w:t>
      </w:r>
    </w:p>
    <w:p w:rsidR="009E27F7" w:rsidRDefault="009E27F7" w:rsidP="003E52F2">
      <w:pPr>
        <w:shd w:val="clear" w:color="auto" w:fill="FFFFFF"/>
        <w:jc w:val="both"/>
        <w:rPr>
          <w:rFonts w:ascii="Arial" w:eastAsia="Arial Unicode MS" w:hAnsi="Arial" w:cs="Arial"/>
          <w:sz w:val="20"/>
          <w:szCs w:val="20"/>
        </w:rPr>
      </w:pPr>
    </w:p>
    <w:p w:rsidR="009E27F7" w:rsidRPr="009E27F7" w:rsidRDefault="009E27F7" w:rsidP="003E52F2">
      <w:pPr>
        <w:shd w:val="clear" w:color="auto" w:fill="FFFFFF"/>
        <w:jc w:val="both"/>
        <w:rPr>
          <w:rFonts w:ascii="Arial" w:eastAsia="Arial Unicode MS" w:hAnsi="Arial" w:cs="Arial"/>
          <w:b/>
          <w:sz w:val="20"/>
          <w:szCs w:val="20"/>
        </w:rPr>
      </w:pPr>
      <w:r w:rsidRPr="009E27F7">
        <w:rPr>
          <w:rFonts w:ascii="Arial" w:eastAsia="Arial Unicode MS" w:hAnsi="Arial" w:cs="Arial"/>
          <w:b/>
          <w:sz w:val="20"/>
          <w:szCs w:val="20"/>
        </w:rPr>
        <w:t xml:space="preserve">KLOOSTERLIJK EEUWFEEST. </w:t>
      </w:r>
    </w:p>
    <w:p w:rsidR="009E27F7" w:rsidRDefault="009E27F7" w:rsidP="003E52F2">
      <w:pPr>
        <w:shd w:val="clear" w:color="auto" w:fill="FFFFFF"/>
        <w:jc w:val="both"/>
        <w:rPr>
          <w:rFonts w:ascii="Arial" w:eastAsia="Arial Unicode MS" w:hAnsi="Arial" w:cs="Arial"/>
          <w:sz w:val="20"/>
          <w:szCs w:val="20"/>
        </w:rPr>
      </w:pPr>
      <w:r w:rsidRPr="009E27F7">
        <w:rPr>
          <w:rFonts w:ascii="Arial" w:eastAsia="Arial Unicode MS" w:hAnsi="Arial" w:cs="Arial"/>
          <w:sz w:val="20"/>
          <w:szCs w:val="20"/>
        </w:rPr>
        <w:t>Men meldt ons uit S</w:t>
      </w:r>
      <w:r>
        <w:rPr>
          <w:rFonts w:ascii="Arial" w:eastAsia="Arial Unicode MS" w:hAnsi="Arial" w:cs="Arial"/>
          <w:sz w:val="20"/>
          <w:szCs w:val="20"/>
        </w:rPr>
        <w:t>chijndel</w:t>
      </w:r>
      <w:r w:rsidRPr="009E27F7">
        <w:rPr>
          <w:rFonts w:ascii="Arial" w:eastAsia="Arial Unicode MS" w:hAnsi="Arial" w:cs="Arial"/>
          <w:sz w:val="20"/>
          <w:szCs w:val="20"/>
        </w:rPr>
        <w:t xml:space="preserve"> dd. 18 Aug.: A.s. Zaterdag 22 Aug. zullen de feesten ter gelegenheid van het 100-jarig bestaan van de Liefdezusters van Schijndel een aanvang nemen. Gen</w:t>
      </w:r>
      <w:r>
        <w:rPr>
          <w:rFonts w:ascii="Arial" w:eastAsia="Arial Unicode MS" w:hAnsi="Arial" w:cs="Arial"/>
          <w:sz w:val="20"/>
          <w:szCs w:val="20"/>
        </w:rPr>
        <w:t>o</w:t>
      </w:r>
      <w:r w:rsidRPr="009E27F7">
        <w:rPr>
          <w:rFonts w:ascii="Arial" w:eastAsia="Arial Unicode MS" w:hAnsi="Arial" w:cs="Arial"/>
          <w:sz w:val="20"/>
          <w:szCs w:val="20"/>
        </w:rPr>
        <w:t>odigden uit alle dochter tehuizen zullen dit luisterrijke feest gaan meevieren. Ook Schijndel zal zich niet onbetuigd laten en zal dit gedenkwaardige feit niet onopgemerkt laten voorbijgaan. Het is zich ten volle bewust van zijn plicht van dankbaarheid ten opzichte van de Liefdezusters, die haar onschatbare diensten in velerlei vorm aan Schijndel hebben bewezen. Als men denkt aan de Bijz. Meisjesschool, waar de Eerw. Zusters in nauwgezette plichtsbetrachting aan honderden meisjes opvoeding en onderwijs geven; aan de Maria-kweekschool, waar meisjes uit alle deelen van ons land worden opgeleid tot onderwijzeres; aan de Huishoudschool, die, nog onlangs opgericht, reeds nu hare groote waarde, om niet te zeggen onmisbaarheid heeft bewezen; aan het ziekenhuis, waar onze zieke menschen onder liefdevolle en onbaatzuchtige verzorging in een heerlijke omgeving hun gezondheid terugbekomen; aan het oude mannen- en vrouwenhuis, waar de ouden van dagen een rustigen en gezelligen levensavond mogen genieten; aan het Weeshuis, waar onze ouderlooze kinderen onder de liefdevolle hoede der Zusters een ander tehuis vinden en last not least, aan de verre missies, waar de Zusters in grooten getale en op verschillende plaatsen werkzaam zijn, dan laat het zich begrijpen, dat Schijndel dankbaar is, en niet zal nalaten de Zusters hier dezer dagen blijk van te geven.</w:t>
      </w:r>
    </w:p>
    <w:p w:rsidR="009E27F7" w:rsidRDefault="009E27F7" w:rsidP="003E52F2">
      <w:pPr>
        <w:shd w:val="clear" w:color="auto" w:fill="FFFFFF"/>
        <w:jc w:val="both"/>
        <w:rPr>
          <w:rFonts w:ascii="Arial" w:eastAsia="Arial Unicode MS" w:hAnsi="Arial" w:cs="Arial"/>
          <w:sz w:val="20"/>
          <w:szCs w:val="20"/>
        </w:rPr>
      </w:pPr>
    </w:p>
    <w:p w:rsidR="009E27F7" w:rsidRDefault="00913DC0" w:rsidP="009E27F7">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009E27F7" w:rsidRPr="009E27F7">
        <w:rPr>
          <w:rFonts w:ascii="Arial" w:eastAsia="Arial Unicode MS" w:hAnsi="Arial" w:cs="Arial"/>
          <w:sz w:val="20"/>
          <w:szCs w:val="20"/>
        </w:rPr>
        <w:t>CHIJNDEL, 18 Aug. Door onbekende oorzaak ontstond brand in de rijwielzaak van den heer Jansen. Een drietal rijwielen en verschillende onderdeelen gingen in de vlammen verloren. De heer Jansen is slechts laag verzekerd.</w:t>
      </w:r>
    </w:p>
    <w:p w:rsidR="00913DC0" w:rsidRDefault="00913DC0" w:rsidP="009E27F7">
      <w:pPr>
        <w:shd w:val="clear" w:color="auto" w:fill="FFFFFF"/>
        <w:jc w:val="both"/>
        <w:rPr>
          <w:rFonts w:ascii="Arial" w:eastAsia="Arial Unicode MS" w:hAnsi="Arial" w:cs="Arial"/>
          <w:sz w:val="20"/>
          <w:szCs w:val="20"/>
        </w:rPr>
      </w:pPr>
    </w:p>
    <w:p w:rsidR="00913DC0" w:rsidRPr="00913DC0" w:rsidRDefault="00913DC0" w:rsidP="009E27F7">
      <w:pPr>
        <w:shd w:val="clear" w:color="auto" w:fill="FFFFFF"/>
        <w:jc w:val="both"/>
        <w:rPr>
          <w:rFonts w:ascii="Arial" w:eastAsia="Arial Unicode MS" w:hAnsi="Arial" w:cs="Arial"/>
          <w:b/>
          <w:sz w:val="20"/>
          <w:szCs w:val="20"/>
        </w:rPr>
      </w:pPr>
      <w:r w:rsidRPr="00913DC0">
        <w:rPr>
          <w:rFonts w:ascii="Arial" w:eastAsia="Arial Unicode MS" w:hAnsi="Arial" w:cs="Arial"/>
          <w:b/>
          <w:sz w:val="20"/>
          <w:szCs w:val="20"/>
        </w:rPr>
        <w:t xml:space="preserve">Kampioenschappen van Schijndel. </w:t>
      </w:r>
    </w:p>
    <w:p w:rsidR="00913DC0" w:rsidRDefault="00913DC0" w:rsidP="009E27F7">
      <w:pPr>
        <w:shd w:val="clear" w:color="auto" w:fill="FFFFFF"/>
        <w:jc w:val="both"/>
        <w:rPr>
          <w:rFonts w:ascii="Arial" w:eastAsia="Arial Unicode MS" w:hAnsi="Arial" w:cs="Arial"/>
          <w:sz w:val="20"/>
          <w:szCs w:val="20"/>
        </w:rPr>
      </w:pPr>
      <w:r w:rsidRPr="00913DC0">
        <w:rPr>
          <w:rFonts w:ascii="Arial" w:eastAsia="Arial Unicode MS" w:hAnsi="Arial" w:cs="Arial"/>
          <w:sz w:val="20"/>
          <w:szCs w:val="20"/>
        </w:rPr>
        <w:t>Op 31 Augustus zullen in bad „Molenheide" te Schijndel de kampioenschappen van Schijndel worden verzwommen. Iedereen kan hier aan deelnemen. Zoowel voor dames als heeren junioren worden verzwommen: 50 M. schoolslag, rugslag en vrije slag. Voor dames en heeren senioren: 100 M. schoolslag, rugslag en vrije slag.</w:t>
      </w:r>
    </w:p>
    <w:p w:rsidR="00913DC0" w:rsidRDefault="00913DC0" w:rsidP="009E27F7">
      <w:pPr>
        <w:shd w:val="clear" w:color="auto" w:fill="FFFFFF"/>
        <w:jc w:val="both"/>
        <w:rPr>
          <w:rFonts w:ascii="Arial" w:eastAsia="Arial Unicode MS" w:hAnsi="Arial" w:cs="Arial"/>
          <w:sz w:val="20"/>
          <w:szCs w:val="20"/>
        </w:rPr>
      </w:pPr>
    </w:p>
    <w:p w:rsidR="00BF32E7" w:rsidRPr="00BF32E7" w:rsidRDefault="00BF32E7" w:rsidP="00BF32E7">
      <w:pPr>
        <w:shd w:val="clear" w:color="auto" w:fill="FFFFFF"/>
        <w:jc w:val="both"/>
        <w:rPr>
          <w:rFonts w:ascii="Arial" w:eastAsia="Arial Unicode MS" w:hAnsi="Arial" w:cs="Arial"/>
          <w:b/>
          <w:bCs/>
          <w:sz w:val="20"/>
          <w:szCs w:val="20"/>
          <w:u w:val="single"/>
        </w:rPr>
      </w:pPr>
      <w:r w:rsidRPr="00BF32E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BF32E7">
        <w:rPr>
          <w:rFonts w:ascii="Arial" w:eastAsia="Arial Unicode MS" w:hAnsi="Arial" w:cs="Arial"/>
          <w:b/>
          <w:bCs/>
          <w:sz w:val="20"/>
          <w:szCs w:val="20"/>
          <w:u w:val="single"/>
        </w:rPr>
        <w:t>-08-1936</w:t>
      </w:r>
    </w:p>
    <w:p w:rsidR="00BF32E7" w:rsidRDefault="00BF32E7" w:rsidP="009E27F7">
      <w:pPr>
        <w:shd w:val="clear" w:color="auto" w:fill="FFFFFF"/>
        <w:jc w:val="both"/>
        <w:rPr>
          <w:rFonts w:ascii="Arial" w:eastAsia="Arial Unicode MS" w:hAnsi="Arial" w:cs="Arial"/>
          <w:sz w:val="20"/>
          <w:szCs w:val="20"/>
        </w:rPr>
      </w:pPr>
    </w:p>
    <w:p w:rsidR="00BF32E7" w:rsidRDefault="00BF32E7" w:rsidP="00BF32E7">
      <w:pPr>
        <w:shd w:val="clear" w:color="auto" w:fill="FFFFFF"/>
        <w:jc w:val="both"/>
        <w:rPr>
          <w:rFonts w:ascii="Arial" w:eastAsia="Arial Unicode MS" w:hAnsi="Arial" w:cs="Arial"/>
          <w:sz w:val="20"/>
          <w:szCs w:val="20"/>
        </w:rPr>
      </w:pPr>
      <w:r w:rsidRPr="00BF32E7">
        <w:rPr>
          <w:rFonts w:ascii="Arial" w:eastAsia="Arial Unicode MS" w:hAnsi="Arial" w:cs="Arial"/>
          <w:sz w:val="20"/>
          <w:szCs w:val="20"/>
        </w:rPr>
        <w:t>SCHIJNDEL, 19 Aug. De Schijndelsche supportersvereniging V.S.O. vergaderde in haar clublokaal bij L. Steenbakkers. Van vele niet aangesloten supporter</w:t>
      </w:r>
      <w:r>
        <w:rPr>
          <w:rFonts w:ascii="Arial" w:eastAsia="Arial Unicode MS" w:hAnsi="Arial" w:cs="Arial"/>
          <w:sz w:val="20"/>
          <w:szCs w:val="20"/>
        </w:rPr>
        <w:t>s</w:t>
      </w:r>
      <w:r w:rsidRPr="00BF32E7">
        <w:rPr>
          <w:rFonts w:ascii="Arial" w:eastAsia="Arial Unicode MS" w:hAnsi="Arial" w:cs="Arial"/>
          <w:sz w:val="20"/>
          <w:szCs w:val="20"/>
        </w:rPr>
        <w:t xml:space="preserve"> was verzoek binnengekomen, om in de vereeniging te worden opgenomen. Op deze vergadering werd hiertoe besloten, zoodat de vereeniging thans sterk in ledenaantal is toegenomen.</w:t>
      </w:r>
    </w:p>
    <w:p w:rsidR="00BF32E7" w:rsidRDefault="00BF32E7" w:rsidP="00BF32E7">
      <w:pPr>
        <w:shd w:val="clear" w:color="auto" w:fill="FFFFFF"/>
        <w:jc w:val="both"/>
        <w:rPr>
          <w:rFonts w:ascii="Arial" w:eastAsia="Arial Unicode MS" w:hAnsi="Arial" w:cs="Arial"/>
          <w:sz w:val="20"/>
          <w:szCs w:val="20"/>
        </w:rPr>
      </w:pPr>
    </w:p>
    <w:p w:rsidR="00BF32E7" w:rsidRPr="00BF32E7" w:rsidRDefault="00BF32E7" w:rsidP="00BF32E7">
      <w:pPr>
        <w:shd w:val="clear" w:color="auto" w:fill="FFFFFF"/>
        <w:jc w:val="both"/>
        <w:rPr>
          <w:rFonts w:ascii="Arial" w:eastAsia="Arial Unicode MS" w:hAnsi="Arial" w:cs="Arial"/>
          <w:b/>
          <w:bCs/>
          <w:sz w:val="20"/>
          <w:szCs w:val="20"/>
          <w:u w:val="single"/>
        </w:rPr>
      </w:pPr>
      <w:r w:rsidRPr="00BF32E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BF32E7">
        <w:rPr>
          <w:rFonts w:ascii="Arial" w:eastAsia="Arial Unicode MS" w:hAnsi="Arial" w:cs="Arial"/>
          <w:b/>
          <w:bCs/>
          <w:sz w:val="20"/>
          <w:szCs w:val="20"/>
          <w:u w:val="single"/>
        </w:rPr>
        <w:t>-08-1936</w:t>
      </w:r>
    </w:p>
    <w:p w:rsidR="00BF32E7" w:rsidRDefault="00BF32E7" w:rsidP="00BF32E7">
      <w:pPr>
        <w:shd w:val="clear" w:color="auto" w:fill="FFFFFF"/>
        <w:jc w:val="both"/>
        <w:rPr>
          <w:rFonts w:ascii="Arial" w:eastAsia="Arial Unicode MS" w:hAnsi="Arial" w:cs="Arial"/>
          <w:sz w:val="20"/>
          <w:szCs w:val="20"/>
        </w:rPr>
      </w:pPr>
    </w:p>
    <w:p w:rsidR="00BF32E7" w:rsidRPr="00BF32E7" w:rsidRDefault="00BF32E7" w:rsidP="00BF32E7">
      <w:pPr>
        <w:shd w:val="clear" w:color="auto" w:fill="FFFFFF"/>
        <w:jc w:val="both"/>
        <w:rPr>
          <w:rFonts w:ascii="Arial" w:eastAsia="Arial Unicode MS" w:hAnsi="Arial" w:cs="Arial"/>
          <w:b/>
          <w:sz w:val="20"/>
          <w:szCs w:val="20"/>
        </w:rPr>
      </w:pPr>
      <w:r w:rsidRPr="00BF32E7">
        <w:rPr>
          <w:rFonts w:ascii="Arial" w:eastAsia="Arial Unicode MS" w:hAnsi="Arial" w:cs="Arial"/>
          <w:b/>
          <w:sz w:val="20"/>
          <w:szCs w:val="20"/>
        </w:rPr>
        <w:t xml:space="preserve">HET EEUWFEEST DER ZUSTERS TE SCHIJNDEL. </w:t>
      </w:r>
    </w:p>
    <w:p w:rsidR="00BF32E7" w:rsidRPr="00BF32E7" w:rsidRDefault="00BF32E7" w:rsidP="00BF32E7">
      <w:pPr>
        <w:shd w:val="clear" w:color="auto" w:fill="FFFFFF"/>
        <w:jc w:val="both"/>
        <w:rPr>
          <w:rFonts w:ascii="Arial" w:eastAsia="Arial Unicode MS" w:hAnsi="Arial" w:cs="Arial"/>
          <w:sz w:val="20"/>
          <w:szCs w:val="20"/>
        </w:rPr>
      </w:pPr>
      <w:r w:rsidRPr="00BF32E7">
        <w:rPr>
          <w:rFonts w:ascii="Arial" w:eastAsia="Arial Unicode MS" w:hAnsi="Arial" w:cs="Arial"/>
          <w:sz w:val="20"/>
          <w:szCs w:val="20"/>
        </w:rPr>
        <w:lastRenderedPageBreak/>
        <w:t>Naar men</w:t>
      </w:r>
      <w:r>
        <w:rPr>
          <w:rFonts w:ascii="Arial" w:eastAsia="Arial Unicode MS" w:hAnsi="Arial" w:cs="Arial"/>
          <w:sz w:val="20"/>
          <w:szCs w:val="20"/>
        </w:rPr>
        <w:t xml:space="preserve"> o</w:t>
      </w:r>
      <w:r w:rsidRPr="00BF32E7">
        <w:rPr>
          <w:rFonts w:ascii="Arial" w:eastAsia="Arial Unicode MS" w:hAnsi="Arial" w:cs="Arial"/>
          <w:sz w:val="20"/>
          <w:szCs w:val="20"/>
        </w:rPr>
        <w:t>ns mededeelt zullen ± 800 Zusters uit alle oorden des lands en in twee groepen naar het Moederhuis te Schijndel komen ter viering van het eerste eeuwfeest dat Zaterdag begint en dat duurt tot 1 November den eigenlijken vieringsdag. Het begin is thans tijdens de vacantie der pensionairen omdat, hoe groot het Liefdehuis ook is, dit niet berekend is op zulk een talrijk gez</w:t>
      </w:r>
      <w:r>
        <w:rPr>
          <w:rFonts w:ascii="Arial" w:eastAsia="Arial Unicode MS" w:hAnsi="Arial" w:cs="Arial"/>
          <w:sz w:val="20"/>
          <w:szCs w:val="20"/>
        </w:rPr>
        <w:t>e</w:t>
      </w:r>
      <w:r w:rsidRPr="00BF32E7">
        <w:rPr>
          <w:rFonts w:ascii="Arial" w:eastAsia="Arial Unicode MS" w:hAnsi="Arial" w:cs="Arial"/>
          <w:sz w:val="20"/>
          <w:szCs w:val="20"/>
        </w:rPr>
        <w:t>lsch</w:t>
      </w:r>
      <w:r>
        <w:rPr>
          <w:rFonts w:ascii="Arial" w:eastAsia="Arial Unicode MS" w:hAnsi="Arial" w:cs="Arial"/>
          <w:sz w:val="20"/>
          <w:szCs w:val="20"/>
        </w:rPr>
        <w:t>a</w:t>
      </w:r>
      <w:r w:rsidRPr="00BF32E7">
        <w:rPr>
          <w:rFonts w:ascii="Arial" w:eastAsia="Arial Unicode MS" w:hAnsi="Arial" w:cs="Arial"/>
          <w:sz w:val="20"/>
          <w:szCs w:val="20"/>
        </w:rPr>
        <w:t>p. Het jubeljaar 1936 is bij uitstek gelukkig geweest voor wat de examens betreft zoowel voor de Mulo als Lager Onderwijs slaagden alle candidaten van Schijndel, terwijl voor de veel eischende hoofd-acte 4 van de 5 met gunstig gevolg daarvan profiteerden. Moge onder Gods onmisbaren zegen door de voorspraak van O. L. Vrouw van Altijddurenden Bijstand de Congregatie van Haren Naam nog meer groeien en bloeien tot eigen geestelijk heil van Hare dochters en tot nut van het R.K. Onderwijs.</w:t>
      </w:r>
    </w:p>
    <w:p w:rsidR="00BF32E7" w:rsidRDefault="00BF32E7" w:rsidP="00BF32E7">
      <w:pPr>
        <w:shd w:val="clear" w:color="auto" w:fill="FFFFFF"/>
        <w:jc w:val="both"/>
        <w:rPr>
          <w:rFonts w:ascii="Arial" w:eastAsia="Arial Unicode MS" w:hAnsi="Arial" w:cs="Arial"/>
          <w:sz w:val="20"/>
          <w:szCs w:val="20"/>
        </w:rPr>
      </w:pPr>
    </w:p>
    <w:p w:rsidR="00BF32E7" w:rsidRPr="00BF32E7" w:rsidRDefault="00BF32E7" w:rsidP="00BF32E7">
      <w:pPr>
        <w:shd w:val="clear" w:color="auto" w:fill="FFFFFF"/>
        <w:jc w:val="both"/>
        <w:rPr>
          <w:rFonts w:ascii="Arial" w:eastAsia="Arial Unicode MS" w:hAnsi="Arial" w:cs="Arial"/>
          <w:b/>
          <w:bCs/>
          <w:sz w:val="20"/>
          <w:szCs w:val="20"/>
          <w:u w:val="single"/>
        </w:rPr>
      </w:pPr>
      <w:r w:rsidRPr="00BF32E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BF32E7">
        <w:rPr>
          <w:rFonts w:ascii="Arial" w:eastAsia="Arial Unicode MS" w:hAnsi="Arial" w:cs="Arial"/>
          <w:b/>
          <w:bCs/>
          <w:sz w:val="20"/>
          <w:szCs w:val="20"/>
          <w:u w:val="single"/>
        </w:rPr>
        <w:t>-08-1936</w:t>
      </w:r>
    </w:p>
    <w:p w:rsidR="00BF32E7" w:rsidRDefault="00BF32E7" w:rsidP="00BF32E7">
      <w:pPr>
        <w:shd w:val="clear" w:color="auto" w:fill="FFFFFF"/>
        <w:jc w:val="both"/>
        <w:rPr>
          <w:rFonts w:ascii="Arial" w:eastAsia="Arial Unicode MS" w:hAnsi="Arial" w:cs="Arial"/>
          <w:sz w:val="20"/>
          <w:szCs w:val="20"/>
        </w:rPr>
      </w:pPr>
    </w:p>
    <w:p w:rsidR="005079C5" w:rsidRDefault="00BF32E7" w:rsidP="00BF32E7">
      <w:pPr>
        <w:shd w:val="clear" w:color="auto" w:fill="FFFFFF"/>
        <w:jc w:val="both"/>
        <w:rPr>
          <w:rFonts w:ascii="Arial" w:eastAsia="Arial Unicode MS" w:hAnsi="Arial" w:cs="Arial"/>
          <w:sz w:val="20"/>
          <w:szCs w:val="20"/>
        </w:rPr>
      </w:pPr>
      <w:r w:rsidRPr="00BF32E7">
        <w:rPr>
          <w:rFonts w:ascii="Arial" w:eastAsia="Arial Unicode MS" w:hAnsi="Arial" w:cs="Arial"/>
          <w:sz w:val="20"/>
          <w:szCs w:val="20"/>
        </w:rPr>
        <w:t xml:space="preserve">SCHIJNDEL. Burgerlijke Stand. </w:t>
      </w:r>
    </w:p>
    <w:p w:rsidR="005079C5" w:rsidRDefault="00BF32E7" w:rsidP="00BF32E7">
      <w:pPr>
        <w:shd w:val="clear" w:color="auto" w:fill="FFFFFF"/>
        <w:jc w:val="both"/>
        <w:rPr>
          <w:rFonts w:ascii="Arial" w:eastAsia="Arial Unicode MS" w:hAnsi="Arial" w:cs="Arial"/>
          <w:sz w:val="20"/>
          <w:szCs w:val="20"/>
        </w:rPr>
      </w:pPr>
      <w:r w:rsidRPr="00BF32E7">
        <w:rPr>
          <w:rFonts w:ascii="Arial" w:eastAsia="Arial Unicode MS" w:hAnsi="Arial" w:cs="Arial"/>
          <w:sz w:val="20"/>
          <w:szCs w:val="20"/>
        </w:rPr>
        <w:t>Geboren: Adrianus M., z. van Thomas van Breugel en Johanna Steenbakkers; Johannes T., z. van Antonius S. Hellings en Hendrina M. Verhagen; Marinus Th. J., z. van Josephus G. J. Kemps en Co</w:t>
      </w:r>
      <w:r w:rsidR="005079C5">
        <w:rPr>
          <w:rFonts w:ascii="Arial" w:eastAsia="Arial Unicode MS" w:hAnsi="Arial" w:cs="Arial"/>
          <w:sz w:val="20"/>
          <w:szCs w:val="20"/>
        </w:rPr>
        <w:t>nel</w:t>
      </w:r>
      <w:r w:rsidRPr="00BF32E7">
        <w:rPr>
          <w:rFonts w:ascii="Arial" w:eastAsia="Arial Unicode MS" w:hAnsi="Arial" w:cs="Arial"/>
          <w:sz w:val="20"/>
          <w:szCs w:val="20"/>
        </w:rPr>
        <w:t xml:space="preserve">ia van Heeswijk; Petronella L., d. van Antonius van der Cammen en Elisabeth Verhagen. </w:t>
      </w:r>
    </w:p>
    <w:p w:rsidR="00BF32E7" w:rsidRDefault="00BF32E7" w:rsidP="00BF32E7">
      <w:pPr>
        <w:shd w:val="clear" w:color="auto" w:fill="FFFFFF"/>
        <w:jc w:val="both"/>
        <w:rPr>
          <w:rFonts w:ascii="Arial" w:eastAsia="Arial Unicode MS" w:hAnsi="Arial" w:cs="Arial"/>
          <w:sz w:val="20"/>
          <w:szCs w:val="20"/>
        </w:rPr>
      </w:pPr>
      <w:r w:rsidRPr="00BF32E7">
        <w:rPr>
          <w:rFonts w:ascii="Arial" w:eastAsia="Arial Unicode MS" w:hAnsi="Arial" w:cs="Arial"/>
          <w:sz w:val="20"/>
          <w:szCs w:val="20"/>
        </w:rPr>
        <w:t>Gehuwd: Andries Rijkers, 30 j. en Elisabeth van Geffen, 24 j.; Kare</w:t>
      </w:r>
      <w:r w:rsidR="005079C5">
        <w:rPr>
          <w:rFonts w:ascii="Arial" w:eastAsia="Arial Unicode MS" w:hAnsi="Arial" w:cs="Arial"/>
          <w:sz w:val="20"/>
          <w:szCs w:val="20"/>
        </w:rPr>
        <w:t>l</w:t>
      </w:r>
      <w:r w:rsidRPr="00BF32E7">
        <w:rPr>
          <w:rFonts w:ascii="Arial" w:eastAsia="Arial Unicode MS" w:hAnsi="Arial" w:cs="Arial"/>
          <w:sz w:val="20"/>
          <w:szCs w:val="20"/>
        </w:rPr>
        <w:t xml:space="preserve"> J. van den Heuvel, 25 j. en Petronella M. Kastelijn, 22 j.; Antonius van de Mosselaer, 28 j. en Maria G. Eijkemans, 27 j.; Johan van de Ven, 32 j. en Catharina van der Heijden, 27 j.</w:t>
      </w:r>
    </w:p>
    <w:p w:rsidR="005079C5" w:rsidRDefault="005079C5" w:rsidP="00BF32E7">
      <w:pPr>
        <w:shd w:val="clear" w:color="auto" w:fill="FFFFFF"/>
        <w:jc w:val="both"/>
        <w:rPr>
          <w:rFonts w:ascii="Arial" w:eastAsia="Arial Unicode MS" w:hAnsi="Arial" w:cs="Arial"/>
          <w:sz w:val="20"/>
          <w:szCs w:val="20"/>
        </w:rPr>
      </w:pPr>
    </w:p>
    <w:p w:rsidR="005079C5" w:rsidRDefault="005079C5" w:rsidP="00BF32E7">
      <w:pPr>
        <w:shd w:val="clear" w:color="auto" w:fill="FFFFFF"/>
        <w:jc w:val="both"/>
        <w:rPr>
          <w:rFonts w:ascii="Arial" w:eastAsia="Arial Unicode MS" w:hAnsi="Arial" w:cs="Arial"/>
          <w:sz w:val="20"/>
          <w:szCs w:val="20"/>
        </w:rPr>
      </w:pPr>
      <w:r w:rsidRPr="005079C5">
        <w:rPr>
          <w:rFonts w:ascii="Arial" w:eastAsia="Arial Unicode MS" w:hAnsi="Arial" w:cs="Arial"/>
          <w:sz w:val="20"/>
          <w:szCs w:val="20"/>
        </w:rPr>
        <w:t>SCHIJNDEL, 21 Aug. Hedenmorgen had het 12-jarig zoontje van den landbouwer v. d. Oetelaar op den Molendijk het ongeluk, bij het dorschen een stroohalm in het oog te krijgen. Dr. van Oppenraay, die ontboden was, achtte overbrenging naar het ziekenhuis te Den Bosch noodzakelijk. Men vreest voor het behoud van het oog.</w:t>
      </w:r>
    </w:p>
    <w:p w:rsidR="005079C5" w:rsidRDefault="005079C5" w:rsidP="00BF32E7">
      <w:pPr>
        <w:shd w:val="clear" w:color="auto" w:fill="FFFFFF"/>
        <w:jc w:val="both"/>
        <w:rPr>
          <w:rFonts w:ascii="Arial" w:eastAsia="Arial Unicode MS" w:hAnsi="Arial" w:cs="Arial"/>
          <w:sz w:val="20"/>
          <w:szCs w:val="20"/>
        </w:rPr>
      </w:pPr>
    </w:p>
    <w:p w:rsidR="005079C5" w:rsidRDefault="005079C5" w:rsidP="005079C5">
      <w:pPr>
        <w:shd w:val="clear" w:color="auto" w:fill="FFFFFF"/>
        <w:jc w:val="both"/>
        <w:rPr>
          <w:rFonts w:ascii="Arial" w:eastAsia="Arial Unicode MS" w:hAnsi="Arial" w:cs="Arial"/>
          <w:sz w:val="20"/>
          <w:szCs w:val="20"/>
        </w:rPr>
      </w:pPr>
      <w:r w:rsidRPr="005079C5">
        <w:rPr>
          <w:rFonts w:ascii="Arial" w:eastAsia="Arial Unicode MS" w:hAnsi="Arial" w:cs="Arial"/>
          <w:sz w:val="20"/>
          <w:szCs w:val="20"/>
        </w:rPr>
        <w:t xml:space="preserve">TE KOOP 2 nieuwe platte vierw. wagens op luchtbanden, 1 Chevr.-motor, 6 cyl. en 1 Chevr. 4 cyl, in prima staat, met div. onderd., zoo goed als nieuw. Hydraulische garage-crik, draagverm. 214 ton. </w:t>
      </w:r>
    </w:p>
    <w:p w:rsidR="005079C5" w:rsidRDefault="005079C5" w:rsidP="005079C5">
      <w:pPr>
        <w:shd w:val="clear" w:color="auto" w:fill="FFFFFF"/>
        <w:jc w:val="both"/>
        <w:rPr>
          <w:rFonts w:ascii="Arial" w:eastAsia="Arial Unicode MS" w:hAnsi="Arial" w:cs="Arial"/>
          <w:sz w:val="20"/>
          <w:szCs w:val="20"/>
        </w:rPr>
      </w:pPr>
      <w:r w:rsidRPr="005079C5">
        <w:rPr>
          <w:rFonts w:ascii="Arial" w:eastAsia="Arial Unicode MS" w:hAnsi="Arial" w:cs="Arial"/>
          <w:sz w:val="20"/>
          <w:szCs w:val="20"/>
        </w:rPr>
        <w:t>J. v. d. WESTERLAKEN, Bo</w:t>
      </w:r>
      <w:r>
        <w:rPr>
          <w:rFonts w:ascii="Arial" w:eastAsia="Arial Unicode MS" w:hAnsi="Arial" w:cs="Arial"/>
          <w:sz w:val="20"/>
          <w:szCs w:val="20"/>
        </w:rPr>
        <w:t>t</w:t>
      </w:r>
      <w:r w:rsidRPr="005079C5">
        <w:rPr>
          <w:rFonts w:ascii="Arial" w:eastAsia="Arial Unicode MS" w:hAnsi="Arial" w:cs="Arial"/>
          <w:sz w:val="20"/>
          <w:szCs w:val="20"/>
        </w:rPr>
        <w:t>erweg, Schijndel.</w:t>
      </w:r>
    </w:p>
    <w:p w:rsidR="005079C5" w:rsidRDefault="005079C5" w:rsidP="005079C5">
      <w:pPr>
        <w:shd w:val="clear" w:color="auto" w:fill="FFFFFF"/>
        <w:jc w:val="both"/>
        <w:rPr>
          <w:rFonts w:ascii="Arial" w:eastAsia="Arial Unicode MS" w:hAnsi="Arial" w:cs="Arial"/>
          <w:sz w:val="20"/>
          <w:szCs w:val="20"/>
        </w:rPr>
      </w:pPr>
    </w:p>
    <w:p w:rsidR="00D67524" w:rsidRPr="00D67524" w:rsidRDefault="00D67524" w:rsidP="00D67524">
      <w:pPr>
        <w:shd w:val="clear" w:color="auto" w:fill="FFFFFF"/>
        <w:jc w:val="both"/>
        <w:rPr>
          <w:rFonts w:ascii="Arial" w:eastAsia="Arial Unicode MS" w:hAnsi="Arial" w:cs="Arial"/>
          <w:b/>
          <w:bCs/>
          <w:sz w:val="20"/>
          <w:szCs w:val="20"/>
          <w:u w:val="single"/>
        </w:rPr>
      </w:pPr>
      <w:r w:rsidRPr="00D6752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D67524">
        <w:rPr>
          <w:rFonts w:ascii="Arial" w:eastAsia="Arial Unicode MS" w:hAnsi="Arial" w:cs="Arial"/>
          <w:b/>
          <w:bCs/>
          <w:sz w:val="20"/>
          <w:szCs w:val="20"/>
          <w:u w:val="single"/>
        </w:rPr>
        <w:t>-08-1936</w:t>
      </w:r>
    </w:p>
    <w:p w:rsidR="00D67524" w:rsidRDefault="00D67524" w:rsidP="005079C5">
      <w:pPr>
        <w:shd w:val="clear" w:color="auto" w:fill="FFFFFF"/>
        <w:jc w:val="both"/>
        <w:rPr>
          <w:rFonts w:ascii="Arial" w:eastAsia="Arial Unicode MS" w:hAnsi="Arial" w:cs="Arial"/>
          <w:sz w:val="20"/>
          <w:szCs w:val="20"/>
        </w:rPr>
      </w:pPr>
    </w:p>
    <w:p w:rsidR="00D67524" w:rsidRDefault="00D67524" w:rsidP="005079C5">
      <w:pPr>
        <w:shd w:val="clear" w:color="auto" w:fill="FFFFFF"/>
        <w:jc w:val="both"/>
        <w:rPr>
          <w:rFonts w:ascii="Arial" w:eastAsia="Arial Unicode MS" w:hAnsi="Arial" w:cs="Arial"/>
          <w:sz w:val="20"/>
          <w:szCs w:val="20"/>
        </w:rPr>
      </w:pPr>
      <w:r w:rsidRPr="00D67524">
        <w:rPr>
          <w:rFonts w:ascii="Arial" w:eastAsia="Arial Unicode MS" w:hAnsi="Arial" w:cs="Arial"/>
          <w:sz w:val="20"/>
          <w:szCs w:val="20"/>
        </w:rPr>
        <w:t>AANRIJDING. Men meldt ons uit Schijndel d.d. 24 Aug. Hedenmorgen omstreeks half 12 heeft alhier op den Boschweg een aanrijding plaats gehad. De heer L., komende uit de richting Schijndel, wilde tegenover zijn woning links afslaan, toen uit de richting Den Bosch een auto kwam. De heer L. liet deze passeeren en stak toen den weg over. Op hetzelfde oogenblik kwam uit de richting Den Bosch een tweede auto. Een aanrijding was niet te vermijden. Met ernstige hoofdwonden werd het slachtoffer zijn woning binnen gedragen, waar Dr. v. Oppenraay, die spoedig ter plaatse was, hem verbond. De toestand van den heer L. is naar omstandigheden vrij goed.</w:t>
      </w:r>
    </w:p>
    <w:p w:rsidR="00D67524" w:rsidRDefault="00D67524" w:rsidP="005079C5">
      <w:pPr>
        <w:shd w:val="clear" w:color="auto" w:fill="FFFFFF"/>
        <w:jc w:val="both"/>
        <w:rPr>
          <w:rFonts w:ascii="Arial" w:eastAsia="Arial Unicode MS" w:hAnsi="Arial" w:cs="Arial"/>
          <w:sz w:val="20"/>
          <w:szCs w:val="20"/>
        </w:rPr>
      </w:pPr>
    </w:p>
    <w:p w:rsidR="00D67524" w:rsidRPr="00D67524" w:rsidRDefault="00D67524" w:rsidP="00D67524">
      <w:pPr>
        <w:shd w:val="clear" w:color="auto" w:fill="FFFFFF"/>
        <w:jc w:val="both"/>
        <w:rPr>
          <w:rFonts w:ascii="Arial" w:eastAsia="Arial Unicode MS" w:hAnsi="Arial" w:cs="Arial"/>
          <w:b/>
          <w:bCs/>
          <w:sz w:val="20"/>
          <w:szCs w:val="20"/>
          <w:u w:val="single"/>
        </w:rPr>
      </w:pPr>
      <w:r w:rsidRPr="00D67524">
        <w:rPr>
          <w:rFonts w:ascii="Arial" w:eastAsia="Arial Unicode MS" w:hAnsi="Arial" w:cs="Arial"/>
          <w:b/>
          <w:bCs/>
          <w:sz w:val="20"/>
          <w:szCs w:val="20"/>
          <w:u w:val="single"/>
        </w:rPr>
        <w:t>Provinciale Noordbrabantsche en 's Hertogenbossche courant 2</w:t>
      </w:r>
      <w:r w:rsidR="00170380">
        <w:rPr>
          <w:rFonts w:ascii="Arial" w:eastAsia="Arial Unicode MS" w:hAnsi="Arial" w:cs="Arial"/>
          <w:b/>
          <w:bCs/>
          <w:sz w:val="20"/>
          <w:szCs w:val="20"/>
          <w:u w:val="single"/>
        </w:rPr>
        <w:t>7</w:t>
      </w:r>
      <w:r w:rsidRPr="00D67524">
        <w:rPr>
          <w:rFonts w:ascii="Arial" w:eastAsia="Arial Unicode MS" w:hAnsi="Arial" w:cs="Arial"/>
          <w:b/>
          <w:bCs/>
          <w:sz w:val="20"/>
          <w:szCs w:val="20"/>
          <w:u w:val="single"/>
        </w:rPr>
        <w:t>-08-1936</w:t>
      </w:r>
    </w:p>
    <w:p w:rsidR="00D67524" w:rsidRDefault="00D67524" w:rsidP="005079C5">
      <w:pPr>
        <w:shd w:val="clear" w:color="auto" w:fill="FFFFFF"/>
        <w:jc w:val="both"/>
        <w:rPr>
          <w:rFonts w:ascii="Arial" w:eastAsia="Arial Unicode MS" w:hAnsi="Arial" w:cs="Arial"/>
          <w:sz w:val="20"/>
          <w:szCs w:val="20"/>
        </w:rPr>
      </w:pPr>
    </w:p>
    <w:p w:rsidR="00170380" w:rsidRPr="00170380" w:rsidRDefault="00D67524" w:rsidP="005079C5">
      <w:pPr>
        <w:shd w:val="clear" w:color="auto" w:fill="FFFFFF"/>
        <w:jc w:val="both"/>
        <w:rPr>
          <w:rFonts w:ascii="Arial" w:eastAsia="Arial Unicode MS" w:hAnsi="Arial" w:cs="Arial"/>
          <w:b/>
          <w:sz w:val="20"/>
          <w:szCs w:val="20"/>
        </w:rPr>
      </w:pPr>
      <w:r w:rsidRPr="00170380">
        <w:rPr>
          <w:rFonts w:ascii="Arial" w:eastAsia="Arial Unicode MS" w:hAnsi="Arial" w:cs="Arial"/>
          <w:b/>
          <w:sz w:val="20"/>
          <w:szCs w:val="20"/>
        </w:rPr>
        <w:t xml:space="preserve">EEUWFEEST DER ZUSTERS VAN SCHIJNDEL. </w:t>
      </w:r>
    </w:p>
    <w:p w:rsidR="00D67524" w:rsidRDefault="00D67524" w:rsidP="005079C5">
      <w:pPr>
        <w:shd w:val="clear" w:color="auto" w:fill="FFFFFF"/>
        <w:jc w:val="both"/>
        <w:rPr>
          <w:rFonts w:ascii="Arial" w:eastAsia="Arial Unicode MS" w:hAnsi="Arial" w:cs="Arial"/>
          <w:sz w:val="20"/>
          <w:szCs w:val="20"/>
        </w:rPr>
      </w:pPr>
      <w:r w:rsidRPr="00D67524">
        <w:rPr>
          <w:rFonts w:ascii="Arial" w:eastAsia="Arial Unicode MS" w:hAnsi="Arial" w:cs="Arial"/>
          <w:sz w:val="20"/>
          <w:szCs w:val="20"/>
        </w:rPr>
        <w:t>Men meldt ons uit S</w:t>
      </w:r>
      <w:r w:rsidR="00170380">
        <w:rPr>
          <w:rFonts w:ascii="Arial" w:eastAsia="Arial Unicode MS" w:hAnsi="Arial" w:cs="Arial"/>
          <w:sz w:val="20"/>
          <w:szCs w:val="20"/>
        </w:rPr>
        <w:t>chijndel</w:t>
      </w:r>
      <w:r w:rsidRPr="00D67524">
        <w:rPr>
          <w:rFonts w:ascii="Arial" w:eastAsia="Arial Unicode MS" w:hAnsi="Arial" w:cs="Arial"/>
          <w:sz w:val="20"/>
          <w:szCs w:val="20"/>
        </w:rPr>
        <w:t>, d.d. 26 Augustus: Zooals reeds in ons blad is aangekondigd heeft reeds deze maand de viering plaats door de Eerw. Zusters van het gouden bestaansfeest van haar Orde. Hoewel de eigenlijke datum van oprichting 1 November 1836 is en ook 1 Nov. a.s. het eeuwfeest officieel zal worden gevierd, wordt om practische redenen dit heugelijke feit door de Zusters uit de vele dochterstichtingen reeds deze maand gevierd. Zaterdag j.</w:t>
      </w:r>
      <w:r w:rsidR="00170380">
        <w:rPr>
          <w:rFonts w:ascii="Arial" w:eastAsia="Arial Unicode MS" w:hAnsi="Arial" w:cs="Arial"/>
          <w:sz w:val="20"/>
          <w:szCs w:val="20"/>
        </w:rPr>
        <w:t>l</w:t>
      </w:r>
      <w:r w:rsidRPr="00D67524">
        <w:rPr>
          <w:rFonts w:ascii="Arial" w:eastAsia="Arial Unicode MS" w:hAnsi="Arial" w:cs="Arial"/>
          <w:sz w:val="20"/>
          <w:szCs w:val="20"/>
        </w:rPr>
        <w:t>. zijn de helft van alle Zusters die in de dochter-tehuizen in ons land verblijf houden, n</w:t>
      </w:r>
      <w:r w:rsidR="00170380">
        <w:rPr>
          <w:rFonts w:ascii="Arial" w:eastAsia="Arial Unicode MS" w:hAnsi="Arial" w:cs="Arial"/>
          <w:sz w:val="20"/>
          <w:szCs w:val="20"/>
        </w:rPr>
        <w:t>.l</w:t>
      </w:r>
      <w:r w:rsidRPr="00D67524">
        <w:rPr>
          <w:rFonts w:ascii="Arial" w:eastAsia="Arial Unicode MS" w:hAnsi="Arial" w:cs="Arial"/>
          <w:sz w:val="20"/>
          <w:szCs w:val="20"/>
        </w:rPr>
        <w:t xml:space="preserve">. ruim 300, in het Moederhuis alhier aangekomen. Zondagmorgen werd in de groote kapel een plechtige H. Mis opgedragen door den Z.Eerw. heer Rector H J. van Heusen, met assistentie van den WelEerw. heer Schevers uit Schijndel en een Eerw. Pater van de Damiaanstichting te St. Oedenrode. Onder de H. Dienst werd door het Zusterkoor een meerstemmige Mis gezongen onder leiding van den Z.Eerw. heer pastoor A. Pessers. Op de binnenplaats van het klooster is een groote, smaakvol versierde feesttent opgericht, waarin op intieme doch vreugdevolle wijze het feest werd gevierd. Tevens brachten de gasten nog een bezoek aan de beide dochterstichtingen te Schijndel, het klooster te Wijbosch en 't St. Lidwinagesticht aan den Boschweg. Nadat gisteren deze Zusters wederom naar hun kloosters zijn teruggekeerd, zullen heden </w:t>
      </w:r>
      <w:r w:rsidRPr="00D67524">
        <w:rPr>
          <w:rFonts w:ascii="Arial" w:eastAsia="Arial Unicode MS" w:hAnsi="Arial" w:cs="Arial"/>
          <w:sz w:val="20"/>
          <w:szCs w:val="20"/>
        </w:rPr>
        <w:lastRenderedPageBreak/>
        <w:t>wederom ruim 300 Zusters in het Moederhuis arriveeren, die op haar beurt het gouden Ordefeest op dezelfde wijze zullen vieren. Wij vernemen, dat 31 October a.s. de Eerw. Oversten van alle dochtertehuizen in Nederland naar het Moederhuis zullen komen om bij de officieele viering van het eeuwfeest tegenwoordig te zijn.</w:t>
      </w:r>
    </w:p>
    <w:p w:rsidR="00170380" w:rsidRDefault="00170380" w:rsidP="005079C5">
      <w:pPr>
        <w:shd w:val="clear" w:color="auto" w:fill="FFFFFF"/>
        <w:jc w:val="both"/>
        <w:rPr>
          <w:rFonts w:ascii="Arial" w:eastAsia="Arial Unicode MS" w:hAnsi="Arial" w:cs="Arial"/>
          <w:sz w:val="20"/>
          <w:szCs w:val="20"/>
        </w:rPr>
      </w:pPr>
    </w:p>
    <w:p w:rsidR="00170380" w:rsidRDefault="00170380" w:rsidP="00170380">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170380">
        <w:rPr>
          <w:rFonts w:ascii="Arial" w:eastAsia="Arial Unicode MS" w:hAnsi="Arial" w:cs="Arial"/>
          <w:sz w:val="20"/>
          <w:szCs w:val="20"/>
        </w:rPr>
        <w:t xml:space="preserve">CHIJNDEL, 26 Aug. De werkliedenvereeniging St. Jozef alhier, houdt a.s. Zondag 30 Augustus, n.m. 5 uur een algemeene ledenvergadering in het patronaat. In deze vergadering zal door haar een vaandel worden aangeboden aan het gilde der K. A. J. V. Verder wordt een bespreking gehouden over de deelname aan de meeting te Oisterwijk op 20 September a.s. </w:t>
      </w:r>
    </w:p>
    <w:p w:rsidR="00170380" w:rsidRDefault="00170380" w:rsidP="00170380">
      <w:pPr>
        <w:shd w:val="clear" w:color="auto" w:fill="FFFFFF"/>
        <w:jc w:val="both"/>
        <w:rPr>
          <w:rFonts w:ascii="Arial" w:eastAsia="Arial Unicode MS" w:hAnsi="Arial" w:cs="Arial"/>
          <w:sz w:val="20"/>
          <w:szCs w:val="20"/>
        </w:rPr>
      </w:pPr>
    </w:p>
    <w:p w:rsidR="00170380" w:rsidRDefault="00170380" w:rsidP="00170380">
      <w:pPr>
        <w:shd w:val="clear" w:color="auto" w:fill="FFFFFF"/>
        <w:jc w:val="both"/>
        <w:rPr>
          <w:rFonts w:ascii="Arial" w:eastAsia="Arial Unicode MS" w:hAnsi="Arial" w:cs="Arial"/>
          <w:sz w:val="20"/>
          <w:szCs w:val="20"/>
        </w:rPr>
      </w:pPr>
      <w:r w:rsidRPr="00170380">
        <w:rPr>
          <w:rFonts w:ascii="Arial" w:eastAsia="Arial Unicode MS" w:hAnsi="Arial" w:cs="Arial"/>
          <w:sz w:val="20"/>
          <w:szCs w:val="20"/>
        </w:rPr>
        <w:t>Op initiatief van de harmonie St. Cecilia alhier, zal op Zaterdag 12 September a.s. door de bekende Philipsharmonie uit Eindhoven een groot concert worden gegeven in den tuin van hotel „Amicitia". Een uitgezocht programma, waaronder verschillende klassieke muziekwerken, zal ten gehoore worden gebracht. Voor de Schijndelsche muziekliefhebbers belooft het een avond te worden van hoogstaand kunstgenot. Onze harmonie St. Cecilia zelf, zal Zondag 6 September a.s. 's avonds half acht concerteeren op de markt te St. Oedenrode.</w:t>
      </w:r>
    </w:p>
    <w:p w:rsidR="00170380" w:rsidRDefault="00170380" w:rsidP="00170380">
      <w:pPr>
        <w:shd w:val="clear" w:color="auto" w:fill="FFFFFF"/>
        <w:jc w:val="both"/>
        <w:rPr>
          <w:rFonts w:ascii="Arial" w:eastAsia="Arial Unicode MS" w:hAnsi="Arial" w:cs="Arial"/>
          <w:sz w:val="20"/>
          <w:szCs w:val="20"/>
        </w:rPr>
      </w:pPr>
    </w:p>
    <w:p w:rsidR="00170380" w:rsidRPr="00170380" w:rsidRDefault="00170380" w:rsidP="00170380">
      <w:pPr>
        <w:shd w:val="clear" w:color="auto" w:fill="FFFFFF"/>
        <w:jc w:val="both"/>
        <w:rPr>
          <w:rFonts w:ascii="Arial" w:eastAsia="Arial Unicode MS" w:hAnsi="Arial" w:cs="Arial"/>
          <w:b/>
          <w:bCs/>
          <w:sz w:val="20"/>
          <w:szCs w:val="20"/>
          <w:u w:val="single"/>
        </w:rPr>
      </w:pPr>
      <w:r w:rsidRPr="0017038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170380">
        <w:rPr>
          <w:rFonts w:ascii="Arial" w:eastAsia="Arial Unicode MS" w:hAnsi="Arial" w:cs="Arial"/>
          <w:b/>
          <w:bCs/>
          <w:sz w:val="20"/>
          <w:szCs w:val="20"/>
          <w:u w:val="single"/>
        </w:rPr>
        <w:t>-08-1936</w:t>
      </w:r>
    </w:p>
    <w:p w:rsidR="00170380" w:rsidRDefault="00170380" w:rsidP="00170380">
      <w:pPr>
        <w:shd w:val="clear" w:color="auto" w:fill="FFFFFF"/>
        <w:jc w:val="both"/>
        <w:rPr>
          <w:rFonts w:ascii="Arial" w:eastAsia="Arial Unicode MS" w:hAnsi="Arial" w:cs="Arial"/>
          <w:sz w:val="20"/>
          <w:szCs w:val="20"/>
        </w:rPr>
      </w:pPr>
    </w:p>
    <w:p w:rsidR="00170380" w:rsidRPr="00170380" w:rsidRDefault="00170380" w:rsidP="00170380">
      <w:pPr>
        <w:shd w:val="clear" w:color="auto" w:fill="FFFFFF"/>
        <w:jc w:val="both"/>
        <w:rPr>
          <w:rFonts w:ascii="Arial" w:eastAsia="Arial Unicode MS" w:hAnsi="Arial" w:cs="Arial"/>
          <w:b/>
          <w:sz w:val="20"/>
          <w:szCs w:val="20"/>
        </w:rPr>
      </w:pPr>
      <w:r w:rsidRPr="00170380">
        <w:rPr>
          <w:rFonts w:ascii="Arial" w:eastAsia="Arial Unicode MS" w:hAnsi="Arial" w:cs="Arial"/>
          <w:b/>
          <w:sz w:val="20"/>
          <w:szCs w:val="20"/>
        </w:rPr>
        <w:t xml:space="preserve">HET DIAMANTEN JUBILE VAN DE CONGREGATIE TE SCHIJNDEL. </w:t>
      </w:r>
    </w:p>
    <w:p w:rsidR="00170380" w:rsidRPr="00170380" w:rsidRDefault="00170380" w:rsidP="00170380">
      <w:pPr>
        <w:shd w:val="clear" w:color="auto" w:fill="FFFFFF"/>
        <w:jc w:val="both"/>
        <w:rPr>
          <w:rFonts w:ascii="Arial" w:eastAsia="Arial Unicode MS" w:hAnsi="Arial" w:cs="Arial"/>
          <w:sz w:val="20"/>
          <w:szCs w:val="20"/>
        </w:rPr>
      </w:pPr>
      <w:r w:rsidRPr="00170380">
        <w:rPr>
          <w:rFonts w:ascii="Arial" w:eastAsia="Arial Unicode MS" w:hAnsi="Arial" w:cs="Arial"/>
          <w:sz w:val="20"/>
          <w:szCs w:val="20"/>
        </w:rPr>
        <w:t>Men meldt ons uit S</w:t>
      </w:r>
      <w:r>
        <w:rPr>
          <w:rFonts w:ascii="Arial" w:eastAsia="Arial Unicode MS" w:hAnsi="Arial" w:cs="Arial"/>
          <w:sz w:val="20"/>
          <w:szCs w:val="20"/>
        </w:rPr>
        <w:t>chijndel</w:t>
      </w:r>
      <w:r w:rsidRPr="00170380">
        <w:rPr>
          <w:rFonts w:ascii="Arial" w:eastAsia="Arial Unicode MS" w:hAnsi="Arial" w:cs="Arial"/>
          <w:sz w:val="20"/>
          <w:szCs w:val="20"/>
        </w:rPr>
        <w:t xml:space="preserve">: In de rij der jubilea, die Schijndel dit jaar te vieren heeft, neemt het diamanten jubil'é van de Congregatie van O. L. Vrouw in de St. Servatiusparochie een groote plaats in. Op 6 September a.s. viert de congregatie het heugelijke feit, dat zij vóór 75 jaren door den toenmaligen pastoor van Schijndel, den Zeereerw. </w:t>
      </w:r>
      <w:r>
        <w:rPr>
          <w:rFonts w:ascii="Arial" w:eastAsia="Arial Unicode MS" w:hAnsi="Arial" w:cs="Arial"/>
          <w:sz w:val="20"/>
          <w:szCs w:val="20"/>
        </w:rPr>
        <w:t xml:space="preserve">heer W. Ceelen, werd opgericht. </w:t>
      </w:r>
      <w:r w:rsidRPr="00170380">
        <w:rPr>
          <w:rFonts w:ascii="Arial" w:eastAsia="Arial Unicode MS" w:hAnsi="Arial" w:cs="Arial"/>
          <w:sz w:val="20"/>
          <w:szCs w:val="20"/>
        </w:rPr>
        <w:t>Niet alleen heeft deze congregatie, die gedurende haar 75-jarig bestaan steeds krachtig en kerngezond is geweest, haar grooten invloed gehad op het zieleleven van haar leden, maar ook leverde zij steeds de talrijke zelatricen voor de Voortplanting des Geloofs, de H. Kindsheid, de Retraitepenning en de Missienaaikring. Uit haar kwamen voort de vele offervaardige leidsters en leden van onze meisjesjeugdvereenigingen. Steeds is van haar een machtigen invloed uitgegaan voor het afweren van de misbruiken van een verkeerden tijdgeest. Geen wonder, dat men zich opmaakt dit jubilé met grooten luister te vieren. Een bijzonder voorrecht geniet de congregatie op haar feestdag, doordat Z. H. Exc. Mgr. a. F. Diepen dien dag zelf de plechtige kerkelijke viering komt bijwonen. Het programma vermeldt voor Donderdag 3 September n.m. 7 uur de opening van een triduum, te geven door den ZeerEerw. Pater J. Bak S.J. Zondag 6 September, den eigelijken feestdag, om 6.45 uur v.m. een plechtige H. Mis van dankbaarheid, opgedragen door den Zeereerw. heer directeur pastoor G. van Dijk, waaronder algemeene H. Communie der leden. Door het R. K. Dameskoor zal onder leiding van den heer C. Degreef worden uitgevoerd de meerstemmige Mis van Lotti en het Tantum Ergo van Philip Loots. Drie uur n.m. plechtige feestvergadering in de parochiekerk van St. S</w:t>
      </w:r>
      <w:r w:rsidR="00575D11">
        <w:rPr>
          <w:rFonts w:ascii="Arial" w:eastAsia="Arial Unicode MS" w:hAnsi="Arial" w:cs="Arial"/>
          <w:sz w:val="20"/>
          <w:szCs w:val="20"/>
        </w:rPr>
        <w:t>e</w:t>
      </w:r>
      <w:r w:rsidRPr="00170380">
        <w:rPr>
          <w:rFonts w:ascii="Arial" w:eastAsia="Arial Unicode MS" w:hAnsi="Arial" w:cs="Arial"/>
          <w:sz w:val="20"/>
          <w:szCs w:val="20"/>
        </w:rPr>
        <w:t xml:space="preserve">rvatius met de opdracht van 58 nieuwe leden, voorgezeten door Z.H.Exc. Mgr. Diepen. Half vijf n.m. sluiting van de kerkelijke plechtigheden in het processiepark der Eerw. Zusters. Slotwoord door Pater J. Bak en kort Lof gecelebreerd door Z. H. Exc. Mgr. Diepen. De gezangen worden gezongen door het R. K. Dameskoor. Tenslotte wordt om 7 uur 's avonds een feestavond gehouden in het patronaatsgebouw. Reeds thans is een keurig uitgegeven feestgids verschenen, die behalve de uitvoerige geschiedenis der Congregatie, ook het volledige programma der feestelijkheden bevat. </w:t>
      </w:r>
    </w:p>
    <w:p w:rsidR="00170380" w:rsidRDefault="00170380" w:rsidP="00170380">
      <w:pPr>
        <w:shd w:val="clear" w:color="auto" w:fill="FFFFFF"/>
        <w:jc w:val="both"/>
        <w:rPr>
          <w:rFonts w:ascii="Arial" w:eastAsia="Arial Unicode MS" w:hAnsi="Arial" w:cs="Arial"/>
          <w:sz w:val="20"/>
          <w:szCs w:val="20"/>
        </w:rPr>
      </w:pPr>
    </w:p>
    <w:p w:rsidR="00575D11" w:rsidRDefault="00575D11" w:rsidP="00170380">
      <w:pPr>
        <w:shd w:val="clear" w:color="auto" w:fill="FFFFFF"/>
        <w:jc w:val="both"/>
        <w:rPr>
          <w:rFonts w:ascii="Arial" w:eastAsia="Arial Unicode MS" w:hAnsi="Arial" w:cs="Arial"/>
          <w:sz w:val="20"/>
          <w:szCs w:val="20"/>
        </w:rPr>
      </w:pPr>
      <w:r w:rsidRPr="00575D11">
        <w:rPr>
          <w:rFonts w:ascii="Arial" w:eastAsia="Arial Unicode MS" w:hAnsi="Arial" w:cs="Arial"/>
          <w:sz w:val="20"/>
          <w:szCs w:val="20"/>
        </w:rPr>
        <w:t xml:space="preserve">SCHIJNDEL, 27 Aug. A.s. Zaterdag 29 Augustus 's avonds half negen, wordt in café G. van Oorschot, Boschweg, onder leiding van het bestuur van den Schijndelschen Biljartbond een algemeene vergadering gehouden van alle leden der aangesloten blljartvereenigingen. Besproken wordt o.m. de indeeling van de a.s. biljartcompetitie. </w:t>
      </w:r>
    </w:p>
    <w:p w:rsidR="00575D11" w:rsidRDefault="00575D11" w:rsidP="00170380">
      <w:pPr>
        <w:shd w:val="clear" w:color="auto" w:fill="FFFFFF"/>
        <w:jc w:val="both"/>
        <w:rPr>
          <w:rFonts w:ascii="Arial" w:eastAsia="Arial Unicode MS" w:hAnsi="Arial" w:cs="Arial"/>
          <w:sz w:val="20"/>
          <w:szCs w:val="20"/>
        </w:rPr>
      </w:pPr>
    </w:p>
    <w:p w:rsidR="00575D11" w:rsidRDefault="00575D11" w:rsidP="00170380">
      <w:pPr>
        <w:shd w:val="clear" w:color="auto" w:fill="FFFFFF"/>
        <w:jc w:val="both"/>
        <w:rPr>
          <w:rFonts w:ascii="Arial" w:eastAsia="Arial Unicode MS" w:hAnsi="Arial" w:cs="Arial"/>
          <w:sz w:val="20"/>
          <w:szCs w:val="20"/>
        </w:rPr>
      </w:pPr>
      <w:r w:rsidRPr="00575D11">
        <w:rPr>
          <w:rFonts w:ascii="Arial" w:eastAsia="Arial Unicode MS" w:hAnsi="Arial" w:cs="Arial"/>
          <w:sz w:val="20"/>
          <w:szCs w:val="20"/>
        </w:rPr>
        <w:t>In de dezer dagen gehouden vergadering van R. K. V. V. Schijndel, werd, met het oog op den aanvang van het nieuwe competitieseizoen, een nieuwe elftalcommissie gekozen. Herkozen werden de heeren Alb. Santegoeds en Mart. van Liempd, terwijl verder nog drie nieuwe leden in de commissie zitting kregen, n.</w:t>
      </w:r>
      <w:r>
        <w:rPr>
          <w:rFonts w:ascii="Arial" w:eastAsia="Arial Unicode MS" w:hAnsi="Arial" w:cs="Arial"/>
          <w:sz w:val="20"/>
          <w:szCs w:val="20"/>
        </w:rPr>
        <w:t>l</w:t>
      </w:r>
      <w:r w:rsidRPr="00575D11">
        <w:rPr>
          <w:rFonts w:ascii="Arial" w:eastAsia="Arial Unicode MS" w:hAnsi="Arial" w:cs="Arial"/>
          <w:sz w:val="20"/>
          <w:szCs w:val="20"/>
        </w:rPr>
        <w:t>. de heeren Mart. van Beek, J. van Din</w:t>
      </w:r>
      <w:r>
        <w:rPr>
          <w:rFonts w:ascii="Arial" w:eastAsia="Arial Unicode MS" w:hAnsi="Arial" w:cs="Arial"/>
          <w:sz w:val="20"/>
          <w:szCs w:val="20"/>
        </w:rPr>
        <w:t>t</w:t>
      </w:r>
      <w:r w:rsidRPr="00575D11">
        <w:rPr>
          <w:rFonts w:ascii="Arial" w:eastAsia="Arial Unicode MS" w:hAnsi="Arial" w:cs="Arial"/>
          <w:sz w:val="20"/>
          <w:szCs w:val="20"/>
        </w:rPr>
        <w:t xml:space="preserve">her en P. van der Spank. </w:t>
      </w:r>
    </w:p>
    <w:p w:rsidR="00575D11" w:rsidRDefault="00575D11" w:rsidP="00170380">
      <w:pPr>
        <w:shd w:val="clear" w:color="auto" w:fill="FFFFFF"/>
        <w:jc w:val="both"/>
        <w:rPr>
          <w:rFonts w:ascii="Arial" w:eastAsia="Arial Unicode MS" w:hAnsi="Arial" w:cs="Arial"/>
          <w:sz w:val="20"/>
          <w:szCs w:val="20"/>
        </w:rPr>
      </w:pPr>
    </w:p>
    <w:p w:rsidR="00575D11" w:rsidRDefault="00575D11" w:rsidP="00170380">
      <w:pPr>
        <w:shd w:val="clear" w:color="auto" w:fill="FFFFFF"/>
        <w:jc w:val="both"/>
        <w:rPr>
          <w:rFonts w:ascii="Arial" w:eastAsia="Arial Unicode MS" w:hAnsi="Arial" w:cs="Arial"/>
          <w:sz w:val="20"/>
          <w:szCs w:val="20"/>
        </w:rPr>
      </w:pPr>
      <w:r w:rsidRPr="00575D11">
        <w:rPr>
          <w:rFonts w:ascii="Arial" w:eastAsia="Arial Unicode MS" w:hAnsi="Arial" w:cs="Arial"/>
          <w:sz w:val="20"/>
          <w:szCs w:val="20"/>
        </w:rPr>
        <w:t xml:space="preserve">Koninginnedag zal Maandag a.s. ook aan onze gemeente niet ongemerkt voorbij gaan. Het Oranjecomité heeft voor deze gelegenheid een groote verrassingenloterij voor de schoolgaande </w:t>
      </w:r>
      <w:r w:rsidRPr="00575D11">
        <w:rPr>
          <w:rFonts w:ascii="Arial" w:eastAsia="Arial Unicode MS" w:hAnsi="Arial" w:cs="Arial"/>
          <w:sz w:val="20"/>
          <w:szCs w:val="20"/>
        </w:rPr>
        <w:lastRenderedPageBreak/>
        <w:t>kinderen op touw gezet. Om 10 uur v.m. verzamelen de kinderen zich voor het Raadhuis, waar gezamenlijk het Wilhelmus wordt gezongen en de kinderen worden toegesproken door den Burgemeester. Hierna volgt de bekendmaking van den uitslag der loterij en de prijsuitdeeling. Door de S</w:t>
      </w:r>
      <w:r>
        <w:rPr>
          <w:rFonts w:ascii="Arial" w:eastAsia="Arial Unicode MS" w:hAnsi="Arial" w:cs="Arial"/>
          <w:sz w:val="20"/>
          <w:szCs w:val="20"/>
        </w:rPr>
        <w:t>c</w:t>
      </w:r>
      <w:r w:rsidRPr="00575D11">
        <w:rPr>
          <w:rFonts w:ascii="Arial" w:eastAsia="Arial Unicode MS" w:hAnsi="Arial" w:cs="Arial"/>
          <w:sz w:val="20"/>
          <w:szCs w:val="20"/>
        </w:rPr>
        <w:t>hijndelsche Zwemvereeniging en Reddingsbrigade wordt n.m. 2 uur in het bad „Molenheide" het kampioenschap van Schijndel verzwommen over 50 en 100 meter schoolslag, rugslag en vrije slag. Verder vermeldt het programma nog 3 maal 50 meter wisselslag estafette, reddend zwemmen en behendigheidszwemmen. De zeer laag gestelde toegangsprijs stelt ieder in de gelegenheid hiervan te genieten. Tenslotte wordt 's avonds half acht op het marktveld een groot concert gegeven waarvoor de harmonie St. Cecilia, R. K. Schijndels Dameskoor en de mannenzangvereeniging „De Dageraad" haar medewerking verleenen. Het Oranje -comité verzoekt alle ingezetenen dien dag de vlag uit te steken en zi</w:t>
      </w:r>
      <w:r>
        <w:rPr>
          <w:rFonts w:ascii="Arial" w:eastAsia="Arial Unicode MS" w:hAnsi="Arial" w:cs="Arial"/>
          <w:sz w:val="20"/>
          <w:szCs w:val="20"/>
        </w:rPr>
        <w:t>c</w:t>
      </w:r>
      <w:r w:rsidRPr="00575D11">
        <w:rPr>
          <w:rFonts w:ascii="Arial" w:eastAsia="Arial Unicode MS" w:hAnsi="Arial" w:cs="Arial"/>
          <w:sz w:val="20"/>
          <w:szCs w:val="20"/>
        </w:rPr>
        <w:t xml:space="preserve">h met Oranje te tooien. </w:t>
      </w:r>
    </w:p>
    <w:p w:rsidR="00575D11" w:rsidRDefault="00575D11" w:rsidP="00170380">
      <w:pPr>
        <w:shd w:val="clear" w:color="auto" w:fill="FFFFFF"/>
        <w:jc w:val="both"/>
        <w:rPr>
          <w:rFonts w:ascii="Arial" w:eastAsia="Arial Unicode MS" w:hAnsi="Arial" w:cs="Arial"/>
          <w:sz w:val="20"/>
          <w:szCs w:val="20"/>
        </w:rPr>
      </w:pP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SCHIJNDEL Donderdagmiddag 5 uur kwam de raad dezer gemeente in openbare zitting bijeen. Voorzitter: burgemeester J. Janssens. Afwezig met kennisgeving het lid H. Jansen.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Een aantal ingekomen stukken, houdende goedkeuringen der Ged. Staten betreffende raadsbesluiten der vorige vergadering, worden voor kennisgeving aangenomen.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Voorlezing wordt gedaan van een schrijven van de Kamer van Koophandel te 's Hertogenbosch waarin zij de aandacht vestigt op een door haar opgericht Borgstellingsfonds voor den Middenstand, waarvoor zij aan de gemeente een bijdrage vraagt van 10 cent per inwoner en verder gedurende 25 jaren een bedrag van 2 cent per inwoner als waarborg. De burgemeester, het schrijven toelichtend, zegt dat de directe kosten voor de gemeente hierdoor ƒ 880.70 bedragen, terwijl verder nog een bedrag van f 176.70 per jaar gedurende 5 jaren noodig zullen zijn. Het Rijk blijft hierin garant voor 40%. Borgstelling wordt niet verleend aan zaken die niet levensvatbaar zijn. Voorgesteld wordt het verzoek in handen te stellen van B. en W. die in overleg zuilen treden met den voorzitter der plaatselijke Middenstands</w:t>
      </w:r>
      <w:r>
        <w:rPr>
          <w:rFonts w:ascii="Arial" w:eastAsia="Arial Unicode MS" w:hAnsi="Arial" w:cs="Arial"/>
          <w:sz w:val="20"/>
          <w:szCs w:val="20"/>
        </w:rPr>
        <w:t>-</w:t>
      </w:r>
      <w:r w:rsidRPr="00595674">
        <w:rPr>
          <w:rFonts w:ascii="Arial" w:eastAsia="Arial Unicode MS" w:hAnsi="Arial" w:cs="Arial"/>
          <w:sz w:val="20"/>
          <w:szCs w:val="20"/>
        </w:rPr>
        <w:t xml:space="preserve">vereeniging. Op vragen van het lid Boland antwoordt de voorzitter, dat het doel van het fonds is, crediet te verleenen aan hulpbehoevende Middenstandszaken, doch alleen als deze zaken levensvatbaarheid hebben. Het crediet gaat een bedrag van ƒ 500 niet te boven. Het lid Geerkens vraagt B. en W. grondig te onderzoeken of er behoefte is aan dit borgstellingsfonds in Schijndel. Er zijn meer gemeenten die het van de hand gewezen hebben. Het verzoek wordt hierop in handen gesteld van B. en W.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Betreffende het verzoek van de Gebrs. Bosmans tot exploitatie van een radio, distributie in deze gemeente, hebben B. en W. het oordeel gevraagd van den technisch adviseur der gemeente. Deze ontraadt het verzoek in te willigen en stelt voor liever over te gaan tot een gemeentelijke radio-distributie of exploitatie door een particulier onder beheer van de gemeente. B. en W. hebben in dezen geen voorstel en vragen het oordeel van den raad, Verschillende leden betwijfelen of radio-distributie thans nog levensvatbaarheid heeft in deze gemeente. De toestellen zijn sterk in prijs verlaagd en velen hebben thans reeds een eigen toestel. Het lid Bolsius vraagt zich af of het hooge exploitatiebedrag wel in evenredigheid is met het belang van een radio-distributie. Voorgesteld wordt het voorstel aan te houden en een nader onderzoek naar de levensvatbaarheid van een radio-distributie in deze gemeente in te stellen.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Een concept antwoord op de Nota van aanmerkingen gevallen op de gemeentebegrooting 1936 van de Ged. Staten wordt goedgekeurd, terwijl in verband hiermede eenige kleine wijzigingen in de gemeentebegrooting 1936 eveneens worden goed gekeurd.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Aanbieding van de gemeente-rekening, der rekening van het G.E.B. en van het Armbestuur over het dienstjaar 1935. In de commissie van onderzoek worden benoemd de leden Boland, Jansen en van de Westelaken. De Burgemeester heeft voor den raad de verheugende mededeeling dat de gemeente-rekening over 1935 sluit met een vrij belangrijk batig saldo. Voor den gewonen dienst bedraagt dit ƒ 15687.98, voor den kapitaaldienst ƒ 1513.81.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Het kohier hondenbelasting 1936 wordt hierna vastgesteld.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Aan de orde is een besluit tot wijziging der bouwverordening. B. en W. stellen voor om voor buizen die met water in aanraking komen, het gebruik van zinken of looden buizen te verbieden. Uitgezonderd voor zuigleidingen in putten, waarvoor geen looden buizen zijn toegestaan, worden voor leidingen slechts looden buizen toegelaten indien ze zijn voorzien van een tinvoering. Het voorstel wordt ongewijzigd aangenomen.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Besluit tot verlaging van de Personeele Belasting voor den grondslag „biljarten". De hoofdsom voor deze belasting bedraagt thans ƒ 15 waarbij nog opcenten komen. B. en W. stellen voor deze hoofdsom te </w:t>
      </w:r>
      <w:r w:rsidRPr="00595674">
        <w:rPr>
          <w:rFonts w:ascii="Arial" w:eastAsia="Arial Unicode MS" w:hAnsi="Arial" w:cs="Arial"/>
          <w:sz w:val="20"/>
          <w:szCs w:val="20"/>
        </w:rPr>
        <w:lastRenderedPageBreak/>
        <w:t xml:space="preserve">verlagen tot f 10 waardoor de belasting per biljart met ƒ 15 per jaar vermindert. Zonder hoofdelijke stemming wodt ook dit voorstel aangenomen.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Een besluit om aan de Kroon ontheffing te vragen van de verplichting, opgelegd in art. 179, e lid der gemeentewet, betreffende het capitulantenstelsel, waardoor vrijwilligers bij de militaire macht na het verlaten van de</w:t>
      </w:r>
      <w:r>
        <w:rPr>
          <w:rFonts w:ascii="Arial" w:eastAsia="Arial Unicode MS" w:hAnsi="Arial" w:cs="Arial"/>
          <w:sz w:val="20"/>
          <w:szCs w:val="20"/>
        </w:rPr>
        <w:t>n dienst voor bepaalde burgelij</w:t>
      </w:r>
      <w:r w:rsidRPr="00595674">
        <w:rPr>
          <w:rFonts w:ascii="Arial" w:eastAsia="Arial Unicode MS" w:hAnsi="Arial" w:cs="Arial"/>
          <w:sz w:val="20"/>
          <w:szCs w:val="20"/>
        </w:rPr>
        <w:t xml:space="preserve">ke betrekkingen op de eerste plaats in aanmerking komen, wordt goedgekeurd. In verband hiermede wordt de veldwachtersverordening gewijzigd.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B. en W. stellen voor de huur voor de boerderij in de Molenheide in evenredigheid te brengen met die aan het Ponteveer, door een verlaging van den huurprijs tot ƒ 380 per jaar en deze boerderij opnieuw te verhuren. Na eenige discussie wordt hiertoe besloten.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De voorzitter geeft kennis een schrijven te hebben ontvangen van de R. K. Werkliedenvereeniging in verband met de Rijksvoorstellen tot wijziging van de steunregeling. den huurtoeslag en standaard</w:t>
      </w:r>
      <w:r>
        <w:rPr>
          <w:rFonts w:ascii="Arial" w:eastAsia="Arial Unicode MS" w:hAnsi="Arial" w:cs="Arial"/>
          <w:sz w:val="20"/>
          <w:szCs w:val="20"/>
        </w:rPr>
        <w:t>-</w:t>
      </w:r>
      <w:r w:rsidRPr="00595674">
        <w:rPr>
          <w:rFonts w:ascii="Arial" w:eastAsia="Arial Unicode MS" w:hAnsi="Arial" w:cs="Arial"/>
          <w:sz w:val="20"/>
          <w:szCs w:val="20"/>
        </w:rPr>
        <w:t xml:space="preserve">loonen. Dit onderwerp behoort bij B. en W. thuis, die echter de belangen van onze werkloozen naar beste krachten voor zullen staan en steunen.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 xml:space="preserve">Bij de rondvraag verzoekt het lid v. d. Westelaken het rijwielpad in de Vogelenzang op te maken.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Het lid Kastele</w:t>
      </w:r>
      <w:r>
        <w:rPr>
          <w:rFonts w:ascii="Arial" w:eastAsia="Arial Unicode MS" w:hAnsi="Arial" w:cs="Arial"/>
          <w:sz w:val="20"/>
          <w:szCs w:val="20"/>
        </w:rPr>
        <w:t>ij</w:t>
      </w:r>
      <w:r w:rsidRPr="00595674">
        <w:rPr>
          <w:rFonts w:ascii="Arial" w:eastAsia="Arial Unicode MS" w:hAnsi="Arial" w:cs="Arial"/>
          <w:sz w:val="20"/>
          <w:szCs w:val="20"/>
        </w:rPr>
        <w:t>n dringt nogmaals aan op het plaatsen van een waarschuwingsbord op den Molendijk bij den weg naar het zwembad. De voorzitter antwoordt, dat hierin reeds is voorzien door het afka</w:t>
      </w:r>
      <w:r>
        <w:rPr>
          <w:rFonts w:ascii="Arial" w:eastAsia="Arial Unicode MS" w:hAnsi="Arial" w:cs="Arial"/>
          <w:sz w:val="20"/>
          <w:szCs w:val="20"/>
        </w:rPr>
        <w:t>p</w:t>
      </w:r>
      <w:r w:rsidRPr="00595674">
        <w:rPr>
          <w:rFonts w:ascii="Arial" w:eastAsia="Arial Unicode MS" w:hAnsi="Arial" w:cs="Arial"/>
          <w:sz w:val="20"/>
          <w:szCs w:val="20"/>
        </w:rPr>
        <w:t>pen</w:t>
      </w:r>
      <w:r>
        <w:rPr>
          <w:rFonts w:ascii="Arial" w:eastAsia="Arial Unicode MS" w:hAnsi="Arial" w:cs="Arial"/>
          <w:sz w:val="20"/>
          <w:szCs w:val="20"/>
        </w:rPr>
        <w:t xml:space="preserve"> van een haag</w:t>
      </w:r>
      <w:r w:rsidRPr="00595674">
        <w:rPr>
          <w:rFonts w:ascii="Arial" w:eastAsia="Arial Unicode MS" w:hAnsi="Arial" w:cs="Arial"/>
          <w:sz w:val="20"/>
          <w:szCs w:val="20"/>
        </w:rPr>
        <w:t xml:space="preserve"> die het uitzicht belette. Het lid Kasteleyn betwijfelt of dit voor kinderen wel voldoende zal zijn. </w:t>
      </w:r>
    </w:p>
    <w:p w:rsid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Het lid Boland vraagt verbetering van het rijwielpad langs den Houterschen dijk en het plaatsen van een waarschuwingsbord op den hoek bi</w:t>
      </w:r>
      <w:r>
        <w:rPr>
          <w:rFonts w:ascii="Arial" w:eastAsia="Arial Unicode MS" w:hAnsi="Arial" w:cs="Arial"/>
          <w:sz w:val="20"/>
          <w:szCs w:val="20"/>
        </w:rPr>
        <w:t>j</w:t>
      </w:r>
      <w:r w:rsidRPr="00595674">
        <w:rPr>
          <w:rFonts w:ascii="Arial" w:eastAsia="Arial Unicode MS" w:hAnsi="Arial" w:cs="Arial"/>
          <w:sz w:val="20"/>
          <w:szCs w:val="20"/>
        </w:rPr>
        <w:t xml:space="preserve"> van Thiel. De voorzitter zal hieraan zijn aandacht schenken. </w:t>
      </w:r>
    </w:p>
    <w:p w:rsidR="00595674" w:rsidRPr="00595674" w:rsidRDefault="00595674" w:rsidP="00595674">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Niets meer aan de orde zijnde, werd hierna de vergadering gesloten.</w:t>
      </w:r>
    </w:p>
    <w:p w:rsidR="00595674" w:rsidRDefault="00595674" w:rsidP="00170380">
      <w:pPr>
        <w:shd w:val="clear" w:color="auto" w:fill="FFFFFF"/>
        <w:jc w:val="both"/>
        <w:rPr>
          <w:rFonts w:ascii="Arial" w:eastAsia="Arial Unicode MS" w:hAnsi="Arial" w:cs="Arial"/>
          <w:sz w:val="20"/>
          <w:szCs w:val="20"/>
        </w:rPr>
      </w:pPr>
    </w:p>
    <w:p w:rsidR="00C3727D" w:rsidRPr="00C3727D" w:rsidRDefault="00C3727D" w:rsidP="00C3727D">
      <w:pPr>
        <w:shd w:val="clear" w:color="auto" w:fill="FFFFFF"/>
        <w:jc w:val="both"/>
        <w:rPr>
          <w:rFonts w:ascii="Arial" w:eastAsia="Arial Unicode MS" w:hAnsi="Arial" w:cs="Arial"/>
          <w:b/>
          <w:bCs/>
          <w:sz w:val="20"/>
          <w:szCs w:val="20"/>
          <w:u w:val="single"/>
        </w:rPr>
      </w:pPr>
      <w:r w:rsidRPr="00C3727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C3727D">
        <w:rPr>
          <w:rFonts w:ascii="Arial" w:eastAsia="Arial Unicode MS" w:hAnsi="Arial" w:cs="Arial"/>
          <w:b/>
          <w:bCs/>
          <w:sz w:val="20"/>
          <w:szCs w:val="20"/>
          <w:u w:val="single"/>
        </w:rPr>
        <w:t>-08-1936</w:t>
      </w:r>
    </w:p>
    <w:p w:rsidR="00595674" w:rsidRDefault="00595674" w:rsidP="00170380">
      <w:pPr>
        <w:shd w:val="clear" w:color="auto" w:fill="FFFFFF"/>
        <w:jc w:val="both"/>
        <w:rPr>
          <w:rFonts w:ascii="Arial" w:eastAsia="Arial Unicode MS" w:hAnsi="Arial" w:cs="Arial"/>
          <w:sz w:val="20"/>
          <w:szCs w:val="20"/>
        </w:rPr>
      </w:pPr>
    </w:p>
    <w:p w:rsidR="00595674" w:rsidRDefault="00595674" w:rsidP="00170380">
      <w:pPr>
        <w:shd w:val="clear" w:color="auto" w:fill="FFFFFF"/>
        <w:jc w:val="both"/>
        <w:rPr>
          <w:rFonts w:ascii="Arial" w:eastAsia="Arial Unicode MS" w:hAnsi="Arial" w:cs="Arial"/>
          <w:sz w:val="20"/>
          <w:szCs w:val="20"/>
        </w:rPr>
      </w:pPr>
      <w:r w:rsidRPr="00595674">
        <w:rPr>
          <w:rFonts w:ascii="Arial" w:eastAsia="Arial Unicode MS" w:hAnsi="Arial" w:cs="Arial"/>
          <w:sz w:val="20"/>
          <w:szCs w:val="20"/>
        </w:rPr>
        <w:t>SCHIJNDEL, 28 Aug. Op de gisteren te Utrecht gehouden examens van de Eerste Nederl. Modevakschoolvereeniging E.N.S.A.I.D., slaagde voor leerares mej. Anni de Koning uit St. Michiels-Gestel en voor coupeuse mej. Adriana van Gestel uit Schijndel. Beiden genoten haar opleiding bij mej. M. van Li</w:t>
      </w:r>
      <w:r w:rsidR="00C3727D">
        <w:rPr>
          <w:rFonts w:ascii="Arial" w:eastAsia="Arial Unicode MS" w:hAnsi="Arial" w:cs="Arial"/>
          <w:sz w:val="20"/>
          <w:szCs w:val="20"/>
        </w:rPr>
        <w:t>e</w:t>
      </w:r>
      <w:r w:rsidRPr="00595674">
        <w:rPr>
          <w:rFonts w:ascii="Arial" w:eastAsia="Arial Unicode MS" w:hAnsi="Arial" w:cs="Arial"/>
          <w:sz w:val="20"/>
          <w:szCs w:val="20"/>
        </w:rPr>
        <w:t>mpd alhier.</w:t>
      </w:r>
    </w:p>
    <w:p w:rsidR="00C3727D" w:rsidRDefault="00C3727D" w:rsidP="00170380">
      <w:pPr>
        <w:shd w:val="clear" w:color="auto" w:fill="FFFFFF"/>
        <w:jc w:val="both"/>
        <w:rPr>
          <w:rFonts w:ascii="Arial" w:eastAsia="Arial Unicode MS" w:hAnsi="Arial" w:cs="Arial"/>
          <w:sz w:val="20"/>
          <w:szCs w:val="20"/>
        </w:rPr>
      </w:pPr>
    </w:p>
    <w:p w:rsidR="00D615AC" w:rsidRDefault="00D615AC" w:rsidP="00D615AC">
      <w:pPr>
        <w:shd w:val="clear" w:color="auto" w:fill="FFFFFF"/>
        <w:jc w:val="both"/>
        <w:rPr>
          <w:rFonts w:ascii="Arial" w:eastAsia="Arial Unicode MS" w:hAnsi="Arial" w:cs="Arial"/>
          <w:sz w:val="20"/>
          <w:szCs w:val="20"/>
        </w:rPr>
      </w:pPr>
      <w:r w:rsidRPr="00D615AC">
        <w:rPr>
          <w:rFonts w:ascii="Arial" w:eastAsia="Arial Unicode MS" w:hAnsi="Arial" w:cs="Arial"/>
          <w:sz w:val="20"/>
          <w:szCs w:val="20"/>
        </w:rPr>
        <w:t>VERLOOFD: MIES BOLSIUS en HENT HERMANS. Sch</w:t>
      </w:r>
      <w:r>
        <w:rPr>
          <w:rFonts w:ascii="Arial" w:eastAsia="Arial Unicode MS" w:hAnsi="Arial" w:cs="Arial"/>
          <w:sz w:val="20"/>
          <w:szCs w:val="20"/>
        </w:rPr>
        <w:t>i</w:t>
      </w:r>
      <w:r w:rsidRPr="00D615AC">
        <w:rPr>
          <w:rFonts w:ascii="Arial" w:eastAsia="Arial Unicode MS" w:hAnsi="Arial" w:cs="Arial"/>
          <w:sz w:val="20"/>
          <w:szCs w:val="20"/>
        </w:rPr>
        <w:t>jndel (N.-Br.), „Huize Rozenburg" 6 September 1936. Venlo, Goltziusstraat 31, Ontvangdag 6 September 12—1</w:t>
      </w:r>
      <w:r>
        <w:rPr>
          <w:rFonts w:ascii="Arial" w:eastAsia="Arial Unicode MS" w:hAnsi="Arial" w:cs="Arial"/>
          <w:sz w:val="20"/>
          <w:szCs w:val="20"/>
        </w:rPr>
        <w:t>½.</w:t>
      </w:r>
    </w:p>
    <w:p w:rsidR="00D615AC" w:rsidRPr="00D615AC" w:rsidRDefault="00D615AC" w:rsidP="00D615AC">
      <w:pPr>
        <w:shd w:val="clear" w:color="auto" w:fill="FFFFFF"/>
        <w:jc w:val="both"/>
        <w:rPr>
          <w:rFonts w:ascii="Arial" w:eastAsia="Arial Unicode MS" w:hAnsi="Arial" w:cs="Arial"/>
          <w:sz w:val="20"/>
          <w:szCs w:val="20"/>
        </w:rPr>
      </w:pPr>
    </w:p>
    <w:p w:rsidR="00990E36" w:rsidRPr="00990E36" w:rsidRDefault="00990E36" w:rsidP="00990E36">
      <w:pPr>
        <w:shd w:val="clear" w:color="auto" w:fill="FFFFFF"/>
        <w:jc w:val="both"/>
        <w:rPr>
          <w:rFonts w:ascii="Arial" w:eastAsia="Arial Unicode MS" w:hAnsi="Arial" w:cs="Arial"/>
          <w:b/>
          <w:bCs/>
          <w:sz w:val="20"/>
          <w:szCs w:val="20"/>
          <w:u w:val="single"/>
        </w:rPr>
      </w:pPr>
      <w:r w:rsidRPr="00990E3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990E36">
        <w:rPr>
          <w:rFonts w:ascii="Arial" w:eastAsia="Arial Unicode MS" w:hAnsi="Arial" w:cs="Arial"/>
          <w:b/>
          <w:bCs/>
          <w:sz w:val="20"/>
          <w:szCs w:val="20"/>
          <w:u w:val="single"/>
        </w:rPr>
        <w:t>-0</w:t>
      </w:r>
      <w:r>
        <w:rPr>
          <w:rFonts w:ascii="Arial" w:eastAsia="Arial Unicode MS" w:hAnsi="Arial" w:cs="Arial"/>
          <w:b/>
          <w:bCs/>
          <w:sz w:val="20"/>
          <w:szCs w:val="20"/>
          <w:u w:val="single"/>
        </w:rPr>
        <w:t>9</w:t>
      </w:r>
      <w:r w:rsidRPr="00990E36">
        <w:rPr>
          <w:rFonts w:ascii="Arial" w:eastAsia="Arial Unicode MS" w:hAnsi="Arial" w:cs="Arial"/>
          <w:b/>
          <w:bCs/>
          <w:sz w:val="20"/>
          <w:szCs w:val="20"/>
          <w:u w:val="single"/>
        </w:rPr>
        <w:t>-1936</w:t>
      </w:r>
    </w:p>
    <w:p w:rsidR="00990E36" w:rsidRDefault="00990E36" w:rsidP="00170380">
      <w:pPr>
        <w:shd w:val="clear" w:color="auto" w:fill="FFFFFF"/>
        <w:jc w:val="both"/>
        <w:rPr>
          <w:rFonts w:ascii="Arial" w:eastAsia="Arial Unicode MS" w:hAnsi="Arial" w:cs="Arial"/>
          <w:sz w:val="20"/>
          <w:szCs w:val="20"/>
        </w:rPr>
      </w:pPr>
    </w:p>
    <w:p w:rsidR="00990E36" w:rsidRDefault="00990E36" w:rsidP="00170380">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SCHIJNDEL, 31 Aug. Koninginnedag is ook aan onze gemeente niet ongemerkt voorbij gegaan. 's Morgens 10 uur verzamelden alle schoolgaande kinderen, met oranje getooid</w:t>
      </w:r>
      <w:r>
        <w:rPr>
          <w:rFonts w:ascii="Arial" w:eastAsia="Arial Unicode MS" w:hAnsi="Arial" w:cs="Arial"/>
          <w:sz w:val="20"/>
          <w:szCs w:val="20"/>
        </w:rPr>
        <w:t>,</w:t>
      </w:r>
      <w:r w:rsidRPr="00990E36">
        <w:rPr>
          <w:rFonts w:ascii="Arial" w:eastAsia="Arial Unicode MS" w:hAnsi="Arial" w:cs="Arial"/>
          <w:sz w:val="20"/>
          <w:szCs w:val="20"/>
        </w:rPr>
        <w:t xml:space="preserve"> voor het raadhuis, waar zij onder leiding van den heer Hermes, het Wilhelmus zongen. Hierna sprak de locoburgemeester, wethouder Adr. van den Oetelaar de kinderen toe. Een moment van groote spanning voor de talrijke kleinen was de hierna volgende bekendmaking van den uitslag der loterij, georganiseerd door het Oranje-comité. Ruim 230 kinderen namen een prijs in ontvangst, doch geen enkele ging met ledige handen naar huis, daar er voor gezorgd was dat alle kinderen een troostprijs ontvingen. 's Namiddags vonden in het bad Molenheide groote zwemwedstrijden plaats om het kampioenschap van Schijndel. Hiervoor verwijzen wij naar onze rubriek zwemmen. De dag werd besloten met een groot concert op de markt, waaraan de harmonie St. Cecilia, het mannenkoor De Dageraad en het R. K. Schijndels Dameskoor hun medewerking verleenden. Het bleef tot laat in den avond een gezellige drukte.</w:t>
      </w:r>
    </w:p>
    <w:p w:rsidR="00990E36" w:rsidRDefault="00990E36" w:rsidP="00170380">
      <w:pPr>
        <w:shd w:val="clear" w:color="auto" w:fill="FFFFFF"/>
        <w:jc w:val="both"/>
        <w:rPr>
          <w:rFonts w:ascii="Arial" w:eastAsia="Arial Unicode MS" w:hAnsi="Arial" w:cs="Arial"/>
          <w:sz w:val="20"/>
          <w:szCs w:val="20"/>
        </w:rPr>
      </w:pPr>
    </w:p>
    <w:p w:rsidR="008F3B68" w:rsidRPr="008F3B68" w:rsidRDefault="00990E36" w:rsidP="00990E36">
      <w:pPr>
        <w:shd w:val="clear" w:color="auto" w:fill="FFFFFF"/>
        <w:jc w:val="both"/>
        <w:rPr>
          <w:rFonts w:ascii="Arial" w:eastAsia="Arial Unicode MS" w:hAnsi="Arial" w:cs="Arial"/>
          <w:b/>
          <w:sz w:val="20"/>
          <w:szCs w:val="20"/>
        </w:rPr>
      </w:pPr>
      <w:r w:rsidRPr="008F3B68">
        <w:rPr>
          <w:rFonts w:ascii="Arial" w:eastAsia="Arial Unicode MS" w:hAnsi="Arial" w:cs="Arial"/>
          <w:b/>
          <w:sz w:val="20"/>
          <w:szCs w:val="20"/>
        </w:rPr>
        <w:t xml:space="preserve">ZWEMMEN Kampioenschap van Schijndel. </w:t>
      </w:r>
    </w:p>
    <w:p w:rsidR="008F3B68"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In het zwembad Molenheide te Schijndel vonden gistermiddag zwemwedstrijden plaats georganiseerd door de Schijndelsche Zwemvereeniging en Reddingsbrigade om het kampioenschap van Schijndel. De deelname was zeer groot en vaak werd een zeer vinnigen strijd gevoerd, die door de talrijke belangstellenden onder de grootste spanning werd gadegeslagen. Het programma was zeer gevarieerd en werd vlot afgewerkt. Een nummer dat hooge eischen aan de deelnemers stelde en tevens veel vroolijkheid bij de toeschouwers veroorzaakte was het behendigheidszwemmen. Onder groote hilariteit startte hierin ook de zeven-jarige jongste deelnemer Ant. van der Heijden, die de baan feilloos zwom in den mooien tijd van </w:t>
      </w:r>
      <w:r w:rsidR="008F3B68">
        <w:rPr>
          <w:rFonts w:ascii="Arial" w:eastAsia="Arial Unicode MS" w:hAnsi="Arial" w:cs="Arial"/>
          <w:sz w:val="20"/>
          <w:szCs w:val="20"/>
        </w:rPr>
        <w:t>1</w:t>
      </w:r>
      <w:r w:rsidRPr="00990E36">
        <w:rPr>
          <w:rFonts w:ascii="Arial" w:eastAsia="Arial Unicode MS" w:hAnsi="Arial" w:cs="Arial"/>
          <w:sz w:val="20"/>
          <w:szCs w:val="20"/>
        </w:rPr>
        <w:t xml:space="preserve"> min. 36 sec. waarvoor hij een welverdiend applaus ontving. Na afloop werden </w:t>
      </w:r>
      <w:r w:rsidRPr="00990E36">
        <w:rPr>
          <w:rFonts w:ascii="Arial" w:eastAsia="Arial Unicode MS" w:hAnsi="Arial" w:cs="Arial"/>
          <w:sz w:val="20"/>
          <w:szCs w:val="20"/>
        </w:rPr>
        <w:lastRenderedPageBreak/>
        <w:t xml:space="preserve">door den heer Fr. van Osch de verschillende prijzen uitgedeeld en kregen de jongste deelnemers allen een troostprijs. De uitslag luidt: </w:t>
      </w:r>
    </w:p>
    <w:p w:rsidR="008F3B68"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50 Meter schoolslag jongens: 1. Wim Kooymans 45 2/5 sec., kampioen van Schijndel: 2. Arn. van Bussel 47 2/5 sec.; 3. Piet van den Heuvel 52 2/5 sec. </w:t>
      </w:r>
    </w:p>
    <w:p w:rsidR="008F3B68"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50 Meter schoolslag meisjes: 1. Francina v. d. Dungen 46 sec, kamp. van Schijndel; 2. Francina van Roozendaal 59 sec.; 3. Dora de Wit 1 min. </w:t>
      </w:r>
      <w:r w:rsidR="008F3B68" w:rsidRPr="008F3B68">
        <w:rPr>
          <w:rFonts w:ascii="Arial" w:eastAsia="Arial Unicode MS" w:hAnsi="Arial" w:cs="Arial"/>
          <w:sz w:val="20"/>
          <w:szCs w:val="20"/>
        </w:rPr>
        <w:t>2/5</w:t>
      </w:r>
      <w:r w:rsidR="008F3B68">
        <w:rPr>
          <w:rFonts w:ascii="Arial" w:eastAsia="Arial Unicode MS" w:hAnsi="Arial" w:cs="Arial"/>
          <w:sz w:val="20"/>
          <w:szCs w:val="20"/>
        </w:rPr>
        <w:t xml:space="preserve"> </w:t>
      </w:r>
      <w:r w:rsidRPr="00990E36">
        <w:rPr>
          <w:rFonts w:ascii="Arial" w:eastAsia="Arial Unicode MS" w:hAnsi="Arial" w:cs="Arial"/>
          <w:sz w:val="20"/>
          <w:szCs w:val="20"/>
        </w:rPr>
        <w:t xml:space="preserve">sec. met handsl. </w:t>
      </w:r>
    </w:p>
    <w:p w:rsidR="008F3B68"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100 Meter schoolslag heeren: 1. H. Zijlmans, 1 min. 44 3/5 sec., kamp. van Schijndel;</w:t>
      </w:r>
      <w:r w:rsidR="008F3B68">
        <w:rPr>
          <w:rFonts w:ascii="Arial" w:eastAsia="Arial Unicode MS" w:hAnsi="Arial" w:cs="Arial"/>
          <w:sz w:val="20"/>
          <w:szCs w:val="20"/>
        </w:rPr>
        <w:t xml:space="preserve"> 2. Chr. van Bussel 1 min. 51 4</w:t>
      </w:r>
      <w:r w:rsidR="008F3B68" w:rsidRPr="008F3B68">
        <w:rPr>
          <w:rFonts w:ascii="Arial" w:eastAsia="Arial Unicode MS" w:hAnsi="Arial" w:cs="Arial"/>
          <w:sz w:val="20"/>
          <w:szCs w:val="20"/>
        </w:rPr>
        <w:t xml:space="preserve">/5 </w:t>
      </w:r>
      <w:r w:rsidRPr="00990E36">
        <w:rPr>
          <w:rFonts w:ascii="Arial" w:eastAsia="Arial Unicode MS" w:hAnsi="Arial" w:cs="Arial"/>
          <w:sz w:val="20"/>
          <w:szCs w:val="20"/>
        </w:rPr>
        <w:t xml:space="preserve"> sec.; 3. Ant. van Bussel 1 min. 53</w:t>
      </w:r>
      <w:r w:rsidR="008F3B68">
        <w:rPr>
          <w:rFonts w:ascii="Arial" w:eastAsia="Arial Unicode MS" w:hAnsi="Arial" w:cs="Arial"/>
          <w:sz w:val="20"/>
          <w:szCs w:val="20"/>
        </w:rPr>
        <w:t xml:space="preserve"> </w:t>
      </w:r>
      <w:r w:rsidR="008F3B68" w:rsidRPr="008F3B68">
        <w:rPr>
          <w:rFonts w:ascii="Arial" w:eastAsia="Arial Unicode MS" w:hAnsi="Arial" w:cs="Arial"/>
          <w:sz w:val="20"/>
          <w:szCs w:val="20"/>
        </w:rPr>
        <w:t>4/5</w:t>
      </w:r>
      <w:r w:rsidRPr="00990E36">
        <w:rPr>
          <w:rFonts w:ascii="Arial" w:eastAsia="Arial Unicode MS" w:hAnsi="Arial" w:cs="Arial"/>
          <w:sz w:val="20"/>
          <w:szCs w:val="20"/>
        </w:rPr>
        <w:t xml:space="preserve">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100 Meter schoolslag dames: 1. Lyke Bolsius 2 min. </w:t>
      </w:r>
      <w:r w:rsidR="008F3B68" w:rsidRPr="008F3B68">
        <w:rPr>
          <w:rFonts w:ascii="Arial" w:eastAsia="Arial Unicode MS" w:hAnsi="Arial" w:cs="Arial"/>
          <w:sz w:val="20"/>
          <w:szCs w:val="20"/>
        </w:rPr>
        <w:t xml:space="preserve">2/5 </w:t>
      </w:r>
      <w:r w:rsidRPr="00990E36">
        <w:rPr>
          <w:rFonts w:ascii="Arial" w:eastAsia="Arial Unicode MS" w:hAnsi="Arial" w:cs="Arial"/>
          <w:sz w:val="20"/>
          <w:szCs w:val="20"/>
        </w:rPr>
        <w:t xml:space="preserve"> sec., kamp. van Schijndel; 2. Cilly Bolsius 2 min. 8</w:t>
      </w:r>
      <w:r w:rsidR="002D3939">
        <w:rPr>
          <w:rFonts w:ascii="Arial" w:eastAsia="Arial Unicode MS" w:hAnsi="Arial" w:cs="Arial"/>
          <w:sz w:val="20"/>
          <w:szCs w:val="20"/>
        </w:rPr>
        <w:t xml:space="preserve"> </w:t>
      </w:r>
      <w:r w:rsidR="002D3939" w:rsidRPr="002D3939">
        <w:rPr>
          <w:rFonts w:ascii="Arial" w:eastAsia="Arial Unicode MS" w:hAnsi="Arial" w:cs="Arial"/>
          <w:sz w:val="20"/>
          <w:szCs w:val="20"/>
        </w:rPr>
        <w:t xml:space="preserve">4/5 </w:t>
      </w:r>
      <w:r w:rsidRPr="00990E36">
        <w:rPr>
          <w:rFonts w:ascii="Arial" w:eastAsia="Arial Unicode MS" w:hAnsi="Arial" w:cs="Arial"/>
          <w:sz w:val="20"/>
          <w:szCs w:val="20"/>
        </w:rPr>
        <w:t xml:space="preserve">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50 Meter vrije slag jongens: 1. Arn. van Bussel 42 sec., kamp. van Schijndel; 2. Wim Kooymans 4</w:t>
      </w:r>
      <w:r w:rsidR="002D3939">
        <w:rPr>
          <w:rFonts w:ascii="Arial" w:eastAsia="Arial Unicode MS" w:hAnsi="Arial" w:cs="Arial"/>
          <w:sz w:val="20"/>
          <w:szCs w:val="20"/>
        </w:rPr>
        <w:t>4 2</w:t>
      </w:r>
      <w:r w:rsidRPr="00990E36">
        <w:rPr>
          <w:rFonts w:ascii="Arial" w:eastAsia="Arial Unicode MS" w:hAnsi="Arial" w:cs="Arial"/>
          <w:sz w:val="20"/>
          <w:szCs w:val="20"/>
        </w:rPr>
        <w:t xml:space="preserve">/5 sec. 3. Erich Heijder 52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50 Meter vrije slag meisjes: 1. Francina v. d. Dungen 47 3/</w:t>
      </w:r>
      <w:r w:rsidR="002D3939">
        <w:rPr>
          <w:rFonts w:ascii="Arial" w:eastAsia="Arial Unicode MS" w:hAnsi="Arial" w:cs="Arial"/>
          <w:sz w:val="20"/>
          <w:szCs w:val="20"/>
        </w:rPr>
        <w:t>5</w:t>
      </w:r>
      <w:r w:rsidRPr="00990E36">
        <w:rPr>
          <w:rFonts w:ascii="Arial" w:eastAsia="Arial Unicode MS" w:hAnsi="Arial" w:cs="Arial"/>
          <w:sz w:val="20"/>
          <w:szCs w:val="20"/>
        </w:rPr>
        <w:t xml:space="preserve"> sec., kamp. van Schijndel. 2. Francina v. Roozendaal 59 sec.; 3 Dora de Wit 1 min</w:t>
      </w:r>
      <w:r w:rsidR="002D3939">
        <w:rPr>
          <w:rFonts w:ascii="Arial" w:eastAsia="Arial Unicode MS" w:hAnsi="Arial" w:cs="Arial"/>
          <w:sz w:val="20"/>
          <w:szCs w:val="20"/>
        </w:rPr>
        <w:t xml:space="preserve"> 6 1/5</w:t>
      </w:r>
      <w:r w:rsidRPr="00990E36">
        <w:rPr>
          <w:rFonts w:ascii="Arial" w:eastAsia="Arial Unicode MS" w:hAnsi="Arial" w:cs="Arial"/>
          <w:sz w:val="20"/>
          <w:szCs w:val="20"/>
        </w:rPr>
        <w:t xml:space="preserve">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100 Meter vrije slag heeren: 1 Wim van Bussel 1 min. 37</w:t>
      </w:r>
      <w:r w:rsidR="002D3939">
        <w:rPr>
          <w:rFonts w:ascii="Arial" w:eastAsia="Arial Unicode MS" w:hAnsi="Arial" w:cs="Arial"/>
          <w:sz w:val="20"/>
          <w:szCs w:val="20"/>
        </w:rPr>
        <w:t xml:space="preserve"> 1/5</w:t>
      </w:r>
      <w:r w:rsidRPr="00990E36">
        <w:rPr>
          <w:rFonts w:ascii="Arial" w:eastAsia="Arial Unicode MS" w:hAnsi="Arial" w:cs="Arial"/>
          <w:sz w:val="20"/>
          <w:szCs w:val="20"/>
        </w:rPr>
        <w:t xml:space="preserve"> sec., kamp. van Schijndel; 2. Gijsb. Steenbakkers 1 min. 44 </w:t>
      </w:r>
      <w:r w:rsidR="002D3939">
        <w:rPr>
          <w:rFonts w:ascii="Arial" w:eastAsia="Arial Unicode MS" w:hAnsi="Arial" w:cs="Arial"/>
          <w:sz w:val="20"/>
          <w:szCs w:val="20"/>
        </w:rPr>
        <w:t>2</w:t>
      </w:r>
      <w:r w:rsidRPr="00990E36">
        <w:rPr>
          <w:rFonts w:ascii="Arial" w:eastAsia="Arial Unicode MS" w:hAnsi="Arial" w:cs="Arial"/>
          <w:sz w:val="20"/>
          <w:szCs w:val="20"/>
        </w:rPr>
        <w:t xml:space="preserve">/5 sec : 3 Ant. van Bussel 1 min. 50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50 Meter rugslag jongens: 1. Wim Kooymans 56</w:t>
      </w:r>
      <w:r w:rsidR="002D3939">
        <w:rPr>
          <w:rFonts w:ascii="Arial" w:eastAsia="Arial Unicode MS" w:hAnsi="Arial" w:cs="Arial"/>
          <w:sz w:val="20"/>
          <w:szCs w:val="20"/>
        </w:rPr>
        <w:t xml:space="preserve"> 1/5</w:t>
      </w:r>
      <w:r w:rsidRPr="00990E36">
        <w:rPr>
          <w:rFonts w:ascii="Arial" w:eastAsia="Arial Unicode MS" w:hAnsi="Arial" w:cs="Arial"/>
          <w:sz w:val="20"/>
          <w:szCs w:val="20"/>
        </w:rPr>
        <w:t xml:space="preserve"> sec., kamp. van Schijndel; 2. Erich Heijder 59 sec.; 3. Arn. v. Bussel 1 min. 8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50 Meter rugslag heeren: 1. Chr. van Bussel 54 sec., kamp. van Schijndel; 2. Henk Zijlmans 56 sec.; 3. Ant. van Bussel 56</w:t>
      </w:r>
      <w:r w:rsidR="002D3939">
        <w:rPr>
          <w:rFonts w:ascii="Arial" w:eastAsia="Arial Unicode MS" w:hAnsi="Arial" w:cs="Arial"/>
          <w:sz w:val="20"/>
          <w:szCs w:val="20"/>
        </w:rPr>
        <w:t xml:space="preserve"> 1/5</w:t>
      </w:r>
      <w:r w:rsidRPr="00990E36">
        <w:rPr>
          <w:rFonts w:ascii="Arial" w:eastAsia="Arial Unicode MS" w:hAnsi="Arial" w:cs="Arial"/>
          <w:sz w:val="20"/>
          <w:szCs w:val="20"/>
        </w:rPr>
        <w:t xml:space="preserve">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50 Meter rugslag dames: 1. Cilly Bolsius 1 min. 3</w:t>
      </w:r>
      <w:r w:rsidR="002D3939">
        <w:rPr>
          <w:rFonts w:ascii="Arial" w:eastAsia="Arial Unicode MS" w:hAnsi="Arial" w:cs="Arial"/>
          <w:sz w:val="20"/>
          <w:szCs w:val="20"/>
        </w:rPr>
        <w:t xml:space="preserve"> 1/5</w:t>
      </w:r>
      <w:r w:rsidRPr="00990E36">
        <w:rPr>
          <w:rFonts w:ascii="Arial" w:eastAsia="Arial Unicode MS" w:hAnsi="Arial" w:cs="Arial"/>
          <w:sz w:val="20"/>
          <w:szCs w:val="20"/>
        </w:rPr>
        <w:t xml:space="preserve"> sec., kamp. v. Schijndel; 2. Lyke Bolsius 1 min. 7 sec. </w:t>
      </w:r>
    </w:p>
    <w:p w:rsidR="00990E36" w:rsidRPr="00990E36"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Afstandduiken: 1. J. van Raamsdonk 25</w:t>
      </w:r>
      <w:r w:rsidR="002D3939">
        <w:rPr>
          <w:rFonts w:ascii="Arial" w:eastAsia="Arial Unicode MS" w:hAnsi="Arial" w:cs="Arial"/>
          <w:sz w:val="20"/>
          <w:szCs w:val="20"/>
        </w:rPr>
        <w:t>,</w:t>
      </w:r>
      <w:r w:rsidRPr="00990E36">
        <w:rPr>
          <w:rFonts w:ascii="Arial" w:eastAsia="Arial Unicode MS" w:hAnsi="Arial" w:cs="Arial"/>
          <w:sz w:val="20"/>
          <w:szCs w:val="20"/>
        </w:rPr>
        <w:t xml:space="preserve">50 Meter; 2. Henk Zijlmans 22 Meter; 3. Chr. van Bussel 19.50 Meter.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Pop duiken en vervoeren: 1. Wim van Bussel 20 1/5 sec.; 2. Lyke Bolsius 32 1/5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3 X 50 meter wisselslag estafette heeren: 1. B. Brouwers, Gijsb. Steenbakkers en W. Kooymans 2 min. 20 2/5 sec.; 2. W. van Bussel, Chr. van Bussel en H. Zijlmans 2 min. 26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3 X 50 meter wisselslag estafette dames en jongens: 1. Arn. van Bussel, Piet van den Heuvel en Erich Heijder 2 min. 37 3/5 sec.; 2. Lyke Bolsius, Cilly Bolsius en Fr. v. d. Dungen 2 min. 45 4/5 sec. </w:t>
      </w:r>
    </w:p>
    <w:p w:rsidR="002D3939"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Hinderniszwemmen jongens: 1. Arn. van Bussel 59 4/5 sec.; 2. Hans van Bussel 1 min. 4 1/5 sec.; 3. Erich Heijder 1 min. 10 sec. </w:t>
      </w:r>
    </w:p>
    <w:p w:rsidR="00990E36" w:rsidRPr="00990E36" w:rsidRDefault="00990E36" w:rsidP="00990E36">
      <w:pPr>
        <w:shd w:val="clear" w:color="auto" w:fill="FFFFFF"/>
        <w:jc w:val="both"/>
        <w:rPr>
          <w:rFonts w:ascii="Arial" w:eastAsia="Arial Unicode MS" w:hAnsi="Arial" w:cs="Arial"/>
          <w:sz w:val="20"/>
          <w:szCs w:val="20"/>
        </w:rPr>
      </w:pPr>
      <w:r w:rsidRPr="00990E36">
        <w:rPr>
          <w:rFonts w:ascii="Arial" w:eastAsia="Arial Unicode MS" w:hAnsi="Arial" w:cs="Arial"/>
          <w:sz w:val="20"/>
          <w:szCs w:val="20"/>
        </w:rPr>
        <w:t xml:space="preserve">Hinderniszwemmen meisjes: 1. Francina v. d. Dungen 47 4/5 sec.; 2. Francina van Roozendaal 60 sec. </w:t>
      </w:r>
    </w:p>
    <w:p w:rsidR="00990E36" w:rsidRDefault="00990E36" w:rsidP="00170380">
      <w:pPr>
        <w:shd w:val="clear" w:color="auto" w:fill="FFFFFF"/>
        <w:jc w:val="both"/>
        <w:rPr>
          <w:rFonts w:ascii="Arial" w:eastAsia="Arial Unicode MS" w:hAnsi="Arial" w:cs="Arial"/>
          <w:sz w:val="20"/>
          <w:szCs w:val="20"/>
        </w:rPr>
      </w:pPr>
    </w:p>
    <w:p w:rsidR="00011999" w:rsidRPr="00011999" w:rsidRDefault="00011999" w:rsidP="00011999">
      <w:pPr>
        <w:shd w:val="clear" w:color="auto" w:fill="FFFFFF"/>
        <w:jc w:val="both"/>
        <w:rPr>
          <w:rFonts w:ascii="Arial" w:eastAsia="Arial Unicode MS" w:hAnsi="Arial" w:cs="Arial"/>
          <w:b/>
          <w:bCs/>
          <w:sz w:val="20"/>
          <w:szCs w:val="20"/>
          <w:u w:val="single"/>
        </w:rPr>
      </w:pPr>
      <w:r w:rsidRPr="0001199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011999">
        <w:rPr>
          <w:rFonts w:ascii="Arial" w:eastAsia="Arial Unicode MS" w:hAnsi="Arial" w:cs="Arial"/>
          <w:b/>
          <w:bCs/>
          <w:sz w:val="20"/>
          <w:szCs w:val="20"/>
          <w:u w:val="single"/>
        </w:rPr>
        <w:t>-09-1936</w:t>
      </w:r>
    </w:p>
    <w:p w:rsidR="00011999" w:rsidRDefault="00011999" w:rsidP="00170380">
      <w:pPr>
        <w:shd w:val="clear" w:color="auto" w:fill="FFFFFF"/>
        <w:jc w:val="both"/>
        <w:rPr>
          <w:rFonts w:ascii="Arial" w:eastAsia="Arial Unicode MS" w:hAnsi="Arial" w:cs="Arial"/>
          <w:sz w:val="20"/>
          <w:szCs w:val="20"/>
        </w:rPr>
      </w:pPr>
    </w:p>
    <w:p w:rsidR="00011999" w:rsidRDefault="00011999" w:rsidP="00011999">
      <w:pPr>
        <w:shd w:val="clear" w:color="auto" w:fill="FFFFFF"/>
        <w:jc w:val="both"/>
        <w:rPr>
          <w:rFonts w:ascii="Arial" w:eastAsia="Arial Unicode MS" w:hAnsi="Arial" w:cs="Arial"/>
          <w:sz w:val="20"/>
          <w:szCs w:val="20"/>
        </w:rPr>
      </w:pPr>
      <w:r w:rsidRPr="00011999">
        <w:rPr>
          <w:rFonts w:ascii="Arial" w:eastAsia="Arial Unicode MS" w:hAnsi="Arial" w:cs="Arial"/>
          <w:sz w:val="20"/>
          <w:szCs w:val="20"/>
        </w:rPr>
        <w:t>BAKKERSKNECHT gevraagd, wegens dienstplicht van tegenwoordige, vanaf 7 tot 2</w:t>
      </w:r>
      <w:r>
        <w:rPr>
          <w:rFonts w:ascii="Arial" w:eastAsia="Arial Unicode MS" w:hAnsi="Arial" w:cs="Arial"/>
          <w:sz w:val="20"/>
          <w:szCs w:val="20"/>
        </w:rPr>
        <w:t>6</w:t>
      </w:r>
      <w:r w:rsidRPr="00011999">
        <w:rPr>
          <w:rFonts w:ascii="Arial" w:eastAsia="Arial Unicode MS" w:hAnsi="Arial" w:cs="Arial"/>
          <w:sz w:val="20"/>
          <w:szCs w:val="20"/>
        </w:rPr>
        <w:t xml:space="preserve"> Sept., bekwaam en zelfstandig kunnende werken, bij FR. J. J. GOOSSENS Bakkerij „de Kroon", Kerkstraat 330, Schijndel.</w:t>
      </w:r>
    </w:p>
    <w:p w:rsidR="00011999" w:rsidRDefault="00011999" w:rsidP="00011999">
      <w:pPr>
        <w:shd w:val="clear" w:color="auto" w:fill="FFFFFF"/>
        <w:jc w:val="both"/>
        <w:rPr>
          <w:rFonts w:ascii="Arial" w:eastAsia="Arial Unicode MS" w:hAnsi="Arial" w:cs="Arial"/>
          <w:sz w:val="20"/>
          <w:szCs w:val="20"/>
        </w:rPr>
      </w:pPr>
    </w:p>
    <w:p w:rsidR="00D85DFC"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 xml:space="preserve">KLOMPENINDUSTRIE. </w:t>
      </w:r>
    </w:p>
    <w:p w:rsidR="00D85DFC"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Men meldt ons uit S</w:t>
      </w:r>
      <w:r>
        <w:rPr>
          <w:rFonts w:ascii="Arial" w:eastAsia="Arial Unicode MS" w:hAnsi="Arial" w:cs="Arial"/>
          <w:sz w:val="20"/>
          <w:szCs w:val="20"/>
        </w:rPr>
        <w:t>chijndel</w:t>
      </w:r>
      <w:r w:rsidRPr="00D85DFC">
        <w:rPr>
          <w:rFonts w:ascii="Arial" w:eastAsia="Arial Unicode MS" w:hAnsi="Arial" w:cs="Arial"/>
          <w:sz w:val="20"/>
          <w:szCs w:val="20"/>
        </w:rPr>
        <w:t>, d.d. 1 Sept: Herhaaldelijk leest men den laatsten tijd, en niet zonder red</w:t>
      </w:r>
      <w:r>
        <w:rPr>
          <w:rFonts w:ascii="Arial" w:eastAsia="Arial Unicode MS" w:hAnsi="Arial" w:cs="Arial"/>
          <w:sz w:val="20"/>
          <w:szCs w:val="20"/>
        </w:rPr>
        <w:t>e</w:t>
      </w:r>
      <w:r w:rsidRPr="00D85DFC">
        <w:rPr>
          <w:rFonts w:ascii="Arial" w:eastAsia="Arial Unicode MS" w:hAnsi="Arial" w:cs="Arial"/>
          <w:sz w:val="20"/>
          <w:szCs w:val="20"/>
        </w:rPr>
        <w:t>n, berichten over den slechten toestand in de klompenindustrie. In Schijndel, van ouds bekend om zijn vele klompenmakersbedrijven, is toch nog eenige vooruitgang te bespeuren. In de klompenfabriek van de firma Gebr. Oerlemans aldaar heeft men thans een tweede stel dubbel werken de klompenmachines aangekocht. Met deze machines, die van nieuw systeem en moderne constructie zijn, zal op de klompenbeurs, welke 2 en September te St. Oedenrode gehouden wordt, gedemonstreerd worden. Een verblijdend teeken in dezen tijd.</w:t>
      </w:r>
    </w:p>
    <w:p w:rsidR="00D85DFC" w:rsidRPr="00D85DFC" w:rsidRDefault="00D85DFC" w:rsidP="00D85DFC">
      <w:pPr>
        <w:shd w:val="clear" w:color="auto" w:fill="FFFFFF"/>
        <w:jc w:val="both"/>
        <w:rPr>
          <w:rFonts w:ascii="Arial" w:eastAsia="Arial Unicode MS" w:hAnsi="Arial" w:cs="Arial"/>
          <w:sz w:val="20"/>
          <w:szCs w:val="20"/>
        </w:rPr>
      </w:pPr>
    </w:p>
    <w:p w:rsidR="00E13CFF" w:rsidRDefault="00E13CF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02-09-1936</w:t>
      </w:r>
    </w:p>
    <w:p w:rsidR="003053B5" w:rsidRDefault="003053B5" w:rsidP="005B7C13">
      <w:pPr>
        <w:shd w:val="clear" w:color="auto" w:fill="FFFFFF"/>
        <w:jc w:val="both"/>
        <w:rPr>
          <w:rFonts w:ascii="Arial" w:eastAsia="Times New Roman" w:hAnsi="Arial" w:cs="Arial"/>
          <w:sz w:val="20"/>
          <w:szCs w:val="20"/>
          <w:lang w:eastAsia="nl-NL"/>
        </w:rPr>
      </w:pPr>
    </w:p>
    <w:p w:rsidR="00E13CFF" w:rsidRDefault="00ED5FC8" w:rsidP="005B7C13">
      <w:pPr>
        <w:shd w:val="clear" w:color="auto" w:fill="FFFFFF"/>
        <w:jc w:val="both"/>
        <w:outlineLvl w:val="2"/>
        <w:rPr>
          <w:rFonts w:ascii="Arial" w:eastAsia="Times New Roman" w:hAnsi="Arial" w:cs="Arial"/>
          <w:b/>
          <w:bCs/>
          <w:color w:val="333333"/>
          <w:sz w:val="20"/>
          <w:szCs w:val="20"/>
          <w:lang w:eastAsia="nl-NL"/>
        </w:rPr>
      </w:pPr>
      <w:r w:rsidRPr="00ED5FC8">
        <w:rPr>
          <w:rFonts w:ascii="Arial" w:eastAsia="Times New Roman" w:hAnsi="Arial" w:cs="Arial"/>
          <w:b/>
          <w:bCs/>
          <w:color w:val="333333"/>
          <w:sz w:val="20"/>
          <w:szCs w:val="20"/>
          <w:lang w:eastAsia="nl-NL"/>
        </w:rPr>
        <w:t xml:space="preserve">PROVINCIALE BERICHTEN. VERGADERING VAN KLOMPENMAKERS. </w:t>
      </w:r>
    </w:p>
    <w:p w:rsidR="00E13CFF" w:rsidRDefault="00ED5FC8" w:rsidP="005B7C13">
      <w:pPr>
        <w:shd w:val="clear" w:color="auto" w:fill="FFFFFF"/>
        <w:jc w:val="both"/>
        <w:outlineLvl w:val="2"/>
        <w:rPr>
          <w:rFonts w:ascii="Arial" w:eastAsia="Times New Roman" w:hAnsi="Arial" w:cs="Arial"/>
          <w:b/>
          <w:bCs/>
          <w:color w:val="333333"/>
          <w:sz w:val="20"/>
          <w:szCs w:val="20"/>
          <w:lang w:eastAsia="nl-NL"/>
        </w:rPr>
      </w:pPr>
      <w:r w:rsidRPr="00ED5FC8">
        <w:rPr>
          <w:rFonts w:ascii="Arial" w:eastAsia="Times New Roman" w:hAnsi="Arial" w:cs="Arial"/>
          <w:b/>
          <w:bCs/>
          <w:color w:val="333333"/>
          <w:sz w:val="20"/>
          <w:szCs w:val="20"/>
          <w:lang w:eastAsia="nl-NL"/>
        </w:rPr>
        <w:t xml:space="preserve">Werknemers in de verdrukking. </w:t>
      </w:r>
    </w:p>
    <w:p w:rsidR="00ED5FC8" w:rsidRPr="00ED5FC8" w:rsidRDefault="00ED5FC8" w:rsidP="005B7C13">
      <w:pPr>
        <w:shd w:val="clear" w:color="auto" w:fill="FFFFFF"/>
        <w:jc w:val="both"/>
        <w:outlineLvl w:val="2"/>
        <w:rPr>
          <w:rFonts w:ascii="Arial" w:eastAsia="Times New Roman" w:hAnsi="Arial" w:cs="Arial"/>
          <w:b/>
          <w:bCs/>
          <w:color w:val="333333"/>
          <w:sz w:val="20"/>
          <w:szCs w:val="20"/>
          <w:lang w:eastAsia="nl-NL"/>
        </w:rPr>
      </w:pPr>
      <w:r w:rsidRPr="00ED5FC8">
        <w:rPr>
          <w:rFonts w:ascii="Arial" w:eastAsia="Times New Roman" w:hAnsi="Arial" w:cs="Arial"/>
          <w:b/>
          <w:bCs/>
          <w:color w:val="333333"/>
          <w:sz w:val="20"/>
          <w:szCs w:val="20"/>
          <w:lang w:eastAsia="nl-NL"/>
        </w:rPr>
        <w:t>Hoognoodig is samenwerking en ordening in dit bedrijf gewenscht.</w:t>
      </w:r>
    </w:p>
    <w:p w:rsidR="00ED5FC8" w:rsidRPr="00ED5FC8" w:rsidRDefault="00ED5FC8" w:rsidP="005B7C13">
      <w:pPr>
        <w:shd w:val="clear" w:color="auto" w:fill="FFFFFF"/>
        <w:jc w:val="both"/>
        <w:rPr>
          <w:rFonts w:ascii="Arial" w:eastAsia="Times New Roman" w:hAnsi="Arial" w:cs="Arial"/>
          <w:color w:val="333333"/>
          <w:sz w:val="20"/>
          <w:szCs w:val="20"/>
          <w:lang w:eastAsia="nl-NL"/>
        </w:rPr>
      </w:pPr>
      <w:r w:rsidRPr="00ED5FC8">
        <w:rPr>
          <w:rFonts w:ascii="Arial" w:eastAsia="Times New Roman" w:hAnsi="Arial" w:cs="Arial"/>
          <w:color w:val="333333"/>
          <w:sz w:val="20"/>
          <w:szCs w:val="20"/>
          <w:lang w:eastAsia="nl-NL"/>
        </w:rPr>
        <w:t>Zondagnamiddag om 2 uur had in het S</w:t>
      </w:r>
      <w:r w:rsidR="00E13CFF">
        <w:rPr>
          <w:rFonts w:ascii="Arial" w:eastAsia="Times New Roman" w:hAnsi="Arial" w:cs="Arial"/>
          <w:color w:val="333333"/>
          <w:sz w:val="20"/>
          <w:szCs w:val="20"/>
          <w:lang w:eastAsia="nl-NL"/>
        </w:rPr>
        <w:t>t. Martinushuis</w:t>
      </w:r>
      <w:r w:rsidRPr="00ED5FC8">
        <w:rPr>
          <w:rFonts w:ascii="Arial" w:eastAsia="Times New Roman" w:hAnsi="Arial" w:cs="Arial"/>
          <w:color w:val="333333"/>
          <w:sz w:val="20"/>
          <w:szCs w:val="20"/>
          <w:lang w:eastAsia="nl-NL"/>
        </w:rPr>
        <w:t xml:space="preserve"> te St. Oedenrode eene demonstratieve</w:t>
      </w:r>
      <w:r w:rsidR="00E13CFF">
        <w:rPr>
          <w:rFonts w:ascii="Arial" w:eastAsia="Times New Roman" w:hAnsi="Arial" w:cs="Arial"/>
          <w:color w:val="333333"/>
          <w:sz w:val="20"/>
          <w:szCs w:val="20"/>
          <w:lang w:eastAsia="nl-NL"/>
        </w:rPr>
        <w:t xml:space="preserve"> vergadering plaats van den Ned.</w:t>
      </w:r>
      <w:r w:rsidRPr="00ED5FC8">
        <w:rPr>
          <w:rFonts w:ascii="Arial" w:eastAsia="Times New Roman" w:hAnsi="Arial" w:cs="Arial"/>
          <w:color w:val="333333"/>
          <w:sz w:val="20"/>
          <w:szCs w:val="20"/>
          <w:lang w:eastAsia="nl-NL"/>
        </w:rPr>
        <w:t xml:space="preserve"> R.K. Bond van Houtbewerkers „St. Antonius van Padua", waarvan het in de bedoeling lag tot uiting te brengen, dat in d</w:t>
      </w:r>
      <w:r w:rsidR="00E13CFF">
        <w:rPr>
          <w:rFonts w:ascii="Arial" w:eastAsia="Times New Roman" w:hAnsi="Arial" w:cs="Arial"/>
          <w:color w:val="333333"/>
          <w:sz w:val="20"/>
          <w:szCs w:val="20"/>
          <w:lang w:eastAsia="nl-NL"/>
        </w:rPr>
        <w:t>e</w:t>
      </w:r>
      <w:r w:rsidRPr="00ED5FC8">
        <w:rPr>
          <w:rFonts w:ascii="Arial" w:eastAsia="Times New Roman" w:hAnsi="Arial" w:cs="Arial"/>
          <w:color w:val="333333"/>
          <w:sz w:val="20"/>
          <w:szCs w:val="20"/>
          <w:lang w:eastAsia="nl-NL"/>
        </w:rPr>
        <w:t xml:space="preserve"> Brabantsche Klompenindustrie in de Meijeri</w:t>
      </w:r>
      <w:r w:rsidR="00E13CFF">
        <w:rPr>
          <w:rFonts w:ascii="Arial" w:eastAsia="Times New Roman" w:hAnsi="Arial" w:cs="Arial"/>
          <w:color w:val="333333"/>
          <w:sz w:val="20"/>
          <w:szCs w:val="20"/>
          <w:lang w:eastAsia="nl-NL"/>
        </w:rPr>
        <w:t>j op so</w:t>
      </w:r>
      <w:r w:rsidRPr="00ED5FC8">
        <w:rPr>
          <w:rFonts w:ascii="Arial" w:eastAsia="Times New Roman" w:hAnsi="Arial" w:cs="Arial"/>
          <w:color w:val="333333"/>
          <w:sz w:val="20"/>
          <w:szCs w:val="20"/>
          <w:lang w:eastAsia="nl-NL"/>
        </w:rPr>
        <w:t xml:space="preserve">ciaal </w:t>
      </w:r>
      <w:r w:rsidRPr="00ED5FC8">
        <w:rPr>
          <w:rFonts w:ascii="Arial" w:eastAsia="Times New Roman" w:hAnsi="Arial" w:cs="Arial"/>
          <w:color w:val="333333"/>
          <w:sz w:val="20"/>
          <w:szCs w:val="20"/>
          <w:lang w:eastAsia="nl-NL"/>
        </w:rPr>
        <w:lastRenderedPageBreak/>
        <w:t>geb</w:t>
      </w:r>
      <w:r w:rsidR="00E13CFF">
        <w:rPr>
          <w:rFonts w:ascii="Arial" w:eastAsia="Times New Roman" w:hAnsi="Arial" w:cs="Arial"/>
          <w:color w:val="333333"/>
          <w:sz w:val="20"/>
          <w:szCs w:val="20"/>
          <w:lang w:eastAsia="nl-NL"/>
        </w:rPr>
        <w:t>i</w:t>
      </w:r>
      <w:r w:rsidRPr="00ED5FC8">
        <w:rPr>
          <w:rFonts w:ascii="Arial" w:eastAsia="Times New Roman" w:hAnsi="Arial" w:cs="Arial"/>
          <w:color w:val="333333"/>
          <w:sz w:val="20"/>
          <w:szCs w:val="20"/>
          <w:lang w:eastAsia="nl-NL"/>
        </w:rPr>
        <w:t>ed nog heel wat verbetering dient te worden gebracht voor de arbeiders. De vergadering werd geopend door den bondssecretaris den heer Van der Post, waar in hij mededeelde, dat de burgemeester van St. Oedenrode had medegedeeld, door familieomstandigheden verhinderd te zijn deze bijeenkomst bij te wonen. Onder de aanwezigen merkten we op het bestuur van den Nationalen Bond van Klompenmakerspatroons met hun Adviseur Pastoor v. d. Ven uit Lijksgestel, Kapelaan de Beer, Adviseur van de plaatselijke vakafdeeling, het bestuur</w:t>
      </w:r>
      <w:r w:rsidR="00E13CFF">
        <w:rPr>
          <w:rFonts w:ascii="Arial" w:eastAsia="Times New Roman" w:hAnsi="Arial" w:cs="Arial"/>
          <w:color w:val="333333"/>
          <w:sz w:val="20"/>
          <w:szCs w:val="20"/>
          <w:lang w:eastAsia="nl-NL"/>
        </w:rPr>
        <w:t xml:space="preserve"> van de plaatselijke R.K. Werkli</w:t>
      </w:r>
      <w:r w:rsidRPr="00ED5FC8">
        <w:rPr>
          <w:rFonts w:ascii="Arial" w:eastAsia="Times New Roman" w:hAnsi="Arial" w:cs="Arial"/>
          <w:color w:val="333333"/>
          <w:sz w:val="20"/>
          <w:szCs w:val="20"/>
          <w:lang w:eastAsia="nl-NL"/>
        </w:rPr>
        <w:t>edenvereeniging, eenige werkgevers uit St. Oedenrode en omliggende gemeenten en verder zeer vele klompenmakers uit St. Oedenrode, Schijndel, Best Liempde en Oirschot. De heer Van der Post deelde</w:t>
      </w:r>
      <w:r w:rsidR="00E13CFF">
        <w:rPr>
          <w:rFonts w:ascii="Arial" w:eastAsia="Times New Roman" w:hAnsi="Arial" w:cs="Arial"/>
          <w:color w:val="333333"/>
          <w:sz w:val="20"/>
          <w:szCs w:val="20"/>
          <w:lang w:eastAsia="nl-NL"/>
        </w:rPr>
        <w:t xml:space="preserve"> mede,</w:t>
      </w:r>
      <w:r w:rsidRPr="00ED5FC8">
        <w:rPr>
          <w:rFonts w:ascii="Arial" w:eastAsia="Times New Roman" w:hAnsi="Arial" w:cs="Arial"/>
          <w:color w:val="333333"/>
          <w:sz w:val="20"/>
          <w:szCs w:val="20"/>
          <w:lang w:eastAsia="nl-NL"/>
        </w:rPr>
        <w:t xml:space="preserve"> dat het doel dezer bijeenkomst hoofdzakelijk was, om uiting te geven, wat er in de klompenindustrie zoo al omgaat, en dat reeds zeer lang getracht is ordening in deze industrie te brengen, waarvan echter de resultaten zeer gering zijn geweest. E</w:t>
      </w:r>
      <w:r w:rsidR="00E13CFF">
        <w:rPr>
          <w:rFonts w:ascii="Arial" w:eastAsia="Times New Roman" w:hAnsi="Arial" w:cs="Arial"/>
          <w:color w:val="333333"/>
          <w:sz w:val="20"/>
          <w:szCs w:val="20"/>
          <w:lang w:eastAsia="nl-NL"/>
        </w:rPr>
        <w:t>e</w:t>
      </w:r>
      <w:r w:rsidRPr="00ED5FC8">
        <w:rPr>
          <w:rFonts w:ascii="Arial" w:eastAsia="Times New Roman" w:hAnsi="Arial" w:cs="Arial"/>
          <w:color w:val="333333"/>
          <w:sz w:val="20"/>
          <w:szCs w:val="20"/>
          <w:lang w:eastAsia="nl-NL"/>
        </w:rPr>
        <w:t>n dier oorzaken is zeker, dat de posit</w:t>
      </w:r>
      <w:r w:rsidR="00E13CFF">
        <w:rPr>
          <w:rFonts w:ascii="Arial" w:eastAsia="Times New Roman" w:hAnsi="Arial" w:cs="Arial"/>
          <w:color w:val="333333"/>
          <w:sz w:val="20"/>
          <w:szCs w:val="20"/>
          <w:lang w:eastAsia="nl-NL"/>
        </w:rPr>
        <w:t>i</w:t>
      </w:r>
      <w:r w:rsidRPr="00ED5FC8">
        <w:rPr>
          <w:rFonts w:ascii="Arial" w:eastAsia="Times New Roman" w:hAnsi="Arial" w:cs="Arial"/>
          <w:color w:val="333333"/>
          <w:sz w:val="20"/>
          <w:szCs w:val="20"/>
          <w:lang w:eastAsia="nl-NL"/>
        </w:rPr>
        <w:t>e van de werknemers in dit bedrijf eerder slechter dan beter Is geworden, waardoor</w:t>
      </w:r>
      <w:r w:rsidR="00E13CFF">
        <w:rPr>
          <w:rFonts w:ascii="Arial" w:eastAsia="Times New Roman" w:hAnsi="Arial" w:cs="Arial"/>
          <w:color w:val="333333"/>
          <w:sz w:val="20"/>
          <w:szCs w:val="20"/>
          <w:lang w:eastAsia="nl-NL"/>
        </w:rPr>
        <w:t xml:space="preserve"> een verkeerde geest gaat heersche</w:t>
      </w:r>
      <w:r w:rsidRPr="00ED5FC8">
        <w:rPr>
          <w:rFonts w:ascii="Arial" w:eastAsia="Times New Roman" w:hAnsi="Arial" w:cs="Arial"/>
          <w:color w:val="333333"/>
          <w:sz w:val="20"/>
          <w:szCs w:val="20"/>
          <w:lang w:eastAsia="nl-NL"/>
        </w:rPr>
        <w:t xml:space="preserve">n en enkelen het lidmaatschap der organisatie op hebben gezegd. Hij spoorde In dit verband de arbeiders aan zich met kracht te organiseeren en wees verder op het </w:t>
      </w:r>
      <w:r w:rsidR="00E13CFF">
        <w:rPr>
          <w:rFonts w:ascii="Arial" w:eastAsia="Times New Roman" w:hAnsi="Arial" w:cs="Arial"/>
          <w:color w:val="333333"/>
          <w:sz w:val="20"/>
          <w:szCs w:val="20"/>
          <w:lang w:eastAsia="nl-NL"/>
        </w:rPr>
        <w:t>li</w:t>
      </w:r>
      <w:r w:rsidRPr="00ED5FC8">
        <w:rPr>
          <w:rFonts w:ascii="Arial" w:eastAsia="Times New Roman" w:hAnsi="Arial" w:cs="Arial"/>
          <w:color w:val="333333"/>
          <w:sz w:val="20"/>
          <w:szCs w:val="20"/>
          <w:lang w:eastAsia="nl-NL"/>
        </w:rPr>
        <w:t>berale</w:t>
      </w:r>
      <w:r w:rsidR="00E13CFF">
        <w:rPr>
          <w:rFonts w:ascii="Arial" w:eastAsia="Times New Roman" w:hAnsi="Arial" w:cs="Arial"/>
          <w:color w:val="333333"/>
          <w:sz w:val="20"/>
          <w:szCs w:val="20"/>
          <w:lang w:eastAsia="nl-NL"/>
        </w:rPr>
        <w:t xml:space="preserve"> beginsel van verschillende werk</w:t>
      </w:r>
      <w:r w:rsidRPr="00ED5FC8">
        <w:rPr>
          <w:rFonts w:ascii="Arial" w:eastAsia="Times New Roman" w:hAnsi="Arial" w:cs="Arial"/>
          <w:color w:val="333333"/>
          <w:sz w:val="20"/>
          <w:szCs w:val="20"/>
          <w:lang w:eastAsia="nl-NL"/>
        </w:rPr>
        <w:t>gevers. Hierna gaf hij het woord aan den bondsvoorzitter de heer Th. de Groot, die er op wees, dat de maatschappij in zijn algemeenheid den verkeerden weg opgaat, wat tengevolge heeft geestelijke verwildering met alle ellenden daaraan verbonden. Hij haalde hierbij aan dat ondanks bedrijfsradenwet en contingenteeringsmaatregelen de zoo hoog noo</w:t>
      </w:r>
      <w:r w:rsidR="00E13CFF">
        <w:rPr>
          <w:rFonts w:ascii="Arial" w:eastAsia="Times New Roman" w:hAnsi="Arial" w:cs="Arial"/>
          <w:color w:val="333333"/>
          <w:sz w:val="20"/>
          <w:szCs w:val="20"/>
          <w:lang w:eastAsia="nl-NL"/>
        </w:rPr>
        <w:t>dige samenwerking en ordening ni</w:t>
      </w:r>
      <w:r w:rsidRPr="00ED5FC8">
        <w:rPr>
          <w:rFonts w:ascii="Arial" w:eastAsia="Times New Roman" w:hAnsi="Arial" w:cs="Arial"/>
          <w:color w:val="333333"/>
          <w:sz w:val="20"/>
          <w:szCs w:val="20"/>
          <w:lang w:eastAsia="nl-NL"/>
        </w:rPr>
        <w:t xml:space="preserve">et tot stand waren gebracht, en hoe van alle kanten de arbeiders steeds in den hoek worden gedreven, waar de slagen vallen, terwijl verder aan de arbeiders </w:t>
      </w:r>
      <w:r w:rsidR="00E13CFF">
        <w:rPr>
          <w:rFonts w:ascii="Arial" w:eastAsia="Times New Roman" w:hAnsi="Arial" w:cs="Arial"/>
          <w:color w:val="333333"/>
          <w:sz w:val="20"/>
          <w:szCs w:val="20"/>
          <w:lang w:eastAsia="nl-NL"/>
        </w:rPr>
        <w:t>i</w:t>
      </w:r>
      <w:r w:rsidRPr="00ED5FC8">
        <w:rPr>
          <w:rFonts w:ascii="Arial" w:eastAsia="Times New Roman" w:hAnsi="Arial" w:cs="Arial"/>
          <w:color w:val="333333"/>
          <w:sz w:val="20"/>
          <w:szCs w:val="20"/>
          <w:lang w:eastAsia="nl-NL"/>
        </w:rPr>
        <w:t xml:space="preserve">n zeer vele gevallen het hun rechtmatig toekomende loon wordt onthouden. Hij was van oordeel, dat de loonen in de klompenindustrie niet in overeenstemming zijn met het </w:t>
      </w:r>
      <w:r w:rsidR="00E13CFF" w:rsidRPr="00ED5FC8">
        <w:rPr>
          <w:rFonts w:ascii="Arial" w:eastAsia="Times New Roman" w:hAnsi="Arial" w:cs="Arial"/>
          <w:color w:val="333333"/>
          <w:sz w:val="20"/>
          <w:szCs w:val="20"/>
          <w:lang w:eastAsia="nl-NL"/>
        </w:rPr>
        <w:t>aller-noodzakelijkste</w:t>
      </w:r>
      <w:r w:rsidRPr="00ED5FC8">
        <w:rPr>
          <w:rFonts w:ascii="Arial" w:eastAsia="Times New Roman" w:hAnsi="Arial" w:cs="Arial"/>
          <w:color w:val="333333"/>
          <w:sz w:val="20"/>
          <w:szCs w:val="20"/>
          <w:lang w:eastAsia="nl-NL"/>
        </w:rPr>
        <w:t xml:space="preserve"> levensonderhoud, en dat door voortdurende loonsverlaging de industrie op den duur niet in stand kan blijven, en dat verder van hooger hand diende te worden ingeschakeld in het productieproces. Het kwam hem voor, dat wanneer aan de arbeiders niet een sober bestaan kan worden gegeven, dat het dan beter ware, da</w:t>
      </w:r>
      <w:r w:rsidR="00E13CFF">
        <w:rPr>
          <w:rFonts w:ascii="Arial" w:eastAsia="Times New Roman" w:hAnsi="Arial" w:cs="Arial"/>
          <w:color w:val="333333"/>
          <w:sz w:val="20"/>
          <w:szCs w:val="20"/>
          <w:lang w:eastAsia="nl-NL"/>
        </w:rPr>
        <w:t>t</w:t>
      </w:r>
      <w:r w:rsidRPr="00ED5FC8">
        <w:rPr>
          <w:rFonts w:ascii="Arial" w:eastAsia="Times New Roman" w:hAnsi="Arial" w:cs="Arial"/>
          <w:color w:val="333333"/>
          <w:sz w:val="20"/>
          <w:szCs w:val="20"/>
          <w:lang w:eastAsia="nl-NL"/>
        </w:rPr>
        <w:t xml:space="preserve"> dit bedrijf in den kortst mogelijken tijd in zijn geheel werd opgeheven. Hierna trof spreker een vergelijking me</w:t>
      </w:r>
      <w:r w:rsidR="00E13CFF">
        <w:rPr>
          <w:rFonts w:ascii="Arial" w:eastAsia="Times New Roman" w:hAnsi="Arial" w:cs="Arial"/>
          <w:color w:val="333333"/>
          <w:sz w:val="20"/>
          <w:szCs w:val="20"/>
          <w:lang w:eastAsia="nl-NL"/>
        </w:rPr>
        <w:t>t</w:t>
      </w:r>
      <w:r w:rsidRPr="00ED5FC8">
        <w:rPr>
          <w:rFonts w:ascii="Arial" w:eastAsia="Times New Roman" w:hAnsi="Arial" w:cs="Arial"/>
          <w:color w:val="333333"/>
          <w:sz w:val="20"/>
          <w:szCs w:val="20"/>
          <w:lang w:eastAsia="nl-NL"/>
        </w:rPr>
        <w:t xml:space="preserve"> de meubelindustrie in het Noorden. Waarom moet het Zuiden in de loonen worden achtergesteld bij het Noorden? Om zulks te bereiken moeten de Katholieken samenwerken en indien zulks geschiedt dan kunnen d</w:t>
      </w:r>
      <w:r w:rsidR="00E13CFF">
        <w:rPr>
          <w:rFonts w:ascii="Arial" w:eastAsia="Times New Roman" w:hAnsi="Arial" w:cs="Arial"/>
          <w:color w:val="333333"/>
          <w:sz w:val="20"/>
          <w:szCs w:val="20"/>
          <w:lang w:eastAsia="nl-NL"/>
        </w:rPr>
        <w:t>ie alleen hun beginselen tot geldi</w:t>
      </w:r>
      <w:r w:rsidRPr="00ED5FC8">
        <w:rPr>
          <w:rFonts w:ascii="Arial" w:eastAsia="Times New Roman" w:hAnsi="Arial" w:cs="Arial"/>
          <w:color w:val="333333"/>
          <w:sz w:val="20"/>
          <w:szCs w:val="20"/>
          <w:lang w:eastAsia="nl-NL"/>
        </w:rPr>
        <w:t>ng brengen. Vooral moet 'n goede samenwerking bestaan tusschen werkgever en werknemer, wat ook dikwijls zeer veel te wenschen overlaat. Samenwerking moet geschieden op basis van gelijke rechten. Een werkgever moet niet meer rechten h</w:t>
      </w:r>
      <w:r w:rsidR="00E13CFF">
        <w:rPr>
          <w:rFonts w:ascii="Arial" w:eastAsia="Times New Roman" w:hAnsi="Arial" w:cs="Arial"/>
          <w:color w:val="333333"/>
          <w:sz w:val="20"/>
          <w:szCs w:val="20"/>
          <w:lang w:eastAsia="nl-NL"/>
        </w:rPr>
        <w:t>e</w:t>
      </w:r>
      <w:r w:rsidRPr="00ED5FC8">
        <w:rPr>
          <w:rFonts w:ascii="Arial" w:eastAsia="Times New Roman" w:hAnsi="Arial" w:cs="Arial"/>
          <w:color w:val="333333"/>
          <w:sz w:val="20"/>
          <w:szCs w:val="20"/>
          <w:lang w:eastAsia="nl-NL"/>
        </w:rPr>
        <w:t>bben dan een werknemer doch ook niet omgekeerd. Een werkgevers mag wel zijn gezagspositie laten gelden doch niet zijn dictatorschap. De werkgever mag bijgevolg van zijn positie geen misbruik maken, zooals maar a</w:t>
      </w:r>
      <w:r w:rsidR="00E13CFF">
        <w:rPr>
          <w:rFonts w:ascii="Arial" w:eastAsia="Times New Roman" w:hAnsi="Arial" w:cs="Arial"/>
          <w:color w:val="333333"/>
          <w:sz w:val="20"/>
          <w:szCs w:val="20"/>
          <w:lang w:eastAsia="nl-NL"/>
        </w:rPr>
        <w:t>l</w:t>
      </w:r>
      <w:r w:rsidRPr="00ED5FC8">
        <w:rPr>
          <w:rFonts w:ascii="Arial" w:eastAsia="Times New Roman" w:hAnsi="Arial" w:cs="Arial"/>
          <w:color w:val="333333"/>
          <w:sz w:val="20"/>
          <w:szCs w:val="20"/>
          <w:lang w:eastAsia="nl-NL"/>
        </w:rPr>
        <w:t xml:space="preserve"> te vaak geschiedt. Hij spoorde de Katholieken aan hun taak te begrijpen, om zoodoende tot loyale samenwerking te komen. Verder wees hij er op, dat het de werkgevers aan goed geoutilleerde organisaties ontbreekt. Overleg dient te worden gepleegd, hoe de werknemers door hunne patroons aan een menschwaardig bestaan kunnen worden geholpen, waarin ook de Overheid dient mede te werken. In dit laatste verban</w:t>
      </w:r>
      <w:r w:rsidR="00E13CFF">
        <w:rPr>
          <w:rFonts w:ascii="Arial" w:eastAsia="Times New Roman" w:hAnsi="Arial" w:cs="Arial"/>
          <w:color w:val="333333"/>
          <w:sz w:val="20"/>
          <w:szCs w:val="20"/>
          <w:lang w:eastAsia="nl-NL"/>
        </w:rPr>
        <w:t>d</w:t>
      </w:r>
      <w:r w:rsidRPr="00ED5FC8">
        <w:rPr>
          <w:rFonts w:ascii="Arial" w:eastAsia="Times New Roman" w:hAnsi="Arial" w:cs="Arial"/>
          <w:color w:val="333333"/>
          <w:sz w:val="20"/>
          <w:szCs w:val="20"/>
          <w:lang w:eastAsia="nl-NL"/>
        </w:rPr>
        <w:t xml:space="preserve"> laakte spreker den toestand in de klompenindustre te Klinge (Zeeuwsch-Vlaanderen). Wil men iets goeds bereiken, dan dienen werkgever en werknemer samen te werken</w:t>
      </w:r>
      <w:r w:rsidR="00E13CFF">
        <w:rPr>
          <w:rFonts w:ascii="Arial" w:eastAsia="Times New Roman" w:hAnsi="Arial" w:cs="Arial"/>
          <w:color w:val="333333"/>
          <w:sz w:val="20"/>
          <w:szCs w:val="20"/>
          <w:lang w:eastAsia="nl-NL"/>
        </w:rPr>
        <w:t xml:space="preserve"> </w:t>
      </w:r>
      <w:r w:rsidRPr="00ED5FC8">
        <w:rPr>
          <w:rFonts w:ascii="Arial" w:eastAsia="Times New Roman" w:hAnsi="Arial" w:cs="Arial"/>
          <w:color w:val="333333"/>
          <w:sz w:val="20"/>
          <w:szCs w:val="20"/>
          <w:lang w:eastAsia="nl-NL"/>
        </w:rPr>
        <w:t>en als zulks niet geschiedt zullen anderen het v</w:t>
      </w:r>
      <w:r w:rsidR="00E13CFF">
        <w:rPr>
          <w:rFonts w:ascii="Arial" w:eastAsia="Times New Roman" w:hAnsi="Arial" w:cs="Arial"/>
          <w:color w:val="333333"/>
          <w:sz w:val="20"/>
          <w:szCs w:val="20"/>
          <w:lang w:eastAsia="nl-NL"/>
        </w:rPr>
        <w:t>oo</w:t>
      </w:r>
      <w:r w:rsidRPr="00ED5FC8">
        <w:rPr>
          <w:rFonts w:ascii="Arial" w:eastAsia="Times New Roman" w:hAnsi="Arial" w:cs="Arial"/>
          <w:color w:val="333333"/>
          <w:sz w:val="20"/>
          <w:szCs w:val="20"/>
          <w:lang w:eastAsia="nl-NL"/>
        </w:rPr>
        <w:t xml:space="preserve">r ons doen. De heer v. d. Post dankte hierna den spreker voor zijn pakkende, pittige rede, die een langdurig applaus van de aanwezen </w:t>
      </w:r>
      <w:r w:rsidR="00E13CFF">
        <w:rPr>
          <w:rFonts w:ascii="Arial" w:eastAsia="Times New Roman" w:hAnsi="Arial" w:cs="Arial"/>
          <w:color w:val="333333"/>
          <w:sz w:val="20"/>
          <w:szCs w:val="20"/>
          <w:lang w:eastAsia="nl-NL"/>
        </w:rPr>
        <w:t>h</w:t>
      </w:r>
      <w:r w:rsidRPr="00ED5FC8">
        <w:rPr>
          <w:rFonts w:ascii="Arial" w:eastAsia="Times New Roman" w:hAnsi="Arial" w:cs="Arial"/>
          <w:color w:val="333333"/>
          <w:sz w:val="20"/>
          <w:szCs w:val="20"/>
          <w:lang w:eastAsia="nl-NL"/>
        </w:rPr>
        <w:t>a</w:t>
      </w:r>
      <w:r w:rsidR="00E13CFF">
        <w:rPr>
          <w:rFonts w:ascii="Arial" w:eastAsia="Times New Roman" w:hAnsi="Arial" w:cs="Arial"/>
          <w:color w:val="333333"/>
          <w:sz w:val="20"/>
          <w:szCs w:val="20"/>
          <w:lang w:eastAsia="nl-NL"/>
        </w:rPr>
        <w:t>d</w:t>
      </w:r>
      <w:r w:rsidRPr="00ED5FC8">
        <w:rPr>
          <w:rFonts w:ascii="Arial" w:eastAsia="Times New Roman" w:hAnsi="Arial" w:cs="Arial"/>
          <w:color w:val="333333"/>
          <w:sz w:val="20"/>
          <w:szCs w:val="20"/>
          <w:lang w:eastAsia="nl-NL"/>
        </w:rPr>
        <w:t xml:space="preserve"> </w:t>
      </w:r>
      <w:r w:rsidR="00E13CFF">
        <w:rPr>
          <w:rFonts w:ascii="Arial" w:eastAsia="Times New Roman" w:hAnsi="Arial" w:cs="Arial"/>
          <w:color w:val="333333"/>
          <w:sz w:val="20"/>
          <w:szCs w:val="20"/>
          <w:lang w:eastAsia="nl-NL"/>
        </w:rPr>
        <w:t>ui</w:t>
      </w:r>
      <w:r w:rsidRPr="00ED5FC8">
        <w:rPr>
          <w:rFonts w:ascii="Arial" w:eastAsia="Times New Roman" w:hAnsi="Arial" w:cs="Arial"/>
          <w:color w:val="333333"/>
          <w:sz w:val="20"/>
          <w:szCs w:val="20"/>
          <w:lang w:eastAsia="nl-NL"/>
        </w:rPr>
        <w:t>tgelokt, en gaf hierna gelegenheid tot het; stellen van vragen, waarvan alleen werd gebruik gemaakt door den heer Van Lieshout, Voorzitter van den R. K. Nationalen Bond van Klompenmakerspafcroons, hetwelk alsnog door den heer de Groot werd beantwoord. Hierna ging de vergadering uiteen om ruim vier uur. (Hsgz.)</w:t>
      </w:r>
    </w:p>
    <w:p w:rsidR="003E3FA6" w:rsidRDefault="003E3FA6" w:rsidP="005B7C13">
      <w:pPr>
        <w:shd w:val="clear" w:color="auto" w:fill="FFFFFF"/>
        <w:jc w:val="both"/>
        <w:rPr>
          <w:rFonts w:ascii="Arial" w:eastAsia="Arial Unicode MS" w:hAnsi="Arial" w:cs="Arial"/>
          <w:sz w:val="20"/>
          <w:szCs w:val="20"/>
        </w:rPr>
      </w:pPr>
    </w:p>
    <w:p w:rsidR="00D85DFC" w:rsidRPr="00D85DFC" w:rsidRDefault="00D85DFC" w:rsidP="00D85DFC">
      <w:pPr>
        <w:shd w:val="clear" w:color="auto" w:fill="FFFFFF"/>
        <w:jc w:val="both"/>
        <w:rPr>
          <w:rFonts w:ascii="Arial" w:eastAsia="Arial Unicode MS" w:hAnsi="Arial" w:cs="Arial"/>
          <w:b/>
          <w:bCs/>
          <w:sz w:val="20"/>
          <w:szCs w:val="20"/>
          <w:u w:val="single"/>
        </w:rPr>
      </w:pPr>
      <w:r w:rsidRPr="00D85DF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D85DFC">
        <w:rPr>
          <w:rFonts w:ascii="Arial" w:eastAsia="Arial Unicode MS" w:hAnsi="Arial" w:cs="Arial"/>
          <w:b/>
          <w:bCs/>
          <w:sz w:val="20"/>
          <w:szCs w:val="20"/>
          <w:u w:val="single"/>
        </w:rPr>
        <w:t>-09-1936</w:t>
      </w:r>
    </w:p>
    <w:p w:rsidR="00D85DFC" w:rsidRDefault="00D85DFC" w:rsidP="005B7C13">
      <w:pPr>
        <w:shd w:val="clear" w:color="auto" w:fill="FFFFFF"/>
        <w:jc w:val="both"/>
        <w:rPr>
          <w:rFonts w:ascii="Arial" w:eastAsia="Arial Unicode MS" w:hAnsi="Arial" w:cs="Arial"/>
          <w:sz w:val="20"/>
          <w:szCs w:val="20"/>
        </w:rPr>
      </w:pPr>
    </w:p>
    <w:p w:rsidR="00D85DFC" w:rsidRPr="00D85DFC" w:rsidRDefault="00D85DFC" w:rsidP="00D85DFC">
      <w:pPr>
        <w:shd w:val="clear" w:color="auto" w:fill="FFFFFF"/>
        <w:jc w:val="both"/>
        <w:rPr>
          <w:rFonts w:ascii="Arial" w:eastAsia="Arial Unicode MS" w:hAnsi="Arial" w:cs="Arial"/>
          <w:b/>
          <w:sz w:val="20"/>
          <w:szCs w:val="20"/>
        </w:rPr>
      </w:pPr>
      <w:r w:rsidRPr="00D85DFC">
        <w:rPr>
          <w:rFonts w:ascii="Arial" w:eastAsia="Arial Unicode MS" w:hAnsi="Arial" w:cs="Arial"/>
          <w:b/>
          <w:sz w:val="20"/>
          <w:szCs w:val="20"/>
        </w:rPr>
        <w:t xml:space="preserve">ELFDE BRABANTSCHE KLOMPENBEURS. </w:t>
      </w:r>
    </w:p>
    <w:p w:rsidR="00D85DFC" w:rsidRPr="00D85DFC" w:rsidRDefault="00D85DFC" w:rsidP="00D85DFC">
      <w:pPr>
        <w:shd w:val="clear" w:color="auto" w:fill="FFFFFF"/>
        <w:jc w:val="both"/>
        <w:rPr>
          <w:rFonts w:ascii="Arial" w:eastAsia="Arial Unicode MS" w:hAnsi="Arial" w:cs="Arial"/>
          <w:b/>
          <w:sz w:val="20"/>
          <w:szCs w:val="20"/>
        </w:rPr>
      </w:pPr>
      <w:r w:rsidRPr="00D85DFC">
        <w:rPr>
          <w:rFonts w:ascii="Arial" w:eastAsia="Arial Unicode MS" w:hAnsi="Arial" w:cs="Arial"/>
          <w:b/>
          <w:sz w:val="20"/>
          <w:szCs w:val="20"/>
        </w:rPr>
        <w:t xml:space="preserve">De openingsplechtigheid. </w:t>
      </w:r>
    </w:p>
    <w:p w:rsidR="009D7ECE"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Men meldt ons uit St. Oedenrode, d.d. 2 Sept.: Woensdagvoormiddag om 10 uur had in de gebouwen der Oude Openbare Lagere School in het Kofferen de opening plaats van de 11de Brabantsche Klompenbeurs. Onder de aanwezigen merkten we o.m. op burgemeester en wethouders met secretaris van St. Oedenrode, Dr. Ir. Deckers te St. Oedenrode, den adviseur van den R. K. Nationalen Klompenmakers-Patroonsbond Pastoor van de Ven uit Luijksgestel, Pastoor van Oirschot uit Tilburg, de kapelaans de Beer en va</w:t>
      </w:r>
      <w:r>
        <w:rPr>
          <w:rFonts w:ascii="Arial" w:eastAsia="Arial Unicode MS" w:hAnsi="Arial" w:cs="Arial"/>
          <w:sz w:val="20"/>
          <w:szCs w:val="20"/>
        </w:rPr>
        <w:t>n</w:t>
      </w:r>
      <w:r w:rsidRPr="00D85DFC">
        <w:rPr>
          <w:rFonts w:ascii="Arial" w:eastAsia="Arial Unicode MS" w:hAnsi="Arial" w:cs="Arial"/>
          <w:sz w:val="20"/>
          <w:szCs w:val="20"/>
        </w:rPr>
        <w:t xml:space="preserve"> Grinsven uit St. Oedenrode, den heer directeur van het Nijverheids-Laboratorium, tevens Nijverheids-Consulent den heer Ir. Grevers uit Delft met zijne beide assistenten </w:t>
      </w:r>
      <w:r w:rsidRPr="00D85DFC">
        <w:rPr>
          <w:rFonts w:ascii="Arial" w:eastAsia="Arial Unicode MS" w:hAnsi="Arial" w:cs="Arial"/>
          <w:sz w:val="20"/>
          <w:szCs w:val="20"/>
        </w:rPr>
        <w:lastRenderedPageBreak/>
        <w:t xml:space="preserve">de heeren Neutenboom uit Hattem en Beekmans uit Best, terwijl berichten van verhindering waren ingekomen van den HoogEerw. heer Deken van Erp uit </w:t>
      </w:r>
      <w:r>
        <w:rPr>
          <w:rFonts w:ascii="Arial" w:eastAsia="Arial Unicode MS" w:hAnsi="Arial" w:cs="Arial"/>
          <w:sz w:val="20"/>
          <w:szCs w:val="20"/>
        </w:rPr>
        <w:t>S</w:t>
      </w:r>
      <w:r w:rsidRPr="00D85DFC">
        <w:rPr>
          <w:rFonts w:ascii="Arial" w:eastAsia="Arial Unicode MS" w:hAnsi="Arial" w:cs="Arial"/>
          <w:sz w:val="20"/>
          <w:szCs w:val="20"/>
        </w:rPr>
        <w:t>t. Oedenrode, het Kamerlid Fleskens uit Geldrop. Burgemeester van Best. Pastoors uit Nijnsel, Liempde en Best. De voorzitter der Beurs, de h</w:t>
      </w:r>
      <w:r>
        <w:rPr>
          <w:rFonts w:ascii="Arial" w:eastAsia="Arial Unicode MS" w:hAnsi="Arial" w:cs="Arial"/>
          <w:sz w:val="20"/>
          <w:szCs w:val="20"/>
        </w:rPr>
        <w:t>e</w:t>
      </w:r>
      <w:r w:rsidRPr="00D85DFC">
        <w:rPr>
          <w:rFonts w:ascii="Arial" w:eastAsia="Arial Unicode MS" w:hAnsi="Arial" w:cs="Arial"/>
          <w:sz w:val="20"/>
          <w:szCs w:val="20"/>
        </w:rPr>
        <w:t>er Adr. van Lieshout uit St. Oedenrode, herinnerde aan het succes der 10de klompenbeurs en wees erop, dat ook deze beurs nog perspectief opent. Vervolgens verwelkomde hij hierboven genoemde personen. D</w:t>
      </w:r>
      <w:r>
        <w:rPr>
          <w:rFonts w:ascii="Arial" w:eastAsia="Arial Unicode MS" w:hAnsi="Arial" w:cs="Arial"/>
          <w:sz w:val="20"/>
          <w:szCs w:val="20"/>
        </w:rPr>
        <w:t>e</w:t>
      </w:r>
      <w:r w:rsidRPr="00D85DFC">
        <w:rPr>
          <w:rFonts w:ascii="Arial" w:eastAsia="Arial Unicode MS" w:hAnsi="Arial" w:cs="Arial"/>
          <w:sz w:val="20"/>
          <w:szCs w:val="20"/>
        </w:rPr>
        <w:t xml:space="preserve"> heer Ir. Gevers zegt den voorzitter hartelijk dank hem in de gelegenheid gesteld te hebben deze 11de Klompenbeurs te mogen openen en wil hier openlijk getuigen van bewondering voor het doorzettingsvermogen der organisatie deze Klompenbeurs jaarlijks te houden. Hij maakt van deze gelegenheid gebruik de klompenmakers te wijzen op de groote noodzakelijkheid, vooral in deze moeilijke tijden, van rekenen, dat dikwijls vooral in dit vak nog veel te wenschen overlaat. Mede voor dat doel kunnen de klompenmakers beschikken over zijne beide assistenten, die gaarne bereid zullen zijn de noodige voorlichting te geven. Verder wijst hij op het groote nut van reclame maken, waartoe zich ook deze Beurs uitstekend leent, en tot zijn groot genoegen heeft hij geconstateerd, dat ondanks den teruguitgang in de Klompenindustrie het aantal inzendingen steeds toeneemt. De burgemeester van St. Oedenrode, Jhr. V. van Rijckevorsel van Kessel noemde het een gelukkig verschijnsel dat ondanks crisis en malaise het bestuur er jaarlijksch in slaagt de Beurs nog grooter op te zetten en uit te breiden, om zoodoende te trachten de klompenindustrie op peil te houden, waarop zij de laatste jaren staat, hetgeen het gemeentebestuur van St. Oedenrode zeer toejuicht. Spr. feliciteerde de ondernemers met dit succes. De adviseur van den R. K. Nationalen Patroonsbond, Pastoor v. d. Ven uit Luijksgestel, wees erop, dat de bond meermalen ondervonden heeft, dat wanneer de regeering maatregelen neemt inzake de klompenindustrie deze maatregelen eerder bekend zijn in het buitenland, waarvan deze klompenmakers juist de grootste concurrentie ondervinden.  Zoo iets moest toch niet kunnen. Dan zou hij de Regeering in overweging willen geven, dat de contingenteering van klompen werd vastgesteld op 35 %, en niet op 0 %, zooals thans voor België het geval is. Verder moeten de klompenmakers den weg der ordening bewandelen, zooals b.v.b. op de hoegrootheid der productie; de voorraden dienen te worden genormaliseerd, er moet samenwerking komen met werknemers, en hij verzoekt voor al deze raadgevingen aller medewerking, waarop de voorzitter alle klompenmakers verzoekt lid te worden van den Nationalen Bond, dan zijn hunne belangen zeker in goede handen. Vervolgens krijgt het woord Pastoor van Oorschot uit Tilburg, de oprichter der Brabantsche Klompenbeurs, die het bestuur feliciteert met den moed en energie, waarop deze Beurs jaarlijks wordt georganiseerd. Hij hoopt, dat betere tijden zullen aanbreken, waarop hij verwijst naar de woorden van den Minister-Pres</w:t>
      </w:r>
      <w:r>
        <w:rPr>
          <w:rFonts w:ascii="Arial" w:eastAsia="Arial Unicode MS" w:hAnsi="Arial" w:cs="Arial"/>
          <w:sz w:val="20"/>
          <w:szCs w:val="20"/>
        </w:rPr>
        <w:t xml:space="preserve">ident, die nog zeer kort geleden </w:t>
      </w:r>
      <w:r w:rsidRPr="00D85DFC">
        <w:rPr>
          <w:rFonts w:ascii="Arial" w:eastAsia="Arial Unicode MS" w:hAnsi="Arial" w:cs="Arial"/>
          <w:sz w:val="20"/>
          <w:szCs w:val="20"/>
        </w:rPr>
        <w:t>heeft gezegd: „Het Daghet in het Oosten". Verder sluit hij zich aan bij de woorden van Ir. Grevers, die gewezen heeft op het nut van „Rekenen" door de klompenmakers. Ten slotte krijgt het woord de adviseur der organiseerende vereeniging die er zijn blijdschap over uitspreekt, dat het met de Beurs steeds crescendo gaat, en dat voor het product een groote reclame dient te worden gemaakt, zooals den laatsten tijd is geschied, o.a. nog bij de Vierdaagsche te Nijmegen, waar iemand op klompen den geheelen tocht mede heeft volbracht. Hij wilde echter ook op een schaduwwijze van deze Beurs wijzen, en mededeelen, dat het hem spijt, dat er nog klompenmakers in deze gemeente worden gevonden, die hun producten niet inzenden op onze Beurs. Zoo iets moest toch niet voorkomen. De voorzitter der Beurs de heer Van Lieshout, dankte hierna alle sprekers vooral den heer Ir. Grevers, en wil aan de klompenmakers alsnog verzoeken hun artikelen zooveel mogelijk in te zenden naar de Nederlandsche Jaarbeurs te Utrecht, en waar door bemiddeling van Ir. Grevers gratis een stand voor dit doel ter beschikking wordt gesteld. Hierna werd een rondgang gemaakt langs de verschillende standen en langs de bekroonde inzendingen. De jury voor deze Beurs bestond uit de heeren: J. Neuteboom te Hattem; A. Bertens te Udenhout en C. van Vroonhoven te Best, die de navolgende bekroningen hebben toegekend: Handelsklompen: 1ste prijs H. Oerlemans, Schijndel, 46</w:t>
      </w:r>
      <w:r>
        <w:rPr>
          <w:rFonts w:ascii="Arial" w:eastAsia="Arial Unicode MS" w:hAnsi="Arial" w:cs="Arial"/>
          <w:sz w:val="20"/>
          <w:szCs w:val="20"/>
        </w:rPr>
        <w:t>½</w:t>
      </w:r>
      <w:r w:rsidRPr="00D85DFC">
        <w:rPr>
          <w:rFonts w:ascii="Arial" w:eastAsia="Arial Unicode MS" w:hAnsi="Arial" w:cs="Arial"/>
          <w:sz w:val="20"/>
          <w:szCs w:val="20"/>
        </w:rPr>
        <w:t xml:space="preserve"> punt; 2. J. P. Boom en Zoon te Schijndel, 36</w:t>
      </w:r>
      <w:r w:rsidR="009D7ECE">
        <w:rPr>
          <w:rFonts w:ascii="Arial" w:eastAsia="Arial Unicode MS" w:hAnsi="Arial" w:cs="Arial"/>
          <w:sz w:val="20"/>
          <w:szCs w:val="20"/>
        </w:rPr>
        <w:t>¼</w:t>
      </w:r>
      <w:r w:rsidRPr="00D85DFC">
        <w:rPr>
          <w:rFonts w:ascii="Arial" w:eastAsia="Arial Unicode MS" w:hAnsi="Arial" w:cs="Arial"/>
          <w:sz w:val="20"/>
          <w:szCs w:val="20"/>
        </w:rPr>
        <w:t xml:space="preserve"> p.; 3. Th. van Erp, St. Oedenrode, 36 p.; 4. E. Staal, Sappemeer, 35</w:t>
      </w:r>
      <w:r w:rsidR="009D7ECE">
        <w:rPr>
          <w:rFonts w:ascii="Arial" w:eastAsia="Arial Unicode MS" w:hAnsi="Arial" w:cs="Arial"/>
          <w:sz w:val="20"/>
          <w:szCs w:val="20"/>
        </w:rPr>
        <w:t>¾</w:t>
      </w:r>
      <w:r w:rsidRPr="00D85DFC">
        <w:rPr>
          <w:rFonts w:ascii="Arial" w:eastAsia="Arial Unicode MS" w:hAnsi="Arial" w:cs="Arial"/>
          <w:sz w:val="20"/>
          <w:szCs w:val="20"/>
        </w:rPr>
        <w:t xml:space="preserve"> p.; 5. H. van Kaathoven, Schijndel, 35</w:t>
      </w:r>
      <w:r w:rsidR="009D7ECE">
        <w:rPr>
          <w:rFonts w:ascii="Arial" w:eastAsia="Arial Unicode MS" w:hAnsi="Arial" w:cs="Arial"/>
          <w:sz w:val="20"/>
          <w:szCs w:val="20"/>
        </w:rPr>
        <w:t>½</w:t>
      </w:r>
      <w:r w:rsidRPr="00D85DFC">
        <w:rPr>
          <w:rFonts w:ascii="Arial" w:eastAsia="Arial Unicode MS" w:hAnsi="Arial" w:cs="Arial"/>
          <w:sz w:val="20"/>
          <w:szCs w:val="20"/>
        </w:rPr>
        <w:t xml:space="preserve"> p.; 6. Th. v. Geffen, Schijndel, 35</w:t>
      </w:r>
      <w:r w:rsidR="009D7ECE">
        <w:rPr>
          <w:rFonts w:ascii="Arial" w:eastAsia="Arial Unicode MS" w:hAnsi="Arial" w:cs="Arial"/>
          <w:sz w:val="20"/>
          <w:szCs w:val="20"/>
        </w:rPr>
        <w:t>½ p.</w:t>
      </w:r>
      <w:r w:rsidRPr="00D85DFC">
        <w:rPr>
          <w:rFonts w:ascii="Arial" w:eastAsia="Arial Unicode MS" w:hAnsi="Arial" w:cs="Arial"/>
          <w:sz w:val="20"/>
          <w:szCs w:val="20"/>
        </w:rPr>
        <w:t xml:space="preserve"> gezamenlijk: P. van der </w:t>
      </w:r>
      <w:r w:rsidR="009D7ECE">
        <w:rPr>
          <w:rFonts w:ascii="Arial" w:eastAsia="Arial Unicode MS" w:hAnsi="Arial" w:cs="Arial"/>
          <w:sz w:val="20"/>
          <w:szCs w:val="20"/>
        </w:rPr>
        <w:t>Vl</w:t>
      </w:r>
      <w:r w:rsidRPr="00D85DFC">
        <w:rPr>
          <w:rFonts w:ascii="Arial" w:eastAsia="Arial Unicode MS" w:hAnsi="Arial" w:cs="Arial"/>
          <w:sz w:val="20"/>
          <w:szCs w:val="20"/>
        </w:rPr>
        <w:t>euten, St. Oedenrode, Th. van Hastenberg, St. Oedenrode, C. van der Vleuten, Liempde, H. van Houtum, Liempde, M. van Bree, Stiphout, A. van der Kelen, Clinge en Gebr. Arends, Eelde (Dr.), allen met 35</w:t>
      </w:r>
      <w:r w:rsidR="009D7ECE">
        <w:rPr>
          <w:rFonts w:ascii="Arial" w:eastAsia="Arial Unicode MS" w:hAnsi="Arial" w:cs="Arial"/>
          <w:sz w:val="20"/>
          <w:szCs w:val="20"/>
        </w:rPr>
        <w:t>¾ p</w:t>
      </w:r>
      <w:r w:rsidRPr="00D85DFC">
        <w:rPr>
          <w:rFonts w:ascii="Arial" w:eastAsia="Arial Unicode MS" w:hAnsi="Arial" w:cs="Arial"/>
          <w:sz w:val="20"/>
          <w:szCs w:val="20"/>
        </w:rPr>
        <w:t>.</w:t>
      </w:r>
    </w:p>
    <w:p w:rsidR="009D7ECE"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Van deze inzendingen werden door e</w:t>
      </w:r>
      <w:r w:rsidR="009D7ECE">
        <w:rPr>
          <w:rFonts w:ascii="Arial" w:eastAsia="Arial Unicode MS" w:hAnsi="Arial" w:cs="Arial"/>
          <w:sz w:val="20"/>
          <w:szCs w:val="20"/>
        </w:rPr>
        <w:t>lken inz</w:t>
      </w:r>
      <w:r w:rsidRPr="00D85DFC">
        <w:rPr>
          <w:rFonts w:ascii="Arial" w:eastAsia="Arial Unicode MS" w:hAnsi="Arial" w:cs="Arial"/>
          <w:sz w:val="20"/>
          <w:szCs w:val="20"/>
        </w:rPr>
        <w:t>ender slechts twee paar klompen ingezonden.</w:t>
      </w:r>
    </w:p>
    <w:p w:rsidR="009D7ECE"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 xml:space="preserve">Luxe werk: </w:t>
      </w:r>
      <w:r w:rsidR="009D7ECE">
        <w:rPr>
          <w:rFonts w:ascii="Arial" w:eastAsia="Arial Unicode MS" w:hAnsi="Arial" w:cs="Arial"/>
          <w:sz w:val="20"/>
          <w:szCs w:val="20"/>
        </w:rPr>
        <w:t>1</w:t>
      </w:r>
      <w:r w:rsidRPr="00D85DFC">
        <w:rPr>
          <w:rFonts w:ascii="Arial" w:eastAsia="Arial Unicode MS" w:hAnsi="Arial" w:cs="Arial"/>
          <w:sz w:val="20"/>
          <w:szCs w:val="20"/>
        </w:rPr>
        <w:t>e prijs Th. van Hastenberg, St. Oedenrode, 8</w:t>
      </w:r>
      <w:r w:rsidR="009D7ECE">
        <w:rPr>
          <w:rFonts w:ascii="Arial" w:eastAsia="Arial Unicode MS" w:hAnsi="Arial" w:cs="Arial"/>
          <w:sz w:val="20"/>
          <w:szCs w:val="20"/>
        </w:rPr>
        <w:t>½</w:t>
      </w:r>
      <w:r w:rsidRPr="00D85DFC">
        <w:rPr>
          <w:rFonts w:ascii="Arial" w:eastAsia="Arial Unicode MS" w:hAnsi="Arial" w:cs="Arial"/>
          <w:sz w:val="20"/>
          <w:szCs w:val="20"/>
        </w:rPr>
        <w:t xml:space="preserve"> p. </w:t>
      </w:r>
    </w:p>
    <w:p w:rsidR="009D7ECE"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 xml:space="preserve">Gekapte klompen: </w:t>
      </w:r>
      <w:r w:rsidR="009D7ECE">
        <w:rPr>
          <w:rFonts w:ascii="Arial" w:eastAsia="Arial Unicode MS" w:hAnsi="Arial" w:cs="Arial"/>
          <w:sz w:val="20"/>
          <w:szCs w:val="20"/>
        </w:rPr>
        <w:t>1</w:t>
      </w:r>
      <w:r w:rsidRPr="00D85DFC">
        <w:rPr>
          <w:rFonts w:ascii="Arial" w:eastAsia="Arial Unicode MS" w:hAnsi="Arial" w:cs="Arial"/>
          <w:sz w:val="20"/>
          <w:szCs w:val="20"/>
        </w:rPr>
        <w:t>e pr. Joh. van Hastenberg, St. Oedenrode, 9</w:t>
      </w:r>
      <w:r w:rsidR="009D7ECE">
        <w:rPr>
          <w:rFonts w:ascii="Arial" w:eastAsia="Arial Unicode MS" w:hAnsi="Arial" w:cs="Arial"/>
          <w:sz w:val="20"/>
          <w:szCs w:val="20"/>
        </w:rPr>
        <w:t>½</w:t>
      </w:r>
      <w:r w:rsidRPr="00D85DFC">
        <w:rPr>
          <w:rFonts w:ascii="Arial" w:eastAsia="Arial Unicode MS" w:hAnsi="Arial" w:cs="Arial"/>
          <w:sz w:val="20"/>
          <w:szCs w:val="20"/>
        </w:rPr>
        <w:t xml:space="preserve"> p. </w:t>
      </w:r>
    </w:p>
    <w:p w:rsidR="009D7ECE"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t xml:space="preserve">Geboorde klompen: </w:t>
      </w:r>
      <w:r w:rsidR="009D7ECE">
        <w:rPr>
          <w:rFonts w:ascii="Arial" w:eastAsia="Arial Unicode MS" w:hAnsi="Arial" w:cs="Arial"/>
          <w:sz w:val="20"/>
          <w:szCs w:val="20"/>
        </w:rPr>
        <w:t>1</w:t>
      </w:r>
      <w:r w:rsidRPr="00D85DFC">
        <w:rPr>
          <w:rFonts w:ascii="Arial" w:eastAsia="Arial Unicode MS" w:hAnsi="Arial" w:cs="Arial"/>
          <w:sz w:val="20"/>
          <w:szCs w:val="20"/>
        </w:rPr>
        <w:t>e pr. van Hastenberg, St. Oedenrode, 9</w:t>
      </w:r>
      <w:r w:rsidR="009D7ECE">
        <w:rPr>
          <w:rFonts w:ascii="Arial" w:eastAsia="Arial Unicode MS" w:hAnsi="Arial" w:cs="Arial"/>
          <w:sz w:val="20"/>
          <w:szCs w:val="20"/>
        </w:rPr>
        <w:t>½</w:t>
      </w:r>
      <w:r w:rsidRPr="00D85DFC">
        <w:rPr>
          <w:rFonts w:ascii="Arial" w:eastAsia="Arial Unicode MS" w:hAnsi="Arial" w:cs="Arial"/>
          <w:sz w:val="20"/>
          <w:szCs w:val="20"/>
        </w:rPr>
        <w:t xml:space="preserve"> p. </w:t>
      </w:r>
    </w:p>
    <w:p w:rsidR="00D85DFC" w:rsidRPr="00D85DFC" w:rsidRDefault="00D85DFC" w:rsidP="00D85DFC">
      <w:pPr>
        <w:shd w:val="clear" w:color="auto" w:fill="FFFFFF"/>
        <w:jc w:val="both"/>
        <w:rPr>
          <w:rFonts w:ascii="Arial" w:eastAsia="Arial Unicode MS" w:hAnsi="Arial" w:cs="Arial"/>
          <w:sz w:val="20"/>
          <w:szCs w:val="20"/>
        </w:rPr>
      </w:pPr>
      <w:r w:rsidRPr="00D85DFC">
        <w:rPr>
          <w:rFonts w:ascii="Arial" w:eastAsia="Arial Unicode MS" w:hAnsi="Arial" w:cs="Arial"/>
          <w:sz w:val="20"/>
          <w:szCs w:val="20"/>
        </w:rPr>
        <w:lastRenderedPageBreak/>
        <w:t xml:space="preserve">Het trio Jean Huijskens uit Den Bosch luisterde tijdens de tentoonstelling de feestelijkheden met accordeon-muziek op. </w:t>
      </w:r>
    </w:p>
    <w:p w:rsidR="00D85DFC" w:rsidRDefault="00D85DFC" w:rsidP="005B7C13">
      <w:pPr>
        <w:shd w:val="clear" w:color="auto" w:fill="FFFFFF"/>
        <w:jc w:val="both"/>
        <w:rPr>
          <w:rFonts w:ascii="Arial" w:eastAsia="Arial Unicode MS" w:hAnsi="Arial" w:cs="Arial"/>
          <w:sz w:val="20"/>
          <w:szCs w:val="20"/>
        </w:rPr>
      </w:pPr>
    </w:p>
    <w:p w:rsidR="003320EA" w:rsidRPr="003320EA" w:rsidRDefault="003320EA" w:rsidP="003320EA">
      <w:pPr>
        <w:shd w:val="clear" w:color="auto" w:fill="FFFFFF"/>
        <w:jc w:val="both"/>
        <w:rPr>
          <w:rFonts w:ascii="Arial" w:eastAsia="Arial Unicode MS" w:hAnsi="Arial" w:cs="Arial"/>
          <w:b/>
          <w:bCs/>
          <w:sz w:val="20"/>
          <w:szCs w:val="20"/>
          <w:u w:val="single"/>
        </w:rPr>
      </w:pPr>
      <w:r w:rsidRPr="003320E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3320EA">
        <w:rPr>
          <w:rFonts w:ascii="Arial" w:eastAsia="Arial Unicode MS" w:hAnsi="Arial" w:cs="Arial"/>
          <w:b/>
          <w:bCs/>
          <w:sz w:val="20"/>
          <w:szCs w:val="20"/>
          <w:u w:val="single"/>
        </w:rPr>
        <w:t>-09-1936</w:t>
      </w:r>
    </w:p>
    <w:p w:rsidR="003320EA" w:rsidRDefault="003320EA" w:rsidP="005B7C13">
      <w:pPr>
        <w:shd w:val="clear" w:color="auto" w:fill="FFFFFF"/>
        <w:jc w:val="both"/>
        <w:rPr>
          <w:rFonts w:ascii="Arial" w:eastAsia="Arial Unicode MS" w:hAnsi="Arial" w:cs="Arial"/>
          <w:sz w:val="20"/>
          <w:szCs w:val="20"/>
        </w:rPr>
      </w:pPr>
    </w:p>
    <w:p w:rsidR="003320EA" w:rsidRDefault="003320EA" w:rsidP="005B7C13">
      <w:pPr>
        <w:shd w:val="clear" w:color="auto" w:fill="FFFFFF"/>
        <w:jc w:val="both"/>
        <w:rPr>
          <w:rFonts w:ascii="Arial" w:eastAsia="Arial Unicode MS" w:hAnsi="Arial" w:cs="Arial"/>
          <w:sz w:val="20"/>
          <w:szCs w:val="20"/>
        </w:rPr>
      </w:pPr>
      <w:r w:rsidRPr="003320EA">
        <w:rPr>
          <w:rFonts w:ascii="Arial" w:eastAsia="Arial Unicode MS" w:hAnsi="Arial" w:cs="Arial"/>
          <w:sz w:val="20"/>
          <w:szCs w:val="20"/>
        </w:rPr>
        <w:t>SCHIJNDEL, 2 Sept. De Biljartvereniging „Eerst Krijten", gevestigd in hotel Amicitia, herdenkt a.s. Maandag 7 September haar 12</w:t>
      </w:r>
      <w:r>
        <w:rPr>
          <w:rFonts w:ascii="Arial" w:eastAsia="Arial Unicode MS" w:hAnsi="Arial" w:cs="Arial"/>
          <w:sz w:val="20"/>
          <w:szCs w:val="20"/>
        </w:rPr>
        <w:t>½</w:t>
      </w:r>
      <w:r w:rsidRPr="003320EA">
        <w:rPr>
          <w:rFonts w:ascii="Arial" w:eastAsia="Arial Unicode MS" w:hAnsi="Arial" w:cs="Arial"/>
          <w:sz w:val="20"/>
          <w:szCs w:val="20"/>
        </w:rPr>
        <w:t xml:space="preserve">-jarig bestaan. Natuurlijk zal deze dag feestelijk gevierd worden. Er vindt o.m. een onderlinge wedstrijd plaats waarvoor verschillende mooie priizen beschikbaar zijn gesteld. Het zal voor de vereeniging een pret tige dag worden. </w:t>
      </w:r>
    </w:p>
    <w:p w:rsidR="003320EA" w:rsidRDefault="003320EA" w:rsidP="005B7C13">
      <w:pPr>
        <w:shd w:val="clear" w:color="auto" w:fill="FFFFFF"/>
        <w:jc w:val="both"/>
        <w:rPr>
          <w:rFonts w:ascii="Arial" w:eastAsia="Arial Unicode MS" w:hAnsi="Arial" w:cs="Arial"/>
          <w:sz w:val="20"/>
          <w:szCs w:val="20"/>
        </w:rPr>
      </w:pPr>
    </w:p>
    <w:p w:rsidR="003320EA" w:rsidRDefault="003320EA" w:rsidP="005B7C13">
      <w:pPr>
        <w:shd w:val="clear" w:color="auto" w:fill="FFFFFF"/>
        <w:jc w:val="both"/>
        <w:rPr>
          <w:rFonts w:ascii="Arial" w:eastAsia="Arial Unicode MS" w:hAnsi="Arial" w:cs="Arial"/>
          <w:sz w:val="20"/>
          <w:szCs w:val="20"/>
        </w:rPr>
      </w:pPr>
      <w:r w:rsidRPr="003320EA">
        <w:rPr>
          <w:rFonts w:ascii="Arial" w:eastAsia="Arial Unicode MS" w:hAnsi="Arial" w:cs="Arial"/>
          <w:sz w:val="20"/>
          <w:szCs w:val="20"/>
        </w:rPr>
        <w:t xml:space="preserve">SCHIJNDEL. Burgerlijke stand. </w:t>
      </w:r>
    </w:p>
    <w:p w:rsidR="003320EA" w:rsidRDefault="003320EA" w:rsidP="005B7C13">
      <w:pPr>
        <w:shd w:val="clear" w:color="auto" w:fill="FFFFFF"/>
        <w:jc w:val="both"/>
        <w:rPr>
          <w:rFonts w:ascii="Arial" w:eastAsia="Arial Unicode MS" w:hAnsi="Arial" w:cs="Arial"/>
          <w:sz w:val="20"/>
          <w:szCs w:val="20"/>
        </w:rPr>
      </w:pPr>
      <w:r w:rsidRPr="003320EA">
        <w:rPr>
          <w:rFonts w:ascii="Arial" w:eastAsia="Arial Unicode MS" w:hAnsi="Arial" w:cs="Arial"/>
          <w:sz w:val="20"/>
          <w:szCs w:val="20"/>
        </w:rPr>
        <w:t>Geboren: Hendrikus, z. van Leonardus van Engeland en Adriana van Wanrooij. — Allegonda G. M</w:t>
      </w:r>
      <w:r>
        <w:rPr>
          <w:rFonts w:ascii="Arial" w:eastAsia="Arial Unicode MS" w:hAnsi="Arial" w:cs="Arial"/>
          <w:sz w:val="20"/>
          <w:szCs w:val="20"/>
        </w:rPr>
        <w:t>.,</w:t>
      </w:r>
      <w:r w:rsidRPr="003320EA">
        <w:rPr>
          <w:rFonts w:ascii="Arial" w:eastAsia="Arial Unicode MS" w:hAnsi="Arial" w:cs="Arial"/>
          <w:sz w:val="20"/>
          <w:szCs w:val="20"/>
        </w:rPr>
        <w:t xml:space="preserve"> d. van Gerardus Goossens en Petronella M. Hendriks. — Maria G. H</w:t>
      </w:r>
      <w:r>
        <w:rPr>
          <w:rFonts w:ascii="Arial" w:eastAsia="Arial Unicode MS" w:hAnsi="Arial" w:cs="Arial"/>
          <w:sz w:val="20"/>
          <w:szCs w:val="20"/>
        </w:rPr>
        <w:t>.,</w:t>
      </w:r>
      <w:r w:rsidRPr="003320EA">
        <w:rPr>
          <w:rFonts w:ascii="Arial" w:eastAsia="Arial Unicode MS" w:hAnsi="Arial" w:cs="Arial"/>
          <w:sz w:val="20"/>
          <w:szCs w:val="20"/>
        </w:rPr>
        <w:t xml:space="preserve"> d. van Hendrikus C. Russens en Wilhelmina A. Ei</w:t>
      </w:r>
      <w:r>
        <w:rPr>
          <w:rFonts w:ascii="Arial" w:eastAsia="Arial Unicode MS" w:hAnsi="Arial" w:cs="Arial"/>
          <w:sz w:val="20"/>
          <w:szCs w:val="20"/>
        </w:rPr>
        <w:t>j</w:t>
      </w:r>
      <w:r w:rsidRPr="003320EA">
        <w:rPr>
          <w:rFonts w:ascii="Arial" w:eastAsia="Arial Unicode MS" w:hAnsi="Arial" w:cs="Arial"/>
          <w:sz w:val="20"/>
          <w:szCs w:val="20"/>
        </w:rPr>
        <w:t>kemans. — Johannes M. B</w:t>
      </w:r>
      <w:r>
        <w:rPr>
          <w:rFonts w:ascii="Arial" w:eastAsia="Arial Unicode MS" w:hAnsi="Arial" w:cs="Arial"/>
          <w:sz w:val="20"/>
          <w:szCs w:val="20"/>
        </w:rPr>
        <w:t>.,</w:t>
      </w:r>
      <w:r w:rsidRPr="003320EA">
        <w:rPr>
          <w:rFonts w:ascii="Arial" w:eastAsia="Arial Unicode MS" w:hAnsi="Arial" w:cs="Arial"/>
          <w:sz w:val="20"/>
          <w:szCs w:val="20"/>
        </w:rPr>
        <w:t xml:space="preserve"> z. van Petrus van Aarle en Hendrika van Liempd.</w:t>
      </w:r>
    </w:p>
    <w:p w:rsidR="003320EA" w:rsidRDefault="003320EA" w:rsidP="005B7C13">
      <w:pPr>
        <w:shd w:val="clear" w:color="auto" w:fill="FFFFFF"/>
        <w:jc w:val="both"/>
        <w:rPr>
          <w:rFonts w:ascii="Arial" w:eastAsia="Arial Unicode MS" w:hAnsi="Arial" w:cs="Arial"/>
          <w:sz w:val="20"/>
          <w:szCs w:val="20"/>
        </w:rPr>
      </w:pPr>
    </w:p>
    <w:p w:rsidR="003320EA" w:rsidRPr="003320EA" w:rsidRDefault="003320EA" w:rsidP="003320EA">
      <w:pPr>
        <w:shd w:val="clear" w:color="auto" w:fill="FFFFFF"/>
        <w:jc w:val="both"/>
        <w:rPr>
          <w:rFonts w:ascii="Arial" w:eastAsia="Arial Unicode MS" w:hAnsi="Arial" w:cs="Arial"/>
          <w:b/>
          <w:bCs/>
          <w:sz w:val="20"/>
          <w:szCs w:val="20"/>
          <w:u w:val="single"/>
        </w:rPr>
      </w:pPr>
      <w:r w:rsidRPr="003320E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3320EA">
        <w:rPr>
          <w:rFonts w:ascii="Arial" w:eastAsia="Arial Unicode MS" w:hAnsi="Arial" w:cs="Arial"/>
          <w:b/>
          <w:bCs/>
          <w:sz w:val="20"/>
          <w:szCs w:val="20"/>
          <w:u w:val="single"/>
        </w:rPr>
        <w:t>-09-1936</w:t>
      </w:r>
    </w:p>
    <w:p w:rsidR="003320EA" w:rsidRDefault="003320EA" w:rsidP="005B7C13">
      <w:pPr>
        <w:shd w:val="clear" w:color="auto" w:fill="FFFFFF"/>
        <w:jc w:val="both"/>
        <w:rPr>
          <w:rFonts w:ascii="Arial" w:eastAsia="Arial Unicode MS" w:hAnsi="Arial" w:cs="Arial"/>
          <w:sz w:val="20"/>
          <w:szCs w:val="20"/>
        </w:rPr>
      </w:pPr>
    </w:p>
    <w:p w:rsidR="003320EA" w:rsidRDefault="003320EA" w:rsidP="003320EA">
      <w:pPr>
        <w:shd w:val="clear" w:color="auto" w:fill="FFFFFF"/>
        <w:jc w:val="both"/>
        <w:rPr>
          <w:rFonts w:ascii="Arial" w:eastAsia="Arial Unicode MS" w:hAnsi="Arial" w:cs="Arial"/>
          <w:sz w:val="20"/>
          <w:szCs w:val="20"/>
        </w:rPr>
      </w:pPr>
      <w:r w:rsidRPr="003320EA">
        <w:rPr>
          <w:rFonts w:ascii="Arial" w:eastAsia="Arial Unicode MS" w:hAnsi="Arial" w:cs="Arial"/>
          <w:sz w:val="20"/>
          <w:szCs w:val="20"/>
        </w:rPr>
        <w:t>NOTARIS J. F. BAGGEN te Schijndel, zal publiek VERKOOPEN: Bij inzet op Donderdag 10 Sept. 1936, in het café KETELAARS. bij toeslag op Donderdag 24 Sept. in het café HUBERS te Schijndel, telkens om 5 uur n.m., voor P. HAVINGA te Schijndel: NIEUW GEBOUWD WOONHUIS met erf en bouwland te Schijndel op de Akkers, nabij het voetbal terrein, groot 10.10 Aren. Te aanvaarden 1 Jan. 1937.</w:t>
      </w:r>
    </w:p>
    <w:p w:rsidR="003320EA" w:rsidRDefault="003320EA" w:rsidP="003320EA">
      <w:pPr>
        <w:shd w:val="clear" w:color="auto" w:fill="FFFFFF"/>
        <w:jc w:val="both"/>
        <w:rPr>
          <w:rFonts w:ascii="Arial" w:eastAsia="Arial Unicode MS" w:hAnsi="Arial" w:cs="Arial"/>
          <w:sz w:val="20"/>
          <w:szCs w:val="20"/>
        </w:rPr>
      </w:pPr>
    </w:p>
    <w:p w:rsidR="003320EA" w:rsidRDefault="003320EA" w:rsidP="003320EA">
      <w:pPr>
        <w:shd w:val="clear" w:color="auto" w:fill="FFFFFF"/>
        <w:jc w:val="both"/>
        <w:rPr>
          <w:rFonts w:ascii="Arial" w:eastAsia="Arial Unicode MS" w:hAnsi="Arial" w:cs="Arial"/>
          <w:sz w:val="20"/>
          <w:szCs w:val="20"/>
        </w:rPr>
      </w:pPr>
      <w:r w:rsidRPr="003320EA">
        <w:rPr>
          <w:rFonts w:ascii="Arial" w:eastAsia="Arial Unicode MS" w:hAnsi="Arial" w:cs="Arial"/>
          <w:sz w:val="20"/>
          <w:szCs w:val="20"/>
        </w:rPr>
        <w:t>De Boerenleenbank te S</w:t>
      </w:r>
      <w:r>
        <w:rPr>
          <w:rFonts w:ascii="Arial" w:eastAsia="Arial Unicode MS" w:hAnsi="Arial" w:cs="Arial"/>
          <w:sz w:val="20"/>
          <w:szCs w:val="20"/>
        </w:rPr>
        <w:t>chijndel</w:t>
      </w:r>
      <w:r w:rsidRPr="003320EA">
        <w:rPr>
          <w:rFonts w:ascii="Arial" w:eastAsia="Arial Unicode MS" w:hAnsi="Arial" w:cs="Arial"/>
          <w:sz w:val="20"/>
          <w:szCs w:val="20"/>
        </w:rPr>
        <w:t xml:space="preserve"> hield haar algemeene vergadering in het Bondsgebouw van den R. K. Boerenbond, welke bijeenkomst zeer goed was bezocht. De ondervoorzitter, de heer A. van den Oetelaar, opende de bijeenkomst op de gebruikelijke wijze en heette den geestelijken adviseur, pastoor G. van Dijk, alsmede den EdelAchtb. heer burgemeester Janssens en de talrijke aanwezigen welkom. In zijn openingswoord wijdde de vicevoorzitter enkele gevoelvolle woorden aan de nagedachtenis van den pas ontslapen voorzitter der Bank, den heer Adr. Schellekens, wiens verdiensten voor deze organisatie niet genoeg zijn te waardeeren. Veel heeft de heer Schellekens voor het belang van de Bank gedaan en naast het belang der Bank, behartigde hij op eerlijke en hoogstaande wijze het welzijn van haar leden. Moge hij voor zijn verdienstvol leven reeds het eeuwig loon ontvangen hebben. Als secretaris der vergadering werd benoemd de kassier der Bank, de heer W. Kriellaars. De balans en winst- en verliesrekening over 1935 werd door de algemeene vergadering goedgekeurd. Hieraan ontleenen wij het volgende: Ontvangen spaargelden ƒ 107197.48. Aflossing terugbetaalde voorschotten ƒ 11087.32. Terugbetaalde spaargelden ƒ 116026.98. Gegeven voorschotten ƒ 10355.80. Ingelegde spaargelden ƒ324838.76. Uitstaande voorschotten ƒ 154497.43. Reservefonds ƒ 59280.30. Het voorstel der winstverdeeling werd door de algemeene vergadering goedgekeurd. De ondervoorzitter en kassier werden gemachtigd de balans voor accoord te teekenen. Als leden van het bestuur werden herkozen de heeren Adr. van den Oetelaar, L. van den Biggelaar, Chr. Gooyaarts en Ant. Smits en als leden van den Raad van Toezicht de heeren W. van Esch, Adr. Timmermans en Mar. van Dijk. Vervolgens werden de voorgestelde wijzigingen van het huishoudelijk reglement goedgekeurd. De kassier deelde mede, dat niettegenstaande de crisisperiode, die wij thans meemaken, de vastgestelde aflossingen gehandhaafd moeten worden. Vervolgens was het woord aan Pastoor Van Dijk, die den overleden directeur der Bank, den heer Adr. Schellekens, in piëteitvolle woorden herdacht. De heer Schellekens was een hoogstaand man, die zich in vele dingen klein voelde, doch waarlijk in menig opzicht groot was. Verdienstvol is zijn leven geweest en zeer veel heeft hij voor het welzijn van den Boerenstand in Schijndel gedaan. Wij kunnen zijne nagedachtenis niet beter eeren, dan door het storten van een gebed voor den man, die waard is nog lang in de gedachtnis van velen te blijven voortleven. Vervolgens werd de bijeenkomst op de gebruikelijke wijze gesloten. De Veeverzekering Someren-Dorp zal op Zondag 6 September a.s. na de Hoogmis een algemeene vergadering houden in het lokaal van den Boerenbond.</w:t>
      </w:r>
    </w:p>
    <w:p w:rsidR="003320EA" w:rsidRDefault="003320EA" w:rsidP="003320EA">
      <w:pPr>
        <w:shd w:val="clear" w:color="auto" w:fill="FFFFFF"/>
        <w:jc w:val="both"/>
        <w:rPr>
          <w:rFonts w:ascii="Arial" w:eastAsia="Arial Unicode MS" w:hAnsi="Arial" w:cs="Arial"/>
          <w:sz w:val="20"/>
          <w:szCs w:val="20"/>
        </w:rPr>
      </w:pPr>
    </w:p>
    <w:p w:rsidR="00F72E6A" w:rsidRDefault="00F72E6A" w:rsidP="00F72E6A">
      <w:pPr>
        <w:shd w:val="clear" w:color="auto" w:fill="FFFFFF"/>
        <w:jc w:val="both"/>
        <w:rPr>
          <w:rFonts w:ascii="Arial" w:eastAsia="Arial Unicode MS" w:hAnsi="Arial" w:cs="Arial"/>
          <w:sz w:val="20"/>
          <w:szCs w:val="20"/>
        </w:rPr>
      </w:pPr>
      <w:r w:rsidRPr="00F72E6A">
        <w:rPr>
          <w:rFonts w:ascii="Arial" w:eastAsia="Arial Unicode MS" w:hAnsi="Arial" w:cs="Arial"/>
          <w:sz w:val="20"/>
          <w:szCs w:val="20"/>
        </w:rPr>
        <w:t xml:space="preserve">SCHIJNDEL, 3 Sept. Bij de aanbesteding voor het bouwen van een woonhuis met bijbouw te Schijndel, voor rekening van den heer G. van der Hofstadt te Den Dungen, onder architectuur van C. van de Wielen, architect te Schijndel, werd ingeschreven als volgt: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ƒ</w:t>
      </w:r>
      <w:r>
        <w:rPr>
          <w:rFonts w:ascii="Arial" w:eastAsia="Arial Unicode MS" w:hAnsi="Arial" w:cs="Arial"/>
          <w:sz w:val="20"/>
          <w:szCs w:val="20"/>
        </w:rPr>
        <w:t xml:space="preserve"> </w:t>
      </w:r>
      <w:r w:rsidRPr="00F72E6A">
        <w:rPr>
          <w:rFonts w:ascii="Arial" w:eastAsia="Arial Unicode MS" w:hAnsi="Arial" w:cs="Arial"/>
          <w:sz w:val="20"/>
          <w:szCs w:val="20"/>
        </w:rPr>
        <w:t xml:space="preserve">2364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lastRenderedPageBreak/>
        <w:t xml:space="preserve">De Poorter en Merks, St. Oedenrode </w:t>
      </w:r>
      <w:r>
        <w:rPr>
          <w:rFonts w:ascii="Arial" w:eastAsia="Arial Unicode MS" w:hAnsi="Arial" w:cs="Arial"/>
          <w:sz w:val="20"/>
          <w:szCs w:val="20"/>
        </w:rPr>
        <w:tab/>
      </w:r>
      <w:r w:rsidRPr="00F72E6A">
        <w:rPr>
          <w:rFonts w:ascii="Arial" w:eastAsia="Arial Unicode MS" w:hAnsi="Arial" w:cs="Arial"/>
          <w:sz w:val="20"/>
          <w:szCs w:val="20"/>
        </w:rPr>
        <w:t xml:space="preserve">ƒ 2326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J. Lathouwers, St. Oedenrode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2297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Chr. Lamoen, Den Dungen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2294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W. van Woerzik, Schijndel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2288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H. Lamers, Den Dungen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2194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Gebr. van Hout, St. Michiels-Gestel </w:t>
      </w:r>
      <w:r>
        <w:rPr>
          <w:rFonts w:ascii="Arial" w:eastAsia="Arial Unicode MS" w:hAnsi="Arial" w:cs="Arial"/>
          <w:sz w:val="20"/>
          <w:szCs w:val="20"/>
        </w:rPr>
        <w:tab/>
      </w:r>
      <w:r w:rsidRPr="00F72E6A">
        <w:rPr>
          <w:rFonts w:ascii="Arial" w:eastAsia="Arial Unicode MS" w:hAnsi="Arial" w:cs="Arial"/>
          <w:sz w:val="20"/>
          <w:szCs w:val="20"/>
        </w:rPr>
        <w:t xml:space="preserve">ƒ 2174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2086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J. 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1692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De Visser, Dinther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1828 </w:t>
      </w:r>
    </w:p>
    <w:p w:rsidR="00F72E6A" w:rsidRDefault="00F72E6A" w:rsidP="00F72E6A">
      <w:pPr>
        <w:shd w:val="clear" w:color="auto" w:fill="FFFFFF"/>
        <w:jc w:val="both"/>
        <w:rPr>
          <w:rFonts w:ascii="Arial" w:eastAsia="Arial Unicode MS" w:hAnsi="Arial" w:cs="Arial"/>
          <w:sz w:val="20"/>
          <w:szCs w:val="20"/>
        </w:rPr>
      </w:pPr>
      <w:r w:rsidRPr="00F72E6A">
        <w:rPr>
          <w:rFonts w:ascii="Arial" w:eastAsia="Arial Unicode MS" w:hAnsi="Arial" w:cs="Arial"/>
          <w:sz w:val="20"/>
          <w:szCs w:val="20"/>
        </w:rPr>
        <w:t xml:space="preserve">Gegund aan den laagsten inschrijver. </w:t>
      </w:r>
    </w:p>
    <w:p w:rsidR="00F72E6A" w:rsidRDefault="00F72E6A" w:rsidP="00F72E6A">
      <w:pPr>
        <w:shd w:val="clear" w:color="auto" w:fill="FFFFFF"/>
        <w:jc w:val="both"/>
        <w:rPr>
          <w:rFonts w:ascii="Arial" w:eastAsia="Arial Unicode MS" w:hAnsi="Arial" w:cs="Arial"/>
          <w:sz w:val="20"/>
          <w:szCs w:val="20"/>
        </w:rPr>
      </w:pPr>
    </w:p>
    <w:p w:rsidR="00F72E6A" w:rsidRDefault="00F72E6A" w:rsidP="00F72E6A">
      <w:pPr>
        <w:shd w:val="clear" w:color="auto" w:fill="FFFFFF"/>
        <w:jc w:val="both"/>
        <w:rPr>
          <w:rFonts w:ascii="Arial" w:eastAsia="Arial Unicode MS" w:hAnsi="Arial" w:cs="Arial"/>
          <w:sz w:val="20"/>
          <w:szCs w:val="20"/>
        </w:rPr>
      </w:pPr>
      <w:r w:rsidRPr="00F72E6A">
        <w:rPr>
          <w:rFonts w:ascii="Arial" w:eastAsia="Arial Unicode MS" w:hAnsi="Arial" w:cs="Arial"/>
          <w:sz w:val="20"/>
          <w:szCs w:val="20"/>
        </w:rPr>
        <w:t>Het bouwen va</w:t>
      </w:r>
      <w:r>
        <w:rPr>
          <w:rFonts w:ascii="Arial" w:eastAsia="Arial Unicode MS" w:hAnsi="Arial" w:cs="Arial"/>
          <w:sz w:val="20"/>
          <w:szCs w:val="20"/>
        </w:rPr>
        <w:t>n</w:t>
      </w:r>
      <w:r w:rsidRPr="00F72E6A">
        <w:rPr>
          <w:rFonts w:ascii="Arial" w:eastAsia="Arial Unicode MS" w:hAnsi="Arial" w:cs="Arial"/>
          <w:sz w:val="20"/>
          <w:szCs w:val="20"/>
        </w:rPr>
        <w:t xml:space="preserve"> een woonhuis te Schijndel voor rekening van den heer J. de Wit, aldaar, onder architectuur van C. van de Wielen, architect te Schijndel, is onderhands opgedragen aan C. van Gerwen, aannemer te St. Oedenrode. </w:t>
      </w:r>
    </w:p>
    <w:p w:rsidR="00F72E6A" w:rsidRDefault="00F72E6A" w:rsidP="00F72E6A">
      <w:pPr>
        <w:shd w:val="clear" w:color="auto" w:fill="FFFFFF"/>
        <w:jc w:val="both"/>
        <w:rPr>
          <w:rFonts w:ascii="Arial" w:eastAsia="Arial Unicode MS" w:hAnsi="Arial" w:cs="Arial"/>
          <w:sz w:val="20"/>
          <w:szCs w:val="20"/>
        </w:rPr>
      </w:pPr>
    </w:p>
    <w:p w:rsidR="00F72E6A" w:rsidRDefault="00F72E6A" w:rsidP="00F72E6A">
      <w:pPr>
        <w:shd w:val="clear" w:color="auto" w:fill="FFFFFF"/>
        <w:jc w:val="both"/>
        <w:rPr>
          <w:rFonts w:ascii="Arial" w:eastAsia="Arial Unicode MS" w:hAnsi="Arial" w:cs="Arial"/>
          <w:sz w:val="20"/>
          <w:szCs w:val="20"/>
        </w:rPr>
      </w:pPr>
      <w:r w:rsidRPr="00F72E6A">
        <w:rPr>
          <w:rFonts w:ascii="Arial" w:eastAsia="Arial Unicode MS" w:hAnsi="Arial" w:cs="Arial"/>
          <w:sz w:val="20"/>
          <w:szCs w:val="20"/>
        </w:rPr>
        <w:t xml:space="preserve">Bij de aanbesteding voor het bouwen van een woonhuis te Schijndel voor rekening van den heer Jan Vogels aldaar, onder architectuur van C. van de Wielen, architect te Schijndel, werd ingeschreven als volgt: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Alph. van den Heuvel,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ƒ</w:t>
      </w:r>
      <w:r>
        <w:rPr>
          <w:rFonts w:ascii="Arial" w:eastAsia="Arial Unicode MS" w:hAnsi="Arial" w:cs="Arial"/>
          <w:sz w:val="20"/>
          <w:szCs w:val="20"/>
        </w:rPr>
        <w:t xml:space="preserve"> </w:t>
      </w:r>
      <w:r w:rsidRPr="00F72E6A">
        <w:rPr>
          <w:rFonts w:ascii="Arial" w:eastAsia="Arial Unicode MS" w:hAnsi="Arial" w:cs="Arial"/>
          <w:sz w:val="20"/>
          <w:szCs w:val="20"/>
        </w:rPr>
        <w:t xml:space="preserve">3390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Tartwijk en Van Osch, Schijndel </w:t>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3377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A. van Breugel,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3275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3191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H. Lamers &amp; Zn.,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3158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K. Vervoort,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3115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Van Uden &amp; Van Lieshout, Den Dungen </w:t>
      </w:r>
      <w:r>
        <w:rPr>
          <w:rFonts w:ascii="Arial" w:eastAsia="Arial Unicode MS" w:hAnsi="Arial" w:cs="Arial"/>
          <w:sz w:val="20"/>
          <w:szCs w:val="20"/>
        </w:rPr>
        <w:tab/>
      </w:r>
      <w:r w:rsidRPr="00F72E6A">
        <w:rPr>
          <w:rFonts w:ascii="Arial" w:eastAsia="Arial Unicode MS" w:hAnsi="Arial" w:cs="Arial"/>
          <w:sz w:val="20"/>
          <w:szCs w:val="20"/>
        </w:rPr>
        <w:t xml:space="preserve">ƒ 3050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Van den Tillaart, Maria Heide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2993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2988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J. G. Vervoort,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2975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J. 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2968 </w:t>
      </w:r>
    </w:p>
    <w:p w:rsidR="00F72E6A" w:rsidRDefault="00F72E6A" w:rsidP="00F72E6A">
      <w:pPr>
        <w:shd w:val="clear" w:color="auto" w:fill="FFFFFF"/>
        <w:ind w:left="708"/>
        <w:jc w:val="both"/>
        <w:rPr>
          <w:rFonts w:ascii="Arial" w:eastAsia="Arial Unicode MS" w:hAnsi="Arial" w:cs="Arial"/>
          <w:sz w:val="20"/>
          <w:szCs w:val="20"/>
        </w:rPr>
      </w:pPr>
      <w:r w:rsidRPr="00F72E6A">
        <w:rPr>
          <w:rFonts w:ascii="Arial" w:eastAsia="Arial Unicode MS" w:hAnsi="Arial" w:cs="Arial"/>
          <w:sz w:val="20"/>
          <w:szCs w:val="20"/>
        </w:rPr>
        <w:t xml:space="preserve">J. Lathouwers,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F72E6A">
        <w:rPr>
          <w:rFonts w:ascii="Arial" w:eastAsia="Arial Unicode MS" w:hAnsi="Arial" w:cs="Arial"/>
          <w:sz w:val="20"/>
          <w:szCs w:val="20"/>
        </w:rPr>
        <w:t xml:space="preserve">ƒ 2869 </w:t>
      </w:r>
    </w:p>
    <w:p w:rsidR="00F72E6A" w:rsidRDefault="00F72E6A" w:rsidP="00F72E6A">
      <w:pPr>
        <w:shd w:val="clear" w:color="auto" w:fill="FFFFFF"/>
        <w:jc w:val="both"/>
        <w:rPr>
          <w:rFonts w:ascii="Arial" w:eastAsia="Arial Unicode MS" w:hAnsi="Arial" w:cs="Arial"/>
          <w:sz w:val="20"/>
          <w:szCs w:val="20"/>
        </w:rPr>
      </w:pPr>
      <w:r w:rsidRPr="00F72E6A">
        <w:rPr>
          <w:rFonts w:ascii="Arial" w:eastAsia="Arial Unicode MS" w:hAnsi="Arial" w:cs="Arial"/>
          <w:sz w:val="20"/>
          <w:szCs w:val="20"/>
        </w:rPr>
        <w:t>Opgedragen aan J. Lathouwers te St. Oedenrode.</w:t>
      </w:r>
    </w:p>
    <w:p w:rsidR="00F72E6A" w:rsidRDefault="00F72E6A" w:rsidP="00F72E6A">
      <w:pPr>
        <w:shd w:val="clear" w:color="auto" w:fill="FFFFFF"/>
        <w:jc w:val="both"/>
        <w:rPr>
          <w:rFonts w:ascii="Arial" w:eastAsia="Arial Unicode MS" w:hAnsi="Arial" w:cs="Arial"/>
          <w:sz w:val="20"/>
          <w:szCs w:val="20"/>
        </w:rPr>
      </w:pPr>
    </w:p>
    <w:p w:rsidR="00A9626D" w:rsidRPr="00A9626D" w:rsidRDefault="00A9626D" w:rsidP="00A9626D">
      <w:pPr>
        <w:shd w:val="clear" w:color="auto" w:fill="FFFFFF"/>
        <w:jc w:val="both"/>
        <w:rPr>
          <w:rFonts w:ascii="Arial" w:eastAsia="Arial Unicode MS" w:hAnsi="Arial" w:cs="Arial"/>
          <w:b/>
          <w:bCs/>
          <w:sz w:val="20"/>
          <w:szCs w:val="20"/>
          <w:u w:val="single"/>
        </w:rPr>
      </w:pPr>
      <w:r w:rsidRPr="00A9626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A9626D">
        <w:rPr>
          <w:rFonts w:ascii="Arial" w:eastAsia="Arial Unicode MS" w:hAnsi="Arial" w:cs="Arial"/>
          <w:b/>
          <w:bCs/>
          <w:sz w:val="20"/>
          <w:szCs w:val="20"/>
          <w:u w:val="single"/>
        </w:rPr>
        <w:t>-09-1936</w:t>
      </w:r>
    </w:p>
    <w:p w:rsidR="00A9626D" w:rsidRDefault="00A9626D" w:rsidP="00F72E6A">
      <w:pPr>
        <w:shd w:val="clear" w:color="auto" w:fill="FFFFFF"/>
        <w:jc w:val="both"/>
        <w:rPr>
          <w:rFonts w:ascii="Arial" w:eastAsia="Arial Unicode MS" w:hAnsi="Arial" w:cs="Arial"/>
          <w:sz w:val="20"/>
          <w:szCs w:val="20"/>
        </w:rPr>
      </w:pPr>
    </w:p>
    <w:p w:rsidR="00185E1C" w:rsidRPr="00A9626D" w:rsidRDefault="00185E1C" w:rsidP="00185E1C">
      <w:pPr>
        <w:shd w:val="clear" w:color="auto" w:fill="FFFFFF"/>
        <w:jc w:val="both"/>
        <w:rPr>
          <w:rFonts w:ascii="Arial" w:eastAsia="Arial Unicode MS" w:hAnsi="Arial" w:cs="Arial"/>
          <w:b/>
          <w:sz w:val="20"/>
          <w:szCs w:val="20"/>
        </w:rPr>
      </w:pPr>
      <w:r w:rsidRPr="00A9626D">
        <w:rPr>
          <w:rFonts w:ascii="Arial" w:eastAsia="Arial Unicode MS" w:hAnsi="Arial" w:cs="Arial"/>
          <w:b/>
          <w:sz w:val="20"/>
          <w:szCs w:val="20"/>
        </w:rPr>
        <w:t xml:space="preserve">HET DIAMANTEN FEEST VAN DE MARIA-CONGREGATIE TE SCHIJNDEL </w:t>
      </w:r>
    </w:p>
    <w:p w:rsidR="00185E1C" w:rsidRDefault="00185E1C" w:rsidP="00185E1C">
      <w:pPr>
        <w:shd w:val="clear" w:color="auto" w:fill="FFFFFF"/>
        <w:jc w:val="both"/>
        <w:rPr>
          <w:rFonts w:ascii="Arial" w:eastAsia="Arial Unicode MS" w:hAnsi="Arial" w:cs="Arial"/>
          <w:sz w:val="20"/>
          <w:szCs w:val="20"/>
        </w:rPr>
      </w:pPr>
      <w:r w:rsidRPr="00185E1C">
        <w:rPr>
          <w:rFonts w:ascii="Arial" w:eastAsia="Arial Unicode MS" w:hAnsi="Arial" w:cs="Arial"/>
          <w:sz w:val="20"/>
          <w:szCs w:val="20"/>
        </w:rPr>
        <w:t>Men meldt ons uit S</w:t>
      </w:r>
      <w:r>
        <w:rPr>
          <w:rFonts w:ascii="Arial" w:eastAsia="Arial Unicode MS" w:hAnsi="Arial" w:cs="Arial"/>
          <w:sz w:val="20"/>
          <w:szCs w:val="20"/>
        </w:rPr>
        <w:t>chijndel</w:t>
      </w:r>
      <w:r w:rsidRPr="00185E1C">
        <w:rPr>
          <w:rFonts w:ascii="Arial" w:eastAsia="Arial Unicode MS" w:hAnsi="Arial" w:cs="Arial"/>
          <w:sz w:val="20"/>
          <w:szCs w:val="20"/>
        </w:rPr>
        <w:t>, d.d. 5 Sept.: Morgen, Zondag, herdenkt de Maria-Congregatie van de St. Servatiusparochie te Schijndel haar 75-jarig bestaan. In de hooge tegenwoordigheid va</w:t>
      </w:r>
      <w:r>
        <w:rPr>
          <w:rFonts w:ascii="Arial" w:eastAsia="Arial Unicode MS" w:hAnsi="Arial" w:cs="Arial"/>
          <w:sz w:val="20"/>
          <w:szCs w:val="20"/>
        </w:rPr>
        <w:t>n</w:t>
      </w:r>
      <w:r w:rsidRPr="00185E1C">
        <w:rPr>
          <w:rFonts w:ascii="Arial" w:eastAsia="Arial Unicode MS" w:hAnsi="Arial" w:cs="Arial"/>
          <w:sz w:val="20"/>
          <w:szCs w:val="20"/>
        </w:rPr>
        <w:t xml:space="preserve"> Z. H. Exc. Mgr. A. F. Diepen zal dit feit feestelijk gevierd worden. Niet minder dan 58 aspirantleden zullen dien dag, in de plechtige feestvergadering, geknield voor haar Bisschop, hare plechtige opdracht doen. Na deze nieuwe opdracht zal de Congregatie 421 leden tellen. Donderdag j.</w:t>
      </w:r>
      <w:r>
        <w:rPr>
          <w:rFonts w:ascii="Arial" w:eastAsia="Arial Unicode MS" w:hAnsi="Arial" w:cs="Arial"/>
          <w:sz w:val="20"/>
          <w:szCs w:val="20"/>
        </w:rPr>
        <w:t>l</w:t>
      </w:r>
      <w:r w:rsidRPr="00185E1C">
        <w:rPr>
          <w:rFonts w:ascii="Arial" w:eastAsia="Arial Unicode MS" w:hAnsi="Arial" w:cs="Arial"/>
          <w:sz w:val="20"/>
          <w:szCs w:val="20"/>
        </w:rPr>
        <w:t>. is het feest ingezet met een triduum gegeven door den ZeerEerw. Pater J. Bak S. J., doch Zondag culmineert het met den komst van den Bisschop en zal de Congregatie in dankbare en blijde stemming feestvieren. Wij gaven reeds in het kort eenige voorname bijzonderheden uit het programma. Voor Zondag luidt dit thans als volgt: 6.45 uur van. H. Mis van dankbaarheid, opgedragen door den ZeerEerw. heer directeur, gezongen door het R. K. Schijndels dameskoor onder leiding van den</w:t>
      </w:r>
      <w:r>
        <w:rPr>
          <w:rFonts w:ascii="Arial" w:eastAsia="Arial Unicode MS" w:hAnsi="Arial" w:cs="Arial"/>
          <w:sz w:val="20"/>
          <w:szCs w:val="20"/>
        </w:rPr>
        <w:t xml:space="preserve"> </w:t>
      </w:r>
      <w:r w:rsidRPr="00185E1C">
        <w:rPr>
          <w:rFonts w:ascii="Arial" w:eastAsia="Arial Unicode MS" w:hAnsi="Arial" w:cs="Arial"/>
          <w:sz w:val="20"/>
          <w:szCs w:val="20"/>
        </w:rPr>
        <w:t xml:space="preserve">heer C. Degreef. Uitgevoerd wordt de Mis van Lotti en Tantum Ergo van Philip Loots. Onder de H. Mis algemeene H. Communie. 3 uur n.m. Plechtige feestvergadering met opdracht der nieuwe </w:t>
      </w:r>
      <w:r>
        <w:rPr>
          <w:rFonts w:ascii="Arial" w:eastAsia="Arial Unicode MS" w:hAnsi="Arial" w:cs="Arial"/>
          <w:sz w:val="20"/>
          <w:szCs w:val="20"/>
        </w:rPr>
        <w:t>l</w:t>
      </w:r>
      <w:r w:rsidRPr="00185E1C">
        <w:rPr>
          <w:rFonts w:ascii="Arial" w:eastAsia="Arial Unicode MS" w:hAnsi="Arial" w:cs="Arial"/>
          <w:sz w:val="20"/>
          <w:szCs w:val="20"/>
        </w:rPr>
        <w:t xml:space="preserve">eden, voorgezeten door Z. H. Exc. Mgr. Diepen , Bisschop van Den Bosch. Na deze plechtigheid begeeft men zich naar het processiepark der Eerw. Zusters, waar de sluiting der kerkelijke viering plaats heeft. De stoet wordt opgesteld achter de kerk en trekt door Kluis, langs het H. Hartmonument, door de Grootestraat en Pompstraat. De volgorde is als volgt: K. J. V. met gilden en vaandels. Groote Congregatie, evangeliekant en middenrij. Bestuur der Congregatie met vaandel. De nieuw aangenomen leden. Het R. K. dameszangkoor. Harmonie St. Cecilia. Groote Congregatie Epistelkant. Kleine Congregatie en K. J. M. met vaandels. Om half 5 n.m. vindt in het processiepark een pontificaal Lof plaats, gecelebreerd door Z. H. Exc. Mgr. Diepen, dat gezongen wordt door het R. K. dameskoor. De ZeerEerw. Pater J. Bak spreekt hier een slotwoord. Tenslotte om 7 uur n.m. een groote feestvergadering in het patronaatsgebouw. De ZeerEerw. Pater J. Zoetmulder, Witte </w:t>
      </w:r>
      <w:r w:rsidRPr="00185E1C">
        <w:rPr>
          <w:rFonts w:ascii="Arial" w:eastAsia="Arial Unicode MS" w:hAnsi="Arial" w:cs="Arial"/>
          <w:sz w:val="20"/>
          <w:szCs w:val="20"/>
        </w:rPr>
        <w:lastRenderedPageBreak/>
        <w:t>Pater, zal hier vertellen over zijn ondervindingen in de Missielanden van Afrika, speciaal ook over de tooverkunsten der Zwarten. De K. J. M. zal eenige reidansen uitvoeren, terwijl onder de pauze versnaperingen wor</w:t>
      </w:r>
      <w:r>
        <w:rPr>
          <w:rFonts w:ascii="Arial" w:eastAsia="Arial Unicode MS" w:hAnsi="Arial" w:cs="Arial"/>
          <w:sz w:val="20"/>
          <w:szCs w:val="20"/>
        </w:rPr>
        <w:t>d</w:t>
      </w:r>
      <w:r w:rsidRPr="00185E1C">
        <w:rPr>
          <w:rFonts w:ascii="Arial" w:eastAsia="Arial Unicode MS" w:hAnsi="Arial" w:cs="Arial"/>
          <w:sz w:val="20"/>
          <w:szCs w:val="20"/>
        </w:rPr>
        <w:t>en aangeboden. Een programma waaruit blijkt, dat de Congregatie haar diamanten feest op waardige en vreugdevolle wijze gaat vieren.</w:t>
      </w:r>
    </w:p>
    <w:p w:rsidR="00185E1C" w:rsidRDefault="00185E1C" w:rsidP="00185E1C">
      <w:pPr>
        <w:shd w:val="clear" w:color="auto" w:fill="FFFFFF"/>
        <w:jc w:val="both"/>
        <w:rPr>
          <w:rFonts w:ascii="Arial" w:eastAsia="Arial Unicode MS" w:hAnsi="Arial" w:cs="Arial"/>
          <w:sz w:val="20"/>
          <w:szCs w:val="20"/>
        </w:rPr>
      </w:pPr>
    </w:p>
    <w:p w:rsidR="00185E1C" w:rsidRPr="00185E1C" w:rsidRDefault="00185E1C" w:rsidP="00185E1C">
      <w:pPr>
        <w:shd w:val="clear" w:color="auto" w:fill="FFFFFF"/>
        <w:jc w:val="both"/>
        <w:rPr>
          <w:rFonts w:ascii="Arial" w:eastAsia="Arial Unicode MS" w:hAnsi="Arial" w:cs="Arial"/>
          <w:b/>
          <w:sz w:val="20"/>
          <w:szCs w:val="20"/>
        </w:rPr>
      </w:pPr>
      <w:r w:rsidRPr="00185E1C">
        <w:rPr>
          <w:rFonts w:ascii="Arial" w:eastAsia="Arial Unicode MS" w:hAnsi="Arial" w:cs="Arial"/>
          <w:b/>
          <w:sz w:val="20"/>
          <w:szCs w:val="20"/>
        </w:rPr>
        <w:t xml:space="preserve">DE ELFDE BRABANTSCHE KLOMPENBEURS TE ST. OEDENRODE. </w:t>
      </w:r>
    </w:p>
    <w:p w:rsidR="00185E1C" w:rsidRPr="00185E1C" w:rsidRDefault="00185E1C" w:rsidP="00185E1C">
      <w:pPr>
        <w:shd w:val="clear" w:color="auto" w:fill="FFFFFF"/>
        <w:jc w:val="both"/>
        <w:rPr>
          <w:rFonts w:ascii="Arial" w:eastAsia="Arial Unicode MS" w:hAnsi="Arial" w:cs="Arial"/>
          <w:sz w:val="20"/>
          <w:szCs w:val="20"/>
        </w:rPr>
      </w:pPr>
      <w:r w:rsidRPr="00185E1C">
        <w:rPr>
          <w:rFonts w:ascii="Arial" w:eastAsia="Arial Unicode MS" w:hAnsi="Arial" w:cs="Arial"/>
          <w:sz w:val="20"/>
          <w:szCs w:val="20"/>
        </w:rPr>
        <w:t>Een grooter succes dan ooit tevoren. Men meldt ons uit St. Oedenrode: Donderdag j.</w:t>
      </w:r>
      <w:r>
        <w:rPr>
          <w:rFonts w:ascii="Arial" w:eastAsia="Arial Unicode MS" w:hAnsi="Arial" w:cs="Arial"/>
          <w:sz w:val="20"/>
          <w:szCs w:val="20"/>
        </w:rPr>
        <w:t>l</w:t>
      </w:r>
      <w:r w:rsidRPr="00185E1C">
        <w:rPr>
          <w:rFonts w:ascii="Arial" w:eastAsia="Arial Unicode MS" w:hAnsi="Arial" w:cs="Arial"/>
          <w:sz w:val="20"/>
          <w:szCs w:val="20"/>
        </w:rPr>
        <w:t>. werd te circa half zes op het terrein der Brabantsche Klompsnbeurs in feestelijke stemming de sluitingsvergadering gehouden der beurs. Het publiek was talrijk opgekomen, hetgeen niet weinig te danken was aan het feit, dat thans de sluitingsbijeenkomst werd gehouden in de openlucht en ter plaatse van de beurs. De voorzitter spreekt in zijn openingswoord, dat sinds verleden jaar getracht is van de beurs een handelsbeurs te maken. En al waren vorig jaar de resultaten zeer bevredigend, dit jaar is bij denzelfden opzet het succes enorm veel grooter dan vorig jaar en mag men zeggen, dat de poging tot het maken van een handelsbeurs gesla</w:t>
      </w:r>
      <w:r>
        <w:rPr>
          <w:rFonts w:ascii="Arial" w:eastAsia="Arial Unicode MS" w:hAnsi="Arial" w:cs="Arial"/>
          <w:sz w:val="20"/>
          <w:szCs w:val="20"/>
        </w:rPr>
        <w:t>a</w:t>
      </w:r>
      <w:r w:rsidRPr="00185E1C">
        <w:rPr>
          <w:rFonts w:ascii="Arial" w:eastAsia="Arial Unicode MS" w:hAnsi="Arial" w:cs="Arial"/>
          <w:sz w:val="20"/>
          <w:szCs w:val="20"/>
        </w:rPr>
        <w:t>gd is. Immers het getal inzendinge</w:t>
      </w:r>
      <w:r>
        <w:rPr>
          <w:rFonts w:ascii="Arial" w:eastAsia="Arial Unicode MS" w:hAnsi="Arial" w:cs="Arial"/>
          <w:sz w:val="20"/>
          <w:szCs w:val="20"/>
        </w:rPr>
        <w:t>n</w:t>
      </w:r>
      <w:r w:rsidRPr="00185E1C">
        <w:rPr>
          <w:rFonts w:ascii="Arial" w:eastAsia="Arial Unicode MS" w:hAnsi="Arial" w:cs="Arial"/>
          <w:sz w:val="20"/>
          <w:szCs w:val="20"/>
        </w:rPr>
        <w:t>, zoowel als de opkomst van het publiek was nimmer zoo groot. Aan handelsklompen werden ruim 20.000 paar ingezonden, waarvan 13.600 paar via de beurs zijn verkocht. Bovendien is door menig maker zooveel handel gedreven, dat hij den geheelen winter te werken zal hebben. Spr. uitte verder namens het bestuur zijn tevredenheid over het succes dezer beurs. s Burgemeester Jhr. v. Rijckevorsel verrichtte de prijsuitreiking, na zijn spijt te hebben betuigd, dat de HoogEerw. neer Deken zulks ditmaal niet doen kon. Wat de prijzen betreft, hierbij zij nog vermeld, dat prijzen werden uitgereikt voor hen die het grootste kwantum klompen op de beurs hebben gebracht, n.</w:t>
      </w:r>
      <w:r>
        <w:rPr>
          <w:rFonts w:ascii="Arial" w:eastAsia="Arial Unicode MS" w:hAnsi="Arial" w:cs="Arial"/>
          <w:sz w:val="20"/>
          <w:szCs w:val="20"/>
        </w:rPr>
        <w:t>l</w:t>
      </w:r>
      <w:r w:rsidRPr="00185E1C">
        <w:rPr>
          <w:rFonts w:ascii="Arial" w:eastAsia="Arial Unicode MS" w:hAnsi="Arial" w:cs="Arial"/>
          <w:sz w:val="20"/>
          <w:szCs w:val="20"/>
        </w:rPr>
        <w:t xml:space="preserve">. de volgende personen: </w:t>
      </w:r>
      <w:r>
        <w:rPr>
          <w:rFonts w:ascii="Arial" w:eastAsia="Arial Unicode MS" w:hAnsi="Arial" w:cs="Arial"/>
          <w:sz w:val="20"/>
          <w:szCs w:val="20"/>
        </w:rPr>
        <w:t>1</w:t>
      </w:r>
      <w:r w:rsidRPr="00185E1C">
        <w:rPr>
          <w:rFonts w:ascii="Arial" w:eastAsia="Arial Unicode MS" w:hAnsi="Arial" w:cs="Arial"/>
          <w:sz w:val="20"/>
          <w:szCs w:val="20"/>
        </w:rPr>
        <w:t xml:space="preserve">e J. Oerlemans, Schijndel, 2e P. v. d. Vleuten, St. Oedenrode, 3e P. Hellings, S. Oedenrode, 4e A. v. Lieshout, St. Oedenrode. Na uitreiking der prijzen voor diverse inzendingen reikte de burgemeester namens de gemeente 't zilveren klompje uit aan Hub. Oerlemans te Schijndel, die van alle toegekende punten op de beurs het hoogste aantal behaalde. De burgemeester stipte aan, dat de gemeente werkelijk belang stelt in het klompenbedrijf, omdat het een der voornaamste industrieën is der gemeente en wil deze belangstelling ook uiten door jaarlijks zulk een klompje beschikbaar te stellen. Nadien werd overgegaan tot het verloten der attractie-prijzen, waarna nog de heer Beekmans, assistent van het Nijverheidslaboratorium te Delft, zijn bewondering uitsprak over het kranige werk, dat op deze beurs is gepresteerd. Tusschen de diverse agenda-punten door zong frisch en vroolijk het mannenkoor van wijlen Rector Vromans o.m. „Roda-land"; „De Rooijsche klomp, hoezee" en meer liederen, die het publiek in stille aandacht hield. Het trio Sjang Huiskens, dat zich danig van zijn taak gekweten heeft gedurende beide dagen, speelde het „Wien Neerlands Bloed" en het „Lang zullen ze leven". De voorzitter bracht dank aan den burgemeester voor zijn welwillende medewerking van hem steeds ondervonden en sprak de hoop uit. ook in de toekomst op zijn medewerking te mogen rekenen. Hij dankt verder den adviseur, de jury, het muzikale gedeelte en allen, die aan het belang der beurs eeniger mate hebben meegewerkt en sloot deze vergadering en de elfde Brabantsche Klompenbeurs met den Chr. groet. Deze elfde Brabantsche Klompenbeurs was het grootste succes van allen. </w:t>
      </w:r>
    </w:p>
    <w:p w:rsidR="00185E1C" w:rsidRDefault="00185E1C" w:rsidP="00185E1C">
      <w:pPr>
        <w:shd w:val="clear" w:color="auto" w:fill="FFFFFF"/>
        <w:jc w:val="both"/>
        <w:rPr>
          <w:rFonts w:ascii="Arial" w:eastAsia="Arial Unicode MS" w:hAnsi="Arial" w:cs="Arial"/>
          <w:sz w:val="20"/>
          <w:szCs w:val="20"/>
        </w:rPr>
      </w:pPr>
    </w:p>
    <w:p w:rsidR="00185E1C" w:rsidRDefault="00185E1C" w:rsidP="00185E1C">
      <w:pPr>
        <w:shd w:val="clear" w:color="auto" w:fill="FFFFFF"/>
        <w:jc w:val="both"/>
        <w:rPr>
          <w:rFonts w:ascii="Arial" w:eastAsia="Arial Unicode MS" w:hAnsi="Arial" w:cs="Arial"/>
          <w:sz w:val="20"/>
          <w:szCs w:val="20"/>
        </w:rPr>
      </w:pPr>
      <w:r w:rsidRPr="00185E1C">
        <w:rPr>
          <w:rFonts w:ascii="Arial" w:eastAsia="Arial Unicode MS" w:hAnsi="Arial" w:cs="Arial"/>
          <w:sz w:val="20"/>
          <w:szCs w:val="20"/>
        </w:rPr>
        <w:t>SCHIJNDEL, 4 Sept. Bij de arbeidsbemiddeling alhier waren einde Augustus ingeschreven 217 werkloozen (einde Juli 204). Hiervan vielen er 60 in de steunregeling (einde Juli 55), terwijl 110 bij de werkverschaffing waren geplaatst (einde Juli 110).</w:t>
      </w:r>
    </w:p>
    <w:p w:rsidR="00185E1C" w:rsidRDefault="00185E1C" w:rsidP="00185E1C">
      <w:pPr>
        <w:shd w:val="clear" w:color="auto" w:fill="FFFFFF"/>
        <w:jc w:val="both"/>
        <w:rPr>
          <w:rFonts w:ascii="Arial" w:eastAsia="Arial Unicode MS" w:hAnsi="Arial" w:cs="Arial"/>
          <w:sz w:val="20"/>
          <w:szCs w:val="20"/>
        </w:rPr>
      </w:pPr>
    </w:p>
    <w:p w:rsidR="00185E1C" w:rsidRDefault="00185E1C" w:rsidP="00185E1C">
      <w:pPr>
        <w:shd w:val="clear" w:color="auto" w:fill="FFFFFF"/>
        <w:jc w:val="both"/>
        <w:rPr>
          <w:rFonts w:ascii="Arial" w:eastAsia="Arial Unicode MS" w:hAnsi="Arial" w:cs="Arial"/>
          <w:sz w:val="20"/>
          <w:szCs w:val="20"/>
        </w:rPr>
      </w:pPr>
      <w:r w:rsidRPr="00185E1C">
        <w:rPr>
          <w:rFonts w:ascii="Arial" w:eastAsia="Arial Unicode MS" w:hAnsi="Arial" w:cs="Arial"/>
          <w:sz w:val="20"/>
          <w:szCs w:val="20"/>
        </w:rPr>
        <w:t>De Eerw. Zusters M. Theodori (A. Snelders uit Oerle) en M. Josée (E. M. Duffhuës uit Schijndel) van de Zusters Franciscanessen te Veghel vertrekken op 10 September a.s. naar de Missie resp. naar Borneo en de Phlippijnen.</w:t>
      </w:r>
    </w:p>
    <w:p w:rsidR="00A9626D" w:rsidRDefault="00A9626D" w:rsidP="00185E1C">
      <w:pPr>
        <w:shd w:val="clear" w:color="auto" w:fill="FFFFFF"/>
        <w:jc w:val="both"/>
        <w:rPr>
          <w:rFonts w:ascii="Arial" w:eastAsia="Arial Unicode MS" w:hAnsi="Arial" w:cs="Arial"/>
          <w:sz w:val="20"/>
          <w:szCs w:val="20"/>
        </w:rPr>
      </w:pPr>
    </w:p>
    <w:p w:rsidR="00A9626D" w:rsidRPr="00A9626D" w:rsidRDefault="00A9626D" w:rsidP="00A9626D">
      <w:pPr>
        <w:shd w:val="clear" w:color="auto" w:fill="FFFFFF"/>
        <w:jc w:val="both"/>
        <w:rPr>
          <w:rFonts w:ascii="Arial" w:eastAsia="Arial Unicode MS" w:hAnsi="Arial" w:cs="Arial"/>
          <w:b/>
          <w:sz w:val="20"/>
          <w:szCs w:val="20"/>
        </w:rPr>
      </w:pPr>
      <w:r w:rsidRPr="00A9626D">
        <w:rPr>
          <w:rFonts w:ascii="Arial" w:eastAsia="Arial Unicode MS" w:hAnsi="Arial" w:cs="Arial"/>
          <w:b/>
          <w:sz w:val="20"/>
          <w:szCs w:val="20"/>
        </w:rPr>
        <w:t xml:space="preserve">Het diamantenfeest van de Maria-Congregatie te Schijndel. </w:t>
      </w:r>
    </w:p>
    <w:p w:rsidR="00A9626D" w:rsidRPr="00A9626D" w:rsidRDefault="00A9626D" w:rsidP="00A9626D">
      <w:pPr>
        <w:shd w:val="clear" w:color="auto" w:fill="FFFFFF"/>
        <w:jc w:val="both"/>
        <w:rPr>
          <w:rFonts w:ascii="Arial" w:eastAsia="Arial Unicode MS" w:hAnsi="Arial" w:cs="Arial"/>
          <w:b/>
          <w:sz w:val="20"/>
          <w:szCs w:val="20"/>
        </w:rPr>
      </w:pPr>
      <w:r w:rsidRPr="00A9626D">
        <w:rPr>
          <w:rFonts w:ascii="Arial" w:eastAsia="Arial Unicode MS" w:hAnsi="Arial" w:cs="Arial"/>
          <w:b/>
          <w:sz w:val="20"/>
          <w:szCs w:val="20"/>
        </w:rPr>
        <w:t xml:space="preserve">Z. H. Exc. Mgr. Diepen en Hoogw. heer H. Stöcker tegenwoordig. </w:t>
      </w:r>
    </w:p>
    <w:p w:rsidR="00B9468D" w:rsidRDefault="00A9626D" w:rsidP="00A9626D">
      <w:pPr>
        <w:shd w:val="clear" w:color="auto" w:fill="FFFFFF"/>
        <w:jc w:val="both"/>
        <w:rPr>
          <w:rFonts w:ascii="Arial" w:eastAsia="Arial Unicode MS" w:hAnsi="Arial" w:cs="Arial"/>
          <w:sz w:val="20"/>
          <w:szCs w:val="20"/>
        </w:rPr>
      </w:pPr>
      <w:r w:rsidRPr="00A9626D">
        <w:rPr>
          <w:rFonts w:ascii="Arial" w:eastAsia="Arial Unicode MS" w:hAnsi="Arial" w:cs="Arial"/>
          <w:sz w:val="20"/>
          <w:szCs w:val="20"/>
        </w:rPr>
        <w:t xml:space="preserve">Men meldt ons Schijndel d.d. 6 Sept.: Reeds vroeg in den ochtend, trokken de congreganisten in grooten getale ter kerke. Het weer zag er voor de feestvierende congreganisten niet gunstig uit. Uit grauwe zware wolken plenste regelmatig de regen op het plaveisel der nog stille straten. Maar wat deerde het, er was vreugde op de honderden gezichten, vreugde en de zekerheid, dat dit feest toch zou slagen, omdat de ware feestvreugde van binnen uit, niet gedoofd kan worden door druilende regenbuien, maar zich uiten moet in dankbare en blijde feeststemming. Deze feeststemming is in het mooi versierde kerkgebouw te beluisteren in de stem van den celebrant, directeur pastoor Van Dijk, die de plechtige H. </w:t>
      </w:r>
      <w:r w:rsidRPr="00A9626D">
        <w:rPr>
          <w:rFonts w:ascii="Arial" w:eastAsia="Arial Unicode MS" w:hAnsi="Arial" w:cs="Arial"/>
          <w:sz w:val="20"/>
          <w:szCs w:val="20"/>
        </w:rPr>
        <w:lastRenderedPageBreak/>
        <w:t xml:space="preserve">Mis van dankbaarheid opdroeg, zij uit zich in de jubelende zang van het Dameskoor, dat onder leiding van den heer C. Degreef, zuiver en gaaf de mooie Mis van Lotti vertolkte, zij uitte zich vooral echt Katholiek in een stil gebed en een massalen gang van honderden congreganisten ter H. Tafel. Na de H. Mis, werd door pastoor Van Dijk de zegen met het Allerheiligste gegeven en de Acte van Toewijding gebeden. Met het zingen van het „Tota pulchra es" van Molitur, door het R. K. Dameskoor, werd deze devote ochtendplechtigheid besloten. </w:t>
      </w:r>
    </w:p>
    <w:p w:rsidR="00B9468D" w:rsidRPr="00B9468D" w:rsidRDefault="00A9626D" w:rsidP="00A9626D">
      <w:pPr>
        <w:shd w:val="clear" w:color="auto" w:fill="FFFFFF"/>
        <w:jc w:val="both"/>
        <w:rPr>
          <w:rFonts w:ascii="Arial" w:eastAsia="Arial Unicode MS" w:hAnsi="Arial" w:cs="Arial"/>
          <w:b/>
          <w:sz w:val="20"/>
          <w:szCs w:val="20"/>
        </w:rPr>
      </w:pPr>
      <w:r w:rsidRPr="00B9468D">
        <w:rPr>
          <w:rFonts w:ascii="Arial" w:eastAsia="Arial Unicode MS" w:hAnsi="Arial" w:cs="Arial"/>
          <w:b/>
          <w:sz w:val="20"/>
          <w:szCs w:val="20"/>
        </w:rPr>
        <w:t xml:space="preserve">Geschiedenis. </w:t>
      </w:r>
    </w:p>
    <w:p w:rsidR="00A709B5" w:rsidRPr="00A709B5" w:rsidRDefault="00A9626D" w:rsidP="00A9626D">
      <w:pPr>
        <w:shd w:val="clear" w:color="auto" w:fill="FFFFFF"/>
        <w:jc w:val="both"/>
        <w:rPr>
          <w:rFonts w:ascii="Arial" w:eastAsia="Arial Unicode MS" w:hAnsi="Arial" w:cs="Arial"/>
          <w:b/>
          <w:sz w:val="20"/>
          <w:szCs w:val="20"/>
        </w:rPr>
      </w:pPr>
      <w:r w:rsidRPr="00A9626D">
        <w:rPr>
          <w:rFonts w:ascii="Arial" w:eastAsia="Arial Unicode MS" w:hAnsi="Arial" w:cs="Arial"/>
          <w:sz w:val="20"/>
          <w:szCs w:val="20"/>
        </w:rPr>
        <w:t>De Congregatie van O. L. Vrouw, onder den titel van Onbevlekt Ontvangenis, zooals haar officieele naam luidt, heeft alle reden dit diamanten feest op bijzondere wijze te vieren. Nooit, in de 75 jaren van haar bestaan is deze vereeniging in onze vermaterialiseerde wereld noodiger geweest dan thans. Meer dan ooit vormt zij hier tegen een geestelijk tegenwicht. Opgericht in September 1861, door den ijverigen zielenherder van Schijndel, pastoor W. Ceelen, die in hetzelfde jaar reeds den grondslag van Schijndels H. Familie had gelegd, heeft de Congregatie eigenlijk nooit tijden van depressie gekend, steeds ging het crescendo en het getal leden, dat, zooals in het verslagboek der raadsvergaderingen staat: „Het bewijs gaven van hunne godvruchtigheid en van hun betrouwen op de H. Maagd Maria, om onder hare bescherming als ware kinderen van Maria te leven en te sterven, hun eigen zaligheid te verzekeren en aan anderen het voorbeeld van goede werken en deugden te geven" werd steeds grooter. Op 25 Maart 1862, op den feestdag van Maria-Boodschap</w:t>
      </w:r>
      <w:r w:rsidR="00B9468D">
        <w:rPr>
          <w:rFonts w:ascii="Arial" w:eastAsia="Arial Unicode MS" w:hAnsi="Arial" w:cs="Arial"/>
          <w:sz w:val="20"/>
          <w:szCs w:val="20"/>
        </w:rPr>
        <w:t>,</w:t>
      </w:r>
      <w:r w:rsidRPr="00A9626D">
        <w:rPr>
          <w:rFonts w:ascii="Arial" w:eastAsia="Arial Unicode MS" w:hAnsi="Arial" w:cs="Arial"/>
          <w:sz w:val="20"/>
          <w:szCs w:val="20"/>
        </w:rPr>
        <w:t xml:space="preserve"> geschiedde de eerste opdracht van 233 meisjes. Deze plechtigheid werd verricht door den Aartsbisschop Mgr. Joh. Zwijsen, die tevens ook het vaandel wijdde. In hetzelfde jaar vond nog een tweede opdracht plaats van 94 nieuwe leden. Van de besturen der Congregatie ging een levendige activiteit uit, triduums werden gegeven, bedevaarten georganiseerd en jubilea gevierd. Bij gelegenheid van den 25sten verjaardag van de eerste opdracht mocht dan ook de Congregatie met trots terugzien op hare vruchtbare werkzaamheid voor godsdienst en goede zeden. Dit zilveren feest werd gevie</w:t>
      </w:r>
      <w:r w:rsidR="00A709B5">
        <w:rPr>
          <w:rFonts w:ascii="Arial" w:eastAsia="Arial Unicode MS" w:hAnsi="Arial" w:cs="Arial"/>
          <w:sz w:val="20"/>
          <w:szCs w:val="20"/>
        </w:rPr>
        <w:t>r</w:t>
      </w:r>
      <w:r w:rsidRPr="00A9626D">
        <w:rPr>
          <w:rFonts w:ascii="Arial" w:eastAsia="Arial Unicode MS" w:hAnsi="Arial" w:cs="Arial"/>
          <w:sz w:val="20"/>
          <w:szCs w:val="20"/>
        </w:rPr>
        <w:t>d op 25 Maart 1887. Het Hoogwaardig Heer J. Baselmans, Prelaat der Abdij te Heesw</w:t>
      </w:r>
      <w:r w:rsidR="00A709B5">
        <w:rPr>
          <w:rFonts w:ascii="Arial" w:eastAsia="Arial Unicode MS" w:hAnsi="Arial" w:cs="Arial"/>
          <w:sz w:val="20"/>
          <w:szCs w:val="20"/>
        </w:rPr>
        <w:t>ij</w:t>
      </w:r>
      <w:r w:rsidRPr="00A9626D">
        <w:rPr>
          <w:rFonts w:ascii="Arial" w:eastAsia="Arial Unicode MS" w:hAnsi="Arial" w:cs="Arial"/>
          <w:sz w:val="20"/>
          <w:szCs w:val="20"/>
        </w:rPr>
        <w:t>k had de plechtigheid opgeluisterd, de nieuwe leden aangenomen en aan 84 jubilarissen eere-medailles uitgereikt. In 1879 werd de plechtige opdracht voorgezeten door Mgr. Godschalk en in 1892 door Mgr. Wilhelmus v. d. Ven. dien zi</w:t>
      </w:r>
      <w:r w:rsidR="00A709B5">
        <w:rPr>
          <w:rFonts w:ascii="Arial" w:eastAsia="Arial Unicode MS" w:hAnsi="Arial" w:cs="Arial"/>
          <w:sz w:val="20"/>
          <w:szCs w:val="20"/>
        </w:rPr>
        <w:t>j</w:t>
      </w:r>
      <w:r w:rsidRPr="00A9626D">
        <w:rPr>
          <w:rFonts w:ascii="Arial" w:eastAsia="Arial Unicode MS" w:hAnsi="Arial" w:cs="Arial"/>
          <w:sz w:val="20"/>
          <w:szCs w:val="20"/>
        </w:rPr>
        <w:t>ne oud-dorpsgenooten met dubbele vreugde als Bisschop ontvingen. Op 8 December 1911 herdacht de Congregatie op feestelijke wijze haar gouden jubilé. Toen ontvingen 16 jubilarissen de eere-medaille. Na Pastoor Ceelen (1861—1870) hebben als Directeur de Congregatie bestuurd Pastoor Th. v. d. Luytelaar (1870—1885), Pastoor N. Baekers (1885 —1920). Kapelaan J. Wouters (1920— 1928). Pastoor H. Donders (1928—1930) en Pastoor G. van Diik (vanaf 1930). Evenals Christiria v. d. Kant (1861— 1880) en Anna Maria v. d. Kromvoort (1880—1924), bekleedt vanaf 1924 op hoogst verdienstelijke wijze het prefectschap Paulina van Roessel. Thans telt. de Congregatie 421 leden, waaronder 18 gouden jubilarissen. Zoowel voor de leden als voor den ijverigen directeur, pastoor G. van Dijk, zal deze dag een onvergetelijke zijn, niet om hierna op zijn lauweren te gaan rusten, doch. zooals hijzelf in bet programmaboekje besluit: „Om met nieuwen moed bezield</w:t>
      </w:r>
      <w:r w:rsidR="00A709B5">
        <w:rPr>
          <w:rFonts w:ascii="Arial" w:eastAsia="Arial Unicode MS" w:hAnsi="Arial" w:cs="Arial"/>
          <w:sz w:val="20"/>
          <w:szCs w:val="20"/>
        </w:rPr>
        <w:t>, met inspanning van alle krach</w:t>
      </w:r>
      <w:r w:rsidRPr="00A9626D">
        <w:rPr>
          <w:rFonts w:ascii="Arial" w:eastAsia="Arial Unicode MS" w:hAnsi="Arial" w:cs="Arial"/>
          <w:sz w:val="20"/>
          <w:szCs w:val="20"/>
        </w:rPr>
        <w:t xml:space="preserve">ten te blijven samenwerken om ondanks den tijdgeest, ons in velerlei opzicht vijandig, onze zuivere godsdienstige vereenigingen onverzwakt te handhaven." </w:t>
      </w:r>
      <w:r w:rsidRPr="00A709B5">
        <w:rPr>
          <w:rFonts w:ascii="Arial" w:eastAsia="Arial Unicode MS" w:hAnsi="Arial" w:cs="Arial"/>
          <w:b/>
          <w:sz w:val="20"/>
          <w:szCs w:val="20"/>
        </w:rPr>
        <w:t xml:space="preserve">Plechtige Opdracht. </w:t>
      </w:r>
    </w:p>
    <w:p w:rsidR="00A709B5" w:rsidRDefault="00A9626D" w:rsidP="00A9626D">
      <w:pPr>
        <w:shd w:val="clear" w:color="auto" w:fill="FFFFFF"/>
        <w:jc w:val="both"/>
        <w:rPr>
          <w:rFonts w:ascii="Arial" w:eastAsia="Arial Unicode MS" w:hAnsi="Arial" w:cs="Arial"/>
          <w:sz w:val="20"/>
          <w:szCs w:val="20"/>
        </w:rPr>
      </w:pPr>
      <w:r w:rsidRPr="00A9626D">
        <w:rPr>
          <w:rFonts w:ascii="Arial" w:eastAsia="Arial Unicode MS" w:hAnsi="Arial" w:cs="Arial"/>
          <w:sz w:val="20"/>
          <w:szCs w:val="20"/>
        </w:rPr>
        <w:t>'s Namidadgs 3 uur waren alle congreganisten wederom in de parochiekerk van St. Servatius aanwezig. Terwijl de tige „Marche Nuptial" van Widor, deed weerklinken, begaf zich een groote schare geestelijken naar het kerkportaal. Onder klokgelui en voorafgegaan door een groote groep bruidjes van het organist, de heer C. Degreef, de mach</w:t>
      </w:r>
      <w:r w:rsidR="00A709B5">
        <w:rPr>
          <w:rFonts w:ascii="Arial" w:eastAsia="Arial Unicode MS" w:hAnsi="Arial" w:cs="Arial"/>
          <w:sz w:val="20"/>
          <w:szCs w:val="20"/>
        </w:rPr>
        <w:t xml:space="preserve"> </w:t>
      </w:r>
      <w:r w:rsidRPr="00A9626D">
        <w:rPr>
          <w:rFonts w:ascii="Arial" w:eastAsia="Arial Unicode MS" w:hAnsi="Arial" w:cs="Arial"/>
          <w:sz w:val="20"/>
          <w:szCs w:val="20"/>
        </w:rPr>
        <w:t>Petrus Donders Weeshuis, kwamen Z. H. Exc. Mgr. A. F. Diepen en Hoogwaardig heer H. Stöcker, Prelaat van de Abdij Berne te Heeswijk, hier aan, waarna zij onder het zingen van het „Laetatus Sum" naar het priesterkoor werden geleid. Terwijl Z. H. Exc. Mgr. Diepen met de heilige gewaden werd bekleed en op den troon plaats nam, zongen de Congreganisten het „Kom, Schepper, Heilige Geest". Hierna hield de directeur der Congregatie, pastoor G. van Dijk, de feestrede. Z.Eerw. bracht allereerst dank aan Mgr. Diepen en Hoogw. heer Stöcker, die door hun aanwezigheid bij dit feest van hun hooge belangstelling hebben blijk gegeven. Hij herinnerde aan de bezoeken van de voorgangers van Mgr. Diepen, die ook bij herhaling de feestvergaderingen bijwoonden. De gewijde spreker schetste de genotvolle wereld, die geen voldoening bieden kan. De congregatie is nog volledig een instelling voor onzen tijd. De oprichters der congregatie hebben van het begin af gewild, dat de leden echte leekenapostelen zijn, apostelen door voorbeeld, door geb</w:t>
      </w:r>
      <w:r w:rsidR="00A709B5">
        <w:rPr>
          <w:rFonts w:ascii="Arial" w:eastAsia="Arial Unicode MS" w:hAnsi="Arial" w:cs="Arial"/>
          <w:sz w:val="20"/>
          <w:szCs w:val="20"/>
        </w:rPr>
        <w:t>e</w:t>
      </w:r>
      <w:r w:rsidRPr="00A9626D">
        <w:rPr>
          <w:rFonts w:ascii="Arial" w:eastAsia="Arial Unicode MS" w:hAnsi="Arial" w:cs="Arial"/>
          <w:sz w:val="20"/>
          <w:szCs w:val="20"/>
        </w:rPr>
        <w:t xml:space="preserve">d, door het durven </w:t>
      </w:r>
      <w:r w:rsidR="00A709B5">
        <w:rPr>
          <w:rFonts w:ascii="Arial" w:eastAsia="Arial Unicode MS" w:hAnsi="Arial" w:cs="Arial"/>
          <w:sz w:val="20"/>
          <w:szCs w:val="20"/>
        </w:rPr>
        <w:t>ui</w:t>
      </w:r>
      <w:r w:rsidRPr="00A9626D">
        <w:rPr>
          <w:rFonts w:ascii="Arial" w:eastAsia="Arial Unicode MS" w:hAnsi="Arial" w:cs="Arial"/>
          <w:sz w:val="20"/>
          <w:szCs w:val="20"/>
        </w:rPr>
        <w:t xml:space="preserve">tkomen voor het geloof. De congregatie heeft 75 jaren lang haar taak vervuld, maar haar taak is nog lang niet ten einde. Wij danken Maria voor haar gaven, maar wij vragen Haar tevens Haar zegenrijke hand over onze Congregatie te blijven uitstrekken. Hierna verrichtte Mgr. Diepen de wijding der medailles, waarna 58 </w:t>
      </w:r>
      <w:r w:rsidRPr="00A9626D">
        <w:rPr>
          <w:rFonts w:ascii="Arial" w:eastAsia="Arial Unicode MS" w:hAnsi="Arial" w:cs="Arial"/>
          <w:sz w:val="20"/>
          <w:szCs w:val="20"/>
        </w:rPr>
        <w:lastRenderedPageBreak/>
        <w:t xml:space="preserve">nieuwe leden, voorgezeten door Z. H. Exc., hun opdracht deden en hun kruisje uit de handen van den Bisschop ontvingen. De gouden jubilaresse, mej. Henr. M. Sanders, kon niet bij deze plechtigheid tegenwoordig zijn. Hierna sprak Mgr. Diepen, gekleed in groot ornaat, de Congreganisten toe. Z.H.Exc. herinnerde aan zijn wapenspreuk „Tot Jezus door Maria", wat ook het devies moet zijn van de leden der Congregatie. Met groote vreugde constateerde Z.H.Exc. dat vele leden behoorden tot de K.J.V. en de jeugdvereenigingen. In het apostolaat voor Jezus Christus en de eer van Maria moet gij het beste van uw krachen schenken. </w:t>
      </w:r>
    </w:p>
    <w:p w:rsidR="00A709B5" w:rsidRPr="00A709B5" w:rsidRDefault="00A9626D" w:rsidP="00A9626D">
      <w:pPr>
        <w:shd w:val="clear" w:color="auto" w:fill="FFFFFF"/>
        <w:jc w:val="both"/>
        <w:rPr>
          <w:rFonts w:ascii="Arial" w:eastAsia="Arial Unicode MS" w:hAnsi="Arial" w:cs="Arial"/>
          <w:b/>
          <w:sz w:val="20"/>
          <w:szCs w:val="20"/>
        </w:rPr>
      </w:pPr>
      <w:r w:rsidRPr="00A709B5">
        <w:rPr>
          <w:rFonts w:ascii="Arial" w:eastAsia="Arial Unicode MS" w:hAnsi="Arial" w:cs="Arial"/>
          <w:b/>
          <w:sz w:val="20"/>
          <w:szCs w:val="20"/>
        </w:rPr>
        <w:t xml:space="preserve">Pontificaal Lof. </w:t>
      </w:r>
    </w:p>
    <w:p w:rsidR="00A9626D" w:rsidRPr="00A9626D" w:rsidRDefault="00A9626D" w:rsidP="00A9626D">
      <w:pPr>
        <w:shd w:val="clear" w:color="auto" w:fill="FFFFFF"/>
        <w:jc w:val="both"/>
        <w:rPr>
          <w:rFonts w:ascii="Arial" w:eastAsia="Arial Unicode MS" w:hAnsi="Arial" w:cs="Arial"/>
          <w:sz w:val="20"/>
          <w:szCs w:val="20"/>
        </w:rPr>
      </w:pPr>
      <w:r w:rsidRPr="00A9626D">
        <w:rPr>
          <w:rFonts w:ascii="Arial" w:eastAsia="Arial Unicode MS" w:hAnsi="Arial" w:cs="Arial"/>
          <w:sz w:val="20"/>
          <w:szCs w:val="20"/>
        </w:rPr>
        <w:t>Door de slechte weersgesteldheid was het niet mogeliik de sluitingsplechtigheid in het Processiepark der Eerw. Zusters te laten doorgaan. Het pontificaal Lof had hierom, onmiddellijk na de opdracht plaats in de kerk. Het werd gecelebreerd door Z.H.Exc. Mgr. Diepen, met assistentie van Mgr. Goyaerts, president van het klein seminarie te St. Michiels-Gestel en den Z.Eerw. heer A. Pessers, pastoor van de parochie Boschweg te Schijndel. De gezangen we</w:t>
      </w:r>
      <w:r w:rsidR="00A709B5">
        <w:rPr>
          <w:rFonts w:ascii="Arial" w:eastAsia="Arial Unicode MS" w:hAnsi="Arial" w:cs="Arial"/>
          <w:sz w:val="20"/>
          <w:szCs w:val="20"/>
        </w:rPr>
        <w:t>r</w:t>
      </w:r>
      <w:r w:rsidRPr="00A9626D">
        <w:rPr>
          <w:rFonts w:ascii="Arial" w:eastAsia="Arial Unicode MS" w:hAnsi="Arial" w:cs="Arial"/>
          <w:sz w:val="20"/>
          <w:szCs w:val="20"/>
        </w:rPr>
        <w:t>den gezongen door het R. K. Dameskoor onder leiding van den heer C. Degre</w:t>
      </w:r>
      <w:r w:rsidR="00A709B5">
        <w:rPr>
          <w:rFonts w:ascii="Arial" w:eastAsia="Arial Unicode MS" w:hAnsi="Arial" w:cs="Arial"/>
          <w:sz w:val="20"/>
          <w:szCs w:val="20"/>
        </w:rPr>
        <w:t>e</w:t>
      </w:r>
      <w:r w:rsidRPr="00A9626D">
        <w:rPr>
          <w:rFonts w:ascii="Arial" w:eastAsia="Arial Unicode MS" w:hAnsi="Arial" w:cs="Arial"/>
          <w:sz w:val="20"/>
          <w:szCs w:val="20"/>
        </w:rPr>
        <w:t>f. Na het „Ave Maria" beklom de Z.Eerw. Pater J. Bak S.J. den kansel tot het houden van de slotpredikatie. Z.Eerw. had tot tekst gekozen de woorden „Ik zal vijandschap stellen tusschen U en de vrouw." In gloedvolle bewoordingen schetste de gewijde spreker, wat de congregatie is en zijn moet. Spr. spoorde de leden aan het mooie doel van de congregatie als echte Maria-kinderen na te streven. Vervolgens zong het zangkoor het Tantum Ergo van Philip Loots en werd de plechtigheid besloten met de zegen met het Allerheiligste, door Mgr. Diepen gegeven. Voorafgegaan door de geestelijkheid onder het zingen van het „Laudate puéri Domino" verlieten de beide Kerkvorsten het kerkgebouw. 's Avonds om zeven uur was de groote zaal van het Patronaat met congreganisten gevuld. Op den feestavond 1 hier georganiseerd, vertelde de ZeerEerw. Pater Zoetmulder op geestige wiize over zijn ervaringen in de Missiela</w:t>
      </w:r>
      <w:r w:rsidR="00A709B5">
        <w:rPr>
          <w:rFonts w:ascii="Arial" w:eastAsia="Arial Unicode MS" w:hAnsi="Arial" w:cs="Arial"/>
          <w:sz w:val="20"/>
          <w:szCs w:val="20"/>
        </w:rPr>
        <w:t>n</w:t>
      </w:r>
      <w:r w:rsidRPr="00A9626D">
        <w:rPr>
          <w:rFonts w:ascii="Arial" w:eastAsia="Arial Unicode MS" w:hAnsi="Arial" w:cs="Arial"/>
          <w:sz w:val="20"/>
          <w:szCs w:val="20"/>
        </w:rPr>
        <w:t>de</w:t>
      </w:r>
      <w:r w:rsidR="00A709B5">
        <w:rPr>
          <w:rFonts w:ascii="Arial" w:eastAsia="Arial Unicode MS" w:hAnsi="Arial" w:cs="Arial"/>
          <w:sz w:val="20"/>
          <w:szCs w:val="20"/>
        </w:rPr>
        <w:t>n van Afrika</w:t>
      </w:r>
      <w:r w:rsidRPr="00A9626D">
        <w:rPr>
          <w:rFonts w:ascii="Arial" w:eastAsia="Arial Unicode MS" w:hAnsi="Arial" w:cs="Arial"/>
          <w:sz w:val="20"/>
          <w:szCs w:val="20"/>
        </w:rPr>
        <w:t>. De K.J.M. voerde keurige reidansen uit terwijl onder de pauze aan de aanwezigen versnaperingen werden uitgedeeld. Er heerschte een opgewekte en vrooli</w:t>
      </w:r>
      <w:r w:rsidR="00181EE8">
        <w:rPr>
          <w:rFonts w:ascii="Arial" w:eastAsia="Arial Unicode MS" w:hAnsi="Arial" w:cs="Arial"/>
          <w:sz w:val="20"/>
          <w:szCs w:val="20"/>
        </w:rPr>
        <w:t>j</w:t>
      </w:r>
      <w:r w:rsidRPr="00A9626D">
        <w:rPr>
          <w:rFonts w:ascii="Arial" w:eastAsia="Arial Unicode MS" w:hAnsi="Arial" w:cs="Arial"/>
          <w:sz w:val="20"/>
          <w:szCs w:val="20"/>
        </w:rPr>
        <w:t xml:space="preserve">ke stemming. Ondanks het feit dat door het slechte weer het programma niet volledig uitgevoerd had kunnen worden, was deze mooie avond het slot van een geslaagden feestdag. </w:t>
      </w:r>
    </w:p>
    <w:p w:rsidR="00A9626D" w:rsidRDefault="00A9626D" w:rsidP="00185E1C">
      <w:pPr>
        <w:shd w:val="clear" w:color="auto" w:fill="FFFFFF"/>
        <w:jc w:val="both"/>
        <w:rPr>
          <w:rFonts w:ascii="Arial" w:eastAsia="Arial Unicode MS" w:hAnsi="Arial" w:cs="Arial"/>
          <w:sz w:val="20"/>
          <w:szCs w:val="20"/>
        </w:rPr>
      </w:pPr>
    </w:p>
    <w:p w:rsidR="00F820EE" w:rsidRDefault="00F820EE" w:rsidP="00F820EE">
      <w:pPr>
        <w:shd w:val="clear" w:color="auto" w:fill="FFFFFF"/>
        <w:jc w:val="both"/>
        <w:rPr>
          <w:rFonts w:ascii="Arial" w:eastAsia="Arial Unicode MS" w:hAnsi="Arial" w:cs="Arial"/>
          <w:sz w:val="20"/>
          <w:szCs w:val="20"/>
        </w:rPr>
      </w:pPr>
      <w:r w:rsidRPr="00F820EE">
        <w:rPr>
          <w:rFonts w:ascii="Arial" w:eastAsia="Arial Unicode MS" w:hAnsi="Arial" w:cs="Arial"/>
          <w:sz w:val="20"/>
          <w:szCs w:val="20"/>
        </w:rPr>
        <w:t>SCHIJNDEL, 5 Sept. Tot plaatsvervangende onderwijzers aan de bijzondere school in de Pompstraat alhier, zijn toegelaten, de heeren J. v. Liempd, Adr. van den Heuvel en J. van Nunen.</w:t>
      </w:r>
    </w:p>
    <w:p w:rsidR="00F820EE" w:rsidRPr="00F820EE" w:rsidRDefault="00F820EE" w:rsidP="00F820EE">
      <w:pPr>
        <w:shd w:val="clear" w:color="auto" w:fill="FFFFFF"/>
        <w:jc w:val="both"/>
        <w:rPr>
          <w:rFonts w:ascii="Arial" w:eastAsia="Arial Unicode MS" w:hAnsi="Arial" w:cs="Arial"/>
          <w:sz w:val="20"/>
          <w:szCs w:val="20"/>
        </w:rPr>
      </w:pPr>
    </w:p>
    <w:p w:rsidR="00181EE8" w:rsidRPr="00181EE8" w:rsidRDefault="00181EE8" w:rsidP="00181EE8">
      <w:pPr>
        <w:shd w:val="clear" w:color="auto" w:fill="FFFFFF"/>
        <w:jc w:val="both"/>
        <w:rPr>
          <w:rFonts w:ascii="Arial" w:eastAsia="Arial Unicode MS" w:hAnsi="Arial" w:cs="Arial"/>
          <w:b/>
          <w:bCs/>
          <w:sz w:val="20"/>
          <w:szCs w:val="20"/>
          <w:u w:val="single"/>
        </w:rPr>
      </w:pPr>
      <w:r w:rsidRPr="00181EE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181EE8">
        <w:rPr>
          <w:rFonts w:ascii="Arial" w:eastAsia="Arial Unicode MS" w:hAnsi="Arial" w:cs="Arial"/>
          <w:b/>
          <w:bCs/>
          <w:sz w:val="20"/>
          <w:szCs w:val="20"/>
          <w:u w:val="single"/>
        </w:rPr>
        <w:t>-09-1936</w:t>
      </w:r>
    </w:p>
    <w:p w:rsidR="00181EE8" w:rsidRDefault="00181EE8" w:rsidP="00185E1C">
      <w:pPr>
        <w:shd w:val="clear" w:color="auto" w:fill="FFFFFF"/>
        <w:jc w:val="both"/>
        <w:rPr>
          <w:rFonts w:ascii="Arial" w:eastAsia="Arial Unicode MS" w:hAnsi="Arial" w:cs="Arial"/>
          <w:sz w:val="20"/>
          <w:szCs w:val="20"/>
        </w:rPr>
      </w:pPr>
    </w:p>
    <w:p w:rsidR="00181EE8" w:rsidRDefault="00181EE8" w:rsidP="00185E1C">
      <w:pPr>
        <w:shd w:val="clear" w:color="auto" w:fill="FFFFFF"/>
        <w:jc w:val="both"/>
        <w:rPr>
          <w:rFonts w:ascii="Arial" w:eastAsia="Arial Unicode MS" w:hAnsi="Arial" w:cs="Arial"/>
          <w:sz w:val="20"/>
          <w:szCs w:val="20"/>
        </w:rPr>
      </w:pPr>
      <w:r w:rsidRPr="00181EE8">
        <w:rPr>
          <w:rFonts w:ascii="Arial" w:eastAsia="Arial Unicode MS" w:hAnsi="Arial" w:cs="Arial"/>
          <w:sz w:val="20"/>
          <w:szCs w:val="20"/>
        </w:rPr>
        <w:t>SCHIJNDEL, 7 Sept. Ter gelegenheid van het 75-jarig bestaan der MariaCongregatie alhier, werd Zondagavond in het patronaatsgebouw een groote feestavond gehouden. Ongeveer 7 uur was de groote zaal tot in de uiterste hoeken gevuld met de leden van de groote en kleine congregatie, meisjes van de K. J. V. en K. J. M. en de gilden. Aan de hand van fraaie lichtbeelden vertelde de ZeerEerw. Pater J. Zoetmulder, Witte Pater, op boeiende wijze over zijn belevenissen tijdens zijn 20</w:t>
      </w:r>
      <w:r>
        <w:rPr>
          <w:rFonts w:ascii="Arial" w:eastAsia="Arial Unicode MS" w:hAnsi="Arial" w:cs="Arial"/>
          <w:sz w:val="20"/>
          <w:szCs w:val="20"/>
        </w:rPr>
        <w:t xml:space="preserve"> </w:t>
      </w:r>
      <w:r w:rsidRPr="00181EE8">
        <w:rPr>
          <w:rFonts w:ascii="Arial" w:eastAsia="Arial Unicode MS" w:hAnsi="Arial" w:cs="Arial"/>
          <w:sz w:val="20"/>
          <w:szCs w:val="20"/>
        </w:rPr>
        <w:t>jarigen arbeid in de Missielanden van Afrika. Op het toonee</w:t>
      </w:r>
      <w:r>
        <w:rPr>
          <w:rFonts w:ascii="Arial" w:eastAsia="Arial Unicode MS" w:hAnsi="Arial" w:cs="Arial"/>
          <w:sz w:val="20"/>
          <w:szCs w:val="20"/>
        </w:rPr>
        <w:t>l</w:t>
      </w:r>
      <w:r w:rsidRPr="00181EE8">
        <w:rPr>
          <w:rFonts w:ascii="Arial" w:eastAsia="Arial Unicode MS" w:hAnsi="Arial" w:cs="Arial"/>
          <w:sz w:val="20"/>
          <w:szCs w:val="20"/>
        </w:rPr>
        <w:t xml:space="preserve"> gaf hij op geestige wijze voorbeelden van de tooverkunst der zwarte volken, waarvoor hij een welverdiend en uitbundige applaus oogstte. Tijdens de pauze waren in de kleine zaal versnaperingen verkrijgbaar, waarvan uiteraard een druk gebruik werd gemaakt. Er heerschte een opgewekte en vroolijke feeststemming, toen na de pauze het programma werd voortgezet met reidansen door de reidansclub van de K. J. M. Wat de leidster Mej. A. van Liempd in korten tijd met deze meisjes heeft weten te bereiken, dwingt bewondering af. Van den humoristischen Pierette-dans tot den gracieuzen dans der elfen, was alles even verzorgd en de aandacht der toeschouwers en het gul applaus na eiken dans, getuigden duidelijk hoezeer dit deel van het program in ieders smaak viel en dit mooie onderdeel van het meisjesjeugdwerk gewaardeerd wordt. Tusschen de reidansnummers in vond nog een zeer spontane huldiging plaats van den directeur der Congregatie, pastoor G. van Dijk. De ZeerEerw.Pater J. Bak S.J. stelde onder groote instemming de verdiensten van den ijvervollen directeur in een helder licht en bood hem namens eenige onbekend gebleven congreganisten een prachtige schilderij aan. Onder daverend applaus besteeg toen pastoor Van Dijk het podium. Hij verklaarde zich vandaag opgetogen van vreugde te gevoelen en aanvaardde dankbaar het mooie schilderstuk, terwijl hij nog meer de sympathieke geste der aanbieders waardeerde. Aan het slot van dezen geslaagden avond, richtte pastoor van Dijk zich nogmaals tot de aanwezigen om op hartelijke wijze dank te brengen aan allen die dezen feestdag door hunne medewerking hadden doen slagen.</w:t>
      </w:r>
    </w:p>
    <w:p w:rsidR="00181EE8" w:rsidRDefault="00181EE8" w:rsidP="00185E1C">
      <w:pPr>
        <w:shd w:val="clear" w:color="auto" w:fill="FFFFFF"/>
        <w:jc w:val="both"/>
        <w:rPr>
          <w:rFonts w:ascii="Arial" w:eastAsia="Arial Unicode MS" w:hAnsi="Arial" w:cs="Arial"/>
          <w:sz w:val="20"/>
          <w:szCs w:val="20"/>
        </w:rPr>
      </w:pPr>
    </w:p>
    <w:p w:rsidR="00FE258E" w:rsidRPr="00FE258E" w:rsidRDefault="00FE258E" w:rsidP="00FE258E">
      <w:pPr>
        <w:shd w:val="clear" w:color="auto" w:fill="FFFFFF"/>
        <w:jc w:val="both"/>
        <w:rPr>
          <w:rFonts w:ascii="Arial" w:eastAsia="Arial Unicode MS" w:hAnsi="Arial" w:cs="Arial"/>
          <w:b/>
          <w:bCs/>
          <w:sz w:val="20"/>
          <w:szCs w:val="20"/>
          <w:u w:val="single"/>
        </w:rPr>
      </w:pPr>
      <w:r w:rsidRPr="00FE258E">
        <w:rPr>
          <w:rFonts w:ascii="Arial" w:eastAsia="Arial Unicode MS" w:hAnsi="Arial" w:cs="Arial"/>
          <w:b/>
          <w:bCs/>
          <w:sz w:val="20"/>
          <w:szCs w:val="20"/>
          <w:u w:val="single"/>
        </w:rPr>
        <w:lastRenderedPageBreak/>
        <w:t>Provinciale Noordbrabantsche en 's Hertogenbossche courant 0</w:t>
      </w:r>
      <w:r>
        <w:rPr>
          <w:rFonts w:ascii="Arial" w:eastAsia="Arial Unicode MS" w:hAnsi="Arial" w:cs="Arial"/>
          <w:b/>
          <w:bCs/>
          <w:sz w:val="20"/>
          <w:szCs w:val="20"/>
          <w:u w:val="single"/>
        </w:rPr>
        <w:t>9</w:t>
      </w:r>
      <w:r w:rsidRPr="00FE258E">
        <w:rPr>
          <w:rFonts w:ascii="Arial" w:eastAsia="Arial Unicode MS" w:hAnsi="Arial" w:cs="Arial"/>
          <w:b/>
          <w:bCs/>
          <w:sz w:val="20"/>
          <w:szCs w:val="20"/>
          <w:u w:val="single"/>
        </w:rPr>
        <w:t>-09-1936</w:t>
      </w:r>
    </w:p>
    <w:p w:rsidR="00FE258E" w:rsidRDefault="00FE258E" w:rsidP="00185E1C">
      <w:pPr>
        <w:shd w:val="clear" w:color="auto" w:fill="FFFFFF"/>
        <w:jc w:val="both"/>
        <w:rPr>
          <w:rFonts w:ascii="Arial" w:eastAsia="Arial Unicode MS" w:hAnsi="Arial" w:cs="Arial"/>
          <w:sz w:val="20"/>
          <w:szCs w:val="20"/>
        </w:rPr>
      </w:pPr>
    </w:p>
    <w:p w:rsidR="00181EE8" w:rsidRPr="00181EE8" w:rsidRDefault="00181EE8" w:rsidP="00181EE8">
      <w:pPr>
        <w:shd w:val="clear" w:color="auto" w:fill="FFFFFF"/>
        <w:jc w:val="both"/>
        <w:rPr>
          <w:rFonts w:ascii="Arial" w:eastAsia="Arial Unicode MS" w:hAnsi="Arial" w:cs="Arial"/>
          <w:b/>
          <w:sz w:val="20"/>
          <w:szCs w:val="20"/>
        </w:rPr>
      </w:pPr>
      <w:r w:rsidRPr="00181EE8">
        <w:rPr>
          <w:rFonts w:ascii="Arial" w:eastAsia="Arial Unicode MS" w:hAnsi="Arial" w:cs="Arial"/>
          <w:b/>
          <w:sz w:val="20"/>
          <w:szCs w:val="20"/>
        </w:rPr>
        <w:t xml:space="preserve">EEUWFEEST DER ZUSTERS VAN SCHlJNDEL. </w:t>
      </w:r>
    </w:p>
    <w:p w:rsidR="00181EE8" w:rsidRPr="00181EE8" w:rsidRDefault="00181EE8" w:rsidP="00181EE8">
      <w:pPr>
        <w:shd w:val="clear" w:color="auto" w:fill="FFFFFF"/>
        <w:jc w:val="both"/>
        <w:rPr>
          <w:rFonts w:ascii="Arial" w:eastAsia="Arial Unicode MS" w:hAnsi="Arial" w:cs="Arial"/>
          <w:sz w:val="20"/>
          <w:szCs w:val="20"/>
        </w:rPr>
      </w:pPr>
      <w:r w:rsidRPr="00181EE8">
        <w:rPr>
          <w:rFonts w:ascii="Arial" w:eastAsia="Arial Unicode MS" w:hAnsi="Arial" w:cs="Arial"/>
          <w:sz w:val="20"/>
          <w:szCs w:val="20"/>
        </w:rPr>
        <w:t>Men meldt ons uit Sc</w:t>
      </w:r>
      <w:r>
        <w:rPr>
          <w:rFonts w:ascii="Arial" w:eastAsia="Arial Unicode MS" w:hAnsi="Arial" w:cs="Arial"/>
          <w:sz w:val="20"/>
          <w:szCs w:val="20"/>
        </w:rPr>
        <w:t>hijndel</w:t>
      </w:r>
      <w:r w:rsidRPr="00181EE8">
        <w:rPr>
          <w:rFonts w:ascii="Arial" w:eastAsia="Arial Unicode MS" w:hAnsi="Arial" w:cs="Arial"/>
          <w:sz w:val="20"/>
          <w:szCs w:val="20"/>
        </w:rPr>
        <w:t>, d.d. 18 September: Zooals te verwachten was, gaat de viering van het eeuwfeest der stichting van de orde der Zusters van Liefde alhier ook in d</w:t>
      </w:r>
      <w:r>
        <w:rPr>
          <w:rFonts w:ascii="Arial" w:eastAsia="Arial Unicode MS" w:hAnsi="Arial" w:cs="Arial"/>
          <w:sz w:val="20"/>
          <w:szCs w:val="20"/>
        </w:rPr>
        <w:t>e</w:t>
      </w:r>
      <w:r w:rsidRPr="00181EE8">
        <w:rPr>
          <w:rFonts w:ascii="Arial" w:eastAsia="Arial Unicode MS" w:hAnsi="Arial" w:cs="Arial"/>
          <w:sz w:val="20"/>
          <w:szCs w:val="20"/>
        </w:rPr>
        <w:t xml:space="preserve"> gemeente niet ongemerkt voorbij. Gedurende een eeuw hebben zich de Zusters in onze gemeente met liefde en offerzin gewijd aan het onderwijs, de armenzorg en de Verpleging van zieken en ouden van dagen. Gesticht door Pastoor Adrianus van Erp, betrokken de Zusters op 1 November 1836 de oude pastorie, waaruit het aanzienlijke gebouwencomplex aan den Heikant is ontstaan. Vanuit dit Moederhuis zijn in onze gemeente opgericht het St. Barbara-gesticht te Wijbosch, het St. Lidwina-gesticht aan den Boschweg, het St. Petrus Donders Weeshuis in de Grootestraat, de R. K. Huishoudschool, Maria-Kweekschooi, Voorbereidende ULO-school, bijzondere lagere Meisjesschool en Fröbelschool aan den Heikant. Verder talrijke andere kloosters en gestichten in Nederland. De ingezetenen van Schijndel zullen de weldaden van de Eerw. Zusters naar waarde weten te schatten. Daarom heeft zich een comité gevormd om de Zusters bij haar eeuwfeest te huldigen. In dit comité hebben zitting de ZeerEerw. heeren pastoors van de drie parochies van Schijndel en de ZeerEerw. heeren Rectoren, Burgemeester J. Janssens, de heeren H. Bolsius, W. de Visser en P. van Lieshout, leden van het Kerkbestuur van St. Servatius, Ant. Timmermans, kerkmeester van de parochie Boschweg en Ant. Smits, kerkmeester van de parochie Wijbosch. Verder de beide artsen uit Schijndel, de heeren Dr. W. H. M. van Oppenraay en Dr. H. J. Verstraaten, de voorzitters van de s</w:t>
      </w:r>
      <w:r w:rsidR="00FE258E">
        <w:rPr>
          <w:rFonts w:ascii="Arial" w:eastAsia="Arial Unicode MS" w:hAnsi="Arial" w:cs="Arial"/>
          <w:sz w:val="20"/>
          <w:szCs w:val="20"/>
        </w:rPr>
        <w:t>t</w:t>
      </w:r>
      <w:r w:rsidRPr="00181EE8">
        <w:rPr>
          <w:rFonts w:ascii="Arial" w:eastAsia="Arial Unicode MS" w:hAnsi="Arial" w:cs="Arial"/>
          <w:sz w:val="20"/>
          <w:szCs w:val="20"/>
        </w:rPr>
        <w:t>and</w:t>
      </w:r>
      <w:r w:rsidR="00FE258E">
        <w:rPr>
          <w:rFonts w:ascii="Arial" w:eastAsia="Arial Unicode MS" w:hAnsi="Arial" w:cs="Arial"/>
          <w:sz w:val="20"/>
          <w:szCs w:val="20"/>
        </w:rPr>
        <w:t>so</w:t>
      </w:r>
      <w:r w:rsidRPr="00181EE8">
        <w:rPr>
          <w:rFonts w:ascii="Arial" w:eastAsia="Arial Unicode MS" w:hAnsi="Arial" w:cs="Arial"/>
          <w:sz w:val="20"/>
          <w:szCs w:val="20"/>
        </w:rPr>
        <w:t xml:space="preserve">rganisaties, de heeren Adr. van </w:t>
      </w:r>
      <w:r w:rsidR="00FE258E">
        <w:rPr>
          <w:rFonts w:ascii="Arial" w:eastAsia="Arial Unicode MS" w:hAnsi="Arial" w:cs="Arial"/>
          <w:sz w:val="20"/>
          <w:szCs w:val="20"/>
        </w:rPr>
        <w:t>den</w:t>
      </w:r>
      <w:r w:rsidRPr="00181EE8">
        <w:rPr>
          <w:rFonts w:ascii="Arial" w:eastAsia="Arial Unicode MS" w:hAnsi="Arial" w:cs="Arial"/>
          <w:sz w:val="20"/>
          <w:szCs w:val="20"/>
        </w:rPr>
        <w:t xml:space="preserve"> O</w:t>
      </w:r>
      <w:r w:rsidR="00FE258E">
        <w:rPr>
          <w:rFonts w:ascii="Arial" w:eastAsia="Arial Unicode MS" w:hAnsi="Arial" w:cs="Arial"/>
          <w:sz w:val="20"/>
          <w:szCs w:val="20"/>
        </w:rPr>
        <w:t>ete</w:t>
      </w:r>
      <w:r w:rsidRPr="00181EE8">
        <w:rPr>
          <w:rFonts w:ascii="Arial" w:eastAsia="Arial Unicode MS" w:hAnsi="Arial" w:cs="Arial"/>
          <w:sz w:val="20"/>
          <w:szCs w:val="20"/>
        </w:rPr>
        <w:t>laar, voor den Boerenbond, Ant. Verkuylen voor de R. K. Werkliedenvereeniging en C. Geerkens voor de R. K. Middenstandsvereeniging en de leeraar der Kweekschool, de heer G. van Velthoven. Het dagelijksch be</w:t>
      </w:r>
      <w:r w:rsidR="00FE258E">
        <w:rPr>
          <w:rFonts w:ascii="Arial" w:eastAsia="Arial Unicode MS" w:hAnsi="Arial" w:cs="Arial"/>
          <w:sz w:val="20"/>
          <w:szCs w:val="20"/>
        </w:rPr>
        <w:t>s</w:t>
      </w:r>
      <w:r w:rsidRPr="00181EE8">
        <w:rPr>
          <w:rFonts w:ascii="Arial" w:eastAsia="Arial Unicode MS" w:hAnsi="Arial" w:cs="Arial"/>
          <w:sz w:val="20"/>
          <w:szCs w:val="20"/>
        </w:rPr>
        <w:t xml:space="preserve">tuur van het comité bestaat uit dén ZeerEerw. heer pastoor G. van Dijk, voorzitter en den heer G. van Velthoven, secretaris-penningmeester. Op den </w:t>
      </w:r>
      <w:r w:rsidR="00FE258E">
        <w:rPr>
          <w:rFonts w:ascii="Arial" w:eastAsia="Arial Unicode MS" w:hAnsi="Arial" w:cs="Arial"/>
          <w:sz w:val="20"/>
          <w:szCs w:val="20"/>
        </w:rPr>
        <w:t>1</w:t>
      </w:r>
      <w:r w:rsidRPr="00181EE8">
        <w:rPr>
          <w:rFonts w:ascii="Arial" w:eastAsia="Arial Unicode MS" w:hAnsi="Arial" w:cs="Arial"/>
          <w:sz w:val="20"/>
          <w:szCs w:val="20"/>
        </w:rPr>
        <w:t>sten November wordt in de drie parochiekerken een plechtige H. Mis van dankbaarheid opgedragen, terwijl het in het voornemen ligt om de Zusters namens alle parochianen van deze drie parochies een geschenk aan te bieden voor de kapel. Te dien einde zal deze week een collecte langs' de huizen worden gehouden.</w:t>
      </w:r>
    </w:p>
    <w:p w:rsidR="00181EE8" w:rsidRDefault="00181EE8" w:rsidP="00185E1C">
      <w:pPr>
        <w:shd w:val="clear" w:color="auto" w:fill="FFFFFF"/>
        <w:jc w:val="both"/>
        <w:rPr>
          <w:rFonts w:ascii="Arial" w:eastAsia="Arial Unicode MS" w:hAnsi="Arial" w:cs="Arial"/>
          <w:sz w:val="20"/>
          <w:szCs w:val="20"/>
        </w:rPr>
      </w:pPr>
    </w:p>
    <w:p w:rsidR="00F820EE" w:rsidRPr="00F820EE" w:rsidRDefault="00F820EE" w:rsidP="00F820EE">
      <w:pPr>
        <w:shd w:val="clear" w:color="auto" w:fill="FFFFFF"/>
        <w:jc w:val="both"/>
        <w:rPr>
          <w:rFonts w:ascii="Arial" w:eastAsia="Arial Unicode MS" w:hAnsi="Arial" w:cs="Arial"/>
          <w:b/>
          <w:bCs/>
          <w:sz w:val="20"/>
          <w:szCs w:val="20"/>
          <w:u w:val="single"/>
        </w:rPr>
      </w:pPr>
      <w:r w:rsidRPr="00F820E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F820EE">
        <w:rPr>
          <w:rFonts w:ascii="Arial" w:eastAsia="Arial Unicode MS" w:hAnsi="Arial" w:cs="Arial"/>
          <w:b/>
          <w:bCs/>
          <w:sz w:val="20"/>
          <w:szCs w:val="20"/>
          <w:u w:val="single"/>
        </w:rPr>
        <w:t>-09-1936</w:t>
      </w:r>
    </w:p>
    <w:p w:rsidR="00F820EE" w:rsidRDefault="00F820EE" w:rsidP="00185E1C">
      <w:pPr>
        <w:shd w:val="clear" w:color="auto" w:fill="FFFFFF"/>
        <w:jc w:val="both"/>
        <w:rPr>
          <w:rFonts w:ascii="Arial" w:eastAsia="Arial Unicode MS" w:hAnsi="Arial" w:cs="Arial"/>
          <w:sz w:val="20"/>
          <w:szCs w:val="20"/>
        </w:rPr>
      </w:pPr>
    </w:p>
    <w:p w:rsidR="00F820EE" w:rsidRDefault="00F820EE" w:rsidP="00185E1C">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F820EE">
        <w:rPr>
          <w:rFonts w:ascii="Arial" w:eastAsia="Arial Unicode MS" w:hAnsi="Arial" w:cs="Arial"/>
          <w:sz w:val="20"/>
          <w:szCs w:val="20"/>
        </w:rPr>
        <w:t>CHIJNDEL, 8 Sept. De biljartvereen „Eerst Krijten", gevestigd in hotel Amicitia, herdacht Maandag j.</w:t>
      </w:r>
      <w:r w:rsidR="00F97C94">
        <w:rPr>
          <w:rFonts w:ascii="Arial" w:eastAsia="Arial Unicode MS" w:hAnsi="Arial" w:cs="Arial"/>
          <w:sz w:val="20"/>
          <w:szCs w:val="20"/>
        </w:rPr>
        <w:t>l</w:t>
      </w:r>
      <w:r w:rsidRPr="00F820EE">
        <w:rPr>
          <w:rFonts w:ascii="Arial" w:eastAsia="Arial Unicode MS" w:hAnsi="Arial" w:cs="Arial"/>
          <w:sz w:val="20"/>
          <w:szCs w:val="20"/>
        </w:rPr>
        <w:t>. haar 12</w:t>
      </w:r>
      <w:r w:rsidR="00F97C94">
        <w:rPr>
          <w:rFonts w:ascii="Arial" w:eastAsia="Arial Unicode MS" w:hAnsi="Arial" w:cs="Arial"/>
          <w:sz w:val="20"/>
          <w:szCs w:val="20"/>
        </w:rPr>
        <w:t>½</w:t>
      </w:r>
      <w:r w:rsidRPr="00F820EE">
        <w:rPr>
          <w:rFonts w:ascii="Arial" w:eastAsia="Arial Unicode MS" w:hAnsi="Arial" w:cs="Arial"/>
          <w:sz w:val="20"/>
          <w:szCs w:val="20"/>
        </w:rPr>
        <w:t xml:space="preserve">-jarig bestaan. Dit heugelijke feit werd door de leden der vereeniging, dien dag op prettige en gezellige wijze gevierd. 's Morgens van 11—12 uur hield het voltallig bestuur receptie, waarvan een druk gebruik werd gemaakt. Telegrammen werden ontvangen van alle zustervereenigingen uit Schijndel, terwijl verder nog vele schriftelijke gelukwenschen werden ontvangen. De biljartvereeniging „De Kei" uit Boxtel liet haar gelukwenschen vergezeld gaan van een prachtige bloemenmand. 's Avonds vereenigden zich de leden aan een diner, waaraan eveneens vertegenwoordigers van den Schijndelschen biljartbond aanzaten. Hier voerde de voorzitter van „Eerst Krijten", de heer Lamb. van Rooy, het woord. Aan de nog overgebleven oprichters der vereeniging de heeren W. van Heeswijk, L. van den Heuvel, Th. van den Veerdonk, G. Müller </w:t>
      </w:r>
      <w:r w:rsidR="00F97C94">
        <w:rPr>
          <w:rFonts w:ascii="Arial" w:eastAsia="Arial Unicode MS" w:hAnsi="Arial" w:cs="Arial"/>
          <w:sz w:val="20"/>
          <w:szCs w:val="20"/>
        </w:rPr>
        <w:t>e</w:t>
      </w:r>
      <w:r w:rsidRPr="00F820EE">
        <w:rPr>
          <w:rFonts w:ascii="Arial" w:eastAsia="Arial Unicode MS" w:hAnsi="Arial" w:cs="Arial"/>
          <w:sz w:val="20"/>
          <w:szCs w:val="20"/>
        </w:rPr>
        <w:t>n Joh. Smits werd een zilveren insigne overhandigd. Verder sprak nog de leider der bondscompetitie, de heer Chr</w:t>
      </w:r>
      <w:r w:rsidR="00F97C94">
        <w:rPr>
          <w:rFonts w:ascii="Arial" w:eastAsia="Arial Unicode MS" w:hAnsi="Arial" w:cs="Arial"/>
          <w:sz w:val="20"/>
          <w:szCs w:val="20"/>
        </w:rPr>
        <w:t>.</w:t>
      </w:r>
      <w:r w:rsidRPr="00F820EE">
        <w:rPr>
          <w:rFonts w:ascii="Arial" w:eastAsia="Arial Unicode MS" w:hAnsi="Arial" w:cs="Arial"/>
          <w:sz w:val="20"/>
          <w:szCs w:val="20"/>
        </w:rPr>
        <w:t xml:space="preserve"> Hennes. Hierna vonden onderlinge personeeleen koppelwedstrijden plaats, waarvoor de vereeniging prachtige prijzen had ontvangen. De uitslag van den personeelen wedstrijd werd berekend volgens het bondsgemiddelde der leden over 1935—'36 Na spannen den strijd bleken 5 leden een hooger gemiddelde te hebben behaald De uitslag luidt: (+ boven bondsgemiddelde; — beneden bondsgemid.): 1. C. van Thiel + 4.31; 2. A. Thausch + 3.11; 3. J. Smits </w:t>
      </w:r>
      <w:r w:rsidR="00F97C94">
        <w:rPr>
          <w:rFonts w:ascii="Arial" w:eastAsia="Arial Unicode MS" w:hAnsi="Arial" w:cs="Arial"/>
          <w:sz w:val="20"/>
          <w:szCs w:val="20"/>
        </w:rPr>
        <w:t>+</w:t>
      </w:r>
      <w:r w:rsidRPr="00F820EE">
        <w:rPr>
          <w:rFonts w:ascii="Arial" w:eastAsia="Arial Unicode MS" w:hAnsi="Arial" w:cs="Arial"/>
          <w:sz w:val="20"/>
          <w:szCs w:val="20"/>
        </w:rPr>
        <w:t xml:space="preserve"> 2.55; 4. M. van Veghel + 1.99; 5. Th. v. d. Veerdonk + 1.21; 6. P. v. d. Heuvel — 0.14; 7. W. Kemps — 0.20; 8. G. Müller — 0.69; 9. L. Pelders — 0.83; 10. A. v. d. Eerden — 0.86; 11. A. Kooymans — 86; 12. W. van Heeswijk — 1.00; 13. A. Hermes — 1.28; 14. M. van Liempd — 1.45; 15. P. Jansen — 1.71; 16. J. v. d. Heuvel — 1.94; 17. L. v. Rooy — 1.95; 18. L. v. d. Heuvel — 2.00; 19. J. v. Thiel — 2.08. De winnaars van koppelwedstrijd waren: 1. W. Kemps en J. Smits, gemid 3.75; 2. P. Jansen en C. van Thiel, gemid. 3.00; 3. P. v. d. Heuvel en J. v. d. Heuvel, gemid. 3.00; 4. Lamb. v. Rooy en Th. v. de Veerdonk, ge</w:t>
      </w:r>
      <w:r w:rsidR="00F97C94">
        <w:rPr>
          <w:rFonts w:ascii="Arial" w:eastAsia="Arial Unicode MS" w:hAnsi="Arial" w:cs="Arial"/>
          <w:sz w:val="20"/>
          <w:szCs w:val="20"/>
        </w:rPr>
        <w:t>m</w:t>
      </w:r>
      <w:r w:rsidRPr="00F820EE">
        <w:rPr>
          <w:rFonts w:ascii="Arial" w:eastAsia="Arial Unicode MS" w:hAnsi="Arial" w:cs="Arial"/>
          <w:sz w:val="20"/>
          <w:szCs w:val="20"/>
        </w:rPr>
        <w:t>id. 2.50; 5. M. van Liempd en L. Pelders, gemid. 2,14. Na afloop reikte de voorzitter de prijzen uit, waarna hij tevens een dankwoord sprak tot de leden en wees op het gezellig verloop van dit feest. De bondsvoorzitter, de heer Adr. Hermes, dankte namens den bond voor het gezellige onthaal en sprak de hoop uit, dat „Eerst Krijten" steeds de vooraanstaande plaats in den bond zal innemen, die zij thans bezit.</w:t>
      </w:r>
    </w:p>
    <w:p w:rsidR="00F97C94" w:rsidRDefault="00F97C94" w:rsidP="00185E1C">
      <w:pPr>
        <w:shd w:val="clear" w:color="auto" w:fill="FFFFFF"/>
        <w:jc w:val="both"/>
        <w:rPr>
          <w:rFonts w:ascii="Arial" w:eastAsia="Arial Unicode MS" w:hAnsi="Arial" w:cs="Arial"/>
          <w:sz w:val="20"/>
          <w:szCs w:val="20"/>
        </w:rPr>
      </w:pPr>
    </w:p>
    <w:p w:rsidR="00F97C94" w:rsidRDefault="00F97C94" w:rsidP="00185E1C">
      <w:pPr>
        <w:shd w:val="clear" w:color="auto" w:fill="FFFFFF"/>
        <w:jc w:val="both"/>
        <w:rPr>
          <w:rFonts w:ascii="Arial" w:eastAsia="Arial Unicode MS" w:hAnsi="Arial" w:cs="Arial"/>
          <w:sz w:val="20"/>
          <w:szCs w:val="20"/>
        </w:rPr>
      </w:pPr>
      <w:r w:rsidRPr="00F97C94">
        <w:rPr>
          <w:rFonts w:ascii="Arial" w:eastAsia="Arial Unicode MS" w:hAnsi="Arial" w:cs="Arial"/>
          <w:sz w:val="20"/>
          <w:szCs w:val="20"/>
        </w:rPr>
        <w:t xml:space="preserve">SCHIJNDEL, 9 Sept. A.s. Zaterdag 12 September, 's avonds half acht, geeft de Philips-harmonie uit Eindhoven, hiertoe uitgenoodigd door de harmonie St. Cecilia alhier, een groot concert in den tuin van hotel „Amicitia". </w:t>
      </w:r>
    </w:p>
    <w:p w:rsidR="00F97C94" w:rsidRDefault="00F97C94" w:rsidP="00185E1C">
      <w:pPr>
        <w:shd w:val="clear" w:color="auto" w:fill="FFFFFF"/>
        <w:jc w:val="both"/>
        <w:rPr>
          <w:rFonts w:ascii="Arial" w:eastAsia="Arial Unicode MS" w:hAnsi="Arial" w:cs="Arial"/>
          <w:sz w:val="20"/>
          <w:szCs w:val="20"/>
        </w:rPr>
      </w:pPr>
    </w:p>
    <w:p w:rsidR="00F97C94" w:rsidRDefault="00F97C94" w:rsidP="00185E1C">
      <w:pPr>
        <w:shd w:val="clear" w:color="auto" w:fill="FFFFFF"/>
        <w:jc w:val="both"/>
        <w:rPr>
          <w:rFonts w:ascii="Arial" w:eastAsia="Arial Unicode MS" w:hAnsi="Arial" w:cs="Arial"/>
          <w:sz w:val="20"/>
          <w:szCs w:val="20"/>
        </w:rPr>
      </w:pPr>
      <w:r w:rsidRPr="00F97C94">
        <w:rPr>
          <w:rFonts w:ascii="Arial" w:eastAsia="Arial Unicode MS" w:hAnsi="Arial" w:cs="Arial"/>
          <w:sz w:val="20"/>
          <w:szCs w:val="20"/>
        </w:rPr>
        <w:t>Zaterdag 12 September a.s. om 9 uur 's avonds houdt de supportersvereeniging „Schi</w:t>
      </w:r>
      <w:r>
        <w:rPr>
          <w:rFonts w:ascii="Arial" w:eastAsia="Arial Unicode MS" w:hAnsi="Arial" w:cs="Arial"/>
          <w:sz w:val="20"/>
          <w:szCs w:val="20"/>
        </w:rPr>
        <w:t>j</w:t>
      </w:r>
      <w:r w:rsidRPr="00F97C94">
        <w:rPr>
          <w:rFonts w:ascii="Arial" w:eastAsia="Arial Unicode MS" w:hAnsi="Arial" w:cs="Arial"/>
          <w:sz w:val="20"/>
          <w:szCs w:val="20"/>
        </w:rPr>
        <w:t>ndel" een groote vergadering in café Adr. Ketelaars. De supportersvereniging heeft zich den laatsten tijd zeer uitgebreid en telt reeds 44 leden. Daar op deze vergadering belangrijke mededeelingen worden gedaan over de as. competitie is de opkomst van alle leden, ook de nieuwe, zeer gewenscht.</w:t>
      </w:r>
    </w:p>
    <w:p w:rsidR="00F97C94" w:rsidRDefault="00F97C94" w:rsidP="00185E1C">
      <w:pPr>
        <w:shd w:val="clear" w:color="auto" w:fill="FFFFFF"/>
        <w:jc w:val="both"/>
        <w:rPr>
          <w:rFonts w:ascii="Arial" w:eastAsia="Arial Unicode MS" w:hAnsi="Arial" w:cs="Arial"/>
          <w:sz w:val="20"/>
          <w:szCs w:val="20"/>
        </w:rPr>
      </w:pPr>
    </w:p>
    <w:p w:rsidR="004A00CB" w:rsidRPr="004A00CB" w:rsidRDefault="004A00CB" w:rsidP="004A00CB">
      <w:pPr>
        <w:shd w:val="clear" w:color="auto" w:fill="FFFFFF"/>
        <w:jc w:val="both"/>
        <w:rPr>
          <w:rFonts w:ascii="Arial" w:eastAsia="Arial Unicode MS" w:hAnsi="Arial" w:cs="Arial"/>
          <w:b/>
          <w:bCs/>
          <w:sz w:val="20"/>
          <w:szCs w:val="20"/>
          <w:u w:val="single"/>
        </w:rPr>
      </w:pPr>
      <w:r w:rsidRPr="004A00C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4A00CB">
        <w:rPr>
          <w:rFonts w:ascii="Arial" w:eastAsia="Arial Unicode MS" w:hAnsi="Arial" w:cs="Arial"/>
          <w:b/>
          <w:bCs/>
          <w:sz w:val="20"/>
          <w:szCs w:val="20"/>
          <w:u w:val="single"/>
        </w:rPr>
        <w:t>-09-1936</w:t>
      </w:r>
    </w:p>
    <w:p w:rsidR="00F97C94" w:rsidRDefault="00F97C94" w:rsidP="00185E1C">
      <w:pPr>
        <w:shd w:val="clear" w:color="auto" w:fill="FFFFFF"/>
        <w:jc w:val="both"/>
        <w:rPr>
          <w:rFonts w:ascii="Arial" w:eastAsia="Arial Unicode MS" w:hAnsi="Arial" w:cs="Arial"/>
          <w:sz w:val="20"/>
          <w:szCs w:val="20"/>
        </w:rPr>
      </w:pPr>
    </w:p>
    <w:p w:rsidR="00F97C94" w:rsidRDefault="00F97C94" w:rsidP="00F97C94">
      <w:pPr>
        <w:shd w:val="clear" w:color="auto" w:fill="FFFFFF"/>
        <w:jc w:val="both"/>
        <w:rPr>
          <w:rFonts w:ascii="Arial" w:eastAsia="Arial Unicode MS" w:hAnsi="Arial" w:cs="Arial"/>
          <w:sz w:val="20"/>
          <w:szCs w:val="20"/>
        </w:rPr>
      </w:pPr>
      <w:r w:rsidRPr="00F97C94">
        <w:rPr>
          <w:rFonts w:ascii="Arial" w:eastAsia="Arial Unicode MS" w:hAnsi="Arial" w:cs="Arial"/>
          <w:sz w:val="20"/>
          <w:szCs w:val="20"/>
        </w:rPr>
        <w:t>SCHIJNDEL, 10 Sept. Zaterdag 12 Sept. a.s. des avonds half acht, geeft de Philips-harmonie uit Eindhoven, onder leiding van den heer C. J. van der Weyden een groot concert in den tuin van hotel „Amicitia". Op het programma fan dit zeer hoogstaande concert komen c.m. voor: Le roi d'Ijs, ouverture van Lalo, Slavische Rhapsodie no. 2 van Friedemann en de Egmont-ouverture van L. von Beethoven. De harmonie St. Caecilia, op wier verzoek de Philips-harmonie hier komt concerteeren, zal deze om 7 uur afhalen vanaf de fabrieken van Jansen de Wit.</w:t>
      </w:r>
    </w:p>
    <w:p w:rsidR="00E81EB4" w:rsidRDefault="00E81EB4" w:rsidP="00F97C94">
      <w:pPr>
        <w:shd w:val="clear" w:color="auto" w:fill="FFFFFF"/>
        <w:jc w:val="both"/>
        <w:rPr>
          <w:rFonts w:ascii="Arial" w:eastAsia="Arial Unicode MS" w:hAnsi="Arial" w:cs="Arial"/>
          <w:sz w:val="20"/>
          <w:szCs w:val="20"/>
        </w:rPr>
      </w:pPr>
    </w:p>
    <w:p w:rsidR="00E81EB4" w:rsidRPr="00E81EB4" w:rsidRDefault="00E81EB4" w:rsidP="00E81EB4">
      <w:pPr>
        <w:shd w:val="clear" w:color="auto" w:fill="FFFFFF"/>
        <w:jc w:val="both"/>
        <w:rPr>
          <w:rFonts w:ascii="Arial" w:eastAsia="Arial Unicode MS" w:hAnsi="Arial" w:cs="Arial"/>
          <w:b/>
          <w:bCs/>
          <w:sz w:val="20"/>
          <w:szCs w:val="20"/>
          <w:u w:val="single"/>
        </w:rPr>
      </w:pPr>
      <w:r w:rsidRPr="00E81EB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E81EB4">
        <w:rPr>
          <w:rFonts w:ascii="Arial" w:eastAsia="Arial Unicode MS" w:hAnsi="Arial" w:cs="Arial"/>
          <w:b/>
          <w:bCs/>
          <w:sz w:val="20"/>
          <w:szCs w:val="20"/>
          <w:u w:val="single"/>
        </w:rPr>
        <w:t>-09-1936</w:t>
      </w:r>
    </w:p>
    <w:p w:rsidR="00E81EB4" w:rsidRDefault="00E81EB4" w:rsidP="00F97C94">
      <w:pPr>
        <w:shd w:val="clear" w:color="auto" w:fill="FFFFFF"/>
        <w:jc w:val="both"/>
        <w:rPr>
          <w:rFonts w:ascii="Arial" w:eastAsia="Arial Unicode MS" w:hAnsi="Arial" w:cs="Arial"/>
          <w:sz w:val="20"/>
          <w:szCs w:val="20"/>
        </w:rPr>
      </w:pPr>
    </w:p>
    <w:p w:rsidR="00E81EB4" w:rsidRPr="00E81EB4" w:rsidRDefault="00E81EB4" w:rsidP="00E81EB4">
      <w:pPr>
        <w:shd w:val="clear" w:color="auto" w:fill="FFFFFF"/>
        <w:jc w:val="both"/>
        <w:rPr>
          <w:rFonts w:ascii="Arial" w:eastAsia="Arial Unicode MS" w:hAnsi="Arial" w:cs="Arial"/>
          <w:b/>
          <w:sz w:val="20"/>
          <w:szCs w:val="20"/>
        </w:rPr>
      </w:pPr>
      <w:r w:rsidRPr="00E81EB4">
        <w:rPr>
          <w:rFonts w:ascii="Arial" w:eastAsia="Arial Unicode MS" w:hAnsi="Arial" w:cs="Arial"/>
          <w:b/>
          <w:sz w:val="20"/>
          <w:szCs w:val="20"/>
        </w:rPr>
        <w:t>DE VORSTELIJKE VERLOVING.</w:t>
      </w:r>
    </w:p>
    <w:p w:rsidR="00E81EB4" w:rsidRDefault="00E81EB4" w:rsidP="00E81EB4">
      <w:pPr>
        <w:shd w:val="clear" w:color="auto" w:fill="FFFFFF"/>
        <w:jc w:val="both"/>
        <w:rPr>
          <w:rFonts w:ascii="Arial" w:eastAsia="Arial Unicode MS" w:hAnsi="Arial" w:cs="Arial"/>
          <w:sz w:val="20"/>
          <w:szCs w:val="20"/>
        </w:rPr>
      </w:pPr>
      <w:r w:rsidRPr="00E81EB4">
        <w:rPr>
          <w:rFonts w:ascii="Arial" w:eastAsia="Arial Unicode MS" w:hAnsi="Arial" w:cs="Arial"/>
          <w:sz w:val="20"/>
          <w:szCs w:val="20"/>
        </w:rPr>
        <w:t xml:space="preserve">Te Schijndel werd in de parochiekerk van St. Servatius des morgens na de H. Mis van 9 uur een plechtig Te Deum gezongen. Om </w:t>
      </w:r>
      <w:r>
        <w:rPr>
          <w:rFonts w:ascii="Arial" w:eastAsia="Arial Unicode MS" w:hAnsi="Arial" w:cs="Arial"/>
          <w:sz w:val="20"/>
          <w:szCs w:val="20"/>
        </w:rPr>
        <w:t>10½</w:t>
      </w:r>
      <w:r w:rsidRPr="00E81EB4">
        <w:rPr>
          <w:rFonts w:ascii="Arial" w:eastAsia="Arial Unicode MS" w:hAnsi="Arial" w:cs="Arial"/>
          <w:sz w:val="20"/>
          <w:szCs w:val="20"/>
        </w:rPr>
        <w:t xml:space="preserve"> had een vliegerwedstrijd plaats voor de kinderen en om 2 uur een aubade van 1000 schoolkinderen voor het raadhuis. Zij werden allen getracteerd. Daarna volgden volksspelen besloten met een Schijdelschen Marathonloop. In den feestelijk versierden tuin van hotel Amicitia des avonds concert. Intusschen werden vanaf half negen op het marktterrein openlucht</w:t>
      </w:r>
      <w:r>
        <w:rPr>
          <w:rFonts w:ascii="Arial" w:eastAsia="Arial Unicode MS" w:hAnsi="Arial" w:cs="Arial"/>
          <w:sz w:val="20"/>
          <w:szCs w:val="20"/>
        </w:rPr>
        <w:t xml:space="preserve"> </w:t>
      </w:r>
      <w:r w:rsidRPr="00E81EB4">
        <w:rPr>
          <w:rFonts w:ascii="Arial" w:eastAsia="Arial Unicode MS" w:hAnsi="Arial" w:cs="Arial"/>
          <w:sz w:val="20"/>
          <w:szCs w:val="20"/>
        </w:rPr>
        <w:t>bioscoop</w:t>
      </w:r>
      <w:r>
        <w:rPr>
          <w:rFonts w:ascii="Arial" w:eastAsia="Arial Unicode MS" w:hAnsi="Arial" w:cs="Arial"/>
          <w:sz w:val="20"/>
          <w:szCs w:val="20"/>
        </w:rPr>
        <w:t>-</w:t>
      </w:r>
      <w:r w:rsidRPr="00E81EB4">
        <w:rPr>
          <w:rFonts w:ascii="Arial" w:eastAsia="Arial Unicode MS" w:hAnsi="Arial" w:cs="Arial"/>
          <w:sz w:val="20"/>
          <w:szCs w:val="20"/>
        </w:rPr>
        <w:t>voorstellingen gegeven, waarvoor ook enorm veel belangstelling bestond. Een feeënrijken aanblik bood de tuin van villa „Colorito", die geheel met waxinelichten en lampions was verlicht en door honderden werd bewonderd. Om half elf werd een groote taptoe gehouden door de harmonie St. Cecilia, met een fakkeloptocht, waarin honderden meetrokken. Voor het woonhuis van den burgemeester werd stilgehouden en voerde de voorzitter van het Oranjecomité, de heer J. Verhu</w:t>
      </w:r>
      <w:r>
        <w:rPr>
          <w:rFonts w:ascii="Arial" w:eastAsia="Arial Unicode MS" w:hAnsi="Arial" w:cs="Arial"/>
          <w:sz w:val="20"/>
          <w:szCs w:val="20"/>
        </w:rPr>
        <w:t>l</w:t>
      </w:r>
      <w:r w:rsidRPr="00E81EB4">
        <w:rPr>
          <w:rFonts w:ascii="Arial" w:eastAsia="Arial Unicode MS" w:hAnsi="Arial" w:cs="Arial"/>
          <w:sz w:val="20"/>
          <w:szCs w:val="20"/>
        </w:rPr>
        <w:t>st het woord. Burgemeester Janssens sprak een dankwoord. Na afloop van de taptoe volgde een Prinses Juliana film.</w:t>
      </w:r>
    </w:p>
    <w:p w:rsidR="00E81EB4" w:rsidRDefault="00E81EB4" w:rsidP="00E81EB4">
      <w:pPr>
        <w:shd w:val="clear" w:color="auto" w:fill="FFFFFF"/>
        <w:jc w:val="both"/>
        <w:rPr>
          <w:rFonts w:ascii="Arial" w:eastAsia="Arial Unicode MS" w:hAnsi="Arial" w:cs="Arial"/>
          <w:sz w:val="20"/>
          <w:szCs w:val="20"/>
        </w:rPr>
      </w:pPr>
    </w:p>
    <w:p w:rsidR="00E81EB4" w:rsidRPr="00E81EB4" w:rsidRDefault="00E81EB4" w:rsidP="00E81EB4">
      <w:pPr>
        <w:shd w:val="clear" w:color="auto" w:fill="FFFFFF"/>
        <w:jc w:val="both"/>
        <w:rPr>
          <w:rFonts w:ascii="Arial" w:eastAsia="Arial Unicode MS" w:hAnsi="Arial" w:cs="Arial"/>
          <w:b/>
          <w:bCs/>
          <w:sz w:val="20"/>
          <w:szCs w:val="20"/>
          <w:u w:val="single"/>
        </w:rPr>
      </w:pPr>
      <w:r w:rsidRPr="00E81EB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E81EB4">
        <w:rPr>
          <w:rFonts w:ascii="Arial" w:eastAsia="Arial Unicode MS" w:hAnsi="Arial" w:cs="Arial"/>
          <w:b/>
          <w:bCs/>
          <w:sz w:val="20"/>
          <w:szCs w:val="20"/>
          <w:u w:val="single"/>
        </w:rPr>
        <w:t>-09-1936</w:t>
      </w:r>
    </w:p>
    <w:p w:rsidR="00E81EB4" w:rsidRDefault="00E81EB4" w:rsidP="00E81EB4">
      <w:pPr>
        <w:shd w:val="clear" w:color="auto" w:fill="FFFFFF"/>
        <w:jc w:val="both"/>
        <w:rPr>
          <w:rFonts w:ascii="Arial" w:eastAsia="Arial Unicode MS" w:hAnsi="Arial" w:cs="Arial"/>
          <w:sz w:val="20"/>
          <w:szCs w:val="20"/>
        </w:rPr>
      </w:pPr>
    </w:p>
    <w:p w:rsidR="00E81EB4" w:rsidRPr="00E81EB4" w:rsidRDefault="00E81EB4" w:rsidP="00E81EB4">
      <w:pPr>
        <w:shd w:val="clear" w:color="auto" w:fill="FFFFFF"/>
        <w:jc w:val="both"/>
        <w:rPr>
          <w:rFonts w:ascii="Arial" w:eastAsia="Arial Unicode MS" w:hAnsi="Arial" w:cs="Arial"/>
          <w:b/>
          <w:sz w:val="20"/>
          <w:szCs w:val="20"/>
        </w:rPr>
      </w:pPr>
      <w:r w:rsidRPr="00E81EB4">
        <w:rPr>
          <w:rFonts w:ascii="Arial" w:eastAsia="Arial Unicode MS" w:hAnsi="Arial" w:cs="Arial"/>
          <w:b/>
          <w:sz w:val="20"/>
          <w:szCs w:val="20"/>
        </w:rPr>
        <w:t xml:space="preserve">KANTONGERECHT. </w:t>
      </w:r>
    </w:p>
    <w:p w:rsidR="00E81EB4" w:rsidRPr="00E81EB4" w:rsidRDefault="00E81EB4" w:rsidP="00E81EB4">
      <w:pPr>
        <w:shd w:val="clear" w:color="auto" w:fill="FFFFFF"/>
        <w:jc w:val="both"/>
        <w:rPr>
          <w:rFonts w:ascii="Arial" w:eastAsia="Arial Unicode MS" w:hAnsi="Arial" w:cs="Arial"/>
          <w:sz w:val="20"/>
          <w:szCs w:val="20"/>
        </w:rPr>
      </w:pPr>
      <w:r w:rsidRPr="00E81EB4">
        <w:rPr>
          <w:rFonts w:ascii="Arial" w:eastAsia="Arial Unicode MS" w:hAnsi="Arial" w:cs="Arial"/>
          <w:sz w:val="20"/>
          <w:szCs w:val="20"/>
        </w:rPr>
        <w:t>De kantonrechter behandelde heden 140 zaken, waarvan 49 tegen de rumoerige jeugd. A. P. H., zaadhandelaar te Schijndel, stond terecht, omdat de door hem verkochte zaden van witte klaver en Engelsch raygras niet voldeden aan de opgegeven kwaliteitscijfers. Hij had na zijn bekeuring gecorrespondeerd met zijn grossier, die de schuld gooide op het Proefstation te Wageningen, waarover volgens hem vaker geklaagd wordt. Het O. M. maakte hem er echter opmerkzaam op, dat hij vóór de bekeuring meermalen gewarschuwd was. De boeren hebben het tegenwoordig niet zoo breed en daarom is het nu van te meer belang, dat zij over betrouwbaar zaaigoed kunnen beschikken. De eisch luidde f 200 boete of 100 dagen hechtenis, waarbij de ambtenaar verzekerde, dat hij bij herhaling van het feit publicatie van het vonnis zou eischen. Uitspraak op 23 September a.s.</w:t>
      </w:r>
    </w:p>
    <w:p w:rsidR="00E81EB4" w:rsidRDefault="00E81EB4" w:rsidP="00E81EB4">
      <w:pPr>
        <w:shd w:val="clear" w:color="auto" w:fill="FFFFFF"/>
        <w:jc w:val="both"/>
        <w:rPr>
          <w:rFonts w:ascii="Arial" w:eastAsia="Arial Unicode MS" w:hAnsi="Arial" w:cs="Arial"/>
          <w:sz w:val="20"/>
          <w:szCs w:val="20"/>
        </w:rPr>
      </w:pPr>
    </w:p>
    <w:p w:rsidR="002D42F4" w:rsidRPr="002D42F4" w:rsidRDefault="002D42F4" w:rsidP="002D42F4">
      <w:pPr>
        <w:shd w:val="clear" w:color="auto" w:fill="FFFFFF"/>
        <w:jc w:val="both"/>
        <w:rPr>
          <w:rFonts w:ascii="Arial" w:eastAsia="Arial Unicode MS" w:hAnsi="Arial" w:cs="Arial"/>
          <w:b/>
          <w:bCs/>
          <w:sz w:val="20"/>
          <w:szCs w:val="20"/>
          <w:u w:val="single"/>
        </w:rPr>
      </w:pPr>
      <w:r w:rsidRPr="002D42F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2D42F4">
        <w:rPr>
          <w:rFonts w:ascii="Arial" w:eastAsia="Arial Unicode MS" w:hAnsi="Arial" w:cs="Arial"/>
          <w:b/>
          <w:bCs/>
          <w:sz w:val="20"/>
          <w:szCs w:val="20"/>
          <w:u w:val="single"/>
        </w:rPr>
        <w:t>-09-1936</w:t>
      </w:r>
    </w:p>
    <w:p w:rsidR="002D42F4" w:rsidRDefault="002D42F4" w:rsidP="00E81EB4">
      <w:pPr>
        <w:shd w:val="clear" w:color="auto" w:fill="FFFFFF"/>
        <w:jc w:val="both"/>
        <w:rPr>
          <w:rFonts w:ascii="Arial" w:eastAsia="Arial Unicode MS" w:hAnsi="Arial" w:cs="Arial"/>
          <w:sz w:val="20"/>
          <w:szCs w:val="20"/>
        </w:rPr>
      </w:pPr>
    </w:p>
    <w:p w:rsidR="002D42F4" w:rsidRPr="002D42F4" w:rsidRDefault="002D42F4" w:rsidP="002D42F4">
      <w:pPr>
        <w:shd w:val="clear" w:color="auto" w:fill="FFFFFF"/>
        <w:jc w:val="both"/>
        <w:rPr>
          <w:rFonts w:ascii="Arial" w:eastAsia="Arial Unicode MS" w:hAnsi="Arial" w:cs="Arial"/>
          <w:b/>
          <w:sz w:val="20"/>
          <w:szCs w:val="20"/>
        </w:rPr>
      </w:pPr>
      <w:r w:rsidRPr="002D42F4">
        <w:rPr>
          <w:rFonts w:ascii="Arial" w:eastAsia="Arial Unicode MS" w:hAnsi="Arial" w:cs="Arial"/>
          <w:b/>
          <w:sz w:val="20"/>
          <w:szCs w:val="20"/>
        </w:rPr>
        <w:t xml:space="preserve">UITVAART OUD-BURGEMEESTER J. DOBBELAERE. </w:t>
      </w:r>
    </w:p>
    <w:p w:rsidR="002D42F4" w:rsidRDefault="002D42F4" w:rsidP="002D42F4">
      <w:pPr>
        <w:shd w:val="clear" w:color="auto" w:fill="FFFFFF"/>
        <w:jc w:val="both"/>
        <w:rPr>
          <w:rFonts w:ascii="Arial" w:eastAsia="Arial Unicode MS" w:hAnsi="Arial" w:cs="Arial"/>
          <w:sz w:val="20"/>
          <w:szCs w:val="20"/>
        </w:rPr>
      </w:pPr>
      <w:r w:rsidRPr="002D42F4">
        <w:rPr>
          <w:rFonts w:ascii="Arial" w:eastAsia="Arial Unicode MS" w:hAnsi="Arial" w:cs="Arial"/>
          <w:sz w:val="20"/>
          <w:szCs w:val="20"/>
        </w:rPr>
        <w:t xml:space="preserve">Men meldt ons uit Eerde, d.d. 16 Sept.: Hedenmorgen om 10 uur had de plechtige uitvaart plaats van den Edelachtb. heer J. Dobbelaere, oud-burgemeester van Best. Een plechtige requiemmis werd opgedragen door den Zeereerw. heer P. van Dooren, pastoor der parochie, geassisteerd door twee kapelaans uit Veghel. Op een der zijaltaren werd nog een H. Mis opgedragen vor de zielerust van den overledene door een heerneef, den Zeereerw. heer Batenburg, Deken te Dongen. Tal van kransen </w:t>
      </w:r>
      <w:r w:rsidRPr="002D42F4">
        <w:rPr>
          <w:rFonts w:ascii="Arial" w:eastAsia="Arial Unicode MS" w:hAnsi="Arial" w:cs="Arial"/>
          <w:sz w:val="20"/>
          <w:szCs w:val="20"/>
        </w:rPr>
        <w:lastRenderedPageBreak/>
        <w:t>dekten de baar, w.o. een van den Raad der gemeente Best. Verschillende autoriteiten volgden de lijkbaar. Na de Mis werd 't stoffelijk overschot in een lijkwagen overgebracht naar Schijndel, om daar bijgezet te worden in 't familiegraf. Zeven volgauto's met familieleden en kennissen begeleidden hem naar zijn laatste rustplaats.</w:t>
      </w:r>
    </w:p>
    <w:p w:rsidR="002D42F4" w:rsidRDefault="002D42F4" w:rsidP="002D42F4">
      <w:pPr>
        <w:shd w:val="clear" w:color="auto" w:fill="FFFFFF"/>
        <w:jc w:val="both"/>
        <w:rPr>
          <w:rFonts w:ascii="Arial" w:eastAsia="Arial Unicode MS" w:hAnsi="Arial" w:cs="Arial"/>
          <w:sz w:val="20"/>
          <w:szCs w:val="20"/>
        </w:rPr>
      </w:pPr>
    </w:p>
    <w:p w:rsidR="002D42F4" w:rsidRDefault="002D42F4" w:rsidP="002D42F4">
      <w:pPr>
        <w:shd w:val="clear" w:color="auto" w:fill="FFFFFF"/>
        <w:jc w:val="both"/>
        <w:rPr>
          <w:rFonts w:ascii="Arial" w:eastAsia="Arial Unicode MS" w:hAnsi="Arial" w:cs="Arial"/>
          <w:sz w:val="20"/>
          <w:szCs w:val="20"/>
        </w:rPr>
      </w:pPr>
      <w:r w:rsidRPr="002D42F4">
        <w:rPr>
          <w:rFonts w:ascii="Arial" w:eastAsia="Arial Unicode MS" w:hAnsi="Arial" w:cs="Arial"/>
          <w:sz w:val="20"/>
          <w:szCs w:val="20"/>
        </w:rPr>
        <w:t xml:space="preserve">SCHIJNDEL, 15 Sept. De R. K. Vereeniging voor E.H.B.O. hield hedenavond een algemeene ledenvergadering in de bovenzaal van het patronaat. De voorzitter, de heer C. de Jong, wees er op, dat de opkomst der leden op de oefenavonden wel wat te wenschen overlaat. Door sommige leden werd voorgesteld over te gaan tot de invoering van een boetestelsel. Het bestuur liet dit geheel aan de vergadering over. De meeningen der leden bleken hierover zeer verdeeld te zijn en na breedvoerige beraadslagingen werd besloten het boetestelsel niet in te </w:t>
      </w:r>
      <w:r>
        <w:rPr>
          <w:rFonts w:ascii="Arial" w:eastAsia="Arial Unicode MS" w:hAnsi="Arial" w:cs="Arial"/>
          <w:sz w:val="20"/>
          <w:szCs w:val="20"/>
        </w:rPr>
        <w:t>v</w:t>
      </w:r>
      <w:r w:rsidRPr="002D42F4">
        <w:rPr>
          <w:rFonts w:ascii="Arial" w:eastAsia="Arial Unicode MS" w:hAnsi="Arial" w:cs="Arial"/>
          <w:sz w:val="20"/>
          <w:szCs w:val="20"/>
        </w:rPr>
        <w:t>oeren. Het bestuur kon zich hiermede vereenigen, omdat het van oordeel was, dat de opkomst der leden niet gedwongen, doch spontaan moest zijn. Voor de wedstrijden in het komende seizoen werden twee heeren- en twee damesploegen vastgesteld. Het bestuur deelde mede in den komenden winter eenige avonden te zullen organiseeren over de besc</w:t>
      </w:r>
      <w:r>
        <w:rPr>
          <w:rFonts w:ascii="Arial" w:eastAsia="Arial Unicode MS" w:hAnsi="Arial" w:cs="Arial"/>
          <w:sz w:val="20"/>
          <w:szCs w:val="20"/>
        </w:rPr>
        <w:t>h</w:t>
      </w:r>
      <w:r w:rsidRPr="002D42F4">
        <w:rPr>
          <w:rFonts w:ascii="Arial" w:eastAsia="Arial Unicode MS" w:hAnsi="Arial" w:cs="Arial"/>
          <w:sz w:val="20"/>
          <w:szCs w:val="20"/>
        </w:rPr>
        <w:t>erming tegen gasaanvallen en de behandeling van slachtoffers van oorlogsgassen, met tot besluit een avond, voor ieder gratis toegankelijk, waar over dit onderwerp een lezing zal worden gehouden en demonstraties gegeven. Een aanvraag om subsidie is bij den raad der gemeente ingediend. Een schrijven zal worden gericht aan het „Wit Gele Kruis" om deze vereniging medewerking te verzoeken in de aanschaffing van een verbandtrommel. Tevens werd nog besloten om aan de telephoonabonné's in Schi</w:t>
      </w:r>
      <w:r>
        <w:rPr>
          <w:rFonts w:ascii="Arial" w:eastAsia="Arial Unicode MS" w:hAnsi="Arial" w:cs="Arial"/>
          <w:sz w:val="20"/>
          <w:szCs w:val="20"/>
        </w:rPr>
        <w:t>j</w:t>
      </w:r>
      <w:r w:rsidRPr="002D42F4">
        <w:rPr>
          <w:rFonts w:ascii="Arial" w:eastAsia="Arial Unicode MS" w:hAnsi="Arial" w:cs="Arial"/>
          <w:sz w:val="20"/>
          <w:szCs w:val="20"/>
        </w:rPr>
        <w:t>ndel een lijst aan te bieden met de namen en nummers der aangesloten E.H.B.O.'ers, waardoor bi</w:t>
      </w:r>
      <w:r>
        <w:rPr>
          <w:rFonts w:ascii="Arial" w:eastAsia="Arial Unicode MS" w:hAnsi="Arial" w:cs="Arial"/>
          <w:sz w:val="20"/>
          <w:szCs w:val="20"/>
        </w:rPr>
        <w:t>j</w:t>
      </w:r>
      <w:r w:rsidRPr="002D42F4">
        <w:rPr>
          <w:rFonts w:ascii="Arial" w:eastAsia="Arial Unicode MS" w:hAnsi="Arial" w:cs="Arial"/>
          <w:sz w:val="20"/>
          <w:szCs w:val="20"/>
        </w:rPr>
        <w:t xml:space="preserve"> voorkomende ongevallen deze gemakkelijk kunnen worden gewaarschuwd. De heer Hovenier dankte de leden die bij de diverse E.H.B.O.-posten dienst hadden gedaan voor hun goede opkomst en medewerking en hoopte dat het bestuur hierop ook in de toekomst steeds zal mogen rekenen. Bi</w:t>
      </w:r>
      <w:r>
        <w:rPr>
          <w:rFonts w:ascii="Arial" w:eastAsia="Arial Unicode MS" w:hAnsi="Arial" w:cs="Arial"/>
          <w:sz w:val="20"/>
          <w:szCs w:val="20"/>
        </w:rPr>
        <w:t>j</w:t>
      </w:r>
      <w:r w:rsidRPr="002D42F4">
        <w:rPr>
          <w:rFonts w:ascii="Arial" w:eastAsia="Arial Unicode MS" w:hAnsi="Arial" w:cs="Arial"/>
          <w:sz w:val="20"/>
          <w:szCs w:val="20"/>
        </w:rPr>
        <w:t xml:space="preserve"> het inrichten van E.H.B.O.-posten zal het bestuur als regel zich wenden tot die leden welke regelmatig de oefenavonden bezoeken. In zi</w:t>
      </w:r>
      <w:r>
        <w:rPr>
          <w:rFonts w:ascii="Arial" w:eastAsia="Arial Unicode MS" w:hAnsi="Arial" w:cs="Arial"/>
          <w:sz w:val="20"/>
          <w:szCs w:val="20"/>
        </w:rPr>
        <w:t>j</w:t>
      </w:r>
      <w:r w:rsidRPr="002D42F4">
        <w:rPr>
          <w:rFonts w:ascii="Arial" w:eastAsia="Arial Unicode MS" w:hAnsi="Arial" w:cs="Arial"/>
          <w:sz w:val="20"/>
          <w:szCs w:val="20"/>
        </w:rPr>
        <w:t xml:space="preserve">n slotwoord spoorde de voorzitter de leden nogmaals nadrukkelijk aan de oefenavonden trouw te bezoeken. Hierdoor wordt het eenmaal geleerde behouden en uitgebreid en een grootere vaardigheid verkregen, terwijl ook het verenigingsleven er door versterkt wordt. Aanvankelijke tegenslagen moeten juist een reden zijn tot harder werken. Hierna werd de vergadering gesloten. </w:t>
      </w:r>
    </w:p>
    <w:p w:rsidR="002D42F4" w:rsidRDefault="002D42F4" w:rsidP="002D42F4">
      <w:pPr>
        <w:shd w:val="clear" w:color="auto" w:fill="FFFFFF"/>
        <w:jc w:val="both"/>
        <w:rPr>
          <w:rFonts w:ascii="Arial" w:eastAsia="Arial Unicode MS" w:hAnsi="Arial" w:cs="Arial"/>
          <w:sz w:val="20"/>
          <w:szCs w:val="20"/>
        </w:rPr>
      </w:pPr>
    </w:p>
    <w:p w:rsidR="002D42F4" w:rsidRDefault="002D42F4" w:rsidP="002D42F4">
      <w:pPr>
        <w:shd w:val="clear" w:color="auto" w:fill="FFFFFF"/>
        <w:jc w:val="both"/>
        <w:rPr>
          <w:rFonts w:ascii="Arial" w:eastAsia="Arial Unicode MS" w:hAnsi="Arial" w:cs="Arial"/>
          <w:sz w:val="20"/>
          <w:szCs w:val="20"/>
        </w:rPr>
      </w:pPr>
      <w:r w:rsidRPr="002D42F4">
        <w:rPr>
          <w:rFonts w:ascii="Arial" w:eastAsia="Arial Unicode MS" w:hAnsi="Arial" w:cs="Arial"/>
          <w:sz w:val="20"/>
          <w:szCs w:val="20"/>
        </w:rPr>
        <w:t>Zooals wil bereids hebben gemeld, zi</w:t>
      </w:r>
      <w:r>
        <w:rPr>
          <w:rFonts w:ascii="Arial" w:eastAsia="Arial Unicode MS" w:hAnsi="Arial" w:cs="Arial"/>
          <w:sz w:val="20"/>
          <w:szCs w:val="20"/>
        </w:rPr>
        <w:t>j</w:t>
      </w:r>
      <w:r w:rsidRPr="002D42F4">
        <w:rPr>
          <w:rFonts w:ascii="Arial" w:eastAsia="Arial Unicode MS" w:hAnsi="Arial" w:cs="Arial"/>
          <w:sz w:val="20"/>
          <w:szCs w:val="20"/>
        </w:rPr>
        <w:t xml:space="preserve">n reeds in Augustus </w:t>
      </w:r>
      <w:r>
        <w:rPr>
          <w:rFonts w:ascii="Arial" w:eastAsia="Arial Unicode MS" w:hAnsi="Arial" w:cs="Arial"/>
          <w:sz w:val="20"/>
          <w:szCs w:val="20"/>
        </w:rPr>
        <w:t>l.l.</w:t>
      </w:r>
      <w:r w:rsidRPr="002D42F4">
        <w:rPr>
          <w:rFonts w:ascii="Arial" w:eastAsia="Arial Unicode MS" w:hAnsi="Arial" w:cs="Arial"/>
          <w:sz w:val="20"/>
          <w:szCs w:val="20"/>
        </w:rPr>
        <w:t xml:space="preserve"> alle Zusters van de orde van de Zusters van Liefde te Schi</w:t>
      </w:r>
      <w:r>
        <w:rPr>
          <w:rFonts w:ascii="Arial" w:eastAsia="Arial Unicode MS" w:hAnsi="Arial" w:cs="Arial"/>
          <w:sz w:val="20"/>
          <w:szCs w:val="20"/>
        </w:rPr>
        <w:t>j</w:t>
      </w:r>
      <w:r w:rsidRPr="002D42F4">
        <w:rPr>
          <w:rFonts w:ascii="Arial" w:eastAsia="Arial Unicode MS" w:hAnsi="Arial" w:cs="Arial"/>
          <w:sz w:val="20"/>
          <w:szCs w:val="20"/>
        </w:rPr>
        <w:t>ndel</w:t>
      </w:r>
      <w:r>
        <w:rPr>
          <w:rFonts w:ascii="Arial" w:eastAsia="Arial Unicode MS" w:hAnsi="Arial" w:cs="Arial"/>
          <w:sz w:val="20"/>
          <w:szCs w:val="20"/>
        </w:rPr>
        <w:t>,</w:t>
      </w:r>
      <w:r w:rsidRPr="002D42F4">
        <w:rPr>
          <w:rFonts w:ascii="Arial" w:eastAsia="Arial Unicode MS" w:hAnsi="Arial" w:cs="Arial"/>
          <w:sz w:val="20"/>
          <w:szCs w:val="20"/>
        </w:rPr>
        <w:t xml:space="preserve"> eenige dagen in het Moederhuis geweest ter viering van het 100</w:t>
      </w:r>
      <w:r>
        <w:rPr>
          <w:rFonts w:ascii="Arial" w:eastAsia="Arial Unicode MS" w:hAnsi="Arial" w:cs="Arial"/>
          <w:sz w:val="20"/>
          <w:szCs w:val="20"/>
        </w:rPr>
        <w:t xml:space="preserve"> </w:t>
      </w:r>
      <w:r w:rsidRPr="002D42F4">
        <w:rPr>
          <w:rFonts w:ascii="Arial" w:eastAsia="Arial Unicode MS" w:hAnsi="Arial" w:cs="Arial"/>
          <w:sz w:val="20"/>
          <w:szCs w:val="20"/>
        </w:rPr>
        <w:t xml:space="preserve">jarig bestaan van de orde op 1 November a.s. Thans hebben ook reeds de leerlingen van de Maria-kweekschool en de voorbereidende U.L.O. school der Eerw. Zusters te Schijndel hun aandeel in de feestviering </w:t>
      </w:r>
      <w:r>
        <w:rPr>
          <w:rFonts w:ascii="Arial" w:eastAsia="Arial Unicode MS" w:hAnsi="Arial" w:cs="Arial"/>
          <w:sz w:val="20"/>
          <w:szCs w:val="20"/>
        </w:rPr>
        <w:t>g</w:t>
      </w:r>
      <w:r w:rsidRPr="002D42F4">
        <w:rPr>
          <w:rFonts w:ascii="Arial" w:eastAsia="Arial Unicode MS" w:hAnsi="Arial" w:cs="Arial"/>
          <w:sz w:val="20"/>
          <w:szCs w:val="20"/>
        </w:rPr>
        <w:t>ehad. Aan haar was bij deze gelegenheid een schitterend uitstapje aangeboden. Gistermorgen vertrokken de bi</w:t>
      </w:r>
      <w:r>
        <w:rPr>
          <w:rFonts w:ascii="Arial" w:eastAsia="Arial Unicode MS" w:hAnsi="Arial" w:cs="Arial"/>
          <w:sz w:val="20"/>
          <w:szCs w:val="20"/>
        </w:rPr>
        <w:t>jn</w:t>
      </w:r>
      <w:r w:rsidRPr="002D42F4">
        <w:rPr>
          <w:rFonts w:ascii="Arial" w:eastAsia="Arial Unicode MS" w:hAnsi="Arial" w:cs="Arial"/>
          <w:sz w:val="20"/>
          <w:szCs w:val="20"/>
        </w:rPr>
        <w:t>a twee honderd meisjes onder leiding van het onderwijzend personeel en den Z.Eerw. Rector van Heusen, met groote autobussen omstreeks 8 uur uit Schijndel. Arnhem en zijn Drachtige omgeving alsmede het bekende Burgers Dierenpark werden bezichtigd. Verder werd een bezoek gebracht aan Apeldoorn en het Loo met het paleis van de. Koningin. Na een genotvolle reis arriveerden allen gisterenavond weer in den besten welstand in Schijndel.</w:t>
      </w:r>
    </w:p>
    <w:p w:rsidR="002D42F4" w:rsidRDefault="002D42F4" w:rsidP="002D42F4">
      <w:pPr>
        <w:shd w:val="clear" w:color="auto" w:fill="FFFFFF"/>
        <w:jc w:val="both"/>
        <w:rPr>
          <w:rFonts w:ascii="Arial" w:eastAsia="Arial Unicode MS" w:hAnsi="Arial" w:cs="Arial"/>
          <w:sz w:val="20"/>
          <w:szCs w:val="20"/>
        </w:rPr>
      </w:pPr>
    </w:p>
    <w:p w:rsidR="00FF6BA4" w:rsidRPr="00FF6BA4" w:rsidRDefault="00FF6BA4" w:rsidP="00FF6BA4">
      <w:pPr>
        <w:shd w:val="clear" w:color="auto" w:fill="FFFFFF"/>
        <w:jc w:val="both"/>
        <w:rPr>
          <w:rFonts w:ascii="Arial" w:eastAsia="Arial Unicode MS" w:hAnsi="Arial" w:cs="Arial"/>
          <w:b/>
          <w:bCs/>
          <w:sz w:val="20"/>
          <w:szCs w:val="20"/>
          <w:u w:val="single"/>
        </w:rPr>
      </w:pPr>
      <w:r w:rsidRPr="00FF6BA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FF6BA4">
        <w:rPr>
          <w:rFonts w:ascii="Arial" w:eastAsia="Arial Unicode MS" w:hAnsi="Arial" w:cs="Arial"/>
          <w:b/>
          <w:bCs/>
          <w:sz w:val="20"/>
          <w:szCs w:val="20"/>
          <w:u w:val="single"/>
        </w:rPr>
        <w:t>-09-1936</w:t>
      </w:r>
    </w:p>
    <w:p w:rsidR="00FF6BA4" w:rsidRDefault="00FF6BA4" w:rsidP="002D42F4">
      <w:pPr>
        <w:shd w:val="clear" w:color="auto" w:fill="FFFFFF"/>
        <w:jc w:val="both"/>
        <w:rPr>
          <w:rFonts w:ascii="Arial" w:eastAsia="Arial Unicode MS" w:hAnsi="Arial" w:cs="Arial"/>
          <w:sz w:val="20"/>
          <w:szCs w:val="20"/>
        </w:rPr>
      </w:pPr>
    </w:p>
    <w:p w:rsidR="00FF6BA4" w:rsidRDefault="00FF6BA4" w:rsidP="00FF6BA4">
      <w:pPr>
        <w:shd w:val="clear" w:color="auto" w:fill="FFFFFF"/>
        <w:jc w:val="both"/>
        <w:rPr>
          <w:rFonts w:ascii="Arial" w:eastAsia="Arial Unicode MS" w:hAnsi="Arial" w:cs="Arial"/>
          <w:sz w:val="20"/>
          <w:szCs w:val="20"/>
        </w:rPr>
      </w:pPr>
      <w:r w:rsidRPr="00FF6BA4">
        <w:rPr>
          <w:rFonts w:ascii="Arial" w:eastAsia="Arial Unicode MS" w:hAnsi="Arial" w:cs="Arial"/>
          <w:sz w:val="20"/>
          <w:szCs w:val="20"/>
        </w:rPr>
        <w:t xml:space="preserve">SCHIJNDEL. Burgerlijke Stand. </w:t>
      </w:r>
    </w:p>
    <w:p w:rsidR="00FF6BA4" w:rsidRDefault="00FF6BA4" w:rsidP="00FF6BA4">
      <w:pPr>
        <w:shd w:val="clear" w:color="auto" w:fill="FFFFFF"/>
        <w:jc w:val="both"/>
        <w:rPr>
          <w:rFonts w:ascii="Arial" w:eastAsia="Arial Unicode MS" w:hAnsi="Arial" w:cs="Arial"/>
          <w:sz w:val="20"/>
          <w:szCs w:val="20"/>
        </w:rPr>
      </w:pPr>
      <w:r w:rsidRPr="00FF6BA4">
        <w:rPr>
          <w:rFonts w:ascii="Arial" w:eastAsia="Arial Unicode MS" w:hAnsi="Arial" w:cs="Arial"/>
          <w:sz w:val="20"/>
          <w:szCs w:val="20"/>
        </w:rPr>
        <w:t xml:space="preserve">Geb.: Gijsbertus J., z. van Hendrikus Voets en Cunera A. Gordijn. — Theodorus A., z. van Theodorus van Alebeek en Adriana de Laat. — Adrianus W. G., z. van Petrus A. van der Velden en Adriana C. van Rooij. — Johannes N., z. van Joannes van den Broek en Hendrika van den Heuvel. Johannes H., z. van Antonius Gordijn en Francina Voets. </w:t>
      </w:r>
    </w:p>
    <w:p w:rsidR="00FF6BA4" w:rsidRDefault="00FF6BA4" w:rsidP="00FF6BA4">
      <w:pPr>
        <w:shd w:val="clear" w:color="auto" w:fill="FFFFFF"/>
        <w:jc w:val="both"/>
        <w:rPr>
          <w:rFonts w:ascii="Arial" w:eastAsia="Arial Unicode MS" w:hAnsi="Arial" w:cs="Arial"/>
          <w:sz w:val="20"/>
          <w:szCs w:val="20"/>
        </w:rPr>
      </w:pPr>
      <w:r w:rsidRPr="00FF6BA4">
        <w:rPr>
          <w:rFonts w:ascii="Arial" w:eastAsia="Arial Unicode MS" w:hAnsi="Arial" w:cs="Arial"/>
          <w:sz w:val="20"/>
          <w:szCs w:val="20"/>
        </w:rPr>
        <w:t xml:space="preserve">Gehuwd: Gerard van Stiphout 26 jaar en Johanna v. Bilsen 23 jaar. — Antonius G. H. de Laat en Wilhelmina C. de Laat 23 jaar. </w:t>
      </w:r>
    </w:p>
    <w:p w:rsidR="00FF6BA4" w:rsidRDefault="00FF6BA4" w:rsidP="00FF6BA4">
      <w:pPr>
        <w:shd w:val="clear" w:color="auto" w:fill="FFFFFF"/>
        <w:jc w:val="both"/>
        <w:rPr>
          <w:rFonts w:ascii="Arial" w:eastAsia="Arial Unicode MS" w:hAnsi="Arial" w:cs="Arial"/>
          <w:sz w:val="20"/>
          <w:szCs w:val="20"/>
        </w:rPr>
      </w:pPr>
      <w:r w:rsidRPr="00FF6BA4">
        <w:rPr>
          <w:rFonts w:ascii="Arial" w:eastAsia="Arial Unicode MS" w:hAnsi="Arial" w:cs="Arial"/>
          <w:sz w:val="20"/>
          <w:szCs w:val="20"/>
        </w:rPr>
        <w:t>Overleden: Mattheus J. Verhagen 6 weken. — Adriana van Gulik 7 weken.</w:t>
      </w:r>
    </w:p>
    <w:p w:rsidR="00FF6BA4" w:rsidRDefault="00FF6BA4" w:rsidP="00FF6BA4">
      <w:pPr>
        <w:shd w:val="clear" w:color="auto" w:fill="FFFFFF"/>
        <w:jc w:val="both"/>
        <w:rPr>
          <w:rFonts w:ascii="Arial" w:eastAsia="Arial Unicode MS" w:hAnsi="Arial" w:cs="Arial"/>
          <w:sz w:val="20"/>
          <w:szCs w:val="20"/>
        </w:rPr>
      </w:pPr>
    </w:p>
    <w:p w:rsidR="00FF6BA4" w:rsidRDefault="00FF6BA4" w:rsidP="00FF6BA4">
      <w:pPr>
        <w:shd w:val="clear" w:color="auto" w:fill="FFFFFF"/>
        <w:jc w:val="both"/>
        <w:rPr>
          <w:rFonts w:ascii="Arial" w:eastAsia="Arial Unicode MS" w:hAnsi="Arial" w:cs="Arial"/>
          <w:sz w:val="20"/>
          <w:szCs w:val="20"/>
        </w:rPr>
      </w:pPr>
      <w:r w:rsidRPr="00FF6BA4">
        <w:rPr>
          <w:rFonts w:ascii="Arial" w:eastAsia="Arial Unicode MS" w:hAnsi="Arial" w:cs="Arial"/>
          <w:sz w:val="20"/>
          <w:szCs w:val="20"/>
        </w:rPr>
        <w:t>SCHIJNDEL, 17 Sept. A.s. Zaterdag 19 Sept. des avonds om half negen, houdt de R. K. Voetbal</w:t>
      </w:r>
      <w:r w:rsidR="00116A57">
        <w:rPr>
          <w:rFonts w:ascii="Arial" w:eastAsia="Arial Unicode MS" w:hAnsi="Arial" w:cs="Arial"/>
          <w:sz w:val="20"/>
          <w:szCs w:val="20"/>
        </w:rPr>
        <w:t>-</w:t>
      </w:r>
      <w:r w:rsidRPr="00FF6BA4">
        <w:rPr>
          <w:rFonts w:ascii="Arial" w:eastAsia="Arial Unicode MS" w:hAnsi="Arial" w:cs="Arial"/>
          <w:sz w:val="20"/>
          <w:szCs w:val="20"/>
        </w:rPr>
        <w:t>vereeniging Schijndel haar jaarvergadering in het St. Servatiusgebouw. Alle leden, ook de rustende leden, zijn hiertoe uitgenoodigd.</w:t>
      </w:r>
    </w:p>
    <w:p w:rsidR="00116A57" w:rsidRDefault="00116A57" w:rsidP="00FF6BA4">
      <w:pPr>
        <w:shd w:val="clear" w:color="auto" w:fill="FFFFFF"/>
        <w:jc w:val="both"/>
        <w:rPr>
          <w:rFonts w:ascii="Arial" w:eastAsia="Arial Unicode MS" w:hAnsi="Arial" w:cs="Arial"/>
          <w:sz w:val="20"/>
          <w:szCs w:val="20"/>
        </w:rPr>
      </w:pPr>
    </w:p>
    <w:p w:rsidR="00116A57" w:rsidRPr="00116A57" w:rsidRDefault="00116A57" w:rsidP="00116A57">
      <w:pPr>
        <w:shd w:val="clear" w:color="auto" w:fill="FFFFFF"/>
        <w:jc w:val="both"/>
        <w:rPr>
          <w:rFonts w:ascii="Arial" w:eastAsia="Arial Unicode MS" w:hAnsi="Arial" w:cs="Arial"/>
          <w:b/>
          <w:bCs/>
          <w:sz w:val="20"/>
          <w:szCs w:val="20"/>
          <w:u w:val="single"/>
        </w:rPr>
      </w:pPr>
      <w:r w:rsidRPr="00116A57">
        <w:rPr>
          <w:rFonts w:ascii="Arial" w:eastAsia="Arial Unicode MS" w:hAnsi="Arial" w:cs="Arial"/>
          <w:b/>
          <w:bCs/>
          <w:sz w:val="20"/>
          <w:szCs w:val="20"/>
          <w:u w:val="single"/>
        </w:rPr>
        <w:lastRenderedPageBreak/>
        <w:t>Provinciale Noordbrabantsche en 's Hertogenbossche courant 1</w:t>
      </w:r>
      <w:r>
        <w:rPr>
          <w:rFonts w:ascii="Arial" w:eastAsia="Arial Unicode MS" w:hAnsi="Arial" w:cs="Arial"/>
          <w:b/>
          <w:bCs/>
          <w:sz w:val="20"/>
          <w:szCs w:val="20"/>
          <w:u w:val="single"/>
        </w:rPr>
        <w:t>9</w:t>
      </w:r>
      <w:r w:rsidRPr="00116A57">
        <w:rPr>
          <w:rFonts w:ascii="Arial" w:eastAsia="Arial Unicode MS" w:hAnsi="Arial" w:cs="Arial"/>
          <w:b/>
          <w:bCs/>
          <w:sz w:val="20"/>
          <w:szCs w:val="20"/>
          <w:u w:val="single"/>
        </w:rPr>
        <w:t>-09-1936</w:t>
      </w:r>
    </w:p>
    <w:p w:rsidR="00116A57" w:rsidRDefault="00116A57" w:rsidP="00FF6BA4">
      <w:pPr>
        <w:shd w:val="clear" w:color="auto" w:fill="FFFFFF"/>
        <w:jc w:val="both"/>
        <w:rPr>
          <w:rFonts w:ascii="Arial" w:eastAsia="Arial Unicode MS" w:hAnsi="Arial" w:cs="Arial"/>
          <w:sz w:val="20"/>
          <w:szCs w:val="20"/>
        </w:rPr>
      </w:pPr>
    </w:p>
    <w:p w:rsidR="00116A57" w:rsidRDefault="00116A57" w:rsidP="00116A57">
      <w:pPr>
        <w:shd w:val="clear" w:color="auto" w:fill="FFFFFF"/>
        <w:jc w:val="both"/>
        <w:rPr>
          <w:rFonts w:ascii="Arial" w:eastAsia="Arial Unicode MS" w:hAnsi="Arial" w:cs="Arial"/>
          <w:sz w:val="20"/>
          <w:szCs w:val="20"/>
        </w:rPr>
      </w:pPr>
      <w:r w:rsidRPr="00116A57">
        <w:rPr>
          <w:rFonts w:ascii="Arial" w:eastAsia="Arial Unicode MS" w:hAnsi="Arial" w:cs="Arial"/>
          <w:sz w:val="20"/>
          <w:szCs w:val="20"/>
        </w:rPr>
        <w:t>Berich</w:t>
      </w:r>
      <w:r>
        <w:rPr>
          <w:rFonts w:ascii="Arial" w:eastAsia="Arial Unicode MS" w:hAnsi="Arial" w:cs="Arial"/>
          <w:sz w:val="20"/>
          <w:szCs w:val="20"/>
        </w:rPr>
        <w:t>t</w:t>
      </w:r>
      <w:r w:rsidRPr="00116A57">
        <w:rPr>
          <w:rFonts w:ascii="Arial" w:eastAsia="Arial Unicode MS" w:hAnsi="Arial" w:cs="Arial"/>
          <w:sz w:val="20"/>
          <w:szCs w:val="20"/>
        </w:rPr>
        <w:t xml:space="preserve"> van Inzet. NOTARIS J. F. BAGGEN te Schijndel, bericht dat zijn ingezet: </w:t>
      </w:r>
    </w:p>
    <w:p w:rsidR="00116A57" w:rsidRDefault="00116A57" w:rsidP="00116A57">
      <w:pPr>
        <w:shd w:val="clear" w:color="auto" w:fill="FFFFFF"/>
        <w:ind w:left="708"/>
        <w:jc w:val="both"/>
        <w:rPr>
          <w:rFonts w:ascii="Arial" w:eastAsia="Arial Unicode MS" w:hAnsi="Arial" w:cs="Arial"/>
          <w:sz w:val="20"/>
          <w:szCs w:val="20"/>
        </w:rPr>
      </w:pPr>
      <w:r w:rsidRPr="00116A57">
        <w:rPr>
          <w:rFonts w:ascii="Arial" w:eastAsia="Arial Unicode MS" w:hAnsi="Arial" w:cs="Arial"/>
          <w:sz w:val="20"/>
          <w:szCs w:val="20"/>
        </w:rPr>
        <w:t xml:space="preserve">1. voor P. HAVINGA, HUIS en BOUWLAND te Schijndel nabij het Voetbalterrein, groot 10.10 A. op ƒ 1205.— </w:t>
      </w:r>
    </w:p>
    <w:p w:rsidR="00116A57" w:rsidRDefault="00116A57" w:rsidP="00116A57">
      <w:pPr>
        <w:shd w:val="clear" w:color="auto" w:fill="FFFFFF"/>
        <w:ind w:left="708"/>
        <w:jc w:val="both"/>
        <w:rPr>
          <w:rFonts w:ascii="Arial" w:eastAsia="Arial Unicode MS" w:hAnsi="Arial" w:cs="Arial"/>
          <w:sz w:val="20"/>
          <w:szCs w:val="20"/>
        </w:rPr>
      </w:pPr>
      <w:r w:rsidRPr="00116A57">
        <w:rPr>
          <w:rFonts w:ascii="Arial" w:eastAsia="Arial Unicode MS" w:hAnsi="Arial" w:cs="Arial"/>
          <w:sz w:val="20"/>
          <w:szCs w:val="20"/>
        </w:rPr>
        <w:t xml:space="preserve">2. voor M. VERHAGEN, BOSCH op de Steeg, groot 97.30 A. op ƒ 355.— </w:t>
      </w:r>
    </w:p>
    <w:p w:rsidR="00116A57" w:rsidRDefault="00116A57" w:rsidP="00116A57">
      <w:pPr>
        <w:shd w:val="clear" w:color="auto" w:fill="FFFFFF"/>
        <w:ind w:left="708"/>
        <w:jc w:val="both"/>
        <w:rPr>
          <w:rFonts w:ascii="Arial" w:eastAsia="Arial Unicode MS" w:hAnsi="Arial" w:cs="Arial"/>
          <w:sz w:val="20"/>
          <w:szCs w:val="20"/>
        </w:rPr>
      </w:pPr>
      <w:r w:rsidRPr="00116A57">
        <w:rPr>
          <w:rFonts w:ascii="Arial" w:eastAsia="Arial Unicode MS" w:hAnsi="Arial" w:cs="Arial"/>
          <w:sz w:val="20"/>
          <w:szCs w:val="20"/>
        </w:rPr>
        <w:t xml:space="preserve">3. BOSCH in Baksdijk, groot 1.12.50 H.A., eigendom van A. STEENBAKKERS, op f 455— </w:t>
      </w:r>
    </w:p>
    <w:p w:rsidR="00116A57" w:rsidRDefault="00116A57" w:rsidP="00116A57">
      <w:pPr>
        <w:shd w:val="clear" w:color="auto" w:fill="FFFFFF"/>
        <w:jc w:val="both"/>
        <w:rPr>
          <w:rFonts w:ascii="Arial" w:eastAsia="Arial Unicode MS" w:hAnsi="Arial" w:cs="Arial"/>
          <w:sz w:val="20"/>
          <w:szCs w:val="20"/>
        </w:rPr>
      </w:pPr>
      <w:r w:rsidRPr="00116A57">
        <w:rPr>
          <w:rFonts w:ascii="Arial" w:eastAsia="Arial Unicode MS" w:hAnsi="Arial" w:cs="Arial"/>
          <w:sz w:val="20"/>
          <w:szCs w:val="20"/>
        </w:rPr>
        <w:t>Toeslag op Donderdag 24 Sept. a.s. n.m. 5 uur in het café HUBERS-v. d. EERDEN te Schijndel.</w:t>
      </w:r>
    </w:p>
    <w:p w:rsidR="00116A57" w:rsidRDefault="00116A57" w:rsidP="00116A57">
      <w:pPr>
        <w:shd w:val="clear" w:color="auto" w:fill="FFFFFF"/>
        <w:jc w:val="both"/>
        <w:rPr>
          <w:rFonts w:ascii="Arial" w:eastAsia="Arial Unicode MS" w:hAnsi="Arial" w:cs="Arial"/>
          <w:sz w:val="20"/>
          <w:szCs w:val="20"/>
        </w:rPr>
      </w:pPr>
    </w:p>
    <w:p w:rsidR="00116A57" w:rsidRPr="00116A57" w:rsidRDefault="00116A57" w:rsidP="00116A57">
      <w:pPr>
        <w:shd w:val="clear" w:color="auto" w:fill="FFFFFF"/>
        <w:jc w:val="both"/>
        <w:rPr>
          <w:rFonts w:ascii="Arial" w:eastAsia="Arial Unicode MS" w:hAnsi="Arial" w:cs="Arial"/>
          <w:b/>
          <w:sz w:val="20"/>
          <w:szCs w:val="20"/>
        </w:rPr>
      </w:pPr>
      <w:r w:rsidRPr="00116A57">
        <w:rPr>
          <w:rFonts w:ascii="Arial" w:eastAsia="Arial Unicode MS" w:hAnsi="Arial" w:cs="Arial"/>
          <w:b/>
          <w:sz w:val="20"/>
          <w:szCs w:val="20"/>
        </w:rPr>
        <w:t xml:space="preserve">EEUWFEEST DER ZUSTERS VAN SCHlJNDEL. </w:t>
      </w:r>
    </w:p>
    <w:p w:rsidR="00116A57" w:rsidRPr="00116A57" w:rsidRDefault="00116A57" w:rsidP="00116A57">
      <w:pPr>
        <w:shd w:val="clear" w:color="auto" w:fill="FFFFFF"/>
        <w:jc w:val="both"/>
        <w:rPr>
          <w:rFonts w:ascii="Arial" w:eastAsia="Arial Unicode MS" w:hAnsi="Arial" w:cs="Arial"/>
          <w:sz w:val="20"/>
          <w:szCs w:val="20"/>
        </w:rPr>
      </w:pPr>
      <w:r w:rsidRPr="00116A57">
        <w:rPr>
          <w:rFonts w:ascii="Arial" w:eastAsia="Arial Unicode MS" w:hAnsi="Arial" w:cs="Arial"/>
          <w:sz w:val="20"/>
          <w:szCs w:val="20"/>
        </w:rPr>
        <w:t>Men meldt ons uit S</w:t>
      </w:r>
      <w:r>
        <w:rPr>
          <w:rFonts w:ascii="Arial" w:eastAsia="Arial Unicode MS" w:hAnsi="Arial" w:cs="Arial"/>
          <w:sz w:val="20"/>
          <w:szCs w:val="20"/>
        </w:rPr>
        <w:t>chijndel</w:t>
      </w:r>
      <w:r w:rsidRPr="00116A57">
        <w:rPr>
          <w:rFonts w:ascii="Arial" w:eastAsia="Arial Unicode MS" w:hAnsi="Arial" w:cs="Arial"/>
          <w:sz w:val="20"/>
          <w:szCs w:val="20"/>
        </w:rPr>
        <w:t>, d.d. 18 September: Zooals te verwachten was, gaat de viering van het eeuwfeest der stichting van de orde der Zusters van Liefde alhier ook in d</w:t>
      </w:r>
      <w:r>
        <w:rPr>
          <w:rFonts w:ascii="Arial" w:eastAsia="Arial Unicode MS" w:hAnsi="Arial" w:cs="Arial"/>
          <w:sz w:val="20"/>
          <w:szCs w:val="20"/>
        </w:rPr>
        <w:t>e</w:t>
      </w:r>
      <w:r w:rsidRPr="00116A57">
        <w:rPr>
          <w:rFonts w:ascii="Arial" w:eastAsia="Arial Unicode MS" w:hAnsi="Arial" w:cs="Arial"/>
          <w:sz w:val="20"/>
          <w:szCs w:val="20"/>
        </w:rPr>
        <w:t xml:space="preserve"> gemeente niet ongemerkt voorbij. Gedurende een eeuw hebben zich de Zusters in onze gemeente met liefde en offerzin gewijd aan het onderwijs, de armenzorg en de Verpleging van zieken en ouden van dagen. Gesticht door Pastoor Adrianus van Erp, betrokken de Zusters op 1 November 1836 de oude pastorie, waaruit het aanzienlijke gebouwencomplex aan den Heikant is ontstaan. Vanuit dit Moederhuis zijn in onze gemeente opgericht het St. Barbara-gesticht te Wijbosch, het St. Lidwina-gesticht aan den Boschweg, het St. Petrus Donders Weeshuis in de Grootestraat, de R. K. Huishoudschool, Maria-Kweekschooi, Voorbereidende ULO-school, bijzondere lagere Meisjesschool en Fröbelschool aan den Heikant. Verder talrijke andere kloosters en gestichten in Nederland. De ingezetenen van Schijndel zullen de weldaden van de Eerw. Zusters naar waarde weten te schatten. Daarom heeft zich een comité gevormd om de Zusters bij haar eeuwfeest te huldigen. In dit comité hebben zitting de ZeerEerw. heeren pastoors van de drie parochies van Schijndel en de ZeerEerw. heeren Rectoren, Burgemeester J. Janssens, de heeren H. Bolsius, W. de Visser en P. van Lieshout, leden van het Kerkbestuur van St. Servatius, Ant. Timmermans, kerkmeester van de parochie Boschweg en Ant. Smits, kerkmeester van de parochie Wijbosch. Verder de beide artsen uit Schijndel, de heeren Dr. W. H. M. van Oppenraay en Dr. H. J. Verstraaten, de voorzitters van de s</w:t>
      </w:r>
      <w:r>
        <w:rPr>
          <w:rFonts w:ascii="Arial" w:eastAsia="Arial Unicode MS" w:hAnsi="Arial" w:cs="Arial"/>
          <w:sz w:val="20"/>
          <w:szCs w:val="20"/>
        </w:rPr>
        <w:t>t</w:t>
      </w:r>
      <w:r w:rsidRPr="00116A57">
        <w:rPr>
          <w:rFonts w:ascii="Arial" w:eastAsia="Arial Unicode MS" w:hAnsi="Arial" w:cs="Arial"/>
          <w:sz w:val="20"/>
          <w:szCs w:val="20"/>
        </w:rPr>
        <w:t>and</w:t>
      </w:r>
      <w:r>
        <w:rPr>
          <w:rFonts w:ascii="Arial" w:eastAsia="Arial Unicode MS" w:hAnsi="Arial" w:cs="Arial"/>
          <w:sz w:val="20"/>
          <w:szCs w:val="20"/>
        </w:rPr>
        <w:t>so</w:t>
      </w:r>
      <w:r w:rsidRPr="00116A57">
        <w:rPr>
          <w:rFonts w:ascii="Arial" w:eastAsia="Arial Unicode MS" w:hAnsi="Arial" w:cs="Arial"/>
          <w:sz w:val="20"/>
          <w:szCs w:val="20"/>
        </w:rPr>
        <w:t xml:space="preserve">rganisaties, de heeren Adr. van </w:t>
      </w:r>
      <w:r>
        <w:rPr>
          <w:rFonts w:ascii="Arial" w:eastAsia="Arial Unicode MS" w:hAnsi="Arial" w:cs="Arial"/>
          <w:sz w:val="20"/>
          <w:szCs w:val="20"/>
        </w:rPr>
        <w:t>den</w:t>
      </w:r>
      <w:r w:rsidRPr="00116A57">
        <w:rPr>
          <w:rFonts w:ascii="Arial" w:eastAsia="Arial Unicode MS" w:hAnsi="Arial" w:cs="Arial"/>
          <w:sz w:val="20"/>
          <w:szCs w:val="20"/>
        </w:rPr>
        <w:t xml:space="preserve"> O</w:t>
      </w:r>
      <w:r>
        <w:rPr>
          <w:rFonts w:ascii="Arial" w:eastAsia="Arial Unicode MS" w:hAnsi="Arial" w:cs="Arial"/>
          <w:sz w:val="20"/>
          <w:szCs w:val="20"/>
        </w:rPr>
        <w:t>ete</w:t>
      </w:r>
      <w:r w:rsidRPr="00116A57">
        <w:rPr>
          <w:rFonts w:ascii="Arial" w:eastAsia="Arial Unicode MS" w:hAnsi="Arial" w:cs="Arial"/>
          <w:sz w:val="20"/>
          <w:szCs w:val="20"/>
        </w:rPr>
        <w:t>laar, voor den Boerenbond, Ant. Verkuylen voor de R. K. Werkliedenvereeniging en C. Geerkens voor de R. K. Middenstandsvereeniging en de leeraar der Kweekschool, de heer G. van Velthoven. Het dagelijksch be</w:t>
      </w:r>
      <w:r>
        <w:rPr>
          <w:rFonts w:ascii="Arial" w:eastAsia="Arial Unicode MS" w:hAnsi="Arial" w:cs="Arial"/>
          <w:sz w:val="20"/>
          <w:szCs w:val="20"/>
        </w:rPr>
        <w:t>s</w:t>
      </w:r>
      <w:r w:rsidRPr="00116A57">
        <w:rPr>
          <w:rFonts w:ascii="Arial" w:eastAsia="Arial Unicode MS" w:hAnsi="Arial" w:cs="Arial"/>
          <w:sz w:val="20"/>
          <w:szCs w:val="20"/>
        </w:rPr>
        <w:t xml:space="preserve">tuur van het comité bestaat uit dén ZeerEerw. heer pastoor G. van Dijk, voorzitter en den heer G. van Velthoven, secretaris-penningmeester. Op den </w:t>
      </w:r>
      <w:r>
        <w:rPr>
          <w:rFonts w:ascii="Arial" w:eastAsia="Arial Unicode MS" w:hAnsi="Arial" w:cs="Arial"/>
          <w:sz w:val="20"/>
          <w:szCs w:val="20"/>
        </w:rPr>
        <w:t>1</w:t>
      </w:r>
      <w:r w:rsidRPr="00116A57">
        <w:rPr>
          <w:rFonts w:ascii="Arial" w:eastAsia="Arial Unicode MS" w:hAnsi="Arial" w:cs="Arial"/>
          <w:sz w:val="20"/>
          <w:szCs w:val="20"/>
        </w:rPr>
        <w:t>sten November wordt in de drie parochiekerken een plechtige H. Mis van dankbaarheid opgedragen, terwijl het in het voornemen ligt om de Zusters namens alle parochianen van deze drie parochies een geschenk aan te bieden voor de kapel. Te dien einde zal deze week een collecte langs de huizen worden gehouden.</w:t>
      </w:r>
    </w:p>
    <w:p w:rsidR="00116A57" w:rsidRDefault="00116A57" w:rsidP="00116A57">
      <w:pPr>
        <w:shd w:val="clear" w:color="auto" w:fill="FFFFFF"/>
        <w:jc w:val="both"/>
        <w:rPr>
          <w:rFonts w:ascii="Arial" w:eastAsia="Arial Unicode MS" w:hAnsi="Arial" w:cs="Arial"/>
          <w:sz w:val="20"/>
          <w:szCs w:val="20"/>
        </w:rPr>
      </w:pPr>
    </w:p>
    <w:p w:rsidR="003E701F" w:rsidRDefault="003E701F" w:rsidP="003E701F">
      <w:pPr>
        <w:shd w:val="clear" w:color="auto" w:fill="FFFFFF"/>
        <w:jc w:val="both"/>
        <w:rPr>
          <w:rFonts w:ascii="Arial" w:eastAsia="Arial Unicode MS" w:hAnsi="Arial" w:cs="Arial"/>
          <w:sz w:val="20"/>
          <w:szCs w:val="20"/>
        </w:rPr>
      </w:pPr>
      <w:r w:rsidRPr="003E701F">
        <w:rPr>
          <w:rFonts w:ascii="Arial" w:eastAsia="Arial Unicode MS" w:hAnsi="Arial" w:cs="Arial"/>
          <w:sz w:val="20"/>
          <w:szCs w:val="20"/>
        </w:rPr>
        <w:t>TE KOOP Duitsche staande jachthond, staat en apporteert alles te land en te water, en een 5-schoots Winchester geweer. Bevr. Boschweg D 47, Schijnde</w:t>
      </w:r>
      <w:r>
        <w:rPr>
          <w:rFonts w:ascii="Arial" w:eastAsia="Arial Unicode MS" w:hAnsi="Arial" w:cs="Arial"/>
          <w:sz w:val="20"/>
          <w:szCs w:val="20"/>
        </w:rPr>
        <w:t>l</w:t>
      </w:r>
      <w:r w:rsidRPr="003E701F">
        <w:rPr>
          <w:rFonts w:ascii="Arial" w:eastAsia="Arial Unicode MS" w:hAnsi="Arial" w:cs="Arial"/>
          <w:sz w:val="20"/>
          <w:szCs w:val="20"/>
        </w:rPr>
        <w:t>.</w:t>
      </w:r>
    </w:p>
    <w:p w:rsidR="003E701F" w:rsidRDefault="003E701F" w:rsidP="003E701F">
      <w:pPr>
        <w:shd w:val="clear" w:color="auto" w:fill="FFFFFF"/>
        <w:jc w:val="both"/>
        <w:rPr>
          <w:rFonts w:ascii="Arial" w:eastAsia="Arial Unicode MS" w:hAnsi="Arial" w:cs="Arial"/>
          <w:sz w:val="20"/>
          <w:szCs w:val="20"/>
        </w:rPr>
      </w:pPr>
    </w:p>
    <w:p w:rsidR="00B15AA1" w:rsidRPr="00B15AA1" w:rsidRDefault="00B15AA1" w:rsidP="00B15AA1">
      <w:pPr>
        <w:shd w:val="clear" w:color="auto" w:fill="FFFFFF"/>
        <w:jc w:val="both"/>
        <w:rPr>
          <w:rFonts w:ascii="Arial" w:eastAsia="Arial Unicode MS" w:hAnsi="Arial" w:cs="Arial"/>
          <w:b/>
          <w:bCs/>
          <w:sz w:val="20"/>
          <w:szCs w:val="20"/>
          <w:u w:val="single"/>
        </w:rPr>
      </w:pPr>
      <w:r w:rsidRPr="00B15AA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23</w:t>
      </w:r>
      <w:r w:rsidRPr="00B15AA1">
        <w:rPr>
          <w:rFonts w:ascii="Arial" w:eastAsia="Arial Unicode MS" w:hAnsi="Arial" w:cs="Arial"/>
          <w:b/>
          <w:bCs/>
          <w:sz w:val="20"/>
          <w:szCs w:val="20"/>
          <w:u w:val="single"/>
        </w:rPr>
        <w:t>-09-1936</w:t>
      </w:r>
    </w:p>
    <w:p w:rsidR="00B15AA1" w:rsidRDefault="00B15AA1" w:rsidP="003E701F">
      <w:pPr>
        <w:shd w:val="clear" w:color="auto" w:fill="FFFFFF"/>
        <w:jc w:val="both"/>
        <w:rPr>
          <w:rFonts w:ascii="Arial" w:eastAsia="Arial Unicode MS" w:hAnsi="Arial" w:cs="Arial"/>
          <w:sz w:val="20"/>
          <w:szCs w:val="20"/>
        </w:rPr>
      </w:pPr>
    </w:p>
    <w:p w:rsidR="00B15AA1" w:rsidRDefault="003D50AA" w:rsidP="003D50AA">
      <w:pPr>
        <w:shd w:val="clear" w:color="auto" w:fill="FFFFFF"/>
        <w:jc w:val="both"/>
        <w:rPr>
          <w:rFonts w:ascii="Arial" w:eastAsia="Arial Unicode MS" w:hAnsi="Arial" w:cs="Arial"/>
          <w:sz w:val="20"/>
          <w:szCs w:val="20"/>
        </w:rPr>
      </w:pPr>
      <w:r w:rsidRPr="003D50AA">
        <w:rPr>
          <w:rFonts w:ascii="Arial" w:eastAsia="Arial Unicode MS" w:hAnsi="Arial" w:cs="Arial"/>
          <w:sz w:val="20"/>
          <w:szCs w:val="20"/>
        </w:rPr>
        <w:t>S</w:t>
      </w:r>
      <w:r w:rsidR="00B15AA1">
        <w:rPr>
          <w:rFonts w:ascii="Arial" w:eastAsia="Arial Unicode MS" w:hAnsi="Arial" w:cs="Arial"/>
          <w:sz w:val="20"/>
          <w:szCs w:val="20"/>
        </w:rPr>
        <w:t>C</w:t>
      </w:r>
      <w:r w:rsidRPr="003D50AA">
        <w:rPr>
          <w:rFonts w:ascii="Arial" w:eastAsia="Arial Unicode MS" w:hAnsi="Arial" w:cs="Arial"/>
          <w:sz w:val="20"/>
          <w:szCs w:val="20"/>
        </w:rPr>
        <w:t>HIJNDEL, 21 Sept. Hedenavond vergaderde de R.K. Middenstandsvereen. in het St. Servatius</w:t>
      </w:r>
      <w:r w:rsidR="00B15AA1">
        <w:rPr>
          <w:rFonts w:ascii="Arial" w:eastAsia="Arial Unicode MS" w:hAnsi="Arial" w:cs="Arial"/>
          <w:sz w:val="20"/>
          <w:szCs w:val="20"/>
        </w:rPr>
        <w:t>-</w:t>
      </w:r>
      <w:r w:rsidRPr="003D50AA">
        <w:rPr>
          <w:rFonts w:ascii="Arial" w:eastAsia="Arial Unicode MS" w:hAnsi="Arial" w:cs="Arial"/>
          <w:sz w:val="20"/>
          <w:szCs w:val="20"/>
        </w:rPr>
        <w:t>gebouw. Met algemeene stemmen werd als lid van de vereeniging aangenomen, de heer Ausems. De voorzitter zette dan het hoofddoel uiteen, waarvoor deze vergadering was bijeengeroepen. Door de Kamers van Koophandel is aan het gemeentebestuur een verzoek gericht zijn medewerking te geven aan een door de Kamers opgericht Borgstellingfonds voor den Industrieelen Handeldrijvenden Middenstand. Het gemeentebestuur heeft zich hierop met den voorzitter in verbinding gesteld om na te gaan of aan dit fonds behoefte is in deze gemeente. Het borgstellingsfonds heeft tot doel, onder bepaalde voorwaarden, credieten te verstrekken aan noodlijdende middenstandszaken. Een grooter crediet dan ƒ 500 wordt niet verstrekt, terwijl verder uit de boeken en accountantsonderzoek moet komen vaststaan, dat de zaak nog levensvatbaarheid heeft en met het geld geholpen is. Daar het fonds bedoeld is, die zaken te steunen, die door de crisis in moeilijkheden zijn geraakt, mogen met de gelden geen oude schulden worden afbetaald en wordt het crediet maar eens gegeven, terwijl voorts het geld in 3 jaren m</w:t>
      </w:r>
      <w:r w:rsidR="00B15AA1">
        <w:rPr>
          <w:rFonts w:ascii="Arial" w:eastAsia="Arial Unicode MS" w:hAnsi="Arial" w:cs="Arial"/>
          <w:sz w:val="20"/>
          <w:szCs w:val="20"/>
        </w:rPr>
        <w:t>o</w:t>
      </w:r>
      <w:r w:rsidRPr="003D50AA">
        <w:rPr>
          <w:rFonts w:ascii="Arial" w:eastAsia="Arial Unicode MS" w:hAnsi="Arial" w:cs="Arial"/>
          <w:sz w:val="20"/>
          <w:szCs w:val="20"/>
        </w:rPr>
        <w:t>et worden afgelost. De kosten vo</w:t>
      </w:r>
      <w:r w:rsidR="00B15AA1">
        <w:rPr>
          <w:rFonts w:ascii="Arial" w:eastAsia="Arial Unicode MS" w:hAnsi="Arial" w:cs="Arial"/>
          <w:sz w:val="20"/>
          <w:szCs w:val="20"/>
        </w:rPr>
        <w:t>o</w:t>
      </w:r>
      <w:r w:rsidRPr="003D50AA">
        <w:rPr>
          <w:rFonts w:ascii="Arial" w:eastAsia="Arial Unicode MS" w:hAnsi="Arial" w:cs="Arial"/>
          <w:sz w:val="20"/>
          <w:szCs w:val="20"/>
        </w:rPr>
        <w:t xml:space="preserve">r de gemeente bedragen ruim ƒ 800 en verder de eerste 5 jaren nog ƒ 170 per jaar. Dit geld wordt echter alleen voor eventueele verliezen gebruikt. De voorzitter, die een en ander uitvoerig toelichtte, zeide aanvankelijk van meening te zijn geweest, dat het fonds in Schijndel geen zin had. Het is hem echter gebleken, dat er middenstanders zijn, die er wellicht een </w:t>
      </w:r>
      <w:r w:rsidRPr="003D50AA">
        <w:rPr>
          <w:rFonts w:ascii="Arial" w:eastAsia="Arial Unicode MS" w:hAnsi="Arial" w:cs="Arial"/>
          <w:sz w:val="20"/>
          <w:szCs w:val="20"/>
        </w:rPr>
        <w:lastRenderedPageBreak/>
        <w:t>nuttig gebruik van kunnen maken, daarom vraagt het bestuur het oordeel der leden om hiernaar hun standpunt tegenover het gemeentebestuur te kunnen bepalen. Hierop volgde een drukke gedachten</w:t>
      </w:r>
      <w:r w:rsidR="00B15AA1">
        <w:rPr>
          <w:rFonts w:ascii="Arial" w:eastAsia="Arial Unicode MS" w:hAnsi="Arial" w:cs="Arial"/>
          <w:sz w:val="20"/>
          <w:szCs w:val="20"/>
        </w:rPr>
        <w:t>-</w:t>
      </w:r>
      <w:r w:rsidRPr="003D50AA">
        <w:rPr>
          <w:rFonts w:ascii="Arial" w:eastAsia="Arial Unicode MS" w:hAnsi="Arial" w:cs="Arial"/>
          <w:sz w:val="20"/>
          <w:szCs w:val="20"/>
        </w:rPr>
        <w:t>wisseling van voor- en tegenstanders van dit fonds. Ten slotte werd besloten een enquete te houden in dien zin, dat middenstanders, die voor dit crediet in aanmerking wenschen te komen, zich deze week bij den adviseur, den weleerw. heer kapelaan Van Hellenberg Hubar kunnen opgeven, die dan het aantal, met geheimhouding van naam, aan het bestuur zal opgeven. Blijkt het wenschelijk, dan zal het bestuur de gemeente adviseeren toe te treden of een afwachtende houding aan te nemen. De voorzitter wees er nog nadrukkelijk op, dat ook niet-leden der vereeniging er van gebruik kunnen maken en zich bij den adviseur kunnen opgeven. Op een verzoek van de R. K. Kiesvereeniging ter plaatse, om een bijdrage ter dekking van de contributie van haar leden, die deze niet kunnen betalen, werd met algemeene stemmen besloten een bedrag van ƒ 10 toe te staa</w:t>
      </w:r>
      <w:r w:rsidR="00B15AA1">
        <w:rPr>
          <w:rFonts w:ascii="Arial" w:eastAsia="Arial Unicode MS" w:hAnsi="Arial" w:cs="Arial"/>
          <w:sz w:val="20"/>
          <w:szCs w:val="20"/>
        </w:rPr>
        <w:t>n</w:t>
      </w:r>
      <w:r w:rsidRPr="003D50AA">
        <w:rPr>
          <w:rFonts w:ascii="Arial" w:eastAsia="Arial Unicode MS" w:hAnsi="Arial" w:cs="Arial"/>
          <w:sz w:val="20"/>
          <w:szCs w:val="20"/>
        </w:rPr>
        <w:t>. De voorzitter gaf dan een uiteenzetting over het aanwerven van advertentie's door een plaatselijke sportvereeniglng voor haar maandblad waarin verschillende middenstanders hebben geadverteerd. Op desbetreffende vraag van den voorzitter besloot men nogmaals het eens genomen besluit te handhaven en niet anders te adverteeren. dan in eigen advertentieblad. De geestelijke adviseur wees er nog eens nadrukkelijk op, dat eenmaal genomen besluiten ook moeten worden uitgevoerd. Anders hebben deze geen zin. De voorgekomen gevallen pleiten niet voor de saamhoorigheid van de middenstanders. In verband met het verschijnen van de Mica-krant in October, werd een bespreking over het advertentieblad aangehouden tot de volgende vergadering. Uit de vergadering kwam de vraag naar voren of het niet gewenscht is over te gaan tot de oprichting van een Jonge Middenstandersvereeniging. De geestelijke adviseur is hiervan een groot voorstander en acht deze vereeniging van groot nut. Komt het verlangen zich te vereenigen bij de Jonge Middenstanders op, dan is hij gaarne bereid hieraan zijn beste krachten te schenken. Besloten werd om hiervoor actie te voeren. Opgemerkt werd nog, dat sommige winkeliers afwijken van de bepalingen der zegelvereeniging en bij aankoop onder ƒ 200 boven de zegel nog extra provisie geven. De voorzitter verzoekt hiervan deugdelijke bewijzen te overleggen aan het bestuur der zee</w:t>
      </w:r>
      <w:r w:rsidR="00B15AA1">
        <w:rPr>
          <w:rFonts w:ascii="Arial" w:eastAsia="Arial Unicode MS" w:hAnsi="Arial" w:cs="Arial"/>
          <w:sz w:val="20"/>
          <w:szCs w:val="20"/>
        </w:rPr>
        <w:t>g</w:t>
      </w:r>
      <w:r w:rsidRPr="003D50AA">
        <w:rPr>
          <w:rFonts w:ascii="Arial" w:eastAsia="Arial Unicode MS" w:hAnsi="Arial" w:cs="Arial"/>
          <w:sz w:val="20"/>
          <w:szCs w:val="20"/>
        </w:rPr>
        <w:t xml:space="preserve">elvereeniging, die dan hierover kan beslissen. Hierna werd de vergadering gesloten. </w:t>
      </w:r>
    </w:p>
    <w:p w:rsidR="00B15AA1" w:rsidRDefault="00B15AA1" w:rsidP="003D50AA">
      <w:pPr>
        <w:shd w:val="clear" w:color="auto" w:fill="FFFFFF"/>
        <w:jc w:val="both"/>
        <w:rPr>
          <w:rFonts w:ascii="Arial" w:eastAsia="Arial Unicode MS" w:hAnsi="Arial" w:cs="Arial"/>
          <w:sz w:val="20"/>
          <w:szCs w:val="20"/>
        </w:rPr>
      </w:pPr>
    </w:p>
    <w:p w:rsidR="00B15AA1" w:rsidRDefault="003D50AA" w:rsidP="003D50AA">
      <w:pPr>
        <w:shd w:val="clear" w:color="auto" w:fill="FFFFFF"/>
        <w:jc w:val="both"/>
        <w:rPr>
          <w:rFonts w:ascii="Arial" w:eastAsia="Arial Unicode MS" w:hAnsi="Arial" w:cs="Arial"/>
          <w:sz w:val="20"/>
          <w:szCs w:val="20"/>
        </w:rPr>
      </w:pPr>
      <w:r w:rsidRPr="003D50AA">
        <w:rPr>
          <w:rFonts w:ascii="Arial" w:eastAsia="Arial Unicode MS" w:hAnsi="Arial" w:cs="Arial"/>
          <w:sz w:val="20"/>
          <w:szCs w:val="20"/>
        </w:rPr>
        <w:t xml:space="preserve">De tennisvereeniging S.T.C. houdt a.s. Vrijdag 's avonds half negen een algemeene ledenvergadering in hotel van Roessel. </w:t>
      </w:r>
    </w:p>
    <w:p w:rsidR="00B15AA1" w:rsidRDefault="00B15AA1" w:rsidP="003D50AA">
      <w:pPr>
        <w:shd w:val="clear" w:color="auto" w:fill="FFFFFF"/>
        <w:jc w:val="both"/>
        <w:rPr>
          <w:rFonts w:ascii="Arial" w:eastAsia="Arial Unicode MS" w:hAnsi="Arial" w:cs="Arial"/>
          <w:sz w:val="20"/>
          <w:szCs w:val="20"/>
        </w:rPr>
      </w:pPr>
    </w:p>
    <w:p w:rsidR="003D50AA" w:rsidRPr="003D50AA" w:rsidRDefault="003D50AA" w:rsidP="003D50AA">
      <w:pPr>
        <w:shd w:val="clear" w:color="auto" w:fill="FFFFFF"/>
        <w:jc w:val="both"/>
        <w:rPr>
          <w:rFonts w:ascii="Arial" w:eastAsia="Arial Unicode MS" w:hAnsi="Arial" w:cs="Arial"/>
          <w:sz w:val="20"/>
          <w:szCs w:val="20"/>
        </w:rPr>
      </w:pPr>
      <w:r w:rsidRPr="003D50AA">
        <w:rPr>
          <w:rFonts w:ascii="Arial" w:eastAsia="Arial Unicode MS" w:hAnsi="Arial" w:cs="Arial"/>
          <w:sz w:val="20"/>
          <w:szCs w:val="20"/>
        </w:rPr>
        <w:t xml:space="preserve">In het St. Servatiusgebouw vergaderden Maandagavond de deelnemende winkeliers aan de Mica-week, onder leiding van het Mica-comité. Besloten werd om vóór de Mica-winkelweek, welke van 10 tot 24 October zal worden gehouden een interessante Micakrant te laten verschijnen. Deze zal huis aan huis worden bezorgd. De opening der Mica-week geschiedt met medewerking van de harmonie en wel op Zaterdag 10 October n.m. vier uur. Ook op Zondag 18 October zal een muzikale wandeling plaats hebben. Het comité zal 25000 mica-tjes ter beschikking hebben om onder de deelnemende winkeliers te distribueeren. Bij aankoop van ƒ 6.00 kan men voldoende mica-tjes hebben verzameld om de gevraagde legplaat te maken en mede te dingen naar de prijzen. Besloten werd om een ruilbureau in te richten in het St. Servatiusgebouw waar de koopers hun eventueel dubbele mica-tjes kunnen ruilen. Tevens zal nog op het formulier een slagzin of rijmpje moeten worden ingevuld, waarvoor door het comité een aantal voorbeelden zullen worden gegeven. Besloten werd om behalve de groote landelijke prijzen, nog door elke deelnemende winkelier een extraprijs beschikbaar te doen stellen ter waarde van ten minste ƒ 2.50. Voor de kinderen heeft het comité nog een speciale attractie in den vorm een wedstrijd in 'het opsporen van fouten in de etalages der deelnemende winkeliers, waarvoor talrijke mooie prijzen beschikbaar zullen worden gesteld. Tusschen 7 en 10 October zal een Mica-vliegtuig boven Schijndel verschijnen waarvan de vliegenier een parachute zal uitwerpen met een waardebon, die door den vinder kan worden </w:t>
      </w:r>
      <w:r w:rsidR="00B15AA1">
        <w:rPr>
          <w:rFonts w:ascii="Arial" w:eastAsia="Arial Unicode MS" w:hAnsi="Arial" w:cs="Arial"/>
          <w:sz w:val="20"/>
          <w:szCs w:val="20"/>
        </w:rPr>
        <w:t>i</w:t>
      </w:r>
      <w:r w:rsidRPr="003D50AA">
        <w:rPr>
          <w:rFonts w:ascii="Arial" w:eastAsia="Arial Unicode MS" w:hAnsi="Arial" w:cs="Arial"/>
          <w:sz w:val="20"/>
          <w:szCs w:val="20"/>
        </w:rPr>
        <w:t xml:space="preserve">ngeruild. Winkeliers welke eveneens een parachute met waardebon willen laten uitwerpen, kunnen zich deze week nog opgeven bij den secretaris, den heer Steinmann. Besloten werd kort voor het begin der winkelweek nog een vergadering te houden. </w:t>
      </w:r>
    </w:p>
    <w:p w:rsidR="003D50AA" w:rsidRDefault="003D50AA" w:rsidP="003E701F">
      <w:pPr>
        <w:shd w:val="clear" w:color="auto" w:fill="FFFFFF"/>
        <w:jc w:val="both"/>
        <w:rPr>
          <w:rFonts w:ascii="Arial" w:eastAsia="Arial Unicode MS" w:hAnsi="Arial" w:cs="Arial"/>
          <w:sz w:val="20"/>
          <w:szCs w:val="20"/>
        </w:rPr>
      </w:pPr>
    </w:p>
    <w:p w:rsidR="004F55F8" w:rsidRPr="004F55F8" w:rsidRDefault="004F55F8" w:rsidP="004F55F8">
      <w:pPr>
        <w:shd w:val="clear" w:color="auto" w:fill="FFFFFF"/>
        <w:jc w:val="both"/>
        <w:rPr>
          <w:rFonts w:ascii="Arial" w:eastAsia="Arial Unicode MS" w:hAnsi="Arial" w:cs="Arial"/>
          <w:b/>
          <w:bCs/>
          <w:sz w:val="20"/>
          <w:szCs w:val="20"/>
          <w:u w:val="single"/>
        </w:rPr>
      </w:pPr>
      <w:r w:rsidRPr="004F55F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4F55F8">
        <w:rPr>
          <w:rFonts w:ascii="Arial" w:eastAsia="Arial Unicode MS" w:hAnsi="Arial" w:cs="Arial"/>
          <w:b/>
          <w:bCs/>
          <w:sz w:val="20"/>
          <w:szCs w:val="20"/>
          <w:u w:val="single"/>
        </w:rPr>
        <w:t>-09-1936</w:t>
      </w:r>
    </w:p>
    <w:p w:rsidR="004F55F8" w:rsidRDefault="004F55F8" w:rsidP="003E701F">
      <w:pPr>
        <w:shd w:val="clear" w:color="auto" w:fill="FFFFFF"/>
        <w:jc w:val="both"/>
        <w:rPr>
          <w:rFonts w:ascii="Arial" w:eastAsia="Arial Unicode MS" w:hAnsi="Arial" w:cs="Arial"/>
          <w:sz w:val="20"/>
          <w:szCs w:val="20"/>
        </w:rPr>
      </w:pPr>
    </w:p>
    <w:p w:rsidR="004F55F8" w:rsidRDefault="004F55F8" w:rsidP="003E701F">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4F55F8">
        <w:rPr>
          <w:rFonts w:ascii="Arial" w:eastAsia="Arial Unicode MS" w:hAnsi="Arial" w:cs="Arial"/>
          <w:sz w:val="20"/>
          <w:szCs w:val="20"/>
        </w:rPr>
        <w:t xml:space="preserve">ij vonnis der Arr.-Rechtbank te 's-Hertogenbosch, d.d. 23 September 1936, werd verklaard in staat van faillissement J. A. C. VAN HEESWIJK, winkelier en koster, wonende te Schijndel, Kluis A 345, met benoeming van den E.A. Heer Mr. J. W. M. SCHRÖDER tot Rechter-Commissaris en van ondergeteekende tot curator. </w:t>
      </w:r>
    </w:p>
    <w:p w:rsidR="004F55F8" w:rsidRDefault="004F55F8" w:rsidP="003E701F">
      <w:pPr>
        <w:shd w:val="clear" w:color="auto" w:fill="FFFFFF"/>
        <w:jc w:val="both"/>
        <w:rPr>
          <w:rFonts w:ascii="Arial" w:eastAsia="Arial Unicode MS" w:hAnsi="Arial" w:cs="Arial"/>
          <w:sz w:val="20"/>
          <w:szCs w:val="20"/>
        </w:rPr>
      </w:pPr>
      <w:r>
        <w:rPr>
          <w:rFonts w:ascii="Arial" w:eastAsia="Arial Unicode MS" w:hAnsi="Arial" w:cs="Arial"/>
          <w:sz w:val="20"/>
          <w:szCs w:val="20"/>
        </w:rPr>
        <w:lastRenderedPageBreak/>
        <w:t>D</w:t>
      </w:r>
      <w:r w:rsidRPr="004F55F8">
        <w:rPr>
          <w:rFonts w:ascii="Arial" w:eastAsia="Arial Unicode MS" w:hAnsi="Arial" w:cs="Arial"/>
          <w:sz w:val="20"/>
          <w:szCs w:val="20"/>
        </w:rPr>
        <w:t>e Curator: Mr. JOS. VAN BESOUW, Oranje Nassaulaan no. 20 Den Bosch, den 23 Sept. 1936.</w:t>
      </w:r>
    </w:p>
    <w:p w:rsidR="004F55F8" w:rsidRDefault="004F55F8" w:rsidP="003E701F">
      <w:pPr>
        <w:shd w:val="clear" w:color="auto" w:fill="FFFFFF"/>
        <w:jc w:val="both"/>
        <w:rPr>
          <w:rFonts w:ascii="Arial" w:eastAsia="Arial Unicode MS" w:hAnsi="Arial" w:cs="Arial"/>
          <w:sz w:val="20"/>
          <w:szCs w:val="20"/>
        </w:rPr>
      </w:pPr>
    </w:p>
    <w:p w:rsidR="004F55F8" w:rsidRDefault="004F55F8" w:rsidP="004F55F8">
      <w:pPr>
        <w:shd w:val="clear" w:color="auto" w:fill="FFFFFF"/>
        <w:jc w:val="both"/>
        <w:rPr>
          <w:rFonts w:ascii="Arial" w:eastAsia="Arial Unicode MS" w:hAnsi="Arial" w:cs="Arial"/>
          <w:sz w:val="20"/>
          <w:szCs w:val="20"/>
        </w:rPr>
      </w:pPr>
      <w:r w:rsidRPr="004F55F8">
        <w:rPr>
          <w:rFonts w:ascii="Arial" w:eastAsia="Arial Unicode MS" w:hAnsi="Arial" w:cs="Arial"/>
          <w:sz w:val="20"/>
          <w:szCs w:val="20"/>
        </w:rPr>
        <w:t>SCHIJNDEL, 23 Sept. A.s. Maandag 28 Sept. houdt de R. K. Kiesvereeniging alhier een groote vergadering in het patronaat. Als spreker treedt hier op de Z.Eerw. Pater Henricus. Onderwerp: „Politieke meditatie bij knetterend were</w:t>
      </w:r>
      <w:r>
        <w:rPr>
          <w:rFonts w:ascii="Arial" w:eastAsia="Arial Unicode MS" w:hAnsi="Arial" w:cs="Arial"/>
          <w:sz w:val="20"/>
          <w:szCs w:val="20"/>
        </w:rPr>
        <w:t>l</w:t>
      </w:r>
      <w:r w:rsidRPr="004F55F8">
        <w:rPr>
          <w:rFonts w:ascii="Arial" w:eastAsia="Arial Unicode MS" w:hAnsi="Arial" w:cs="Arial"/>
          <w:sz w:val="20"/>
          <w:szCs w:val="20"/>
        </w:rPr>
        <w:t xml:space="preserve">donweer". De vergadering, welke 's avonds half acht aanvangt, is gratis toegankelijk voor alle kiezers. </w:t>
      </w:r>
    </w:p>
    <w:p w:rsidR="004F55F8" w:rsidRDefault="004F55F8" w:rsidP="004F55F8">
      <w:pPr>
        <w:shd w:val="clear" w:color="auto" w:fill="FFFFFF"/>
        <w:jc w:val="both"/>
        <w:rPr>
          <w:rFonts w:ascii="Arial" w:eastAsia="Arial Unicode MS" w:hAnsi="Arial" w:cs="Arial"/>
          <w:sz w:val="20"/>
          <w:szCs w:val="20"/>
        </w:rPr>
      </w:pPr>
    </w:p>
    <w:p w:rsidR="004F55F8" w:rsidRDefault="004F55F8" w:rsidP="004F55F8">
      <w:pPr>
        <w:shd w:val="clear" w:color="auto" w:fill="FFFFFF"/>
        <w:jc w:val="both"/>
        <w:rPr>
          <w:rFonts w:ascii="Arial" w:eastAsia="Arial Unicode MS" w:hAnsi="Arial" w:cs="Arial"/>
          <w:sz w:val="20"/>
          <w:szCs w:val="20"/>
        </w:rPr>
      </w:pPr>
      <w:r w:rsidRPr="004F55F8">
        <w:rPr>
          <w:rFonts w:ascii="Arial" w:eastAsia="Arial Unicode MS" w:hAnsi="Arial" w:cs="Arial"/>
          <w:sz w:val="20"/>
          <w:szCs w:val="20"/>
        </w:rPr>
        <w:t xml:space="preserve">A.s. Maandag 28 September komt de biljartvereeniging „De Kei" uit Boxtel met twee vijftallen naar Schijndel, om daar in hotel „Amicitia" een wedstrijd te spelen tegen „Eerst Krijten". Deze wedstrijd vangt aan 's avonds 7 uur. </w:t>
      </w:r>
    </w:p>
    <w:p w:rsidR="004F55F8" w:rsidRDefault="004F55F8" w:rsidP="004F55F8">
      <w:pPr>
        <w:shd w:val="clear" w:color="auto" w:fill="FFFFFF"/>
        <w:jc w:val="both"/>
        <w:rPr>
          <w:rFonts w:ascii="Arial" w:eastAsia="Arial Unicode MS" w:hAnsi="Arial" w:cs="Arial"/>
          <w:sz w:val="20"/>
          <w:szCs w:val="20"/>
        </w:rPr>
      </w:pPr>
    </w:p>
    <w:p w:rsidR="004F55F8" w:rsidRDefault="004F55F8" w:rsidP="004F55F8">
      <w:pPr>
        <w:shd w:val="clear" w:color="auto" w:fill="FFFFFF"/>
        <w:jc w:val="both"/>
        <w:rPr>
          <w:rFonts w:ascii="Arial" w:eastAsia="Arial Unicode MS" w:hAnsi="Arial" w:cs="Arial"/>
          <w:sz w:val="20"/>
          <w:szCs w:val="20"/>
        </w:rPr>
      </w:pPr>
      <w:r w:rsidRPr="004F55F8">
        <w:rPr>
          <w:rFonts w:ascii="Arial" w:eastAsia="Arial Unicode MS" w:hAnsi="Arial" w:cs="Arial"/>
          <w:sz w:val="20"/>
          <w:szCs w:val="20"/>
        </w:rPr>
        <w:t>Voor de leden van de Kon. Handboogschutterij „Amicitia" wordt a.s. Zaterdag 26 Sept. een bijeenkomst gehouden in het clubgebouw. In verband met het deelnemen aan het Missieconcours te St. Oedenrode op Zondag a.s. zal hiervoor dan worden geconcurreerd.</w:t>
      </w:r>
    </w:p>
    <w:p w:rsidR="004F55F8" w:rsidRDefault="004F55F8" w:rsidP="004F55F8">
      <w:pPr>
        <w:shd w:val="clear" w:color="auto" w:fill="FFFFFF"/>
        <w:jc w:val="both"/>
        <w:rPr>
          <w:rFonts w:ascii="Arial" w:eastAsia="Arial Unicode MS" w:hAnsi="Arial" w:cs="Arial"/>
          <w:sz w:val="20"/>
          <w:szCs w:val="20"/>
        </w:rPr>
      </w:pPr>
    </w:p>
    <w:p w:rsidR="004F55F8" w:rsidRPr="004F55F8" w:rsidRDefault="004F55F8" w:rsidP="004F55F8">
      <w:pPr>
        <w:shd w:val="clear" w:color="auto" w:fill="FFFFFF"/>
        <w:jc w:val="both"/>
        <w:rPr>
          <w:rFonts w:ascii="Arial" w:eastAsia="Arial Unicode MS" w:hAnsi="Arial" w:cs="Arial"/>
          <w:b/>
          <w:bCs/>
          <w:sz w:val="20"/>
          <w:szCs w:val="20"/>
          <w:u w:val="single"/>
        </w:rPr>
      </w:pPr>
      <w:r w:rsidRPr="004F55F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4F55F8">
        <w:rPr>
          <w:rFonts w:ascii="Arial" w:eastAsia="Arial Unicode MS" w:hAnsi="Arial" w:cs="Arial"/>
          <w:b/>
          <w:bCs/>
          <w:sz w:val="20"/>
          <w:szCs w:val="20"/>
          <w:u w:val="single"/>
        </w:rPr>
        <w:t>-09-1936</w:t>
      </w:r>
    </w:p>
    <w:p w:rsidR="004F55F8" w:rsidRDefault="004F55F8" w:rsidP="004F55F8">
      <w:pPr>
        <w:shd w:val="clear" w:color="auto" w:fill="FFFFFF"/>
        <w:jc w:val="both"/>
        <w:rPr>
          <w:rFonts w:ascii="Arial" w:eastAsia="Arial Unicode MS" w:hAnsi="Arial" w:cs="Arial"/>
          <w:sz w:val="20"/>
          <w:szCs w:val="20"/>
        </w:rPr>
      </w:pPr>
    </w:p>
    <w:p w:rsidR="00E57015" w:rsidRDefault="004F55F8" w:rsidP="004F55F8">
      <w:pPr>
        <w:shd w:val="clear" w:color="auto" w:fill="FFFFFF"/>
        <w:jc w:val="both"/>
        <w:rPr>
          <w:rFonts w:ascii="Arial" w:eastAsia="Arial Unicode MS" w:hAnsi="Arial" w:cs="Arial"/>
          <w:sz w:val="20"/>
          <w:szCs w:val="20"/>
        </w:rPr>
      </w:pPr>
      <w:r w:rsidRPr="004F55F8">
        <w:rPr>
          <w:rFonts w:ascii="Arial" w:eastAsia="Arial Unicode MS" w:hAnsi="Arial" w:cs="Arial"/>
          <w:sz w:val="20"/>
          <w:szCs w:val="20"/>
        </w:rPr>
        <w:t>SCHIJNDEL, 24 Sept. Woensdagavond hield de Schijndelsche Zwemvereeniging en Reddingsbrigade haar najaarsvergadering in de bovenzaal van het patronaat. Na de voorlezing van notulen en de verslagen van de wedstrijden op 15 en 31 Augustus j.</w:t>
      </w:r>
      <w:r>
        <w:rPr>
          <w:rFonts w:ascii="Arial" w:eastAsia="Arial Unicode MS" w:hAnsi="Arial" w:cs="Arial"/>
          <w:sz w:val="20"/>
          <w:szCs w:val="20"/>
        </w:rPr>
        <w:t>l</w:t>
      </w:r>
      <w:r w:rsidRPr="004F55F8">
        <w:rPr>
          <w:rFonts w:ascii="Arial" w:eastAsia="Arial Unicode MS" w:hAnsi="Arial" w:cs="Arial"/>
          <w:sz w:val="20"/>
          <w:szCs w:val="20"/>
        </w:rPr>
        <w:t>. werd overgegaan tot de uitreiking van de in het afgelo</w:t>
      </w:r>
      <w:r>
        <w:rPr>
          <w:rFonts w:ascii="Arial" w:eastAsia="Arial Unicode MS" w:hAnsi="Arial" w:cs="Arial"/>
          <w:sz w:val="20"/>
          <w:szCs w:val="20"/>
        </w:rPr>
        <w:t>p</w:t>
      </w:r>
      <w:r w:rsidRPr="004F55F8">
        <w:rPr>
          <w:rFonts w:ascii="Arial" w:eastAsia="Arial Unicode MS" w:hAnsi="Arial" w:cs="Arial"/>
          <w:sz w:val="20"/>
          <w:szCs w:val="20"/>
        </w:rPr>
        <w:t>en seizoen behaalde diploma's. De voorzitter, Dr. W. H. M. van Oppenraay</w:t>
      </w:r>
      <w:r>
        <w:rPr>
          <w:rFonts w:ascii="Arial" w:eastAsia="Arial Unicode MS" w:hAnsi="Arial" w:cs="Arial"/>
          <w:sz w:val="20"/>
          <w:szCs w:val="20"/>
        </w:rPr>
        <w:t xml:space="preserve">, drukte zijn </w:t>
      </w:r>
      <w:r w:rsidRPr="004F55F8">
        <w:rPr>
          <w:rFonts w:ascii="Arial" w:eastAsia="Arial Unicode MS" w:hAnsi="Arial" w:cs="Arial"/>
          <w:sz w:val="20"/>
          <w:szCs w:val="20"/>
        </w:rPr>
        <w:t xml:space="preserve">verheugenis uit over de goede resultaten in het afgeloopen seizoen, vooral voor </w:t>
      </w:r>
      <w:r>
        <w:rPr>
          <w:rFonts w:ascii="Arial" w:eastAsia="Arial Unicode MS" w:hAnsi="Arial" w:cs="Arial"/>
          <w:sz w:val="20"/>
          <w:szCs w:val="20"/>
        </w:rPr>
        <w:t>de</w:t>
      </w:r>
      <w:r w:rsidRPr="004F55F8">
        <w:rPr>
          <w:rFonts w:ascii="Arial" w:eastAsia="Arial Unicode MS" w:hAnsi="Arial" w:cs="Arial"/>
          <w:sz w:val="20"/>
          <w:szCs w:val="20"/>
        </w:rPr>
        <w:t xml:space="preserve"> onderlinge wedstrijden op 31 Augustus is ambititeus getraind en de resultaten,</w:t>
      </w:r>
      <w:r>
        <w:rPr>
          <w:rFonts w:ascii="Arial" w:eastAsia="Arial Unicode MS" w:hAnsi="Arial" w:cs="Arial"/>
          <w:sz w:val="20"/>
          <w:szCs w:val="20"/>
        </w:rPr>
        <w:t xml:space="preserve"> z</w:t>
      </w:r>
      <w:r w:rsidRPr="004F55F8">
        <w:rPr>
          <w:rFonts w:ascii="Arial" w:eastAsia="Arial Unicode MS" w:hAnsi="Arial" w:cs="Arial"/>
          <w:sz w:val="20"/>
          <w:szCs w:val="20"/>
        </w:rPr>
        <w:t>ijn daaraan evenredig geweest. Voor de vereeniging waren deze onderlinge wedstrijden zoowel uit s</w:t>
      </w:r>
      <w:r>
        <w:rPr>
          <w:rFonts w:ascii="Arial" w:eastAsia="Arial Unicode MS" w:hAnsi="Arial" w:cs="Arial"/>
          <w:sz w:val="20"/>
          <w:szCs w:val="20"/>
        </w:rPr>
        <w:t>p</w:t>
      </w:r>
      <w:r w:rsidRPr="004F55F8">
        <w:rPr>
          <w:rFonts w:ascii="Arial" w:eastAsia="Arial Unicode MS" w:hAnsi="Arial" w:cs="Arial"/>
          <w:sz w:val="20"/>
          <w:szCs w:val="20"/>
        </w:rPr>
        <w:t>ortief als uit financieel oogpunt een succes. Spr. wees op de groote waarde der diploma's voor de bezitters en hoopte, dat ze een aansporing mogen zijn om in het volgend seizoen, door ijverige training nog betere resultaten te bereiken. Het Junioren diploma werd uitgereikt aan de leden P. W. van Zeist, St. Oedenrode, Lydia Bolsius, W. A. v. Bussel, H. Zijlmans, Chr. v. Bussel en H. v. Nunen te Schijndel. Het diploma reddend zwemmen A en B der vereeniging ontvingen de leden Lydia Bolsius en Hans Bolsius en het diploma A de leden W. A. v. Bussel en Siegfrled Otto. Vervolgens ontvingen de kampioenen van Schijndel hun diploma's. Het waren de dames Francina v. d. Dungen, Lydia Bolsius en Cilly Bolsius en de heeren H. Zijlmans, W. v. Bussel, W. Kooimans, Arn. v. Bussel, J. van Raamsdonk en Chr. v. Bussel. Bi</w:t>
      </w:r>
      <w:r>
        <w:rPr>
          <w:rFonts w:ascii="Arial" w:eastAsia="Arial Unicode MS" w:hAnsi="Arial" w:cs="Arial"/>
          <w:sz w:val="20"/>
          <w:szCs w:val="20"/>
        </w:rPr>
        <w:t>j</w:t>
      </w:r>
      <w:r w:rsidRPr="004F55F8">
        <w:rPr>
          <w:rFonts w:ascii="Arial" w:eastAsia="Arial Unicode MS" w:hAnsi="Arial" w:cs="Arial"/>
          <w:sz w:val="20"/>
          <w:szCs w:val="20"/>
        </w:rPr>
        <w:t xml:space="preserve"> enkele candidaatstelling werden als leden van het toestuur herkozen Dr. W. H</w:t>
      </w:r>
      <w:r>
        <w:rPr>
          <w:rFonts w:ascii="Arial" w:eastAsia="Arial Unicode MS" w:hAnsi="Arial" w:cs="Arial"/>
          <w:sz w:val="20"/>
          <w:szCs w:val="20"/>
        </w:rPr>
        <w:t>.</w:t>
      </w:r>
      <w:r w:rsidRPr="004F55F8">
        <w:rPr>
          <w:rFonts w:ascii="Arial" w:eastAsia="Arial Unicode MS" w:hAnsi="Arial" w:cs="Arial"/>
          <w:sz w:val="20"/>
          <w:szCs w:val="20"/>
        </w:rPr>
        <w:t xml:space="preserve"> M. van Oppenraay, voorzitter en J</w:t>
      </w:r>
      <w:r>
        <w:rPr>
          <w:rFonts w:ascii="Arial" w:eastAsia="Arial Unicode MS" w:hAnsi="Arial" w:cs="Arial"/>
          <w:sz w:val="20"/>
          <w:szCs w:val="20"/>
        </w:rPr>
        <w:t>.</w:t>
      </w:r>
      <w:r w:rsidRPr="004F55F8">
        <w:rPr>
          <w:rFonts w:ascii="Arial" w:eastAsia="Arial Unicode MS" w:hAnsi="Arial" w:cs="Arial"/>
          <w:sz w:val="20"/>
          <w:szCs w:val="20"/>
        </w:rPr>
        <w:t xml:space="preserve"> van Raamsdonk en K. Sax. commissarissen, terwijl in de vacature secretaris werd gekozen de waarnemend secretaris J. Hovenier. Als leden van de materialencommissie werden herkozen de leden J. Kusters met 11 stemmen, J. van Raamsdonk met 9 stemmen en J. Hovenier met 6 stemmen. Tot leden van de kascommissie werden benoemd de heeren Chr. van Bussel met 12 stemmen en Joh. van Rooy met 6 stemmen. Het bestuur is in overleg getreden met de vereeniging „Njord" te Eindhoven om gelegenheid te vinden de leden in het sportfondsenbad te Eindhoven te laten trainen, op de dagen en uren, dat deze vereeniging over het bad beschikt. Wanneer een regeling wordt bereikt, zal deze per circulaire aan de leden worden bekend gemaakt. Door het bestuur is overwogen om in de voorjaarsvergadering met plannen te komen voor definitieve samenstelling van een of meer polo-zeventallen, waarvoor een reglement zal worden opgesteld. Vóór de opening van het seizoen kunnen aan deze polospelers nog eenige theoretische lessen worden gegeven. Besloten werd om aan leden, die voor langen t</w:t>
      </w:r>
      <w:r w:rsidR="00E57015">
        <w:rPr>
          <w:rFonts w:ascii="Arial" w:eastAsia="Arial Unicode MS" w:hAnsi="Arial" w:cs="Arial"/>
          <w:sz w:val="20"/>
          <w:szCs w:val="20"/>
        </w:rPr>
        <w:t>ij</w:t>
      </w:r>
      <w:r w:rsidRPr="004F55F8">
        <w:rPr>
          <w:rFonts w:ascii="Arial" w:eastAsia="Arial Unicode MS" w:hAnsi="Arial" w:cs="Arial"/>
          <w:sz w:val="20"/>
          <w:szCs w:val="20"/>
        </w:rPr>
        <w:t xml:space="preserve">d in militairen dienst moeten voor dien tijd vrijstelling te geven van contributiebetaling. Deze leden blijven dan rustend lid en zijn uitgesloten van alle rechten der werkende leden. Nadat bil de rondvraag door den voorzitter nog eenige vragen waren beantwoord, werd de vergadering gesloten. </w:t>
      </w:r>
    </w:p>
    <w:p w:rsidR="00E57015" w:rsidRDefault="00E57015" w:rsidP="004F55F8">
      <w:pPr>
        <w:shd w:val="clear" w:color="auto" w:fill="FFFFFF"/>
        <w:jc w:val="both"/>
        <w:rPr>
          <w:rFonts w:ascii="Arial" w:eastAsia="Arial Unicode MS" w:hAnsi="Arial" w:cs="Arial"/>
          <w:sz w:val="20"/>
          <w:szCs w:val="20"/>
        </w:rPr>
      </w:pPr>
    </w:p>
    <w:p w:rsidR="004F55F8" w:rsidRPr="004F55F8" w:rsidRDefault="004F55F8" w:rsidP="004F55F8">
      <w:pPr>
        <w:shd w:val="clear" w:color="auto" w:fill="FFFFFF"/>
        <w:jc w:val="both"/>
        <w:rPr>
          <w:rFonts w:ascii="Arial" w:eastAsia="Arial Unicode MS" w:hAnsi="Arial" w:cs="Arial"/>
          <w:sz w:val="20"/>
          <w:szCs w:val="20"/>
        </w:rPr>
      </w:pPr>
      <w:r w:rsidRPr="004F55F8">
        <w:rPr>
          <w:rFonts w:ascii="Arial" w:eastAsia="Arial Unicode MS" w:hAnsi="Arial" w:cs="Arial"/>
          <w:sz w:val="20"/>
          <w:szCs w:val="20"/>
        </w:rPr>
        <w:t>Zaterdag 26 September 's avonds 7 uur, houdt de Bijzondere Vrijwillige Landstorm een leden</w:t>
      </w:r>
      <w:r w:rsidR="00E57015">
        <w:rPr>
          <w:rFonts w:ascii="Arial" w:eastAsia="Arial Unicode MS" w:hAnsi="Arial" w:cs="Arial"/>
          <w:sz w:val="20"/>
          <w:szCs w:val="20"/>
        </w:rPr>
        <w:t>-</w:t>
      </w:r>
      <w:r w:rsidRPr="004F55F8">
        <w:rPr>
          <w:rFonts w:ascii="Arial" w:eastAsia="Arial Unicode MS" w:hAnsi="Arial" w:cs="Arial"/>
          <w:sz w:val="20"/>
          <w:szCs w:val="20"/>
        </w:rPr>
        <w:t>vergadering in café M. van den Dungen. Op de agenda staat o.a. een bespreking van de onderlinge schietwedstrijden, welke Zondag a.s. op de schietbanen in het Wi</w:t>
      </w:r>
      <w:r w:rsidR="00E57015">
        <w:rPr>
          <w:rFonts w:ascii="Arial" w:eastAsia="Arial Unicode MS" w:hAnsi="Arial" w:cs="Arial"/>
          <w:sz w:val="20"/>
          <w:szCs w:val="20"/>
        </w:rPr>
        <w:t>j</w:t>
      </w:r>
      <w:r w:rsidRPr="004F55F8">
        <w:rPr>
          <w:rFonts w:ascii="Arial" w:eastAsia="Arial Unicode MS" w:hAnsi="Arial" w:cs="Arial"/>
          <w:sz w:val="20"/>
          <w:szCs w:val="20"/>
        </w:rPr>
        <w:t>bosch zullen aanvangen. Vóór of op deze vergadering kunnen de leden zich voor deelname hieraan opgeven, bi</w:t>
      </w:r>
      <w:r w:rsidR="00E57015">
        <w:rPr>
          <w:rFonts w:ascii="Arial" w:eastAsia="Arial Unicode MS" w:hAnsi="Arial" w:cs="Arial"/>
          <w:sz w:val="20"/>
          <w:szCs w:val="20"/>
        </w:rPr>
        <w:t>j</w:t>
      </w:r>
      <w:r w:rsidRPr="004F55F8">
        <w:rPr>
          <w:rFonts w:ascii="Arial" w:eastAsia="Arial Unicode MS" w:hAnsi="Arial" w:cs="Arial"/>
          <w:sz w:val="20"/>
          <w:szCs w:val="20"/>
        </w:rPr>
        <w:t xml:space="preserve"> den commandant, den he</w:t>
      </w:r>
      <w:r w:rsidR="00E57015">
        <w:rPr>
          <w:rFonts w:ascii="Arial" w:eastAsia="Arial Unicode MS" w:hAnsi="Arial" w:cs="Arial"/>
          <w:sz w:val="20"/>
          <w:szCs w:val="20"/>
        </w:rPr>
        <w:t>er</w:t>
      </w:r>
      <w:r w:rsidRPr="004F55F8">
        <w:rPr>
          <w:rFonts w:ascii="Arial" w:eastAsia="Arial Unicode MS" w:hAnsi="Arial" w:cs="Arial"/>
          <w:sz w:val="20"/>
          <w:szCs w:val="20"/>
        </w:rPr>
        <w:t xml:space="preserve"> A. v</w:t>
      </w:r>
      <w:r w:rsidR="00E57015">
        <w:rPr>
          <w:rFonts w:ascii="Arial" w:eastAsia="Arial Unicode MS" w:hAnsi="Arial" w:cs="Arial"/>
          <w:sz w:val="20"/>
          <w:szCs w:val="20"/>
        </w:rPr>
        <w:t>.</w:t>
      </w:r>
      <w:r w:rsidRPr="004F55F8">
        <w:rPr>
          <w:rFonts w:ascii="Arial" w:eastAsia="Arial Unicode MS" w:hAnsi="Arial" w:cs="Arial"/>
          <w:sz w:val="20"/>
          <w:szCs w:val="20"/>
        </w:rPr>
        <w:t xml:space="preserve"> d. Dungen. In verband met deze bespreking is trouwe opkomst zeer gewenscht.</w:t>
      </w:r>
    </w:p>
    <w:p w:rsidR="004F55F8" w:rsidRDefault="004F55F8" w:rsidP="004F55F8">
      <w:pPr>
        <w:shd w:val="clear" w:color="auto" w:fill="FFFFFF"/>
        <w:jc w:val="both"/>
        <w:rPr>
          <w:rFonts w:ascii="Arial" w:eastAsia="Arial Unicode MS" w:hAnsi="Arial" w:cs="Arial"/>
          <w:sz w:val="20"/>
          <w:szCs w:val="20"/>
        </w:rPr>
      </w:pPr>
    </w:p>
    <w:p w:rsidR="00761D05" w:rsidRDefault="00761D05" w:rsidP="004F55F8">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t xml:space="preserve">SCHIJNDEL. Burgerlijke Stand van 16 tot en met 22 Sept. </w:t>
      </w:r>
    </w:p>
    <w:p w:rsidR="00761D05" w:rsidRDefault="00761D05" w:rsidP="004F55F8">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lastRenderedPageBreak/>
        <w:t xml:space="preserve">Geboren: Henrica A., d. van Petrus den Otter en Johanna van Breugel. — Maria L., d. van Gijsbert van de Vorstenbosch en Maria Hosewol. — Elisabeth M., d. van Antonius van Berkel en Elisabeth van Heeswijk. — Petrus A., z. van Aronldus J. Merks en Ardina M. v. d. Broek. — Elisabeth B. P., d. van  Adrianus den Ouden en Elisabeth Gevers. — Adriana A., d. van Adrianus van Doremalen en Johanna J. Eijkemans. — Johanna M., d. van Bernardus Mettler en Hendriks Verhoeven. — Adriana A. M, z. van Johannes Vissers en Elisabeth J. M. van Berkel. — Antonius z. van Adrianus van den Brand en Adriana van Oorschot </w:t>
      </w:r>
    </w:p>
    <w:p w:rsidR="00761D05" w:rsidRDefault="00761D05" w:rsidP="004F55F8">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t>Gehuwd: Wilhelmus A. M. Krielaars 36 jaar en Johanna M. van Roessel 41 jaar.</w:t>
      </w:r>
    </w:p>
    <w:p w:rsidR="00761D05" w:rsidRDefault="00761D05" w:rsidP="004F55F8">
      <w:pPr>
        <w:shd w:val="clear" w:color="auto" w:fill="FFFFFF"/>
        <w:jc w:val="both"/>
        <w:rPr>
          <w:rFonts w:ascii="Arial" w:eastAsia="Arial Unicode MS" w:hAnsi="Arial" w:cs="Arial"/>
          <w:sz w:val="20"/>
          <w:szCs w:val="20"/>
        </w:rPr>
      </w:pPr>
    </w:p>
    <w:p w:rsidR="00761D05" w:rsidRPr="00761D05" w:rsidRDefault="00761D05" w:rsidP="00761D05">
      <w:pPr>
        <w:shd w:val="clear" w:color="auto" w:fill="FFFFFF"/>
        <w:jc w:val="both"/>
        <w:rPr>
          <w:rFonts w:ascii="Arial" w:eastAsia="Arial Unicode MS" w:hAnsi="Arial" w:cs="Arial"/>
          <w:b/>
          <w:bCs/>
          <w:sz w:val="20"/>
          <w:szCs w:val="20"/>
          <w:u w:val="single"/>
        </w:rPr>
      </w:pPr>
      <w:r w:rsidRPr="00761D0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761D05">
        <w:rPr>
          <w:rFonts w:ascii="Arial" w:eastAsia="Arial Unicode MS" w:hAnsi="Arial" w:cs="Arial"/>
          <w:b/>
          <w:bCs/>
          <w:sz w:val="20"/>
          <w:szCs w:val="20"/>
          <w:u w:val="single"/>
        </w:rPr>
        <w:t>-09-1936</w:t>
      </w:r>
    </w:p>
    <w:p w:rsidR="00761D05" w:rsidRDefault="00761D05" w:rsidP="004F55F8">
      <w:pPr>
        <w:shd w:val="clear" w:color="auto" w:fill="FFFFFF"/>
        <w:jc w:val="both"/>
        <w:rPr>
          <w:rFonts w:ascii="Arial" w:eastAsia="Arial Unicode MS" w:hAnsi="Arial" w:cs="Arial"/>
          <w:sz w:val="20"/>
          <w:szCs w:val="20"/>
        </w:rPr>
      </w:pPr>
    </w:p>
    <w:p w:rsidR="00761D05" w:rsidRDefault="00761D05" w:rsidP="00761D05">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t>SCHIJNDEL, 25 Sept. In de vergadering der H. Familie in de parochie van St. Servatius zal a.s. Zondag</w:t>
      </w:r>
      <w:r>
        <w:rPr>
          <w:rFonts w:ascii="Arial" w:eastAsia="Arial Unicode MS" w:hAnsi="Arial" w:cs="Arial"/>
          <w:sz w:val="20"/>
          <w:szCs w:val="20"/>
        </w:rPr>
        <w:t xml:space="preserve"> o</w:t>
      </w:r>
      <w:r w:rsidRPr="00761D05">
        <w:rPr>
          <w:rFonts w:ascii="Arial" w:eastAsia="Arial Unicode MS" w:hAnsi="Arial" w:cs="Arial"/>
          <w:sz w:val="20"/>
          <w:szCs w:val="20"/>
        </w:rPr>
        <w:t xml:space="preserve">m kwart over vier een conferentie worden gehouden door een kort geleden uit Spanje gevlucht priester, den ZEerw. Pater D. van Hout. Pater van Hout, die jaren lang in Spanje verblijf heeft gehouden, zal bespreken de toestanden aldaar en zijn lotgevallen tijdens den jongsten burgeroorlog. </w:t>
      </w:r>
    </w:p>
    <w:p w:rsidR="00761D05" w:rsidRDefault="00761D05" w:rsidP="00761D05">
      <w:pPr>
        <w:shd w:val="clear" w:color="auto" w:fill="FFFFFF"/>
        <w:jc w:val="both"/>
        <w:rPr>
          <w:rFonts w:ascii="Arial" w:eastAsia="Arial Unicode MS" w:hAnsi="Arial" w:cs="Arial"/>
          <w:sz w:val="20"/>
          <w:szCs w:val="20"/>
        </w:rPr>
      </w:pPr>
    </w:p>
    <w:p w:rsidR="00761D05" w:rsidRDefault="00761D05" w:rsidP="00761D05">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t>Het boerinnengilde houdt Zondag a.s. om twee uur nam. een vergadering in het patronaat onder leiding van mej. de Bie.</w:t>
      </w:r>
    </w:p>
    <w:p w:rsidR="00761D05" w:rsidRDefault="00761D05" w:rsidP="00761D05">
      <w:pPr>
        <w:shd w:val="clear" w:color="auto" w:fill="FFFFFF"/>
        <w:jc w:val="both"/>
        <w:rPr>
          <w:rFonts w:ascii="Arial" w:eastAsia="Arial Unicode MS" w:hAnsi="Arial" w:cs="Arial"/>
          <w:sz w:val="20"/>
          <w:szCs w:val="20"/>
        </w:rPr>
      </w:pPr>
    </w:p>
    <w:p w:rsidR="00761D05" w:rsidRDefault="00761D05" w:rsidP="00761D05">
      <w:pPr>
        <w:shd w:val="clear" w:color="auto" w:fill="FFFFFF"/>
        <w:jc w:val="both"/>
        <w:rPr>
          <w:rFonts w:ascii="Arial" w:eastAsia="Arial Unicode MS" w:hAnsi="Arial" w:cs="Arial"/>
          <w:sz w:val="20"/>
          <w:szCs w:val="20"/>
        </w:rPr>
      </w:pPr>
      <w:r w:rsidRPr="00761D05">
        <w:rPr>
          <w:rFonts w:ascii="Arial" w:eastAsia="Arial Unicode MS" w:hAnsi="Arial" w:cs="Arial"/>
          <w:sz w:val="20"/>
          <w:szCs w:val="20"/>
        </w:rPr>
        <w:t>Gemeenten met meer dan 100 werkloozen zijn: Berghem 254, Dussen 143, Heesch 165, Herpen 227, Heusden 125, Schijndel 220, Nistelrode 155, Oss 1288, Rosmalen 119, Sprang-Capelle 246, St. Michiels-Gestel 107, Uden 236, Veghel 182, Vlijmen 211, Vught 357, Waalwijk 476 en Waspik 168.</w:t>
      </w:r>
    </w:p>
    <w:p w:rsidR="00FD3532" w:rsidRDefault="00FD3532" w:rsidP="00761D05">
      <w:pPr>
        <w:shd w:val="clear" w:color="auto" w:fill="FFFFFF"/>
        <w:jc w:val="both"/>
        <w:rPr>
          <w:rFonts w:ascii="Arial" w:eastAsia="Arial Unicode MS" w:hAnsi="Arial" w:cs="Arial"/>
          <w:sz w:val="20"/>
          <w:szCs w:val="20"/>
        </w:rPr>
      </w:pPr>
    </w:p>
    <w:p w:rsidR="00FD3532" w:rsidRPr="00FD3532" w:rsidRDefault="00FD3532" w:rsidP="00FD3532">
      <w:pPr>
        <w:shd w:val="clear" w:color="auto" w:fill="FFFFFF"/>
        <w:jc w:val="both"/>
        <w:rPr>
          <w:rFonts w:ascii="Arial" w:eastAsia="Arial Unicode MS" w:hAnsi="Arial" w:cs="Arial"/>
          <w:b/>
          <w:bCs/>
          <w:sz w:val="20"/>
          <w:szCs w:val="20"/>
          <w:u w:val="single"/>
        </w:rPr>
      </w:pPr>
      <w:r w:rsidRPr="00FD353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FD3532">
        <w:rPr>
          <w:rFonts w:ascii="Arial" w:eastAsia="Arial Unicode MS" w:hAnsi="Arial" w:cs="Arial"/>
          <w:b/>
          <w:bCs/>
          <w:sz w:val="20"/>
          <w:szCs w:val="20"/>
          <w:u w:val="single"/>
        </w:rPr>
        <w:t>-09-1936</w:t>
      </w:r>
    </w:p>
    <w:p w:rsidR="00FD3532" w:rsidRDefault="00FD3532" w:rsidP="00761D05">
      <w:pPr>
        <w:shd w:val="clear" w:color="auto" w:fill="FFFFFF"/>
        <w:jc w:val="both"/>
        <w:rPr>
          <w:rFonts w:ascii="Arial" w:eastAsia="Arial Unicode MS" w:hAnsi="Arial" w:cs="Arial"/>
          <w:sz w:val="20"/>
          <w:szCs w:val="20"/>
        </w:rPr>
      </w:pPr>
    </w:p>
    <w:p w:rsidR="00FD3532" w:rsidRDefault="00FD3532" w:rsidP="00761D05">
      <w:pPr>
        <w:shd w:val="clear" w:color="auto" w:fill="FFFFFF"/>
        <w:jc w:val="both"/>
        <w:rPr>
          <w:rFonts w:ascii="Arial" w:eastAsia="Arial Unicode MS" w:hAnsi="Arial" w:cs="Arial"/>
          <w:sz w:val="20"/>
          <w:szCs w:val="20"/>
        </w:rPr>
      </w:pPr>
      <w:r w:rsidRPr="00FD3532">
        <w:rPr>
          <w:rFonts w:ascii="Arial" w:eastAsia="Arial Unicode MS" w:hAnsi="Arial" w:cs="Arial"/>
          <w:sz w:val="20"/>
          <w:szCs w:val="20"/>
        </w:rPr>
        <w:t>A. P. de W., slagersknecht te Schijndel, had zich te verantwoorden wegens een ongeoorloofde slacht</w:t>
      </w:r>
      <w:r>
        <w:rPr>
          <w:rFonts w:ascii="Arial" w:eastAsia="Arial Unicode MS" w:hAnsi="Arial" w:cs="Arial"/>
          <w:sz w:val="20"/>
          <w:szCs w:val="20"/>
        </w:rPr>
        <w:t>me</w:t>
      </w:r>
      <w:r w:rsidRPr="00FD3532">
        <w:rPr>
          <w:rFonts w:ascii="Arial" w:eastAsia="Arial Unicode MS" w:hAnsi="Arial" w:cs="Arial"/>
          <w:sz w:val="20"/>
          <w:szCs w:val="20"/>
        </w:rPr>
        <w:t>thode. Hij had. n.</w:t>
      </w:r>
      <w:r>
        <w:rPr>
          <w:rFonts w:ascii="Arial" w:eastAsia="Arial Unicode MS" w:hAnsi="Arial" w:cs="Arial"/>
          <w:sz w:val="20"/>
          <w:szCs w:val="20"/>
        </w:rPr>
        <w:t>l. een varken gedood door kopsla</w:t>
      </w:r>
      <w:r w:rsidRPr="00FD3532">
        <w:rPr>
          <w:rFonts w:ascii="Arial" w:eastAsia="Arial Unicode MS" w:hAnsi="Arial" w:cs="Arial"/>
          <w:sz w:val="20"/>
          <w:szCs w:val="20"/>
        </w:rPr>
        <w:t>g. Als verdediging werd aangevoerd, dat de slacht</w:t>
      </w:r>
      <w:r>
        <w:rPr>
          <w:rFonts w:ascii="Arial" w:eastAsia="Arial Unicode MS" w:hAnsi="Arial" w:cs="Arial"/>
          <w:sz w:val="20"/>
          <w:szCs w:val="20"/>
        </w:rPr>
        <w:t>patron</w:t>
      </w:r>
      <w:r w:rsidRPr="00FD3532">
        <w:rPr>
          <w:rFonts w:ascii="Arial" w:eastAsia="Arial Unicode MS" w:hAnsi="Arial" w:cs="Arial"/>
          <w:sz w:val="20"/>
          <w:szCs w:val="20"/>
        </w:rPr>
        <w:t>en op waren; men kan er in Schijndel geen krijgen. Daarom moet men eerst naar de politie om een vervoerbewijs, en dan naar de stad om patronen, h</w:t>
      </w:r>
      <w:r>
        <w:rPr>
          <w:rFonts w:ascii="Arial" w:eastAsia="Arial Unicode MS" w:hAnsi="Arial" w:cs="Arial"/>
          <w:sz w:val="20"/>
          <w:szCs w:val="20"/>
        </w:rPr>
        <w:t>e</w:t>
      </w:r>
      <w:r w:rsidRPr="00FD3532">
        <w:rPr>
          <w:rFonts w:ascii="Arial" w:eastAsia="Arial Unicode MS" w:hAnsi="Arial" w:cs="Arial"/>
          <w:sz w:val="20"/>
          <w:szCs w:val="20"/>
        </w:rPr>
        <w:t>tgeen omslachtig en tijdroovend is. Verdachte w</w:t>
      </w:r>
      <w:r>
        <w:rPr>
          <w:rFonts w:ascii="Arial" w:eastAsia="Arial Unicode MS" w:hAnsi="Arial" w:cs="Arial"/>
          <w:sz w:val="20"/>
          <w:szCs w:val="20"/>
        </w:rPr>
        <w:t>erd veroordeeld tot ƒ 25 boete.</w:t>
      </w:r>
    </w:p>
    <w:p w:rsidR="00FD3532" w:rsidRDefault="00FD3532" w:rsidP="00761D05">
      <w:pPr>
        <w:shd w:val="clear" w:color="auto" w:fill="FFFFFF"/>
        <w:jc w:val="both"/>
        <w:rPr>
          <w:rFonts w:ascii="Arial" w:eastAsia="Arial Unicode MS" w:hAnsi="Arial" w:cs="Arial"/>
          <w:sz w:val="20"/>
          <w:szCs w:val="20"/>
        </w:rPr>
      </w:pPr>
    </w:p>
    <w:p w:rsidR="00FD3532" w:rsidRDefault="00FD3532" w:rsidP="00FD3532">
      <w:pPr>
        <w:shd w:val="clear" w:color="auto" w:fill="FFFFFF"/>
        <w:jc w:val="both"/>
        <w:rPr>
          <w:rFonts w:ascii="Arial" w:eastAsia="Arial Unicode MS" w:hAnsi="Arial" w:cs="Arial"/>
          <w:sz w:val="20"/>
          <w:szCs w:val="20"/>
        </w:rPr>
      </w:pPr>
      <w:r w:rsidRPr="00FD3532">
        <w:rPr>
          <w:rFonts w:ascii="Arial" w:eastAsia="Arial Unicode MS" w:hAnsi="Arial" w:cs="Arial"/>
          <w:b/>
          <w:sz w:val="20"/>
          <w:szCs w:val="20"/>
        </w:rPr>
        <w:t>Amicitia te Schijndel</w:t>
      </w:r>
      <w:r w:rsidRPr="00FD3532">
        <w:rPr>
          <w:rFonts w:ascii="Arial" w:eastAsia="Arial Unicode MS" w:hAnsi="Arial" w:cs="Arial"/>
          <w:sz w:val="20"/>
          <w:szCs w:val="20"/>
        </w:rPr>
        <w:t xml:space="preserve">. </w:t>
      </w:r>
    </w:p>
    <w:p w:rsidR="00FD3532" w:rsidRDefault="00FD3532" w:rsidP="00FD3532">
      <w:pPr>
        <w:shd w:val="clear" w:color="auto" w:fill="FFFFFF"/>
        <w:jc w:val="both"/>
        <w:rPr>
          <w:rFonts w:ascii="Arial" w:eastAsia="Arial Unicode MS" w:hAnsi="Arial" w:cs="Arial"/>
          <w:sz w:val="20"/>
          <w:szCs w:val="20"/>
        </w:rPr>
      </w:pPr>
      <w:r w:rsidRPr="00FD3532">
        <w:rPr>
          <w:rFonts w:ascii="Arial" w:eastAsia="Arial Unicode MS" w:hAnsi="Arial" w:cs="Arial"/>
          <w:sz w:val="20"/>
          <w:szCs w:val="20"/>
        </w:rPr>
        <w:t>De Kon. Handboogschutterij Amicitia, houdt bij de sluiting van het seizoen a.s.; Donderdag een onderlingen wedstrijd in kunst- en gelukschieten. Talrijke luxe voorwerpen zijn als prijzen beschikbaar gesteld. De wedstrijd vangt aan om 4 uur n.m.</w:t>
      </w:r>
    </w:p>
    <w:p w:rsidR="00FD3532" w:rsidRDefault="00FD3532" w:rsidP="00FD3532">
      <w:pPr>
        <w:shd w:val="clear" w:color="auto" w:fill="FFFFFF"/>
        <w:jc w:val="both"/>
        <w:rPr>
          <w:rFonts w:ascii="Arial" w:eastAsia="Arial Unicode MS" w:hAnsi="Arial" w:cs="Arial"/>
          <w:sz w:val="20"/>
          <w:szCs w:val="20"/>
        </w:rPr>
      </w:pPr>
    </w:p>
    <w:p w:rsidR="00FD3532" w:rsidRPr="00FD3532" w:rsidRDefault="00FD3532" w:rsidP="00FD3532">
      <w:pPr>
        <w:shd w:val="clear" w:color="auto" w:fill="FFFFFF"/>
        <w:jc w:val="both"/>
        <w:rPr>
          <w:rFonts w:ascii="Arial" w:eastAsia="Arial Unicode MS" w:hAnsi="Arial" w:cs="Arial"/>
          <w:b/>
          <w:bCs/>
          <w:sz w:val="20"/>
          <w:szCs w:val="20"/>
          <w:u w:val="single"/>
        </w:rPr>
      </w:pPr>
      <w:r w:rsidRPr="00FD353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FD3532">
        <w:rPr>
          <w:rFonts w:ascii="Arial" w:eastAsia="Arial Unicode MS" w:hAnsi="Arial" w:cs="Arial"/>
          <w:b/>
          <w:bCs/>
          <w:sz w:val="20"/>
          <w:szCs w:val="20"/>
          <w:u w:val="single"/>
        </w:rPr>
        <w:t>-</w:t>
      </w:r>
      <w:r>
        <w:rPr>
          <w:rFonts w:ascii="Arial" w:eastAsia="Arial Unicode MS" w:hAnsi="Arial" w:cs="Arial"/>
          <w:b/>
          <w:bCs/>
          <w:sz w:val="20"/>
          <w:szCs w:val="20"/>
          <w:u w:val="single"/>
        </w:rPr>
        <w:t>10</w:t>
      </w:r>
      <w:r w:rsidRPr="00FD3532">
        <w:rPr>
          <w:rFonts w:ascii="Arial" w:eastAsia="Arial Unicode MS" w:hAnsi="Arial" w:cs="Arial"/>
          <w:b/>
          <w:bCs/>
          <w:sz w:val="20"/>
          <w:szCs w:val="20"/>
          <w:u w:val="single"/>
        </w:rPr>
        <w:t>-1936</w:t>
      </w:r>
    </w:p>
    <w:p w:rsidR="00FD3532" w:rsidRDefault="00FD3532" w:rsidP="00FD3532">
      <w:pPr>
        <w:shd w:val="clear" w:color="auto" w:fill="FFFFFF"/>
        <w:jc w:val="both"/>
        <w:rPr>
          <w:rFonts w:ascii="Arial" w:eastAsia="Arial Unicode MS" w:hAnsi="Arial" w:cs="Arial"/>
          <w:sz w:val="20"/>
          <w:szCs w:val="20"/>
        </w:rPr>
      </w:pPr>
    </w:p>
    <w:p w:rsidR="00FD3532" w:rsidRPr="00FD3532" w:rsidRDefault="00FD3532" w:rsidP="00FD3532">
      <w:pPr>
        <w:shd w:val="clear" w:color="auto" w:fill="FFFFFF"/>
        <w:jc w:val="both"/>
        <w:rPr>
          <w:rFonts w:ascii="Arial" w:eastAsia="Arial Unicode MS" w:hAnsi="Arial" w:cs="Arial"/>
          <w:b/>
          <w:sz w:val="20"/>
          <w:szCs w:val="20"/>
        </w:rPr>
      </w:pPr>
      <w:r w:rsidRPr="00FD3532">
        <w:rPr>
          <w:rFonts w:ascii="Arial" w:eastAsia="Arial Unicode MS" w:hAnsi="Arial" w:cs="Arial"/>
          <w:b/>
          <w:sz w:val="20"/>
          <w:szCs w:val="20"/>
        </w:rPr>
        <w:t xml:space="preserve">PATER HENRICUS TE SCHIJNDEL. </w:t>
      </w:r>
    </w:p>
    <w:p w:rsidR="00FD3532" w:rsidRPr="00FD3532" w:rsidRDefault="00FD3532" w:rsidP="00FD3532">
      <w:pPr>
        <w:shd w:val="clear" w:color="auto" w:fill="FFFFFF"/>
        <w:jc w:val="both"/>
        <w:rPr>
          <w:rFonts w:ascii="Arial" w:eastAsia="Arial Unicode MS" w:hAnsi="Arial" w:cs="Arial"/>
          <w:sz w:val="20"/>
          <w:szCs w:val="20"/>
        </w:rPr>
      </w:pPr>
      <w:r w:rsidRPr="00FD3532">
        <w:rPr>
          <w:rFonts w:ascii="Arial" w:eastAsia="Arial Unicode MS" w:hAnsi="Arial" w:cs="Arial"/>
          <w:sz w:val="20"/>
          <w:szCs w:val="20"/>
        </w:rPr>
        <w:t>Men meldt ons uit Schijndel, d.d. 29 September: In de groote zaal van het patronaat hield he</w:t>
      </w:r>
      <w:r>
        <w:rPr>
          <w:rFonts w:ascii="Arial" w:eastAsia="Arial Unicode MS" w:hAnsi="Arial" w:cs="Arial"/>
          <w:sz w:val="20"/>
          <w:szCs w:val="20"/>
        </w:rPr>
        <w:t>d</w:t>
      </w:r>
      <w:r w:rsidRPr="00FD3532">
        <w:rPr>
          <w:rFonts w:ascii="Arial" w:eastAsia="Arial Unicode MS" w:hAnsi="Arial" w:cs="Arial"/>
          <w:sz w:val="20"/>
          <w:szCs w:val="20"/>
        </w:rPr>
        <w:t xml:space="preserve">en-avond de R. K. Kiesvereeniging een groote vergadering, waartoe alle kiezers uit Schijndel waren uitgenoodigd en waar als spreker optrad de bekende Pater Henricus, Cap. uit Helmond. Toen om half acht de vergadering aanving, was de groote zaal tot in de uiterste hoeken gevuld. In zijn openingswoord herdacht de voorzitter, de heer BoLsius, in piëteitvolle woorden den onlangs overleden penningmeester der vereeniging, den heer Adr. Schellekens. Hierna gaf spr. een kort overzicht over de werkzaamheid der Kiesvereeniging in den laatsten tijd en de activiteit die zij met het oog op de verkiezingen in 1937 hoopt te ontwikkelen. Al meenen sommigen een lichtpunt te zien, de statistiek toont nog steeds een ongunstige curve, de ontevredenheid onder de bevolking wordt met kwistige hand gezaaid. Het katholicisme dreigt te worden fijn gemalen tusschen twee molensteenen het Bolsjewisme en het Nat.Socialisme. In dezen somberen tijd moeten wij onze kiezers in één corps vereenigen. Spr. memoreert de oprichting van een kernclub onder leiding van den heer Zijlmans en dankt de standsorganisaties voor den financieelen steun. Pater Henricus, die met een hartelijk applaus werd begroet', begon zijn rede met de verklaring als priester liever over godsdienst te willen spreken. Hij is echter ook burger en als burger is de politiek hem niet onverschillig. Spr. behandelde achtereenvolgens linksche revolutie, rechtsche revolutie en parlementarisme, om te besluiten met een beschouwing wat ons in 1917 te wachten staat. Ongeveer 1/6 der aardoppervlakte, met een bevolking van 170 millioen, </w:t>
      </w:r>
      <w:r w:rsidRPr="00FD3532">
        <w:rPr>
          <w:rFonts w:ascii="Arial" w:eastAsia="Arial Unicode MS" w:hAnsi="Arial" w:cs="Arial"/>
          <w:sz w:val="20"/>
          <w:szCs w:val="20"/>
        </w:rPr>
        <w:lastRenderedPageBreak/>
        <w:t>zit onder den hiel van het communisme. Vreeselijke toestanden heerschen in Rusland en zoolang nog iemand godsdienstig denkt, heeft de roode revolutie haar doel nog niet bereikt. Spr. vraagt zich af, of wij katholieken geen treurig tekort hebben gehad, dat in Rusland zoo'n stelsel ingang kon vinden? Spr. gelooft wel in eenige economische welvaart in den communistischen heilstaat, maar de boterham, betaald met godsdienstiguitroeiïng en Christusverachting, is ontzettend duur betaald. De groote droom van het fascisme is één volk, verbondenheid en saamhoorigheid. Mussolini is een der weinige genieën, een groot staatkundige en diplomaat, die door het fascisme aan Italië ontegenzeggelijk veel goeds heeft gebracht. Economisch en financieel is het land echter arm en de staatsschuld is fabelachtig hoog. Ook in Duitschland heeft het nationaal-socialisme in sommige opzichten verbeteringen gegeven. Er heerscht echter een verschrikkelijke terreur. Hit</w:t>
      </w:r>
      <w:r w:rsidR="00751B2B">
        <w:rPr>
          <w:rFonts w:ascii="Arial" w:eastAsia="Arial Unicode MS" w:hAnsi="Arial" w:cs="Arial"/>
          <w:sz w:val="20"/>
          <w:szCs w:val="20"/>
        </w:rPr>
        <w:t>l</w:t>
      </w:r>
      <w:r w:rsidRPr="00FD3532">
        <w:rPr>
          <w:rFonts w:ascii="Arial" w:eastAsia="Arial Unicode MS" w:hAnsi="Arial" w:cs="Arial"/>
          <w:sz w:val="20"/>
          <w:szCs w:val="20"/>
        </w:rPr>
        <w:t xml:space="preserve">er is geen genie. Hij ziet zich nu omringd van menschen, die hem aan de macht hebben geholpen, die hij wel kwijt wil, maar hij mist de genialiteit van een Mussolini om ze onschadelijk te maken. Het goeds dat in Duitschland bereikt is is gemaakt met een stelsel, dat wij niet lusten, en dat ook niet stand zal houden. Ook in ons land zijn verschillende strevingen om te komen tot het fascisme. Spr. noemt er slechts twee, de N.S.B. met Mussert aan het hoofd en het Zwart Front, van Arn. Meyer. In de N.S.B. ziet spr. veel vrijzinnigheid en een flinke dosis economisch liberalisme. Zwart Front heeft een mooi programma, doch staat in het teeken van revolutie. In tegenstelling met het doel van Zwart Front, een regeeringssouvereiniteit, is het parlementarisme een volkssouvereiniteit. Er kleven aan het parlementarisme ontegenzeggelijk fouten en tekortkomingen, maar wij hebben hier nog orde en rust. Eenheid is niet mogelijk dan door terreur en dit laatste willen wij nooit. Spr. begrijpt niet, hoe de regeering nog communisten in de Kamers dulden. Zij hooren in het parlementarisme niet thuis. Spr. ziet niet veel heil in het streven van Baron van Wijnbergen voor een Christelijke coalitie door samengaan van allen die nog aan Christus gelooven. Zal zoo'n Christelijk kabinet ook Christelijk regeeren? De R. K. Staatspartij moet met een urgentieprogramma voor den dag komen, met inschakeling van werkloozen op de eerste plaats. Spr. acht samenwerking op verschillende punten met de socialisten niet onmogelijk. Wij gaan echter zoo maar niet met rood in zee, doch moeten eerst degelijke waarborgen hebben. Na beëindiging zijner rede beantwoordde Pater Henricus enkele vragen. Door het bestuur werd hierna de heer J. Zijlmans candidaat gesteld voor de vacature-penningmeester der vereeniging. Met een hartelijk dankwoord aan Pater Henricus voor zijn mooie en leerzame rede, sloot de voorzitter hierna da vergadering. </w:t>
      </w:r>
    </w:p>
    <w:p w:rsidR="00FD3532" w:rsidRDefault="00FD3532" w:rsidP="00FD3532">
      <w:pPr>
        <w:shd w:val="clear" w:color="auto" w:fill="FFFFFF"/>
        <w:jc w:val="both"/>
        <w:rPr>
          <w:rFonts w:ascii="Arial" w:eastAsia="Arial Unicode MS" w:hAnsi="Arial" w:cs="Arial"/>
          <w:sz w:val="20"/>
          <w:szCs w:val="20"/>
        </w:rPr>
      </w:pPr>
    </w:p>
    <w:p w:rsidR="00751B2B" w:rsidRPr="00751B2B" w:rsidRDefault="00751B2B" w:rsidP="00751B2B">
      <w:pPr>
        <w:shd w:val="clear" w:color="auto" w:fill="FFFFFF"/>
        <w:jc w:val="both"/>
        <w:rPr>
          <w:rFonts w:ascii="Arial" w:eastAsia="Arial Unicode MS" w:hAnsi="Arial" w:cs="Arial"/>
          <w:b/>
          <w:sz w:val="20"/>
          <w:szCs w:val="20"/>
        </w:rPr>
      </w:pPr>
      <w:r w:rsidRPr="00751B2B">
        <w:rPr>
          <w:rFonts w:ascii="Arial" w:eastAsia="Arial Unicode MS" w:hAnsi="Arial" w:cs="Arial"/>
          <w:b/>
          <w:sz w:val="20"/>
          <w:szCs w:val="20"/>
        </w:rPr>
        <w:t xml:space="preserve">RECHTBANK. </w:t>
      </w:r>
    </w:p>
    <w:p w:rsidR="00751B2B" w:rsidRPr="00751B2B" w:rsidRDefault="00751B2B" w:rsidP="00751B2B">
      <w:pPr>
        <w:shd w:val="clear" w:color="auto" w:fill="FFFFFF"/>
        <w:jc w:val="both"/>
        <w:rPr>
          <w:rFonts w:ascii="Arial" w:eastAsia="Arial Unicode MS" w:hAnsi="Arial" w:cs="Arial"/>
          <w:b/>
          <w:sz w:val="20"/>
          <w:szCs w:val="20"/>
        </w:rPr>
      </w:pPr>
      <w:r w:rsidRPr="00751B2B">
        <w:rPr>
          <w:rFonts w:ascii="Arial" w:eastAsia="Arial Unicode MS" w:hAnsi="Arial" w:cs="Arial"/>
          <w:b/>
          <w:sz w:val="20"/>
          <w:szCs w:val="20"/>
        </w:rPr>
        <w:t xml:space="preserve">Om de boutjes. </w:t>
      </w:r>
    </w:p>
    <w:p w:rsidR="00751B2B" w:rsidRDefault="00751B2B" w:rsidP="00751B2B">
      <w:pPr>
        <w:shd w:val="clear" w:color="auto" w:fill="FFFFFF"/>
        <w:jc w:val="both"/>
        <w:rPr>
          <w:rFonts w:ascii="Arial" w:eastAsia="Arial Unicode MS" w:hAnsi="Arial" w:cs="Arial"/>
          <w:sz w:val="20"/>
          <w:szCs w:val="20"/>
        </w:rPr>
      </w:pPr>
      <w:r w:rsidRPr="00751B2B">
        <w:rPr>
          <w:rFonts w:ascii="Arial" w:eastAsia="Arial Unicode MS" w:hAnsi="Arial" w:cs="Arial"/>
          <w:sz w:val="20"/>
          <w:szCs w:val="20"/>
        </w:rPr>
        <w:t>M. H., 33 jaar, arbeider te Schijndel, thans gedetineerd, stond terecht ter zake van diefstal van 4 konijnen. Een konijn had hij op 29 Juli ontvreemd ten nadeele van P. van Gorkum te Schijndel en 3 konijnen op een dag in Maart en eigendom van P. v. d. Velden te Schijndel. In deze zaak was mede betrokken J. A. v. K, 21 jaar, arbeider te Schijndel, die de gestolen konijnen heeft gekregen, bewaard en verborgen. Er werden volgens den verbalisant in den laatsten tijd meermalen konijnen ontvreemd. De eigenaar vond zijn konijnen verdwenen en het hok verbroken. De eisch luidde 10 maanden gevangenisstraf tegen H. Mej Mr. Corry van den Dungen, Eindhoven pleitte voorwaardelijke veroordeeling. Volgde verhoor van den medeplichtige J. A. v. K., die aarzelde te bekennen, dat hij de konijnen in een schuurtje had bewaard, voorts geslacht en gebraden. Het O.M. verklaarde schuldheling bewezen en eischte tegen verdachte 4 maanden gevangenisstraf. Verdachte verzocht om voorwaardelijke veroordeeling.</w:t>
      </w:r>
    </w:p>
    <w:p w:rsidR="00751B2B" w:rsidRDefault="00751B2B" w:rsidP="00751B2B">
      <w:pPr>
        <w:shd w:val="clear" w:color="auto" w:fill="FFFFFF"/>
        <w:jc w:val="both"/>
        <w:rPr>
          <w:rFonts w:ascii="Arial" w:eastAsia="Arial Unicode MS" w:hAnsi="Arial" w:cs="Arial"/>
          <w:sz w:val="20"/>
          <w:szCs w:val="20"/>
        </w:rPr>
      </w:pPr>
    </w:p>
    <w:p w:rsidR="00A30F52" w:rsidRPr="00A30F52" w:rsidRDefault="00A30F52" w:rsidP="00A30F52">
      <w:pPr>
        <w:shd w:val="clear" w:color="auto" w:fill="FFFFFF"/>
        <w:jc w:val="both"/>
        <w:rPr>
          <w:rFonts w:ascii="Arial" w:eastAsia="Arial Unicode MS" w:hAnsi="Arial" w:cs="Arial"/>
          <w:b/>
          <w:bCs/>
          <w:sz w:val="20"/>
          <w:szCs w:val="20"/>
          <w:u w:val="single"/>
        </w:rPr>
      </w:pPr>
      <w:r w:rsidRPr="00A30F5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A30F52">
        <w:rPr>
          <w:rFonts w:ascii="Arial" w:eastAsia="Arial Unicode MS" w:hAnsi="Arial" w:cs="Arial"/>
          <w:b/>
          <w:bCs/>
          <w:sz w:val="20"/>
          <w:szCs w:val="20"/>
          <w:u w:val="single"/>
        </w:rPr>
        <w:t>-10-1936</w:t>
      </w:r>
    </w:p>
    <w:p w:rsidR="00A30F52" w:rsidRDefault="00A30F52" w:rsidP="00751B2B">
      <w:pPr>
        <w:shd w:val="clear" w:color="auto" w:fill="FFFFFF"/>
        <w:jc w:val="both"/>
        <w:rPr>
          <w:rFonts w:ascii="Arial" w:eastAsia="Arial Unicode MS" w:hAnsi="Arial" w:cs="Arial"/>
          <w:sz w:val="20"/>
          <w:szCs w:val="20"/>
        </w:rPr>
      </w:pPr>
    </w:p>
    <w:p w:rsidR="00A30F52" w:rsidRDefault="00A30F52" w:rsidP="00751B2B">
      <w:pPr>
        <w:shd w:val="clear" w:color="auto" w:fill="FFFFFF"/>
        <w:jc w:val="both"/>
        <w:rPr>
          <w:rFonts w:ascii="Arial" w:eastAsia="Arial Unicode MS" w:hAnsi="Arial" w:cs="Arial"/>
          <w:sz w:val="20"/>
          <w:szCs w:val="20"/>
        </w:rPr>
      </w:pPr>
      <w:r w:rsidRPr="00A30F52">
        <w:rPr>
          <w:rFonts w:ascii="Arial" w:eastAsia="Arial Unicode MS" w:hAnsi="Arial" w:cs="Arial"/>
          <w:sz w:val="20"/>
          <w:szCs w:val="20"/>
        </w:rPr>
        <w:t>S</w:t>
      </w:r>
      <w:r>
        <w:rPr>
          <w:rFonts w:ascii="Arial" w:eastAsia="Arial Unicode MS" w:hAnsi="Arial" w:cs="Arial"/>
          <w:sz w:val="20"/>
          <w:szCs w:val="20"/>
        </w:rPr>
        <w:t>C</w:t>
      </w:r>
      <w:r w:rsidRPr="00A30F52">
        <w:rPr>
          <w:rFonts w:ascii="Arial" w:eastAsia="Arial Unicode MS" w:hAnsi="Arial" w:cs="Arial"/>
          <w:sz w:val="20"/>
          <w:szCs w:val="20"/>
        </w:rPr>
        <w:t>HIJNDEL, 1 Oct. Op initiatief van de R. K. Middenstandsvereeniging hier ter plaatse is men overgegaan tot het oprichten van een comité dat ten doel heeft ongewettigde prijsverhooging, in verband met de depreciatie van den gulden, tegen te gaan. In dit comité hebben zitting de heeren C. Geerkens, voorzitter van de R. K, Middenstandsvereeniging, Ant. Verkuylen, voorzitter van der R. K. Werkliedenvereeniging en Adr. v. d. Oetelaar, voorzitter van den R. K. Boerenbond. Voorzitter van het comité is de heer C. Geerkens. Indien de ingezetenen ongewettigde prijsverhooging waarnemen, verzoekt het comité hiervan in kennis te worden gesteld, waarna het maatregelen hiertegen kan treffen.</w:t>
      </w:r>
    </w:p>
    <w:p w:rsidR="00A30F52" w:rsidRDefault="00A30F52" w:rsidP="00751B2B">
      <w:pPr>
        <w:shd w:val="clear" w:color="auto" w:fill="FFFFFF"/>
        <w:jc w:val="both"/>
        <w:rPr>
          <w:rFonts w:ascii="Arial" w:eastAsia="Arial Unicode MS" w:hAnsi="Arial" w:cs="Arial"/>
          <w:sz w:val="20"/>
          <w:szCs w:val="20"/>
        </w:rPr>
      </w:pPr>
    </w:p>
    <w:p w:rsidR="00657707" w:rsidRDefault="00A30F52" w:rsidP="00751B2B">
      <w:pPr>
        <w:shd w:val="clear" w:color="auto" w:fill="FFFFFF"/>
        <w:jc w:val="both"/>
        <w:rPr>
          <w:rFonts w:ascii="Arial" w:eastAsia="Arial Unicode MS" w:hAnsi="Arial" w:cs="Arial"/>
          <w:sz w:val="20"/>
          <w:szCs w:val="20"/>
        </w:rPr>
      </w:pPr>
      <w:r w:rsidRPr="00A30F52">
        <w:rPr>
          <w:rFonts w:ascii="Arial" w:eastAsia="Arial Unicode MS" w:hAnsi="Arial" w:cs="Arial"/>
          <w:sz w:val="20"/>
          <w:szCs w:val="20"/>
        </w:rPr>
        <w:t>De deelnemende winkeliers aan de Mica-week, zullen onder leiding van het Mica-comité, voor de laatste maal v</w:t>
      </w:r>
      <w:r>
        <w:rPr>
          <w:rFonts w:ascii="Arial" w:eastAsia="Arial Unicode MS" w:hAnsi="Arial" w:cs="Arial"/>
          <w:sz w:val="20"/>
          <w:szCs w:val="20"/>
        </w:rPr>
        <w:t>e</w:t>
      </w:r>
      <w:r w:rsidRPr="00A30F52">
        <w:rPr>
          <w:rFonts w:ascii="Arial" w:eastAsia="Arial Unicode MS" w:hAnsi="Arial" w:cs="Arial"/>
          <w:sz w:val="20"/>
          <w:szCs w:val="20"/>
        </w:rPr>
        <w:t>rgaderen op Maandag 5 October a.s. des avonds half negen in het St. Servatiusgebouw.</w:t>
      </w:r>
    </w:p>
    <w:p w:rsidR="00A30F52" w:rsidRDefault="00A30F52" w:rsidP="00751B2B">
      <w:pPr>
        <w:shd w:val="clear" w:color="auto" w:fill="FFFFFF"/>
        <w:jc w:val="both"/>
        <w:rPr>
          <w:rFonts w:ascii="Arial" w:eastAsia="Arial Unicode MS" w:hAnsi="Arial" w:cs="Arial"/>
          <w:sz w:val="20"/>
          <w:szCs w:val="20"/>
        </w:rPr>
      </w:pPr>
    </w:p>
    <w:p w:rsidR="00C46B4F" w:rsidRPr="00C46B4F" w:rsidRDefault="00C46B4F" w:rsidP="00C46B4F">
      <w:pPr>
        <w:shd w:val="clear" w:color="auto" w:fill="FFFFFF"/>
        <w:jc w:val="both"/>
        <w:rPr>
          <w:rFonts w:ascii="Arial" w:eastAsia="Arial Unicode MS" w:hAnsi="Arial" w:cs="Arial"/>
          <w:b/>
          <w:bCs/>
          <w:sz w:val="20"/>
          <w:szCs w:val="20"/>
          <w:u w:val="single"/>
        </w:rPr>
      </w:pPr>
      <w:r w:rsidRPr="00C46B4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C46B4F">
        <w:rPr>
          <w:rFonts w:ascii="Arial" w:eastAsia="Arial Unicode MS" w:hAnsi="Arial" w:cs="Arial"/>
          <w:b/>
          <w:bCs/>
          <w:sz w:val="20"/>
          <w:szCs w:val="20"/>
          <w:u w:val="single"/>
        </w:rPr>
        <w:t>-10-1936</w:t>
      </w:r>
    </w:p>
    <w:p w:rsidR="005F7E0A" w:rsidRDefault="005F7E0A" w:rsidP="00751B2B">
      <w:pPr>
        <w:shd w:val="clear" w:color="auto" w:fill="FFFFFF"/>
        <w:jc w:val="both"/>
        <w:rPr>
          <w:rFonts w:ascii="Arial" w:eastAsia="Arial Unicode MS" w:hAnsi="Arial" w:cs="Arial"/>
          <w:sz w:val="20"/>
          <w:szCs w:val="20"/>
        </w:rPr>
      </w:pPr>
    </w:p>
    <w:p w:rsidR="00C46B4F" w:rsidRDefault="005F7E0A" w:rsidP="00751B2B">
      <w:pPr>
        <w:shd w:val="clear" w:color="auto" w:fill="FFFFFF"/>
        <w:jc w:val="both"/>
        <w:rPr>
          <w:rFonts w:ascii="Arial" w:eastAsia="Arial Unicode MS" w:hAnsi="Arial" w:cs="Arial"/>
          <w:sz w:val="20"/>
          <w:szCs w:val="20"/>
        </w:rPr>
      </w:pPr>
      <w:r w:rsidRPr="005F7E0A">
        <w:rPr>
          <w:rFonts w:ascii="Arial" w:eastAsia="Arial Unicode MS" w:hAnsi="Arial" w:cs="Arial"/>
          <w:sz w:val="20"/>
          <w:szCs w:val="20"/>
        </w:rPr>
        <w:t xml:space="preserve">SCHIJNDEL, 1 Oct. Bij de gehouden aanbesteding voor het bouwen van een woonhuis te Schijndel voor rekening van mej. wed. Kramer te 's Hertogenbosch, onder architectuur van C. v. d. Wielen te Schijndel, werd ingeschreven als volgt: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A. van Breugel, St. Oedenrode </w:t>
      </w:r>
      <w:r w:rsidR="00C46B4F">
        <w:rPr>
          <w:rFonts w:ascii="Arial" w:eastAsia="Arial Unicode MS" w:hAnsi="Arial" w:cs="Arial"/>
          <w:sz w:val="20"/>
          <w:szCs w:val="20"/>
        </w:rPr>
        <w:tab/>
      </w:r>
      <w:r w:rsidR="00C46B4F">
        <w:rPr>
          <w:rFonts w:ascii="Arial" w:eastAsia="Arial Unicode MS" w:hAnsi="Arial" w:cs="Arial"/>
          <w:sz w:val="20"/>
          <w:szCs w:val="20"/>
        </w:rPr>
        <w:tab/>
      </w:r>
      <w:r w:rsidRPr="005F7E0A">
        <w:rPr>
          <w:rFonts w:ascii="Arial" w:eastAsia="Arial Unicode MS" w:hAnsi="Arial" w:cs="Arial"/>
          <w:sz w:val="20"/>
          <w:szCs w:val="20"/>
        </w:rPr>
        <w:t>ƒ</w:t>
      </w:r>
      <w:r w:rsidR="00C46B4F">
        <w:rPr>
          <w:rFonts w:ascii="Arial" w:eastAsia="Arial Unicode MS" w:hAnsi="Arial" w:cs="Arial"/>
          <w:sz w:val="20"/>
          <w:szCs w:val="20"/>
        </w:rPr>
        <w:t xml:space="preserve"> </w:t>
      </w:r>
      <w:r w:rsidRPr="005F7E0A">
        <w:rPr>
          <w:rFonts w:ascii="Arial" w:eastAsia="Arial Unicode MS" w:hAnsi="Arial" w:cs="Arial"/>
          <w:sz w:val="20"/>
          <w:szCs w:val="20"/>
        </w:rPr>
        <w:t xml:space="preserve">3490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Adr. de Wit, Schijndel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 xml:space="preserve">ƒ </w:t>
      </w:r>
      <w:r w:rsidRPr="005F7E0A">
        <w:rPr>
          <w:rFonts w:ascii="Arial" w:eastAsia="Arial Unicode MS" w:hAnsi="Arial" w:cs="Arial"/>
          <w:sz w:val="20"/>
          <w:szCs w:val="20"/>
        </w:rPr>
        <w:t xml:space="preserve">3100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Joh. Lathouwers, St. Oedenrode </w:t>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3095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C. M. van Thiel, Zeeland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3084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M. v. d. Tillard, Maria-Heide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3027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Joh. de Visscher, Dinther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2997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Schellekens en Van Galen, Schijndel </w:t>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2986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Joh. Vervoort, Berlicum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2953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C. van Uden, Heeswijk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2930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 v. Geffen en H. Memel, Schijndel </w:t>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2865 </w:t>
      </w:r>
    </w:p>
    <w:p w:rsidR="00C46B4F" w:rsidRDefault="005F7E0A" w:rsidP="00C46B4F">
      <w:pPr>
        <w:shd w:val="clear" w:color="auto" w:fill="FFFFFF"/>
        <w:ind w:left="708"/>
        <w:jc w:val="both"/>
        <w:rPr>
          <w:rFonts w:ascii="Arial" w:eastAsia="Arial Unicode MS" w:hAnsi="Arial" w:cs="Arial"/>
          <w:sz w:val="20"/>
          <w:szCs w:val="20"/>
        </w:rPr>
      </w:pPr>
      <w:r w:rsidRPr="005F7E0A">
        <w:rPr>
          <w:rFonts w:ascii="Arial" w:eastAsia="Arial Unicode MS" w:hAnsi="Arial" w:cs="Arial"/>
          <w:sz w:val="20"/>
          <w:szCs w:val="20"/>
        </w:rPr>
        <w:t xml:space="preserve">G. v. d. Heijden, Dinther </w:t>
      </w:r>
      <w:r w:rsidR="00C46B4F">
        <w:rPr>
          <w:rFonts w:ascii="Arial" w:eastAsia="Arial Unicode MS" w:hAnsi="Arial" w:cs="Arial"/>
          <w:sz w:val="20"/>
          <w:szCs w:val="20"/>
        </w:rPr>
        <w:tab/>
      </w:r>
      <w:r w:rsidR="00C46B4F">
        <w:rPr>
          <w:rFonts w:ascii="Arial" w:eastAsia="Arial Unicode MS" w:hAnsi="Arial" w:cs="Arial"/>
          <w:sz w:val="20"/>
          <w:szCs w:val="20"/>
        </w:rPr>
        <w:tab/>
      </w:r>
      <w:r w:rsidR="00C46B4F" w:rsidRPr="00C46B4F">
        <w:rPr>
          <w:rFonts w:ascii="Arial" w:eastAsia="Arial Unicode MS" w:hAnsi="Arial" w:cs="Arial"/>
          <w:sz w:val="20"/>
          <w:szCs w:val="20"/>
        </w:rPr>
        <w:t>ƒ</w:t>
      </w:r>
      <w:r w:rsidRPr="005F7E0A">
        <w:rPr>
          <w:rFonts w:ascii="Arial" w:eastAsia="Arial Unicode MS" w:hAnsi="Arial" w:cs="Arial"/>
          <w:sz w:val="20"/>
          <w:szCs w:val="20"/>
        </w:rPr>
        <w:t xml:space="preserve"> 2492 </w:t>
      </w:r>
    </w:p>
    <w:p w:rsidR="005F7E0A" w:rsidRDefault="005F7E0A" w:rsidP="00C46B4F">
      <w:pPr>
        <w:shd w:val="clear" w:color="auto" w:fill="FFFFFF"/>
        <w:jc w:val="both"/>
        <w:rPr>
          <w:rFonts w:ascii="Arial" w:eastAsia="Arial Unicode MS" w:hAnsi="Arial" w:cs="Arial"/>
          <w:sz w:val="20"/>
          <w:szCs w:val="20"/>
        </w:rPr>
      </w:pPr>
      <w:r w:rsidRPr="005F7E0A">
        <w:rPr>
          <w:rFonts w:ascii="Arial" w:eastAsia="Arial Unicode MS" w:hAnsi="Arial" w:cs="Arial"/>
          <w:sz w:val="20"/>
          <w:szCs w:val="20"/>
        </w:rPr>
        <w:t>Gunning volgens bestek.</w:t>
      </w:r>
    </w:p>
    <w:p w:rsidR="00C46B4F" w:rsidRDefault="00C46B4F" w:rsidP="00C46B4F">
      <w:pPr>
        <w:shd w:val="clear" w:color="auto" w:fill="FFFFFF"/>
        <w:jc w:val="both"/>
        <w:rPr>
          <w:rFonts w:ascii="Arial" w:eastAsia="Arial Unicode MS" w:hAnsi="Arial" w:cs="Arial"/>
          <w:sz w:val="20"/>
          <w:szCs w:val="20"/>
        </w:rPr>
      </w:pPr>
    </w:p>
    <w:p w:rsidR="009B0206" w:rsidRPr="009B0206" w:rsidRDefault="009B0206" w:rsidP="009B0206">
      <w:pPr>
        <w:shd w:val="clear" w:color="auto" w:fill="FFFFFF"/>
        <w:jc w:val="both"/>
        <w:rPr>
          <w:rFonts w:ascii="Arial" w:eastAsia="Arial Unicode MS" w:hAnsi="Arial" w:cs="Arial"/>
          <w:b/>
          <w:bCs/>
          <w:sz w:val="20"/>
          <w:szCs w:val="20"/>
          <w:u w:val="single"/>
        </w:rPr>
      </w:pPr>
      <w:r w:rsidRPr="009B020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9B0206">
        <w:rPr>
          <w:rFonts w:ascii="Arial" w:eastAsia="Arial Unicode MS" w:hAnsi="Arial" w:cs="Arial"/>
          <w:b/>
          <w:bCs/>
          <w:sz w:val="20"/>
          <w:szCs w:val="20"/>
          <w:u w:val="single"/>
        </w:rPr>
        <w:t>-10-1936</w:t>
      </w:r>
    </w:p>
    <w:p w:rsidR="009B0206" w:rsidRDefault="009B0206" w:rsidP="00C46B4F">
      <w:pPr>
        <w:shd w:val="clear" w:color="auto" w:fill="FFFFFF"/>
        <w:jc w:val="both"/>
        <w:rPr>
          <w:rFonts w:ascii="Arial" w:eastAsia="Arial Unicode MS" w:hAnsi="Arial" w:cs="Arial"/>
          <w:sz w:val="20"/>
          <w:szCs w:val="20"/>
        </w:rPr>
      </w:pPr>
    </w:p>
    <w:p w:rsidR="009B0206" w:rsidRPr="009B0206" w:rsidRDefault="009B0206" w:rsidP="009B0206">
      <w:pPr>
        <w:shd w:val="clear" w:color="auto" w:fill="FFFFFF"/>
        <w:jc w:val="both"/>
        <w:rPr>
          <w:rFonts w:ascii="Arial" w:eastAsia="Arial Unicode MS" w:hAnsi="Arial" w:cs="Arial"/>
          <w:b/>
          <w:sz w:val="20"/>
          <w:szCs w:val="20"/>
        </w:rPr>
      </w:pPr>
      <w:r w:rsidRPr="009B0206">
        <w:rPr>
          <w:rFonts w:ascii="Arial" w:eastAsia="Arial Unicode MS" w:hAnsi="Arial" w:cs="Arial"/>
          <w:b/>
          <w:sz w:val="20"/>
          <w:szCs w:val="20"/>
        </w:rPr>
        <w:t xml:space="preserve">HET EEUWFEEST VAN DE CONGREGATIE VAN DE ZUSTERS VAN LIEFDE TE SCHIJNDEL. </w:t>
      </w:r>
    </w:p>
    <w:p w:rsidR="009B0206" w:rsidRPr="009B0206" w:rsidRDefault="009B0206" w:rsidP="009B0206">
      <w:pPr>
        <w:shd w:val="clear" w:color="auto" w:fill="FFFFFF"/>
        <w:jc w:val="both"/>
        <w:rPr>
          <w:rFonts w:ascii="Arial" w:eastAsia="Arial Unicode MS" w:hAnsi="Arial" w:cs="Arial"/>
          <w:sz w:val="20"/>
          <w:szCs w:val="20"/>
        </w:rPr>
      </w:pPr>
      <w:r w:rsidRPr="009B0206">
        <w:rPr>
          <w:rFonts w:ascii="Arial" w:eastAsia="Arial Unicode MS" w:hAnsi="Arial" w:cs="Arial"/>
          <w:sz w:val="20"/>
          <w:szCs w:val="20"/>
        </w:rPr>
        <w:t>Men meldt ons uit Schijndel: Naar wij vernemen zal het eeuwfeest van de stichting van de Congregatie der Zusters van Liefde te Schijndel officieel reeds op 29 October a</w:t>
      </w:r>
      <w:r>
        <w:rPr>
          <w:rFonts w:ascii="Arial" w:eastAsia="Arial Unicode MS" w:hAnsi="Arial" w:cs="Arial"/>
          <w:sz w:val="20"/>
          <w:szCs w:val="20"/>
        </w:rPr>
        <w:t>.</w:t>
      </w:r>
      <w:r w:rsidRPr="009B0206">
        <w:rPr>
          <w:rFonts w:ascii="Arial" w:eastAsia="Arial Unicode MS" w:hAnsi="Arial" w:cs="Arial"/>
          <w:sz w:val="20"/>
          <w:szCs w:val="20"/>
        </w:rPr>
        <w:t>s. plaats vinden. Ofschoon 1 November de eigenlijke dag der stichting is, heeft men van een feestelijke her</w:t>
      </w:r>
      <w:r>
        <w:rPr>
          <w:rFonts w:ascii="Arial" w:eastAsia="Arial Unicode MS" w:hAnsi="Arial" w:cs="Arial"/>
          <w:sz w:val="20"/>
          <w:szCs w:val="20"/>
        </w:rPr>
        <w:t>d</w:t>
      </w:r>
      <w:r w:rsidRPr="009B0206">
        <w:rPr>
          <w:rFonts w:ascii="Arial" w:eastAsia="Arial Unicode MS" w:hAnsi="Arial" w:cs="Arial"/>
          <w:sz w:val="20"/>
          <w:szCs w:val="20"/>
        </w:rPr>
        <w:t>enking op dien dag afgezien, daar in den namiddag van dien dag in de kerkelijke viering het Allerzielenfeest met zijn rouwstemming overheerscht. Op 29 October, 's morgens om 9 uur, zal Z. H. Exc. Mgr. A. F. Diepen in de groote kapel van het Moederhuis een pontificale H. Mis cele</w:t>
      </w:r>
      <w:r>
        <w:rPr>
          <w:rFonts w:ascii="Arial" w:eastAsia="Arial Unicode MS" w:hAnsi="Arial" w:cs="Arial"/>
          <w:sz w:val="20"/>
          <w:szCs w:val="20"/>
        </w:rPr>
        <w:t>b</w:t>
      </w:r>
      <w:r w:rsidRPr="009B0206">
        <w:rPr>
          <w:rFonts w:ascii="Arial" w:eastAsia="Arial Unicode MS" w:hAnsi="Arial" w:cs="Arial"/>
          <w:sz w:val="20"/>
          <w:szCs w:val="20"/>
        </w:rPr>
        <w:t>reeren, waarbij o.a. tegenwoordig zullen zijn de Eerw. Moeders van alle dochterstichtingen in ons land, die reeds op 28 October hiervoor in het Moederhuis zullen arriveeren. Het zangkoor der Eerw. Zusters zal hierbij onder leiding van den ZeerEerw. heer A. J. Pessers, pastoor van de parochie Boschweg, een speciaal voor deze gelegenheid ingestudeerde Mis uitvoeren. Ook zal op dien dag de receptie worden gehouden en door het comité het cadeau der ingezetenen van Schijndel worden aangebeden. De dag wordt besloten met een plechtig Lof om 7 uur 's avonds. Als bijzonderheid vermelden wij nog, dat op 1 November a.s., dus juist op het eeuwfeest, het nieuwe klooster te Tilburg gereed zal komen en de Congregatie ook in deze stad een dochterstichting zal bezitten. Tilburg is nauw aan de geschiedenis van de S</w:t>
      </w:r>
      <w:r>
        <w:rPr>
          <w:rFonts w:ascii="Arial" w:eastAsia="Arial Unicode MS" w:hAnsi="Arial" w:cs="Arial"/>
          <w:sz w:val="20"/>
          <w:szCs w:val="20"/>
        </w:rPr>
        <w:t>c</w:t>
      </w:r>
      <w:r w:rsidRPr="009B0206">
        <w:rPr>
          <w:rFonts w:ascii="Arial" w:eastAsia="Arial Unicode MS" w:hAnsi="Arial" w:cs="Arial"/>
          <w:sz w:val="20"/>
          <w:szCs w:val="20"/>
        </w:rPr>
        <w:t>hijndelsohe Congregatie verbonden. De eerste zuster, die op 1 November 1836 in de oude pastorie in den Heikant te Schijndel het kloosterleven begon, Zuster V</w:t>
      </w:r>
      <w:r>
        <w:rPr>
          <w:rFonts w:ascii="Arial" w:eastAsia="Arial Unicode MS" w:hAnsi="Arial" w:cs="Arial"/>
          <w:sz w:val="20"/>
          <w:szCs w:val="20"/>
        </w:rPr>
        <w:t>i</w:t>
      </w:r>
      <w:r w:rsidRPr="009B0206">
        <w:rPr>
          <w:rFonts w:ascii="Arial" w:eastAsia="Arial Unicode MS" w:hAnsi="Arial" w:cs="Arial"/>
          <w:sz w:val="20"/>
          <w:szCs w:val="20"/>
        </w:rPr>
        <w:t>n</w:t>
      </w:r>
      <w:r>
        <w:rPr>
          <w:rFonts w:ascii="Arial" w:eastAsia="Arial Unicode MS" w:hAnsi="Arial" w:cs="Arial"/>
          <w:sz w:val="20"/>
          <w:szCs w:val="20"/>
        </w:rPr>
        <w:t>c</w:t>
      </w:r>
      <w:r w:rsidRPr="009B0206">
        <w:rPr>
          <w:rFonts w:ascii="Arial" w:eastAsia="Arial Unicode MS" w:hAnsi="Arial" w:cs="Arial"/>
          <w:sz w:val="20"/>
          <w:szCs w:val="20"/>
        </w:rPr>
        <w:t>entia de Bref, had in het klooster der Zusters van Liefde te Tilburg haar noviciaat gemaakt onder geestelijke leiding van Pastoor Zwijsen, den lateren Aarts-Bisschop. Het was ook een zuster uit Tilburg, n.</w:t>
      </w:r>
      <w:r>
        <w:rPr>
          <w:rFonts w:ascii="Arial" w:eastAsia="Arial Unicode MS" w:hAnsi="Arial" w:cs="Arial"/>
          <w:sz w:val="20"/>
          <w:szCs w:val="20"/>
        </w:rPr>
        <w:t>l</w:t>
      </w:r>
      <w:r w:rsidRPr="009B0206">
        <w:rPr>
          <w:rFonts w:ascii="Arial" w:eastAsia="Arial Unicode MS" w:hAnsi="Arial" w:cs="Arial"/>
          <w:sz w:val="20"/>
          <w:szCs w:val="20"/>
        </w:rPr>
        <w:t>. Zuster J</w:t>
      </w:r>
      <w:r>
        <w:rPr>
          <w:rFonts w:ascii="Arial" w:eastAsia="Arial Unicode MS" w:hAnsi="Arial" w:cs="Arial"/>
          <w:sz w:val="20"/>
          <w:szCs w:val="20"/>
        </w:rPr>
        <w:t>o</w:t>
      </w:r>
      <w:r w:rsidRPr="009B0206">
        <w:rPr>
          <w:rFonts w:ascii="Arial" w:eastAsia="Arial Unicode MS" w:hAnsi="Arial" w:cs="Arial"/>
          <w:sz w:val="20"/>
          <w:szCs w:val="20"/>
        </w:rPr>
        <w:t xml:space="preserve">seph, die de eerste Schijndelsche Zuster vergezelde en tijdelijk bijstond in haar eenzaam bestaan in de oude pastorie. Deze </w:t>
      </w:r>
      <w:r>
        <w:rPr>
          <w:rFonts w:ascii="Arial" w:eastAsia="Arial Unicode MS" w:hAnsi="Arial" w:cs="Arial"/>
          <w:sz w:val="20"/>
          <w:szCs w:val="20"/>
        </w:rPr>
        <w:t>nieu</w:t>
      </w:r>
      <w:r w:rsidRPr="009B0206">
        <w:rPr>
          <w:rFonts w:ascii="Arial" w:eastAsia="Arial Unicode MS" w:hAnsi="Arial" w:cs="Arial"/>
          <w:sz w:val="20"/>
          <w:szCs w:val="20"/>
        </w:rPr>
        <w:t>we stichting in deze voor de Congregatie zoo belangrijke stad, is reeds de 46ste dochterstichting, wat wel een duidelijk bewijs is voor den gr</w:t>
      </w:r>
      <w:r>
        <w:rPr>
          <w:rFonts w:ascii="Arial" w:eastAsia="Arial Unicode MS" w:hAnsi="Arial" w:cs="Arial"/>
          <w:sz w:val="20"/>
          <w:szCs w:val="20"/>
        </w:rPr>
        <w:t>o</w:t>
      </w:r>
      <w:r w:rsidRPr="009B0206">
        <w:rPr>
          <w:rFonts w:ascii="Arial" w:eastAsia="Arial Unicode MS" w:hAnsi="Arial" w:cs="Arial"/>
          <w:sz w:val="20"/>
          <w:szCs w:val="20"/>
        </w:rPr>
        <w:t>oten bloei der Congregatie.</w:t>
      </w:r>
    </w:p>
    <w:p w:rsidR="009B0206" w:rsidRDefault="009B0206" w:rsidP="00C46B4F">
      <w:pPr>
        <w:shd w:val="clear" w:color="auto" w:fill="FFFFFF"/>
        <w:jc w:val="both"/>
        <w:rPr>
          <w:rFonts w:ascii="Arial" w:eastAsia="Arial Unicode MS" w:hAnsi="Arial" w:cs="Arial"/>
          <w:sz w:val="20"/>
          <w:szCs w:val="20"/>
        </w:rPr>
      </w:pPr>
    </w:p>
    <w:p w:rsidR="009B0206" w:rsidRPr="009B0206" w:rsidRDefault="009B0206" w:rsidP="009B0206">
      <w:pPr>
        <w:shd w:val="clear" w:color="auto" w:fill="FFFFFF"/>
        <w:jc w:val="both"/>
        <w:rPr>
          <w:rFonts w:ascii="Arial" w:eastAsia="Arial Unicode MS" w:hAnsi="Arial" w:cs="Arial"/>
          <w:b/>
          <w:bCs/>
          <w:sz w:val="20"/>
          <w:szCs w:val="20"/>
          <w:u w:val="single"/>
        </w:rPr>
      </w:pPr>
      <w:r w:rsidRPr="009B020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9B0206">
        <w:rPr>
          <w:rFonts w:ascii="Arial" w:eastAsia="Arial Unicode MS" w:hAnsi="Arial" w:cs="Arial"/>
          <w:b/>
          <w:bCs/>
          <w:sz w:val="20"/>
          <w:szCs w:val="20"/>
          <w:u w:val="single"/>
        </w:rPr>
        <w:t>-10-1936</w:t>
      </w:r>
    </w:p>
    <w:p w:rsidR="009B0206" w:rsidRDefault="009B0206" w:rsidP="00C46B4F">
      <w:pPr>
        <w:shd w:val="clear" w:color="auto" w:fill="FFFFFF"/>
        <w:jc w:val="both"/>
        <w:rPr>
          <w:rFonts w:ascii="Arial" w:eastAsia="Arial Unicode MS" w:hAnsi="Arial" w:cs="Arial"/>
          <w:sz w:val="20"/>
          <w:szCs w:val="20"/>
        </w:rPr>
      </w:pPr>
    </w:p>
    <w:p w:rsidR="004F1D4A" w:rsidRPr="004F1D4A" w:rsidRDefault="009B0206" w:rsidP="009B0206">
      <w:pPr>
        <w:shd w:val="clear" w:color="auto" w:fill="FFFFFF"/>
        <w:jc w:val="both"/>
        <w:rPr>
          <w:rFonts w:ascii="Arial" w:eastAsia="Arial Unicode MS" w:hAnsi="Arial" w:cs="Arial"/>
          <w:b/>
          <w:sz w:val="20"/>
          <w:szCs w:val="20"/>
        </w:rPr>
      </w:pPr>
      <w:r w:rsidRPr="004F1D4A">
        <w:rPr>
          <w:rFonts w:ascii="Arial" w:eastAsia="Arial Unicode MS" w:hAnsi="Arial" w:cs="Arial"/>
          <w:b/>
          <w:sz w:val="20"/>
          <w:szCs w:val="20"/>
        </w:rPr>
        <w:t xml:space="preserve">AUTODIEVEN TE SCHIJNDEL. </w:t>
      </w:r>
    </w:p>
    <w:p w:rsidR="009B0206" w:rsidRPr="009B0206" w:rsidRDefault="009B0206" w:rsidP="009B0206">
      <w:pPr>
        <w:shd w:val="clear" w:color="auto" w:fill="FFFFFF"/>
        <w:jc w:val="both"/>
        <w:rPr>
          <w:rFonts w:ascii="Arial" w:eastAsia="Arial Unicode MS" w:hAnsi="Arial" w:cs="Arial"/>
          <w:sz w:val="20"/>
          <w:szCs w:val="20"/>
        </w:rPr>
      </w:pPr>
      <w:r w:rsidRPr="009B0206">
        <w:rPr>
          <w:rFonts w:ascii="Arial" w:eastAsia="Arial Unicode MS" w:hAnsi="Arial" w:cs="Arial"/>
          <w:sz w:val="20"/>
          <w:szCs w:val="20"/>
        </w:rPr>
        <w:t>Men meldt ons uit S</w:t>
      </w:r>
      <w:r w:rsidR="004F1D4A">
        <w:rPr>
          <w:rFonts w:ascii="Arial" w:eastAsia="Arial Unicode MS" w:hAnsi="Arial" w:cs="Arial"/>
          <w:sz w:val="20"/>
          <w:szCs w:val="20"/>
        </w:rPr>
        <w:t>chijndel</w:t>
      </w:r>
      <w:r w:rsidRPr="009B0206">
        <w:rPr>
          <w:rFonts w:ascii="Arial" w:eastAsia="Arial Unicode MS" w:hAnsi="Arial" w:cs="Arial"/>
          <w:sz w:val="20"/>
          <w:szCs w:val="20"/>
        </w:rPr>
        <w:t>, d.d. 7 October: In den nacht van 5 op 6 October hebben autodieven alhier hun slag geslage</w:t>
      </w:r>
      <w:r w:rsidR="004F1D4A">
        <w:rPr>
          <w:rFonts w:ascii="Arial" w:eastAsia="Arial Unicode MS" w:hAnsi="Arial" w:cs="Arial"/>
          <w:sz w:val="20"/>
          <w:szCs w:val="20"/>
        </w:rPr>
        <w:t>n</w:t>
      </w:r>
      <w:r w:rsidRPr="009B0206">
        <w:rPr>
          <w:rFonts w:ascii="Arial" w:eastAsia="Arial Unicode MS" w:hAnsi="Arial" w:cs="Arial"/>
          <w:sz w:val="20"/>
          <w:szCs w:val="20"/>
        </w:rPr>
        <w:t>. Uit d</w:t>
      </w:r>
      <w:r w:rsidR="004F1D4A">
        <w:rPr>
          <w:rFonts w:ascii="Arial" w:eastAsia="Arial Unicode MS" w:hAnsi="Arial" w:cs="Arial"/>
          <w:sz w:val="20"/>
          <w:szCs w:val="20"/>
        </w:rPr>
        <w:t>e</w:t>
      </w:r>
      <w:r w:rsidRPr="009B0206">
        <w:rPr>
          <w:rFonts w:ascii="Arial" w:eastAsia="Arial Unicode MS" w:hAnsi="Arial" w:cs="Arial"/>
          <w:sz w:val="20"/>
          <w:szCs w:val="20"/>
        </w:rPr>
        <w:t xml:space="preserve"> garage van H</w:t>
      </w:r>
      <w:r w:rsidR="004F1D4A">
        <w:rPr>
          <w:rFonts w:ascii="Arial" w:eastAsia="Arial Unicode MS" w:hAnsi="Arial" w:cs="Arial"/>
          <w:sz w:val="20"/>
          <w:szCs w:val="20"/>
        </w:rPr>
        <w:t>uiz</w:t>
      </w:r>
      <w:r w:rsidRPr="009B0206">
        <w:rPr>
          <w:rFonts w:ascii="Arial" w:eastAsia="Arial Unicode MS" w:hAnsi="Arial" w:cs="Arial"/>
          <w:sz w:val="20"/>
          <w:szCs w:val="20"/>
        </w:rPr>
        <w:t>e „De Borne" in de Grootestraat</w:t>
      </w:r>
      <w:r w:rsidR="004F1D4A">
        <w:rPr>
          <w:rFonts w:ascii="Arial" w:eastAsia="Arial Unicode MS" w:hAnsi="Arial" w:cs="Arial"/>
          <w:sz w:val="20"/>
          <w:szCs w:val="20"/>
        </w:rPr>
        <w:t xml:space="preserve"> werd </w:t>
      </w:r>
      <w:r w:rsidRPr="009B0206">
        <w:rPr>
          <w:rFonts w:ascii="Arial" w:eastAsia="Arial Unicode MS" w:hAnsi="Arial" w:cs="Arial"/>
          <w:sz w:val="20"/>
          <w:szCs w:val="20"/>
        </w:rPr>
        <w:t xml:space="preserve">dien </w:t>
      </w:r>
      <w:r w:rsidR="004F1D4A">
        <w:rPr>
          <w:rFonts w:ascii="Arial" w:eastAsia="Arial Unicode MS" w:hAnsi="Arial" w:cs="Arial"/>
          <w:sz w:val="20"/>
          <w:szCs w:val="20"/>
        </w:rPr>
        <w:t>nac</w:t>
      </w:r>
      <w:r w:rsidRPr="009B0206">
        <w:rPr>
          <w:rFonts w:ascii="Arial" w:eastAsia="Arial Unicode MS" w:hAnsi="Arial" w:cs="Arial"/>
          <w:sz w:val="20"/>
          <w:szCs w:val="20"/>
        </w:rPr>
        <w:t xml:space="preserve">ht een personenauto ontvreemd. </w:t>
      </w:r>
      <w:r w:rsidR="004F1D4A">
        <w:rPr>
          <w:rFonts w:ascii="Arial" w:eastAsia="Arial Unicode MS" w:hAnsi="Arial" w:cs="Arial"/>
          <w:sz w:val="20"/>
          <w:szCs w:val="20"/>
        </w:rPr>
        <w:t>Men m</w:t>
      </w:r>
      <w:r w:rsidRPr="009B0206">
        <w:rPr>
          <w:rFonts w:ascii="Arial" w:eastAsia="Arial Unicode MS" w:hAnsi="Arial" w:cs="Arial"/>
          <w:sz w:val="20"/>
          <w:szCs w:val="20"/>
        </w:rPr>
        <w:t>ag hier</w:t>
      </w:r>
      <w:r w:rsidR="004F1D4A">
        <w:rPr>
          <w:rFonts w:ascii="Arial" w:eastAsia="Arial Unicode MS" w:hAnsi="Arial" w:cs="Arial"/>
          <w:sz w:val="20"/>
          <w:szCs w:val="20"/>
        </w:rPr>
        <w:t xml:space="preserve"> </w:t>
      </w:r>
      <w:r w:rsidRPr="009B0206">
        <w:rPr>
          <w:rFonts w:ascii="Arial" w:eastAsia="Arial Unicode MS" w:hAnsi="Arial" w:cs="Arial"/>
          <w:sz w:val="20"/>
          <w:szCs w:val="20"/>
        </w:rPr>
        <w:t>wel spreken van een brutaal stukje werk, daar de garage onmiddellijk naast het woonhuis is gelegen en niet anders bereikbaar is dan door een voortuin. De eigenaar van den wagen, die 's morgens dezen miste, vermoedde, dat de chauffeur hem in gebruik had. Eerst hedenmorgen kwam men tot de ontdekking dat de auto gestolen was. De gemeente-</w:t>
      </w:r>
      <w:r w:rsidR="004F1D4A">
        <w:rPr>
          <w:rFonts w:ascii="Arial" w:eastAsia="Arial Unicode MS" w:hAnsi="Arial" w:cs="Arial"/>
          <w:sz w:val="20"/>
          <w:szCs w:val="20"/>
        </w:rPr>
        <w:t>politie stelt een onderzoek in.</w:t>
      </w:r>
    </w:p>
    <w:p w:rsidR="009B0206" w:rsidRDefault="009B0206" w:rsidP="00C46B4F">
      <w:pPr>
        <w:shd w:val="clear" w:color="auto" w:fill="FFFFFF"/>
        <w:jc w:val="both"/>
        <w:rPr>
          <w:rFonts w:ascii="Arial" w:eastAsia="Arial Unicode MS" w:hAnsi="Arial" w:cs="Arial"/>
          <w:sz w:val="20"/>
          <w:szCs w:val="20"/>
        </w:rPr>
      </w:pPr>
    </w:p>
    <w:p w:rsidR="005B6732" w:rsidRPr="005B6732" w:rsidRDefault="005B6732" w:rsidP="005B6732">
      <w:pPr>
        <w:shd w:val="clear" w:color="auto" w:fill="FFFFFF"/>
        <w:jc w:val="both"/>
        <w:rPr>
          <w:rFonts w:ascii="Arial" w:eastAsia="Arial Unicode MS" w:hAnsi="Arial" w:cs="Arial"/>
          <w:b/>
          <w:bCs/>
          <w:sz w:val="20"/>
          <w:szCs w:val="20"/>
          <w:u w:val="single"/>
        </w:rPr>
      </w:pPr>
      <w:r w:rsidRPr="005B673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5B6732">
        <w:rPr>
          <w:rFonts w:ascii="Arial" w:eastAsia="Arial Unicode MS" w:hAnsi="Arial" w:cs="Arial"/>
          <w:b/>
          <w:bCs/>
          <w:sz w:val="20"/>
          <w:szCs w:val="20"/>
          <w:u w:val="single"/>
        </w:rPr>
        <w:t>-10-1936</w:t>
      </w:r>
    </w:p>
    <w:p w:rsidR="005B6732" w:rsidRDefault="005B6732" w:rsidP="00C46B4F">
      <w:pPr>
        <w:shd w:val="clear" w:color="auto" w:fill="FFFFFF"/>
        <w:jc w:val="both"/>
        <w:rPr>
          <w:rFonts w:ascii="Arial" w:eastAsia="Arial Unicode MS" w:hAnsi="Arial" w:cs="Arial"/>
          <w:sz w:val="20"/>
          <w:szCs w:val="20"/>
        </w:rPr>
      </w:pP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 xml:space="preserve">SCHIJNDEL. Burgerl. Stand. </w:t>
      </w: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 xml:space="preserve">Geboren: Martin H., z. van Max H. Hahle en Helene M. Sachse. — Johanna H., d. van Adr. Merks en Johanna C. Braat. — Petrus J., z. van Adrianus J. Brus en Antonetta E. Steenbakkers. — Anna A., d. van Hendrikus van Houtum en Anna A. Vervoort. — Antonetta W. C., d. van Wilhelmus van der Steen en Anna M. Coppens. — Christianus W., z. van Michel M. Muijshondt en Maria F. van der Velden. — Maria A., d. van Henricus A. Boselie en Anna M. van der Schoot. — Petronella, d. van Cornelis A. Kuijs en Petronella Steenbakkers. — Dieter W., z. van Paul Harzer en Klara L. Hahle. — Petronella J., d. van Jan J. van den Brand en Wilhelmina Kerkhof. — Hermina C. C., d. van Antonius E. van der Heijden en Adriana van Kaathoven. </w:t>
      </w: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 xml:space="preserve">Gehuwd: Hendrikus Heesakkers, 28 j. en Johanna van Heeswijk, 27 J. — Adrianus Mauriks, 25 j. en Johanna P. M. van Gorkum. </w:t>
      </w: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Overleden: Jan Boer, 66 j., echtg. van Johanna van Hattem. — Maria Verstegen, 82 j. — Allegonda R. W Vervuurt, 49 j., wed. van Adrianus v. d. Oetelaar. — Maria Rijkers, 69 j. — Gijsbertha J. van Liempd, 53 j.</w:t>
      </w:r>
    </w:p>
    <w:p w:rsidR="005B6732" w:rsidRDefault="005B6732" w:rsidP="005B6732">
      <w:pPr>
        <w:shd w:val="clear" w:color="auto" w:fill="FFFFFF"/>
        <w:jc w:val="both"/>
        <w:rPr>
          <w:rFonts w:ascii="Arial" w:eastAsia="Arial Unicode MS" w:hAnsi="Arial" w:cs="Arial"/>
          <w:sz w:val="20"/>
          <w:szCs w:val="20"/>
        </w:rPr>
      </w:pP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 xml:space="preserve">SCHIJNDEL, 9 Oct. Heden, Vrijdagavond 9 uur houdt de hockeyvereeniging „De Hopbel" een ledenvergadering in hotel Van Roessel. </w:t>
      </w:r>
    </w:p>
    <w:p w:rsidR="005B6732" w:rsidRDefault="005B6732" w:rsidP="005B6732">
      <w:pPr>
        <w:shd w:val="clear" w:color="auto" w:fill="FFFFFF"/>
        <w:jc w:val="both"/>
        <w:rPr>
          <w:rFonts w:ascii="Arial" w:eastAsia="Arial Unicode MS" w:hAnsi="Arial" w:cs="Arial"/>
          <w:sz w:val="20"/>
          <w:szCs w:val="20"/>
        </w:rPr>
      </w:pPr>
    </w:p>
    <w:p w:rsid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De suppor</w:t>
      </w:r>
      <w:r>
        <w:rPr>
          <w:rFonts w:ascii="Arial" w:eastAsia="Arial Unicode MS" w:hAnsi="Arial" w:cs="Arial"/>
          <w:sz w:val="20"/>
          <w:szCs w:val="20"/>
        </w:rPr>
        <w:t>t</w:t>
      </w:r>
      <w:r w:rsidRPr="005B6732">
        <w:rPr>
          <w:rFonts w:ascii="Arial" w:eastAsia="Arial Unicode MS" w:hAnsi="Arial" w:cs="Arial"/>
          <w:sz w:val="20"/>
          <w:szCs w:val="20"/>
        </w:rPr>
        <w:t xml:space="preserve">ersvereeniging „Schijndel", gevestigd bij den heer Adr. Ketelaars, houdt op Zaterdag 10 October a.s. 's avonds 8 uur een algemeene ledenvergadering in haar clublokaal. </w:t>
      </w:r>
    </w:p>
    <w:p w:rsidR="005B6732" w:rsidRPr="005B6732" w:rsidRDefault="005B6732" w:rsidP="005B6732">
      <w:pPr>
        <w:shd w:val="clear" w:color="auto" w:fill="FFFFFF"/>
        <w:jc w:val="both"/>
        <w:rPr>
          <w:rFonts w:ascii="Arial" w:eastAsia="Arial Unicode MS" w:hAnsi="Arial" w:cs="Arial"/>
          <w:sz w:val="20"/>
          <w:szCs w:val="20"/>
        </w:rPr>
      </w:pPr>
    </w:p>
    <w:p w:rsidR="00C00619"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De R. K. vereeniging E.H.B.O. alhier heeft besloten met twee groepen deel te nemen aan den grooten na</w:t>
      </w:r>
      <w:r>
        <w:rPr>
          <w:rFonts w:ascii="Arial" w:eastAsia="Arial Unicode MS" w:hAnsi="Arial" w:cs="Arial"/>
          <w:sz w:val="20"/>
          <w:szCs w:val="20"/>
        </w:rPr>
        <w:t>ti</w:t>
      </w:r>
      <w:r w:rsidRPr="005B6732">
        <w:rPr>
          <w:rFonts w:ascii="Arial" w:eastAsia="Arial Unicode MS" w:hAnsi="Arial" w:cs="Arial"/>
          <w:sz w:val="20"/>
          <w:szCs w:val="20"/>
        </w:rPr>
        <w:t xml:space="preserve">onalen E.H.B.O. wedstrijd van den diocesanen Bond van E.H.B.O.-vereenigingen op 22 November a.s. te Rotterdam. Ook zal dezen winter een speciale cursus worden gegeven in de behandeling van slachtoffers van oorlogsgassen en luchtaanvallen. </w:t>
      </w:r>
    </w:p>
    <w:p w:rsidR="00C00619" w:rsidRDefault="00C00619" w:rsidP="005B6732">
      <w:pPr>
        <w:shd w:val="clear" w:color="auto" w:fill="FFFFFF"/>
        <w:jc w:val="both"/>
        <w:rPr>
          <w:rFonts w:ascii="Arial" w:eastAsia="Arial Unicode MS" w:hAnsi="Arial" w:cs="Arial"/>
          <w:sz w:val="20"/>
          <w:szCs w:val="20"/>
        </w:rPr>
      </w:pPr>
    </w:p>
    <w:p w:rsidR="005B6732" w:rsidRPr="005B6732" w:rsidRDefault="005B6732" w:rsidP="005B6732">
      <w:pPr>
        <w:shd w:val="clear" w:color="auto" w:fill="FFFFFF"/>
        <w:jc w:val="both"/>
        <w:rPr>
          <w:rFonts w:ascii="Arial" w:eastAsia="Arial Unicode MS" w:hAnsi="Arial" w:cs="Arial"/>
          <w:sz w:val="20"/>
          <w:szCs w:val="20"/>
        </w:rPr>
      </w:pPr>
      <w:r w:rsidRPr="005B6732">
        <w:rPr>
          <w:rFonts w:ascii="Arial" w:eastAsia="Arial Unicode MS" w:hAnsi="Arial" w:cs="Arial"/>
          <w:sz w:val="20"/>
          <w:szCs w:val="20"/>
        </w:rPr>
        <w:t xml:space="preserve">Het programma van de van Zaterdag 10 October tot 24 October alhier te houden Mica-winkelweek luidt als volgt: Zaterdag 10 Oct. n.m. 4 uur opening door burgemeester J. Janssens. Hierna muzikale wandeling door de harmonie St. Cecilia. Route: Café L. Steenbakkers, Raadhuis, Grootestraat, Boterweg, Grootestraat, Kluis, Kerkstraat, café „De Arend". 5 Uur n.m. klokgelui, waarna feestelijke verlichting der étalages. Zondag 18 Oct.: 4 Uur n.m. muzikale wandeling der harmonie.. 5—7 uur n.m. ruilbeurs met verrassingen in het St. Servatiusgebouw. Zaterdag 24 Oct.: 3 uur n.m. uitreiking der kinderprijzen in het patronaatsgebouw. 5—7 uur n.m. ruilbeurs met verrassingen in het St. Servatiusgebouw. </w:t>
      </w:r>
    </w:p>
    <w:p w:rsidR="005B6732" w:rsidRDefault="005B6732" w:rsidP="005B6732">
      <w:pPr>
        <w:shd w:val="clear" w:color="auto" w:fill="FFFFFF"/>
        <w:jc w:val="both"/>
        <w:rPr>
          <w:rFonts w:ascii="Arial" w:eastAsia="Arial Unicode MS" w:hAnsi="Arial" w:cs="Arial"/>
          <w:sz w:val="20"/>
          <w:szCs w:val="20"/>
        </w:rPr>
      </w:pPr>
    </w:p>
    <w:p w:rsidR="00C00619" w:rsidRDefault="00C00619" w:rsidP="005B6732">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C00619">
        <w:rPr>
          <w:rFonts w:ascii="Arial" w:eastAsia="Arial Unicode MS" w:hAnsi="Arial" w:cs="Arial"/>
          <w:sz w:val="20"/>
          <w:szCs w:val="20"/>
        </w:rPr>
        <w:t xml:space="preserve">ij vonnis der Arr.-Rechtbank te 's-Hertogenbosch, d.d. 7 October 1936, is het faillissement van J. VAN HERPEN te Schijndel, Wijbosch, opgeheven wegens gebrek aan baten. </w:t>
      </w:r>
    </w:p>
    <w:p w:rsidR="00C00619" w:rsidRDefault="00C00619" w:rsidP="005B6732">
      <w:pPr>
        <w:shd w:val="clear" w:color="auto" w:fill="FFFFFF"/>
        <w:jc w:val="both"/>
        <w:rPr>
          <w:rFonts w:ascii="Arial" w:eastAsia="Arial Unicode MS" w:hAnsi="Arial" w:cs="Arial"/>
          <w:sz w:val="20"/>
          <w:szCs w:val="20"/>
        </w:rPr>
      </w:pPr>
      <w:r w:rsidRPr="00C00619">
        <w:rPr>
          <w:rFonts w:ascii="Arial" w:eastAsia="Arial Unicode MS" w:hAnsi="Arial" w:cs="Arial"/>
          <w:sz w:val="20"/>
          <w:szCs w:val="20"/>
        </w:rPr>
        <w:t>De Curator: Mr. PAUL SCHEEFHALS, Julianaplein 7. 's-Hertogenbosch, 8 October 1936.</w:t>
      </w:r>
    </w:p>
    <w:p w:rsidR="00C00619" w:rsidRPr="005B6732" w:rsidRDefault="00C00619" w:rsidP="005B6732">
      <w:pPr>
        <w:shd w:val="clear" w:color="auto" w:fill="FFFFFF"/>
        <w:jc w:val="both"/>
        <w:rPr>
          <w:rFonts w:ascii="Arial" w:eastAsia="Arial Unicode MS" w:hAnsi="Arial" w:cs="Arial"/>
          <w:sz w:val="20"/>
          <w:szCs w:val="20"/>
        </w:rPr>
      </w:pPr>
    </w:p>
    <w:p w:rsidR="003E3FA6" w:rsidRDefault="003E3FA6"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10-10-1936</w:t>
      </w:r>
    </w:p>
    <w:p w:rsidR="00ED5FC8" w:rsidRDefault="00ED5FC8" w:rsidP="005B7C13">
      <w:pPr>
        <w:shd w:val="clear" w:color="auto" w:fill="FFFFFF"/>
        <w:jc w:val="both"/>
        <w:rPr>
          <w:rFonts w:ascii="Arial" w:eastAsia="Times New Roman" w:hAnsi="Arial" w:cs="Arial"/>
          <w:sz w:val="20"/>
          <w:szCs w:val="20"/>
          <w:lang w:eastAsia="nl-NL"/>
        </w:rPr>
      </w:pPr>
    </w:p>
    <w:p w:rsidR="00C35E6B" w:rsidRPr="00C35E6B" w:rsidRDefault="00C35E6B" w:rsidP="005B7C13">
      <w:pPr>
        <w:shd w:val="clear" w:color="auto" w:fill="FFFFFF"/>
        <w:jc w:val="both"/>
        <w:outlineLvl w:val="2"/>
        <w:rPr>
          <w:rFonts w:ascii="Arial" w:eastAsia="Times New Roman" w:hAnsi="Arial" w:cs="Arial"/>
          <w:b/>
          <w:bCs/>
          <w:color w:val="333333"/>
          <w:sz w:val="20"/>
          <w:szCs w:val="20"/>
          <w:lang w:eastAsia="nl-NL"/>
        </w:rPr>
      </w:pPr>
      <w:r w:rsidRPr="00C35E6B">
        <w:rPr>
          <w:rFonts w:ascii="Arial" w:eastAsia="Times New Roman" w:hAnsi="Arial" w:cs="Arial"/>
          <w:b/>
          <w:bCs/>
          <w:color w:val="333333"/>
          <w:sz w:val="20"/>
          <w:szCs w:val="20"/>
          <w:lang w:eastAsia="nl-NL"/>
        </w:rPr>
        <w:t>HET EEUWFEEST VAN DE CONGREGATIE VAN DE ZUSTERS VAN LIEFDE TE SCHIJNDEL.</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t>Men meldt uit Schijndel aan de 's-B. Ct.</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t>Naar wij vernomen zal het eeuwfeest van de stichting van de Congregatie der Zusters van Liefde te Schijnd</w:t>
      </w:r>
      <w:r>
        <w:rPr>
          <w:rFonts w:ascii="Arial" w:eastAsia="Times New Roman" w:hAnsi="Arial" w:cs="Arial"/>
          <w:color w:val="333333"/>
          <w:sz w:val="20"/>
          <w:szCs w:val="20"/>
          <w:lang w:eastAsia="nl-NL"/>
        </w:rPr>
        <w:t>e</w:t>
      </w:r>
      <w:r w:rsidRPr="00C35E6B">
        <w:rPr>
          <w:rFonts w:ascii="Arial" w:eastAsia="Times New Roman" w:hAnsi="Arial" w:cs="Arial"/>
          <w:color w:val="333333"/>
          <w:sz w:val="20"/>
          <w:szCs w:val="20"/>
          <w:lang w:eastAsia="nl-NL"/>
        </w:rPr>
        <w:t>l, officieel reeds op 29 Octo</w:t>
      </w:r>
      <w:r>
        <w:rPr>
          <w:rFonts w:ascii="Arial" w:eastAsia="Times New Roman" w:hAnsi="Arial" w:cs="Arial"/>
          <w:color w:val="333333"/>
          <w:sz w:val="20"/>
          <w:szCs w:val="20"/>
          <w:lang w:eastAsia="nl-NL"/>
        </w:rPr>
        <w:t>be</w:t>
      </w:r>
      <w:r w:rsidRPr="00C35E6B">
        <w:rPr>
          <w:rFonts w:ascii="Arial" w:eastAsia="Times New Roman" w:hAnsi="Arial" w:cs="Arial"/>
          <w:color w:val="333333"/>
          <w:sz w:val="20"/>
          <w:szCs w:val="20"/>
          <w:lang w:eastAsia="nl-NL"/>
        </w:rPr>
        <w:t xml:space="preserve">r a.s. plaats vinden. Ofschoon 1 November de eigenlijke dag der stichting is, </w:t>
      </w:r>
      <w:r>
        <w:rPr>
          <w:rFonts w:ascii="Arial" w:eastAsia="Times New Roman" w:hAnsi="Arial" w:cs="Arial"/>
          <w:color w:val="333333"/>
          <w:sz w:val="20"/>
          <w:szCs w:val="20"/>
          <w:lang w:eastAsia="nl-NL"/>
        </w:rPr>
        <w:t>h</w:t>
      </w:r>
      <w:r w:rsidRPr="00C35E6B">
        <w:rPr>
          <w:rFonts w:ascii="Arial" w:eastAsia="Times New Roman" w:hAnsi="Arial" w:cs="Arial"/>
          <w:color w:val="333333"/>
          <w:sz w:val="20"/>
          <w:szCs w:val="20"/>
          <w:lang w:eastAsia="nl-NL"/>
        </w:rPr>
        <w:t>eeft men van een feestelijke herdenking op dien dag afgezien, daar in den namiddag van dien dag in de kerkelijk</w:t>
      </w:r>
      <w:r w:rsidR="003E3FA6">
        <w:rPr>
          <w:rFonts w:ascii="Arial" w:eastAsia="Times New Roman" w:hAnsi="Arial" w:cs="Arial"/>
          <w:color w:val="333333"/>
          <w:sz w:val="20"/>
          <w:szCs w:val="20"/>
          <w:lang w:eastAsia="nl-NL"/>
        </w:rPr>
        <w:t xml:space="preserve"> </w:t>
      </w:r>
      <w:r w:rsidRPr="00C35E6B">
        <w:rPr>
          <w:rFonts w:ascii="Arial" w:eastAsia="Times New Roman" w:hAnsi="Arial" w:cs="Arial"/>
          <w:color w:val="333333"/>
          <w:sz w:val="20"/>
          <w:szCs w:val="20"/>
          <w:lang w:eastAsia="nl-NL"/>
        </w:rPr>
        <w:t>viering het A</w:t>
      </w:r>
      <w:r w:rsidR="003E3FA6">
        <w:rPr>
          <w:rFonts w:ascii="Arial" w:eastAsia="Times New Roman" w:hAnsi="Arial" w:cs="Arial"/>
          <w:color w:val="333333"/>
          <w:sz w:val="20"/>
          <w:szCs w:val="20"/>
          <w:lang w:eastAsia="nl-NL"/>
        </w:rPr>
        <w:t>llerzielenfeest met zijn rouwst</w:t>
      </w:r>
      <w:r w:rsidRPr="00C35E6B">
        <w:rPr>
          <w:rFonts w:ascii="Arial" w:eastAsia="Times New Roman" w:hAnsi="Arial" w:cs="Arial"/>
          <w:color w:val="333333"/>
          <w:sz w:val="20"/>
          <w:szCs w:val="20"/>
          <w:lang w:eastAsia="nl-NL"/>
        </w:rPr>
        <w:t>e</w:t>
      </w:r>
      <w:r w:rsidR="003E3FA6">
        <w:rPr>
          <w:rFonts w:ascii="Arial" w:eastAsia="Times New Roman" w:hAnsi="Arial" w:cs="Arial"/>
          <w:color w:val="333333"/>
          <w:sz w:val="20"/>
          <w:szCs w:val="20"/>
          <w:lang w:eastAsia="nl-NL"/>
        </w:rPr>
        <w:t>m</w:t>
      </w:r>
      <w:r w:rsidRPr="00C35E6B">
        <w:rPr>
          <w:rFonts w:ascii="Arial" w:eastAsia="Times New Roman" w:hAnsi="Arial" w:cs="Arial"/>
          <w:color w:val="333333"/>
          <w:sz w:val="20"/>
          <w:szCs w:val="20"/>
          <w:lang w:eastAsia="nl-NL"/>
        </w:rPr>
        <w:t>ming overh</w:t>
      </w:r>
      <w:r w:rsidR="003E3FA6">
        <w:rPr>
          <w:rFonts w:ascii="Arial" w:eastAsia="Times New Roman" w:hAnsi="Arial" w:cs="Arial"/>
          <w:color w:val="333333"/>
          <w:sz w:val="20"/>
          <w:szCs w:val="20"/>
          <w:lang w:eastAsia="nl-NL"/>
        </w:rPr>
        <w:t>eer</w:t>
      </w:r>
      <w:r w:rsidRPr="00C35E6B">
        <w:rPr>
          <w:rFonts w:ascii="Arial" w:eastAsia="Times New Roman" w:hAnsi="Arial" w:cs="Arial"/>
          <w:color w:val="333333"/>
          <w:sz w:val="20"/>
          <w:szCs w:val="20"/>
          <w:lang w:eastAsia="nl-NL"/>
        </w:rPr>
        <w:t>scht.</w:t>
      </w:r>
    </w:p>
    <w:p w:rsidR="00C35E6B" w:rsidRPr="00C35E6B" w:rsidRDefault="003E3FA6"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Op 29 Oct. 's morgens om</w:t>
      </w:r>
      <w:r w:rsidR="00C35E6B" w:rsidRPr="00C35E6B">
        <w:rPr>
          <w:rFonts w:ascii="Arial" w:eastAsia="Times New Roman" w:hAnsi="Arial" w:cs="Arial"/>
          <w:color w:val="333333"/>
          <w:sz w:val="20"/>
          <w:szCs w:val="20"/>
          <w:lang w:eastAsia="nl-NL"/>
        </w:rPr>
        <w:t xml:space="preserve"> 9 uur zal Z. H. Exc. Mg</w:t>
      </w:r>
      <w:r>
        <w:rPr>
          <w:rFonts w:ascii="Arial" w:eastAsia="Times New Roman" w:hAnsi="Arial" w:cs="Arial"/>
          <w:color w:val="333333"/>
          <w:sz w:val="20"/>
          <w:szCs w:val="20"/>
          <w:lang w:eastAsia="nl-NL"/>
        </w:rPr>
        <w:t>r</w:t>
      </w:r>
      <w:r w:rsidR="00C35E6B" w:rsidRPr="00C35E6B">
        <w:rPr>
          <w:rFonts w:ascii="Arial" w:eastAsia="Times New Roman" w:hAnsi="Arial" w:cs="Arial"/>
          <w:color w:val="333333"/>
          <w:sz w:val="20"/>
          <w:szCs w:val="20"/>
          <w:lang w:eastAsia="nl-NL"/>
        </w:rPr>
        <w:t>. A. F. Diepen in de groote kapel van 't Moederhuis een pontificale H. Mis celebreeren, waarbij o.a. tegenwoordig zullen z</w:t>
      </w:r>
      <w:r>
        <w:rPr>
          <w:rFonts w:ascii="Arial" w:eastAsia="Times New Roman" w:hAnsi="Arial" w:cs="Arial"/>
          <w:color w:val="333333"/>
          <w:sz w:val="20"/>
          <w:szCs w:val="20"/>
          <w:lang w:eastAsia="nl-NL"/>
        </w:rPr>
        <w:t>ij</w:t>
      </w:r>
      <w:r w:rsidR="00C35E6B" w:rsidRPr="00C35E6B">
        <w:rPr>
          <w:rFonts w:ascii="Arial" w:eastAsia="Times New Roman" w:hAnsi="Arial" w:cs="Arial"/>
          <w:color w:val="333333"/>
          <w:sz w:val="20"/>
          <w:szCs w:val="20"/>
          <w:lang w:eastAsia="nl-NL"/>
        </w:rPr>
        <w:t xml:space="preserve">n </w:t>
      </w:r>
      <w:r>
        <w:rPr>
          <w:rFonts w:ascii="Arial" w:eastAsia="Times New Roman" w:hAnsi="Arial" w:cs="Arial"/>
          <w:color w:val="333333"/>
          <w:sz w:val="20"/>
          <w:szCs w:val="20"/>
          <w:lang w:eastAsia="nl-NL"/>
        </w:rPr>
        <w:t>d</w:t>
      </w:r>
      <w:r w:rsidR="00C35E6B" w:rsidRPr="00C35E6B">
        <w:rPr>
          <w:rFonts w:ascii="Arial" w:eastAsia="Times New Roman" w:hAnsi="Arial" w:cs="Arial"/>
          <w:color w:val="333333"/>
          <w:sz w:val="20"/>
          <w:szCs w:val="20"/>
          <w:lang w:eastAsia="nl-NL"/>
        </w:rPr>
        <w:t>e E</w:t>
      </w:r>
      <w:r>
        <w:rPr>
          <w:rFonts w:ascii="Arial" w:eastAsia="Times New Roman" w:hAnsi="Arial" w:cs="Arial"/>
          <w:color w:val="333333"/>
          <w:sz w:val="20"/>
          <w:szCs w:val="20"/>
          <w:lang w:eastAsia="nl-NL"/>
        </w:rPr>
        <w:t>e</w:t>
      </w:r>
      <w:r w:rsidR="00C35E6B" w:rsidRPr="00C35E6B">
        <w:rPr>
          <w:rFonts w:ascii="Arial" w:eastAsia="Times New Roman" w:hAnsi="Arial" w:cs="Arial"/>
          <w:color w:val="333333"/>
          <w:sz w:val="20"/>
          <w:szCs w:val="20"/>
          <w:lang w:eastAsia="nl-NL"/>
        </w:rPr>
        <w:t>rw. Moeders van alle dochterstichtingen in ons land, die reeds op 28 Oct. hiervoor in het Moederhuis zullen arriveeren</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t>Ook zal op dien dag de receptie worden gehouden en door het comité het cadeau der ingezetenen van Schijndel worden aangeboden. De dag wordt besloten met een plechtig Lof om 7 uur 's avonds.</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t>Als bijzonderheid vermelden wij nog, dat op 1 November a.s., dus juist op het eeuwfeest, het nieuwe klooster te Tilburg gereed zal komen en de Congregatie ook in deze stad een dochterinstelling zal bezitten.</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lastRenderedPageBreak/>
        <w:t>Tilburg is nauw aan de geschiedenis van de Schijndelsche Congregatie verbonden. De eerste zuster die op 1 November 1836 in de oude pastorie in den Heikant te Schijndel het kloosterleven begon, Zuster Vincentia de Bref, had in het klooster der Zusters van Liefde te Tilburg haar noviciaat gemaakt onder geestelijke leiding van Pastoor Zwijsen, den lateren Aarts-Bisschop. Het was ook een Zuster uit Tilburg, n.l. Zuster Joseph die de eerste Schijndelsche Zusters vergezelde en tijdelijk bijstond in haar eenzaam bestaan in de oude pastorie.</w:t>
      </w:r>
    </w:p>
    <w:p w:rsidR="00C35E6B" w:rsidRPr="00C35E6B" w:rsidRDefault="00C35E6B" w:rsidP="005B7C13">
      <w:pPr>
        <w:shd w:val="clear" w:color="auto" w:fill="FFFFFF"/>
        <w:jc w:val="both"/>
        <w:rPr>
          <w:rFonts w:ascii="Arial" w:eastAsia="Times New Roman" w:hAnsi="Arial" w:cs="Arial"/>
          <w:color w:val="333333"/>
          <w:sz w:val="20"/>
          <w:szCs w:val="20"/>
          <w:lang w:eastAsia="nl-NL"/>
        </w:rPr>
      </w:pPr>
      <w:r w:rsidRPr="00C35E6B">
        <w:rPr>
          <w:rFonts w:ascii="Arial" w:eastAsia="Times New Roman" w:hAnsi="Arial" w:cs="Arial"/>
          <w:color w:val="333333"/>
          <w:sz w:val="20"/>
          <w:szCs w:val="20"/>
          <w:lang w:eastAsia="nl-NL"/>
        </w:rPr>
        <w:t>Deze nieuwe stichting in deze voor de Congregatie zoo belangrijke stad, is reeds de 46ste dochterstichting, wat wel een duidelijk bewijs is voor den grooten bloei der Congregatie.</w:t>
      </w:r>
    </w:p>
    <w:p w:rsidR="00BA3F58" w:rsidRDefault="00BA3F58" w:rsidP="005B7C13">
      <w:pPr>
        <w:shd w:val="clear" w:color="auto" w:fill="FFFFFF"/>
        <w:jc w:val="both"/>
        <w:rPr>
          <w:rFonts w:ascii="Arial" w:eastAsia="Arial Unicode MS" w:hAnsi="Arial" w:cs="Arial"/>
          <w:b/>
          <w:sz w:val="20"/>
          <w:szCs w:val="20"/>
          <w:u w:val="single"/>
        </w:rPr>
      </w:pPr>
    </w:p>
    <w:p w:rsidR="00C00619" w:rsidRPr="00C00619" w:rsidRDefault="00C00619" w:rsidP="00C00619">
      <w:pPr>
        <w:shd w:val="clear" w:color="auto" w:fill="FFFFFF"/>
        <w:jc w:val="both"/>
        <w:rPr>
          <w:rFonts w:ascii="Arial" w:eastAsia="Arial Unicode MS" w:hAnsi="Arial" w:cs="Arial"/>
          <w:b/>
          <w:bCs/>
          <w:sz w:val="20"/>
          <w:szCs w:val="20"/>
          <w:u w:val="single"/>
        </w:rPr>
      </w:pPr>
      <w:r w:rsidRPr="00C0061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C00619">
        <w:rPr>
          <w:rFonts w:ascii="Arial" w:eastAsia="Arial Unicode MS" w:hAnsi="Arial" w:cs="Arial"/>
          <w:b/>
          <w:bCs/>
          <w:sz w:val="20"/>
          <w:szCs w:val="20"/>
          <w:u w:val="single"/>
        </w:rPr>
        <w:t>-10-1936</w:t>
      </w:r>
    </w:p>
    <w:p w:rsidR="00C00619" w:rsidRDefault="00C00619" w:rsidP="005B7C13">
      <w:pPr>
        <w:shd w:val="clear" w:color="auto" w:fill="FFFFFF"/>
        <w:jc w:val="both"/>
        <w:rPr>
          <w:rFonts w:ascii="Arial" w:eastAsia="Arial Unicode MS" w:hAnsi="Arial" w:cs="Arial"/>
          <w:b/>
          <w:sz w:val="20"/>
          <w:szCs w:val="20"/>
          <w:u w:val="single"/>
        </w:rPr>
      </w:pPr>
    </w:p>
    <w:p w:rsidR="00C00619" w:rsidRPr="00C00619" w:rsidRDefault="00C00619" w:rsidP="00C00619">
      <w:pPr>
        <w:shd w:val="clear" w:color="auto" w:fill="FFFFFF"/>
        <w:jc w:val="both"/>
        <w:rPr>
          <w:rFonts w:ascii="Arial" w:eastAsia="Arial Unicode MS" w:hAnsi="Arial" w:cs="Arial"/>
          <w:b/>
          <w:sz w:val="20"/>
          <w:szCs w:val="20"/>
        </w:rPr>
      </w:pPr>
      <w:r w:rsidRPr="00C00619">
        <w:rPr>
          <w:rFonts w:ascii="Arial" w:eastAsia="Arial Unicode MS" w:hAnsi="Arial" w:cs="Arial"/>
          <w:b/>
          <w:sz w:val="20"/>
          <w:szCs w:val="20"/>
        </w:rPr>
        <w:t xml:space="preserve">ONGELUKKIGE VAL. </w:t>
      </w:r>
    </w:p>
    <w:p w:rsidR="00C00619" w:rsidRDefault="00C00619" w:rsidP="00C00619">
      <w:pPr>
        <w:shd w:val="clear" w:color="auto" w:fill="FFFFFF"/>
        <w:jc w:val="both"/>
        <w:rPr>
          <w:rFonts w:ascii="Arial" w:eastAsia="Arial Unicode MS" w:hAnsi="Arial" w:cs="Arial"/>
          <w:sz w:val="20"/>
          <w:szCs w:val="20"/>
        </w:rPr>
      </w:pPr>
      <w:r w:rsidRPr="00C00619">
        <w:rPr>
          <w:rFonts w:ascii="Arial" w:eastAsia="Arial Unicode MS" w:hAnsi="Arial" w:cs="Arial"/>
          <w:sz w:val="20"/>
          <w:szCs w:val="20"/>
        </w:rPr>
        <w:t>Men meldt ons uit Schijndel d.d. 10 October. Vrijdagmiddag viel de zoon van den landbouwer M. van G. in het Oetelaar alhier achterover van een paard. Hij kwam hierbij ze</w:t>
      </w:r>
      <w:r>
        <w:rPr>
          <w:rFonts w:ascii="Arial" w:eastAsia="Arial Unicode MS" w:hAnsi="Arial" w:cs="Arial"/>
          <w:sz w:val="20"/>
          <w:szCs w:val="20"/>
        </w:rPr>
        <w:t>e</w:t>
      </w:r>
      <w:r w:rsidRPr="00C00619">
        <w:rPr>
          <w:rFonts w:ascii="Arial" w:eastAsia="Arial Unicode MS" w:hAnsi="Arial" w:cs="Arial"/>
          <w:sz w:val="20"/>
          <w:szCs w:val="20"/>
        </w:rPr>
        <w:t>r ongelukkig terecht met zijn hoofd tegen een boom. Het slachtoffer, dat bewusteloos was en uit mond en neus bloedde, bekwam een vrij ernstige hersenschudding.</w:t>
      </w:r>
    </w:p>
    <w:p w:rsidR="00C00619" w:rsidRDefault="00C00619" w:rsidP="00C00619">
      <w:pPr>
        <w:shd w:val="clear" w:color="auto" w:fill="FFFFFF"/>
        <w:jc w:val="both"/>
        <w:rPr>
          <w:rFonts w:ascii="Arial" w:eastAsia="Arial Unicode MS" w:hAnsi="Arial" w:cs="Arial"/>
          <w:sz w:val="20"/>
          <w:szCs w:val="20"/>
        </w:rPr>
      </w:pPr>
    </w:p>
    <w:p w:rsidR="004B4C5A" w:rsidRPr="004B4C5A" w:rsidRDefault="004B4C5A" w:rsidP="004B4C5A">
      <w:pPr>
        <w:shd w:val="clear" w:color="auto" w:fill="FFFFFF"/>
        <w:jc w:val="both"/>
        <w:rPr>
          <w:rFonts w:ascii="Arial" w:eastAsia="Arial Unicode MS" w:hAnsi="Arial" w:cs="Arial"/>
          <w:b/>
          <w:bCs/>
          <w:sz w:val="20"/>
          <w:szCs w:val="20"/>
          <w:u w:val="single"/>
        </w:rPr>
      </w:pPr>
      <w:r w:rsidRPr="004B4C5A">
        <w:rPr>
          <w:rFonts w:ascii="Arial" w:eastAsia="Arial Unicode MS" w:hAnsi="Arial" w:cs="Arial"/>
          <w:b/>
          <w:bCs/>
          <w:sz w:val="20"/>
          <w:szCs w:val="20"/>
          <w:u w:val="single"/>
        </w:rPr>
        <w:t>Provinciale Noordbrabantsche en 's Hertogenbossche courant 1</w:t>
      </w:r>
      <w:r w:rsidR="00501C24">
        <w:rPr>
          <w:rFonts w:ascii="Arial" w:eastAsia="Arial Unicode MS" w:hAnsi="Arial" w:cs="Arial"/>
          <w:b/>
          <w:bCs/>
          <w:sz w:val="20"/>
          <w:szCs w:val="20"/>
          <w:u w:val="single"/>
        </w:rPr>
        <w:t>3</w:t>
      </w:r>
      <w:r w:rsidRPr="004B4C5A">
        <w:rPr>
          <w:rFonts w:ascii="Arial" w:eastAsia="Arial Unicode MS" w:hAnsi="Arial" w:cs="Arial"/>
          <w:b/>
          <w:bCs/>
          <w:sz w:val="20"/>
          <w:szCs w:val="20"/>
          <w:u w:val="single"/>
        </w:rPr>
        <w:t>-10-1936</w:t>
      </w:r>
    </w:p>
    <w:p w:rsidR="004B4C5A" w:rsidRPr="004B4C5A" w:rsidRDefault="004B4C5A" w:rsidP="004B4C5A">
      <w:pPr>
        <w:shd w:val="clear" w:color="auto" w:fill="FFFFFF"/>
        <w:jc w:val="both"/>
        <w:rPr>
          <w:rFonts w:ascii="Arial" w:eastAsia="Arial Unicode MS" w:hAnsi="Arial" w:cs="Arial"/>
          <w:b/>
          <w:sz w:val="20"/>
          <w:szCs w:val="20"/>
          <w:u w:val="single"/>
        </w:rPr>
      </w:pPr>
    </w:p>
    <w:p w:rsidR="004B4C5A" w:rsidRDefault="004B4C5A" w:rsidP="004B4C5A">
      <w:pPr>
        <w:shd w:val="clear" w:color="auto" w:fill="FFFFFF"/>
        <w:jc w:val="both"/>
        <w:rPr>
          <w:rFonts w:ascii="Arial" w:eastAsia="Arial Unicode MS" w:hAnsi="Arial" w:cs="Arial"/>
          <w:sz w:val="20"/>
          <w:szCs w:val="20"/>
        </w:rPr>
      </w:pPr>
      <w:r w:rsidRPr="004B4C5A">
        <w:rPr>
          <w:rFonts w:ascii="Arial" w:eastAsia="Arial Unicode MS" w:hAnsi="Arial" w:cs="Arial"/>
          <w:b/>
          <w:sz w:val="20"/>
          <w:szCs w:val="20"/>
        </w:rPr>
        <w:t>EEUWFEEST VAN DE CONGREGATIE DER ZUSTERS VAN LIEFDE TE SCHIJNDEL.</w:t>
      </w:r>
      <w:r w:rsidRPr="004B4C5A">
        <w:rPr>
          <w:rFonts w:ascii="Arial" w:eastAsia="Arial Unicode MS" w:hAnsi="Arial" w:cs="Arial"/>
          <w:sz w:val="20"/>
          <w:szCs w:val="20"/>
        </w:rPr>
        <w:t xml:space="preserve"> </w:t>
      </w:r>
    </w:p>
    <w:p w:rsidR="004B4C5A" w:rsidRDefault="004B4C5A" w:rsidP="004B4C5A">
      <w:pPr>
        <w:shd w:val="clear" w:color="auto" w:fill="FFFFFF"/>
        <w:jc w:val="both"/>
        <w:rPr>
          <w:rFonts w:ascii="Arial" w:eastAsia="Arial Unicode MS" w:hAnsi="Arial" w:cs="Arial"/>
          <w:sz w:val="20"/>
          <w:szCs w:val="20"/>
        </w:rPr>
      </w:pPr>
      <w:r w:rsidRPr="004B4C5A">
        <w:rPr>
          <w:rFonts w:ascii="Arial" w:eastAsia="Arial Unicode MS" w:hAnsi="Arial" w:cs="Arial"/>
          <w:sz w:val="20"/>
          <w:szCs w:val="20"/>
        </w:rPr>
        <w:t>Men meldt ons uit S</w:t>
      </w:r>
      <w:r>
        <w:rPr>
          <w:rFonts w:ascii="Arial" w:eastAsia="Arial Unicode MS" w:hAnsi="Arial" w:cs="Arial"/>
          <w:sz w:val="20"/>
          <w:szCs w:val="20"/>
        </w:rPr>
        <w:t>chijndel</w:t>
      </w:r>
      <w:r w:rsidRPr="004B4C5A">
        <w:rPr>
          <w:rFonts w:ascii="Arial" w:eastAsia="Arial Unicode MS" w:hAnsi="Arial" w:cs="Arial"/>
          <w:sz w:val="20"/>
          <w:szCs w:val="20"/>
        </w:rPr>
        <w:t xml:space="preserve"> d.d. 12 Oct.: In de voorbereidingen voor de viering van het eeuwfeest van de Congregatie der Zusters van Liefde te Schijndel, begint thans een</w:t>
      </w:r>
      <w:r>
        <w:rPr>
          <w:rFonts w:ascii="Arial" w:eastAsia="Arial Unicode MS" w:hAnsi="Arial" w:cs="Arial"/>
          <w:sz w:val="20"/>
          <w:szCs w:val="20"/>
        </w:rPr>
        <w:t>ige teeke</w:t>
      </w:r>
      <w:r w:rsidRPr="004B4C5A">
        <w:rPr>
          <w:rFonts w:ascii="Arial" w:eastAsia="Arial Unicode MS" w:hAnsi="Arial" w:cs="Arial"/>
          <w:sz w:val="20"/>
          <w:szCs w:val="20"/>
        </w:rPr>
        <w:t xml:space="preserve">ning te komen. De inzameling langs de huizen in onze gemeente is beëindigd en de opbrengst stelt het feestcomité </w:t>
      </w:r>
      <w:r>
        <w:rPr>
          <w:rFonts w:ascii="Arial" w:eastAsia="Arial Unicode MS" w:hAnsi="Arial" w:cs="Arial"/>
          <w:sz w:val="20"/>
          <w:szCs w:val="20"/>
        </w:rPr>
        <w:t>i</w:t>
      </w:r>
      <w:r w:rsidRPr="004B4C5A">
        <w:rPr>
          <w:rFonts w:ascii="Arial" w:eastAsia="Arial Unicode MS" w:hAnsi="Arial" w:cs="Arial"/>
          <w:sz w:val="20"/>
          <w:szCs w:val="20"/>
        </w:rPr>
        <w:t>n staat om aan de Zusters bij d</w:t>
      </w:r>
      <w:r>
        <w:rPr>
          <w:rFonts w:ascii="Arial" w:eastAsia="Arial Unicode MS" w:hAnsi="Arial" w:cs="Arial"/>
          <w:sz w:val="20"/>
          <w:szCs w:val="20"/>
        </w:rPr>
        <w:t>e</w:t>
      </w:r>
      <w:r w:rsidRPr="004B4C5A">
        <w:rPr>
          <w:rFonts w:ascii="Arial" w:eastAsia="Arial Unicode MS" w:hAnsi="Arial" w:cs="Arial"/>
          <w:sz w:val="20"/>
          <w:szCs w:val="20"/>
        </w:rPr>
        <w:t xml:space="preserve"> viering van haar eeuwfeest als cadeau van alle inwoners van Schijndel aan te bieden een koperen tabernakeldeur met twee zijlusters voor het hoogaltaar in de kapel van het Moederhuis. Tijdens de feestdagen van 29 October tot en met 1 November a.s., zal het Moederhuis doo</w:t>
      </w:r>
      <w:r>
        <w:rPr>
          <w:rFonts w:ascii="Arial" w:eastAsia="Arial Unicode MS" w:hAnsi="Arial" w:cs="Arial"/>
          <w:sz w:val="20"/>
          <w:szCs w:val="20"/>
        </w:rPr>
        <w:t>r</w:t>
      </w:r>
      <w:r w:rsidRPr="004B4C5A">
        <w:rPr>
          <w:rFonts w:ascii="Arial" w:eastAsia="Arial Unicode MS" w:hAnsi="Arial" w:cs="Arial"/>
          <w:sz w:val="20"/>
          <w:szCs w:val="20"/>
        </w:rPr>
        <w:t xml:space="preserve"> groote schijnwerpers worden verlicht, terwijl verder nog een feestelijke versiering en verlichting met gloeilampen zal wórden aangebracht</w:t>
      </w:r>
      <w:r>
        <w:rPr>
          <w:rFonts w:ascii="Arial" w:eastAsia="Arial Unicode MS" w:hAnsi="Arial" w:cs="Arial"/>
          <w:sz w:val="20"/>
          <w:szCs w:val="20"/>
        </w:rPr>
        <w:t>.</w:t>
      </w:r>
      <w:r w:rsidRPr="004B4C5A">
        <w:rPr>
          <w:rFonts w:ascii="Arial" w:eastAsia="Arial Unicode MS" w:hAnsi="Arial" w:cs="Arial"/>
          <w:sz w:val="20"/>
          <w:szCs w:val="20"/>
        </w:rPr>
        <w:t xml:space="preserve"> Het programma voor de feesten, dat echter nog niet ln details bekend is, is vastgesteld als volgt: </w:t>
      </w:r>
    </w:p>
    <w:p w:rsidR="00076EE0" w:rsidRDefault="004B4C5A" w:rsidP="004B4C5A">
      <w:pPr>
        <w:shd w:val="clear" w:color="auto" w:fill="FFFFFF"/>
        <w:jc w:val="both"/>
        <w:rPr>
          <w:rFonts w:ascii="Arial" w:eastAsia="Arial Unicode MS" w:hAnsi="Arial" w:cs="Arial"/>
          <w:sz w:val="20"/>
          <w:szCs w:val="20"/>
        </w:rPr>
      </w:pPr>
      <w:r w:rsidRPr="004B4C5A">
        <w:rPr>
          <w:rFonts w:ascii="Arial" w:eastAsia="Arial Unicode MS" w:hAnsi="Arial" w:cs="Arial"/>
          <w:sz w:val="20"/>
          <w:szCs w:val="20"/>
        </w:rPr>
        <w:t xml:space="preserve">Donderdag 29 October a.s. om 9 uur </w:t>
      </w:r>
      <w:r>
        <w:rPr>
          <w:rFonts w:ascii="Arial" w:eastAsia="Arial Unicode MS" w:hAnsi="Arial" w:cs="Arial"/>
          <w:sz w:val="20"/>
          <w:szCs w:val="20"/>
        </w:rPr>
        <w:t>v</w:t>
      </w:r>
      <w:r w:rsidRPr="004B4C5A">
        <w:rPr>
          <w:rFonts w:ascii="Arial" w:eastAsia="Arial Unicode MS" w:hAnsi="Arial" w:cs="Arial"/>
          <w:sz w:val="20"/>
          <w:szCs w:val="20"/>
        </w:rPr>
        <w:t xml:space="preserve">.m. pontificale H. Mis in de groote kapel van het Moederhuls, opgedragen door Z. H. Exc. Mgr. A. F. Diepen, Bisschop van 's-Hertogenbosch. 11.15 Uur v.m. officieele receptie. Hieronder toespraak van Z. H. Exc. Mgr. Diepen en aanbieding van het cadeau van de </w:t>
      </w:r>
      <w:r w:rsidR="00076EE0">
        <w:rPr>
          <w:rFonts w:ascii="Arial" w:eastAsia="Arial Unicode MS" w:hAnsi="Arial" w:cs="Arial"/>
          <w:sz w:val="20"/>
          <w:szCs w:val="20"/>
        </w:rPr>
        <w:t>i</w:t>
      </w:r>
      <w:r w:rsidRPr="004B4C5A">
        <w:rPr>
          <w:rFonts w:ascii="Arial" w:eastAsia="Arial Unicode MS" w:hAnsi="Arial" w:cs="Arial"/>
          <w:sz w:val="20"/>
          <w:szCs w:val="20"/>
        </w:rPr>
        <w:t xml:space="preserve">nwoners van Schijndel door het feestcomité. 12.00—1.30 Uur n.m. algemeene receptie, waar voor iedereen de gelegenheid open staat de Eerw. Zusters bij haar eeuwfeest te feliciteeren. 3.00 Uur n.m. huldiging door de meisjes van de kweekschool en de M.U.L.O.school. Na afloop hiervan opvoering van een Missiespel van den ZeerEerw. Pater Jac. Schreurs M.S.C., getiteld „Omnis Terra", gespeeld door de leerlingen van de kweekschool. Tenslotte wordt deze dag besloten met een pontificaal Lof door Z. H. Exc. Mgr. Diepen. </w:t>
      </w:r>
    </w:p>
    <w:p w:rsidR="00076EE0" w:rsidRDefault="004B4C5A" w:rsidP="004B4C5A">
      <w:pPr>
        <w:shd w:val="clear" w:color="auto" w:fill="FFFFFF"/>
        <w:jc w:val="both"/>
        <w:rPr>
          <w:rFonts w:ascii="Arial" w:eastAsia="Arial Unicode MS" w:hAnsi="Arial" w:cs="Arial"/>
          <w:sz w:val="20"/>
          <w:szCs w:val="20"/>
        </w:rPr>
      </w:pPr>
      <w:r w:rsidRPr="004B4C5A">
        <w:rPr>
          <w:rFonts w:ascii="Arial" w:eastAsia="Arial Unicode MS" w:hAnsi="Arial" w:cs="Arial"/>
          <w:sz w:val="20"/>
          <w:szCs w:val="20"/>
        </w:rPr>
        <w:t>Vrijdag 30 October a.s. zal in den loop van den voormiddag een ki</w:t>
      </w:r>
      <w:r w:rsidR="00076EE0">
        <w:rPr>
          <w:rFonts w:ascii="Arial" w:eastAsia="Arial Unicode MS" w:hAnsi="Arial" w:cs="Arial"/>
          <w:sz w:val="20"/>
          <w:szCs w:val="20"/>
        </w:rPr>
        <w:t>n</w:t>
      </w:r>
      <w:r w:rsidRPr="004B4C5A">
        <w:rPr>
          <w:rFonts w:ascii="Arial" w:eastAsia="Arial Unicode MS" w:hAnsi="Arial" w:cs="Arial"/>
          <w:sz w:val="20"/>
          <w:szCs w:val="20"/>
        </w:rPr>
        <w:t xml:space="preserve">derhulde plaats vinden, waaraan door alle schoolkinderen, zoowel jongens als meisjes, van de scholen van de drie parochies uit Schijndel zal worden deelgenomen. 6—8 Uur n.m. concert door de harmonie St. Cecilia uit Schijndel. Bij goed weer zal dit worden gegeven in den tuin of op de binnenplaats, bij ongunstig weer in de gymnastiekzaal van de kweekschool. </w:t>
      </w:r>
    </w:p>
    <w:p w:rsidR="004B4C5A" w:rsidRPr="004B4C5A" w:rsidRDefault="004B4C5A" w:rsidP="004B4C5A">
      <w:pPr>
        <w:shd w:val="clear" w:color="auto" w:fill="FFFFFF"/>
        <w:jc w:val="both"/>
        <w:rPr>
          <w:rFonts w:ascii="Arial" w:eastAsia="Arial Unicode MS" w:hAnsi="Arial" w:cs="Arial"/>
          <w:sz w:val="20"/>
          <w:szCs w:val="20"/>
        </w:rPr>
      </w:pPr>
      <w:r w:rsidRPr="004B4C5A">
        <w:rPr>
          <w:rFonts w:ascii="Arial" w:eastAsia="Arial Unicode MS" w:hAnsi="Arial" w:cs="Arial"/>
          <w:sz w:val="20"/>
          <w:szCs w:val="20"/>
        </w:rPr>
        <w:t>Zondag 1 November a.s. om 10.30 uur v.m. worden in de drie parochiekerken van Schijndel H. Missen van dankbaarheid opgedragen. Deze H. Diensten worden bijgewoond door de Eerw. Zusters, en wel in de parochiekerk van St. Servatius door de Zusters van het Moederhuis en Petrus Donders weeshuis, in de parochiekerk in het Wijbosch door de Zusters van het St. Barbaragesticht en in de parochiekerk van O. L. Vrouw Onbevl. Ontvangenis aan den Bo</w:t>
      </w:r>
      <w:r w:rsidR="00076EE0">
        <w:rPr>
          <w:rFonts w:ascii="Arial" w:eastAsia="Arial Unicode MS" w:hAnsi="Arial" w:cs="Arial"/>
          <w:sz w:val="20"/>
          <w:szCs w:val="20"/>
        </w:rPr>
        <w:t>s</w:t>
      </w:r>
      <w:r w:rsidRPr="004B4C5A">
        <w:rPr>
          <w:rFonts w:ascii="Arial" w:eastAsia="Arial Unicode MS" w:hAnsi="Arial" w:cs="Arial"/>
          <w:sz w:val="20"/>
          <w:szCs w:val="20"/>
        </w:rPr>
        <w:t>chweg door de Zusters van het St. Lidwinagegesticht. Na afloop van deze H. Diensten is in het Moederhuis ten tweeden male algemeene receptie voor degenen welke op 29 October hiervan geen gebruik konden maken. Ten slotte vindt van 2—4 uur n.m. een huldiging plaats door de Schijndelsche muziek- en zangvereenigingen.</w:t>
      </w:r>
    </w:p>
    <w:p w:rsidR="004B4C5A" w:rsidRDefault="004B4C5A" w:rsidP="00C00619">
      <w:pPr>
        <w:shd w:val="clear" w:color="auto" w:fill="FFFFFF"/>
        <w:jc w:val="both"/>
        <w:rPr>
          <w:rFonts w:ascii="Arial" w:eastAsia="Arial Unicode MS" w:hAnsi="Arial" w:cs="Arial"/>
          <w:sz w:val="20"/>
          <w:szCs w:val="20"/>
        </w:rPr>
      </w:pPr>
    </w:p>
    <w:p w:rsidR="00501C24" w:rsidRDefault="00501C24" w:rsidP="00501C24">
      <w:pPr>
        <w:shd w:val="clear" w:color="auto" w:fill="FFFFFF"/>
        <w:jc w:val="both"/>
        <w:rPr>
          <w:rFonts w:ascii="Arial" w:eastAsia="Arial Unicode MS" w:hAnsi="Arial" w:cs="Arial"/>
          <w:sz w:val="20"/>
          <w:szCs w:val="20"/>
        </w:rPr>
      </w:pPr>
      <w:r w:rsidRPr="00501C24">
        <w:rPr>
          <w:rFonts w:ascii="Arial" w:eastAsia="Arial Unicode MS" w:hAnsi="Arial" w:cs="Arial"/>
          <w:sz w:val="20"/>
          <w:szCs w:val="20"/>
        </w:rPr>
        <w:t xml:space="preserve">SCHIJNDEL, 12 Oct. Heden-middag ongeveer vier uur verscheen het Micavliegtuig boven </w:t>
      </w:r>
      <w:r>
        <w:rPr>
          <w:rFonts w:ascii="Arial" w:eastAsia="Arial Unicode MS" w:hAnsi="Arial" w:cs="Arial"/>
          <w:sz w:val="20"/>
          <w:szCs w:val="20"/>
        </w:rPr>
        <w:t>o</w:t>
      </w:r>
      <w:r w:rsidRPr="00501C24">
        <w:rPr>
          <w:rFonts w:ascii="Arial" w:eastAsia="Arial Unicode MS" w:hAnsi="Arial" w:cs="Arial"/>
          <w:sz w:val="20"/>
          <w:szCs w:val="20"/>
        </w:rPr>
        <w:t>nze gemeente. Een zestal parachutes waa</w:t>
      </w:r>
      <w:r>
        <w:rPr>
          <w:rFonts w:ascii="Arial" w:eastAsia="Arial Unicode MS" w:hAnsi="Arial" w:cs="Arial"/>
          <w:sz w:val="20"/>
          <w:szCs w:val="20"/>
        </w:rPr>
        <w:t>r</w:t>
      </w:r>
      <w:r w:rsidRPr="00501C24">
        <w:rPr>
          <w:rFonts w:ascii="Arial" w:eastAsia="Arial Unicode MS" w:hAnsi="Arial" w:cs="Arial"/>
          <w:sz w:val="20"/>
          <w:szCs w:val="20"/>
        </w:rPr>
        <w:t xml:space="preserve">aan waardebonnen waren bevestigd, welke bij de daarop aangegeven deelnemers aan de winkelweek konden worden ingewisseld, werden uitgeworpen. Daar juist de scholen uitkwamen, liet de jeugd zich niet onbetuigd en nam ijverig deel aan de achtervolging </w:t>
      </w:r>
      <w:r w:rsidRPr="00501C24">
        <w:rPr>
          <w:rFonts w:ascii="Arial" w:eastAsia="Arial Unicode MS" w:hAnsi="Arial" w:cs="Arial"/>
          <w:sz w:val="20"/>
          <w:szCs w:val="20"/>
        </w:rPr>
        <w:lastRenderedPageBreak/>
        <w:t xml:space="preserve">van de parachutes, terwijl op een andere plaats de daken moesten worden beklommen, om de begeerde waardebon machtig te worden. Na ongeveer een uur waren alle parachutes ten slotte gevonden. </w:t>
      </w:r>
    </w:p>
    <w:p w:rsidR="00501C24" w:rsidRDefault="00501C24" w:rsidP="00501C24">
      <w:pPr>
        <w:shd w:val="clear" w:color="auto" w:fill="FFFFFF"/>
        <w:jc w:val="both"/>
        <w:rPr>
          <w:rFonts w:ascii="Arial" w:eastAsia="Arial Unicode MS" w:hAnsi="Arial" w:cs="Arial"/>
          <w:sz w:val="20"/>
          <w:szCs w:val="20"/>
        </w:rPr>
      </w:pPr>
    </w:p>
    <w:p w:rsidR="00CC790A" w:rsidRDefault="00501C24" w:rsidP="00501C24">
      <w:pPr>
        <w:shd w:val="clear" w:color="auto" w:fill="FFFFFF"/>
        <w:jc w:val="both"/>
        <w:rPr>
          <w:rFonts w:ascii="Arial" w:eastAsia="Arial Unicode MS" w:hAnsi="Arial" w:cs="Arial"/>
          <w:sz w:val="20"/>
          <w:szCs w:val="20"/>
        </w:rPr>
      </w:pPr>
      <w:r w:rsidRPr="00501C24">
        <w:rPr>
          <w:rFonts w:ascii="Arial" w:eastAsia="Arial Unicode MS" w:hAnsi="Arial" w:cs="Arial"/>
          <w:sz w:val="20"/>
          <w:szCs w:val="20"/>
        </w:rPr>
        <w:t>SCHIJNDEL, 10 Oct. Hedenmiddag had alhier de feestelijke opening plaats van de Mica-winkelweek. Om vier uur vertrok de harmonie St. Caecilia, voorafgegaan door het voltallig Mica-comité, naar het Raadhuis. Hier nam burgemeester Janssens het woord. Het deed spr. een genoegen deze winkelweek te mogen openen, die pleit voor den ondernemingsgeest van het bestuur der Middenstand en in het bijzonder voor het Mica-comité. Spr. hoopte dat hun onvermoeid streven succes zou hebben en de gemeentenaren hun inkoopen in hun e</w:t>
      </w:r>
      <w:r>
        <w:rPr>
          <w:rFonts w:ascii="Arial" w:eastAsia="Arial Unicode MS" w:hAnsi="Arial" w:cs="Arial"/>
          <w:sz w:val="20"/>
          <w:szCs w:val="20"/>
        </w:rPr>
        <w:t>i</w:t>
      </w:r>
      <w:r w:rsidRPr="00501C24">
        <w:rPr>
          <w:rFonts w:ascii="Arial" w:eastAsia="Arial Unicode MS" w:hAnsi="Arial" w:cs="Arial"/>
          <w:sz w:val="20"/>
          <w:szCs w:val="20"/>
        </w:rPr>
        <w:t>gen gemeente zu</w:t>
      </w:r>
      <w:r>
        <w:rPr>
          <w:rFonts w:ascii="Arial" w:eastAsia="Arial Unicode MS" w:hAnsi="Arial" w:cs="Arial"/>
          <w:sz w:val="20"/>
          <w:szCs w:val="20"/>
        </w:rPr>
        <w:t>l</w:t>
      </w:r>
      <w:r w:rsidRPr="00501C24">
        <w:rPr>
          <w:rFonts w:ascii="Arial" w:eastAsia="Arial Unicode MS" w:hAnsi="Arial" w:cs="Arial"/>
          <w:sz w:val="20"/>
          <w:szCs w:val="20"/>
        </w:rPr>
        <w:t>len d</w:t>
      </w:r>
      <w:r>
        <w:rPr>
          <w:rFonts w:ascii="Arial" w:eastAsia="Arial Unicode MS" w:hAnsi="Arial" w:cs="Arial"/>
          <w:sz w:val="20"/>
          <w:szCs w:val="20"/>
        </w:rPr>
        <w:t>o</w:t>
      </w:r>
      <w:r w:rsidRPr="00501C24">
        <w:rPr>
          <w:rFonts w:ascii="Arial" w:eastAsia="Arial Unicode MS" w:hAnsi="Arial" w:cs="Arial"/>
          <w:sz w:val="20"/>
          <w:szCs w:val="20"/>
        </w:rPr>
        <w:t xml:space="preserve">en, niet alleen om de mooie uitgeloofde prijzen, doch door het besef, hun Middenstand te steunen in deze beproefde tijden. Hierna verklaarde spr. de Micaweek voor geopend. De voorzitter van het comité, de heer P. Bosmans, zette in het kort het doel der week uiteen. Spr. zeide ervan overtuigd te zijn, dat alle standgenooten </w:t>
      </w:r>
      <w:r>
        <w:rPr>
          <w:rFonts w:ascii="Arial" w:eastAsia="Arial Unicode MS" w:hAnsi="Arial" w:cs="Arial"/>
          <w:sz w:val="20"/>
          <w:szCs w:val="20"/>
        </w:rPr>
        <w:t>zich</w:t>
      </w:r>
      <w:r w:rsidRPr="00501C24">
        <w:rPr>
          <w:rFonts w:ascii="Arial" w:eastAsia="Arial Unicode MS" w:hAnsi="Arial" w:cs="Arial"/>
          <w:sz w:val="20"/>
          <w:szCs w:val="20"/>
        </w:rPr>
        <w:t xml:space="preserve"> moeten organiseeren en aaneensluiten, om opgewassen te zijn tegen de gevaren die de Middenstand bedreigen. Ook zal dan op de Regeering</w:t>
      </w:r>
      <w:r>
        <w:rPr>
          <w:rFonts w:ascii="Arial" w:eastAsia="Arial Unicode MS" w:hAnsi="Arial" w:cs="Arial"/>
          <w:sz w:val="20"/>
          <w:szCs w:val="20"/>
        </w:rPr>
        <w:t xml:space="preserve"> </w:t>
      </w:r>
      <w:r w:rsidRPr="00501C24">
        <w:rPr>
          <w:rFonts w:ascii="Arial" w:eastAsia="Arial Unicode MS" w:hAnsi="Arial" w:cs="Arial"/>
          <w:sz w:val="20"/>
          <w:szCs w:val="20"/>
        </w:rPr>
        <w:t>meer invloed kunnen worden uitgeoefend en zal deze</w:t>
      </w:r>
      <w:r>
        <w:rPr>
          <w:rFonts w:ascii="Arial" w:eastAsia="Arial Unicode MS" w:hAnsi="Arial" w:cs="Arial"/>
          <w:sz w:val="20"/>
          <w:szCs w:val="20"/>
        </w:rPr>
        <w:t xml:space="preserve"> </w:t>
      </w:r>
      <w:r w:rsidRPr="00501C24">
        <w:rPr>
          <w:rFonts w:ascii="Arial" w:eastAsia="Arial Unicode MS" w:hAnsi="Arial" w:cs="Arial"/>
          <w:sz w:val="20"/>
          <w:szCs w:val="20"/>
        </w:rPr>
        <w:t>met haar be</w:t>
      </w:r>
      <w:r>
        <w:rPr>
          <w:rFonts w:ascii="Arial" w:eastAsia="Arial Unicode MS" w:hAnsi="Arial" w:cs="Arial"/>
          <w:sz w:val="20"/>
          <w:szCs w:val="20"/>
        </w:rPr>
        <w:t xml:space="preserve">langen rekening </w:t>
      </w:r>
      <w:r w:rsidRPr="00501C24">
        <w:rPr>
          <w:rFonts w:ascii="Arial" w:eastAsia="Arial Unicode MS" w:hAnsi="Arial" w:cs="Arial"/>
          <w:sz w:val="20"/>
          <w:szCs w:val="20"/>
        </w:rPr>
        <w:t xml:space="preserve">houden. Spr. constateerde met vreugde, dat het gemeentebestuur van Schijndel hierin steeds een voorbeeld heeft gegeven. Het comité is hiervoor dankbaar en dankt in het bijzonder wel den EdelAchtb. heer burgemeester voor zijn gewaardeerde medewerking. Spr. sloot met den wensch, dat deze winkelweek veel moge bijdragen tot bloei van de Middenstand en indirect tot welzijn van de gemeente. Hierna had een muzikale wandeling plaats door de straten. Na afloop hiervan werd de winkelweek ingezet met klokgelui en feestelijke verlichting der etalages. Een rondgang door de straten overtuigde ons, dat de deelnemers geen moeite hebben gespaard hun etalages deze keer bijzonder te verzorgen. Er was veel publiek en de jeugd was reeds druk bezig aan haar actueelen wedstrijd het opsporen van fouten in de etalages. </w:t>
      </w:r>
    </w:p>
    <w:p w:rsidR="00CC790A" w:rsidRDefault="00CC790A" w:rsidP="00501C24">
      <w:pPr>
        <w:shd w:val="clear" w:color="auto" w:fill="FFFFFF"/>
        <w:jc w:val="both"/>
        <w:rPr>
          <w:rFonts w:ascii="Arial" w:eastAsia="Arial Unicode MS" w:hAnsi="Arial" w:cs="Arial"/>
          <w:sz w:val="20"/>
          <w:szCs w:val="20"/>
        </w:rPr>
      </w:pPr>
    </w:p>
    <w:p w:rsidR="00501C24" w:rsidRPr="00501C24" w:rsidRDefault="00501C24" w:rsidP="00501C24">
      <w:pPr>
        <w:shd w:val="clear" w:color="auto" w:fill="FFFFFF"/>
        <w:jc w:val="both"/>
        <w:rPr>
          <w:rFonts w:ascii="Arial" w:eastAsia="Arial Unicode MS" w:hAnsi="Arial" w:cs="Arial"/>
          <w:sz w:val="20"/>
          <w:szCs w:val="20"/>
        </w:rPr>
      </w:pPr>
      <w:r w:rsidRPr="00501C24">
        <w:rPr>
          <w:rFonts w:ascii="Arial" w:eastAsia="Arial Unicode MS" w:hAnsi="Arial" w:cs="Arial"/>
          <w:sz w:val="20"/>
          <w:szCs w:val="20"/>
        </w:rPr>
        <w:t xml:space="preserve">De Hockeyclub „De Hopbel" hield Vrijdagavond een ledenvergadering in hotel van Roessel. Na opening en </w:t>
      </w:r>
      <w:r w:rsidR="00CC790A">
        <w:rPr>
          <w:rFonts w:ascii="Arial" w:eastAsia="Arial Unicode MS" w:hAnsi="Arial" w:cs="Arial"/>
          <w:sz w:val="20"/>
          <w:szCs w:val="20"/>
        </w:rPr>
        <w:t>v</w:t>
      </w:r>
      <w:r w:rsidRPr="00501C24">
        <w:rPr>
          <w:rFonts w:ascii="Arial" w:eastAsia="Arial Unicode MS" w:hAnsi="Arial" w:cs="Arial"/>
          <w:sz w:val="20"/>
          <w:szCs w:val="20"/>
        </w:rPr>
        <w:t xml:space="preserve">oorlezing van de notulen volgde voorlezing van de ingekomen stukken, die voor kennisgeving werden aangenomen. In de bestuursvacature, ontstaan door het </w:t>
      </w:r>
      <w:r w:rsidR="00CC790A">
        <w:rPr>
          <w:rFonts w:ascii="Arial" w:eastAsia="Arial Unicode MS" w:hAnsi="Arial" w:cs="Arial"/>
          <w:sz w:val="20"/>
          <w:szCs w:val="20"/>
        </w:rPr>
        <w:t>v</w:t>
      </w:r>
      <w:r w:rsidRPr="00501C24">
        <w:rPr>
          <w:rFonts w:ascii="Arial" w:eastAsia="Arial Unicode MS" w:hAnsi="Arial" w:cs="Arial"/>
          <w:sz w:val="20"/>
          <w:szCs w:val="20"/>
        </w:rPr>
        <w:t>ertrek van dèn heer Dorele</w:t>
      </w:r>
      <w:r w:rsidR="00CC790A">
        <w:rPr>
          <w:rFonts w:ascii="Arial" w:eastAsia="Arial Unicode MS" w:hAnsi="Arial" w:cs="Arial"/>
          <w:sz w:val="20"/>
          <w:szCs w:val="20"/>
        </w:rPr>
        <w:t>ij</w:t>
      </w:r>
      <w:r w:rsidRPr="00501C24">
        <w:rPr>
          <w:rFonts w:ascii="Arial" w:eastAsia="Arial Unicode MS" w:hAnsi="Arial" w:cs="Arial"/>
          <w:sz w:val="20"/>
          <w:szCs w:val="20"/>
        </w:rPr>
        <w:t>ers, werd voorzien door de benoeming van den heer Chr. Geerkens. Uitgebracht werden 23 stemmen waarvan op Chr. Geerkens 7, op Joh. Kemps 6. De heer Geerkens nam zijn benoeming aan. Verder werd nog besloten om deel te nemen aan de bekercompetitie van den Z.N.H.B. De leden werd nogmaals gewezen op het spoedig betalen van de achterstallige contributie, daar anders tot dwangmaatregelen zal worden overgegaan. Tot nieuw lid werd bij acclamatie toegelaten de heer José Bolsius. Van de rondvraag werd geen gebruik gemaakt, waarna de vergadering op de gebruikelijke wijze werd gesloten.</w:t>
      </w:r>
    </w:p>
    <w:p w:rsidR="00501C24" w:rsidRDefault="00501C24" w:rsidP="00C00619">
      <w:pPr>
        <w:shd w:val="clear" w:color="auto" w:fill="FFFFFF"/>
        <w:jc w:val="both"/>
        <w:rPr>
          <w:rFonts w:ascii="Arial" w:eastAsia="Arial Unicode MS" w:hAnsi="Arial" w:cs="Arial"/>
          <w:sz w:val="20"/>
          <w:szCs w:val="20"/>
        </w:rPr>
      </w:pPr>
    </w:p>
    <w:p w:rsidR="00501C24" w:rsidRPr="00501C24" w:rsidRDefault="00501C24" w:rsidP="00501C24">
      <w:pPr>
        <w:shd w:val="clear" w:color="auto" w:fill="FFFFFF"/>
        <w:jc w:val="both"/>
        <w:rPr>
          <w:rFonts w:ascii="Arial" w:eastAsia="Arial Unicode MS" w:hAnsi="Arial" w:cs="Arial"/>
          <w:b/>
          <w:bCs/>
          <w:sz w:val="20"/>
          <w:szCs w:val="20"/>
          <w:u w:val="single"/>
        </w:rPr>
      </w:pPr>
      <w:r w:rsidRPr="00501C2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501C24">
        <w:rPr>
          <w:rFonts w:ascii="Arial" w:eastAsia="Arial Unicode MS" w:hAnsi="Arial" w:cs="Arial"/>
          <w:b/>
          <w:bCs/>
          <w:sz w:val="20"/>
          <w:szCs w:val="20"/>
          <w:u w:val="single"/>
        </w:rPr>
        <w:t>-10-1936</w:t>
      </w:r>
    </w:p>
    <w:p w:rsidR="00501C24" w:rsidRDefault="00501C24" w:rsidP="00C00619">
      <w:pPr>
        <w:shd w:val="clear" w:color="auto" w:fill="FFFFFF"/>
        <w:jc w:val="both"/>
        <w:rPr>
          <w:rFonts w:ascii="Arial" w:eastAsia="Arial Unicode MS" w:hAnsi="Arial" w:cs="Arial"/>
          <w:sz w:val="20"/>
          <w:szCs w:val="20"/>
        </w:rPr>
      </w:pPr>
    </w:p>
    <w:p w:rsidR="00501C24" w:rsidRDefault="00501C24" w:rsidP="00501C24">
      <w:pPr>
        <w:shd w:val="clear" w:color="auto" w:fill="FFFFFF"/>
        <w:jc w:val="both"/>
        <w:rPr>
          <w:rFonts w:ascii="Arial" w:eastAsia="Arial Unicode MS" w:hAnsi="Arial" w:cs="Arial"/>
          <w:sz w:val="20"/>
          <w:szCs w:val="20"/>
        </w:rPr>
      </w:pPr>
      <w:r w:rsidRPr="00501C24">
        <w:rPr>
          <w:rFonts w:ascii="Arial" w:eastAsia="Arial Unicode MS" w:hAnsi="Arial" w:cs="Arial"/>
          <w:sz w:val="20"/>
          <w:szCs w:val="20"/>
        </w:rPr>
        <w:t xml:space="preserve">Doodelijke aanrijding te Schijndel. W. J. H. P., 36 jaar, chauffeur te Nuland, stond terecht terzake dat hij op 17 Augustus te Schijndel als bestuurder van een auto daarmede hoogst roekeloos en onvoorzichtig heeft gereden tengevolge waarvan hij in aanrijding is gekomen met M. Leermakers, die ten gevolge van die aanrijding </w:t>
      </w:r>
      <w:r w:rsidR="00CC790A">
        <w:rPr>
          <w:rFonts w:ascii="Arial" w:eastAsia="Arial Unicode MS" w:hAnsi="Arial" w:cs="Arial"/>
          <w:sz w:val="20"/>
          <w:szCs w:val="20"/>
        </w:rPr>
        <w:t>is overleden. Verdachte gaf toe</w:t>
      </w:r>
      <w:r w:rsidRPr="00501C24">
        <w:rPr>
          <w:rFonts w:ascii="Arial" w:eastAsia="Arial Unicode MS" w:hAnsi="Arial" w:cs="Arial"/>
          <w:sz w:val="20"/>
          <w:szCs w:val="20"/>
        </w:rPr>
        <w:t xml:space="preserve"> dat hij den man had aangereden. Hij ontkende echter alle schuld aan het gebeurde, en voerde aan, dat hij reed</w:t>
      </w:r>
      <w:r w:rsidR="00CC790A">
        <w:rPr>
          <w:rFonts w:ascii="Arial" w:eastAsia="Arial Unicode MS" w:hAnsi="Arial" w:cs="Arial"/>
          <w:sz w:val="20"/>
          <w:szCs w:val="20"/>
        </w:rPr>
        <w:t>s</w:t>
      </w:r>
      <w:r w:rsidRPr="00501C24">
        <w:rPr>
          <w:rFonts w:ascii="Arial" w:eastAsia="Arial Unicode MS" w:hAnsi="Arial" w:cs="Arial"/>
          <w:sz w:val="20"/>
          <w:szCs w:val="20"/>
        </w:rPr>
        <w:t xml:space="preserve"> 17 jaar chauffeur is, zonder ooit een ongeluk gehad te hebben. Hij had de aanrijding zelf niet gezien; hij werd er attent op, toen hij het geluid van den val hoorde, waarna </w:t>
      </w:r>
      <w:r w:rsidR="00CC790A">
        <w:rPr>
          <w:rFonts w:ascii="Arial" w:eastAsia="Arial Unicode MS" w:hAnsi="Arial" w:cs="Arial"/>
          <w:sz w:val="20"/>
          <w:szCs w:val="20"/>
        </w:rPr>
        <w:t>hij</w:t>
      </w:r>
      <w:r w:rsidRPr="00501C24">
        <w:rPr>
          <w:rFonts w:ascii="Arial" w:eastAsia="Arial Unicode MS" w:hAnsi="Arial" w:cs="Arial"/>
          <w:sz w:val="20"/>
          <w:szCs w:val="20"/>
        </w:rPr>
        <w:t xml:space="preserve"> oogenblikkelijk stopte. Hoewel het een zeer heete dag was, had hij toch geen last van vermoeidheid of slaperigheid. Getuige A. Beunis uit Tilburg, die deel uitmaakte van het gezelschap van tien fietsers, waartoe ook de verongelukte behoorde, deelde mede dat het slachtoffer even was afgestapt en op den grasberm naast den weg stond. Het gezelschap bevond zich op bedevaart. Verdachte heeft aan de linkerzijde van den weg gereden; hij verklaarde dit gedaan te hebben, omdat zich aan de rechterzijde menschen bevonden. De broer van het slachtoffer, als getuige gehoord, legde eenige formeele verklaringen af ter identificatie van het liik. Over de aanrijding en de oorzaken daarvan kon hi</w:t>
      </w:r>
      <w:r w:rsidR="00CC790A">
        <w:rPr>
          <w:rFonts w:ascii="Arial" w:eastAsia="Arial Unicode MS" w:hAnsi="Arial" w:cs="Arial"/>
          <w:sz w:val="20"/>
          <w:szCs w:val="20"/>
        </w:rPr>
        <w:t>j</w:t>
      </w:r>
      <w:r w:rsidRPr="00501C24">
        <w:rPr>
          <w:rFonts w:ascii="Arial" w:eastAsia="Arial Unicode MS" w:hAnsi="Arial" w:cs="Arial"/>
          <w:sz w:val="20"/>
          <w:szCs w:val="20"/>
        </w:rPr>
        <w:t xml:space="preserve"> niet veel mededeelen. De officier, requisitoir nemend, memoreerde dat de auto en de remmen volkomen in orde waren. Toch heeft hij, zonder zelf te weten hoe</w:t>
      </w:r>
      <w:r w:rsidR="00CC790A">
        <w:rPr>
          <w:rFonts w:ascii="Arial" w:eastAsia="Arial Unicode MS" w:hAnsi="Arial" w:cs="Arial"/>
          <w:sz w:val="20"/>
          <w:szCs w:val="20"/>
        </w:rPr>
        <w:t>,</w:t>
      </w:r>
      <w:r w:rsidRPr="00501C24">
        <w:rPr>
          <w:rFonts w:ascii="Arial" w:eastAsia="Arial Unicode MS" w:hAnsi="Arial" w:cs="Arial"/>
          <w:sz w:val="20"/>
          <w:szCs w:val="20"/>
        </w:rPr>
        <w:t xml:space="preserve"> een man die aan de linkerzijde van den weg stond, doodgereden. Hii kan geen afdoende reden opgeven, waarom hij links reed. De officier meent, dat hij door vermoeidheid overmand buiten zijn weten naar den verkeerden kant is gereden. Wegens ernstige roekeloosheid luidde de eisch twee maanden hechtenis; de intrekking van het rijbewijs werd niet gevorderd, daar niet gebleken is, dat verdachte een slecht chauffeur is. P. vroeg de hechtenis te vervangen door een geldboete. De rechtbank zal op 27 October uitspraak doen.</w:t>
      </w:r>
    </w:p>
    <w:p w:rsidR="00CC790A" w:rsidRPr="00CC790A" w:rsidRDefault="00CC790A" w:rsidP="00CC790A">
      <w:pPr>
        <w:shd w:val="clear" w:color="auto" w:fill="FFFFFF"/>
        <w:jc w:val="both"/>
        <w:rPr>
          <w:rFonts w:ascii="Arial" w:eastAsia="Arial Unicode MS" w:hAnsi="Arial" w:cs="Arial"/>
          <w:b/>
          <w:sz w:val="20"/>
          <w:szCs w:val="20"/>
        </w:rPr>
      </w:pPr>
      <w:r w:rsidRPr="00CC790A">
        <w:rPr>
          <w:rFonts w:ascii="Arial" w:eastAsia="Arial Unicode MS" w:hAnsi="Arial" w:cs="Arial"/>
          <w:b/>
          <w:sz w:val="20"/>
          <w:szCs w:val="20"/>
        </w:rPr>
        <w:lastRenderedPageBreak/>
        <w:t>BOSSCHE RECHTBANK.</w:t>
      </w:r>
    </w:p>
    <w:p w:rsidR="00CC790A" w:rsidRDefault="00CC790A" w:rsidP="00CC790A">
      <w:pPr>
        <w:shd w:val="clear" w:color="auto" w:fill="FFFFFF"/>
        <w:jc w:val="both"/>
        <w:rPr>
          <w:rFonts w:ascii="Arial" w:eastAsia="Arial Unicode MS" w:hAnsi="Arial" w:cs="Arial"/>
          <w:sz w:val="20"/>
          <w:szCs w:val="20"/>
        </w:rPr>
      </w:pPr>
      <w:r w:rsidRPr="00CC790A">
        <w:rPr>
          <w:rFonts w:ascii="Arial" w:eastAsia="Arial Unicode MS" w:hAnsi="Arial" w:cs="Arial"/>
          <w:sz w:val="20"/>
          <w:szCs w:val="20"/>
        </w:rPr>
        <w:t>De arbeider M. H. te Schijndel werd wegens diefstal van konijnen veroordeeld tot 10 maanden gev. voorw. en de arbeider J. A. v. K. wegens heling tot 4 maanden voorw.</w:t>
      </w:r>
    </w:p>
    <w:p w:rsidR="00CC790A" w:rsidRDefault="00CC790A" w:rsidP="00CC790A">
      <w:pPr>
        <w:shd w:val="clear" w:color="auto" w:fill="FFFFFF"/>
        <w:jc w:val="both"/>
        <w:rPr>
          <w:rFonts w:ascii="Arial" w:eastAsia="Arial Unicode MS" w:hAnsi="Arial" w:cs="Arial"/>
          <w:sz w:val="20"/>
          <w:szCs w:val="20"/>
        </w:rPr>
      </w:pPr>
    </w:p>
    <w:p w:rsidR="0007545F" w:rsidRPr="0007545F" w:rsidRDefault="0007545F" w:rsidP="0007545F">
      <w:pPr>
        <w:shd w:val="clear" w:color="auto" w:fill="FFFFFF"/>
        <w:jc w:val="both"/>
        <w:rPr>
          <w:rFonts w:ascii="Arial" w:eastAsia="Arial Unicode MS" w:hAnsi="Arial" w:cs="Arial"/>
          <w:b/>
          <w:bCs/>
          <w:sz w:val="20"/>
          <w:szCs w:val="20"/>
          <w:u w:val="single"/>
        </w:rPr>
      </w:pPr>
      <w:r w:rsidRPr="0007545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07545F">
        <w:rPr>
          <w:rFonts w:ascii="Arial" w:eastAsia="Arial Unicode MS" w:hAnsi="Arial" w:cs="Arial"/>
          <w:b/>
          <w:bCs/>
          <w:sz w:val="20"/>
          <w:szCs w:val="20"/>
          <w:u w:val="single"/>
        </w:rPr>
        <w:t>-10-1936</w:t>
      </w:r>
    </w:p>
    <w:p w:rsidR="0007545F" w:rsidRDefault="0007545F" w:rsidP="00CC790A">
      <w:pPr>
        <w:shd w:val="clear" w:color="auto" w:fill="FFFFFF"/>
        <w:jc w:val="both"/>
        <w:rPr>
          <w:rFonts w:ascii="Arial" w:eastAsia="Arial Unicode MS" w:hAnsi="Arial" w:cs="Arial"/>
          <w:sz w:val="20"/>
          <w:szCs w:val="20"/>
        </w:rPr>
      </w:pPr>
    </w:p>
    <w:p w:rsidR="0007545F" w:rsidRDefault="0007545F" w:rsidP="00CC790A">
      <w:pPr>
        <w:shd w:val="clear" w:color="auto" w:fill="FFFFFF"/>
        <w:jc w:val="both"/>
        <w:rPr>
          <w:rFonts w:ascii="Arial" w:eastAsia="Arial Unicode MS" w:hAnsi="Arial" w:cs="Arial"/>
          <w:sz w:val="20"/>
          <w:szCs w:val="20"/>
        </w:rPr>
      </w:pPr>
      <w:r w:rsidRPr="0007545F">
        <w:rPr>
          <w:rFonts w:ascii="Arial" w:eastAsia="Arial Unicode MS" w:hAnsi="Arial" w:cs="Arial"/>
          <w:sz w:val="20"/>
          <w:szCs w:val="20"/>
        </w:rPr>
        <w:t>SCHIJNDEL, 15 Oct. Betreffende het caedau van Schijndels ingezetenen aan de Eerw. Zusters bij haar eeuwfeest, n.</w:t>
      </w:r>
      <w:r>
        <w:rPr>
          <w:rFonts w:ascii="Arial" w:eastAsia="Arial Unicode MS" w:hAnsi="Arial" w:cs="Arial"/>
          <w:sz w:val="20"/>
          <w:szCs w:val="20"/>
        </w:rPr>
        <w:t>l</w:t>
      </w:r>
      <w:r w:rsidRPr="0007545F">
        <w:rPr>
          <w:rFonts w:ascii="Arial" w:eastAsia="Arial Unicode MS" w:hAnsi="Arial" w:cs="Arial"/>
          <w:sz w:val="20"/>
          <w:szCs w:val="20"/>
        </w:rPr>
        <w:t>. een koperen tabernakeldeur met zijlustors, vernemen w</w:t>
      </w:r>
      <w:r>
        <w:rPr>
          <w:rFonts w:ascii="Arial" w:eastAsia="Arial Unicode MS" w:hAnsi="Arial" w:cs="Arial"/>
          <w:sz w:val="20"/>
          <w:szCs w:val="20"/>
        </w:rPr>
        <w:t>i</w:t>
      </w:r>
      <w:r w:rsidRPr="0007545F">
        <w:rPr>
          <w:rFonts w:ascii="Arial" w:eastAsia="Arial Unicode MS" w:hAnsi="Arial" w:cs="Arial"/>
          <w:sz w:val="20"/>
          <w:szCs w:val="20"/>
        </w:rPr>
        <w:t>j nader, dat het ontwerp hi</w:t>
      </w:r>
      <w:r>
        <w:rPr>
          <w:rFonts w:ascii="Arial" w:eastAsia="Arial Unicode MS" w:hAnsi="Arial" w:cs="Arial"/>
          <w:sz w:val="20"/>
          <w:szCs w:val="20"/>
        </w:rPr>
        <w:t>e</w:t>
      </w:r>
      <w:r w:rsidRPr="0007545F">
        <w:rPr>
          <w:rFonts w:ascii="Arial" w:eastAsia="Arial Unicode MS" w:hAnsi="Arial" w:cs="Arial"/>
          <w:sz w:val="20"/>
          <w:szCs w:val="20"/>
        </w:rPr>
        <w:t>r</w:t>
      </w:r>
      <w:r>
        <w:rPr>
          <w:rFonts w:ascii="Arial" w:eastAsia="Arial Unicode MS" w:hAnsi="Arial" w:cs="Arial"/>
          <w:sz w:val="20"/>
          <w:szCs w:val="20"/>
        </w:rPr>
        <w:t>v</w:t>
      </w:r>
      <w:r w:rsidRPr="0007545F">
        <w:rPr>
          <w:rFonts w:ascii="Arial" w:eastAsia="Arial Unicode MS" w:hAnsi="Arial" w:cs="Arial"/>
          <w:sz w:val="20"/>
          <w:szCs w:val="20"/>
        </w:rPr>
        <w:t>oor gemaakt is door den heer J. Wijnen, leeraar aan de Koninklijke School voor Kunst, Techniek en Ambacht te 's-Hertog</w:t>
      </w:r>
      <w:r>
        <w:rPr>
          <w:rFonts w:ascii="Arial" w:eastAsia="Arial Unicode MS" w:hAnsi="Arial" w:cs="Arial"/>
          <w:sz w:val="20"/>
          <w:szCs w:val="20"/>
        </w:rPr>
        <w:t>e</w:t>
      </w:r>
      <w:r w:rsidRPr="0007545F">
        <w:rPr>
          <w:rFonts w:ascii="Arial" w:eastAsia="Arial Unicode MS" w:hAnsi="Arial" w:cs="Arial"/>
          <w:sz w:val="20"/>
          <w:szCs w:val="20"/>
        </w:rPr>
        <w:t>nbosch, terwijl de deur zal worden uitgevoerd door de edelsmed</w:t>
      </w:r>
      <w:r>
        <w:rPr>
          <w:rFonts w:ascii="Arial" w:eastAsia="Arial Unicode MS" w:hAnsi="Arial" w:cs="Arial"/>
          <w:sz w:val="20"/>
          <w:szCs w:val="20"/>
        </w:rPr>
        <w:t>e</w:t>
      </w:r>
      <w:r w:rsidRPr="0007545F">
        <w:rPr>
          <w:rFonts w:ascii="Arial" w:eastAsia="Arial Unicode MS" w:hAnsi="Arial" w:cs="Arial"/>
          <w:sz w:val="20"/>
          <w:szCs w:val="20"/>
        </w:rPr>
        <w:t>rij Cordang en Maarschalkerweerd, Kerkstraat Den Bosch, waarvan de werkkrachten allen oud-leerlingen zijn van de K.T.A.</w:t>
      </w:r>
    </w:p>
    <w:p w:rsidR="0007545F" w:rsidRDefault="0007545F" w:rsidP="00CC790A">
      <w:pPr>
        <w:shd w:val="clear" w:color="auto" w:fill="FFFFFF"/>
        <w:jc w:val="both"/>
        <w:rPr>
          <w:rFonts w:ascii="Arial" w:eastAsia="Arial Unicode MS" w:hAnsi="Arial" w:cs="Arial"/>
          <w:sz w:val="20"/>
          <w:szCs w:val="20"/>
        </w:rPr>
      </w:pPr>
    </w:p>
    <w:p w:rsidR="0007545F" w:rsidRDefault="0007545F" w:rsidP="0007545F">
      <w:pPr>
        <w:shd w:val="clear" w:color="auto" w:fill="FFFFFF"/>
        <w:jc w:val="both"/>
        <w:rPr>
          <w:rFonts w:ascii="Arial" w:eastAsia="Arial Unicode MS" w:hAnsi="Arial" w:cs="Arial"/>
          <w:sz w:val="20"/>
          <w:szCs w:val="20"/>
        </w:rPr>
      </w:pPr>
      <w:r w:rsidRPr="0007545F">
        <w:rPr>
          <w:rFonts w:ascii="Arial" w:eastAsia="Arial Unicode MS" w:hAnsi="Arial" w:cs="Arial"/>
          <w:sz w:val="20"/>
          <w:szCs w:val="20"/>
        </w:rPr>
        <w:t xml:space="preserve">SCHIJNDEL, 14 Oct. A.s. Zondag en Maandag 18 en 19 Oct. zal het tooneelgezelschap aan den Boschweg nog twee opvoeringen geven van de bekende </w:t>
      </w:r>
      <w:r>
        <w:rPr>
          <w:rFonts w:ascii="Arial" w:eastAsia="Arial Unicode MS" w:hAnsi="Arial" w:cs="Arial"/>
          <w:sz w:val="20"/>
          <w:szCs w:val="20"/>
        </w:rPr>
        <w:t>S</w:t>
      </w:r>
      <w:r w:rsidRPr="0007545F">
        <w:rPr>
          <w:rFonts w:ascii="Arial" w:eastAsia="Arial Unicode MS" w:hAnsi="Arial" w:cs="Arial"/>
          <w:sz w:val="20"/>
          <w:szCs w:val="20"/>
        </w:rPr>
        <w:t>chijndelsche revue: „</w:t>
      </w:r>
      <w:r>
        <w:rPr>
          <w:rFonts w:ascii="Arial" w:eastAsia="Arial Unicode MS" w:hAnsi="Arial" w:cs="Arial"/>
          <w:sz w:val="20"/>
          <w:szCs w:val="20"/>
        </w:rPr>
        <w:t>’</w:t>
      </w:r>
      <w:r w:rsidRPr="0007545F">
        <w:rPr>
          <w:rFonts w:ascii="Arial" w:eastAsia="Arial Unicode MS" w:hAnsi="Arial" w:cs="Arial"/>
          <w:sz w:val="20"/>
          <w:szCs w:val="20"/>
        </w:rPr>
        <w:t xml:space="preserve">t Is weer tijd voor vroolijkheid", met welke zij gedurende de vastenavonddagen reeds zooveel succes heeft geoogst. Ongetwijfeld komt het gezelschap hiermede tegemoet aan den wensch van vele ingezetenen, die toen deze vlotte en vroolijke revue, met zijn vele en vaak geestige scènes, niet hebben kunnen bijwonen. De opvoering, die gegeven wordt in de zaal van het parochiehuis aan den Boschweg, begint beide dagen om 7 uur des avonds. </w:t>
      </w:r>
    </w:p>
    <w:p w:rsidR="0007545F" w:rsidRDefault="0007545F" w:rsidP="0007545F">
      <w:pPr>
        <w:shd w:val="clear" w:color="auto" w:fill="FFFFFF"/>
        <w:jc w:val="both"/>
        <w:rPr>
          <w:rFonts w:ascii="Arial" w:eastAsia="Arial Unicode MS" w:hAnsi="Arial" w:cs="Arial"/>
          <w:sz w:val="20"/>
          <w:szCs w:val="20"/>
        </w:rPr>
      </w:pPr>
    </w:p>
    <w:p w:rsidR="0007545F" w:rsidRDefault="0007545F" w:rsidP="0007545F">
      <w:pPr>
        <w:shd w:val="clear" w:color="auto" w:fill="FFFFFF"/>
        <w:jc w:val="both"/>
        <w:rPr>
          <w:rFonts w:ascii="Arial" w:eastAsia="Arial Unicode MS" w:hAnsi="Arial" w:cs="Arial"/>
          <w:sz w:val="20"/>
          <w:szCs w:val="20"/>
        </w:rPr>
      </w:pPr>
      <w:r w:rsidRPr="0007545F">
        <w:rPr>
          <w:rFonts w:ascii="Arial" w:eastAsia="Arial Unicode MS" w:hAnsi="Arial" w:cs="Arial"/>
          <w:sz w:val="20"/>
          <w:szCs w:val="20"/>
        </w:rPr>
        <w:t xml:space="preserve">De WelEerw. pater Amandus Geerts uit de parochie St. Servatius alhier, zal 31 Oct. a.s. naar de missie in Brazië </w:t>
      </w:r>
      <w:r>
        <w:rPr>
          <w:rFonts w:ascii="Arial" w:eastAsia="Arial Unicode MS" w:hAnsi="Arial" w:cs="Arial"/>
          <w:sz w:val="20"/>
          <w:szCs w:val="20"/>
        </w:rPr>
        <w:t>v</w:t>
      </w:r>
      <w:r w:rsidRPr="0007545F">
        <w:rPr>
          <w:rFonts w:ascii="Arial" w:eastAsia="Arial Unicode MS" w:hAnsi="Arial" w:cs="Arial"/>
          <w:sz w:val="20"/>
          <w:szCs w:val="20"/>
        </w:rPr>
        <w:t xml:space="preserve">ertrekken. A.s. Zondag 18 Oct. zal Z.Eerw. in zijn parochiekerk zijn afscheidspredicatie houden en is de opbrengst van de schaalcollecte bestemd voor den missionaris en zijn missie. </w:t>
      </w:r>
    </w:p>
    <w:p w:rsidR="0007545F" w:rsidRDefault="0007545F" w:rsidP="0007545F">
      <w:pPr>
        <w:shd w:val="clear" w:color="auto" w:fill="FFFFFF"/>
        <w:jc w:val="both"/>
        <w:rPr>
          <w:rFonts w:ascii="Arial" w:eastAsia="Arial Unicode MS" w:hAnsi="Arial" w:cs="Arial"/>
          <w:sz w:val="20"/>
          <w:szCs w:val="20"/>
        </w:rPr>
      </w:pPr>
    </w:p>
    <w:p w:rsidR="0007545F" w:rsidRDefault="0007545F" w:rsidP="0007545F">
      <w:pPr>
        <w:shd w:val="clear" w:color="auto" w:fill="FFFFFF"/>
        <w:jc w:val="both"/>
        <w:rPr>
          <w:rFonts w:ascii="Arial" w:eastAsia="Arial Unicode MS" w:hAnsi="Arial" w:cs="Arial"/>
          <w:sz w:val="20"/>
          <w:szCs w:val="20"/>
        </w:rPr>
      </w:pPr>
      <w:r w:rsidRPr="0007545F">
        <w:rPr>
          <w:rFonts w:ascii="Arial" w:eastAsia="Arial Unicode MS" w:hAnsi="Arial" w:cs="Arial"/>
          <w:sz w:val="20"/>
          <w:szCs w:val="20"/>
        </w:rPr>
        <w:t>Daar in onze gemeente nog geen gemengd koor bestaat, zullen het R. K. Schijndelsch Dameskoor en de mannenzangvereeniglng „De Dageraad", be</w:t>
      </w:r>
      <w:r>
        <w:rPr>
          <w:rFonts w:ascii="Arial" w:eastAsia="Arial Unicode MS" w:hAnsi="Arial" w:cs="Arial"/>
          <w:sz w:val="20"/>
          <w:szCs w:val="20"/>
        </w:rPr>
        <w:t>i</w:t>
      </w:r>
      <w:r w:rsidRPr="0007545F">
        <w:rPr>
          <w:rFonts w:ascii="Arial" w:eastAsia="Arial Unicode MS" w:hAnsi="Arial" w:cs="Arial"/>
          <w:sz w:val="20"/>
          <w:szCs w:val="20"/>
        </w:rPr>
        <w:t>den onder leiding v</w:t>
      </w:r>
      <w:r>
        <w:rPr>
          <w:rFonts w:ascii="Arial" w:eastAsia="Arial Unicode MS" w:hAnsi="Arial" w:cs="Arial"/>
          <w:sz w:val="20"/>
          <w:szCs w:val="20"/>
        </w:rPr>
        <w:t>a</w:t>
      </w:r>
      <w:r w:rsidRPr="0007545F">
        <w:rPr>
          <w:rFonts w:ascii="Arial" w:eastAsia="Arial Unicode MS" w:hAnsi="Arial" w:cs="Arial"/>
          <w:sz w:val="20"/>
          <w:szCs w:val="20"/>
        </w:rPr>
        <w:t>n den heer C. Degreef, bij de huldiging van de Eerw. Zusters bij haar eeuwfeest op 1 November a.s., gezamenlijk eenige liederen uitvoeren. De liederen zijn reeds afzonderlijk ingestudeerd. Zaterdag 17 Oct. a.s. wordt de eerste generale repetitie gehouden in Amicitia. Aanvang 9 uur des avonds.</w:t>
      </w:r>
    </w:p>
    <w:p w:rsidR="00427EA3" w:rsidRDefault="00427EA3" w:rsidP="0007545F">
      <w:pPr>
        <w:shd w:val="clear" w:color="auto" w:fill="FFFFFF"/>
        <w:jc w:val="both"/>
        <w:rPr>
          <w:rFonts w:ascii="Arial" w:eastAsia="Arial Unicode MS" w:hAnsi="Arial" w:cs="Arial"/>
          <w:sz w:val="20"/>
          <w:szCs w:val="20"/>
        </w:rPr>
      </w:pPr>
    </w:p>
    <w:p w:rsidR="0005116D" w:rsidRPr="0005116D" w:rsidRDefault="0005116D" w:rsidP="0005116D">
      <w:pPr>
        <w:shd w:val="clear" w:color="auto" w:fill="FFFFFF"/>
        <w:jc w:val="both"/>
        <w:rPr>
          <w:rFonts w:ascii="Arial" w:eastAsia="Arial Unicode MS" w:hAnsi="Arial" w:cs="Arial"/>
          <w:b/>
          <w:bCs/>
          <w:sz w:val="20"/>
          <w:szCs w:val="20"/>
          <w:u w:val="single"/>
        </w:rPr>
      </w:pPr>
      <w:r w:rsidRPr="0005116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05116D">
        <w:rPr>
          <w:rFonts w:ascii="Arial" w:eastAsia="Arial Unicode MS" w:hAnsi="Arial" w:cs="Arial"/>
          <w:b/>
          <w:bCs/>
          <w:sz w:val="20"/>
          <w:szCs w:val="20"/>
          <w:u w:val="single"/>
        </w:rPr>
        <w:t>-10-1936</w:t>
      </w:r>
    </w:p>
    <w:p w:rsidR="0005116D" w:rsidRDefault="0005116D" w:rsidP="0007545F">
      <w:pPr>
        <w:shd w:val="clear" w:color="auto" w:fill="FFFFFF"/>
        <w:jc w:val="both"/>
        <w:rPr>
          <w:rFonts w:ascii="Arial" w:eastAsia="Arial Unicode MS" w:hAnsi="Arial" w:cs="Arial"/>
          <w:sz w:val="20"/>
          <w:szCs w:val="20"/>
        </w:rPr>
      </w:pPr>
    </w:p>
    <w:p w:rsidR="0005116D" w:rsidRDefault="0005116D" w:rsidP="005B7C13">
      <w:pPr>
        <w:shd w:val="clear" w:color="auto" w:fill="FFFFFF"/>
        <w:jc w:val="both"/>
        <w:rPr>
          <w:rFonts w:ascii="Arial" w:eastAsia="Arial Unicode MS" w:hAnsi="Arial" w:cs="Arial"/>
          <w:sz w:val="20"/>
          <w:szCs w:val="20"/>
        </w:rPr>
      </w:pPr>
      <w:r w:rsidRPr="0005116D">
        <w:rPr>
          <w:rFonts w:ascii="Arial" w:eastAsia="Arial Unicode MS" w:hAnsi="Arial" w:cs="Arial"/>
          <w:sz w:val="20"/>
          <w:szCs w:val="20"/>
        </w:rPr>
        <w:t>SCHIJNDEL, 16 Oct.' Naar wij vernemen. zal op 1 November a.s. in het Moederhuis en alle dochter</w:t>
      </w:r>
      <w:r>
        <w:rPr>
          <w:rFonts w:ascii="Arial" w:eastAsia="Arial Unicode MS" w:hAnsi="Arial" w:cs="Arial"/>
          <w:sz w:val="20"/>
          <w:szCs w:val="20"/>
        </w:rPr>
        <w:t>-</w:t>
      </w:r>
      <w:r w:rsidRPr="0005116D">
        <w:rPr>
          <w:rFonts w:ascii="Arial" w:eastAsia="Arial Unicode MS" w:hAnsi="Arial" w:cs="Arial"/>
          <w:sz w:val="20"/>
          <w:szCs w:val="20"/>
        </w:rPr>
        <w:t>stichtingen van de Eerw. Zusters van Liefde een plechtige Hoogmis worden opgedragen tot intentie van de C</w:t>
      </w:r>
      <w:r>
        <w:rPr>
          <w:rFonts w:ascii="Arial" w:eastAsia="Arial Unicode MS" w:hAnsi="Arial" w:cs="Arial"/>
          <w:sz w:val="20"/>
          <w:szCs w:val="20"/>
        </w:rPr>
        <w:t>ongreg</w:t>
      </w:r>
      <w:r w:rsidRPr="0005116D">
        <w:rPr>
          <w:rFonts w:ascii="Arial" w:eastAsia="Arial Unicode MS" w:hAnsi="Arial" w:cs="Arial"/>
          <w:sz w:val="20"/>
          <w:szCs w:val="20"/>
        </w:rPr>
        <w:t xml:space="preserve">atie. Ook in de dochterstichtingen in Curacao en Sumatra zal dit geschieden, zoodat in niet minder dan 46 huizen der Congregatie, het eeuwfeest kerkelijk herdacht zal worden. </w:t>
      </w:r>
    </w:p>
    <w:p w:rsidR="0005116D" w:rsidRDefault="0005116D" w:rsidP="005B7C13">
      <w:pPr>
        <w:shd w:val="clear" w:color="auto" w:fill="FFFFFF"/>
        <w:jc w:val="both"/>
        <w:rPr>
          <w:rFonts w:ascii="Arial" w:eastAsia="Arial Unicode MS" w:hAnsi="Arial" w:cs="Arial"/>
          <w:sz w:val="20"/>
          <w:szCs w:val="20"/>
        </w:rPr>
      </w:pPr>
    </w:p>
    <w:p w:rsidR="0005116D" w:rsidRPr="0005116D" w:rsidRDefault="0005116D" w:rsidP="0005116D">
      <w:pPr>
        <w:shd w:val="clear" w:color="auto" w:fill="FFFFFF"/>
        <w:jc w:val="both"/>
        <w:rPr>
          <w:rFonts w:ascii="Arial" w:eastAsia="Arial Unicode MS" w:hAnsi="Arial" w:cs="Arial"/>
          <w:b/>
          <w:bCs/>
          <w:sz w:val="20"/>
          <w:szCs w:val="20"/>
          <w:u w:val="single"/>
        </w:rPr>
      </w:pPr>
      <w:r w:rsidRPr="0005116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05116D">
        <w:rPr>
          <w:rFonts w:ascii="Arial" w:eastAsia="Arial Unicode MS" w:hAnsi="Arial" w:cs="Arial"/>
          <w:b/>
          <w:bCs/>
          <w:sz w:val="20"/>
          <w:szCs w:val="20"/>
          <w:u w:val="single"/>
        </w:rPr>
        <w:t>-10-1936</w:t>
      </w:r>
    </w:p>
    <w:p w:rsidR="0005116D" w:rsidRDefault="0005116D" w:rsidP="005B7C13">
      <w:pPr>
        <w:shd w:val="clear" w:color="auto" w:fill="FFFFFF"/>
        <w:jc w:val="both"/>
        <w:rPr>
          <w:rFonts w:ascii="Arial" w:eastAsia="Arial Unicode MS" w:hAnsi="Arial" w:cs="Arial"/>
          <w:sz w:val="20"/>
          <w:szCs w:val="20"/>
        </w:rPr>
      </w:pPr>
    </w:p>
    <w:p w:rsidR="0005116D" w:rsidRDefault="0005116D"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05116D">
        <w:rPr>
          <w:rFonts w:ascii="Arial" w:eastAsia="Arial Unicode MS" w:hAnsi="Arial" w:cs="Arial"/>
          <w:sz w:val="20"/>
          <w:szCs w:val="20"/>
        </w:rPr>
        <w:t>oor den E.A. Heer Rechter Commissaris in het faillissement van A. VAN BREUGEL, vroeger bakker te Schijndel, thans verblijfhoudend te Ginneken, is bepaald dat de indiening der schuldvorderingen bij den ondergeteekende moet plaats hebben voor 1 November 1936 en dat de verificatievergadering zal worden gehouden 27 November 1936 des voormiddags te 10</w:t>
      </w:r>
      <w:r>
        <w:rPr>
          <w:rFonts w:ascii="Arial" w:eastAsia="Arial Unicode MS" w:hAnsi="Arial" w:cs="Arial"/>
          <w:sz w:val="20"/>
          <w:szCs w:val="20"/>
        </w:rPr>
        <w:t>½</w:t>
      </w:r>
      <w:r w:rsidRPr="0005116D">
        <w:rPr>
          <w:rFonts w:ascii="Arial" w:eastAsia="Arial Unicode MS" w:hAnsi="Arial" w:cs="Arial"/>
          <w:sz w:val="20"/>
          <w:szCs w:val="20"/>
        </w:rPr>
        <w:t xml:space="preserve"> uur in het Paleis van Justitie te 's-Hertogenbosch. </w:t>
      </w:r>
    </w:p>
    <w:p w:rsidR="0005116D" w:rsidRDefault="0005116D" w:rsidP="005B7C13">
      <w:pPr>
        <w:shd w:val="clear" w:color="auto" w:fill="FFFFFF"/>
        <w:jc w:val="both"/>
        <w:rPr>
          <w:rFonts w:ascii="Arial" w:eastAsia="Arial Unicode MS" w:hAnsi="Arial" w:cs="Arial"/>
          <w:sz w:val="20"/>
          <w:szCs w:val="20"/>
        </w:rPr>
      </w:pPr>
      <w:r w:rsidRPr="0005116D">
        <w:rPr>
          <w:rFonts w:ascii="Arial" w:eastAsia="Arial Unicode MS" w:hAnsi="Arial" w:cs="Arial"/>
          <w:sz w:val="20"/>
          <w:szCs w:val="20"/>
        </w:rPr>
        <w:t>De Curator Mr. J. PH. v. LELYVELD, Dinther A 117.</w:t>
      </w:r>
    </w:p>
    <w:p w:rsidR="0005116D" w:rsidRDefault="0005116D" w:rsidP="005B7C13">
      <w:pPr>
        <w:shd w:val="clear" w:color="auto" w:fill="FFFFFF"/>
        <w:jc w:val="both"/>
        <w:rPr>
          <w:rFonts w:ascii="Arial" w:eastAsia="Arial Unicode MS" w:hAnsi="Arial" w:cs="Arial"/>
          <w:sz w:val="20"/>
          <w:szCs w:val="20"/>
        </w:rPr>
      </w:pPr>
    </w:p>
    <w:p w:rsidR="001D0BFA" w:rsidRPr="001D0BFA" w:rsidRDefault="001D0BFA" w:rsidP="001D0BFA">
      <w:pPr>
        <w:shd w:val="clear" w:color="auto" w:fill="FFFFFF"/>
        <w:jc w:val="both"/>
        <w:rPr>
          <w:rFonts w:ascii="Arial" w:eastAsia="Arial Unicode MS" w:hAnsi="Arial" w:cs="Arial"/>
          <w:b/>
          <w:bCs/>
          <w:sz w:val="20"/>
          <w:szCs w:val="20"/>
          <w:u w:val="single"/>
        </w:rPr>
      </w:pPr>
      <w:r w:rsidRPr="001D0BF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1D0BFA">
        <w:rPr>
          <w:rFonts w:ascii="Arial" w:eastAsia="Arial Unicode MS" w:hAnsi="Arial" w:cs="Arial"/>
          <w:b/>
          <w:bCs/>
          <w:sz w:val="20"/>
          <w:szCs w:val="20"/>
          <w:u w:val="single"/>
        </w:rPr>
        <w:t>-10-1936</w:t>
      </w:r>
    </w:p>
    <w:p w:rsidR="001D0BFA" w:rsidRDefault="001D0BFA" w:rsidP="005B7C13">
      <w:pPr>
        <w:shd w:val="clear" w:color="auto" w:fill="FFFFFF"/>
        <w:jc w:val="both"/>
        <w:rPr>
          <w:rFonts w:ascii="Arial" w:eastAsia="Arial Unicode MS" w:hAnsi="Arial" w:cs="Arial"/>
          <w:sz w:val="20"/>
          <w:szCs w:val="20"/>
        </w:rPr>
      </w:pPr>
    </w:p>
    <w:p w:rsidR="001D0BFA" w:rsidRPr="001D0BFA" w:rsidRDefault="001D0BFA" w:rsidP="001D0BFA">
      <w:pPr>
        <w:shd w:val="clear" w:color="auto" w:fill="FFFFFF"/>
        <w:jc w:val="both"/>
        <w:rPr>
          <w:rFonts w:ascii="Arial" w:eastAsia="Arial Unicode MS" w:hAnsi="Arial" w:cs="Arial"/>
          <w:sz w:val="20"/>
          <w:szCs w:val="20"/>
        </w:rPr>
      </w:pPr>
      <w:r w:rsidRPr="001D0BFA">
        <w:rPr>
          <w:rFonts w:ascii="Arial" w:eastAsia="Arial Unicode MS" w:hAnsi="Arial" w:cs="Arial"/>
          <w:sz w:val="20"/>
          <w:szCs w:val="20"/>
        </w:rPr>
        <w:t>In het Boerenbondsgebouw hield Dinsdagavond de R. K. Jonge Boerenstand te Schijndel</w:t>
      </w:r>
      <w:r>
        <w:rPr>
          <w:rFonts w:ascii="Arial" w:eastAsia="Arial Unicode MS" w:hAnsi="Arial" w:cs="Arial"/>
          <w:sz w:val="20"/>
          <w:szCs w:val="20"/>
        </w:rPr>
        <w:t xml:space="preserve"> een groote najaarsvergadering</w:t>
      </w:r>
      <w:r w:rsidRPr="001D0BFA">
        <w:rPr>
          <w:rFonts w:ascii="Arial" w:eastAsia="Arial Unicode MS" w:hAnsi="Arial" w:cs="Arial"/>
          <w:sz w:val="20"/>
          <w:szCs w:val="20"/>
        </w:rPr>
        <w:t xml:space="preserve"> ter inleiding van het winterseizoen. De voorzitter, de heer G. van Giersbergen, heette allen hartelijk welkom en dankte voor de groote opkomst. Na de notulen en contributiebetaling, gaven zich nog 14 nieuwe leden op. De Geestelijk Adviseur, kapelaan A. van Hellenberg Hubar, hield hierna een inleiding op het programma voor dezen winter. Z.Eerw. zette ep boeiende wijze uiteen, dat het vereenigingsleven der Jonge Boeren moet steunen op 4 gedachten, n.</w:t>
      </w:r>
      <w:r>
        <w:rPr>
          <w:rFonts w:ascii="Arial" w:eastAsia="Arial Unicode MS" w:hAnsi="Arial" w:cs="Arial"/>
          <w:sz w:val="20"/>
          <w:szCs w:val="20"/>
        </w:rPr>
        <w:t>l</w:t>
      </w:r>
      <w:r w:rsidRPr="001D0BFA">
        <w:rPr>
          <w:rFonts w:ascii="Arial" w:eastAsia="Arial Unicode MS" w:hAnsi="Arial" w:cs="Arial"/>
          <w:sz w:val="20"/>
          <w:szCs w:val="20"/>
        </w:rPr>
        <w:t xml:space="preserve">. de godsdienstige gedachte. Wij moeten consequente katholieken zijn, katholieken van de daad. De broederschapsgedachte. </w:t>
      </w:r>
      <w:r w:rsidRPr="001D0BFA">
        <w:rPr>
          <w:rFonts w:ascii="Arial" w:eastAsia="Arial Unicode MS" w:hAnsi="Arial" w:cs="Arial"/>
          <w:sz w:val="20"/>
          <w:szCs w:val="20"/>
        </w:rPr>
        <w:lastRenderedPageBreak/>
        <w:t>Tegenover het individualisme moeten wil stellen het geestelijk communisme der katholieke kerk. De offergedachte en ten slotte de actie-gedachte. Er moet van de R.K.J.B. een actie uitgaan. Spr. gaf hiervoor richtlijnen en besprak het actie-programma zooals dit door het bestuur wordt voorgesteld. Om punt 2, de broederschapsgeda</w:t>
      </w:r>
      <w:r w:rsidR="007C1654">
        <w:rPr>
          <w:rFonts w:ascii="Arial" w:eastAsia="Arial Unicode MS" w:hAnsi="Arial" w:cs="Arial"/>
          <w:sz w:val="20"/>
          <w:szCs w:val="20"/>
        </w:rPr>
        <w:t>c</w:t>
      </w:r>
      <w:r w:rsidRPr="001D0BFA">
        <w:rPr>
          <w:rFonts w:ascii="Arial" w:eastAsia="Arial Unicode MS" w:hAnsi="Arial" w:cs="Arial"/>
          <w:sz w:val="20"/>
          <w:szCs w:val="20"/>
        </w:rPr>
        <w:t>hte te bevorderen, zal dezen winter worden overgegaan tot het houden van clubavonden. Er zullen lezingen worden georganiseerd, welke door de leden zelf gehouden zullen worden. Een zestal leden heeft zich hiervoor reeds opgegeven. In begeesterende woorden wekte Z.E. de Jonge Boeren op dikwijls te gaan communiceeren. zich meer vertrouwd te maken met de organisatie en als goed katholiek zich te onderwerpen aan het Bisschoppelijk gezag. Met nadruk maande spr. de leden aan steeds eerlijk te zi</w:t>
      </w:r>
      <w:r w:rsidR="007C1654">
        <w:rPr>
          <w:rFonts w:ascii="Arial" w:eastAsia="Arial Unicode MS" w:hAnsi="Arial" w:cs="Arial"/>
          <w:sz w:val="20"/>
          <w:szCs w:val="20"/>
        </w:rPr>
        <w:t>j</w:t>
      </w:r>
      <w:r w:rsidRPr="001D0BFA">
        <w:rPr>
          <w:rFonts w:ascii="Arial" w:eastAsia="Arial Unicode MS" w:hAnsi="Arial" w:cs="Arial"/>
          <w:sz w:val="20"/>
          <w:szCs w:val="20"/>
        </w:rPr>
        <w:t>n tegenover zichzelf en anderen en geen criticasters te worden. Hierna was het woord aan den technisch adviseur, den heer J. Zijlmans. De heer Zijlmans gaf een overzicht van de verschillende voorstellen van het bestuur. De afdeeling Schijndel zal zich aansluiten bij het streven van de Kring Uden tot het aanleggen van proefvelden in 1937 en het volgend jaar een proefveld aanleggen voor aardappels. Tevens zal In 1937 een gewassenwedstrijd worden gehouden, waarbij minstens 10 personen ter vergelijking dezelfde gewassen zullen verbouwen. Het bestuur stelt voor hiervoor te verbouwen haver, erwten, aardappels en korrel mais. De technisch adviseur raadde de leden aan zich vooral op dit laatste toe te leggen. Het proefveld in het Hermalen heeft voldaan en belangrijk meer opgebracht dan verwacht werd. Een lezing over het verbouwen van korrel ma</w:t>
      </w:r>
      <w:r w:rsidR="007C1654">
        <w:rPr>
          <w:rFonts w:ascii="Arial" w:eastAsia="Arial Unicode MS" w:hAnsi="Arial" w:cs="Arial"/>
          <w:sz w:val="20"/>
          <w:szCs w:val="20"/>
        </w:rPr>
        <w:t>i</w:t>
      </w:r>
      <w:r w:rsidRPr="001D0BFA">
        <w:rPr>
          <w:rFonts w:ascii="Arial" w:eastAsia="Arial Unicode MS" w:hAnsi="Arial" w:cs="Arial"/>
          <w:sz w:val="20"/>
          <w:szCs w:val="20"/>
        </w:rPr>
        <w:t>s zal dezen winter gegeven worden. Verder zal een musschengilde worden opgericht en zal bij de bestrijding van deze schadelijke vogels een nieuwe methode worden toegepast, n</w:t>
      </w:r>
      <w:r w:rsidR="007C1654">
        <w:rPr>
          <w:rFonts w:ascii="Arial" w:eastAsia="Arial Unicode MS" w:hAnsi="Arial" w:cs="Arial"/>
          <w:sz w:val="20"/>
          <w:szCs w:val="20"/>
        </w:rPr>
        <w:t>l</w:t>
      </w:r>
      <w:r w:rsidRPr="001D0BFA">
        <w:rPr>
          <w:rFonts w:ascii="Arial" w:eastAsia="Arial Unicode MS" w:hAnsi="Arial" w:cs="Arial"/>
          <w:sz w:val="20"/>
          <w:szCs w:val="20"/>
        </w:rPr>
        <w:t xml:space="preserve">. het vangen van oude musschen in z.g. musschenmanden in het voorjaar. Aan den Boerenbond zal worden gevraagd voor elke musch één cent te betalen. Deelgenomen zal worden aan de kringtentoonstelling te Uden in 1933, waarvoor reeds in 1937 zal worden begonnen met den aanleg van een proefveld. Ook zal een economische landbouwcursus, bestaande uit 12 lessen, gegeven worden. Zoo mogelijk wordt deze in de Landbouwschool gegeven. Spr. zette het groote nut van dezen cursus uiteen en wekte de leden op hieraan deel te nemen. Medegedeeld werd, dat de silo voor het inkuilen thans onder beheer is gekomen van de R.K.J.B. Tot 1 November is deze echter reeds besproken. Na dien datum kan er weer over beschikt worden tegen een huur van ƒ 1 per keer. De silo kan aangevraagd worden bij den secretaris, den heer J. v. d. Westelaken. Ten slotte zal dezen winter weer gelegenheid zijn deel te nemen aan een melkcursus. Hiervoor kan men zich thans opgeven bij het bestuur of bij den directeur der Stoom-Zuivelfabriek. Bij de rondvraag werd geïnformeerd naar de reeds vroeger In het vooruitzicht gestelde spaarkas. Besloten werd deze thans op te richten en van de gespaarde gelden in den zomer 1937 een excursie te houden. </w:t>
      </w:r>
    </w:p>
    <w:p w:rsidR="001D0BFA" w:rsidRDefault="001D0BFA" w:rsidP="005B7C13">
      <w:pPr>
        <w:shd w:val="clear" w:color="auto" w:fill="FFFFFF"/>
        <w:jc w:val="both"/>
        <w:rPr>
          <w:rFonts w:ascii="Arial" w:eastAsia="Arial Unicode MS" w:hAnsi="Arial" w:cs="Arial"/>
          <w:sz w:val="20"/>
          <w:szCs w:val="20"/>
        </w:rPr>
      </w:pPr>
    </w:p>
    <w:p w:rsidR="007C1654" w:rsidRDefault="007C1654" w:rsidP="007C1654">
      <w:pPr>
        <w:shd w:val="clear" w:color="auto" w:fill="FFFFFF"/>
        <w:jc w:val="both"/>
        <w:rPr>
          <w:rFonts w:ascii="Arial" w:eastAsia="Arial Unicode MS" w:hAnsi="Arial" w:cs="Arial"/>
          <w:sz w:val="20"/>
          <w:szCs w:val="20"/>
        </w:rPr>
      </w:pPr>
      <w:r w:rsidRPr="007C1654">
        <w:rPr>
          <w:rFonts w:ascii="Arial" w:eastAsia="Arial Unicode MS" w:hAnsi="Arial" w:cs="Arial"/>
          <w:sz w:val="20"/>
          <w:szCs w:val="20"/>
        </w:rPr>
        <w:t xml:space="preserve">SCHIJNDEL, 21 Oct. Heden vond alhier de aanbesteding plaats van een heerenhuis te Schijndel voor rekening van den heer C. Geerkens te Schijndel, onder architectuur van P. van de Ven, architect te Schijndel. Ingeschreven werd als volgt: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J. L. Corton, Den Bosch,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8676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Adr.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8553 </w:t>
      </w:r>
    </w:p>
    <w:p w:rsidR="007C1654" w:rsidRDefault="007C1654" w:rsidP="007C1654">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G</w:t>
      </w:r>
      <w:r w:rsidRPr="007C1654">
        <w:rPr>
          <w:rFonts w:ascii="Arial" w:eastAsia="Arial Unicode MS" w:hAnsi="Arial" w:cs="Arial"/>
          <w:sz w:val="20"/>
          <w:szCs w:val="20"/>
        </w:rPr>
        <w:t xml:space="preserve">ebr. Eymberts,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8450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G. Verdonk &amp; Co., Boxtel,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8353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M. van Schaik &amp; Zn.,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8144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8132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J. Tartwijk &amp; Van Osch, Schijndel, </w:t>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7895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Pennings en Lamoen, St. Michiels-Gestel, </w:t>
      </w:r>
      <w:r>
        <w:rPr>
          <w:rFonts w:ascii="Arial" w:eastAsia="Arial Unicode MS" w:hAnsi="Arial" w:cs="Arial"/>
          <w:sz w:val="20"/>
          <w:szCs w:val="20"/>
        </w:rPr>
        <w:tab/>
      </w:r>
      <w:r w:rsidRPr="007C1654">
        <w:rPr>
          <w:rFonts w:ascii="Arial" w:eastAsia="Arial Unicode MS" w:hAnsi="Arial" w:cs="Arial"/>
          <w:sz w:val="20"/>
          <w:szCs w:val="20"/>
        </w:rPr>
        <w:t xml:space="preserve">ƒ 7870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W. Lathouwers, St. Oedenrode, </w:t>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7862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7798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J. v. d. Linden,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7600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7490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Van Galen &amp; Schellekens, Schijndel, </w:t>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7474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A. Muselaars, Erp,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7444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Gebr. v.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7433 </w:t>
      </w:r>
    </w:p>
    <w:p w:rsidR="007C1654" w:rsidRDefault="007C1654" w:rsidP="007C1654">
      <w:pPr>
        <w:shd w:val="clear" w:color="auto" w:fill="FFFFFF"/>
        <w:ind w:left="708"/>
        <w:jc w:val="both"/>
        <w:rPr>
          <w:rFonts w:ascii="Arial" w:eastAsia="Arial Unicode MS" w:hAnsi="Arial" w:cs="Arial"/>
          <w:sz w:val="20"/>
          <w:szCs w:val="20"/>
        </w:rPr>
      </w:pPr>
      <w:r w:rsidRPr="007C1654">
        <w:rPr>
          <w:rFonts w:ascii="Arial" w:eastAsia="Arial Unicode MS" w:hAnsi="Arial" w:cs="Arial"/>
          <w:sz w:val="20"/>
          <w:szCs w:val="20"/>
        </w:rPr>
        <w:t xml:space="preserve">Van Dijk &amp; Van Galen,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1654">
        <w:rPr>
          <w:rFonts w:ascii="Arial" w:eastAsia="Arial Unicode MS" w:hAnsi="Arial" w:cs="Arial"/>
          <w:sz w:val="20"/>
          <w:szCs w:val="20"/>
        </w:rPr>
        <w:t xml:space="preserve">ƒ 7398 </w:t>
      </w:r>
    </w:p>
    <w:p w:rsidR="007C1654" w:rsidRDefault="007C1654" w:rsidP="007C1654">
      <w:pPr>
        <w:shd w:val="clear" w:color="auto" w:fill="FFFFFF"/>
        <w:jc w:val="both"/>
        <w:rPr>
          <w:rFonts w:ascii="Arial" w:eastAsia="Arial Unicode MS" w:hAnsi="Arial" w:cs="Arial"/>
          <w:sz w:val="20"/>
          <w:szCs w:val="20"/>
        </w:rPr>
      </w:pPr>
      <w:r w:rsidRPr="007C1654">
        <w:rPr>
          <w:rFonts w:ascii="Arial" w:eastAsia="Arial Unicode MS" w:hAnsi="Arial" w:cs="Arial"/>
          <w:sz w:val="20"/>
          <w:szCs w:val="20"/>
        </w:rPr>
        <w:t>Gunning volgens bestek.</w:t>
      </w:r>
    </w:p>
    <w:p w:rsidR="007C1654" w:rsidRDefault="007C1654" w:rsidP="007C1654">
      <w:pPr>
        <w:shd w:val="clear" w:color="auto" w:fill="FFFFFF"/>
        <w:jc w:val="both"/>
        <w:rPr>
          <w:rFonts w:ascii="Arial" w:eastAsia="Arial Unicode MS" w:hAnsi="Arial" w:cs="Arial"/>
          <w:sz w:val="20"/>
          <w:szCs w:val="20"/>
        </w:rPr>
      </w:pPr>
    </w:p>
    <w:p w:rsidR="00FC0448" w:rsidRPr="00FC0448" w:rsidRDefault="00FC0448" w:rsidP="00FC0448">
      <w:pPr>
        <w:shd w:val="clear" w:color="auto" w:fill="FFFFFF"/>
        <w:jc w:val="both"/>
        <w:rPr>
          <w:rFonts w:ascii="Arial" w:eastAsia="Arial Unicode MS" w:hAnsi="Arial" w:cs="Arial"/>
          <w:b/>
          <w:bCs/>
          <w:sz w:val="20"/>
          <w:szCs w:val="20"/>
          <w:u w:val="single"/>
        </w:rPr>
      </w:pPr>
      <w:r w:rsidRPr="00FC044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FC0448">
        <w:rPr>
          <w:rFonts w:ascii="Arial" w:eastAsia="Arial Unicode MS" w:hAnsi="Arial" w:cs="Arial"/>
          <w:b/>
          <w:bCs/>
          <w:sz w:val="20"/>
          <w:szCs w:val="20"/>
          <w:u w:val="single"/>
        </w:rPr>
        <w:t>-10-1936</w:t>
      </w:r>
    </w:p>
    <w:p w:rsidR="00FC0448" w:rsidRDefault="00FC0448" w:rsidP="007C1654">
      <w:pPr>
        <w:shd w:val="clear" w:color="auto" w:fill="FFFFFF"/>
        <w:jc w:val="both"/>
        <w:rPr>
          <w:rFonts w:ascii="Arial" w:eastAsia="Arial Unicode MS" w:hAnsi="Arial" w:cs="Arial"/>
          <w:sz w:val="20"/>
          <w:szCs w:val="20"/>
        </w:rPr>
      </w:pPr>
    </w:p>
    <w:p w:rsidR="00FC0448" w:rsidRDefault="00FC0448" w:rsidP="00FC0448">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lastRenderedPageBreak/>
        <w:t xml:space="preserve">SCHIJNDEL, 22 Oct. A.s. Zaterdag 24 October zal wederom van 5—7 uur n.m. een ruilbeurs worden gehouden in het St. Servatiusgebouw. Op de verschillende scholen zullen dezer dagen de prijswinnaars worden bekend gemaakt van de jeugdattractie der winkelweek, het opsporen van de </w:t>
      </w:r>
      <w:r>
        <w:rPr>
          <w:rFonts w:ascii="Arial" w:eastAsia="Arial Unicode MS" w:hAnsi="Arial" w:cs="Arial"/>
          <w:sz w:val="20"/>
          <w:szCs w:val="20"/>
        </w:rPr>
        <w:t>fouten in de étalages der winkels. Hier</w:t>
      </w:r>
      <w:r w:rsidRPr="00FC0448">
        <w:rPr>
          <w:rFonts w:ascii="Arial" w:eastAsia="Arial Unicode MS" w:hAnsi="Arial" w:cs="Arial"/>
          <w:sz w:val="20"/>
          <w:szCs w:val="20"/>
        </w:rPr>
        <w:t xml:space="preserve">van heeft dan Zaterdag a.s. om 3 uur n.m. de prijsuitdeeling paats in het patronaat, waar uitsluitend zij, die een prijs behaald hebben, verwacht worden. </w:t>
      </w:r>
    </w:p>
    <w:p w:rsidR="00FC0448" w:rsidRDefault="00FC0448" w:rsidP="00FC0448">
      <w:pPr>
        <w:shd w:val="clear" w:color="auto" w:fill="FFFFFF"/>
        <w:jc w:val="both"/>
        <w:rPr>
          <w:rFonts w:ascii="Arial" w:eastAsia="Arial Unicode MS" w:hAnsi="Arial" w:cs="Arial"/>
          <w:sz w:val="20"/>
          <w:szCs w:val="20"/>
        </w:rPr>
      </w:pPr>
    </w:p>
    <w:p w:rsidR="00FC0448" w:rsidRDefault="00FC0448" w:rsidP="00FC0448">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 xml:space="preserve">A.s. Zondag op het feest van Christus-Koning zal in het Patronaatsgebouw het H. Hart plechtig geïntroniseerd worden. De plechtigheid, waarbij alle jongens van het patronaat aanwezig behooren te zijn, heeft plaats om half zes n.m. </w:t>
      </w:r>
    </w:p>
    <w:p w:rsidR="00FC0448" w:rsidRDefault="00FC0448" w:rsidP="00FC0448">
      <w:pPr>
        <w:shd w:val="clear" w:color="auto" w:fill="FFFFFF"/>
        <w:jc w:val="both"/>
        <w:rPr>
          <w:rFonts w:ascii="Arial" w:eastAsia="Arial Unicode MS" w:hAnsi="Arial" w:cs="Arial"/>
          <w:sz w:val="20"/>
          <w:szCs w:val="20"/>
        </w:rPr>
      </w:pPr>
    </w:p>
    <w:p w:rsidR="00FC0448" w:rsidRDefault="00FC0448" w:rsidP="00FC0448">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 xml:space="preserve">A.s. Zondag op het feest van Christus-Koning is het in de parochie van St. Servatius wederom de Eerste H. Communie voor de kleintjes. De H. Mis van half acht is hiervoor bestemd. Ook de ouders worden in deze H. Mis verwacht. Tevens wordt op dezen feestdag, in dezelfde H. Mis een algemeene H. Communie gehouden voor de schoolvrije jeugd, ook voor hen, die niet van een der jeugdvereenigingen lid zijn. </w:t>
      </w:r>
    </w:p>
    <w:p w:rsidR="00FC0448" w:rsidRDefault="00FC0448" w:rsidP="00FC0448">
      <w:pPr>
        <w:shd w:val="clear" w:color="auto" w:fill="FFFFFF"/>
        <w:jc w:val="both"/>
        <w:rPr>
          <w:rFonts w:ascii="Arial" w:eastAsia="Arial Unicode MS" w:hAnsi="Arial" w:cs="Arial"/>
          <w:sz w:val="20"/>
          <w:szCs w:val="20"/>
        </w:rPr>
      </w:pPr>
    </w:p>
    <w:p w:rsidR="00FC0448" w:rsidRDefault="00FC0448" w:rsidP="00FC0448">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 xml:space="preserve">De ouderdag voor de leerlingen der Maria-kweekschool en R. K. M.U.LO.school der Eerw. Zusters, wordt dit jaar gehouden op Zondag 8 November </w:t>
      </w:r>
      <w:r>
        <w:rPr>
          <w:rFonts w:ascii="Arial" w:eastAsia="Arial Unicode MS" w:hAnsi="Arial" w:cs="Arial"/>
          <w:sz w:val="20"/>
          <w:szCs w:val="20"/>
        </w:rPr>
        <w:t>a.s.</w:t>
      </w:r>
      <w:r w:rsidRPr="00FC0448">
        <w:rPr>
          <w:rFonts w:ascii="Arial" w:eastAsia="Arial Unicode MS" w:hAnsi="Arial" w:cs="Arial"/>
          <w:sz w:val="20"/>
          <w:szCs w:val="20"/>
        </w:rPr>
        <w:t xml:space="preserve"> In verband met het eeuwfeest der Congregatie zal dezen dag een meer feestelijk karakter krijgen. N</w:t>
      </w:r>
      <w:r>
        <w:rPr>
          <w:rFonts w:ascii="Arial" w:eastAsia="Arial Unicode MS" w:hAnsi="Arial" w:cs="Arial"/>
          <w:sz w:val="20"/>
          <w:szCs w:val="20"/>
        </w:rPr>
        <w:t>.</w:t>
      </w:r>
      <w:r w:rsidRPr="00FC0448">
        <w:rPr>
          <w:rFonts w:ascii="Arial" w:eastAsia="Arial Unicode MS" w:hAnsi="Arial" w:cs="Arial"/>
          <w:sz w:val="20"/>
          <w:szCs w:val="20"/>
        </w:rPr>
        <w:t xml:space="preserve">m. om half twee </w:t>
      </w:r>
      <w:r>
        <w:rPr>
          <w:rFonts w:ascii="Arial" w:eastAsia="Arial Unicode MS" w:hAnsi="Arial" w:cs="Arial"/>
          <w:sz w:val="20"/>
          <w:szCs w:val="20"/>
        </w:rPr>
        <w:t>i</w:t>
      </w:r>
      <w:r w:rsidRPr="00FC0448">
        <w:rPr>
          <w:rFonts w:ascii="Arial" w:eastAsia="Arial Unicode MS" w:hAnsi="Arial" w:cs="Arial"/>
          <w:sz w:val="20"/>
          <w:szCs w:val="20"/>
        </w:rPr>
        <w:t xml:space="preserve">s er koffietafel, waarna een kort Lof. Hierna wordt door de leerlingen der genoemde scholen het Missiespel „Omnis Terra" van pater Jac. Schreurs M.S.C. opgevoerd. Verder vernemen wij, dat het in de bedoeling ligt bij gelegenheid van het eeuwfeest een reünie te houden van oud-leerlingen der beide scholen, terwijl ook een speciale onderwijzeressendag in het vooruitzicht is gesteld. </w:t>
      </w:r>
    </w:p>
    <w:p w:rsidR="00FC0448" w:rsidRDefault="00FC0448" w:rsidP="00FC0448">
      <w:pPr>
        <w:shd w:val="clear" w:color="auto" w:fill="FFFFFF"/>
        <w:jc w:val="both"/>
        <w:rPr>
          <w:rFonts w:ascii="Arial" w:eastAsia="Arial Unicode MS" w:hAnsi="Arial" w:cs="Arial"/>
          <w:sz w:val="20"/>
          <w:szCs w:val="20"/>
        </w:rPr>
      </w:pPr>
    </w:p>
    <w:p w:rsidR="00FC0448" w:rsidRPr="00FC0448" w:rsidRDefault="00FC0448" w:rsidP="00FC0448">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 xml:space="preserve">Op den Stationsweg slipte gistermiddag de scholier V. van Liempd met zijn rijwiel, waarbij hij een inwendige kneuzing in den onderarm opliep. Dokter Bijdorf verleende hulp. Aanvankelijk dacht men, dat de pols gebroken was, doch bij Röntgenonderzoek in het St. Lidwinagesticht kwam vast te staan, dat dit niet het geval was. </w:t>
      </w:r>
    </w:p>
    <w:p w:rsidR="00FC0448" w:rsidRDefault="00FC0448" w:rsidP="007C1654">
      <w:pPr>
        <w:shd w:val="clear" w:color="auto" w:fill="FFFFFF"/>
        <w:jc w:val="both"/>
        <w:rPr>
          <w:rFonts w:ascii="Arial" w:eastAsia="Arial Unicode MS" w:hAnsi="Arial" w:cs="Arial"/>
          <w:sz w:val="20"/>
          <w:szCs w:val="20"/>
        </w:rPr>
      </w:pPr>
    </w:p>
    <w:p w:rsidR="00FC0448" w:rsidRPr="00FC0448" w:rsidRDefault="00FC0448" w:rsidP="00FC0448">
      <w:pPr>
        <w:shd w:val="clear" w:color="auto" w:fill="FFFFFF"/>
        <w:jc w:val="both"/>
        <w:rPr>
          <w:rFonts w:ascii="Arial" w:eastAsia="Arial Unicode MS" w:hAnsi="Arial" w:cs="Arial"/>
          <w:b/>
          <w:bCs/>
          <w:sz w:val="20"/>
          <w:szCs w:val="20"/>
          <w:u w:val="single"/>
        </w:rPr>
      </w:pPr>
      <w:r w:rsidRPr="00FC044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FC0448">
        <w:rPr>
          <w:rFonts w:ascii="Arial" w:eastAsia="Arial Unicode MS" w:hAnsi="Arial" w:cs="Arial"/>
          <w:b/>
          <w:bCs/>
          <w:sz w:val="20"/>
          <w:szCs w:val="20"/>
          <w:u w:val="single"/>
        </w:rPr>
        <w:t>-10-1936</w:t>
      </w:r>
    </w:p>
    <w:p w:rsidR="00FC0448" w:rsidRDefault="00FC0448" w:rsidP="007C1654">
      <w:pPr>
        <w:shd w:val="clear" w:color="auto" w:fill="FFFFFF"/>
        <w:jc w:val="both"/>
        <w:rPr>
          <w:rFonts w:ascii="Arial" w:eastAsia="Arial Unicode MS" w:hAnsi="Arial" w:cs="Arial"/>
          <w:sz w:val="20"/>
          <w:szCs w:val="20"/>
        </w:rPr>
      </w:pPr>
    </w:p>
    <w:p w:rsidR="00FC0448" w:rsidRDefault="00FC0448" w:rsidP="007C1654">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 xml:space="preserve">SCHIJNDEL, 22 Oct. Heden werd alhier aanbesteed het bouwen van een woonhuis voor rekening van den heer M. van Padua te Schijndel, onder architectuur van C. van de Wielen, architect te Schijndel. Ingeschreven werd als volgt: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J. Schellekens en P. van Galen, Schijndel, </w:t>
      </w:r>
      <w:r w:rsidR="00EB6610">
        <w:rPr>
          <w:rFonts w:ascii="Arial" w:eastAsia="Arial Unicode MS" w:hAnsi="Arial" w:cs="Arial"/>
          <w:sz w:val="20"/>
          <w:szCs w:val="20"/>
        </w:rPr>
        <w:tab/>
      </w:r>
      <w:r w:rsidRPr="00FC0448">
        <w:rPr>
          <w:rFonts w:ascii="Arial" w:eastAsia="Arial Unicode MS" w:hAnsi="Arial" w:cs="Arial"/>
          <w:sz w:val="20"/>
          <w:szCs w:val="20"/>
        </w:rPr>
        <w:t xml:space="preserve">ƒ 2674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Gebr. van Hout, St. M.-Gestel, </w:t>
      </w:r>
      <w:r w:rsidR="00EB6610">
        <w:rPr>
          <w:rFonts w:ascii="Arial" w:eastAsia="Arial Unicode MS" w:hAnsi="Arial" w:cs="Arial"/>
          <w:sz w:val="20"/>
          <w:szCs w:val="20"/>
        </w:rPr>
        <w:tab/>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2544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Ger. v. d. Heyden en Zn., Dinther, </w:t>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2489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J. M. dé Visser, Dinther, </w:t>
      </w:r>
      <w:r w:rsidR="00EB6610">
        <w:rPr>
          <w:rFonts w:ascii="Arial" w:eastAsia="Arial Unicode MS" w:hAnsi="Arial" w:cs="Arial"/>
          <w:sz w:val="20"/>
          <w:szCs w:val="20"/>
        </w:rPr>
        <w:tab/>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2454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Joh. Lathouwers, St. Oedenrode, </w:t>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2444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Joh. v. Liempd en Van Uden, Schijndel, </w:t>
      </w:r>
      <w:r w:rsidR="00EB6610">
        <w:rPr>
          <w:rFonts w:ascii="Arial" w:eastAsia="Arial Unicode MS" w:hAnsi="Arial" w:cs="Arial"/>
          <w:sz w:val="20"/>
          <w:szCs w:val="20"/>
        </w:rPr>
        <w:tab/>
      </w:r>
      <w:r w:rsidRPr="00FC0448">
        <w:rPr>
          <w:rFonts w:ascii="Arial" w:eastAsia="Arial Unicode MS" w:hAnsi="Arial" w:cs="Arial"/>
          <w:sz w:val="20"/>
          <w:szCs w:val="20"/>
        </w:rPr>
        <w:t xml:space="preserve">ƒ 2391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G. v. d. Voort—Joosten, Heeswijk, </w:t>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2360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C</w:t>
      </w:r>
      <w:r>
        <w:rPr>
          <w:rFonts w:ascii="Arial" w:eastAsia="Arial Unicode MS" w:hAnsi="Arial" w:cs="Arial"/>
          <w:sz w:val="20"/>
          <w:szCs w:val="20"/>
        </w:rPr>
        <w:t>.</w:t>
      </w:r>
      <w:r w:rsidRPr="00FC0448">
        <w:rPr>
          <w:rFonts w:ascii="Arial" w:eastAsia="Arial Unicode MS" w:hAnsi="Arial" w:cs="Arial"/>
          <w:sz w:val="20"/>
          <w:szCs w:val="20"/>
        </w:rPr>
        <w:t xml:space="preserve"> van Uden, Heeswijk </w:t>
      </w:r>
      <w:r w:rsidR="00EB6610">
        <w:rPr>
          <w:rFonts w:ascii="Arial" w:eastAsia="Arial Unicode MS" w:hAnsi="Arial" w:cs="Arial"/>
          <w:sz w:val="20"/>
          <w:szCs w:val="20"/>
        </w:rPr>
        <w:tab/>
      </w:r>
      <w:r w:rsidR="00EB6610">
        <w:rPr>
          <w:rFonts w:ascii="Arial" w:eastAsia="Arial Unicode MS" w:hAnsi="Arial" w:cs="Arial"/>
          <w:sz w:val="20"/>
          <w:szCs w:val="20"/>
        </w:rPr>
        <w:tab/>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2320 </w:t>
      </w:r>
    </w:p>
    <w:p w:rsidR="00EB6610" w:rsidRDefault="00FC0448" w:rsidP="00FC0448">
      <w:pPr>
        <w:shd w:val="clear" w:color="auto" w:fill="FFFFFF"/>
        <w:ind w:left="708"/>
        <w:jc w:val="both"/>
        <w:rPr>
          <w:rFonts w:ascii="Arial" w:eastAsia="Arial Unicode MS" w:hAnsi="Arial" w:cs="Arial"/>
          <w:sz w:val="20"/>
          <w:szCs w:val="20"/>
        </w:rPr>
      </w:pPr>
      <w:r w:rsidRPr="00FC0448">
        <w:rPr>
          <w:rFonts w:ascii="Arial" w:eastAsia="Arial Unicode MS" w:hAnsi="Arial" w:cs="Arial"/>
          <w:sz w:val="20"/>
          <w:szCs w:val="20"/>
        </w:rPr>
        <w:t xml:space="preserve">Adr. van Uden, Heeswijk, </w:t>
      </w:r>
      <w:r w:rsidR="00EB6610">
        <w:rPr>
          <w:rFonts w:ascii="Arial" w:eastAsia="Arial Unicode MS" w:hAnsi="Arial" w:cs="Arial"/>
          <w:sz w:val="20"/>
          <w:szCs w:val="20"/>
        </w:rPr>
        <w:tab/>
      </w:r>
      <w:r w:rsidR="00EB6610">
        <w:rPr>
          <w:rFonts w:ascii="Arial" w:eastAsia="Arial Unicode MS" w:hAnsi="Arial" w:cs="Arial"/>
          <w:sz w:val="20"/>
          <w:szCs w:val="20"/>
        </w:rPr>
        <w:tab/>
      </w:r>
      <w:r w:rsidR="00EB6610">
        <w:rPr>
          <w:rFonts w:ascii="Arial" w:eastAsia="Arial Unicode MS" w:hAnsi="Arial" w:cs="Arial"/>
          <w:sz w:val="20"/>
          <w:szCs w:val="20"/>
        </w:rPr>
        <w:tab/>
      </w:r>
      <w:r w:rsidRPr="00FC0448">
        <w:rPr>
          <w:rFonts w:ascii="Arial" w:eastAsia="Arial Unicode MS" w:hAnsi="Arial" w:cs="Arial"/>
          <w:sz w:val="20"/>
          <w:szCs w:val="20"/>
        </w:rPr>
        <w:t xml:space="preserve">ƒ 2153 </w:t>
      </w:r>
    </w:p>
    <w:p w:rsidR="00FC0448" w:rsidRDefault="00FC0448" w:rsidP="00EB6610">
      <w:pPr>
        <w:shd w:val="clear" w:color="auto" w:fill="FFFFFF"/>
        <w:jc w:val="both"/>
        <w:rPr>
          <w:rFonts w:ascii="Arial" w:eastAsia="Arial Unicode MS" w:hAnsi="Arial" w:cs="Arial"/>
          <w:sz w:val="20"/>
          <w:szCs w:val="20"/>
        </w:rPr>
      </w:pPr>
      <w:r w:rsidRPr="00FC0448">
        <w:rPr>
          <w:rFonts w:ascii="Arial" w:eastAsia="Arial Unicode MS" w:hAnsi="Arial" w:cs="Arial"/>
          <w:sz w:val="20"/>
          <w:szCs w:val="20"/>
        </w:rPr>
        <w:t>Het werk is aan den laagsten inschrijver opgedragen.</w:t>
      </w:r>
    </w:p>
    <w:p w:rsidR="00EB6610" w:rsidRPr="007C1654" w:rsidRDefault="00EB6610" w:rsidP="004B431F">
      <w:pPr>
        <w:shd w:val="clear" w:color="auto" w:fill="FFFFFF"/>
        <w:jc w:val="both"/>
        <w:rPr>
          <w:rFonts w:ascii="Arial" w:eastAsia="Arial Unicode MS" w:hAnsi="Arial" w:cs="Arial"/>
          <w:sz w:val="20"/>
          <w:szCs w:val="20"/>
        </w:rPr>
      </w:pPr>
    </w:p>
    <w:p w:rsidR="004B431F" w:rsidRDefault="004B431F" w:rsidP="004B431F">
      <w:pPr>
        <w:shd w:val="clear" w:color="auto" w:fill="FFFFFF"/>
        <w:jc w:val="both"/>
        <w:rPr>
          <w:rFonts w:ascii="Arial" w:eastAsia="Arial Unicode MS" w:hAnsi="Arial" w:cs="Arial"/>
          <w:sz w:val="20"/>
          <w:szCs w:val="20"/>
        </w:rPr>
      </w:pPr>
      <w:r w:rsidRPr="004B431F">
        <w:rPr>
          <w:rFonts w:ascii="Arial" w:eastAsia="Arial Unicode MS" w:hAnsi="Arial" w:cs="Arial"/>
          <w:sz w:val="20"/>
          <w:szCs w:val="20"/>
        </w:rPr>
        <w:t>BOUVIER, zeer scherp, prachtbeest, ong. 7 mnd. oud, buitengewoon geschikt voor dressuur. Zeer billijk te koop wegens omstandigheden bij A. RUSSENS, Hermalen Broekd</w:t>
      </w:r>
      <w:r>
        <w:rPr>
          <w:rFonts w:ascii="Arial" w:eastAsia="Arial Unicode MS" w:hAnsi="Arial" w:cs="Arial"/>
          <w:sz w:val="20"/>
          <w:szCs w:val="20"/>
        </w:rPr>
        <w:t>i</w:t>
      </w:r>
      <w:r w:rsidRPr="004B431F">
        <w:rPr>
          <w:rFonts w:ascii="Arial" w:eastAsia="Arial Unicode MS" w:hAnsi="Arial" w:cs="Arial"/>
          <w:sz w:val="20"/>
          <w:szCs w:val="20"/>
        </w:rPr>
        <w:t>jk B 358 te Schijndel.</w:t>
      </w:r>
    </w:p>
    <w:p w:rsidR="004B431F" w:rsidRDefault="004B431F" w:rsidP="004B431F">
      <w:pPr>
        <w:shd w:val="clear" w:color="auto" w:fill="FFFFFF"/>
        <w:jc w:val="both"/>
        <w:rPr>
          <w:rFonts w:ascii="Arial" w:eastAsia="Arial Unicode MS" w:hAnsi="Arial" w:cs="Arial"/>
          <w:sz w:val="20"/>
          <w:szCs w:val="20"/>
        </w:rPr>
      </w:pPr>
    </w:p>
    <w:p w:rsidR="004B431F" w:rsidRPr="004B431F" w:rsidRDefault="004B431F" w:rsidP="004B431F">
      <w:pPr>
        <w:shd w:val="clear" w:color="auto" w:fill="FFFFFF"/>
        <w:jc w:val="both"/>
        <w:rPr>
          <w:rFonts w:ascii="Arial" w:eastAsia="Arial Unicode MS" w:hAnsi="Arial" w:cs="Arial"/>
          <w:b/>
          <w:sz w:val="20"/>
          <w:szCs w:val="20"/>
        </w:rPr>
      </w:pPr>
      <w:r w:rsidRPr="004B431F">
        <w:rPr>
          <w:rFonts w:ascii="Arial" w:eastAsia="Arial Unicode MS" w:hAnsi="Arial" w:cs="Arial"/>
          <w:b/>
          <w:sz w:val="20"/>
          <w:szCs w:val="20"/>
        </w:rPr>
        <w:t xml:space="preserve">HET EEUWFEEST DER ZUSTERS TE SCHIJNDEL. </w:t>
      </w:r>
    </w:p>
    <w:p w:rsidR="004B431F" w:rsidRDefault="004B431F" w:rsidP="004B431F">
      <w:pPr>
        <w:shd w:val="clear" w:color="auto" w:fill="FFFFFF"/>
        <w:jc w:val="both"/>
        <w:rPr>
          <w:rFonts w:ascii="Arial" w:eastAsia="Arial Unicode MS" w:hAnsi="Arial" w:cs="Arial"/>
          <w:sz w:val="20"/>
          <w:szCs w:val="20"/>
        </w:rPr>
      </w:pPr>
      <w:r w:rsidRPr="004B431F">
        <w:rPr>
          <w:rFonts w:ascii="Arial" w:eastAsia="Arial Unicode MS" w:hAnsi="Arial" w:cs="Arial"/>
          <w:sz w:val="20"/>
          <w:szCs w:val="20"/>
        </w:rPr>
        <w:t>Men meldt ons uit S</w:t>
      </w:r>
      <w:r>
        <w:rPr>
          <w:rFonts w:ascii="Arial" w:eastAsia="Arial Unicode MS" w:hAnsi="Arial" w:cs="Arial"/>
          <w:sz w:val="20"/>
          <w:szCs w:val="20"/>
        </w:rPr>
        <w:t>chijndel</w:t>
      </w:r>
      <w:r w:rsidRPr="004B431F">
        <w:rPr>
          <w:rFonts w:ascii="Arial" w:eastAsia="Arial Unicode MS" w:hAnsi="Arial" w:cs="Arial"/>
          <w:sz w:val="20"/>
          <w:szCs w:val="20"/>
        </w:rPr>
        <w:t xml:space="preserve"> d d 23 Oct.: Na een gehouden vergadering der onderwijzers en in overleg met het dagelijksch bestuur van het feestcomité is de kinderhulde, die op Vrijdag 30 October bij gelegenheid van het eeuwfeest der Eerw. Zusters zal plaats vind</w:t>
      </w:r>
      <w:r>
        <w:rPr>
          <w:rFonts w:ascii="Arial" w:eastAsia="Arial Unicode MS" w:hAnsi="Arial" w:cs="Arial"/>
          <w:sz w:val="20"/>
          <w:szCs w:val="20"/>
        </w:rPr>
        <w:t>e</w:t>
      </w:r>
      <w:r w:rsidRPr="004B431F">
        <w:rPr>
          <w:rFonts w:ascii="Arial" w:eastAsia="Arial Unicode MS" w:hAnsi="Arial" w:cs="Arial"/>
          <w:sz w:val="20"/>
          <w:szCs w:val="20"/>
        </w:rPr>
        <w:t xml:space="preserve">n, als volgt vastgesteld. Door de kinderen zullen verschillende liederen worden gezongen. Deze zullen echter parochieel worden uitgevoerd, o.a. zal worden gezongen een speciaal voor deze gelegenheid vervaardigd huldigingslied, getoonzet door den heer C. Degreef, onder wiens leiding de liederen zullen worden uitgevoerd. Tot slot wordt gezamenlijk het „Aan U, o Koning der eeuwen" gezongen. Vanwege de meisjesscholen zal een </w:t>
      </w:r>
      <w:r w:rsidRPr="004B431F">
        <w:rPr>
          <w:rFonts w:ascii="Arial" w:eastAsia="Arial Unicode MS" w:hAnsi="Arial" w:cs="Arial"/>
          <w:sz w:val="20"/>
          <w:szCs w:val="20"/>
        </w:rPr>
        <w:lastRenderedPageBreak/>
        <w:t>der leerlingen een toespraak houden en een bloemenmand aanbieden. Na afloop der huldiging, die zeer waarschijnlijk zal plaats vinden op de speelplaats der meisjesschool in den Heikant, zal een groot défilé gehouden worden. Hieraan nemen ruim 1200 kinderen deel, allen getooid met de Schijndels</w:t>
      </w:r>
      <w:r>
        <w:rPr>
          <w:rFonts w:ascii="Arial" w:eastAsia="Arial Unicode MS" w:hAnsi="Arial" w:cs="Arial"/>
          <w:sz w:val="20"/>
          <w:szCs w:val="20"/>
        </w:rPr>
        <w:t>c</w:t>
      </w:r>
      <w:r w:rsidRPr="004B431F">
        <w:rPr>
          <w:rFonts w:ascii="Arial" w:eastAsia="Arial Unicode MS" w:hAnsi="Arial" w:cs="Arial"/>
          <w:sz w:val="20"/>
          <w:szCs w:val="20"/>
        </w:rPr>
        <w:t>he k</w:t>
      </w:r>
      <w:r>
        <w:rPr>
          <w:rFonts w:ascii="Arial" w:eastAsia="Arial Unicode MS" w:hAnsi="Arial" w:cs="Arial"/>
          <w:sz w:val="20"/>
          <w:szCs w:val="20"/>
        </w:rPr>
        <w:t>l</w:t>
      </w:r>
      <w:r w:rsidRPr="004B431F">
        <w:rPr>
          <w:rFonts w:ascii="Arial" w:eastAsia="Arial Unicode MS" w:hAnsi="Arial" w:cs="Arial"/>
          <w:sz w:val="20"/>
          <w:szCs w:val="20"/>
        </w:rPr>
        <w:t>euren geel-blauw, terwijl in den stoet, ter afscheiding der verschillende scholen, talrijke vlaggen worden meegevoerd. Huldiging en défilé vinden plaats van 10— 12 uur v.m. De hulde der S</w:t>
      </w:r>
      <w:r>
        <w:rPr>
          <w:rFonts w:ascii="Arial" w:eastAsia="Arial Unicode MS" w:hAnsi="Arial" w:cs="Arial"/>
          <w:sz w:val="20"/>
          <w:szCs w:val="20"/>
        </w:rPr>
        <w:t>c</w:t>
      </w:r>
      <w:r w:rsidRPr="004B431F">
        <w:rPr>
          <w:rFonts w:ascii="Arial" w:eastAsia="Arial Unicode MS" w:hAnsi="Arial" w:cs="Arial"/>
          <w:sz w:val="20"/>
          <w:szCs w:val="20"/>
        </w:rPr>
        <w:t>hijndelsche muziekvereenigingen geschiedt op Zondag 1 November van 2—3</w:t>
      </w:r>
      <w:r>
        <w:rPr>
          <w:rFonts w:ascii="Arial" w:eastAsia="Arial Unicode MS" w:hAnsi="Arial" w:cs="Arial"/>
          <w:sz w:val="20"/>
          <w:szCs w:val="20"/>
        </w:rPr>
        <w:t>½</w:t>
      </w:r>
      <w:r w:rsidRPr="004B431F">
        <w:rPr>
          <w:rFonts w:ascii="Arial" w:eastAsia="Arial Unicode MS" w:hAnsi="Arial" w:cs="Arial"/>
          <w:sz w:val="20"/>
          <w:szCs w:val="20"/>
        </w:rPr>
        <w:t xml:space="preserve"> uur n.m. Zij wordt ingeleid door de harmonie St. Cecilia. Hierna zingt het R. K. Schijndels Dameskoor „Ave Maria" van Arcadel en „Tota pulchra es" van Molitor. Vervolgens het mannenkoor De Dageraad het „Ave Verum" van Mozart en „Het Woud" van v. d. Nieuwenhoven. Een uit beide vereenigingen gevormd groot gemengd koor zingt dan „Gods eer in de natuur" van L. van Beethoven en „Mei" van Irs. Olman. Het geheel staat onder leiding van den heer C. Degreef. De huldiging wordt tenslotte weer besloten met muziek door de harmonie. Tenslotte vernemen wij, dat tijdens de pontificale H. Mis door Z. H. Exc. Mgr. Diepen op Donderdag 29 October in de kapel van het Moederhuis, de feestpredikatie wordt gehouden door den Hoogeerw. heer J. M. F. Sanders, Deken van Tilburg, die van 1903 tot 1910 Rector is geweest aan het Moederhuis te Schijndel. </w:t>
      </w:r>
    </w:p>
    <w:p w:rsidR="004B431F" w:rsidRDefault="004B431F" w:rsidP="004B431F">
      <w:pPr>
        <w:shd w:val="clear" w:color="auto" w:fill="FFFFFF"/>
        <w:jc w:val="both"/>
        <w:rPr>
          <w:rFonts w:ascii="Arial" w:eastAsia="Arial Unicode MS" w:hAnsi="Arial" w:cs="Arial"/>
          <w:sz w:val="20"/>
          <w:szCs w:val="20"/>
        </w:rPr>
      </w:pPr>
    </w:p>
    <w:p w:rsidR="004B431F" w:rsidRPr="004B431F" w:rsidRDefault="004B431F" w:rsidP="004B431F">
      <w:pPr>
        <w:shd w:val="clear" w:color="auto" w:fill="FFFFFF"/>
        <w:jc w:val="both"/>
        <w:rPr>
          <w:rFonts w:ascii="Arial" w:eastAsia="Arial Unicode MS" w:hAnsi="Arial" w:cs="Arial"/>
          <w:b/>
          <w:sz w:val="20"/>
          <w:szCs w:val="20"/>
        </w:rPr>
      </w:pPr>
      <w:r w:rsidRPr="004B431F">
        <w:rPr>
          <w:rFonts w:ascii="Arial" w:eastAsia="Arial Unicode MS" w:hAnsi="Arial" w:cs="Arial"/>
          <w:b/>
          <w:sz w:val="20"/>
          <w:szCs w:val="20"/>
        </w:rPr>
        <w:t xml:space="preserve">Een nieuw klooster bij de H. Sacramentskerk te Tilburg. </w:t>
      </w:r>
    </w:p>
    <w:p w:rsidR="004B431F" w:rsidRDefault="004B431F" w:rsidP="004B431F">
      <w:pPr>
        <w:shd w:val="clear" w:color="auto" w:fill="FFFFFF"/>
        <w:jc w:val="both"/>
        <w:rPr>
          <w:rFonts w:ascii="Arial" w:eastAsia="Arial Unicode MS" w:hAnsi="Arial" w:cs="Arial"/>
          <w:sz w:val="20"/>
          <w:szCs w:val="20"/>
        </w:rPr>
      </w:pPr>
      <w:r w:rsidRPr="004B431F">
        <w:rPr>
          <w:rFonts w:ascii="Arial" w:eastAsia="Arial Unicode MS" w:hAnsi="Arial" w:cs="Arial"/>
          <w:sz w:val="20"/>
          <w:szCs w:val="20"/>
        </w:rPr>
        <w:t>Verder meldt men nog het volgende: Op 1 Nov. a.s. is het 100 jaar geleden dat de Orde der Liefdezusters van Schijndel door den ZeerEerw. heer A. van Erp, Pastoor te Schijndel werd gesticht. Dit feit is ook voor Tilburg van beteekenis, namelijk de eerste Zuster die te Schijndel in het klooster trad was Maria de Bref afkomstig uit Tilburg. Dit was voor het huidige hoofdbestuur te Schijndel mede aanleiding tot het stichten van een klooster in deze stad bij de H. Sacramentskerk van den ZeerEerw. eer Pastoor van Oorschot. Met den meesten spoed moest gearbeid worden om in 1</w:t>
      </w:r>
      <w:r>
        <w:rPr>
          <w:rFonts w:ascii="Arial" w:eastAsia="Arial Unicode MS" w:hAnsi="Arial" w:cs="Arial"/>
          <w:sz w:val="20"/>
          <w:szCs w:val="20"/>
        </w:rPr>
        <w:t>½</w:t>
      </w:r>
      <w:r w:rsidRPr="004B431F">
        <w:rPr>
          <w:rFonts w:ascii="Arial" w:eastAsia="Arial Unicode MS" w:hAnsi="Arial" w:cs="Arial"/>
          <w:sz w:val="20"/>
          <w:szCs w:val="20"/>
        </w:rPr>
        <w:t xml:space="preserve"> </w:t>
      </w:r>
      <w:r>
        <w:rPr>
          <w:rFonts w:ascii="Arial" w:eastAsia="Arial Unicode MS" w:hAnsi="Arial" w:cs="Arial"/>
          <w:sz w:val="20"/>
          <w:szCs w:val="20"/>
        </w:rPr>
        <w:t>j</w:t>
      </w:r>
      <w:r w:rsidRPr="004B431F">
        <w:rPr>
          <w:rFonts w:ascii="Arial" w:eastAsia="Arial Unicode MS" w:hAnsi="Arial" w:cs="Arial"/>
          <w:sz w:val="20"/>
          <w:szCs w:val="20"/>
        </w:rPr>
        <w:t>aar tijd de bouwplannen</w:t>
      </w:r>
      <w:r>
        <w:rPr>
          <w:rFonts w:ascii="Arial" w:eastAsia="Arial Unicode MS" w:hAnsi="Arial" w:cs="Arial"/>
          <w:sz w:val="20"/>
          <w:szCs w:val="20"/>
        </w:rPr>
        <w:t>,</w:t>
      </w:r>
      <w:r w:rsidRPr="004B431F">
        <w:rPr>
          <w:rFonts w:ascii="Arial" w:eastAsia="Arial Unicode MS" w:hAnsi="Arial" w:cs="Arial"/>
          <w:sz w:val="20"/>
          <w:szCs w:val="20"/>
        </w:rPr>
        <w:t xml:space="preserve"> bestaande uit scholen, klooster en pension uit te werken en tijdig te voltooien om op den dag van het Eeuwfeest klaar te zijn. Dank zij de snelle en voortreffelijke regeling der werkzaamheden, de goede samenwerking der directie met de aannemersfirma Gebr. Struijken, is men erin geslaagd den bouw tijdig klaar te hebben, zoodat het mooie gebouwen complex, ontworpen door architect M. van Beek. op 1 November aanstaande geheel gereed is. Enkele weken daarna zal het klooster, pension en montersorischool in gebruik worden genomen.</w:t>
      </w:r>
    </w:p>
    <w:p w:rsidR="004B431F" w:rsidRPr="004B431F" w:rsidRDefault="004B431F" w:rsidP="004B431F">
      <w:pPr>
        <w:shd w:val="clear" w:color="auto" w:fill="FFFFFF"/>
        <w:jc w:val="both"/>
        <w:rPr>
          <w:rFonts w:ascii="Arial" w:eastAsia="Arial Unicode MS" w:hAnsi="Arial" w:cs="Arial"/>
          <w:sz w:val="20"/>
          <w:szCs w:val="20"/>
        </w:rPr>
      </w:pPr>
    </w:p>
    <w:p w:rsidR="00BA3F58" w:rsidRDefault="00BA3F5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25-10-1936</w:t>
      </w:r>
    </w:p>
    <w:p w:rsidR="00E13CFF" w:rsidRDefault="00E13CFF" w:rsidP="005B7C13">
      <w:pPr>
        <w:shd w:val="clear" w:color="auto" w:fill="FFFFFF"/>
        <w:jc w:val="both"/>
        <w:rPr>
          <w:rFonts w:ascii="Arial" w:eastAsia="Times New Roman" w:hAnsi="Arial" w:cs="Arial"/>
          <w:sz w:val="20"/>
          <w:szCs w:val="20"/>
          <w:lang w:eastAsia="nl-NL"/>
        </w:rPr>
      </w:pPr>
    </w:p>
    <w:p w:rsidR="00B629AE" w:rsidRDefault="00B629AE" w:rsidP="005B7C13">
      <w:pPr>
        <w:shd w:val="clear" w:color="auto" w:fill="FFFFFF"/>
        <w:jc w:val="both"/>
        <w:outlineLvl w:val="2"/>
        <w:rPr>
          <w:rFonts w:ascii="Arial" w:eastAsia="Times New Roman" w:hAnsi="Arial" w:cs="Arial"/>
          <w:b/>
          <w:bCs/>
          <w:color w:val="333333"/>
          <w:sz w:val="20"/>
          <w:szCs w:val="20"/>
          <w:lang w:eastAsia="nl-NL"/>
        </w:rPr>
      </w:pPr>
      <w:r w:rsidRPr="00B629AE">
        <w:rPr>
          <w:rFonts w:ascii="Arial" w:eastAsia="Times New Roman" w:hAnsi="Arial" w:cs="Arial"/>
          <w:b/>
          <w:bCs/>
          <w:color w:val="333333"/>
          <w:sz w:val="20"/>
          <w:szCs w:val="20"/>
          <w:lang w:eastAsia="nl-NL"/>
        </w:rPr>
        <w:t xml:space="preserve">Eeuwfeest der Zusters van Schijndel </w:t>
      </w:r>
    </w:p>
    <w:p w:rsidR="00B629AE" w:rsidRDefault="00B629AE" w:rsidP="005B7C13">
      <w:pPr>
        <w:shd w:val="clear" w:color="auto" w:fill="FFFFFF"/>
        <w:jc w:val="both"/>
        <w:outlineLvl w:val="2"/>
        <w:rPr>
          <w:rFonts w:ascii="Arial" w:eastAsia="Times New Roman" w:hAnsi="Arial" w:cs="Arial"/>
          <w:b/>
          <w:bCs/>
          <w:color w:val="333333"/>
          <w:sz w:val="20"/>
          <w:szCs w:val="20"/>
          <w:lang w:eastAsia="nl-NL"/>
        </w:rPr>
      </w:pPr>
      <w:r w:rsidRPr="00B629AE">
        <w:rPr>
          <w:rFonts w:ascii="Arial" w:eastAsia="Times New Roman" w:hAnsi="Arial" w:cs="Arial"/>
          <w:b/>
          <w:bCs/>
          <w:color w:val="333333"/>
          <w:sz w:val="20"/>
          <w:szCs w:val="20"/>
          <w:lang w:eastAsia="nl-NL"/>
        </w:rPr>
        <w:t xml:space="preserve">EEN NEDERIG BEGIN </w:t>
      </w:r>
    </w:p>
    <w:p w:rsidR="00B629AE" w:rsidRDefault="00B629AE" w:rsidP="005B7C13">
      <w:pPr>
        <w:shd w:val="clear" w:color="auto" w:fill="FFFFFF"/>
        <w:jc w:val="both"/>
        <w:outlineLvl w:val="2"/>
        <w:rPr>
          <w:rFonts w:ascii="Arial" w:eastAsia="Times New Roman" w:hAnsi="Arial" w:cs="Arial"/>
          <w:b/>
          <w:bCs/>
          <w:color w:val="333333"/>
          <w:sz w:val="20"/>
          <w:szCs w:val="20"/>
          <w:lang w:eastAsia="nl-NL"/>
        </w:rPr>
      </w:pPr>
      <w:r w:rsidRPr="00B629AE">
        <w:rPr>
          <w:rFonts w:ascii="Arial" w:eastAsia="Times New Roman" w:hAnsi="Arial" w:cs="Arial"/>
          <w:b/>
          <w:bCs/>
          <w:color w:val="333333"/>
          <w:sz w:val="20"/>
          <w:szCs w:val="20"/>
          <w:lang w:eastAsia="nl-NL"/>
        </w:rPr>
        <w:t xml:space="preserve">Uit het breischooltje in de bakkerij groeide een Congregatie met meer dan veertig huizen </w:t>
      </w:r>
    </w:p>
    <w:p w:rsidR="00B629AE" w:rsidRPr="00B629AE" w:rsidRDefault="00B629AE" w:rsidP="005B7C13">
      <w:pPr>
        <w:shd w:val="clear" w:color="auto" w:fill="FFFFFF"/>
        <w:jc w:val="both"/>
        <w:outlineLvl w:val="2"/>
        <w:rPr>
          <w:rFonts w:ascii="Arial" w:eastAsia="Times New Roman" w:hAnsi="Arial" w:cs="Arial"/>
          <w:b/>
          <w:bCs/>
          <w:color w:val="333333"/>
          <w:sz w:val="20"/>
          <w:szCs w:val="20"/>
          <w:lang w:eastAsia="nl-NL"/>
        </w:rPr>
      </w:pPr>
      <w:r w:rsidRPr="00B629AE">
        <w:rPr>
          <w:rFonts w:ascii="Arial" w:eastAsia="Times New Roman" w:hAnsi="Arial" w:cs="Arial"/>
          <w:b/>
          <w:bCs/>
          <w:color w:val="333333"/>
          <w:sz w:val="20"/>
          <w:szCs w:val="20"/>
          <w:lang w:eastAsia="nl-NL"/>
        </w:rPr>
        <w:t>De huldiging der zusters SCHIJNDEL, 23 October</w:t>
      </w:r>
    </w:p>
    <w:p w:rsidR="00B629AE" w:rsidRPr="00B629AE" w:rsidRDefault="00B629AE" w:rsidP="005B7C13">
      <w:pPr>
        <w:shd w:val="clear" w:color="auto" w:fill="FFFFFF"/>
        <w:jc w:val="both"/>
        <w:rPr>
          <w:rFonts w:ascii="Arial" w:eastAsia="Times New Roman" w:hAnsi="Arial" w:cs="Arial"/>
          <w:color w:val="333333"/>
          <w:sz w:val="20"/>
          <w:szCs w:val="20"/>
          <w:lang w:eastAsia="nl-NL"/>
        </w:rPr>
      </w:pPr>
      <w:r w:rsidRPr="00B629AE">
        <w:rPr>
          <w:rFonts w:ascii="Arial" w:eastAsia="Times New Roman" w:hAnsi="Arial" w:cs="Arial"/>
          <w:color w:val="333333"/>
          <w:sz w:val="20"/>
          <w:szCs w:val="20"/>
          <w:lang w:eastAsia="nl-NL"/>
        </w:rPr>
        <w:t>Groote werken, waar Gods zegen op rust, beginnen meestal klein héél klein. Zooals het Verlossingswerk zelf</w:t>
      </w:r>
      <w:r>
        <w:rPr>
          <w:rFonts w:ascii="Arial" w:eastAsia="Times New Roman" w:hAnsi="Arial" w:cs="Arial"/>
          <w:color w:val="333333"/>
          <w:sz w:val="20"/>
          <w:szCs w:val="20"/>
          <w:lang w:eastAsia="nl-NL"/>
        </w:rPr>
        <w:t xml:space="preserve"> in een stal begon, in een krib -</w:t>
      </w:r>
      <w:r w:rsidRPr="00B629AE">
        <w:rPr>
          <w:rFonts w:ascii="Arial" w:eastAsia="Times New Roman" w:hAnsi="Arial" w:cs="Arial"/>
          <w:color w:val="333333"/>
          <w:sz w:val="20"/>
          <w:szCs w:val="20"/>
          <w:lang w:eastAsia="nl-NL"/>
        </w:rPr>
        <w:t xml:space="preserve"> Hier, in Schijndel, midden in het goede Brabantsche land, waar het stadsleven n</w:t>
      </w:r>
      <w:r>
        <w:rPr>
          <w:rFonts w:ascii="Arial" w:eastAsia="Times New Roman" w:hAnsi="Arial" w:cs="Arial"/>
          <w:color w:val="333333"/>
          <w:sz w:val="20"/>
          <w:szCs w:val="20"/>
          <w:lang w:eastAsia="nl-NL"/>
        </w:rPr>
        <w:t>o</w:t>
      </w:r>
      <w:r w:rsidRPr="00B629AE">
        <w:rPr>
          <w:rFonts w:ascii="Arial" w:eastAsia="Times New Roman" w:hAnsi="Arial" w:cs="Arial"/>
          <w:color w:val="333333"/>
          <w:sz w:val="20"/>
          <w:szCs w:val="20"/>
          <w:lang w:eastAsia="nl-NL"/>
        </w:rPr>
        <w:t>g altijd op een afstand ligt, hier begon een groot werk in een kleine bakkerij met een breischooltje, waarin twee vrome meisjes op instigatie van een eenvoudig, doch v</w:t>
      </w:r>
      <w:r>
        <w:rPr>
          <w:rFonts w:ascii="Arial" w:eastAsia="Times New Roman" w:hAnsi="Arial" w:cs="Arial"/>
          <w:color w:val="333333"/>
          <w:sz w:val="20"/>
          <w:szCs w:val="20"/>
          <w:lang w:eastAsia="nl-NL"/>
        </w:rPr>
        <w:t>e</w:t>
      </w:r>
      <w:r w:rsidRPr="00B629AE">
        <w:rPr>
          <w:rFonts w:ascii="Arial" w:eastAsia="Times New Roman" w:hAnsi="Arial" w:cs="Arial"/>
          <w:color w:val="333333"/>
          <w:sz w:val="20"/>
          <w:szCs w:val="20"/>
          <w:lang w:eastAsia="nl-NL"/>
        </w:rPr>
        <w:t xml:space="preserve">r vooruitziend pastoor, de vrouwelijke jeugd van het dorp 's middags, als de geur van het brood, dat in den morgen gebakken was nog in het lokaal hing, bij trachtten te brengen, wat zij in het leven niet alleen aan technische vaardigheid, doch vooral aan geestelijke waarden noodig hadden. Honderd jaar is dit geleden. Pastoor van Erp, de man, die eerst het breischooltje oprichtte voor een deel zelfs in zijn eigen pastorie liet onderbrengen, </w:t>
      </w:r>
      <w:r>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tot groote ergernis vermoedelijk van zijn gedienstige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de man, die op voorbeeld van Pastoor Zwijsen met </w:t>
      </w:r>
      <w:r w:rsidR="00661A83">
        <w:rPr>
          <w:rFonts w:ascii="Arial" w:eastAsia="Times New Roman" w:hAnsi="Arial" w:cs="Arial"/>
          <w:color w:val="333333"/>
          <w:sz w:val="20"/>
          <w:szCs w:val="20"/>
          <w:lang w:eastAsia="nl-NL"/>
        </w:rPr>
        <w:t>ee</w:t>
      </w:r>
      <w:r w:rsidRPr="00B629AE">
        <w:rPr>
          <w:rFonts w:ascii="Arial" w:eastAsia="Times New Roman" w:hAnsi="Arial" w:cs="Arial"/>
          <w:color w:val="333333"/>
          <w:sz w:val="20"/>
          <w:szCs w:val="20"/>
          <w:lang w:eastAsia="nl-NL"/>
        </w:rPr>
        <w:t xml:space="preserve">n, later met twee meisjes een eigen Congregatie van onafhankelijke liefdezusters stichtte, de flinke zielzorger, die zich van de plagerijen der regeering in dien tijd niets aantrok, wél novicen aannam, ofschoon dit niet zonder toestemming mocht, en zijn zusters wél in de religieuze kleeding durfde te laten rondloopen, ofschoon anderen daarmee nog tot lang na 1840 wachtten, de stichter, die in 1842 voor de regels, die hij had ontworpen, toestemming en goedkeuring van het Kerkelijk gezag kreeg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pastoor van Erp is al lang dood. De menschen van Schijndel, die in die dagen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in het laatst van October 1836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naar buiten liepen, naar de kerk op het gerucht, dat de zusters, de eerste, waarover de pastoor hen zooveel had gesproken en die in Tilburg hun Heilige Professie hadden gedaan, dat de zusters waren aangekomen, de menschen van Schijndel, die den pastoor zoo vaak op bezoek kregen met de boodschap, „toe, denk eens aan de zusters, die ik onderhouden moet, zij zitten er zoo krap voor," die menschen, die tenslotte onder drang van denzelfden herder hun kinderen </w:t>
      </w:r>
      <w:r w:rsidRPr="00B629AE">
        <w:rPr>
          <w:rFonts w:ascii="Arial" w:eastAsia="Times New Roman" w:hAnsi="Arial" w:cs="Arial"/>
          <w:color w:val="333333"/>
          <w:sz w:val="20"/>
          <w:szCs w:val="20"/>
          <w:lang w:eastAsia="nl-NL"/>
        </w:rPr>
        <w:lastRenderedPageBreak/>
        <w:t xml:space="preserve">naar de scholen van de zusters brachten om ze katholiek te laten opvoeden, die menschen liggen ook al lang in het graf op het intieme Kerkhof van het dorp. Zuster Vincentia de Bref, het meisje, dat pastoor van Erp in zijn kapelaanstijd al had gevraagd om in den religieuzen staat te mogen treden, dat tenslotte met haar zieken vader in een huifkar naar Schijndel kwam, vandaar naar Tilburg ging om het noviciaat door te maken en tenslotte als eenige zuster, als eerste overste terugkeerde naar het dorp, waar de pastoor een klein klooster stichtte voor haar en de zuster, die haar tijdelijk uit Tilburg vergezelde, later voor haar medezusters, Overste Vincentia de Bref hoort ook al lang niet meer tot het rijk der levenden. Hun werk echter;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het initiatief van Pastoor van Erp, </w:t>
      </w:r>
      <w:r w:rsidR="00661A83">
        <w:rPr>
          <w:rFonts w:ascii="Arial" w:eastAsia="Times New Roman" w:hAnsi="Arial" w:cs="Arial"/>
          <w:color w:val="333333"/>
          <w:sz w:val="20"/>
          <w:szCs w:val="20"/>
          <w:lang w:eastAsia="nl-NL"/>
        </w:rPr>
        <w:t>- de</w:t>
      </w:r>
      <w:r w:rsidRPr="00B629AE">
        <w:rPr>
          <w:rFonts w:ascii="Arial" w:eastAsia="Times New Roman" w:hAnsi="Arial" w:cs="Arial"/>
          <w:color w:val="333333"/>
          <w:sz w:val="20"/>
          <w:szCs w:val="20"/>
          <w:lang w:eastAsia="nl-NL"/>
        </w:rPr>
        <w:t xml:space="preserve"> stuwende kracht van Overste Vincentia de Bref </w:t>
      </w:r>
      <w:r w:rsidR="00661A83">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en de eerste steun van </w:t>
      </w:r>
      <w:r w:rsidR="00661A83">
        <w:rPr>
          <w:rFonts w:ascii="Arial" w:eastAsia="Times New Roman" w:hAnsi="Arial" w:cs="Arial"/>
          <w:color w:val="333333"/>
          <w:sz w:val="20"/>
          <w:szCs w:val="20"/>
          <w:lang w:eastAsia="nl-NL"/>
        </w:rPr>
        <w:t>d</w:t>
      </w:r>
      <w:r w:rsidRPr="00B629AE">
        <w:rPr>
          <w:rFonts w:ascii="Arial" w:eastAsia="Times New Roman" w:hAnsi="Arial" w:cs="Arial"/>
          <w:color w:val="333333"/>
          <w:sz w:val="20"/>
          <w:szCs w:val="20"/>
          <w:lang w:eastAsia="nl-NL"/>
        </w:rPr>
        <w:t>e brave Sch</w:t>
      </w:r>
      <w:r w:rsidR="00661A83">
        <w:rPr>
          <w:rFonts w:ascii="Arial" w:eastAsia="Times New Roman" w:hAnsi="Arial" w:cs="Arial"/>
          <w:color w:val="333333"/>
          <w:sz w:val="20"/>
          <w:szCs w:val="20"/>
          <w:lang w:eastAsia="nl-NL"/>
        </w:rPr>
        <w:t>ij</w:t>
      </w:r>
      <w:r w:rsidRPr="00B629AE">
        <w:rPr>
          <w:rFonts w:ascii="Arial" w:eastAsia="Times New Roman" w:hAnsi="Arial" w:cs="Arial"/>
          <w:color w:val="333333"/>
          <w:sz w:val="20"/>
          <w:szCs w:val="20"/>
          <w:lang w:eastAsia="nl-NL"/>
        </w:rPr>
        <w:t xml:space="preserve">ndelsche menschen, hun werk heeft vrucht gedragen. </w:t>
      </w:r>
      <w:r w:rsidRPr="00B629AE">
        <w:rPr>
          <w:rFonts w:ascii="Arial" w:eastAsia="Times New Roman" w:hAnsi="Arial" w:cs="Arial"/>
          <w:sz w:val="20"/>
          <w:szCs w:val="20"/>
          <w:lang w:eastAsia="nl-NL"/>
        </w:rPr>
        <w:t>Hun werk</w:t>
      </w:r>
      <w:r w:rsidRPr="00B629AE">
        <w:rPr>
          <w:rFonts w:ascii="Arial" w:eastAsia="Times New Roman" w:hAnsi="Arial" w:cs="Arial"/>
          <w:color w:val="333333"/>
          <w:sz w:val="20"/>
          <w:szCs w:val="20"/>
          <w:lang w:eastAsia="nl-NL"/>
        </w:rPr>
        <w:t xml:space="preserve"> vormde de kern, de eerste aanleg van een stichting, die thans, een eeuw later, tot de grootste paedagogische en charitatieve instellingen van ons land behoort. Daar hebben uiteraard ook anderen aan meegewerkt. Krachtige, nobele, intelligente, doch vooral diep-religieuze vrouwen hebben als oversten van de Congregatie in haar geheel of van de dochterstichtingen, die geleidelijk op 38 plaatsen in Nederland en op 7 in de koloniën verrezen, aan den opbouw van een waarlijk grootsch geheel gearbeid. Nadat de stichteres zelf in 1837 den titel van „Schoolhouderes en Onderwijzeres in de Nederlandsche Taal" had verworven door het afleggen van een examen voor den Heer Schoolopziener, heeft de Congregatie haar eigen normaalschool gesticht in 1858. Veertig jaar later werd deze omgezet in 'n kweekschool, die sinds dien tijd, sinds 1896 dus, meer dan 400 leerkrachten voor de vele scholen van de Zusters afleverde. Bijna 13.000 leerlingen worden op het oogenbllk in deze scholen onderwezen en aan bijna 6000 wordt voorbereidend onderwijs gegeven. Ruim driehonderd meisjes studeeren in de pensionaten: het meerendeel in Schijndel zelf waar zij in kweekschool, ULOschool en huishoudschool kunnen worden opgeleid. Huishoudonderwijs geven de Zusters in acht scholen met bijna 1200 leerlingen. Dat komt allemaal uit dat breischooltje! De meeste van deze huishoudscholen genieten geenerlei vergoeding uit de openbare kas, zooals trouwens het voorbereidend onderwijs óók niet overal.</w:t>
      </w:r>
    </w:p>
    <w:p w:rsidR="00B629AE" w:rsidRPr="00B629AE" w:rsidRDefault="00B629AE" w:rsidP="005B7C13">
      <w:pPr>
        <w:shd w:val="clear" w:color="auto" w:fill="FFFFFF"/>
        <w:jc w:val="both"/>
        <w:rPr>
          <w:rFonts w:ascii="Arial" w:eastAsia="Times New Roman" w:hAnsi="Arial" w:cs="Arial"/>
          <w:color w:val="333333"/>
          <w:sz w:val="20"/>
          <w:szCs w:val="20"/>
          <w:lang w:eastAsia="nl-NL"/>
        </w:rPr>
      </w:pPr>
      <w:r w:rsidRPr="00B629AE">
        <w:rPr>
          <w:rFonts w:ascii="Arial" w:eastAsia="Times New Roman" w:hAnsi="Arial" w:cs="Arial"/>
          <w:color w:val="333333"/>
          <w:sz w:val="20"/>
          <w:szCs w:val="20"/>
          <w:lang w:eastAsia="nl-NL"/>
        </w:rPr>
        <w:t xml:space="preserve">Als tweede liefdewerk beoefenen de Zusters van liefde de ziekenverpleging. Dat is óók in zekeren zin nog een erfenis van hun eerste moeder-overste, die immers als meisje met haar ouden, zieken vader naar Schijndel kwam en daar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tot de Congregatie in staat was hem zelf te verplegen </w:t>
      </w:r>
      <w:r w:rsidR="00BA3F58">
        <w:rPr>
          <w:rFonts w:ascii="Arial" w:eastAsia="Times New Roman" w:hAnsi="Arial" w:cs="Arial"/>
          <w:color w:val="333333"/>
          <w:sz w:val="20"/>
          <w:szCs w:val="20"/>
          <w:lang w:eastAsia="nl-NL"/>
        </w:rPr>
        <w:t xml:space="preserve">- </w:t>
      </w:r>
      <w:r w:rsidRPr="00B629AE">
        <w:rPr>
          <w:rFonts w:ascii="Arial" w:eastAsia="Times New Roman" w:hAnsi="Arial" w:cs="Arial"/>
          <w:color w:val="333333"/>
          <w:sz w:val="20"/>
          <w:szCs w:val="20"/>
          <w:lang w:eastAsia="nl-NL"/>
        </w:rPr>
        <w:t xml:space="preserve">zoolang bij enkele Schijndelsche menschen zou worden ondergebracht. Pastoor van Erp zelf had al een gasthuis gebouwd in Schijndel met gemeentesubsidie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f 5000 was in dien tijd een heel bedrag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met een schenking van een flink hu</w:t>
      </w:r>
      <w:r w:rsidR="00BA3F58">
        <w:rPr>
          <w:rFonts w:ascii="Arial" w:eastAsia="Times New Roman" w:hAnsi="Arial" w:cs="Arial"/>
          <w:color w:val="333333"/>
          <w:sz w:val="20"/>
          <w:szCs w:val="20"/>
          <w:lang w:eastAsia="nl-NL"/>
        </w:rPr>
        <w:t>i</w:t>
      </w:r>
      <w:r w:rsidRPr="00B629AE">
        <w:rPr>
          <w:rFonts w:ascii="Arial" w:eastAsia="Times New Roman" w:hAnsi="Arial" w:cs="Arial"/>
          <w:color w:val="333333"/>
          <w:sz w:val="20"/>
          <w:szCs w:val="20"/>
          <w:lang w:eastAsia="nl-NL"/>
        </w:rPr>
        <w:t>s met een groot erf, waar genoeg op gebouwd kon worden en met allerlei giften van zijn welgestelde parochianen. In 1844 werd de eerste patiënt erin opgenomen. Naast dit ziekenhuis, dat thans n</w:t>
      </w:r>
      <w:r w:rsidR="00BA3F58">
        <w:rPr>
          <w:rFonts w:ascii="Arial" w:eastAsia="Times New Roman" w:hAnsi="Arial" w:cs="Arial"/>
          <w:color w:val="333333"/>
          <w:sz w:val="20"/>
          <w:szCs w:val="20"/>
          <w:lang w:eastAsia="nl-NL"/>
        </w:rPr>
        <w:t>o</w:t>
      </w:r>
      <w:r w:rsidRPr="00B629AE">
        <w:rPr>
          <w:rFonts w:ascii="Arial" w:eastAsia="Times New Roman" w:hAnsi="Arial" w:cs="Arial"/>
          <w:color w:val="333333"/>
          <w:sz w:val="20"/>
          <w:szCs w:val="20"/>
          <w:lang w:eastAsia="nl-NL"/>
        </w:rPr>
        <w:t xml:space="preserve">g bestaat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aanmerkelijk uitgebreid en gemoderniseerd natuurlijk, hebben de Zusters twee groote ziekenhuizen, verschillende tehuizen voor ouden van dagen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op het oogenblik worden er bijna 1000 verpleegd, een tehuis voor zwakzinnigen en een kinderkolonie in Eersel. Deze laatste, die in een afdeeling voor lichamelijke zwakke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niet zoozeer zieke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en een voor geesteszwakke kinderen is gesplitst, voldoet aan bijzonder hooge eischen van hygiëne en van moderne behandeling. De terreinen, tot dit tehuis behoorend, moesten voortdurend worden uitgebreid met nieuwe stukken bosch en hei. De kinderen kunnen zich hier verpoozen in groote speelzalen, die tevens tot solariums zijn ingericht. Vier hoogtezonnen werden daartoe aangebracht. Gediplomeerde verzorgsters geven zich hier geheel aan de verpleging. Ondanks het feit, dat door de ongun</w:t>
      </w:r>
      <w:r w:rsidR="00BA3F58">
        <w:rPr>
          <w:rFonts w:ascii="Arial" w:eastAsia="Times New Roman" w:hAnsi="Arial" w:cs="Arial"/>
          <w:color w:val="333333"/>
          <w:sz w:val="20"/>
          <w:szCs w:val="20"/>
          <w:lang w:eastAsia="nl-NL"/>
        </w:rPr>
        <w:t>st van den tijd het aantal verpl</w:t>
      </w:r>
      <w:r w:rsidRPr="00B629AE">
        <w:rPr>
          <w:rFonts w:ascii="Arial" w:eastAsia="Times New Roman" w:hAnsi="Arial" w:cs="Arial"/>
          <w:color w:val="333333"/>
          <w:sz w:val="20"/>
          <w:szCs w:val="20"/>
          <w:lang w:eastAsia="nl-NL"/>
        </w:rPr>
        <w:t>eegdagen van 45.000 in 1933 tot minder dan 30.000 terugliep, ontziet de Congregatie zich kosten noch moeiten om deze voortreffelijke instelling op peil te houden niet alleen, doch het peil</w:t>
      </w:r>
      <w:r w:rsidR="00BA3F58">
        <w:rPr>
          <w:rFonts w:ascii="Arial" w:eastAsia="Times New Roman" w:hAnsi="Arial" w:cs="Arial"/>
          <w:color w:val="333333"/>
          <w:sz w:val="20"/>
          <w:szCs w:val="20"/>
          <w:lang w:eastAsia="nl-NL"/>
        </w:rPr>
        <w:t xml:space="preserve"> nog voortdurend op te voeren. </w:t>
      </w:r>
      <w:r w:rsidRPr="00B629AE">
        <w:rPr>
          <w:rFonts w:ascii="Arial" w:eastAsia="Times New Roman" w:hAnsi="Arial" w:cs="Arial"/>
          <w:color w:val="333333"/>
          <w:sz w:val="20"/>
          <w:szCs w:val="20"/>
          <w:lang w:eastAsia="nl-NL"/>
        </w:rPr>
        <w:t>Meer dan duizend zusters telt thans de congregatie, die door één eenvoudig Brabantsch meisje werd begonnen. Is het wonder, dat de bevolking van Schijndel, de wieg van deze groote instelling en nog steeds het centrum van haar veelzijdige activiteit, dat de nakomelingen van de velen, die een zoo levendig aandeel hadden in den opbouw in den eerste oorsprong van het werk, thans het eeuwfeest mee vieren op grootsche wijze.</w:t>
      </w:r>
    </w:p>
    <w:p w:rsidR="00B629AE" w:rsidRPr="00B629AE" w:rsidRDefault="00B629AE" w:rsidP="005B7C13">
      <w:pPr>
        <w:shd w:val="clear" w:color="auto" w:fill="FFFFFF"/>
        <w:jc w:val="both"/>
        <w:rPr>
          <w:rFonts w:ascii="Arial" w:eastAsia="Times New Roman" w:hAnsi="Arial" w:cs="Arial"/>
          <w:color w:val="333333"/>
          <w:sz w:val="20"/>
          <w:szCs w:val="20"/>
          <w:lang w:eastAsia="nl-NL"/>
        </w:rPr>
      </w:pPr>
      <w:r w:rsidRPr="00B629AE">
        <w:rPr>
          <w:rFonts w:ascii="Arial" w:eastAsia="Times New Roman" w:hAnsi="Arial" w:cs="Arial"/>
          <w:color w:val="333333"/>
          <w:sz w:val="20"/>
          <w:szCs w:val="20"/>
          <w:lang w:eastAsia="nl-NL"/>
        </w:rPr>
        <w:t xml:space="preserve">Donderdag in alle vroegte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zoo vermeldt het programma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zal Zijne Hoogw. Excellentie Mgr. A. F. Diepen, Bisschop van Den Bosch, een pontificale H. Mis van Dankzegging opdragen, waarna eerst in besloten kring, daarna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vanaf 12 uur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in het openbaar, de Zusters worden gehuldigd. Namens de gemeente zal een feestgeschenk worden aangeboden door Pastoor van Dijk. Des middags, na de receptie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deze kan men in een advertentie in dit nummer aangekondigd vinden </w:t>
      </w:r>
      <w:r w:rsidR="00BA3F58">
        <w:rPr>
          <w:rFonts w:ascii="Arial" w:eastAsia="Times New Roman" w:hAnsi="Arial" w:cs="Arial"/>
          <w:color w:val="333333"/>
          <w:sz w:val="20"/>
          <w:szCs w:val="20"/>
          <w:lang w:eastAsia="nl-NL"/>
        </w:rPr>
        <w:t>-</w:t>
      </w:r>
      <w:r w:rsidRPr="00B629AE">
        <w:rPr>
          <w:rFonts w:ascii="Arial" w:eastAsia="Times New Roman" w:hAnsi="Arial" w:cs="Arial"/>
          <w:color w:val="333333"/>
          <w:sz w:val="20"/>
          <w:szCs w:val="20"/>
          <w:lang w:eastAsia="nl-NL"/>
        </w:rPr>
        <w:t xml:space="preserve"> zullen de leerlingen het Missiespel „Omnis Terra" van Pater Schreurs opvoeren. Om zes uur besluit Monseigneur Diepen den dag met een pontificaal Lof. Den dag erna, Vrijdag, zullen </w:t>
      </w:r>
      <w:r w:rsidR="00BA3F58">
        <w:rPr>
          <w:rFonts w:ascii="Arial" w:eastAsia="Times New Roman" w:hAnsi="Arial" w:cs="Arial"/>
          <w:color w:val="333333"/>
          <w:sz w:val="20"/>
          <w:szCs w:val="20"/>
          <w:lang w:eastAsia="nl-NL"/>
        </w:rPr>
        <w:t>de</w:t>
      </w:r>
      <w:r w:rsidRPr="00B629AE">
        <w:rPr>
          <w:rFonts w:ascii="Arial" w:eastAsia="Times New Roman" w:hAnsi="Arial" w:cs="Arial"/>
          <w:color w:val="333333"/>
          <w:sz w:val="20"/>
          <w:szCs w:val="20"/>
          <w:lang w:eastAsia="nl-NL"/>
        </w:rPr>
        <w:t xml:space="preserve"> kinderen tot een grootsche huldebetooging bijeenkomen en zal de harmonie St. C</w:t>
      </w:r>
      <w:r w:rsidR="00BA3F58">
        <w:rPr>
          <w:rFonts w:ascii="Arial" w:eastAsia="Times New Roman" w:hAnsi="Arial" w:cs="Arial"/>
          <w:color w:val="333333"/>
          <w:sz w:val="20"/>
          <w:szCs w:val="20"/>
          <w:lang w:eastAsia="nl-NL"/>
        </w:rPr>
        <w:t>ecilia</w:t>
      </w:r>
      <w:r w:rsidRPr="00B629AE">
        <w:rPr>
          <w:rFonts w:ascii="Arial" w:eastAsia="Times New Roman" w:hAnsi="Arial" w:cs="Arial"/>
          <w:color w:val="333333"/>
          <w:sz w:val="20"/>
          <w:szCs w:val="20"/>
          <w:lang w:eastAsia="nl-NL"/>
        </w:rPr>
        <w:t xml:space="preserve"> een concert aanbieden. Zondag tenslotte zal in de drie kerken van Schijndel een Hoogmis van dankbaarheid worden opgedragen. Nog eens zal </w:t>
      </w:r>
      <w:r w:rsidRPr="00B629AE">
        <w:rPr>
          <w:rFonts w:ascii="Arial" w:eastAsia="Times New Roman" w:hAnsi="Arial" w:cs="Arial"/>
          <w:color w:val="333333"/>
          <w:sz w:val="20"/>
          <w:szCs w:val="20"/>
          <w:lang w:eastAsia="nl-NL"/>
        </w:rPr>
        <w:lastRenderedPageBreak/>
        <w:t>dan de gelegenheid bestaan de Zusters te complimenteeren. In den middag zullen alle zangvereenigingen hun hulde komen brengen.</w:t>
      </w:r>
    </w:p>
    <w:p w:rsidR="00B629AE" w:rsidRPr="00B629AE" w:rsidRDefault="00B629AE" w:rsidP="005B7C13">
      <w:pPr>
        <w:shd w:val="clear" w:color="auto" w:fill="FFFFFF"/>
        <w:jc w:val="both"/>
        <w:rPr>
          <w:rFonts w:ascii="Arial" w:eastAsia="Times New Roman" w:hAnsi="Arial" w:cs="Arial"/>
          <w:color w:val="333333"/>
          <w:sz w:val="20"/>
          <w:szCs w:val="20"/>
          <w:lang w:eastAsia="nl-NL"/>
        </w:rPr>
      </w:pPr>
      <w:r w:rsidRPr="00B629AE">
        <w:rPr>
          <w:rFonts w:ascii="Arial" w:eastAsia="Times New Roman" w:hAnsi="Arial" w:cs="Arial"/>
          <w:color w:val="333333"/>
          <w:sz w:val="20"/>
          <w:szCs w:val="20"/>
          <w:lang w:eastAsia="nl-NL"/>
        </w:rPr>
        <w:t>Uit het nederige begin is iets grootsch geboren.</w:t>
      </w:r>
    </w:p>
    <w:p w:rsidR="00ED5EA7" w:rsidRDefault="00ED5EA7" w:rsidP="005B7C13">
      <w:pPr>
        <w:shd w:val="clear" w:color="auto" w:fill="FFFFFF"/>
        <w:jc w:val="both"/>
        <w:rPr>
          <w:rFonts w:ascii="Arial" w:eastAsia="Arial Unicode MS" w:hAnsi="Arial" w:cs="Arial"/>
          <w:b/>
          <w:sz w:val="20"/>
          <w:szCs w:val="20"/>
          <w:u w:val="single"/>
        </w:rPr>
      </w:pPr>
    </w:p>
    <w:p w:rsidR="00AC0B85" w:rsidRPr="00AC0B85" w:rsidRDefault="00AC0B85" w:rsidP="00AC0B85">
      <w:pPr>
        <w:shd w:val="clear" w:color="auto" w:fill="FFFFFF"/>
        <w:jc w:val="both"/>
        <w:rPr>
          <w:rFonts w:ascii="Arial" w:eastAsia="Arial Unicode MS" w:hAnsi="Arial" w:cs="Arial"/>
          <w:b/>
          <w:bCs/>
          <w:sz w:val="20"/>
          <w:szCs w:val="20"/>
          <w:u w:val="single"/>
        </w:rPr>
      </w:pPr>
      <w:r w:rsidRPr="00AC0B8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AC0B85">
        <w:rPr>
          <w:rFonts w:ascii="Arial" w:eastAsia="Arial Unicode MS" w:hAnsi="Arial" w:cs="Arial"/>
          <w:b/>
          <w:bCs/>
          <w:sz w:val="20"/>
          <w:szCs w:val="20"/>
          <w:u w:val="single"/>
        </w:rPr>
        <w:t>-10-1936</w:t>
      </w:r>
    </w:p>
    <w:p w:rsidR="004B431F" w:rsidRPr="00AC0B85" w:rsidRDefault="004B431F" w:rsidP="005B7C13">
      <w:pPr>
        <w:shd w:val="clear" w:color="auto" w:fill="FFFFFF"/>
        <w:jc w:val="both"/>
        <w:rPr>
          <w:rFonts w:ascii="Arial" w:eastAsia="Arial Unicode MS" w:hAnsi="Arial" w:cs="Arial"/>
          <w:sz w:val="20"/>
          <w:szCs w:val="20"/>
        </w:rPr>
      </w:pPr>
    </w:p>
    <w:p w:rsidR="00AC0B85" w:rsidRDefault="004B431F" w:rsidP="004B431F">
      <w:pPr>
        <w:shd w:val="clear" w:color="auto" w:fill="FFFFFF"/>
        <w:jc w:val="both"/>
        <w:rPr>
          <w:rFonts w:ascii="Arial" w:eastAsia="Arial Unicode MS" w:hAnsi="Arial" w:cs="Arial"/>
          <w:sz w:val="20"/>
          <w:szCs w:val="20"/>
        </w:rPr>
      </w:pPr>
      <w:r w:rsidRPr="004B431F">
        <w:rPr>
          <w:rFonts w:ascii="Arial" w:eastAsia="Arial Unicode MS" w:hAnsi="Arial" w:cs="Arial"/>
          <w:sz w:val="20"/>
          <w:szCs w:val="20"/>
        </w:rPr>
        <w:t xml:space="preserve">Bij beschikking der Arr. Rechtbank te 's-Hertogenbosch d.d. 21 October 1936 is het faillissement van J. A. C. VAN HEESWIJK, wonende te Schijndel, opgeheven bij gebrek aan baten. </w:t>
      </w:r>
    </w:p>
    <w:p w:rsidR="004B431F" w:rsidRDefault="004B431F" w:rsidP="004B431F">
      <w:pPr>
        <w:shd w:val="clear" w:color="auto" w:fill="FFFFFF"/>
        <w:jc w:val="both"/>
        <w:rPr>
          <w:rFonts w:ascii="Arial" w:eastAsia="Arial Unicode MS" w:hAnsi="Arial" w:cs="Arial"/>
          <w:sz w:val="20"/>
          <w:szCs w:val="20"/>
        </w:rPr>
      </w:pPr>
      <w:r w:rsidRPr="004B431F">
        <w:rPr>
          <w:rFonts w:ascii="Arial" w:eastAsia="Arial Unicode MS" w:hAnsi="Arial" w:cs="Arial"/>
          <w:sz w:val="20"/>
          <w:szCs w:val="20"/>
        </w:rPr>
        <w:t>De Curator: Mr. JOS. VAN BESOUW, Oranje Nassaulaan 20. 's-Hertogenbosch, den 24 October 1936.</w:t>
      </w:r>
    </w:p>
    <w:p w:rsidR="00AC0B85" w:rsidRDefault="00AC0B85" w:rsidP="004B431F">
      <w:pPr>
        <w:shd w:val="clear" w:color="auto" w:fill="FFFFFF"/>
        <w:jc w:val="both"/>
        <w:rPr>
          <w:rFonts w:ascii="Arial" w:eastAsia="Arial Unicode MS" w:hAnsi="Arial" w:cs="Arial"/>
          <w:sz w:val="20"/>
          <w:szCs w:val="20"/>
        </w:rPr>
      </w:pPr>
    </w:p>
    <w:p w:rsidR="00AC0B85" w:rsidRPr="00AC0B85" w:rsidRDefault="00AC0B85" w:rsidP="00AC0B85">
      <w:pPr>
        <w:shd w:val="clear" w:color="auto" w:fill="FFFFFF"/>
        <w:jc w:val="both"/>
        <w:rPr>
          <w:rFonts w:ascii="Arial" w:eastAsia="Arial Unicode MS" w:hAnsi="Arial" w:cs="Arial"/>
          <w:b/>
          <w:bCs/>
          <w:sz w:val="20"/>
          <w:szCs w:val="20"/>
          <w:u w:val="single"/>
        </w:rPr>
      </w:pPr>
      <w:r w:rsidRPr="00AC0B8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AC0B85">
        <w:rPr>
          <w:rFonts w:ascii="Arial" w:eastAsia="Arial Unicode MS" w:hAnsi="Arial" w:cs="Arial"/>
          <w:b/>
          <w:bCs/>
          <w:sz w:val="20"/>
          <w:szCs w:val="20"/>
          <w:u w:val="single"/>
        </w:rPr>
        <w:t>-10-1936</w:t>
      </w:r>
    </w:p>
    <w:p w:rsidR="00AC0B85" w:rsidRDefault="00AC0B85" w:rsidP="004B431F">
      <w:pPr>
        <w:shd w:val="clear" w:color="auto" w:fill="FFFFFF"/>
        <w:jc w:val="both"/>
        <w:rPr>
          <w:rFonts w:ascii="Arial" w:eastAsia="Arial Unicode MS" w:hAnsi="Arial" w:cs="Arial"/>
          <w:sz w:val="20"/>
          <w:szCs w:val="20"/>
        </w:rPr>
      </w:pPr>
    </w:p>
    <w:p w:rsid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 xml:space="preserve">SCHIJNDEL, 24 Oct. Op initiatief van de R. K. Werkliedenvereenlging werd een druk bezochte vergadering gehouden in het patronaat, met het doel om te komen tot de oprichting van een afdeeling van den R. K. Bond van Landarbeiders in deze gemeente. Na de opening door den voorzitter, den heer Ant. Verkuijlen, werd het woord gegeven aan den heer Nachtzaam uit Den Bosch, vrijgestelde van den Ned. R. K. Bond van Landartieiders. Op zeer duidelijke wijze zette spr. het doel en de werkwijze van deze organisatie uiteen en wees de voordeelen aan welke voor de leden uit hun lidmaatschap voortvloeien Ook in Schijndel kan een afdeeling van den Bond levensvatbaar zijn en vruchtbaar werken. Na afloop dankte de voorziter den heer Nachtzaam voor diens rede, die ongetwijfeld het nut van een afdeeling van den Bond in Schijndel heeft bewezen. Hierna was gelegenheid tot het stellen van vragen waarvan flink gebruik werd gemaakt. De heer Nachtzaam beantwoordde de verschillende vragenstellers tot tevredenheid waarna verschillenden van </w:t>
      </w:r>
      <w:r>
        <w:rPr>
          <w:rFonts w:ascii="Arial" w:eastAsia="Arial Unicode MS" w:hAnsi="Arial" w:cs="Arial"/>
          <w:sz w:val="20"/>
          <w:szCs w:val="20"/>
        </w:rPr>
        <w:t>g</w:t>
      </w:r>
      <w:r w:rsidRPr="00AC0B85">
        <w:rPr>
          <w:rFonts w:ascii="Arial" w:eastAsia="Arial Unicode MS" w:hAnsi="Arial" w:cs="Arial"/>
          <w:sz w:val="20"/>
          <w:szCs w:val="20"/>
        </w:rPr>
        <w:t xml:space="preserve">egelegenheid zich als lid op te geven gebruik maakten. Een afdeeling van den R. K. Landarbeidersbond is dus ook hier tot stand gekomen. Als voorloopig correspondent is aangesteld de heer P. Sanders, Steegt, te Schijndel. </w:t>
      </w:r>
    </w:p>
    <w:p w:rsidR="00AC0B85" w:rsidRDefault="00AC0B85" w:rsidP="00AC0B85">
      <w:pPr>
        <w:shd w:val="clear" w:color="auto" w:fill="FFFFFF"/>
        <w:jc w:val="both"/>
        <w:rPr>
          <w:rFonts w:ascii="Arial" w:eastAsia="Arial Unicode MS" w:hAnsi="Arial" w:cs="Arial"/>
          <w:sz w:val="20"/>
          <w:szCs w:val="20"/>
        </w:rPr>
      </w:pPr>
    </w:p>
    <w:p w:rsid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 xml:space="preserve">De collecte voor onzen plaatsgenoot den Z.Eerw. Pater Amandus Geerts, Assumptionist, die op 31 October a.s. scheep gaat naar de missie in Brazilië, heeft Zondag j.L ruim ƒ232 opgebracht. </w:t>
      </w:r>
    </w:p>
    <w:p w:rsidR="00AC0B85" w:rsidRDefault="00AC0B85" w:rsidP="00AC0B85">
      <w:pPr>
        <w:shd w:val="clear" w:color="auto" w:fill="FFFFFF"/>
        <w:jc w:val="both"/>
        <w:rPr>
          <w:rFonts w:ascii="Arial" w:eastAsia="Arial Unicode MS" w:hAnsi="Arial" w:cs="Arial"/>
          <w:sz w:val="20"/>
          <w:szCs w:val="20"/>
        </w:rPr>
      </w:pPr>
    </w:p>
    <w:p w:rsidR="00AC0B85" w:rsidRP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Op den avond van het Christus Koningfeest had in het patronaat de plechtige intronisatie van het H. Hart plaats. De plechtigheid werd ingeleid door de patronaatsjongens met het zingen van een lied. De Z.Eerw. heer kapelaan Van Helvoirt hield hierna een kleine toespraak tot zijn jongens. Hij schetste het doel der intronisatie, welke op dezen feestdag wel het beste op haar plaats was. Christus Koning over allen, vooral over de jeugd. Hiema verrichtte Z.Eerw. de intronisatie. In gezellig samenzijn werd de avond doorgebracht na deze intieme, stemmige plechtigheid.</w:t>
      </w:r>
    </w:p>
    <w:p w:rsidR="00AC0B85" w:rsidRDefault="00AC0B85" w:rsidP="004B431F">
      <w:pPr>
        <w:shd w:val="clear" w:color="auto" w:fill="FFFFFF"/>
        <w:jc w:val="both"/>
        <w:rPr>
          <w:rFonts w:ascii="Arial" w:eastAsia="Arial Unicode MS" w:hAnsi="Arial" w:cs="Arial"/>
          <w:sz w:val="20"/>
          <w:szCs w:val="20"/>
        </w:rPr>
      </w:pPr>
    </w:p>
    <w:p w:rsidR="00AC0B85" w:rsidRPr="00AC0B85" w:rsidRDefault="00AC0B85" w:rsidP="00AC0B85">
      <w:pPr>
        <w:shd w:val="clear" w:color="auto" w:fill="FFFFFF"/>
        <w:jc w:val="both"/>
        <w:rPr>
          <w:rFonts w:ascii="Arial" w:eastAsia="Arial Unicode MS" w:hAnsi="Arial" w:cs="Arial"/>
          <w:b/>
          <w:sz w:val="20"/>
          <w:szCs w:val="20"/>
        </w:rPr>
      </w:pPr>
      <w:r w:rsidRPr="00AC0B85">
        <w:rPr>
          <w:rFonts w:ascii="Arial" w:eastAsia="Arial Unicode MS" w:hAnsi="Arial" w:cs="Arial"/>
          <w:b/>
          <w:sz w:val="20"/>
          <w:szCs w:val="20"/>
        </w:rPr>
        <w:t xml:space="preserve">HET EEUWFEEST DER EERW. ZUSTERS VAN LIEFDE TE SCHIJNDEL. </w:t>
      </w:r>
    </w:p>
    <w:p w:rsid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Men meldt ons uit S</w:t>
      </w:r>
      <w:r>
        <w:rPr>
          <w:rFonts w:ascii="Arial" w:eastAsia="Arial Unicode MS" w:hAnsi="Arial" w:cs="Arial"/>
          <w:sz w:val="20"/>
          <w:szCs w:val="20"/>
        </w:rPr>
        <w:t>chijndel</w:t>
      </w:r>
      <w:r w:rsidRPr="00AC0B85">
        <w:rPr>
          <w:rFonts w:ascii="Arial" w:eastAsia="Arial Unicode MS" w:hAnsi="Arial" w:cs="Arial"/>
          <w:sz w:val="20"/>
          <w:szCs w:val="20"/>
        </w:rPr>
        <w:t>: Het volledig programma voor de viering van het eeuwfeest d</w:t>
      </w:r>
      <w:r>
        <w:rPr>
          <w:rFonts w:ascii="Arial" w:eastAsia="Arial Unicode MS" w:hAnsi="Arial" w:cs="Arial"/>
          <w:sz w:val="20"/>
          <w:szCs w:val="20"/>
        </w:rPr>
        <w:t>e</w:t>
      </w:r>
      <w:r w:rsidRPr="00AC0B85">
        <w:rPr>
          <w:rFonts w:ascii="Arial" w:eastAsia="Arial Unicode MS" w:hAnsi="Arial" w:cs="Arial"/>
          <w:sz w:val="20"/>
          <w:szCs w:val="20"/>
        </w:rPr>
        <w:t xml:space="preserve">r Eerw. Zusters van Liefde, zooals dit thans definitief is samengesteld, luidt als volgt: </w:t>
      </w:r>
    </w:p>
    <w:p w:rsid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 xml:space="preserve">Donderdag 29 October: 9 uur Pontificale H. Mis van dankzegging, </w:t>
      </w:r>
      <w:r>
        <w:rPr>
          <w:rFonts w:ascii="Arial" w:eastAsia="Arial Unicode MS" w:hAnsi="Arial" w:cs="Arial"/>
          <w:sz w:val="20"/>
          <w:szCs w:val="20"/>
        </w:rPr>
        <w:t xml:space="preserve">op </w:t>
      </w:r>
      <w:r w:rsidRPr="00AC0B85">
        <w:rPr>
          <w:rFonts w:ascii="Arial" w:eastAsia="Arial Unicode MS" w:hAnsi="Arial" w:cs="Arial"/>
          <w:sz w:val="20"/>
          <w:szCs w:val="20"/>
        </w:rPr>
        <w:t xml:space="preserve">te dragen door Zijne Hoogw. Excellentie Mgr. A. F. Diepen; 11.15 officieele receptie voor comité en genoodigden, waaronder toespraak van Z. H. Exc. Mgr. A. F. Diepen; 12—13.30 algemeene receptie; 15.30 huldiging door de leerlingen der Mariakweekschool en die der Mulo-school; opvoering van het Missiespel „Omnis Terra" van den ZeerEerw. Pater Jacq. Schreurs M.S.C.; 18 uur Pontificaal Lof, op te dragen door Zijne Hoogw. Exc. Mgr. A. F. Diepen. </w:t>
      </w:r>
    </w:p>
    <w:p w:rsid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 xml:space="preserve">Vrijdag 30 October: 10—12 uur grootsche kinderhulde met zang en toespraak, waarna défilé; 18.30—20.00 concert, te geven door de Harmonie „St. Cecilia". </w:t>
      </w:r>
    </w:p>
    <w:p w:rsidR="00AC0B85" w:rsidRPr="00AC0B85" w:rsidRDefault="00AC0B85" w:rsidP="00AC0B85">
      <w:pPr>
        <w:shd w:val="clear" w:color="auto" w:fill="FFFFFF"/>
        <w:jc w:val="both"/>
        <w:rPr>
          <w:rFonts w:ascii="Arial" w:eastAsia="Arial Unicode MS" w:hAnsi="Arial" w:cs="Arial"/>
          <w:sz w:val="20"/>
          <w:szCs w:val="20"/>
        </w:rPr>
      </w:pPr>
      <w:r w:rsidRPr="00AC0B85">
        <w:rPr>
          <w:rFonts w:ascii="Arial" w:eastAsia="Arial Unicode MS" w:hAnsi="Arial" w:cs="Arial"/>
          <w:sz w:val="20"/>
          <w:szCs w:val="20"/>
        </w:rPr>
        <w:t>Zondag 1 November: In alle drie de parochiën zal de Hoogmis — uit dankbaarheid — worden opge</w:t>
      </w:r>
      <w:r>
        <w:rPr>
          <w:rFonts w:ascii="Arial" w:eastAsia="Arial Unicode MS" w:hAnsi="Arial" w:cs="Arial"/>
          <w:sz w:val="20"/>
          <w:szCs w:val="20"/>
        </w:rPr>
        <w:t>-</w:t>
      </w:r>
      <w:r w:rsidRPr="00AC0B85">
        <w:rPr>
          <w:rFonts w:ascii="Arial" w:eastAsia="Arial Unicode MS" w:hAnsi="Arial" w:cs="Arial"/>
          <w:sz w:val="20"/>
          <w:szCs w:val="20"/>
        </w:rPr>
        <w:t>dragen, bijgewoond door deputatiën van de feestvierende Zusters; 12—13 uur receptie voor iedereen, die op Donderdag 29 October niet in de gelegenheid is, de Zusters te complimenteeren; 14—16 uur huldiging door de plaatselijke Zangverenigingen en de Harmonie „St. Cecilia".</w:t>
      </w:r>
    </w:p>
    <w:p w:rsidR="00AC0B85" w:rsidRDefault="00AC0B85" w:rsidP="004B431F">
      <w:pPr>
        <w:shd w:val="clear" w:color="auto" w:fill="FFFFFF"/>
        <w:jc w:val="both"/>
        <w:rPr>
          <w:rFonts w:ascii="Arial" w:eastAsia="Arial Unicode MS" w:hAnsi="Arial" w:cs="Arial"/>
          <w:sz w:val="20"/>
          <w:szCs w:val="20"/>
        </w:rPr>
      </w:pPr>
    </w:p>
    <w:p w:rsidR="008A6538" w:rsidRPr="008A6538" w:rsidRDefault="008A6538" w:rsidP="008A6538">
      <w:pPr>
        <w:shd w:val="clear" w:color="auto" w:fill="FFFFFF"/>
        <w:jc w:val="both"/>
        <w:rPr>
          <w:rFonts w:ascii="Arial" w:eastAsia="Arial Unicode MS" w:hAnsi="Arial" w:cs="Arial"/>
          <w:b/>
          <w:bCs/>
          <w:sz w:val="20"/>
          <w:szCs w:val="20"/>
          <w:u w:val="single"/>
        </w:rPr>
      </w:pPr>
      <w:r w:rsidRPr="008A653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8A6538">
        <w:rPr>
          <w:rFonts w:ascii="Arial" w:eastAsia="Arial Unicode MS" w:hAnsi="Arial" w:cs="Arial"/>
          <w:b/>
          <w:bCs/>
          <w:sz w:val="20"/>
          <w:szCs w:val="20"/>
          <w:u w:val="single"/>
        </w:rPr>
        <w:t>-10-1936</w:t>
      </w:r>
    </w:p>
    <w:p w:rsidR="008A6538" w:rsidRDefault="008A6538" w:rsidP="004B431F">
      <w:pPr>
        <w:shd w:val="clear" w:color="auto" w:fill="FFFFFF"/>
        <w:jc w:val="both"/>
        <w:rPr>
          <w:rFonts w:ascii="Arial" w:eastAsia="Arial Unicode MS" w:hAnsi="Arial" w:cs="Arial"/>
          <w:sz w:val="20"/>
          <w:szCs w:val="20"/>
        </w:rPr>
      </w:pPr>
    </w:p>
    <w:p w:rsidR="008A6538" w:rsidRPr="008A6538" w:rsidRDefault="008A6538" w:rsidP="008A6538">
      <w:pPr>
        <w:shd w:val="clear" w:color="auto" w:fill="FFFFFF"/>
        <w:jc w:val="both"/>
        <w:rPr>
          <w:rFonts w:ascii="Arial" w:eastAsia="Arial Unicode MS" w:hAnsi="Arial" w:cs="Arial"/>
          <w:b/>
          <w:sz w:val="20"/>
          <w:szCs w:val="20"/>
        </w:rPr>
      </w:pPr>
      <w:r w:rsidRPr="008A6538">
        <w:rPr>
          <w:rFonts w:ascii="Arial" w:eastAsia="Arial Unicode MS" w:hAnsi="Arial" w:cs="Arial"/>
          <w:b/>
          <w:sz w:val="20"/>
          <w:szCs w:val="20"/>
        </w:rPr>
        <w:t xml:space="preserve">Het eeuwfeest van de Congregatie der Zusters van Liefde te Schijndel. </w:t>
      </w:r>
    </w:p>
    <w:p w:rsidR="008A6538" w:rsidRPr="008A6538" w:rsidRDefault="008A6538" w:rsidP="008A6538">
      <w:pPr>
        <w:shd w:val="clear" w:color="auto" w:fill="FFFFFF"/>
        <w:jc w:val="both"/>
        <w:rPr>
          <w:rFonts w:ascii="Arial" w:eastAsia="Arial Unicode MS" w:hAnsi="Arial" w:cs="Arial"/>
          <w:b/>
          <w:sz w:val="20"/>
          <w:szCs w:val="20"/>
        </w:rPr>
      </w:pPr>
      <w:r w:rsidRPr="008A6538">
        <w:rPr>
          <w:rFonts w:ascii="Arial" w:eastAsia="Arial Unicode MS" w:hAnsi="Arial" w:cs="Arial"/>
          <w:b/>
          <w:sz w:val="20"/>
          <w:szCs w:val="20"/>
        </w:rPr>
        <w:lastRenderedPageBreak/>
        <w:t xml:space="preserve">De stichting van Pastoor van Erp na een eeuw uitgegroeid tot een congregatie van vérstrekkende beteekenis voor Katholiek Brabant. </w:t>
      </w:r>
    </w:p>
    <w:p w:rsidR="008A6538" w:rsidRPr="008A6538" w:rsidRDefault="008A6538" w:rsidP="008A6538">
      <w:pPr>
        <w:shd w:val="clear" w:color="auto" w:fill="FFFFFF"/>
        <w:jc w:val="both"/>
        <w:rPr>
          <w:rFonts w:ascii="Arial" w:eastAsia="Arial Unicode MS" w:hAnsi="Arial" w:cs="Arial"/>
          <w:b/>
          <w:sz w:val="20"/>
          <w:szCs w:val="20"/>
        </w:rPr>
      </w:pPr>
      <w:r w:rsidRPr="008A6538">
        <w:rPr>
          <w:rFonts w:ascii="Arial" w:eastAsia="Arial Unicode MS" w:hAnsi="Arial" w:cs="Arial"/>
          <w:b/>
          <w:sz w:val="20"/>
          <w:szCs w:val="20"/>
        </w:rPr>
        <w:t xml:space="preserve">De vreugdedans is dan verschenen, waarop dit liefderijk gesticht, bevolkt wordt door die zich vereenen voor Godsdienst, Deugd en Liefdeplicht.. </w:t>
      </w:r>
    </w:p>
    <w:p w:rsidR="008A6538"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Zoo declameerde op 1 November 1836 een van de intelligentste leerlingen der Meisjesschool de eerste woorden van het lange vers, waarmede Schijndel zijn Zusters van Liefde verwelkomde. Het was een eenvoudig, onopgesmukt rijmpje, zonder eenige literaire waarde, maar het vertolkte oprecht de groote blijdschap van Schijndels bevolking en de groote verwachtingen die men had van de liefdewerken der Zusters. Thans, nu na 100 jaren de oprichting der Congregatie en zijn gevolgen voor Schijndel en Noord-Brabant reeds geschiedenis zijn geworden, blijkt wel duidelijk, welke geweldige expansie deze stichting van Schijndel's roemrijke Pastoor van Erp in den loop van een eeuw heeft gehad, een expansie, die wel de stoutste verwachtingen van den stichter en zijn eenvoudige parochianen zal hebben overtroffen. Ieder, die voor het eerst de monumentale gebouwen van het Schijndelsche Moederhuis ziet, met zijn agglomeraat van verschillende bouwwijzen ,die even zoovele uitbreidingen aanduiden, beseft onmid</w:t>
      </w:r>
      <w:r>
        <w:rPr>
          <w:rFonts w:ascii="Arial" w:eastAsia="Arial Unicode MS" w:hAnsi="Arial" w:cs="Arial"/>
          <w:sz w:val="20"/>
          <w:szCs w:val="20"/>
        </w:rPr>
        <w:t>-</w:t>
      </w:r>
      <w:r w:rsidRPr="008A6538">
        <w:rPr>
          <w:rFonts w:ascii="Arial" w:eastAsia="Arial Unicode MS" w:hAnsi="Arial" w:cs="Arial"/>
          <w:sz w:val="20"/>
          <w:szCs w:val="20"/>
        </w:rPr>
        <w:t>dellijk, dat hij hier staat voor iets, dat vitaliteit in zich bergt, waar kracht en durf van uit gaat en waar steeds het oude Hollandsche spreekwoord heeft gegolden „Willen is kunnen." Immers het pad der Zusters is niet steeds met rozen bezaaid geweest. De annalen der stichting sommen historiegetrouw de talrijke moeilijkheden op waarmede de Congregatie heeft te kampen gehad en in werkelijk zusterlijke bescheidenheid vermelden zij kort en duidelijk hoe ze worden overwonnen, maar wij, die weten hoe weinig vrijheid de Katholieken vóór 1840 hadden en met hoeveel zorgen in dien tijd de orden en congregatie's te kampen hadden, hoe zelfs de strijd om het katholiek onderwijs tot in onze dagen heeft voortgeduurd, begrijpen gemakkelijk, dat het besturen van deze snel groeiende Congregatie geen sinecure is geweest. De Congregatie, met haar ruim dertig dochterstichtingen alleen in onze provincie, is dan ook geworden een congregatie, waaraan niet alleen Schijndel, maar een groot deel van Noord-Brabant verplichtingen heeft. „Congregatie der Zusters van Liefde, van Jezus en Maria, Moeder van den goeden Bijstand" luidt de lange officieele titel, doch het volk. dat behoefte heeft aan korte, kernachtige namen, spreekt eenvoudig van de „Zusters van Liefde" en geeft hiermede aan de Zusters den eeretitel, dien zij zich vanaf het eerste begin in November 1836 tot in onze dagen, in een wereld, die zoo weinig echte liefde meer kent, hebben waardig getoond. Over de grondgedachte van elke or</w:t>
      </w:r>
      <w:r>
        <w:rPr>
          <w:rFonts w:ascii="Arial" w:eastAsia="Arial Unicode MS" w:hAnsi="Arial" w:cs="Arial"/>
          <w:sz w:val="20"/>
          <w:szCs w:val="20"/>
        </w:rPr>
        <w:t>d</w:t>
      </w:r>
      <w:r w:rsidRPr="008A6538">
        <w:rPr>
          <w:rFonts w:ascii="Arial" w:eastAsia="Arial Unicode MS" w:hAnsi="Arial" w:cs="Arial"/>
          <w:sz w:val="20"/>
          <w:szCs w:val="20"/>
        </w:rPr>
        <w:t xml:space="preserve">e of congregatie, het zoeken naar het volmaakte Christelijk leven, het z.g. beschouwende leven, wat ten slotte het. hoofddoel is, met zijn zegen van gebeden en verstervingen, willen wij hier weinig zeggen. De geestelijke weldaden hiervan, hoe groot ze ook zijn, vallen te zeer buiten het terrein onzer beoordeeling. Daarnaast echter maakt de Congregatie zich verdienstelijk op zóó veel gebied en beslaat hare werkzaamheid een zóó groot terrein, dat het moeilijk is hiervan in korte trekken een volledige opsomming te geven. Gods Voorzienigheid, waarop de Zusters in de zoo ontzettend groote moeilijkheden. die de eerste tientallen jaren van het bestaan der Congregatie met zich mede brachten, steeds haar vertrouwen hebben gesteld, heeft aan deze stichting een haast wonderlijken bloei gegeven. Donderdag zal het feest zijn in het groote Moederhuis te Schijndel, Zondag 1 November is het feest in alle huizen der Congregatie. Dan zal in meer dan 45 kapellen in Noord-Brabant, in haast alle bisdommen van Nederland tot zelfs in het verre Oost-Indië en Curacao H. Missen worden opgedragen om God. aan Wien de Zusters heel haar leven van liefde en gebed hebben toegewijd. dank te brengen voor Zijn groote genaden. Alvorens in korte trekken een overzicht te geven van het ontstaan en ontwikkeling der Congregatie, voegen wij bij de tallooze gelukwenschen, die het bestuur in deze dagen zal ontvangen, gaarne ook de onze en wenschen haar toe. dat de Congregatie haar voor ons volk zoo zegenrijk werk ook in de toekomst steeds zal mogen blijven voortzetten. </w:t>
      </w:r>
    </w:p>
    <w:p w:rsidR="008A6538" w:rsidRPr="008A6538" w:rsidRDefault="008A6538" w:rsidP="008A6538">
      <w:pPr>
        <w:shd w:val="clear" w:color="auto" w:fill="FFFFFF"/>
        <w:jc w:val="both"/>
        <w:rPr>
          <w:rFonts w:ascii="Arial" w:eastAsia="Arial Unicode MS" w:hAnsi="Arial" w:cs="Arial"/>
          <w:b/>
          <w:sz w:val="20"/>
          <w:szCs w:val="20"/>
        </w:rPr>
      </w:pPr>
      <w:r w:rsidRPr="008A6538">
        <w:rPr>
          <w:rFonts w:ascii="Arial" w:eastAsia="Arial Unicode MS" w:hAnsi="Arial" w:cs="Arial"/>
          <w:b/>
          <w:sz w:val="20"/>
          <w:szCs w:val="20"/>
        </w:rPr>
        <w:t xml:space="preserve">De Stichting. </w:t>
      </w:r>
    </w:p>
    <w:p w:rsidR="001D78CD"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De geschiedenis van een congregatie begint m</w:t>
      </w:r>
      <w:r>
        <w:rPr>
          <w:rFonts w:ascii="Arial" w:eastAsia="Arial Unicode MS" w:hAnsi="Arial" w:cs="Arial"/>
          <w:sz w:val="20"/>
          <w:szCs w:val="20"/>
        </w:rPr>
        <w:t>e</w:t>
      </w:r>
      <w:r w:rsidRPr="008A6538">
        <w:rPr>
          <w:rFonts w:ascii="Arial" w:eastAsia="Arial Unicode MS" w:hAnsi="Arial" w:cs="Arial"/>
          <w:sz w:val="20"/>
          <w:szCs w:val="20"/>
        </w:rPr>
        <w:t>t den stichter. Op 25 April 1831 werd als opvolger van den bekenden H.Eerw. Heer Vicaris Antonius van Alphen, als pastoor van Schijndel geïnstalleerd de Z.Eerw. heer Antofiius van Erp. Deze vrome en vurige priester, die meer dan 30 jaren de geestelijke leidsman van Schijndel is geweest werd al spoedig geplaagd met de vraag hoe in de godsdienstige opvoeding der meisjes in zijn parochie moest worden voorzien. De gemengde openbare school, met aan het hoofd een protestantsche onderwijzer</w:t>
      </w:r>
      <w:r>
        <w:rPr>
          <w:rFonts w:ascii="Arial" w:eastAsia="Arial Unicode MS" w:hAnsi="Arial" w:cs="Arial"/>
          <w:sz w:val="20"/>
          <w:szCs w:val="20"/>
        </w:rPr>
        <w:t>,</w:t>
      </w:r>
      <w:r w:rsidRPr="008A6538">
        <w:rPr>
          <w:rFonts w:ascii="Arial" w:eastAsia="Arial Unicode MS" w:hAnsi="Arial" w:cs="Arial"/>
          <w:sz w:val="20"/>
          <w:szCs w:val="20"/>
        </w:rPr>
        <w:t xml:space="preserve"> was voor Pastoor Van Erp nu niet een ideale opvoeding voor de meisjes. Pastoor Van Erp was allerminst een man, die ongewenscht</w:t>
      </w:r>
      <w:r>
        <w:rPr>
          <w:rFonts w:ascii="Arial" w:eastAsia="Arial Unicode MS" w:hAnsi="Arial" w:cs="Arial"/>
          <w:sz w:val="20"/>
          <w:szCs w:val="20"/>
        </w:rPr>
        <w:t>e</w:t>
      </w:r>
      <w:r w:rsidRPr="008A6538">
        <w:rPr>
          <w:rFonts w:ascii="Arial" w:eastAsia="Arial Unicode MS" w:hAnsi="Arial" w:cs="Arial"/>
          <w:sz w:val="20"/>
          <w:szCs w:val="20"/>
        </w:rPr>
        <w:t xml:space="preserve"> toestanden zonder meer liet voortbestaan. Al spoedig werd door hem een brei- en catechismusschool opgericht, die werd ondergebracht in een bakkerij, ter plaatse van het tegenwoordige Petrus Donders Weeshuis in de Grootestraat. Dit was een begin, maar het ideaal van Schijndels zielenherder, katholiek ondericht door </w:t>
      </w:r>
      <w:r w:rsidRPr="008A6538">
        <w:rPr>
          <w:rFonts w:ascii="Arial" w:eastAsia="Arial Unicode MS" w:hAnsi="Arial" w:cs="Arial"/>
          <w:sz w:val="20"/>
          <w:szCs w:val="20"/>
        </w:rPr>
        <w:lastRenderedPageBreak/>
        <w:t>religieuze leerkrachten aan zijn meisjes, was nog lang niet bereikt. Dit ideaal, was, toen het zich na lang wikken en wegen, eenmaal had vastgeworteld in pastoor's helder en logisch denkend brein, de groote stuwkracht, die hem met alle kracht waarover hij beschikte, deed werken voor de stichting van een zusterscongregatie, die zich zou belasten met het geven van onderwijs aan meisjes. Groot waren de moeilijkheden, die hij het hoofd te bieden had, maar toen zijn besluit eenmaal vaststond, week de pastoor voor geen moeilijkheden terug en in het voorjaar van 1835 vertrok reeds de eerste postulant naar Tilburg om daar bij de Eerw. Zusters haar noviciaat te maken. Intusschen werd in Schijndel een nieuwe pastorie gebouw en de oude in den Heikant in gereedheid gebracht om de eerste Zuster van de nieuwe Congregatie te ontvangen. Zoo kwamen op 31 October 1836 de eerste zuster, Zr. Vincentia de Bref, in Schijndel aan, met haar begeleidster Zr. Joseph van de Tilburgsche Congregatie, die met Zuster Vincentia voorloopig de eenzaamheid in het kleine klooster zou deelen. Den volgenden dag betrokken beiden de oude pastorie en hiermede was de hartewensch van Pastoor van Erp vervuld en de Congregatie der Zusters van Liefde gesticht. In den namiddag van denzelf</w:t>
      </w:r>
      <w:r w:rsidR="001D78CD">
        <w:rPr>
          <w:rFonts w:ascii="Arial" w:eastAsia="Arial Unicode MS" w:hAnsi="Arial" w:cs="Arial"/>
          <w:sz w:val="20"/>
          <w:szCs w:val="20"/>
        </w:rPr>
        <w:t xml:space="preserve"> </w:t>
      </w:r>
      <w:r w:rsidRPr="008A6538">
        <w:rPr>
          <w:rFonts w:ascii="Arial" w:eastAsia="Arial Unicode MS" w:hAnsi="Arial" w:cs="Arial"/>
          <w:sz w:val="20"/>
          <w:szCs w:val="20"/>
        </w:rPr>
        <w:t xml:space="preserve">den dag werd de eerste Zuster der Schijndelsche Congregatie door de bevolking op hartelijke wijze verwelkomd, waarbij o.a. een welkomstlied werd voorgedragen, waarvan wij bij den aanvang van dit artikel de eerste woorden hebben weergegeven. </w:t>
      </w:r>
    </w:p>
    <w:p w:rsidR="001D78CD" w:rsidRPr="001D78CD" w:rsidRDefault="008A6538" w:rsidP="008A6538">
      <w:pPr>
        <w:shd w:val="clear" w:color="auto" w:fill="FFFFFF"/>
        <w:jc w:val="both"/>
        <w:rPr>
          <w:rFonts w:ascii="Arial" w:eastAsia="Arial Unicode MS" w:hAnsi="Arial" w:cs="Arial"/>
          <w:b/>
          <w:sz w:val="20"/>
          <w:szCs w:val="20"/>
        </w:rPr>
      </w:pPr>
      <w:r w:rsidRPr="001D78CD">
        <w:rPr>
          <w:rFonts w:ascii="Arial" w:eastAsia="Arial Unicode MS" w:hAnsi="Arial" w:cs="Arial"/>
          <w:b/>
          <w:sz w:val="20"/>
          <w:szCs w:val="20"/>
        </w:rPr>
        <w:t xml:space="preserve">Het Moederhuis en Dochter, stichtingen te Schijndel. </w:t>
      </w:r>
    </w:p>
    <w:p w:rsidR="0084439E"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 xml:space="preserve">Reeds bij het verbouwen der oude pastorie waren hieraan eenige schoollokalen bijgebouwd en pastoor Van Erp, die direct was begonnen om voor zijn nieuwe meisjesschool met religieuze leerkrachten, goedkeuring te verkrijgen, een wanhopig moeilijk werk in dien tijd, slaagde er echter in deze reeds spoedig te bekomen. Nog geen drie weken waren sinds de stichting verloopen of de meisjesscholen werden geopend. De eerste tientallen jaren had de nieuwe stichting met de grootste moeilijkheden te kampen. De inkomsten waren gering en de armoede was de blijvende huisgenoote in het kleine klooster </w:t>
      </w:r>
      <w:r w:rsidR="0084439E">
        <w:rPr>
          <w:rFonts w:ascii="Arial" w:eastAsia="Arial Unicode MS" w:hAnsi="Arial" w:cs="Arial"/>
          <w:sz w:val="20"/>
          <w:szCs w:val="20"/>
        </w:rPr>
        <w:t>t</w:t>
      </w:r>
      <w:r w:rsidRPr="0084439E">
        <w:rPr>
          <w:rFonts w:ascii="Arial" w:eastAsia="Arial Unicode MS" w:hAnsi="Arial" w:cs="Arial"/>
          <w:sz w:val="20"/>
          <w:szCs w:val="20"/>
        </w:rPr>
        <w:t>oc</w:t>
      </w:r>
      <w:r w:rsidR="0084439E">
        <w:rPr>
          <w:rFonts w:ascii="Arial" w:eastAsia="Arial Unicode MS" w:hAnsi="Arial" w:cs="Arial"/>
          <w:sz w:val="20"/>
          <w:szCs w:val="20"/>
        </w:rPr>
        <w:t>h</w:t>
      </w:r>
      <w:r w:rsidRPr="0084439E">
        <w:rPr>
          <w:rFonts w:ascii="Arial" w:eastAsia="Arial Unicode MS" w:hAnsi="Arial" w:cs="Arial"/>
          <w:sz w:val="20"/>
          <w:szCs w:val="20"/>
        </w:rPr>
        <w:t xml:space="preserve"> breidde</w:t>
      </w:r>
      <w:r w:rsidRPr="001D78CD">
        <w:rPr>
          <w:rFonts w:ascii="Arial" w:eastAsia="Arial Unicode MS" w:hAnsi="Arial" w:cs="Arial"/>
          <w:color w:val="FF0000"/>
          <w:sz w:val="20"/>
          <w:szCs w:val="20"/>
        </w:rPr>
        <w:t xml:space="preserve"> </w:t>
      </w:r>
      <w:r w:rsidRPr="008A6538">
        <w:rPr>
          <w:rFonts w:ascii="Arial" w:eastAsia="Arial Unicode MS" w:hAnsi="Arial" w:cs="Arial"/>
          <w:sz w:val="20"/>
          <w:szCs w:val="20"/>
        </w:rPr>
        <w:t>het aantal zusters zich regelmatig uit en op 2 October 1840 werd Zr. Vincentia de Bref tot eerste algemeene overste gekozen. De scholen bleken al spoedig te klein en moesten worden uitgebreid. Reeds in 1840 was dit werk voltooid en werden de gebouwen ingezegend door Mgr. H. den Dubbelden. Pastoor Van Erp, die nu zijn hartewensch vervuld zag, was er de man niet naar om op zijn lauweren te gaan rusten. De verpleging van de ouden van dagen en zieken aan de Zusters toe te vertrouwen, was het tweede doel, dat hij zich stelde. Ook hier waren de moeilijkheden niet gering, doch de pastoor, met zijn groote energie en bemind door al zijn parochianen en zeker van hun medewerking, rustte niet vóór hij van het gemeentebestuur hiervoor een subsidie had gekregen. Hierna kon met het bouwen</w:t>
      </w:r>
      <w:r w:rsidR="0084439E">
        <w:rPr>
          <w:rFonts w:ascii="Arial" w:eastAsia="Arial Unicode MS" w:hAnsi="Arial" w:cs="Arial"/>
          <w:sz w:val="20"/>
          <w:szCs w:val="20"/>
        </w:rPr>
        <w:t xml:space="preserve"> worden begonnen en op 25 Sept.</w:t>
      </w:r>
      <w:r w:rsidRPr="008A6538">
        <w:rPr>
          <w:rFonts w:ascii="Arial" w:eastAsia="Arial Unicode MS" w:hAnsi="Arial" w:cs="Arial"/>
          <w:sz w:val="20"/>
          <w:szCs w:val="20"/>
        </w:rPr>
        <w:t xml:space="preserve">1843 werden het nieuwe gasthuis en ziekenhuis en een nieuwe kapel plechtig ingezegend. Zwaar was nog steeds het leven in het klooster, dat nog altijd met nijpende armoede te kampen had. Menig jong leven bezweek en op 21 'April 1845 stierf de eerste algemeene Overste Zr. Vincentia de Bref op den leeftijd van nog geen 33 jaar. De stichter bleef echter ondanks zijn ouderdom, onvermoeid werkzaam en in November 1858 kwam aan het klooster een soort kweekschool tot stand (een educandaat, zooals het toen genoemd werd). Spoedig zou nu echter weer ook voor den stichter het oogenblik aanbreken, dat hij voor zijn zwoegen en werken een eeuwige belooning zou ontvangen. Op 18 Mei 1861, op den terugweg van een ziek meisje naar zijn pastorie, stierf pastoor Antonius van Erp door een beroerte getroffen tijdens de vervulling van zijn priesterlijke plichten, in een nederige woning in de pompstraat, waar men hem had binnen gedragen. Een woord van eerbiedige hulde is hier op zijn plaats, aan dezen stoeren ouden priester, wiens verdiensten voor Schijndel en door zijn Congregatie voor Katholiek Brabant, niet genoeg naar waarde zijn te schatten. De Congregatie bestond bij den dood van haar stichter juist 25 jaren en was de moeilijkheden van de kindsheid te boven. Snel nam zij in groei toe. In 1863 werd een nieuw moederhuis gebouwd, in 1868 kwam de groote kapel gereed en in 1870 werd het nieuwe gasthuis voltooid. Op 1 November 1886 werd onder de Z.Eerw. Overste Zr. Emmanuel de Gier met grooten luister het gouden feest gevierd. Op 4 Augustus 1885 had het klooster intusschen haar eersten rector gekregen in den persoon van den Z.Eerw. heer A. M. van Erp, neef van den stichter. </w:t>
      </w:r>
    </w:p>
    <w:p w:rsidR="0084439E" w:rsidRPr="0084439E" w:rsidRDefault="008A6538" w:rsidP="008A6538">
      <w:pPr>
        <w:shd w:val="clear" w:color="auto" w:fill="FFFFFF"/>
        <w:jc w:val="both"/>
        <w:rPr>
          <w:rFonts w:ascii="Arial" w:eastAsia="Arial Unicode MS" w:hAnsi="Arial" w:cs="Arial"/>
          <w:b/>
          <w:sz w:val="20"/>
          <w:szCs w:val="20"/>
        </w:rPr>
      </w:pPr>
      <w:r w:rsidRPr="0084439E">
        <w:rPr>
          <w:rFonts w:ascii="Arial" w:eastAsia="Arial Unicode MS" w:hAnsi="Arial" w:cs="Arial"/>
          <w:b/>
          <w:sz w:val="20"/>
          <w:szCs w:val="20"/>
        </w:rPr>
        <w:t xml:space="preserve">De kweekschool. </w:t>
      </w:r>
    </w:p>
    <w:p w:rsidR="0084439E"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1 Mei 1896 werd de reeds bestaande Normaalschool omgezet in een</w:t>
      </w:r>
      <w:r w:rsidR="0084439E">
        <w:rPr>
          <w:rFonts w:ascii="Arial" w:eastAsia="Arial Unicode MS" w:hAnsi="Arial" w:cs="Arial"/>
          <w:sz w:val="20"/>
          <w:szCs w:val="20"/>
        </w:rPr>
        <w:t xml:space="preserve"> </w:t>
      </w:r>
      <w:r w:rsidRPr="008A6538">
        <w:rPr>
          <w:rFonts w:ascii="Arial" w:eastAsia="Arial Unicode MS" w:hAnsi="Arial" w:cs="Arial"/>
          <w:sz w:val="20"/>
          <w:szCs w:val="20"/>
        </w:rPr>
        <w:t xml:space="preserve">R. K. Kweekschool voor onderwijzeressen. De gebouwen hiervoor waren in 1898 gereed, doch nadat in 1921 de strijd tusschen openbaar en bijzonder onderwijs was beëindigd, nam het aantal kweekelingen zóó sterk toe, dat weldra een geheel nieuwe school moest worden gebouwd. In den zomer van 1925 konden de nieuwe, modern ingerichte gebouwen in gebruik worden genomen. Dit jaar werd op eenvoudige wijze het 40-jarig bestaansfeest der kweekschool gevierd. Reeds 446 onderwijskrachten heeft deze Mariakweekschool </w:t>
      </w:r>
      <w:r w:rsidRPr="008A6538">
        <w:rPr>
          <w:rFonts w:ascii="Arial" w:eastAsia="Arial Unicode MS" w:hAnsi="Arial" w:cs="Arial"/>
          <w:sz w:val="20"/>
          <w:szCs w:val="20"/>
        </w:rPr>
        <w:lastRenderedPageBreak/>
        <w:t xml:space="preserve">in haar 40-jarig bestaan afgeleverd. Geen wonder, dat de Schijndelsche kweekschool een goeden naam heeft en bij de autoriteiten op onderwijsgebied hoog staat aangeschreven. Dit blijkt ook wel duidelijk hieruit, dat bij de drastische opheffing van kweekscholen waartoe de regeering dit jaar moest overgaan, de Schijndelsche kweekschool ongehinderd mocht blijven voortbestaan. </w:t>
      </w:r>
    </w:p>
    <w:p w:rsidR="008A6538" w:rsidRDefault="008A6538" w:rsidP="008A6538">
      <w:pPr>
        <w:shd w:val="clear" w:color="auto" w:fill="FFFFFF"/>
        <w:jc w:val="both"/>
        <w:rPr>
          <w:rFonts w:ascii="Arial" w:eastAsia="Arial Unicode MS" w:hAnsi="Arial" w:cs="Arial"/>
          <w:b/>
          <w:sz w:val="20"/>
          <w:szCs w:val="20"/>
        </w:rPr>
      </w:pPr>
      <w:r w:rsidRPr="0084439E">
        <w:rPr>
          <w:rFonts w:ascii="Arial" w:eastAsia="Arial Unicode MS" w:hAnsi="Arial" w:cs="Arial"/>
          <w:b/>
          <w:sz w:val="20"/>
          <w:szCs w:val="20"/>
        </w:rPr>
        <w:t xml:space="preserve">Verdere stichtingen. </w:t>
      </w:r>
    </w:p>
    <w:p w:rsidR="0084439E" w:rsidRPr="0084439E" w:rsidRDefault="0084439E" w:rsidP="0084439E">
      <w:pPr>
        <w:shd w:val="clear" w:color="auto" w:fill="FFFFFF"/>
        <w:jc w:val="both"/>
        <w:rPr>
          <w:rFonts w:ascii="Arial" w:eastAsia="Arial Unicode MS" w:hAnsi="Arial" w:cs="Arial"/>
          <w:b/>
          <w:sz w:val="20"/>
          <w:szCs w:val="20"/>
        </w:rPr>
      </w:pPr>
      <w:r w:rsidRPr="0084439E">
        <w:rPr>
          <w:rFonts w:ascii="Arial" w:eastAsia="Arial Unicode MS" w:hAnsi="Arial" w:cs="Arial"/>
          <w:b/>
          <w:sz w:val="20"/>
          <w:szCs w:val="20"/>
        </w:rPr>
        <w:t xml:space="preserve">Een </w:t>
      </w:r>
    </w:p>
    <w:p w:rsidR="0084439E" w:rsidRPr="0084439E" w:rsidRDefault="0084439E" w:rsidP="0084439E">
      <w:pPr>
        <w:shd w:val="clear" w:color="auto" w:fill="FFFFFF"/>
        <w:jc w:val="both"/>
        <w:rPr>
          <w:rFonts w:ascii="Arial" w:eastAsia="Arial Unicode MS" w:hAnsi="Arial" w:cs="Arial"/>
          <w:sz w:val="20"/>
          <w:szCs w:val="20"/>
        </w:rPr>
      </w:pPr>
      <w:r w:rsidRPr="0084439E">
        <w:rPr>
          <w:rFonts w:ascii="Arial" w:eastAsia="Arial Unicode MS" w:hAnsi="Arial" w:cs="Arial"/>
          <w:sz w:val="20"/>
          <w:szCs w:val="20"/>
        </w:rPr>
        <w:t>M.U.L.O.-school voor voorbereidend onderwijs is tevens hieraan verbonden. In 1903 werden de nieuwe Lagere Meisjesscholen gebouwd tegenover het Moederhuis. Tevens werden hierbij voltooid een nieuwe bewaarschool, gymnastiekzaal en een eetzaal met keuken voor de spijskokerij der St. Vincentius</w:t>
      </w:r>
      <w:r>
        <w:rPr>
          <w:rFonts w:ascii="Arial" w:eastAsia="Arial Unicode MS" w:hAnsi="Arial" w:cs="Arial"/>
          <w:sz w:val="20"/>
          <w:szCs w:val="20"/>
        </w:rPr>
        <w:t>-</w:t>
      </w:r>
      <w:r w:rsidRPr="0084439E">
        <w:rPr>
          <w:rFonts w:ascii="Arial" w:eastAsia="Arial Unicode MS" w:hAnsi="Arial" w:cs="Arial"/>
          <w:sz w:val="20"/>
          <w:szCs w:val="20"/>
        </w:rPr>
        <w:t>vereeniging, waarvoor de zusters reeds jaren lang zorg hadden gedragen. Op 1 November 1911 werd onder de algemeene Overste Théodora Slits het diamanten bestaansfeest met groote vreugde gevierd.</w:t>
      </w:r>
    </w:p>
    <w:p w:rsidR="00AE25A5"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Van de 45 dochtersstichtingen zijn er drie in Schijndel gevestigd, die wij hier afzonder!ijk zullen noemen, omdat ze nauw met het moederhuis in verband staan. In 1894 werd het St. Barbaragesticht in het Wijbosch gebouwd. Hier hebben de Zusters de zorg voor het Lager Onderwi</w:t>
      </w:r>
      <w:r w:rsidR="0084439E">
        <w:rPr>
          <w:rFonts w:ascii="Arial" w:eastAsia="Arial Unicode MS" w:hAnsi="Arial" w:cs="Arial"/>
          <w:sz w:val="20"/>
          <w:szCs w:val="20"/>
        </w:rPr>
        <w:t>j</w:t>
      </w:r>
      <w:r w:rsidRPr="008A6538">
        <w:rPr>
          <w:rFonts w:ascii="Arial" w:eastAsia="Arial Unicode MS" w:hAnsi="Arial" w:cs="Arial"/>
          <w:sz w:val="20"/>
          <w:szCs w:val="20"/>
        </w:rPr>
        <w:t>s voor meisjes en een bewaarschool, terwijl het tevens een herstellingsoord is voor zwakke en zieke en een rustoord voor afgeleefde Zusters. In de Grootestraat te Schijndel was in 1929 het voormalige woonhuis van den heer Willem Verkuylen ingericht tot Weeshuis, dat vanuit het moederhuis bediend werd. Op 14 Januari 1930 werd het Petrus Donders Weeshuis als afzonderlijk klooster der Congregatie opge</w:t>
      </w:r>
      <w:r w:rsidR="0084439E">
        <w:rPr>
          <w:rFonts w:ascii="Arial" w:eastAsia="Arial Unicode MS" w:hAnsi="Arial" w:cs="Arial"/>
          <w:sz w:val="20"/>
          <w:szCs w:val="20"/>
        </w:rPr>
        <w:t>richt.</w:t>
      </w:r>
      <w:r w:rsidRPr="008A6538">
        <w:rPr>
          <w:rFonts w:ascii="Arial" w:eastAsia="Arial Unicode MS" w:hAnsi="Arial" w:cs="Arial"/>
          <w:sz w:val="20"/>
          <w:szCs w:val="20"/>
        </w:rPr>
        <w:t xml:space="preserve"> In 1930 werden de Lagere School voor meisjes en de kleuterschool aan den Boschweg gebouwd en in Augustus 1934 werd er tegenover het groote St. Lidwinagesticht geopend, waarheen zieken en ouden van dagen, die tot dien datum in het gasthuis bij het moederhuis verzorgd waren, zijn overgebracht. Het prachtige monumentale gebouw in deze pas jonge parochie, bevat een groot modern ingericht ziekenhuis, een pension en verblijf voor ouden van dagen. Spoedig werden plannen gemaakt tot het verbouwen van het oude gasthuis tot een Huishoudschool. In October 1935 was de verbouwing voltooid en was het oude gasthuis herschapen in een keurig ingerichte Huishoudschool, wat een weldaad mag worden genoemd voor de gemeente Schijndel. </w:t>
      </w:r>
    </w:p>
    <w:p w:rsidR="00AE25A5" w:rsidRPr="00AE25A5" w:rsidRDefault="008A6538" w:rsidP="008A6538">
      <w:pPr>
        <w:shd w:val="clear" w:color="auto" w:fill="FFFFFF"/>
        <w:jc w:val="both"/>
        <w:rPr>
          <w:rFonts w:ascii="Arial" w:eastAsia="Arial Unicode MS" w:hAnsi="Arial" w:cs="Arial"/>
          <w:b/>
          <w:sz w:val="20"/>
          <w:szCs w:val="20"/>
        </w:rPr>
      </w:pPr>
      <w:r w:rsidRPr="00AE25A5">
        <w:rPr>
          <w:rFonts w:ascii="Arial" w:eastAsia="Arial Unicode MS" w:hAnsi="Arial" w:cs="Arial"/>
          <w:b/>
          <w:sz w:val="20"/>
          <w:szCs w:val="20"/>
        </w:rPr>
        <w:t xml:space="preserve">De Dochterstichtingen. </w:t>
      </w:r>
    </w:p>
    <w:p w:rsidR="00AE25A5"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De geschiedenis der dochterstichtingen vangt aan in 1856. Twintig jaren had de Congregatie bestaan en deze twintig jaren hadden veel veranderd. Onder haar tweede algemeene Overste Zr. Séraphina van Heretum, groeide en ontwikkelde zich de stichting langzaam maar voortdurend. In Geldrop had pastoor Fr. van Erp reeds lang het werk van zijn broer te Schijndel bewonderd en zoo was hij ook de eerste die op zijn verzoek in zijn parochie de Schijndelsche Liefdezusters mocht ontvangen, die ook daar aanvankelijk haar verblijf hadden in de oude pastorie. Tachtig jaren zijn sindsdien verloopen en het aantal succursalen is gegroeid tot 45, waarvan niet minder dan 34 in onze provincie. Straks, na het feest, wanneer de groote gebouwen in Tilburg gereed zijn, zullen de zusters ook in deze stad, waar haar eerste algemeene Overste haar noviciaat maakte, de 46ste dochterstichting openen. In bijna alle plaatsen, waar de zusters succursalen hebben, verzorgen zij, in overeenstemming met het doel der Congregatie, het lager onderwijs aan meisjes en hebben zij een fröbelschool en een gasthuis voor ouden van dagen. Na Geldrop werden achtereenvolgens succursalen opgericht te Den Dungen (1869</w:t>
      </w:r>
      <w:r w:rsidR="00AE25A5">
        <w:rPr>
          <w:rFonts w:ascii="Arial" w:eastAsia="Arial Unicode MS" w:hAnsi="Arial" w:cs="Arial"/>
          <w:sz w:val="20"/>
          <w:szCs w:val="20"/>
        </w:rPr>
        <w:t>)</w:t>
      </w:r>
      <w:r w:rsidRPr="008A6538">
        <w:rPr>
          <w:rFonts w:ascii="Arial" w:eastAsia="Arial Unicode MS" w:hAnsi="Arial" w:cs="Arial"/>
          <w:sz w:val="20"/>
          <w:szCs w:val="20"/>
        </w:rPr>
        <w:t>, te Rosmalen (1873), Son (1873), Raamsdonksveer (1880), Eindhoven</w:t>
      </w:r>
      <w:r w:rsidR="00AE25A5">
        <w:rPr>
          <w:rFonts w:ascii="Arial" w:eastAsia="Arial Unicode MS" w:hAnsi="Arial" w:cs="Arial"/>
          <w:sz w:val="20"/>
          <w:szCs w:val="20"/>
        </w:rPr>
        <w:t xml:space="preserve"> </w:t>
      </w:r>
      <w:r w:rsidRPr="008A6538">
        <w:rPr>
          <w:rFonts w:ascii="Arial" w:eastAsia="Arial Unicode MS" w:hAnsi="Arial" w:cs="Arial"/>
          <w:sz w:val="20"/>
          <w:szCs w:val="20"/>
        </w:rPr>
        <w:t>Woensel (1880), Eindhoven-Gestel (1884), Berghem (1884), Boeke</w:t>
      </w:r>
      <w:r w:rsidR="00AE25A5">
        <w:rPr>
          <w:rFonts w:ascii="Arial" w:eastAsia="Arial Unicode MS" w:hAnsi="Arial" w:cs="Arial"/>
          <w:sz w:val="20"/>
          <w:szCs w:val="20"/>
        </w:rPr>
        <w:t>l</w:t>
      </w:r>
      <w:r w:rsidRPr="008A6538">
        <w:rPr>
          <w:rFonts w:ascii="Arial" w:eastAsia="Arial Unicode MS" w:hAnsi="Arial" w:cs="Arial"/>
          <w:sz w:val="20"/>
          <w:szCs w:val="20"/>
        </w:rPr>
        <w:t xml:space="preserve"> (1887), St Oedenrode (1888), Mierlo</w:t>
      </w:r>
      <w:r w:rsidR="00AE25A5">
        <w:rPr>
          <w:rFonts w:ascii="Arial" w:eastAsia="Arial Unicode MS" w:hAnsi="Arial" w:cs="Arial"/>
          <w:sz w:val="20"/>
          <w:szCs w:val="20"/>
        </w:rPr>
        <w:t>-</w:t>
      </w:r>
      <w:r w:rsidRPr="008A6538">
        <w:rPr>
          <w:rFonts w:ascii="Arial" w:eastAsia="Arial Unicode MS" w:hAnsi="Arial" w:cs="Arial"/>
          <w:sz w:val="20"/>
          <w:szCs w:val="20"/>
        </w:rPr>
        <w:t>Hout (1889), Lieshout (1889), Rijssen (1894), Oyen a/d Maas (1894), Zeelst (1894), Wijbosch (1894), Borne O. (1895), Beek (1895), St. Anthonis (1896), Beers (1897), Twello (1898), Loon op Zand (1899), Losser (1902), Eersel (1902), Lage Mierde (1904), Haps (1905), Raamsdonk (1907), Eindhoven-Tongelre (1910), Donk (1913), Berkdijk, gem. Loon op Zand (1914), Wilnis-Mijdrecht (1914), en Eindhoven. Fellenoord (1916).</w:t>
      </w:r>
    </w:p>
    <w:p w:rsidR="00AE25A5" w:rsidRPr="00AE25A5" w:rsidRDefault="008A6538" w:rsidP="008A6538">
      <w:pPr>
        <w:shd w:val="clear" w:color="auto" w:fill="FFFFFF"/>
        <w:jc w:val="both"/>
        <w:rPr>
          <w:rFonts w:ascii="Arial" w:eastAsia="Arial Unicode MS" w:hAnsi="Arial" w:cs="Arial"/>
          <w:b/>
          <w:sz w:val="20"/>
          <w:szCs w:val="20"/>
        </w:rPr>
      </w:pPr>
      <w:r w:rsidRPr="00AE25A5">
        <w:rPr>
          <w:rFonts w:ascii="Arial" w:eastAsia="Arial Unicode MS" w:hAnsi="Arial" w:cs="Arial"/>
          <w:b/>
          <w:sz w:val="20"/>
          <w:szCs w:val="20"/>
        </w:rPr>
        <w:t xml:space="preserve">Missiearbeid. </w:t>
      </w:r>
    </w:p>
    <w:p w:rsidR="008702A2"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Totdat 9 Augustus 1920 een nieuwe mijlpaal beteekende in de geschiedenis der Congregatie. Op 14 Juli 1920 waren de eerste 7 missiezusters uit Schijndel vertrokken en op 9 Augustus van dat jaar betrokken zij een eigen gesticht te Sa. Rosa op Cura</w:t>
      </w:r>
      <w:r w:rsidR="00AE25A5">
        <w:rPr>
          <w:rFonts w:ascii="Arial" w:eastAsia="Arial Unicode MS" w:hAnsi="Arial" w:cs="Arial"/>
          <w:sz w:val="20"/>
          <w:szCs w:val="20"/>
        </w:rPr>
        <w:t>c</w:t>
      </w:r>
      <w:r w:rsidRPr="008A6538">
        <w:rPr>
          <w:rFonts w:ascii="Arial" w:eastAsia="Arial Unicode MS" w:hAnsi="Arial" w:cs="Arial"/>
          <w:sz w:val="20"/>
          <w:szCs w:val="20"/>
        </w:rPr>
        <w:t xml:space="preserve">ao. Hiermede hadden de Schijndelsche Zusters dan ook het mooie maar moeilijke pad der Katholieke Missie betreden. Ook daar verzorgen zij het katholiek onderwijs en hebben er een internaat voor wees- en voogdijkinderen. Ook daar groeit en bloeit de Congregatie en het is dan ook niet bij deze eene Missiestichting gebleven. In 1927 besloot het Hoofdbestuur op verzoek van den Apostolischen Prefect van Padang, Mgr. Brans, ook Missiezusters te zenden naar Oost-Indië. De eerste Zusters voor deze missie waren bestemd voor Bagan Si Api Api, Sumatra's Oostkust. Er werd een Hollandsch-Chineesche school opgericht, waar de Zusters een zeer moeilijke taak hadden omdat in Bagan Si Api Api de Hollandsche taal onbekend was. In 1928 werd het </w:t>
      </w:r>
      <w:r w:rsidRPr="008A6538">
        <w:rPr>
          <w:rFonts w:ascii="Arial" w:eastAsia="Arial Unicode MS" w:hAnsi="Arial" w:cs="Arial"/>
          <w:sz w:val="20"/>
          <w:szCs w:val="20"/>
        </w:rPr>
        <w:lastRenderedPageBreak/>
        <w:t>St. Gerardus Majella gesticht gebouwd te Mijdrecht, Prov. Utrecht. Vanaf 1914 bewoonden de zusters in Mijdrecht het voorloopige klooster nabij de school. Op 30 Augustus 1928 begon de Congregatie haar eerste stichting in het bisdom Haarlem, n.</w:t>
      </w:r>
      <w:r w:rsidR="00AE25A5">
        <w:rPr>
          <w:rFonts w:ascii="Arial" w:eastAsia="Arial Unicode MS" w:hAnsi="Arial" w:cs="Arial"/>
          <w:sz w:val="20"/>
          <w:szCs w:val="20"/>
        </w:rPr>
        <w:t>l</w:t>
      </w:r>
      <w:r w:rsidRPr="008A6538">
        <w:rPr>
          <w:rFonts w:ascii="Arial" w:eastAsia="Arial Unicode MS" w:hAnsi="Arial" w:cs="Arial"/>
          <w:sz w:val="20"/>
          <w:szCs w:val="20"/>
        </w:rPr>
        <w:t xml:space="preserve">. in Delft, waar de zusters de zorg kregen voor het lager onderwijs in de St. Josef-parochie. In Mei 1929 vertrokken 5 zusters naar de missie van Sumatra, waar in Koeta Radja een nieuwe stichting begon met een Europeesche school, de Pastoor Verbrakschol, die vanaf het begin zeer bloeide en nog steeds tot de beste scholen van de stad behoort. De eerste jaren moesten de zusters zich behelpen in een eenvoudig gehuurd huisje. Later werd een flink steenen klooster gebouwd met een kostschool met hoofdzakelijk kinderen van militaire families. Met de aardbeving van Augustus </w:t>
      </w:r>
      <w:r w:rsidR="008702A2">
        <w:rPr>
          <w:rFonts w:ascii="Arial" w:eastAsia="Arial Unicode MS" w:hAnsi="Arial" w:cs="Arial"/>
          <w:sz w:val="20"/>
          <w:szCs w:val="20"/>
        </w:rPr>
        <w:t>j</w:t>
      </w:r>
      <w:r w:rsidRPr="008A6538">
        <w:rPr>
          <w:rFonts w:ascii="Arial" w:eastAsia="Arial Unicode MS" w:hAnsi="Arial" w:cs="Arial"/>
          <w:sz w:val="20"/>
          <w:szCs w:val="20"/>
        </w:rPr>
        <w:t>.</w:t>
      </w:r>
      <w:r w:rsidR="008702A2">
        <w:rPr>
          <w:rFonts w:ascii="Arial" w:eastAsia="Arial Unicode MS" w:hAnsi="Arial" w:cs="Arial"/>
          <w:sz w:val="20"/>
          <w:szCs w:val="20"/>
        </w:rPr>
        <w:t>l</w:t>
      </w:r>
      <w:r w:rsidRPr="008A6538">
        <w:rPr>
          <w:rFonts w:ascii="Arial" w:eastAsia="Arial Unicode MS" w:hAnsi="Arial" w:cs="Arial"/>
          <w:sz w:val="20"/>
          <w:szCs w:val="20"/>
        </w:rPr>
        <w:t>. heeft dit gebouw zeer geleden. Op 29 Augustus 1929 vertrokken vanuit het Moederhuis 5 zusters naa</w:t>
      </w:r>
      <w:r w:rsidR="008702A2">
        <w:rPr>
          <w:rFonts w:ascii="Arial" w:eastAsia="Arial Unicode MS" w:hAnsi="Arial" w:cs="Arial"/>
          <w:sz w:val="20"/>
          <w:szCs w:val="20"/>
        </w:rPr>
        <w:t>r</w:t>
      </w:r>
      <w:r w:rsidRPr="008A6538">
        <w:rPr>
          <w:rFonts w:ascii="Arial" w:eastAsia="Arial Unicode MS" w:hAnsi="Arial" w:cs="Arial"/>
          <w:sz w:val="20"/>
          <w:szCs w:val="20"/>
        </w:rPr>
        <w:t xml:space="preserve"> 's-Hertogenbosch en 5 zusters naar Nijmegen voor de nieuwe stichtingen van de Congregatie in deze steden, waar op 2 September een school voor lager onderwijs geopend werd. Op 29 November 1929 vertrokken 5 </w:t>
      </w:r>
      <w:r w:rsidR="008702A2">
        <w:rPr>
          <w:rFonts w:ascii="Arial" w:eastAsia="Arial Unicode MS" w:hAnsi="Arial" w:cs="Arial"/>
          <w:sz w:val="20"/>
          <w:szCs w:val="20"/>
        </w:rPr>
        <w:t>z</w:t>
      </w:r>
      <w:r w:rsidRPr="008A6538">
        <w:rPr>
          <w:rFonts w:ascii="Arial" w:eastAsia="Arial Unicode MS" w:hAnsi="Arial" w:cs="Arial"/>
          <w:sz w:val="20"/>
          <w:szCs w:val="20"/>
        </w:rPr>
        <w:t>usters met het s.s. Van Renselaar naar de missie van Curacao, waar op Groot</w:t>
      </w:r>
      <w:r w:rsidR="008702A2">
        <w:rPr>
          <w:rFonts w:ascii="Arial" w:eastAsia="Arial Unicode MS" w:hAnsi="Arial" w:cs="Arial"/>
          <w:sz w:val="20"/>
          <w:szCs w:val="20"/>
        </w:rPr>
        <w:t>-</w:t>
      </w:r>
      <w:r w:rsidRPr="008A6538">
        <w:rPr>
          <w:rFonts w:ascii="Arial" w:eastAsia="Arial Unicode MS" w:hAnsi="Arial" w:cs="Arial"/>
          <w:sz w:val="20"/>
          <w:szCs w:val="20"/>
        </w:rPr>
        <w:t>Kwartier een nieuwe stichting begon met onderwijs aan de Cura</w:t>
      </w:r>
      <w:r w:rsidR="008702A2">
        <w:rPr>
          <w:rFonts w:ascii="Arial" w:eastAsia="Arial Unicode MS" w:hAnsi="Arial" w:cs="Arial"/>
          <w:sz w:val="20"/>
          <w:szCs w:val="20"/>
        </w:rPr>
        <w:t>c</w:t>
      </w:r>
      <w:r w:rsidRPr="008A6538">
        <w:rPr>
          <w:rFonts w:ascii="Arial" w:eastAsia="Arial Unicode MS" w:hAnsi="Arial" w:cs="Arial"/>
          <w:sz w:val="20"/>
          <w:szCs w:val="20"/>
        </w:rPr>
        <w:t>aosche jeugd. In November 1931 vertrokken 13 zusters naar de Missie van Curagao. In Pietermaay nam de Congregatie van Schijndel het St. Antoniusgesticht met twee bestaande scholen over van een andere onderwijs-Congregatie. Op 9 December 1931 werd een nieuwe afdeeling gesticht in Montagne, waar de zusters tot nu toe dagelijks vanuit het klooster te Sa. Rosa onderwijs hadden gegeven. Het geheele klooster te Montagne was niet grooter dan een schoollokaal. Thans is er een nieuw kjooster in aanbouw. Op 12 Februari 1932 vestigde de Congregatie haar eerste afdeeling in het Bisdom Roermond, n.</w:t>
      </w:r>
      <w:r w:rsidR="008702A2">
        <w:rPr>
          <w:rFonts w:ascii="Arial" w:eastAsia="Arial Unicode MS" w:hAnsi="Arial" w:cs="Arial"/>
          <w:sz w:val="20"/>
          <w:szCs w:val="20"/>
        </w:rPr>
        <w:t>l</w:t>
      </w:r>
      <w:r w:rsidRPr="008A6538">
        <w:rPr>
          <w:rFonts w:ascii="Arial" w:eastAsia="Arial Unicode MS" w:hAnsi="Arial" w:cs="Arial"/>
          <w:sz w:val="20"/>
          <w:szCs w:val="20"/>
        </w:rPr>
        <w:t>. te Maasbracht nabij Roermond, waar de zusters zich belasten met lager- en bewaarschoolonderwijs en wijkverpleging. Op 29 December 1929 vertrokken wederom 4 zusters naa</w:t>
      </w:r>
      <w:r w:rsidR="008702A2">
        <w:rPr>
          <w:rFonts w:ascii="Arial" w:eastAsia="Arial Unicode MS" w:hAnsi="Arial" w:cs="Arial"/>
          <w:sz w:val="20"/>
          <w:szCs w:val="20"/>
        </w:rPr>
        <w:t>r</w:t>
      </w:r>
      <w:r w:rsidRPr="008A6538">
        <w:rPr>
          <w:rFonts w:ascii="Arial" w:eastAsia="Arial Unicode MS" w:hAnsi="Arial" w:cs="Arial"/>
          <w:sz w:val="20"/>
          <w:szCs w:val="20"/>
        </w:rPr>
        <w:t xml:space="preserve"> Sumatra, waar een nieuwe stichting werd begonnen in Pematang-Siantar bij de Bataklanden, waar de zusters zeer vruchtbaar werken onder de onbeschaafde inlanders. In 1933 betrokken zij het eenvoudig woonhuis, dat voorloopig als klooster dienst doet. Tenslotte werd te Schijndel na het Petrus Donders Weeshuis in 1936 nog het reeds genoemde prachtige St. Lidwinagesticht in Augustus 1934 betrokken. </w:t>
      </w:r>
    </w:p>
    <w:p w:rsidR="008702A2" w:rsidRPr="008702A2" w:rsidRDefault="008A6538" w:rsidP="008A6538">
      <w:pPr>
        <w:shd w:val="clear" w:color="auto" w:fill="FFFFFF"/>
        <w:jc w:val="both"/>
        <w:rPr>
          <w:rFonts w:ascii="Arial" w:eastAsia="Arial Unicode MS" w:hAnsi="Arial" w:cs="Arial"/>
          <w:b/>
          <w:sz w:val="20"/>
          <w:szCs w:val="20"/>
        </w:rPr>
      </w:pPr>
      <w:r w:rsidRPr="008702A2">
        <w:rPr>
          <w:rFonts w:ascii="Arial" w:eastAsia="Arial Unicode MS" w:hAnsi="Arial" w:cs="Arial"/>
          <w:b/>
          <w:sz w:val="20"/>
          <w:szCs w:val="20"/>
        </w:rPr>
        <w:t xml:space="preserve">Liefdewerken. </w:t>
      </w:r>
    </w:p>
    <w:p w:rsidR="008A6538" w:rsidRPr="008A6538" w:rsidRDefault="008A6538" w:rsidP="008A6538">
      <w:pPr>
        <w:shd w:val="clear" w:color="auto" w:fill="FFFFFF"/>
        <w:jc w:val="both"/>
        <w:rPr>
          <w:rFonts w:ascii="Arial" w:eastAsia="Arial Unicode MS" w:hAnsi="Arial" w:cs="Arial"/>
          <w:sz w:val="20"/>
          <w:szCs w:val="20"/>
        </w:rPr>
      </w:pPr>
      <w:r w:rsidRPr="008A6538">
        <w:rPr>
          <w:rFonts w:ascii="Arial" w:eastAsia="Arial Unicode MS" w:hAnsi="Arial" w:cs="Arial"/>
          <w:sz w:val="20"/>
          <w:szCs w:val="20"/>
        </w:rPr>
        <w:t>Tot slot geven wij hier nog eenige gegevens over het werk der zusters in het moederhuis en de dochterstichtingen. Is de boven gegeven korte geschiedenis der Congregatie een bewijs voor haar geweldige groei en ontwikkeling, onderstaande gegevens mogen een bewijs zijn van hoe groote beteekenis het werk der eenvoudige zusters is voor ons land en volk. Het voornaamste liefdewerk, waaraan de zusters zich wijden, is het Onderwijs. Voorbereidend onderwijs wordt gegeven aan 5718 kinderen. Lager- en uitgebreid Lageronderwijs wordt aan 57 scholen gegeven aan 12800 leerlingen, waarvan 328 internen. Deze laatsten verdeeld over: Schijndel (Kweekschool en M.U.L.O.) 139 leerlingen; Eindhoven (pensionaat) 67 leerlingen; Den Dungen (internaat voor schipperskinderen) 18 leerlingen; Oyen a. d. Maas (internaat voor zwakzinnigen) 22 leerlingen; Schijndel (Petrus Donders Weeshuis) 21 weeskinderen; Cura</w:t>
      </w:r>
      <w:r w:rsidR="008702A2">
        <w:rPr>
          <w:rFonts w:ascii="Arial" w:eastAsia="Arial Unicode MS" w:hAnsi="Arial" w:cs="Arial"/>
          <w:sz w:val="20"/>
          <w:szCs w:val="20"/>
        </w:rPr>
        <w:t>c</w:t>
      </w:r>
      <w:r w:rsidRPr="008A6538">
        <w:rPr>
          <w:rFonts w:ascii="Arial" w:eastAsia="Arial Unicode MS" w:hAnsi="Arial" w:cs="Arial"/>
          <w:sz w:val="20"/>
          <w:szCs w:val="20"/>
        </w:rPr>
        <w:t xml:space="preserve">ao 47 wees- en voogdijkinderen; Sumatra (Kota Radja en Bagan) 14 kinderen. Huishoudonderwijs wordt gegeven in 8 scholen aan 1168 leerlingen. Deze scholen zijn gevestigd te Borne, Rijssen, Losser, Eindhoven, Geldrop, Nijmegen, Mierlo-Hout en Schijndel. Van deze geniet alleen Borne Rijkssubsidie, terwijl Eindhoven (Hemelrijken) en Geldrop een gemeentebijdrage ontvangen. De overige ontvangen niet de minste steun uit eenige openbare kas. Als tweede Liefdewerk geldt het verplegen van zieken en het verzorgen van ouden van dagen. Modem ingerichte ziekenhuizen heeft de Congregatie in Schijndel, St. Lidwinagesticht; Raamsdonksveer, St. Theresiagesticht en Geldrop, St. Annagesticht. Tehuizen voor ouden van dagen vindt men in de meeste afdeelingen der Congregatie. Hier worden 922 menschen verzorgd. Op verschillende plaatsen worden ook zieken aan huls verpleegd (z.g. wijkverpleging). Zwakzinnigen worden verpleegd </w:t>
      </w:r>
      <w:r w:rsidR="008702A2">
        <w:rPr>
          <w:rFonts w:ascii="Arial" w:eastAsia="Arial Unicode MS" w:hAnsi="Arial" w:cs="Arial"/>
          <w:sz w:val="20"/>
          <w:szCs w:val="20"/>
        </w:rPr>
        <w:t>i</w:t>
      </w:r>
      <w:r w:rsidRPr="008A6538">
        <w:rPr>
          <w:rFonts w:ascii="Arial" w:eastAsia="Arial Unicode MS" w:hAnsi="Arial" w:cs="Arial"/>
          <w:sz w:val="20"/>
          <w:szCs w:val="20"/>
        </w:rPr>
        <w:t>n Oyen a. d. Maas en in de kolonie Eersel (afzonderlijke afdeeling Don Bosco). Hiervoor werd in 1929 bij het bestaande koloniehuis een afzonderlijke afdeeling bijgebouwd. Het kolon</w:t>
      </w:r>
      <w:r w:rsidR="008702A2">
        <w:rPr>
          <w:rFonts w:ascii="Arial" w:eastAsia="Arial Unicode MS" w:hAnsi="Arial" w:cs="Arial"/>
          <w:sz w:val="20"/>
          <w:szCs w:val="20"/>
        </w:rPr>
        <w:t>i</w:t>
      </w:r>
      <w:r w:rsidRPr="008A6538">
        <w:rPr>
          <w:rFonts w:ascii="Arial" w:eastAsia="Arial Unicode MS" w:hAnsi="Arial" w:cs="Arial"/>
          <w:sz w:val="20"/>
          <w:szCs w:val="20"/>
        </w:rPr>
        <w:t>ehuis te Eersel voldoet thans aan de hoogste eischen. Voortdurend worden de terreinen uitgebreid. De speelzalen zijn ingericht tot een solarium met 4 hoogtezonnen. De hoofdleiding bij de kindergroepen b</w:t>
      </w:r>
      <w:r w:rsidR="008702A2">
        <w:rPr>
          <w:rFonts w:ascii="Arial" w:eastAsia="Arial Unicode MS" w:hAnsi="Arial" w:cs="Arial"/>
          <w:sz w:val="20"/>
          <w:szCs w:val="20"/>
        </w:rPr>
        <w:t>e</w:t>
      </w:r>
      <w:r w:rsidRPr="008A6538">
        <w:rPr>
          <w:rFonts w:ascii="Arial" w:eastAsia="Arial Unicode MS" w:hAnsi="Arial" w:cs="Arial"/>
          <w:sz w:val="20"/>
          <w:szCs w:val="20"/>
        </w:rPr>
        <w:t>rust hier bij gediplomeerde verpleegsters en verzorgsters. Door de ongunst der tijden daalde het aantal verpleegdagen, dat in 1933 de 45000 overschreed, tot beneden de 30000. Toch blijft het Bestuur geen moeite of kosten ontzien om de verzorging der kinderen tot het hoogste peil op te voeren. De congregatie telt thans 844 geprofesten en in 't geheel 1027 zusters, waarvan 63 werkzaam zijn in onze Koloniën waar zij 9 scholen met 1675 leerlingen bedienen. En hiermede zijn we dan aan het einde gekomen van de geschiedenis en ontwikkeling van deze jubileerende Congregatie. Met de ervaringen van een eeuw achter zich, klein en in groote zorgen begonne</w:t>
      </w:r>
      <w:r w:rsidR="008702A2">
        <w:rPr>
          <w:rFonts w:ascii="Arial" w:eastAsia="Arial Unicode MS" w:hAnsi="Arial" w:cs="Arial"/>
          <w:sz w:val="20"/>
          <w:szCs w:val="20"/>
        </w:rPr>
        <w:t xml:space="preserve">n, na tijden van nijpend gebrek </w:t>
      </w:r>
      <w:r w:rsidRPr="008A6538">
        <w:rPr>
          <w:rFonts w:ascii="Arial" w:eastAsia="Arial Unicode MS" w:hAnsi="Arial" w:cs="Arial"/>
          <w:sz w:val="20"/>
          <w:szCs w:val="20"/>
        </w:rPr>
        <w:t xml:space="preserve">en armoede, staat thans deze ontzaglijke </w:t>
      </w:r>
      <w:r w:rsidRPr="008A6538">
        <w:rPr>
          <w:rFonts w:ascii="Arial" w:eastAsia="Arial Unicode MS" w:hAnsi="Arial" w:cs="Arial"/>
          <w:sz w:val="20"/>
          <w:szCs w:val="20"/>
        </w:rPr>
        <w:lastRenderedPageBreak/>
        <w:t>Congregatie, met aan het hoofd sinds 1928 de Z.Eerw. Zr. Theresia Veltman, krachtig en gezond voor haar groote taak. Nog steeds breidt zij zich uit. Steeds wordt de verantwoordelijkheid voor haar die geroepen zijn dit geweldig lichaam te besturen, zwaarder. Donderdag zal er echter feest zijn in het groote Moederhuis. Dan zullen de Oversten der dochterstichtingen met haar algemeene Overste en alle zusters van dit huis, tezamen met den grijzen kerkvorst van het Bossche bisdom, in dankbare vreugde dit eeuwfeest vieren en God danken voor de zegeningen die Hij op milde wijze aan de Congregatie heeft geschonken. Feest zal het zijn voor alle schoolkinderen uit Schijndel, feest voor de inwoners, die Zondag a.s. in hun parochiekerken de pechtige H. Missen van dankbaarheid door hun geestelijke herders opgedragen, zullen bijwonen. Feest ten slotte in alle afdeelingen der Congregatie tot in het verre Oost-Indië en Cura</w:t>
      </w:r>
      <w:r w:rsidR="008702A2">
        <w:rPr>
          <w:rFonts w:ascii="Arial" w:eastAsia="Arial Unicode MS" w:hAnsi="Arial" w:cs="Arial"/>
          <w:sz w:val="20"/>
          <w:szCs w:val="20"/>
        </w:rPr>
        <w:t>c</w:t>
      </w:r>
      <w:r w:rsidRPr="008A6538">
        <w:rPr>
          <w:rFonts w:ascii="Arial" w:eastAsia="Arial Unicode MS" w:hAnsi="Arial" w:cs="Arial"/>
          <w:sz w:val="20"/>
          <w:szCs w:val="20"/>
        </w:rPr>
        <w:t xml:space="preserve">ao. Dan vangt, met de gedachtenis aan haar die heengingen op Allerzielendag de arbeid weer aan en zullen de zusters naar den spreuk „Qra et Labora", die boven den hoofdingang van het Moederhuis is aangebracht, in bidden en werken haar zegenrijken arbeid voor God en volk weer voortzetten. </w:t>
      </w:r>
    </w:p>
    <w:p w:rsidR="008A6538" w:rsidRDefault="008A6538" w:rsidP="004B431F">
      <w:pPr>
        <w:shd w:val="clear" w:color="auto" w:fill="FFFFFF"/>
        <w:jc w:val="both"/>
        <w:rPr>
          <w:rFonts w:ascii="Arial" w:eastAsia="Arial Unicode MS" w:hAnsi="Arial" w:cs="Arial"/>
          <w:sz w:val="20"/>
          <w:szCs w:val="20"/>
        </w:rPr>
      </w:pPr>
    </w:p>
    <w:p w:rsidR="00567833" w:rsidRPr="00567833" w:rsidRDefault="00567833" w:rsidP="00567833">
      <w:pPr>
        <w:shd w:val="clear" w:color="auto" w:fill="FFFFFF"/>
        <w:jc w:val="both"/>
        <w:rPr>
          <w:rFonts w:ascii="Arial" w:eastAsia="Arial Unicode MS" w:hAnsi="Arial" w:cs="Arial"/>
          <w:b/>
          <w:sz w:val="20"/>
          <w:szCs w:val="20"/>
        </w:rPr>
      </w:pPr>
      <w:r w:rsidRPr="00567833">
        <w:rPr>
          <w:rFonts w:ascii="Arial" w:eastAsia="Arial Unicode MS" w:hAnsi="Arial" w:cs="Arial"/>
          <w:b/>
          <w:sz w:val="20"/>
          <w:szCs w:val="20"/>
        </w:rPr>
        <w:t xml:space="preserve">DE ZUSTERS VAN SCHIJNDEL IN TILBURG. </w:t>
      </w:r>
    </w:p>
    <w:p w:rsidR="00567833" w:rsidRDefault="00567833" w:rsidP="00567833">
      <w:pPr>
        <w:shd w:val="clear" w:color="auto" w:fill="FFFFFF"/>
        <w:jc w:val="both"/>
        <w:rPr>
          <w:rFonts w:ascii="Arial" w:eastAsia="Arial Unicode MS" w:hAnsi="Arial" w:cs="Arial"/>
          <w:sz w:val="20"/>
          <w:szCs w:val="20"/>
        </w:rPr>
      </w:pPr>
      <w:r w:rsidRPr="00567833">
        <w:rPr>
          <w:rFonts w:ascii="Arial" w:eastAsia="Arial Unicode MS" w:hAnsi="Arial" w:cs="Arial"/>
          <w:sz w:val="20"/>
          <w:szCs w:val="20"/>
        </w:rPr>
        <w:t xml:space="preserve">Men meldt ons uit Tilburg d.d. 27 Oct.: Op 15 November zullen de Zusters van Schijindel hun feestelijke intrede doen in het nieuw gebouwde klooster met pension aan den Pelgrimsweg alhier (Par. H. Sacrament). De gebouwen zullen plechtig worden ingezegend door Z. H. Exc. Mgr. A. F. Diepen, bisschop van 's-Hertogenbosch. Op 31 October zal in het nieuwe klooster een bijeenkomst </w:t>
      </w:r>
      <w:r>
        <w:rPr>
          <w:rFonts w:ascii="Arial" w:eastAsia="Arial Unicode MS" w:hAnsi="Arial" w:cs="Arial"/>
          <w:sz w:val="20"/>
          <w:szCs w:val="20"/>
        </w:rPr>
        <w:t>w</w:t>
      </w:r>
      <w:r w:rsidRPr="00567833">
        <w:rPr>
          <w:rFonts w:ascii="Arial" w:eastAsia="Arial Unicode MS" w:hAnsi="Arial" w:cs="Arial"/>
          <w:sz w:val="20"/>
          <w:szCs w:val="20"/>
        </w:rPr>
        <w:t>orden gehouden voor alle oversten der Zusters van Schijndel uit de huizen van Nederland.</w:t>
      </w:r>
    </w:p>
    <w:p w:rsidR="0041436E" w:rsidRDefault="0041436E" w:rsidP="00567833">
      <w:pPr>
        <w:shd w:val="clear" w:color="auto" w:fill="FFFFFF"/>
        <w:jc w:val="both"/>
        <w:rPr>
          <w:rFonts w:ascii="Arial" w:eastAsia="Arial Unicode MS" w:hAnsi="Arial" w:cs="Arial"/>
          <w:sz w:val="20"/>
          <w:szCs w:val="20"/>
        </w:rPr>
      </w:pPr>
    </w:p>
    <w:p w:rsidR="0041436E" w:rsidRDefault="0041436E" w:rsidP="00567833">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S</w:t>
      </w:r>
      <w:r>
        <w:rPr>
          <w:rFonts w:ascii="Arial" w:eastAsia="Arial Unicode MS" w:hAnsi="Arial" w:cs="Arial"/>
          <w:sz w:val="20"/>
          <w:szCs w:val="20"/>
        </w:rPr>
        <w:t>C</w:t>
      </w:r>
      <w:r w:rsidRPr="0041436E">
        <w:rPr>
          <w:rFonts w:ascii="Arial" w:eastAsia="Arial Unicode MS" w:hAnsi="Arial" w:cs="Arial"/>
          <w:sz w:val="20"/>
          <w:szCs w:val="20"/>
        </w:rPr>
        <w:t>HIJNDEL, 26 Oct. Aan 't patronaat te Schij</w:t>
      </w:r>
      <w:r>
        <w:rPr>
          <w:rFonts w:ascii="Arial" w:eastAsia="Arial Unicode MS" w:hAnsi="Arial" w:cs="Arial"/>
          <w:sz w:val="20"/>
          <w:szCs w:val="20"/>
        </w:rPr>
        <w:t>n</w:t>
      </w:r>
      <w:r w:rsidRPr="0041436E">
        <w:rPr>
          <w:rFonts w:ascii="Arial" w:eastAsia="Arial Unicode MS" w:hAnsi="Arial" w:cs="Arial"/>
          <w:sz w:val="20"/>
          <w:szCs w:val="20"/>
        </w:rPr>
        <w:t>del, waar in den afgeloopen winter met succes een schaakcompetitie werd gehouden, bestaat voor dit mooie spel zeer veel animo. Onder leiding van den heer M. Alers begint men thans wederom een competitie in twee klassen. In de eerste klasse zijn de sterkste spelers van het vorig seizoen ingedeeld, in de tweede klasse de overigen. Het groot patronaat speelt bovendien nog afzonderlijk een schaakcompetitie. Het klein patronaat vangt bovendien wed</w:t>
      </w:r>
      <w:r>
        <w:rPr>
          <w:rFonts w:ascii="Arial" w:eastAsia="Arial Unicode MS" w:hAnsi="Arial" w:cs="Arial"/>
          <w:sz w:val="20"/>
          <w:szCs w:val="20"/>
        </w:rPr>
        <w:t>erom aan met een tafeltenniscom</w:t>
      </w:r>
      <w:r w:rsidRPr="0041436E">
        <w:rPr>
          <w:rFonts w:ascii="Arial" w:eastAsia="Arial Unicode MS" w:hAnsi="Arial" w:cs="Arial"/>
          <w:sz w:val="20"/>
          <w:szCs w:val="20"/>
        </w:rPr>
        <w:t>p</w:t>
      </w:r>
      <w:r>
        <w:rPr>
          <w:rFonts w:ascii="Arial" w:eastAsia="Arial Unicode MS" w:hAnsi="Arial" w:cs="Arial"/>
          <w:sz w:val="20"/>
          <w:szCs w:val="20"/>
        </w:rPr>
        <w:t>e</w:t>
      </w:r>
      <w:r w:rsidRPr="0041436E">
        <w:rPr>
          <w:rFonts w:ascii="Arial" w:eastAsia="Arial Unicode MS" w:hAnsi="Arial" w:cs="Arial"/>
          <w:sz w:val="20"/>
          <w:szCs w:val="20"/>
        </w:rPr>
        <w:t>tit</w:t>
      </w:r>
      <w:r>
        <w:rPr>
          <w:rFonts w:ascii="Arial" w:eastAsia="Arial Unicode MS" w:hAnsi="Arial" w:cs="Arial"/>
          <w:sz w:val="20"/>
          <w:szCs w:val="20"/>
        </w:rPr>
        <w:t>i</w:t>
      </w:r>
      <w:r w:rsidRPr="0041436E">
        <w:rPr>
          <w:rFonts w:ascii="Arial" w:eastAsia="Arial Unicode MS" w:hAnsi="Arial" w:cs="Arial"/>
          <w:sz w:val="20"/>
          <w:szCs w:val="20"/>
        </w:rPr>
        <w:t>e onder leiding van den heer Alb. de Groot.</w:t>
      </w:r>
    </w:p>
    <w:p w:rsidR="0041436E" w:rsidRDefault="0041436E" w:rsidP="00567833">
      <w:pPr>
        <w:shd w:val="clear" w:color="auto" w:fill="FFFFFF"/>
        <w:jc w:val="both"/>
        <w:rPr>
          <w:rFonts w:ascii="Arial" w:eastAsia="Arial Unicode MS" w:hAnsi="Arial" w:cs="Arial"/>
          <w:sz w:val="20"/>
          <w:szCs w:val="20"/>
        </w:rPr>
      </w:pPr>
    </w:p>
    <w:p w:rsidR="0041436E" w:rsidRPr="0041436E" w:rsidRDefault="0041436E" w:rsidP="0041436E">
      <w:pPr>
        <w:shd w:val="clear" w:color="auto" w:fill="FFFFFF"/>
        <w:jc w:val="both"/>
        <w:rPr>
          <w:rFonts w:ascii="Arial" w:eastAsia="Arial Unicode MS" w:hAnsi="Arial" w:cs="Arial"/>
          <w:b/>
          <w:sz w:val="20"/>
          <w:szCs w:val="20"/>
        </w:rPr>
      </w:pPr>
      <w:r w:rsidRPr="0041436E">
        <w:rPr>
          <w:rFonts w:ascii="Arial" w:eastAsia="Arial Unicode MS" w:hAnsi="Arial" w:cs="Arial"/>
          <w:b/>
          <w:sz w:val="20"/>
          <w:szCs w:val="20"/>
        </w:rPr>
        <w:t xml:space="preserve">TAFELTENNIS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De uitslag van de Tafeltennis-competitie, gehouden door de Tafeltennisclub „Ping Pong" te Schijndel (afd. groot-patronaat) luidt als volgt: 1. C. v. d. Heyden met 6 pnt.; 2. A. Voets met 5 pnt.; 3. J. v. d. Heuvel met 4 pnt.; 4. P. v. d Veerdonk met 3 pnt.; 5. Alb. Kemps met 2 pnt. en 6. J. v. d. Heyden met 1 pnt.</w:t>
      </w:r>
    </w:p>
    <w:p w:rsidR="0041436E" w:rsidRPr="0041436E" w:rsidRDefault="0041436E" w:rsidP="0041436E">
      <w:pPr>
        <w:shd w:val="clear" w:color="auto" w:fill="FFFFFF"/>
        <w:jc w:val="both"/>
        <w:rPr>
          <w:rFonts w:ascii="Arial" w:eastAsia="Arial Unicode MS" w:hAnsi="Arial" w:cs="Arial"/>
          <w:sz w:val="20"/>
          <w:szCs w:val="20"/>
        </w:rPr>
      </w:pPr>
    </w:p>
    <w:p w:rsidR="0041436E" w:rsidRPr="0041436E" w:rsidRDefault="0041436E" w:rsidP="0041436E">
      <w:pPr>
        <w:shd w:val="clear" w:color="auto" w:fill="FFFFFF"/>
        <w:jc w:val="both"/>
        <w:rPr>
          <w:rFonts w:ascii="Arial" w:eastAsia="Arial Unicode MS" w:hAnsi="Arial" w:cs="Arial"/>
          <w:b/>
          <w:bCs/>
          <w:sz w:val="20"/>
          <w:szCs w:val="20"/>
          <w:u w:val="single"/>
        </w:rPr>
      </w:pPr>
      <w:r w:rsidRPr="0041436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1436E">
        <w:rPr>
          <w:rFonts w:ascii="Arial" w:eastAsia="Arial Unicode MS" w:hAnsi="Arial" w:cs="Arial"/>
          <w:b/>
          <w:bCs/>
          <w:sz w:val="20"/>
          <w:szCs w:val="20"/>
          <w:u w:val="single"/>
        </w:rPr>
        <w:t>-10-1936</w:t>
      </w:r>
    </w:p>
    <w:p w:rsidR="0041436E" w:rsidRDefault="0041436E" w:rsidP="00567833">
      <w:pPr>
        <w:shd w:val="clear" w:color="auto" w:fill="FFFFFF"/>
        <w:jc w:val="both"/>
        <w:rPr>
          <w:rFonts w:ascii="Arial" w:eastAsia="Arial Unicode MS" w:hAnsi="Arial" w:cs="Arial"/>
          <w:sz w:val="20"/>
          <w:szCs w:val="20"/>
        </w:rPr>
      </w:pPr>
    </w:p>
    <w:p w:rsidR="0041436E" w:rsidRPr="0041436E" w:rsidRDefault="0041436E" w:rsidP="0041436E">
      <w:pPr>
        <w:shd w:val="clear" w:color="auto" w:fill="FFFFFF"/>
        <w:jc w:val="both"/>
        <w:rPr>
          <w:rFonts w:ascii="Arial" w:eastAsia="Arial Unicode MS" w:hAnsi="Arial" w:cs="Arial"/>
          <w:b/>
          <w:sz w:val="20"/>
          <w:szCs w:val="20"/>
        </w:rPr>
      </w:pPr>
      <w:r w:rsidRPr="0041436E">
        <w:rPr>
          <w:rFonts w:ascii="Arial" w:eastAsia="Arial Unicode MS" w:hAnsi="Arial" w:cs="Arial"/>
          <w:b/>
          <w:sz w:val="20"/>
          <w:szCs w:val="20"/>
        </w:rPr>
        <w:t xml:space="preserve">Doodelijke aanrijding.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De rechtbank wees vonnis in de zaak tegen W. J. H. P., 36 jaar, chauffeur te Nuland, tegen wien twee maanden hechtenisstraf was geëischt, omdat hij op 1 Augustus te Schijndel als bestuurder van een auto daarmede op schuldige wijze in aanrijding is gekomen met M. Leermakers, die dientengevolge is overleden. De rechtbank veroordeelde den chauffeur tot ƒ 100 boete, plus een voorwaardelijke hechtenisstraf van twee maanden met twee jaar proeftijd.</w:t>
      </w:r>
    </w:p>
    <w:p w:rsidR="0041436E" w:rsidRPr="0041436E" w:rsidRDefault="0041436E" w:rsidP="0041436E">
      <w:pPr>
        <w:shd w:val="clear" w:color="auto" w:fill="FFFFFF"/>
        <w:jc w:val="both"/>
        <w:rPr>
          <w:rFonts w:ascii="Arial" w:eastAsia="Arial Unicode MS" w:hAnsi="Arial" w:cs="Arial"/>
          <w:sz w:val="20"/>
          <w:szCs w:val="20"/>
        </w:rPr>
      </w:pPr>
    </w:p>
    <w:p w:rsidR="00ED5EA7" w:rsidRDefault="00ED5EA7"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29-10-1936</w:t>
      </w:r>
    </w:p>
    <w:p w:rsidR="00B629AE" w:rsidRDefault="00B629AE" w:rsidP="005B7C13">
      <w:pPr>
        <w:shd w:val="clear" w:color="auto" w:fill="FFFFFF"/>
        <w:jc w:val="both"/>
        <w:rPr>
          <w:rFonts w:ascii="Arial" w:eastAsia="Times New Roman" w:hAnsi="Arial" w:cs="Arial"/>
          <w:sz w:val="20"/>
          <w:szCs w:val="20"/>
          <w:lang w:eastAsia="nl-NL"/>
        </w:rPr>
      </w:pPr>
    </w:p>
    <w:p w:rsidR="00ED5EA7" w:rsidRDefault="00BA3F58" w:rsidP="005B7C13">
      <w:pPr>
        <w:shd w:val="clear" w:color="auto" w:fill="FFFFFF"/>
        <w:jc w:val="both"/>
        <w:outlineLvl w:val="2"/>
        <w:rPr>
          <w:rFonts w:ascii="Arial" w:eastAsia="Times New Roman" w:hAnsi="Arial" w:cs="Arial"/>
          <w:b/>
          <w:bCs/>
          <w:color w:val="333333"/>
          <w:lang w:eastAsia="nl-NL"/>
        </w:rPr>
      </w:pPr>
      <w:r w:rsidRPr="00BA3F58">
        <w:rPr>
          <w:rFonts w:ascii="Arial" w:eastAsia="Times New Roman" w:hAnsi="Arial" w:cs="Arial"/>
          <w:b/>
          <w:bCs/>
          <w:color w:val="333333"/>
          <w:lang w:eastAsia="nl-NL"/>
        </w:rPr>
        <w:t xml:space="preserve">CONGREGATIE-FEEST TE SCHIJNDEL </w:t>
      </w:r>
    </w:p>
    <w:p w:rsidR="00BA3F58" w:rsidRPr="00BA3F58" w:rsidRDefault="00BA3F58" w:rsidP="005B7C13">
      <w:pPr>
        <w:shd w:val="clear" w:color="auto" w:fill="FFFFFF"/>
        <w:jc w:val="both"/>
        <w:outlineLvl w:val="2"/>
        <w:rPr>
          <w:rFonts w:ascii="Arial" w:eastAsia="Times New Roman" w:hAnsi="Arial" w:cs="Arial"/>
          <w:b/>
          <w:bCs/>
          <w:color w:val="333333"/>
          <w:lang w:eastAsia="nl-NL"/>
        </w:rPr>
      </w:pPr>
      <w:r w:rsidRPr="00BA3F58">
        <w:rPr>
          <w:rFonts w:ascii="Arial" w:eastAsia="Times New Roman" w:hAnsi="Arial" w:cs="Arial"/>
          <w:b/>
          <w:bCs/>
          <w:color w:val="333333"/>
          <w:lang w:eastAsia="nl-NL"/>
        </w:rPr>
        <w:t>Zuster Maria Theresia benoemd tot ridder in de Orde van Oranje-Nassau</w:t>
      </w:r>
    </w:p>
    <w:p w:rsidR="00BA3F58" w:rsidRPr="00BA3F58" w:rsidRDefault="00BA3F58" w:rsidP="005B7C13">
      <w:pPr>
        <w:shd w:val="clear" w:color="auto" w:fill="FFFFFF"/>
        <w:jc w:val="both"/>
        <w:rPr>
          <w:rFonts w:ascii="Arial" w:eastAsia="Times New Roman" w:hAnsi="Arial" w:cs="Arial"/>
          <w:color w:val="333333"/>
          <w:lang w:eastAsia="nl-NL"/>
        </w:rPr>
      </w:pPr>
      <w:r w:rsidRPr="00BA3F58">
        <w:rPr>
          <w:rFonts w:ascii="Arial" w:eastAsia="Times New Roman" w:hAnsi="Arial" w:cs="Arial"/>
          <w:color w:val="333333"/>
          <w:lang w:eastAsia="nl-NL"/>
        </w:rPr>
        <w:t>Ter gelegenheid van het eeuwfeest der Congregatie van de Zusters van O.L.Vr. van Altijddurenden Bijstand te Schijndel is de algemeen Overste Zuster Maria Theresia Veltman benoemd tot ridder in de orde van Oranje Nas</w:t>
      </w:r>
      <w:r w:rsidR="00ED5EA7">
        <w:rPr>
          <w:rFonts w:ascii="Arial" w:eastAsia="Times New Roman" w:hAnsi="Arial" w:cs="Arial"/>
          <w:color w:val="333333"/>
          <w:lang w:eastAsia="nl-NL"/>
        </w:rPr>
        <w:t>sau.</w:t>
      </w:r>
    </w:p>
    <w:p w:rsidR="001406B9" w:rsidRDefault="001406B9" w:rsidP="005B7C13">
      <w:pPr>
        <w:shd w:val="clear" w:color="auto" w:fill="FFFFFF"/>
        <w:jc w:val="both"/>
        <w:rPr>
          <w:rFonts w:ascii="Arial" w:eastAsia="Arial Unicode MS" w:hAnsi="Arial" w:cs="Arial"/>
          <w:b/>
          <w:sz w:val="20"/>
          <w:szCs w:val="20"/>
          <w:u w:val="single"/>
        </w:rPr>
      </w:pPr>
    </w:p>
    <w:p w:rsidR="001406B9" w:rsidRDefault="001406B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29-10-1936</w:t>
      </w:r>
    </w:p>
    <w:p w:rsidR="00BA3F58" w:rsidRDefault="00BA3F58" w:rsidP="005B7C13">
      <w:pPr>
        <w:shd w:val="clear" w:color="auto" w:fill="FFFFFF"/>
        <w:jc w:val="both"/>
        <w:rPr>
          <w:rFonts w:ascii="Arial" w:eastAsia="Times New Roman" w:hAnsi="Arial" w:cs="Arial"/>
          <w:lang w:eastAsia="nl-NL"/>
        </w:rPr>
      </w:pPr>
    </w:p>
    <w:p w:rsidR="001406B9" w:rsidRDefault="001406B9" w:rsidP="005B7C13">
      <w:pPr>
        <w:shd w:val="clear" w:color="auto" w:fill="FFFFFF"/>
        <w:jc w:val="both"/>
        <w:outlineLvl w:val="2"/>
        <w:rPr>
          <w:rFonts w:ascii="Arial" w:eastAsia="Times New Roman" w:hAnsi="Arial" w:cs="Arial"/>
          <w:b/>
          <w:bCs/>
          <w:color w:val="333333"/>
          <w:sz w:val="20"/>
          <w:szCs w:val="20"/>
          <w:lang w:eastAsia="nl-NL"/>
        </w:rPr>
      </w:pPr>
      <w:r w:rsidRPr="001406B9">
        <w:rPr>
          <w:rFonts w:ascii="Arial" w:eastAsia="Times New Roman" w:hAnsi="Arial" w:cs="Arial"/>
          <w:b/>
          <w:bCs/>
          <w:color w:val="333333"/>
          <w:sz w:val="20"/>
          <w:szCs w:val="20"/>
          <w:lang w:eastAsia="nl-NL"/>
        </w:rPr>
        <w:t xml:space="preserve">EEUWFEEST ZUSTERS VAN SÇHIJNDEL </w:t>
      </w:r>
    </w:p>
    <w:p w:rsidR="001406B9" w:rsidRDefault="001406B9" w:rsidP="005B7C13">
      <w:pPr>
        <w:shd w:val="clear" w:color="auto" w:fill="FFFFFF"/>
        <w:jc w:val="both"/>
        <w:outlineLvl w:val="2"/>
        <w:rPr>
          <w:rFonts w:ascii="Arial" w:eastAsia="Times New Roman" w:hAnsi="Arial" w:cs="Arial"/>
          <w:b/>
          <w:bCs/>
          <w:color w:val="333333"/>
          <w:sz w:val="20"/>
          <w:szCs w:val="20"/>
          <w:lang w:eastAsia="nl-NL"/>
        </w:rPr>
      </w:pPr>
      <w:r w:rsidRPr="001406B9">
        <w:rPr>
          <w:rFonts w:ascii="Arial" w:eastAsia="Times New Roman" w:hAnsi="Arial" w:cs="Arial"/>
          <w:b/>
          <w:bCs/>
          <w:color w:val="333333"/>
          <w:sz w:val="20"/>
          <w:szCs w:val="20"/>
          <w:lang w:eastAsia="nl-NL"/>
        </w:rPr>
        <w:t xml:space="preserve">Z. H. Exc. Mgr. Diepen woonde de plechtige viering bij </w:t>
      </w:r>
    </w:p>
    <w:p w:rsidR="001406B9" w:rsidRPr="001406B9" w:rsidRDefault="001406B9" w:rsidP="005B7C13">
      <w:pPr>
        <w:shd w:val="clear" w:color="auto" w:fill="FFFFFF"/>
        <w:jc w:val="both"/>
        <w:outlineLvl w:val="2"/>
        <w:rPr>
          <w:rFonts w:ascii="Arial" w:eastAsia="Times New Roman" w:hAnsi="Arial" w:cs="Arial"/>
          <w:b/>
          <w:bCs/>
          <w:color w:val="333333"/>
          <w:sz w:val="20"/>
          <w:szCs w:val="20"/>
          <w:lang w:eastAsia="nl-NL"/>
        </w:rPr>
      </w:pPr>
      <w:r w:rsidRPr="001406B9">
        <w:rPr>
          <w:rFonts w:ascii="Arial" w:eastAsia="Times New Roman" w:hAnsi="Arial" w:cs="Arial"/>
          <w:b/>
          <w:bCs/>
          <w:color w:val="333333"/>
          <w:sz w:val="20"/>
          <w:szCs w:val="20"/>
          <w:lang w:eastAsia="nl-NL"/>
        </w:rPr>
        <w:lastRenderedPageBreak/>
        <w:t>De algemeene overste geridderd</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Donderdag hebben de Zusters van O. L. Vrouw, Moeder van Bijstand, van het Moederhuis te </w:t>
      </w:r>
      <w:r>
        <w:rPr>
          <w:rFonts w:ascii="Arial" w:eastAsia="Times New Roman" w:hAnsi="Arial" w:cs="Arial"/>
          <w:color w:val="333333"/>
          <w:sz w:val="20"/>
          <w:szCs w:val="20"/>
          <w:lang w:eastAsia="nl-NL"/>
        </w:rPr>
        <w:t>S</w:t>
      </w:r>
      <w:r w:rsidRPr="001406B9">
        <w:rPr>
          <w:rFonts w:ascii="Arial" w:eastAsia="Times New Roman" w:hAnsi="Arial" w:cs="Arial"/>
          <w:color w:val="333333"/>
          <w:sz w:val="20"/>
          <w:szCs w:val="20"/>
          <w:lang w:eastAsia="nl-NL"/>
        </w:rPr>
        <w:t>chijndel het eeuwfeest van het bestaan der Congregatie op plechtige wijze</w:t>
      </w:r>
      <w:r>
        <w:rPr>
          <w:rFonts w:ascii="Arial" w:eastAsia="Times New Roman" w:hAnsi="Arial" w:cs="Arial"/>
          <w:color w:val="333333"/>
          <w:sz w:val="20"/>
          <w:szCs w:val="20"/>
          <w:lang w:eastAsia="nl-NL"/>
        </w:rPr>
        <w:t xml:space="preserve"> </w:t>
      </w:r>
      <w:r w:rsidRPr="001406B9">
        <w:rPr>
          <w:rFonts w:ascii="Arial" w:eastAsia="Times New Roman" w:hAnsi="Arial" w:cs="Arial"/>
          <w:color w:val="333333"/>
          <w:sz w:val="20"/>
          <w:szCs w:val="20"/>
          <w:lang w:eastAsia="nl-NL"/>
        </w:rPr>
        <w:t>gevierd.</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Des morgens om 9 uur werd door Z. H. Exc</w:t>
      </w:r>
      <w:r>
        <w:rPr>
          <w:rFonts w:ascii="Arial" w:eastAsia="Times New Roman" w:hAnsi="Arial" w:cs="Arial"/>
          <w:color w:val="333333"/>
          <w:sz w:val="20"/>
          <w:szCs w:val="20"/>
          <w:lang w:eastAsia="nl-NL"/>
        </w:rPr>
        <w:t>.</w:t>
      </w:r>
      <w:r w:rsidRPr="001406B9">
        <w:rPr>
          <w:rFonts w:ascii="Arial" w:eastAsia="Times New Roman" w:hAnsi="Arial" w:cs="Arial"/>
          <w:color w:val="333333"/>
          <w:sz w:val="20"/>
          <w:szCs w:val="20"/>
          <w:lang w:eastAsia="nl-NL"/>
        </w:rPr>
        <w:t xml:space="preserve"> Mgr. Diepen in de kapel van het klooster een pontificale Hoogmis opgedragen, waaronder door een zusterkoor werd gezongen de driestemmige Missa de Angelis van L. Vocht, onder leiding van pastoor Pessers uit Schijndel.</w:t>
      </w:r>
    </w:p>
    <w:p w:rsid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Deken Sanders uit Tilburg, oud-rector van het klooster, hield de feestpredicatie, waarin hij schetste het diep religieuze leven der kloosterlingen en de weldaden, die zij aan de Kerk en de geloovigen </w:t>
      </w:r>
      <w:r>
        <w:rPr>
          <w:rFonts w:ascii="Arial" w:eastAsia="Times New Roman" w:hAnsi="Arial" w:cs="Arial"/>
          <w:color w:val="333333"/>
          <w:sz w:val="20"/>
          <w:szCs w:val="20"/>
          <w:lang w:eastAsia="nl-NL"/>
        </w:rPr>
        <w:t>b</w:t>
      </w:r>
      <w:r w:rsidRPr="001406B9">
        <w:rPr>
          <w:rFonts w:ascii="Arial" w:eastAsia="Times New Roman" w:hAnsi="Arial" w:cs="Arial"/>
          <w:color w:val="333333"/>
          <w:sz w:val="20"/>
          <w:szCs w:val="20"/>
          <w:lang w:eastAsia="nl-NL"/>
        </w:rPr>
        <w:t>ewijzen.</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p>
    <w:p w:rsidR="001406B9" w:rsidRPr="001406B9" w:rsidRDefault="001406B9" w:rsidP="005B7C13">
      <w:pPr>
        <w:shd w:val="clear" w:color="auto" w:fill="FFFFFF"/>
        <w:jc w:val="both"/>
        <w:outlineLvl w:val="2"/>
        <w:rPr>
          <w:rFonts w:ascii="Arial" w:eastAsia="Times New Roman" w:hAnsi="Arial" w:cs="Arial"/>
          <w:b/>
          <w:bCs/>
          <w:color w:val="333333"/>
          <w:sz w:val="20"/>
          <w:szCs w:val="20"/>
          <w:lang w:eastAsia="nl-NL"/>
        </w:rPr>
      </w:pPr>
      <w:r w:rsidRPr="001406B9">
        <w:rPr>
          <w:rFonts w:ascii="Arial" w:eastAsia="Times New Roman" w:hAnsi="Arial" w:cs="Arial"/>
          <w:b/>
          <w:bCs/>
          <w:color w:val="333333"/>
          <w:sz w:val="20"/>
          <w:szCs w:val="20"/>
          <w:lang w:eastAsia="nl-NL"/>
        </w:rPr>
        <w:t>Huldiging der Zusters</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Om elf uur werd een feestelijke bijeenkomst gehouden ter huldiging van de zusters. Deze bijeenkomst werd bijgewoond door de oversten der succursaal-huizen. Ook Mgr. Diepen was hierbij aanwezig, evenals verschillende geestelijken uit de omgeving, uit Curacao, waar de zusters vier hulzen hebben, waren ter gelegenheid van dit feest naar Nederland overgekomen de secretaris van Mgr. Verriet, pater De Bruyn 0.P., en pastoor De Valk, benevens moeder Christina en zuster Modesta.</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Het zusterkoor voerde hierbij uit een cantate van zuster M. Bernardina, getoonzet door H. Cuypers.</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Na deze cantate, een parafrase van het „Magnificat", sprak Mgr. Diepen, die met de zusters God dankte voor alles wat Hij in de eeuw van het bestaan voor de Congregatie heeft gedaan. Mgr. volgt met zijn komst naar dit feest de traditie van zijn voorgangers. Mgr. Zwijsen reeds heeft met vaderlijke genegenheid over de zusters gewaakt, evenals de andere bisschoppen, die hem zijn opgevolgd. Mgr. wenscht de zusters geluk met dit feest en spreekt de hoop uit, dat het offer van hedenmorgen van God de genade moge afsmeeken voor de Congregatie tot in lengte van jaren</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Als herinnering aan dit feest zal Mgr. </w:t>
      </w:r>
      <w:r>
        <w:rPr>
          <w:rFonts w:ascii="Arial" w:eastAsia="Times New Roman" w:hAnsi="Arial" w:cs="Arial"/>
          <w:color w:val="333333"/>
          <w:sz w:val="20"/>
          <w:szCs w:val="20"/>
          <w:lang w:eastAsia="nl-NL"/>
        </w:rPr>
        <w:t>aan de Congr</w:t>
      </w:r>
      <w:r w:rsidRPr="001406B9">
        <w:rPr>
          <w:rFonts w:ascii="Arial" w:eastAsia="Times New Roman" w:hAnsi="Arial" w:cs="Arial"/>
          <w:color w:val="333333"/>
          <w:sz w:val="20"/>
          <w:szCs w:val="20"/>
          <w:lang w:eastAsia="nl-NL"/>
        </w:rPr>
        <w:t>egatie aanbieden een geheel bijzonderen zegen van den Paus voor de Congregatie, waaraan voor de zusters een volle aflaat verbonden is.</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Pastoo</w:t>
      </w:r>
      <w:r>
        <w:rPr>
          <w:rFonts w:ascii="Arial" w:eastAsia="Times New Roman" w:hAnsi="Arial" w:cs="Arial"/>
          <w:color w:val="333333"/>
          <w:sz w:val="20"/>
          <w:szCs w:val="20"/>
          <w:lang w:eastAsia="nl-NL"/>
        </w:rPr>
        <w:t xml:space="preserve">r van Dijk, als voorzitter van het </w:t>
      </w:r>
      <w:r w:rsidRPr="001406B9">
        <w:rPr>
          <w:rFonts w:ascii="Arial" w:eastAsia="Times New Roman" w:hAnsi="Arial" w:cs="Arial"/>
          <w:color w:val="333333"/>
          <w:sz w:val="20"/>
          <w:szCs w:val="20"/>
          <w:lang w:eastAsia="nl-NL"/>
        </w:rPr>
        <w:t>Sch</w:t>
      </w:r>
      <w:r>
        <w:rPr>
          <w:rFonts w:ascii="Arial" w:eastAsia="Times New Roman" w:hAnsi="Arial" w:cs="Arial"/>
          <w:color w:val="333333"/>
          <w:sz w:val="20"/>
          <w:szCs w:val="20"/>
          <w:lang w:eastAsia="nl-NL"/>
        </w:rPr>
        <w:t>ij</w:t>
      </w:r>
      <w:r w:rsidRPr="001406B9">
        <w:rPr>
          <w:rFonts w:ascii="Arial" w:eastAsia="Times New Roman" w:hAnsi="Arial" w:cs="Arial"/>
          <w:color w:val="333333"/>
          <w:sz w:val="20"/>
          <w:szCs w:val="20"/>
          <w:lang w:eastAsia="nl-NL"/>
        </w:rPr>
        <w:t xml:space="preserve">ndelsche feestcomité, wenschte de Zusters geluk namens alle parochianen van Schijndel. Spr. brengt ook den dank over van geestelijkheid </w:t>
      </w:r>
      <w:r>
        <w:rPr>
          <w:rFonts w:ascii="Arial" w:eastAsia="Times New Roman" w:hAnsi="Arial" w:cs="Arial"/>
          <w:color w:val="333333"/>
          <w:sz w:val="20"/>
          <w:szCs w:val="20"/>
          <w:lang w:eastAsia="nl-NL"/>
        </w:rPr>
        <w:t>en geloovigen voor alles, wat de</w:t>
      </w:r>
      <w:r w:rsidRPr="001406B9">
        <w:rPr>
          <w:rFonts w:ascii="Arial" w:eastAsia="Times New Roman" w:hAnsi="Arial" w:cs="Arial"/>
          <w:color w:val="333333"/>
          <w:sz w:val="20"/>
          <w:szCs w:val="20"/>
          <w:lang w:eastAsia="nl-NL"/>
        </w:rPr>
        <w:t xml:space="preserve"> Zusters voor de gemeente hebben gedaan. Als blijk van erkentelijkheid bood spr. den Zusters aan een koperen tabernakeldeur en twee lusters voor de kerk van het klooster.</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Vervolgens sprak de burgemeester van Schijndel. en wensc</w:t>
      </w:r>
      <w:r>
        <w:rPr>
          <w:rFonts w:ascii="Arial" w:eastAsia="Times New Roman" w:hAnsi="Arial" w:cs="Arial"/>
          <w:color w:val="333333"/>
          <w:sz w:val="20"/>
          <w:szCs w:val="20"/>
          <w:lang w:eastAsia="nl-NL"/>
        </w:rPr>
        <w:t>hte de Zusters geluk namens alle i</w:t>
      </w:r>
      <w:r w:rsidRPr="001406B9">
        <w:rPr>
          <w:rFonts w:ascii="Arial" w:eastAsia="Times New Roman" w:hAnsi="Arial" w:cs="Arial"/>
          <w:color w:val="333333"/>
          <w:sz w:val="20"/>
          <w:szCs w:val="20"/>
          <w:lang w:eastAsia="nl-NL"/>
        </w:rPr>
        <w:t>ngezetenen der gemeente. Allen in de gemeente hebben aan de Zusters veel te danken en de gemeentenaren zullen nooit in staat zijn het werk der Zusters te vergoeden.</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Als blijvende herinnering aan den stichter heeft de gemeenteraad besloten de straat langs het klooster Pastoor van Erpstraat te noemen. Ook de regeering heeft de verdiensten der Zusters erkend en om de geheele Congregatie te huldigen heeft H. M. de Koningin de algemeene overste, Zr. Maria Theresia Veltman, benoemd tot ridder in de Orde van Oranje- Nassau, waarvan de burgemeester bij dezen mededeeling deed en waarmee hij de Zusters gelukwenschte.</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Burgemeester Fleskens uit Geldrop sprak de Zusters toe, omdat in </w:t>
      </w:r>
      <w:r>
        <w:rPr>
          <w:rFonts w:ascii="Arial" w:eastAsia="Times New Roman" w:hAnsi="Arial" w:cs="Arial"/>
          <w:color w:val="333333"/>
          <w:sz w:val="20"/>
          <w:szCs w:val="20"/>
          <w:lang w:eastAsia="nl-NL"/>
        </w:rPr>
        <w:t>zijn gemeente het eerste succur</w:t>
      </w:r>
      <w:r w:rsidRPr="001406B9">
        <w:rPr>
          <w:rFonts w:ascii="Arial" w:eastAsia="Times New Roman" w:hAnsi="Arial" w:cs="Arial"/>
          <w:color w:val="333333"/>
          <w:sz w:val="20"/>
          <w:szCs w:val="20"/>
          <w:lang w:eastAsia="nl-NL"/>
        </w:rPr>
        <w:t>saalhuis is gevestigd.</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Zuster M. Theresia, overste der Congregatie, dankte Mgr. voor zijn komst en alle aanwezigen voor hun belangstelling.</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Hiermede was deze bijeenkomst geëindigd. Vervolgens had de receptie </w:t>
      </w:r>
      <w:r w:rsidR="00687353">
        <w:rPr>
          <w:rFonts w:ascii="Arial" w:eastAsia="Times New Roman" w:hAnsi="Arial" w:cs="Arial"/>
          <w:color w:val="333333"/>
          <w:sz w:val="20"/>
          <w:szCs w:val="20"/>
          <w:lang w:eastAsia="nl-NL"/>
        </w:rPr>
        <w:t>p</w:t>
      </w:r>
      <w:r w:rsidRPr="001406B9">
        <w:rPr>
          <w:rFonts w:ascii="Arial" w:eastAsia="Times New Roman" w:hAnsi="Arial" w:cs="Arial"/>
          <w:color w:val="333333"/>
          <w:sz w:val="20"/>
          <w:szCs w:val="20"/>
          <w:lang w:eastAsia="nl-NL"/>
        </w:rPr>
        <w:t xml:space="preserve">laats, waarvan door zeer vele ingezetenen uit Schijndel en uit de omgeving, benevens door een groot aantal oudleerlingen werd gebruik gemaakt om de Zusters te komen gelukwenschen. Van velen waren geschenken gekomen ter versiering van kapel en klooster Uit de Missie waren o.m. gekomen twee Japansche vazen en een Chineesche kist. Charles van Eyck, die voor het klooster een Kruisweg aan het maken is, had een kruisbeeld </w:t>
      </w:r>
      <w:r w:rsidR="00687353">
        <w:rPr>
          <w:rFonts w:ascii="Arial" w:eastAsia="Times New Roman" w:hAnsi="Arial" w:cs="Arial"/>
          <w:color w:val="333333"/>
          <w:sz w:val="20"/>
          <w:szCs w:val="20"/>
          <w:lang w:eastAsia="nl-NL"/>
        </w:rPr>
        <w:t>ge</w:t>
      </w:r>
      <w:r w:rsidRPr="001406B9">
        <w:rPr>
          <w:rFonts w:ascii="Arial" w:eastAsia="Times New Roman" w:hAnsi="Arial" w:cs="Arial"/>
          <w:color w:val="333333"/>
          <w:sz w:val="20"/>
          <w:szCs w:val="20"/>
          <w:lang w:eastAsia="nl-NL"/>
        </w:rPr>
        <w:t xml:space="preserve">zonden met een corpus van gebrand tegelwerk. Daar de Zusters nog geen afbeelding bezaten van de Moeder van Bijstand is de Congregatie een houten beeldje aangeboden, vervaardigd naar voorbeeld van een miraculeus </w:t>
      </w:r>
      <w:r w:rsidR="00687353">
        <w:rPr>
          <w:rFonts w:ascii="Arial" w:eastAsia="Times New Roman" w:hAnsi="Arial" w:cs="Arial"/>
          <w:color w:val="333333"/>
          <w:sz w:val="20"/>
          <w:szCs w:val="20"/>
          <w:lang w:eastAsia="nl-NL"/>
        </w:rPr>
        <w:t>b</w:t>
      </w:r>
      <w:r w:rsidRPr="001406B9">
        <w:rPr>
          <w:rFonts w:ascii="Arial" w:eastAsia="Times New Roman" w:hAnsi="Arial" w:cs="Arial"/>
          <w:color w:val="333333"/>
          <w:sz w:val="20"/>
          <w:szCs w:val="20"/>
          <w:lang w:eastAsia="nl-NL"/>
        </w:rPr>
        <w:t>eeldje te Brussel van Notre Dame de bonne secours.</w:t>
      </w:r>
    </w:p>
    <w:p w:rsidR="001406B9" w:rsidRPr="001406B9" w:rsidRDefault="001406B9" w:rsidP="005B7C13">
      <w:pPr>
        <w:shd w:val="clear" w:color="auto" w:fill="FFFFFF"/>
        <w:jc w:val="both"/>
        <w:rPr>
          <w:rFonts w:ascii="Arial" w:eastAsia="Times New Roman" w:hAnsi="Arial" w:cs="Arial"/>
          <w:color w:val="333333"/>
          <w:sz w:val="20"/>
          <w:szCs w:val="20"/>
          <w:lang w:eastAsia="nl-NL"/>
        </w:rPr>
      </w:pPr>
      <w:r w:rsidRPr="001406B9">
        <w:rPr>
          <w:rFonts w:ascii="Arial" w:eastAsia="Times New Roman" w:hAnsi="Arial" w:cs="Arial"/>
          <w:color w:val="333333"/>
          <w:sz w:val="20"/>
          <w:szCs w:val="20"/>
          <w:lang w:eastAsia="nl-NL"/>
        </w:rPr>
        <w:t xml:space="preserve">In den </w:t>
      </w:r>
      <w:r w:rsidR="00687353">
        <w:rPr>
          <w:rFonts w:ascii="Arial" w:eastAsia="Times New Roman" w:hAnsi="Arial" w:cs="Arial"/>
          <w:color w:val="333333"/>
          <w:sz w:val="20"/>
          <w:szCs w:val="20"/>
          <w:lang w:eastAsia="nl-NL"/>
        </w:rPr>
        <w:t>n</w:t>
      </w:r>
      <w:r w:rsidRPr="001406B9">
        <w:rPr>
          <w:rFonts w:ascii="Arial" w:eastAsia="Times New Roman" w:hAnsi="Arial" w:cs="Arial"/>
          <w:color w:val="333333"/>
          <w:sz w:val="20"/>
          <w:szCs w:val="20"/>
          <w:lang w:eastAsia="nl-NL"/>
        </w:rPr>
        <w:t>amiddag om half vier werden de Zusters gehuldigd door de leerlingen der Mariakweekschool en der Muloschool, waarna het spel „Omnis Terra" van pater Schreurs M.S.C. werd opgevoerd. De dag werd besloten met een pontificaal Lof en Te Deum door Mgr. Diepen. Vrijdag heeft een kinderhulde plaats, terwijl Zonda</w:t>
      </w:r>
      <w:r w:rsidR="00687353">
        <w:rPr>
          <w:rFonts w:ascii="Arial" w:eastAsia="Times New Roman" w:hAnsi="Arial" w:cs="Arial"/>
          <w:color w:val="333333"/>
          <w:sz w:val="20"/>
          <w:szCs w:val="20"/>
          <w:lang w:eastAsia="nl-NL"/>
        </w:rPr>
        <w:t>g</w:t>
      </w:r>
      <w:r w:rsidRPr="001406B9">
        <w:rPr>
          <w:rFonts w:ascii="Arial" w:eastAsia="Times New Roman" w:hAnsi="Arial" w:cs="Arial"/>
          <w:color w:val="333333"/>
          <w:sz w:val="20"/>
          <w:szCs w:val="20"/>
          <w:lang w:eastAsia="nl-NL"/>
        </w:rPr>
        <w:t xml:space="preserve"> in alle parochiekerken een plechtige Hoogmis uit dankbaarheid zal worden opgedragen. 15 November a.s. betrekken de Zusters een nieuw succursaalhuis in de parochie van het H Sacrament te Tilburg, welk huis 19 November door Mgr. Diepen plechtig zal worden ingewijd.</w:t>
      </w:r>
    </w:p>
    <w:p w:rsidR="006B6A14" w:rsidRDefault="006B6A14" w:rsidP="005B7C13">
      <w:pPr>
        <w:shd w:val="clear" w:color="auto" w:fill="FFFFFF"/>
        <w:jc w:val="both"/>
        <w:rPr>
          <w:rFonts w:ascii="Arial" w:eastAsia="Arial Unicode MS" w:hAnsi="Arial" w:cs="Arial"/>
          <w:b/>
          <w:sz w:val="20"/>
          <w:szCs w:val="20"/>
          <w:u w:val="single"/>
        </w:rPr>
      </w:pPr>
    </w:p>
    <w:p w:rsidR="0041436E" w:rsidRPr="0041436E" w:rsidRDefault="0041436E" w:rsidP="0041436E">
      <w:pPr>
        <w:shd w:val="clear" w:color="auto" w:fill="FFFFFF"/>
        <w:jc w:val="both"/>
        <w:rPr>
          <w:rFonts w:ascii="Arial" w:eastAsia="Arial Unicode MS" w:hAnsi="Arial" w:cs="Arial"/>
          <w:b/>
          <w:bCs/>
          <w:sz w:val="20"/>
          <w:szCs w:val="20"/>
          <w:u w:val="single"/>
        </w:rPr>
      </w:pPr>
      <w:r w:rsidRPr="0041436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41436E">
        <w:rPr>
          <w:rFonts w:ascii="Arial" w:eastAsia="Arial Unicode MS" w:hAnsi="Arial" w:cs="Arial"/>
          <w:b/>
          <w:bCs/>
          <w:sz w:val="20"/>
          <w:szCs w:val="20"/>
          <w:u w:val="single"/>
        </w:rPr>
        <w:t>-10-1936</w:t>
      </w:r>
    </w:p>
    <w:p w:rsidR="0041436E" w:rsidRDefault="0041436E" w:rsidP="005B7C13">
      <w:pPr>
        <w:shd w:val="clear" w:color="auto" w:fill="FFFFFF"/>
        <w:jc w:val="both"/>
        <w:rPr>
          <w:rFonts w:ascii="Arial" w:eastAsia="Arial Unicode MS" w:hAnsi="Arial" w:cs="Arial"/>
          <w:b/>
          <w:sz w:val="20"/>
          <w:szCs w:val="20"/>
          <w:u w:val="single"/>
        </w:rPr>
      </w:pP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 xml:space="preserve">SCHIJNDEL. Burgerlijke Stand.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Geboren: Johanna H., d. van Lambertus Mutsaars en Hendrika Eijkemans. — Barbara W., d. van Joannes Evers en Wilhelmina J. Castelijn. — Marinus P., z. van Willem Broks en Wilhelmina van der Sangen. — Rudolf J., z. van Johannes Schicks en El</w:t>
      </w:r>
      <w:r>
        <w:rPr>
          <w:rFonts w:ascii="Arial" w:eastAsia="Arial Unicode MS" w:hAnsi="Arial" w:cs="Arial"/>
          <w:sz w:val="20"/>
          <w:szCs w:val="20"/>
        </w:rPr>
        <w:t>i</w:t>
      </w:r>
      <w:r w:rsidRPr="0041436E">
        <w:rPr>
          <w:rFonts w:ascii="Arial" w:eastAsia="Arial Unicode MS" w:hAnsi="Arial" w:cs="Arial"/>
          <w:sz w:val="20"/>
          <w:szCs w:val="20"/>
        </w:rPr>
        <w:t xml:space="preserve">sabeth Herr. — Hendrik L., z. van Laurense Brunisma en Melletje Westerhuis. — Wilhelmina, d. van Christiaan Pennings en Francisca Smits. — Elisabeth, d. van Hubertus van den Heuvel en Anna M. van de Vorstenbosch. — Matrinus P., z. van Adrianus Hanegraaf en Catharina van Stiphout.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Overleden: Adriana Schellekens, 71 j., echtg. van Martinus A. A. Bonants.</w:t>
      </w:r>
    </w:p>
    <w:p w:rsidR="0041436E" w:rsidRDefault="0041436E" w:rsidP="0041436E">
      <w:pPr>
        <w:shd w:val="clear" w:color="auto" w:fill="FFFFFF"/>
        <w:jc w:val="both"/>
        <w:rPr>
          <w:rFonts w:ascii="Arial" w:eastAsia="Arial Unicode MS" w:hAnsi="Arial" w:cs="Arial"/>
          <w:sz w:val="20"/>
          <w:szCs w:val="20"/>
        </w:rPr>
      </w:pPr>
    </w:p>
    <w:p w:rsidR="00606554" w:rsidRPr="00606554" w:rsidRDefault="0041436E" w:rsidP="0041436E">
      <w:pPr>
        <w:shd w:val="clear" w:color="auto" w:fill="FFFFFF"/>
        <w:jc w:val="both"/>
        <w:rPr>
          <w:rFonts w:ascii="Arial" w:eastAsia="Arial Unicode MS" w:hAnsi="Arial" w:cs="Arial"/>
          <w:b/>
          <w:sz w:val="20"/>
          <w:szCs w:val="20"/>
        </w:rPr>
      </w:pPr>
      <w:r w:rsidRPr="00606554">
        <w:rPr>
          <w:rFonts w:ascii="Arial" w:eastAsia="Arial Unicode MS" w:hAnsi="Arial" w:cs="Arial"/>
          <w:b/>
          <w:sz w:val="20"/>
          <w:szCs w:val="20"/>
        </w:rPr>
        <w:t xml:space="preserve">Het eeuwfeest van de Eerw. Zusters van Liefde te Schijndel. </w:t>
      </w:r>
    </w:p>
    <w:p w:rsidR="0041436E" w:rsidRPr="00606554" w:rsidRDefault="0041436E" w:rsidP="0041436E">
      <w:pPr>
        <w:shd w:val="clear" w:color="auto" w:fill="FFFFFF"/>
        <w:jc w:val="both"/>
        <w:rPr>
          <w:rFonts w:ascii="Arial" w:eastAsia="Arial Unicode MS" w:hAnsi="Arial" w:cs="Arial"/>
          <w:b/>
          <w:sz w:val="20"/>
          <w:szCs w:val="20"/>
        </w:rPr>
      </w:pPr>
      <w:r w:rsidRPr="00606554">
        <w:rPr>
          <w:rFonts w:ascii="Arial" w:eastAsia="Arial Unicode MS" w:hAnsi="Arial" w:cs="Arial"/>
          <w:b/>
          <w:sz w:val="20"/>
          <w:szCs w:val="20"/>
        </w:rPr>
        <w:t xml:space="preserve">Plechtige viering in tegenwoordigheid van Z. H. Exc. Mgr. A. F. Diepen. </w:t>
      </w:r>
    </w:p>
    <w:p w:rsidR="00606554" w:rsidRPr="00606554" w:rsidRDefault="0041436E" w:rsidP="0041436E">
      <w:pPr>
        <w:shd w:val="clear" w:color="auto" w:fill="FFFFFF"/>
        <w:jc w:val="both"/>
        <w:rPr>
          <w:rFonts w:ascii="Arial" w:eastAsia="Arial Unicode MS" w:hAnsi="Arial" w:cs="Arial"/>
          <w:b/>
          <w:sz w:val="20"/>
          <w:szCs w:val="20"/>
        </w:rPr>
      </w:pPr>
      <w:r w:rsidRPr="00606554">
        <w:rPr>
          <w:rFonts w:ascii="Arial" w:eastAsia="Arial Unicode MS" w:hAnsi="Arial" w:cs="Arial"/>
          <w:b/>
          <w:sz w:val="20"/>
          <w:szCs w:val="20"/>
        </w:rPr>
        <w:t xml:space="preserve">De algemeene Overste, de Zeereerw. Zuster Theresia Veltman benoemd tot Ridder in de Orde van Oranje Nassau.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Men meldt ons uit S</w:t>
      </w:r>
      <w:r w:rsidR="00606554">
        <w:rPr>
          <w:rFonts w:ascii="Arial" w:eastAsia="Arial Unicode MS" w:hAnsi="Arial" w:cs="Arial"/>
          <w:sz w:val="20"/>
          <w:szCs w:val="20"/>
        </w:rPr>
        <w:t>chijndel</w:t>
      </w:r>
      <w:r w:rsidRPr="0041436E">
        <w:rPr>
          <w:rFonts w:ascii="Arial" w:eastAsia="Arial Unicode MS" w:hAnsi="Arial" w:cs="Arial"/>
          <w:sz w:val="20"/>
          <w:szCs w:val="20"/>
        </w:rPr>
        <w:t xml:space="preserve"> d.d. 27 Oct.: Reeds vroeg ln den ochtend worden in het nijvere plaatsje Schijndel de vlaggen uitgestoken en voorzien van hun paarse winpels hangen ze spoedig bijna huis aan huis en geven de straten een feestelijk cachet. In de nieuwe Pastoor van Erpstraat, die vandaag voor het eerst dezen naam draagt en waarin de monumentale gebouwen van het Moederhuis zich bevinden, is een fraaie versiering van groote eerezuilen en groen aangebracht. De hoofdingang van het gebouw is omlijst door een versiering van groen en vlaggen. Auto's rijden af en aan en brengen talrijke autoriteiten en genoodigden. Als om 9 uur zich een groote schare priesters naar den ingang van de groote kloosterkapel begeeft om Z. H. Exc. Mgr. Diepen in te halen, is de ruime kerk geheel gevuld met de Eerw. Moeders der dochterstichtingen in Nederland, de Zusters van het Moederhuis, de leerlingen van de Maria-kweekschool en Mulo-school en autoriteiten en genoodigden. Zegenend schrijdt de Kerkvorst, gekleed in Cappa Magna, onder het zingen van het „Laetatus sum in his" door de priesters, naar het priesterkoor, waar hij met de H. Gewaden beklee</w:t>
      </w:r>
      <w:r w:rsidR="00606554">
        <w:rPr>
          <w:rFonts w:ascii="Arial" w:eastAsia="Arial Unicode MS" w:hAnsi="Arial" w:cs="Arial"/>
          <w:sz w:val="20"/>
          <w:szCs w:val="20"/>
        </w:rPr>
        <w:t>d</w:t>
      </w:r>
      <w:r w:rsidRPr="0041436E">
        <w:rPr>
          <w:rFonts w:ascii="Arial" w:eastAsia="Arial Unicode MS" w:hAnsi="Arial" w:cs="Arial"/>
          <w:sz w:val="20"/>
          <w:szCs w:val="20"/>
        </w:rPr>
        <w:t xml:space="preserve"> wordt. Dan zet het zusterkoor de introïtus „Spiritus Domini" uit de votiefmis van den H. Geest in en neemt de Pontificale H. Mis een aanvang. De officiant, Z. H. Exc. Mgr. Diepen, wordt hierbij geassisteerd door den Hoogeerw. heer Deken Spierings als presbyter assistens, den Zeereerw. heer pastoor G. van Dijk als diaken en den Zeereerw. heer rector van Heussen als subdiaken. Als troondiakens fungeeren de Zeereerw. heer pastoor Van Erp uit Baardwijk en de Zeereerw. heer pastoor Van Erp uit Wanroy, als ad mitram de Zeereerw. Pater Van Erp uit Oss, ad baculum de Zeereerw. zeergel. heer prof. Jos Van Erp uit St. Michiels-Gestel, ad librum de Zeereeerw. heer pastoor Van Vlokhoven uit Breugel, ad candelam de Zeereerw. heer pastoor Rubbens uit Lierop, ad gremlale de Hoogeerw. Pater Overste van de Dam</w:t>
      </w:r>
      <w:r w:rsidR="00606554">
        <w:rPr>
          <w:rFonts w:ascii="Arial" w:eastAsia="Arial Unicode MS" w:hAnsi="Arial" w:cs="Arial"/>
          <w:sz w:val="20"/>
          <w:szCs w:val="20"/>
        </w:rPr>
        <w:t>i</w:t>
      </w:r>
      <w:r w:rsidRPr="0041436E">
        <w:rPr>
          <w:rFonts w:ascii="Arial" w:eastAsia="Arial Unicode MS" w:hAnsi="Arial" w:cs="Arial"/>
          <w:sz w:val="20"/>
          <w:szCs w:val="20"/>
        </w:rPr>
        <w:t>anusstichting te St. Oedenrode, thuriferarius de Zeereerw. heer pastoor Th. Stoute uit Donk, acolythen de Zeereerw. Pater Chrysostomus en de Weleerw. heer kapelaan Tilman. Eerste ceremoniarius was de secretaris van Z. H. Exc. de Zeereerw. heer Van Loon, tweede ceremoniarius de Weleerw. heer kapelaan Van Hellenberg Hubar. Het koor der zusters zong, onder leiding van den Z.Eerw. heer pastoor A. Pessers van de parochie Bo</w:t>
      </w:r>
      <w:r w:rsidR="00606554">
        <w:rPr>
          <w:rFonts w:ascii="Arial" w:eastAsia="Arial Unicode MS" w:hAnsi="Arial" w:cs="Arial"/>
          <w:sz w:val="20"/>
          <w:szCs w:val="20"/>
        </w:rPr>
        <w:t>s</w:t>
      </w:r>
      <w:r w:rsidRPr="0041436E">
        <w:rPr>
          <w:rFonts w:ascii="Arial" w:eastAsia="Arial Unicode MS" w:hAnsi="Arial" w:cs="Arial"/>
          <w:sz w:val="20"/>
          <w:szCs w:val="20"/>
        </w:rPr>
        <w:t>chweg te Sc</w:t>
      </w:r>
      <w:r w:rsidR="00606554">
        <w:rPr>
          <w:rFonts w:ascii="Arial" w:eastAsia="Arial Unicode MS" w:hAnsi="Arial" w:cs="Arial"/>
          <w:sz w:val="20"/>
          <w:szCs w:val="20"/>
        </w:rPr>
        <w:t>hi</w:t>
      </w:r>
      <w:r w:rsidRPr="0041436E">
        <w:rPr>
          <w:rFonts w:ascii="Arial" w:eastAsia="Arial Unicode MS" w:hAnsi="Arial" w:cs="Arial"/>
          <w:sz w:val="20"/>
          <w:szCs w:val="20"/>
        </w:rPr>
        <w:t xml:space="preserve">jndel, de driestemmige missa „De Angelis" van Lod. de Vocht. Na het Evangelie beklom de H.Eerw. heer J. M. F. Sanders, deken van Tilburg, den kansel voor het houden van </w:t>
      </w:r>
    </w:p>
    <w:p w:rsidR="00340F13" w:rsidRPr="0041436E" w:rsidRDefault="00340F13" w:rsidP="0041436E">
      <w:pPr>
        <w:shd w:val="clear" w:color="auto" w:fill="FFFFFF"/>
        <w:jc w:val="both"/>
        <w:rPr>
          <w:rFonts w:ascii="Arial" w:eastAsia="Arial Unicode MS" w:hAnsi="Arial" w:cs="Arial"/>
          <w:sz w:val="20"/>
          <w:szCs w:val="20"/>
        </w:rPr>
      </w:pPr>
    </w:p>
    <w:p w:rsidR="00606554" w:rsidRPr="00606554" w:rsidRDefault="0041436E" w:rsidP="0041436E">
      <w:pPr>
        <w:shd w:val="clear" w:color="auto" w:fill="FFFFFF"/>
        <w:jc w:val="both"/>
        <w:rPr>
          <w:rFonts w:ascii="Arial" w:eastAsia="Arial Unicode MS" w:hAnsi="Arial" w:cs="Arial"/>
          <w:b/>
          <w:sz w:val="20"/>
          <w:szCs w:val="20"/>
        </w:rPr>
      </w:pPr>
      <w:r w:rsidRPr="00606554">
        <w:rPr>
          <w:rFonts w:ascii="Arial" w:eastAsia="Arial Unicode MS" w:hAnsi="Arial" w:cs="Arial"/>
          <w:b/>
          <w:sz w:val="20"/>
          <w:szCs w:val="20"/>
        </w:rPr>
        <w:t xml:space="preserve">De Feestpredikatie.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Als oudste van de nog In leven zijnde rectoren is aan spreker gevraagd een fe</w:t>
      </w:r>
      <w:r w:rsidR="00606554">
        <w:rPr>
          <w:rFonts w:ascii="Arial" w:eastAsia="Arial Unicode MS" w:hAnsi="Arial" w:cs="Arial"/>
          <w:sz w:val="20"/>
          <w:szCs w:val="20"/>
        </w:rPr>
        <w:t>e</w:t>
      </w:r>
      <w:r w:rsidRPr="0041436E">
        <w:rPr>
          <w:rFonts w:ascii="Arial" w:eastAsia="Arial Unicode MS" w:hAnsi="Arial" w:cs="Arial"/>
          <w:sz w:val="20"/>
          <w:szCs w:val="20"/>
        </w:rPr>
        <w:t>stwoord te spreken bij deze plechtige gelegenheid. Hij heeft dit zeer gaarne aanvaard en beschouwt het als een plicht van dankbaa</w:t>
      </w:r>
      <w:r w:rsidR="00606554">
        <w:rPr>
          <w:rFonts w:ascii="Arial" w:eastAsia="Arial Unicode MS" w:hAnsi="Arial" w:cs="Arial"/>
          <w:sz w:val="20"/>
          <w:szCs w:val="20"/>
        </w:rPr>
        <w:t>r</w:t>
      </w:r>
      <w:r w:rsidRPr="0041436E">
        <w:rPr>
          <w:rFonts w:ascii="Arial" w:eastAsia="Arial Unicode MS" w:hAnsi="Arial" w:cs="Arial"/>
          <w:sz w:val="20"/>
          <w:szCs w:val="20"/>
        </w:rPr>
        <w:t xml:space="preserve">heid tegenover de Congregatie waaraan hij 7 jaren verbonden is geweest als rector en getuige van den harden arbeid en vrienderlijke zusterlijke saamhoorigheid. Het zijn gelukkige jaren voor spr. geweest en daarom ook komt hij zoo gaarne op de vreugde van dit feest. Ook op het diamanten heeft heeft spreker hier de feestpredikatie mogen uitspreken en thans heeft hij weer denzelfden tekst: „Te Deum laudamus". U, O God loven wij. Wat hebt Gij het nietig zaadje toch een wasdom gegeven. Spreker betuigt aan Overste en Zusters zijn hartelijke gelukwenschen, zij immers deelen op de eerste plaats in dev reugde van dit feest Z. H. Exc. de Bisschop waardeert de werken van de Congregatie en is gaarne dit feest met zijn tegenwoordigheid komen opluisteren. Hiervoor u ziet gij zeer vele priesters en belangstellenden. Aanvaardt hun hulde voor uw arbeid in deze honderd jaren Voor al het goeds wat in deze honderd jaren tot stand isgebracht hebben wij geen maatstaf, dat weet God alleen. Het is vreugdevol dat wij in deze Congregatie zoo duidelijk de hand Gods kunnen zien. De geschiedenis der </w:t>
      </w:r>
      <w:r w:rsidRPr="0041436E">
        <w:rPr>
          <w:rFonts w:ascii="Arial" w:eastAsia="Arial Unicode MS" w:hAnsi="Arial" w:cs="Arial"/>
          <w:sz w:val="20"/>
          <w:szCs w:val="20"/>
        </w:rPr>
        <w:lastRenderedPageBreak/>
        <w:t xml:space="preserve">Orden en Congregaties vormen de schoonste bladzijden in de geschiedenis der H. Kerk. Zij hebben het H. Evangelie verdedigd met het zwaard van het woord, meer nog door het nog scherpere zwaard van het voorbeeld. Daarom mogen wij nooit een roeping een roof aan de menschheid noemen Wanneer de wereld in den nacht den Schepper onteert en donkere zondigheid brengt in dwalende zielen, dan ligt de kloosterling neergeknield voor het altaar voor den God van den nacht te bidden. Wij zien vaak de daden van kloosterlingen héroïque vormen aannemen, wanneer zij afscheid nemen van dierbare ouders, zich wijden aan verpleging van ziekten, afzichtelijk van aard pijnlijk en ongeneeslijk. In menig arm hart hebben deze Zusters zon en vreugde gebracht en menig harde hart bracht de liefde der Zusters tot de Liefde van God. Wat was er noodig in den tijd van uw Stichter? Katholiek onderwijs. Dat voelde uw Stichter aan. Hij was een vechter en hij ligt daar op het kerkhof naast die,twee andere vechters uit zijn tijd Anthonius van Alphen en Anthonius van Gils. Dat moest veranderen. Dat kon hij niet harden. Volledig katholiek onderwijs moest hij hebben. Pastoor Zwijssen was zijn steun. In 1832 had deze de Congregatie van Tilburg opgericht en de eerste Zuster van de Congregatie van Schijndel kreeg daar haar opleiding onder zijn oogen. 1 November 1836, werd de Schijndelsche Congregatie gesticht en </w:t>
      </w:r>
      <w:r w:rsidR="00606554">
        <w:rPr>
          <w:rFonts w:ascii="Arial" w:eastAsia="Arial Unicode MS" w:hAnsi="Arial" w:cs="Arial"/>
          <w:sz w:val="20"/>
          <w:szCs w:val="20"/>
        </w:rPr>
        <w:t>i</w:t>
      </w:r>
      <w:r w:rsidRPr="0041436E">
        <w:rPr>
          <w:rFonts w:ascii="Arial" w:eastAsia="Arial Unicode MS" w:hAnsi="Arial" w:cs="Arial"/>
          <w:sz w:val="20"/>
          <w:szCs w:val="20"/>
        </w:rPr>
        <w:t xml:space="preserve">n een zeer simpelen regel lezen wij in uwe geschiedenis: „Op </w:t>
      </w:r>
      <w:r w:rsidR="00606554">
        <w:rPr>
          <w:rFonts w:ascii="Arial" w:eastAsia="Arial Unicode MS" w:hAnsi="Arial" w:cs="Arial"/>
          <w:sz w:val="20"/>
          <w:szCs w:val="20"/>
        </w:rPr>
        <w:t>ee</w:t>
      </w:r>
      <w:r w:rsidRPr="0041436E">
        <w:rPr>
          <w:rFonts w:ascii="Arial" w:eastAsia="Arial Unicode MS" w:hAnsi="Arial" w:cs="Arial"/>
          <w:sz w:val="20"/>
          <w:szCs w:val="20"/>
        </w:rPr>
        <w:t xml:space="preserve">n November 1836 betrok één uwer dit huis en verder was er niets". Wat is dat zaadje uitgegroeid, wat complex van heerlijke gebouwen, niet alleen hier, maar op 45 andere plaatsen zijn gesticht. Vergeten wij niet uw arbeid, het onderwijs en de verpleging van zieken en ouden van dagen, en denk nu nog eens terug aan dat kleine begin, hoe moeten wij dan jubelen „Te Deom Laudamus". Maar wij moeten ook danken voor de hulptroepen, die God uitkoos; zij hebben gewerkt met een weergaloozen offergeest, zij hebben geleden ook, maar Gods werk draagt Gods kruis en dat dragen de Zusters op de borst. Met weemoed herdenk ik hier die vaak jonge levens, die door den dood zijn weggerukt. Vaak ben ik er getuige van geweest. Zij hebben echter een eeuwige belooning reeds gevonden. Dan wordt de plechtigheid waarin de kerk den rijkdom van haar heerlijke liturgie zoo overvloedig ten toon spreidt, voortgezet. Door de gebrandschilderde ramen vallen de zwakke stralen van de herfstzon, maar zij geven aan deze kerk met haar eenvoudige, stemmige versiering een vreugdevol cachet. Zij tooveren goud op de kleurige gewaden van den celebrant en zijn assistenten en benadrukken het feestelijk karakter van dezen dag. Zoo nadert het H. Offer zijn hoogtepunt, de H. Consecratie, en aanschouwen honderden Zusteroogen haar God, aan Wien zij heel haar leven hebben toegewijd, opgeheven ter aanbidding door haar beminden kerkvorst. Dan is spoedig het einde daar en onder het zingen van het „Laudate pueri Dominum" door de priesters, wordt Z. H. Exc. uitgeleide gedaan. </w:t>
      </w:r>
    </w:p>
    <w:p w:rsidR="00340F13" w:rsidRPr="0041436E" w:rsidRDefault="00340F13" w:rsidP="0041436E">
      <w:pPr>
        <w:shd w:val="clear" w:color="auto" w:fill="FFFFFF"/>
        <w:jc w:val="both"/>
        <w:rPr>
          <w:rFonts w:ascii="Arial" w:eastAsia="Arial Unicode MS" w:hAnsi="Arial" w:cs="Arial"/>
          <w:sz w:val="20"/>
          <w:szCs w:val="20"/>
        </w:rPr>
      </w:pPr>
    </w:p>
    <w:p w:rsidR="00323A89" w:rsidRPr="00323A89" w:rsidRDefault="0041436E" w:rsidP="0041436E">
      <w:pPr>
        <w:shd w:val="clear" w:color="auto" w:fill="FFFFFF"/>
        <w:jc w:val="both"/>
        <w:rPr>
          <w:rFonts w:ascii="Arial" w:eastAsia="Arial Unicode MS" w:hAnsi="Arial" w:cs="Arial"/>
          <w:b/>
          <w:sz w:val="20"/>
          <w:szCs w:val="20"/>
        </w:rPr>
      </w:pPr>
      <w:r w:rsidRPr="00323A89">
        <w:rPr>
          <w:rFonts w:ascii="Arial" w:eastAsia="Arial Unicode MS" w:hAnsi="Arial" w:cs="Arial"/>
          <w:b/>
          <w:sz w:val="20"/>
          <w:szCs w:val="20"/>
        </w:rPr>
        <w:t xml:space="preserve">Officieele receptie. </w:t>
      </w:r>
    </w:p>
    <w:p w:rsidR="00323A89"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Hierna vereenigen allen zich in de groote gymnastiekzaal van de Kweekschool, waar de officieele receptie wordt gehouden. De zaal is in een stemmig feestkleed gestoken. Op de eereplaatsen hebben de algemeene Ov</w:t>
      </w:r>
      <w:r w:rsidR="00323A89">
        <w:rPr>
          <w:rFonts w:ascii="Arial" w:eastAsia="Arial Unicode MS" w:hAnsi="Arial" w:cs="Arial"/>
          <w:sz w:val="20"/>
          <w:szCs w:val="20"/>
        </w:rPr>
        <w:t>e</w:t>
      </w:r>
      <w:r w:rsidRPr="0041436E">
        <w:rPr>
          <w:rFonts w:ascii="Arial" w:eastAsia="Arial Unicode MS" w:hAnsi="Arial" w:cs="Arial"/>
          <w:sz w:val="20"/>
          <w:szCs w:val="20"/>
        </w:rPr>
        <w:t>rste, de Z.Eerw. Zr. Theresia Veltman en de verdere leden van het hoofdbestuur der Congregatie, de Eerw. Zusters Everarda Coppens, Lamberdien van Dam, Petronellia Walbo</w:t>
      </w:r>
      <w:r w:rsidR="00323A89">
        <w:rPr>
          <w:rFonts w:ascii="Arial" w:eastAsia="Arial Unicode MS" w:hAnsi="Arial" w:cs="Arial"/>
          <w:sz w:val="20"/>
          <w:szCs w:val="20"/>
        </w:rPr>
        <w:t>o</w:t>
      </w:r>
      <w:r w:rsidRPr="0041436E">
        <w:rPr>
          <w:rFonts w:ascii="Arial" w:eastAsia="Arial Unicode MS" w:hAnsi="Arial" w:cs="Arial"/>
          <w:sz w:val="20"/>
          <w:szCs w:val="20"/>
        </w:rPr>
        <w:t>mers en Elisabeth van Grotel, plaatsgenomen. Achter haar hangen op kleurige tapijten groote portretten van den Stichter Pastoor Anthonius van Erp en de algemeene Oversten Emmanuel de Gier, Ignatia van Vlokhoven en Theodora Slits. Aan de lange zijde der zaal zit de lange rij uitgenoodigden met in het midden Z. H. Exc. Mgr. A. P. Diepen. Wij merkten o.a. nog op Mgr. Hendriks, Vicaris-Generaal van het Bossche bisdom, den H.Eerw. heer Deken Sanders uit Tilburg; den H.Eerw. heer Deken Spierings uit Boxtel, oud-rector; den H. Eerw. heer Deken van Erp uit S</w:t>
      </w:r>
      <w:r w:rsidR="00323A89">
        <w:rPr>
          <w:rFonts w:ascii="Arial" w:eastAsia="Arial Unicode MS" w:hAnsi="Arial" w:cs="Arial"/>
          <w:sz w:val="20"/>
          <w:szCs w:val="20"/>
        </w:rPr>
        <w:t>t</w:t>
      </w:r>
      <w:r w:rsidRPr="0041436E">
        <w:rPr>
          <w:rFonts w:ascii="Arial" w:eastAsia="Arial Unicode MS" w:hAnsi="Arial" w:cs="Arial"/>
          <w:sz w:val="20"/>
          <w:szCs w:val="20"/>
        </w:rPr>
        <w:t>. Oedenrode; den Z.Eerw. heer Pastoor van Erp uit Baardwijk; den Z.Eerw. heer pastoor van Erp uit Wanrooy; den Z.Eerw. Pater van Erp uit Oss; den Z.Eerw. Z. Gel. heer Prof. Jos van Erp uit St. Michiels-Gestel, alle familieleden van den Stichter; de secretarissen van Z. H. Exc. Mgr. A. F. Diepen, de Z.Eerw. heeren van Loon en Loeff; den Z.Eerw. heer G. van Dijk, pastoor van de parochie St. Servatius te Schijndel; den Z.Eerw. heer A. Pessers, pastoor van de parochie Boschweg te Schijndel; den H.Eerw. Pater Overste van de Damianusstichting te St. Oedenrode, den HoogEerw. Pater Anastasius, O. M. Cap., procurator van de missie in Sumatra, den Z.Eerw. Pater De Bruin, O. P., uit Cura</w:t>
      </w:r>
      <w:r w:rsidR="00323A89">
        <w:rPr>
          <w:rFonts w:ascii="Arial" w:eastAsia="Arial Unicode MS" w:hAnsi="Arial" w:cs="Arial"/>
          <w:sz w:val="20"/>
          <w:szCs w:val="20"/>
        </w:rPr>
        <w:t>c</w:t>
      </w:r>
      <w:r w:rsidRPr="0041436E">
        <w:rPr>
          <w:rFonts w:ascii="Arial" w:eastAsia="Arial Unicode MS" w:hAnsi="Arial" w:cs="Arial"/>
          <w:sz w:val="20"/>
          <w:szCs w:val="20"/>
        </w:rPr>
        <w:t>ao, secretaris van Mgr. Verriet, den Z.Eerw. heer pastoor De Valk, O.P., uit Cura</w:t>
      </w:r>
      <w:r w:rsidR="00323A89">
        <w:rPr>
          <w:rFonts w:ascii="Arial" w:eastAsia="Arial Unicode MS" w:hAnsi="Arial" w:cs="Arial"/>
          <w:sz w:val="20"/>
          <w:szCs w:val="20"/>
        </w:rPr>
        <w:t>c</w:t>
      </w:r>
      <w:r w:rsidRPr="0041436E">
        <w:rPr>
          <w:rFonts w:ascii="Arial" w:eastAsia="Arial Unicode MS" w:hAnsi="Arial" w:cs="Arial"/>
          <w:sz w:val="20"/>
          <w:szCs w:val="20"/>
        </w:rPr>
        <w:t xml:space="preserve">ao, de Z.Eerw. heeren pastoors J. H. van Vlokhoven uit Breugel, A. J. M. Rubbens uit Lierop, Th. Stouten, uit Donk, allen oud-rectoren van het Moederhuis en de Z.Eerw. heer Van Heussen, den tegenwoordigen rector. Verder verschillende rectoren van dochterstichtingen, den Z.Eerw. heer De Louw uit Geldrop, Terhorst uit Wijbosch en De Rooy uit Eindhoven, de WelEerw. heeren A. v. Hellenberg Hubar, v. Helvoirt en Tilman, kapelaans te Schijndel; de heer Fleskens, lid der Eerste Kamer der Staten-Generaal en Provinviale Staten en burgemeester van Geldrop, den heer H. </w:t>
      </w:r>
      <w:r w:rsidRPr="0041436E">
        <w:rPr>
          <w:rFonts w:ascii="Arial" w:eastAsia="Arial Unicode MS" w:hAnsi="Arial" w:cs="Arial"/>
          <w:sz w:val="20"/>
          <w:szCs w:val="20"/>
        </w:rPr>
        <w:lastRenderedPageBreak/>
        <w:t>Bolsius, lid der Provinciale Staten, den Hoofdinspecteur van het Onderwijs, den heer J. Cals; de Inspectrice van het Nijverheidsonderwijs, mevr. Michels, het gemeentebestuur van Schijndel burgemeester J. J. Janssens en Adr. v. d. Oetglaar en Ant. Verkuylen, wethouders, den gemeente</w:t>
      </w:r>
      <w:r w:rsidR="00323A89">
        <w:rPr>
          <w:rFonts w:ascii="Arial" w:eastAsia="Arial Unicode MS" w:hAnsi="Arial" w:cs="Arial"/>
          <w:sz w:val="20"/>
          <w:szCs w:val="20"/>
        </w:rPr>
        <w:t>-</w:t>
      </w:r>
      <w:r w:rsidRPr="0041436E">
        <w:rPr>
          <w:rFonts w:ascii="Arial" w:eastAsia="Arial Unicode MS" w:hAnsi="Arial" w:cs="Arial"/>
          <w:sz w:val="20"/>
          <w:szCs w:val="20"/>
        </w:rPr>
        <w:t>secretaris N. Verhagen, de beide artsen uit Schijndel, de heeren W. H. van Oppenraay en H. J. Verstraaten, den heer G. van Velthoven, leeraar aan de Maria</w:t>
      </w:r>
      <w:r w:rsidR="00323A89">
        <w:rPr>
          <w:rFonts w:ascii="Arial" w:eastAsia="Arial Unicode MS" w:hAnsi="Arial" w:cs="Arial"/>
          <w:sz w:val="20"/>
          <w:szCs w:val="20"/>
        </w:rPr>
        <w:t>-</w:t>
      </w:r>
      <w:r w:rsidRPr="0041436E">
        <w:rPr>
          <w:rFonts w:ascii="Arial" w:eastAsia="Arial Unicode MS" w:hAnsi="Arial" w:cs="Arial"/>
          <w:sz w:val="20"/>
          <w:szCs w:val="20"/>
        </w:rPr>
        <w:t>kwe</w:t>
      </w:r>
      <w:r w:rsidR="00323A89">
        <w:rPr>
          <w:rFonts w:ascii="Arial" w:eastAsia="Arial Unicode MS" w:hAnsi="Arial" w:cs="Arial"/>
          <w:sz w:val="20"/>
          <w:szCs w:val="20"/>
        </w:rPr>
        <w:t>e</w:t>
      </w:r>
      <w:r w:rsidRPr="0041436E">
        <w:rPr>
          <w:rFonts w:ascii="Arial" w:eastAsia="Arial Unicode MS" w:hAnsi="Arial" w:cs="Arial"/>
          <w:sz w:val="20"/>
          <w:szCs w:val="20"/>
        </w:rPr>
        <w:t>kschool te Schijndel, den heer Ch. J. van Liempd, architect te Schijndel, Notaris Baggen, de heeren P. van Lieshout en W. de Visser, leden van het Kerkbestuur van de parochie St. Servatius te Schijndel, den heer Smits, lid van den gemeenteraad, Kerkmeester van de parochie Wijbosch, den heer Timmermans, Kerkmeester van de parochie Boschweg, den heer C. Geerkens, lid van den gemeenteraad en voorzitter van de plaatselijke R. K. Middenstandsvereeniging. Ten slotte bevonden zich in de zaal de Z.Eerw. Moeders der verschillende dochterstichtingen in Nederland, terwijl ook de Z.Eerw. Moeder Christina en de Eerw. Zuster Modesta uit Curagao aanwezig waren. Verder waren er nog vele Zusters uit het Moederhuis te Schijndel. Rector Van Heussen opende d</w:t>
      </w:r>
      <w:r w:rsidR="00323A89">
        <w:rPr>
          <w:rFonts w:ascii="Arial" w:eastAsia="Arial Unicode MS" w:hAnsi="Arial" w:cs="Arial"/>
          <w:sz w:val="20"/>
          <w:szCs w:val="20"/>
        </w:rPr>
        <w:t>e</w:t>
      </w:r>
      <w:r w:rsidRPr="0041436E">
        <w:rPr>
          <w:rFonts w:ascii="Arial" w:eastAsia="Arial Unicode MS" w:hAnsi="Arial" w:cs="Arial"/>
          <w:sz w:val="20"/>
          <w:szCs w:val="20"/>
        </w:rPr>
        <w:t xml:space="preserve"> receptie met een kort woord, waarna het Zusterkoor onder leiding van den Z.Eerw. heer Pessers een mooie feestcantate zong op woorden van de Eerw. Zuster Marie Bernardiene en getoonzet door Hub. Cuypers. </w:t>
      </w:r>
    </w:p>
    <w:p w:rsidR="00340F13" w:rsidRDefault="00340F13" w:rsidP="0041436E">
      <w:pPr>
        <w:shd w:val="clear" w:color="auto" w:fill="FFFFFF"/>
        <w:jc w:val="both"/>
        <w:rPr>
          <w:rFonts w:ascii="Arial" w:eastAsia="Arial Unicode MS" w:hAnsi="Arial" w:cs="Arial"/>
          <w:sz w:val="20"/>
          <w:szCs w:val="20"/>
        </w:rPr>
      </w:pPr>
    </w:p>
    <w:p w:rsidR="00323A89" w:rsidRPr="00323A89" w:rsidRDefault="0041436E" w:rsidP="0041436E">
      <w:pPr>
        <w:shd w:val="clear" w:color="auto" w:fill="FFFFFF"/>
        <w:jc w:val="both"/>
        <w:rPr>
          <w:rFonts w:ascii="Arial" w:eastAsia="Arial Unicode MS" w:hAnsi="Arial" w:cs="Arial"/>
          <w:b/>
          <w:sz w:val="20"/>
          <w:szCs w:val="20"/>
        </w:rPr>
      </w:pPr>
      <w:r w:rsidRPr="00323A89">
        <w:rPr>
          <w:rFonts w:ascii="Arial" w:eastAsia="Arial Unicode MS" w:hAnsi="Arial" w:cs="Arial"/>
          <w:b/>
          <w:sz w:val="20"/>
          <w:szCs w:val="20"/>
        </w:rPr>
        <w:t xml:space="preserve">Toespraak van Z. H. Exc. Mgr. Diepen. </w:t>
      </w:r>
    </w:p>
    <w:p w:rsidR="004B70F2"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Hierna nam Z. H. Exc. Mgr. Diepen het woord. Hij verklaarde hier te zijn gekomen, om als geestelijke vader der religieuzen, God te danken voor Zijn gaven, die Hij de Congregatie door Maria's bijstand in deze honderd jaren heeft gegeven. Zijn komst was een blijk van liefde en dankbaarheid. Z. H. Exc. volgde hierin de traditie van zijn voorgangers. Met welk een zorgende genegenheid heeft Mgr. Zwijsen het werk van pastoor Van Erp gesteund. In vaderlijke genegenheid heeft hij de eerste Zuster helpen vormen en Uw regelen goedgekeurd. Mgr. Godschalkx heeft het voorfecht gehad bij het gouden jubilé tegenwoordig te zijn. De onmiddellijke voorganger van Z. H. Exc. door wien hij geleerd heeft zeer speciaal deze Congregatie lief te hebben, was Mgr. van de Ven, een Schijndelaar van geboorte. Sinds 1895, zoo vervolgde Z. H. Exc., heb ik Uw Congregatie gekend en leeren waardeeren en met vreugde heb ik haar ontwikkeling gade geslagen. Gij neemt een waardige plaats in tusschen de vele Orden en Con. gregaties van dit diocees, door Uw werken op het gebied van onderwijs, zieken verpleging en missiearbeid, want ook van hieruit zijn Uwe dochteren uitgegaan naar verre landen, om daar Uw zegenrijk werk te verrichten. Z. H. Exc. bood zijn hartelijke gelukwenschen aan en hoopte, dat het dankoffer, dat hij zoo juist had opgedragen in hoedanigheid van smeek, offer in lengte van dagen den arbeid der Zusters moge versterken. Door den H. Geest begeesterd in liefde tot Maria, kunt gij haar Magnificat vandaag met recht tot het Uwe maken. Ik beloof U mijn beste krachten voor Uwe Congregatie te geven en mijn voortdurend gebed. Moge onder Maria's bescherming Uwe Congregatie steeds groeien en bloeien. Z. H. Exc. hoopte van Z. H. den Paus een geheel bijzonderen zegen te verkrijgen voor de Congregatie en eindigde met een „Leve de Congregatie, zij blijve in nederigheid en gebed God dienen".</w:t>
      </w:r>
    </w:p>
    <w:p w:rsidR="00340F13" w:rsidRDefault="00340F13" w:rsidP="0041436E">
      <w:pPr>
        <w:shd w:val="clear" w:color="auto" w:fill="FFFFFF"/>
        <w:jc w:val="both"/>
        <w:rPr>
          <w:rFonts w:ascii="Arial" w:eastAsia="Arial Unicode MS" w:hAnsi="Arial" w:cs="Arial"/>
          <w:sz w:val="20"/>
          <w:szCs w:val="20"/>
        </w:rPr>
      </w:pPr>
    </w:p>
    <w:p w:rsidR="004B70F2" w:rsidRPr="004B70F2" w:rsidRDefault="0041436E" w:rsidP="0041436E">
      <w:pPr>
        <w:shd w:val="clear" w:color="auto" w:fill="FFFFFF"/>
        <w:jc w:val="both"/>
        <w:rPr>
          <w:rFonts w:ascii="Arial" w:eastAsia="Arial Unicode MS" w:hAnsi="Arial" w:cs="Arial"/>
          <w:b/>
          <w:sz w:val="20"/>
          <w:szCs w:val="20"/>
        </w:rPr>
      </w:pPr>
      <w:r w:rsidRPr="004B70F2">
        <w:rPr>
          <w:rFonts w:ascii="Arial" w:eastAsia="Arial Unicode MS" w:hAnsi="Arial" w:cs="Arial"/>
          <w:b/>
          <w:sz w:val="20"/>
          <w:szCs w:val="20"/>
        </w:rPr>
        <w:t xml:space="preserve">Rede van pastoor G. van Dyk. </w:t>
      </w:r>
    </w:p>
    <w:p w:rsidR="004B70F2"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Hierna sprak de Z.Eerw. heer pastoor G. van Dijk, voorzitter van het feestcomité. De betrekkingen tusschen Uwe Congregatie en Schijndel, zeide spreker, is wel zeer innig. Uw stichter was een pastoor van Schijndel en zal met welgevallen neerzien op zijn Congregatie, die zoo'n grooten bloei heeft gekregen. Geestelijkheid en geloovigen van Schijndel zijn U bijzonderen dank verschuldigd. Tusschen de eerste oude pastorie en deze gebouwen ligt een lange weg van ontbering en voorspoed, maar altijd toch van opofferende liefde en kloosterlijken eenvoud Wij deelen met vreugde i</w:t>
      </w:r>
      <w:r w:rsidR="004B70F2">
        <w:rPr>
          <w:rFonts w:ascii="Arial" w:eastAsia="Arial Unicode MS" w:hAnsi="Arial" w:cs="Arial"/>
          <w:sz w:val="20"/>
          <w:szCs w:val="20"/>
        </w:rPr>
        <w:t>n</w:t>
      </w:r>
      <w:r w:rsidRPr="0041436E">
        <w:rPr>
          <w:rFonts w:ascii="Arial" w:eastAsia="Arial Unicode MS" w:hAnsi="Arial" w:cs="Arial"/>
          <w:sz w:val="20"/>
          <w:szCs w:val="20"/>
        </w:rPr>
        <w:t xml:space="preserve"> Uw jubelfeest en zullen God danken in de H. Missen, die a.s. Zondag voor Uw Congregatie in onze parochiekerken worden opgedragen. Als blijk van erkentelijkheid mocht spr. namens de ingezetenen van Schijndel een geschenk aanbieden, n.I. een koperen tabernakeldeur met zijlusters. </w:t>
      </w:r>
    </w:p>
    <w:p w:rsidR="00340F13" w:rsidRDefault="00340F13" w:rsidP="0041436E">
      <w:pPr>
        <w:shd w:val="clear" w:color="auto" w:fill="FFFFFF"/>
        <w:jc w:val="both"/>
        <w:rPr>
          <w:rFonts w:ascii="Arial" w:eastAsia="Arial Unicode MS" w:hAnsi="Arial" w:cs="Arial"/>
          <w:sz w:val="20"/>
          <w:szCs w:val="20"/>
        </w:rPr>
      </w:pPr>
    </w:p>
    <w:p w:rsidR="004B70F2" w:rsidRPr="004B70F2" w:rsidRDefault="0041436E" w:rsidP="0041436E">
      <w:pPr>
        <w:shd w:val="clear" w:color="auto" w:fill="FFFFFF"/>
        <w:jc w:val="both"/>
        <w:rPr>
          <w:rFonts w:ascii="Arial" w:eastAsia="Arial Unicode MS" w:hAnsi="Arial" w:cs="Arial"/>
          <w:b/>
          <w:sz w:val="20"/>
          <w:szCs w:val="20"/>
        </w:rPr>
      </w:pPr>
      <w:r w:rsidRPr="004B70F2">
        <w:rPr>
          <w:rFonts w:ascii="Arial" w:eastAsia="Arial Unicode MS" w:hAnsi="Arial" w:cs="Arial"/>
          <w:b/>
          <w:sz w:val="20"/>
          <w:szCs w:val="20"/>
        </w:rPr>
        <w:t xml:space="preserve">Rede van Burgemeester Janssens. </w:t>
      </w:r>
    </w:p>
    <w:p w:rsid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 xml:space="preserve">Burgemeester Janssens wil als hoofd der gemeente niet nalaten zijn hartelijke gelukwenschen aan te bieden, mede namens alle ingezetenen. Wat de Congregatie in de eeuw van haar bestaan voor Schijndel gedaan heeft is niet gemakkelijk onder woorden te brengen. De ouderen uit de gemeente zullen hiervan uit ondervinding kunnen meespreken. Allen hebben aan den lijve ondervonden, wat het wil zeggen deze Congregatie in onze gemeente te bezitten. Daarom blijft het een dure plicht haar hartelijk dank te zeggen. Met genoegen kan spreker mededeelen, dat de gemeenteraad in zijn zitting van gisteren op voorstel van den heer Bolsius, heeft besloten de straat langs den hoofdingang van het </w:t>
      </w:r>
      <w:r w:rsidRPr="0041436E">
        <w:rPr>
          <w:rFonts w:ascii="Arial" w:eastAsia="Arial Unicode MS" w:hAnsi="Arial" w:cs="Arial"/>
          <w:sz w:val="20"/>
          <w:szCs w:val="20"/>
        </w:rPr>
        <w:lastRenderedPageBreak/>
        <w:t xml:space="preserve">Moederhuis te noemen naar den Stichter der Congregatie Pastoor van Erpstraat. Ook aan de Regeering is uw werk bekend en wordt het hoog gewaardeerd. Het verheugde spreker hier mededeeling te kunnen doen, dat het H. M. de Koningin heeft behaagd, de Algemeene Overste, de ZeerEerw. Zr. Theresia Veltman, te benoemen tot Ridder in de Orde van Oranje-Nassau. Spr. feliciteert haar met deze hooge onderscheiding en eindigt zijn toespraak met een „Leve de Koningin". </w:t>
      </w:r>
    </w:p>
    <w:p w:rsidR="00340F13" w:rsidRPr="0041436E" w:rsidRDefault="00340F13" w:rsidP="0041436E">
      <w:pPr>
        <w:shd w:val="clear" w:color="auto" w:fill="FFFFFF"/>
        <w:jc w:val="both"/>
        <w:rPr>
          <w:rFonts w:ascii="Arial" w:eastAsia="Arial Unicode MS" w:hAnsi="Arial" w:cs="Arial"/>
          <w:sz w:val="20"/>
          <w:szCs w:val="20"/>
        </w:rPr>
      </w:pPr>
    </w:p>
    <w:p w:rsidR="004B70F2" w:rsidRPr="004B70F2" w:rsidRDefault="0041436E" w:rsidP="0041436E">
      <w:pPr>
        <w:shd w:val="clear" w:color="auto" w:fill="FFFFFF"/>
        <w:jc w:val="both"/>
        <w:rPr>
          <w:rFonts w:ascii="Arial" w:eastAsia="Arial Unicode MS" w:hAnsi="Arial" w:cs="Arial"/>
          <w:b/>
          <w:sz w:val="20"/>
          <w:szCs w:val="20"/>
        </w:rPr>
      </w:pPr>
      <w:r w:rsidRPr="004B70F2">
        <w:rPr>
          <w:rFonts w:ascii="Arial" w:eastAsia="Arial Unicode MS" w:hAnsi="Arial" w:cs="Arial"/>
          <w:b/>
          <w:sz w:val="20"/>
          <w:szCs w:val="20"/>
        </w:rPr>
        <w:t xml:space="preserve">Toespraak Burgemeester Fleskens. </w:t>
      </w:r>
    </w:p>
    <w:p w:rsidR="004B70F2"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 xml:space="preserve">De heer Fleskens stelt het zeer op prijs hier als Burgemeester van Geldrop, waar de Congregatie haar eerste succursaalhuis heeft gesticht, naast een bloemenhulde persoonlijk zijn dank te mogen betuigen. Spreker is gaarne hier gekomen, om ook namens de ingezetenen van zijn gemeente, de Zusters dank te brengen voor alles wat zij op cultureel en maatschappelijk gebied en tegenover de lijdende menschheid hebben gedaan. </w:t>
      </w:r>
    </w:p>
    <w:p w:rsidR="00340F13" w:rsidRDefault="00340F13" w:rsidP="0041436E">
      <w:pPr>
        <w:shd w:val="clear" w:color="auto" w:fill="FFFFFF"/>
        <w:jc w:val="both"/>
        <w:rPr>
          <w:rFonts w:ascii="Arial" w:eastAsia="Arial Unicode MS" w:hAnsi="Arial" w:cs="Arial"/>
          <w:sz w:val="20"/>
          <w:szCs w:val="20"/>
        </w:rPr>
      </w:pPr>
    </w:p>
    <w:p w:rsidR="004B70F2" w:rsidRPr="004B70F2" w:rsidRDefault="0041436E" w:rsidP="0041436E">
      <w:pPr>
        <w:shd w:val="clear" w:color="auto" w:fill="FFFFFF"/>
        <w:jc w:val="both"/>
        <w:rPr>
          <w:rFonts w:ascii="Arial" w:eastAsia="Arial Unicode MS" w:hAnsi="Arial" w:cs="Arial"/>
          <w:b/>
          <w:sz w:val="20"/>
          <w:szCs w:val="20"/>
        </w:rPr>
      </w:pPr>
      <w:r w:rsidRPr="004B70F2">
        <w:rPr>
          <w:rFonts w:ascii="Arial" w:eastAsia="Arial Unicode MS" w:hAnsi="Arial" w:cs="Arial"/>
          <w:b/>
          <w:sz w:val="20"/>
          <w:szCs w:val="20"/>
        </w:rPr>
        <w:t xml:space="preserve">Dankwoord ZeerEerw. Algemeene Overste. </w:t>
      </w:r>
    </w:p>
    <w:p w:rsidR="004B70F2"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 xml:space="preserve">Hierna neemt de Algemeene Overste, de Z.Eerw. Zuster Theresia Veltman, het woord om in eenvoudige hartelijke bewoordingen den dank namens hoofdbestuur en Zusters te vertolken voor den lof en hulde aan de Congregatie gebracht. Zij heeft het ten zeerste gewaardeerd, dat de Bisschop van het diocees dezen dag heeft willen meevieren. Zonder den Bisschop zou het geen luisterrijk feest kunnen zijn. Wij danken de uitbreiding van onze Congregatie aan God, maar daarnaast aan Z.H.Exc. den Bisschop. Deze zal steeds kunnen rekenen op de hulp der Congregatie, waar deze hoodig is. Een ridderorde aan een eenvoudige Zuster is een tegenstelling, maar </w:t>
      </w:r>
      <w:r w:rsidR="004B70F2">
        <w:rPr>
          <w:rFonts w:ascii="Arial" w:eastAsia="Arial Unicode MS" w:hAnsi="Arial" w:cs="Arial"/>
          <w:sz w:val="20"/>
          <w:szCs w:val="20"/>
        </w:rPr>
        <w:t>i</w:t>
      </w:r>
      <w:r w:rsidRPr="0041436E">
        <w:rPr>
          <w:rFonts w:ascii="Arial" w:eastAsia="Arial Unicode MS" w:hAnsi="Arial" w:cs="Arial"/>
          <w:sz w:val="20"/>
          <w:szCs w:val="20"/>
        </w:rPr>
        <w:t xml:space="preserve">n deze ridderorde wordt de geheele Congregatie geeer. Daarom is H.Eerw. blij en dankbaar voor de onderscheiding. Hierna werden door de aanwezigen de algemeene Overste en bestuur gecomplimenteerd en bezichtigde men de vele en fraaie cadeaux, die de Congregatie waren aangeboden. Ook het aantal prachtige bloemenmanden en bloemstukken was enorm groot. Van de algemeene receptie, die toen volgde, werd een zeer druk gebruik gemaakt. Wij merkten oa. op HoogEerw. heer H. Stöcker, Prelaat van de Abdij van Berne te Heeswljk en den H.Eerw. heer Superior van de Fraters van Tilburg, vele vertegenwoordigers van gemeenten, waar de Congregatie dochterstichtingen heeft en vele anderen. Te ongeveer 5 uur waren allen weer in de groote gymnastiekzaal samen gekomen om de opvoering bij te wonen van het missiespel „Omnis Terra" van Pater Jac. Schreurs M.S.C., opgevoerd door de leerlingen van de Maria-kweekschool. Een der leerlingen van deze school huldigde echter eerst de Zusters in een toespraak, waarin zij de verdiensten op gebied van verpleging van zieken, onderwijs en missie-arbeid schetste. Zij dankte namens alle leerlingen voor de zorgen aan geestelijk en lichamelijk welzijn besteed en voor het onderwijs haar gegeven. </w:t>
      </w:r>
    </w:p>
    <w:p w:rsidR="00340F13" w:rsidRDefault="00340F13" w:rsidP="0041436E">
      <w:pPr>
        <w:shd w:val="clear" w:color="auto" w:fill="FFFFFF"/>
        <w:jc w:val="both"/>
        <w:rPr>
          <w:rFonts w:ascii="Arial" w:eastAsia="Arial Unicode MS" w:hAnsi="Arial" w:cs="Arial"/>
          <w:sz w:val="20"/>
          <w:szCs w:val="20"/>
        </w:rPr>
      </w:pPr>
    </w:p>
    <w:p w:rsidR="004B70F2" w:rsidRPr="004B70F2" w:rsidRDefault="0041436E" w:rsidP="0041436E">
      <w:pPr>
        <w:shd w:val="clear" w:color="auto" w:fill="FFFFFF"/>
        <w:jc w:val="both"/>
        <w:rPr>
          <w:rFonts w:ascii="Arial" w:eastAsia="Arial Unicode MS" w:hAnsi="Arial" w:cs="Arial"/>
          <w:b/>
          <w:sz w:val="20"/>
          <w:szCs w:val="20"/>
        </w:rPr>
      </w:pPr>
      <w:r w:rsidRPr="004B70F2">
        <w:rPr>
          <w:rFonts w:ascii="Arial" w:eastAsia="Arial Unicode MS" w:hAnsi="Arial" w:cs="Arial"/>
          <w:b/>
          <w:sz w:val="20"/>
          <w:szCs w:val="20"/>
        </w:rPr>
        <w:t xml:space="preserve">Het Missiespel „Omnis Terra". </w:t>
      </w:r>
    </w:p>
    <w:p w:rsidR="0041436E" w:rsidRPr="0041436E" w:rsidRDefault="0041436E" w:rsidP="0041436E">
      <w:pPr>
        <w:shd w:val="clear" w:color="auto" w:fill="FFFFFF"/>
        <w:jc w:val="both"/>
        <w:rPr>
          <w:rFonts w:ascii="Arial" w:eastAsia="Arial Unicode MS" w:hAnsi="Arial" w:cs="Arial"/>
          <w:sz w:val="20"/>
          <w:szCs w:val="20"/>
        </w:rPr>
      </w:pPr>
      <w:r w:rsidRPr="0041436E">
        <w:rPr>
          <w:rFonts w:ascii="Arial" w:eastAsia="Arial Unicode MS" w:hAnsi="Arial" w:cs="Arial"/>
          <w:sz w:val="20"/>
          <w:szCs w:val="20"/>
        </w:rPr>
        <w:t>Het missiespel „Omnis Terra" van Pater Jacq. Schreurs M.S.C., heeft als onderwerp het Offer, waardoor de menschheid is verlost en gered. Eerstens het Offer van Christus, dat voor alle menschen verlossing heeft gebracht, tweedens het H. Offer door de priesters e</w:t>
      </w:r>
      <w:r w:rsidR="004B70F2">
        <w:rPr>
          <w:rFonts w:ascii="Arial" w:eastAsia="Arial Unicode MS" w:hAnsi="Arial" w:cs="Arial"/>
          <w:sz w:val="20"/>
          <w:szCs w:val="20"/>
        </w:rPr>
        <w:t>l</w:t>
      </w:r>
      <w:r w:rsidRPr="0041436E">
        <w:rPr>
          <w:rFonts w:ascii="Arial" w:eastAsia="Arial Unicode MS" w:hAnsi="Arial" w:cs="Arial"/>
          <w:sz w:val="20"/>
          <w:szCs w:val="20"/>
        </w:rPr>
        <w:t>ken dag aan God opgedragen en derdens de persoonlijke offers en verstervingen der geloovigen en vooral van de missionarissen, door de Kerk uitgezonden op het woord van Haar Stichter, om alle volken tot de ware Kerk te brengen. Het eerste deel van dit spel laat ons zien hoe de volkeren, zich bij het zien van het Kruis van de Kerk afkeeren. In het tweede deel, nadat de H. Kerk haar missionarissen heeft uitgezonden, die den nood der volkeren kennen en begrijpen, strijdt zij in prachtige dialogen een verbitterden strijd tegen de booze geesten, de hoogmoed, het zingenot, de critiek en Lucifer, totdat de offerkinderen ten tooneele verschijnen, de zinnebeelden van de H. Offeranden en offers der missionarissen, waarvoor de booze geesten op de vlucht slaan en waardoor de bekeering der volken verkregen wordt. In het derde deel, dat beg</w:t>
      </w:r>
      <w:r w:rsidR="004B70F2">
        <w:rPr>
          <w:rFonts w:ascii="Arial" w:eastAsia="Arial Unicode MS" w:hAnsi="Arial" w:cs="Arial"/>
          <w:sz w:val="20"/>
          <w:szCs w:val="20"/>
        </w:rPr>
        <w:t xml:space="preserve">onnen wordt met de boetezangen </w:t>
      </w:r>
      <w:r w:rsidRPr="0041436E">
        <w:rPr>
          <w:rFonts w:ascii="Arial" w:eastAsia="Arial Unicode MS" w:hAnsi="Arial" w:cs="Arial"/>
          <w:sz w:val="20"/>
          <w:szCs w:val="20"/>
        </w:rPr>
        <w:t>der H. Kerk op Goede Vrijdag, komen dan bij het „Lumen- Christi", aange</w:t>
      </w:r>
      <w:r w:rsidR="004B70F2">
        <w:rPr>
          <w:rFonts w:ascii="Arial" w:eastAsia="Arial Unicode MS" w:hAnsi="Arial" w:cs="Arial"/>
          <w:sz w:val="20"/>
          <w:szCs w:val="20"/>
        </w:rPr>
        <w:t>-</w:t>
      </w:r>
      <w:r w:rsidRPr="0041436E">
        <w:rPr>
          <w:rFonts w:ascii="Arial" w:eastAsia="Arial Unicode MS" w:hAnsi="Arial" w:cs="Arial"/>
          <w:sz w:val="20"/>
          <w:szCs w:val="20"/>
        </w:rPr>
        <w:t xml:space="preserve">kondigd door bazuingeschal en voorafgegaan door de missionarissen en offerkinderen, de volken der aarde tot de Kerk en aanbidden zij nederig het Kruis „in quo sa lis mundi pependlt" waaraan het heil der wereld gehangen heeft. Dit is zeer in het kort de inhoud van dit spel, dat Schreurs zelf een gemeenschapsspel heeft genoemd en o.i. vooral bestemd is voor openluchtuitvoeringen. Toch verdient het streven der Eerw. Zusters, om dit spel, bij gelegenheid van haar eeuwfeest, te laten opvoeren in een zaal, met uiteraard voor de montage </w:t>
      </w:r>
      <w:r w:rsidR="004B70F2">
        <w:rPr>
          <w:rFonts w:ascii="Arial" w:eastAsia="Arial Unicode MS" w:hAnsi="Arial" w:cs="Arial"/>
          <w:sz w:val="20"/>
          <w:szCs w:val="20"/>
        </w:rPr>
        <w:t>v</w:t>
      </w:r>
      <w:r w:rsidRPr="0041436E">
        <w:rPr>
          <w:rFonts w:ascii="Arial" w:eastAsia="Arial Unicode MS" w:hAnsi="Arial" w:cs="Arial"/>
          <w:sz w:val="20"/>
          <w:szCs w:val="20"/>
        </w:rPr>
        <w:t xml:space="preserve">an een dergelijk spel zeer klein tooneel, allen lof. Temeer daar het stuk, opgevoerd door uitsluitend vrouwelijke dilettanten, het zeer goed deed en de opvoering er van een succes is gebleken. Men heeft natuurlijk moeten roeien met de riemen die men had en het </w:t>
      </w:r>
      <w:r w:rsidRPr="0041436E">
        <w:rPr>
          <w:rFonts w:ascii="Arial" w:eastAsia="Arial Unicode MS" w:hAnsi="Arial" w:cs="Arial"/>
          <w:sz w:val="20"/>
          <w:szCs w:val="20"/>
        </w:rPr>
        <w:lastRenderedPageBreak/>
        <w:t>is zonder meer duidelijk, dat zoowel de regie als de opvoerenden hier stonden voor een verre van gemakkelijke taak. Het stemt daarom des te meer tot voldoening te kunnen constateeren, dat dit spel qua uitvoering zeer geslaagd mag heeten. De aanwezigen, die in diepe stilte en stijgende bewondering de opvoering hebben gadegeslagen, waren één in de beoordeeling van de goede kwaliteiten en huldigden regie en spelers door een langdurig en hartelijk applaus. Aan regie en spelers proficiat! Na</w:t>
      </w:r>
      <w:r w:rsidR="005610B8">
        <w:rPr>
          <w:rFonts w:ascii="Arial" w:eastAsia="Arial Unicode MS" w:hAnsi="Arial" w:cs="Arial"/>
          <w:sz w:val="20"/>
          <w:szCs w:val="20"/>
        </w:rPr>
        <w:t xml:space="preserve"> afloop van dit schitterend ge</w:t>
      </w:r>
      <w:r w:rsidRPr="0041436E">
        <w:rPr>
          <w:rFonts w:ascii="Arial" w:eastAsia="Arial Unicode MS" w:hAnsi="Arial" w:cs="Arial"/>
          <w:sz w:val="20"/>
          <w:szCs w:val="20"/>
        </w:rPr>
        <w:t>slaagde Miss</w:t>
      </w:r>
      <w:r w:rsidR="005610B8">
        <w:rPr>
          <w:rFonts w:ascii="Arial" w:eastAsia="Arial Unicode MS" w:hAnsi="Arial" w:cs="Arial"/>
          <w:sz w:val="20"/>
          <w:szCs w:val="20"/>
        </w:rPr>
        <w:t>i</w:t>
      </w:r>
      <w:r w:rsidRPr="0041436E">
        <w:rPr>
          <w:rFonts w:ascii="Arial" w:eastAsia="Arial Unicode MS" w:hAnsi="Arial" w:cs="Arial"/>
          <w:sz w:val="20"/>
          <w:szCs w:val="20"/>
        </w:rPr>
        <w:t>espel, terwijl de vee</w:t>
      </w:r>
      <w:r w:rsidR="005610B8">
        <w:rPr>
          <w:rFonts w:ascii="Arial" w:eastAsia="Arial Unicode MS" w:hAnsi="Arial" w:cs="Arial"/>
          <w:sz w:val="20"/>
          <w:szCs w:val="20"/>
        </w:rPr>
        <w:t>kl</w:t>
      </w:r>
      <w:r w:rsidRPr="0041436E">
        <w:rPr>
          <w:rFonts w:ascii="Arial" w:eastAsia="Arial Unicode MS" w:hAnsi="Arial" w:cs="Arial"/>
          <w:sz w:val="20"/>
          <w:szCs w:val="20"/>
        </w:rPr>
        <w:t>eu</w:t>
      </w:r>
      <w:r w:rsidR="005610B8">
        <w:rPr>
          <w:rFonts w:ascii="Arial" w:eastAsia="Arial Unicode MS" w:hAnsi="Arial" w:cs="Arial"/>
          <w:sz w:val="20"/>
          <w:szCs w:val="20"/>
        </w:rPr>
        <w:t>ri</w:t>
      </w:r>
      <w:r w:rsidRPr="0041436E">
        <w:rPr>
          <w:rFonts w:ascii="Arial" w:eastAsia="Arial Unicode MS" w:hAnsi="Arial" w:cs="Arial"/>
          <w:sz w:val="20"/>
          <w:szCs w:val="20"/>
        </w:rPr>
        <w:t xml:space="preserve">ge groepen het tooneel vulden, sprak </w:t>
      </w:r>
      <w:r w:rsidR="005610B8">
        <w:rPr>
          <w:rFonts w:ascii="Arial" w:eastAsia="Arial Unicode MS" w:hAnsi="Arial" w:cs="Arial"/>
          <w:sz w:val="20"/>
          <w:szCs w:val="20"/>
        </w:rPr>
        <w:t>Z</w:t>
      </w:r>
      <w:r w:rsidRPr="0041436E">
        <w:rPr>
          <w:rFonts w:ascii="Arial" w:eastAsia="Arial Unicode MS" w:hAnsi="Arial" w:cs="Arial"/>
          <w:sz w:val="20"/>
          <w:szCs w:val="20"/>
        </w:rPr>
        <w:t xml:space="preserve">. H. Exc. Mgr. Diepen een hartelijk dankwoord. Hij dankte voor het werkelijk schoon gespeelde spel, dat bij allen </w:t>
      </w:r>
      <w:r w:rsidR="005610B8">
        <w:rPr>
          <w:rFonts w:ascii="Arial" w:eastAsia="Arial Unicode MS" w:hAnsi="Arial" w:cs="Arial"/>
          <w:sz w:val="20"/>
          <w:szCs w:val="20"/>
        </w:rPr>
        <w:t>z</w:t>
      </w:r>
      <w:r w:rsidRPr="0041436E">
        <w:rPr>
          <w:rFonts w:ascii="Arial" w:eastAsia="Arial Unicode MS" w:hAnsi="Arial" w:cs="Arial"/>
          <w:sz w:val="20"/>
          <w:szCs w:val="20"/>
        </w:rPr>
        <w:t>eker een vurg begeesterend verlangen heeft doen wakker worden en herleven om Christus Koning te doen heerschen over gansch de wereld. Z. H. Exc. dankte voor het genot, voor het genoegen, voor het heilig gevoel, dat deze uitvoering heeft gestort in de harten van alle aanwezigen. Hij sprak den wensch uit, dat het niet de laatste opvoering zou zijn, doch dat ook nog anderen daardoor zouden mogen deelen in de</w:t>
      </w:r>
      <w:r w:rsidR="005610B8">
        <w:rPr>
          <w:rFonts w:ascii="Arial" w:eastAsia="Arial Unicode MS" w:hAnsi="Arial" w:cs="Arial"/>
          <w:sz w:val="20"/>
          <w:szCs w:val="20"/>
        </w:rPr>
        <w:t>z</w:t>
      </w:r>
      <w:r w:rsidRPr="0041436E">
        <w:rPr>
          <w:rFonts w:ascii="Arial" w:eastAsia="Arial Unicode MS" w:hAnsi="Arial" w:cs="Arial"/>
          <w:sz w:val="20"/>
          <w:szCs w:val="20"/>
        </w:rPr>
        <w:t xml:space="preserve">e opvoerende en heilige gevoelens. Na een lang applaus ging Z. H. Exc. met de aanwezige geestelijkheid en genoodigden naar de Kapel, waar met een pontificaal Lof en een Jubelend „Te Deum" deze in alle opzichten geslaagde feestdag besloten werd. Des avonds straalde het groote Moederhuis in het licht van machtige schijnwerpers en bood de indirecte verlichting van de versiering in de Pastoor van Erpstraat een feeërieken aanblik. Te vermelden valt nog, dat kapel en receptiezaal door da firma Gebr. Verhoeven uit Den Bosch keurig versierd waren. </w:t>
      </w:r>
    </w:p>
    <w:p w:rsidR="0041436E" w:rsidRDefault="0041436E" w:rsidP="0041436E">
      <w:pPr>
        <w:shd w:val="clear" w:color="auto" w:fill="FFFFFF"/>
        <w:jc w:val="both"/>
        <w:rPr>
          <w:rFonts w:ascii="Arial" w:eastAsia="Arial Unicode MS" w:hAnsi="Arial" w:cs="Arial"/>
          <w:sz w:val="20"/>
          <w:szCs w:val="20"/>
        </w:rPr>
      </w:pPr>
    </w:p>
    <w:p w:rsidR="005610B8" w:rsidRDefault="005610B8" w:rsidP="005610B8">
      <w:pPr>
        <w:shd w:val="clear" w:color="auto" w:fill="FFFFFF"/>
        <w:jc w:val="both"/>
        <w:rPr>
          <w:rFonts w:ascii="Arial" w:eastAsia="Arial Unicode MS" w:hAnsi="Arial" w:cs="Arial"/>
          <w:sz w:val="20"/>
          <w:szCs w:val="20"/>
        </w:rPr>
      </w:pPr>
      <w:r w:rsidRPr="005610B8">
        <w:rPr>
          <w:rFonts w:ascii="Arial" w:eastAsia="Arial Unicode MS" w:hAnsi="Arial" w:cs="Arial"/>
          <w:sz w:val="20"/>
          <w:szCs w:val="20"/>
        </w:rPr>
        <w:t>In 't Boerenbondsgebouw te</w:t>
      </w:r>
      <w:r>
        <w:rPr>
          <w:rFonts w:ascii="Arial" w:eastAsia="Arial Unicode MS" w:hAnsi="Arial" w:cs="Arial"/>
          <w:sz w:val="20"/>
          <w:szCs w:val="20"/>
        </w:rPr>
        <w:t xml:space="preserve"> </w:t>
      </w:r>
      <w:r w:rsidRPr="005610B8">
        <w:rPr>
          <w:rFonts w:ascii="Arial" w:eastAsia="Arial Unicode MS" w:hAnsi="Arial" w:cs="Arial"/>
          <w:sz w:val="20"/>
          <w:szCs w:val="20"/>
        </w:rPr>
        <w:t>Schi</w:t>
      </w:r>
      <w:r>
        <w:rPr>
          <w:rFonts w:ascii="Arial" w:eastAsia="Arial Unicode MS" w:hAnsi="Arial" w:cs="Arial"/>
          <w:sz w:val="20"/>
          <w:szCs w:val="20"/>
        </w:rPr>
        <w:t>j</w:t>
      </w:r>
      <w:r w:rsidRPr="005610B8">
        <w:rPr>
          <w:rFonts w:ascii="Arial" w:eastAsia="Arial Unicode MS" w:hAnsi="Arial" w:cs="Arial"/>
          <w:sz w:val="20"/>
          <w:szCs w:val="20"/>
        </w:rPr>
        <w:t>ndel werd Woensdagavond een gecombineerde bijeenkomst gehouden van de afdeeling Schijndel van den N.C.B. en den R. K. Jonge Boerenstand. Toen de voorzitter van den Jonge Boerenstand, de heer G. van Giersbergen, de bijeenkomst opende, was de zaal tot in de uiterste hoeken gevuld. De voorzitter van de afd. Schijndel N.C.B., de heer Adr. v. d. Oetelaar, wijdde eenige piëteitvolle woorden aan den onlangs ontslapen onder-voorzitter, den heer Adr. Schellekens, die zijn werk voor den N.C.B. en de Landbouwschool steeds op de meest onbaatzuchtige wijze heeft verricht. Spr. verzocht aan de leden een gebed voor de zielerust van dezen man. Vervolgens was het woord aan den spreker van dezen avond, den Z.Eerw. heer pastoor J. Groenen uit Nistelrode, kringadviseur van den N.C.B. Spreker zette duidelijk het doel van de organisatie uiteen, dat bereikt moet worden door samenwerking. Dat thans na zooveel jaren nog over organisatie gesproken moet worden is wel een bewijs, dat lang niet iedereen van de noodzakelijkheid hiervan overtuigd is. Spr. schetste de diep treurige toestanden waarin de boeren leefden omstreeks 1885 —1895 en gaf in groote lijnen aan hoeveel de organisatie hierin verbetering heeft gebracht. De achterdocht is wel een der grootste vijanden voor de organisatie, doch gelukkig is de mentaliteit nu veel veranderd en de organisatie der boeren ook tot grooten bloei gekomen. Ruim twee uur luisterden de aanwezigen met groote aandacht naar de begeesterende woorden van pastoor Groenen, die na afloop van zijn rede beloond werd met een hartelijk applaus. De voorzitter sloot de bijeenkomst met een dankwoord aan den spreker en de aanwezigen.</w:t>
      </w:r>
    </w:p>
    <w:p w:rsidR="005610B8" w:rsidRDefault="005610B8" w:rsidP="005610B8">
      <w:pPr>
        <w:shd w:val="clear" w:color="auto" w:fill="FFFFFF"/>
        <w:jc w:val="both"/>
        <w:rPr>
          <w:rFonts w:ascii="Arial" w:eastAsia="Arial Unicode MS" w:hAnsi="Arial" w:cs="Arial"/>
          <w:sz w:val="20"/>
          <w:szCs w:val="20"/>
        </w:rPr>
      </w:pPr>
    </w:p>
    <w:p w:rsidR="005610B8" w:rsidRPr="005610B8" w:rsidRDefault="005610B8" w:rsidP="005610B8">
      <w:pPr>
        <w:shd w:val="clear" w:color="auto" w:fill="FFFFFF"/>
        <w:jc w:val="both"/>
        <w:rPr>
          <w:rFonts w:ascii="Arial" w:eastAsia="Arial Unicode MS" w:hAnsi="Arial" w:cs="Arial"/>
          <w:b/>
          <w:sz w:val="20"/>
          <w:szCs w:val="20"/>
        </w:rPr>
      </w:pPr>
      <w:r w:rsidRPr="005610B8">
        <w:rPr>
          <w:rFonts w:ascii="Arial" w:eastAsia="Arial Unicode MS" w:hAnsi="Arial" w:cs="Arial"/>
          <w:b/>
          <w:sz w:val="20"/>
          <w:szCs w:val="20"/>
        </w:rPr>
        <w:t xml:space="preserve">HET EEUWFEEST DER ZUSTERS VAN SCHIJNDEL. </w:t>
      </w:r>
    </w:p>
    <w:p w:rsidR="005610B8" w:rsidRDefault="005610B8" w:rsidP="005610B8">
      <w:pPr>
        <w:shd w:val="clear" w:color="auto" w:fill="FFFFFF"/>
        <w:jc w:val="both"/>
        <w:rPr>
          <w:rFonts w:ascii="Arial" w:eastAsia="Arial Unicode MS" w:hAnsi="Arial" w:cs="Arial"/>
          <w:sz w:val="20"/>
          <w:szCs w:val="20"/>
        </w:rPr>
      </w:pPr>
      <w:r w:rsidRPr="005610B8">
        <w:rPr>
          <w:rFonts w:ascii="Arial" w:eastAsia="Arial Unicode MS" w:hAnsi="Arial" w:cs="Arial"/>
          <w:sz w:val="20"/>
          <w:szCs w:val="20"/>
        </w:rPr>
        <w:t>Op Zaterdag 31 October zullen de algemeene Overste en het hoofdbestuur der Congregatie der Zusters van Liefde te Schijndel zich met alle Oversten van de dochterstichtingen uit Nederland naar Tilburg begeven, waar in den namiddag aan het bijna gereed zijnde nieuwe klooster een gedenksteen zal worden onthuld. D</w:t>
      </w:r>
      <w:r>
        <w:rPr>
          <w:rFonts w:ascii="Arial" w:eastAsia="Arial Unicode MS" w:hAnsi="Arial" w:cs="Arial"/>
          <w:sz w:val="20"/>
          <w:szCs w:val="20"/>
        </w:rPr>
        <w:t>e</w:t>
      </w:r>
      <w:r w:rsidRPr="005610B8">
        <w:rPr>
          <w:rFonts w:ascii="Arial" w:eastAsia="Arial Unicode MS" w:hAnsi="Arial" w:cs="Arial"/>
          <w:sz w:val="20"/>
          <w:szCs w:val="20"/>
        </w:rPr>
        <w:t xml:space="preserve"> plechtigheid draagt een onofficieel en intiem karakter. Op Zondag 15 November vertrekken de eerste zusters uit het moederhuis te Schijndel naar Tilburg, waar zij ongeveer half drie in den namiddag aankomen aan de kerk van het H. Sacrament, waar dan een kort lof zal worden gehouden. Daarna zullen zij met bruidjes naar het nieuwe klooster worden gebracht, dat dan door haar betrokken wordt. Op 19 November wordt het nie</w:t>
      </w:r>
      <w:r>
        <w:rPr>
          <w:rFonts w:ascii="Arial" w:eastAsia="Arial Unicode MS" w:hAnsi="Arial" w:cs="Arial"/>
          <w:sz w:val="20"/>
          <w:szCs w:val="20"/>
        </w:rPr>
        <w:t>u</w:t>
      </w:r>
      <w:r w:rsidRPr="005610B8">
        <w:rPr>
          <w:rFonts w:ascii="Arial" w:eastAsia="Arial Unicode MS" w:hAnsi="Arial" w:cs="Arial"/>
          <w:sz w:val="20"/>
          <w:szCs w:val="20"/>
        </w:rPr>
        <w:t>we gebouw, de 46ste dochterstichting van de Congregatie, officieel ingezegend door Z. H. Exc. Mgr. A. F. Diepen.</w:t>
      </w:r>
    </w:p>
    <w:p w:rsidR="005610B8" w:rsidRDefault="005610B8" w:rsidP="005610B8">
      <w:pPr>
        <w:shd w:val="clear" w:color="auto" w:fill="FFFFFF"/>
        <w:jc w:val="both"/>
        <w:rPr>
          <w:rFonts w:ascii="Arial" w:eastAsia="Arial Unicode MS" w:hAnsi="Arial" w:cs="Arial"/>
          <w:sz w:val="20"/>
          <w:szCs w:val="20"/>
        </w:rPr>
      </w:pPr>
    </w:p>
    <w:p w:rsidR="00340F13" w:rsidRPr="00340F13" w:rsidRDefault="00340F13" w:rsidP="00340F13">
      <w:pPr>
        <w:shd w:val="clear" w:color="auto" w:fill="FFFFFF"/>
        <w:jc w:val="both"/>
        <w:rPr>
          <w:rFonts w:ascii="Arial" w:eastAsia="Arial Unicode MS" w:hAnsi="Arial" w:cs="Arial"/>
          <w:b/>
          <w:bCs/>
          <w:sz w:val="20"/>
          <w:szCs w:val="20"/>
          <w:u w:val="single"/>
        </w:rPr>
      </w:pPr>
      <w:r w:rsidRPr="00340F13">
        <w:rPr>
          <w:rFonts w:ascii="Arial" w:eastAsia="Arial Unicode MS" w:hAnsi="Arial" w:cs="Arial"/>
          <w:b/>
          <w:bCs/>
          <w:sz w:val="20"/>
          <w:szCs w:val="20"/>
          <w:u w:val="single"/>
        </w:rPr>
        <w:t>Provinciale Noordbrabantsche en 's Hertogenbossche courant 30-10-1936</w:t>
      </w:r>
    </w:p>
    <w:p w:rsidR="00340F13" w:rsidRDefault="00340F13" w:rsidP="005610B8">
      <w:pPr>
        <w:shd w:val="clear" w:color="auto" w:fill="FFFFFF"/>
        <w:jc w:val="both"/>
        <w:rPr>
          <w:rFonts w:ascii="Arial" w:eastAsia="Arial Unicode MS" w:hAnsi="Arial" w:cs="Arial"/>
          <w:sz w:val="20"/>
          <w:szCs w:val="20"/>
        </w:rPr>
      </w:pPr>
    </w:p>
    <w:p w:rsidR="00340F13" w:rsidRDefault="00340F13" w:rsidP="00340F13">
      <w:pPr>
        <w:shd w:val="clear" w:color="auto" w:fill="FFFFFF"/>
        <w:jc w:val="both"/>
        <w:rPr>
          <w:rFonts w:ascii="Arial" w:eastAsia="Arial Unicode MS" w:hAnsi="Arial" w:cs="Arial"/>
          <w:b/>
          <w:sz w:val="20"/>
          <w:szCs w:val="20"/>
        </w:rPr>
      </w:pPr>
      <w:r w:rsidRPr="00340F13">
        <w:rPr>
          <w:rFonts w:ascii="Arial" w:eastAsia="Arial Unicode MS" w:hAnsi="Arial" w:cs="Arial"/>
          <w:b/>
          <w:sz w:val="20"/>
          <w:szCs w:val="20"/>
        </w:rPr>
        <w:t xml:space="preserve">Het eeuwfeest van de Zusters van Liefde te Schijndel. </w:t>
      </w:r>
    </w:p>
    <w:p w:rsidR="00340F13" w:rsidRPr="00340F13" w:rsidRDefault="00340F13" w:rsidP="00340F13">
      <w:pPr>
        <w:shd w:val="clear" w:color="auto" w:fill="FFFFFF"/>
        <w:jc w:val="both"/>
        <w:rPr>
          <w:rFonts w:ascii="Arial" w:eastAsia="Arial Unicode MS" w:hAnsi="Arial" w:cs="Arial"/>
          <w:b/>
          <w:sz w:val="20"/>
          <w:szCs w:val="20"/>
        </w:rPr>
      </w:pPr>
      <w:r w:rsidRPr="00340F13">
        <w:rPr>
          <w:rFonts w:ascii="Arial" w:eastAsia="Arial Unicode MS" w:hAnsi="Arial" w:cs="Arial"/>
          <w:b/>
          <w:sz w:val="20"/>
          <w:szCs w:val="20"/>
        </w:rPr>
        <w:t xml:space="preserve">De kinderhulde. </w:t>
      </w:r>
    </w:p>
    <w:p w:rsidR="00340F13" w:rsidRDefault="00340F13" w:rsidP="00340F13">
      <w:pPr>
        <w:shd w:val="clear" w:color="auto" w:fill="FFFFFF"/>
        <w:jc w:val="both"/>
        <w:rPr>
          <w:rFonts w:ascii="Arial" w:eastAsia="Arial Unicode MS" w:hAnsi="Arial" w:cs="Arial"/>
          <w:sz w:val="20"/>
          <w:szCs w:val="20"/>
        </w:rPr>
      </w:pPr>
      <w:r w:rsidRPr="00340F13">
        <w:rPr>
          <w:rFonts w:ascii="Arial" w:eastAsia="Arial Unicode MS" w:hAnsi="Arial" w:cs="Arial"/>
          <w:sz w:val="20"/>
          <w:szCs w:val="20"/>
        </w:rPr>
        <w:t xml:space="preserve">Men meldt ons uit Schijndel d.d. 30 October. De tweede dag van de feestelijkheden ter gelegenheid van het eeuwfeest van de Congregatie der Zusters van Liefde te Schijndel, was de dag der kinderen. Zooals bekend is, is de Congregatie op de eerste plaats een onderwijs-congregatie, die zich dan ook nagenoeg in alle plaatsen waar zij succurzaal-huizen heeft gevestigd, belast met het lager onderwijs aan meisjes </w:t>
      </w:r>
      <w:r w:rsidRPr="00340F13">
        <w:rPr>
          <w:rFonts w:ascii="Arial" w:eastAsia="Arial Unicode MS" w:hAnsi="Arial" w:cs="Arial"/>
          <w:sz w:val="20"/>
          <w:szCs w:val="20"/>
        </w:rPr>
        <w:lastRenderedPageBreak/>
        <w:t xml:space="preserve">en fröbelonderwijs aan de kleintjes. Vandaag huldigden dan ook de leerlingen van alle lagere scholen uit Schijndel de Zusters, die zooveel verdiensten op dit gebied behaald hebben, op grootsche wijze. Om 10 uur v.m. vertrok de lange kleurige stoet van 1322 kinderen van de school in de Pompstraat, om zich door de Grootestraat, Kloosterstraat en Pastoor van Erpstraat naar het groote processiepark te begeven waar de huldiging zou plaats vinden. De stoet der kinderen, die allen getooid waren met de Schijndelsche kleuren Geel-Blauw en voorzien van vlaggetjes </w:t>
      </w:r>
      <w:r>
        <w:rPr>
          <w:rFonts w:ascii="Arial" w:eastAsia="Arial Unicode MS" w:hAnsi="Arial" w:cs="Arial"/>
          <w:sz w:val="20"/>
          <w:szCs w:val="20"/>
        </w:rPr>
        <w:t>i</w:t>
      </w:r>
      <w:r w:rsidRPr="00340F13">
        <w:rPr>
          <w:rFonts w:ascii="Arial" w:eastAsia="Arial Unicode MS" w:hAnsi="Arial" w:cs="Arial"/>
          <w:sz w:val="20"/>
          <w:szCs w:val="20"/>
        </w:rPr>
        <w:t>n die kleuren met groote vlaggen ter afscheiding van de verschillende scholen, bood dan ook een prachtigen aanblik. In den stoet werden verschillende fraaie bloemenmanden meegedragen. Toen de stoet in het processiepark aankwam, vond eerst een défilé plaats langs de Z.Eerw. Overste en hoofdbestuur der Congregatie, die met de ruim 30 Z.Eerw. Moeders der dochterstichtingen, in het processiekapelletje hadden plaats genomen. Aan beide zijden van dit kapelletje hadden de overige Zusters en postulanten van het Moederhuis plaats genomen. Verder waren aanwezig de Z.Eerw. heeren pastoors G. v. d. Dijk en A. Pessers uit Schijndel, de Z.Eerw. heer rector Van Heusden en de W.Eerw. heeren kapelaans van Hellenberg Hubar, van Helvoirt en Tilman, de Edelachtb. heer burgemeester J. Janssens en den heer G. van Velthoven, leeraar aan de Maria-kweekschool</w:t>
      </w:r>
      <w:r>
        <w:rPr>
          <w:rFonts w:ascii="Arial" w:eastAsia="Arial Unicode MS" w:hAnsi="Arial" w:cs="Arial"/>
          <w:sz w:val="20"/>
          <w:szCs w:val="20"/>
        </w:rPr>
        <w:t>.</w:t>
      </w:r>
      <w:r w:rsidRPr="00340F13">
        <w:rPr>
          <w:rFonts w:ascii="Arial" w:eastAsia="Arial Unicode MS" w:hAnsi="Arial" w:cs="Arial"/>
          <w:sz w:val="20"/>
          <w:szCs w:val="20"/>
        </w:rPr>
        <w:t xml:space="preserve"> Toen de kinderen en het onderwijzend personeel stonden opgesteld, nam Pastoor Van Dijk het woord en huldigde, namens het onderwijzend personeel en leerlingen de Congregatie voor haar arbeid op het gebied van onderwijs. Beter dan de kinderen, zeide spr., zullen de ouders, die de waarde van het Katholiek onderwijs aan hun kinderen beseffen, de groote verdiensten van uw Congregatie waardeeren. Spr. eindigde met de hoop uit te spreken, dat de Co</w:t>
      </w:r>
      <w:r>
        <w:rPr>
          <w:rFonts w:ascii="Arial" w:eastAsia="Arial Unicode MS" w:hAnsi="Arial" w:cs="Arial"/>
          <w:sz w:val="20"/>
          <w:szCs w:val="20"/>
        </w:rPr>
        <w:t>ngre</w:t>
      </w:r>
      <w:r w:rsidRPr="00340F13">
        <w:rPr>
          <w:rFonts w:ascii="Arial" w:eastAsia="Arial Unicode MS" w:hAnsi="Arial" w:cs="Arial"/>
          <w:sz w:val="20"/>
          <w:szCs w:val="20"/>
        </w:rPr>
        <w:t>gatie op gebied van onderwijs nog een vruchtbare toekomst moge hebben. Door een der leerlingen van de jongensscholen werd hierna, onder een toespraak, namens alle jongensscholen uit Schijndel, de Zusters een bloemenmand aangeboden, waarna de kinderen gezamelijk eenige voor deze gelegenheid vervaardigde liederen zongen onder leiding van den heer C. Degreef. Door kinderen van de meisjes</w:t>
      </w:r>
      <w:r>
        <w:rPr>
          <w:rFonts w:ascii="Arial" w:eastAsia="Arial Unicode MS" w:hAnsi="Arial" w:cs="Arial"/>
          <w:sz w:val="20"/>
          <w:szCs w:val="20"/>
        </w:rPr>
        <w:t>-</w:t>
      </w:r>
      <w:r w:rsidRPr="00340F13">
        <w:rPr>
          <w:rFonts w:ascii="Arial" w:eastAsia="Arial Unicode MS" w:hAnsi="Arial" w:cs="Arial"/>
          <w:sz w:val="20"/>
          <w:szCs w:val="20"/>
        </w:rPr>
        <w:t>scholen van Schijndel, Wijbosch en Boschweg, werden onder aardige samenspraken eveneens fraaie bloemenmanden aangeboden. De huldiging werd besloten met het zingen van het „Aan U, o Koning der Eeuwen". Rector Van Heusen bracht in hartelijke woorden den dank van Algemeene Overste hoofdbestuur en Zusters aan het onderwijzend personeel en kinderen over. S</w:t>
      </w:r>
      <w:r>
        <w:rPr>
          <w:rFonts w:ascii="Arial" w:eastAsia="Arial Unicode MS" w:hAnsi="Arial" w:cs="Arial"/>
          <w:sz w:val="20"/>
          <w:szCs w:val="20"/>
        </w:rPr>
        <w:t>pr. deelde mede, dat het onder</w:t>
      </w:r>
      <w:r w:rsidRPr="00340F13">
        <w:rPr>
          <w:rFonts w:ascii="Arial" w:eastAsia="Arial Unicode MS" w:hAnsi="Arial" w:cs="Arial"/>
          <w:sz w:val="20"/>
          <w:szCs w:val="20"/>
        </w:rPr>
        <w:t xml:space="preserve">wijzend personeel nog een speciale uitnoodiging zou ontvangen en stelde een tractatie voor de kinderen in het vooruitzicht. Reeds hedenmiddag werd deze tractatie gegeven in de verschillende scholen waar de kinderen zich overvloedig te goed konden doen aan chocolademelk en grentenbollen en zich dan ook uiteraard niet onbetuigd lieten. </w:t>
      </w:r>
    </w:p>
    <w:p w:rsidR="00340F13" w:rsidRDefault="00340F13" w:rsidP="00340F13">
      <w:pPr>
        <w:shd w:val="clear" w:color="auto" w:fill="FFFFFF"/>
        <w:jc w:val="both"/>
        <w:rPr>
          <w:rFonts w:ascii="Arial" w:eastAsia="Arial Unicode MS" w:hAnsi="Arial" w:cs="Arial"/>
          <w:sz w:val="20"/>
          <w:szCs w:val="20"/>
        </w:rPr>
      </w:pPr>
    </w:p>
    <w:p w:rsidR="00340F13" w:rsidRPr="00340F13" w:rsidRDefault="00340F13" w:rsidP="00340F13">
      <w:pPr>
        <w:shd w:val="clear" w:color="auto" w:fill="FFFFFF"/>
        <w:jc w:val="both"/>
        <w:rPr>
          <w:rFonts w:ascii="Arial" w:eastAsia="Arial Unicode MS" w:hAnsi="Arial" w:cs="Arial"/>
          <w:b/>
          <w:sz w:val="20"/>
          <w:szCs w:val="20"/>
        </w:rPr>
      </w:pPr>
      <w:r w:rsidRPr="00340F13">
        <w:rPr>
          <w:rFonts w:ascii="Arial" w:eastAsia="Arial Unicode MS" w:hAnsi="Arial" w:cs="Arial"/>
          <w:b/>
          <w:sz w:val="20"/>
          <w:szCs w:val="20"/>
        </w:rPr>
        <w:t xml:space="preserve">Concert door de harmonie St. Cecilia. </w:t>
      </w:r>
    </w:p>
    <w:p w:rsidR="00340F13" w:rsidRPr="00340F13" w:rsidRDefault="00340F13" w:rsidP="00340F13">
      <w:pPr>
        <w:shd w:val="clear" w:color="auto" w:fill="FFFFFF"/>
        <w:jc w:val="both"/>
        <w:rPr>
          <w:rFonts w:ascii="Arial" w:eastAsia="Arial Unicode MS" w:hAnsi="Arial" w:cs="Arial"/>
          <w:sz w:val="20"/>
          <w:szCs w:val="20"/>
        </w:rPr>
      </w:pPr>
      <w:r w:rsidRPr="00340F13">
        <w:rPr>
          <w:rFonts w:ascii="Arial" w:eastAsia="Arial Unicode MS" w:hAnsi="Arial" w:cs="Arial"/>
          <w:sz w:val="20"/>
          <w:szCs w:val="20"/>
        </w:rPr>
        <w:t xml:space="preserve">'s Avonds half zeven concerteerde de harmonie St. Cecilia uit Schijndel, onder leiding van haar directeur, den heer H. J. F. van Abeelen, in de groote gymnastiekzaal van de Maria-kweekschool in het Moederhuis. In de mooi versierde zaal hadden plaatsgenomen de Z.Eerw. Overste Zr. </w:t>
      </w:r>
      <w:r w:rsidR="00295157">
        <w:rPr>
          <w:rFonts w:ascii="Arial" w:eastAsia="Arial Unicode MS" w:hAnsi="Arial" w:cs="Arial"/>
          <w:sz w:val="20"/>
          <w:szCs w:val="20"/>
        </w:rPr>
        <w:t>T</w:t>
      </w:r>
      <w:r w:rsidRPr="00340F13">
        <w:rPr>
          <w:rFonts w:ascii="Arial" w:eastAsia="Arial Unicode MS" w:hAnsi="Arial" w:cs="Arial"/>
          <w:sz w:val="20"/>
          <w:szCs w:val="20"/>
        </w:rPr>
        <w:t>heres</w:t>
      </w:r>
      <w:r w:rsidR="00295157">
        <w:rPr>
          <w:rFonts w:ascii="Arial" w:eastAsia="Arial Unicode MS" w:hAnsi="Arial" w:cs="Arial"/>
          <w:sz w:val="20"/>
          <w:szCs w:val="20"/>
        </w:rPr>
        <w:t>i</w:t>
      </w:r>
      <w:r w:rsidRPr="00340F13">
        <w:rPr>
          <w:rFonts w:ascii="Arial" w:eastAsia="Arial Unicode MS" w:hAnsi="Arial" w:cs="Arial"/>
          <w:sz w:val="20"/>
          <w:szCs w:val="20"/>
        </w:rPr>
        <w:t>a Veltman, het verdere Hoofdbestuur der Congregatie en den ZeerEerw. heer Rector Van Heusen, verder was het voltallig hoofdbestuur van de harmonie, de heeren G. van Velthoven, N. Verhagen, Ch. J. van Liempd, notaris Baggen en J. Tibosch, aanwezig. De zaal was tot in de uiterste hoeken gevuld met de Z.Eerw. Moeders van de dochterstichtingen in Nederland, waaronder ook de Z.Eerw. Moeder Christina uit Curagao en de Z.Eerw. Moeder Elize, Overste van het Moederhuis, de Zuster</w:t>
      </w:r>
      <w:r w:rsidR="00295157">
        <w:rPr>
          <w:rFonts w:ascii="Arial" w:eastAsia="Arial Unicode MS" w:hAnsi="Arial" w:cs="Arial"/>
          <w:sz w:val="20"/>
          <w:szCs w:val="20"/>
        </w:rPr>
        <w:t>s</w:t>
      </w:r>
      <w:r w:rsidRPr="00340F13">
        <w:rPr>
          <w:rFonts w:ascii="Arial" w:eastAsia="Arial Unicode MS" w:hAnsi="Arial" w:cs="Arial"/>
          <w:sz w:val="20"/>
          <w:szCs w:val="20"/>
        </w:rPr>
        <w:t xml:space="preserve"> van het Moederhuis en de Postulanten. Een hoogstaand muzikaal programma, waarop o.a. voorkwamen de ouverture Simiramis van Rossini, Scènes pittoresques van Massenet en „In een KIootertuin" van Ketèlby, werd ten gehoor</w:t>
      </w:r>
      <w:r w:rsidR="00295157">
        <w:rPr>
          <w:rFonts w:ascii="Arial" w:eastAsia="Arial Unicode MS" w:hAnsi="Arial" w:cs="Arial"/>
          <w:sz w:val="20"/>
          <w:szCs w:val="20"/>
        </w:rPr>
        <w:t>e</w:t>
      </w:r>
      <w:r w:rsidRPr="00340F13">
        <w:rPr>
          <w:rFonts w:ascii="Arial" w:eastAsia="Arial Unicode MS" w:hAnsi="Arial" w:cs="Arial"/>
          <w:sz w:val="20"/>
          <w:szCs w:val="20"/>
        </w:rPr>
        <w:t xml:space="preserve"> gebracht. Een langdurig applaus vertolkte den dank der aanwezigen voor het gebodene. De heer A. v. d. Heuvel speelde op virtuooze wijze een xylophone-solo „La belle Victoria" waarmede hij veel succes oogstte. Vóór de pauze nam de heer G. van Velthoven, leeraar aan de kweekschool en voorzitter, der </w:t>
      </w:r>
      <w:r w:rsidR="00295157">
        <w:rPr>
          <w:rFonts w:ascii="Arial" w:eastAsia="Arial Unicode MS" w:hAnsi="Arial" w:cs="Arial"/>
          <w:sz w:val="20"/>
          <w:szCs w:val="20"/>
        </w:rPr>
        <w:t>h</w:t>
      </w:r>
      <w:r w:rsidRPr="00340F13">
        <w:rPr>
          <w:rFonts w:ascii="Arial" w:eastAsia="Arial Unicode MS" w:hAnsi="Arial" w:cs="Arial"/>
          <w:sz w:val="20"/>
          <w:szCs w:val="20"/>
        </w:rPr>
        <w:t xml:space="preserve">armonie, het woord. Op geestige wijze vergeleek spr. den groei der Congregatie met die van een palmboom, die slechts met enkele vezels in den grond geworteld is en leeft van zon en lucht. Ook gij, zeide spr., zijt slechts met enkele vezels vastgehecht aan de aarde, voor het overige houdt gij den blik gericht naar het licht, naar de zon, die leven geeft, die God is. Evenals de palm groeit tegen de verdrukking in, is ook uw Congregatie, die in het begin zooveel moeilijkheden heeft gekend, tegen de verdrukking in gegroeid. Spr. huldigde dan de Zusters voor de vele liefdewerken door haar verricht. Hij voelde zich gelukkig 31 jaren in dit prachtig milieu te hebben mogen leven. Het zijn spr. schoonste levensjaren geweest. Voor zijn dank kan spr. onmogelijk woorden vinden. Hij is vastgegroeid aan de Congregatie en voelt er zich één mede, doch spr. staat hier niet alleen als leeraar van de kweekschool en vriend, doch ook als voorzitter van de harmonie. Spr. prees zijn mannen, die een </w:t>
      </w:r>
      <w:r w:rsidRPr="00340F13">
        <w:rPr>
          <w:rFonts w:ascii="Arial" w:eastAsia="Arial Unicode MS" w:hAnsi="Arial" w:cs="Arial"/>
          <w:sz w:val="20"/>
          <w:szCs w:val="20"/>
        </w:rPr>
        <w:lastRenderedPageBreak/>
        <w:t>uitmuntende vereeniging vormen. Ook zij waardeeren het werk der Zusters, die hen hebben leeren bidden en ook aan hun kinderen thans het gebed leeren. Zij hebben vaak de liefdewerken der Zusters ondervonden. Hierna werd gepauzeerd, waarna het concert werd voortgezet. Aan het einde hadden de uitvoerenden een verdiend en hartelijk applaus in ontvangst te nemen.</w:t>
      </w:r>
    </w:p>
    <w:p w:rsidR="00340F13" w:rsidRDefault="00340F13" w:rsidP="005610B8">
      <w:pPr>
        <w:shd w:val="clear" w:color="auto" w:fill="FFFFFF"/>
        <w:jc w:val="both"/>
        <w:rPr>
          <w:rFonts w:ascii="Arial" w:eastAsia="Arial Unicode MS" w:hAnsi="Arial" w:cs="Arial"/>
          <w:sz w:val="20"/>
          <w:szCs w:val="20"/>
        </w:rPr>
      </w:pPr>
    </w:p>
    <w:p w:rsidR="00295157" w:rsidRDefault="00295157" w:rsidP="00295157">
      <w:pPr>
        <w:shd w:val="clear" w:color="auto" w:fill="FFFFFF"/>
        <w:jc w:val="both"/>
        <w:rPr>
          <w:rFonts w:ascii="Arial" w:eastAsia="Arial Unicode MS" w:hAnsi="Arial" w:cs="Arial"/>
          <w:sz w:val="20"/>
          <w:szCs w:val="20"/>
        </w:rPr>
      </w:pPr>
      <w:r w:rsidRPr="00295157">
        <w:rPr>
          <w:rFonts w:ascii="Arial" w:eastAsia="Arial Unicode MS" w:hAnsi="Arial" w:cs="Arial"/>
          <w:sz w:val="20"/>
          <w:szCs w:val="20"/>
        </w:rPr>
        <w:t>SCHIJNDEL, 30 Oct. In onze gemeente werden de laatste dagen niet minder dan drie rijwielen gestolen. Zaterdag j.</w:t>
      </w:r>
      <w:r>
        <w:rPr>
          <w:rFonts w:ascii="Arial" w:eastAsia="Arial Unicode MS" w:hAnsi="Arial" w:cs="Arial"/>
          <w:sz w:val="20"/>
          <w:szCs w:val="20"/>
        </w:rPr>
        <w:t>l</w:t>
      </w:r>
      <w:r w:rsidRPr="00295157">
        <w:rPr>
          <w:rFonts w:ascii="Arial" w:eastAsia="Arial Unicode MS" w:hAnsi="Arial" w:cs="Arial"/>
          <w:sz w:val="20"/>
          <w:szCs w:val="20"/>
        </w:rPr>
        <w:t xml:space="preserve">. werd een rijwiel ontvreemd van een zekere van R. uit Heeswijk. Gisteren wisten de dieven tweemaal hun slag te slaan en werd op den Boschweg een rijwiel ontvreemd ten nadeele van Van der Eerden, terwijl vrijwel op denzelfden tijd J. v. d. Rijdt aan het patronaatsgebouw tot de ontdekking kwam, dat zijn rijwiel was gestolen. De politie stelt een intensief onderzoek </w:t>
      </w:r>
      <w:r>
        <w:rPr>
          <w:rFonts w:ascii="Arial" w:eastAsia="Arial Unicode MS" w:hAnsi="Arial" w:cs="Arial"/>
          <w:sz w:val="20"/>
          <w:szCs w:val="20"/>
        </w:rPr>
        <w:t>in</w:t>
      </w:r>
      <w:r w:rsidRPr="00295157">
        <w:rPr>
          <w:rFonts w:ascii="Arial" w:eastAsia="Arial Unicode MS" w:hAnsi="Arial" w:cs="Arial"/>
          <w:sz w:val="20"/>
          <w:szCs w:val="20"/>
        </w:rPr>
        <w:t xml:space="preserve"> naar de daders.</w:t>
      </w:r>
    </w:p>
    <w:p w:rsidR="00295157" w:rsidRPr="00295157" w:rsidRDefault="00295157" w:rsidP="00295157">
      <w:pPr>
        <w:shd w:val="clear" w:color="auto" w:fill="FFFFFF"/>
        <w:jc w:val="both"/>
        <w:rPr>
          <w:rFonts w:ascii="Arial" w:eastAsia="Arial Unicode MS" w:hAnsi="Arial" w:cs="Arial"/>
          <w:sz w:val="20"/>
          <w:szCs w:val="20"/>
        </w:rPr>
      </w:pPr>
    </w:p>
    <w:p w:rsidR="006B6A14" w:rsidRDefault="006B6A1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31-10-1936</w:t>
      </w:r>
    </w:p>
    <w:p w:rsidR="005171E7" w:rsidRDefault="005171E7" w:rsidP="005B7C13">
      <w:pPr>
        <w:shd w:val="clear" w:color="auto" w:fill="FFFFFF"/>
        <w:jc w:val="both"/>
        <w:outlineLvl w:val="2"/>
        <w:rPr>
          <w:rFonts w:ascii="Arial" w:eastAsia="Times New Roman" w:hAnsi="Arial" w:cs="Arial"/>
          <w:b/>
          <w:bCs/>
          <w:color w:val="333333"/>
          <w:sz w:val="20"/>
          <w:szCs w:val="20"/>
          <w:lang w:eastAsia="nl-NL"/>
        </w:rPr>
      </w:pPr>
    </w:p>
    <w:p w:rsidR="005171E7" w:rsidRDefault="005171E7" w:rsidP="005B7C13">
      <w:pPr>
        <w:shd w:val="clear" w:color="auto" w:fill="FFFFFF"/>
        <w:jc w:val="both"/>
        <w:outlineLvl w:val="2"/>
        <w:rPr>
          <w:rFonts w:ascii="Arial" w:eastAsia="Times New Roman" w:hAnsi="Arial" w:cs="Arial"/>
          <w:b/>
          <w:bCs/>
          <w:color w:val="333333"/>
          <w:sz w:val="20"/>
          <w:szCs w:val="20"/>
          <w:lang w:eastAsia="nl-NL"/>
        </w:rPr>
      </w:pPr>
      <w:r w:rsidRPr="005171E7">
        <w:rPr>
          <w:rFonts w:ascii="Arial" w:eastAsia="Times New Roman" w:hAnsi="Arial" w:cs="Arial"/>
          <w:b/>
          <w:bCs/>
          <w:color w:val="333333"/>
          <w:sz w:val="20"/>
          <w:szCs w:val="20"/>
          <w:lang w:eastAsia="nl-NL"/>
        </w:rPr>
        <w:t xml:space="preserve">HET EEUWFEEST DER ZUSTERS VAN LIEFDE VAN JEZUS EN MARIA TE SCHIJNDEL </w:t>
      </w:r>
    </w:p>
    <w:p w:rsidR="005171E7" w:rsidRPr="005171E7" w:rsidRDefault="005171E7" w:rsidP="005B7C13">
      <w:pPr>
        <w:shd w:val="clear" w:color="auto" w:fill="FFFFFF"/>
        <w:jc w:val="both"/>
        <w:outlineLvl w:val="2"/>
        <w:rPr>
          <w:rFonts w:ascii="Arial" w:eastAsia="Times New Roman" w:hAnsi="Arial" w:cs="Arial"/>
          <w:b/>
          <w:bCs/>
          <w:color w:val="333333"/>
          <w:sz w:val="20"/>
          <w:szCs w:val="20"/>
          <w:lang w:eastAsia="nl-NL"/>
        </w:rPr>
      </w:pPr>
      <w:r w:rsidRPr="005171E7">
        <w:rPr>
          <w:rFonts w:ascii="Arial" w:eastAsia="Times New Roman" w:hAnsi="Arial" w:cs="Arial"/>
          <w:b/>
          <w:bCs/>
          <w:color w:val="333333"/>
          <w:sz w:val="20"/>
          <w:szCs w:val="20"/>
          <w:lang w:eastAsia="nl-NL"/>
        </w:rPr>
        <w:t>DE BETEEKENIS DER CONGREGATIE VOOR DE MISSIE.</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Ook Tilburg aan de roemrijke orde verbonden.</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Zuster M</w:t>
      </w:r>
      <w:r>
        <w:rPr>
          <w:rFonts w:ascii="Arial" w:eastAsia="Times New Roman" w:hAnsi="Arial" w:cs="Arial"/>
          <w:color w:val="333333"/>
          <w:sz w:val="20"/>
          <w:szCs w:val="20"/>
          <w:lang w:eastAsia="nl-NL"/>
        </w:rPr>
        <w:t>. Theresa schreef voor 10 jaar t</w:t>
      </w:r>
      <w:r w:rsidRPr="005171E7">
        <w:rPr>
          <w:rFonts w:ascii="Arial" w:eastAsia="Times New Roman" w:hAnsi="Arial" w:cs="Arial"/>
          <w:color w:val="333333"/>
          <w:sz w:val="20"/>
          <w:szCs w:val="20"/>
          <w:lang w:eastAsia="nl-NL"/>
        </w:rPr>
        <w:t>erug een boek over deze Congregatie, waar van zij zelve lid was, getiteld: Gedenkboek van de Congregatie der Zusters van Jezus en Maria, Moeder van Goeden Bijstand, te Schijndel 1836</w:t>
      </w:r>
      <w:r>
        <w:rPr>
          <w:rFonts w:ascii="Arial" w:eastAsia="Times New Roman" w:hAnsi="Arial" w:cs="Arial"/>
          <w:color w:val="333333"/>
          <w:sz w:val="20"/>
          <w:szCs w:val="20"/>
          <w:lang w:eastAsia="nl-NL"/>
        </w:rPr>
        <w:t xml:space="preserve"> -</w:t>
      </w:r>
      <w:r w:rsidRPr="005171E7">
        <w:rPr>
          <w:rFonts w:ascii="Arial" w:eastAsia="Times New Roman" w:hAnsi="Arial" w:cs="Arial"/>
          <w:color w:val="333333"/>
          <w:sz w:val="20"/>
          <w:szCs w:val="20"/>
          <w:lang w:eastAsia="nl-NL"/>
        </w:rPr>
        <w:t xml:space="preserve">1926. Nu wij thans staan voor het eerste eeuwfeest, vestigen wij gaarne daarop even de aandacht en dit des te liever, omdat deze Zusters ook niet zulk een ijver in onze Koloniën werkzaam zijn. Het staat er zoo eenvoudig in 't Gedenkboek: „Op 31 October zouden Zuster Vincentia de Bref en haar begeleidster, Zuster Joseph uit Tilburg te Schijndel arriveeren." Men leest dan over 't geluk van den Pastoor, het enthousiasme - van het eenvoudige Schijndelsche volk, de ontvangst in de kerk: „Sprakeloos staarden de Schijndelsche menschen elkaar aan. Ze dachten wezens </w:t>
      </w:r>
      <w:r>
        <w:rPr>
          <w:rFonts w:ascii="Arial" w:eastAsia="Times New Roman" w:hAnsi="Arial" w:cs="Arial"/>
          <w:color w:val="333333"/>
          <w:sz w:val="20"/>
          <w:szCs w:val="20"/>
          <w:lang w:eastAsia="nl-NL"/>
        </w:rPr>
        <w:t>uit</w:t>
      </w:r>
      <w:r w:rsidRPr="005171E7">
        <w:rPr>
          <w:rFonts w:ascii="Arial" w:eastAsia="Times New Roman" w:hAnsi="Arial" w:cs="Arial"/>
          <w:color w:val="333333"/>
          <w:sz w:val="20"/>
          <w:szCs w:val="20"/>
          <w:lang w:eastAsia="nl-NL"/>
        </w:rPr>
        <w:t xml:space="preserve"> een hoogere wereld voor zich te zien. Velen waren tot tranen geroerd. De Zusters bleven op de Pastorie overnachten en 's anderendaags geleidde de Pastoor het tweetal naar het klooster. De Congregatie der Schijndelsche Liefdezusters was gesticht. Men schreef 1 November 1836. Dat wij reeds het eeuwfeest gedenken, vindt zijn grond hierin, dat eigenlijk d</w:t>
      </w:r>
      <w:r>
        <w:rPr>
          <w:rFonts w:ascii="Arial" w:eastAsia="Times New Roman" w:hAnsi="Arial" w:cs="Arial"/>
          <w:color w:val="333333"/>
          <w:sz w:val="20"/>
          <w:szCs w:val="20"/>
          <w:lang w:eastAsia="nl-NL"/>
        </w:rPr>
        <w:t>e</w:t>
      </w:r>
      <w:r w:rsidRPr="005171E7">
        <w:rPr>
          <w:rFonts w:ascii="Arial" w:eastAsia="Times New Roman" w:hAnsi="Arial" w:cs="Arial"/>
          <w:color w:val="333333"/>
          <w:sz w:val="20"/>
          <w:szCs w:val="20"/>
          <w:lang w:eastAsia="nl-NL"/>
        </w:rPr>
        <w:t xml:space="preserve"> eerste Zuster, de latere Eerste Algemeene Overste op 15 April 1836 in Tilburg de H. Professie had</w:t>
      </w:r>
      <w:r>
        <w:rPr>
          <w:rFonts w:ascii="Arial" w:eastAsia="Times New Roman" w:hAnsi="Arial" w:cs="Arial"/>
          <w:color w:val="333333"/>
          <w:sz w:val="20"/>
          <w:szCs w:val="20"/>
          <w:lang w:eastAsia="nl-NL"/>
        </w:rPr>
        <w:t xml:space="preserve"> </w:t>
      </w:r>
      <w:r w:rsidRPr="005171E7">
        <w:rPr>
          <w:rFonts w:ascii="Arial" w:eastAsia="Times New Roman" w:hAnsi="Arial" w:cs="Arial"/>
          <w:color w:val="333333"/>
          <w:sz w:val="20"/>
          <w:szCs w:val="20"/>
          <w:lang w:eastAsia="nl-NL"/>
        </w:rPr>
        <w:t>gedaan.</w:t>
      </w:r>
    </w:p>
    <w:p w:rsidR="00ED5EA7" w:rsidRDefault="00ED5EA7" w:rsidP="005B7C13">
      <w:pPr>
        <w:shd w:val="clear" w:color="auto" w:fill="FFFFFF"/>
        <w:jc w:val="both"/>
        <w:rPr>
          <w:rFonts w:ascii="Arial" w:eastAsia="Times New Roman" w:hAnsi="Arial" w:cs="Arial"/>
          <w:lang w:eastAsia="nl-NL"/>
        </w:rPr>
      </w:pPr>
    </w:p>
    <w:p w:rsidR="00C24609" w:rsidRPr="00C24609" w:rsidRDefault="00C24609" w:rsidP="005B7C13">
      <w:pPr>
        <w:shd w:val="clear" w:color="auto" w:fill="FFFFFF"/>
        <w:jc w:val="both"/>
        <w:outlineLvl w:val="2"/>
        <w:rPr>
          <w:rFonts w:ascii="Arial" w:eastAsia="Times New Roman" w:hAnsi="Arial" w:cs="Arial"/>
          <w:b/>
          <w:bCs/>
          <w:color w:val="333333"/>
          <w:sz w:val="20"/>
          <w:szCs w:val="20"/>
          <w:lang w:eastAsia="nl-NL"/>
        </w:rPr>
      </w:pPr>
      <w:r w:rsidRPr="00C24609">
        <w:rPr>
          <w:rFonts w:ascii="Arial" w:eastAsia="Times New Roman" w:hAnsi="Arial" w:cs="Arial"/>
          <w:b/>
          <w:bCs/>
          <w:color w:val="333333"/>
          <w:sz w:val="20"/>
          <w:szCs w:val="20"/>
          <w:lang w:eastAsia="nl-NL"/>
        </w:rPr>
        <w:t>Het begin.</w:t>
      </w:r>
    </w:p>
    <w:p w:rsidR="00C24609" w:rsidRPr="00C24609" w:rsidRDefault="00C24609" w:rsidP="005B7C13">
      <w:pPr>
        <w:shd w:val="clear" w:color="auto" w:fill="FFFFFF"/>
        <w:jc w:val="both"/>
        <w:rPr>
          <w:rFonts w:ascii="Arial" w:eastAsia="Times New Roman" w:hAnsi="Arial" w:cs="Arial"/>
          <w:color w:val="333333"/>
          <w:sz w:val="20"/>
          <w:szCs w:val="20"/>
          <w:lang w:eastAsia="nl-NL"/>
        </w:rPr>
      </w:pPr>
      <w:r w:rsidRPr="00C24609">
        <w:rPr>
          <w:rFonts w:ascii="Arial" w:eastAsia="Times New Roman" w:hAnsi="Arial" w:cs="Arial"/>
          <w:color w:val="333333"/>
          <w:sz w:val="20"/>
          <w:szCs w:val="20"/>
          <w:lang w:eastAsia="nl-NL"/>
        </w:rPr>
        <w:t xml:space="preserve">Stichter dezer Congregatie was de ZeerEerw. Heer Antonius van Erp, geboren te Oss den </w:t>
      </w:r>
      <w:r>
        <w:rPr>
          <w:rFonts w:ascii="Arial" w:eastAsia="Times New Roman" w:hAnsi="Arial" w:cs="Arial"/>
          <w:color w:val="333333"/>
          <w:sz w:val="20"/>
          <w:szCs w:val="20"/>
          <w:lang w:eastAsia="nl-NL"/>
        </w:rPr>
        <w:t>10</w:t>
      </w:r>
      <w:r w:rsidRPr="00C24609">
        <w:rPr>
          <w:rFonts w:ascii="Arial" w:eastAsia="Times New Roman" w:hAnsi="Arial" w:cs="Arial"/>
          <w:color w:val="333333"/>
          <w:sz w:val="20"/>
          <w:szCs w:val="20"/>
          <w:lang w:eastAsia="nl-NL"/>
        </w:rPr>
        <w:t>en Maart 1799, Pastoor te Schijndel 25 April 1831, aldaar overleden den 18en Mei 1861. Deze Pa</w:t>
      </w:r>
      <w:r>
        <w:rPr>
          <w:rFonts w:ascii="Arial" w:eastAsia="Times New Roman" w:hAnsi="Arial" w:cs="Arial"/>
          <w:color w:val="333333"/>
          <w:sz w:val="20"/>
          <w:szCs w:val="20"/>
          <w:lang w:eastAsia="nl-NL"/>
        </w:rPr>
        <w:t>stoor wilde een meisjesschool st</w:t>
      </w:r>
      <w:r w:rsidRPr="00C24609">
        <w:rPr>
          <w:rFonts w:ascii="Arial" w:eastAsia="Times New Roman" w:hAnsi="Arial" w:cs="Arial"/>
          <w:color w:val="333333"/>
          <w:sz w:val="20"/>
          <w:szCs w:val="20"/>
          <w:lang w:eastAsia="nl-NL"/>
        </w:rPr>
        <w:t>ichten, maar daar dat niet zoo gemakkelijk ging in die dagen, zou hij zich bepalen tot twee vakken: handwerken en godsdienst. Juiste datum van het begin is onbekend, maar de eerste brei- en catechismusschool begon in een zeer primitief schoollokaal, n.l. in de bakkerij van Wouter v. d. Berg, waar in den voormiddag gebakken en in den namiddag school werd gedaan. Spoedig werd echter een der leeraresscn, de zuster van den Pastoor, ernstig ziek en stierf op den jeugdigen leeftijd van 24 jaar. De andere juffrouw kreeg het te druk, wijl zij nu alleen stond en het aantal leerlingen toenam. Een ander werd voor het werk gevonden en nu deden de bakkerij en een kamer der Pastorie dienst als school.</w:t>
      </w:r>
    </w:p>
    <w:p w:rsidR="00C24609" w:rsidRPr="00C24609" w:rsidRDefault="00C24609" w:rsidP="005B7C13">
      <w:pPr>
        <w:shd w:val="clear" w:color="auto" w:fill="FFFFFF"/>
        <w:jc w:val="both"/>
        <w:rPr>
          <w:rFonts w:ascii="Arial" w:eastAsia="Times New Roman" w:hAnsi="Arial" w:cs="Arial"/>
          <w:color w:val="333333"/>
          <w:sz w:val="20"/>
          <w:szCs w:val="20"/>
          <w:lang w:eastAsia="nl-NL"/>
        </w:rPr>
      </w:pPr>
      <w:r w:rsidRPr="00C24609">
        <w:rPr>
          <w:rFonts w:ascii="Arial" w:eastAsia="Times New Roman" w:hAnsi="Arial" w:cs="Arial"/>
          <w:color w:val="333333"/>
          <w:sz w:val="20"/>
          <w:szCs w:val="20"/>
          <w:lang w:eastAsia="nl-NL"/>
        </w:rPr>
        <w:t xml:space="preserve">Waar er </w:t>
      </w:r>
      <w:r>
        <w:rPr>
          <w:rFonts w:ascii="Arial" w:eastAsia="Times New Roman" w:hAnsi="Arial" w:cs="Arial"/>
          <w:color w:val="333333"/>
          <w:sz w:val="20"/>
          <w:szCs w:val="20"/>
          <w:lang w:eastAsia="nl-NL"/>
        </w:rPr>
        <w:t>i</w:t>
      </w:r>
      <w:r w:rsidRPr="00C24609">
        <w:rPr>
          <w:rFonts w:ascii="Arial" w:eastAsia="Times New Roman" w:hAnsi="Arial" w:cs="Arial"/>
          <w:color w:val="333333"/>
          <w:sz w:val="20"/>
          <w:szCs w:val="20"/>
          <w:lang w:eastAsia="nl-NL"/>
        </w:rPr>
        <w:t>n die dagen van opbloei van het godsdienstig le</w:t>
      </w:r>
      <w:r>
        <w:rPr>
          <w:rFonts w:ascii="Arial" w:eastAsia="Times New Roman" w:hAnsi="Arial" w:cs="Arial"/>
          <w:color w:val="333333"/>
          <w:sz w:val="20"/>
          <w:szCs w:val="20"/>
          <w:lang w:eastAsia="nl-NL"/>
        </w:rPr>
        <w:t>v</w:t>
      </w:r>
      <w:r w:rsidRPr="00C24609">
        <w:rPr>
          <w:rFonts w:ascii="Arial" w:eastAsia="Times New Roman" w:hAnsi="Arial" w:cs="Arial"/>
          <w:color w:val="333333"/>
          <w:sz w:val="20"/>
          <w:szCs w:val="20"/>
          <w:lang w:eastAsia="nl-NL"/>
        </w:rPr>
        <w:t>en zooveel congregaties van religieuzen werden geslicht, begon Pastoor van Erp met al die voorbeelden voor oogen en de aansporing der genade Gods in de ziel, ernstig te denken over de stichting eener congregatie van Lie</w:t>
      </w:r>
      <w:r>
        <w:rPr>
          <w:rFonts w:ascii="Arial" w:eastAsia="Times New Roman" w:hAnsi="Arial" w:cs="Arial"/>
          <w:color w:val="333333"/>
          <w:sz w:val="20"/>
          <w:szCs w:val="20"/>
          <w:lang w:eastAsia="nl-NL"/>
        </w:rPr>
        <w:t>f</w:t>
      </w:r>
      <w:r w:rsidRPr="00C24609">
        <w:rPr>
          <w:rFonts w:ascii="Arial" w:eastAsia="Times New Roman" w:hAnsi="Arial" w:cs="Arial"/>
          <w:color w:val="333333"/>
          <w:sz w:val="20"/>
          <w:szCs w:val="20"/>
          <w:lang w:eastAsia="nl-NL"/>
        </w:rPr>
        <w:t>dezusters met e</w:t>
      </w:r>
      <w:r>
        <w:rPr>
          <w:rFonts w:ascii="Arial" w:eastAsia="Times New Roman" w:hAnsi="Arial" w:cs="Arial"/>
          <w:color w:val="333333"/>
          <w:sz w:val="20"/>
          <w:szCs w:val="20"/>
          <w:lang w:eastAsia="nl-NL"/>
        </w:rPr>
        <w:t>e</w:t>
      </w:r>
      <w:r w:rsidRPr="00C24609">
        <w:rPr>
          <w:rFonts w:ascii="Arial" w:eastAsia="Times New Roman" w:hAnsi="Arial" w:cs="Arial"/>
          <w:color w:val="333333"/>
          <w:sz w:val="20"/>
          <w:szCs w:val="20"/>
          <w:lang w:eastAsia="nl-NL"/>
        </w:rPr>
        <w:t>n eigen onafhankelijk bestaan.</w:t>
      </w:r>
    </w:p>
    <w:p w:rsidR="00C24609" w:rsidRPr="00C24609" w:rsidRDefault="00C24609" w:rsidP="005B7C13">
      <w:pPr>
        <w:shd w:val="clear" w:color="auto" w:fill="FFFFFF"/>
        <w:jc w:val="both"/>
        <w:rPr>
          <w:rFonts w:ascii="Arial" w:eastAsia="Times New Roman" w:hAnsi="Arial" w:cs="Arial"/>
          <w:color w:val="333333"/>
          <w:sz w:val="20"/>
          <w:szCs w:val="20"/>
          <w:lang w:eastAsia="nl-NL"/>
        </w:rPr>
      </w:pPr>
      <w:r w:rsidRPr="00C24609">
        <w:rPr>
          <w:rFonts w:ascii="Arial" w:eastAsia="Times New Roman" w:hAnsi="Arial" w:cs="Arial"/>
          <w:color w:val="333333"/>
          <w:sz w:val="20"/>
          <w:szCs w:val="20"/>
          <w:lang w:eastAsia="nl-NL"/>
        </w:rPr>
        <w:t xml:space="preserve">Nu was Pastoor van Erp kapelaan geweest te Boxtel en daar was hem bekend de degelijke, eenvoudige Maria de Bref, die vroeger reeds haar verlangen had uitgesproken </w:t>
      </w:r>
      <w:r>
        <w:rPr>
          <w:rFonts w:ascii="Arial" w:eastAsia="Times New Roman" w:hAnsi="Arial" w:cs="Arial"/>
          <w:color w:val="333333"/>
          <w:sz w:val="20"/>
          <w:szCs w:val="20"/>
          <w:lang w:eastAsia="nl-NL"/>
        </w:rPr>
        <w:t>o</w:t>
      </w:r>
      <w:r w:rsidRPr="00C24609">
        <w:rPr>
          <w:rFonts w:ascii="Arial" w:eastAsia="Times New Roman" w:hAnsi="Arial" w:cs="Arial"/>
          <w:color w:val="333333"/>
          <w:sz w:val="20"/>
          <w:szCs w:val="20"/>
          <w:lang w:eastAsia="nl-NL"/>
        </w:rPr>
        <w:t>m religieuze te worden, maar dat was iets, wat toen door verschillende omstandigheden vrijwe</w:t>
      </w:r>
      <w:r>
        <w:rPr>
          <w:rFonts w:ascii="Arial" w:eastAsia="Times New Roman" w:hAnsi="Arial" w:cs="Arial"/>
          <w:color w:val="333333"/>
          <w:sz w:val="20"/>
          <w:szCs w:val="20"/>
          <w:lang w:eastAsia="nl-NL"/>
        </w:rPr>
        <w:t>l onbereikbaar scheen, maar nu i</w:t>
      </w:r>
      <w:r w:rsidRPr="00C24609">
        <w:rPr>
          <w:rFonts w:ascii="Arial" w:eastAsia="Times New Roman" w:hAnsi="Arial" w:cs="Arial"/>
          <w:color w:val="333333"/>
          <w:sz w:val="20"/>
          <w:szCs w:val="20"/>
          <w:lang w:eastAsia="nl-NL"/>
        </w:rPr>
        <w:t>n het voorjaar 1835 vertrok het eenvoudige Mieke naar het klooster der Zusters van Liefde te Tilburg, waar zij onder leiding van Pastoor Zwijsen en Moeder Michael, onder den naam van Zr. Vincentia, haar noviciaat begon. 15 April deed zij haar gelofte, en we weten reeds, dat 1 November 1836 d</w:t>
      </w:r>
      <w:r>
        <w:rPr>
          <w:rFonts w:ascii="Arial" w:eastAsia="Times New Roman" w:hAnsi="Arial" w:cs="Arial"/>
          <w:color w:val="333333"/>
          <w:sz w:val="20"/>
          <w:szCs w:val="20"/>
          <w:lang w:eastAsia="nl-NL"/>
        </w:rPr>
        <w:t>e nieuwe congregatie tot stand k</w:t>
      </w:r>
      <w:r w:rsidRPr="00C24609">
        <w:rPr>
          <w:rFonts w:ascii="Arial" w:eastAsia="Times New Roman" w:hAnsi="Arial" w:cs="Arial"/>
          <w:color w:val="333333"/>
          <w:sz w:val="20"/>
          <w:szCs w:val="20"/>
          <w:lang w:eastAsia="nl-NL"/>
        </w:rPr>
        <w:t>wam, toen Zr. Vincentia en haar voorloopige helpster. Zr. Joseph, haar intrek namen in de oude pastorie, welke de wieg zou zijn va</w:t>
      </w:r>
      <w:r>
        <w:rPr>
          <w:rFonts w:ascii="Arial" w:eastAsia="Times New Roman" w:hAnsi="Arial" w:cs="Arial"/>
          <w:color w:val="333333"/>
          <w:sz w:val="20"/>
          <w:szCs w:val="20"/>
          <w:lang w:eastAsia="nl-NL"/>
        </w:rPr>
        <w:t>n het kleine wichtje, wat op bov</w:t>
      </w:r>
      <w:r w:rsidRPr="00C24609">
        <w:rPr>
          <w:rFonts w:ascii="Arial" w:eastAsia="Times New Roman" w:hAnsi="Arial" w:cs="Arial"/>
          <w:color w:val="333333"/>
          <w:sz w:val="20"/>
          <w:szCs w:val="20"/>
          <w:lang w:eastAsia="nl-NL"/>
        </w:rPr>
        <w:t>engenoemden datum het levenslicht aanschouwde.</w:t>
      </w:r>
    </w:p>
    <w:p w:rsidR="00C24609" w:rsidRPr="00C24609" w:rsidRDefault="00C24609" w:rsidP="005B7C13">
      <w:pPr>
        <w:shd w:val="clear" w:color="auto" w:fill="FFFFFF"/>
        <w:jc w:val="both"/>
        <w:rPr>
          <w:rFonts w:ascii="Arial" w:eastAsia="Times New Roman" w:hAnsi="Arial" w:cs="Arial"/>
          <w:color w:val="333333"/>
          <w:sz w:val="20"/>
          <w:szCs w:val="20"/>
          <w:lang w:eastAsia="nl-NL"/>
        </w:rPr>
      </w:pPr>
      <w:r w:rsidRPr="00C24609">
        <w:rPr>
          <w:rFonts w:ascii="Arial" w:eastAsia="Times New Roman" w:hAnsi="Arial" w:cs="Arial"/>
          <w:color w:val="333333"/>
          <w:sz w:val="20"/>
          <w:szCs w:val="20"/>
          <w:lang w:eastAsia="nl-NL"/>
        </w:rPr>
        <w:t>21 April 1845 maakte een korte ziekte een einde aan het jonge nog zooveel belovende leven van de e</w:t>
      </w:r>
      <w:r w:rsidR="005171E7">
        <w:rPr>
          <w:rFonts w:ascii="Arial" w:eastAsia="Times New Roman" w:hAnsi="Arial" w:cs="Arial"/>
          <w:color w:val="333333"/>
          <w:sz w:val="20"/>
          <w:szCs w:val="20"/>
          <w:lang w:eastAsia="nl-NL"/>
        </w:rPr>
        <w:t>erste Overste, Moeder Vincentia,</w:t>
      </w:r>
      <w:r w:rsidRPr="00C24609">
        <w:rPr>
          <w:rFonts w:ascii="Arial" w:eastAsia="Times New Roman" w:hAnsi="Arial" w:cs="Arial"/>
          <w:color w:val="333333"/>
          <w:sz w:val="20"/>
          <w:szCs w:val="20"/>
          <w:lang w:eastAsia="nl-NL"/>
        </w:rPr>
        <w:t xml:space="preserve"> die op bijna 33-jarigen leeftijd ter belooning werd opgeroepen. De tweede Algemeene Overste, Zr. Emmanuel, werd met nagenoeg algemeene stemmen gekozen en </w:t>
      </w:r>
      <w:r w:rsidRPr="00C24609">
        <w:rPr>
          <w:rFonts w:ascii="Arial" w:eastAsia="Times New Roman" w:hAnsi="Arial" w:cs="Arial"/>
          <w:color w:val="333333"/>
          <w:sz w:val="20"/>
          <w:szCs w:val="20"/>
          <w:lang w:eastAsia="nl-NL"/>
        </w:rPr>
        <w:lastRenderedPageBreak/>
        <w:t>onder haar krachtig, maar moederlijk bestuur (1864—1894) ging de Congregatie een heerlijke toekomst tegemoet. Niet alleen het Moederhuis werd steeds vergroot en</w:t>
      </w:r>
      <w:r w:rsidR="005171E7">
        <w:rPr>
          <w:rFonts w:ascii="Arial" w:eastAsia="Times New Roman" w:hAnsi="Arial" w:cs="Arial"/>
          <w:color w:val="333333"/>
          <w:sz w:val="20"/>
          <w:szCs w:val="20"/>
          <w:lang w:eastAsia="nl-NL"/>
        </w:rPr>
        <w:t xml:space="preserve"> uitgebreid, maar nog 14 succursal</w:t>
      </w:r>
      <w:r w:rsidRPr="00C24609">
        <w:rPr>
          <w:rFonts w:ascii="Arial" w:eastAsia="Times New Roman" w:hAnsi="Arial" w:cs="Arial"/>
          <w:color w:val="333333"/>
          <w:sz w:val="20"/>
          <w:szCs w:val="20"/>
          <w:lang w:eastAsia="nl-NL"/>
        </w:rPr>
        <w:t>huizen werden aangenomen.</w:t>
      </w:r>
    </w:p>
    <w:p w:rsidR="00687353" w:rsidRDefault="00687353" w:rsidP="005B7C13">
      <w:pPr>
        <w:shd w:val="clear" w:color="auto" w:fill="FFFFFF"/>
        <w:jc w:val="both"/>
        <w:rPr>
          <w:rFonts w:ascii="Arial" w:eastAsia="Times New Roman" w:hAnsi="Arial" w:cs="Arial"/>
          <w:sz w:val="20"/>
          <w:szCs w:val="20"/>
          <w:lang w:eastAsia="nl-NL"/>
        </w:rPr>
      </w:pPr>
    </w:p>
    <w:p w:rsidR="005171E7" w:rsidRPr="005171E7" w:rsidRDefault="005171E7" w:rsidP="005B7C13">
      <w:pPr>
        <w:shd w:val="clear" w:color="auto" w:fill="FFFFFF"/>
        <w:jc w:val="both"/>
        <w:outlineLvl w:val="2"/>
        <w:rPr>
          <w:rFonts w:ascii="Arial" w:eastAsia="Times New Roman" w:hAnsi="Arial" w:cs="Arial"/>
          <w:b/>
          <w:bCs/>
          <w:color w:val="333333"/>
          <w:sz w:val="20"/>
          <w:szCs w:val="20"/>
          <w:lang w:eastAsia="nl-NL"/>
        </w:rPr>
      </w:pPr>
      <w:r w:rsidRPr="005171E7">
        <w:rPr>
          <w:rFonts w:ascii="Arial" w:eastAsia="Times New Roman" w:hAnsi="Arial" w:cs="Arial"/>
          <w:b/>
          <w:bCs/>
          <w:color w:val="333333"/>
          <w:sz w:val="20"/>
          <w:szCs w:val="20"/>
          <w:lang w:eastAsia="nl-NL"/>
        </w:rPr>
        <w:t>Het Missiewerk.</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Aan alle Christelijke liefdewerken gaven de Zusters haar krachten en dus ook aan het grootste en verhevenste, he</w:t>
      </w:r>
      <w:r>
        <w:rPr>
          <w:rFonts w:ascii="Arial" w:eastAsia="Times New Roman" w:hAnsi="Arial" w:cs="Arial"/>
          <w:color w:val="333333"/>
          <w:sz w:val="20"/>
          <w:szCs w:val="20"/>
          <w:lang w:eastAsia="nl-NL"/>
        </w:rPr>
        <w:t>t</w:t>
      </w:r>
      <w:r w:rsidRPr="005171E7">
        <w:rPr>
          <w:rFonts w:ascii="Arial" w:eastAsia="Times New Roman" w:hAnsi="Arial" w:cs="Arial"/>
          <w:color w:val="333333"/>
          <w:sz w:val="20"/>
          <w:szCs w:val="20"/>
          <w:lang w:eastAsia="nl-NL"/>
        </w:rPr>
        <w:t xml:space="preserve"> liefdewerk bij uitstek: n.l. het missiewerk. Met energie en overtuiging werd dit liefdewerk door de Zusters van Liefde aangepakt.</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Mgr. Vuijlsteke zg. komt te Schijndel aankloppen om Zusters voor de aan hem toevertrouwde missie op Curacao, vindt gehoor en ontvangt de toezegging, dat de Schijndelsche Zusters aan den wensch van Z.D.</w:t>
      </w:r>
      <w:r>
        <w:rPr>
          <w:rFonts w:ascii="Arial" w:eastAsia="Times New Roman" w:hAnsi="Arial" w:cs="Arial"/>
          <w:color w:val="333333"/>
          <w:sz w:val="20"/>
          <w:szCs w:val="20"/>
          <w:lang w:eastAsia="nl-NL"/>
        </w:rPr>
        <w:t>H</w:t>
      </w:r>
      <w:r w:rsidRPr="005171E7">
        <w:rPr>
          <w:rFonts w:ascii="Arial" w:eastAsia="Times New Roman" w:hAnsi="Arial" w:cs="Arial"/>
          <w:color w:val="333333"/>
          <w:sz w:val="20"/>
          <w:szCs w:val="20"/>
          <w:lang w:eastAsia="nl-NL"/>
        </w:rPr>
        <w:t>. gevolg zullen geven.</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14 Juli 1920 vertrokken zeven Zusters per stoomschip „Cruijnssen" naar de West, landden 1 Augustus 1920 behouden te Willemstad en vestigden zich op; 9 Augustus in het St. Jozefgesticht te San</w:t>
      </w:r>
      <w:r>
        <w:rPr>
          <w:rFonts w:ascii="Arial" w:eastAsia="Times New Roman" w:hAnsi="Arial" w:cs="Arial"/>
          <w:color w:val="333333"/>
          <w:sz w:val="20"/>
          <w:szCs w:val="20"/>
          <w:lang w:eastAsia="nl-NL"/>
        </w:rPr>
        <w:t>t</w:t>
      </w:r>
      <w:r w:rsidRPr="005171E7">
        <w:rPr>
          <w:rFonts w:ascii="Arial" w:eastAsia="Times New Roman" w:hAnsi="Arial" w:cs="Arial"/>
          <w:color w:val="333333"/>
          <w:sz w:val="20"/>
          <w:szCs w:val="20"/>
          <w:lang w:eastAsia="nl-NL"/>
        </w:rPr>
        <w:t>a Rosa. De Zusters bezetten langzamerhand meerdere plaatsen of namen ze over van anderen.</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In 't Vicariaat van Curacao hebben de Zusters nu vier huizen, waaraan scholen verbonden zijn, 40 Zusters zijn daar werkzaam en besteden hun zorgen aan 1913 leerlingen.</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Maar behalve in W</w:t>
      </w:r>
      <w:r>
        <w:rPr>
          <w:rFonts w:ascii="Arial" w:eastAsia="Times New Roman" w:hAnsi="Arial" w:cs="Arial"/>
          <w:color w:val="333333"/>
          <w:sz w:val="20"/>
          <w:szCs w:val="20"/>
          <w:lang w:eastAsia="nl-NL"/>
        </w:rPr>
        <w:t>e</w:t>
      </w:r>
      <w:r w:rsidRPr="005171E7">
        <w:rPr>
          <w:rFonts w:ascii="Arial" w:eastAsia="Times New Roman" w:hAnsi="Arial" w:cs="Arial"/>
          <w:color w:val="333333"/>
          <w:sz w:val="20"/>
          <w:szCs w:val="20"/>
          <w:lang w:eastAsia="nl-NL"/>
        </w:rPr>
        <w:t xml:space="preserve">st-Indië namen de Zusters op aanvrage van Mgr. Mathias Brans O.M. Cap. </w:t>
      </w:r>
      <w:r>
        <w:rPr>
          <w:rFonts w:ascii="Arial" w:eastAsia="Times New Roman" w:hAnsi="Arial" w:cs="Arial"/>
          <w:color w:val="333333"/>
          <w:sz w:val="20"/>
          <w:szCs w:val="20"/>
          <w:lang w:eastAsia="nl-NL"/>
        </w:rPr>
        <w:t>o</w:t>
      </w:r>
      <w:r w:rsidRPr="005171E7">
        <w:rPr>
          <w:rFonts w:ascii="Arial" w:eastAsia="Times New Roman" w:hAnsi="Arial" w:cs="Arial"/>
          <w:color w:val="333333"/>
          <w:sz w:val="20"/>
          <w:szCs w:val="20"/>
          <w:lang w:eastAsia="nl-NL"/>
        </w:rPr>
        <w:t xml:space="preserve">ok het werk aan in </w:t>
      </w:r>
      <w:r>
        <w:rPr>
          <w:rFonts w:ascii="Arial" w:eastAsia="Times New Roman" w:hAnsi="Arial" w:cs="Arial"/>
          <w:color w:val="333333"/>
          <w:sz w:val="20"/>
          <w:szCs w:val="20"/>
          <w:lang w:eastAsia="nl-NL"/>
        </w:rPr>
        <w:t xml:space="preserve">de </w:t>
      </w:r>
      <w:r w:rsidRPr="005171E7">
        <w:rPr>
          <w:rFonts w:ascii="Arial" w:eastAsia="Times New Roman" w:hAnsi="Arial" w:cs="Arial"/>
          <w:color w:val="333333"/>
          <w:sz w:val="20"/>
          <w:szCs w:val="20"/>
          <w:lang w:eastAsia="nl-NL"/>
        </w:rPr>
        <w:t>Missie Van Sumatra, in het Vicariaat van Padang N.l.</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Begin van 192 S in Februari kwamen vier Zusters naar Sumatra, die zich in Maart 1928 gingen vestigen te Bag</w:t>
      </w:r>
      <w:r>
        <w:rPr>
          <w:rFonts w:ascii="Arial" w:eastAsia="Times New Roman" w:hAnsi="Arial" w:cs="Arial"/>
          <w:color w:val="333333"/>
          <w:sz w:val="20"/>
          <w:szCs w:val="20"/>
          <w:lang w:eastAsia="nl-NL"/>
        </w:rPr>
        <w:t>an</w:t>
      </w:r>
      <w:r w:rsidRPr="005171E7">
        <w:rPr>
          <w:rFonts w:ascii="Arial" w:eastAsia="Times New Roman" w:hAnsi="Arial" w:cs="Arial"/>
          <w:color w:val="333333"/>
          <w:sz w:val="20"/>
          <w:szCs w:val="20"/>
          <w:lang w:eastAsia="nl-NL"/>
        </w:rPr>
        <w:t>-Si-Api-Api aan de Oostkust van Sumatra, waar pas voor enkele jaren een missiesta</w:t>
      </w:r>
      <w:r>
        <w:rPr>
          <w:rFonts w:ascii="Arial" w:eastAsia="Times New Roman" w:hAnsi="Arial" w:cs="Arial"/>
          <w:color w:val="333333"/>
          <w:sz w:val="20"/>
          <w:szCs w:val="20"/>
          <w:lang w:eastAsia="nl-NL"/>
        </w:rPr>
        <w:t>t</w:t>
      </w:r>
      <w:r w:rsidRPr="005171E7">
        <w:rPr>
          <w:rFonts w:ascii="Arial" w:eastAsia="Times New Roman" w:hAnsi="Arial" w:cs="Arial"/>
          <w:color w:val="333333"/>
          <w:sz w:val="20"/>
          <w:szCs w:val="20"/>
          <w:lang w:eastAsia="nl-NL"/>
        </w:rPr>
        <w:t xml:space="preserve">ie geopend was onder </w:t>
      </w:r>
      <w:r>
        <w:rPr>
          <w:rFonts w:ascii="Arial" w:eastAsia="Times New Roman" w:hAnsi="Arial" w:cs="Arial"/>
          <w:color w:val="333333"/>
          <w:sz w:val="20"/>
          <w:szCs w:val="20"/>
          <w:lang w:eastAsia="nl-NL"/>
        </w:rPr>
        <w:t>de</w:t>
      </w:r>
      <w:r w:rsidRPr="005171E7">
        <w:rPr>
          <w:rFonts w:ascii="Arial" w:eastAsia="Times New Roman" w:hAnsi="Arial" w:cs="Arial"/>
          <w:color w:val="333333"/>
          <w:sz w:val="20"/>
          <w:szCs w:val="20"/>
          <w:lang w:eastAsia="nl-NL"/>
        </w:rPr>
        <w:t xml:space="preserve"> Chineezen</w:t>
      </w:r>
      <w:r w:rsidR="006B6A14">
        <w:rPr>
          <w:rFonts w:ascii="Arial" w:eastAsia="Times New Roman" w:hAnsi="Arial" w:cs="Arial"/>
          <w:color w:val="333333"/>
          <w:sz w:val="20"/>
          <w:szCs w:val="20"/>
          <w:lang w:eastAsia="nl-NL"/>
        </w:rPr>
        <w:t>, en gelukkig met succes. Verde</w:t>
      </w:r>
      <w:r w:rsidRPr="005171E7">
        <w:rPr>
          <w:rFonts w:ascii="Arial" w:eastAsia="Times New Roman" w:hAnsi="Arial" w:cs="Arial"/>
          <w:color w:val="333333"/>
          <w:sz w:val="20"/>
          <w:szCs w:val="20"/>
          <w:lang w:eastAsia="nl-NL"/>
        </w:rPr>
        <w:t>r riep de Pastoor van Kotta-Radja in Atjeh al zoo lang om Zusters. En zie de Zus</w:t>
      </w:r>
      <w:r w:rsidR="006B6A14">
        <w:rPr>
          <w:rFonts w:ascii="Arial" w:eastAsia="Times New Roman" w:hAnsi="Arial" w:cs="Arial"/>
          <w:color w:val="333333"/>
          <w:sz w:val="20"/>
          <w:szCs w:val="20"/>
          <w:lang w:eastAsia="nl-NL"/>
        </w:rPr>
        <w:t>t</w:t>
      </w:r>
      <w:r w:rsidRPr="005171E7">
        <w:rPr>
          <w:rFonts w:ascii="Arial" w:eastAsia="Times New Roman" w:hAnsi="Arial" w:cs="Arial"/>
          <w:color w:val="333333"/>
          <w:sz w:val="20"/>
          <w:szCs w:val="20"/>
          <w:lang w:eastAsia="nl-NL"/>
        </w:rPr>
        <w:t>ers van</w:t>
      </w:r>
      <w:r w:rsidR="006B6A14">
        <w:rPr>
          <w:rFonts w:ascii="Arial" w:eastAsia="Times New Roman" w:hAnsi="Arial" w:cs="Arial"/>
          <w:color w:val="333333"/>
          <w:sz w:val="20"/>
          <w:szCs w:val="20"/>
          <w:lang w:eastAsia="nl-NL"/>
        </w:rPr>
        <w:t xml:space="preserve"> Schijndel, de dochters van de "</w:t>
      </w:r>
      <w:r w:rsidRPr="005171E7">
        <w:rPr>
          <w:rFonts w:ascii="Arial" w:eastAsia="Times New Roman" w:hAnsi="Arial" w:cs="Arial"/>
          <w:color w:val="333333"/>
          <w:sz w:val="20"/>
          <w:szCs w:val="20"/>
          <w:lang w:eastAsia="nl-NL"/>
        </w:rPr>
        <w:t>Moeder van Goeden</w:t>
      </w:r>
      <w:r w:rsidR="006B6A14">
        <w:rPr>
          <w:rFonts w:ascii="Arial" w:eastAsia="Times New Roman" w:hAnsi="Arial" w:cs="Arial"/>
          <w:color w:val="333333"/>
          <w:sz w:val="20"/>
          <w:szCs w:val="20"/>
          <w:lang w:eastAsia="nl-NL"/>
        </w:rPr>
        <w:t xml:space="preserve"> Bijstand" deden haar naam eer </w:t>
      </w:r>
      <w:r w:rsidRPr="005171E7">
        <w:rPr>
          <w:rFonts w:ascii="Arial" w:eastAsia="Times New Roman" w:hAnsi="Arial" w:cs="Arial"/>
          <w:color w:val="333333"/>
          <w:sz w:val="20"/>
          <w:szCs w:val="20"/>
          <w:lang w:eastAsia="nl-NL"/>
        </w:rPr>
        <w:t>aan en kwamen goeden bijstand en hulp geven aan d</w:t>
      </w:r>
      <w:r w:rsidR="006B6A14">
        <w:rPr>
          <w:rFonts w:ascii="Arial" w:eastAsia="Times New Roman" w:hAnsi="Arial" w:cs="Arial"/>
          <w:color w:val="333333"/>
          <w:sz w:val="20"/>
          <w:szCs w:val="20"/>
          <w:lang w:eastAsia="nl-NL"/>
        </w:rPr>
        <w:t>e</w:t>
      </w:r>
      <w:r w:rsidRPr="005171E7">
        <w:rPr>
          <w:rFonts w:ascii="Arial" w:eastAsia="Times New Roman" w:hAnsi="Arial" w:cs="Arial"/>
          <w:color w:val="333333"/>
          <w:sz w:val="20"/>
          <w:szCs w:val="20"/>
          <w:lang w:eastAsia="nl-NL"/>
        </w:rPr>
        <w:t xml:space="preserve"> missionarissen, die zoo hard Zusters voor het onderwijs noodig hadden. Wel werd van zekere zijde de komst der Zusters tege</w:t>
      </w:r>
      <w:r w:rsidR="006B6A14">
        <w:rPr>
          <w:rFonts w:ascii="Arial" w:eastAsia="Times New Roman" w:hAnsi="Arial" w:cs="Arial"/>
          <w:color w:val="333333"/>
          <w:sz w:val="20"/>
          <w:szCs w:val="20"/>
          <w:lang w:eastAsia="nl-NL"/>
        </w:rPr>
        <w:t>n</w:t>
      </w:r>
      <w:r w:rsidRPr="005171E7">
        <w:rPr>
          <w:rFonts w:ascii="Arial" w:eastAsia="Times New Roman" w:hAnsi="Arial" w:cs="Arial"/>
          <w:color w:val="333333"/>
          <w:sz w:val="20"/>
          <w:szCs w:val="20"/>
          <w:lang w:eastAsia="nl-NL"/>
        </w:rPr>
        <w:t>gewerkt, werd er een avondvergadering gehouden, waarop de Pastoor niet mocht verschijnen, alhoewel hij het gevraagd had, werd er propaganda gemaakt tegen de R. K. School van „Roomsche Nonnen" maar zij kwamen, openden de school en begonnen met het onderwijs.... en het succes volgde langzaam, maar zeker. Behalve scholen voor de Europeesche kinderen is men ook begonnen met een Hollandsch-Chineesche School.</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Pematang Siantar is de derde „vesting" in het Vicariaat, waar de Zusters stelling hebben genomen. Ze bedienen daar ee</w:t>
      </w:r>
      <w:r w:rsidR="006B6A14">
        <w:rPr>
          <w:rFonts w:ascii="Arial" w:eastAsia="Times New Roman" w:hAnsi="Arial" w:cs="Arial"/>
          <w:color w:val="333333"/>
          <w:sz w:val="20"/>
          <w:szCs w:val="20"/>
          <w:lang w:eastAsia="nl-NL"/>
        </w:rPr>
        <w:t>n</w:t>
      </w:r>
      <w:r w:rsidRPr="005171E7">
        <w:rPr>
          <w:rFonts w:ascii="Arial" w:eastAsia="Times New Roman" w:hAnsi="Arial" w:cs="Arial"/>
          <w:color w:val="333333"/>
          <w:sz w:val="20"/>
          <w:szCs w:val="20"/>
          <w:lang w:eastAsia="nl-NL"/>
        </w:rPr>
        <w:t xml:space="preserve"> Hollandsch-Inlandsche School en het belooft veel voor de toekomst, 't Is immers onder de Batakkers, dat daar gewerkt wordt, tenminste men treft er daar velen aan, en de successen daar behaald, alsmede de grootere toenadering van het volk tot </w:t>
      </w:r>
      <w:r w:rsidR="006B6A14">
        <w:rPr>
          <w:rFonts w:ascii="Arial" w:eastAsia="Times New Roman" w:hAnsi="Arial" w:cs="Arial"/>
          <w:color w:val="333333"/>
          <w:sz w:val="20"/>
          <w:szCs w:val="20"/>
          <w:lang w:eastAsia="nl-NL"/>
        </w:rPr>
        <w:t xml:space="preserve">ons H. Geloof doet verwachten, </w:t>
      </w:r>
      <w:r w:rsidRPr="005171E7">
        <w:rPr>
          <w:rFonts w:ascii="Arial" w:eastAsia="Times New Roman" w:hAnsi="Arial" w:cs="Arial"/>
          <w:color w:val="333333"/>
          <w:sz w:val="20"/>
          <w:szCs w:val="20"/>
          <w:lang w:eastAsia="nl-NL"/>
        </w:rPr>
        <w:t>dat in de toekomst de school daar prachtig werk zal kunnen verrichten.</w:t>
      </w:r>
    </w:p>
    <w:p w:rsidR="005171E7" w:rsidRP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Zoo z</w:t>
      </w:r>
      <w:r w:rsidR="006B6A14">
        <w:rPr>
          <w:rFonts w:ascii="Arial" w:eastAsia="Times New Roman" w:hAnsi="Arial" w:cs="Arial"/>
          <w:color w:val="333333"/>
          <w:sz w:val="20"/>
          <w:szCs w:val="20"/>
          <w:lang w:eastAsia="nl-NL"/>
        </w:rPr>
        <w:t>ijn in het Vicariaat van Padang-</w:t>
      </w:r>
      <w:r w:rsidRPr="005171E7">
        <w:rPr>
          <w:rFonts w:ascii="Arial" w:eastAsia="Times New Roman" w:hAnsi="Arial" w:cs="Arial"/>
          <w:color w:val="333333"/>
          <w:sz w:val="20"/>
          <w:szCs w:val="20"/>
          <w:lang w:eastAsia="nl-NL"/>
        </w:rPr>
        <w:t>Sumatra 24 Zusters werkzaam, die aan 649 kinderen „onderwijs" geven, terwijl zij er nog 144 op de fröbelscholen hebben.</w:t>
      </w:r>
    </w:p>
    <w:p w:rsidR="005171E7" w:rsidRDefault="005171E7" w:rsidP="005B7C13">
      <w:pPr>
        <w:shd w:val="clear" w:color="auto" w:fill="FFFFFF"/>
        <w:jc w:val="both"/>
        <w:rPr>
          <w:rFonts w:ascii="Arial" w:eastAsia="Times New Roman" w:hAnsi="Arial" w:cs="Arial"/>
          <w:color w:val="333333"/>
          <w:sz w:val="20"/>
          <w:szCs w:val="20"/>
          <w:lang w:eastAsia="nl-NL"/>
        </w:rPr>
      </w:pPr>
      <w:r w:rsidRPr="005171E7">
        <w:rPr>
          <w:rFonts w:ascii="Arial" w:eastAsia="Times New Roman" w:hAnsi="Arial" w:cs="Arial"/>
          <w:color w:val="333333"/>
          <w:sz w:val="20"/>
          <w:szCs w:val="20"/>
          <w:lang w:eastAsia="nl-NL"/>
        </w:rPr>
        <w:t xml:space="preserve">Enkele meisjes van Curacao, negerinnetjes, hebben haar noviciaat in Holland gemaakt en zijn nu werkzaam als Zuster onder haar volk in Curacao, terwijl in 1935 een Chineesch meisje uit Sumatra naar Holland is gekomen </w:t>
      </w:r>
      <w:r w:rsidR="006B6A14">
        <w:rPr>
          <w:rFonts w:ascii="Arial" w:eastAsia="Times New Roman" w:hAnsi="Arial" w:cs="Arial"/>
          <w:color w:val="333333"/>
          <w:sz w:val="20"/>
          <w:szCs w:val="20"/>
          <w:lang w:eastAsia="nl-NL"/>
        </w:rPr>
        <w:t>o</w:t>
      </w:r>
      <w:r w:rsidRPr="005171E7">
        <w:rPr>
          <w:rFonts w:ascii="Arial" w:eastAsia="Times New Roman" w:hAnsi="Arial" w:cs="Arial"/>
          <w:color w:val="333333"/>
          <w:sz w:val="20"/>
          <w:szCs w:val="20"/>
          <w:lang w:eastAsia="nl-NL"/>
        </w:rPr>
        <w:t>m te Schijndel bij de Zusters in te treden. Dat nog velen mogen volgen, opdat zoodoende met nog meer kracht door eigen kinderen des v</w:t>
      </w:r>
      <w:r w:rsidR="006B6A14">
        <w:rPr>
          <w:rFonts w:ascii="Arial" w:eastAsia="Times New Roman" w:hAnsi="Arial" w:cs="Arial"/>
          <w:color w:val="333333"/>
          <w:sz w:val="20"/>
          <w:szCs w:val="20"/>
          <w:lang w:eastAsia="nl-NL"/>
        </w:rPr>
        <w:t>olks de menschen in onze overzee</w:t>
      </w:r>
      <w:r w:rsidRPr="005171E7">
        <w:rPr>
          <w:rFonts w:ascii="Arial" w:eastAsia="Times New Roman" w:hAnsi="Arial" w:cs="Arial"/>
          <w:color w:val="333333"/>
          <w:sz w:val="20"/>
          <w:szCs w:val="20"/>
          <w:lang w:eastAsia="nl-NL"/>
        </w:rPr>
        <w:t>sche gebieden mogen gebracht" worden tot het ware Geloof.</w:t>
      </w:r>
    </w:p>
    <w:p w:rsidR="00827804" w:rsidRDefault="00827804" w:rsidP="005B7C13">
      <w:pPr>
        <w:shd w:val="clear" w:color="auto" w:fill="FFFFFF"/>
        <w:jc w:val="both"/>
        <w:rPr>
          <w:rFonts w:ascii="Arial" w:eastAsia="Times New Roman" w:hAnsi="Arial" w:cs="Arial"/>
          <w:color w:val="333333"/>
          <w:sz w:val="20"/>
          <w:szCs w:val="20"/>
          <w:lang w:eastAsia="nl-NL"/>
        </w:rPr>
      </w:pPr>
    </w:p>
    <w:p w:rsidR="00827804" w:rsidRPr="00827804" w:rsidRDefault="00827804" w:rsidP="005B7C13">
      <w:pPr>
        <w:shd w:val="clear" w:color="auto" w:fill="FFFFFF"/>
        <w:jc w:val="both"/>
        <w:outlineLvl w:val="2"/>
        <w:rPr>
          <w:rFonts w:ascii="Arial" w:eastAsia="Times New Roman" w:hAnsi="Arial" w:cs="Arial"/>
          <w:b/>
          <w:bCs/>
          <w:color w:val="333333"/>
          <w:sz w:val="20"/>
          <w:szCs w:val="20"/>
          <w:lang w:eastAsia="nl-NL"/>
        </w:rPr>
      </w:pPr>
      <w:r w:rsidRPr="00827804">
        <w:rPr>
          <w:rFonts w:ascii="Arial" w:eastAsia="Times New Roman" w:hAnsi="Arial" w:cs="Arial"/>
          <w:b/>
          <w:bCs/>
          <w:color w:val="333333"/>
          <w:sz w:val="20"/>
          <w:szCs w:val="20"/>
          <w:lang w:eastAsia="nl-NL"/>
        </w:rPr>
        <w:t>Wat tol stand kwam</w:t>
      </w:r>
    </w:p>
    <w:p w:rsidR="00827804" w:rsidRPr="00827804" w:rsidRDefault="00827804" w:rsidP="005B7C13">
      <w:pPr>
        <w:shd w:val="clear" w:color="auto" w:fill="FFFFFF"/>
        <w:jc w:val="both"/>
        <w:rPr>
          <w:rFonts w:ascii="Arial" w:eastAsia="Times New Roman" w:hAnsi="Arial" w:cs="Arial"/>
          <w:color w:val="333333"/>
          <w:sz w:val="20"/>
          <w:szCs w:val="20"/>
          <w:lang w:eastAsia="nl-NL"/>
        </w:rPr>
      </w:pPr>
      <w:r w:rsidRPr="00827804">
        <w:rPr>
          <w:rFonts w:ascii="Arial" w:eastAsia="Times New Roman" w:hAnsi="Arial" w:cs="Arial"/>
          <w:color w:val="333333"/>
          <w:sz w:val="20"/>
          <w:szCs w:val="20"/>
          <w:lang w:eastAsia="nl-NL"/>
        </w:rPr>
        <w:t>Bij dit luis</w:t>
      </w:r>
      <w:r w:rsidR="00CF5E74">
        <w:rPr>
          <w:rFonts w:ascii="Arial" w:eastAsia="Times New Roman" w:hAnsi="Arial" w:cs="Arial"/>
          <w:color w:val="333333"/>
          <w:sz w:val="20"/>
          <w:szCs w:val="20"/>
          <w:lang w:eastAsia="nl-NL"/>
        </w:rPr>
        <w:t>t</w:t>
      </w:r>
      <w:r w:rsidRPr="00827804">
        <w:rPr>
          <w:rFonts w:ascii="Arial" w:eastAsia="Times New Roman" w:hAnsi="Arial" w:cs="Arial"/>
          <w:color w:val="333333"/>
          <w:sz w:val="20"/>
          <w:szCs w:val="20"/>
          <w:lang w:eastAsia="nl-NL"/>
        </w:rPr>
        <w:t>ervolle feest, het eerste eeuwfeest, is net goed te herdenken alles, wat in deze eeuw tot stand is geko</w:t>
      </w:r>
      <w:r w:rsidR="00CF5E74">
        <w:rPr>
          <w:rFonts w:ascii="Arial" w:eastAsia="Times New Roman" w:hAnsi="Arial" w:cs="Arial"/>
          <w:color w:val="333333"/>
          <w:sz w:val="20"/>
          <w:szCs w:val="20"/>
          <w:lang w:eastAsia="nl-NL"/>
        </w:rPr>
        <w:t xml:space="preserve">men. </w:t>
      </w:r>
      <w:r w:rsidRPr="00827804">
        <w:rPr>
          <w:rFonts w:ascii="Arial" w:eastAsia="Times New Roman" w:hAnsi="Arial" w:cs="Arial"/>
          <w:color w:val="333333"/>
          <w:sz w:val="20"/>
          <w:szCs w:val="20"/>
          <w:lang w:eastAsia="nl-NL"/>
        </w:rPr>
        <w:t xml:space="preserve">Op 1 Januari 1935 waren in deze Congretie: 797 geprofeste, 115 tijdelijk geprofeste Zusters, 40 novicen en 21 postulanten. De Zusters, die zich wijden aan alle liefdewerken, hebben in Nederland 38 huizen, in West-Indië 4 en in Oost-Indië 3. Een </w:t>
      </w:r>
      <w:r w:rsidR="00CF5E74">
        <w:rPr>
          <w:rFonts w:ascii="Arial" w:eastAsia="Times New Roman" w:hAnsi="Arial" w:cs="Arial"/>
          <w:color w:val="333333"/>
          <w:sz w:val="20"/>
          <w:szCs w:val="20"/>
          <w:lang w:eastAsia="nl-NL"/>
        </w:rPr>
        <w:t>"</w:t>
      </w:r>
      <w:r w:rsidRPr="00827804">
        <w:rPr>
          <w:rFonts w:ascii="Arial" w:eastAsia="Times New Roman" w:hAnsi="Arial" w:cs="Arial"/>
          <w:color w:val="333333"/>
          <w:sz w:val="20"/>
          <w:szCs w:val="20"/>
          <w:lang w:eastAsia="nl-NL"/>
        </w:rPr>
        <w:t>Te Deum Laudamus" mogen we bij dit eeuwfeest wel aanheffen. Veel</w:t>
      </w:r>
      <w:r w:rsidR="00CF5E74">
        <w:rPr>
          <w:rFonts w:ascii="Arial" w:eastAsia="Times New Roman" w:hAnsi="Arial" w:cs="Arial"/>
          <w:color w:val="333333"/>
          <w:sz w:val="20"/>
          <w:szCs w:val="20"/>
          <w:lang w:eastAsia="nl-NL"/>
        </w:rPr>
        <w:t>,</w:t>
      </w:r>
      <w:r w:rsidRPr="00827804">
        <w:rPr>
          <w:rFonts w:ascii="Arial" w:eastAsia="Times New Roman" w:hAnsi="Arial" w:cs="Arial"/>
          <w:color w:val="333333"/>
          <w:sz w:val="20"/>
          <w:szCs w:val="20"/>
          <w:lang w:eastAsia="nl-NL"/>
        </w:rPr>
        <w:t xml:space="preserve"> bijzonder veel, is door deze Congregatie tot stand gekomen, en in onze dagen ook verdienen ze volle recht den naam, dien zij dragen: „Zusters van Liefde." Geve Maria, de Moeder van Goeden Bijstand dat vele meisjes, die roeping voelen tot hef. kloosterleven, zich mogen scharen in deze gelederen, opdat de Congregatie niet alleen dn staat is hier in Nederland veel te werken, maar ook in de Koloniën. Nu in 't Vicariaat van Padang de Bataklanden zijn opengesteld voor de R. K. Missie, zijn de missionarissen reeds binnengedrongen In deze „zoo lang belegerde en </w:t>
      </w:r>
      <w:r w:rsidR="00CF5E74">
        <w:rPr>
          <w:rFonts w:ascii="Arial" w:eastAsia="Times New Roman" w:hAnsi="Arial" w:cs="Arial"/>
          <w:color w:val="333333"/>
          <w:sz w:val="20"/>
          <w:szCs w:val="20"/>
          <w:lang w:eastAsia="nl-NL"/>
        </w:rPr>
        <w:t>b</w:t>
      </w:r>
      <w:r w:rsidRPr="00827804">
        <w:rPr>
          <w:rFonts w:ascii="Arial" w:eastAsia="Times New Roman" w:hAnsi="Arial" w:cs="Arial"/>
          <w:color w:val="333333"/>
          <w:sz w:val="20"/>
          <w:szCs w:val="20"/>
          <w:lang w:eastAsia="nl-NL"/>
        </w:rPr>
        <w:t xml:space="preserve">egeerde vesting." Zij staan aan het front en zooals zij schrijven: „De oogst belooft groot te worden." Dan zijn er ook meer Zusters noodig, want wil men werkelijk overwinningen boeken dan moeten er scholen en liefdehuizen verrijzen, waar de Zusters, God ter eere, haar werken verrichten. De weg tol het </w:t>
      </w:r>
      <w:r w:rsidRPr="00827804">
        <w:rPr>
          <w:rFonts w:ascii="Arial" w:eastAsia="Times New Roman" w:hAnsi="Arial" w:cs="Arial"/>
          <w:color w:val="333333"/>
          <w:sz w:val="20"/>
          <w:szCs w:val="20"/>
          <w:lang w:eastAsia="nl-NL"/>
        </w:rPr>
        <w:lastRenderedPageBreak/>
        <w:t>Christendom is de school en het is slechts een bevestiging van een vroeger reeds bekend gezegde: „Wie de jeugd heeft, heeft de toekomst."</w:t>
      </w:r>
    </w:p>
    <w:p w:rsidR="00CF5E74" w:rsidRDefault="00827804" w:rsidP="005B7C13">
      <w:pPr>
        <w:shd w:val="clear" w:color="auto" w:fill="FFFFFF"/>
        <w:jc w:val="both"/>
        <w:rPr>
          <w:rFonts w:ascii="Arial" w:eastAsia="Times New Roman" w:hAnsi="Arial" w:cs="Arial"/>
          <w:color w:val="333333"/>
          <w:sz w:val="20"/>
          <w:szCs w:val="20"/>
          <w:lang w:eastAsia="nl-NL"/>
        </w:rPr>
      </w:pPr>
      <w:r w:rsidRPr="00827804">
        <w:rPr>
          <w:rFonts w:ascii="Arial" w:eastAsia="Times New Roman" w:hAnsi="Arial" w:cs="Arial"/>
          <w:color w:val="333333"/>
          <w:sz w:val="20"/>
          <w:szCs w:val="20"/>
          <w:lang w:eastAsia="nl-NL"/>
        </w:rPr>
        <w:t xml:space="preserve">Onze gelukwensen aan de jubileerende Congregatie met de bede uit het </w:t>
      </w:r>
      <w:r w:rsidR="00CF5E74">
        <w:rPr>
          <w:rFonts w:ascii="Arial" w:eastAsia="Times New Roman" w:hAnsi="Arial" w:cs="Arial"/>
          <w:color w:val="333333"/>
          <w:sz w:val="20"/>
          <w:szCs w:val="20"/>
          <w:lang w:eastAsia="nl-NL"/>
        </w:rPr>
        <w:t>"</w:t>
      </w:r>
      <w:r w:rsidRPr="00827804">
        <w:rPr>
          <w:rFonts w:ascii="Arial" w:eastAsia="Times New Roman" w:hAnsi="Arial" w:cs="Arial"/>
          <w:color w:val="333333"/>
          <w:sz w:val="20"/>
          <w:szCs w:val="20"/>
          <w:lang w:eastAsia="nl-NL"/>
        </w:rPr>
        <w:t>Te Deu</w:t>
      </w:r>
      <w:r w:rsidR="00CF5E74">
        <w:rPr>
          <w:rFonts w:ascii="Arial" w:eastAsia="Times New Roman" w:hAnsi="Arial" w:cs="Arial"/>
          <w:color w:val="333333"/>
          <w:sz w:val="20"/>
          <w:szCs w:val="20"/>
          <w:lang w:eastAsia="nl-NL"/>
        </w:rPr>
        <w:t>m Laudamus": U. bidden wij Heer</w:t>
      </w:r>
      <w:r w:rsidRPr="00827804">
        <w:rPr>
          <w:rFonts w:ascii="Arial" w:eastAsia="Times New Roman" w:hAnsi="Arial" w:cs="Arial"/>
          <w:color w:val="333333"/>
          <w:sz w:val="20"/>
          <w:szCs w:val="20"/>
          <w:lang w:eastAsia="nl-NL"/>
        </w:rPr>
        <w:t xml:space="preserve"> kom uwe dienaressen t</w:t>
      </w:r>
      <w:r w:rsidR="00CF5E74">
        <w:rPr>
          <w:rFonts w:ascii="Arial" w:eastAsia="Times New Roman" w:hAnsi="Arial" w:cs="Arial"/>
          <w:color w:val="333333"/>
          <w:sz w:val="20"/>
          <w:szCs w:val="20"/>
          <w:lang w:eastAsia="nl-NL"/>
        </w:rPr>
        <w:t>e</w:t>
      </w:r>
      <w:r w:rsidRPr="00827804">
        <w:rPr>
          <w:rFonts w:ascii="Arial" w:eastAsia="Times New Roman" w:hAnsi="Arial" w:cs="Arial"/>
          <w:color w:val="333333"/>
          <w:sz w:val="20"/>
          <w:szCs w:val="20"/>
          <w:lang w:eastAsia="nl-NL"/>
        </w:rPr>
        <w:t xml:space="preserve"> hulp, die Gij door Uw Kostbaar Bloed hebt vrijgekocht. </w:t>
      </w:r>
    </w:p>
    <w:p w:rsidR="00827804" w:rsidRPr="00827804" w:rsidRDefault="00827804" w:rsidP="005B7C13">
      <w:pPr>
        <w:shd w:val="clear" w:color="auto" w:fill="FFFFFF"/>
        <w:jc w:val="both"/>
        <w:rPr>
          <w:rFonts w:ascii="Arial" w:eastAsia="Times New Roman" w:hAnsi="Arial" w:cs="Arial"/>
          <w:color w:val="333333"/>
          <w:sz w:val="20"/>
          <w:szCs w:val="20"/>
          <w:lang w:eastAsia="nl-NL"/>
        </w:rPr>
      </w:pPr>
      <w:r w:rsidRPr="00827804">
        <w:rPr>
          <w:rFonts w:ascii="Arial" w:eastAsia="Times New Roman" w:hAnsi="Arial" w:cs="Arial"/>
          <w:color w:val="333333"/>
          <w:sz w:val="20"/>
          <w:szCs w:val="20"/>
          <w:lang w:eastAsia="nl-NL"/>
        </w:rPr>
        <w:t>P. JUCUNDUS O.M.Cap.</w:t>
      </w:r>
    </w:p>
    <w:p w:rsidR="002B4045" w:rsidRDefault="002B4045" w:rsidP="005B7C13">
      <w:pPr>
        <w:shd w:val="clear" w:color="auto" w:fill="FFFFFF"/>
        <w:jc w:val="both"/>
        <w:rPr>
          <w:rFonts w:ascii="Arial" w:eastAsia="Arial Unicode MS" w:hAnsi="Arial" w:cs="Arial"/>
          <w:b/>
          <w:sz w:val="20"/>
          <w:szCs w:val="20"/>
          <w:u w:val="single"/>
        </w:rPr>
      </w:pPr>
    </w:p>
    <w:p w:rsidR="00A135E5" w:rsidRPr="00A135E5" w:rsidRDefault="00A135E5" w:rsidP="00A135E5">
      <w:pPr>
        <w:shd w:val="clear" w:color="auto" w:fill="FFFFFF"/>
        <w:jc w:val="both"/>
        <w:rPr>
          <w:rFonts w:ascii="Arial" w:eastAsia="Arial Unicode MS" w:hAnsi="Arial" w:cs="Arial"/>
          <w:b/>
          <w:bCs/>
          <w:sz w:val="20"/>
          <w:szCs w:val="20"/>
          <w:u w:val="single"/>
        </w:rPr>
      </w:pPr>
      <w:r w:rsidRPr="00A135E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A135E5">
        <w:rPr>
          <w:rFonts w:ascii="Arial" w:eastAsia="Arial Unicode MS" w:hAnsi="Arial" w:cs="Arial"/>
          <w:b/>
          <w:bCs/>
          <w:sz w:val="20"/>
          <w:szCs w:val="20"/>
          <w:u w:val="single"/>
        </w:rPr>
        <w:t>-1</w:t>
      </w:r>
      <w:r>
        <w:rPr>
          <w:rFonts w:ascii="Arial" w:eastAsia="Arial Unicode MS" w:hAnsi="Arial" w:cs="Arial"/>
          <w:b/>
          <w:bCs/>
          <w:sz w:val="20"/>
          <w:szCs w:val="20"/>
          <w:u w:val="single"/>
        </w:rPr>
        <w:t>1</w:t>
      </w:r>
      <w:r w:rsidRPr="00A135E5">
        <w:rPr>
          <w:rFonts w:ascii="Arial" w:eastAsia="Arial Unicode MS" w:hAnsi="Arial" w:cs="Arial"/>
          <w:b/>
          <w:bCs/>
          <w:sz w:val="20"/>
          <w:szCs w:val="20"/>
          <w:u w:val="single"/>
        </w:rPr>
        <w:t>-1936</w:t>
      </w:r>
    </w:p>
    <w:p w:rsidR="00A135E5" w:rsidRDefault="00A135E5" w:rsidP="005B7C13">
      <w:pPr>
        <w:shd w:val="clear" w:color="auto" w:fill="FFFFFF"/>
        <w:jc w:val="both"/>
        <w:rPr>
          <w:rFonts w:ascii="Arial" w:eastAsia="Arial Unicode MS" w:hAnsi="Arial" w:cs="Arial"/>
          <w:b/>
          <w:sz w:val="20"/>
          <w:szCs w:val="20"/>
          <w:u w:val="single"/>
        </w:rPr>
      </w:pPr>
    </w:p>
    <w:p w:rsidR="00A135E5" w:rsidRPr="00A135E5" w:rsidRDefault="00A135E5" w:rsidP="00A135E5">
      <w:pPr>
        <w:shd w:val="clear" w:color="auto" w:fill="FFFFFF"/>
        <w:jc w:val="both"/>
        <w:rPr>
          <w:rFonts w:ascii="Arial" w:eastAsia="Arial Unicode MS" w:hAnsi="Arial" w:cs="Arial"/>
          <w:b/>
          <w:sz w:val="20"/>
          <w:szCs w:val="20"/>
        </w:rPr>
      </w:pPr>
      <w:r w:rsidRPr="00A135E5">
        <w:rPr>
          <w:rFonts w:ascii="Arial" w:eastAsia="Arial Unicode MS" w:hAnsi="Arial" w:cs="Arial"/>
          <w:b/>
          <w:sz w:val="20"/>
          <w:szCs w:val="20"/>
        </w:rPr>
        <w:t xml:space="preserve">HET EEUWFEEST VAN DE ZUSTERS VAN LIEFDE TE SCHIJNDEL. </w:t>
      </w:r>
    </w:p>
    <w:p w:rsidR="00A135E5" w:rsidRDefault="00A135E5" w:rsidP="00A135E5">
      <w:pPr>
        <w:shd w:val="clear" w:color="auto" w:fill="FFFFFF"/>
        <w:jc w:val="both"/>
        <w:rPr>
          <w:rFonts w:ascii="Arial" w:eastAsia="Arial Unicode MS" w:hAnsi="Arial" w:cs="Arial"/>
          <w:sz w:val="20"/>
          <w:szCs w:val="20"/>
        </w:rPr>
      </w:pPr>
      <w:r w:rsidRPr="00A135E5">
        <w:rPr>
          <w:rFonts w:ascii="Arial" w:eastAsia="Arial Unicode MS" w:hAnsi="Arial" w:cs="Arial"/>
          <w:sz w:val="20"/>
          <w:szCs w:val="20"/>
        </w:rPr>
        <w:t>Hulde en dank der bevolking. Men schrijft ons uit S</w:t>
      </w:r>
      <w:r>
        <w:rPr>
          <w:rFonts w:ascii="Arial" w:eastAsia="Arial Unicode MS" w:hAnsi="Arial" w:cs="Arial"/>
          <w:sz w:val="20"/>
          <w:szCs w:val="20"/>
        </w:rPr>
        <w:t>chijndel</w:t>
      </w:r>
      <w:r w:rsidRPr="00A135E5">
        <w:rPr>
          <w:rFonts w:ascii="Arial" w:eastAsia="Arial Unicode MS" w:hAnsi="Arial" w:cs="Arial"/>
          <w:sz w:val="20"/>
          <w:szCs w:val="20"/>
        </w:rPr>
        <w:t xml:space="preserve">, d.d. 1 Nov': Op den laatsten dag van de feestelijk heden </w:t>
      </w:r>
      <w:r>
        <w:rPr>
          <w:rFonts w:ascii="Arial" w:eastAsia="Arial Unicode MS" w:hAnsi="Arial" w:cs="Arial"/>
          <w:sz w:val="20"/>
          <w:szCs w:val="20"/>
        </w:rPr>
        <w:t>bij</w:t>
      </w:r>
      <w:r w:rsidRPr="00A135E5">
        <w:rPr>
          <w:rFonts w:ascii="Arial" w:eastAsia="Arial Unicode MS" w:hAnsi="Arial" w:cs="Arial"/>
          <w:sz w:val="20"/>
          <w:szCs w:val="20"/>
        </w:rPr>
        <w:t xml:space="preserve"> het eeuwfeest van de Zusters van Liefde te Schijndel werd door de bevolking van deze gemeente dank en hulde gebracht aan de Zusters, die vandaag juist een eeuw lang haar zegenrijke liefdewerken in onze gemeente hebben verricht. </w:t>
      </w:r>
    </w:p>
    <w:p w:rsidR="00A135E5" w:rsidRDefault="00A135E5" w:rsidP="00A135E5">
      <w:pPr>
        <w:shd w:val="clear" w:color="auto" w:fill="FFFFFF"/>
        <w:jc w:val="both"/>
        <w:rPr>
          <w:rFonts w:ascii="Arial" w:eastAsia="Arial Unicode MS" w:hAnsi="Arial" w:cs="Arial"/>
          <w:sz w:val="20"/>
          <w:szCs w:val="20"/>
        </w:rPr>
      </w:pPr>
    </w:p>
    <w:p w:rsidR="00A135E5" w:rsidRPr="00A135E5" w:rsidRDefault="00A135E5" w:rsidP="00A135E5">
      <w:pPr>
        <w:shd w:val="clear" w:color="auto" w:fill="FFFFFF"/>
        <w:jc w:val="both"/>
        <w:rPr>
          <w:rFonts w:ascii="Arial" w:eastAsia="Arial Unicode MS" w:hAnsi="Arial" w:cs="Arial"/>
          <w:b/>
          <w:sz w:val="20"/>
          <w:szCs w:val="20"/>
        </w:rPr>
      </w:pPr>
      <w:r w:rsidRPr="00A135E5">
        <w:rPr>
          <w:rFonts w:ascii="Arial" w:eastAsia="Arial Unicode MS" w:hAnsi="Arial" w:cs="Arial"/>
          <w:b/>
          <w:sz w:val="20"/>
          <w:szCs w:val="20"/>
        </w:rPr>
        <w:t>H. Missen van dankbaarheid in de paroc</w:t>
      </w:r>
      <w:r>
        <w:rPr>
          <w:rFonts w:ascii="Arial" w:eastAsia="Arial Unicode MS" w:hAnsi="Arial" w:cs="Arial"/>
          <w:b/>
          <w:sz w:val="20"/>
          <w:szCs w:val="20"/>
        </w:rPr>
        <w:t>h</w:t>
      </w:r>
      <w:r w:rsidRPr="00A135E5">
        <w:rPr>
          <w:rFonts w:ascii="Arial" w:eastAsia="Arial Unicode MS" w:hAnsi="Arial" w:cs="Arial"/>
          <w:b/>
          <w:sz w:val="20"/>
          <w:szCs w:val="20"/>
        </w:rPr>
        <w:t xml:space="preserve">iekerken. </w:t>
      </w:r>
    </w:p>
    <w:p w:rsidR="00A135E5" w:rsidRDefault="00A135E5" w:rsidP="00A135E5">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A135E5">
        <w:rPr>
          <w:rFonts w:ascii="Arial" w:eastAsia="Arial Unicode MS" w:hAnsi="Arial" w:cs="Arial"/>
          <w:sz w:val="20"/>
          <w:szCs w:val="20"/>
        </w:rPr>
        <w:t>eze dank kwam het mooist tot uiting in de groote opkomst der ge</w:t>
      </w:r>
      <w:r>
        <w:rPr>
          <w:rFonts w:ascii="Arial" w:eastAsia="Arial Unicode MS" w:hAnsi="Arial" w:cs="Arial"/>
          <w:sz w:val="20"/>
          <w:szCs w:val="20"/>
        </w:rPr>
        <w:t>l</w:t>
      </w:r>
      <w:r w:rsidRPr="00A135E5">
        <w:rPr>
          <w:rFonts w:ascii="Arial" w:eastAsia="Arial Unicode MS" w:hAnsi="Arial" w:cs="Arial"/>
          <w:sz w:val="20"/>
          <w:szCs w:val="20"/>
        </w:rPr>
        <w:t xml:space="preserve">oovigen in </w:t>
      </w:r>
      <w:r>
        <w:rPr>
          <w:rFonts w:ascii="Arial" w:eastAsia="Arial Unicode MS" w:hAnsi="Arial" w:cs="Arial"/>
          <w:sz w:val="20"/>
          <w:szCs w:val="20"/>
        </w:rPr>
        <w:t>d</w:t>
      </w:r>
      <w:r w:rsidRPr="00A135E5">
        <w:rPr>
          <w:rFonts w:ascii="Arial" w:eastAsia="Arial Unicode MS" w:hAnsi="Arial" w:cs="Arial"/>
          <w:sz w:val="20"/>
          <w:szCs w:val="20"/>
        </w:rPr>
        <w:t xml:space="preserve">e H. Missen van dankbaarneid, welke hedenmorgen in de drie parocniekerken van Schijndel werden opgedragen. </w:t>
      </w:r>
      <w:r>
        <w:rPr>
          <w:rFonts w:ascii="Arial" w:eastAsia="Arial Unicode MS" w:hAnsi="Arial" w:cs="Arial"/>
          <w:sz w:val="20"/>
          <w:szCs w:val="20"/>
        </w:rPr>
        <w:t>G</w:t>
      </w:r>
      <w:r w:rsidRPr="00A135E5">
        <w:rPr>
          <w:rFonts w:ascii="Arial" w:eastAsia="Arial Unicode MS" w:hAnsi="Arial" w:cs="Arial"/>
          <w:sz w:val="20"/>
          <w:szCs w:val="20"/>
        </w:rPr>
        <w:t>root was de belangstelling in het dorp, toen de Zusters voorafgegaan door een groote groep in het wit gekleede en bloemenstrooiend</w:t>
      </w:r>
      <w:r>
        <w:rPr>
          <w:rFonts w:ascii="Arial" w:eastAsia="Arial Unicode MS" w:hAnsi="Arial" w:cs="Arial"/>
          <w:sz w:val="20"/>
          <w:szCs w:val="20"/>
        </w:rPr>
        <w:t>e</w:t>
      </w:r>
      <w:r w:rsidRPr="00A135E5">
        <w:rPr>
          <w:rFonts w:ascii="Arial" w:eastAsia="Arial Unicode MS" w:hAnsi="Arial" w:cs="Arial"/>
          <w:sz w:val="20"/>
          <w:szCs w:val="20"/>
        </w:rPr>
        <w:t xml:space="preserve"> bruidjes, zi</w:t>
      </w:r>
      <w:r>
        <w:rPr>
          <w:rFonts w:ascii="Arial" w:eastAsia="Arial Unicode MS" w:hAnsi="Arial" w:cs="Arial"/>
          <w:sz w:val="20"/>
          <w:szCs w:val="20"/>
        </w:rPr>
        <w:t>ch</w:t>
      </w:r>
      <w:r w:rsidRPr="00A135E5">
        <w:rPr>
          <w:rFonts w:ascii="Arial" w:eastAsia="Arial Unicode MS" w:hAnsi="Arial" w:cs="Arial"/>
          <w:sz w:val="20"/>
          <w:szCs w:val="20"/>
        </w:rPr>
        <w:t xml:space="preserve"> van het Moederhuis in de Pastoor van Erpstraat door de Kloosterstraat, Grootestraat en Kerkstraat naar de oude parochiekerk van St. Servatius begaven. Aan het hoofd van de lange ri</w:t>
      </w:r>
      <w:r>
        <w:rPr>
          <w:rFonts w:ascii="Arial" w:eastAsia="Arial Unicode MS" w:hAnsi="Arial" w:cs="Arial"/>
          <w:sz w:val="20"/>
          <w:szCs w:val="20"/>
        </w:rPr>
        <w:t>j</w:t>
      </w:r>
      <w:r w:rsidRPr="00A135E5">
        <w:rPr>
          <w:rFonts w:ascii="Arial" w:eastAsia="Arial Unicode MS" w:hAnsi="Arial" w:cs="Arial"/>
          <w:sz w:val="20"/>
          <w:szCs w:val="20"/>
        </w:rPr>
        <w:t xml:space="preserve"> Zusters ging de Z.Eerw. Algemeene Overs</w:t>
      </w:r>
      <w:r>
        <w:rPr>
          <w:rFonts w:ascii="Arial" w:eastAsia="Arial Unicode MS" w:hAnsi="Arial" w:cs="Arial"/>
          <w:sz w:val="20"/>
          <w:szCs w:val="20"/>
        </w:rPr>
        <w:t>t</w:t>
      </w:r>
      <w:r w:rsidRPr="00A135E5">
        <w:rPr>
          <w:rFonts w:ascii="Arial" w:eastAsia="Arial Unicode MS" w:hAnsi="Arial" w:cs="Arial"/>
          <w:sz w:val="20"/>
          <w:szCs w:val="20"/>
        </w:rPr>
        <w:t>e Zr. Theres</w:t>
      </w:r>
      <w:r>
        <w:rPr>
          <w:rFonts w:ascii="Arial" w:eastAsia="Arial Unicode MS" w:hAnsi="Arial" w:cs="Arial"/>
          <w:sz w:val="20"/>
          <w:szCs w:val="20"/>
        </w:rPr>
        <w:t>i</w:t>
      </w:r>
      <w:r w:rsidRPr="00A135E5">
        <w:rPr>
          <w:rFonts w:ascii="Arial" w:eastAsia="Arial Unicode MS" w:hAnsi="Arial" w:cs="Arial"/>
          <w:sz w:val="20"/>
          <w:szCs w:val="20"/>
        </w:rPr>
        <w:t>a Veltman met de verdere Zusters van het Hoofdbestuur der Congregatie, terwijl verder de Z.Eerw. Moeder Elize van het Moederhuis te Schijndel en de Eerw. Moeders van alle dochterstichtingen in Nederland in den stoet medeliepen. In het kerkgebouw namen allen plaats voor het fraai versierde priesterkoor waarna de H. Mis, opgedragen door den Z.Eerw. heer Pastoor G. van Dijk, met assistentie van de WelEerw. heeren kapelaan Van Hellenberg Hubar en kapelaan Van Helvoirt, een aanvang nam. Door het parochiaal zangkoor werd onder leiding van den heer J. van Bussel uitgevoerd de driestemmige Mis van W. Heydt. Na het Offertorium werd gezongen „O Bone Jesu" van Palestrina, terwijl na de plechtigheid het machtige „Laudate Dominum" van Teeuwisse door de gewijde ruimte klonk. Terwijl de Zusters de kerk verlieten speelde de organist, de heer W. Kelders, een marche thriomphale o</w:t>
      </w:r>
      <w:r>
        <w:rPr>
          <w:rFonts w:ascii="Arial" w:eastAsia="Arial Unicode MS" w:hAnsi="Arial" w:cs="Arial"/>
          <w:sz w:val="20"/>
          <w:szCs w:val="20"/>
        </w:rPr>
        <w:t>p</w:t>
      </w:r>
      <w:r w:rsidRPr="00A135E5">
        <w:rPr>
          <w:rFonts w:ascii="Arial" w:eastAsia="Arial Unicode MS" w:hAnsi="Arial" w:cs="Arial"/>
          <w:sz w:val="20"/>
          <w:szCs w:val="20"/>
        </w:rPr>
        <w:t xml:space="preserve"> het orgel. In de parochie Wijbosch werd een deputatie van ruim 20 Zusters eveneens met bruidjes aan het st. Barbaragesticht aldaar afgehaald en naar de parochiekerk voorgegaan. Hier droeg om 10 uur de Z.Eerw. heer Pastoor Franken het H. Dankoffer op, waarbij het zangkoor onder leiding van den heer Hermsen de driestemmige Mis van Perosi voor jongens- en mannenkoor uitvoerde. In de parochie van O. L. Vr. Onbevl. Ontvangenis aan den Boschweg werd een deputatie van ruim 20 Zusters aan het St. Lidwinagestic</w:t>
      </w:r>
      <w:r>
        <w:rPr>
          <w:rFonts w:ascii="Arial" w:eastAsia="Arial Unicode MS" w:hAnsi="Arial" w:cs="Arial"/>
          <w:sz w:val="20"/>
          <w:szCs w:val="20"/>
        </w:rPr>
        <w:t>h</w:t>
      </w:r>
      <w:r w:rsidRPr="00A135E5">
        <w:rPr>
          <w:rFonts w:ascii="Arial" w:eastAsia="Arial Unicode MS" w:hAnsi="Arial" w:cs="Arial"/>
          <w:sz w:val="20"/>
          <w:szCs w:val="20"/>
        </w:rPr>
        <w:t xml:space="preserve">t afgehaald door een groot aantal bruidjes en naar de kerk geleid. De Z.Eerw. heer Pastoor Pessers droeg hier het H. Misoffer op met assistentie van den WelEerw. heer kapelaan Tilman en een Z.Eerw. Pater van de Damianusstichting. Het zangkoor van den Boschweg zong onder leiding van den heer H. J. Tibosch de vierstemmige Mis van Stehle voor gemengd koor. De drie kerkgebouwen waren geheel met geloovigen gevuld. </w:t>
      </w:r>
    </w:p>
    <w:p w:rsidR="00A135E5" w:rsidRDefault="00A135E5" w:rsidP="00A135E5">
      <w:pPr>
        <w:shd w:val="clear" w:color="auto" w:fill="FFFFFF"/>
        <w:jc w:val="both"/>
        <w:rPr>
          <w:rFonts w:ascii="Arial" w:eastAsia="Arial Unicode MS" w:hAnsi="Arial" w:cs="Arial"/>
          <w:sz w:val="20"/>
          <w:szCs w:val="20"/>
        </w:rPr>
      </w:pPr>
    </w:p>
    <w:p w:rsidR="00A135E5" w:rsidRPr="00A135E5" w:rsidRDefault="00A135E5" w:rsidP="00A135E5">
      <w:pPr>
        <w:shd w:val="clear" w:color="auto" w:fill="FFFFFF"/>
        <w:jc w:val="both"/>
        <w:rPr>
          <w:rFonts w:ascii="Arial" w:eastAsia="Arial Unicode MS" w:hAnsi="Arial" w:cs="Arial"/>
          <w:b/>
          <w:sz w:val="20"/>
          <w:szCs w:val="20"/>
        </w:rPr>
      </w:pPr>
      <w:r w:rsidRPr="00A135E5">
        <w:rPr>
          <w:rFonts w:ascii="Arial" w:eastAsia="Arial Unicode MS" w:hAnsi="Arial" w:cs="Arial"/>
          <w:b/>
          <w:sz w:val="20"/>
          <w:szCs w:val="20"/>
        </w:rPr>
        <w:t xml:space="preserve">Hulde der Schijndelsche Muziek vereenigingen. </w:t>
      </w:r>
    </w:p>
    <w:p w:rsidR="00A135E5" w:rsidRPr="00076EEF" w:rsidRDefault="00A135E5" w:rsidP="00A135E5">
      <w:pPr>
        <w:shd w:val="clear" w:color="auto" w:fill="FFFFFF"/>
        <w:jc w:val="both"/>
        <w:rPr>
          <w:rFonts w:ascii="Arial" w:eastAsia="Arial Unicode MS" w:hAnsi="Arial" w:cs="Arial"/>
          <w:sz w:val="20"/>
          <w:szCs w:val="20"/>
        </w:rPr>
      </w:pPr>
      <w:r w:rsidRPr="00A135E5">
        <w:rPr>
          <w:rFonts w:ascii="Arial" w:eastAsia="Arial Unicode MS" w:hAnsi="Arial" w:cs="Arial"/>
          <w:sz w:val="20"/>
          <w:szCs w:val="20"/>
        </w:rPr>
        <w:t>In den namiddag werd de hulde der bevolking belicha</w:t>
      </w:r>
      <w:r>
        <w:rPr>
          <w:rFonts w:ascii="Arial" w:eastAsia="Arial Unicode MS" w:hAnsi="Arial" w:cs="Arial"/>
          <w:sz w:val="20"/>
          <w:szCs w:val="20"/>
        </w:rPr>
        <w:t>am</w:t>
      </w:r>
      <w:r w:rsidRPr="00A135E5">
        <w:rPr>
          <w:rFonts w:ascii="Arial" w:eastAsia="Arial Unicode MS" w:hAnsi="Arial" w:cs="Arial"/>
          <w:sz w:val="20"/>
          <w:szCs w:val="20"/>
        </w:rPr>
        <w:t>d in een concert en défilé door de plaatselijke muziekvereenigingen. Om ruim twee uur kwamen de vereenigingen voor den hoofdingang van het Moederhuis aan. Na een fiksche marsch van de Harmonie St. Cecilia, richtte zich de heer Ch. J. van Liempd tot de alg. Overste en Zusters, die zich in den hoofdingang hadden opgesteld, om haar hulde en dank te brengen namens de vereenigingen en bevolking. De heer Van Liempd achtte het zich een v</w:t>
      </w:r>
      <w:r>
        <w:rPr>
          <w:rFonts w:ascii="Arial" w:eastAsia="Arial Unicode MS" w:hAnsi="Arial" w:cs="Arial"/>
          <w:sz w:val="20"/>
          <w:szCs w:val="20"/>
        </w:rPr>
        <w:t>o</w:t>
      </w:r>
      <w:r w:rsidRPr="00A135E5">
        <w:rPr>
          <w:rFonts w:ascii="Arial" w:eastAsia="Arial Unicode MS" w:hAnsi="Arial" w:cs="Arial"/>
          <w:sz w:val="20"/>
          <w:szCs w:val="20"/>
        </w:rPr>
        <w:t xml:space="preserve">orrecht hier als tolk van alle inwoners van Schijndel te mogen spreken. Hij bracht in herinnering de weldaden der Zusters, niet in het minst de weldaad voor velen door het verschaffen van arbeidsgelegenheid, die het groote Moederhuis in deze gemeente met zich medebrengt, wat een factor van </w:t>
      </w:r>
      <w:r>
        <w:rPr>
          <w:rFonts w:ascii="Arial" w:eastAsia="Arial Unicode MS" w:hAnsi="Arial" w:cs="Arial"/>
          <w:sz w:val="20"/>
          <w:szCs w:val="20"/>
        </w:rPr>
        <w:t>b</w:t>
      </w:r>
      <w:r w:rsidRPr="00A135E5">
        <w:rPr>
          <w:rFonts w:ascii="Arial" w:eastAsia="Arial Unicode MS" w:hAnsi="Arial" w:cs="Arial"/>
          <w:sz w:val="20"/>
          <w:szCs w:val="20"/>
        </w:rPr>
        <w:t>eteekenis is in dezen tijd. Van ges</w:t>
      </w:r>
      <w:r>
        <w:rPr>
          <w:rFonts w:ascii="Arial" w:eastAsia="Arial Unicode MS" w:hAnsi="Arial" w:cs="Arial"/>
          <w:sz w:val="20"/>
          <w:szCs w:val="20"/>
        </w:rPr>
        <w:t>l</w:t>
      </w:r>
      <w:r w:rsidRPr="00A135E5">
        <w:rPr>
          <w:rFonts w:ascii="Arial" w:eastAsia="Arial Unicode MS" w:hAnsi="Arial" w:cs="Arial"/>
          <w:sz w:val="20"/>
          <w:szCs w:val="20"/>
        </w:rPr>
        <w:t>ac</w:t>
      </w:r>
      <w:r>
        <w:rPr>
          <w:rFonts w:ascii="Arial" w:eastAsia="Arial Unicode MS" w:hAnsi="Arial" w:cs="Arial"/>
          <w:sz w:val="20"/>
          <w:szCs w:val="20"/>
        </w:rPr>
        <w:t>h</w:t>
      </w:r>
      <w:r w:rsidRPr="00A135E5">
        <w:rPr>
          <w:rFonts w:ascii="Arial" w:eastAsia="Arial Unicode MS" w:hAnsi="Arial" w:cs="Arial"/>
          <w:sz w:val="20"/>
          <w:szCs w:val="20"/>
        </w:rPr>
        <w:t xml:space="preserve">t tot geslacht zijn </w:t>
      </w:r>
      <w:r>
        <w:rPr>
          <w:rFonts w:ascii="Arial" w:eastAsia="Arial Unicode MS" w:hAnsi="Arial" w:cs="Arial"/>
          <w:sz w:val="20"/>
          <w:szCs w:val="20"/>
        </w:rPr>
        <w:t>d</w:t>
      </w:r>
      <w:r w:rsidRPr="00A135E5">
        <w:rPr>
          <w:rFonts w:ascii="Arial" w:eastAsia="Arial Unicode MS" w:hAnsi="Arial" w:cs="Arial"/>
          <w:sz w:val="20"/>
          <w:szCs w:val="20"/>
        </w:rPr>
        <w:t xml:space="preserve">e inwoners door de Zusters onderwezen, hebben zij de zieken </w:t>
      </w:r>
      <w:r>
        <w:rPr>
          <w:rFonts w:ascii="Arial" w:eastAsia="Arial Unicode MS" w:hAnsi="Arial" w:cs="Arial"/>
          <w:sz w:val="20"/>
          <w:szCs w:val="20"/>
        </w:rPr>
        <w:t>in</w:t>
      </w:r>
      <w:r w:rsidRPr="00A135E5">
        <w:rPr>
          <w:rFonts w:ascii="Arial" w:eastAsia="Arial Unicode MS" w:hAnsi="Arial" w:cs="Arial"/>
          <w:sz w:val="20"/>
          <w:szCs w:val="20"/>
        </w:rPr>
        <w:t xml:space="preserve"> de gemeente verpleegd en de ouden van dagen verzorgd. Ook de geestelijke </w:t>
      </w:r>
      <w:r w:rsidR="00C514F0">
        <w:rPr>
          <w:rFonts w:ascii="Arial" w:eastAsia="Arial Unicode MS" w:hAnsi="Arial" w:cs="Arial"/>
          <w:sz w:val="20"/>
          <w:szCs w:val="20"/>
        </w:rPr>
        <w:t>weldaden zijn</w:t>
      </w:r>
      <w:r w:rsidRPr="00A135E5">
        <w:rPr>
          <w:rFonts w:ascii="Arial" w:eastAsia="Arial Unicode MS" w:hAnsi="Arial" w:cs="Arial"/>
          <w:sz w:val="20"/>
          <w:szCs w:val="20"/>
        </w:rPr>
        <w:t xml:space="preserve"> groot. Mede door de </w:t>
      </w:r>
      <w:r w:rsidR="00C514F0">
        <w:rPr>
          <w:rFonts w:ascii="Arial" w:eastAsia="Arial Unicode MS" w:hAnsi="Arial" w:cs="Arial"/>
          <w:sz w:val="20"/>
          <w:szCs w:val="20"/>
        </w:rPr>
        <w:t>Z</w:t>
      </w:r>
      <w:r w:rsidRPr="00A135E5">
        <w:rPr>
          <w:rFonts w:ascii="Arial" w:eastAsia="Arial Unicode MS" w:hAnsi="Arial" w:cs="Arial"/>
          <w:sz w:val="20"/>
          <w:szCs w:val="20"/>
        </w:rPr>
        <w:t>usters is onze mooie gemeente uitgedijd en is zi</w:t>
      </w:r>
      <w:r w:rsidR="00C514F0">
        <w:rPr>
          <w:rFonts w:ascii="Arial" w:eastAsia="Arial Unicode MS" w:hAnsi="Arial" w:cs="Arial"/>
          <w:sz w:val="20"/>
          <w:szCs w:val="20"/>
        </w:rPr>
        <w:t>j</w:t>
      </w:r>
      <w:r w:rsidRPr="00A135E5">
        <w:rPr>
          <w:rFonts w:ascii="Arial" w:eastAsia="Arial Unicode MS" w:hAnsi="Arial" w:cs="Arial"/>
          <w:sz w:val="20"/>
          <w:szCs w:val="20"/>
        </w:rPr>
        <w:t xml:space="preserve"> bekend gewor</w:t>
      </w:r>
      <w:r w:rsidR="00C514F0">
        <w:rPr>
          <w:rFonts w:ascii="Arial" w:eastAsia="Arial Unicode MS" w:hAnsi="Arial" w:cs="Arial"/>
          <w:sz w:val="20"/>
          <w:szCs w:val="20"/>
        </w:rPr>
        <w:t>d</w:t>
      </w:r>
      <w:r w:rsidRPr="00A135E5">
        <w:rPr>
          <w:rFonts w:ascii="Arial" w:eastAsia="Arial Unicode MS" w:hAnsi="Arial" w:cs="Arial"/>
          <w:sz w:val="20"/>
          <w:szCs w:val="20"/>
        </w:rPr>
        <w:t>en tot ver buiten de provinciegrenzen. Spr. dankte voor dit alles en wenschte de Zusters in verband met haar devies „Ora et Labora" in bidden en werken nog een schoone toekomst. Hierna vond in de groote gymnastiek zaal van de Maria-kweekschool een uit</w:t>
      </w:r>
      <w:r w:rsidR="00C514F0">
        <w:rPr>
          <w:rFonts w:ascii="Arial" w:eastAsia="Arial Unicode MS" w:hAnsi="Arial" w:cs="Arial"/>
          <w:sz w:val="20"/>
          <w:szCs w:val="20"/>
        </w:rPr>
        <w:t>vo</w:t>
      </w:r>
      <w:r w:rsidRPr="00A135E5">
        <w:rPr>
          <w:rFonts w:ascii="Arial" w:eastAsia="Arial Unicode MS" w:hAnsi="Arial" w:cs="Arial"/>
          <w:sz w:val="20"/>
          <w:szCs w:val="20"/>
        </w:rPr>
        <w:t>ering plaats van de zangvereenigin</w:t>
      </w:r>
      <w:r w:rsidR="00C514F0">
        <w:rPr>
          <w:rFonts w:ascii="Arial" w:eastAsia="Arial Unicode MS" w:hAnsi="Arial" w:cs="Arial"/>
          <w:sz w:val="20"/>
          <w:szCs w:val="20"/>
        </w:rPr>
        <w:t>ge</w:t>
      </w:r>
      <w:r w:rsidRPr="00A135E5">
        <w:rPr>
          <w:rFonts w:ascii="Arial" w:eastAsia="Arial Unicode MS" w:hAnsi="Arial" w:cs="Arial"/>
          <w:sz w:val="20"/>
          <w:szCs w:val="20"/>
        </w:rPr>
        <w:t xml:space="preserve">n. Ook tnans </w:t>
      </w:r>
      <w:r w:rsidRPr="00A135E5">
        <w:rPr>
          <w:rFonts w:ascii="Arial" w:eastAsia="Arial Unicode MS" w:hAnsi="Arial" w:cs="Arial"/>
          <w:sz w:val="20"/>
          <w:szCs w:val="20"/>
        </w:rPr>
        <w:lastRenderedPageBreak/>
        <w:t>was de groote zaal geneel gevuld met Eerw. Zusters, on</w:t>
      </w:r>
      <w:r w:rsidR="00C514F0">
        <w:rPr>
          <w:rFonts w:ascii="Arial" w:eastAsia="Arial Unicode MS" w:hAnsi="Arial" w:cs="Arial"/>
          <w:sz w:val="20"/>
          <w:szCs w:val="20"/>
        </w:rPr>
        <w:t>d</w:t>
      </w:r>
      <w:r w:rsidRPr="00A135E5">
        <w:rPr>
          <w:rFonts w:ascii="Arial" w:eastAsia="Arial Unicode MS" w:hAnsi="Arial" w:cs="Arial"/>
          <w:sz w:val="20"/>
          <w:szCs w:val="20"/>
        </w:rPr>
        <w:t xml:space="preserve">er wie de Alg. Overste en het hoofdbestuur en de Eerw. Moeders der dochterstichtingen, Het R. K. Schijndels Dameskoor trad hier als eerste voor het voetlicht met o.a. het ,,Ave Maria" van Arcadel en „Tota </w:t>
      </w:r>
      <w:r w:rsidR="00C514F0">
        <w:rPr>
          <w:rFonts w:ascii="Arial" w:eastAsia="Arial Unicode MS" w:hAnsi="Arial" w:cs="Arial"/>
          <w:sz w:val="20"/>
          <w:szCs w:val="20"/>
        </w:rPr>
        <w:t>p</w:t>
      </w:r>
      <w:r w:rsidRPr="00A135E5">
        <w:rPr>
          <w:rFonts w:ascii="Arial" w:eastAsia="Arial Unicode MS" w:hAnsi="Arial" w:cs="Arial"/>
          <w:sz w:val="20"/>
          <w:szCs w:val="20"/>
        </w:rPr>
        <w:t>ulchra es" van Molitur</w:t>
      </w:r>
      <w:r w:rsidR="00C514F0">
        <w:rPr>
          <w:rFonts w:ascii="Arial" w:eastAsia="Arial Unicode MS" w:hAnsi="Arial" w:cs="Arial"/>
          <w:sz w:val="20"/>
          <w:szCs w:val="20"/>
        </w:rPr>
        <w:t>.</w:t>
      </w:r>
      <w:r w:rsidRPr="00A135E5">
        <w:rPr>
          <w:rFonts w:ascii="Arial" w:eastAsia="Arial Unicode MS" w:hAnsi="Arial" w:cs="Arial"/>
          <w:sz w:val="20"/>
          <w:szCs w:val="20"/>
        </w:rPr>
        <w:t xml:space="preserve"> Schijndels mannenkoor „De Dageraad" zong vervolgens „Het Woud" van v. d. Nieuwenhoven en „O, schoone Zee" van Olman. Ten slotte vormden beide vereenigingen een gemengd koor en voerden het prachtige „Gods eer in de natuur" van L. von Beethoven en „Mei van I. Olman uit. De koren stonden alle onder leiding van den heer C. Degreef. Ofschoon een langdurig applaus er telkens van getuigde hoezeer dit concert in den smaak viel en gewaardeerd werd</w:t>
      </w:r>
      <w:r w:rsidR="00C514F0">
        <w:rPr>
          <w:rFonts w:ascii="Arial" w:eastAsia="Arial Unicode MS" w:hAnsi="Arial" w:cs="Arial"/>
          <w:sz w:val="20"/>
          <w:szCs w:val="20"/>
        </w:rPr>
        <w:t>,</w:t>
      </w:r>
      <w:r w:rsidRPr="00A135E5">
        <w:rPr>
          <w:rFonts w:ascii="Arial" w:eastAsia="Arial Unicode MS" w:hAnsi="Arial" w:cs="Arial"/>
          <w:sz w:val="20"/>
          <w:szCs w:val="20"/>
        </w:rPr>
        <w:t xml:space="preserve"> bracht rector Van Heusen na afloop in hartelijke bewoordingen den dank van de Z.Eerw. Overste en Zusters , onder woorden. Z.Eerw. herinnerde aan het zoojuist gezongen lied van v. Beethoven, dat den Schenepr eer brengt voor het stoffelijk geschapene; ook in het vandaag juist honderdjarige bestaan van deze Congregatie is Gods leiding steeds zichtbaar geweest. Wanneer de vereenigingen haar zang beschouwen i als een dankbetuiging aan de Zusters dan is thans de dank geheel aan de zilde der Zusters voor het genot haar dezen middag verschaft. Spr. roemde den mooien zang vooral van het gemengde koor</w:t>
      </w:r>
      <w:r w:rsidR="00C514F0">
        <w:rPr>
          <w:rFonts w:ascii="Arial" w:eastAsia="Arial Unicode MS" w:hAnsi="Arial" w:cs="Arial"/>
          <w:sz w:val="20"/>
          <w:szCs w:val="20"/>
        </w:rPr>
        <w:t>,</w:t>
      </w:r>
      <w:r w:rsidRPr="00A135E5">
        <w:rPr>
          <w:rFonts w:ascii="Arial" w:eastAsia="Arial Unicode MS" w:hAnsi="Arial" w:cs="Arial"/>
          <w:sz w:val="20"/>
          <w:szCs w:val="20"/>
        </w:rPr>
        <w:t xml:space="preserve"> waarbi</w:t>
      </w:r>
      <w:r w:rsidR="00C514F0">
        <w:rPr>
          <w:rFonts w:ascii="Arial" w:eastAsia="Arial Unicode MS" w:hAnsi="Arial" w:cs="Arial"/>
          <w:sz w:val="20"/>
          <w:szCs w:val="20"/>
        </w:rPr>
        <w:t>j</w:t>
      </w:r>
      <w:r w:rsidRPr="00A135E5">
        <w:rPr>
          <w:rFonts w:ascii="Arial" w:eastAsia="Arial Unicode MS" w:hAnsi="Arial" w:cs="Arial"/>
          <w:sz w:val="20"/>
          <w:szCs w:val="20"/>
        </w:rPr>
        <w:t xml:space="preserve"> de menschelijke stem in al zijn schakeeringen tot uiting komt en hoopte, dat de vereenigingen nog di</w:t>
      </w:r>
      <w:r w:rsidR="00C514F0">
        <w:rPr>
          <w:rFonts w:ascii="Arial" w:eastAsia="Arial Unicode MS" w:hAnsi="Arial" w:cs="Arial"/>
          <w:sz w:val="20"/>
          <w:szCs w:val="20"/>
        </w:rPr>
        <w:t>k</w:t>
      </w:r>
      <w:r w:rsidRPr="00A135E5">
        <w:rPr>
          <w:rFonts w:ascii="Arial" w:eastAsia="Arial Unicode MS" w:hAnsi="Arial" w:cs="Arial"/>
          <w:sz w:val="20"/>
          <w:szCs w:val="20"/>
        </w:rPr>
        <w:t>wi</w:t>
      </w:r>
      <w:r w:rsidR="00C514F0">
        <w:rPr>
          <w:rFonts w:ascii="Arial" w:eastAsia="Arial Unicode MS" w:hAnsi="Arial" w:cs="Arial"/>
          <w:sz w:val="20"/>
          <w:szCs w:val="20"/>
        </w:rPr>
        <w:t>j</w:t>
      </w:r>
      <w:r w:rsidRPr="00A135E5">
        <w:rPr>
          <w:rFonts w:ascii="Arial" w:eastAsia="Arial Unicode MS" w:hAnsi="Arial" w:cs="Arial"/>
          <w:sz w:val="20"/>
          <w:szCs w:val="20"/>
        </w:rPr>
        <w:t xml:space="preserve">ls door gezamenlijk optreden velen kan laten genieten van haar mooie kunst. </w:t>
      </w:r>
      <w:r w:rsidRPr="00076EEF">
        <w:rPr>
          <w:rFonts w:ascii="Arial" w:eastAsia="Arial Unicode MS" w:hAnsi="Arial" w:cs="Arial"/>
          <w:sz w:val="20"/>
          <w:szCs w:val="20"/>
        </w:rPr>
        <w:t xml:space="preserve">Ten slotte sprak spr de hoop uit, dat ook in de eeuw, die thans is ingegaan, de verstandhouding tusen </w:t>
      </w:r>
      <w:r w:rsidR="00076EEF" w:rsidRPr="00076EEF">
        <w:rPr>
          <w:rFonts w:ascii="Arial" w:eastAsia="Arial Unicode MS" w:hAnsi="Arial" w:cs="Arial"/>
          <w:sz w:val="20"/>
          <w:szCs w:val="20"/>
        </w:rPr>
        <w:t xml:space="preserve">Congregatie en </w:t>
      </w:r>
      <w:r w:rsidRPr="00076EEF">
        <w:rPr>
          <w:rFonts w:ascii="Arial" w:eastAsia="Arial Unicode MS" w:hAnsi="Arial" w:cs="Arial"/>
          <w:sz w:val="20"/>
          <w:szCs w:val="20"/>
        </w:rPr>
        <w:t>bevo</w:t>
      </w:r>
      <w:r w:rsidR="00C514F0" w:rsidRPr="00076EEF">
        <w:rPr>
          <w:rFonts w:ascii="Arial" w:eastAsia="Arial Unicode MS" w:hAnsi="Arial" w:cs="Arial"/>
          <w:sz w:val="20"/>
          <w:szCs w:val="20"/>
        </w:rPr>
        <w:t>l</w:t>
      </w:r>
      <w:r w:rsidRPr="00076EEF">
        <w:rPr>
          <w:rFonts w:ascii="Arial" w:eastAsia="Arial Unicode MS" w:hAnsi="Arial" w:cs="Arial"/>
          <w:sz w:val="20"/>
          <w:szCs w:val="20"/>
        </w:rPr>
        <w:t xml:space="preserve">king steeds </w:t>
      </w:r>
      <w:r w:rsidR="00076EEF" w:rsidRPr="00076EEF">
        <w:rPr>
          <w:rFonts w:ascii="Arial" w:eastAsia="Arial Unicode MS" w:hAnsi="Arial" w:cs="Arial"/>
          <w:sz w:val="20"/>
          <w:szCs w:val="20"/>
        </w:rPr>
        <w:t xml:space="preserve">zoo zal blijven als ze de afgelopen </w:t>
      </w:r>
      <w:r w:rsidRPr="00076EEF">
        <w:rPr>
          <w:rFonts w:ascii="Arial" w:eastAsia="Arial Unicode MS" w:hAnsi="Arial" w:cs="Arial"/>
          <w:sz w:val="20"/>
          <w:szCs w:val="20"/>
        </w:rPr>
        <w:t>eeuw is geweest</w:t>
      </w:r>
      <w:r w:rsidR="00076EEF" w:rsidRPr="00076EEF">
        <w:rPr>
          <w:rFonts w:ascii="Arial" w:eastAsia="Arial Unicode MS" w:hAnsi="Arial" w:cs="Arial"/>
          <w:sz w:val="20"/>
          <w:szCs w:val="20"/>
        </w:rPr>
        <w:t>.</w:t>
      </w:r>
      <w:r w:rsidRPr="00076EEF">
        <w:rPr>
          <w:rFonts w:ascii="Arial" w:eastAsia="Arial Unicode MS" w:hAnsi="Arial" w:cs="Arial"/>
          <w:sz w:val="20"/>
          <w:szCs w:val="20"/>
        </w:rPr>
        <w:t>De uitvoerenden werden hierna allen getracteerd in een van de zalen van de kweekschool, waarbil uiteraard een gezellige en vroolijke stemming heerschte</w:t>
      </w:r>
      <w:r w:rsidR="00076EEF" w:rsidRPr="00076EEF">
        <w:rPr>
          <w:rFonts w:ascii="Arial" w:eastAsia="Arial Unicode MS" w:hAnsi="Arial" w:cs="Arial"/>
          <w:sz w:val="20"/>
          <w:szCs w:val="20"/>
        </w:rPr>
        <w:t>.</w:t>
      </w:r>
      <w:r w:rsidRPr="00076EEF">
        <w:rPr>
          <w:rFonts w:ascii="Arial" w:eastAsia="Arial Unicode MS" w:hAnsi="Arial" w:cs="Arial"/>
          <w:sz w:val="20"/>
          <w:szCs w:val="20"/>
        </w:rPr>
        <w:t xml:space="preserve"> 's Avonds wierpen de schijnwerpers voor het laatst hun groote lichtbundels o</w:t>
      </w:r>
      <w:r w:rsidR="00076EEF" w:rsidRPr="00076EEF">
        <w:rPr>
          <w:rFonts w:ascii="Arial" w:eastAsia="Arial Unicode MS" w:hAnsi="Arial" w:cs="Arial"/>
          <w:sz w:val="20"/>
          <w:szCs w:val="20"/>
        </w:rPr>
        <w:t>p</w:t>
      </w:r>
      <w:r w:rsidRPr="00076EEF">
        <w:rPr>
          <w:rFonts w:ascii="Arial" w:eastAsia="Arial Unicode MS" w:hAnsi="Arial" w:cs="Arial"/>
          <w:sz w:val="20"/>
          <w:szCs w:val="20"/>
        </w:rPr>
        <w:t xml:space="preserve"> het groote Moederhuis en kwamen nog velen de prachtige verlichting der versiering gadeslaan. Met het doven der lichten hedenavond zi</w:t>
      </w:r>
      <w:r w:rsidR="00076EEF" w:rsidRPr="00076EEF">
        <w:rPr>
          <w:rFonts w:ascii="Arial" w:eastAsia="Arial Unicode MS" w:hAnsi="Arial" w:cs="Arial"/>
          <w:sz w:val="20"/>
          <w:szCs w:val="20"/>
        </w:rPr>
        <w:t>j</w:t>
      </w:r>
      <w:r w:rsidRPr="00076EEF">
        <w:rPr>
          <w:rFonts w:ascii="Arial" w:eastAsia="Arial Unicode MS" w:hAnsi="Arial" w:cs="Arial"/>
          <w:sz w:val="20"/>
          <w:szCs w:val="20"/>
        </w:rPr>
        <w:t>n deze in alle opzichten geslaagde eeuwfeesten geëindigd. Dan keert in het groote klooster het gewone rustige dagelilksche leven weer van bidde</w:t>
      </w:r>
      <w:r w:rsidR="00076EEF" w:rsidRPr="00076EEF">
        <w:rPr>
          <w:rFonts w:ascii="Arial" w:eastAsia="Arial Unicode MS" w:hAnsi="Arial" w:cs="Arial"/>
          <w:sz w:val="20"/>
          <w:szCs w:val="20"/>
        </w:rPr>
        <w:t>n en werken voor de eer van God,</w:t>
      </w:r>
      <w:r w:rsidRPr="00076EEF">
        <w:rPr>
          <w:rFonts w:ascii="Arial" w:eastAsia="Arial Unicode MS" w:hAnsi="Arial" w:cs="Arial"/>
          <w:sz w:val="20"/>
          <w:szCs w:val="20"/>
        </w:rPr>
        <w:t>eigen heiliging en liefdewerken</w:t>
      </w:r>
      <w:r w:rsidR="00076EEF" w:rsidRPr="00076EEF">
        <w:rPr>
          <w:rFonts w:ascii="Arial" w:eastAsia="Arial Unicode MS" w:hAnsi="Arial" w:cs="Arial"/>
          <w:sz w:val="20"/>
          <w:szCs w:val="20"/>
        </w:rPr>
        <w:t xml:space="preserve"> </w:t>
      </w:r>
      <w:r w:rsidRPr="00076EEF">
        <w:rPr>
          <w:rFonts w:ascii="Arial" w:eastAsia="Arial Unicode MS" w:hAnsi="Arial" w:cs="Arial"/>
          <w:sz w:val="20"/>
          <w:szCs w:val="20"/>
        </w:rPr>
        <w:t>onder</w:t>
      </w:r>
      <w:r w:rsidR="00076EEF" w:rsidRPr="00076EEF">
        <w:rPr>
          <w:rFonts w:ascii="Arial" w:eastAsia="Arial Unicode MS" w:hAnsi="Arial" w:cs="Arial"/>
          <w:sz w:val="20"/>
          <w:szCs w:val="20"/>
        </w:rPr>
        <w:t xml:space="preserve"> </w:t>
      </w:r>
      <w:r w:rsidRPr="00076EEF">
        <w:rPr>
          <w:rFonts w:ascii="Arial" w:eastAsia="Arial Unicode MS" w:hAnsi="Arial" w:cs="Arial"/>
          <w:sz w:val="20"/>
          <w:szCs w:val="20"/>
        </w:rPr>
        <w:t>d</w:t>
      </w:r>
      <w:r w:rsidR="00076EEF" w:rsidRPr="00076EEF">
        <w:rPr>
          <w:rFonts w:ascii="Arial" w:eastAsia="Arial Unicode MS" w:hAnsi="Arial" w:cs="Arial"/>
          <w:sz w:val="20"/>
          <w:szCs w:val="20"/>
        </w:rPr>
        <w:t>e</w:t>
      </w:r>
      <w:r w:rsidRPr="00076EEF">
        <w:rPr>
          <w:rFonts w:ascii="Arial" w:eastAsia="Arial Unicode MS" w:hAnsi="Arial" w:cs="Arial"/>
          <w:sz w:val="20"/>
          <w:szCs w:val="20"/>
        </w:rPr>
        <w:t xml:space="preserve"> menschen.</w:t>
      </w:r>
    </w:p>
    <w:p w:rsidR="00A135E5" w:rsidRDefault="00A135E5" w:rsidP="005B7C13">
      <w:pPr>
        <w:shd w:val="clear" w:color="auto" w:fill="FFFFFF"/>
        <w:jc w:val="both"/>
        <w:rPr>
          <w:rFonts w:ascii="Arial" w:eastAsia="Arial Unicode MS" w:hAnsi="Arial" w:cs="Arial"/>
          <w:sz w:val="20"/>
          <w:szCs w:val="20"/>
        </w:rPr>
      </w:pPr>
    </w:p>
    <w:p w:rsidR="00076EEF" w:rsidRPr="00076EEF" w:rsidRDefault="00076EEF" w:rsidP="00076EEF">
      <w:pPr>
        <w:shd w:val="clear" w:color="auto" w:fill="FFFFFF"/>
        <w:jc w:val="both"/>
        <w:rPr>
          <w:rFonts w:ascii="Arial" w:eastAsia="Arial Unicode MS" w:hAnsi="Arial" w:cs="Arial"/>
          <w:b/>
          <w:bCs/>
          <w:sz w:val="20"/>
          <w:szCs w:val="20"/>
          <w:u w:val="single"/>
        </w:rPr>
      </w:pPr>
      <w:r w:rsidRPr="00076EE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076EEF">
        <w:rPr>
          <w:rFonts w:ascii="Arial" w:eastAsia="Arial Unicode MS" w:hAnsi="Arial" w:cs="Arial"/>
          <w:b/>
          <w:bCs/>
          <w:sz w:val="20"/>
          <w:szCs w:val="20"/>
          <w:u w:val="single"/>
        </w:rPr>
        <w:t>-11-1936</w:t>
      </w:r>
    </w:p>
    <w:p w:rsidR="00076EEF" w:rsidRDefault="00076EEF" w:rsidP="005B7C13">
      <w:pPr>
        <w:shd w:val="clear" w:color="auto" w:fill="FFFFFF"/>
        <w:jc w:val="both"/>
        <w:rPr>
          <w:rFonts w:ascii="Arial" w:eastAsia="Arial Unicode MS" w:hAnsi="Arial" w:cs="Arial"/>
          <w:sz w:val="20"/>
          <w:szCs w:val="20"/>
        </w:rPr>
      </w:pPr>
    </w:p>
    <w:p w:rsidR="00076EEF" w:rsidRDefault="00076EEF" w:rsidP="00076EEF">
      <w:pPr>
        <w:shd w:val="clear" w:color="auto" w:fill="FFFFFF"/>
        <w:jc w:val="both"/>
        <w:rPr>
          <w:rFonts w:ascii="Arial" w:eastAsia="Arial Unicode MS" w:hAnsi="Arial" w:cs="Arial"/>
          <w:sz w:val="20"/>
          <w:szCs w:val="20"/>
        </w:rPr>
      </w:pPr>
      <w:r w:rsidRPr="00076EEF">
        <w:rPr>
          <w:rFonts w:ascii="Arial" w:eastAsia="Arial Unicode MS" w:hAnsi="Arial" w:cs="Arial"/>
          <w:sz w:val="20"/>
          <w:szCs w:val="20"/>
        </w:rPr>
        <w:t>SCHIJNDEL, 3 Nov. Op Maandag 9 en Dinsdag 10 November a.s, geeft de harmonie St. Cecilia, haar eerste winter. conc</w:t>
      </w:r>
      <w:r>
        <w:rPr>
          <w:rFonts w:ascii="Arial" w:eastAsia="Arial Unicode MS" w:hAnsi="Arial" w:cs="Arial"/>
          <w:sz w:val="20"/>
          <w:szCs w:val="20"/>
        </w:rPr>
        <w:t>e</w:t>
      </w:r>
      <w:r w:rsidRPr="00076EEF">
        <w:rPr>
          <w:rFonts w:ascii="Arial" w:eastAsia="Arial Unicode MS" w:hAnsi="Arial" w:cs="Arial"/>
          <w:sz w:val="20"/>
          <w:szCs w:val="20"/>
        </w:rPr>
        <w:t>rt in hotel Amicltia. Op 9 Nov. hebben de werkende en contribueerende leden met één dame vrije toegang op vertoon van hun bewijs- van lidmaatschap. Op 10 Nov. hebben ook niet</w:t>
      </w:r>
      <w:r>
        <w:rPr>
          <w:rFonts w:ascii="Arial" w:eastAsia="Arial Unicode MS" w:hAnsi="Arial" w:cs="Arial"/>
          <w:sz w:val="20"/>
          <w:szCs w:val="20"/>
        </w:rPr>
        <w:t xml:space="preserve"> </w:t>
      </w:r>
      <w:r w:rsidRPr="00076EEF">
        <w:rPr>
          <w:rFonts w:ascii="Arial" w:eastAsia="Arial Unicode MS" w:hAnsi="Arial" w:cs="Arial"/>
          <w:sz w:val="20"/>
          <w:szCs w:val="20"/>
        </w:rPr>
        <w:t xml:space="preserve">leden tegen entrée toegang. Uitgevoerd wordt een groot muzikaal programma waarop o.a. voorkomen de ouverture „Simiramis" van Rossini en Scènes Pittoresques van Massenet. Verder treedt op de beroemde Belgische humorist Lamoen met zijn bekende transformatie- en karakterkunst. Een klinkend programma dus, dat wel in den smaak zal vallen. </w:t>
      </w:r>
    </w:p>
    <w:p w:rsidR="00076EEF" w:rsidRDefault="00076EEF" w:rsidP="00076EEF">
      <w:pPr>
        <w:shd w:val="clear" w:color="auto" w:fill="FFFFFF"/>
        <w:jc w:val="both"/>
        <w:rPr>
          <w:rFonts w:ascii="Arial" w:eastAsia="Arial Unicode MS" w:hAnsi="Arial" w:cs="Arial"/>
          <w:sz w:val="20"/>
          <w:szCs w:val="20"/>
        </w:rPr>
      </w:pPr>
    </w:p>
    <w:p w:rsidR="00076EEF" w:rsidRDefault="00076EEF" w:rsidP="00076EEF">
      <w:pPr>
        <w:shd w:val="clear" w:color="auto" w:fill="FFFFFF"/>
        <w:jc w:val="both"/>
        <w:rPr>
          <w:rFonts w:ascii="Arial" w:eastAsia="Arial Unicode MS" w:hAnsi="Arial" w:cs="Arial"/>
          <w:sz w:val="20"/>
          <w:szCs w:val="20"/>
        </w:rPr>
      </w:pPr>
      <w:r w:rsidRPr="00076EEF">
        <w:rPr>
          <w:rFonts w:ascii="Arial" w:eastAsia="Arial Unicode MS" w:hAnsi="Arial" w:cs="Arial"/>
          <w:sz w:val="20"/>
          <w:szCs w:val="20"/>
        </w:rPr>
        <w:t>Donderdag 5 Nov. a.s. is er een bijeenkomst voor de leidsters van de K.J.V. in het patronaat, Van 7—8 uur wordt dan club gegeve</w:t>
      </w:r>
      <w:r>
        <w:rPr>
          <w:rFonts w:ascii="Arial" w:eastAsia="Arial Unicode MS" w:hAnsi="Arial" w:cs="Arial"/>
          <w:sz w:val="20"/>
          <w:szCs w:val="20"/>
        </w:rPr>
        <w:t>n</w:t>
      </w:r>
      <w:r w:rsidRPr="00076EEF">
        <w:rPr>
          <w:rFonts w:ascii="Arial" w:eastAsia="Arial Unicode MS" w:hAnsi="Arial" w:cs="Arial"/>
          <w:sz w:val="20"/>
          <w:szCs w:val="20"/>
        </w:rPr>
        <w:t xml:space="preserve"> door den directeur.</w:t>
      </w:r>
    </w:p>
    <w:p w:rsidR="00076EEF" w:rsidRDefault="00076EEF" w:rsidP="00076EEF">
      <w:pPr>
        <w:shd w:val="clear" w:color="auto" w:fill="FFFFFF"/>
        <w:jc w:val="both"/>
        <w:rPr>
          <w:rFonts w:ascii="Arial" w:eastAsia="Arial Unicode MS" w:hAnsi="Arial" w:cs="Arial"/>
          <w:sz w:val="20"/>
          <w:szCs w:val="20"/>
        </w:rPr>
      </w:pPr>
    </w:p>
    <w:p w:rsidR="00076EEF" w:rsidRPr="00076EEF" w:rsidRDefault="00076EEF" w:rsidP="00076EEF">
      <w:pPr>
        <w:shd w:val="clear" w:color="auto" w:fill="FFFFFF"/>
        <w:jc w:val="both"/>
        <w:rPr>
          <w:rFonts w:ascii="Arial" w:eastAsia="Arial Unicode MS" w:hAnsi="Arial" w:cs="Arial"/>
          <w:b/>
          <w:bCs/>
          <w:sz w:val="20"/>
          <w:szCs w:val="20"/>
          <w:u w:val="single"/>
        </w:rPr>
      </w:pPr>
      <w:r w:rsidRPr="00076EE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076EEF">
        <w:rPr>
          <w:rFonts w:ascii="Arial" w:eastAsia="Arial Unicode MS" w:hAnsi="Arial" w:cs="Arial"/>
          <w:b/>
          <w:bCs/>
          <w:sz w:val="20"/>
          <w:szCs w:val="20"/>
          <w:u w:val="single"/>
        </w:rPr>
        <w:t>-11-1936</w:t>
      </w:r>
    </w:p>
    <w:p w:rsidR="00076EEF" w:rsidRDefault="00076EEF" w:rsidP="00076EEF">
      <w:pPr>
        <w:shd w:val="clear" w:color="auto" w:fill="FFFFFF"/>
        <w:jc w:val="both"/>
        <w:rPr>
          <w:rFonts w:ascii="Arial" w:eastAsia="Arial Unicode MS" w:hAnsi="Arial" w:cs="Arial"/>
          <w:sz w:val="20"/>
          <w:szCs w:val="20"/>
        </w:rPr>
      </w:pPr>
    </w:p>
    <w:p w:rsidR="00076EEF" w:rsidRPr="00076EEF" w:rsidRDefault="00076EEF" w:rsidP="00076EEF">
      <w:pPr>
        <w:shd w:val="clear" w:color="auto" w:fill="FFFFFF"/>
        <w:jc w:val="both"/>
        <w:rPr>
          <w:rFonts w:ascii="Arial" w:eastAsia="Arial Unicode MS" w:hAnsi="Arial" w:cs="Arial"/>
          <w:b/>
          <w:sz w:val="20"/>
          <w:szCs w:val="20"/>
        </w:rPr>
      </w:pPr>
      <w:r w:rsidRPr="00076EEF">
        <w:rPr>
          <w:rFonts w:ascii="Arial" w:eastAsia="Arial Unicode MS" w:hAnsi="Arial" w:cs="Arial"/>
          <w:b/>
          <w:sz w:val="20"/>
          <w:szCs w:val="20"/>
        </w:rPr>
        <w:t xml:space="preserve">VEE VERMIST. </w:t>
      </w:r>
    </w:p>
    <w:p w:rsidR="00076EEF" w:rsidRPr="00076EEF" w:rsidRDefault="00076EEF" w:rsidP="00076EEF">
      <w:pPr>
        <w:shd w:val="clear" w:color="auto" w:fill="FFFFFF"/>
        <w:jc w:val="both"/>
        <w:rPr>
          <w:rFonts w:ascii="Arial" w:eastAsia="Arial Unicode MS" w:hAnsi="Arial" w:cs="Arial"/>
          <w:sz w:val="20"/>
          <w:szCs w:val="20"/>
        </w:rPr>
      </w:pPr>
      <w:r w:rsidRPr="00076EEF">
        <w:rPr>
          <w:rFonts w:ascii="Arial" w:eastAsia="Arial Unicode MS" w:hAnsi="Arial" w:cs="Arial"/>
          <w:sz w:val="20"/>
          <w:szCs w:val="20"/>
        </w:rPr>
        <w:t xml:space="preserve">Op de Veemarkt werden sedert gisteren vermist een rood-bonte koe (vaars) toebehoorende aan J. Habraken te Schijndel en een zwart-bont kalf toebehoorend aan den veekoopman P. v. d. Sloot te Boxtel. Niet uitgesloten is dat de beide stuks vee abusievelijk zijn opgeladen. </w:t>
      </w:r>
    </w:p>
    <w:p w:rsidR="00076EEF" w:rsidRDefault="00076EEF" w:rsidP="00076EEF">
      <w:pPr>
        <w:shd w:val="clear" w:color="auto" w:fill="FFFFFF"/>
        <w:jc w:val="both"/>
        <w:rPr>
          <w:rFonts w:ascii="Arial" w:eastAsia="Arial Unicode MS" w:hAnsi="Arial" w:cs="Arial"/>
          <w:sz w:val="20"/>
          <w:szCs w:val="20"/>
        </w:rPr>
      </w:pPr>
    </w:p>
    <w:p w:rsidR="00F95580" w:rsidRPr="00F95580" w:rsidRDefault="00F95580" w:rsidP="00F95580">
      <w:pPr>
        <w:shd w:val="clear" w:color="auto" w:fill="FFFFFF"/>
        <w:jc w:val="both"/>
        <w:rPr>
          <w:rFonts w:ascii="Arial" w:eastAsia="Arial Unicode MS" w:hAnsi="Arial" w:cs="Arial"/>
          <w:b/>
          <w:sz w:val="20"/>
          <w:szCs w:val="20"/>
        </w:rPr>
      </w:pPr>
      <w:r w:rsidRPr="00F95580">
        <w:rPr>
          <w:rFonts w:ascii="Arial" w:eastAsia="Arial Unicode MS" w:hAnsi="Arial" w:cs="Arial"/>
          <w:b/>
          <w:sz w:val="20"/>
          <w:szCs w:val="20"/>
        </w:rPr>
        <w:t xml:space="preserve">ZUSTERS VAN LIEFDE TE TILBURG. </w:t>
      </w:r>
    </w:p>
    <w:p w:rsidR="00F95580" w:rsidRPr="00F95580" w:rsidRDefault="00F95580" w:rsidP="00F95580">
      <w:pPr>
        <w:shd w:val="clear" w:color="auto" w:fill="FFFFFF"/>
        <w:jc w:val="both"/>
        <w:rPr>
          <w:rFonts w:ascii="Arial" w:eastAsia="Arial Unicode MS" w:hAnsi="Arial" w:cs="Arial"/>
          <w:sz w:val="20"/>
          <w:szCs w:val="20"/>
        </w:rPr>
      </w:pPr>
      <w:r w:rsidRPr="00F95580">
        <w:rPr>
          <w:rFonts w:ascii="Arial" w:eastAsia="Arial Unicode MS" w:hAnsi="Arial" w:cs="Arial"/>
          <w:sz w:val="20"/>
          <w:szCs w:val="20"/>
        </w:rPr>
        <w:t xml:space="preserve">Wij hebben reeds gemeld, dat door de Zusters van Liefde te Schijndel achter de parochiekerk van het Allerheiligste Sacrament te Tilburg een groot gebouwencomplex is gesticht, waarin behalve een succursaalhuis zal worden gevestigd een pension voor beter gesitueerde ouden van dagen en een Montessorischool. Deze gebouwen zijn thans in zooverre gereed gekomen, dat zij Donderdag 19 November a.s. plechtig door Z. H. Exc. Mgr. A. F. Diepen, bisschop van Den Bosch, zullen kunnen worden ingezegend. Eenige dagen tevoren, namelijk Zondag 15 dezer, zullen de Schijndelsche zusters, die het nieuwe gebouw </w:t>
      </w:r>
      <w:r>
        <w:rPr>
          <w:rFonts w:ascii="Arial" w:eastAsia="Arial Unicode MS" w:hAnsi="Arial" w:cs="Arial"/>
          <w:sz w:val="20"/>
          <w:szCs w:val="20"/>
        </w:rPr>
        <w:t>z</w:t>
      </w:r>
      <w:r w:rsidRPr="00F95580">
        <w:rPr>
          <w:rFonts w:ascii="Arial" w:eastAsia="Arial Unicode MS" w:hAnsi="Arial" w:cs="Arial"/>
          <w:sz w:val="20"/>
          <w:szCs w:val="20"/>
        </w:rPr>
        <w:t>ullen komen bewonen, plechtig door de parochianen van de Sacramentsparochie worden ingehaald. Dezer dagen had in het nieuwe klooster te Tilburg een eenvoudige, intieme plechtigheid plaats. Daar waren namelijk onder leiding van de Algemeene Overste Zuster Marie Theresia de oversten van de Succursaalhuizen dezer Congregatie,</w:t>
      </w:r>
      <w:r>
        <w:rPr>
          <w:rFonts w:ascii="Arial" w:eastAsia="Arial Unicode MS" w:hAnsi="Arial" w:cs="Arial"/>
          <w:sz w:val="20"/>
          <w:szCs w:val="20"/>
        </w:rPr>
        <w:t xml:space="preserve"> </w:t>
      </w:r>
      <w:r w:rsidRPr="00F95580">
        <w:rPr>
          <w:rFonts w:ascii="Arial" w:eastAsia="Arial Unicode MS" w:hAnsi="Arial" w:cs="Arial"/>
          <w:sz w:val="20"/>
          <w:szCs w:val="20"/>
        </w:rPr>
        <w:t xml:space="preserve">bijeengekomen en </w:t>
      </w:r>
      <w:r w:rsidRPr="00F95580">
        <w:rPr>
          <w:rFonts w:ascii="Arial" w:eastAsia="Arial Unicode MS" w:hAnsi="Arial" w:cs="Arial"/>
          <w:sz w:val="20"/>
          <w:szCs w:val="20"/>
        </w:rPr>
        <w:lastRenderedPageBreak/>
        <w:t xml:space="preserve">door de Algemeene Overste werd een gedenksteen onthuld in de portiek van het nieuwe klooster, waaruit blijkt hoe de geschiedenis van deze congregatie ten nauwste met Tilburg is verbonden. </w:t>
      </w:r>
    </w:p>
    <w:p w:rsidR="00F95580" w:rsidRDefault="00F95580" w:rsidP="00076EEF">
      <w:pPr>
        <w:shd w:val="clear" w:color="auto" w:fill="FFFFFF"/>
        <w:jc w:val="both"/>
        <w:rPr>
          <w:rFonts w:ascii="Arial" w:eastAsia="Arial Unicode MS" w:hAnsi="Arial" w:cs="Arial"/>
          <w:sz w:val="20"/>
          <w:szCs w:val="20"/>
        </w:rPr>
      </w:pPr>
    </w:p>
    <w:p w:rsidR="00F95580" w:rsidRPr="00F95580" w:rsidRDefault="00F95580" w:rsidP="00F95580">
      <w:pPr>
        <w:shd w:val="clear" w:color="auto" w:fill="FFFFFF"/>
        <w:jc w:val="both"/>
        <w:rPr>
          <w:rFonts w:ascii="Arial" w:eastAsia="Arial Unicode MS" w:hAnsi="Arial" w:cs="Arial"/>
          <w:b/>
          <w:bCs/>
          <w:sz w:val="20"/>
          <w:szCs w:val="20"/>
          <w:u w:val="single"/>
        </w:rPr>
      </w:pPr>
      <w:r w:rsidRPr="00F9558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F95580">
        <w:rPr>
          <w:rFonts w:ascii="Arial" w:eastAsia="Arial Unicode MS" w:hAnsi="Arial" w:cs="Arial"/>
          <w:b/>
          <w:bCs/>
          <w:sz w:val="20"/>
          <w:szCs w:val="20"/>
          <w:u w:val="single"/>
        </w:rPr>
        <w:t>-11-1936</w:t>
      </w:r>
    </w:p>
    <w:p w:rsidR="00F95580" w:rsidRDefault="00F95580" w:rsidP="00076EEF">
      <w:pPr>
        <w:shd w:val="clear" w:color="auto" w:fill="FFFFFF"/>
        <w:jc w:val="both"/>
        <w:rPr>
          <w:rFonts w:ascii="Arial" w:eastAsia="Arial Unicode MS" w:hAnsi="Arial" w:cs="Arial"/>
          <w:sz w:val="20"/>
          <w:szCs w:val="20"/>
        </w:rPr>
      </w:pPr>
    </w:p>
    <w:p w:rsidR="00F95580" w:rsidRDefault="00F95580" w:rsidP="00F95580">
      <w:pPr>
        <w:shd w:val="clear" w:color="auto" w:fill="FFFFFF"/>
        <w:jc w:val="both"/>
        <w:rPr>
          <w:rFonts w:ascii="Arial" w:eastAsia="Arial Unicode MS" w:hAnsi="Arial" w:cs="Arial"/>
          <w:sz w:val="20"/>
          <w:szCs w:val="20"/>
        </w:rPr>
      </w:pPr>
      <w:r w:rsidRPr="00F95580">
        <w:rPr>
          <w:rFonts w:ascii="Arial" w:eastAsia="Arial Unicode MS" w:hAnsi="Arial" w:cs="Arial"/>
          <w:sz w:val="20"/>
          <w:szCs w:val="20"/>
        </w:rPr>
        <w:t>BEEK EN DONK, 4 Nov. Ook in onze gemeente, waar de Eerw. Zusters uit Schijndel een dochterhuis hebben, werd heden het 100-jarig bestaan der orde herdacht. Door den Z.Eerw. heer pastoor werd hedenmorgen een H. Mis van danzegging opgedragen, terwijl de schoolkinderen op versnaperingen werden onthaald.</w:t>
      </w:r>
    </w:p>
    <w:p w:rsidR="00F95580" w:rsidRDefault="00F95580" w:rsidP="00F95580">
      <w:pPr>
        <w:shd w:val="clear" w:color="auto" w:fill="FFFFFF"/>
        <w:jc w:val="both"/>
        <w:rPr>
          <w:rFonts w:ascii="Arial" w:eastAsia="Arial Unicode MS" w:hAnsi="Arial" w:cs="Arial"/>
          <w:sz w:val="20"/>
          <w:szCs w:val="20"/>
        </w:rPr>
      </w:pPr>
    </w:p>
    <w:p w:rsidR="00F95580" w:rsidRPr="00F95580" w:rsidRDefault="00F95580" w:rsidP="00F95580">
      <w:pPr>
        <w:shd w:val="clear" w:color="auto" w:fill="FFFFFF"/>
        <w:jc w:val="both"/>
        <w:rPr>
          <w:rFonts w:ascii="Arial" w:eastAsia="Arial Unicode MS" w:hAnsi="Arial" w:cs="Arial"/>
          <w:b/>
          <w:sz w:val="20"/>
          <w:szCs w:val="20"/>
        </w:rPr>
      </w:pPr>
      <w:r w:rsidRPr="00F95580">
        <w:rPr>
          <w:rFonts w:ascii="Arial" w:eastAsia="Arial Unicode MS" w:hAnsi="Arial" w:cs="Arial"/>
          <w:b/>
          <w:sz w:val="20"/>
          <w:szCs w:val="20"/>
        </w:rPr>
        <w:t xml:space="preserve">DE STAKING AAN DE WERKVERSCHAFFING TE SCHIJNDEL. </w:t>
      </w:r>
    </w:p>
    <w:p w:rsidR="00F95580" w:rsidRPr="00F95580" w:rsidRDefault="00F95580" w:rsidP="00F95580">
      <w:pPr>
        <w:shd w:val="clear" w:color="auto" w:fill="FFFFFF"/>
        <w:jc w:val="both"/>
        <w:rPr>
          <w:rFonts w:ascii="Arial" w:eastAsia="Arial Unicode MS" w:hAnsi="Arial" w:cs="Arial"/>
          <w:sz w:val="20"/>
          <w:szCs w:val="20"/>
        </w:rPr>
      </w:pPr>
      <w:r w:rsidRPr="00F95580">
        <w:rPr>
          <w:rFonts w:ascii="Arial" w:eastAsia="Arial Unicode MS" w:hAnsi="Arial" w:cs="Arial"/>
          <w:sz w:val="20"/>
          <w:szCs w:val="20"/>
        </w:rPr>
        <w:t>Omtrent de staking van een zeventiental arbeiders aan de werkverschaffing alhier, vernemen wi</w:t>
      </w:r>
      <w:r>
        <w:rPr>
          <w:rFonts w:ascii="Arial" w:eastAsia="Arial Unicode MS" w:hAnsi="Arial" w:cs="Arial"/>
          <w:sz w:val="20"/>
          <w:szCs w:val="20"/>
        </w:rPr>
        <w:t>j</w:t>
      </w:r>
      <w:r w:rsidRPr="00F95580">
        <w:rPr>
          <w:rFonts w:ascii="Arial" w:eastAsia="Arial Unicode MS" w:hAnsi="Arial" w:cs="Arial"/>
          <w:sz w:val="20"/>
          <w:szCs w:val="20"/>
        </w:rPr>
        <w:t xml:space="preserve"> het volgende: De arbeiders waren te werk gesteld bij de ontginning van heidegronden en ontvingen hiervoor een door den opzichter van de Ned. Heidemaatschappij vastgesteld loon per M2. Na eenige dagen gewerkt te hebben legden 17 arbeiders het werk neer omdat naar hun meening het loon te laag was. Woensdagmiddag heeft de Inspecteur van de werkverschaffing voor Oost</w:t>
      </w:r>
      <w:r>
        <w:rPr>
          <w:rFonts w:ascii="Arial" w:eastAsia="Arial Unicode MS" w:hAnsi="Arial" w:cs="Arial"/>
          <w:sz w:val="20"/>
          <w:szCs w:val="20"/>
        </w:rPr>
        <w:t xml:space="preserve"> </w:t>
      </w:r>
      <w:r w:rsidRPr="00F95580">
        <w:rPr>
          <w:rFonts w:ascii="Arial" w:eastAsia="Arial Unicode MS" w:hAnsi="Arial" w:cs="Arial"/>
          <w:sz w:val="20"/>
          <w:szCs w:val="20"/>
        </w:rPr>
        <w:t>Noordbrabant</w:t>
      </w:r>
      <w:r>
        <w:rPr>
          <w:rFonts w:ascii="Arial" w:eastAsia="Arial Unicode MS" w:hAnsi="Arial" w:cs="Arial"/>
          <w:sz w:val="20"/>
          <w:szCs w:val="20"/>
        </w:rPr>
        <w:t>,</w:t>
      </w:r>
      <w:r w:rsidRPr="00F95580">
        <w:rPr>
          <w:rFonts w:ascii="Arial" w:eastAsia="Arial Unicode MS" w:hAnsi="Arial" w:cs="Arial"/>
          <w:sz w:val="20"/>
          <w:szCs w:val="20"/>
        </w:rPr>
        <w:t xml:space="preserve"> de heer Ploegmakers uit Oss</w:t>
      </w:r>
      <w:r>
        <w:rPr>
          <w:rFonts w:ascii="Arial" w:eastAsia="Arial Unicode MS" w:hAnsi="Arial" w:cs="Arial"/>
          <w:sz w:val="20"/>
          <w:szCs w:val="20"/>
        </w:rPr>
        <w:t>,</w:t>
      </w:r>
      <w:r w:rsidRPr="00F95580">
        <w:rPr>
          <w:rFonts w:ascii="Arial" w:eastAsia="Arial Unicode MS" w:hAnsi="Arial" w:cs="Arial"/>
          <w:sz w:val="20"/>
          <w:szCs w:val="20"/>
        </w:rPr>
        <w:t xml:space="preserve"> een bezoek gebracht aan de ontginning</w:t>
      </w:r>
      <w:r>
        <w:rPr>
          <w:rFonts w:ascii="Arial" w:eastAsia="Arial Unicode MS" w:hAnsi="Arial" w:cs="Arial"/>
          <w:sz w:val="20"/>
          <w:szCs w:val="20"/>
        </w:rPr>
        <w:t>,</w:t>
      </w:r>
      <w:r w:rsidRPr="00F95580">
        <w:rPr>
          <w:rFonts w:ascii="Arial" w:eastAsia="Arial Unicode MS" w:hAnsi="Arial" w:cs="Arial"/>
          <w:sz w:val="20"/>
          <w:szCs w:val="20"/>
        </w:rPr>
        <w:t xml:space="preserve"> waarna een bespreking plaats had op het gemeentehuis te Schiindel. Geconstateerd werd, dat de loonen, vastgesteld door den opzichter, goed waren en geen verandering behoefden. De arbeiders werden alsnog in de gelegenheid gesteld om op den ouden loonstandaard het werk direct te hervatten. Hedenmorgen zi</w:t>
      </w:r>
      <w:r>
        <w:rPr>
          <w:rFonts w:ascii="Arial" w:eastAsia="Arial Unicode MS" w:hAnsi="Arial" w:cs="Arial"/>
          <w:sz w:val="20"/>
          <w:szCs w:val="20"/>
        </w:rPr>
        <w:t>j</w:t>
      </w:r>
      <w:r w:rsidRPr="00F95580">
        <w:rPr>
          <w:rFonts w:ascii="Arial" w:eastAsia="Arial Unicode MS" w:hAnsi="Arial" w:cs="Arial"/>
          <w:sz w:val="20"/>
          <w:szCs w:val="20"/>
        </w:rPr>
        <w:t>n dan ook allen weer aan het werk gegaan. De zaak zal hierdoor waarschijnlijk voor de betrokken arbeiders geen verdere gevolgen hebben.</w:t>
      </w:r>
    </w:p>
    <w:p w:rsidR="00F95580" w:rsidRDefault="00F95580" w:rsidP="00F95580">
      <w:pPr>
        <w:shd w:val="clear" w:color="auto" w:fill="FFFFFF"/>
        <w:jc w:val="both"/>
        <w:rPr>
          <w:rFonts w:ascii="Arial" w:eastAsia="Arial Unicode MS" w:hAnsi="Arial" w:cs="Arial"/>
          <w:sz w:val="20"/>
          <w:szCs w:val="20"/>
        </w:rPr>
      </w:pPr>
    </w:p>
    <w:p w:rsidR="00F95580" w:rsidRDefault="00F95580" w:rsidP="00F95580">
      <w:pPr>
        <w:shd w:val="clear" w:color="auto" w:fill="FFFFFF"/>
        <w:jc w:val="both"/>
        <w:rPr>
          <w:rFonts w:ascii="Arial" w:eastAsia="Arial Unicode MS" w:hAnsi="Arial" w:cs="Arial"/>
          <w:sz w:val="20"/>
          <w:szCs w:val="20"/>
        </w:rPr>
      </w:pPr>
      <w:r w:rsidRPr="00F95580">
        <w:rPr>
          <w:rFonts w:ascii="Arial" w:eastAsia="Arial Unicode MS" w:hAnsi="Arial" w:cs="Arial"/>
          <w:sz w:val="20"/>
          <w:szCs w:val="20"/>
        </w:rPr>
        <w:t>EINDHOVEN, 4 Nov. Hedenmorgen werd in de H. Hart-parochie het eeuwfeest der Eerw. Zusters van Schijndel plechtig herdacht. Om 9 uur droeg de Z.Eerw. heer G. van Heeswijk, pastoor dezer parochie, een H. Mis op in de fraai met bloemen versierde kerk. Vele Eerw. Zusters, de leerlingen der mei</w:t>
      </w:r>
      <w:r>
        <w:rPr>
          <w:rFonts w:ascii="Arial" w:eastAsia="Arial Unicode MS" w:hAnsi="Arial" w:cs="Arial"/>
          <w:sz w:val="20"/>
          <w:szCs w:val="20"/>
        </w:rPr>
        <w:t>sj</w:t>
      </w:r>
      <w:r w:rsidRPr="00F95580">
        <w:rPr>
          <w:rFonts w:ascii="Arial" w:eastAsia="Arial Unicode MS" w:hAnsi="Arial" w:cs="Arial"/>
          <w:sz w:val="20"/>
          <w:szCs w:val="20"/>
        </w:rPr>
        <w:t>esschool onder leiding van het personeel, het kerkbestuur en vele geloovlgen waren hierbij tegenwoordig. Na afloop ging men naar de school, waar in de versierde vestibule door de leerlingen liederen werden gezongen, toespraken werden gehouden. Een der leerlingen bood een prachtige bloemenmand aan. Namens het kerkbestuur voerde pastoor van Heeswijk het woord en bood eveneens een fraaie bloemenmand aan. Met een dankwoord der Zusters, een tractatie en een vrije dag voor de kinderen werd de feestvreugde gesloten</w:t>
      </w:r>
      <w:r>
        <w:rPr>
          <w:rFonts w:ascii="Arial" w:eastAsia="Arial Unicode MS" w:hAnsi="Arial" w:cs="Arial"/>
          <w:sz w:val="20"/>
          <w:szCs w:val="20"/>
        </w:rPr>
        <w:t>.</w:t>
      </w:r>
    </w:p>
    <w:p w:rsidR="00F95580" w:rsidRDefault="00F95580" w:rsidP="00F95580">
      <w:pPr>
        <w:shd w:val="clear" w:color="auto" w:fill="FFFFFF"/>
        <w:jc w:val="both"/>
        <w:rPr>
          <w:rFonts w:ascii="Arial" w:eastAsia="Arial Unicode MS" w:hAnsi="Arial" w:cs="Arial"/>
          <w:sz w:val="20"/>
          <w:szCs w:val="20"/>
        </w:rPr>
      </w:pPr>
    </w:p>
    <w:p w:rsidR="00F95580" w:rsidRPr="00F95580" w:rsidRDefault="00F95580" w:rsidP="00F95580">
      <w:pPr>
        <w:shd w:val="clear" w:color="auto" w:fill="FFFFFF"/>
        <w:jc w:val="both"/>
        <w:rPr>
          <w:rFonts w:ascii="Arial" w:eastAsia="Arial Unicode MS" w:hAnsi="Arial" w:cs="Arial"/>
          <w:b/>
          <w:bCs/>
          <w:sz w:val="20"/>
          <w:szCs w:val="20"/>
          <w:u w:val="single"/>
        </w:rPr>
      </w:pPr>
      <w:r w:rsidRPr="00F9558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F95580">
        <w:rPr>
          <w:rFonts w:ascii="Arial" w:eastAsia="Arial Unicode MS" w:hAnsi="Arial" w:cs="Arial"/>
          <w:b/>
          <w:bCs/>
          <w:sz w:val="20"/>
          <w:szCs w:val="20"/>
          <w:u w:val="single"/>
        </w:rPr>
        <w:t>-11-1936</w:t>
      </w:r>
    </w:p>
    <w:p w:rsidR="00F95580" w:rsidRDefault="00F95580" w:rsidP="00F95580">
      <w:pPr>
        <w:shd w:val="clear" w:color="auto" w:fill="FFFFFF"/>
        <w:jc w:val="both"/>
        <w:rPr>
          <w:rFonts w:ascii="Arial" w:eastAsia="Arial Unicode MS" w:hAnsi="Arial" w:cs="Arial"/>
          <w:sz w:val="20"/>
          <w:szCs w:val="20"/>
        </w:rPr>
      </w:pPr>
    </w:p>
    <w:p w:rsidR="00F95580" w:rsidRDefault="00F95580" w:rsidP="00F95580">
      <w:pPr>
        <w:shd w:val="clear" w:color="auto" w:fill="FFFFFF"/>
        <w:jc w:val="both"/>
        <w:rPr>
          <w:rFonts w:ascii="Arial" w:eastAsia="Arial Unicode MS" w:hAnsi="Arial" w:cs="Arial"/>
          <w:sz w:val="20"/>
          <w:szCs w:val="20"/>
        </w:rPr>
      </w:pPr>
      <w:r w:rsidRPr="00F95580">
        <w:rPr>
          <w:rFonts w:ascii="Arial" w:eastAsia="Arial Unicode MS" w:hAnsi="Arial" w:cs="Arial"/>
          <w:sz w:val="20"/>
          <w:szCs w:val="20"/>
        </w:rPr>
        <w:t>NOG TE HUUR een moderne middenstandswoning op den mooisten stand van Schijndel. Te bevragen bij HUB. v. d. HEUVEL, Markt 116, Schijndel.</w:t>
      </w:r>
    </w:p>
    <w:p w:rsidR="00F95580" w:rsidRDefault="00F95580" w:rsidP="00F95580">
      <w:pPr>
        <w:shd w:val="clear" w:color="auto" w:fill="FFFFFF"/>
        <w:jc w:val="both"/>
        <w:rPr>
          <w:rFonts w:ascii="Arial" w:eastAsia="Arial Unicode MS" w:hAnsi="Arial" w:cs="Arial"/>
          <w:sz w:val="20"/>
          <w:szCs w:val="20"/>
        </w:rPr>
      </w:pPr>
    </w:p>
    <w:p w:rsidR="00F545CB" w:rsidRDefault="00B23F6F" w:rsidP="00B23F6F">
      <w:pPr>
        <w:shd w:val="clear" w:color="auto" w:fill="FFFFFF"/>
        <w:jc w:val="both"/>
        <w:rPr>
          <w:rFonts w:ascii="Arial" w:eastAsia="Arial Unicode MS" w:hAnsi="Arial" w:cs="Arial"/>
          <w:sz w:val="20"/>
          <w:szCs w:val="20"/>
        </w:rPr>
      </w:pPr>
      <w:r w:rsidRPr="00B23F6F">
        <w:rPr>
          <w:rFonts w:ascii="Arial" w:eastAsia="Arial Unicode MS" w:hAnsi="Arial" w:cs="Arial"/>
          <w:sz w:val="20"/>
          <w:szCs w:val="20"/>
        </w:rPr>
        <w:t>SCHIJNDEL, 6 Nov. Het Missiespel „Omnis Terra" van Pater Jac. Schreurs M.S.C., opgevoerd door de leerlingen van de Maria-kweekschool tijdens de feesten van de Congregatie der Zusters van Liefde, wordt a.s. Donderdag 12 Nov. wederom opgevoerd 's avonds om half 7. Dan heb</w:t>
      </w:r>
      <w:r w:rsidR="00F545CB">
        <w:rPr>
          <w:rFonts w:ascii="Arial" w:eastAsia="Arial Unicode MS" w:hAnsi="Arial" w:cs="Arial"/>
          <w:sz w:val="20"/>
          <w:szCs w:val="20"/>
        </w:rPr>
        <w:t>b</w:t>
      </w:r>
      <w:r w:rsidRPr="00B23F6F">
        <w:rPr>
          <w:rFonts w:ascii="Arial" w:eastAsia="Arial Unicode MS" w:hAnsi="Arial" w:cs="Arial"/>
          <w:sz w:val="20"/>
          <w:szCs w:val="20"/>
        </w:rPr>
        <w:t xml:space="preserve">en toegang de dames van genoodigden en comitéleden, de leden van R. K. Schijndelsch Dameskoor, Mannenkoor „De Dageraad", Harmonie St. Cecilia en het onderwijzend personeel van alle scholen uit Schijndel. </w:t>
      </w:r>
    </w:p>
    <w:p w:rsidR="00F545CB" w:rsidRDefault="00F545CB" w:rsidP="00B23F6F">
      <w:pPr>
        <w:shd w:val="clear" w:color="auto" w:fill="FFFFFF"/>
        <w:jc w:val="both"/>
        <w:rPr>
          <w:rFonts w:ascii="Arial" w:eastAsia="Arial Unicode MS" w:hAnsi="Arial" w:cs="Arial"/>
          <w:sz w:val="20"/>
          <w:szCs w:val="20"/>
        </w:rPr>
      </w:pPr>
    </w:p>
    <w:p w:rsidR="00F545CB" w:rsidRDefault="00B23F6F" w:rsidP="00B23F6F">
      <w:pPr>
        <w:shd w:val="clear" w:color="auto" w:fill="FFFFFF"/>
        <w:jc w:val="both"/>
        <w:rPr>
          <w:rFonts w:ascii="Arial" w:eastAsia="Arial Unicode MS" w:hAnsi="Arial" w:cs="Arial"/>
          <w:sz w:val="20"/>
          <w:szCs w:val="20"/>
        </w:rPr>
      </w:pPr>
      <w:r w:rsidRPr="00B23F6F">
        <w:rPr>
          <w:rFonts w:ascii="Arial" w:eastAsia="Arial Unicode MS" w:hAnsi="Arial" w:cs="Arial"/>
          <w:sz w:val="20"/>
          <w:szCs w:val="20"/>
        </w:rPr>
        <w:t xml:space="preserve">De werkloosheid is in onze gemeente over de afgeloopen maand iets toegenomen. Einde October waren bij de arbeidsbemiddeling alhier ingeschreven 223 werkloozen (einde September 212), waarvan 13 jonger dan 18 jaar. Hiervan waren er 52 in de steunregeling (einde September 89). In een drietal particuliere ontginningen en aangemeentelijke werkobjecten waren in werkverschaffing geplaatst 105 werkloozen (einde September 73). </w:t>
      </w:r>
    </w:p>
    <w:p w:rsidR="00F545CB" w:rsidRDefault="00F545CB" w:rsidP="00B23F6F">
      <w:pPr>
        <w:shd w:val="clear" w:color="auto" w:fill="FFFFFF"/>
        <w:jc w:val="both"/>
        <w:rPr>
          <w:rFonts w:ascii="Arial" w:eastAsia="Arial Unicode MS" w:hAnsi="Arial" w:cs="Arial"/>
          <w:sz w:val="20"/>
          <w:szCs w:val="20"/>
        </w:rPr>
      </w:pPr>
    </w:p>
    <w:p w:rsidR="00F545CB" w:rsidRDefault="00B23F6F" w:rsidP="00B23F6F">
      <w:pPr>
        <w:shd w:val="clear" w:color="auto" w:fill="FFFFFF"/>
        <w:jc w:val="both"/>
        <w:rPr>
          <w:rFonts w:ascii="Arial" w:eastAsia="Arial Unicode MS" w:hAnsi="Arial" w:cs="Arial"/>
          <w:sz w:val="20"/>
          <w:szCs w:val="20"/>
        </w:rPr>
      </w:pPr>
      <w:r w:rsidRPr="00B23F6F">
        <w:rPr>
          <w:rFonts w:ascii="Arial" w:eastAsia="Arial Unicode MS" w:hAnsi="Arial" w:cs="Arial"/>
          <w:sz w:val="20"/>
          <w:szCs w:val="20"/>
        </w:rPr>
        <w:t xml:space="preserve">De damvereeniging „Jan van Amstel" hield in haar clublokaal bij den heer L. Cromsigt, bij gelegenheid van het beëindigen van de zomercompertitie, een feestvergadering, welke in alle opzichten is geslaagd. Op deze vergadering werd nog besloten de clubavond van het eerste tiental te houden op Dinsdag, die van het tweede tiental op Vrijdag. Dinsdag 10 November wordt met de wintercompetitie een aanvang gemaakt. </w:t>
      </w:r>
    </w:p>
    <w:p w:rsidR="00F545CB" w:rsidRDefault="00F545CB" w:rsidP="00B23F6F">
      <w:pPr>
        <w:shd w:val="clear" w:color="auto" w:fill="FFFFFF"/>
        <w:jc w:val="both"/>
        <w:rPr>
          <w:rFonts w:ascii="Arial" w:eastAsia="Arial Unicode MS" w:hAnsi="Arial" w:cs="Arial"/>
          <w:sz w:val="20"/>
          <w:szCs w:val="20"/>
        </w:rPr>
      </w:pPr>
    </w:p>
    <w:p w:rsidR="00B23F6F" w:rsidRDefault="00B23F6F" w:rsidP="00B23F6F">
      <w:pPr>
        <w:shd w:val="clear" w:color="auto" w:fill="FFFFFF"/>
        <w:jc w:val="both"/>
        <w:rPr>
          <w:rFonts w:ascii="Arial" w:eastAsia="Arial Unicode MS" w:hAnsi="Arial" w:cs="Arial"/>
          <w:sz w:val="20"/>
          <w:szCs w:val="20"/>
        </w:rPr>
      </w:pPr>
      <w:r w:rsidRPr="00B23F6F">
        <w:rPr>
          <w:rFonts w:ascii="Arial" w:eastAsia="Arial Unicode MS" w:hAnsi="Arial" w:cs="Arial"/>
          <w:sz w:val="20"/>
          <w:szCs w:val="20"/>
        </w:rPr>
        <w:lastRenderedPageBreak/>
        <w:t>Dezer dagen is alhier een damestooneelvereeniging opgericht. Reeds 25 dames gaven zich staande de vergadering als lid op. In het bestuur werden gekozen de dames W. Wouters, A. v. d. Tillaart en A. van Rooy. De leiding berust bij den WelEerw. heer kapelaan Tilman en den heer A. J. van Oss.</w:t>
      </w:r>
    </w:p>
    <w:p w:rsidR="00F545CB" w:rsidRDefault="00F545CB" w:rsidP="00B23F6F">
      <w:pPr>
        <w:shd w:val="clear" w:color="auto" w:fill="FFFFFF"/>
        <w:jc w:val="both"/>
        <w:rPr>
          <w:rFonts w:ascii="Arial" w:eastAsia="Arial Unicode MS" w:hAnsi="Arial" w:cs="Arial"/>
          <w:sz w:val="20"/>
          <w:szCs w:val="20"/>
        </w:rPr>
      </w:pPr>
    </w:p>
    <w:p w:rsidR="00F545CB" w:rsidRPr="00F545CB" w:rsidRDefault="00F545CB" w:rsidP="00F545CB">
      <w:pPr>
        <w:shd w:val="clear" w:color="auto" w:fill="FFFFFF"/>
        <w:jc w:val="both"/>
        <w:rPr>
          <w:rFonts w:ascii="Arial" w:eastAsia="Arial Unicode MS" w:hAnsi="Arial" w:cs="Arial"/>
          <w:b/>
          <w:bCs/>
          <w:sz w:val="20"/>
          <w:szCs w:val="20"/>
          <w:u w:val="single"/>
        </w:rPr>
      </w:pPr>
      <w:r w:rsidRPr="00F545C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F545CB">
        <w:rPr>
          <w:rFonts w:ascii="Arial" w:eastAsia="Arial Unicode MS" w:hAnsi="Arial" w:cs="Arial"/>
          <w:b/>
          <w:bCs/>
          <w:sz w:val="20"/>
          <w:szCs w:val="20"/>
          <w:u w:val="single"/>
        </w:rPr>
        <w:t>-11-1936</w:t>
      </w:r>
    </w:p>
    <w:p w:rsidR="00F545CB" w:rsidRDefault="00F545CB" w:rsidP="00B23F6F">
      <w:pPr>
        <w:shd w:val="clear" w:color="auto" w:fill="FFFFFF"/>
        <w:jc w:val="both"/>
        <w:rPr>
          <w:rFonts w:ascii="Arial" w:eastAsia="Arial Unicode MS" w:hAnsi="Arial" w:cs="Arial"/>
          <w:sz w:val="20"/>
          <w:szCs w:val="20"/>
        </w:rPr>
      </w:pPr>
    </w:p>
    <w:p w:rsidR="00F545CB" w:rsidRPr="00F545CB" w:rsidRDefault="00F545CB" w:rsidP="00F545CB">
      <w:pPr>
        <w:shd w:val="clear" w:color="auto" w:fill="FFFFFF"/>
        <w:jc w:val="both"/>
        <w:rPr>
          <w:rFonts w:ascii="Arial" w:eastAsia="Arial Unicode MS" w:hAnsi="Arial" w:cs="Arial"/>
          <w:b/>
          <w:sz w:val="20"/>
          <w:szCs w:val="20"/>
        </w:rPr>
      </w:pPr>
      <w:r w:rsidRPr="00F545CB">
        <w:rPr>
          <w:rFonts w:ascii="Arial" w:eastAsia="Arial Unicode MS" w:hAnsi="Arial" w:cs="Arial"/>
          <w:b/>
          <w:sz w:val="20"/>
          <w:szCs w:val="20"/>
        </w:rPr>
        <w:t xml:space="preserve">EEUWFEEST DER ZUSTERS VAN SCHIJNDEL. </w:t>
      </w:r>
    </w:p>
    <w:p w:rsidR="00F545CB" w:rsidRPr="00F545CB" w:rsidRDefault="00F545CB" w:rsidP="00F545CB">
      <w:pPr>
        <w:shd w:val="clear" w:color="auto" w:fill="FFFFFF"/>
        <w:jc w:val="both"/>
        <w:rPr>
          <w:rFonts w:ascii="Arial" w:eastAsia="Arial Unicode MS" w:hAnsi="Arial" w:cs="Arial"/>
          <w:sz w:val="20"/>
          <w:szCs w:val="20"/>
        </w:rPr>
      </w:pPr>
      <w:r w:rsidRPr="00F545CB">
        <w:rPr>
          <w:rFonts w:ascii="Arial" w:eastAsia="Arial Unicode MS" w:hAnsi="Arial" w:cs="Arial"/>
          <w:sz w:val="20"/>
          <w:szCs w:val="20"/>
        </w:rPr>
        <w:t>In de oudste Muntelparochie werd het eeuwfeest der Zustercongregatie van Schijnde</w:t>
      </w:r>
      <w:r>
        <w:rPr>
          <w:rFonts w:ascii="Arial" w:eastAsia="Arial Unicode MS" w:hAnsi="Arial" w:cs="Arial"/>
          <w:sz w:val="20"/>
          <w:szCs w:val="20"/>
        </w:rPr>
        <w:t>l</w:t>
      </w:r>
      <w:r w:rsidRPr="00F545CB">
        <w:rPr>
          <w:rFonts w:ascii="Arial" w:eastAsia="Arial Unicode MS" w:hAnsi="Arial" w:cs="Arial"/>
          <w:sz w:val="20"/>
          <w:szCs w:val="20"/>
        </w:rPr>
        <w:t xml:space="preserve"> gisteren herdacht met een solemneele Hoogmis, welke werd opgedragen door den Zeereerw. heer A. de Beer met assistentie van de beide kapelaans der parochie de Weleerw. heeren C. Swageihakers en A. v. Veltnoven. In z</w:t>
      </w:r>
      <w:r>
        <w:rPr>
          <w:rFonts w:ascii="Arial" w:eastAsia="Arial Unicode MS" w:hAnsi="Arial" w:cs="Arial"/>
          <w:sz w:val="20"/>
          <w:szCs w:val="20"/>
        </w:rPr>
        <w:t>ij</w:t>
      </w:r>
      <w:r w:rsidRPr="00F545CB">
        <w:rPr>
          <w:rFonts w:ascii="Arial" w:eastAsia="Arial Unicode MS" w:hAnsi="Arial" w:cs="Arial"/>
          <w:sz w:val="20"/>
          <w:szCs w:val="20"/>
        </w:rPr>
        <w:t>n predicatie, waarvoor de pastoor tot tekst had gekozen „Gratias agamus Domino Deo nostro", laten wi</w:t>
      </w:r>
      <w:r>
        <w:rPr>
          <w:rFonts w:ascii="Arial" w:eastAsia="Arial Unicode MS" w:hAnsi="Arial" w:cs="Arial"/>
          <w:sz w:val="20"/>
          <w:szCs w:val="20"/>
        </w:rPr>
        <w:t>j</w:t>
      </w:r>
      <w:r w:rsidRPr="00F545CB">
        <w:rPr>
          <w:rFonts w:ascii="Arial" w:eastAsia="Arial Unicode MS" w:hAnsi="Arial" w:cs="Arial"/>
          <w:sz w:val="20"/>
          <w:szCs w:val="20"/>
        </w:rPr>
        <w:t xml:space="preserve"> den Heer onzen God dank zeggen, vond hij gelegenheid in het kort de stichting </w:t>
      </w:r>
      <w:r>
        <w:rPr>
          <w:rFonts w:ascii="Arial" w:eastAsia="Arial Unicode MS" w:hAnsi="Arial" w:cs="Arial"/>
          <w:sz w:val="20"/>
          <w:szCs w:val="20"/>
        </w:rPr>
        <w:t>d</w:t>
      </w:r>
      <w:r w:rsidRPr="00F545CB">
        <w:rPr>
          <w:rFonts w:ascii="Arial" w:eastAsia="Arial Unicode MS" w:hAnsi="Arial" w:cs="Arial"/>
          <w:sz w:val="20"/>
          <w:szCs w:val="20"/>
        </w:rPr>
        <w:t>er congregatie en de verheven roeping der religieuzen te schetsen en hoe Gods zegen zichtbaar op de opofferende liefde en b</w:t>
      </w:r>
      <w:r>
        <w:rPr>
          <w:rFonts w:ascii="Arial" w:eastAsia="Arial Unicode MS" w:hAnsi="Arial" w:cs="Arial"/>
          <w:sz w:val="20"/>
          <w:szCs w:val="20"/>
        </w:rPr>
        <w:t>ij</w:t>
      </w:r>
      <w:r w:rsidRPr="00F545CB">
        <w:rPr>
          <w:rFonts w:ascii="Arial" w:eastAsia="Arial Unicode MS" w:hAnsi="Arial" w:cs="Arial"/>
          <w:sz w:val="20"/>
          <w:szCs w:val="20"/>
        </w:rPr>
        <w:t>zonderen arbeid dezer Bruiden van Christus heeft gerust. Zi</w:t>
      </w:r>
      <w:r>
        <w:rPr>
          <w:rFonts w:ascii="Arial" w:eastAsia="Arial Unicode MS" w:hAnsi="Arial" w:cs="Arial"/>
          <w:sz w:val="20"/>
          <w:szCs w:val="20"/>
        </w:rPr>
        <w:t>j</w:t>
      </w:r>
      <w:r w:rsidRPr="00F545CB">
        <w:rPr>
          <w:rFonts w:ascii="Arial" w:eastAsia="Arial Unicode MS" w:hAnsi="Arial" w:cs="Arial"/>
          <w:sz w:val="20"/>
          <w:szCs w:val="20"/>
        </w:rPr>
        <w:t>n woorden waren echter ook vol dankbaarheid voor het groote aandeel, dat deze Zusters, sinds de oprichting van een harer huizen in deze parochie in 1929, voor het katholiek godsdienstig leven hebben gehad, terwijl hij tevens gelegenheid vond te wijzen op de groote financieele offers, welke de congregatie</w:t>
      </w:r>
      <w:r>
        <w:rPr>
          <w:rFonts w:ascii="Arial" w:eastAsia="Arial Unicode MS" w:hAnsi="Arial" w:cs="Arial"/>
          <w:sz w:val="20"/>
          <w:szCs w:val="20"/>
        </w:rPr>
        <w:t>,</w:t>
      </w:r>
      <w:r w:rsidRPr="00F545CB">
        <w:rPr>
          <w:rFonts w:ascii="Arial" w:eastAsia="Arial Unicode MS" w:hAnsi="Arial" w:cs="Arial"/>
          <w:sz w:val="20"/>
          <w:szCs w:val="20"/>
        </w:rPr>
        <w:t xml:space="preserve"> zich o.m. voor het Montessori-onderwijs heeft getroost. De Zusters van Schijnde</w:t>
      </w:r>
      <w:r>
        <w:rPr>
          <w:rFonts w:ascii="Arial" w:eastAsia="Arial Unicode MS" w:hAnsi="Arial" w:cs="Arial"/>
          <w:sz w:val="20"/>
          <w:szCs w:val="20"/>
        </w:rPr>
        <w:t>l</w:t>
      </w:r>
      <w:r w:rsidRPr="00F545CB">
        <w:rPr>
          <w:rFonts w:ascii="Arial" w:eastAsia="Arial Unicode MS" w:hAnsi="Arial" w:cs="Arial"/>
          <w:sz w:val="20"/>
          <w:szCs w:val="20"/>
        </w:rPr>
        <w:t xml:space="preserve"> kunnen overtuigd zi</w:t>
      </w:r>
      <w:r>
        <w:rPr>
          <w:rFonts w:ascii="Arial" w:eastAsia="Arial Unicode MS" w:hAnsi="Arial" w:cs="Arial"/>
          <w:sz w:val="20"/>
          <w:szCs w:val="20"/>
        </w:rPr>
        <w:t>j</w:t>
      </w:r>
      <w:r w:rsidRPr="00F545CB">
        <w:rPr>
          <w:rFonts w:ascii="Arial" w:eastAsia="Arial Unicode MS" w:hAnsi="Arial" w:cs="Arial"/>
          <w:sz w:val="20"/>
          <w:szCs w:val="20"/>
        </w:rPr>
        <w:t>n</w:t>
      </w:r>
      <w:r>
        <w:rPr>
          <w:rFonts w:ascii="Arial" w:eastAsia="Arial Unicode MS" w:hAnsi="Arial" w:cs="Arial"/>
          <w:sz w:val="20"/>
          <w:szCs w:val="20"/>
        </w:rPr>
        <w:t>,</w:t>
      </w:r>
      <w:r w:rsidRPr="00F545CB">
        <w:rPr>
          <w:rFonts w:ascii="Arial" w:eastAsia="Arial Unicode MS" w:hAnsi="Arial" w:cs="Arial"/>
          <w:sz w:val="20"/>
          <w:szCs w:val="20"/>
        </w:rPr>
        <w:t xml:space="preserve"> dat ook in de Muntelparochie haar werk bijzonder wordt gewaardeerd. Het parochiaal zangkoor onder leiding van den heer Joop Goosen verzorgde in deze solemneele Hoogmis op verdienstelijke wii ze de gewijde gezangen. </w:t>
      </w:r>
    </w:p>
    <w:p w:rsidR="00A15806" w:rsidRDefault="00A15806" w:rsidP="005B7C13">
      <w:pPr>
        <w:shd w:val="clear" w:color="auto" w:fill="FFFFFF"/>
        <w:jc w:val="both"/>
        <w:rPr>
          <w:rFonts w:ascii="Arial" w:eastAsia="Arial Unicode MS" w:hAnsi="Arial" w:cs="Arial"/>
          <w:sz w:val="20"/>
          <w:szCs w:val="20"/>
        </w:rPr>
      </w:pPr>
    </w:p>
    <w:p w:rsidR="00A15806" w:rsidRDefault="00A15806" w:rsidP="00A15806">
      <w:pPr>
        <w:shd w:val="clear" w:color="auto" w:fill="FFFFFF"/>
        <w:jc w:val="both"/>
        <w:rPr>
          <w:rFonts w:ascii="Arial" w:eastAsia="Arial Unicode MS" w:hAnsi="Arial" w:cs="Arial"/>
          <w:sz w:val="20"/>
          <w:szCs w:val="20"/>
        </w:rPr>
      </w:pPr>
      <w:r w:rsidRPr="00A15806">
        <w:rPr>
          <w:rFonts w:ascii="Arial" w:eastAsia="Arial Unicode MS" w:hAnsi="Arial" w:cs="Arial"/>
          <w:sz w:val="20"/>
          <w:szCs w:val="20"/>
        </w:rPr>
        <w:t>EINDHOVEN, 6 Nov. Onze stadgenoote, de Eerw. Zuster Odila (mej. M. Steur) van de congregatie der Zusters van Liefde te Schijndel is door haar overheid aangewezen voor de missie in Ned. Oost Indië, voor den missiepost Koetaradja (Noordkust van Sumatra) Zuster Odila was tot heden onderwijzeres in de fröbel- en kleuterschool bij het klooster aan de Kabeljauwstraat te Gestel.</w:t>
      </w:r>
    </w:p>
    <w:p w:rsidR="00A15806" w:rsidRDefault="00A15806" w:rsidP="00A15806">
      <w:pPr>
        <w:shd w:val="clear" w:color="auto" w:fill="FFFFFF"/>
        <w:jc w:val="both"/>
        <w:rPr>
          <w:rFonts w:ascii="Arial" w:eastAsia="Arial Unicode MS" w:hAnsi="Arial" w:cs="Arial"/>
          <w:sz w:val="20"/>
          <w:szCs w:val="20"/>
        </w:rPr>
      </w:pPr>
    </w:p>
    <w:p w:rsidR="00A15806" w:rsidRPr="00A15806" w:rsidRDefault="00A15806" w:rsidP="00A15806">
      <w:pPr>
        <w:shd w:val="clear" w:color="auto" w:fill="FFFFFF"/>
        <w:jc w:val="both"/>
        <w:rPr>
          <w:rFonts w:ascii="Arial" w:eastAsia="Arial Unicode MS" w:hAnsi="Arial" w:cs="Arial"/>
          <w:b/>
          <w:bCs/>
          <w:sz w:val="20"/>
          <w:szCs w:val="20"/>
          <w:u w:val="single"/>
        </w:rPr>
      </w:pPr>
      <w:r w:rsidRPr="00A1580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A15806">
        <w:rPr>
          <w:rFonts w:ascii="Arial" w:eastAsia="Arial Unicode MS" w:hAnsi="Arial" w:cs="Arial"/>
          <w:b/>
          <w:bCs/>
          <w:sz w:val="20"/>
          <w:szCs w:val="20"/>
          <w:u w:val="single"/>
        </w:rPr>
        <w:t>-11-1936</w:t>
      </w:r>
    </w:p>
    <w:p w:rsidR="00A15806" w:rsidRDefault="00A15806" w:rsidP="00A15806">
      <w:pPr>
        <w:shd w:val="clear" w:color="auto" w:fill="FFFFFF"/>
        <w:jc w:val="both"/>
        <w:rPr>
          <w:rFonts w:ascii="Arial" w:eastAsia="Arial Unicode MS" w:hAnsi="Arial" w:cs="Arial"/>
          <w:sz w:val="20"/>
          <w:szCs w:val="20"/>
        </w:rPr>
      </w:pPr>
    </w:p>
    <w:p w:rsidR="00A15806" w:rsidRPr="00A15806" w:rsidRDefault="00A15806" w:rsidP="00A15806">
      <w:pPr>
        <w:shd w:val="clear" w:color="auto" w:fill="FFFFFF"/>
        <w:jc w:val="both"/>
        <w:rPr>
          <w:rFonts w:ascii="Arial" w:eastAsia="Arial Unicode MS" w:hAnsi="Arial" w:cs="Arial"/>
          <w:b/>
          <w:sz w:val="20"/>
          <w:szCs w:val="20"/>
        </w:rPr>
      </w:pPr>
      <w:r w:rsidRPr="00A15806">
        <w:rPr>
          <w:rFonts w:ascii="Arial" w:eastAsia="Arial Unicode MS" w:hAnsi="Arial" w:cs="Arial"/>
          <w:b/>
          <w:sz w:val="20"/>
          <w:szCs w:val="20"/>
        </w:rPr>
        <w:t xml:space="preserve">Het mes. </w:t>
      </w:r>
    </w:p>
    <w:p w:rsidR="00A15806" w:rsidRDefault="00A15806" w:rsidP="00A15806">
      <w:pPr>
        <w:shd w:val="clear" w:color="auto" w:fill="FFFFFF"/>
        <w:jc w:val="both"/>
        <w:rPr>
          <w:rFonts w:ascii="Arial" w:eastAsia="Arial Unicode MS" w:hAnsi="Arial" w:cs="Arial"/>
          <w:sz w:val="20"/>
          <w:szCs w:val="20"/>
        </w:rPr>
      </w:pPr>
      <w:r w:rsidRPr="00A15806">
        <w:rPr>
          <w:rFonts w:ascii="Arial" w:eastAsia="Arial Unicode MS" w:hAnsi="Arial" w:cs="Arial"/>
          <w:sz w:val="20"/>
          <w:szCs w:val="20"/>
        </w:rPr>
        <w:t>Wegens mishandeling stond terecht A. K, he</w:t>
      </w:r>
      <w:r>
        <w:rPr>
          <w:rFonts w:ascii="Arial" w:eastAsia="Arial Unicode MS" w:hAnsi="Arial" w:cs="Arial"/>
          <w:sz w:val="20"/>
          <w:szCs w:val="20"/>
        </w:rPr>
        <w:t>r</w:t>
      </w:r>
      <w:r w:rsidRPr="00A15806">
        <w:rPr>
          <w:rFonts w:ascii="Arial" w:eastAsia="Arial Unicode MS" w:hAnsi="Arial" w:cs="Arial"/>
          <w:sz w:val="20"/>
          <w:szCs w:val="20"/>
        </w:rPr>
        <w:t>bergier te Schijndel. Er was ruzie ontstaan in zijn café, waarbij de kastelein een der klanten met een mes in den rug gestoken had. Hij ontkende, doch de verschillende bezoekers kwamen als getuigen onder eede verklaren dat de kastelein met het mes had gestoken. Hij was zelfs onder den voet geraakt en had op den grond gelegen. Verdachte werd conform den eisch veroordeeld tot 3 maanden gevangenisstraf.</w:t>
      </w:r>
    </w:p>
    <w:p w:rsidR="00A15806" w:rsidRDefault="00A15806" w:rsidP="00A15806">
      <w:pPr>
        <w:shd w:val="clear" w:color="auto" w:fill="FFFFFF"/>
        <w:jc w:val="both"/>
        <w:rPr>
          <w:rFonts w:ascii="Arial" w:eastAsia="Arial Unicode MS" w:hAnsi="Arial" w:cs="Arial"/>
          <w:sz w:val="20"/>
          <w:szCs w:val="20"/>
        </w:rPr>
      </w:pPr>
    </w:p>
    <w:p w:rsidR="00A15806" w:rsidRDefault="00A15806" w:rsidP="00A15806">
      <w:pPr>
        <w:shd w:val="clear" w:color="auto" w:fill="FFFFFF"/>
        <w:jc w:val="both"/>
        <w:rPr>
          <w:rFonts w:ascii="Arial" w:eastAsia="Arial Unicode MS" w:hAnsi="Arial" w:cs="Arial"/>
          <w:sz w:val="20"/>
          <w:szCs w:val="20"/>
        </w:rPr>
      </w:pPr>
      <w:r w:rsidRPr="00A15806">
        <w:rPr>
          <w:rFonts w:ascii="Arial" w:eastAsia="Arial Unicode MS" w:hAnsi="Arial" w:cs="Arial"/>
          <w:sz w:val="20"/>
          <w:szCs w:val="20"/>
        </w:rPr>
        <w:t>BERGHEM, 8 Nov. Heden na de Hoogmis bracht onze fanfare onder groote belangstelling een muzikale hulde aan de Eerw. Zusters alhier, ter gelegenheid van het 100-jarig bestaan de Congregatie van Liefde te Schijndel. De heer Gielen feliciteerde namens de fanfare de Eerw. Zusters met dit jubileum, bracht dank voor het vele goede wat zij in 50 jaar voor deze gemeente deden op gebied van onderwijs, verzorging van ouden van dagen en zieken. Hij hoopte dat Gods zegen op haar werk zou blijven rusten, waarbij de gemeente zeer wel zou varen. Bij monde van kopelaan Gerrits. dankte de Eerwaarde Overste voor de hulde haar gebracht, terwijl de Moeder Overste den leider een couvert met inhoud overhandigde. Na een „Lang zullen zij leven" vertrok onder vroolijk marschmuziek do fanfare weer naar haar clubgebouw.</w:t>
      </w:r>
    </w:p>
    <w:p w:rsidR="00D43B0D" w:rsidRDefault="00D43B0D" w:rsidP="00A15806">
      <w:pPr>
        <w:shd w:val="clear" w:color="auto" w:fill="FFFFFF"/>
        <w:jc w:val="both"/>
        <w:rPr>
          <w:rFonts w:ascii="Arial" w:eastAsia="Arial Unicode MS" w:hAnsi="Arial" w:cs="Arial"/>
          <w:sz w:val="20"/>
          <w:szCs w:val="20"/>
        </w:rPr>
      </w:pPr>
    </w:p>
    <w:p w:rsidR="00E53B68" w:rsidRDefault="00D43B0D" w:rsidP="00A15806">
      <w:pPr>
        <w:shd w:val="clear" w:color="auto" w:fill="FFFFFF"/>
        <w:jc w:val="both"/>
        <w:rPr>
          <w:rFonts w:ascii="Arial" w:eastAsia="Arial Unicode MS" w:hAnsi="Arial" w:cs="Arial"/>
          <w:sz w:val="20"/>
          <w:szCs w:val="20"/>
        </w:rPr>
      </w:pPr>
      <w:r w:rsidRPr="00D43B0D">
        <w:rPr>
          <w:rFonts w:ascii="Arial" w:eastAsia="Arial Unicode MS" w:hAnsi="Arial" w:cs="Arial"/>
          <w:sz w:val="20"/>
          <w:szCs w:val="20"/>
        </w:rPr>
        <w:t>SCHIJNDEL, 9 Nov. In het Moederhuls van d</w:t>
      </w:r>
      <w:r w:rsidR="00E53B68">
        <w:rPr>
          <w:rFonts w:ascii="Arial" w:eastAsia="Arial Unicode MS" w:hAnsi="Arial" w:cs="Arial"/>
          <w:sz w:val="20"/>
          <w:szCs w:val="20"/>
        </w:rPr>
        <w:t>e</w:t>
      </w:r>
      <w:r w:rsidRPr="00D43B0D">
        <w:rPr>
          <w:rFonts w:ascii="Arial" w:eastAsia="Arial Unicode MS" w:hAnsi="Arial" w:cs="Arial"/>
          <w:sz w:val="20"/>
          <w:szCs w:val="20"/>
        </w:rPr>
        <w:t xml:space="preserve"> Eerw. Zusters van Liefde werd Zondag een druk bezochte oudersdag voor de ouders van de leerlingen van de Mar</w:t>
      </w:r>
      <w:r w:rsidR="00E53B68">
        <w:rPr>
          <w:rFonts w:ascii="Arial" w:eastAsia="Arial Unicode MS" w:hAnsi="Arial" w:cs="Arial"/>
          <w:sz w:val="20"/>
          <w:szCs w:val="20"/>
        </w:rPr>
        <w:t>i</w:t>
      </w:r>
      <w:r w:rsidRPr="00D43B0D">
        <w:rPr>
          <w:rFonts w:ascii="Arial" w:eastAsia="Arial Unicode MS" w:hAnsi="Arial" w:cs="Arial"/>
          <w:sz w:val="20"/>
          <w:szCs w:val="20"/>
        </w:rPr>
        <w:t>la-kweekschool en U.L.O.-school gehouden. Deze dag droeg in verband met het eeuwfeest der Congregatie een meer feestelijk karakter. Ongeveer half twee n.m. waren reeds eenige honderden bezoekers gearriveerd en werd een groepfoto gemaakt, waarna allen zich vereenigden aan een koffietafel. Na afloop hiervan werd ln de groote kapel van het Moederhuis een plechtig Lof gecelebreerd door den Z.Eerw. heer Rector Van Heusen, waarbij het koor der Zusters meerstemmige lofgezangen uitvoerde. Hierna begaven allen zich naar de gymnastiekzaal der kweekschool, waar allereerst door de leerlingen der scholen een gelegenheids</w:t>
      </w:r>
      <w:r w:rsidR="00E53B68">
        <w:rPr>
          <w:rFonts w:ascii="Arial" w:eastAsia="Arial Unicode MS" w:hAnsi="Arial" w:cs="Arial"/>
          <w:sz w:val="20"/>
          <w:szCs w:val="20"/>
        </w:rPr>
        <w:t>-</w:t>
      </w:r>
      <w:r w:rsidRPr="00D43B0D">
        <w:rPr>
          <w:rFonts w:ascii="Arial" w:eastAsia="Arial Unicode MS" w:hAnsi="Arial" w:cs="Arial"/>
          <w:sz w:val="20"/>
          <w:szCs w:val="20"/>
        </w:rPr>
        <w:t xml:space="preserve">tooneelstukje over de Congregatie en haar geschiedenis werd opgevoerd. Vervolgens werd wederom een opvoering gegeven van het mooie Missiespel „Omnis Terra" van Pater Jac. Schreurs M.S.C. </w:t>
      </w:r>
      <w:r w:rsidRPr="00D43B0D">
        <w:rPr>
          <w:rFonts w:ascii="Arial" w:eastAsia="Arial Unicode MS" w:hAnsi="Arial" w:cs="Arial"/>
          <w:sz w:val="20"/>
          <w:szCs w:val="20"/>
        </w:rPr>
        <w:lastRenderedPageBreak/>
        <w:t xml:space="preserve">Natuurlijk was ook thans het succes weer groot en werden de meisjes met een hartelijk applaus beloond. Door de heeren De Louwere en Nijhuis werd aan de Zusters namens de leerlingen der U.L.O.-school een cadeau aangeboden. Hierna sprak de ZEerw. Algemeene Overste Zr. Theresia een hartelijk woord van dank, waarin zij de waardeering tot uiting bracht voor de groote belangstelling op dezen dag. Een Zusterkoor onder leiding van den Z.Eerw. heer pastoor Pessers, zong hierna een feestcantate, gedicht door een der Zusters en getoonzet door Hub. Cuypers. De prachtige cantate waarin koorzang, soll en declamatie elkaar afwisselden, begeleid door piano en orgel, werd op zeer kunstzinneg wijze uitgevoerd en oogstte veel succes. Nadat allen nogmaals aan een welvoorziene tafel den inwendigen mensch hadden versterkt, behoorde deze welgeslaagde oudersdag weer tot het verleden. </w:t>
      </w:r>
    </w:p>
    <w:p w:rsidR="00E53B68" w:rsidRDefault="00E53B68" w:rsidP="00A15806">
      <w:pPr>
        <w:shd w:val="clear" w:color="auto" w:fill="FFFFFF"/>
        <w:jc w:val="both"/>
        <w:rPr>
          <w:rFonts w:ascii="Arial" w:eastAsia="Arial Unicode MS" w:hAnsi="Arial" w:cs="Arial"/>
          <w:sz w:val="20"/>
          <w:szCs w:val="20"/>
        </w:rPr>
      </w:pPr>
    </w:p>
    <w:p w:rsidR="00E53B68" w:rsidRDefault="00D43B0D" w:rsidP="00A15806">
      <w:pPr>
        <w:shd w:val="clear" w:color="auto" w:fill="FFFFFF"/>
        <w:jc w:val="both"/>
        <w:rPr>
          <w:rFonts w:ascii="Arial" w:eastAsia="Arial Unicode MS" w:hAnsi="Arial" w:cs="Arial"/>
          <w:sz w:val="20"/>
          <w:szCs w:val="20"/>
        </w:rPr>
      </w:pPr>
      <w:r w:rsidRPr="00D43B0D">
        <w:rPr>
          <w:rFonts w:ascii="Arial" w:eastAsia="Arial Unicode MS" w:hAnsi="Arial" w:cs="Arial"/>
          <w:sz w:val="20"/>
          <w:szCs w:val="20"/>
        </w:rPr>
        <w:t xml:space="preserve">In het patronaat werd Zondagavond voor een uitverkochte zaal een tooneelavond gegeven </w:t>
      </w:r>
      <w:r w:rsidR="00E53B68">
        <w:rPr>
          <w:rFonts w:ascii="Arial" w:eastAsia="Arial Unicode MS" w:hAnsi="Arial" w:cs="Arial"/>
          <w:sz w:val="20"/>
          <w:szCs w:val="20"/>
        </w:rPr>
        <w:t>door de „Jonge Werkman"</w:t>
      </w:r>
      <w:r w:rsidRPr="00D43B0D">
        <w:rPr>
          <w:rFonts w:ascii="Arial" w:eastAsia="Arial Unicode MS" w:hAnsi="Arial" w:cs="Arial"/>
          <w:sz w:val="20"/>
          <w:szCs w:val="20"/>
        </w:rPr>
        <w:t xml:space="preserve"> Begonnen werd met een blijspel in één bedrijf: „Het versche cadetje", dat zeer in den smaak viel. Hierna sprak de districtslelder der Jonge Werkman, de heer Nic. Schuurmans uit Den Bosch, de aanwezigen toe. Deze richtte tot allen een opwekkend woord tot steun aan en aansluiting bi</w:t>
      </w:r>
      <w:r w:rsidR="00E53B68">
        <w:rPr>
          <w:rFonts w:ascii="Arial" w:eastAsia="Arial Unicode MS" w:hAnsi="Arial" w:cs="Arial"/>
          <w:sz w:val="20"/>
          <w:szCs w:val="20"/>
        </w:rPr>
        <w:t>j</w:t>
      </w:r>
      <w:r w:rsidRPr="00D43B0D">
        <w:rPr>
          <w:rFonts w:ascii="Arial" w:eastAsia="Arial Unicode MS" w:hAnsi="Arial" w:cs="Arial"/>
          <w:sz w:val="20"/>
          <w:szCs w:val="20"/>
        </w:rPr>
        <w:t xml:space="preserve"> de J. W. en wees er op, dat Paus en Bisschoppen in de „Jonge Werkman" een kern zien voor een hechte principiëele arbeidersstand. Hierna werd, onder regie van den heer Fr. van Osch, door leden van de Jonge Werkman Opgevoerd het drama in drie bedrijven </w:t>
      </w:r>
      <w:r w:rsidR="00E53B68" w:rsidRPr="00E53B68">
        <w:rPr>
          <w:rFonts w:ascii="Arial" w:eastAsia="Arial Unicode MS" w:hAnsi="Arial" w:cs="Arial"/>
          <w:sz w:val="20"/>
          <w:szCs w:val="20"/>
        </w:rPr>
        <w:t>„</w:t>
      </w:r>
      <w:r w:rsidRPr="00D43B0D">
        <w:rPr>
          <w:rFonts w:ascii="Arial" w:eastAsia="Arial Unicode MS" w:hAnsi="Arial" w:cs="Arial"/>
          <w:sz w:val="20"/>
          <w:szCs w:val="20"/>
        </w:rPr>
        <w:t xml:space="preserve">Als je alles kwijt bent", van J. Grosfeld. Dit drama, dat de funeste gevolgen van de familiekwaal, de tuberculose, behandelt, werd door de verschillende spelers op keurige wijze voor het voetlicht gebracht. Zoowel de inhoud van het stuk als de uitbeelding der diverse rollen, stellen hooge eischen aan regie en spelers. De aandacht waarmede de vele aanwezigen het spel volgden bewees echter wel, dat regie en spelers er in geslaagd waren van dit tooneelspel een vertolking te geven, die het publiek tot de laatste minuut heeft geboeid. Het gul applaus na elk deel was dan ook een verdiende belooning. De grime was keurig verzorgd door den heer P. Jansen. De fa. J. Kuenen— Bosmans zorgde voor een fraaie tooneelaankleeding. Maandag-avond werd het tooneelspel nogmaals met succes opgevoerd. </w:t>
      </w:r>
    </w:p>
    <w:p w:rsidR="00E53B68" w:rsidRDefault="00E53B68" w:rsidP="00A15806">
      <w:pPr>
        <w:shd w:val="clear" w:color="auto" w:fill="FFFFFF"/>
        <w:jc w:val="both"/>
        <w:rPr>
          <w:rFonts w:ascii="Arial" w:eastAsia="Arial Unicode MS" w:hAnsi="Arial" w:cs="Arial"/>
          <w:sz w:val="20"/>
          <w:szCs w:val="20"/>
        </w:rPr>
      </w:pPr>
    </w:p>
    <w:p w:rsidR="00E53B68" w:rsidRDefault="00D43B0D" w:rsidP="00A15806">
      <w:pPr>
        <w:shd w:val="clear" w:color="auto" w:fill="FFFFFF"/>
        <w:jc w:val="both"/>
        <w:rPr>
          <w:rFonts w:ascii="Arial" w:eastAsia="Arial Unicode MS" w:hAnsi="Arial" w:cs="Arial"/>
          <w:sz w:val="20"/>
          <w:szCs w:val="20"/>
        </w:rPr>
      </w:pPr>
      <w:r w:rsidRPr="00D43B0D">
        <w:rPr>
          <w:rFonts w:ascii="Arial" w:eastAsia="Arial Unicode MS" w:hAnsi="Arial" w:cs="Arial"/>
          <w:sz w:val="20"/>
          <w:szCs w:val="20"/>
        </w:rPr>
        <w:t xml:space="preserve">Naar wij vernemen is de opvoering van het Missiespel „Omnis Terra" voor de dames en heeren van de Schijndelsche muziekvereenigingen, het onderwijzend personeel en dames genoodigden een week uitgesteld. De opvoering zal plaats hebben op Donderdag 19 November a.s. des avonds half zeven. </w:t>
      </w:r>
    </w:p>
    <w:p w:rsidR="00E53B68" w:rsidRDefault="00E53B68" w:rsidP="00A15806">
      <w:pPr>
        <w:shd w:val="clear" w:color="auto" w:fill="FFFFFF"/>
        <w:jc w:val="both"/>
        <w:rPr>
          <w:rFonts w:ascii="Arial" w:eastAsia="Arial Unicode MS" w:hAnsi="Arial" w:cs="Arial"/>
          <w:sz w:val="20"/>
          <w:szCs w:val="20"/>
        </w:rPr>
      </w:pPr>
    </w:p>
    <w:p w:rsidR="00D43B0D" w:rsidRDefault="00D43B0D" w:rsidP="00A15806">
      <w:pPr>
        <w:shd w:val="clear" w:color="auto" w:fill="FFFFFF"/>
        <w:jc w:val="both"/>
        <w:rPr>
          <w:rFonts w:ascii="Arial" w:eastAsia="Arial Unicode MS" w:hAnsi="Arial" w:cs="Arial"/>
          <w:sz w:val="20"/>
          <w:szCs w:val="20"/>
        </w:rPr>
      </w:pPr>
      <w:r w:rsidRPr="00D43B0D">
        <w:rPr>
          <w:rFonts w:ascii="Arial" w:eastAsia="Arial Unicode MS" w:hAnsi="Arial" w:cs="Arial"/>
          <w:sz w:val="20"/>
          <w:szCs w:val="20"/>
        </w:rPr>
        <w:t>Donderdag 12 November a.s. wordt door de gilde van het arbeidende meisje, 's avonds om 7 uur een feestavond gegeven in het patronaat. Alle arbeidende meisjes van Schijndel worden hierbij uitgenoodigd en hebben gratis toegang.</w:t>
      </w:r>
    </w:p>
    <w:p w:rsidR="00E53B68" w:rsidRDefault="00E53B68" w:rsidP="00A15806">
      <w:pPr>
        <w:shd w:val="clear" w:color="auto" w:fill="FFFFFF"/>
        <w:jc w:val="both"/>
        <w:rPr>
          <w:rFonts w:ascii="Arial" w:eastAsia="Arial Unicode MS" w:hAnsi="Arial" w:cs="Arial"/>
          <w:sz w:val="20"/>
          <w:szCs w:val="20"/>
        </w:rPr>
      </w:pPr>
    </w:p>
    <w:p w:rsidR="00D615AC" w:rsidRDefault="00D615AC" w:rsidP="00D615AC">
      <w:pPr>
        <w:shd w:val="clear" w:color="auto" w:fill="FFFFFF"/>
        <w:jc w:val="both"/>
        <w:rPr>
          <w:rFonts w:ascii="Arial" w:eastAsia="Arial Unicode MS" w:hAnsi="Arial" w:cs="Arial"/>
          <w:sz w:val="20"/>
          <w:szCs w:val="20"/>
        </w:rPr>
      </w:pPr>
      <w:r w:rsidRPr="00D615AC">
        <w:rPr>
          <w:rFonts w:ascii="Arial" w:eastAsia="Arial Unicode MS" w:hAnsi="Arial" w:cs="Arial"/>
          <w:sz w:val="20"/>
          <w:szCs w:val="20"/>
        </w:rPr>
        <w:t>KANTONGERECHT. Dronken auto-bestuurders.</w:t>
      </w:r>
    </w:p>
    <w:p w:rsidR="00D615AC" w:rsidRDefault="00D615AC" w:rsidP="00D615AC">
      <w:pPr>
        <w:shd w:val="clear" w:color="auto" w:fill="FFFFFF"/>
        <w:jc w:val="both"/>
        <w:rPr>
          <w:rFonts w:ascii="Arial" w:eastAsia="Arial Unicode MS" w:hAnsi="Arial" w:cs="Arial"/>
          <w:sz w:val="20"/>
          <w:szCs w:val="20"/>
        </w:rPr>
      </w:pPr>
      <w:r w:rsidRPr="00D615AC">
        <w:rPr>
          <w:rFonts w:ascii="Arial" w:eastAsia="Arial Unicode MS" w:hAnsi="Arial" w:cs="Arial"/>
          <w:sz w:val="20"/>
          <w:szCs w:val="20"/>
        </w:rPr>
        <w:t>A. A. L., chauffeur te Sch</w:t>
      </w:r>
      <w:r>
        <w:rPr>
          <w:rFonts w:ascii="Arial" w:eastAsia="Arial Unicode MS" w:hAnsi="Arial" w:cs="Arial"/>
          <w:sz w:val="20"/>
          <w:szCs w:val="20"/>
        </w:rPr>
        <w:t>i</w:t>
      </w:r>
      <w:r w:rsidRPr="00D615AC">
        <w:rPr>
          <w:rFonts w:ascii="Arial" w:eastAsia="Arial Unicode MS" w:hAnsi="Arial" w:cs="Arial"/>
          <w:sz w:val="20"/>
          <w:szCs w:val="20"/>
        </w:rPr>
        <w:t>jndel, stond eveneens terecht wegens auto-besturen onder invloed van drank. De eisch luidde 2 weken hechtenis en een jaar onthouding van het rijbewijs. De Kantonrechter noemde het dronken autotoesturen moordaanslagen op den weg. Deze zitting van het Kantongerecht is het almaar zaken tegen drinkende chauffeurs. De straffen zullen omwille der publieke veiligheid geleidelijk hooger moeten worden opgevoerd om h</w:t>
      </w:r>
      <w:r>
        <w:rPr>
          <w:rFonts w:ascii="Arial" w:eastAsia="Arial Unicode MS" w:hAnsi="Arial" w:cs="Arial"/>
          <w:sz w:val="20"/>
          <w:szCs w:val="20"/>
        </w:rPr>
        <w:t xml:space="preserve">et euvel den kop in te drukken. </w:t>
      </w:r>
      <w:r w:rsidRPr="00D615AC">
        <w:rPr>
          <w:rFonts w:ascii="Arial" w:eastAsia="Arial Unicode MS" w:hAnsi="Arial" w:cs="Arial"/>
          <w:sz w:val="20"/>
          <w:szCs w:val="20"/>
        </w:rPr>
        <w:t>Veroordeeling conform den eisch.</w:t>
      </w:r>
    </w:p>
    <w:p w:rsidR="00D615AC" w:rsidRPr="00D615AC" w:rsidRDefault="00D615AC" w:rsidP="00D615AC">
      <w:pPr>
        <w:shd w:val="clear" w:color="auto" w:fill="FFFFFF"/>
        <w:jc w:val="both"/>
        <w:rPr>
          <w:rFonts w:ascii="Arial" w:eastAsia="Arial Unicode MS" w:hAnsi="Arial" w:cs="Arial"/>
          <w:sz w:val="20"/>
          <w:szCs w:val="20"/>
        </w:rPr>
      </w:pPr>
    </w:p>
    <w:p w:rsidR="00E53B68" w:rsidRPr="00E53B68" w:rsidRDefault="00E53B68" w:rsidP="00E53B68">
      <w:pPr>
        <w:shd w:val="clear" w:color="auto" w:fill="FFFFFF"/>
        <w:jc w:val="both"/>
        <w:rPr>
          <w:rFonts w:ascii="Arial" w:eastAsia="Arial Unicode MS" w:hAnsi="Arial" w:cs="Arial"/>
          <w:b/>
          <w:bCs/>
          <w:sz w:val="20"/>
          <w:szCs w:val="20"/>
          <w:u w:val="single"/>
        </w:rPr>
      </w:pPr>
      <w:r w:rsidRPr="00E53B6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E53B68">
        <w:rPr>
          <w:rFonts w:ascii="Arial" w:eastAsia="Arial Unicode MS" w:hAnsi="Arial" w:cs="Arial"/>
          <w:b/>
          <w:bCs/>
          <w:sz w:val="20"/>
          <w:szCs w:val="20"/>
          <w:u w:val="single"/>
        </w:rPr>
        <w:t>-11-1936</w:t>
      </w:r>
    </w:p>
    <w:p w:rsidR="00E53B68" w:rsidRDefault="00E53B68" w:rsidP="00A15806">
      <w:pPr>
        <w:shd w:val="clear" w:color="auto" w:fill="FFFFFF"/>
        <w:jc w:val="both"/>
        <w:rPr>
          <w:rFonts w:ascii="Arial" w:eastAsia="Arial Unicode MS" w:hAnsi="Arial" w:cs="Arial"/>
          <w:sz w:val="20"/>
          <w:szCs w:val="20"/>
        </w:rPr>
      </w:pPr>
    </w:p>
    <w:p w:rsidR="00E53B68" w:rsidRPr="00E53B68" w:rsidRDefault="00E53B68" w:rsidP="00E53B68">
      <w:pPr>
        <w:shd w:val="clear" w:color="auto" w:fill="FFFFFF"/>
        <w:jc w:val="both"/>
        <w:rPr>
          <w:rFonts w:ascii="Arial" w:eastAsia="Arial Unicode MS" w:hAnsi="Arial" w:cs="Arial"/>
          <w:b/>
          <w:sz w:val="20"/>
          <w:szCs w:val="20"/>
        </w:rPr>
      </w:pPr>
      <w:r w:rsidRPr="00E53B68">
        <w:rPr>
          <w:rFonts w:ascii="Arial" w:eastAsia="Arial Unicode MS" w:hAnsi="Arial" w:cs="Arial"/>
          <w:b/>
          <w:sz w:val="20"/>
          <w:szCs w:val="20"/>
        </w:rPr>
        <w:t xml:space="preserve">De Schijndelsche dansrage. </w:t>
      </w:r>
    </w:p>
    <w:p w:rsidR="00E53B68" w:rsidRPr="00E53B68" w:rsidRDefault="00E53B68" w:rsidP="00E53B68">
      <w:pPr>
        <w:shd w:val="clear" w:color="auto" w:fill="FFFFFF"/>
        <w:jc w:val="both"/>
        <w:rPr>
          <w:rFonts w:ascii="Arial" w:eastAsia="Arial Unicode MS" w:hAnsi="Arial" w:cs="Arial"/>
          <w:sz w:val="20"/>
          <w:szCs w:val="20"/>
        </w:rPr>
      </w:pPr>
      <w:r w:rsidRPr="00E53B68">
        <w:rPr>
          <w:rFonts w:ascii="Arial" w:eastAsia="Arial Unicode MS" w:hAnsi="Arial" w:cs="Arial"/>
          <w:sz w:val="20"/>
          <w:szCs w:val="20"/>
        </w:rPr>
        <w:t>Voor het Kantongerecht stond opnieuw terecht G. H. H., fruithandelaar te Mill, wien ten laste was gelegd, dat hij op 29 Maart te Schijndel in een voor het</w:t>
      </w:r>
      <w:r>
        <w:rPr>
          <w:rFonts w:ascii="Arial" w:eastAsia="Arial Unicode MS" w:hAnsi="Arial" w:cs="Arial"/>
          <w:sz w:val="20"/>
          <w:szCs w:val="20"/>
        </w:rPr>
        <w:t xml:space="preserve"> </w:t>
      </w:r>
      <w:r w:rsidRPr="00E53B68">
        <w:rPr>
          <w:rFonts w:ascii="Arial" w:eastAsia="Arial Unicode MS" w:hAnsi="Arial" w:cs="Arial"/>
          <w:sz w:val="20"/>
          <w:szCs w:val="20"/>
        </w:rPr>
        <w:t>p</w:t>
      </w:r>
      <w:r>
        <w:rPr>
          <w:rFonts w:ascii="Arial" w:eastAsia="Arial Unicode MS" w:hAnsi="Arial" w:cs="Arial"/>
          <w:sz w:val="20"/>
          <w:szCs w:val="20"/>
        </w:rPr>
        <w:t>u</w:t>
      </w:r>
      <w:r w:rsidRPr="00E53B68">
        <w:rPr>
          <w:rFonts w:ascii="Arial" w:eastAsia="Arial Unicode MS" w:hAnsi="Arial" w:cs="Arial"/>
          <w:sz w:val="20"/>
          <w:szCs w:val="20"/>
        </w:rPr>
        <w:t>blie</w:t>
      </w:r>
      <w:r>
        <w:rPr>
          <w:rFonts w:ascii="Arial" w:eastAsia="Arial Unicode MS" w:hAnsi="Arial" w:cs="Arial"/>
          <w:sz w:val="20"/>
          <w:szCs w:val="20"/>
        </w:rPr>
        <w:t>k</w:t>
      </w:r>
      <w:r w:rsidRPr="00E53B68">
        <w:rPr>
          <w:rFonts w:ascii="Arial" w:eastAsia="Arial Unicode MS" w:hAnsi="Arial" w:cs="Arial"/>
          <w:sz w:val="20"/>
          <w:szCs w:val="20"/>
        </w:rPr>
        <w:t xml:space="preserve"> toegankelijke lokaliteit gelegenheid heeft gegeven zonder vergunning, van B. en W. „'s</w:t>
      </w:r>
      <w:r>
        <w:rPr>
          <w:rFonts w:ascii="Arial" w:eastAsia="Arial Unicode MS" w:hAnsi="Arial" w:cs="Arial"/>
          <w:sz w:val="20"/>
          <w:szCs w:val="20"/>
        </w:rPr>
        <w:t xml:space="preserve"> </w:t>
      </w:r>
      <w:r w:rsidRPr="00E53B68">
        <w:rPr>
          <w:rFonts w:ascii="Arial" w:eastAsia="Arial Unicode MS" w:hAnsi="Arial" w:cs="Arial"/>
          <w:sz w:val="20"/>
          <w:szCs w:val="20"/>
        </w:rPr>
        <w:t>Was er niet toegankelijk voor ieder!" merkt verdachte op. „'t Zelfde smoesje als vorge keer?" antwoordt.het</w:t>
      </w:r>
      <w:r>
        <w:rPr>
          <w:rFonts w:ascii="Arial" w:eastAsia="Arial Unicode MS" w:hAnsi="Arial" w:cs="Arial"/>
          <w:sz w:val="20"/>
          <w:szCs w:val="20"/>
        </w:rPr>
        <w:t xml:space="preserve"> </w:t>
      </w:r>
      <w:r w:rsidRPr="00E53B68">
        <w:rPr>
          <w:rFonts w:ascii="Arial" w:eastAsia="Arial Unicode MS" w:hAnsi="Arial" w:cs="Arial"/>
          <w:sz w:val="20"/>
          <w:szCs w:val="20"/>
        </w:rPr>
        <w:t>O. M. ; Er was een dansvloer, een orgel en een geluids</w:t>
      </w:r>
      <w:r>
        <w:rPr>
          <w:rFonts w:ascii="Arial" w:eastAsia="Arial Unicode MS" w:hAnsi="Arial" w:cs="Arial"/>
          <w:sz w:val="20"/>
          <w:szCs w:val="20"/>
        </w:rPr>
        <w:t>-</w:t>
      </w:r>
      <w:r w:rsidRPr="00E53B68">
        <w:rPr>
          <w:rFonts w:ascii="Arial" w:eastAsia="Arial Unicode MS" w:hAnsi="Arial" w:cs="Arial"/>
          <w:sz w:val="20"/>
          <w:szCs w:val="20"/>
        </w:rPr>
        <w:t>installatie. De contributie bedroeg voor „heeren" een kwartje, voor „dames" vijftien cent. De club heette „Victoria". Tevens stond terecht V. X. G., metselaar te Escharen. „Hoe kan ik nou gelegenheid geven tot dansen? Ik heb geen tent, geen vloer, geen muziek of niks!" Hij was penningmeester van „Victoria". Op den bewusten avond was hij niet aanwezig. Er werd iederen Zondag gedanst. „'s</w:t>
      </w:r>
      <w:r>
        <w:rPr>
          <w:rFonts w:ascii="Arial" w:eastAsia="Arial Unicode MS" w:hAnsi="Arial" w:cs="Arial"/>
          <w:sz w:val="20"/>
          <w:szCs w:val="20"/>
        </w:rPr>
        <w:t xml:space="preserve"> </w:t>
      </w:r>
      <w:r w:rsidRPr="00E53B68">
        <w:rPr>
          <w:rFonts w:ascii="Arial" w:eastAsia="Arial Unicode MS" w:hAnsi="Arial" w:cs="Arial"/>
          <w:sz w:val="20"/>
          <w:szCs w:val="20"/>
        </w:rPr>
        <w:t>Was er iederen Zondag een bende!" meent het O. M</w:t>
      </w:r>
      <w:r>
        <w:rPr>
          <w:rFonts w:ascii="Arial" w:eastAsia="Arial Unicode MS" w:hAnsi="Arial" w:cs="Arial"/>
          <w:sz w:val="20"/>
          <w:szCs w:val="20"/>
        </w:rPr>
        <w:t>.</w:t>
      </w:r>
      <w:r w:rsidRPr="00E53B68">
        <w:rPr>
          <w:rFonts w:ascii="Arial" w:eastAsia="Arial Unicode MS" w:hAnsi="Arial" w:cs="Arial"/>
          <w:sz w:val="20"/>
          <w:szCs w:val="20"/>
        </w:rPr>
        <w:t xml:space="preserve"> Verdachte meent, dat er geen voldoende bewijs tegen hem zal zijn. Volgens het O. M. zijn er maar honderdzestig getuigen door de politie ondervraagd; toen moest men ophouden, want de politie had geen papier meer</w:t>
      </w:r>
      <w:r>
        <w:rPr>
          <w:rFonts w:ascii="Arial" w:eastAsia="Arial Unicode MS" w:hAnsi="Arial" w:cs="Arial"/>
          <w:sz w:val="20"/>
          <w:szCs w:val="20"/>
        </w:rPr>
        <w:t>.</w:t>
      </w:r>
      <w:r w:rsidRPr="00E53B68">
        <w:rPr>
          <w:rFonts w:ascii="Arial" w:eastAsia="Arial Unicode MS" w:hAnsi="Arial" w:cs="Arial"/>
          <w:sz w:val="20"/>
          <w:szCs w:val="20"/>
        </w:rPr>
        <w:t xml:space="preserve"> Bewijsmateriaal genoeg dus! Getuige brigadier </w:t>
      </w:r>
      <w:r w:rsidRPr="00E53B68">
        <w:rPr>
          <w:rFonts w:ascii="Arial" w:eastAsia="Arial Unicode MS" w:hAnsi="Arial" w:cs="Arial"/>
          <w:sz w:val="20"/>
          <w:szCs w:val="20"/>
        </w:rPr>
        <w:lastRenderedPageBreak/>
        <w:t>van Mierlo legt verklaringen af over den inval, op 29 Maart door de politie gedaan. Er stond een orgel, dat toen verzegeld is. Ze hebben het toch laten weghalen. „Daar zullen de heeren wel meer van hooren!" dreigt het O. M. Ook de kantonrechter waarschuwt, dat zij een gevaarlijk spel spelen. Getuige J. V</w:t>
      </w:r>
      <w:r w:rsidR="00AC24EA">
        <w:rPr>
          <w:rFonts w:ascii="Arial" w:eastAsia="Arial Unicode MS" w:hAnsi="Arial" w:cs="Arial"/>
          <w:sz w:val="20"/>
          <w:szCs w:val="20"/>
        </w:rPr>
        <w:t>i</w:t>
      </w:r>
      <w:r w:rsidRPr="00E53B68">
        <w:rPr>
          <w:rFonts w:ascii="Arial" w:eastAsia="Arial Unicode MS" w:hAnsi="Arial" w:cs="Arial"/>
          <w:sz w:val="20"/>
          <w:szCs w:val="20"/>
        </w:rPr>
        <w:t>sschers, inspecteur der Volksgezondheid, kwam het lokaal binnen tegen betaling van entree. Het was er tjokvol. Er waren wel een paar honderd menschen aanwezig, zoodat er geen ruimte meer was om behoorlijk te kunnen dansen. Een tweetal meisjes werden nog als getuigen gehoord. Beiden zijn tegen entrée binnengekomen. Zij wisten niets van het bestaan van een club af. De ambtenaar van het O. M. requisitoir nemend, deelt mede, dat hij wel 6</w:t>
      </w:r>
      <w:r w:rsidR="00AC24EA">
        <w:rPr>
          <w:rFonts w:ascii="Arial" w:eastAsia="Arial Unicode MS" w:hAnsi="Arial" w:cs="Arial"/>
          <w:sz w:val="20"/>
          <w:szCs w:val="20"/>
        </w:rPr>
        <w:t>0</w:t>
      </w:r>
      <w:r w:rsidRPr="00E53B68">
        <w:rPr>
          <w:rFonts w:ascii="Arial" w:eastAsia="Arial Unicode MS" w:hAnsi="Arial" w:cs="Arial"/>
          <w:sz w:val="20"/>
          <w:szCs w:val="20"/>
        </w:rPr>
        <w:t xml:space="preserve"> getuigen had kunnen dagvaarden, maar zich tot drie heeft beperkt. Op 't oogenblik zijn de verdachten opgehouden met hun onderneming, maar in Schijndel loopt het verhaal dat ze binnenkort weer zullen beginnen. De eisch luidde — de ambtenaar hield rekening met de reeds gevallen veroordeeling — f 10 boete onvoorwaardelijk en f 150 voorwaardelijk tegen ieder. De verdediger, mr. E. Sassen, voert aan, dat verdachten niet de oedoeling hebben gehad, een publieke gelegenheid te exploiteeren. Het was uitsluitend om de gezelligheid begonnen. In Mill is het twee jaar lang goed gegaan. Ook hier begon het in besloten gezelschap, maar door den grooten toeloop werd de controle den ondernemers te machtig. Uit een oogpunt van preventie is geen strenge bestraffing noodig. Door de civielrechtelijke gevolgen zijn zij reeds zóó zwaar getroffen, dat er in Schijndel en omgeving wel niemand meer hetzelfde risico zal willen nemen. PI. meent, dat verd. G. zal moeten vrijgesproken </w:t>
      </w:r>
      <w:r w:rsidR="00AC24EA">
        <w:rPr>
          <w:rFonts w:ascii="Arial" w:eastAsia="Arial Unicode MS" w:hAnsi="Arial" w:cs="Arial"/>
          <w:sz w:val="20"/>
          <w:szCs w:val="20"/>
        </w:rPr>
        <w:t>w</w:t>
      </w:r>
      <w:r w:rsidRPr="00E53B68">
        <w:rPr>
          <w:rFonts w:ascii="Arial" w:eastAsia="Arial Unicode MS" w:hAnsi="Arial" w:cs="Arial"/>
          <w:sz w:val="20"/>
          <w:szCs w:val="20"/>
        </w:rPr>
        <w:t>orden. De kantonrechter zal op 18 November uitspraak doen. Tevens stond terecht C. A. S. uit St. Michiels-Gestel, die op 13 April bij de zaak betrokken was. Hij was er eigenlijk ingevlogen. G, had hem wijs gemaakt, dat er vergunning ver</w:t>
      </w:r>
      <w:r w:rsidR="00AC24EA">
        <w:rPr>
          <w:rFonts w:ascii="Arial" w:eastAsia="Arial Unicode MS" w:hAnsi="Arial" w:cs="Arial"/>
          <w:sz w:val="20"/>
          <w:szCs w:val="20"/>
        </w:rPr>
        <w:t>leend was. Hij had hem gevraagd</w:t>
      </w:r>
      <w:r w:rsidRPr="00E53B68">
        <w:rPr>
          <w:rFonts w:ascii="Arial" w:eastAsia="Arial Unicode MS" w:hAnsi="Arial" w:cs="Arial"/>
          <w:sz w:val="20"/>
          <w:szCs w:val="20"/>
        </w:rPr>
        <w:t xml:space="preserve"> even de orde te bewaren. Op dat oogenblik kwam de </w:t>
      </w:r>
      <w:r w:rsidR="00AC24EA">
        <w:rPr>
          <w:rFonts w:ascii="Arial" w:eastAsia="Arial Unicode MS" w:hAnsi="Arial" w:cs="Arial"/>
          <w:sz w:val="20"/>
          <w:szCs w:val="20"/>
        </w:rPr>
        <w:t>P</w:t>
      </w:r>
      <w:r w:rsidRPr="00E53B68">
        <w:rPr>
          <w:rFonts w:ascii="Arial" w:eastAsia="Arial Unicode MS" w:hAnsi="Arial" w:cs="Arial"/>
          <w:sz w:val="20"/>
          <w:szCs w:val="20"/>
        </w:rPr>
        <w:t>olit</w:t>
      </w:r>
      <w:r w:rsidR="00AC24EA">
        <w:rPr>
          <w:rFonts w:ascii="Arial" w:eastAsia="Arial Unicode MS" w:hAnsi="Arial" w:cs="Arial"/>
          <w:sz w:val="20"/>
          <w:szCs w:val="20"/>
        </w:rPr>
        <w:t>i</w:t>
      </w:r>
      <w:r w:rsidRPr="00E53B68">
        <w:rPr>
          <w:rFonts w:ascii="Arial" w:eastAsia="Arial Unicode MS" w:hAnsi="Arial" w:cs="Arial"/>
          <w:sz w:val="20"/>
          <w:szCs w:val="20"/>
        </w:rPr>
        <w:t>e. Ook het O. M. is van meening. dat S. erin gevlogen is. G. heeft zich willen dekken en S. voor hem laten o</w:t>
      </w:r>
      <w:r w:rsidR="00AC24EA">
        <w:rPr>
          <w:rFonts w:ascii="Arial" w:eastAsia="Arial Unicode MS" w:hAnsi="Arial" w:cs="Arial"/>
          <w:sz w:val="20"/>
          <w:szCs w:val="20"/>
        </w:rPr>
        <w:t>p</w:t>
      </w:r>
      <w:r w:rsidRPr="00E53B68">
        <w:rPr>
          <w:rFonts w:ascii="Arial" w:eastAsia="Arial Unicode MS" w:hAnsi="Arial" w:cs="Arial"/>
          <w:sz w:val="20"/>
          <w:szCs w:val="20"/>
        </w:rPr>
        <w:t>draa</w:t>
      </w:r>
      <w:r w:rsidR="00AC24EA">
        <w:rPr>
          <w:rFonts w:ascii="Arial" w:eastAsia="Arial Unicode MS" w:hAnsi="Arial" w:cs="Arial"/>
          <w:sz w:val="20"/>
          <w:szCs w:val="20"/>
        </w:rPr>
        <w:t>i</w:t>
      </w:r>
      <w:r w:rsidRPr="00E53B68">
        <w:rPr>
          <w:rFonts w:ascii="Arial" w:eastAsia="Arial Unicode MS" w:hAnsi="Arial" w:cs="Arial"/>
          <w:sz w:val="20"/>
          <w:szCs w:val="20"/>
        </w:rPr>
        <w:t>en. S</w:t>
      </w:r>
      <w:r w:rsidR="00AC24EA">
        <w:rPr>
          <w:rFonts w:ascii="Arial" w:eastAsia="Arial Unicode MS" w:hAnsi="Arial" w:cs="Arial"/>
          <w:sz w:val="20"/>
          <w:szCs w:val="20"/>
        </w:rPr>
        <w:t>p</w:t>
      </w:r>
      <w:r w:rsidRPr="00E53B68">
        <w:rPr>
          <w:rFonts w:ascii="Arial" w:eastAsia="Arial Unicode MS" w:hAnsi="Arial" w:cs="Arial"/>
          <w:sz w:val="20"/>
          <w:szCs w:val="20"/>
        </w:rPr>
        <w:t>r. wil daar rekening mee houden en eischt. ƒ 2 boete onvoorwaardelijk en ƒ 50 voorwaardeli</w:t>
      </w:r>
      <w:r w:rsidR="00AC24EA">
        <w:rPr>
          <w:rFonts w:ascii="Arial" w:eastAsia="Arial Unicode MS" w:hAnsi="Arial" w:cs="Arial"/>
          <w:sz w:val="20"/>
          <w:szCs w:val="20"/>
        </w:rPr>
        <w:t>j</w:t>
      </w:r>
      <w:r w:rsidRPr="00E53B68">
        <w:rPr>
          <w:rFonts w:ascii="Arial" w:eastAsia="Arial Unicode MS" w:hAnsi="Arial" w:cs="Arial"/>
          <w:sz w:val="20"/>
          <w:szCs w:val="20"/>
        </w:rPr>
        <w:t>k. Verdachte poogde de zaak nog te redden: „Het was toch een besloten club, want aan den ambtenaar van het O.M. hebben we den toegang geweigerd, we hadden geen spionnen noodig!</w:t>
      </w:r>
      <w:r w:rsidR="00AC24EA" w:rsidRPr="00AC24EA">
        <w:rPr>
          <w:rFonts w:ascii="Arial" w:eastAsia="Arial Unicode MS" w:hAnsi="Arial" w:cs="Arial"/>
          <w:sz w:val="20"/>
          <w:szCs w:val="20"/>
        </w:rPr>
        <w:t xml:space="preserve"> "</w:t>
      </w:r>
      <w:r w:rsidR="00AC24EA">
        <w:rPr>
          <w:rFonts w:ascii="Arial" w:eastAsia="Arial Unicode MS" w:hAnsi="Arial" w:cs="Arial"/>
          <w:sz w:val="20"/>
          <w:szCs w:val="20"/>
        </w:rPr>
        <w:t>.</w:t>
      </w:r>
      <w:r w:rsidRPr="00E53B68">
        <w:rPr>
          <w:rFonts w:ascii="Arial" w:eastAsia="Arial Unicode MS" w:hAnsi="Arial" w:cs="Arial"/>
          <w:sz w:val="20"/>
          <w:szCs w:val="20"/>
        </w:rPr>
        <w:t xml:space="preserve"> „Ja, ik wou die zwijnepan eens zien!" repliceert de ambtenaar. „Maar jullie hebt me nog herkend van de vorige zaken; de inspecteur van de Drankwet, dien jullie niet kennen, kwam er wél in!" Verdachte werd conform den eisch veroordeeld. </w:t>
      </w:r>
    </w:p>
    <w:p w:rsidR="00E53B68" w:rsidRDefault="00E53B68" w:rsidP="00A15806">
      <w:pPr>
        <w:shd w:val="clear" w:color="auto" w:fill="FFFFFF"/>
        <w:jc w:val="both"/>
        <w:rPr>
          <w:rFonts w:ascii="Arial" w:eastAsia="Arial Unicode MS" w:hAnsi="Arial" w:cs="Arial"/>
          <w:sz w:val="20"/>
          <w:szCs w:val="20"/>
        </w:rPr>
      </w:pPr>
    </w:p>
    <w:p w:rsidR="00AC24EA" w:rsidRDefault="00AC24EA" w:rsidP="00A15806">
      <w:pPr>
        <w:shd w:val="clear" w:color="auto" w:fill="FFFFFF"/>
        <w:jc w:val="both"/>
        <w:rPr>
          <w:rFonts w:ascii="Arial" w:eastAsia="Arial Unicode MS" w:hAnsi="Arial" w:cs="Arial"/>
          <w:sz w:val="20"/>
          <w:szCs w:val="20"/>
        </w:rPr>
      </w:pPr>
      <w:r w:rsidRPr="00AC24EA">
        <w:rPr>
          <w:rFonts w:ascii="Arial" w:eastAsia="Arial Unicode MS" w:hAnsi="Arial" w:cs="Arial"/>
          <w:sz w:val="20"/>
          <w:szCs w:val="20"/>
        </w:rPr>
        <w:t>BEERS, 9 Nov. In meer openbaren kring werd door de hier gevestigde zusters van Schijndel het eeuwfeest van het Moederhuis gevierd, door een plechtige H. Mis van dankzegging in de parochiekerk. Onder de H. Mis had een a</w:t>
      </w:r>
      <w:r>
        <w:rPr>
          <w:rFonts w:ascii="Arial" w:eastAsia="Arial Unicode MS" w:hAnsi="Arial" w:cs="Arial"/>
          <w:sz w:val="20"/>
          <w:szCs w:val="20"/>
        </w:rPr>
        <w:t>l</w:t>
      </w:r>
      <w:r w:rsidRPr="00AC24EA">
        <w:rPr>
          <w:rFonts w:ascii="Arial" w:eastAsia="Arial Unicode MS" w:hAnsi="Arial" w:cs="Arial"/>
          <w:sz w:val="20"/>
          <w:szCs w:val="20"/>
        </w:rPr>
        <w:t>gemeene H. Communie plaats. Van de receptie werd een zeer druk gebruik gemaakt en werd het werken van de zusters gewaardeerd. In den namiddag hadden de zusters een kinderhulde in ontvangst te nemen. De kinderen werden gul getracteerd.</w:t>
      </w:r>
    </w:p>
    <w:p w:rsidR="00AC24EA" w:rsidRDefault="00AC24EA" w:rsidP="00A15806">
      <w:pPr>
        <w:shd w:val="clear" w:color="auto" w:fill="FFFFFF"/>
        <w:jc w:val="both"/>
        <w:rPr>
          <w:rFonts w:ascii="Arial" w:eastAsia="Arial Unicode MS" w:hAnsi="Arial" w:cs="Arial"/>
          <w:sz w:val="20"/>
          <w:szCs w:val="20"/>
        </w:rPr>
      </w:pPr>
    </w:p>
    <w:p w:rsidR="00754C22" w:rsidRPr="00754C22" w:rsidRDefault="00754C22" w:rsidP="00754C22">
      <w:pPr>
        <w:shd w:val="clear" w:color="auto" w:fill="FFFFFF"/>
        <w:jc w:val="both"/>
        <w:rPr>
          <w:rFonts w:ascii="Arial" w:eastAsia="Arial Unicode MS" w:hAnsi="Arial" w:cs="Arial"/>
          <w:b/>
          <w:bCs/>
          <w:sz w:val="20"/>
          <w:szCs w:val="20"/>
          <w:u w:val="single"/>
        </w:rPr>
      </w:pPr>
      <w:r w:rsidRPr="00754C2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754C22">
        <w:rPr>
          <w:rFonts w:ascii="Arial" w:eastAsia="Arial Unicode MS" w:hAnsi="Arial" w:cs="Arial"/>
          <w:b/>
          <w:bCs/>
          <w:sz w:val="20"/>
          <w:szCs w:val="20"/>
          <w:u w:val="single"/>
        </w:rPr>
        <w:t>-11-1936</w:t>
      </w:r>
    </w:p>
    <w:p w:rsidR="00754C22" w:rsidRDefault="00754C22" w:rsidP="00A15806">
      <w:pPr>
        <w:shd w:val="clear" w:color="auto" w:fill="FFFFFF"/>
        <w:jc w:val="both"/>
        <w:rPr>
          <w:rFonts w:ascii="Arial" w:eastAsia="Arial Unicode MS" w:hAnsi="Arial" w:cs="Arial"/>
          <w:sz w:val="20"/>
          <w:szCs w:val="20"/>
        </w:rPr>
      </w:pPr>
    </w:p>
    <w:p w:rsidR="00754C22" w:rsidRPr="00754C22" w:rsidRDefault="00754C22" w:rsidP="00754C22">
      <w:pPr>
        <w:shd w:val="clear" w:color="auto" w:fill="FFFFFF"/>
        <w:jc w:val="both"/>
        <w:rPr>
          <w:rFonts w:ascii="Arial" w:eastAsia="Arial Unicode MS" w:hAnsi="Arial" w:cs="Arial"/>
          <w:b/>
          <w:sz w:val="20"/>
          <w:szCs w:val="20"/>
        </w:rPr>
      </w:pPr>
      <w:r w:rsidRPr="00754C22">
        <w:rPr>
          <w:rFonts w:ascii="Arial" w:eastAsia="Arial Unicode MS" w:hAnsi="Arial" w:cs="Arial"/>
          <w:b/>
          <w:sz w:val="20"/>
          <w:szCs w:val="20"/>
        </w:rPr>
        <w:t xml:space="preserve">Werkverschaffing. </w:t>
      </w:r>
    </w:p>
    <w:p w:rsidR="00754C22" w:rsidRDefault="00754C22" w:rsidP="00754C22">
      <w:pPr>
        <w:shd w:val="clear" w:color="auto" w:fill="FFFFFF"/>
        <w:jc w:val="both"/>
        <w:rPr>
          <w:rFonts w:ascii="Arial" w:eastAsia="Arial Unicode MS" w:hAnsi="Arial" w:cs="Arial"/>
          <w:sz w:val="20"/>
          <w:szCs w:val="20"/>
        </w:rPr>
      </w:pPr>
      <w:r w:rsidRPr="00754C22">
        <w:rPr>
          <w:rFonts w:ascii="Arial" w:eastAsia="Arial Unicode MS" w:hAnsi="Arial" w:cs="Arial"/>
          <w:sz w:val="20"/>
          <w:szCs w:val="20"/>
        </w:rPr>
        <w:t>In het district Den Bosch werden door 31 gemeenten 1964 personen tijdelijk tewerkgesteld in door het Rijk gesubsidieerde werkverschaffing, hoofdzakelijk bestaande in gronwerken. In totaal werken in Brabant in 119 gemeenten 5902 personen in werkverschaffing. Gemeenten met meer dan 100 tewerkgestelden zijn: Berghem 128; Deurne 134; Eindhoven 463; Den Bosch 257; Hoeven 114; Helmond 267; Oss 563; Roosendaal 157; Schijndel 104; Someren 110 en Uden 224.</w:t>
      </w:r>
    </w:p>
    <w:p w:rsidR="00754C22" w:rsidRDefault="00754C22" w:rsidP="00754C22">
      <w:pPr>
        <w:shd w:val="clear" w:color="auto" w:fill="FFFFFF"/>
        <w:jc w:val="both"/>
        <w:rPr>
          <w:rFonts w:ascii="Arial" w:eastAsia="Arial Unicode MS" w:hAnsi="Arial" w:cs="Arial"/>
          <w:sz w:val="20"/>
          <w:szCs w:val="20"/>
        </w:rPr>
      </w:pPr>
    </w:p>
    <w:p w:rsidR="00754C22" w:rsidRPr="00754C22" w:rsidRDefault="00754C22" w:rsidP="00754C22">
      <w:pPr>
        <w:shd w:val="clear" w:color="auto" w:fill="FFFFFF"/>
        <w:jc w:val="both"/>
        <w:rPr>
          <w:rFonts w:ascii="Arial" w:eastAsia="Arial Unicode MS" w:hAnsi="Arial" w:cs="Arial"/>
          <w:b/>
          <w:sz w:val="20"/>
          <w:szCs w:val="20"/>
        </w:rPr>
      </w:pPr>
      <w:r w:rsidRPr="00754C22">
        <w:rPr>
          <w:rFonts w:ascii="Arial" w:eastAsia="Arial Unicode MS" w:hAnsi="Arial" w:cs="Arial"/>
          <w:b/>
          <w:sz w:val="20"/>
          <w:szCs w:val="20"/>
        </w:rPr>
        <w:t xml:space="preserve">RIJWIELDIEFSTALLEN TE SCHIJNDEL. </w:t>
      </w:r>
    </w:p>
    <w:p w:rsidR="00754C22" w:rsidRDefault="00754C22" w:rsidP="00754C22">
      <w:pPr>
        <w:shd w:val="clear" w:color="auto" w:fill="FFFFFF"/>
        <w:jc w:val="both"/>
        <w:rPr>
          <w:rFonts w:ascii="Arial" w:eastAsia="Arial Unicode MS" w:hAnsi="Arial" w:cs="Arial"/>
          <w:sz w:val="20"/>
          <w:szCs w:val="20"/>
        </w:rPr>
      </w:pPr>
      <w:r w:rsidRPr="00754C22">
        <w:rPr>
          <w:rFonts w:ascii="Arial" w:eastAsia="Arial Unicode MS" w:hAnsi="Arial" w:cs="Arial"/>
          <w:sz w:val="20"/>
          <w:szCs w:val="20"/>
        </w:rPr>
        <w:t>M</w:t>
      </w:r>
      <w:r>
        <w:rPr>
          <w:rFonts w:ascii="Arial" w:eastAsia="Arial Unicode MS" w:hAnsi="Arial" w:cs="Arial"/>
          <w:sz w:val="20"/>
          <w:szCs w:val="20"/>
        </w:rPr>
        <w:t>e</w:t>
      </w:r>
      <w:r w:rsidRPr="00754C22">
        <w:rPr>
          <w:rFonts w:ascii="Arial" w:eastAsia="Arial Unicode MS" w:hAnsi="Arial" w:cs="Arial"/>
          <w:sz w:val="20"/>
          <w:szCs w:val="20"/>
        </w:rPr>
        <w:t>n meldt ons uit S</w:t>
      </w:r>
      <w:r>
        <w:rPr>
          <w:rFonts w:ascii="Arial" w:eastAsia="Arial Unicode MS" w:hAnsi="Arial" w:cs="Arial"/>
          <w:sz w:val="20"/>
          <w:szCs w:val="20"/>
        </w:rPr>
        <w:t xml:space="preserve">chijndel </w:t>
      </w:r>
      <w:r w:rsidRPr="00754C22">
        <w:rPr>
          <w:rFonts w:ascii="Arial" w:eastAsia="Arial Unicode MS" w:hAnsi="Arial" w:cs="Arial"/>
          <w:sz w:val="20"/>
          <w:szCs w:val="20"/>
        </w:rPr>
        <w:t>d.d. 11 Nov.: Naar aanleiding van de verschillende rijwieldiefstallen te Schijndel</w:t>
      </w:r>
      <w:r>
        <w:rPr>
          <w:rFonts w:ascii="Arial" w:eastAsia="Arial Unicode MS" w:hAnsi="Arial" w:cs="Arial"/>
          <w:sz w:val="20"/>
          <w:szCs w:val="20"/>
        </w:rPr>
        <w:t xml:space="preserve"> in de</w:t>
      </w:r>
      <w:r w:rsidRPr="00754C22">
        <w:rPr>
          <w:rFonts w:ascii="Arial" w:eastAsia="Arial Unicode MS" w:hAnsi="Arial" w:cs="Arial"/>
          <w:sz w:val="20"/>
          <w:szCs w:val="20"/>
        </w:rPr>
        <w:t xml:space="preserve"> laatste weken gepleegd, heeft de geme</w:t>
      </w:r>
      <w:r>
        <w:rPr>
          <w:rFonts w:ascii="Arial" w:eastAsia="Arial Unicode MS" w:hAnsi="Arial" w:cs="Arial"/>
          <w:sz w:val="20"/>
          <w:szCs w:val="20"/>
        </w:rPr>
        <w:t>en</w:t>
      </w:r>
      <w:r w:rsidRPr="00754C22">
        <w:rPr>
          <w:rFonts w:ascii="Arial" w:eastAsia="Arial Unicode MS" w:hAnsi="Arial" w:cs="Arial"/>
          <w:sz w:val="20"/>
          <w:szCs w:val="20"/>
        </w:rPr>
        <w:t>t</w:t>
      </w:r>
      <w:r>
        <w:rPr>
          <w:rFonts w:ascii="Arial" w:eastAsia="Arial Unicode MS" w:hAnsi="Arial" w:cs="Arial"/>
          <w:sz w:val="20"/>
          <w:szCs w:val="20"/>
        </w:rPr>
        <w:t>e</w:t>
      </w:r>
      <w:r w:rsidRPr="00754C22">
        <w:rPr>
          <w:rFonts w:ascii="Arial" w:eastAsia="Arial Unicode MS" w:hAnsi="Arial" w:cs="Arial"/>
          <w:sz w:val="20"/>
          <w:szCs w:val="20"/>
        </w:rPr>
        <w:t>-politie de laatste dagen talrijke huis</w:t>
      </w:r>
      <w:r>
        <w:rPr>
          <w:rFonts w:ascii="Arial" w:eastAsia="Arial Unicode MS" w:hAnsi="Arial" w:cs="Arial"/>
          <w:sz w:val="20"/>
          <w:szCs w:val="20"/>
        </w:rPr>
        <w:t>-</w:t>
      </w:r>
      <w:r w:rsidRPr="00754C22">
        <w:rPr>
          <w:rFonts w:ascii="Arial" w:eastAsia="Arial Unicode MS" w:hAnsi="Arial" w:cs="Arial"/>
          <w:sz w:val="20"/>
          <w:szCs w:val="20"/>
        </w:rPr>
        <w:t>zoekingen gedaan. Deze huiszoekingen hebben tot resultaat gehad, dat in een woning in deze gemeente o</w:t>
      </w:r>
      <w:r>
        <w:rPr>
          <w:rFonts w:ascii="Arial" w:eastAsia="Arial Unicode MS" w:hAnsi="Arial" w:cs="Arial"/>
          <w:sz w:val="20"/>
          <w:szCs w:val="20"/>
        </w:rPr>
        <w:t>n</w:t>
      </w:r>
      <w:r w:rsidRPr="00754C22">
        <w:rPr>
          <w:rFonts w:ascii="Arial" w:eastAsia="Arial Unicode MS" w:hAnsi="Arial" w:cs="Arial"/>
          <w:sz w:val="20"/>
          <w:szCs w:val="20"/>
        </w:rPr>
        <w:t>d</w:t>
      </w:r>
      <w:r>
        <w:rPr>
          <w:rFonts w:ascii="Arial" w:eastAsia="Arial Unicode MS" w:hAnsi="Arial" w:cs="Arial"/>
          <w:sz w:val="20"/>
          <w:szCs w:val="20"/>
        </w:rPr>
        <w:t>e</w:t>
      </w:r>
      <w:r w:rsidRPr="00754C22">
        <w:rPr>
          <w:rFonts w:ascii="Arial" w:eastAsia="Arial Unicode MS" w:hAnsi="Arial" w:cs="Arial"/>
          <w:sz w:val="20"/>
          <w:szCs w:val="20"/>
        </w:rPr>
        <w:t>rdeelen van gestolen rijwielen zijn gevonden. In verband hiermede is dezer dagen één verdachte in arrest gesteld. Het onderzoek wordt met kracht voortgezet.</w:t>
      </w:r>
    </w:p>
    <w:p w:rsidR="00754C22" w:rsidRDefault="00754C22" w:rsidP="00754C22">
      <w:pPr>
        <w:shd w:val="clear" w:color="auto" w:fill="FFFFFF"/>
        <w:jc w:val="both"/>
        <w:rPr>
          <w:rFonts w:ascii="Arial" w:eastAsia="Arial Unicode MS" w:hAnsi="Arial" w:cs="Arial"/>
          <w:sz w:val="20"/>
          <w:szCs w:val="20"/>
        </w:rPr>
      </w:pPr>
    </w:p>
    <w:p w:rsidR="00964380" w:rsidRPr="00964380" w:rsidRDefault="00964380" w:rsidP="00964380">
      <w:pPr>
        <w:shd w:val="clear" w:color="auto" w:fill="FFFFFF"/>
        <w:jc w:val="both"/>
        <w:rPr>
          <w:rFonts w:ascii="Arial" w:eastAsia="Arial Unicode MS" w:hAnsi="Arial" w:cs="Arial"/>
          <w:b/>
          <w:bCs/>
          <w:sz w:val="20"/>
          <w:szCs w:val="20"/>
          <w:u w:val="single"/>
        </w:rPr>
      </w:pPr>
      <w:r w:rsidRPr="0096438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964380">
        <w:rPr>
          <w:rFonts w:ascii="Arial" w:eastAsia="Arial Unicode MS" w:hAnsi="Arial" w:cs="Arial"/>
          <w:b/>
          <w:bCs/>
          <w:sz w:val="20"/>
          <w:szCs w:val="20"/>
          <w:u w:val="single"/>
        </w:rPr>
        <w:t>-11-1936</w:t>
      </w:r>
    </w:p>
    <w:p w:rsidR="00964380" w:rsidRDefault="00964380" w:rsidP="00754C22">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 xml:space="preserve">SCHIJNDEL, 12 Nov. Aangemoedigd door haar succesvolle Kerstactie </w:t>
      </w:r>
      <w:r>
        <w:rPr>
          <w:rFonts w:ascii="Arial" w:eastAsia="Arial Unicode MS" w:hAnsi="Arial" w:cs="Arial"/>
          <w:sz w:val="20"/>
          <w:szCs w:val="20"/>
        </w:rPr>
        <w:t>i</w:t>
      </w:r>
      <w:r w:rsidRPr="00964380">
        <w:rPr>
          <w:rFonts w:ascii="Arial" w:eastAsia="Arial Unicode MS" w:hAnsi="Arial" w:cs="Arial"/>
          <w:sz w:val="20"/>
          <w:szCs w:val="20"/>
        </w:rPr>
        <w:t xml:space="preserve">n 1935, heeft de K.J.V. alhier besloten ook dit jaar weer een actie te beginnen met het doel kleedingstukken te verzamelen en met Kerstmis uit te deelen aan de arme gezinnen. Ook oude kleeren </w:t>
      </w:r>
      <w:r>
        <w:rPr>
          <w:rFonts w:ascii="Arial" w:eastAsia="Arial Unicode MS" w:hAnsi="Arial" w:cs="Arial"/>
          <w:sz w:val="20"/>
          <w:szCs w:val="20"/>
        </w:rPr>
        <w:t>w</w:t>
      </w:r>
      <w:r w:rsidRPr="00964380">
        <w:rPr>
          <w:rFonts w:ascii="Arial" w:eastAsia="Arial Unicode MS" w:hAnsi="Arial" w:cs="Arial"/>
          <w:sz w:val="20"/>
          <w:szCs w:val="20"/>
        </w:rPr>
        <w:t xml:space="preserve">orden hiervoor aangenomen en zullen </w:t>
      </w:r>
      <w:r w:rsidRPr="00964380">
        <w:rPr>
          <w:rFonts w:ascii="Arial" w:eastAsia="Arial Unicode MS" w:hAnsi="Arial" w:cs="Arial"/>
          <w:sz w:val="20"/>
          <w:szCs w:val="20"/>
        </w:rPr>
        <w:lastRenderedPageBreak/>
        <w:t>door de meisjes van de K.J.V. worden hersteld. B</w:t>
      </w:r>
      <w:r>
        <w:rPr>
          <w:rFonts w:ascii="Arial" w:eastAsia="Arial Unicode MS" w:hAnsi="Arial" w:cs="Arial"/>
          <w:sz w:val="20"/>
          <w:szCs w:val="20"/>
        </w:rPr>
        <w:t>ij</w:t>
      </w:r>
      <w:r w:rsidRPr="00964380">
        <w:rPr>
          <w:rFonts w:ascii="Arial" w:eastAsia="Arial Unicode MS" w:hAnsi="Arial" w:cs="Arial"/>
          <w:sz w:val="20"/>
          <w:szCs w:val="20"/>
        </w:rPr>
        <w:t xml:space="preserve"> de leidsters en groeple</w:t>
      </w:r>
      <w:r>
        <w:rPr>
          <w:rFonts w:ascii="Arial" w:eastAsia="Arial Unicode MS" w:hAnsi="Arial" w:cs="Arial"/>
          <w:sz w:val="20"/>
          <w:szCs w:val="20"/>
        </w:rPr>
        <w:t>i</w:t>
      </w:r>
      <w:r w:rsidRPr="00964380">
        <w:rPr>
          <w:rFonts w:ascii="Arial" w:eastAsia="Arial Unicode MS" w:hAnsi="Arial" w:cs="Arial"/>
          <w:sz w:val="20"/>
          <w:szCs w:val="20"/>
        </w:rPr>
        <w:t>dsters worden kleeding</w:t>
      </w:r>
      <w:r>
        <w:rPr>
          <w:rFonts w:ascii="Arial" w:eastAsia="Arial Unicode MS" w:hAnsi="Arial" w:cs="Arial"/>
          <w:sz w:val="20"/>
          <w:szCs w:val="20"/>
        </w:rPr>
        <w:t>-</w:t>
      </w:r>
      <w:r w:rsidRPr="00964380">
        <w:rPr>
          <w:rFonts w:ascii="Arial" w:eastAsia="Arial Unicode MS" w:hAnsi="Arial" w:cs="Arial"/>
          <w:sz w:val="20"/>
          <w:szCs w:val="20"/>
        </w:rPr>
        <w:t xml:space="preserve">stukken voor dit mooie doel in ontvangst genomen. </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De R. K. Werkliedenvereeniging St. Jozef alhier, begint op Maandag 16 November met haar ontwikkelingsavonden. Maandag a.s. zal als spreker optreden de Eerw. Adviseur k</w:t>
      </w:r>
      <w:r>
        <w:rPr>
          <w:rFonts w:ascii="Arial" w:eastAsia="Arial Unicode MS" w:hAnsi="Arial" w:cs="Arial"/>
          <w:sz w:val="20"/>
          <w:szCs w:val="20"/>
        </w:rPr>
        <w:t>a</w:t>
      </w:r>
      <w:r w:rsidRPr="00964380">
        <w:rPr>
          <w:rFonts w:ascii="Arial" w:eastAsia="Arial Unicode MS" w:hAnsi="Arial" w:cs="Arial"/>
          <w:sz w:val="20"/>
          <w:szCs w:val="20"/>
        </w:rPr>
        <w:t>pe</w:t>
      </w:r>
      <w:r>
        <w:rPr>
          <w:rFonts w:ascii="Arial" w:eastAsia="Arial Unicode MS" w:hAnsi="Arial" w:cs="Arial"/>
          <w:sz w:val="20"/>
          <w:szCs w:val="20"/>
        </w:rPr>
        <w:t>l</w:t>
      </w:r>
      <w:r w:rsidRPr="00964380">
        <w:rPr>
          <w:rFonts w:ascii="Arial" w:eastAsia="Arial Unicode MS" w:hAnsi="Arial" w:cs="Arial"/>
          <w:sz w:val="20"/>
          <w:szCs w:val="20"/>
        </w:rPr>
        <w:t xml:space="preserve">aan van Helvoirt over het onderwerp „De moderne kerkvervolging". </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 xml:space="preserve">SCHIJNDEL. Burgerlijke Stand. </w:t>
      </w: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Geboren: Hendrika M., d van Antoni</w:t>
      </w:r>
      <w:r>
        <w:rPr>
          <w:rFonts w:ascii="Arial" w:eastAsia="Arial Unicode MS" w:hAnsi="Arial" w:cs="Arial"/>
          <w:sz w:val="20"/>
          <w:szCs w:val="20"/>
        </w:rPr>
        <w:t>us</w:t>
      </w:r>
      <w:r w:rsidRPr="00964380">
        <w:rPr>
          <w:rFonts w:ascii="Arial" w:eastAsia="Arial Unicode MS" w:hAnsi="Arial" w:cs="Arial"/>
          <w:sz w:val="20"/>
          <w:szCs w:val="20"/>
        </w:rPr>
        <w:t xml:space="preserve"> M. Eijmberts en Maria Gevers. — Petronella M. M., d. van Albertus A. Derks en Francisca A. M. Roosen. — Johannes C. z., van Hendrikus C. van Midde</w:t>
      </w:r>
      <w:r>
        <w:rPr>
          <w:rFonts w:ascii="Arial" w:eastAsia="Arial Unicode MS" w:hAnsi="Arial" w:cs="Arial"/>
          <w:sz w:val="20"/>
          <w:szCs w:val="20"/>
        </w:rPr>
        <w:t>g</w:t>
      </w:r>
      <w:r w:rsidRPr="00964380">
        <w:rPr>
          <w:rFonts w:ascii="Arial" w:eastAsia="Arial Unicode MS" w:hAnsi="Arial" w:cs="Arial"/>
          <w:sz w:val="20"/>
          <w:szCs w:val="20"/>
        </w:rPr>
        <w:t>aal en Maria Schepers. — Lambertus G. J.. z. van Theodorus M. van Esch en Anna M. Verhagen. — Jans J</w:t>
      </w:r>
      <w:r>
        <w:rPr>
          <w:rFonts w:ascii="Arial" w:eastAsia="Arial Unicode MS" w:hAnsi="Arial" w:cs="Arial"/>
          <w:sz w:val="20"/>
          <w:szCs w:val="20"/>
        </w:rPr>
        <w:t>.,</w:t>
      </w:r>
      <w:r w:rsidRPr="00964380">
        <w:rPr>
          <w:rFonts w:ascii="Arial" w:eastAsia="Arial Unicode MS" w:hAnsi="Arial" w:cs="Arial"/>
          <w:sz w:val="20"/>
          <w:szCs w:val="20"/>
        </w:rPr>
        <w:t xml:space="preserve"> d. van Johannes Hoo</w:t>
      </w:r>
      <w:r>
        <w:rPr>
          <w:rFonts w:ascii="Arial" w:eastAsia="Arial Unicode MS" w:hAnsi="Arial" w:cs="Arial"/>
          <w:sz w:val="20"/>
          <w:szCs w:val="20"/>
        </w:rPr>
        <w:t>g</w:t>
      </w:r>
      <w:r w:rsidRPr="00964380">
        <w:rPr>
          <w:rFonts w:ascii="Arial" w:eastAsia="Arial Unicode MS" w:hAnsi="Arial" w:cs="Arial"/>
          <w:sz w:val="20"/>
          <w:szCs w:val="20"/>
        </w:rPr>
        <w:t>zaad en Martina van Gaa</w:t>
      </w:r>
      <w:r>
        <w:rPr>
          <w:rFonts w:ascii="Arial" w:eastAsia="Arial Unicode MS" w:hAnsi="Arial" w:cs="Arial"/>
          <w:sz w:val="20"/>
          <w:szCs w:val="20"/>
        </w:rPr>
        <w:t>l</w:t>
      </w:r>
      <w:r w:rsidRPr="00964380">
        <w:rPr>
          <w:rFonts w:ascii="Arial" w:eastAsia="Arial Unicode MS" w:hAnsi="Arial" w:cs="Arial"/>
          <w:sz w:val="20"/>
          <w:szCs w:val="20"/>
        </w:rPr>
        <w:t>en. — Adrianus M., z. van Hendikus Schellekens en Adriana van den Heuvel. — Theodorus W. B. H</w:t>
      </w:r>
      <w:r>
        <w:rPr>
          <w:rFonts w:ascii="Arial" w:eastAsia="Arial Unicode MS" w:hAnsi="Arial" w:cs="Arial"/>
          <w:sz w:val="20"/>
          <w:szCs w:val="20"/>
        </w:rPr>
        <w:t>.,</w:t>
      </w:r>
      <w:r w:rsidRPr="00964380">
        <w:rPr>
          <w:rFonts w:ascii="Arial" w:eastAsia="Arial Unicode MS" w:hAnsi="Arial" w:cs="Arial"/>
          <w:sz w:val="20"/>
          <w:szCs w:val="20"/>
        </w:rPr>
        <w:t xml:space="preserve"> z. van Antonius W. Oerlemans en Pieternella B. Savelkouls. — Helena W. L., d. van Marinus Broks en Johanna van der Mee. — Maria A. J. W., d. van Josephus H. van Roessel en Gertruda J. M. Doijen. </w:t>
      </w: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Gehuwd: Johannes H. Doreleijers, 23 j. en Petronella G. Wetemans, 20 j — Marinus Swanenberg, 31 j. en Gerdina van Zantvoort, 34 j. — Franc</w:t>
      </w:r>
      <w:r>
        <w:rPr>
          <w:rFonts w:ascii="Arial" w:eastAsia="Arial Unicode MS" w:hAnsi="Arial" w:cs="Arial"/>
          <w:sz w:val="20"/>
          <w:szCs w:val="20"/>
        </w:rPr>
        <w:t>iscus v</w:t>
      </w:r>
      <w:r w:rsidRPr="00964380">
        <w:rPr>
          <w:rFonts w:ascii="Arial" w:eastAsia="Arial Unicode MS" w:hAnsi="Arial" w:cs="Arial"/>
          <w:sz w:val="20"/>
          <w:szCs w:val="20"/>
        </w:rPr>
        <w:t xml:space="preserve">an der Eerden, 25 j. </w:t>
      </w:r>
      <w:r>
        <w:rPr>
          <w:rFonts w:ascii="Arial" w:eastAsia="Arial Unicode MS" w:hAnsi="Arial" w:cs="Arial"/>
          <w:sz w:val="20"/>
          <w:szCs w:val="20"/>
        </w:rPr>
        <w:t xml:space="preserve">en Hendrika M. Verhoeven, 36 j. </w:t>
      </w:r>
      <w:r w:rsidRPr="00964380">
        <w:rPr>
          <w:rFonts w:ascii="Arial" w:eastAsia="Arial Unicode MS" w:hAnsi="Arial" w:cs="Arial"/>
          <w:sz w:val="20"/>
          <w:szCs w:val="20"/>
        </w:rPr>
        <w:t>Overleden: Peter Ol</w:t>
      </w:r>
      <w:r>
        <w:rPr>
          <w:rFonts w:ascii="Arial" w:eastAsia="Arial Unicode MS" w:hAnsi="Arial" w:cs="Arial"/>
          <w:sz w:val="20"/>
          <w:szCs w:val="20"/>
        </w:rPr>
        <w:t>i</w:t>
      </w:r>
      <w:r w:rsidRPr="00964380">
        <w:rPr>
          <w:rFonts w:ascii="Arial" w:eastAsia="Arial Unicode MS" w:hAnsi="Arial" w:cs="Arial"/>
          <w:sz w:val="20"/>
          <w:szCs w:val="20"/>
        </w:rPr>
        <w:t>vier, 82 j. — Frans J. van Dijk, 63 J., echtg. van Petronella Wouters. — Elisabeth Merkx, 74 j.</w:t>
      </w:r>
    </w:p>
    <w:p w:rsidR="00964380" w:rsidRDefault="00964380" w:rsidP="00964380">
      <w:pPr>
        <w:shd w:val="clear" w:color="auto" w:fill="FFFFFF"/>
        <w:jc w:val="both"/>
        <w:rPr>
          <w:rFonts w:ascii="Arial" w:eastAsia="Arial Unicode MS" w:hAnsi="Arial" w:cs="Arial"/>
          <w:sz w:val="20"/>
          <w:szCs w:val="20"/>
        </w:rPr>
      </w:pPr>
    </w:p>
    <w:p w:rsidR="00964380" w:rsidRPr="00964380" w:rsidRDefault="00964380" w:rsidP="00964380">
      <w:pPr>
        <w:shd w:val="clear" w:color="auto" w:fill="FFFFFF"/>
        <w:jc w:val="both"/>
        <w:rPr>
          <w:rFonts w:ascii="Arial" w:eastAsia="Arial Unicode MS" w:hAnsi="Arial" w:cs="Arial"/>
          <w:b/>
          <w:bCs/>
          <w:sz w:val="20"/>
          <w:szCs w:val="20"/>
          <w:u w:val="single"/>
        </w:rPr>
      </w:pPr>
      <w:r w:rsidRPr="0096438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964380">
        <w:rPr>
          <w:rFonts w:ascii="Arial" w:eastAsia="Arial Unicode MS" w:hAnsi="Arial" w:cs="Arial"/>
          <w:b/>
          <w:bCs/>
          <w:sz w:val="20"/>
          <w:szCs w:val="20"/>
          <w:u w:val="single"/>
        </w:rPr>
        <w:t>-11-1936</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SCHIJNDEL, 13 Nov. In het patronaat hield gisterenavond de K.A.J.V. een feestvergadering. Voor deze vergadering, die als propaganda voor de gilde van het arbeidende meisje was bedoeld, was de belangstelling zeer groot. Bijna 400 meisjes waren aanwezig toen de districtle</w:t>
      </w:r>
      <w:r>
        <w:rPr>
          <w:rFonts w:ascii="Arial" w:eastAsia="Arial Unicode MS" w:hAnsi="Arial" w:cs="Arial"/>
          <w:sz w:val="20"/>
          <w:szCs w:val="20"/>
        </w:rPr>
        <w:t>i</w:t>
      </w:r>
      <w:r w:rsidRPr="00964380">
        <w:rPr>
          <w:rFonts w:ascii="Arial" w:eastAsia="Arial Unicode MS" w:hAnsi="Arial" w:cs="Arial"/>
          <w:sz w:val="20"/>
          <w:szCs w:val="20"/>
        </w:rPr>
        <w:t>dster, Mej. Muller, uit Den Bosch, de vergadering met eenige hartelijke woorden opende. Tooneelstukjes en meerstemmige liederen</w:t>
      </w:r>
      <w:r>
        <w:rPr>
          <w:rFonts w:ascii="Arial" w:eastAsia="Arial Unicode MS" w:hAnsi="Arial" w:cs="Arial"/>
          <w:sz w:val="20"/>
          <w:szCs w:val="20"/>
        </w:rPr>
        <w:t>,</w:t>
      </w:r>
      <w:r w:rsidRPr="00964380">
        <w:rPr>
          <w:rFonts w:ascii="Arial" w:eastAsia="Arial Unicode MS" w:hAnsi="Arial" w:cs="Arial"/>
          <w:sz w:val="20"/>
          <w:szCs w:val="20"/>
        </w:rPr>
        <w:t xml:space="preserve"> uitgevoerd door leden van de K.J.V., wisselden elkaar af terwijl onder de pauze gezorgd was voor een tractatie. Aan het einde van dezen welgeslaagden avond sprak Pastoor Van Dijk n</w:t>
      </w:r>
      <w:r>
        <w:rPr>
          <w:rFonts w:ascii="Arial" w:eastAsia="Arial Unicode MS" w:hAnsi="Arial" w:cs="Arial"/>
          <w:sz w:val="20"/>
          <w:szCs w:val="20"/>
        </w:rPr>
        <w:t>og</w:t>
      </w:r>
      <w:r w:rsidRPr="00964380">
        <w:rPr>
          <w:rFonts w:ascii="Arial" w:eastAsia="Arial Unicode MS" w:hAnsi="Arial" w:cs="Arial"/>
          <w:sz w:val="20"/>
          <w:szCs w:val="20"/>
        </w:rPr>
        <w:t xml:space="preserve"> een propagandistisch woord waarb</w:t>
      </w:r>
      <w:r>
        <w:rPr>
          <w:rFonts w:ascii="Arial" w:eastAsia="Arial Unicode MS" w:hAnsi="Arial" w:cs="Arial"/>
          <w:sz w:val="20"/>
          <w:szCs w:val="20"/>
        </w:rPr>
        <w:t>ij</w:t>
      </w:r>
      <w:r w:rsidRPr="00964380">
        <w:rPr>
          <w:rFonts w:ascii="Arial" w:eastAsia="Arial Unicode MS" w:hAnsi="Arial" w:cs="Arial"/>
          <w:sz w:val="20"/>
          <w:szCs w:val="20"/>
        </w:rPr>
        <w:t xml:space="preserve"> hij op duidelijke wijze het doel van de gilde van het arbeidende meisje uiteenzette. </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Op Maandag 16 November a.s. houdt de R. K. Middenstandsvereeniging een algemeene leden</w:t>
      </w:r>
      <w:r>
        <w:rPr>
          <w:rFonts w:ascii="Arial" w:eastAsia="Arial Unicode MS" w:hAnsi="Arial" w:cs="Arial"/>
          <w:sz w:val="20"/>
          <w:szCs w:val="20"/>
        </w:rPr>
        <w:t>-</w:t>
      </w:r>
      <w:r w:rsidRPr="00964380">
        <w:rPr>
          <w:rFonts w:ascii="Arial" w:eastAsia="Arial Unicode MS" w:hAnsi="Arial" w:cs="Arial"/>
          <w:sz w:val="20"/>
          <w:szCs w:val="20"/>
        </w:rPr>
        <w:t xml:space="preserve">vergadering in het St. Servatiusaebouw, 's avonds om 8.15 uur precies. De agenda vermeldt o.a. bestuursverkiezing, winterprogramma, St. Nicolaasactle en verslag Micaweek. In verband hiermede is trouwe opkomst dringend gewenscht. </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 xml:space="preserve">De heer Adr. v. d. Heuvel alhier is aangesteld als </w:t>
      </w:r>
      <w:r>
        <w:rPr>
          <w:rFonts w:ascii="Arial" w:eastAsia="Arial Unicode MS" w:hAnsi="Arial" w:cs="Arial"/>
          <w:sz w:val="20"/>
          <w:szCs w:val="20"/>
        </w:rPr>
        <w:t>p</w:t>
      </w:r>
      <w:r w:rsidRPr="00964380">
        <w:rPr>
          <w:rFonts w:ascii="Arial" w:eastAsia="Arial Unicode MS" w:hAnsi="Arial" w:cs="Arial"/>
          <w:sz w:val="20"/>
          <w:szCs w:val="20"/>
        </w:rPr>
        <w:t>laatsvervangend onderwijzer aan de St. Lambertus</w:t>
      </w:r>
      <w:r>
        <w:rPr>
          <w:rFonts w:ascii="Arial" w:eastAsia="Arial Unicode MS" w:hAnsi="Arial" w:cs="Arial"/>
          <w:sz w:val="20"/>
          <w:szCs w:val="20"/>
        </w:rPr>
        <w:t>-</w:t>
      </w:r>
      <w:r w:rsidRPr="00964380">
        <w:rPr>
          <w:rFonts w:ascii="Arial" w:eastAsia="Arial Unicode MS" w:hAnsi="Arial" w:cs="Arial"/>
          <w:sz w:val="20"/>
          <w:szCs w:val="20"/>
        </w:rPr>
        <w:t>school in de Pompstraat alhier.</w:t>
      </w:r>
    </w:p>
    <w:p w:rsidR="00964380" w:rsidRDefault="00964380" w:rsidP="00964380">
      <w:pPr>
        <w:shd w:val="clear" w:color="auto" w:fill="FFFFFF"/>
        <w:jc w:val="both"/>
        <w:rPr>
          <w:rFonts w:ascii="Arial" w:eastAsia="Arial Unicode MS" w:hAnsi="Arial" w:cs="Arial"/>
          <w:sz w:val="20"/>
          <w:szCs w:val="20"/>
        </w:rPr>
      </w:pP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 xml:space="preserve">WOONHUIZEN EN BOUWTERREINEN te SCHIJNDEL. </w:t>
      </w:r>
    </w:p>
    <w:p w:rsidR="00964380" w:rsidRDefault="00964380" w:rsidP="00964380">
      <w:pPr>
        <w:shd w:val="clear" w:color="auto" w:fill="FFFFFF"/>
        <w:jc w:val="both"/>
        <w:rPr>
          <w:rFonts w:ascii="Arial" w:eastAsia="Arial Unicode MS" w:hAnsi="Arial" w:cs="Arial"/>
          <w:sz w:val="20"/>
          <w:szCs w:val="20"/>
        </w:rPr>
      </w:pPr>
      <w:r w:rsidRPr="00964380">
        <w:rPr>
          <w:rFonts w:ascii="Arial" w:eastAsia="Arial Unicode MS" w:hAnsi="Arial" w:cs="Arial"/>
          <w:sz w:val="20"/>
          <w:szCs w:val="20"/>
        </w:rPr>
        <w:t>NOTARIS J. F. BAGGEN te Schijndel zal publiek VERKOOPEN: Bij inzet op Woensdag 25 Nov. 1936 in het café van LEON. STEENBAKKERS te Schijndel-Heikant. Bij toeslag op Woensdag 9 Dec. d.a.v. in het café GOOSSENS te Schijndel, Kerkstraat, telkens om 6 uur 's avonds, voor CORN. DEN OUDEN te Schijndel: 2 WOONHUIZEN met schuren, erven en tuin te Schijndel in de Pompstraat nos. 458 en 457, samen groot 6.70 aren. Verhuurd aan CROMSIGT en v. KESSEL, ieder voor ƒ 2.50 per week. 2 WOONHUIZEN, schuren, erven en tuin te Schijndel in de Pompstraat nos. 453 en 452, groot 12.52 aren. Verhuurd aan GIEBELS en PERSOONS, elk voor ƒ 2.50 per week. 1 WOONHUIS met schuur, stal, tuin en bouwland te Schijndel-Heikant, gr. 18.10 aren. Verhuurd aan TERNEUZEN voor ƒ 11.— p. maand. 2 Perc. BOUWTERREIN te Schijndel in de Bunders ADR. EIKEMANS, resp. groot 8.05 en 14.75 aren. Alles te veilen in perc. en massa's en breeder omschreven bij biljetten.</w:t>
      </w:r>
    </w:p>
    <w:p w:rsidR="002375CF" w:rsidRDefault="002375CF" w:rsidP="00964380">
      <w:pPr>
        <w:shd w:val="clear" w:color="auto" w:fill="FFFFFF"/>
        <w:jc w:val="both"/>
        <w:rPr>
          <w:rFonts w:ascii="Arial" w:eastAsia="Arial Unicode MS" w:hAnsi="Arial" w:cs="Arial"/>
          <w:sz w:val="20"/>
          <w:szCs w:val="20"/>
        </w:rPr>
      </w:pPr>
    </w:p>
    <w:p w:rsidR="002375CF" w:rsidRDefault="002375CF" w:rsidP="002375CF">
      <w:pPr>
        <w:shd w:val="clear" w:color="auto" w:fill="FFFFFF"/>
        <w:jc w:val="both"/>
        <w:rPr>
          <w:rFonts w:ascii="Arial" w:eastAsia="Arial Unicode MS" w:hAnsi="Arial" w:cs="Arial"/>
          <w:sz w:val="20"/>
          <w:szCs w:val="20"/>
        </w:rPr>
      </w:pPr>
      <w:r w:rsidRPr="002375CF">
        <w:rPr>
          <w:rFonts w:ascii="Arial" w:eastAsia="Arial Unicode MS" w:hAnsi="Arial" w:cs="Arial"/>
          <w:sz w:val="20"/>
          <w:szCs w:val="20"/>
        </w:rPr>
        <w:t>Woensdagmiddag 2 uur hield de R.K. Boerinnenbond te Schijndel een vergadering in het Boerenbonds</w:t>
      </w:r>
      <w:r>
        <w:rPr>
          <w:rFonts w:ascii="Arial" w:eastAsia="Arial Unicode MS" w:hAnsi="Arial" w:cs="Arial"/>
          <w:sz w:val="20"/>
          <w:szCs w:val="20"/>
        </w:rPr>
        <w:t>-</w:t>
      </w:r>
      <w:r w:rsidRPr="002375CF">
        <w:rPr>
          <w:rFonts w:ascii="Arial" w:eastAsia="Arial Unicode MS" w:hAnsi="Arial" w:cs="Arial"/>
          <w:sz w:val="20"/>
          <w:szCs w:val="20"/>
        </w:rPr>
        <w:t xml:space="preserve">gebouw. De voorzitster, mej. v. d. Bosch, opende de bijeenkomst met een woord van welkom aan de talrijk opgekomen leden en den spreker van den dezen middag, den Z.Eerw. rector Rooyakkers uit </w:t>
      </w:r>
      <w:r>
        <w:rPr>
          <w:rFonts w:ascii="Arial" w:eastAsia="Arial Unicode MS" w:hAnsi="Arial" w:cs="Arial"/>
          <w:sz w:val="20"/>
          <w:szCs w:val="20"/>
        </w:rPr>
        <w:t>B</w:t>
      </w:r>
      <w:r w:rsidRPr="002375CF">
        <w:rPr>
          <w:rFonts w:ascii="Arial" w:eastAsia="Arial Unicode MS" w:hAnsi="Arial" w:cs="Arial"/>
          <w:sz w:val="20"/>
          <w:szCs w:val="20"/>
        </w:rPr>
        <w:t>oxtel. Na voorlezing der notulen werd een lied gezonge</w:t>
      </w:r>
      <w:r>
        <w:rPr>
          <w:rFonts w:ascii="Arial" w:eastAsia="Arial Unicode MS" w:hAnsi="Arial" w:cs="Arial"/>
          <w:sz w:val="20"/>
          <w:szCs w:val="20"/>
        </w:rPr>
        <w:t>n, waarna de Z.Eerw. heer Rooij</w:t>
      </w:r>
      <w:r w:rsidRPr="002375CF">
        <w:rPr>
          <w:rFonts w:ascii="Arial" w:eastAsia="Arial Unicode MS" w:hAnsi="Arial" w:cs="Arial"/>
          <w:sz w:val="20"/>
          <w:szCs w:val="20"/>
        </w:rPr>
        <w:t xml:space="preserve">akkers een lezing hield over de geloofsvervolging in Mexico, toegelicht met talrijke lichtbeelden. De voorzitster </w:t>
      </w:r>
      <w:r w:rsidRPr="002375CF">
        <w:rPr>
          <w:rFonts w:ascii="Arial" w:eastAsia="Arial Unicode MS" w:hAnsi="Arial" w:cs="Arial"/>
          <w:sz w:val="20"/>
          <w:szCs w:val="20"/>
        </w:rPr>
        <w:lastRenderedPageBreak/>
        <w:t>dankte rector Rooyakkers voor zijn mooie en leerzame le</w:t>
      </w:r>
      <w:r>
        <w:rPr>
          <w:rFonts w:ascii="Arial" w:eastAsia="Arial Unicode MS" w:hAnsi="Arial" w:cs="Arial"/>
          <w:sz w:val="20"/>
          <w:szCs w:val="20"/>
        </w:rPr>
        <w:t>z</w:t>
      </w:r>
      <w:r w:rsidRPr="002375CF">
        <w:rPr>
          <w:rFonts w:ascii="Arial" w:eastAsia="Arial Unicode MS" w:hAnsi="Arial" w:cs="Arial"/>
          <w:sz w:val="20"/>
          <w:szCs w:val="20"/>
        </w:rPr>
        <w:t>ing. Medegedeeld werd, dat bij voldoende deelname eenige cursussen gegeven zullen worden</w:t>
      </w:r>
      <w:r>
        <w:rPr>
          <w:rFonts w:ascii="Arial" w:eastAsia="Arial Unicode MS" w:hAnsi="Arial" w:cs="Arial"/>
          <w:sz w:val="20"/>
          <w:szCs w:val="20"/>
        </w:rPr>
        <w:t xml:space="preserve"> </w:t>
      </w:r>
      <w:r w:rsidRPr="002375CF">
        <w:rPr>
          <w:rFonts w:ascii="Arial" w:eastAsia="Arial Unicode MS" w:hAnsi="Arial" w:cs="Arial"/>
          <w:sz w:val="20"/>
          <w:szCs w:val="20"/>
        </w:rPr>
        <w:t>o</w:t>
      </w:r>
      <w:r>
        <w:rPr>
          <w:rFonts w:ascii="Arial" w:eastAsia="Arial Unicode MS" w:hAnsi="Arial" w:cs="Arial"/>
          <w:sz w:val="20"/>
          <w:szCs w:val="20"/>
        </w:rPr>
        <w:t>.</w:t>
      </w:r>
      <w:r w:rsidRPr="002375CF">
        <w:rPr>
          <w:rFonts w:ascii="Arial" w:eastAsia="Arial Unicode MS" w:hAnsi="Arial" w:cs="Arial"/>
          <w:sz w:val="20"/>
          <w:szCs w:val="20"/>
        </w:rPr>
        <w:t>a. een waschcursus een cursus maatschappijleer en volksre</w:t>
      </w:r>
      <w:r>
        <w:rPr>
          <w:rFonts w:ascii="Arial" w:eastAsia="Arial Unicode MS" w:hAnsi="Arial" w:cs="Arial"/>
          <w:sz w:val="20"/>
          <w:szCs w:val="20"/>
        </w:rPr>
        <w:t>i</w:t>
      </w:r>
      <w:r w:rsidRPr="002375CF">
        <w:rPr>
          <w:rFonts w:ascii="Arial" w:eastAsia="Arial Unicode MS" w:hAnsi="Arial" w:cs="Arial"/>
          <w:sz w:val="20"/>
          <w:szCs w:val="20"/>
        </w:rPr>
        <w:t xml:space="preserve">ën. Staande de vergadering gaven zich reeds verschillende leden op. Gelegenheid tot opgave is verder nog bij het bestuur. De geestelijke adviseur, pastoor van Dijk, wekte de leden op deel te nemen aan een retraite voor Jonge Boerinnen te Uden van 21—24 November a.s. Ook hiervoor gaven zich reeds eenige leden op. Besloten werd verder om ln December wederom een vergadering te houden. </w:t>
      </w:r>
    </w:p>
    <w:p w:rsidR="002375CF" w:rsidRDefault="002375CF" w:rsidP="002375CF">
      <w:pPr>
        <w:shd w:val="clear" w:color="auto" w:fill="FFFFFF"/>
        <w:jc w:val="both"/>
        <w:rPr>
          <w:rFonts w:ascii="Arial" w:eastAsia="Arial Unicode MS" w:hAnsi="Arial" w:cs="Arial"/>
          <w:sz w:val="20"/>
          <w:szCs w:val="20"/>
        </w:rPr>
      </w:pPr>
    </w:p>
    <w:p w:rsidR="002375CF" w:rsidRPr="002375CF" w:rsidRDefault="002375CF" w:rsidP="002375CF">
      <w:pPr>
        <w:shd w:val="clear" w:color="auto" w:fill="FFFFFF"/>
        <w:jc w:val="both"/>
        <w:rPr>
          <w:rFonts w:ascii="Arial" w:eastAsia="Arial Unicode MS" w:hAnsi="Arial" w:cs="Arial"/>
          <w:b/>
          <w:sz w:val="20"/>
          <w:szCs w:val="20"/>
        </w:rPr>
      </w:pPr>
      <w:r w:rsidRPr="002375CF">
        <w:rPr>
          <w:rFonts w:ascii="Arial" w:eastAsia="Arial Unicode MS" w:hAnsi="Arial" w:cs="Arial"/>
          <w:b/>
          <w:sz w:val="20"/>
          <w:szCs w:val="20"/>
        </w:rPr>
        <w:t xml:space="preserve">DE ZUSTERS VAN SCHIJNDEL TE TILBURG. </w:t>
      </w:r>
    </w:p>
    <w:p w:rsidR="002375CF" w:rsidRPr="002375CF" w:rsidRDefault="002375CF" w:rsidP="002375CF">
      <w:pPr>
        <w:shd w:val="clear" w:color="auto" w:fill="FFFFFF"/>
        <w:jc w:val="both"/>
        <w:rPr>
          <w:rFonts w:ascii="Arial" w:eastAsia="Arial Unicode MS" w:hAnsi="Arial" w:cs="Arial"/>
          <w:sz w:val="20"/>
          <w:szCs w:val="20"/>
        </w:rPr>
      </w:pPr>
      <w:r w:rsidRPr="002375CF">
        <w:rPr>
          <w:rFonts w:ascii="Arial" w:eastAsia="Arial Unicode MS" w:hAnsi="Arial" w:cs="Arial"/>
          <w:sz w:val="20"/>
          <w:szCs w:val="20"/>
        </w:rPr>
        <w:t>Men meldt ons: Zondag 15 November wordt het groote nieuwe klooster te Tilburg, de 46ste dochterstichting van de Congregatie der Zusters van Liefde te Schijndel, in gebruik genomen. In den namiddag vertrekken dan uit het Moederhuis te Schi</w:t>
      </w:r>
      <w:r>
        <w:rPr>
          <w:rFonts w:ascii="Arial" w:eastAsia="Arial Unicode MS" w:hAnsi="Arial" w:cs="Arial"/>
          <w:sz w:val="20"/>
          <w:szCs w:val="20"/>
        </w:rPr>
        <w:t>j</w:t>
      </w:r>
      <w:r w:rsidRPr="002375CF">
        <w:rPr>
          <w:rFonts w:ascii="Arial" w:eastAsia="Arial Unicode MS" w:hAnsi="Arial" w:cs="Arial"/>
          <w:sz w:val="20"/>
          <w:szCs w:val="20"/>
        </w:rPr>
        <w:t>ndel de eerste negen Zusters naar Tilburg, waar z</w:t>
      </w:r>
      <w:r>
        <w:rPr>
          <w:rFonts w:ascii="Arial" w:eastAsia="Arial Unicode MS" w:hAnsi="Arial" w:cs="Arial"/>
          <w:sz w:val="20"/>
          <w:szCs w:val="20"/>
        </w:rPr>
        <w:t>ij</w:t>
      </w:r>
      <w:r w:rsidRPr="002375CF">
        <w:rPr>
          <w:rFonts w:ascii="Arial" w:eastAsia="Arial Unicode MS" w:hAnsi="Arial" w:cs="Arial"/>
          <w:sz w:val="20"/>
          <w:szCs w:val="20"/>
        </w:rPr>
        <w:t xml:space="preserve"> aan de H. Sacramentskerk door het kerkbestuur van die parochie zullen worden ontvangen. Na het Lof zullen de Zusters dan met bruidies naar de nieuwe gebouwen worden gebracht. Door het hoofdbestuur der Congregatie is als Moeder van deze nieuwe stichting benoemd de Eerw. Zuster Annie. Op 19 November vindt de plechtige Inzegening van het nieuwe gebouw plaats door Z. H. Exc. Mgr. A. F. Diepen.</w:t>
      </w:r>
    </w:p>
    <w:p w:rsidR="002375CF" w:rsidRDefault="002375CF" w:rsidP="00964380">
      <w:pPr>
        <w:shd w:val="clear" w:color="auto" w:fill="FFFFFF"/>
        <w:jc w:val="both"/>
        <w:rPr>
          <w:rFonts w:ascii="Arial" w:eastAsia="Arial Unicode MS" w:hAnsi="Arial" w:cs="Arial"/>
          <w:sz w:val="20"/>
          <w:szCs w:val="20"/>
        </w:rPr>
      </w:pPr>
    </w:p>
    <w:p w:rsidR="002375CF" w:rsidRPr="002375CF" w:rsidRDefault="002375CF" w:rsidP="002375CF">
      <w:pPr>
        <w:shd w:val="clear" w:color="auto" w:fill="FFFFFF"/>
        <w:jc w:val="both"/>
        <w:rPr>
          <w:rFonts w:ascii="Arial" w:eastAsia="Arial Unicode MS" w:hAnsi="Arial" w:cs="Arial"/>
          <w:b/>
          <w:bCs/>
          <w:sz w:val="20"/>
          <w:szCs w:val="20"/>
          <w:u w:val="single"/>
        </w:rPr>
      </w:pPr>
      <w:r w:rsidRPr="002375C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2375CF">
        <w:rPr>
          <w:rFonts w:ascii="Arial" w:eastAsia="Arial Unicode MS" w:hAnsi="Arial" w:cs="Arial"/>
          <w:b/>
          <w:bCs/>
          <w:sz w:val="20"/>
          <w:szCs w:val="20"/>
          <w:u w:val="single"/>
        </w:rPr>
        <w:t>-11-1936</w:t>
      </w:r>
    </w:p>
    <w:p w:rsidR="002375CF" w:rsidRDefault="002375CF" w:rsidP="00964380">
      <w:pPr>
        <w:shd w:val="clear" w:color="auto" w:fill="FFFFFF"/>
        <w:jc w:val="both"/>
        <w:rPr>
          <w:rFonts w:ascii="Arial" w:eastAsia="Arial Unicode MS" w:hAnsi="Arial" w:cs="Arial"/>
          <w:sz w:val="20"/>
          <w:szCs w:val="20"/>
        </w:rPr>
      </w:pPr>
    </w:p>
    <w:p w:rsidR="002375CF" w:rsidRPr="002375CF" w:rsidRDefault="002375CF" w:rsidP="002375CF">
      <w:pPr>
        <w:shd w:val="clear" w:color="auto" w:fill="FFFFFF"/>
        <w:jc w:val="both"/>
        <w:rPr>
          <w:rFonts w:ascii="Arial" w:eastAsia="Arial Unicode MS" w:hAnsi="Arial" w:cs="Arial"/>
          <w:b/>
          <w:sz w:val="20"/>
          <w:szCs w:val="20"/>
        </w:rPr>
      </w:pPr>
      <w:r w:rsidRPr="002375CF">
        <w:rPr>
          <w:rFonts w:ascii="Arial" w:eastAsia="Arial Unicode MS" w:hAnsi="Arial" w:cs="Arial"/>
          <w:b/>
          <w:sz w:val="20"/>
          <w:szCs w:val="20"/>
        </w:rPr>
        <w:t xml:space="preserve">POLITIE TE SCHIJNDEL SLAAT EEN GOEDEN SLAG. </w:t>
      </w:r>
    </w:p>
    <w:p w:rsidR="002375CF" w:rsidRDefault="002375CF" w:rsidP="002375CF">
      <w:pPr>
        <w:shd w:val="clear" w:color="auto" w:fill="FFFFFF"/>
        <w:jc w:val="both"/>
        <w:rPr>
          <w:rFonts w:ascii="Arial" w:eastAsia="Arial Unicode MS" w:hAnsi="Arial" w:cs="Arial"/>
          <w:sz w:val="20"/>
          <w:szCs w:val="20"/>
        </w:rPr>
      </w:pPr>
      <w:r w:rsidRPr="002375CF">
        <w:rPr>
          <w:rFonts w:ascii="Arial" w:eastAsia="Arial Unicode MS" w:hAnsi="Arial" w:cs="Arial"/>
          <w:sz w:val="20"/>
          <w:szCs w:val="20"/>
        </w:rPr>
        <w:t xml:space="preserve">Jeugdige dievenbende achter slot en grendel. Men meldt ons uit Schijndel, d.d. 15 Nov.: Naar wij dezer dagen heboen gemeld, heeft de gemeentepolitie van </w:t>
      </w:r>
      <w:r w:rsidR="002B57D2">
        <w:rPr>
          <w:rFonts w:ascii="Arial" w:eastAsia="Arial Unicode MS" w:hAnsi="Arial" w:cs="Arial"/>
          <w:sz w:val="20"/>
          <w:szCs w:val="20"/>
        </w:rPr>
        <w:t>Schijnde</w:t>
      </w:r>
      <w:r w:rsidRPr="002375CF">
        <w:rPr>
          <w:rFonts w:ascii="Arial" w:eastAsia="Arial Unicode MS" w:hAnsi="Arial" w:cs="Arial"/>
          <w:sz w:val="20"/>
          <w:szCs w:val="20"/>
        </w:rPr>
        <w:t xml:space="preserve">l, in verband met </w:t>
      </w:r>
      <w:r w:rsidR="002B57D2">
        <w:rPr>
          <w:rFonts w:ascii="Arial" w:eastAsia="Arial Unicode MS" w:hAnsi="Arial" w:cs="Arial"/>
          <w:sz w:val="20"/>
          <w:szCs w:val="20"/>
        </w:rPr>
        <w:t>d</w:t>
      </w:r>
      <w:r w:rsidRPr="002375CF">
        <w:rPr>
          <w:rFonts w:ascii="Arial" w:eastAsia="Arial Unicode MS" w:hAnsi="Arial" w:cs="Arial"/>
          <w:sz w:val="20"/>
          <w:szCs w:val="20"/>
        </w:rPr>
        <w:t>e ve</w:t>
      </w:r>
      <w:r w:rsidR="002B57D2">
        <w:rPr>
          <w:rFonts w:ascii="Arial" w:eastAsia="Arial Unicode MS" w:hAnsi="Arial" w:cs="Arial"/>
          <w:sz w:val="20"/>
          <w:szCs w:val="20"/>
        </w:rPr>
        <w:t>l</w:t>
      </w:r>
      <w:r w:rsidRPr="002375CF">
        <w:rPr>
          <w:rFonts w:ascii="Arial" w:eastAsia="Arial Unicode MS" w:hAnsi="Arial" w:cs="Arial"/>
          <w:sz w:val="20"/>
          <w:szCs w:val="20"/>
        </w:rPr>
        <w:t>e rijwieldiefstallen in den laatsten tijd gepleegd, op versch</w:t>
      </w:r>
      <w:r w:rsidR="002B57D2">
        <w:rPr>
          <w:rFonts w:ascii="Arial" w:eastAsia="Arial Unicode MS" w:hAnsi="Arial" w:cs="Arial"/>
          <w:sz w:val="20"/>
          <w:szCs w:val="20"/>
        </w:rPr>
        <w:t>il</w:t>
      </w:r>
      <w:r w:rsidRPr="002375CF">
        <w:rPr>
          <w:rFonts w:ascii="Arial" w:eastAsia="Arial Unicode MS" w:hAnsi="Arial" w:cs="Arial"/>
          <w:sz w:val="20"/>
          <w:szCs w:val="20"/>
        </w:rPr>
        <w:t xml:space="preserve">lende plaatsen </w:t>
      </w:r>
      <w:r w:rsidR="002B57D2">
        <w:rPr>
          <w:rFonts w:ascii="Arial" w:eastAsia="Arial Unicode MS" w:hAnsi="Arial" w:cs="Arial"/>
          <w:sz w:val="20"/>
          <w:szCs w:val="20"/>
        </w:rPr>
        <w:t>h</w:t>
      </w:r>
      <w:r w:rsidRPr="002375CF">
        <w:rPr>
          <w:rFonts w:ascii="Arial" w:eastAsia="Arial Unicode MS" w:hAnsi="Arial" w:cs="Arial"/>
          <w:sz w:val="20"/>
          <w:szCs w:val="20"/>
        </w:rPr>
        <w:t>uiszoekingen geaaan. Een intensief on</w:t>
      </w:r>
      <w:r w:rsidR="002B57D2">
        <w:rPr>
          <w:rFonts w:ascii="Arial" w:eastAsia="Arial Unicode MS" w:hAnsi="Arial" w:cs="Arial"/>
          <w:sz w:val="20"/>
          <w:szCs w:val="20"/>
        </w:rPr>
        <w:t>d</w:t>
      </w:r>
      <w:r w:rsidRPr="002375CF">
        <w:rPr>
          <w:rFonts w:ascii="Arial" w:eastAsia="Arial Unicode MS" w:hAnsi="Arial" w:cs="Arial"/>
          <w:sz w:val="20"/>
          <w:szCs w:val="20"/>
        </w:rPr>
        <w:t>erzoek is thans met vo</w:t>
      </w:r>
      <w:r w:rsidR="002B57D2">
        <w:rPr>
          <w:rFonts w:ascii="Arial" w:eastAsia="Arial Unicode MS" w:hAnsi="Arial" w:cs="Arial"/>
          <w:sz w:val="20"/>
          <w:szCs w:val="20"/>
        </w:rPr>
        <w:t>ll</w:t>
      </w:r>
      <w:r w:rsidRPr="002375CF">
        <w:rPr>
          <w:rFonts w:ascii="Arial" w:eastAsia="Arial Unicode MS" w:hAnsi="Arial" w:cs="Arial"/>
          <w:sz w:val="20"/>
          <w:szCs w:val="20"/>
        </w:rPr>
        <w:t xml:space="preserve">edig succes bekroond geworden nu men een drietal jeugdige verdachten tot </w:t>
      </w:r>
      <w:r w:rsidR="002B57D2">
        <w:rPr>
          <w:rFonts w:ascii="Arial" w:eastAsia="Arial Unicode MS" w:hAnsi="Arial" w:cs="Arial"/>
          <w:sz w:val="20"/>
          <w:szCs w:val="20"/>
        </w:rPr>
        <w:t>b</w:t>
      </w:r>
      <w:r w:rsidRPr="002375CF">
        <w:rPr>
          <w:rFonts w:ascii="Arial" w:eastAsia="Arial Unicode MS" w:hAnsi="Arial" w:cs="Arial"/>
          <w:sz w:val="20"/>
          <w:szCs w:val="20"/>
        </w:rPr>
        <w:t>ek</w:t>
      </w:r>
      <w:r w:rsidR="002B57D2">
        <w:rPr>
          <w:rFonts w:ascii="Arial" w:eastAsia="Arial Unicode MS" w:hAnsi="Arial" w:cs="Arial"/>
          <w:sz w:val="20"/>
          <w:szCs w:val="20"/>
        </w:rPr>
        <w:t>e</w:t>
      </w:r>
      <w:r w:rsidRPr="002375CF">
        <w:rPr>
          <w:rFonts w:ascii="Arial" w:eastAsia="Arial Unicode MS" w:hAnsi="Arial" w:cs="Arial"/>
          <w:sz w:val="20"/>
          <w:szCs w:val="20"/>
        </w:rPr>
        <w:t>ntenis hee</w:t>
      </w:r>
      <w:r w:rsidR="002B57D2">
        <w:rPr>
          <w:rFonts w:ascii="Arial" w:eastAsia="Arial Unicode MS" w:hAnsi="Arial" w:cs="Arial"/>
          <w:sz w:val="20"/>
          <w:szCs w:val="20"/>
        </w:rPr>
        <w:t>ft</w:t>
      </w:r>
      <w:r w:rsidRPr="002375CF">
        <w:rPr>
          <w:rFonts w:ascii="Arial" w:eastAsia="Arial Unicode MS" w:hAnsi="Arial" w:cs="Arial"/>
          <w:sz w:val="20"/>
          <w:szCs w:val="20"/>
        </w:rPr>
        <w:t xml:space="preserve"> gebracht en gebleken is, </w:t>
      </w:r>
      <w:r w:rsidR="002B57D2">
        <w:rPr>
          <w:rFonts w:ascii="Arial" w:eastAsia="Arial Unicode MS" w:hAnsi="Arial" w:cs="Arial"/>
          <w:sz w:val="20"/>
          <w:szCs w:val="20"/>
        </w:rPr>
        <w:t>d</w:t>
      </w:r>
      <w:r w:rsidRPr="002375CF">
        <w:rPr>
          <w:rFonts w:ascii="Arial" w:eastAsia="Arial Unicode MS" w:hAnsi="Arial" w:cs="Arial"/>
          <w:sz w:val="20"/>
          <w:szCs w:val="20"/>
        </w:rPr>
        <w:t>at men hier de hand heeft gelegd op een gevaarlijke dievenbende, die den laatsten tijd te Schijndel en verschillende omliggende gemeenten haar slag heeft gesiagen. Bi</w:t>
      </w:r>
      <w:r w:rsidR="002B57D2">
        <w:rPr>
          <w:rFonts w:ascii="Arial" w:eastAsia="Arial Unicode MS" w:hAnsi="Arial" w:cs="Arial"/>
          <w:sz w:val="20"/>
          <w:szCs w:val="20"/>
        </w:rPr>
        <w:t>j</w:t>
      </w:r>
      <w:r w:rsidRPr="002375CF">
        <w:rPr>
          <w:rFonts w:ascii="Arial" w:eastAsia="Arial Unicode MS" w:hAnsi="Arial" w:cs="Arial"/>
          <w:sz w:val="20"/>
          <w:szCs w:val="20"/>
        </w:rPr>
        <w:t xml:space="preserve"> de huiszoekingen kwamen verschillende on</w:t>
      </w:r>
      <w:r w:rsidR="002B57D2">
        <w:rPr>
          <w:rFonts w:ascii="Arial" w:eastAsia="Arial Unicode MS" w:hAnsi="Arial" w:cs="Arial"/>
          <w:sz w:val="20"/>
          <w:szCs w:val="20"/>
        </w:rPr>
        <w:t>d</w:t>
      </w:r>
      <w:r w:rsidRPr="002375CF">
        <w:rPr>
          <w:rFonts w:ascii="Arial" w:eastAsia="Arial Unicode MS" w:hAnsi="Arial" w:cs="Arial"/>
          <w:sz w:val="20"/>
          <w:szCs w:val="20"/>
        </w:rPr>
        <w:t>erdeelen van gestolen rijwielen voor den dag. O</w:t>
      </w:r>
      <w:r w:rsidR="002B57D2">
        <w:rPr>
          <w:rFonts w:ascii="Arial" w:eastAsia="Arial Unicode MS" w:hAnsi="Arial" w:cs="Arial"/>
          <w:sz w:val="20"/>
          <w:szCs w:val="20"/>
        </w:rPr>
        <w:t>p</w:t>
      </w:r>
      <w:r w:rsidRPr="002375CF">
        <w:rPr>
          <w:rFonts w:ascii="Arial" w:eastAsia="Arial Unicode MS" w:hAnsi="Arial" w:cs="Arial"/>
          <w:sz w:val="20"/>
          <w:szCs w:val="20"/>
        </w:rPr>
        <w:t xml:space="preserve"> Vrijdag 13 November werd te Schijndel een zekere A. K. aangehouden, die aan zi</w:t>
      </w:r>
      <w:r w:rsidR="002B57D2">
        <w:rPr>
          <w:rFonts w:ascii="Arial" w:eastAsia="Arial Unicode MS" w:hAnsi="Arial" w:cs="Arial"/>
          <w:sz w:val="20"/>
          <w:szCs w:val="20"/>
        </w:rPr>
        <w:t>j</w:t>
      </w:r>
      <w:r w:rsidRPr="002375CF">
        <w:rPr>
          <w:rFonts w:ascii="Arial" w:eastAsia="Arial Unicode MS" w:hAnsi="Arial" w:cs="Arial"/>
          <w:sz w:val="20"/>
          <w:szCs w:val="20"/>
        </w:rPr>
        <w:t>n rijwiel onderdeelen had van een rijwiel, dat op Zondag 8 November j.</w:t>
      </w:r>
      <w:r w:rsidR="002B57D2">
        <w:rPr>
          <w:rFonts w:ascii="Arial" w:eastAsia="Arial Unicode MS" w:hAnsi="Arial" w:cs="Arial"/>
          <w:sz w:val="20"/>
          <w:szCs w:val="20"/>
        </w:rPr>
        <w:t>l</w:t>
      </w:r>
      <w:r w:rsidRPr="002375CF">
        <w:rPr>
          <w:rFonts w:ascii="Arial" w:eastAsia="Arial Unicode MS" w:hAnsi="Arial" w:cs="Arial"/>
          <w:sz w:val="20"/>
          <w:szCs w:val="20"/>
        </w:rPr>
        <w:t>. te Veghel was gestolen. Bedoelde K. werd op last van den Burgemeester van Veghel</w:t>
      </w:r>
      <w:r w:rsidR="002B57D2">
        <w:rPr>
          <w:rFonts w:ascii="Arial" w:eastAsia="Arial Unicode MS" w:hAnsi="Arial" w:cs="Arial"/>
          <w:sz w:val="20"/>
          <w:szCs w:val="20"/>
        </w:rPr>
        <w:t>,</w:t>
      </w:r>
      <w:r w:rsidRPr="002375CF">
        <w:rPr>
          <w:rFonts w:ascii="Arial" w:eastAsia="Arial Unicode MS" w:hAnsi="Arial" w:cs="Arial"/>
          <w:sz w:val="20"/>
          <w:szCs w:val="20"/>
        </w:rPr>
        <w:t xml:space="preserve"> naar Veghel overgebracht, waar hij tenslotte een bekentenis aflegde. Hierbij bleek, dat nog meer personen bi</w:t>
      </w:r>
      <w:r w:rsidR="002B57D2">
        <w:rPr>
          <w:rFonts w:ascii="Arial" w:eastAsia="Arial Unicode MS" w:hAnsi="Arial" w:cs="Arial"/>
          <w:sz w:val="20"/>
          <w:szCs w:val="20"/>
        </w:rPr>
        <w:t>j</w:t>
      </w:r>
      <w:r w:rsidRPr="002375CF">
        <w:rPr>
          <w:rFonts w:ascii="Arial" w:eastAsia="Arial Unicode MS" w:hAnsi="Arial" w:cs="Arial"/>
          <w:sz w:val="20"/>
          <w:szCs w:val="20"/>
        </w:rPr>
        <w:t xml:space="preserve"> dezen diefstal waren betrokken geweest. Dienzelfden dag werden dan ook door de gemeentepolitie van Schijndel aldaar gearresteerd zekere N. v</w:t>
      </w:r>
      <w:r w:rsidR="002B57D2">
        <w:rPr>
          <w:rFonts w:ascii="Arial" w:eastAsia="Arial Unicode MS" w:hAnsi="Arial" w:cs="Arial"/>
          <w:sz w:val="20"/>
          <w:szCs w:val="20"/>
        </w:rPr>
        <w:t>.</w:t>
      </w:r>
      <w:r w:rsidRPr="002375CF">
        <w:rPr>
          <w:rFonts w:ascii="Arial" w:eastAsia="Arial Unicode MS" w:hAnsi="Arial" w:cs="Arial"/>
          <w:sz w:val="20"/>
          <w:szCs w:val="20"/>
        </w:rPr>
        <w:t xml:space="preserve"> W. en J. B.. welke eveneens onmiddellijk naar Veghel werden overgebracht. Zoowel A. K. als de beide laatstgenoemden zi</w:t>
      </w:r>
      <w:r w:rsidR="002B57D2">
        <w:rPr>
          <w:rFonts w:ascii="Arial" w:eastAsia="Arial Unicode MS" w:hAnsi="Arial" w:cs="Arial"/>
          <w:sz w:val="20"/>
          <w:szCs w:val="20"/>
        </w:rPr>
        <w:t>j</w:t>
      </w:r>
      <w:r w:rsidRPr="002375CF">
        <w:rPr>
          <w:rFonts w:ascii="Arial" w:eastAsia="Arial Unicode MS" w:hAnsi="Arial" w:cs="Arial"/>
          <w:sz w:val="20"/>
          <w:szCs w:val="20"/>
        </w:rPr>
        <w:t>n nog slechts 16 jaar oud. Zaterdag 14 November begaf zich de Schijndelsche politie naar Veghel om deze 3 personen een verhoor af te nemen in verband met de verschillende diefstallen in de omgeving gepleegd. Na een langdurig verhoor, waarbi</w:t>
      </w:r>
      <w:r w:rsidR="002B57D2">
        <w:rPr>
          <w:rFonts w:ascii="Arial" w:eastAsia="Arial Unicode MS" w:hAnsi="Arial" w:cs="Arial"/>
          <w:sz w:val="20"/>
          <w:szCs w:val="20"/>
        </w:rPr>
        <w:t>j</w:t>
      </w:r>
      <w:r w:rsidRPr="002375CF">
        <w:rPr>
          <w:rFonts w:ascii="Arial" w:eastAsia="Arial Unicode MS" w:hAnsi="Arial" w:cs="Arial"/>
          <w:sz w:val="20"/>
          <w:szCs w:val="20"/>
        </w:rPr>
        <w:t xml:space="preserve"> allen tenslotte bekenden, bleek, dat men hier een goeden slag had geslagen en een jeugdige dievenbende achter slot en grendel had</w:t>
      </w:r>
      <w:r w:rsidR="002B57D2">
        <w:rPr>
          <w:rFonts w:ascii="Arial" w:eastAsia="Arial Unicode MS" w:hAnsi="Arial" w:cs="Arial"/>
          <w:sz w:val="20"/>
          <w:szCs w:val="20"/>
        </w:rPr>
        <w:t>,</w:t>
      </w:r>
      <w:r w:rsidRPr="002375CF">
        <w:rPr>
          <w:rFonts w:ascii="Arial" w:eastAsia="Arial Unicode MS" w:hAnsi="Arial" w:cs="Arial"/>
          <w:sz w:val="20"/>
          <w:szCs w:val="20"/>
        </w:rPr>
        <w:t xml:space="preserve"> die reeds zoovele diefstallen hadden gepl</w:t>
      </w:r>
      <w:r w:rsidR="002B57D2">
        <w:rPr>
          <w:rFonts w:ascii="Arial" w:eastAsia="Arial Unicode MS" w:hAnsi="Arial" w:cs="Arial"/>
          <w:sz w:val="20"/>
          <w:szCs w:val="20"/>
        </w:rPr>
        <w:t>e</w:t>
      </w:r>
      <w:r w:rsidRPr="002375CF">
        <w:rPr>
          <w:rFonts w:ascii="Arial" w:eastAsia="Arial Unicode MS" w:hAnsi="Arial" w:cs="Arial"/>
          <w:sz w:val="20"/>
          <w:szCs w:val="20"/>
        </w:rPr>
        <w:t>egd, dat zij zelf niet meer nauwkeurig wisten op t</w:t>
      </w:r>
      <w:r w:rsidR="002B57D2">
        <w:rPr>
          <w:rFonts w:ascii="Arial" w:eastAsia="Arial Unicode MS" w:hAnsi="Arial" w:cs="Arial"/>
          <w:sz w:val="20"/>
          <w:szCs w:val="20"/>
        </w:rPr>
        <w:t>e</w:t>
      </w:r>
      <w:r w:rsidRPr="002375CF">
        <w:rPr>
          <w:rFonts w:ascii="Arial" w:eastAsia="Arial Unicode MS" w:hAnsi="Arial" w:cs="Arial"/>
          <w:sz w:val="20"/>
          <w:szCs w:val="20"/>
        </w:rPr>
        <w:t xml:space="preserve"> geven waar en wanneer zij hadden gestolen. Uit de beke</w:t>
      </w:r>
      <w:r w:rsidR="002B57D2">
        <w:rPr>
          <w:rFonts w:ascii="Arial" w:eastAsia="Arial Unicode MS" w:hAnsi="Arial" w:cs="Arial"/>
          <w:sz w:val="20"/>
          <w:szCs w:val="20"/>
        </w:rPr>
        <w:t>n</w:t>
      </w:r>
      <w:r w:rsidRPr="002375CF">
        <w:rPr>
          <w:rFonts w:ascii="Arial" w:eastAsia="Arial Unicode MS" w:hAnsi="Arial" w:cs="Arial"/>
          <w:sz w:val="20"/>
          <w:szCs w:val="20"/>
        </w:rPr>
        <w:t>te</w:t>
      </w:r>
      <w:r w:rsidR="002B57D2">
        <w:rPr>
          <w:rFonts w:ascii="Arial" w:eastAsia="Arial Unicode MS" w:hAnsi="Arial" w:cs="Arial"/>
          <w:sz w:val="20"/>
          <w:szCs w:val="20"/>
        </w:rPr>
        <w:t>n</w:t>
      </w:r>
      <w:r w:rsidRPr="002375CF">
        <w:rPr>
          <w:rFonts w:ascii="Arial" w:eastAsia="Arial Unicode MS" w:hAnsi="Arial" w:cs="Arial"/>
          <w:sz w:val="20"/>
          <w:szCs w:val="20"/>
        </w:rPr>
        <w:t>issen kwam vast te sta</w:t>
      </w:r>
      <w:r w:rsidR="002B57D2">
        <w:rPr>
          <w:rFonts w:ascii="Arial" w:eastAsia="Arial Unicode MS" w:hAnsi="Arial" w:cs="Arial"/>
          <w:sz w:val="20"/>
          <w:szCs w:val="20"/>
        </w:rPr>
        <w:t xml:space="preserve">an, dat zij </w:t>
      </w:r>
      <w:r w:rsidRPr="002375CF">
        <w:rPr>
          <w:rFonts w:ascii="Arial" w:eastAsia="Arial Unicode MS" w:hAnsi="Arial" w:cs="Arial"/>
          <w:sz w:val="20"/>
          <w:szCs w:val="20"/>
        </w:rPr>
        <w:t>ri</w:t>
      </w:r>
      <w:r w:rsidR="002B57D2">
        <w:rPr>
          <w:rFonts w:ascii="Arial" w:eastAsia="Arial Unicode MS" w:hAnsi="Arial" w:cs="Arial"/>
          <w:sz w:val="20"/>
          <w:szCs w:val="20"/>
        </w:rPr>
        <w:t>j</w:t>
      </w:r>
      <w:r w:rsidRPr="002375CF">
        <w:rPr>
          <w:rFonts w:ascii="Arial" w:eastAsia="Arial Unicode MS" w:hAnsi="Arial" w:cs="Arial"/>
          <w:sz w:val="20"/>
          <w:szCs w:val="20"/>
        </w:rPr>
        <w:t>wi</w:t>
      </w:r>
      <w:r w:rsidR="002B57D2">
        <w:rPr>
          <w:rFonts w:ascii="Arial" w:eastAsia="Arial Unicode MS" w:hAnsi="Arial" w:cs="Arial"/>
          <w:sz w:val="20"/>
          <w:szCs w:val="20"/>
        </w:rPr>
        <w:t>e</w:t>
      </w:r>
      <w:r w:rsidRPr="002375CF">
        <w:rPr>
          <w:rFonts w:ascii="Arial" w:eastAsia="Arial Unicode MS" w:hAnsi="Arial" w:cs="Arial"/>
          <w:sz w:val="20"/>
          <w:szCs w:val="20"/>
        </w:rPr>
        <w:t>len, horloge</w:t>
      </w:r>
      <w:r w:rsidR="002B57D2">
        <w:rPr>
          <w:rFonts w:ascii="Arial" w:eastAsia="Arial Unicode MS" w:hAnsi="Arial" w:cs="Arial"/>
          <w:sz w:val="20"/>
          <w:szCs w:val="20"/>
        </w:rPr>
        <w:t>s</w:t>
      </w:r>
      <w:r w:rsidRPr="002375CF">
        <w:rPr>
          <w:rFonts w:ascii="Arial" w:eastAsia="Arial Unicode MS" w:hAnsi="Arial" w:cs="Arial"/>
          <w:sz w:val="20"/>
          <w:szCs w:val="20"/>
        </w:rPr>
        <w:t>, rijwiellantaarns e</w:t>
      </w:r>
      <w:r w:rsidR="002B57D2">
        <w:rPr>
          <w:rFonts w:ascii="Arial" w:eastAsia="Arial Unicode MS" w:hAnsi="Arial" w:cs="Arial"/>
          <w:sz w:val="20"/>
          <w:szCs w:val="20"/>
        </w:rPr>
        <w:t>n</w:t>
      </w:r>
      <w:r w:rsidRPr="002375CF">
        <w:rPr>
          <w:rFonts w:ascii="Arial" w:eastAsia="Arial Unicode MS" w:hAnsi="Arial" w:cs="Arial"/>
          <w:sz w:val="20"/>
          <w:szCs w:val="20"/>
        </w:rPr>
        <w:t xml:space="preserve"> dynamo's </w:t>
      </w:r>
      <w:r w:rsidR="002B57D2">
        <w:rPr>
          <w:rFonts w:ascii="Arial" w:eastAsia="Arial Unicode MS" w:hAnsi="Arial" w:cs="Arial"/>
          <w:sz w:val="20"/>
          <w:szCs w:val="20"/>
        </w:rPr>
        <w:t>e</w:t>
      </w:r>
      <w:r w:rsidRPr="002375CF">
        <w:rPr>
          <w:rFonts w:ascii="Arial" w:eastAsia="Arial Unicode MS" w:hAnsi="Arial" w:cs="Arial"/>
          <w:sz w:val="20"/>
          <w:szCs w:val="20"/>
        </w:rPr>
        <w:t>n rijwie</w:t>
      </w:r>
      <w:r w:rsidR="002B57D2">
        <w:rPr>
          <w:rFonts w:ascii="Arial" w:eastAsia="Arial Unicode MS" w:hAnsi="Arial" w:cs="Arial"/>
          <w:sz w:val="20"/>
          <w:szCs w:val="20"/>
        </w:rPr>
        <w:t>l</w:t>
      </w:r>
      <w:r w:rsidRPr="002375CF">
        <w:rPr>
          <w:rFonts w:ascii="Arial" w:eastAsia="Arial Unicode MS" w:hAnsi="Arial" w:cs="Arial"/>
          <w:sz w:val="20"/>
          <w:szCs w:val="20"/>
        </w:rPr>
        <w:t>belastingmerk</w:t>
      </w:r>
      <w:r w:rsidR="002B57D2">
        <w:rPr>
          <w:rFonts w:ascii="Arial" w:eastAsia="Arial Unicode MS" w:hAnsi="Arial" w:cs="Arial"/>
          <w:sz w:val="20"/>
          <w:szCs w:val="20"/>
        </w:rPr>
        <w:t>e</w:t>
      </w:r>
      <w:r w:rsidRPr="002375CF">
        <w:rPr>
          <w:rFonts w:ascii="Arial" w:eastAsia="Arial Unicode MS" w:hAnsi="Arial" w:cs="Arial"/>
          <w:sz w:val="20"/>
          <w:szCs w:val="20"/>
        </w:rPr>
        <w:t>n op</w:t>
      </w:r>
      <w:r w:rsidR="002B57D2">
        <w:rPr>
          <w:rFonts w:ascii="Arial" w:eastAsia="Arial Unicode MS" w:hAnsi="Arial" w:cs="Arial"/>
          <w:sz w:val="20"/>
          <w:szCs w:val="20"/>
        </w:rPr>
        <w:t xml:space="preserve"> </w:t>
      </w:r>
      <w:r w:rsidRPr="002375CF">
        <w:rPr>
          <w:rFonts w:ascii="Arial" w:eastAsia="Arial Unicode MS" w:hAnsi="Arial" w:cs="Arial"/>
          <w:sz w:val="20"/>
          <w:szCs w:val="20"/>
        </w:rPr>
        <w:t>verschillende plaatsen hadden ontvreemd. Ook bekenden zi</w:t>
      </w:r>
      <w:r w:rsidR="002B57D2">
        <w:rPr>
          <w:rFonts w:ascii="Arial" w:eastAsia="Arial Unicode MS" w:hAnsi="Arial" w:cs="Arial"/>
          <w:sz w:val="20"/>
          <w:szCs w:val="20"/>
        </w:rPr>
        <w:t>j</w:t>
      </w:r>
      <w:r w:rsidRPr="002375CF">
        <w:rPr>
          <w:rFonts w:ascii="Arial" w:eastAsia="Arial Unicode MS" w:hAnsi="Arial" w:cs="Arial"/>
          <w:sz w:val="20"/>
          <w:szCs w:val="20"/>
        </w:rPr>
        <w:t xml:space="preserve"> in September j.</w:t>
      </w:r>
      <w:r w:rsidR="002B57D2">
        <w:rPr>
          <w:rFonts w:ascii="Arial" w:eastAsia="Arial Unicode MS" w:hAnsi="Arial" w:cs="Arial"/>
          <w:sz w:val="20"/>
          <w:szCs w:val="20"/>
        </w:rPr>
        <w:t>l</w:t>
      </w:r>
      <w:r w:rsidRPr="002375CF">
        <w:rPr>
          <w:rFonts w:ascii="Arial" w:eastAsia="Arial Unicode MS" w:hAnsi="Arial" w:cs="Arial"/>
          <w:sz w:val="20"/>
          <w:szCs w:val="20"/>
        </w:rPr>
        <w:t>. in Uden een diefstal te hebben</w:t>
      </w:r>
      <w:r w:rsidR="002B57D2">
        <w:rPr>
          <w:rFonts w:ascii="Arial" w:eastAsia="Arial Unicode MS" w:hAnsi="Arial" w:cs="Arial"/>
          <w:sz w:val="20"/>
          <w:szCs w:val="20"/>
        </w:rPr>
        <w:t xml:space="preserve"> gepleegd in een goudsmidwinkel</w:t>
      </w:r>
      <w:r w:rsidRPr="002375CF">
        <w:rPr>
          <w:rFonts w:ascii="Arial" w:eastAsia="Arial Unicode MS" w:hAnsi="Arial" w:cs="Arial"/>
          <w:sz w:val="20"/>
          <w:szCs w:val="20"/>
        </w:rPr>
        <w:t xml:space="preserve"> waarbij verschillende dames- en h</w:t>
      </w:r>
      <w:r w:rsidR="002B57D2">
        <w:rPr>
          <w:rFonts w:ascii="Arial" w:eastAsia="Arial Unicode MS" w:hAnsi="Arial" w:cs="Arial"/>
          <w:sz w:val="20"/>
          <w:szCs w:val="20"/>
        </w:rPr>
        <w:t>e</w:t>
      </w:r>
      <w:r w:rsidRPr="002375CF">
        <w:rPr>
          <w:rFonts w:ascii="Arial" w:eastAsia="Arial Unicode MS" w:hAnsi="Arial" w:cs="Arial"/>
          <w:sz w:val="20"/>
          <w:szCs w:val="20"/>
        </w:rPr>
        <w:t>erenhorloge's en een klokje werden gestolen. De gemeentepolitie Van Schijndel heeft onmiddelliik hie</w:t>
      </w:r>
      <w:r w:rsidR="002B57D2">
        <w:rPr>
          <w:rFonts w:ascii="Arial" w:eastAsia="Arial Unicode MS" w:hAnsi="Arial" w:cs="Arial"/>
          <w:sz w:val="20"/>
          <w:szCs w:val="20"/>
        </w:rPr>
        <w:t xml:space="preserve">rvan den opperwachtmeester der </w:t>
      </w:r>
      <w:r w:rsidRPr="002375CF">
        <w:rPr>
          <w:rFonts w:ascii="Arial" w:eastAsia="Arial Unicode MS" w:hAnsi="Arial" w:cs="Arial"/>
          <w:sz w:val="20"/>
          <w:szCs w:val="20"/>
        </w:rPr>
        <w:t>Marechaussée te Uden in kennis gesteld, die onmiddellijk naar Veghel is gekomen en deze zaak heeft overgenomen. De diefstallen zijn  gepleegd te Schi</w:t>
      </w:r>
      <w:r w:rsidR="002B57D2">
        <w:rPr>
          <w:rFonts w:ascii="Arial" w:eastAsia="Arial Unicode MS" w:hAnsi="Arial" w:cs="Arial"/>
          <w:sz w:val="20"/>
          <w:szCs w:val="20"/>
        </w:rPr>
        <w:t>j</w:t>
      </w:r>
      <w:r w:rsidRPr="002375CF">
        <w:rPr>
          <w:rFonts w:ascii="Arial" w:eastAsia="Arial Unicode MS" w:hAnsi="Arial" w:cs="Arial"/>
          <w:sz w:val="20"/>
          <w:szCs w:val="20"/>
        </w:rPr>
        <w:t xml:space="preserve">ndel, Veghel. Uden en nog meer andere </w:t>
      </w:r>
      <w:r w:rsidR="002B57D2">
        <w:rPr>
          <w:rFonts w:ascii="Arial" w:eastAsia="Arial Unicode MS" w:hAnsi="Arial" w:cs="Arial"/>
          <w:sz w:val="20"/>
          <w:szCs w:val="20"/>
        </w:rPr>
        <w:t>p</w:t>
      </w:r>
      <w:r w:rsidRPr="002375CF">
        <w:rPr>
          <w:rFonts w:ascii="Arial" w:eastAsia="Arial Unicode MS" w:hAnsi="Arial" w:cs="Arial"/>
          <w:sz w:val="20"/>
          <w:szCs w:val="20"/>
        </w:rPr>
        <w:t>laatsen. Vermoed wordt, dat nog andere personen bij deze diefstalen zijn betrokken. Het onderzoek wordt dan ook met kracht voortgezet.</w:t>
      </w:r>
    </w:p>
    <w:p w:rsidR="002B57D2" w:rsidRPr="002375CF" w:rsidRDefault="002B57D2" w:rsidP="002375CF">
      <w:pPr>
        <w:shd w:val="clear" w:color="auto" w:fill="FFFFFF"/>
        <w:jc w:val="both"/>
        <w:rPr>
          <w:rFonts w:ascii="Arial" w:eastAsia="Arial Unicode MS" w:hAnsi="Arial" w:cs="Arial"/>
          <w:sz w:val="20"/>
          <w:szCs w:val="20"/>
        </w:rPr>
      </w:pPr>
    </w:p>
    <w:p w:rsidR="002B4045" w:rsidRDefault="002B404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17-11-1936</w:t>
      </w:r>
    </w:p>
    <w:p w:rsidR="002B4045" w:rsidRDefault="002B4045" w:rsidP="005B7C13">
      <w:pPr>
        <w:shd w:val="clear" w:color="auto" w:fill="FFFFFF"/>
        <w:jc w:val="both"/>
        <w:outlineLvl w:val="2"/>
        <w:rPr>
          <w:rFonts w:ascii="Arial" w:eastAsia="Times New Roman" w:hAnsi="Arial" w:cs="Arial"/>
          <w:b/>
          <w:bCs/>
          <w:color w:val="333333"/>
          <w:sz w:val="20"/>
          <w:szCs w:val="20"/>
          <w:lang w:eastAsia="nl-NL"/>
        </w:rPr>
      </w:pPr>
    </w:p>
    <w:p w:rsidR="002B4045" w:rsidRDefault="002B4045" w:rsidP="005B7C13">
      <w:pPr>
        <w:shd w:val="clear" w:color="auto" w:fill="FFFFFF"/>
        <w:jc w:val="both"/>
        <w:outlineLvl w:val="2"/>
        <w:rPr>
          <w:rFonts w:ascii="Arial" w:eastAsia="Times New Roman" w:hAnsi="Arial" w:cs="Arial"/>
          <w:b/>
          <w:bCs/>
          <w:color w:val="333333"/>
          <w:sz w:val="20"/>
          <w:szCs w:val="20"/>
          <w:lang w:eastAsia="nl-NL"/>
        </w:rPr>
      </w:pPr>
      <w:r w:rsidRPr="002B4045">
        <w:rPr>
          <w:rFonts w:ascii="Arial" w:eastAsia="Times New Roman" w:hAnsi="Arial" w:cs="Arial"/>
          <w:b/>
          <w:bCs/>
          <w:color w:val="333333"/>
          <w:sz w:val="20"/>
          <w:szCs w:val="20"/>
          <w:lang w:eastAsia="nl-NL"/>
        </w:rPr>
        <w:t xml:space="preserve">PROVINCIALE BERICHTEN. DRIE JONGENS AANGEHOUDEN. </w:t>
      </w:r>
    </w:p>
    <w:p w:rsidR="002B4045" w:rsidRPr="002B4045" w:rsidRDefault="002B4045" w:rsidP="005B7C13">
      <w:pPr>
        <w:shd w:val="clear" w:color="auto" w:fill="FFFFFF"/>
        <w:jc w:val="both"/>
        <w:outlineLvl w:val="2"/>
        <w:rPr>
          <w:rFonts w:ascii="Arial" w:eastAsia="Times New Roman" w:hAnsi="Arial" w:cs="Arial"/>
          <w:b/>
          <w:bCs/>
          <w:color w:val="333333"/>
          <w:sz w:val="20"/>
          <w:szCs w:val="20"/>
          <w:lang w:eastAsia="nl-NL"/>
        </w:rPr>
      </w:pPr>
      <w:r w:rsidRPr="002B4045">
        <w:rPr>
          <w:rFonts w:ascii="Arial" w:eastAsia="Times New Roman" w:hAnsi="Arial" w:cs="Arial"/>
          <w:b/>
          <w:bCs/>
          <w:color w:val="333333"/>
          <w:sz w:val="20"/>
          <w:szCs w:val="20"/>
          <w:lang w:eastAsia="nl-NL"/>
        </w:rPr>
        <w:t>Verdacht van twintig diefstallen.</w:t>
      </w:r>
    </w:p>
    <w:p w:rsidR="002B4045" w:rsidRPr="002B4045" w:rsidRDefault="002B4045" w:rsidP="005B7C13">
      <w:pPr>
        <w:shd w:val="clear" w:color="auto" w:fill="FFFFFF"/>
        <w:jc w:val="both"/>
        <w:rPr>
          <w:rFonts w:ascii="Arial" w:eastAsia="Times New Roman" w:hAnsi="Arial" w:cs="Arial"/>
          <w:color w:val="333333"/>
          <w:sz w:val="20"/>
          <w:szCs w:val="20"/>
          <w:lang w:eastAsia="nl-NL"/>
        </w:rPr>
      </w:pPr>
      <w:r w:rsidRPr="002B4045">
        <w:rPr>
          <w:rFonts w:ascii="Arial" w:eastAsia="Times New Roman" w:hAnsi="Arial" w:cs="Arial"/>
          <w:color w:val="333333"/>
          <w:sz w:val="20"/>
          <w:szCs w:val="20"/>
          <w:lang w:eastAsia="nl-NL"/>
        </w:rPr>
        <w:t>SCHIJNDEL 16 Nov. De gemeente-politie van Schijnde</w:t>
      </w:r>
      <w:r>
        <w:rPr>
          <w:rFonts w:ascii="Arial" w:eastAsia="Times New Roman" w:hAnsi="Arial" w:cs="Arial"/>
          <w:color w:val="333333"/>
          <w:sz w:val="20"/>
          <w:szCs w:val="20"/>
          <w:lang w:eastAsia="nl-NL"/>
        </w:rPr>
        <w:t>l heeft aangehouden den 16- Jari</w:t>
      </w:r>
      <w:r w:rsidRPr="002B4045">
        <w:rPr>
          <w:rFonts w:ascii="Arial" w:eastAsia="Times New Roman" w:hAnsi="Arial" w:cs="Arial"/>
          <w:color w:val="333333"/>
          <w:sz w:val="20"/>
          <w:szCs w:val="20"/>
          <w:lang w:eastAsia="nl-NL"/>
        </w:rPr>
        <w:t>gen K., den 16-jarigen B. en den eveneens 16-jarigen van W. Het drietal wordt ver dacht van niet minder dan twintig dief</w:t>
      </w:r>
      <w:r>
        <w:rPr>
          <w:rFonts w:ascii="Arial" w:eastAsia="Times New Roman" w:hAnsi="Arial" w:cs="Arial"/>
          <w:color w:val="333333"/>
          <w:sz w:val="20"/>
          <w:szCs w:val="20"/>
          <w:lang w:eastAsia="nl-NL"/>
        </w:rPr>
        <w:t>stal</w:t>
      </w:r>
      <w:r w:rsidRPr="002B4045">
        <w:rPr>
          <w:rFonts w:ascii="Arial" w:eastAsia="Times New Roman" w:hAnsi="Arial" w:cs="Arial"/>
          <w:color w:val="333333"/>
          <w:sz w:val="20"/>
          <w:szCs w:val="20"/>
          <w:lang w:eastAsia="nl-NL"/>
        </w:rPr>
        <w:t xml:space="preserve">len, gepleegd in Schijndel en omgeving. Zij zouden o.a. hebben ingebroken bij een juwelier te </w:t>
      </w:r>
      <w:r w:rsidRPr="002B4045">
        <w:rPr>
          <w:rFonts w:ascii="Arial" w:eastAsia="Times New Roman" w:hAnsi="Arial" w:cs="Arial"/>
          <w:color w:val="333333"/>
          <w:sz w:val="20"/>
          <w:szCs w:val="20"/>
          <w:lang w:eastAsia="nl-NL"/>
        </w:rPr>
        <w:lastRenderedPageBreak/>
        <w:t>Uden in September j.l. Bij onderzoek is gebleken, dat de jeugdige dieven een o</w:t>
      </w:r>
      <w:r>
        <w:rPr>
          <w:rFonts w:ascii="Arial" w:eastAsia="Times New Roman" w:hAnsi="Arial" w:cs="Arial"/>
          <w:color w:val="333333"/>
          <w:sz w:val="20"/>
          <w:szCs w:val="20"/>
          <w:lang w:eastAsia="nl-NL"/>
        </w:rPr>
        <w:t>rganisatie hadden, met verschille</w:t>
      </w:r>
      <w:r w:rsidRPr="002B4045">
        <w:rPr>
          <w:rFonts w:ascii="Arial" w:eastAsia="Times New Roman" w:hAnsi="Arial" w:cs="Arial"/>
          <w:color w:val="333333"/>
          <w:sz w:val="20"/>
          <w:szCs w:val="20"/>
          <w:lang w:eastAsia="nl-NL"/>
        </w:rPr>
        <w:t>nde vertakkingen in de omliggende dorpen. Er worden nog meer arrestaties verwacht.</w:t>
      </w:r>
    </w:p>
    <w:p w:rsidR="00FA5930" w:rsidRDefault="00FA5930" w:rsidP="005B7C13">
      <w:pPr>
        <w:shd w:val="clear" w:color="auto" w:fill="FFFFFF"/>
        <w:jc w:val="both"/>
        <w:rPr>
          <w:rFonts w:ascii="Arial" w:eastAsia="Arial Unicode MS" w:hAnsi="Arial" w:cs="Arial"/>
          <w:b/>
          <w:sz w:val="20"/>
          <w:szCs w:val="20"/>
          <w:u w:val="single"/>
        </w:rPr>
      </w:pPr>
    </w:p>
    <w:p w:rsidR="002B57D2" w:rsidRPr="002B57D2" w:rsidRDefault="002B57D2" w:rsidP="002B57D2">
      <w:pPr>
        <w:shd w:val="clear" w:color="auto" w:fill="FFFFFF"/>
        <w:jc w:val="both"/>
        <w:rPr>
          <w:rFonts w:ascii="Arial" w:eastAsia="Arial Unicode MS" w:hAnsi="Arial" w:cs="Arial"/>
          <w:b/>
          <w:bCs/>
          <w:sz w:val="20"/>
          <w:szCs w:val="20"/>
          <w:u w:val="single"/>
        </w:rPr>
      </w:pPr>
      <w:r w:rsidRPr="002B57D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2B57D2">
        <w:rPr>
          <w:rFonts w:ascii="Arial" w:eastAsia="Arial Unicode MS" w:hAnsi="Arial" w:cs="Arial"/>
          <w:b/>
          <w:bCs/>
          <w:sz w:val="20"/>
          <w:szCs w:val="20"/>
          <w:u w:val="single"/>
        </w:rPr>
        <w:t>-11-1936</w:t>
      </w:r>
    </w:p>
    <w:p w:rsidR="002B57D2" w:rsidRDefault="002B57D2" w:rsidP="005B7C13">
      <w:pPr>
        <w:shd w:val="clear" w:color="auto" w:fill="FFFFFF"/>
        <w:jc w:val="both"/>
        <w:rPr>
          <w:rFonts w:ascii="Arial" w:eastAsia="Arial Unicode MS" w:hAnsi="Arial" w:cs="Arial"/>
          <w:b/>
          <w:sz w:val="20"/>
          <w:szCs w:val="20"/>
          <w:u w:val="single"/>
        </w:rPr>
      </w:pPr>
    </w:p>
    <w:p w:rsidR="002B57D2" w:rsidRPr="002B57D2" w:rsidRDefault="002B57D2" w:rsidP="002B57D2">
      <w:pPr>
        <w:shd w:val="clear" w:color="auto" w:fill="FFFFFF"/>
        <w:jc w:val="both"/>
        <w:rPr>
          <w:rFonts w:ascii="Arial" w:eastAsia="Arial Unicode MS" w:hAnsi="Arial" w:cs="Arial"/>
          <w:b/>
          <w:sz w:val="20"/>
          <w:szCs w:val="20"/>
        </w:rPr>
      </w:pPr>
      <w:r w:rsidRPr="002B57D2">
        <w:rPr>
          <w:rFonts w:ascii="Arial" w:eastAsia="Arial Unicode MS" w:hAnsi="Arial" w:cs="Arial"/>
          <w:b/>
          <w:sz w:val="20"/>
          <w:szCs w:val="20"/>
        </w:rPr>
        <w:t xml:space="preserve">DE KOMST DER ZUSTERS VAN SCHIJNDEL IN TILBURG. </w:t>
      </w:r>
    </w:p>
    <w:p w:rsidR="000154AE" w:rsidRPr="000154AE" w:rsidRDefault="002B57D2" w:rsidP="002B57D2">
      <w:pPr>
        <w:shd w:val="clear" w:color="auto" w:fill="FFFFFF"/>
        <w:jc w:val="both"/>
        <w:rPr>
          <w:rFonts w:ascii="Arial" w:eastAsia="Arial Unicode MS" w:hAnsi="Arial" w:cs="Arial"/>
          <w:b/>
          <w:sz w:val="20"/>
          <w:szCs w:val="20"/>
        </w:rPr>
      </w:pPr>
      <w:r w:rsidRPr="000154AE">
        <w:rPr>
          <w:rFonts w:ascii="Arial" w:eastAsia="Arial Unicode MS" w:hAnsi="Arial" w:cs="Arial"/>
          <w:b/>
          <w:sz w:val="20"/>
          <w:szCs w:val="20"/>
        </w:rPr>
        <w:t xml:space="preserve">Plechtige ontvangst. </w:t>
      </w:r>
    </w:p>
    <w:p w:rsidR="002B57D2" w:rsidRPr="002B57D2" w:rsidRDefault="002B57D2" w:rsidP="002B57D2">
      <w:pPr>
        <w:shd w:val="clear" w:color="auto" w:fill="FFFFFF"/>
        <w:jc w:val="both"/>
        <w:rPr>
          <w:rFonts w:ascii="Arial" w:eastAsia="Arial Unicode MS" w:hAnsi="Arial" w:cs="Arial"/>
          <w:sz w:val="20"/>
          <w:szCs w:val="20"/>
        </w:rPr>
      </w:pPr>
      <w:r w:rsidRPr="002B57D2">
        <w:rPr>
          <w:rFonts w:ascii="Arial" w:eastAsia="Arial Unicode MS" w:hAnsi="Arial" w:cs="Arial"/>
          <w:sz w:val="20"/>
          <w:szCs w:val="20"/>
        </w:rPr>
        <w:t xml:space="preserve">Men meldt ons uit Tilburg d.d. 15 November. Voor de parochie van het H. Sacrament was het heden een blijde dag. Deze jongste parochie in Tilburg heeft weliswaar het voorrecht, dat in haar gebied het groote St. Elisabethziekenhuis is gelegen, maar zij beschikte nog niet over </w:t>
      </w:r>
      <w:r w:rsidR="000154AE">
        <w:rPr>
          <w:rFonts w:ascii="Arial" w:eastAsia="Arial Unicode MS" w:hAnsi="Arial" w:cs="Arial"/>
          <w:sz w:val="20"/>
          <w:szCs w:val="20"/>
        </w:rPr>
        <w:t>e</w:t>
      </w:r>
      <w:r w:rsidRPr="002B57D2">
        <w:rPr>
          <w:rFonts w:ascii="Arial" w:eastAsia="Arial Unicode MS" w:hAnsi="Arial" w:cs="Arial"/>
          <w:sz w:val="20"/>
          <w:szCs w:val="20"/>
        </w:rPr>
        <w:t xml:space="preserve">en eigen school voor de kleuters en het kleine goedje, dat de moeders gaarne enkele uurtjes per dag aan de veilige hoede van Eerw. Zusters toevertrouwd. Pastoor J. van Oirschot vond een oplossing en de Zusters van Schijndel waren bereid om in zijn parochie een monumentaal klooster te bouwen, dat met een montessori-school tevens pension zou bevatten voor ouden van dagen. Dit groote gebouwen-complex verees naar de plannen van den achitect van Beek. Het is in aansluiting met de kerk van het H. Sacrament een sieraad geworden voor de nieuwe wijk. Voor de Congregatie der Zusters van </w:t>
      </w:r>
      <w:r w:rsidR="000154AE">
        <w:rPr>
          <w:rFonts w:ascii="Arial" w:eastAsia="Arial Unicode MS" w:hAnsi="Arial" w:cs="Arial"/>
          <w:sz w:val="20"/>
          <w:szCs w:val="20"/>
        </w:rPr>
        <w:t>S</w:t>
      </w:r>
      <w:r w:rsidRPr="002B57D2">
        <w:rPr>
          <w:rFonts w:ascii="Arial" w:eastAsia="Arial Unicode MS" w:hAnsi="Arial" w:cs="Arial"/>
          <w:sz w:val="20"/>
          <w:szCs w:val="20"/>
        </w:rPr>
        <w:t>chijndel is de stichting van dit nieuwe klooster ook van buitengewone beteekenis. Voor haar is dit een blijvend monument, opgericht in het jubeljaar der eeuwtijviering van de Congregatie en nog wel in de stad waar zij haar eerste novice zag gevormd. De vlag wapperde van den toren der kerk en van vele huizen in den omtrek ten teeken dat men aan de Eerw. Zusters een blijden intocht wilde bereiden. Ook voor het klooster was een vlaggenversiering aangebracht en de hoofdingang prijkte in bloemen en groen. Per auto arriveerden in den namiddag het hoofdbestuur der Congregatie met de overste van het nieuwe huis Moeder Annie en haar assistenten. Zij kwamen van het Moederhuis te Schijndel en haar eerste tocht ging naar de kerk van het H. Sacrament. Ter ontvangst waren hier aanwezig de Z</w:t>
      </w:r>
      <w:r w:rsidR="000154AE">
        <w:rPr>
          <w:rFonts w:ascii="Arial" w:eastAsia="Arial Unicode MS" w:hAnsi="Arial" w:cs="Arial"/>
          <w:sz w:val="20"/>
          <w:szCs w:val="20"/>
        </w:rPr>
        <w:t>.Ee</w:t>
      </w:r>
      <w:r w:rsidRPr="002B57D2">
        <w:rPr>
          <w:rFonts w:ascii="Arial" w:eastAsia="Arial Unicode MS" w:hAnsi="Arial" w:cs="Arial"/>
          <w:sz w:val="20"/>
          <w:szCs w:val="20"/>
        </w:rPr>
        <w:t xml:space="preserve">rw. heer pastoor J. v. Oorschot met </w:t>
      </w:r>
    </w:p>
    <w:p w:rsidR="002B57D2" w:rsidRDefault="002B57D2" w:rsidP="002B57D2">
      <w:pPr>
        <w:shd w:val="clear" w:color="auto" w:fill="FFFFFF"/>
        <w:jc w:val="both"/>
        <w:rPr>
          <w:rFonts w:ascii="Arial" w:eastAsia="Arial Unicode MS" w:hAnsi="Arial" w:cs="Arial"/>
          <w:sz w:val="20"/>
          <w:szCs w:val="20"/>
        </w:rPr>
      </w:pPr>
      <w:r w:rsidRPr="002B57D2">
        <w:rPr>
          <w:rFonts w:ascii="Arial" w:eastAsia="Arial Unicode MS" w:hAnsi="Arial" w:cs="Arial"/>
          <w:sz w:val="20"/>
          <w:szCs w:val="20"/>
        </w:rPr>
        <w:t xml:space="preserve">zijn kapelaans en de leden van het kerkbestuur de heeren Ir. J. K. Mercx, Drs. A. van Spaendonck J. Wouters en A. Loijens. De kerk was volgestroomd met belangstellende parochianen, die met de Eerw. Zusters zich in gebed kwamen vereenigen om Gods zegen af te smeeken over de nieuwe stichting. Een plechtig lof werd gecelebreerd, waaronder pastoor Van Oorschot een korte preek hield, een hooggestemde dankbede tot God en een woord van welkom tot de Zusters. Na het lof vormde zich een kleine feeststoet van bruidjes met bloemen, die de Zusters naar hun nieuwe woning aan den Pelgrimsweg geleidden. In de groote hal stonden wederom vele bloemen en temidden van deze bloemen namen de Zusters plaats </w:t>
      </w:r>
      <w:r w:rsidR="000154AE">
        <w:rPr>
          <w:rFonts w:ascii="Arial" w:eastAsia="Arial Unicode MS" w:hAnsi="Arial" w:cs="Arial"/>
          <w:sz w:val="20"/>
          <w:szCs w:val="20"/>
        </w:rPr>
        <w:t>om</w:t>
      </w:r>
      <w:r w:rsidRPr="002B57D2">
        <w:rPr>
          <w:rFonts w:ascii="Arial" w:eastAsia="Arial Unicode MS" w:hAnsi="Arial" w:cs="Arial"/>
          <w:sz w:val="20"/>
          <w:szCs w:val="20"/>
        </w:rPr>
        <w:t xml:space="preserve"> de hulde en den welkomstgroet van de parochie in ontvangst te nemen. Drie kleine bruidjes vertolkten in een lieve toespraak de gevoelens der parochianen bij deze blijde inkomste. Zij lieten hun wenschen vergezeld gaan van het aanbieden van bloemen. Mr. H. Scheidelaar wethouder van onderwijs voerde vervolgens het woord en liet als vertegenwoordiger van het gemeentebestuur uitkomen hoe zeer men deze nieuwe stichting op prijs stelt. De algemeene overste Moeder Maria Theresia betuigde hierop haar dankbaarheid voor de hartelijke ontvangst en beloofde alles te zullen doen om de nieuwe stichting te laten beantwoorden aan de verwachtingen. Daarna riep pastoor van Oorschot nog de Zusters het welkom toe in hun eigen tehuis, waarmede de officieele plechtigheid eindigde onder het gejuich der kinderen, lang zullen zij leven. Van de gelegenheid die hierna werd geboden om het nieuwe klooster met pension en de montessorischool te bezichtigen maakten zeer velen gebruik. Donderdag a.s. zal zooals reeds werd gemeld, Z. H. Exc. Mgr. A. F. Diepen, bisschop van Den Bosch de kapel en de gebouwen plechtig inzegenen. </w:t>
      </w:r>
    </w:p>
    <w:p w:rsidR="000154AE" w:rsidRDefault="000154AE" w:rsidP="002B57D2">
      <w:pPr>
        <w:shd w:val="clear" w:color="auto" w:fill="FFFFFF"/>
        <w:jc w:val="both"/>
        <w:rPr>
          <w:rFonts w:ascii="Arial" w:eastAsia="Arial Unicode MS" w:hAnsi="Arial" w:cs="Arial"/>
          <w:sz w:val="20"/>
          <w:szCs w:val="20"/>
        </w:rPr>
      </w:pPr>
    </w:p>
    <w:p w:rsidR="00CF2095" w:rsidRPr="00CF2095" w:rsidRDefault="00CF2095" w:rsidP="00CF2095">
      <w:pPr>
        <w:shd w:val="clear" w:color="auto" w:fill="FFFFFF"/>
        <w:jc w:val="both"/>
        <w:rPr>
          <w:rFonts w:ascii="Arial" w:eastAsia="Arial Unicode MS" w:hAnsi="Arial" w:cs="Arial"/>
          <w:b/>
          <w:bCs/>
          <w:sz w:val="20"/>
          <w:szCs w:val="20"/>
          <w:u w:val="single"/>
        </w:rPr>
      </w:pPr>
      <w:r w:rsidRPr="00CF209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CF2095">
        <w:rPr>
          <w:rFonts w:ascii="Arial" w:eastAsia="Arial Unicode MS" w:hAnsi="Arial" w:cs="Arial"/>
          <w:b/>
          <w:bCs/>
          <w:sz w:val="20"/>
          <w:szCs w:val="20"/>
          <w:u w:val="single"/>
        </w:rPr>
        <w:t>-11-1936</w:t>
      </w:r>
    </w:p>
    <w:p w:rsidR="00CF2095" w:rsidRPr="002B57D2" w:rsidRDefault="00CF2095" w:rsidP="002B57D2">
      <w:pPr>
        <w:shd w:val="clear" w:color="auto" w:fill="FFFFFF"/>
        <w:jc w:val="both"/>
        <w:rPr>
          <w:rFonts w:ascii="Arial" w:eastAsia="Arial Unicode MS" w:hAnsi="Arial" w:cs="Arial"/>
          <w:sz w:val="20"/>
          <w:szCs w:val="20"/>
        </w:rPr>
      </w:pPr>
    </w:p>
    <w:p w:rsidR="00CF2095" w:rsidRPr="00CF2095" w:rsidRDefault="00CF2095" w:rsidP="00CF2095">
      <w:pPr>
        <w:shd w:val="clear" w:color="auto" w:fill="FFFFFF"/>
        <w:jc w:val="both"/>
        <w:rPr>
          <w:rFonts w:ascii="Arial" w:eastAsia="Arial Unicode MS" w:hAnsi="Arial" w:cs="Arial"/>
          <w:b/>
          <w:sz w:val="20"/>
          <w:szCs w:val="20"/>
        </w:rPr>
      </w:pPr>
      <w:r w:rsidRPr="00CF2095">
        <w:rPr>
          <w:rFonts w:ascii="Arial" w:eastAsia="Arial Unicode MS" w:hAnsi="Arial" w:cs="Arial"/>
          <w:b/>
          <w:sz w:val="20"/>
          <w:szCs w:val="20"/>
        </w:rPr>
        <w:t xml:space="preserve">DIEFSTALLEN. </w:t>
      </w:r>
    </w:p>
    <w:p w:rsidR="00CF2095" w:rsidRPr="00CF2095" w:rsidRDefault="00CF2095" w:rsidP="00CF2095">
      <w:pPr>
        <w:shd w:val="clear" w:color="auto" w:fill="FFFFFF"/>
        <w:jc w:val="both"/>
        <w:rPr>
          <w:rFonts w:ascii="Arial" w:eastAsia="Arial Unicode MS" w:hAnsi="Arial" w:cs="Arial"/>
          <w:sz w:val="20"/>
          <w:szCs w:val="20"/>
        </w:rPr>
      </w:pPr>
      <w:r w:rsidRPr="00CF2095">
        <w:rPr>
          <w:rFonts w:ascii="Arial" w:eastAsia="Arial Unicode MS" w:hAnsi="Arial" w:cs="Arial"/>
          <w:sz w:val="20"/>
          <w:szCs w:val="20"/>
        </w:rPr>
        <w:t xml:space="preserve">Door de gemeente-politie uit Veghel werden voor den Officier van Justitie alhier geleid J. B., 16 jaar, landbouwer, A. J. Ch. K., 16 jaar, arbeider, N. v. W., 16 jaar, landbouwer, allen te Schijndel, als verdacht van diefstallen te Veghel in begin November 1936. Na door den Rechter-Commissaris te zijn gehoord werden allen opgesloten in het Huis van Bewaring alhier. </w:t>
      </w:r>
    </w:p>
    <w:p w:rsidR="002B57D2" w:rsidRDefault="002B57D2" w:rsidP="005B7C13">
      <w:pPr>
        <w:shd w:val="clear" w:color="auto" w:fill="FFFFFF"/>
        <w:jc w:val="both"/>
        <w:rPr>
          <w:rFonts w:ascii="Arial" w:eastAsia="Arial Unicode MS" w:hAnsi="Arial" w:cs="Arial"/>
          <w:sz w:val="20"/>
          <w:szCs w:val="20"/>
        </w:rPr>
      </w:pPr>
    </w:p>
    <w:p w:rsidR="00CF2095" w:rsidRDefault="00CF2095" w:rsidP="005B7C13">
      <w:pPr>
        <w:shd w:val="clear" w:color="auto" w:fill="FFFFFF"/>
        <w:jc w:val="both"/>
        <w:rPr>
          <w:rFonts w:ascii="Arial" w:eastAsia="Arial Unicode MS" w:hAnsi="Arial" w:cs="Arial"/>
          <w:sz w:val="20"/>
          <w:szCs w:val="20"/>
        </w:rPr>
      </w:pPr>
      <w:r w:rsidRPr="00CF2095">
        <w:rPr>
          <w:rFonts w:ascii="Arial" w:eastAsia="Arial Unicode MS" w:hAnsi="Arial" w:cs="Arial"/>
          <w:b/>
          <w:sz w:val="20"/>
          <w:szCs w:val="20"/>
        </w:rPr>
        <w:t>DIEVEN OP TRANSPORT.</w:t>
      </w:r>
      <w:r w:rsidRPr="00CF2095">
        <w:rPr>
          <w:rFonts w:ascii="Arial" w:eastAsia="Arial Unicode MS" w:hAnsi="Arial" w:cs="Arial"/>
          <w:sz w:val="20"/>
          <w:szCs w:val="20"/>
        </w:rPr>
        <w:t xml:space="preserve"> </w:t>
      </w:r>
    </w:p>
    <w:p w:rsidR="00CF2095" w:rsidRDefault="00CF2095" w:rsidP="005B7C13">
      <w:pPr>
        <w:shd w:val="clear" w:color="auto" w:fill="FFFFFF"/>
        <w:jc w:val="both"/>
        <w:rPr>
          <w:rFonts w:ascii="Arial" w:eastAsia="Arial Unicode MS" w:hAnsi="Arial" w:cs="Arial"/>
          <w:sz w:val="20"/>
          <w:szCs w:val="20"/>
        </w:rPr>
      </w:pPr>
      <w:r w:rsidRPr="00CF2095">
        <w:rPr>
          <w:rFonts w:ascii="Arial" w:eastAsia="Arial Unicode MS" w:hAnsi="Arial" w:cs="Arial"/>
          <w:sz w:val="20"/>
          <w:szCs w:val="20"/>
        </w:rPr>
        <w:t xml:space="preserve">Men meldt ons uit Veghel d.d. 17 November. Hedenmorgen zijn de drie verdachten van de diverse diefstallen in den omtrek alhier, C. en v. W. en B. uit Schijndel op transport gesteld naar Den Bosch ter </w:t>
      </w:r>
      <w:r w:rsidRPr="00CF2095">
        <w:rPr>
          <w:rFonts w:ascii="Arial" w:eastAsia="Arial Unicode MS" w:hAnsi="Arial" w:cs="Arial"/>
          <w:sz w:val="20"/>
          <w:szCs w:val="20"/>
        </w:rPr>
        <w:lastRenderedPageBreak/>
        <w:t>voorleiding voor den heer Officier van Justitie. De laatste bekentenis, welke zij hebben gedaan is, dat zij in Veghel op enkele plaatsen verzilverde centen voor kwartjes hebben uitgegeven.</w:t>
      </w:r>
    </w:p>
    <w:p w:rsidR="00347346" w:rsidRDefault="00347346" w:rsidP="005B7C13">
      <w:pPr>
        <w:shd w:val="clear" w:color="auto" w:fill="FFFFFF"/>
        <w:jc w:val="both"/>
        <w:rPr>
          <w:rFonts w:ascii="Arial" w:eastAsia="Arial Unicode MS" w:hAnsi="Arial" w:cs="Arial"/>
          <w:sz w:val="20"/>
          <w:szCs w:val="20"/>
        </w:rPr>
      </w:pPr>
    </w:p>
    <w:p w:rsidR="00361F0F" w:rsidRPr="00361F0F" w:rsidRDefault="00361F0F" w:rsidP="00361F0F">
      <w:pPr>
        <w:shd w:val="clear" w:color="auto" w:fill="FFFFFF"/>
        <w:jc w:val="both"/>
        <w:rPr>
          <w:rFonts w:ascii="Arial" w:eastAsia="Arial Unicode MS" w:hAnsi="Arial" w:cs="Arial"/>
          <w:b/>
          <w:bCs/>
          <w:sz w:val="20"/>
          <w:szCs w:val="20"/>
          <w:u w:val="single"/>
        </w:rPr>
      </w:pPr>
      <w:r w:rsidRPr="00361F0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361F0F">
        <w:rPr>
          <w:rFonts w:ascii="Arial" w:eastAsia="Arial Unicode MS" w:hAnsi="Arial" w:cs="Arial"/>
          <w:b/>
          <w:bCs/>
          <w:sz w:val="20"/>
          <w:szCs w:val="20"/>
          <w:u w:val="single"/>
        </w:rPr>
        <w:t>-11-1936</w:t>
      </w:r>
    </w:p>
    <w:p w:rsidR="00361F0F" w:rsidRDefault="00361F0F" w:rsidP="005B7C13">
      <w:pPr>
        <w:shd w:val="clear" w:color="auto" w:fill="FFFFFF"/>
        <w:jc w:val="both"/>
        <w:rPr>
          <w:rFonts w:ascii="Arial" w:eastAsia="Arial Unicode MS" w:hAnsi="Arial" w:cs="Arial"/>
          <w:sz w:val="20"/>
          <w:szCs w:val="20"/>
        </w:rPr>
      </w:pPr>
    </w:p>
    <w:p w:rsidR="00361F0F"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SCHIJNDEL, 17 Nov. In het St. Servatiusgebouw hield gisterayond de R. K. Middenstandsvereeniging een groote vergadering. Aan de orde was het bespreken van het winterprogramma. Door het bestuur werd medegedeeld, dat dezen winter vier ontwikkelingsavonden zullen gehouden worden. Voorgesteld werd, deze als volgt in te deelen: 9 December, Kame</w:t>
      </w:r>
      <w:r>
        <w:rPr>
          <w:rFonts w:ascii="Arial" w:eastAsia="Arial Unicode MS" w:hAnsi="Arial" w:cs="Arial"/>
          <w:sz w:val="20"/>
          <w:szCs w:val="20"/>
        </w:rPr>
        <w:t>r</w:t>
      </w:r>
      <w:r w:rsidRPr="00361F0F">
        <w:rPr>
          <w:rFonts w:ascii="Arial" w:eastAsia="Arial Unicode MS" w:hAnsi="Arial" w:cs="Arial"/>
          <w:sz w:val="20"/>
          <w:szCs w:val="20"/>
        </w:rPr>
        <w:t xml:space="preserve"> van Koophandel, onderwerp „Het Borg</w:t>
      </w:r>
      <w:r>
        <w:rPr>
          <w:rFonts w:ascii="Arial" w:eastAsia="Arial Unicode MS" w:hAnsi="Arial" w:cs="Arial"/>
          <w:sz w:val="20"/>
          <w:szCs w:val="20"/>
        </w:rPr>
        <w:t>-</w:t>
      </w:r>
      <w:r w:rsidRPr="00361F0F">
        <w:rPr>
          <w:rFonts w:ascii="Arial" w:eastAsia="Arial Unicode MS" w:hAnsi="Arial" w:cs="Arial"/>
          <w:sz w:val="20"/>
          <w:szCs w:val="20"/>
        </w:rPr>
        <w:t>stellingsfonds; 13 Januari, de heer v. d. Brule, onderwerp: „De Middenstand in den nieuwen tijd"; 27 Januari, spreker de heer Van Driel en 27 Februari, spreker de heer Herber</w:t>
      </w:r>
      <w:r>
        <w:rPr>
          <w:rFonts w:ascii="Arial" w:eastAsia="Arial Unicode MS" w:hAnsi="Arial" w:cs="Arial"/>
          <w:sz w:val="20"/>
          <w:szCs w:val="20"/>
        </w:rPr>
        <w:t>s</w:t>
      </w:r>
      <w:r w:rsidRPr="00361F0F">
        <w:rPr>
          <w:rFonts w:ascii="Arial" w:eastAsia="Arial Unicode MS" w:hAnsi="Arial" w:cs="Arial"/>
          <w:sz w:val="20"/>
          <w:szCs w:val="20"/>
        </w:rPr>
        <w:t>, lid van 't hoofdbestuur. Aldus werd besloten. De voorzitter deed mededeeling over een request door verschillende markt kooplieden, waarbij vier inwoners van Schijnd</w:t>
      </w:r>
      <w:r>
        <w:rPr>
          <w:rFonts w:ascii="Arial" w:eastAsia="Arial Unicode MS" w:hAnsi="Arial" w:cs="Arial"/>
          <w:sz w:val="20"/>
          <w:szCs w:val="20"/>
        </w:rPr>
        <w:t>e</w:t>
      </w:r>
      <w:r w:rsidRPr="00361F0F">
        <w:rPr>
          <w:rFonts w:ascii="Arial" w:eastAsia="Arial Unicode MS" w:hAnsi="Arial" w:cs="Arial"/>
          <w:sz w:val="20"/>
          <w:szCs w:val="20"/>
        </w:rPr>
        <w:t>l aan den gemeenteraad verzoeken om inplaats van 4 markten per jaar een maandmarkt in</w:t>
      </w:r>
      <w:r>
        <w:rPr>
          <w:rFonts w:ascii="Arial" w:eastAsia="Arial Unicode MS" w:hAnsi="Arial" w:cs="Arial"/>
          <w:sz w:val="20"/>
          <w:szCs w:val="20"/>
        </w:rPr>
        <w:t xml:space="preserve"> </w:t>
      </w:r>
      <w:r w:rsidRPr="00361F0F">
        <w:rPr>
          <w:rFonts w:ascii="Arial" w:eastAsia="Arial Unicode MS" w:hAnsi="Arial" w:cs="Arial"/>
          <w:sz w:val="20"/>
          <w:szCs w:val="20"/>
        </w:rPr>
        <w:t>Schijnd</w:t>
      </w:r>
      <w:r>
        <w:rPr>
          <w:rFonts w:ascii="Arial" w:eastAsia="Arial Unicode MS" w:hAnsi="Arial" w:cs="Arial"/>
          <w:sz w:val="20"/>
          <w:szCs w:val="20"/>
        </w:rPr>
        <w:t>e</w:t>
      </w:r>
      <w:r w:rsidRPr="00361F0F">
        <w:rPr>
          <w:rFonts w:ascii="Arial" w:eastAsia="Arial Unicode MS" w:hAnsi="Arial" w:cs="Arial"/>
          <w:sz w:val="20"/>
          <w:szCs w:val="20"/>
        </w:rPr>
        <w:t>l in te voeren. Spr. heeft in den raad op afwijzing van het verzoek aangedrongen, omdat volgens zijn meening noch de Middenstand, noch het algemeen belang met deze markten gediend zouden zijn. Dit was ook het standpunt van B. en W</w:t>
      </w:r>
      <w:r>
        <w:rPr>
          <w:rFonts w:ascii="Arial" w:eastAsia="Arial Unicode MS" w:hAnsi="Arial" w:cs="Arial"/>
          <w:sz w:val="20"/>
          <w:szCs w:val="20"/>
        </w:rPr>
        <w:t>.</w:t>
      </w:r>
      <w:r w:rsidRPr="00361F0F">
        <w:rPr>
          <w:rFonts w:ascii="Arial" w:eastAsia="Arial Unicode MS" w:hAnsi="Arial" w:cs="Arial"/>
          <w:sz w:val="20"/>
          <w:szCs w:val="20"/>
        </w:rPr>
        <w:t xml:space="preserve"> Verschillende raadsleden namen echter een ander standpunt in. Tenslotte is het ver</w:t>
      </w:r>
      <w:r>
        <w:rPr>
          <w:rFonts w:ascii="Arial" w:eastAsia="Arial Unicode MS" w:hAnsi="Arial" w:cs="Arial"/>
          <w:sz w:val="20"/>
          <w:szCs w:val="20"/>
        </w:rPr>
        <w:t>z</w:t>
      </w:r>
      <w:r w:rsidRPr="00361F0F">
        <w:rPr>
          <w:rFonts w:ascii="Arial" w:eastAsia="Arial Unicode MS" w:hAnsi="Arial" w:cs="Arial"/>
          <w:sz w:val="20"/>
          <w:szCs w:val="20"/>
        </w:rPr>
        <w:t>oek aangehouden, doch in de toekomst zal een beslissing moeten vallen. Spr. vroeg thans het oordeel der vergadering hierover. Na eenige bespreking werd met overgroote meerderheid van stemmen besloten het standpunt van den voorzitter goed te keuren. Deze zegde toe ook in de toekomst zich te zullen beijveren dat het verzoek tot het houden van maandmarkten niet wordt ingewilligd. De penningmeester, de heer Joh. van Roessel, bracht verslag uit over de Micaweek. Uitgegeven zijn ruim 27000 mica'tjes. In kas was ƒ 92.32. De inkomsten bedr</w:t>
      </w:r>
      <w:r>
        <w:rPr>
          <w:rFonts w:ascii="Arial" w:eastAsia="Arial Unicode MS" w:hAnsi="Arial" w:cs="Arial"/>
          <w:sz w:val="20"/>
          <w:szCs w:val="20"/>
        </w:rPr>
        <w:t>o</w:t>
      </w:r>
      <w:r w:rsidRPr="00361F0F">
        <w:rPr>
          <w:rFonts w:ascii="Arial" w:eastAsia="Arial Unicode MS" w:hAnsi="Arial" w:cs="Arial"/>
          <w:sz w:val="20"/>
          <w:szCs w:val="20"/>
        </w:rPr>
        <w:t>egen met de bijdragen van 5 nieuwe leden ƒ 284.41, de uitgaven waren f 349.64, zoodat nog een saldo in kas was van ƒ 28.09. De geestelijk adviseur zeide, dat de week geslaagd mag heeten. Het aantal uitgegeven mica'tjes is 3000 grooter dan verleden jaar. Het aantal deelnemers aan de puzzle bedroeg ruim 2000 en meer dan 800 kinderen namen aan de kinderprijsvraag deel. Op een voorstel van den heer Doreleyers, om een specialen avond te organiseeren voor middenstandsvrouwen, willen andere leden dezen avond uitbreiden tot alle vrouwen van Schijnd</w:t>
      </w:r>
      <w:r>
        <w:rPr>
          <w:rFonts w:ascii="Arial" w:eastAsia="Arial Unicode MS" w:hAnsi="Arial" w:cs="Arial"/>
          <w:sz w:val="20"/>
          <w:szCs w:val="20"/>
        </w:rPr>
        <w:t>e</w:t>
      </w:r>
      <w:r w:rsidRPr="00361F0F">
        <w:rPr>
          <w:rFonts w:ascii="Arial" w:eastAsia="Arial Unicode MS" w:hAnsi="Arial" w:cs="Arial"/>
          <w:sz w:val="20"/>
          <w:szCs w:val="20"/>
        </w:rPr>
        <w:t>l</w:t>
      </w:r>
      <w:r>
        <w:rPr>
          <w:rFonts w:ascii="Arial" w:eastAsia="Arial Unicode MS" w:hAnsi="Arial" w:cs="Arial"/>
          <w:sz w:val="20"/>
          <w:szCs w:val="20"/>
        </w:rPr>
        <w:t>.</w:t>
      </w:r>
      <w:r w:rsidRPr="00361F0F">
        <w:rPr>
          <w:rFonts w:ascii="Arial" w:eastAsia="Arial Unicode MS" w:hAnsi="Arial" w:cs="Arial"/>
          <w:sz w:val="20"/>
          <w:szCs w:val="20"/>
        </w:rPr>
        <w:t xml:space="preserve"> Na ampele bespreking komt dit in ste</w:t>
      </w:r>
      <w:r>
        <w:rPr>
          <w:rFonts w:ascii="Arial" w:eastAsia="Arial Unicode MS" w:hAnsi="Arial" w:cs="Arial"/>
          <w:sz w:val="20"/>
          <w:szCs w:val="20"/>
        </w:rPr>
        <w:t>m</w:t>
      </w:r>
      <w:r w:rsidRPr="00361F0F">
        <w:rPr>
          <w:rFonts w:ascii="Arial" w:eastAsia="Arial Unicode MS" w:hAnsi="Arial" w:cs="Arial"/>
          <w:sz w:val="20"/>
          <w:szCs w:val="20"/>
        </w:rPr>
        <w:t>min</w:t>
      </w:r>
      <w:r>
        <w:rPr>
          <w:rFonts w:ascii="Arial" w:eastAsia="Arial Unicode MS" w:hAnsi="Arial" w:cs="Arial"/>
          <w:sz w:val="20"/>
          <w:szCs w:val="20"/>
        </w:rPr>
        <w:t>g.</w:t>
      </w:r>
      <w:r w:rsidRPr="00361F0F">
        <w:rPr>
          <w:rFonts w:ascii="Arial" w:eastAsia="Arial Unicode MS" w:hAnsi="Arial" w:cs="Arial"/>
          <w:sz w:val="20"/>
          <w:szCs w:val="20"/>
        </w:rPr>
        <w:t xml:space="preserve"> Met 16 tegen 15 stemmen werd besloten begin Januari een bijeenkomst te houden voor de vrouwen der aangesloten middenstanders en haar huisgenooten. In verband met een bespreking op de vorige vergadering deelde de voorzitter mede, dat door het bestuur stappen zijn gedaan om te komen tot de oprichting van een F. K. Jonge Middenstandersvereen</w:t>
      </w:r>
      <w:r>
        <w:rPr>
          <w:rFonts w:ascii="Arial" w:eastAsia="Arial Unicode MS" w:hAnsi="Arial" w:cs="Arial"/>
          <w:sz w:val="20"/>
          <w:szCs w:val="20"/>
        </w:rPr>
        <w:t>igi</w:t>
      </w:r>
      <w:r w:rsidRPr="00361F0F">
        <w:rPr>
          <w:rFonts w:ascii="Arial" w:eastAsia="Arial Unicode MS" w:hAnsi="Arial" w:cs="Arial"/>
          <w:sz w:val="20"/>
          <w:szCs w:val="20"/>
        </w:rPr>
        <w:t xml:space="preserve">ng. De oprichting hiervan zal waarschijnlijk binnen afzienbaren tijd tegemoet kunnen worden gezien. De vice-voorzitter, de heer G. van Dijk, die zich uit zijn zaken terugtrekt, trad af en stelde zich niet meer herkiesbaar. Bij eerste stemming voor de vacature vice-voorzitter behaalde de heer Doreleyers 13, de heer Pijnenburg 8 stemmen. Bij een herstemming staakten de stemmen zoodat het lot ten gunste van den heer Doreleyers beschikte. De voorzitter feliciteerde den heer Doreleyers met zijn benoeming. Bij de stemming voor de vacature voorzitter werd bij eerste stemming met 22 stemmen herkozen de heer C. Geerkens. Op voorstel uit de vergadering wordt dan met algemeene stemmen besloten om aan den scheidenden onder-voorzitter het eere-lidmaatschap der vereeniging aan te bieden. Deze aanvaardde dit met eenige woorden van dank. </w:t>
      </w:r>
    </w:p>
    <w:p w:rsidR="00361F0F" w:rsidRDefault="00361F0F" w:rsidP="00361F0F">
      <w:pPr>
        <w:shd w:val="clear" w:color="auto" w:fill="FFFFFF"/>
        <w:jc w:val="both"/>
        <w:rPr>
          <w:rFonts w:ascii="Arial" w:eastAsia="Arial Unicode MS" w:hAnsi="Arial" w:cs="Arial"/>
          <w:sz w:val="20"/>
          <w:szCs w:val="20"/>
        </w:rPr>
      </w:pPr>
    </w:p>
    <w:p w:rsidR="00361F0F" w:rsidRPr="00361F0F"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De reünie van oud-leerlingen der Maria-kweekschool, die bij gelegenheid van het eeuwfeest der Congregatie der Zusters van Liefde gehouden zal worden, zal over twee Zondagen verdeeld worden n.</w:t>
      </w:r>
      <w:r>
        <w:rPr>
          <w:rFonts w:ascii="Arial" w:eastAsia="Arial Unicode MS" w:hAnsi="Arial" w:cs="Arial"/>
          <w:sz w:val="20"/>
          <w:szCs w:val="20"/>
        </w:rPr>
        <w:t>l</w:t>
      </w:r>
      <w:r w:rsidRPr="00361F0F">
        <w:rPr>
          <w:rFonts w:ascii="Arial" w:eastAsia="Arial Unicode MS" w:hAnsi="Arial" w:cs="Arial"/>
          <w:sz w:val="20"/>
          <w:szCs w:val="20"/>
        </w:rPr>
        <w:t xml:space="preserve">. de Zondagen 22 en 29 Nov. a.s. Dit is noodzakelijk geworden door het groot aantal reünisten, dat reeds de 540 heeft overschreden. Naar wij vernemen zal door de oudste oud-leerlinge, die reeds 80 jaar oud is, aan de Zusters een geschenk worden aangeboden. </w:t>
      </w:r>
    </w:p>
    <w:p w:rsidR="00361F0F" w:rsidRDefault="00361F0F" w:rsidP="005B7C13">
      <w:pPr>
        <w:shd w:val="clear" w:color="auto" w:fill="FFFFFF"/>
        <w:jc w:val="both"/>
        <w:rPr>
          <w:rFonts w:ascii="Arial" w:eastAsia="Arial Unicode MS" w:hAnsi="Arial" w:cs="Arial"/>
          <w:sz w:val="20"/>
          <w:szCs w:val="20"/>
        </w:rPr>
      </w:pPr>
    </w:p>
    <w:p w:rsidR="005E5BB5" w:rsidRPr="005E5BB5" w:rsidRDefault="005E5BB5" w:rsidP="005E5BB5">
      <w:pPr>
        <w:shd w:val="clear" w:color="auto" w:fill="FFFFFF"/>
        <w:jc w:val="both"/>
        <w:rPr>
          <w:rFonts w:ascii="Arial" w:eastAsia="Arial Unicode MS" w:hAnsi="Arial" w:cs="Arial"/>
          <w:b/>
          <w:bCs/>
          <w:sz w:val="20"/>
          <w:szCs w:val="20"/>
          <w:u w:val="single"/>
        </w:rPr>
      </w:pPr>
      <w:r w:rsidRPr="005E5BB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5E5BB5">
        <w:rPr>
          <w:rFonts w:ascii="Arial" w:eastAsia="Arial Unicode MS" w:hAnsi="Arial" w:cs="Arial"/>
          <w:b/>
          <w:bCs/>
          <w:sz w:val="20"/>
          <w:szCs w:val="20"/>
          <w:u w:val="single"/>
        </w:rPr>
        <w:t>-11-1936</w:t>
      </w:r>
    </w:p>
    <w:p w:rsidR="005E5BB5" w:rsidRDefault="005E5BB5" w:rsidP="005B7C13">
      <w:pPr>
        <w:shd w:val="clear" w:color="auto" w:fill="FFFFFF"/>
        <w:jc w:val="both"/>
        <w:rPr>
          <w:rFonts w:ascii="Arial" w:eastAsia="Arial Unicode MS" w:hAnsi="Arial" w:cs="Arial"/>
          <w:sz w:val="20"/>
          <w:szCs w:val="20"/>
        </w:rPr>
      </w:pPr>
    </w:p>
    <w:p w:rsidR="005E5BB5"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SCHIJNDEL, 18 Nov. In onze gemeente wordt den laatsten tijd weer veel gestroopt, waartegen de politie e</w:t>
      </w:r>
      <w:r w:rsidR="005E5BB5">
        <w:rPr>
          <w:rFonts w:ascii="Arial" w:eastAsia="Arial Unicode MS" w:hAnsi="Arial" w:cs="Arial"/>
          <w:sz w:val="20"/>
          <w:szCs w:val="20"/>
        </w:rPr>
        <w:t>ch</w:t>
      </w:r>
      <w:r w:rsidRPr="00361F0F">
        <w:rPr>
          <w:rFonts w:ascii="Arial" w:eastAsia="Arial Unicode MS" w:hAnsi="Arial" w:cs="Arial"/>
          <w:sz w:val="20"/>
          <w:szCs w:val="20"/>
        </w:rPr>
        <w:t>ter haar maatregelen gaat nemen. Dezer dagen hield agent A. in t Ven, in d</w:t>
      </w:r>
      <w:r w:rsidR="005E5BB5">
        <w:rPr>
          <w:rFonts w:ascii="Arial" w:eastAsia="Arial Unicode MS" w:hAnsi="Arial" w:cs="Arial"/>
          <w:sz w:val="20"/>
          <w:szCs w:val="20"/>
        </w:rPr>
        <w:t>e</w:t>
      </w:r>
      <w:r w:rsidRPr="00361F0F">
        <w:rPr>
          <w:rFonts w:ascii="Arial" w:eastAsia="Arial Unicode MS" w:hAnsi="Arial" w:cs="Arial"/>
          <w:sz w:val="20"/>
          <w:szCs w:val="20"/>
        </w:rPr>
        <w:t>n vroegen morgen twee fietsers aan die zonder licht reden. Het bleken e</w:t>
      </w:r>
      <w:r w:rsidR="005E5BB5">
        <w:rPr>
          <w:rFonts w:ascii="Arial" w:eastAsia="Arial Unicode MS" w:hAnsi="Arial" w:cs="Arial"/>
          <w:sz w:val="20"/>
          <w:szCs w:val="20"/>
        </w:rPr>
        <w:t>cht</w:t>
      </w:r>
      <w:r w:rsidRPr="00361F0F">
        <w:rPr>
          <w:rFonts w:ascii="Arial" w:eastAsia="Arial Unicode MS" w:hAnsi="Arial" w:cs="Arial"/>
          <w:sz w:val="20"/>
          <w:szCs w:val="20"/>
        </w:rPr>
        <w:t xml:space="preserve">er twee stroopers te zijn, die ruim voorzien waren van kogels, een lichtoak en geweren. Deze voorwerpen werden alle in beslag genomen, terwijl verder proces-verbaal werd opgemaakt. Het rijden zonder licht leidde hier dus juist tot die gevolgen welke men er door trachtte te vermijden. </w:t>
      </w:r>
    </w:p>
    <w:p w:rsidR="005E5BB5" w:rsidRDefault="005E5BB5" w:rsidP="00361F0F">
      <w:pPr>
        <w:shd w:val="clear" w:color="auto" w:fill="FFFFFF"/>
        <w:jc w:val="both"/>
        <w:rPr>
          <w:rFonts w:ascii="Arial" w:eastAsia="Arial Unicode MS" w:hAnsi="Arial" w:cs="Arial"/>
          <w:sz w:val="20"/>
          <w:szCs w:val="20"/>
        </w:rPr>
      </w:pPr>
    </w:p>
    <w:p w:rsidR="005E5BB5"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Na het technisch examen met goed gevolg te hebben afgelegd, slaagde dezer dagen ook voor het medisch gedeelte van diploma B. van den Ned. Bond tot het redden van Drenkelingen onze plaats</w:t>
      </w:r>
      <w:r w:rsidR="005E5BB5">
        <w:rPr>
          <w:rFonts w:ascii="Arial" w:eastAsia="Arial Unicode MS" w:hAnsi="Arial" w:cs="Arial"/>
          <w:sz w:val="20"/>
          <w:szCs w:val="20"/>
        </w:rPr>
        <w:t>-</w:t>
      </w:r>
      <w:r w:rsidRPr="00361F0F">
        <w:rPr>
          <w:rFonts w:ascii="Arial" w:eastAsia="Arial Unicode MS" w:hAnsi="Arial" w:cs="Arial"/>
          <w:sz w:val="20"/>
          <w:szCs w:val="20"/>
        </w:rPr>
        <w:t xml:space="preserve">genoot, de heer H. Bolsius. lid der S.Z.R., aan wien thans genoemd diploma is uitgereikt. </w:t>
      </w:r>
    </w:p>
    <w:p w:rsidR="005E5BB5" w:rsidRDefault="005E5BB5" w:rsidP="00361F0F">
      <w:pPr>
        <w:shd w:val="clear" w:color="auto" w:fill="FFFFFF"/>
        <w:jc w:val="both"/>
        <w:rPr>
          <w:rFonts w:ascii="Arial" w:eastAsia="Arial Unicode MS" w:hAnsi="Arial" w:cs="Arial"/>
          <w:sz w:val="20"/>
          <w:szCs w:val="20"/>
        </w:rPr>
      </w:pPr>
    </w:p>
    <w:p w:rsidR="005E5BB5" w:rsidRDefault="005E5BB5" w:rsidP="00361F0F">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00361F0F" w:rsidRPr="00361F0F">
        <w:rPr>
          <w:rFonts w:ascii="Arial" w:eastAsia="Arial Unicode MS" w:hAnsi="Arial" w:cs="Arial"/>
          <w:sz w:val="20"/>
          <w:szCs w:val="20"/>
        </w:rPr>
        <w:t>oor de tooneelvereeniging „Kunst en Sport" wordt a.s. Zaterdag 21 en Zondag 22 November in de zaal van den heer L. Steenbakkers een uitvoering gegeven van het toonee</w:t>
      </w:r>
      <w:r>
        <w:rPr>
          <w:rFonts w:ascii="Arial" w:eastAsia="Arial Unicode MS" w:hAnsi="Arial" w:cs="Arial"/>
          <w:sz w:val="20"/>
          <w:szCs w:val="20"/>
        </w:rPr>
        <w:t>l</w:t>
      </w:r>
      <w:r w:rsidR="00361F0F" w:rsidRPr="00361F0F">
        <w:rPr>
          <w:rFonts w:ascii="Arial" w:eastAsia="Arial Unicode MS" w:hAnsi="Arial" w:cs="Arial"/>
          <w:sz w:val="20"/>
          <w:szCs w:val="20"/>
        </w:rPr>
        <w:t xml:space="preserve">werk in 3 bedrijven </w:t>
      </w:r>
      <w:r>
        <w:rPr>
          <w:rFonts w:ascii="Arial" w:eastAsia="Arial Unicode MS" w:hAnsi="Arial" w:cs="Arial"/>
          <w:sz w:val="20"/>
          <w:szCs w:val="20"/>
        </w:rPr>
        <w:t>“</w:t>
      </w:r>
      <w:r w:rsidR="00361F0F" w:rsidRPr="00361F0F">
        <w:rPr>
          <w:rFonts w:ascii="Arial" w:eastAsia="Arial Unicode MS" w:hAnsi="Arial" w:cs="Arial"/>
          <w:sz w:val="20"/>
          <w:szCs w:val="20"/>
        </w:rPr>
        <w:t xml:space="preserve">Papier en staal" van J. Odijk. De regie is in handen van den heer Nic. Wels. Aanvang beide avonden 7 uur. </w:t>
      </w:r>
    </w:p>
    <w:p w:rsidR="005E5BB5" w:rsidRDefault="005E5BB5" w:rsidP="00361F0F">
      <w:pPr>
        <w:shd w:val="clear" w:color="auto" w:fill="FFFFFF"/>
        <w:jc w:val="both"/>
        <w:rPr>
          <w:rFonts w:ascii="Arial" w:eastAsia="Arial Unicode MS" w:hAnsi="Arial" w:cs="Arial"/>
          <w:sz w:val="20"/>
          <w:szCs w:val="20"/>
        </w:rPr>
      </w:pPr>
    </w:p>
    <w:p w:rsidR="005E5BB5"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De Eerw. Moeder Paulina uit het St. Barbaragesticht in het Wijbosch is benoemd tot overste van het Moederhuis te Schijndel. De bewoners van het St. Barbaragesticht</w:t>
      </w:r>
      <w:r w:rsidR="005E5BB5">
        <w:rPr>
          <w:rFonts w:ascii="Arial" w:eastAsia="Arial Unicode MS" w:hAnsi="Arial" w:cs="Arial"/>
          <w:sz w:val="20"/>
          <w:szCs w:val="20"/>
        </w:rPr>
        <w:t>,</w:t>
      </w:r>
      <w:r w:rsidRPr="00361F0F">
        <w:rPr>
          <w:rFonts w:ascii="Arial" w:eastAsia="Arial Unicode MS" w:hAnsi="Arial" w:cs="Arial"/>
          <w:sz w:val="20"/>
          <w:szCs w:val="20"/>
        </w:rPr>
        <w:t xml:space="preserve"> waar vele zieke en oude Zusters van de Congregatie worden verpleegd en verzorgd, waar Moeder Paulina zich gedurende 5 jaren zeer bemind heeft gemaakt, zullen haar ongetwijfeld ongaarne zien vertrekken. Ook de Eerw. Moeder Elize. die bijna zes jaren Overste van het Moederhuis te Schijndel is geweest en in dien tijd aller harten heeft gewonnen, gaat Schi</w:t>
      </w:r>
      <w:r w:rsidR="005E5BB5">
        <w:rPr>
          <w:rFonts w:ascii="Arial" w:eastAsia="Arial Unicode MS" w:hAnsi="Arial" w:cs="Arial"/>
          <w:sz w:val="20"/>
          <w:szCs w:val="20"/>
        </w:rPr>
        <w:t>j</w:t>
      </w:r>
      <w:r w:rsidRPr="00361F0F">
        <w:rPr>
          <w:rFonts w:ascii="Arial" w:eastAsia="Arial Unicode MS" w:hAnsi="Arial" w:cs="Arial"/>
          <w:sz w:val="20"/>
          <w:szCs w:val="20"/>
        </w:rPr>
        <w:t xml:space="preserve">ndel nu verlaten. Door het hoofdbestuur van de Congregatie is zij benoemd tot Moeder van de stichting te Maasbracht. </w:t>
      </w:r>
    </w:p>
    <w:p w:rsidR="005E5BB5" w:rsidRDefault="005E5BB5" w:rsidP="00361F0F">
      <w:pPr>
        <w:shd w:val="clear" w:color="auto" w:fill="FFFFFF"/>
        <w:jc w:val="both"/>
        <w:rPr>
          <w:rFonts w:ascii="Arial" w:eastAsia="Arial Unicode MS" w:hAnsi="Arial" w:cs="Arial"/>
          <w:sz w:val="20"/>
          <w:szCs w:val="20"/>
        </w:rPr>
      </w:pPr>
    </w:p>
    <w:p w:rsidR="00361F0F" w:rsidRDefault="00361F0F" w:rsidP="00361F0F">
      <w:pPr>
        <w:shd w:val="clear" w:color="auto" w:fill="FFFFFF"/>
        <w:jc w:val="both"/>
        <w:rPr>
          <w:rFonts w:ascii="Arial" w:eastAsia="Arial Unicode MS" w:hAnsi="Arial" w:cs="Arial"/>
          <w:sz w:val="20"/>
          <w:szCs w:val="20"/>
        </w:rPr>
      </w:pPr>
      <w:r w:rsidRPr="00361F0F">
        <w:rPr>
          <w:rFonts w:ascii="Arial" w:eastAsia="Arial Unicode MS" w:hAnsi="Arial" w:cs="Arial"/>
          <w:sz w:val="20"/>
          <w:szCs w:val="20"/>
        </w:rPr>
        <w:t>Zondag 22 November a.s. zal de Eerw. heer Otto v. d. Burgt, O. Praem., in de parochiekerk van St. Servatius zi</w:t>
      </w:r>
      <w:r w:rsidR="005E5BB5">
        <w:rPr>
          <w:rFonts w:ascii="Arial" w:eastAsia="Arial Unicode MS" w:hAnsi="Arial" w:cs="Arial"/>
          <w:sz w:val="20"/>
          <w:szCs w:val="20"/>
        </w:rPr>
        <w:t>j</w:t>
      </w:r>
      <w:r w:rsidRPr="00361F0F">
        <w:rPr>
          <w:rFonts w:ascii="Arial" w:eastAsia="Arial Unicode MS" w:hAnsi="Arial" w:cs="Arial"/>
          <w:sz w:val="20"/>
          <w:szCs w:val="20"/>
        </w:rPr>
        <w:t>n afscheid spreken, alvorens hi</w:t>
      </w:r>
      <w:r w:rsidR="005E5BB5">
        <w:rPr>
          <w:rFonts w:ascii="Arial" w:eastAsia="Arial Unicode MS" w:hAnsi="Arial" w:cs="Arial"/>
          <w:sz w:val="20"/>
          <w:szCs w:val="20"/>
        </w:rPr>
        <w:t>j</w:t>
      </w:r>
      <w:r w:rsidRPr="00361F0F">
        <w:rPr>
          <w:rFonts w:ascii="Arial" w:eastAsia="Arial Unicode MS" w:hAnsi="Arial" w:cs="Arial"/>
          <w:sz w:val="20"/>
          <w:szCs w:val="20"/>
        </w:rPr>
        <w:t xml:space="preserve"> op het einde der maand naar de Missie in Brazilië vertrekt. De collecte in alle H. Missen op dien dag is bestemd voor ziin Missie.</w:t>
      </w:r>
    </w:p>
    <w:p w:rsidR="005E5BB5" w:rsidRDefault="005E5BB5" w:rsidP="00361F0F">
      <w:pPr>
        <w:shd w:val="clear" w:color="auto" w:fill="FFFFFF"/>
        <w:jc w:val="both"/>
        <w:rPr>
          <w:rFonts w:ascii="Arial" w:eastAsia="Arial Unicode MS" w:hAnsi="Arial" w:cs="Arial"/>
          <w:sz w:val="20"/>
          <w:szCs w:val="20"/>
        </w:rPr>
      </w:pPr>
    </w:p>
    <w:p w:rsidR="005E5BB5" w:rsidRPr="005E5BB5" w:rsidRDefault="005E5BB5" w:rsidP="00361F0F">
      <w:pPr>
        <w:shd w:val="clear" w:color="auto" w:fill="FFFFFF"/>
        <w:jc w:val="both"/>
        <w:rPr>
          <w:rFonts w:ascii="Arial" w:eastAsia="Arial Unicode MS" w:hAnsi="Arial" w:cs="Arial"/>
          <w:b/>
          <w:sz w:val="20"/>
          <w:szCs w:val="20"/>
        </w:rPr>
      </w:pPr>
      <w:r w:rsidRPr="005E5BB5">
        <w:rPr>
          <w:rFonts w:ascii="Arial" w:eastAsia="Arial Unicode MS" w:hAnsi="Arial" w:cs="Arial"/>
          <w:b/>
          <w:sz w:val="20"/>
          <w:szCs w:val="20"/>
        </w:rPr>
        <w:t xml:space="preserve">DE ZUSTERS VAN SCHIJNDEL TE TILBURG. </w:t>
      </w:r>
    </w:p>
    <w:p w:rsidR="005E5BB5" w:rsidRDefault="005E5BB5" w:rsidP="00361F0F">
      <w:pPr>
        <w:shd w:val="clear" w:color="auto" w:fill="FFFFFF"/>
        <w:jc w:val="both"/>
        <w:rPr>
          <w:rFonts w:ascii="Arial" w:eastAsia="Arial Unicode MS" w:hAnsi="Arial" w:cs="Arial"/>
          <w:sz w:val="20"/>
          <w:szCs w:val="20"/>
        </w:rPr>
      </w:pPr>
      <w:r w:rsidRPr="005E5BB5">
        <w:rPr>
          <w:rFonts w:ascii="Arial" w:eastAsia="Arial Unicode MS" w:hAnsi="Arial" w:cs="Arial"/>
          <w:sz w:val="20"/>
          <w:szCs w:val="20"/>
        </w:rPr>
        <w:t>Men meldt ons uit Tilburg: d.d. 9 Nov.: Z. H. Exc. Mgr. A. F. Diepen, bisschop van 's-Hertogenbosch, heeft heden het nieuwe St. Lidwinaklooster van de Zusters van Schij</w:t>
      </w:r>
      <w:r>
        <w:rPr>
          <w:rFonts w:ascii="Arial" w:eastAsia="Arial Unicode MS" w:hAnsi="Arial" w:cs="Arial"/>
          <w:sz w:val="20"/>
          <w:szCs w:val="20"/>
        </w:rPr>
        <w:t>n</w:t>
      </w:r>
      <w:r w:rsidRPr="005E5BB5">
        <w:rPr>
          <w:rFonts w:ascii="Arial" w:eastAsia="Arial Unicode MS" w:hAnsi="Arial" w:cs="Arial"/>
          <w:sz w:val="20"/>
          <w:szCs w:val="20"/>
        </w:rPr>
        <w:t>del aan den Pelgrimsweg op plechtige wijze ingezegend. Na de inzegening van kapel en klooster werd door Mgr. een stille H. Mis opgedragen, die werd bijgewoond door tal van vertegenwoordigers o.w. de Hoofeeerw. heer Deken en de leden van het hoofdbestuur der Congregatie van de Zusters van Schijndel. Mgr. Diepen hield een toespraak, waarin hij de beteekenis van dit nieuwe St. Lidwinaklooster voor de parochie schetste en de beste wenschen uitsprak voor den bloei dezer schoone stichting.</w:t>
      </w:r>
    </w:p>
    <w:p w:rsidR="005E5BB5" w:rsidRDefault="005E5BB5" w:rsidP="00361F0F">
      <w:pPr>
        <w:shd w:val="clear" w:color="auto" w:fill="FFFFFF"/>
        <w:jc w:val="both"/>
        <w:rPr>
          <w:rFonts w:ascii="Arial" w:eastAsia="Arial Unicode MS" w:hAnsi="Arial" w:cs="Arial"/>
          <w:sz w:val="20"/>
          <w:szCs w:val="20"/>
        </w:rPr>
      </w:pPr>
    </w:p>
    <w:p w:rsidR="00062797" w:rsidRPr="00062797" w:rsidRDefault="00062797" w:rsidP="00062797">
      <w:pPr>
        <w:shd w:val="clear" w:color="auto" w:fill="FFFFFF"/>
        <w:jc w:val="both"/>
        <w:rPr>
          <w:rFonts w:ascii="Arial" w:eastAsia="Arial Unicode MS" w:hAnsi="Arial" w:cs="Arial"/>
          <w:b/>
          <w:bCs/>
          <w:sz w:val="20"/>
          <w:szCs w:val="20"/>
          <w:u w:val="single"/>
        </w:rPr>
      </w:pPr>
      <w:r w:rsidRPr="0006279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062797">
        <w:rPr>
          <w:rFonts w:ascii="Arial" w:eastAsia="Arial Unicode MS" w:hAnsi="Arial" w:cs="Arial"/>
          <w:b/>
          <w:bCs/>
          <w:sz w:val="20"/>
          <w:szCs w:val="20"/>
          <w:u w:val="single"/>
        </w:rPr>
        <w:t>-11-1936</w:t>
      </w:r>
    </w:p>
    <w:p w:rsidR="00062797" w:rsidRDefault="00062797" w:rsidP="00361F0F">
      <w:pPr>
        <w:shd w:val="clear" w:color="auto" w:fill="FFFFFF"/>
        <w:jc w:val="both"/>
        <w:rPr>
          <w:rFonts w:ascii="Arial" w:eastAsia="Arial Unicode MS" w:hAnsi="Arial" w:cs="Arial"/>
          <w:sz w:val="20"/>
          <w:szCs w:val="20"/>
        </w:rPr>
      </w:pPr>
    </w:p>
    <w:p w:rsidR="00062797" w:rsidRPr="00062797" w:rsidRDefault="00062797" w:rsidP="00062797">
      <w:pPr>
        <w:shd w:val="clear" w:color="auto" w:fill="FFFFFF"/>
        <w:jc w:val="both"/>
        <w:rPr>
          <w:rFonts w:ascii="Arial" w:eastAsia="Arial Unicode MS" w:hAnsi="Arial" w:cs="Arial"/>
          <w:b/>
          <w:sz w:val="20"/>
          <w:szCs w:val="20"/>
        </w:rPr>
      </w:pPr>
      <w:r w:rsidRPr="00062797">
        <w:rPr>
          <w:rFonts w:ascii="Arial" w:eastAsia="Arial Unicode MS" w:hAnsi="Arial" w:cs="Arial"/>
          <w:b/>
          <w:sz w:val="20"/>
          <w:szCs w:val="20"/>
        </w:rPr>
        <w:t xml:space="preserve">DE RIJWIELDIEFSTALLEN TE SCHIJNDEL. </w:t>
      </w:r>
    </w:p>
    <w:p w:rsidR="00062797" w:rsidRPr="00062797" w:rsidRDefault="00062797" w:rsidP="00062797">
      <w:pPr>
        <w:shd w:val="clear" w:color="auto" w:fill="FFFFFF"/>
        <w:jc w:val="both"/>
        <w:rPr>
          <w:rFonts w:ascii="Arial" w:eastAsia="Arial Unicode MS" w:hAnsi="Arial" w:cs="Arial"/>
          <w:b/>
          <w:sz w:val="20"/>
          <w:szCs w:val="20"/>
        </w:rPr>
      </w:pPr>
      <w:r w:rsidRPr="00062797">
        <w:rPr>
          <w:rFonts w:ascii="Arial" w:eastAsia="Arial Unicode MS" w:hAnsi="Arial" w:cs="Arial"/>
          <w:b/>
          <w:sz w:val="20"/>
          <w:szCs w:val="20"/>
        </w:rPr>
        <w:t xml:space="preserve">Reeds vijf daders gearresteerd. </w:t>
      </w:r>
    </w:p>
    <w:p w:rsidR="00062797"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Men meldt ons uit Schijndel, d.d. 20 Nov.: Zooals de politie reeds vermoedde bij het arresteeren van het drietal Jeugdige dieven in de vorige week</w:t>
      </w:r>
      <w:r>
        <w:rPr>
          <w:rFonts w:ascii="Arial" w:eastAsia="Arial Unicode MS" w:hAnsi="Arial" w:cs="Arial"/>
          <w:sz w:val="20"/>
          <w:szCs w:val="20"/>
        </w:rPr>
        <w:t>,</w:t>
      </w:r>
      <w:r w:rsidRPr="00062797">
        <w:rPr>
          <w:rFonts w:ascii="Arial" w:eastAsia="Arial Unicode MS" w:hAnsi="Arial" w:cs="Arial"/>
          <w:sz w:val="20"/>
          <w:szCs w:val="20"/>
        </w:rPr>
        <w:t xml:space="preserve"> waren de talrijke rijwieldiefstallen en ontvreemding van onderdeelen van r</w:t>
      </w:r>
      <w:r>
        <w:rPr>
          <w:rFonts w:ascii="Arial" w:eastAsia="Arial Unicode MS" w:hAnsi="Arial" w:cs="Arial"/>
          <w:sz w:val="20"/>
          <w:szCs w:val="20"/>
        </w:rPr>
        <w:t>ij</w:t>
      </w:r>
      <w:r w:rsidRPr="00062797">
        <w:rPr>
          <w:rFonts w:ascii="Arial" w:eastAsia="Arial Unicode MS" w:hAnsi="Arial" w:cs="Arial"/>
          <w:sz w:val="20"/>
          <w:szCs w:val="20"/>
        </w:rPr>
        <w:t>wielen in Schi</w:t>
      </w:r>
      <w:r>
        <w:rPr>
          <w:rFonts w:ascii="Arial" w:eastAsia="Arial Unicode MS" w:hAnsi="Arial" w:cs="Arial"/>
          <w:sz w:val="20"/>
          <w:szCs w:val="20"/>
        </w:rPr>
        <w:t>j</w:t>
      </w:r>
      <w:r w:rsidRPr="00062797">
        <w:rPr>
          <w:rFonts w:ascii="Arial" w:eastAsia="Arial Unicode MS" w:hAnsi="Arial" w:cs="Arial"/>
          <w:sz w:val="20"/>
          <w:szCs w:val="20"/>
        </w:rPr>
        <w:t>ndel en omgeving de laatste maanden gepleegd, het werk van een complete dievenbende, die overal waar zij kon haar slag wist te slaan. Talrijke huiszoekingen zi</w:t>
      </w:r>
      <w:r>
        <w:rPr>
          <w:rFonts w:ascii="Arial" w:eastAsia="Arial Unicode MS" w:hAnsi="Arial" w:cs="Arial"/>
          <w:sz w:val="20"/>
          <w:szCs w:val="20"/>
        </w:rPr>
        <w:t>j</w:t>
      </w:r>
      <w:r w:rsidRPr="00062797">
        <w:rPr>
          <w:rFonts w:ascii="Arial" w:eastAsia="Arial Unicode MS" w:hAnsi="Arial" w:cs="Arial"/>
          <w:sz w:val="20"/>
          <w:szCs w:val="20"/>
        </w:rPr>
        <w:t>n dan ook door de gemeentepolitie van Schijndel de laatste weken gedaan. Zooals gemeld, werd Maandag j.</w:t>
      </w:r>
      <w:r>
        <w:rPr>
          <w:rFonts w:ascii="Arial" w:eastAsia="Arial Unicode MS" w:hAnsi="Arial" w:cs="Arial"/>
          <w:sz w:val="20"/>
          <w:szCs w:val="20"/>
        </w:rPr>
        <w:t>l</w:t>
      </w:r>
      <w:r w:rsidRPr="00062797">
        <w:rPr>
          <w:rFonts w:ascii="Arial" w:eastAsia="Arial Unicode MS" w:hAnsi="Arial" w:cs="Arial"/>
          <w:sz w:val="20"/>
          <w:szCs w:val="20"/>
        </w:rPr>
        <w:t>. het vierde lid van de bende in arrest gesteld. Het onderzoek werd intusschen voortgezet en leidde vandaag tot een vijfde arrestatie. Heden werd door de gemeente-politie van Schi</w:t>
      </w:r>
      <w:r>
        <w:rPr>
          <w:rFonts w:ascii="Arial" w:eastAsia="Arial Unicode MS" w:hAnsi="Arial" w:cs="Arial"/>
          <w:sz w:val="20"/>
          <w:szCs w:val="20"/>
        </w:rPr>
        <w:t>j</w:t>
      </w:r>
      <w:r w:rsidRPr="00062797">
        <w:rPr>
          <w:rFonts w:ascii="Arial" w:eastAsia="Arial Unicode MS" w:hAnsi="Arial" w:cs="Arial"/>
          <w:sz w:val="20"/>
          <w:szCs w:val="20"/>
        </w:rPr>
        <w:t>ndel huiszoeking gedaan bij een zekere D. waarvan de politie vermoedde. dat hi</w:t>
      </w:r>
      <w:r>
        <w:rPr>
          <w:rFonts w:ascii="Arial" w:eastAsia="Arial Unicode MS" w:hAnsi="Arial" w:cs="Arial"/>
          <w:sz w:val="20"/>
          <w:szCs w:val="20"/>
        </w:rPr>
        <w:t>j</w:t>
      </w:r>
      <w:r w:rsidRPr="00062797">
        <w:rPr>
          <w:rFonts w:ascii="Arial" w:eastAsia="Arial Unicode MS" w:hAnsi="Arial" w:cs="Arial"/>
          <w:sz w:val="20"/>
          <w:szCs w:val="20"/>
        </w:rPr>
        <w:t xml:space="preserve"> ook tot de dievenbende behoorde. Een partij r</w:t>
      </w:r>
      <w:r>
        <w:rPr>
          <w:rFonts w:ascii="Arial" w:eastAsia="Arial Unicode MS" w:hAnsi="Arial" w:cs="Arial"/>
          <w:sz w:val="20"/>
          <w:szCs w:val="20"/>
        </w:rPr>
        <w:t>ij</w:t>
      </w:r>
      <w:r w:rsidRPr="00062797">
        <w:rPr>
          <w:rFonts w:ascii="Arial" w:eastAsia="Arial Unicode MS" w:hAnsi="Arial" w:cs="Arial"/>
          <w:sz w:val="20"/>
          <w:szCs w:val="20"/>
        </w:rPr>
        <w:t>wielonderdeelen van diefstal afkomstig, werd inderdaad aangetroffen en in beslag genomen. D. werd aangehouden en naar het politiebureau te Schi</w:t>
      </w:r>
      <w:r>
        <w:rPr>
          <w:rFonts w:ascii="Arial" w:eastAsia="Arial Unicode MS" w:hAnsi="Arial" w:cs="Arial"/>
          <w:sz w:val="20"/>
          <w:szCs w:val="20"/>
        </w:rPr>
        <w:t>j</w:t>
      </w:r>
      <w:r w:rsidRPr="00062797">
        <w:rPr>
          <w:rFonts w:ascii="Arial" w:eastAsia="Arial Unicode MS" w:hAnsi="Arial" w:cs="Arial"/>
          <w:sz w:val="20"/>
          <w:szCs w:val="20"/>
        </w:rPr>
        <w:t>ndel overgebracht, waar hij spoedig een volledige bekentenis aflegde. Hi</w:t>
      </w:r>
      <w:r>
        <w:rPr>
          <w:rFonts w:ascii="Arial" w:eastAsia="Arial Unicode MS" w:hAnsi="Arial" w:cs="Arial"/>
          <w:sz w:val="20"/>
          <w:szCs w:val="20"/>
        </w:rPr>
        <w:t>j</w:t>
      </w:r>
      <w:r w:rsidRPr="00062797">
        <w:rPr>
          <w:rFonts w:ascii="Arial" w:eastAsia="Arial Unicode MS" w:hAnsi="Arial" w:cs="Arial"/>
          <w:sz w:val="20"/>
          <w:szCs w:val="20"/>
        </w:rPr>
        <w:t xml:space="preserve"> bekende o.a. ook schuldig te ziin aan een diefstal van ri</w:t>
      </w:r>
      <w:r>
        <w:rPr>
          <w:rFonts w:ascii="Arial" w:eastAsia="Arial Unicode MS" w:hAnsi="Arial" w:cs="Arial"/>
          <w:sz w:val="20"/>
          <w:szCs w:val="20"/>
        </w:rPr>
        <w:t>j</w:t>
      </w:r>
      <w:r w:rsidRPr="00062797">
        <w:rPr>
          <w:rFonts w:ascii="Arial" w:eastAsia="Arial Unicode MS" w:hAnsi="Arial" w:cs="Arial"/>
          <w:sz w:val="20"/>
          <w:szCs w:val="20"/>
        </w:rPr>
        <w:t>wielonderdeelen te Veghel gepleegd. Na zijn bekentenis werd D. te Schijndel ingesloten. Dat het onderzoek met groote moeilijkheden gepaard gaat, bli</w:t>
      </w:r>
      <w:r>
        <w:rPr>
          <w:rFonts w:ascii="Arial" w:eastAsia="Arial Unicode MS" w:hAnsi="Arial" w:cs="Arial"/>
          <w:sz w:val="20"/>
          <w:szCs w:val="20"/>
        </w:rPr>
        <w:t>j</w:t>
      </w:r>
      <w:r w:rsidRPr="00062797">
        <w:rPr>
          <w:rFonts w:ascii="Arial" w:eastAsia="Arial Unicode MS" w:hAnsi="Arial" w:cs="Arial"/>
          <w:sz w:val="20"/>
          <w:szCs w:val="20"/>
        </w:rPr>
        <w:t>kt uit de methode van werken der jeugdige dieven. De door hen gestolen rijwielen werden zoo spoedig mogelijk geheel gedemonteerd en de onderdeelen op de meest onwaarschijnliike plaatsen verborgen. Zoo is een gedemonteerd rijwiel, dat door de bende gestolen was</w:t>
      </w:r>
      <w:r>
        <w:rPr>
          <w:rFonts w:ascii="Arial" w:eastAsia="Arial Unicode MS" w:hAnsi="Arial" w:cs="Arial"/>
          <w:sz w:val="20"/>
          <w:szCs w:val="20"/>
        </w:rPr>
        <w:t>,</w:t>
      </w:r>
      <w:r w:rsidRPr="00062797">
        <w:rPr>
          <w:rFonts w:ascii="Arial" w:eastAsia="Arial Unicode MS" w:hAnsi="Arial" w:cs="Arial"/>
          <w:sz w:val="20"/>
          <w:szCs w:val="20"/>
        </w:rPr>
        <w:t xml:space="preserve"> teruggevonden in een drinkwaterkuil </w:t>
      </w:r>
      <w:r>
        <w:rPr>
          <w:rFonts w:ascii="Arial" w:eastAsia="Arial Unicode MS" w:hAnsi="Arial" w:cs="Arial"/>
          <w:sz w:val="20"/>
          <w:szCs w:val="20"/>
        </w:rPr>
        <w:t>o</w:t>
      </w:r>
      <w:r w:rsidRPr="00062797">
        <w:rPr>
          <w:rFonts w:ascii="Arial" w:eastAsia="Arial Unicode MS" w:hAnsi="Arial" w:cs="Arial"/>
          <w:sz w:val="20"/>
          <w:szCs w:val="20"/>
        </w:rPr>
        <w:t>p de heide. Voor de politie van Schi</w:t>
      </w:r>
      <w:r>
        <w:rPr>
          <w:rFonts w:ascii="Arial" w:eastAsia="Arial Unicode MS" w:hAnsi="Arial" w:cs="Arial"/>
          <w:sz w:val="20"/>
          <w:szCs w:val="20"/>
        </w:rPr>
        <w:t>j</w:t>
      </w:r>
      <w:r w:rsidRPr="00062797">
        <w:rPr>
          <w:rFonts w:ascii="Arial" w:eastAsia="Arial Unicode MS" w:hAnsi="Arial" w:cs="Arial"/>
          <w:sz w:val="20"/>
          <w:szCs w:val="20"/>
        </w:rPr>
        <w:t xml:space="preserve">ndel, die na eenige weken harden arbeid, thans klaarheid heeft weten te brengen in het in </w:t>
      </w:r>
      <w:r>
        <w:rPr>
          <w:rFonts w:ascii="Arial" w:eastAsia="Arial Unicode MS" w:hAnsi="Arial" w:cs="Arial"/>
          <w:sz w:val="20"/>
          <w:szCs w:val="20"/>
        </w:rPr>
        <w:t>h</w:t>
      </w:r>
      <w:r w:rsidRPr="00062797">
        <w:rPr>
          <w:rFonts w:ascii="Arial" w:eastAsia="Arial Unicode MS" w:hAnsi="Arial" w:cs="Arial"/>
          <w:sz w:val="20"/>
          <w:szCs w:val="20"/>
        </w:rPr>
        <w:t xml:space="preserve">et oogloopend </w:t>
      </w:r>
      <w:r>
        <w:rPr>
          <w:rFonts w:ascii="Arial" w:eastAsia="Arial Unicode MS" w:hAnsi="Arial" w:cs="Arial"/>
          <w:sz w:val="20"/>
          <w:szCs w:val="20"/>
        </w:rPr>
        <w:t>g</w:t>
      </w:r>
      <w:r w:rsidRPr="00062797">
        <w:rPr>
          <w:rFonts w:ascii="Arial" w:eastAsia="Arial Unicode MS" w:hAnsi="Arial" w:cs="Arial"/>
          <w:sz w:val="20"/>
          <w:szCs w:val="20"/>
        </w:rPr>
        <w:t>roote aantal rijwieldiefstallen in Schi</w:t>
      </w:r>
      <w:r>
        <w:rPr>
          <w:rFonts w:ascii="Arial" w:eastAsia="Arial Unicode MS" w:hAnsi="Arial" w:cs="Arial"/>
          <w:sz w:val="20"/>
          <w:szCs w:val="20"/>
        </w:rPr>
        <w:t>j</w:t>
      </w:r>
      <w:r w:rsidRPr="00062797">
        <w:rPr>
          <w:rFonts w:ascii="Arial" w:eastAsia="Arial Unicode MS" w:hAnsi="Arial" w:cs="Arial"/>
          <w:sz w:val="20"/>
          <w:szCs w:val="20"/>
        </w:rPr>
        <w:t>ndel en omgeving, is de ontmaskering van deze jeugdige dievenbende</w:t>
      </w:r>
      <w:r>
        <w:rPr>
          <w:rFonts w:ascii="Arial" w:eastAsia="Arial Unicode MS" w:hAnsi="Arial" w:cs="Arial"/>
          <w:sz w:val="20"/>
          <w:szCs w:val="20"/>
        </w:rPr>
        <w:t>,</w:t>
      </w:r>
      <w:r w:rsidRPr="00062797">
        <w:rPr>
          <w:rFonts w:ascii="Arial" w:eastAsia="Arial Unicode MS" w:hAnsi="Arial" w:cs="Arial"/>
          <w:sz w:val="20"/>
          <w:szCs w:val="20"/>
        </w:rPr>
        <w:t xml:space="preserve"> waarvan de leeftiiden der leden var</w:t>
      </w:r>
      <w:r>
        <w:rPr>
          <w:rFonts w:ascii="Arial" w:eastAsia="Arial Unicode MS" w:hAnsi="Arial" w:cs="Arial"/>
          <w:sz w:val="20"/>
          <w:szCs w:val="20"/>
        </w:rPr>
        <w:t>i</w:t>
      </w:r>
      <w:r w:rsidRPr="00062797">
        <w:rPr>
          <w:rFonts w:ascii="Arial" w:eastAsia="Arial Unicode MS" w:hAnsi="Arial" w:cs="Arial"/>
          <w:sz w:val="20"/>
          <w:szCs w:val="20"/>
        </w:rPr>
        <w:t>eeren van de 16 tot de 20 jaar</w:t>
      </w:r>
      <w:r>
        <w:rPr>
          <w:rFonts w:ascii="Arial" w:eastAsia="Arial Unicode MS" w:hAnsi="Arial" w:cs="Arial"/>
          <w:sz w:val="20"/>
          <w:szCs w:val="20"/>
        </w:rPr>
        <w:t>,</w:t>
      </w:r>
      <w:r w:rsidRPr="00062797">
        <w:rPr>
          <w:rFonts w:ascii="Arial" w:eastAsia="Arial Unicode MS" w:hAnsi="Arial" w:cs="Arial"/>
          <w:sz w:val="20"/>
          <w:szCs w:val="20"/>
        </w:rPr>
        <w:t xml:space="preserve"> een mooi succes. De drie eerste gearresteerden werden dezer dagen naar Den Bosch overgebracht waar </w:t>
      </w:r>
      <w:r>
        <w:rPr>
          <w:rFonts w:ascii="Arial" w:eastAsia="Arial Unicode MS" w:hAnsi="Arial" w:cs="Arial"/>
          <w:sz w:val="20"/>
          <w:szCs w:val="20"/>
        </w:rPr>
        <w:t>zij,</w:t>
      </w:r>
      <w:r w:rsidRPr="00062797">
        <w:rPr>
          <w:rFonts w:ascii="Arial" w:eastAsia="Arial Unicode MS" w:hAnsi="Arial" w:cs="Arial"/>
          <w:sz w:val="20"/>
          <w:szCs w:val="20"/>
        </w:rPr>
        <w:t xml:space="preserve"> na door den Rechtercommissaris te zi</w:t>
      </w:r>
      <w:r>
        <w:rPr>
          <w:rFonts w:ascii="Arial" w:eastAsia="Arial Unicode MS" w:hAnsi="Arial" w:cs="Arial"/>
          <w:sz w:val="20"/>
          <w:szCs w:val="20"/>
        </w:rPr>
        <w:t>j</w:t>
      </w:r>
      <w:r w:rsidRPr="00062797">
        <w:rPr>
          <w:rFonts w:ascii="Arial" w:eastAsia="Arial Unicode MS" w:hAnsi="Arial" w:cs="Arial"/>
          <w:sz w:val="20"/>
          <w:szCs w:val="20"/>
        </w:rPr>
        <w:t>n verhoord, in het Huis van Bewaring werden o</w:t>
      </w:r>
      <w:r>
        <w:rPr>
          <w:rFonts w:ascii="Arial" w:eastAsia="Arial Unicode MS" w:hAnsi="Arial" w:cs="Arial"/>
          <w:sz w:val="20"/>
          <w:szCs w:val="20"/>
        </w:rPr>
        <w:t>pg</w:t>
      </w:r>
      <w:r w:rsidRPr="00062797">
        <w:rPr>
          <w:rFonts w:ascii="Arial" w:eastAsia="Arial Unicode MS" w:hAnsi="Arial" w:cs="Arial"/>
          <w:sz w:val="20"/>
          <w:szCs w:val="20"/>
        </w:rPr>
        <w:t>esloten. Het onderzoek wordt intusschen weer voortgezet.</w:t>
      </w:r>
    </w:p>
    <w:p w:rsidR="00062797" w:rsidRDefault="00062797" w:rsidP="00062797">
      <w:pPr>
        <w:shd w:val="clear" w:color="auto" w:fill="FFFFFF"/>
        <w:jc w:val="both"/>
        <w:rPr>
          <w:rFonts w:ascii="Arial" w:eastAsia="Arial Unicode MS" w:hAnsi="Arial" w:cs="Arial"/>
          <w:sz w:val="20"/>
          <w:szCs w:val="20"/>
        </w:rPr>
      </w:pPr>
    </w:p>
    <w:p w:rsidR="00062797"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WOONHUIZEH EH BOUWTERREINEN te SCHIJNDEL. NOTARIS J. F. BAGGEN te Schijndel zal publiek VERKOOPEN: Bij inzet op Woensdag 25 Nov. 1936 in het café van LEON. STEENBAKKERS te Schijndel-Heikant. Bij toeslag op Woensdag 9 Dec. d.a.v. in hét café GOOSSENS te Schijndel, Kerkstraat, telkens om 6 uur 's avonds, voor CORN. DEN OUDEN te Schijndel: 2 WOONHUIZEN met schuren, erven en tuin te Schijndel in de Pompstraat nos. 458 en 457, samen groot 6.70 aren. Verhuurd aan CROMSIGT en v. KESSEL, ieder voor ƒ 2.50 per week. 2 WOONHUIZEN, schuren, erven en tuin te Schijndel in de Pompstraat nos. 453 en 452, groot 12.52 aren. Verhuurd aan GIEBELS en PERSOONS, elk voor ƒ 2.50 per week. 1 WOONHUIS met schuur, stal, tuin en bouwland te Schijndel-Heikant, gr. 18.10 aren. Verhuurd aan TERNEUZEN voor ƒ 11.— p. maand. 2 Perc. BOUWTERREIN te Schijndel in de Bunders ADR. EIKEMANS, resp. groot 8.05 en 14.75 aren. Alles te veilen in perc. en massa's en breeder omschreven bij biljetten.</w:t>
      </w:r>
    </w:p>
    <w:p w:rsidR="00062797" w:rsidRDefault="00062797" w:rsidP="00062797">
      <w:pPr>
        <w:shd w:val="clear" w:color="auto" w:fill="FFFFFF"/>
        <w:jc w:val="both"/>
        <w:rPr>
          <w:rFonts w:ascii="Arial" w:eastAsia="Arial Unicode MS" w:hAnsi="Arial" w:cs="Arial"/>
          <w:sz w:val="20"/>
          <w:szCs w:val="20"/>
        </w:rPr>
      </w:pPr>
    </w:p>
    <w:p w:rsidR="00062797" w:rsidRPr="00062797"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SCHIJNDEL, 19 Nov. Maandag 23 November a.s. 's avonds om half acht, wordt een vergadering gehouden voor de leden van de R. K. Openbare Leeszaal St. Norbertus. De spreker van dezen avond is de Z.Eerw. heer Henry de Greeve over het onderwerp „De groote Nood". Het bestuur van de leeszaal stelt echter ieder in de gelegenheid, de rede van dezen bekenden spreker te hooren, zoodat ook niet-leden tegen een gering entrée toegang hebben. De leden der leeszaal hebben vri</w:t>
      </w:r>
      <w:r>
        <w:rPr>
          <w:rFonts w:ascii="Arial" w:eastAsia="Arial Unicode MS" w:hAnsi="Arial" w:cs="Arial"/>
          <w:sz w:val="20"/>
          <w:szCs w:val="20"/>
        </w:rPr>
        <w:t>j</w:t>
      </w:r>
      <w:r w:rsidRPr="00062797">
        <w:rPr>
          <w:rFonts w:ascii="Arial" w:eastAsia="Arial Unicode MS" w:hAnsi="Arial" w:cs="Arial"/>
          <w:sz w:val="20"/>
          <w:szCs w:val="20"/>
        </w:rPr>
        <w:t xml:space="preserve"> toegang op vertoon van hun kaart. De Z.Eerw. heer De Greeve</w:t>
      </w:r>
      <w:r>
        <w:rPr>
          <w:rFonts w:ascii="Arial" w:eastAsia="Arial Unicode MS" w:hAnsi="Arial" w:cs="Arial"/>
          <w:sz w:val="20"/>
          <w:szCs w:val="20"/>
        </w:rPr>
        <w:t>.</w:t>
      </w:r>
      <w:r w:rsidRPr="00062797">
        <w:rPr>
          <w:rFonts w:ascii="Arial" w:eastAsia="Arial Unicode MS" w:hAnsi="Arial" w:cs="Arial"/>
          <w:sz w:val="20"/>
          <w:szCs w:val="20"/>
        </w:rPr>
        <w:t xml:space="preserve"> die mede door zijn lichtbakens voor de K.R.O.microphoon </w:t>
      </w:r>
    </w:p>
    <w:p w:rsidR="00062797"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 xml:space="preserve">zeer bekend is, zal zeker groote belangstelling trekken. </w:t>
      </w:r>
    </w:p>
    <w:p w:rsidR="00062797" w:rsidRDefault="00062797" w:rsidP="00062797">
      <w:pPr>
        <w:shd w:val="clear" w:color="auto" w:fill="FFFFFF"/>
        <w:jc w:val="both"/>
        <w:rPr>
          <w:rFonts w:ascii="Arial" w:eastAsia="Arial Unicode MS" w:hAnsi="Arial" w:cs="Arial"/>
          <w:sz w:val="20"/>
          <w:szCs w:val="20"/>
        </w:rPr>
      </w:pPr>
    </w:p>
    <w:p w:rsidR="004C0629"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In de gisterenavond gehouden vergadering van de R. K. Bakkersvereeniging werd een volledig nieuw bestuur gekozen. Door het overli</w:t>
      </w:r>
      <w:r>
        <w:rPr>
          <w:rFonts w:ascii="Arial" w:eastAsia="Arial Unicode MS" w:hAnsi="Arial" w:cs="Arial"/>
          <w:sz w:val="20"/>
          <w:szCs w:val="20"/>
        </w:rPr>
        <w:t>j</w:t>
      </w:r>
      <w:r w:rsidRPr="00062797">
        <w:rPr>
          <w:rFonts w:ascii="Arial" w:eastAsia="Arial Unicode MS" w:hAnsi="Arial" w:cs="Arial"/>
          <w:sz w:val="20"/>
          <w:szCs w:val="20"/>
        </w:rPr>
        <w:t>den van den voorzitter. den heer Fr. van Di</w:t>
      </w:r>
      <w:r>
        <w:rPr>
          <w:rFonts w:ascii="Arial" w:eastAsia="Arial Unicode MS" w:hAnsi="Arial" w:cs="Arial"/>
          <w:sz w:val="20"/>
          <w:szCs w:val="20"/>
        </w:rPr>
        <w:t>j</w:t>
      </w:r>
      <w:r w:rsidRPr="00062797">
        <w:rPr>
          <w:rFonts w:ascii="Arial" w:eastAsia="Arial Unicode MS" w:hAnsi="Arial" w:cs="Arial"/>
          <w:sz w:val="20"/>
          <w:szCs w:val="20"/>
        </w:rPr>
        <w:t>k en de ontslagname van den heer G. van D</w:t>
      </w:r>
      <w:r>
        <w:rPr>
          <w:rFonts w:ascii="Arial" w:eastAsia="Arial Unicode MS" w:hAnsi="Arial" w:cs="Arial"/>
          <w:sz w:val="20"/>
          <w:szCs w:val="20"/>
        </w:rPr>
        <w:t>ij</w:t>
      </w:r>
      <w:r w:rsidRPr="00062797">
        <w:rPr>
          <w:rFonts w:ascii="Arial" w:eastAsia="Arial Unicode MS" w:hAnsi="Arial" w:cs="Arial"/>
          <w:sz w:val="20"/>
          <w:szCs w:val="20"/>
        </w:rPr>
        <w:t>k, die zich uit ziin zaken terugtrekt, bleef alleen nog de secretaris over</w:t>
      </w:r>
      <w:r>
        <w:rPr>
          <w:rFonts w:ascii="Arial" w:eastAsia="Arial Unicode MS" w:hAnsi="Arial" w:cs="Arial"/>
          <w:sz w:val="20"/>
          <w:szCs w:val="20"/>
        </w:rPr>
        <w:t>,</w:t>
      </w:r>
      <w:r w:rsidRPr="00062797">
        <w:rPr>
          <w:rFonts w:ascii="Arial" w:eastAsia="Arial Unicode MS" w:hAnsi="Arial" w:cs="Arial"/>
          <w:sz w:val="20"/>
          <w:szCs w:val="20"/>
        </w:rPr>
        <w:t xml:space="preserve"> die op deze vergadering als zoodanig ook aftrad om een zuivere stemming mogeli</w:t>
      </w:r>
      <w:r>
        <w:rPr>
          <w:rFonts w:ascii="Arial" w:eastAsia="Arial Unicode MS" w:hAnsi="Arial" w:cs="Arial"/>
          <w:sz w:val="20"/>
          <w:szCs w:val="20"/>
        </w:rPr>
        <w:t>j</w:t>
      </w:r>
      <w:r w:rsidRPr="00062797">
        <w:rPr>
          <w:rFonts w:ascii="Arial" w:eastAsia="Arial Unicode MS" w:hAnsi="Arial" w:cs="Arial"/>
          <w:sz w:val="20"/>
          <w:szCs w:val="20"/>
        </w:rPr>
        <w:t>k te maken. Als nieuwe bestuursleden werden gekozen de heeren Joh. Doyen en P. Vughts</w:t>
      </w:r>
      <w:r w:rsidR="004C0629">
        <w:rPr>
          <w:rFonts w:ascii="Arial" w:eastAsia="Arial Unicode MS" w:hAnsi="Arial" w:cs="Arial"/>
          <w:sz w:val="20"/>
          <w:szCs w:val="20"/>
        </w:rPr>
        <w:t>,</w:t>
      </w:r>
      <w:r w:rsidRPr="00062797">
        <w:rPr>
          <w:rFonts w:ascii="Arial" w:eastAsia="Arial Unicode MS" w:hAnsi="Arial" w:cs="Arial"/>
          <w:sz w:val="20"/>
          <w:szCs w:val="20"/>
        </w:rPr>
        <w:t xml:space="preserve"> terwijl herkozen werd de heer J. Pijnenburg. De functie's zullen nog nader worden verdeeld. </w:t>
      </w:r>
    </w:p>
    <w:p w:rsidR="004C0629" w:rsidRDefault="004C0629" w:rsidP="00062797">
      <w:pPr>
        <w:shd w:val="clear" w:color="auto" w:fill="FFFFFF"/>
        <w:jc w:val="both"/>
        <w:rPr>
          <w:rFonts w:ascii="Arial" w:eastAsia="Arial Unicode MS" w:hAnsi="Arial" w:cs="Arial"/>
          <w:sz w:val="20"/>
          <w:szCs w:val="20"/>
        </w:rPr>
      </w:pPr>
    </w:p>
    <w:p w:rsidR="004C0629"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In de kleine zaal van het patronaat vergaderde hedenavond de a</w:t>
      </w:r>
      <w:r w:rsidR="004C0629">
        <w:rPr>
          <w:rFonts w:ascii="Arial" w:eastAsia="Arial Unicode MS" w:hAnsi="Arial" w:cs="Arial"/>
          <w:sz w:val="20"/>
          <w:szCs w:val="20"/>
        </w:rPr>
        <w:t>f</w:t>
      </w:r>
      <w:r w:rsidRPr="00062797">
        <w:rPr>
          <w:rFonts w:ascii="Arial" w:eastAsia="Arial Unicode MS" w:hAnsi="Arial" w:cs="Arial"/>
          <w:sz w:val="20"/>
          <w:szCs w:val="20"/>
        </w:rPr>
        <w:t>dee</w:t>
      </w:r>
      <w:r w:rsidR="004C0629">
        <w:rPr>
          <w:rFonts w:ascii="Arial" w:eastAsia="Arial Unicode MS" w:hAnsi="Arial" w:cs="Arial"/>
          <w:sz w:val="20"/>
          <w:szCs w:val="20"/>
        </w:rPr>
        <w:t>l</w:t>
      </w:r>
      <w:r w:rsidRPr="00062797">
        <w:rPr>
          <w:rFonts w:ascii="Arial" w:eastAsia="Arial Unicode MS" w:hAnsi="Arial" w:cs="Arial"/>
          <w:sz w:val="20"/>
          <w:szCs w:val="20"/>
        </w:rPr>
        <w:t>ing Schi</w:t>
      </w:r>
      <w:r w:rsidR="004C0629">
        <w:rPr>
          <w:rFonts w:ascii="Arial" w:eastAsia="Arial Unicode MS" w:hAnsi="Arial" w:cs="Arial"/>
          <w:sz w:val="20"/>
          <w:szCs w:val="20"/>
        </w:rPr>
        <w:t>j</w:t>
      </w:r>
      <w:r w:rsidRPr="00062797">
        <w:rPr>
          <w:rFonts w:ascii="Arial" w:eastAsia="Arial Unicode MS" w:hAnsi="Arial" w:cs="Arial"/>
          <w:sz w:val="20"/>
          <w:szCs w:val="20"/>
        </w:rPr>
        <w:t>ndel van den R. K. Bouwvakarbeidersbond. Aanwezig waren o.a. de heeren Kasteleyns en Kluitmans</w:t>
      </w:r>
      <w:r w:rsidR="004C0629">
        <w:rPr>
          <w:rFonts w:ascii="Arial" w:eastAsia="Arial Unicode MS" w:hAnsi="Arial" w:cs="Arial"/>
          <w:sz w:val="20"/>
          <w:szCs w:val="20"/>
        </w:rPr>
        <w:t>,</w:t>
      </w:r>
      <w:r w:rsidRPr="00062797">
        <w:rPr>
          <w:rFonts w:ascii="Arial" w:eastAsia="Arial Unicode MS" w:hAnsi="Arial" w:cs="Arial"/>
          <w:sz w:val="20"/>
          <w:szCs w:val="20"/>
        </w:rPr>
        <w:t xml:space="preserve"> bestuursleden van de R. K. Werkliedenvereniging. Na opening door den voorzitter, den heer J. Geerts, werd </w:t>
      </w:r>
      <w:r w:rsidR="004C0629">
        <w:rPr>
          <w:rFonts w:ascii="Arial" w:eastAsia="Arial Unicode MS" w:hAnsi="Arial" w:cs="Arial"/>
          <w:sz w:val="20"/>
          <w:szCs w:val="20"/>
        </w:rPr>
        <w:t>h</w:t>
      </w:r>
      <w:r w:rsidRPr="00062797">
        <w:rPr>
          <w:rFonts w:ascii="Arial" w:eastAsia="Arial Unicode MS" w:hAnsi="Arial" w:cs="Arial"/>
          <w:sz w:val="20"/>
          <w:szCs w:val="20"/>
        </w:rPr>
        <w:t>et w</w:t>
      </w:r>
      <w:r w:rsidR="004C0629">
        <w:rPr>
          <w:rFonts w:ascii="Arial" w:eastAsia="Arial Unicode MS" w:hAnsi="Arial" w:cs="Arial"/>
          <w:sz w:val="20"/>
          <w:szCs w:val="20"/>
        </w:rPr>
        <w:t xml:space="preserve">oord gegeven aan den heer M. v. </w:t>
      </w:r>
      <w:r w:rsidRPr="00062797">
        <w:rPr>
          <w:rFonts w:ascii="Arial" w:eastAsia="Arial Unicode MS" w:hAnsi="Arial" w:cs="Arial"/>
          <w:sz w:val="20"/>
          <w:szCs w:val="20"/>
        </w:rPr>
        <w:t>d. Camp. lid van het hoofdbestuur, die op duidelijke wijze een uitleg gaf van de bestaande collectieve contracten in het bouwbedrijf en hunne toepassing. Duideli</w:t>
      </w:r>
      <w:r w:rsidR="004C0629">
        <w:rPr>
          <w:rFonts w:ascii="Arial" w:eastAsia="Arial Unicode MS" w:hAnsi="Arial" w:cs="Arial"/>
          <w:sz w:val="20"/>
          <w:szCs w:val="20"/>
        </w:rPr>
        <w:t>j</w:t>
      </w:r>
      <w:r w:rsidRPr="00062797">
        <w:rPr>
          <w:rFonts w:ascii="Arial" w:eastAsia="Arial Unicode MS" w:hAnsi="Arial" w:cs="Arial"/>
          <w:sz w:val="20"/>
          <w:szCs w:val="20"/>
        </w:rPr>
        <w:t xml:space="preserve">k toonde spr. </w:t>
      </w:r>
      <w:r w:rsidR="004C0629" w:rsidRPr="00062797">
        <w:rPr>
          <w:rFonts w:ascii="Arial" w:eastAsia="Arial Unicode MS" w:hAnsi="Arial" w:cs="Arial"/>
          <w:sz w:val="20"/>
          <w:szCs w:val="20"/>
        </w:rPr>
        <w:t>A</w:t>
      </w:r>
      <w:r w:rsidRPr="00062797">
        <w:rPr>
          <w:rFonts w:ascii="Arial" w:eastAsia="Arial Unicode MS" w:hAnsi="Arial" w:cs="Arial"/>
          <w:sz w:val="20"/>
          <w:szCs w:val="20"/>
        </w:rPr>
        <w:t>an</w:t>
      </w:r>
      <w:r w:rsidR="004C0629">
        <w:rPr>
          <w:rFonts w:ascii="Arial" w:eastAsia="Arial Unicode MS" w:hAnsi="Arial" w:cs="Arial"/>
          <w:sz w:val="20"/>
          <w:szCs w:val="20"/>
        </w:rPr>
        <w:t>,</w:t>
      </w:r>
      <w:r w:rsidRPr="00062797">
        <w:rPr>
          <w:rFonts w:ascii="Arial" w:eastAsia="Arial Unicode MS" w:hAnsi="Arial" w:cs="Arial"/>
          <w:sz w:val="20"/>
          <w:szCs w:val="20"/>
        </w:rPr>
        <w:t xml:space="preserve"> dat het bestaande landelijk collectief contract nog meer in naam dan met de daad landelijk was, daar het slechts in ruim 300 gemeenten van toepassing was. Ook bestaan in verschillende streken en plaatsen afzonderlijke collectieve contracten. Een collectief landelijk contract, dat van toepassing zou zi</w:t>
      </w:r>
      <w:r w:rsidR="004C0629">
        <w:rPr>
          <w:rFonts w:ascii="Arial" w:eastAsia="Arial Unicode MS" w:hAnsi="Arial" w:cs="Arial"/>
          <w:sz w:val="20"/>
          <w:szCs w:val="20"/>
        </w:rPr>
        <w:t>j</w:t>
      </w:r>
      <w:r w:rsidRPr="00062797">
        <w:rPr>
          <w:rFonts w:ascii="Arial" w:eastAsia="Arial Unicode MS" w:hAnsi="Arial" w:cs="Arial"/>
          <w:sz w:val="20"/>
          <w:szCs w:val="20"/>
        </w:rPr>
        <w:t>n voor het geheele land, is niet gemakkelijk te bereiken, daar b.v. de afdeeling Friesland er op stond in dit opzicht haar eigen weg te gaan. Een tweede collectief contract is thans in voorbereiding en zal dienen voor die takken van het bouwbedrijf, die niet uitsluitend burgerlijke en utiliteitsbouw betreffen. Het ligt in de bedoeling, dat dit contract bindend zal zi</w:t>
      </w:r>
      <w:r w:rsidR="004C0629">
        <w:rPr>
          <w:rFonts w:ascii="Arial" w:eastAsia="Arial Unicode MS" w:hAnsi="Arial" w:cs="Arial"/>
          <w:sz w:val="20"/>
          <w:szCs w:val="20"/>
        </w:rPr>
        <w:t>j</w:t>
      </w:r>
      <w:r w:rsidRPr="00062797">
        <w:rPr>
          <w:rFonts w:ascii="Arial" w:eastAsia="Arial Unicode MS" w:hAnsi="Arial" w:cs="Arial"/>
          <w:sz w:val="20"/>
          <w:szCs w:val="20"/>
        </w:rPr>
        <w:t>n voor het geheele land. Het zal betreffen wegenbouw. grondwerken, water- en sluiswerken, enz. Hierna werd een bespreking gehouden over de plaatselijke loonregeling. Verder wekte de heer v. d. Camp de afdeeling op een kern te vormen, die door middel van huisbezoek</w:t>
      </w:r>
      <w:r w:rsidR="004C0629">
        <w:rPr>
          <w:rFonts w:ascii="Arial" w:eastAsia="Arial Unicode MS" w:hAnsi="Arial" w:cs="Arial"/>
          <w:sz w:val="20"/>
          <w:szCs w:val="20"/>
        </w:rPr>
        <w:t xml:space="preserve"> </w:t>
      </w:r>
      <w:r w:rsidRPr="00062797">
        <w:rPr>
          <w:rFonts w:ascii="Arial" w:eastAsia="Arial Unicode MS" w:hAnsi="Arial" w:cs="Arial"/>
          <w:sz w:val="20"/>
          <w:szCs w:val="20"/>
        </w:rPr>
        <w:t>en circulaires zou trachten meer leden aan te werven. Het hoofdbestuur zou dit beschouwen als de mooiste jubileumgave bi</w:t>
      </w:r>
      <w:r w:rsidR="004C0629">
        <w:rPr>
          <w:rFonts w:ascii="Arial" w:eastAsia="Arial Unicode MS" w:hAnsi="Arial" w:cs="Arial"/>
          <w:sz w:val="20"/>
          <w:szCs w:val="20"/>
        </w:rPr>
        <w:t>j</w:t>
      </w:r>
      <w:r w:rsidRPr="00062797">
        <w:rPr>
          <w:rFonts w:ascii="Arial" w:eastAsia="Arial Unicode MS" w:hAnsi="Arial" w:cs="Arial"/>
          <w:sz w:val="20"/>
          <w:szCs w:val="20"/>
        </w:rPr>
        <w:t xml:space="preserve"> het 20-jarig bestaan van den bond, dat in 1937 zal gevierd worden. Na afloop was er gelegenheid tot het stellen van vragen, waarvan door verschillende leden gebruik werd gemaakt. Hierna sloot de voorzitter de vergadering. </w:t>
      </w:r>
    </w:p>
    <w:p w:rsidR="004C0629" w:rsidRDefault="004C0629" w:rsidP="00062797">
      <w:pPr>
        <w:shd w:val="clear" w:color="auto" w:fill="FFFFFF"/>
        <w:jc w:val="both"/>
        <w:rPr>
          <w:rFonts w:ascii="Arial" w:eastAsia="Arial Unicode MS" w:hAnsi="Arial" w:cs="Arial"/>
          <w:sz w:val="20"/>
          <w:szCs w:val="20"/>
        </w:rPr>
      </w:pPr>
    </w:p>
    <w:p w:rsidR="00062797" w:rsidRDefault="00062797" w:rsidP="00062797">
      <w:pPr>
        <w:shd w:val="clear" w:color="auto" w:fill="FFFFFF"/>
        <w:jc w:val="both"/>
        <w:rPr>
          <w:rFonts w:ascii="Arial" w:eastAsia="Arial Unicode MS" w:hAnsi="Arial" w:cs="Arial"/>
          <w:sz w:val="20"/>
          <w:szCs w:val="20"/>
        </w:rPr>
      </w:pPr>
      <w:r w:rsidRPr="00062797">
        <w:rPr>
          <w:rFonts w:ascii="Arial" w:eastAsia="Arial Unicode MS" w:hAnsi="Arial" w:cs="Arial"/>
          <w:sz w:val="20"/>
          <w:szCs w:val="20"/>
        </w:rPr>
        <w:t>Hede</w:t>
      </w:r>
      <w:r w:rsidR="004C0629">
        <w:rPr>
          <w:rFonts w:ascii="Arial" w:eastAsia="Arial Unicode MS" w:hAnsi="Arial" w:cs="Arial"/>
          <w:sz w:val="20"/>
          <w:szCs w:val="20"/>
        </w:rPr>
        <w:t>n</w:t>
      </w:r>
      <w:r w:rsidRPr="00062797">
        <w:rPr>
          <w:rFonts w:ascii="Arial" w:eastAsia="Arial Unicode MS" w:hAnsi="Arial" w:cs="Arial"/>
          <w:sz w:val="20"/>
          <w:szCs w:val="20"/>
        </w:rPr>
        <w:t>avond werd in de gymnastiekzaal van de Maria-kweekschool wederom een opvoering gegeven van het bekende Missiespel van Pater Schreurs M.S.C. „Omnis Terra". De uitvoering werd gegeven voor de leden van het R. K. Schijndels Dameskoor, leden van het mannenkoor „De Dageraad" en dames, de harmonie St. Cecilla. het onderwijzend personeel en hunne dames, verder de dames van het feestcomité en genoodigden en de leerlingen van de R. K. Huishoudschool. De uitvoering, die weer even keurig verzorgd was als de vorige keeren</w:t>
      </w:r>
      <w:r w:rsidR="004C0629">
        <w:rPr>
          <w:rFonts w:ascii="Arial" w:eastAsia="Arial Unicode MS" w:hAnsi="Arial" w:cs="Arial"/>
          <w:sz w:val="20"/>
          <w:szCs w:val="20"/>
        </w:rPr>
        <w:t>,</w:t>
      </w:r>
      <w:r w:rsidRPr="00062797">
        <w:rPr>
          <w:rFonts w:ascii="Arial" w:eastAsia="Arial Unicode MS" w:hAnsi="Arial" w:cs="Arial"/>
          <w:sz w:val="20"/>
          <w:szCs w:val="20"/>
        </w:rPr>
        <w:t xml:space="preserve"> viel zeer in den smaak der aanwezigen. Met de grootste aandacht volgden allen dit schitterende Missiespel, dat door zijn zinrijken diepen inhoud en de wijze waarop het werd vertolkt op allen een diepen indruk maakte. Regie en speelsters deelden in het hartelijk </w:t>
      </w:r>
      <w:r w:rsidRPr="00062797">
        <w:rPr>
          <w:rFonts w:ascii="Arial" w:eastAsia="Arial Unicode MS" w:hAnsi="Arial" w:cs="Arial"/>
          <w:sz w:val="20"/>
          <w:szCs w:val="20"/>
        </w:rPr>
        <w:lastRenderedPageBreak/>
        <w:t xml:space="preserve">applaus, dat aan het einde, toen de veelkleurige prachtige slotgroep nog op het tooneel stond opgesteld, door de zaal weerklonk. </w:t>
      </w:r>
    </w:p>
    <w:p w:rsidR="00681C34" w:rsidRPr="00062797" w:rsidRDefault="00681C34" w:rsidP="00062797">
      <w:pPr>
        <w:shd w:val="clear" w:color="auto" w:fill="FFFFFF"/>
        <w:jc w:val="both"/>
        <w:rPr>
          <w:rFonts w:ascii="Arial" w:eastAsia="Arial Unicode MS" w:hAnsi="Arial" w:cs="Arial"/>
          <w:sz w:val="20"/>
          <w:szCs w:val="20"/>
        </w:rPr>
      </w:pPr>
    </w:p>
    <w:p w:rsidR="00062797" w:rsidRDefault="00681C34" w:rsidP="00062797">
      <w:pPr>
        <w:shd w:val="clear" w:color="auto" w:fill="FFFFFF"/>
        <w:jc w:val="both"/>
        <w:rPr>
          <w:rFonts w:ascii="Arial" w:eastAsia="Arial Unicode MS" w:hAnsi="Arial" w:cs="Arial"/>
          <w:sz w:val="20"/>
          <w:szCs w:val="20"/>
        </w:rPr>
      </w:pPr>
      <w:r w:rsidRPr="00681C34">
        <w:rPr>
          <w:rFonts w:ascii="Arial" w:eastAsia="Arial Unicode MS" w:hAnsi="Arial" w:cs="Arial"/>
          <w:sz w:val="20"/>
          <w:szCs w:val="20"/>
        </w:rPr>
        <w:t>Te Schijndel wordt op Dinsdag 24 November a.s. een gecombinee</w:t>
      </w:r>
      <w:r>
        <w:rPr>
          <w:rFonts w:ascii="Arial" w:eastAsia="Arial Unicode MS" w:hAnsi="Arial" w:cs="Arial"/>
          <w:sz w:val="20"/>
          <w:szCs w:val="20"/>
        </w:rPr>
        <w:t>r</w:t>
      </w:r>
      <w:r w:rsidRPr="00681C34">
        <w:rPr>
          <w:rFonts w:ascii="Arial" w:eastAsia="Arial Unicode MS" w:hAnsi="Arial" w:cs="Arial"/>
          <w:sz w:val="20"/>
          <w:szCs w:val="20"/>
        </w:rPr>
        <w:t>de vergadering gehouden van den plaatselijken Boerenbond N. C. B. met den Jonge Boerenstand. In d</w:t>
      </w:r>
      <w:r>
        <w:rPr>
          <w:rFonts w:ascii="Arial" w:eastAsia="Arial Unicode MS" w:hAnsi="Arial" w:cs="Arial"/>
          <w:sz w:val="20"/>
          <w:szCs w:val="20"/>
        </w:rPr>
        <w:t>e</w:t>
      </w:r>
      <w:r w:rsidRPr="00681C34">
        <w:rPr>
          <w:rFonts w:ascii="Arial" w:eastAsia="Arial Unicode MS" w:hAnsi="Arial" w:cs="Arial"/>
          <w:sz w:val="20"/>
          <w:szCs w:val="20"/>
        </w:rPr>
        <w:t>ze vergadering, welke des avonds half zeven aanvangt, zal de heer J. J. A. Zijlmans, hoofd der R. K. Landbouwschool te Schijndel, een lezing houden over den verbouw van korrelmais. De verbouw van korrelmais in deze streken dateert pas van de laatste jaren. Er zijn teekenen, die er op wijzen, dat het proefstadium van dit gewas thans voorbij is en vele boeren weldra op groote schaal korrelmais zullen gaan verbouwen. De uitgebreide proeven, onder deskundige leiding in Schijndel genomen, hebben gunstige resultaten opgeleverd. Daar ook deze proeven met -uitvoerig cijfermateriaal zullen worden toegelicht, is deze lezing voor alle boeren van groot belang.</w:t>
      </w:r>
    </w:p>
    <w:p w:rsidR="00681C34" w:rsidRDefault="00681C34" w:rsidP="00062797">
      <w:pPr>
        <w:shd w:val="clear" w:color="auto" w:fill="FFFFFF"/>
        <w:jc w:val="both"/>
        <w:rPr>
          <w:rFonts w:ascii="Arial" w:eastAsia="Arial Unicode MS" w:hAnsi="Arial" w:cs="Arial"/>
          <w:sz w:val="20"/>
          <w:szCs w:val="20"/>
        </w:rPr>
      </w:pPr>
    </w:p>
    <w:p w:rsidR="00681C34" w:rsidRDefault="00681C34" w:rsidP="00681C34">
      <w:pPr>
        <w:shd w:val="clear" w:color="auto" w:fill="FFFFFF"/>
        <w:jc w:val="both"/>
        <w:rPr>
          <w:rFonts w:ascii="Arial" w:eastAsia="Arial Unicode MS" w:hAnsi="Arial" w:cs="Arial"/>
          <w:sz w:val="20"/>
          <w:szCs w:val="20"/>
        </w:rPr>
      </w:pPr>
      <w:r w:rsidRPr="00681C34">
        <w:rPr>
          <w:rFonts w:ascii="Arial" w:eastAsia="Arial Unicode MS" w:hAnsi="Arial" w:cs="Arial"/>
          <w:sz w:val="20"/>
          <w:szCs w:val="20"/>
        </w:rPr>
        <w:t>SCHIJNDEL, 20 Nov. Het plaatselijk comité tot het verleenen van medewerking tot aanbieding van een nationaal huwelijksgeschenk aan H. K. H. Prinses Juliana, is in onze gemeente als volgt samengesteld:</w:t>
      </w:r>
    </w:p>
    <w:p w:rsidR="00681C34" w:rsidRDefault="00681C34" w:rsidP="00681C34">
      <w:pPr>
        <w:shd w:val="clear" w:color="auto" w:fill="FFFFFF"/>
        <w:ind w:left="708"/>
        <w:jc w:val="both"/>
        <w:rPr>
          <w:rFonts w:ascii="Arial" w:eastAsia="Arial Unicode MS" w:hAnsi="Arial" w:cs="Arial"/>
          <w:sz w:val="20"/>
          <w:szCs w:val="20"/>
        </w:rPr>
      </w:pPr>
      <w:r w:rsidRPr="00681C34">
        <w:rPr>
          <w:rFonts w:ascii="Arial" w:eastAsia="Arial Unicode MS" w:hAnsi="Arial" w:cs="Arial"/>
          <w:sz w:val="20"/>
          <w:szCs w:val="20"/>
        </w:rPr>
        <w:t xml:space="preserve">J. J. Janssens, burgemeester, voorzitter; </w:t>
      </w:r>
    </w:p>
    <w:p w:rsidR="00681C34" w:rsidRDefault="00681C34" w:rsidP="00681C34">
      <w:pPr>
        <w:shd w:val="clear" w:color="auto" w:fill="FFFFFF"/>
        <w:ind w:left="708"/>
        <w:jc w:val="both"/>
        <w:rPr>
          <w:rFonts w:ascii="Arial" w:eastAsia="Arial Unicode MS" w:hAnsi="Arial" w:cs="Arial"/>
          <w:sz w:val="20"/>
          <w:szCs w:val="20"/>
        </w:rPr>
      </w:pPr>
      <w:r w:rsidRPr="00681C34">
        <w:rPr>
          <w:rFonts w:ascii="Arial" w:eastAsia="Arial Unicode MS" w:hAnsi="Arial" w:cs="Arial"/>
          <w:sz w:val="20"/>
          <w:szCs w:val="20"/>
        </w:rPr>
        <w:t xml:space="preserve">N. J. J. Verhagen, gemeente-secretaris, secretaris-penningmeester. </w:t>
      </w:r>
    </w:p>
    <w:p w:rsidR="00681C34" w:rsidRDefault="00681C34" w:rsidP="00681C34">
      <w:pPr>
        <w:shd w:val="clear" w:color="auto" w:fill="FFFFFF"/>
        <w:ind w:left="708"/>
        <w:jc w:val="both"/>
        <w:rPr>
          <w:rFonts w:ascii="Arial" w:eastAsia="Arial Unicode MS" w:hAnsi="Arial" w:cs="Arial"/>
          <w:sz w:val="20"/>
          <w:szCs w:val="20"/>
        </w:rPr>
      </w:pPr>
      <w:r w:rsidRPr="00681C34">
        <w:rPr>
          <w:rFonts w:ascii="Arial" w:eastAsia="Arial Unicode MS" w:hAnsi="Arial" w:cs="Arial"/>
          <w:sz w:val="20"/>
          <w:szCs w:val="20"/>
        </w:rPr>
        <w:t xml:space="preserve">Leden: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Z.Eerw. heer pastoor G. L. J. van Dijk, parochie Schijndel;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Z.Eerw. heer pastoor A. J. Pessers, parochie Boschweg;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Z.Eerw. heer H. C. M. Franken, pastoor parochie Wijbosch;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H. G. J. Bolsius, lid van de Prov. Staten van Noord-Brabant;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J. A. A. Zijlmans, lid van de Prov. Staten van Noord-Brabant;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J. A. Boland, industrieel, lid van den gemeenteraad; </w:t>
      </w:r>
    </w:p>
    <w:p w:rsidR="00681C34" w:rsidRDefault="00681C34" w:rsidP="00681C34">
      <w:pPr>
        <w:shd w:val="clear" w:color="auto" w:fill="FFFFFF"/>
        <w:ind w:left="1416"/>
        <w:jc w:val="both"/>
        <w:rPr>
          <w:rFonts w:ascii="Arial" w:eastAsia="Arial Unicode MS" w:hAnsi="Arial" w:cs="Arial"/>
          <w:sz w:val="20"/>
          <w:szCs w:val="20"/>
        </w:rPr>
      </w:pPr>
      <w:r w:rsidRPr="00681C34">
        <w:rPr>
          <w:rFonts w:ascii="Arial" w:eastAsia="Arial Unicode MS" w:hAnsi="Arial" w:cs="Arial"/>
          <w:sz w:val="20"/>
          <w:szCs w:val="20"/>
        </w:rPr>
        <w:t xml:space="preserve">Adr. v. d. Oetelaar, voorzitter afdeeling Schijndel N.C.B.; </w:t>
      </w:r>
    </w:p>
    <w:p w:rsidR="00681C34" w:rsidRDefault="00681C34" w:rsidP="00681C34">
      <w:pPr>
        <w:shd w:val="clear" w:color="auto" w:fill="FFFFFF"/>
        <w:ind w:left="1416"/>
        <w:jc w:val="both"/>
        <w:rPr>
          <w:rFonts w:ascii="Arial" w:eastAsia="Arial Unicode MS" w:hAnsi="Arial" w:cs="Arial"/>
          <w:sz w:val="20"/>
          <w:szCs w:val="20"/>
        </w:rPr>
      </w:pPr>
      <w:r>
        <w:rPr>
          <w:rFonts w:ascii="Arial" w:eastAsia="Arial Unicode MS" w:hAnsi="Arial" w:cs="Arial"/>
          <w:sz w:val="20"/>
          <w:szCs w:val="20"/>
        </w:rPr>
        <w:t>A</w:t>
      </w:r>
      <w:r w:rsidRPr="00681C34">
        <w:rPr>
          <w:rFonts w:ascii="Arial" w:eastAsia="Arial Unicode MS" w:hAnsi="Arial" w:cs="Arial"/>
          <w:sz w:val="20"/>
          <w:szCs w:val="20"/>
        </w:rPr>
        <w:t xml:space="preserve">nt. Verkuylen, voorzitter R. K. Werkliedenvereeniging; </w:t>
      </w:r>
    </w:p>
    <w:p w:rsidR="00681C34" w:rsidRDefault="00681C34" w:rsidP="00681C34">
      <w:pPr>
        <w:shd w:val="clear" w:color="auto" w:fill="FFFFFF"/>
        <w:ind w:left="1416"/>
        <w:jc w:val="both"/>
        <w:rPr>
          <w:rFonts w:ascii="Arial" w:eastAsia="Arial Unicode MS" w:hAnsi="Arial" w:cs="Arial"/>
          <w:sz w:val="20"/>
          <w:szCs w:val="20"/>
        </w:rPr>
      </w:pPr>
      <w:r>
        <w:rPr>
          <w:rFonts w:ascii="Arial" w:eastAsia="Arial Unicode MS" w:hAnsi="Arial" w:cs="Arial"/>
          <w:sz w:val="20"/>
          <w:szCs w:val="20"/>
        </w:rPr>
        <w:t xml:space="preserve">C. J. P. </w:t>
      </w:r>
      <w:r w:rsidRPr="00681C34">
        <w:rPr>
          <w:rFonts w:ascii="Arial" w:eastAsia="Arial Unicode MS" w:hAnsi="Arial" w:cs="Arial"/>
          <w:sz w:val="20"/>
          <w:szCs w:val="20"/>
        </w:rPr>
        <w:t xml:space="preserve">Geerkens, voorzitter R. K. Middenstandsvereeniging. </w:t>
      </w:r>
    </w:p>
    <w:p w:rsidR="00681C34" w:rsidRDefault="00681C34" w:rsidP="00681C34">
      <w:pPr>
        <w:shd w:val="clear" w:color="auto" w:fill="FFFFFF"/>
        <w:jc w:val="both"/>
        <w:rPr>
          <w:rFonts w:ascii="Arial" w:eastAsia="Arial Unicode MS" w:hAnsi="Arial" w:cs="Arial"/>
          <w:sz w:val="20"/>
          <w:szCs w:val="20"/>
        </w:rPr>
      </w:pPr>
      <w:r w:rsidRPr="00681C34">
        <w:rPr>
          <w:rFonts w:ascii="Arial" w:eastAsia="Arial Unicode MS" w:hAnsi="Arial" w:cs="Arial"/>
          <w:sz w:val="20"/>
          <w:szCs w:val="20"/>
        </w:rPr>
        <w:t>De inzameling van gelden, waarm</w:t>
      </w:r>
      <w:r>
        <w:rPr>
          <w:rFonts w:ascii="Arial" w:eastAsia="Arial Unicode MS" w:hAnsi="Arial" w:cs="Arial"/>
          <w:sz w:val="20"/>
          <w:szCs w:val="20"/>
        </w:rPr>
        <w:t>ede in den loop van de volgende</w:t>
      </w:r>
      <w:r w:rsidRPr="00681C34">
        <w:rPr>
          <w:rFonts w:ascii="Arial" w:eastAsia="Arial Unicode MS" w:hAnsi="Arial" w:cs="Arial"/>
          <w:sz w:val="20"/>
          <w:szCs w:val="20"/>
        </w:rPr>
        <w:t xml:space="preserve"> week zal worden aangevangen, zal gehouden worden door de leden van den Jonge Boerenstand en den Jonge Werkman.</w:t>
      </w:r>
    </w:p>
    <w:p w:rsidR="00681C34" w:rsidRDefault="00681C34" w:rsidP="00681C34">
      <w:pPr>
        <w:shd w:val="clear" w:color="auto" w:fill="FFFFFF"/>
        <w:jc w:val="both"/>
        <w:rPr>
          <w:rFonts w:ascii="Arial" w:eastAsia="Arial Unicode MS" w:hAnsi="Arial" w:cs="Arial"/>
          <w:sz w:val="20"/>
          <w:szCs w:val="20"/>
        </w:rPr>
      </w:pPr>
    </w:p>
    <w:p w:rsidR="005057F2" w:rsidRDefault="00681C34" w:rsidP="00681C34">
      <w:pPr>
        <w:shd w:val="clear" w:color="auto" w:fill="FFFFFF"/>
        <w:jc w:val="both"/>
        <w:rPr>
          <w:rFonts w:ascii="Arial" w:eastAsia="Arial Unicode MS" w:hAnsi="Arial" w:cs="Arial"/>
          <w:sz w:val="20"/>
          <w:szCs w:val="20"/>
        </w:rPr>
      </w:pPr>
      <w:r w:rsidRPr="00681C34">
        <w:rPr>
          <w:rFonts w:ascii="Arial" w:eastAsia="Arial Unicode MS" w:hAnsi="Arial" w:cs="Arial"/>
          <w:sz w:val="20"/>
          <w:szCs w:val="20"/>
        </w:rPr>
        <w:t>Door den curator in het faillissement A. P. VAN BREUGEL, voorheen bakker te Schijndel, werd de lijst der voorloopig erkende schuldvorderingen neergelegd ter Griffie der ArrondissementsRechtbank te 's-Hertogenbosch. De verificatievergadering wordt gehouden 27 November a.s. des voormiddags te 10</w:t>
      </w:r>
      <w:r w:rsidR="005057F2">
        <w:rPr>
          <w:rFonts w:ascii="Arial" w:eastAsia="Arial Unicode MS" w:hAnsi="Arial" w:cs="Arial"/>
          <w:sz w:val="20"/>
          <w:szCs w:val="20"/>
        </w:rPr>
        <w:t>½</w:t>
      </w:r>
      <w:r w:rsidRPr="00681C34">
        <w:rPr>
          <w:rFonts w:ascii="Arial" w:eastAsia="Arial Unicode MS" w:hAnsi="Arial" w:cs="Arial"/>
          <w:sz w:val="20"/>
          <w:szCs w:val="20"/>
        </w:rPr>
        <w:t xml:space="preserve"> uur in het Paleis van Justitie te 's-Hertogenbosch. </w:t>
      </w:r>
    </w:p>
    <w:p w:rsidR="00681C34" w:rsidRDefault="00681C34" w:rsidP="00681C34">
      <w:pPr>
        <w:shd w:val="clear" w:color="auto" w:fill="FFFFFF"/>
        <w:jc w:val="both"/>
        <w:rPr>
          <w:rFonts w:ascii="Arial" w:eastAsia="Arial Unicode MS" w:hAnsi="Arial" w:cs="Arial"/>
          <w:sz w:val="20"/>
          <w:szCs w:val="20"/>
        </w:rPr>
      </w:pPr>
      <w:r w:rsidRPr="00681C34">
        <w:rPr>
          <w:rFonts w:ascii="Arial" w:eastAsia="Arial Unicode MS" w:hAnsi="Arial" w:cs="Arial"/>
          <w:sz w:val="20"/>
          <w:szCs w:val="20"/>
        </w:rPr>
        <w:t>De Curator: Mr. J. PH. v. LELYVELD, Dinther A 117.</w:t>
      </w:r>
    </w:p>
    <w:p w:rsidR="005057F2" w:rsidRDefault="005057F2" w:rsidP="00681C34">
      <w:pPr>
        <w:shd w:val="clear" w:color="auto" w:fill="FFFFFF"/>
        <w:jc w:val="both"/>
        <w:rPr>
          <w:rFonts w:ascii="Arial" w:eastAsia="Arial Unicode MS" w:hAnsi="Arial" w:cs="Arial"/>
          <w:sz w:val="20"/>
          <w:szCs w:val="20"/>
        </w:rPr>
      </w:pPr>
    </w:p>
    <w:p w:rsidR="005057F2" w:rsidRDefault="005057F2" w:rsidP="005057F2">
      <w:pPr>
        <w:shd w:val="clear" w:color="auto" w:fill="FFFFFF"/>
        <w:jc w:val="both"/>
        <w:rPr>
          <w:rFonts w:ascii="Arial" w:eastAsia="Arial Unicode MS" w:hAnsi="Arial" w:cs="Arial"/>
          <w:sz w:val="20"/>
          <w:szCs w:val="20"/>
        </w:rPr>
      </w:pPr>
      <w:r w:rsidRPr="005057F2">
        <w:rPr>
          <w:rFonts w:ascii="Arial" w:eastAsia="Arial Unicode MS" w:hAnsi="Arial" w:cs="Arial"/>
          <w:sz w:val="20"/>
          <w:szCs w:val="20"/>
        </w:rPr>
        <w:t>ONDERGETEEKENDE zal van 30 Nov. tot 19 Dec. de PRAKTIJK van den heer H. TH. MEYER, Dieren-arts te SCHIJNDEL, waarnemen. Spreekuur te Schijn</w:t>
      </w:r>
      <w:r>
        <w:rPr>
          <w:rFonts w:ascii="Arial" w:eastAsia="Arial Unicode MS" w:hAnsi="Arial" w:cs="Arial"/>
          <w:sz w:val="20"/>
          <w:szCs w:val="20"/>
        </w:rPr>
        <w:t>d</w:t>
      </w:r>
      <w:r w:rsidRPr="005057F2">
        <w:rPr>
          <w:rFonts w:ascii="Arial" w:eastAsia="Arial Unicode MS" w:hAnsi="Arial" w:cs="Arial"/>
          <w:sz w:val="20"/>
          <w:szCs w:val="20"/>
        </w:rPr>
        <w:t>el 8—9 uur woonhuis dierenarts MEYER. Spreekuur te Boxtel 9</w:t>
      </w:r>
      <w:r>
        <w:rPr>
          <w:rFonts w:ascii="Arial" w:eastAsia="Arial Unicode MS" w:hAnsi="Arial" w:cs="Arial"/>
          <w:sz w:val="20"/>
          <w:szCs w:val="20"/>
        </w:rPr>
        <w:t>¼</w:t>
      </w:r>
      <w:r w:rsidRPr="005057F2">
        <w:rPr>
          <w:rFonts w:ascii="Arial" w:eastAsia="Arial Unicode MS" w:hAnsi="Arial" w:cs="Arial"/>
          <w:sz w:val="20"/>
          <w:szCs w:val="20"/>
        </w:rPr>
        <w:t xml:space="preserve">—10 uur bij den Heer v. d. STAAK. </w:t>
      </w:r>
    </w:p>
    <w:p w:rsidR="005057F2" w:rsidRDefault="005057F2" w:rsidP="005057F2">
      <w:pPr>
        <w:shd w:val="clear" w:color="auto" w:fill="FFFFFF"/>
        <w:jc w:val="both"/>
        <w:rPr>
          <w:rFonts w:ascii="Arial" w:eastAsia="Arial Unicode MS" w:hAnsi="Arial" w:cs="Arial"/>
          <w:sz w:val="20"/>
          <w:szCs w:val="20"/>
        </w:rPr>
      </w:pPr>
      <w:r w:rsidRPr="005057F2">
        <w:rPr>
          <w:rFonts w:ascii="Arial" w:eastAsia="Arial Unicode MS" w:hAnsi="Arial" w:cs="Arial"/>
          <w:sz w:val="20"/>
          <w:szCs w:val="20"/>
        </w:rPr>
        <w:t>A. VAN DEN BOOGAARD. RIJKSVEEARTS, Tilburg.</w:t>
      </w:r>
    </w:p>
    <w:p w:rsidR="005057F2" w:rsidRDefault="005057F2" w:rsidP="005057F2">
      <w:pPr>
        <w:shd w:val="clear" w:color="auto" w:fill="FFFFFF"/>
        <w:jc w:val="both"/>
        <w:rPr>
          <w:rFonts w:ascii="Arial" w:eastAsia="Arial Unicode MS" w:hAnsi="Arial" w:cs="Arial"/>
          <w:sz w:val="20"/>
          <w:szCs w:val="20"/>
        </w:rPr>
      </w:pPr>
    </w:p>
    <w:p w:rsidR="00221A4D" w:rsidRPr="00221A4D" w:rsidRDefault="00221A4D" w:rsidP="00221A4D">
      <w:pPr>
        <w:shd w:val="clear" w:color="auto" w:fill="FFFFFF"/>
        <w:jc w:val="both"/>
        <w:rPr>
          <w:rFonts w:ascii="Arial" w:eastAsia="Arial Unicode MS" w:hAnsi="Arial" w:cs="Arial"/>
          <w:b/>
          <w:bCs/>
          <w:sz w:val="20"/>
          <w:szCs w:val="20"/>
          <w:u w:val="single"/>
        </w:rPr>
      </w:pPr>
      <w:r w:rsidRPr="00221A4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221A4D">
        <w:rPr>
          <w:rFonts w:ascii="Arial" w:eastAsia="Arial Unicode MS" w:hAnsi="Arial" w:cs="Arial"/>
          <w:b/>
          <w:bCs/>
          <w:sz w:val="20"/>
          <w:szCs w:val="20"/>
          <w:u w:val="single"/>
        </w:rPr>
        <w:t>-11-1936</w:t>
      </w:r>
    </w:p>
    <w:p w:rsidR="00221A4D" w:rsidRDefault="00221A4D" w:rsidP="005057F2">
      <w:pPr>
        <w:shd w:val="clear" w:color="auto" w:fill="FFFFFF"/>
        <w:jc w:val="both"/>
        <w:rPr>
          <w:rFonts w:ascii="Arial" w:eastAsia="Arial Unicode MS" w:hAnsi="Arial" w:cs="Arial"/>
          <w:sz w:val="20"/>
          <w:szCs w:val="20"/>
        </w:rPr>
      </w:pPr>
    </w:p>
    <w:p w:rsidR="00221A4D" w:rsidRPr="00221A4D" w:rsidRDefault="00221A4D" w:rsidP="00221A4D">
      <w:pPr>
        <w:shd w:val="clear" w:color="auto" w:fill="FFFFFF"/>
        <w:jc w:val="both"/>
        <w:rPr>
          <w:rFonts w:ascii="Arial" w:eastAsia="Arial Unicode MS" w:hAnsi="Arial" w:cs="Arial"/>
          <w:b/>
          <w:sz w:val="20"/>
          <w:szCs w:val="20"/>
        </w:rPr>
      </w:pPr>
      <w:r w:rsidRPr="00221A4D">
        <w:rPr>
          <w:rFonts w:ascii="Arial" w:eastAsia="Arial Unicode MS" w:hAnsi="Arial" w:cs="Arial"/>
          <w:b/>
          <w:sz w:val="20"/>
          <w:szCs w:val="20"/>
        </w:rPr>
        <w:t xml:space="preserve">RIJWIELDIEF INGESLOTEN. </w:t>
      </w:r>
    </w:p>
    <w:p w:rsidR="00221A4D" w:rsidRPr="00221A4D" w:rsidRDefault="00221A4D" w:rsidP="00221A4D">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 xml:space="preserve">Door de gemeente-politie uit Schijndel werd voor den heer Officier van Justitie alhier geleid J. D., 20 jaar, arbeider te Schijndel, als verdacht van rijwieldiefstal gepleegd te Schijndel op 29 October 1936. Na door den heer Rechter-Commissaris te zijn gehoord werd hij ingesloten in het Huis van Bewaring alhier. </w:t>
      </w:r>
    </w:p>
    <w:p w:rsidR="00221A4D" w:rsidRDefault="00221A4D" w:rsidP="005057F2">
      <w:pPr>
        <w:shd w:val="clear" w:color="auto" w:fill="FFFFFF"/>
        <w:jc w:val="both"/>
        <w:rPr>
          <w:rFonts w:ascii="Arial" w:eastAsia="Arial Unicode MS" w:hAnsi="Arial" w:cs="Arial"/>
          <w:sz w:val="20"/>
          <w:szCs w:val="20"/>
        </w:rPr>
      </w:pPr>
    </w:p>
    <w:p w:rsidR="00221A4D" w:rsidRDefault="00221A4D" w:rsidP="005057F2">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221A4D">
        <w:rPr>
          <w:rFonts w:ascii="Arial" w:eastAsia="Arial Unicode MS" w:hAnsi="Arial" w:cs="Arial"/>
          <w:sz w:val="20"/>
          <w:szCs w:val="20"/>
        </w:rPr>
        <w:t>CHIJNDEL, 22 Nov. Tot overste in het St. Barbaragesticht in het Wijbosch is benoemd de Eerw. Zr. Theresinia Koeken, die tot dusver eerste assistente was aan genoemd klooster.</w:t>
      </w:r>
    </w:p>
    <w:p w:rsidR="00221A4D" w:rsidRDefault="00221A4D" w:rsidP="005057F2">
      <w:pPr>
        <w:shd w:val="clear" w:color="auto" w:fill="FFFFFF"/>
        <w:jc w:val="both"/>
        <w:rPr>
          <w:rFonts w:ascii="Arial" w:eastAsia="Arial Unicode MS" w:hAnsi="Arial" w:cs="Arial"/>
          <w:sz w:val="20"/>
          <w:szCs w:val="20"/>
        </w:rPr>
      </w:pPr>
    </w:p>
    <w:p w:rsidR="00221A4D" w:rsidRPr="00221A4D" w:rsidRDefault="00221A4D" w:rsidP="005057F2">
      <w:pPr>
        <w:shd w:val="clear" w:color="auto" w:fill="FFFFFF"/>
        <w:jc w:val="both"/>
        <w:rPr>
          <w:rFonts w:ascii="Arial" w:eastAsia="Arial Unicode MS" w:hAnsi="Arial" w:cs="Arial"/>
          <w:b/>
          <w:sz w:val="20"/>
          <w:szCs w:val="20"/>
        </w:rPr>
      </w:pPr>
      <w:r w:rsidRPr="00221A4D">
        <w:rPr>
          <w:rFonts w:ascii="Arial" w:eastAsia="Arial Unicode MS" w:hAnsi="Arial" w:cs="Arial"/>
          <w:b/>
          <w:sz w:val="20"/>
          <w:szCs w:val="20"/>
        </w:rPr>
        <w:t xml:space="preserve">De danskwestie te Schijndel. </w:t>
      </w:r>
    </w:p>
    <w:p w:rsidR="00221A4D" w:rsidRDefault="00221A4D" w:rsidP="005057F2">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De kantonrechter veroordeelde G. H. H. te Mill, wegens overtreding der Dansverordening te Schijndel tot ƒ10 boete en bovendien ƒ 50 boete voorwaardelijk. V. X. G. te Escharen, verdacht alsvoor werd vrijgesproken. Het O.M. had tegen ieder der verdachte ƒ150 boete geëischt.</w:t>
      </w:r>
    </w:p>
    <w:p w:rsidR="00221A4D" w:rsidRDefault="00221A4D" w:rsidP="005057F2">
      <w:pPr>
        <w:shd w:val="clear" w:color="auto" w:fill="FFFFFF"/>
        <w:jc w:val="both"/>
        <w:rPr>
          <w:rFonts w:ascii="Arial" w:eastAsia="Arial Unicode MS" w:hAnsi="Arial" w:cs="Arial"/>
          <w:sz w:val="20"/>
          <w:szCs w:val="20"/>
        </w:rPr>
      </w:pPr>
    </w:p>
    <w:p w:rsidR="00221A4D" w:rsidRPr="00221A4D" w:rsidRDefault="00221A4D" w:rsidP="00221A4D">
      <w:pPr>
        <w:shd w:val="clear" w:color="auto" w:fill="FFFFFF"/>
        <w:jc w:val="both"/>
        <w:rPr>
          <w:rFonts w:ascii="Arial" w:eastAsia="Arial Unicode MS" w:hAnsi="Arial" w:cs="Arial"/>
          <w:b/>
          <w:bCs/>
          <w:sz w:val="20"/>
          <w:szCs w:val="20"/>
          <w:u w:val="single"/>
        </w:rPr>
      </w:pPr>
      <w:r w:rsidRPr="00221A4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221A4D">
        <w:rPr>
          <w:rFonts w:ascii="Arial" w:eastAsia="Arial Unicode MS" w:hAnsi="Arial" w:cs="Arial"/>
          <w:b/>
          <w:bCs/>
          <w:sz w:val="20"/>
          <w:szCs w:val="20"/>
          <w:u w:val="single"/>
        </w:rPr>
        <w:t>-11-1936</w:t>
      </w:r>
    </w:p>
    <w:p w:rsidR="00221A4D" w:rsidRDefault="00221A4D" w:rsidP="005057F2">
      <w:pPr>
        <w:shd w:val="clear" w:color="auto" w:fill="FFFFFF"/>
        <w:jc w:val="both"/>
        <w:rPr>
          <w:rFonts w:ascii="Arial" w:eastAsia="Arial Unicode MS" w:hAnsi="Arial" w:cs="Arial"/>
          <w:sz w:val="20"/>
          <w:szCs w:val="20"/>
        </w:rPr>
      </w:pPr>
    </w:p>
    <w:p w:rsidR="00801DB7" w:rsidRDefault="00221A4D" w:rsidP="00221A4D">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SCHIJNDEL, 23 Nov. Door de tooneelvereeniging „Kunst en Sport" werd Zaterdag- en Zondagavond een opvoering gegeven van het tooneelspel ln 3 bedrijven „Papier en staal" van J. Odijk. Dit tooneelspel, met zijn interessant gegeven, speelt zich af in onze moderne wereld met zijn bewapening en machtige dagbladenconcerns en hun invloed op het algemeeene wereldgebeuren. Als eigenaar van een groote Amerikaansche wapenfabriek heerscht Kingston, tevens eigenaar van verschillende dagbladen, waarmee hij de publeike opinie bewerkt ten voordeele van zijn eigen bedrijf. Zijn woord beslist vaak over oorlog en vrede. Zijn zoon, die hem zal opvolgen, kan de ideeën v</w:t>
      </w:r>
      <w:r>
        <w:rPr>
          <w:rFonts w:ascii="Arial" w:eastAsia="Arial Unicode MS" w:hAnsi="Arial" w:cs="Arial"/>
          <w:sz w:val="20"/>
          <w:szCs w:val="20"/>
        </w:rPr>
        <w:t xml:space="preserve">an </w:t>
      </w:r>
      <w:r w:rsidRPr="00221A4D">
        <w:rPr>
          <w:rFonts w:ascii="Arial" w:eastAsia="Arial Unicode MS" w:hAnsi="Arial" w:cs="Arial"/>
          <w:sz w:val="20"/>
          <w:szCs w:val="20"/>
        </w:rPr>
        <w:t xml:space="preserve">zijn vader niet volgen en de minder faire zakenmethode stooten hem af. Zijn belangstelling voor den Katholieken godsdienst, dien hij leert kennen, versterkt hem in deze overtuiging. Hierin ligt het conflict, dat zich in de eerste twee bedrijven toespitst, doch in het derde bedrijf bij den dood van den zoon een gelukkige oplossing vindt. Dit interssante tooneelspel, dat Zaterdagavond </w:t>
      </w:r>
      <w:r w:rsidR="00801DB7">
        <w:rPr>
          <w:rFonts w:ascii="Arial" w:eastAsia="Arial Unicode MS" w:hAnsi="Arial" w:cs="Arial"/>
          <w:sz w:val="20"/>
          <w:szCs w:val="20"/>
        </w:rPr>
        <w:t>e</w:t>
      </w:r>
      <w:r w:rsidRPr="00221A4D">
        <w:rPr>
          <w:rFonts w:ascii="Arial" w:eastAsia="Arial Unicode MS" w:hAnsi="Arial" w:cs="Arial"/>
          <w:sz w:val="20"/>
          <w:szCs w:val="20"/>
        </w:rPr>
        <w:t>en matig bezette zaal trok had Zondag een belang</w:t>
      </w:r>
      <w:r w:rsidR="00801DB7">
        <w:rPr>
          <w:rFonts w:ascii="Arial" w:eastAsia="Arial Unicode MS" w:hAnsi="Arial" w:cs="Arial"/>
          <w:sz w:val="20"/>
          <w:szCs w:val="20"/>
        </w:rPr>
        <w:t>-</w:t>
      </w:r>
      <w:r w:rsidRPr="00221A4D">
        <w:rPr>
          <w:rFonts w:ascii="Arial" w:eastAsia="Arial Unicode MS" w:hAnsi="Arial" w:cs="Arial"/>
          <w:sz w:val="20"/>
          <w:szCs w:val="20"/>
        </w:rPr>
        <w:t>stelling, die de capaciteit van de zaal belangrijk te boven ging. De beide hoofdrollen, Mr. Kringston en zijn zoon Frank, werden door Ant v. d. Sangen en Mar. van Osch op werkelijk prachtige wijze vertolkt, hun gevoelvol spel in het derde bedrijf maakte een zeer diepen indruk. Ook de overige rollen werden echter zeer goed voorgedragen zoodat alle spelers hun deel hebben in : het welslagen van deze uitvoering. Opmerkelijk was het, hoe juist de Amerikaansche business-geest begrepen en vertolkt werd. Een en and</w:t>
      </w:r>
      <w:r w:rsidR="00801DB7">
        <w:rPr>
          <w:rFonts w:ascii="Arial" w:eastAsia="Arial Unicode MS" w:hAnsi="Arial" w:cs="Arial"/>
          <w:sz w:val="20"/>
          <w:szCs w:val="20"/>
        </w:rPr>
        <w:t>e</w:t>
      </w:r>
      <w:r w:rsidRPr="00221A4D">
        <w:rPr>
          <w:rFonts w:ascii="Arial" w:eastAsia="Arial Unicode MS" w:hAnsi="Arial" w:cs="Arial"/>
          <w:sz w:val="20"/>
          <w:szCs w:val="20"/>
        </w:rPr>
        <w:t xml:space="preserve">r duidde op de kundige regie van den heer Nic. Wels. De grime was zeer goed verzorgd door den heer P. Jansen terwijl de tooneelaankleeding als gewoonlijk door de fa. Kuenen-Bosmans verzorgd, in orde was. Een succesvolle opvoering! </w:t>
      </w:r>
    </w:p>
    <w:p w:rsidR="00801DB7" w:rsidRDefault="00801DB7" w:rsidP="00221A4D">
      <w:pPr>
        <w:shd w:val="clear" w:color="auto" w:fill="FFFFFF"/>
        <w:jc w:val="both"/>
        <w:rPr>
          <w:rFonts w:ascii="Arial" w:eastAsia="Arial Unicode MS" w:hAnsi="Arial" w:cs="Arial"/>
          <w:sz w:val="20"/>
          <w:szCs w:val="20"/>
        </w:rPr>
      </w:pPr>
    </w:p>
    <w:p w:rsidR="00801DB7" w:rsidRDefault="00221A4D" w:rsidP="00221A4D">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 xml:space="preserve">In het Moederhuis van de Eerw. Zusters van Liefde te Schijndel werd Zondag een reünie gehouden van oudleerlingen van de Maria-kweekscnool, bij gelegenheid van het eeuwfeest der Congregatie. Ongeveer 10 uur waren de 260 reunisten aangekomen, die aan den hoofdingang van het Moederhuis door de nieuwe overste van het huis, Moeder Paulina, werden verwelkomd. Om 10 uur werd aangevangen met een plechtige H. Mis in de groote kapel opgedragen door den ZeerEerw. Rector van Heusen. Het zusterkoor zong onder leiding van den Z.Eerw. heer Pastoor Pessers de 3-stemmige Missa De Angelis van Loa. Vocht. Na afloop van den H. Dienst werd een receptie gehouden en een groepsfoto gemaakt. Hierna vereenigden zich allen aan een diner in de groote refter van het klooster. Door de oudste oud-leerlinge, een reeds 80-jarige, werd namens de oud-leerlingen een cadeau aangeboden bestaande uit loopers voor de kapel. De Algemeene Overste, de Eerw. Moeder Maria-Theresia heette allen hartelijk welkom, dankte voor de groote belangstelling en speciaal voor het fraaie en nuttige geschenk. Verder voerde nog het woord mej. W. van Onland. Er heerschte aan tafel een opgewekte stemming en verschillende liederen werden gezongen. In de gymnastiekzaal van de kweekschool werd door de leerlingen van deze school een gelegenheidstooneelspel opgevoerd en door het koor der Eerw. Zusters onder leiding van den Zeereerw. heer Pastoor Pessers werd een feestcantate ten gehoore gebracht. Hierna vond de opvoering plaats van het Missiespel „Omnis Terra" van Pater Jac. Schreurs M.S.C. Hierna werd deze in alle opzichten geslaagden dag gesloten met een souper. </w:t>
      </w:r>
    </w:p>
    <w:p w:rsidR="00801DB7" w:rsidRDefault="00801DB7" w:rsidP="00221A4D">
      <w:pPr>
        <w:shd w:val="clear" w:color="auto" w:fill="FFFFFF"/>
        <w:jc w:val="both"/>
        <w:rPr>
          <w:rFonts w:ascii="Arial" w:eastAsia="Arial Unicode MS" w:hAnsi="Arial" w:cs="Arial"/>
          <w:sz w:val="20"/>
          <w:szCs w:val="20"/>
        </w:rPr>
      </w:pPr>
    </w:p>
    <w:p w:rsidR="00801DB7" w:rsidRDefault="00221A4D" w:rsidP="00221A4D">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 xml:space="preserve">De collecte, die gisteren in de parochiekerk van St. Servatius werd gehouden voor den vertrekkenden </w:t>
      </w:r>
      <w:r w:rsidR="00801DB7">
        <w:rPr>
          <w:rFonts w:ascii="Arial" w:eastAsia="Arial Unicode MS" w:hAnsi="Arial" w:cs="Arial"/>
          <w:sz w:val="20"/>
          <w:szCs w:val="20"/>
        </w:rPr>
        <w:t>miss</w:t>
      </w:r>
      <w:r w:rsidRPr="00221A4D">
        <w:rPr>
          <w:rFonts w:ascii="Arial" w:eastAsia="Arial Unicode MS" w:hAnsi="Arial" w:cs="Arial"/>
          <w:sz w:val="20"/>
          <w:szCs w:val="20"/>
        </w:rPr>
        <w:t xml:space="preserve">ionaris, den Eerw. heer Otto v. d. Burgt, bracht de som op van f 252. De Eerw. heer v. d. Burgt begeeft zich op 28 Nov. a.s. te Antwerpen aan boord met bestemming naar zijn Missie in Brazilië. </w:t>
      </w:r>
    </w:p>
    <w:p w:rsidR="00801DB7" w:rsidRDefault="00801DB7" w:rsidP="00221A4D">
      <w:pPr>
        <w:shd w:val="clear" w:color="auto" w:fill="FFFFFF"/>
        <w:jc w:val="both"/>
        <w:rPr>
          <w:rFonts w:ascii="Arial" w:eastAsia="Arial Unicode MS" w:hAnsi="Arial" w:cs="Arial"/>
          <w:sz w:val="20"/>
          <w:szCs w:val="20"/>
        </w:rPr>
      </w:pPr>
    </w:p>
    <w:p w:rsidR="00221A4D" w:rsidRPr="00221A4D" w:rsidRDefault="00221A4D" w:rsidP="00221A4D">
      <w:pPr>
        <w:shd w:val="clear" w:color="auto" w:fill="FFFFFF"/>
        <w:jc w:val="both"/>
        <w:rPr>
          <w:rFonts w:ascii="Arial" w:eastAsia="Arial Unicode MS" w:hAnsi="Arial" w:cs="Arial"/>
          <w:sz w:val="20"/>
          <w:szCs w:val="20"/>
        </w:rPr>
      </w:pPr>
      <w:r w:rsidRPr="00221A4D">
        <w:rPr>
          <w:rFonts w:ascii="Arial" w:eastAsia="Arial Unicode MS" w:hAnsi="Arial" w:cs="Arial"/>
          <w:sz w:val="20"/>
          <w:szCs w:val="20"/>
        </w:rPr>
        <w:t>SCHIJNDEL, 23 Nov. In het patronaat hield hedenavond de R. K. Openbare Leeszaal St. Norbertus haar jaarvergadering. Als spreker trad op de Zeereerw. heer H. de Greeve, waarom de vergadering ook toegankelijk was voor niet</w:t>
      </w:r>
      <w:r w:rsidR="00801DB7">
        <w:rPr>
          <w:rFonts w:ascii="Arial" w:eastAsia="Arial Unicode MS" w:hAnsi="Arial" w:cs="Arial"/>
          <w:sz w:val="20"/>
          <w:szCs w:val="20"/>
        </w:rPr>
        <w:t xml:space="preserve"> </w:t>
      </w:r>
      <w:r w:rsidRPr="00221A4D">
        <w:rPr>
          <w:rFonts w:ascii="Arial" w:eastAsia="Arial Unicode MS" w:hAnsi="Arial" w:cs="Arial"/>
          <w:sz w:val="20"/>
          <w:szCs w:val="20"/>
        </w:rPr>
        <w:t>leden. De groote zaal was dan ook tot ln de uiterste hoeken bezet. Aanwezig waren o.a. burgemeester Janssens en vele heeren geestelijken. De voorzitter, de heer G. van Velthoven, sprak zijn vreugde uit over de werkeli</w:t>
      </w:r>
      <w:r w:rsidR="00801DB7">
        <w:rPr>
          <w:rFonts w:ascii="Arial" w:eastAsia="Arial Unicode MS" w:hAnsi="Arial" w:cs="Arial"/>
          <w:sz w:val="20"/>
          <w:szCs w:val="20"/>
        </w:rPr>
        <w:t>j</w:t>
      </w:r>
      <w:r w:rsidRPr="00221A4D">
        <w:rPr>
          <w:rFonts w:ascii="Arial" w:eastAsia="Arial Unicode MS" w:hAnsi="Arial" w:cs="Arial"/>
          <w:sz w:val="20"/>
          <w:szCs w:val="20"/>
        </w:rPr>
        <w:t xml:space="preserve">k buitengewoon groote belangstelling voor dezen avond, die weer herinnert aan de bekende leeszaalavonden, die helaas door gebrek aan belangstelling moesten worden opgeheven. Spr. heette alle aanwezigen en bijzonder den Zeereerw. heer De Greeve hartelijk welkom. Hierna graf spreker een kort jaarverslag waarbij hij allereerst de belangstelling opwekte voor de leeszaal wier ledental niet vooruit gaat. Het aantal leden bedraagt thans 132, vorig jaar 144. Uitgeleend werden niet minder dan 6162 boeken. In de bibliotheek zijn 2400 deelen aanwezig. Met vreugde kon spr. mededeelen, dat deze bibliotheek de grootste is van de dorpsbibliotheken in Brabant. </w:t>
      </w:r>
      <w:r w:rsidRPr="00221A4D">
        <w:rPr>
          <w:rFonts w:ascii="Arial" w:eastAsia="Arial Unicode MS" w:hAnsi="Arial" w:cs="Arial"/>
          <w:sz w:val="20"/>
          <w:szCs w:val="20"/>
        </w:rPr>
        <w:lastRenderedPageBreak/>
        <w:t xml:space="preserve">Het nut door haar gesticht is groot. Geen enkel boek wordt in de bibliotheek geplaatst zonder eerst door een bevoegd recensent te zijn doorgelezen. Gaarna bracht spr. dank aan den Zeereerw. heer v. d. Biezen, die alle boeken recenseert. Met klem maande hij aan tot voorzichtigheid bij het weder uitleenen aan boeken aan anderen, die niet altijd bevoegd zijn ze te lezen. Spr. dankte zijn mede-bestuursleden voor hun tijd, moeite en opoffering en speciaal de concierge mej. A. Louwers voor haar nauwgezetheid en ijver. Aan de beurt van aftreden in het bestuur zijn de heeren P. Verhoeven, Fr. Bolsius en Ant. Verkuylen. Tegencandidaten kunnen nog deze week bij den voorzitter worden ingediend. Hierna gaf spr. het woord aan den Z.Eerw. heer De Greeve. Deze gaf uiting aan zijn vreugde hier te kunnen optreden voor een door en door Katholiek publiek. Wij leven in een tijd, waarin ieder vraagt naar een </w:t>
      </w:r>
      <w:r w:rsidR="00801DB7">
        <w:rPr>
          <w:rFonts w:ascii="Arial" w:eastAsia="Arial Unicode MS" w:hAnsi="Arial" w:cs="Arial"/>
          <w:sz w:val="20"/>
          <w:szCs w:val="20"/>
        </w:rPr>
        <w:t>op</w:t>
      </w:r>
      <w:r w:rsidRPr="00221A4D">
        <w:rPr>
          <w:rFonts w:ascii="Arial" w:eastAsia="Arial Unicode MS" w:hAnsi="Arial" w:cs="Arial"/>
          <w:sz w:val="20"/>
          <w:szCs w:val="20"/>
        </w:rPr>
        <w:t>lossing voor de hangende kwesties. Het is een hebbelijkheid of o</w:t>
      </w:r>
      <w:r w:rsidR="00801DB7">
        <w:rPr>
          <w:rFonts w:ascii="Arial" w:eastAsia="Arial Unicode MS" w:hAnsi="Arial" w:cs="Arial"/>
          <w:sz w:val="20"/>
          <w:szCs w:val="20"/>
        </w:rPr>
        <w:t>nhebbel</w:t>
      </w:r>
      <w:r w:rsidRPr="00221A4D">
        <w:rPr>
          <w:rFonts w:ascii="Arial" w:eastAsia="Arial Unicode MS" w:hAnsi="Arial" w:cs="Arial"/>
          <w:sz w:val="20"/>
          <w:szCs w:val="20"/>
        </w:rPr>
        <w:t>i</w:t>
      </w:r>
      <w:r w:rsidR="00801DB7">
        <w:rPr>
          <w:rFonts w:ascii="Arial" w:eastAsia="Arial Unicode MS" w:hAnsi="Arial" w:cs="Arial"/>
          <w:sz w:val="20"/>
          <w:szCs w:val="20"/>
        </w:rPr>
        <w:t>j</w:t>
      </w:r>
      <w:r w:rsidRPr="00221A4D">
        <w:rPr>
          <w:rFonts w:ascii="Arial" w:eastAsia="Arial Unicode MS" w:hAnsi="Arial" w:cs="Arial"/>
          <w:sz w:val="20"/>
          <w:szCs w:val="20"/>
        </w:rPr>
        <w:t xml:space="preserve">kheid van onzen tijd om van alles een probleem te maken. Het zedelijk verval is echter groot en het huidige aspect van onze beschaving is aan het vervallen. Wij worden graag modern genoemd, waartegen niemand een bezwaar kan hebben. Wij leven snel en willen het allerlaatste en wat gisteren werd opgehaald als het laatste snufje wordt vandaag opgeborgen in </w:t>
      </w:r>
      <w:r w:rsidR="00801DB7">
        <w:rPr>
          <w:rFonts w:ascii="Arial" w:eastAsia="Arial Unicode MS" w:hAnsi="Arial" w:cs="Arial"/>
          <w:sz w:val="20"/>
          <w:szCs w:val="20"/>
        </w:rPr>
        <w:t>h</w:t>
      </w:r>
      <w:r w:rsidRPr="00221A4D">
        <w:rPr>
          <w:rFonts w:ascii="Arial" w:eastAsia="Arial Unicode MS" w:hAnsi="Arial" w:cs="Arial"/>
          <w:sz w:val="20"/>
          <w:szCs w:val="20"/>
        </w:rPr>
        <w:t>et historisch kabinet. Hierin ligt een be</w:t>
      </w:r>
      <w:r w:rsidR="00801DB7">
        <w:rPr>
          <w:rFonts w:ascii="Arial" w:eastAsia="Arial Unicode MS" w:hAnsi="Arial" w:cs="Arial"/>
          <w:sz w:val="20"/>
          <w:szCs w:val="20"/>
        </w:rPr>
        <w:t>p</w:t>
      </w:r>
      <w:r w:rsidRPr="00221A4D">
        <w:rPr>
          <w:rFonts w:ascii="Arial" w:eastAsia="Arial Unicode MS" w:hAnsi="Arial" w:cs="Arial"/>
          <w:sz w:val="20"/>
          <w:szCs w:val="20"/>
        </w:rPr>
        <w:t xml:space="preserve">aald gevaar. Spr. ontwikkelde dit nader. Naarmate wij meer streven naar het allerlaatste zullen wij dieper geworteld moeten liggen in het oude. Maar de ouderwetsche waarheid dreigt op den achtergrond te geraken, men spreekt van moderne zakelijkheid, van service en efficiency. Toch valt niet te ontkennen, dat wij nu staan voor een ontzaglijke chaos. Uitvoerig ging spr. de toestand in verschillende landen na om dan te komen tot het geneesmiddel, dat de wereld noodig heeft, een groot en ouderwetsch geloof. Hier is het nog, hier leeft het nog in de harten, hier staat het kruisbeeld nog langs den weg. Het ouderwetsche was misschien niet zoo sierlijk als het nieuwe, maar ,het was degelijker. Wij moeten hierin verder teruggaan dan de 18e eeuw, die slap was. Men spreekt van een ideaalstaat; 40 jaren hebben wij dit kunnen beluisteren in Het Volk, thans ook weer in de Tribune en de N. S. B. Een ideaalstaat is alleen mogelijk onder mannen met een geloof als de oud-testamentische patriarchen, onder mannen als St. Dominicus, St. Franciscus en St. Ignatius. Een ideaalstaat is mogelijk als wij beleven een oud-nieuwtestamentisch ouderwetsch geloof. Er is een gebrek aan houvast, de menschen weten niet meer waarheen, het is een kenmerkend verschijnsel van dezen tijd. Er is nood aan begrippen en ideeën. Er is een geweldig gebrek aan inzicht. Dit is ontzettend gevaarlijk, want een mensch is dat wat hij denkt, hiernaar heeft hij, zijn innerlijk denken leidt zijn leven. Hierdoor is er ook gebrek aan waardeering. Wat wij crisis noemen is een fiasco van liberale beschaving. De wetenschap geeft ons geen oplossing, ook de kunst niet, de sport, het goud en de petroleum ook niet. Wanneer wij thans aan den grond zitten, is dit de vrucht van 150 jaren liberale beschaving. Er is tijd noodig om alles weer op te bouwen, waar het tempo kan versneld worden. De oplossing zoo toonde spr. aan, ligt niet bij de massa, maar bij den indivldueelen mensch. Geloof is het eenige wat ons redden kan Een vroom mensch is een goed mensch. Vroomheid ls goedheid en aan goedheid hebben we dringend behoefte, veel meer, dan aan talent, genie en wetenschap. Onze wereld is echter hard, lastert, moordt uit en vernietigt. Wij moeten onder elkaar een goed hart hebben en een groot ouderwetsch geloof. Dit is de eenige oplossing. In groote stilte had de eivolle zaal naar de schitterende rede van den Eerw. redenaar geluisterd en deze gewaardeerd met een hartelijk en langdurig applaus. De heer Van Velthoven vertolkte in zijn slotwoord de groote dankbaarheid van bestuur en aanwezigen voor het genot van deze begeesterende woorden, die allen hebben opgewekt om met overtuiging deel te nemen aan den kruistocht van de 20ste eeuw. </w:t>
      </w:r>
    </w:p>
    <w:p w:rsidR="00221A4D" w:rsidRDefault="00221A4D" w:rsidP="005057F2">
      <w:pPr>
        <w:shd w:val="clear" w:color="auto" w:fill="FFFFFF"/>
        <w:jc w:val="both"/>
        <w:rPr>
          <w:rFonts w:ascii="Arial" w:eastAsia="Arial Unicode MS" w:hAnsi="Arial" w:cs="Arial"/>
          <w:sz w:val="20"/>
          <w:szCs w:val="20"/>
        </w:rPr>
      </w:pPr>
    </w:p>
    <w:p w:rsidR="0048047F" w:rsidRPr="0048047F" w:rsidRDefault="0048047F" w:rsidP="0048047F">
      <w:pPr>
        <w:shd w:val="clear" w:color="auto" w:fill="FFFFFF"/>
        <w:jc w:val="both"/>
        <w:rPr>
          <w:rFonts w:ascii="Arial" w:eastAsia="Arial Unicode MS" w:hAnsi="Arial" w:cs="Arial"/>
          <w:b/>
          <w:bCs/>
          <w:sz w:val="20"/>
          <w:szCs w:val="20"/>
          <w:u w:val="single"/>
        </w:rPr>
      </w:pPr>
      <w:r w:rsidRPr="0048047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48047F">
        <w:rPr>
          <w:rFonts w:ascii="Arial" w:eastAsia="Arial Unicode MS" w:hAnsi="Arial" w:cs="Arial"/>
          <w:b/>
          <w:bCs/>
          <w:sz w:val="20"/>
          <w:szCs w:val="20"/>
          <w:u w:val="single"/>
        </w:rPr>
        <w:t>-11-1936</w:t>
      </w:r>
    </w:p>
    <w:p w:rsidR="0048047F" w:rsidRDefault="0048047F" w:rsidP="005057F2">
      <w:pPr>
        <w:shd w:val="clear" w:color="auto" w:fill="FFFFFF"/>
        <w:jc w:val="both"/>
        <w:rPr>
          <w:rFonts w:ascii="Arial" w:eastAsia="Arial Unicode MS" w:hAnsi="Arial" w:cs="Arial"/>
          <w:sz w:val="20"/>
          <w:szCs w:val="20"/>
        </w:rPr>
      </w:pPr>
    </w:p>
    <w:p w:rsidR="0048047F" w:rsidRDefault="0048047F" w:rsidP="005057F2">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t>SCHIJNDEL, 26 Nov. Door de tooneelvereeniging „Kunst en Sport" wordt a.s. Zaterdag 28 November, des avonds 9 uur een vergadering gehouden bij den heer L. Steenbakkers.</w:t>
      </w:r>
    </w:p>
    <w:p w:rsidR="0048047F" w:rsidRDefault="0048047F" w:rsidP="005057F2">
      <w:pPr>
        <w:shd w:val="clear" w:color="auto" w:fill="FFFFFF"/>
        <w:jc w:val="both"/>
        <w:rPr>
          <w:rFonts w:ascii="Arial" w:eastAsia="Arial Unicode MS" w:hAnsi="Arial" w:cs="Arial"/>
          <w:sz w:val="20"/>
          <w:szCs w:val="20"/>
        </w:rPr>
      </w:pPr>
    </w:p>
    <w:p w:rsidR="0048047F" w:rsidRDefault="0048047F" w:rsidP="005057F2">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t xml:space="preserve">A.s. Zondag 29 November zal St. Nicolaas wederom zijn jaarlijkschen tocht door de gemeente houden. De Heilige Man wordt om 3 uur n.m. verwacht en zal per auto aankomen bij de fabrieken van M. Jansen de Wit N.V., vanwaar hij door de harmonie wordt afgehaald. </w:t>
      </w:r>
    </w:p>
    <w:p w:rsidR="0048047F" w:rsidRDefault="0048047F" w:rsidP="005057F2">
      <w:pPr>
        <w:shd w:val="clear" w:color="auto" w:fill="FFFFFF"/>
        <w:jc w:val="both"/>
        <w:rPr>
          <w:rFonts w:ascii="Arial" w:eastAsia="Arial Unicode MS" w:hAnsi="Arial" w:cs="Arial"/>
          <w:sz w:val="20"/>
          <w:szCs w:val="20"/>
        </w:rPr>
      </w:pPr>
    </w:p>
    <w:p w:rsidR="0048047F" w:rsidRDefault="0048047F" w:rsidP="005057F2">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t>De Bijz. Vrijw. Landstorm houdt a.s. Zaterdag 28 Nov. een algemeene ledenvergadering bij den heer M. v. d. Dungen. Op de agenda van deze vergadering welke om 7 uur des avonds aanvangt, staat een bespreking voor de K.S.O</w:t>
      </w:r>
      <w:r>
        <w:rPr>
          <w:rFonts w:ascii="Arial" w:eastAsia="Arial Unicode MS" w:hAnsi="Arial" w:cs="Arial"/>
          <w:sz w:val="20"/>
          <w:szCs w:val="20"/>
        </w:rPr>
        <w:t>-</w:t>
      </w:r>
      <w:r w:rsidRPr="0048047F">
        <w:rPr>
          <w:rFonts w:ascii="Arial" w:eastAsia="Arial Unicode MS" w:hAnsi="Arial" w:cs="Arial"/>
          <w:sz w:val="20"/>
          <w:szCs w:val="20"/>
        </w:rPr>
        <w:t>schietoefeningen voor het winterseizoen en een bespreking over de prijsuitreiking.</w:t>
      </w:r>
    </w:p>
    <w:p w:rsidR="0048047F" w:rsidRDefault="0048047F" w:rsidP="005057F2">
      <w:pPr>
        <w:shd w:val="clear" w:color="auto" w:fill="FFFFFF"/>
        <w:jc w:val="both"/>
        <w:rPr>
          <w:rFonts w:ascii="Arial" w:eastAsia="Arial Unicode MS" w:hAnsi="Arial" w:cs="Arial"/>
          <w:sz w:val="20"/>
          <w:szCs w:val="20"/>
        </w:rPr>
      </w:pPr>
    </w:p>
    <w:p w:rsidR="0048047F" w:rsidRDefault="0048047F" w:rsidP="005057F2">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lastRenderedPageBreak/>
        <w:t xml:space="preserve">Gistermiddag had in het patronaat een demonstratie met lezing plaats vanwege de propagandakern voor Limburg en Oostelijk Noord-Brabant van </w:t>
      </w:r>
      <w:r>
        <w:rPr>
          <w:rFonts w:ascii="Arial" w:eastAsia="Arial Unicode MS" w:hAnsi="Arial" w:cs="Arial"/>
          <w:sz w:val="20"/>
          <w:szCs w:val="20"/>
        </w:rPr>
        <w:t>h</w:t>
      </w:r>
      <w:r w:rsidRPr="0048047F">
        <w:rPr>
          <w:rFonts w:ascii="Arial" w:eastAsia="Arial Unicode MS" w:hAnsi="Arial" w:cs="Arial"/>
          <w:sz w:val="20"/>
          <w:szCs w:val="20"/>
        </w:rPr>
        <w:t>et Zuivelbureau te 's-Gravenhage. Gesproken werd over „Gezonde, dageli</w:t>
      </w:r>
      <w:r>
        <w:rPr>
          <w:rFonts w:ascii="Arial" w:eastAsia="Arial Unicode MS" w:hAnsi="Arial" w:cs="Arial"/>
          <w:sz w:val="20"/>
          <w:szCs w:val="20"/>
        </w:rPr>
        <w:t>j</w:t>
      </w:r>
      <w:r w:rsidRPr="0048047F">
        <w:rPr>
          <w:rFonts w:ascii="Arial" w:eastAsia="Arial Unicode MS" w:hAnsi="Arial" w:cs="Arial"/>
          <w:sz w:val="20"/>
          <w:szCs w:val="20"/>
        </w:rPr>
        <w:t>ksche voeding met melk en zuivelproducten", terwijl de bezoekers in de gelegenheid waren van de talrijke met melk en zuivelproducten bereide gerechten gebruik te maken. Jammer genoeg was de belangstelling niet zeer groot. Er was verder nog gelegenheid zich op te geven voor het volgen van een cursus in de bereiding van zuivelgere</w:t>
      </w:r>
      <w:r>
        <w:rPr>
          <w:rFonts w:ascii="Arial" w:eastAsia="Arial Unicode MS" w:hAnsi="Arial" w:cs="Arial"/>
          <w:sz w:val="20"/>
          <w:szCs w:val="20"/>
        </w:rPr>
        <w:t>c</w:t>
      </w:r>
      <w:r w:rsidRPr="0048047F">
        <w:rPr>
          <w:rFonts w:ascii="Arial" w:eastAsia="Arial Unicode MS" w:hAnsi="Arial" w:cs="Arial"/>
          <w:sz w:val="20"/>
          <w:szCs w:val="20"/>
        </w:rPr>
        <w:t xml:space="preserve">hten, welke bestaan zal uit drie lessen van twee uren en door de Eerw. Zusters gegeven zal worden bij voldoende deelname. Ook thans kan men zich hiervoor nog opgeven van 2—4 uur n.m. bij de Eerw. Zusters. </w:t>
      </w:r>
    </w:p>
    <w:p w:rsidR="0048047F" w:rsidRDefault="0048047F" w:rsidP="005057F2">
      <w:pPr>
        <w:shd w:val="clear" w:color="auto" w:fill="FFFFFF"/>
        <w:jc w:val="both"/>
        <w:rPr>
          <w:rFonts w:ascii="Arial" w:eastAsia="Arial Unicode MS" w:hAnsi="Arial" w:cs="Arial"/>
          <w:sz w:val="20"/>
          <w:szCs w:val="20"/>
        </w:rPr>
      </w:pPr>
    </w:p>
    <w:p w:rsidR="0048047F" w:rsidRDefault="0048047F" w:rsidP="005057F2">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t>De voetbalvereniging „Schijndel" houdt Zaterdag 28 November a</w:t>
      </w:r>
      <w:r>
        <w:rPr>
          <w:rFonts w:ascii="Arial" w:eastAsia="Arial Unicode MS" w:hAnsi="Arial" w:cs="Arial"/>
          <w:sz w:val="20"/>
          <w:szCs w:val="20"/>
        </w:rPr>
        <w:t>.</w:t>
      </w:r>
      <w:r w:rsidRPr="0048047F">
        <w:rPr>
          <w:rFonts w:ascii="Arial" w:eastAsia="Arial Unicode MS" w:hAnsi="Arial" w:cs="Arial"/>
          <w:sz w:val="20"/>
          <w:szCs w:val="20"/>
        </w:rPr>
        <w:t>s. een ledenvergadering in het St. Servatiusgebouw. Aanvang 's avonds half negen.</w:t>
      </w:r>
    </w:p>
    <w:p w:rsidR="0048047F" w:rsidRDefault="0048047F" w:rsidP="005057F2">
      <w:pPr>
        <w:shd w:val="clear" w:color="auto" w:fill="FFFFFF"/>
        <w:jc w:val="both"/>
        <w:rPr>
          <w:rFonts w:ascii="Arial" w:eastAsia="Arial Unicode MS" w:hAnsi="Arial" w:cs="Arial"/>
          <w:sz w:val="20"/>
          <w:szCs w:val="20"/>
        </w:rPr>
      </w:pPr>
    </w:p>
    <w:p w:rsidR="0048047F" w:rsidRPr="0048047F" w:rsidRDefault="0048047F" w:rsidP="0048047F">
      <w:pPr>
        <w:shd w:val="clear" w:color="auto" w:fill="FFFFFF"/>
        <w:jc w:val="both"/>
        <w:rPr>
          <w:rFonts w:ascii="Arial" w:eastAsia="Arial Unicode MS" w:hAnsi="Arial" w:cs="Arial"/>
          <w:b/>
          <w:sz w:val="20"/>
          <w:szCs w:val="20"/>
        </w:rPr>
      </w:pPr>
      <w:r w:rsidRPr="0048047F">
        <w:rPr>
          <w:rFonts w:ascii="Arial" w:eastAsia="Arial Unicode MS" w:hAnsi="Arial" w:cs="Arial"/>
          <w:b/>
          <w:sz w:val="20"/>
          <w:szCs w:val="20"/>
        </w:rPr>
        <w:t xml:space="preserve">IS DE VERBOUW VAN MAIS IN BRABANT LOONEND? </w:t>
      </w:r>
    </w:p>
    <w:p w:rsidR="0048047F" w:rsidRPr="0048047F" w:rsidRDefault="0048047F" w:rsidP="0048047F">
      <w:pPr>
        <w:shd w:val="clear" w:color="auto" w:fill="FFFFFF"/>
        <w:jc w:val="both"/>
        <w:rPr>
          <w:rFonts w:ascii="Arial" w:eastAsia="Arial Unicode MS" w:hAnsi="Arial" w:cs="Arial"/>
          <w:sz w:val="20"/>
          <w:szCs w:val="20"/>
        </w:rPr>
      </w:pPr>
      <w:r w:rsidRPr="0048047F">
        <w:rPr>
          <w:rFonts w:ascii="Arial" w:eastAsia="Arial Unicode MS" w:hAnsi="Arial" w:cs="Arial"/>
          <w:sz w:val="20"/>
          <w:szCs w:val="20"/>
        </w:rPr>
        <w:t>Jarenlange proefnemingen te Schijndel leverden gunstige resultaten op. Voor de afd. S</w:t>
      </w:r>
      <w:r>
        <w:rPr>
          <w:rFonts w:ascii="Arial" w:eastAsia="Arial Unicode MS" w:hAnsi="Arial" w:cs="Arial"/>
          <w:sz w:val="20"/>
          <w:szCs w:val="20"/>
        </w:rPr>
        <w:t xml:space="preserve">chijndel </w:t>
      </w:r>
      <w:r w:rsidRPr="0048047F">
        <w:rPr>
          <w:rFonts w:ascii="Arial" w:eastAsia="Arial Unicode MS" w:hAnsi="Arial" w:cs="Arial"/>
          <w:sz w:val="20"/>
          <w:szCs w:val="20"/>
        </w:rPr>
        <w:t>van den N.C.B. en de R. K. Jonge Boerenstand hield Dinsdagavond de heer J. J. Zijlmans, hoofd van de R. K. Landbouwschool te Schijndel een lezing over den verbouw van korrelmaïs. Reeds een zestal jaren zijn door de landbouwschool te Schijndel uitvoerige proefnemingen gedaan om een inzicht te krijgen in de mogelijkheid van maïsteelt in onze provincie. Daar, volgens den heer Zijlmans, het proefstadium thans als beëindigd kan worden beschouwd, zochten wij hem aan de landbouwschool te Schijndel op, om eenige interessante gegevens over dit nieuwe gewas en de mogelijkheden van den verbouw in Noord-Brabant te weten te komen. Nadat ongeveer zes jaren geleden de gunstige resultaten van de maïsteelt in sommige streken van Duitschland was opgevallen, werd al spoedig aan de landbouwschool te Schijndel met eenige kleine proeven begonnen. Hierdoor kreeg men eenig inzicht in de wijze van verbouwing, soort van grond, zaaitijd, bemesting, enz. en met de verkregen ervaring werden de volgende jaren steeds uitgebreider proefvelden aangelegd met verschillende soorten maïs en gelukte het den heer Zijlmans zelfs, door kruising een nieuw soort maïs te kweeken, dat den naam Zima-maïs heeft gekregen. Deze selectie van de landbouwschool te Schijndel is echter nog niet geheel zuiver. Dit jaar is men overgegaan tot den aanleg van twee groote proefvelden te Schijndel, n.</w:t>
      </w:r>
      <w:r>
        <w:rPr>
          <w:rFonts w:ascii="Arial" w:eastAsia="Arial Unicode MS" w:hAnsi="Arial" w:cs="Arial"/>
          <w:sz w:val="20"/>
          <w:szCs w:val="20"/>
        </w:rPr>
        <w:t>l</w:t>
      </w:r>
      <w:r w:rsidRPr="0048047F">
        <w:rPr>
          <w:rFonts w:ascii="Arial" w:eastAsia="Arial Unicode MS" w:hAnsi="Arial" w:cs="Arial"/>
          <w:sz w:val="20"/>
          <w:szCs w:val="20"/>
        </w:rPr>
        <w:t>. één in het Hermalen waar vijf soorten en één in de Molenheide, waar twee soorten maïs verbouwd werden. De verbouwde maïssoorten waren: de Mecklenburger, de Pommeren-maïs, Blanc de Landes, de Ned. Heide-M</w:t>
      </w:r>
      <w:r>
        <w:rPr>
          <w:rFonts w:ascii="Arial" w:eastAsia="Arial Unicode MS" w:hAnsi="Arial" w:cs="Arial"/>
          <w:sz w:val="20"/>
          <w:szCs w:val="20"/>
        </w:rPr>
        <w:t>i</w:t>
      </w:r>
      <w:r w:rsidRPr="0048047F">
        <w:rPr>
          <w:rFonts w:ascii="Arial" w:eastAsia="Arial Unicode MS" w:hAnsi="Arial" w:cs="Arial"/>
          <w:sz w:val="20"/>
          <w:szCs w:val="20"/>
        </w:rPr>
        <w:t>j. en het jongste kruisingsproduct, de Zimamaïs. Het afgeloopen jaar was wel een ideaal jaar voor de proefnemingen. Ideaal in dezen zin, dat vele ongunstige factoren den groei beïnvloeden. Men was in staat den groei na te gaan onder de meest wispelturige weersinvloeden. Zoo kwam het gewas de beruchte Pinksternachtvorsten, die aan de rogge zoo ontzaggelijk veel schade hebben aangericht, ongehinderd te boven. Vorst heeft dus betrekkelijk weinig invloed. Verder doorstond de maïs schitterend de stormen en hagelbuien van dezen zomer, waarvan ook de overige granen veel geleden hebben. De resultaten welke de proevelden dit jaar hebben opgeleverd, waren alleszins gunstig. De opbrengst der verschillende soorten varieerde van 5000 tot 7000 K.G. korrel per H.A. Verder verkreeg men nog ongeveer 8000 K.G. bladeren en stroo per H.A., die, blijkens proeven, door het vee graag gegeten worden en in voederwaarde gelijk staan met middelmatig hooi. Deze getallen spreken een nog duidelijker taal, wanneer men weet, dat voor het zaaien ongeveer 50 K.G. per H.A. zaaimateriaal noodig is. Deze gunstige resultaten van verschillende jaren zijn voor den heer Zijlmans dan ook reeds reden geweest het nieuwe gewas thans meerdere bekendheid te geven en den verbouw ervan te propagandeeren. Reeds verschillende boeren, vooral in de omgeving der proefvelden hebben echter reeds uit eigen bew</w:t>
      </w:r>
      <w:r w:rsidR="007E5357">
        <w:rPr>
          <w:rFonts w:ascii="Arial" w:eastAsia="Arial Unicode MS" w:hAnsi="Arial" w:cs="Arial"/>
          <w:sz w:val="20"/>
          <w:szCs w:val="20"/>
        </w:rPr>
        <w:t>eg</w:t>
      </w:r>
      <w:r w:rsidRPr="0048047F">
        <w:rPr>
          <w:rFonts w:ascii="Arial" w:eastAsia="Arial Unicode MS" w:hAnsi="Arial" w:cs="Arial"/>
          <w:sz w:val="20"/>
          <w:szCs w:val="20"/>
        </w:rPr>
        <w:t xml:space="preserve">ing besloten, volgend jaar eenige maïsvelden aan te leggen. Op onze vraag, voor welk doel men maïs zou gaan verbouwen en of deze verbouw loonend zou zijn, antwoordde de heer Zijlmans, dat de resultaten van maïsverbouw vooral gunstig zijn voor het klein bedrijf. Vooral de kleine boer die in dezen tijd alle mogelijkheden moet benutten om zijn bedrijf zoo zuinig mogelijk te beheeren en zoo rendabel mogelijk te maken, kan maïs verbouwen voor eigen bedrijf, voor voeder voor zijn pluimvee, varkens en overig vee. Voor den handel </w:t>
      </w:r>
      <w:r w:rsidR="007E5357">
        <w:rPr>
          <w:rFonts w:ascii="Arial" w:eastAsia="Arial Unicode MS" w:hAnsi="Arial" w:cs="Arial"/>
          <w:sz w:val="20"/>
          <w:szCs w:val="20"/>
        </w:rPr>
        <w:t>i</w:t>
      </w:r>
      <w:r w:rsidRPr="0048047F">
        <w:rPr>
          <w:rFonts w:ascii="Arial" w:eastAsia="Arial Unicode MS" w:hAnsi="Arial" w:cs="Arial"/>
          <w:sz w:val="20"/>
          <w:szCs w:val="20"/>
        </w:rPr>
        <w:t>s de maïsverbouw vooralsnog niet loonend. Uit de proefnemingen is verder gebleken, dat maïs het beste groeit op niet te lage, zanderige gronden, die echter diep bewerkt moeten zijn. De zaaitijd is ongeveer 1 Mei, de oogsttijd einde Sept.</w:t>
      </w:r>
      <w:r w:rsidR="007E5357">
        <w:rPr>
          <w:rFonts w:ascii="Arial" w:eastAsia="Arial Unicode MS" w:hAnsi="Arial" w:cs="Arial"/>
          <w:sz w:val="20"/>
          <w:szCs w:val="20"/>
        </w:rPr>
        <w:t xml:space="preserve"> </w:t>
      </w:r>
      <w:r w:rsidRPr="0048047F">
        <w:rPr>
          <w:rFonts w:ascii="Arial" w:eastAsia="Arial Unicode MS" w:hAnsi="Arial" w:cs="Arial"/>
          <w:sz w:val="20"/>
          <w:szCs w:val="20"/>
        </w:rPr>
        <w:t>beg</w:t>
      </w:r>
      <w:r w:rsidR="007E5357">
        <w:rPr>
          <w:rFonts w:ascii="Arial" w:eastAsia="Arial Unicode MS" w:hAnsi="Arial" w:cs="Arial"/>
          <w:sz w:val="20"/>
          <w:szCs w:val="20"/>
        </w:rPr>
        <w:t>i</w:t>
      </w:r>
      <w:r w:rsidRPr="0048047F">
        <w:rPr>
          <w:rFonts w:ascii="Arial" w:eastAsia="Arial Unicode MS" w:hAnsi="Arial" w:cs="Arial"/>
          <w:sz w:val="20"/>
          <w:szCs w:val="20"/>
        </w:rPr>
        <w:t xml:space="preserve">n October. Van belang is ook de bemesting, die iets zwaarder moet zijn dan een goede haverbemesting. Ook te Deurne zijn op dit gebied uitgebreide proeven genomen, eveneens met gunstige resultaten. Daar is het pastoor Roes, die als voorstander van de maïsteelt voor het klein bedrijf, het nieuwe gewas ingang </w:t>
      </w:r>
      <w:r w:rsidRPr="0048047F">
        <w:rPr>
          <w:rFonts w:ascii="Arial" w:eastAsia="Arial Unicode MS" w:hAnsi="Arial" w:cs="Arial"/>
          <w:sz w:val="20"/>
          <w:szCs w:val="20"/>
        </w:rPr>
        <w:lastRenderedPageBreak/>
        <w:t xml:space="preserve">tracht te doen vinden. Wellicht kan dus de verbouw van maïs ook eenige verlichting brengen </w:t>
      </w:r>
      <w:r w:rsidR="007E5357">
        <w:rPr>
          <w:rFonts w:ascii="Arial" w:eastAsia="Arial Unicode MS" w:hAnsi="Arial" w:cs="Arial"/>
          <w:sz w:val="20"/>
          <w:szCs w:val="20"/>
        </w:rPr>
        <w:t>i</w:t>
      </w:r>
      <w:r w:rsidRPr="0048047F">
        <w:rPr>
          <w:rFonts w:ascii="Arial" w:eastAsia="Arial Unicode MS" w:hAnsi="Arial" w:cs="Arial"/>
          <w:sz w:val="20"/>
          <w:szCs w:val="20"/>
        </w:rPr>
        <w:t xml:space="preserve">n de moeilijkheden waaronder de kleine boer </w:t>
      </w:r>
      <w:r w:rsidR="007E5357">
        <w:rPr>
          <w:rFonts w:ascii="Arial" w:eastAsia="Arial Unicode MS" w:hAnsi="Arial" w:cs="Arial"/>
          <w:sz w:val="20"/>
          <w:szCs w:val="20"/>
        </w:rPr>
        <w:t>i</w:t>
      </w:r>
      <w:r w:rsidRPr="0048047F">
        <w:rPr>
          <w:rFonts w:ascii="Arial" w:eastAsia="Arial Unicode MS" w:hAnsi="Arial" w:cs="Arial"/>
          <w:sz w:val="20"/>
          <w:szCs w:val="20"/>
        </w:rPr>
        <w:t>n dezen tijd zijn bedrijf gaan</w:t>
      </w:r>
      <w:r w:rsidR="007E5357">
        <w:rPr>
          <w:rFonts w:ascii="Arial" w:eastAsia="Arial Unicode MS" w:hAnsi="Arial" w:cs="Arial"/>
          <w:sz w:val="20"/>
          <w:szCs w:val="20"/>
        </w:rPr>
        <w:t>d</w:t>
      </w:r>
      <w:r w:rsidRPr="0048047F">
        <w:rPr>
          <w:rFonts w:ascii="Arial" w:eastAsia="Arial Unicode MS" w:hAnsi="Arial" w:cs="Arial"/>
          <w:sz w:val="20"/>
          <w:szCs w:val="20"/>
        </w:rPr>
        <w:t>e moet houden</w:t>
      </w:r>
      <w:r w:rsidR="007E5357">
        <w:rPr>
          <w:rFonts w:ascii="Arial" w:eastAsia="Arial Unicode MS" w:hAnsi="Arial" w:cs="Arial"/>
          <w:sz w:val="20"/>
          <w:szCs w:val="20"/>
        </w:rPr>
        <w:t>.</w:t>
      </w:r>
    </w:p>
    <w:p w:rsidR="0048047F" w:rsidRDefault="0048047F" w:rsidP="005057F2">
      <w:pPr>
        <w:shd w:val="clear" w:color="auto" w:fill="FFFFFF"/>
        <w:jc w:val="both"/>
        <w:rPr>
          <w:rFonts w:ascii="Arial" w:eastAsia="Arial Unicode MS" w:hAnsi="Arial" w:cs="Arial"/>
          <w:sz w:val="20"/>
          <w:szCs w:val="20"/>
        </w:rPr>
      </w:pPr>
    </w:p>
    <w:p w:rsidR="007E5357" w:rsidRPr="007E5357" w:rsidRDefault="007E5357" w:rsidP="007E5357">
      <w:pPr>
        <w:shd w:val="clear" w:color="auto" w:fill="FFFFFF"/>
        <w:jc w:val="both"/>
        <w:rPr>
          <w:rFonts w:ascii="Arial" w:eastAsia="Arial Unicode MS" w:hAnsi="Arial" w:cs="Arial"/>
          <w:b/>
          <w:bCs/>
          <w:sz w:val="20"/>
          <w:szCs w:val="20"/>
          <w:u w:val="single"/>
        </w:rPr>
      </w:pPr>
      <w:r w:rsidRPr="007E535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E5357">
        <w:rPr>
          <w:rFonts w:ascii="Arial" w:eastAsia="Arial Unicode MS" w:hAnsi="Arial" w:cs="Arial"/>
          <w:b/>
          <w:bCs/>
          <w:sz w:val="20"/>
          <w:szCs w:val="20"/>
          <w:u w:val="single"/>
        </w:rPr>
        <w:t>-11-1936</w:t>
      </w:r>
    </w:p>
    <w:p w:rsidR="007E5357" w:rsidRDefault="007E5357" w:rsidP="005057F2">
      <w:pPr>
        <w:shd w:val="clear" w:color="auto" w:fill="FFFFFF"/>
        <w:jc w:val="both"/>
        <w:rPr>
          <w:rFonts w:ascii="Arial" w:eastAsia="Arial Unicode MS" w:hAnsi="Arial" w:cs="Arial"/>
          <w:sz w:val="20"/>
          <w:szCs w:val="20"/>
        </w:rPr>
      </w:pPr>
    </w:p>
    <w:p w:rsidR="007E5357" w:rsidRDefault="007E5357" w:rsidP="007E5357">
      <w:pPr>
        <w:shd w:val="clear" w:color="auto" w:fill="FFFFFF"/>
        <w:jc w:val="both"/>
        <w:rPr>
          <w:rFonts w:ascii="Arial" w:eastAsia="Arial Unicode MS" w:hAnsi="Arial" w:cs="Arial"/>
          <w:sz w:val="20"/>
          <w:szCs w:val="20"/>
        </w:rPr>
      </w:pPr>
      <w:r w:rsidRPr="007E5357">
        <w:rPr>
          <w:rFonts w:ascii="Arial" w:eastAsia="Arial Unicode MS" w:hAnsi="Arial" w:cs="Arial"/>
          <w:sz w:val="20"/>
          <w:szCs w:val="20"/>
        </w:rPr>
        <w:t xml:space="preserve">NOTARIS J. F. BAGGEN te Schijndel, zal publiek VERKOOPEN: </w:t>
      </w:r>
    </w:p>
    <w:p w:rsidR="007E5357" w:rsidRPr="007E5357" w:rsidRDefault="007E5357" w:rsidP="007E5357">
      <w:pPr>
        <w:pStyle w:val="Lijstalinea"/>
        <w:numPr>
          <w:ilvl w:val="0"/>
          <w:numId w:val="3"/>
        </w:numPr>
        <w:shd w:val="clear" w:color="auto" w:fill="FFFFFF"/>
        <w:jc w:val="both"/>
        <w:rPr>
          <w:rFonts w:ascii="Arial" w:eastAsia="Arial Unicode MS" w:hAnsi="Arial" w:cs="Arial"/>
          <w:sz w:val="20"/>
          <w:szCs w:val="20"/>
        </w:rPr>
      </w:pPr>
      <w:r w:rsidRPr="007E5357">
        <w:rPr>
          <w:rFonts w:ascii="Arial" w:eastAsia="Arial Unicode MS" w:hAnsi="Arial" w:cs="Arial"/>
          <w:sz w:val="20"/>
          <w:szCs w:val="20"/>
        </w:rPr>
        <w:t xml:space="preserve">Op Vrijdag 4 Dec. 1936, n.m. 1 uur te Dinther op Beugd in het café v. d. HEYDEN in de Beugdsche Barrier, ten verzoeke van de Kinderen GIJSB. VERHOEVEN. 95 CANADABOOMEN, gemiddelde omvang van 1.50 M., te verkopen in perc. en massa. </w:t>
      </w:r>
    </w:p>
    <w:p w:rsidR="007E5357" w:rsidRDefault="007E5357" w:rsidP="007E5357">
      <w:pPr>
        <w:pStyle w:val="Lijstalinea"/>
        <w:numPr>
          <w:ilvl w:val="0"/>
          <w:numId w:val="3"/>
        </w:numPr>
        <w:shd w:val="clear" w:color="auto" w:fill="FFFFFF"/>
        <w:jc w:val="both"/>
        <w:rPr>
          <w:rFonts w:ascii="Arial" w:eastAsia="Arial Unicode MS" w:hAnsi="Arial" w:cs="Arial"/>
          <w:sz w:val="20"/>
          <w:szCs w:val="20"/>
        </w:rPr>
      </w:pPr>
      <w:r w:rsidRPr="007E5357">
        <w:rPr>
          <w:rFonts w:ascii="Arial" w:eastAsia="Arial Unicode MS" w:hAnsi="Arial" w:cs="Arial"/>
          <w:sz w:val="20"/>
          <w:szCs w:val="20"/>
        </w:rPr>
        <w:t xml:space="preserve">Op Woensdag 9 Dec. 1936 n.m. 6 uur in het café GOOSSENS te Schijndel, Kerkstraat bij toeslag voor CORN. DEN OUDEN te Schijndel 2 WOONHUIZEN </w:t>
      </w:r>
      <w:r>
        <w:rPr>
          <w:rFonts w:ascii="Arial" w:eastAsia="Arial Unicode MS" w:hAnsi="Arial" w:cs="Arial"/>
          <w:sz w:val="20"/>
          <w:szCs w:val="20"/>
        </w:rPr>
        <w:t>m</w:t>
      </w:r>
      <w:r w:rsidRPr="007E5357">
        <w:rPr>
          <w:rFonts w:ascii="Arial" w:eastAsia="Arial Unicode MS" w:hAnsi="Arial" w:cs="Arial"/>
          <w:sz w:val="20"/>
          <w:szCs w:val="20"/>
        </w:rPr>
        <w:t>et schuren, erven en tuinen te Schijndel in de Pompstraat, belend R. K. school en weeshuis, samen groot 6.70 Aren. Ingezet op ƒ 2750. 2 WOONHUIZEN met schuurtje, erven en tuin te Schijndel in de Pompstraat, groot 12.52 Aren, ingezet op ƒ 1760. WOONHUIS met schuur, stal, tuin en bouwland te Schijndel-Heikant, groot 18.10 Aren, ingezet op .... ƒ 1060. BOUWTERREIN in de Bunders, groot 22.80 Aren, ingezet op ƒ  255.</w:t>
      </w:r>
    </w:p>
    <w:p w:rsidR="007E5357" w:rsidRDefault="007E5357" w:rsidP="007E5357">
      <w:pPr>
        <w:shd w:val="clear" w:color="auto" w:fill="FFFFFF"/>
        <w:jc w:val="both"/>
        <w:rPr>
          <w:rFonts w:ascii="Arial" w:eastAsia="Arial Unicode MS" w:hAnsi="Arial" w:cs="Arial"/>
          <w:sz w:val="20"/>
          <w:szCs w:val="20"/>
        </w:rPr>
      </w:pPr>
    </w:p>
    <w:p w:rsidR="00DF69C0" w:rsidRDefault="00DF69C0" w:rsidP="00DF69C0">
      <w:pPr>
        <w:shd w:val="clear" w:color="auto" w:fill="FFFFFF"/>
        <w:jc w:val="both"/>
        <w:rPr>
          <w:rFonts w:ascii="Arial" w:eastAsia="Arial Unicode MS" w:hAnsi="Arial" w:cs="Arial"/>
          <w:sz w:val="20"/>
          <w:szCs w:val="20"/>
        </w:rPr>
      </w:pPr>
      <w:r w:rsidRPr="00DF69C0">
        <w:rPr>
          <w:rFonts w:ascii="Arial" w:eastAsia="Arial Unicode MS" w:hAnsi="Arial" w:cs="Arial"/>
          <w:sz w:val="20"/>
          <w:szCs w:val="20"/>
        </w:rPr>
        <w:t>SCHIJNDEL, 27 Nov. In een gisteravond in het St. Servatiusgebouw gehouden vergadering onder leiding van den WelEerw. heer kapelaan Van Hellenberg Huibar, werd besloten tot de oprichting van een Katholieke Jonge Middenstandvereeniging. In het voorloop</w:t>
      </w:r>
      <w:r>
        <w:rPr>
          <w:rFonts w:ascii="Arial" w:eastAsia="Arial Unicode MS" w:hAnsi="Arial" w:cs="Arial"/>
          <w:sz w:val="20"/>
          <w:szCs w:val="20"/>
        </w:rPr>
        <w:t>i</w:t>
      </w:r>
      <w:r w:rsidRPr="00DF69C0">
        <w:rPr>
          <w:rFonts w:ascii="Arial" w:eastAsia="Arial Unicode MS" w:hAnsi="Arial" w:cs="Arial"/>
          <w:sz w:val="20"/>
          <w:szCs w:val="20"/>
        </w:rPr>
        <w:t xml:space="preserve">g bestuur werden gekozen de heeren Chr. Lammers, Hub. Oerlemans, C. v. d. Oetelaar, H. v. d. Steen en Th. v. d. Dungen. Het voorloopig secretariaat is bij den heer C. v. d. Oetelaar. Het ligt in de bedoeling binnenkort een propaganda vergadering te houden, waartoe de voor deze vergadering in aanmerking komende personen zullen worden uitgenoodigd. </w:t>
      </w:r>
    </w:p>
    <w:p w:rsidR="00DF69C0" w:rsidRDefault="00DF69C0" w:rsidP="00DF69C0">
      <w:pPr>
        <w:shd w:val="clear" w:color="auto" w:fill="FFFFFF"/>
        <w:jc w:val="both"/>
        <w:rPr>
          <w:rFonts w:ascii="Arial" w:eastAsia="Arial Unicode MS" w:hAnsi="Arial" w:cs="Arial"/>
          <w:sz w:val="20"/>
          <w:szCs w:val="20"/>
        </w:rPr>
      </w:pPr>
    </w:p>
    <w:p w:rsidR="00DF69C0" w:rsidRDefault="00DF69C0" w:rsidP="00DF69C0">
      <w:pPr>
        <w:shd w:val="clear" w:color="auto" w:fill="FFFFFF"/>
        <w:jc w:val="both"/>
        <w:rPr>
          <w:rFonts w:ascii="Arial" w:eastAsia="Arial Unicode MS" w:hAnsi="Arial" w:cs="Arial"/>
          <w:sz w:val="20"/>
          <w:szCs w:val="20"/>
        </w:rPr>
      </w:pPr>
      <w:r w:rsidRPr="00DF69C0">
        <w:rPr>
          <w:rFonts w:ascii="Arial" w:eastAsia="Arial Unicode MS" w:hAnsi="Arial" w:cs="Arial"/>
          <w:sz w:val="20"/>
          <w:szCs w:val="20"/>
        </w:rPr>
        <w:t xml:space="preserve">Ten bate van het comité van het Parochiehuis aan den Boschweg werd aldaar gisteravond een filmvoorstelling gegeven. Opgevoerd werd de bekende Fransche oorlogsfilm „Houten Kruisen", die bij de talrijke aanwezigen zeer in den smaak viel. Ook eenige vroolijke bij films werden vertoond. </w:t>
      </w:r>
    </w:p>
    <w:p w:rsidR="00DF69C0" w:rsidRDefault="00DF69C0" w:rsidP="00DF69C0">
      <w:pPr>
        <w:shd w:val="clear" w:color="auto" w:fill="FFFFFF"/>
        <w:jc w:val="both"/>
        <w:rPr>
          <w:rFonts w:ascii="Arial" w:eastAsia="Arial Unicode MS" w:hAnsi="Arial" w:cs="Arial"/>
          <w:sz w:val="20"/>
          <w:szCs w:val="20"/>
        </w:rPr>
      </w:pPr>
    </w:p>
    <w:p w:rsidR="007E5357" w:rsidRDefault="00DF69C0" w:rsidP="00DF69C0">
      <w:pPr>
        <w:shd w:val="clear" w:color="auto" w:fill="FFFFFF"/>
        <w:jc w:val="both"/>
        <w:rPr>
          <w:rFonts w:ascii="Arial" w:eastAsia="Arial Unicode MS" w:hAnsi="Arial" w:cs="Arial"/>
          <w:sz w:val="20"/>
          <w:szCs w:val="20"/>
        </w:rPr>
      </w:pPr>
      <w:r w:rsidRPr="00DF69C0">
        <w:rPr>
          <w:rFonts w:ascii="Arial" w:eastAsia="Arial Unicode MS" w:hAnsi="Arial" w:cs="Arial"/>
          <w:sz w:val="20"/>
          <w:szCs w:val="20"/>
        </w:rPr>
        <w:t>A.s. Zondag 29 November houdt de Jonge Werkman in de kleine zaal van het patronaat een tentoonstelling van de door haar verzamelde en vervaardigde speelgoederen, die in den loop der volgende week aan de arme huisgezinnen zullen worden uitgedeeld. Met grooten ijver hebben de jongens zich de laatste weken op de vervaardiging van speelgoed toegelegd, zoodat zij in staat zullen zijn vele kinderen van arme gezinnen een echt gelukkig St. Nicolaasfeest te bereiden. Hun werk verdient hierom wel de volle belangstelling. De tentoonstelling is geopend van 3 tot 6 uur n.m. en is voor ieder gratis toegankelijk. Ook St. Nicolaas zal Zondagmiddag tijdens zijn tocht door de gemeente een bezoek aan de tentoonstelling brengen. Voor de leden van de R. K. Werkliedenvereniging wordt a.s. Maandag 30 November om 7 uur 's avonds een vergadering gehouden in het patronaat. Als spreker treedt op de Z.Eerw. heer G. v. d. Velden O.Prem., over het onderwerp: De invloed van het milieu.</w:t>
      </w:r>
    </w:p>
    <w:p w:rsidR="00DF69C0" w:rsidRDefault="00DF69C0" w:rsidP="00DF69C0">
      <w:pPr>
        <w:shd w:val="clear" w:color="auto" w:fill="FFFFFF"/>
        <w:jc w:val="both"/>
        <w:rPr>
          <w:rFonts w:ascii="Arial" w:eastAsia="Arial Unicode MS" w:hAnsi="Arial" w:cs="Arial"/>
          <w:sz w:val="20"/>
          <w:szCs w:val="20"/>
        </w:rPr>
      </w:pPr>
    </w:p>
    <w:p w:rsidR="00DF69C0" w:rsidRDefault="00DF69C0" w:rsidP="00DF69C0">
      <w:pPr>
        <w:shd w:val="clear" w:color="auto" w:fill="FFFFFF"/>
        <w:jc w:val="both"/>
        <w:rPr>
          <w:rFonts w:ascii="Arial" w:eastAsia="Arial Unicode MS" w:hAnsi="Arial" w:cs="Arial"/>
          <w:sz w:val="20"/>
          <w:szCs w:val="20"/>
        </w:rPr>
      </w:pPr>
      <w:r w:rsidRPr="00DF69C0">
        <w:rPr>
          <w:rFonts w:ascii="Arial" w:eastAsia="Arial Unicode MS" w:hAnsi="Arial" w:cs="Arial"/>
          <w:sz w:val="20"/>
          <w:szCs w:val="20"/>
        </w:rPr>
        <w:t xml:space="preserve">Zondag 29 November nm. om 2 uur vergadert de Boerinnengilde </w:t>
      </w:r>
      <w:r>
        <w:rPr>
          <w:rFonts w:ascii="Arial" w:eastAsia="Arial Unicode MS" w:hAnsi="Arial" w:cs="Arial"/>
          <w:sz w:val="20"/>
          <w:szCs w:val="20"/>
        </w:rPr>
        <w:t>i</w:t>
      </w:r>
      <w:r w:rsidRPr="00DF69C0">
        <w:rPr>
          <w:rFonts w:ascii="Arial" w:eastAsia="Arial Unicode MS" w:hAnsi="Arial" w:cs="Arial"/>
          <w:sz w:val="20"/>
          <w:szCs w:val="20"/>
        </w:rPr>
        <w:t>n het patronaatsgebouw te Schijndel. De vergadering staat onder leiding van mej. Timmermans. Trouwe opkomst wordt verzocht.</w:t>
      </w:r>
    </w:p>
    <w:p w:rsidR="00DF69C0" w:rsidRDefault="00DF69C0" w:rsidP="00DF69C0">
      <w:pPr>
        <w:shd w:val="clear" w:color="auto" w:fill="FFFFFF"/>
        <w:jc w:val="both"/>
        <w:rPr>
          <w:rFonts w:ascii="Arial" w:eastAsia="Arial Unicode MS" w:hAnsi="Arial" w:cs="Arial"/>
          <w:sz w:val="20"/>
          <w:szCs w:val="20"/>
        </w:rPr>
      </w:pPr>
    </w:p>
    <w:p w:rsidR="00DF69C0" w:rsidRDefault="00DF69C0" w:rsidP="00DF69C0">
      <w:pPr>
        <w:shd w:val="clear" w:color="auto" w:fill="FFFFFF"/>
        <w:jc w:val="both"/>
        <w:rPr>
          <w:rFonts w:ascii="Arial" w:eastAsia="Arial Unicode MS" w:hAnsi="Arial" w:cs="Arial"/>
          <w:sz w:val="20"/>
          <w:szCs w:val="20"/>
        </w:rPr>
      </w:pPr>
      <w:r w:rsidRPr="00DF69C0">
        <w:rPr>
          <w:rFonts w:ascii="Arial" w:eastAsia="Arial Unicode MS" w:hAnsi="Arial" w:cs="Arial"/>
          <w:sz w:val="20"/>
          <w:szCs w:val="20"/>
        </w:rPr>
        <w:t>KERSTBOOMEN. Aangeboden groote partij prachtige dennen, geschikt voor Kerstboomen. Te bevragen bij M. v. d. DUNGEN, café, Groote Straat, Schijndel, Tel. 67.</w:t>
      </w:r>
    </w:p>
    <w:p w:rsidR="00826352" w:rsidRDefault="00826352" w:rsidP="00DF69C0">
      <w:pPr>
        <w:shd w:val="clear" w:color="auto" w:fill="FFFFFF"/>
        <w:jc w:val="both"/>
        <w:rPr>
          <w:rFonts w:ascii="Arial" w:eastAsia="Arial Unicode MS" w:hAnsi="Arial" w:cs="Arial"/>
          <w:sz w:val="20"/>
          <w:szCs w:val="20"/>
        </w:rPr>
      </w:pPr>
    </w:p>
    <w:p w:rsidR="00826352" w:rsidRPr="00826352" w:rsidRDefault="00826352" w:rsidP="00826352">
      <w:pPr>
        <w:shd w:val="clear" w:color="auto" w:fill="FFFFFF"/>
        <w:jc w:val="both"/>
        <w:rPr>
          <w:rFonts w:ascii="Arial" w:eastAsia="Arial Unicode MS" w:hAnsi="Arial" w:cs="Arial"/>
          <w:b/>
          <w:bCs/>
          <w:sz w:val="20"/>
          <w:szCs w:val="20"/>
          <w:u w:val="single"/>
        </w:rPr>
      </w:pPr>
      <w:r w:rsidRPr="0082635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826352">
        <w:rPr>
          <w:rFonts w:ascii="Arial" w:eastAsia="Arial Unicode MS" w:hAnsi="Arial" w:cs="Arial"/>
          <w:b/>
          <w:bCs/>
          <w:sz w:val="20"/>
          <w:szCs w:val="20"/>
          <w:u w:val="single"/>
        </w:rPr>
        <w:t>-11-1936</w:t>
      </w:r>
    </w:p>
    <w:p w:rsidR="00826352" w:rsidRDefault="00826352" w:rsidP="00DF69C0">
      <w:pPr>
        <w:shd w:val="clear" w:color="auto" w:fill="FFFFFF"/>
        <w:jc w:val="both"/>
        <w:rPr>
          <w:rFonts w:ascii="Arial" w:eastAsia="Arial Unicode MS" w:hAnsi="Arial" w:cs="Arial"/>
          <w:sz w:val="20"/>
          <w:szCs w:val="20"/>
        </w:rPr>
      </w:pPr>
    </w:p>
    <w:p w:rsidR="00826352" w:rsidRPr="00826352" w:rsidRDefault="00826352" w:rsidP="00826352">
      <w:pPr>
        <w:shd w:val="clear" w:color="auto" w:fill="FFFFFF"/>
        <w:jc w:val="both"/>
        <w:rPr>
          <w:rFonts w:ascii="Arial" w:eastAsia="Arial Unicode MS" w:hAnsi="Arial" w:cs="Arial"/>
          <w:b/>
          <w:sz w:val="20"/>
          <w:szCs w:val="20"/>
        </w:rPr>
      </w:pPr>
      <w:r w:rsidRPr="00826352">
        <w:rPr>
          <w:rFonts w:ascii="Arial" w:eastAsia="Arial Unicode MS" w:hAnsi="Arial" w:cs="Arial"/>
          <w:b/>
          <w:sz w:val="20"/>
          <w:szCs w:val="20"/>
        </w:rPr>
        <w:t xml:space="preserve">Noodlottig ongeval te Schijndel. </w:t>
      </w:r>
    </w:p>
    <w:p w:rsidR="00826352" w:rsidRPr="00826352" w:rsidRDefault="00826352" w:rsidP="00826352">
      <w:pPr>
        <w:shd w:val="clear" w:color="auto" w:fill="FFFFFF"/>
        <w:jc w:val="both"/>
        <w:rPr>
          <w:rFonts w:ascii="Arial" w:eastAsia="Arial Unicode MS" w:hAnsi="Arial" w:cs="Arial"/>
          <w:b/>
          <w:sz w:val="20"/>
          <w:szCs w:val="20"/>
        </w:rPr>
      </w:pPr>
      <w:r w:rsidRPr="00826352">
        <w:rPr>
          <w:rFonts w:ascii="Arial" w:eastAsia="Arial Unicode MS" w:hAnsi="Arial" w:cs="Arial"/>
          <w:b/>
          <w:sz w:val="20"/>
          <w:szCs w:val="20"/>
        </w:rPr>
        <w:t xml:space="preserve">Auto rijdt in de Zuid-Willemsvaart. </w:t>
      </w:r>
    </w:p>
    <w:p w:rsidR="00826352" w:rsidRPr="00826352" w:rsidRDefault="00826352" w:rsidP="00826352">
      <w:pPr>
        <w:shd w:val="clear" w:color="auto" w:fill="FFFFFF"/>
        <w:jc w:val="both"/>
        <w:rPr>
          <w:rFonts w:ascii="Arial" w:eastAsia="Arial Unicode MS" w:hAnsi="Arial" w:cs="Arial"/>
          <w:b/>
          <w:sz w:val="20"/>
          <w:szCs w:val="20"/>
        </w:rPr>
      </w:pPr>
      <w:r w:rsidRPr="00826352">
        <w:rPr>
          <w:rFonts w:ascii="Arial" w:eastAsia="Arial Unicode MS" w:hAnsi="Arial" w:cs="Arial"/>
          <w:b/>
          <w:sz w:val="20"/>
          <w:szCs w:val="20"/>
        </w:rPr>
        <w:t xml:space="preserve">De chauffeur verdronken. </w:t>
      </w:r>
    </w:p>
    <w:p w:rsidR="00826352" w:rsidRPr="00826352" w:rsidRDefault="00826352" w:rsidP="00826352">
      <w:pPr>
        <w:shd w:val="clear" w:color="auto" w:fill="FFFFFF"/>
        <w:jc w:val="both"/>
        <w:rPr>
          <w:rFonts w:ascii="Arial" w:eastAsia="Arial Unicode MS" w:hAnsi="Arial" w:cs="Arial"/>
          <w:sz w:val="20"/>
          <w:szCs w:val="20"/>
        </w:rPr>
      </w:pPr>
      <w:r w:rsidRPr="00826352">
        <w:rPr>
          <w:rFonts w:ascii="Arial" w:eastAsia="Arial Unicode MS" w:hAnsi="Arial" w:cs="Arial"/>
          <w:sz w:val="20"/>
          <w:szCs w:val="20"/>
        </w:rPr>
        <w:t>Men meldt ons uit Schijnde</w:t>
      </w:r>
      <w:r>
        <w:rPr>
          <w:rFonts w:ascii="Arial" w:eastAsia="Arial Unicode MS" w:hAnsi="Arial" w:cs="Arial"/>
          <w:sz w:val="20"/>
          <w:szCs w:val="20"/>
        </w:rPr>
        <w:t>l,</w:t>
      </w:r>
      <w:r w:rsidRPr="00826352">
        <w:rPr>
          <w:rFonts w:ascii="Arial" w:eastAsia="Arial Unicode MS" w:hAnsi="Arial" w:cs="Arial"/>
          <w:sz w:val="20"/>
          <w:szCs w:val="20"/>
        </w:rPr>
        <w:t xml:space="preserve"> d.d. 28 Nov.: Hedenmiddag omstreeks 5 uur heeft men in de Zuid-Willemsvaart onder de gemeente Schi</w:t>
      </w:r>
      <w:r>
        <w:rPr>
          <w:rFonts w:ascii="Arial" w:eastAsia="Arial Unicode MS" w:hAnsi="Arial" w:cs="Arial"/>
          <w:sz w:val="20"/>
          <w:szCs w:val="20"/>
        </w:rPr>
        <w:t>j</w:t>
      </w:r>
      <w:r w:rsidRPr="00826352">
        <w:rPr>
          <w:rFonts w:ascii="Arial" w:eastAsia="Arial Unicode MS" w:hAnsi="Arial" w:cs="Arial"/>
          <w:sz w:val="20"/>
          <w:szCs w:val="20"/>
        </w:rPr>
        <w:t>ndel een luxe auto. die die</w:t>
      </w:r>
      <w:r>
        <w:rPr>
          <w:rFonts w:ascii="Arial" w:eastAsia="Arial Unicode MS" w:hAnsi="Arial" w:cs="Arial"/>
          <w:sz w:val="20"/>
          <w:szCs w:val="20"/>
        </w:rPr>
        <w:t>p</w:t>
      </w:r>
      <w:r w:rsidRPr="00826352">
        <w:rPr>
          <w:rFonts w:ascii="Arial" w:eastAsia="Arial Unicode MS" w:hAnsi="Arial" w:cs="Arial"/>
          <w:sz w:val="20"/>
          <w:szCs w:val="20"/>
        </w:rPr>
        <w:t xml:space="preserve"> onder het water lag</w:t>
      </w:r>
      <w:r>
        <w:rPr>
          <w:rFonts w:ascii="Arial" w:eastAsia="Arial Unicode MS" w:hAnsi="Arial" w:cs="Arial"/>
          <w:sz w:val="20"/>
          <w:szCs w:val="20"/>
        </w:rPr>
        <w:t>,</w:t>
      </w:r>
      <w:r w:rsidRPr="00826352">
        <w:rPr>
          <w:rFonts w:ascii="Arial" w:eastAsia="Arial Unicode MS" w:hAnsi="Arial" w:cs="Arial"/>
          <w:sz w:val="20"/>
          <w:szCs w:val="20"/>
        </w:rPr>
        <w:t xml:space="preserve"> gevonden. Bi</w:t>
      </w:r>
      <w:r>
        <w:rPr>
          <w:rFonts w:ascii="Arial" w:eastAsia="Arial Unicode MS" w:hAnsi="Arial" w:cs="Arial"/>
          <w:sz w:val="20"/>
          <w:szCs w:val="20"/>
        </w:rPr>
        <w:t>j</w:t>
      </w:r>
      <w:r w:rsidRPr="00826352">
        <w:rPr>
          <w:rFonts w:ascii="Arial" w:eastAsia="Arial Unicode MS" w:hAnsi="Arial" w:cs="Arial"/>
          <w:sz w:val="20"/>
          <w:szCs w:val="20"/>
        </w:rPr>
        <w:t xml:space="preserve"> de onmiddellijk in het werk gestelde pogingen om den wagen op te halen, waar men na eenigen tijd in slaagde, bleek zich in den wagen nog een persoon te bevinden, die echter reeds overleden was. Nader wordt omtrent dit ongeval nog gemeld: Nadat Zaterdag reeds twee schippers aan den Ri</w:t>
      </w:r>
      <w:r>
        <w:rPr>
          <w:rFonts w:ascii="Arial" w:eastAsia="Arial Unicode MS" w:hAnsi="Arial" w:cs="Arial"/>
          <w:sz w:val="20"/>
          <w:szCs w:val="20"/>
        </w:rPr>
        <w:t>j</w:t>
      </w:r>
      <w:r w:rsidRPr="00826352">
        <w:rPr>
          <w:rFonts w:ascii="Arial" w:eastAsia="Arial Unicode MS" w:hAnsi="Arial" w:cs="Arial"/>
          <w:sz w:val="20"/>
          <w:szCs w:val="20"/>
        </w:rPr>
        <w:t xml:space="preserve">ks-Waterstaat </w:t>
      </w:r>
      <w:r w:rsidRPr="00826352">
        <w:rPr>
          <w:rFonts w:ascii="Arial" w:eastAsia="Arial Unicode MS" w:hAnsi="Arial" w:cs="Arial"/>
          <w:sz w:val="20"/>
          <w:szCs w:val="20"/>
        </w:rPr>
        <w:lastRenderedPageBreak/>
        <w:t>hadden gerapporteerd, dat in de ZuidWillemsvaart op het traject Heeswijksche ,brug-Kasteel van Heeswijk zich een voorwerp onder water bevond, waarvan de scheepvaart hinder had</w:t>
      </w:r>
      <w:r>
        <w:rPr>
          <w:rFonts w:ascii="Arial" w:eastAsia="Arial Unicode MS" w:hAnsi="Arial" w:cs="Arial"/>
          <w:sz w:val="20"/>
          <w:szCs w:val="20"/>
        </w:rPr>
        <w:t>,</w:t>
      </w:r>
      <w:r w:rsidRPr="00826352">
        <w:rPr>
          <w:rFonts w:ascii="Arial" w:eastAsia="Arial Unicode MS" w:hAnsi="Arial" w:cs="Arial"/>
          <w:sz w:val="20"/>
          <w:szCs w:val="20"/>
        </w:rPr>
        <w:t xml:space="preserve"> besloot men ter plaatse, waar men vermoedde, dat een boot was gezonken, een waarschuwingsteeken te plaatsen en een onderzoek in te stellen. Ongeveer 5 uur voer een motorvrachtboot met kracht op een zich onder water bevindend voorwerp. Ook de schipper van deze boot rapporteerde dit onmiddellijk en daar thans een ongeluk gevreesd werd stelde men direct de gemeentepolitie te Schi</w:t>
      </w:r>
      <w:r>
        <w:rPr>
          <w:rFonts w:ascii="Arial" w:eastAsia="Arial Unicode MS" w:hAnsi="Arial" w:cs="Arial"/>
          <w:sz w:val="20"/>
          <w:szCs w:val="20"/>
        </w:rPr>
        <w:t>j</w:t>
      </w:r>
      <w:r w:rsidRPr="00826352">
        <w:rPr>
          <w:rFonts w:ascii="Arial" w:eastAsia="Arial Unicode MS" w:hAnsi="Arial" w:cs="Arial"/>
          <w:sz w:val="20"/>
          <w:szCs w:val="20"/>
        </w:rPr>
        <w:t>ndel van een en ander telefonisch in kennis. Deze was spoedig ter plaatse en stelde per roeiboot een onderzoek in. Spoedig kwam men tot de ontdekking, dat zich diep onder water een auto bevond, terwi</w:t>
      </w:r>
      <w:r>
        <w:rPr>
          <w:rFonts w:ascii="Arial" w:eastAsia="Arial Unicode MS" w:hAnsi="Arial" w:cs="Arial"/>
          <w:sz w:val="20"/>
          <w:szCs w:val="20"/>
        </w:rPr>
        <w:t>j</w:t>
      </w:r>
      <w:r w:rsidRPr="00826352">
        <w:rPr>
          <w:rFonts w:ascii="Arial" w:eastAsia="Arial Unicode MS" w:hAnsi="Arial" w:cs="Arial"/>
          <w:sz w:val="20"/>
          <w:szCs w:val="20"/>
        </w:rPr>
        <w:t>l ook eenige omgebogen palen van de beschoeiing op een ongeluk wezen. Onmiddelli</w:t>
      </w:r>
      <w:r>
        <w:rPr>
          <w:rFonts w:ascii="Arial" w:eastAsia="Arial Unicode MS" w:hAnsi="Arial" w:cs="Arial"/>
          <w:sz w:val="20"/>
          <w:szCs w:val="20"/>
        </w:rPr>
        <w:t>jk</w:t>
      </w:r>
      <w:r w:rsidRPr="00826352">
        <w:rPr>
          <w:rFonts w:ascii="Arial" w:eastAsia="Arial Unicode MS" w:hAnsi="Arial" w:cs="Arial"/>
          <w:sz w:val="20"/>
          <w:szCs w:val="20"/>
        </w:rPr>
        <w:t xml:space="preserve">werden pogingen in hét werk gesteld om den wagen te lichten. Nadat men er in geslaagd was een ketting aan het voertuig te bevestigen werd door de </w:t>
      </w:r>
      <w:r>
        <w:rPr>
          <w:rFonts w:ascii="Arial" w:eastAsia="Arial Unicode MS" w:hAnsi="Arial" w:cs="Arial"/>
          <w:sz w:val="20"/>
          <w:szCs w:val="20"/>
        </w:rPr>
        <w:t>p</w:t>
      </w:r>
      <w:r w:rsidRPr="00826352">
        <w:rPr>
          <w:rFonts w:ascii="Arial" w:eastAsia="Arial Unicode MS" w:hAnsi="Arial" w:cs="Arial"/>
          <w:sz w:val="20"/>
          <w:szCs w:val="20"/>
        </w:rPr>
        <w:t>olitie</w:t>
      </w:r>
      <w:r>
        <w:rPr>
          <w:rFonts w:ascii="Arial" w:eastAsia="Arial Unicode MS" w:hAnsi="Arial" w:cs="Arial"/>
          <w:sz w:val="20"/>
          <w:szCs w:val="20"/>
        </w:rPr>
        <w:t>,</w:t>
      </w:r>
      <w:r w:rsidRPr="00826352">
        <w:rPr>
          <w:rFonts w:ascii="Arial" w:eastAsia="Arial Unicode MS" w:hAnsi="Arial" w:cs="Arial"/>
          <w:sz w:val="20"/>
          <w:szCs w:val="20"/>
        </w:rPr>
        <w:t xml:space="preserve"> waterstaatspersoneel en omstanders, met behulp van een lier op een aanwezige motor</w:t>
      </w:r>
      <w:r>
        <w:rPr>
          <w:rFonts w:ascii="Arial" w:eastAsia="Arial Unicode MS" w:hAnsi="Arial" w:cs="Arial"/>
          <w:sz w:val="20"/>
          <w:szCs w:val="20"/>
        </w:rPr>
        <w:t>-</w:t>
      </w:r>
      <w:r w:rsidRPr="00826352">
        <w:rPr>
          <w:rFonts w:ascii="Arial" w:eastAsia="Arial Unicode MS" w:hAnsi="Arial" w:cs="Arial"/>
          <w:sz w:val="20"/>
          <w:szCs w:val="20"/>
        </w:rPr>
        <w:t>boot, de wagen naar den kant getrokken, waarbij deze gedeeltleilk boven water kwam. Hierbij kwam men tot de ontdekking, dat in den wagen, een luxe vier persoons Chevrolet, zich nog een persoon bevond, die achter het stuur was gezeten en dus hoogstwaarschijnlijk de chauffeur is geweest. Door openhakking van het reeds gedeelteli</w:t>
      </w:r>
      <w:r>
        <w:rPr>
          <w:rFonts w:ascii="Arial" w:eastAsia="Arial Unicode MS" w:hAnsi="Arial" w:cs="Arial"/>
          <w:sz w:val="20"/>
          <w:szCs w:val="20"/>
        </w:rPr>
        <w:t>j</w:t>
      </w:r>
      <w:r w:rsidRPr="00826352">
        <w:rPr>
          <w:rFonts w:ascii="Arial" w:eastAsia="Arial Unicode MS" w:hAnsi="Arial" w:cs="Arial"/>
          <w:sz w:val="20"/>
          <w:szCs w:val="20"/>
        </w:rPr>
        <w:t>k vernielde dak der auto, slaagde men er spoedig in hem uit den wagen te bevri</w:t>
      </w:r>
      <w:r>
        <w:rPr>
          <w:rFonts w:ascii="Arial" w:eastAsia="Arial Unicode MS" w:hAnsi="Arial" w:cs="Arial"/>
          <w:sz w:val="20"/>
          <w:szCs w:val="20"/>
        </w:rPr>
        <w:t>j</w:t>
      </w:r>
      <w:r w:rsidRPr="00826352">
        <w:rPr>
          <w:rFonts w:ascii="Arial" w:eastAsia="Arial Unicode MS" w:hAnsi="Arial" w:cs="Arial"/>
          <w:sz w:val="20"/>
          <w:szCs w:val="20"/>
        </w:rPr>
        <w:t>den</w:t>
      </w:r>
      <w:r>
        <w:rPr>
          <w:rFonts w:ascii="Arial" w:eastAsia="Arial Unicode MS" w:hAnsi="Arial" w:cs="Arial"/>
          <w:sz w:val="20"/>
          <w:szCs w:val="20"/>
        </w:rPr>
        <w:t>,</w:t>
      </w:r>
      <w:r w:rsidRPr="00826352">
        <w:rPr>
          <w:rFonts w:ascii="Arial" w:eastAsia="Arial Unicode MS" w:hAnsi="Arial" w:cs="Arial"/>
          <w:sz w:val="20"/>
          <w:szCs w:val="20"/>
        </w:rPr>
        <w:t xml:space="preserve"> do</w:t>
      </w:r>
      <w:r>
        <w:rPr>
          <w:rFonts w:ascii="Arial" w:eastAsia="Arial Unicode MS" w:hAnsi="Arial" w:cs="Arial"/>
          <w:sz w:val="20"/>
          <w:szCs w:val="20"/>
        </w:rPr>
        <w:t>ch</w:t>
      </w:r>
      <w:r w:rsidRPr="00826352">
        <w:rPr>
          <w:rFonts w:ascii="Arial" w:eastAsia="Arial Unicode MS" w:hAnsi="Arial" w:cs="Arial"/>
          <w:sz w:val="20"/>
          <w:szCs w:val="20"/>
        </w:rPr>
        <w:t xml:space="preserve"> uit de reeds ingetreden lijkstijfheid kwam vast te staan, dat het slachtoffer reeds geruimen ti</w:t>
      </w:r>
      <w:r>
        <w:rPr>
          <w:rFonts w:ascii="Arial" w:eastAsia="Arial Unicode MS" w:hAnsi="Arial" w:cs="Arial"/>
          <w:sz w:val="20"/>
          <w:szCs w:val="20"/>
        </w:rPr>
        <w:t>j</w:t>
      </w:r>
      <w:r w:rsidRPr="00826352">
        <w:rPr>
          <w:rFonts w:ascii="Arial" w:eastAsia="Arial Unicode MS" w:hAnsi="Arial" w:cs="Arial"/>
          <w:sz w:val="20"/>
          <w:szCs w:val="20"/>
        </w:rPr>
        <w:t>d was overleden. Burgemeester Janssens uit Schiindel</w:t>
      </w:r>
      <w:r>
        <w:rPr>
          <w:rFonts w:ascii="Arial" w:eastAsia="Arial Unicode MS" w:hAnsi="Arial" w:cs="Arial"/>
          <w:sz w:val="20"/>
          <w:szCs w:val="20"/>
        </w:rPr>
        <w:t>,</w:t>
      </w:r>
      <w:r w:rsidRPr="00826352">
        <w:rPr>
          <w:rFonts w:ascii="Arial" w:eastAsia="Arial Unicode MS" w:hAnsi="Arial" w:cs="Arial"/>
          <w:sz w:val="20"/>
          <w:szCs w:val="20"/>
        </w:rPr>
        <w:t xml:space="preserve"> die inmiddels op de plaats des onheils was gearriveerd, leidde als hoofd der politie het onderzoek. Dr. W. H. van Oppenraay uit Schijndel, die reeds bi</w:t>
      </w:r>
      <w:r>
        <w:rPr>
          <w:rFonts w:ascii="Arial" w:eastAsia="Arial Unicode MS" w:hAnsi="Arial" w:cs="Arial"/>
          <w:sz w:val="20"/>
          <w:szCs w:val="20"/>
        </w:rPr>
        <w:t>j</w:t>
      </w:r>
      <w:r w:rsidRPr="00826352">
        <w:rPr>
          <w:rFonts w:ascii="Arial" w:eastAsia="Arial Unicode MS" w:hAnsi="Arial" w:cs="Arial"/>
          <w:sz w:val="20"/>
          <w:szCs w:val="20"/>
        </w:rPr>
        <w:t xml:space="preserve"> het vermoeden van een ongeval was gewaarschuwd, was spoedig ter plaatse, doch kon slechts den dood van het slachtoffer bevestigen. Daar het slachtoffer waarschijnlijk reeds 24 </w:t>
      </w:r>
      <w:r>
        <w:rPr>
          <w:rFonts w:ascii="Arial" w:eastAsia="Arial Unicode MS" w:hAnsi="Arial" w:cs="Arial"/>
          <w:sz w:val="20"/>
          <w:szCs w:val="20"/>
        </w:rPr>
        <w:t>á</w:t>
      </w:r>
      <w:r w:rsidRPr="00826352">
        <w:rPr>
          <w:rFonts w:ascii="Arial" w:eastAsia="Arial Unicode MS" w:hAnsi="Arial" w:cs="Arial"/>
          <w:sz w:val="20"/>
          <w:szCs w:val="20"/>
        </w:rPr>
        <w:t xml:space="preserve"> 36 uren was overleden, is het niet onmogelijk, dat het ongeluk reeds Vrijdagavond of in den nacht van Vrijdag op Zaterdag heeft plaats gehad. Langs den weg ter plaatse, die vrij eenzaam is, bevindt zich geen enkel huis, zoodat een ongeluk gemakkelijk kan plaats hebben zonder dat dit wordt bemerkt</w:t>
      </w:r>
      <w:r>
        <w:rPr>
          <w:rFonts w:ascii="Arial" w:eastAsia="Arial Unicode MS" w:hAnsi="Arial" w:cs="Arial"/>
          <w:sz w:val="20"/>
          <w:szCs w:val="20"/>
        </w:rPr>
        <w:t>.</w:t>
      </w:r>
      <w:r w:rsidRPr="00826352">
        <w:rPr>
          <w:rFonts w:ascii="Arial" w:eastAsia="Arial Unicode MS" w:hAnsi="Arial" w:cs="Arial"/>
          <w:sz w:val="20"/>
          <w:szCs w:val="20"/>
        </w:rPr>
        <w:t xml:space="preserve"> Uit de papieren, die op het slachtoffer werden gevonden, bleek, dat deze was een zekere Ja</w:t>
      </w:r>
      <w:r>
        <w:rPr>
          <w:rFonts w:ascii="Arial" w:eastAsia="Arial Unicode MS" w:hAnsi="Arial" w:cs="Arial"/>
          <w:sz w:val="20"/>
          <w:szCs w:val="20"/>
        </w:rPr>
        <w:t>c</w:t>
      </w:r>
      <w:r w:rsidRPr="00826352">
        <w:rPr>
          <w:rFonts w:ascii="Arial" w:eastAsia="Arial Unicode MS" w:hAnsi="Arial" w:cs="Arial"/>
          <w:sz w:val="20"/>
          <w:szCs w:val="20"/>
        </w:rPr>
        <w:t>. J. A. Knaapen</w:t>
      </w:r>
      <w:r>
        <w:rPr>
          <w:rFonts w:ascii="Arial" w:eastAsia="Arial Unicode MS" w:hAnsi="Arial" w:cs="Arial"/>
          <w:sz w:val="20"/>
          <w:szCs w:val="20"/>
        </w:rPr>
        <w:t>,</w:t>
      </w:r>
      <w:r w:rsidRPr="00826352">
        <w:rPr>
          <w:rFonts w:ascii="Arial" w:eastAsia="Arial Unicode MS" w:hAnsi="Arial" w:cs="Arial"/>
          <w:sz w:val="20"/>
          <w:szCs w:val="20"/>
        </w:rPr>
        <w:t xml:space="preserve"> oud 30 </w:t>
      </w:r>
      <w:r>
        <w:rPr>
          <w:rFonts w:ascii="Arial" w:eastAsia="Arial Unicode MS" w:hAnsi="Arial" w:cs="Arial"/>
          <w:sz w:val="20"/>
          <w:szCs w:val="20"/>
        </w:rPr>
        <w:t>j</w:t>
      </w:r>
      <w:r w:rsidRPr="00826352">
        <w:rPr>
          <w:rFonts w:ascii="Arial" w:eastAsia="Arial Unicode MS" w:hAnsi="Arial" w:cs="Arial"/>
          <w:sz w:val="20"/>
          <w:szCs w:val="20"/>
        </w:rPr>
        <w:t xml:space="preserve">aar, woonachtig te Tilburg. Het slachtoffer was ongehuwd en was handelsreiziger voor den Boekhandel Nestor uit Helmond. De wagen was zwaar beschadigd, vermoedelijk door de </w:t>
      </w:r>
      <w:r>
        <w:rPr>
          <w:rFonts w:ascii="Arial" w:eastAsia="Arial Unicode MS" w:hAnsi="Arial" w:cs="Arial"/>
          <w:sz w:val="20"/>
          <w:szCs w:val="20"/>
        </w:rPr>
        <w:t>a</w:t>
      </w:r>
      <w:r w:rsidRPr="00826352">
        <w:rPr>
          <w:rFonts w:ascii="Arial" w:eastAsia="Arial Unicode MS" w:hAnsi="Arial" w:cs="Arial"/>
          <w:sz w:val="20"/>
          <w:szCs w:val="20"/>
        </w:rPr>
        <w:t>an</w:t>
      </w:r>
      <w:r>
        <w:rPr>
          <w:rFonts w:ascii="Arial" w:eastAsia="Arial Unicode MS" w:hAnsi="Arial" w:cs="Arial"/>
          <w:sz w:val="20"/>
          <w:szCs w:val="20"/>
        </w:rPr>
        <w:t>-</w:t>
      </w:r>
      <w:r w:rsidRPr="00826352">
        <w:rPr>
          <w:rFonts w:ascii="Arial" w:eastAsia="Arial Unicode MS" w:hAnsi="Arial" w:cs="Arial"/>
          <w:sz w:val="20"/>
          <w:szCs w:val="20"/>
        </w:rPr>
        <w:t xml:space="preserve"> varingen met de schepen. De ruit van het portier naast den chauffeur was gedeeltelijk geopend, terwi</w:t>
      </w:r>
      <w:r>
        <w:rPr>
          <w:rFonts w:ascii="Arial" w:eastAsia="Arial Unicode MS" w:hAnsi="Arial" w:cs="Arial"/>
          <w:sz w:val="20"/>
          <w:szCs w:val="20"/>
        </w:rPr>
        <w:t>j</w:t>
      </w:r>
      <w:r w:rsidRPr="00826352">
        <w:rPr>
          <w:rFonts w:ascii="Arial" w:eastAsia="Arial Unicode MS" w:hAnsi="Arial" w:cs="Arial"/>
          <w:sz w:val="20"/>
          <w:szCs w:val="20"/>
        </w:rPr>
        <w:t>l het andere opend werd aange</w:t>
      </w:r>
      <w:r>
        <w:rPr>
          <w:rFonts w:ascii="Arial" w:eastAsia="Arial Unicode MS" w:hAnsi="Arial" w:cs="Arial"/>
          <w:sz w:val="20"/>
          <w:szCs w:val="20"/>
        </w:rPr>
        <w:t>troffen. Daar de auto</w:t>
      </w:r>
      <w:r w:rsidRPr="00826352">
        <w:rPr>
          <w:rFonts w:ascii="Arial" w:eastAsia="Arial Unicode MS" w:hAnsi="Arial" w:cs="Arial"/>
          <w:sz w:val="20"/>
          <w:szCs w:val="20"/>
        </w:rPr>
        <w:t xml:space="preserve"> door de aanvaringe</w:t>
      </w:r>
      <w:r>
        <w:rPr>
          <w:rFonts w:ascii="Arial" w:eastAsia="Arial Unicode MS" w:hAnsi="Arial" w:cs="Arial"/>
          <w:sz w:val="20"/>
          <w:szCs w:val="20"/>
        </w:rPr>
        <w:t>n</w:t>
      </w:r>
      <w:r w:rsidRPr="00826352">
        <w:rPr>
          <w:rFonts w:ascii="Arial" w:eastAsia="Arial Unicode MS" w:hAnsi="Arial" w:cs="Arial"/>
          <w:sz w:val="20"/>
          <w:szCs w:val="20"/>
        </w:rPr>
        <w:t xml:space="preserve"> </w:t>
      </w:r>
      <w:r>
        <w:rPr>
          <w:rFonts w:ascii="Arial" w:eastAsia="Arial Unicode MS" w:hAnsi="Arial" w:cs="Arial"/>
          <w:sz w:val="20"/>
          <w:szCs w:val="20"/>
        </w:rPr>
        <w:t>geheel was om</w:t>
      </w:r>
      <w:r w:rsidRPr="00826352">
        <w:rPr>
          <w:rFonts w:ascii="Arial" w:eastAsia="Arial Unicode MS" w:hAnsi="Arial" w:cs="Arial"/>
          <w:sz w:val="20"/>
          <w:szCs w:val="20"/>
        </w:rPr>
        <w:t xml:space="preserve">slagen, was niet uit </w:t>
      </w:r>
      <w:r w:rsidR="00444B77">
        <w:rPr>
          <w:rFonts w:ascii="Arial" w:eastAsia="Arial Unicode MS" w:hAnsi="Arial" w:cs="Arial"/>
          <w:sz w:val="20"/>
          <w:szCs w:val="20"/>
        </w:rPr>
        <w:t xml:space="preserve"> te maken, </w:t>
      </w:r>
      <w:r w:rsidRPr="00826352">
        <w:rPr>
          <w:rFonts w:ascii="Arial" w:eastAsia="Arial Unicode MS" w:hAnsi="Arial" w:cs="Arial"/>
          <w:sz w:val="20"/>
          <w:szCs w:val="20"/>
        </w:rPr>
        <w:t xml:space="preserve">uit welke richting de wagen te water is gereden. Het lijk is vervoerd naar </w:t>
      </w:r>
      <w:r w:rsidR="00444B77">
        <w:rPr>
          <w:rFonts w:ascii="Arial" w:eastAsia="Arial Unicode MS" w:hAnsi="Arial" w:cs="Arial"/>
          <w:sz w:val="20"/>
          <w:szCs w:val="20"/>
        </w:rPr>
        <w:t>h</w:t>
      </w:r>
      <w:r w:rsidRPr="00826352">
        <w:rPr>
          <w:rFonts w:ascii="Arial" w:eastAsia="Arial Unicode MS" w:hAnsi="Arial" w:cs="Arial"/>
          <w:sz w:val="20"/>
          <w:szCs w:val="20"/>
        </w:rPr>
        <w:t>et St. Lidwina</w:t>
      </w:r>
      <w:r w:rsidR="00444B77">
        <w:rPr>
          <w:rFonts w:ascii="Arial" w:eastAsia="Arial Unicode MS" w:hAnsi="Arial" w:cs="Arial"/>
          <w:sz w:val="20"/>
          <w:szCs w:val="20"/>
        </w:rPr>
        <w:t>g</w:t>
      </w:r>
      <w:r w:rsidRPr="00826352">
        <w:rPr>
          <w:rFonts w:ascii="Arial" w:eastAsia="Arial Unicode MS" w:hAnsi="Arial" w:cs="Arial"/>
          <w:sz w:val="20"/>
          <w:szCs w:val="20"/>
        </w:rPr>
        <w:t>esticht te Schijndel terwi</w:t>
      </w:r>
      <w:r w:rsidR="00444B77">
        <w:rPr>
          <w:rFonts w:ascii="Arial" w:eastAsia="Arial Unicode MS" w:hAnsi="Arial" w:cs="Arial"/>
          <w:sz w:val="20"/>
          <w:szCs w:val="20"/>
        </w:rPr>
        <w:t>j</w:t>
      </w:r>
      <w:r w:rsidRPr="00826352">
        <w:rPr>
          <w:rFonts w:ascii="Arial" w:eastAsia="Arial Unicode MS" w:hAnsi="Arial" w:cs="Arial"/>
          <w:sz w:val="20"/>
          <w:szCs w:val="20"/>
        </w:rPr>
        <w:t>l door de politie de familie van het slachtoffer met het noodlottig gebeuren in kennis werd gesteld. Men heeft op dit oogenblik nog niet het geringste vermoeden wat de oorzaak van het ongeluk kan zi</w:t>
      </w:r>
      <w:r w:rsidR="00444B77">
        <w:rPr>
          <w:rFonts w:ascii="Arial" w:eastAsia="Arial Unicode MS" w:hAnsi="Arial" w:cs="Arial"/>
          <w:sz w:val="20"/>
          <w:szCs w:val="20"/>
        </w:rPr>
        <w:t>j</w:t>
      </w:r>
      <w:r w:rsidRPr="00826352">
        <w:rPr>
          <w:rFonts w:ascii="Arial" w:eastAsia="Arial Unicode MS" w:hAnsi="Arial" w:cs="Arial"/>
          <w:sz w:val="20"/>
          <w:szCs w:val="20"/>
        </w:rPr>
        <w:t>n geweest. Door de gemeente-politie van Schi</w:t>
      </w:r>
      <w:r w:rsidR="00444B77">
        <w:rPr>
          <w:rFonts w:ascii="Arial" w:eastAsia="Arial Unicode MS" w:hAnsi="Arial" w:cs="Arial"/>
          <w:sz w:val="20"/>
          <w:szCs w:val="20"/>
        </w:rPr>
        <w:t>j</w:t>
      </w:r>
      <w:r w:rsidRPr="00826352">
        <w:rPr>
          <w:rFonts w:ascii="Arial" w:eastAsia="Arial Unicode MS" w:hAnsi="Arial" w:cs="Arial"/>
          <w:sz w:val="20"/>
          <w:szCs w:val="20"/>
        </w:rPr>
        <w:t>ndel wordt hiernaar een onderzoek ingesteld. Zondagmiddag werd de zwaar beschadigde auto voor nader onderzoek naar Schi</w:t>
      </w:r>
      <w:r w:rsidR="00444B77">
        <w:rPr>
          <w:rFonts w:ascii="Arial" w:eastAsia="Arial Unicode MS" w:hAnsi="Arial" w:cs="Arial"/>
          <w:sz w:val="20"/>
          <w:szCs w:val="20"/>
        </w:rPr>
        <w:t>j</w:t>
      </w:r>
      <w:r w:rsidRPr="00826352">
        <w:rPr>
          <w:rFonts w:ascii="Arial" w:eastAsia="Arial Unicode MS" w:hAnsi="Arial" w:cs="Arial"/>
          <w:sz w:val="20"/>
          <w:szCs w:val="20"/>
        </w:rPr>
        <w:t xml:space="preserve">ndel vervoerd. </w:t>
      </w:r>
    </w:p>
    <w:p w:rsidR="00826352" w:rsidRDefault="00826352" w:rsidP="00DF69C0">
      <w:pPr>
        <w:shd w:val="clear" w:color="auto" w:fill="FFFFFF"/>
        <w:jc w:val="both"/>
        <w:rPr>
          <w:rFonts w:ascii="Arial" w:eastAsia="Arial Unicode MS" w:hAnsi="Arial" w:cs="Arial"/>
          <w:sz w:val="20"/>
          <w:szCs w:val="20"/>
        </w:rPr>
      </w:pPr>
    </w:p>
    <w:p w:rsidR="00444B77" w:rsidRDefault="00444B77" w:rsidP="00DF69C0">
      <w:pPr>
        <w:shd w:val="clear" w:color="auto" w:fill="FFFFFF"/>
        <w:jc w:val="both"/>
        <w:rPr>
          <w:rFonts w:ascii="Arial" w:eastAsia="Arial Unicode MS" w:hAnsi="Arial" w:cs="Arial"/>
          <w:sz w:val="20"/>
          <w:szCs w:val="20"/>
        </w:rPr>
      </w:pPr>
      <w:r w:rsidRPr="00444B77">
        <w:rPr>
          <w:rFonts w:ascii="Arial" w:eastAsia="Arial Unicode MS" w:hAnsi="Arial" w:cs="Arial"/>
          <w:sz w:val="20"/>
          <w:szCs w:val="20"/>
        </w:rPr>
        <w:t>SCHIJNDEL, 29 Nov. De R. K. Vereeniging voor E. H. B. O. houdt a.s. Dinsdagavond om kwart voor acht een vergadering. In verband niet de bespreking voor de a.s. kringwedstrijden is trouwe opkomst zeer gewenscht.</w:t>
      </w:r>
    </w:p>
    <w:p w:rsidR="00444B77" w:rsidRDefault="00444B77" w:rsidP="00DF69C0">
      <w:pPr>
        <w:shd w:val="clear" w:color="auto" w:fill="FFFFFF"/>
        <w:jc w:val="both"/>
        <w:rPr>
          <w:rFonts w:ascii="Arial" w:eastAsia="Arial Unicode MS" w:hAnsi="Arial" w:cs="Arial"/>
          <w:sz w:val="20"/>
          <w:szCs w:val="20"/>
        </w:rPr>
      </w:pPr>
    </w:p>
    <w:p w:rsidR="00444B77" w:rsidRPr="00444B77" w:rsidRDefault="00444B77" w:rsidP="00444B77">
      <w:pPr>
        <w:shd w:val="clear" w:color="auto" w:fill="FFFFFF"/>
        <w:jc w:val="both"/>
        <w:rPr>
          <w:rFonts w:ascii="Arial" w:eastAsia="Arial Unicode MS" w:hAnsi="Arial" w:cs="Arial"/>
          <w:b/>
          <w:sz w:val="20"/>
          <w:szCs w:val="20"/>
        </w:rPr>
      </w:pPr>
      <w:r w:rsidRPr="00444B77">
        <w:rPr>
          <w:rFonts w:ascii="Arial" w:eastAsia="Arial Unicode MS" w:hAnsi="Arial" w:cs="Arial"/>
          <w:b/>
          <w:sz w:val="20"/>
          <w:szCs w:val="20"/>
        </w:rPr>
        <w:t xml:space="preserve">UIT VUGHT. </w:t>
      </w:r>
    </w:p>
    <w:p w:rsidR="00444B77" w:rsidRPr="00444B77" w:rsidRDefault="00444B77" w:rsidP="00444B77">
      <w:pPr>
        <w:shd w:val="clear" w:color="auto" w:fill="FFFFFF"/>
        <w:jc w:val="both"/>
        <w:rPr>
          <w:rFonts w:ascii="Arial" w:eastAsia="Arial Unicode MS" w:hAnsi="Arial" w:cs="Arial"/>
          <w:sz w:val="20"/>
          <w:szCs w:val="20"/>
        </w:rPr>
      </w:pPr>
      <w:r w:rsidRPr="00444B77">
        <w:rPr>
          <w:rFonts w:ascii="Arial" w:eastAsia="Arial Unicode MS" w:hAnsi="Arial" w:cs="Arial"/>
          <w:sz w:val="20"/>
          <w:szCs w:val="20"/>
        </w:rPr>
        <w:t>Het landgoed St. Anna-land laatstelijk eigendom van Graaf le Grelle, is nu overgegaan aan den heer Jansen—de Wit te Schijndel, die, naar men ons mededeelt, zich er zal vestigen.</w:t>
      </w:r>
    </w:p>
    <w:p w:rsidR="00444B77" w:rsidRPr="00DF69C0" w:rsidRDefault="00444B77" w:rsidP="00DF69C0">
      <w:pPr>
        <w:shd w:val="clear" w:color="auto" w:fill="FFFFFF"/>
        <w:jc w:val="both"/>
        <w:rPr>
          <w:rFonts w:ascii="Arial" w:eastAsia="Arial Unicode MS" w:hAnsi="Arial" w:cs="Arial"/>
          <w:sz w:val="20"/>
          <w:szCs w:val="20"/>
        </w:rPr>
      </w:pPr>
    </w:p>
    <w:p w:rsidR="00FA5930" w:rsidRDefault="00FA593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30-11-1936</w:t>
      </w:r>
    </w:p>
    <w:p w:rsidR="00827804" w:rsidRDefault="00827804" w:rsidP="005B7C13">
      <w:pPr>
        <w:shd w:val="clear" w:color="auto" w:fill="FFFFFF"/>
        <w:jc w:val="both"/>
        <w:rPr>
          <w:rFonts w:ascii="Arial" w:eastAsia="Times New Roman" w:hAnsi="Arial" w:cs="Arial"/>
          <w:color w:val="333333"/>
          <w:sz w:val="20"/>
          <w:szCs w:val="20"/>
          <w:lang w:eastAsia="nl-NL"/>
        </w:rPr>
      </w:pPr>
    </w:p>
    <w:p w:rsidR="00FA5930" w:rsidRDefault="00FA5930" w:rsidP="005B7C13">
      <w:pPr>
        <w:shd w:val="clear" w:color="auto" w:fill="FFFFFF"/>
        <w:jc w:val="both"/>
        <w:outlineLvl w:val="2"/>
        <w:rPr>
          <w:rFonts w:ascii="Arial" w:eastAsia="Times New Roman" w:hAnsi="Arial" w:cs="Arial"/>
          <w:b/>
          <w:bCs/>
          <w:color w:val="333333"/>
          <w:sz w:val="20"/>
          <w:szCs w:val="20"/>
          <w:lang w:eastAsia="nl-NL"/>
        </w:rPr>
      </w:pPr>
      <w:r w:rsidRPr="00FA5930">
        <w:rPr>
          <w:rFonts w:ascii="Arial" w:eastAsia="Times New Roman" w:hAnsi="Arial" w:cs="Arial"/>
          <w:b/>
          <w:bCs/>
          <w:color w:val="333333"/>
          <w:sz w:val="20"/>
          <w:szCs w:val="20"/>
          <w:lang w:eastAsia="nl-NL"/>
        </w:rPr>
        <w:t xml:space="preserve">Tilburgsche jongeman bij Schijndel verongelukt </w:t>
      </w:r>
    </w:p>
    <w:p w:rsidR="00FA5930" w:rsidRDefault="00FA5930" w:rsidP="005B7C13">
      <w:pPr>
        <w:shd w:val="clear" w:color="auto" w:fill="FFFFFF"/>
        <w:jc w:val="both"/>
        <w:outlineLvl w:val="2"/>
        <w:rPr>
          <w:rFonts w:ascii="Arial" w:eastAsia="Times New Roman" w:hAnsi="Arial" w:cs="Arial"/>
          <w:b/>
          <w:bCs/>
          <w:color w:val="333333"/>
          <w:sz w:val="20"/>
          <w:szCs w:val="20"/>
          <w:lang w:eastAsia="nl-NL"/>
        </w:rPr>
      </w:pPr>
      <w:r w:rsidRPr="00FA5930">
        <w:rPr>
          <w:rFonts w:ascii="Arial" w:eastAsia="Times New Roman" w:hAnsi="Arial" w:cs="Arial"/>
          <w:b/>
          <w:bCs/>
          <w:color w:val="333333"/>
          <w:sz w:val="20"/>
          <w:szCs w:val="20"/>
          <w:lang w:eastAsia="nl-NL"/>
        </w:rPr>
        <w:t xml:space="preserve">Met auto te water gereden en jammerlijk verdronken. </w:t>
      </w:r>
    </w:p>
    <w:p w:rsidR="00FA5930" w:rsidRPr="00FA5930" w:rsidRDefault="00FA5930" w:rsidP="005B7C13">
      <w:pPr>
        <w:shd w:val="clear" w:color="auto" w:fill="FFFFFF"/>
        <w:jc w:val="both"/>
        <w:outlineLvl w:val="2"/>
        <w:rPr>
          <w:rFonts w:ascii="Arial" w:eastAsia="Times New Roman" w:hAnsi="Arial" w:cs="Arial"/>
          <w:b/>
          <w:bCs/>
          <w:color w:val="333333"/>
          <w:sz w:val="20"/>
          <w:szCs w:val="20"/>
          <w:lang w:eastAsia="nl-NL"/>
        </w:rPr>
      </w:pPr>
      <w:r w:rsidRPr="00FA5930">
        <w:rPr>
          <w:rFonts w:ascii="Arial" w:eastAsia="Times New Roman" w:hAnsi="Arial" w:cs="Arial"/>
          <w:b/>
          <w:bCs/>
          <w:color w:val="333333"/>
          <w:sz w:val="20"/>
          <w:szCs w:val="20"/>
          <w:lang w:eastAsia="nl-NL"/>
        </w:rPr>
        <w:t>Een drama in den eenzamen nacht langs de Zuid-Willemsvaart</w:t>
      </w:r>
    </w:p>
    <w:p w:rsidR="00FA5930" w:rsidRPr="00FA5930" w:rsidRDefault="00FA5930" w:rsidP="005B7C13">
      <w:pPr>
        <w:shd w:val="clear" w:color="auto" w:fill="FFFFFF"/>
        <w:jc w:val="both"/>
        <w:rPr>
          <w:rFonts w:ascii="Arial" w:eastAsia="Times New Roman" w:hAnsi="Arial" w:cs="Arial"/>
          <w:color w:val="333333"/>
          <w:sz w:val="20"/>
          <w:szCs w:val="20"/>
          <w:lang w:eastAsia="nl-NL"/>
        </w:rPr>
      </w:pPr>
      <w:r w:rsidRPr="00FA5930">
        <w:rPr>
          <w:rFonts w:ascii="Arial" w:eastAsia="Times New Roman" w:hAnsi="Arial" w:cs="Arial"/>
          <w:color w:val="333333"/>
          <w:sz w:val="20"/>
          <w:szCs w:val="20"/>
          <w:lang w:eastAsia="nl-NL"/>
        </w:rPr>
        <w:t>Door een tragisch ongeluk is, naar Zaterdagavond ontdekt werd, in den nacht van Vrijdag op Zaterdag nabij Schijndel een Tilburgsche jongeman om het leven gekomen, doordat hij met zijn auto in de Zuid-Willemsvaart gereden en jammerlijk verdronken is.</w:t>
      </w:r>
    </w:p>
    <w:p w:rsidR="008E6911" w:rsidRDefault="008E6911" w:rsidP="005B7C13">
      <w:pPr>
        <w:shd w:val="clear" w:color="auto" w:fill="FFFFFF"/>
        <w:jc w:val="both"/>
        <w:rPr>
          <w:rFonts w:ascii="Arial" w:eastAsia="Arial Unicode MS" w:hAnsi="Arial" w:cs="Arial"/>
          <w:b/>
          <w:sz w:val="20"/>
          <w:szCs w:val="20"/>
          <w:u w:val="single"/>
        </w:rPr>
      </w:pPr>
    </w:p>
    <w:p w:rsidR="008E6911" w:rsidRDefault="008E691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30-11-1936</w:t>
      </w:r>
    </w:p>
    <w:p w:rsidR="008E6911" w:rsidRDefault="008E6911" w:rsidP="005B7C13">
      <w:pPr>
        <w:shd w:val="clear" w:color="auto" w:fill="FFFFFF"/>
        <w:jc w:val="both"/>
        <w:outlineLvl w:val="2"/>
        <w:rPr>
          <w:rFonts w:ascii="Arial" w:eastAsia="Times New Roman" w:hAnsi="Arial" w:cs="Arial"/>
          <w:b/>
          <w:bCs/>
          <w:color w:val="333333"/>
          <w:sz w:val="20"/>
          <w:szCs w:val="20"/>
          <w:lang w:eastAsia="nl-NL"/>
        </w:rPr>
      </w:pPr>
    </w:p>
    <w:p w:rsidR="008E6911" w:rsidRPr="008E6911" w:rsidRDefault="008E6911" w:rsidP="005B7C13">
      <w:pPr>
        <w:shd w:val="clear" w:color="auto" w:fill="FFFFFF"/>
        <w:jc w:val="both"/>
        <w:outlineLvl w:val="2"/>
        <w:rPr>
          <w:rFonts w:ascii="Arial" w:eastAsia="Times New Roman" w:hAnsi="Arial" w:cs="Arial"/>
          <w:b/>
          <w:bCs/>
          <w:color w:val="333333"/>
          <w:sz w:val="20"/>
          <w:szCs w:val="20"/>
          <w:lang w:eastAsia="nl-NL"/>
        </w:rPr>
      </w:pPr>
      <w:r w:rsidRPr="008E6911">
        <w:rPr>
          <w:rFonts w:ascii="Arial" w:eastAsia="Times New Roman" w:hAnsi="Arial" w:cs="Arial"/>
          <w:b/>
          <w:bCs/>
          <w:color w:val="333333"/>
          <w:sz w:val="20"/>
          <w:szCs w:val="20"/>
          <w:lang w:eastAsia="nl-NL"/>
        </w:rPr>
        <w:t>Schepen stootten op een auto.....</w:t>
      </w:r>
    </w:p>
    <w:p w:rsidR="008E6911" w:rsidRPr="008E6911" w:rsidRDefault="008E6911" w:rsidP="005B7C13">
      <w:pPr>
        <w:shd w:val="clear" w:color="auto" w:fill="FFFFFF"/>
        <w:jc w:val="both"/>
        <w:rPr>
          <w:rFonts w:ascii="Arial" w:eastAsia="Times New Roman" w:hAnsi="Arial" w:cs="Arial"/>
          <w:color w:val="333333"/>
          <w:sz w:val="20"/>
          <w:szCs w:val="20"/>
          <w:lang w:eastAsia="nl-NL"/>
        </w:rPr>
      </w:pPr>
      <w:r w:rsidRPr="008E6911">
        <w:rPr>
          <w:rFonts w:ascii="Arial" w:eastAsia="Times New Roman" w:hAnsi="Arial" w:cs="Arial"/>
          <w:color w:val="333333"/>
          <w:sz w:val="20"/>
          <w:szCs w:val="20"/>
          <w:lang w:eastAsia="nl-NL"/>
        </w:rPr>
        <w:t>Zaterdagavond omstreeks zeven uur meldden de kapiteins van eenige sleepbooten,</w:t>
      </w:r>
    </w:p>
    <w:p w:rsidR="008E6911" w:rsidRPr="008E6911" w:rsidRDefault="008E6911" w:rsidP="005B7C13">
      <w:pPr>
        <w:shd w:val="clear" w:color="auto" w:fill="FFFFFF"/>
        <w:jc w:val="both"/>
        <w:rPr>
          <w:rFonts w:ascii="Arial" w:eastAsia="Times New Roman" w:hAnsi="Arial" w:cs="Arial"/>
          <w:color w:val="333333"/>
          <w:sz w:val="20"/>
          <w:szCs w:val="20"/>
          <w:lang w:eastAsia="nl-NL"/>
        </w:rPr>
      </w:pPr>
      <w:r w:rsidRPr="008E6911">
        <w:rPr>
          <w:rFonts w:ascii="Arial" w:eastAsia="Times New Roman" w:hAnsi="Arial" w:cs="Arial"/>
          <w:color w:val="333333"/>
          <w:sz w:val="20"/>
          <w:szCs w:val="20"/>
          <w:lang w:eastAsia="nl-NL"/>
        </w:rPr>
        <w:lastRenderedPageBreak/>
        <w:t>die tusschen de brug van Heeswijk en de steenfabriek onder gemeente Schijn</w:t>
      </w:r>
      <w:r>
        <w:rPr>
          <w:rFonts w:ascii="Arial" w:eastAsia="Times New Roman" w:hAnsi="Arial" w:cs="Arial"/>
          <w:color w:val="333333"/>
          <w:sz w:val="20"/>
          <w:szCs w:val="20"/>
          <w:lang w:eastAsia="nl-NL"/>
        </w:rPr>
        <w:t>d</w:t>
      </w:r>
      <w:r w:rsidRPr="008E6911">
        <w:rPr>
          <w:rFonts w:ascii="Arial" w:eastAsia="Times New Roman" w:hAnsi="Arial" w:cs="Arial"/>
          <w:color w:val="333333"/>
          <w:sz w:val="20"/>
          <w:szCs w:val="20"/>
          <w:lang w:eastAsia="nl-NL"/>
        </w:rPr>
        <w:t>el door de Zuid-Willemsvaart voeren, dat zij op een groot voorwerp ha</w:t>
      </w:r>
      <w:r>
        <w:rPr>
          <w:rFonts w:ascii="Arial" w:eastAsia="Times New Roman" w:hAnsi="Arial" w:cs="Arial"/>
          <w:color w:val="333333"/>
          <w:sz w:val="20"/>
          <w:szCs w:val="20"/>
          <w:lang w:eastAsia="nl-NL"/>
        </w:rPr>
        <w:t>d</w:t>
      </w:r>
      <w:r w:rsidRPr="008E6911">
        <w:rPr>
          <w:rFonts w:ascii="Arial" w:eastAsia="Times New Roman" w:hAnsi="Arial" w:cs="Arial"/>
          <w:color w:val="333333"/>
          <w:sz w:val="20"/>
          <w:szCs w:val="20"/>
          <w:lang w:eastAsia="nl-NL"/>
        </w:rPr>
        <w:t>den gestooten, hetwelk onder water moest liggen en gevaar voor de scheepvaart opleverde. De Rijkswaterstaat na</w:t>
      </w:r>
      <w:r>
        <w:rPr>
          <w:rFonts w:ascii="Arial" w:eastAsia="Times New Roman" w:hAnsi="Arial" w:cs="Arial"/>
          <w:color w:val="333333"/>
          <w:sz w:val="20"/>
          <w:szCs w:val="20"/>
          <w:lang w:eastAsia="nl-NL"/>
        </w:rPr>
        <w:t>m</w:t>
      </w:r>
      <w:r w:rsidRPr="008E6911">
        <w:rPr>
          <w:rFonts w:ascii="Arial" w:eastAsia="Times New Roman" w:hAnsi="Arial" w:cs="Arial"/>
          <w:color w:val="333333"/>
          <w:sz w:val="20"/>
          <w:szCs w:val="20"/>
          <w:lang w:eastAsia="nl-NL"/>
        </w:rPr>
        <w:t xml:space="preserve"> onmiddellijk maatregelen en waarschuwde o. m. ook den chef-veldwachter van Schijndel, bij</w:t>
      </w:r>
      <w:r>
        <w:rPr>
          <w:rFonts w:ascii="Arial" w:eastAsia="Times New Roman" w:hAnsi="Arial" w:cs="Arial"/>
          <w:color w:val="333333"/>
          <w:sz w:val="20"/>
          <w:szCs w:val="20"/>
          <w:lang w:eastAsia="nl-NL"/>
        </w:rPr>
        <w:t xml:space="preserve"> </w:t>
      </w:r>
      <w:r w:rsidRPr="008E6911">
        <w:rPr>
          <w:rFonts w:ascii="Arial" w:eastAsia="Times New Roman" w:hAnsi="Arial" w:cs="Arial"/>
          <w:color w:val="333333"/>
          <w:sz w:val="20"/>
          <w:szCs w:val="20"/>
          <w:lang w:eastAsia="nl-NL"/>
        </w:rPr>
        <w:t>wien een angstig vermoeden rees toen men een autowiel op het water zag drijven. Men kwam bij het schijnsel van de koplampen van eenige ter plaatse opgestelde auto's dan ook al spoedig tot de ontstellende ontdekking, dat er ongeveer anderhalve meter onder het wateroppervlak een auto, met de wielen omhoog, in de vaart lag. Met behulp van de stoomlier van een passeerende sleepboot kon met het voertuig na vee</w:t>
      </w:r>
      <w:r>
        <w:rPr>
          <w:rFonts w:ascii="Arial" w:eastAsia="Times New Roman" w:hAnsi="Arial" w:cs="Arial"/>
          <w:color w:val="333333"/>
          <w:sz w:val="20"/>
          <w:szCs w:val="20"/>
          <w:lang w:eastAsia="nl-NL"/>
        </w:rPr>
        <w:t xml:space="preserve">l moeite naar boven takelen en </w:t>
      </w:r>
      <w:r w:rsidRPr="008E6911">
        <w:rPr>
          <w:rFonts w:ascii="Arial" w:eastAsia="Times New Roman" w:hAnsi="Arial" w:cs="Arial"/>
          <w:color w:val="333333"/>
          <w:sz w:val="20"/>
          <w:szCs w:val="20"/>
          <w:lang w:eastAsia="nl-NL"/>
        </w:rPr>
        <w:t>de vele nieuwsgierigen, die waren samengestroomd, zagen tot hun ontzetting, dat in de zwaar gehavende auto, achter het st</w:t>
      </w:r>
      <w:r>
        <w:rPr>
          <w:rFonts w:ascii="Arial" w:eastAsia="Times New Roman" w:hAnsi="Arial" w:cs="Arial"/>
          <w:color w:val="333333"/>
          <w:sz w:val="20"/>
          <w:szCs w:val="20"/>
          <w:lang w:eastAsia="nl-NL"/>
        </w:rPr>
        <w:t>u</w:t>
      </w:r>
      <w:r w:rsidRPr="008E6911">
        <w:rPr>
          <w:rFonts w:ascii="Arial" w:eastAsia="Times New Roman" w:hAnsi="Arial" w:cs="Arial"/>
          <w:color w:val="333333"/>
          <w:sz w:val="20"/>
          <w:szCs w:val="20"/>
          <w:lang w:eastAsia="nl-NL"/>
        </w:rPr>
        <w:t>ur, met het hoofd naar beneden, de bestu</w:t>
      </w:r>
      <w:r>
        <w:rPr>
          <w:rFonts w:ascii="Arial" w:eastAsia="Times New Roman" w:hAnsi="Arial" w:cs="Arial"/>
          <w:color w:val="333333"/>
          <w:sz w:val="20"/>
          <w:szCs w:val="20"/>
          <w:lang w:eastAsia="nl-NL"/>
        </w:rPr>
        <w:t>urder</w:t>
      </w:r>
      <w:r w:rsidRPr="008E6911">
        <w:rPr>
          <w:rFonts w:ascii="Arial" w:eastAsia="Times New Roman" w:hAnsi="Arial" w:cs="Arial"/>
          <w:color w:val="333333"/>
          <w:sz w:val="20"/>
          <w:szCs w:val="20"/>
          <w:lang w:eastAsia="nl-NL"/>
        </w:rPr>
        <w:t xml:space="preserve"> lag, bij wien de levensgeesten reeds lang geweken bleken te zijn. Uit de papieren werd vastgesteld, dat men hier te doen had met den 30-jarigen ongehuwden handelsreiziger Jac Knaapen, wonende in de Nazarethstraat te Tilburg. Een geneesheer k</w:t>
      </w:r>
      <w:r>
        <w:rPr>
          <w:rFonts w:ascii="Arial" w:eastAsia="Times New Roman" w:hAnsi="Arial" w:cs="Arial"/>
          <w:color w:val="333333"/>
          <w:sz w:val="20"/>
          <w:szCs w:val="20"/>
          <w:lang w:eastAsia="nl-NL"/>
        </w:rPr>
        <w:t>on niet anders dan den dood con</w:t>
      </w:r>
      <w:r w:rsidRPr="008E6911">
        <w:rPr>
          <w:rFonts w:ascii="Arial" w:eastAsia="Times New Roman" w:hAnsi="Arial" w:cs="Arial"/>
          <w:color w:val="333333"/>
          <w:sz w:val="20"/>
          <w:szCs w:val="20"/>
          <w:lang w:eastAsia="nl-NL"/>
        </w:rPr>
        <w:t>stateeren, welke, naar zijn meening. reeds bijna 24 uren tevoren moest zijn ingetreden. Uit net verdere onderzoek kon men vaststellen dat het ongeluk ve</w:t>
      </w:r>
      <w:r>
        <w:rPr>
          <w:rFonts w:ascii="Arial" w:eastAsia="Times New Roman" w:hAnsi="Arial" w:cs="Arial"/>
          <w:color w:val="333333"/>
          <w:sz w:val="20"/>
          <w:szCs w:val="20"/>
          <w:lang w:eastAsia="nl-NL"/>
        </w:rPr>
        <w:t>rmoedelijk in alle eenzaamheid i</w:t>
      </w:r>
      <w:r w:rsidRPr="008E6911">
        <w:rPr>
          <w:rFonts w:ascii="Arial" w:eastAsia="Times New Roman" w:hAnsi="Arial" w:cs="Arial"/>
          <w:color w:val="333333"/>
          <w:sz w:val="20"/>
          <w:szCs w:val="20"/>
          <w:lang w:eastAsia="nl-NL"/>
        </w:rPr>
        <w:t>n den nacht van Vrijdag op Zaterdag omstreeks half twee gebeurd moet zijn. Op dat uur stond ook de horloge van het slachtoffer stil. Naar de veldwachter kon nagaan, moet de heer Kn. van Veghel in de richting Den Bosch aan de rechterzijde van de vaart gereden hebben over den kaarsrechten weg en ter plaatse plotseling van den goeden koers en naar links in het water zijn geraakt. Een band is er niet gesprongen. De weg was Vrijdagnacht weliswaar bedekt met een dun laagje sneeuw, zoodat men niet anders kan veronderstellen, dat de wagen plotseling is gaan slippen of dat de bestuurder op het late uur na een vermoeienden dag op den monotonen weg in slaap is gesukkeld. Onopgemerkt en in alle eenzaamheid is toen het</w:t>
      </w:r>
      <w:r>
        <w:rPr>
          <w:rFonts w:ascii="Arial" w:eastAsia="Times New Roman" w:hAnsi="Arial" w:cs="Arial"/>
          <w:color w:val="333333"/>
          <w:sz w:val="20"/>
          <w:szCs w:val="20"/>
          <w:lang w:eastAsia="nl-NL"/>
        </w:rPr>
        <w:t xml:space="preserve"> drama gebeurd, dat eerst vele</w:t>
      </w:r>
      <w:r w:rsidRPr="008E6911">
        <w:rPr>
          <w:rFonts w:ascii="Arial" w:eastAsia="Times New Roman" w:hAnsi="Arial" w:cs="Arial"/>
          <w:color w:val="333333"/>
          <w:sz w:val="20"/>
          <w:szCs w:val="20"/>
          <w:lang w:eastAsia="nl-NL"/>
        </w:rPr>
        <w:t xml:space="preserve"> uren nadien ontdekt zou worden De auto was zwaar gehavend, omdat deze reeds door verschillende schepen wa</w:t>
      </w:r>
      <w:r>
        <w:rPr>
          <w:rFonts w:ascii="Arial" w:eastAsia="Times New Roman" w:hAnsi="Arial" w:cs="Arial"/>
          <w:color w:val="333333"/>
          <w:sz w:val="20"/>
          <w:szCs w:val="20"/>
          <w:lang w:eastAsia="nl-NL"/>
        </w:rPr>
        <w:t>s</w:t>
      </w:r>
      <w:r w:rsidRPr="008E6911">
        <w:rPr>
          <w:rFonts w:ascii="Arial" w:eastAsia="Times New Roman" w:hAnsi="Arial" w:cs="Arial"/>
          <w:color w:val="333333"/>
          <w:sz w:val="20"/>
          <w:szCs w:val="20"/>
          <w:lang w:eastAsia="nl-NL"/>
        </w:rPr>
        <w:t xml:space="preserve"> overvaren en als het ware was opgerold. Het was een reservewiel, dat op het water dreef. Het voertuig was genoeg geheel in elkaar gedrukt en om het lijk er uit te halen, moest men de kap opensnijden. Het stoffelijk overschot werd met de auto voorloopig voor nader onderzoek in beslag genomen en door de politie naar Schijndel vervoerd. De heer Kn. die vertegenwoordiger was van een Helmondsche firma, bleef wel meer elders over, zoodat de familie zich niet ongerust maakte, toen hij Vrijdagavond niet thuis kwam. Hij zou in Mei van het volgende jaar in het huwelijk treden. Hij stond bekend als een flinke en ijverige jongeman. Men kan zich de smart der familie voorstellen toen zij van de Tilburgsche recherche, op verzoek der Schijndelsche politie, Zaterdagavond </w:t>
      </w:r>
      <w:r>
        <w:rPr>
          <w:rFonts w:ascii="Arial" w:eastAsia="Times New Roman" w:hAnsi="Arial" w:cs="Arial"/>
          <w:color w:val="333333"/>
          <w:sz w:val="20"/>
          <w:szCs w:val="20"/>
          <w:lang w:eastAsia="nl-NL"/>
        </w:rPr>
        <w:t>h</w:t>
      </w:r>
      <w:r w:rsidRPr="008E6911">
        <w:rPr>
          <w:rFonts w:ascii="Arial" w:eastAsia="Times New Roman" w:hAnsi="Arial" w:cs="Arial"/>
          <w:color w:val="333333"/>
          <w:sz w:val="20"/>
          <w:szCs w:val="20"/>
          <w:lang w:eastAsia="nl-NL"/>
        </w:rPr>
        <w:t>et vreeselijke nieuws in zich moest opnemen</w:t>
      </w:r>
      <w:r>
        <w:rPr>
          <w:rFonts w:ascii="Arial" w:eastAsia="Times New Roman" w:hAnsi="Arial" w:cs="Arial"/>
          <w:color w:val="333333"/>
          <w:sz w:val="20"/>
          <w:szCs w:val="20"/>
          <w:lang w:eastAsia="nl-NL"/>
        </w:rPr>
        <w:t>.</w:t>
      </w:r>
    </w:p>
    <w:p w:rsidR="002A5A87" w:rsidRDefault="002A5A87" w:rsidP="005B7C13">
      <w:pPr>
        <w:shd w:val="clear" w:color="auto" w:fill="FFFFFF"/>
        <w:jc w:val="both"/>
        <w:rPr>
          <w:rFonts w:ascii="Arial" w:eastAsia="Arial Unicode MS" w:hAnsi="Arial" w:cs="Arial"/>
          <w:sz w:val="20"/>
          <w:szCs w:val="20"/>
        </w:rPr>
      </w:pPr>
    </w:p>
    <w:p w:rsidR="00641E22" w:rsidRPr="00641E22" w:rsidRDefault="00641E22" w:rsidP="00641E22">
      <w:pPr>
        <w:shd w:val="clear" w:color="auto" w:fill="FFFFFF"/>
        <w:jc w:val="both"/>
        <w:rPr>
          <w:rFonts w:ascii="Arial" w:eastAsia="Arial Unicode MS" w:hAnsi="Arial" w:cs="Arial"/>
          <w:b/>
          <w:bCs/>
          <w:sz w:val="20"/>
          <w:szCs w:val="20"/>
          <w:u w:val="single"/>
        </w:rPr>
      </w:pPr>
      <w:r w:rsidRPr="00641E2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641E22">
        <w:rPr>
          <w:rFonts w:ascii="Arial" w:eastAsia="Arial Unicode MS" w:hAnsi="Arial" w:cs="Arial"/>
          <w:b/>
          <w:bCs/>
          <w:sz w:val="20"/>
          <w:szCs w:val="20"/>
          <w:u w:val="single"/>
        </w:rPr>
        <w:t>-1</w:t>
      </w:r>
      <w:r>
        <w:rPr>
          <w:rFonts w:ascii="Arial" w:eastAsia="Arial Unicode MS" w:hAnsi="Arial" w:cs="Arial"/>
          <w:b/>
          <w:bCs/>
          <w:sz w:val="20"/>
          <w:szCs w:val="20"/>
          <w:u w:val="single"/>
        </w:rPr>
        <w:t>2</w:t>
      </w:r>
      <w:r w:rsidRPr="00641E22">
        <w:rPr>
          <w:rFonts w:ascii="Arial" w:eastAsia="Arial Unicode MS" w:hAnsi="Arial" w:cs="Arial"/>
          <w:b/>
          <w:bCs/>
          <w:sz w:val="20"/>
          <w:szCs w:val="20"/>
          <w:u w:val="single"/>
        </w:rPr>
        <w:t>-1936</w:t>
      </w:r>
    </w:p>
    <w:p w:rsidR="00641E22" w:rsidRDefault="00641E22" w:rsidP="005B7C13">
      <w:pPr>
        <w:shd w:val="clear" w:color="auto" w:fill="FFFFFF"/>
        <w:jc w:val="both"/>
        <w:rPr>
          <w:rFonts w:ascii="Arial" w:eastAsia="Arial Unicode MS" w:hAnsi="Arial" w:cs="Arial"/>
          <w:sz w:val="20"/>
          <w:szCs w:val="20"/>
        </w:rPr>
      </w:pPr>
    </w:p>
    <w:p w:rsidR="00641E22" w:rsidRDefault="00641E22" w:rsidP="00641E22">
      <w:pPr>
        <w:shd w:val="clear" w:color="auto" w:fill="FFFFFF"/>
        <w:jc w:val="both"/>
        <w:rPr>
          <w:rFonts w:ascii="Arial" w:eastAsia="Arial Unicode MS" w:hAnsi="Arial" w:cs="Arial"/>
          <w:sz w:val="20"/>
          <w:szCs w:val="20"/>
        </w:rPr>
      </w:pPr>
      <w:r w:rsidRPr="00641E22">
        <w:rPr>
          <w:rFonts w:ascii="Arial" w:eastAsia="Arial Unicode MS" w:hAnsi="Arial" w:cs="Arial"/>
          <w:b/>
          <w:sz w:val="20"/>
          <w:szCs w:val="20"/>
        </w:rPr>
        <w:t>TRAGISCHE AUTO-ONGELUK TE SCHIJNDEL</w:t>
      </w:r>
      <w:r w:rsidRPr="00641E22">
        <w:rPr>
          <w:rFonts w:ascii="Arial" w:eastAsia="Arial Unicode MS" w:hAnsi="Arial" w:cs="Arial"/>
          <w:sz w:val="20"/>
          <w:szCs w:val="20"/>
        </w:rPr>
        <w:t xml:space="preserve">. </w:t>
      </w:r>
    </w:p>
    <w:p w:rsidR="00641E22" w:rsidRPr="00641E22" w:rsidRDefault="00641E22" w:rsidP="00641E22">
      <w:pPr>
        <w:shd w:val="clear" w:color="auto" w:fill="FFFFFF"/>
        <w:jc w:val="both"/>
        <w:rPr>
          <w:rFonts w:ascii="Arial" w:eastAsia="Arial Unicode MS" w:hAnsi="Arial" w:cs="Arial"/>
          <w:b/>
          <w:sz w:val="20"/>
          <w:szCs w:val="20"/>
        </w:rPr>
      </w:pPr>
      <w:r w:rsidRPr="00641E22">
        <w:rPr>
          <w:rFonts w:ascii="Arial" w:eastAsia="Arial Unicode MS" w:hAnsi="Arial" w:cs="Arial"/>
          <w:b/>
          <w:sz w:val="20"/>
          <w:szCs w:val="20"/>
        </w:rPr>
        <w:t xml:space="preserve">De oorzaak van het ongeluk niet met zekerheid vast te stellen. </w:t>
      </w:r>
    </w:p>
    <w:p w:rsidR="00641E22" w:rsidRDefault="00641E22" w:rsidP="00641E22">
      <w:pPr>
        <w:shd w:val="clear" w:color="auto" w:fill="FFFFFF"/>
        <w:jc w:val="both"/>
        <w:rPr>
          <w:rFonts w:ascii="Arial" w:eastAsia="Arial Unicode MS" w:hAnsi="Arial" w:cs="Arial"/>
          <w:sz w:val="20"/>
          <w:szCs w:val="20"/>
        </w:rPr>
      </w:pPr>
      <w:r w:rsidRPr="00641E22">
        <w:rPr>
          <w:rFonts w:ascii="Arial" w:eastAsia="Arial Unicode MS" w:hAnsi="Arial" w:cs="Arial"/>
          <w:sz w:val="20"/>
          <w:szCs w:val="20"/>
        </w:rPr>
        <w:t>Men schrijft ons uit Schijnde</w:t>
      </w:r>
      <w:r>
        <w:rPr>
          <w:rFonts w:ascii="Arial" w:eastAsia="Arial Unicode MS" w:hAnsi="Arial" w:cs="Arial"/>
          <w:sz w:val="20"/>
          <w:szCs w:val="20"/>
        </w:rPr>
        <w:t>l,</w:t>
      </w:r>
      <w:r w:rsidRPr="00641E22">
        <w:rPr>
          <w:rFonts w:ascii="Arial" w:eastAsia="Arial Unicode MS" w:hAnsi="Arial" w:cs="Arial"/>
          <w:sz w:val="20"/>
          <w:szCs w:val="20"/>
        </w:rPr>
        <w:t xml:space="preserve"> d.d. 30 Nov.: Het onderzoek van de auto, die Zaterdagavond diep onder water in de ZuidWillemsvaart onder Schijndel is gevonden en waarbij de bestuurder dood achter het stuur werd aangetroffen, heeft weinig resultaat opgeleverd. De auto is zoo zwaar beschadigd, dat niet kon worden vastgesteld of het ongeval te wijten is geweest aan een technische storing. Uit het ter plaatse ingestelde onderzoek meent men te kunnen opmaken, dat de heer Knaapen in de richting Den Bosch heeft gereden. Dit stemt overeen met het feit, dat hij na zijn dagelijksche route als regel naar zijn ouderlijk huis in Tilbu</w:t>
      </w:r>
      <w:r>
        <w:rPr>
          <w:rFonts w:ascii="Arial" w:eastAsia="Arial Unicode MS" w:hAnsi="Arial" w:cs="Arial"/>
          <w:sz w:val="20"/>
          <w:szCs w:val="20"/>
        </w:rPr>
        <w:t>r</w:t>
      </w:r>
      <w:r w:rsidRPr="00641E22">
        <w:rPr>
          <w:rFonts w:ascii="Arial" w:eastAsia="Arial Unicode MS" w:hAnsi="Arial" w:cs="Arial"/>
          <w:sz w:val="20"/>
          <w:szCs w:val="20"/>
        </w:rPr>
        <w:t xml:space="preserve">g terugkeerde. Zijn uitblijven was echter geen reden tot al te groote ongerustheid, daar dit uit hoofde van zijn beroep wel eens meer voorkwam. Het horloge van K. dat was blijven staan op ongeveer half twee geeft aanleiding tot het vermoeden, dat het ongeluk in den nacht van Vrijdag op Zaterdag op dien tijd heeft plaats gehad. Zeker is dit echter ook niet, daar het horloge, dat niet beschadigd is en thans nog goed loopt, onder water geruimen tijd kan hebben geloopen. De mogelijkheid van plotseling sterfgeval of ongeluk achter het stuur is niet aan te nemen, daar het medisch onderzoek als doodsoorzaak verdrinking heeft vastgesteld. Heden is </w:t>
      </w:r>
      <w:r>
        <w:rPr>
          <w:rFonts w:ascii="Arial" w:eastAsia="Arial Unicode MS" w:hAnsi="Arial" w:cs="Arial"/>
          <w:sz w:val="20"/>
          <w:szCs w:val="20"/>
        </w:rPr>
        <w:t>h</w:t>
      </w:r>
      <w:r w:rsidRPr="00641E22">
        <w:rPr>
          <w:rFonts w:ascii="Arial" w:eastAsia="Arial Unicode MS" w:hAnsi="Arial" w:cs="Arial"/>
          <w:sz w:val="20"/>
          <w:szCs w:val="20"/>
        </w:rPr>
        <w:t xml:space="preserve">et lijk door den Officier van Justitie </w:t>
      </w:r>
      <w:r>
        <w:rPr>
          <w:rFonts w:ascii="Arial" w:eastAsia="Arial Unicode MS" w:hAnsi="Arial" w:cs="Arial"/>
          <w:sz w:val="20"/>
          <w:szCs w:val="20"/>
        </w:rPr>
        <w:t>v</w:t>
      </w:r>
      <w:r w:rsidRPr="00641E22">
        <w:rPr>
          <w:rFonts w:ascii="Arial" w:eastAsia="Arial Unicode MS" w:hAnsi="Arial" w:cs="Arial"/>
          <w:sz w:val="20"/>
          <w:szCs w:val="20"/>
        </w:rPr>
        <w:t>rij gegeven. Morgen zal het stoffelijk overschot naar Tilburg worden vervoerd. Het is natuurlijk ook mogelijk, dat de auto op den, op dezen tijd van het jaar vaak gladde weg is geslipt en K. hierdoor de macht over het stuur heeft verloren. Dit blijven intusschen vermoedens, evenals de mogelijkheid dat K. door den slaap is overmand, zoodat de oorzaak van het noodlottig ongeval wel altijd een geheim zal blijven. Als tragische bijzonderheid vernemen wij nog, dat K. verloofd was en in Mei a.s. in het huwelijk zou treden.</w:t>
      </w:r>
    </w:p>
    <w:p w:rsidR="00641E22" w:rsidRDefault="00641E22" w:rsidP="00641E22">
      <w:pPr>
        <w:shd w:val="clear" w:color="auto" w:fill="FFFFFF"/>
        <w:jc w:val="both"/>
        <w:rPr>
          <w:rFonts w:ascii="Arial" w:eastAsia="Arial Unicode MS" w:hAnsi="Arial" w:cs="Arial"/>
          <w:sz w:val="20"/>
          <w:szCs w:val="20"/>
        </w:rPr>
      </w:pPr>
    </w:p>
    <w:p w:rsidR="00641E22" w:rsidRDefault="00641E22" w:rsidP="00641E22">
      <w:pPr>
        <w:shd w:val="clear" w:color="auto" w:fill="FFFFFF"/>
        <w:jc w:val="both"/>
        <w:rPr>
          <w:rFonts w:ascii="Arial" w:eastAsia="Arial Unicode MS" w:hAnsi="Arial" w:cs="Arial"/>
          <w:sz w:val="20"/>
          <w:szCs w:val="20"/>
        </w:rPr>
      </w:pPr>
      <w:r w:rsidRPr="00641E22">
        <w:rPr>
          <w:rFonts w:ascii="Arial" w:eastAsia="Arial Unicode MS" w:hAnsi="Arial" w:cs="Arial"/>
          <w:sz w:val="20"/>
          <w:szCs w:val="20"/>
        </w:rPr>
        <w:lastRenderedPageBreak/>
        <w:t>SCHIJNDEL, 30 Nov. Dezer dagen zijn uit onze gemeente 50 zwakke kinderen van arme huisgezinnen voor een tijd van zes weken uitgezonden naar het kinder-koloniehuis van de Eerw. Zusters van Liefde te Eersel voor rekening van de Congregatie der Zusters van Liefde te Schijndel, als blijk van erkentelijkheid en dank van de Eerw. Zusters aan de bevolking van Schijndel. De Zusters, die deze sympathieke daad stellen bij gelegenheid van het eeuwfeert der Congregatie, als een tegenprestatie voor wat Schijndels bevolking voor de Congreg</w:t>
      </w:r>
      <w:r>
        <w:rPr>
          <w:rFonts w:ascii="Arial" w:eastAsia="Arial Unicode MS" w:hAnsi="Arial" w:cs="Arial"/>
          <w:sz w:val="20"/>
          <w:szCs w:val="20"/>
        </w:rPr>
        <w:t>a</w:t>
      </w:r>
      <w:r w:rsidRPr="00641E22">
        <w:rPr>
          <w:rFonts w:ascii="Arial" w:eastAsia="Arial Unicode MS" w:hAnsi="Arial" w:cs="Arial"/>
          <w:sz w:val="20"/>
          <w:szCs w:val="20"/>
        </w:rPr>
        <w:t xml:space="preserve">tie der Eerw. Zusters heeft gedaan, zullen hierdoor zeker de hechte band tusschen Schijndels inwoners en de Eerw. Zusters nog nauwer aanhalen. </w:t>
      </w:r>
    </w:p>
    <w:p w:rsidR="00641E22" w:rsidRDefault="00641E22" w:rsidP="00641E22">
      <w:pPr>
        <w:shd w:val="clear" w:color="auto" w:fill="FFFFFF"/>
        <w:jc w:val="both"/>
        <w:rPr>
          <w:rFonts w:ascii="Arial" w:eastAsia="Arial Unicode MS" w:hAnsi="Arial" w:cs="Arial"/>
          <w:sz w:val="20"/>
          <w:szCs w:val="20"/>
        </w:rPr>
      </w:pPr>
    </w:p>
    <w:p w:rsidR="00641E22" w:rsidRPr="00641E22" w:rsidRDefault="00641E22" w:rsidP="00641E22">
      <w:pPr>
        <w:shd w:val="clear" w:color="auto" w:fill="FFFFFF"/>
        <w:jc w:val="both"/>
        <w:rPr>
          <w:rFonts w:ascii="Arial" w:eastAsia="Arial Unicode MS" w:hAnsi="Arial" w:cs="Arial"/>
          <w:sz w:val="20"/>
          <w:szCs w:val="20"/>
        </w:rPr>
      </w:pPr>
      <w:r w:rsidRPr="00641E22">
        <w:rPr>
          <w:rFonts w:ascii="Arial" w:eastAsia="Arial Unicode MS" w:hAnsi="Arial" w:cs="Arial"/>
          <w:sz w:val="20"/>
          <w:szCs w:val="20"/>
        </w:rPr>
        <w:t>Zondag werd in het Moeder</w:t>
      </w:r>
      <w:r>
        <w:rPr>
          <w:rFonts w:ascii="Arial" w:eastAsia="Arial Unicode MS" w:hAnsi="Arial" w:cs="Arial"/>
          <w:sz w:val="20"/>
          <w:szCs w:val="20"/>
        </w:rPr>
        <w:t>h</w:t>
      </w:r>
      <w:r w:rsidRPr="00641E22">
        <w:rPr>
          <w:rFonts w:ascii="Arial" w:eastAsia="Arial Unicode MS" w:hAnsi="Arial" w:cs="Arial"/>
          <w:sz w:val="20"/>
          <w:szCs w:val="20"/>
        </w:rPr>
        <w:t xml:space="preserve">uis van de Eerw. Zusters van Liefde de tweede reuniedag voor oud-leerlingen van de Maria-kweekschool gehouden. Ook op dezen tweeden dag waren ongeveer 260 </w:t>
      </w:r>
    </w:p>
    <w:p w:rsidR="00641E22" w:rsidRPr="00641E22" w:rsidRDefault="00641E22" w:rsidP="00641E22">
      <w:pPr>
        <w:shd w:val="clear" w:color="auto" w:fill="FFFFFF"/>
        <w:jc w:val="both"/>
        <w:rPr>
          <w:rFonts w:ascii="Arial" w:eastAsia="Arial Unicode MS" w:hAnsi="Arial" w:cs="Arial"/>
          <w:sz w:val="20"/>
          <w:szCs w:val="20"/>
        </w:rPr>
      </w:pPr>
      <w:r w:rsidRPr="00641E22">
        <w:rPr>
          <w:rFonts w:ascii="Arial" w:eastAsia="Arial Unicode MS" w:hAnsi="Arial" w:cs="Arial"/>
          <w:sz w:val="20"/>
          <w:szCs w:val="20"/>
        </w:rPr>
        <w:t>oud-leerlingen tegenwoordig. Het verloop van dezen dag was geheel gelijk aan dien van vorigen Zondag. Aan het diner voerde mej. C. v. d. Westelaken uit Den Bosch het woord. Namens de oud-leerlingen feliciteerde zij Overste en Zusters met het eeuwfeest en bracht zij in hartelijke woorden dank voor de goede zorgen en het onderwijs dat de reünisten hier op de kweekschool hadden genoten. Niet alleen door het uitstekend onderwijs, doch niet minder door een degelijke karaktervorming, staat deze school in verren omtrek bekend. Niet gemakkelijk zullen de oudleerlingen van deze school het onderwijs en de hartelijke ongedwongen omgang vergeten. Zij bewaren aan de jaren in Schijndel bij de Eerw. Zusters doorgebracht, de prettigste herinneringen en deze reünie is een feest voor allen. Mej. Van Erp, Provinciaal enquètrice van het Wit-Gele Kruis te Den Bosch, bood namens de oud-leerlingen een H. Hartmonument aan. Het speet spr., dat zij thans nog slechts een teekening van dit beeld kon overhandigen, daar door drukke werkzaamheden de firma Herman Evers, die het beeld zal vervaardigen, dit nog niet gereed kon hebben. Het monument, dat opgericht zal worden op de speelplaats van de kweekschool bestaat uit een voetstuk van tufsteen terwijl het fraai ontworpen H. Hartbeeld wordt gemaakt van Duitsch hardsteen. In hartelijke woorden zeide de Alg. Overste, de Eerw. Zuster Maria Theresia, dank voor de gelukwenschen en blijken van waardeering en aanhankelijkheid, die de Zusters zeer getroffen hebben. Speciaal dankte zij voor het prachtige cadeau, dat tezamen met het geschenk van de reünisten van den vorigen Zondag een prettige herinnering zal zijn aan deze mooie dagen. Met de opvoering van het miss</w:t>
      </w:r>
      <w:r>
        <w:rPr>
          <w:rFonts w:ascii="Arial" w:eastAsia="Arial Unicode MS" w:hAnsi="Arial" w:cs="Arial"/>
          <w:sz w:val="20"/>
          <w:szCs w:val="20"/>
        </w:rPr>
        <w:t>i</w:t>
      </w:r>
      <w:r w:rsidRPr="00641E22">
        <w:rPr>
          <w:rFonts w:ascii="Arial" w:eastAsia="Arial Unicode MS" w:hAnsi="Arial" w:cs="Arial"/>
          <w:sz w:val="20"/>
          <w:szCs w:val="20"/>
        </w:rPr>
        <w:t>espel „Omnls Terra" van Pater J. Schreurs, M.S.C., en een souper, werd de dag besloten. Zoo zijn hiermede de in alle opzichten geslaagde feesten ter gelegenheid van het eeuwfeest der Congregatie, die door heel de Congregatie en Schijndels bevolking zoo vreugdevol zijn gevierd, ten einde. Ongetwijfeld zullen ze bij allen die ze hebben meegemaakt de prettigste herinneringen achterlaten.</w:t>
      </w:r>
    </w:p>
    <w:p w:rsidR="008D4D31" w:rsidRPr="008D4D31" w:rsidRDefault="008D4D31" w:rsidP="008D4D31">
      <w:pPr>
        <w:shd w:val="clear" w:color="auto" w:fill="FFFFFF"/>
        <w:jc w:val="both"/>
        <w:rPr>
          <w:rFonts w:ascii="Arial" w:eastAsia="Arial Unicode MS" w:hAnsi="Arial" w:cs="Arial"/>
          <w:sz w:val="20"/>
          <w:szCs w:val="20"/>
        </w:rPr>
      </w:pPr>
    </w:p>
    <w:p w:rsidR="008D4D31" w:rsidRPr="008D4D31" w:rsidRDefault="008D4D31" w:rsidP="008D4D31">
      <w:pPr>
        <w:shd w:val="clear" w:color="auto" w:fill="FFFFFF"/>
        <w:jc w:val="both"/>
        <w:rPr>
          <w:rFonts w:ascii="Arial" w:eastAsia="Arial Unicode MS" w:hAnsi="Arial" w:cs="Arial"/>
          <w:b/>
          <w:sz w:val="20"/>
          <w:szCs w:val="20"/>
          <w:u w:val="single"/>
        </w:rPr>
      </w:pPr>
      <w:r w:rsidRPr="008D4D31">
        <w:rPr>
          <w:rFonts w:ascii="Arial" w:eastAsia="Arial Unicode MS" w:hAnsi="Arial" w:cs="Arial"/>
          <w:b/>
          <w:sz w:val="20"/>
          <w:szCs w:val="20"/>
          <w:u w:val="single"/>
        </w:rPr>
        <w:t>Nieuwe Tilburgsche Courant 02-12-1936</w:t>
      </w:r>
    </w:p>
    <w:p w:rsidR="008D4D31" w:rsidRPr="008D4D31" w:rsidRDefault="008D4D31" w:rsidP="008D4D31">
      <w:pPr>
        <w:shd w:val="clear" w:color="auto" w:fill="FFFFFF"/>
        <w:jc w:val="both"/>
        <w:rPr>
          <w:rFonts w:ascii="Arial" w:eastAsia="Arial Unicode MS" w:hAnsi="Arial" w:cs="Arial"/>
          <w:sz w:val="20"/>
          <w:szCs w:val="20"/>
        </w:rPr>
      </w:pPr>
    </w:p>
    <w:p w:rsidR="008D4D31" w:rsidRPr="008D4D31" w:rsidRDefault="008D4D31" w:rsidP="008D4D31">
      <w:pPr>
        <w:shd w:val="clear" w:color="auto" w:fill="FFFFFF"/>
        <w:jc w:val="both"/>
        <w:rPr>
          <w:rFonts w:ascii="Arial" w:eastAsia="Arial Unicode MS" w:hAnsi="Arial" w:cs="Arial"/>
          <w:b/>
          <w:bCs/>
          <w:sz w:val="20"/>
          <w:szCs w:val="20"/>
        </w:rPr>
      </w:pPr>
      <w:r w:rsidRPr="008D4D31">
        <w:rPr>
          <w:rFonts w:ascii="Arial" w:eastAsia="Arial Unicode MS" w:hAnsi="Arial" w:cs="Arial"/>
          <w:b/>
          <w:bCs/>
          <w:sz w:val="20"/>
          <w:szCs w:val="20"/>
        </w:rPr>
        <w:t xml:space="preserve">HET TRAGISCHE VERDRINKINGSGEVAL TE SCHIJNDEL. </w:t>
      </w:r>
    </w:p>
    <w:p w:rsidR="008D4D31" w:rsidRPr="008D4D31" w:rsidRDefault="008D4D31" w:rsidP="008D4D31">
      <w:pPr>
        <w:shd w:val="clear" w:color="auto" w:fill="FFFFFF"/>
        <w:jc w:val="both"/>
        <w:rPr>
          <w:rFonts w:ascii="Arial" w:eastAsia="Arial Unicode MS" w:hAnsi="Arial" w:cs="Arial"/>
          <w:b/>
          <w:bCs/>
          <w:sz w:val="20"/>
          <w:szCs w:val="20"/>
        </w:rPr>
      </w:pPr>
      <w:r w:rsidRPr="008D4D31">
        <w:rPr>
          <w:rFonts w:ascii="Arial" w:eastAsia="Arial Unicode MS" w:hAnsi="Arial" w:cs="Arial"/>
          <w:b/>
          <w:bCs/>
          <w:sz w:val="20"/>
          <w:szCs w:val="20"/>
        </w:rPr>
        <w:t>Tilburgsch slachtoffer ten grave gedragen.</w:t>
      </w:r>
    </w:p>
    <w:p w:rsidR="008D4D31" w:rsidRPr="008D4D31" w:rsidRDefault="008D4D31" w:rsidP="008D4D31">
      <w:pPr>
        <w:shd w:val="clear" w:color="auto" w:fill="FFFFFF"/>
        <w:jc w:val="both"/>
        <w:rPr>
          <w:rFonts w:ascii="Arial" w:eastAsia="Arial Unicode MS" w:hAnsi="Arial" w:cs="Arial"/>
          <w:sz w:val="20"/>
          <w:szCs w:val="20"/>
        </w:rPr>
      </w:pPr>
      <w:r w:rsidRPr="008D4D31">
        <w:rPr>
          <w:rFonts w:ascii="Arial" w:eastAsia="Arial Unicode MS" w:hAnsi="Arial" w:cs="Arial"/>
          <w:sz w:val="20"/>
          <w:szCs w:val="20"/>
        </w:rPr>
        <w:t>Hedenmorgen half tien, had in de parochie van St. Anna onder groote belangstelling, de plechtige uitvaart en begrafenis plaats van den heer Jac. Knaapen, die door bij Schijndel met zijn auto in de Zuid Willemsvaart te rijden, op zoo tragische wijze om het leven kwam.</w:t>
      </w:r>
    </w:p>
    <w:p w:rsidR="00641E22" w:rsidRDefault="00641E22" w:rsidP="00641E22">
      <w:pPr>
        <w:shd w:val="clear" w:color="auto" w:fill="FFFFFF"/>
        <w:jc w:val="both"/>
        <w:rPr>
          <w:rFonts w:ascii="Arial" w:eastAsia="Arial Unicode MS" w:hAnsi="Arial" w:cs="Arial"/>
          <w:sz w:val="20"/>
          <w:szCs w:val="20"/>
        </w:rPr>
      </w:pPr>
    </w:p>
    <w:p w:rsidR="00614AF9" w:rsidRPr="00614AF9" w:rsidRDefault="00614AF9" w:rsidP="00614AF9">
      <w:pPr>
        <w:shd w:val="clear" w:color="auto" w:fill="FFFFFF"/>
        <w:jc w:val="both"/>
        <w:rPr>
          <w:rFonts w:ascii="Arial" w:eastAsia="Arial Unicode MS" w:hAnsi="Arial" w:cs="Arial"/>
          <w:b/>
          <w:bCs/>
          <w:sz w:val="20"/>
          <w:szCs w:val="20"/>
          <w:u w:val="single"/>
        </w:rPr>
      </w:pPr>
      <w:r w:rsidRPr="00614AF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614AF9">
        <w:rPr>
          <w:rFonts w:ascii="Arial" w:eastAsia="Arial Unicode MS" w:hAnsi="Arial" w:cs="Arial"/>
          <w:b/>
          <w:bCs/>
          <w:sz w:val="20"/>
          <w:szCs w:val="20"/>
          <w:u w:val="single"/>
        </w:rPr>
        <w:t>-12-1936</w:t>
      </w:r>
    </w:p>
    <w:p w:rsidR="00614AF9" w:rsidRDefault="00614AF9" w:rsidP="00641E22">
      <w:pPr>
        <w:shd w:val="clear" w:color="auto" w:fill="FFFFFF"/>
        <w:jc w:val="both"/>
        <w:rPr>
          <w:rFonts w:ascii="Arial" w:eastAsia="Arial Unicode MS" w:hAnsi="Arial" w:cs="Arial"/>
          <w:sz w:val="20"/>
          <w:szCs w:val="20"/>
        </w:rPr>
      </w:pPr>
    </w:p>
    <w:p w:rsidR="00614AF9" w:rsidRDefault="00614AF9" w:rsidP="00614AF9">
      <w:pPr>
        <w:shd w:val="clear" w:color="auto" w:fill="FFFFFF"/>
        <w:jc w:val="both"/>
        <w:rPr>
          <w:rFonts w:ascii="Arial" w:eastAsia="Arial Unicode MS" w:hAnsi="Arial" w:cs="Arial"/>
          <w:sz w:val="20"/>
          <w:szCs w:val="20"/>
        </w:rPr>
      </w:pPr>
      <w:r w:rsidRPr="00614AF9">
        <w:rPr>
          <w:rFonts w:ascii="Arial" w:eastAsia="Arial Unicode MS" w:hAnsi="Arial" w:cs="Arial"/>
          <w:sz w:val="20"/>
          <w:szCs w:val="20"/>
        </w:rPr>
        <w:t>GOUDEN JUBILEUM. Men bericht ons uit Boeke</w:t>
      </w:r>
      <w:r>
        <w:rPr>
          <w:rFonts w:ascii="Arial" w:eastAsia="Arial Unicode MS" w:hAnsi="Arial" w:cs="Arial"/>
          <w:sz w:val="20"/>
          <w:szCs w:val="20"/>
        </w:rPr>
        <w:t>l</w:t>
      </w:r>
      <w:r w:rsidRPr="00614AF9">
        <w:rPr>
          <w:rFonts w:ascii="Arial" w:eastAsia="Arial Unicode MS" w:hAnsi="Arial" w:cs="Arial"/>
          <w:sz w:val="20"/>
          <w:szCs w:val="20"/>
        </w:rPr>
        <w:t>: Begin 1937 zal alhier het feit worden herdacht, dat vóór 50 jaren de Zusters der Congregatie van Schijndel zich alhier vestigden. Er bestaan plannen dit gouden jubileum feestelijk te vieren.</w:t>
      </w:r>
    </w:p>
    <w:p w:rsidR="00614AF9" w:rsidRDefault="00614AF9" w:rsidP="00614AF9">
      <w:pPr>
        <w:shd w:val="clear" w:color="auto" w:fill="FFFFFF"/>
        <w:jc w:val="both"/>
        <w:rPr>
          <w:rFonts w:ascii="Arial" w:eastAsia="Arial Unicode MS" w:hAnsi="Arial" w:cs="Arial"/>
          <w:sz w:val="20"/>
          <w:szCs w:val="20"/>
        </w:rPr>
      </w:pPr>
    </w:p>
    <w:p w:rsidR="00066340" w:rsidRDefault="00614AF9" w:rsidP="00614AF9">
      <w:pPr>
        <w:shd w:val="clear" w:color="auto" w:fill="FFFFFF"/>
        <w:jc w:val="both"/>
        <w:rPr>
          <w:rFonts w:ascii="Arial" w:eastAsia="Arial Unicode MS" w:hAnsi="Arial" w:cs="Arial"/>
          <w:sz w:val="20"/>
          <w:szCs w:val="20"/>
        </w:rPr>
      </w:pPr>
      <w:r w:rsidRPr="00614AF9">
        <w:rPr>
          <w:rFonts w:ascii="Arial" w:eastAsia="Arial Unicode MS" w:hAnsi="Arial" w:cs="Arial"/>
          <w:sz w:val="20"/>
          <w:szCs w:val="20"/>
        </w:rPr>
        <w:t>SCHIJNDEL, 2 Dec. In de gisteravond gehouden vergadering van de R.K. Vereeniging voor E.H.B.O. werd een bespreking gehouden in verband met de a.s. wedstrijden van den kring van E.B.H.O.-vereenigingen in N.-</w:t>
      </w:r>
      <w:r w:rsidR="00066340">
        <w:rPr>
          <w:rFonts w:ascii="Arial" w:eastAsia="Arial Unicode MS" w:hAnsi="Arial" w:cs="Arial"/>
          <w:sz w:val="20"/>
          <w:szCs w:val="20"/>
        </w:rPr>
        <w:t>B</w:t>
      </w:r>
      <w:r w:rsidRPr="00614AF9">
        <w:rPr>
          <w:rFonts w:ascii="Arial" w:eastAsia="Arial Unicode MS" w:hAnsi="Arial" w:cs="Arial"/>
          <w:sz w:val="20"/>
          <w:szCs w:val="20"/>
        </w:rPr>
        <w:t>rabant. Verslag werd uitgebracht van de kringvergadering te Vught. Voor de kring</w:t>
      </w:r>
      <w:r w:rsidR="00066340">
        <w:rPr>
          <w:rFonts w:ascii="Arial" w:eastAsia="Arial Unicode MS" w:hAnsi="Arial" w:cs="Arial"/>
          <w:sz w:val="20"/>
          <w:szCs w:val="20"/>
        </w:rPr>
        <w:t>-</w:t>
      </w:r>
      <w:r w:rsidRPr="00614AF9">
        <w:rPr>
          <w:rFonts w:ascii="Arial" w:eastAsia="Arial Unicode MS" w:hAnsi="Arial" w:cs="Arial"/>
          <w:sz w:val="20"/>
          <w:szCs w:val="20"/>
        </w:rPr>
        <w:t xml:space="preserve">wedstrijden werden de groepen vastgesteld als volgt: Op de wedstrijden te Goirle en te St. M.-Gestel, resp. in Dec. en Februari zal worden deelgenomen met een damesgroep terwijl op de wedstrijden te Udenhout en Schijndel in Januari en Maart een heerenploeg zal werken. Om half negen werd door de vereeniging, onder leiding van Dr. van Oppenraay een demonstratie gegeven voor de cursisten van den E.H.B.O.-cursus uit Berlicum. Aanwezig waren ook de Wel Eerw. neer kapelaan A. J. Wouters uit </w:t>
      </w:r>
      <w:r w:rsidRPr="00614AF9">
        <w:rPr>
          <w:rFonts w:ascii="Arial" w:eastAsia="Arial Unicode MS" w:hAnsi="Arial" w:cs="Arial"/>
          <w:sz w:val="20"/>
          <w:szCs w:val="20"/>
        </w:rPr>
        <w:lastRenderedPageBreak/>
        <w:t xml:space="preserve">Berlicum en de docent der cursus. Eenige oefeningen werden gedemonstreerd en uitgevoerd door beide vereenigingen, welke werden besproken en toegelicht door Dr. W. van Oppenraay. </w:t>
      </w:r>
    </w:p>
    <w:p w:rsidR="00066340" w:rsidRDefault="00066340" w:rsidP="00614AF9">
      <w:pPr>
        <w:shd w:val="clear" w:color="auto" w:fill="FFFFFF"/>
        <w:jc w:val="both"/>
        <w:rPr>
          <w:rFonts w:ascii="Arial" w:eastAsia="Arial Unicode MS" w:hAnsi="Arial" w:cs="Arial"/>
          <w:sz w:val="20"/>
          <w:szCs w:val="20"/>
        </w:rPr>
      </w:pPr>
    </w:p>
    <w:p w:rsidR="00066340" w:rsidRDefault="00614AF9" w:rsidP="00614AF9">
      <w:pPr>
        <w:shd w:val="clear" w:color="auto" w:fill="FFFFFF"/>
        <w:jc w:val="both"/>
        <w:rPr>
          <w:rFonts w:ascii="Arial" w:eastAsia="Arial Unicode MS" w:hAnsi="Arial" w:cs="Arial"/>
          <w:sz w:val="20"/>
          <w:szCs w:val="20"/>
        </w:rPr>
      </w:pPr>
      <w:r w:rsidRPr="00614AF9">
        <w:rPr>
          <w:rFonts w:ascii="Arial" w:eastAsia="Arial Unicode MS" w:hAnsi="Arial" w:cs="Arial"/>
          <w:sz w:val="20"/>
          <w:szCs w:val="20"/>
        </w:rPr>
        <w:t xml:space="preserve">De supportersvereniging „Schijndel" viert op 5 December a.s. haar eerste lustrum. </w:t>
      </w:r>
    </w:p>
    <w:p w:rsidR="00614AF9" w:rsidRDefault="00614AF9" w:rsidP="00614AF9">
      <w:pPr>
        <w:shd w:val="clear" w:color="auto" w:fill="FFFFFF"/>
        <w:jc w:val="both"/>
        <w:rPr>
          <w:rFonts w:ascii="Arial" w:eastAsia="Arial Unicode MS" w:hAnsi="Arial" w:cs="Arial"/>
          <w:sz w:val="20"/>
          <w:szCs w:val="20"/>
        </w:rPr>
      </w:pPr>
      <w:r w:rsidRPr="00614AF9">
        <w:rPr>
          <w:rFonts w:ascii="Arial" w:eastAsia="Arial Unicode MS" w:hAnsi="Arial" w:cs="Arial"/>
          <w:sz w:val="20"/>
          <w:szCs w:val="20"/>
        </w:rPr>
        <w:t>Zaterdag 5 December, des avonds 8 uur, wordt bij den heer Adr. Ketelaars een feestelijke vergadering gehouden, waarbij tevens gelegenheid zal zijn het bestuur te feliciteeren.</w:t>
      </w:r>
    </w:p>
    <w:p w:rsidR="00066340" w:rsidRDefault="00066340" w:rsidP="00614AF9">
      <w:pPr>
        <w:shd w:val="clear" w:color="auto" w:fill="FFFFFF"/>
        <w:jc w:val="both"/>
        <w:rPr>
          <w:rFonts w:ascii="Arial" w:eastAsia="Arial Unicode MS" w:hAnsi="Arial" w:cs="Arial"/>
          <w:sz w:val="20"/>
          <w:szCs w:val="20"/>
        </w:rPr>
      </w:pPr>
    </w:p>
    <w:p w:rsidR="00066340" w:rsidRPr="00066340" w:rsidRDefault="00066340" w:rsidP="00066340">
      <w:pPr>
        <w:shd w:val="clear" w:color="auto" w:fill="FFFFFF"/>
        <w:jc w:val="both"/>
        <w:rPr>
          <w:rFonts w:ascii="Arial" w:eastAsia="Arial Unicode MS" w:hAnsi="Arial" w:cs="Arial"/>
          <w:b/>
          <w:bCs/>
          <w:sz w:val="20"/>
          <w:szCs w:val="20"/>
          <w:u w:val="single"/>
        </w:rPr>
      </w:pPr>
      <w:r w:rsidRPr="0006634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05</w:t>
      </w:r>
      <w:r w:rsidRPr="00066340">
        <w:rPr>
          <w:rFonts w:ascii="Arial" w:eastAsia="Arial Unicode MS" w:hAnsi="Arial" w:cs="Arial"/>
          <w:b/>
          <w:bCs/>
          <w:sz w:val="20"/>
          <w:szCs w:val="20"/>
          <w:u w:val="single"/>
        </w:rPr>
        <w:t>-12-1936</w:t>
      </w:r>
    </w:p>
    <w:p w:rsidR="00066340" w:rsidRDefault="00066340" w:rsidP="00614AF9">
      <w:pPr>
        <w:shd w:val="clear" w:color="auto" w:fill="FFFFFF"/>
        <w:jc w:val="both"/>
        <w:rPr>
          <w:rFonts w:ascii="Arial" w:eastAsia="Arial Unicode MS" w:hAnsi="Arial" w:cs="Arial"/>
          <w:sz w:val="20"/>
          <w:szCs w:val="20"/>
        </w:rPr>
      </w:pP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SCHIJNDEL. Vrijdag-avond kwam de raad van de gemeente Schijndel, onder voorzitterschap van Burgemeester Janssens, in openba</w:t>
      </w:r>
      <w:r>
        <w:rPr>
          <w:rFonts w:ascii="Arial" w:eastAsia="Arial Unicode MS" w:hAnsi="Arial" w:cs="Arial"/>
          <w:sz w:val="20"/>
          <w:szCs w:val="20"/>
        </w:rPr>
        <w:t>r</w:t>
      </w:r>
      <w:r w:rsidRPr="00066340">
        <w:rPr>
          <w:rFonts w:ascii="Arial" w:eastAsia="Arial Unicode MS" w:hAnsi="Arial" w:cs="Arial"/>
          <w:sz w:val="20"/>
          <w:szCs w:val="20"/>
        </w:rPr>
        <w:t xml:space="preserve">e zitting bijeen. Afwezig was met kennisgeving het lid H. Jansen. Eenige besluiten van Gedep. Staten betreffende goedkeuring van genomen raadsbesluiten, worden voor kennisgeving aangenomen. </w:t>
      </w: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Een besluit tot het aangaan van een leening op rekening-courant, groot ƒ 15000 voor 1937 bij de N.V. Rotterdamsche Bankvereeniging wordt zonder hoofdelijke ste</w:t>
      </w:r>
      <w:r>
        <w:rPr>
          <w:rFonts w:ascii="Arial" w:eastAsia="Arial Unicode MS" w:hAnsi="Arial" w:cs="Arial"/>
          <w:sz w:val="20"/>
          <w:szCs w:val="20"/>
        </w:rPr>
        <w:t>mmin</w:t>
      </w:r>
      <w:r w:rsidRPr="00066340">
        <w:rPr>
          <w:rFonts w:ascii="Arial" w:eastAsia="Arial Unicode MS" w:hAnsi="Arial" w:cs="Arial"/>
          <w:sz w:val="20"/>
          <w:szCs w:val="20"/>
        </w:rPr>
        <w:t xml:space="preserve">g aangenomen. </w:t>
      </w: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Aan de orde is de vaststelling der gemeentebegrooting, der begrooting van het G.E.B. en van het Armbestuur voor het dienstjaar 1937. Voorlezing wordt gedaan van het rapport van de begrootings</w:t>
      </w:r>
      <w:r>
        <w:rPr>
          <w:rFonts w:ascii="Arial" w:eastAsia="Arial Unicode MS" w:hAnsi="Arial" w:cs="Arial"/>
          <w:sz w:val="20"/>
          <w:szCs w:val="20"/>
        </w:rPr>
        <w:t>-</w:t>
      </w:r>
      <w:r w:rsidRPr="00066340">
        <w:rPr>
          <w:rFonts w:ascii="Arial" w:eastAsia="Arial Unicode MS" w:hAnsi="Arial" w:cs="Arial"/>
          <w:sz w:val="20"/>
          <w:szCs w:val="20"/>
        </w:rPr>
        <w:t>commissie. Bij het hoofdstuk Brandweer vraagt de commissie of het in afwachting van de waterleiding verantwoord is, de brandweer te laten voortbestaan, zooals dit thans geschiedt. B. en W. zijn hierover in overleg getreden met het bestuur der brandweer, dat van oordeel is, dat voor het eventueel aanschaffen van een motorbrandspuit geen voldoende water beschikbaar is. Indien nog een aantal nieuwe slangen worden aangeschaft is de brandweer voldoende paraat als er tenminste water aanwezig is. B. en W., die ook nog in overleg zijn getreden met den Noordbrabantschen Brandweerbond, hebben hiervoor reeds maatregelen getroffen. Het lid Bolsius merkt op, dat het niet zoozeer over het materiaal van de brand</w:t>
      </w:r>
      <w:r>
        <w:rPr>
          <w:rFonts w:ascii="Arial" w:eastAsia="Arial Unicode MS" w:hAnsi="Arial" w:cs="Arial"/>
          <w:sz w:val="20"/>
          <w:szCs w:val="20"/>
        </w:rPr>
        <w:t xml:space="preserve"> </w:t>
      </w:r>
      <w:r w:rsidRPr="00066340">
        <w:rPr>
          <w:rFonts w:ascii="Arial" w:eastAsia="Arial Unicode MS" w:hAnsi="Arial" w:cs="Arial"/>
          <w:sz w:val="20"/>
          <w:szCs w:val="20"/>
        </w:rPr>
        <w:t xml:space="preserve">gaat als wel over het voldoende beschikbaar zijn van water, zooals het thans gesteld is, is het niet langer mogelijk. De voorzitter antwoordt, dat materiaal om op een aantal groote putten van bedrijven in deze gemeeente te kunnen aansluiten, zal worden aangeschaft. Verschillende eigenaars van deze putten hebben reeds toestemming hiervoor gegeven. Het lid Geerkens wijst in dit verband op de groote watervoorziening, die thans bij de fa. M. Jansen de Wit's kousenfabrieken in aanbouw </w:t>
      </w:r>
      <w:r>
        <w:rPr>
          <w:rFonts w:ascii="Arial" w:eastAsia="Arial Unicode MS" w:hAnsi="Arial" w:cs="Arial"/>
          <w:sz w:val="20"/>
          <w:szCs w:val="20"/>
        </w:rPr>
        <w:t>i</w:t>
      </w:r>
      <w:r w:rsidRPr="00066340">
        <w:rPr>
          <w:rFonts w:ascii="Arial" w:eastAsia="Arial Unicode MS" w:hAnsi="Arial" w:cs="Arial"/>
          <w:sz w:val="20"/>
          <w:szCs w:val="20"/>
        </w:rPr>
        <w:t>s. Wat betreft de minder gunstige exploitatie van het Zwembad „Molenheide" in den afgeloopen zomer, hebben B. en W., naar aanleiding van de opmerkingen van de commissie zich gewend tot het bestuur van het zwembad. Dit bestuur is van meening, dat het slechte weer en de ongunstige economischen toestand hieraan hebben meegewerkt</w:t>
      </w:r>
      <w:r>
        <w:rPr>
          <w:rFonts w:ascii="Arial" w:eastAsia="Arial Unicode MS" w:hAnsi="Arial" w:cs="Arial"/>
          <w:sz w:val="20"/>
          <w:szCs w:val="20"/>
        </w:rPr>
        <w:t>.</w:t>
      </w:r>
      <w:r w:rsidRPr="00066340">
        <w:rPr>
          <w:rFonts w:ascii="Arial" w:eastAsia="Arial Unicode MS" w:hAnsi="Arial" w:cs="Arial"/>
          <w:sz w:val="20"/>
          <w:szCs w:val="20"/>
        </w:rPr>
        <w:t xml:space="preserve"> Het tarief, dat lager ls dan de meeste andere plaatsen acht het bestuur goed. De leden Geerkens en Kasteleyns bepleiten verlaging van het tarief, waarop de voorzitter opmerkt, dat er dagen zijn met zeer lage tarieven. Het lid Kasteleyn acht de tarieven toch te hoog voor vele menschen. B. en W. zeggen toe met het bestuur in overleg te zullen gaan om eventueel een soepele regeling te vinden. Tenslotte ziet de begrootingcommissie tot haar vreugde, dat de begrooting sluitend is gemaakt zonder extra bijdrage van het werkloosheidssubsidiefonds door opneming van het saldo over 1935. Namens de commissie dankt het lid Bolsius B. en W. voor deze ontwerpbegroting en den secretaris voor zijn medewerking bij het werk der commissie. De voorzitter dankt hierna met eenige woorden de commissie voor haar arbeid. De gemeente-begrooting voor het dienstjaar 1937 wordt hierna met algemeene stemmen vastgesteld. </w:t>
      </w: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 xml:space="preserve">De begrootingen van het G.E.B. en het Armbestuur voor 1937 worden zonder verdere bespreking eveneens ongewijzigd vastgesteld. Op voorstel van de begrotingscommissie, waarin leden van de Commissie van Toezicht op het Lager Onderwijs zitting hebben, meenen B. en W. dat thans kan worden overgegaan tot opheffing van deze laatste commissie. Zonder hoofdelijke stemming besluit de raad hiertoe, waarna de voorzitter de commissie hartelijk dank zegt voor haar arbeid op het gebied van Lager Onderwijs. Het toezicht zal thans door de Hoofd-inspectie worden gehouden. </w:t>
      </w: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 xml:space="preserve">Vaststelling van verordeningen op de heffing en invordering van schoolgeld voor gewoon L.O. en U.L.O. De wijziging in de L.O. wet maakt een geheel nieuwe regeling hiervan noodzakelijk. De secretaris geeft voorlezing van de nieuwe tarieven, die niet meer zijn vastgesteld volgens het belastbaar inkomen, zooals bij de oude regeling, doch volgens de gemengde hoofdsommen van de Gemeentefondsbelasting en de Vermogensbelasting. Ook bestaat er een regeling volgens de huurwaarde overeenkomstig de personeele belasting. De voorzitter licht dit voorstel toe. De nieuwe schoolgeldregeling beteekent een kleine verhooging op de thans bestaande. Om hierin tegemoet te komen, speciaal voor de groote gezinnen hebban B. en W. </w:t>
      </w:r>
      <w:r>
        <w:rPr>
          <w:rFonts w:ascii="Arial" w:eastAsia="Arial Unicode MS" w:hAnsi="Arial" w:cs="Arial"/>
          <w:sz w:val="20"/>
          <w:szCs w:val="20"/>
        </w:rPr>
        <w:t>i</w:t>
      </w:r>
      <w:r w:rsidRPr="00066340">
        <w:rPr>
          <w:rFonts w:ascii="Arial" w:eastAsia="Arial Unicode MS" w:hAnsi="Arial" w:cs="Arial"/>
          <w:sz w:val="20"/>
          <w:szCs w:val="20"/>
        </w:rPr>
        <w:t xml:space="preserve">n het ontwerp een grootere vermindering van het schoolgeld opgenomen </w:t>
      </w:r>
      <w:r w:rsidRPr="00066340">
        <w:rPr>
          <w:rFonts w:ascii="Arial" w:eastAsia="Arial Unicode MS" w:hAnsi="Arial" w:cs="Arial"/>
          <w:sz w:val="20"/>
          <w:szCs w:val="20"/>
        </w:rPr>
        <w:lastRenderedPageBreak/>
        <w:t xml:space="preserve">indien meer kinderen uit een gezin de school bezoeken. Hierdoor blijft het schoolgeld voor die gevallen ongeveer gelijk. De verordering wordt hierna vastgesteld, zooals ze door B. en W. is ingediend. </w:t>
      </w:r>
    </w:p>
    <w:p w:rsid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Een besluit tot rectificatie van het gemeenschappelijk raadsbesluit tot verkoop van het voormalig schoolhuis te Eerde wordt na een korte bespreking zonder hoofdelijke stemming aangenome</w:t>
      </w:r>
      <w:r>
        <w:rPr>
          <w:rFonts w:ascii="Arial" w:eastAsia="Arial Unicode MS" w:hAnsi="Arial" w:cs="Arial"/>
          <w:sz w:val="20"/>
          <w:szCs w:val="20"/>
        </w:rPr>
        <w:t>n.</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Ingekomen is een verzoek van Th. Beekmans en P. Havinga om tegemoetkoming in de vervoerkosten voor hun kinderen naar een openbare school te St</w:t>
      </w:r>
      <w:r w:rsidR="00646C5B">
        <w:rPr>
          <w:rFonts w:ascii="Arial" w:eastAsia="Arial Unicode MS" w:hAnsi="Arial" w:cs="Arial"/>
          <w:sz w:val="20"/>
          <w:szCs w:val="20"/>
        </w:rPr>
        <w:t>.</w:t>
      </w:r>
      <w:r w:rsidRPr="00066340">
        <w:rPr>
          <w:rFonts w:ascii="Arial" w:eastAsia="Arial Unicode MS" w:hAnsi="Arial" w:cs="Arial"/>
          <w:sz w:val="20"/>
          <w:szCs w:val="20"/>
        </w:rPr>
        <w:t xml:space="preserve"> Oedenrode, ingevolge art. 13 der L.O. wet 1920. B. en W. stellen voor hierover afwijzend te beschikken. Daar op het tijdstip, dat de kinderen van de indieners van het verzoek op de school werden toegelaten, bedoelde openbare schoo</w:t>
      </w:r>
      <w:r w:rsidR="00646C5B">
        <w:rPr>
          <w:rFonts w:ascii="Arial" w:eastAsia="Arial Unicode MS" w:hAnsi="Arial" w:cs="Arial"/>
          <w:sz w:val="20"/>
          <w:szCs w:val="20"/>
        </w:rPr>
        <w:t>l</w:t>
      </w:r>
      <w:r w:rsidRPr="00066340">
        <w:rPr>
          <w:rFonts w:ascii="Arial" w:eastAsia="Arial Unicode MS" w:hAnsi="Arial" w:cs="Arial"/>
          <w:sz w:val="20"/>
          <w:szCs w:val="20"/>
        </w:rPr>
        <w:t xml:space="preserve"> reeds bestond, hebben de indieners thans geen recht op vergoeding van vervoerkosten naar die school voor hun kinderen. Op het verzoek werd afwijzend beschikt. </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Een besluit tot vierde wijziging van de</w:t>
      </w:r>
      <w:r w:rsidR="00646C5B">
        <w:rPr>
          <w:rFonts w:ascii="Arial" w:eastAsia="Arial Unicode MS" w:hAnsi="Arial" w:cs="Arial"/>
          <w:sz w:val="20"/>
          <w:szCs w:val="20"/>
        </w:rPr>
        <w:t xml:space="preserve"> gemeentebegrooting 1936, wordt </w:t>
      </w:r>
      <w:r w:rsidRPr="00066340">
        <w:rPr>
          <w:rFonts w:ascii="Arial" w:eastAsia="Arial Unicode MS" w:hAnsi="Arial" w:cs="Arial"/>
          <w:sz w:val="20"/>
          <w:szCs w:val="20"/>
        </w:rPr>
        <w:t>hierna aangenomen. Aan de orde is de benoeming van een lid van het Burgerlijk Armbestuur, wegens periodiek aftreden van den heer P. van Lieshout. De voordracht van B. en W. luidt: P. van Lieshout, J. E. van Liempd en A. v. d. Oetelaar. Met meerderheid van stemmen werd de heer P. van Lieshout herk</w:t>
      </w:r>
      <w:r w:rsidR="00646C5B">
        <w:rPr>
          <w:rFonts w:ascii="Arial" w:eastAsia="Arial Unicode MS" w:hAnsi="Arial" w:cs="Arial"/>
          <w:sz w:val="20"/>
          <w:szCs w:val="20"/>
        </w:rPr>
        <w:t>o</w:t>
      </w:r>
      <w:r w:rsidRPr="00066340">
        <w:rPr>
          <w:rFonts w:ascii="Arial" w:eastAsia="Arial Unicode MS" w:hAnsi="Arial" w:cs="Arial"/>
          <w:sz w:val="20"/>
          <w:szCs w:val="20"/>
        </w:rPr>
        <w:t xml:space="preserve">zen. </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 xml:space="preserve">Door ontslagname van den heer Mr. Manders en overlijden van den heer Adr. Schellekens moeten twee provisoren voor de stichting Jenneke van Berkel worden benoemd. Op voordracht van B. en W. worden met algemeene stemmen benoemd de heeren P. van Lieshout en W. J. de Visser. </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 xml:space="preserve">De behandeling van het verzoek van Fr. Bolwerk e.a. tot het instellen van een markt op iederen tweeden Woensdag der maand, dat in de vorige vergadering was aangehouden, wordt thans voortgezet. De voorzitter zegt, dat B. en W. nog steeds op hetzelfde standpunt staan en van oordeel zijn dat deze markten geen levensvatbaarheid zullen hebben, ook de indertijd </w:t>
      </w:r>
      <w:r w:rsidR="00646C5B">
        <w:rPr>
          <w:rFonts w:ascii="Arial" w:eastAsia="Arial Unicode MS" w:hAnsi="Arial" w:cs="Arial"/>
          <w:sz w:val="20"/>
          <w:szCs w:val="20"/>
        </w:rPr>
        <w:t>i</w:t>
      </w:r>
      <w:r w:rsidRPr="00066340">
        <w:rPr>
          <w:rFonts w:ascii="Arial" w:eastAsia="Arial Unicode MS" w:hAnsi="Arial" w:cs="Arial"/>
          <w:sz w:val="20"/>
          <w:szCs w:val="20"/>
        </w:rPr>
        <w:t xml:space="preserve">ngestelde groentenmarkt heeft geen opgang gemaakt. Gevreesd mag worden, dat de thans nog bestaande markten er onder zullen leiden als er nog meer markten komen. De indieners van het verzoek zijn verder voor het grootste deel geen ingezetenen van de gemeente. B. en W. stellen daarom voor afwijzend op het verzoek te beschikken. Het lid Kasteleijns, kan het met dit standpunt niet eens zijn en stelt voor een proef te nemen. Maakt de markt geen opgang, dan kan men ze weer intrekken. Het lid Geerkens kan in een maandelijksche markt geen algemeen belang zien. Voor de middenstand is het bovendien een struikelblok. De koopkracht in dezen tijd moet voor alles in Schijndel blijven. Het motief dat de markt vreemdelingen zal trekken, geldt voor onze gemeente niet. Ook de plaatsen in den omtrek, die een markt hebben, zijn er allerminst enthousiast over. Laten wij houden wat we hebben. De concurrentie onder de zaken is reeds zoo erg, dat de menschen op een markt moeilijk goedkooper terecht kunnen dan in een winkel. Ook als voorzitter van den Middenstandsvereeniging staat spr. geheel afwijzend tegenover het verzoek. Het lid v. d. Dungen sluit zich aan bij de woorden van het lid Kasteleijns en meent, dat een markt geen nadeel beteekent voor de middenstandszaken. In Den Bosch maken de middenstandswinkels de beste </w:t>
      </w:r>
      <w:r w:rsidR="00646C5B">
        <w:rPr>
          <w:rFonts w:ascii="Arial" w:eastAsia="Arial Unicode MS" w:hAnsi="Arial" w:cs="Arial"/>
          <w:sz w:val="20"/>
          <w:szCs w:val="20"/>
        </w:rPr>
        <w:t>z</w:t>
      </w:r>
      <w:r w:rsidRPr="00066340">
        <w:rPr>
          <w:rFonts w:ascii="Arial" w:eastAsia="Arial Unicode MS" w:hAnsi="Arial" w:cs="Arial"/>
          <w:sz w:val="20"/>
          <w:szCs w:val="20"/>
        </w:rPr>
        <w:t>aken op marktdagen. Het lid Geerkens mötiveert nogmaals zijn afwijzend standpunt. Ook Wethouder v. d. Oete</w:t>
      </w:r>
      <w:r w:rsidR="00646C5B">
        <w:rPr>
          <w:rFonts w:ascii="Arial" w:eastAsia="Arial Unicode MS" w:hAnsi="Arial" w:cs="Arial"/>
          <w:sz w:val="20"/>
          <w:szCs w:val="20"/>
        </w:rPr>
        <w:t>l</w:t>
      </w:r>
      <w:r w:rsidRPr="00066340">
        <w:rPr>
          <w:rFonts w:ascii="Arial" w:eastAsia="Arial Unicode MS" w:hAnsi="Arial" w:cs="Arial"/>
          <w:sz w:val="20"/>
          <w:szCs w:val="20"/>
        </w:rPr>
        <w:t xml:space="preserve">aar vreest, dat de bestaande markten er door achteruit zullen gaan en ontraadt om het verzoek in te willigen. Het lid Kasteleijns ziet zich genoodzaakt zijn standpunt te handhaven. Door een maandelijksche </w:t>
      </w:r>
      <w:r w:rsidR="00646C5B">
        <w:rPr>
          <w:rFonts w:ascii="Arial" w:eastAsia="Arial Unicode MS" w:hAnsi="Arial" w:cs="Arial"/>
          <w:sz w:val="20"/>
          <w:szCs w:val="20"/>
        </w:rPr>
        <w:t>ma</w:t>
      </w:r>
      <w:r w:rsidRPr="00066340">
        <w:rPr>
          <w:rFonts w:ascii="Arial" w:eastAsia="Arial Unicode MS" w:hAnsi="Arial" w:cs="Arial"/>
          <w:sz w:val="20"/>
          <w:szCs w:val="20"/>
        </w:rPr>
        <w:t xml:space="preserve">rkt hoopt hij het euvel van langs de deuren verkoopen tegen te gaan. Het lid Geerkens is van meening, dat dit niet het geval zal zijn. Het voorstel van B. en W. komt hierna in stemming. Vóór het voorstel van B. en W. afwijzend op het verzoek te beschikken, stemden de leden: Bolsius, Wouters, Geerkens, v. Esch, Smits. Boland, Vughts, v. d. Oetelaar en Verkuljlen. Tegen stemden de leden v. d. Westelaken, Kasteleijns en v. d. Dungen, zoodat de maandelijksche markt met negen tegen drie stemmen werd verworpen. </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De voorzitter leest een schrijven voor van de Kamer van Koophandel, betreffende toetreding tot het Borgstelllngsfonds, en deelt mede, dat op initiatief van de Middenstandsvereeniging de secretaris van de Kamer van Koophandel hierover een lezing zal komen houden. Spr. stelt voor, alvorens nader deze zaak te behandelen, dezen avond af te wachten, waardoor men een beter inzicht in de bedoeling en werk</w:t>
      </w:r>
      <w:r w:rsidR="00646C5B">
        <w:rPr>
          <w:rFonts w:ascii="Arial" w:eastAsia="Arial Unicode MS" w:hAnsi="Arial" w:cs="Arial"/>
          <w:sz w:val="20"/>
          <w:szCs w:val="20"/>
        </w:rPr>
        <w:t>in</w:t>
      </w:r>
      <w:r w:rsidRPr="00066340">
        <w:rPr>
          <w:rFonts w:ascii="Arial" w:eastAsia="Arial Unicode MS" w:hAnsi="Arial" w:cs="Arial"/>
          <w:sz w:val="20"/>
          <w:szCs w:val="20"/>
        </w:rPr>
        <w:t xml:space="preserve">g van het fonds zal krijgen. Spr. raadt de leden aan genoemde lezing bij te wonen. Het lid Geerkens zet het standpunt uiteen van de Middenstandsvereeniging, dat de toetreding tot het fonds niet ontraadt doch slechts een afwachtende houding wil aannemen. </w:t>
      </w:r>
    </w:p>
    <w:p w:rsidR="00646C5B"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 xml:space="preserve">Bij de rondvraag vragen de leden v. d. Westelaken, Kasteleijns en Boland verbetering van eenige rijwielpaden en wegen. De voorzitter zegt toe, dat hieraan aandacht zal worden geschonken. </w:t>
      </w:r>
    </w:p>
    <w:p w:rsidR="00066340" w:rsidRPr="00066340" w:rsidRDefault="00066340" w:rsidP="00066340">
      <w:pPr>
        <w:shd w:val="clear" w:color="auto" w:fill="FFFFFF"/>
        <w:jc w:val="both"/>
        <w:rPr>
          <w:rFonts w:ascii="Arial" w:eastAsia="Arial Unicode MS" w:hAnsi="Arial" w:cs="Arial"/>
          <w:sz w:val="20"/>
          <w:szCs w:val="20"/>
        </w:rPr>
      </w:pPr>
      <w:r w:rsidRPr="00066340">
        <w:rPr>
          <w:rFonts w:ascii="Arial" w:eastAsia="Arial Unicode MS" w:hAnsi="Arial" w:cs="Arial"/>
          <w:sz w:val="20"/>
          <w:szCs w:val="20"/>
        </w:rPr>
        <w:t>Hierna wordt de vergadering gesloten.</w:t>
      </w:r>
    </w:p>
    <w:p w:rsidR="00066340" w:rsidRDefault="00066340" w:rsidP="00614AF9">
      <w:pPr>
        <w:shd w:val="clear" w:color="auto" w:fill="FFFFFF"/>
        <w:jc w:val="both"/>
        <w:rPr>
          <w:rFonts w:ascii="Arial" w:eastAsia="Arial Unicode MS" w:hAnsi="Arial" w:cs="Arial"/>
          <w:sz w:val="20"/>
          <w:szCs w:val="20"/>
        </w:rPr>
      </w:pPr>
    </w:p>
    <w:p w:rsidR="00646C5B" w:rsidRDefault="00646C5B" w:rsidP="00646C5B">
      <w:pPr>
        <w:shd w:val="clear" w:color="auto" w:fill="FFFFFF"/>
        <w:jc w:val="both"/>
        <w:rPr>
          <w:rFonts w:ascii="Arial" w:eastAsia="Arial Unicode MS" w:hAnsi="Arial" w:cs="Arial"/>
          <w:sz w:val="20"/>
          <w:szCs w:val="20"/>
        </w:rPr>
      </w:pPr>
      <w:r w:rsidRPr="00646C5B">
        <w:rPr>
          <w:rFonts w:ascii="Arial" w:eastAsia="Arial Unicode MS" w:hAnsi="Arial" w:cs="Arial"/>
          <w:sz w:val="20"/>
          <w:szCs w:val="20"/>
        </w:rPr>
        <w:t>SCHIJNDEL, 4 Dec. De St. N</w:t>
      </w:r>
      <w:r>
        <w:rPr>
          <w:rFonts w:ascii="Arial" w:eastAsia="Arial Unicode MS" w:hAnsi="Arial" w:cs="Arial"/>
          <w:sz w:val="20"/>
          <w:szCs w:val="20"/>
        </w:rPr>
        <w:t>i</w:t>
      </w:r>
      <w:r w:rsidRPr="00646C5B">
        <w:rPr>
          <w:rFonts w:ascii="Arial" w:eastAsia="Arial Unicode MS" w:hAnsi="Arial" w:cs="Arial"/>
          <w:sz w:val="20"/>
          <w:szCs w:val="20"/>
        </w:rPr>
        <w:t xml:space="preserve">colaasvereenlging hield ook dit jaar weer haar jaarlijksche uitdeeling. Niet minder dan 97 gezinnen met een totaal van 430 kinderen werden bedeeld. Elk kind ontving minstens </w:t>
      </w:r>
      <w:r w:rsidRPr="00646C5B">
        <w:rPr>
          <w:rFonts w:ascii="Arial" w:eastAsia="Arial Unicode MS" w:hAnsi="Arial" w:cs="Arial"/>
          <w:sz w:val="20"/>
          <w:szCs w:val="20"/>
        </w:rPr>
        <w:lastRenderedPageBreak/>
        <w:t>één kleedingstuk. Ook speelgoed, spek en koffie werden in ruime mate uitgedeeld. De collecte hiervoor bracht dit jaar ƒ 358.41 op. Tevens werd nog cadeau ontvangen 100 paar kousen, dassen, tru</w:t>
      </w:r>
      <w:r>
        <w:rPr>
          <w:rFonts w:ascii="Arial" w:eastAsia="Arial Unicode MS" w:hAnsi="Arial" w:cs="Arial"/>
          <w:sz w:val="20"/>
          <w:szCs w:val="20"/>
        </w:rPr>
        <w:t>i</w:t>
      </w:r>
      <w:r w:rsidRPr="00646C5B">
        <w:rPr>
          <w:rFonts w:ascii="Arial" w:eastAsia="Arial Unicode MS" w:hAnsi="Arial" w:cs="Arial"/>
          <w:sz w:val="20"/>
          <w:szCs w:val="20"/>
        </w:rPr>
        <w:t xml:space="preserve">en, pakjes, onderjurkjes, jurken, hemden, broeken, schorten, flanel, schortenbont, mutsen, speelgoed, speculaas, chocolade en ander suikerwerk. Met dit alles was men in staat weer vele blijde gezichten en gelukkige harten te maken. Den gullen gevers en allen die door hun medewerking zich voor deze armen verdienstelijk maakten, wordt hartelijk dank gebracht. </w:t>
      </w:r>
    </w:p>
    <w:p w:rsidR="00646C5B" w:rsidRDefault="00646C5B" w:rsidP="00646C5B">
      <w:pPr>
        <w:shd w:val="clear" w:color="auto" w:fill="FFFFFF"/>
        <w:jc w:val="both"/>
        <w:rPr>
          <w:rFonts w:ascii="Arial" w:eastAsia="Arial Unicode MS" w:hAnsi="Arial" w:cs="Arial"/>
          <w:sz w:val="20"/>
          <w:szCs w:val="20"/>
        </w:rPr>
      </w:pPr>
    </w:p>
    <w:p w:rsidR="00646C5B" w:rsidRDefault="00646C5B" w:rsidP="00646C5B">
      <w:pPr>
        <w:shd w:val="clear" w:color="auto" w:fill="FFFFFF"/>
        <w:jc w:val="both"/>
        <w:rPr>
          <w:rFonts w:ascii="Arial" w:eastAsia="Arial Unicode MS" w:hAnsi="Arial" w:cs="Arial"/>
          <w:sz w:val="20"/>
          <w:szCs w:val="20"/>
        </w:rPr>
      </w:pPr>
      <w:r>
        <w:rPr>
          <w:rFonts w:ascii="Arial" w:eastAsia="Arial Unicode MS" w:hAnsi="Arial" w:cs="Arial"/>
          <w:sz w:val="20"/>
          <w:szCs w:val="20"/>
        </w:rPr>
        <w:t>Voor de R. K. Werklied</w:t>
      </w:r>
      <w:r w:rsidRPr="00646C5B">
        <w:rPr>
          <w:rFonts w:ascii="Arial" w:eastAsia="Arial Unicode MS" w:hAnsi="Arial" w:cs="Arial"/>
          <w:sz w:val="20"/>
          <w:szCs w:val="20"/>
        </w:rPr>
        <w:t xml:space="preserve">envereeniging alhier spreekt a.s. Maandag 7 December de Z.Eerw. heer H. van Heusen, rector aan het Moederhuis der Eerw. Zusters alhier, over het onderwerp „Oorzaken van geloofsafval in verschillende landen". De vergadering wordt gehouden in het patronaat en vangt aan om 7 uur 's avonds. </w:t>
      </w:r>
    </w:p>
    <w:p w:rsidR="00646C5B" w:rsidRDefault="00646C5B" w:rsidP="00646C5B">
      <w:pPr>
        <w:shd w:val="clear" w:color="auto" w:fill="FFFFFF"/>
        <w:jc w:val="both"/>
        <w:rPr>
          <w:rFonts w:ascii="Arial" w:eastAsia="Arial Unicode MS" w:hAnsi="Arial" w:cs="Arial"/>
          <w:sz w:val="20"/>
          <w:szCs w:val="20"/>
        </w:rPr>
      </w:pPr>
    </w:p>
    <w:p w:rsidR="00646C5B" w:rsidRDefault="00646C5B" w:rsidP="00646C5B">
      <w:pPr>
        <w:shd w:val="clear" w:color="auto" w:fill="FFFFFF"/>
        <w:jc w:val="both"/>
        <w:rPr>
          <w:rFonts w:ascii="Arial" w:eastAsia="Arial Unicode MS" w:hAnsi="Arial" w:cs="Arial"/>
          <w:sz w:val="20"/>
          <w:szCs w:val="20"/>
        </w:rPr>
      </w:pPr>
      <w:r w:rsidRPr="00646C5B">
        <w:rPr>
          <w:rFonts w:ascii="Arial" w:eastAsia="Arial Unicode MS" w:hAnsi="Arial" w:cs="Arial"/>
          <w:sz w:val="20"/>
          <w:szCs w:val="20"/>
        </w:rPr>
        <w:t>A.s. Dinsdag 8 December zal een bijeenkomst van werkloozen worden gehouden in het patroo</w:t>
      </w:r>
      <w:r>
        <w:rPr>
          <w:rFonts w:ascii="Arial" w:eastAsia="Arial Unicode MS" w:hAnsi="Arial" w:cs="Arial"/>
          <w:sz w:val="20"/>
          <w:szCs w:val="20"/>
        </w:rPr>
        <w:t>n</w:t>
      </w:r>
      <w:r w:rsidRPr="00646C5B">
        <w:rPr>
          <w:rFonts w:ascii="Arial" w:eastAsia="Arial Unicode MS" w:hAnsi="Arial" w:cs="Arial"/>
          <w:sz w:val="20"/>
          <w:szCs w:val="20"/>
        </w:rPr>
        <w:t>aatsgebouw. In deze vergadering zal het woord gevoerd worden door Pater Emmaneul, die een jaar geleden met groot succes in onze gemeente de eerste werkloozenretraite gegeven heeft. Alle werkloozen van Schijndel worden thans op deze vergadering dringend uitgenoodigd.</w:t>
      </w:r>
    </w:p>
    <w:p w:rsidR="00646C5B" w:rsidRDefault="00646C5B" w:rsidP="00646C5B">
      <w:pPr>
        <w:shd w:val="clear" w:color="auto" w:fill="FFFFFF"/>
        <w:jc w:val="both"/>
        <w:rPr>
          <w:rFonts w:ascii="Arial" w:eastAsia="Arial Unicode MS" w:hAnsi="Arial" w:cs="Arial"/>
          <w:sz w:val="20"/>
          <w:szCs w:val="20"/>
        </w:rPr>
      </w:pPr>
    </w:p>
    <w:p w:rsidR="00646C5B" w:rsidRDefault="00646C5B" w:rsidP="00646C5B">
      <w:pPr>
        <w:shd w:val="clear" w:color="auto" w:fill="FFFFFF"/>
        <w:jc w:val="both"/>
        <w:rPr>
          <w:rFonts w:ascii="Arial" w:eastAsia="Arial Unicode MS" w:hAnsi="Arial" w:cs="Arial"/>
          <w:sz w:val="20"/>
          <w:szCs w:val="20"/>
        </w:rPr>
      </w:pPr>
      <w:r w:rsidRPr="00646C5B">
        <w:rPr>
          <w:rFonts w:ascii="Arial" w:eastAsia="Arial Unicode MS" w:hAnsi="Arial" w:cs="Arial"/>
          <w:sz w:val="20"/>
          <w:szCs w:val="20"/>
        </w:rPr>
        <w:t>De R. K. Jonge Boerenstand te Schijndel houdt Maandag 7 Dec. a.s. een bijeenkomst in het Boerenbondsgebouw. Op deze bijeenkomst, welke om half zeven aanvangt worden inleidingen gehouden door Adr. van G</w:t>
      </w:r>
      <w:r w:rsidR="002C4BCF">
        <w:rPr>
          <w:rFonts w:ascii="Arial" w:eastAsia="Arial Unicode MS" w:hAnsi="Arial" w:cs="Arial"/>
          <w:sz w:val="20"/>
          <w:szCs w:val="20"/>
        </w:rPr>
        <w:t>i</w:t>
      </w:r>
      <w:r w:rsidRPr="00646C5B">
        <w:rPr>
          <w:rFonts w:ascii="Arial" w:eastAsia="Arial Unicode MS" w:hAnsi="Arial" w:cs="Arial"/>
          <w:sz w:val="20"/>
          <w:szCs w:val="20"/>
        </w:rPr>
        <w:t>ersbergen en Ant. van Weert, leden van den R. K. J. B.</w:t>
      </w:r>
    </w:p>
    <w:p w:rsidR="00646C5B" w:rsidRDefault="00646C5B" w:rsidP="00646C5B">
      <w:pPr>
        <w:shd w:val="clear" w:color="auto" w:fill="FFFFFF"/>
        <w:jc w:val="both"/>
        <w:rPr>
          <w:rFonts w:ascii="Arial" w:eastAsia="Arial Unicode MS" w:hAnsi="Arial" w:cs="Arial"/>
          <w:sz w:val="20"/>
          <w:szCs w:val="20"/>
        </w:rPr>
      </w:pPr>
    </w:p>
    <w:p w:rsidR="008D4D31" w:rsidRDefault="008D4D31" w:rsidP="008D4D31">
      <w:pPr>
        <w:shd w:val="clear" w:color="auto" w:fill="FFFFFF"/>
        <w:jc w:val="both"/>
        <w:rPr>
          <w:rFonts w:ascii="Arial" w:eastAsia="Arial Unicode MS" w:hAnsi="Arial" w:cs="Arial"/>
          <w:sz w:val="20"/>
          <w:szCs w:val="20"/>
        </w:rPr>
      </w:pPr>
      <w:r w:rsidRPr="008D4D31">
        <w:rPr>
          <w:rFonts w:ascii="Arial" w:eastAsia="Arial Unicode MS" w:hAnsi="Arial" w:cs="Arial"/>
          <w:sz w:val="20"/>
          <w:szCs w:val="20"/>
        </w:rPr>
        <w:t>KERSTBOOMEN. Aangeboden groote partij prachtige, dennen, geschikt voor Kerstboomen. Te bevragen bij M. v. d. DUNGEN, café, Groote Straat, Schijndel, Tel. 67.</w:t>
      </w:r>
    </w:p>
    <w:p w:rsidR="008D4D31" w:rsidRDefault="008D4D31" w:rsidP="008D4D31">
      <w:pPr>
        <w:shd w:val="clear" w:color="auto" w:fill="FFFFFF"/>
        <w:jc w:val="both"/>
        <w:rPr>
          <w:rFonts w:ascii="Arial" w:eastAsia="Arial Unicode MS" w:hAnsi="Arial" w:cs="Arial"/>
          <w:sz w:val="20"/>
          <w:szCs w:val="20"/>
        </w:rPr>
      </w:pPr>
    </w:p>
    <w:p w:rsidR="008D4D31" w:rsidRDefault="008D4D31" w:rsidP="008D4D31">
      <w:pPr>
        <w:shd w:val="clear" w:color="auto" w:fill="FFFFFF"/>
        <w:jc w:val="both"/>
        <w:rPr>
          <w:rFonts w:ascii="Arial" w:eastAsia="Arial Unicode MS" w:hAnsi="Arial" w:cs="Arial"/>
          <w:sz w:val="20"/>
          <w:szCs w:val="20"/>
        </w:rPr>
      </w:pPr>
      <w:r w:rsidRPr="008D4D31">
        <w:rPr>
          <w:rFonts w:ascii="Arial" w:eastAsia="Arial Unicode MS" w:hAnsi="Arial" w:cs="Arial"/>
          <w:sz w:val="20"/>
          <w:szCs w:val="20"/>
        </w:rPr>
        <w:t>PRIJSOPGAAF gevr. voor vervoer 808 Iepenboomen, staande langs rijksweg Hedel —Zaltbommel, alsmede van 117 canadaboomen staande op „Berne", Gem. Herpt bij Heusden. Inlichtingen en voorwaarden bij GEBRS. OERLEMANS, Klom</w:t>
      </w:r>
      <w:r>
        <w:rPr>
          <w:rFonts w:ascii="Arial" w:eastAsia="Arial Unicode MS" w:hAnsi="Arial" w:cs="Arial"/>
          <w:sz w:val="20"/>
          <w:szCs w:val="20"/>
        </w:rPr>
        <w:t>p</w:t>
      </w:r>
      <w:r w:rsidRPr="008D4D31">
        <w:rPr>
          <w:rFonts w:ascii="Arial" w:eastAsia="Arial Unicode MS" w:hAnsi="Arial" w:cs="Arial"/>
          <w:sz w:val="20"/>
          <w:szCs w:val="20"/>
        </w:rPr>
        <w:t>enfabr - Schijndel, Tel. 79.</w:t>
      </w:r>
    </w:p>
    <w:p w:rsidR="008D4D31" w:rsidRDefault="008D4D31" w:rsidP="008D4D31">
      <w:pPr>
        <w:shd w:val="clear" w:color="auto" w:fill="FFFFFF"/>
        <w:jc w:val="both"/>
        <w:rPr>
          <w:rFonts w:ascii="Arial" w:eastAsia="Arial Unicode MS" w:hAnsi="Arial" w:cs="Arial"/>
          <w:sz w:val="20"/>
          <w:szCs w:val="20"/>
        </w:rPr>
      </w:pPr>
    </w:p>
    <w:p w:rsidR="008D4D31" w:rsidRPr="008D4D31" w:rsidRDefault="008D4D31" w:rsidP="008D4D31">
      <w:pPr>
        <w:shd w:val="clear" w:color="auto" w:fill="FFFFFF"/>
        <w:jc w:val="both"/>
        <w:rPr>
          <w:rFonts w:ascii="Arial" w:eastAsia="Arial Unicode MS" w:hAnsi="Arial" w:cs="Arial"/>
          <w:b/>
          <w:bCs/>
          <w:sz w:val="20"/>
          <w:szCs w:val="20"/>
          <w:u w:val="single"/>
        </w:rPr>
      </w:pPr>
      <w:r w:rsidRPr="008D4D3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8D4D31">
        <w:rPr>
          <w:rFonts w:ascii="Arial" w:eastAsia="Arial Unicode MS" w:hAnsi="Arial" w:cs="Arial"/>
          <w:b/>
          <w:bCs/>
          <w:sz w:val="20"/>
          <w:szCs w:val="20"/>
          <w:u w:val="single"/>
        </w:rPr>
        <w:t>-12-1936</w:t>
      </w:r>
    </w:p>
    <w:p w:rsidR="008D4D31" w:rsidRDefault="008D4D31" w:rsidP="008D4D31">
      <w:pPr>
        <w:shd w:val="clear" w:color="auto" w:fill="FFFFFF"/>
        <w:jc w:val="both"/>
        <w:rPr>
          <w:rFonts w:ascii="Arial" w:eastAsia="Arial Unicode MS" w:hAnsi="Arial" w:cs="Arial"/>
          <w:sz w:val="20"/>
          <w:szCs w:val="20"/>
        </w:rPr>
      </w:pPr>
    </w:p>
    <w:p w:rsidR="008D4D31" w:rsidRPr="008D4D31" w:rsidRDefault="008D4D31" w:rsidP="008D4D31">
      <w:pPr>
        <w:shd w:val="clear" w:color="auto" w:fill="FFFFFF"/>
        <w:jc w:val="both"/>
        <w:rPr>
          <w:rFonts w:ascii="Arial" w:eastAsia="Arial Unicode MS" w:hAnsi="Arial" w:cs="Arial"/>
          <w:b/>
          <w:sz w:val="20"/>
          <w:szCs w:val="20"/>
        </w:rPr>
      </w:pPr>
      <w:r w:rsidRPr="008D4D31">
        <w:rPr>
          <w:rFonts w:ascii="Arial" w:eastAsia="Arial Unicode MS" w:hAnsi="Arial" w:cs="Arial"/>
          <w:b/>
          <w:sz w:val="20"/>
          <w:szCs w:val="20"/>
        </w:rPr>
        <w:t xml:space="preserve">INTERNATIONALE AUTODIEVENBENDE ONTMASKERD. </w:t>
      </w:r>
    </w:p>
    <w:p w:rsidR="008D4D31" w:rsidRPr="008D4D31" w:rsidRDefault="008D4D31" w:rsidP="008D4D31">
      <w:pPr>
        <w:shd w:val="clear" w:color="auto" w:fill="FFFFFF"/>
        <w:jc w:val="both"/>
        <w:rPr>
          <w:rFonts w:ascii="Arial" w:eastAsia="Arial Unicode MS" w:hAnsi="Arial" w:cs="Arial"/>
          <w:b/>
          <w:sz w:val="20"/>
          <w:szCs w:val="20"/>
        </w:rPr>
      </w:pPr>
      <w:r w:rsidRPr="008D4D31">
        <w:rPr>
          <w:rFonts w:ascii="Arial" w:eastAsia="Arial Unicode MS" w:hAnsi="Arial" w:cs="Arial"/>
          <w:b/>
          <w:sz w:val="20"/>
          <w:szCs w:val="20"/>
        </w:rPr>
        <w:t xml:space="preserve">Ook de in October j.I. gestolen Graham Page van H. Jansen de Wit te Schijndel, in handen van de bende. </w:t>
      </w:r>
    </w:p>
    <w:p w:rsidR="008D4D31" w:rsidRDefault="008D4D31" w:rsidP="008D4D31">
      <w:pPr>
        <w:shd w:val="clear" w:color="auto" w:fill="FFFFFF"/>
        <w:jc w:val="both"/>
        <w:rPr>
          <w:rFonts w:ascii="Arial" w:eastAsia="Arial Unicode MS" w:hAnsi="Arial" w:cs="Arial"/>
          <w:sz w:val="20"/>
          <w:szCs w:val="20"/>
        </w:rPr>
      </w:pPr>
      <w:r w:rsidRPr="008D4D31">
        <w:rPr>
          <w:rFonts w:ascii="Arial" w:eastAsia="Arial Unicode MS" w:hAnsi="Arial" w:cs="Arial"/>
          <w:sz w:val="20"/>
          <w:szCs w:val="20"/>
        </w:rPr>
        <w:t>Men meldt ons uit S</w:t>
      </w:r>
      <w:r>
        <w:rPr>
          <w:rFonts w:ascii="Arial" w:eastAsia="Arial Unicode MS" w:hAnsi="Arial" w:cs="Arial"/>
          <w:sz w:val="20"/>
          <w:szCs w:val="20"/>
        </w:rPr>
        <w:t>chijndel</w:t>
      </w:r>
      <w:r w:rsidRPr="008D4D31">
        <w:rPr>
          <w:rFonts w:ascii="Arial" w:eastAsia="Arial Unicode MS" w:hAnsi="Arial" w:cs="Arial"/>
          <w:sz w:val="20"/>
          <w:szCs w:val="20"/>
        </w:rPr>
        <w:t xml:space="preserve"> d.d. 6 Dec.: De geruchtmakende auto-diefstallen, welke in den laatsten tijd in deze omgeving zijn gepleegd, zijn thans, door keurig werk van de Eindhovensche recherche in samenwerking met de recherche uit Rotterdam en de gemeente-politle van Schijndel en Gemert voor het grootste deel opgehelderd. Behalve andere, was ook de diefstal van de auto van den industrieel H Jansen de Wit, in den nacht van 5 op 6 October te Schijndel gepleegd, het werk van een bende, die zelfs tot in het buitenland vertakkingen had. Het onderzoek, dat weken en weken in stilte en met groote nauwgezetheid werd voortgezet, ging gepaard met groote moeilijkheden. De bende legde zich hoofdzakelijk toe op het stelen van Fords en Chevrolets, die onherkenbaar werden gemaakt en dan gemakkelijk en zonder veel gevaren door de helers verhandeld konden w</w:t>
      </w:r>
      <w:r>
        <w:rPr>
          <w:rFonts w:ascii="Arial" w:eastAsia="Arial Unicode MS" w:hAnsi="Arial" w:cs="Arial"/>
          <w:sz w:val="20"/>
          <w:szCs w:val="20"/>
        </w:rPr>
        <w:t>o</w:t>
      </w:r>
      <w:r w:rsidRPr="008D4D31">
        <w:rPr>
          <w:rFonts w:ascii="Arial" w:eastAsia="Arial Unicode MS" w:hAnsi="Arial" w:cs="Arial"/>
          <w:sz w:val="20"/>
          <w:szCs w:val="20"/>
        </w:rPr>
        <w:t>rden. De gestolen auto van den heer H. Jansen was een Graham Page en dit is de bende noodlottig geworden. Reeds eenige weken was aan de politie bekend, waar de in Schijndel gestolen wagen zich bevond, een ontdekking, die zekerheid gaf, dat het spoor, dat men a</w:t>
      </w:r>
      <w:r>
        <w:rPr>
          <w:rFonts w:ascii="Arial" w:eastAsia="Arial Unicode MS" w:hAnsi="Arial" w:cs="Arial"/>
          <w:sz w:val="20"/>
          <w:szCs w:val="20"/>
        </w:rPr>
        <w:t>l</w:t>
      </w:r>
      <w:r w:rsidRPr="008D4D31">
        <w:rPr>
          <w:rFonts w:ascii="Arial" w:eastAsia="Arial Unicode MS" w:hAnsi="Arial" w:cs="Arial"/>
          <w:sz w:val="20"/>
          <w:szCs w:val="20"/>
        </w:rPr>
        <w:t xml:space="preserve"> eenigen tijd volgde, het goede was. De gedragingen der bende werden nauwkeurig nagegaan, totdat Vrijdag j.</w:t>
      </w:r>
      <w:r>
        <w:rPr>
          <w:rFonts w:ascii="Arial" w:eastAsia="Arial Unicode MS" w:hAnsi="Arial" w:cs="Arial"/>
          <w:sz w:val="20"/>
          <w:szCs w:val="20"/>
        </w:rPr>
        <w:t>l</w:t>
      </w:r>
      <w:r w:rsidRPr="008D4D31">
        <w:rPr>
          <w:rFonts w:ascii="Arial" w:eastAsia="Arial Unicode MS" w:hAnsi="Arial" w:cs="Arial"/>
          <w:sz w:val="20"/>
          <w:szCs w:val="20"/>
        </w:rPr>
        <w:t>. het oogenblik van ingrijpen was aangebroken. Recherche en politie van genoemde plaatsen zijn dan ook Vrijdagnacht en Zaterdag onafgebroken in het getouw geweest en het resultaat is, dat thans zes daders, zoowel dieven als helers, achter slot en grendel zitten en ook de gestolen auto van den heer Jansen te Bussum is teruggevonden. De recherches van Eindhoven en Rotterdam en de gemeente-politie van Schijndel en Gemert komt hiervoor, zoowel voor het moeilijke met groote scherpzinnigheid gevoerde onderzoek, dat voerde tot ontmaskering der bende, als voor haar doortastend optreden, waardoor zij in één nacht de hand legde op de bende en de „heeren" tot bekentenis bracht, wel eén bijzonder woord van lof toe. In verband met het nog l</w:t>
      </w:r>
      <w:r>
        <w:rPr>
          <w:rFonts w:ascii="Arial" w:eastAsia="Arial Unicode MS" w:hAnsi="Arial" w:cs="Arial"/>
          <w:sz w:val="20"/>
          <w:szCs w:val="20"/>
        </w:rPr>
        <w:t>oo</w:t>
      </w:r>
      <w:r w:rsidRPr="008D4D31">
        <w:rPr>
          <w:rFonts w:ascii="Arial" w:eastAsia="Arial Unicode MS" w:hAnsi="Arial" w:cs="Arial"/>
          <w:sz w:val="20"/>
          <w:szCs w:val="20"/>
        </w:rPr>
        <w:t xml:space="preserve">pende onderzoek kunnen echter talrijke details nog niet worden gepubliceerd. Wat betreft den diefstal van den Schijndelschen wagen, die, zooals gezegd, voor de bende noodlottige gevolgen </w:t>
      </w:r>
    </w:p>
    <w:p w:rsidR="008D4D31" w:rsidRPr="008D4D31" w:rsidRDefault="008D4D31" w:rsidP="008D4D31">
      <w:pPr>
        <w:shd w:val="clear" w:color="auto" w:fill="FFFFFF"/>
        <w:jc w:val="both"/>
        <w:rPr>
          <w:rFonts w:ascii="Arial" w:eastAsia="Arial Unicode MS" w:hAnsi="Arial" w:cs="Arial"/>
          <w:sz w:val="20"/>
          <w:szCs w:val="20"/>
        </w:rPr>
      </w:pPr>
      <w:r w:rsidRPr="008D4D31">
        <w:rPr>
          <w:rFonts w:ascii="Arial" w:eastAsia="Arial Unicode MS" w:hAnsi="Arial" w:cs="Arial"/>
          <w:sz w:val="20"/>
          <w:szCs w:val="20"/>
        </w:rPr>
        <w:lastRenderedPageBreak/>
        <w:t>heeft gehad, kunnen wij thans reeds het volgende melden: Daar men vermoedde, dat ook deze diefstal het werk was van een goed georganiseerde bende, gaf echter het feit, dat het verdwijnen van de auto eerst ongeveer 30 uren na het ontvreemden bemerkt werd, aanvankelijk weinig hoop, dat men de auto nog ooit terug zo</w:t>
      </w:r>
      <w:r>
        <w:rPr>
          <w:rFonts w:ascii="Arial" w:eastAsia="Arial Unicode MS" w:hAnsi="Arial" w:cs="Arial"/>
          <w:sz w:val="20"/>
          <w:szCs w:val="20"/>
        </w:rPr>
        <w:t>u</w:t>
      </w:r>
      <w:r w:rsidRPr="008D4D31">
        <w:rPr>
          <w:rFonts w:ascii="Arial" w:eastAsia="Arial Unicode MS" w:hAnsi="Arial" w:cs="Arial"/>
          <w:sz w:val="20"/>
          <w:szCs w:val="20"/>
        </w:rPr>
        <w:t xml:space="preserve"> zien. Hoe de bende te werk is gegaan, is thans door het onderzoek en de bekentenissen opgehelderd. De eigenaar van de Schijndelsche auto kwam in den nacht van 5 op 6 October ongeveer om half twee thuis en stalde den wagen in de naast het landhuis gelegen garage Ongeveer kwart over twee, dus slechts drie kwartier later, waren de dieven, zekere B. en P. Br. beiden uit Eindhoven, reeds in de garage, die in den regel onvoldoende gesloten was. De auto, een vier persoons Graham Page, werd door hen achteruit naar buiten geduwd. Terwijl B. de motor op gang bracht en den wagen over het tuinpad achteruit de straat opreed, een gewaagd en brutaal staaltje van de dieven, stond P. Br. op den uitkijk. Met groote vaart zijn de beide dieven hierna in de richting Den Bosch weggereden. Hun bestemming was Soesterberg, waar zij eenige uren later aankwamen. In Soesterberg woonde een der helers, een zekere G., iemand, die nergens voor terugschrikte, die de dieven echter naar Ruinen verwees, waar ze 'smorgens ongeveer half vijf arriveerden bij een zekeren D., rijwiel- en autohersteller en gasfitter aan de gemeente, ook al een heler, die bij de bende betrokken was en waar ze in den regel alles kwijt konden worden. Deze was echter niet direct bereid den wagen over te nemen, daar een Graham Page niet gemakkelijk verhandelbaar was. De dieven, die er weinig voor voelden, den wagen weer mee te nemen, lieten hem daar voor een belachelijk laag bedrag toch achter. Later werd de auto verkocht aan een zekeren H. te Zeist, die evenee</w:t>
      </w:r>
      <w:r w:rsidR="00BD4D7A">
        <w:rPr>
          <w:rFonts w:ascii="Arial" w:eastAsia="Arial Unicode MS" w:hAnsi="Arial" w:cs="Arial"/>
          <w:sz w:val="20"/>
          <w:szCs w:val="20"/>
        </w:rPr>
        <w:t>n</w:t>
      </w:r>
      <w:r w:rsidRPr="008D4D31">
        <w:rPr>
          <w:rFonts w:ascii="Arial" w:eastAsia="Arial Unicode MS" w:hAnsi="Arial" w:cs="Arial"/>
          <w:sz w:val="20"/>
          <w:szCs w:val="20"/>
        </w:rPr>
        <w:t>s in connectie stond met de bende. De wagen werd verschillende keeren overgespoten in een andere kleur en juist Vrijdagavond zou hij te Bussum voor de derde maal van kleur veranderen. Het is zoover echter niet gekomen. In den nacht van Vrijdag op Zaterdag werden de dieven en helers, in totaal 6 personen, in verschillende plaatsen gearresteerd, met uitzondering van B.</w:t>
      </w:r>
      <w:r w:rsidR="00BD4D7A">
        <w:rPr>
          <w:rFonts w:ascii="Arial" w:eastAsia="Arial Unicode MS" w:hAnsi="Arial" w:cs="Arial"/>
          <w:sz w:val="20"/>
          <w:szCs w:val="20"/>
        </w:rPr>
        <w:t>,</w:t>
      </w:r>
      <w:r w:rsidRPr="008D4D31">
        <w:rPr>
          <w:rFonts w:ascii="Arial" w:eastAsia="Arial Unicode MS" w:hAnsi="Arial" w:cs="Arial"/>
          <w:sz w:val="20"/>
          <w:szCs w:val="20"/>
        </w:rPr>
        <w:t xml:space="preserve"> die zich reeds voor een ander feit in Roermond in voorarrest bevond. De auto werd weer naar Schijndel gebracht. Tegen de uitgebreide gegevens en feiten waarover recherche en politie beschikten, waren de heeren niet opgewassen en zoo hebben zij dan ook Zaterdag te Eindhoven een bekentenis afgelegd, waarna zij te Schijndel werden ingesloten. </w:t>
      </w:r>
    </w:p>
    <w:p w:rsidR="009D233F" w:rsidRDefault="009D233F" w:rsidP="005B7C13">
      <w:pPr>
        <w:shd w:val="clear" w:color="auto" w:fill="FFFFFF"/>
        <w:jc w:val="both"/>
        <w:rPr>
          <w:rFonts w:ascii="Arial" w:eastAsia="Arial Unicode MS" w:hAnsi="Arial" w:cs="Arial"/>
          <w:b/>
          <w:sz w:val="20"/>
          <w:szCs w:val="20"/>
          <w:u w:val="single"/>
        </w:rPr>
      </w:pPr>
    </w:p>
    <w:p w:rsidR="00BD4D7A" w:rsidRPr="00BD4D7A" w:rsidRDefault="00BD4D7A" w:rsidP="00BD4D7A">
      <w:pPr>
        <w:shd w:val="clear" w:color="auto" w:fill="FFFFFF"/>
        <w:jc w:val="both"/>
        <w:rPr>
          <w:rFonts w:ascii="Arial" w:eastAsia="Arial Unicode MS" w:hAnsi="Arial" w:cs="Arial"/>
          <w:b/>
          <w:sz w:val="20"/>
          <w:szCs w:val="20"/>
        </w:rPr>
      </w:pPr>
      <w:r w:rsidRPr="00BD4D7A">
        <w:rPr>
          <w:rFonts w:ascii="Arial" w:eastAsia="Arial Unicode MS" w:hAnsi="Arial" w:cs="Arial"/>
          <w:b/>
          <w:sz w:val="20"/>
          <w:szCs w:val="20"/>
        </w:rPr>
        <w:t xml:space="preserve">GESTOLEN AUTO OPGESPOORD. </w:t>
      </w:r>
    </w:p>
    <w:p w:rsidR="00BD4D7A" w:rsidRPr="00BD4D7A" w:rsidRDefault="00BD4D7A" w:rsidP="00BD4D7A">
      <w:pPr>
        <w:shd w:val="clear" w:color="auto" w:fill="FFFFFF"/>
        <w:jc w:val="both"/>
        <w:rPr>
          <w:rFonts w:ascii="Arial" w:eastAsia="Arial Unicode MS" w:hAnsi="Arial" w:cs="Arial"/>
          <w:sz w:val="20"/>
          <w:szCs w:val="20"/>
        </w:rPr>
      </w:pPr>
      <w:r w:rsidRPr="00BD4D7A">
        <w:rPr>
          <w:rFonts w:ascii="Arial" w:eastAsia="Arial Unicode MS" w:hAnsi="Arial" w:cs="Arial"/>
          <w:sz w:val="20"/>
          <w:szCs w:val="20"/>
        </w:rPr>
        <w:t>De Bussumsche recherche had er, volgens de Tijd, de lucht van gekregen, dat in een garage een auto opnieuw gelakt werd. Van de auto waren chassis- en motornummers weggevijld. Dies wilde de politie er meer van weten. Recherchelijsten werden nagespeurd, waar in den laatsten tijd auto's waren gestolen. Een beschrijving van een gestolen auto uit S</w:t>
      </w:r>
      <w:r>
        <w:rPr>
          <w:rFonts w:ascii="Arial" w:eastAsia="Arial Unicode MS" w:hAnsi="Arial" w:cs="Arial"/>
          <w:sz w:val="20"/>
          <w:szCs w:val="20"/>
        </w:rPr>
        <w:t>chijndel</w:t>
      </w:r>
      <w:r w:rsidRPr="00BD4D7A">
        <w:rPr>
          <w:rFonts w:ascii="Arial" w:eastAsia="Arial Unicode MS" w:hAnsi="Arial" w:cs="Arial"/>
          <w:sz w:val="20"/>
          <w:szCs w:val="20"/>
        </w:rPr>
        <w:t xml:space="preserve"> klopte tamelijk met de auto, die een nieuw lakje kreeg. De Schijndelsche politie werd op de hoogte gesteld, waarna deze naar Bussum toog. In Schijndel waren den laatsten tijd liefst vier wagens gestolen, waardoor het verklaarbaar was, dat men zoo spoedig in Bussum een onderzoek wilde instellen. Men had daar wel eenige verdachten op het oog en ook wel in arrest gehad, doch door gebrek aan bewijs moest men hen weder op vrije voeten stellen. De Schijndelsche politie herkende den wagen als in Schijndel gestolen, waarop hij in beslag genomen werd. De Bussumsche spuitinrichting, waar de wagen gelakt werd, was geheel te goeder trouw. Ook de opdrachtgever, iemand uit Zeist, de tegenwoordige eigenaar, bleek geheel onschuldig. De wagen was al door verschillende personen gekocht en verkocht. Deze zullen nu opgespoord moeten worden om tenslotte de hand te kunnen leggen op de dieven. </w:t>
      </w:r>
    </w:p>
    <w:p w:rsidR="00BD4D7A" w:rsidRDefault="00BD4D7A" w:rsidP="005B7C13">
      <w:pPr>
        <w:shd w:val="clear" w:color="auto" w:fill="FFFFFF"/>
        <w:jc w:val="both"/>
        <w:rPr>
          <w:rFonts w:ascii="Arial" w:eastAsia="Arial Unicode MS" w:hAnsi="Arial" w:cs="Arial"/>
          <w:sz w:val="20"/>
          <w:szCs w:val="20"/>
        </w:rPr>
      </w:pPr>
    </w:p>
    <w:p w:rsidR="00BD4D7A" w:rsidRDefault="00BD4D7A" w:rsidP="005B7C13">
      <w:pPr>
        <w:shd w:val="clear" w:color="auto" w:fill="FFFFFF"/>
        <w:jc w:val="both"/>
        <w:rPr>
          <w:rFonts w:ascii="Arial" w:eastAsia="Arial Unicode MS" w:hAnsi="Arial" w:cs="Arial"/>
          <w:sz w:val="20"/>
          <w:szCs w:val="20"/>
        </w:rPr>
      </w:pPr>
      <w:r w:rsidRPr="00BD4D7A">
        <w:rPr>
          <w:rFonts w:ascii="Arial" w:eastAsia="Arial Unicode MS" w:hAnsi="Arial" w:cs="Arial"/>
          <w:sz w:val="20"/>
          <w:szCs w:val="20"/>
        </w:rPr>
        <w:t>SCHIJNDEL, 6 Dec. Zaterdagavond hield de supp</w:t>
      </w:r>
      <w:r>
        <w:rPr>
          <w:rFonts w:ascii="Arial" w:eastAsia="Arial Unicode MS" w:hAnsi="Arial" w:cs="Arial"/>
          <w:sz w:val="20"/>
          <w:szCs w:val="20"/>
        </w:rPr>
        <w:t>o</w:t>
      </w:r>
      <w:r w:rsidRPr="00BD4D7A">
        <w:rPr>
          <w:rFonts w:ascii="Arial" w:eastAsia="Arial Unicode MS" w:hAnsi="Arial" w:cs="Arial"/>
          <w:sz w:val="20"/>
          <w:szCs w:val="20"/>
        </w:rPr>
        <w:t>rte</w:t>
      </w:r>
      <w:r>
        <w:rPr>
          <w:rFonts w:ascii="Arial" w:eastAsia="Arial Unicode MS" w:hAnsi="Arial" w:cs="Arial"/>
          <w:sz w:val="20"/>
          <w:szCs w:val="20"/>
        </w:rPr>
        <w:t>r</w:t>
      </w:r>
      <w:r w:rsidRPr="00BD4D7A">
        <w:rPr>
          <w:rFonts w:ascii="Arial" w:eastAsia="Arial Unicode MS" w:hAnsi="Arial" w:cs="Arial"/>
          <w:sz w:val="20"/>
          <w:szCs w:val="20"/>
        </w:rPr>
        <w:t>svereeniging „Schijndel" in haar clublokaal bij den heer Adr. Ketelaars een feestelijke vergadering bij gelegenheid van haar eerste lustrum. Behalve alle leden der supportersvereeniging waren mede aanwezig de voorzitter en vice-voorzitter van de R. K. V</w:t>
      </w:r>
      <w:r>
        <w:rPr>
          <w:rFonts w:ascii="Arial" w:eastAsia="Arial Unicode MS" w:hAnsi="Arial" w:cs="Arial"/>
          <w:sz w:val="20"/>
          <w:szCs w:val="20"/>
        </w:rPr>
        <w:t>o</w:t>
      </w:r>
      <w:r w:rsidRPr="00BD4D7A">
        <w:rPr>
          <w:rFonts w:ascii="Arial" w:eastAsia="Arial Unicode MS" w:hAnsi="Arial" w:cs="Arial"/>
          <w:sz w:val="20"/>
          <w:szCs w:val="20"/>
        </w:rPr>
        <w:t>etbalvereeniging „Schijndel". De voorzitter, de heer An</w:t>
      </w:r>
      <w:r>
        <w:rPr>
          <w:rFonts w:ascii="Arial" w:eastAsia="Arial Unicode MS" w:hAnsi="Arial" w:cs="Arial"/>
          <w:sz w:val="20"/>
          <w:szCs w:val="20"/>
        </w:rPr>
        <w:t>t.</w:t>
      </w:r>
      <w:r w:rsidRPr="00BD4D7A">
        <w:rPr>
          <w:rFonts w:ascii="Arial" w:eastAsia="Arial Unicode MS" w:hAnsi="Arial" w:cs="Arial"/>
          <w:sz w:val="20"/>
          <w:szCs w:val="20"/>
        </w:rPr>
        <w:t xml:space="preserve"> v. d. Heuvel, opende de bijeenkomst met een hartelijk woord van welkom en ging hierna breedvoerig na wat de vereeniging in haar vijf-jarig bestaan tot stand heeft gebracht en de moeilijkheden waarvoor het bestuur zich soms geplaatst zag, doch die steeds in groote eensgezindheid opgelost konden worden. De voorzitter van de R. K. V. V. Schijndel, de heer N. Verhagen, feliciteerde bestuur en leden met dit lustrum en hoopte, dat de prettige verhouding tusschen de beide vereenigingen steeds onveranderd mag blijven voortbestaan. Later op den avond voerde de vicev</w:t>
      </w:r>
      <w:r>
        <w:rPr>
          <w:rFonts w:ascii="Arial" w:eastAsia="Arial Unicode MS" w:hAnsi="Arial" w:cs="Arial"/>
          <w:sz w:val="20"/>
          <w:szCs w:val="20"/>
        </w:rPr>
        <w:t>o</w:t>
      </w:r>
      <w:r w:rsidRPr="00BD4D7A">
        <w:rPr>
          <w:rFonts w:ascii="Arial" w:eastAsia="Arial Unicode MS" w:hAnsi="Arial" w:cs="Arial"/>
          <w:sz w:val="20"/>
          <w:szCs w:val="20"/>
        </w:rPr>
        <w:t xml:space="preserve">orzitter van de R. K. V. V. Schijndel, de heer J. Speeks, nog het woord. Spr. was als voorzitter van de voetbalvereeniging vijf jaren geleden bij de oprichting van deze vereeniging tegenwoordig geweest, waarvan hij de tot standkoming krachtig had bevorderd. Hij constateerde met genoegen, hoe de vereeniging zich onder haar werkzaam bestuur met aan het hoofd reeds vijf jaren den heer Ant. v. d. Heuvel, was was gegroeid en veel voor de voetbalvereeniging heeft beteekend. </w:t>
      </w:r>
      <w:r w:rsidRPr="00BD4D7A">
        <w:rPr>
          <w:rFonts w:ascii="Arial" w:eastAsia="Arial Unicode MS" w:hAnsi="Arial" w:cs="Arial"/>
          <w:sz w:val="20"/>
          <w:szCs w:val="20"/>
        </w:rPr>
        <w:lastRenderedPageBreak/>
        <w:t xml:space="preserve">Vooral de laatste jaren zijn de wenschen der leden wel in vervulling gegaan. Spr. sprak zijn beste wenschen uit voor de toekomst. Een schriftelijke gelukwensch was oa. binnen gekomen van den aanvoerder van het eerste elftal van de R. K. V. V. Schijndel, den heer Adr. v. d. Eerden. De hospes zorgde verder voor een ruime tractatie, die zeer in den smaak viel en zeer veel bijdroeg voor het gezellig verloop van den verderen avond. </w:t>
      </w:r>
    </w:p>
    <w:p w:rsidR="00BD4D7A" w:rsidRDefault="00BD4D7A" w:rsidP="005B7C13">
      <w:pPr>
        <w:shd w:val="clear" w:color="auto" w:fill="FFFFFF"/>
        <w:jc w:val="both"/>
        <w:rPr>
          <w:rFonts w:ascii="Arial" w:eastAsia="Arial Unicode MS" w:hAnsi="Arial" w:cs="Arial"/>
          <w:sz w:val="20"/>
          <w:szCs w:val="20"/>
        </w:rPr>
      </w:pPr>
    </w:p>
    <w:p w:rsidR="00BD4D7A" w:rsidRDefault="00BD4D7A" w:rsidP="005B7C13">
      <w:pPr>
        <w:shd w:val="clear" w:color="auto" w:fill="FFFFFF"/>
        <w:jc w:val="both"/>
        <w:rPr>
          <w:rFonts w:ascii="Arial" w:eastAsia="Arial Unicode MS" w:hAnsi="Arial" w:cs="Arial"/>
          <w:sz w:val="20"/>
          <w:szCs w:val="20"/>
        </w:rPr>
      </w:pPr>
      <w:r w:rsidRPr="00BD4D7A">
        <w:rPr>
          <w:rFonts w:ascii="Arial" w:eastAsia="Arial Unicode MS" w:hAnsi="Arial" w:cs="Arial"/>
          <w:sz w:val="20"/>
          <w:szCs w:val="20"/>
        </w:rPr>
        <w:t>Dezer dagen werd alhier de slotvergadering gehouden van het R. K. Crisiscomité, dat onlangs, na een vijfjarig bestaan werd opgeheven. In de vergadering werden o.a. verslagen uitgebracht door den secretaris, den heer E. van Rosmalen en den penningmeester, den heer Ant. Bolsius. Uit het financieel verslag over de periode 1 September 1935—27 Mei 1936 (in den zomer werkte het comité niet), namen wij het volgende over, dat een duidelijken kijk geeft op de werkzaamheid van het comité. De steun werd verdeeld in twee klassen: Steun B, die bestemd was voor arbeiders in de werkverschaffing en de steuntrekkers, steun A voor de overigen</w:t>
      </w:r>
      <w:r w:rsidR="00463172">
        <w:rPr>
          <w:rFonts w:ascii="Arial" w:eastAsia="Arial Unicode MS" w:hAnsi="Arial" w:cs="Arial"/>
          <w:sz w:val="20"/>
          <w:szCs w:val="20"/>
        </w:rPr>
        <w:t>.</w:t>
      </w:r>
      <w:r w:rsidRPr="00BD4D7A">
        <w:rPr>
          <w:rFonts w:ascii="Arial" w:eastAsia="Arial Unicode MS" w:hAnsi="Arial" w:cs="Arial"/>
          <w:sz w:val="20"/>
          <w:szCs w:val="20"/>
        </w:rPr>
        <w:t xml:space="preserve"> Bij de gegeven cijfers over het afgeloopen jaar houde men in het oog, dat dit het financieel slechtste jaar was tijdens het bestaan van het comité. De inkomsten voor steun A bedroegen aan collecte langs de huizen ƒ 615.76, collectes aan de ingangen der kerken ƒ 367.50, aa</w:t>
      </w:r>
      <w:r w:rsidR="00463172">
        <w:rPr>
          <w:rFonts w:ascii="Arial" w:eastAsia="Arial Unicode MS" w:hAnsi="Arial" w:cs="Arial"/>
          <w:sz w:val="20"/>
          <w:szCs w:val="20"/>
        </w:rPr>
        <w:t>n</w:t>
      </w:r>
      <w:r w:rsidRPr="00BD4D7A">
        <w:rPr>
          <w:rFonts w:ascii="Arial" w:eastAsia="Arial Unicode MS" w:hAnsi="Arial" w:cs="Arial"/>
          <w:sz w:val="20"/>
          <w:szCs w:val="20"/>
        </w:rPr>
        <w:t xml:space="preserve"> verschillende extra gif</w:t>
      </w:r>
      <w:r w:rsidR="00463172">
        <w:rPr>
          <w:rFonts w:ascii="Arial" w:eastAsia="Arial Unicode MS" w:hAnsi="Arial" w:cs="Arial"/>
          <w:sz w:val="20"/>
          <w:szCs w:val="20"/>
        </w:rPr>
        <w:t>t</w:t>
      </w:r>
      <w:r w:rsidRPr="00BD4D7A">
        <w:rPr>
          <w:rFonts w:ascii="Arial" w:eastAsia="Arial Unicode MS" w:hAnsi="Arial" w:cs="Arial"/>
          <w:sz w:val="20"/>
          <w:szCs w:val="20"/>
        </w:rPr>
        <w:t xml:space="preserve">en ƒ 160.07, totaal ƒ 1143.33. De uitgaven waren als volgt: aan het N. C. C. afgedragen f 99.20, voor verstrekte kleeding ƒ 281.95, aan levensmiddelen ƒ 779.60. Levensmiddelen werden uitsluitend gegeven in den vorm van bons voor welke men bij de ingezeten winkeliers levensmiddelen kon bekomen. Voor steun B. ontving het comité een Rijks- en gemeentelijke bijdrage van ƒ 1610 waarvoor kleedingstuikken, schoenen en dergelijke werden aangekocht, die op Zaterdagmiddagen aan de werkloozen werden verstrekt. Het St. Servatiusgebouw was dan vaak in een kleedingsmagazijn herschapen, waar druk gepast en gemeten werd. Uit het verslag van den secretaris bleek, hoe verschillende inwoners het comité veel giften in natura hebben geschonken. Het eerste jaar ontving men als vrijwillige giften van de boeren ongeveer 9 </w:t>
      </w:r>
      <w:r w:rsidR="00463172">
        <w:rPr>
          <w:rFonts w:ascii="Arial" w:eastAsia="Arial Unicode MS" w:hAnsi="Arial" w:cs="Arial"/>
          <w:sz w:val="20"/>
          <w:szCs w:val="20"/>
        </w:rPr>
        <w:t>á</w:t>
      </w:r>
      <w:r w:rsidRPr="00BD4D7A">
        <w:rPr>
          <w:rFonts w:ascii="Arial" w:eastAsia="Arial Unicode MS" w:hAnsi="Arial" w:cs="Arial"/>
          <w:sz w:val="20"/>
          <w:szCs w:val="20"/>
        </w:rPr>
        <w:t xml:space="preserve"> 10.00 K.G. aardappelen, in de laatste jaren ongeveer 5 </w:t>
      </w:r>
      <w:r w:rsidR="00463172">
        <w:rPr>
          <w:rFonts w:ascii="Arial" w:eastAsia="Arial Unicode MS" w:hAnsi="Arial" w:cs="Arial"/>
          <w:sz w:val="20"/>
          <w:szCs w:val="20"/>
        </w:rPr>
        <w:t>á 6000 K.G. per jaar. E</w:t>
      </w:r>
      <w:r w:rsidRPr="00BD4D7A">
        <w:rPr>
          <w:rFonts w:ascii="Arial" w:eastAsia="Arial Unicode MS" w:hAnsi="Arial" w:cs="Arial"/>
          <w:sz w:val="20"/>
          <w:szCs w:val="20"/>
        </w:rPr>
        <w:t>ige slagers uit de gemeente stelden wekelijks voor verschillende gezinnen vleesch beschikbaar, van verschillende klompenmakers wer</w:t>
      </w:r>
      <w:r w:rsidR="00463172">
        <w:rPr>
          <w:rFonts w:ascii="Arial" w:eastAsia="Arial Unicode MS" w:hAnsi="Arial" w:cs="Arial"/>
          <w:sz w:val="20"/>
          <w:szCs w:val="20"/>
        </w:rPr>
        <w:t>d</w:t>
      </w:r>
      <w:r w:rsidRPr="00BD4D7A">
        <w:rPr>
          <w:rFonts w:ascii="Arial" w:eastAsia="Arial Unicode MS" w:hAnsi="Arial" w:cs="Arial"/>
          <w:sz w:val="20"/>
          <w:szCs w:val="20"/>
        </w:rPr>
        <w:t>en veel klompen ontvangen. Aan eierkolen ontving het plaatselijk comité van het N.C.C. in de periode 1934-35 ongeveer 25 ton, in 1935-36 ongeveer 30 ton. Uit deze cijfers spreekt duidelijk hoeveel leed het comité in zijn kort bestaan heeft kunnen verzachten, hierdoor mede in de gelegenheid gesteld door Rijk, Gemeente en het Nationaal Crisis-comité en de gulle gaven van talrijke ingezetenen. In plaats van het R. K. Crisiscomité is thans een comité van weldadigheid in het leven geroepen.</w:t>
      </w:r>
    </w:p>
    <w:p w:rsidR="00463172" w:rsidRDefault="00463172" w:rsidP="005B7C13">
      <w:pPr>
        <w:shd w:val="clear" w:color="auto" w:fill="FFFFFF"/>
        <w:jc w:val="both"/>
        <w:rPr>
          <w:rFonts w:ascii="Arial" w:eastAsia="Arial Unicode MS" w:hAnsi="Arial" w:cs="Arial"/>
          <w:sz w:val="20"/>
          <w:szCs w:val="20"/>
        </w:rPr>
      </w:pPr>
    </w:p>
    <w:p w:rsidR="00463172" w:rsidRPr="00463172" w:rsidRDefault="00463172" w:rsidP="00463172">
      <w:pPr>
        <w:shd w:val="clear" w:color="auto" w:fill="FFFFFF"/>
        <w:jc w:val="both"/>
        <w:rPr>
          <w:rFonts w:ascii="Arial" w:eastAsia="Arial Unicode MS" w:hAnsi="Arial" w:cs="Arial"/>
          <w:b/>
          <w:bCs/>
          <w:sz w:val="20"/>
          <w:szCs w:val="20"/>
          <w:u w:val="single"/>
        </w:rPr>
      </w:pPr>
      <w:r w:rsidRPr="0046317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463172">
        <w:rPr>
          <w:rFonts w:ascii="Arial" w:eastAsia="Arial Unicode MS" w:hAnsi="Arial" w:cs="Arial"/>
          <w:b/>
          <w:bCs/>
          <w:sz w:val="20"/>
          <w:szCs w:val="20"/>
          <w:u w:val="single"/>
        </w:rPr>
        <w:t>-12-1936</w:t>
      </w:r>
    </w:p>
    <w:p w:rsidR="00463172" w:rsidRDefault="00463172" w:rsidP="005B7C13">
      <w:pPr>
        <w:shd w:val="clear" w:color="auto" w:fill="FFFFFF"/>
        <w:jc w:val="both"/>
        <w:rPr>
          <w:rFonts w:ascii="Arial" w:eastAsia="Arial Unicode MS" w:hAnsi="Arial" w:cs="Arial"/>
          <w:sz w:val="20"/>
          <w:szCs w:val="20"/>
        </w:rPr>
      </w:pPr>
    </w:p>
    <w:p w:rsidR="00463172" w:rsidRPr="00463172" w:rsidRDefault="00463172" w:rsidP="00463172">
      <w:pPr>
        <w:shd w:val="clear" w:color="auto" w:fill="FFFFFF"/>
        <w:jc w:val="both"/>
        <w:rPr>
          <w:rFonts w:ascii="Arial" w:eastAsia="Arial Unicode MS" w:hAnsi="Arial" w:cs="Arial"/>
          <w:b/>
          <w:sz w:val="20"/>
          <w:szCs w:val="20"/>
        </w:rPr>
      </w:pPr>
      <w:r w:rsidRPr="00463172">
        <w:rPr>
          <w:rFonts w:ascii="Arial" w:eastAsia="Arial Unicode MS" w:hAnsi="Arial" w:cs="Arial"/>
          <w:b/>
          <w:sz w:val="20"/>
          <w:szCs w:val="20"/>
        </w:rPr>
        <w:t xml:space="preserve">DE BENDE AUTODIEVEN UIT EINDHOVEN. </w:t>
      </w:r>
    </w:p>
    <w:p w:rsidR="00463172" w:rsidRPr="00463172" w:rsidRDefault="00463172" w:rsidP="00463172">
      <w:pPr>
        <w:shd w:val="clear" w:color="auto" w:fill="FFFFFF"/>
        <w:jc w:val="both"/>
        <w:rPr>
          <w:rFonts w:ascii="Arial" w:eastAsia="Arial Unicode MS" w:hAnsi="Arial" w:cs="Arial"/>
          <w:b/>
          <w:sz w:val="20"/>
          <w:szCs w:val="20"/>
        </w:rPr>
      </w:pPr>
      <w:r w:rsidRPr="00463172">
        <w:rPr>
          <w:rFonts w:ascii="Arial" w:eastAsia="Arial Unicode MS" w:hAnsi="Arial" w:cs="Arial"/>
          <w:b/>
          <w:sz w:val="20"/>
          <w:szCs w:val="20"/>
        </w:rPr>
        <w:t xml:space="preserve">Steeds meer diefstallen achterhaald. </w:t>
      </w:r>
    </w:p>
    <w:p w:rsidR="0019535C" w:rsidRDefault="00463172" w:rsidP="00463172">
      <w:pPr>
        <w:shd w:val="clear" w:color="auto" w:fill="FFFFFF"/>
        <w:jc w:val="both"/>
        <w:rPr>
          <w:rFonts w:ascii="Arial" w:eastAsia="Arial Unicode MS" w:hAnsi="Arial" w:cs="Arial"/>
          <w:sz w:val="20"/>
          <w:szCs w:val="20"/>
        </w:rPr>
      </w:pPr>
      <w:r w:rsidRPr="00463172">
        <w:rPr>
          <w:rFonts w:ascii="Arial" w:eastAsia="Arial Unicode MS" w:hAnsi="Arial" w:cs="Arial"/>
          <w:sz w:val="20"/>
          <w:szCs w:val="20"/>
        </w:rPr>
        <w:t>Met de arrestaties van liefst tien verdachte individuen heeft de samenwerkende politie van Eindhoven, Gemert, Schijndel de hand gelegd op wellicht een der grootste dievenbenden van het land. Na de onthullingen die wij dezer dagen uitvoerig in ons blad publiceerden, kunnen wij thans melden dat weer twee autodiefstallen aan het licht zijn gekomen namelijk een groote Buicq van den heer A. van Eupen uit Gemert en een fraaie Chevrolet van den heer Willems uit Gemert. Beide diefstallen zijn door den chefveldwachter van Gemert tot volledige klaarheid gebracht. Deze functionaris heeft ook overigens een zeer groot aandeel in de ontmaskering van de bende gehad. Op 29 September van dit jaar werd de diefstal van de auto van den heer v. Eupen gesignaleerd en zoo snel greep de politie toen in, dat de dader den wagen in den steek heeft moeten laten en het dus bij een poging tot diefstal was gebleven. Men vreesde reeds dat men nimmer zou te weten komen wie de brutale bandiet was geweest en half October daaraanvolgende werd de Chevrolet van den heer Willemse te Gemert gestolen. Van alle kanten liepen de aangiften over gestolen en vermiste auto's op de politiebureaux binnen en het is te begrijpen. dat de rechercheurs en chefveldwachters met leede oogen zagen dat er maar geen houvast te krijgen was. Het onderzoek werd niettemin achter de coulissen met groote intensiteit gevoerd. Eindelijk kreeg men een tip en de opgemelde samenwerkende politie-</w:t>
      </w:r>
      <w:r>
        <w:rPr>
          <w:rFonts w:ascii="Arial" w:eastAsia="Arial Unicode MS" w:hAnsi="Arial" w:cs="Arial"/>
          <w:sz w:val="20"/>
          <w:szCs w:val="20"/>
        </w:rPr>
        <w:t>i</w:t>
      </w:r>
      <w:r w:rsidRPr="00463172">
        <w:rPr>
          <w:rFonts w:ascii="Arial" w:eastAsia="Arial Unicode MS" w:hAnsi="Arial" w:cs="Arial"/>
          <w:sz w:val="20"/>
          <w:szCs w:val="20"/>
        </w:rPr>
        <w:t xml:space="preserve">nstanties kwamen op het spoor van F. S. uit Eindhoven. Dit spoor was wat men noemt nog warm en werd met grooten speurzin gevolgd, met het resultaat dat men de politie te Boxtel in den arm kon nemen en daar op een gegeven oogenblik F. S. kon arresteeren op het oogenblik dat hij juist weer </w:t>
      </w:r>
      <w:r>
        <w:rPr>
          <w:rFonts w:ascii="Arial" w:eastAsia="Arial Unicode MS" w:hAnsi="Arial" w:cs="Arial"/>
          <w:sz w:val="20"/>
          <w:szCs w:val="20"/>
        </w:rPr>
        <w:t>m</w:t>
      </w:r>
      <w:r w:rsidRPr="00463172">
        <w:rPr>
          <w:rFonts w:ascii="Arial" w:eastAsia="Arial Unicode MS" w:hAnsi="Arial" w:cs="Arial"/>
          <w:sz w:val="20"/>
          <w:szCs w:val="20"/>
        </w:rPr>
        <w:t xml:space="preserve">et een wagen de wijk wilde nemen. Het bleek dat hij tevens de dader van den diefstal van de auto van den heer Willems te Gemert was. F. S. werd onmiddellijk aan den heer burgemeester te Gemert voorgeleid en in arrest gesteld. Het verhoor leverde </w:t>
      </w:r>
      <w:r w:rsidRPr="00463172">
        <w:rPr>
          <w:rFonts w:ascii="Arial" w:eastAsia="Arial Unicode MS" w:hAnsi="Arial" w:cs="Arial"/>
          <w:sz w:val="20"/>
          <w:szCs w:val="20"/>
        </w:rPr>
        <w:lastRenderedPageBreak/>
        <w:t>talrijke moeilijkheden op en met veel elan trachtte F. S. alle bewijs te ontzenuwen. Eindelijk slaagde de chef-veldwachwachter er in den man tot bekennen te brengen, maar in den loop der verhooren lichtte de politie tevens een tip van den sluier op en begon het te dagen in de enerveerende actie tegen de onbekende bende. Uit het combineeren en deduceeren concludeerde de politie dat zekere G. B., ook uit Eindhoven de dader moest zijn van de poginig tot diefstal van de auto des heeren v. Eupen te Gemert. G. B. werd opgespoord, gearresteerd en duchtig aan den tand gevoeld. Dit was een mooi resultaat van de Gemertsche politie, als moet onmiddellijk worden vastgelegd dat de Ein</w:t>
      </w:r>
      <w:r>
        <w:rPr>
          <w:rFonts w:ascii="Arial" w:eastAsia="Arial Unicode MS" w:hAnsi="Arial" w:cs="Arial"/>
          <w:sz w:val="20"/>
          <w:szCs w:val="20"/>
        </w:rPr>
        <w:t>d</w:t>
      </w:r>
      <w:r w:rsidRPr="00463172">
        <w:rPr>
          <w:rFonts w:ascii="Arial" w:eastAsia="Arial Unicode MS" w:hAnsi="Arial" w:cs="Arial"/>
          <w:sz w:val="20"/>
          <w:szCs w:val="20"/>
        </w:rPr>
        <w:t>hovensche rechercheurs de tip contra F. S. hadden aangebracht.</w:t>
      </w:r>
    </w:p>
    <w:p w:rsidR="0019535C" w:rsidRPr="0019535C" w:rsidRDefault="00463172" w:rsidP="00463172">
      <w:pPr>
        <w:shd w:val="clear" w:color="auto" w:fill="FFFFFF"/>
        <w:jc w:val="both"/>
        <w:rPr>
          <w:rFonts w:ascii="Arial" w:eastAsia="Arial Unicode MS" w:hAnsi="Arial" w:cs="Arial"/>
          <w:b/>
          <w:sz w:val="20"/>
          <w:szCs w:val="20"/>
        </w:rPr>
      </w:pPr>
      <w:r w:rsidRPr="0019535C">
        <w:rPr>
          <w:rFonts w:ascii="Arial" w:eastAsia="Arial Unicode MS" w:hAnsi="Arial" w:cs="Arial"/>
          <w:b/>
          <w:sz w:val="20"/>
          <w:szCs w:val="20"/>
        </w:rPr>
        <w:t xml:space="preserve">G. B. bleef ontkennen. </w:t>
      </w:r>
    </w:p>
    <w:p w:rsidR="00463172" w:rsidRPr="00463172" w:rsidRDefault="0019535C" w:rsidP="00463172">
      <w:pPr>
        <w:shd w:val="clear" w:color="auto" w:fill="FFFFFF"/>
        <w:jc w:val="both"/>
        <w:rPr>
          <w:rFonts w:ascii="Arial" w:eastAsia="Arial Unicode MS" w:hAnsi="Arial" w:cs="Arial"/>
          <w:sz w:val="20"/>
          <w:szCs w:val="20"/>
        </w:rPr>
      </w:pPr>
      <w:r>
        <w:rPr>
          <w:rFonts w:ascii="Arial" w:eastAsia="Arial Unicode MS" w:hAnsi="Arial" w:cs="Arial"/>
          <w:sz w:val="20"/>
          <w:szCs w:val="20"/>
        </w:rPr>
        <w:t>M</w:t>
      </w:r>
      <w:r w:rsidR="00463172" w:rsidRPr="00463172">
        <w:rPr>
          <w:rFonts w:ascii="Arial" w:eastAsia="Arial Unicode MS" w:hAnsi="Arial" w:cs="Arial"/>
          <w:sz w:val="20"/>
          <w:szCs w:val="20"/>
        </w:rPr>
        <w:t>aar deze begin resultaten zouden den stroom openen die in enkele dagen de uitgebreide bende achter slot en grendel zou brengen. Spoedig volgde de arrestatie van P. B. uit Eindhoven die bij den diefstal Willems medeplichtig was. De man moest dra bekennen. Deze verdachten werden met bekwamen spoed aan den heer Officier van Justitie te Roermond uitgeleverd. Daar werd de ontkennende G. B. vastgehouden, terwijl er termen waren om P. B. in vrijheid te stellen, evenals kort daarna ook F. S. Zoo was dus het begin gelegd voor de ontmaskering van de brutale boeven die zich niet ontzagen op klaarlichten dag de auto's van de straten te stelen, de nachten te gebruiken om overal in den lande, hoog in het Noorden en diep in het Zuiden, de garages te forceeren en de prachtigste wagens te ontvreemden. De technische lui van den troep demonteerden in no time het dashbord en konden dan de contacten herstellen en de wagens startten om er in wilde vaart mee naar de helers te verdwijnen. Voor duizenden guldens is er op deze manier van eigenaar verwisseld en de justitie zal straks de noodige zorg hebben om in de verwarde serie diefstallen den weg te vinden. In verband met het onderzoek naar andere verdwenen wagens had de politie te Gemert lang moeten wachten alvorens in te kunnen grijpen. Toen was de slag die door de samenwerkende corpsen werd geslagen ook dubbel raak. Niet minder dan tien verdachten zijn thans in voorloopige hechtenis. Schijndel en andere gemeenten kregen hun deel. Men heeft gelezen hoe de wagens werden overspoten met een nieuwe lakkleur, hoe ze van den eenen eigenaar (?) naar den anderen gingen en hoe tenslotte door een sein van de politie in Brabant de collega's te Bussum op heeterdaad ingrepen toen de zooveelste wagen voor de zooveelste maal van kleur verwisselde. Gemert verrichtte nogmaals in Soesterberg een arrestatie. Collega's deden hetzelfde in andere plaatsen en de eene bekentenis na de andere werd onder den toevloed van bewijzen ontlokt aan de anders zoo zwijgzame verdachten, die voor het meerendeel behoorlijke betrekkingen hadden en dus met den verkoop van de auto's — die voor ƒ 300 tot ƒ 600 van eigenaar verwisselden — een aardige bijverdienste maakten. Zondagmorgen werd door den chef uit Gemert nog een fraaie gestolen wagen opgespoord te Haren bij Groningen! Dit bleek de car van den heer Willems uit Gemert te zijn. Een brutaal stuk was het te Bussum waar de recherche er nog invloog, zij het volmaakt onschuldig. De wagen die daar juist overspoten werd was die van den heer Jansen de Wit uit Schijndel. De eigenaar-dief was bereid de car, hangende het onderzoek, over te geven tegen een borg van ƒ 100. — Wie lacht daar? — De heer Jansen ging daarmede accoord en het geld werd uitbetaald. Nog juist op tijd kwam het bevel tot arrestatie van dezen handigen dief</w:t>
      </w:r>
      <w:r>
        <w:rPr>
          <w:rFonts w:ascii="Arial" w:eastAsia="Arial Unicode MS" w:hAnsi="Arial" w:cs="Arial"/>
          <w:sz w:val="20"/>
          <w:szCs w:val="20"/>
        </w:rPr>
        <w:t>,</w:t>
      </w:r>
      <w:r w:rsidR="00463172" w:rsidRPr="00463172">
        <w:rPr>
          <w:rFonts w:ascii="Arial" w:eastAsia="Arial Unicode MS" w:hAnsi="Arial" w:cs="Arial"/>
          <w:sz w:val="20"/>
          <w:szCs w:val="20"/>
        </w:rPr>
        <w:t xml:space="preserve"> omdat hij zelf lid van de autostelende bende was!!! Het is te verwachten dat nog eenige arrestaties plaats zullen hebben. Dan zal de finale van de geschiedenis draaien, vermoedelijk voor de rechtbank te Roermond, wellicht ten deele in Den Boseh. Daarmede zal een der beruchtste en tevens een der handigste benden uit Brabant zijn onschadelijk gemaakt. Zoo ziet men uit deze geschiedenis dat de Lichtstad plaatselijk en in den lande de recherche handen vol werk geeft. Maar de mannen zijn er tegen opgewassen en dat stemt tot voldoening. </w:t>
      </w:r>
    </w:p>
    <w:p w:rsidR="00463172" w:rsidRDefault="00463172" w:rsidP="005B7C13">
      <w:pPr>
        <w:shd w:val="clear" w:color="auto" w:fill="FFFFFF"/>
        <w:jc w:val="both"/>
        <w:rPr>
          <w:rFonts w:ascii="Arial" w:eastAsia="Arial Unicode MS" w:hAnsi="Arial" w:cs="Arial"/>
          <w:sz w:val="20"/>
          <w:szCs w:val="20"/>
        </w:rPr>
      </w:pPr>
    </w:p>
    <w:p w:rsidR="0019535C" w:rsidRDefault="0019535C" w:rsidP="005B7C13">
      <w:pPr>
        <w:shd w:val="clear" w:color="auto" w:fill="FFFFFF"/>
        <w:jc w:val="both"/>
        <w:rPr>
          <w:rFonts w:ascii="Arial" w:eastAsia="Arial Unicode MS" w:hAnsi="Arial" w:cs="Arial"/>
          <w:sz w:val="20"/>
          <w:szCs w:val="20"/>
        </w:rPr>
      </w:pPr>
      <w:r w:rsidRPr="0019535C">
        <w:rPr>
          <w:rFonts w:ascii="Arial" w:eastAsia="Arial Unicode MS" w:hAnsi="Arial" w:cs="Arial"/>
          <w:sz w:val="20"/>
          <w:szCs w:val="20"/>
        </w:rPr>
        <w:t xml:space="preserve">BRAND TE SCHIJNDEL. </w:t>
      </w:r>
    </w:p>
    <w:p w:rsidR="0019535C" w:rsidRDefault="0019535C" w:rsidP="005B7C13">
      <w:pPr>
        <w:shd w:val="clear" w:color="auto" w:fill="FFFFFF"/>
        <w:jc w:val="both"/>
        <w:rPr>
          <w:rFonts w:ascii="Arial" w:eastAsia="Arial Unicode MS" w:hAnsi="Arial" w:cs="Arial"/>
          <w:sz w:val="20"/>
          <w:szCs w:val="20"/>
        </w:rPr>
      </w:pPr>
      <w:r w:rsidRPr="0019535C">
        <w:rPr>
          <w:rFonts w:ascii="Arial" w:eastAsia="Arial Unicode MS" w:hAnsi="Arial" w:cs="Arial"/>
          <w:sz w:val="20"/>
          <w:szCs w:val="20"/>
        </w:rPr>
        <w:t>Men meldt ons uit Schijndel, d.d. 7 Dec.: Hedenmorgen o</w:t>
      </w:r>
      <w:r>
        <w:rPr>
          <w:rFonts w:ascii="Arial" w:eastAsia="Arial Unicode MS" w:hAnsi="Arial" w:cs="Arial"/>
          <w:sz w:val="20"/>
          <w:szCs w:val="20"/>
        </w:rPr>
        <w:t>n</w:t>
      </w:r>
      <w:r w:rsidRPr="0019535C">
        <w:rPr>
          <w:rFonts w:ascii="Arial" w:eastAsia="Arial Unicode MS" w:hAnsi="Arial" w:cs="Arial"/>
          <w:sz w:val="20"/>
          <w:szCs w:val="20"/>
        </w:rPr>
        <w:t xml:space="preserve">geveer 10 uur brak brand uit in de woning van H. v. d. Burgt in het </w:t>
      </w:r>
      <w:r>
        <w:rPr>
          <w:rFonts w:ascii="Arial" w:eastAsia="Arial Unicode MS" w:hAnsi="Arial" w:cs="Arial"/>
          <w:sz w:val="20"/>
          <w:szCs w:val="20"/>
        </w:rPr>
        <w:t>Wij</w:t>
      </w:r>
      <w:r w:rsidRPr="0019535C">
        <w:rPr>
          <w:rFonts w:ascii="Arial" w:eastAsia="Arial Unicode MS" w:hAnsi="Arial" w:cs="Arial"/>
          <w:sz w:val="20"/>
          <w:szCs w:val="20"/>
        </w:rPr>
        <w:t>bosch. Het vuur greep zoo snel om zich heen, dat de vrouw des huizes, die alleen thuis was, nauwe</w:t>
      </w:r>
      <w:r>
        <w:rPr>
          <w:rFonts w:ascii="Arial" w:eastAsia="Arial Unicode MS" w:hAnsi="Arial" w:cs="Arial"/>
          <w:sz w:val="20"/>
          <w:szCs w:val="20"/>
        </w:rPr>
        <w:t>lijk</w:t>
      </w:r>
      <w:r w:rsidRPr="0019535C">
        <w:rPr>
          <w:rFonts w:ascii="Arial" w:eastAsia="Arial Unicode MS" w:hAnsi="Arial" w:cs="Arial"/>
          <w:sz w:val="20"/>
          <w:szCs w:val="20"/>
        </w:rPr>
        <w:t>s tijd had een op stal staande geit te redden. Het huis, dat met stroo gedekt was, brandde in korten t</w:t>
      </w:r>
      <w:r>
        <w:rPr>
          <w:rFonts w:ascii="Arial" w:eastAsia="Arial Unicode MS" w:hAnsi="Arial" w:cs="Arial"/>
          <w:sz w:val="20"/>
          <w:szCs w:val="20"/>
        </w:rPr>
        <w:t>ij</w:t>
      </w:r>
      <w:r w:rsidRPr="0019535C">
        <w:rPr>
          <w:rFonts w:ascii="Arial" w:eastAsia="Arial Unicode MS" w:hAnsi="Arial" w:cs="Arial"/>
          <w:sz w:val="20"/>
          <w:szCs w:val="20"/>
        </w:rPr>
        <w:t>d tot den grond toe af, terw</w:t>
      </w:r>
      <w:r>
        <w:rPr>
          <w:rFonts w:ascii="Arial" w:eastAsia="Arial Unicode MS" w:hAnsi="Arial" w:cs="Arial"/>
          <w:sz w:val="20"/>
          <w:szCs w:val="20"/>
        </w:rPr>
        <w:t>ijl</w:t>
      </w:r>
      <w:r w:rsidRPr="0019535C">
        <w:rPr>
          <w:rFonts w:ascii="Arial" w:eastAsia="Arial Unicode MS" w:hAnsi="Arial" w:cs="Arial"/>
          <w:sz w:val="20"/>
          <w:szCs w:val="20"/>
        </w:rPr>
        <w:t xml:space="preserve"> van den inboedel niets kon worden gered. De brandweer uit </w:t>
      </w:r>
      <w:r>
        <w:rPr>
          <w:rFonts w:ascii="Arial" w:eastAsia="Arial Unicode MS" w:hAnsi="Arial" w:cs="Arial"/>
          <w:sz w:val="20"/>
          <w:szCs w:val="20"/>
        </w:rPr>
        <w:t>‘t</w:t>
      </w:r>
      <w:r w:rsidRPr="0019535C">
        <w:rPr>
          <w:rFonts w:ascii="Arial" w:eastAsia="Arial Unicode MS" w:hAnsi="Arial" w:cs="Arial"/>
          <w:sz w:val="20"/>
          <w:szCs w:val="20"/>
        </w:rPr>
        <w:t xml:space="preserve"> W</w:t>
      </w:r>
      <w:r>
        <w:rPr>
          <w:rFonts w:ascii="Arial" w:eastAsia="Arial Unicode MS" w:hAnsi="Arial" w:cs="Arial"/>
          <w:sz w:val="20"/>
          <w:szCs w:val="20"/>
        </w:rPr>
        <w:t>ij</w:t>
      </w:r>
      <w:r w:rsidRPr="0019535C">
        <w:rPr>
          <w:rFonts w:ascii="Arial" w:eastAsia="Arial Unicode MS" w:hAnsi="Arial" w:cs="Arial"/>
          <w:sz w:val="20"/>
          <w:szCs w:val="20"/>
        </w:rPr>
        <w:t>bosch kon nuttig werk verrichten, door het tegenoverliggende huis, dat eveneens met stroo is gedekt e</w:t>
      </w:r>
      <w:r>
        <w:rPr>
          <w:rFonts w:ascii="Arial" w:eastAsia="Arial Unicode MS" w:hAnsi="Arial" w:cs="Arial"/>
          <w:sz w:val="20"/>
          <w:szCs w:val="20"/>
        </w:rPr>
        <w:t>n</w:t>
      </w:r>
      <w:r w:rsidRPr="0019535C">
        <w:rPr>
          <w:rFonts w:ascii="Arial" w:eastAsia="Arial Unicode MS" w:hAnsi="Arial" w:cs="Arial"/>
          <w:sz w:val="20"/>
          <w:szCs w:val="20"/>
        </w:rPr>
        <w:t xml:space="preserve"> door de ongunstige windrichting veel gevaar liep, nat te houden. Overslaan van den brand werd hierdoor voorkomen. Huis en inboedel waren verzekerd, het huis echter zeer laag. Vermoed wordt,</w:t>
      </w:r>
      <w:r>
        <w:rPr>
          <w:rFonts w:ascii="Arial" w:eastAsia="Arial Unicode MS" w:hAnsi="Arial" w:cs="Arial"/>
          <w:sz w:val="20"/>
          <w:szCs w:val="20"/>
        </w:rPr>
        <w:t xml:space="preserve"> dat de oorzaak is gelegen in s</w:t>
      </w:r>
      <w:r w:rsidRPr="0019535C">
        <w:rPr>
          <w:rFonts w:ascii="Arial" w:eastAsia="Arial Unicode MS" w:hAnsi="Arial" w:cs="Arial"/>
          <w:sz w:val="20"/>
          <w:szCs w:val="20"/>
        </w:rPr>
        <w:t>choorsteenbrand.</w:t>
      </w:r>
    </w:p>
    <w:p w:rsidR="0019535C" w:rsidRDefault="0019535C" w:rsidP="005B7C13">
      <w:pPr>
        <w:shd w:val="clear" w:color="auto" w:fill="FFFFFF"/>
        <w:jc w:val="both"/>
        <w:rPr>
          <w:rFonts w:ascii="Arial" w:eastAsia="Arial Unicode MS" w:hAnsi="Arial" w:cs="Arial"/>
          <w:sz w:val="20"/>
          <w:szCs w:val="20"/>
        </w:rPr>
      </w:pPr>
    </w:p>
    <w:p w:rsidR="00D00488" w:rsidRPr="00D00488" w:rsidRDefault="00D00488" w:rsidP="00D00488">
      <w:pPr>
        <w:shd w:val="clear" w:color="auto" w:fill="FFFFFF"/>
        <w:jc w:val="both"/>
        <w:rPr>
          <w:rFonts w:ascii="Arial" w:eastAsia="Arial Unicode MS" w:hAnsi="Arial" w:cs="Arial"/>
          <w:b/>
          <w:bCs/>
          <w:sz w:val="20"/>
          <w:szCs w:val="20"/>
          <w:u w:val="single"/>
        </w:rPr>
      </w:pPr>
      <w:r w:rsidRPr="00D0048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D00488">
        <w:rPr>
          <w:rFonts w:ascii="Arial" w:eastAsia="Arial Unicode MS" w:hAnsi="Arial" w:cs="Arial"/>
          <w:b/>
          <w:bCs/>
          <w:sz w:val="20"/>
          <w:szCs w:val="20"/>
          <w:u w:val="single"/>
        </w:rPr>
        <w:t>-12-1936</w:t>
      </w:r>
    </w:p>
    <w:p w:rsidR="00D00488" w:rsidRDefault="00D00488" w:rsidP="005B7C13">
      <w:pPr>
        <w:shd w:val="clear" w:color="auto" w:fill="FFFFFF"/>
        <w:jc w:val="both"/>
        <w:rPr>
          <w:rFonts w:ascii="Arial" w:eastAsia="Arial Unicode MS" w:hAnsi="Arial" w:cs="Arial"/>
          <w:sz w:val="20"/>
          <w:szCs w:val="20"/>
        </w:rPr>
      </w:pPr>
    </w:p>
    <w:p w:rsid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 xml:space="preserve">SCHIJNDEL, 8 Dec. Gisteravond hield de R.K. Werkliedenvereeniging een bijeenkomst in het patronaatsgebouw, waarbij als spreker optrad de Z.Eerw. Rector van Heusen uit Schijndel. De belangstelling voor deze avonden, welke steeds toeneemt, overtrof die van de vorige avonden. Ingeleid door den voorzitter, den heer Ant. Verkuylen, gaf Rector van Heusen een overzicht van de geloofsafval in de verschillende landen in het algemeen en ging in het bijzonder hiervan de oorzaken na. De geloofsafval, een verschijnsel, dat wij thans overal, ook in ons eigen land constateeren, heeft vele oorzaken. Spr. noemde o.a. de hoogmoed, de zucht naar onafhankelijkheid en vrijheid, de menschelijke zwakheid en vaak ook de onwetendheid. Ook de verschijnselen van onzen tijd hebben hun invloed, crisis en groote werkloosheid, slechte lectuur en ln 't algemeen de huidige tijdgeest zijn van grooten invloed op de geloofsafval, die in sommige landen bovendien van hoogerhand wordt bevorderd. Spr. behandelde deze verschillende oorzaken breedvoerig. De interessante en leerzame voordracht. had de volle aandacht der aanwezigen. </w:t>
      </w:r>
      <w:r>
        <w:rPr>
          <w:rFonts w:ascii="Arial" w:eastAsia="Arial Unicode MS" w:hAnsi="Arial" w:cs="Arial"/>
          <w:sz w:val="20"/>
          <w:szCs w:val="20"/>
        </w:rPr>
        <w:t>N</w:t>
      </w:r>
      <w:r w:rsidRPr="00D00488">
        <w:rPr>
          <w:rFonts w:ascii="Arial" w:eastAsia="Arial Unicode MS" w:hAnsi="Arial" w:cs="Arial"/>
          <w:sz w:val="20"/>
          <w:szCs w:val="20"/>
        </w:rPr>
        <w:t xml:space="preserve">a Afloop dankte de voorzitter en ontvingen allen nog een St. Nicolaasverrassing. </w:t>
      </w:r>
    </w:p>
    <w:p w:rsidR="00D00488" w:rsidRDefault="00D00488" w:rsidP="00D00488">
      <w:pPr>
        <w:shd w:val="clear" w:color="auto" w:fill="FFFFFF"/>
        <w:jc w:val="both"/>
        <w:rPr>
          <w:rFonts w:ascii="Arial" w:eastAsia="Arial Unicode MS" w:hAnsi="Arial" w:cs="Arial"/>
          <w:sz w:val="20"/>
          <w:szCs w:val="20"/>
        </w:rPr>
      </w:pPr>
    </w:p>
    <w:p w:rsid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Een van de moeilijkste problemen van de werkloosheid is wel de vraag hoe men de werkloozen voor de deprimeerende gevolgen van het gedwongen niets doen, behoeden kan. Dit probleem heeft ook de volle aandacht der R.K. Werkliedenvereeniging alhier, die thans in dit opzicht weer een lofwaardig initiatief heeft genomen. lederen Donderdagnamiddag zal zij n.</w:t>
      </w:r>
      <w:r>
        <w:rPr>
          <w:rFonts w:ascii="Arial" w:eastAsia="Arial Unicode MS" w:hAnsi="Arial" w:cs="Arial"/>
          <w:sz w:val="20"/>
          <w:szCs w:val="20"/>
        </w:rPr>
        <w:t>l</w:t>
      </w:r>
      <w:r w:rsidRPr="00D00488">
        <w:rPr>
          <w:rFonts w:ascii="Arial" w:eastAsia="Arial Unicode MS" w:hAnsi="Arial" w:cs="Arial"/>
          <w:sz w:val="20"/>
          <w:szCs w:val="20"/>
        </w:rPr>
        <w:t>. de kleine zaal van het patronaat beschikbaar stellen als ontspanningslokaal voor haar werkloozen leden. Deze kunnen hier dan biljarten, kaarten, dammen, enz. Indien blijkt, dat hiervoor voldoende bela</w:t>
      </w:r>
      <w:r>
        <w:rPr>
          <w:rFonts w:ascii="Arial" w:eastAsia="Arial Unicode MS" w:hAnsi="Arial" w:cs="Arial"/>
          <w:sz w:val="20"/>
          <w:szCs w:val="20"/>
        </w:rPr>
        <w:t>ngst</w:t>
      </w:r>
      <w:r w:rsidRPr="00D00488">
        <w:rPr>
          <w:rFonts w:ascii="Arial" w:eastAsia="Arial Unicode MS" w:hAnsi="Arial" w:cs="Arial"/>
          <w:sz w:val="20"/>
          <w:szCs w:val="20"/>
        </w:rPr>
        <w:t xml:space="preserve">elling bestaat kan nog tot verdere </w:t>
      </w:r>
      <w:r>
        <w:rPr>
          <w:rFonts w:ascii="Arial" w:eastAsia="Arial Unicode MS" w:hAnsi="Arial" w:cs="Arial"/>
          <w:sz w:val="20"/>
          <w:szCs w:val="20"/>
        </w:rPr>
        <w:t>uitb</w:t>
      </w:r>
      <w:r w:rsidRPr="00D00488">
        <w:rPr>
          <w:rFonts w:ascii="Arial" w:eastAsia="Arial Unicode MS" w:hAnsi="Arial" w:cs="Arial"/>
          <w:sz w:val="20"/>
          <w:szCs w:val="20"/>
        </w:rPr>
        <w:t xml:space="preserve">reiding worden overgegaan door meerdere middagen de zaal open te stellen. Donderdag 10 December a.s. wordt met deze ontspanningsmiddagen een aanvang gemaakt. </w:t>
      </w:r>
    </w:p>
    <w:p w:rsidR="00D00488" w:rsidRDefault="00D00488" w:rsidP="00D00488">
      <w:pPr>
        <w:shd w:val="clear" w:color="auto" w:fill="FFFFFF"/>
        <w:jc w:val="both"/>
        <w:rPr>
          <w:rFonts w:ascii="Arial" w:eastAsia="Arial Unicode MS" w:hAnsi="Arial" w:cs="Arial"/>
          <w:sz w:val="20"/>
          <w:szCs w:val="20"/>
        </w:rPr>
      </w:pPr>
    </w:p>
    <w:p w:rsid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 xml:space="preserve">Vrijdag </w:t>
      </w:r>
      <w:r>
        <w:rPr>
          <w:rFonts w:ascii="Arial" w:eastAsia="Arial Unicode MS" w:hAnsi="Arial" w:cs="Arial"/>
          <w:sz w:val="20"/>
          <w:szCs w:val="20"/>
        </w:rPr>
        <w:t>l</w:t>
      </w:r>
      <w:r w:rsidRPr="00D00488">
        <w:rPr>
          <w:rFonts w:ascii="Arial" w:eastAsia="Arial Unicode MS" w:hAnsi="Arial" w:cs="Arial"/>
          <w:sz w:val="20"/>
          <w:szCs w:val="20"/>
        </w:rPr>
        <w:t>.</w:t>
      </w:r>
      <w:r>
        <w:rPr>
          <w:rFonts w:ascii="Arial" w:eastAsia="Arial Unicode MS" w:hAnsi="Arial" w:cs="Arial"/>
          <w:sz w:val="20"/>
          <w:szCs w:val="20"/>
        </w:rPr>
        <w:t>l</w:t>
      </w:r>
      <w:r w:rsidRPr="00D00488">
        <w:rPr>
          <w:rFonts w:ascii="Arial" w:eastAsia="Arial Unicode MS" w:hAnsi="Arial" w:cs="Arial"/>
          <w:sz w:val="20"/>
          <w:szCs w:val="20"/>
        </w:rPr>
        <w:t xml:space="preserve">. 11 December draait in het patronaatsgebouw de groote propaganda-geluidsfilm van het Ned. Fabrikaat Kenau. De vertooning heeft plaats om half 3 n.m. en om 8 uur des avonds. Tijdens de pauze is er muziek en worden er verrassingen en versnaperingen gegeven. Plaatsbespreken van 11—12 uur aan het gebouw. </w:t>
      </w:r>
    </w:p>
    <w:p w:rsidR="00D00488" w:rsidRDefault="00D00488" w:rsidP="00D00488">
      <w:pPr>
        <w:shd w:val="clear" w:color="auto" w:fill="FFFFFF"/>
        <w:jc w:val="both"/>
        <w:rPr>
          <w:rFonts w:ascii="Arial" w:eastAsia="Arial Unicode MS" w:hAnsi="Arial" w:cs="Arial"/>
          <w:sz w:val="20"/>
          <w:szCs w:val="20"/>
        </w:rPr>
      </w:pPr>
    </w:p>
    <w:p w:rsid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In het programma van de ontwikkelingsavonden van de R. K. Werkliedenvereeniging is een wijziging gekomen wegens de operette-uitvoering op Maandag 14 December a.s. De voor dien avond vastgestelde bijeenkomst wordt nu gehouden op Vrijdag 11 December a.s. 's avonds om 7 uur. Als spreker treedt op den heer J. Zijlmans, lid der Provinciale Staten van Noord-Brabant, over het onderwerp: „De samenstelling van onze regeering".</w:t>
      </w:r>
    </w:p>
    <w:p w:rsidR="00D00488" w:rsidRPr="00D00488" w:rsidRDefault="00D00488" w:rsidP="00D00488">
      <w:pPr>
        <w:shd w:val="clear" w:color="auto" w:fill="FFFFFF"/>
        <w:jc w:val="both"/>
        <w:rPr>
          <w:rFonts w:ascii="Arial" w:eastAsia="Arial Unicode MS" w:hAnsi="Arial" w:cs="Arial"/>
          <w:sz w:val="20"/>
          <w:szCs w:val="20"/>
        </w:rPr>
      </w:pPr>
    </w:p>
    <w:p w:rsidR="009D233F" w:rsidRDefault="009D233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09-12-1936</w:t>
      </w:r>
    </w:p>
    <w:p w:rsidR="00FA5930" w:rsidRDefault="00FA5930" w:rsidP="005B7C13">
      <w:pPr>
        <w:shd w:val="clear" w:color="auto" w:fill="FFFFFF"/>
        <w:jc w:val="both"/>
        <w:rPr>
          <w:rFonts w:ascii="Arial" w:eastAsia="Times New Roman" w:hAnsi="Arial" w:cs="Arial"/>
          <w:color w:val="333333"/>
          <w:sz w:val="20"/>
          <w:szCs w:val="20"/>
          <w:lang w:eastAsia="nl-NL"/>
        </w:rPr>
      </w:pPr>
    </w:p>
    <w:p w:rsidR="009D233F" w:rsidRPr="009D233F" w:rsidRDefault="009D233F" w:rsidP="005B7C13">
      <w:pPr>
        <w:shd w:val="clear" w:color="auto" w:fill="FFFFFF"/>
        <w:jc w:val="both"/>
        <w:outlineLvl w:val="2"/>
        <w:rPr>
          <w:rFonts w:ascii="Arial" w:eastAsia="Times New Roman" w:hAnsi="Arial" w:cs="Arial"/>
          <w:b/>
          <w:bCs/>
          <w:color w:val="333333"/>
          <w:sz w:val="20"/>
          <w:szCs w:val="20"/>
          <w:lang w:eastAsia="nl-NL"/>
        </w:rPr>
      </w:pPr>
      <w:r w:rsidRPr="009D233F">
        <w:rPr>
          <w:rFonts w:ascii="Arial" w:eastAsia="Times New Roman" w:hAnsi="Arial" w:cs="Arial"/>
          <w:b/>
          <w:bCs/>
          <w:color w:val="333333"/>
          <w:sz w:val="20"/>
          <w:szCs w:val="20"/>
          <w:lang w:eastAsia="nl-NL"/>
        </w:rPr>
        <w:t>Boerderij in de asch gelegd</w:t>
      </w:r>
    </w:p>
    <w:p w:rsidR="009D233F" w:rsidRPr="009D233F" w:rsidRDefault="009D233F" w:rsidP="005B7C13">
      <w:pPr>
        <w:shd w:val="clear" w:color="auto" w:fill="FFFFFF"/>
        <w:jc w:val="both"/>
        <w:rPr>
          <w:rFonts w:ascii="Arial" w:eastAsia="Times New Roman" w:hAnsi="Arial" w:cs="Arial"/>
          <w:color w:val="333333"/>
          <w:sz w:val="20"/>
          <w:szCs w:val="20"/>
          <w:lang w:eastAsia="nl-NL"/>
        </w:rPr>
      </w:pPr>
      <w:r w:rsidRPr="009D233F">
        <w:rPr>
          <w:rFonts w:ascii="Arial" w:eastAsia="Times New Roman" w:hAnsi="Arial" w:cs="Arial"/>
          <w:color w:val="333333"/>
          <w:sz w:val="20"/>
          <w:szCs w:val="20"/>
          <w:lang w:eastAsia="nl-NL"/>
        </w:rPr>
        <w:t>Te Schijndel is de boerder</w:t>
      </w:r>
      <w:r>
        <w:rPr>
          <w:rFonts w:ascii="Arial" w:eastAsia="Times New Roman" w:hAnsi="Arial" w:cs="Arial"/>
          <w:color w:val="333333"/>
          <w:sz w:val="20"/>
          <w:szCs w:val="20"/>
          <w:lang w:eastAsia="nl-NL"/>
        </w:rPr>
        <w:t>ij</w:t>
      </w:r>
      <w:r w:rsidRPr="009D233F">
        <w:rPr>
          <w:rFonts w:ascii="Arial" w:eastAsia="Times New Roman" w:hAnsi="Arial" w:cs="Arial"/>
          <w:color w:val="333333"/>
          <w:sz w:val="20"/>
          <w:szCs w:val="20"/>
          <w:lang w:eastAsia="nl-NL"/>
        </w:rPr>
        <w:t xml:space="preserve"> van den landbouwer H. v. d. Burg tot den grond afgebrand Ook het meubilair en de landbouwwerktuigen werden een prooi der vlammen. Eenige in de onmiddellijke nabijheid gelegen met stroo bedekte boerder</w:t>
      </w:r>
      <w:r>
        <w:rPr>
          <w:rFonts w:ascii="Arial" w:eastAsia="Times New Roman" w:hAnsi="Arial" w:cs="Arial"/>
          <w:color w:val="333333"/>
          <w:sz w:val="20"/>
          <w:szCs w:val="20"/>
          <w:lang w:eastAsia="nl-NL"/>
        </w:rPr>
        <w:t>ij</w:t>
      </w:r>
      <w:r w:rsidRPr="009D233F">
        <w:rPr>
          <w:rFonts w:ascii="Arial" w:eastAsia="Times New Roman" w:hAnsi="Arial" w:cs="Arial"/>
          <w:color w:val="333333"/>
          <w:sz w:val="20"/>
          <w:szCs w:val="20"/>
          <w:lang w:eastAsia="nl-NL"/>
        </w:rPr>
        <w:t>en konden met moeite behouden blijven. De oorzaak is onbekend. De schade wordt door verzekering gedekt.</w:t>
      </w:r>
    </w:p>
    <w:p w:rsidR="00F85CA3" w:rsidRDefault="00F85CA3" w:rsidP="005B7C13">
      <w:pPr>
        <w:shd w:val="clear" w:color="auto" w:fill="FFFFFF"/>
        <w:jc w:val="both"/>
        <w:rPr>
          <w:rFonts w:ascii="Arial" w:eastAsia="Arial Unicode MS" w:hAnsi="Arial" w:cs="Arial"/>
          <w:sz w:val="20"/>
          <w:szCs w:val="20"/>
        </w:rPr>
      </w:pPr>
    </w:p>
    <w:p w:rsidR="00D00488" w:rsidRDefault="00D00488" w:rsidP="005B7C13">
      <w:pPr>
        <w:shd w:val="clear" w:color="auto" w:fill="FFFFFF"/>
        <w:jc w:val="both"/>
        <w:rPr>
          <w:rFonts w:ascii="Arial" w:eastAsia="Arial Unicode MS" w:hAnsi="Arial" w:cs="Arial"/>
          <w:b/>
          <w:bCs/>
          <w:sz w:val="20"/>
          <w:szCs w:val="20"/>
          <w:u w:val="single"/>
        </w:rPr>
      </w:pPr>
      <w:r w:rsidRPr="00D00488">
        <w:rPr>
          <w:rFonts w:ascii="Arial" w:eastAsia="Arial Unicode MS" w:hAnsi="Arial" w:cs="Arial"/>
          <w:b/>
          <w:bCs/>
          <w:sz w:val="20"/>
          <w:szCs w:val="20"/>
          <w:u w:val="single"/>
        </w:rPr>
        <w:t>Provinciale Noordbrabantsche en 's Hertogenbossche courant 09-12-1936</w:t>
      </w:r>
    </w:p>
    <w:p w:rsidR="00D00488" w:rsidRDefault="00D00488" w:rsidP="005B7C13">
      <w:pPr>
        <w:shd w:val="clear" w:color="auto" w:fill="FFFFFF"/>
        <w:jc w:val="both"/>
        <w:rPr>
          <w:rFonts w:ascii="Arial" w:eastAsia="Arial Unicode MS" w:hAnsi="Arial" w:cs="Arial"/>
          <w:sz w:val="20"/>
          <w:szCs w:val="20"/>
        </w:rPr>
      </w:pPr>
    </w:p>
    <w:p w:rsidR="00D00488" w:rsidRPr="00D00488" w:rsidRDefault="00D00488" w:rsidP="00D00488">
      <w:pPr>
        <w:shd w:val="clear" w:color="auto" w:fill="FFFFFF"/>
        <w:jc w:val="both"/>
        <w:rPr>
          <w:rFonts w:ascii="Arial" w:eastAsia="Arial Unicode MS" w:hAnsi="Arial" w:cs="Arial"/>
          <w:b/>
          <w:sz w:val="20"/>
          <w:szCs w:val="20"/>
        </w:rPr>
      </w:pPr>
      <w:r w:rsidRPr="00D00488">
        <w:rPr>
          <w:rFonts w:ascii="Arial" w:eastAsia="Arial Unicode MS" w:hAnsi="Arial" w:cs="Arial"/>
          <w:b/>
          <w:sz w:val="20"/>
          <w:szCs w:val="20"/>
        </w:rPr>
        <w:t xml:space="preserve">AUTODIEFSTAL. </w:t>
      </w:r>
    </w:p>
    <w:p w:rsidR="00D00488" w:rsidRP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Door de gemeentepolitie uit Schijndel werd voor den heer Officier van Justitie alhier geleid P. F. Br.</w:t>
      </w:r>
      <w:r>
        <w:rPr>
          <w:rFonts w:ascii="Arial" w:eastAsia="Arial Unicode MS" w:hAnsi="Arial" w:cs="Arial"/>
          <w:sz w:val="20"/>
          <w:szCs w:val="20"/>
        </w:rPr>
        <w:t>,</w:t>
      </w:r>
      <w:r w:rsidRPr="00D00488">
        <w:rPr>
          <w:rFonts w:ascii="Arial" w:eastAsia="Arial Unicode MS" w:hAnsi="Arial" w:cs="Arial"/>
          <w:sz w:val="20"/>
          <w:szCs w:val="20"/>
        </w:rPr>
        <w:t xml:space="preserve"> 22 jaar, schilder te Eindhoven, als verdacht van diefstal van een auto</w:t>
      </w:r>
      <w:r>
        <w:rPr>
          <w:rFonts w:ascii="Arial" w:eastAsia="Arial Unicode MS" w:hAnsi="Arial" w:cs="Arial"/>
          <w:sz w:val="20"/>
          <w:szCs w:val="20"/>
        </w:rPr>
        <w:t>,</w:t>
      </w:r>
      <w:r w:rsidRPr="00D00488">
        <w:rPr>
          <w:rFonts w:ascii="Arial" w:eastAsia="Arial Unicode MS" w:hAnsi="Arial" w:cs="Arial"/>
          <w:sz w:val="20"/>
          <w:szCs w:val="20"/>
        </w:rPr>
        <w:t xml:space="preserve"> gepleegd te Schijndel op 5 October 1936. Na door den heer Rechter-Commissaris te zijn gehoord werd hij opgesloten in het Huis van Bewaring alhier. </w:t>
      </w:r>
    </w:p>
    <w:p w:rsidR="00D00488" w:rsidRDefault="00D00488" w:rsidP="005B7C13">
      <w:pPr>
        <w:shd w:val="clear" w:color="auto" w:fill="FFFFFF"/>
        <w:jc w:val="both"/>
        <w:rPr>
          <w:rFonts w:ascii="Arial" w:eastAsia="Arial Unicode MS" w:hAnsi="Arial" w:cs="Arial"/>
          <w:sz w:val="20"/>
          <w:szCs w:val="20"/>
        </w:rPr>
      </w:pPr>
    </w:p>
    <w:p w:rsidR="00D00488" w:rsidRPr="00D00488" w:rsidRDefault="00D00488" w:rsidP="00D00488">
      <w:pPr>
        <w:shd w:val="clear" w:color="auto" w:fill="FFFFFF"/>
        <w:jc w:val="both"/>
        <w:rPr>
          <w:rFonts w:ascii="Arial" w:eastAsia="Arial Unicode MS" w:hAnsi="Arial" w:cs="Arial"/>
          <w:b/>
          <w:bCs/>
          <w:sz w:val="20"/>
          <w:szCs w:val="20"/>
          <w:u w:val="single"/>
        </w:rPr>
      </w:pPr>
      <w:r w:rsidRPr="00D0048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D00488">
        <w:rPr>
          <w:rFonts w:ascii="Arial" w:eastAsia="Arial Unicode MS" w:hAnsi="Arial" w:cs="Arial"/>
          <w:b/>
          <w:bCs/>
          <w:sz w:val="20"/>
          <w:szCs w:val="20"/>
          <w:u w:val="single"/>
        </w:rPr>
        <w:t>-12-1936</w:t>
      </w:r>
    </w:p>
    <w:p w:rsidR="00D00488" w:rsidRDefault="00D00488" w:rsidP="005B7C13">
      <w:pPr>
        <w:shd w:val="clear" w:color="auto" w:fill="FFFFFF"/>
        <w:jc w:val="both"/>
        <w:rPr>
          <w:rFonts w:ascii="Arial" w:eastAsia="Arial Unicode MS" w:hAnsi="Arial" w:cs="Arial"/>
          <w:sz w:val="20"/>
          <w:szCs w:val="20"/>
        </w:rPr>
      </w:pPr>
    </w:p>
    <w:p w:rsidR="00E86AA1" w:rsidRDefault="00D00488" w:rsidP="00D00488">
      <w:pPr>
        <w:shd w:val="clear" w:color="auto" w:fill="FFFFFF"/>
        <w:jc w:val="both"/>
        <w:rPr>
          <w:rFonts w:ascii="Arial" w:eastAsia="Arial Unicode MS" w:hAnsi="Arial" w:cs="Arial"/>
          <w:sz w:val="20"/>
          <w:szCs w:val="20"/>
        </w:rPr>
      </w:pPr>
      <w:r w:rsidRPr="00E86AA1">
        <w:rPr>
          <w:rFonts w:ascii="Arial" w:eastAsia="Arial Unicode MS" w:hAnsi="Arial" w:cs="Arial"/>
          <w:sz w:val="20"/>
          <w:szCs w:val="20"/>
        </w:rPr>
        <w:t xml:space="preserve">SCHIJNDEL, 9 Dec. In het patronaat </w:t>
      </w:r>
      <w:r w:rsidRPr="00D00488">
        <w:rPr>
          <w:rFonts w:ascii="Arial" w:eastAsia="Arial Unicode MS" w:hAnsi="Arial" w:cs="Arial"/>
          <w:sz w:val="20"/>
          <w:szCs w:val="20"/>
        </w:rPr>
        <w:t>werd gisteravond een bijeenkomst gehouden van werkloozen, waarbij als spreker optrad de Z.Eerw. Pater Gard</w:t>
      </w:r>
      <w:r w:rsidR="00E86AA1">
        <w:rPr>
          <w:rFonts w:ascii="Arial" w:eastAsia="Arial Unicode MS" w:hAnsi="Arial" w:cs="Arial"/>
          <w:sz w:val="20"/>
          <w:szCs w:val="20"/>
        </w:rPr>
        <w:t>i</w:t>
      </w:r>
      <w:r w:rsidRPr="00D00488">
        <w:rPr>
          <w:rFonts w:ascii="Arial" w:eastAsia="Arial Unicode MS" w:hAnsi="Arial" w:cs="Arial"/>
          <w:sz w:val="20"/>
          <w:szCs w:val="20"/>
        </w:rPr>
        <w:t>aan Emmanuel, Cap., pastoor te IJmuiden. Behalve de ruim 100 werkloozen waren mede aanwezig de heeren J. van Vroonh</w:t>
      </w:r>
      <w:r w:rsidR="00E86AA1">
        <w:rPr>
          <w:rFonts w:ascii="Arial" w:eastAsia="Arial Unicode MS" w:hAnsi="Arial" w:cs="Arial"/>
          <w:sz w:val="20"/>
          <w:szCs w:val="20"/>
        </w:rPr>
        <w:t xml:space="preserve">oven, J. van Liempd-Mallens, </w:t>
      </w:r>
      <w:r w:rsidR="00E86AA1">
        <w:rPr>
          <w:rFonts w:ascii="Arial" w:eastAsia="Arial Unicode MS" w:hAnsi="Arial" w:cs="Arial"/>
          <w:sz w:val="20"/>
          <w:szCs w:val="20"/>
        </w:rPr>
        <w:lastRenderedPageBreak/>
        <w:t>An</w:t>
      </w:r>
      <w:r w:rsidRPr="00D00488">
        <w:rPr>
          <w:rFonts w:ascii="Arial" w:eastAsia="Arial Unicode MS" w:hAnsi="Arial" w:cs="Arial"/>
          <w:sz w:val="20"/>
          <w:szCs w:val="20"/>
        </w:rPr>
        <w:t xml:space="preserve">t Pijnenburg, De Groot, Joh. van Roessel en P. Kasteleijn, leden van het comité voor werkloozenretraites in deze gemeente. De bijeenkomst werd geopend door den WelEerw. heer kapelaan van Hellenberg Hubar, die zijn groote voldoening uitsprak over de groote opkomst der werkloozen en allen hartelijk welkom heette. Hij zette het doel van deze vergadering uiteen, die het contact wil levendig houden, dat door de retraite's tot stand is gebracht en deelde verder mede, dat ook nog deze maand een retraite gehouden zal worden. De Z.Eerw. Pater Emmanuel, sprak hierna de werkloozen toe. Hij zette het grootte nut van een retraite in het algemeen uiteen en wees er op van hoe groot belang een retraite is voor werkloozen. Spr. herinnerde aan de twee in het voorjaar gehouden retraites die een succes zijn geweest en waarover maar een roep was. dat ze veel te kort duurden. Medegedeeld werd, dat de retraite, die deze maand in het vooruitzicht was gesteld gehouden zal worden van 28 Dec. tot 31 Dec. Evenals de beide andere wordt ook deze retraite weer gegeven in de lokalen van de meisjesscholen in de Pastoor van Erpstraat. Staande de vergadering gaven zich hiervoor reeds 76 werkloozen op. Kapelaan Van Hellenberg Hubar uitte zijn groote voldoening over dit groote aantal en dankte Pater Emmanuel voor zijn mooie rede. Tot 20 Dec. kan men zich voor deelneming aan de retraite nog opgeven bij de leden van het comité. Tenslotte deelde spr. nog mede, dat er plannen zijn, om ook een retraite te geven voor de vrouwen der werkloozen. Bij het organiseeren van deze retraite, die vermoedelijk omstreeks Paschen gehouden zal worden, zal echter rekening gehouden worden met de bijzondere positie van de vrouw in haar huisgezin. </w:t>
      </w:r>
    </w:p>
    <w:p w:rsidR="00E86AA1" w:rsidRDefault="00E86AA1" w:rsidP="00D00488">
      <w:pPr>
        <w:shd w:val="clear" w:color="auto" w:fill="FFFFFF"/>
        <w:jc w:val="both"/>
        <w:rPr>
          <w:rFonts w:ascii="Arial" w:eastAsia="Arial Unicode MS" w:hAnsi="Arial" w:cs="Arial"/>
          <w:sz w:val="20"/>
          <w:szCs w:val="20"/>
        </w:rPr>
      </w:pPr>
    </w:p>
    <w:p w:rsidR="00E86AA1"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 xml:space="preserve">Behalve de gewone ontwikkelingsavonden, die thans reeds regelmatig plaats vinden, heeft de R. K. Werkliedenvereeniging besloten nog een algemeene ontwikkelingscursus te geven bestaande uit 15 lessen van 2 uren, waarvan wekelijks een les zal worden gegeven. De cursus bestaat uit taal- en stijllessen en geschiedenis en zal gegeven worden door een bevoegd onderwijzer. Men kan zich nog opgeven bij het bestuur. </w:t>
      </w:r>
    </w:p>
    <w:p w:rsidR="00E86AA1" w:rsidRDefault="00E86AA1" w:rsidP="00D00488">
      <w:pPr>
        <w:shd w:val="clear" w:color="auto" w:fill="FFFFFF"/>
        <w:jc w:val="both"/>
        <w:rPr>
          <w:rFonts w:ascii="Arial" w:eastAsia="Arial Unicode MS" w:hAnsi="Arial" w:cs="Arial"/>
          <w:sz w:val="20"/>
          <w:szCs w:val="20"/>
        </w:rPr>
      </w:pPr>
    </w:p>
    <w:p w:rsidR="00E86AA1"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Reeds eenige jaren bestaat in onze gemeente een onderwijscursus voor jeugdige werkloozen van 14 tot 25 jaar. Deze cursus, die gegeven wordt op initiatief van het R. K. Comité voor Jeugdwerkloozenzorg, door een tweetal onderwijskrachten en bestaat uit klassikaal herhalingsonderwijs, mocht zich van de zijde der jonge werkloozen in een ruime belangstelling ve</w:t>
      </w:r>
      <w:r w:rsidR="00E86AA1">
        <w:rPr>
          <w:rFonts w:ascii="Arial" w:eastAsia="Arial Unicode MS" w:hAnsi="Arial" w:cs="Arial"/>
          <w:sz w:val="20"/>
          <w:szCs w:val="20"/>
        </w:rPr>
        <w:t>rh</w:t>
      </w:r>
      <w:r w:rsidRPr="00D00488">
        <w:rPr>
          <w:rFonts w:ascii="Arial" w:eastAsia="Arial Unicode MS" w:hAnsi="Arial" w:cs="Arial"/>
          <w:sz w:val="20"/>
          <w:szCs w:val="20"/>
        </w:rPr>
        <w:t>eugen. Dit klassikale onderwijs bracht echter bijzondere moeilijkheden met zic</w:t>
      </w:r>
      <w:r w:rsidR="00E86AA1">
        <w:rPr>
          <w:rFonts w:ascii="Arial" w:eastAsia="Arial Unicode MS" w:hAnsi="Arial" w:cs="Arial"/>
          <w:sz w:val="20"/>
          <w:szCs w:val="20"/>
        </w:rPr>
        <w:t>h</w:t>
      </w:r>
      <w:r w:rsidRPr="00D00488">
        <w:rPr>
          <w:rFonts w:ascii="Arial" w:eastAsia="Arial Unicode MS" w:hAnsi="Arial" w:cs="Arial"/>
          <w:sz w:val="20"/>
          <w:szCs w:val="20"/>
        </w:rPr>
        <w:t xml:space="preserve"> mede</w:t>
      </w:r>
      <w:r w:rsidR="00E86AA1">
        <w:rPr>
          <w:rFonts w:ascii="Arial" w:eastAsia="Arial Unicode MS" w:hAnsi="Arial" w:cs="Arial"/>
          <w:sz w:val="20"/>
          <w:szCs w:val="20"/>
        </w:rPr>
        <w:t>,</w:t>
      </w:r>
      <w:r w:rsidRPr="00D00488">
        <w:rPr>
          <w:rFonts w:ascii="Arial" w:eastAsia="Arial Unicode MS" w:hAnsi="Arial" w:cs="Arial"/>
          <w:sz w:val="20"/>
          <w:szCs w:val="20"/>
        </w:rPr>
        <w:t xml:space="preserve"> omdat uit den aard der zaak telkens leerlingen afvielen en er weer nieuwe bijkwamen, hierdoor werd men veel tot herhaling gedwongen, wat het onderwijs niet ten goede kwam en vervelend dreigde te worden. Eenigen tijd geleden heeft men dit klassikaal onderwijs vervangen door een nieuw systeem, het z.g. Daltonstelsel </w:t>
      </w:r>
      <w:r w:rsidR="00E86AA1">
        <w:rPr>
          <w:rFonts w:ascii="Arial" w:eastAsia="Arial Unicode MS" w:hAnsi="Arial" w:cs="Arial"/>
          <w:sz w:val="20"/>
          <w:szCs w:val="20"/>
        </w:rPr>
        <w:t>i</w:t>
      </w:r>
      <w:r w:rsidRPr="00D00488">
        <w:rPr>
          <w:rFonts w:ascii="Arial" w:eastAsia="Arial Unicode MS" w:hAnsi="Arial" w:cs="Arial"/>
          <w:sz w:val="20"/>
          <w:szCs w:val="20"/>
        </w:rPr>
        <w:t>n een eenigszins gewijzigde vorm voor dit bepaalde doel. De jongens zijn hierbij vrij een leervak te kiezen naar eigen aanleg en ambitie en bestudeeren deze z.g. taken geheel zelfstandig. De onderwerpen van de lessen zijn genomen uit het leven van e</w:t>
      </w:r>
      <w:r w:rsidR="00E86AA1">
        <w:rPr>
          <w:rFonts w:ascii="Arial" w:eastAsia="Arial Unicode MS" w:hAnsi="Arial" w:cs="Arial"/>
          <w:sz w:val="20"/>
          <w:szCs w:val="20"/>
        </w:rPr>
        <w:t>lk</w:t>
      </w:r>
      <w:r w:rsidRPr="00D00488">
        <w:rPr>
          <w:rFonts w:ascii="Arial" w:eastAsia="Arial Unicode MS" w:hAnsi="Arial" w:cs="Arial"/>
          <w:sz w:val="20"/>
          <w:szCs w:val="20"/>
        </w:rPr>
        <w:t>en dag en blijven dus interessant. De taak van den docent bepaalt zich tot een controleerende en aanvullende daar de cursus geheel gericht is op het individueel onderwijs. Natuurlijk kan de docent de taken naar eigen inzicht aanwenden en gebruiken. Nadat men op 22 October j.</w:t>
      </w:r>
      <w:r w:rsidR="00E86AA1">
        <w:rPr>
          <w:rFonts w:ascii="Arial" w:eastAsia="Arial Unicode MS" w:hAnsi="Arial" w:cs="Arial"/>
          <w:sz w:val="20"/>
          <w:szCs w:val="20"/>
        </w:rPr>
        <w:t>l</w:t>
      </w:r>
      <w:r w:rsidRPr="00D00488">
        <w:rPr>
          <w:rFonts w:ascii="Arial" w:eastAsia="Arial Unicode MS" w:hAnsi="Arial" w:cs="Arial"/>
          <w:sz w:val="20"/>
          <w:szCs w:val="20"/>
        </w:rPr>
        <w:t xml:space="preserve">. hiermede is aangevangen kan men thans reeds </w:t>
      </w:r>
      <w:r w:rsidR="00E86AA1">
        <w:rPr>
          <w:rFonts w:ascii="Arial" w:eastAsia="Arial Unicode MS" w:hAnsi="Arial" w:cs="Arial"/>
          <w:sz w:val="20"/>
          <w:szCs w:val="20"/>
        </w:rPr>
        <w:t>d</w:t>
      </w:r>
      <w:r w:rsidRPr="00D00488">
        <w:rPr>
          <w:rFonts w:ascii="Arial" w:eastAsia="Arial Unicode MS" w:hAnsi="Arial" w:cs="Arial"/>
          <w:sz w:val="20"/>
          <w:szCs w:val="20"/>
        </w:rPr>
        <w:t>e gunstige resultaten van dit systeem zien. De leerlingen zijn vrijer en voelen zich veel minder op schoo</w:t>
      </w:r>
      <w:r w:rsidR="00E86AA1">
        <w:rPr>
          <w:rFonts w:ascii="Arial" w:eastAsia="Arial Unicode MS" w:hAnsi="Arial" w:cs="Arial"/>
          <w:sz w:val="20"/>
          <w:szCs w:val="20"/>
        </w:rPr>
        <w:t>l</w:t>
      </w:r>
      <w:r w:rsidRPr="00D00488">
        <w:rPr>
          <w:rFonts w:ascii="Arial" w:eastAsia="Arial Unicode MS" w:hAnsi="Arial" w:cs="Arial"/>
          <w:sz w:val="20"/>
          <w:szCs w:val="20"/>
        </w:rPr>
        <w:t>, de ambitie in het volgen der lessen neemt voortdurend toe. De methode, die thans bij wijze van proef wordt toegepast, doet verwachten, dat het een groote verbetering zal beteekenen in het onderwijs aan de jeugdige werkl</w:t>
      </w:r>
      <w:r w:rsidR="00E86AA1">
        <w:rPr>
          <w:rFonts w:ascii="Arial" w:eastAsia="Arial Unicode MS" w:hAnsi="Arial" w:cs="Arial"/>
          <w:sz w:val="20"/>
          <w:szCs w:val="20"/>
        </w:rPr>
        <w:t>o</w:t>
      </w:r>
      <w:r w:rsidRPr="00D00488">
        <w:rPr>
          <w:rFonts w:ascii="Arial" w:eastAsia="Arial Unicode MS" w:hAnsi="Arial" w:cs="Arial"/>
          <w:sz w:val="20"/>
          <w:szCs w:val="20"/>
        </w:rPr>
        <w:t xml:space="preserve">ozen. </w:t>
      </w:r>
    </w:p>
    <w:p w:rsidR="00E86AA1" w:rsidRDefault="00E86AA1" w:rsidP="00D00488">
      <w:pPr>
        <w:shd w:val="clear" w:color="auto" w:fill="FFFFFF"/>
        <w:jc w:val="both"/>
        <w:rPr>
          <w:rFonts w:ascii="Arial" w:eastAsia="Arial Unicode MS" w:hAnsi="Arial" w:cs="Arial"/>
          <w:sz w:val="20"/>
          <w:szCs w:val="20"/>
        </w:rPr>
      </w:pPr>
    </w:p>
    <w:p w:rsidR="00E86AA1"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 xml:space="preserve">Onze oud plaatsgenoot, de heer C. Verhagen, agent van politie te Eindhoven, slaagde heden voor het te Hilversum gehouden examen voor het inspecteursdiploma. </w:t>
      </w:r>
    </w:p>
    <w:p w:rsidR="00E86AA1" w:rsidRDefault="00E86AA1" w:rsidP="00D00488">
      <w:pPr>
        <w:shd w:val="clear" w:color="auto" w:fill="FFFFFF"/>
        <w:jc w:val="both"/>
        <w:rPr>
          <w:rFonts w:ascii="Arial" w:eastAsia="Arial Unicode MS" w:hAnsi="Arial" w:cs="Arial"/>
          <w:sz w:val="20"/>
          <w:szCs w:val="20"/>
        </w:rPr>
      </w:pPr>
    </w:p>
    <w:p w:rsidR="00D00488" w:rsidRPr="00D00488" w:rsidRDefault="00D00488" w:rsidP="00D00488">
      <w:pPr>
        <w:shd w:val="clear" w:color="auto" w:fill="FFFFFF"/>
        <w:jc w:val="both"/>
        <w:rPr>
          <w:rFonts w:ascii="Arial" w:eastAsia="Arial Unicode MS" w:hAnsi="Arial" w:cs="Arial"/>
          <w:sz w:val="20"/>
          <w:szCs w:val="20"/>
        </w:rPr>
      </w:pPr>
      <w:r w:rsidRPr="00D00488">
        <w:rPr>
          <w:rFonts w:ascii="Arial" w:eastAsia="Arial Unicode MS" w:hAnsi="Arial" w:cs="Arial"/>
          <w:sz w:val="20"/>
          <w:szCs w:val="20"/>
        </w:rPr>
        <w:t xml:space="preserve">SCHIJNDEL, 9 Dec. Voor de R. K. Midden,standsvereenlging hield hedenavond de </w:t>
      </w:r>
      <w:r w:rsidR="00E86AA1">
        <w:rPr>
          <w:rFonts w:ascii="Arial" w:eastAsia="Arial Unicode MS" w:hAnsi="Arial" w:cs="Arial"/>
          <w:sz w:val="20"/>
          <w:szCs w:val="20"/>
        </w:rPr>
        <w:t>h</w:t>
      </w:r>
      <w:r w:rsidRPr="00D00488">
        <w:rPr>
          <w:rFonts w:ascii="Arial" w:eastAsia="Arial Unicode MS" w:hAnsi="Arial" w:cs="Arial"/>
          <w:sz w:val="20"/>
          <w:szCs w:val="20"/>
        </w:rPr>
        <w:t xml:space="preserve">eer mr. H. Wagenaar, secretaris van de Kamer van Koophandel uit Den Bosch een uiteenzetting over </w:t>
      </w:r>
      <w:r w:rsidR="00E86AA1">
        <w:rPr>
          <w:rFonts w:ascii="Arial" w:eastAsia="Arial Unicode MS" w:hAnsi="Arial" w:cs="Arial"/>
          <w:sz w:val="20"/>
          <w:szCs w:val="20"/>
        </w:rPr>
        <w:t>h</w:t>
      </w:r>
      <w:r w:rsidRPr="00D00488">
        <w:rPr>
          <w:rFonts w:ascii="Arial" w:eastAsia="Arial Unicode MS" w:hAnsi="Arial" w:cs="Arial"/>
          <w:sz w:val="20"/>
          <w:szCs w:val="20"/>
        </w:rPr>
        <w:t>et Borgstellingsfon</w:t>
      </w:r>
      <w:r w:rsidR="00E86AA1">
        <w:rPr>
          <w:rFonts w:ascii="Arial" w:eastAsia="Arial Unicode MS" w:hAnsi="Arial" w:cs="Arial"/>
          <w:sz w:val="20"/>
          <w:szCs w:val="20"/>
        </w:rPr>
        <w:t>d</w:t>
      </w:r>
      <w:r w:rsidRPr="00D00488">
        <w:rPr>
          <w:rFonts w:ascii="Arial" w:eastAsia="Arial Unicode MS" w:hAnsi="Arial" w:cs="Arial"/>
          <w:sz w:val="20"/>
          <w:szCs w:val="20"/>
        </w:rPr>
        <w:t>s. Aanwezig waren o.a. de burgemeester van Schijnde</w:t>
      </w:r>
      <w:r w:rsidR="00E86AA1">
        <w:rPr>
          <w:rFonts w:ascii="Arial" w:eastAsia="Arial Unicode MS" w:hAnsi="Arial" w:cs="Arial"/>
          <w:sz w:val="20"/>
          <w:szCs w:val="20"/>
        </w:rPr>
        <w:t>l</w:t>
      </w:r>
      <w:r w:rsidRPr="00D00488">
        <w:rPr>
          <w:rFonts w:ascii="Arial" w:eastAsia="Arial Unicode MS" w:hAnsi="Arial" w:cs="Arial"/>
          <w:sz w:val="20"/>
          <w:szCs w:val="20"/>
        </w:rPr>
        <w:t xml:space="preserve"> J. J. Janssens, wethouder Verku</w:t>
      </w:r>
      <w:r w:rsidR="00E86AA1">
        <w:rPr>
          <w:rFonts w:ascii="Arial" w:eastAsia="Arial Unicode MS" w:hAnsi="Arial" w:cs="Arial"/>
          <w:sz w:val="20"/>
          <w:szCs w:val="20"/>
        </w:rPr>
        <w:t>ijle</w:t>
      </w:r>
      <w:r w:rsidRPr="00D00488">
        <w:rPr>
          <w:rFonts w:ascii="Arial" w:eastAsia="Arial Unicode MS" w:hAnsi="Arial" w:cs="Arial"/>
          <w:sz w:val="20"/>
          <w:szCs w:val="20"/>
        </w:rPr>
        <w:t>n en verschillende raads</w:t>
      </w:r>
      <w:r w:rsidR="00E86AA1">
        <w:rPr>
          <w:rFonts w:ascii="Arial" w:eastAsia="Arial Unicode MS" w:hAnsi="Arial" w:cs="Arial"/>
          <w:sz w:val="20"/>
          <w:szCs w:val="20"/>
        </w:rPr>
        <w:t>leden</w:t>
      </w:r>
      <w:r w:rsidRPr="00D00488">
        <w:rPr>
          <w:rFonts w:ascii="Arial" w:eastAsia="Arial Unicode MS" w:hAnsi="Arial" w:cs="Arial"/>
          <w:sz w:val="20"/>
          <w:szCs w:val="20"/>
        </w:rPr>
        <w:t>. Van wethoud</w:t>
      </w:r>
      <w:r w:rsidR="00E86AA1">
        <w:rPr>
          <w:rFonts w:ascii="Arial" w:eastAsia="Arial Unicode MS" w:hAnsi="Arial" w:cs="Arial"/>
          <w:sz w:val="20"/>
          <w:szCs w:val="20"/>
        </w:rPr>
        <w:t>er van den</w:t>
      </w:r>
      <w:r w:rsidRPr="00D00488">
        <w:rPr>
          <w:rFonts w:ascii="Arial" w:eastAsia="Arial Unicode MS" w:hAnsi="Arial" w:cs="Arial"/>
          <w:sz w:val="20"/>
          <w:szCs w:val="20"/>
        </w:rPr>
        <w:t xml:space="preserve"> Oetelaar en het raadslid H. Jansen waren berichten van verhindering binnengekomen. Kapelaan Van Hellenberg Hubar, dit de bijeenkomst opende, heette allen harhartelijk welkom, in het bijzonder burgemeester, wethouder en raadsleden, </w:t>
      </w:r>
      <w:r w:rsidR="00E86AA1">
        <w:rPr>
          <w:rFonts w:ascii="Arial" w:eastAsia="Arial Unicode MS" w:hAnsi="Arial" w:cs="Arial"/>
          <w:sz w:val="20"/>
          <w:szCs w:val="20"/>
        </w:rPr>
        <w:t>d</w:t>
      </w:r>
      <w:r w:rsidRPr="00D00488">
        <w:rPr>
          <w:rFonts w:ascii="Arial" w:eastAsia="Arial Unicode MS" w:hAnsi="Arial" w:cs="Arial"/>
          <w:sz w:val="20"/>
          <w:szCs w:val="20"/>
        </w:rPr>
        <w:t>ie d</w:t>
      </w:r>
      <w:r w:rsidR="00E86AA1">
        <w:rPr>
          <w:rFonts w:ascii="Arial" w:eastAsia="Arial Unicode MS" w:hAnsi="Arial" w:cs="Arial"/>
          <w:sz w:val="20"/>
          <w:szCs w:val="20"/>
        </w:rPr>
        <w:t>oo</w:t>
      </w:r>
      <w:r w:rsidRPr="00D00488">
        <w:rPr>
          <w:rFonts w:ascii="Arial" w:eastAsia="Arial Unicode MS" w:hAnsi="Arial" w:cs="Arial"/>
          <w:sz w:val="20"/>
          <w:szCs w:val="20"/>
        </w:rPr>
        <w:t xml:space="preserve">r hun aanwezigheid getuigenis afleggen van han belangstelling voor </w:t>
      </w:r>
      <w:r w:rsidR="00E86AA1">
        <w:rPr>
          <w:rFonts w:ascii="Arial" w:eastAsia="Arial Unicode MS" w:hAnsi="Arial" w:cs="Arial"/>
          <w:sz w:val="20"/>
          <w:szCs w:val="20"/>
        </w:rPr>
        <w:t>d</w:t>
      </w:r>
      <w:r w:rsidRPr="00D00488">
        <w:rPr>
          <w:rFonts w:ascii="Arial" w:eastAsia="Arial Unicode MS" w:hAnsi="Arial" w:cs="Arial"/>
          <w:sz w:val="20"/>
          <w:szCs w:val="20"/>
        </w:rPr>
        <w:t xml:space="preserve">en Middenstand. Hij dankte zoowel het gemeentebestuur als den Raad voor de medewerking en steun die de Middenstand steeds mocht ondervinden. Daarop hield mr. Wagenaar zijn lezing, na afloop waarvan gelegenheid werd gegeven tot het stellen van vragen, waarvan een zeer druk gebruik werd gemaakt. De heer Wagenaar </w:t>
      </w:r>
      <w:r w:rsidRPr="00D00488">
        <w:rPr>
          <w:rFonts w:ascii="Arial" w:eastAsia="Arial Unicode MS" w:hAnsi="Arial" w:cs="Arial"/>
          <w:sz w:val="20"/>
          <w:szCs w:val="20"/>
        </w:rPr>
        <w:lastRenderedPageBreak/>
        <w:t xml:space="preserve">beantwoordde de vragen tot tevredenheid. Burgemeester Janssens dankte den voorzitter voor de waardeerende woorden tot gemeentebestuur en Raad gericht en gaf de verzekering, dat deze steeds bereid zullen worden gevonden om hun medewerking aan den Middenstand te verleenen. Met een dankwoord van kapelaan Van Hellenberg Hubar werd de bijeenkomst beëindigd. </w:t>
      </w:r>
    </w:p>
    <w:p w:rsidR="00D00488" w:rsidRDefault="00D00488" w:rsidP="005B7C13">
      <w:pPr>
        <w:shd w:val="clear" w:color="auto" w:fill="FFFFFF"/>
        <w:jc w:val="both"/>
        <w:rPr>
          <w:rFonts w:ascii="Arial" w:eastAsia="Arial Unicode MS" w:hAnsi="Arial" w:cs="Arial"/>
          <w:sz w:val="20"/>
          <w:szCs w:val="20"/>
        </w:rPr>
      </w:pPr>
    </w:p>
    <w:p w:rsidR="00D75AA6" w:rsidRPr="00D75AA6" w:rsidRDefault="00D75AA6" w:rsidP="00D75AA6">
      <w:pPr>
        <w:shd w:val="clear" w:color="auto" w:fill="FFFFFF"/>
        <w:jc w:val="both"/>
        <w:rPr>
          <w:rFonts w:ascii="Arial" w:eastAsia="Arial Unicode MS" w:hAnsi="Arial" w:cs="Arial"/>
          <w:b/>
          <w:bCs/>
          <w:sz w:val="20"/>
          <w:szCs w:val="20"/>
          <w:u w:val="single"/>
        </w:rPr>
      </w:pPr>
      <w:r w:rsidRPr="00D75AA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D75AA6">
        <w:rPr>
          <w:rFonts w:ascii="Arial" w:eastAsia="Arial Unicode MS" w:hAnsi="Arial" w:cs="Arial"/>
          <w:b/>
          <w:bCs/>
          <w:sz w:val="20"/>
          <w:szCs w:val="20"/>
          <w:u w:val="single"/>
        </w:rPr>
        <w:t>-12-1936</w:t>
      </w:r>
    </w:p>
    <w:p w:rsidR="00D75AA6" w:rsidRDefault="00D75AA6" w:rsidP="005B7C13">
      <w:pPr>
        <w:shd w:val="clear" w:color="auto" w:fill="FFFFFF"/>
        <w:jc w:val="both"/>
        <w:rPr>
          <w:rFonts w:ascii="Arial" w:eastAsia="Arial Unicode MS" w:hAnsi="Arial" w:cs="Arial"/>
          <w:sz w:val="20"/>
          <w:szCs w:val="20"/>
        </w:rPr>
      </w:pPr>
    </w:p>
    <w:p w:rsidR="00D75AA6" w:rsidRDefault="00D75AA6" w:rsidP="00D75AA6">
      <w:pPr>
        <w:shd w:val="clear" w:color="auto" w:fill="FFFFFF"/>
        <w:jc w:val="both"/>
        <w:rPr>
          <w:rFonts w:ascii="Arial" w:eastAsia="Arial Unicode MS" w:hAnsi="Arial" w:cs="Arial"/>
          <w:sz w:val="20"/>
          <w:szCs w:val="20"/>
        </w:rPr>
      </w:pPr>
      <w:r w:rsidRPr="00D75AA6">
        <w:rPr>
          <w:rFonts w:ascii="Arial" w:eastAsia="Arial Unicode MS" w:hAnsi="Arial" w:cs="Arial"/>
          <w:sz w:val="20"/>
          <w:szCs w:val="20"/>
        </w:rPr>
        <w:t>SCHIJNDEL, 10 Dec. Onmiddellijk na de in ons blad reeds gemelde lezing van den heer Wagenaar over het Borgstellingsfonds, hield de R. K. Middenstandsvereeniging gisteravond een algemeene ledenvergadering in het St. Servatiusgebouw. Mededeelingen werden gedaan over de tot stand koming van een Katholieke Jonge Middenstandsvereeniging. Een verzoek van het voorloopig bestuur van deze vereeniging, ƒ 15 bij te dragen in de oprichtingskosten, werd zonder bespreking ingewilligd. De voorzitter, de heer C. Geerkens, nam hierna het woord naar aanleiding van een uitlating van een lid op de vorige vergadering, dat bij de aangesloten bakkers ontstemming heeft gewekt. Spr. wees erop, dat het bestuur niet verantwoordelijk kan worden gesteld voor de persoonlijke uitlatingen der leden. Verder trok spr. nogmaals fel ten strijde tegen het uiten van critiek buiten de vergadering. Verschillende leden voerden over bedoelde kwestie nog het woord. Ten slotte werd, met de verzekering van het bestuur, dat zij de uitlating van bedoeld lid betreurde en het lidmaatschap der bakkers hoog waardeerde, het incident gesloten. Besloten werd, om het eerstvolgende advertentieblad, met het oog op kerstmis, op 19 December a.s. te laten vers</w:t>
      </w:r>
      <w:r w:rsidR="000C3576">
        <w:rPr>
          <w:rFonts w:ascii="Arial" w:eastAsia="Arial Unicode MS" w:hAnsi="Arial" w:cs="Arial"/>
          <w:sz w:val="20"/>
          <w:szCs w:val="20"/>
        </w:rPr>
        <w:t>c</w:t>
      </w:r>
      <w:r w:rsidRPr="00D75AA6">
        <w:rPr>
          <w:rFonts w:ascii="Arial" w:eastAsia="Arial Unicode MS" w:hAnsi="Arial" w:cs="Arial"/>
          <w:sz w:val="20"/>
          <w:szCs w:val="20"/>
        </w:rPr>
        <w:t>hi</w:t>
      </w:r>
      <w:r w:rsidR="000C3576">
        <w:rPr>
          <w:rFonts w:ascii="Arial" w:eastAsia="Arial Unicode MS" w:hAnsi="Arial" w:cs="Arial"/>
          <w:sz w:val="20"/>
          <w:szCs w:val="20"/>
        </w:rPr>
        <w:t>jn</w:t>
      </w:r>
      <w:r w:rsidRPr="00D75AA6">
        <w:rPr>
          <w:rFonts w:ascii="Arial" w:eastAsia="Arial Unicode MS" w:hAnsi="Arial" w:cs="Arial"/>
          <w:sz w:val="20"/>
          <w:szCs w:val="20"/>
        </w:rPr>
        <w:t>en.</w:t>
      </w:r>
      <w:r w:rsidR="000C3576">
        <w:rPr>
          <w:rFonts w:ascii="Arial" w:eastAsia="Arial Unicode MS" w:hAnsi="Arial" w:cs="Arial"/>
          <w:sz w:val="20"/>
          <w:szCs w:val="20"/>
        </w:rPr>
        <w:t xml:space="preserve"> </w:t>
      </w:r>
      <w:r w:rsidRPr="00D75AA6">
        <w:rPr>
          <w:rFonts w:ascii="Arial" w:eastAsia="Arial Unicode MS" w:hAnsi="Arial" w:cs="Arial"/>
          <w:sz w:val="20"/>
          <w:szCs w:val="20"/>
        </w:rPr>
        <w:t xml:space="preserve">Voortaan </w:t>
      </w:r>
      <w:r w:rsidR="000C3576">
        <w:rPr>
          <w:rFonts w:ascii="Arial" w:eastAsia="Arial Unicode MS" w:hAnsi="Arial" w:cs="Arial"/>
          <w:sz w:val="20"/>
          <w:szCs w:val="20"/>
        </w:rPr>
        <w:t>z</w:t>
      </w:r>
      <w:r w:rsidRPr="00D75AA6">
        <w:rPr>
          <w:rFonts w:ascii="Arial" w:eastAsia="Arial Unicode MS" w:hAnsi="Arial" w:cs="Arial"/>
          <w:sz w:val="20"/>
          <w:szCs w:val="20"/>
        </w:rPr>
        <w:t>al in dit blad een verslag van de gehouden vergadering worden opgenomen. Wederom kwam aan de orde het plaatsen van advertenties door de leden in plaatseliike tijdschriften en programma's. Door den geestelijken adviseur werd medegedeeld, dat bij nadere informatie is gebleken, dat in het Hockeymaandblad de advertenties gratis worden geplaatst als tegenprestatie voor het donateursschap van die vereeniging. Het bestuur vroeg hiervo</w:t>
      </w:r>
      <w:r w:rsidR="000C3576">
        <w:rPr>
          <w:rFonts w:ascii="Arial" w:eastAsia="Arial Unicode MS" w:hAnsi="Arial" w:cs="Arial"/>
          <w:sz w:val="20"/>
          <w:szCs w:val="20"/>
        </w:rPr>
        <w:t>o</w:t>
      </w:r>
      <w:r w:rsidRPr="00D75AA6">
        <w:rPr>
          <w:rFonts w:ascii="Arial" w:eastAsia="Arial Unicode MS" w:hAnsi="Arial" w:cs="Arial"/>
          <w:sz w:val="20"/>
          <w:szCs w:val="20"/>
        </w:rPr>
        <w:t>r het oordeel van de vergadering. Verschillende leden waren van oordeel, dat ook hie</w:t>
      </w:r>
      <w:r w:rsidR="000C3576">
        <w:rPr>
          <w:rFonts w:ascii="Arial" w:eastAsia="Arial Unicode MS" w:hAnsi="Arial" w:cs="Arial"/>
          <w:sz w:val="20"/>
          <w:szCs w:val="20"/>
        </w:rPr>
        <w:t>rop</w:t>
      </w:r>
      <w:r w:rsidRPr="00D75AA6">
        <w:rPr>
          <w:rFonts w:ascii="Arial" w:eastAsia="Arial Unicode MS" w:hAnsi="Arial" w:cs="Arial"/>
          <w:sz w:val="20"/>
          <w:szCs w:val="20"/>
        </w:rPr>
        <w:t xml:space="preserve"> niet moet worden ingegaan. Een drukke bespreking hierover eindigde met een stemming met gesloten briefjes. Met 21 tee</w:t>
      </w:r>
      <w:r w:rsidR="000C3576">
        <w:rPr>
          <w:rFonts w:ascii="Arial" w:eastAsia="Arial Unicode MS" w:hAnsi="Arial" w:cs="Arial"/>
          <w:sz w:val="20"/>
          <w:szCs w:val="20"/>
        </w:rPr>
        <w:t>g</w:t>
      </w:r>
      <w:r w:rsidRPr="00D75AA6">
        <w:rPr>
          <w:rFonts w:ascii="Arial" w:eastAsia="Arial Unicode MS" w:hAnsi="Arial" w:cs="Arial"/>
          <w:sz w:val="20"/>
          <w:szCs w:val="20"/>
        </w:rPr>
        <w:t xml:space="preserve">en 2 stemmen werd besloten het eenmaal genomen besluit, niet te adverteeren buiten eigen blad, te handhaven. Op 5 Januari a.s. zal een avond worden georganiseerd voor de vrouwen en huisgenooten der leden in het patronaat. Er zal den een film vertoond worden, terwijl kapelaan Sliepen zal spreken over Middenstand en Santosfonds. Op 7 Januari as. </w:t>
      </w:r>
      <w:r w:rsidR="000C3576">
        <w:rPr>
          <w:rFonts w:ascii="Arial" w:eastAsia="Arial Unicode MS" w:hAnsi="Arial" w:cs="Arial"/>
          <w:sz w:val="20"/>
          <w:szCs w:val="20"/>
        </w:rPr>
        <w:t>z</w:t>
      </w:r>
      <w:r w:rsidRPr="00D75AA6">
        <w:rPr>
          <w:rFonts w:ascii="Arial" w:eastAsia="Arial Unicode MS" w:hAnsi="Arial" w:cs="Arial"/>
          <w:sz w:val="20"/>
          <w:szCs w:val="20"/>
        </w:rPr>
        <w:t>al het Santosbloempje worden verkocht. Met algemeene stemmen werden als nieuwe leden toegelaten B. Nabbe en van Drunen, bakkers te Schijndel. Voorgelezen werd een dankschri</w:t>
      </w:r>
      <w:r w:rsidR="000C3576">
        <w:rPr>
          <w:rFonts w:ascii="Arial" w:eastAsia="Arial Unicode MS" w:hAnsi="Arial" w:cs="Arial"/>
          <w:sz w:val="20"/>
          <w:szCs w:val="20"/>
        </w:rPr>
        <w:t>j</w:t>
      </w:r>
      <w:r w:rsidRPr="00D75AA6">
        <w:rPr>
          <w:rFonts w:ascii="Arial" w:eastAsia="Arial Unicode MS" w:hAnsi="Arial" w:cs="Arial"/>
          <w:sz w:val="20"/>
          <w:szCs w:val="20"/>
        </w:rPr>
        <w:t>ven der Eerw. Zusters voor de belangstelling en het cadeau bij gelegenheid van het eeuwfeest der Congregatie. Ten slotte werd met algemeene stemmen besloten het gemeentebestuur te verzoeken in het Borgstellingsfonds voor de</w:t>
      </w:r>
      <w:r w:rsidR="000C3576">
        <w:rPr>
          <w:rFonts w:ascii="Arial" w:eastAsia="Arial Unicode MS" w:hAnsi="Arial" w:cs="Arial"/>
          <w:sz w:val="20"/>
          <w:szCs w:val="20"/>
        </w:rPr>
        <w:t>n Middenstand</w:t>
      </w:r>
      <w:r w:rsidRPr="00D75AA6">
        <w:rPr>
          <w:rFonts w:ascii="Arial" w:eastAsia="Arial Unicode MS" w:hAnsi="Arial" w:cs="Arial"/>
          <w:sz w:val="20"/>
          <w:szCs w:val="20"/>
        </w:rPr>
        <w:t xml:space="preserve"> te participeren. </w:t>
      </w:r>
    </w:p>
    <w:p w:rsidR="000C3576" w:rsidRPr="00D75AA6" w:rsidRDefault="000C3576" w:rsidP="00D75AA6">
      <w:pPr>
        <w:shd w:val="clear" w:color="auto" w:fill="FFFFFF"/>
        <w:jc w:val="both"/>
        <w:rPr>
          <w:rFonts w:ascii="Arial" w:eastAsia="Arial Unicode MS" w:hAnsi="Arial" w:cs="Arial"/>
          <w:sz w:val="20"/>
          <w:szCs w:val="20"/>
        </w:rPr>
      </w:pPr>
    </w:p>
    <w:p w:rsidR="000C3576" w:rsidRDefault="00D75AA6" w:rsidP="00D75AA6">
      <w:pPr>
        <w:shd w:val="clear" w:color="auto" w:fill="FFFFFF"/>
        <w:jc w:val="both"/>
        <w:rPr>
          <w:rFonts w:ascii="Arial" w:eastAsia="Arial Unicode MS" w:hAnsi="Arial" w:cs="Arial"/>
          <w:sz w:val="20"/>
          <w:szCs w:val="20"/>
        </w:rPr>
      </w:pPr>
      <w:r w:rsidRPr="00D75AA6">
        <w:rPr>
          <w:rFonts w:ascii="Arial" w:eastAsia="Arial Unicode MS" w:hAnsi="Arial" w:cs="Arial"/>
          <w:sz w:val="20"/>
          <w:szCs w:val="20"/>
        </w:rPr>
        <w:t>Aan de vele successen, die de heer L. van Roo</w:t>
      </w:r>
      <w:r w:rsidR="000C3576">
        <w:rPr>
          <w:rFonts w:ascii="Arial" w:eastAsia="Arial Unicode MS" w:hAnsi="Arial" w:cs="Arial"/>
          <w:sz w:val="20"/>
          <w:szCs w:val="20"/>
        </w:rPr>
        <w:t>z</w:t>
      </w:r>
      <w:r w:rsidRPr="00D75AA6">
        <w:rPr>
          <w:rFonts w:ascii="Arial" w:eastAsia="Arial Unicode MS" w:hAnsi="Arial" w:cs="Arial"/>
          <w:sz w:val="20"/>
          <w:szCs w:val="20"/>
        </w:rPr>
        <w:t xml:space="preserve">endaal reeds met zijn kanaries boekte, is thans weer een nieuw toegevoegd. Op de nationale kanarietentoonstelling van de N. V. K. te Utrecht, behaalde een van zijn vogels den eersten prijs en eereprijs met den titel „kampioen van Nederland" met een totaal van 330 punten. Ook de andere zangvogels van den heer van Roosendaal behaalden nog verschillende prijzen. </w:t>
      </w:r>
    </w:p>
    <w:p w:rsidR="000C3576" w:rsidRDefault="000C3576" w:rsidP="00D75AA6">
      <w:pPr>
        <w:shd w:val="clear" w:color="auto" w:fill="FFFFFF"/>
        <w:jc w:val="both"/>
        <w:rPr>
          <w:rFonts w:ascii="Arial" w:eastAsia="Arial Unicode MS" w:hAnsi="Arial" w:cs="Arial"/>
          <w:sz w:val="20"/>
          <w:szCs w:val="20"/>
        </w:rPr>
      </w:pPr>
    </w:p>
    <w:p w:rsidR="000C3576" w:rsidRDefault="00D75AA6" w:rsidP="00D75AA6">
      <w:pPr>
        <w:shd w:val="clear" w:color="auto" w:fill="FFFFFF"/>
        <w:jc w:val="both"/>
        <w:rPr>
          <w:rFonts w:ascii="Arial" w:eastAsia="Arial Unicode MS" w:hAnsi="Arial" w:cs="Arial"/>
          <w:sz w:val="20"/>
          <w:szCs w:val="20"/>
        </w:rPr>
      </w:pPr>
      <w:r w:rsidRPr="00D75AA6">
        <w:rPr>
          <w:rFonts w:ascii="Arial" w:eastAsia="Arial Unicode MS" w:hAnsi="Arial" w:cs="Arial"/>
          <w:sz w:val="20"/>
          <w:szCs w:val="20"/>
        </w:rPr>
        <w:t>De reeds aangekondigde uitvoering van de kinder-operette „Asschepoe</w:t>
      </w:r>
      <w:r w:rsidR="000C3576">
        <w:rPr>
          <w:rFonts w:ascii="Arial" w:eastAsia="Arial Unicode MS" w:hAnsi="Arial" w:cs="Arial"/>
          <w:sz w:val="20"/>
          <w:szCs w:val="20"/>
        </w:rPr>
        <w:t>s</w:t>
      </w:r>
      <w:r w:rsidRPr="00D75AA6">
        <w:rPr>
          <w:rFonts w:ascii="Arial" w:eastAsia="Arial Unicode MS" w:hAnsi="Arial" w:cs="Arial"/>
          <w:sz w:val="20"/>
          <w:szCs w:val="20"/>
        </w:rPr>
        <w:t xml:space="preserve">ter" is een week uitgesteld. De uitvoering vindt thans plaats op Zondag 20 en Maandag 21 December a.s. </w:t>
      </w:r>
    </w:p>
    <w:p w:rsidR="000C3576" w:rsidRDefault="000C3576" w:rsidP="00D75AA6">
      <w:pPr>
        <w:shd w:val="clear" w:color="auto" w:fill="FFFFFF"/>
        <w:jc w:val="both"/>
        <w:rPr>
          <w:rFonts w:ascii="Arial" w:eastAsia="Arial Unicode MS" w:hAnsi="Arial" w:cs="Arial"/>
          <w:sz w:val="20"/>
          <w:szCs w:val="20"/>
        </w:rPr>
      </w:pPr>
    </w:p>
    <w:p w:rsidR="00D75AA6" w:rsidRPr="00D75AA6" w:rsidRDefault="00D75AA6" w:rsidP="00D75AA6">
      <w:pPr>
        <w:shd w:val="clear" w:color="auto" w:fill="FFFFFF"/>
        <w:jc w:val="both"/>
        <w:rPr>
          <w:rFonts w:ascii="Arial" w:eastAsia="Arial Unicode MS" w:hAnsi="Arial" w:cs="Arial"/>
          <w:sz w:val="20"/>
          <w:szCs w:val="20"/>
        </w:rPr>
      </w:pPr>
      <w:r w:rsidRPr="00D75AA6">
        <w:rPr>
          <w:rFonts w:ascii="Arial" w:eastAsia="Arial Unicode MS" w:hAnsi="Arial" w:cs="Arial"/>
          <w:sz w:val="20"/>
          <w:szCs w:val="20"/>
        </w:rPr>
        <w:t>Door de tooneelvereenigign „Kunst en Sport" wordt Zondag 13 December as., des morgens om 10 uur een ledenvergadering gehouden bij den heer L. Steenbakkers. Trouwe opkomst is dringend gewenscht.</w:t>
      </w:r>
    </w:p>
    <w:p w:rsidR="00D75AA6" w:rsidRDefault="00D75AA6" w:rsidP="005B7C13">
      <w:pPr>
        <w:shd w:val="clear" w:color="auto" w:fill="FFFFFF"/>
        <w:jc w:val="both"/>
        <w:rPr>
          <w:rFonts w:ascii="Arial" w:eastAsia="Arial Unicode MS" w:hAnsi="Arial" w:cs="Arial"/>
          <w:sz w:val="20"/>
          <w:szCs w:val="20"/>
        </w:rPr>
      </w:pPr>
    </w:p>
    <w:p w:rsidR="001D3CA2" w:rsidRPr="001D3CA2" w:rsidRDefault="001D3CA2" w:rsidP="001D3CA2">
      <w:pPr>
        <w:shd w:val="clear" w:color="auto" w:fill="FFFFFF"/>
        <w:jc w:val="both"/>
        <w:rPr>
          <w:rFonts w:ascii="Arial" w:eastAsia="Arial Unicode MS" w:hAnsi="Arial" w:cs="Arial"/>
          <w:b/>
          <w:bCs/>
          <w:sz w:val="20"/>
          <w:szCs w:val="20"/>
          <w:u w:val="single"/>
        </w:rPr>
      </w:pPr>
      <w:r w:rsidRPr="001D3CA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1D3CA2">
        <w:rPr>
          <w:rFonts w:ascii="Arial" w:eastAsia="Arial Unicode MS" w:hAnsi="Arial" w:cs="Arial"/>
          <w:b/>
          <w:bCs/>
          <w:sz w:val="20"/>
          <w:szCs w:val="20"/>
          <w:u w:val="single"/>
        </w:rPr>
        <w:t>-12-1936</w:t>
      </w:r>
    </w:p>
    <w:p w:rsidR="001D3CA2" w:rsidRDefault="001D3CA2" w:rsidP="005B7C13">
      <w:pPr>
        <w:shd w:val="clear" w:color="auto" w:fill="FFFFFF"/>
        <w:jc w:val="both"/>
        <w:rPr>
          <w:rFonts w:ascii="Arial" w:eastAsia="Arial Unicode MS" w:hAnsi="Arial" w:cs="Arial"/>
          <w:sz w:val="20"/>
          <w:szCs w:val="20"/>
        </w:rPr>
      </w:pPr>
    </w:p>
    <w:p w:rsidR="001D3CA2"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 xml:space="preserve">SCHIJNDEL. Burgerlijke Stand. </w:t>
      </w:r>
    </w:p>
    <w:p w:rsidR="001D3CA2"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Geb.: Marinus z. van Gerardus van Doleweerd en Maria van de Ven. — Antonius A., z. van Antonius van Zoggel en Antonia Ploegmakers. — Johanna A., d. van Johannes de Kraaij en Johanna M. Heesakkers. — Johanna M., d. van Antoon Korsten en Johanna M. van der Loop. — Gijberdina J., d. van Johan F. van Dinther en Hendrika J. Steenbakkers. — Geertruda J. M</w:t>
      </w:r>
      <w:r>
        <w:rPr>
          <w:rFonts w:ascii="Arial" w:eastAsia="Arial Unicode MS" w:hAnsi="Arial" w:cs="Arial"/>
          <w:sz w:val="20"/>
          <w:szCs w:val="20"/>
        </w:rPr>
        <w:t>.,</w:t>
      </w:r>
      <w:r w:rsidRPr="001D3CA2">
        <w:rPr>
          <w:rFonts w:ascii="Arial" w:eastAsia="Arial Unicode MS" w:hAnsi="Arial" w:cs="Arial"/>
          <w:sz w:val="20"/>
          <w:szCs w:val="20"/>
        </w:rPr>
        <w:t xml:space="preserve"> d. van Hendrikus M. Verhoeven en Theodora van Alebeek. — Johanna C. H., d. van Kare</w:t>
      </w:r>
      <w:r>
        <w:rPr>
          <w:rFonts w:ascii="Arial" w:eastAsia="Arial Unicode MS" w:hAnsi="Arial" w:cs="Arial"/>
          <w:sz w:val="20"/>
          <w:szCs w:val="20"/>
        </w:rPr>
        <w:t>l</w:t>
      </w:r>
      <w:r w:rsidRPr="001D3CA2">
        <w:rPr>
          <w:rFonts w:ascii="Arial" w:eastAsia="Arial Unicode MS" w:hAnsi="Arial" w:cs="Arial"/>
          <w:sz w:val="20"/>
          <w:szCs w:val="20"/>
        </w:rPr>
        <w:t xml:space="preserve"> van Boxmeer en Maria van de </w:t>
      </w:r>
      <w:r w:rsidRPr="001D3CA2">
        <w:rPr>
          <w:rFonts w:ascii="Arial" w:eastAsia="Arial Unicode MS" w:hAnsi="Arial" w:cs="Arial"/>
          <w:sz w:val="20"/>
          <w:szCs w:val="20"/>
        </w:rPr>
        <w:lastRenderedPageBreak/>
        <w:t xml:space="preserve">Meijer. — Josephina H. C., d. van Theodorus van der Aa en Hendrika C. van der Heijden. — Marinus W. E., z. van Adrianus A. van Esch en Johanna W. M. van Rooij. — Johannes W., z. van Wilhelmus Eijkemans en Maria F. van Eijndhoven. </w:t>
      </w:r>
    </w:p>
    <w:p w:rsidR="001D3CA2"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Gehuwd: Johannes Schevers 46 jaa</w:t>
      </w:r>
      <w:r>
        <w:rPr>
          <w:rFonts w:ascii="Arial" w:eastAsia="Arial Unicode MS" w:hAnsi="Arial" w:cs="Arial"/>
          <w:sz w:val="20"/>
          <w:szCs w:val="20"/>
        </w:rPr>
        <w:t xml:space="preserve">r </w:t>
      </w:r>
      <w:r w:rsidRPr="001D3CA2">
        <w:rPr>
          <w:rFonts w:ascii="Arial" w:eastAsia="Arial Unicode MS" w:hAnsi="Arial" w:cs="Arial"/>
          <w:sz w:val="20"/>
          <w:szCs w:val="20"/>
        </w:rPr>
        <w:t xml:space="preserve">en Martina de Bever 39 jaar. — Antonius van den Oetelaar 26 jaar en Francina Doreleijers 25 jaar. </w:t>
      </w:r>
    </w:p>
    <w:p w:rsidR="001D3CA2"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Overleden: Johanna Tonis 67 jaar, weduwe van Antony van Zoggel. — Jacobus J. A. Knaapen 30 jaar. — Dina Gabriels 13 jaar. — Mendrikus F. van Goch 21 jaar. — Johannes Voet 86 jaar.</w:t>
      </w:r>
    </w:p>
    <w:p w:rsidR="00113CFC" w:rsidRDefault="00113CFC" w:rsidP="001D3CA2">
      <w:pPr>
        <w:shd w:val="clear" w:color="auto" w:fill="FFFFFF"/>
        <w:jc w:val="both"/>
        <w:rPr>
          <w:rFonts w:ascii="Arial" w:eastAsia="Arial Unicode MS" w:hAnsi="Arial" w:cs="Arial"/>
          <w:sz w:val="20"/>
          <w:szCs w:val="20"/>
        </w:rPr>
      </w:pPr>
    </w:p>
    <w:p w:rsidR="00113CFC" w:rsidRPr="00113CFC" w:rsidRDefault="00113CFC" w:rsidP="00113CFC">
      <w:pPr>
        <w:shd w:val="clear" w:color="auto" w:fill="FFFFFF"/>
        <w:jc w:val="both"/>
        <w:rPr>
          <w:rFonts w:ascii="Arial" w:eastAsia="Arial Unicode MS" w:hAnsi="Arial" w:cs="Arial"/>
          <w:b/>
          <w:bCs/>
          <w:sz w:val="20"/>
          <w:szCs w:val="20"/>
          <w:u w:val="single"/>
        </w:rPr>
      </w:pPr>
      <w:r w:rsidRPr="00113CF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113CFC">
        <w:rPr>
          <w:rFonts w:ascii="Arial" w:eastAsia="Arial Unicode MS" w:hAnsi="Arial" w:cs="Arial"/>
          <w:b/>
          <w:bCs/>
          <w:sz w:val="20"/>
          <w:szCs w:val="20"/>
          <w:u w:val="single"/>
        </w:rPr>
        <w:t>-12-1936</w:t>
      </w:r>
    </w:p>
    <w:p w:rsidR="00113CFC" w:rsidRDefault="00113CFC" w:rsidP="001D3CA2">
      <w:pPr>
        <w:shd w:val="clear" w:color="auto" w:fill="FFFFFF"/>
        <w:jc w:val="both"/>
        <w:rPr>
          <w:rFonts w:ascii="Arial" w:eastAsia="Arial Unicode MS" w:hAnsi="Arial" w:cs="Arial"/>
          <w:sz w:val="20"/>
          <w:szCs w:val="20"/>
        </w:rPr>
      </w:pPr>
    </w:p>
    <w:p w:rsidR="00113CFC"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SCHIJNDEL, 14 Dec. Door de tooneelvereeniging „Kunst en Sport" werd Zondag bij den heer L. Steenbakkers een algemeene vergadering gehouden. Ingekomen waren verzoeken van de tooneel</w:t>
      </w:r>
      <w:r w:rsidR="00113CFC">
        <w:rPr>
          <w:rFonts w:ascii="Arial" w:eastAsia="Arial Unicode MS" w:hAnsi="Arial" w:cs="Arial"/>
          <w:sz w:val="20"/>
          <w:szCs w:val="20"/>
        </w:rPr>
        <w:t>-</w:t>
      </w:r>
      <w:r w:rsidRPr="001D3CA2">
        <w:rPr>
          <w:rFonts w:ascii="Arial" w:eastAsia="Arial Unicode MS" w:hAnsi="Arial" w:cs="Arial"/>
          <w:sz w:val="20"/>
          <w:szCs w:val="20"/>
        </w:rPr>
        <w:t xml:space="preserve">vereeniging Heeze en Huize </w:t>
      </w:r>
      <w:r w:rsidR="00113CFC" w:rsidRPr="00113CFC">
        <w:rPr>
          <w:rFonts w:ascii="Arial" w:eastAsia="Arial Unicode MS" w:hAnsi="Arial" w:cs="Arial"/>
          <w:sz w:val="20"/>
          <w:szCs w:val="20"/>
        </w:rPr>
        <w:t>„</w:t>
      </w:r>
      <w:r w:rsidRPr="001D3CA2">
        <w:rPr>
          <w:rFonts w:ascii="Arial" w:eastAsia="Arial Unicode MS" w:hAnsi="Arial" w:cs="Arial"/>
          <w:sz w:val="20"/>
          <w:szCs w:val="20"/>
        </w:rPr>
        <w:t>Nazareth" te Tilburg om voor een eventueele opvoering condities te verstrekken. Door den secretaris zal hiervoor worden zorg gedragen. De heer J. Damen werd herbenoemd als lid, de heer P. Gevers werd. aangenomen als a</w:t>
      </w:r>
      <w:r w:rsidR="00113CFC">
        <w:rPr>
          <w:rFonts w:ascii="Arial" w:eastAsia="Arial Unicode MS" w:hAnsi="Arial" w:cs="Arial"/>
          <w:sz w:val="20"/>
          <w:szCs w:val="20"/>
        </w:rPr>
        <w:t>s</w:t>
      </w:r>
      <w:r w:rsidRPr="001D3CA2">
        <w:rPr>
          <w:rFonts w:ascii="Arial" w:eastAsia="Arial Unicode MS" w:hAnsi="Arial" w:cs="Arial"/>
          <w:sz w:val="20"/>
          <w:szCs w:val="20"/>
        </w:rPr>
        <w:t>pirantlid. Op voorstel van het bestuur werd besloten, dat niemand meer lid kan worden zonder eerst aspirantlid te zijn geweest. Zij die voor aspirantlid in aanmerking wenschen te komen, kunnen zich schriftelijk melden bij het bestuur. De heer Nic. Wels, regisseur, besprak hierna het nieuwe blijspel, dat welli</w:t>
      </w:r>
      <w:r w:rsidR="00113CFC">
        <w:rPr>
          <w:rFonts w:ascii="Arial" w:eastAsia="Arial Unicode MS" w:hAnsi="Arial" w:cs="Arial"/>
          <w:sz w:val="20"/>
          <w:szCs w:val="20"/>
        </w:rPr>
        <w:t>c</w:t>
      </w:r>
      <w:r w:rsidRPr="001D3CA2">
        <w:rPr>
          <w:rFonts w:ascii="Arial" w:eastAsia="Arial Unicode MS" w:hAnsi="Arial" w:cs="Arial"/>
          <w:sz w:val="20"/>
          <w:szCs w:val="20"/>
        </w:rPr>
        <w:t xml:space="preserve">ht in studie zal worden genomen. Van de laatst gehouden uitvoeringen werd door den secretaris, den heer J. Jansen, verslag uitgebracht. </w:t>
      </w:r>
    </w:p>
    <w:p w:rsidR="00113CFC" w:rsidRDefault="00113CFC" w:rsidP="001D3CA2">
      <w:pPr>
        <w:shd w:val="clear" w:color="auto" w:fill="FFFFFF"/>
        <w:jc w:val="both"/>
        <w:rPr>
          <w:rFonts w:ascii="Arial" w:eastAsia="Arial Unicode MS" w:hAnsi="Arial" w:cs="Arial"/>
          <w:sz w:val="20"/>
          <w:szCs w:val="20"/>
        </w:rPr>
      </w:pPr>
    </w:p>
    <w:p w:rsidR="00113CFC"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Onze plaatsgenoote Mej. Wilihelmina J. Wouters is met ingang van 1 Januari 1937 benoemd tot onderwijzeres aan de R. K. meisjesschool parochie Maliskamp, H. Bernadette Soubirous te Rosmalen.</w:t>
      </w:r>
    </w:p>
    <w:p w:rsidR="00113CFC" w:rsidRDefault="00113CFC" w:rsidP="001D3CA2">
      <w:pPr>
        <w:shd w:val="clear" w:color="auto" w:fill="FFFFFF"/>
        <w:jc w:val="both"/>
        <w:rPr>
          <w:rFonts w:ascii="Arial" w:eastAsia="Arial Unicode MS" w:hAnsi="Arial" w:cs="Arial"/>
          <w:sz w:val="20"/>
          <w:szCs w:val="20"/>
        </w:rPr>
      </w:pPr>
    </w:p>
    <w:p w:rsidR="00113CFC"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De nieuw opgerichte damestooneelvereeniging in de parochie Boschweg, besl</w:t>
      </w:r>
      <w:r w:rsidR="00113CFC">
        <w:rPr>
          <w:rFonts w:ascii="Arial" w:eastAsia="Arial Unicode MS" w:hAnsi="Arial" w:cs="Arial"/>
          <w:sz w:val="20"/>
          <w:szCs w:val="20"/>
        </w:rPr>
        <w:t>o</w:t>
      </w:r>
      <w:r w:rsidRPr="001D3CA2">
        <w:rPr>
          <w:rFonts w:ascii="Arial" w:eastAsia="Arial Unicode MS" w:hAnsi="Arial" w:cs="Arial"/>
          <w:sz w:val="20"/>
          <w:szCs w:val="20"/>
        </w:rPr>
        <w:t>ot in een gehouden vergadering, zoo mogelijk me</w:t>
      </w:r>
      <w:r w:rsidR="00113CFC">
        <w:rPr>
          <w:rFonts w:ascii="Arial" w:eastAsia="Arial Unicode MS" w:hAnsi="Arial" w:cs="Arial"/>
          <w:sz w:val="20"/>
          <w:szCs w:val="20"/>
        </w:rPr>
        <w:t>t Paschen op te voeren het blijs</w:t>
      </w:r>
      <w:r w:rsidRPr="001D3CA2">
        <w:rPr>
          <w:rFonts w:ascii="Arial" w:eastAsia="Arial Unicode MS" w:hAnsi="Arial" w:cs="Arial"/>
          <w:sz w:val="20"/>
          <w:szCs w:val="20"/>
        </w:rPr>
        <w:t xml:space="preserve">pel „De Dame in 't zwart" door Bep v. d. Braak en het tooneelspel „Ons Lieve Vrouwke in het bosch", bewerkt door Fr. Dirickse. In de vergadering voerde de heer A. J. van Oss het woord, die wees op de moeilijkheden die overwonnen moesten worden. Met een woord van opwekking om te komen tot een mooie sterke vereeniging werd de vergadering gesloten. </w:t>
      </w:r>
    </w:p>
    <w:p w:rsidR="00113CFC" w:rsidRDefault="00113CFC" w:rsidP="001D3CA2">
      <w:pPr>
        <w:shd w:val="clear" w:color="auto" w:fill="FFFFFF"/>
        <w:jc w:val="both"/>
        <w:rPr>
          <w:rFonts w:ascii="Arial" w:eastAsia="Arial Unicode MS" w:hAnsi="Arial" w:cs="Arial"/>
          <w:sz w:val="20"/>
          <w:szCs w:val="20"/>
        </w:rPr>
      </w:pPr>
    </w:p>
    <w:p w:rsidR="00113CFC"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 xml:space="preserve">Donderdag 17 December 's avonds om 8 uur houdt de Katholieke Jonge Middenstandsvereeniging een ledenvergadering in het patronaatsgebouw. </w:t>
      </w:r>
    </w:p>
    <w:p w:rsidR="00113CFC" w:rsidRDefault="00113CFC" w:rsidP="001D3CA2">
      <w:pPr>
        <w:shd w:val="clear" w:color="auto" w:fill="FFFFFF"/>
        <w:jc w:val="both"/>
        <w:rPr>
          <w:rFonts w:ascii="Arial" w:eastAsia="Arial Unicode MS" w:hAnsi="Arial" w:cs="Arial"/>
          <w:sz w:val="20"/>
          <w:szCs w:val="20"/>
        </w:rPr>
      </w:pPr>
    </w:p>
    <w:p w:rsidR="001D3CA2" w:rsidRPr="001D3CA2" w:rsidRDefault="001D3CA2" w:rsidP="001D3CA2">
      <w:pPr>
        <w:shd w:val="clear" w:color="auto" w:fill="FFFFFF"/>
        <w:jc w:val="both"/>
        <w:rPr>
          <w:rFonts w:ascii="Arial" w:eastAsia="Arial Unicode MS" w:hAnsi="Arial" w:cs="Arial"/>
          <w:sz w:val="20"/>
          <w:szCs w:val="20"/>
        </w:rPr>
      </w:pPr>
      <w:r w:rsidRPr="001D3CA2">
        <w:rPr>
          <w:rFonts w:ascii="Arial" w:eastAsia="Arial Unicode MS" w:hAnsi="Arial" w:cs="Arial"/>
          <w:sz w:val="20"/>
          <w:szCs w:val="20"/>
        </w:rPr>
        <w:t xml:space="preserve">Voor de leden van de K.J.V., dus ook voor de aspirantleden en de gilden is Donderdag 17 December 's avonds om half acht een bijeenkomst met recollectie in het patronaat. </w:t>
      </w:r>
    </w:p>
    <w:p w:rsidR="001D3CA2" w:rsidRDefault="001D3CA2" w:rsidP="001D3CA2">
      <w:pPr>
        <w:shd w:val="clear" w:color="auto" w:fill="FFFFFF"/>
        <w:jc w:val="both"/>
        <w:rPr>
          <w:rFonts w:ascii="Arial" w:eastAsia="Arial Unicode MS" w:hAnsi="Arial" w:cs="Arial"/>
          <w:sz w:val="20"/>
          <w:szCs w:val="20"/>
        </w:rPr>
      </w:pPr>
    </w:p>
    <w:p w:rsidR="003F36F0" w:rsidRPr="003F36F0" w:rsidRDefault="003F36F0" w:rsidP="003F36F0">
      <w:pPr>
        <w:shd w:val="clear" w:color="auto" w:fill="FFFFFF"/>
        <w:jc w:val="both"/>
        <w:rPr>
          <w:rFonts w:ascii="Arial" w:eastAsia="Arial Unicode MS" w:hAnsi="Arial" w:cs="Arial"/>
          <w:b/>
          <w:bCs/>
          <w:sz w:val="20"/>
          <w:szCs w:val="20"/>
          <w:u w:val="single"/>
        </w:rPr>
      </w:pPr>
      <w:r w:rsidRPr="003F36F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3F36F0">
        <w:rPr>
          <w:rFonts w:ascii="Arial" w:eastAsia="Arial Unicode MS" w:hAnsi="Arial" w:cs="Arial"/>
          <w:b/>
          <w:bCs/>
          <w:sz w:val="20"/>
          <w:szCs w:val="20"/>
          <w:u w:val="single"/>
        </w:rPr>
        <w:t>-12-1936</w:t>
      </w:r>
    </w:p>
    <w:p w:rsidR="003F36F0" w:rsidRDefault="003F36F0" w:rsidP="001D3CA2">
      <w:pPr>
        <w:shd w:val="clear" w:color="auto" w:fill="FFFFFF"/>
        <w:jc w:val="both"/>
        <w:rPr>
          <w:rFonts w:ascii="Arial" w:eastAsia="Arial Unicode MS" w:hAnsi="Arial" w:cs="Arial"/>
          <w:sz w:val="20"/>
          <w:szCs w:val="20"/>
        </w:rPr>
      </w:pPr>
    </w:p>
    <w:p w:rsidR="003F36F0" w:rsidRDefault="003F36F0" w:rsidP="003F36F0">
      <w:pPr>
        <w:shd w:val="clear" w:color="auto" w:fill="FFFFFF"/>
        <w:jc w:val="both"/>
        <w:rPr>
          <w:rFonts w:ascii="Arial" w:eastAsia="Arial Unicode MS" w:hAnsi="Arial" w:cs="Arial"/>
          <w:sz w:val="20"/>
          <w:szCs w:val="20"/>
        </w:rPr>
      </w:pPr>
      <w:r w:rsidRPr="003F36F0">
        <w:rPr>
          <w:rFonts w:ascii="Arial" w:eastAsia="Arial Unicode MS" w:hAnsi="Arial" w:cs="Arial"/>
          <w:sz w:val="20"/>
          <w:szCs w:val="20"/>
        </w:rPr>
        <w:t>SCHIJNDEL, 16 Dec. In café M. v. d. Dungen werd gisterenavond een groote bijeenkomst gehouden van den Bijzonderen Vrijwilligen Landstorm. De heer Ant. v. d. Dungen, leider van de afd. Schijndel der B.V.L., opende de goed bezochte bijeenkomst met een woord van welkom, waarbij hij zich in 't bijzonder richtte tot Res. Kapitein Rabou uit Den Bosch, dien hij verzocht het woord te nemen. Kapitein Rat</w:t>
      </w:r>
      <w:r>
        <w:rPr>
          <w:rFonts w:ascii="Arial" w:eastAsia="Arial Unicode MS" w:hAnsi="Arial" w:cs="Arial"/>
          <w:sz w:val="20"/>
          <w:szCs w:val="20"/>
        </w:rPr>
        <w:t>b</w:t>
      </w:r>
      <w:r w:rsidRPr="003F36F0">
        <w:rPr>
          <w:rFonts w:ascii="Arial" w:eastAsia="Arial Unicode MS" w:hAnsi="Arial" w:cs="Arial"/>
          <w:sz w:val="20"/>
          <w:szCs w:val="20"/>
        </w:rPr>
        <w:t>ou hield een zeer interessante uiteenzetting van het doel en streven van den B.V.L. en wees op de toenemende ordeloosheid en het communisme in verschillende landen. Spr, schetste de toestanden in Spanje, Rusland, China en Mexico en zette uiteen, wat de taak van den B.V.L. is speciaal met het oog op de communistische celvorming. Spr. hoopte, dat de afd. Schijndel van den B.V.L. steeds paraat zal zijn en een afdeeling. die er zijn mag in het groote verband van den Landstorm. Met een opwekking tot hechte trouw aan vaderland en vorstenhuis besloot spr. zijn toespraak. Hierna reikte kapitein Rabou de prijzen uit van de laatst gehouden schietwedstrijden. Onder een toepasselijk woord ontvingen de volgende B.V.L.</w:t>
      </w:r>
      <w:r>
        <w:rPr>
          <w:rFonts w:ascii="Arial" w:eastAsia="Arial Unicode MS" w:hAnsi="Arial" w:cs="Arial"/>
          <w:sz w:val="20"/>
          <w:szCs w:val="20"/>
        </w:rPr>
        <w:t xml:space="preserve"> </w:t>
      </w:r>
      <w:r w:rsidRPr="003F36F0">
        <w:rPr>
          <w:rFonts w:ascii="Arial" w:eastAsia="Arial Unicode MS" w:hAnsi="Arial" w:cs="Arial"/>
          <w:sz w:val="20"/>
          <w:szCs w:val="20"/>
        </w:rPr>
        <w:t>leden een pri</w:t>
      </w:r>
      <w:r>
        <w:rPr>
          <w:rFonts w:ascii="Arial" w:eastAsia="Arial Unicode MS" w:hAnsi="Arial" w:cs="Arial"/>
          <w:sz w:val="20"/>
          <w:szCs w:val="20"/>
        </w:rPr>
        <w:t>j</w:t>
      </w:r>
      <w:r w:rsidRPr="003F36F0">
        <w:rPr>
          <w:rFonts w:ascii="Arial" w:eastAsia="Arial Unicode MS" w:hAnsi="Arial" w:cs="Arial"/>
          <w:sz w:val="20"/>
          <w:szCs w:val="20"/>
        </w:rPr>
        <w:t>s: 1 Ant. v. d. Dungen, 2 Jos. Barten, 3 Joh. v. Giersbergen, 4 Ant. v. d. Boogaard, 5 A. v. Doremalen, 6 H. v. Uden, 7 J. v. Roozendaal, 8 J. v. d. Heyden, 9 H. van Schijndel, 10 J. van Vleuten, 11 J. v. Ieperen, 12 A. v. d. List, 13 Jac. van Roessel, 14 H. v. d. Oetelaar, 15 H. v. d. Linden, 16 Chr. v. Heeswijk, 17 H. Hoogzand, 18 M. Coolen, 19 A. Pijnenburg, 20 A. de Groot, 21 Joh. v. Houtum, 22 J. v. d. Tillaart. 22 Joh. v. Kaathoven, 23 J. v. d. Ven, 24 J. Kemps, 25 Fr. v. Dijk, 26 B. v. d. Ven, 27 H. v. Liempd, 28 J. v. Liempd, 29 M. Venmans. Na afloop van de prijsuitdeeling sprak de heer v. d. Dungen een hartelijk dankwoord aan kapitein Rabou voor zijn interessante uiteenzetting.</w:t>
      </w:r>
    </w:p>
    <w:p w:rsidR="003F36F0" w:rsidRDefault="003F36F0" w:rsidP="003F36F0">
      <w:pPr>
        <w:shd w:val="clear" w:color="auto" w:fill="FFFFFF"/>
        <w:jc w:val="both"/>
        <w:rPr>
          <w:rFonts w:ascii="Arial" w:eastAsia="Arial Unicode MS" w:hAnsi="Arial" w:cs="Arial"/>
          <w:sz w:val="20"/>
          <w:szCs w:val="20"/>
        </w:rPr>
      </w:pPr>
    </w:p>
    <w:p w:rsidR="003F36F0" w:rsidRPr="003F36F0" w:rsidRDefault="003F36F0" w:rsidP="003F36F0">
      <w:pPr>
        <w:shd w:val="clear" w:color="auto" w:fill="FFFFFF"/>
        <w:jc w:val="both"/>
        <w:rPr>
          <w:rFonts w:ascii="Arial" w:eastAsia="Arial Unicode MS" w:hAnsi="Arial" w:cs="Arial"/>
          <w:b/>
          <w:bCs/>
          <w:sz w:val="20"/>
          <w:szCs w:val="20"/>
          <w:u w:val="single"/>
        </w:rPr>
      </w:pPr>
      <w:r w:rsidRPr="003F36F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3F36F0">
        <w:rPr>
          <w:rFonts w:ascii="Arial" w:eastAsia="Arial Unicode MS" w:hAnsi="Arial" w:cs="Arial"/>
          <w:b/>
          <w:bCs/>
          <w:sz w:val="20"/>
          <w:szCs w:val="20"/>
          <w:u w:val="single"/>
        </w:rPr>
        <w:t>-12-1936</w:t>
      </w:r>
    </w:p>
    <w:p w:rsidR="003F36F0" w:rsidRDefault="003F36F0" w:rsidP="003F36F0">
      <w:pPr>
        <w:shd w:val="clear" w:color="auto" w:fill="FFFFFF"/>
        <w:jc w:val="both"/>
        <w:rPr>
          <w:rFonts w:ascii="Arial" w:eastAsia="Arial Unicode MS" w:hAnsi="Arial" w:cs="Arial"/>
          <w:sz w:val="20"/>
          <w:szCs w:val="20"/>
        </w:rPr>
      </w:pPr>
    </w:p>
    <w:p w:rsidR="003F36F0" w:rsidRPr="003F36F0" w:rsidRDefault="003F36F0" w:rsidP="003F36F0">
      <w:pPr>
        <w:shd w:val="clear" w:color="auto" w:fill="FFFFFF"/>
        <w:jc w:val="both"/>
        <w:rPr>
          <w:rFonts w:ascii="Arial" w:eastAsia="Arial Unicode MS" w:hAnsi="Arial" w:cs="Arial"/>
          <w:b/>
          <w:sz w:val="20"/>
          <w:szCs w:val="20"/>
        </w:rPr>
      </w:pPr>
      <w:r w:rsidRPr="003F36F0">
        <w:rPr>
          <w:rFonts w:ascii="Arial" w:eastAsia="Arial Unicode MS" w:hAnsi="Arial" w:cs="Arial"/>
          <w:b/>
          <w:sz w:val="20"/>
          <w:szCs w:val="20"/>
        </w:rPr>
        <w:t xml:space="preserve">ZUSTER VINCENTIA † </w:t>
      </w:r>
    </w:p>
    <w:p w:rsidR="003F36F0" w:rsidRDefault="003F36F0" w:rsidP="003F36F0">
      <w:pPr>
        <w:shd w:val="clear" w:color="auto" w:fill="FFFFFF"/>
        <w:jc w:val="both"/>
        <w:rPr>
          <w:rFonts w:ascii="Arial" w:eastAsia="Arial Unicode MS" w:hAnsi="Arial" w:cs="Arial"/>
          <w:sz w:val="20"/>
          <w:szCs w:val="20"/>
        </w:rPr>
      </w:pPr>
      <w:r w:rsidRPr="003F36F0">
        <w:rPr>
          <w:rFonts w:ascii="Arial" w:eastAsia="Arial Unicode MS" w:hAnsi="Arial" w:cs="Arial"/>
          <w:sz w:val="20"/>
          <w:szCs w:val="20"/>
        </w:rPr>
        <w:t>Na een ziekte van enkele maanden overleed te Rosmalen Woensdagavond in het klooster des Zusters uit Schijndel van Onze Lieve Vrouw van Goede Bijstand, de Eerw. Zuster Vincentia, in de wereld mej. M. van Esch, geboren te 's-Hertogenbosch. Zuster Vincentia die het hoofd der meisjesschool alhier was, bereikte den leeftijd van 64 jaar en was hiervan gedurende 45 jaar in de orde van de Zusters van Schijndel. Met groote kennis van zaken en voorbeeldigen ijver heeft zij vooral het onderwijs gediend en daardoor vele meisjes datgene bijgebracht wat deze zoo noodig hadden om goede huisvrouwen te worden. A.s. Zaterdag te 9 uur heeft de plechtige uitvaart plaats. Hare ziel ruste in vrede.</w:t>
      </w:r>
    </w:p>
    <w:p w:rsidR="003F36F0" w:rsidRDefault="003F36F0" w:rsidP="003F36F0">
      <w:pPr>
        <w:shd w:val="clear" w:color="auto" w:fill="FFFFFF"/>
        <w:jc w:val="both"/>
        <w:rPr>
          <w:rFonts w:ascii="Arial" w:eastAsia="Arial Unicode MS" w:hAnsi="Arial" w:cs="Arial"/>
          <w:sz w:val="20"/>
          <w:szCs w:val="20"/>
        </w:rPr>
      </w:pPr>
    </w:p>
    <w:p w:rsidR="003F36F0" w:rsidRPr="003F36F0" w:rsidRDefault="003F36F0" w:rsidP="003F36F0">
      <w:pPr>
        <w:shd w:val="clear" w:color="auto" w:fill="FFFFFF"/>
        <w:jc w:val="both"/>
        <w:rPr>
          <w:rFonts w:ascii="Arial" w:eastAsia="Arial Unicode MS" w:hAnsi="Arial" w:cs="Arial"/>
          <w:b/>
          <w:sz w:val="20"/>
          <w:szCs w:val="20"/>
        </w:rPr>
      </w:pPr>
      <w:r w:rsidRPr="003F36F0">
        <w:rPr>
          <w:rFonts w:ascii="Arial" w:eastAsia="Arial Unicode MS" w:hAnsi="Arial" w:cs="Arial"/>
          <w:b/>
          <w:sz w:val="20"/>
          <w:szCs w:val="20"/>
        </w:rPr>
        <w:t xml:space="preserve">Missionarissen Scheut Sparrendaal. </w:t>
      </w:r>
    </w:p>
    <w:p w:rsidR="003F36F0" w:rsidRDefault="003F36F0" w:rsidP="003F36F0">
      <w:pPr>
        <w:shd w:val="clear" w:color="auto" w:fill="FFFFFF"/>
        <w:jc w:val="both"/>
        <w:rPr>
          <w:rFonts w:ascii="Arial" w:eastAsia="Arial Unicode MS" w:hAnsi="Arial" w:cs="Arial"/>
          <w:sz w:val="20"/>
          <w:szCs w:val="20"/>
        </w:rPr>
      </w:pPr>
      <w:r w:rsidRPr="003F36F0">
        <w:rPr>
          <w:rFonts w:ascii="Arial" w:eastAsia="Arial Unicode MS" w:hAnsi="Arial" w:cs="Arial"/>
          <w:sz w:val="20"/>
          <w:szCs w:val="20"/>
        </w:rPr>
        <w:t>RD. Jos Jansen, geb. te Baarle-Nassau in het Groot Seminarie te Tatoeng, 40 jaar priester; R.D. P. van Uden, geb. te Boxtel, in het Vicariaat Kasaï (Belg. Congo) en J. Michels, geb. te Schijndel, in het Vicariaat Nieuw Antwerpen (Belg. Congo) vieren hun 25-jarig priesterfeest.</w:t>
      </w:r>
    </w:p>
    <w:p w:rsidR="003F36F0" w:rsidRDefault="003F36F0" w:rsidP="003F36F0">
      <w:pPr>
        <w:shd w:val="clear" w:color="auto" w:fill="FFFFFF"/>
        <w:jc w:val="both"/>
        <w:rPr>
          <w:rFonts w:ascii="Arial" w:eastAsia="Arial Unicode MS" w:hAnsi="Arial" w:cs="Arial"/>
          <w:sz w:val="20"/>
          <w:szCs w:val="20"/>
        </w:rPr>
      </w:pPr>
    </w:p>
    <w:p w:rsidR="00036510" w:rsidRPr="00036510" w:rsidRDefault="00036510" w:rsidP="00036510">
      <w:pPr>
        <w:shd w:val="clear" w:color="auto" w:fill="FFFFFF"/>
        <w:jc w:val="both"/>
        <w:rPr>
          <w:rFonts w:ascii="Arial" w:eastAsia="Arial Unicode MS" w:hAnsi="Arial" w:cs="Arial"/>
          <w:b/>
          <w:bCs/>
          <w:sz w:val="20"/>
          <w:szCs w:val="20"/>
          <w:u w:val="single"/>
        </w:rPr>
      </w:pPr>
      <w:r w:rsidRPr="0003651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036510">
        <w:rPr>
          <w:rFonts w:ascii="Arial" w:eastAsia="Arial Unicode MS" w:hAnsi="Arial" w:cs="Arial"/>
          <w:b/>
          <w:bCs/>
          <w:sz w:val="20"/>
          <w:szCs w:val="20"/>
          <w:u w:val="single"/>
        </w:rPr>
        <w:t>-12-1936</w:t>
      </w:r>
    </w:p>
    <w:p w:rsidR="00EC1F23" w:rsidRDefault="00EC1F23" w:rsidP="003F36F0">
      <w:pPr>
        <w:shd w:val="clear" w:color="auto" w:fill="FFFFFF"/>
        <w:jc w:val="both"/>
        <w:rPr>
          <w:rFonts w:ascii="Arial" w:eastAsia="Arial Unicode MS" w:hAnsi="Arial" w:cs="Arial"/>
          <w:sz w:val="20"/>
          <w:szCs w:val="20"/>
        </w:rPr>
      </w:pPr>
    </w:p>
    <w:p w:rsidR="00036510" w:rsidRDefault="00EC1F23" w:rsidP="003F36F0">
      <w:pPr>
        <w:shd w:val="clear" w:color="auto" w:fill="FFFFFF"/>
        <w:jc w:val="both"/>
        <w:rPr>
          <w:rFonts w:ascii="Arial" w:eastAsia="Arial Unicode MS" w:hAnsi="Arial" w:cs="Arial"/>
          <w:sz w:val="20"/>
          <w:szCs w:val="20"/>
        </w:rPr>
      </w:pPr>
      <w:r w:rsidRPr="00EC1F23">
        <w:rPr>
          <w:rFonts w:ascii="Arial" w:eastAsia="Arial Unicode MS" w:hAnsi="Arial" w:cs="Arial"/>
          <w:sz w:val="20"/>
          <w:szCs w:val="20"/>
        </w:rPr>
        <w:t xml:space="preserve">VERLOOFD: </w:t>
      </w:r>
    </w:p>
    <w:p w:rsidR="00036510" w:rsidRDefault="00EC1F23" w:rsidP="00036510">
      <w:pPr>
        <w:shd w:val="clear" w:color="auto" w:fill="FFFFFF"/>
        <w:ind w:left="708"/>
        <w:jc w:val="both"/>
        <w:rPr>
          <w:rFonts w:ascii="Arial" w:eastAsia="Arial Unicode MS" w:hAnsi="Arial" w:cs="Arial"/>
          <w:sz w:val="20"/>
          <w:szCs w:val="20"/>
        </w:rPr>
      </w:pPr>
      <w:r w:rsidRPr="00EC1F23">
        <w:rPr>
          <w:rFonts w:ascii="Arial" w:eastAsia="Arial Unicode MS" w:hAnsi="Arial" w:cs="Arial"/>
          <w:sz w:val="20"/>
          <w:szCs w:val="20"/>
        </w:rPr>
        <w:t xml:space="preserve">ANNY ZIJLMANS </w:t>
      </w:r>
    </w:p>
    <w:p w:rsidR="00036510" w:rsidRDefault="00EC1F23" w:rsidP="00036510">
      <w:pPr>
        <w:shd w:val="clear" w:color="auto" w:fill="FFFFFF"/>
        <w:ind w:left="708"/>
        <w:jc w:val="both"/>
        <w:rPr>
          <w:rFonts w:ascii="Arial" w:eastAsia="Arial Unicode MS" w:hAnsi="Arial" w:cs="Arial"/>
          <w:sz w:val="20"/>
          <w:szCs w:val="20"/>
        </w:rPr>
      </w:pPr>
      <w:r w:rsidRPr="00EC1F23">
        <w:rPr>
          <w:rFonts w:ascii="Arial" w:eastAsia="Arial Unicode MS" w:hAnsi="Arial" w:cs="Arial"/>
          <w:sz w:val="20"/>
          <w:szCs w:val="20"/>
        </w:rPr>
        <w:t xml:space="preserve">PIET BRINKHOFF </w:t>
      </w:r>
    </w:p>
    <w:p w:rsidR="00036510" w:rsidRDefault="00EC1F23" w:rsidP="003F36F0">
      <w:pPr>
        <w:shd w:val="clear" w:color="auto" w:fill="FFFFFF"/>
        <w:jc w:val="both"/>
        <w:rPr>
          <w:rFonts w:ascii="Arial" w:eastAsia="Arial Unicode MS" w:hAnsi="Arial" w:cs="Arial"/>
          <w:sz w:val="20"/>
          <w:szCs w:val="20"/>
        </w:rPr>
      </w:pPr>
      <w:r w:rsidRPr="00EC1F23">
        <w:rPr>
          <w:rFonts w:ascii="Arial" w:eastAsia="Arial Unicode MS" w:hAnsi="Arial" w:cs="Arial"/>
          <w:sz w:val="20"/>
          <w:szCs w:val="20"/>
        </w:rPr>
        <w:t xml:space="preserve">Schijndel, Groote Straat A 36 's Hertogenbosch, v. d. Does de Willeboissingel 58. </w:t>
      </w:r>
    </w:p>
    <w:p w:rsidR="00EC1F23" w:rsidRDefault="00EC1F23" w:rsidP="003F36F0">
      <w:pPr>
        <w:shd w:val="clear" w:color="auto" w:fill="FFFFFF"/>
        <w:jc w:val="both"/>
        <w:rPr>
          <w:rFonts w:ascii="Arial" w:eastAsia="Arial Unicode MS" w:hAnsi="Arial" w:cs="Arial"/>
          <w:sz w:val="20"/>
          <w:szCs w:val="20"/>
        </w:rPr>
      </w:pPr>
      <w:r w:rsidRPr="00EC1F23">
        <w:rPr>
          <w:rFonts w:ascii="Arial" w:eastAsia="Arial Unicode MS" w:hAnsi="Arial" w:cs="Arial"/>
          <w:sz w:val="20"/>
          <w:szCs w:val="20"/>
        </w:rPr>
        <w:t>Receptie: Schijndel, 2e Kerstdag van 14</w:t>
      </w:r>
      <w:r w:rsidR="00036510">
        <w:rPr>
          <w:rFonts w:ascii="Arial" w:eastAsia="Arial Unicode MS" w:hAnsi="Arial" w:cs="Arial"/>
          <w:sz w:val="20"/>
          <w:szCs w:val="20"/>
        </w:rPr>
        <w:t>½</w:t>
      </w:r>
      <w:r w:rsidRPr="00EC1F23">
        <w:rPr>
          <w:rFonts w:ascii="Arial" w:eastAsia="Arial Unicode MS" w:hAnsi="Arial" w:cs="Arial"/>
          <w:sz w:val="20"/>
          <w:szCs w:val="20"/>
        </w:rPr>
        <w:t xml:space="preserve"> —15</w:t>
      </w:r>
      <w:r w:rsidR="00036510">
        <w:rPr>
          <w:rFonts w:ascii="Arial" w:eastAsia="Arial Unicode MS" w:hAnsi="Arial" w:cs="Arial"/>
          <w:sz w:val="20"/>
          <w:szCs w:val="20"/>
        </w:rPr>
        <w:t>½</w:t>
      </w:r>
      <w:r w:rsidRPr="00EC1F23">
        <w:rPr>
          <w:rFonts w:ascii="Arial" w:eastAsia="Arial Unicode MS" w:hAnsi="Arial" w:cs="Arial"/>
          <w:sz w:val="20"/>
          <w:szCs w:val="20"/>
        </w:rPr>
        <w:t xml:space="preserve"> uur.</w:t>
      </w:r>
    </w:p>
    <w:p w:rsidR="00036510" w:rsidRDefault="00036510" w:rsidP="003F36F0">
      <w:pPr>
        <w:shd w:val="clear" w:color="auto" w:fill="FFFFFF"/>
        <w:jc w:val="both"/>
        <w:rPr>
          <w:rFonts w:ascii="Arial" w:eastAsia="Arial Unicode MS" w:hAnsi="Arial" w:cs="Arial"/>
          <w:sz w:val="20"/>
          <w:szCs w:val="20"/>
        </w:rPr>
      </w:pPr>
    </w:p>
    <w:p w:rsidR="003D022B" w:rsidRPr="003D022B" w:rsidRDefault="003D022B" w:rsidP="003D022B">
      <w:pPr>
        <w:shd w:val="clear" w:color="auto" w:fill="FFFFFF"/>
        <w:jc w:val="both"/>
        <w:rPr>
          <w:rFonts w:ascii="Arial" w:eastAsia="Arial Unicode MS" w:hAnsi="Arial" w:cs="Arial"/>
          <w:b/>
          <w:bCs/>
          <w:sz w:val="20"/>
          <w:szCs w:val="20"/>
          <w:u w:val="single"/>
        </w:rPr>
      </w:pPr>
      <w:r w:rsidRPr="003D022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3D022B">
        <w:rPr>
          <w:rFonts w:ascii="Arial" w:eastAsia="Arial Unicode MS" w:hAnsi="Arial" w:cs="Arial"/>
          <w:b/>
          <w:bCs/>
          <w:sz w:val="20"/>
          <w:szCs w:val="20"/>
          <w:u w:val="single"/>
        </w:rPr>
        <w:t>-12-1936</w:t>
      </w:r>
    </w:p>
    <w:p w:rsidR="003D022B" w:rsidRDefault="003D022B" w:rsidP="003F36F0">
      <w:pPr>
        <w:shd w:val="clear" w:color="auto" w:fill="FFFFFF"/>
        <w:jc w:val="both"/>
        <w:rPr>
          <w:rFonts w:ascii="Arial" w:eastAsia="Arial Unicode MS" w:hAnsi="Arial" w:cs="Arial"/>
          <w:sz w:val="20"/>
          <w:szCs w:val="20"/>
        </w:rPr>
      </w:pPr>
    </w:p>
    <w:p w:rsidR="003D022B" w:rsidRDefault="003D022B" w:rsidP="003F36F0">
      <w:pPr>
        <w:shd w:val="clear" w:color="auto" w:fill="FFFFFF"/>
        <w:jc w:val="both"/>
        <w:rPr>
          <w:rFonts w:ascii="Arial" w:eastAsia="Arial Unicode MS" w:hAnsi="Arial" w:cs="Arial"/>
          <w:sz w:val="20"/>
          <w:szCs w:val="20"/>
        </w:rPr>
      </w:pPr>
      <w:r w:rsidRPr="003D022B">
        <w:rPr>
          <w:rFonts w:ascii="Arial" w:eastAsia="Arial Unicode MS" w:hAnsi="Arial" w:cs="Arial"/>
          <w:sz w:val="20"/>
          <w:szCs w:val="20"/>
        </w:rPr>
        <w:t>ROSMALEN, 19 Dec. Onder zeer groote belangstelling had heden de plechtige uitvaart en begrafenis plaats van de Eerw. Zuster Vincentia, hoofd der meisjesschool alhier. De kerk van St. Lambertus was geheel met geloovigen en leerlingen der school gevuld toen de Z.Eerw. heer Pastoor v. d. Meyden met assistentie van Pastoor C. Schoenmakers uit de Maliskamp en kapelaan Dekkers een plechtige Requiemmis opdroeg. Gedurende de uitvaart celebreerde de Z.Eerw. heer van Esch, Pastoor uit Son, op een zij altaar een H. Mis. De meisjes der Congregatie droegen de kist ter kerke. Onder de vele familieleden en belangstellenden merkten wij op een deputatie van het hoofdbestuur der Eerw. Zusters uit Schijndel, als ook Pastoor Bloemen van het R. K. onderwijs. Na de uitvaart had de begrafenis op het R. K. kerkhof plaats. Met Zuster Vincentia is een onderwijzeres ten grave gebracht, die zeer bemind werd door hare leerlingen. Hare ziel ruste in vrede.</w:t>
      </w:r>
    </w:p>
    <w:p w:rsidR="003D022B" w:rsidRDefault="003D022B" w:rsidP="003F36F0">
      <w:pPr>
        <w:shd w:val="clear" w:color="auto" w:fill="FFFFFF"/>
        <w:jc w:val="both"/>
        <w:rPr>
          <w:rFonts w:ascii="Arial" w:eastAsia="Arial Unicode MS" w:hAnsi="Arial" w:cs="Arial"/>
          <w:sz w:val="20"/>
          <w:szCs w:val="20"/>
        </w:rPr>
      </w:pPr>
    </w:p>
    <w:p w:rsidR="003D022B" w:rsidRPr="003D022B" w:rsidRDefault="003D022B" w:rsidP="003D022B">
      <w:pPr>
        <w:shd w:val="clear" w:color="auto" w:fill="FFFFFF"/>
        <w:jc w:val="both"/>
        <w:rPr>
          <w:rFonts w:ascii="Arial" w:eastAsia="Arial Unicode MS" w:hAnsi="Arial" w:cs="Arial"/>
          <w:b/>
          <w:bCs/>
          <w:sz w:val="20"/>
          <w:szCs w:val="20"/>
          <w:u w:val="single"/>
        </w:rPr>
      </w:pPr>
      <w:r w:rsidRPr="003D022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3D022B">
        <w:rPr>
          <w:rFonts w:ascii="Arial" w:eastAsia="Arial Unicode MS" w:hAnsi="Arial" w:cs="Arial"/>
          <w:b/>
          <w:bCs/>
          <w:sz w:val="20"/>
          <w:szCs w:val="20"/>
          <w:u w:val="single"/>
        </w:rPr>
        <w:t>-12-1936</w:t>
      </w:r>
    </w:p>
    <w:p w:rsidR="003D022B" w:rsidRDefault="003D022B" w:rsidP="003F36F0">
      <w:pPr>
        <w:shd w:val="clear" w:color="auto" w:fill="FFFFFF"/>
        <w:jc w:val="both"/>
        <w:rPr>
          <w:rFonts w:ascii="Arial" w:eastAsia="Arial Unicode MS" w:hAnsi="Arial" w:cs="Arial"/>
          <w:sz w:val="20"/>
          <w:szCs w:val="20"/>
        </w:rPr>
      </w:pPr>
    </w:p>
    <w:p w:rsidR="003D022B" w:rsidRPr="003D022B" w:rsidRDefault="003D022B" w:rsidP="003D022B">
      <w:pPr>
        <w:shd w:val="clear" w:color="auto" w:fill="FFFFFF"/>
        <w:jc w:val="both"/>
        <w:rPr>
          <w:rFonts w:ascii="Arial" w:eastAsia="Arial Unicode MS" w:hAnsi="Arial" w:cs="Arial"/>
          <w:sz w:val="20"/>
          <w:szCs w:val="20"/>
        </w:rPr>
      </w:pPr>
      <w:r w:rsidRPr="003D022B">
        <w:rPr>
          <w:rFonts w:ascii="Arial" w:eastAsia="Arial Unicode MS" w:hAnsi="Arial" w:cs="Arial"/>
          <w:sz w:val="20"/>
          <w:szCs w:val="20"/>
        </w:rPr>
        <w:t>SCHIJNDEL, 21 Dec. Het cadeau der parochianen van Schijndel aan de Eerw. Zusters bij gelegenheid van het eeuwfeest der Congregatie, n.</w:t>
      </w:r>
      <w:r>
        <w:rPr>
          <w:rFonts w:ascii="Arial" w:eastAsia="Arial Unicode MS" w:hAnsi="Arial" w:cs="Arial"/>
          <w:sz w:val="20"/>
          <w:szCs w:val="20"/>
        </w:rPr>
        <w:t>l</w:t>
      </w:r>
      <w:r w:rsidRPr="003D022B">
        <w:rPr>
          <w:rFonts w:ascii="Arial" w:eastAsia="Arial Unicode MS" w:hAnsi="Arial" w:cs="Arial"/>
          <w:sz w:val="20"/>
          <w:szCs w:val="20"/>
        </w:rPr>
        <w:t xml:space="preserve">. een koperen tabernakeldeur met zijlusters, is thans gereed en zal dezer dagen in de kapel van het moederhuis worden geplaatst. Om de parochianen in de gelegenheid te stellen, te zien waaraan zij hebben bijgedragen, staat de fraaie deur thans in de etalage van J. van Liempd-Mallens in de Kerkstraat ter bezichtiging. De prachtig bewerkte koperen deur,, die vervaardigd is naar het kunstzinnig ontwerp van den heer J. Wijnen, leeraar aan de K. T. A. te Den Bosch, vertoont een in koper gedreven visch (dolfijn), het symbool der eerste Christenen. De vijf letters waaruit het Grieksche woord voor „visch" bestaat, vormen de aanvangsletters van vijf Grieksche namen </w:t>
      </w:r>
    </w:p>
    <w:p w:rsidR="003D022B" w:rsidRPr="003D022B" w:rsidRDefault="003D022B" w:rsidP="003D022B">
      <w:pPr>
        <w:shd w:val="clear" w:color="auto" w:fill="FFFFFF"/>
        <w:jc w:val="both"/>
        <w:rPr>
          <w:rFonts w:ascii="Arial" w:eastAsia="Arial Unicode MS" w:hAnsi="Arial" w:cs="Arial"/>
          <w:sz w:val="20"/>
          <w:szCs w:val="20"/>
        </w:rPr>
      </w:pPr>
      <w:r w:rsidRPr="003D022B">
        <w:rPr>
          <w:rFonts w:ascii="Arial" w:eastAsia="Arial Unicode MS" w:hAnsi="Arial" w:cs="Arial"/>
          <w:sz w:val="20"/>
          <w:szCs w:val="20"/>
        </w:rPr>
        <w:t>des Heeren. De eerste Christenen, die hun geloof veel in het geheim moesten beleven, gebruikten veel van deze geheime teekens terwijl bovendien de symbolische uitdrukking geheel in de richting van dien tijdgeest lag. Deze visch draagt een mand met brooden, het zinnebeeld der H. Eucharistie. Hierachter ziet men een stralende zon, die Christus het Licht der wereld, voorstelt. Verder ziet men er boven het bekende Christus-monogram, samengesteld uit de eerste en de laatste letters van het Grieksche alphabet, de alpha en de omega. De deur werd vervaardigd door de bekende edelsmederij Cordang en Maarschalkerweerd, Kerkstraat, Den Bosch, die hiermede wederom een prachtig staaltje van koper</w:t>
      </w:r>
      <w:r>
        <w:rPr>
          <w:rFonts w:ascii="Arial" w:eastAsia="Arial Unicode MS" w:hAnsi="Arial" w:cs="Arial"/>
          <w:sz w:val="20"/>
          <w:szCs w:val="20"/>
        </w:rPr>
        <w:t>-</w:t>
      </w:r>
      <w:r w:rsidRPr="003D022B">
        <w:rPr>
          <w:rFonts w:ascii="Arial" w:eastAsia="Arial Unicode MS" w:hAnsi="Arial" w:cs="Arial"/>
          <w:sz w:val="20"/>
          <w:szCs w:val="20"/>
        </w:rPr>
        <w:t xml:space="preserve">drijfwerk heeft ten beste gegeven. </w:t>
      </w:r>
    </w:p>
    <w:p w:rsidR="003D022B" w:rsidRDefault="003D022B" w:rsidP="003F36F0">
      <w:pPr>
        <w:shd w:val="clear" w:color="auto" w:fill="FFFFFF"/>
        <w:jc w:val="both"/>
        <w:rPr>
          <w:rFonts w:ascii="Arial" w:eastAsia="Arial Unicode MS" w:hAnsi="Arial" w:cs="Arial"/>
          <w:sz w:val="20"/>
          <w:szCs w:val="20"/>
        </w:rPr>
      </w:pPr>
    </w:p>
    <w:p w:rsidR="00704A77" w:rsidRPr="00704A77" w:rsidRDefault="00704A77" w:rsidP="00704A77">
      <w:pPr>
        <w:shd w:val="clear" w:color="auto" w:fill="FFFFFF"/>
        <w:jc w:val="both"/>
        <w:rPr>
          <w:rFonts w:ascii="Arial" w:eastAsia="Arial Unicode MS" w:hAnsi="Arial" w:cs="Arial"/>
          <w:b/>
          <w:bCs/>
          <w:sz w:val="20"/>
          <w:szCs w:val="20"/>
          <w:u w:val="single"/>
        </w:rPr>
      </w:pPr>
      <w:r w:rsidRPr="00704A7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704A77">
        <w:rPr>
          <w:rFonts w:ascii="Arial" w:eastAsia="Arial Unicode MS" w:hAnsi="Arial" w:cs="Arial"/>
          <w:b/>
          <w:bCs/>
          <w:sz w:val="20"/>
          <w:szCs w:val="20"/>
          <w:u w:val="single"/>
        </w:rPr>
        <w:t>-12-1936</w:t>
      </w:r>
    </w:p>
    <w:p w:rsidR="00704A77" w:rsidRDefault="00704A77" w:rsidP="003F36F0">
      <w:pPr>
        <w:shd w:val="clear" w:color="auto" w:fill="FFFFFF"/>
        <w:jc w:val="both"/>
        <w:rPr>
          <w:rFonts w:ascii="Arial" w:eastAsia="Arial Unicode MS" w:hAnsi="Arial" w:cs="Arial"/>
          <w:sz w:val="20"/>
          <w:szCs w:val="20"/>
        </w:rPr>
      </w:pPr>
    </w:p>
    <w:p w:rsidR="00704A77" w:rsidRPr="00704A77" w:rsidRDefault="00704A77" w:rsidP="00704A77">
      <w:pPr>
        <w:shd w:val="clear" w:color="auto" w:fill="FFFFFF"/>
        <w:jc w:val="both"/>
        <w:rPr>
          <w:rFonts w:ascii="Arial" w:eastAsia="Arial Unicode MS" w:hAnsi="Arial" w:cs="Arial"/>
          <w:sz w:val="20"/>
          <w:szCs w:val="20"/>
        </w:rPr>
      </w:pPr>
      <w:r w:rsidRPr="00704A77">
        <w:rPr>
          <w:rFonts w:ascii="Arial" w:eastAsia="Arial Unicode MS" w:hAnsi="Arial" w:cs="Arial"/>
          <w:sz w:val="20"/>
          <w:szCs w:val="20"/>
        </w:rPr>
        <w:t>SCHIJNDEL, 22 Dec. In het patronaat werd Zondag- en Maandagavond, telkens voor een goed bezette zaal, een opvoering gegeven van de sprookjesoperette „Asschepoester" ln vijf bedrijven. De opvoering ges</w:t>
      </w:r>
      <w:r w:rsidR="00A07275">
        <w:rPr>
          <w:rFonts w:ascii="Arial" w:eastAsia="Arial Unicode MS" w:hAnsi="Arial" w:cs="Arial"/>
          <w:sz w:val="20"/>
          <w:szCs w:val="20"/>
        </w:rPr>
        <w:t>chiedde ten bate van de meisjesj</w:t>
      </w:r>
      <w:r w:rsidRPr="00704A77">
        <w:rPr>
          <w:rFonts w:ascii="Arial" w:eastAsia="Arial Unicode MS" w:hAnsi="Arial" w:cs="Arial"/>
          <w:sz w:val="20"/>
          <w:szCs w:val="20"/>
        </w:rPr>
        <w:t>eugdvereen</w:t>
      </w:r>
      <w:r w:rsidR="00A07275">
        <w:rPr>
          <w:rFonts w:ascii="Arial" w:eastAsia="Arial Unicode MS" w:hAnsi="Arial" w:cs="Arial"/>
          <w:sz w:val="20"/>
          <w:szCs w:val="20"/>
        </w:rPr>
        <w:t>i</w:t>
      </w:r>
      <w:r w:rsidRPr="00704A77">
        <w:rPr>
          <w:rFonts w:ascii="Arial" w:eastAsia="Arial Unicode MS" w:hAnsi="Arial" w:cs="Arial"/>
          <w:sz w:val="20"/>
          <w:szCs w:val="20"/>
        </w:rPr>
        <w:t>gingen ln Schijndel; de rollen werden vertolkt door meisjes van de K.J.M. De aanwezigen hebben van het spel der jonge tooneelspeelsters volop genoten. De verschillende rollen werden mooi en gaaf vertolkt, terwijl ook de koren en soli goed tot hun recht kwamen. Aan tooneelaankleeding, verlichting en vooral de costumes was zeer veel zorg besteed. De regie, in dit geval een verre van gemakkelijke taak</w:t>
      </w:r>
      <w:r w:rsidR="00A07275">
        <w:rPr>
          <w:rFonts w:ascii="Arial" w:eastAsia="Arial Unicode MS" w:hAnsi="Arial" w:cs="Arial"/>
          <w:sz w:val="20"/>
          <w:szCs w:val="20"/>
        </w:rPr>
        <w:t>,</w:t>
      </w:r>
      <w:r w:rsidRPr="00704A77">
        <w:rPr>
          <w:rFonts w:ascii="Arial" w:eastAsia="Arial Unicode MS" w:hAnsi="Arial" w:cs="Arial"/>
          <w:sz w:val="20"/>
          <w:szCs w:val="20"/>
        </w:rPr>
        <w:t xml:space="preserve"> was in handen van de leidsters, de dames M. van Dijk. R. Janssens en A. van Liempd. In het laatste bedrijf verdienen de dans der kabouters door de kleinste medewerksters ten tooneele gebracht en het ballet op de bruiloft, ingestudeerd door Mej. A. van Liempd</w:t>
      </w:r>
      <w:r w:rsidR="00A07275">
        <w:rPr>
          <w:rFonts w:ascii="Arial" w:eastAsia="Arial Unicode MS" w:hAnsi="Arial" w:cs="Arial"/>
          <w:sz w:val="20"/>
          <w:szCs w:val="20"/>
        </w:rPr>
        <w:t>,</w:t>
      </w:r>
      <w:r w:rsidRPr="00704A77">
        <w:rPr>
          <w:rFonts w:ascii="Arial" w:eastAsia="Arial Unicode MS" w:hAnsi="Arial" w:cs="Arial"/>
          <w:sz w:val="20"/>
          <w:szCs w:val="20"/>
        </w:rPr>
        <w:t xml:space="preserve"> wel een bijzondere vermelding. De mooie stijlvolle dansen in de oude kleurige costumes onder een feërieke verlichting boden een prachtig kijkspel en vielen bijzonder in den smaak. Het publiek waardeerde het</w:t>
      </w:r>
      <w:r w:rsidR="00A07275">
        <w:rPr>
          <w:rFonts w:ascii="Arial" w:eastAsia="Arial Unicode MS" w:hAnsi="Arial" w:cs="Arial"/>
          <w:sz w:val="20"/>
          <w:szCs w:val="20"/>
        </w:rPr>
        <w:t>,</w:t>
      </w:r>
      <w:r w:rsidRPr="00704A77">
        <w:rPr>
          <w:rFonts w:ascii="Arial" w:eastAsia="Arial Unicode MS" w:hAnsi="Arial" w:cs="Arial"/>
          <w:sz w:val="20"/>
          <w:szCs w:val="20"/>
        </w:rPr>
        <w:t xml:space="preserve"> gebodene telkens met een hartelijk applaus terwijl het optreden der kaboutertjes een „open doekje" ontlokte</w:t>
      </w:r>
      <w:r w:rsidR="00A07275">
        <w:rPr>
          <w:rFonts w:ascii="Arial" w:eastAsia="Arial Unicode MS" w:hAnsi="Arial" w:cs="Arial"/>
          <w:sz w:val="20"/>
          <w:szCs w:val="20"/>
        </w:rPr>
        <w:t>.</w:t>
      </w:r>
      <w:r w:rsidRPr="00704A77">
        <w:rPr>
          <w:rFonts w:ascii="Arial" w:eastAsia="Arial Unicode MS" w:hAnsi="Arial" w:cs="Arial"/>
          <w:sz w:val="20"/>
          <w:szCs w:val="20"/>
        </w:rPr>
        <w:t xml:space="preserve"> Alles te zamen een zeer geslaagde opvoering waarvan het succes een prikkel zal zijn voor de meisjesjeugdvereenigingen om met de opvoering van dit soort operettes door te blijven gaan.</w:t>
      </w:r>
    </w:p>
    <w:p w:rsidR="00704A77" w:rsidRDefault="00704A77" w:rsidP="003F36F0">
      <w:pPr>
        <w:shd w:val="clear" w:color="auto" w:fill="FFFFFF"/>
        <w:jc w:val="both"/>
        <w:rPr>
          <w:rFonts w:ascii="Arial" w:eastAsia="Arial Unicode MS" w:hAnsi="Arial" w:cs="Arial"/>
          <w:sz w:val="20"/>
          <w:szCs w:val="20"/>
        </w:rPr>
      </w:pPr>
    </w:p>
    <w:p w:rsidR="00CF3A27" w:rsidRPr="00CF3A27" w:rsidRDefault="00CF3A27" w:rsidP="00CF3A27">
      <w:pPr>
        <w:shd w:val="clear" w:color="auto" w:fill="FFFFFF"/>
        <w:jc w:val="both"/>
        <w:rPr>
          <w:rFonts w:ascii="Arial" w:eastAsia="Arial Unicode MS" w:hAnsi="Arial" w:cs="Arial"/>
          <w:b/>
          <w:bCs/>
          <w:sz w:val="20"/>
          <w:szCs w:val="20"/>
          <w:u w:val="single"/>
        </w:rPr>
      </w:pPr>
      <w:r w:rsidRPr="00CF3A27">
        <w:rPr>
          <w:rFonts w:ascii="Arial" w:eastAsia="Arial Unicode MS" w:hAnsi="Arial" w:cs="Arial"/>
          <w:b/>
          <w:bCs/>
          <w:sz w:val="20"/>
          <w:szCs w:val="20"/>
          <w:u w:val="single"/>
        </w:rPr>
        <w:t>Provinciale Noordbrabantsche en 's Hertogenbossche courant 24-12-1936</w:t>
      </w:r>
    </w:p>
    <w:p w:rsidR="008B6F41" w:rsidRDefault="008B6F41" w:rsidP="003F36F0">
      <w:pPr>
        <w:shd w:val="clear" w:color="auto" w:fill="FFFFFF"/>
        <w:jc w:val="both"/>
        <w:rPr>
          <w:rFonts w:ascii="Arial" w:eastAsia="Arial Unicode MS" w:hAnsi="Arial" w:cs="Arial"/>
          <w:sz w:val="20"/>
          <w:szCs w:val="20"/>
        </w:rPr>
      </w:pPr>
    </w:p>
    <w:p w:rsidR="002760E1" w:rsidRDefault="008B6F41" w:rsidP="008B6F41">
      <w:pPr>
        <w:shd w:val="clear" w:color="auto" w:fill="FFFFFF"/>
        <w:jc w:val="both"/>
        <w:rPr>
          <w:rFonts w:ascii="Arial" w:eastAsia="Arial Unicode MS" w:hAnsi="Arial" w:cs="Arial"/>
          <w:sz w:val="20"/>
          <w:szCs w:val="20"/>
        </w:rPr>
      </w:pPr>
      <w:r w:rsidRPr="008B6F41">
        <w:rPr>
          <w:rFonts w:ascii="Arial" w:eastAsia="Arial Unicode MS" w:hAnsi="Arial" w:cs="Arial"/>
          <w:sz w:val="20"/>
          <w:szCs w:val="20"/>
        </w:rPr>
        <w:t xml:space="preserve">SCHIJNDEL, 23 Dec. In de gevaarlijke bocht in den weg naar St. MichielsGestel nabij den,.Dennenboom" gebeurde hedenmorgen een ongeluk, dat wonder boven wonder goed </w:t>
      </w:r>
      <w:r w:rsidR="002760E1">
        <w:rPr>
          <w:rFonts w:ascii="Arial" w:eastAsia="Arial Unicode MS" w:hAnsi="Arial" w:cs="Arial"/>
          <w:sz w:val="20"/>
          <w:szCs w:val="20"/>
        </w:rPr>
        <w:t>i</w:t>
      </w:r>
      <w:r w:rsidRPr="008B6F41">
        <w:rPr>
          <w:rFonts w:ascii="Arial" w:eastAsia="Arial Unicode MS" w:hAnsi="Arial" w:cs="Arial"/>
          <w:sz w:val="20"/>
          <w:szCs w:val="20"/>
        </w:rPr>
        <w:t>s afge</w:t>
      </w:r>
      <w:r w:rsidR="002760E1">
        <w:rPr>
          <w:rFonts w:ascii="Arial" w:eastAsia="Arial Unicode MS" w:hAnsi="Arial" w:cs="Arial"/>
          <w:sz w:val="20"/>
          <w:szCs w:val="20"/>
        </w:rPr>
        <w:t>-</w:t>
      </w:r>
      <w:r w:rsidRPr="008B6F41">
        <w:rPr>
          <w:rFonts w:ascii="Arial" w:eastAsia="Arial Unicode MS" w:hAnsi="Arial" w:cs="Arial"/>
          <w:sz w:val="20"/>
          <w:szCs w:val="20"/>
        </w:rPr>
        <w:t>loopen. Door de gladheid van den weg slipte de auto van den heer v. d. H., die uit de richting Schijndel kwam, waardoor d</w:t>
      </w:r>
      <w:r w:rsidR="002760E1">
        <w:rPr>
          <w:rFonts w:ascii="Arial" w:eastAsia="Arial Unicode MS" w:hAnsi="Arial" w:cs="Arial"/>
          <w:sz w:val="20"/>
          <w:szCs w:val="20"/>
        </w:rPr>
        <w:t>e</w:t>
      </w:r>
      <w:r w:rsidRPr="008B6F41">
        <w:rPr>
          <w:rFonts w:ascii="Arial" w:eastAsia="Arial Unicode MS" w:hAnsi="Arial" w:cs="Arial"/>
          <w:sz w:val="20"/>
          <w:szCs w:val="20"/>
        </w:rPr>
        <w:t xml:space="preserve"> bestuurder de macht over het stuur verloor en tegen den aanhangwagen van een uit de richting St. Michielsgestel komende vrachtauto opreed. Hoewel de luxe auto flink beschadigd was kwamen geen persoonlijke ongelukken voor. Onmiddellijk na de botsing kwam uit de richting Schi</w:t>
      </w:r>
      <w:r w:rsidR="002760E1">
        <w:rPr>
          <w:rFonts w:ascii="Arial" w:eastAsia="Arial Unicode MS" w:hAnsi="Arial" w:cs="Arial"/>
          <w:sz w:val="20"/>
          <w:szCs w:val="20"/>
        </w:rPr>
        <w:t>j</w:t>
      </w:r>
      <w:r w:rsidRPr="008B6F41">
        <w:rPr>
          <w:rFonts w:ascii="Arial" w:eastAsia="Arial Unicode MS" w:hAnsi="Arial" w:cs="Arial"/>
          <w:sz w:val="20"/>
          <w:szCs w:val="20"/>
        </w:rPr>
        <w:t>ndel een motorrijder, die bi</w:t>
      </w:r>
      <w:r w:rsidR="002760E1">
        <w:rPr>
          <w:rFonts w:ascii="Arial" w:eastAsia="Arial Unicode MS" w:hAnsi="Arial" w:cs="Arial"/>
          <w:sz w:val="20"/>
          <w:szCs w:val="20"/>
        </w:rPr>
        <w:t>j</w:t>
      </w:r>
      <w:r w:rsidRPr="008B6F41">
        <w:rPr>
          <w:rFonts w:ascii="Arial" w:eastAsia="Arial Unicode MS" w:hAnsi="Arial" w:cs="Arial"/>
          <w:sz w:val="20"/>
          <w:szCs w:val="20"/>
        </w:rPr>
        <w:t xml:space="preserve"> het zien van het ongeluk krachtig moest remmen om nog tijdig te kunnen stoppen. Dit had tot gevolg, dat de duorijder van den motor afgeslingerd werd en de berijder, die zich niet meer in evenwicht kon houden, onder den motor terecht kwam. Beiden brachten het er echter al even gelukkig af als hun voorgangers en konden na eenigen tijd hun reis vervolgen. </w:t>
      </w:r>
    </w:p>
    <w:p w:rsidR="002760E1" w:rsidRDefault="002760E1" w:rsidP="008B6F41">
      <w:pPr>
        <w:shd w:val="clear" w:color="auto" w:fill="FFFFFF"/>
        <w:jc w:val="both"/>
        <w:rPr>
          <w:rFonts w:ascii="Arial" w:eastAsia="Arial Unicode MS" w:hAnsi="Arial" w:cs="Arial"/>
          <w:sz w:val="20"/>
          <w:szCs w:val="20"/>
        </w:rPr>
      </w:pPr>
    </w:p>
    <w:p w:rsidR="002760E1" w:rsidRDefault="008B6F41" w:rsidP="008B6F41">
      <w:pPr>
        <w:shd w:val="clear" w:color="auto" w:fill="FFFFFF"/>
        <w:jc w:val="both"/>
        <w:rPr>
          <w:rFonts w:ascii="Arial" w:eastAsia="Arial Unicode MS" w:hAnsi="Arial" w:cs="Arial"/>
          <w:sz w:val="20"/>
          <w:szCs w:val="20"/>
        </w:rPr>
      </w:pPr>
      <w:r w:rsidRPr="008B6F41">
        <w:rPr>
          <w:rFonts w:ascii="Arial" w:eastAsia="Arial Unicode MS" w:hAnsi="Arial" w:cs="Arial"/>
          <w:sz w:val="20"/>
          <w:szCs w:val="20"/>
        </w:rPr>
        <w:t>In het patronaat hield gisterenavond voor d</w:t>
      </w:r>
      <w:r w:rsidR="002760E1">
        <w:rPr>
          <w:rFonts w:ascii="Arial" w:eastAsia="Arial Unicode MS" w:hAnsi="Arial" w:cs="Arial"/>
          <w:sz w:val="20"/>
          <w:szCs w:val="20"/>
        </w:rPr>
        <w:t>e</w:t>
      </w:r>
      <w:r w:rsidRPr="008B6F41">
        <w:rPr>
          <w:rFonts w:ascii="Arial" w:eastAsia="Arial Unicode MS" w:hAnsi="Arial" w:cs="Arial"/>
          <w:sz w:val="20"/>
          <w:szCs w:val="20"/>
        </w:rPr>
        <w:t xml:space="preserve"> R. K. Werkli</w:t>
      </w:r>
      <w:r w:rsidR="002760E1">
        <w:rPr>
          <w:rFonts w:ascii="Arial" w:eastAsia="Arial Unicode MS" w:hAnsi="Arial" w:cs="Arial"/>
          <w:sz w:val="20"/>
          <w:szCs w:val="20"/>
        </w:rPr>
        <w:t>e</w:t>
      </w:r>
      <w:r w:rsidRPr="008B6F41">
        <w:rPr>
          <w:rFonts w:ascii="Arial" w:eastAsia="Arial Unicode MS" w:hAnsi="Arial" w:cs="Arial"/>
          <w:sz w:val="20"/>
          <w:szCs w:val="20"/>
        </w:rPr>
        <w:t>denvereeniging de Z.Eerw. heer Prof. Kooymans O.Praem. een lezing over „Het lied van een Brabantsche Lijster". Na de opening door den voorzitter werden eerst eenige huishoudelijke zaken behandeld. Mededeelingen werden gedaan over een</w:t>
      </w:r>
      <w:r w:rsidR="002760E1">
        <w:rPr>
          <w:rFonts w:ascii="Arial" w:eastAsia="Arial Unicode MS" w:hAnsi="Arial" w:cs="Arial"/>
          <w:sz w:val="20"/>
          <w:szCs w:val="20"/>
        </w:rPr>
        <w:t xml:space="preserve"> </w:t>
      </w:r>
      <w:r w:rsidRPr="008B6F41">
        <w:rPr>
          <w:rFonts w:ascii="Arial" w:eastAsia="Arial Unicode MS" w:hAnsi="Arial" w:cs="Arial"/>
          <w:sz w:val="20"/>
          <w:szCs w:val="20"/>
        </w:rPr>
        <w:t>reis naar Rome in 1941, waarvoor men besloot reeds nu een begin te maken met sparen. Prof. Kooymans, die hierna met zijn lezing aanving, zette allereerst op duidelijke wi</w:t>
      </w:r>
      <w:r w:rsidR="002760E1">
        <w:rPr>
          <w:rFonts w:ascii="Arial" w:eastAsia="Arial Unicode MS" w:hAnsi="Arial" w:cs="Arial"/>
          <w:sz w:val="20"/>
          <w:szCs w:val="20"/>
        </w:rPr>
        <w:t>j</w:t>
      </w:r>
      <w:r w:rsidRPr="008B6F41">
        <w:rPr>
          <w:rFonts w:ascii="Arial" w:eastAsia="Arial Unicode MS" w:hAnsi="Arial" w:cs="Arial"/>
          <w:sz w:val="20"/>
          <w:szCs w:val="20"/>
        </w:rPr>
        <w:t>ze het verschil uiteen tusschen rijmen en dichten. Hierna las spr. gedeelten voor uit werken van Brabantsche dichters, waar</w:t>
      </w:r>
      <w:r w:rsidR="002760E1">
        <w:rPr>
          <w:rFonts w:ascii="Arial" w:eastAsia="Arial Unicode MS" w:hAnsi="Arial" w:cs="Arial"/>
          <w:sz w:val="20"/>
          <w:szCs w:val="20"/>
        </w:rPr>
        <w:t>-</w:t>
      </w:r>
      <w:r w:rsidRPr="008B6F41">
        <w:rPr>
          <w:rFonts w:ascii="Arial" w:eastAsia="Arial Unicode MS" w:hAnsi="Arial" w:cs="Arial"/>
          <w:sz w:val="20"/>
          <w:szCs w:val="20"/>
        </w:rPr>
        <w:t>van hij telkens een verklaring gaf</w:t>
      </w:r>
      <w:r w:rsidR="002760E1">
        <w:rPr>
          <w:rFonts w:ascii="Arial" w:eastAsia="Arial Unicode MS" w:hAnsi="Arial" w:cs="Arial"/>
          <w:sz w:val="20"/>
          <w:szCs w:val="20"/>
        </w:rPr>
        <w:t>,</w:t>
      </w:r>
      <w:r w:rsidRPr="008B6F41">
        <w:rPr>
          <w:rFonts w:ascii="Arial" w:eastAsia="Arial Unicode MS" w:hAnsi="Arial" w:cs="Arial"/>
          <w:sz w:val="20"/>
          <w:szCs w:val="20"/>
        </w:rPr>
        <w:t xml:space="preserve"> zoodat de bedoeling van hetgeen door den dichter op zoo mooie wi</w:t>
      </w:r>
      <w:r w:rsidR="002760E1">
        <w:rPr>
          <w:rFonts w:ascii="Arial" w:eastAsia="Arial Unicode MS" w:hAnsi="Arial" w:cs="Arial"/>
          <w:sz w:val="20"/>
          <w:szCs w:val="20"/>
        </w:rPr>
        <w:t>j</w:t>
      </w:r>
      <w:r w:rsidRPr="008B6F41">
        <w:rPr>
          <w:rFonts w:ascii="Arial" w:eastAsia="Arial Unicode MS" w:hAnsi="Arial" w:cs="Arial"/>
          <w:sz w:val="20"/>
          <w:szCs w:val="20"/>
        </w:rPr>
        <w:t xml:space="preserve">ze werd uitgedrukt en de schoonheid van het </w:t>
      </w:r>
      <w:r w:rsidR="002760E1">
        <w:rPr>
          <w:rFonts w:ascii="Arial" w:eastAsia="Arial Unicode MS" w:hAnsi="Arial" w:cs="Arial"/>
          <w:sz w:val="20"/>
          <w:szCs w:val="20"/>
        </w:rPr>
        <w:t>g</w:t>
      </w:r>
      <w:r w:rsidRPr="008B6F41">
        <w:rPr>
          <w:rFonts w:ascii="Arial" w:eastAsia="Arial Unicode MS" w:hAnsi="Arial" w:cs="Arial"/>
          <w:sz w:val="20"/>
          <w:szCs w:val="20"/>
        </w:rPr>
        <w:t>edicht zelf</w:t>
      </w:r>
      <w:r w:rsidR="002760E1">
        <w:rPr>
          <w:rFonts w:ascii="Arial" w:eastAsia="Arial Unicode MS" w:hAnsi="Arial" w:cs="Arial"/>
          <w:sz w:val="20"/>
          <w:szCs w:val="20"/>
        </w:rPr>
        <w:t>,</w:t>
      </w:r>
      <w:r w:rsidRPr="008B6F41">
        <w:rPr>
          <w:rFonts w:ascii="Arial" w:eastAsia="Arial Unicode MS" w:hAnsi="Arial" w:cs="Arial"/>
          <w:sz w:val="20"/>
          <w:szCs w:val="20"/>
        </w:rPr>
        <w:t xml:space="preserve"> voor ieder duidelijk werd. Een uiteenzetting over de viering van het H. Kerstfeest in een Benedictijner abd</w:t>
      </w:r>
      <w:r w:rsidR="002760E1">
        <w:rPr>
          <w:rFonts w:ascii="Arial" w:eastAsia="Arial Unicode MS" w:hAnsi="Arial" w:cs="Arial"/>
          <w:sz w:val="20"/>
          <w:szCs w:val="20"/>
        </w:rPr>
        <w:t>ij</w:t>
      </w:r>
      <w:r w:rsidRPr="008B6F41">
        <w:rPr>
          <w:rFonts w:ascii="Arial" w:eastAsia="Arial Unicode MS" w:hAnsi="Arial" w:cs="Arial"/>
          <w:sz w:val="20"/>
          <w:szCs w:val="20"/>
        </w:rPr>
        <w:t>, die spr. hierna gaf</w:t>
      </w:r>
      <w:r w:rsidR="002760E1">
        <w:rPr>
          <w:rFonts w:ascii="Arial" w:eastAsia="Arial Unicode MS" w:hAnsi="Arial" w:cs="Arial"/>
          <w:sz w:val="20"/>
          <w:szCs w:val="20"/>
        </w:rPr>
        <w:t>,</w:t>
      </w:r>
      <w:r w:rsidRPr="008B6F41">
        <w:rPr>
          <w:rFonts w:ascii="Arial" w:eastAsia="Arial Unicode MS" w:hAnsi="Arial" w:cs="Arial"/>
          <w:sz w:val="20"/>
          <w:szCs w:val="20"/>
        </w:rPr>
        <w:t xml:space="preserve"> was interessant en boeiend terwi</w:t>
      </w:r>
      <w:r w:rsidR="002760E1">
        <w:rPr>
          <w:rFonts w:ascii="Arial" w:eastAsia="Arial Unicode MS" w:hAnsi="Arial" w:cs="Arial"/>
          <w:sz w:val="20"/>
          <w:szCs w:val="20"/>
        </w:rPr>
        <w:t>j</w:t>
      </w:r>
      <w:r w:rsidRPr="008B6F41">
        <w:rPr>
          <w:rFonts w:ascii="Arial" w:eastAsia="Arial Unicode MS" w:hAnsi="Arial" w:cs="Arial"/>
          <w:sz w:val="20"/>
          <w:szCs w:val="20"/>
        </w:rPr>
        <w:t>l een mooie kerstvertellin</w:t>
      </w:r>
      <w:r w:rsidR="002760E1">
        <w:rPr>
          <w:rFonts w:ascii="Arial" w:eastAsia="Arial Unicode MS" w:hAnsi="Arial" w:cs="Arial"/>
          <w:sz w:val="20"/>
          <w:szCs w:val="20"/>
        </w:rPr>
        <w:t>g</w:t>
      </w:r>
      <w:r w:rsidRPr="008B6F41">
        <w:rPr>
          <w:rFonts w:ascii="Arial" w:eastAsia="Arial Unicode MS" w:hAnsi="Arial" w:cs="Arial"/>
          <w:sz w:val="20"/>
          <w:szCs w:val="20"/>
        </w:rPr>
        <w:t xml:space="preserve"> </w:t>
      </w:r>
      <w:r w:rsidR="002760E1" w:rsidRPr="002760E1">
        <w:rPr>
          <w:rFonts w:ascii="Arial" w:eastAsia="Arial Unicode MS" w:hAnsi="Arial" w:cs="Arial"/>
          <w:sz w:val="20"/>
          <w:szCs w:val="20"/>
        </w:rPr>
        <w:t>„</w:t>
      </w:r>
      <w:r w:rsidRPr="008B6F41">
        <w:rPr>
          <w:rFonts w:ascii="Arial" w:eastAsia="Arial Unicode MS" w:hAnsi="Arial" w:cs="Arial"/>
          <w:sz w:val="20"/>
          <w:szCs w:val="20"/>
        </w:rPr>
        <w:t>Een vagebondje in den Kerstnacht" van een Russisch roman</w:t>
      </w:r>
      <w:r w:rsidR="002760E1">
        <w:rPr>
          <w:rFonts w:ascii="Arial" w:eastAsia="Arial Unicode MS" w:hAnsi="Arial" w:cs="Arial"/>
          <w:sz w:val="20"/>
          <w:szCs w:val="20"/>
        </w:rPr>
        <w:t>-</w:t>
      </w:r>
      <w:r w:rsidRPr="008B6F41">
        <w:rPr>
          <w:rFonts w:ascii="Arial" w:eastAsia="Arial Unicode MS" w:hAnsi="Arial" w:cs="Arial"/>
          <w:sz w:val="20"/>
          <w:szCs w:val="20"/>
        </w:rPr>
        <w:t>schrijver</w:t>
      </w:r>
      <w:r w:rsidR="002760E1">
        <w:rPr>
          <w:rFonts w:ascii="Arial" w:eastAsia="Arial Unicode MS" w:hAnsi="Arial" w:cs="Arial"/>
          <w:sz w:val="20"/>
          <w:szCs w:val="20"/>
        </w:rPr>
        <w:t>,</w:t>
      </w:r>
      <w:r w:rsidRPr="008B6F41">
        <w:rPr>
          <w:rFonts w:ascii="Arial" w:eastAsia="Arial Unicode MS" w:hAnsi="Arial" w:cs="Arial"/>
          <w:sz w:val="20"/>
          <w:szCs w:val="20"/>
        </w:rPr>
        <w:t xml:space="preserve"> die spr. tot besluit voordroeg, zeer in den smaak viel. Met een dankwoord door den voorzitter werd hierna de bijeenkomst gesloten. </w:t>
      </w:r>
    </w:p>
    <w:p w:rsidR="002760E1" w:rsidRDefault="002760E1" w:rsidP="008B6F41">
      <w:pPr>
        <w:shd w:val="clear" w:color="auto" w:fill="FFFFFF"/>
        <w:jc w:val="both"/>
        <w:rPr>
          <w:rFonts w:ascii="Arial" w:eastAsia="Arial Unicode MS" w:hAnsi="Arial" w:cs="Arial"/>
          <w:sz w:val="20"/>
          <w:szCs w:val="20"/>
        </w:rPr>
      </w:pPr>
    </w:p>
    <w:p w:rsidR="002760E1" w:rsidRDefault="008B6F41" w:rsidP="008B6F41">
      <w:pPr>
        <w:shd w:val="clear" w:color="auto" w:fill="FFFFFF"/>
        <w:jc w:val="both"/>
        <w:rPr>
          <w:rFonts w:ascii="Arial" w:eastAsia="Arial Unicode MS" w:hAnsi="Arial" w:cs="Arial"/>
          <w:sz w:val="20"/>
          <w:szCs w:val="20"/>
        </w:rPr>
      </w:pPr>
      <w:r w:rsidRPr="008B6F41">
        <w:rPr>
          <w:rFonts w:ascii="Arial" w:eastAsia="Arial Unicode MS" w:hAnsi="Arial" w:cs="Arial"/>
          <w:sz w:val="20"/>
          <w:szCs w:val="20"/>
        </w:rPr>
        <w:t xml:space="preserve">Zaterdag 26 en Zondag 27 December a.s. telkens om 7 uur 's avonds wordt door de meisjes van de K.J.V. in het patronaat een opvoering gegeven van het drama in 3 bedrijven „Het nest ontvlucht" van J. Grosfeld. Plaatsbespreking voor deze uitvoering bij Ant. Hermes in de Kerkstraat. </w:t>
      </w:r>
    </w:p>
    <w:p w:rsidR="002760E1" w:rsidRDefault="002760E1" w:rsidP="008B6F41">
      <w:pPr>
        <w:shd w:val="clear" w:color="auto" w:fill="FFFFFF"/>
        <w:jc w:val="both"/>
        <w:rPr>
          <w:rFonts w:ascii="Arial" w:eastAsia="Arial Unicode MS" w:hAnsi="Arial" w:cs="Arial"/>
          <w:sz w:val="20"/>
          <w:szCs w:val="20"/>
        </w:rPr>
      </w:pPr>
    </w:p>
    <w:p w:rsidR="002760E1" w:rsidRDefault="008B6F41" w:rsidP="008B6F41">
      <w:pPr>
        <w:shd w:val="clear" w:color="auto" w:fill="FFFFFF"/>
        <w:jc w:val="both"/>
        <w:rPr>
          <w:rFonts w:ascii="Arial" w:eastAsia="Arial Unicode MS" w:hAnsi="Arial" w:cs="Arial"/>
          <w:sz w:val="20"/>
          <w:szCs w:val="20"/>
        </w:rPr>
      </w:pPr>
      <w:r w:rsidRPr="008B6F41">
        <w:rPr>
          <w:rFonts w:ascii="Arial" w:eastAsia="Arial Unicode MS" w:hAnsi="Arial" w:cs="Arial"/>
          <w:sz w:val="20"/>
          <w:szCs w:val="20"/>
        </w:rPr>
        <w:t>A.s. Maandag 28 Dec. 's avonds om 7 uur, vangt in de lokalen van de meisjesschool in de Pastoor van Erpstraat de derde werkloozenretraite aan. Ook deze retraite, die gegeven wordt door den Z.Eerw. Pater Justinus O.Cap.. mag zich weer in een groote belangstelling verheugen. Niet minder dan 93 mannen nemen er aan deel. De retraite eindigt op Donderdag 31 December met een gezamelijk ontbijt, nadat 's morgens om 8 uur een H. Mis is bijgewoond waaronder een algemeene H. Communie wordt gehouden.</w:t>
      </w:r>
    </w:p>
    <w:p w:rsidR="002760E1" w:rsidRDefault="002760E1" w:rsidP="008B6F41">
      <w:pPr>
        <w:shd w:val="clear" w:color="auto" w:fill="FFFFFF"/>
        <w:jc w:val="both"/>
        <w:rPr>
          <w:rFonts w:ascii="Arial" w:eastAsia="Arial Unicode MS" w:hAnsi="Arial" w:cs="Arial"/>
          <w:sz w:val="20"/>
          <w:szCs w:val="20"/>
        </w:rPr>
      </w:pPr>
    </w:p>
    <w:p w:rsidR="008B6F41" w:rsidRPr="008B6F41" w:rsidRDefault="008B6F41" w:rsidP="008B6F41">
      <w:pPr>
        <w:shd w:val="clear" w:color="auto" w:fill="FFFFFF"/>
        <w:jc w:val="both"/>
        <w:rPr>
          <w:rFonts w:ascii="Arial" w:eastAsia="Arial Unicode MS" w:hAnsi="Arial" w:cs="Arial"/>
          <w:sz w:val="20"/>
          <w:szCs w:val="20"/>
        </w:rPr>
      </w:pPr>
      <w:r w:rsidRPr="008B6F41">
        <w:rPr>
          <w:rFonts w:ascii="Arial" w:eastAsia="Arial Unicode MS" w:hAnsi="Arial" w:cs="Arial"/>
          <w:sz w:val="20"/>
          <w:szCs w:val="20"/>
        </w:rPr>
        <w:lastRenderedPageBreak/>
        <w:t>A.s. Maandag 28 December zal voor de R. K. Werkliedenvereeniging als spreker optreden de heer F. Hoogers, ambtenaar B.W</w:t>
      </w:r>
      <w:r w:rsidR="002760E1">
        <w:rPr>
          <w:rFonts w:ascii="Arial" w:eastAsia="Arial Unicode MS" w:hAnsi="Arial" w:cs="Arial"/>
          <w:sz w:val="20"/>
          <w:szCs w:val="20"/>
        </w:rPr>
        <w:t>.</w:t>
      </w:r>
      <w:r w:rsidRPr="008B6F41">
        <w:rPr>
          <w:rFonts w:ascii="Arial" w:eastAsia="Arial Unicode MS" w:hAnsi="Arial" w:cs="Arial"/>
          <w:sz w:val="20"/>
          <w:szCs w:val="20"/>
        </w:rPr>
        <w:t xml:space="preserve">D., over het interessante onderwerp „Het economisch leven in Nederland na de devaluatie". De lezing, die in het patronaat gehouden wordt, vangt aan om </w:t>
      </w:r>
      <w:r w:rsidR="002760E1">
        <w:rPr>
          <w:rFonts w:ascii="Arial" w:eastAsia="Arial Unicode MS" w:hAnsi="Arial" w:cs="Arial"/>
          <w:sz w:val="20"/>
          <w:szCs w:val="20"/>
        </w:rPr>
        <w:t>7</w:t>
      </w:r>
      <w:r w:rsidRPr="008B6F41">
        <w:rPr>
          <w:rFonts w:ascii="Arial" w:eastAsia="Arial Unicode MS" w:hAnsi="Arial" w:cs="Arial"/>
          <w:sz w:val="20"/>
          <w:szCs w:val="20"/>
        </w:rPr>
        <w:t xml:space="preserve"> uur des avonds. </w:t>
      </w:r>
    </w:p>
    <w:p w:rsidR="008B6F41" w:rsidRDefault="008B6F41" w:rsidP="003F36F0">
      <w:pPr>
        <w:shd w:val="clear" w:color="auto" w:fill="FFFFFF"/>
        <w:jc w:val="both"/>
        <w:rPr>
          <w:rFonts w:ascii="Arial" w:eastAsia="Arial Unicode MS" w:hAnsi="Arial" w:cs="Arial"/>
          <w:sz w:val="20"/>
          <w:szCs w:val="20"/>
        </w:rPr>
      </w:pPr>
    </w:p>
    <w:p w:rsidR="008B6F41" w:rsidRDefault="002760E1" w:rsidP="008B6F41">
      <w:pPr>
        <w:shd w:val="clear" w:color="auto" w:fill="FFFFFF"/>
        <w:jc w:val="both"/>
        <w:rPr>
          <w:rFonts w:ascii="Arial" w:eastAsia="Arial Unicode MS" w:hAnsi="Arial" w:cs="Arial"/>
          <w:sz w:val="20"/>
          <w:szCs w:val="20"/>
        </w:rPr>
      </w:pPr>
      <w:r>
        <w:rPr>
          <w:rFonts w:ascii="Arial" w:eastAsia="Arial Unicode MS" w:hAnsi="Arial" w:cs="Arial"/>
          <w:sz w:val="20"/>
          <w:szCs w:val="20"/>
        </w:rPr>
        <w:t>Te Schijndel</w:t>
      </w:r>
      <w:r w:rsidR="008B6F41" w:rsidRPr="008B6F41">
        <w:rPr>
          <w:rFonts w:ascii="Arial" w:eastAsia="Arial Unicode MS" w:hAnsi="Arial" w:cs="Arial"/>
          <w:sz w:val="20"/>
          <w:szCs w:val="20"/>
        </w:rPr>
        <w:t xml:space="preserve"> werd in het Bondsgebouw Dinsdagavond een gecombineerde vergade</w:t>
      </w:r>
      <w:r>
        <w:rPr>
          <w:rFonts w:ascii="Arial" w:eastAsia="Arial Unicode MS" w:hAnsi="Arial" w:cs="Arial"/>
          <w:sz w:val="20"/>
          <w:szCs w:val="20"/>
        </w:rPr>
        <w:t>rin</w:t>
      </w:r>
      <w:r w:rsidR="008B6F41" w:rsidRPr="008B6F41">
        <w:rPr>
          <w:rFonts w:ascii="Arial" w:eastAsia="Arial Unicode MS" w:hAnsi="Arial" w:cs="Arial"/>
          <w:sz w:val="20"/>
          <w:szCs w:val="20"/>
        </w:rPr>
        <w:t>g gehouden van de afd. Schijndel van den N.C.B. en de R.K. Jonge Boerenstand. Ingeleid door den voorzitter, hield de heer Van Roosmalen, technisch ambtenaar aan den N.C.B. te Tilburg, een lezing over ziektebestrijding in den boogaard. De verschillende soorten van ziekten, hun ontstaan en vooral hoe deze ziekten, die zooveel schade veroorzaken te bestrijden, werd door spr. op duidelijke, voor iedereen bevattelijke wijze, uiteengezet. De lezing had dan ook de veile belangstelling der aanwezigen, die met de opgedane kennis zeer zeker een nuttig gebruik kunnen maken bij de verzorging van hun boogaarden. Een hartelijk applaus beloonde den spreker voor zijn interessante lezing.</w:t>
      </w:r>
    </w:p>
    <w:p w:rsidR="00CF3A27" w:rsidRDefault="00CF3A27" w:rsidP="008B6F41">
      <w:pPr>
        <w:shd w:val="clear" w:color="auto" w:fill="FFFFFF"/>
        <w:jc w:val="both"/>
        <w:rPr>
          <w:rFonts w:ascii="Arial" w:eastAsia="Arial Unicode MS" w:hAnsi="Arial" w:cs="Arial"/>
          <w:sz w:val="20"/>
          <w:szCs w:val="20"/>
        </w:rPr>
      </w:pPr>
    </w:p>
    <w:p w:rsidR="00CF3A27" w:rsidRDefault="00CF3A27" w:rsidP="00CF3A27">
      <w:pPr>
        <w:shd w:val="clear" w:color="auto" w:fill="FFFFFF"/>
        <w:jc w:val="both"/>
        <w:rPr>
          <w:rFonts w:ascii="Arial" w:eastAsia="Arial Unicode MS" w:hAnsi="Arial" w:cs="Arial"/>
          <w:sz w:val="20"/>
          <w:szCs w:val="20"/>
        </w:rPr>
      </w:pPr>
      <w:r w:rsidRPr="00CF3A27">
        <w:rPr>
          <w:rFonts w:ascii="Arial" w:eastAsia="Arial Unicode MS" w:hAnsi="Arial" w:cs="Arial"/>
          <w:sz w:val="20"/>
          <w:szCs w:val="20"/>
        </w:rPr>
        <w:t>RADIO. N.S.F. wisselstroomtoestel in prima conditie, zoomede een Telefunken tegen spotprijs te koop bij BERTHUS SNOEKS, Grootestr., Schijndel.</w:t>
      </w:r>
    </w:p>
    <w:p w:rsidR="00CF3A27" w:rsidRDefault="00CF3A27" w:rsidP="00CF3A27">
      <w:pPr>
        <w:shd w:val="clear" w:color="auto" w:fill="FFFFFF"/>
        <w:jc w:val="both"/>
        <w:rPr>
          <w:rFonts w:ascii="Arial" w:eastAsia="Arial Unicode MS" w:hAnsi="Arial" w:cs="Arial"/>
          <w:sz w:val="20"/>
          <w:szCs w:val="20"/>
        </w:rPr>
      </w:pPr>
    </w:p>
    <w:p w:rsidR="00CF3A27" w:rsidRPr="00CF3A27" w:rsidRDefault="00CF3A27" w:rsidP="00CF3A27">
      <w:pPr>
        <w:shd w:val="clear" w:color="auto" w:fill="FFFFFF"/>
        <w:jc w:val="both"/>
        <w:rPr>
          <w:rFonts w:ascii="Arial" w:eastAsia="Arial Unicode MS" w:hAnsi="Arial" w:cs="Arial"/>
          <w:b/>
          <w:bCs/>
          <w:sz w:val="20"/>
          <w:szCs w:val="20"/>
          <w:u w:val="single"/>
        </w:rPr>
      </w:pPr>
      <w:r w:rsidRPr="00CF3A2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CF3A27">
        <w:rPr>
          <w:rFonts w:ascii="Arial" w:eastAsia="Arial Unicode MS" w:hAnsi="Arial" w:cs="Arial"/>
          <w:b/>
          <w:bCs/>
          <w:sz w:val="20"/>
          <w:szCs w:val="20"/>
          <w:u w:val="single"/>
        </w:rPr>
        <w:t>-12-1936</w:t>
      </w:r>
    </w:p>
    <w:p w:rsidR="00CF3A27" w:rsidRDefault="00CF3A27" w:rsidP="00CF3A27">
      <w:pPr>
        <w:shd w:val="clear" w:color="auto" w:fill="FFFFFF"/>
        <w:jc w:val="both"/>
        <w:rPr>
          <w:rFonts w:ascii="Arial" w:eastAsia="Arial Unicode MS" w:hAnsi="Arial" w:cs="Arial"/>
          <w:sz w:val="20"/>
          <w:szCs w:val="20"/>
        </w:rPr>
      </w:pPr>
    </w:p>
    <w:p w:rsidR="00CF3A27" w:rsidRDefault="00CF3A27" w:rsidP="00CF3A27">
      <w:pPr>
        <w:shd w:val="clear" w:color="auto" w:fill="FFFFFF"/>
        <w:jc w:val="both"/>
        <w:rPr>
          <w:rFonts w:ascii="Arial" w:eastAsia="Arial Unicode MS" w:hAnsi="Arial" w:cs="Arial"/>
          <w:sz w:val="20"/>
          <w:szCs w:val="20"/>
        </w:rPr>
      </w:pPr>
      <w:r w:rsidRPr="00CF3A27">
        <w:rPr>
          <w:rFonts w:ascii="Arial" w:eastAsia="Arial Unicode MS" w:hAnsi="Arial" w:cs="Arial"/>
          <w:sz w:val="20"/>
          <w:szCs w:val="20"/>
        </w:rPr>
        <w:t xml:space="preserve">SCHIJNDEL, 28 Dec. In het café van den heer L. Steenbakkers hield de tooneelvereeniging „Kunst en Sport" een ledenvergadering. Door het bestuur werd medegedeeld, dat in overleg met den eigenaar der zaal aan het tooneel eenige veranderingen zullen worden aangebracht terwijl verder enkele nieuwe décors aangeschaft zullen worden. Het bestuur zegde toe te trachten om ook buiten </w:t>
      </w:r>
      <w:r>
        <w:rPr>
          <w:rFonts w:ascii="Arial" w:eastAsia="Arial Unicode MS" w:hAnsi="Arial" w:cs="Arial"/>
          <w:sz w:val="20"/>
          <w:szCs w:val="20"/>
        </w:rPr>
        <w:t>S</w:t>
      </w:r>
      <w:r w:rsidRPr="00CF3A27">
        <w:rPr>
          <w:rFonts w:ascii="Arial" w:eastAsia="Arial Unicode MS" w:hAnsi="Arial" w:cs="Arial"/>
          <w:sz w:val="20"/>
          <w:szCs w:val="20"/>
        </w:rPr>
        <w:t>chi</w:t>
      </w:r>
      <w:r>
        <w:rPr>
          <w:rFonts w:ascii="Arial" w:eastAsia="Arial Unicode MS" w:hAnsi="Arial" w:cs="Arial"/>
          <w:sz w:val="20"/>
          <w:szCs w:val="20"/>
        </w:rPr>
        <w:t>j</w:t>
      </w:r>
      <w:r w:rsidRPr="00CF3A27">
        <w:rPr>
          <w:rFonts w:ascii="Arial" w:eastAsia="Arial Unicode MS" w:hAnsi="Arial" w:cs="Arial"/>
          <w:sz w:val="20"/>
          <w:szCs w:val="20"/>
        </w:rPr>
        <w:t>ndel nog een uitvoering van „Papier en Staal" van J. Odijk te kunnen geven. Besloten werd tot het in studie nemen van het blijspel in 3 bedrijven „De firma Van Deursen en Co" door René Bosch en dit met Pasc</w:t>
      </w:r>
      <w:r>
        <w:rPr>
          <w:rFonts w:ascii="Arial" w:eastAsia="Arial Unicode MS" w:hAnsi="Arial" w:cs="Arial"/>
          <w:sz w:val="20"/>
          <w:szCs w:val="20"/>
        </w:rPr>
        <w:t>hen</w:t>
      </w:r>
      <w:r w:rsidRPr="00CF3A27">
        <w:rPr>
          <w:rFonts w:ascii="Arial" w:eastAsia="Arial Unicode MS" w:hAnsi="Arial" w:cs="Arial"/>
          <w:sz w:val="20"/>
          <w:szCs w:val="20"/>
        </w:rPr>
        <w:t xml:space="preserve"> op te voeren. Door den régisseur N. Wels werden </w:t>
      </w:r>
      <w:r>
        <w:rPr>
          <w:rFonts w:ascii="Arial" w:eastAsia="Arial Unicode MS" w:hAnsi="Arial" w:cs="Arial"/>
          <w:sz w:val="20"/>
          <w:szCs w:val="20"/>
        </w:rPr>
        <w:t>de</w:t>
      </w:r>
      <w:r w:rsidRPr="00CF3A27">
        <w:rPr>
          <w:rFonts w:ascii="Arial" w:eastAsia="Arial Unicode MS" w:hAnsi="Arial" w:cs="Arial"/>
          <w:sz w:val="20"/>
          <w:szCs w:val="20"/>
        </w:rPr>
        <w:t xml:space="preserve"> rollen voorloopig vastgesteld. Ten slotte werd als aspirant-lid toegelaten de heer J. van Osch.</w:t>
      </w:r>
    </w:p>
    <w:p w:rsidR="00CF3A27" w:rsidRDefault="00CF3A27" w:rsidP="00CF3A27">
      <w:pPr>
        <w:shd w:val="clear" w:color="auto" w:fill="FFFFFF"/>
        <w:jc w:val="both"/>
        <w:rPr>
          <w:rFonts w:ascii="Arial" w:eastAsia="Arial Unicode MS" w:hAnsi="Arial" w:cs="Arial"/>
          <w:sz w:val="20"/>
          <w:szCs w:val="20"/>
        </w:rPr>
      </w:pPr>
    </w:p>
    <w:p w:rsidR="00CF6747" w:rsidRPr="00CF6747" w:rsidRDefault="00CF6747" w:rsidP="00CF6747">
      <w:pPr>
        <w:shd w:val="clear" w:color="auto" w:fill="FFFFFF"/>
        <w:jc w:val="both"/>
        <w:rPr>
          <w:rFonts w:ascii="Arial" w:eastAsia="Arial Unicode MS" w:hAnsi="Arial" w:cs="Arial"/>
          <w:b/>
          <w:bCs/>
          <w:sz w:val="20"/>
          <w:szCs w:val="20"/>
          <w:u w:val="single"/>
        </w:rPr>
      </w:pPr>
      <w:r w:rsidRPr="00CF674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CF6747">
        <w:rPr>
          <w:rFonts w:ascii="Arial" w:eastAsia="Arial Unicode MS" w:hAnsi="Arial" w:cs="Arial"/>
          <w:b/>
          <w:bCs/>
          <w:sz w:val="20"/>
          <w:szCs w:val="20"/>
          <w:u w:val="single"/>
        </w:rPr>
        <w:t>-12-1936</w:t>
      </w:r>
    </w:p>
    <w:p w:rsidR="00CF6747" w:rsidRDefault="00CF6747" w:rsidP="00CF3A27">
      <w:pPr>
        <w:shd w:val="clear" w:color="auto" w:fill="FFFFFF"/>
        <w:jc w:val="both"/>
        <w:rPr>
          <w:rFonts w:ascii="Arial" w:eastAsia="Arial Unicode MS" w:hAnsi="Arial" w:cs="Arial"/>
          <w:sz w:val="20"/>
          <w:szCs w:val="20"/>
        </w:rPr>
      </w:pPr>
    </w:p>
    <w:p w:rsidR="00CF6747" w:rsidRDefault="00CF6747" w:rsidP="00CF3A27">
      <w:pPr>
        <w:shd w:val="clear" w:color="auto" w:fill="FFFFFF"/>
        <w:jc w:val="both"/>
        <w:rPr>
          <w:rFonts w:ascii="Arial" w:eastAsia="Arial Unicode MS" w:hAnsi="Arial" w:cs="Arial"/>
          <w:sz w:val="20"/>
          <w:szCs w:val="20"/>
        </w:rPr>
      </w:pPr>
      <w:r w:rsidRPr="00CF6747">
        <w:rPr>
          <w:rFonts w:ascii="Arial" w:eastAsia="Arial Unicode MS" w:hAnsi="Arial" w:cs="Arial"/>
          <w:sz w:val="20"/>
          <w:szCs w:val="20"/>
        </w:rPr>
        <w:t xml:space="preserve">MUZIEK GEVRAAGD voor 6 en 7 Januari 1937 bij M. GLOUDEMANS. </w:t>
      </w:r>
    </w:p>
    <w:p w:rsidR="00CF6747" w:rsidRDefault="00CF6747" w:rsidP="00CF3A27">
      <w:pPr>
        <w:shd w:val="clear" w:color="auto" w:fill="FFFFFF"/>
        <w:jc w:val="both"/>
        <w:rPr>
          <w:rFonts w:ascii="Arial" w:eastAsia="Arial Unicode MS" w:hAnsi="Arial" w:cs="Arial"/>
          <w:sz w:val="20"/>
          <w:szCs w:val="20"/>
        </w:rPr>
      </w:pPr>
      <w:r w:rsidRPr="00CF6747">
        <w:rPr>
          <w:rFonts w:ascii="Arial" w:eastAsia="Arial Unicode MS" w:hAnsi="Arial" w:cs="Arial"/>
          <w:sz w:val="20"/>
          <w:szCs w:val="20"/>
        </w:rPr>
        <w:t>Boterweg, Café, Schijndel A 405.</w:t>
      </w:r>
    </w:p>
    <w:p w:rsidR="00CF6747" w:rsidRDefault="00CF6747" w:rsidP="00CF3A27">
      <w:pPr>
        <w:shd w:val="clear" w:color="auto" w:fill="FFFFFF"/>
        <w:jc w:val="both"/>
        <w:rPr>
          <w:rFonts w:ascii="Arial" w:eastAsia="Arial Unicode MS" w:hAnsi="Arial" w:cs="Arial"/>
          <w:sz w:val="20"/>
          <w:szCs w:val="20"/>
        </w:rPr>
      </w:pPr>
    </w:p>
    <w:p w:rsidR="00CB481B" w:rsidRDefault="00CB481B" w:rsidP="00CF3A27">
      <w:pPr>
        <w:shd w:val="clear" w:color="auto" w:fill="FFFFFF"/>
        <w:jc w:val="both"/>
        <w:rPr>
          <w:rFonts w:ascii="Arial" w:hAnsi="Arial" w:cs="Arial"/>
          <w:color w:val="222222"/>
        </w:rPr>
      </w:pPr>
      <w:r w:rsidRPr="00CB481B">
        <w:rPr>
          <w:rFonts w:ascii="Arial" w:hAnsi="Arial" w:cs="Arial"/>
          <w:color w:val="222222"/>
        </w:rPr>
        <w:t xml:space="preserve">Dames LOUWERS, Schijndel, </w:t>
      </w:r>
    </w:p>
    <w:p w:rsidR="00CB481B" w:rsidRDefault="00CB481B" w:rsidP="00CF3A27">
      <w:pPr>
        <w:shd w:val="clear" w:color="auto" w:fill="FFFFFF"/>
        <w:jc w:val="both"/>
        <w:rPr>
          <w:rFonts w:ascii="Arial" w:hAnsi="Arial" w:cs="Arial"/>
          <w:color w:val="222222"/>
        </w:rPr>
      </w:pPr>
      <w:r w:rsidRPr="00CB481B">
        <w:rPr>
          <w:rFonts w:ascii="Arial" w:hAnsi="Arial" w:cs="Arial"/>
          <w:color w:val="222222"/>
        </w:rPr>
        <w:t xml:space="preserve">Agent van de Prov. Noordbr. en 's-Hertogenb. Courant, wenschen abonné's, vrienden en begunstigers een Gelukkig Nieuwjaar. </w:t>
      </w:r>
    </w:p>
    <w:p w:rsidR="00CB481B" w:rsidRDefault="00CB481B" w:rsidP="00CF3A27">
      <w:pPr>
        <w:shd w:val="clear" w:color="auto" w:fill="FFFFFF"/>
        <w:jc w:val="both"/>
        <w:rPr>
          <w:rFonts w:ascii="Arial" w:hAnsi="Arial" w:cs="Arial"/>
          <w:color w:val="222222"/>
        </w:rPr>
      </w:pPr>
    </w:p>
    <w:p w:rsidR="00234E36" w:rsidRDefault="00CB481B" w:rsidP="00CF3A27">
      <w:pPr>
        <w:shd w:val="clear" w:color="auto" w:fill="FFFFFF"/>
        <w:jc w:val="both"/>
        <w:rPr>
          <w:rFonts w:ascii="Arial" w:hAnsi="Arial" w:cs="Arial"/>
          <w:color w:val="222222"/>
        </w:rPr>
      </w:pPr>
      <w:r w:rsidRPr="00CB481B">
        <w:rPr>
          <w:rFonts w:ascii="Arial" w:hAnsi="Arial" w:cs="Arial"/>
          <w:color w:val="222222"/>
        </w:rPr>
        <w:t>Expeditie - en Transportbedrijf J. G. VAN NUNEN &amp; ZOON. Denneboom, Schijndel. Dagelijksche besteldienst Schijndel, St. Mich.-Gestel, Den Bosch v.v. — Bestelhuis: 's-Bosch „Meijerijsche Kar", Hinthamerstraat, Telef. 1744, St. Mich.-Gestei</w:t>
      </w:r>
      <w:r>
        <w:rPr>
          <w:rFonts w:ascii="Arial" w:hAnsi="Arial" w:cs="Arial"/>
          <w:color w:val="222222"/>
        </w:rPr>
        <w:t>l</w:t>
      </w:r>
      <w:r w:rsidRPr="00CB481B">
        <w:rPr>
          <w:rFonts w:ascii="Arial" w:hAnsi="Arial" w:cs="Arial"/>
          <w:color w:val="222222"/>
        </w:rPr>
        <w:t xml:space="preserve"> Aug. van Buuren, Dorp. Gelukkig Nieuwjaar.</w:t>
      </w:r>
    </w:p>
    <w:p w:rsidR="00CB481B" w:rsidRDefault="00CB481B" w:rsidP="00CF3A27">
      <w:pPr>
        <w:shd w:val="clear" w:color="auto" w:fill="FFFFFF"/>
        <w:jc w:val="both"/>
        <w:rPr>
          <w:rFonts w:ascii="Arial" w:hAnsi="Arial" w:cs="Arial"/>
          <w:color w:val="222222"/>
        </w:rPr>
      </w:pPr>
    </w:p>
    <w:p w:rsidR="003D751D" w:rsidRPr="003D751D" w:rsidRDefault="003D751D" w:rsidP="003D751D">
      <w:pPr>
        <w:shd w:val="clear" w:color="auto" w:fill="FFFFFF"/>
        <w:jc w:val="both"/>
        <w:rPr>
          <w:rFonts w:ascii="Arial" w:hAnsi="Arial" w:cs="Arial"/>
          <w:b/>
          <w:bCs/>
          <w:color w:val="222222"/>
          <w:u w:val="single"/>
        </w:rPr>
      </w:pPr>
      <w:r w:rsidRPr="003D751D">
        <w:rPr>
          <w:rFonts w:ascii="Arial" w:hAnsi="Arial" w:cs="Arial"/>
          <w:b/>
          <w:bCs/>
          <w:color w:val="222222"/>
          <w:u w:val="single"/>
        </w:rPr>
        <w:t xml:space="preserve">Provinciale Noordbrabantsche en 's Hertogenbossche courant </w:t>
      </w:r>
      <w:r>
        <w:rPr>
          <w:rFonts w:ascii="Arial" w:hAnsi="Arial" w:cs="Arial"/>
          <w:b/>
          <w:bCs/>
          <w:color w:val="222222"/>
          <w:u w:val="single"/>
        </w:rPr>
        <w:t>02</w:t>
      </w:r>
      <w:r w:rsidRPr="003D751D">
        <w:rPr>
          <w:rFonts w:ascii="Arial" w:hAnsi="Arial" w:cs="Arial"/>
          <w:b/>
          <w:bCs/>
          <w:color w:val="222222"/>
          <w:u w:val="single"/>
        </w:rPr>
        <w:t>-</w:t>
      </w:r>
      <w:r>
        <w:rPr>
          <w:rFonts w:ascii="Arial" w:hAnsi="Arial" w:cs="Arial"/>
          <w:b/>
          <w:bCs/>
          <w:color w:val="222222"/>
          <w:u w:val="single"/>
        </w:rPr>
        <w:t>01</w:t>
      </w:r>
      <w:r w:rsidRPr="003D751D">
        <w:rPr>
          <w:rFonts w:ascii="Arial" w:hAnsi="Arial" w:cs="Arial"/>
          <w:b/>
          <w:bCs/>
          <w:color w:val="222222"/>
          <w:u w:val="single"/>
        </w:rPr>
        <w:t>-193</w:t>
      </w:r>
      <w:r>
        <w:rPr>
          <w:rFonts w:ascii="Arial" w:hAnsi="Arial" w:cs="Arial"/>
          <w:b/>
          <w:bCs/>
          <w:color w:val="222222"/>
          <w:u w:val="single"/>
        </w:rPr>
        <w:t>7</w:t>
      </w:r>
    </w:p>
    <w:p w:rsidR="003D751D" w:rsidRDefault="003D751D" w:rsidP="00CF3A27">
      <w:pPr>
        <w:shd w:val="clear" w:color="auto" w:fill="FFFFFF"/>
        <w:jc w:val="both"/>
        <w:rPr>
          <w:rFonts w:ascii="Arial" w:hAnsi="Arial" w:cs="Arial"/>
          <w:color w:val="222222"/>
        </w:rPr>
      </w:pP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 xml:space="preserve">SCHIJNDEL. Burgerlijke Stand. </w:t>
      </w: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Geboren: Leonardus W. C. M</w:t>
      </w:r>
      <w:r>
        <w:rPr>
          <w:rFonts w:ascii="Arial" w:eastAsia="Arial Unicode MS" w:hAnsi="Arial" w:cs="Arial"/>
          <w:sz w:val="20"/>
          <w:szCs w:val="20"/>
        </w:rPr>
        <w:t>.,</w:t>
      </w:r>
      <w:r w:rsidRPr="003D751D">
        <w:rPr>
          <w:rFonts w:ascii="Arial" w:eastAsia="Arial Unicode MS" w:hAnsi="Arial" w:cs="Arial"/>
          <w:sz w:val="20"/>
          <w:szCs w:val="20"/>
        </w:rPr>
        <w:t xml:space="preserve"> z. van Cornelis Kusters en Elisabeth M. van Sambeek. — Johannes W., z. van Max W. Dietrich en Anna Menzing. — Christina B</w:t>
      </w:r>
      <w:r>
        <w:rPr>
          <w:rFonts w:ascii="Arial" w:eastAsia="Arial Unicode MS" w:hAnsi="Arial" w:cs="Arial"/>
          <w:sz w:val="20"/>
          <w:szCs w:val="20"/>
        </w:rPr>
        <w:t>.,</w:t>
      </w:r>
      <w:r w:rsidRPr="003D751D">
        <w:rPr>
          <w:rFonts w:ascii="Arial" w:eastAsia="Arial Unicode MS" w:hAnsi="Arial" w:cs="Arial"/>
          <w:sz w:val="20"/>
          <w:szCs w:val="20"/>
        </w:rPr>
        <w:t xml:space="preserve"> d. van Jacobus A. de Gier en Anna Persons. — Francisca M. C., d. van Hubertus Snoeks en Maria F. den Otter. — Martijn, z. van Hendrik J. Memel en Carolina J. Cornelissen. — Johannes, z. van Marinus den Otter en Hendrika A. van de Ven. — Adrianus M</w:t>
      </w:r>
      <w:r>
        <w:rPr>
          <w:rFonts w:ascii="Arial" w:eastAsia="Arial Unicode MS" w:hAnsi="Arial" w:cs="Arial"/>
          <w:sz w:val="20"/>
          <w:szCs w:val="20"/>
        </w:rPr>
        <w:t>.,</w:t>
      </w:r>
      <w:r w:rsidRPr="003D751D">
        <w:rPr>
          <w:rFonts w:ascii="Arial" w:eastAsia="Arial Unicode MS" w:hAnsi="Arial" w:cs="Arial"/>
          <w:sz w:val="20"/>
          <w:szCs w:val="20"/>
        </w:rPr>
        <w:t xml:space="preserve"> z. van Antonius Voets en Johanna Hommeles. — Adriana B„ d. van Martinus van den Heuvel en Wilhelmlna van Eijndhoven. — Maria Th. A. A</w:t>
      </w:r>
      <w:r>
        <w:rPr>
          <w:rFonts w:ascii="Arial" w:eastAsia="Arial Unicode MS" w:hAnsi="Arial" w:cs="Arial"/>
          <w:sz w:val="20"/>
          <w:szCs w:val="20"/>
        </w:rPr>
        <w:t>.,</w:t>
      </w:r>
      <w:r w:rsidRPr="003D751D">
        <w:rPr>
          <w:rFonts w:ascii="Arial" w:eastAsia="Arial Unicode MS" w:hAnsi="Arial" w:cs="Arial"/>
          <w:sz w:val="20"/>
          <w:szCs w:val="20"/>
        </w:rPr>
        <w:t xml:space="preserve"> d. van Wilhelmus L. Verbruggen en Johanna M. H. Th. v. d. Heiden. </w:t>
      </w: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Overleden: Cornelia A. van der Sangen, 5 j. — Johanna Th. Verheggen, 72 j., wed. van Antonius Bosmans.</w:t>
      </w:r>
    </w:p>
    <w:p w:rsidR="003D751D" w:rsidRDefault="003D751D" w:rsidP="003D751D">
      <w:pPr>
        <w:shd w:val="clear" w:color="auto" w:fill="FFFFFF"/>
        <w:jc w:val="both"/>
        <w:rPr>
          <w:rFonts w:ascii="Arial" w:eastAsia="Arial Unicode MS" w:hAnsi="Arial" w:cs="Arial"/>
          <w:sz w:val="20"/>
          <w:szCs w:val="20"/>
        </w:rPr>
      </w:pP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lastRenderedPageBreak/>
        <w:t xml:space="preserve">Bij de alhier gehouden aanbesteding voor het bouwen van een woonhuis voor rekening van den heer F. van Eindhoven te Schijndel, onder architectuur van C. van de Wielen, architect te Schijndel, werd ingeschreven als volgt: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H. Buenen,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ƒ</w:t>
      </w:r>
      <w:r>
        <w:rPr>
          <w:rFonts w:ascii="Arial" w:eastAsia="Arial Unicode MS" w:hAnsi="Arial" w:cs="Arial"/>
          <w:sz w:val="20"/>
          <w:szCs w:val="20"/>
        </w:rPr>
        <w:t xml:space="preserve"> </w:t>
      </w:r>
      <w:r w:rsidRPr="003D751D">
        <w:rPr>
          <w:rFonts w:ascii="Arial" w:eastAsia="Arial Unicode MS" w:hAnsi="Arial" w:cs="Arial"/>
          <w:sz w:val="20"/>
          <w:szCs w:val="20"/>
        </w:rPr>
        <w:t xml:space="preserve">2470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2469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2392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2378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2327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Joh. Schellekens, Schijndel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2297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Mauriks,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2271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J. de Visser, Dinther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2264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H. Lamers, Den Dungen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2260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G. Vervoort-Joosten, Heeswijk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2255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Gebr. v. Hout, St. Michiel-Gestel </w:t>
      </w:r>
      <w:r>
        <w:rPr>
          <w:rFonts w:ascii="Arial" w:eastAsia="Arial Unicode MS" w:hAnsi="Arial" w:cs="Arial"/>
          <w:sz w:val="20"/>
          <w:szCs w:val="20"/>
        </w:rPr>
        <w:tab/>
      </w:r>
      <w:r w:rsidRPr="003D751D">
        <w:rPr>
          <w:rFonts w:ascii="Arial" w:eastAsia="Arial Unicode MS" w:hAnsi="Arial" w:cs="Arial"/>
          <w:sz w:val="20"/>
          <w:szCs w:val="20"/>
        </w:rPr>
        <w:t xml:space="preserve">ƒ 2250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Weyts,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2170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J. Lathouwers, St. Oedenrode </w:t>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2108 </w:t>
      </w:r>
    </w:p>
    <w:p w:rsidR="003D751D" w:rsidRDefault="003D751D" w:rsidP="003D751D">
      <w:pPr>
        <w:shd w:val="clear" w:color="auto" w:fill="FFFFFF"/>
        <w:ind w:left="708"/>
        <w:jc w:val="both"/>
        <w:rPr>
          <w:rFonts w:ascii="Arial" w:eastAsia="Arial Unicode MS" w:hAnsi="Arial" w:cs="Arial"/>
          <w:sz w:val="20"/>
          <w:szCs w:val="20"/>
        </w:rPr>
      </w:pPr>
      <w:r w:rsidRPr="003D751D">
        <w:rPr>
          <w:rFonts w:ascii="Arial" w:eastAsia="Arial Unicode MS" w:hAnsi="Arial" w:cs="Arial"/>
          <w:sz w:val="20"/>
          <w:szCs w:val="20"/>
        </w:rPr>
        <w:t xml:space="preserve">A.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D751D">
        <w:rPr>
          <w:rFonts w:ascii="Arial" w:eastAsia="Arial Unicode MS" w:hAnsi="Arial" w:cs="Arial"/>
          <w:sz w:val="20"/>
          <w:szCs w:val="20"/>
        </w:rPr>
        <w:t xml:space="preserve">ƒ 2045 </w:t>
      </w: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Gegund aan den laagsten inschrijver.</w:t>
      </w:r>
    </w:p>
    <w:p w:rsidR="003D751D" w:rsidRDefault="003D751D" w:rsidP="003D751D">
      <w:pPr>
        <w:shd w:val="clear" w:color="auto" w:fill="FFFFFF"/>
        <w:jc w:val="both"/>
        <w:rPr>
          <w:rFonts w:ascii="Arial" w:eastAsia="Arial Unicode MS" w:hAnsi="Arial" w:cs="Arial"/>
          <w:sz w:val="20"/>
          <w:szCs w:val="20"/>
        </w:rPr>
      </w:pP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SCHIJNDEL. Men meldt ons uit S</w:t>
      </w:r>
      <w:r>
        <w:rPr>
          <w:rFonts w:ascii="Arial" w:eastAsia="Arial Unicode MS" w:hAnsi="Arial" w:cs="Arial"/>
          <w:sz w:val="20"/>
          <w:szCs w:val="20"/>
        </w:rPr>
        <w:t>chijndel</w:t>
      </w:r>
      <w:r w:rsidRPr="003D751D">
        <w:rPr>
          <w:rFonts w:ascii="Arial" w:eastAsia="Arial Unicode MS" w:hAnsi="Arial" w:cs="Arial"/>
          <w:sz w:val="20"/>
          <w:szCs w:val="20"/>
        </w:rPr>
        <w:t>, d.d. 31 December: Hedenmiddag omstreeks half drie brak brand uit in een woning aan den Molendijk, bewoond door het gezin Adr. Derkinderen, eigenaar den heer v. Schijndel. Het huis brandde in betrekkelijk korten tijd geheel af, slechts een gedeelte van den inboedel kon worden gered, terwijl o.a. een paar konijnen in de vlammen omkwamen. De brandweer, die geruimen tijd in actie was, moest haar pogingen tenslotte opgeven, daar het huis niet meer te redden was. De oorzaak van den brand is vermoedelijk gelegen in een schoorsteenbrandje. Zoowel huis als inboedel waren verzekerd.</w:t>
      </w:r>
    </w:p>
    <w:p w:rsidR="003D751D" w:rsidRDefault="003D751D" w:rsidP="003D751D">
      <w:pPr>
        <w:shd w:val="clear" w:color="auto" w:fill="FFFFFF"/>
        <w:jc w:val="both"/>
        <w:rPr>
          <w:rFonts w:ascii="Arial" w:eastAsia="Arial Unicode MS" w:hAnsi="Arial" w:cs="Arial"/>
          <w:sz w:val="20"/>
          <w:szCs w:val="20"/>
        </w:rPr>
      </w:pPr>
    </w:p>
    <w:p w:rsidR="00AA5426"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SCHIJNDEL, 1 Jan. In het patronaat werd Woensdagavond een door het Oranje-Comité georgani</w:t>
      </w:r>
      <w:r>
        <w:rPr>
          <w:rFonts w:ascii="Arial" w:eastAsia="Arial Unicode MS" w:hAnsi="Arial" w:cs="Arial"/>
          <w:sz w:val="20"/>
          <w:szCs w:val="20"/>
        </w:rPr>
        <w:t>-</w:t>
      </w:r>
      <w:r w:rsidRPr="003D751D">
        <w:rPr>
          <w:rFonts w:ascii="Arial" w:eastAsia="Arial Unicode MS" w:hAnsi="Arial" w:cs="Arial"/>
          <w:sz w:val="20"/>
          <w:szCs w:val="20"/>
        </w:rPr>
        <w:t>seerde bijeenkomst gehouden waartoe waren uitgenoodigd een of meer bestuursleden van alle vereenigingen uit Schijndel</w:t>
      </w:r>
      <w:r w:rsidR="00AA5426">
        <w:rPr>
          <w:rFonts w:ascii="Arial" w:eastAsia="Arial Unicode MS" w:hAnsi="Arial" w:cs="Arial"/>
          <w:sz w:val="20"/>
          <w:szCs w:val="20"/>
        </w:rPr>
        <w:t>.</w:t>
      </w:r>
      <w:r w:rsidRPr="003D751D">
        <w:rPr>
          <w:rFonts w:ascii="Arial" w:eastAsia="Arial Unicode MS" w:hAnsi="Arial" w:cs="Arial"/>
          <w:sz w:val="20"/>
          <w:szCs w:val="20"/>
        </w:rPr>
        <w:t xml:space="preserve"> Doel van deze bijeenkomst was om te komen tot een groote huldiging en défilé op 7 Jan. a.s. Van 32 vereenigingen waren afgevaardigden aanwezig. De voorzitter van het comité, de heer J. Verhulst, drukte , zijn verheugenis uit over de bevredigende opkomst en zette het doel van de bijeenkomst nader uiteen. De bedoeling is, dat alle vereenigingen, die zich thans hiervoor beschikbaar stellen, zich op 7 Jan n.m. om half twee op de markt verzamelen, waar een stoet zal worden geformeerd en naar het Raadhuis wordt getrokken. Hier zal dan gezamenlijk het Wilhelmus worden gezongen. Verzocht werd aan die vereenigingen, die over uniformen beschikken, de leden in uniform deel te laten nemen en zooveel mogelijk vaandels enz. mee te dragen. Bij ongunstig weer zal deze huldiging natuurlijk niet doorgaan. Na eenige besprekingen werd door alle aanwezige vereenigingen besloten aan het défilé en hudiging </w:t>
      </w:r>
      <w:r w:rsidR="00AA5426">
        <w:rPr>
          <w:rFonts w:ascii="Arial" w:eastAsia="Arial Unicode MS" w:hAnsi="Arial" w:cs="Arial"/>
          <w:sz w:val="20"/>
          <w:szCs w:val="20"/>
        </w:rPr>
        <w:t>d</w:t>
      </w:r>
      <w:r w:rsidRPr="003D751D">
        <w:rPr>
          <w:rFonts w:ascii="Arial" w:eastAsia="Arial Unicode MS" w:hAnsi="Arial" w:cs="Arial"/>
          <w:sz w:val="20"/>
          <w:szCs w:val="20"/>
        </w:rPr>
        <w:t>eel te nemen, zoodat ook dit onderdeel van het programma, als het weer</w:t>
      </w:r>
      <w:r w:rsidR="00AA5426">
        <w:rPr>
          <w:rFonts w:ascii="Arial" w:eastAsia="Arial Unicode MS" w:hAnsi="Arial" w:cs="Arial"/>
          <w:sz w:val="20"/>
          <w:szCs w:val="20"/>
        </w:rPr>
        <w:t xml:space="preserve"> </w:t>
      </w:r>
      <w:r w:rsidRPr="003D751D">
        <w:rPr>
          <w:rFonts w:ascii="Arial" w:eastAsia="Arial Unicode MS" w:hAnsi="Arial" w:cs="Arial"/>
          <w:sz w:val="20"/>
          <w:szCs w:val="20"/>
        </w:rPr>
        <w:t>wat meewerkt, door zal gaan. Vereenigingen</w:t>
      </w:r>
      <w:r w:rsidR="00AA5426">
        <w:rPr>
          <w:rFonts w:ascii="Arial" w:eastAsia="Arial Unicode MS" w:hAnsi="Arial" w:cs="Arial"/>
          <w:sz w:val="20"/>
          <w:szCs w:val="20"/>
        </w:rPr>
        <w:t>,</w:t>
      </w:r>
      <w:r w:rsidRPr="003D751D">
        <w:rPr>
          <w:rFonts w:ascii="Arial" w:eastAsia="Arial Unicode MS" w:hAnsi="Arial" w:cs="Arial"/>
          <w:sz w:val="20"/>
          <w:szCs w:val="20"/>
        </w:rPr>
        <w:t xml:space="preserve"> die verhinderd waren de bijeenkomst bij te</w:t>
      </w:r>
      <w:r w:rsidR="00AA5426">
        <w:rPr>
          <w:rFonts w:ascii="Arial" w:eastAsia="Arial Unicode MS" w:hAnsi="Arial" w:cs="Arial"/>
          <w:sz w:val="20"/>
          <w:szCs w:val="20"/>
        </w:rPr>
        <w:t xml:space="preserve"> </w:t>
      </w:r>
      <w:r w:rsidRPr="003D751D">
        <w:rPr>
          <w:rFonts w:ascii="Arial" w:eastAsia="Arial Unicode MS" w:hAnsi="Arial" w:cs="Arial"/>
          <w:sz w:val="20"/>
          <w:szCs w:val="20"/>
        </w:rPr>
        <w:t>wonen, kunnen zich alsnog voor deelname aan het défilé opgeven bij den heer Joh. Jansen, Kerkstraat. Het Oranje-comité vergadert a.s. Maandag 4 Jan. 's avonds om half negen in hotel Meuffels voor h</w:t>
      </w:r>
      <w:r w:rsidR="00AA5426">
        <w:rPr>
          <w:rFonts w:ascii="Arial" w:eastAsia="Arial Unicode MS" w:hAnsi="Arial" w:cs="Arial"/>
          <w:sz w:val="20"/>
          <w:szCs w:val="20"/>
        </w:rPr>
        <w:t>e</w:t>
      </w:r>
      <w:r w:rsidRPr="003D751D">
        <w:rPr>
          <w:rFonts w:ascii="Arial" w:eastAsia="Arial Unicode MS" w:hAnsi="Arial" w:cs="Arial"/>
          <w:sz w:val="20"/>
          <w:szCs w:val="20"/>
        </w:rPr>
        <w:t xml:space="preserve">t laatst vóór de a.s. feestelijkheden. In verband hiermede worden alle leden dringend verzocht op deze vergadering aanwezig te zijn. </w:t>
      </w:r>
    </w:p>
    <w:p w:rsidR="00AA5426" w:rsidRDefault="00AA5426" w:rsidP="003D751D">
      <w:pPr>
        <w:shd w:val="clear" w:color="auto" w:fill="FFFFFF"/>
        <w:jc w:val="both"/>
        <w:rPr>
          <w:rFonts w:ascii="Arial" w:eastAsia="Arial Unicode MS" w:hAnsi="Arial" w:cs="Arial"/>
          <w:sz w:val="20"/>
          <w:szCs w:val="20"/>
        </w:rPr>
      </w:pPr>
    </w:p>
    <w:p w:rsidR="00AA5426"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 xml:space="preserve">De Kon. Handboogschutterij „Amicitia" en de Biljartvereeniging „Eerst Krijten" houden Maandag 4 Jan, aanstaande om acht uur des a-vonds een dringende vergadering in hotel Amicitia. </w:t>
      </w:r>
    </w:p>
    <w:p w:rsidR="00AA5426" w:rsidRDefault="00AA5426" w:rsidP="003D751D">
      <w:pPr>
        <w:shd w:val="clear" w:color="auto" w:fill="FFFFFF"/>
        <w:jc w:val="both"/>
        <w:rPr>
          <w:rFonts w:ascii="Arial" w:eastAsia="Arial Unicode MS" w:hAnsi="Arial" w:cs="Arial"/>
          <w:sz w:val="20"/>
          <w:szCs w:val="20"/>
        </w:rPr>
      </w:pPr>
    </w:p>
    <w:p w:rsidR="003D751D" w:rsidRDefault="003D751D" w:rsidP="003D751D">
      <w:pPr>
        <w:shd w:val="clear" w:color="auto" w:fill="FFFFFF"/>
        <w:jc w:val="both"/>
        <w:rPr>
          <w:rFonts w:ascii="Arial" w:eastAsia="Arial Unicode MS" w:hAnsi="Arial" w:cs="Arial"/>
          <w:sz w:val="20"/>
          <w:szCs w:val="20"/>
        </w:rPr>
      </w:pPr>
      <w:r w:rsidRPr="003D751D">
        <w:rPr>
          <w:rFonts w:ascii="Arial" w:eastAsia="Arial Unicode MS" w:hAnsi="Arial" w:cs="Arial"/>
          <w:sz w:val="20"/>
          <w:szCs w:val="20"/>
        </w:rPr>
        <w:t>Op a.s. Maandag 4 Jan. zal voor de leden van de R. K. Werkliedenvereeniging de heer Th. de Groot een lezing houden over het onderwerp „Door samenwerking meer levensvreugde". De lezing vangt aan om 7 uur 's avonds.</w:t>
      </w:r>
    </w:p>
    <w:p w:rsidR="00AA5426" w:rsidRDefault="00AA5426" w:rsidP="003D751D">
      <w:pPr>
        <w:shd w:val="clear" w:color="auto" w:fill="FFFFFF"/>
        <w:jc w:val="both"/>
        <w:rPr>
          <w:rFonts w:ascii="Arial" w:eastAsia="Arial Unicode MS" w:hAnsi="Arial" w:cs="Arial"/>
          <w:sz w:val="20"/>
          <w:szCs w:val="20"/>
        </w:rPr>
      </w:pPr>
    </w:p>
    <w:p w:rsidR="00AA5426" w:rsidRPr="00AA5426" w:rsidRDefault="00AA5426" w:rsidP="00AA5426">
      <w:pPr>
        <w:shd w:val="clear" w:color="auto" w:fill="FFFFFF"/>
        <w:jc w:val="both"/>
        <w:rPr>
          <w:rFonts w:ascii="Arial" w:eastAsia="Arial Unicode MS" w:hAnsi="Arial" w:cs="Arial"/>
          <w:b/>
          <w:bCs/>
          <w:sz w:val="20"/>
          <w:szCs w:val="20"/>
          <w:u w:val="single"/>
        </w:rPr>
      </w:pPr>
      <w:r w:rsidRPr="00AA542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AA5426">
        <w:rPr>
          <w:rFonts w:ascii="Arial" w:eastAsia="Arial Unicode MS" w:hAnsi="Arial" w:cs="Arial"/>
          <w:b/>
          <w:bCs/>
          <w:sz w:val="20"/>
          <w:szCs w:val="20"/>
          <w:u w:val="single"/>
        </w:rPr>
        <w:t>-01-1937</w:t>
      </w:r>
    </w:p>
    <w:p w:rsidR="00AA5426" w:rsidRDefault="00AA5426" w:rsidP="003D751D">
      <w:pPr>
        <w:shd w:val="clear" w:color="auto" w:fill="FFFFFF"/>
        <w:jc w:val="both"/>
        <w:rPr>
          <w:rFonts w:ascii="Arial" w:eastAsia="Arial Unicode MS" w:hAnsi="Arial" w:cs="Arial"/>
          <w:sz w:val="20"/>
          <w:szCs w:val="20"/>
        </w:rPr>
      </w:pPr>
    </w:p>
    <w:p w:rsidR="00AA5426" w:rsidRDefault="00AA5426" w:rsidP="00AA5426">
      <w:pPr>
        <w:shd w:val="clear" w:color="auto" w:fill="FFFFFF"/>
        <w:jc w:val="both"/>
        <w:rPr>
          <w:rFonts w:ascii="Arial" w:eastAsia="Arial Unicode MS" w:hAnsi="Arial" w:cs="Arial"/>
          <w:sz w:val="20"/>
          <w:szCs w:val="20"/>
        </w:rPr>
      </w:pPr>
      <w:r w:rsidRPr="00AA5426">
        <w:rPr>
          <w:rFonts w:ascii="Arial" w:eastAsia="Arial Unicode MS" w:hAnsi="Arial" w:cs="Arial"/>
          <w:sz w:val="20"/>
          <w:szCs w:val="20"/>
        </w:rPr>
        <w:lastRenderedPageBreak/>
        <w:t>SCHIJNDEL, 3 Jan. Het programma voor de feestelijkheden in onze gemeente bij gelegenheid van het huwelijk van H. K. H. Prinses Juliana en Z. D. H. Prins Bernhard</w:t>
      </w:r>
      <w:r>
        <w:rPr>
          <w:rFonts w:ascii="Arial" w:eastAsia="Arial Unicode MS" w:hAnsi="Arial" w:cs="Arial"/>
          <w:sz w:val="20"/>
          <w:szCs w:val="20"/>
        </w:rPr>
        <w:t>,</w:t>
      </w:r>
      <w:r w:rsidRPr="00AA5426">
        <w:rPr>
          <w:rFonts w:ascii="Arial" w:eastAsia="Arial Unicode MS" w:hAnsi="Arial" w:cs="Arial"/>
          <w:sz w:val="20"/>
          <w:szCs w:val="20"/>
        </w:rPr>
        <w:t xml:space="preserve"> is thans definitief vastgesteld en luidt als volgt: </w:t>
      </w:r>
    </w:p>
    <w:p w:rsidR="00AA5426" w:rsidRDefault="00AA5426" w:rsidP="00AA5426">
      <w:pPr>
        <w:shd w:val="clear" w:color="auto" w:fill="FFFFFF"/>
        <w:ind w:left="708"/>
        <w:jc w:val="both"/>
        <w:rPr>
          <w:rFonts w:ascii="Arial" w:eastAsia="Arial Unicode MS" w:hAnsi="Arial" w:cs="Arial"/>
          <w:sz w:val="20"/>
          <w:szCs w:val="20"/>
        </w:rPr>
      </w:pPr>
      <w:r w:rsidRPr="00AA5426">
        <w:rPr>
          <w:rFonts w:ascii="Arial" w:eastAsia="Arial Unicode MS" w:hAnsi="Arial" w:cs="Arial"/>
          <w:sz w:val="20"/>
          <w:szCs w:val="20"/>
        </w:rPr>
        <w:t>Op Woensdag 6 Januari: 6 uur n.m. aanvang der feestelijkheden, aangekondigd door klokkengelui door alle klokken van Schijndel, Wijbosch en Boschweg, gedurende 10 minuten. Ontsteking der feestverlichting van Raadhuis, toren en versiering. 7</w:t>
      </w:r>
      <w:r>
        <w:rPr>
          <w:rFonts w:ascii="Arial" w:eastAsia="Arial Unicode MS" w:hAnsi="Arial" w:cs="Arial"/>
          <w:sz w:val="20"/>
          <w:szCs w:val="20"/>
        </w:rPr>
        <w:t>½</w:t>
      </w:r>
      <w:r w:rsidRPr="00AA5426">
        <w:rPr>
          <w:rFonts w:ascii="Arial" w:eastAsia="Arial Unicode MS" w:hAnsi="Arial" w:cs="Arial"/>
          <w:sz w:val="20"/>
          <w:szCs w:val="20"/>
        </w:rPr>
        <w:t xml:space="preserve"> uur n.m. muzikale wandeling van de harmonie „St. Cecilia". Te volgen route: Fabriek Jansen de Wit door Grootestraat en Kluis naar het Patronaat, alwaar om 8 uur een uitvoering wordt gegeven door de Schi</w:t>
      </w:r>
      <w:r>
        <w:rPr>
          <w:rFonts w:ascii="Arial" w:eastAsia="Arial Unicode MS" w:hAnsi="Arial" w:cs="Arial"/>
          <w:sz w:val="20"/>
          <w:szCs w:val="20"/>
        </w:rPr>
        <w:t>j</w:t>
      </w:r>
      <w:r w:rsidRPr="00AA5426">
        <w:rPr>
          <w:rFonts w:ascii="Arial" w:eastAsia="Arial Unicode MS" w:hAnsi="Arial" w:cs="Arial"/>
          <w:sz w:val="20"/>
          <w:szCs w:val="20"/>
        </w:rPr>
        <w:t xml:space="preserve">ndelsche muziek- en zangvereenigingen. Deze uitvoering is voor iedereen gratis toegankelijk. Plaatsbespreking kan geschieden bij J. van Roessel, hoek Kerkstraat </w:t>
      </w:r>
      <w:r>
        <w:rPr>
          <w:rFonts w:ascii="Arial" w:eastAsia="Arial Unicode MS" w:hAnsi="Arial" w:cs="Arial"/>
          <w:sz w:val="20"/>
          <w:szCs w:val="20"/>
        </w:rPr>
        <w:t>á</w:t>
      </w:r>
      <w:r w:rsidRPr="00AA5426">
        <w:rPr>
          <w:rFonts w:ascii="Arial" w:eastAsia="Arial Unicode MS" w:hAnsi="Arial" w:cs="Arial"/>
          <w:sz w:val="20"/>
          <w:szCs w:val="20"/>
        </w:rPr>
        <w:t xml:space="preserve"> 10 cent. Medewerking verleenen de harmonie. het mannenkoor „De Dageraad", het R. K. Schiindelsche Dameskoor en een uit de beide laatste vereenigingen gevormd groot gemengd koor. Uitgevoerd wordt een voor deze gelegenheid bijzonder geïipend programma. </w:t>
      </w:r>
    </w:p>
    <w:p w:rsidR="00AA5426" w:rsidRDefault="00AA5426" w:rsidP="00AA5426">
      <w:pPr>
        <w:shd w:val="clear" w:color="auto" w:fill="FFFFFF"/>
        <w:ind w:left="708"/>
        <w:jc w:val="both"/>
        <w:rPr>
          <w:rFonts w:ascii="Arial" w:eastAsia="Arial Unicode MS" w:hAnsi="Arial" w:cs="Arial"/>
          <w:sz w:val="20"/>
          <w:szCs w:val="20"/>
        </w:rPr>
      </w:pPr>
      <w:r w:rsidRPr="00AA5426">
        <w:rPr>
          <w:rFonts w:ascii="Arial" w:eastAsia="Arial Unicode MS" w:hAnsi="Arial" w:cs="Arial"/>
          <w:sz w:val="20"/>
          <w:szCs w:val="20"/>
        </w:rPr>
        <w:t xml:space="preserve">Woenslag 5 Januari worden tevens in den namiddag voor de schoolkinderen in het patronaat filmvoorstellingen gegeven en wel om één uur voor de meisjes en om half vier voor de jongens. Vanaf 4 uur n.m. tot elf uur n.m. mag in café's strijkmuziek worden gegeven. Sluitingsuur café's als gewoon. </w:t>
      </w:r>
    </w:p>
    <w:p w:rsidR="00631059" w:rsidRDefault="00AA5426" w:rsidP="00AA5426">
      <w:pPr>
        <w:shd w:val="clear" w:color="auto" w:fill="FFFFFF"/>
        <w:ind w:left="708"/>
        <w:jc w:val="both"/>
        <w:rPr>
          <w:rFonts w:ascii="Arial" w:eastAsia="Arial Unicode MS" w:hAnsi="Arial" w:cs="Arial"/>
          <w:sz w:val="20"/>
          <w:szCs w:val="20"/>
        </w:rPr>
      </w:pPr>
      <w:r w:rsidRPr="00AA5426">
        <w:rPr>
          <w:rFonts w:ascii="Arial" w:eastAsia="Arial Unicode MS" w:hAnsi="Arial" w:cs="Arial"/>
          <w:sz w:val="20"/>
          <w:szCs w:val="20"/>
        </w:rPr>
        <w:t>Op Donderdag 7 Januari: 9 uur v.m. H. Mis voor het welzijn van het Koninklijk Huis met „Te Deum" in de parochiekerken van St. Servatius en Boschweg. In het Wijbosch geschiedt deze H. Mis 's morgens om 7 uur. 10 uur v.m. tot 2 uur n.m. Radio-uitzending v</w:t>
      </w:r>
      <w:r>
        <w:rPr>
          <w:rFonts w:ascii="Arial" w:eastAsia="Arial Unicode MS" w:hAnsi="Arial" w:cs="Arial"/>
          <w:sz w:val="20"/>
          <w:szCs w:val="20"/>
        </w:rPr>
        <w:t>a</w:t>
      </w:r>
      <w:r w:rsidRPr="00AA5426">
        <w:rPr>
          <w:rFonts w:ascii="Arial" w:eastAsia="Arial Unicode MS" w:hAnsi="Arial" w:cs="Arial"/>
          <w:sz w:val="20"/>
          <w:szCs w:val="20"/>
        </w:rPr>
        <w:t>n gedeelten der plechtigheden in Den Haag. Deze uitzending wordt afgewisseld met gramofoonmuziek. 10</w:t>
      </w:r>
      <w:r>
        <w:rPr>
          <w:rFonts w:ascii="Arial" w:eastAsia="Arial Unicode MS" w:hAnsi="Arial" w:cs="Arial"/>
          <w:sz w:val="20"/>
          <w:szCs w:val="20"/>
        </w:rPr>
        <w:t>½</w:t>
      </w:r>
      <w:r w:rsidRPr="00AA5426">
        <w:rPr>
          <w:rFonts w:ascii="Arial" w:eastAsia="Arial Unicode MS" w:hAnsi="Arial" w:cs="Arial"/>
          <w:sz w:val="20"/>
          <w:szCs w:val="20"/>
        </w:rPr>
        <w:t xml:space="preserve"> uur v.m. kinderzanghulde aan het gemeentehuis met tractatie der kinderen. 11 uur v.m. aanvang muziek in café's. De muziek moet eindigen om half één des nachts. </w:t>
      </w:r>
      <w:r w:rsidR="00631059">
        <w:rPr>
          <w:rFonts w:ascii="Arial" w:eastAsia="Arial Unicode MS" w:hAnsi="Arial" w:cs="Arial"/>
          <w:sz w:val="20"/>
          <w:szCs w:val="20"/>
        </w:rPr>
        <w:t>1½</w:t>
      </w:r>
      <w:r w:rsidRPr="00AA5426">
        <w:rPr>
          <w:rFonts w:ascii="Arial" w:eastAsia="Arial Unicode MS" w:hAnsi="Arial" w:cs="Arial"/>
          <w:sz w:val="20"/>
          <w:szCs w:val="20"/>
        </w:rPr>
        <w:t xml:space="preserve"> uur n.m. défilé en huldiging door de Schi</w:t>
      </w:r>
      <w:r w:rsidR="00631059">
        <w:rPr>
          <w:rFonts w:ascii="Arial" w:eastAsia="Arial Unicode MS" w:hAnsi="Arial" w:cs="Arial"/>
          <w:sz w:val="20"/>
          <w:szCs w:val="20"/>
        </w:rPr>
        <w:t>j</w:t>
      </w:r>
      <w:r w:rsidRPr="00AA5426">
        <w:rPr>
          <w:rFonts w:ascii="Arial" w:eastAsia="Arial Unicode MS" w:hAnsi="Arial" w:cs="Arial"/>
          <w:sz w:val="20"/>
          <w:szCs w:val="20"/>
        </w:rPr>
        <w:t>ndelsche vereenigingen. Vertrek vanaf de markt</w:t>
      </w:r>
      <w:r w:rsidR="00631059">
        <w:rPr>
          <w:rFonts w:ascii="Arial" w:eastAsia="Arial Unicode MS" w:hAnsi="Arial" w:cs="Arial"/>
          <w:sz w:val="20"/>
          <w:szCs w:val="20"/>
        </w:rPr>
        <w:t>.</w:t>
      </w:r>
      <w:r w:rsidRPr="00AA5426">
        <w:rPr>
          <w:rFonts w:ascii="Arial" w:eastAsia="Arial Unicode MS" w:hAnsi="Arial" w:cs="Arial"/>
          <w:sz w:val="20"/>
          <w:szCs w:val="20"/>
        </w:rPr>
        <w:t xml:space="preserve"> In tegenstelling met een op de vergadering van Woensdag j.</w:t>
      </w:r>
      <w:r w:rsidR="00631059">
        <w:rPr>
          <w:rFonts w:ascii="Arial" w:eastAsia="Arial Unicode MS" w:hAnsi="Arial" w:cs="Arial"/>
          <w:sz w:val="20"/>
          <w:szCs w:val="20"/>
        </w:rPr>
        <w:t>l</w:t>
      </w:r>
      <w:r w:rsidRPr="00AA5426">
        <w:rPr>
          <w:rFonts w:ascii="Arial" w:eastAsia="Arial Unicode MS" w:hAnsi="Arial" w:cs="Arial"/>
          <w:sz w:val="20"/>
          <w:szCs w:val="20"/>
        </w:rPr>
        <w:t>. gehouden bespreking is thans op verzoek der overheid besloten in dezen stoet geen praalwagens toe te laten. Vereenigingen</w:t>
      </w:r>
      <w:r w:rsidR="00631059">
        <w:rPr>
          <w:rFonts w:ascii="Arial" w:eastAsia="Arial Unicode MS" w:hAnsi="Arial" w:cs="Arial"/>
          <w:sz w:val="20"/>
          <w:szCs w:val="20"/>
        </w:rPr>
        <w:t>,</w:t>
      </w:r>
      <w:r w:rsidRPr="00AA5426">
        <w:rPr>
          <w:rFonts w:ascii="Arial" w:eastAsia="Arial Unicode MS" w:hAnsi="Arial" w:cs="Arial"/>
          <w:sz w:val="20"/>
          <w:szCs w:val="20"/>
        </w:rPr>
        <w:t xml:space="preserve"> die over uniformen en sportcostuums beschikken, worden verz</w:t>
      </w:r>
      <w:r w:rsidR="00631059">
        <w:rPr>
          <w:rFonts w:ascii="Arial" w:eastAsia="Arial Unicode MS" w:hAnsi="Arial" w:cs="Arial"/>
          <w:sz w:val="20"/>
          <w:szCs w:val="20"/>
        </w:rPr>
        <w:t>o</w:t>
      </w:r>
      <w:r w:rsidRPr="00AA5426">
        <w:rPr>
          <w:rFonts w:ascii="Arial" w:eastAsia="Arial Unicode MS" w:hAnsi="Arial" w:cs="Arial"/>
          <w:sz w:val="20"/>
          <w:szCs w:val="20"/>
        </w:rPr>
        <w:t>cht hiermede aan het défilé deel te nemen, terwijl verder zooveel mogelijk vaandels, enz. verwacht worden. 2 uur tot 8 uur n.m. gelegenheid tot dansen. 8</w:t>
      </w:r>
      <w:r w:rsidR="00631059">
        <w:rPr>
          <w:rFonts w:ascii="Arial" w:eastAsia="Arial Unicode MS" w:hAnsi="Arial" w:cs="Arial"/>
          <w:sz w:val="20"/>
          <w:szCs w:val="20"/>
        </w:rPr>
        <w:t>½</w:t>
      </w:r>
      <w:r w:rsidRPr="00AA5426">
        <w:rPr>
          <w:rFonts w:ascii="Arial" w:eastAsia="Arial Unicode MS" w:hAnsi="Arial" w:cs="Arial"/>
          <w:sz w:val="20"/>
          <w:szCs w:val="20"/>
        </w:rPr>
        <w:t xml:space="preserve"> uur n.m. vuurwerk op het marktterrein. 10 uur n.m. taptoe door de harmonie en lampionoptocht. 1 uur 's nachts sluitingsuur café's. </w:t>
      </w:r>
    </w:p>
    <w:p w:rsidR="00631059" w:rsidRDefault="00AA5426" w:rsidP="00631059">
      <w:pPr>
        <w:shd w:val="clear" w:color="auto" w:fill="FFFFFF"/>
        <w:jc w:val="both"/>
        <w:rPr>
          <w:rFonts w:ascii="Arial" w:eastAsia="Arial Unicode MS" w:hAnsi="Arial" w:cs="Arial"/>
          <w:sz w:val="20"/>
          <w:szCs w:val="20"/>
        </w:rPr>
      </w:pPr>
      <w:r w:rsidRPr="00AA5426">
        <w:rPr>
          <w:rFonts w:ascii="Arial" w:eastAsia="Arial Unicode MS" w:hAnsi="Arial" w:cs="Arial"/>
          <w:sz w:val="20"/>
          <w:szCs w:val="20"/>
        </w:rPr>
        <w:t xml:space="preserve">Het Oranje-Comité verzoekt dringend de bevolking deze dagen zooveel mogelijk de vlaggen uit te steken en rekent op aller medewerking het nationale feest zoo goed mogelijk te doen slagen. </w:t>
      </w:r>
    </w:p>
    <w:p w:rsidR="00631059" w:rsidRDefault="00631059" w:rsidP="00631059">
      <w:pPr>
        <w:shd w:val="clear" w:color="auto" w:fill="FFFFFF"/>
        <w:jc w:val="both"/>
        <w:rPr>
          <w:rFonts w:ascii="Arial" w:eastAsia="Arial Unicode MS" w:hAnsi="Arial" w:cs="Arial"/>
          <w:sz w:val="20"/>
          <w:szCs w:val="20"/>
        </w:rPr>
      </w:pPr>
    </w:p>
    <w:p w:rsidR="00AA5426" w:rsidRPr="00AA5426" w:rsidRDefault="00AA5426" w:rsidP="00631059">
      <w:pPr>
        <w:shd w:val="clear" w:color="auto" w:fill="FFFFFF"/>
        <w:jc w:val="both"/>
        <w:rPr>
          <w:rFonts w:ascii="Arial" w:eastAsia="Arial Unicode MS" w:hAnsi="Arial" w:cs="Arial"/>
          <w:sz w:val="20"/>
          <w:szCs w:val="20"/>
        </w:rPr>
      </w:pPr>
      <w:r w:rsidRPr="00AA5426">
        <w:rPr>
          <w:rFonts w:ascii="Arial" w:eastAsia="Arial Unicode MS" w:hAnsi="Arial" w:cs="Arial"/>
          <w:sz w:val="20"/>
          <w:szCs w:val="20"/>
        </w:rPr>
        <w:t>De R. K. Middenstandsvereeniging organiseert op Dinsdag 5 Januari in de groote zaal van het patronaat een extra avond voor de leden, hunne dames en huisgenooten beneden 10 jaar. Op deze bijeenkomst, die om 8.15 uur 's avonds aanvangt, zal o.a. een film worden vertoond en zal de WelEerw. heer kapelaan Sliepen spreken over het Santos-fonds.</w:t>
      </w:r>
    </w:p>
    <w:p w:rsidR="00AA5426" w:rsidRDefault="00AA5426" w:rsidP="003D751D">
      <w:pPr>
        <w:shd w:val="clear" w:color="auto" w:fill="FFFFFF"/>
        <w:jc w:val="both"/>
        <w:rPr>
          <w:rFonts w:ascii="Arial" w:eastAsia="Arial Unicode MS" w:hAnsi="Arial" w:cs="Arial"/>
          <w:sz w:val="20"/>
          <w:szCs w:val="20"/>
        </w:rPr>
      </w:pPr>
    </w:p>
    <w:p w:rsidR="00424A00" w:rsidRPr="00424A00" w:rsidRDefault="00424A00" w:rsidP="00424A00">
      <w:pPr>
        <w:shd w:val="clear" w:color="auto" w:fill="FFFFFF"/>
        <w:jc w:val="both"/>
        <w:rPr>
          <w:rFonts w:ascii="Arial" w:eastAsia="Arial Unicode MS" w:hAnsi="Arial" w:cs="Arial"/>
          <w:b/>
          <w:bCs/>
          <w:sz w:val="20"/>
          <w:szCs w:val="20"/>
          <w:u w:val="single"/>
        </w:rPr>
      </w:pPr>
      <w:r w:rsidRPr="00424A0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424A00">
        <w:rPr>
          <w:rFonts w:ascii="Arial" w:eastAsia="Arial Unicode MS" w:hAnsi="Arial" w:cs="Arial"/>
          <w:b/>
          <w:bCs/>
          <w:sz w:val="20"/>
          <w:szCs w:val="20"/>
          <w:u w:val="single"/>
        </w:rPr>
        <w:t>-01-1937</w:t>
      </w:r>
    </w:p>
    <w:p w:rsidR="00424A00" w:rsidRDefault="00424A00" w:rsidP="003D751D">
      <w:pPr>
        <w:shd w:val="clear" w:color="auto" w:fill="FFFFFF"/>
        <w:jc w:val="both"/>
        <w:rPr>
          <w:rFonts w:ascii="Arial" w:eastAsia="Arial Unicode MS" w:hAnsi="Arial" w:cs="Arial"/>
          <w:sz w:val="20"/>
          <w:szCs w:val="20"/>
        </w:rPr>
      </w:pPr>
    </w:p>
    <w:p w:rsidR="00424A00" w:rsidRDefault="00424A00" w:rsidP="003D751D">
      <w:pPr>
        <w:shd w:val="clear" w:color="auto" w:fill="FFFFFF"/>
        <w:jc w:val="both"/>
        <w:rPr>
          <w:rFonts w:ascii="Arial" w:eastAsia="Arial Unicode MS" w:hAnsi="Arial" w:cs="Arial"/>
          <w:sz w:val="20"/>
          <w:szCs w:val="20"/>
        </w:rPr>
      </w:pPr>
      <w:r w:rsidRPr="00424A00">
        <w:rPr>
          <w:rFonts w:ascii="Arial" w:eastAsia="Arial Unicode MS" w:hAnsi="Arial" w:cs="Arial"/>
          <w:sz w:val="20"/>
          <w:szCs w:val="20"/>
        </w:rPr>
        <w:t xml:space="preserve">SCHIJNDEL, 4 Jan. Ten nadeele van den heer J. v. Liempd alhier, werd Zaterdagavond ongeveer 10 uur bij een café aan den Boschweg een rijwiel ontvreemd. Het feit, dat het rijwiel met een deugdelijk remslot gesloten was, was blijkbaar voor de dieven geen bezwaar het karretje toch mee te nemen. Door de gemeente-politie wordt een onderzoek ingesteld. </w:t>
      </w:r>
    </w:p>
    <w:p w:rsidR="00424A00" w:rsidRDefault="00424A00" w:rsidP="003D751D">
      <w:pPr>
        <w:shd w:val="clear" w:color="auto" w:fill="FFFFFF"/>
        <w:jc w:val="both"/>
        <w:rPr>
          <w:rFonts w:ascii="Arial" w:eastAsia="Arial Unicode MS" w:hAnsi="Arial" w:cs="Arial"/>
          <w:sz w:val="20"/>
          <w:szCs w:val="20"/>
        </w:rPr>
      </w:pPr>
    </w:p>
    <w:p w:rsidR="00424A00" w:rsidRDefault="00424A00" w:rsidP="003D751D">
      <w:pPr>
        <w:shd w:val="clear" w:color="auto" w:fill="FFFFFF"/>
        <w:jc w:val="both"/>
        <w:rPr>
          <w:rFonts w:ascii="Arial" w:eastAsia="Arial Unicode MS" w:hAnsi="Arial" w:cs="Arial"/>
          <w:sz w:val="20"/>
          <w:szCs w:val="20"/>
        </w:rPr>
      </w:pPr>
      <w:r w:rsidRPr="00424A00">
        <w:rPr>
          <w:rFonts w:ascii="Arial" w:eastAsia="Arial Unicode MS" w:hAnsi="Arial" w:cs="Arial"/>
          <w:sz w:val="20"/>
          <w:szCs w:val="20"/>
        </w:rPr>
        <w:t>De Bijz. Vrijw. Landstorm houdt op Dinsdag 5 Januari des avonds om 8 uur een spoedeischende vergadering in café v. d. Dungen, waartoe alle leden dringend worden uitgenoodigd.</w:t>
      </w:r>
    </w:p>
    <w:p w:rsidR="00424A00" w:rsidRDefault="00424A00" w:rsidP="003D751D">
      <w:pPr>
        <w:shd w:val="clear" w:color="auto" w:fill="FFFFFF"/>
        <w:jc w:val="both"/>
        <w:rPr>
          <w:rFonts w:ascii="Arial" w:eastAsia="Arial Unicode MS" w:hAnsi="Arial" w:cs="Arial"/>
          <w:sz w:val="20"/>
          <w:szCs w:val="20"/>
        </w:rPr>
      </w:pPr>
    </w:p>
    <w:p w:rsidR="00424A00" w:rsidRPr="00424A00" w:rsidRDefault="00424A00" w:rsidP="00424A00">
      <w:pPr>
        <w:shd w:val="clear" w:color="auto" w:fill="FFFFFF"/>
        <w:jc w:val="both"/>
        <w:rPr>
          <w:rFonts w:ascii="Arial" w:eastAsia="Arial Unicode MS" w:hAnsi="Arial" w:cs="Arial"/>
          <w:b/>
          <w:bCs/>
          <w:sz w:val="20"/>
          <w:szCs w:val="20"/>
          <w:u w:val="single"/>
        </w:rPr>
      </w:pPr>
      <w:r w:rsidRPr="00424A0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424A00">
        <w:rPr>
          <w:rFonts w:ascii="Arial" w:eastAsia="Arial Unicode MS" w:hAnsi="Arial" w:cs="Arial"/>
          <w:b/>
          <w:bCs/>
          <w:sz w:val="20"/>
          <w:szCs w:val="20"/>
          <w:u w:val="single"/>
        </w:rPr>
        <w:t>-01-1937</w:t>
      </w:r>
    </w:p>
    <w:p w:rsidR="00424A00" w:rsidRDefault="00424A00" w:rsidP="003D751D">
      <w:pPr>
        <w:shd w:val="clear" w:color="auto" w:fill="FFFFFF"/>
        <w:jc w:val="both"/>
        <w:rPr>
          <w:rFonts w:ascii="Arial" w:eastAsia="Arial Unicode MS" w:hAnsi="Arial" w:cs="Arial"/>
          <w:sz w:val="20"/>
          <w:szCs w:val="20"/>
        </w:rPr>
      </w:pPr>
    </w:p>
    <w:p w:rsidR="00424A00" w:rsidRDefault="00424A00" w:rsidP="00424A00">
      <w:pPr>
        <w:shd w:val="clear" w:color="auto" w:fill="FFFFFF"/>
        <w:jc w:val="both"/>
        <w:rPr>
          <w:rFonts w:ascii="Arial" w:eastAsia="Arial Unicode MS" w:hAnsi="Arial" w:cs="Arial"/>
          <w:sz w:val="20"/>
          <w:szCs w:val="20"/>
        </w:rPr>
      </w:pPr>
      <w:r w:rsidRPr="00424A00">
        <w:rPr>
          <w:rFonts w:ascii="Arial" w:eastAsia="Arial Unicode MS" w:hAnsi="Arial" w:cs="Arial"/>
          <w:sz w:val="20"/>
          <w:szCs w:val="20"/>
        </w:rPr>
        <w:t>SCHIJNDEL. Op 31 Dec. 1935 4302 m. en 4505 vr.,tot. 8807; geb. 132 m. en 126 vr., totaal 258; overl. 24 m. en 33 vr. tot. 57; gev. 79 m. en 225 vr., tot. 304; vertr. 101 m. en 246 v., totaal 347. Aantal inw. op 31 Dec. 1936: 4388 m. en 4577 v., tot. 8965 inw. Het aantal huwelijken bedroeg 52.</w:t>
      </w:r>
    </w:p>
    <w:p w:rsidR="00057059" w:rsidRDefault="00057059" w:rsidP="00424A00">
      <w:pPr>
        <w:shd w:val="clear" w:color="auto" w:fill="FFFFFF"/>
        <w:jc w:val="both"/>
        <w:rPr>
          <w:rFonts w:ascii="Arial" w:eastAsia="Arial Unicode MS" w:hAnsi="Arial" w:cs="Arial"/>
          <w:sz w:val="20"/>
          <w:szCs w:val="20"/>
        </w:rPr>
      </w:pPr>
    </w:p>
    <w:p w:rsidR="0001332F" w:rsidRPr="0001332F" w:rsidRDefault="0001332F" w:rsidP="0001332F">
      <w:pPr>
        <w:shd w:val="clear" w:color="auto" w:fill="FFFFFF"/>
        <w:jc w:val="both"/>
        <w:rPr>
          <w:rFonts w:ascii="Arial" w:eastAsia="Arial Unicode MS" w:hAnsi="Arial" w:cs="Arial"/>
          <w:b/>
          <w:sz w:val="20"/>
          <w:szCs w:val="20"/>
        </w:rPr>
      </w:pPr>
      <w:r w:rsidRPr="0001332F">
        <w:rPr>
          <w:rFonts w:ascii="Arial" w:eastAsia="Arial Unicode MS" w:hAnsi="Arial" w:cs="Arial"/>
          <w:b/>
          <w:sz w:val="20"/>
          <w:szCs w:val="20"/>
        </w:rPr>
        <w:t xml:space="preserve">GOUDEN JUBILEUM TE BOEKEL. </w:t>
      </w:r>
    </w:p>
    <w:p w:rsidR="0001332F" w:rsidRPr="0001332F" w:rsidRDefault="0001332F" w:rsidP="0001332F">
      <w:pPr>
        <w:shd w:val="clear" w:color="auto" w:fill="FFFFFF"/>
        <w:jc w:val="both"/>
        <w:rPr>
          <w:rFonts w:ascii="Arial" w:eastAsia="Arial Unicode MS" w:hAnsi="Arial" w:cs="Arial"/>
          <w:b/>
          <w:sz w:val="20"/>
          <w:szCs w:val="20"/>
        </w:rPr>
      </w:pPr>
      <w:r w:rsidRPr="0001332F">
        <w:rPr>
          <w:rFonts w:ascii="Arial" w:eastAsia="Arial Unicode MS" w:hAnsi="Arial" w:cs="Arial"/>
          <w:b/>
          <w:sz w:val="20"/>
          <w:szCs w:val="20"/>
        </w:rPr>
        <w:t xml:space="preserve">50 Jaren Zusters van Schijndel. </w:t>
      </w:r>
    </w:p>
    <w:p w:rsidR="0001332F" w:rsidRDefault="0001332F" w:rsidP="0001332F">
      <w:pPr>
        <w:shd w:val="clear" w:color="auto" w:fill="FFFFFF"/>
        <w:jc w:val="both"/>
        <w:rPr>
          <w:rFonts w:ascii="Arial" w:eastAsia="Arial Unicode MS" w:hAnsi="Arial" w:cs="Arial"/>
          <w:sz w:val="20"/>
          <w:szCs w:val="20"/>
        </w:rPr>
      </w:pPr>
      <w:r w:rsidRPr="00333883">
        <w:rPr>
          <w:rFonts w:ascii="Arial" w:eastAsia="Arial Unicode MS" w:hAnsi="Arial" w:cs="Arial"/>
          <w:sz w:val="20"/>
          <w:szCs w:val="20"/>
        </w:rPr>
        <w:lastRenderedPageBreak/>
        <w:t>Men bericht ons uit Boekel: Alhier is op grootsche wijze het feest gevierd van het 50-jarig ver</w:t>
      </w:r>
      <w:r w:rsidR="00333883">
        <w:rPr>
          <w:rFonts w:ascii="Arial" w:eastAsia="Arial Unicode MS" w:hAnsi="Arial" w:cs="Arial"/>
          <w:sz w:val="20"/>
          <w:szCs w:val="20"/>
        </w:rPr>
        <w:t xml:space="preserve">blijf der </w:t>
      </w:r>
      <w:r w:rsidRPr="00333883">
        <w:rPr>
          <w:rFonts w:ascii="Arial" w:eastAsia="Arial Unicode MS" w:hAnsi="Arial" w:cs="Arial"/>
          <w:sz w:val="20"/>
          <w:szCs w:val="20"/>
        </w:rPr>
        <w:t xml:space="preserve">Zusters van </w:t>
      </w:r>
      <w:r w:rsidRPr="0001332F">
        <w:rPr>
          <w:rFonts w:ascii="Arial" w:eastAsia="Arial Unicode MS" w:hAnsi="Arial" w:cs="Arial"/>
          <w:sz w:val="20"/>
          <w:szCs w:val="20"/>
        </w:rPr>
        <w:t>de Congregatie van Schijndel in deze gemeente. Nadat daags te voren in de kapel van het Zusterklooster een plechtige H. Mis was opgedragen, die o.m. werd bijgewoond door de Algemeene Ov</w:t>
      </w:r>
      <w:r w:rsidR="00333883">
        <w:rPr>
          <w:rFonts w:ascii="Arial" w:eastAsia="Arial Unicode MS" w:hAnsi="Arial" w:cs="Arial"/>
          <w:sz w:val="20"/>
          <w:szCs w:val="20"/>
        </w:rPr>
        <w:t>er</w:t>
      </w:r>
      <w:r w:rsidRPr="0001332F">
        <w:rPr>
          <w:rFonts w:ascii="Arial" w:eastAsia="Arial Unicode MS" w:hAnsi="Arial" w:cs="Arial"/>
          <w:sz w:val="20"/>
          <w:szCs w:val="20"/>
        </w:rPr>
        <w:t>tste der congregatie, had op den eigenlijken feestdag een plechtige Hoogmis plaats in de parochiekerk. Als celebrandes fungeerde de Zeereerw. heer Pastoor de Raad alhier, terwijl assistentie verleenden kapelaan van Mill en Pater-missionaris Donkers. Ceremoniarius was frater van der Zanden. De feestpredicatie werd uitgesproken door pastoor de Raad, die op uitvoerige wijze de vele verdiensten releveerde, welke de zusters zich in Boeke</w:t>
      </w:r>
      <w:r w:rsidR="00333883">
        <w:rPr>
          <w:rFonts w:ascii="Arial" w:eastAsia="Arial Unicode MS" w:hAnsi="Arial" w:cs="Arial"/>
          <w:sz w:val="20"/>
          <w:szCs w:val="20"/>
        </w:rPr>
        <w:t>l</w:t>
      </w:r>
      <w:r w:rsidRPr="0001332F">
        <w:rPr>
          <w:rFonts w:ascii="Arial" w:eastAsia="Arial Unicode MS" w:hAnsi="Arial" w:cs="Arial"/>
          <w:sz w:val="20"/>
          <w:szCs w:val="20"/>
        </w:rPr>
        <w:t xml:space="preserve"> hebben verworven. In zijn dankwoord betrok de gewijde redenaar ook pastoor Verkuijlen z.g., die de totstandkoming van het Boekelsche zusterklooster had weten verwezenlijkt te krijgen. Na de H. Mis werd in feeststoet naar het klooster getrokken, alwaar, naast andere acten van huldebetoon, het woord werd gevoerd door burgemeester Schafrat, die namens de gemeente de jubileerende zusters complimenteerde. Voor de betoonde belangstelling werd namens de zusters door de beide moeder-oversten dank betuigd. Een drukbezochte receptie besloot dit gedeelte der openbare feestviering. Des avonds had het tweede deel der herdenking plaats in het St. Luciagebouw, waar zeer velen waren bijeengekomen om deel te hebben aan de slothuldiging. Burgerlijke en geestelijke overheidspersonen deden hier door hun aanwezigheid andermaal van hun sympathie en belangstelling blijken. Onder leiding der onderwijzeressen werd door de schooljeugd een programma vertolkt, dat een waardig slot vormde voor deze inderdaad uitstekend geregelde feestelijke herdenking.</w:t>
      </w:r>
    </w:p>
    <w:p w:rsidR="00333883" w:rsidRDefault="00333883" w:rsidP="0001332F">
      <w:pPr>
        <w:shd w:val="clear" w:color="auto" w:fill="FFFFFF"/>
        <w:jc w:val="both"/>
        <w:rPr>
          <w:rFonts w:ascii="Arial" w:eastAsia="Arial Unicode MS" w:hAnsi="Arial" w:cs="Arial"/>
          <w:sz w:val="20"/>
          <w:szCs w:val="20"/>
        </w:rPr>
      </w:pPr>
    </w:p>
    <w:p w:rsidR="00500DAF" w:rsidRPr="00500DAF" w:rsidRDefault="00500DAF" w:rsidP="00500DAF">
      <w:pPr>
        <w:shd w:val="clear" w:color="auto" w:fill="FFFFFF"/>
        <w:jc w:val="both"/>
        <w:rPr>
          <w:rFonts w:ascii="Arial" w:eastAsia="Arial Unicode MS" w:hAnsi="Arial" w:cs="Arial"/>
          <w:sz w:val="20"/>
          <w:szCs w:val="20"/>
        </w:rPr>
      </w:pPr>
      <w:r w:rsidRPr="00500DAF">
        <w:rPr>
          <w:rFonts w:ascii="Arial" w:eastAsia="Arial Unicode MS" w:hAnsi="Arial" w:cs="Arial"/>
          <w:sz w:val="20"/>
          <w:szCs w:val="20"/>
        </w:rPr>
        <w:t>SC</w:t>
      </w:r>
      <w:r>
        <w:rPr>
          <w:rFonts w:ascii="Arial" w:eastAsia="Arial Unicode MS" w:hAnsi="Arial" w:cs="Arial"/>
          <w:sz w:val="20"/>
          <w:szCs w:val="20"/>
        </w:rPr>
        <w:t>H</w:t>
      </w:r>
      <w:r w:rsidRPr="00500DAF">
        <w:rPr>
          <w:rFonts w:ascii="Arial" w:eastAsia="Arial Unicode MS" w:hAnsi="Arial" w:cs="Arial"/>
          <w:sz w:val="20"/>
          <w:szCs w:val="20"/>
        </w:rPr>
        <w:t>IJNDEL, 5 Jan. De R. K. Werkliedenvereniging alhier hield gisteravond een bijeenkomst in de kleine z</w:t>
      </w:r>
      <w:r>
        <w:rPr>
          <w:rFonts w:ascii="Arial" w:eastAsia="Arial Unicode MS" w:hAnsi="Arial" w:cs="Arial"/>
          <w:sz w:val="20"/>
          <w:szCs w:val="20"/>
        </w:rPr>
        <w:t>a</w:t>
      </w:r>
      <w:r w:rsidRPr="00500DAF">
        <w:rPr>
          <w:rFonts w:ascii="Arial" w:eastAsia="Arial Unicode MS" w:hAnsi="Arial" w:cs="Arial"/>
          <w:sz w:val="20"/>
          <w:szCs w:val="20"/>
        </w:rPr>
        <w:t>al van het Patronaat. In zijn openingswoord wenschte de voorzitter, de heer Ant. Verkuijlen, den leden en hunne huisgenooten een zalig nieuwjaar en sprak een woord van welkom tot den spreker, den heer d</w:t>
      </w:r>
      <w:r>
        <w:rPr>
          <w:rFonts w:ascii="Arial" w:eastAsia="Arial Unicode MS" w:hAnsi="Arial" w:cs="Arial"/>
          <w:sz w:val="20"/>
          <w:szCs w:val="20"/>
        </w:rPr>
        <w:t>e</w:t>
      </w:r>
      <w:r w:rsidRPr="00500DAF">
        <w:rPr>
          <w:rFonts w:ascii="Arial" w:eastAsia="Arial Unicode MS" w:hAnsi="Arial" w:cs="Arial"/>
          <w:sz w:val="20"/>
          <w:szCs w:val="20"/>
        </w:rPr>
        <w:t xml:space="preserve"> Groot, hoofdbestuurslid van den R. K. Houtbewerkers</w:t>
      </w:r>
      <w:r>
        <w:rPr>
          <w:rFonts w:ascii="Arial" w:eastAsia="Arial Unicode MS" w:hAnsi="Arial" w:cs="Arial"/>
          <w:sz w:val="20"/>
          <w:szCs w:val="20"/>
        </w:rPr>
        <w:t>b</w:t>
      </w:r>
      <w:r w:rsidRPr="00500DAF">
        <w:rPr>
          <w:rFonts w:ascii="Arial" w:eastAsia="Arial Unicode MS" w:hAnsi="Arial" w:cs="Arial"/>
          <w:sz w:val="20"/>
          <w:szCs w:val="20"/>
        </w:rPr>
        <w:t>ond uit Amsterdam. Aan de leden werd verzocht om op Donderdag a.s, zooveel mogelijk deel te nemen aan het défilé om half twee n.m. op de markt, waar ook het bestuur met het vaandel tegenwoordig zal zijn. Hierna was het woord aan den heer de Groot. Deze schetste de samenwerking tusschen de verschillende standen en hoe deze samen</w:t>
      </w:r>
      <w:r>
        <w:rPr>
          <w:rFonts w:ascii="Arial" w:eastAsia="Arial Unicode MS" w:hAnsi="Arial" w:cs="Arial"/>
          <w:sz w:val="20"/>
          <w:szCs w:val="20"/>
        </w:rPr>
        <w:t>-</w:t>
      </w:r>
      <w:r w:rsidRPr="00500DAF">
        <w:rPr>
          <w:rFonts w:ascii="Arial" w:eastAsia="Arial Unicode MS" w:hAnsi="Arial" w:cs="Arial"/>
          <w:sz w:val="20"/>
          <w:szCs w:val="20"/>
        </w:rPr>
        <w:t>werking bevorderd kan worden. Het is voor Katholieke arbeiders een plicht de Katholieke beginselen naar buiten uit te dragen. De katholieke arbeiders moeten een voorbeeld zijn voor anderen. Spr. gaf een kort overzicht wat de katholieke arbeidersbeweging in het verleden heeft gedaan. Daar spr. in de Kath. arbeidersbeweging geen onbekende is en veel gewerkt heeft in het belang der vakorganisatie, weet spr. maar al te goed, dat een betere samenwerking hard noodig is. Vooral dit jaar is deze meer dan ooit noodzakelijk. Hij spoorde alle leden aan om, hoe slecht de tijden ook zijn, zich aan te sluiten bij hun katholieke organisatie om daardoor mede te werken aan een nieuwe maatschappelijke ordening. De voorzitter, die na afloop den heer de Groot in hartelijke woorden dank bracht voor zijn welsprekende en leerzame rede, sloot hierna de druk bezochte vergadering.</w:t>
      </w:r>
    </w:p>
    <w:p w:rsidR="00500DAF" w:rsidRDefault="00500DAF" w:rsidP="0001332F">
      <w:pPr>
        <w:shd w:val="clear" w:color="auto" w:fill="FFFFFF"/>
        <w:jc w:val="both"/>
        <w:rPr>
          <w:rFonts w:ascii="Arial" w:eastAsia="Arial Unicode MS" w:hAnsi="Arial" w:cs="Arial"/>
          <w:sz w:val="20"/>
          <w:szCs w:val="20"/>
        </w:rPr>
      </w:pPr>
    </w:p>
    <w:p w:rsidR="00CE6723" w:rsidRDefault="00CE6723" w:rsidP="0001332F">
      <w:pPr>
        <w:shd w:val="clear" w:color="auto" w:fill="FFFFFF"/>
        <w:jc w:val="both"/>
        <w:rPr>
          <w:rFonts w:ascii="Arial" w:eastAsia="Arial Unicode MS" w:hAnsi="Arial" w:cs="Arial"/>
          <w:b/>
          <w:bCs/>
          <w:sz w:val="20"/>
          <w:szCs w:val="20"/>
          <w:u w:val="single"/>
        </w:rPr>
      </w:pPr>
      <w:r w:rsidRPr="00CE672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CE6723">
        <w:rPr>
          <w:rFonts w:ascii="Arial" w:eastAsia="Arial Unicode MS" w:hAnsi="Arial" w:cs="Arial"/>
          <w:b/>
          <w:bCs/>
          <w:sz w:val="20"/>
          <w:szCs w:val="20"/>
          <w:u w:val="single"/>
        </w:rPr>
        <w:t>-01-1937</w:t>
      </w:r>
    </w:p>
    <w:p w:rsidR="00CE6723" w:rsidRDefault="00CE6723" w:rsidP="0001332F">
      <w:pPr>
        <w:shd w:val="clear" w:color="auto" w:fill="FFFFFF"/>
        <w:jc w:val="both"/>
        <w:rPr>
          <w:rFonts w:ascii="Arial" w:eastAsia="Arial Unicode MS" w:hAnsi="Arial" w:cs="Arial"/>
          <w:sz w:val="20"/>
          <w:szCs w:val="20"/>
        </w:rPr>
      </w:pPr>
    </w:p>
    <w:p w:rsidR="00CE6723" w:rsidRDefault="00CE6723" w:rsidP="00CE6723">
      <w:pPr>
        <w:shd w:val="clear" w:color="auto" w:fill="FFFFFF"/>
        <w:jc w:val="both"/>
        <w:rPr>
          <w:rFonts w:ascii="Arial" w:eastAsia="Arial Unicode MS" w:hAnsi="Arial" w:cs="Arial"/>
          <w:sz w:val="20"/>
          <w:szCs w:val="20"/>
        </w:rPr>
      </w:pPr>
      <w:r w:rsidRPr="00CE6723">
        <w:rPr>
          <w:rFonts w:ascii="Arial" w:eastAsia="Arial Unicode MS" w:hAnsi="Arial" w:cs="Arial"/>
          <w:sz w:val="20"/>
          <w:szCs w:val="20"/>
        </w:rPr>
        <w:t>SCHIJNDEL, 6 Jan. In de groote zaal van het patronaat werd gisteravond een feestelijke bijeenkomst gehouden voor de leden van de R. K. Middenstandsvereeniging met hunne dames en huisgenooten. De opkomst wa</w:t>
      </w:r>
      <w:r>
        <w:rPr>
          <w:rFonts w:ascii="Arial" w:eastAsia="Arial Unicode MS" w:hAnsi="Arial" w:cs="Arial"/>
          <w:sz w:val="20"/>
          <w:szCs w:val="20"/>
        </w:rPr>
        <w:t>s</w:t>
      </w:r>
      <w:r w:rsidRPr="00CE6723">
        <w:rPr>
          <w:rFonts w:ascii="Arial" w:eastAsia="Arial Unicode MS" w:hAnsi="Arial" w:cs="Arial"/>
          <w:sz w:val="20"/>
          <w:szCs w:val="20"/>
        </w:rPr>
        <w:t xml:space="preserve"> vrij goed. De voorzitter, den heer C. Geerkens, sprak een openingswoord. Verder werd medegedeeld, dat de spreker van dezen avond, kapelaan Sliepen, verhinderd was en in diens plaats thans het woord zou voeren den heer P. Herbers, lid van het hoofdbestuur van den diocesanen Middenstandsbond uit Nijmegen. De heer Herbers gaf op duidelijke wijze een uiteenzetting van het groote verschil tusschen vroeger en thans wat betreft het distributiesysteem en in verband hiermede in de werkzaamheid van den middenstand. Gelukkig begint men thans in deze kringen ook de noodzakelijkheid van een goede organisatie in te zien. Ook de regeering doet, nu de middenstand zich heeft georganiseerd, veel meer. Spr. somde op wat de regeering zooal doet en wees op de belangrijke in behandeling zijnde vestigingswet. Spr. wekte allen op steeds als één man achter hun organisatie te staan. Gezorgd was voor een flinke tractatie. Aan het einde van dezen geslaagden avond sprak de heer Geerkens een slotwoord, waarin hij o.m. een opwekkend woord sprak voor de bloempjesverkoop voor het Santos-fonds, die op 7 Januari gehouden wordt. Verder deelde hij mede, dat door omstandigheden, de vereeniging niet op d</w:t>
      </w:r>
      <w:r>
        <w:rPr>
          <w:rFonts w:ascii="Arial" w:eastAsia="Arial Unicode MS" w:hAnsi="Arial" w:cs="Arial"/>
          <w:sz w:val="20"/>
          <w:szCs w:val="20"/>
        </w:rPr>
        <w:t>e</w:t>
      </w:r>
      <w:r w:rsidRPr="00CE6723">
        <w:rPr>
          <w:rFonts w:ascii="Arial" w:eastAsia="Arial Unicode MS" w:hAnsi="Arial" w:cs="Arial"/>
          <w:sz w:val="20"/>
          <w:szCs w:val="20"/>
        </w:rPr>
        <w:t xml:space="preserve"> vergadering van het Oranje-Comité voor de organisatie van een défilé op den nationalen feestdag tegenwoordig kon zijn. De vereeniging neemt hieraan echter wel deel. Tenslotte wekte hij de middenstandsvrouwen op haar mannen te steunen bij hun organisatiebelangen en zoo ook </w:t>
      </w:r>
      <w:r w:rsidRPr="00CE6723">
        <w:rPr>
          <w:rFonts w:ascii="Arial" w:eastAsia="Arial Unicode MS" w:hAnsi="Arial" w:cs="Arial"/>
          <w:sz w:val="20"/>
          <w:szCs w:val="20"/>
        </w:rPr>
        <w:lastRenderedPageBreak/>
        <w:t>mede te werken om de vereeniging sterk en krachtig te maken. Met een dankwoord besloot spr. hierna de bijeenkomst.</w:t>
      </w:r>
    </w:p>
    <w:p w:rsidR="00CE6723" w:rsidRDefault="00CE6723" w:rsidP="00CE6723">
      <w:pPr>
        <w:shd w:val="clear" w:color="auto" w:fill="FFFFFF"/>
        <w:jc w:val="both"/>
        <w:rPr>
          <w:rFonts w:ascii="Arial" w:eastAsia="Arial Unicode MS" w:hAnsi="Arial" w:cs="Arial"/>
          <w:sz w:val="20"/>
          <w:szCs w:val="20"/>
        </w:rPr>
      </w:pPr>
    </w:p>
    <w:p w:rsidR="00CE6723" w:rsidRDefault="00CE6723" w:rsidP="00CE6723">
      <w:pPr>
        <w:shd w:val="clear" w:color="auto" w:fill="FFFFFF"/>
        <w:jc w:val="both"/>
        <w:rPr>
          <w:rFonts w:ascii="Arial" w:eastAsia="Arial Unicode MS" w:hAnsi="Arial" w:cs="Arial"/>
          <w:sz w:val="20"/>
          <w:szCs w:val="20"/>
        </w:rPr>
      </w:pPr>
      <w:r w:rsidRPr="00CE6723">
        <w:rPr>
          <w:rFonts w:ascii="Arial" w:eastAsia="Arial Unicode MS" w:hAnsi="Arial" w:cs="Arial"/>
          <w:sz w:val="20"/>
          <w:szCs w:val="20"/>
        </w:rPr>
        <w:t>De R. K. Jonge Boerenstand te Schijndel hield Dinsdagavond in het Bondsgebouw haar jaarvergadering onder voorzitterschap van den heer G. v. Giersbergen. Uit het jaarverslag bleek, dat de vereeniging 77 leden telt. De cursus apollogie, die door den geestelijken adviseur met groote toewijding wordt gegeven, wordt door het meerende</w:t>
      </w:r>
      <w:r>
        <w:rPr>
          <w:rFonts w:ascii="Arial" w:eastAsia="Arial Unicode MS" w:hAnsi="Arial" w:cs="Arial"/>
          <w:sz w:val="20"/>
          <w:szCs w:val="20"/>
        </w:rPr>
        <w:t>e</w:t>
      </w:r>
      <w:r w:rsidRPr="00CE6723">
        <w:rPr>
          <w:rFonts w:ascii="Arial" w:eastAsia="Arial Unicode MS" w:hAnsi="Arial" w:cs="Arial"/>
          <w:sz w:val="20"/>
          <w:szCs w:val="20"/>
        </w:rPr>
        <w:t>l der leden trouw gevolgd. Verschillende goed verzorgde technische lezingen werden in het afgeloopen jaar gehouden, terwijl ook door de leden van de vereeniging lezingen werden gehouden. Door met een warm hart te collecteeren voor hun arme medemenschen geven de R</w:t>
      </w:r>
      <w:r>
        <w:rPr>
          <w:rFonts w:ascii="Arial" w:eastAsia="Arial Unicode MS" w:hAnsi="Arial" w:cs="Arial"/>
          <w:sz w:val="20"/>
          <w:szCs w:val="20"/>
        </w:rPr>
        <w:t>.</w:t>
      </w:r>
      <w:r w:rsidRPr="00CE6723">
        <w:rPr>
          <w:rFonts w:ascii="Arial" w:eastAsia="Arial Unicode MS" w:hAnsi="Arial" w:cs="Arial"/>
          <w:sz w:val="20"/>
          <w:szCs w:val="20"/>
        </w:rPr>
        <w:t>K.J.B. leden er blij</w:t>
      </w:r>
      <w:r>
        <w:rPr>
          <w:rFonts w:ascii="Arial" w:eastAsia="Arial Unicode MS" w:hAnsi="Arial" w:cs="Arial"/>
          <w:sz w:val="20"/>
          <w:szCs w:val="20"/>
        </w:rPr>
        <w:t>k</w:t>
      </w:r>
      <w:r w:rsidRPr="00CE6723">
        <w:rPr>
          <w:rFonts w:ascii="Arial" w:eastAsia="Arial Unicode MS" w:hAnsi="Arial" w:cs="Arial"/>
          <w:sz w:val="20"/>
          <w:szCs w:val="20"/>
        </w:rPr>
        <w:t>en van nog met de deugd van christelijke naastenliefde bezield te zijn. Voor een afgestorven bloedverwant der leden wordt op de eerstvolgende vergadering gebeden. Uit het verslag van den penningmeester bleek, dat de vereeniging er nog niet al te ongunstig voorstaat, het boekjaar sloot met een flink saldo. Met groote meerderheid van stemmen werden de beide aftredende bestuurs</w:t>
      </w:r>
      <w:r>
        <w:rPr>
          <w:rFonts w:ascii="Arial" w:eastAsia="Arial Unicode MS" w:hAnsi="Arial" w:cs="Arial"/>
          <w:sz w:val="20"/>
          <w:szCs w:val="20"/>
        </w:rPr>
        <w:t>-</w:t>
      </w:r>
      <w:r w:rsidRPr="00CE6723">
        <w:rPr>
          <w:rFonts w:ascii="Arial" w:eastAsia="Arial Unicode MS" w:hAnsi="Arial" w:cs="Arial"/>
          <w:sz w:val="20"/>
          <w:szCs w:val="20"/>
        </w:rPr>
        <w:t>leden G. van Giersbergen en Ant. Geerts Wzn. herkozen. Met het oog op de a.s. Oranjefeesten spoorde de geestelijk adviseur de leden aan allen achter hun vaandel aan te sluiten bij het défilé. In verband met de a.s. Tweede Kamerverkiezingen sprak de heer Zijlmans de hoop uit, dat hij, wanneer het no</w:t>
      </w:r>
      <w:r>
        <w:rPr>
          <w:rFonts w:ascii="Arial" w:eastAsia="Arial Unicode MS" w:hAnsi="Arial" w:cs="Arial"/>
          <w:sz w:val="20"/>
          <w:szCs w:val="20"/>
        </w:rPr>
        <w:t>o</w:t>
      </w:r>
      <w:r w:rsidRPr="00CE6723">
        <w:rPr>
          <w:rFonts w:ascii="Arial" w:eastAsia="Arial Unicode MS" w:hAnsi="Arial" w:cs="Arial"/>
          <w:sz w:val="20"/>
          <w:szCs w:val="20"/>
        </w:rPr>
        <w:t>dig blijkt, over de leden van den R. K. J. B. kan beschikken om gezamenlijk met de J. W. en K. J. M. V. en de ke</w:t>
      </w:r>
      <w:r w:rsidR="00D85C3F">
        <w:rPr>
          <w:rFonts w:ascii="Arial" w:eastAsia="Arial Unicode MS" w:hAnsi="Arial" w:cs="Arial"/>
          <w:sz w:val="20"/>
          <w:szCs w:val="20"/>
        </w:rPr>
        <w:t>rn</w:t>
      </w:r>
      <w:r w:rsidRPr="00CE6723">
        <w:rPr>
          <w:rFonts w:ascii="Arial" w:eastAsia="Arial Unicode MS" w:hAnsi="Arial" w:cs="Arial"/>
          <w:sz w:val="20"/>
          <w:szCs w:val="20"/>
        </w:rPr>
        <w:t>club met geestelijke wapens ten strijde te trekken tegen de vijanden van Geloof en Vorstenhuis. Nadat de vergadering was gesloten bleven allen nog gezellig bijeen en werden onthaald op een tractatie.</w:t>
      </w:r>
    </w:p>
    <w:p w:rsidR="00D85C3F" w:rsidRDefault="00D85C3F" w:rsidP="00CE6723">
      <w:pPr>
        <w:shd w:val="clear" w:color="auto" w:fill="FFFFFF"/>
        <w:jc w:val="both"/>
        <w:rPr>
          <w:rFonts w:ascii="Arial" w:eastAsia="Arial Unicode MS" w:hAnsi="Arial" w:cs="Arial"/>
          <w:sz w:val="20"/>
          <w:szCs w:val="20"/>
        </w:rPr>
      </w:pPr>
    </w:p>
    <w:p w:rsidR="00D85C3F" w:rsidRPr="00D85C3F" w:rsidRDefault="00D85C3F" w:rsidP="00D85C3F">
      <w:pPr>
        <w:shd w:val="clear" w:color="auto" w:fill="FFFFFF"/>
        <w:jc w:val="both"/>
        <w:rPr>
          <w:rFonts w:ascii="Arial" w:eastAsia="Arial Unicode MS" w:hAnsi="Arial" w:cs="Arial"/>
          <w:b/>
          <w:bCs/>
          <w:sz w:val="20"/>
          <w:szCs w:val="20"/>
          <w:u w:val="single"/>
        </w:rPr>
      </w:pPr>
      <w:r w:rsidRPr="00D85C3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D85C3F">
        <w:rPr>
          <w:rFonts w:ascii="Arial" w:eastAsia="Arial Unicode MS" w:hAnsi="Arial" w:cs="Arial"/>
          <w:b/>
          <w:bCs/>
          <w:sz w:val="20"/>
          <w:szCs w:val="20"/>
          <w:u w:val="single"/>
        </w:rPr>
        <w:t>-01-1937</w:t>
      </w:r>
    </w:p>
    <w:p w:rsidR="00D85C3F" w:rsidRDefault="00D85C3F" w:rsidP="00CE6723">
      <w:pPr>
        <w:shd w:val="clear" w:color="auto" w:fill="FFFFFF"/>
        <w:jc w:val="both"/>
        <w:rPr>
          <w:rFonts w:ascii="Arial" w:eastAsia="Arial Unicode MS" w:hAnsi="Arial" w:cs="Arial"/>
          <w:sz w:val="20"/>
          <w:szCs w:val="20"/>
        </w:rPr>
      </w:pPr>
    </w:p>
    <w:p w:rsidR="00D85C3F" w:rsidRPr="00D85C3F" w:rsidRDefault="00D85C3F" w:rsidP="00D85C3F">
      <w:pPr>
        <w:shd w:val="clear" w:color="auto" w:fill="FFFFFF"/>
        <w:jc w:val="both"/>
        <w:rPr>
          <w:rFonts w:ascii="Arial" w:eastAsia="Arial Unicode MS" w:hAnsi="Arial" w:cs="Arial"/>
          <w:b/>
          <w:sz w:val="20"/>
          <w:szCs w:val="20"/>
        </w:rPr>
      </w:pPr>
      <w:r w:rsidRPr="00D85C3F">
        <w:rPr>
          <w:rFonts w:ascii="Arial" w:eastAsia="Arial Unicode MS" w:hAnsi="Arial" w:cs="Arial"/>
          <w:b/>
          <w:sz w:val="20"/>
          <w:szCs w:val="20"/>
        </w:rPr>
        <w:t xml:space="preserve">De Oranjefeesten in onze provincie. </w:t>
      </w:r>
    </w:p>
    <w:p w:rsidR="00D85C3F" w:rsidRPr="00D85C3F" w:rsidRDefault="00D85C3F" w:rsidP="00D85C3F">
      <w:pPr>
        <w:shd w:val="clear" w:color="auto" w:fill="FFFFFF"/>
        <w:jc w:val="both"/>
        <w:rPr>
          <w:rFonts w:ascii="Arial" w:eastAsia="Arial Unicode MS" w:hAnsi="Arial" w:cs="Arial"/>
          <w:b/>
          <w:sz w:val="20"/>
          <w:szCs w:val="20"/>
        </w:rPr>
      </w:pPr>
      <w:r w:rsidRPr="00D85C3F">
        <w:rPr>
          <w:rFonts w:ascii="Arial" w:eastAsia="Arial Unicode MS" w:hAnsi="Arial" w:cs="Arial"/>
          <w:b/>
          <w:sz w:val="20"/>
          <w:szCs w:val="20"/>
        </w:rPr>
        <w:t>Groote vreugde allerwegen.</w:t>
      </w:r>
    </w:p>
    <w:p w:rsidR="00D85C3F" w:rsidRPr="00D85C3F" w:rsidRDefault="00D85C3F" w:rsidP="00D85C3F">
      <w:pPr>
        <w:shd w:val="clear" w:color="auto" w:fill="FFFFFF"/>
        <w:jc w:val="both"/>
        <w:rPr>
          <w:rFonts w:ascii="Arial" w:eastAsia="Arial Unicode MS" w:hAnsi="Arial" w:cs="Arial"/>
          <w:sz w:val="20"/>
          <w:szCs w:val="20"/>
        </w:rPr>
      </w:pPr>
      <w:r w:rsidRPr="00D85C3F">
        <w:rPr>
          <w:rFonts w:ascii="Arial" w:eastAsia="Arial Unicode MS" w:hAnsi="Arial" w:cs="Arial"/>
          <w:sz w:val="20"/>
          <w:szCs w:val="20"/>
        </w:rPr>
        <w:t>Te Schijndel hebben de schoolkinderen reeds op 6 Jan. genoten van filmvoorstellingen in het patronaat. Om 6 uur des avonds van denzelfden dag werd de verlichting ontstoken. Om half acht trok de harmonie St. Cecilia, voorafgegaan door het Oranjecomité door de straten naar het patronaat waar om acht uur voor een tot in de uiterste hoeken gevulde zaal, velen moesten nog worden teleurgesteld. Een uitvoering werd gegeven door de harmonie en een groot gemengd koor gevormd uit R.K. Schijndels dameskoor en het manenkoor „De Dageraad". Tijdens de pauze sprak de heer G. van Velthoven. Door de zorgen van het Oranje-comité was de groote zaal in een eenvoudig feestkleed gestoken. Heden werd het feest ingezet met plechtige H. Missen met Te Deum in de drie parochiekerken, welke door een groot aantal geloovigen werden bijgewoond. In de straat kon de uitzending uit Den Haag worden beluisterd. Om half elf werd een groote kinderaubade gehouden aan het gemeentehuis, waar 1400 kinderen Oranjeliederen en het Wilhelmus zongen en een kleine tractatie ontvingen. Burgemeester Janssens voerde hier het woord. Des middags om-half twee werd een défilé gehouden waaraan door ruim 30 vereenigingen uit Schijndel werd deelgenomen. Voor het r</w:t>
      </w:r>
      <w:r>
        <w:rPr>
          <w:rFonts w:ascii="Arial" w:eastAsia="Arial Unicode MS" w:hAnsi="Arial" w:cs="Arial"/>
          <w:sz w:val="20"/>
          <w:szCs w:val="20"/>
        </w:rPr>
        <w:t>aa</w:t>
      </w:r>
      <w:r w:rsidRPr="00D85C3F">
        <w:rPr>
          <w:rFonts w:ascii="Arial" w:eastAsia="Arial Unicode MS" w:hAnsi="Arial" w:cs="Arial"/>
          <w:sz w:val="20"/>
          <w:szCs w:val="20"/>
        </w:rPr>
        <w:t xml:space="preserve">dhuis stelden de vereenigingen zich op. Op het bordes was het voltallig gemeentebestuur aanwezig en werd toegesproken door den voorzitter van het Oranje-comité, den heer J. Verhulst. </w:t>
      </w:r>
      <w:r>
        <w:rPr>
          <w:rFonts w:ascii="Arial" w:eastAsia="Arial Unicode MS" w:hAnsi="Arial" w:cs="Arial"/>
          <w:sz w:val="20"/>
          <w:szCs w:val="20"/>
        </w:rPr>
        <w:t>Burgemee</w:t>
      </w:r>
      <w:r w:rsidRPr="00D85C3F">
        <w:rPr>
          <w:rFonts w:ascii="Arial" w:eastAsia="Arial Unicode MS" w:hAnsi="Arial" w:cs="Arial"/>
          <w:sz w:val="20"/>
          <w:szCs w:val="20"/>
        </w:rPr>
        <w:t xml:space="preserve">ster Janssens beantwoordde deze </w:t>
      </w:r>
      <w:r>
        <w:rPr>
          <w:rFonts w:ascii="Arial" w:eastAsia="Arial Unicode MS" w:hAnsi="Arial" w:cs="Arial"/>
          <w:sz w:val="20"/>
          <w:szCs w:val="20"/>
        </w:rPr>
        <w:t>t</w:t>
      </w:r>
      <w:r w:rsidRPr="00D85C3F">
        <w:rPr>
          <w:rFonts w:ascii="Arial" w:eastAsia="Arial Unicode MS" w:hAnsi="Arial" w:cs="Arial"/>
          <w:sz w:val="20"/>
          <w:szCs w:val="20"/>
        </w:rPr>
        <w:t>o</w:t>
      </w:r>
      <w:r>
        <w:rPr>
          <w:rFonts w:ascii="Arial" w:eastAsia="Arial Unicode MS" w:hAnsi="Arial" w:cs="Arial"/>
          <w:sz w:val="20"/>
          <w:szCs w:val="20"/>
        </w:rPr>
        <w:t>es</w:t>
      </w:r>
      <w:r w:rsidRPr="00D85C3F">
        <w:rPr>
          <w:rFonts w:ascii="Arial" w:eastAsia="Arial Unicode MS" w:hAnsi="Arial" w:cs="Arial"/>
          <w:sz w:val="20"/>
          <w:szCs w:val="20"/>
        </w:rPr>
        <w:t xml:space="preserve">praak waarna door allen het Wilhelmus werd gezongen en langs het raadhuis gedefileerd. Des avonds om half négen werd op de Markt een vuurwerk ontstoken, dat door een geweldige menschenmenigte werd bijgewoond, terwijl hierna een lampionoptocht plaats vond met taptoe door de harmonie. </w:t>
      </w:r>
    </w:p>
    <w:p w:rsidR="00D85C3F" w:rsidRDefault="00D85C3F" w:rsidP="00D85C3F">
      <w:pPr>
        <w:shd w:val="clear" w:color="auto" w:fill="FFFFFF"/>
        <w:jc w:val="both"/>
        <w:rPr>
          <w:rFonts w:ascii="Arial" w:eastAsia="Arial Unicode MS" w:hAnsi="Arial" w:cs="Arial"/>
          <w:sz w:val="20"/>
          <w:szCs w:val="20"/>
        </w:rPr>
      </w:pPr>
    </w:p>
    <w:p w:rsidR="00D85C3F" w:rsidRPr="00D85C3F" w:rsidRDefault="00D85C3F" w:rsidP="00D85C3F">
      <w:pPr>
        <w:shd w:val="clear" w:color="auto" w:fill="FFFFFF"/>
        <w:jc w:val="both"/>
        <w:rPr>
          <w:rFonts w:ascii="Arial" w:eastAsia="Arial Unicode MS" w:hAnsi="Arial" w:cs="Arial"/>
          <w:b/>
          <w:bCs/>
          <w:sz w:val="20"/>
          <w:szCs w:val="20"/>
          <w:u w:val="single"/>
        </w:rPr>
      </w:pPr>
      <w:r w:rsidRPr="00D85C3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D85C3F">
        <w:rPr>
          <w:rFonts w:ascii="Arial" w:eastAsia="Arial Unicode MS" w:hAnsi="Arial" w:cs="Arial"/>
          <w:b/>
          <w:bCs/>
          <w:sz w:val="20"/>
          <w:szCs w:val="20"/>
          <w:u w:val="single"/>
        </w:rPr>
        <w:t>-01-1937</w:t>
      </w:r>
    </w:p>
    <w:p w:rsidR="00D85C3F" w:rsidRDefault="00D85C3F" w:rsidP="00D85C3F">
      <w:pPr>
        <w:shd w:val="clear" w:color="auto" w:fill="FFFFFF"/>
        <w:jc w:val="both"/>
        <w:rPr>
          <w:rFonts w:ascii="Arial" w:eastAsia="Arial Unicode MS" w:hAnsi="Arial" w:cs="Arial"/>
          <w:sz w:val="20"/>
          <w:szCs w:val="20"/>
        </w:rPr>
      </w:pPr>
    </w:p>
    <w:p w:rsidR="00D85C3F" w:rsidRDefault="00D85C3F" w:rsidP="00D85C3F">
      <w:pPr>
        <w:shd w:val="clear" w:color="auto" w:fill="FFFFFF"/>
        <w:jc w:val="both"/>
        <w:rPr>
          <w:rFonts w:ascii="Arial" w:eastAsia="Arial Unicode MS" w:hAnsi="Arial" w:cs="Arial"/>
          <w:sz w:val="20"/>
          <w:szCs w:val="20"/>
        </w:rPr>
      </w:pPr>
      <w:r w:rsidRPr="00D85C3F">
        <w:rPr>
          <w:rFonts w:ascii="Arial" w:eastAsia="Arial Unicode MS" w:hAnsi="Arial" w:cs="Arial"/>
          <w:sz w:val="20"/>
          <w:szCs w:val="20"/>
        </w:rPr>
        <w:t xml:space="preserve">SCHIJNDEL, 8 Jan. Ten nadeele van den heer H. Bosmans alhier werd voor een winkel in de Grootestraat Dinsdagavond een rijwiel ontvreemd. Van deze diefstal werd onmiddellijk aangifte bij de gemeente-politie gedaan, die een onderzoek instelt. </w:t>
      </w:r>
    </w:p>
    <w:p w:rsidR="00D85C3F" w:rsidRDefault="00D85C3F" w:rsidP="00D85C3F">
      <w:pPr>
        <w:shd w:val="clear" w:color="auto" w:fill="FFFFFF"/>
        <w:jc w:val="both"/>
        <w:rPr>
          <w:rFonts w:ascii="Arial" w:eastAsia="Arial Unicode MS" w:hAnsi="Arial" w:cs="Arial"/>
          <w:sz w:val="20"/>
          <w:szCs w:val="20"/>
        </w:rPr>
      </w:pPr>
    </w:p>
    <w:p w:rsidR="00D85C3F" w:rsidRDefault="00D85C3F" w:rsidP="00D85C3F">
      <w:pPr>
        <w:shd w:val="clear" w:color="auto" w:fill="FFFFFF"/>
        <w:jc w:val="both"/>
        <w:rPr>
          <w:rFonts w:ascii="Arial" w:eastAsia="Arial Unicode MS" w:hAnsi="Arial" w:cs="Arial"/>
          <w:sz w:val="20"/>
          <w:szCs w:val="20"/>
        </w:rPr>
      </w:pPr>
      <w:r w:rsidRPr="00D85C3F">
        <w:rPr>
          <w:rFonts w:ascii="Arial" w:eastAsia="Arial Unicode MS" w:hAnsi="Arial" w:cs="Arial"/>
          <w:sz w:val="20"/>
          <w:szCs w:val="20"/>
        </w:rPr>
        <w:t xml:space="preserve">Op Maandag 11 Januari a.s. des avonds om 8 uur wordt ln de bovenzaal van het patronaat een bijeenkomst gehouden van de Kath. Jonge Middenstandsvereeniging. De moderator geeft dan zijn eerste les der oriëntatiecursus terwijl verder de heer Jacq. van Haren, voorzitter van de K. J. M. V. uit Veghel zal spreken over het onderwerp „Durf". </w:t>
      </w:r>
    </w:p>
    <w:p w:rsidR="00D85C3F" w:rsidRDefault="00D85C3F" w:rsidP="00D85C3F">
      <w:pPr>
        <w:shd w:val="clear" w:color="auto" w:fill="FFFFFF"/>
        <w:jc w:val="both"/>
        <w:rPr>
          <w:rFonts w:ascii="Arial" w:eastAsia="Arial Unicode MS" w:hAnsi="Arial" w:cs="Arial"/>
          <w:sz w:val="20"/>
          <w:szCs w:val="20"/>
        </w:rPr>
      </w:pPr>
    </w:p>
    <w:p w:rsidR="00D85C3F" w:rsidRDefault="00D85C3F" w:rsidP="00D85C3F">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lastRenderedPageBreak/>
        <w:t xml:space="preserve">Dinsdag 12 Jan. a.s. </w:t>
      </w:r>
      <w:r w:rsidRPr="00D85C3F">
        <w:rPr>
          <w:rFonts w:ascii="Arial" w:eastAsia="Arial Unicode MS" w:hAnsi="Arial" w:cs="Arial"/>
          <w:sz w:val="20"/>
          <w:szCs w:val="20"/>
        </w:rPr>
        <w:t>wordt om 7 uur ln het patronaat een belangrijke vergadering belegd van de R. K. Kiesvereeniging waartoe alle leden worden opgeroepen. De voornaamste punten van de agenda zijn de candidaatstelling voor de a.s. Tweede Kamerverkiezingen en een redevoering over het onderwerp „Ordening" door den heer Max van Pol. lid van de Tweede Kamer der Staten-Generaal.</w:t>
      </w:r>
    </w:p>
    <w:p w:rsidR="002A1073" w:rsidRDefault="002A1073" w:rsidP="00D85C3F">
      <w:pPr>
        <w:shd w:val="clear" w:color="auto" w:fill="FFFFFF"/>
        <w:jc w:val="both"/>
        <w:rPr>
          <w:rFonts w:ascii="Arial" w:eastAsia="Arial Unicode MS" w:hAnsi="Arial" w:cs="Arial"/>
          <w:sz w:val="20"/>
          <w:szCs w:val="20"/>
        </w:rPr>
      </w:pPr>
    </w:p>
    <w:p w:rsidR="002A1073" w:rsidRDefault="002A1073" w:rsidP="002A1073">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t>De voor 12 Januari a.s. vastgestelde gecombineerde vergadering van de a</w:t>
      </w:r>
      <w:r>
        <w:rPr>
          <w:rFonts w:ascii="Arial" w:eastAsia="Arial Unicode MS" w:hAnsi="Arial" w:cs="Arial"/>
          <w:sz w:val="20"/>
          <w:szCs w:val="20"/>
        </w:rPr>
        <w:t>f</w:t>
      </w:r>
      <w:r w:rsidRPr="002A1073">
        <w:rPr>
          <w:rFonts w:ascii="Arial" w:eastAsia="Arial Unicode MS" w:hAnsi="Arial" w:cs="Arial"/>
          <w:sz w:val="20"/>
          <w:szCs w:val="20"/>
        </w:rPr>
        <w:t>d. S</w:t>
      </w:r>
      <w:r>
        <w:rPr>
          <w:rFonts w:ascii="Arial" w:eastAsia="Arial Unicode MS" w:hAnsi="Arial" w:cs="Arial"/>
          <w:sz w:val="20"/>
          <w:szCs w:val="20"/>
        </w:rPr>
        <w:t xml:space="preserve">chijndel </w:t>
      </w:r>
      <w:r w:rsidRPr="002A1073">
        <w:rPr>
          <w:rFonts w:ascii="Arial" w:eastAsia="Arial Unicode MS" w:hAnsi="Arial" w:cs="Arial"/>
          <w:sz w:val="20"/>
          <w:szCs w:val="20"/>
        </w:rPr>
        <w:t>van den N.C.B. en den Jonge Boerenstand te Schijndel gaat thans, in verband met de vergadering der R.K. Kiesvereeniging, niet door. De op dezen avond te houden lezing met film over het gebruik van Kaïl zal worden gehouden op Dinsdag 26 Januari a.s.</w:t>
      </w:r>
    </w:p>
    <w:p w:rsidR="002A1073" w:rsidRDefault="002A1073" w:rsidP="002A1073">
      <w:pPr>
        <w:shd w:val="clear" w:color="auto" w:fill="FFFFFF"/>
        <w:jc w:val="both"/>
        <w:rPr>
          <w:rFonts w:ascii="Arial" w:eastAsia="Arial Unicode MS" w:hAnsi="Arial" w:cs="Arial"/>
          <w:sz w:val="20"/>
          <w:szCs w:val="20"/>
        </w:rPr>
      </w:pPr>
    </w:p>
    <w:p w:rsidR="002A1073" w:rsidRDefault="002A1073" w:rsidP="002A1073">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t>SCHIJNDEL, 8 Jan. Het bouwen van een dubbel woonhuis te Schijndel voor rekening van den heer M. van Rijzingen, onder architectuur van den heer J. v. d. Biggelaar, architect te St. Michie</w:t>
      </w:r>
      <w:r>
        <w:rPr>
          <w:rFonts w:ascii="Arial" w:eastAsia="Arial Unicode MS" w:hAnsi="Arial" w:cs="Arial"/>
          <w:sz w:val="20"/>
          <w:szCs w:val="20"/>
        </w:rPr>
        <w:t>l</w:t>
      </w:r>
      <w:r w:rsidRPr="002A1073">
        <w:rPr>
          <w:rFonts w:ascii="Arial" w:eastAsia="Arial Unicode MS" w:hAnsi="Arial" w:cs="Arial"/>
          <w:sz w:val="20"/>
          <w:szCs w:val="20"/>
        </w:rPr>
        <w:t>s</w:t>
      </w:r>
      <w:r>
        <w:rPr>
          <w:rFonts w:ascii="Arial" w:eastAsia="Arial Unicode MS" w:hAnsi="Arial" w:cs="Arial"/>
          <w:sz w:val="20"/>
          <w:szCs w:val="20"/>
        </w:rPr>
        <w:t>-</w:t>
      </w:r>
      <w:r w:rsidRPr="002A1073">
        <w:rPr>
          <w:rFonts w:ascii="Arial" w:eastAsia="Arial Unicode MS" w:hAnsi="Arial" w:cs="Arial"/>
          <w:sz w:val="20"/>
          <w:szCs w:val="20"/>
        </w:rPr>
        <w:t>Gestel, is opgedragen aan B. v. Osch en J. v. Geffen, aannemers te Schijndel.</w:t>
      </w:r>
    </w:p>
    <w:p w:rsidR="002A1073" w:rsidRDefault="002A1073" w:rsidP="002A1073">
      <w:pPr>
        <w:shd w:val="clear" w:color="auto" w:fill="FFFFFF"/>
        <w:jc w:val="both"/>
        <w:rPr>
          <w:rFonts w:ascii="Arial" w:eastAsia="Arial Unicode MS" w:hAnsi="Arial" w:cs="Arial"/>
          <w:sz w:val="20"/>
          <w:szCs w:val="20"/>
        </w:rPr>
      </w:pPr>
    </w:p>
    <w:p w:rsidR="002A1073" w:rsidRPr="002A1073" w:rsidRDefault="002A1073" w:rsidP="002A1073">
      <w:pPr>
        <w:shd w:val="clear" w:color="auto" w:fill="FFFFFF"/>
        <w:jc w:val="both"/>
        <w:rPr>
          <w:rFonts w:ascii="Arial" w:eastAsia="Arial Unicode MS" w:hAnsi="Arial" w:cs="Arial"/>
          <w:b/>
          <w:sz w:val="20"/>
          <w:szCs w:val="20"/>
        </w:rPr>
      </w:pPr>
      <w:r w:rsidRPr="002A1073">
        <w:rPr>
          <w:rFonts w:ascii="Arial" w:eastAsia="Arial Unicode MS" w:hAnsi="Arial" w:cs="Arial"/>
          <w:b/>
          <w:sz w:val="20"/>
          <w:szCs w:val="20"/>
        </w:rPr>
        <w:t xml:space="preserve">STUKGOEDERENVERVOER MET NOORDWEST-BRABANT EN NOORD-LIMBURG. </w:t>
      </w:r>
    </w:p>
    <w:p w:rsidR="002A1073" w:rsidRDefault="002A1073" w:rsidP="002A1073">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t>Ingaande 18 Januari a.s. zal het vervoer van stukgoederen van en naar Gennep, Oeffe</w:t>
      </w:r>
      <w:r>
        <w:rPr>
          <w:rFonts w:ascii="Arial" w:eastAsia="Arial Unicode MS" w:hAnsi="Arial" w:cs="Arial"/>
          <w:sz w:val="20"/>
          <w:szCs w:val="20"/>
        </w:rPr>
        <w:t>l</w:t>
      </w:r>
      <w:r w:rsidRPr="002A1073">
        <w:rPr>
          <w:rFonts w:ascii="Arial" w:eastAsia="Arial Unicode MS" w:hAnsi="Arial" w:cs="Arial"/>
          <w:sz w:val="20"/>
          <w:szCs w:val="20"/>
        </w:rPr>
        <w:t>t, Kruispunt-Beugen, Haps, Mill, Velghe</w:t>
      </w:r>
      <w:r>
        <w:rPr>
          <w:rFonts w:ascii="Arial" w:eastAsia="Arial Unicode MS" w:hAnsi="Arial" w:cs="Arial"/>
          <w:sz w:val="20"/>
          <w:szCs w:val="20"/>
        </w:rPr>
        <w:t>l</w:t>
      </w:r>
      <w:r w:rsidRPr="002A1073">
        <w:rPr>
          <w:rFonts w:ascii="Arial" w:eastAsia="Arial Unicode MS" w:hAnsi="Arial" w:cs="Arial"/>
          <w:sz w:val="20"/>
          <w:szCs w:val="20"/>
        </w:rPr>
        <w:t>, Eerde, Schijndel en naar St. Hubert en Wanroy door de Nederlandsche Spoorwegen voortaan per dagelijkschen vrachtautodienst in samenwerking met de N.V. A.T.O. geschieden. Van en naar spoor-, tram- en A.T.O.-stations kan vervoer met rechtstreeksche bevrachting plaats v</w:t>
      </w:r>
      <w:r>
        <w:rPr>
          <w:rFonts w:ascii="Arial" w:eastAsia="Arial Unicode MS" w:hAnsi="Arial" w:cs="Arial"/>
          <w:sz w:val="20"/>
          <w:szCs w:val="20"/>
        </w:rPr>
        <w:t>in</w:t>
      </w:r>
      <w:r w:rsidRPr="002A1073">
        <w:rPr>
          <w:rFonts w:ascii="Arial" w:eastAsia="Arial Unicode MS" w:hAnsi="Arial" w:cs="Arial"/>
          <w:sz w:val="20"/>
          <w:szCs w:val="20"/>
        </w:rPr>
        <w:t>den. Aangekomen zendingen worden ook in de genoemde plaatsen veelal kosteloos besteld. Te verzenden goederen kunnen worden aangebracht en afhaalorders worden aangenomen aan de halten Oeffe</w:t>
      </w:r>
      <w:r>
        <w:rPr>
          <w:rFonts w:ascii="Arial" w:eastAsia="Arial Unicode MS" w:hAnsi="Arial" w:cs="Arial"/>
          <w:sz w:val="20"/>
          <w:szCs w:val="20"/>
        </w:rPr>
        <w:t>l</w:t>
      </w:r>
      <w:r w:rsidRPr="002A1073">
        <w:rPr>
          <w:rFonts w:ascii="Arial" w:eastAsia="Arial Unicode MS" w:hAnsi="Arial" w:cs="Arial"/>
          <w:sz w:val="20"/>
          <w:szCs w:val="20"/>
        </w:rPr>
        <w:t>t en Kruispunt-Beugen, bij de N.V. Maasbuurtspoorweg te Gennep en aan de A.T.O.-agentschappen te Haps, Mill, Veghel, Eerde en Schijndel. Voor vervoer van wagenladingen en stukgoederen in afzonderlijke wagens alsmede voor expresstukgoederen, levende dieren en lijken blijven de stations Schijndel, Eerde (behalve rij- en voertuigen) Veghel, Mill, Haps, Oeffe</w:t>
      </w:r>
      <w:r>
        <w:rPr>
          <w:rFonts w:ascii="Arial" w:eastAsia="Arial Unicode MS" w:hAnsi="Arial" w:cs="Arial"/>
          <w:sz w:val="20"/>
          <w:szCs w:val="20"/>
        </w:rPr>
        <w:t>l</w:t>
      </w:r>
      <w:r w:rsidRPr="002A1073">
        <w:rPr>
          <w:rFonts w:ascii="Arial" w:eastAsia="Arial Unicode MS" w:hAnsi="Arial" w:cs="Arial"/>
          <w:sz w:val="20"/>
          <w:szCs w:val="20"/>
        </w:rPr>
        <w:t>t, Gennep en Kruispunt-Beugen (behalve rijen voertuigen) geopend.</w:t>
      </w:r>
    </w:p>
    <w:p w:rsidR="002A1073" w:rsidRDefault="002A1073" w:rsidP="002A1073">
      <w:pPr>
        <w:shd w:val="clear" w:color="auto" w:fill="FFFFFF"/>
        <w:jc w:val="both"/>
        <w:rPr>
          <w:rFonts w:ascii="Arial" w:eastAsia="Arial Unicode MS" w:hAnsi="Arial" w:cs="Arial"/>
          <w:sz w:val="20"/>
          <w:szCs w:val="20"/>
        </w:rPr>
      </w:pPr>
    </w:p>
    <w:p w:rsidR="002A1073" w:rsidRDefault="002A1073" w:rsidP="002A1073">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t>GEVRAAGD nette dienstbode, v. g. g. v</w:t>
      </w:r>
      <w:r>
        <w:rPr>
          <w:rFonts w:ascii="Arial" w:eastAsia="Arial Unicode MS" w:hAnsi="Arial" w:cs="Arial"/>
          <w:sz w:val="20"/>
          <w:szCs w:val="20"/>
        </w:rPr>
        <w:t>.,</w:t>
      </w:r>
      <w:r w:rsidRPr="002A1073">
        <w:rPr>
          <w:rFonts w:ascii="Arial" w:eastAsia="Arial Unicode MS" w:hAnsi="Arial" w:cs="Arial"/>
          <w:sz w:val="20"/>
          <w:szCs w:val="20"/>
        </w:rPr>
        <w:t xml:space="preserve"> bij H VAN DRUNEN, Kerkstraat A 333, Schijndel.</w:t>
      </w:r>
    </w:p>
    <w:p w:rsidR="002A1073" w:rsidRDefault="002A1073" w:rsidP="002A1073">
      <w:pPr>
        <w:shd w:val="clear" w:color="auto" w:fill="FFFFFF"/>
        <w:jc w:val="both"/>
        <w:rPr>
          <w:rFonts w:ascii="Arial" w:eastAsia="Arial Unicode MS" w:hAnsi="Arial" w:cs="Arial"/>
          <w:sz w:val="20"/>
          <w:szCs w:val="20"/>
        </w:rPr>
      </w:pPr>
    </w:p>
    <w:p w:rsidR="002A1073" w:rsidRPr="002A1073" w:rsidRDefault="002A1073" w:rsidP="002A1073">
      <w:pPr>
        <w:shd w:val="clear" w:color="auto" w:fill="FFFFFF"/>
        <w:jc w:val="both"/>
        <w:rPr>
          <w:rFonts w:ascii="Arial" w:eastAsia="Arial Unicode MS" w:hAnsi="Arial" w:cs="Arial"/>
          <w:b/>
          <w:bCs/>
          <w:sz w:val="20"/>
          <w:szCs w:val="20"/>
          <w:u w:val="single"/>
        </w:rPr>
      </w:pPr>
      <w:r w:rsidRPr="002A107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2A1073">
        <w:rPr>
          <w:rFonts w:ascii="Arial" w:eastAsia="Arial Unicode MS" w:hAnsi="Arial" w:cs="Arial"/>
          <w:b/>
          <w:bCs/>
          <w:sz w:val="20"/>
          <w:szCs w:val="20"/>
          <w:u w:val="single"/>
        </w:rPr>
        <w:t>-01-1937</w:t>
      </w:r>
    </w:p>
    <w:p w:rsidR="002A1073" w:rsidRDefault="002A1073" w:rsidP="002A1073">
      <w:pPr>
        <w:shd w:val="clear" w:color="auto" w:fill="FFFFFF"/>
        <w:jc w:val="both"/>
        <w:rPr>
          <w:rFonts w:ascii="Arial" w:eastAsia="Arial Unicode MS" w:hAnsi="Arial" w:cs="Arial"/>
          <w:sz w:val="20"/>
          <w:szCs w:val="20"/>
        </w:rPr>
      </w:pPr>
    </w:p>
    <w:p w:rsidR="002A1073" w:rsidRPr="002A1073" w:rsidRDefault="002A1073" w:rsidP="002A1073">
      <w:pPr>
        <w:shd w:val="clear" w:color="auto" w:fill="FFFFFF"/>
        <w:jc w:val="both"/>
        <w:rPr>
          <w:rFonts w:ascii="Arial" w:eastAsia="Arial Unicode MS" w:hAnsi="Arial" w:cs="Arial"/>
          <w:b/>
          <w:sz w:val="20"/>
          <w:szCs w:val="20"/>
        </w:rPr>
      </w:pPr>
      <w:r w:rsidRPr="002A1073">
        <w:rPr>
          <w:rFonts w:ascii="Arial" w:eastAsia="Arial Unicode MS" w:hAnsi="Arial" w:cs="Arial"/>
          <w:b/>
          <w:sz w:val="20"/>
          <w:szCs w:val="20"/>
        </w:rPr>
        <w:t xml:space="preserve">NEDERLANDSCHE SPOORWEGEN N.V. A. T. O.— VAN GEND EN LOOS. </w:t>
      </w:r>
    </w:p>
    <w:p w:rsidR="002A1073" w:rsidRDefault="002A1073" w:rsidP="002A1073">
      <w:pPr>
        <w:shd w:val="clear" w:color="auto" w:fill="FFFFFF"/>
        <w:jc w:val="both"/>
        <w:rPr>
          <w:rFonts w:ascii="Arial" w:eastAsia="Arial Unicode MS" w:hAnsi="Arial" w:cs="Arial"/>
          <w:sz w:val="20"/>
          <w:szCs w:val="20"/>
        </w:rPr>
      </w:pPr>
      <w:r w:rsidRPr="002A1073">
        <w:rPr>
          <w:rFonts w:ascii="Arial" w:eastAsia="Arial Unicode MS" w:hAnsi="Arial" w:cs="Arial"/>
          <w:sz w:val="20"/>
          <w:szCs w:val="20"/>
        </w:rPr>
        <w:t>Ingaande 18 Januari a.s zal het vervoer van STUKgoederen VAN en NAAR Gennep, Oeffe</w:t>
      </w:r>
      <w:r>
        <w:rPr>
          <w:rFonts w:ascii="Arial" w:eastAsia="Arial Unicode MS" w:hAnsi="Arial" w:cs="Arial"/>
          <w:sz w:val="20"/>
          <w:szCs w:val="20"/>
        </w:rPr>
        <w:t>l</w:t>
      </w:r>
      <w:r w:rsidRPr="002A1073">
        <w:rPr>
          <w:rFonts w:ascii="Arial" w:eastAsia="Arial Unicode MS" w:hAnsi="Arial" w:cs="Arial"/>
          <w:sz w:val="20"/>
          <w:szCs w:val="20"/>
        </w:rPr>
        <w:t>t, Kruispunt</w:t>
      </w:r>
      <w:r>
        <w:rPr>
          <w:rFonts w:ascii="Arial" w:eastAsia="Arial Unicode MS" w:hAnsi="Arial" w:cs="Arial"/>
          <w:sz w:val="20"/>
          <w:szCs w:val="20"/>
        </w:rPr>
        <w:t xml:space="preserve"> </w:t>
      </w:r>
      <w:r w:rsidRPr="002A1073">
        <w:rPr>
          <w:rFonts w:ascii="Arial" w:eastAsia="Arial Unicode MS" w:hAnsi="Arial" w:cs="Arial"/>
          <w:sz w:val="20"/>
          <w:szCs w:val="20"/>
        </w:rPr>
        <w:t>Beugen, Haps, Mill, Veghel, Eerde, Schijndel en naar St. Hubert en Wanroy door de Nederlandsche Spoorwegen voortaan per dagelijkschen vrachtautodienst in samenwerking met de N.V. A. T. O. geschieden. Van en naar Spoor-, Tram- en A. T. O.stations kan vervoer met rechtstreeksche bevrachting plaats vinden. Aangekomen zendingen worden ook in de genoemde plaatsen veelal kosteloos besteld. Te verzenden goederen kunnen worden aangebracht en afhaalorders worden aangenomen aan de halten Oeffe</w:t>
      </w:r>
      <w:r>
        <w:rPr>
          <w:rFonts w:ascii="Arial" w:eastAsia="Arial Unicode MS" w:hAnsi="Arial" w:cs="Arial"/>
          <w:sz w:val="20"/>
          <w:szCs w:val="20"/>
        </w:rPr>
        <w:t>l</w:t>
      </w:r>
      <w:r w:rsidRPr="002A1073">
        <w:rPr>
          <w:rFonts w:ascii="Arial" w:eastAsia="Arial Unicode MS" w:hAnsi="Arial" w:cs="Arial"/>
          <w:sz w:val="20"/>
          <w:szCs w:val="20"/>
        </w:rPr>
        <w:t xml:space="preserve">t en Kruispunt-Beugen, bij </w:t>
      </w:r>
      <w:r>
        <w:rPr>
          <w:rFonts w:ascii="Arial" w:eastAsia="Arial Unicode MS" w:hAnsi="Arial" w:cs="Arial"/>
          <w:sz w:val="20"/>
          <w:szCs w:val="20"/>
        </w:rPr>
        <w:t>d</w:t>
      </w:r>
      <w:r w:rsidRPr="002A1073">
        <w:rPr>
          <w:rFonts w:ascii="Arial" w:eastAsia="Arial Unicode MS" w:hAnsi="Arial" w:cs="Arial"/>
          <w:sz w:val="20"/>
          <w:szCs w:val="20"/>
        </w:rPr>
        <w:t xml:space="preserve">e N.V. Maasbuurspoorweg te Gennep en bij A. Cornelissen. A 68 te HAPS, J. v. d. Heuy, Stationsstraat 67 te MILL, M. G. J. Hendriks, Hoofdstraat 100 A, Telef. 95 te VEGHEL, J. van Meel-Vughts E 145, tel. 501 te EERDE, Fdm. Barten-v. d. Dungen, Boterweg A 385, tel. 10, te SCHIJNDEL. Voor vervoer van wagenladingen en stukgoederen in afzonderlijke wagens, alsmede voor expressestukgoederen, levende dieren en lijken blijven de stations Schijndel. Eerde, (behalve Rij- en Voertuigen), Veghel, Mill, Haps, Oeffeit, Gennep en Kruispunt-Beugen (behalve Rij- en Voertuigen) geopend. DE DIRECTIE. Utrecht, Januari 1937. </w:t>
      </w:r>
    </w:p>
    <w:p w:rsidR="002A1073" w:rsidRDefault="002A1073" w:rsidP="002A1073">
      <w:pPr>
        <w:shd w:val="clear" w:color="auto" w:fill="FFFFFF"/>
        <w:jc w:val="both"/>
        <w:rPr>
          <w:rFonts w:ascii="Arial" w:eastAsia="Arial Unicode MS" w:hAnsi="Arial" w:cs="Arial"/>
          <w:sz w:val="20"/>
          <w:szCs w:val="20"/>
        </w:rPr>
      </w:pPr>
    </w:p>
    <w:p w:rsidR="00C333F6" w:rsidRPr="00C333F6" w:rsidRDefault="00C333F6" w:rsidP="00C333F6">
      <w:pPr>
        <w:shd w:val="clear" w:color="auto" w:fill="FFFFFF"/>
        <w:jc w:val="both"/>
        <w:rPr>
          <w:rFonts w:ascii="Arial" w:eastAsia="Arial Unicode MS" w:hAnsi="Arial" w:cs="Arial"/>
          <w:b/>
          <w:bCs/>
          <w:sz w:val="20"/>
          <w:szCs w:val="20"/>
          <w:u w:val="single"/>
        </w:rPr>
      </w:pPr>
      <w:r w:rsidRPr="00C333F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C333F6">
        <w:rPr>
          <w:rFonts w:ascii="Arial" w:eastAsia="Arial Unicode MS" w:hAnsi="Arial" w:cs="Arial"/>
          <w:b/>
          <w:bCs/>
          <w:sz w:val="20"/>
          <w:szCs w:val="20"/>
          <w:u w:val="single"/>
        </w:rPr>
        <w:t>-01-1937</w:t>
      </w:r>
    </w:p>
    <w:p w:rsidR="00C333F6" w:rsidRDefault="00C333F6" w:rsidP="002A1073">
      <w:pPr>
        <w:shd w:val="clear" w:color="auto" w:fill="FFFFFF"/>
        <w:jc w:val="both"/>
        <w:rPr>
          <w:rFonts w:ascii="Arial" w:eastAsia="Arial Unicode MS" w:hAnsi="Arial" w:cs="Arial"/>
          <w:sz w:val="20"/>
          <w:szCs w:val="20"/>
        </w:rPr>
      </w:pPr>
    </w:p>
    <w:p w:rsidR="00C333F6" w:rsidRPr="00C333F6" w:rsidRDefault="00C333F6" w:rsidP="00C333F6">
      <w:pPr>
        <w:shd w:val="clear" w:color="auto" w:fill="FFFFFF"/>
        <w:jc w:val="both"/>
        <w:rPr>
          <w:rFonts w:ascii="Arial" w:eastAsia="Arial Unicode MS" w:hAnsi="Arial" w:cs="Arial"/>
          <w:sz w:val="20"/>
          <w:szCs w:val="20"/>
        </w:rPr>
      </w:pPr>
      <w:r w:rsidRPr="00C333F6">
        <w:rPr>
          <w:rFonts w:ascii="Arial" w:eastAsia="Arial Unicode MS" w:hAnsi="Arial" w:cs="Arial"/>
          <w:sz w:val="20"/>
          <w:szCs w:val="20"/>
        </w:rPr>
        <w:t>SCHIJNDEL, 12 Jan. Onder auspiciën van de R. K. Werkliedenvereeniging hield gisteravond Rector Vissers uit Boxtel in he</w:t>
      </w:r>
      <w:r>
        <w:rPr>
          <w:rFonts w:ascii="Arial" w:eastAsia="Arial Unicode MS" w:hAnsi="Arial" w:cs="Arial"/>
          <w:sz w:val="20"/>
          <w:szCs w:val="20"/>
        </w:rPr>
        <w:t xml:space="preserve">t patronaat een lezing over </w:t>
      </w:r>
      <w:r w:rsidRPr="00C333F6">
        <w:rPr>
          <w:rFonts w:ascii="Arial" w:eastAsia="Arial Unicode MS" w:hAnsi="Arial" w:cs="Arial"/>
          <w:sz w:val="20"/>
          <w:szCs w:val="20"/>
        </w:rPr>
        <w:t xml:space="preserve">„Sport </w:t>
      </w:r>
      <w:r>
        <w:rPr>
          <w:rFonts w:ascii="Arial" w:eastAsia="Arial Unicode MS" w:hAnsi="Arial" w:cs="Arial"/>
          <w:sz w:val="20"/>
          <w:szCs w:val="20"/>
        </w:rPr>
        <w:t>i</w:t>
      </w:r>
      <w:r w:rsidRPr="00C333F6">
        <w:rPr>
          <w:rFonts w:ascii="Arial" w:eastAsia="Arial Unicode MS" w:hAnsi="Arial" w:cs="Arial"/>
          <w:sz w:val="20"/>
          <w:szCs w:val="20"/>
        </w:rPr>
        <w:t xml:space="preserve">n R. K. Verband". Behalve de </w:t>
      </w:r>
      <w:r>
        <w:rPr>
          <w:rFonts w:ascii="Arial" w:eastAsia="Arial Unicode MS" w:hAnsi="Arial" w:cs="Arial"/>
          <w:sz w:val="20"/>
          <w:szCs w:val="20"/>
        </w:rPr>
        <w:t>l</w:t>
      </w:r>
      <w:r w:rsidRPr="00C333F6">
        <w:rPr>
          <w:rFonts w:ascii="Arial" w:eastAsia="Arial Unicode MS" w:hAnsi="Arial" w:cs="Arial"/>
          <w:sz w:val="20"/>
          <w:szCs w:val="20"/>
        </w:rPr>
        <w:t>eden van de Werkliedenvereeniging waren besturen en werkende leden van verschillende sportverenigingen uit Schijndel op deze vergadering tegenwoordig. Nadat de voorzitter, de heer Ant. Verkui</w:t>
      </w:r>
      <w:r>
        <w:rPr>
          <w:rFonts w:ascii="Arial" w:eastAsia="Arial Unicode MS" w:hAnsi="Arial" w:cs="Arial"/>
          <w:sz w:val="20"/>
          <w:szCs w:val="20"/>
        </w:rPr>
        <w:t>j</w:t>
      </w:r>
      <w:r w:rsidRPr="00C333F6">
        <w:rPr>
          <w:rFonts w:ascii="Arial" w:eastAsia="Arial Unicode MS" w:hAnsi="Arial" w:cs="Arial"/>
          <w:sz w:val="20"/>
          <w:szCs w:val="20"/>
        </w:rPr>
        <w:t xml:space="preserve">len, de vergadering had geopend en de aanwezigen welkom had geheeten, werden eenige mededeelingen gedaan. Daar de tooneeluitvoering op Maandag 18 Januari is komen te vervallen, zal het bestuur trachten voor dien avond een spreker te krijgen, die het onderwerp „De invaliditeitswet" zal behandelen. Medegedeeld werd, dat a.s. Zaterdag en Zondag 16 en 17 Januari te Vught kaderdagen worden </w:t>
      </w:r>
      <w:r w:rsidRPr="00C333F6">
        <w:rPr>
          <w:rFonts w:ascii="Arial" w:eastAsia="Arial Unicode MS" w:hAnsi="Arial" w:cs="Arial"/>
          <w:sz w:val="20"/>
          <w:szCs w:val="20"/>
        </w:rPr>
        <w:lastRenderedPageBreak/>
        <w:t>gehouden. Voor de deelnemers hieraan vertrekt de bus Zaterdag om 3</w:t>
      </w:r>
      <w:r>
        <w:rPr>
          <w:rFonts w:ascii="Arial" w:eastAsia="Arial Unicode MS" w:hAnsi="Arial" w:cs="Arial"/>
          <w:sz w:val="20"/>
          <w:szCs w:val="20"/>
        </w:rPr>
        <w:t>½</w:t>
      </w:r>
      <w:r w:rsidRPr="00C333F6">
        <w:rPr>
          <w:rFonts w:ascii="Arial" w:eastAsia="Arial Unicode MS" w:hAnsi="Arial" w:cs="Arial"/>
          <w:sz w:val="20"/>
          <w:szCs w:val="20"/>
        </w:rPr>
        <w:t xml:space="preserve"> uur en Zondagmorgen om 10 uur bij Jos. van Heeswijk. Hierna verkreeg Rector Vissers het woord. Spr. wees op de groote voordeelen voor katholieken om in katholiek verband zich aan sport te kunnen wijden. Alles wat spr. hier naar voren brengt is gebaseerd op de uitspraken van de bisschoppen zoowel van vóór 20 jaren als van thans. Zooals in vele gevallen zijn ook op het gebied van sport de katholieken achteraan gekome</w:t>
      </w:r>
      <w:r>
        <w:rPr>
          <w:rFonts w:ascii="Arial" w:eastAsia="Arial Unicode MS" w:hAnsi="Arial" w:cs="Arial"/>
          <w:sz w:val="20"/>
          <w:szCs w:val="20"/>
        </w:rPr>
        <w:t>n. Toen de sport zich in kathol</w:t>
      </w:r>
      <w:r w:rsidRPr="00C333F6">
        <w:rPr>
          <w:rFonts w:ascii="Arial" w:eastAsia="Arial Unicode MS" w:hAnsi="Arial" w:cs="Arial"/>
          <w:sz w:val="20"/>
          <w:szCs w:val="20"/>
        </w:rPr>
        <w:t>iek verband begon te ontwikkelen hadden de neutrale bonden reeds een geschiedenis van twintig jaar achter zich. Dit maakt de taak van den Katholieken Bond niet gemakkelijker. Jammer is, dat vele vooraanstaande Katholieken zich nog niet bewust zijn van hun taak en plicht en blijven doorgaan de neutrale sportbeweging te steunen, waardoor zij de Katholieke tegenwerken. Hierin verbetering te brengen is o.a. het groote doel van deze lezingen. Met een opwekking om als katholieken steeds achter de katholieke sportbeweging te staan, sloot spr. zijn lezing. Van de gelegenheid om vragen te stellen werd hierna een druk gebruik gemaakt. De vice-voorzitter, de heer P. Kastelein, dankte den spreker voor zijn duidelijke uiteenzetting en sprak eveneens nog een opwekkend woord. Medegedeeld werd nog, dat a</w:t>
      </w:r>
      <w:r>
        <w:rPr>
          <w:rFonts w:ascii="Arial" w:eastAsia="Arial Unicode MS" w:hAnsi="Arial" w:cs="Arial"/>
          <w:sz w:val="20"/>
          <w:szCs w:val="20"/>
        </w:rPr>
        <w:t>.</w:t>
      </w:r>
      <w:r w:rsidRPr="00C333F6">
        <w:rPr>
          <w:rFonts w:ascii="Arial" w:eastAsia="Arial Unicode MS" w:hAnsi="Arial" w:cs="Arial"/>
          <w:sz w:val="20"/>
          <w:szCs w:val="20"/>
        </w:rPr>
        <w:t>s. Donderdag voor de werkl</w:t>
      </w:r>
      <w:r>
        <w:rPr>
          <w:rFonts w:ascii="Arial" w:eastAsia="Arial Unicode MS" w:hAnsi="Arial" w:cs="Arial"/>
          <w:sz w:val="20"/>
          <w:szCs w:val="20"/>
        </w:rPr>
        <w:t>o</w:t>
      </w:r>
      <w:r w:rsidRPr="00C333F6">
        <w:rPr>
          <w:rFonts w:ascii="Arial" w:eastAsia="Arial Unicode MS" w:hAnsi="Arial" w:cs="Arial"/>
          <w:sz w:val="20"/>
          <w:szCs w:val="20"/>
        </w:rPr>
        <w:t>o</w:t>
      </w:r>
      <w:r>
        <w:rPr>
          <w:rFonts w:ascii="Arial" w:eastAsia="Arial Unicode MS" w:hAnsi="Arial" w:cs="Arial"/>
          <w:sz w:val="20"/>
          <w:szCs w:val="20"/>
        </w:rPr>
        <w:t>z</w:t>
      </w:r>
      <w:r w:rsidRPr="00C333F6">
        <w:rPr>
          <w:rFonts w:ascii="Arial" w:eastAsia="Arial Unicode MS" w:hAnsi="Arial" w:cs="Arial"/>
          <w:sz w:val="20"/>
          <w:szCs w:val="20"/>
        </w:rPr>
        <w:t xml:space="preserve">en in het patronaat gelegenheid zal zijn te stempelen van 3 tot 4 uur n.m. </w:t>
      </w:r>
    </w:p>
    <w:p w:rsidR="00C333F6" w:rsidRDefault="00C333F6" w:rsidP="002A1073">
      <w:pPr>
        <w:shd w:val="clear" w:color="auto" w:fill="FFFFFF"/>
        <w:jc w:val="both"/>
        <w:rPr>
          <w:rFonts w:ascii="Arial" w:eastAsia="Arial Unicode MS" w:hAnsi="Arial" w:cs="Arial"/>
          <w:sz w:val="20"/>
          <w:szCs w:val="20"/>
        </w:rPr>
      </w:pPr>
    </w:p>
    <w:p w:rsidR="00C333F6" w:rsidRPr="00C333F6" w:rsidRDefault="00C333F6" w:rsidP="00C333F6">
      <w:pPr>
        <w:shd w:val="clear" w:color="auto" w:fill="FFFFFF"/>
        <w:jc w:val="both"/>
        <w:rPr>
          <w:rFonts w:ascii="Arial" w:eastAsia="Arial Unicode MS" w:hAnsi="Arial" w:cs="Arial"/>
          <w:b/>
          <w:sz w:val="20"/>
          <w:szCs w:val="20"/>
        </w:rPr>
      </w:pPr>
      <w:r w:rsidRPr="00C333F6">
        <w:rPr>
          <w:rFonts w:ascii="Arial" w:eastAsia="Arial Unicode MS" w:hAnsi="Arial" w:cs="Arial"/>
          <w:b/>
          <w:sz w:val="20"/>
          <w:szCs w:val="20"/>
        </w:rPr>
        <w:t xml:space="preserve">PASTOOR H. J. VAN HEUSEN. </w:t>
      </w:r>
    </w:p>
    <w:p w:rsidR="00C333F6" w:rsidRPr="00C333F6" w:rsidRDefault="00C333F6" w:rsidP="00C333F6">
      <w:pPr>
        <w:shd w:val="clear" w:color="auto" w:fill="FFFFFF"/>
        <w:jc w:val="both"/>
        <w:rPr>
          <w:rFonts w:ascii="Arial" w:eastAsia="Arial Unicode MS" w:hAnsi="Arial" w:cs="Arial"/>
          <w:sz w:val="20"/>
          <w:szCs w:val="20"/>
        </w:rPr>
      </w:pPr>
      <w:r w:rsidRPr="00C333F6">
        <w:rPr>
          <w:rFonts w:ascii="Arial" w:eastAsia="Arial Unicode MS" w:hAnsi="Arial" w:cs="Arial"/>
          <w:sz w:val="20"/>
          <w:szCs w:val="20"/>
        </w:rPr>
        <w:t xml:space="preserve">De parochie van St Andreas te Weurt, die 34 Jaren lang geleid is door den Pastoor J. L. M. H. van der Marck en die nu op 78 jarigen ouderdom zijn welverdiende rust gaat genieten, heeft een opvolger in Pastoor Henricus Johannes van Heusen, tot heden rector van het Moederhuis c.s. van de Eerw. Zusters van O.L.V. Moeder van Bijstand te Schijndel. De nieuwe Herder is 48 jaar </w:t>
      </w:r>
      <w:r>
        <w:rPr>
          <w:rFonts w:ascii="Arial" w:eastAsia="Arial Unicode MS" w:hAnsi="Arial" w:cs="Arial"/>
          <w:sz w:val="20"/>
          <w:szCs w:val="20"/>
        </w:rPr>
        <w:t>o</w:t>
      </w:r>
      <w:r w:rsidRPr="00C333F6">
        <w:rPr>
          <w:rFonts w:ascii="Arial" w:eastAsia="Arial Unicode MS" w:hAnsi="Arial" w:cs="Arial"/>
          <w:sz w:val="20"/>
          <w:szCs w:val="20"/>
        </w:rPr>
        <w:t xml:space="preserve">ud en werd in 1889 te Zevenbergen geboren. In September 1902 begon hij zijne voorbereidende studies in het Seminarie </w:t>
      </w:r>
    </w:p>
    <w:p w:rsidR="00C333F6" w:rsidRPr="00C333F6" w:rsidRDefault="00C333F6" w:rsidP="00C333F6">
      <w:pPr>
        <w:shd w:val="clear" w:color="auto" w:fill="FFFFFF"/>
        <w:jc w:val="both"/>
        <w:rPr>
          <w:rFonts w:ascii="Arial" w:eastAsia="Arial Unicode MS" w:hAnsi="Arial" w:cs="Arial"/>
          <w:sz w:val="20"/>
          <w:szCs w:val="20"/>
        </w:rPr>
      </w:pPr>
      <w:r w:rsidRPr="00C333F6">
        <w:rPr>
          <w:rFonts w:ascii="Arial" w:eastAsia="Arial Unicode MS" w:hAnsi="Arial" w:cs="Arial"/>
          <w:sz w:val="20"/>
          <w:szCs w:val="20"/>
        </w:rPr>
        <w:t xml:space="preserve">„Beekvliet" voltooide die te Haaren 1908—1914 toen hij op 6 Juni 1914 werd priestergewijd. Begin Januari 1915 werd hij benoemd tot kapelaan te Waalre alwaar hij kapelaan A. J. Arts verving, benoemd te Zeeland. In 1918 volgde hij kapelaan H. C. van Swelm, benoemd te Woensel, op als zoodanig te Millingen. In 1919 (Juli) werd hij kapelaan te Leeuwen (Boven) doordat kapelaan J. M. M. Bressers vandaar als pastoor was benoemd te Ewijk. In 1923 verving. hij kapelaan B. F. E. van Welie in de parochie Besterd te Tilburg wegens de overplaatsing als Restor van Zrs. van Barmhartigheid te Hees (Nijmegen). In 1930 (December) werd Z.Eerw. uitverkoren tot Rector van het Moederhuis der Zusters te Schijndel, zijn voorganger de Z.Eerw. heer A. J. M. Rubbens was benoemd tot Pastoor te Lierop. Hier bij de Zusters te Schijndel heeft Pastoor van Heusen </w:t>
      </w:r>
      <w:r>
        <w:rPr>
          <w:rFonts w:ascii="Arial" w:eastAsia="Arial Unicode MS" w:hAnsi="Arial" w:cs="Arial"/>
          <w:sz w:val="20"/>
          <w:szCs w:val="20"/>
        </w:rPr>
        <w:t>z</w:t>
      </w:r>
      <w:r w:rsidRPr="00C333F6">
        <w:rPr>
          <w:rFonts w:ascii="Arial" w:eastAsia="Arial Unicode MS" w:hAnsi="Arial" w:cs="Arial"/>
          <w:sz w:val="20"/>
          <w:szCs w:val="20"/>
        </w:rPr>
        <w:t xml:space="preserve">ich doen kennen als een degelijk organisator, de laatstelijk gehouden feesten aldaar </w:t>
      </w:r>
      <w:r>
        <w:rPr>
          <w:rFonts w:ascii="Arial" w:eastAsia="Arial Unicode MS" w:hAnsi="Arial" w:cs="Arial"/>
          <w:sz w:val="20"/>
          <w:szCs w:val="20"/>
        </w:rPr>
        <w:t>z</w:t>
      </w:r>
      <w:r w:rsidRPr="00C333F6">
        <w:rPr>
          <w:rFonts w:ascii="Arial" w:eastAsia="Arial Unicode MS" w:hAnsi="Arial" w:cs="Arial"/>
          <w:sz w:val="20"/>
          <w:szCs w:val="20"/>
        </w:rPr>
        <w:t>ijn er 't bewijs van. Z.Eerw. vervulde naast het rectoraat ook nog de inspectie over het R. K. onder</w:t>
      </w:r>
      <w:r>
        <w:rPr>
          <w:rFonts w:ascii="Arial" w:eastAsia="Arial Unicode MS" w:hAnsi="Arial" w:cs="Arial"/>
          <w:sz w:val="20"/>
          <w:szCs w:val="20"/>
        </w:rPr>
        <w:t>w</w:t>
      </w:r>
      <w:r w:rsidRPr="00C333F6">
        <w:rPr>
          <w:rFonts w:ascii="Arial" w:eastAsia="Arial Unicode MS" w:hAnsi="Arial" w:cs="Arial"/>
          <w:sz w:val="20"/>
          <w:szCs w:val="20"/>
        </w:rPr>
        <w:t xml:space="preserve">ijs in het dekanaat St. Oedenrode. </w:t>
      </w:r>
    </w:p>
    <w:p w:rsidR="00C333F6" w:rsidRPr="002A1073" w:rsidRDefault="00C333F6" w:rsidP="002A1073">
      <w:pPr>
        <w:shd w:val="clear" w:color="auto" w:fill="FFFFFF"/>
        <w:jc w:val="both"/>
        <w:rPr>
          <w:rFonts w:ascii="Arial" w:eastAsia="Arial Unicode MS" w:hAnsi="Arial" w:cs="Arial"/>
          <w:sz w:val="20"/>
          <w:szCs w:val="20"/>
        </w:rPr>
      </w:pPr>
    </w:p>
    <w:p w:rsidR="00F85CA3" w:rsidRDefault="00F85CA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13-01-</w:t>
      </w:r>
      <w:r w:rsidR="007612BE">
        <w:rPr>
          <w:rFonts w:ascii="Arial" w:eastAsia="Arial Unicode MS" w:hAnsi="Arial" w:cs="Arial"/>
          <w:b/>
          <w:sz w:val="20"/>
          <w:szCs w:val="20"/>
          <w:u w:val="single"/>
        </w:rPr>
        <w:t>1937</w:t>
      </w:r>
    </w:p>
    <w:p w:rsidR="008E6911" w:rsidRDefault="008E6911" w:rsidP="005B7C13">
      <w:pPr>
        <w:shd w:val="clear" w:color="auto" w:fill="FFFFFF"/>
        <w:jc w:val="both"/>
        <w:rPr>
          <w:rFonts w:ascii="Arial" w:eastAsia="Times New Roman" w:hAnsi="Arial" w:cs="Arial"/>
          <w:color w:val="333333"/>
          <w:sz w:val="20"/>
          <w:szCs w:val="20"/>
          <w:lang w:eastAsia="nl-NL"/>
        </w:rPr>
      </w:pPr>
    </w:p>
    <w:p w:rsidR="00F85CA3" w:rsidRPr="00F85CA3" w:rsidRDefault="00F85CA3" w:rsidP="005B7C13">
      <w:pPr>
        <w:shd w:val="clear" w:color="auto" w:fill="FFFFFF"/>
        <w:jc w:val="both"/>
        <w:outlineLvl w:val="2"/>
        <w:rPr>
          <w:rFonts w:ascii="Arial" w:eastAsia="Times New Roman" w:hAnsi="Arial" w:cs="Arial"/>
          <w:b/>
          <w:bCs/>
          <w:color w:val="333333"/>
          <w:sz w:val="20"/>
          <w:szCs w:val="20"/>
          <w:lang w:eastAsia="nl-NL"/>
        </w:rPr>
      </w:pPr>
      <w:r w:rsidRPr="00F85CA3">
        <w:rPr>
          <w:rFonts w:ascii="Arial" w:eastAsia="Times New Roman" w:hAnsi="Arial" w:cs="Arial"/>
          <w:b/>
          <w:bCs/>
          <w:color w:val="333333"/>
          <w:sz w:val="20"/>
          <w:szCs w:val="20"/>
          <w:lang w:eastAsia="nl-NL"/>
        </w:rPr>
        <w:t>Kerkelijk Leven. PASTOOR H.J. VAN HEUSEN.</w:t>
      </w:r>
    </w:p>
    <w:p w:rsidR="00F85CA3" w:rsidRPr="00F85CA3" w:rsidRDefault="00F85CA3" w:rsidP="005B7C13">
      <w:pPr>
        <w:shd w:val="clear" w:color="auto" w:fill="FFFFFF"/>
        <w:jc w:val="both"/>
        <w:rPr>
          <w:rFonts w:ascii="Arial" w:eastAsia="Times New Roman" w:hAnsi="Arial" w:cs="Arial"/>
          <w:color w:val="333333"/>
          <w:sz w:val="20"/>
          <w:szCs w:val="20"/>
          <w:lang w:eastAsia="nl-NL"/>
        </w:rPr>
      </w:pPr>
      <w:r w:rsidRPr="00F85CA3">
        <w:rPr>
          <w:rFonts w:ascii="Arial" w:eastAsia="Times New Roman" w:hAnsi="Arial" w:cs="Arial"/>
          <w:color w:val="333333"/>
          <w:sz w:val="20"/>
          <w:szCs w:val="20"/>
          <w:lang w:eastAsia="nl-NL"/>
        </w:rPr>
        <w:t>Da parochie van St. Andreas te Weurt die 34 jaren lang geleid is door den Pastoor J. L. M. H. van der Marck en die nu op 78 jarigen ouderdom zijn welverdiende rust gaat genieten, heeft een opvolger in Pastoor Henrlcus Johannes van Heusen tot heden rector van het Moederhuis c.s. van de Eerw. Zusters van O.L.V. Moeder van Bijstand te Schijndel De nieuwe Herder is 48 jaar oud en werd in 1889 te Zevenbergen geboren, aldus de 's H. Courant.</w:t>
      </w:r>
    </w:p>
    <w:p w:rsidR="00F85CA3" w:rsidRPr="00F85CA3" w:rsidRDefault="00F85CA3" w:rsidP="005B7C13">
      <w:pPr>
        <w:shd w:val="clear" w:color="auto" w:fill="FFFFFF"/>
        <w:jc w:val="both"/>
        <w:rPr>
          <w:rFonts w:ascii="Arial" w:eastAsia="Times New Roman" w:hAnsi="Arial" w:cs="Arial"/>
          <w:color w:val="333333"/>
          <w:sz w:val="20"/>
          <w:szCs w:val="20"/>
          <w:lang w:eastAsia="nl-NL"/>
        </w:rPr>
      </w:pPr>
      <w:r w:rsidRPr="00F85CA3">
        <w:rPr>
          <w:rFonts w:ascii="Arial" w:eastAsia="Times New Roman" w:hAnsi="Arial" w:cs="Arial"/>
          <w:color w:val="333333"/>
          <w:sz w:val="20"/>
          <w:szCs w:val="20"/>
          <w:lang w:eastAsia="nl-NL"/>
        </w:rPr>
        <w:t>In September 1902 begon hij zijne voorbereidende studies in het Seminarie „Beekvliet" voltooide die te Haaren 1908</w:t>
      </w:r>
      <w:r>
        <w:rPr>
          <w:rFonts w:ascii="Arial" w:eastAsia="Times New Roman" w:hAnsi="Arial" w:cs="Arial"/>
          <w:color w:val="333333"/>
          <w:sz w:val="20"/>
          <w:szCs w:val="20"/>
          <w:lang w:eastAsia="nl-NL"/>
        </w:rPr>
        <w:t xml:space="preserve"> - </w:t>
      </w:r>
      <w:r w:rsidRPr="00F85CA3">
        <w:rPr>
          <w:rFonts w:ascii="Arial" w:eastAsia="Times New Roman" w:hAnsi="Arial" w:cs="Arial"/>
          <w:color w:val="333333"/>
          <w:sz w:val="20"/>
          <w:szCs w:val="20"/>
          <w:lang w:eastAsia="nl-NL"/>
        </w:rPr>
        <w:t>1914 toen hij op 6 Juni 1914 werd priestergewijd. Begin Januari 1915 werd hij benoemd tot kapelaan te Waalre alwaar hij kapelaan A. J Arts vervin</w:t>
      </w:r>
      <w:r>
        <w:rPr>
          <w:rFonts w:ascii="Arial" w:eastAsia="Times New Roman" w:hAnsi="Arial" w:cs="Arial"/>
          <w:color w:val="333333"/>
          <w:sz w:val="20"/>
          <w:szCs w:val="20"/>
          <w:lang w:eastAsia="nl-NL"/>
        </w:rPr>
        <w:t xml:space="preserve">g, benoemd te Zeeland. In 1918 </w:t>
      </w:r>
      <w:r w:rsidRPr="00F85CA3">
        <w:rPr>
          <w:rFonts w:ascii="Arial" w:eastAsia="Times New Roman" w:hAnsi="Arial" w:cs="Arial"/>
          <w:color w:val="333333"/>
          <w:sz w:val="20"/>
          <w:szCs w:val="20"/>
          <w:lang w:eastAsia="nl-NL"/>
        </w:rPr>
        <w:t>volgde hij kapelaan H. C. van Swelm, benoemd te Woensel, op als zoodanig te Millingen. In 1919 (Juli) werd hij kapelaan te Leeuwen (Boven) doordat kapelaan J M. M. Bressers vandaar als pastoor was benoemd te Ewijk. In 1923 verving hij kapelaan B. F. E. van Welie in de parochie Besterd te Tilburg wegens de overplaatsing als Rector van Zrs. van Barmhartigheid te Hees (Nijmegen).</w:t>
      </w:r>
    </w:p>
    <w:p w:rsidR="00F85CA3" w:rsidRPr="00F85CA3" w:rsidRDefault="00F85CA3" w:rsidP="005B7C13">
      <w:pPr>
        <w:shd w:val="clear" w:color="auto" w:fill="FFFFFF"/>
        <w:jc w:val="both"/>
        <w:rPr>
          <w:rFonts w:ascii="Arial" w:eastAsia="Times New Roman" w:hAnsi="Arial" w:cs="Arial"/>
          <w:color w:val="333333"/>
          <w:sz w:val="20"/>
          <w:szCs w:val="20"/>
          <w:lang w:eastAsia="nl-NL"/>
        </w:rPr>
      </w:pPr>
      <w:r w:rsidRPr="00F85CA3">
        <w:rPr>
          <w:rFonts w:ascii="Arial" w:eastAsia="Times New Roman" w:hAnsi="Arial" w:cs="Arial"/>
          <w:color w:val="333333"/>
          <w:sz w:val="20"/>
          <w:szCs w:val="20"/>
          <w:lang w:eastAsia="nl-NL"/>
        </w:rPr>
        <w:t>In 1930 (December) werd Z Eerw. uitverkoren tot Rector van het Moederhuis der Zusters te Schijndel, zijn voorganger de Z.Eerw. heer A. J. M. Rubbens was benoemd tot Pastoor te Lierop.</w:t>
      </w:r>
    </w:p>
    <w:p w:rsidR="00F85CA3" w:rsidRPr="00F85CA3" w:rsidRDefault="00F85CA3" w:rsidP="005B7C13">
      <w:pPr>
        <w:shd w:val="clear" w:color="auto" w:fill="FFFFFF"/>
        <w:jc w:val="both"/>
        <w:rPr>
          <w:rFonts w:ascii="Arial" w:eastAsia="Times New Roman" w:hAnsi="Arial" w:cs="Arial"/>
          <w:color w:val="333333"/>
          <w:sz w:val="20"/>
          <w:szCs w:val="20"/>
          <w:lang w:eastAsia="nl-NL"/>
        </w:rPr>
      </w:pPr>
      <w:r w:rsidRPr="00F85CA3">
        <w:rPr>
          <w:rFonts w:ascii="Arial" w:eastAsia="Times New Roman" w:hAnsi="Arial" w:cs="Arial"/>
          <w:color w:val="333333"/>
          <w:sz w:val="20"/>
          <w:szCs w:val="20"/>
          <w:lang w:eastAsia="nl-NL"/>
        </w:rPr>
        <w:t>Hier bij de Zusters te Schijndel heeft Pastoor van Heusen zich doen kennen als een degelijk organisator, de laatstelijk gehouden feesten aldaar zijn er 't bewijs van. Z.Eerw. vervulde naast het rectoraat ook nog de inspectie over het R.K. onderwijs in het dekenaat St. Qederode.</w:t>
      </w:r>
    </w:p>
    <w:p w:rsidR="002F71AA" w:rsidRDefault="002F71AA" w:rsidP="005B7C13">
      <w:pPr>
        <w:shd w:val="clear" w:color="auto" w:fill="FFFFFF"/>
        <w:jc w:val="both"/>
        <w:rPr>
          <w:rFonts w:ascii="Arial" w:eastAsia="Arial Unicode MS" w:hAnsi="Arial" w:cs="Arial"/>
          <w:b/>
          <w:sz w:val="20"/>
          <w:szCs w:val="20"/>
          <w:u w:val="single"/>
        </w:rPr>
      </w:pPr>
    </w:p>
    <w:p w:rsidR="00F1484D" w:rsidRPr="00F1484D" w:rsidRDefault="00F1484D" w:rsidP="00F1484D">
      <w:pPr>
        <w:shd w:val="clear" w:color="auto" w:fill="FFFFFF"/>
        <w:jc w:val="both"/>
        <w:rPr>
          <w:rFonts w:ascii="Arial" w:eastAsia="Arial Unicode MS" w:hAnsi="Arial" w:cs="Arial"/>
          <w:b/>
          <w:bCs/>
          <w:sz w:val="20"/>
          <w:szCs w:val="20"/>
          <w:u w:val="single"/>
        </w:rPr>
      </w:pPr>
      <w:r w:rsidRPr="00F1484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F1484D">
        <w:rPr>
          <w:rFonts w:ascii="Arial" w:eastAsia="Arial Unicode MS" w:hAnsi="Arial" w:cs="Arial"/>
          <w:b/>
          <w:bCs/>
          <w:sz w:val="20"/>
          <w:szCs w:val="20"/>
          <w:u w:val="single"/>
        </w:rPr>
        <w:t>-01-1937</w:t>
      </w:r>
    </w:p>
    <w:p w:rsidR="00F1484D" w:rsidRDefault="00F1484D" w:rsidP="005B7C13">
      <w:pPr>
        <w:shd w:val="clear" w:color="auto" w:fill="FFFFFF"/>
        <w:jc w:val="both"/>
        <w:rPr>
          <w:rFonts w:ascii="Arial" w:eastAsia="Arial Unicode MS" w:hAnsi="Arial" w:cs="Arial"/>
          <w:b/>
          <w:sz w:val="20"/>
          <w:szCs w:val="20"/>
          <w:u w:val="single"/>
        </w:rPr>
      </w:pPr>
    </w:p>
    <w:p w:rsidR="009632A8" w:rsidRDefault="00F1484D" w:rsidP="00F1484D">
      <w:pPr>
        <w:shd w:val="clear" w:color="auto" w:fill="FFFFFF"/>
        <w:jc w:val="both"/>
        <w:rPr>
          <w:rFonts w:ascii="Arial" w:eastAsia="Arial Unicode MS" w:hAnsi="Arial" w:cs="Arial"/>
          <w:sz w:val="20"/>
          <w:szCs w:val="20"/>
        </w:rPr>
      </w:pPr>
      <w:r w:rsidRPr="00F1484D">
        <w:rPr>
          <w:rFonts w:ascii="Arial" w:eastAsia="Arial Unicode MS" w:hAnsi="Arial" w:cs="Arial"/>
          <w:sz w:val="20"/>
          <w:szCs w:val="20"/>
        </w:rPr>
        <w:t>SCHIJNDEL, 13 Jan. In de groote zaal van het patronaat hield gisteren-avond de R. K. Kiesvereeniging een groote vergadering, waarbij als spreker optrad de heer Max van Poll, die een schitterende rede hield over het onderwerp „Ordening". De voorzitter de heer H. Bolsius, constateerde met genoegen de groote opkomst hoewel voor deze vergadering slechts weinig propaganda was gemaakt. Zeer zeker begint het werk van de onlangs opgerichte kernclub, onder de bezielende leiding van den heer Zijlmans, reeds zijn vruchten af te werpen. Spr. heette alle aanwezigen hartelijk welkom. Vervolgens zette spr. het doel van deze bijeenkomst uiteen, waarop reeds de candida</w:t>
      </w:r>
      <w:r>
        <w:rPr>
          <w:rFonts w:ascii="Arial" w:eastAsia="Arial Unicode MS" w:hAnsi="Arial" w:cs="Arial"/>
          <w:sz w:val="20"/>
          <w:szCs w:val="20"/>
        </w:rPr>
        <w:t>ten</w:t>
      </w:r>
      <w:r w:rsidRPr="00F1484D">
        <w:rPr>
          <w:rFonts w:ascii="Arial" w:eastAsia="Arial Unicode MS" w:hAnsi="Arial" w:cs="Arial"/>
          <w:sz w:val="20"/>
          <w:szCs w:val="20"/>
        </w:rPr>
        <w:t xml:space="preserve"> voor de a.s. Tweede Kamer</w:t>
      </w:r>
      <w:r>
        <w:rPr>
          <w:rFonts w:ascii="Arial" w:eastAsia="Arial Unicode MS" w:hAnsi="Arial" w:cs="Arial"/>
          <w:sz w:val="20"/>
          <w:szCs w:val="20"/>
        </w:rPr>
        <w:t>-</w:t>
      </w:r>
      <w:r w:rsidRPr="00F1484D">
        <w:rPr>
          <w:rFonts w:ascii="Arial" w:eastAsia="Arial Unicode MS" w:hAnsi="Arial" w:cs="Arial"/>
          <w:sz w:val="20"/>
          <w:szCs w:val="20"/>
        </w:rPr>
        <w:t xml:space="preserve">verkiezing zullen worden aangewezen. </w:t>
      </w:r>
      <w:r>
        <w:rPr>
          <w:rFonts w:ascii="Arial" w:eastAsia="Arial Unicode MS" w:hAnsi="Arial" w:cs="Arial"/>
          <w:sz w:val="20"/>
          <w:szCs w:val="20"/>
        </w:rPr>
        <w:t>D</w:t>
      </w:r>
      <w:r w:rsidRPr="00F1484D">
        <w:rPr>
          <w:rFonts w:ascii="Arial" w:eastAsia="Arial Unicode MS" w:hAnsi="Arial" w:cs="Arial"/>
          <w:sz w:val="20"/>
          <w:szCs w:val="20"/>
        </w:rPr>
        <w:t>e R.K. Staatspartij is en blijft onze party, ook a</w:t>
      </w:r>
      <w:r>
        <w:rPr>
          <w:rFonts w:ascii="Arial" w:eastAsia="Arial Unicode MS" w:hAnsi="Arial" w:cs="Arial"/>
          <w:sz w:val="20"/>
          <w:szCs w:val="20"/>
        </w:rPr>
        <w:t>l</w:t>
      </w:r>
      <w:r w:rsidRPr="00F1484D">
        <w:rPr>
          <w:rFonts w:ascii="Arial" w:eastAsia="Arial Unicode MS" w:hAnsi="Arial" w:cs="Arial"/>
          <w:sz w:val="20"/>
          <w:szCs w:val="20"/>
        </w:rPr>
        <w:t xml:space="preserve"> kan zij niet alles en ont</w:t>
      </w:r>
      <w:r>
        <w:rPr>
          <w:rFonts w:ascii="Arial" w:eastAsia="Arial Unicode MS" w:hAnsi="Arial" w:cs="Arial"/>
          <w:sz w:val="20"/>
          <w:szCs w:val="20"/>
        </w:rPr>
        <w:t>k</w:t>
      </w:r>
      <w:r w:rsidRPr="00F1484D">
        <w:rPr>
          <w:rFonts w:ascii="Arial" w:eastAsia="Arial Unicode MS" w:hAnsi="Arial" w:cs="Arial"/>
          <w:sz w:val="20"/>
          <w:szCs w:val="20"/>
        </w:rPr>
        <w:t xml:space="preserve">wam ze niet aan critiek. Aan </w:t>
      </w:r>
      <w:r>
        <w:rPr>
          <w:rFonts w:ascii="Arial" w:eastAsia="Arial Unicode MS" w:hAnsi="Arial" w:cs="Arial"/>
          <w:sz w:val="20"/>
          <w:szCs w:val="20"/>
        </w:rPr>
        <w:t>d</w:t>
      </w:r>
      <w:r w:rsidRPr="00F1484D">
        <w:rPr>
          <w:rFonts w:ascii="Arial" w:eastAsia="Arial Unicode MS" w:hAnsi="Arial" w:cs="Arial"/>
          <w:sz w:val="20"/>
          <w:szCs w:val="20"/>
        </w:rPr>
        <w:t xml:space="preserve">e orde was </w:t>
      </w:r>
      <w:r>
        <w:rPr>
          <w:rFonts w:ascii="Arial" w:eastAsia="Arial Unicode MS" w:hAnsi="Arial" w:cs="Arial"/>
          <w:sz w:val="20"/>
          <w:szCs w:val="20"/>
        </w:rPr>
        <w:t>d</w:t>
      </w:r>
      <w:r w:rsidRPr="00F1484D">
        <w:rPr>
          <w:rFonts w:ascii="Arial" w:eastAsia="Arial Unicode MS" w:hAnsi="Arial" w:cs="Arial"/>
          <w:sz w:val="20"/>
          <w:szCs w:val="20"/>
        </w:rPr>
        <w:t xml:space="preserve">e </w:t>
      </w:r>
      <w:r>
        <w:rPr>
          <w:rFonts w:ascii="Arial" w:eastAsia="Arial Unicode MS" w:hAnsi="Arial" w:cs="Arial"/>
          <w:sz w:val="20"/>
          <w:szCs w:val="20"/>
        </w:rPr>
        <w:t>bestuur</w:t>
      </w:r>
      <w:r w:rsidRPr="00F1484D">
        <w:rPr>
          <w:rFonts w:ascii="Arial" w:eastAsia="Arial Unicode MS" w:hAnsi="Arial" w:cs="Arial"/>
          <w:sz w:val="20"/>
          <w:szCs w:val="20"/>
        </w:rPr>
        <w:t xml:space="preserve">sverkiezing. Aan de beurt van afreden zijn de heeren </w:t>
      </w:r>
      <w:r>
        <w:rPr>
          <w:rFonts w:ascii="Arial" w:eastAsia="Arial Unicode MS" w:hAnsi="Arial" w:cs="Arial"/>
          <w:sz w:val="20"/>
          <w:szCs w:val="20"/>
        </w:rPr>
        <w:t>H</w:t>
      </w:r>
      <w:r w:rsidRPr="00F1484D">
        <w:rPr>
          <w:rFonts w:ascii="Arial" w:eastAsia="Arial Unicode MS" w:hAnsi="Arial" w:cs="Arial"/>
          <w:sz w:val="20"/>
          <w:szCs w:val="20"/>
        </w:rPr>
        <w:t xml:space="preserve">. Bolsius, P. van Boxtel </w:t>
      </w:r>
      <w:r>
        <w:rPr>
          <w:rFonts w:ascii="Arial" w:eastAsia="Arial Unicode MS" w:hAnsi="Arial" w:cs="Arial"/>
          <w:sz w:val="20"/>
          <w:szCs w:val="20"/>
        </w:rPr>
        <w:t>en</w:t>
      </w:r>
      <w:r w:rsidRPr="00F1484D">
        <w:rPr>
          <w:rFonts w:ascii="Arial" w:eastAsia="Arial Unicode MS" w:hAnsi="Arial" w:cs="Arial"/>
          <w:sz w:val="20"/>
          <w:szCs w:val="20"/>
        </w:rPr>
        <w:t xml:space="preserve"> W. de Visser, indien vóór 17 Janua</w:t>
      </w:r>
      <w:r>
        <w:rPr>
          <w:rFonts w:ascii="Arial" w:eastAsia="Arial Unicode MS" w:hAnsi="Arial" w:cs="Arial"/>
          <w:sz w:val="20"/>
          <w:szCs w:val="20"/>
        </w:rPr>
        <w:t>ri</w:t>
      </w:r>
      <w:r w:rsidRPr="00F1484D">
        <w:rPr>
          <w:rFonts w:ascii="Arial" w:eastAsia="Arial Unicode MS" w:hAnsi="Arial" w:cs="Arial"/>
          <w:sz w:val="20"/>
          <w:szCs w:val="20"/>
        </w:rPr>
        <w:t xml:space="preserve"> a.s. bij den secretaris, den </w:t>
      </w:r>
      <w:r>
        <w:rPr>
          <w:rFonts w:ascii="Arial" w:eastAsia="Arial Unicode MS" w:hAnsi="Arial" w:cs="Arial"/>
          <w:sz w:val="20"/>
          <w:szCs w:val="20"/>
        </w:rPr>
        <w:t>h</w:t>
      </w:r>
      <w:r w:rsidRPr="00F1484D">
        <w:rPr>
          <w:rFonts w:ascii="Arial" w:eastAsia="Arial Unicode MS" w:hAnsi="Arial" w:cs="Arial"/>
          <w:sz w:val="20"/>
          <w:szCs w:val="20"/>
        </w:rPr>
        <w:t xml:space="preserve">eer N. Verhagen, geen tegen-candidaten zijn ingediend, zijn deze </w:t>
      </w:r>
      <w:r>
        <w:rPr>
          <w:rFonts w:ascii="Arial" w:eastAsia="Arial Unicode MS" w:hAnsi="Arial" w:cs="Arial"/>
          <w:sz w:val="20"/>
          <w:szCs w:val="20"/>
        </w:rPr>
        <w:t>h</w:t>
      </w:r>
      <w:r w:rsidRPr="00F1484D">
        <w:rPr>
          <w:rFonts w:ascii="Arial" w:eastAsia="Arial Unicode MS" w:hAnsi="Arial" w:cs="Arial"/>
          <w:sz w:val="20"/>
          <w:szCs w:val="20"/>
        </w:rPr>
        <w:t xml:space="preserve">eeren wederom bij enkele candidaatstelling gekozen. Hierop volgde </w:t>
      </w:r>
      <w:r>
        <w:rPr>
          <w:rFonts w:ascii="Arial" w:eastAsia="Arial Unicode MS" w:hAnsi="Arial" w:cs="Arial"/>
          <w:sz w:val="20"/>
          <w:szCs w:val="20"/>
        </w:rPr>
        <w:t>d</w:t>
      </w:r>
      <w:r w:rsidRPr="00F1484D">
        <w:rPr>
          <w:rFonts w:ascii="Arial" w:eastAsia="Arial Unicode MS" w:hAnsi="Arial" w:cs="Arial"/>
          <w:sz w:val="20"/>
          <w:szCs w:val="20"/>
        </w:rPr>
        <w:t xml:space="preserve">e aanwijzing van candidaten voor de verkiezingen voor de </w:t>
      </w:r>
      <w:r>
        <w:rPr>
          <w:rFonts w:ascii="Arial" w:eastAsia="Arial Unicode MS" w:hAnsi="Arial" w:cs="Arial"/>
          <w:sz w:val="20"/>
          <w:szCs w:val="20"/>
        </w:rPr>
        <w:t>Tw</w:t>
      </w:r>
      <w:r w:rsidRPr="00F1484D">
        <w:rPr>
          <w:rFonts w:ascii="Arial" w:eastAsia="Arial Unicode MS" w:hAnsi="Arial" w:cs="Arial"/>
          <w:sz w:val="20"/>
          <w:szCs w:val="20"/>
        </w:rPr>
        <w:t xml:space="preserve">eede Kamer. De voorzitter </w:t>
      </w:r>
      <w:r>
        <w:rPr>
          <w:rFonts w:ascii="Arial" w:eastAsia="Arial Unicode MS" w:hAnsi="Arial" w:cs="Arial"/>
          <w:sz w:val="20"/>
          <w:szCs w:val="20"/>
        </w:rPr>
        <w:t>l</w:t>
      </w:r>
      <w:r w:rsidRPr="00F1484D">
        <w:rPr>
          <w:rFonts w:ascii="Arial" w:eastAsia="Arial Unicode MS" w:hAnsi="Arial" w:cs="Arial"/>
          <w:sz w:val="20"/>
          <w:szCs w:val="20"/>
        </w:rPr>
        <w:t>as hiervoor eerst de in acht te nemen voorschriften voor. Op propa</w:t>
      </w:r>
      <w:r>
        <w:rPr>
          <w:rFonts w:ascii="Arial" w:eastAsia="Arial Unicode MS" w:hAnsi="Arial" w:cs="Arial"/>
          <w:sz w:val="20"/>
          <w:szCs w:val="20"/>
        </w:rPr>
        <w:t>-</w:t>
      </w:r>
      <w:r w:rsidRPr="00F1484D">
        <w:rPr>
          <w:rFonts w:ascii="Arial" w:eastAsia="Arial Unicode MS" w:hAnsi="Arial" w:cs="Arial"/>
          <w:sz w:val="20"/>
          <w:szCs w:val="20"/>
        </w:rPr>
        <w:t>gandist</w:t>
      </w:r>
      <w:r>
        <w:rPr>
          <w:rFonts w:ascii="Arial" w:eastAsia="Arial Unicode MS" w:hAnsi="Arial" w:cs="Arial"/>
          <w:sz w:val="20"/>
          <w:szCs w:val="20"/>
        </w:rPr>
        <w:t>isch schrijven van de afd. Berli</w:t>
      </w:r>
      <w:r w:rsidRPr="00F1484D">
        <w:rPr>
          <w:rFonts w:ascii="Arial" w:eastAsia="Arial Unicode MS" w:hAnsi="Arial" w:cs="Arial"/>
          <w:sz w:val="20"/>
          <w:szCs w:val="20"/>
        </w:rPr>
        <w:t>cum van den N.O.B. wordt mr. Jos. van Besouw als candidaat voorgesteld. Deze vindt voldoende ondersteuning. Namens de werkliedenvereeniging wordt voorgesteld de heer Serrarens, ook deze candidatuur wordt voldo</w:t>
      </w:r>
      <w:r>
        <w:rPr>
          <w:rFonts w:ascii="Arial" w:eastAsia="Arial Unicode MS" w:hAnsi="Arial" w:cs="Arial"/>
          <w:sz w:val="20"/>
          <w:szCs w:val="20"/>
        </w:rPr>
        <w:t>e</w:t>
      </w:r>
      <w:r w:rsidRPr="00F1484D">
        <w:rPr>
          <w:rFonts w:ascii="Arial" w:eastAsia="Arial Unicode MS" w:hAnsi="Arial" w:cs="Arial"/>
          <w:sz w:val="20"/>
          <w:szCs w:val="20"/>
        </w:rPr>
        <w:t xml:space="preserve">nde ondersteund. De voorzitter las hierna de voordracht van het bestuur voor. Betreffende de voorgestelde candidatuur van den </w:t>
      </w:r>
      <w:r>
        <w:rPr>
          <w:rFonts w:ascii="Arial" w:eastAsia="Arial Unicode MS" w:hAnsi="Arial" w:cs="Arial"/>
          <w:sz w:val="20"/>
          <w:szCs w:val="20"/>
        </w:rPr>
        <w:t>h</w:t>
      </w:r>
      <w:r w:rsidRPr="00F1484D">
        <w:rPr>
          <w:rFonts w:ascii="Arial" w:eastAsia="Arial Unicode MS" w:hAnsi="Arial" w:cs="Arial"/>
          <w:sz w:val="20"/>
          <w:szCs w:val="20"/>
        </w:rPr>
        <w:t>eer Bajetto, geeft de neer J. Zijlmans uitvoerige inlichtingen. Deze gep. generaal-majoo</w:t>
      </w:r>
      <w:r>
        <w:rPr>
          <w:rFonts w:ascii="Arial" w:eastAsia="Arial Unicode MS" w:hAnsi="Arial" w:cs="Arial"/>
          <w:sz w:val="20"/>
          <w:szCs w:val="20"/>
        </w:rPr>
        <w:t>r</w:t>
      </w:r>
      <w:r w:rsidRPr="00F1484D">
        <w:rPr>
          <w:rFonts w:ascii="Arial" w:eastAsia="Arial Unicode MS" w:hAnsi="Arial" w:cs="Arial"/>
          <w:sz w:val="20"/>
          <w:szCs w:val="20"/>
        </w:rPr>
        <w:t xml:space="preserve"> van he</w:t>
      </w:r>
      <w:r>
        <w:rPr>
          <w:rFonts w:ascii="Arial" w:eastAsia="Arial Unicode MS" w:hAnsi="Arial" w:cs="Arial"/>
          <w:sz w:val="20"/>
          <w:szCs w:val="20"/>
        </w:rPr>
        <w:t>t</w:t>
      </w:r>
      <w:r w:rsidRPr="00F1484D">
        <w:rPr>
          <w:rFonts w:ascii="Arial" w:eastAsia="Arial Unicode MS" w:hAnsi="Arial" w:cs="Arial"/>
          <w:sz w:val="20"/>
          <w:szCs w:val="20"/>
        </w:rPr>
        <w:t xml:space="preserve"> Indische leger wordt door h</w:t>
      </w:r>
      <w:r>
        <w:rPr>
          <w:rFonts w:ascii="Arial" w:eastAsia="Arial Unicode MS" w:hAnsi="Arial" w:cs="Arial"/>
          <w:sz w:val="20"/>
          <w:szCs w:val="20"/>
        </w:rPr>
        <w:t>e</w:t>
      </w:r>
      <w:r w:rsidRPr="00F1484D">
        <w:rPr>
          <w:rFonts w:ascii="Arial" w:eastAsia="Arial Unicode MS" w:hAnsi="Arial" w:cs="Arial"/>
          <w:sz w:val="20"/>
          <w:szCs w:val="20"/>
        </w:rPr>
        <w:t>t hoofdbestuur voorgesteld als kenner van de huidige Indische toestanden. De door het bestuur voorgestelde candidaten werden allen voldoende onderteund, zoodat de aanwijzing van candidaten thans als volgt is: Mr. Jos. van Besouw, Den Bo</w:t>
      </w:r>
      <w:r>
        <w:rPr>
          <w:rFonts w:ascii="Arial" w:eastAsia="Arial Unicode MS" w:hAnsi="Arial" w:cs="Arial"/>
          <w:sz w:val="20"/>
          <w:szCs w:val="20"/>
        </w:rPr>
        <w:t>s</w:t>
      </w:r>
      <w:r w:rsidRPr="00F1484D">
        <w:rPr>
          <w:rFonts w:ascii="Arial" w:eastAsia="Arial Unicode MS" w:hAnsi="Arial" w:cs="Arial"/>
          <w:sz w:val="20"/>
          <w:szCs w:val="20"/>
        </w:rPr>
        <w:t>ch; P. J. J. Serrarens, Bilthoven; Mr. Dr. L. M. Deckers, Den Haag, Max van Poll, Helmond; Mr. Fr. Teulings, Den Bosch; P. J. v. d. Putt, Eindhoven en gep. gen.-maj. Bajetto, Nijmegen. Hierna sprak de heer Zijlmans, leider van de kernclub, een propagandistisch woord voor „De Opmarsch". De heer Max van Poll, die intusschen met applaus was ontvangen, werd door den voorzitter welkom geheeten en ving hierna met zijn rede aan. Ordening in het maatschappelijk en economisch leven wil zeggen, de dingen die hiermede samenhangen volgens een juiste indeeling en orde rangschikken. Op een voornaam onderdeel va</w:t>
      </w:r>
      <w:r>
        <w:rPr>
          <w:rFonts w:ascii="Arial" w:eastAsia="Arial Unicode MS" w:hAnsi="Arial" w:cs="Arial"/>
          <w:sz w:val="20"/>
          <w:szCs w:val="20"/>
        </w:rPr>
        <w:t xml:space="preserve">n het maatschappelijk leven, de </w:t>
      </w:r>
      <w:r w:rsidRPr="00F1484D">
        <w:rPr>
          <w:rFonts w:ascii="Arial" w:eastAsia="Arial Unicode MS" w:hAnsi="Arial" w:cs="Arial"/>
          <w:sz w:val="20"/>
          <w:szCs w:val="20"/>
        </w:rPr>
        <w:t xml:space="preserve">voortbrenging en verdeeling der goederen, heerschte sedert de vorige eeuw een onbeperkte vrijheid, was van geen orde sprake. </w:t>
      </w:r>
      <w:r w:rsidRPr="000120E6">
        <w:rPr>
          <w:rFonts w:ascii="Arial" w:eastAsia="Arial Unicode MS" w:hAnsi="Arial" w:cs="Arial"/>
          <w:color w:val="000000" w:themeColor="text1"/>
          <w:sz w:val="20"/>
          <w:szCs w:val="20"/>
        </w:rPr>
        <w:t xml:space="preserve">Spr. ging uitvoerig </w:t>
      </w:r>
      <w:r w:rsidRPr="00F1484D">
        <w:rPr>
          <w:rFonts w:ascii="Arial" w:eastAsia="Arial Unicode MS" w:hAnsi="Arial" w:cs="Arial"/>
          <w:sz w:val="20"/>
          <w:szCs w:val="20"/>
        </w:rPr>
        <w:t>na tot welke funeste gevolgen deze onbeperkte vrijheid om goederen voort te brengen moest le</w:t>
      </w:r>
      <w:r w:rsidR="000120E6">
        <w:rPr>
          <w:rFonts w:ascii="Arial" w:eastAsia="Arial Unicode MS" w:hAnsi="Arial" w:cs="Arial"/>
          <w:sz w:val="20"/>
          <w:szCs w:val="20"/>
        </w:rPr>
        <w:t>i</w:t>
      </w:r>
      <w:r w:rsidRPr="00F1484D">
        <w:rPr>
          <w:rFonts w:ascii="Arial" w:eastAsia="Arial Unicode MS" w:hAnsi="Arial" w:cs="Arial"/>
          <w:sz w:val="20"/>
          <w:szCs w:val="20"/>
        </w:rPr>
        <w:t>den en ook heeft geleid. Daar de oorzaak van deze sociale en economische wantoestand uitsluitend gelegen is in de afwijking van de Christelijke levensgedachte, zooals spr. op logische wijze aantoonde, is het de groote taak der katholieken de ordeningsgedachte weer levendig te maken. Spr. ontwikkelde den grondslag waarop de ordening rust en gaf daarna in algemeene trekken een beeld van het Nederlandsche Volkshuishouden. Het nadeelig uitvoersaldo is blijven bestaan, de bronnen die het in 1929 nog opheften zijn echter door de crisis opgedroogd, zooals spr. met uitvoerig cijfermateriaal aantoonde. Tweeërlei ordening is noodig: 1. De maatschappij moet omgebouwd worden in een geordende maatschappij, het individualisme moet bestreden worden en een rechtvaardige verdeeling tot stand gebracht Collectieve arbeidscontracten en vestigingswet zijn reeds een bescheiden poging in die richting. 2. Economische ordening om te komen tot een grooter volksinkomen. Voor Nederland, dat op een knooppunt van wereldverkeer ligt, zijn de omstandigheden uiterst moeilijk. Dit wereldverkeer is intusschen ook sterk verminderd. De groote hervorming moet echter niet alleen in Nederland tot stand worden gebracht, maar in de geheele were</w:t>
      </w:r>
      <w:r w:rsidR="009632A8">
        <w:rPr>
          <w:rFonts w:ascii="Arial" w:eastAsia="Arial Unicode MS" w:hAnsi="Arial" w:cs="Arial"/>
          <w:sz w:val="20"/>
          <w:szCs w:val="20"/>
        </w:rPr>
        <w:t>l</w:t>
      </w:r>
      <w:r w:rsidRPr="00F1484D">
        <w:rPr>
          <w:rFonts w:ascii="Arial" w:eastAsia="Arial Unicode MS" w:hAnsi="Arial" w:cs="Arial"/>
          <w:sz w:val="20"/>
          <w:szCs w:val="20"/>
        </w:rPr>
        <w:t>d. Als de toestanden en verschijnselen in de huidige maatschappij ontstaan zijn door afwijking van de Christelijke levensgedachte is vooral voor de katholieken, voor de katholieke Staats</w:t>
      </w:r>
      <w:r w:rsidR="009632A8">
        <w:rPr>
          <w:rFonts w:ascii="Arial" w:eastAsia="Arial Unicode MS" w:hAnsi="Arial" w:cs="Arial"/>
          <w:sz w:val="20"/>
          <w:szCs w:val="20"/>
        </w:rPr>
        <w:t>p</w:t>
      </w:r>
      <w:r w:rsidRPr="00F1484D">
        <w:rPr>
          <w:rFonts w:ascii="Arial" w:eastAsia="Arial Unicode MS" w:hAnsi="Arial" w:cs="Arial"/>
          <w:sz w:val="20"/>
          <w:szCs w:val="20"/>
        </w:rPr>
        <w:t>art</w:t>
      </w:r>
      <w:r w:rsidR="009632A8">
        <w:rPr>
          <w:rFonts w:ascii="Arial" w:eastAsia="Arial Unicode MS" w:hAnsi="Arial" w:cs="Arial"/>
          <w:sz w:val="20"/>
          <w:szCs w:val="20"/>
        </w:rPr>
        <w:t>ij</w:t>
      </w:r>
      <w:r w:rsidRPr="00F1484D">
        <w:rPr>
          <w:rFonts w:ascii="Arial" w:eastAsia="Arial Unicode MS" w:hAnsi="Arial" w:cs="Arial"/>
          <w:sz w:val="20"/>
          <w:szCs w:val="20"/>
        </w:rPr>
        <w:t xml:space="preserve"> een groote taak weggelegd. Politieke eenheid is van het allergrootste belang. Door verbrokkeling gaat 't par</w:t>
      </w:r>
      <w:r w:rsidR="009632A8">
        <w:rPr>
          <w:rFonts w:ascii="Arial" w:eastAsia="Arial Unicode MS" w:hAnsi="Arial" w:cs="Arial"/>
          <w:sz w:val="20"/>
          <w:szCs w:val="20"/>
        </w:rPr>
        <w:t>l</w:t>
      </w:r>
      <w:r w:rsidRPr="00F1484D">
        <w:rPr>
          <w:rFonts w:ascii="Arial" w:eastAsia="Arial Unicode MS" w:hAnsi="Arial" w:cs="Arial"/>
          <w:sz w:val="20"/>
          <w:szCs w:val="20"/>
        </w:rPr>
        <w:t>em</w:t>
      </w:r>
      <w:r w:rsidR="009632A8">
        <w:rPr>
          <w:rFonts w:ascii="Arial" w:eastAsia="Arial Unicode MS" w:hAnsi="Arial" w:cs="Arial"/>
          <w:sz w:val="20"/>
          <w:szCs w:val="20"/>
        </w:rPr>
        <w:t>ent</w:t>
      </w:r>
      <w:r w:rsidRPr="00F1484D">
        <w:rPr>
          <w:rFonts w:ascii="Arial" w:eastAsia="Arial Unicode MS" w:hAnsi="Arial" w:cs="Arial"/>
          <w:sz w:val="20"/>
          <w:szCs w:val="20"/>
        </w:rPr>
        <w:t xml:space="preserve"> er ond</w:t>
      </w:r>
      <w:r w:rsidR="009632A8">
        <w:rPr>
          <w:rFonts w:ascii="Arial" w:eastAsia="Arial Unicode MS" w:hAnsi="Arial" w:cs="Arial"/>
          <w:sz w:val="20"/>
          <w:szCs w:val="20"/>
        </w:rPr>
        <w:t>e</w:t>
      </w:r>
      <w:r w:rsidRPr="00F1484D">
        <w:rPr>
          <w:rFonts w:ascii="Arial" w:eastAsia="Arial Unicode MS" w:hAnsi="Arial" w:cs="Arial"/>
          <w:sz w:val="20"/>
          <w:szCs w:val="20"/>
        </w:rPr>
        <w:t>r De Katholieke leven</w:t>
      </w:r>
      <w:r w:rsidR="009632A8">
        <w:rPr>
          <w:rFonts w:ascii="Arial" w:eastAsia="Arial Unicode MS" w:hAnsi="Arial" w:cs="Arial"/>
          <w:sz w:val="20"/>
          <w:szCs w:val="20"/>
        </w:rPr>
        <w:t>sg</w:t>
      </w:r>
      <w:r w:rsidRPr="00F1484D">
        <w:rPr>
          <w:rFonts w:ascii="Arial" w:eastAsia="Arial Unicode MS" w:hAnsi="Arial" w:cs="Arial"/>
          <w:sz w:val="20"/>
          <w:szCs w:val="20"/>
        </w:rPr>
        <w:t>edachte</w:t>
      </w:r>
      <w:r w:rsidR="009632A8">
        <w:rPr>
          <w:rFonts w:ascii="Arial" w:eastAsia="Arial Unicode MS" w:hAnsi="Arial" w:cs="Arial"/>
          <w:sz w:val="20"/>
          <w:szCs w:val="20"/>
        </w:rPr>
        <w:t>,</w:t>
      </w:r>
      <w:r w:rsidRPr="00F1484D">
        <w:rPr>
          <w:rFonts w:ascii="Arial" w:eastAsia="Arial Unicode MS" w:hAnsi="Arial" w:cs="Arial"/>
          <w:sz w:val="20"/>
          <w:szCs w:val="20"/>
        </w:rPr>
        <w:t xml:space="preserve"> de ordening kan alleen door één groot katholiek b</w:t>
      </w:r>
      <w:r w:rsidR="009632A8">
        <w:rPr>
          <w:rFonts w:ascii="Arial" w:eastAsia="Arial Unicode MS" w:hAnsi="Arial" w:cs="Arial"/>
          <w:sz w:val="20"/>
          <w:szCs w:val="20"/>
        </w:rPr>
        <w:t>l</w:t>
      </w:r>
      <w:r w:rsidRPr="00F1484D">
        <w:rPr>
          <w:rFonts w:ascii="Arial" w:eastAsia="Arial Unicode MS" w:hAnsi="Arial" w:cs="Arial"/>
          <w:sz w:val="20"/>
          <w:szCs w:val="20"/>
        </w:rPr>
        <w:t>ok in de Kame</w:t>
      </w:r>
      <w:r w:rsidR="009632A8">
        <w:rPr>
          <w:rFonts w:ascii="Arial" w:eastAsia="Arial Unicode MS" w:hAnsi="Arial" w:cs="Arial"/>
          <w:sz w:val="20"/>
          <w:szCs w:val="20"/>
        </w:rPr>
        <w:t>r tot stand kom</w:t>
      </w:r>
      <w:r w:rsidRPr="00F1484D">
        <w:rPr>
          <w:rFonts w:ascii="Arial" w:eastAsia="Arial Unicode MS" w:hAnsi="Arial" w:cs="Arial"/>
          <w:sz w:val="20"/>
          <w:szCs w:val="20"/>
        </w:rPr>
        <w:t>en. Het behoud van de Katholieke Sta</w:t>
      </w:r>
      <w:r w:rsidR="009632A8">
        <w:rPr>
          <w:rFonts w:ascii="Arial" w:eastAsia="Arial Unicode MS" w:hAnsi="Arial" w:cs="Arial"/>
          <w:sz w:val="20"/>
          <w:szCs w:val="20"/>
        </w:rPr>
        <w:t>a</w:t>
      </w:r>
      <w:r w:rsidRPr="00F1484D">
        <w:rPr>
          <w:rFonts w:ascii="Arial" w:eastAsia="Arial Unicode MS" w:hAnsi="Arial" w:cs="Arial"/>
          <w:sz w:val="20"/>
          <w:szCs w:val="20"/>
        </w:rPr>
        <w:t>ts</w:t>
      </w:r>
      <w:r w:rsidR="009632A8">
        <w:rPr>
          <w:rFonts w:ascii="Arial" w:eastAsia="Arial Unicode MS" w:hAnsi="Arial" w:cs="Arial"/>
          <w:sz w:val="20"/>
          <w:szCs w:val="20"/>
        </w:rPr>
        <w:t>p</w:t>
      </w:r>
      <w:r w:rsidRPr="00F1484D">
        <w:rPr>
          <w:rFonts w:ascii="Arial" w:eastAsia="Arial Unicode MS" w:hAnsi="Arial" w:cs="Arial"/>
          <w:sz w:val="20"/>
          <w:szCs w:val="20"/>
        </w:rPr>
        <w:t>arti</w:t>
      </w:r>
      <w:r w:rsidR="009632A8">
        <w:rPr>
          <w:rFonts w:ascii="Arial" w:eastAsia="Arial Unicode MS" w:hAnsi="Arial" w:cs="Arial"/>
          <w:sz w:val="20"/>
          <w:szCs w:val="20"/>
        </w:rPr>
        <w:t>j</w:t>
      </w:r>
      <w:r w:rsidRPr="00F1484D">
        <w:rPr>
          <w:rFonts w:ascii="Arial" w:eastAsia="Arial Unicode MS" w:hAnsi="Arial" w:cs="Arial"/>
          <w:sz w:val="20"/>
          <w:szCs w:val="20"/>
        </w:rPr>
        <w:t xml:space="preserve"> is noodzakelijk voor onze volksvrijheid en volksinvloed. De eenheid in de R. K. Staatspartij is de waarborg dat we de groote vraagstukken tot een oplossing kunnen brengen en tot ordening komen. Met een hartelijk dankwoord van den voorzitter aan den heer Van Poll voor diens prachtige rede, werd hierna de vergadering gesloten. </w:t>
      </w:r>
    </w:p>
    <w:p w:rsidR="009632A8" w:rsidRDefault="009632A8" w:rsidP="00F1484D">
      <w:pPr>
        <w:shd w:val="clear" w:color="auto" w:fill="FFFFFF"/>
        <w:jc w:val="both"/>
        <w:rPr>
          <w:rFonts w:ascii="Arial" w:eastAsia="Arial Unicode MS" w:hAnsi="Arial" w:cs="Arial"/>
          <w:sz w:val="20"/>
          <w:szCs w:val="20"/>
        </w:rPr>
      </w:pPr>
    </w:p>
    <w:p w:rsidR="00F1484D" w:rsidRDefault="00F1484D" w:rsidP="00F1484D">
      <w:pPr>
        <w:shd w:val="clear" w:color="auto" w:fill="FFFFFF"/>
        <w:jc w:val="both"/>
        <w:rPr>
          <w:rFonts w:ascii="Arial" w:eastAsia="Arial Unicode MS" w:hAnsi="Arial" w:cs="Arial"/>
          <w:sz w:val="20"/>
          <w:szCs w:val="20"/>
        </w:rPr>
      </w:pPr>
      <w:r w:rsidRPr="00F1484D">
        <w:rPr>
          <w:rFonts w:ascii="Arial" w:eastAsia="Arial Unicode MS" w:hAnsi="Arial" w:cs="Arial"/>
          <w:sz w:val="20"/>
          <w:szCs w:val="20"/>
        </w:rPr>
        <w:t xml:space="preserve">De supportersvereeniging „Schijndel" zal op Zaterdag 16 Januari a.s. een ledenvergadering houden in haar clublokaal bij den heer Adr. Ketelaars, Aanvang 's avonds 8 uur. </w:t>
      </w:r>
    </w:p>
    <w:p w:rsidR="00F1484D" w:rsidRDefault="00F1484D" w:rsidP="005B7C13">
      <w:pPr>
        <w:shd w:val="clear" w:color="auto" w:fill="FFFFFF"/>
        <w:jc w:val="both"/>
        <w:rPr>
          <w:rFonts w:ascii="Arial" w:eastAsia="Arial Unicode MS" w:hAnsi="Arial" w:cs="Arial"/>
          <w:sz w:val="20"/>
          <w:szCs w:val="20"/>
        </w:rPr>
      </w:pPr>
    </w:p>
    <w:p w:rsidR="009632A8" w:rsidRPr="009632A8" w:rsidRDefault="009632A8" w:rsidP="009632A8">
      <w:pPr>
        <w:shd w:val="clear" w:color="auto" w:fill="FFFFFF"/>
        <w:jc w:val="both"/>
        <w:rPr>
          <w:rFonts w:ascii="Arial" w:eastAsia="Arial Unicode MS" w:hAnsi="Arial" w:cs="Arial"/>
          <w:b/>
          <w:bCs/>
          <w:sz w:val="20"/>
          <w:szCs w:val="20"/>
          <w:u w:val="single"/>
        </w:rPr>
      </w:pPr>
      <w:r w:rsidRPr="009632A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9632A8">
        <w:rPr>
          <w:rFonts w:ascii="Arial" w:eastAsia="Arial Unicode MS" w:hAnsi="Arial" w:cs="Arial"/>
          <w:b/>
          <w:bCs/>
          <w:sz w:val="20"/>
          <w:szCs w:val="20"/>
          <w:u w:val="single"/>
        </w:rPr>
        <w:t>-01-1937</w:t>
      </w:r>
    </w:p>
    <w:p w:rsidR="009632A8" w:rsidRDefault="009632A8" w:rsidP="005B7C13">
      <w:pPr>
        <w:shd w:val="clear" w:color="auto" w:fill="FFFFFF"/>
        <w:jc w:val="both"/>
        <w:rPr>
          <w:rFonts w:ascii="Arial" w:eastAsia="Arial Unicode MS" w:hAnsi="Arial" w:cs="Arial"/>
          <w:sz w:val="20"/>
          <w:szCs w:val="20"/>
        </w:rPr>
      </w:pPr>
    </w:p>
    <w:p w:rsidR="009632A8" w:rsidRDefault="009632A8" w:rsidP="009632A8">
      <w:pPr>
        <w:shd w:val="clear" w:color="auto" w:fill="FFFFFF"/>
        <w:jc w:val="both"/>
        <w:rPr>
          <w:rFonts w:ascii="Arial" w:eastAsia="Arial Unicode MS" w:hAnsi="Arial" w:cs="Arial"/>
          <w:sz w:val="20"/>
          <w:szCs w:val="20"/>
        </w:rPr>
      </w:pPr>
      <w:r w:rsidRPr="009632A8">
        <w:rPr>
          <w:rFonts w:ascii="Arial" w:eastAsia="Arial Unicode MS" w:hAnsi="Arial" w:cs="Arial"/>
          <w:sz w:val="20"/>
          <w:szCs w:val="20"/>
        </w:rPr>
        <w:t xml:space="preserve">SCHIJNDEL, 14 Jan. In het St. Servatiusgebouw hield gisteravond de R. K. Middenstandsvereeniging een bijeenkomst. De opkomst op deze vergadering was niet geheel bevredigend. Na een welkomswoord door den vicevoorzitter, den heer Th. Doreleyers, verkreeg de heer H. v. d. Brule, lid van het hoofdbestuur van den Diocesanen Middenstandsbond en van de Tweede Kamer het woord, die in enthousiaste bewoordingen een lezing hield over „De Middenstand en den nieuwen tijd". De vice-voorzitter dankte den heer v. d. Brule, die een groote kracht vertegenwoordigt in den bond en bij wien de belangen van den middenstand in de Tweede Kamer veilig zijn. Medegedeeld wordt nog, dat op 27 Januari a.s. een propaganda-avond zal worden belegd, waartoe ook niet-leden worden uitgenoodigd. Als spreker treedt dan op de heer J. van Driel. Het advertentieblad zal in verband met de Vastenavonddagen eerst einde Januari verschijnen. De verkoop van het Santos-bloempje op 7 Januari </w:t>
      </w:r>
      <w:r>
        <w:rPr>
          <w:rFonts w:ascii="Arial" w:eastAsia="Arial Unicode MS" w:hAnsi="Arial" w:cs="Arial"/>
          <w:sz w:val="20"/>
          <w:szCs w:val="20"/>
        </w:rPr>
        <w:t>j</w:t>
      </w:r>
      <w:r w:rsidRPr="009632A8">
        <w:rPr>
          <w:rFonts w:ascii="Arial" w:eastAsia="Arial Unicode MS" w:hAnsi="Arial" w:cs="Arial"/>
          <w:sz w:val="20"/>
          <w:szCs w:val="20"/>
        </w:rPr>
        <w:t>.</w:t>
      </w:r>
      <w:r>
        <w:rPr>
          <w:rFonts w:ascii="Arial" w:eastAsia="Arial Unicode MS" w:hAnsi="Arial" w:cs="Arial"/>
          <w:sz w:val="20"/>
          <w:szCs w:val="20"/>
        </w:rPr>
        <w:t>l</w:t>
      </w:r>
      <w:r w:rsidRPr="009632A8">
        <w:rPr>
          <w:rFonts w:ascii="Arial" w:eastAsia="Arial Unicode MS" w:hAnsi="Arial" w:cs="Arial"/>
          <w:sz w:val="20"/>
          <w:szCs w:val="20"/>
        </w:rPr>
        <w:t xml:space="preserve">. bracht ƒ 47.17 op. Als nieuwe leden werden gebaloteerd de heeren Somers, Gebr. Broeren, Dufhuis, Wijbosch en L. v. d. Akker, Wijbosch, allen bakkers. Over een verlaging der contributie met 50 cent voor die leden die tevens lid zijn van een plaaselijke afdeeling van hun vakorganisatie ontstaat een drukke gedachtenwisseling. Ten slotte wordt dit punt aangehouden tot de volgende vergadering. Met een aansporing, dat de thans aanwezige leden hun best zouden doen om ook de afwezige leden te bewegen meer naar de vergaderingen te komen, sloot de vice-voorzitter de bijeenkomst. </w:t>
      </w:r>
    </w:p>
    <w:p w:rsidR="009632A8" w:rsidRDefault="009632A8" w:rsidP="009632A8">
      <w:pPr>
        <w:shd w:val="clear" w:color="auto" w:fill="FFFFFF"/>
        <w:jc w:val="both"/>
        <w:rPr>
          <w:rFonts w:ascii="Arial" w:eastAsia="Arial Unicode MS" w:hAnsi="Arial" w:cs="Arial"/>
          <w:sz w:val="20"/>
          <w:szCs w:val="20"/>
        </w:rPr>
      </w:pPr>
    </w:p>
    <w:p w:rsidR="009632A8" w:rsidRDefault="009632A8" w:rsidP="009632A8">
      <w:pPr>
        <w:shd w:val="clear" w:color="auto" w:fill="FFFFFF"/>
        <w:jc w:val="both"/>
        <w:rPr>
          <w:rFonts w:ascii="Arial" w:eastAsia="Arial Unicode MS" w:hAnsi="Arial" w:cs="Arial"/>
          <w:sz w:val="20"/>
          <w:szCs w:val="20"/>
        </w:rPr>
      </w:pPr>
      <w:r w:rsidRPr="009632A8">
        <w:rPr>
          <w:rFonts w:ascii="Arial" w:eastAsia="Arial Unicode MS" w:hAnsi="Arial" w:cs="Arial"/>
          <w:sz w:val="20"/>
          <w:szCs w:val="20"/>
        </w:rPr>
        <w:t xml:space="preserve">In het patronaat vond gisteravond een drukbezochte oudersavond plaats vóór de ouders van de patronaatejongens. Kapelaan L. van Helvoirt sprak een openingswoord waarin hij allen hartelijk welkom heette. Hij gaf een uiteenzetting van het doel der Jeugdverenigingen en wees speciaal op de ontwikkeling die hiervan uitgaat op godsdienstig en verstandelijk gebied. Ook de ontspanning krijgt de plaats die haar toekomt en wordt niet verwaarloosd. Na het succesvolle optreden van de Mondharmonicaclub onder leiding van den heer Polvliet, werd onder diens leiding een mooi Kerstspel opgevoerd. Afgewisseld door muziek door de jongens werden o.a. nog ten tooneele gebracht het tooneelspel „Charles met de roode hand" en de eenacter „Paljas", beide onder leiding van den heer Alb. de Groot. De rollen werden alle vertolkt door de jongens van het patronaat. Na een slotmarsch door de mondharmonicaclub keerden de aanwezigen allen hoogst voldaan huiswaarts. </w:t>
      </w:r>
    </w:p>
    <w:p w:rsidR="009632A8" w:rsidRDefault="009632A8" w:rsidP="009632A8">
      <w:pPr>
        <w:shd w:val="clear" w:color="auto" w:fill="FFFFFF"/>
        <w:jc w:val="both"/>
        <w:rPr>
          <w:rFonts w:ascii="Arial" w:eastAsia="Arial Unicode MS" w:hAnsi="Arial" w:cs="Arial"/>
          <w:sz w:val="20"/>
          <w:szCs w:val="20"/>
        </w:rPr>
      </w:pPr>
    </w:p>
    <w:p w:rsidR="009632A8" w:rsidRDefault="009632A8" w:rsidP="009632A8">
      <w:pPr>
        <w:shd w:val="clear" w:color="auto" w:fill="FFFFFF"/>
        <w:jc w:val="both"/>
        <w:rPr>
          <w:rFonts w:ascii="Arial" w:eastAsia="Arial Unicode MS" w:hAnsi="Arial" w:cs="Arial"/>
          <w:sz w:val="20"/>
          <w:szCs w:val="20"/>
        </w:rPr>
      </w:pPr>
      <w:r w:rsidRPr="009632A8">
        <w:rPr>
          <w:rFonts w:ascii="Arial" w:eastAsia="Arial Unicode MS" w:hAnsi="Arial" w:cs="Arial"/>
          <w:sz w:val="20"/>
          <w:szCs w:val="20"/>
        </w:rPr>
        <w:t xml:space="preserve">Voor de R. K. Werkliedenvereniging zal a.s. Maandag 16 Januari als spreker optreden de heer Hameling, chef de bureau aan den Raad van Arbeid te 's-Hertogenbosch over het onderwerp: „De </w:t>
      </w:r>
      <w:r>
        <w:rPr>
          <w:rFonts w:ascii="Arial" w:eastAsia="Arial Unicode MS" w:hAnsi="Arial" w:cs="Arial"/>
          <w:sz w:val="20"/>
          <w:szCs w:val="20"/>
        </w:rPr>
        <w:t>i</w:t>
      </w:r>
      <w:r w:rsidRPr="009632A8">
        <w:rPr>
          <w:rFonts w:ascii="Arial" w:eastAsia="Arial Unicode MS" w:hAnsi="Arial" w:cs="Arial"/>
          <w:sz w:val="20"/>
          <w:szCs w:val="20"/>
        </w:rPr>
        <w:t xml:space="preserve">nvaliditeitswet en wat daarmede in verband staat". De bijeenkomst, die gehouden wordt inplaats van de aangekondigde tooneelavond, vindt plaats in de kleine zaal van het patronaat en vangt aan om 7 uur 's avonds. </w:t>
      </w:r>
    </w:p>
    <w:p w:rsidR="009632A8" w:rsidRPr="009632A8" w:rsidRDefault="009632A8" w:rsidP="009632A8">
      <w:pPr>
        <w:shd w:val="clear" w:color="auto" w:fill="FFFFFF"/>
        <w:jc w:val="both"/>
        <w:rPr>
          <w:rFonts w:ascii="Arial" w:eastAsia="Arial Unicode MS" w:hAnsi="Arial" w:cs="Arial"/>
          <w:sz w:val="20"/>
          <w:szCs w:val="20"/>
        </w:rPr>
      </w:pPr>
    </w:p>
    <w:p w:rsidR="009632A8" w:rsidRPr="009632A8" w:rsidRDefault="009632A8" w:rsidP="009632A8">
      <w:pPr>
        <w:shd w:val="clear" w:color="auto" w:fill="FFFFFF"/>
        <w:jc w:val="both"/>
        <w:rPr>
          <w:rFonts w:ascii="Arial" w:eastAsia="Arial Unicode MS" w:hAnsi="Arial" w:cs="Arial"/>
          <w:sz w:val="20"/>
          <w:szCs w:val="20"/>
        </w:rPr>
      </w:pPr>
      <w:r w:rsidRPr="009632A8">
        <w:rPr>
          <w:rFonts w:ascii="Arial" w:eastAsia="Arial Unicode MS" w:hAnsi="Arial" w:cs="Arial"/>
          <w:sz w:val="20"/>
          <w:szCs w:val="20"/>
        </w:rPr>
        <w:t xml:space="preserve">In een speciale vergadering belegd door het bestuur van de plaatselijke bakkervereeniging, werd alhier opgericht een afdeeling Schijndel van den R. K. Bond van Bakkerspatroons. Als sprekers waren aanwezig de heer v. d. Blom, inspecteur der saneering en de heer De Gruyter, namens bovengenoemden bond. Het ledental bedraagt thans 15. Besloten werd o.a. een contributie te heffen van 25 ct. per week. Hierin zijn mede begrepen de contributies vóór vak- en standsorganisaties en het lidmaatschap van den R. K. Bond van bakkerspatroons. De contributie zal wekelijks worden opgehaald. In het bestuur werden gekozen de heeren Joh. Doyen, voorzitter, J. J. Pijnenburg, secretaris en P. Vughts, penningmeester. Een geestelijk adviseur zal alsnog binnenkort worden toegewezen. </w:t>
      </w:r>
    </w:p>
    <w:p w:rsidR="009632A8" w:rsidRDefault="009632A8" w:rsidP="005B7C13">
      <w:pPr>
        <w:shd w:val="clear" w:color="auto" w:fill="FFFFFF"/>
        <w:jc w:val="both"/>
        <w:rPr>
          <w:rFonts w:ascii="Arial" w:eastAsia="Arial Unicode MS" w:hAnsi="Arial" w:cs="Arial"/>
          <w:sz w:val="20"/>
          <w:szCs w:val="20"/>
        </w:rPr>
      </w:pPr>
    </w:p>
    <w:p w:rsidR="00553DCC" w:rsidRDefault="00553DCC" w:rsidP="005B7C13">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t xml:space="preserve">SCHIJNDEL. Burgerlijke Stand. </w:t>
      </w:r>
    </w:p>
    <w:p w:rsidR="00553DCC" w:rsidRDefault="00553DCC" w:rsidP="005B7C13">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t xml:space="preserve">Geboren: Maria H. M., d. van Johannes Timmermans en Allegonda van Heertum. — Petrus, z. van Lambertus van Kaathoven en Antonet Smits. — Hendrikus B. A., z. van Adrianus J. de Graaf en Maria Kerkhof. — Hendrika A., d. van Johannes C. van Esdonk en Maria H. van der Voort. — Maria H., d. van Hendricus Steenbakkers en Antonia Th. Richters. </w:t>
      </w:r>
    </w:p>
    <w:p w:rsidR="00553DCC" w:rsidRDefault="00553DCC" w:rsidP="005B7C13">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t xml:space="preserve">Gehuwd: Antonius Mauriks, 23 j. en Jana van Kessel, 17 j. — Adrianus M. van Kessel, 19 j. en Adriana van de Weijenberg, 16 j. </w:t>
      </w:r>
    </w:p>
    <w:p w:rsidR="00553DCC" w:rsidRDefault="00553DCC" w:rsidP="005B7C13">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t>Overleden: Petronella M. M. Derks, 2 m. — Hendrika A. va</w:t>
      </w:r>
      <w:r>
        <w:rPr>
          <w:rFonts w:ascii="Arial" w:eastAsia="Arial Unicode MS" w:hAnsi="Arial" w:cs="Arial"/>
          <w:sz w:val="20"/>
          <w:szCs w:val="20"/>
        </w:rPr>
        <w:t>n</w:t>
      </w:r>
      <w:r w:rsidRPr="00553DCC">
        <w:rPr>
          <w:rFonts w:ascii="Arial" w:eastAsia="Arial Unicode MS" w:hAnsi="Arial" w:cs="Arial"/>
          <w:sz w:val="20"/>
          <w:szCs w:val="20"/>
        </w:rPr>
        <w:t xml:space="preserve"> de Ven, 31 j., echtg. van Marinus den Otter. — Jan C. van den Oetelaar, 78 j., wedn. van Maria van den Brand.</w:t>
      </w:r>
    </w:p>
    <w:p w:rsidR="00553DCC" w:rsidRDefault="00553DCC" w:rsidP="005B7C13">
      <w:pPr>
        <w:shd w:val="clear" w:color="auto" w:fill="FFFFFF"/>
        <w:jc w:val="both"/>
        <w:rPr>
          <w:rFonts w:ascii="Arial" w:eastAsia="Arial Unicode MS" w:hAnsi="Arial" w:cs="Arial"/>
          <w:sz w:val="20"/>
          <w:szCs w:val="20"/>
        </w:rPr>
      </w:pPr>
    </w:p>
    <w:p w:rsidR="00553DCC" w:rsidRPr="00553DCC" w:rsidRDefault="00553DCC" w:rsidP="00553DCC">
      <w:pPr>
        <w:shd w:val="clear" w:color="auto" w:fill="FFFFFF"/>
        <w:jc w:val="both"/>
        <w:rPr>
          <w:rFonts w:ascii="Arial" w:eastAsia="Arial Unicode MS" w:hAnsi="Arial" w:cs="Arial"/>
          <w:b/>
          <w:sz w:val="20"/>
          <w:szCs w:val="20"/>
        </w:rPr>
      </w:pPr>
      <w:r w:rsidRPr="00553DCC">
        <w:rPr>
          <w:rFonts w:ascii="Arial" w:eastAsia="Arial Unicode MS" w:hAnsi="Arial" w:cs="Arial"/>
          <w:b/>
          <w:sz w:val="20"/>
          <w:szCs w:val="20"/>
        </w:rPr>
        <w:t xml:space="preserve">RECTOR VERHOEVEN. </w:t>
      </w:r>
    </w:p>
    <w:p w:rsidR="00553DCC" w:rsidRDefault="00553DCC" w:rsidP="00553DCC">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lastRenderedPageBreak/>
        <w:t>Tot opvolger van Rector H. J. van Heuren aan het Liefdegesticht te Schijndel is, naar wij vernemen, benoemd kapelaan Jos. Verhoeven van de parochie van den H. Antonius aan den Groesbeekschen weg te Nijmegen. Kapelaan Verhoeven is naar men weet van 1924 tot 1933 kapelaan geweest der St. Antoniusparochie op den Muntel, alhier.</w:t>
      </w:r>
    </w:p>
    <w:p w:rsidR="00553DCC" w:rsidRDefault="00553DCC" w:rsidP="00553DCC">
      <w:pPr>
        <w:shd w:val="clear" w:color="auto" w:fill="FFFFFF"/>
        <w:jc w:val="both"/>
        <w:rPr>
          <w:rFonts w:ascii="Arial" w:eastAsia="Arial Unicode MS" w:hAnsi="Arial" w:cs="Arial"/>
          <w:sz w:val="20"/>
          <w:szCs w:val="20"/>
        </w:rPr>
      </w:pPr>
    </w:p>
    <w:p w:rsidR="00553DCC" w:rsidRPr="00553DCC" w:rsidRDefault="00553DCC" w:rsidP="00553DCC">
      <w:pPr>
        <w:shd w:val="clear" w:color="auto" w:fill="FFFFFF"/>
        <w:jc w:val="both"/>
        <w:rPr>
          <w:rFonts w:ascii="Arial" w:eastAsia="Arial Unicode MS" w:hAnsi="Arial" w:cs="Arial"/>
          <w:b/>
          <w:bCs/>
          <w:sz w:val="20"/>
          <w:szCs w:val="20"/>
          <w:u w:val="single"/>
        </w:rPr>
      </w:pPr>
      <w:r w:rsidRPr="00553D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553DCC">
        <w:rPr>
          <w:rFonts w:ascii="Arial" w:eastAsia="Arial Unicode MS" w:hAnsi="Arial" w:cs="Arial"/>
          <w:b/>
          <w:bCs/>
          <w:sz w:val="20"/>
          <w:szCs w:val="20"/>
          <w:u w:val="single"/>
        </w:rPr>
        <w:t>-01-1937</w:t>
      </w:r>
    </w:p>
    <w:p w:rsidR="00553DCC" w:rsidRDefault="00553DCC" w:rsidP="00553DCC">
      <w:pPr>
        <w:shd w:val="clear" w:color="auto" w:fill="FFFFFF"/>
        <w:jc w:val="both"/>
        <w:rPr>
          <w:rFonts w:ascii="Arial" w:eastAsia="Arial Unicode MS" w:hAnsi="Arial" w:cs="Arial"/>
          <w:sz w:val="20"/>
          <w:szCs w:val="20"/>
        </w:rPr>
      </w:pPr>
    </w:p>
    <w:p w:rsidR="00553DCC" w:rsidRDefault="00553DCC" w:rsidP="00553DCC">
      <w:pPr>
        <w:shd w:val="clear" w:color="auto" w:fill="FFFFFF"/>
        <w:jc w:val="both"/>
        <w:rPr>
          <w:rFonts w:ascii="Arial" w:eastAsia="Arial Unicode MS" w:hAnsi="Arial" w:cs="Arial"/>
          <w:sz w:val="20"/>
          <w:szCs w:val="20"/>
        </w:rPr>
      </w:pPr>
      <w:r w:rsidRPr="00553DCC">
        <w:rPr>
          <w:rFonts w:ascii="Arial" w:eastAsia="Arial Unicode MS" w:hAnsi="Arial" w:cs="Arial"/>
          <w:sz w:val="20"/>
          <w:szCs w:val="20"/>
        </w:rPr>
        <w:t>Dinsdag 19 Januari a.s. houdt de R.K. Jonge Boerenstand te Schijndel in het Bondsgebouw een bijeenkomst. De geestelijke adviseur, kapelaan Van Hellenberg Hubar, zet dan zijn serie lezingen voort. Aanvang hal</w:t>
      </w:r>
      <w:r>
        <w:rPr>
          <w:rFonts w:ascii="Arial" w:eastAsia="Arial Unicode MS" w:hAnsi="Arial" w:cs="Arial"/>
          <w:sz w:val="20"/>
          <w:szCs w:val="20"/>
        </w:rPr>
        <w:t>f</w:t>
      </w:r>
      <w:r w:rsidRPr="00553DCC">
        <w:rPr>
          <w:rFonts w:ascii="Arial" w:eastAsia="Arial Unicode MS" w:hAnsi="Arial" w:cs="Arial"/>
          <w:sz w:val="20"/>
          <w:szCs w:val="20"/>
        </w:rPr>
        <w:t xml:space="preserve"> zeven.</w:t>
      </w:r>
    </w:p>
    <w:p w:rsidR="00553DCC" w:rsidRDefault="00553DCC" w:rsidP="00553DCC">
      <w:pPr>
        <w:shd w:val="clear" w:color="auto" w:fill="FFFFFF"/>
        <w:jc w:val="both"/>
        <w:rPr>
          <w:rFonts w:ascii="Arial" w:eastAsia="Arial Unicode MS" w:hAnsi="Arial" w:cs="Arial"/>
          <w:sz w:val="20"/>
          <w:szCs w:val="20"/>
        </w:rPr>
      </w:pPr>
    </w:p>
    <w:p w:rsidR="00553DCC" w:rsidRDefault="00553DCC" w:rsidP="00553DCC">
      <w:pPr>
        <w:shd w:val="clear" w:color="auto" w:fill="FFFFFF"/>
        <w:jc w:val="both"/>
        <w:rPr>
          <w:rFonts w:ascii="Arial" w:eastAsia="Arial Unicode MS" w:hAnsi="Arial" w:cs="Arial"/>
          <w:sz w:val="20"/>
          <w:szCs w:val="20"/>
        </w:rPr>
      </w:pPr>
      <w:r>
        <w:rPr>
          <w:rFonts w:ascii="Arial" w:eastAsia="Arial Unicode MS" w:hAnsi="Arial" w:cs="Arial"/>
          <w:sz w:val="20"/>
          <w:szCs w:val="20"/>
        </w:rPr>
        <w:t>O</w:t>
      </w:r>
      <w:r w:rsidRPr="00553DCC">
        <w:rPr>
          <w:rFonts w:ascii="Arial" w:eastAsia="Arial Unicode MS" w:hAnsi="Arial" w:cs="Arial"/>
          <w:sz w:val="20"/>
          <w:szCs w:val="20"/>
        </w:rPr>
        <w:t>p Zaterdag 23 Januari a.s. zal ondergetekende namens Mejuffr. M. GOYAERTS te Schijndel, onder georganiseerde aannemers AANBESTEDEN: Het verbouwen van een woonhuis en café en het bouwen van een woon-winkelhuis (hotel „De Zwaan") te Schijndel. Bestek en tekening ad ƒ 6.— ten kantore verkrijgbaar, fr. p. p. ƒ 6.25. Rest. ƒ 3.—. CH. J. v. LIEMPD, Architect N. I. V. A„ Schijndel.</w:t>
      </w:r>
    </w:p>
    <w:p w:rsidR="00553DCC" w:rsidRDefault="00553DCC" w:rsidP="00553DCC">
      <w:pPr>
        <w:shd w:val="clear" w:color="auto" w:fill="FFFFFF"/>
        <w:jc w:val="both"/>
        <w:rPr>
          <w:rFonts w:ascii="Arial" w:eastAsia="Arial Unicode MS" w:hAnsi="Arial" w:cs="Arial"/>
          <w:sz w:val="20"/>
          <w:szCs w:val="20"/>
        </w:rPr>
      </w:pPr>
    </w:p>
    <w:p w:rsidR="00A447CF" w:rsidRDefault="00A447CF" w:rsidP="00A447CF">
      <w:pPr>
        <w:shd w:val="clear" w:color="auto" w:fill="FFFFFF"/>
        <w:jc w:val="both"/>
        <w:rPr>
          <w:rFonts w:ascii="Arial" w:eastAsia="Arial Unicode MS" w:hAnsi="Arial" w:cs="Arial"/>
          <w:sz w:val="20"/>
          <w:szCs w:val="20"/>
        </w:rPr>
      </w:pPr>
      <w:r w:rsidRPr="00A447CF">
        <w:rPr>
          <w:rFonts w:ascii="Arial" w:eastAsia="Arial Unicode MS" w:hAnsi="Arial" w:cs="Arial"/>
          <w:sz w:val="20"/>
          <w:szCs w:val="20"/>
        </w:rPr>
        <w:t>SCHIJNDEL, 15 Jan. Tot leeraar aan de Avondteekenschool alhier is benoemd de heer P. Drijvers, bouwkundige te Vught.</w:t>
      </w:r>
    </w:p>
    <w:p w:rsidR="00A447CF" w:rsidRDefault="00A447CF" w:rsidP="00A447CF">
      <w:pPr>
        <w:shd w:val="clear" w:color="auto" w:fill="FFFFFF"/>
        <w:jc w:val="both"/>
        <w:rPr>
          <w:rFonts w:ascii="Arial" w:eastAsia="Arial Unicode MS" w:hAnsi="Arial" w:cs="Arial"/>
          <w:sz w:val="20"/>
          <w:szCs w:val="20"/>
        </w:rPr>
      </w:pPr>
    </w:p>
    <w:p w:rsidR="00A447CF" w:rsidRPr="00A447CF" w:rsidRDefault="00A447CF" w:rsidP="00A447CF">
      <w:pPr>
        <w:shd w:val="clear" w:color="auto" w:fill="FFFFFF"/>
        <w:jc w:val="both"/>
        <w:rPr>
          <w:rFonts w:ascii="Arial" w:eastAsia="Arial Unicode MS" w:hAnsi="Arial" w:cs="Arial"/>
          <w:b/>
          <w:bCs/>
          <w:sz w:val="20"/>
          <w:szCs w:val="20"/>
          <w:u w:val="single"/>
        </w:rPr>
      </w:pPr>
      <w:r w:rsidRPr="00A447C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A447CF">
        <w:rPr>
          <w:rFonts w:ascii="Arial" w:eastAsia="Arial Unicode MS" w:hAnsi="Arial" w:cs="Arial"/>
          <w:b/>
          <w:bCs/>
          <w:sz w:val="20"/>
          <w:szCs w:val="20"/>
          <w:u w:val="single"/>
        </w:rPr>
        <w:t>-01-1937</w:t>
      </w:r>
    </w:p>
    <w:p w:rsidR="00A447CF" w:rsidRDefault="00A447CF" w:rsidP="00A447CF">
      <w:pPr>
        <w:shd w:val="clear" w:color="auto" w:fill="FFFFFF"/>
        <w:jc w:val="both"/>
        <w:rPr>
          <w:rFonts w:ascii="Arial" w:eastAsia="Arial Unicode MS" w:hAnsi="Arial" w:cs="Arial"/>
          <w:sz w:val="20"/>
          <w:szCs w:val="20"/>
        </w:rPr>
      </w:pPr>
    </w:p>
    <w:p w:rsidR="00A447CF" w:rsidRDefault="00A447CF" w:rsidP="00A447CF">
      <w:pPr>
        <w:shd w:val="clear" w:color="auto" w:fill="FFFFFF"/>
        <w:jc w:val="both"/>
        <w:rPr>
          <w:rFonts w:ascii="Arial" w:eastAsia="Arial Unicode MS" w:hAnsi="Arial" w:cs="Arial"/>
          <w:sz w:val="20"/>
          <w:szCs w:val="20"/>
        </w:rPr>
      </w:pPr>
      <w:r w:rsidRPr="00A447CF">
        <w:rPr>
          <w:rFonts w:ascii="Arial" w:eastAsia="Arial Unicode MS" w:hAnsi="Arial" w:cs="Arial"/>
          <w:sz w:val="20"/>
          <w:szCs w:val="20"/>
        </w:rPr>
        <w:t>SCHIJNDEL, 17 Jan. De kernclub van de R. K. Kiesvereeniging vergadert Maandag 18 Januari, 's avonds 8 uur, in de bovenzaal van het patronaat.</w:t>
      </w:r>
    </w:p>
    <w:p w:rsidR="00A447CF" w:rsidRDefault="00A447CF" w:rsidP="00A447CF">
      <w:pPr>
        <w:shd w:val="clear" w:color="auto" w:fill="FFFFFF"/>
        <w:jc w:val="both"/>
        <w:rPr>
          <w:rFonts w:ascii="Arial" w:eastAsia="Arial Unicode MS" w:hAnsi="Arial" w:cs="Arial"/>
          <w:sz w:val="20"/>
          <w:szCs w:val="20"/>
        </w:rPr>
      </w:pPr>
    </w:p>
    <w:p w:rsidR="00A447CF" w:rsidRPr="00A447CF" w:rsidRDefault="00A447CF" w:rsidP="00A447CF">
      <w:pPr>
        <w:shd w:val="clear" w:color="auto" w:fill="FFFFFF"/>
        <w:jc w:val="both"/>
        <w:rPr>
          <w:rFonts w:ascii="Arial" w:eastAsia="Arial Unicode MS" w:hAnsi="Arial" w:cs="Arial"/>
          <w:b/>
          <w:bCs/>
          <w:sz w:val="20"/>
          <w:szCs w:val="20"/>
          <w:u w:val="single"/>
        </w:rPr>
      </w:pPr>
      <w:r w:rsidRPr="00A447C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A447CF">
        <w:rPr>
          <w:rFonts w:ascii="Arial" w:eastAsia="Arial Unicode MS" w:hAnsi="Arial" w:cs="Arial"/>
          <w:b/>
          <w:bCs/>
          <w:sz w:val="20"/>
          <w:szCs w:val="20"/>
          <w:u w:val="single"/>
        </w:rPr>
        <w:t>-01-1937</w:t>
      </w:r>
    </w:p>
    <w:p w:rsidR="00A447CF" w:rsidRDefault="00A447CF" w:rsidP="00A447CF">
      <w:pPr>
        <w:shd w:val="clear" w:color="auto" w:fill="FFFFFF"/>
        <w:jc w:val="both"/>
        <w:rPr>
          <w:rFonts w:ascii="Arial" w:eastAsia="Arial Unicode MS" w:hAnsi="Arial" w:cs="Arial"/>
          <w:sz w:val="20"/>
          <w:szCs w:val="20"/>
        </w:rPr>
      </w:pPr>
    </w:p>
    <w:p w:rsidR="00A447CF" w:rsidRPr="00474BC2" w:rsidRDefault="00A447CF" w:rsidP="00A447CF">
      <w:pPr>
        <w:shd w:val="clear" w:color="auto" w:fill="FFFFFF"/>
        <w:jc w:val="both"/>
        <w:rPr>
          <w:rFonts w:ascii="Arial" w:eastAsia="Arial Unicode MS" w:hAnsi="Arial" w:cs="Arial"/>
          <w:b/>
          <w:sz w:val="20"/>
          <w:szCs w:val="20"/>
        </w:rPr>
      </w:pPr>
      <w:r w:rsidRPr="00474BC2">
        <w:rPr>
          <w:rFonts w:ascii="Arial" w:eastAsia="Arial Unicode MS" w:hAnsi="Arial" w:cs="Arial"/>
          <w:b/>
          <w:sz w:val="20"/>
          <w:szCs w:val="20"/>
        </w:rPr>
        <w:t>De zwijntjesjagers.</w:t>
      </w:r>
    </w:p>
    <w:p w:rsidR="00474BC2" w:rsidRPr="00474BC2" w:rsidRDefault="00474BC2" w:rsidP="00474BC2">
      <w:pPr>
        <w:shd w:val="clear" w:color="auto" w:fill="FFFFFF"/>
        <w:jc w:val="both"/>
        <w:rPr>
          <w:rFonts w:ascii="Arial" w:eastAsia="Arial Unicode MS" w:hAnsi="Arial" w:cs="Arial"/>
          <w:sz w:val="20"/>
          <w:szCs w:val="20"/>
        </w:rPr>
      </w:pPr>
      <w:r w:rsidRPr="00474BC2">
        <w:rPr>
          <w:rFonts w:ascii="Arial" w:eastAsia="Arial Unicode MS" w:hAnsi="Arial" w:cs="Arial"/>
          <w:sz w:val="20"/>
          <w:szCs w:val="20"/>
        </w:rPr>
        <w:t xml:space="preserve">J. D., 20 jaar, arbeider te Schijndel, gedetineerd, was een geheel ander type van zwijntjesjager. Hij had het best, had vast werk maar was lui en lamlendig en gooide er het werk bij neer. In Oct. 1936 kwam hij er tenslotte toe in Schijndel de fiets te stelen van J. v. d. Rijdt. De eisch luidde tegen hem 9 maanden gevangenisstraf w.o. 6 maanden voorwaardelijk met 3 jaar proeftijd. De verdediger Mr. Gerris, kon zich met den eisch voor verdachte vereenigen. </w:t>
      </w:r>
    </w:p>
    <w:p w:rsidR="00A447CF" w:rsidRDefault="00A447CF" w:rsidP="00A447CF">
      <w:pPr>
        <w:shd w:val="clear" w:color="auto" w:fill="FFFFFF"/>
        <w:jc w:val="both"/>
        <w:rPr>
          <w:rFonts w:ascii="Arial" w:eastAsia="Arial Unicode MS" w:hAnsi="Arial" w:cs="Arial"/>
          <w:sz w:val="20"/>
          <w:szCs w:val="20"/>
        </w:rPr>
      </w:pPr>
    </w:p>
    <w:p w:rsidR="00474BC2" w:rsidRPr="00474BC2" w:rsidRDefault="00474BC2" w:rsidP="00474BC2">
      <w:pPr>
        <w:shd w:val="clear" w:color="auto" w:fill="FFFFFF"/>
        <w:jc w:val="both"/>
        <w:rPr>
          <w:rFonts w:ascii="Arial" w:eastAsia="Arial Unicode MS" w:hAnsi="Arial" w:cs="Arial"/>
          <w:b/>
          <w:sz w:val="20"/>
          <w:szCs w:val="20"/>
        </w:rPr>
      </w:pPr>
      <w:r w:rsidRPr="00474BC2">
        <w:rPr>
          <w:rFonts w:ascii="Arial" w:eastAsia="Arial Unicode MS" w:hAnsi="Arial" w:cs="Arial"/>
          <w:b/>
          <w:sz w:val="20"/>
          <w:szCs w:val="20"/>
        </w:rPr>
        <w:t xml:space="preserve">Diefstal van een auto. </w:t>
      </w:r>
    </w:p>
    <w:p w:rsidR="00474BC2" w:rsidRPr="00474BC2" w:rsidRDefault="00474BC2" w:rsidP="00474BC2">
      <w:pPr>
        <w:shd w:val="clear" w:color="auto" w:fill="FFFFFF"/>
        <w:jc w:val="both"/>
        <w:rPr>
          <w:rFonts w:ascii="Arial" w:eastAsia="Arial Unicode MS" w:hAnsi="Arial" w:cs="Arial"/>
          <w:sz w:val="20"/>
          <w:szCs w:val="20"/>
        </w:rPr>
      </w:pPr>
      <w:r w:rsidRPr="00474BC2">
        <w:rPr>
          <w:rFonts w:ascii="Arial" w:eastAsia="Arial Unicode MS" w:hAnsi="Arial" w:cs="Arial"/>
          <w:sz w:val="20"/>
          <w:szCs w:val="20"/>
        </w:rPr>
        <w:t>Terecht ston</w:t>
      </w:r>
      <w:r>
        <w:rPr>
          <w:rFonts w:ascii="Arial" w:eastAsia="Arial Unicode MS" w:hAnsi="Arial" w:cs="Arial"/>
          <w:sz w:val="20"/>
          <w:szCs w:val="20"/>
        </w:rPr>
        <w:t>d</w:t>
      </w:r>
      <w:r w:rsidRPr="00474BC2">
        <w:rPr>
          <w:rFonts w:ascii="Arial" w:eastAsia="Arial Unicode MS" w:hAnsi="Arial" w:cs="Arial"/>
          <w:sz w:val="20"/>
          <w:szCs w:val="20"/>
        </w:rPr>
        <w:t xml:space="preserve"> P. F. B., 22 jaar, schilder te Eindhoven gedetineerd. Hij had op 5 Oct. 1936 te Schijndel met andere personen een auto ontvreemd van H. Jansen. Verdachte bekende volledig. Ze waren per taxi naar Schijndel gegaan en hadden de </w:t>
      </w:r>
      <w:r>
        <w:rPr>
          <w:rFonts w:ascii="Arial" w:eastAsia="Arial Unicode MS" w:hAnsi="Arial" w:cs="Arial"/>
          <w:sz w:val="20"/>
          <w:szCs w:val="20"/>
        </w:rPr>
        <w:t xml:space="preserve">reis gemaakt over Den Bosch. In </w:t>
      </w:r>
      <w:r w:rsidRPr="00474BC2">
        <w:rPr>
          <w:rFonts w:ascii="Arial" w:eastAsia="Arial Unicode MS" w:hAnsi="Arial" w:cs="Arial"/>
          <w:sz w:val="20"/>
          <w:szCs w:val="20"/>
        </w:rPr>
        <w:t xml:space="preserve">den nacht kwamen ze in Schijndel. Daar stond de deur van een garage op een kier en kon gemakkelijk een auto naar buiten worden gebracht. Verdachte vertrok er met zijn gezelschap onmiddellijk mee naar Soesterberg naar </w:t>
      </w:r>
      <w:r>
        <w:rPr>
          <w:rFonts w:ascii="Arial" w:eastAsia="Arial Unicode MS" w:hAnsi="Arial" w:cs="Arial"/>
          <w:sz w:val="20"/>
          <w:szCs w:val="20"/>
        </w:rPr>
        <w:t>“</w:t>
      </w:r>
      <w:r w:rsidRPr="00474BC2">
        <w:rPr>
          <w:rFonts w:ascii="Arial" w:eastAsia="Arial Unicode MS" w:hAnsi="Arial" w:cs="Arial"/>
          <w:sz w:val="20"/>
          <w:szCs w:val="20"/>
        </w:rPr>
        <w:t xml:space="preserve">t Groene Woud" en van daar naar Bussum waar de wagen te koop werd aangeboden en ƒ 50 voorschot ontvangen werd. De eigenaar die laat van de reis was thuis gekomen, bemerkte eerst den volgenden dag dat de wagen gestolen was. Verdachte had n langen tijd geen werk gehad. Eenmaal </w:t>
      </w:r>
      <w:r>
        <w:rPr>
          <w:rFonts w:ascii="Arial" w:eastAsia="Arial Unicode MS" w:hAnsi="Arial" w:cs="Arial"/>
          <w:sz w:val="20"/>
          <w:szCs w:val="20"/>
        </w:rPr>
        <w:t>w</w:t>
      </w:r>
      <w:r w:rsidRPr="00474BC2">
        <w:rPr>
          <w:rFonts w:ascii="Arial" w:eastAsia="Arial Unicode MS" w:hAnsi="Arial" w:cs="Arial"/>
          <w:sz w:val="20"/>
          <w:szCs w:val="20"/>
        </w:rPr>
        <w:t xml:space="preserve">as hij veroordeeld wegens diefstal van een rijwiel. Hij hoopte nu op werk en deed de beste beloften. De eisch van het O. M. luidde 1 jaar en 6 maanden gevangenisstraf. De verdediger Mr. Gerrits, Den Bosch, oordeelde dat verdachte niet de hoofdschuldige was en wees, bij zijn pleidooi om clementie, op den nog zoo jeugdigen leeftijd van verdachte en dienst moeilijke omstandigheden. Uitspraak 4 Febr. a.s. </w:t>
      </w:r>
    </w:p>
    <w:p w:rsidR="00474BC2" w:rsidRDefault="00474BC2" w:rsidP="00A447CF">
      <w:pPr>
        <w:shd w:val="clear" w:color="auto" w:fill="FFFFFF"/>
        <w:jc w:val="both"/>
        <w:rPr>
          <w:rFonts w:ascii="Arial" w:eastAsia="Arial Unicode MS" w:hAnsi="Arial" w:cs="Arial"/>
          <w:sz w:val="20"/>
          <w:szCs w:val="20"/>
        </w:rPr>
      </w:pPr>
    </w:p>
    <w:p w:rsidR="00474BC2" w:rsidRDefault="00474BC2" w:rsidP="00474BC2">
      <w:pPr>
        <w:shd w:val="clear" w:color="auto" w:fill="FFFFFF"/>
        <w:jc w:val="both"/>
        <w:rPr>
          <w:rFonts w:ascii="Arial" w:eastAsia="Arial Unicode MS" w:hAnsi="Arial" w:cs="Arial"/>
          <w:sz w:val="20"/>
          <w:szCs w:val="20"/>
        </w:rPr>
      </w:pPr>
      <w:r w:rsidRPr="00474BC2">
        <w:rPr>
          <w:rFonts w:ascii="Arial" w:eastAsia="Arial Unicode MS" w:hAnsi="Arial" w:cs="Arial"/>
          <w:sz w:val="20"/>
          <w:szCs w:val="20"/>
        </w:rPr>
        <w:t xml:space="preserve">GEVRAAGD om zoo spoedig mogelijk in dienst te treden een R. K. bakkersleerling. </w:t>
      </w:r>
    </w:p>
    <w:p w:rsidR="00474BC2" w:rsidRDefault="00474BC2" w:rsidP="00474BC2">
      <w:pPr>
        <w:shd w:val="clear" w:color="auto" w:fill="FFFFFF"/>
        <w:jc w:val="both"/>
        <w:rPr>
          <w:rFonts w:ascii="Arial" w:eastAsia="Arial Unicode MS" w:hAnsi="Arial" w:cs="Arial"/>
          <w:sz w:val="20"/>
          <w:szCs w:val="20"/>
        </w:rPr>
      </w:pPr>
      <w:r w:rsidRPr="00474BC2">
        <w:rPr>
          <w:rFonts w:ascii="Arial" w:eastAsia="Arial Unicode MS" w:hAnsi="Arial" w:cs="Arial"/>
          <w:sz w:val="20"/>
          <w:szCs w:val="20"/>
        </w:rPr>
        <w:t>Adres J. TOELEN-KERKHOF, bakker, Schijndel, Heikant.</w:t>
      </w:r>
    </w:p>
    <w:p w:rsidR="00474BC2" w:rsidRDefault="00474BC2" w:rsidP="00474BC2">
      <w:pPr>
        <w:shd w:val="clear" w:color="auto" w:fill="FFFFFF"/>
        <w:jc w:val="both"/>
        <w:rPr>
          <w:rFonts w:ascii="Arial" w:eastAsia="Arial Unicode MS" w:hAnsi="Arial" w:cs="Arial"/>
          <w:sz w:val="20"/>
          <w:szCs w:val="20"/>
        </w:rPr>
      </w:pPr>
    </w:p>
    <w:p w:rsidR="00642BB6" w:rsidRPr="00642BB6" w:rsidRDefault="00642BB6" w:rsidP="00642BB6">
      <w:pPr>
        <w:shd w:val="clear" w:color="auto" w:fill="FFFFFF"/>
        <w:jc w:val="both"/>
        <w:rPr>
          <w:rFonts w:ascii="Arial" w:eastAsia="Arial Unicode MS" w:hAnsi="Arial" w:cs="Arial"/>
          <w:b/>
          <w:bCs/>
          <w:sz w:val="20"/>
          <w:szCs w:val="20"/>
          <w:u w:val="single"/>
        </w:rPr>
      </w:pPr>
      <w:r w:rsidRPr="00642BB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642BB6">
        <w:rPr>
          <w:rFonts w:ascii="Arial" w:eastAsia="Arial Unicode MS" w:hAnsi="Arial" w:cs="Arial"/>
          <w:b/>
          <w:bCs/>
          <w:sz w:val="20"/>
          <w:szCs w:val="20"/>
          <w:u w:val="single"/>
        </w:rPr>
        <w:t>-01-1937</w:t>
      </w:r>
    </w:p>
    <w:p w:rsidR="00642BB6" w:rsidRDefault="00642BB6" w:rsidP="00474BC2">
      <w:pPr>
        <w:shd w:val="clear" w:color="auto" w:fill="FFFFFF"/>
        <w:jc w:val="both"/>
        <w:rPr>
          <w:rFonts w:ascii="Arial" w:eastAsia="Arial Unicode MS" w:hAnsi="Arial" w:cs="Arial"/>
          <w:sz w:val="20"/>
          <w:szCs w:val="20"/>
        </w:rPr>
      </w:pPr>
    </w:p>
    <w:p w:rsidR="00642BB6" w:rsidRDefault="00642BB6" w:rsidP="00642BB6">
      <w:pPr>
        <w:shd w:val="clear" w:color="auto" w:fill="FFFFFF"/>
        <w:jc w:val="both"/>
        <w:rPr>
          <w:rFonts w:ascii="Arial" w:eastAsia="Arial Unicode MS" w:hAnsi="Arial" w:cs="Arial"/>
          <w:sz w:val="20"/>
          <w:szCs w:val="20"/>
        </w:rPr>
      </w:pPr>
      <w:r w:rsidRPr="00642BB6">
        <w:rPr>
          <w:rFonts w:ascii="Arial" w:eastAsia="Arial Unicode MS" w:hAnsi="Arial" w:cs="Arial"/>
          <w:sz w:val="20"/>
          <w:szCs w:val="20"/>
        </w:rPr>
        <w:t xml:space="preserve">SCHIJNDEL, 21 Jan. R. K. Schijndel's Dameskoor houdt Vrijdag 22 Januari a.s. haar eerste jaarvergadering. Deze wordt gehouden in het St. Servatiusgebouw en vangt aan om half negen </w:t>
      </w:r>
      <w:r>
        <w:rPr>
          <w:rFonts w:ascii="Arial" w:eastAsia="Arial Unicode MS" w:hAnsi="Arial" w:cs="Arial"/>
          <w:sz w:val="20"/>
          <w:szCs w:val="20"/>
        </w:rPr>
        <w:t>n</w:t>
      </w:r>
      <w:r w:rsidRPr="00642BB6">
        <w:rPr>
          <w:rFonts w:ascii="Arial" w:eastAsia="Arial Unicode MS" w:hAnsi="Arial" w:cs="Arial"/>
          <w:sz w:val="20"/>
          <w:szCs w:val="20"/>
        </w:rPr>
        <w:t xml:space="preserve">m. </w:t>
      </w:r>
    </w:p>
    <w:p w:rsidR="00642BB6" w:rsidRPr="00642BB6" w:rsidRDefault="00642BB6" w:rsidP="00642BB6">
      <w:pPr>
        <w:shd w:val="clear" w:color="auto" w:fill="FFFFFF"/>
        <w:jc w:val="both"/>
        <w:rPr>
          <w:rFonts w:ascii="Arial" w:eastAsia="Arial Unicode MS" w:hAnsi="Arial" w:cs="Arial"/>
          <w:sz w:val="20"/>
          <w:szCs w:val="20"/>
        </w:rPr>
      </w:pPr>
    </w:p>
    <w:p w:rsidR="00642BB6" w:rsidRDefault="00642BB6" w:rsidP="00642BB6">
      <w:pPr>
        <w:shd w:val="clear" w:color="auto" w:fill="FFFFFF"/>
        <w:jc w:val="both"/>
        <w:rPr>
          <w:rFonts w:ascii="Arial" w:eastAsia="Arial Unicode MS" w:hAnsi="Arial" w:cs="Arial"/>
          <w:sz w:val="20"/>
          <w:szCs w:val="20"/>
        </w:rPr>
      </w:pPr>
      <w:r w:rsidRPr="00642BB6">
        <w:rPr>
          <w:rFonts w:ascii="Arial" w:eastAsia="Arial Unicode MS" w:hAnsi="Arial" w:cs="Arial"/>
          <w:sz w:val="20"/>
          <w:szCs w:val="20"/>
        </w:rPr>
        <w:lastRenderedPageBreak/>
        <w:t>In de bovenzaal van het patronaat hield gisteravond de R. K. Vereeniging E. H. B. O. een druk bezochte bijeenkomst, waar Dr. W. H. A. van Oppenraay een inleiding hield over de bescherming van de burgerbevolking bij luchtaanvallen. Aanwezig waren oa. de vereeniging E. H. B. O. uit St. Michiels</w:t>
      </w:r>
      <w:r>
        <w:rPr>
          <w:rFonts w:ascii="Arial" w:eastAsia="Arial Unicode MS" w:hAnsi="Arial" w:cs="Arial"/>
          <w:sz w:val="20"/>
          <w:szCs w:val="20"/>
        </w:rPr>
        <w:t xml:space="preserve"> </w:t>
      </w:r>
      <w:r w:rsidRPr="00642BB6">
        <w:rPr>
          <w:rFonts w:ascii="Arial" w:eastAsia="Arial Unicode MS" w:hAnsi="Arial" w:cs="Arial"/>
          <w:sz w:val="20"/>
          <w:szCs w:val="20"/>
        </w:rPr>
        <w:t>Gestel, vele leden van Burgerwacht en Bijzondere Vrijwillige Landstorm uit Schijndel met hun leiders, wethouder Verkuylen en de gemeente-secretaris de heer N. Verhagen. Dr. van Oppenraay verkreeg het woord. Op duidelijke wijze zette spr. uiteen, hoe bij een toekomstigen oorlog de luchtmacht een van de grootste en gevaarlijkste wapenen van het leger zou zijn. Vervolgens gaf spr. een overzicht van de verschillende diensten bij een goed georganiseerde luchtbeschermingsdienst waarvan hij den geneeskundigen dienst uitgebreider behandelde. Spreker's conclusie was, dat ook in de platteland</w:t>
      </w:r>
      <w:r>
        <w:rPr>
          <w:rFonts w:ascii="Arial" w:eastAsia="Arial Unicode MS" w:hAnsi="Arial" w:cs="Arial"/>
          <w:sz w:val="20"/>
          <w:szCs w:val="20"/>
        </w:rPr>
        <w:t>-</w:t>
      </w:r>
      <w:r w:rsidRPr="00642BB6">
        <w:rPr>
          <w:rFonts w:ascii="Arial" w:eastAsia="Arial Unicode MS" w:hAnsi="Arial" w:cs="Arial"/>
          <w:sz w:val="20"/>
          <w:szCs w:val="20"/>
        </w:rPr>
        <w:t xml:space="preserve">gemeenten meer werk moet worden gemaakt van den luchtbeschermingsdienst die vrij omvangrijk is en een grondige voorbereiding eischt. De heer Hovenier dankte namens alle aanwezigen den spreker voor zijn zeer interssante en leerzame uiteenzetting en sprak de hoop uit, dat allen die deze inleiding hadden gevolgd ook op de in Februari a.s. te houden lezing over dit onderwerp door res. officier van gezondheid Dr. Creyghton uit Oldenzaal zouden bijwonen. </w:t>
      </w:r>
    </w:p>
    <w:p w:rsidR="00642BB6" w:rsidRDefault="00642BB6" w:rsidP="00642BB6">
      <w:pPr>
        <w:shd w:val="clear" w:color="auto" w:fill="FFFFFF"/>
        <w:jc w:val="both"/>
        <w:rPr>
          <w:rFonts w:ascii="Arial" w:eastAsia="Arial Unicode MS" w:hAnsi="Arial" w:cs="Arial"/>
          <w:sz w:val="20"/>
          <w:szCs w:val="20"/>
        </w:rPr>
      </w:pPr>
    </w:p>
    <w:p w:rsidR="00642BB6" w:rsidRPr="00642BB6" w:rsidRDefault="00642BB6" w:rsidP="00642BB6">
      <w:pPr>
        <w:shd w:val="clear" w:color="auto" w:fill="FFFFFF"/>
        <w:jc w:val="both"/>
        <w:rPr>
          <w:rFonts w:ascii="Arial" w:eastAsia="Arial Unicode MS" w:hAnsi="Arial" w:cs="Arial"/>
          <w:sz w:val="20"/>
          <w:szCs w:val="20"/>
        </w:rPr>
      </w:pPr>
      <w:r w:rsidRPr="00642BB6">
        <w:rPr>
          <w:rFonts w:ascii="Arial" w:eastAsia="Arial Unicode MS" w:hAnsi="Arial" w:cs="Arial"/>
          <w:sz w:val="20"/>
          <w:szCs w:val="20"/>
        </w:rPr>
        <w:t>Gisteravond werd in het patronaat de jaarvergadering gehouden van den Bouwvakarbeidersbond St. Josef, afd. Schijndel. Nadat de voorzitter, de heer H. Geurts, de vergadering met een woord van welkom had geopend werd doo</w:t>
      </w:r>
      <w:r>
        <w:rPr>
          <w:rFonts w:ascii="Arial" w:eastAsia="Arial Unicode MS" w:hAnsi="Arial" w:cs="Arial"/>
          <w:sz w:val="20"/>
          <w:szCs w:val="20"/>
        </w:rPr>
        <w:t xml:space="preserve">r </w:t>
      </w:r>
      <w:r w:rsidRPr="00642BB6">
        <w:rPr>
          <w:rFonts w:ascii="Arial" w:eastAsia="Arial Unicode MS" w:hAnsi="Arial" w:cs="Arial"/>
          <w:sz w:val="20"/>
          <w:szCs w:val="20"/>
        </w:rPr>
        <w:t>den secretaris den heer B. Bolwerk het jaarverslag voorgelezen. Uit het financieel verslag van den penningmeester, den heer H. v. d. Dungen, bleek, dat de vereenigingskas sloot met een gering batig saldo. De bondskas had in 1936 de volgende uitgaven. Tegoed op 1 Jan. 1936 ƒ 70.58, uitgaven werkloozenuitkeering ƒ 26.25. ziekengeld ƒ 110.11, vacantiebonnen f. 326.75, onkosten kaderdag ƒ 21.75. Totale uitgaven f 3083.61. Inkomsten: contributie ƒ 1088.97. Voorschot Bondsbestuur ƒ 2308.95. Totale inkomsten ƒ 3398.92. De ƒ 2309.95 meer uitgegeven als aan contributie ontvangen zijn een voorschot van het Bondsbestuur. Op 1 Januari 1936 telde de afdeeling 48 leden. In den loop van dat jaar bedankten of werden geroyeerd 10 leden en gaven zich 5 nieuwe leden op. Het ledental is dus met 5 verminderd en bedroeg per 1 Januari 1937 43. Ingekomen was een schrijven van het hoofdbestuur met het verzoek om in 1941 deel te nemen aan een groote Rome-reis. Hiervoor worden spaarzegels uitgegeven. De reiskosten met vrije logies bedragen ƒ 70. Reeds enkele deelnemers gaven zich staande de vergadering hiervoor op. Een bespreking werd gehouden betreffende het collectief contract voor wegenbouw en waterwerken, dat a.s. Zaterdag te Utrecht onderteekend zal worden. Door de vergadering werd ais afgevaardigde hiervoor aangewezen de heer H. v. d. Dungen. Aan de orde is dan de bestuursverkiezing. Aftredend waren: H. v. d. Dungen, penningmeester en P. v. d. Heijden en G. Schellekens, commissarissen, welke allen b</w:t>
      </w:r>
      <w:r w:rsidR="00402127">
        <w:rPr>
          <w:rFonts w:ascii="Arial" w:eastAsia="Arial Unicode MS" w:hAnsi="Arial" w:cs="Arial"/>
          <w:sz w:val="20"/>
          <w:szCs w:val="20"/>
        </w:rPr>
        <w:t>ij</w:t>
      </w:r>
      <w:r w:rsidRPr="00642BB6">
        <w:rPr>
          <w:rFonts w:ascii="Arial" w:eastAsia="Arial Unicode MS" w:hAnsi="Arial" w:cs="Arial"/>
          <w:sz w:val="20"/>
          <w:szCs w:val="20"/>
        </w:rPr>
        <w:t xml:space="preserve"> enkele candidaatstelling werden herkozen. In de kasc</w:t>
      </w:r>
      <w:r w:rsidR="00402127">
        <w:rPr>
          <w:rFonts w:ascii="Arial" w:eastAsia="Arial Unicode MS" w:hAnsi="Arial" w:cs="Arial"/>
          <w:sz w:val="20"/>
          <w:szCs w:val="20"/>
        </w:rPr>
        <w:t>o</w:t>
      </w:r>
      <w:r w:rsidRPr="00642BB6">
        <w:rPr>
          <w:rFonts w:ascii="Arial" w:eastAsia="Arial Unicode MS" w:hAnsi="Arial" w:cs="Arial"/>
          <w:sz w:val="20"/>
          <w:szCs w:val="20"/>
        </w:rPr>
        <w:t>mmissie werden benoemd de heeren M. van Pinksteren en Fr. Krui</w:t>
      </w:r>
      <w:r w:rsidR="00402127">
        <w:rPr>
          <w:rFonts w:ascii="Arial" w:eastAsia="Arial Unicode MS" w:hAnsi="Arial" w:cs="Arial"/>
          <w:sz w:val="20"/>
          <w:szCs w:val="20"/>
        </w:rPr>
        <w:t>j</w:t>
      </w:r>
      <w:r w:rsidRPr="00642BB6">
        <w:rPr>
          <w:rFonts w:ascii="Arial" w:eastAsia="Arial Unicode MS" w:hAnsi="Arial" w:cs="Arial"/>
          <w:sz w:val="20"/>
          <w:szCs w:val="20"/>
        </w:rPr>
        <w:t>sen. Bij de rondvraag informeerden enkele leden over de actie Bouwman. De vragen werden door den geesteli</w:t>
      </w:r>
      <w:r w:rsidR="00402127">
        <w:rPr>
          <w:rFonts w:ascii="Arial" w:eastAsia="Arial Unicode MS" w:hAnsi="Arial" w:cs="Arial"/>
          <w:sz w:val="20"/>
          <w:szCs w:val="20"/>
        </w:rPr>
        <w:t>j</w:t>
      </w:r>
      <w:r w:rsidRPr="00642BB6">
        <w:rPr>
          <w:rFonts w:ascii="Arial" w:eastAsia="Arial Unicode MS" w:hAnsi="Arial" w:cs="Arial"/>
          <w:sz w:val="20"/>
          <w:szCs w:val="20"/>
        </w:rPr>
        <w:t>ken adviseur, ka</w:t>
      </w:r>
      <w:r w:rsidR="00402127">
        <w:rPr>
          <w:rFonts w:ascii="Arial" w:eastAsia="Arial Unicode MS" w:hAnsi="Arial" w:cs="Arial"/>
          <w:sz w:val="20"/>
          <w:szCs w:val="20"/>
        </w:rPr>
        <w:t>p</w:t>
      </w:r>
      <w:r w:rsidRPr="00642BB6">
        <w:rPr>
          <w:rFonts w:ascii="Arial" w:eastAsia="Arial Unicode MS" w:hAnsi="Arial" w:cs="Arial"/>
          <w:sz w:val="20"/>
          <w:szCs w:val="20"/>
        </w:rPr>
        <w:t xml:space="preserve">elaan Van Helvoirt, tot genoegen beantwoord. </w:t>
      </w:r>
    </w:p>
    <w:p w:rsidR="00642BB6" w:rsidRDefault="00642BB6" w:rsidP="00474BC2">
      <w:pPr>
        <w:shd w:val="clear" w:color="auto" w:fill="FFFFFF"/>
        <w:jc w:val="both"/>
        <w:rPr>
          <w:rFonts w:ascii="Arial" w:eastAsia="Arial Unicode MS" w:hAnsi="Arial" w:cs="Arial"/>
          <w:sz w:val="20"/>
          <w:szCs w:val="20"/>
        </w:rPr>
      </w:pPr>
    </w:p>
    <w:p w:rsidR="00852D39" w:rsidRPr="00852D39" w:rsidRDefault="00852D39" w:rsidP="00852D39">
      <w:pPr>
        <w:shd w:val="clear" w:color="auto" w:fill="FFFFFF"/>
        <w:jc w:val="both"/>
        <w:rPr>
          <w:rFonts w:ascii="Arial" w:eastAsia="Arial Unicode MS" w:hAnsi="Arial" w:cs="Arial"/>
          <w:b/>
          <w:bCs/>
          <w:sz w:val="20"/>
          <w:szCs w:val="20"/>
          <w:u w:val="single"/>
        </w:rPr>
      </w:pPr>
      <w:r w:rsidRPr="00852D3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852D39">
        <w:rPr>
          <w:rFonts w:ascii="Arial" w:eastAsia="Arial Unicode MS" w:hAnsi="Arial" w:cs="Arial"/>
          <w:b/>
          <w:bCs/>
          <w:sz w:val="20"/>
          <w:szCs w:val="20"/>
          <w:u w:val="single"/>
        </w:rPr>
        <w:t>-01-1937</w:t>
      </w:r>
    </w:p>
    <w:p w:rsidR="00852D39" w:rsidRDefault="00852D39" w:rsidP="00474BC2">
      <w:pPr>
        <w:shd w:val="clear" w:color="auto" w:fill="FFFFFF"/>
        <w:jc w:val="both"/>
        <w:rPr>
          <w:rFonts w:ascii="Arial" w:eastAsia="Arial Unicode MS" w:hAnsi="Arial" w:cs="Arial"/>
          <w:sz w:val="20"/>
          <w:szCs w:val="20"/>
        </w:rPr>
      </w:pPr>
    </w:p>
    <w:p w:rsidR="00852D39" w:rsidRDefault="00852D39" w:rsidP="00852D39">
      <w:pPr>
        <w:shd w:val="clear" w:color="auto" w:fill="FFFFFF"/>
        <w:jc w:val="both"/>
        <w:rPr>
          <w:rFonts w:ascii="Arial" w:eastAsia="Arial Unicode MS" w:hAnsi="Arial" w:cs="Arial"/>
          <w:sz w:val="20"/>
          <w:szCs w:val="20"/>
        </w:rPr>
      </w:pPr>
      <w:r w:rsidRPr="00852D39">
        <w:rPr>
          <w:rFonts w:ascii="Arial" w:eastAsia="Arial Unicode MS" w:hAnsi="Arial" w:cs="Arial"/>
          <w:sz w:val="20"/>
          <w:szCs w:val="20"/>
        </w:rPr>
        <w:t>SCHIJNDEL, 22 Jan. Zaterdag 23 Jan. wordt er een vergadering gehouden voor de leden van R.K.V.V. „Schijndel" in het St. Servatiusgebouw. Deze vangt aan om half negen des avonds.</w:t>
      </w:r>
    </w:p>
    <w:p w:rsidR="00852D39" w:rsidRDefault="00852D39" w:rsidP="00852D39">
      <w:pPr>
        <w:shd w:val="clear" w:color="auto" w:fill="FFFFFF"/>
        <w:jc w:val="both"/>
        <w:rPr>
          <w:rFonts w:ascii="Arial" w:eastAsia="Arial Unicode MS" w:hAnsi="Arial" w:cs="Arial"/>
          <w:sz w:val="20"/>
          <w:szCs w:val="20"/>
        </w:rPr>
      </w:pPr>
    </w:p>
    <w:p w:rsid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t>SCHIJNDEL, 22 Jan. Maandag 25 Jan. des avonds om 8 uur houdt de Katholieke Jonge Midden</w:t>
      </w:r>
      <w:r>
        <w:rPr>
          <w:rFonts w:ascii="Arial" w:eastAsia="Arial Unicode MS" w:hAnsi="Arial" w:cs="Arial"/>
          <w:sz w:val="20"/>
          <w:szCs w:val="20"/>
        </w:rPr>
        <w:t>-</w:t>
      </w:r>
      <w:r w:rsidRPr="000543A3">
        <w:rPr>
          <w:rFonts w:ascii="Arial" w:eastAsia="Arial Unicode MS" w:hAnsi="Arial" w:cs="Arial"/>
          <w:sz w:val="20"/>
          <w:szCs w:val="20"/>
        </w:rPr>
        <w:t xml:space="preserve">standsvereeniging alhier een vergadering in de bovenzaal van het patronaat. Als spreker treedt op de voorzitter van de K. J. M. V. uit Veghel over het onderwerp: Enkele gedachten over Maatschappij, Staat en Staatsche zaken". </w:t>
      </w:r>
    </w:p>
    <w:p w:rsidR="000543A3" w:rsidRDefault="000543A3" w:rsidP="000543A3">
      <w:pPr>
        <w:shd w:val="clear" w:color="auto" w:fill="FFFFFF"/>
        <w:jc w:val="both"/>
        <w:rPr>
          <w:rFonts w:ascii="Arial" w:eastAsia="Arial Unicode MS" w:hAnsi="Arial" w:cs="Arial"/>
          <w:sz w:val="20"/>
          <w:szCs w:val="20"/>
        </w:rPr>
      </w:pPr>
    </w:p>
    <w:p w:rsid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t xml:space="preserve">Voor de leden van de Werkliedenvereeniging alhier houdt Maandag 25 Jan. a.s. de Z.Eerw. heer Morel S.J. Bonds-Aalmoezenier, een lezing over de Katholieke Actie. De lezing, die gehouden wordt in de kleine zaal van het patronaat vangt aan om 7 uur 's avonds. </w:t>
      </w:r>
    </w:p>
    <w:p w:rsidR="000543A3" w:rsidRDefault="000543A3" w:rsidP="000543A3">
      <w:pPr>
        <w:shd w:val="clear" w:color="auto" w:fill="FFFFFF"/>
        <w:jc w:val="both"/>
        <w:rPr>
          <w:rFonts w:ascii="Arial" w:eastAsia="Arial Unicode MS" w:hAnsi="Arial" w:cs="Arial"/>
          <w:sz w:val="20"/>
          <w:szCs w:val="20"/>
        </w:rPr>
      </w:pPr>
    </w:p>
    <w:p w:rsid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t xml:space="preserve">Het </w:t>
      </w:r>
      <w:r>
        <w:rPr>
          <w:rFonts w:ascii="Arial" w:eastAsia="Arial Unicode MS" w:hAnsi="Arial" w:cs="Arial"/>
          <w:sz w:val="20"/>
          <w:szCs w:val="20"/>
        </w:rPr>
        <w:t>b</w:t>
      </w:r>
      <w:r w:rsidRPr="000543A3">
        <w:rPr>
          <w:rFonts w:ascii="Arial" w:eastAsia="Arial Unicode MS" w:hAnsi="Arial" w:cs="Arial"/>
          <w:sz w:val="20"/>
          <w:szCs w:val="20"/>
        </w:rPr>
        <w:t>oerengilde alhier vergadert a.s. Zondag 24 Januari, n.m. kwart over twee in het patronaat. De vergadering staat onder leiding van mej. D</w:t>
      </w:r>
      <w:r>
        <w:rPr>
          <w:rFonts w:ascii="Arial" w:eastAsia="Arial Unicode MS" w:hAnsi="Arial" w:cs="Arial"/>
          <w:sz w:val="20"/>
          <w:szCs w:val="20"/>
        </w:rPr>
        <w:t>e Bie.</w:t>
      </w:r>
    </w:p>
    <w:p w:rsidR="000543A3" w:rsidRDefault="000543A3" w:rsidP="000543A3">
      <w:pPr>
        <w:shd w:val="clear" w:color="auto" w:fill="FFFFFF"/>
        <w:jc w:val="both"/>
        <w:rPr>
          <w:rFonts w:ascii="Arial" w:eastAsia="Arial Unicode MS" w:hAnsi="Arial" w:cs="Arial"/>
          <w:sz w:val="20"/>
          <w:szCs w:val="20"/>
        </w:rPr>
      </w:pPr>
    </w:p>
    <w:p w:rsidR="000543A3" w:rsidRPr="000543A3" w:rsidRDefault="000543A3" w:rsidP="000543A3">
      <w:pPr>
        <w:shd w:val="clear" w:color="auto" w:fill="FFFFFF"/>
        <w:jc w:val="both"/>
        <w:rPr>
          <w:rFonts w:ascii="Arial" w:eastAsia="Arial Unicode MS" w:hAnsi="Arial" w:cs="Arial"/>
          <w:b/>
          <w:sz w:val="20"/>
          <w:szCs w:val="20"/>
        </w:rPr>
      </w:pPr>
      <w:r w:rsidRPr="000543A3">
        <w:rPr>
          <w:rFonts w:ascii="Arial" w:eastAsia="Arial Unicode MS" w:hAnsi="Arial" w:cs="Arial"/>
          <w:b/>
          <w:sz w:val="20"/>
          <w:szCs w:val="20"/>
        </w:rPr>
        <w:t xml:space="preserve">N. C. B. EN JONGE BOERENSTAND TE SCHIJNDEL. </w:t>
      </w:r>
    </w:p>
    <w:p w:rsid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lastRenderedPageBreak/>
        <w:t>In 't Boerenbondsgebouw te Schijndel wordt op Dinsdag 26 Jan. a.s. een gecombineerde vergadering gehouden van de plaatselijke afdeeling van den N. C. B. en den Jonge Boerenstand. Op deze vergadering zal een voordracht met films gegeven worden over het gebruik van kali, door het Landbouwkundig bureau „Breda" van de N. V. Vereenigde Kalimaatschappij.</w:t>
      </w:r>
    </w:p>
    <w:p w:rsidR="000543A3" w:rsidRDefault="000543A3" w:rsidP="000543A3">
      <w:pPr>
        <w:shd w:val="clear" w:color="auto" w:fill="FFFFFF"/>
        <w:jc w:val="both"/>
        <w:rPr>
          <w:rFonts w:ascii="Arial" w:eastAsia="Arial Unicode MS" w:hAnsi="Arial" w:cs="Arial"/>
          <w:sz w:val="20"/>
          <w:szCs w:val="20"/>
        </w:rPr>
      </w:pPr>
    </w:p>
    <w:p w:rsidR="000543A3" w:rsidRPr="000543A3" w:rsidRDefault="000543A3" w:rsidP="000543A3">
      <w:pPr>
        <w:shd w:val="clear" w:color="auto" w:fill="FFFFFF"/>
        <w:jc w:val="both"/>
        <w:rPr>
          <w:rFonts w:ascii="Arial" w:eastAsia="Arial Unicode MS" w:hAnsi="Arial" w:cs="Arial"/>
          <w:b/>
          <w:bCs/>
          <w:sz w:val="20"/>
          <w:szCs w:val="20"/>
          <w:u w:val="single"/>
        </w:rPr>
      </w:pPr>
      <w:r w:rsidRPr="000543A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25</w:t>
      </w:r>
      <w:r w:rsidRPr="000543A3">
        <w:rPr>
          <w:rFonts w:ascii="Arial" w:eastAsia="Arial Unicode MS" w:hAnsi="Arial" w:cs="Arial"/>
          <w:b/>
          <w:bCs/>
          <w:sz w:val="20"/>
          <w:szCs w:val="20"/>
          <w:u w:val="single"/>
        </w:rPr>
        <w:t>-01-1937</w:t>
      </w:r>
    </w:p>
    <w:p w:rsidR="000543A3" w:rsidRDefault="000543A3" w:rsidP="000543A3">
      <w:pPr>
        <w:shd w:val="clear" w:color="auto" w:fill="FFFFFF"/>
        <w:jc w:val="both"/>
        <w:rPr>
          <w:rFonts w:ascii="Arial" w:eastAsia="Arial Unicode MS" w:hAnsi="Arial" w:cs="Arial"/>
          <w:sz w:val="20"/>
          <w:szCs w:val="20"/>
        </w:rPr>
      </w:pPr>
    </w:p>
    <w:p w:rsid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t>SCHIJNDEL, 24 Jan. Woensdag 27 Januari a.s. 's avonds kwart over acht zal in het St. Servatius</w:t>
      </w:r>
      <w:r>
        <w:rPr>
          <w:rFonts w:ascii="Arial" w:eastAsia="Arial Unicode MS" w:hAnsi="Arial" w:cs="Arial"/>
          <w:sz w:val="20"/>
          <w:szCs w:val="20"/>
        </w:rPr>
        <w:t>-</w:t>
      </w:r>
      <w:r w:rsidRPr="000543A3">
        <w:rPr>
          <w:rFonts w:ascii="Arial" w:eastAsia="Arial Unicode MS" w:hAnsi="Arial" w:cs="Arial"/>
          <w:sz w:val="20"/>
          <w:szCs w:val="20"/>
        </w:rPr>
        <w:t>gebouw een propagandavergadering gehouden worden voor de R. K. Middenstandsvereeniging. Als spreker zal optreden de heer J. van Driel, die een an</w:t>
      </w:r>
      <w:r>
        <w:rPr>
          <w:rFonts w:ascii="Arial" w:eastAsia="Arial Unicode MS" w:hAnsi="Arial" w:cs="Arial"/>
          <w:sz w:val="20"/>
          <w:szCs w:val="20"/>
        </w:rPr>
        <w:t>twoord zal geven op de vraag; „W</w:t>
      </w:r>
      <w:r w:rsidRPr="000543A3">
        <w:rPr>
          <w:rFonts w:ascii="Arial" w:eastAsia="Arial Unicode MS" w:hAnsi="Arial" w:cs="Arial"/>
          <w:sz w:val="20"/>
          <w:szCs w:val="20"/>
        </w:rPr>
        <w:t xml:space="preserve">aarom moeten wij lid zijn van de Middenstandsorganisatie?" Niet alleen de leden, maar ook de nietleden zullen op deze vergadering welkom zijn. </w:t>
      </w:r>
    </w:p>
    <w:p w:rsidR="000543A3" w:rsidRDefault="000543A3" w:rsidP="000543A3">
      <w:pPr>
        <w:shd w:val="clear" w:color="auto" w:fill="FFFFFF"/>
        <w:jc w:val="both"/>
        <w:rPr>
          <w:rFonts w:ascii="Arial" w:eastAsia="Arial Unicode MS" w:hAnsi="Arial" w:cs="Arial"/>
          <w:sz w:val="20"/>
          <w:szCs w:val="20"/>
        </w:rPr>
      </w:pPr>
    </w:p>
    <w:p w:rsidR="000543A3" w:rsidRPr="000543A3" w:rsidRDefault="000543A3" w:rsidP="000543A3">
      <w:pPr>
        <w:shd w:val="clear" w:color="auto" w:fill="FFFFFF"/>
        <w:jc w:val="both"/>
        <w:rPr>
          <w:rFonts w:ascii="Arial" w:eastAsia="Arial Unicode MS" w:hAnsi="Arial" w:cs="Arial"/>
          <w:sz w:val="20"/>
          <w:szCs w:val="20"/>
        </w:rPr>
      </w:pPr>
      <w:r w:rsidRPr="000543A3">
        <w:rPr>
          <w:rFonts w:ascii="Arial" w:eastAsia="Arial Unicode MS" w:hAnsi="Arial" w:cs="Arial"/>
          <w:sz w:val="20"/>
          <w:szCs w:val="20"/>
        </w:rPr>
        <w:t xml:space="preserve">In een hedenmiddag gehouden spoedeischende vergadering van de afd. Schijndel van den R. K. Bond van bakkerspatroons kwam aan de orde het verzoek der afdeeling tot verhooging van de broodprijzen in verband met de belangrijke stijging van de prijzen der grondstoffen. De voorzitter deelde mede dat van de overheid de gevraagde toestemming tot verhooging was verkregen. Met ingang van Maandag 25 Januari zijn dus de broodprijzen, met uitzondering van melkbrood, met een verhooging van 1 </w:t>
      </w:r>
      <w:r w:rsidR="00B118A8">
        <w:rPr>
          <w:rFonts w:ascii="Arial" w:eastAsia="Arial Unicode MS" w:hAnsi="Arial" w:cs="Arial"/>
          <w:sz w:val="20"/>
          <w:szCs w:val="20"/>
        </w:rPr>
        <w:t>c</w:t>
      </w:r>
      <w:r w:rsidRPr="000543A3">
        <w:rPr>
          <w:rFonts w:ascii="Arial" w:eastAsia="Arial Unicode MS" w:hAnsi="Arial" w:cs="Arial"/>
          <w:sz w:val="20"/>
          <w:szCs w:val="20"/>
        </w:rPr>
        <w:t>ent per 800 gram als volgt: roggebrood van 24 op 25 ct. en van 12 op 13 ct.; tarwebrood van 29 op 31, van 23 op 24 en van 15 op 16 ct.; waterwittebrood van 25 op 27 ct.</w:t>
      </w:r>
    </w:p>
    <w:p w:rsidR="000543A3" w:rsidRPr="000543A3" w:rsidRDefault="000543A3" w:rsidP="000543A3">
      <w:pPr>
        <w:shd w:val="clear" w:color="auto" w:fill="FFFFFF"/>
        <w:jc w:val="both"/>
        <w:rPr>
          <w:rFonts w:ascii="Arial" w:eastAsia="Arial Unicode MS" w:hAnsi="Arial" w:cs="Arial"/>
          <w:sz w:val="20"/>
          <w:szCs w:val="20"/>
        </w:rPr>
      </w:pPr>
    </w:p>
    <w:p w:rsidR="002F71AA" w:rsidRDefault="002F71A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25-01-193</w:t>
      </w:r>
      <w:r w:rsidR="007612BE">
        <w:rPr>
          <w:rFonts w:ascii="Arial" w:eastAsia="Arial Unicode MS" w:hAnsi="Arial" w:cs="Arial"/>
          <w:b/>
          <w:sz w:val="20"/>
          <w:szCs w:val="20"/>
          <w:u w:val="single"/>
        </w:rPr>
        <w:t>7</w:t>
      </w:r>
    </w:p>
    <w:p w:rsidR="002F71AA" w:rsidRDefault="002F71AA" w:rsidP="005B7C13">
      <w:pPr>
        <w:shd w:val="clear" w:color="auto" w:fill="FFFFFF"/>
        <w:jc w:val="both"/>
        <w:rPr>
          <w:rFonts w:ascii="Arial" w:eastAsia="Times New Roman" w:hAnsi="Arial" w:cs="Arial"/>
          <w:color w:val="333333"/>
          <w:sz w:val="20"/>
          <w:szCs w:val="20"/>
          <w:lang w:eastAsia="nl-NL"/>
        </w:rPr>
      </w:pPr>
    </w:p>
    <w:p w:rsidR="002F71AA" w:rsidRPr="002F71AA" w:rsidRDefault="002F71AA" w:rsidP="005B7C13">
      <w:pPr>
        <w:shd w:val="clear" w:color="auto" w:fill="FFFFFF"/>
        <w:jc w:val="both"/>
        <w:outlineLvl w:val="2"/>
        <w:rPr>
          <w:rFonts w:ascii="Arial" w:eastAsia="Times New Roman" w:hAnsi="Arial" w:cs="Arial"/>
          <w:b/>
          <w:bCs/>
          <w:color w:val="333333"/>
          <w:sz w:val="20"/>
          <w:szCs w:val="20"/>
          <w:lang w:eastAsia="nl-NL"/>
        </w:rPr>
      </w:pPr>
      <w:r w:rsidRPr="002F71AA">
        <w:rPr>
          <w:rFonts w:ascii="Arial" w:eastAsia="Times New Roman" w:hAnsi="Arial" w:cs="Arial"/>
          <w:b/>
          <w:bCs/>
          <w:color w:val="333333"/>
          <w:sz w:val="20"/>
          <w:szCs w:val="20"/>
          <w:lang w:eastAsia="nl-NL"/>
        </w:rPr>
        <w:t>HET ONBEWAAKTE OOGENBLIK. Kinderen aan brandwonden overleden.</w:t>
      </w:r>
    </w:p>
    <w:p w:rsidR="002F71AA" w:rsidRPr="002F71AA" w:rsidRDefault="002F71AA" w:rsidP="005B7C13">
      <w:pPr>
        <w:shd w:val="clear" w:color="auto" w:fill="FFFFFF"/>
        <w:jc w:val="both"/>
        <w:rPr>
          <w:rFonts w:ascii="Arial" w:eastAsia="Times New Roman" w:hAnsi="Arial" w:cs="Arial"/>
          <w:color w:val="333333"/>
          <w:sz w:val="20"/>
          <w:szCs w:val="20"/>
          <w:lang w:eastAsia="nl-NL"/>
        </w:rPr>
      </w:pPr>
      <w:r w:rsidRPr="002F71AA">
        <w:rPr>
          <w:rFonts w:ascii="Arial" w:eastAsia="Times New Roman" w:hAnsi="Arial" w:cs="Arial"/>
          <w:color w:val="333333"/>
          <w:sz w:val="20"/>
          <w:szCs w:val="20"/>
          <w:lang w:eastAsia="nl-NL"/>
        </w:rPr>
        <w:t>Te Schijndel geraakte het 4-jarig dochtertje van den landbouwer Ant. v.d. Cammen, dat met lucifers speelde in brand. De ouders, die op dat oogenblik in het achterhuis werkzaam waren, zagen tot hun ontsteltenis het kind plotseling als een levende fakkel uit een zijdeur komen. Met emm</w:t>
      </w:r>
      <w:r>
        <w:rPr>
          <w:rFonts w:ascii="Arial" w:eastAsia="Times New Roman" w:hAnsi="Arial" w:cs="Arial"/>
          <w:color w:val="333333"/>
          <w:sz w:val="20"/>
          <w:szCs w:val="20"/>
          <w:lang w:eastAsia="nl-NL"/>
        </w:rPr>
        <w:t>ers water werden de brandende kle</w:t>
      </w:r>
      <w:r w:rsidRPr="002F71AA">
        <w:rPr>
          <w:rFonts w:ascii="Arial" w:eastAsia="Times New Roman" w:hAnsi="Arial" w:cs="Arial"/>
          <w:color w:val="333333"/>
          <w:sz w:val="20"/>
          <w:szCs w:val="20"/>
          <w:lang w:eastAsia="nl-NL"/>
        </w:rPr>
        <w:t>eren van de kleine gedoofd. Ofschoon de ouders aanvankelijk in de meening verkeerden, dat het nogal was mee gevallen, temeer omdat de kleine kort daarna weer geheel bij kennis was en de oorzaak van het gebeurde zelf vertelde, had het meis</w:t>
      </w:r>
      <w:r>
        <w:rPr>
          <w:rFonts w:ascii="Arial" w:eastAsia="Times New Roman" w:hAnsi="Arial" w:cs="Arial"/>
          <w:color w:val="333333"/>
          <w:sz w:val="20"/>
          <w:szCs w:val="20"/>
          <w:lang w:eastAsia="nl-NL"/>
        </w:rPr>
        <w:t xml:space="preserve">je </w:t>
      </w:r>
      <w:r w:rsidRPr="002F71AA">
        <w:rPr>
          <w:rFonts w:ascii="Arial" w:eastAsia="Times New Roman" w:hAnsi="Arial" w:cs="Arial"/>
          <w:color w:val="333333"/>
          <w:sz w:val="20"/>
          <w:szCs w:val="20"/>
          <w:lang w:eastAsia="nl-NL"/>
        </w:rPr>
        <w:t>toch ernstige brandwonden bekomen. Het kind is aan de bekomen verwondingen overleden.</w:t>
      </w:r>
    </w:p>
    <w:p w:rsidR="001E7B7D" w:rsidRDefault="001E7B7D" w:rsidP="005B7C13">
      <w:pPr>
        <w:shd w:val="clear" w:color="auto" w:fill="FFFFFF"/>
        <w:jc w:val="both"/>
        <w:rPr>
          <w:rFonts w:ascii="Arial" w:eastAsia="Arial Unicode MS" w:hAnsi="Arial" w:cs="Arial"/>
          <w:b/>
          <w:sz w:val="20"/>
          <w:szCs w:val="20"/>
          <w:u w:val="single"/>
        </w:rPr>
      </w:pPr>
    </w:p>
    <w:p w:rsidR="00B118A8" w:rsidRPr="00B118A8" w:rsidRDefault="00B118A8" w:rsidP="00B118A8">
      <w:pPr>
        <w:shd w:val="clear" w:color="auto" w:fill="FFFFFF"/>
        <w:jc w:val="both"/>
        <w:rPr>
          <w:rFonts w:ascii="Arial" w:eastAsia="Arial Unicode MS" w:hAnsi="Arial" w:cs="Arial"/>
          <w:b/>
          <w:bCs/>
          <w:sz w:val="20"/>
          <w:szCs w:val="20"/>
          <w:u w:val="single"/>
        </w:rPr>
      </w:pPr>
      <w:r w:rsidRPr="00B118A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B118A8">
        <w:rPr>
          <w:rFonts w:ascii="Arial" w:eastAsia="Arial Unicode MS" w:hAnsi="Arial" w:cs="Arial"/>
          <w:b/>
          <w:bCs/>
          <w:sz w:val="20"/>
          <w:szCs w:val="20"/>
          <w:u w:val="single"/>
        </w:rPr>
        <w:t>-01-1937</w:t>
      </w:r>
    </w:p>
    <w:p w:rsidR="00B118A8" w:rsidRDefault="00B118A8" w:rsidP="00B118A8">
      <w:pPr>
        <w:shd w:val="clear" w:color="auto" w:fill="FFFFFF"/>
        <w:jc w:val="both"/>
        <w:rPr>
          <w:rFonts w:ascii="Arial" w:eastAsia="Arial Unicode MS" w:hAnsi="Arial" w:cs="Arial"/>
          <w:sz w:val="20"/>
          <w:szCs w:val="20"/>
        </w:rPr>
      </w:pPr>
    </w:p>
    <w:p w:rsidR="00B118A8" w:rsidRPr="00B118A8" w:rsidRDefault="00B118A8" w:rsidP="00B118A8">
      <w:pPr>
        <w:shd w:val="clear" w:color="auto" w:fill="FFFFFF"/>
        <w:jc w:val="both"/>
        <w:rPr>
          <w:rFonts w:ascii="Arial" w:eastAsia="Arial Unicode MS" w:hAnsi="Arial" w:cs="Arial"/>
          <w:b/>
          <w:sz w:val="20"/>
          <w:szCs w:val="20"/>
        </w:rPr>
      </w:pPr>
      <w:r w:rsidRPr="00B118A8">
        <w:rPr>
          <w:rFonts w:ascii="Arial" w:eastAsia="Arial Unicode MS" w:hAnsi="Arial" w:cs="Arial"/>
          <w:b/>
          <w:sz w:val="20"/>
          <w:szCs w:val="20"/>
        </w:rPr>
        <w:t xml:space="preserve">AUTO-ONGELUK TE SCH1JNDEL. </w:t>
      </w:r>
    </w:p>
    <w:p w:rsidR="00B118A8"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Men meldt ons uit Schijndel,.d.d. 25 Januari: Aan den Boschweg had heden-morgen omstreeks 11 uur een botsing plaats tusschen twee auto's welke geluk</w:t>
      </w:r>
      <w:r>
        <w:rPr>
          <w:rFonts w:ascii="Arial" w:eastAsia="Arial Unicode MS" w:hAnsi="Arial" w:cs="Arial"/>
          <w:sz w:val="20"/>
          <w:szCs w:val="20"/>
        </w:rPr>
        <w:t>ki</w:t>
      </w:r>
      <w:r w:rsidRPr="00B118A8">
        <w:rPr>
          <w:rFonts w:ascii="Arial" w:eastAsia="Arial Unicode MS" w:hAnsi="Arial" w:cs="Arial"/>
          <w:sz w:val="20"/>
          <w:szCs w:val="20"/>
        </w:rPr>
        <w:t>g zonder persoonlijke ongelukken is afgeloopen. Van de richting Schijndel naderde een vrachtauto, terwijl aan die zijde van den weg een personenauto geparkeerd stond. Hoewel uit de richting Den Bosch op dat oogenblik eveneens een vrachtauto naderde, trachtte de eerstgenoemde auto gelijktijdig met zijn tegenligger de parkeerende wagen te passeeren. De botsing was onvermijdelijk en hevig. De uit Den Bosch komende auto rukte van den passeerenden vrachtauto den geheelen zijkant weg, zoodat deze wagen zwaar gehavend werd. De inzittenden kwamen met den schrik vrij. De gemeente-politie maakte procesverbaal op, nadat een onderzoek naar de schuldvraag was ingesteld.</w:t>
      </w:r>
    </w:p>
    <w:p w:rsidR="00B118A8" w:rsidRDefault="00B118A8" w:rsidP="00B118A8">
      <w:pPr>
        <w:shd w:val="clear" w:color="auto" w:fill="FFFFFF"/>
        <w:jc w:val="both"/>
        <w:rPr>
          <w:rFonts w:ascii="Arial" w:eastAsia="Arial Unicode MS" w:hAnsi="Arial" w:cs="Arial"/>
          <w:sz w:val="20"/>
          <w:szCs w:val="20"/>
        </w:rPr>
      </w:pPr>
    </w:p>
    <w:p w:rsidR="00B118A8"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SCHIJNDEL, 23 Jan. Heden werd alhier aanbesteed het bouwen van een woon- en winkelhuis en het verbouwen van een café voor rekening van Mej. Goyaerts te Schijndel en onder architectuur van Ch. J. van L</w:t>
      </w:r>
      <w:r>
        <w:rPr>
          <w:rFonts w:ascii="Arial" w:eastAsia="Arial Unicode MS" w:hAnsi="Arial" w:cs="Arial"/>
          <w:sz w:val="20"/>
          <w:szCs w:val="20"/>
        </w:rPr>
        <w:t>ie</w:t>
      </w:r>
      <w:r w:rsidRPr="00B118A8">
        <w:rPr>
          <w:rFonts w:ascii="Arial" w:eastAsia="Arial Unicode MS" w:hAnsi="Arial" w:cs="Arial"/>
          <w:sz w:val="20"/>
          <w:szCs w:val="20"/>
        </w:rPr>
        <w:t xml:space="preserve">mpd, architect N.I.V.A. te Schijndel. Ingeschreven werden als volgt: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de Laat, Middelrode,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9994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de Poorter en P. Merx, St. Oed'enrode, </w:t>
      </w:r>
      <w:r>
        <w:rPr>
          <w:rFonts w:ascii="Arial" w:eastAsia="Arial Unicode MS" w:hAnsi="Arial" w:cs="Arial"/>
          <w:sz w:val="20"/>
          <w:szCs w:val="20"/>
        </w:rPr>
        <w:tab/>
      </w:r>
      <w:r w:rsidRPr="00B118A8">
        <w:rPr>
          <w:rFonts w:ascii="Arial" w:eastAsia="Arial Unicode MS" w:hAnsi="Arial" w:cs="Arial"/>
          <w:sz w:val="20"/>
          <w:szCs w:val="20"/>
        </w:rPr>
        <w:t xml:space="preserve">ƒ 9970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9798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9795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v. d. 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9755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v. d. Heyden,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9708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W. van Woezik,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9740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9699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lastRenderedPageBreak/>
        <w:t xml:space="preserve">P.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9654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W. Weyts,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9635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A. Verbruggen,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9587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A. v. d. Heuvel,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9530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v. Dijk en v. Galen,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9570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9490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A.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9279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G. v. d. Zanden,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8998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M. v. Schaik,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8953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P. Lamers en Zn., Den Dungen, </w:t>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8951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J. C. Meys,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8917 </w:t>
      </w:r>
    </w:p>
    <w:p w:rsidR="00B118A8" w:rsidRDefault="00B118A8" w:rsidP="00B118A8">
      <w:pPr>
        <w:shd w:val="clear" w:color="auto" w:fill="FFFFFF"/>
        <w:ind w:left="708"/>
        <w:jc w:val="both"/>
        <w:rPr>
          <w:rFonts w:ascii="Arial" w:eastAsia="Arial Unicode MS" w:hAnsi="Arial" w:cs="Arial"/>
          <w:sz w:val="20"/>
          <w:szCs w:val="20"/>
        </w:rPr>
      </w:pPr>
      <w:r w:rsidRPr="00B118A8">
        <w:rPr>
          <w:rFonts w:ascii="Arial" w:eastAsia="Arial Unicode MS" w:hAnsi="Arial" w:cs="Arial"/>
          <w:sz w:val="20"/>
          <w:szCs w:val="20"/>
        </w:rPr>
        <w:t xml:space="preserve">Gebr. Lathouwers, St. Oedenrode, </w:t>
      </w:r>
      <w:r>
        <w:rPr>
          <w:rFonts w:ascii="Arial" w:eastAsia="Arial Unicode MS" w:hAnsi="Arial" w:cs="Arial"/>
          <w:sz w:val="20"/>
          <w:szCs w:val="20"/>
        </w:rPr>
        <w:tab/>
      </w:r>
      <w:r>
        <w:rPr>
          <w:rFonts w:ascii="Arial" w:eastAsia="Arial Unicode MS" w:hAnsi="Arial" w:cs="Arial"/>
          <w:sz w:val="20"/>
          <w:szCs w:val="20"/>
        </w:rPr>
        <w:tab/>
      </w:r>
      <w:r w:rsidRPr="00B118A8">
        <w:rPr>
          <w:rFonts w:ascii="Arial" w:eastAsia="Arial Unicode MS" w:hAnsi="Arial" w:cs="Arial"/>
          <w:sz w:val="20"/>
          <w:szCs w:val="20"/>
        </w:rPr>
        <w:t xml:space="preserve">ƒ 8899 </w:t>
      </w:r>
    </w:p>
    <w:p w:rsidR="00B118A8"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Gunning volgens bestek.</w:t>
      </w:r>
    </w:p>
    <w:p w:rsidR="00B118A8" w:rsidRDefault="00B118A8" w:rsidP="00B118A8">
      <w:pPr>
        <w:shd w:val="clear" w:color="auto" w:fill="FFFFFF"/>
        <w:jc w:val="both"/>
        <w:rPr>
          <w:rFonts w:ascii="Arial" w:eastAsia="Arial Unicode MS" w:hAnsi="Arial" w:cs="Arial"/>
          <w:sz w:val="20"/>
          <w:szCs w:val="20"/>
        </w:rPr>
      </w:pPr>
    </w:p>
    <w:p w:rsidR="007C1D02" w:rsidRPr="007C1D02" w:rsidRDefault="007C1D02" w:rsidP="007C1D02">
      <w:pPr>
        <w:shd w:val="clear" w:color="auto" w:fill="FFFFFF"/>
        <w:jc w:val="both"/>
        <w:rPr>
          <w:rFonts w:ascii="Arial" w:eastAsia="Arial Unicode MS" w:hAnsi="Arial" w:cs="Arial"/>
          <w:b/>
          <w:bCs/>
          <w:sz w:val="20"/>
          <w:szCs w:val="20"/>
          <w:u w:val="single"/>
        </w:rPr>
      </w:pPr>
      <w:r w:rsidRPr="007C1D0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7C1D02">
        <w:rPr>
          <w:rFonts w:ascii="Arial" w:eastAsia="Arial Unicode MS" w:hAnsi="Arial" w:cs="Arial"/>
          <w:b/>
          <w:bCs/>
          <w:sz w:val="20"/>
          <w:szCs w:val="20"/>
          <w:u w:val="single"/>
        </w:rPr>
        <w:t>-01-1937</w:t>
      </w:r>
    </w:p>
    <w:p w:rsidR="00B118A8" w:rsidRDefault="00B118A8" w:rsidP="00B118A8">
      <w:pPr>
        <w:shd w:val="clear" w:color="auto" w:fill="FFFFFF"/>
        <w:jc w:val="both"/>
        <w:rPr>
          <w:rFonts w:ascii="Arial" w:eastAsia="Arial Unicode MS" w:hAnsi="Arial" w:cs="Arial"/>
          <w:sz w:val="20"/>
          <w:szCs w:val="20"/>
        </w:rPr>
      </w:pPr>
    </w:p>
    <w:p w:rsidR="007C1D02"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SCHIJNDEL, 26 Jan. Gisterenavond hield het R.K. Schijndelsch Dameskoor zijn eerste jaarvergadering in het St. Servatiusgebouw. Na een woord yan welkom door de Presidente, Mevr. Jansen-Verzijl, werd door de secretaresse, Mej. M. van Dijk, het jaarverslag voorgelezen waaruit bleek dat het afgeloopen jaar gunstig en succesvol is geweest. Het ledental bedraagt thans 49. In het verslag werden de verschillende succesvolle concerten gememoreerd, waarbij tweemaal gemengd werd gezongen met het mannenkoor „de Dageraad". Verder werd dank gebracht aan directeur, penningmeesteresse en werkende leden. Uit het kasverslag van de penningmeesteresse, Mej. J. Lammers, bleek.dat de vereeniging op 1 Januari 1937 een batig saldo van f 138 in kas had. Ingekomen was een dankschrijven van het Oranje-comité voor de medewerking van het koor bij de nationale feesten op 6 en 7 Januari j.</w:t>
      </w:r>
      <w:r w:rsidR="007C1D02">
        <w:rPr>
          <w:rFonts w:ascii="Arial" w:eastAsia="Arial Unicode MS" w:hAnsi="Arial" w:cs="Arial"/>
          <w:sz w:val="20"/>
          <w:szCs w:val="20"/>
        </w:rPr>
        <w:t>l</w:t>
      </w:r>
      <w:r w:rsidRPr="00B118A8">
        <w:rPr>
          <w:rFonts w:ascii="Arial" w:eastAsia="Arial Unicode MS" w:hAnsi="Arial" w:cs="Arial"/>
          <w:sz w:val="20"/>
          <w:szCs w:val="20"/>
        </w:rPr>
        <w:t>. Een nieuwe contributieregeling, speciaal voor meerdere leden uit hetzelfde gezin, werd vastgesteld als volgt: de contributie per lid blijft f 0.10 per week, bi</w:t>
      </w:r>
      <w:r w:rsidR="007C1D02">
        <w:rPr>
          <w:rFonts w:ascii="Arial" w:eastAsia="Arial Unicode MS" w:hAnsi="Arial" w:cs="Arial"/>
          <w:sz w:val="20"/>
          <w:szCs w:val="20"/>
        </w:rPr>
        <w:t>j</w:t>
      </w:r>
      <w:r w:rsidRPr="00B118A8">
        <w:rPr>
          <w:rFonts w:ascii="Arial" w:eastAsia="Arial Unicode MS" w:hAnsi="Arial" w:cs="Arial"/>
          <w:sz w:val="20"/>
          <w:szCs w:val="20"/>
        </w:rPr>
        <w:t xml:space="preserve"> twee leden uit één gezin ƒ 0.15, bij drie leden uit één gezin f 0.20 per week. Hierna nam de directeur, de heer C. Degreef. het woord, die wees op de prettige verstandhouding tusschen de leden onderling en de trouwe opkomst op de repetitie's. twee voor</w:t>
      </w:r>
      <w:r w:rsidR="007C1D02">
        <w:rPr>
          <w:rFonts w:ascii="Arial" w:eastAsia="Arial Unicode MS" w:hAnsi="Arial" w:cs="Arial"/>
          <w:sz w:val="20"/>
          <w:szCs w:val="20"/>
        </w:rPr>
        <w:t>-</w:t>
      </w:r>
      <w:r w:rsidRPr="00B118A8">
        <w:rPr>
          <w:rFonts w:ascii="Arial" w:eastAsia="Arial Unicode MS" w:hAnsi="Arial" w:cs="Arial"/>
          <w:sz w:val="20"/>
          <w:szCs w:val="20"/>
        </w:rPr>
        <w:t xml:space="preserve">waarden voor den bloei der vereeniging. Vervolgens werd door de vergadering het honorarium van den directeur besproken. Een verzoek van het mannenkoor „de Dageraad" om een geldelijke bijdrage mede op grond van gezamelijk gehouden repetitie's was aanleiding tot een breedvoerige bespreking. Vrij algemeen was men van meening, dat op dit verzoek niet kon worden ingegaan, waarvoor verschillende redenen naar voren werden gebracht. Wel werd de mogelijkheid besproken om door ondereen te komen tot een gezamenlijke linge besprekingen te komen tot een gezamenlijke regeling van het honorarium van den directeur. Het verzoek, dat ten slotte in stemming kwam, werd met groote meerderheid verworpen. </w:t>
      </w:r>
    </w:p>
    <w:p w:rsidR="007C1D02" w:rsidRDefault="007C1D02" w:rsidP="00B118A8">
      <w:pPr>
        <w:shd w:val="clear" w:color="auto" w:fill="FFFFFF"/>
        <w:jc w:val="both"/>
        <w:rPr>
          <w:rFonts w:ascii="Arial" w:eastAsia="Arial Unicode MS" w:hAnsi="Arial" w:cs="Arial"/>
          <w:sz w:val="20"/>
          <w:szCs w:val="20"/>
        </w:rPr>
      </w:pPr>
    </w:p>
    <w:p w:rsidR="007C1D02"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 xml:space="preserve">De Bijenhoudersbond alhier houdt a.s. Vrijdag 29 Januari zijn jaarvergadering in Hotel v. d. Heuvel. Deze vangt aan om 8 uur 's avonds. </w:t>
      </w:r>
    </w:p>
    <w:p w:rsidR="007C1D02" w:rsidRDefault="007C1D02" w:rsidP="00B118A8">
      <w:pPr>
        <w:shd w:val="clear" w:color="auto" w:fill="FFFFFF"/>
        <w:jc w:val="both"/>
        <w:rPr>
          <w:rFonts w:ascii="Arial" w:eastAsia="Arial Unicode MS" w:hAnsi="Arial" w:cs="Arial"/>
          <w:sz w:val="20"/>
          <w:szCs w:val="20"/>
        </w:rPr>
      </w:pPr>
    </w:p>
    <w:p w:rsidR="007C1D02"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 xml:space="preserve">De tennisvereeniging S.T.C. alhier zal Vrijdag 29 Januari des avonds om half negen een algemeene ledenvergadering houden in Hotel Van Roessel. </w:t>
      </w:r>
    </w:p>
    <w:p w:rsidR="007C1D02" w:rsidRDefault="007C1D02" w:rsidP="00B118A8">
      <w:pPr>
        <w:shd w:val="clear" w:color="auto" w:fill="FFFFFF"/>
        <w:jc w:val="both"/>
        <w:rPr>
          <w:rFonts w:ascii="Arial" w:eastAsia="Arial Unicode MS" w:hAnsi="Arial" w:cs="Arial"/>
          <w:sz w:val="20"/>
          <w:szCs w:val="20"/>
        </w:rPr>
      </w:pPr>
    </w:p>
    <w:p w:rsidR="007C1D02"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t>Wegens ziekte van den voorzitter werd de vergadering der R. K. Werkliedenvereeniging. die gisteren</w:t>
      </w:r>
      <w:r w:rsidR="007C1D02">
        <w:rPr>
          <w:rFonts w:ascii="Arial" w:eastAsia="Arial Unicode MS" w:hAnsi="Arial" w:cs="Arial"/>
          <w:sz w:val="20"/>
          <w:szCs w:val="20"/>
        </w:rPr>
        <w:t>-</w:t>
      </w:r>
      <w:r w:rsidRPr="00B118A8">
        <w:rPr>
          <w:rFonts w:ascii="Arial" w:eastAsia="Arial Unicode MS" w:hAnsi="Arial" w:cs="Arial"/>
          <w:sz w:val="20"/>
          <w:szCs w:val="20"/>
        </w:rPr>
        <w:t>avond in het patronaat werd geh</w:t>
      </w:r>
      <w:r w:rsidR="007C1D02">
        <w:rPr>
          <w:rFonts w:ascii="Arial" w:eastAsia="Arial Unicode MS" w:hAnsi="Arial" w:cs="Arial"/>
          <w:sz w:val="20"/>
          <w:szCs w:val="20"/>
        </w:rPr>
        <w:t>ou</w:t>
      </w:r>
      <w:r w:rsidRPr="00B118A8">
        <w:rPr>
          <w:rFonts w:ascii="Arial" w:eastAsia="Arial Unicode MS" w:hAnsi="Arial" w:cs="Arial"/>
          <w:sz w:val="20"/>
          <w:szCs w:val="20"/>
        </w:rPr>
        <w:t>den</w:t>
      </w:r>
      <w:r w:rsidR="007C1D02">
        <w:rPr>
          <w:rFonts w:ascii="Arial" w:eastAsia="Arial Unicode MS" w:hAnsi="Arial" w:cs="Arial"/>
          <w:sz w:val="20"/>
          <w:szCs w:val="20"/>
        </w:rPr>
        <w:t>, door den vice-voorzi</w:t>
      </w:r>
      <w:r w:rsidRPr="00B118A8">
        <w:rPr>
          <w:rFonts w:ascii="Arial" w:eastAsia="Arial Unicode MS" w:hAnsi="Arial" w:cs="Arial"/>
          <w:sz w:val="20"/>
          <w:szCs w:val="20"/>
        </w:rPr>
        <w:t>tter</w:t>
      </w:r>
      <w:r w:rsidR="007C1D02">
        <w:rPr>
          <w:rFonts w:ascii="Arial" w:eastAsia="Arial Unicode MS" w:hAnsi="Arial" w:cs="Arial"/>
          <w:sz w:val="20"/>
          <w:szCs w:val="20"/>
        </w:rPr>
        <w:t>,</w:t>
      </w:r>
      <w:r w:rsidRPr="00B118A8">
        <w:rPr>
          <w:rFonts w:ascii="Arial" w:eastAsia="Arial Unicode MS" w:hAnsi="Arial" w:cs="Arial"/>
          <w:sz w:val="20"/>
          <w:szCs w:val="20"/>
        </w:rPr>
        <w:t xml:space="preserve"> den heer P. Kasteleyn, geleid. Na een openingswoord werden eenige huishoudelijke zaken afgewerkt, waarna bonds-aalmoezenier Morel het woord kreeg. Spreker behandelde de Katholieke Actie, waarvoor hij allereerst een heldere uiteenzetting gaf van de verschillende katholieke instellingen. Katholieke actie is een stelselmatig georganiseerde samenwerking met de priesters tot uitbreiding van Christus' rijk, volgens Bisschoppelijke voorschriften. Om hiertoe te komen is in ons bisdom een studiecommissie ingesteld; een besluit is echter nog niet genomen. De Roomsche arbeiders moeten vooraan in de gelederen staan om te strijden voor de Katholieke Actie. Eenige leden maakten van de gelegenheid om vragen te stellen gebruik. Hierna werd de bijeenkomst met een dankwoord door den vice-voorzitter gesloten. </w:t>
      </w:r>
    </w:p>
    <w:p w:rsidR="007C1D02" w:rsidRDefault="007C1D02" w:rsidP="00B118A8">
      <w:pPr>
        <w:shd w:val="clear" w:color="auto" w:fill="FFFFFF"/>
        <w:jc w:val="both"/>
        <w:rPr>
          <w:rFonts w:ascii="Arial" w:eastAsia="Arial Unicode MS" w:hAnsi="Arial" w:cs="Arial"/>
          <w:sz w:val="20"/>
          <w:szCs w:val="20"/>
        </w:rPr>
      </w:pPr>
    </w:p>
    <w:p w:rsidR="00B118A8" w:rsidRPr="00B118A8" w:rsidRDefault="00B118A8" w:rsidP="00B118A8">
      <w:pPr>
        <w:shd w:val="clear" w:color="auto" w:fill="FFFFFF"/>
        <w:jc w:val="both"/>
        <w:rPr>
          <w:rFonts w:ascii="Arial" w:eastAsia="Arial Unicode MS" w:hAnsi="Arial" w:cs="Arial"/>
          <w:sz w:val="20"/>
          <w:szCs w:val="20"/>
        </w:rPr>
      </w:pPr>
      <w:r w:rsidRPr="00B118A8">
        <w:rPr>
          <w:rFonts w:ascii="Arial" w:eastAsia="Arial Unicode MS" w:hAnsi="Arial" w:cs="Arial"/>
          <w:sz w:val="20"/>
          <w:szCs w:val="20"/>
        </w:rPr>
        <w:lastRenderedPageBreak/>
        <w:t>Gisterenavond vond in het patronaat een gecombineerde vergadering plaats van de besturen van Werkliedenvereeniging, Jonge Werkman, Credo Pugno, alle afdeelingen van vakbonden, Kath. Jonge Middenstand. Jonge Boerenstand en Kernclub der Kiesvereeniging. De leiding berustte bij het bestuur der werkliedenvereeniging. Doel van deze bijeenkomst was om te komen tot een doelmatige distributie van de brochures van het R. K. Werkliedenverbond in Utrecht. In deze brochures, die gedurende langen tijd verspreid zullen worden, worden de verschillende geestesstroomingen van dezen tijd belicht. Er werd op gewezen, dat ze op zich zelf staan en niet bedoeld zijn als verkiezingspropaganda. Na een inleiding door Bonds-aalmoezenier Morel, zegden alle aanwezige vereenigingen haar medewerking toe. Op een volgende vergadering zal de verdere organisatie worden besproken en zullen de wijken worden verdeeld.</w:t>
      </w:r>
    </w:p>
    <w:p w:rsidR="00B118A8" w:rsidRDefault="00B118A8" w:rsidP="00B118A8">
      <w:pPr>
        <w:shd w:val="clear" w:color="auto" w:fill="FFFFFF"/>
        <w:jc w:val="both"/>
        <w:rPr>
          <w:rFonts w:ascii="Arial" w:eastAsia="Arial Unicode MS" w:hAnsi="Arial" w:cs="Arial"/>
          <w:sz w:val="20"/>
          <w:szCs w:val="20"/>
        </w:rPr>
      </w:pPr>
    </w:p>
    <w:p w:rsidR="003E12A0" w:rsidRPr="003E12A0" w:rsidRDefault="003E12A0" w:rsidP="003E12A0">
      <w:pPr>
        <w:shd w:val="clear" w:color="auto" w:fill="FFFFFF"/>
        <w:jc w:val="both"/>
        <w:rPr>
          <w:rFonts w:ascii="Arial" w:eastAsia="Arial Unicode MS" w:hAnsi="Arial" w:cs="Arial"/>
          <w:b/>
          <w:bCs/>
          <w:sz w:val="20"/>
          <w:szCs w:val="20"/>
          <w:u w:val="single"/>
        </w:rPr>
      </w:pPr>
      <w:r w:rsidRPr="003E12A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3E12A0">
        <w:rPr>
          <w:rFonts w:ascii="Arial" w:eastAsia="Arial Unicode MS" w:hAnsi="Arial" w:cs="Arial"/>
          <w:b/>
          <w:bCs/>
          <w:sz w:val="20"/>
          <w:szCs w:val="20"/>
          <w:u w:val="single"/>
        </w:rPr>
        <w:t>-01-1937</w:t>
      </w:r>
    </w:p>
    <w:p w:rsidR="003E12A0" w:rsidRDefault="003E12A0" w:rsidP="00B118A8">
      <w:pPr>
        <w:shd w:val="clear" w:color="auto" w:fill="FFFFFF"/>
        <w:jc w:val="both"/>
        <w:rPr>
          <w:rFonts w:ascii="Arial" w:eastAsia="Arial Unicode MS" w:hAnsi="Arial" w:cs="Arial"/>
          <w:sz w:val="20"/>
          <w:szCs w:val="20"/>
        </w:rPr>
      </w:pPr>
    </w:p>
    <w:p w:rsidR="003E12A0" w:rsidRPr="003E12A0" w:rsidRDefault="003E12A0" w:rsidP="00B118A8">
      <w:pPr>
        <w:shd w:val="clear" w:color="auto" w:fill="FFFFFF"/>
        <w:jc w:val="both"/>
        <w:rPr>
          <w:rFonts w:ascii="Arial" w:eastAsia="Arial Unicode MS" w:hAnsi="Arial" w:cs="Arial"/>
          <w:b/>
          <w:sz w:val="20"/>
          <w:szCs w:val="20"/>
        </w:rPr>
      </w:pPr>
      <w:r w:rsidRPr="003E12A0">
        <w:rPr>
          <w:rFonts w:ascii="Arial" w:eastAsia="Arial Unicode MS" w:hAnsi="Arial" w:cs="Arial"/>
          <w:b/>
          <w:sz w:val="20"/>
          <w:szCs w:val="20"/>
        </w:rPr>
        <w:t xml:space="preserve">BRAND TE SCHIJNDEL. </w:t>
      </w:r>
    </w:p>
    <w:p w:rsidR="003E12A0" w:rsidRDefault="003E12A0" w:rsidP="00B118A8">
      <w:pPr>
        <w:shd w:val="clear" w:color="auto" w:fill="FFFFFF"/>
        <w:jc w:val="both"/>
        <w:rPr>
          <w:rFonts w:ascii="Arial" w:eastAsia="Arial Unicode MS" w:hAnsi="Arial" w:cs="Arial"/>
          <w:sz w:val="20"/>
          <w:szCs w:val="20"/>
        </w:rPr>
      </w:pPr>
      <w:r w:rsidRPr="003E12A0">
        <w:rPr>
          <w:rFonts w:ascii="Arial" w:eastAsia="Arial Unicode MS" w:hAnsi="Arial" w:cs="Arial"/>
          <w:sz w:val="20"/>
          <w:szCs w:val="20"/>
        </w:rPr>
        <w:t>Men meldt ons uit S</w:t>
      </w:r>
      <w:r>
        <w:rPr>
          <w:rFonts w:ascii="Arial" w:eastAsia="Arial Unicode MS" w:hAnsi="Arial" w:cs="Arial"/>
          <w:sz w:val="20"/>
          <w:szCs w:val="20"/>
        </w:rPr>
        <w:t>chijndel</w:t>
      </w:r>
      <w:r w:rsidRPr="003E12A0">
        <w:rPr>
          <w:rFonts w:ascii="Arial" w:eastAsia="Arial Unicode MS" w:hAnsi="Arial" w:cs="Arial"/>
          <w:sz w:val="20"/>
          <w:szCs w:val="20"/>
        </w:rPr>
        <w:t>, d.d. 27 Januari: Hedenmorgen omstreeks half elf brak brand uit in een plaatijzeren schuur achter een woning van L. Vorstenbosch aan den Rooyschen Dijk, bewoond door Th. Vervoort. De brand, die hoogstwaarschijnlijk is ontstaan door vonken uit een naast het gebouwtje staanden ketel, nam snel toe, zoodat in zeer korten tijd de schuur geheel uitbrandde. Een aantal kippen kwam in de vlammen om terwijl tevens een kar, landbouwwerktuigen, een rijwiel en een flinke hoeveelheid hooi verloren gingen. De brandweer, die met twee spuiten ter plaatse kwam, deed daarom geen dienst, terwijl het woonhuis reed</w:t>
      </w:r>
      <w:r>
        <w:rPr>
          <w:rFonts w:ascii="Arial" w:eastAsia="Arial Unicode MS" w:hAnsi="Arial" w:cs="Arial"/>
          <w:sz w:val="20"/>
          <w:szCs w:val="20"/>
        </w:rPr>
        <w:t>s</w:t>
      </w:r>
      <w:r w:rsidRPr="003E12A0">
        <w:rPr>
          <w:rFonts w:ascii="Arial" w:eastAsia="Arial Unicode MS" w:hAnsi="Arial" w:cs="Arial"/>
          <w:sz w:val="20"/>
          <w:szCs w:val="20"/>
        </w:rPr>
        <w:t xml:space="preserve"> door buurtbewoners was natgehouden en overslaan van den brand niet te vreezen was. De schade wordt laag door verzekering gedekt. </w:t>
      </w:r>
    </w:p>
    <w:p w:rsidR="003E12A0" w:rsidRPr="003E12A0" w:rsidRDefault="003E12A0" w:rsidP="00B118A8">
      <w:pPr>
        <w:shd w:val="clear" w:color="auto" w:fill="FFFFFF"/>
        <w:jc w:val="both"/>
        <w:rPr>
          <w:rFonts w:ascii="Arial" w:eastAsia="Arial Unicode MS" w:hAnsi="Arial" w:cs="Arial"/>
          <w:b/>
          <w:sz w:val="20"/>
          <w:szCs w:val="20"/>
        </w:rPr>
      </w:pPr>
      <w:r w:rsidRPr="003E12A0">
        <w:rPr>
          <w:rFonts w:ascii="Arial" w:eastAsia="Arial Unicode MS" w:hAnsi="Arial" w:cs="Arial"/>
          <w:b/>
          <w:sz w:val="20"/>
          <w:szCs w:val="20"/>
        </w:rPr>
        <w:t xml:space="preserve">Paard met brandspuit op hol. </w:t>
      </w:r>
    </w:p>
    <w:p w:rsidR="003E12A0" w:rsidRDefault="003E12A0" w:rsidP="00B118A8">
      <w:pPr>
        <w:shd w:val="clear" w:color="auto" w:fill="FFFFFF"/>
        <w:jc w:val="both"/>
        <w:rPr>
          <w:rFonts w:ascii="Arial" w:eastAsia="Arial Unicode MS" w:hAnsi="Arial" w:cs="Arial"/>
          <w:sz w:val="20"/>
          <w:szCs w:val="20"/>
        </w:rPr>
      </w:pPr>
      <w:r w:rsidRPr="003E12A0">
        <w:rPr>
          <w:rFonts w:ascii="Arial" w:eastAsia="Arial Unicode MS" w:hAnsi="Arial" w:cs="Arial"/>
          <w:sz w:val="20"/>
          <w:szCs w:val="20"/>
        </w:rPr>
        <w:t>Kort na boven gemelden brand, toen de brandspuiten juist weer inrukten, sloeg het paard van de voorste brandspuit op hol. De eigenaar L. K. werd er af geslingerd en kwam gelukkig niet vóór de wielen terecht, doch genoot het twijfelachtig genoegen van een onvrijwillig bad in een naast den weg loopenden sloot. Het paard en zijn aanhang passeerden intusschen zonder ongelukken te veroorzaken den drukken Rooyschen Dijk e</w:t>
      </w:r>
      <w:r>
        <w:rPr>
          <w:rFonts w:ascii="Arial" w:eastAsia="Arial Unicode MS" w:hAnsi="Arial" w:cs="Arial"/>
          <w:sz w:val="20"/>
          <w:szCs w:val="20"/>
        </w:rPr>
        <w:t>n</w:t>
      </w:r>
      <w:r w:rsidRPr="003E12A0">
        <w:rPr>
          <w:rFonts w:ascii="Arial" w:eastAsia="Arial Unicode MS" w:hAnsi="Arial" w:cs="Arial"/>
          <w:sz w:val="20"/>
          <w:szCs w:val="20"/>
        </w:rPr>
        <w:t xml:space="preserve"> waren spoedig op een langen weg door de heide, waarop gelukkig geen noemens</w:t>
      </w:r>
      <w:r>
        <w:rPr>
          <w:rFonts w:ascii="Arial" w:eastAsia="Arial Unicode MS" w:hAnsi="Arial" w:cs="Arial"/>
          <w:sz w:val="20"/>
          <w:szCs w:val="20"/>
        </w:rPr>
        <w:t>-</w:t>
      </w:r>
      <w:r w:rsidRPr="003E12A0">
        <w:rPr>
          <w:rFonts w:ascii="Arial" w:eastAsia="Arial Unicode MS" w:hAnsi="Arial" w:cs="Arial"/>
          <w:sz w:val="20"/>
          <w:szCs w:val="20"/>
        </w:rPr>
        <w:t>waardig verkeer is, uit het gezicht verdwenen. Een achttal personen, dat per rijwiel op zoek ging, vond circa 5 K.M. verder in de omgeving van Olland paard en brandspuit in een sloot. Nadat het dier op het droge was gebracht bleek het aan een voorpoot gewond te zijn en sterk te bloeden. Met een provisorisch verband slaagde men er in de bloeding te stelpen. Nauwelijks was men op weg naar huis of, b</w:t>
      </w:r>
      <w:r w:rsidR="005155F0">
        <w:rPr>
          <w:rFonts w:ascii="Arial" w:eastAsia="Arial Unicode MS" w:hAnsi="Arial" w:cs="Arial"/>
          <w:sz w:val="20"/>
          <w:szCs w:val="20"/>
        </w:rPr>
        <w:t>ij</w:t>
      </w:r>
      <w:r w:rsidRPr="003E12A0">
        <w:rPr>
          <w:rFonts w:ascii="Arial" w:eastAsia="Arial Unicode MS" w:hAnsi="Arial" w:cs="Arial"/>
          <w:sz w:val="20"/>
          <w:szCs w:val="20"/>
        </w:rPr>
        <w:t xml:space="preserve"> het passeeren van een voor het grootste deel door het water weggespoelden duiker over een z.g.n. loop, werd het paard weer schichtig en sprong pardoes in het water. Met vereende krachten werd het dier met veel moeite weer op het droge geholpen, waarbij één van zijn redders, H. B. uit Schijndel een trap kreeg tegen zijn been, dat, gelukkig niet ernstig, gekneusd werd. Het verdere vervoer had zonder incidenten plaats. In den namiddag werd de brandspuit, die in de eenzaamheid van de heide was achtergebleven, uit de sloot gehaald en naar het spuitenhuis teruggebracht.</w:t>
      </w:r>
    </w:p>
    <w:p w:rsidR="005155F0" w:rsidRDefault="005155F0" w:rsidP="00B118A8">
      <w:pPr>
        <w:shd w:val="clear" w:color="auto" w:fill="FFFFFF"/>
        <w:jc w:val="both"/>
        <w:rPr>
          <w:rFonts w:ascii="Arial" w:eastAsia="Arial Unicode MS" w:hAnsi="Arial" w:cs="Arial"/>
          <w:sz w:val="20"/>
          <w:szCs w:val="20"/>
        </w:rPr>
      </w:pPr>
    </w:p>
    <w:p w:rsidR="005155F0" w:rsidRPr="005155F0" w:rsidRDefault="005155F0" w:rsidP="005155F0">
      <w:pPr>
        <w:shd w:val="clear" w:color="auto" w:fill="FFFFFF"/>
        <w:jc w:val="both"/>
        <w:rPr>
          <w:rFonts w:ascii="Arial" w:eastAsia="Arial Unicode MS" w:hAnsi="Arial" w:cs="Arial"/>
          <w:b/>
          <w:sz w:val="20"/>
          <w:szCs w:val="20"/>
        </w:rPr>
      </w:pPr>
      <w:r w:rsidRPr="005155F0">
        <w:rPr>
          <w:rFonts w:ascii="Arial" w:eastAsia="Arial Unicode MS" w:hAnsi="Arial" w:cs="Arial"/>
          <w:b/>
          <w:sz w:val="20"/>
          <w:szCs w:val="20"/>
        </w:rPr>
        <w:t xml:space="preserve">N.C.B. EN JONGE BOERENSTAND TE SCHIJNDEL. </w:t>
      </w:r>
    </w:p>
    <w:p w:rsidR="005155F0" w:rsidRDefault="005155F0" w:rsidP="005155F0">
      <w:pPr>
        <w:shd w:val="clear" w:color="auto" w:fill="FFFFFF"/>
        <w:jc w:val="both"/>
        <w:rPr>
          <w:rFonts w:ascii="Arial" w:eastAsia="Arial Unicode MS" w:hAnsi="Arial" w:cs="Arial"/>
          <w:sz w:val="20"/>
          <w:szCs w:val="20"/>
        </w:rPr>
      </w:pPr>
      <w:r w:rsidRPr="005155F0">
        <w:rPr>
          <w:rFonts w:ascii="Arial" w:eastAsia="Arial Unicode MS" w:hAnsi="Arial" w:cs="Arial"/>
          <w:sz w:val="20"/>
          <w:szCs w:val="20"/>
        </w:rPr>
        <w:t>In het Bondsgebouw te Schijndel werd voor een gecombineerde bijeenkomst van de afd. Schijndel van den N.C.B. en den R. K. Jonge Boerenstand een avond gegeven door het Landbouwkundig Bureau „Breda" van de N.V. Vereenigde Kalimaatschappij. Nadat de spreker door den voorzitter van den Jonge Boerenstand, den heer G. van Gie</w:t>
      </w:r>
      <w:r>
        <w:rPr>
          <w:rFonts w:ascii="Arial" w:eastAsia="Arial Unicode MS" w:hAnsi="Arial" w:cs="Arial"/>
          <w:sz w:val="20"/>
          <w:szCs w:val="20"/>
        </w:rPr>
        <w:t>rsbergen, was ingeleid hield In</w:t>
      </w:r>
      <w:r w:rsidRPr="005155F0">
        <w:rPr>
          <w:rFonts w:ascii="Arial" w:eastAsia="Arial Unicode MS" w:hAnsi="Arial" w:cs="Arial"/>
          <w:sz w:val="20"/>
          <w:szCs w:val="20"/>
        </w:rPr>
        <w:t>g. Rooyakkers een lezing over het gebruik van kali. Een film werd vertoond, die een duidelijk beeld gaf van de winning van kalizouten, de bewerking en verwerking. Met twee humoristische films werd hierna besloten. De bijeenkomst was zeer goed bezocht.</w:t>
      </w:r>
    </w:p>
    <w:p w:rsidR="005155F0" w:rsidRDefault="005155F0" w:rsidP="005155F0">
      <w:pPr>
        <w:shd w:val="clear" w:color="auto" w:fill="FFFFFF"/>
        <w:jc w:val="both"/>
        <w:rPr>
          <w:rFonts w:ascii="Arial" w:eastAsia="Arial Unicode MS" w:hAnsi="Arial" w:cs="Arial"/>
          <w:sz w:val="20"/>
          <w:szCs w:val="20"/>
        </w:rPr>
      </w:pPr>
    </w:p>
    <w:p w:rsidR="005155F0" w:rsidRPr="005155F0" w:rsidRDefault="005155F0" w:rsidP="005155F0">
      <w:pPr>
        <w:shd w:val="clear" w:color="auto" w:fill="FFFFFF"/>
        <w:jc w:val="both"/>
        <w:rPr>
          <w:rFonts w:ascii="Arial" w:eastAsia="Arial Unicode MS" w:hAnsi="Arial" w:cs="Arial"/>
          <w:b/>
          <w:bCs/>
          <w:sz w:val="20"/>
          <w:szCs w:val="20"/>
          <w:u w:val="single"/>
        </w:rPr>
      </w:pPr>
      <w:r w:rsidRPr="005155F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5155F0">
        <w:rPr>
          <w:rFonts w:ascii="Arial" w:eastAsia="Arial Unicode MS" w:hAnsi="Arial" w:cs="Arial"/>
          <w:b/>
          <w:bCs/>
          <w:sz w:val="20"/>
          <w:szCs w:val="20"/>
          <w:u w:val="single"/>
        </w:rPr>
        <w:t>-01-1937</w:t>
      </w:r>
    </w:p>
    <w:p w:rsidR="005155F0" w:rsidRDefault="005155F0" w:rsidP="005155F0">
      <w:pPr>
        <w:shd w:val="clear" w:color="auto" w:fill="FFFFFF"/>
        <w:jc w:val="both"/>
        <w:rPr>
          <w:rFonts w:ascii="Arial" w:eastAsia="Arial Unicode MS" w:hAnsi="Arial" w:cs="Arial"/>
          <w:sz w:val="20"/>
          <w:szCs w:val="20"/>
        </w:rPr>
      </w:pPr>
    </w:p>
    <w:p w:rsidR="005155F0" w:rsidRDefault="005155F0" w:rsidP="005155F0">
      <w:pPr>
        <w:shd w:val="clear" w:color="auto" w:fill="FFFFFF"/>
        <w:jc w:val="both"/>
        <w:rPr>
          <w:rFonts w:ascii="Arial" w:eastAsia="Arial Unicode MS" w:hAnsi="Arial" w:cs="Arial"/>
          <w:sz w:val="20"/>
          <w:szCs w:val="20"/>
        </w:rPr>
      </w:pPr>
      <w:r w:rsidRPr="005155F0">
        <w:rPr>
          <w:rFonts w:ascii="Arial" w:eastAsia="Arial Unicode MS" w:hAnsi="Arial" w:cs="Arial"/>
          <w:sz w:val="20"/>
          <w:szCs w:val="20"/>
        </w:rPr>
        <w:t xml:space="preserve">SCHIJNDEL, 29 Jan. Naar wij vernemen, zal van 27 Februari tot en met 9 Maart in alle parochiekerken van Schijndel de Missie worden gepredikt door de Eerw. Paters Redemptoristen. </w:t>
      </w:r>
    </w:p>
    <w:p w:rsidR="005155F0" w:rsidRDefault="005155F0" w:rsidP="005155F0">
      <w:pPr>
        <w:shd w:val="clear" w:color="auto" w:fill="FFFFFF"/>
        <w:jc w:val="both"/>
        <w:rPr>
          <w:rFonts w:ascii="Arial" w:eastAsia="Arial Unicode MS" w:hAnsi="Arial" w:cs="Arial"/>
          <w:sz w:val="20"/>
          <w:szCs w:val="20"/>
        </w:rPr>
      </w:pPr>
    </w:p>
    <w:p w:rsidR="005155F0" w:rsidRDefault="005155F0" w:rsidP="005155F0">
      <w:pPr>
        <w:shd w:val="clear" w:color="auto" w:fill="FFFFFF"/>
        <w:jc w:val="both"/>
        <w:rPr>
          <w:rFonts w:ascii="Arial" w:eastAsia="Arial Unicode MS" w:hAnsi="Arial" w:cs="Arial"/>
          <w:sz w:val="20"/>
          <w:szCs w:val="20"/>
        </w:rPr>
      </w:pPr>
      <w:r w:rsidRPr="005155F0">
        <w:rPr>
          <w:rFonts w:ascii="Arial" w:eastAsia="Arial Unicode MS" w:hAnsi="Arial" w:cs="Arial"/>
          <w:sz w:val="20"/>
          <w:szCs w:val="20"/>
        </w:rPr>
        <w:t>De vierde Schijndelsche revue, die onder den titel van „Als je verkouden bent" met de vasten</w:t>
      </w:r>
      <w:r>
        <w:rPr>
          <w:rFonts w:ascii="Arial" w:eastAsia="Arial Unicode MS" w:hAnsi="Arial" w:cs="Arial"/>
          <w:sz w:val="20"/>
          <w:szCs w:val="20"/>
        </w:rPr>
        <w:t>-</w:t>
      </w:r>
      <w:r w:rsidRPr="005155F0">
        <w:rPr>
          <w:rFonts w:ascii="Arial" w:eastAsia="Arial Unicode MS" w:hAnsi="Arial" w:cs="Arial"/>
          <w:sz w:val="20"/>
          <w:szCs w:val="20"/>
        </w:rPr>
        <w:t xml:space="preserve">avonddagen in het parochiehuis zal worden opgevoerd, belooft wederom een groot succes te worden. </w:t>
      </w:r>
      <w:r w:rsidRPr="005155F0">
        <w:rPr>
          <w:rFonts w:ascii="Arial" w:eastAsia="Arial Unicode MS" w:hAnsi="Arial" w:cs="Arial"/>
          <w:sz w:val="20"/>
          <w:szCs w:val="20"/>
        </w:rPr>
        <w:lastRenderedPageBreak/>
        <w:t>De nieuwe revue die uit 12 tafereelen en 4 tableaux bestaat, zal niet minder dan vijf keer worden opgevoerd. Reeds thans is er gelegenheid tot plaatsbespreking.</w:t>
      </w:r>
    </w:p>
    <w:p w:rsidR="005155F0" w:rsidRDefault="005155F0" w:rsidP="005155F0">
      <w:pPr>
        <w:shd w:val="clear" w:color="auto" w:fill="FFFFFF"/>
        <w:jc w:val="both"/>
        <w:rPr>
          <w:rFonts w:ascii="Arial" w:eastAsia="Arial Unicode MS" w:hAnsi="Arial" w:cs="Arial"/>
          <w:sz w:val="20"/>
          <w:szCs w:val="20"/>
        </w:rPr>
      </w:pPr>
    </w:p>
    <w:p w:rsidR="005155F0" w:rsidRPr="005155F0" w:rsidRDefault="005155F0" w:rsidP="005155F0">
      <w:pPr>
        <w:shd w:val="clear" w:color="auto" w:fill="FFFFFF"/>
        <w:jc w:val="both"/>
        <w:rPr>
          <w:rFonts w:ascii="Arial" w:eastAsia="Arial Unicode MS" w:hAnsi="Arial" w:cs="Arial"/>
          <w:b/>
          <w:sz w:val="20"/>
          <w:szCs w:val="20"/>
        </w:rPr>
      </w:pPr>
      <w:r w:rsidRPr="005155F0">
        <w:rPr>
          <w:rFonts w:ascii="Arial" w:eastAsia="Arial Unicode MS" w:hAnsi="Arial" w:cs="Arial"/>
          <w:b/>
          <w:sz w:val="20"/>
          <w:szCs w:val="20"/>
        </w:rPr>
        <w:t xml:space="preserve">JONGE BOERENSTAND TE SCHIJNDEL. </w:t>
      </w:r>
    </w:p>
    <w:p w:rsidR="005155F0" w:rsidRDefault="005155F0" w:rsidP="005155F0">
      <w:pPr>
        <w:shd w:val="clear" w:color="auto" w:fill="FFFFFF"/>
        <w:jc w:val="both"/>
        <w:rPr>
          <w:rFonts w:ascii="Arial" w:eastAsia="Arial Unicode MS" w:hAnsi="Arial" w:cs="Arial"/>
          <w:sz w:val="20"/>
          <w:szCs w:val="20"/>
        </w:rPr>
      </w:pPr>
      <w:r w:rsidRPr="005155F0">
        <w:rPr>
          <w:rFonts w:ascii="Arial" w:eastAsia="Arial Unicode MS" w:hAnsi="Arial" w:cs="Arial"/>
          <w:sz w:val="20"/>
          <w:szCs w:val="20"/>
        </w:rPr>
        <w:t xml:space="preserve">De R. K. Jonge Boerenstand te Schijndel houdt a.s. Dinsdag 2 Februari een bijeenkomst in het Bondsgebouw. Deze bijeenkomst, welke aanvangt om half </w:t>
      </w:r>
      <w:r>
        <w:rPr>
          <w:rFonts w:ascii="Arial" w:eastAsia="Arial Unicode MS" w:hAnsi="Arial" w:cs="Arial"/>
          <w:sz w:val="20"/>
          <w:szCs w:val="20"/>
        </w:rPr>
        <w:t>zeven 's avonds, zal een vroolij</w:t>
      </w:r>
      <w:r w:rsidRPr="005155F0">
        <w:rPr>
          <w:rFonts w:ascii="Arial" w:eastAsia="Arial Unicode MS" w:hAnsi="Arial" w:cs="Arial"/>
          <w:sz w:val="20"/>
          <w:szCs w:val="20"/>
        </w:rPr>
        <w:t xml:space="preserve">k karakter dragen met o.a. voordrachten door de leden van den R.K.J.B. </w:t>
      </w:r>
    </w:p>
    <w:p w:rsidR="005155F0" w:rsidRDefault="005155F0" w:rsidP="005155F0">
      <w:pPr>
        <w:shd w:val="clear" w:color="auto" w:fill="FFFFFF"/>
        <w:jc w:val="both"/>
        <w:rPr>
          <w:rFonts w:ascii="Arial" w:eastAsia="Arial Unicode MS" w:hAnsi="Arial" w:cs="Arial"/>
          <w:sz w:val="20"/>
          <w:szCs w:val="20"/>
        </w:rPr>
      </w:pPr>
    </w:p>
    <w:p w:rsidR="005155F0" w:rsidRPr="005155F0" w:rsidRDefault="005155F0" w:rsidP="005155F0">
      <w:pPr>
        <w:shd w:val="clear" w:color="auto" w:fill="FFFFFF"/>
        <w:jc w:val="both"/>
        <w:rPr>
          <w:rFonts w:ascii="Arial" w:eastAsia="Arial Unicode MS" w:hAnsi="Arial" w:cs="Arial"/>
          <w:b/>
          <w:sz w:val="20"/>
          <w:szCs w:val="20"/>
        </w:rPr>
      </w:pPr>
      <w:r w:rsidRPr="005155F0">
        <w:rPr>
          <w:rFonts w:ascii="Arial" w:eastAsia="Arial Unicode MS" w:hAnsi="Arial" w:cs="Arial"/>
          <w:b/>
          <w:sz w:val="20"/>
          <w:szCs w:val="20"/>
        </w:rPr>
        <w:t xml:space="preserve">FEESTELIJKE JAARVERGADERING BOERINNENBOND TE SCHIJNDEL. </w:t>
      </w:r>
    </w:p>
    <w:p w:rsidR="005155F0" w:rsidRPr="005155F0" w:rsidRDefault="005155F0" w:rsidP="005155F0">
      <w:pPr>
        <w:shd w:val="clear" w:color="auto" w:fill="FFFFFF"/>
        <w:jc w:val="both"/>
        <w:rPr>
          <w:rFonts w:ascii="Arial" w:eastAsia="Arial Unicode MS" w:hAnsi="Arial" w:cs="Arial"/>
          <w:sz w:val="20"/>
          <w:szCs w:val="20"/>
        </w:rPr>
      </w:pPr>
      <w:r w:rsidRPr="005155F0">
        <w:rPr>
          <w:rFonts w:ascii="Arial" w:eastAsia="Arial Unicode MS" w:hAnsi="Arial" w:cs="Arial"/>
          <w:sz w:val="20"/>
          <w:szCs w:val="20"/>
        </w:rPr>
        <w:t>Donderdagmiddag hield de Boerinnenbond te Schijndel zijn jaarvergadering, die een eenigszins feestelijk karakter droeg Nadat de voorzitster, Mej. v. d. Bosch, met een welkomstwoord de vergadering had geopend, gaf de secretaresse-penningmeesteresse, Mej. J. Verbruggen, voorlezing van het jaarverslag. Het ledental was in het afgelopoen jaar iets teruggeloopen en bedraagt thans 104. Voor het ontwikkelingspeil der leden werd het afgeloopen jaar, door het houden van verschillende leerzame lezingen, veel gedaan. Verder werd een excursie ondernomen naar de landbouwtentoonstelling te Vught. Aan de retraite van 21—24 November namen 16 leden deel. Het verslag bracht verder dank aan den geestelijken adviseur, het bestuur en de leden. Het kasverslag gaf voor het afgeloopen jaar een gunstig resultaat, dat werd afgesloten met goed batig saldo. Jammer, genoeg, was de spreker voor dezen middag, de heer Ganzeboom uit Nijmegen, die een lezing zou houden over „Levensblijheid", verhinderd. In plaats hiervan sprak nu de geestelijke adviseur, pastoor G. van Dijk, de vergadering toe. Na het officleele gedeelte volgde een meer feestelijk, waarbij zang en voordracht werd gegeven door de meisjes van het boerinnengilde. welke een groot succes oogstten, terwijl verder ook de tractatie zeer in den smaak der aanwezigen viel.</w:t>
      </w:r>
    </w:p>
    <w:p w:rsidR="005155F0" w:rsidRDefault="005155F0" w:rsidP="005155F0">
      <w:pPr>
        <w:shd w:val="clear" w:color="auto" w:fill="FFFFFF"/>
        <w:jc w:val="both"/>
        <w:rPr>
          <w:rFonts w:ascii="Arial" w:eastAsia="Arial Unicode MS" w:hAnsi="Arial" w:cs="Arial"/>
          <w:sz w:val="20"/>
          <w:szCs w:val="20"/>
        </w:rPr>
      </w:pPr>
    </w:p>
    <w:p w:rsidR="005F4172" w:rsidRPr="005F4172" w:rsidRDefault="005F4172" w:rsidP="005F4172">
      <w:pPr>
        <w:shd w:val="clear" w:color="auto" w:fill="FFFFFF"/>
        <w:jc w:val="both"/>
        <w:rPr>
          <w:rFonts w:ascii="Arial" w:eastAsia="Arial Unicode MS" w:hAnsi="Arial" w:cs="Arial"/>
          <w:b/>
          <w:bCs/>
          <w:sz w:val="20"/>
          <w:szCs w:val="20"/>
          <w:u w:val="single"/>
        </w:rPr>
      </w:pPr>
      <w:r w:rsidRPr="005F417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5F4172">
        <w:rPr>
          <w:rFonts w:ascii="Arial" w:eastAsia="Arial Unicode MS" w:hAnsi="Arial" w:cs="Arial"/>
          <w:b/>
          <w:bCs/>
          <w:sz w:val="20"/>
          <w:szCs w:val="20"/>
          <w:u w:val="single"/>
        </w:rPr>
        <w:t>-0</w:t>
      </w:r>
      <w:r>
        <w:rPr>
          <w:rFonts w:ascii="Arial" w:eastAsia="Arial Unicode MS" w:hAnsi="Arial" w:cs="Arial"/>
          <w:b/>
          <w:bCs/>
          <w:sz w:val="20"/>
          <w:szCs w:val="20"/>
          <w:u w:val="single"/>
        </w:rPr>
        <w:t>2</w:t>
      </w:r>
      <w:r w:rsidRPr="005F4172">
        <w:rPr>
          <w:rFonts w:ascii="Arial" w:eastAsia="Arial Unicode MS" w:hAnsi="Arial" w:cs="Arial"/>
          <w:b/>
          <w:bCs/>
          <w:sz w:val="20"/>
          <w:szCs w:val="20"/>
          <w:u w:val="single"/>
        </w:rPr>
        <w:t>-1937</w:t>
      </w:r>
    </w:p>
    <w:p w:rsidR="005F4172" w:rsidRDefault="005F4172" w:rsidP="005155F0">
      <w:pPr>
        <w:shd w:val="clear" w:color="auto" w:fill="FFFFFF"/>
        <w:jc w:val="both"/>
        <w:rPr>
          <w:rFonts w:ascii="Arial" w:eastAsia="Arial Unicode MS" w:hAnsi="Arial" w:cs="Arial"/>
          <w:sz w:val="20"/>
          <w:szCs w:val="20"/>
        </w:rPr>
      </w:pPr>
    </w:p>
    <w:p w:rsidR="005F4172" w:rsidRPr="005F4172" w:rsidRDefault="005F4172" w:rsidP="005155F0">
      <w:pPr>
        <w:shd w:val="clear" w:color="auto" w:fill="FFFFFF"/>
        <w:jc w:val="both"/>
        <w:rPr>
          <w:rFonts w:ascii="Arial" w:eastAsia="Arial Unicode MS" w:hAnsi="Arial" w:cs="Arial"/>
          <w:b/>
          <w:sz w:val="20"/>
          <w:szCs w:val="20"/>
        </w:rPr>
      </w:pPr>
      <w:r w:rsidRPr="005F4172">
        <w:rPr>
          <w:rFonts w:ascii="Arial" w:eastAsia="Arial Unicode MS" w:hAnsi="Arial" w:cs="Arial"/>
          <w:b/>
          <w:sz w:val="20"/>
          <w:szCs w:val="20"/>
        </w:rPr>
        <w:t xml:space="preserve">RIJWIELDIEFSTALLEN TE SCHIJNDEL. </w:t>
      </w:r>
    </w:p>
    <w:p w:rsidR="005F4172" w:rsidRDefault="005F4172" w:rsidP="005155F0">
      <w:pPr>
        <w:shd w:val="clear" w:color="auto" w:fill="FFFFFF"/>
        <w:jc w:val="both"/>
        <w:rPr>
          <w:rFonts w:ascii="Arial" w:eastAsia="Arial Unicode MS" w:hAnsi="Arial" w:cs="Arial"/>
          <w:sz w:val="20"/>
          <w:szCs w:val="20"/>
        </w:rPr>
      </w:pPr>
      <w:r w:rsidRPr="005F4172">
        <w:rPr>
          <w:rFonts w:ascii="Arial" w:eastAsia="Arial Unicode MS" w:hAnsi="Arial" w:cs="Arial"/>
          <w:sz w:val="20"/>
          <w:szCs w:val="20"/>
        </w:rPr>
        <w:t>Men meldt ons uit Schijnde</w:t>
      </w:r>
      <w:r>
        <w:rPr>
          <w:rFonts w:ascii="Arial" w:eastAsia="Arial Unicode MS" w:hAnsi="Arial" w:cs="Arial"/>
          <w:sz w:val="20"/>
          <w:szCs w:val="20"/>
        </w:rPr>
        <w:t>l</w:t>
      </w:r>
      <w:r w:rsidRPr="005F4172">
        <w:rPr>
          <w:rFonts w:ascii="Arial" w:eastAsia="Arial Unicode MS" w:hAnsi="Arial" w:cs="Arial"/>
          <w:sz w:val="20"/>
          <w:szCs w:val="20"/>
        </w:rPr>
        <w:t xml:space="preserve"> d.d. 1 Febr.: Vrijdagavond </w:t>
      </w:r>
      <w:r>
        <w:rPr>
          <w:rFonts w:ascii="Arial" w:eastAsia="Arial Unicode MS" w:hAnsi="Arial" w:cs="Arial"/>
          <w:sz w:val="20"/>
          <w:szCs w:val="20"/>
        </w:rPr>
        <w:t>j.l</w:t>
      </w:r>
      <w:r w:rsidRPr="005F4172">
        <w:rPr>
          <w:rFonts w:ascii="Arial" w:eastAsia="Arial Unicode MS" w:hAnsi="Arial" w:cs="Arial"/>
          <w:sz w:val="20"/>
          <w:szCs w:val="20"/>
        </w:rPr>
        <w:t>. werd voor een café aan den Heikant een rijwiel toebehoorende aan den eigenaar H., van het café ontvreemd. Ten nadeele van mej. R. werd Zondagavond een langs de Zuid-Willemsvaart staand rijwiel gestolen. Zondagavond werd aan een café aan den Boschweg, ten nadeele van een zekere D. O. uit Schijndel een rijwiel ontvreemd. Van al deze rijwieldiefstallen werd bij de gemeente-politie aangifte gedaan, die een onderzoek instelt.</w:t>
      </w:r>
    </w:p>
    <w:p w:rsidR="005F4172" w:rsidRDefault="005F4172" w:rsidP="005155F0">
      <w:pPr>
        <w:shd w:val="clear" w:color="auto" w:fill="FFFFFF"/>
        <w:jc w:val="both"/>
        <w:rPr>
          <w:rFonts w:ascii="Arial" w:eastAsia="Arial Unicode MS" w:hAnsi="Arial" w:cs="Arial"/>
          <w:sz w:val="20"/>
          <w:szCs w:val="20"/>
        </w:rPr>
      </w:pPr>
    </w:p>
    <w:p w:rsidR="005F4172" w:rsidRPr="005F4172" w:rsidRDefault="005F4172" w:rsidP="005F4172">
      <w:pPr>
        <w:shd w:val="clear" w:color="auto" w:fill="FFFFFF"/>
        <w:jc w:val="both"/>
        <w:rPr>
          <w:rFonts w:ascii="Arial" w:eastAsia="Arial Unicode MS" w:hAnsi="Arial" w:cs="Arial"/>
          <w:b/>
          <w:bCs/>
          <w:sz w:val="20"/>
          <w:szCs w:val="20"/>
          <w:u w:val="single"/>
        </w:rPr>
      </w:pPr>
      <w:r w:rsidRPr="005F417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5F4172">
        <w:rPr>
          <w:rFonts w:ascii="Arial" w:eastAsia="Arial Unicode MS" w:hAnsi="Arial" w:cs="Arial"/>
          <w:b/>
          <w:bCs/>
          <w:sz w:val="20"/>
          <w:szCs w:val="20"/>
          <w:u w:val="single"/>
        </w:rPr>
        <w:t>-02-1937</w:t>
      </w:r>
    </w:p>
    <w:p w:rsidR="005F4172" w:rsidRDefault="005F4172" w:rsidP="005155F0">
      <w:pPr>
        <w:shd w:val="clear" w:color="auto" w:fill="FFFFFF"/>
        <w:jc w:val="both"/>
        <w:rPr>
          <w:rFonts w:ascii="Arial" w:eastAsia="Arial Unicode MS" w:hAnsi="Arial" w:cs="Arial"/>
          <w:sz w:val="20"/>
          <w:szCs w:val="20"/>
        </w:rPr>
      </w:pPr>
    </w:p>
    <w:p w:rsidR="005F4172" w:rsidRPr="005F4172" w:rsidRDefault="005F4172" w:rsidP="005F4172">
      <w:pPr>
        <w:shd w:val="clear" w:color="auto" w:fill="FFFFFF"/>
        <w:jc w:val="both"/>
        <w:rPr>
          <w:rFonts w:ascii="Arial" w:eastAsia="Arial Unicode MS" w:hAnsi="Arial" w:cs="Arial"/>
          <w:b/>
          <w:sz w:val="20"/>
          <w:szCs w:val="20"/>
        </w:rPr>
      </w:pPr>
      <w:r w:rsidRPr="005F4172">
        <w:rPr>
          <w:rFonts w:ascii="Arial" w:eastAsia="Arial Unicode MS" w:hAnsi="Arial" w:cs="Arial"/>
          <w:b/>
          <w:sz w:val="20"/>
          <w:szCs w:val="20"/>
        </w:rPr>
        <w:t>TREURIG VOORVAL IN EEN TEHUIS VOOR OUDEN VAN DAGEN TE SCHIJNDEL.</w:t>
      </w:r>
    </w:p>
    <w:p w:rsidR="005F4172" w:rsidRPr="005F4172" w:rsidRDefault="005F4172" w:rsidP="005F4172">
      <w:pPr>
        <w:shd w:val="clear" w:color="auto" w:fill="FFFFFF"/>
        <w:jc w:val="both"/>
        <w:rPr>
          <w:rFonts w:ascii="Arial" w:eastAsia="Arial Unicode MS" w:hAnsi="Arial" w:cs="Arial"/>
          <w:b/>
          <w:sz w:val="20"/>
          <w:szCs w:val="20"/>
        </w:rPr>
      </w:pPr>
      <w:r w:rsidRPr="005F4172">
        <w:rPr>
          <w:rFonts w:ascii="Arial" w:eastAsia="Arial Unicode MS" w:hAnsi="Arial" w:cs="Arial"/>
          <w:b/>
          <w:sz w:val="20"/>
          <w:szCs w:val="20"/>
        </w:rPr>
        <w:t xml:space="preserve">Oude man pleegt een aanslag op een medeverpleegde. </w:t>
      </w:r>
    </w:p>
    <w:p w:rsidR="005F4172" w:rsidRDefault="005F4172" w:rsidP="005F4172">
      <w:pPr>
        <w:shd w:val="clear" w:color="auto" w:fill="FFFFFF"/>
        <w:jc w:val="both"/>
        <w:rPr>
          <w:rFonts w:ascii="Arial" w:eastAsia="Arial Unicode MS" w:hAnsi="Arial" w:cs="Arial"/>
          <w:sz w:val="20"/>
          <w:szCs w:val="20"/>
        </w:rPr>
      </w:pPr>
      <w:r w:rsidRPr="005F4172">
        <w:rPr>
          <w:rFonts w:ascii="Arial" w:eastAsia="Arial Unicode MS" w:hAnsi="Arial" w:cs="Arial"/>
          <w:sz w:val="20"/>
          <w:szCs w:val="20"/>
        </w:rPr>
        <w:t>Men meldt ons uit Schijndel d.d. 2 Febr.: In d</w:t>
      </w:r>
      <w:r>
        <w:rPr>
          <w:rFonts w:ascii="Arial" w:eastAsia="Arial Unicode MS" w:hAnsi="Arial" w:cs="Arial"/>
          <w:sz w:val="20"/>
          <w:szCs w:val="20"/>
        </w:rPr>
        <w:t>e</w:t>
      </w:r>
      <w:r w:rsidRPr="005F4172">
        <w:rPr>
          <w:rFonts w:ascii="Arial" w:eastAsia="Arial Unicode MS" w:hAnsi="Arial" w:cs="Arial"/>
          <w:sz w:val="20"/>
          <w:szCs w:val="20"/>
        </w:rPr>
        <w:t>n afgeloopen nacht heeft in het tehuis voor ouden van dagen aan den Boschweg te Schijndel een der daarin opgenomen oude mannen, zekere H. van G. een aanslag gepleegd op een zekeren F. van V. die eveneens in dit tehuis is opgenomen, en deze met een mes ernstig verwond. Nader vernemen wij omtrent dezen aanslag, dat reeds sedert geruimen tijd tusschen de Gebr. van G. en v. V. een meeningsverschil bestond, vermoedelijk over een testament. De Gebr. van G., die uit Uithoorn afkomstig zijn, zijn evenals v. V. reeds eenige jaren in het gesticht opgenomen, doch hebben een afzonderlijke slaapkamer, terwijl v. V. met nog een negental oude mannen op een gemeenschappelijke slaapzaal sliep. Niets liet vermoeden, dat het meeningsverschil zich in den laatsten tijd had toegespitst, althans zoowel zusters als verpleegden hadden hiervan niets bemerkt. In het groote gesticht is vanzelfsprekend e</w:t>
      </w:r>
      <w:r>
        <w:rPr>
          <w:rFonts w:ascii="Arial" w:eastAsia="Arial Unicode MS" w:hAnsi="Arial" w:cs="Arial"/>
          <w:sz w:val="20"/>
          <w:szCs w:val="20"/>
        </w:rPr>
        <w:t>l</w:t>
      </w:r>
      <w:r w:rsidRPr="005F4172">
        <w:rPr>
          <w:rFonts w:ascii="Arial" w:eastAsia="Arial Unicode MS" w:hAnsi="Arial" w:cs="Arial"/>
          <w:sz w:val="20"/>
          <w:szCs w:val="20"/>
        </w:rPr>
        <w:t xml:space="preserve">ken nacht een surveilleerende zuster, die regelmatig de verschillende zalen bezoekt. Toen deze zuster in den afgeloopen nacht, circa half twee zich op de ziekenzaal bevond, die op eenigen afstand van de slaapzalen der mannen is gelegen, heeft een der twee gebroeders, H. v. G. zijn kamer verlaten, waarna hij op zijn kousen onhoorbaar de slaapzaal, waar F. v. V. sliep, is binnengedrongen en zich met een groot zakmes op den slapenden v. V. wierp. Hij bracht dezen verschillende sneden toe in het gelaat, hals en handen. Het krachtig verzet van het slachtoffer voorkwam erger. Op zijn hulpgeroep werden de andere mannen wakker, die dit hulpgeroep aanvankelijk niet ernstig opnamen, doch toen ze ontdekten wat er gebeurde is een der oude mannen de zuster gaan waarschuwen, terwijl de anderen v. G. van het slachtoffer trachtten te verwijderen. Toen de waakzuster op de slaapzaal kwam was v. G. echter reeds weer in zijn kamer. </w:t>
      </w:r>
      <w:r w:rsidRPr="005F4172">
        <w:rPr>
          <w:rFonts w:ascii="Arial" w:eastAsia="Arial Unicode MS" w:hAnsi="Arial" w:cs="Arial"/>
          <w:sz w:val="20"/>
          <w:szCs w:val="20"/>
        </w:rPr>
        <w:lastRenderedPageBreak/>
        <w:t>Onmiddellijk werden geneeskundige hulp en gemeente-politie gewaarschuwd. Dr. Verstraaten, die spoedig aanwezig was, constateerde, dat het slachtoffer geen levensgevaarlijke verwondingen had opgeloopen. De gemeente-politie, die eveneens kort na het gebeurde arriveerde, arresteerde H. v. G., die op het politiebureau te Schijndel werd ingesloten, terwijl diens broer aan een verhoor werd onderworpen. Hedenavond was d</w:t>
      </w:r>
      <w:r>
        <w:rPr>
          <w:rFonts w:ascii="Arial" w:eastAsia="Arial Unicode MS" w:hAnsi="Arial" w:cs="Arial"/>
          <w:sz w:val="20"/>
          <w:szCs w:val="20"/>
        </w:rPr>
        <w:t>e</w:t>
      </w:r>
      <w:r w:rsidRPr="005F4172">
        <w:rPr>
          <w:rFonts w:ascii="Arial" w:eastAsia="Arial Unicode MS" w:hAnsi="Arial" w:cs="Arial"/>
          <w:sz w:val="20"/>
          <w:szCs w:val="20"/>
        </w:rPr>
        <w:t xml:space="preserve"> toestand van het slachtoffer niet van </w:t>
      </w:r>
      <w:r>
        <w:rPr>
          <w:rFonts w:ascii="Arial" w:eastAsia="Arial Unicode MS" w:hAnsi="Arial" w:cs="Arial"/>
          <w:sz w:val="20"/>
          <w:szCs w:val="20"/>
        </w:rPr>
        <w:t>e</w:t>
      </w:r>
      <w:r w:rsidRPr="005F4172">
        <w:rPr>
          <w:rFonts w:ascii="Arial" w:eastAsia="Arial Unicode MS" w:hAnsi="Arial" w:cs="Arial"/>
          <w:sz w:val="20"/>
          <w:szCs w:val="20"/>
        </w:rPr>
        <w:t>rnstigen aard. Het gebeurde verwekte begrijpelijker wijze groote consternatie in het g</w:t>
      </w:r>
      <w:r>
        <w:rPr>
          <w:rFonts w:ascii="Arial" w:eastAsia="Arial Unicode MS" w:hAnsi="Arial" w:cs="Arial"/>
          <w:sz w:val="20"/>
          <w:szCs w:val="20"/>
        </w:rPr>
        <w:t>e</w:t>
      </w:r>
      <w:r w:rsidRPr="005F4172">
        <w:rPr>
          <w:rFonts w:ascii="Arial" w:eastAsia="Arial Unicode MS" w:hAnsi="Arial" w:cs="Arial"/>
          <w:sz w:val="20"/>
          <w:szCs w:val="20"/>
        </w:rPr>
        <w:t>sticht, waar niemand in de verste verte dit droevig voorval had kunnen vermoeden.</w:t>
      </w:r>
    </w:p>
    <w:p w:rsidR="005F4172" w:rsidRPr="005F4172" w:rsidRDefault="005F4172" w:rsidP="005F4172">
      <w:pPr>
        <w:shd w:val="clear" w:color="auto" w:fill="FFFFFF"/>
        <w:jc w:val="both"/>
        <w:rPr>
          <w:rFonts w:ascii="Arial" w:eastAsia="Arial Unicode MS" w:hAnsi="Arial" w:cs="Arial"/>
          <w:sz w:val="20"/>
          <w:szCs w:val="20"/>
        </w:rPr>
      </w:pPr>
    </w:p>
    <w:p w:rsidR="001E7B7D" w:rsidRDefault="001E7B7D"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03-02-193</w:t>
      </w:r>
      <w:r w:rsidR="007612BE">
        <w:rPr>
          <w:rFonts w:ascii="Arial" w:eastAsia="Arial Unicode MS" w:hAnsi="Arial" w:cs="Arial"/>
          <w:b/>
          <w:sz w:val="20"/>
          <w:szCs w:val="20"/>
          <w:u w:val="single"/>
        </w:rPr>
        <w:t>7</w:t>
      </w:r>
    </w:p>
    <w:p w:rsidR="00F85CA3" w:rsidRDefault="00F85CA3" w:rsidP="005B7C13">
      <w:pPr>
        <w:shd w:val="clear" w:color="auto" w:fill="FFFFFF"/>
        <w:jc w:val="both"/>
        <w:rPr>
          <w:rFonts w:ascii="Arial" w:eastAsia="Times New Roman" w:hAnsi="Arial" w:cs="Arial"/>
          <w:color w:val="333333"/>
          <w:sz w:val="20"/>
          <w:szCs w:val="20"/>
          <w:lang w:eastAsia="nl-NL"/>
        </w:rPr>
      </w:pPr>
    </w:p>
    <w:p w:rsidR="00DA4016" w:rsidRDefault="00862597" w:rsidP="005B7C13">
      <w:pPr>
        <w:shd w:val="clear" w:color="auto" w:fill="FFFFFF"/>
        <w:jc w:val="both"/>
        <w:outlineLvl w:val="2"/>
        <w:rPr>
          <w:rFonts w:ascii="Arial" w:eastAsia="Times New Roman" w:hAnsi="Arial" w:cs="Arial"/>
          <w:b/>
          <w:bCs/>
          <w:color w:val="333333"/>
          <w:sz w:val="20"/>
          <w:szCs w:val="20"/>
          <w:lang w:eastAsia="nl-NL"/>
        </w:rPr>
      </w:pPr>
      <w:r w:rsidRPr="00862597">
        <w:rPr>
          <w:rFonts w:ascii="Arial" w:eastAsia="Times New Roman" w:hAnsi="Arial" w:cs="Arial"/>
          <w:b/>
          <w:bCs/>
          <w:color w:val="333333"/>
          <w:sz w:val="20"/>
          <w:szCs w:val="20"/>
          <w:lang w:eastAsia="nl-NL"/>
        </w:rPr>
        <w:t xml:space="preserve">MOORDAANSLAG OP DE SLAAPZAAL </w:t>
      </w:r>
    </w:p>
    <w:p w:rsidR="00DA4016" w:rsidRDefault="00862597" w:rsidP="005B7C13">
      <w:pPr>
        <w:shd w:val="clear" w:color="auto" w:fill="FFFFFF"/>
        <w:jc w:val="both"/>
        <w:outlineLvl w:val="2"/>
        <w:rPr>
          <w:rFonts w:ascii="Arial" w:eastAsia="Times New Roman" w:hAnsi="Arial" w:cs="Arial"/>
          <w:b/>
          <w:bCs/>
          <w:color w:val="333333"/>
          <w:sz w:val="20"/>
          <w:szCs w:val="20"/>
          <w:lang w:eastAsia="nl-NL"/>
        </w:rPr>
      </w:pPr>
      <w:r w:rsidRPr="00862597">
        <w:rPr>
          <w:rFonts w:ascii="Arial" w:eastAsia="Times New Roman" w:hAnsi="Arial" w:cs="Arial"/>
          <w:b/>
          <w:bCs/>
          <w:color w:val="333333"/>
          <w:sz w:val="20"/>
          <w:szCs w:val="20"/>
          <w:lang w:eastAsia="nl-NL"/>
        </w:rPr>
        <w:t>Drama in een tehuis voor ouden van dagen te Schijndel.</w:t>
      </w:r>
    </w:p>
    <w:p w:rsidR="00862597" w:rsidRPr="00862597" w:rsidRDefault="00862597" w:rsidP="005B7C13">
      <w:pPr>
        <w:shd w:val="clear" w:color="auto" w:fill="FFFFFF"/>
        <w:jc w:val="both"/>
        <w:outlineLvl w:val="2"/>
        <w:rPr>
          <w:rFonts w:ascii="Arial" w:eastAsia="Times New Roman" w:hAnsi="Arial" w:cs="Arial"/>
          <w:b/>
          <w:bCs/>
          <w:color w:val="333333"/>
          <w:sz w:val="20"/>
          <w:szCs w:val="20"/>
          <w:lang w:eastAsia="nl-NL"/>
        </w:rPr>
      </w:pPr>
      <w:r w:rsidRPr="00862597">
        <w:rPr>
          <w:rFonts w:ascii="Arial" w:eastAsia="Times New Roman" w:hAnsi="Arial" w:cs="Arial"/>
          <w:b/>
          <w:bCs/>
          <w:color w:val="333333"/>
          <w:sz w:val="20"/>
          <w:szCs w:val="20"/>
          <w:lang w:eastAsia="nl-NL"/>
        </w:rPr>
        <w:t>Veete tusschen twee oudjes over een testament.</w:t>
      </w:r>
    </w:p>
    <w:p w:rsidR="00862597" w:rsidRPr="00862597" w:rsidRDefault="00862597" w:rsidP="005B7C13">
      <w:pPr>
        <w:shd w:val="clear" w:color="auto" w:fill="FFFFFF"/>
        <w:jc w:val="both"/>
        <w:rPr>
          <w:rFonts w:ascii="Arial" w:eastAsia="Times New Roman" w:hAnsi="Arial" w:cs="Arial"/>
          <w:color w:val="333333"/>
          <w:sz w:val="20"/>
          <w:szCs w:val="20"/>
          <w:lang w:eastAsia="nl-NL"/>
        </w:rPr>
      </w:pPr>
      <w:r w:rsidRPr="00862597">
        <w:rPr>
          <w:rFonts w:ascii="Arial" w:eastAsia="Times New Roman" w:hAnsi="Arial" w:cs="Arial"/>
          <w:color w:val="333333"/>
          <w:sz w:val="20"/>
          <w:szCs w:val="20"/>
          <w:lang w:eastAsia="nl-NL"/>
        </w:rPr>
        <w:t>Gisterennacht heeft in een tehuis voor ouden van dagen aan den Bosohweg te Schijndel de 65-jarige H. van G. een aanslag gepleegd op F. van V. en dezen met verschillende messteken vervond. Van G., die in het tehuis werd</w:t>
      </w:r>
      <w:r w:rsidR="00DA4016">
        <w:rPr>
          <w:rFonts w:ascii="Arial" w:eastAsia="Times New Roman" w:hAnsi="Arial" w:cs="Arial"/>
          <w:color w:val="333333"/>
          <w:sz w:val="20"/>
          <w:szCs w:val="20"/>
          <w:lang w:eastAsia="nl-NL"/>
        </w:rPr>
        <w:t xml:space="preserve"> verpleegd, ha</w:t>
      </w:r>
      <w:r w:rsidRPr="00862597">
        <w:rPr>
          <w:rFonts w:ascii="Arial" w:eastAsia="Times New Roman" w:hAnsi="Arial" w:cs="Arial"/>
          <w:color w:val="333333"/>
          <w:sz w:val="20"/>
          <w:szCs w:val="20"/>
          <w:lang w:eastAsia="nl-NL"/>
        </w:rPr>
        <w:t>d sedert eenigen tijd een g</w:t>
      </w:r>
      <w:r w:rsidR="00DA4016">
        <w:rPr>
          <w:rFonts w:ascii="Arial" w:eastAsia="Times New Roman" w:hAnsi="Arial" w:cs="Arial"/>
          <w:color w:val="333333"/>
          <w:sz w:val="20"/>
          <w:szCs w:val="20"/>
          <w:lang w:eastAsia="nl-NL"/>
        </w:rPr>
        <w:t>eschil, vermoedelijk over een t</w:t>
      </w:r>
      <w:r w:rsidRPr="00862597">
        <w:rPr>
          <w:rFonts w:ascii="Arial" w:eastAsia="Times New Roman" w:hAnsi="Arial" w:cs="Arial"/>
          <w:color w:val="333333"/>
          <w:sz w:val="20"/>
          <w:szCs w:val="20"/>
          <w:lang w:eastAsia="nl-NL"/>
        </w:rPr>
        <w:t>estament, met v. V</w:t>
      </w:r>
      <w:r w:rsidR="00DA4016">
        <w:rPr>
          <w:rFonts w:ascii="Arial" w:eastAsia="Times New Roman" w:hAnsi="Arial" w:cs="Arial"/>
          <w:color w:val="333333"/>
          <w:sz w:val="20"/>
          <w:szCs w:val="20"/>
          <w:lang w:eastAsia="nl-NL"/>
        </w:rPr>
        <w:t>,</w:t>
      </w:r>
      <w:r w:rsidRPr="00862597">
        <w:rPr>
          <w:rFonts w:ascii="Arial" w:eastAsia="Times New Roman" w:hAnsi="Arial" w:cs="Arial"/>
          <w:color w:val="333333"/>
          <w:sz w:val="20"/>
          <w:szCs w:val="20"/>
          <w:lang w:eastAsia="nl-NL"/>
        </w:rPr>
        <w:t xml:space="preserve"> die eveneens in genoemd tehuis was opgenomen. Sedert de komst van een broer van v. G. werd de v</w:t>
      </w:r>
      <w:r w:rsidR="00DA4016">
        <w:rPr>
          <w:rFonts w:ascii="Arial" w:eastAsia="Times New Roman" w:hAnsi="Arial" w:cs="Arial"/>
          <w:color w:val="333333"/>
          <w:sz w:val="20"/>
          <w:szCs w:val="20"/>
          <w:lang w:eastAsia="nl-NL"/>
        </w:rPr>
        <w:t>e</w:t>
      </w:r>
      <w:r w:rsidRPr="00862597">
        <w:rPr>
          <w:rFonts w:ascii="Arial" w:eastAsia="Times New Roman" w:hAnsi="Arial" w:cs="Arial"/>
          <w:color w:val="333333"/>
          <w:sz w:val="20"/>
          <w:szCs w:val="20"/>
          <w:lang w:eastAsia="nl-NL"/>
        </w:rPr>
        <w:t>ete nog grooter, zoo zelfs, dat beide broers niet tegen v. V. spraken. Den laatsten t</w:t>
      </w:r>
      <w:r w:rsidR="00DA4016">
        <w:rPr>
          <w:rFonts w:ascii="Arial" w:eastAsia="Times New Roman" w:hAnsi="Arial" w:cs="Arial"/>
          <w:color w:val="333333"/>
          <w:sz w:val="20"/>
          <w:szCs w:val="20"/>
          <w:lang w:eastAsia="nl-NL"/>
        </w:rPr>
        <w:t>ij</w:t>
      </w:r>
      <w:r w:rsidRPr="00862597">
        <w:rPr>
          <w:rFonts w:ascii="Arial" w:eastAsia="Times New Roman" w:hAnsi="Arial" w:cs="Arial"/>
          <w:color w:val="333333"/>
          <w:sz w:val="20"/>
          <w:szCs w:val="20"/>
          <w:lang w:eastAsia="nl-NL"/>
        </w:rPr>
        <w:t>d is echter noch door de Zusters .noch door de verpleegden een verscherping van h</w:t>
      </w:r>
      <w:r w:rsidR="00DA4016">
        <w:rPr>
          <w:rFonts w:ascii="Arial" w:eastAsia="Times New Roman" w:hAnsi="Arial" w:cs="Arial"/>
          <w:color w:val="333333"/>
          <w:sz w:val="20"/>
          <w:szCs w:val="20"/>
          <w:lang w:eastAsia="nl-NL"/>
        </w:rPr>
        <w:t>e</w:t>
      </w:r>
      <w:r w:rsidRPr="00862597">
        <w:rPr>
          <w:rFonts w:ascii="Arial" w:eastAsia="Times New Roman" w:hAnsi="Arial" w:cs="Arial"/>
          <w:color w:val="333333"/>
          <w:sz w:val="20"/>
          <w:szCs w:val="20"/>
          <w:lang w:eastAsia="nl-NL"/>
        </w:rPr>
        <w:t>t conflict waargenomen.</w:t>
      </w:r>
    </w:p>
    <w:p w:rsidR="00862597" w:rsidRPr="00862597" w:rsidRDefault="00862597" w:rsidP="005B7C13">
      <w:pPr>
        <w:shd w:val="clear" w:color="auto" w:fill="FFFFFF"/>
        <w:jc w:val="both"/>
        <w:rPr>
          <w:rFonts w:ascii="Arial" w:eastAsia="Times New Roman" w:hAnsi="Arial" w:cs="Arial"/>
          <w:color w:val="333333"/>
          <w:sz w:val="20"/>
          <w:szCs w:val="20"/>
          <w:lang w:eastAsia="nl-NL"/>
        </w:rPr>
      </w:pPr>
      <w:r w:rsidRPr="00862597">
        <w:rPr>
          <w:rFonts w:ascii="Arial" w:eastAsia="Times New Roman" w:hAnsi="Arial" w:cs="Arial"/>
          <w:color w:val="333333"/>
          <w:sz w:val="20"/>
          <w:szCs w:val="20"/>
          <w:lang w:eastAsia="nl-NL"/>
        </w:rPr>
        <w:t xml:space="preserve">Gisterennacht circa half twee is H. v. G. uit zijn eigen slaapkamertje op zijn kousen naar boven gegaan en de slaapzaal, waar negen oudjes sliepen, binnengedrongen om zich op den aldaar slapenden v. V. </w:t>
      </w:r>
      <w:r w:rsidR="00DA4016">
        <w:rPr>
          <w:rFonts w:ascii="Arial" w:eastAsia="Times New Roman" w:hAnsi="Arial" w:cs="Arial"/>
          <w:color w:val="333333"/>
          <w:sz w:val="20"/>
          <w:szCs w:val="20"/>
          <w:lang w:eastAsia="nl-NL"/>
        </w:rPr>
        <w:t>t</w:t>
      </w:r>
      <w:r w:rsidRPr="00862597">
        <w:rPr>
          <w:rFonts w:ascii="Arial" w:eastAsia="Times New Roman" w:hAnsi="Arial" w:cs="Arial"/>
          <w:color w:val="333333"/>
          <w:sz w:val="20"/>
          <w:szCs w:val="20"/>
          <w:lang w:eastAsia="nl-NL"/>
        </w:rPr>
        <w:t>e wreken. H</w:t>
      </w:r>
      <w:r w:rsidR="00DA4016">
        <w:rPr>
          <w:rFonts w:ascii="Arial" w:eastAsia="Times New Roman" w:hAnsi="Arial" w:cs="Arial"/>
          <w:color w:val="333333"/>
          <w:sz w:val="20"/>
          <w:szCs w:val="20"/>
          <w:lang w:eastAsia="nl-NL"/>
        </w:rPr>
        <w:t>ij bracht hem met een groo</w:t>
      </w:r>
      <w:r w:rsidRPr="00862597">
        <w:rPr>
          <w:rFonts w:ascii="Arial" w:eastAsia="Times New Roman" w:hAnsi="Arial" w:cs="Arial"/>
          <w:color w:val="333333"/>
          <w:sz w:val="20"/>
          <w:szCs w:val="20"/>
          <w:lang w:eastAsia="nl-NL"/>
        </w:rPr>
        <w:t>t zakmes verschillende sn</w:t>
      </w:r>
      <w:r w:rsidR="00DA4016">
        <w:rPr>
          <w:rFonts w:ascii="Arial" w:eastAsia="Times New Roman" w:hAnsi="Arial" w:cs="Arial"/>
          <w:color w:val="333333"/>
          <w:sz w:val="20"/>
          <w:szCs w:val="20"/>
          <w:lang w:eastAsia="nl-NL"/>
        </w:rPr>
        <w:t>ij</w:t>
      </w:r>
      <w:r w:rsidRPr="00862597">
        <w:rPr>
          <w:rFonts w:ascii="Arial" w:eastAsia="Times New Roman" w:hAnsi="Arial" w:cs="Arial"/>
          <w:color w:val="333333"/>
          <w:sz w:val="20"/>
          <w:szCs w:val="20"/>
          <w:lang w:eastAsia="nl-NL"/>
        </w:rPr>
        <w:t xml:space="preserve">wonden </w:t>
      </w:r>
      <w:r w:rsidR="00DA4016">
        <w:rPr>
          <w:rFonts w:ascii="Arial" w:eastAsia="Times New Roman" w:hAnsi="Arial" w:cs="Arial"/>
          <w:color w:val="333333"/>
          <w:sz w:val="20"/>
          <w:szCs w:val="20"/>
          <w:lang w:eastAsia="nl-NL"/>
        </w:rPr>
        <w:t>t</w:t>
      </w:r>
      <w:r w:rsidRPr="00862597">
        <w:rPr>
          <w:rFonts w:ascii="Arial" w:eastAsia="Times New Roman" w:hAnsi="Arial" w:cs="Arial"/>
          <w:color w:val="333333"/>
          <w:sz w:val="20"/>
          <w:szCs w:val="20"/>
          <w:lang w:eastAsia="nl-NL"/>
        </w:rPr>
        <w:t xml:space="preserve">oe aan hoofd, hals en handen. De Zuster, die zooals altijd de wacht hield, in het gesticht en eenige malen haar rondgang had volbracht, was op dat </w:t>
      </w:r>
      <w:r w:rsidR="00DA4016">
        <w:rPr>
          <w:rFonts w:ascii="Arial" w:eastAsia="Times New Roman" w:hAnsi="Arial" w:cs="Arial"/>
          <w:color w:val="333333"/>
          <w:sz w:val="20"/>
          <w:szCs w:val="20"/>
          <w:lang w:eastAsia="nl-NL"/>
        </w:rPr>
        <w:t>o</w:t>
      </w:r>
      <w:r w:rsidRPr="00862597">
        <w:rPr>
          <w:rFonts w:ascii="Arial" w:eastAsia="Times New Roman" w:hAnsi="Arial" w:cs="Arial"/>
          <w:color w:val="333333"/>
          <w:sz w:val="20"/>
          <w:szCs w:val="20"/>
          <w:lang w:eastAsia="nl-NL"/>
        </w:rPr>
        <w:t>ogenblik juist in de ziekenzaal, die op eenigen afstand van de slaapzaal is gelegen.</w:t>
      </w:r>
    </w:p>
    <w:p w:rsidR="00862597" w:rsidRPr="00862597" w:rsidRDefault="00862597" w:rsidP="005B7C13">
      <w:pPr>
        <w:shd w:val="clear" w:color="auto" w:fill="FFFFFF"/>
        <w:jc w:val="both"/>
        <w:rPr>
          <w:rFonts w:ascii="Arial" w:eastAsia="Times New Roman" w:hAnsi="Arial" w:cs="Arial"/>
          <w:color w:val="333333"/>
          <w:sz w:val="20"/>
          <w:szCs w:val="20"/>
          <w:lang w:eastAsia="nl-NL"/>
        </w:rPr>
      </w:pPr>
      <w:r w:rsidRPr="00862597">
        <w:rPr>
          <w:rFonts w:ascii="Arial" w:eastAsia="Times New Roman" w:hAnsi="Arial" w:cs="Arial"/>
          <w:color w:val="333333"/>
          <w:sz w:val="20"/>
          <w:szCs w:val="20"/>
          <w:lang w:eastAsia="nl-NL"/>
        </w:rPr>
        <w:t>Op het hulpgeroep van Van V. werden de kamergenooten wakker, maar, niets ernstigs ver</w:t>
      </w:r>
      <w:r w:rsidR="00DA4016">
        <w:rPr>
          <w:rFonts w:ascii="Arial" w:eastAsia="Times New Roman" w:hAnsi="Arial" w:cs="Arial"/>
          <w:color w:val="333333"/>
          <w:sz w:val="20"/>
          <w:szCs w:val="20"/>
          <w:lang w:eastAsia="nl-NL"/>
        </w:rPr>
        <w:t>m</w:t>
      </w:r>
      <w:r w:rsidRPr="00862597">
        <w:rPr>
          <w:rFonts w:ascii="Arial" w:eastAsia="Times New Roman" w:hAnsi="Arial" w:cs="Arial"/>
          <w:color w:val="333333"/>
          <w:sz w:val="20"/>
          <w:szCs w:val="20"/>
          <w:lang w:eastAsia="nl-NL"/>
        </w:rPr>
        <w:t>oedende, namen zij het hulpgeroe</w:t>
      </w:r>
      <w:r w:rsidR="00DA4016">
        <w:rPr>
          <w:rFonts w:ascii="Arial" w:eastAsia="Times New Roman" w:hAnsi="Arial" w:cs="Arial"/>
          <w:color w:val="333333"/>
          <w:sz w:val="20"/>
          <w:szCs w:val="20"/>
          <w:lang w:eastAsia="nl-NL"/>
        </w:rPr>
        <w:t>p</w:t>
      </w:r>
      <w:r w:rsidRPr="00862597">
        <w:rPr>
          <w:rFonts w:ascii="Arial" w:eastAsia="Times New Roman" w:hAnsi="Arial" w:cs="Arial"/>
          <w:color w:val="333333"/>
          <w:sz w:val="20"/>
          <w:szCs w:val="20"/>
          <w:lang w:eastAsia="nl-NL"/>
        </w:rPr>
        <w:t xml:space="preserve"> aan niet zoo zwaar op. Van V. verzette zich krachtig en daardoor werd verder</w:t>
      </w:r>
      <w:r w:rsidR="00DA4016">
        <w:rPr>
          <w:rFonts w:ascii="Arial" w:eastAsia="Times New Roman" w:hAnsi="Arial" w:cs="Arial"/>
          <w:color w:val="333333"/>
          <w:sz w:val="20"/>
          <w:szCs w:val="20"/>
          <w:lang w:eastAsia="nl-NL"/>
        </w:rPr>
        <w:t xml:space="preserve"> onheil</w:t>
      </w:r>
      <w:r w:rsidRPr="00862597">
        <w:rPr>
          <w:rFonts w:ascii="Arial" w:eastAsia="Times New Roman" w:hAnsi="Arial" w:cs="Arial"/>
          <w:color w:val="333333"/>
          <w:sz w:val="20"/>
          <w:szCs w:val="20"/>
          <w:lang w:eastAsia="nl-NL"/>
        </w:rPr>
        <w:t xml:space="preserve"> voorkomen, temeer, toen de anderen te hul</w:t>
      </w:r>
      <w:r w:rsidR="00DA4016">
        <w:rPr>
          <w:rFonts w:ascii="Arial" w:eastAsia="Times New Roman" w:hAnsi="Arial" w:cs="Arial"/>
          <w:color w:val="333333"/>
          <w:sz w:val="20"/>
          <w:szCs w:val="20"/>
          <w:lang w:eastAsia="nl-NL"/>
        </w:rPr>
        <w:t>p</w:t>
      </w:r>
      <w:r w:rsidRPr="00862597">
        <w:rPr>
          <w:rFonts w:ascii="Arial" w:eastAsia="Times New Roman" w:hAnsi="Arial" w:cs="Arial"/>
          <w:color w:val="333333"/>
          <w:sz w:val="20"/>
          <w:szCs w:val="20"/>
          <w:lang w:eastAsia="nl-NL"/>
        </w:rPr>
        <w:t xml:space="preserve"> schoten, waarop de dader ijlings wegvluchtte. Toen de surveilleerende zuster haastig kwam toeloopen, was de dader reeds op </w:t>
      </w:r>
      <w:r w:rsidR="00DA4016">
        <w:rPr>
          <w:rFonts w:ascii="Arial" w:eastAsia="Times New Roman" w:hAnsi="Arial" w:cs="Arial"/>
          <w:color w:val="333333"/>
          <w:sz w:val="20"/>
          <w:szCs w:val="20"/>
          <w:lang w:eastAsia="nl-NL"/>
        </w:rPr>
        <w:t>z</w:t>
      </w:r>
      <w:r w:rsidRPr="00862597">
        <w:rPr>
          <w:rFonts w:ascii="Arial" w:eastAsia="Times New Roman" w:hAnsi="Arial" w:cs="Arial"/>
          <w:color w:val="333333"/>
          <w:sz w:val="20"/>
          <w:szCs w:val="20"/>
          <w:lang w:eastAsia="nl-NL"/>
        </w:rPr>
        <w:t>ijn kamer terug. Direct werd geneeskundige hulp ingeroepen en de politie gewaarschuwd. De toestand van den gewonde werd bij onder</w:t>
      </w:r>
      <w:r w:rsidR="00DA4016">
        <w:rPr>
          <w:rFonts w:ascii="Arial" w:eastAsia="Times New Roman" w:hAnsi="Arial" w:cs="Arial"/>
          <w:color w:val="333333"/>
          <w:sz w:val="20"/>
          <w:szCs w:val="20"/>
          <w:lang w:eastAsia="nl-NL"/>
        </w:rPr>
        <w:t>zoek</w:t>
      </w:r>
      <w:r w:rsidRPr="00862597">
        <w:rPr>
          <w:rFonts w:ascii="Arial" w:eastAsia="Times New Roman" w:hAnsi="Arial" w:cs="Arial"/>
          <w:color w:val="333333"/>
          <w:sz w:val="20"/>
          <w:szCs w:val="20"/>
          <w:lang w:eastAsia="nl-NL"/>
        </w:rPr>
        <w:t xml:space="preserve"> niet levensgevaarlijk geacht. De gemeentepolitie arrest</w:t>
      </w:r>
      <w:r w:rsidR="00DA4016">
        <w:rPr>
          <w:rFonts w:ascii="Arial" w:eastAsia="Times New Roman" w:hAnsi="Arial" w:cs="Arial"/>
          <w:color w:val="333333"/>
          <w:sz w:val="20"/>
          <w:szCs w:val="20"/>
          <w:lang w:eastAsia="nl-NL"/>
        </w:rPr>
        <w:t>eer</w:t>
      </w:r>
      <w:r w:rsidRPr="00862597">
        <w:rPr>
          <w:rFonts w:ascii="Arial" w:eastAsia="Times New Roman" w:hAnsi="Arial" w:cs="Arial"/>
          <w:color w:val="333333"/>
          <w:sz w:val="20"/>
          <w:szCs w:val="20"/>
          <w:lang w:eastAsia="nl-NL"/>
        </w:rPr>
        <w:t>de van G</w:t>
      </w:r>
      <w:r w:rsidR="005F4172">
        <w:rPr>
          <w:rFonts w:ascii="Arial" w:eastAsia="Times New Roman" w:hAnsi="Arial" w:cs="Arial"/>
          <w:color w:val="333333"/>
          <w:sz w:val="20"/>
          <w:szCs w:val="20"/>
          <w:lang w:eastAsia="nl-NL"/>
        </w:rPr>
        <w:t>.,</w:t>
      </w:r>
      <w:r w:rsidRPr="00862597">
        <w:rPr>
          <w:rFonts w:ascii="Arial" w:eastAsia="Times New Roman" w:hAnsi="Arial" w:cs="Arial"/>
          <w:color w:val="333333"/>
          <w:sz w:val="20"/>
          <w:szCs w:val="20"/>
          <w:lang w:eastAsia="nl-NL"/>
        </w:rPr>
        <w:t xml:space="preserve"> die op het politiebureau te S</w:t>
      </w:r>
      <w:r w:rsidR="00DA4016">
        <w:rPr>
          <w:rFonts w:ascii="Arial" w:eastAsia="Times New Roman" w:hAnsi="Arial" w:cs="Arial"/>
          <w:color w:val="333333"/>
          <w:sz w:val="20"/>
          <w:szCs w:val="20"/>
          <w:lang w:eastAsia="nl-NL"/>
        </w:rPr>
        <w:t>chij</w:t>
      </w:r>
      <w:r w:rsidRPr="00862597">
        <w:rPr>
          <w:rFonts w:ascii="Arial" w:eastAsia="Times New Roman" w:hAnsi="Arial" w:cs="Arial"/>
          <w:color w:val="333333"/>
          <w:sz w:val="20"/>
          <w:szCs w:val="20"/>
          <w:lang w:eastAsia="nl-NL"/>
        </w:rPr>
        <w:t>ndel werd opgeslote</w:t>
      </w:r>
      <w:r w:rsidR="00DA4016">
        <w:rPr>
          <w:rFonts w:ascii="Arial" w:eastAsia="Times New Roman" w:hAnsi="Arial" w:cs="Arial"/>
          <w:color w:val="333333"/>
          <w:sz w:val="20"/>
          <w:szCs w:val="20"/>
          <w:lang w:eastAsia="nl-NL"/>
        </w:rPr>
        <w:t>n.</w:t>
      </w:r>
      <w:r w:rsidRPr="00862597">
        <w:rPr>
          <w:rFonts w:ascii="Arial" w:eastAsia="Times New Roman" w:hAnsi="Arial" w:cs="Arial"/>
          <w:color w:val="333333"/>
          <w:sz w:val="20"/>
          <w:szCs w:val="20"/>
          <w:lang w:eastAsia="nl-NL"/>
        </w:rPr>
        <w:t xml:space="preserve"> De broer van de</w:t>
      </w:r>
      <w:r w:rsidR="00DA4016">
        <w:rPr>
          <w:rFonts w:ascii="Arial" w:eastAsia="Times New Roman" w:hAnsi="Arial" w:cs="Arial"/>
          <w:color w:val="333333"/>
          <w:sz w:val="20"/>
          <w:szCs w:val="20"/>
          <w:lang w:eastAsia="nl-NL"/>
        </w:rPr>
        <w:t xml:space="preserve"> v</w:t>
      </w:r>
      <w:r w:rsidRPr="00862597">
        <w:rPr>
          <w:rFonts w:ascii="Arial" w:eastAsia="Times New Roman" w:hAnsi="Arial" w:cs="Arial"/>
          <w:color w:val="333333"/>
          <w:sz w:val="20"/>
          <w:szCs w:val="20"/>
          <w:lang w:eastAsia="nl-NL"/>
        </w:rPr>
        <w:t xml:space="preserve">erdachte werd aan een streng verhoor onderworpen. De gebroeders van </w:t>
      </w:r>
      <w:r w:rsidR="00DA4016">
        <w:rPr>
          <w:rFonts w:ascii="Arial" w:eastAsia="Times New Roman" w:hAnsi="Arial" w:cs="Arial"/>
          <w:color w:val="333333"/>
          <w:sz w:val="20"/>
          <w:szCs w:val="20"/>
          <w:lang w:eastAsia="nl-NL"/>
        </w:rPr>
        <w:t>G</w:t>
      </w:r>
      <w:r w:rsidRPr="00862597">
        <w:rPr>
          <w:rFonts w:ascii="Arial" w:eastAsia="Times New Roman" w:hAnsi="Arial" w:cs="Arial"/>
          <w:color w:val="333333"/>
          <w:sz w:val="20"/>
          <w:szCs w:val="20"/>
          <w:lang w:eastAsia="nl-NL"/>
        </w:rPr>
        <w:t>. zijn afkomstig uit Uithoorn. De toestand van h</w:t>
      </w:r>
      <w:r w:rsidR="001E7B7D">
        <w:rPr>
          <w:rFonts w:ascii="Arial" w:eastAsia="Times New Roman" w:hAnsi="Arial" w:cs="Arial"/>
          <w:color w:val="333333"/>
          <w:sz w:val="20"/>
          <w:szCs w:val="20"/>
          <w:lang w:eastAsia="nl-NL"/>
        </w:rPr>
        <w:t>e</w:t>
      </w:r>
      <w:r w:rsidRPr="00862597">
        <w:rPr>
          <w:rFonts w:ascii="Arial" w:eastAsia="Times New Roman" w:hAnsi="Arial" w:cs="Arial"/>
          <w:color w:val="333333"/>
          <w:sz w:val="20"/>
          <w:szCs w:val="20"/>
          <w:lang w:eastAsia="nl-NL"/>
        </w:rPr>
        <w:t xml:space="preserve">t </w:t>
      </w:r>
      <w:r w:rsidR="00DA4016">
        <w:rPr>
          <w:rFonts w:ascii="Arial" w:eastAsia="Times New Roman" w:hAnsi="Arial" w:cs="Arial"/>
          <w:color w:val="333333"/>
          <w:sz w:val="20"/>
          <w:szCs w:val="20"/>
          <w:lang w:eastAsia="nl-NL"/>
        </w:rPr>
        <w:t>s</w:t>
      </w:r>
      <w:r w:rsidRPr="00862597">
        <w:rPr>
          <w:rFonts w:ascii="Arial" w:eastAsia="Times New Roman" w:hAnsi="Arial" w:cs="Arial"/>
          <w:color w:val="333333"/>
          <w:sz w:val="20"/>
          <w:szCs w:val="20"/>
          <w:lang w:eastAsia="nl-NL"/>
        </w:rPr>
        <w:t>lachto</w:t>
      </w:r>
      <w:r w:rsidR="00DA4016">
        <w:rPr>
          <w:rFonts w:ascii="Arial" w:eastAsia="Times New Roman" w:hAnsi="Arial" w:cs="Arial"/>
          <w:color w:val="333333"/>
          <w:sz w:val="20"/>
          <w:szCs w:val="20"/>
          <w:lang w:eastAsia="nl-NL"/>
        </w:rPr>
        <w:t>f</w:t>
      </w:r>
      <w:r w:rsidRPr="00862597">
        <w:rPr>
          <w:rFonts w:ascii="Arial" w:eastAsia="Times New Roman" w:hAnsi="Arial" w:cs="Arial"/>
          <w:color w:val="333333"/>
          <w:sz w:val="20"/>
          <w:szCs w:val="20"/>
          <w:lang w:eastAsia="nl-NL"/>
        </w:rPr>
        <w:t>fer Is b</w:t>
      </w:r>
      <w:r w:rsidR="00DA4016">
        <w:rPr>
          <w:rFonts w:ascii="Arial" w:eastAsia="Times New Roman" w:hAnsi="Arial" w:cs="Arial"/>
          <w:color w:val="333333"/>
          <w:sz w:val="20"/>
          <w:szCs w:val="20"/>
          <w:lang w:eastAsia="nl-NL"/>
        </w:rPr>
        <w:t>e</w:t>
      </w:r>
      <w:r w:rsidRPr="00862597">
        <w:rPr>
          <w:rFonts w:ascii="Arial" w:eastAsia="Times New Roman" w:hAnsi="Arial" w:cs="Arial"/>
          <w:color w:val="333333"/>
          <w:sz w:val="20"/>
          <w:szCs w:val="20"/>
          <w:lang w:eastAsia="nl-NL"/>
        </w:rPr>
        <w:t>vredigend.</w:t>
      </w:r>
    </w:p>
    <w:p w:rsidR="007612BE" w:rsidRDefault="007612BE" w:rsidP="005B7C13">
      <w:pPr>
        <w:shd w:val="clear" w:color="auto" w:fill="FFFFFF"/>
        <w:jc w:val="both"/>
        <w:rPr>
          <w:rFonts w:ascii="Arial" w:eastAsia="Arial Unicode MS" w:hAnsi="Arial" w:cs="Arial"/>
          <w:sz w:val="20"/>
          <w:szCs w:val="20"/>
        </w:rPr>
      </w:pPr>
    </w:p>
    <w:p w:rsidR="005F4172" w:rsidRPr="005F4172" w:rsidRDefault="005F4172" w:rsidP="005F4172">
      <w:pPr>
        <w:shd w:val="clear" w:color="auto" w:fill="FFFFFF"/>
        <w:jc w:val="both"/>
        <w:rPr>
          <w:rFonts w:ascii="Arial" w:eastAsia="Arial Unicode MS" w:hAnsi="Arial" w:cs="Arial"/>
          <w:b/>
          <w:bCs/>
          <w:sz w:val="20"/>
          <w:szCs w:val="20"/>
          <w:u w:val="single"/>
        </w:rPr>
      </w:pPr>
      <w:r w:rsidRPr="005F417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5F4172">
        <w:rPr>
          <w:rFonts w:ascii="Arial" w:eastAsia="Arial Unicode MS" w:hAnsi="Arial" w:cs="Arial"/>
          <w:b/>
          <w:bCs/>
          <w:sz w:val="20"/>
          <w:szCs w:val="20"/>
          <w:u w:val="single"/>
        </w:rPr>
        <w:t>-02-1937</w:t>
      </w:r>
    </w:p>
    <w:p w:rsidR="005F4172" w:rsidRPr="005F4172" w:rsidRDefault="005F4172" w:rsidP="005B7C13">
      <w:pPr>
        <w:shd w:val="clear" w:color="auto" w:fill="FFFFFF"/>
        <w:jc w:val="both"/>
        <w:rPr>
          <w:rFonts w:ascii="Arial" w:eastAsia="Arial Unicode MS" w:hAnsi="Arial" w:cs="Arial"/>
          <w:b/>
          <w:sz w:val="20"/>
          <w:szCs w:val="20"/>
        </w:rPr>
      </w:pPr>
    </w:p>
    <w:p w:rsidR="005F4172" w:rsidRPr="005F4172" w:rsidRDefault="005F4172" w:rsidP="005F4172">
      <w:pPr>
        <w:shd w:val="clear" w:color="auto" w:fill="FFFFFF"/>
        <w:jc w:val="both"/>
        <w:rPr>
          <w:rFonts w:ascii="Arial" w:eastAsia="Arial Unicode MS" w:hAnsi="Arial" w:cs="Arial"/>
          <w:sz w:val="20"/>
          <w:szCs w:val="20"/>
        </w:rPr>
      </w:pPr>
      <w:r w:rsidRPr="005F4172">
        <w:rPr>
          <w:rFonts w:ascii="Arial" w:eastAsia="Arial Unicode MS" w:hAnsi="Arial" w:cs="Arial"/>
          <w:sz w:val="20"/>
          <w:szCs w:val="20"/>
        </w:rPr>
        <w:t>SCHIJNDEL, 3 Febr. De tooneelvereeniging „Kunst en Sport" houdt a.s. Zondag 7 Febr.</w:t>
      </w:r>
      <w:r w:rsidR="004843EC">
        <w:rPr>
          <w:rFonts w:ascii="Arial" w:eastAsia="Arial Unicode MS" w:hAnsi="Arial" w:cs="Arial"/>
          <w:sz w:val="20"/>
          <w:szCs w:val="20"/>
        </w:rPr>
        <w:t>,</w:t>
      </w:r>
      <w:r w:rsidRPr="005F4172">
        <w:rPr>
          <w:rFonts w:ascii="Arial" w:eastAsia="Arial Unicode MS" w:hAnsi="Arial" w:cs="Arial"/>
          <w:sz w:val="20"/>
          <w:szCs w:val="20"/>
        </w:rPr>
        <w:t xml:space="preserve"> na de Hoogmis een algemeene ledenvergadering in het clublokaal bij den heer L. Steenbakkers.</w:t>
      </w:r>
    </w:p>
    <w:p w:rsidR="001B02F0" w:rsidRDefault="001B02F0" w:rsidP="005B7C13">
      <w:pPr>
        <w:shd w:val="clear" w:color="auto" w:fill="FFFFFF"/>
        <w:jc w:val="both"/>
        <w:rPr>
          <w:rFonts w:ascii="Arial" w:eastAsia="Arial Unicode MS" w:hAnsi="Arial" w:cs="Arial"/>
          <w:b/>
          <w:sz w:val="20"/>
          <w:szCs w:val="20"/>
          <w:u w:val="single"/>
        </w:rPr>
      </w:pPr>
    </w:p>
    <w:p w:rsidR="004843EC" w:rsidRPr="004843EC" w:rsidRDefault="004843EC" w:rsidP="004843EC">
      <w:pPr>
        <w:shd w:val="clear" w:color="auto" w:fill="FFFFFF"/>
        <w:jc w:val="both"/>
        <w:rPr>
          <w:rFonts w:ascii="Arial" w:eastAsia="Arial Unicode MS" w:hAnsi="Arial" w:cs="Arial"/>
          <w:b/>
          <w:bCs/>
          <w:sz w:val="20"/>
          <w:szCs w:val="20"/>
          <w:u w:val="single"/>
        </w:rPr>
      </w:pPr>
      <w:r w:rsidRPr="004843E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4843EC">
        <w:rPr>
          <w:rFonts w:ascii="Arial" w:eastAsia="Arial Unicode MS" w:hAnsi="Arial" w:cs="Arial"/>
          <w:b/>
          <w:bCs/>
          <w:sz w:val="20"/>
          <w:szCs w:val="20"/>
          <w:u w:val="single"/>
        </w:rPr>
        <w:t>-02-1937</w:t>
      </w:r>
    </w:p>
    <w:p w:rsidR="004843EC" w:rsidRDefault="004843EC" w:rsidP="005B7C13">
      <w:pPr>
        <w:shd w:val="clear" w:color="auto" w:fill="FFFFFF"/>
        <w:jc w:val="both"/>
        <w:rPr>
          <w:rFonts w:ascii="Arial" w:eastAsia="Arial Unicode MS" w:hAnsi="Arial" w:cs="Arial"/>
          <w:b/>
          <w:sz w:val="20"/>
          <w:szCs w:val="20"/>
          <w:u w:val="single"/>
        </w:rPr>
      </w:pPr>
    </w:p>
    <w:p w:rsid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NOTARIS J. F. BAGGEN te Schijndel, zal publiek VERKOOPEN: Voor de Erven TH. VAN HEESWIJK—VAN DORENMALEN, bij inzet op Donderdag 11 Febr. 1937 in het café HUBERS -V. d. EERDEN, bij toeslag op Donderdag 25 Febr. d .a .v., in het café van MAR. v. d. DUNGEN te Schijndel, telkens om 6 uur namiddag: HUIS met 2 woningen, schuur, tuin, bouw- en weiland te Schijndel in de Roderheide, groot 2.09.30 H.A. BOUW- en WEILAND en HEIDE te Schijndel op de Hulzebraak, groot 2.23.30 H.A. Breeder omschreven bij biljetten.</w:t>
      </w:r>
    </w:p>
    <w:p w:rsidR="004843EC" w:rsidRDefault="004843EC" w:rsidP="004843EC">
      <w:pPr>
        <w:shd w:val="clear" w:color="auto" w:fill="FFFFFF"/>
        <w:jc w:val="both"/>
        <w:rPr>
          <w:rFonts w:ascii="Arial" w:eastAsia="Arial Unicode MS" w:hAnsi="Arial" w:cs="Arial"/>
          <w:sz w:val="20"/>
          <w:szCs w:val="20"/>
        </w:rPr>
      </w:pPr>
    </w:p>
    <w:p w:rsid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 xml:space="preserve">SCHIJNDEL, 4 Febr. In hotel Meuffels werd hedenavond de jaarvergadering gehouden van de dameshockeyvereeniging „Rood-Wit". Bijna alle leden waren aanwezig. De heer M. Jansen woonde als beschermheer de vergadering bij. De voorzitster, Mej. M. Meuffels, schetste in het kort het wel en wee van de drie voorbije jaren. Zij spoorde de leden aan tot prettige en sportieve samenwerking, op dit laatste was speciaal gewezen door den heer Klut, voorzitter van den Z.N.H.B. op de laatste bondsvergadering, aan alle vereenigingen. Zij bracht dank aan elftalcommissie, scheidsrechters, commissie van materialen, kascommissie en allen die dit jaar in het belang van Rood-Wit hebben medegewerkt. Daarna </w:t>
      </w:r>
      <w:r w:rsidRPr="004843EC">
        <w:rPr>
          <w:rFonts w:ascii="Arial" w:eastAsia="Arial Unicode MS" w:hAnsi="Arial" w:cs="Arial"/>
          <w:sz w:val="20"/>
          <w:szCs w:val="20"/>
        </w:rPr>
        <w:lastRenderedPageBreak/>
        <w:t>was het woord aan mej. Tini Jansen, de secretaresse, welke een keur</w:t>
      </w:r>
      <w:r>
        <w:rPr>
          <w:rFonts w:ascii="Arial" w:eastAsia="Arial Unicode MS" w:hAnsi="Arial" w:cs="Arial"/>
          <w:sz w:val="20"/>
          <w:szCs w:val="20"/>
        </w:rPr>
        <w:t xml:space="preserve">ig </w:t>
      </w:r>
      <w:r w:rsidRPr="004843EC">
        <w:rPr>
          <w:rFonts w:ascii="Arial" w:eastAsia="Arial Unicode MS" w:hAnsi="Arial" w:cs="Arial"/>
          <w:sz w:val="20"/>
          <w:szCs w:val="20"/>
        </w:rPr>
        <w:t xml:space="preserve">verslag gaf over 1936. Vervolgens werd door de penningmeestersse, mej. Jos. van Dijk, het kasverslag uitgebracht dat sloot met een batig saldo. In het bestuur werden met algemeene stemmen herkozen. Mej. M. Meuffels, voorzitster, M. T. Jansen, secretaresse, mej. J. van Dijk, penningmeesteresse. In de elftalcommissie </w:t>
      </w:r>
      <w:r>
        <w:rPr>
          <w:rFonts w:ascii="Arial" w:eastAsia="Arial Unicode MS" w:hAnsi="Arial" w:cs="Arial"/>
          <w:sz w:val="20"/>
          <w:szCs w:val="20"/>
        </w:rPr>
        <w:t>werden herkoz</w:t>
      </w:r>
      <w:r w:rsidRPr="004843EC">
        <w:rPr>
          <w:rFonts w:ascii="Arial" w:eastAsia="Arial Unicode MS" w:hAnsi="Arial" w:cs="Arial"/>
          <w:sz w:val="20"/>
          <w:szCs w:val="20"/>
        </w:rPr>
        <w:t>en, mej. M. Bolsius en de heeren Fr. van Osch en H. van Schaik. In de materialen</w:t>
      </w:r>
      <w:r>
        <w:rPr>
          <w:rFonts w:ascii="Arial" w:eastAsia="Arial Unicode MS" w:hAnsi="Arial" w:cs="Arial"/>
          <w:sz w:val="20"/>
          <w:szCs w:val="20"/>
        </w:rPr>
        <w:t>-</w:t>
      </w:r>
      <w:r w:rsidRPr="004843EC">
        <w:rPr>
          <w:rFonts w:ascii="Arial" w:eastAsia="Arial Unicode MS" w:hAnsi="Arial" w:cs="Arial"/>
          <w:sz w:val="20"/>
          <w:szCs w:val="20"/>
        </w:rPr>
        <w:t xml:space="preserve">commissie de dames M. Pijnenburg en B. Aerts. Aanvoerdster mej. T. Jansen. De beschermheer, hierna het woord nemend, spoorde de leden aan trouw de oefen- en trainingsavonden te bezoeken en sprak de hoop uit, dat het de vereeniging zou mogen gelukken het kampioenschap te behalen. Wanneer in de tweede helft der competitie even goed wordt gespeeld als in de eerste is dit geenszins uitgesloten. Van de rondvraag werd door enkele dames gebruik gemaakt, waarna de verdere avond in gezellig samenzijn werd doorgebracht. </w:t>
      </w:r>
    </w:p>
    <w:p w:rsidR="004843EC" w:rsidRDefault="004843EC" w:rsidP="004843EC">
      <w:pPr>
        <w:shd w:val="clear" w:color="auto" w:fill="FFFFFF"/>
        <w:jc w:val="both"/>
        <w:rPr>
          <w:rFonts w:ascii="Arial" w:eastAsia="Arial Unicode MS" w:hAnsi="Arial" w:cs="Arial"/>
          <w:sz w:val="20"/>
          <w:szCs w:val="20"/>
        </w:rPr>
      </w:pPr>
    </w:p>
    <w:p w:rsid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 xml:space="preserve">In een van de zalen van hotel Meuffels, werd hedenavond een vergadering gehouden van de afdeeling Schijndel van den R. K. Bond van Bakkerspatroons. De voorzitter, de heer Joh. Doyen, sprak enkele woorden aan de nagedachtenis van den overleden voorzitter, den heer Fr. van Dijk. Met enkele woorden installeerde spr. hierna kapelaan A. van Hellenberg Hubar als geestelijk adviseur der vereeniging. Kapelaan Van Hellenberg Hubar dankte het bestuur en zegde zijn volle medewerking toe in de behartiging van de belangen der vereeniging. In korte trekken zette spr. uiteen, hoe het liberalisme, dat reeds 150 jaren heeft geregeerd, thans heeft uitgediend. Ons streven gaat thans naar een geordende maatschappij. Over de algemeen actueele broodprijsverhooging, waartoe ook de Schijndelsche bakkers sedert kort zijn overgegaan, ontstond een drukke gedachtenwisseling. Over de geheele lijn worden de levensmiddelen verhoogd, de broodprijsverhooging heeft echter bij het volk veel stof doen opwaaien. Gehoopt werd. dat ook hierbij volle medewerking zal worden verkregen en dat men noodgedwongen tot deze verhooging heeft moeten besluiten. Door het bestuur wordt dan aan de orde gesteld de aansluiting van de bakkers bij de zegelvereeniging. Naast voordeelen werden ook talrijke bezwaren van het geven van rabatzegels door de bakkers naar voren gebracht. Breedvoerig werden deze besproken. Kon aanvankelijk voor aansluiting bij de zegelvereeniging geen meerderheid gevonden worden, na verdere bespreking besloot men toch in principe hiertoe wel over te gaan. De datum van ingang werd echter nog aangehouden. De statuten en huishoudelijk reglement werden besproken en door cien geestelijken adviseur toegelicht. </w:t>
      </w:r>
    </w:p>
    <w:p w:rsidR="004843EC" w:rsidRDefault="004843EC" w:rsidP="004843EC">
      <w:pPr>
        <w:shd w:val="clear" w:color="auto" w:fill="FFFFFF"/>
        <w:jc w:val="both"/>
        <w:rPr>
          <w:rFonts w:ascii="Arial" w:eastAsia="Arial Unicode MS" w:hAnsi="Arial" w:cs="Arial"/>
          <w:sz w:val="20"/>
          <w:szCs w:val="20"/>
        </w:rPr>
      </w:pPr>
    </w:p>
    <w:p w:rsid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In de zaal van hotel „Amicitia" geeft Maandag 8 en Dinsdag 9 Februari a.s. de tooneelvereuniging „Kunst na Ai-beid" uit Best een opvoering van het tooneelspel „De m</w:t>
      </w:r>
      <w:r>
        <w:rPr>
          <w:rFonts w:ascii="Arial" w:eastAsia="Arial Unicode MS" w:hAnsi="Arial" w:cs="Arial"/>
          <w:sz w:val="20"/>
          <w:szCs w:val="20"/>
        </w:rPr>
        <w:t>e</w:t>
      </w:r>
      <w:r w:rsidRPr="004843EC">
        <w:rPr>
          <w:rFonts w:ascii="Arial" w:eastAsia="Arial Unicode MS" w:hAnsi="Arial" w:cs="Arial"/>
          <w:sz w:val="20"/>
          <w:szCs w:val="20"/>
        </w:rPr>
        <w:t xml:space="preserve">nsch wikt...." en het blijspel „De rijke Barbier". Aanvang beide avonden om half acht. </w:t>
      </w:r>
    </w:p>
    <w:p w:rsidR="004843EC" w:rsidRDefault="004843EC" w:rsidP="004843EC">
      <w:pPr>
        <w:shd w:val="clear" w:color="auto" w:fill="FFFFFF"/>
        <w:jc w:val="both"/>
        <w:rPr>
          <w:rFonts w:ascii="Arial" w:eastAsia="Arial Unicode MS" w:hAnsi="Arial" w:cs="Arial"/>
          <w:sz w:val="20"/>
          <w:szCs w:val="20"/>
        </w:rPr>
      </w:pPr>
    </w:p>
    <w:p w:rsid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 xml:space="preserve">In de bovenzaal van het patronaat werd gisteravond de jaarvergadering gehouden van de K.J.V. en de gilden. Pastoor G. van Dijk opende de bijeenkomst met een inleidend woord, waarbij hij zijn verheugenis uitdrukte over den gestadigen bloei der vereeniging en de goede verstandhouding tusschen de leden onderling. Door de secretaresse der K.J.V. mej. M. van Liempd, werd een keurig jaarverslag uitgebracht waarin de succesvolle uitvoeringen, de kinderoperette en de oudersdag werden gememoreerd. De vereeniging telt thans 45 aangenomen leden en 13 aspirantleden. Er werden in het afgeloopen jaar een Paasch- en een Kerstactie op touw gezet, die beiden volledig slaagden en bijdroegen in de leniging van den nood van zieken en armen. Hierna volgde een kasverslag van de penningmeesteresse mej. Fr. de Groot. Een gering batig saldo bleek nog in kas te zijn. Voor de K. A. J. V. werd het jaarverslag uitgebracht door mej. D. Kivits. Uit het verslag bleek, dat deze vereeniging een moeilijke tijd doormaakt, doch het aantal leden den laatsten tijd is toegenomen. Het kasverslag, uitgebracht door mej. De Groot, gaf een klein batig saldo. De nieuwe leidster van de K.A.J.V., mej. G. Scholte, werd hierna aan de vergadering voorgesteld en door den Z.Eerw. heer pastoor van Dijk geïnstalleerd. Voor de K.B.J.V. gaf mej. A. v. d. Spank een jaaroverzicht Deze telt thans 30 leden, uit het kasverslag van de penningmeesteresse, mej. J. Verbruggen, bleek, dat ook hier een slechts gering batig saldo was. Besloten werd om ook in 1937 een Paaschactie te houden. De aanwezigen werden hierna onthaald op een tractatie en brachten verder den avond gezellig door. </w:t>
      </w:r>
    </w:p>
    <w:p w:rsidR="004843EC" w:rsidRDefault="004843EC" w:rsidP="004843EC">
      <w:pPr>
        <w:shd w:val="clear" w:color="auto" w:fill="FFFFFF"/>
        <w:jc w:val="both"/>
        <w:rPr>
          <w:rFonts w:ascii="Arial" w:eastAsia="Arial Unicode MS" w:hAnsi="Arial" w:cs="Arial"/>
          <w:sz w:val="20"/>
          <w:szCs w:val="20"/>
        </w:rPr>
      </w:pPr>
    </w:p>
    <w:p w:rsidR="00172587"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 xml:space="preserve">Nadat eenigen tijd geleden in de parochiekerk van St. Servatius reeds eenige keeren een offerblok was gelicht, kwam pastoor G. van Dijk Woensdagmorgen bij het ledigen der offerblokken wederom tot de </w:t>
      </w:r>
      <w:r w:rsidRPr="004843EC">
        <w:rPr>
          <w:rFonts w:ascii="Arial" w:eastAsia="Arial Unicode MS" w:hAnsi="Arial" w:cs="Arial"/>
          <w:sz w:val="20"/>
          <w:szCs w:val="20"/>
        </w:rPr>
        <w:lastRenderedPageBreak/>
        <w:t xml:space="preserve">onaangename ontdekking, dat ongenoode gasten hem voor waren geweest. De offerblok was open gebroken en de inhoud, men weet natuurlijk niet hoe groot, verdwenen. </w:t>
      </w:r>
    </w:p>
    <w:p w:rsidR="00172587" w:rsidRDefault="00172587" w:rsidP="004843EC">
      <w:pPr>
        <w:shd w:val="clear" w:color="auto" w:fill="FFFFFF"/>
        <w:jc w:val="both"/>
        <w:rPr>
          <w:rFonts w:ascii="Arial" w:eastAsia="Arial Unicode MS" w:hAnsi="Arial" w:cs="Arial"/>
          <w:sz w:val="20"/>
          <w:szCs w:val="20"/>
        </w:rPr>
      </w:pPr>
    </w:p>
    <w:p w:rsidR="004843EC" w:rsidRPr="004843EC" w:rsidRDefault="004843EC" w:rsidP="004843EC">
      <w:pPr>
        <w:shd w:val="clear" w:color="auto" w:fill="FFFFFF"/>
        <w:jc w:val="both"/>
        <w:rPr>
          <w:rFonts w:ascii="Arial" w:eastAsia="Arial Unicode MS" w:hAnsi="Arial" w:cs="Arial"/>
          <w:sz w:val="20"/>
          <w:szCs w:val="20"/>
        </w:rPr>
      </w:pPr>
      <w:r w:rsidRPr="004843EC">
        <w:rPr>
          <w:rFonts w:ascii="Arial" w:eastAsia="Arial Unicode MS" w:hAnsi="Arial" w:cs="Arial"/>
          <w:sz w:val="20"/>
          <w:szCs w:val="20"/>
        </w:rPr>
        <w:t>In het parochiehuis aan den Boschweg vindt Zaterdag 6 Februari de première plaats van de derde Schijndelsche revue „Als je verkouwen bent". Zondagmiddag 3 uur is er een speciale kindervoorstelling, terwijl de overige opvoeringen plaats vinden op Zondag 7, Maandag 8 en Dinsdag 9 Februari, telkens des avonds om half acht. Het aantal medewerkenden bedraagt niet minder dan 40. Het Schijndelsche publiek zal er weer tal van oude bekenden uit de beide voorgaande revue's in ontmoeten zoodat het weer een avond van gezonde Schijndelsche humor belooft te worden. Door de goede zorgen van kapelaan Tilman is men in staat geweest de feestelijkheden in Schijndel op 7 Jan. op de film vast te leggen. Deze film wordt in de revue voor den len keer vertoond, wat ongetwijfeld een aantrekkelijk onderdeel zal zijn. De revue bestaat uit 12 tafereelen en 4 tableaux. De samenstelling en leiding berust bij den heer H. J. Tibosch. Tooneeldecor F. Zangl en Th. van Oorschot. Grime: Th. van Alebeek. Aan de piano F. van Roosendaal. De muziek wordt verzorgd door de Gebrs. Bosmans.</w:t>
      </w:r>
    </w:p>
    <w:p w:rsidR="004843EC" w:rsidRDefault="004843EC" w:rsidP="004843EC">
      <w:pPr>
        <w:shd w:val="clear" w:color="auto" w:fill="FFFFFF"/>
        <w:jc w:val="both"/>
        <w:rPr>
          <w:rFonts w:ascii="Arial" w:eastAsia="Arial Unicode MS" w:hAnsi="Arial" w:cs="Arial"/>
          <w:sz w:val="20"/>
          <w:szCs w:val="20"/>
        </w:rPr>
      </w:pPr>
    </w:p>
    <w:p w:rsidR="00172587" w:rsidRDefault="00172587" w:rsidP="004843EC">
      <w:pPr>
        <w:shd w:val="clear" w:color="auto" w:fill="FFFFFF"/>
        <w:jc w:val="both"/>
        <w:rPr>
          <w:rFonts w:ascii="Arial" w:eastAsia="Arial Unicode MS" w:hAnsi="Arial" w:cs="Arial"/>
          <w:sz w:val="20"/>
          <w:szCs w:val="20"/>
        </w:rPr>
      </w:pPr>
      <w:r w:rsidRPr="00172587">
        <w:rPr>
          <w:rFonts w:ascii="Arial" w:eastAsia="Arial Unicode MS" w:hAnsi="Arial" w:cs="Arial"/>
          <w:sz w:val="20"/>
          <w:szCs w:val="20"/>
        </w:rPr>
        <w:t>TE KOOP een beste hit, merrie, in alles vertrouwd en tevens kar en tuig, ook afzonderlijk te koop. Te bezichtigen Zaterdag en Zondag, andere dagen na 5 uur: J. BRAAT, Heikant A 215, Schijndel.</w:t>
      </w:r>
    </w:p>
    <w:p w:rsidR="00172587" w:rsidRDefault="00172587" w:rsidP="004843EC">
      <w:pPr>
        <w:shd w:val="clear" w:color="auto" w:fill="FFFFFF"/>
        <w:jc w:val="both"/>
        <w:rPr>
          <w:rFonts w:ascii="Arial" w:eastAsia="Arial Unicode MS" w:hAnsi="Arial" w:cs="Arial"/>
          <w:sz w:val="20"/>
          <w:szCs w:val="20"/>
        </w:rPr>
      </w:pPr>
    </w:p>
    <w:p w:rsidR="00664053" w:rsidRPr="00664053" w:rsidRDefault="00664053" w:rsidP="00664053">
      <w:pPr>
        <w:shd w:val="clear" w:color="auto" w:fill="FFFFFF"/>
        <w:jc w:val="both"/>
        <w:rPr>
          <w:rFonts w:ascii="Arial" w:eastAsia="Arial Unicode MS" w:hAnsi="Arial" w:cs="Arial"/>
          <w:b/>
          <w:bCs/>
          <w:sz w:val="20"/>
          <w:szCs w:val="20"/>
          <w:u w:val="single"/>
        </w:rPr>
      </w:pPr>
      <w:r w:rsidRPr="0066405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664053">
        <w:rPr>
          <w:rFonts w:ascii="Arial" w:eastAsia="Arial Unicode MS" w:hAnsi="Arial" w:cs="Arial"/>
          <w:b/>
          <w:bCs/>
          <w:sz w:val="20"/>
          <w:szCs w:val="20"/>
          <w:u w:val="single"/>
        </w:rPr>
        <w:t>-02-1937</w:t>
      </w:r>
    </w:p>
    <w:p w:rsidR="00664053" w:rsidRDefault="00664053" w:rsidP="004843EC">
      <w:pPr>
        <w:shd w:val="clear" w:color="auto" w:fill="FFFFFF"/>
        <w:jc w:val="both"/>
        <w:rPr>
          <w:rFonts w:ascii="Arial" w:eastAsia="Arial Unicode MS" w:hAnsi="Arial" w:cs="Arial"/>
          <w:sz w:val="20"/>
          <w:szCs w:val="20"/>
        </w:rPr>
      </w:pPr>
    </w:p>
    <w:p w:rsidR="00664053" w:rsidRDefault="00664053" w:rsidP="004843EC">
      <w:pPr>
        <w:shd w:val="clear" w:color="auto" w:fill="FFFFFF"/>
        <w:jc w:val="both"/>
        <w:rPr>
          <w:rFonts w:ascii="Arial" w:eastAsia="Arial Unicode MS" w:hAnsi="Arial" w:cs="Arial"/>
          <w:sz w:val="20"/>
          <w:szCs w:val="20"/>
        </w:rPr>
      </w:pPr>
      <w:r w:rsidRPr="00664053">
        <w:rPr>
          <w:rFonts w:ascii="Arial" w:eastAsia="Arial Unicode MS" w:hAnsi="Arial" w:cs="Arial"/>
          <w:sz w:val="20"/>
          <w:szCs w:val="20"/>
        </w:rPr>
        <w:t xml:space="preserve">SCHIJNDEL, 7 Febr. Gister-avond ging in het parochiehuis aan den Boschweg de eerste opvoering van de derde Schijndelsche revue „Als je verkouwen bent". De zaal was reeds deze eerste opvoering ,zoo goed als geheel vol, waaruit wel blijkt, dat de jaarlijks terugkeerende revue zeer in den smaak valt. En terecht, want ook dit jaar brengt zij ons talrijke mooie tooneeltjes, vol van echt Schijndelsche humor, die de </w:t>
      </w:r>
      <w:r>
        <w:rPr>
          <w:rFonts w:ascii="Arial" w:eastAsia="Arial Unicode MS" w:hAnsi="Arial" w:cs="Arial"/>
          <w:sz w:val="20"/>
          <w:szCs w:val="20"/>
        </w:rPr>
        <w:t>l</w:t>
      </w:r>
      <w:r w:rsidRPr="00664053">
        <w:rPr>
          <w:rFonts w:ascii="Arial" w:eastAsia="Arial Unicode MS" w:hAnsi="Arial" w:cs="Arial"/>
          <w:sz w:val="20"/>
          <w:szCs w:val="20"/>
        </w:rPr>
        <w:t>achtspieren voortdurend in beweging hield. Dat het samenstellen van een revue, die voor het overgroote deel recente gebeurtenissen uit het eigen dorpsleven voor het voetlicht brengt geen gemakkelijke taak is, behoeft geen betoog. Men heeft al heel spoedig de kans wat te persoonlijk te worden, doch o.i. is men er hier in het algemeen in geslaagd het juiste midden te houden, ofschoon men soms wel eens gevaarlijk dicht bij het al te persoonlijke kwam. In zang en tableaux was een flinke vooruitgang bij de vorige revue te bespeuren. Het welkomstlied en slotkoor, waarin we een bekend operette-motief meenden te bemerken, deden het goed, terwijl ook de overige tableaux beter verzorgd waren dan verleden jaar. Zonder ook maar iets te kort te doen aan het spel der andere spelers, meenen w</w:t>
      </w:r>
      <w:r>
        <w:rPr>
          <w:rFonts w:ascii="Arial" w:eastAsia="Arial Unicode MS" w:hAnsi="Arial" w:cs="Arial"/>
          <w:sz w:val="20"/>
          <w:szCs w:val="20"/>
        </w:rPr>
        <w:t>ij</w:t>
      </w:r>
      <w:r w:rsidRPr="00664053">
        <w:rPr>
          <w:rFonts w:ascii="Arial" w:eastAsia="Arial Unicode MS" w:hAnsi="Arial" w:cs="Arial"/>
          <w:sz w:val="20"/>
          <w:szCs w:val="20"/>
        </w:rPr>
        <w:t xml:space="preserve"> </w:t>
      </w:r>
      <w:r>
        <w:rPr>
          <w:rFonts w:ascii="Arial" w:eastAsia="Arial Unicode MS" w:hAnsi="Arial" w:cs="Arial"/>
          <w:sz w:val="20"/>
          <w:szCs w:val="20"/>
        </w:rPr>
        <w:t>t</w:t>
      </w:r>
      <w:r w:rsidRPr="00664053">
        <w:rPr>
          <w:rFonts w:ascii="Arial" w:eastAsia="Arial Unicode MS" w:hAnsi="Arial" w:cs="Arial"/>
          <w:sz w:val="20"/>
          <w:szCs w:val="20"/>
        </w:rPr>
        <w:t>och dat het too</w:t>
      </w:r>
      <w:r>
        <w:rPr>
          <w:rFonts w:ascii="Arial" w:eastAsia="Arial Unicode MS" w:hAnsi="Arial" w:cs="Arial"/>
          <w:sz w:val="20"/>
          <w:szCs w:val="20"/>
        </w:rPr>
        <w:t>n</w:t>
      </w:r>
      <w:r w:rsidRPr="00664053">
        <w:rPr>
          <w:rFonts w:ascii="Arial" w:eastAsia="Arial Unicode MS" w:hAnsi="Arial" w:cs="Arial"/>
          <w:sz w:val="20"/>
          <w:szCs w:val="20"/>
        </w:rPr>
        <w:t xml:space="preserve">eeltje der ouden van dagen ver boven de andere uitging </w:t>
      </w:r>
      <w:r>
        <w:rPr>
          <w:rFonts w:ascii="Arial" w:eastAsia="Arial Unicode MS" w:hAnsi="Arial" w:cs="Arial"/>
          <w:sz w:val="20"/>
          <w:szCs w:val="20"/>
        </w:rPr>
        <w:t>e</w:t>
      </w:r>
      <w:r w:rsidRPr="00664053">
        <w:rPr>
          <w:rFonts w:ascii="Arial" w:eastAsia="Arial Unicode MS" w:hAnsi="Arial" w:cs="Arial"/>
          <w:sz w:val="20"/>
          <w:szCs w:val="20"/>
        </w:rPr>
        <w:t xml:space="preserve">n het oogstte dan ook uitbundig succes. Een nadeel blijft nog steeds de vr. talrijke onderbrekingen. Wanneer men er in slaagt deze ondervangen kan het de revue ten goede komen. Dat de vertooning van de film der Schijndelsche Oranjefeesten en den kampioenswedstrijd van Avanti een succes was, spreekt wel vanzelf. Kapelaan Tilman, die dit onderdeel verzorgde, ontving er een welverdiend applaus voor. De grime, door den heer Th. van Alebeek verzorgd, was keurig. De décors van de heeren Fr. Zangl en Th. van Oorschot, voldeden uitmuntend. Met den heer F. v. Rozendaal aan de piano en de gramofoonmuziek van de Gebr. Bosmans was ook het muzikale gedeelte in goede handen. Resumeerende kunnen we zeggen, dat ook deze revue uitstekend geslaagd mag heeten en een gang naar het parochiehuis met de Carnavalsdagen de verzekering inhoudt van een prettige en genotvolle avond. </w:t>
      </w:r>
    </w:p>
    <w:p w:rsidR="00664053" w:rsidRDefault="00664053" w:rsidP="004843EC">
      <w:pPr>
        <w:shd w:val="clear" w:color="auto" w:fill="FFFFFF"/>
        <w:jc w:val="both"/>
        <w:rPr>
          <w:rFonts w:ascii="Arial" w:eastAsia="Arial Unicode MS" w:hAnsi="Arial" w:cs="Arial"/>
          <w:sz w:val="20"/>
          <w:szCs w:val="20"/>
        </w:rPr>
      </w:pPr>
    </w:p>
    <w:p w:rsidR="00664053" w:rsidRDefault="00664053" w:rsidP="004843EC">
      <w:pPr>
        <w:shd w:val="clear" w:color="auto" w:fill="FFFFFF"/>
        <w:jc w:val="both"/>
        <w:rPr>
          <w:rFonts w:ascii="Arial" w:eastAsia="Arial Unicode MS" w:hAnsi="Arial" w:cs="Arial"/>
          <w:sz w:val="20"/>
          <w:szCs w:val="20"/>
        </w:rPr>
      </w:pPr>
      <w:r w:rsidRPr="00664053">
        <w:rPr>
          <w:rFonts w:ascii="Arial" w:eastAsia="Arial Unicode MS" w:hAnsi="Arial" w:cs="Arial"/>
          <w:sz w:val="20"/>
          <w:szCs w:val="20"/>
        </w:rPr>
        <w:t>Tot organist in de parochiekerk van St. Servatius te Schijndel (dorp) is benoemd de heer C. Degreef alhie</w:t>
      </w:r>
      <w:r>
        <w:rPr>
          <w:rFonts w:ascii="Arial" w:eastAsia="Arial Unicode MS" w:hAnsi="Arial" w:cs="Arial"/>
          <w:sz w:val="20"/>
          <w:szCs w:val="20"/>
        </w:rPr>
        <w:t>r.</w:t>
      </w:r>
    </w:p>
    <w:p w:rsidR="00664053" w:rsidRDefault="00664053" w:rsidP="004843EC">
      <w:pPr>
        <w:shd w:val="clear" w:color="auto" w:fill="FFFFFF"/>
        <w:jc w:val="both"/>
        <w:rPr>
          <w:rFonts w:ascii="Arial" w:eastAsia="Arial Unicode MS" w:hAnsi="Arial" w:cs="Arial"/>
          <w:sz w:val="20"/>
          <w:szCs w:val="20"/>
        </w:rPr>
      </w:pPr>
    </w:p>
    <w:p w:rsidR="00664053" w:rsidRPr="00664053" w:rsidRDefault="00664053" w:rsidP="00664053">
      <w:pPr>
        <w:shd w:val="clear" w:color="auto" w:fill="FFFFFF"/>
        <w:jc w:val="both"/>
        <w:rPr>
          <w:rFonts w:ascii="Arial" w:eastAsia="Arial Unicode MS" w:hAnsi="Arial" w:cs="Arial"/>
          <w:b/>
          <w:sz w:val="20"/>
          <w:szCs w:val="20"/>
        </w:rPr>
      </w:pPr>
      <w:r w:rsidRPr="00664053">
        <w:rPr>
          <w:rFonts w:ascii="Arial" w:eastAsia="Arial Unicode MS" w:hAnsi="Arial" w:cs="Arial"/>
          <w:b/>
          <w:sz w:val="20"/>
          <w:szCs w:val="20"/>
        </w:rPr>
        <w:t xml:space="preserve">PLECHTIGE PROFESSIE TE SCHIJNDEL. </w:t>
      </w:r>
    </w:p>
    <w:p w:rsidR="00664053" w:rsidRDefault="00664053" w:rsidP="00664053">
      <w:pPr>
        <w:shd w:val="clear" w:color="auto" w:fill="FFFFFF"/>
        <w:jc w:val="both"/>
        <w:rPr>
          <w:rFonts w:ascii="Arial" w:eastAsia="Arial Unicode MS" w:hAnsi="Arial" w:cs="Arial"/>
          <w:sz w:val="20"/>
          <w:szCs w:val="20"/>
        </w:rPr>
      </w:pPr>
      <w:r w:rsidRPr="00664053">
        <w:rPr>
          <w:rFonts w:ascii="Arial" w:eastAsia="Arial Unicode MS" w:hAnsi="Arial" w:cs="Arial"/>
          <w:sz w:val="20"/>
          <w:szCs w:val="20"/>
        </w:rPr>
        <w:t>Men meldt ons uit Schijnde</w:t>
      </w:r>
      <w:r>
        <w:rPr>
          <w:rFonts w:ascii="Arial" w:eastAsia="Arial Unicode MS" w:hAnsi="Arial" w:cs="Arial"/>
          <w:sz w:val="20"/>
          <w:szCs w:val="20"/>
        </w:rPr>
        <w:t>l</w:t>
      </w:r>
      <w:r w:rsidRPr="00664053">
        <w:rPr>
          <w:rFonts w:ascii="Arial" w:eastAsia="Arial Unicode MS" w:hAnsi="Arial" w:cs="Arial"/>
          <w:sz w:val="20"/>
          <w:szCs w:val="20"/>
        </w:rPr>
        <w:t xml:space="preserve"> d.d. 8 Febr.: Gistermorgen vond in het Moederhuis de Zusters van Liefde alhier de plechtige professie plaats. Nadat in den vroeger ochtend reeds 24 postulanten de tijdelijke geloften hadden gedaan, ving om half acht de plechtige Hoogmis aan, waaronder 18 zusters haar eeuwige professie deden. Het H. Offer werd opgedragen door Rector J. Verhoeven, geassisteerd door kapelaan Beckers, familielid van een der geprofesten, als diaken en een Pater der Damianusstichting te St. Oedenrode als sub-diaken. De gezangen werden uitgevoerd door het koor der Zusters. De Eerw. heer Beckers hield de feestpredikatie, die op allen een diepen indruk maakte. Talrijke familieleden der nieuw geprofesten woonden de mooie plechtigheid bij. Denzelfden dag deed ook in een van de </w:t>
      </w:r>
      <w:r w:rsidRPr="00664053">
        <w:rPr>
          <w:rFonts w:ascii="Arial" w:eastAsia="Arial Unicode MS" w:hAnsi="Arial" w:cs="Arial"/>
          <w:sz w:val="20"/>
          <w:szCs w:val="20"/>
        </w:rPr>
        <w:lastRenderedPageBreak/>
        <w:t>succursalen te Cyra</w:t>
      </w:r>
      <w:r w:rsidR="00CC1F47">
        <w:rPr>
          <w:rFonts w:ascii="Arial" w:eastAsia="Arial Unicode MS" w:hAnsi="Arial" w:cs="Arial"/>
          <w:sz w:val="20"/>
          <w:szCs w:val="20"/>
        </w:rPr>
        <w:t>c</w:t>
      </w:r>
      <w:r w:rsidRPr="00664053">
        <w:rPr>
          <w:rFonts w:ascii="Arial" w:eastAsia="Arial Unicode MS" w:hAnsi="Arial" w:cs="Arial"/>
          <w:sz w:val="20"/>
          <w:szCs w:val="20"/>
        </w:rPr>
        <w:t>ao een inlandsche Zuster, die met bovengenoemde Zusters in Schijndel haar noviciaat gemaakt heeft, de eeuwige professie.</w:t>
      </w:r>
    </w:p>
    <w:p w:rsidR="00CC1F47" w:rsidRDefault="00CC1F47" w:rsidP="00664053">
      <w:pPr>
        <w:shd w:val="clear" w:color="auto" w:fill="FFFFFF"/>
        <w:jc w:val="both"/>
        <w:rPr>
          <w:rFonts w:ascii="Arial" w:eastAsia="Arial Unicode MS" w:hAnsi="Arial" w:cs="Arial"/>
          <w:sz w:val="20"/>
          <w:szCs w:val="20"/>
        </w:rPr>
      </w:pPr>
    </w:p>
    <w:p w:rsidR="00CC1F47" w:rsidRPr="00CC1F47" w:rsidRDefault="00CC1F47" w:rsidP="00CC1F47">
      <w:pPr>
        <w:shd w:val="clear" w:color="auto" w:fill="FFFFFF"/>
        <w:jc w:val="both"/>
        <w:rPr>
          <w:rFonts w:ascii="Arial" w:eastAsia="Arial Unicode MS" w:hAnsi="Arial" w:cs="Arial"/>
          <w:b/>
          <w:bCs/>
          <w:sz w:val="20"/>
          <w:szCs w:val="20"/>
          <w:u w:val="single"/>
        </w:rPr>
      </w:pPr>
      <w:r w:rsidRPr="00CC1F4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CC1F47">
        <w:rPr>
          <w:rFonts w:ascii="Arial" w:eastAsia="Arial Unicode MS" w:hAnsi="Arial" w:cs="Arial"/>
          <w:b/>
          <w:bCs/>
          <w:sz w:val="20"/>
          <w:szCs w:val="20"/>
          <w:u w:val="single"/>
        </w:rPr>
        <w:t>-02-1937</w:t>
      </w:r>
    </w:p>
    <w:p w:rsidR="00CC1F47" w:rsidRDefault="00CC1F47" w:rsidP="00664053">
      <w:pPr>
        <w:shd w:val="clear" w:color="auto" w:fill="FFFFFF"/>
        <w:jc w:val="both"/>
        <w:rPr>
          <w:rFonts w:ascii="Arial" w:eastAsia="Arial Unicode MS" w:hAnsi="Arial" w:cs="Arial"/>
          <w:sz w:val="20"/>
          <w:szCs w:val="20"/>
        </w:rPr>
      </w:pPr>
    </w:p>
    <w:p w:rsidR="00CC1F47" w:rsidRDefault="00CC1F47" w:rsidP="00CC1F47">
      <w:pPr>
        <w:shd w:val="clear" w:color="auto" w:fill="FFFFFF"/>
        <w:jc w:val="both"/>
        <w:rPr>
          <w:rFonts w:ascii="Arial" w:eastAsia="Arial Unicode MS" w:hAnsi="Arial" w:cs="Arial"/>
          <w:sz w:val="20"/>
          <w:szCs w:val="20"/>
        </w:rPr>
      </w:pPr>
      <w:r w:rsidRPr="00CC1F47">
        <w:rPr>
          <w:rFonts w:ascii="Arial" w:eastAsia="Arial Unicode MS" w:hAnsi="Arial" w:cs="Arial"/>
          <w:sz w:val="20"/>
          <w:szCs w:val="20"/>
        </w:rPr>
        <w:t>SCHIJNDEL, 8 Febr. In haar vereenigingslokaal bij den heer L. Steenbakkers hield gistermorgen de tooneelvereeniging „Kunst en Sport" haar jaarvergadering. Alle leden waren aanwezig. De voorzitter, de heer Fr. van Osch, gaf een korte besch</w:t>
      </w:r>
      <w:r>
        <w:rPr>
          <w:rFonts w:ascii="Arial" w:eastAsia="Arial Unicode MS" w:hAnsi="Arial" w:cs="Arial"/>
          <w:sz w:val="20"/>
          <w:szCs w:val="20"/>
        </w:rPr>
        <w:t>o</w:t>
      </w:r>
      <w:r w:rsidRPr="00CC1F47">
        <w:rPr>
          <w:rFonts w:ascii="Arial" w:eastAsia="Arial Unicode MS" w:hAnsi="Arial" w:cs="Arial"/>
          <w:sz w:val="20"/>
          <w:szCs w:val="20"/>
        </w:rPr>
        <w:t>uwing over het seizoen 1936—'37, waarbij hij het verdiens</w:t>
      </w:r>
      <w:r>
        <w:rPr>
          <w:rFonts w:ascii="Arial" w:eastAsia="Arial Unicode MS" w:hAnsi="Arial" w:cs="Arial"/>
          <w:sz w:val="20"/>
          <w:szCs w:val="20"/>
        </w:rPr>
        <w:t>-</w:t>
      </w:r>
      <w:r w:rsidRPr="00CC1F47">
        <w:rPr>
          <w:rFonts w:ascii="Arial" w:eastAsia="Arial Unicode MS" w:hAnsi="Arial" w:cs="Arial"/>
          <w:sz w:val="20"/>
          <w:szCs w:val="20"/>
        </w:rPr>
        <w:t>telijk werk van den vroegeren voorzitter, den heer Adr. v. d. Eerden, memoreerde. Hierna werd door den secretaris, den heer Jo Jansen een typisch, vaak humoristisch jaarverslag uitgebra</w:t>
      </w:r>
      <w:r>
        <w:rPr>
          <w:rFonts w:ascii="Arial" w:eastAsia="Arial Unicode MS" w:hAnsi="Arial" w:cs="Arial"/>
          <w:sz w:val="20"/>
          <w:szCs w:val="20"/>
        </w:rPr>
        <w:t xml:space="preserve">cht, waarin hij zeer punctueel </w:t>
      </w:r>
      <w:r w:rsidRPr="00CC1F47">
        <w:rPr>
          <w:rFonts w:ascii="Arial" w:eastAsia="Arial Unicode MS" w:hAnsi="Arial" w:cs="Arial"/>
          <w:sz w:val="20"/>
          <w:szCs w:val="20"/>
        </w:rPr>
        <w:t>het wel en wee van de vereeniging over het afgeloopen jaar liet uitkomen. De penningmeester, de heer L. Steenbakkers gaf een kasoverzicht, waaruit bleek, dat de vereeniging over een flink batig saldo beschikte. Door den voorzitter werd den beiden functionarissen namens de leden dank gebracht, terwijl verder de regisseur, de heer Nic. Wels dank zegde voor de sympathieke woorden tot hem gericht in het jaarverslag. Hij accepteerde deze gaarne en bracht op zijn beurt dank voor de gezellige samenwerking met de leden. Spreker hoopte op aller medewerking te kunnen rekenen om de amateur-tooneelkunst op een steeds hooger plan te kunnen brengen. Vervolgens was aan de orde de bestuursverkiezing. Aan de beurt van aftreden waren de heeren J. Jansen, secretaris; L. steenbakkers, penningmeester e</w:t>
      </w:r>
      <w:r>
        <w:rPr>
          <w:rFonts w:ascii="Arial" w:eastAsia="Arial Unicode MS" w:hAnsi="Arial" w:cs="Arial"/>
          <w:sz w:val="20"/>
          <w:szCs w:val="20"/>
        </w:rPr>
        <w:t xml:space="preserve">n A. v. d. Zangen, commissaris, </w:t>
      </w:r>
      <w:r w:rsidRPr="00CC1F47">
        <w:rPr>
          <w:rFonts w:ascii="Arial" w:eastAsia="Arial Unicode MS" w:hAnsi="Arial" w:cs="Arial"/>
          <w:sz w:val="20"/>
          <w:szCs w:val="20"/>
        </w:rPr>
        <w:t xml:space="preserve">die allen bij enkele candidaatstelling werden herkozen. De functieverdeeling bleef ongewijzigd. Een bespreking vond plaats over de plannen om op len en 2en Paaschdag a.s. een opvoering te geven van het blijspel „De firma van Deursen en Co.". Tenslotte werd een verzoek tot toelating als adspirantlid der vereeniging met meerderheid van stemmen afgewezen. Nadat de voorzitter bij de rondvraag een paar vragen tot genoegen had beantwoord, werd de bijeenkomst gesloten. </w:t>
      </w:r>
    </w:p>
    <w:p w:rsidR="00CC1F47" w:rsidRDefault="00CC1F47" w:rsidP="00CC1F47">
      <w:pPr>
        <w:shd w:val="clear" w:color="auto" w:fill="FFFFFF"/>
        <w:jc w:val="both"/>
        <w:rPr>
          <w:rFonts w:ascii="Arial" w:eastAsia="Arial Unicode MS" w:hAnsi="Arial" w:cs="Arial"/>
          <w:sz w:val="20"/>
          <w:szCs w:val="20"/>
        </w:rPr>
      </w:pPr>
    </w:p>
    <w:p w:rsidR="00CC1F47" w:rsidRPr="00CC1F47" w:rsidRDefault="00CC1F47" w:rsidP="00CC1F47">
      <w:pPr>
        <w:shd w:val="clear" w:color="auto" w:fill="FFFFFF"/>
        <w:jc w:val="both"/>
        <w:rPr>
          <w:rFonts w:ascii="Arial" w:eastAsia="Arial Unicode MS" w:hAnsi="Arial" w:cs="Arial"/>
          <w:sz w:val="20"/>
          <w:szCs w:val="20"/>
        </w:rPr>
      </w:pPr>
      <w:r w:rsidRPr="00CC1F47">
        <w:rPr>
          <w:rFonts w:ascii="Arial" w:eastAsia="Arial Unicode MS" w:hAnsi="Arial" w:cs="Arial"/>
          <w:sz w:val="20"/>
          <w:szCs w:val="20"/>
        </w:rPr>
        <w:t xml:space="preserve">In den afgeloopen nacht werden bij de Wed. de G. op den Boterweg alhier een groote ruit moedwillig vernield. Aangifte van deze baldadigheid, die den laatsten tijd in onze gemeente al meer is voorgevallen, geschiedde. De gemeentepolitie stelt een onderzoek in. </w:t>
      </w:r>
    </w:p>
    <w:p w:rsidR="00CC1F47" w:rsidRDefault="00CC1F47" w:rsidP="00664053">
      <w:pPr>
        <w:shd w:val="clear" w:color="auto" w:fill="FFFFFF"/>
        <w:jc w:val="both"/>
        <w:rPr>
          <w:rFonts w:ascii="Arial" w:eastAsia="Arial Unicode MS" w:hAnsi="Arial" w:cs="Arial"/>
          <w:sz w:val="20"/>
          <w:szCs w:val="20"/>
        </w:rPr>
      </w:pPr>
    </w:p>
    <w:p w:rsidR="008C00F4" w:rsidRPr="008C00F4" w:rsidRDefault="008C00F4" w:rsidP="008C00F4">
      <w:pPr>
        <w:shd w:val="clear" w:color="auto" w:fill="FFFFFF"/>
        <w:jc w:val="both"/>
        <w:rPr>
          <w:rFonts w:ascii="Arial" w:eastAsia="Arial Unicode MS" w:hAnsi="Arial" w:cs="Arial"/>
          <w:b/>
          <w:bCs/>
          <w:sz w:val="20"/>
          <w:szCs w:val="20"/>
          <w:u w:val="single"/>
        </w:rPr>
      </w:pPr>
      <w:r w:rsidRPr="008C00F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8C00F4">
        <w:rPr>
          <w:rFonts w:ascii="Arial" w:eastAsia="Arial Unicode MS" w:hAnsi="Arial" w:cs="Arial"/>
          <w:b/>
          <w:bCs/>
          <w:sz w:val="20"/>
          <w:szCs w:val="20"/>
          <w:u w:val="single"/>
        </w:rPr>
        <w:t>-02-1937</w:t>
      </w:r>
    </w:p>
    <w:p w:rsidR="008C00F4" w:rsidRDefault="008C00F4" w:rsidP="00664053">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SCHIJNDEL, 10 Febr. Maandag- en Dinsdagavond werd door de Bestsche tooneelvereeniging „Kunst na Sport", een onderafdeeling van den R.K.J.B., in de zaal van hotel „Amicitia" een opvoering gegeven van „De mensch wikt</w:t>
      </w:r>
      <w:r>
        <w:rPr>
          <w:rFonts w:ascii="Arial" w:eastAsia="Arial Unicode MS" w:hAnsi="Arial" w:cs="Arial"/>
          <w:sz w:val="20"/>
          <w:szCs w:val="20"/>
        </w:rPr>
        <w:t xml:space="preserve"> …..”</w:t>
      </w:r>
      <w:r w:rsidRPr="008C00F4">
        <w:rPr>
          <w:rFonts w:ascii="Arial" w:eastAsia="Arial Unicode MS" w:hAnsi="Arial" w:cs="Arial"/>
          <w:sz w:val="20"/>
          <w:szCs w:val="20"/>
        </w:rPr>
        <w:t xml:space="preserve"> tooneelspel in 3 bedrijven door Jac. Braun. Beide avonden was de zaal slechts matig bezet, wat jammer was, daar de Inhoud van het tooneelspel zoowel als de opvoering er van een betere belang</w:t>
      </w:r>
      <w:r>
        <w:rPr>
          <w:rFonts w:ascii="Arial" w:eastAsia="Arial Unicode MS" w:hAnsi="Arial" w:cs="Arial"/>
          <w:sz w:val="20"/>
          <w:szCs w:val="20"/>
        </w:rPr>
        <w:t>s</w:t>
      </w:r>
      <w:r w:rsidRPr="008C00F4">
        <w:rPr>
          <w:rFonts w:ascii="Arial" w:eastAsia="Arial Unicode MS" w:hAnsi="Arial" w:cs="Arial"/>
          <w:sz w:val="20"/>
          <w:szCs w:val="20"/>
        </w:rPr>
        <w:t xml:space="preserve">telling verdienden. Dat </w:t>
      </w:r>
      <w:r>
        <w:rPr>
          <w:rFonts w:ascii="Arial" w:eastAsia="Arial Unicode MS" w:hAnsi="Arial" w:cs="Arial"/>
          <w:sz w:val="20"/>
          <w:szCs w:val="20"/>
        </w:rPr>
        <w:t>de uitvoering in den smaak viel</w:t>
      </w:r>
      <w:r w:rsidRPr="008C00F4">
        <w:rPr>
          <w:rFonts w:ascii="Arial" w:eastAsia="Arial Unicode MS" w:hAnsi="Arial" w:cs="Arial"/>
          <w:sz w:val="20"/>
          <w:szCs w:val="20"/>
        </w:rPr>
        <w:t>, bewees het hartelijk applaus, dat de spelers na elk bedrijf in ontvangst</w:t>
      </w:r>
      <w:r>
        <w:rPr>
          <w:rFonts w:ascii="Arial" w:eastAsia="Arial Unicode MS" w:hAnsi="Arial" w:cs="Arial"/>
          <w:sz w:val="20"/>
          <w:szCs w:val="20"/>
        </w:rPr>
        <w:t xml:space="preserve"> </w:t>
      </w:r>
      <w:r w:rsidRPr="008C00F4">
        <w:rPr>
          <w:rFonts w:ascii="Arial" w:eastAsia="Arial Unicode MS" w:hAnsi="Arial" w:cs="Arial"/>
          <w:sz w:val="20"/>
          <w:szCs w:val="20"/>
        </w:rPr>
        <w:t xml:space="preserve">hadden te nemen. Als toegift gaf men „De rijke barbier", een dolle klucht, die eveneens veel succes oogstte! </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 xml:space="preserve">Donderdag 11 Februari worden in het patronaat vergaderingen gehouden van de K.J.V., als volgt: half zeven voor de aspirantleden, half acht voor K.J.V. en K.A.J.V., half negen voor de groepleidsters en om 9 uur voor de K.J.V.leidsters, waarvoor de directeur tevens om 8 uur club zal geven. </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De Supportersvereniging „S</w:t>
      </w:r>
      <w:r>
        <w:rPr>
          <w:rFonts w:ascii="Arial" w:eastAsia="Arial Unicode MS" w:hAnsi="Arial" w:cs="Arial"/>
          <w:sz w:val="20"/>
          <w:szCs w:val="20"/>
        </w:rPr>
        <w:t>c</w:t>
      </w:r>
      <w:r w:rsidRPr="008C00F4">
        <w:rPr>
          <w:rFonts w:ascii="Arial" w:eastAsia="Arial Unicode MS" w:hAnsi="Arial" w:cs="Arial"/>
          <w:sz w:val="20"/>
          <w:szCs w:val="20"/>
        </w:rPr>
        <w:t>h</w:t>
      </w:r>
      <w:r>
        <w:rPr>
          <w:rFonts w:ascii="Arial" w:eastAsia="Arial Unicode MS" w:hAnsi="Arial" w:cs="Arial"/>
          <w:sz w:val="20"/>
          <w:szCs w:val="20"/>
        </w:rPr>
        <w:t>i</w:t>
      </w:r>
      <w:r w:rsidRPr="008C00F4">
        <w:rPr>
          <w:rFonts w:ascii="Arial" w:eastAsia="Arial Unicode MS" w:hAnsi="Arial" w:cs="Arial"/>
          <w:sz w:val="20"/>
          <w:szCs w:val="20"/>
        </w:rPr>
        <w:t xml:space="preserve">jndel", gevestigd bij den heer Adr. Ketelaars, houdt Zaterdag 13 Februari een ledenvergadering. In verband met de belangrijke agenda worden alle leden dringend verzocht om 8 uur aanwezig te zijn. </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In verband met de benoeming van den heer C. Degreef tot organist van de kerk van St. Servatius (dorp) vernemen wij nog, dat deze studeerde bij de heeren Joh. Winnubst en H. Andriessen te Utrecht en voor orgel hoofdzakelijk bij den heer P. Kallenbach te Den Bosch, onder wiens leiding hij o.a. het diploma orgel M.O. der Ned. Organistenvereeniging behaalde</w:t>
      </w:r>
      <w:r>
        <w:rPr>
          <w:rFonts w:ascii="Arial" w:eastAsia="Arial Unicode MS" w:hAnsi="Arial" w:cs="Arial"/>
          <w:sz w:val="20"/>
          <w:szCs w:val="20"/>
        </w:rPr>
        <w:t>.</w:t>
      </w:r>
      <w:r w:rsidRPr="008C00F4">
        <w:rPr>
          <w:rFonts w:ascii="Arial" w:eastAsia="Arial Unicode MS" w:hAnsi="Arial" w:cs="Arial"/>
          <w:sz w:val="20"/>
          <w:szCs w:val="20"/>
        </w:rPr>
        <w:t xml:space="preserve"> Tot assistent organist aan genoemde kerk is tevens benoemd de heer J. van Heeswijk alhier. </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A.s. Vrijdag 12 Februari 's avonds om 7 uur, houdt de bijenhoudersband te Schijndel zijn jaarvergadering in café v. d. Heuvel. Op deze vergadering zal tevens een lezing worden gegeven door den heer J. Zijlmans, hoofd der Lagere Landbouwschool alhier.</w:t>
      </w:r>
    </w:p>
    <w:p w:rsidR="008C00F4" w:rsidRDefault="008C00F4" w:rsidP="008C00F4">
      <w:pPr>
        <w:shd w:val="clear" w:color="auto" w:fill="FFFFFF"/>
        <w:jc w:val="both"/>
        <w:rPr>
          <w:rFonts w:ascii="Arial" w:eastAsia="Arial Unicode MS" w:hAnsi="Arial" w:cs="Arial"/>
          <w:sz w:val="20"/>
          <w:szCs w:val="20"/>
        </w:rPr>
      </w:pPr>
    </w:p>
    <w:p w:rsidR="008C00F4" w:rsidRPr="008C00F4" w:rsidRDefault="008C00F4" w:rsidP="008C00F4">
      <w:pPr>
        <w:shd w:val="clear" w:color="auto" w:fill="FFFFFF"/>
        <w:jc w:val="both"/>
        <w:rPr>
          <w:rFonts w:ascii="Arial" w:eastAsia="Arial Unicode MS" w:hAnsi="Arial" w:cs="Arial"/>
          <w:b/>
          <w:bCs/>
          <w:sz w:val="20"/>
          <w:szCs w:val="20"/>
          <w:u w:val="single"/>
        </w:rPr>
      </w:pPr>
      <w:r w:rsidRPr="008C00F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8C00F4">
        <w:rPr>
          <w:rFonts w:ascii="Arial" w:eastAsia="Arial Unicode MS" w:hAnsi="Arial" w:cs="Arial"/>
          <w:b/>
          <w:bCs/>
          <w:sz w:val="20"/>
          <w:szCs w:val="20"/>
          <w:u w:val="single"/>
        </w:rPr>
        <w:t>-02-1937</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SCHIJNDEL, 12 Febr. Hedenmorgen omstreeks acht uur reed de slager A. V. uit Schi</w:t>
      </w:r>
      <w:r>
        <w:rPr>
          <w:rFonts w:ascii="Arial" w:eastAsia="Arial Unicode MS" w:hAnsi="Arial" w:cs="Arial"/>
          <w:sz w:val="20"/>
          <w:szCs w:val="20"/>
        </w:rPr>
        <w:t>ij</w:t>
      </w:r>
      <w:r w:rsidRPr="008C00F4">
        <w:rPr>
          <w:rFonts w:ascii="Arial" w:eastAsia="Arial Unicode MS" w:hAnsi="Arial" w:cs="Arial"/>
          <w:sz w:val="20"/>
          <w:szCs w:val="20"/>
        </w:rPr>
        <w:t xml:space="preserve">ndel met ziin personenauto met aanhangwagen naar Den Bosch. Ter hoogte van Zijweg Dungen slipte ten gevolge van de gladheid van den weg, de tweewielige aanhangwagen, die hierdoor tegen een boom aangeslingerd werd. De verbinding met de personenauto knapte gelukkig af, zoodat deze onbeschadigd bleef. De aanhangwagen werd echter totaal versplinterd en de inhoud, bestaande uit vleeschwaren, over den weg verspreid. Een zich in den aanhangwagen bevindende vleeschsnijmachine werd zwaar beschadigd. Persoonlijke ongevallen kwamen niet voor. </w:t>
      </w:r>
    </w:p>
    <w:p w:rsidR="008C00F4" w:rsidRDefault="008C00F4"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 xml:space="preserve">De studie- en propagandaclub van de R. K. Staatspartij houdt a.s. Maandag 's avonds om 8 uur een vergadering. Deze vergadering wordt thans gehouden in een der benedenzalen van het patronaat. </w:t>
      </w:r>
    </w:p>
    <w:p w:rsidR="008C00F4" w:rsidRDefault="008C00F4" w:rsidP="008C00F4">
      <w:pPr>
        <w:shd w:val="clear" w:color="auto" w:fill="FFFFFF"/>
        <w:jc w:val="both"/>
        <w:rPr>
          <w:rFonts w:ascii="Arial" w:eastAsia="Arial Unicode MS" w:hAnsi="Arial" w:cs="Arial"/>
          <w:sz w:val="20"/>
          <w:szCs w:val="20"/>
        </w:rPr>
      </w:pPr>
    </w:p>
    <w:p w:rsidR="00883147"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In een gisterenavond gehouden bestuursvergadering van de R.K.V.V. Avanti werd besloten over te gaan tot de stichting van een trainingfonds, om hieruit gedeeltelijk de kosten van een meer intensievere training te kunnen bestrijden. Verder za</w:t>
      </w:r>
      <w:r>
        <w:rPr>
          <w:rFonts w:ascii="Arial" w:eastAsia="Arial Unicode MS" w:hAnsi="Arial" w:cs="Arial"/>
          <w:sz w:val="20"/>
          <w:szCs w:val="20"/>
        </w:rPr>
        <w:t>l het tweede elftal van de R.K.</w:t>
      </w:r>
      <w:r w:rsidRPr="008C00F4">
        <w:rPr>
          <w:rFonts w:ascii="Arial" w:eastAsia="Arial Unicode MS" w:hAnsi="Arial" w:cs="Arial"/>
          <w:sz w:val="20"/>
          <w:szCs w:val="20"/>
        </w:rPr>
        <w:t xml:space="preserve">V.V. Schijndel worden aangezocht, om op een nader vast te stellen datum een huldigingswedstriid te spelen tegen Avanti </w:t>
      </w:r>
      <w:r w:rsidR="00883147">
        <w:rPr>
          <w:rFonts w:ascii="Arial" w:eastAsia="Arial Unicode MS" w:hAnsi="Arial" w:cs="Arial"/>
          <w:sz w:val="20"/>
          <w:szCs w:val="20"/>
        </w:rPr>
        <w:t>1</w:t>
      </w:r>
      <w:r w:rsidRPr="008C00F4">
        <w:rPr>
          <w:rFonts w:ascii="Arial" w:eastAsia="Arial Unicode MS" w:hAnsi="Arial" w:cs="Arial"/>
          <w:sz w:val="20"/>
          <w:szCs w:val="20"/>
        </w:rPr>
        <w:t xml:space="preserve">, bij gelegenheid van het behaalde kampioenschap in de 2de klasse R.K.V.B. van dit elftal. Een geheel nieuwe regeling der contributie-inning werd besproken, waarbij werd vastgesteld, dat deze voortaan zal worden opgehaald door J. v. Roozendaal. Het agendapunt Beschermheer van Avanti werd aangehouden tot de volgende vergadering. </w:t>
      </w:r>
    </w:p>
    <w:p w:rsidR="00883147" w:rsidRDefault="00883147" w:rsidP="008C00F4">
      <w:pPr>
        <w:shd w:val="clear" w:color="auto" w:fill="FFFFFF"/>
        <w:jc w:val="both"/>
        <w:rPr>
          <w:rFonts w:ascii="Arial" w:eastAsia="Arial Unicode MS" w:hAnsi="Arial" w:cs="Arial"/>
          <w:sz w:val="20"/>
          <w:szCs w:val="20"/>
        </w:rPr>
      </w:pPr>
    </w:p>
    <w:p w:rsidR="00883147"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 xml:space="preserve">Zaterdag 13 Februari 's avonds 7 uur houdt de supportersvereniging .Avanti" een verplichte algemeene ledenvergadering in café G. v. Oorschot. De gewone vergadering op den tweeden Zondag vervalt hierdoor, in verband met den liefdadigheidswedstrijd. </w:t>
      </w:r>
    </w:p>
    <w:p w:rsidR="00883147" w:rsidRDefault="00883147" w:rsidP="008C00F4">
      <w:pPr>
        <w:shd w:val="clear" w:color="auto" w:fill="FFFFFF"/>
        <w:jc w:val="both"/>
        <w:rPr>
          <w:rFonts w:ascii="Arial" w:eastAsia="Arial Unicode MS" w:hAnsi="Arial" w:cs="Arial"/>
          <w:sz w:val="20"/>
          <w:szCs w:val="20"/>
        </w:rPr>
      </w:pPr>
    </w:p>
    <w:p w:rsidR="00883147"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 xml:space="preserve">A.s. Maandag 15 Februari 's avonds om 8 uur zal in de bovenzaal van het patronaat door kapelaan A. van Hellenberg Hubar, geestelijk adviseur van de R. K. Middenstandsvereeniging. een lezing worden gehouden over het onderwerp „Schip in nood". Deze lezing, een sociale les, is </w:t>
      </w:r>
      <w:r w:rsidR="00883147">
        <w:rPr>
          <w:rFonts w:ascii="Arial" w:eastAsia="Arial Unicode MS" w:hAnsi="Arial" w:cs="Arial"/>
          <w:sz w:val="20"/>
          <w:szCs w:val="20"/>
        </w:rPr>
        <w:t>gr</w:t>
      </w:r>
      <w:r w:rsidRPr="008C00F4">
        <w:rPr>
          <w:rFonts w:ascii="Arial" w:eastAsia="Arial Unicode MS" w:hAnsi="Arial" w:cs="Arial"/>
          <w:sz w:val="20"/>
          <w:szCs w:val="20"/>
        </w:rPr>
        <w:t xml:space="preserve">atis toegankelijk voor alle middenstanders (ook niet-leden), hunne dames en jonge middenstanders. </w:t>
      </w:r>
    </w:p>
    <w:p w:rsidR="00883147" w:rsidRDefault="00883147"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In de benedenzaal van het patronaat houdt a.s. Maandag 15 Februari voor de R. K. Werklieden</w:t>
      </w:r>
      <w:r w:rsidR="00883147">
        <w:rPr>
          <w:rFonts w:ascii="Arial" w:eastAsia="Arial Unicode MS" w:hAnsi="Arial" w:cs="Arial"/>
          <w:sz w:val="20"/>
          <w:szCs w:val="20"/>
        </w:rPr>
        <w:t>-</w:t>
      </w:r>
      <w:r w:rsidRPr="008C00F4">
        <w:rPr>
          <w:rFonts w:ascii="Arial" w:eastAsia="Arial Unicode MS" w:hAnsi="Arial" w:cs="Arial"/>
          <w:sz w:val="20"/>
          <w:szCs w:val="20"/>
        </w:rPr>
        <w:t xml:space="preserve">vereniging Dr. W. H. A. van Oppenraay een lezing, toegelicht door een film, over het onderwerp „Hulp bij plotselinge ziekte of ongeval". </w:t>
      </w:r>
    </w:p>
    <w:p w:rsidR="00883147" w:rsidRPr="008C00F4" w:rsidRDefault="00883147" w:rsidP="008C00F4">
      <w:pPr>
        <w:shd w:val="clear" w:color="auto" w:fill="FFFFFF"/>
        <w:jc w:val="both"/>
        <w:rPr>
          <w:rFonts w:ascii="Arial" w:eastAsia="Arial Unicode MS" w:hAnsi="Arial" w:cs="Arial"/>
          <w:sz w:val="20"/>
          <w:szCs w:val="20"/>
        </w:rPr>
      </w:pPr>
    </w:p>
    <w:p w:rsidR="008C00F4" w:rsidRDefault="008C00F4" w:rsidP="008C00F4">
      <w:pPr>
        <w:shd w:val="clear" w:color="auto" w:fill="FFFFFF"/>
        <w:jc w:val="both"/>
        <w:rPr>
          <w:rFonts w:ascii="Arial" w:eastAsia="Arial Unicode MS" w:hAnsi="Arial" w:cs="Arial"/>
          <w:sz w:val="20"/>
          <w:szCs w:val="20"/>
        </w:rPr>
      </w:pPr>
      <w:r w:rsidRPr="008C00F4">
        <w:rPr>
          <w:rFonts w:ascii="Arial" w:eastAsia="Arial Unicode MS" w:hAnsi="Arial" w:cs="Arial"/>
          <w:sz w:val="20"/>
          <w:szCs w:val="20"/>
        </w:rPr>
        <w:t xml:space="preserve">In het Bondsgebouw te Schijndel houdt Dinsdag 16 Februari de R. K. Jonge Boerenstand een bijeenkomst. In deze bijeenkomst zal kapelaan v. Hellenberg Hubar zijn cursus voortzetten. </w:t>
      </w:r>
    </w:p>
    <w:p w:rsidR="00883147" w:rsidRDefault="00883147" w:rsidP="008C00F4">
      <w:pPr>
        <w:shd w:val="clear" w:color="auto" w:fill="FFFFFF"/>
        <w:jc w:val="both"/>
        <w:rPr>
          <w:rFonts w:ascii="Arial" w:eastAsia="Arial Unicode MS" w:hAnsi="Arial" w:cs="Arial"/>
          <w:sz w:val="20"/>
          <w:szCs w:val="20"/>
        </w:rPr>
      </w:pPr>
    </w:p>
    <w:p w:rsidR="00883147" w:rsidRDefault="00883147" w:rsidP="008C00F4">
      <w:pPr>
        <w:shd w:val="clear" w:color="auto" w:fill="FFFFFF"/>
        <w:jc w:val="both"/>
        <w:rPr>
          <w:rFonts w:ascii="Arial" w:eastAsia="Arial Unicode MS" w:hAnsi="Arial" w:cs="Arial"/>
          <w:sz w:val="20"/>
          <w:szCs w:val="20"/>
        </w:rPr>
      </w:pPr>
      <w:r w:rsidRPr="00883147">
        <w:rPr>
          <w:rFonts w:ascii="Arial" w:eastAsia="Arial Unicode MS" w:hAnsi="Arial" w:cs="Arial"/>
          <w:sz w:val="20"/>
          <w:szCs w:val="20"/>
        </w:rPr>
        <w:t xml:space="preserve">SCHIJNDEL. Burgerlijke Stand. </w:t>
      </w:r>
    </w:p>
    <w:p w:rsidR="00883147" w:rsidRDefault="00883147" w:rsidP="008C00F4">
      <w:pPr>
        <w:shd w:val="clear" w:color="auto" w:fill="FFFFFF"/>
        <w:jc w:val="both"/>
        <w:rPr>
          <w:rFonts w:ascii="Arial" w:eastAsia="Arial Unicode MS" w:hAnsi="Arial" w:cs="Arial"/>
          <w:sz w:val="20"/>
          <w:szCs w:val="20"/>
        </w:rPr>
      </w:pPr>
      <w:r w:rsidRPr="00883147">
        <w:rPr>
          <w:rFonts w:ascii="Arial" w:eastAsia="Arial Unicode MS" w:hAnsi="Arial" w:cs="Arial"/>
          <w:sz w:val="20"/>
          <w:szCs w:val="20"/>
        </w:rPr>
        <w:t>Geboren: Gijsbertus J., z. van Johannes van Bi</w:t>
      </w:r>
      <w:r>
        <w:rPr>
          <w:rFonts w:ascii="Arial" w:eastAsia="Arial Unicode MS" w:hAnsi="Arial" w:cs="Arial"/>
          <w:sz w:val="20"/>
          <w:szCs w:val="20"/>
        </w:rPr>
        <w:t>l</w:t>
      </w:r>
      <w:r w:rsidRPr="00883147">
        <w:rPr>
          <w:rFonts w:ascii="Arial" w:eastAsia="Arial Unicode MS" w:hAnsi="Arial" w:cs="Arial"/>
          <w:sz w:val="20"/>
          <w:szCs w:val="20"/>
        </w:rPr>
        <w:t>sen en Johanna van Vught. — Hendrica H., d. van Gerardus van Stiphout en Johanna van Bilsen. — Hendrikus M., z. van Franciscus van den Berg en Maria van Bekel. — Adrianus M. A., z. van Marinus J. Verhagen en Martha J. Wouters. — Theodora F., d. van Antonius van Zoggel en Hendrika C. Eijmberts. —</w:t>
      </w:r>
      <w:r>
        <w:rPr>
          <w:rFonts w:ascii="Arial" w:eastAsia="Arial Unicode MS" w:hAnsi="Arial" w:cs="Arial"/>
          <w:sz w:val="20"/>
          <w:szCs w:val="20"/>
        </w:rPr>
        <w:t xml:space="preserve"> </w:t>
      </w:r>
      <w:r w:rsidRPr="00883147">
        <w:rPr>
          <w:rFonts w:ascii="Arial" w:eastAsia="Arial Unicode MS" w:hAnsi="Arial" w:cs="Arial"/>
          <w:sz w:val="20"/>
          <w:szCs w:val="20"/>
        </w:rPr>
        <w:t xml:space="preserve">Francisca H. H., d. van Hubertus van Drunen en Wilhelmina E. van Rossum. — Adriana J. M., d. van Adrianus A. van de Wetering en Hendrika J. van den Heuvel. — Wilhelmina, d. van Wilhelmus van de Koevering en Wilhelmina Beekmans. — Wilhelmina B., d. van Adrianus van der Mee en Christina M. van den Bosch. — Adriana, d. van Petrus Chr. Steenbakkers en Antoinetta van der Schoot. — Adriana A. J. M., d. van Bernardus H. de Groot en Louisa J. Wetemans. </w:t>
      </w:r>
    </w:p>
    <w:p w:rsidR="00883147" w:rsidRDefault="00883147" w:rsidP="008C00F4">
      <w:pPr>
        <w:shd w:val="clear" w:color="auto" w:fill="FFFFFF"/>
        <w:jc w:val="both"/>
        <w:rPr>
          <w:rFonts w:ascii="Arial" w:eastAsia="Arial Unicode MS" w:hAnsi="Arial" w:cs="Arial"/>
          <w:sz w:val="20"/>
          <w:szCs w:val="20"/>
        </w:rPr>
      </w:pPr>
      <w:r w:rsidRPr="00883147">
        <w:rPr>
          <w:rFonts w:ascii="Arial" w:eastAsia="Arial Unicode MS" w:hAnsi="Arial" w:cs="Arial"/>
          <w:sz w:val="20"/>
          <w:szCs w:val="20"/>
        </w:rPr>
        <w:t xml:space="preserve">Gehuwd: Martinus F. van Veghel, 25 j. en Bertha van den Heuvel, 20 j. — Henricus Beekmans, 26 j. en Elisabeth A. M. Vervoort, 25 j. </w:t>
      </w:r>
    </w:p>
    <w:p w:rsidR="00883147" w:rsidRDefault="00883147" w:rsidP="008C00F4">
      <w:pPr>
        <w:shd w:val="clear" w:color="auto" w:fill="FFFFFF"/>
        <w:jc w:val="both"/>
        <w:rPr>
          <w:rFonts w:ascii="Arial" w:eastAsia="Arial Unicode MS" w:hAnsi="Arial" w:cs="Arial"/>
          <w:sz w:val="20"/>
          <w:szCs w:val="20"/>
        </w:rPr>
      </w:pPr>
      <w:r w:rsidRPr="00883147">
        <w:rPr>
          <w:rFonts w:ascii="Arial" w:eastAsia="Arial Unicode MS" w:hAnsi="Arial" w:cs="Arial"/>
          <w:sz w:val="20"/>
          <w:szCs w:val="20"/>
        </w:rPr>
        <w:t>Overleden: Hendricus A. van Kessel, 4 d. — Johannes van der Heijden, 67 j. — Catharina Verhagen, 78 j. — Hendricus A. Zijlmans, 82 j., wedn. van Antonia van Gils. — Anna M. van Delft, 2 w. — Johanna van der Eerden, 18 j.</w:t>
      </w:r>
    </w:p>
    <w:p w:rsidR="00883147" w:rsidRDefault="00883147" w:rsidP="008C00F4">
      <w:pPr>
        <w:shd w:val="clear" w:color="auto" w:fill="FFFFFF"/>
        <w:jc w:val="both"/>
        <w:rPr>
          <w:rFonts w:ascii="Arial" w:eastAsia="Arial Unicode MS" w:hAnsi="Arial" w:cs="Arial"/>
          <w:sz w:val="20"/>
          <w:szCs w:val="20"/>
        </w:rPr>
      </w:pPr>
    </w:p>
    <w:p w:rsidR="004F2ECD" w:rsidRPr="004F2ECD" w:rsidRDefault="004F2ECD" w:rsidP="004F2ECD">
      <w:pPr>
        <w:shd w:val="clear" w:color="auto" w:fill="FFFFFF"/>
        <w:jc w:val="both"/>
        <w:rPr>
          <w:rFonts w:ascii="Arial" w:eastAsia="Arial Unicode MS" w:hAnsi="Arial" w:cs="Arial"/>
          <w:b/>
          <w:bCs/>
          <w:sz w:val="20"/>
          <w:szCs w:val="20"/>
          <w:u w:val="single"/>
        </w:rPr>
      </w:pPr>
      <w:r w:rsidRPr="004F2EC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4F2ECD">
        <w:rPr>
          <w:rFonts w:ascii="Arial" w:eastAsia="Arial Unicode MS" w:hAnsi="Arial" w:cs="Arial"/>
          <w:b/>
          <w:bCs/>
          <w:sz w:val="20"/>
          <w:szCs w:val="20"/>
          <w:u w:val="single"/>
        </w:rPr>
        <w:t>-02-1937</w:t>
      </w:r>
    </w:p>
    <w:p w:rsidR="004F2ECD" w:rsidRDefault="004F2ECD" w:rsidP="008C00F4">
      <w:pPr>
        <w:shd w:val="clear" w:color="auto" w:fill="FFFFFF"/>
        <w:jc w:val="both"/>
        <w:rPr>
          <w:rFonts w:ascii="Arial" w:eastAsia="Arial Unicode MS" w:hAnsi="Arial" w:cs="Arial"/>
          <w:sz w:val="20"/>
          <w:szCs w:val="20"/>
        </w:rPr>
      </w:pPr>
    </w:p>
    <w:p w:rsidR="004F2ECD" w:rsidRDefault="004F2ECD" w:rsidP="004F2ECD">
      <w:pPr>
        <w:shd w:val="clear" w:color="auto" w:fill="FFFFFF"/>
        <w:jc w:val="both"/>
        <w:rPr>
          <w:rFonts w:ascii="Arial" w:eastAsia="Arial Unicode MS" w:hAnsi="Arial" w:cs="Arial"/>
          <w:sz w:val="20"/>
          <w:szCs w:val="20"/>
        </w:rPr>
      </w:pPr>
      <w:r w:rsidRPr="004F2ECD">
        <w:rPr>
          <w:rFonts w:ascii="Arial" w:eastAsia="Arial Unicode MS" w:hAnsi="Arial" w:cs="Arial"/>
          <w:sz w:val="20"/>
          <w:szCs w:val="20"/>
        </w:rPr>
        <w:t>BOORMACHINE. Te koop een in prima staat zijnde smids boormachine voor handkracht, ook geschikt voor motorkracht. Voor elk aannemelijk bod. Gebr. VAN ROESSEL, Grootestr. A 15, Schijndel.</w:t>
      </w:r>
    </w:p>
    <w:p w:rsidR="004F2ECD" w:rsidRDefault="004F2ECD" w:rsidP="004F2ECD">
      <w:pPr>
        <w:shd w:val="clear" w:color="auto" w:fill="FFFFFF"/>
        <w:jc w:val="both"/>
        <w:rPr>
          <w:rFonts w:ascii="Arial" w:eastAsia="Arial Unicode MS" w:hAnsi="Arial" w:cs="Arial"/>
          <w:sz w:val="20"/>
          <w:szCs w:val="20"/>
        </w:rPr>
      </w:pPr>
    </w:p>
    <w:p w:rsidR="004F2ECD" w:rsidRPr="004F2ECD" w:rsidRDefault="004F2ECD" w:rsidP="004F2ECD">
      <w:pPr>
        <w:shd w:val="clear" w:color="auto" w:fill="FFFFFF"/>
        <w:jc w:val="both"/>
        <w:rPr>
          <w:rFonts w:ascii="Arial" w:eastAsia="Arial Unicode MS" w:hAnsi="Arial" w:cs="Arial"/>
          <w:b/>
          <w:sz w:val="20"/>
          <w:szCs w:val="20"/>
        </w:rPr>
      </w:pPr>
      <w:r w:rsidRPr="004F2ECD">
        <w:rPr>
          <w:rFonts w:ascii="Arial" w:eastAsia="Arial Unicode MS" w:hAnsi="Arial" w:cs="Arial"/>
          <w:b/>
          <w:sz w:val="20"/>
          <w:szCs w:val="20"/>
        </w:rPr>
        <w:t xml:space="preserve">EERE WIEN EERE TOEKOMT. </w:t>
      </w:r>
    </w:p>
    <w:p w:rsidR="004D3333" w:rsidRDefault="004F2ECD" w:rsidP="004F2ECD">
      <w:pPr>
        <w:shd w:val="clear" w:color="auto" w:fill="FFFFFF"/>
        <w:jc w:val="both"/>
        <w:rPr>
          <w:rFonts w:ascii="Arial" w:eastAsia="Arial Unicode MS" w:hAnsi="Arial" w:cs="Arial"/>
          <w:sz w:val="20"/>
          <w:szCs w:val="20"/>
        </w:rPr>
      </w:pPr>
      <w:r w:rsidRPr="004F2ECD">
        <w:rPr>
          <w:rFonts w:ascii="Arial" w:eastAsia="Arial Unicode MS" w:hAnsi="Arial" w:cs="Arial"/>
          <w:sz w:val="20"/>
          <w:szCs w:val="20"/>
        </w:rPr>
        <w:t>Mijnheer de Redacteur. Naar aanleiding van het ingezonden stuk van Maandag j.</w:t>
      </w:r>
      <w:r>
        <w:rPr>
          <w:rFonts w:ascii="Arial" w:eastAsia="Arial Unicode MS" w:hAnsi="Arial" w:cs="Arial"/>
          <w:sz w:val="20"/>
          <w:szCs w:val="20"/>
        </w:rPr>
        <w:t>l</w:t>
      </w:r>
      <w:r w:rsidRPr="004F2ECD">
        <w:rPr>
          <w:rFonts w:ascii="Arial" w:eastAsia="Arial Unicode MS" w:hAnsi="Arial" w:cs="Arial"/>
          <w:sz w:val="20"/>
          <w:szCs w:val="20"/>
        </w:rPr>
        <w:t>, waar hulde wordt gebracht aan een onbekende, die met levensgevaar hulp verleende bij de redding van een drenkeling uit de binnenhaven op Vastenavond-Dinsdag, door zich met levensgevaar op een door enkele personen vastgehouden ladder te wagen en redder en drenkeling vastgreep en mee omhoog bracht, maken wij er gaarne melding van, dat deze persoon Harrie Oerlemans uit Schijndel was. Wij maken den naam van dezen medehelper met des te meer genoegen bekend, omdat de heer Oerlemans een werkzaam lid is van onze vereeniging en door zijn kranig en onbaatzuchtig optreden het bewijs heeft geleverd, het juiste principe waarop het E.H.B.O. werk berust, wel te hebben begrepen, n.</w:t>
      </w:r>
      <w:r w:rsidR="004D3333">
        <w:rPr>
          <w:rFonts w:ascii="Arial" w:eastAsia="Arial Unicode MS" w:hAnsi="Arial" w:cs="Arial"/>
          <w:sz w:val="20"/>
          <w:szCs w:val="20"/>
        </w:rPr>
        <w:t>l</w:t>
      </w:r>
      <w:r w:rsidRPr="004F2ECD">
        <w:rPr>
          <w:rFonts w:ascii="Arial" w:eastAsia="Arial Unicode MS" w:hAnsi="Arial" w:cs="Arial"/>
          <w:sz w:val="20"/>
          <w:szCs w:val="20"/>
        </w:rPr>
        <w:t>. daar waar noodig is, zelfs met voorbijzien van eigen levensgevaar</w:t>
      </w:r>
      <w:r w:rsidR="004D3333">
        <w:rPr>
          <w:rFonts w:ascii="Arial" w:eastAsia="Arial Unicode MS" w:hAnsi="Arial" w:cs="Arial"/>
          <w:sz w:val="20"/>
          <w:szCs w:val="20"/>
        </w:rPr>
        <w:t>,</w:t>
      </w:r>
      <w:r w:rsidRPr="004F2ECD">
        <w:rPr>
          <w:rFonts w:ascii="Arial" w:eastAsia="Arial Unicode MS" w:hAnsi="Arial" w:cs="Arial"/>
          <w:sz w:val="20"/>
          <w:szCs w:val="20"/>
        </w:rPr>
        <w:t xml:space="preserve"> hulp te bieden aan den </w:t>
      </w:r>
      <w:r w:rsidR="004D3333">
        <w:rPr>
          <w:rFonts w:ascii="Arial" w:eastAsia="Arial Unicode MS" w:hAnsi="Arial" w:cs="Arial"/>
          <w:sz w:val="20"/>
          <w:szCs w:val="20"/>
        </w:rPr>
        <w:t>in</w:t>
      </w:r>
      <w:r w:rsidRPr="004F2ECD">
        <w:rPr>
          <w:rFonts w:ascii="Arial" w:eastAsia="Arial Unicode MS" w:hAnsi="Arial" w:cs="Arial"/>
          <w:sz w:val="20"/>
          <w:szCs w:val="20"/>
        </w:rPr>
        <w:t xml:space="preserve"> gevaar verkeerenden en lijdenden even</w:t>
      </w:r>
      <w:r w:rsidR="004D3333">
        <w:rPr>
          <w:rFonts w:ascii="Arial" w:eastAsia="Arial Unicode MS" w:hAnsi="Arial" w:cs="Arial"/>
          <w:sz w:val="20"/>
          <w:szCs w:val="20"/>
        </w:rPr>
        <w:t>-</w:t>
      </w:r>
      <w:r w:rsidRPr="004F2ECD">
        <w:rPr>
          <w:rFonts w:ascii="Arial" w:eastAsia="Arial Unicode MS" w:hAnsi="Arial" w:cs="Arial"/>
          <w:sz w:val="20"/>
          <w:szCs w:val="20"/>
        </w:rPr>
        <w:t xml:space="preserve">mensch. </w:t>
      </w:r>
    </w:p>
    <w:p w:rsidR="004F2ECD" w:rsidRDefault="004F2ECD" w:rsidP="004F2ECD">
      <w:pPr>
        <w:shd w:val="clear" w:color="auto" w:fill="FFFFFF"/>
        <w:jc w:val="both"/>
        <w:rPr>
          <w:rFonts w:ascii="Arial" w:eastAsia="Arial Unicode MS" w:hAnsi="Arial" w:cs="Arial"/>
          <w:sz w:val="20"/>
          <w:szCs w:val="20"/>
        </w:rPr>
      </w:pPr>
      <w:r w:rsidRPr="004F2ECD">
        <w:rPr>
          <w:rFonts w:ascii="Arial" w:eastAsia="Arial Unicode MS" w:hAnsi="Arial" w:cs="Arial"/>
          <w:sz w:val="20"/>
          <w:szCs w:val="20"/>
        </w:rPr>
        <w:t>Het bestuur van de R. K. VEREENIGING E.H.B.O. Schijndel, 15 Febr. 1937.</w:t>
      </w:r>
    </w:p>
    <w:p w:rsidR="004D3333" w:rsidRDefault="004D3333" w:rsidP="004F2ECD">
      <w:pPr>
        <w:shd w:val="clear" w:color="auto" w:fill="FFFFFF"/>
        <w:jc w:val="both"/>
        <w:rPr>
          <w:rFonts w:ascii="Arial" w:eastAsia="Arial Unicode MS" w:hAnsi="Arial" w:cs="Arial"/>
          <w:sz w:val="20"/>
          <w:szCs w:val="20"/>
        </w:rPr>
      </w:pPr>
    </w:p>
    <w:p w:rsidR="004D3333" w:rsidRPr="004D3333" w:rsidRDefault="004D3333" w:rsidP="004D3333">
      <w:pPr>
        <w:shd w:val="clear" w:color="auto" w:fill="FFFFFF"/>
        <w:jc w:val="both"/>
        <w:rPr>
          <w:rFonts w:ascii="Arial" w:eastAsia="Arial Unicode MS" w:hAnsi="Arial" w:cs="Arial"/>
          <w:b/>
          <w:bCs/>
          <w:sz w:val="20"/>
          <w:szCs w:val="20"/>
          <w:u w:val="single"/>
        </w:rPr>
      </w:pPr>
      <w:r w:rsidRPr="004D333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4D3333">
        <w:rPr>
          <w:rFonts w:ascii="Arial" w:eastAsia="Arial Unicode MS" w:hAnsi="Arial" w:cs="Arial"/>
          <w:b/>
          <w:bCs/>
          <w:sz w:val="20"/>
          <w:szCs w:val="20"/>
          <w:u w:val="single"/>
        </w:rPr>
        <w:t>-02-1937</w:t>
      </w:r>
    </w:p>
    <w:p w:rsidR="004D3333" w:rsidRDefault="004D3333" w:rsidP="004F2ECD">
      <w:pPr>
        <w:shd w:val="clear" w:color="auto" w:fill="FFFFFF"/>
        <w:jc w:val="both"/>
        <w:rPr>
          <w:rFonts w:ascii="Arial" w:eastAsia="Arial Unicode MS" w:hAnsi="Arial" w:cs="Arial"/>
          <w:sz w:val="20"/>
          <w:szCs w:val="20"/>
        </w:rPr>
      </w:pPr>
    </w:p>
    <w:p w:rsidR="004D3333" w:rsidRDefault="004D3333" w:rsidP="004D3333">
      <w:pPr>
        <w:shd w:val="clear" w:color="auto" w:fill="FFFFFF"/>
        <w:jc w:val="both"/>
        <w:rPr>
          <w:rFonts w:ascii="Arial" w:eastAsia="Arial Unicode MS" w:hAnsi="Arial" w:cs="Arial"/>
          <w:sz w:val="20"/>
          <w:szCs w:val="20"/>
        </w:rPr>
      </w:pPr>
      <w:r w:rsidRPr="004D3333">
        <w:rPr>
          <w:rFonts w:ascii="Arial" w:eastAsia="Arial Unicode MS" w:hAnsi="Arial" w:cs="Arial"/>
          <w:sz w:val="20"/>
          <w:szCs w:val="20"/>
        </w:rPr>
        <w:t xml:space="preserve">SCHIJNDEL, 16 Febr. Maandag 15 Febr. werd in de bovenzaal van het patronaat een vergadering gehouden op initiatief van den R. K. Middenstand waarop uitgenoodigd waren de leden met hunne dames en ook de K.J.M.V. De opkomst was matig. Nadat de voorzitter de vergadering geopend had en een welkom aan de aanwezigen had toegeroepen, verkreeg de adviseur, kapelaan A. van Hellenberg Hubar het woord voor een sociale lezing onder den titel „Schip in nood". Spreker besprak eerst de verschillende stroomingen die er in de huidige maatschappij voorkomen. Spr. behandelde o.a. het liberalisme, met zijn uitwassen van kapitalisme, egoïsme en uitbuiting van den arbeider en in den Middenstand de oneerlijke concurrentie. Door het liberalisme moest er een strijd komen en hierdoor ontstond in Rusland het communisme met zijn staatsabsolutisme en bestrijding van godsdienst en gezin. Volgens spr. komt het fascisme met zijn eveneens absoluut staatsgezag in dit opzicht overeen met het communisme, doch vóór de staat bestonden de mensch en 't gezin. Dus de staat mag de natuurlijke vrijheden en rechten niet aanranden. Als oplossing voor de zieke maatschappij beval spr. als dokter aan den Paus met zijn „Quadragesimo Anno". Door het instellen van bedrijfschappen moeten we komen tot dien staat waarin ieder het zijne krijgt en de volksinvloed blijft bestaan. Hij spoorde de aanwezigen aan om gemeenschapsgevoel aan te kweeken in den Middenstand. De voorzitter, de heer C. Geerkens, dankte den adviseur voor zijn met enthousiasme uitgesproken lezing en sprak de hoop uit, dat de leden en Jonge Middenstanders het aangegeven spoor zouden volgen. </w:t>
      </w:r>
    </w:p>
    <w:p w:rsidR="004D3333" w:rsidRDefault="004D3333" w:rsidP="004D3333">
      <w:pPr>
        <w:shd w:val="clear" w:color="auto" w:fill="FFFFFF"/>
        <w:jc w:val="both"/>
        <w:rPr>
          <w:rFonts w:ascii="Arial" w:eastAsia="Arial Unicode MS" w:hAnsi="Arial" w:cs="Arial"/>
          <w:sz w:val="20"/>
          <w:szCs w:val="20"/>
        </w:rPr>
      </w:pPr>
    </w:p>
    <w:p w:rsidR="004D3333" w:rsidRDefault="004D3333" w:rsidP="004D3333">
      <w:pPr>
        <w:shd w:val="clear" w:color="auto" w:fill="FFFFFF"/>
        <w:jc w:val="both"/>
        <w:rPr>
          <w:rFonts w:ascii="Arial" w:eastAsia="Arial Unicode MS" w:hAnsi="Arial" w:cs="Arial"/>
          <w:sz w:val="20"/>
          <w:szCs w:val="20"/>
        </w:rPr>
      </w:pPr>
      <w:r w:rsidRPr="004D3333">
        <w:rPr>
          <w:rFonts w:ascii="Arial" w:eastAsia="Arial Unicode MS" w:hAnsi="Arial" w:cs="Arial"/>
          <w:sz w:val="20"/>
          <w:szCs w:val="20"/>
        </w:rPr>
        <w:t>Onder buitengewoon groot</w:t>
      </w:r>
      <w:r>
        <w:rPr>
          <w:rFonts w:ascii="Arial" w:eastAsia="Arial Unicode MS" w:hAnsi="Arial" w:cs="Arial"/>
          <w:sz w:val="20"/>
          <w:szCs w:val="20"/>
        </w:rPr>
        <w:t>e</w:t>
      </w:r>
      <w:r w:rsidRPr="004D3333">
        <w:rPr>
          <w:rFonts w:ascii="Arial" w:eastAsia="Arial Unicode MS" w:hAnsi="Arial" w:cs="Arial"/>
          <w:sz w:val="20"/>
          <w:szCs w:val="20"/>
        </w:rPr>
        <w:t xml:space="preserve"> belang stelling hield de R. K. Werkliedenvereniging een ontwikkelings</w:t>
      </w:r>
      <w:r>
        <w:rPr>
          <w:rFonts w:ascii="Arial" w:eastAsia="Arial Unicode MS" w:hAnsi="Arial" w:cs="Arial"/>
          <w:sz w:val="20"/>
          <w:szCs w:val="20"/>
        </w:rPr>
        <w:t>-</w:t>
      </w:r>
      <w:r w:rsidRPr="004D3333">
        <w:rPr>
          <w:rFonts w:ascii="Arial" w:eastAsia="Arial Unicode MS" w:hAnsi="Arial" w:cs="Arial"/>
          <w:sz w:val="20"/>
          <w:szCs w:val="20"/>
        </w:rPr>
        <w:t>avond. De voorzitter, de heer Ant. Verkuijlen, die de bijeenkomst met een woord van welkom opende, richtte zich hierbij in het bijzonder tot den spreker van dezen avond, Dr. van Oppenraay. Deze, het woord verkrijgend, schetste op de hem eigen klare en duidelijke wijze verschillende ziektegevallen. In het bijzonder behandelde spr. de thans zoo veel voorkomende influensa of griep en gaf aan hoe men deze moet behandelen om er zoo weinig mogelijk nadee</w:t>
      </w:r>
      <w:r>
        <w:rPr>
          <w:rFonts w:ascii="Arial" w:eastAsia="Arial Unicode MS" w:hAnsi="Arial" w:cs="Arial"/>
          <w:sz w:val="20"/>
          <w:szCs w:val="20"/>
        </w:rPr>
        <w:t>l</w:t>
      </w:r>
      <w:r w:rsidRPr="004D3333">
        <w:rPr>
          <w:rFonts w:ascii="Arial" w:eastAsia="Arial Unicode MS" w:hAnsi="Arial" w:cs="Arial"/>
          <w:sz w:val="20"/>
          <w:szCs w:val="20"/>
        </w:rPr>
        <w:t>ige gevolgen van te ondervinden. Verder gaf hij aan hoe de patiënten zich hebben te gedragen tegenover hun huisdokte</w:t>
      </w:r>
      <w:r>
        <w:rPr>
          <w:rFonts w:ascii="Arial" w:eastAsia="Arial Unicode MS" w:hAnsi="Arial" w:cs="Arial"/>
          <w:sz w:val="20"/>
          <w:szCs w:val="20"/>
        </w:rPr>
        <w:t>r</w:t>
      </w:r>
      <w:r w:rsidRPr="004D3333">
        <w:rPr>
          <w:rFonts w:ascii="Arial" w:eastAsia="Arial Unicode MS" w:hAnsi="Arial" w:cs="Arial"/>
          <w:sz w:val="20"/>
          <w:szCs w:val="20"/>
        </w:rPr>
        <w:t>, door</w:t>
      </w:r>
      <w:r>
        <w:rPr>
          <w:rFonts w:ascii="Arial" w:eastAsia="Arial Unicode MS" w:hAnsi="Arial" w:cs="Arial"/>
          <w:sz w:val="20"/>
          <w:szCs w:val="20"/>
        </w:rPr>
        <w:t xml:space="preserve"> op de eerste plaats nauwkeurig</w:t>
      </w:r>
      <w:r w:rsidRPr="004D3333">
        <w:rPr>
          <w:rFonts w:ascii="Arial" w:eastAsia="Arial Unicode MS" w:hAnsi="Arial" w:cs="Arial"/>
          <w:sz w:val="20"/>
          <w:szCs w:val="20"/>
        </w:rPr>
        <w:t xml:space="preserve"> de voorschriften op te volgen. Spr. gaf vervolgens aan hoe in een toekomstigen oorlog de lucht- en gasaanvallen een der voornaamste offensieve middelen van den vijand zullen zijn. Deze bedreigen ook vooral de burgerbevolking. Duidelijk zette spr. uiteen welke ontzettende gevolgen een luchtaanval kan hebben en welke middelen ons ten dienste staan om de fatale gevolgen hiervan zoo gering mogelijk te doen zijn, b.v. door een goed' ingerichte dienst van luchtbescherming. Spreker spoorde allen aan om hun belangstelling hiervoor te toonen en te komen luisteren wanneer hiervoor een vergadering zal worden gehouden. Nadat voor afwisseling nog een mooie film was vertoond, sloot de voorzitter met een dankwoord. </w:t>
      </w:r>
    </w:p>
    <w:p w:rsidR="004D3333" w:rsidRDefault="004D3333" w:rsidP="004D3333">
      <w:pPr>
        <w:shd w:val="clear" w:color="auto" w:fill="FFFFFF"/>
        <w:jc w:val="both"/>
        <w:rPr>
          <w:rFonts w:ascii="Arial" w:eastAsia="Arial Unicode MS" w:hAnsi="Arial" w:cs="Arial"/>
          <w:sz w:val="20"/>
          <w:szCs w:val="20"/>
        </w:rPr>
      </w:pPr>
    </w:p>
    <w:p w:rsidR="004D3333" w:rsidRDefault="004D3333" w:rsidP="004D3333">
      <w:pPr>
        <w:shd w:val="clear" w:color="auto" w:fill="FFFFFF"/>
        <w:jc w:val="both"/>
        <w:rPr>
          <w:rFonts w:ascii="Arial" w:eastAsia="Arial Unicode MS" w:hAnsi="Arial" w:cs="Arial"/>
          <w:sz w:val="20"/>
          <w:szCs w:val="20"/>
        </w:rPr>
      </w:pPr>
      <w:r w:rsidRPr="004D3333">
        <w:rPr>
          <w:rFonts w:ascii="Arial" w:eastAsia="Arial Unicode MS" w:hAnsi="Arial" w:cs="Arial"/>
          <w:sz w:val="20"/>
          <w:szCs w:val="20"/>
        </w:rPr>
        <w:t xml:space="preserve">Naar wij vernemen zal op Woensdag 24 Februari a.s. in onze gemeente door kapelaan F. Mommers uit Den Bosch een lezing worden gehouden over het H. Sacrament van Mirakel te Amsterdam. Deze lezing </w:t>
      </w:r>
      <w:r w:rsidRPr="004D3333">
        <w:rPr>
          <w:rFonts w:ascii="Arial" w:eastAsia="Arial Unicode MS" w:hAnsi="Arial" w:cs="Arial"/>
          <w:sz w:val="20"/>
          <w:szCs w:val="20"/>
        </w:rPr>
        <w:lastRenderedPageBreak/>
        <w:t xml:space="preserve">is bedoeld om in onze gemeente meer belangstelling te kweeken voor den bekenden Stillen Omgang die binnenkort wederom in de hoofdstad zal plaats vinden. </w:t>
      </w:r>
    </w:p>
    <w:p w:rsidR="004D3333" w:rsidRDefault="004D3333" w:rsidP="004D3333">
      <w:pPr>
        <w:shd w:val="clear" w:color="auto" w:fill="FFFFFF"/>
        <w:jc w:val="both"/>
        <w:rPr>
          <w:rFonts w:ascii="Arial" w:eastAsia="Arial Unicode MS" w:hAnsi="Arial" w:cs="Arial"/>
          <w:sz w:val="20"/>
          <w:szCs w:val="20"/>
        </w:rPr>
      </w:pPr>
    </w:p>
    <w:p w:rsidR="004D3333" w:rsidRDefault="004D3333" w:rsidP="004D3333">
      <w:pPr>
        <w:shd w:val="clear" w:color="auto" w:fill="FFFFFF"/>
        <w:jc w:val="both"/>
        <w:rPr>
          <w:rFonts w:ascii="Arial" w:eastAsia="Arial Unicode MS" w:hAnsi="Arial" w:cs="Arial"/>
          <w:sz w:val="20"/>
          <w:szCs w:val="20"/>
        </w:rPr>
      </w:pPr>
      <w:r w:rsidRPr="004D3333">
        <w:rPr>
          <w:rFonts w:ascii="Arial" w:eastAsia="Arial Unicode MS" w:hAnsi="Arial" w:cs="Arial"/>
          <w:sz w:val="20"/>
          <w:szCs w:val="20"/>
        </w:rPr>
        <w:t xml:space="preserve">A.s. Donderdag 18 Februari des avonds om 8 uur wordt in het patronaat een bijeenkomst met recollectie gehouden voor alle leden en aspirantleden van de K.J.V. en de gilden. </w:t>
      </w:r>
    </w:p>
    <w:p w:rsidR="004D3333" w:rsidRDefault="004D3333" w:rsidP="004D3333">
      <w:pPr>
        <w:shd w:val="clear" w:color="auto" w:fill="FFFFFF"/>
        <w:jc w:val="both"/>
        <w:rPr>
          <w:rFonts w:ascii="Arial" w:eastAsia="Arial Unicode MS" w:hAnsi="Arial" w:cs="Arial"/>
          <w:sz w:val="20"/>
          <w:szCs w:val="20"/>
        </w:rPr>
      </w:pPr>
    </w:p>
    <w:p w:rsidR="004D3333" w:rsidRPr="004D3333" w:rsidRDefault="004D3333" w:rsidP="004D3333">
      <w:pPr>
        <w:shd w:val="clear" w:color="auto" w:fill="FFFFFF"/>
        <w:jc w:val="both"/>
        <w:rPr>
          <w:rFonts w:ascii="Arial" w:eastAsia="Arial Unicode MS" w:hAnsi="Arial" w:cs="Arial"/>
          <w:sz w:val="20"/>
          <w:szCs w:val="20"/>
        </w:rPr>
      </w:pPr>
      <w:r w:rsidRPr="004D3333">
        <w:rPr>
          <w:rFonts w:ascii="Arial" w:eastAsia="Arial Unicode MS" w:hAnsi="Arial" w:cs="Arial"/>
          <w:sz w:val="20"/>
          <w:szCs w:val="20"/>
        </w:rPr>
        <w:t>Op Vrijdag 19 Februari a.s. wordt in het parochiehuis aan den Boschweg een algemeene leden</w:t>
      </w:r>
      <w:r>
        <w:rPr>
          <w:rFonts w:ascii="Arial" w:eastAsia="Arial Unicode MS" w:hAnsi="Arial" w:cs="Arial"/>
          <w:sz w:val="20"/>
          <w:szCs w:val="20"/>
        </w:rPr>
        <w:t>-</w:t>
      </w:r>
      <w:r w:rsidRPr="004D3333">
        <w:rPr>
          <w:rFonts w:ascii="Arial" w:eastAsia="Arial Unicode MS" w:hAnsi="Arial" w:cs="Arial"/>
          <w:sz w:val="20"/>
          <w:szCs w:val="20"/>
        </w:rPr>
        <w:t xml:space="preserve">vergadering gehouden van de R. K. sportvereeniging „Avanti". Aanvang 7 uur 's avonds. </w:t>
      </w:r>
    </w:p>
    <w:p w:rsidR="004D3333" w:rsidRDefault="004D3333" w:rsidP="004F2ECD">
      <w:pPr>
        <w:shd w:val="clear" w:color="auto" w:fill="FFFFFF"/>
        <w:jc w:val="both"/>
        <w:rPr>
          <w:rFonts w:ascii="Arial" w:eastAsia="Arial Unicode MS" w:hAnsi="Arial" w:cs="Arial"/>
          <w:sz w:val="20"/>
          <w:szCs w:val="20"/>
        </w:rPr>
      </w:pPr>
    </w:p>
    <w:p w:rsidR="00873F8C" w:rsidRPr="00873F8C" w:rsidRDefault="00873F8C" w:rsidP="00873F8C">
      <w:pPr>
        <w:shd w:val="clear" w:color="auto" w:fill="FFFFFF"/>
        <w:jc w:val="both"/>
        <w:rPr>
          <w:rFonts w:ascii="Arial" w:eastAsia="Arial Unicode MS" w:hAnsi="Arial" w:cs="Arial"/>
          <w:b/>
          <w:bCs/>
          <w:sz w:val="20"/>
          <w:szCs w:val="20"/>
          <w:u w:val="single"/>
        </w:rPr>
      </w:pPr>
      <w:r w:rsidRPr="00873F8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873F8C">
        <w:rPr>
          <w:rFonts w:ascii="Arial" w:eastAsia="Arial Unicode MS" w:hAnsi="Arial" w:cs="Arial"/>
          <w:b/>
          <w:bCs/>
          <w:sz w:val="20"/>
          <w:szCs w:val="20"/>
          <w:u w:val="single"/>
        </w:rPr>
        <w:t>-02-1937</w:t>
      </w:r>
    </w:p>
    <w:p w:rsidR="00873F8C" w:rsidRDefault="00873F8C" w:rsidP="004F2ECD">
      <w:pPr>
        <w:shd w:val="clear" w:color="auto" w:fill="FFFFFF"/>
        <w:jc w:val="both"/>
        <w:rPr>
          <w:rFonts w:ascii="Arial" w:eastAsia="Arial Unicode MS" w:hAnsi="Arial" w:cs="Arial"/>
          <w:sz w:val="20"/>
          <w:szCs w:val="20"/>
        </w:rPr>
      </w:pPr>
    </w:p>
    <w:p w:rsidR="00873F8C" w:rsidRDefault="00873F8C" w:rsidP="00873F8C">
      <w:pPr>
        <w:shd w:val="clear" w:color="auto" w:fill="FFFFFF"/>
        <w:jc w:val="both"/>
        <w:rPr>
          <w:rFonts w:ascii="Arial" w:eastAsia="Arial Unicode MS" w:hAnsi="Arial" w:cs="Arial"/>
          <w:sz w:val="20"/>
          <w:szCs w:val="20"/>
        </w:rPr>
      </w:pPr>
      <w:r w:rsidRPr="00873F8C">
        <w:rPr>
          <w:rFonts w:ascii="Arial" w:eastAsia="Arial Unicode MS" w:hAnsi="Arial" w:cs="Arial"/>
          <w:sz w:val="20"/>
          <w:szCs w:val="20"/>
        </w:rPr>
        <w:t>TE KOOP 1 waschmachine, 2 transportrijwielen, 1 damesrijwiel, 2 tandems, 1 koperen binnenketel 150 L. (alles als nieuw). Moet weg wegens plaatsgebrek. W. M. HUBERS, Café „De Drie Zwaantjes", Heikant, Schijndel.</w:t>
      </w:r>
    </w:p>
    <w:p w:rsidR="00873F8C" w:rsidRDefault="00873F8C" w:rsidP="00873F8C">
      <w:pPr>
        <w:shd w:val="clear" w:color="auto" w:fill="FFFFFF"/>
        <w:jc w:val="both"/>
        <w:rPr>
          <w:rFonts w:ascii="Arial" w:eastAsia="Arial Unicode MS" w:hAnsi="Arial" w:cs="Arial"/>
          <w:sz w:val="20"/>
          <w:szCs w:val="20"/>
        </w:rPr>
      </w:pPr>
    </w:p>
    <w:p w:rsidR="00612AC3" w:rsidRPr="00612AC3" w:rsidRDefault="00612AC3" w:rsidP="00612AC3">
      <w:pPr>
        <w:shd w:val="clear" w:color="auto" w:fill="FFFFFF"/>
        <w:jc w:val="both"/>
        <w:rPr>
          <w:rFonts w:ascii="Arial" w:eastAsia="Arial Unicode MS" w:hAnsi="Arial" w:cs="Arial"/>
          <w:b/>
          <w:bCs/>
          <w:sz w:val="20"/>
          <w:szCs w:val="20"/>
          <w:u w:val="single"/>
        </w:rPr>
      </w:pPr>
      <w:r w:rsidRPr="00612AC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612AC3">
        <w:rPr>
          <w:rFonts w:ascii="Arial" w:eastAsia="Arial Unicode MS" w:hAnsi="Arial" w:cs="Arial"/>
          <w:b/>
          <w:bCs/>
          <w:sz w:val="20"/>
          <w:szCs w:val="20"/>
          <w:u w:val="single"/>
        </w:rPr>
        <w:t>-02-1937</w:t>
      </w:r>
    </w:p>
    <w:p w:rsidR="00612AC3" w:rsidRDefault="00612AC3" w:rsidP="00873F8C">
      <w:pPr>
        <w:shd w:val="clear" w:color="auto" w:fill="FFFFFF"/>
        <w:jc w:val="both"/>
        <w:rPr>
          <w:rFonts w:ascii="Arial" w:eastAsia="Arial Unicode MS" w:hAnsi="Arial" w:cs="Arial"/>
          <w:sz w:val="20"/>
          <w:szCs w:val="20"/>
        </w:rPr>
      </w:pPr>
    </w:p>
    <w:p w:rsidR="00612AC3" w:rsidRPr="00612AC3" w:rsidRDefault="00612AC3" w:rsidP="00612AC3">
      <w:pPr>
        <w:shd w:val="clear" w:color="auto" w:fill="FFFFFF"/>
        <w:jc w:val="both"/>
        <w:rPr>
          <w:rFonts w:ascii="Arial" w:eastAsia="Arial Unicode MS" w:hAnsi="Arial" w:cs="Arial"/>
          <w:b/>
          <w:sz w:val="20"/>
          <w:szCs w:val="20"/>
        </w:rPr>
      </w:pPr>
      <w:r w:rsidRPr="00612AC3">
        <w:rPr>
          <w:rFonts w:ascii="Arial" w:eastAsia="Arial Unicode MS" w:hAnsi="Arial" w:cs="Arial"/>
          <w:b/>
          <w:sz w:val="20"/>
          <w:szCs w:val="20"/>
        </w:rPr>
        <w:t xml:space="preserve">R. K. JONGE BOERENSTAND TE SCHIJNDEL. </w:t>
      </w:r>
    </w:p>
    <w:p w:rsidR="00612AC3" w:rsidRPr="00612AC3" w:rsidRDefault="00612AC3" w:rsidP="00612AC3">
      <w:pPr>
        <w:shd w:val="clear" w:color="auto" w:fill="FFFFFF"/>
        <w:jc w:val="both"/>
        <w:rPr>
          <w:rFonts w:ascii="Arial" w:eastAsia="Arial Unicode MS" w:hAnsi="Arial" w:cs="Arial"/>
          <w:b/>
          <w:sz w:val="20"/>
          <w:szCs w:val="20"/>
        </w:rPr>
      </w:pPr>
      <w:r w:rsidRPr="00612AC3">
        <w:rPr>
          <w:rFonts w:ascii="Arial" w:eastAsia="Arial Unicode MS" w:hAnsi="Arial" w:cs="Arial"/>
          <w:b/>
          <w:sz w:val="20"/>
          <w:szCs w:val="20"/>
        </w:rPr>
        <w:t xml:space="preserve">Hoe is de juiste verhouding tusschen Boerenbond en Crisisorganisatie? </w:t>
      </w:r>
    </w:p>
    <w:p w:rsidR="00612AC3" w:rsidRPr="00612AC3" w:rsidRDefault="00612AC3" w:rsidP="00612AC3">
      <w:pPr>
        <w:shd w:val="clear" w:color="auto" w:fill="FFFFFF"/>
        <w:jc w:val="both"/>
        <w:rPr>
          <w:rFonts w:ascii="Arial" w:eastAsia="Arial Unicode MS" w:hAnsi="Arial" w:cs="Arial"/>
          <w:sz w:val="20"/>
          <w:szCs w:val="20"/>
        </w:rPr>
      </w:pPr>
      <w:r w:rsidRPr="00612AC3">
        <w:rPr>
          <w:rFonts w:ascii="Arial" w:eastAsia="Arial Unicode MS" w:hAnsi="Arial" w:cs="Arial"/>
          <w:sz w:val="20"/>
          <w:szCs w:val="20"/>
        </w:rPr>
        <w:t>Dinsdagavond hield te Schijndel in het Bondsgebouw de R. K. Jonge Boerenstand een vergadering, waarin het woord werd gevoerd door den technischen adviseur, den heer J. Zijlmans, die een gewassen</w:t>
      </w:r>
      <w:r w:rsidR="00E82B3F">
        <w:rPr>
          <w:rFonts w:ascii="Arial" w:eastAsia="Arial Unicode MS" w:hAnsi="Arial" w:cs="Arial"/>
          <w:sz w:val="20"/>
          <w:szCs w:val="20"/>
        </w:rPr>
        <w:t>-</w:t>
      </w:r>
      <w:r w:rsidRPr="00612AC3">
        <w:rPr>
          <w:rFonts w:ascii="Arial" w:eastAsia="Arial Unicode MS" w:hAnsi="Arial" w:cs="Arial"/>
          <w:sz w:val="20"/>
          <w:szCs w:val="20"/>
        </w:rPr>
        <w:t>wedstrijd besprak en aanbeval van korrelmais en haver. In aanmerking komen hiervoor vooral de betere varieteiten, de Mecklenburger- en Zeelandiamais en de Origineele of 1ste Nabouw, Adelaar of Ster</w:t>
      </w:r>
      <w:r w:rsidR="00E82B3F">
        <w:rPr>
          <w:rFonts w:ascii="Arial" w:eastAsia="Arial Unicode MS" w:hAnsi="Arial" w:cs="Arial"/>
          <w:sz w:val="20"/>
          <w:szCs w:val="20"/>
        </w:rPr>
        <w:t>-</w:t>
      </w:r>
      <w:r w:rsidRPr="00612AC3">
        <w:rPr>
          <w:rFonts w:ascii="Arial" w:eastAsia="Arial Unicode MS" w:hAnsi="Arial" w:cs="Arial"/>
          <w:sz w:val="20"/>
          <w:szCs w:val="20"/>
        </w:rPr>
        <w:t>haver. Waar de ouderen het niet doen, zullen de jongeren zich op den verbouw van nieuwe gewassen moeten toeleggen, aldus de heer Zijlmans, die het nut hiervan duidelijk aantoonde. Vervolgens hield de heer Ant. Geerts een inleiding over de werkwijze van den R. K. J. B. Hij besprak hierbij het doel, de inrichting, de vorming van de leden van den N. C. B. en het streven naar ontwikkeling op geestelijk en technisch gebied. De heer G. van Giersbergen hield hierna een lezing met als actueel onderwerp „Verhouding tusschen den Boerenbond en de crisisorganisatie". Spreker zette uiteen, dat het werk van den Boerenbond dikwijls wordt vereenzelvigd met het werk van de Crisisorganisatie. Hierdoor ontstaat een ongewenschte verwarring. Deze wordt in de hand gewerkt doordat, a) de kantoren der Gewestelijke Landbouwcrisisorganisatie „L.C.O.N." grootendeels zijn ondergebracht in dezelfde gebouwen waar de kantoren zij</w:t>
      </w:r>
      <w:r w:rsidR="00E82B3F">
        <w:rPr>
          <w:rFonts w:ascii="Arial" w:eastAsia="Arial Unicode MS" w:hAnsi="Arial" w:cs="Arial"/>
          <w:sz w:val="20"/>
          <w:szCs w:val="20"/>
        </w:rPr>
        <w:t>n</w:t>
      </w:r>
      <w:r w:rsidRPr="00612AC3">
        <w:rPr>
          <w:rFonts w:ascii="Arial" w:eastAsia="Arial Unicode MS" w:hAnsi="Arial" w:cs="Arial"/>
          <w:sz w:val="20"/>
          <w:szCs w:val="20"/>
        </w:rPr>
        <w:t xml:space="preserve"> van: den N.C.B.; b</w:t>
      </w:r>
      <w:r w:rsidR="00E82B3F">
        <w:rPr>
          <w:rFonts w:ascii="Arial" w:eastAsia="Arial Unicode MS" w:hAnsi="Arial" w:cs="Arial"/>
          <w:sz w:val="20"/>
          <w:szCs w:val="20"/>
        </w:rPr>
        <w:t>)</w:t>
      </w:r>
      <w:r w:rsidRPr="00612AC3">
        <w:rPr>
          <w:rFonts w:ascii="Arial" w:eastAsia="Arial Unicode MS" w:hAnsi="Arial" w:cs="Arial"/>
          <w:sz w:val="20"/>
          <w:szCs w:val="20"/>
        </w:rPr>
        <w:t xml:space="preserve"> de bestuursleden en de leidende functionarissen der L.C.O.N. en den N.C.B. grootendeels dezelfde personen zijn; c) de functies van secr</w:t>
      </w:r>
      <w:r w:rsidR="00E82B3F">
        <w:rPr>
          <w:rFonts w:ascii="Arial" w:eastAsia="Arial Unicode MS" w:hAnsi="Arial" w:cs="Arial"/>
          <w:sz w:val="20"/>
          <w:szCs w:val="20"/>
        </w:rPr>
        <w:t>e</w:t>
      </w:r>
      <w:r w:rsidRPr="00612AC3">
        <w:rPr>
          <w:rFonts w:ascii="Arial" w:eastAsia="Arial Unicode MS" w:hAnsi="Arial" w:cs="Arial"/>
          <w:sz w:val="20"/>
          <w:szCs w:val="20"/>
        </w:rPr>
        <w:t>taris en bestuurslid der L.C.O.N. hoofdzakelijk worden waargenomen door bestuursleden van plaatselijke afdeelingen van den Boeren</w:t>
      </w:r>
      <w:r w:rsidR="00E82B3F">
        <w:rPr>
          <w:rFonts w:ascii="Arial" w:eastAsia="Arial Unicode MS" w:hAnsi="Arial" w:cs="Arial"/>
          <w:sz w:val="20"/>
          <w:szCs w:val="20"/>
        </w:rPr>
        <w:t>-</w:t>
      </w:r>
      <w:r w:rsidRPr="00612AC3">
        <w:rPr>
          <w:rFonts w:ascii="Arial" w:eastAsia="Arial Unicode MS" w:hAnsi="Arial" w:cs="Arial"/>
          <w:sz w:val="20"/>
          <w:szCs w:val="20"/>
        </w:rPr>
        <w:t>bond. Men krijgt dus voor N.C.B. en L.C.O.N. dikwijls met dezelfde adressen en personen te maken, wat voor oningewijden tot een onjuiste gevolgtrekking leidt. Echter is er een groot verschil in doe</w:t>
      </w:r>
      <w:r w:rsidR="00E82B3F">
        <w:rPr>
          <w:rFonts w:ascii="Arial" w:eastAsia="Arial Unicode MS" w:hAnsi="Arial" w:cs="Arial"/>
          <w:sz w:val="20"/>
          <w:szCs w:val="20"/>
        </w:rPr>
        <w:t>l</w:t>
      </w:r>
      <w:r w:rsidRPr="00612AC3">
        <w:rPr>
          <w:rFonts w:ascii="Arial" w:eastAsia="Arial Unicode MS" w:hAnsi="Arial" w:cs="Arial"/>
          <w:sz w:val="20"/>
          <w:szCs w:val="20"/>
        </w:rPr>
        <w:t xml:space="preserve"> en taak van beide organisaties. Het doel van de boerenorganisatie is, als vrije leden in onderlinge samenwerking zelfstandig te streven naar verheffing en lotsverbetering van den boerenstand, de taak van de boerenorganisatie is, na onderling overleg zelstandig genomen besluiten uit te voeren in het belang van den boerenstand. Hiertegenover staat, dat het doel van de Crisisorganisatie is, medewerking aan de uitvoering van de landbouwcrisiswet en aan de maatregelen, die in verband daarmede door de Regeering en haar instanties worden genomen, terwijl de taak van de crisisorganisatie hierin bestaat, dat zij onder toezicht van de Regeering datgene uitvoert wat haar wettelijk of krachtens regeer</w:t>
      </w:r>
      <w:r w:rsidR="00E82B3F">
        <w:rPr>
          <w:rFonts w:ascii="Arial" w:eastAsia="Arial Unicode MS" w:hAnsi="Arial" w:cs="Arial"/>
          <w:sz w:val="20"/>
          <w:szCs w:val="20"/>
        </w:rPr>
        <w:t>i</w:t>
      </w:r>
      <w:r w:rsidRPr="00612AC3">
        <w:rPr>
          <w:rFonts w:ascii="Arial" w:eastAsia="Arial Unicode MS" w:hAnsi="Arial" w:cs="Arial"/>
          <w:sz w:val="20"/>
          <w:szCs w:val="20"/>
        </w:rPr>
        <w:t>ngs</w:t>
      </w:r>
      <w:r w:rsidR="00E82B3F">
        <w:rPr>
          <w:rFonts w:ascii="Arial" w:eastAsia="Arial Unicode MS" w:hAnsi="Arial" w:cs="Arial"/>
          <w:sz w:val="20"/>
          <w:szCs w:val="20"/>
        </w:rPr>
        <w:t>-</w:t>
      </w:r>
      <w:r w:rsidRPr="00612AC3">
        <w:rPr>
          <w:rFonts w:ascii="Arial" w:eastAsia="Arial Unicode MS" w:hAnsi="Arial" w:cs="Arial"/>
          <w:sz w:val="20"/>
          <w:szCs w:val="20"/>
        </w:rPr>
        <w:t>maatregelen wordt opgedragen, zulks onder toezicht van de Regeering, waarbij ze zich tevens heeft te gedragen naar de aanwijzingen van de Regeering. Hieruit volgt, dat de Boerenbond wordt bestuurd door zijn eigen leden aan de hand van zelf gemaakte statuten, terwijl de crisisorganisatie wordt bestuurd door de Regeering aan de hand van door de Regeering gemaakte bepalingen. De Boerenbond kan als onafhankelijke zelfstandige organisatie de Regeering adviseeren en desnoods becritiseeren, de crisis</w:t>
      </w:r>
      <w:r w:rsidR="00E82B3F">
        <w:rPr>
          <w:rFonts w:ascii="Arial" w:eastAsia="Arial Unicode MS" w:hAnsi="Arial" w:cs="Arial"/>
          <w:sz w:val="20"/>
          <w:szCs w:val="20"/>
        </w:rPr>
        <w:t>-</w:t>
      </w:r>
      <w:r w:rsidRPr="00612AC3">
        <w:rPr>
          <w:rFonts w:ascii="Arial" w:eastAsia="Arial Unicode MS" w:hAnsi="Arial" w:cs="Arial"/>
          <w:sz w:val="20"/>
          <w:szCs w:val="20"/>
        </w:rPr>
        <w:t>organisatie kan wel adviseerend optreden, doch haar taak is feitelijk uitvoerend orgaan te zijn van beslissingen waarop zij geen invloed heeft. Spr. verduidelijkte dit aan de hand van voorbeelden. Een juist onderscheid tusschen N.C .B, en Crisisorganisatie is noodzakelijk, omdat verwarring leidt tot verzwakking van de boerenorganisatie</w:t>
      </w:r>
      <w:r w:rsidR="00E82B3F">
        <w:rPr>
          <w:rFonts w:ascii="Arial" w:eastAsia="Arial Unicode MS" w:hAnsi="Arial" w:cs="Arial"/>
          <w:sz w:val="20"/>
          <w:szCs w:val="20"/>
        </w:rPr>
        <w:t>,</w:t>
      </w:r>
      <w:r w:rsidRPr="00612AC3">
        <w:rPr>
          <w:rFonts w:ascii="Arial" w:eastAsia="Arial Unicode MS" w:hAnsi="Arial" w:cs="Arial"/>
          <w:sz w:val="20"/>
          <w:szCs w:val="20"/>
        </w:rPr>
        <w:t xml:space="preserve"> omdat de uitvoering van Regeeringsmaatregelen soms ontevredenheid wekt onder de boeren en mede omdat door bepaalde personen deze ontevredenheid wordt uitgebuit. Spr. toonde aan, waarom dit contact tusschen N.C.B. en L.C.O.N. bestaat en welke voordeelen dit heeft. Noodig is, dat vooral in den tegenwoordigen tijd, de leden vertrouwen in hun bond </w:t>
      </w:r>
      <w:r w:rsidRPr="00612AC3">
        <w:rPr>
          <w:rFonts w:ascii="Arial" w:eastAsia="Arial Unicode MS" w:hAnsi="Arial" w:cs="Arial"/>
          <w:sz w:val="20"/>
          <w:szCs w:val="20"/>
        </w:rPr>
        <w:lastRenderedPageBreak/>
        <w:t xml:space="preserve">blijven stellen en dat zij niet opzij gaan voor verdachtmaking en tegenkanting, doch door juiste voorlichting, vooral op de vergaderingen, de foutieve meeningen worden recht gezet. Spr. gaf uitvoerig aan wat hierbij de taak is speciaal van de organisatie der Jonge Boeren en besloot met een krachtige aansporing tot eendrachtige samenwerking en opbouwende critiek met terzijdestelling van persoonlijke tegenstellingen.  </w:t>
      </w:r>
    </w:p>
    <w:p w:rsidR="00612AC3" w:rsidRDefault="00612AC3" w:rsidP="00873F8C">
      <w:pPr>
        <w:shd w:val="clear" w:color="auto" w:fill="FFFFFF"/>
        <w:jc w:val="both"/>
        <w:rPr>
          <w:rFonts w:ascii="Arial" w:eastAsia="Arial Unicode MS" w:hAnsi="Arial" w:cs="Arial"/>
          <w:sz w:val="20"/>
          <w:szCs w:val="20"/>
        </w:rPr>
      </w:pPr>
    </w:p>
    <w:p w:rsidR="00E82B3F" w:rsidRDefault="00E82B3F" w:rsidP="00873F8C">
      <w:pPr>
        <w:shd w:val="clear" w:color="auto" w:fill="FFFFFF"/>
        <w:jc w:val="both"/>
        <w:rPr>
          <w:rFonts w:ascii="Arial" w:eastAsia="Arial Unicode MS" w:hAnsi="Arial" w:cs="Arial"/>
          <w:sz w:val="20"/>
          <w:szCs w:val="20"/>
        </w:rPr>
      </w:pPr>
      <w:r w:rsidRPr="00E82B3F">
        <w:rPr>
          <w:rFonts w:ascii="Arial" w:eastAsia="Arial Unicode MS" w:hAnsi="Arial" w:cs="Arial"/>
          <w:sz w:val="20"/>
          <w:szCs w:val="20"/>
        </w:rPr>
        <w:t>SCHIJNDEL, 18 Febr. In een bijeenkomst van de studie- en propagandaclub van de R. K. Staatspartij al</w:t>
      </w:r>
      <w:r>
        <w:rPr>
          <w:rFonts w:ascii="Arial" w:eastAsia="Arial Unicode MS" w:hAnsi="Arial" w:cs="Arial"/>
          <w:sz w:val="20"/>
          <w:szCs w:val="20"/>
        </w:rPr>
        <w:t>h</w:t>
      </w:r>
      <w:r w:rsidRPr="00E82B3F">
        <w:rPr>
          <w:rFonts w:ascii="Arial" w:eastAsia="Arial Unicode MS" w:hAnsi="Arial" w:cs="Arial"/>
          <w:sz w:val="20"/>
          <w:szCs w:val="20"/>
        </w:rPr>
        <w:t>ier, werd het propaganda-programma voor de a.s. verkiezingen besproken en nader uitgewerkt. Besloten werd een bijeenkomst te organiseeren waarop ook ultgenoodigd zullen worden de R. K. Werkliedenvereeniging, Jonge Werkman, Kath. Jonge Middenstandsvereeniging, R. K. Jonge Boeren</w:t>
      </w:r>
      <w:r>
        <w:rPr>
          <w:rFonts w:ascii="Arial" w:eastAsia="Arial Unicode MS" w:hAnsi="Arial" w:cs="Arial"/>
          <w:sz w:val="20"/>
          <w:szCs w:val="20"/>
        </w:rPr>
        <w:t>-</w:t>
      </w:r>
      <w:r w:rsidRPr="00E82B3F">
        <w:rPr>
          <w:rFonts w:ascii="Arial" w:eastAsia="Arial Unicode MS" w:hAnsi="Arial" w:cs="Arial"/>
          <w:sz w:val="20"/>
          <w:szCs w:val="20"/>
        </w:rPr>
        <w:t>stand en Jonge Wacht waarop de te voeren propaganda zal worden besproken. Voor deze propaganda is Schijndel verdeeld in 20 wijken terwijl voor elke wijk één lid als propagandist is aangesteld, die uit bovengenoemde vereenigingen twee of drie helpers zal worden toegewezen. Naast de bekende brochure van het R. K. Werkliedenverbond, die de verschillende politieke stroomingen in de huidige Maatschappij zal toelichten, doch niet als verkiezingspropaganda is bedoeld, zullen nog 500 stuks van „De Opmarsch", het veertiendaags orgaan van de R. K. Staatspartij, dat achtmaal zal verschijnen in een speciale editie voor de voorlichting ten platte lande, in ruime mate worden verspreid. Binnenkort zullen door de R. K. Kiesvereeniging twee speciale vergaderingen worden belegd, een voor mannen en een voo</w:t>
      </w:r>
      <w:r>
        <w:rPr>
          <w:rFonts w:ascii="Arial" w:eastAsia="Arial Unicode MS" w:hAnsi="Arial" w:cs="Arial"/>
          <w:sz w:val="20"/>
          <w:szCs w:val="20"/>
        </w:rPr>
        <w:t>r</w:t>
      </w:r>
      <w:r w:rsidRPr="00E82B3F">
        <w:rPr>
          <w:rFonts w:ascii="Arial" w:eastAsia="Arial Unicode MS" w:hAnsi="Arial" w:cs="Arial"/>
          <w:sz w:val="20"/>
          <w:szCs w:val="20"/>
        </w:rPr>
        <w:t xml:space="preserve"> vrouwen, waarop een toelichting op de candidaten voor de groslijst zal worden gegeven en het stembiljet en de manier waarop men moet stemmen duidelijk zal worden uitgelegd. Is dit programma reeds op zich een bewijs van de werkzaamheid van de studie- en propagandaclub, ook de resultaten die deze club reeds thans heeft bereikt toonen het nut van haar bestaan duidelijk aan. De club, die thans 24 leden telt en onder leiding staat van den heer J. Zijlmans, wierf den laatsten tijd niet minder dan 190 nieuwe leden aan voor de R. K. Kiesvereeniging, zoodat het ledental van deze vereeniging van 950 steeg tot 1140. (Behalve Wijbosch, waar de Kiesvereeniging afzonderlijk is opgericht). Tevens werden nog 40 nieuwe abonnementen geplaatst van „De Opmarsch". Voor den korten tijd, dat deze propagandaclub bestaat wel een verheugend resultaat.</w:t>
      </w:r>
    </w:p>
    <w:p w:rsidR="00E82B3F" w:rsidRDefault="00E82B3F" w:rsidP="00873F8C">
      <w:pPr>
        <w:shd w:val="clear" w:color="auto" w:fill="FFFFFF"/>
        <w:jc w:val="both"/>
        <w:rPr>
          <w:rFonts w:ascii="Arial" w:eastAsia="Arial Unicode MS" w:hAnsi="Arial" w:cs="Arial"/>
          <w:sz w:val="20"/>
          <w:szCs w:val="20"/>
        </w:rPr>
      </w:pPr>
    </w:p>
    <w:p w:rsidR="00A749BD" w:rsidRPr="00A749BD" w:rsidRDefault="00A749BD" w:rsidP="00A749BD">
      <w:pPr>
        <w:shd w:val="clear" w:color="auto" w:fill="FFFFFF"/>
        <w:jc w:val="both"/>
        <w:rPr>
          <w:rFonts w:ascii="Arial" w:eastAsia="Arial Unicode MS" w:hAnsi="Arial" w:cs="Arial"/>
          <w:b/>
          <w:bCs/>
          <w:sz w:val="20"/>
          <w:szCs w:val="20"/>
          <w:u w:val="single"/>
        </w:rPr>
      </w:pPr>
      <w:r w:rsidRPr="00A749B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A749BD">
        <w:rPr>
          <w:rFonts w:ascii="Arial" w:eastAsia="Arial Unicode MS" w:hAnsi="Arial" w:cs="Arial"/>
          <w:b/>
          <w:bCs/>
          <w:sz w:val="20"/>
          <w:szCs w:val="20"/>
          <w:u w:val="single"/>
        </w:rPr>
        <w:t>-02-1937</w:t>
      </w:r>
    </w:p>
    <w:p w:rsidR="00A749BD" w:rsidRDefault="00A749BD" w:rsidP="00873F8C">
      <w:pPr>
        <w:shd w:val="clear" w:color="auto" w:fill="FFFFFF"/>
        <w:jc w:val="both"/>
        <w:rPr>
          <w:rFonts w:ascii="Arial" w:eastAsia="Arial Unicode MS" w:hAnsi="Arial" w:cs="Arial"/>
          <w:sz w:val="20"/>
          <w:szCs w:val="20"/>
        </w:rPr>
      </w:pPr>
    </w:p>
    <w:p w:rsidR="008E43B0" w:rsidRDefault="00A749BD" w:rsidP="00A749BD">
      <w:pPr>
        <w:shd w:val="clear" w:color="auto" w:fill="FFFFFF"/>
        <w:jc w:val="both"/>
        <w:rPr>
          <w:rFonts w:ascii="Arial" w:eastAsia="Arial Unicode MS" w:hAnsi="Arial" w:cs="Arial"/>
          <w:sz w:val="20"/>
          <w:szCs w:val="20"/>
        </w:rPr>
      </w:pPr>
      <w:r w:rsidRPr="00A749BD">
        <w:rPr>
          <w:rFonts w:ascii="Arial" w:eastAsia="Arial Unicode MS" w:hAnsi="Arial" w:cs="Arial"/>
          <w:sz w:val="20"/>
          <w:szCs w:val="20"/>
        </w:rPr>
        <w:t>Bericht van Inzet. NOTARIS J. F. BAGGEN te Schijndel, zal publiek VERKOOPEN: Bij toeslag op Donderdag 25 Februari 1937, 's avonds om 6 uur in het café van MAR. v. d. DUNGEN te Schijndel</w:t>
      </w:r>
      <w:r w:rsidR="008E43B0">
        <w:rPr>
          <w:rFonts w:ascii="Arial" w:eastAsia="Arial Unicode MS" w:hAnsi="Arial" w:cs="Arial"/>
          <w:sz w:val="20"/>
          <w:szCs w:val="20"/>
        </w:rPr>
        <w:t xml:space="preserve"> </w:t>
      </w:r>
      <w:r w:rsidRPr="00A749BD">
        <w:rPr>
          <w:rFonts w:ascii="Arial" w:eastAsia="Arial Unicode MS" w:hAnsi="Arial" w:cs="Arial"/>
          <w:sz w:val="20"/>
          <w:szCs w:val="20"/>
        </w:rPr>
        <w:t xml:space="preserve">Heikant, voor de Erven THEOD. VAN HEESWIJK— v. DOREMALEN: </w:t>
      </w:r>
    </w:p>
    <w:p w:rsidR="008E43B0" w:rsidRPr="008E43B0" w:rsidRDefault="00A749BD" w:rsidP="008E43B0">
      <w:pPr>
        <w:pStyle w:val="Lijstalinea"/>
        <w:numPr>
          <w:ilvl w:val="0"/>
          <w:numId w:val="4"/>
        </w:numPr>
        <w:shd w:val="clear" w:color="auto" w:fill="FFFFFF"/>
        <w:jc w:val="both"/>
        <w:rPr>
          <w:rFonts w:ascii="Arial" w:eastAsia="Arial Unicode MS" w:hAnsi="Arial" w:cs="Arial"/>
          <w:sz w:val="20"/>
          <w:szCs w:val="20"/>
        </w:rPr>
      </w:pPr>
      <w:r w:rsidRPr="008E43B0">
        <w:rPr>
          <w:rFonts w:ascii="Arial" w:eastAsia="Arial Unicode MS" w:hAnsi="Arial" w:cs="Arial"/>
          <w:sz w:val="20"/>
          <w:szCs w:val="20"/>
        </w:rPr>
        <w:t xml:space="preserve">HUIS met 2 woningen, Schuur, Tuin, Bouw- en Weiland te Schijndel in de Roderheide, groot 2.09.30 H.A., laag ingezet op.... ƒ 2305.— </w:t>
      </w:r>
    </w:p>
    <w:p w:rsidR="00A749BD" w:rsidRDefault="00A749BD" w:rsidP="008E43B0">
      <w:pPr>
        <w:pStyle w:val="Lijstalinea"/>
        <w:numPr>
          <w:ilvl w:val="0"/>
          <w:numId w:val="4"/>
        </w:numPr>
        <w:shd w:val="clear" w:color="auto" w:fill="FFFFFF"/>
        <w:jc w:val="both"/>
        <w:rPr>
          <w:rFonts w:ascii="Arial" w:eastAsia="Arial Unicode MS" w:hAnsi="Arial" w:cs="Arial"/>
          <w:sz w:val="20"/>
          <w:szCs w:val="20"/>
        </w:rPr>
      </w:pPr>
      <w:r w:rsidRPr="008E43B0">
        <w:rPr>
          <w:rFonts w:ascii="Arial" w:eastAsia="Arial Unicode MS" w:hAnsi="Arial" w:cs="Arial"/>
          <w:sz w:val="20"/>
          <w:szCs w:val="20"/>
        </w:rPr>
        <w:t>BOUW-, WEILAND en HEIDE te Schijndel op de Hulzebraak, groot 2.23.30 H.A. Zeer laag ingezet op ƒ 355.—</w:t>
      </w:r>
    </w:p>
    <w:p w:rsidR="008E43B0" w:rsidRDefault="008E43B0" w:rsidP="008E43B0">
      <w:pPr>
        <w:shd w:val="clear" w:color="auto" w:fill="FFFFFF"/>
        <w:jc w:val="both"/>
        <w:rPr>
          <w:rFonts w:ascii="Arial" w:eastAsia="Arial Unicode MS" w:hAnsi="Arial" w:cs="Arial"/>
          <w:sz w:val="20"/>
          <w:szCs w:val="20"/>
        </w:rPr>
      </w:pPr>
    </w:p>
    <w:p w:rsidR="008E43B0" w:rsidRDefault="008E43B0" w:rsidP="008E43B0">
      <w:pPr>
        <w:shd w:val="clear" w:color="auto" w:fill="FFFFFF"/>
        <w:jc w:val="both"/>
        <w:rPr>
          <w:rFonts w:ascii="Arial" w:eastAsia="Arial Unicode MS" w:hAnsi="Arial" w:cs="Arial"/>
          <w:sz w:val="20"/>
          <w:szCs w:val="20"/>
        </w:rPr>
      </w:pPr>
      <w:r w:rsidRPr="008E43B0">
        <w:rPr>
          <w:rFonts w:ascii="Arial" w:eastAsia="Arial Unicode MS" w:hAnsi="Arial" w:cs="Arial"/>
          <w:sz w:val="20"/>
          <w:szCs w:val="20"/>
        </w:rPr>
        <w:t>MEST. Te koop groote of kleine partijen best schapenmest. Adres; M. v. d. SANGEN, E 59, Schijndel.</w:t>
      </w:r>
    </w:p>
    <w:p w:rsidR="008E43B0" w:rsidRDefault="008E43B0" w:rsidP="008E43B0">
      <w:pPr>
        <w:shd w:val="clear" w:color="auto" w:fill="FFFFFF"/>
        <w:jc w:val="both"/>
        <w:rPr>
          <w:rFonts w:ascii="Arial" w:eastAsia="Arial Unicode MS" w:hAnsi="Arial" w:cs="Arial"/>
          <w:sz w:val="20"/>
          <w:szCs w:val="20"/>
        </w:rPr>
      </w:pPr>
    </w:p>
    <w:p w:rsidR="008E43B0" w:rsidRPr="008E43B0" w:rsidRDefault="008E43B0" w:rsidP="008E43B0">
      <w:pPr>
        <w:shd w:val="clear" w:color="auto" w:fill="FFFFFF"/>
        <w:jc w:val="both"/>
        <w:rPr>
          <w:rFonts w:ascii="Arial" w:eastAsia="Arial Unicode MS" w:hAnsi="Arial" w:cs="Arial"/>
          <w:b/>
          <w:bCs/>
          <w:sz w:val="20"/>
          <w:szCs w:val="20"/>
          <w:u w:val="single"/>
        </w:rPr>
      </w:pPr>
      <w:r w:rsidRPr="008E43B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8E43B0">
        <w:rPr>
          <w:rFonts w:ascii="Arial" w:eastAsia="Arial Unicode MS" w:hAnsi="Arial" w:cs="Arial"/>
          <w:b/>
          <w:bCs/>
          <w:sz w:val="20"/>
          <w:szCs w:val="20"/>
          <w:u w:val="single"/>
        </w:rPr>
        <w:t>-02-1937</w:t>
      </w:r>
    </w:p>
    <w:p w:rsidR="008E43B0" w:rsidRDefault="008E43B0" w:rsidP="008E43B0">
      <w:pPr>
        <w:shd w:val="clear" w:color="auto" w:fill="FFFFFF"/>
        <w:jc w:val="both"/>
        <w:rPr>
          <w:rFonts w:ascii="Arial" w:eastAsia="Arial Unicode MS" w:hAnsi="Arial" w:cs="Arial"/>
          <w:sz w:val="20"/>
          <w:szCs w:val="20"/>
        </w:rPr>
      </w:pPr>
    </w:p>
    <w:p w:rsidR="008E43B0" w:rsidRPr="008E43B0" w:rsidRDefault="008E43B0" w:rsidP="008E43B0">
      <w:pPr>
        <w:shd w:val="clear" w:color="auto" w:fill="FFFFFF"/>
        <w:jc w:val="both"/>
        <w:rPr>
          <w:rFonts w:ascii="Arial" w:eastAsia="Arial Unicode MS" w:hAnsi="Arial" w:cs="Arial"/>
          <w:b/>
          <w:sz w:val="20"/>
          <w:szCs w:val="20"/>
        </w:rPr>
      </w:pPr>
      <w:r w:rsidRPr="008E43B0">
        <w:rPr>
          <w:rFonts w:ascii="Arial" w:eastAsia="Arial Unicode MS" w:hAnsi="Arial" w:cs="Arial"/>
          <w:b/>
          <w:sz w:val="20"/>
          <w:szCs w:val="20"/>
        </w:rPr>
        <w:t xml:space="preserve">HET OUDE MOLENHUIS TE SCHIJNDEL TOTAAL AFGEBRAND. </w:t>
      </w:r>
    </w:p>
    <w:p w:rsidR="008E43B0" w:rsidRPr="008E43B0" w:rsidRDefault="008E43B0" w:rsidP="008E43B0">
      <w:pPr>
        <w:shd w:val="clear" w:color="auto" w:fill="FFFFFF"/>
        <w:jc w:val="both"/>
        <w:rPr>
          <w:rFonts w:ascii="Arial" w:eastAsia="Arial Unicode MS" w:hAnsi="Arial" w:cs="Arial"/>
          <w:sz w:val="20"/>
          <w:szCs w:val="20"/>
        </w:rPr>
      </w:pPr>
      <w:r w:rsidRPr="008E43B0">
        <w:rPr>
          <w:rFonts w:ascii="Arial" w:eastAsia="Arial Unicode MS" w:hAnsi="Arial" w:cs="Arial"/>
          <w:sz w:val="20"/>
          <w:szCs w:val="20"/>
        </w:rPr>
        <w:t xml:space="preserve">Men meldt ons uit Schijndel, d.d. 21 Febr.: Zaterdagavond omstreeks half zeven brak brand uit in een groote oude boerderij, in den volksmond het Molenhuis geheeten, staande langs den Molendijk. De brand, die in het achterhuis ontstaan is, breidde zich snel uit en in minder dan geen tijd stond het geheele huis in lichte laaie. Doordat het vuur in het achterhuis was ontstaan, konden de bewoners, het gezin Th. van Zoggel, waarvan de vrouw ziek was, het huis nog tijdig verlaten. Door de buurtbewoners, de gebr. G. en J. Schellekens, konden nog juist het paard en de koeien in veiligheid worden gebracht, doch 2 varkens, drie biggen en een mestkalf kwamen in de vlammen om. Het oude brandende huis bood vanaf den Molendijk een fantastischen aanblik, honderden stonden dan ook bet wreede spel der vlammen gade te slaan. De brandweer was tegenover dit vuur machteloos, doch kon nuttig werk doen door het nat houden van een in de nabijheid staanden hooiberg, die dan ook gespaard bleef. Ofschoon er een straffe wind stond liepen de omliggende huizen weinig gevaar, daar deze op voldoenden afstand stonden. Om instortingen te voorkomen, heeft de brandweer later nog eenige muren en den grooten schoorsteen omgehaald, zoodat van het huis niets meer overbleef dan een ruïne. Het huis, dat in </w:t>
      </w:r>
      <w:r w:rsidRPr="008E43B0">
        <w:rPr>
          <w:rFonts w:ascii="Arial" w:eastAsia="Arial Unicode MS" w:hAnsi="Arial" w:cs="Arial"/>
          <w:sz w:val="20"/>
          <w:szCs w:val="20"/>
        </w:rPr>
        <w:lastRenderedPageBreak/>
        <w:t xml:space="preserve">eigendom toebehoorde aan Ant. v. d. Kronenburg, was verzekerd. De inboedel, waarvan niets gered kon worden, eveneens, doch slechts laag. </w:t>
      </w:r>
    </w:p>
    <w:p w:rsidR="008E43B0" w:rsidRDefault="008E43B0" w:rsidP="008E43B0">
      <w:pPr>
        <w:shd w:val="clear" w:color="auto" w:fill="FFFFFF"/>
        <w:jc w:val="both"/>
        <w:rPr>
          <w:rFonts w:ascii="Arial" w:eastAsia="Arial Unicode MS" w:hAnsi="Arial" w:cs="Arial"/>
          <w:sz w:val="20"/>
          <w:szCs w:val="20"/>
        </w:rPr>
      </w:pPr>
    </w:p>
    <w:p w:rsidR="00FD14CA" w:rsidRPr="00FD14CA" w:rsidRDefault="00FD14CA" w:rsidP="00FD14CA">
      <w:pPr>
        <w:shd w:val="clear" w:color="auto" w:fill="FFFFFF"/>
        <w:jc w:val="both"/>
        <w:rPr>
          <w:rFonts w:ascii="Arial" w:eastAsia="Arial Unicode MS" w:hAnsi="Arial" w:cs="Arial"/>
          <w:b/>
          <w:bCs/>
          <w:sz w:val="20"/>
          <w:szCs w:val="20"/>
          <w:u w:val="single"/>
        </w:rPr>
      </w:pPr>
      <w:r w:rsidRPr="00FD14C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25-</w:t>
      </w:r>
      <w:r w:rsidRPr="00FD14CA">
        <w:rPr>
          <w:rFonts w:ascii="Arial" w:eastAsia="Arial Unicode MS" w:hAnsi="Arial" w:cs="Arial"/>
          <w:b/>
          <w:bCs/>
          <w:sz w:val="20"/>
          <w:szCs w:val="20"/>
          <w:u w:val="single"/>
        </w:rPr>
        <w:t>02-1937</w:t>
      </w:r>
    </w:p>
    <w:p w:rsidR="00FD14CA" w:rsidRDefault="00FD14CA" w:rsidP="008E43B0">
      <w:pPr>
        <w:shd w:val="clear" w:color="auto" w:fill="FFFFFF"/>
        <w:jc w:val="both"/>
        <w:rPr>
          <w:rFonts w:ascii="Arial" w:eastAsia="Arial Unicode MS" w:hAnsi="Arial" w:cs="Arial"/>
          <w:sz w:val="20"/>
          <w:szCs w:val="20"/>
        </w:rPr>
      </w:pPr>
    </w:p>
    <w:p w:rsidR="00FD14CA" w:rsidRPr="00FD14CA" w:rsidRDefault="00FD14CA" w:rsidP="008E43B0">
      <w:pPr>
        <w:shd w:val="clear" w:color="auto" w:fill="FFFFFF"/>
        <w:jc w:val="both"/>
        <w:rPr>
          <w:rFonts w:ascii="Arial" w:eastAsia="Arial Unicode MS" w:hAnsi="Arial" w:cs="Arial"/>
          <w:b/>
          <w:sz w:val="20"/>
          <w:szCs w:val="20"/>
        </w:rPr>
      </w:pPr>
      <w:r w:rsidRPr="00FD14CA">
        <w:rPr>
          <w:rFonts w:ascii="Arial" w:eastAsia="Arial Unicode MS" w:hAnsi="Arial" w:cs="Arial"/>
          <w:b/>
          <w:sz w:val="20"/>
          <w:szCs w:val="20"/>
        </w:rPr>
        <w:t xml:space="preserve">Huldigings wedstrijd „Nooit Volleerd 2" te Schijndel. </w:t>
      </w:r>
    </w:p>
    <w:p w:rsidR="00FD14CA" w:rsidRDefault="00FD14CA" w:rsidP="008E43B0">
      <w:pPr>
        <w:shd w:val="clear" w:color="auto" w:fill="FFFFFF"/>
        <w:jc w:val="both"/>
        <w:rPr>
          <w:rFonts w:ascii="Arial" w:eastAsia="Arial Unicode MS" w:hAnsi="Arial" w:cs="Arial"/>
          <w:sz w:val="20"/>
          <w:szCs w:val="20"/>
        </w:rPr>
      </w:pPr>
      <w:r w:rsidRPr="00FD14CA">
        <w:rPr>
          <w:rFonts w:ascii="Arial" w:eastAsia="Arial Unicode MS" w:hAnsi="Arial" w:cs="Arial"/>
          <w:sz w:val="20"/>
          <w:szCs w:val="20"/>
        </w:rPr>
        <w:t xml:space="preserve">In café M. Persons aan den Boschweg vond de huldigingswedstrijd plaats tusschen „Nooit Volleerd 2" en „Vermaak na Arbeid 3" ter gelegenheid van het behaalde kampioenschap der 3e klasse van „Nooit Volleerd 2" van </w:t>
      </w:r>
      <w:r>
        <w:rPr>
          <w:rFonts w:ascii="Arial" w:eastAsia="Arial Unicode MS" w:hAnsi="Arial" w:cs="Arial"/>
          <w:sz w:val="20"/>
          <w:szCs w:val="20"/>
        </w:rPr>
        <w:t xml:space="preserve">den Schijndelschen Biljartbond. </w:t>
      </w:r>
      <w:r w:rsidRPr="00FD14CA">
        <w:rPr>
          <w:rFonts w:ascii="Arial" w:eastAsia="Arial Unicode MS" w:hAnsi="Arial" w:cs="Arial"/>
          <w:sz w:val="20"/>
          <w:szCs w:val="20"/>
        </w:rPr>
        <w:t>Vóór den wedstrijd werden de kampioenen toege</w:t>
      </w:r>
      <w:r>
        <w:rPr>
          <w:rFonts w:ascii="Arial" w:eastAsia="Arial Unicode MS" w:hAnsi="Arial" w:cs="Arial"/>
          <w:sz w:val="20"/>
          <w:szCs w:val="20"/>
        </w:rPr>
        <w:t>-</w:t>
      </w:r>
      <w:r w:rsidRPr="00FD14CA">
        <w:rPr>
          <w:rFonts w:ascii="Arial" w:eastAsia="Arial Unicode MS" w:hAnsi="Arial" w:cs="Arial"/>
          <w:sz w:val="20"/>
          <w:szCs w:val="20"/>
        </w:rPr>
        <w:t>sproken en gecomplimenteerd, terwijl namens „Verm. na Arbeid", eveneens een Boschwegsche vereeniging, gevestigd in café Van Oorschot, een bloemenmand werd aangeboden. Ook waren verschillende belangstellenden van andere biliartvereenigingen aanwezig. De avond begon goed, want J. van Liempd slaagde er in om met een prachtige serie van 129 caramboles het Schijndelsche record ver te verbeteren. De kampioenen bleken tijdens den wedstrijd over het algemeen sterker te zijn dan Vermaak na Arbeid 3 en wonnen 4 van de 5 partijen.</w:t>
      </w:r>
    </w:p>
    <w:p w:rsidR="00FD14CA" w:rsidRDefault="00FD14CA" w:rsidP="008E43B0">
      <w:pPr>
        <w:shd w:val="clear" w:color="auto" w:fill="FFFFFF"/>
        <w:jc w:val="both"/>
        <w:rPr>
          <w:rFonts w:ascii="Arial" w:eastAsia="Arial Unicode MS" w:hAnsi="Arial" w:cs="Arial"/>
          <w:sz w:val="20"/>
          <w:szCs w:val="20"/>
        </w:rPr>
      </w:pPr>
    </w:p>
    <w:p w:rsidR="00FD14CA" w:rsidRPr="00FD14CA" w:rsidRDefault="00FD14CA" w:rsidP="008E43B0">
      <w:pPr>
        <w:shd w:val="clear" w:color="auto" w:fill="FFFFFF"/>
        <w:jc w:val="both"/>
        <w:rPr>
          <w:rFonts w:ascii="Arial" w:eastAsia="Arial Unicode MS" w:hAnsi="Arial" w:cs="Arial"/>
          <w:b/>
          <w:sz w:val="20"/>
          <w:szCs w:val="20"/>
        </w:rPr>
      </w:pPr>
      <w:r w:rsidRPr="00FD14CA">
        <w:rPr>
          <w:rFonts w:ascii="Arial" w:eastAsia="Arial Unicode MS" w:hAnsi="Arial" w:cs="Arial"/>
          <w:b/>
          <w:sz w:val="20"/>
          <w:szCs w:val="20"/>
        </w:rPr>
        <w:t xml:space="preserve">LEZING OVER HET NUT VAN GRONDONDERZOEK. </w:t>
      </w:r>
    </w:p>
    <w:p w:rsidR="00FD14CA" w:rsidRDefault="00FD14CA" w:rsidP="008E43B0">
      <w:pPr>
        <w:shd w:val="clear" w:color="auto" w:fill="FFFFFF"/>
        <w:jc w:val="both"/>
        <w:rPr>
          <w:rFonts w:ascii="Arial" w:eastAsia="Arial Unicode MS" w:hAnsi="Arial" w:cs="Arial"/>
          <w:sz w:val="20"/>
          <w:szCs w:val="20"/>
        </w:rPr>
      </w:pPr>
      <w:r w:rsidRPr="00FD14CA">
        <w:rPr>
          <w:rFonts w:ascii="Arial" w:eastAsia="Arial Unicode MS" w:hAnsi="Arial" w:cs="Arial"/>
          <w:sz w:val="20"/>
          <w:szCs w:val="20"/>
        </w:rPr>
        <w:t xml:space="preserve">In het Bondsgebouw te Schijndel hield Maandagavond Ir. Dechering van de Ned. Maatschappij voor Bodemonderzoek een lezing voor de leden van den R. K. Jonge Boerenstand en de oud-leerlingen van de R. K. Landbouwschool. Op duidelijke wijze zette spr. het groote nut van het grondonderzoek uiteen en toonde aan, dat dit tegenwoordig niet duur meer is. Spr. raadde aan zoo spoedig mogelijk te beginnen met het inzenden van monsters. In ieder </w:t>
      </w:r>
      <w:r>
        <w:rPr>
          <w:rFonts w:ascii="Arial" w:eastAsia="Arial Unicode MS" w:hAnsi="Arial" w:cs="Arial"/>
          <w:sz w:val="20"/>
          <w:szCs w:val="20"/>
        </w:rPr>
        <w:t>d</w:t>
      </w:r>
      <w:r w:rsidRPr="00FD14CA">
        <w:rPr>
          <w:rFonts w:ascii="Arial" w:eastAsia="Arial Unicode MS" w:hAnsi="Arial" w:cs="Arial"/>
          <w:sz w:val="20"/>
          <w:szCs w:val="20"/>
        </w:rPr>
        <w:t>orp zullen 2 monsternemers worden aangesteld terwijl met dezen later nog een vergadering zal worden belegd voor het geven van de noodzakelijke instructies. Het m</w:t>
      </w:r>
      <w:r>
        <w:rPr>
          <w:rFonts w:ascii="Arial" w:eastAsia="Arial Unicode MS" w:hAnsi="Arial" w:cs="Arial"/>
          <w:sz w:val="20"/>
          <w:szCs w:val="20"/>
        </w:rPr>
        <w:t>o</w:t>
      </w:r>
      <w:r w:rsidRPr="00FD14CA">
        <w:rPr>
          <w:rFonts w:ascii="Arial" w:eastAsia="Arial Unicode MS" w:hAnsi="Arial" w:cs="Arial"/>
          <w:sz w:val="20"/>
          <w:szCs w:val="20"/>
        </w:rPr>
        <w:t>nsternemen moet voor landbouwgrond geschieden tot de diepte van de bouwvoor, bij weiland echter niet dieper dan de dikte der graszoden. Door de aanwezigen werd de leerzame lezing van Ir. Dechering met groote aandacht gevolgd.</w:t>
      </w:r>
    </w:p>
    <w:p w:rsidR="00FD14CA" w:rsidRDefault="00FD14CA" w:rsidP="008E43B0">
      <w:pPr>
        <w:shd w:val="clear" w:color="auto" w:fill="FFFFFF"/>
        <w:jc w:val="both"/>
        <w:rPr>
          <w:rFonts w:ascii="Arial" w:eastAsia="Arial Unicode MS" w:hAnsi="Arial" w:cs="Arial"/>
          <w:sz w:val="20"/>
          <w:szCs w:val="20"/>
        </w:rPr>
      </w:pPr>
    </w:p>
    <w:p w:rsidR="00FD14CA" w:rsidRPr="00FD14CA" w:rsidRDefault="00FD14CA" w:rsidP="00FD14CA">
      <w:pPr>
        <w:shd w:val="clear" w:color="auto" w:fill="FFFFFF"/>
        <w:jc w:val="both"/>
        <w:rPr>
          <w:rFonts w:ascii="Arial" w:eastAsia="Arial Unicode MS" w:hAnsi="Arial" w:cs="Arial"/>
          <w:b/>
          <w:bCs/>
          <w:sz w:val="20"/>
          <w:szCs w:val="20"/>
          <w:u w:val="single"/>
        </w:rPr>
      </w:pPr>
      <w:r w:rsidRPr="00FD14C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26</w:t>
      </w:r>
      <w:r w:rsidRPr="00FD14CA">
        <w:rPr>
          <w:rFonts w:ascii="Arial" w:eastAsia="Arial Unicode MS" w:hAnsi="Arial" w:cs="Arial"/>
          <w:b/>
          <w:bCs/>
          <w:sz w:val="20"/>
          <w:szCs w:val="20"/>
          <w:u w:val="single"/>
        </w:rPr>
        <w:t>-02-1937</w:t>
      </w:r>
    </w:p>
    <w:p w:rsidR="00FD14CA" w:rsidRDefault="00FD14CA" w:rsidP="008E43B0">
      <w:pPr>
        <w:shd w:val="clear" w:color="auto" w:fill="FFFFFF"/>
        <w:jc w:val="both"/>
        <w:rPr>
          <w:rFonts w:ascii="Arial" w:eastAsia="Arial Unicode MS" w:hAnsi="Arial" w:cs="Arial"/>
          <w:sz w:val="20"/>
          <w:szCs w:val="20"/>
        </w:rPr>
      </w:pPr>
    </w:p>
    <w:p w:rsidR="00FD14CA" w:rsidRPr="00FD14CA" w:rsidRDefault="00FD14CA" w:rsidP="00FD14CA">
      <w:pPr>
        <w:shd w:val="clear" w:color="auto" w:fill="FFFFFF"/>
        <w:jc w:val="both"/>
        <w:rPr>
          <w:rFonts w:ascii="Arial" w:eastAsia="Arial Unicode MS" w:hAnsi="Arial" w:cs="Arial"/>
          <w:b/>
          <w:sz w:val="20"/>
          <w:szCs w:val="20"/>
        </w:rPr>
      </w:pPr>
      <w:r w:rsidRPr="00FD14CA">
        <w:rPr>
          <w:rFonts w:ascii="Arial" w:eastAsia="Arial Unicode MS" w:hAnsi="Arial" w:cs="Arial"/>
          <w:b/>
          <w:sz w:val="20"/>
          <w:szCs w:val="20"/>
        </w:rPr>
        <w:t xml:space="preserve">JONGE BOEREN TE SCHIJNDEL BIJEEN. </w:t>
      </w:r>
    </w:p>
    <w:p w:rsidR="00FD14CA" w:rsidRPr="00FD14CA" w:rsidRDefault="00FD14CA" w:rsidP="00FD14CA">
      <w:pPr>
        <w:shd w:val="clear" w:color="auto" w:fill="FFFFFF"/>
        <w:jc w:val="both"/>
        <w:rPr>
          <w:rFonts w:ascii="Arial" w:eastAsia="Arial Unicode MS" w:hAnsi="Arial" w:cs="Arial"/>
          <w:sz w:val="20"/>
          <w:szCs w:val="20"/>
        </w:rPr>
      </w:pPr>
      <w:r w:rsidRPr="00FD14CA">
        <w:rPr>
          <w:rFonts w:ascii="Arial" w:eastAsia="Arial Unicode MS" w:hAnsi="Arial" w:cs="Arial"/>
          <w:sz w:val="20"/>
          <w:szCs w:val="20"/>
        </w:rPr>
        <w:t>In het Bondsgebouw te</w:t>
      </w:r>
      <w:r>
        <w:rPr>
          <w:rFonts w:ascii="Arial" w:eastAsia="Arial Unicode MS" w:hAnsi="Arial" w:cs="Arial"/>
          <w:sz w:val="20"/>
          <w:szCs w:val="20"/>
        </w:rPr>
        <w:t xml:space="preserve"> </w:t>
      </w:r>
      <w:r w:rsidRPr="00FD14CA">
        <w:rPr>
          <w:rFonts w:ascii="Arial" w:eastAsia="Arial Unicode MS" w:hAnsi="Arial" w:cs="Arial"/>
          <w:sz w:val="20"/>
          <w:szCs w:val="20"/>
        </w:rPr>
        <w:t>Schijndel hield Dinsdagavond de R. K. Jonge Boerenstand een bijeenkomst waarop de heer Zijlmans, hoofd der R. K. Landbouwschool te Schijndel, een uiteenzetting gaf over den modernen bouw en exploitatie van kippenhokken. Hierna hield de heer Amsing, propagandist voor de A.S.F. korrels van de Amsterdamsche Superfosfaat Fabrieken een lezing. Spr. gaf den raad vooral op aardappelen eens een proef te nemen met de bemesting met de A.S.F korrels, die wel wat duurder zijn dan de enkelvoudige meststoffen, doch door een veel grootere opbrengst per H.A. wordt dit ruimschoots vergoed. Verder kunnen de korrels met succes worden aangewend voor de groenten en bloementeelt, voor boomkweekerijen en fruitteelt en wel speciaal voor druiven en aardbeien. Spr. zegde toe, dat voor de hier te houden gewassenwedstrijd in haver en mais de A.S.F. korrels gratis beschikbaar zullen worden gesteld en beval de cultuur van mais ten zeerste aan.</w:t>
      </w:r>
    </w:p>
    <w:p w:rsidR="00FD14CA" w:rsidRDefault="00FD14CA" w:rsidP="008E43B0">
      <w:pPr>
        <w:shd w:val="clear" w:color="auto" w:fill="FFFFFF"/>
        <w:jc w:val="both"/>
        <w:rPr>
          <w:rFonts w:ascii="Arial" w:eastAsia="Arial Unicode MS" w:hAnsi="Arial" w:cs="Arial"/>
          <w:sz w:val="20"/>
          <w:szCs w:val="20"/>
        </w:rPr>
      </w:pPr>
    </w:p>
    <w:p w:rsidR="00443283" w:rsidRDefault="00443283" w:rsidP="00443283">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 xml:space="preserve">SCHIJNDEL, 25 Februari. Zaterdag 27 Februari a.s. des avonds om half 9, houdt de R.K.V.V. „Schijndel" een algemeene ledenvergadering in het St. Servatiusgebouw. Op de agenda staat o.a. de verkiezing van een nieuw bestuurslid. </w:t>
      </w:r>
    </w:p>
    <w:p w:rsidR="00443283" w:rsidRDefault="00443283" w:rsidP="00443283">
      <w:pPr>
        <w:shd w:val="clear" w:color="auto" w:fill="FFFFFF"/>
        <w:jc w:val="both"/>
        <w:rPr>
          <w:rFonts w:ascii="Arial" w:eastAsia="Arial Unicode MS" w:hAnsi="Arial" w:cs="Arial"/>
          <w:sz w:val="20"/>
          <w:szCs w:val="20"/>
        </w:rPr>
      </w:pPr>
    </w:p>
    <w:p w:rsidR="00443283" w:rsidRDefault="00443283" w:rsidP="00443283">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 xml:space="preserve">Tot meteropnemer bij het Gemeentelijk Electriciteitsbedrijf alhier is benoemd de heer Joh. v. d. Dungen alhier. Naar wij vernemen zal de heer v. d. Dungen in verband met deze benoeming bedanken als lid van den raad van de gemeente Schijndel. </w:t>
      </w:r>
    </w:p>
    <w:p w:rsidR="00443283" w:rsidRDefault="00443283" w:rsidP="00443283">
      <w:pPr>
        <w:shd w:val="clear" w:color="auto" w:fill="FFFFFF"/>
        <w:jc w:val="both"/>
        <w:rPr>
          <w:rFonts w:ascii="Arial" w:eastAsia="Arial Unicode MS" w:hAnsi="Arial" w:cs="Arial"/>
          <w:sz w:val="20"/>
          <w:szCs w:val="20"/>
        </w:rPr>
      </w:pPr>
    </w:p>
    <w:p w:rsidR="00443283" w:rsidRPr="00443283" w:rsidRDefault="00443283" w:rsidP="00443283">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 xml:space="preserve">In de groote zaal van het patronaat hield gisteravond kapelaan F. Mommers van St. Cathrien te Den Bosch, een lezing over den Stillen Omgang te Amsterdam. De zaal was slechts matig bezet. Aan de hand van een gedicht van Willem van Hildegaarsberg en een werk van pastoor Marius, van het Begijnhof te Antwerpen gaf kapelaan Mommers op duidelijke wijze de geschiedenis weer van het H. Sacramentsmirakel te Amsterdam. Bisschop Jan van Arckel uit Utrecht is de eerste Bisschop geweest, die het wonder heeft erkend. Na de inname van Amsterdam door de Geuzen is de St. Nicolaaskerk, waar het H. Sacrament bewaard werd, in verval geraakt en is dit verplaatst naar het Begijnhof. Spr. </w:t>
      </w:r>
      <w:r w:rsidRPr="00443283">
        <w:rPr>
          <w:rFonts w:ascii="Arial" w:eastAsia="Arial Unicode MS" w:hAnsi="Arial" w:cs="Arial"/>
          <w:sz w:val="20"/>
          <w:szCs w:val="20"/>
        </w:rPr>
        <w:lastRenderedPageBreak/>
        <w:t>beschreef de route die men tijdens den Stillen Omgang volgt en zette de organisatie van het comit</w:t>
      </w:r>
      <w:r>
        <w:rPr>
          <w:rFonts w:ascii="Arial" w:eastAsia="Arial Unicode MS" w:hAnsi="Arial" w:cs="Arial"/>
          <w:sz w:val="20"/>
          <w:szCs w:val="20"/>
        </w:rPr>
        <w:t>é</w:t>
      </w:r>
      <w:r w:rsidRPr="00443283">
        <w:rPr>
          <w:rFonts w:ascii="Arial" w:eastAsia="Arial Unicode MS" w:hAnsi="Arial" w:cs="Arial"/>
          <w:sz w:val="20"/>
          <w:szCs w:val="20"/>
        </w:rPr>
        <w:t xml:space="preserve"> van den Stillen Omgang uiteen. Daarna volgde hij verschillende wenken voor degenen, die dit jaar aan den Stillen Omgang willen deelnemen en raadde aan ook in Schijndel een onderafdeeling ervan op te richten. De lezing werd verduidelijkt met talrijke lichtbeelden. De opgave tot deelname aan den Stillen Omgang, die ongeveer half Maart zal plaats vinden, kan geschieden bij den heer Joh. Kunen—Bosmans in de Kerkstraat.</w:t>
      </w:r>
    </w:p>
    <w:p w:rsidR="00443283" w:rsidRDefault="00443283" w:rsidP="008E43B0">
      <w:pPr>
        <w:shd w:val="clear" w:color="auto" w:fill="FFFFFF"/>
        <w:jc w:val="both"/>
        <w:rPr>
          <w:rFonts w:ascii="Arial" w:eastAsia="Arial Unicode MS" w:hAnsi="Arial" w:cs="Arial"/>
          <w:sz w:val="20"/>
          <w:szCs w:val="20"/>
        </w:rPr>
      </w:pPr>
    </w:p>
    <w:p w:rsidR="00443283" w:rsidRPr="00443283" w:rsidRDefault="00443283" w:rsidP="00443283">
      <w:pPr>
        <w:shd w:val="clear" w:color="auto" w:fill="FFFFFF"/>
        <w:jc w:val="both"/>
        <w:rPr>
          <w:rFonts w:ascii="Arial" w:eastAsia="Arial Unicode MS" w:hAnsi="Arial" w:cs="Arial"/>
          <w:b/>
          <w:bCs/>
          <w:sz w:val="20"/>
          <w:szCs w:val="20"/>
          <w:u w:val="single"/>
        </w:rPr>
      </w:pPr>
      <w:r w:rsidRPr="00443283">
        <w:rPr>
          <w:rFonts w:ascii="Arial" w:eastAsia="Arial Unicode MS" w:hAnsi="Arial" w:cs="Arial"/>
          <w:b/>
          <w:bCs/>
          <w:sz w:val="20"/>
          <w:szCs w:val="20"/>
          <w:u w:val="single"/>
        </w:rPr>
        <w:t>Provinciale Noordbrabantsche en 's Hertogenbossche courant 26-02-1937</w:t>
      </w:r>
    </w:p>
    <w:p w:rsidR="00443283" w:rsidRPr="00443283" w:rsidRDefault="00443283" w:rsidP="00443283">
      <w:pPr>
        <w:shd w:val="clear" w:color="auto" w:fill="FFFFFF"/>
        <w:jc w:val="both"/>
        <w:rPr>
          <w:rFonts w:ascii="Arial" w:eastAsia="Arial Unicode MS" w:hAnsi="Arial" w:cs="Arial"/>
          <w:sz w:val="20"/>
          <w:szCs w:val="20"/>
        </w:rPr>
      </w:pPr>
    </w:p>
    <w:p w:rsidR="00443283" w:rsidRDefault="00443283" w:rsidP="008E43B0">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 xml:space="preserve">SCHIJNDEL. Burgerlijke Stand. </w:t>
      </w:r>
    </w:p>
    <w:p w:rsidR="00443283" w:rsidRDefault="00443283" w:rsidP="008E43B0">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Geboren: Wim, z. van Antonius van de Vorstenbosch en Hildegard Steenbakkers. — Henrica J. Th., d. van Gijsbertus Smits en Wilhelmina van Liempd. — Leonardus M</w:t>
      </w:r>
      <w:r>
        <w:rPr>
          <w:rFonts w:ascii="Arial" w:eastAsia="Arial Unicode MS" w:hAnsi="Arial" w:cs="Arial"/>
          <w:sz w:val="20"/>
          <w:szCs w:val="20"/>
        </w:rPr>
        <w:t>.,</w:t>
      </w:r>
      <w:r w:rsidRPr="00443283">
        <w:rPr>
          <w:rFonts w:ascii="Arial" w:eastAsia="Arial Unicode MS" w:hAnsi="Arial" w:cs="Arial"/>
          <w:sz w:val="20"/>
          <w:szCs w:val="20"/>
        </w:rPr>
        <w:t xml:space="preserve"> z. van Albertus Deelen en Maria van der Sangen. — Peter J. J</w:t>
      </w:r>
      <w:r>
        <w:rPr>
          <w:rFonts w:ascii="Arial" w:eastAsia="Arial Unicode MS" w:hAnsi="Arial" w:cs="Arial"/>
          <w:sz w:val="20"/>
          <w:szCs w:val="20"/>
        </w:rPr>
        <w:t>.,</w:t>
      </w:r>
      <w:r w:rsidRPr="00443283">
        <w:rPr>
          <w:rFonts w:ascii="Arial" w:eastAsia="Arial Unicode MS" w:hAnsi="Arial" w:cs="Arial"/>
          <w:sz w:val="20"/>
          <w:szCs w:val="20"/>
        </w:rPr>
        <w:t xml:space="preserve"> z. van Adriaan Th. Doreleijers en Maria P. Michiels. — Marinus A., z. van Antonius A. van Hemmen en Mechelina van den Brand. — Theodorus, z. Van Marinus Kasteleijn en Theodora H. van Kreij. — Lambertus, z. van Johannes A. van Kasteren en Anna M. Brouwer. — Antonius G</w:t>
      </w:r>
      <w:r>
        <w:rPr>
          <w:rFonts w:ascii="Arial" w:eastAsia="Arial Unicode MS" w:hAnsi="Arial" w:cs="Arial"/>
          <w:sz w:val="20"/>
          <w:szCs w:val="20"/>
        </w:rPr>
        <w:t>.,</w:t>
      </w:r>
      <w:r w:rsidRPr="00443283">
        <w:rPr>
          <w:rFonts w:ascii="Arial" w:eastAsia="Arial Unicode MS" w:hAnsi="Arial" w:cs="Arial"/>
          <w:sz w:val="20"/>
          <w:szCs w:val="20"/>
        </w:rPr>
        <w:t xml:space="preserve"> z. van Henricus H. Bosmans en Maria van Dijk. — Adriana, d. van Johannes H. Braat en Allegonda J. Persons. </w:t>
      </w:r>
    </w:p>
    <w:p w:rsidR="00443283" w:rsidRDefault="00443283" w:rsidP="008E43B0">
      <w:pPr>
        <w:shd w:val="clear" w:color="auto" w:fill="FFFFFF"/>
        <w:jc w:val="both"/>
        <w:rPr>
          <w:rFonts w:ascii="Arial" w:eastAsia="Arial Unicode MS" w:hAnsi="Arial" w:cs="Arial"/>
          <w:sz w:val="20"/>
          <w:szCs w:val="20"/>
        </w:rPr>
      </w:pPr>
      <w:r w:rsidRPr="00443283">
        <w:rPr>
          <w:rFonts w:ascii="Arial" w:eastAsia="Arial Unicode MS" w:hAnsi="Arial" w:cs="Arial"/>
          <w:sz w:val="20"/>
          <w:szCs w:val="20"/>
        </w:rPr>
        <w:t>Overleden: Petronella Verhagen, 77 J</w:t>
      </w:r>
      <w:r>
        <w:rPr>
          <w:rFonts w:ascii="Arial" w:eastAsia="Arial Unicode MS" w:hAnsi="Arial" w:cs="Arial"/>
          <w:sz w:val="20"/>
          <w:szCs w:val="20"/>
        </w:rPr>
        <w:t>.,</w:t>
      </w:r>
      <w:r w:rsidRPr="00443283">
        <w:rPr>
          <w:rFonts w:ascii="Arial" w:eastAsia="Arial Unicode MS" w:hAnsi="Arial" w:cs="Arial"/>
          <w:sz w:val="20"/>
          <w:szCs w:val="20"/>
        </w:rPr>
        <w:t xml:space="preserve"> wed. van Franciscus van den Berg. — Petronella Hellines, 4 w. — Joanna G. Roefs, 58 j., echtgenoote van Wilhelmus van Weert. — Hendrika Verbruggen, 85 j</w:t>
      </w:r>
      <w:r>
        <w:rPr>
          <w:rFonts w:ascii="Arial" w:eastAsia="Arial Unicode MS" w:hAnsi="Arial" w:cs="Arial"/>
          <w:sz w:val="20"/>
          <w:szCs w:val="20"/>
        </w:rPr>
        <w:t>.,</w:t>
      </w:r>
      <w:r w:rsidRPr="00443283">
        <w:rPr>
          <w:rFonts w:ascii="Arial" w:eastAsia="Arial Unicode MS" w:hAnsi="Arial" w:cs="Arial"/>
          <w:sz w:val="20"/>
          <w:szCs w:val="20"/>
        </w:rPr>
        <w:t xml:space="preserve"> wed. van Hendricus van Uden. — Eimbertus van der Mee, 72 j.. echtgenoot van Martina van den Langenberg. — Lamberta de Bever, 68 j</w:t>
      </w:r>
      <w:r>
        <w:rPr>
          <w:rFonts w:ascii="Arial" w:eastAsia="Arial Unicode MS" w:hAnsi="Arial" w:cs="Arial"/>
          <w:sz w:val="20"/>
          <w:szCs w:val="20"/>
        </w:rPr>
        <w:t>.,</w:t>
      </w:r>
      <w:r w:rsidRPr="00443283">
        <w:rPr>
          <w:rFonts w:ascii="Arial" w:eastAsia="Arial Unicode MS" w:hAnsi="Arial" w:cs="Arial"/>
          <w:sz w:val="20"/>
          <w:szCs w:val="20"/>
        </w:rPr>
        <w:t xml:space="preserve"> wed. van Hendrikus Peijnenburg.</w:t>
      </w:r>
    </w:p>
    <w:p w:rsidR="00443283" w:rsidRDefault="00443283" w:rsidP="008E43B0">
      <w:pPr>
        <w:shd w:val="clear" w:color="auto" w:fill="FFFFFF"/>
        <w:jc w:val="both"/>
        <w:rPr>
          <w:rFonts w:ascii="Arial" w:eastAsia="Arial Unicode MS" w:hAnsi="Arial" w:cs="Arial"/>
          <w:sz w:val="20"/>
          <w:szCs w:val="20"/>
        </w:rPr>
      </w:pPr>
    </w:p>
    <w:p w:rsidR="0000727D" w:rsidRPr="0000727D" w:rsidRDefault="0000727D" w:rsidP="0000727D">
      <w:pPr>
        <w:shd w:val="clear" w:color="auto" w:fill="FFFFFF"/>
        <w:jc w:val="both"/>
        <w:rPr>
          <w:rFonts w:ascii="Arial" w:eastAsia="Arial Unicode MS" w:hAnsi="Arial" w:cs="Arial"/>
          <w:b/>
          <w:bCs/>
          <w:sz w:val="20"/>
          <w:szCs w:val="20"/>
          <w:u w:val="single"/>
        </w:rPr>
      </w:pPr>
      <w:r w:rsidRPr="0000727D">
        <w:rPr>
          <w:rFonts w:ascii="Arial" w:eastAsia="Arial Unicode MS" w:hAnsi="Arial" w:cs="Arial"/>
          <w:b/>
          <w:bCs/>
          <w:sz w:val="20"/>
          <w:szCs w:val="20"/>
          <w:u w:val="single"/>
        </w:rPr>
        <w:t xml:space="preserve">Provinciale Noordbrabantsche en 's Hertogenbossche courant </w:t>
      </w:r>
      <w:r w:rsidR="00967F8E">
        <w:rPr>
          <w:rFonts w:ascii="Arial" w:eastAsia="Arial Unicode MS" w:hAnsi="Arial" w:cs="Arial"/>
          <w:b/>
          <w:bCs/>
          <w:sz w:val="20"/>
          <w:szCs w:val="20"/>
          <w:u w:val="single"/>
        </w:rPr>
        <w:t>01</w:t>
      </w:r>
      <w:r w:rsidRPr="0000727D">
        <w:rPr>
          <w:rFonts w:ascii="Arial" w:eastAsia="Arial Unicode MS" w:hAnsi="Arial" w:cs="Arial"/>
          <w:b/>
          <w:bCs/>
          <w:sz w:val="20"/>
          <w:szCs w:val="20"/>
          <w:u w:val="single"/>
        </w:rPr>
        <w:t>-0</w:t>
      </w:r>
      <w:r w:rsidR="00967F8E">
        <w:rPr>
          <w:rFonts w:ascii="Arial" w:eastAsia="Arial Unicode MS" w:hAnsi="Arial" w:cs="Arial"/>
          <w:b/>
          <w:bCs/>
          <w:sz w:val="20"/>
          <w:szCs w:val="20"/>
          <w:u w:val="single"/>
        </w:rPr>
        <w:t>3</w:t>
      </w:r>
      <w:r w:rsidRPr="0000727D">
        <w:rPr>
          <w:rFonts w:ascii="Arial" w:eastAsia="Arial Unicode MS" w:hAnsi="Arial" w:cs="Arial"/>
          <w:b/>
          <w:bCs/>
          <w:sz w:val="20"/>
          <w:szCs w:val="20"/>
          <w:u w:val="single"/>
        </w:rPr>
        <w:t>-1937</w:t>
      </w:r>
    </w:p>
    <w:p w:rsidR="0000727D" w:rsidRDefault="0000727D" w:rsidP="008E43B0">
      <w:pPr>
        <w:shd w:val="clear" w:color="auto" w:fill="FFFFFF"/>
        <w:jc w:val="both"/>
        <w:rPr>
          <w:rFonts w:ascii="Arial" w:eastAsia="Arial Unicode MS" w:hAnsi="Arial" w:cs="Arial"/>
          <w:sz w:val="20"/>
          <w:szCs w:val="20"/>
        </w:rPr>
      </w:pPr>
    </w:p>
    <w:p w:rsidR="00967F8E" w:rsidRDefault="0000727D" w:rsidP="008E43B0">
      <w:pPr>
        <w:shd w:val="clear" w:color="auto" w:fill="FFFFFF"/>
        <w:jc w:val="both"/>
        <w:rPr>
          <w:rFonts w:ascii="Arial" w:eastAsia="Arial Unicode MS" w:hAnsi="Arial" w:cs="Arial"/>
          <w:sz w:val="20"/>
          <w:szCs w:val="20"/>
        </w:rPr>
      </w:pPr>
      <w:r w:rsidRPr="00967F8E">
        <w:rPr>
          <w:rFonts w:ascii="Arial" w:eastAsia="Arial Unicode MS" w:hAnsi="Arial" w:cs="Arial"/>
          <w:b/>
          <w:sz w:val="20"/>
          <w:szCs w:val="20"/>
        </w:rPr>
        <w:t>EXPLOSIE IN EEN SCHOORSTEEN TE SCHIJNDEL</w:t>
      </w:r>
      <w:r w:rsidRPr="0000727D">
        <w:rPr>
          <w:rFonts w:ascii="Arial" w:eastAsia="Arial Unicode MS" w:hAnsi="Arial" w:cs="Arial"/>
          <w:sz w:val="20"/>
          <w:szCs w:val="20"/>
        </w:rPr>
        <w:t xml:space="preserve">. </w:t>
      </w:r>
    </w:p>
    <w:p w:rsidR="0000727D" w:rsidRDefault="0000727D" w:rsidP="008E43B0">
      <w:pPr>
        <w:shd w:val="clear" w:color="auto" w:fill="FFFFFF"/>
        <w:jc w:val="both"/>
        <w:rPr>
          <w:rFonts w:ascii="Arial" w:eastAsia="Arial Unicode MS" w:hAnsi="Arial" w:cs="Arial"/>
          <w:sz w:val="20"/>
          <w:szCs w:val="20"/>
        </w:rPr>
      </w:pPr>
      <w:r w:rsidRPr="0000727D">
        <w:rPr>
          <w:rFonts w:ascii="Arial" w:eastAsia="Arial Unicode MS" w:hAnsi="Arial" w:cs="Arial"/>
          <w:sz w:val="20"/>
          <w:szCs w:val="20"/>
        </w:rPr>
        <w:t>Men meldt ons uit Schijnde</w:t>
      </w:r>
      <w:r w:rsidR="00967F8E">
        <w:rPr>
          <w:rFonts w:ascii="Arial" w:eastAsia="Arial Unicode MS" w:hAnsi="Arial" w:cs="Arial"/>
          <w:sz w:val="20"/>
          <w:szCs w:val="20"/>
        </w:rPr>
        <w:t>l</w:t>
      </w:r>
      <w:r w:rsidRPr="0000727D">
        <w:rPr>
          <w:rFonts w:ascii="Arial" w:eastAsia="Arial Unicode MS" w:hAnsi="Arial" w:cs="Arial"/>
          <w:sz w:val="20"/>
          <w:szCs w:val="20"/>
        </w:rPr>
        <w:t>, d.d. 28 Febr.: In een woonhuis in de Grootestraat alhier, bewoond door den schilder M. B., heeft hedenmorgen een ernstige ontploffing plaats gehad, die gelukkig zonder persoonlijke ongelukken is afgeloopen. Om ongeveer half elf</w:t>
      </w:r>
      <w:r w:rsidR="00967F8E">
        <w:rPr>
          <w:rFonts w:ascii="Arial" w:eastAsia="Arial Unicode MS" w:hAnsi="Arial" w:cs="Arial"/>
          <w:sz w:val="20"/>
          <w:szCs w:val="20"/>
        </w:rPr>
        <w:t>,</w:t>
      </w:r>
      <w:r w:rsidRPr="0000727D">
        <w:rPr>
          <w:rFonts w:ascii="Arial" w:eastAsia="Arial Unicode MS" w:hAnsi="Arial" w:cs="Arial"/>
          <w:sz w:val="20"/>
          <w:szCs w:val="20"/>
        </w:rPr>
        <w:t xml:space="preserve"> terwijl de heer B. en zijn zoon zich in de kamer bevonden had</w:t>
      </w:r>
      <w:r w:rsidR="00967F8E">
        <w:rPr>
          <w:rFonts w:ascii="Arial" w:eastAsia="Arial Unicode MS" w:hAnsi="Arial" w:cs="Arial"/>
          <w:sz w:val="20"/>
          <w:szCs w:val="20"/>
        </w:rPr>
        <w:t>,</w:t>
      </w:r>
      <w:r w:rsidRPr="0000727D">
        <w:rPr>
          <w:rFonts w:ascii="Arial" w:eastAsia="Arial Unicode MS" w:hAnsi="Arial" w:cs="Arial"/>
          <w:sz w:val="20"/>
          <w:szCs w:val="20"/>
        </w:rPr>
        <w:t xml:space="preserve"> door tot nu toe onopgehelderde oorzaak, in den schoorsteen een hevige explosie plaats, die tot gevolg had dat de schoorsteen geheel van den muur afscheurde. Steen en kalk vloog in het rond terwijl een tegen de schoorsteenboezem hangende spiegel geheel werd vernield. De heer B</w:t>
      </w:r>
      <w:r w:rsidR="00967F8E">
        <w:rPr>
          <w:rFonts w:ascii="Arial" w:eastAsia="Arial Unicode MS" w:hAnsi="Arial" w:cs="Arial"/>
          <w:sz w:val="20"/>
          <w:szCs w:val="20"/>
        </w:rPr>
        <w:t>.,</w:t>
      </w:r>
      <w:r w:rsidRPr="0000727D">
        <w:rPr>
          <w:rFonts w:ascii="Arial" w:eastAsia="Arial Unicode MS" w:hAnsi="Arial" w:cs="Arial"/>
          <w:sz w:val="20"/>
          <w:szCs w:val="20"/>
        </w:rPr>
        <w:t xml:space="preserve"> die het dichtst bij de haardkachel zat werd tegen den grond geworpen, doch kwam er evenals zijn zoon nagenoeg met de schrik af. Waarschi</w:t>
      </w:r>
      <w:r w:rsidR="00967F8E">
        <w:rPr>
          <w:rFonts w:ascii="Arial" w:eastAsia="Arial Unicode MS" w:hAnsi="Arial" w:cs="Arial"/>
          <w:sz w:val="20"/>
          <w:szCs w:val="20"/>
        </w:rPr>
        <w:t>j</w:t>
      </w:r>
      <w:r w:rsidRPr="0000727D">
        <w:rPr>
          <w:rFonts w:ascii="Arial" w:eastAsia="Arial Unicode MS" w:hAnsi="Arial" w:cs="Arial"/>
          <w:sz w:val="20"/>
          <w:szCs w:val="20"/>
        </w:rPr>
        <w:t>nli</w:t>
      </w:r>
      <w:r w:rsidR="00967F8E">
        <w:rPr>
          <w:rFonts w:ascii="Arial" w:eastAsia="Arial Unicode MS" w:hAnsi="Arial" w:cs="Arial"/>
          <w:sz w:val="20"/>
          <w:szCs w:val="20"/>
        </w:rPr>
        <w:t>j</w:t>
      </w:r>
      <w:r w:rsidRPr="0000727D">
        <w:rPr>
          <w:rFonts w:ascii="Arial" w:eastAsia="Arial Unicode MS" w:hAnsi="Arial" w:cs="Arial"/>
          <w:sz w:val="20"/>
          <w:szCs w:val="20"/>
        </w:rPr>
        <w:t>k zijn in het schoorsteenkanaal opgehoopte gassen tot explosie gekomen. De afscheuring van den schoorsteen van den muur, waardoor de spanning van de gassen werd opgeheven, is dus een gelukkige omstandigheid die erger heeft voorkomen.</w:t>
      </w:r>
    </w:p>
    <w:p w:rsidR="00967F8E" w:rsidRDefault="00967F8E" w:rsidP="008E43B0">
      <w:pPr>
        <w:shd w:val="clear" w:color="auto" w:fill="FFFFFF"/>
        <w:jc w:val="both"/>
        <w:rPr>
          <w:rFonts w:ascii="Arial" w:eastAsia="Arial Unicode MS" w:hAnsi="Arial" w:cs="Arial"/>
          <w:sz w:val="20"/>
          <w:szCs w:val="20"/>
        </w:rPr>
      </w:pPr>
    </w:p>
    <w:p w:rsidR="00967F8E" w:rsidRDefault="00967F8E" w:rsidP="008E43B0">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 xml:space="preserve">SCHIJNDEL, 28 Febr. De voorzitter van het Centrale stembureau heeft voor de vacature J. v. d. Dungen, als lid van den gemeenteraad de benoeming bekend gemaakt van B. N. Bolwerk alhier. Deze heeft zijn benoeming echter nog niet aanvaard. </w:t>
      </w:r>
    </w:p>
    <w:p w:rsidR="00967F8E" w:rsidRDefault="00967F8E" w:rsidP="008E43B0">
      <w:pPr>
        <w:shd w:val="clear" w:color="auto" w:fill="FFFFFF"/>
        <w:jc w:val="both"/>
        <w:rPr>
          <w:rFonts w:ascii="Arial" w:eastAsia="Arial Unicode MS" w:hAnsi="Arial" w:cs="Arial"/>
          <w:sz w:val="20"/>
          <w:szCs w:val="20"/>
        </w:rPr>
      </w:pPr>
    </w:p>
    <w:p w:rsidR="00967F8E" w:rsidRDefault="00967F8E" w:rsidP="008E43B0">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 xml:space="preserve">A.s. Dinsdag 2 Maart 's morgens om 9 uur komt de Raad der gemeente in een spoedeischende zitting bijeen. </w:t>
      </w:r>
    </w:p>
    <w:p w:rsidR="00967F8E" w:rsidRDefault="00967F8E" w:rsidP="008E43B0">
      <w:pPr>
        <w:shd w:val="clear" w:color="auto" w:fill="FFFFFF"/>
        <w:jc w:val="both"/>
        <w:rPr>
          <w:rFonts w:ascii="Arial" w:eastAsia="Arial Unicode MS" w:hAnsi="Arial" w:cs="Arial"/>
          <w:sz w:val="20"/>
          <w:szCs w:val="20"/>
        </w:rPr>
      </w:pPr>
    </w:p>
    <w:p w:rsidR="00967F8E" w:rsidRDefault="00967F8E" w:rsidP="008E43B0">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 xml:space="preserve">Naar wij vernemen zal de heer H. van Heeswijk, pootmeester aan de gemeente alhier op 1 Mei a.s. den dienst met pensioen verlaten. </w:t>
      </w:r>
    </w:p>
    <w:p w:rsidR="00967F8E" w:rsidRDefault="00967F8E" w:rsidP="008E43B0">
      <w:pPr>
        <w:shd w:val="clear" w:color="auto" w:fill="FFFFFF"/>
        <w:jc w:val="both"/>
        <w:rPr>
          <w:rFonts w:ascii="Arial" w:eastAsia="Arial Unicode MS" w:hAnsi="Arial" w:cs="Arial"/>
          <w:sz w:val="20"/>
          <w:szCs w:val="20"/>
        </w:rPr>
      </w:pPr>
    </w:p>
    <w:p w:rsidR="00967F8E" w:rsidRDefault="00967F8E" w:rsidP="008E43B0">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In de gisteravond gehouden algemeene ledenvergadering van de R. K. Voetbalvereeniging „Schijndel" werd met groote meerderheid van stemmen in de vacature C. de Jongh, die wegens drukke werkzaamheden als zoodanig afgetreden was, tot bestuurslid benoemd de heer J. Mathijssen.</w:t>
      </w:r>
    </w:p>
    <w:p w:rsidR="00967F8E" w:rsidRDefault="00967F8E" w:rsidP="008E43B0">
      <w:pPr>
        <w:shd w:val="clear" w:color="auto" w:fill="FFFFFF"/>
        <w:jc w:val="both"/>
        <w:rPr>
          <w:rFonts w:ascii="Arial" w:eastAsia="Arial Unicode MS" w:hAnsi="Arial" w:cs="Arial"/>
          <w:sz w:val="20"/>
          <w:szCs w:val="20"/>
        </w:rPr>
      </w:pPr>
    </w:p>
    <w:p w:rsidR="00967F8E" w:rsidRDefault="00967F8E" w:rsidP="008E43B0">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 xml:space="preserve">SCHIJNDEL, 25 Febr. Heden vond alhier de aanbesteding plaats voor het bouwen van een woonhuis met bijbouw en stal, voor rekening van den heer L. Roovers te Schijndel, onder architectuur van C. v. d. Wielen, architect te Schijndel. Ingeschreven werd als volgt: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H. Bunen, Schijndel </w:t>
      </w:r>
      <w:r w:rsidR="00EC6DF7">
        <w:rPr>
          <w:rFonts w:ascii="Arial" w:eastAsia="Arial Unicode MS" w:hAnsi="Arial" w:cs="Arial"/>
          <w:sz w:val="20"/>
          <w:szCs w:val="20"/>
        </w:rPr>
        <w:tab/>
      </w:r>
      <w:r w:rsidR="00EC6DF7">
        <w:rPr>
          <w:rFonts w:ascii="Arial" w:eastAsia="Arial Unicode MS" w:hAnsi="Arial" w:cs="Arial"/>
          <w:sz w:val="20"/>
          <w:szCs w:val="20"/>
        </w:rPr>
        <w:tab/>
      </w:r>
      <w:r w:rsidR="00EC6DF7">
        <w:rPr>
          <w:rFonts w:ascii="Arial" w:eastAsia="Arial Unicode MS" w:hAnsi="Arial" w:cs="Arial"/>
          <w:sz w:val="20"/>
          <w:szCs w:val="20"/>
        </w:rPr>
        <w:tab/>
      </w:r>
      <w:r w:rsidRPr="00967F8E">
        <w:rPr>
          <w:rFonts w:ascii="Arial" w:eastAsia="Arial Unicode MS" w:hAnsi="Arial" w:cs="Arial"/>
          <w:sz w:val="20"/>
          <w:szCs w:val="20"/>
        </w:rPr>
        <w:t xml:space="preserve">ƒ 3896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Gebr. Lathouwers, St. Oedenrode </w:t>
      </w:r>
      <w:r w:rsidR="00EC6DF7">
        <w:rPr>
          <w:rFonts w:ascii="Arial" w:eastAsia="Arial Unicode MS" w:hAnsi="Arial" w:cs="Arial"/>
          <w:sz w:val="20"/>
          <w:szCs w:val="20"/>
        </w:rPr>
        <w:tab/>
      </w:r>
      <w:r w:rsidRPr="00967F8E">
        <w:rPr>
          <w:rFonts w:ascii="Arial" w:eastAsia="Arial Unicode MS" w:hAnsi="Arial" w:cs="Arial"/>
          <w:sz w:val="20"/>
          <w:szCs w:val="20"/>
        </w:rPr>
        <w:t xml:space="preserve">ƒ 3701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Adr. de Wit, Schijndel </w:t>
      </w:r>
      <w:r w:rsidR="00EC6DF7">
        <w:rPr>
          <w:rFonts w:ascii="Arial" w:eastAsia="Arial Unicode MS" w:hAnsi="Arial" w:cs="Arial"/>
          <w:sz w:val="20"/>
          <w:szCs w:val="20"/>
        </w:rPr>
        <w:tab/>
      </w:r>
      <w:r w:rsidR="00EC6DF7">
        <w:rPr>
          <w:rFonts w:ascii="Arial" w:eastAsia="Arial Unicode MS" w:hAnsi="Arial" w:cs="Arial"/>
          <w:sz w:val="20"/>
          <w:szCs w:val="20"/>
        </w:rPr>
        <w:tab/>
      </w:r>
      <w:r w:rsidR="00EC6DF7">
        <w:rPr>
          <w:rFonts w:ascii="Arial" w:eastAsia="Arial Unicode MS" w:hAnsi="Arial" w:cs="Arial"/>
          <w:sz w:val="20"/>
          <w:szCs w:val="20"/>
        </w:rPr>
        <w:tab/>
      </w:r>
      <w:r w:rsidRPr="00967F8E">
        <w:rPr>
          <w:rFonts w:ascii="Arial" w:eastAsia="Arial Unicode MS" w:hAnsi="Arial" w:cs="Arial"/>
          <w:sz w:val="20"/>
          <w:szCs w:val="20"/>
        </w:rPr>
        <w:t xml:space="preserve">ƒ 3665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lastRenderedPageBreak/>
        <w:t xml:space="preserve">Joh. v. d. Voort, Heeswijk </w:t>
      </w:r>
      <w:r w:rsidR="00EC6DF7">
        <w:rPr>
          <w:rFonts w:ascii="Arial" w:eastAsia="Arial Unicode MS" w:hAnsi="Arial" w:cs="Arial"/>
          <w:sz w:val="20"/>
          <w:szCs w:val="20"/>
        </w:rPr>
        <w:tab/>
      </w:r>
      <w:r w:rsidR="00EC6DF7">
        <w:rPr>
          <w:rFonts w:ascii="Arial" w:eastAsia="Arial Unicode MS" w:hAnsi="Arial" w:cs="Arial"/>
          <w:sz w:val="20"/>
          <w:szCs w:val="20"/>
        </w:rPr>
        <w:tab/>
      </w:r>
      <w:r w:rsidRPr="00967F8E">
        <w:rPr>
          <w:rFonts w:ascii="Arial" w:eastAsia="Arial Unicode MS" w:hAnsi="Arial" w:cs="Arial"/>
          <w:sz w:val="20"/>
          <w:szCs w:val="20"/>
        </w:rPr>
        <w:t xml:space="preserve">ƒ 3430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A.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3248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Hub. Lamers, Den Dungen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3165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3163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Gebr. v. Hout, St. Michiels-Gestel </w:t>
      </w:r>
      <w:r>
        <w:rPr>
          <w:rFonts w:ascii="Arial" w:eastAsia="Arial Unicode MS" w:hAnsi="Arial" w:cs="Arial"/>
          <w:sz w:val="20"/>
          <w:szCs w:val="20"/>
        </w:rPr>
        <w:tab/>
      </w:r>
      <w:r w:rsidRPr="00967F8E">
        <w:rPr>
          <w:rFonts w:ascii="Arial" w:eastAsia="Arial Unicode MS" w:hAnsi="Arial" w:cs="Arial"/>
          <w:sz w:val="20"/>
          <w:szCs w:val="20"/>
        </w:rPr>
        <w:t xml:space="preserve">ƒ 3115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P. J. van Galen, Schijndel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3110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Joh. Schellekens, Schijndel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3055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3055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Ger. Goossens, Schijndel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3050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3009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Joh. v. d. Voort, Berlicum </w:t>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3006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J. Weijts,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3005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Joh. Mauriks,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967F8E">
        <w:rPr>
          <w:rFonts w:ascii="Arial" w:eastAsia="Arial Unicode MS" w:hAnsi="Arial" w:cs="Arial"/>
          <w:sz w:val="20"/>
          <w:szCs w:val="20"/>
        </w:rPr>
        <w:t xml:space="preserve">ƒ 2994 </w:t>
      </w:r>
    </w:p>
    <w:p w:rsidR="00967F8E" w:rsidRDefault="00967F8E" w:rsidP="00967F8E">
      <w:pPr>
        <w:shd w:val="clear" w:color="auto" w:fill="FFFFFF"/>
        <w:ind w:left="708"/>
        <w:jc w:val="both"/>
        <w:rPr>
          <w:rFonts w:ascii="Arial" w:eastAsia="Arial Unicode MS" w:hAnsi="Arial" w:cs="Arial"/>
          <w:sz w:val="20"/>
          <w:szCs w:val="20"/>
        </w:rPr>
      </w:pPr>
      <w:r w:rsidRPr="00967F8E">
        <w:rPr>
          <w:rFonts w:ascii="Arial" w:eastAsia="Arial Unicode MS" w:hAnsi="Arial" w:cs="Arial"/>
          <w:sz w:val="20"/>
          <w:szCs w:val="20"/>
        </w:rPr>
        <w:t xml:space="preserve">Ger. v. d. Voort-Joosten, Heeswijk </w:t>
      </w:r>
      <w:r>
        <w:rPr>
          <w:rFonts w:ascii="Arial" w:eastAsia="Arial Unicode MS" w:hAnsi="Arial" w:cs="Arial"/>
          <w:sz w:val="20"/>
          <w:szCs w:val="20"/>
        </w:rPr>
        <w:tab/>
      </w:r>
      <w:r w:rsidRPr="00967F8E">
        <w:rPr>
          <w:rFonts w:ascii="Arial" w:eastAsia="Arial Unicode MS" w:hAnsi="Arial" w:cs="Arial"/>
          <w:sz w:val="20"/>
          <w:szCs w:val="20"/>
        </w:rPr>
        <w:t xml:space="preserve">ƒ 2950 </w:t>
      </w:r>
    </w:p>
    <w:p w:rsidR="00967F8E" w:rsidRDefault="00967F8E" w:rsidP="00967F8E">
      <w:pPr>
        <w:shd w:val="clear" w:color="auto" w:fill="FFFFFF"/>
        <w:jc w:val="both"/>
        <w:rPr>
          <w:rFonts w:ascii="Arial" w:eastAsia="Arial Unicode MS" w:hAnsi="Arial" w:cs="Arial"/>
          <w:sz w:val="20"/>
          <w:szCs w:val="20"/>
        </w:rPr>
      </w:pPr>
      <w:r w:rsidRPr="00967F8E">
        <w:rPr>
          <w:rFonts w:ascii="Arial" w:eastAsia="Arial Unicode MS" w:hAnsi="Arial" w:cs="Arial"/>
          <w:sz w:val="20"/>
          <w:szCs w:val="20"/>
        </w:rPr>
        <w:t>Het werk is gegund aan den laagsten inschrijver.</w:t>
      </w:r>
    </w:p>
    <w:p w:rsidR="00967F8E" w:rsidRDefault="00967F8E" w:rsidP="00967F8E">
      <w:pPr>
        <w:shd w:val="clear" w:color="auto" w:fill="FFFFFF"/>
        <w:jc w:val="both"/>
        <w:rPr>
          <w:rFonts w:ascii="Arial" w:eastAsia="Arial Unicode MS" w:hAnsi="Arial" w:cs="Arial"/>
          <w:sz w:val="20"/>
          <w:szCs w:val="20"/>
        </w:rPr>
      </w:pPr>
    </w:p>
    <w:p w:rsidR="00EC6DF7" w:rsidRPr="00EC6DF7" w:rsidRDefault="00EC6DF7" w:rsidP="00EC6DF7">
      <w:pPr>
        <w:shd w:val="clear" w:color="auto" w:fill="FFFFFF"/>
        <w:jc w:val="both"/>
        <w:rPr>
          <w:rFonts w:ascii="Arial" w:eastAsia="Arial Unicode MS" w:hAnsi="Arial" w:cs="Arial"/>
          <w:b/>
          <w:bCs/>
          <w:sz w:val="20"/>
          <w:szCs w:val="20"/>
          <w:u w:val="single"/>
        </w:rPr>
      </w:pPr>
      <w:r w:rsidRPr="00EC6DF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EC6DF7">
        <w:rPr>
          <w:rFonts w:ascii="Arial" w:eastAsia="Arial Unicode MS" w:hAnsi="Arial" w:cs="Arial"/>
          <w:b/>
          <w:bCs/>
          <w:sz w:val="20"/>
          <w:szCs w:val="20"/>
          <w:u w:val="single"/>
        </w:rPr>
        <w:t>-03-1937</w:t>
      </w:r>
    </w:p>
    <w:p w:rsidR="00EC6DF7" w:rsidRDefault="00EC6DF7" w:rsidP="00967F8E">
      <w:pPr>
        <w:shd w:val="clear" w:color="auto" w:fill="FFFFFF"/>
        <w:jc w:val="both"/>
        <w:rPr>
          <w:rFonts w:ascii="Arial" w:eastAsia="Arial Unicode MS" w:hAnsi="Arial" w:cs="Arial"/>
          <w:sz w:val="20"/>
          <w:szCs w:val="20"/>
        </w:rPr>
      </w:pPr>
    </w:p>
    <w:p w:rsidR="00EC6DF7" w:rsidRDefault="00EC6DF7" w:rsidP="00967F8E">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SCHIJNDEL, 1 Mrt. Het in ons blad van gister geplaatste bericht betreffende de benoeming van J. Mathijssen tot bestuurslid van R. K. V. V. „Schijndel" blijkt achteraf op een misverstand te berusten. Op genoemde vergadering werd J, Mathijssen als lid der vereeniging geballo</w:t>
      </w:r>
      <w:r>
        <w:rPr>
          <w:rFonts w:ascii="Arial" w:eastAsia="Arial Unicode MS" w:hAnsi="Arial" w:cs="Arial"/>
          <w:sz w:val="20"/>
          <w:szCs w:val="20"/>
        </w:rPr>
        <w:t>t</w:t>
      </w:r>
      <w:r w:rsidRPr="00EC6DF7">
        <w:rPr>
          <w:rFonts w:ascii="Arial" w:eastAsia="Arial Unicode MS" w:hAnsi="Arial" w:cs="Arial"/>
          <w:sz w:val="20"/>
          <w:szCs w:val="20"/>
        </w:rPr>
        <w:t>eerd terwijl in de bestuursvacature nog niet werd voorzien.</w:t>
      </w:r>
    </w:p>
    <w:p w:rsidR="00EC6DF7" w:rsidRDefault="00EC6DF7" w:rsidP="00967F8E">
      <w:pPr>
        <w:shd w:val="clear" w:color="auto" w:fill="FFFFFF"/>
        <w:jc w:val="both"/>
        <w:rPr>
          <w:rFonts w:ascii="Arial" w:eastAsia="Arial Unicode MS" w:hAnsi="Arial" w:cs="Arial"/>
          <w:sz w:val="20"/>
          <w:szCs w:val="20"/>
        </w:rPr>
      </w:pPr>
    </w:p>
    <w:p w:rsidR="00EC6DF7" w:rsidRPr="00EC6DF7" w:rsidRDefault="00EC6DF7" w:rsidP="00EC6DF7">
      <w:pPr>
        <w:shd w:val="clear" w:color="auto" w:fill="FFFFFF"/>
        <w:jc w:val="both"/>
        <w:rPr>
          <w:rFonts w:ascii="Arial" w:eastAsia="Arial Unicode MS" w:hAnsi="Arial" w:cs="Arial"/>
          <w:b/>
          <w:bCs/>
          <w:sz w:val="20"/>
          <w:szCs w:val="20"/>
          <w:u w:val="single"/>
        </w:rPr>
      </w:pPr>
      <w:r w:rsidRPr="00EC6DF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EC6DF7">
        <w:rPr>
          <w:rFonts w:ascii="Arial" w:eastAsia="Arial Unicode MS" w:hAnsi="Arial" w:cs="Arial"/>
          <w:b/>
          <w:bCs/>
          <w:sz w:val="20"/>
          <w:szCs w:val="20"/>
          <w:u w:val="single"/>
        </w:rPr>
        <w:t>-03-1937</w:t>
      </w:r>
    </w:p>
    <w:p w:rsidR="00EC6DF7" w:rsidRDefault="00EC6DF7" w:rsidP="00967F8E">
      <w:pPr>
        <w:shd w:val="clear" w:color="auto" w:fill="FFFFFF"/>
        <w:jc w:val="both"/>
        <w:rPr>
          <w:rFonts w:ascii="Arial" w:eastAsia="Arial Unicode MS" w:hAnsi="Arial" w:cs="Arial"/>
          <w:sz w:val="20"/>
          <w:szCs w:val="20"/>
        </w:rPr>
      </w:pPr>
    </w:p>
    <w:p w:rsidR="00EC6DF7"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SCHIJNDEL, 2 Mrt. Gistermorgen had de chauffeur v. A., werkzaam bij den vrachtrijder S. alhier het ongeluk bij het achteruitzetten van de vrachtauto, beklemd te raken tusschen de auto en den muur van de garage, waarbij hij in zijn arm ernstige inwendige kneuzingen opliep. Ondanks de pijn reed hij nog naar Den Bosch, waar hij zich echter onder behandeling van een geneesheer moest stellen. Deze heeft v. A. in een der ziekenhuizen doen opnemen. </w:t>
      </w:r>
    </w:p>
    <w:p w:rsidR="00EC6DF7" w:rsidRDefault="00EC6DF7" w:rsidP="00EC6DF7">
      <w:pPr>
        <w:shd w:val="clear" w:color="auto" w:fill="FFFFFF"/>
        <w:jc w:val="both"/>
        <w:rPr>
          <w:rFonts w:ascii="Arial" w:eastAsia="Arial Unicode MS" w:hAnsi="Arial" w:cs="Arial"/>
          <w:sz w:val="20"/>
          <w:szCs w:val="20"/>
        </w:rPr>
      </w:pPr>
    </w:p>
    <w:p w:rsidR="00EC6DF7"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Naar ons van bevoegde zijde werd medegedeeld, heeft de heer B. Bolwerk zijn benoeming tot lid van den gemeenteraad als opvolger van den heer J. v. d. Dungen, niet aangenomen. De thans aan de beurt van opvolging zijnde candidaat voor den raad is de heer W de Visser. </w:t>
      </w:r>
    </w:p>
    <w:p w:rsidR="00EC6DF7" w:rsidRDefault="00EC6DF7" w:rsidP="00EC6DF7">
      <w:pPr>
        <w:shd w:val="clear" w:color="auto" w:fill="FFFFFF"/>
        <w:jc w:val="both"/>
        <w:rPr>
          <w:rFonts w:ascii="Arial" w:eastAsia="Arial Unicode MS" w:hAnsi="Arial" w:cs="Arial"/>
          <w:sz w:val="20"/>
          <w:szCs w:val="20"/>
        </w:rPr>
      </w:pPr>
    </w:p>
    <w:p w:rsidR="00EC6DF7"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Op Zaterdag 13 Maart a.s. zal de biljartvereniging „Op tijd krijten", gevestigd in café Th. Heijmans te Rosmalen alhier een vriendschappelijken wedstrijd spelen in café M. Persons aan den Boschweg tegen het eerste zestal van „Nooit Volleerd". De wedstrijd vangt aan des avonds om half zeven.</w:t>
      </w:r>
    </w:p>
    <w:p w:rsidR="00EC6DF7" w:rsidRDefault="00EC6DF7" w:rsidP="00EC6DF7">
      <w:pPr>
        <w:shd w:val="clear" w:color="auto" w:fill="FFFFFF"/>
        <w:jc w:val="both"/>
        <w:rPr>
          <w:rFonts w:ascii="Arial" w:eastAsia="Arial Unicode MS" w:hAnsi="Arial" w:cs="Arial"/>
          <w:sz w:val="20"/>
          <w:szCs w:val="20"/>
        </w:rPr>
      </w:pPr>
    </w:p>
    <w:p w:rsidR="00EC6DF7" w:rsidRPr="00EC6DF7"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b/>
          <w:sz w:val="20"/>
          <w:szCs w:val="20"/>
        </w:rPr>
        <w:t>Raadsverslagen. SCHIJNDEL</w:t>
      </w:r>
      <w:r w:rsidRPr="00EC6DF7">
        <w:rPr>
          <w:rFonts w:ascii="Arial" w:eastAsia="Arial Unicode MS" w:hAnsi="Arial" w:cs="Arial"/>
          <w:sz w:val="20"/>
          <w:szCs w:val="20"/>
        </w:rPr>
        <w:t xml:space="preserve">. </w:t>
      </w:r>
    </w:p>
    <w:p w:rsidR="00EC6DF7" w:rsidRPr="00EC6DF7" w:rsidRDefault="00EC6DF7" w:rsidP="00EC6DF7">
      <w:pPr>
        <w:shd w:val="clear" w:color="auto" w:fill="FFFFFF"/>
        <w:jc w:val="both"/>
        <w:rPr>
          <w:rFonts w:ascii="Arial" w:eastAsia="Arial Unicode MS" w:hAnsi="Arial" w:cs="Arial"/>
          <w:b/>
          <w:sz w:val="20"/>
          <w:szCs w:val="20"/>
        </w:rPr>
      </w:pPr>
      <w:r w:rsidRPr="00EC6DF7">
        <w:rPr>
          <w:rFonts w:ascii="Arial" w:eastAsia="Arial Unicode MS" w:hAnsi="Arial" w:cs="Arial"/>
          <w:b/>
          <w:sz w:val="20"/>
          <w:szCs w:val="20"/>
        </w:rPr>
        <w:t xml:space="preserve">DEELNAME AAN HET BORGSTELLINGSFONDS VOOR DEN MIDDENSTAND. </w:t>
      </w:r>
    </w:p>
    <w:p w:rsidR="00EC6DF7" w:rsidRPr="00EC6DF7" w:rsidRDefault="00EC6DF7" w:rsidP="00EC6DF7">
      <w:pPr>
        <w:shd w:val="clear" w:color="auto" w:fill="FFFFFF"/>
        <w:jc w:val="both"/>
        <w:rPr>
          <w:rFonts w:ascii="Arial" w:eastAsia="Arial Unicode MS" w:hAnsi="Arial" w:cs="Arial"/>
          <w:b/>
          <w:sz w:val="20"/>
          <w:szCs w:val="20"/>
        </w:rPr>
      </w:pPr>
      <w:r w:rsidRPr="00EC6DF7">
        <w:rPr>
          <w:rFonts w:ascii="Arial" w:eastAsia="Arial Unicode MS" w:hAnsi="Arial" w:cs="Arial"/>
          <w:b/>
          <w:sz w:val="20"/>
          <w:szCs w:val="20"/>
        </w:rPr>
        <w:t xml:space="preserve">VERLAGING VAN METERHUUR BIJ HET G. E. M. </w:t>
      </w:r>
    </w:p>
    <w:p w:rsidR="00EC6DF7" w:rsidRPr="00EC6DF7" w:rsidRDefault="00EC6DF7" w:rsidP="00EC6DF7">
      <w:pPr>
        <w:shd w:val="clear" w:color="auto" w:fill="FFFFFF"/>
        <w:jc w:val="both"/>
        <w:rPr>
          <w:rFonts w:ascii="Arial" w:eastAsia="Arial Unicode MS" w:hAnsi="Arial" w:cs="Arial"/>
          <w:b/>
          <w:sz w:val="20"/>
          <w:szCs w:val="20"/>
        </w:rPr>
      </w:pPr>
      <w:r w:rsidRPr="00EC6DF7">
        <w:rPr>
          <w:rFonts w:ascii="Arial" w:eastAsia="Arial Unicode MS" w:hAnsi="Arial" w:cs="Arial"/>
          <w:b/>
          <w:sz w:val="20"/>
          <w:szCs w:val="20"/>
        </w:rPr>
        <w:t xml:space="preserve">Conversie van eenige geldleeningen.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De raad van de gemeente Schijndel kwam Dinsdagmorgen in spoedeischende zitting bijeen</w:t>
      </w:r>
      <w:r w:rsidR="00C7377B">
        <w:rPr>
          <w:rFonts w:ascii="Arial" w:eastAsia="Arial Unicode MS" w:hAnsi="Arial" w:cs="Arial"/>
          <w:sz w:val="20"/>
          <w:szCs w:val="20"/>
        </w:rPr>
        <w:t>.</w:t>
      </w:r>
      <w:r w:rsidRPr="00EC6DF7">
        <w:rPr>
          <w:rFonts w:ascii="Arial" w:eastAsia="Arial Unicode MS" w:hAnsi="Arial" w:cs="Arial"/>
          <w:sz w:val="20"/>
          <w:szCs w:val="20"/>
        </w:rPr>
        <w:t xml:space="preserve"> Aanwezig waren 11 leden. Afwezig met kennisgeving het lid Jansen.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Na de opening houdt de voorzitter, burgemeester J. J. Janssens, de gebruikelijke nieuwjaarsrede.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De bevolking bedroeg op 1 Januari 1937 8965. Spr. kan t</w:t>
      </w:r>
      <w:r w:rsidR="00C7377B">
        <w:rPr>
          <w:rFonts w:ascii="Arial" w:eastAsia="Arial Unicode MS" w:hAnsi="Arial" w:cs="Arial"/>
          <w:sz w:val="20"/>
          <w:szCs w:val="20"/>
        </w:rPr>
        <w:t>ha</w:t>
      </w:r>
      <w:r w:rsidRPr="00EC6DF7">
        <w:rPr>
          <w:rFonts w:ascii="Arial" w:eastAsia="Arial Unicode MS" w:hAnsi="Arial" w:cs="Arial"/>
          <w:sz w:val="20"/>
          <w:szCs w:val="20"/>
        </w:rPr>
        <w:t>ns echter mededeelen, dat de 9000 reeds is gepasseerd. Het aantal g</w:t>
      </w:r>
      <w:r w:rsidR="00C7377B">
        <w:rPr>
          <w:rFonts w:ascii="Arial" w:eastAsia="Arial Unicode MS" w:hAnsi="Arial" w:cs="Arial"/>
          <w:sz w:val="20"/>
          <w:szCs w:val="20"/>
        </w:rPr>
        <w:t>e</w:t>
      </w:r>
      <w:r w:rsidRPr="00EC6DF7">
        <w:rPr>
          <w:rFonts w:ascii="Arial" w:eastAsia="Arial Unicode MS" w:hAnsi="Arial" w:cs="Arial"/>
          <w:sz w:val="20"/>
          <w:szCs w:val="20"/>
        </w:rPr>
        <w:t>boorte</w:t>
      </w:r>
      <w:r w:rsidR="00C7377B">
        <w:rPr>
          <w:rFonts w:ascii="Arial" w:eastAsia="Arial Unicode MS" w:hAnsi="Arial" w:cs="Arial"/>
          <w:sz w:val="20"/>
          <w:szCs w:val="20"/>
        </w:rPr>
        <w:t>n</w:t>
      </w:r>
      <w:r w:rsidRPr="00EC6DF7">
        <w:rPr>
          <w:rFonts w:ascii="Arial" w:eastAsia="Arial Unicode MS" w:hAnsi="Arial" w:cs="Arial"/>
          <w:sz w:val="20"/>
          <w:szCs w:val="20"/>
        </w:rPr>
        <w:t xml:space="preserve"> bedroeg in 1936 258, het aantal overledenen 61, aantal huwelijken 52. De bevolking nam toe met 158 en bestond op </w:t>
      </w:r>
      <w:r w:rsidR="00C7377B">
        <w:rPr>
          <w:rFonts w:ascii="Arial" w:eastAsia="Arial Unicode MS" w:hAnsi="Arial" w:cs="Arial"/>
          <w:sz w:val="20"/>
          <w:szCs w:val="20"/>
        </w:rPr>
        <w:t xml:space="preserve">31 </w:t>
      </w:r>
      <w:r w:rsidRPr="00EC6DF7">
        <w:rPr>
          <w:rFonts w:ascii="Arial" w:eastAsia="Arial Unicode MS" w:hAnsi="Arial" w:cs="Arial"/>
          <w:sz w:val="20"/>
          <w:szCs w:val="20"/>
        </w:rPr>
        <w:t>Dec</w:t>
      </w:r>
      <w:r w:rsidR="00C7377B">
        <w:rPr>
          <w:rFonts w:ascii="Arial" w:eastAsia="Arial Unicode MS" w:hAnsi="Arial" w:cs="Arial"/>
          <w:sz w:val="20"/>
          <w:szCs w:val="20"/>
        </w:rPr>
        <w:t>e</w:t>
      </w:r>
      <w:r w:rsidRPr="00EC6DF7">
        <w:rPr>
          <w:rFonts w:ascii="Arial" w:eastAsia="Arial Unicode MS" w:hAnsi="Arial" w:cs="Arial"/>
          <w:sz w:val="20"/>
          <w:szCs w:val="20"/>
        </w:rPr>
        <w:t xml:space="preserve">mber 1936 uit 4388 mannen en, 4577 </w:t>
      </w:r>
      <w:r w:rsidR="00C7377B">
        <w:rPr>
          <w:rFonts w:ascii="Arial" w:eastAsia="Arial Unicode MS" w:hAnsi="Arial" w:cs="Arial"/>
          <w:sz w:val="20"/>
          <w:szCs w:val="20"/>
        </w:rPr>
        <w:t>v</w:t>
      </w:r>
      <w:r w:rsidRPr="00EC6DF7">
        <w:rPr>
          <w:rFonts w:ascii="Arial" w:eastAsia="Arial Unicode MS" w:hAnsi="Arial" w:cs="Arial"/>
          <w:sz w:val="20"/>
          <w:szCs w:val="20"/>
        </w:rPr>
        <w:t xml:space="preserve">rouwen.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De werkloosheid geeft een geringe daling te zien. Begin 1936 stonden ingeschreven 209 we</w:t>
      </w:r>
      <w:r w:rsidR="00C7377B">
        <w:rPr>
          <w:rFonts w:ascii="Arial" w:eastAsia="Arial Unicode MS" w:hAnsi="Arial" w:cs="Arial"/>
          <w:sz w:val="20"/>
          <w:szCs w:val="20"/>
        </w:rPr>
        <w:t>r</w:t>
      </w:r>
      <w:r w:rsidRPr="00EC6DF7">
        <w:rPr>
          <w:rFonts w:ascii="Arial" w:eastAsia="Arial Unicode MS" w:hAnsi="Arial" w:cs="Arial"/>
          <w:sz w:val="20"/>
          <w:szCs w:val="20"/>
        </w:rPr>
        <w:t>kloozen, op 31 December 1936 was dit aantal 173, De ve</w:t>
      </w:r>
      <w:r w:rsidR="00C7377B">
        <w:rPr>
          <w:rFonts w:ascii="Arial" w:eastAsia="Arial Unicode MS" w:hAnsi="Arial" w:cs="Arial"/>
          <w:sz w:val="20"/>
          <w:szCs w:val="20"/>
        </w:rPr>
        <w:t>r</w:t>
      </w:r>
      <w:r w:rsidRPr="00EC6DF7">
        <w:rPr>
          <w:rFonts w:ascii="Arial" w:eastAsia="Arial Unicode MS" w:hAnsi="Arial" w:cs="Arial"/>
          <w:sz w:val="20"/>
          <w:szCs w:val="20"/>
        </w:rPr>
        <w:t>mindering bedraagt dus 36. De kosten voor werkverschaffing bedroegen ƒ 46.719.08, aan steun ƒ 35,575.59. De gemiddelde onkosten per arbeider en per week bedroegen voor de werkverschaffing ƒ 10.84, voor de steunregeling ƒ 6.80. De jeugd</w:t>
      </w:r>
      <w:r w:rsidR="00C7377B">
        <w:rPr>
          <w:rFonts w:ascii="Arial" w:eastAsia="Arial Unicode MS" w:hAnsi="Arial" w:cs="Arial"/>
          <w:sz w:val="20"/>
          <w:szCs w:val="20"/>
        </w:rPr>
        <w:t>-</w:t>
      </w:r>
      <w:r w:rsidRPr="00EC6DF7">
        <w:rPr>
          <w:rFonts w:ascii="Arial" w:eastAsia="Arial Unicode MS" w:hAnsi="Arial" w:cs="Arial"/>
          <w:sz w:val="20"/>
          <w:szCs w:val="20"/>
        </w:rPr>
        <w:t xml:space="preserve">werkloozenzorg kostte in 1936 ƒ 474.71. 30 Jeugdige werkloozen namen aan den cursus deel, die in 1936 nog kon uitgebreid worden met een vakcursus in timmeren voor jeugdige werkloozen.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lastRenderedPageBreak/>
        <w:t xml:space="preserve">De distributie van vleesch bedroeg 22823 K.G. die van margarine 8520 K.G.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In 1936 werden 29 nieuwe woningen gebouwd en 11 verbouwd, met een aantal van 10 aan nieuwbouw andere gebouwen bedraagt het totaal 50.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In 1936 heeft men over kunnen gaan tot een huurverlaging voor beide woningbouwen. De bedrijfsresultaten van het G.E.B. zijn in het afgeloopen jaar weer gunstig geweest. De winst over dat jaar bedraagt </w:t>
      </w:r>
      <w:r w:rsidR="00C7377B" w:rsidRPr="00C7377B">
        <w:rPr>
          <w:rFonts w:ascii="Arial" w:eastAsia="Arial Unicode MS" w:hAnsi="Arial" w:cs="Arial"/>
          <w:sz w:val="20"/>
          <w:szCs w:val="20"/>
        </w:rPr>
        <w:t>ƒ</w:t>
      </w:r>
      <w:r w:rsidRPr="00EC6DF7">
        <w:rPr>
          <w:rFonts w:ascii="Arial" w:eastAsia="Arial Unicode MS" w:hAnsi="Arial" w:cs="Arial"/>
          <w:sz w:val="20"/>
          <w:szCs w:val="20"/>
        </w:rPr>
        <w:t xml:space="preserve"> 4566.88. De stroominkoop nam toe met 10.000 K.W.U. de stroomverkoop met ruim 30.000 K.W.U. De stroomprijzen konden verlaagd worden terwijl voor grootere afnemers een vastrechttarief in het leven geroepen werd.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De exploitatie van het zwembad „Molenheide" is niet zoo gunstig geweest als de beide voorgaande jaren, die met een klein batig saldo sloten. In 1936 bedroeg het verlies op het bad ruim ƒ 150 wat wel voor het grootste deel moet worden geweten aan het ongunstige weder in den afgeloopen zomer.</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Wat den algemeen</w:t>
      </w:r>
      <w:r w:rsidR="00C7377B">
        <w:rPr>
          <w:rFonts w:ascii="Arial" w:eastAsia="Arial Unicode MS" w:hAnsi="Arial" w:cs="Arial"/>
          <w:sz w:val="20"/>
          <w:szCs w:val="20"/>
        </w:rPr>
        <w:t>e</w:t>
      </w:r>
      <w:r w:rsidRPr="00EC6DF7">
        <w:rPr>
          <w:rFonts w:ascii="Arial" w:eastAsia="Arial Unicode MS" w:hAnsi="Arial" w:cs="Arial"/>
          <w:sz w:val="20"/>
          <w:szCs w:val="20"/>
        </w:rPr>
        <w:t xml:space="preserve">n toestand betreft, is wel eenige verbetering te bespeuren, de daling van het aantal werkloozen is echter nog van weinig beteekenis. De klompen- en hoepelindustrie geeft eenige verbetering te zien Spr. dankt voor de samenwerking en den steun van den raad ondervonden en betrekt in zijn dankwoord tevens den gemeentesecretaris en het secretariepersoneel.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Het lid Bolsius dankt namens den raad burgemeester en secretaris voor hun werkzaamheden in het afgeloopen jaar.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Eenige ingekomen stukken worden hierna voor kennisgeving aangenomen.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De burgemeester spreekt zijn dank uit aan de besturen van de woningbouwvereenigingen voor hun werk. De balans en rekening van de woningbouw in den Heikant geeft over het totaal aantal jaren een nadeelig saldo van ƒ 6650.12, de woningbouw aan den Boschweg, eveneens over het totaal aantal jaren een nadeelig saldo van f 544.21.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Ter bestudeering van een grondtransactie en leemdelving in de Molenheide w</w:t>
      </w:r>
      <w:r w:rsidR="00C7377B">
        <w:rPr>
          <w:rFonts w:ascii="Arial" w:eastAsia="Arial Unicode MS" w:hAnsi="Arial" w:cs="Arial"/>
          <w:sz w:val="20"/>
          <w:szCs w:val="20"/>
        </w:rPr>
        <w:t>o</w:t>
      </w:r>
      <w:r w:rsidRPr="00EC6DF7">
        <w:rPr>
          <w:rFonts w:ascii="Arial" w:eastAsia="Arial Unicode MS" w:hAnsi="Arial" w:cs="Arial"/>
          <w:sz w:val="20"/>
          <w:szCs w:val="20"/>
        </w:rPr>
        <w:t xml:space="preserve">rdt een commissie benoemd bestaande uit de leden Bolsius, Geerkens en van Esch. </w:t>
      </w:r>
    </w:p>
    <w:p w:rsidR="00C7377B"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Aan de orde zijn twee nota's van aanmerkingen van de Gedeputeerde Staten op de schoolgeld</w:t>
      </w:r>
      <w:r w:rsidR="00C7377B">
        <w:rPr>
          <w:rFonts w:ascii="Arial" w:eastAsia="Arial Unicode MS" w:hAnsi="Arial" w:cs="Arial"/>
          <w:sz w:val="20"/>
          <w:szCs w:val="20"/>
        </w:rPr>
        <w:t>-</w:t>
      </w:r>
      <w:r w:rsidRPr="00EC6DF7">
        <w:rPr>
          <w:rFonts w:ascii="Arial" w:eastAsia="Arial Unicode MS" w:hAnsi="Arial" w:cs="Arial"/>
          <w:sz w:val="20"/>
          <w:szCs w:val="20"/>
        </w:rPr>
        <w:t xml:space="preserve">verordening en op het besluit tot het aangaan van een rekenincourantovereenkomst met de Rotterdamsche Bankvereeniging. Beide nota's worden zonder bespreking overgenomen. </w:t>
      </w:r>
    </w:p>
    <w:p w:rsidR="00D713E8"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De vaststelling van een nieuwe verordening op de heffing en invordering van besmettelijke ziektegelden. De heffing hiervan zal geschieden volgens de gemengde hoofdsommen van Vermogens</w:t>
      </w:r>
      <w:r w:rsidR="00C7377B">
        <w:rPr>
          <w:rFonts w:ascii="Arial" w:eastAsia="Arial Unicode MS" w:hAnsi="Arial" w:cs="Arial"/>
          <w:sz w:val="20"/>
          <w:szCs w:val="20"/>
        </w:rPr>
        <w:t xml:space="preserve"> </w:t>
      </w:r>
      <w:r w:rsidRPr="00EC6DF7">
        <w:rPr>
          <w:rFonts w:ascii="Arial" w:eastAsia="Arial Unicode MS" w:hAnsi="Arial" w:cs="Arial"/>
          <w:sz w:val="20"/>
          <w:szCs w:val="20"/>
        </w:rPr>
        <w:t>en Gemeentefondsbelasting. Bijdrage in de onkosten is alleen verschuldigd door belanghebbenden die, naar de grootte van de gemengde hoofdsommen 10 tot 80% van de onkosten betalen terwijl onver</w:t>
      </w:r>
      <w:r w:rsidR="00C7377B">
        <w:rPr>
          <w:rFonts w:ascii="Arial" w:eastAsia="Arial Unicode MS" w:hAnsi="Arial" w:cs="Arial"/>
          <w:sz w:val="20"/>
          <w:szCs w:val="20"/>
        </w:rPr>
        <w:t>-</w:t>
      </w:r>
      <w:r w:rsidRPr="00EC6DF7">
        <w:rPr>
          <w:rFonts w:ascii="Arial" w:eastAsia="Arial Unicode MS" w:hAnsi="Arial" w:cs="Arial"/>
          <w:sz w:val="20"/>
          <w:szCs w:val="20"/>
        </w:rPr>
        <w:t>mogenden geheel zijn vrijgesteld. De nieuwe regeling is nu over het geheele land hetzelfde. Z.</w:t>
      </w:r>
      <w:r w:rsidR="00C7377B">
        <w:rPr>
          <w:rFonts w:ascii="Arial" w:eastAsia="Arial Unicode MS" w:hAnsi="Arial" w:cs="Arial"/>
          <w:sz w:val="20"/>
          <w:szCs w:val="20"/>
        </w:rPr>
        <w:t>h</w:t>
      </w:r>
      <w:r w:rsidRPr="00EC6DF7">
        <w:rPr>
          <w:rFonts w:ascii="Arial" w:eastAsia="Arial Unicode MS" w:hAnsi="Arial" w:cs="Arial"/>
          <w:sz w:val="20"/>
          <w:szCs w:val="20"/>
        </w:rPr>
        <w:t xml:space="preserve">.s. wordt deze nieuwe verordening aangenomen. </w:t>
      </w:r>
    </w:p>
    <w:p w:rsidR="00D713E8"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B. en W. vragen de goedkeuring van den raad om over te gaan tot converteeren van een geldleening. De conversie van leeningen beteekent een voordeel van ongeveer ƒ 1000 per jaar. Nadat offertes zijn gevraagd aan verschillende banken is die van de Rotterdamsche Bankvereenging B. en W. het aannemelijkst gebleken. De conversie betreft een leening van ƒ 54000 a 4% tot 1945 en een leening van ƒ 145500 </w:t>
      </w:r>
      <w:r w:rsidR="00D713E8">
        <w:rPr>
          <w:rFonts w:ascii="Arial" w:eastAsia="Arial Unicode MS" w:hAnsi="Arial" w:cs="Arial"/>
          <w:sz w:val="20"/>
          <w:szCs w:val="20"/>
        </w:rPr>
        <w:t>á 4½</w:t>
      </w:r>
      <w:r w:rsidRPr="00EC6DF7">
        <w:rPr>
          <w:rFonts w:ascii="Arial" w:eastAsia="Arial Unicode MS" w:hAnsi="Arial" w:cs="Arial"/>
          <w:sz w:val="20"/>
          <w:szCs w:val="20"/>
        </w:rPr>
        <w:t xml:space="preserve"> % loopende tot 1959. De offerte van de Rotterdamsche Bankvereeniging is: ƒ 54000 a 3</w:t>
      </w:r>
      <w:r w:rsidR="00D713E8">
        <w:rPr>
          <w:rFonts w:ascii="Arial" w:eastAsia="Arial Unicode MS" w:hAnsi="Arial" w:cs="Arial"/>
          <w:sz w:val="20"/>
          <w:szCs w:val="20"/>
        </w:rPr>
        <w:t>½</w:t>
      </w:r>
      <w:r w:rsidRPr="00EC6DF7">
        <w:rPr>
          <w:rFonts w:ascii="Arial" w:eastAsia="Arial Unicode MS" w:hAnsi="Arial" w:cs="Arial"/>
          <w:sz w:val="20"/>
          <w:szCs w:val="20"/>
        </w:rPr>
        <w:t xml:space="preserve"> % waarbij versterkte tusschentijdsche aflossingen zijn uitgesloten en </w:t>
      </w:r>
      <w:r w:rsidR="00D713E8" w:rsidRPr="00D713E8">
        <w:rPr>
          <w:rFonts w:ascii="Arial" w:eastAsia="Arial Unicode MS" w:hAnsi="Arial" w:cs="Arial"/>
          <w:sz w:val="20"/>
          <w:szCs w:val="20"/>
        </w:rPr>
        <w:t>ƒ</w:t>
      </w:r>
      <w:r w:rsidRPr="00EC6DF7">
        <w:rPr>
          <w:rFonts w:ascii="Arial" w:eastAsia="Arial Unicode MS" w:hAnsi="Arial" w:cs="Arial"/>
          <w:sz w:val="20"/>
          <w:szCs w:val="20"/>
        </w:rPr>
        <w:t xml:space="preserve"> 145500 </w:t>
      </w:r>
      <w:r w:rsidR="00D713E8">
        <w:rPr>
          <w:rFonts w:ascii="Arial" w:eastAsia="Arial Unicode MS" w:hAnsi="Arial" w:cs="Arial"/>
          <w:sz w:val="20"/>
          <w:szCs w:val="20"/>
        </w:rPr>
        <w:t>á</w:t>
      </w:r>
      <w:r w:rsidRPr="00EC6DF7">
        <w:rPr>
          <w:rFonts w:ascii="Arial" w:eastAsia="Arial Unicode MS" w:hAnsi="Arial" w:cs="Arial"/>
          <w:sz w:val="20"/>
          <w:szCs w:val="20"/>
        </w:rPr>
        <w:t xml:space="preserve"> 3</w:t>
      </w:r>
      <w:r w:rsidR="00D713E8">
        <w:rPr>
          <w:rFonts w:ascii="Arial" w:eastAsia="Arial Unicode MS" w:hAnsi="Arial" w:cs="Arial"/>
          <w:sz w:val="20"/>
          <w:szCs w:val="20"/>
        </w:rPr>
        <w:t>¾ %</w:t>
      </w:r>
      <w:r w:rsidRPr="00EC6DF7">
        <w:rPr>
          <w:rFonts w:ascii="Arial" w:eastAsia="Arial Unicode MS" w:hAnsi="Arial" w:cs="Arial"/>
          <w:sz w:val="20"/>
          <w:szCs w:val="20"/>
        </w:rPr>
        <w:t xml:space="preserve"> onder beding van geen buitengewone aflossingen vóór 1 Maart 1941. De afsluitprovisie bedraagt </w:t>
      </w:r>
      <w:r w:rsidR="00D713E8">
        <w:rPr>
          <w:rFonts w:ascii="Arial" w:eastAsia="Arial Unicode MS" w:hAnsi="Arial" w:cs="Arial"/>
          <w:sz w:val="20"/>
          <w:szCs w:val="20"/>
        </w:rPr>
        <w:t>¼</w:t>
      </w:r>
      <w:r w:rsidRPr="00EC6DF7">
        <w:rPr>
          <w:rFonts w:ascii="Arial" w:eastAsia="Arial Unicode MS" w:hAnsi="Arial" w:cs="Arial"/>
          <w:sz w:val="20"/>
          <w:szCs w:val="20"/>
        </w:rPr>
        <w:t xml:space="preserve"> %</w:t>
      </w:r>
      <w:r w:rsidR="00D713E8">
        <w:rPr>
          <w:rFonts w:ascii="Arial" w:eastAsia="Arial Unicode MS" w:hAnsi="Arial" w:cs="Arial"/>
          <w:sz w:val="20"/>
          <w:szCs w:val="20"/>
        </w:rPr>
        <w:t xml:space="preserve">. </w:t>
      </w:r>
      <w:r w:rsidRPr="00EC6DF7">
        <w:rPr>
          <w:rFonts w:ascii="Arial" w:eastAsia="Arial Unicode MS" w:hAnsi="Arial" w:cs="Arial"/>
          <w:sz w:val="20"/>
          <w:szCs w:val="20"/>
        </w:rPr>
        <w:t>Door een overeenkomst op onderhandsche schuldbekentenis zijn aan de conversie verder geen onkosten verbonden. Nadat de voorzitter eenige vragen hierover v</w:t>
      </w:r>
      <w:r w:rsidR="00D713E8">
        <w:rPr>
          <w:rFonts w:ascii="Arial" w:eastAsia="Arial Unicode MS" w:hAnsi="Arial" w:cs="Arial"/>
          <w:sz w:val="20"/>
          <w:szCs w:val="20"/>
        </w:rPr>
        <w:t>a</w:t>
      </w:r>
      <w:r w:rsidRPr="00EC6DF7">
        <w:rPr>
          <w:rFonts w:ascii="Arial" w:eastAsia="Arial Unicode MS" w:hAnsi="Arial" w:cs="Arial"/>
          <w:sz w:val="20"/>
          <w:szCs w:val="20"/>
        </w:rPr>
        <w:t xml:space="preserve">n de leden Van Esch en Geerkens heeft beantwoord wordt met alg. stemmen besloten tot het converteeren van deze leeningeh over te gaan. </w:t>
      </w:r>
    </w:p>
    <w:p w:rsidR="00D713E8"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In verband met de ontslagname van den Pootmeester der gemeente, den heer H. van Heeswijk per 1 Mei a.s. stellen B. en W. den Raad voor een nieuwen pootmeester te benoemen. De voordracht van B. en W. luidt: 1. G. van Heeswijk, Schijndel; 2. W. v. d. Weyenberg, Schijndel. De heer Gijsb. van Heeswijk werd met 10 tegen 1 stem tot Pootmeester benoemd.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Het besluit tot verkoop van 8955 stuks mastboomen op stam uit een bosch in den Laverdonk voor een bedrag van ƒ 3700 wordt goedgekeurd. Het lid Kasteleyn, dat nadere inlichtingen wenscht over het aantal verkochte kubieke meters hout, onthoudt zijn stem hieraan.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In de commissie tot wering van schoolverzuim worden gekozen de heeren: G. Hermsen met 11, v. Helvoirt met 10, v. Dijk en v. Giersbergen met 8 en v. Bussel met 7 stemmen.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Aan de orde is dan een besluit, waarbij de oprichting en instandhouding in deze gemeente van een huishoudschool noodig wordt verklaard. Van de Zusters is een schrijven binnen gekomen, waarin uiteengezet wordt, dat voor het in aanmerking komen van een Rijkssubsidie aan de R. K. Huishoud</w:t>
      </w:r>
      <w:r w:rsidR="00AA26F6">
        <w:rPr>
          <w:rFonts w:ascii="Arial" w:eastAsia="Arial Unicode MS" w:hAnsi="Arial" w:cs="Arial"/>
          <w:sz w:val="20"/>
          <w:szCs w:val="20"/>
        </w:rPr>
        <w:t>-</w:t>
      </w:r>
      <w:r w:rsidRPr="00EC6DF7">
        <w:rPr>
          <w:rFonts w:ascii="Arial" w:eastAsia="Arial Unicode MS" w:hAnsi="Arial" w:cs="Arial"/>
          <w:sz w:val="20"/>
          <w:szCs w:val="20"/>
        </w:rPr>
        <w:t xml:space="preserve">school noodzakelijk is, dat de raad verklaart, dat de instandhouding van de school noodig is. Verzocht </w:t>
      </w:r>
      <w:r w:rsidRPr="00EC6DF7">
        <w:rPr>
          <w:rFonts w:ascii="Arial" w:eastAsia="Arial Unicode MS" w:hAnsi="Arial" w:cs="Arial"/>
          <w:sz w:val="20"/>
          <w:szCs w:val="20"/>
        </w:rPr>
        <w:lastRenderedPageBreak/>
        <w:t>wordt hierom een besluit te nemen waarin deze instandhouding noodig wordt verklaard. De Burgemeester zet het standpunt van het gemeentebestuur uiteen, dat van oordeel is dat hier een Huishoudschool niet gemist kan worden. D</w:t>
      </w:r>
      <w:r w:rsidR="00AA26F6">
        <w:rPr>
          <w:rFonts w:ascii="Arial" w:eastAsia="Arial Unicode MS" w:hAnsi="Arial" w:cs="Arial"/>
          <w:sz w:val="20"/>
          <w:szCs w:val="20"/>
        </w:rPr>
        <w:t>oo</w:t>
      </w:r>
      <w:r w:rsidRPr="00EC6DF7">
        <w:rPr>
          <w:rFonts w:ascii="Arial" w:eastAsia="Arial Unicode MS" w:hAnsi="Arial" w:cs="Arial"/>
          <w:sz w:val="20"/>
          <w:szCs w:val="20"/>
        </w:rPr>
        <w:t>r de werkliedenvereeniging en den Boerenbond is de oprichting van deze school noodzakelijk geacht, terwijl ook talrijke fabrieksarbeidsters, die thuis niet in de gelegenheid zijn zich te bekwamen, van de school kunnen profiteeren. Het lid v. d. Westelaken merkt op, dat door den Boerenbond is bedoeld een school waar onderricht gegeven zou worden door leeken</w:t>
      </w:r>
      <w:r w:rsidR="00AA26F6">
        <w:rPr>
          <w:rFonts w:ascii="Arial" w:eastAsia="Arial Unicode MS" w:hAnsi="Arial" w:cs="Arial"/>
          <w:sz w:val="20"/>
          <w:szCs w:val="20"/>
        </w:rPr>
        <w:t>-</w:t>
      </w:r>
      <w:r w:rsidRPr="00EC6DF7">
        <w:rPr>
          <w:rFonts w:ascii="Arial" w:eastAsia="Arial Unicode MS" w:hAnsi="Arial" w:cs="Arial"/>
          <w:sz w:val="20"/>
          <w:szCs w:val="20"/>
        </w:rPr>
        <w:t>onderwijzeressen. Hij vindt, dat deze meer met de practische huishoudkunde vertrouwd zijn. Thans heeft het bestuur van den Boerenbond in het geheel geen zeggingschap meer over de school. De burgemeester antwoordt, dat de Zusters, die aan de school les geven, de bevoegdheid hiertoe bezitten. Het lid v. d. Westelaken dupliceert. Wethouder v. d. Oetelaar geeft toe, dat vroeger een andere regeling b</w:t>
      </w:r>
      <w:r w:rsidR="00AA26F6">
        <w:rPr>
          <w:rFonts w:ascii="Arial" w:eastAsia="Arial Unicode MS" w:hAnsi="Arial" w:cs="Arial"/>
          <w:sz w:val="20"/>
          <w:szCs w:val="20"/>
        </w:rPr>
        <w:t>ij</w:t>
      </w:r>
      <w:r w:rsidRPr="00EC6DF7">
        <w:rPr>
          <w:rFonts w:ascii="Arial" w:eastAsia="Arial Unicode MS" w:hAnsi="Arial" w:cs="Arial"/>
          <w:sz w:val="20"/>
          <w:szCs w:val="20"/>
        </w:rPr>
        <w:t xml:space="preserve"> het bestuur van den Boerenbond is besproken, doch deze heeft vrijwillig toegestemd om het onder</w:t>
      </w:r>
      <w:r w:rsidR="00AA26F6">
        <w:rPr>
          <w:rFonts w:ascii="Arial" w:eastAsia="Arial Unicode MS" w:hAnsi="Arial" w:cs="Arial"/>
          <w:sz w:val="20"/>
          <w:szCs w:val="20"/>
        </w:rPr>
        <w:t>-</w:t>
      </w:r>
      <w:r w:rsidRPr="00EC6DF7">
        <w:rPr>
          <w:rFonts w:ascii="Arial" w:eastAsia="Arial Unicode MS" w:hAnsi="Arial" w:cs="Arial"/>
          <w:sz w:val="20"/>
          <w:szCs w:val="20"/>
        </w:rPr>
        <w:t>wijs door de Zusters te laten geven. De zaak kan daarom thans als afgedaan worden beschouwd</w:t>
      </w:r>
      <w:r w:rsidR="00AA26F6">
        <w:rPr>
          <w:rFonts w:ascii="Arial" w:eastAsia="Arial Unicode MS" w:hAnsi="Arial" w:cs="Arial"/>
          <w:sz w:val="20"/>
          <w:szCs w:val="20"/>
        </w:rPr>
        <w:t>,</w:t>
      </w:r>
      <w:r w:rsidRPr="00EC6DF7">
        <w:rPr>
          <w:rFonts w:ascii="Arial" w:eastAsia="Arial Unicode MS" w:hAnsi="Arial" w:cs="Arial"/>
          <w:sz w:val="20"/>
          <w:szCs w:val="20"/>
        </w:rPr>
        <w:t xml:space="preserve"> het lid Geerkens stelt voor dat, indien de Boerenbond van meening is, dat het onderwijs voor boerenmeisjes meer geschikt moet worden gemaakt, het bestuur een verzoek in dezen geest aan het bestuur der huishoudschool kan richten en b.v. kan verzoeken hiervoor aparte lessen te geven of andere onderwijs</w:t>
      </w:r>
      <w:r w:rsidR="00AA26F6">
        <w:rPr>
          <w:rFonts w:ascii="Arial" w:eastAsia="Arial Unicode MS" w:hAnsi="Arial" w:cs="Arial"/>
          <w:sz w:val="20"/>
          <w:szCs w:val="20"/>
        </w:rPr>
        <w:t>-</w:t>
      </w:r>
      <w:r w:rsidRPr="00EC6DF7">
        <w:rPr>
          <w:rFonts w:ascii="Arial" w:eastAsia="Arial Unicode MS" w:hAnsi="Arial" w:cs="Arial"/>
          <w:sz w:val="20"/>
          <w:szCs w:val="20"/>
        </w:rPr>
        <w:t>krachten aan te stellen. De burgemeester antwoordt dat thans reeds afzonderlijke cursussen en lessen voor de verschillende standen gegeven worden. Het lid Bolsius zegt, dat de school zooals ze thans is met volledige toestemming van het hoofdbestuur van den Boerenbond is tot stand gekomen. Deze zou zijn toestemming niet hebben gegeven indien goed onderwijs ook aan meisjes uit den Boerenstand niet gewaarborgd was. Aan de bevoegdheid der onderwijsgevende Zusters kan geen twijfel bestaan. Het door haar af te leggen examen behoort tot de zwaarste die er bestaan. Hij is overtuigd, dat net huishoud</w:t>
      </w:r>
      <w:r w:rsidR="00AA26F6">
        <w:rPr>
          <w:rFonts w:ascii="Arial" w:eastAsia="Arial Unicode MS" w:hAnsi="Arial" w:cs="Arial"/>
          <w:sz w:val="20"/>
          <w:szCs w:val="20"/>
        </w:rPr>
        <w:t>-</w:t>
      </w:r>
      <w:r w:rsidRPr="00EC6DF7">
        <w:rPr>
          <w:rFonts w:ascii="Arial" w:eastAsia="Arial Unicode MS" w:hAnsi="Arial" w:cs="Arial"/>
          <w:sz w:val="20"/>
          <w:szCs w:val="20"/>
        </w:rPr>
        <w:t xml:space="preserve">onderwijs voor alle standen thans in uitstekende handen is en geeft gaarne zijn stem. Ook het lid Smits motiveert zijn stem vanwege het groote nut der school voor fabrieks- en middenstandsmeisjes. Het voorstel, de handhaving van de school noodig te verklaren, wordt hierna in stemming gebracht en met 10 tegen </w:t>
      </w:r>
      <w:r w:rsidR="00AA26F6">
        <w:rPr>
          <w:rFonts w:ascii="Arial" w:eastAsia="Arial Unicode MS" w:hAnsi="Arial" w:cs="Arial"/>
          <w:sz w:val="20"/>
          <w:szCs w:val="20"/>
        </w:rPr>
        <w:t xml:space="preserve">1 </w:t>
      </w:r>
      <w:r w:rsidRPr="00EC6DF7">
        <w:rPr>
          <w:rFonts w:ascii="Arial" w:eastAsia="Arial Unicode MS" w:hAnsi="Arial" w:cs="Arial"/>
          <w:sz w:val="20"/>
          <w:szCs w:val="20"/>
        </w:rPr>
        <w:t xml:space="preserve">stem aangenomen. Het lid v. d. Westelaken stemde tegen.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Het voorstel tot toetreding tot het Borgstellingsfonds voor den Middenstand, dat aangehouden was, komt dan weder in behandeling. B. en W. stellen voor tot toetreding tot dit Fonds, dat van belang is voor den Middenstand, thans over te gaan. Op een vraag van den voorzitter antwoordt het lid Geerkens, dat ook de Middenstandsvereeniging heeft besloten alle medewerking te geven en die financieele offers zal brengen, die noodig zijn. Het lid Bolsius vraagt welke financieele consequenties er voor de gemeente aan de toetreding tot het Fonds vastzitten. De voorzitter geeft hiervan een overzicht. De gemeente geeft een bijdrage in het stamkapitaal van het Fonds van 10 cent per inwoner. Bij opheffing van het Fonds wordt dit terugbetaald. Verder wordt van de gemeente nog een bijdrage gevraagd van 2 cent per inwoner per jaar gedurende de eerste vijf jaren. Nadat nog eenige vragen van de leden Kasteleins en Van Esch door den voorzitter zijn beantwoord, besluit de raad met algemeene stemmen om in het Borgstellingsfonds deel te nemen. Het lid Geerkens spreekt hierna een woord van dank namens den Middenstand.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De voorzitter deelt mede, dat de gunstige resultaten van het G. E. B. over het afgeloopen jaar voor B. en W. een aanleiding zijn geweest met den technischen adviseur der gemeente overleg te plegen om tot een verlaging te komen. Een verlaging van de stroomtarieven is nog niet mogelijk gebleken. Niet onmogelijk is, dat dit in den loop van het jaar alsnog kan geschieden. B. en W. stellen echter wel voor om vanaf 1 April a.s. over te gaan tot een verlaging van huur van verschillende meters. De één-fase lichtmeters komen van 30 op 25 cent per maand, de vierleider enkeltariefmeters van 75 op 50 cent per maand. Verder worden ook nog eenige dubbeltariefmeters in de verlaging betrokken. Het lid Bolsius brengt een woord van hulde aan den administrateur van het bedrijf. Mede door zijn beleid is het G. E. B. zóó dat we er trotsch op mogen zijn. Het lid Smits heeft bemerkt, dat de dubbeltariefmeter, die in het boerenbedrijf het meest wordt gebruikt, niet in de verlaging is opgenomen en vraagt of dit nog niet mogelijk is. De voorzitter zegt toe, dat dit besproken zal worden met den heer Hofman. Na eenige gedachtenwisseling over het gebruik van motoren tijdens spertijd, waarover het lid Geerkens vragen stelt, wordt de verlaging met algemeene stemmen aangenomen. </w:t>
      </w:r>
    </w:p>
    <w:p w:rsidR="00AA26F6"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De burgemeester brengt dank aan het lid Bolsius, voor zijn adviezen, waardoor hij een groot aandeel heeft in het gunstige resultaat van het bedrijf. </w:t>
      </w:r>
    </w:p>
    <w:p w:rsidR="00EC6DF7" w:rsidRPr="00EC6DF7" w:rsidRDefault="00EC6DF7" w:rsidP="00EC6DF7">
      <w:pPr>
        <w:shd w:val="clear" w:color="auto" w:fill="FFFFFF"/>
        <w:jc w:val="both"/>
        <w:rPr>
          <w:rFonts w:ascii="Arial" w:eastAsia="Arial Unicode MS" w:hAnsi="Arial" w:cs="Arial"/>
          <w:sz w:val="20"/>
          <w:szCs w:val="20"/>
        </w:rPr>
      </w:pPr>
      <w:r w:rsidRPr="00EC6DF7">
        <w:rPr>
          <w:rFonts w:ascii="Arial" w:eastAsia="Arial Unicode MS" w:hAnsi="Arial" w:cs="Arial"/>
          <w:sz w:val="20"/>
          <w:szCs w:val="20"/>
        </w:rPr>
        <w:t xml:space="preserve">Er volgde nog een korte rondvraag. </w:t>
      </w:r>
    </w:p>
    <w:p w:rsidR="00EC6DF7" w:rsidRDefault="00EC6DF7" w:rsidP="00EC6DF7">
      <w:pPr>
        <w:shd w:val="clear" w:color="auto" w:fill="FFFFFF"/>
        <w:jc w:val="both"/>
        <w:rPr>
          <w:rFonts w:ascii="Arial" w:eastAsia="Arial Unicode MS" w:hAnsi="Arial" w:cs="Arial"/>
          <w:sz w:val="20"/>
          <w:szCs w:val="20"/>
        </w:rPr>
      </w:pPr>
    </w:p>
    <w:p w:rsidR="001471B1" w:rsidRDefault="001471B1" w:rsidP="00EC6DF7">
      <w:pPr>
        <w:shd w:val="clear" w:color="auto" w:fill="FFFFFF"/>
        <w:jc w:val="both"/>
        <w:rPr>
          <w:rFonts w:ascii="Arial" w:eastAsia="Arial Unicode MS" w:hAnsi="Arial" w:cs="Arial"/>
          <w:b/>
          <w:bCs/>
          <w:sz w:val="20"/>
          <w:szCs w:val="20"/>
          <w:u w:val="single"/>
        </w:rPr>
      </w:pPr>
      <w:r w:rsidRPr="001471B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1471B1">
        <w:rPr>
          <w:rFonts w:ascii="Arial" w:eastAsia="Arial Unicode MS" w:hAnsi="Arial" w:cs="Arial"/>
          <w:b/>
          <w:bCs/>
          <w:sz w:val="20"/>
          <w:szCs w:val="20"/>
          <w:u w:val="single"/>
        </w:rPr>
        <w:t>-03-1937</w:t>
      </w:r>
    </w:p>
    <w:p w:rsidR="001471B1" w:rsidRPr="001471B1" w:rsidRDefault="001471B1" w:rsidP="00EC6DF7">
      <w:pPr>
        <w:shd w:val="clear" w:color="auto" w:fill="FFFFFF"/>
        <w:jc w:val="both"/>
        <w:rPr>
          <w:rFonts w:ascii="Arial" w:eastAsia="Arial Unicode MS" w:hAnsi="Arial" w:cs="Arial"/>
          <w:b/>
          <w:bCs/>
          <w:sz w:val="20"/>
          <w:szCs w:val="20"/>
          <w:u w:val="single"/>
        </w:rPr>
      </w:pPr>
    </w:p>
    <w:p w:rsidR="001471B1" w:rsidRPr="001471B1" w:rsidRDefault="001471B1" w:rsidP="001471B1">
      <w:pPr>
        <w:shd w:val="clear" w:color="auto" w:fill="FFFFFF"/>
        <w:jc w:val="both"/>
        <w:rPr>
          <w:rFonts w:ascii="Arial" w:eastAsia="Arial Unicode MS" w:hAnsi="Arial" w:cs="Arial"/>
          <w:b/>
          <w:sz w:val="20"/>
          <w:szCs w:val="20"/>
        </w:rPr>
      </w:pPr>
      <w:r w:rsidRPr="001471B1">
        <w:rPr>
          <w:rFonts w:ascii="Arial" w:eastAsia="Arial Unicode MS" w:hAnsi="Arial" w:cs="Arial"/>
          <w:b/>
          <w:sz w:val="20"/>
          <w:szCs w:val="20"/>
        </w:rPr>
        <w:lastRenderedPageBreak/>
        <w:t xml:space="preserve">BRUTALE DIEFSTAL BIJ OUDE MENSCHEN TE SCHIJNDEL. </w:t>
      </w:r>
    </w:p>
    <w:p w:rsidR="001471B1" w:rsidRPr="001471B1" w:rsidRDefault="001471B1" w:rsidP="001471B1">
      <w:pPr>
        <w:shd w:val="clear" w:color="auto" w:fill="FFFFFF"/>
        <w:jc w:val="both"/>
        <w:rPr>
          <w:rFonts w:ascii="Arial" w:eastAsia="Arial Unicode MS" w:hAnsi="Arial" w:cs="Arial"/>
          <w:sz w:val="20"/>
          <w:szCs w:val="20"/>
        </w:rPr>
      </w:pPr>
      <w:r w:rsidRPr="001471B1">
        <w:rPr>
          <w:rFonts w:ascii="Arial" w:eastAsia="Arial Unicode MS" w:hAnsi="Arial" w:cs="Arial"/>
          <w:b/>
          <w:sz w:val="20"/>
          <w:szCs w:val="20"/>
        </w:rPr>
        <w:t>Terwijl de oudjes naar de kerk waren werd ƒ 900 gestolen</w:t>
      </w:r>
      <w:r w:rsidRPr="001471B1">
        <w:rPr>
          <w:rFonts w:ascii="Arial" w:eastAsia="Arial Unicode MS" w:hAnsi="Arial" w:cs="Arial"/>
          <w:sz w:val="20"/>
          <w:szCs w:val="20"/>
        </w:rPr>
        <w:t xml:space="preserve">. </w:t>
      </w:r>
    </w:p>
    <w:p w:rsidR="001471B1" w:rsidRPr="001471B1" w:rsidRDefault="001471B1" w:rsidP="001471B1">
      <w:pPr>
        <w:shd w:val="clear" w:color="auto" w:fill="FFFFFF"/>
        <w:jc w:val="both"/>
        <w:rPr>
          <w:rFonts w:ascii="Arial" w:eastAsia="Arial Unicode MS" w:hAnsi="Arial" w:cs="Arial"/>
          <w:sz w:val="20"/>
          <w:szCs w:val="20"/>
        </w:rPr>
      </w:pPr>
      <w:r w:rsidRPr="001471B1">
        <w:rPr>
          <w:rFonts w:ascii="Arial" w:eastAsia="Arial Unicode MS" w:hAnsi="Arial" w:cs="Arial"/>
          <w:sz w:val="20"/>
          <w:szCs w:val="20"/>
        </w:rPr>
        <w:t>Men meldt ons uit Schijndel dd. 5 Maart: Gisteravond is in de woning van het bejaarde echt</w:t>
      </w:r>
      <w:r>
        <w:rPr>
          <w:rFonts w:ascii="Arial" w:eastAsia="Arial Unicode MS" w:hAnsi="Arial" w:cs="Arial"/>
          <w:sz w:val="20"/>
          <w:szCs w:val="20"/>
        </w:rPr>
        <w:t>p</w:t>
      </w:r>
      <w:r w:rsidRPr="001471B1">
        <w:rPr>
          <w:rFonts w:ascii="Arial" w:eastAsia="Arial Unicode MS" w:hAnsi="Arial" w:cs="Arial"/>
          <w:sz w:val="20"/>
          <w:szCs w:val="20"/>
        </w:rPr>
        <w:t>aar T</w:t>
      </w:r>
      <w:r>
        <w:rPr>
          <w:rFonts w:ascii="Arial" w:eastAsia="Arial Unicode MS" w:hAnsi="Arial" w:cs="Arial"/>
          <w:sz w:val="20"/>
          <w:szCs w:val="20"/>
        </w:rPr>
        <w:t>h</w:t>
      </w:r>
      <w:r w:rsidRPr="001471B1">
        <w:rPr>
          <w:rFonts w:ascii="Arial" w:eastAsia="Arial Unicode MS" w:hAnsi="Arial" w:cs="Arial"/>
          <w:sz w:val="20"/>
          <w:szCs w:val="20"/>
        </w:rPr>
        <w:t>. Steenbakkers aan den Boschweg alhier, een brutale inbraak gepleegd. De beide oude menschen waren om 7 uur naar de avondconferentie gegaan van de Missie, welke thans alhier gehouden wordt. Zij keerden omstreeks 8 uur terug. Een inwonend familielid was dien dag naar haar dochter, zoodat het huis, dat midden tusschen andere huizen en dicht bij de kerk is gelegen, ongeveer een uur verlaten heeft gestaan. In dit uur heeft of hebben de dieven hun slag geslagen. Eerst toen beide oudjes ongeveer 9</w:t>
      </w:r>
      <w:r>
        <w:rPr>
          <w:rFonts w:ascii="Arial" w:eastAsia="Arial Unicode MS" w:hAnsi="Arial" w:cs="Arial"/>
          <w:sz w:val="20"/>
          <w:szCs w:val="20"/>
        </w:rPr>
        <w:t>½</w:t>
      </w:r>
      <w:r w:rsidRPr="001471B1">
        <w:rPr>
          <w:rFonts w:ascii="Arial" w:eastAsia="Arial Unicode MS" w:hAnsi="Arial" w:cs="Arial"/>
          <w:sz w:val="20"/>
          <w:szCs w:val="20"/>
        </w:rPr>
        <w:t xml:space="preserve"> uur zich naar bed zouden begeven, ontdekten ze dat een raam in den zijgevel was opengeschoven. Dit wekte achterdocht, zoodat zij direct de kast, waarin het geld was verborgen nakeken. Een bedrag van rond f 900 aan geld werd vermist. Een gouden ketting en horloge benevens een aantal waardepapieren heeft men ongemoeid gelaten. In de kamer en de kast was verder geen enkele wanor</w:t>
      </w:r>
      <w:r>
        <w:rPr>
          <w:rFonts w:ascii="Arial" w:eastAsia="Arial Unicode MS" w:hAnsi="Arial" w:cs="Arial"/>
          <w:sz w:val="20"/>
          <w:szCs w:val="20"/>
        </w:rPr>
        <w:t>-</w:t>
      </w:r>
      <w:r w:rsidRPr="001471B1">
        <w:rPr>
          <w:rFonts w:ascii="Arial" w:eastAsia="Arial Unicode MS" w:hAnsi="Arial" w:cs="Arial"/>
          <w:sz w:val="20"/>
          <w:szCs w:val="20"/>
        </w:rPr>
        <w:t xml:space="preserve">delijkheid op te merken. De onmiddellijk gewaarschuwde politie stelt een diepgaand onderzoek in. </w:t>
      </w:r>
    </w:p>
    <w:p w:rsidR="001471B1" w:rsidRPr="00EC6DF7" w:rsidRDefault="001471B1" w:rsidP="00EC6DF7">
      <w:pPr>
        <w:shd w:val="clear" w:color="auto" w:fill="FFFFFF"/>
        <w:jc w:val="both"/>
        <w:rPr>
          <w:rFonts w:ascii="Arial" w:eastAsia="Arial Unicode MS" w:hAnsi="Arial" w:cs="Arial"/>
          <w:sz w:val="20"/>
          <w:szCs w:val="20"/>
        </w:rPr>
      </w:pPr>
    </w:p>
    <w:p w:rsidR="007612BE" w:rsidRDefault="007612B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05-03-1937</w:t>
      </w:r>
    </w:p>
    <w:p w:rsidR="002F71AA" w:rsidRDefault="002F71AA" w:rsidP="005B7C13">
      <w:pPr>
        <w:shd w:val="clear" w:color="auto" w:fill="FFFFFF"/>
        <w:jc w:val="both"/>
        <w:rPr>
          <w:rFonts w:ascii="Arial" w:eastAsia="Times New Roman" w:hAnsi="Arial" w:cs="Arial"/>
          <w:color w:val="333333"/>
          <w:sz w:val="20"/>
          <w:szCs w:val="20"/>
          <w:lang w:eastAsia="nl-NL"/>
        </w:rPr>
      </w:pPr>
    </w:p>
    <w:p w:rsidR="007612BE" w:rsidRPr="007612BE" w:rsidRDefault="007612BE" w:rsidP="005B7C13">
      <w:pPr>
        <w:shd w:val="clear" w:color="auto" w:fill="FFFFFF"/>
        <w:jc w:val="both"/>
        <w:outlineLvl w:val="2"/>
        <w:rPr>
          <w:rFonts w:ascii="Arial" w:eastAsia="Times New Roman" w:hAnsi="Arial" w:cs="Arial"/>
          <w:b/>
          <w:bCs/>
          <w:color w:val="333333"/>
          <w:sz w:val="20"/>
          <w:szCs w:val="20"/>
          <w:lang w:eastAsia="nl-NL"/>
        </w:rPr>
      </w:pPr>
      <w:r w:rsidRPr="007612BE">
        <w:rPr>
          <w:rFonts w:ascii="Arial" w:eastAsia="Times New Roman" w:hAnsi="Arial" w:cs="Arial"/>
          <w:b/>
          <w:bCs/>
          <w:color w:val="333333"/>
          <w:sz w:val="20"/>
          <w:szCs w:val="20"/>
          <w:lang w:eastAsia="nl-NL"/>
        </w:rPr>
        <w:t>TERWIJL DE FAMILIE NAAR DE KERKWAS. Negen honderd gulden ontvreemd te Schijndel.</w:t>
      </w:r>
    </w:p>
    <w:p w:rsidR="007612BE" w:rsidRPr="007612BE" w:rsidRDefault="007612BE" w:rsidP="005B7C13">
      <w:pPr>
        <w:shd w:val="clear" w:color="auto" w:fill="FFFFFF"/>
        <w:jc w:val="both"/>
        <w:rPr>
          <w:rFonts w:ascii="Arial" w:eastAsia="Times New Roman" w:hAnsi="Arial" w:cs="Arial"/>
          <w:color w:val="333333"/>
          <w:sz w:val="20"/>
          <w:szCs w:val="20"/>
          <w:lang w:eastAsia="nl-NL"/>
        </w:rPr>
      </w:pPr>
      <w:r w:rsidRPr="007612BE">
        <w:rPr>
          <w:rFonts w:ascii="Arial" w:eastAsia="Times New Roman" w:hAnsi="Arial" w:cs="Arial"/>
          <w:color w:val="333333"/>
          <w:sz w:val="20"/>
          <w:szCs w:val="20"/>
          <w:lang w:eastAsia="nl-NL"/>
        </w:rPr>
        <w:t>Gisterenavond is bij een inbraak te Schi</w:t>
      </w:r>
      <w:r>
        <w:rPr>
          <w:rFonts w:ascii="Arial" w:eastAsia="Times New Roman" w:hAnsi="Arial" w:cs="Arial"/>
          <w:color w:val="333333"/>
          <w:sz w:val="20"/>
          <w:szCs w:val="20"/>
          <w:lang w:eastAsia="nl-NL"/>
        </w:rPr>
        <w:t>ijn</w:t>
      </w:r>
      <w:r w:rsidRPr="007612BE">
        <w:rPr>
          <w:rFonts w:ascii="Arial" w:eastAsia="Times New Roman" w:hAnsi="Arial" w:cs="Arial"/>
          <w:color w:val="333333"/>
          <w:sz w:val="20"/>
          <w:szCs w:val="20"/>
          <w:lang w:eastAsia="nl-NL"/>
        </w:rPr>
        <w:t>del, in de parochie Boschweg, ten huize van een bejaard echtpaar een bedrag van negen gulden en een trouwring ontvreemd. De familie was tusschen zeven en acht uur in de tegenover de woning gelegen parochiekerk, waar een prekatie werd gehouden. Tijdens haar afwezigheid heeft de dief zich door het openschuiven van een raam toegang tot de woning verschaft. Vermoed wordt dat de dief goed op de hoogte was van het doen en laten van de bewoners</w:t>
      </w:r>
      <w:r>
        <w:rPr>
          <w:rFonts w:ascii="Arial" w:eastAsia="Times New Roman" w:hAnsi="Arial" w:cs="Arial"/>
          <w:color w:val="333333"/>
          <w:sz w:val="20"/>
          <w:szCs w:val="20"/>
          <w:lang w:eastAsia="nl-NL"/>
        </w:rPr>
        <w:t xml:space="preserve">. Het gestolen geld was pas eenige uren In </w:t>
      </w:r>
      <w:r w:rsidRPr="007612BE">
        <w:rPr>
          <w:rFonts w:ascii="Arial" w:eastAsia="Times New Roman" w:hAnsi="Arial" w:cs="Arial"/>
          <w:color w:val="333333"/>
          <w:sz w:val="20"/>
          <w:szCs w:val="20"/>
          <w:lang w:eastAsia="nl-NL"/>
        </w:rPr>
        <w:t>huis. Tot dusver heeft men geen sporen van</w:t>
      </w:r>
      <w:r>
        <w:rPr>
          <w:rFonts w:ascii="Arial" w:eastAsia="Times New Roman" w:hAnsi="Arial" w:cs="Arial"/>
          <w:color w:val="333333"/>
          <w:sz w:val="20"/>
          <w:szCs w:val="20"/>
          <w:lang w:eastAsia="nl-NL"/>
        </w:rPr>
        <w:t xml:space="preserve"> </w:t>
      </w:r>
      <w:r w:rsidRPr="007612BE">
        <w:rPr>
          <w:rFonts w:ascii="Arial" w:eastAsia="Times New Roman" w:hAnsi="Arial" w:cs="Arial"/>
          <w:color w:val="333333"/>
          <w:sz w:val="20"/>
          <w:szCs w:val="20"/>
          <w:lang w:eastAsia="nl-NL"/>
        </w:rPr>
        <w:t>den dader gevonden.</w:t>
      </w:r>
    </w:p>
    <w:p w:rsidR="00894142" w:rsidRDefault="00894142" w:rsidP="005B7C13">
      <w:pPr>
        <w:shd w:val="clear" w:color="auto" w:fill="FFFFFF"/>
        <w:jc w:val="both"/>
        <w:rPr>
          <w:rFonts w:ascii="Arial" w:eastAsia="Arial Unicode MS" w:hAnsi="Arial" w:cs="Arial"/>
          <w:sz w:val="20"/>
          <w:szCs w:val="20"/>
        </w:rPr>
      </w:pPr>
    </w:p>
    <w:p w:rsidR="00DA2877" w:rsidRPr="00DA2877" w:rsidRDefault="00DA2877" w:rsidP="00DA2877">
      <w:pPr>
        <w:shd w:val="clear" w:color="auto" w:fill="FFFFFF"/>
        <w:jc w:val="both"/>
        <w:rPr>
          <w:rFonts w:ascii="Arial" w:eastAsia="Arial Unicode MS" w:hAnsi="Arial" w:cs="Arial"/>
          <w:b/>
          <w:bCs/>
          <w:sz w:val="20"/>
          <w:szCs w:val="20"/>
          <w:u w:val="single"/>
        </w:rPr>
      </w:pPr>
      <w:r w:rsidRPr="00DA287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DA2877">
        <w:rPr>
          <w:rFonts w:ascii="Arial" w:eastAsia="Arial Unicode MS" w:hAnsi="Arial" w:cs="Arial"/>
          <w:b/>
          <w:bCs/>
          <w:sz w:val="20"/>
          <w:szCs w:val="20"/>
          <w:u w:val="single"/>
        </w:rPr>
        <w:t>-03-1937</w:t>
      </w:r>
    </w:p>
    <w:p w:rsidR="00DA2877" w:rsidRDefault="00DA2877" w:rsidP="005B7C13">
      <w:pPr>
        <w:shd w:val="clear" w:color="auto" w:fill="FFFFFF"/>
        <w:jc w:val="both"/>
        <w:rPr>
          <w:rFonts w:ascii="Arial" w:eastAsia="Arial Unicode MS" w:hAnsi="Arial" w:cs="Arial"/>
          <w:sz w:val="20"/>
          <w:szCs w:val="20"/>
        </w:rPr>
      </w:pPr>
    </w:p>
    <w:p w:rsidR="00E5289D" w:rsidRDefault="00DA2877" w:rsidP="00DA2877">
      <w:pPr>
        <w:shd w:val="clear" w:color="auto" w:fill="FFFFFF"/>
        <w:jc w:val="both"/>
        <w:rPr>
          <w:rFonts w:ascii="Arial" w:eastAsia="Arial Unicode MS" w:hAnsi="Arial" w:cs="Arial"/>
          <w:sz w:val="20"/>
          <w:szCs w:val="20"/>
        </w:rPr>
      </w:pPr>
      <w:r w:rsidRPr="00DA2877">
        <w:rPr>
          <w:rFonts w:ascii="Arial" w:eastAsia="Arial Unicode MS" w:hAnsi="Arial" w:cs="Arial"/>
          <w:sz w:val="20"/>
          <w:szCs w:val="20"/>
        </w:rPr>
        <w:t xml:space="preserve">SCHIJNDEL, 5 Mrt. Vanwege het R.K. Huisvestingscomité wordt met Paschen </w:t>
      </w:r>
      <w:r w:rsidR="00E5289D">
        <w:rPr>
          <w:rFonts w:ascii="Arial" w:eastAsia="Arial Unicode MS" w:hAnsi="Arial" w:cs="Arial"/>
          <w:sz w:val="20"/>
          <w:szCs w:val="20"/>
        </w:rPr>
        <w:t>a.</w:t>
      </w:r>
      <w:r w:rsidRPr="00DA2877">
        <w:rPr>
          <w:rFonts w:ascii="Arial" w:eastAsia="Arial Unicode MS" w:hAnsi="Arial" w:cs="Arial"/>
          <w:sz w:val="20"/>
          <w:szCs w:val="20"/>
        </w:rPr>
        <w:t>s. een Paaschei-collecte gehouden</w:t>
      </w:r>
      <w:r w:rsidR="00E5289D">
        <w:rPr>
          <w:rFonts w:ascii="Arial" w:eastAsia="Arial Unicode MS" w:hAnsi="Arial" w:cs="Arial"/>
          <w:sz w:val="20"/>
          <w:szCs w:val="20"/>
        </w:rPr>
        <w:t>.</w:t>
      </w:r>
      <w:r w:rsidRPr="00DA2877">
        <w:rPr>
          <w:rFonts w:ascii="Arial" w:eastAsia="Arial Unicode MS" w:hAnsi="Arial" w:cs="Arial"/>
          <w:sz w:val="20"/>
          <w:szCs w:val="20"/>
        </w:rPr>
        <w:t xml:space="preserve"> </w:t>
      </w:r>
      <w:r w:rsidR="00E5289D">
        <w:rPr>
          <w:rFonts w:ascii="Arial" w:eastAsia="Arial Unicode MS" w:hAnsi="Arial" w:cs="Arial"/>
          <w:sz w:val="20"/>
          <w:szCs w:val="20"/>
        </w:rPr>
        <w:t>D</w:t>
      </w:r>
      <w:r w:rsidRPr="00DA2877">
        <w:rPr>
          <w:rFonts w:ascii="Arial" w:eastAsia="Arial Unicode MS" w:hAnsi="Arial" w:cs="Arial"/>
          <w:sz w:val="20"/>
          <w:szCs w:val="20"/>
        </w:rPr>
        <w:t>oor bemiddeling van het R.K. Wit-Gele Kruis zullen dan huis aan huis zakjes worden gebracht, waarin ieder zijn gift kan storten, waarna deze later weer worden opgehaald. De maandel</w:t>
      </w:r>
      <w:r w:rsidR="00E5289D">
        <w:rPr>
          <w:rFonts w:ascii="Arial" w:eastAsia="Arial Unicode MS" w:hAnsi="Arial" w:cs="Arial"/>
          <w:sz w:val="20"/>
          <w:szCs w:val="20"/>
        </w:rPr>
        <w:t>ij</w:t>
      </w:r>
      <w:r w:rsidRPr="00DA2877">
        <w:rPr>
          <w:rFonts w:ascii="Arial" w:eastAsia="Arial Unicode MS" w:hAnsi="Arial" w:cs="Arial"/>
          <w:sz w:val="20"/>
          <w:szCs w:val="20"/>
        </w:rPr>
        <w:t xml:space="preserve">ksche vergadering van de afd. Schijndel van den R.K- Bond van Bakkerspatroons is vanwege de H. Missie een week verschoven. Deze vergadering vindt thans plaats a.s. Woensdag 10 Maart des avonds om 8 uur in hotel Meuffels. </w:t>
      </w:r>
    </w:p>
    <w:p w:rsidR="00E5289D" w:rsidRDefault="00E5289D" w:rsidP="00DA2877">
      <w:pPr>
        <w:shd w:val="clear" w:color="auto" w:fill="FFFFFF"/>
        <w:jc w:val="both"/>
        <w:rPr>
          <w:rFonts w:ascii="Arial" w:eastAsia="Arial Unicode MS" w:hAnsi="Arial" w:cs="Arial"/>
          <w:sz w:val="20"/>
          <w:szCs w:val="20"/>
        </w:rPr>
      </w:pPr>
    </w:p>
    <w:p w:rsidR="00E5289D" w:rsidRDefault="00DA2877" w:rsidP="00DA2877">
      <w:pPr>
        <w:shd w:val="clear" w:color="auto" w:fill="FFFFFF"/>
        <w:jc w:val="both"/>
        <w:rPr>
          <w:rFonts w:ascii="Arial" w:eastAsia="Arial Unicode MS" w:hAnsi="Arial" w:cs="Arial"/>
          <w:sz w:val="20"/>
          <w:szCs w:val="20"/>
        </w:rPr>
      </w:pPr>
      <w:r w:rsidRPr="00DA2877">
        <w:rPr>
          <w:rFonts w:ascii="Arial" w:eastAsia="Arial Unicode MS" w:hAnsi="Arial" w:cs="Arial"/>
          <w:sz w:val="20"/>
          <w:szCs w:val="20"/>
        </w:rPr>
        <w:t xml:space="preserve">De gymnastiekvereniging zal op Tweeden Paaschdag a.s. in de groote zaal van het patronaat een groote gymnastiekuitvoering geven. Hieraan werken mede de aspiranten beneden de 14 jaar en van 14 tot 17 jaar en de turners boven de 17 jaar. De uitvoering zal door muziek worden opgeluisterd. </w:t>
      </w:r>
    </w:p>
    <w:p w:rsidR="00E5289D" w:rsidRDefault="00E5289D" w:rsidP="00DA2877">
      <w:pPr>
        <w:shd w:val="clear" w:color="auto" w:fill="FFFFFF"/>
        <w:jc w:val="both"/>
        <w:rPr>
          <w:rFonts w:ascii="Arial" w:eastAsia="Arial Unicode MS" w:hAnsi="Arial" w:cs="Arial"/>
          <w:sz w:val="20"/>
          <w:szCs w:val="20"/>
        </w:rPr>
      </w:pPr>
    </w:p>
    <w:p w:rsidR="00DA2877" w:rsidRDefault="00DA2877" w:rsidP="00DA2877">
      <w:pPr>
        <w:shd w:val="clear" w:color="auto" w:fill="FFFFFF"/>
        <w:jc w:val="both"/>
        <w:rPr>
          <w:rFonts w:ascii="Arial" w:eastAsia="Arial Unicode MS" w:hAnsi="Arial" w:cs="Arial"/>
          <w:sz w:val="20"/>
          <w:szCs w:val="20"/>
        </w:rPr>
      </w:pPr>
      <w:r w:rsidRPr="00DA2877">
        <w:rPr>
          <w:rFonts w:ascii="Arial" w:eastAsia="Arial Unicode MS" w:hAnsi="Arial" w:cs="Arial"/>
          <w:sz w:val="20"/>
          <w:szCs w:val="20"/>
        </w:rPr>
        <w:t>Een aantal leden van de R.K. Jonge Middenstandsvereeniging heeft besloten een tooneelsp</w:t>
      </w:r>
      <w:r w:rsidR="00E5289D">
        <w:rPr>
          <w:rFonts w:ascii="Arial" w:eastAsia="Arial Unicode MS" w:hAnsi="Arial" w:cs="Arial"/>
          <w:sz w:val="20"/>
          <w:szCs w:val="20"/>
        </w:rPr>
        <w:t>e</w:t>
      </w:r>
      <w:r w:rsidRPr="00DA2877">
        <w:rPr>
          <w:rFonts w:ascii="Arial" w:eastAsia="Arial Unicode MS" w:hAnsi="Arial" w:cs="Arial"/>
          <w:sz w:val="20"/>
          <w:szCs w:val="20"/>
        </w:rPr>
        <w:t>l op te voer</w:t>
      </w:r>
      <w:r w:rsidR="00E5289D">
        <w:rPr>
          <w:rFonts w:ascii="Arial" w:eastAsia="Arial Unicode MS" w:hAnsi="Arial" w:cs="Arial"/>
          <w:sz w:val="20"/>
          <w:szCs w:val="20"/>
        </w:rPr>
        <w:t>e</w:t>
      </w:r>
      <w:r w:rsidRPr="00DA2877">
        <w:rPr>
          <w:rFonts w:ascii="Arial" w:eastAsia="Arial Unicode MS" w:hAnsi="Arial" w:cs="Arial"/>
          <w:sz w:val="20"/>
          <w:szCs w:val="20"/>
        </w:rPr>
        <w:t>n bij gelegenheid van de eerste plechtige aanneming van de nieuwe leden. Als regisseur heeft men hiervoor aangezocht den heer A. J. van Oss alhier, die bereids deze taak op zich heeft genomen.</w:t>
      </w:r>
    </w:p>
    <w:p w:rsidR="00E5289D" w:rsidRDefault="00E5289D" w:rsidP="00DA2877">
      <w:pPr>
        <w:shd w:val="clear" w:color="auto" w:fill="FFFFFF"/>
        <w:jc w:val="both"/>
        <w:rPr>
          <w:rFonts w:ascii="Arial" w:eastAsia="Arial Unicode MS" w:hAnsi="Arial" w:cs="Arial"/>
          <w:sz w:val="20"/>
          <w:szCs w:val="20"/>
        </w:rPr>
      </w:pPr>
    </w:p>
    <w:p w:rsidR="001D5330" w:rsidRPr="001D5330" w:rsidRDefault="001D5330" w:rsidP="001D5330">
      <w:pPr>
        <w:shd w:val="clear" w:color="auto" w:fill="FFFFFF"/>
        <w:jc w:val="both"/>
        <w:rPr>
          <w:rFonts w:ascii="Arial" w:eastAsia="Arial Unicode MS" w:hAnsi="Arial" w:cs="Arial"/>
          <w:b/>
          <w:bCs/>
          <w:sz w:val="20"/>
          <w:szCs w:val="20"/>
          <w:u w:val="single"/>
        </w:rPr>
      </w:pPr>
      <w:r w:rsidRPr="001D533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1D5330">
        <w:rPr>
          <w:rFonts w:ascii="Arial" w:eastAsia="Arial Unicode MS" w:hAnsi="Arial" w:cs="Arial"/>
          <w:b/>
          <w:bCs/>
          <w:sz w:val="20"/>
          <w:szCs w:val="20"/>
          <w:u w:val="single"/>
        </w:rPr>
        <w:t>-03-1937</w:t>
      </w:r>
    </w:p>
    <w:p w:rsidR="001D5330" w:rsidRDefault="001D5330" w:rsidP="00DA2877">
      <w:pPr>
        <w:shd w:val="clear" w:color="auto" w:fill="FFFFFF"/>
        <w:jc w:val="both"/>
        <w:rPr>
          <w:rFonts w:ascii="Arial" w:eastAsia="Arial Unicode MS" w:hAnsi="Arial" w:cs="Arial"/>
          <w:sz w:val="20"/>
          <w:szCs w:val="20"/>
        </w:rPr>
      </w:pPr>
    </w:p>
    <w:p w:rsidR="001D5330" w:rsidRDefault="001D5330" w:rsidP="001D5330">
      <w:pPr>
        <w:shd w:val="clear" w:color="auto" w:fill="FFFFFF"/>
        <w:jc w:val="both"/>
        <w:rPr>
          <w:rFonts w:ascii="Arial" w:eastAsia="Arial Unicode MS" w:hAnsi="Arial" w:cs="Arial"/>
          <w:sz w:val="20"/>
          <w:szCs w:val="20"/>
        </w:rPr>
      </w:pPr>
      <w:r w:rsidRPr="001D5330">
        <w:rPr>
          <w:rFonts w:ascii="Arial" w:eastAsia="Arial Unicode MS" w:hAnsi="Arial" w:cs="Arial"/>
          <w:sz w:val="20"/>
          <w:szCs w:val="20"/>
        </w:rPr>
        <w:t xml:space="preserve">SCHIJNDEL, 9 Maart. A.s. Vrijdag 12 Maart 's avonds om 7 uur wordt in de kleine zaal van het patronaat een vergadering gehouden van den R.K. Bouwvakarbeidersbond te Schijndel. </w:t>
      </w:r>
    </w:p>
    <w:p w:rsidR="001D5330" w:rsidRDefault="001D5330" w:rsidP="001D5330">
      <w:pPr>
        <w:shd w:val="clear" w:color="auto" w:fill="FFFFFF"/>
        <w:jc w:val="both"/>
        <w:rPr>
          <w:rFonts w:ascii="Arial" w:eastAsia="Arial Unicode MS" w:hAnsi="Arial" w:cs="Arial"/>
          <w:sz w:val="20"/>
          <w:szCs w:val="20"/>
        </w:rPr>
      </w:pPr>
    </w:p>
    <w:p w:rsidR="001D5330" w:rsidRPr="001D5330" w:rsidRDefault="001D5330" w:rsidP="001D5330">
      <w:pPr>
        <w:shd w:val="clear" w:color="auto" w:fill="FFFFFF"/>
        <w:jc w:val="both"/>
        <w:rPr>
          <w:rFonts w:ascii="Arial" w:eastAsia="Arial Unicode MS" w:hAnsi="Arial" w:cs="Arial"/>
          <w:b/>
          <w:bCs/>
          <w:sz w:val="20"/>
          <w:szCs w:val="20"/>
          <w:u w:val="single"/>
        </w:rPr>
      </w:pPr>
      <w:r w:rsidRPr="001D533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1D5330">
        <w:rPr>
          <w:rFonts w:ascii="Arial" w:eastAsia="Arial Unicode MS" w:hAnsi="Arial" w:cs="Arial"/>
          <w:b/>
          <w:bCs/>
          <w:sz w:val="20"/>
          <w:szCs w:val="20"/>
          <w:u w:val="single"/>
        </w:rPr>
        <w:t>-03-1937</w:t>
      </w:r>
    </w:p>
    <w:p w:rsidR="001D5330" w:rsidRDefault="001D5330" w:rsidP="001D5330">
      <w:pPr>
        <w:shd w:val="clear" w:color="auto" w:fill="FFFFFF"/>
        <w:jc w:val="both"/>
        <w:rPr>
          <w:rFonts w:ascii="Arial" w:eastAsia="Arial Unicode MS" w:hAnsi="Arial" w:cs="Arial"/>
          <w:sz w:val="20"/>
          <w:szCs w:val="20"/>
        </w:rPr>
      </w:pPr>
    </w:p>
    <w:p w:rsidR="001D5330" w:rsidRDefault="001D5330" w:rsidP="001D5330">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1D5330">
        <w:rPr>
          <w:rFonts w:ascii="Arial" w:eastAsia="Arial Unicode MS" w:hAnsi="Arial" w:cs="Arial"/>
          <w:sz w:val="20"/>
          <w:szCs w:val="20"/>
        </w:rPr>
        <w:t xml:space="preserve">CHIJNDEL, 10 Maart. Heden-middag vond op den hoek van de Pastoor van Erpstraat—Boxtelsche weg een botsing plaats tusschen twee auto's. Uit de richting Boxtel kwam een personenauto, bestuurd door den heer Winters, terwijl uit de Pastoor van Erpstraat eveneens een personenauto bestuurd door den heer Macklenberg, naderde. Doordat deze wagen door reed, werd hij door de uit Boxtel komende auto in de flank aangereden. De botsing was zeer hevig, de wagen van den heer Macklenberg werd tegen het huis van den garagehouder W. Vughts geworpen en beide wagens werden ernstig </w:t>
      </w:r>
      <w:r w:rsidRPr="001D5330">
        <w:rPr>
          <w:rFonts w:ascii="Arial" w:eastAsia="Arial Unicode MS" w:hAnsi="Arial" w:cs="Arial"/>
          <w:sz w:val="20"/>
          <w:szCs w:val="20"/>
        </w:rPr>
        <w:lastRenderedPageBreak/>
        <w:t xml:space="preserve">beschadigd. De inzittenden kwamen er gelukkig met den schrik af. De gemeente-politie stelt een onderzoek in naar de schuldvraag. </w:t>
      </w:r>
    </w:p>
    <w:p w:rsidR="001D5330" w:rsidRDefault="001D5330" w:rsidP="001D5330">
      <w:pPr>
        <w:shd w:val="clear" w:color="auto" w:fill="FFFFFF"/>
        <w:jc w:val="both"/>
        <w:rPr>
          <w:rFonts w:ascii="Arial" w:eastAsia="Arial Unicode MS" w:hAnsi="Arial" w:cs="Arial"/>
          <w:sz w:val="20"/>
          <w:szCs w:val="20"/>
        </w:rPr>
      </w:pPr>
    </w:p>
    <w:p w:rsidR="001D5330" w:rsidRDefault="001D5330" w:rsidP="001D5330">
      <w:pPr>
        <w:shd w:val="clear" w:color="auto" w:fill="FFFFFF"/>
        <w:jc w:val="both"/>
        <w:rPr>
          <w:rFonts w:ascii="Arial" w:eastAsia="Arial Unicode MS" w:hAnsi="Arial" w:cs="Arial"/>
          <w:sz w:val="20"/>
          <w:szCs w:val="20"/>
        </w:rPr>
      </w:pPr>
      <w:r w:rsidRPr="001D5330">
        <w:rPr>
          <w:rFonts w:ascii="Arial" w:eastAsia="Arial Unicode MS" w:hAnsi="Arial" w:cs="Arial"/>
          <w:sz w:val="20"/>
          <w:szCs w:val="20"/>
        </w:rPr>
        <w:t xml:space="preserve">A.s. Zaterdag 13 Maart 's avonds om 8 uur houdt de supportersvereeniging „Schijndel" :n haar clublokaal bij bij den heer Adr. Ketelaars, een algem. ledenvergadering. Daar er eenige gewichtige punten op de agenda staan worden alle leden dringend verzocht aanwezig te zijn. </w:t>
      </w:r>
    </w:p>
    <w:p w:rsidR="001D5330" w:rsidRDefault="001D5330" w:rsidP="001D5330">
      <w:pPr>
        <w:shd w:val="clear" w:color="auto" w:fill="FFFFFF"/>
        <w:jc w:val="both"/>
        <w:rPr>
          <w:rFonts w:ascii="Arial" w:eastAsia="Arial Unicode MS" w:hAnsi="Arial" w:cs="Arial"/>
          <w:sz w:val="20"/>
          <w:szCs w:val="20"/>
        </w:rPr>
      </w:pPr>
    </w:p>
    <w:p w:rsidR="001D5330" w:rsidRPr="001D5330" w:rsidRDefault="001D5330" w:rsidP="001D5330">
      <w:pPr>
        <w:shd w:val="clear" w:color="auto" w:fill="FFFFFF"/>
        <w:jc w:val="both"/>
        <w:rPr>
          <w:rFonts w:ascii="Arial" w:eastAsia="Arial Unicode MS" w:hAnsi="Arial" w:cs="Arial"/>
          <w:sz w:val="20"/>
          <w:szCs w:val="20"/>
        </w:rPr>
      </w:pPr>
      <w:r w:rsidRPr="001D5330">
        <w:rPr>
          <w:rFonts w:ascii="Arial" w:eastAsia="Arial Unicode MS" w:hAnsi="Arial" w:cs="Arial"/>
          <w:sz w:val="20"/>
          <w:szCs w:val="20"/>
        </w:rPr>
        <w:t xml:space="preserve">Op Maandag 15 Maart a.s. 's avonds om half acht houdt de R. K. Werkliedenvereeniging alhier haar jaarvergadering, welke alleen toegankelijk is voor de leden. Op deze vergadering zullen de jaarverslagen van secretaris en penningmeester behandeld worden en de bestuursverkiezing plaats vinden. Aftredend zijn de heeren L. Kluitmans, J. v. Houtum, A. Damen en Joh. v. d. Dungen. Ook zullen op deze vergadering de prijzen voor de trouwe bezoekers aan de ontwikkelingsavonden worden uitgedeeld. Waarschijnlijk spreekt ook de geestelijke adviseur nog over zijn reis naar Rome. </w:t>
      </w:r>
    </w:p>
    <w:p w:rsidR="001D5330" w:rsidRDefault="001D5330" w:rsidP="001D5330">
      <w:pPr>
        <w:shd w:val="clear" w:color="auto" w:fill="FFFFFF"/>
        <w:jc w:val="both"/>
        <w:rPr>
          <w:rFonts w:ascii="Arial" w:eastAsia="Arial Unicode MS" w:hAnsi="Arial" w:cs="Arial"/>
          <w:sz w:val="20"/>
          <w:szCs w:val="20"/>
        </w:rPr>
      </w:pPr>
    </w:p>
    <w:p w:rsidR="00CA445A" w:rsidRPr="00CA445A" w:rsidRDefault="00CA445A" w:rsidP="00CA445A">
      <w:pPr>
        <w:shd w:val="clear" w:color="auto" w:fill="FFFFFF"/>
        <w:jc w:val="both"/>
        <w:rPr>
          <w:rFonts w:ascii="Arial" w:eastAsia="Arial Unicode MS" w:hAnsi="Arial" w:cs="Arial"/>
          <w:b/>
          <w:bCs/>
          <w:sz w:val="20"/>
          <w:szCs w:val="20"/>
          <w:u w:val="single"/>
        </w:rPr>
      </w:pPr>
      <w:r w:rsidRPr="00CA445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A445A">
        <w:rPr>
          <w:rFonts w:ascii="Arial" w:eastAsia="Arial Unicode MS" w:hAnsi="Arial" w:cs="Arial"/>
          <w:b/>
          <w:bCs/>
          <w:sz w:val="20"/>
          <w:szCs w:val="20"/>
          <w:u w:val="single"/>
        </w:rPr>
        <w:t>-03-1937</w:t>
      </w:r>
    </w:p>
    <w:p w:rsidR="00CA445A" w:rsidRDefault="00CA445A" w:rsidP="001D5330">
      <w:pPr>
        <w:shd w:val="clear" w:color="auto" w:fill="FFFFFF"/>
        <w:jc w:val="both"/>
        <w:rPr>
          <w:rFonts w:ascii="Arial" w:eastAsia="Arial Unicode MS" w:hAnsi="Arial" w:cs="Arial"/>
          <w:sz w:val="20"/>
          <w:szCs w:val="20"/>
        </w:rPr>
      </w:pPr>
    </w:p>
    <w:p w:rsidR="00E22E1F" w:rsidRDefault="001D5330" w:rsidP="001D5330">
      <w:pPr>
        <w:shd w:val="clear" w:color="auto" w:fill="FFFFFF"/>
        <w:jc w:val="both"/>
        <w:rPr>
          <w:rFonts w:ascii="Arial" w:eastAsia="Arial Unicode MS" w:hAnsi="Arial" w:cs="Arial"/>
          <w:sz w:val="20"/>
          <w:szCs w:val="20"/>
        </w:rPr>
      </w:pPr>
      <w:r w:rsidRPr="001D5330">
        <w:rPr>
          <w:rFonts w:ascii="Arial" w:eastAsia="Arial Unicode MS" w:hAnsi="Arial" w:cs="Arial"/>
          <w:sz w:val="20"/>
          <w:szCs w:val="20"/>
        </w:rPr>
        <w:t>SCHIJNDEL, 15 Mrt. Hedenavond hield de R. K. Werkliedenvereeniging „St. Jozef" alhier haar jaar</w:t>
      </w:r>
      <w:r w:rsidR="00CA445A">
        <w:rPr>
          <w:rFonts w:ascii="Arial" w:eastAsia="Arial Unicode MS" w:hAnsi="Arial" w:cs="Arial"/>
          <w:sz w:val="20"/>
          <w:szCs w:val="20"/>
        </w:rPr>
        <w:t>-</w:t>
      </w:r>
      <w:r w:rsidRPr="001D5330">
        <w:rPr>
          <w:rFonts w:ascii="Arial" w:eastAsia="Arial Unicode MS" w:hAnsi="Arial" w:cs="Arial"/>
          <w:sz w:val="20"/>
          <w:szCs w:val="20"/>
        </w:rPr>
        <w:t>vergadering in het patronaat. De vergadering was zeer druk bezocht. De voorzitter, de heer Ant. Verkuijlen, sprak een openingswoord. Een bespreking werd gehouden over de jubileumactie voor Herwonnen Levenskracht, dat volgend jaar zijn 25</w:t>
      </w:r>
      <w:r w:rsidR="00CA445A">
        <w:rPr>
          <w:rFonts w:ascii="Arial" w:eastAsia="Arial Unicode MS" w:hAnsi="Arial" w:cs="Arial"/>
          <w:sz w:val="20"/>
          <w:szCs w:val="20"/>
        </w:rPr>
        <w:t>-</w:t>
      </w:r>
      <w:r w:rsidRPr="001D5330">
        <w:rPr>
          <w:rFonts w:ascii="Arial" w:eastAsia="Arial Unicode MS" w:hAnsi="Arial" w:cs="Arial"/>
          <w:sz w:val="20"/>
          <w:szCs w:val="20"/>
        </w:rPr>
        <w:t>jarig bestaansfeest viert. Brochures hiervan zullen bij de leden aan huis worden bezorgd. De voorzitter sprak nog een propagandistisch woord voor het fonds van de z.g. 5 cent vrijwilligers. Hierna werd door den secretaris, den heer L. Kluitmans, het jaarverslag over 1936 uitgebracht. Wij ontleenen hieraan het volgende: Hoewel in het economisch leven een lichte verbetering wel te bespeuren valt kan van een verbetering van den toestand waarin de arbeiders verkeeren nog niet gesproken worden. Ook plaatselijk is er nog niets wat op eenige verbetering kan lijken. Het ledental der vereeniging is iets achteruitgegaan. Het bedroeg op 1 Januari 1936: 230, thans: 220, 23 leden zegden hun lidmaatschap op of werden geroyeerd, 13 nieuwe leden traden toe. In het verslag werden verder de verschillende acties door de vereeniging in het afgeloopen jaar gevoerd opgesomd, terwijl verder een uitvoerig beeld werd gegeven van het vereenigingsleven in dat jaar. Het financieele resultaat van het jaar 1936 was minder bevredigend. Er was n.</w:t>
      </w:r>
      <w:r w:rsidR="00CA445A">
        <w:rPr>
          <w:rFonts w:ascii="Arial" w:eastAsia="Arial Unicode MS" w:hAnsi="Arial" w:cs="Arial"/>
          <w:sz w:val="20"/>
          <w:szCs w:val="20"/>
        </w:rPr>
        <w:t>l</w:t>
      </w:r>
      <w:r w:rsidRPr="001D5330">
        <w:rPr>
          <w:rFonts w:ascii="Arial" w:eastAsia="Arial Unicode MS" w:hAnsi="Arial" w:cs="Arial"/>
          <w:sz w:val="20"/>
          <w:szCs w:val="20"/>
        </w:rPr>
        <w:t xml:space="preserve">. een betrekkelijk groot nadeelig saldo. De oorzaken hiervan werden in het verslag uitvoerig toegelicht. Het Ziekenfonds had een batig saldo van ƒ 364.11, terwijl de reserve bedraagt ƒ 1172.92. De propagandaclub, die thans uit 10 leden bestaat bezocht 131 huisgezinnen en won leden aan voor de verschillende vereenigingen. De bloempjesverkoop voor Herwonnen Levenskracht bracht de somma op </w:t>
      </w:r>
      <w:r w:rsidR="00CA445A">
        <w:rPr>
          <w:rFonts w:ascii="Arial" w:eastAsia="Arial Unicode MS" w:hAnsi="Arial" w:cs="Arial"/>
          <w:sz w:val="20"/>
          <w:szCs w:val="20"/>
        </w:rPr>
        <w:t>v</w:t>
      </w:r>
      <w:r w:rsidRPr="001D5330">
        <w:rPr>
          <w:rFonts w:ascii="Arial" w:eastAsia="Arial Unicode MS" w:hAnsi="Arial" w:cs="Arial"/>
          <w:sz w:val="20"/>
          <w:szCs w:val="20"/>
        </w:rPr>
        <w:t>an ƒ 50, terwijl de vijf centsactie ƒ 30.10 opleverde. Er werdén in 1936 geen patiënten uitgezonden. Bij het doktersfonds zijn 280 gezinnen verzekerd. De levensverzekering „Concordia" ontving aan contributies een bedrag van ƒ 2200. Als onderafdeeling van de vereeniging bestaat nog een ge</w:t>
      </w:r>
      <w:r w:rsidR="00CA445A">
        <w:rPr>
          <w:rFonts w:ascii="Arial" w:eastAsia="Arial Unicode MS" w:hAnsi="Arial" w:cs="Arial"/>
          <w:sz w:val="20"/>
          <w:szCs w:val="20"/>
        </w:rPr>
        <w:t>i</w:t>
      </w:r>
      <w:r w:rsidRPr="001D5330">
        <w:rPr>
          <w:rFonts w:ascii="Arial" w:eastAsia="Arial Unicode MS" w:hAnsi="Arial" w:cs="Arial"/>
          <w:sz w:val="20"/>
          <w:szCs w:val="20"/>
        </w:rPr>
        <w:t>tenfokvereeniging met thans 71 leden. De kas van de liefdewerken sluit met een nadeelig saldo van ƒ 11.51. De bouwvakarbeidersbond zag haar ledental in Schijndel stijgen van 43 op 48. De ontvangsten bedroegen ƒ 1.000.88, de uitgaven ƒ 3.083.61. Het aantal leden van den Houtbewerkersbond in deze gemeente steeg met 2 van 18 op 20. De inkomsten waren ƒ 519.24, de uitgaven f 1.144.34. De Bond van Overheidspersoneel constateerde een kleinen achteruitgang van 11 tot 9 leden. Hier waren de ontvangsten ƒ 81.94, de uitgaven f 78.15. Van eenige andere organisaties zijn in Schijndel correspondentschappen opgericht. Het comité voor Jeugdwerkloozenzorg, waarin de vereeniging zitting heeft, verzamelde in het voorjaar een bedrag van ƒ 202.34. Er werden twee retraites voor werkloozen gegeven, die beiden goed geslaagd mogen heeten. Aan de retraite met Paschen werd deelgenomen door 47 werkloozen</w:t>
      </w:r>
      <w:r w:rsidR="00CA445A">
        <w:rPr>
          <w:rFonts w:ascii="Arial" w:eastAsia="Arial Unicode MS" w:hAnsi="Arial" w:cs="Arial"/>
          <w:sz w:val="20"/>
          <w:szCs w:val="20"/>
        </w:rPr>
        <w:t>,</w:t>
      </w:r>
      <w:r w:rsidRPr="001D5330">
        <w:rPr>
          <w:rFonts w:ascii="Arial" w:eastAsia="Arial Unicode MS" w:hAnsi="Arial" w:cs="Arial"/>
          <w:sz w:val="20"/>
          <w:szCs w:val="20"/>
        </w:rPr>
        <w:t xml:space="preserve"> aan die in November door 87 werkloozen. Ze werden gehouden in de lokalen van de Eerw. Zusters en in samenwerking met de H. Familie. Uit alles mag geconstateerd worden, dat het vereenigingsleven nog steeds op een zeer hoog peil staat. Het verslag eindigde met een woord van opwekking aan de leden. Nadat de voorzitter een woord van bijzonderen dank aan den secretaris had gebracht voor zijn uitvoerig verslag volgde een door den voorzitter toegelicht uitvoerig financieel overzicht. De inkomsten bedroegen in totaal ƒ 1253.84, de uitgaven beliepen f 1440.58, zoodat er een nadeelig saldo is van ƒ 186.74. De voorzitter bracht dank aan de beheerders der verschillende kassen en aan den penningmeester, terwijl hij verder een woord van dank richtte aan de kascontrolecommissie, die bij monde van den heer Chr. v. Osch verslag uitbracht. Medegedeeld werd, dat door het laatste besluit van den Minister thans ook landarbeiders, die in de werkverschaffing werkzaam zijn. lid van hun organisatie kunnen worden. In October 1937 zal de </w:t>
      </w:r>
      <w:r w:rsidRPr="001D5330">
        <w:rPr>
          <w:rFonts w:ascii="Arial" w:eastAsia="Arial Unicode MS" w:hAnsi="Arial" w:cs="Arial"/>
          <w:sz w:val="20"/>
          <w:szCs w:val="20"/>
        </w:rPr>
        <w:lastRenderedPageBreak/>
        <w:t>vereeniging 20 jaren bestaan. De mogelijkheid om dit feit op een eenvoudige wijze te vieren zal door het bestuur besproken werden. Verder gaf de voorzitter een overzicht hoe op de uitgaven bezuinigd m</w:t>
      </w:r>
      <w:r w:rsidR="00E22E1F">
        <w:rPr>
          <w:rFonts w:ascii="Arial" w:eastAsia="Arial Unicode MS" w:hAnsi="Arial" w:cs="Arial"/>
          <w:sz w:val="20"/>
          <w:szCs w:val="20"/>
        </w:rPr>
        <w:t>o</w:t>
      </w:r>
      <w:r w:rsidRPr="001D5330">
        <w:rPr>
          <w:rFonts w:ascii="Arial" w:eastAsia="Arial Unicode MS" w:hAnsi="Arial" w:cs="Arial"/>
          <w:sz w:val="20"/>
          <w:szCs w:val="20"/>
        </w:rPr>
        <w:t>et worden om volgend jaar weer niet met een nadeelig saldo te eindigen. Aan de orde is dan de bestuursverkiezing. In de commissie voor stemopneming hadden zitting de leden G. Schellekens en Chr. v. Osch. Aftredend waren de secretaris L. Kluitmans en de bestuursleden A. Damen, Joh. v. d. Dungen en J. van Houtum. Er was één candidatenlijst ingekomen waarop gecandideerd werden de leden A. v. d. Boogaard en M. v. d. Heuvel. De gehouden stemming had het volgende resultaat: Uitgebracht werden 56 stembriefjes met 210 stemmen, 4 waren ongeldig. Hiervan kregen de leden L. Kluitmans 57, J. v. Houtum 54, A. Damen 50, Joh. v. d. Dungen 49, A. v. d. Boogaard 22 en M. v. d. Heuvel 16 stemmen, zoodat de aftredende leden met gr</w:t>
      </w:r>
      <w:r w:rsidR="00E22E1F">
        <w:rPr>
          <w:rFonts w:ascii="Arial" w:eastAsia="Arial Unicode MS" w:hAnsi="Arial" w:cs="Arial"/>
          <w:sz w:val="20"/>
          <w:szCs w:val="20"/>
        </w:rPr>
        <w:t>o</w:t>
      </w:r>
      <w:r w:rsidRPr="001D5330">
        <w:rPr>
          <w:rFonts w:ascii="Arial" w:eastAsia="Arial Unicode MS" w:hAnsi="Arial" w:cs="Arial"/>
          <w:sz w:val="20"/>
          <w:szCs w:val="20"/>
        </w:rPr>
        <w:t>ote meerderheid waren herkozen. Hierna werd overgegaan tot het uitde</w:t>
      </w:r>
      <w:r w:rsidR="00E22E1F">
        <w:rPr>
          <w:rFonts w:ascii="Arial" w:eastAsia="Arial Unicode MS" w:hAnsi="Arial" w:cs="Arial"/>
          <w:sz w:val="20"/>
          <w:szCs w:val="20"/>
        </w:rPr>
        <w:t>l</w:t>
      </w:r>
      <w:r w:rsidRPr="001D5330">
        <w:rPr>
          <w:rFonts w:ascii="Arial" w:eastAsia="Arial Unicode MS" w:hAnsi="Arial" w:cs="Arial"/>
          <w:sz w:val="20"/>
          <w:szCs w:val="20"/>
        </w:rPr>
        <w:t>en van de prijzen aan de trouwe bezoekers van de ontwikkelingsavonden. Deze mochten zich in een zeer druk bezoek verheugen. Waren op de eerste vergadering 62 leden aanwezig, dit aantal steeg in den loop van het seizoen tot 104</w:t>
      </w:r>
      <w:r w:rsidR="00E22E1F">
        <w:rPr>
          <w:rFonts w:ascii="Arial" w:eastAsia="Arial Unicode MS" w:hAnsi="Arial" w:cs="Arial"/>
          <w:sz w:val="20"/>
          <w:szCs w:val="20"/>
        </w:rPr>
        <w:t>,</w:t>
      </w:r>
      <w:r w:rsidRPr="001D5330">
        <w:rPr>
          <w:rFonts w:ascii="Arial" w:eastAsia="Arial Unicode MS" w:hAnsi="Arial" w:cs="Arial"/>
          <w:sz w:val="20"/>
          <w:szCs w:val="20"/>
        </w:rPr>
        <w:t xml:space="preserve"> 57 Leden ontvangen een prijs 36 hiervan hebben de avonden 12 maal bijgewoond, 14 leden 11 maal en 7 leden 10 maal. Een zeer geanimeerde prijsuitdeeling waarbij deze leden elk een aardige surprise mochten uitzoeken, had hierna plaats. De geestelijk adviseur, de Weleerw. heer kapelaan Van Helvoirt, die nog een korte, z</w:t>
      </w:r>
      <w:r w:rsidR="00E22E1F">
        <w:rPr>
          <w:rFonts w:ascii="Arial" w:eastAsia="Arial Unicode MS" w:hAnsi="Arial" w:cs="Arial"/>
          <w:sz w:val="20"/>
          <w:szCs w:val="20"/>
        </w:rPr>
        <w:t>e</w:t>
      </w:r>
      <w:r w:rsidRPr="001D5330">
        <w:rPr>
          <w:rFonts w:ascii="Arial" w:eastAsia="Arial Unicode MS" w:hAnsi="Arial" w:cs="Arial"/>
          <w:sz w:val="20"/>
          <w:szCs w:val="20"/>
        </w:rPr>
        <w:t xml:space="preserve">er in den smaak vallende uiteenzetting gaf over zijn reis naar Italië en Rome, zegde toe hierover in het a.s. winterseizoen nog een lezing te zullen houden toegelicht met lichtbeelden. </w:t>
      </w:r>
    </w:p>
    <w:p w:rsidR="00E22E1F" w:rsidRDefault="00E22E1F" w:rsidP="001D5330">
      <w:pPr>
        <w:shd w:val="clear" w:color="auto" w:fill="FFFFFF"/>
        <w:jc w:val="both"/>
        <w:rPr>
          <w:rFonts w:ascii="Arial" w:eastAsia="Arial Unicode MS" w:hAnsi="Arial" w:cs="Arial"/>
          <w:sz w:val="20"/>
          <w:szCs w:val="20"/>
        </w:rPr>
      </w:pPr>
    </w:p>
    <w:p w:rsidR="001D5330" w:rsidRPr="001D5330" w:rsidRDefault="001D5330" w:rsidP="001D5330">
      <w:pPr>
        <w:shd w:val="clear" w:color="auto" w:fill="FFFFFF"/>
        <w:jc w:val="both"/>
        <w:rPr>
          <w:rFonts w:ascii="Arial" w:eastAsia="Arial Unicode MS" w:hAnsi="Arial" w:cs="Arial"/>
          <w:sz w:val="20"/>
          <w:szCs w:val="20"/>
        </w:rPr>
      </w:pPr>
      <w:r w:rsidRPr="001D5330">
        <w:rPr>
          <w:rFonts w:ascii="Arial" w:eastAsia="Arial Unicode MS" w:hAnsi="Arial" w:cs="Arial"/>
          <w:sz w:val="20"/>
          <w:szCs w:val="20"/>
        </w:rPr>
        <w:t>SCHIJNDEL, 15 Mrt. A.s. Donderdag 18 Maart houdt de afdeeling Schijndel van den R. K. Bond van Houtbewerkers een algemeene ledenvergadering in de kleine zaal van het patronaat. De vergadering vangt aan 's avonds 7 uur.</w:t>
      </w:r>
    </w:p>
    <w:p w:rsidR="001D5330" w:rsidRDefault="001D5330" w:rsidP="001D5330">
      <w:pPr>
        <w:shd w:val="clear" w:color="auto" w:fill="FFFFFF"/>
        <w:jc w:val="both"/>
        <w:rPr>
          <w:rFonts w:ascii="Arial" w:eastAsia="Arial Unicode MS" w:hAnsi="Arial" w:cs="Arial"/>
          <w:sz w:val="20"/>
          <w:szCs w:val="20"/>
        </w:rPr>
      </w:pPr>
    </w:p>
    <w:p w:rsidR="00765DA6" w:rsidRPr="00765DA6" w:rsidRDefault="00765DA6" w:rsidP="00765DA6">
      <w:pPr>
        <w:shd w:val="clear" w:color="auto" w:fill="FFFFFF"/>
        <w:jc w:val="both"/>
        <w:rPr>
          <w:rFonts w:ascii="Arial" w:eastAsia="Arial Unicode MS" w:hAnsi="Arial" w:cs="Arial"/>
          <w:b/>
          <w:sz w:val="20"/>
          <w:szCs w:val="20"/>
        </w:rPr>
      </w:pPr>
      <w:r w:rsidRPr="00765DA6">
        <w:rPr>
          <w:rFonts w:ascii="Arial" w:eastAsia="Arial Unicode MS" w:hAnsi="Arial" w:cs="Arial"/>
          <w:b/>
          <w:sz w:val="20"/>
          <w:szCs w:val="20"/>
        </w:rPr>
        <w:t xml:space="preserve">Raadsverslagen. SCHIJNDEL. </w:t>
      </w:r>
    </w:p>
    <w:p w:rsid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b/>
          <w:sz w:val="20"/>
          <w:szCs w:val="20"/>
        </w:rPr>
        <w:t>BESLUIT TOT VERDERE VERKABELING VAN HET ELECTRICITEITSNET.</w:t>
      </w:r>
      <w:r w:rsidRPr="00765DA6">
        <w:rPr>
          <w:rFonts w:ascii="Arial" w:eastAsia="Arial Unicode MS" w:hAnsi="Arial" w:cs="Arial"/>
          <w:sz w:val="20"/>
          <w:szCs w:val="20"/>
        </w:rPr>
        <w:t xml:space="preserve"> </w:t>
      </w:r>
    </w:p>
    <w:p w:rsid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Maandag-morgen kwam de raad van de gemeente Schijndel, onder voorzitterschap van Burgemeester J. J. Janssens, in spoedeischende zitting bijeen Aanwezig waren alle leden. </w:t>
      </w:r>
    </w:p>
    <w:p w:rsid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Een aantal ingekomen stukken werd voor kennisgeving aangenomen. </w:t>
      </w:r>
    </w:p>
    <w:p w:rsid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Aan de orde kwam aanvulling van het besluit d.d. 2 Maart j.</w:t>
      </w:r>
      <w:r>
        <w:rPr>
          <w:rFonts w:ascii="Arial" w:eastAsia="Arial Unicode MS" w:hAnsi="Arial" w:cs="Arial"/>
          <w:sz w:val="20"/>
          <w:szCs w:val="20"/>
        </w:rPr>
        <w:t>l</w:t>
      </w:r>
      <w:r w:rsidRPr="00765DA6">
        <w:rPr>
          <w:rFonts w:ascii="Arial" w:eastAsia="Arial Unicode MS" w:hAnsi="Arial" w:cs="Arial"/>
          <w:sz w:val="20"/>
          <w:szCs w:val="20"/>
        </w:rPr>
        <w:t>. tot het aangaan van een leening met de Rotterdamsche Bankvereeniging. De voorzitter gaf hierop een toelichting. Het betreft hier de conversie van een leening, groot ƒ 145.500, waarvan de rente zal bedragen 3 %, terwijl geen versterkte aflossingen zijn toegestaan vóór 1942. Ged. Staten wenschen echter een clausule opgenomen waarbij versterkte aflossingen vóór dien datum wel mogelijk zijn. Naar aanleiding hiervan stellen B. en W. den raad voor aan het genoemde raadsbesluit een aanvulling te geven waarbij versterkte aflossingen vóór 1942 mogelijk worden met een bo</w:t>
      </w:r>
      <w:r>
        <w:rPr>
          <w:rFonts w:ascii="Arial" w:eastAsia="Arial Unicode MS" w:hAnsi="Arial" w:cs="Arial"/>
          <w:sz w:val="20"/>
          <w:szCs w:val="20"/>
        </w:rPr>
        <w:t>e</w:t>
      </w:r>
      <w:r w:rsidRPr="00765DA6">
        <w:rPr>
          <w:rFonts w:ascii="Arial" w:eastAsia="Arial Unicode MS" w:hAnsi="Arial" w:cs="Arial"/>
          <w:sz w:val="20"/>
          <w:szCs w:val="20"/>
        </w:rPr>
        <w:t xml:space="preserve">te van 1%. Met algemeene stemmen werd hiertoe besloten. </w:t>
      </w:r>
    </w:p>
    <w:p w:rsid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Om verschillende redenen achtten B. en W. het gewenscht over te gaan tot het verder verkabelen van het L.S.-net van het G.E.B. en wel in de Groote Straat vanaf het H. Hartmonument tot smid v. Thiel en vandaar langs den Boterweg terug naar het transformatorhuisje. Het thans bestaande net in de Grootestraat is 35 qmm, aan den Boterweg qmm, terwijl beide netten niet verbonden zijn. Ingediend worden twee plannen, waarvan het eene inhoudt twee kabels in de Grootestraat en één kabel aan den Boterweg, elk van 35 qmm, het tweede plan een gelijk aantal kabels; doch van 50 qmm. De kabels van de beide straten worden thans wel verbonden, zoodat de kabel van den Boterweg eventueel dienst kan doen voor uitbreiding naar den Bosch weg. Het tweede plan zal de gemeente ongeveer 15% meer kosten. Er komen twee kabels van 10 qmm voor de straatverlichting, die in de Grootestraat wordt uitgevoerd door overspanningen, aan den Boterweg door middel van lantaarnpalen. Het advies van B. en W. luidt over te gaan tot de uitvoering van plan twee. Het </w:t>
      </w:r>
      <w:r>
        <w:rPr>
          <w:rFonts w:ascii="Arial" w:eastAsia="Arial Unicode MS" w:hAnsi="Arial" w:cs="Arial"/>
          <w:sz w:val="20"/>
          <w:szCs w:val="20"/>
        </w:rPr>
        <w:t>li</w:t>
      </w:r>
      <w:r w:rsidRPr="00765DA6">
        <w:rPr>
          <w:rFonts w:ascii="Arial" w:eastAsia="Arial Unicode MS" w:hAnsi="Arial" w:cs="Arial"/>
          <w:sz w:val="20"/>
          <w:szCs w:val="20"/>
        </w:rPr>
        <w:t>d Bolsius informeerde naar het spanningsverlies aan den Boschweg en zou liever het goedkoopere plan 1 nemen, mits dit in alle opzichten voldoende is. De technisch adviseur van de gemeente geeft in zijn rapport geen besliste voorkeur aan een van beide plannen, zoodat spreker meent te concludeeren, dat ook hij plan 1 voldoende vindt. De voorzitter antwoorde hierop, dat B. en W. de spanning aan den Boschweg op. verschillende punten hebben laten opnemen en liet de cijfers hiervan voorlezen. Het lid v. Esch merkte echter op, dat dé opneming bij hem plaats vond toen de fabrieken niét meer werkten. Het lid Kasteleyns zeide, dat men rekenen moet op een uitbreiding aan den kant van den Boschweg. Aan den Molendijk ziet men verlangend uit om ook te kunnen aansluiten. Het lid Boland meende, dat de abnormale prijsstijging van d</w:t>
      </w:r>
      <w:r>
        <w:rPr>
          <w:rFonts w:ascii="Arial" w:eastAsia="Arial Unicode MS" w:hAnsi="Arial" w:cs="Arial"/>
          <w:sz w:val="20"/>
          <w:szCs w:val="20"/>
        </w:rPr>
        <w:t>e</w:t>
      </w:r>
      <w:r w:rsidRPr="00765DA6">
        <w:rPr>
          <w:rFonts w:ascii="Arial" w:eastAsia="Arial Unicode MS" w:hAnsi="Arial" w:cs="Arial"/>
          <w:sz w:val="20"/>
          <w:szCs w:val="20"/>
        </w:rPr>
        <w:t xml:space="preserve"> materialen voor den technisch adviseur een reden is geweest ook een plan met geringere capaciteit voor te stellen. Het lid Jansen gaf een uitvoerige uiteenzetting van het thans </w:t>
      </w:r>
      <w:r w:rsidRPr="00765DA6">
        <w:rPr>
          <w:rFonts w:ascii="Arial" w:eastAsia="Arial Unicode MS" w:hAnsi="Arial" w:cs="Arial"/>
          <w:sz w:val="20"/>
          <w:szCs w:val="20"/>
        </w:rPr>
        <w:lastRenderedPageBreak/>
        <w:t>bestaande net, dat men wegens spanningsverliezen niet op de volle 100</w:t>
      </w:r>
      <w:r>
        <w:rPr>
          <w:rFonts w:ascii="Arial" w:eastAsia="Arial Unicode MS" w:hAnsi="Arial" w:cs="Arial"/>
          <w:sz w:val="20"/>
          <w:szCs w:val="20"/>
        </w:rPr>
        <w:t xml:space="preserve">% </w:t>
      </w:r>
      <w:r w:rsidRPr="00765DA6">
        <w:rPr>
          <w:rFonts w:ascii="Arial" w:eastAsia="Arial Unicode MS" w:hAnsi="Arial" w:cs="Arial"/>
          <w:sz w:val="20"/>
          <w:szCs w:val="20"/>
        </w:rPr>
        <w:t>moet waardeeren, doch op 80%. Het tweede plan is wel ongeveer 15% duurder, doch de capaciteit is ook 50% grooter. Het lid Bolsius gaf den raad om wel tot verkabelen te besluiten, doch dat B.enW. eerst met den techn</w:t>
      </w:r>
      <w:r>
        <w:rPr>
          <w:rFonts w:ascii="Arial" w:eastAsia="Arial Unicode MS" w:hAnsi="Arial" w:cs="Arial"/>
          <w:sz w:val="20"/>
          <w:szCs w:val="20"/>
        </w:rPr>
        <w:t>i</w:t>
      </w:r>
      <w:r w:rsidRPr="00765DA6">
        <w:rPr>
          <w:rFonts w:ascii="Arial" w:eastAsia="Arial Unicode MS" w:hAnsi="Arial" w:cs="Arial"/>
          <w:sz w:val="20"/>
          <w:szCs w:val="20"/>
        </w:rPr>
        <w:t xml:space="preserve">schen adviseur zouden overleggen welk plan de voorkeur verdient. Met algemeene stemmen werd dan besloten tot bovengenoemde verdere verkabeling over te gaan, B. en W. te machtigen om, na overleg met den technischen adviseur, een van de beide plannen te kiezen, terwijl </w:t>
      </w:r>
      <w:r>
        <w:rPr>
          <w:rFonts w:ascii="Arial" w:eastAsia="Arial Unicode MS" w:hAnsi="Arial" w:cs="Arial"/>
          <w:sz w:val="20"/>
          <w:szCs w:val="20"/>
        </w:rPr>
        <w:t>h</w:t>
      </w:r>
      <w:r w:rsidRPr="00765DA6">
        <w:rPr>
          <w:rFonts w:ascii="Arial" w:eastAsia="Arial Unicode MS" w:hAnsi="Arial" w:cs="Arial"/>
          <w:sz w:val="20"/>
          <w:szCs w:val="20"/>
        </w:rPr>
        <w:t xml:space="preserve">et college eveneens gemachtigd werd tot aanbesteding van het werk over te gaan. Op verzoek van het lid Boland zal een onderzoek worden ingesteld of de capaciteit van het transformatorhuisje nog wél voldoende is. </w:t>
      </w:r>
    </w:p>
    <w:p w:rsidR="00677771"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In behandeling kwam dan een besluit tot beschikbaarstelling van een bedrag wegens extra hulp aan werkloozen (steun B). Voor deze jaarlijks terugkeerende extra uitkeering vraagt de minister een besluit van den raad. De extra uitkeering bedraagt ten hoogste ƒ 5.30, is berekend over de eerste 10 maanden van 1936 met een gemiddelde van 237 werkloozen. Het Rijk draagt ƒ 3.30 bij, zoodat de gemeente nog ƒ 2 zal moeten betalen. Het geheele bedrag beloopt ruim ƒ 450. Ook dit voorstel werd met algem. stemmen goedgekeurd. </w:t>
      </w:r>
    </w:p>
    <w:p w:rsidR="00677771"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Verder gaf de raad een crediet voor aankoop van kantoorbenoodigdheden voor het bureau voor de werkverschaffing en steunregeling. </w:t>
      </w:r>
    </w:p>
    <w:p w:rsidR="00677771"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Bij de rondvraag vroeg het lid v. Esch beplanting langs een weg door de Molenheide. </w:t>
      </w:r>
    </w:p>
    <w:p w:rsidR="00677771"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Het lid Kasteleyns vroeg naar een verbetering van de waterlossing aan den Molendijk, waartoe de Pootmeester een onderzoek zal instellen. </w:t>
      </w:r>
    </w:p>
    <w:p w:rsidR="00677771"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Het lid Geerkens verzocht om het raadsbesluit tot toetreding tot het Borgstellingsfonds voor den Middenstand zoo spoedig mogelijk aan de Kamer van Koophandel te berichten, er zijn Middenstanders die van het fonds gebruik willen maken. Na goedkeuring door de Gedep. Staten zal hiervoor worden gezorgd. </w:t>
      </w:r>
    </w:p>
    <w:p w:rsidR="00765DA6" w:rsidRPr="00765DA6" w:rsidRDefault="00765DA6" w:rsidP="00765DA6">
      <w:pPr>
        <w:shd w:val="clear" w:color="auto" w:fill="FFFFFF"/>
        <w:jc w:val="both"/>
        <w:rPr>
          <w:rFonts w:ascii="Arial" w:eastAsia="Arial Unicode MS" w:hAnsi="Arial" w:cs="Arial"/>
          <w:sz w:val="20"/>
          <w:szCs w:val="20"/>
        </w:rPr>
      </w:pPr>
      <w:r w:rsidRPr="00765DA6">
        <w:rPr>
          <w:rFonts w:ascii="Arial" w:eastAsia="Arial Unicode MS" w:hAnsi="Arial" w:cs="Arial"/>
          <w:sz w:val="20"/>
          <w:szCs w:val="20"/>
        </w:rPr>
        <w:t xml:space="preserve">Het lid Smits informeerde, in verband met zijn vraag in de vorige vergadering, naar de mogelijkheid om ook de dubbeltariefmeters in de toen vastgestelde huurprijsverlaging te doen opnemen. De secretaris gaf voorlezing van een schrijven van den technischen adviseur, die dit afraadt op grond van billijkheidsoverwegingen. Het lid Smits was het hiermede niet eens en noemde het rapport niet volledig. Het lid Bolsius berekende dat de kostprijs van deze meters acht maal zoo hoog is als die van de eenfase-meters, terwijl de huurprijs slechts viermaal zoo hoog is. De voorzitter kon het lid Smits hierin ook niet terwille zijn. Het gaat niet alleen om de 12 meters die in het boerenbedrijf in gebruik zijn, maar om een totaal van 98 meters, zoodat de mindere ontvangsten aan meterhuur voor deze meters alleen reeds ƒ 300 zouden bedragen. Bovendien is de tegenwoordige huur niet onbillijk. Op andere plaatsen betaalt men ƒ 1.40 per maand tegen hier f 1.00. </w:t>
      </w:r>
    </w:p>
    <w:p w:rsidR="00765DA6" w:rsidRDefault="00765DA6" w:rsidP="001D5330">
      <w:pPr>
        <w:shd w:val="clear" w:color="auto" w:fill="FFFFFF"/>
        <w:jc w:val="both"/>
        <w:rPr>
          <w:rFonts w:ascii="Arial" w:eastAsia="Arial Unicode MS" w:hAnsi="Arial" w:cs="Arial"/>
          <w:sz w:val="20"/>
          <w:szCs w:val="20"/>
        </w:rPr>
      </w:pPr>
    </w:p>
    <w:p w:rsidR="00677771" w:rsidRPr="00677771" w:rsidRDefault="00677771" w:rsidP="00677771">
      <w:pPr>
        <w:shd w:val="clear" w:color="auto" w:fill="FFFFFF"/>
        <w:jc w:val="both"/>
        <w:rPr>
          <w:rFonts w:ascii="Arial" w:eastAsia="Arial Unicode MS" w:hAnsi="Arial" w:cs="Arial"/>
          <w:b/>
          <w:sz w:val="20"/>
          <w:szCs w:val="20"/>
        </w:rPr>
      </w:pPr>
      <w:r w:rsidRPr="00677771">
        <w:rPr>
          <w:rFonts w:ascii="Arial" w:eastAsia="Arial Unicode MS" w:hAnsi="Arial" w:cs="Arial"/>
          <w:b/>
          <w:sz w:val="20"/>
          <w:szCs w:val="20"/>
        </w:rPr>
        <w:t xml:space="preserve">GODSDIENSTEXAMENS. </w:t>
      </w:r>
    </w:p>
    <w:p w:rsidR="00677771" w:rsidRDefault="00677771" w:rsidP="00677771">
      <w:pPr>
        <w:shd w:val="clear" w:color="auto" w:fill="FFFFFF"/>
        <w:jc w:val="both"/>
        <w:rPr>
          <w:rFonts w:ascii="Arial" w:eastAsia="Arial Unicode MS" w:hAnsi="Arial" w:cs="Arial"/>
          <w:sz w:val="20"/>
          <w:szCs w:val="20"/>
        </w:rPr>
      </w:pPr>
      <w:r w:rsidRPr="00677771">
        <w:rPr>
          <w:rFonts w:ascii="Arial" w:eastAsia="Arial Unicode MS" w:hAnsi="Arial" w:cs="Arial"/>
          <w:sz w:val="20"/>
          <w:szCs w:val="20"/>
        </w:rPr>
        <w:t>SCHIJNDEL, 15 Mrt. Bij het aan de Maria-Kweekschool der Zusters alhier gehouden Godsdienst</w:t>
      </w:r>
      <w:r>
        <w:rPr>
          <w:rFonts w:ascii="Arial" w:eastAsia="Arial Unicode MS" w:hAnsi="Arial" w:cs="Arial"/>
          <w:sz w:val="20"/>
          <w:szCs w:val="20"/>
        </w:rPr>
        <w:t>-</w:t>
      </w:r>
      <w:r w:rsidRPr="00677771">
        <w:rPr>
          <w:rFonts w:ascii="Arial" w:eastAsia="Arial Unicode MS" w:hAnsi="Arial" w:cs="Arial"/>
          <w:sz w:val="20"/>
          <w:szCs w:val="20"/>
        </w:rPr>
        <w:t>examen L. O. slaagden de dames: C. H. J. M. Bolsius, F. Doreleijers, M. C. Haenen, L. P. v. d. Hagen, M. Houbraken, M. E. Kanen, M. A. P. H. v. Kasteren, M. P. Langenhuijzen, W. Minkels, J. G. v. Munster, W. A. M. v. d. Nieuwenhof, C. E. M. Laenen, M J. v. d. Steen, M. Verhagen, A. M. Verhoeven en H. C. Verhulst. Alle candidaten van deze Kweekschool zijn hiermede geslaagd.</w:t>
      </w:r>
    </w:p>
    <w:p w:rsidR="00677771" w:rsidRDefault="00677771" w:rsidP="00677771">
      <w:pPr>
        <w:shd w:val="clear" w:color="auto" w:fill="FFFFFF"/>
        <w:jc w:val="both"/>
        <w:rPr>
          <w:rFonts w:ascii="Arial" w:eastAsia="Arial Unicode MS" w:hAnsi="Arial" w:cs="Arial"/>
          <w:sz w:val="20"/>
          <w:szCs w:val="20"/>
        </w:rPr>
      </w:pPr>
    </w:p>
    <w:p w:rsidR="00677771" w:rsidRPr="00677771" w:rsidRDefault="00677771" w:rsidP="00677771">
      <w:pPr>
        <w:shd w:val="clear" w:color="auto" w:fill="FFFFFF"/>
        <w:jc w:val="both"/>
        <w:rPr>
          <w:rFonts w:ascii="Arial" w:eastAsia="Arial Unicode MS" w:hAnsi="Arial" w:cs="Arial"/>
          <w:b/>
          <w:bCs/>
          <w:sz w:val="20"/>
          <w:szCs w:val="20"/>
          <w:u w:val="single"/>
        </w:rPr>
      </w:pPr>
      <w:r w:rsidRPr="0067777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677771">
        <w:rPr>
          <w:rFonts w:ascii="Arial" w:eastAsia="Arial Unicode MS" w:hAnsi="Arial" w:cs="Arial"/>
          <w:b/>
          <w:bCs/>
          <w:sz w:val="20"/>
          <w:szCs w:val="20"/>
          <w:u w:val="single"/>
        </w:rPr>
        <w:t>-03-1937</w:t>
      </w:r>
    </w:p>
    <w:p w:rsidR="00677771" w:rsidRDefault="00677771" w:rsidP="00677771">
      <w:pPr>
        <w:shd w:val="clear" w:color="auto" w:fill="FFFFFF"/>
        <w:jc w:val="both"/>
        <w:rPr>
          <w:rFonts w:ascii="Arial" w:eastAsia="Arial Unicode MS" w:hAnsi="Arial" w:cs="Arial"/>
          <w:sz w:val="20"/>
          <w:szCs w:val="20"/>
        </w:rPr>
      </w:pPr>
    </w:p>
    <w:p w:rsidR="00677771" w:rsidRPr="00677771" w:rsidRDefault="00677771" w:rsidP="00677771">
      <w:pPr>
        <w:shd w:val="clear" w:color="auto" w:fill="FFFFFF"/>
        <w:jc w:val="both"/>
        <w:rPr>
          <w:rFonts w:ascii="Arial" w:eastAsia="Arial Unicode MS" w:hAnsi="Arial" w:cs="Arial"/>
          <w:b/>
          <w:sz w:val="20"/>
          <w:szCs w:val="20"/>
        </w:rPr>
      </w:pPr>
      <w:r w:rsidRPr="00677771">
        <w:rPr>
          <w:rFonts w:ascii="Arial" w:eastAsia="Arial Unicode MS" w:hAnsi="Arial" w:cs="Arial"/>
          <w:b/>
          <w:sz w:val="20"/>
          <w:szCs w:val="20"/>
        </w:rPr>
        <w:t xml:space="preserve">DIENSTVAK DER DIRECTE BELASTINGEN ENZ. </w:t>
      </w:r>
    </w:p>
    <w:p w:rsidR="00677771" w:rsidRDefault="00677771" w:rsidP="00677771">
      <w:pPr>
        <w:shd w:val="clear" w:color="auto" w:fill="FFFFFF"/>
        <w:jc w:val="both"/>
        <w:rPr>
          <w:rFonts w:ascii="Arial" w:eastAsia="Arial Unicode MS" w:hAnsi="Arial" w:cs="Arial"/>
          <w:sz w:val="20"/>
          <w:szCs w:val="20"/>
        </w:rPr>
      </w:pPr>
      <w:r w:rsidRPr="00677771">
        <w:rPr>
          <w:rFonts w:ascii="Arial" w:eastAsia="Arial Unicode MS" w:hAnsi="Arial" w:cs="Arial"/>
          <w:sz w:val="20"/>
          <w:szCs w:val="20"/>
        </w:rPr>
        <w:t>Bij resolutie van den minister van financiën is de assistent G. A Sesink verplaatst van Zevenaar naar Schijndel.</w:t>
      </w:r>
    </w:p>
    <w:p w:rsidR="00677771" w:rsidRDefault="00677771" w:rsidP="00677771">
      <w:pPr>
        <w:shd w:val="clear" w:color="auto" w:fill="FFFFFF"/>
        <w:jc w:val="both"/>
        <w:rPr>
          <w:rFonts w:ascii="Arial" w:eastAsia="Arial Unicode MS" w:hAnsi="Arial" w:cs="Arial"/>
          <w:sz w:val="20"/>
          <w:szCs w:val="20"/>
        </w:rPr>
      </w:pPr>
    </w:p>
    <w:p w:rsidR="00112006" w:rsidRPr="00112006" w:rsidRDefault="00112006" w:rsidP="00112006">
      <w:pPr>
        <w:shd w:val="clear" w:color="auto" w:fill="FFFFFF"/>
        <w:jc w:val="both"/>
        <w:rPr>
          <w:rFonts w:ascii="Arial" w:eastAsia="Arial Unicode MS" w:hAnsi="Arial" w:cs="Arial"/>
          <w:b/>
          <w:bCs/>
          <w:sz w:val="20"/>
          <w:szCs w:val="20"/>
          <w:u w:val="single"/>
        </w:rPr>
      </w:pPr>
      <w:r w:rsidRPr="0011200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112006">
        <w:rPr>
          <w:rFonts w:ascii="Arial" w:eastAsia="Arial Unicode MS" w:hAnsi="Arial" w:cs="Arial"/>
          <w:b/>
          <w:bCs/>
          <w:sz w:val="20"/>
          <w:szCs w:val="20"/>
          <w:u w:val="single"/>
        </w:rPr>
        <w:t>-03-1937</w:t>
      </w:r>
    </w:p>
    <w:p w:rsidR="00112006" w:rsidRDefault="00112006" w:rsidP="00677771">
      <w:pPr>
        <w:shd w:val="clear" w:color="auto" w:fill="FFFFFF"/>
        <w:jc w:val="both"/>
        <w:rPr>
          <w:rFonts w:ascii="Arial" w:eastAsia="Arial Unicode MS" w:hAnsi="Arial" w:cs="Arial"/>
          <w:sz w:val="20"/>
          <w:szCs w:val="20"/>
        </w:rPr>
      </w:pPr>
    </w:p>
    <w:p w:rsidR="00A102BE" w:rsidRDefault="00112006" w:rsidP="00112006">
      <w:pPr>
        <w:shd w:val="clear" w:color="auto" w:fill="FFFFFF"/>
        <w:jc w:val="both"/>
        <w:rPr>
          <w:rFonts w:ascii="Arial" w:eastAsia="Arial Unicode MS" w:hAnsi="Arial" w:cs="Arial"/>
          <w:sz w:val="20"/>
          <w:szCs w:val="20"/>
        </w:rPr>
      </w:pPr>
      <w:r w:rsidRPr="00112006">
        <w:rPr>
          <w:rFonts w:ascii="Arial" w:eastAsia="Arial Unicode MS" w:hAnsi="Arial" w:cs="Arial"/>
          <w:sz w:val="20"/>
          <w:szCs w:val="20"/>
        </w:rPr>
        <w:t>SCHIJNDEL, 17 Maart. Gister-avond hield de Hockeyvereeniging „De Hopbel" haar jaarvergadering in Hotel Van Roessel. De voorzitter sprak een we</w:t>
      </w:r>
      <w:r w:rsidR="00A102BE">
        <w:rPr>
          <w:rFonts w:ascii="Arial" w:eastAsia="Arial Unicode MS" w:hAnsi="Arial" w:cs="Arial"/>
          <w:sz w:val="20"/>
          <w:szCs w:val="20"/>
        </w:rPr>
        <w:t>l</w:t>
      </w:r>
      <w:r w:rsidRPr="00112006">
        <w:rPr>
          <w:rFonts w:ascii="Arial" w:eastAsia="Arial Unicode MS" w:hAnsi="Arial" w:cs="Arial"/>
          <w:sz w:val="20"/>
          <w:szCs w:val="20"/>
        </w:rPr>
        <w:t xml:space="preserve">komstwoord tot de leden, waarbij hij zich speciaal richtte tot de nieuwe leden de heeren St. Tausch en H. Bolsius. De heer K. Sax bracht verslag uit van de buitengewone ledenvergadering van den Z.N.H.B. en zette eenige belangrijke punten van deze vergadering, o.a. het toetreden tot den Ned. Hockeybond, het royeeren van eenige spelers en het schorsen van scheidsrechters, uitvoeriger uiteen. Hierna werden enkele ingekomen stukken besproken. Door den secretaris, den heer H. van Schaik, werd een jaarverslag uitgebracht. Het aantal leden der </w:t>
      </w:r>
      <w:r w:rsidRPr="00112006">
        <w:rPr>
          <w:rFonts w:ascii="Arial" w:eastAsia="Arial Unicode MS" w:hAnsi="Arial" w:cs="Arial"/>
          <w:sz w:val="20"/>
          <w:szCs w:val="20"/>
        </w:rPr>
        <w:lastRenderedPageBreak/>
        <w:t xml:space="preserve">vereeniging is onveranderd gebleven en bedraagt 17. Twee leden bedankten, terwijl 2 nieuwe leden zich opgaven. Het verslag gaf verder een terugblik over het afgeloopen jaar en bracht dank aan den beschermheer, den heer W. Jansen, de bestuursleden, elftalcommissie en de leden, die door goede onderlinge samenwerking hebben gezorgd, dat er een goede kans bestaat, dat „De Hopbel" kampioen wordt van de tweede klasse van den K.N.H.B. De kascommissie, de heeren W. van Bussel, J. Kemps en P. Kemps, uitte haar tevredenheid over het beheer van den penningmeester, wiens boeken en bescheiden in orde waren bevonden. De penningmeester bracht hierna een financieel verslag uit, waaruit bleek dat het vereenigingsjaar sloot met een batig saldo van ongeveer ƒ 50. De penningmeester, de heer Chr. Geerkens, spoorde de leden aan hun bijdragen, vooral voor de reiskas en contributie, te voldoen. Hierna werd de begrooting voor 1937 ingediend en goedgekeurd. Er werd op gewezen, dat een bezuiniging in de uitgaven op enkele punten noodig is, o.a. in de aanschaffing van ballen en onderhoud van het terrein. Hierna was de bestuursverkiezing aan de orde. Reglementair trad het geheele bestuur af. Met algemeene stemmen werd tot voorzitter herkozen de heer Fr. van Osch, terwijl verder in het bestuur gekozen werden de heeren H. v. Schaik, Chr. Geerkens, J. Kusters en K. Sax. De functies zullen nog onderling worden verdeeld. In de kascommissie voor 1937 werden bij acclamatie herkozen de heeren W. v. Bussel, P. Kemps en J. Kemps. </w:t>
      </w:r>
    </w:p>
    <w:p w:rsidR="00A102BE" w:rsidRDefault="00A102BE" w:rsidP="00112006">
      <w:pPr>
        <w:shd w:val="clear" w:color="auto" w:fill="FFFFFF"/>
        <w:jc w:val="both"/>
        <w:rPr>
          <w:rFonts w:ascii="Arial" w:eastAsia="Arial Unicode MS" w:hAnsi="Arial" w:cs="Arial"/>
          <w:sz w:val="20"/>
          <w:szCs w:val="20"/>
        </w:rPr>
      </w:pPr>
    </w:p>
    <w:p w:rsidR="00A102BE" w:rsidRDefault="00112006" w:rsidP="00112006">
      <w:pPr>
        <w:shd w:val="clear" w:color="auto" w:fill="FFFFFF"/>
        <w:jc w:val="both"/>
        <w:rPr>
          <w:rFonts w:ascii="Arial" w:eastAsia="Arial Unicode MS" w:hAnsi="Arial" w:cs="Arial"/>
          <w:sz w:val="20"/>
          <w:szCs w:val="20"/>
        </w:rPr>
      </w:pPr>
      <w:r w:rsidRPr="00112006">
        <w:rPr>
          <w:rFonts w:ascii="Arial" w:eastAsia="Arial Unicode MS" w:hAnsi="Arial" w:cs="Arial"/>
          <w:sz w:val="20"/>
          <w:szCs w:val="20"/>
        </w:rPr>
        <w:t xml:space="preserve">De heer H. v. d. Broek, assistentcommies bij de belastingen alhier is met ingang van 1 April a.s. in gelijke functie overgeplaatst naar Vught. </w:t>
      </w:r>
    </w:p>
    <w:p w:rsidR="00112006" w:rsidRDefault="00112006" w:rsidP="00677771">
      <w:pPr>
        <w:shd w:val="clear" w:color="auto" w:fill="FFFFFF"/>
        <w:jc w:val="both"/>
        <w:rPr>
          <w:rFonts w:ascii="Arial" w:eastAsia="Arial Unicode MS" w:hAnsi="Arial" w:cs="Arial"/>
          <w:sz w:val="20"/>
          <w:szCs w:val="20"/>
        </w:rPr>
      </w:pPr>
    </w:p>
    <w:p w:rsidR="00A102BE" w:rsidRPr="00A102BE" w:rsidRDefault="00A102BE" w:rsidP="00A102BE">
      <w:pPr>
        <w:shd w:val="clear" w:color="auto" w:fill="FFFFFF"/>
        <w:jc w:val="both"/>
        <w:rPr>
          <w:rFonts w:ascii="Arial" w:eastAsia="Arial Unicode MS" w:hAnsi="Arial" w:cs="Arial"/>
          <w:b/>
          <w:bCs/>
          <w:sz w:val="20"/>
          <w:szCs w:val="20"/>
          <w:u w:val="single"/>
        </w:rPr>
      </w:pPr>
      <w:r w:rsidRPr="00A102B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A102BE">
        <w:rPr>
          <w:rFonts w:ascii="Arial" w:eastAsia="Arial Unicode MS" w:hAnsi="Arial" w:cs="Arial"/>
          <w:b/>
          <w:bCs/>
          <w:sz w:val="20"/>
          <w:szCs w:val="20"/>
          <w:u w:val="single"/>
        </w:rPr>
        <w:t>-03-1937</w:t>
      </w:r>
    </w:p>
    <w:p w:rsidR="00A102BE" w:rsidRDefault="00A102BE" w:rsidP="00677771">
      <w:pPr>
        <w:shd w:val="clear" w:color="auto" w:fill="FFFFFF"/>
        <w:jc w:val="both"/>
        <w:rPr>
          <w:rFonts w:ascii="Arial" w:eastAsia="Arial Unicode MS" w:hAnsi="Arial" w:cs="Arial"/>
          <w:sz w:val="20"/>
          <w:szCs w:val="20"/>
        </w:rPr>
      </w:pPr>
    </w:p>
    <w:p w:rsidR="00A102BE" w:rsidRPr="00A102BE" w:rsidRDefault="00A102BE" w:rsidP="00A102BE">
      <w:pPr>
        <w:shd w:val="clear" w:color="auto" w:fill="FFFFFF"/>
        <w:jc w:val="both"/>
        <w:rPr>
          <w:rFonts w:ascii="Arial" w:eastAsia="Arial Unicode MS" w:hAnsi="Arial" w:cs="Arial"/>
          <w:b/>
          <w:sz w:val="20"/>
          <w:szCs w:val="20"/>
        </w:rPr>
      </w:pPr>
      <w:r w:rsidRPr="00A102BE">
        <w:rPr>
          <w:rFonts w:ascii="Arial" w:eastAsia="Arial Unicode MS" w:hAnsi="Arial" w:cs="Arial"/>
          <w:b/>
          <w:sz w:val="20"/>
          <w:szCs w:val="20"/>
        </w:rPr>
        <w:t xml:space="preserve">DE NOOD DER KLEINE BOEREN. </w:t>
      </w:r>
    </w:p>
    <w:p w:rsidR="00A102BE" w:rsidRDefault="00A102BE" w:rsidP="00A102BE">
      <w:pPr>
        <w:shd w:val="clear" w:color="auto" w:fill="FFFFFF"/>
        <w:jc w:val="both"/>
        <w:rPr>
          <w:rFonts w:ascii="Arial" w:eastAsia="Arial Unicode MS" w:hAnsi="Arial" w:cs="Arial"/>
          <w:sz w:val="20"/>
          <w:szCs w:val="20"/>
        </w:rPr>
      </w:pPr>
      <w:r w:rsidRPr="00A102BE">
        <w:rPr>
          <w:rFonts w:ascii="Arial" w:eastAsia="Arial Unicode MS" w:hAnsi="Arial" w:cs="Arial"/>
          <w:sz w:val="20"/>
          <w:szCs w:val="20"/>
        </w:rPr>
        <w:t>SCHIJN</w:t>
      </w:r>
      <w:r>
        <w:rPr>
          <w:rFonts w:ascii="Arial" w:eastAsia="Arial Unicode MS" w:hAnsi="Arial" w:cs="Arial"/>
          <w:sz w:val="20"/>
          <w:szCs w:val="20"/>
        </w:rPr>
        <w:t>D</w:t>
      </w:r>
      <w:r w:rsidRPr="00A102BE">
        <w:rPr>
          <w:rFonts w:ascii="Arial" w:eastAsia="Arial Unicode MS" w:hAnsi="Arial" w:cs="Arial"/>
          <w:sz w:val="20"/>
          <w:szCs w:val="20"/>
        </w:rPr>
        <w:t xml:space="preserve">EL, 18-3 1937. </w:t>
      </w:r>
    </w:p>
    <w:p w:rsidR="00A102BE" w:rsidRDefault="00A102BE" w:rsidP="00A102BE">
      <w:pPr>
        <w:shd w:val="clear" w:color="auto" w:fill="FFFFFF"/>
        <w:jc w:val="both"/>
        <w:rPr>
          <w:rFonts w:ascii="Arial" w:eastAsia="Arial Unicode MS" w:hAnsi="Arial" w:cs="Arial"/>
          <w:sz w:val="20"/>
          <w:szCs w:val="20"/>
        </w:rPr>
      </w:pPr>
      <w:r w:rsidRPr="00A102BE">
        <w:rPr>
          <w:rFonts w:ascii="Arial" w:eastAsia="Arial Unicode MS" w:hAnsi="Arial" w:cs="Arial"/>
          <w:sz w:val="20"/>
          <w:szCs w:val="20"/>
        </w:rPr>
        <w:t>Geachte Redactie, Naar aanleiding van het ingezonden stuk van Ant. van Hooft Wzn. te Kerkdriel, den 12 Maa</w:t>
      </w:r>
      <w:r>
        <w:rPr>
          <w:rFonts w:ascii="Arial" w:eastAsia="Arial Unicode MS" w:hAnsi="Arial" w:cs="Arial"/>
          <w:sz w:val="20"/>
          <w:szCs w:val="20"/>
        </w:rPr>
        <w:t>r</w:t>
      </w:r>
      <w:r w:rsidRPr="00A102BE">
        <w:rPr>
          <w:rFonts w:ascii="Arial" w:eastAsia="Arial Unicode MS" w:hAnsi="Arial" w:cs="Arial"/>
          <w:sz w:val="20"/>
          <w:szCs w:val="20"/>
        </w:rPr>
        <w:t>t, deel ik u mede, dat ik het met den man volkomen eens ben, dat de nood groot is, en er geen stand in de Maatschappij is, die zoo in nood verkeert als de kleine boer en arbeider, maar dat de organisatie van den N.C .B. veel voor de boeren heeft gedaan, laat dat de boeren maar uitmaken, maar</w:t>
      </w:r>
      <w:r>
        <w:rPr>
          <w:rFonts w:ascii="Arial" w:eastAsia="Arial Unicode MS" w:hAnsi="Arial" w:cs="Arial"/>
          <w:sz w:val="20"/>
          <w:szCs w:val="20"/>
        </w:rPr>
        <w:t xml:space="preserve"> </w:t>
      </w:r>
      <w:r w:rsidRPr="00A102BE">
        <w:rPr>
          <w:rFonts w:ascii="Arial" w:eastAsia="Arial Unicode MS" w:hAnsi="Arial" w:cs="Arial"/>
          <w:sz w:val="20"/>
          <w:szCs w:val="20"/>
        </w:rPr>
        <w:t>niet u, Ant. van Hooft. Ik heb in Schijndel den secretaris van den N.C .B. zelf gevraagd, of hij een algemeene vergadering op wou roepen, en dat ik daar</w:t>
      </w:r>
      <w:r>
        <w:rPr>
          <w:rFonts w:ascii="Arial" w:eastAsia="Arial Unicode MS" w:hAnsi="Arial" w:cs="Arial"/>
          <w:sz w:val="20"/>
          <w:szCs w:val="20"/>
        </w:rPr>
        <w:t xml:space="preserve"> </w:t>
      </w:r>
      <w:r w:rsidRPr="00A102BE">
        <w:rPr>
          <w:rFonts w:ascii="Arial" w:eastAsia="Arial Unicode MS" w:hAnsi="Arial" w:cs="Arial"/>
          <w:sz w:val="20"/>
          <w:szCs w:val="20"/>
        </w:rPr>
        <w:t>ook werd uitgenoodigd, om maar één vraag te stellen, voor het belang van de boeren en de organisatie, om er over te laten stemmen, of de crisismaatregelen moeten blijven ja of neen. En dan durf ik gerust te zeggen</w:t>
      </w:r>
      <w:r>
        <w:rPr>
          <w:rFonts w:ascii="Arial" w:eastAsia="Arial Unicode MS" w:hAnsi="Arial" w:cs="Arial"/>
          <w:sz w:val="20"/>
          <w:szCs w:val="20"/>
        </w:rPr>
        <w:t xml:space="preserve"> </w:t>
      </w:r>
      <w:r w:rsidRPr="00A102BE">
        <w:rPr>
          <w:rFonts w:ascii="Arial" w:eastAsia="Arial Unicode MS" w:hAnsi="Arial" w:cs="Arial"/>
          <w:sz w:val="20"/>
          <w:szCs w:val="20"/>
        </w:rPr>
        <w:t xml:space="preserve">dat 80% is voor afschaffing der crisismaatregelen. Dus Ant. van Hooft, wat doen wij kleine boeren, met ontwikkeling en cursussen voor jonge boerenstanders, als wij ons bedrijf niet naar believen kunnen voeren. Geeft liever jonge boerenstanders een cursus voor de werkverschaffing, want daar moeten wij toch allemaal heen. Die achterlijke bedrijfjes moeten er uit. Er moeten nieuwe voor in de plaats komen, met stamboekkoeien en varkens, zegt N.N. Maar ik doe een beroep op den N.C.B. en de andere standsorganisaties, om te luisteren naar de vele leden, maar niet naar den enkeling, die baadt in weelde. </w:t>
      </w:r>
    </w:p>
    <w:p w:rsidR="00A102BE" w:rsidRPr="00A102BE" w:rsidRDefault="00A102BE" w:rsidP="00A102BE">
      <w:pPr>
        <w:shd w:val="clear" w:color="auto" w:fill="FFFFFF"/>
        <w:jc w:val="both"/>
        <w:rPr>
          <w:rFonts w:ascii="Arial" w:eastAsia="Arial Unicode MS" w:hAnsi="Arial" w:cs="Arial"/>
          <w:sz w:val="20"/>
          <w:szCs w:val="20"/>
        </w:rPr>
      </w:pPr>
      <w:r w:rsidRPr="00A102BE">
        <w:rPr>
          <w:rFonts w:ascii="Arial" w:eastAsia="Arial Unicode MS" w:hAnsi="Arial" w:cs="Arial"/>
          <w:sz w:val="20"/>
          <w:szCs w:val="20"/>
        </w:rPr>
        <w:t xml:space="preserve">J. C. STEENBAKKERS, Putsteeg B 19, Schijndel. </w:t>
      </w:r>
    </w:p>
    <w:p w:rsidR="00A102BE" w:rsidRDefault="00A102BE" w:rsidP="00677771">
      <w:pPr>
        <w:shd w:val="clear" w:color="auto" w:fill="FFFFFF"/>
        <w:jc w:val="both"/>
        <w:rPr>
          <w:rFonts w:ascii="Arial" w:eastAsia="Arial Unicode MS" w:hAnsi="Arial" w:cs="Arial"/>
          <w:sz w:val="20"/>
          <w:szCs w:val="20"/>
        </w:rPr>
      </w:pPr>
    </w:p>
    <w:p w:rsidR="00D00824" w:rsidRDefault="00D00824" w:rsidP="00D00824">
      <w:pPr>
        <w:shd w:val="clear" w:color="auto" w:fill="FFFFFF"/>
        <w:jc w:val="both"/>
        <w:rPr>
          <w:rFonts w:ascii="Arial" w:eastAsia="Arial Unicode MS" w:hAnsi="Arial" w:cs="Arial"/>
          <w:sz w:val="20"/>
          <w:szCs w:val="20"/>
        </w:rPr>
      </w:pPr>
      <w:r w:rsidRPr="00D00824">
        <w:rPr>
          <w:rFonts w:ascii="Arial" w:eastAsia="Arial Unicode MS" w:hAnsi="Arial" w:cs="Arial"/>
          <w:sz w:val="20"/>
          <w:szCs w:val="20"/>
        </w:rPr>
        <w:t xml:space="preserve">SCHIJNDEL, 18 Mrt. In het patronaat hield hedenavond de afdeeling Schijndel, van den R.K. Houtbewerkersbond, een propagandavergadering. De vergadering </w:t>
      </w:r>
      <w:r>
        <w:rPr>
          <w:rFonts w:ascii="Arial" w:eastAsia="Arial Unicode MS" w:hAnsi="Arial" w:cs="Arial"/>
          <w:sz w:val="20"/>
          <w:szCs w:val="20"/>
        </w:rPr>
        <w:t>w</w:t>
      </w:r>
      <w:r w:rsidRPr="00D00824">
        <w:rPr>
          <w:rFonts w:ascii="Arial" w:eastAsia="Arial Unicode MS" w:hAnsi="Arial" w:cs="Arial"/>
          <w:sz w:val="20"/>
          <w:szCs w:val="20"/>
        </w:rPr>
        <w:t>as druk bezocht. De voorzitter, de heer H. Arts gaf een korte uiteenzetting van de noodzakelijkheid der organisatie. Wanneer de arbeiders zich thans niet uit overtuiging organiseeren, zullen zij er in de toekomst door de veranderde omstan</w:t>
      </w:r>
      <w:r>
        <w:rPr>
          <w:rFonts w:ascii="Arial" w:eastAsia="Arial Unicode MS" w:hAnsi="Arial" w:cs="Arial"/>
          <w:sz w:val="20"/>
          <w:szCs w:val="20"/>
        </w:rPr>
        <w:t>-</w:t>
      </w:r>
      <w:r w:rsidRPr="00D00824">
        <w:rPr>
          <w:rFonts w:ascii="Arial" w:eastAsia="Arial Unicode MS" w:hAnsi="Arial" w:cs="Arial"/>
          <w:sz w:val="20"/>
          <w:szCs w:val="20"/>
        </w:rPr>
        <w:t>digheden toe gedwongen worden. Hierna was het woord aan den vrijgestelde van den houtbewerkers</w:t>
      </w:r>
      <w:r>
        <w:rPr>
          <w:rFonts w:ascii="Arial" w:eastAsia="Arial Unicode MS" w:hAnsi="Arial" w:cs="Arial"/>
          <w:sz w:val="20"/>
          <w:szCs w:val="20"/>
        </w:rPr>
        <w:t>-</w:t>
      </w:r>
      <w:r w:rsidRPr="00D00824">
        <w:rPr>
          <w:rFonts w:ascii="Arial" w:eastAsia="Arial Unicode MS" w:hAnsi="Arial" w:cs="Arial"/>
          <w:sz w:val="20"/>
          <w:szCs w:val="20"/>
        </w:rPr>
        <w:t>bond, den heer Hooiboer, die de noodzakelijkheid van een hechte R.K. organisatie op breeder gronden uiteenzette. Spr. gaf verder een overzicht van de te betalen contributie en deelde mede, da</w:t>
      </w:r>
      <w:r>
        <w:rPr>
          <w:rFonts w:ascii="Arial" w:eastAsia="Arial Unicode MS" w:hAnsi="Arial" w:cs="Arial"/>
          <w:sz w:val="20"/>
          <w:szCs w:val="20"/>
        </w:rPr>
        <w:t>t</w:t>
      </w:r>
      <w:r w:rsidRPr="00D00824">
        <w:rPr>
          <w:rFonts w:ascii="Arial" w:eastAsia="Arial Unicode MS" w:hAnsi="Arial" w:cs="Arial"/>
          <w:sz w:val="20"/>
          <w:szCs w:val="20"/>
        </w:rPr>
        <w:t>, hoewel er in de laatste vijf jaren in Schijndel ruim ƒ 4000 aan contributie was betaald er ƒ 9404.47 was uitbetaald. De uitkeering bij werkloosheid is een der groote voordeelen der organisatie. Van de gelegenheid tot vragen stellen werd door eenige aanwezigen gebruik gemaakt. Ook de voorzitter, de geestelijke adviseur, kapelaan v. Helvoirt en de heer P. Kasteleyn, bestuurslid van de R.K. Werkliedenvereeniging zetten nog eens het nut en den plicht tot organisatie uiteen. Hierna was gelegenheid om zich als lid op te geven, waarvan slechts één persoon gebruik maakte. Daar verder geen der aanwezigen zich bij de organisatie wou aansluiten, werd met een dankwoord van den</w:t>
      </w:r>
      <w:r>
        <w:rPr>
          <w:rFonts w:ascii="Arial" w:eastAsia="Arial Unicode MS" w:hAnsi="Arial" w:cs="Arial"/>
          <w:sz w:val="20"/>
          <w:szCs w:val="20"/>
        </w:rPr>
        <w:t xml:space="preserve"> </w:t>
      </w:r>
      <w:r w:rsidRPr="00D00824">
        <w:rPr>
          <w:rFonts w:ascii="Arial" w:eastAsia="Arial Unicode MS" w:hAnsi="Arial" w:cs="Arial"/>
          <w:sz w:val="20"/>
          <w:szCs w:val="20"/>
        </w:rPr>
        <w:t xml:space="preserve">voorzitter aan den heer Hooiboer voor diens duidelijke uiteenzettingen, de bijeenkomst gesloten. </w:t>
      </w:r>
    </w:p>
    <w:p w:rsidR="00D00824" w:rsidRDefault="00D00824" w:rsidP="00D00824">
      <w:pPr>
        <w:shd w:val="clear" w:color="auto" w:fill="FFFFFF"/>
        <w:jc w:val="both"/>
        <w:rPr>
          <w:rFonts w:ascii="Arial" w:eastAsia="Arial Unicode MS" w:hAnsi="Arial" w:cs="Arial"/>
          <w:sz w:val="20"/>
          <w:szCs w:val="20"/>
        </w:rPr>
      </w:pPr>
    </w:p>
    <w:p w:rsidR="00D00824" w:rsidRDefault="00D00824" w:rsidP="00D00824">
      <w:pPr>
        <w:shd w:val="clear" w:color="auto" w:fill="FFFFFF"/>
        <w:jc w:val="both"/>
        <w:rPr>
          <w:rFonts w:ascii="Arial" w:eastAsia="Arial Unicode MS" w:hAnsi="Arial" w:cs="Arial"/>
          <w:sz w:val="20"/>
          <w:szCs w:val="20"/>
        </w:rPr>
      </w:pPr>
      <w:r w:rsidRPr="00D00824">
        <w:rPr>
          <w:rFonts w:ascii="Arial" w:eastAsia="Arial Unicode MS" w:hAnsi="Arial" w:cs="Arial"/>
          <w:sz w:val="20"/>
          <w:szCs w:val="20"/>
        </w:rPr>
        <w:lastRenderedPageBreak/>
        <w:t>Vrijdag 19 Maart des avonds om 7 uur houdt de R.K. Sportvereeniging „Avanti" aan den Boschweg een algemeene ledenvergadering in het parochiehuis.</w:t>
      </w:r>
    </w:p>
    <w:p w:rsidR="00E344EA" w:rsidRDefault="00E344EA" w:rsidP="00D00824">
      <w:pPr>
        <w:shd w:val="clear" w:color="auto" w:fill="FFFFFF"/>
        <w:jc w:val="both"/>
        <w:rPr>
          <w:rFonts w:ascii="Arial" w:eastAsia="Arial Unicode MS" w:hAnsi="Arial" w:cs="Arial"/>
          <w:sz w:val="20"/>
          <w:szCs w:val="20"/>
        </w:rPr>
      </w:pPr>
    </w:p>
    <w:p w:rsidR="00E344EA" w:rsidRPr="00E344EA" w:rsidRDefault="00E344EA" w:rsidP="00E344EA">
      <w:pPr>
        <w:shd w:val="clear" w:color="auto" w:fill="FFFFFF"/>
        <w:jc w:val="both"/>
        <w:rPr>
          <w:rFonts w:ascii="Arial" w:eastAsia="Arial Unicode MS" w:hAnsi="Arial" w:cs="Arial"/>
          <w:b/>
          <w:bCs/>
          <w:sz w:val="20"/>
          <w:szCs w:val="20"/>
          <w:u w:val="single"/>
        </w:rPr>
      </w:pPr>
      <w:r w:rsidRPr="00E344E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E344EA">
        <w:rPr>
          <w:rFonts w:ascii="Arial" w:eastAsia="Arial Unicode MS" w:hAnsi="Arial" w:cs="Arial"/>
          <w:b/>
          <w:bCs/>
          <w:sz w:val="20"/>
          <w:szCs w:val="20"/>
          <w:u w:val="single"/>
        </w:rPr>
        <w:t>-03-1937</w:t>
      </w:r>
    </w:p>
    <w:p w:rsidR="00E344EA" w:rsidRDefault="00E344EA" w:rsidP="00D00824">
      <w:pPr>
        <w:shd w:val="clear" w:color="auto" w:fill="FFFFFF"/>
        <w:jc w:val="both"/>
        <w:rPr>
          <w:rFonts w:ascii="Arial" w:eastAsia="Arial Unicode MS" w:hAnsi="Arial" w:cs="Arial"/>
          <w:sz w:val="20"/>
          <w:szCs w:val="20"/>
        </w:rPr>
      </w:pPr>
    </w:p>
    <w:p w:rsidR="00E344EA" w:rsidRDefault="00E344EA" w:rsidP="00D00824">
      <w:pPr>
        <w:shd w:val="clear" w:color="auto" w:fill="FFFFFF"/>
        <w:jc w:val="both"/>
        <w:rPr>
          <w:rFonts w:ascii="Arial" w:eastAsia="Arial Unicode MS" w:hAnsi="Arial" w:cs="Arial"/>
          <w:sz w:val="20"/>
          <w:szCs w:val="20"/>
        </w:rPr>
      </w:pPr>
      <w:r w:rsidRPr="00E344EA">
        <w:rPr>
          <w:rFonts w:ascii="Arial" w:eastAsia="Arial Unicode MS" w:hAnsi="Arial" w:cs="Arial"/>
          <w:b/>
          <w:sz w:val="20"/>
          <w:szCs w:val="20"/>
        </w:rPr>
        <w:t xml:space="preserve">BESTUUR DER DOMEINEN. </w:t>
      </w:r>
    </w:p>
    <w:p w:rsidR="00E344EA" w:rsidRDefault="00E344EA" w:rsidP="00D00824">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De Ontvanger der Registratie- en Domeinen te Veghel zal op Donderdag 8 April 1937, des voormiddags 11 uur, te zijnen kantore aan de Markt te Veghel, in het openbaar bij inschrijving VERPACHTEN: De dijken en rijksgronden of putten langs- en de visscherijen in de Zuid-Willemsvaart, onder de gemeenten Erp, Veghel en Schijndel. Genoemde Ontvanger verstrekt nadere inlichtingen.</w:t>
      </w:r>
    </w:p>
    <w:p w:rsidR="00E344EA" w:rsidRDefault="00E344EA" w:rsidP="00D00824">
      <w:pPr>
        <w:shd w:val="clear" w:color="auto" w:fill="FFFFFF"/>
        <w:jc w:val="both"/>
        <w:rPr>
          <w:rFonts w:ascii="Arial" w:eastAsia="Arial Unicode MS" w:hAnsi="Arial" w:cs="Arial"/>
          <w:sz w:val="20"/>
          <w:szCs w:val="20"/>
        </w:rPr>
      </w:pPr>
    </w:p>
    <w:p w:rsid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 xml:space="preserve">SCHIJNDEL, 19 Mrt. De tooneelvereenlging „Kunst en Sport" zal in verband met den Missiewedstrijd, die door Schijndel </w:t>
      </w:r>
      <w:r>
        <w:rPr>
          <w:rFonts w:ascii="Arial" w:eastAsia="Arial Unicode MS" w:hAnsi="Arial" w:cs="Arial"/>
          <w:sz w:val="20"/>
          <w:szCs w:val="20"/>
        </w:rPr>
        <w:t>1</w:t>
      </w:r>
      <w:r w:rsidRPr="00E344EA">
        <w:rPr>
          <w:rFonts w:ascii="Arial" w:eastAsia="Arial Unicode MS" w:hAnsi="Arial" w:cs="Arial"/>
          <w:sz w:val="20"/>
          <w:szCs w:val="20"/>
        </w:rPr>
        <w:t xml:space="preserve"> op Tweeden Paaschdag te Amsterdam wordt gespeeld, haar tooneeluitvoeringen een week verschuiven.De beide uitvoeringen zullen thans plaats vinden op Zaterdag 3 en Zondag 4 April a.s. </w:t>
      </w:r>
    </w:p>
    <w:p w:rsidR="00E344EA" w:rsidRDefault="00E344EA" w:rsidP="00E344EA">
      <w:pPr>
        <w:shd w:val="clear" w:color="auto" w:fill="FFFFFF"/>
        <w:jc w:val="both"/>
        <w:rPr>
          <w:rFonts w:ascii="Arial" w:eastAsia="Arial Unicode MS" w:hAnsi="Arial" w:cs="Arial"/>
          <w:sz w:val="20"/>
          <w:szCs w:val="20"/>
        </w:rPr>
      </w:pPr>
    </w:p>
    <w:p w:rsid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 xml:space="preserve">De voorzitter van het Centraal Stembureau heeft heden de benoeming bekend gemaakt van den heer Mar. Geerts tot lid van den Raad der gemeente in de vacature Jon. v. d. Dungen. De heer Geerts heeft zijn benoeming nog niet aangenomen. </w:t>
      </w:r>
    </w:p>
    <w:p w:rsidR="00E344EA" w:rsidRPr="00E344EA" w:rsidRDefault="00E344EA" w:rsidP="00E344EA">
      <w:pPr>
        <w:shd w:val="clear" w:color="auto" w:fill="FFFFFF"/>
        <w:jc w:val="both"/>
        <w:rPr>
          <w:rFonts w:ascii="Arial" w:eastAsia="Arial Unicode MS" w:hAnsi="Arial" w:cs="Arial"/>
          <w:sz w:val="20"/>
          <w:szCs w:val="20"/>
        </w:rPr>
      </w:pPr>
    </w:p>
    <w:p w:rsid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In de lokalen van de Bijzondere Meisjesschool in de Pastoor van Erpstraat wordt morgenmiddag om 2 uur een tentoonstelling gehouden van naai</w:t>
      </w:r>
      <w:r>
        <w:rPr>
          <w:rFonts w:ascii="Arial" w:eastAsia="Arial Unicode MS" w:hAnsi="Arial" w:cs="Arial"/>
          <w:sz w:val="20"/>
          <w:szCs w:val="20"/>
        </w:rPr>
        <w:t xml:space="preserve"> </w:t>
      </w:r>
      <w:r w:rsidRPr="00E344EA">
        <w:rPr>
          <w:rFonts w:ascii="Arial" w:eastAsia="Arial Unicode MS" w:hAnsi="Arial" w:cs="Arial"/>
          <w:sz w:val="20"/>
          <w:szCs w:val="20"/>
        </w:rPr>
        <w:t xml:space="preserve">en borduurwerk van de leerlingen der hoogste klassen van die school. De tentoonstelling blijft Zaterdag en Zondag geopend en is voor belangstellenden gratis toegankelijk. </w:t>
      </w:r>
    </w:p>
    <w:p w:rsidR="00E344EA" w:rsidRDefault="00E344EA" w:rsidP="00E344EA">
      <w:pPr>
        <w:shd w:val="clear" w:color="auto" w:fill="FFFFFF"/>
        <w:jc w:val="both"/>
        <w:rPr>
          <w:rFonts w:ascii="Arial" w:eastAsia="Arial Unicode MS" w:hAnsi="Arial" w:cs="Arial"/>
          <w:sz w:val="20"/>
          <w:szCs w:val="20"/>
        </w:rPr>
      </w:pPr>
    </w:p>
    <w:p w:rsidR="00E344EA" w:rsidRP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A.s. Maandag 22 Maart zal in de R. K. Lagere Lanbouwschool te Sc</w:t>
      </w:r>
      <w:r>
        <w:rPr>
          <w:rFonts w:ascii="Arial" w:eastAsia="Arial Unicode MS" w:hAnsi="Arial" w:cs="Arial"/>
          <w:sz w:val="20"/>
          <w:szCs w:val="20"/>
        </w:rPr>
        <w:t>h</w:t>
      </w:r>
      <w:r w:rsidRPr="00E344EA">
        <w:rPr>
          <w:rFonts w:ascii="Arial" w:eastAsia="Arial Unicode MS" w:hAnsi="Arial" w:cs="Arial"/>
          <w:sz w:val="20"/>
          <w:szCs w:val="20"/>
        </w:rPr>
        <w:t xml:space="preserve">ijndel het openbaar eindexamen gehouden worden. Dit examen, dat bijgewoond wordt door talrijke genoodigden uit Landbouwk.ringsn en vertegenwoordigers van officieele instanties, vangt aan om 2 uur n.m. </w:t>
      </w:r>
    </w:p>
    <w:p w:rsidR="00E344EA" w:rsidRDefault="00E344EA" w:rsidP="00D00824">
      <w:pPr>
        <w:shd w:val="clear" w:color="auto" w:fill="FFFFFF"/>
        <w:jc w:val="both"/>
        <w:rPr>
          <w:rFonts w:ascii="Arial" w:eastAsia="Arial Unicode MS" w:hAnsi="Arial" w:cs="Arial"/>
          <w:sz w:val="20"/>
          <w:szCs w:val="20"/>
        </w:rPr>
      </w:pPr>
    </w:p>
    <w:p w:rsidR="00E344EA" w:rsidRPr="00E344EA" w:rsidRDefault="00E344EA" w:rsidP="00E344EA">
      <w:pPr>
        <w:shd w:val="clear" w:color="auto" w:fill="FFFFFF"/>
        <w:jc w:val="both"/>
        <w:rPr>
          <w:rFonts w:ascii="Arial" w:eastAsia="Arial Unicode MS" w:hAnsi="Arial" w:cs="Arial"/>
          <w:b/>
          <w:sz w:val="20"/>
          <w:szCs w:val="20"/>
        </w:rPr>
      </w:pPr>
      <w:r w:rsidRPr="00E344EA">
        <w:rPr>
          <w:rFonts w:ascii="Arial" w:eastAsia="Arial Unicode MS" w:hAnsi="Arial" w:cs="Arial"/>
          <w:b/>
          <w:sz w:val="20"/>
          <w:szCs w:val="20"/>
        </w:rPr>
        <w:t xml:space="preserve">STEKEN VAN GRONDMONSTERS </w:t>
      </w:r>
    </w:p>
    <w:p w:rsid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Men meldt ons uit Schijndel: In de R.K. Lagere Landbouwschool te Schijndel, vindt a.s. Dinsdag 23 Maart een vergadering plaats van de grondmonsterstekers uit deze omgeving. Op deze vergadering, welke om 9 uur des morgens aanvangt, zal door den heer Ir. Dechering, van de Maatschappij voor Grondonderzoek een instructie over het steken van grondmonsters worden gegeven.</w:t>
      </w:r>
    </w:p>
    <w:p w:rsidR="00E344EA" w:rsidRDefault="00E344EA" w:rsidP="00E344EA">
      <w:pPr>
        <w:shd w:val="clear" w:color="auto" w:fill="FFFFFF"/>
        <w:jc w:val="both"/>
        <w:rPr>
          <w:rFonts w:ascii="Arial" w:eastAsia="Arial Unicode MS" w:hAnsi="Arial" w:cs="Arial"/>
          <w:sz w:val="20"/>
          <w:szCs w:val="20"/>
        </w:rPr>
      </w:pPr>
    </w:p>
    <w:p w:rsidR="00E344EA" w:rsidRDefault="00E344EA" w:rsidP="00E344EA">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E344EA">
        <w:rPr>
          <w:rFonts w:ascii="Arial" w:eastAsia="Arial Unicode MS" w:hAnsi="Arial" w:cs="Arial"/>
          <w:sz w:val="20"/>
          <w:szCs w:val="20"/>
        </w:rPr>
        <w:t>ij vonnis der Arr.-Rechtbank te 's-Hertogenbosch, d.d. 17 Maart 1937, is verklaard in staat van faillissement PAULUS VAN GORKU</w:t>
      </w:r>
      <w:r>
        <w:rPr>
          <w:rFonts w:ascii="Arial" w:eastAsia="Arial Unicode MS" w:hAnsi="Arial" w:cs="Arial"/>
          <w:sz w:val="20"/>
          <w:szCs w:val="20"/>
        </w:rPr>
        <w:t>M</w:t>
      </w:r>
      <w:r w:rsidRPr="00E344EA">
        <w:rPr>
          <w:rFonts w:ascii="Arial" w:eastAsia="Arial Unicode MS" w:hAnsi="Arial" w:cs="Arial"/>
          <w:sz w:val="20"/>
          <w:szCs w:val="20"/>
        </w:rPr>
        <w:t>, caféhouder, wonende te Schijndel, met benoeming van Mr. J. W M. SCHRöDER tot Rechter-Coonmissaris en van ondergeteekende tot Curator. De Curator: Mr. F. W. BARON VAN HUGENPOTH, Oude Dieze No. 2. 's-Hertogenbosch, 20 Maart 1937.</w:t>
      </w:r>
    </w:p>
    <w:p w:rsidR="00E344EA" w:rsidRDefault="00E344EA" w:rsidP="00E344EA">
      <w:pPr>
        <w:shd w:val="clear" w:color="auto" w:fill="FFFFFF"/>
        <w:jc w:val="both"/>
        <w:rPr>
          <w:rFonts w:ascii="Arial" w:eastAsia="Arial Unicode MS" w:hAnsi="Arial" w:cs="Arial"/>
          <w:sz w:val="20"/>
          <w:szCs w:val="20"/>
        </w:rPr>
      </w:pPr>
    </w:p>
    <w:p w:rsidR="00E344EA" w:rsidRPr="00E344EA" w:rsidRDefault="00E344EA" w:rsidP="00E344EA">
      <w:pPr>
        <w:shd w:val="clear" w:color="auto" w:fill="FFFFFF"/>
        <w:jc w:val="both"/>
        <w:rPr>
          <w:rFonts w:ascii="Arial" w:eastAsia="Arial Unicode MS" w:hAnsi="Arial" w:cs="Arial"/>
          <w:b/>
          <w:bCs/>
          <w:sz w:val="20"/>
          <w:szCs w:val="20"/>
          <w:u w:val="single"/>
        </w:rPr>
      </w:pPr>
      <w:r w:rsidRPr="00E344E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E344EA">
        <w:rPr>
          <w:rFonts w:ascii="Arial" w:eastAsia="Arial Unicode MS" w:hAnsi="Arial" w:cs="Arial"/>
          <w:b/>
          <w:bCs/>
          <w:sz w:val="20"/>
          <w:szCs w:val="20"/>
          <w:u w:val="single"/>
        </w:rPr>
        <w:t>-03-1937</w:t>
      </w:r>
    </w:p>
    <w:p w:rsidR="00E344EA" w:rsidRDefault="00E344EA" w:rsidP="00E344EA">
      <w:pPr>
        <w:shd w:val="clear" w:color="auto" w:fill="FFFFFF"/>
        <w:jc w:val="both"/>
        <w:rPr>
          <w:rFonts w:ascii="Arial" w:eastAsia="Arial Unicode MS" w:hAnsi="Arial" w:cs="Arial"/>
          <w:sz w:val="20"/>
          <w:szCs w:val="20"/>
        </w:rPr>
      </w:pPr>
    </w:p>
    <w:p w:rsidR="00E344EA" w:rsidRPr="00E344EA" w:rsidRDefault="00E344EA" w:rsidP="00E344EA">
      <w:pPr>
        <w:shd w:val="clear" w:color="auto" w:fill="FFFFFF"/>
        <w:jc w:val="both"/>
        <w:rPr>
          <w:rFonts w:ascii="Arial" w:eastAsia="Arial Unicode MS" w:hAnsi="Arial" w:cs="Arial"/>
          <w:b/>
          <w:sz w:val="20"/>
          <w:szCs w:val="20"/>
        </w:rPr>
      </w:pPr>
      <w:r w:rsidRPr="00E344EA">
        <w:rPr>
          <w:rFonts w:ascii="Arial" w:eastAsia="Arial Unicode MS" w:hAnsi="Arial" w:cs="Arial"/>
          <w:b/>
          <w:sz w:val="20"/>
          <w:szCs w:val="20"/>
        </w:rPr>
        <w:t xml:space="preserve">ZWART-FRONT LEGT DE KAARTEN OP TAFEL. </w:t>
      </w:r>
    </w:p>
    <w:p w:rsidR="00E344EA" w:rsidRDefault="00E344EA" w:rsidP="00E344EA">
      <w:pPr>
        <w:shd w:val="clear" w:color="auto" w:fill="FFFFFF"/>
        <w:jc w:val="both"/>
        <w:rPr>
          <w:rFonts w:ascii="Arial" w:eastAsia="Arial Unicode MS" w:hAnsi="Arial" w:cs="Arial"/>
          <w:sz w:val="20"/>
          <w:szCs w:val="20"/>
        </w:rPr>
      </w:pPr>
      <w:r w:rsidRPr="00E344EA">
        <w:rPr>
          <w:rFonts w:ascii="Arial" w:eastAsia="Arial Unicode MS" w:hAnsi="Arial" w:cs="Arial"/>
          <w:sz w:val="20"/>
          <w:szCs w:val="20"/>
        </w:rPr>
        <w:t>Meyer kan zich ook vergissen. In café A. Blommers aan den Molendijk te Schijndel, belegde Zaterdagavond „Zwart Front" een propagandavergadering, waar de leider Arn. Meyer het woord voerde. Het zaaltje was geheel bezet. Na afloop van de rede van den leider gingen verschillende der aanwezigen in debat. Tijdens dit debat verklaarde de heer Meyer o.m. dat zelfs indien er slechts 20% der bevolking zijn partij zou aanhangen, dit voldoende voor hem zou zijn zich met geweld van de macht meester te maken. Van de zijde der debaters werd gevraagd, o</w:t>
      </w:r>
      <w:r>
        <w:rPr>
          <w:rFonts w:ascii="Arial" w:eastAsia="Arial Unicode MS" w:hAnsi="Arial" w:cs="Arial"/>
          <w:sz w:val="20"/>
          <w:szCs w:val="20"/>
        </w:rPr>
        <w:t>f</w:t>
      </w:r>
      <w:r w:rsidRPr="00E344EA">
        <w:rPr>
          <w:rFonts w:ascii="Arial" w:eastAsia="Arial Unicode MS" w:hAnsi="Arial" w:cs="Arial"/>
          <w:sz w:val="20"/>
          <w:szCs w:val="20"/>
        </w:rPr>
        <w:t xml:space="preserve"> dan bij Zwart Front de machtstaat boven den rechtstaat ging, en opgemerkt, dat deze revolutionnaire methode zeer onnationaal was, daar dan 80% der bevolking gedwongen in het gareel van Zwart Front zou moeten loopen. Tijdens het debat, dat ontaardde in een grove onaardigheid verliet het meerendeel der aanwezigen uit protest de zaal.</w:t>
      </w:r>
    </w:p>
    <w:p w:rsidR="00E344EA" w:rsidRDefault="00E344EA" w:rsidP="00E344EA">
      <w:pPr>
        <w:shd w:val="clear" w:color="auto" w:fill="FFFFFF"/>
        <w:jc w:val="both"/>
        <w:rPr>
          <w:rFonts w:ascii="Arial" w:eastAsia="Arial Unicode MS" w:hAnsi="Arial" w:cs="Arial"/>
          <w:sz w:val="20"/>
          <w:szCs w:val="20"/>
        </w:rPr>
      </w:pPr>
    </w:p>
    <w:p w:rsidR="008E43D2" w:rsidRPr="008E43D2" w:rsidRDefault="008E43D2" w:rsidP="008E43D2">
      <w:pPr>
        <w:shd w:val="clear" w:color="auto" w:fill="FFFFFF"/>
        <w:jc w:val="both"/>
        <w:rPr>
          <w:rFonts w:ascii="Arial" w:eastAsia="Arial Unicode MS" w:hAnsi="Arial" w:cs="Arial"/>
          <w:b/>
          <w:bCs/>
          <w:sz w:val="20"/>
          <w:szCs w:val="20"/>
          <w:u w:val="single"/>
        </w:rPr>
      </w:pPr>
      <w:r w:rsidRPr="008E43D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8E43D2">
        <w:rPr>
          <w:rFonts w:ascii="Arial" w:eastAsia="Arial Unicode MS" w:hAnsi="Arial" w:cs="Arial"/>
          <w:b/>
          <w:bCs/>
          <w:sz w:val="20"/>
          <w:szCs w:val="20"/>
          <w:u w:val="single"/>
        </w:rPr>
        <w:t>-03-1937</w:t>
      </w:r>
    </w:p>
    <w:p w:rsidR="008E43D2" w:rsidRDefault="008E43D2" w:rsidP="00E344EA">
      <w:pPr>
        <w:shd w:val="clear" w:color="auto" w:fill="FFFFFF"/>
        <w:jc w:val="both"/>
        <w:rPr>
          <w:rFonts w:ascii="Arial" w:eastAsia="Arial Unicode MS" w:hAnsi="Arial" w:cs="Arial"/>
          <w:sz w:val="20"/>
          <w:szCs w:val="20"/>
        </w:rPr>
      </w:pPr>
    </w:p>
    <w:p w:rsidR="008E43D2" w:rsidRPr="008E43D2" w:rsidRDefault="008E43D2" w:rsidP="008E43D2">
      <w:pPr>
        <w:shd w:val="clear" w:color="auto" w:fill="FFFFFF"/>
        <w:jc w:val="both"/>
        <w:rPr>
          <w:rFonts w:ascii="Arial" w:eastAsia="Arial Unicode MS" w:hAnsi="Arial" w:cs="Arial"/>
          <w:b/>
          <w:sz w:val="20"/>
          <w:szCs w:val="20"/>
        </w:rPr>
      </w:pPr>
      <w:r w:rsidRPr="008E43D2">
        <w:rPr>
          <w:rFonts w:ascii="Arial" w:eastAsia="Arial Unicode MS" w:hAnsi="Arial" w:cs="Arial"/>
          <w:b/>
          <w:sz w:val="20"/>
          <w:szCs w:val="20"/>
        </w:rPr>
        <w:t xml:space="preserve">ZWIJNTJESJAGER STRENG GESTRAFT. </w:t>
      </w:r>
    </w:p>
    <w:p w:rsidR="008E43D2" w:rsidRDefault="008E43D2" w:rsidP="008E43D2">
      <w:pPr>
        <w:shd w:val="clear" w:color="auto" w:fill="FFFFFF"/>
        <w:jc w:val="both"/>
        <w:rPr>
          <w:rFonts w:ascii="Arial" w:eastAsia="Arial Unicode MS" w:hAnsi="Arial" w:cs="Arial"/>
          <w:sz w:val="20"/>
          <w:szCs w:val="20"/>
        </w:rPr>
      </w:pPr>
      <w:r w:rsidRPr="008E43D2">
        <w:rPr>
          <w:rFonts w:ascii="Arial" w:eastAsia="Arial Unicode MS" w:hAnsi="Arial" w:cs="Arial"/>
          <w:sz w:val="20"/>
          <w:szCs w:val="20"/>
        </w:rPr>
        <w:lastRenderedPageBreak/>
        <w:t>Ze</w:t>
      </w:r>
      <w:r w:rsidR="00031168">
        <w:rPr>
          <w:rFonts w:ascii="Arial" w:eastAsia="Arial Unicode MS" w:hAnsi="Arial" w:cs="Arial"/>
          <w:sz w:val="20"/>
          <w:szCs w:val="20"/>
        </w:rPr>
        <w:t>k</w:t>
      </w:r>
      <w:r w:rsidRPr="008E43D2">
        <w:rPr>
          <w:rFonts w:ascii="Arial" w:eastAsia="Arial Unicode MS" w:hAnsi="Arial" w:cs="Arial"/>
          <w:sz w:val="20"/>
          <w:szCs w:val="20"/>
        </w:rPr>
        <w:t>ere J. M. uit Schijndel had t</w:t>
      </w:r>
      <w:r w:rsidR="00031168">
        <w:rPr>
          <w:rFonts w:ascii="Arial" w:eastAsia="Arial Unicode MS" w:hAnsi="Arial" w:cs="Arial"/>
          <w:sz w:val="20"/>
          <w:szCs w:val="20"/>
        </w:rPr>
        <w:t>e</w:t>
      </w:r>
      <w:r w:rsidRPr="008E43D2">
        <w:rPr>
          <w:rFonts w:ascii="Arial" w:eastAsia="Arial Unicode MS" w:hAnsi="Arial" w:cs="Arial"/>
          <w:sz w:val="20"/>
          <w:szCs w:val="20"/>
        </w:rPr>
        <w:t xml:space="preserve"> Poppel even </w:t>
      </w:r>
      <w:r w:rsidR="00031168">
        <w:rPr>
          <w:rFonts w:ascii="Arial" w:eastAsia="Arial Unicode MS" w:hAnsi="Arial" w:cs="Arial"/>
          <w:sz w:val="20"/>
          <w:szCs w:val="20"/>
        </w:rPr>
        <w:t>o</w:t>
      </w:r>
      <w:r w:rsidRPr="008E43D2">
        <w:rPr>
          <w:rFonts w:ascii="Arial" w:eastAsia="Arial Unicode MS" w:hAnsi="Arial" w:cs="Arial"/>
          <w:sz w:val="20"/>
          <w:szCs w:val="20"/>
        </w:rPr>
        <w:t xml:space="preserve">ver de Belgische grens een rijwiel geleend, doch dit niet </w:t>
      </w:r>
      <w:r w:rsidR="00031168">
        <w:rPr>
          <w:rFonts w:ascii="Arial" w:eastAsia="Arial Unicode MS" w:hAnsi="Arial" w:cs="Arial"/>
          <w:sz w:val="20"/>
          <w:szCs w:val="20"/>
        </w:rPr>
        <w:t>n</w:t>
      </w:r>
      <w:r w:rsidRPr="008E43D2">
        <w:rPr>
          <w:rFonts w:ascii="Arial" w:eastAsia="Arial Unicode MS" w:hAnsi="Arial" w:cs="Arial"/>
          <w:sz w:val="20"/>
          <w:szCs w:val="20"/>
        </w:rPr>
        <w:t>aar den eigenaar teruggebracht. De Belgische Rechtbank veroordeelde hem daarvoor tot vier maanden gevangenis en 182 frank boete.</w:t>
      </w:r>
    </w:p>
    <w:p w:rsidR="00031168" w:rsidRDefault="00031168" w:rsidP="008E43D2">
      <w:pPr>
        <w:shd w:val="clear" w:color="auto" w:fill="FFFFFF"/>
        <w:jc w:val="both"/>
        <w:rPr>
          <w:rFonts w:ascii="Arial" w:eastAsia="Arial Unicode MS" w:hAnsi="Arial" w:cs="Arial"/>
          <w:sz w:val="20"/>
          <w:szCs w:val="20"/>
        </w:rPr>
      </w:pPr>
    </w:p>
    <w:p w:rsidR="00031168" w:rsidRPr="00031168" w:rsidRDefault="00031168" w:rsidP="00031168">
      <w:pPr>
        <w:shd w:val="clear" w:color="auto" w:fill="FFFFFF"/>
        <w:jc w:val="both"/>
        <w:rPr>
          <w:rFonts w:ascii="Arial" w:eastAsia="Arial Unicode MS" w:hAnsi="Arial" w:cs="Arial"/>
          <w:b/>
          <w:bCs/>
          <w:sz w:val="20"/>
          <w:szCs w:val="20"/>
          <w:u w:val="single"/>
        </w:rPr>
      </w:pPr>
      <w:r w:rsidRPr="0003116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031168">
        <w:rPr>
          <w:rFonts w:ascii="Arial" w:eastAsia="Arial Unicode MS" w:hAnsi="Arial" w:cs="Arial"/>
          <w:b/>
          <w:bCs/>
          <w:sz w:val="20"/>
          <w:szCs w:val="20"/>
          <w:u w:val="single"/>
        </w:rPr>
        <w:t>-03-1937</w:t>
      </w:r>
    </w:p>
    <w:p w:rsidR="00031168" w:rsidRDefault="00031168" w:rsidP="008E43D2">
      <w:pPr>
        <w:shd w:val="clear" w:color="auto" w:fill="FFFFFF"/>
        <w:jc w:val="both"/>
        <w:rPr>
          <w:rFonts w:ascii="Arial" w:eastAsia="Arial Unicode MS" w:hAnsi="Arial" w:cs="Arial"/>
          <w:sz w:val="20"/>
          <w:szCs w:val="20"/>
        </w:rPr>
      </w:pPr>
    </w:p>
    <w:p w:rsidR="00031168"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SCHIJNDEL, 23 Maart. Gisteravond vergaderde in het patronaat de propaganda- en studieclub van de R. K, Staatspartij tesamen met het bestuur van de R. K. K</w:t>
      </w:r>
      <w:r>
        <w:rPr>
          <w:rFonts w:ascii="Arial" w:eastAsia="Arial Unicode MS" w:hAnsi="Arial" w:cs="Arial"/>
          <w:sz w:val="20"/>
          <w:szCs w:val="20"/>
        </w:rPr>
        <w:t>i</w:t>
      </w:r>
      <w:r w:rsidRPr="00031168">
        <w:rPr>
          <w:rFonts w:ascii="Arial" w:eastAsia="Arial Unicode MS" w:hAnsi="Arial" w:cs="Arial"/>
          <w:sz w:val="20"/>
          <w:szCs w:val="20"/>
        </w:rPr>
        <w:t>esvereeniging. Met het oog op de stemming voor de groslijst op 4 April a.s, werden de verschillende werkzaamheden verdeeld en besproken. Besloten werd o</w:t>
      </w:r>
      <w:r>
        <w:rPr>
          <w:rFonts w:ascii="Arial" w:eastAsia="Arial Unicode MS" w:hAnsi="Arial" w:cs="Arial"/>
          <w:sz w:val="20"/>
          <w:szCs w:val="20"/>
        </w:rPr>
        <w:t>.m</w:t>
      </w:r>
      <w:r w:rsidRPr="00031168">
        <w:rPr>
          <w:rFonts w:ascii="Arial" w:eastAsia="Arial Unicode MS" w:hAnsi="Arial" w:cs="Arial"/>
          <w:sz w:val="20"/>
          <w:szCs w:val="20"/>
        </w:rPr>
        <w:t>. om volgende week twee vergaderingen te be</w:t>
      </w:r>
      <w:r>
        <w:rPr>
          <w:rFonts w:ascii="Arial" w:eastAsia="Arial Unicode MS" w:hAnsi="Arial" w:cs="Arial"/>
          <w:sz w:val="20"/>
          <w:szCs w:val="20"/>
        </w:rPr>
        <w:t>l</w:t>
      </w:r>
      <w:r w:rsidRPr="00031168">
        <w:rPr>
          <w:rFonts w:ascii="Arial" w:eastAsia="Arial Unicode MS" w:hAnsi="Arial" w:cs="Arial"/>
          <w:sz w:val="20"/>
          <w:szCs w:val="20"/>
        </w:rPr>
        <w:t>eggen voor de kiezers, waarop vooral ook de vrouwen zullen worden ultgenoodigd, en wel een aan den Boschweg op Donderdag 1 April in het Parochiehuis 's avonds om 7 uur, en één te Schijndel op Vrijdag 2 April in het patronaatsgebouw 's avonds om half acht. Op deze vergaderingen zal een bespreking over de candidaten gehouden worden en een du</w:t>
      </w:r>
      <w:r>
        <w:rPr>
          <w:rFonts w:ascii="Arial" w:eastAsia="Arial Unicode MS" w:hAnsi="Arial" w:cs="Arial"/>
          <w:sz w:val="20"/>
          <w:szCs w:val="20"/>
        </w:rPr>
        <w:t>i</w:t>
      </w:r>
      <w:r w:rsidRPr="00031168">
        <w:rPr>
          <w:rFonts w:ascii="Arial" w:eastAsia="Arial Unicode MS" w:hAnsi="Arial" w:cs="Arial"/>
          <w:sz w:val="20"/>
          <w:szCs w:val="20"/>
        </w:rPr>
        <w:t xml:space="preserve">delijken uitleg worden gegeven van het stembiljet en hoe men moet stemmen. Wat de propaganda betreft zij vermeld, dat men inplaats van 500 exemplaren van „De Opmarsch" te verspreiden, zooals eerst in de bedoeling lag, thans dit getal verdubbeld heeft, zoodat 1000 exemplaren gratis zullen worden verstrekt. In de komende zeven weken zullen verder elke week nog 1500 brochures van het Algemeen Secretariaat van de R. K. Staatspartij over geheel Schijndel worden verspreid. Dit geschiedt met behulo van de leden van verschillende vereeniglngen. Verder ligt het in de bedoeling om op Hemelvaartsdag in Schijndel een streekdag te houden voor de kiezers uit Schijndel, St. Michiels-Gestel. Heeswijk, Dlnther, Gemonde en </w:t>
      </w:r>
      <w:r>
        <w:rPr>
          <w:rFonts w:ascii="Arial" w:eastAsia="Arial Unicode MS" w:hAnsi="Arial" w:cs="Arial"/>
          <w:sz w:val="20"/>
          <w:szCs w:val="20"/>
        </w:rPr>
        <w:t>Wij</w:t>
      </w:r>
      <w:r w:rsidRPr="00031168">
        <w:rPr>
          <w:rFonts w:ascii="Arial" w:eastAsia="Arial Unicode MS" w:hAnsi="Arial" w:cs="Arial"/>
          <w:sz w:val="20"/>
          <w:szCs w:val="20"/>
        </w:rPr>
        <w:t>bosch. Overwogen wordt, om deze bij goed weer in de openlucht te doen plaats hebben. Nadere gegevens hieromtrent zullen t. z. t. nog worden bekend gemaakt.</w:t>
      </w:r>
    </w:p>
    <w:p w:rsidR="00031168" w:rsidRDefault="00031168" w:rsidP="00031168">
      <w:pPr>
        <w:shd w:val="clear" w:color="auto" w:fill="FFFFFF"/>
        <w:jc w:val="both"/>
        <w:rPr>
          <w:rFonts w:ascii="Arial" w:eastAsia="Arial Unicode MS" w:hAnsi="Arial" w:cs="Arial"/>
          <w:sz w:val="20"/>
          <w:szCs w:val="20"/>
        </w:rPr>
      </w:pPr>
    </w:p>
    <w:p w:rsidR="00031168" w:rsidRPr="00031168" w:rsidRDefault="00031168" w:rsidP="00031168">
      <w:pPr>
        <w:shd w:val="clear" w:color="auto" w:fill="FFFFFF"/>
        <w:jc w:val="both"/>
        <w:rPr>
          <w:rFonts w:ascii="Arial" w:eastAsia="Arial Unicode MS" w:hAnsi="Arial" w:cs="Arial"/>
          <w:b/>
          <w:bCs/>
          <w:sz w:val="20"/>
          <w:szCs w:val="20"/>
          <w:u w:val="single"/>
        </w:rPr>
      </w:pPr>
      <w:r w:rsidRPr="0003116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031168">
        <w:rPr>
          <w:rFonts w:ascii="Arial" w:eastAsia="Arial Unicode MS" w:hAnsi="Arial" w:cs="Arial"/>
          <w:b/>
          <w:bCs/>
          <w:sz w:val="20"/>
          <w:szCs w:val="20"/>
          <w:u w:val="single"/>
        </w:rPr>
        <w:t>-03-1937</w:t>
      </w:r>
    </w:p>
    <w:p w:rsidR="00031168" w:rsidRDefault="00031168" w:rsidP="00031168">
      <w:pPr>
        <w:shd w:val="clear" w:color="auto" w:fill="FFFFFF"/>
        <w:jc w:val="both"/>
        <w:rPr>
          <w:rFonts w:ascii="Arial" w:eastAsia="Arial Unicode MS" w:hAnsi="Arial" w:cs="Arial"/>
          <w:sz w:val="20"/>
          <w:szCs w:val="20"/>
        </w:rPr>
      </w:pPr>
    </w:p>
    <w:p w:rsidR="00031168" w:rsidRPr="00031168" w:rsidRDefault="00031168" w:rsidP="00031168">
      <w:pPr>
        <w:shd w:val="clear" w:color="auto" w:fill="FFFFFF"/>
        <w:jc w:val="both"/>
        <w:rPr>
          <w:rFonts w:ascii="Arial" w:eastAsia="Arial Unicode MS" w:hAnsi="Arial" w:cs="Arial"/>
          <w:b/>
          <w:sz w:val="20"/>
          <w:szCs w:val="20"/>
        </w:rPr>
      </w:pPr>
      <w:r w:rsidRPr="00031168">
        <w:rPr>
          <w:rFonts w:ascii="Arial" w:eastAsia="Arial Unicode MS" w:hAnsi="Arial" w:cs="Arial"/>
          <w:b/>
          <w:sz w:val="20"/>
          <w:szCs w:val="20"/>
        </w:rPr>
        <w:t xml:space="preserve">BRUTALE INSLUIPER TE SCHIJNDEL. </w:t>
      </w:r>
    </w:p>
    <w:p w:rsidR="00031168" w:rsidRPr="00031168"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Men meldt ons uit Schijndel, d.d. 24 Maart: Een brutale dief heeft gisteravond bij J. Broeren aan den Boterweg zijn slag weten te slaan. Ongeveer 8 uur was de vrouw des huizes even over de achterplaats naa</w:t>
      </w:r>
      <w:r>
        <w:rPr>
          <w:rFonts w:ascii="Arial" w:eastAsia="Arial Unicode MS" w:hAnsi="Arial" w:cs="Arial"/>
          <w:sz w:val="20"/>
          <w:szCs w:val="20"/>
        </w:rPr>
        <w:t>r</w:t>
      </w:r>
      <w:r w:rsidRPr="00031168">
        <w:rPr>
          <w:rFonts w:ascii="Arial" w:eastAsia="Arial Unicode MS" w:hAnsi="Arial" w:cs="Arial"/>
          <w:sz w:val="20"/>
          <w:szCs w:val="20"/>
        </w:rPr>
        <w:t xml:space="preserve"> de buren gegaan. Toen zij slechts eenige minuten later terugkeerde hoorde zi</w:t>
      </w:r>
      <w:r>
        <w:rPr>
          <w:rFonts w:ascii="Arial" w:eastAsia="Arial Unicode MS" w:hAnsi="Arial" w:cs="Arial"/>
          <w:sz w:val="20"/>
          <w:szCs w:val="20"/>
        </w:rPr>
        <w:t>j</w:t>
      </w:r>
      <w:r w:rsidRPr="00031168">
        <w:rPr>
          <w:rFonts w:ascii="Arial" w:eastAsia="Arial Unicode MS" w:hAnsi="Arial" w:cs="Arial"/>
          <w:sz w:val="20"/>
          <w:szCs w:val="20"/>
        </w:rPr>
        <w:t xml:space="preserve"> iemand aan de voordeur waaraan zij aanvankelijk gee</w:t>
      </w:r>
      <w:r>
        <w:rPr>
          <w:rFonts w:ascii="Arial" w:eastAsia="Arial Unicode MS" w:hAnsi="Arial" w:cs="Arial"/>
          <w:sz w:val="20"/>
          <w:szCs w:val="20"/>
        </w:rPr>
        <w:t>n aandacht schonk in de meening</w:t>
      </w:r>
      <w:r w:rsidRPr="00031168">
        <w:rPr>
          <w:rFonts w:ascii="Arial" w:eastAsia="Arial Unicode MS" w:hAnsi="Arial" w:cs="Arial"/>
          <w:sz w:val="20"/>
          <w:szCs w:val="20"/>
        </w:rPr>
        <w:t xml:space="preserve"> dat iemand binnenkwam. T</w:t>
      </w:r>
      <w:r>
        <w:rPr>
          <w:rFonts w:ascii="Arial" w:eastAsia="Arial Unicode MS" w:hAnsi="Arial" w:cs="Arial"/>
          <w:sz w:val="20"/>
          <w:szCs w:val="20"/>
        </w:rPr>
        <w:t>o</w:t>
      </w:r>
      <w:r w:rsidRPr="00031168">
        <w:rPr>
          <w:rFonts w:ascii="Arial" w:eastAsia="Arial Unicode MS" w:hAnsi="Arial" w:cs="Arial"/>
          <w:sz w:val="20"/>
          <w:szCs w:val="20"/>
        </w:rPr>
        <w:t>en dit niet het geval bleek te zijn werd een onderzoek ingesteld en bleek, dat uit een lade van een buffet in de voorkamer een bedrag van ongeveer veertig gulden was verdwenen. Daar zij dit geld er eenige minuten van te voren had ingelegd, wordt vermoed, dat de dief dit door de open gordijnen heeft gezien waarna hij in den korten tijd</w:t>
      </w:r>
      <w:r>
        <w:rPr>
          <w:rFonts w:ascii="Arial" w:eastAsia="Arial Unicode MS" w:hAnsi="Arial" w:cs="Arial"/>
          <w:sz w:val="20"/>
          <w:szCs w:val="20"/>
        </w:rPr>
        <w:t>,</w:t>
      </w:r>
      <w:r w:rsidRPr="00031168">
        <w:rPr>
          <w:rFonts w:ascii="Arial" w:eastAsia="Arial Unicode MS" w:hAnsi="Arial" w:cs="Arial"/>
          <w:sz w:val="20"/>
          <w:szCs w:val="20"/>
        </w:rPr>
        <w:t xml:space="preserve"> dat er niemand in het huis aanwezig was</w:t>
      </w:r>
      <w:r>
        <w:rPr>
          <w:rFonts w:ascii="Arial" w:eastAsia="Arial Unicode MS" w:hAnsi="Arial" w:cs="Arial"/>
          <w:sz w:val="20"/>
          <w:szCs w:val="20"/>
        </w:rPr>
        <w:t>,</w:t>
      </w:r>
      <w:r w:rsidRPr="00031168">
        <w:rPr>
          <w:rFonts w:ascii="Arial" w:eastAsia="Arial Unicode MS" w:hAnsi="Arial" w:cs="Arial"/>
          <w:sz w:val="20"/>
          <w:szCs w:val="20"/>
        </w:rPr>
        <w:t xml:space="preserve"> zijn slag heeft geslagen. Aangifte van dezen diefstal bi</w:t>
      </w:r>
      <w:r>
        <w:rPr>
          <w:rFonts w:ascii="Arial" w:eastAsia="Arial Unicode MS" w:hAnsi="Arial" w:cs="Arial"/>
          <w:sz w:val="20"/>
          <w:szCs w:val="20"/>
        </w:rPr>
        <w:t>j</w:t>
      </w:r>
      <w:r w:rsidRPr="00031168">
        <w:rPr>
          <w:rFonts w:ascii="Arial" w:eastAsia="Arial Unicode MS" w:hAnsi="Arial" w:cs="Arial"/>
          <w:sz w:val="20"/>
          <w:szCs w:val="20"/>
        </w:rPr>
        <w:t xml:space="preserve"> de politie geschiedde. </w:t>
      </w:r>
    </w:p>
    <w:p w:rsidR="00031168" w:rsidRDefault="00031168" w:rsidP="00031168">
      <w:pPr>
        <w:shd w:val="clear" w:color="auto" w:fill="FFFFFF"/>
        <w:jc w:val="both"/>
        <w:rPr>
          <w:rFonts w:ascii="Arial" w:eastAsia="Arial Unicode MS" w:hAnsi="Arial" w:cs="Arial"/>
          <w:sz w:val="20"/>
          <w:szCs w:val="20"/>
        </w:rPr>
      </w:pPr>
    </w:p>
    <w:p w:rsidR="00031168"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KANADAPOTEN circa 200 stuks te koop. Te bevragen bij Notaris BAGGEN te Schijndel.</w:t>
      </w:r>
    </w:p>
    <w:p w:rsidR="00031168" w:rsidRDefault="00031168" w:rsidP="00031168">
      <w:pPr>
        <w:shd w:val="clear" w:color="auto" w:fill="FFFFFF"/>
        <w:jc w:val="both"/>
        <w:rPr>
          <w:rFonts w:ascii="Arial" w:eastAsia="Arial Unicode MS" w:hAnsi="Arial" w:cs="Arial"/>
          <w:sz w:val="20"/>
          <w:szCs w:val="20"/>
        </w:rPr>
      </w:pPr>
    </w:p>
    <w:p w:rsidR="00031168" w:rsidRPr="00031168" w:rsidRDefault="00031168" w:rsidP="00031168">
      <w:pPr>
        <w:shd w:val="clear" w:color="auto" w:fill="FFFFFF"/>
        <w:jc w:val="both"/>
        <w:rPr>
          <w:rFonts w:ascii="Arial" w:eastAsia="Arial Unicode MS" w:hAnsi="Arial" w:cs="Arial"/>
          <w:b/>
          <w:bCs/>
          <w:sz w:val="20"/>
          <w:szCs w:val="20"/>
          <w:u w:val="single"/>
        </w:rPr>
      </w:pPr>
      <w:r w:rsidRPr="00031168">
        <w:rPr>
          <w:rFonts w:ascii="Arial" w:eastAsia="Arial Unicode MS" w:hAnsi="Arial" w:cs="Arial"/>
          <w:b/>
          <w:bCs/>
          <w:sz w:val="20"/>
          <w:szCs w:val="20"/>
          <w:u w:val="single"/>
        </w:rPr>
        <w:t>Provinciale Noordbrabantsche en 's Hertogenbossche courant 25-03-1937</w:t>
      </w:r>
    </w:p>
    <w:p w:rsidR="00031168" w:rsidRPr="00031168" w:rsidRDefault="00031168" w:rsidP="00031168">
      <w:pPr>
        <w:shd w:val="clear" w:color="auto" w:fill="FFFFFF"/>
        <w:jc w:val="both"/>
        <w:rPr>
          <w:rFonts w:ascii="Arial" w:eastAsia="Arial Unicode MS" w:hAnsi="Arial" w:cs="Arial"/>
          <w:sz w:val="20"/>
          <w:szCs w:val="20"/>
        </w:rPr>
      </w:pPr>
    </w:p>
    <w:p w:rsidR="00031168"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SCHIJNDEL, 25 Mrt. In de een dezer dagen gehouden vergadering van de damvereeniging „Jan van Amstel" werd besloten deel te nemen aan een onderlinge competitie tezamen met „Eerste Rooysche Damclub", St. Oedenrode en „Eerste B</w:t>
      </w:r>
      <w:r>
        <w:rPr>
          <w:rFonts w:ascii="Arial" w:eastAsia="Arial Unicode MS" w:hAnsi="Arial" w:cs="Arial"/>
          <w:sz w:val="20"/>
          <w:szCs w:val="20"/>
        </w:rPr>
        <w:t>ox</w:t>
      </w:r>
      <w:r w:rsidRPr="00031168">
        <w:rPr>
          <w:rFonts w:ascii="Arial" w:eastAsia="Arial Unicode MS" w:hAnsi="Arial" w:cs="Arial"/>
          <w:sz w:val="20"/>
          <w:szCs w:val="20"/>
        </w:rPr>
        <w:t xml:space="preserve">telsche Damvereeniging" Oisterwijk. Voor deze onderling competitie zal door de deelnemende vereenigingen een uit- en een thuiswedstrijd worden gespeeld. Als afgevaardigde voor de hierover te houden vergadering te Boxtel, werd aangewezen de competitieleider, de heer P. Gevers. </w:t>
      </w:r>
    </w:p>
    <w:p w:rsidR="00031168" w:rsidRDefault="00031168" w:rsidP="00031168">
      <w:pPr>
        <w:shd w:val="clear" w:color="auto" w:fill="FFFFFF"/>
        <w:jc w:val="both"/>
        <w:rPr>
          <w:rFonts w:ascii="Arial" w:eastAsia="Arial Unicode MS" w:hAnsi="Arial" w:cs="Arial"/>
          <w:sz w:val="20"/>
          <w:szCs w:val="20"/>
        </w:rPr>
      </w:pPr>
    </w:p>
    <w:p w:rsidR="007F1FE0"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Op Dinsdag 30</w:t>
      </w:r>
      <w:r w:rsidR="007F1FE0">
        <w:rPr>
          <w:rFonts w:ascii="Arial" w:eastAsia="Arial Unicode MS" w:hAnsi="Arial" w:cs="Arial"/>
          <w:sz w:val="20"/>
          <w:szCs w:val="20"/>
        </w:rPr>
        <w:t xml:space="preserve"> </w:t>
      </w:r>
      <w:r w:rsidRPr="00031168">
        <w:rPr>
          <w:rFonts w:ascii="Arial" w:eastAsia="Arial Unicode MS" w:hAnsi="Arial" w:cs="Arial"/>
          <w:sz w:val="20"/>
          <w:szCs w:val="20"/>
        </w:rPr>
        <w:t>Maart a.s. wordt in het parochiehuis aan den Boschweg een vergadering gehouden van directeur, bestuur en broedermee</w:t>
      </w:r>
      <w:r w:rsidR="007F1FE0">
        <w:rPr>
          <w:rFonts w:ascii="Arial" w:eastAsia="Arial Unicode MS" w:hAnsi="Arial" w:cs="Arial"/>
          <w:sz w:val="20"/>
          <w:szCs w:val="20"/>
        </w:rPr>
        <w:t>s</w:t>
      </w:r>
      <w:r w:rsidRPr="00031168">
        <w:rPr>
          <w:rFonts w:ascii="Arial" w:eastAsia="Arial Unicode MS" w:hAnsi="Arial" w:cs="Arial"/>
          <w:sz w:val="20"/>
          <w:szCs w:val="20"/>
        </w:rPr>
        <w:t xml:space="preserve">ters ter bespreking van de aanstaande Boschwegsche bedevaart naar Handel. </w:t>
      </w:r>
    </w:p>
    <w:p w:rsidR="007F1FE0" w:rsidRDefault="007F1FE0" w:rsidP="00031168">
      <w:pPr>
        <w:shd w:val="clear" w:color="auto" w:fill="FFFFFF"/>
        <w:jc w:val="both"/>
        <w:rPr>
          <w:rFonts w:ascii="Arial" w:eastAsia="Arial Unicode MS" w:hAnsi="Arial" w:cs="Arial"/>
          <w:sz w:val="20"/>
          <w:szCs w:val="20"/>
        </w:rPr>
      </w:pPr>
    </w:p>
    <w:p w:rsidR="00031168" w:rsidRDefault="00031168" w:rsidP="00031168">
      <w:pPr>
        <w:shd w:val="clear" w:color="auto" w:fill="FFFFFF"/>
        <w:jc w:val="both"/>
        <w:rPr>
          <w:rFonts w:ascii="Arial" w:eastAsia="Arial Unicode MS" w:hAnsi="Arial" w:cs="Arial"/>
          <w:sz w:val="20"/>
          <w:szCs w:val="20"/>
        </w:rPr>
      </w:pPr>
      <w:r w:rsidRPr="00031168">
        <w:rPr>
          <w:rFonts w:ascii="Arial" w:eastAsia="Arial Unicode MS" w:hAnsi="Arial" w:cs="Arial"/>
          <w:sz w:val="20"/>
          <w:szCs w:val="20"/>
        </w:rPr>
        <w:t xml:space="preserve">In de bestuursvergadering van de Katholieke Jonge Middenstandsvereen. werd besloten op Zondag 11 April de plechtige aanneming te doen plaats hebben. Hieraan zal een eenigzins feestelijk karakter worden gegeven. De dag wordt begonnen met een H. Mis in de kapel van het R.K. Petrus Dondersweeshuis, waaronder algemeene H. Communie der leden. De aanneming geschiedt 's avonds </w:t>
      </w:r>
      <w:r w:rsidRPr="00031168">
        <w:rPr>
          <w:rFonts w:ascii="Arial" w:eastAsia="Arial Unicode MS" w:hAnsi="Arial" w:cs="Arial"/>
          <w:sz w:val="20"/>
          <w:szCs w:val="20"/>
        </w:rPr>
        <w:lastRenderedPageBreak/>
        <w:t>om 8 uur in de groote zaal van het patronaat door den moderator, in tegenwoordigheid van het Dioc. hoofdbestuur. Door eenige leden der K.J.M.V. is voor deze gelegenheid een blijspel in één bedrijf „Het Schildertje" in studie genomen om op dezen avond te worden opgevoerd.</w:t>
      </w:r>
    </w:p>
    <w:p w:rsidR="007F1FE0" w:rsidRDefault="007F1FE0" w:rsidP="00031168">
      <w:pPr>
        <w:shd w:val="clear" w:color="auto" w:fill="FFFFFF"/>
        <w:jc w:val="both"/>
        <w:rPr>
          <w:rFonts w:ascii="Arial" w:eastAsia="Arial Unicode MS" w:hAnsi="Arial" w:cs="Arial"/>
          <w:sz w:val="20"/>
          <w:szCs w:val="20"/>
        </w:rPr>
      </w:pPr>
    </w:p>
    <w:p w:rsidR="007F1FE0" w:rsidRPr="007F1FE0" w:rsidRDefault="007F1FE0" w:rsidP="007F1FE0">
      <w:pPr>
        <w:shd w:val="clear" w:color="auto" w:fill="FFFFFF"/>
        <w:jc w:val="both"/>
        <w:rPr>
          <w:rFonts w:ascii="Arial" w:eastAsia="Arial Unicode MS" w:hAnsi="Arial" w:cs="Arial"/>
          <w:b/>
          <w:bCs/>
          <w:sz w:val="20"/>
          <w:szCs w:val="20"/>
          <w:u w:val="single"/>
        </w:rPr>
      </w:pPr>
      <w:r w:rsidRPr="007F1FE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7F1FE0">
        <w:rPr>
          <w:rFonts w:ascii="Arial" w:eastAsia="Arial Unicode MS" w:hAnsi="Arial" w:cs="Arial"/>
          <w:b/>
          <w:bCs/>
          <w:sz w:val="20"/>
          <w:szCs w:val="20"/>
          <w:u w:val="single"/>
        </w:rPr>
        <w:t>-03-1937</w:t>
      </w:r>
    </w:p>
    <w:p w:rsidR="007F1FE0" w:rsidRDefault="007F1FE0" w:rsidP="00031168">
      <w:pPr>
        <w:shd w:val="clear" w:color="auto" w:fill="FFFFFF"/>
        <w:jc w:val="both"/>
        <w:rPr>
          <w:rFonts w:ascii="Arial" w:eastAsia="Arial Unicode MS" w:hAnsi="Arial" w:cs="Arial"/>
          <w:sz w:val="20"/>
          <w:szCs w:val="20"/>
        </w:rPr>
      </w:pPr>
    </w:p>
    <w:p w:rsidR="007F1FE0" w:rsidRDefault="007F1FE0" w:rsidP="007F1FE0">
      <w:pPr>
        <w:shd w:val="clear" w:color="auto" w:fill="FFFFFF"/>
        <w:jc w:val="both"/>
        <w:rPr>
          <w:rFonts w:ascii="Arial" w:eastAsia="Arial Unicode MS" w:hAnsi="Arial" w:cs="Arial"/>
          <w:sz w:val="20"/>
          <w:szCs w:val="20"/>
        </w:rPr>
      </w:pPr>
      <w:r w:rsidRPr="007F1FE0">
        <w:rPr>
          <w:rFonts w:ascii="Arial" w:eastAsia="Arial Unicode MS" w:hAnsi="Arial" w:cs="Arial"/>
          <w:sz w:val="20"/>
          <w:szCs w:val="20"/>
        </w:rPr>
        <w:t>SCHIJNDEL, 26 Mrt. De rijksveldwachter-brigadier H. Alers a</w:t>
      </w:r>
      <w:r>
        <w:rPr>
          <w:rFonts w:ascii="Arial" w:eastAsia="Arial Unicode MS" w:hAnsi="Arial" w:cs="Arial"/>
          <w:sz w:val="20"/>
          <w:szCs w:val="20"/>
        </w:rPr>
        <w:t>lh</w:t>
      </w:r>
      <w:r w:rsidRPr="007F1FE0">
        <w:rPr>
          <w:rFonts w:ascii="Arial" w:eastAsia="Arial Unicode MS" w:hAnsi="Arial" w:cs="Arial"/>
          <w:sz w:val="20"/>
          <w:szCs w:val="20"/>
        </w:rPr>
        <w:t xml:space="preserve">ier, is met in gang van 1 April a.s. benoemd tot rijksveldwachter- brigadier-majoor, tevens brigadecommandant te Dussen. Brigadier H. Alers, sinds 1 Oct. 1923 aangesteld te Schijndel, was steeds de plichtsgetrouwe politieman, altijd op zijn post waar zijn superieuren hem riepen, doch daarnaast was hij een man die meeleefde en meevoelde met anderen, steeds gaarne bereid ieder, die dit wenschte en noodig had, met zijn door grote ervaring waardevollen raad te helpen. </w:t>
      </w:r>
    </w:p>
    <w:p w:rsidR="007F1FE0" w:rsidRDefault="007F1FE0" w:rsidP="007F1FE0">
      <w:pPr>
        <w:shd w:val="clear" w:color="auto" w:fill="FFFFFF"/>
        <w:jc w:val="both"/>
        <w:rPr>
          <w:rFonts w:ascii="Arial" w:eastAsia="Arial Unicode MS" w:hAnsi="Arial" w:cs="Arial"/>
          <w:sz w:val="20"/>
          <w:szCs w:val="20"/>
        </w:rPr>
      </w:pPr>
    </w:p>
    <w:p w:rsidR="007F1FE0" w:rsidRDefault="007F1FE0" w:rsidP="007F1FE0">
      <w:pPr>
        <w:shd w:val="clear" w:color="auto" w:fill="FFFFFF"/>
        <w:jc w:val="both"/>
        <w:rPr>
          <w:rFonts w:ascii="Arial" w:eastAsia="Arial Unicode MS" w:hAnsi="Arial" w:cs="Arial"/>
          <w:sz w:val="20"/>
          <w:szCs w:val="20"/>
        </w:rPr>
      </w:pPr>
      <w:r w:rsidRPr="007F1FE0">
        <w:rPr>
          <w:rFonts w:ascii="Arial" w:eastAsia="Arial Unicode MS" w:hAnsi="Arial" w:cs="Arial"/>
          <w:sz w:val="20"/>
          <w:szCs w:val="20"/>
        </w:rPr>
        <w:t>A.s. Dinsdag, des avonds half negen, houdt de R.K. Vereeniging E.H.B.O. haar jaarvergadering in de bovenzaal van het patronaat. Op de agenda staan o.a. de bestuursverkiezing en bespreking van het zomerprogramma. Daar tevens een belangrijke bespreking wodt gehouden over den jubile</w:t>
      </w:r>
      <w:r>
        <w:rPr>
          <w:rFonts w:ascii="Arial" w:eastAsia="Arial Unicode MS" w:hAnsi="Arial" w:cs="Arial"/>
          <w:sz w:val="20"/>
          <w:szCs w:val="20"/>
        </w:rPr>
        <w:t>um</w:t>
      </w:r>
      <w:r w:rsidRPr="007F1FE0">
        <w:rPr>
          <w:rFonts w:ascii="Arial" w:eastAsia="Arial Unicode MS" w:hAnsi="Arial" w:cs="Arial"/>
          <w:sz w:val="20"/>
          <w:szCs w:val="20"/>
        </w:rPr>
        <w:t xml:space="preserve">wedstrijd te Oisterwijk is trouwe opkomst der leden dringend gewenscht. </w:t>
      </w:r>
    </w:p>
    <w:p w:rsidR="007F1FE0" w:rsidRDefault="007F1FE0" w:rsidP="007F1FE0">
      <w:pPr>
        <w:shd w:val="clear" w:color="auto" w:fill="FFFFFF"/>
        <w:jc w:val="both"/>
        <w:rPr>
          <w:rFonts w:ascii="Arial" w:eastAsia="Arial Unicode MS" w:hAnsi="Arial" w:cs="Arial"/>
          <w:sz w:val="20"/>
          <w:szCs w:val="20"/>
        </w:rPr>
      </w:pPr>
    </w:p>
    <w:p w:rsidR="007F1FE0" w:rsidRDefault="007F1FE0" w:rsidP="007F1FE0">
      <w:pPr>
        <w:shd w:val="clear" w:color="auto" w:fill="FFFFFF"/>
        <w:jc w:val="both"/>
        <w:rPr>
          <w:rFonts w:ascii="Arial" w:eastAsia="Arial Unicode MS" w:hAnsi="Arial" w:cs="Arial"/>
          <w:sz w:val="20"/>
          <w:szCs w:val="20"/>
        </w:rPr>
      </w:pPr>
      <w:r w:rsidRPr="007F1FE0">
        <w:rPr>
          <w:rFonts w:ascii="Arial" w:eastAsia="Arial Unicode MS" w:hAnsi="Arial" w:cs="Arial"/>
          <w:sz w:val="20"/>
          <w:szCs w:val="20"/>
        </w:rPr>
        <w:t xml:space="preserve">A.s. Woensdag 31 Maart des avonds half </w:t>
      </w:r>
      <w:r>
        <w:rPr>
          <w:rFonts w:ascii="Arial" w:eastAsia="Arial Unicode MS" w:hAnsi="Arial" w:cs="Arial"/>
          <w:sz w:val="20"/>
          <w:szCs w:val="20"/>
        </w:rPr>
        <w:t>n</w:t>
      </w:r>
      <w:r w:rsidRPr="007F1FE0">
        <w:rPr>
          <w:rFonts w:ascii="Arial" w:eastAsia="Arial Unicode MS" w:hAnsi="Arial" w:cs="Arial"/>
          <w:sz w:val="20"/>
          <w:szCs w:val="20"/>
        </w:rPr>
        <w:t xml:space="preserve">egen, houdt de Schijndelsche zwemvereeniglng en reddingsbrigade haar jaarvergadering in de bovenzaal van het patronaat. Op de belangrijke agenda komen o.a. voor, benoeming van een technische commissie en een bespreking over het samenstellen van een of meer polo-zeventallen. </w:t>
      </w:r>
    </w:p>
    <w:p w:rsidR="007F1FE0" w:rsidRDefault="007F1FE0" w:rsidP="007F1FE0">
      <w:pPr>
        <w:shd w:val="clear" w:color="auto" w:fill="FFFFFF"/>
        <w:jc w:val="both"/>
        <w:rPr>
          <w:rFonts w:ascii="Arial" w:eastAsia="Arial Unicode MS" w:hAnsi="Arial" w:cs="Arial"/>
          <w:sz w:val="20"/>
          <w:szCs w:val="20"/>
        </w:rPr>
      </w:pPr>
    </w:p>
    <w:p w:rsidR="007F1FE0" w:rsidRDefault="007F1FE0" w:rsidP="007F1FE0">
      <w:pPr>
        <w:shd w:val="clear" w:color="auto" w:fill="FFFFFF"/>
        <w:jc w:val="both"/>
        <w:rPr>
          <w:rFonts w:ascii="Arial" w:eastAsia="Arial Unicode MS" w:hAnsi="Arial" w:cs="Arial"/>
          <w:sz w:val="20"/>
          <w:szCs w:val="20"/>
        </w:rPr>
      </w:pPr>
      <w:r w:rsidRPr="007F1FE0">
        <w:rPr>
          <w:rFonts w:ascii="Arial" w:eastAsia="Arial Unicode MS" w:hAnsi="Arial" w:cs="Arial"/>
          <w:sz w:val="20"/>
          <w:szCs w:val="20"/>
        </w:rPr>
        <w:t xml:space="preserve">Aan den Boschweg vond een vergadering plaats van </w:t>
      </w:r>
      <w:r>
        <w:rPr>
          <w:rFonts w:ascii="Arial" w:eastAsia="Arial Unicode MS" w:hAnsi="Arial" w:cs="Arial"/>
          <w:sz w:val="20"/>
          <w:szCs w:val="20"/>
        </w:rPr>
        <w:t>d</w:t>
      </w:r>
      <w:r w:rsidRPr="007F1FE0">
        <w:rPr>
          <w:rFonts w:ascii="Arial" w:eastAsia="Arial Unicode MS" w:hAnsi="Arial" w:cs="Arial"/>
          <w:sz w:val="20"/>
          <w:szCs w:val="20"/>
        </w:rPr>
        <w:t>irecteur, bestuur en broedermeesters van de Broederschap „De Meijerij" der bedevaart naar Haekendover. Pastoor A. J. Pesse</w:t>
      </w:r>
      <w:r>
        <w:rPr>
          <w:rFonts w:ascii="Arial" w:eastAsia="Arial Unicode MS" w:hAnsi="Arial" w:cs="Arial"/>
          <w:sz w:val="20"/>
          <w:szCs w:val="20"/>
        </w:rPr>
        <w:t>rs</w:t>
      </w:r>
      <w:r w:rsidRPr="007F1FE0">
        <w:rPr>
          <w:rFonts w:ascii="Arial" w:eastAsia="Arial Unicode MS" w:hAnsi="Arial" w:cs="Arial"/>
          <w:sz w:val="20"/>
          <w:szCs w:val="20"/>
        </w:rPr>
        <w:t>, directeur de</w:t>
      </w:r>
      <w:r>
        <w:rPr>
          <w:rFonts w:ascii="Arial" w:eastAsia="Arial Unicode MS" w:hAnsi="Arial" w:cs="Arial"/>
          <w:sz w:val="20"/>
          <w:szCs w:val="20"/>
        </w:rPr>
        <w:t xml:space="preserve">r </w:t>
      </w:r>
      <w:r w:rsidRPr="007F1FE0">
        <w:rPr>
          <w:rFonts w:ascii="Arial" w:eastAsia="Arial Unicode MS" w:hAnsi="Arial" w:cs="Arial"/>
          <w:sz w:val="20"/>
          <w:szCs w:val="20"/>
        </w:rPr>
        <w:t>Broederschap, sprak zijn voldoening uit over het prachtige werk yan de broedermeesters. Met g</w:t>
      </w:r>
      <w:r>
        <w:rPr>
          <w:rFonts w:ascii="Arial" w:eastAsia="Arial Unicode MS" w:hAnsi="Arial" w:cs="Arial"/>
          <w:sz w:val="20"/>
          <w:szCs w:val="20"/>
        </w:rPr>
        <w:t>r</w:t>
      </w:r>
      <w:r w:rsidRPr="007F1FE0">
        <w:rPr>
          <w:rFonts w:ascii="Arial" w:eastAsia="Arial Unicode MS" w:hAnsi="Arial" w:cs="Arial"/>
          <w:sz w:val="20"/>
          <w:szCs w:val="20"/>
        </w:rPr>
        <w:t>oote blijdschap kon bij mededeelen, dat het aanta</w:t>
      </w:r>
      <w:r>
        <w:rPr>
          <w:rFonts w:ascii="Arial" w:eastAsia="Arial Unicode MS" w:hAnsi="Arial" w:cs="Arial"/>
          <w:sz w:val="20"/>
          <w:szCs w:val="20"/>
        </w:rPr>
        <w:t>l</w:t>
      </w:r>
      <w:r w:rsidRPr="007F1FE0">
        <w:rPr>
          <w:rFonts w:ascii="Arial" w:eastAsia="Arial Unicode MS" w:hAnsi="Arial" w:cs="Arial"/>
          <w:sz w:val="20"/>
          <w:szCs w:val="20"/>
        </w:rPr>
        <w:t xml:space="preserve"> deelnemers met 2</w:t>
      </w:r>
      <w:r>
        <w:rPr>
          <w:rFonts w:ascii="Arial" w:eastAsia="Arial Unicode MS" w:hAnsi="Arial" w:cs="Arial"/>
          <w:sz w:val="20"/>
          <w:szCs w:val="20"/>
        </w:rPr>
        <w:t>0</w:t>
      </w:r>
      <w:r w:rsidRPr="007F1FE0">
        <w:rPr>
          <w:rFonts w:ascii="Arial" w:eastAsia="Arial Unicode MS" w:hAnsi="Arial" w:cs="Arial"/>
          <w:sz w:val="20"/>
          <w:szCs w:val="20"/>
        </w:rPr>
        <w:t>0 gestegen is tot 859. De vorige le</w:t>
      </w:r>
      <w:r>
        <w:rPr>
          <w:rFonts w:ascii="Arial" w:eastAsia="Arial Unicode MS" w:hAnsi="Arial" w:cs="Arial"/>
          <w:sz w:val="20"/>
          <w:szCs w:val="20"/>
        </w:rPr>
        <w:t>i</w:t>
      </w:r>
      <w:r w:rsidRPr="007F1FE0">
        <w:rPr>
          <w:rFonts w:ascii="Arial" w:eastAsia="Arial Unicode MS" w:hAnsi="Arial" w:cs="Arial"/>
          <w:sz w:val="20"/>
          <w:szCs w:val="20"/>
        </w:rPr>
        <w:t>der, pat</w:t>
      </w:r>
      <w:r>
        <w:rPr>
          <w:rFonts w:ascii="Arial" w:eastAsia="Arial Unicode MS" w:hAnsi="Arial" w:cs="Arial"/>
          <w:sz w:val="20"/>
          <w:szCs w:val="20"/>
        </w:rPr>
        <w:t>e</w:t>
      </w:r>
      <w:r w:rsidRPr="007F1FE0">
        <w:rPr>
          <w:rFonts w:ascii="Arial" w:eastAsia="Arial Unicode MS" w:hAnsi="Arial" w:cs="Arial"/>
          <w:sz w:val="20"/>
          <w:szCs w:val="20"/>
        </w:rPr>
        <w:t>r Cyrillus van de Paters Damianen heeft zijn ontslag gevraagd en in zijn plaats is thans een pater Capucijn uit Handel aangesteld, die deze processie als geleider za</w:t>
      </w:r>
      <w:r>
        <w:rPr>
          <w:rFonts w:ascii="Arial" w:eastAsia="Arial Unicode MS" w:hAnsi="Arial" w:cs="Arial"/>
          <w:sz w:val="20"/>
          <w:szCs w:val="20"/>
        </w:rPr>
        <w:t>l</w:t>
      </w:r>
      <w:r w:rsidRPr="007F1FE0">
        <w:rPr>
          <w:rFonts w:ascii="Arial" w:eastAsia="Arial Unicode MS" w:hAnsi="Arial" w:cs="Arial"/>
          <w:sz w:val="20"/>
          <w:szCs w:val="20"/>
        </w:rPr>
        <w:t xml:space="preserve"> meemaken. Twee nieuwe broeder</w:t>
      </w:r>
      <w:r>
        <w:rPr>
          <w:rFonts w:ascii="Arial" w:eastAsia="Arial Unicode MS" w:hAnsi="Arial" w:cs="Arial"/>
          <w:sz w:val="20"/>
          <w:szCs w:val="20"/>
        </w:rPr>
        <w:t>-</w:t>
      </w:r>
      <w:r w:rsidRPr="007F1FE0">
        <w:rPr>
          <w:rFonts w:ascii="Arial" w:eastAsia="Arial Unicode MS" w:hAnsi="Arial" w:cs="Arial"/>
          <w:sz w:val="20"/>
          <w:szCs w:val="20"/>
        </w:rPr>
        <w:t xml:space="preserve">meesters werden aangesteld aan wie het insigne werd uitgereikt. Door de benoeming van deze twee broedermeesters, de heeren Jos. Jansen te Nuenen en Herm. v. d. Boogaard te Breugel is het aantal broedermeesters gestegen tot 50. Het aantal leden bedraagt </w:t>
      </w:r>
      <w:r>
        <w:rPr>
          <w:rFonts w:ascii="Arial" w:eastAsia="Arial Unicode MS" w:hAnsi="Arial" w:cs="Arial"/>
          <w:sz w:val="20"/>
          <w:szCs w:val="20"/>
        </w:rPr>
        <w:t>th</w:t>
      </w:r>
      <w:r w:rsidRPr="007F1FE0">
        <w:rPr>
          <w:rFonts w:ascii="Arial" w:eastAsia="Arial Unicode MS" w:hAnsi="Arial" w:cs="Arial"/>
          <w:sz w:val="20"/>
          <w:szCs w:val="20"/>
        </w:rPr>
        <w:t xml:space="preserve">ans 3679. Op </w:t>
      </w:r>
      <w:r>
        <w:rPr>
          <w:rFonts w:ascii="Arial" w:eastAsia="Arial Unicode MS" w:hAnsi="Arial" w:cs="Arial"/>
          <w:sz w:val="20"/>
          <w:szCs w:val="20"/>
        </w:rPr>
        <w:t>1</w:t>
      </w:r>
      <w:r w:rsidRPr="007F1FE0">
        <w:rPr>
          <w:rFonts w:ascii="Arial" w:eastAsia="Arial Unicode MS" w:hAnsi="Arial" w:cs="Arial"/>
          <w:sz w:val="20"/>
          <w:szCs w:val="20"/>
        </w:rPr>
        <w:t>sten Paa</w:t>
      </w:r>
      <w:r>
        <w:rPr>
          <w:rFonts w:ascii="Arial" w:eastAsia="Arial Unicode MS" w:hAnsi="Arial" w:cs="Arial"/>
          <w:sz w:val="20"/>
          <w:szCs w:val="20"/>
        </w:rPr>
        <w:t>s</w:t>
      </w:r>
      <w:r w:rsidRPr="007F1FE0">
        <w:rPr>
          <w:rFonts w:ascii="Arial" w:eastAsia="Arial Unicode MS" w:hAnsi="Arial" w:cs="Arial"/>
          <w:sz w:val="20"/>
          <w:szCs w:val="20"/>
        </w:rPr>
        <w:t>chdag na het Lof wordt aan 27 personen het insigne uitgereikt, die voor de 13de keer de processie meemaken. Voor het Zielboek werden 49 overleden leden opgegeven. De directeur besprak de algemeene intentie der bedevaart van dit jaar, n.</w:t>
      </w:r>
      <w:r>
        <w:rPr>
          <w:rFonts w:ascii="Arial" w:eastAsia="Arial Unicode MS" w:hAnsi="Arial" w:cs="Arial"/>
          <w:sz w:val="20"/>
          <w:szCs w:val="20"/>
        </w:rPr>
        <w:t>l</w:t>
      </w:r>
      <w:r w:rsidRPr="007F1FE0">
        <w:rPr>
          <w:rFonts w:ascii="Arial" w:eastAsia="Arial Unicode MS" w:hAnsi="Arial" w:cs="Arial"/>
          <w:sz w:val="20"/>
          <w:szCs w:val="20"/>
        </w:rPr>
        <w:t>. „Den Goddeli</w:t>
      </w:r>
      <w:r>
        <w:rPr>
          <w:rFonts w:ascii="Arial" w:eastAsia="Arial Unicode MS" w:hAnsi="Arial" w:cs="Arial"/>
          <w:sz w:val="20"/>
          <w:szCs w:val="20"/>
        </w:rPr>
        <w:t>j</w:t>
      </w:r>
      <w:r w:rsidRPr="007F1FE0">
        <w:rPr>
          <w:rFonts w:ascii="Arial" w:eastAsia="Arial Unicode MS" w:hAnsi="Arial" w:cs="Arial"/>
          <w:sz w:val="20"/>
          <w:szCs w:val="20"/>
        </w:rPr>
        <w:t>ken Bijstand inroepen voor de Kerk tegen de godloozen</w:t>
      </w:r>
      <w:r>
        <w:rPr>
          <w:rFonts w:ascii="Arial" w:eastAsia="Arial Unicode MS" w:hAnsi="Arial" w:cs="Arial"/>
          <w:sz w:val="20"/>
          <w:szCs w:val="20"/>
        </w:rPr>
        <w:t>-</w:t>
      </w:r>
      <w:r w:rsidRPr="007F1FE0">
        <w:rPr>
          <w:rFonts w:ascii="Arial" w:eastAsia="Arial Unicode MS" w:hAnsi="Arial" w:cs="Arial"/>
          <w:sz w:val="20"/>
          <w:szCs w:val="20"/>
        </w:rPr>
        <w:t>beweging onzer dagen". Op 2den Paaschdag wordt om half zes een H. Mis opgedragen met de intentie „Voor de eenheid en den bloei onzer Broederschap" waaronder algemeene H. Communie voor de algemeene Intentie der bedevaart. Na de H. Mis zal de Pater Capucijn een predicatie houden. Tot slot deelde de directeur nog mede, dat op</w:t>
      </w:r>
      <w:r>
        <w:rPr>
          <w:rFonts w:ascii="Arial" w:eastAsia="Arial Unicode MS" w:hAnsi="Arial" w:cs="Arial"/>
          <w:sz w:val="20"/>
          <w:szCs w:val="20"/>
        </w:rPr>
        <w:t xml:space="preserve"> 1</w:t>
      </w:r>
      <w:r w:rsidRPr="007F1FE0">
        <w:rPr>
          <w:rFonts w:ascii="Arial" w:eastAsia="Arial Unicode MS" w:hAnsi="Arial" w:cs="Arial"/>
          <w:sz w:val="20"/>
          <w:szCs w:val="20"/>
        </w:rPr>
        <w:t>sten Paaschdag na zijn predicatie in het Lof een collecte zal worden gehouden vooreen nieuw vaandel van de Broederschap. Door den voorzitter, de heer H. van Roosmalen uit St. Michiels-Gestel werd namens allen een woord van dank gesproken tot den directeur pastoor A. J. Pessers uit Schijndel voor diens zorg en toewijding.</w:t>
      </w:r>
    </w:p>
    <w:p w:rsidR="007F1FE0" w:rsidRDefault="007F1FE0" w:rsidP="007F1FE0">
      <w:pPr>
        <w:shd w:val="clear" w:color="auto" w:fill="FFFFFF"/>
        <w:jc w:val="both"/>
        <w:rPr>
          <w:rFonts w:ascii="Arial" w:eastAsia="Arial Unicode MS" w:hAnsi="Arial" w:cs="Arial"/>
          <w:sz w:val="20"/>
          <w:szCs w:val="20"/>
        </w:rPr>
      </w:pPr>
    </w:p>
    <w:p w:rsidR="008534B6" w:rsidRPr="008534B6" w:rsidRDefault="008534B6" w:rsidP="008534B6">
      <w:pPr>
        <w:shd w:val="clear" w:color="auto" w:fill="FFFFFF"/>
        <w:jc w:val="both"/>
        <w:rPr>
          <w:rFonts w:ascii="Arial" w:eastAsia="Arial Unicode MS" w:hAnsi="Arial" w:cs="Arial"/>
          <w:b/>
          <w:sz w:val="20"/>
          <w:szCs w:val="20"/>
        </w:rPr>
      </w:pPr>
      <w:r w:rsidRPr="008534B6">
        <w:rPr>
          <w:rFonts w:ascii="Arial" w:eastAsia="Arial Unicode MS" w:hAnsi="Arial" w:cs="Arial"/>
          <w:b/>
          <w:sz w:val="20"/>
          <w:szCs w:val="20"/>
        </w:rPr>
        <w:t xml:space="preserve">EXAMEN TUINBOUWCURSUS TE SCHIJNDEL. </w:t>
      </w:r>
    </w:p>
    <w:p w:rsidR="008534B6" w:rsidRPr="008534B6" w:rsidRDefault="008534B6" w:rsidP="008534B6">
      <w:pPr>
        <w:shd w:val="clear" w:color="auto" w:fill="FFFFFF"/>
        <w:jc w:val="both"/>
        <w:rPr>
          <w:rFonts w:ascii="Arial" w:eastAsia="Arial Unicode MS" w:hAnsi="Arial" w:cs="Arial"/>
          <w:sz w:val="20"/>
          <w:szCs w:val="20"/>
        </w:rPr>
      </w:pPr>
      <w:r w:rsidRPr="008534B6">
        <w:rPr>
          <w:rFonts w:ascii="Arial" w:eastAsia="Arial Unicode MS" w:hAnsi="Arial" w:cs="Arial"/>
          <w:sz w:val="20"/>
          <w:szCs w:val="20"/>
        </w:rPr>
        <w:t>Bij de sluiting van de algemeene tuinbouwcursus alhier, waarbij tegenwoordig waren een drietal bestuursleden van den plaatselijken Boerenbond en de assistent Tuinbouwconsulent te Maastricht, werd het examen afgenomen door den docent, de heer H. Erke</w:t>
      </w:r>
      <w:r w:rsidR="00986E7C">
        <w:rPr>
          <w:rFonts w:ascii="Arial" w:eastAsia="Arial Unicode MS" w:hAnsi="Arial" w:cs="Arial"/>
          <w:sz w:val="20"/>
          <w:szCs w:val="20"/>
        </w:rPr>
        <w:t>l</w:t>
      </w:r>
      <w:r w:rsidRPr="008534B6">
        <w:rPr>
          <w:rFonts w:ascii="Arial" w:eastAsia="Arial Unicode MS" w:hAnsi="Arial" w:cs="Arial"/>
          <w:sz w:val="20"/>
          <w:szCs w:val="20"/>
        </w:rPr>
        <w:t xml:space="preserve">ens, tuinbouwleeraar te Schijndel. Na afloop kon het diploma worden uitgereikt aan de volgende leerlingen: Adr. v. d. Leest, Mar. Verhagen, W. v. Rosmalen, Leo v. d. Boogaard, J. H. van den Heuvel, G. v. d. Spank, W. van Esch Th.zn. en W. van Esch P.zn., allen uit Schijndel. </w:t>
      </w:r>
    </w:p>
    <w:p w:rsidR="008534B6" w:rsidRDefault="008534B6" w:rsidP="007F1FE0">
      <w:pPr>
        <w:shd w:val="clear" w:color="auto" w:fill="FFFFFF"/>
        <w:jc w:val="both"/>
        <w:rPr>
          <w:rFonts w:ascii="Arial" w:eastAsia="Arial Unicode MS" w:hAnsi="Arial" w:cs="Arial"/>
          <w:sz w:val="20"/>
          <w:szCs w:val="20"/>
        </w:rPr>
      </w:pPr>
    </w:p>
    <w:p w:rsidR="00D81F25" w:rsidRPr="00D81F25" w:rsidRDefault="00D81F25" w:rsidP="00D81F25">
      <w:pPr>
        <w:shd w:val="clear" w:color="auto" w:fill="FFFFFF"/>
        <w:jc w:val="both"/>
        <w:rPr>
          <w:rFonts w:ascii="Arial" w:eastAsia="Arial Unicode MS" w:hAnsi="Arial" w:cs="Arial"/>
          <w:b/>
          <w:bCs/>
          <w:sz w:val="20"/>
          <w:szCs w:val="20"/>
          <w:u w:val="single"/>
        </w:rPr>
      </w:pPr>
      <w:r w:rsidRPr="00D81F2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D81F25">
        <w:rPr>
          <w:rFonts w:ascii="Arial" w:eastAsia="Arial Unicode MS" w:hAnsi="Arial" w:cs="Arial"/>
          <w:b/>
          <w:bCs/>
          <w:sz w:val="20"/>
          <w:szCs w:val="20"/>
          <w:u w:val="single"/>
        </w:rPr>
        <w:t>-03-1937</w:t>
      </w:r>
    </w:p>
    <w:p w:rsidR="00D81F25" w:rsidRDefault="00D81F25" w:rsidP="007F1FE0">
      <w:pPr>
        <w:shd w:val="clear" w:color="auto" w:fill="FFFFFF"/>
        <w:jc w:val="both"/>
        <w:rPr>
          <w:rFonts w:ascii="Arial" w:eastAsia="Arial Unicode MS" w:hAnsi="Arial" w:cs="Arial"/>
          <w:sz w:val="20"/>
          <w:szCs w:val="20"/>
        </w:rPr>
      </w:pPr>
    </w:p>
    <w:p w:rsidR="00D81F25" w:rsidRDefault="00D81F25" w:rsidP="00D81F25">
      <w:pPr>
        <w:shd w:val="clear" w:color="auto" w:fill="FFFFFF"/>
        <w:jc w:val="both"/>
        <w:rPr>
          <w:rFonts w:ascii="Arial" w:eastAsia="Arial Unicode MS" w:hAnsi="Arial" w:cs="Arial"/>
          <w:sz w:val="20"/>
          <w:szCs w:val="20"/>
        </w:rPr>
      </w:pPr>
      <w:r w:rsidRPr="00D81F25">
        <w:rPr>
          <w:rFonts w:ascii="Arial" w:eastAsia="Arial Unicode MS" w:hAnsi="Arial" w:cs="Arial"/>
          <w:sz w:val="20"/>
          <w:szCs w:val="20"/>
        </w:rPr>
        <w:t>SCHIJNDEL, 30 Mrt. Hoewel met de vastenavonddagen de bekende derde Schijhdelsc</w:t>
      </w:r>
      <w:r>
        <w:rPr>
          <w:rFonts w:ascii="Arial" w:eastAsia="Arial Unicode MS" w:hAnsi="Arial" w:cs="Arial"/>
          <w:sz w:val="20"/>
          <w:szCs w:val="20"/>
        </w:rPr>
        <w:t>h</w:t>
      </w:r>
      <w:r w:rsidRPr="00D81F25">
        <w:rPr>
          <w:rFonts w:ascii="Arial" w:eastAsia="Arial Unicode MS" w:hAnsi="Arial" w:cs="Arial"/>
          <w:sz w:val="20"/>
          <w:szCs w:val="20"/>
        </w:rPr>
        <w:t xml:space="preserve">e revue </w:t>
      </w:r>
      <w:r>
        <w:rPr>
          <w:rFonts w:ascii="Arial" w:eastAsia="Arial Unicode MS" w:hAnsi="Arial" w:cs="Arial"/>
          <w:sz w:val="20"/>
          <w:szCs w:val="20"/>
        </w:rPr>
        <w:t>re</w:t>
      </w:r>
      <w:r w:rsidRPr="00D81F25">
        <w:rPr>
          <w:rFonts w:ascii="Arial" w:eastAsia="Arial Unicode MS" w:hAnsi="Arial" w:cs="Arial"/>
          <w:sz w:val="20"/>
          <w:szCs w:val="20"/>
        </w:rPr>
        <w:t xml:space="preserve">eds </w:t>
      </w:r>
      <w:r>
        <w:rPr>
          <w:rFonts w:ascii="Arial" w:eastAsia="Arial Unicode MS" w:hAnsi="Arial" w:cs="Arial"/>
          <w:sz w:val="20"/>
          <w:szCs w:val="20"/>
        </w:rPr>
        <w:t>vijfmaal is</w:t>
      </w:r>
      <w:r w:rsidRPr="00D81F25">
        <w:rPr>
          <w:rFonts w:ascii="Arial" w:eastAsia="Arial Unicode MS" w:hAnsi="Arial" w:cs="Arial"/>
          <w:sz w:val="20"/>
          <w:szCs w:val="20"/>
        </w:rPr>
        <w:t xml:space="preserve"> opgevoerd, moesten nog ve</w:t>
      </w:r>
      <w:r>
        <w:rPr>
          <w:rFonts w:ascii="Arial" w:eastAsia="Arial Unicode MS" w:hAnsi="Arial" w:cs="Arial"/>
          <w:sz w:val="20"/>
          <w:szCs w:val="20"/>
        </w:rPr>
        <w:t>l</w:t>
      </w:r>
      <w:r w:rsidRPr="00D81F25">
        <w:rPr>
          <w:rFonts w:ascii="Arial" w:eastAsia="Arial Unicode MS" w:hAnsi="Arial" w:cs="Arial"/>
          <w:sz w:val="20"/>
          <w:szCs w:val="20"/>
        </w:rPr>
        <w:t>en wegens plaat</w:t>
      </w:r>
      <w:r>
        <w:rPr>
          <w:rFonts w:ascii="Arial" w:eastAsia="Arial Unicode MS" w:hAnsi="Arial" w:cs="Arial"/>
          <w:sz w:val="20"/>
          <w:szCs w:val="20"/>
        </w:rPr>
        <w:t>s</w:t>
      </w:r>
      <w:r w:rsidRPr="00D81F25">
        <w:rPr>
          <w:rFonts w:ascii="Arial" w:eastAsia="Arial Unicode MS" w:hAnsi="Arial" w:cs="Arial"/>
          <w:sz w:val="20"/>
          <w:szCs w:val="20"/>
        </w:rPr>
        <w:t xml:space="preserve">gebrek worden teleurgesteld. Het groote succes van deze revue </w:t>
      </w:r>
      <w:r>
        <w:rPr>
          <w:rFonts w:ascii="Arial" w:eastAsia="Arial Unicode MS" w:hAnsi="Arial" w:cs="Arial"/>
          <w:sz w:val="20"/>
          <w:szCs w:val="20"/>
        </w:rPr>
        <w:t>i</w:t>
      </w:r>
      <w:r w:rsidRPr="00D81F25">
        <w:rPr>
          <w:rFonts w:ascii="Arial" w:eastAsia="Arial Unicode MS" w:hAnsi="Arial" w:cs="Arial"/>
          <w:sz w:val="20"/>
          <w:szCs w:val="20"/>
        </w:rPr>
        <w:t>s voor het bestuur van „Revue Bos</w:t>
      </w:r>
      <w:r>
        <w:rPr>
          <w:rFonts w:ascii="Arial" w:eastAsia="Arial Unicode MS" w:hAnsi="Arial" w:cs="Arial"/>
          <w:sz w:val="20"/>
          <w:szCs w:val="20"/>
        </w:rPr>
        <w:t>c</w:t>
      </w:r>
      <w:r w:rsidRPr="00D81F25">
        <w:rPr>
          <w:rFonts w:ascii="Arial" w:eastAsia="Arial Unicode MS" w:hAnsi="Arial" w:cs="Arial"/>
          <w:sz w:val="20"/>
          <w:szCs w:val="20"/>
        </w:rPr>
        <w:t xml:space="preserve">hweg" aanleiding geweest te besluiten om </w:t>
      </w:r>
      <w:r w:rsidRPr="00D81F25">
        <w:rPr>
          <w:rFonts w:ascii="Arial" w:eastAsia="Arial Unicode MS" w:hAnsi="Arial" w:cs="Arial"/>
          <w:sz w:val="20"/>
          <w:szCs w:val="20"/>
        </w:rPr>
        <w:lastRenderedPageBreak/>
        <w:t>i</w:t>
      </w:r>
      <w:r>
        <w:rPr>
          <w:rFonts w:ascii="Arial" w:eastAsia="Arial Unicode MS" w:hAnsi="Arial" w:cs="Arial"/>
          <w:sz w:val="20"/>
          <w:szCs w:val="20"/>
        </w:rPr>
        <w:t>n</w:t>
      </w:r>
      <w:r w:rsidRPr="00D81F25">
        <w:rPr>
          <w:rFonts w:ascii="Arial" w:eastAsia="Arial Unicode MS" w:hAnsi="Arial" w:cs="Arial"/>
          <w:sz w:val="20"/>
          <w:szCs w:val="20"/>
        </w:rPr>
        <w:t xml:space="preserve"> de maand April nog eenige heropvoeringen te geven. Minstens twee maal zal „Als je ver</w:t>
      </w:r>
      <w:r>
        <w:rPr>
          <w:rFonts w:ascii="Arial" w:eastAsia="Arial Unicode MS" w:hAnsi="Arial" w:cs="Arial"/>
          <w:sz w:val="20"/>
          <w:szCs w:val="20"/>
        </w:rPr>
        <w:t>k</w:t>
      </w:r>
      <w:r w:rsidRPr="00D81F25">
        <w:rPr>
          <w:rFonts w:ascii="Arial" w:eastAsia="Arial Unicode MS" w:hAnsi="Arial" w:cs="Arial"/>
          <w:sz w:val="20"/>
          <w:szCs w:val="20"/>
        </w:rPr>
        <w:t xml:space="preserve">ouwen bent" nog ten tooneele worden gebracht. </w:t>
      </w:r>
    </w:p>
    <w:p w:rsidR="00D81F25" w:rsidRDefault="00D81F25" w:rsidP="00D81F25">
      <w:pPr>
        <w:shd w:val="clear" w:color="auto" w:fill="FFFFFF"/>
        <w:jc w:val="both"/>
        <w:rPr>
          <w:rFonts w:ascii="Arial" w:eastAsia="Arial Unicode MS" w:hAnsi="Arial" w:cs="Arial"/>
          <w:sz w:val="20"/>
          <w:szCs w:val="20"/>
        </w:rPr>
      </w:pPr>
    </w:p>
    <w:p w:rsidR="00F07F96" w:rsidRDefault="00D81F25" w:rsidP="00D81F25">
      <w:pPr>
        <w:shd w:val="clear" w:color="auto" w:fill="FFFFFF"/>
        <w:jc w:val="both"/>
        <w:rPr>
          <w:rFonts w:ascii="Arial" w:eastAsia="Arial Unicode MS" w:hAnsi="Arial" w:cs="Arial"/>
          <w:sz w:val="20"/>
          <w:szCs w:val="20"/>
        </w:rPr>
      </w:pPr>
      <w:r w:rsidRPr="00D81F25">
        <w:rPr>
          <w:rFonts w:ascii="Arial" w:eastAsia="Arial Unicode MS" w:hAnsi="Arial" w:cs="Arial"/>
          <w:sz w:val="20"/>
          <w:szCs w:val="20"/>
        </w:rPr>
        <w:t>In de data van de beide vergaderingen van de R. K. K</w:t>
      </w:r>
      <w:r>
        <w:rPr>
          <w:rFonts w:ascii="Arial" w:eastAsia="Arial Unicode MS" w:hAnsi="Arial" w:cs="Arial"/>
          <w:sz w:val="20"/>
          <w:szCs w:val="20"/>
        </w:rPr>
        <w:t>i</w:t>
      </w:r>
      <w:r w:rsidRPr="00D81F25">
        <w:rPr>
          <w:rFonts w:ascii="Arial" w:eastAsia="Arial Unicode MS" w:hAnsi="Arial" w:cs="Arial"/>
          <w:sz w:val="20"/>
          <w:szCs w:val="20"/>
        </w:rPr>
        <w:t>esvereeniging alhier, zooals deze vorige week voorl</w:t>
      </w:r>
      <w:r>
        <w:rPr>
          <w:rFonts w:ascii="Arial" w:eastAsia="Arial Unicode MS" w:hAnsi="Arial" w:cs="Arial"/>
          <w:sz w:val="20"/>
          <w:szCs w:val="20"/>
        </w:rPr>
        <w:t>o</w:t>
      </w:r>
      <w:r w:rsidRPr="00D81F25">
        <w:rPr>
          <w:rFonts w:ascii="Arial" w:eastAsia="Arial Unicode MS" w:hAnsi="Arial" w:cs="Arial"/>
          <w:sz w:val="20"/>
          <w:szCs w:val="20"/>
        </w:rPr>
        <w:t>op</w:t>
      </w:r>
      <w:r>
        <w:rPr>
          <w:rFonts w:ascii="Arial" w:eastAsia="Arial Unicode MS" w:hAnsi="Arial" w:cs="Arial"/>
          <w:sz w:val="20"/>
          <w:szCs w:val="20"/>
        </w:rPr>
        <w:t>i</w:t>
      </w:r>
      <w:r w:rsidRPr="00D81F25">
        <w:rPr>
          <w:rFonts w:ascii="Arial" w:eastAsia="Arial Unicode MS" w:hAnsi="Arial" w:cs="Arial"/>
          <w:sz w:val="20"/>
          <w:szCs w:val="20"/>
        </w:rPr>
        <w:t>g zijn aangekondigd, is eenige wijziging gekomen. De vergadering aan den Bos</w:t>
      </w:r>
      <w:r>
        <w:rPr>
          <w:rFonts w:ascii="Arial" w:eastAsia="Arial Unicode MS" w:hAnsi="Arial" w:cs="Arial"/>
          <w:sz w:val="20"/>
          <w:szCs w:val="20"/>
        </w:rPr>
        <w:t>c</w:t>
      </w:r>
      <w:r w:rsidRPr="00D81F25">
        <w:rPr>
          <w:rFonts w:ascii="Arial" w:eastAsia="Arial Unicode MS" w:hAnsi="Arial" w:cs="Arial"/>
          <w:sz w:val="20"/>
          <w:szCs w:val="20"/>
        </w:rPr>
        <w:t>hweg, te houden ln het parochiehuis, heeft plaats op Vrijdag 2 April, des avonds om half acht. De vergadering te Schijndel echter reeds op Donderdag 1 April in het patronaat, eveneens 's avonds om half acht. Tevens kunnen we no</w:t>
      </w:r>
      <w:r>
        <w:rPr>
          <w:rFonts w:ascii="Arial" w:eastAsia="Arial Unicode MS" w:hAnsi="Arial" w:cs="Arial"/>
          <w:sz w:val="20"/>
          <w:szCs w:val="20"/>
        </w:rPr>
        <w:t>g</w:t>
      </w:r>
      <w:r w:rsidRPr="00D81F25">
        <w:rPr>
          <w:rFonts w:ascii="Arial" w:eastAsia="Arial Unicode MS" w:hAnsi="Arial" w:cs="Arial"/>
          <w:sz w:val="20"/>
          <w:szCs w:val="20"/>
        </w:rPr>
        <w:t xml:space="preserve"> melden dat als sprekers zullen optreden, voor den Bosehweg de heeren J. Zijlmans, voorzitter van de propagandaclub der R. K. Staatspartij alhier en de heer H. </w:t>
      </w:r>
      <w:r>
        <w:rPr>
          <w:rFonts w:ascii="Arial" w:eastAsia="Arial Unicode MS" w:hAnsi="Arial" w:cs="Arial"/>
          <w:sz w:val="20"/>
          <w:szCs w:val="20"/>
        </w:rPr>
        <w:t>J</w:t>
      </w:r>
      <w:r w:rsidRPr="00D81F25">
        <w:rPr>
          <w:rFonts w:ascii="Arial" w:eastAsia="Arial Unicode MS" w:hAnsi="Arial" w:cs="Arial"/>
          <w:sz w:val="20"/>
          <w:szCs w:val="20"/>
        </w:rPr>
        <w:t>. Tibosch. In de vergadering te Schijndel (dorp) voeren het woord de voorzitter van de R. K. Kiesvereen</w:t>
      </w:r>
      <w:r w:rsidR="00F07F96">
        <w:rPr>
          <w:rFonts w:ascii="Arial" w:eastAsia="Arial Unicode MS" w:hAnsi="Arial" w:cs="Arial"/>
          <w:sz w:val="20"/>
          <w:szCs w:val="20"/>
        </w:rPr>
        <w:t>i</w:t>
      </w:r>
      <w:r w:rsidRPr="00D81F25">
        <w:rPr>
          <w:rFonts w:ascii="Arial" w:eastAsia="Arial Unicode MS" w:hAnsi="Arial" w:cs="Arial"/>
          <w:sz w:val="20"/>
          <w:szCs w:val="20"/>
        </w:rPr>
        <w:t>ging, de heer H</w:t>
      </w:r>
      <w:r w:rsidR="00F07F96">
        <w:rPr>
          <w:rFonts w:ascii="Arial" w:eastAsia="Arial Unicode MS" w:hAnsi="Arial" w:cs="Arial"/>
          <w:sz w:val="20"/>
          <w:szCs w:val="20"/>
        </w:rPr>
        <w:t>.</w:t>
      </w:r>
      <w:r w:rsidRPr="00D81F25">
        <w:rPr>
          <w:rFonts w:ascii="Arial" w:eastAsia="Arial Unicode MS" w:hAnsi="Arial" w:cs="Arial"/>
          <w:sz w:val="20"/>
          <w:szCs w:val="20"/>
        </w:rPr>
        <w:t xml:space="preserve"> Bolslus en de heer J. Zijlmans. Op beide vergaderingen wordt de techniek van het stemmen behandeld terwijl tevens de candidaten besproken zullen worden. De opkomst van alle kiezers, zoowel mannen als vrouwen </w:t>
      </w:r>
      <w:r w:rsidR="00F07F96">
        <w:rPr>
          <w:rFonts w:ascii="Arial" w:eastAsia="Arial Unicode MS" w:hAnsi="Arial" w:cs="Arial"/>
          <w:sz w:val="20"/>
          <w:szCs w:val="20"/>
        </w:rPr>
        <w:t>i</w:t>
      </w:r>
      <w:r w:rsidRPr="00D81F25">
        <w:rPr>
          <w:rFonts w:ascii="Arial" w:eastAsia="Arial Unicode MS" w:hAnsi="Arial" w:cs="Arial"/>
          <w:sz w:val="20"/>
          <w:szCs w:val="20"/>
        </w:rPr>
        <w:t xml:space="preserve">s, met het oog op de stemming voor de groslijst op Zondag </w:t>
      </w:r>
      <w:r w:rsidR="00F07F96">
        <w:rPr>
          <w:rFonts w:ascii="Arial" w:eastAsia="Arial Unicode MS" w:hAnsi="Arial" w:cs="Arial"/>
          <w:sz w:val="20"/>
          <w:szCs w:val="20"/>
        </w:rPr>
        <w:t>a.</w:t>
      </w:r>
      <w:r w:rsidRPr="00D81F25">
        <w:rPr>
          <w:rFonts w:ascii="Arial" w:eastAsia="Arial Unicode MS" w:hAnsi="Arial" w:cs="Arial"/>
          <w:sz w:val="20"/>
          <w:szCs w:val="20"/>
        </w:rPr>
        <w:t xml:space="preserve">s., dringend gewenscht. </w:t>
      </w:r>
    </w:p>
    <w:p w:rsidR="00F07F96" w:rsidRDefault="00F07F96" w:rsidP="00D81F25">
      <w:pPr>
        <w:shd w:val="clear" w:color="auto" w:fill="FFFFFF"/>
        <w:jc w:val="both"/>
        <w:rPr>
          <w:rFonts w:ascii="Arial" w:eastAsia="Arial Unicode MS" w:hAnsi="Arial" w:cs="Arial"/>
          <w:sz w:val="20"/>
          <w:szCs w:val="20"/>
        </w:rPr>
      </w:pPr>
    </w:p>
    <w:p w:rsidR="00F07F96" w:rsidRDefault="00D81F25" w:rsidP="00D81F25">
      <w:pPr>
        <w:shd w:val="clear" w:color="auto" w:fill="FFFFFF"/>
        <w:jc w:val="both"/>
        <w:rPr>
          <w:rFonts w:ascii="Arial" w:eastAsia="Arial Unicode MS" w:hAnsi="Arial" w:cs="Arial"/>
          <w:sz w:val="20"/>
          <w:szCs w:val="20"/>
        </w:rPr>
      </w:pPr>
      <w:r w:rsidRPr="00D81F25">
        <w:rPr>
          <w:rFonts w:ascii="Arial" w:eastAsia="Arial Unicode MS" w:hAnsi="Arial" w:cs="Arial"/>
          <w:sz w:val="20"/>
          <w:szCs w:val="20"/>
        </w:rPr>
        <w:t>As. Zondag 4 April vindt in de groote zaal van het patronaat een groot vocaal concert plaats door het R. K. Sch</w:t>
      </w:r>
      <w:r w:rsidR="00F07F96">
        <w:rPr>
          <w:rFonts w:ascii="Arial" w:eastAsia="Arial Unicode MS" w:hAnsi="Arial" w:cs="Arial"/>
          <w:sz w:val="20"/>
          <w:szCs w:val="20"/>
        </w:rPr>
        <w:t>i</w:t>
      </w:r>
      <w:r w:rsidRPr="00D81F25">
        <w:rPr>
          <w:rFonts w:ascii="Arial" w:eastAsia="Arial Unicode MS" w:hAnsi="Arial" w:cs="Arial"/>
          <w:sz w:val="20"/>
          <w:szCs w:val="20"/>
        </w:rPr>
        <w:t>jndels Dameskoor en de mannenzangvereen</w:t>
      </w:r>
      <w:r w:rsidR="00F07F96">
        <w:rPr>
          <w:rFonts w:ascii="Arial" w:eastAsia="Arial Unicode MS" w:hAnsi="Arial" w:cs="Arial"/>
          <w:sz w:val="20"/>
          <w:szCs w:val="20"/>
        </w:rPr>
        <w:t>i</w:t>
      </w:r>
      <w:r w:rsidRPr="00D81F25">
        <w:rPr>
          <w:rFonts w:ascii="Arial" w:eastAsia="Arial Unicode MS" w:hAnsi="Arial" w:cs="Arial"/>
          <w:sz w:val="20"/>
          <w:szCs w:val="20"/>
        </w:rPr>
        <w:t xml:space="preserve">ging „De Dageraad". Aanvang 8 uur 's avonds. Het programma </w:t>
      </w:r>
      <w:r w:rsidR="00F07F96">
        <w:rPr>
          <w:rFonts w:ascii="Arial" w:eastAsia="Arial Unicode MS" w:hAnsi="Arial" w:cs="Arial"/>
          <w:sz w:val="20"/>
          <w:szCs w:val="20"/>
        </w:rPr>
        <w:t>i</w:t>
      </w:r>
      <w:r w:rsidRPr="00D81F25">
        <w:rPr>
          <w:rFonts w:ascii="Arial" w:eastAsia="Arial Unicode MS" w:hAnsi="Arial" w:cs="Arial"/>
          <w:sz w:val="20"/>
          <w:szCs w:val="20"/>
        </w:rPr>
        <w:t>s veelbelovend. Het dameskoor voert o.a. uit Le Ross</w:t>
      </w:r>
      <w:r w:rsidR="00F07F96">
        <w:rPr>
          <w:rFonts w:ascii="Arial" w:eastAsia="Arial Unicode MS" w:hAnsi="Arial" w:cs="Arial"/>
          <w:sz w:val="20"/>
          <w:szCs w:val="20"/>
        </w:rPr>
        <w:t>i</w:t>
      </w:r>
      <w:r w:rsidRPr="00D81F25">
        <w:rPr>
          <w:rFonts w:ascii="Arial" w:eastAsia="Arial Unicode MS" w:hAnsi="Arial" w:cs="Arial"/>
          <w:sz w:val="20"/>
          <w:szCs w:val="20"/>
        </w:rPr>
        <w:t>gnol van Grétry, Kyrlë van Lotti en Russische Ves</w:t>
      </w:r>
      <w:r w:rsidR="00F07F96">
        <w:rPr>
          <w:rFonts w:ascii="Arial" w:eastAsia="Arial Unicode MS" w:hAnsi="Arial" w:cs="Arial"/>
          <w:sz w:val="20"/>
          <w:szCs w:val="20"/>
        </w:rPr>
        <w:t>p</w:t>
      </w:r>
      <w:r w:rsidRPr="00D81F25">
        <w:rPr>
          <w:rFonts w:ascii="Arial" w:eastAsia="Arial Unicode MS" w:hAnsi="Arial" w:cs="Arial"/>
          <w:sz w:val="20"/>
          <w:szCs w:val="20"/>
        </w:rPr>
        <w:t>ers van Bortn</w:t>
      </w:r>
      <w:r w:rsidR="00F07F96">
        <w:rPr>
          <w:rFonts w:ascii="Arial" w:eastAsia="Arial Unicode MS" w:hAnsi="Arial" w:cs="Arial"/>
          <w:sz w:val="20"/>
          <w:szCs w:val="20"/>
        </w:rPr>
        <w:t>i</w:t>
      </w:r>
      <w:r w:rsidRPr="00D81F25">
        <w:rPr>
          <w:rFonts w:ascii="Arial" w:eastAsia="Arial Unicode MS" w:hAnsi="Arial" w:cs="Arial"/>
          <w:sz w:val="20"/>
          <w:szCs w:val="20"/>
        </w:rPr>
        <w:t>ansk</w:t>
      </w:r>
      <w:r w:rsidR="00F07F96">
        <w:rPr>
          <w:rFonts w:ascii="Arial" w:eastAsia="Arial Unicode MS" w:hAnsi="Arial" w:cs="Arial"/>
          <w:sz w:val="20"/>
          <w:szCs w:val="20"/>
        </w:rPr>
        <w:t>i</w:t>
      </w:r>
      <w:r w:rsidRPr="00D81F25">
        <w:rPr>
          <w:rFonts w:ascii="Arial" w:eastAsia="Arial Unicode MS" w:hAnsi="Arial" w:cs="Arial"/>
          <w:sz w:val="20"/>
          <w:szCs w:val="20"/>
        </w:rPr>
        <w:t>. Het mannenkoor komt met het Veni Creator van Diepenbrock en 't Geuzenvendel van F. Roeske. Het, uit beide koren gevormde gemengd koor heeft niet minder dan drie nieuwe nummers op zijn repertoire, n</w:t>
      </w:r>
      <w:r w:rsidR="00F07F96">
        <w:rPr>
          <w:rFonts w:ascii="Arial" w:eastAsia="Arial Unicode MS" w:hAnsi="Arial" w:cs="Arial"/>
          <w:sz w:val="20"/>
          <w:szCs w:val="20"/>
        </w:rPr>
        <w:t>.l</w:t>
      </w:r>
      <w:r w:rsidRPr="00D81F25">
        <w:rPr>
          <w:rFonts w:ascii="Arial" w:eastAsia="Arial Unicode MS" w:hAnsi="Arial" w:cs="Arial"/>
          <w:sz w:val="20"/>
          <w:szCs w:val="20"/>
        </w:rPr>
        <w:t>. het Alle</w:t>
      </w:r>
      <w:r w:rsidR="00F07F96">
        <w:rPr>
          <w:rFonts w:ascii="Arial" w:eastAsia="Arial Unicode MS" w:hAnsi="Arial" w:cs="Arial"/>
          <w:sz w:val="20"/>
          <w:szCs w:val="20"/>
        </w:rPr>
        <w:t>l</w:t>
      </w:r>
      <w:r w:rsidRPr="00D81F25">
        <w:rPr>
          <w:rFonts w:ascii="Arial" w:eastAsia="Arial Unicode MS" w:hAnsi="Arial" w:cs="Arial"/>
          <w:sz w:val="20"/>
          <w:szCs w:val="20"/>
        </w:rPr>
        <w:t xml:space="preserve">uia van Handel, Droomevrouw van Olman en Den Uil van Diepenbrock. </w:t>
      </w:r>
    </w:p>
    <w:p w:rsidR="00F07F96" w:rsidRDefault="00F07F96" w:rsidP="00D81F25">
      <w:pPr>
        <w:shd w:val="clear" w:color="auto" w:fill="FFFFFF"/>
        <w:jc w:val="both"/>
        <w:rPr>
          <w:rFonts w:ascii="Arial" w:eastAsia="Arial Unicode MS" w:hAnsi="Arial" w:cs="Arial"/>
          <w:sz w:val="20"/>
          <w:szCs w:val="20"/>
        </w:rPr>
      </w:pPr>
    </w:p>
    <w:p w:rsidR="00D81F25" w:rsidRPr="00D81F25" w:rsidRDefault="00D81F25" w:rsidP="00D81F25">
      <w:pPr>
        <w:shd w:val="clear" w:color="auto" w:fill="FFFFFF"/>
        <w:jc w:val="both"/>
        <w:rPr>
          <w:rFonts w:ascii="Arial" w:eastAsia="Arial Unicode MS" w:hAnsi="Arial" w:cs="Arial"/>
          <w:sz w:val="20"/>
          <w:szCs w:val="20"/>
        </w:rPr>
      </w:pPr>
      <w:r w:rsidRPr="00D81F25">
        <w:rPr>
          <w:rFonts w:ascii="Arial" w:eastAsia="Arial Unicode MS" w:hAnsi="Arial" w:cs="Arial"/>
          <w:sz w:val="20"/>
          <w:szCs w:val="20"/>
        </w:rPr>
        <w:t xml:space="preserve">Op </w:t>
      </w:r>
      <w:r w:rsidR="00F07F96">
        <w:rPr>
          <w:rFonts w:ascii="Arial" w:eastAsia="Arial Unicode MS" w:hAnsi="Arial" w:cs="Arial"/>
          <w:sz w:val="20"/>
          <w:szCs w:val="20"/>
        </w:rPr>
        <w:t>2</w:t>
      </w:r>
      <w:r w:rsidRPr="00D81F25">
        <w:rPr>
          <w:rFonts w:ascii="Arial" w:eastAsia="Arial Unicode MS" w:hAnsi="Arial" w:cs="Arial"/>
          <w:sz w:val="20"/>
          <w:szCs w:val="20"/>
        </w:rPr>
        <w:t>en Paa</w:t>
      </w:r>
      <w:r w:rsidR="00F07F96">
        <w:rPr>
          <w:rFonts w:ascii="Arial" w:eastAsia="Arial Unicode MS" w:hAnsi="Arial" w:cs="Arial"/>
          <w:sz w:val="20"/>
          <w:szCs w:val="20"/>
        </w:rPr>
        <w:t>s</w:t>
      </w:r>
      <w:r w:rsidRPr="00D81F25">
        <w:rPr>
          <w:rFonts w:ascii="Arial" w:eastAsia="Arial Unicode MS" w:hAnsi="Arial" w:cs="Arial"/>
          <w:sz w:val="20"/>
          <w:szCs w:val="20"/>
        </w:rPr>
        <w:t>chda</w:t>
      </w:r>
      <w:r w:rsidR="00F07F96">
        <w:rPr>
          <w:rFonts w:ascii="Arial" w:eastAsia="Arial Unicode MS" w:hAnsi="Arial" w:cs="Arial"/>
          <w:sz w:val="20"/>
          <w:szCs w:val="20"/>
        </w:rPr>
        <w:t>g</w:t>
      </w:r>
      <w:r w:rsidRPr="00D81F25">
        <w:rPr>
          <w:rFonts w:ascii="Arial" w:eastAsia="Arial Unicode MS" w:hAnsi="Arial" w:cs="Arial"/>
          <w:sz w:val="20"/>
          <w:szCs w:val="20"/>
        </w:rPr>
        <w:t xml:space="preserve"> gaf de Schijndelsche gymnastiekvereniging met medewerking van de Turn</w:t>
      </w:r>
      <w:r w:rsidR="00F07F96">
        <w:rPr>
          <w:rFonts w:ascii="Arial" w:eastAsia="Arial Unicode MS" w:hAnsi="Arial" w:cs="Arial"/>
          <w:sz w:val="20"/>
          <w:szCs w:val="20"/>
        </w:rPr>
        <w:t>-</w:t>
      </w:r>
      <w:r w:rsidRPr="00D81F25">
        <w:rPr>
          <w:rFonts w:ascii="Arial" w:eastAsia="Arial Unicode MS" w:hAnsi="Arial" w:cs="Arial"/>
          <w:sz w:val="20"/>
          <w:szCs w:val="20"/>
        </w:rPr>
        <w:t>vere</w:t>
      </w:r>
      <w:r w:rsidR="00F07F96">
        <w:rPr>
          <w:rFonts w:ascii="Arial" w:eastAsia="Arial Unicode MS" w:hAnsi="Arial" w:cs="Arial"/>
          <w:sz w:val="20"/>
          <w:szCs w:val="20"/>
        </w:rPr>
        <w:t>e</w:t>
      </w:r>
      <w:r w:rsidRPr="00D81F25">
        <w:rPr>
          <w:rFonts w:ascii="Arial" w:eastAsia="Arial Unicode MS" w:hAnsi="Arial" w:cs="Arial"/>
          <w:sz w:val="20"/>
          <w:szCs w:val="20"/>
        </w:rPr>
        <w:t>n</w:t>
      </w:r>
      <w:r w:rsidR="00F07F96">
        <w:rPr>
          <w:rFonts w:ascii="Arial" w:eastAsia="Arial Unicode MS" w:hAnsi="Arial" w:cs="Arial"/>
          <w:sz w:val="20"/>
          <w:szCs w:val="20"/>
        </w:rPr>
        <w:t>i</w:t>
      </w:r>
      <w:r w:rsidRPr="00D81F25">
        <w:rPr>
          <w:rFonts w:ascii="Arial" w:eastAsia="Arial Unicode MS" w:hAnsi="Arial" w:cs="Arial"/>
          <w:sz w:val="20"/>
          <w:szCs w:val="20"/>
        </w:rPr>
        <w:t xml:space="preserve">ging uit Den Dungen een groote uitvoering in het </w:t>
      </w:r>
      <w:r w:rsidR="00F07F96">
        <w:rPr>
          <w:rFonts w:ascii="Arial" w:eastAsia="Arial Unicode MS" w:hAnsi="Arial" w:cs="Arial"/>
          <w:sz w:val="20"/>
          <w:szCs w:val="20"/>
        </w:rPr>
        <w:t>p</w:t>
      </w:r>
      <w:r w:rsidRPr="00D81F25">
        <w:rPr>
          <w:rFonts w:ascii="Arial" w:eastAsia="Arial Unicode MS" w:hAnsi="Arial" w:cs="Arial"/>
          <w:sz w:val="20"/>
          <w:szCs w:val="20"/>
        </w:rPr>
        <w:t>atronaat. Drie uren lang, van 7 tot 10 uur, gaven de beide vereen</w:t>
      </w:r>
      <w:r w:rsidR="00F07F96">
        <w:rPr>
          <w:rFonts w:ascii="Arial" w:eastAsia="Arial Unicode MS" w:hAnsi="Arial" w:cs="Arial"/>
          <w:sz w:val="20"/>
          <w:szCs w:val="20"/>
        </w:rPr>
        <w:t>igin</w:t>
      </w:r>
      <w:r w:rsidRPr="00D81F25">
        <w:rPr>
          <w:rFonts w:ascii="Arial" w:eastAsia="Arial Unicode MS" w:hAnsi="Arial" w:cs="Arial"/>
          <w:sz w:val="20"/>
          <w:szCs w:val="20"/>
        </w:rPr>
        <w:t xml:space="preserve">gen het talrijke publiek </w:t>
      </w:r>
      <w:r w:rsidR="00F07F96">
        <w:rPr>
          <w:rFonts w:ascii="Arial" w:eastAsia="Arial Unicode MS" w:hAnsi="Arial" w:cs="Arial"/>
          <w:sz w:val="20"/>
          <w:szCs w:val="20"/>
        </w:rPr>
        <w:t>e</w:t>
      </w:r>
      <w:r w:rsidRPr="00D81F25">
        <w:rPr>
          <w:rFonts w:ascii="Arial" w:eastAsia="Arial Unicode MS" w:hAnsi="Arial" w:cs="Arial"/>
          <w:sz w:val="20"/>
          <w:szCs w:val="20"/>
        </w:rPr>
        <w:t>en programma te genieten, waarvan we zonder eenig voorbehoud kunnen zeggen, dat het uitstekend g</w:t>
      </w:r>
      <w:r w:rsidR="00F07F96">
        <w:rPr>
          <w:rFonts w:ascii="Arial" w:eastAsia="Arial Unicode MS" w:hAnsi="Arial" w:cs="Arial"/>
          <w:sz w:val="20"/>
          <w:szCs w:val="20"/>
        </w:rPr>
        <w:t>e</w:t>
      </w:r>
      <w:r w:rsidRPr="00D81F25">
        <w:rPr>
          <w:rFonts w:ascii="Arial" w:eastAsia="Arial Unicode MS" w:hAnsi="Arial" w:cs="Arial"/>
          <w:sz w:val="20"/>
          <w:szCs w:val="20"/>
        </w:rPr>
        <w:t>s</w:t>
      </w:r>
      <w:r w:rsidR="00F07F96">
        <w:rPr>
          <w:rFonts w:ascii="Arial" w:eastAsia="Arial Unicode MS" w:hAnsi="Arial" w:cs="Arial"/>
          <w:sz w:val="20"/>
          <w:szCs w:val="20"/>
        </w:rPr>
        <w:t>l</w:t>
      </w:r>
      <w:r w:rsidRPr="00D81F25">
        <w:rPr>
          <w:rFonts w:ascii="Arial" w:eastAsia="Arial Unicode MS" w:hAnsi="Arial" w:cs="Arial"/>
          <w:sz w:val="20"/>
          <w:szCs w:val="20"/>
        </w:rPr>
        <w:t>aa</w:t>
      </w:r>
      <w:r w:rsidR="00F07F96">
        <w:rPr>
          <w:rFonts w:ascii="Arial" w:eastAsia="Arial Unicode MS" w:hAnsi="Arial" w:cs="Arial"/>
          <w:sz w:val="20"/>
          <w:szCs w:val="20"/>
        </w:rPr>
        <w:t>g</w:t>
      </w:r>
      <w:r w:rsidRPr="00D81F25">
        <w:rPr>
          <w:rFonts w:ascii="Arial" w:eastAsia="Arial Unicode MS" w:hAnsi="Arial" w:cs="Arial"/>
          <w:sz w:val="20"/>
          <w:szCs w:val="20"/>
        </w:rPr>
        <w:t xml:space="preserve">d </w:t>
      </w:r>
      <w:r w:rsidR="00F07F96">
        <w:rPr>
          <w:rFonts w:ascii="Arial" w:eastAsia="Arial Unicode MS" w:hAnsi="Arial" w:cs="Arial"/>
          <w:sz w:val="20"/>
          <w:szCs w:val="20"/>
        </w:rPr>
        <w:t>is, De Schijn</w:t>
      </w:r>
      <w:r w:rsidRPr="00D81F25">
        <w:rPr>
          <w:rFonts w:ascii="Arial" w:eastAsia="Arial Unicode MS" w:hAnsi="Arial" w:cs="Arial"/>
          <w:sz w:val="20"/>
          <w:szCs w:val="20"/>
        </w:rPr>
        <w:t>delsc</w:t>
      </w:r>
      <w:r w:rsidR="00F07F96">
        <w:rPr>
          <w:rFonts w:ascii="Arial" w:eastAsia="Arial Unicode MS" w:hAnsi="Arial" w:cs="Arial"/>
          <w:sz w:val="20"/>
          <w:szCs w:val="20"/>
        </w:rPr>
        <w:t>h</w:t>
      </w:r>
      <w:r w:rsidRPr="00D81F25">
        <w:rPr>
          <w:rFonts w:ascii="Arial" w:eastAsia="Arial Unicode MS" w:hAnsi="Arial" w:cs="Arial"/>
          <w:sz w:val="20"/>
          <w:szCs w:val="20"/>
        </w:rPr>
        <w:t xml:space="preserve">e gymnasten, </w:t>
      </w:r>
      <w:r w:rsidR="00F07F96">
        <w:rPr>
          <w:rFonts w:ascii="Arial" w:eastAsia="Arial Unicode MS" w:hAnsi="Arial" w:cs="Arial"/>
          <w:sz w:val="20"/>
          <w:szCs w:val="20"/>
        </w:rPr>
        <w:t>o</w:t>
      </w:r>
      <w:r w:rsidRPr="00D81F25">
        <w:rPr>
          <w:rFonts w:ascii="Arial" w:eastAsia="Arial Unicode MS" w:hAnsi="Arial" w:cs="Arial"/>
          <w:sz w:val="20"/>
          <w:szCs w:val="20"/>
        </w:rPr>
        <w:t>nder leiding van den heer Fr. van Osch. begonnen met stofoefeningen voor aspiranten beneden 14 jaar. Aspiranten van 14 tot 17 jaar toonden hun kunnen aan rekstok en brug terwi</w:t>
      </w:r>
      <w:r w:rsidR="00F07F96">
        <w:rPr>
          <w:rFonts w:ascii="Arial" w:eastAsia="Arial Unicode MS" w:hAnsi="Arial" w:cs="Arial"/>
          <w:sz w:val="20"/>
          <w:szCs w:val="20"/>
        </w:rPr>
        <w:t>j</w:t>
      </w:r>
      <w:r w:rsidRPr="00D81F25">
        <w:rPr>
          <w:rFonts w:ascii="Arial" w:eastAsia="Arial Unicode MS" w:hAnsi="Arial" w:cs="Arial"/>
          <w:sz w:val="20"/>
          <w:szCs w:val="20"/>
        </w:rPr>
        <w:t xml:space="preserve">l de turners met als voorturner de heer G. Eismann behalve vrije oefeningen </w:t>
      </w:r>
      <w:r w:rsidR="00F07F96">
        <w:rPr>
          <w:rFonts w:ascii="Arial" w:eastAsia="Arial Unicode MS" w:hAnsi="Arial" w:cs="Arial"/>
          <w:sz w:val="20"/>
          <w:szCs w:val="20"/>
        </w:rPr>
        <w:t>no</w:t>
      </w:r>
      <w:r w:rsidRPr="00D81F25">
        <w:rPr>
          <w:rFonts w:ascii="Arial" w:eastAsia="Arial Unicode MS" w:hAnsi="Arial" w:cs="Arial"/>
          <w:sz w:val="20"/>
          <w:szCs w:val="20"/>
        </w:rPr>
        <w:t>g werkelijk prachtige rekstok- en bru</w:t>
      </w:r>
      <w:r w:rsidR="00F07F96">
        <w:rPr>
          <w:rFonts w:ascii="Arial" w:eastAsia="Arial Unicode MS" w:hAnsi="Arial" w:cs="Arial"/>
          <w:sz w:val="20"/>
          <w:szCs w:val="20"/>
        </w:rPr>
        <w:t>g</w:t>
      </w:r>
      <w:r w:rsidRPr="00D81F25">
        <w:rPr>
          <w:rFonts w:ascii="Arial" w:eastAsia="Arial Unicode MS" w:hAnsi="Arial" w:cs="Arial"/>
          <w:sz w:val="20"/>
          <w:szCs w:val="20"/>
        </w:rPr>
        <w:t xml:space="preserve">oefenlngen te zien </w:t>
      </w:r>
      <w:r w:rsidR="00F07F96">
        <w:rPr>
          <w:rFonts w:ascii="Arial" w:eastAsia="Arial Unicode MS" w:hAnsi="Arial" w:cs="Arial"/>
          <w:sz w:val="20"/>
          <w:szCs w:val="20"/>
        </w:rPr>
        <w:t>g</w:t>
      </w:r>
      <w:r w:rsidRPr="00D81F25">
        <w:rPr>
          <w:rFonts w:ascii="Arial" w:eastAsia="Arial Unicode MS" w:hAnsi="Arial" w:cs="Arial"/>
          <w:sz w:val="20"/>
          <w:szCs w:val="20"/>
        </w:rPr>
        <w:t>aven. Tweemaal trad de turnvereeniging uit Den Dungen op</w:t>
      </w:r>
      <w:r w:rsidR="00F07F96">
        <w:rPr>
          <w:rFonts w:ascii="Arial" w:eastAsia="Arial Unicode MS" w:hAnsi="Arial" w:cs="Arial"/>
          <w:sz w:val="20"/>
          <w:szCs w:val="20"/>
        </w:rPr>
        <w:t>,</w:t>
      </w:r>
      <w:r w:rsidRPr="00D81F25">
        <w:rPr>
          <w:rFonts w:ascii="Arial" w:eastAsia="Arial Unicode MS" w:hAnsi="Arial" w:cs="Arial"/>
          <w:sz w:val="20"/>
          <w:szCs w:val="20"/>
        </w:rPr>
        <w:t xml:space="preserve"> welke onder leiding stond van den heer H. v. d. Zanden uit Den Bosch. Be</w:t>
      </w:r>
      <w:r w:rsidR="00F07F96">
        <w:rPr>
          <w:rFonts w:ascii="Arial" w:eastAsia="Arial Unicode MS" w:hAnsi="Arial" w:cs="Arial"/>
          <w:sz w:val="20"/>
          <w:szCs w:val="20"/>
        </w:rPr>
        <w:t>i</w:t>
      </w:r>
      <w:r w:rsidRPr="00D81F25">
        <w:rPr>
          <w:rFonts w:ascii="Arial" w:eastAsia="Arial Unicode MS" w:hAnsi="Arial" w:cs="Arial"/>
          <w:sz w:val="20"/>
          <w:szCs w:val="20"/>
        </w:rPr>
        <w:t>de keeren gaf deze vereen</w:t>
      </w:r>
      <w:r w:rsidR="00F07F96">
        <w:rPr>
          <w:rFonts w:ascii="Arial" w:eastAsia="Arial Unicode MS" w:hAnsi="Arial" w:cs="Arial"/>
          <w:sz w:val="20"/>
          <w:szCs w:val="20"/>
        </w:rPr>
        <w:t>i</w:t>
      </w:r>
      <w:r w:rsidRPr="00D81F25">
        <w:rPr>
          <w:rFonts w:ascii="Arial" w:eastAsia="Arial Unicode MS" w:hAnsi="Arial" w:cs="Arial"/>
          <w:sz w:val="20"/>
          <w:szCs w:val="20"/>
        </w:rPr>
        <w:t>ging uitsluitend pyram</w:t>
      </w:r>
      <w:r w:rsidR="00F07F96">
        <w:rPr>
          <w:rFonts w:ascii="Arial" w:eastAsia="Arial Unicode MS" w:hAnsi="Arial" w:cs="Arial"/>
          <w:sz w:val="20"/>
          <w:szCs w:val="20"/>
        </w:rPr>
        <w:t>i</w:t>
      </w:r>
      <w:r w:rsidRPr="00D81F25">
        <w:rPr>
          <w:rFonts w:ascii="Arial" w:eastAsia="Arial Unicode MS" w:hAnsi="Arial" w:cs="Arial"/>
          <w:sz w:val="20"/>
          <w:szCs w:val="20"/>
        </w:rPr>
        <w:t>des doch met een durf een schoonheid en variatie die de bewondering wekte der aanwezigen. De vier pyramldes die nog als toegift werden gegeven overtroffen zoo mogelijk nog de andere. H</w:t>
      </w:r>
      <w:r w:rsidR="00F07F96">
        <w:rPr>
          <w:rFonts w:ascii="Arial" w:eastAsia="Arial Unicode MS" w:hAnsi="Arial" w:cs="Arial"/>
          <w:sz w:val="20"/>
          <w:szCs w:val="20"/>
        </w:rPr>
        <w:t>e</w:t>
      </w:r>
      <w:r w:rsidRPr="00D81F25">
        <w:rPr>
          <w:rFonts w:ascii="Arial" w:eastAsia="Arial Unicode MS" w:hAnsi="Arial" w:cs="Arial"/>
          <w:sz w:val="20"/>
          <w:szCs w:val="20"/>
        </w:rPr>
        <w:t>t publiek dat zich met applaus niet karig toonde heeft van het rijke programma wel genoten. Kapelaan v. Helvoirt sprak een slotwoord, waarin h</w:t>
      </w:r>
      <w:r w:rsidR="00F07F96">
        <w:rPr>
          <w:rFonts w:ascii="Arial" w:eastAsia="Arial Unicode MS" w:hAnsi="Arial" w:cs="Arial"/>
          <w:sz w:val="20"/>
          <w:szCs w:val="20"/>
        </w:rPr>
        <w:t>ij</w:t>
      </w:r>
      <w:r w:rsidRPr="00D81F25">
        <w:rPr>
          <w:rFonts w:ascii="Arial" w:eastAsia="Arial Unicode MS" w:hAnsi="Arial" w:cs="Arial"/>
          <w:sz w:val="20"/>
          <w:szCs w:val="20"/>
        </w:rPr>
        <w:t xml:space="preserve"> de </w:t>
      </w:r>
      <w:r w:rsidR="00F07F96">
        <w:rPr>
          <w:rFonts w:ascii="Arial" w:eastAsia="Arial Unicode MS" w:hAnsi="Arial" w:cs="Arial"/>
          <w:sz w:val="20"/>
          <w:szCs w:val="20"/>
        </w:rPr>
        <w:t xml:space="preserve">turners en hun leiders dankte. </w:t>
      </w:r>
    </w:p>
    <w:p w:rsidR="00D81F25" w:rsidRDefault="00D81F25" w:rsidP="007F1FE0">
      <w:pPr>
        <w:shd w:val="clear" w:color="auto" w:fill="FFFFFF"/>
        <w:jc w:val="both"/>
        <w:rPr>
          <w:rFonts w:ascii="Arial" w:eastAsia="Arial Unicode MS" w:hAnsi="Arial" w:cs="Arial"/>
          <w:sz w:val="20"/>
          <w:szCs w:val="20"/>
        </w:rPr>
      </w:pPr>
    </w:p>
    <w:p w:rsidR="005A789F" w:rsidRPr="005A789F" w:rsidRDefault="005A789F" w:rsidP="005A789F">
      <w:pPr>
        <w:shd w:val="clear" w:color="auto" w:fill="FFFFFF"/>
        <w:jc w:val="both"/>
        <w:rPr>
          <w:rFonts w:ascii="Arial" w:eastAsia="Arial Unicode MS" w:hAnsi="Arial" w:cs="Arial"/>
          <w:b/>
          <w:bCs/>
          <w:sz w:val="20"/>
          <w:szCs w:val="20"/>
          <w:u w:val="single"/>
        </w:rPr>
      </w:pPr>
      <w:r w:rsidRPr="005A789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5A789F">
        <w:rPr>
          <w:rFonts w:ascii="Arial" w:eastAsia="Arial Unicode MS" w:hAnsi="Arial" w:cs="Arial"/>
          <w:b/>
          <w:bCs/>
          <w:sz w:val="20"/>
          <w:szCs w:val="20"/>
          <w:u w:val="single"/>
        </w:rPr>
        <w:t>-0</w:t>
      </w:r>
      <w:r>
        <w:rPr>
          <w:rFonts w:ascii="Arial" w:eastAsia="Arial Unicode MS" w:hAnsi="Arial" w:cs="Arial"/>
          <w:b/>
          <w:bCs/>
          <w:sz w:val="20"/>
          <w:szCs w:val="20"/>
          <w:u w:val="single"/>
        </w:rPr>
        <w:t>4</w:t>
      </w:r>
      <w:r w:rsidRPr="005A789F">
        <w:rPr>
          <w:rFonts w:ascii="Arial" w:eastAsia="Arial Unicode MS" w:hAnsi="Arial" w:cs="Arial"/>
          <w:b/>
          <w:bCs/>
          <w:sz w:val="20"/>
          <w:szCs w:val="20"/>
          <w:u w:val="single"/>
        </w:rPr>
        <w:t>-1937</w:t>
      </w:r>
    </w:p>
    <w:p w:rsidR="005A789F" w:rsidRDefault="005A789F" w:rsidP="007F1FE0">
      <w:pPr>
        <w:shd w:val="clear" w:color="auto" w:fill="FFFFFF"/>
        <w:jc w:val="both"/>
        <w:rPr>
          <w:rFonts w:ascii="Arial" w:eastAsia="Arial Unicode MS" w:hAnsi="Arial" w:cs="Arial"/>
          <w:sz w:val="20"/>
          <w:szCs w:val="20"/>
        </w:rPr>
      </w:pPr>
    </w:p>
    <w:p w:rsidR="005A789F" w:rsidRDefault="005A789F" w:rsidP="005A789F">
      <w:pPr>
        <w:shd w:val="clear" w:color="auto" w:fill="FFFFFF"/>
        <w:jc w:val="both"/>
        <w:rPr>
          <w:rFonts w:ascii="Arial" w:eastAsia="Arial Unicode MS" w:hAnsi="Arial" w:cs="Arial"/>
          <w:sz w:val="20"/>
          <w:szCs w:val="20"/>
        </w:rPr>
      </w:pPr>
      <w:r w:rsidRPr="005A789F">
        <w:rPr>
          <w:rFonts w:ascii="Arial" w:eastAsia="Arial Unicode MS" w:hAnsi="Arial" w:cs="Arial"/>
          <w:sz w:val="20"/>
          <w:szCs w:val="20"/>
        </w:rPr>
        <w:t>SCHIJNDEL, 30 Maart. In de bovenzaal van het patronaat hield hedenavond de vereeniging E.H.B.O. haar jaarvergadering. De tweede secretaris, de heer J. Hovenier, die de vergadering, bij verhindering van den voorzitter, opende, drukte zijn spijt uit over de slec</w:t>
      </w:r>
      <w:r>
        <w:rPr>
          <w:rFonts w:ascii="Arial" w:eastAsia="Arial Unicode MS" w:hAnsi="Arial" w:cs="Arial"/>
          <w:sz w:val="20"/>
          <w:szCs w:val="20"/>
        </w:rPr>
        <w:t>h</w:t>
      </w:r>
      <w:r w:rsidRPr="005A789F">
        <w:rPr>
          <w:rFonts w:ascii="Arial" w:eastAsia="Arial Unicode MS" w:hAnsi="Arial" w:cs="Arial"/>
          <w:sz w:val="20"/>
          <w:szCs w:val="20"/>
        </w:rPr>
        <w:t>te opkomst. De secretaresse, Mej. M. van Laar, bracht het jaarverslag uit</w:t>
      </w:r>
      <w:r>
        <w:rPr>
          <w:rFonts w:ascii="Arial" w:eastAsia="Arial Unicode MS" w:hAnsi="Arial" w:cs="Arial"/>
          <w:sz w:val="20"/>
          <w:szCs w:val="20"/>
        </w:rPr>
        <w:t>,</w:t>
      </w:r>
      <w:r w:rsidRPr="005A789F">
        <w:rPr>
          <w:rFonts w:ascii="Arial" w:eastAsia="Arial Unicode MS" w:hAnsi="Arial" w:cs="Arial"/>
          <w:sz w:val="20"/>
          <w:szCs w:val="20"/>
        </w:rPr>
        <w:t xml:space="preserve"> waarin terug kon worden gezien op een gunstig vereenigingsjaar. De resultaten behaald op de verschillende wedstrijden bewegen zich in e</w:t>
      </w:r>
      <w:r>
        <w:rPr>
          <w:rFonts w:ascii="Arial" w:eastAsia="Arial Unicode MS" w:hAnsi="Arial" w:cs="Arial"/>
          <w:sz w:val="20"/>
          <w:szCs w:val="20"/>
        </w:rPr>
        <w:t>en stijgende lijn. Bij verschil</w:t>
      </w:r>
      <w:r w:rsidRPr="005A789F">
        <w:rPr>
          <w:rFonts w:ascii="Arial" w:eastAsia="Arial Unicode MS" w:hAnsi="Arial" w:cs="Arial"/>
          <w:sz w:val="20"/>
          <w:szCs w:val="20"/>
        </w:rPr>
        <w:t>lende gebeurtenissen waarbij de kans op ongevallen niet was uitgesloten richtte de vereeniging E.H.B.O. posten in</w:t>
      </w:r>
      <w:r>
        <w:rPr>
          <w:rFonts w:ascii="Arial" w:eastAsia="Arial Unicode MS" w:hAnsi="Arial" w:cs="Arial"/>
          <w:sz w:val="20"/>
          <w:szCs w:val="20"/>
        </w:rPr>
        <w:t>,</w:t>
      </w:r>
      <w:r w:rsidRPr="005A789F">
        <w:rPr>
          <w:rFonts w:ascii="Arial" w:eastAsia="Arial Unicode MS" w:hAnsi="Arial" w:cs="Arial"/>
          <w:sz w:val="20"/>
          <w:szCs w:val="20"/>
        </w:rPr>
        <w:t xml:space="preserve"> terwijl de verschillende actie's, die door het bestuur werden ondernomen alle met succes zi</w:t>
      </w:r>
      <w:r>
        <w:rPr>
          <w:rFonts w:ascii="Arial" w:eastAsia="Arial Unicode MS" w:hAnsi="Arial" w:cs="Arial"/>
          <w:sz w:val="20"/>
          <w:szCs w:val="20"/>
        </w:rPr>
        <w:t>j</w:t>
      </w:r>
      <w:r w:rsidRPr="005A789F">
        <w:rPr>
          <w:rFonts w:ascii="Arial" w:eastAsia="Arial Unicode MS" w:hAnsi="Arial" w:cs="Arial"/>
          <w:sz w:val="20"/>
          <w:szCs w:val="20"/>
        </w:rPr>
        <w:t>n gevoerd. Het aantal leden bedraagt thans 27. De penningmeester, de heer C. v. d. Heuvel, bracht een financieel verslag uit over 1936</w:t>
      </w:r>
      <w:r>
        <w:rPr>
          <w:rFonts w:ascii="Arial" w:eastAsia="Arial Unicode MS" w:hAnsi="Arial" w:cs="Arial"/>
          <w:sz w:val="20"/>
          <w:szCs w:val="20"/>
        </w:rPr>
        <w:t>,</w:t>
      </w:r>
      <w:r w:rsidRPr="005A789F">
        <w:rPr>
          <w:rFonts w:ascii="Arial" w:eastAsia="Arial Unicode MS" w:hAnsi="Arial" w:cs="Arial"/>
          <w:sz w:val="20"/>
          <w:szCs w:val="20"/>
        </w:rPr>
        <w:t xml:space="preserve"> welk jaar sloot met een batig saldo van f 6.11. Over 1937 ontvangt de vereeniging een gemeentelijke subsidie van f 50. In de kascommissie werden gekozen Mej. A. Oerle</w:t>
      </w:r>
      <w:r>
        <w:rPr>
          <w:rFonts w:ascii="Arial" w:eastAsia="Arial Unicode MS" w:hAnsi="Arial" w:cs="Arial"/>
          <w:sz w:val="20"/>
          <w:szCs w:val="20"/>
        </w:rPr>
        <w:t>-</w:t>
      </w:r>
      <w:r w:rsidRPr="005A789F">
        <w:rPr>
          <w:rFonts w:ascii="Arial" w:eastAsia="Arial Unicode MS" w:hAnsi="Arial" w:cs="Arial"/>
          <w:sz w:val="20"/>
          <w:szCs w:val="20"/>
        </w:rPr>
        <w:t>mans en de heer Joh Künen. Tot leden van het bestuur werden herkozen de aftredende leden Mej. M van Laar</w:t>
      </w:r>
      <w:r>
        <w:rPr>
          <w:rFonts w:ascii="Arial" w:eastAsia="Arial Unicode MS" w:hAnsi="Arial" w:cs="Arial"/>
          <w:sz w:val="20"/>
          <w:szCs w:val="20"/>
        </w:rPr>
        <w:t>,</w:t>
      </w:r>
      <w:r w:rsidRPr="005A789F">
        <w:rPr>
          <w:rFonts w:ascii="Arial" w:eastAsia="Arial Unicode MS" w:hAnsi="Arial" w:cs="Arial"/>
          <w:sz w:val="20"/>
          <w:szCs w:val="20"/>
        </w:rPr>
        <w:t xml:space="preserve"> secretaresse, C. v. d. Heuvel, penningmeester en Mej. G. fan Riet met respectievelijk 12</w:t>
      </w:r>
      <w:r>
        <w:rPr>
          <w:rFonts w:ascii="Arial" w:eastAsia="Arial Unicode MS" w:hAnsi="Arial" w:cs="Arial"/>
          <w:sz w:val="20"/>
          <w:szCs w:val="20"/>
        </w:rPr>
        <w:t>,</w:t>
      </w:r>
      <w:r w:rsidRPr="005A789F">
        <w:rPr>
          <w:rFonts w:ascii="Arial" w:eastAsia="Arial Unicode MS" w:hAnsi="Arial" w:cs="Arial"/>
          <w:sz w:val="20"/>
          <w:szCs w:val="20"/>
        </w:rPr>
        <w:t xml:space="preserve"> 13 en 12 stemmen. Met algemeene stemmen werd besl</w:t>
      </w:r>
      <w:r>
        <w:rPr>
          <w:rFonts w:ascii="Arial" w:eastAsia="Arial Unicode MS" w:hAnsi="Arial" w:cs="Arial"/>
          <w:sz w:val="20"/>
          <w:szCs w:val="20"/>
        </w:rPr>
        <w:t>oo</w:t>
      </w:r>
      <w:r w:rsidRPr="005A789F">
        <w:rPr>
          <w:rFonts w:ascii="Arial" w:eastAsia="Arial Unicode MS" w:hAnsi="Arial" w:cs="Arial"/>
          <w:sz w:val="20"/>
          <w:szCs w:val="20"/>
        </w:rPr>
        <w:t xml:space="preserve">ten tot wijziging van het huishoudelijk reglement waardoor het thans mogelijk wordt donateur van de vereeniging te worden voor f 1.— per jaar en begunstiger voor ƒ 2.50 per jaar. Tevens werd </w:t>
      </w:r>
      <w:r>
        <w:rPr>
          <w:rFonts w:ascii="Arial" w:eastAsia="Arial Unicode MS" w:hAnsi="Arial" w:cs="Arial"/>
          <w:sz w:val="20"/>
          <w:szCs w:val="20"/>
        </w:rPr>
        <w:t>b</w:t>
      </w:r>
      <w:r w:rsidRPr="005A789F">
        <w:rPr>
          <w:rFonts w:ascii="Arial" w:eastAsia="Arial Unicode MS" w:hAnsi="Arial" w:cs="Arial"/>
          <w:sz w:val="20"/>
          <w:szCs w:val="20"/>
        </w:rPr>
        <w:t>epaald, dat het donateursscaap persoonlijk is terwijl zoowel personen als vereenigingen begunstiger kunnen worden Daar er voldoende animo bleek te bestaan om op een eventueelen Jubileumwedstrijd van den Kring te Oisterwijk, bi</w:t>
      </w:r>
      <w:r>
        <w:rPr>
          <w:rFonts w:ascii="Arial" w:eastAsia="Arial Unicode MS" w:hAnsi="Arial" w:cs="Arial"/>
          <w:sz w:val="20"/>
          <w:szCs w:val="20"/>
        </w:rPr>
        <w:t>j</w:t>
      </w:r>
      <w:r w:rsidRPr="005A789F">
        <w:rPr>
          <w:rFonts w:ascii="Arial" w:eastAsia="Arial Unicode MS" w:hAnsi="Arial" w:cs="Arial"/>
          <w:sz w:val="20"/>
          <w:szCs w:val="20"/>
        </w:rPr>
        <w:t xml:space="preserve"> gelegenheid van het </w:t>
      </w:r>
      <w:r w:rsidRPr="005A789F">
        <w:rPr>
          <w:rFonts w:ascii="Arial" w:eastAsia="Arial Unicode MS" w:hAnsi="Arial" w:cs="Arial"/>
          <w:sz w:val="20"/>
          <w:szCs w:val="20"/>
        </w:rPr>
        <w:lastRenderedPageBreak/>
        <w:t>5-jarig bestaan van den Kring, uit te komen, stelde het bestuur voor, voor de organisatie van dezen wedstrijd een bedrag van ƒ10 beschikbaar te stellen, wat na eenige bespreking werd goedgekeurd. Vervolgens werd een bespreking gehouden over de organisatie van den laatsten kringwedstrijd te Sohijndel op 18 April a.s. Het samenstellen van een wedstrijdploeg hiervoor werd uitgesteld tot den oefenavond van Dinsdag 6 April a.s. Deelgenomen wordt met een heerenp</w:t>
      </w:r>
      <w:r>
        <w:rPr>
          <w:rFonts w:ascii="Arial" w:eastAsia="Arial Unicode MS" w:hAnsi="Arial" w:cs="Arial"/>
          <w:sz w:val="20"/>
          <w:szCs w:val="20"/>
        </w:rPr>
        <w:t>l</w:t>
      </w:r>
      <w:r w:rsidRPr="005A789F">
        <w:rPr>
          <w:rFonts w:ascii="Arial" w:eastAsia="Arial Unicode MS" w:hAnsi="Arial" w:cs="Arial"/>
          <w:sz w:val="20"/>
          <w:szCs w:val="20"/>
        </w:rPr>
        <w:t xml:space="preserve">oeg. Door het bestuur werden mededeelingen gedaan over de plannen voor het a.s. zomerseizoen. Een demonstratie </w:t>
      </w:r>
      <w:r>
        <w:rPr>
          <w:rFonts w:ascii="Arial" w:eastAsia="Arial Unicode MS" w:hAnsi="Arial" w:cs="Arial"/>
          <w:sz w:val="20"/>
          <w:szCs w:val="20"/>
        </w:rPr>
        <w:t>in</w:t>
      </w:r>
      <w:r w:rsidRPr="005A789F">
        <w:rPr>
          <w:rFonts w:ascii="Arial" w:eastAsia="Arial Unicode MS" w:hAnsi="Arial" w:cs="Arial"/>
          <w:sz w:val="20"/>
          <w:szCs w:val="20"/>
        </w:rPr>
        <w:t xml:space="preserve"> samenwerking met de Schijn</w:t>
      </w:r>
      <w:r>
        <w:rPr>
          <w:rFonts w:ascii="Arial" w:eastAsia="Arial Unicode MS" w:hAnsi="Arial" w:cs="Arial"/>
          <w:sz w:val="20"/>
          <w:szCs w:val="20"/>
        </w:rPr>
        <w:t>d</w:t>
      </w:r>
      <w:r w:rsidRPr="005A789F">
        <w:rPr>
          <w:rFonts w:ascii="Arial" w:eastAsia="Arial Unicode MS" w:hAnsi="Arial" w:cs="Arial"/>
          <w:sz w:val="20"/>
          <w:szCs w:val="20"/>
        </w:rPr>
        <w:t>e</w:t>
      </w:r>
      <w:r>
        <w:rPr>
          <w:rFonts w:ascii="Arial" w:eastAsia="Arial Unicode MS" w:hAnsi="Arial" w:cs="Arial"/>
          <w:sz w:val="20"/>
          <w:szCs w:val="20"/>
        </w:rPr>
        <w:t>l</w:t>
      </w:r>
      <w:r w:rsidRPr="005A789F">
        <w:rPr>
          <w:rFonts w:ascii="Arial" w:eastAsia="Arial Unicode MS" w:hAnsi="Arial" w:cs="Arial"/>
          <w:sz w:val="20"/>
          <w:szCs w:val="20"/>
        </w:rPr>
        <w:t xml:space="preserve">sche Reddingsbrigade aan het bad „Molenheide" werd o.a. in het vooruitzicht gesteld. Bij de rondvraag, waarvan verschillende leden gebruik maakten, kwam ook de bekende aansluiting bij de vereeniging Het Wit-Gele Kruis ter sprake. De heer Hovenier zette in het kort den stand van zaken uiteen en gaf een uitleg van den in dezen te volgen weg. Niet de vereeniging mag hier eenig initiatief nemen, maar de hiervoor in het leven geroepen contactcommissie, die echter tot heden nog niets van zich heeft laten hooren. Wanneer door onderlinge besprekingen de zaak in het stadium van een definitieve aansluiting is gekomen zal zij weer in de algemeene ledenvergadering aan de orde komen. </w:t>
      </w:r>
    </w:p>
    <w:p w:rsidR="005A789F" w:rsidRDefault="005A789F" w:rsidP="005A789F">
      <w:pPr>
        <w:shd w:val="clear" w:color="auto" w:fill="FFFFFF"/>
        <w:jc w:val="both"/>
        <w:rPr>
          <w:rFonts w:ascii="Arial" w:eastAsia="Arial Unicode MS" w:hAnsi="Arial" w:cs="Arial"/>
          <w:sz w:val="20"/>
          <w:szCs w:val="20"/>
        </w:rPr>
      </w:pPr>
    </w:p>
    <w:p w:rsidR="005A789F" w:rsidRDefault="005A789F" w:rsidP="005A789F">
      <w:pPr>
        <w:shd w:val="clear" w:color="auto" w:fill="FFFFFF"/>
        <w:jc w:val="both"/>
        <w:rPr>
          <w:rFonts w:ascii="Arial" w:eastAsia="Arial Unicode MS" w:hAnsi="Arial" w:cs="Arial"/>
          <w:sz w:val="20"/>
          <w:szCs w:val="20"/>
        </w:rPr>
      </w:pPr>
      <w:r w:rsidRPr="005A789F">
        <w:rPr>
          <w:rFonts w:ascii="Arial" w:eastAsia="Arial Unicode MS" w:hAnsi="Arial" w:cs="Arial"/>
          <w:sz w:val="20"/>
          <w:szCs w:val="20"/>
        </w:rPr>
        <w:t>In het Wijbosch hield Zondag na de Hoogmis het bestuur d</w:t>
      </w:r>
      <w:r>
        <w:rPr>
          <w:rFonts w:ascii="Arial" w:eastAsia="Arial Unicode MS" w:hAnsi="Arial" w:cs="Arial"/>
          <w:sz w:val="20"/>
          <w:szCs w:val="20"/>
        </w:rPr>
        <w:t>e</w:t>
      </w:r>
      <w:r w:rsidRPr="005A789F">
        <w:rPr>
          <w:rFonts w:ascii="Arial" w:eastAsia="Arial Unicode MS" w:hAnsi="Arial" w:cs="Arial"/>
          <w:sz w:val="20"/>
          <w:szCs w:val="20"/>
        </w:rPr>
        <w:t xml:space="preserve">r </w:t>
      </w:r>
      <w:r>
        <w:rPr>
          <w:rFonts w:ascii="Arial" w:eastAsia="Arial Unicode MS" w:hAnsi="Arial" w:cs="Arial"/>
          <w:sz w:val="20"/>
          <w:szCs w:val="20"/>
        </w:rPr>
        <w:t xml:space="preserve">R. </w:t>
      </w:r>
      <w:r w:rsidRPr="005A789F">
        <w:rPr>
          <w:rFonts w:ascii="Arial" w:eastAsia="Arial Unicode MS" w:hAnsi="Arial" w:cs="Arial"/>
          <w:sz w:val="20"/>
          <w:szCs w:val="20"/>
        </w:rPr>
        <w:t>K. Kiesvereeniging aldaar een. gecombineerde vergadering niet de propagandaclu</w:t>
      </w:r>
      <w:r>
        <w:rPr>
          <w:rFonts w:ascii="Arial" w:eastAsia="Arial Unicode MS" w:hAnsi="Arial" w:cs="Arial"/>
          <w:sz w:val="20"/>
          <w:szCs w:val="20"/>
        </w:rPr>
        <w:t>b</w:t>
      </w:r>
      <w:r w:rsidRPr="005A789F">
        <w:rPr>
          <w:rFonts w:ascii="Arial" w:eastAsia="Arial Unicode MS" w:hAnsi="Arial" w:cs="Arial"/>
          <w:sz w:val="20"/>
          <w:szCs w:val="20"/>
        </w:rPr>
        <w:t xml:space="preserve"> van de R. K. Staatspartij. Besloten werd om voor de verkiezingen modelstembiljetten te laten drukken en deze gelijktijdig met de oproepkaarten thuis te bezorgen. Op Maandag d.a.v. na de Hoogmis werd een ledenvergadering van de R. K. Kiesvereeniging gehouden met het oog op de stemming voor de groslijst op Zondag 4 April a.s. Tijdens deze vergadering. die druk bezocht was en geheel in het teeken der a.s. verkiezingen stond, werden verschillende vragen gesteld, die naar genoegen werden beantwoord. Met een opwekkend woord tot steun aan de R. K. Staatspartij sloot de voorzitter de bijeenkomst. </w:t>
      </w:r>
    </w:p>
    <w:p w:rsidR="005A789F" w:rsidRDefault="005A789F" w:rsidP="005A789F">
      <w:pPr>
        <w:shd w:val="clear" w:color="auto" w:fill="FFFFFF"/>
        <w:jc w:val="both"/>
        <w:rPr>
          <w:rFonts w:ascii="Arial" w:eastAsia="Arial Unicode MS" w:hAnsi="Arial" w:cs="Arial"/>
          <w:sz w:val="20"/>
          <w:szCs w:val="20"/>
        </w:rPr>
      </w:pPr>
    </w:p>
    <w:p w:rsidR="005A789F" w:rsidRDefault="005A789F" w:rsidP="005A789F">
      <w:pPr>
        <w:shd w:val="clear" w:color="auto" w:fill="FFFFFF"/>
        <w:jc w:val="both"/>
        <w:rPr>
          <w:rFonts w:ascii="Arial" w:eastAsia="Arial Unicode MS" w:hAnsi="Arial" w:cs="Arial"/>
          <w:sz w:val="20"/>
          <w:szCs w:val="20"/>
        </w:rPr>
      </w:pPr>
      <w:r w:rsidRPr="005A789F">
        <w:rPr>
          <w:rFonts w:ascii="Arial" w:eastAsia="Arial Unicode MS" w:hAnsi="Arial" w:cs="Arial"/>
          <w:sz w:val="20"/>
          <w:szCs w:val="20"/>
        </w:rPr>
        <w:t xml:space="preserve">De postduivenvereniging „De Luchtbode" alhier zal op Zaterdag 3 April 's avonds om half acht oen lodcnvergadering houden In hotel „Amicitia". Op de agenda staat o.a. een bespreking van het binnenkort weer aanvangende vliegseizoen. A.s. Zondag 4 April v.m. om half negen kunnen in hotel Amicitia de duiven worden ingekorfd voor een oefenvlucht uit Middelbeers. </w:t>
      </w:r>
    </w:p>
    <w:p w:rsidR="005A789F" w:rsidRDefault="005A789F" w:rsidP="005A789F">
      <w:pPr>
        <w:shd w:val="clear" w:color="auto" w:fill="FFFFFF"/>
        <w:jc w:val="both"/>
        <w:rPr>
          <w:rFonts w:ascii="Arial" w:eastAsia="Arial Unicode MS" w:hAnsi="Arial" w:cs="Arial"/>
          <w:sz w:val="20"/>
          <w:szCs w:val="20"/>
        </w:rPr>
      </w:pPr>
    </w:p>
    <w:p w:rsidR="005A789F" w:rsidRDefault="005A789F" w:rsidP="005A789F">
      <w:pPr>
        <w:shd w:val="clear" w:color="auto" w:fill="FFFFFF"/>
        <w:jc w:val="both"/>
        <w:rPr>
          <w:rFonts w:ascii="Arial" w:eastAsia="Arial Unicode MS" w:hAnsi="Arial" w:cs="Arial"/>
          <w:sz w:val="20"/>
          <w:szCs w:val="20"/>
        </w:rPr>
      </w:pPr>
      <w:r w:rsidRPr="005A789F">
        <w:rPr>
          <w:rFonts w:ascii="Arial" w:eastAsia="Arial Unicode MS" w:hAnsi="Arial" w:cs="Arial"/>
          <w:sz w:val="20"/>
          <w:szCs w:val="20"/>
        </w:rPr>
        <w:t>In de zaal van den heer L. Steenbakkers geeft de tooneelvereeniging „Kunst en Sport" a.s. Zaterdag 3 en Zondag 4 April haar jaarlijksche Paaschuitvoeringen. Opgevoerd wordt het blijspel in 3 bedrijven „Van Deursen &amp; Co", een bewerking van „De Gebr. Kalkoen" van G. Nielen, door René Bosch. De regie berust</w:t>
      </w:r>
      <w:r>
        <w:rPr>
          <w:rFonts w:ascii="Arial" w:eastAsia="Arial Unicode MS" w:hAnsi="Arial" w:cs="Arial"/>
          <w:sz w:val="20"/>
          <w:szCs w:val="20"/>
        </w:rPr>
        <w:t xml:space="preserve"> </w:t>
      </w:r>
      <w:r w:rsidRPr="005A789F">
        <w:rPr>
          <w:rFonts w:ascii="Arial" w:eastAsia="Arial Unicode MS" w:hAnsi="Arial" w:cs="Arial"/>
          <w:sz w:val="20"/>
          <w:szCs w:val="20"/>
        </w:rPr>
        <w:t>bij</w:t>
      </w:r>
      <w:r w:rsidR="00E86E13">
        <w:rPr>
          <w:rFonts w:ascii="Arial" w:eastAsia="Arial Unicode MS" w:hAnsi="Arial" w:cs="Arial"/>
          <w:sz w:val="20"/>
          <w:szCs w:val="20"/>
        </w:rPr>
        <w:t>:</w:t>
      </w:r>
      <w:r w:rsidRPr="005A789F">
        <w:rPr>
          <w:rFonts w:ascii="Arial" w:eastAsia="Arial Unicode MS" w:hAnsi="Arial" w:cs="Arial"/>
          <w:sz w:val="20"/>
          <w:szCs w:val="20"/>
        </w:rPr>
        <w:t xml:space="preserve"> den heer N. Wels. Grime: P. Jansen. Tooneeldécor: J. Rooyakkers en Costumes: Fa. Boomsma, Groningen. Aanvang beide avonden om 7 uur. </w:t>
      </w:r>
    </w:p>
    <w:p w:rsidR="006F3526" w:rsidRPr="006F3526" w:rsidRDefault="006F3526" w:rsidP="006F3526">
      <w:pPr>
        <w:shd w:val="clear" w:color="auto" w:fill="FFFFFF"/>
        <w:jc w:val="both"/>
        <w:rPr>
          <w:rFonts w:ascii="Arial" w:eastAsia="Arial Unicode MS" w:hAnsi="Arial" w:cs="Arial"/>
          <w:b/>
          <w:bCs/>
          <w:sz w:val="20"/>
          <w:szCs w:val="20"/>
          <w:u w:val="single"/>
        </w:rPr>
      </w:pPr>
      <w:r w:rsidRPr="006F352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6F3526">
        <w:rPr>
          <w:rFonts w:ascii="Arial" w:eastAsia="Arial Unicode MS" w:hAnsi="Arial" w:cs="Arial"/>
          <w:b/>
          <w:bCs/>
          <w:sz w:val="20"/>
          <w:szCs w:val="20"/>
          <w:u w:val="single"/>
        </w:rPr>
        <w:t>04-1937</w:t>
      </w:r>
    </w:p>
    <w:p w:rsidR="00E86E13" w:rsidRPr="005A789F" w:rsidRDefault="00E86E13" w:rsidP="005A789F">
      <w:pPr>
        <w:shd w:val="clear" w:color="auto" w:fill="FFFFFF"/>
        <w:jc w:val="both"/>
        <w:rPr>
          <w:rFonts w:ascii="Arial" w:eastAsia="Arial Unicode MS" w:hAnsi="Arial" w:cs="Arial"/>
          <w:sz w:val="20"/>
          <w:szCs w:val="20"/>
        </w:rPr>
      </w:pPr>
    </w:p>
    <w:p w:rsidR="006F3526" w:rsidRPr="006F3526" w:rsidRDefault="006F3526" w:rsidP="007F1FE0">
      <w:pPr>
        <w:shd w:val="clear" w:color="auto" w:fill="FFFFFF"/>
        <w:jc w:val="both"/>
        <w:rPr>
          <w:rFonts w:ascii="Arial" w:eastAsia="Arial Unicode MS" w:hAnsi="Arial" w:cs="Arial"/>
          <w:b/>
          <w:sz w:val="20"/>
          <w:szCs w:val="20"/>
        </w:rPr>
      </w:pPr>
      <w:r w:rsidRPr="006F3526">
        <w:rPr>
          <w:rFonts w:ascii="Arial" w:eastAsia="Arial Unicode MS" w:hAnsi="Arial" w:cs="Arial"/>
          <w:b/>
          <w:sz w:val="20"/>
          <w:szCs w:val="20"/>
        </w:rPr>
        <w:t xml:space="preserve">ONGELUKKEN BIJ HET KINDERSPEL. </w:t>
      </w:r>
    </w:p>
    <w:p w:rsidR="005A789F" w:rsidRDefault="006F3526" w:rsidP="007F1FE0">
      <w:pPr>
        <w:shd w:val="clear" w:color="auto" w:fill="FFFFFF"/>
        <w:jc w:val="both"/>
        <w:rPr>
          <w:rFonts w:ascii="Arial" w:eastAsia="Arial Unicode MS" w:hAnsi="Arial" w:cs="Arial"/>
          <w:sz w:val="20"/>
          <w:szCs w:val="20"/>
        </w:rPr>
      </w:pPr>
      <w:r w:rsidRPr="006F3526">
        <w:rPr>
          <w:rFonts w:ascii="Arial" w:eastAsia="Arial Unicode MS" w:hAnsi="Arial" w:cs="Arial"/>
          <w:sz w:val="20"/>
          <w:szCs w:val="20"/>
        </w:rPr>
        <w:t xml:space="preserve">Men meldt ons uit Schijndel, d.d. </w:t>
      </w:r>
      <w:r>
        <w:rPr>
          <w:rFonts w:ascii="Arial" w:eastAsia="Arial Unicode MS" w:hAnsi="Arial" w:cs="Arial"/>
          <w:sz w:val="20"/>
          <w:szCs w:val="20"/>
        </w:rPr>
        <w:t>1</w:t>
      </w:r>
      <w:r w:rsidRPr="006F3526">
        <w:rPr>
          <w:rFonts w:ascii="Arial" w:eastAsia="Arial Unicode MS" w:hAnsi="Arial" w:cs="Arial"/>
          <w:sz w:val="20"/>
          <w:szCs w:val="20"/>
        </w:rPr>
        <w:t xml:space="preserve"> April: Toen hedenmiddag de beide zoontjes van den heer H. v. Roosmalen op het Oetelaar op een hooiberg speelden, gleed één der jongens hier af. Onmiddellijk er na sleed ook de andere uit en viel ongelukkigerwijze juist op zijn broertje, m</w:t>
      </w:r>
      <w:r>
        <w:rPr>
          <w:rFonts w:ascii="Arial" w:eastAsia="Arial Unicode MS" w:hAnsi="Arial" w:cs="Arial"/>
          <w:sz w:val="20"/>
          <w:szCs w:val="20"/>
        </w:rPr>
        <w:t>e</w:t>
      </w:r>
      <w:r w:rsidRPr="006F3526">
        <w:rPr>
          <w:rFonts w:ascii="Arial" w:eastAsia="Arial Unicode MS" w:hAnsi="Arial" w:cs="Arial"/>
          <w:sz w:val="20"/>
          <w:szCs w:val="20"/>
        </w:rPr>
        <w:t>t het gevolg, dat deze een rechter dijbeenfractuur bekwam.</w:t>
      </w:r>
      <w:r>
        <w:rPr>
          <w:rFonts w:ascii="Arial" w:eastAsia="Arial Unicode MS" w:hAnsi="Arial" w:cs="Arial"/>
          <w:sz w:val="20"/>
          <w:szCs w:val="20"/>
        </w:rPr>
        <w:t xml:space="preserve"> </w:t>
      </w:r>
      <w:r w:rsidRPr="006F3526">
        <w:rPr>
          <w:rFonts w:ascii="Arial" w:eastAsia="Arial Unicode MS" w:hAnsi="Arial" w:cs="Arial"/>
          <w:sz w:val="20"/>
          <w:szCs w:val="20"/>
        </w:rPr>
        <w:t xml:space="preserve">Het knaapje werd naar het </w:t>
      </w:r>
      <w:r>
        <w:rPr>
          <w:rFonts w:ascii="Arial" w:eastAsia="Arial Unicode MS" w:hAnsi="Arial" w:cs="Arial"/>
          <w:sz w:val="20"/>
          <w:szCs w:val="20"/>
        </w:rPr>
        <w:t>S</w:t>
      </w:r>
      <w:r w:rsidRPr="006F3526">
        <w:rPr>
          <w:rFonts w:ascii="Arial" w:eastAsia="Arial Unicode MS" w:hAnsi="Arial" w:cs="Arial"/>
          <w:sz w:val="20"/>
          <w:szCs w:val="20"/>
        </w:rPr>
        <w:t>t, Lldwinagest</w:t>
      </w:r>
      <w:r>
        <w:rPr>
          <w:rFonts w:ascii="Arial" w:eastAsia="Arial Unicode MS" w:hAnsi="Arial" w:cs="Arial"/>
          <w:sz w:val="20"/>
          <w:szCs w:val="20"/>
        </w:rPr>
        <w:t>i</w:t>
      </w:r>
      <w:r w:rsidRPr="006F3526">
        <w:rPr>
          <w:rFonts w:ascii="Arial" w:eastAsia="Arial Unicode MS" w:hAnsi="Arial" w:cs="Arial"/>
          <w:sz w:val="20"/>
          <w:szCs w:val="20"/>
        </w:rPr>
        <w:t>cht aan den Boschweg vervoerd, waar dr. W. H</w:t>
      </w:r>
      <w:r>
        <w:rPr>
          <w:rFonts w:ascii="Arial" w:eastAsia="Arial Unicode MS" w:hAnsi="Arial" w:cs="Arial"/>
          <w:sz w:val="20"/>
          <w:szCs w:val="20"/>
        </w:rPr>
        <w:t>.</w:t>
      </w:r>
      <w:r w:rsidRPr="006F3526">
        <w:rPr>
          <w:rFonts w:ascii="Arial" w:eastAsia="Arial Unicode MS" w:hAnsi="Arial" w:cs="Arial"/>
          <w:sz w:val="20"/>
          <w:szCs w:val="20"/>
        </w:rPr>
        <w:t xml:space="preserve"> M, van Oppenraay hulp verleende.</w:t>
      </w:r>
    </w:p>
    <w:p w:rsidR="006F3526" w:rsidRDefault="006F3526" w:rsidP="007F1FE0">
      <w:pPr>
        <w:shd w:val="clear" w:color="auto" w:fill="FFFFFF"/>
        <w:jc w:val="both"/>
        <w:rPr>
          <w:rFonts w:ascii="Arial" w:eastAsia="Arial Unicode MS" w:hAnsi="Arial" w:cs="Arial"/>
          <w:sz w:val="20"/>
          <w:szCs w:val="20"/>
        </w:rPr>
      </w:pPr>
    </w:p>
    <w:p w:rsidR="006F3526" w:rsidRDefault="006F3526" w:rsidP="006F3526">
      <w:pPr>
        <w:shd w:val="clear" w:color="auto" w:fill="FFFFFF"/>
        <w:jc w:val="both"/>
        <w:rPr>
          <w:rFonts w:ascii="Arial" w:eastAsia="Arial Unicode MS" w:hAnsi="Arial" w:cs="Arial"/>
          <w:sz w:val="20"/>
          <w:szCs w:val="20"/>
        </w:rPr>
      </w:pPr>
      <w:r w:rsidRPr="006F3526">
        <w:rPr>
          <w:rFonts w:ascii="Arial" w:eastAsia="Arial Unicode MS" w:hAnsi="Arial" w:cs="Arial"/>
          <w:sz w:val="20"/>
          <w:szCs w:val="20"/>
        </w:rPr>
        <w:t>SCHIJNDEL, 1 April. In de bovenzaal van het patronaat hie</w:t>
      </w:r>
      <w:r>
        <w:rPr>
          <w:rFonts w:ascii="Arial" w:eastAsia="Arial Unicode MS" w:hAnsi="Arial" w:cs="Arial"/>
          <w:sz w:val="20"/>
          <w:szCs w:val="20"/>
        </w:rPr>
        <w:t>l</w:t>
      </w:r>
      <w:r w:rsidRPr="006F3526">
        <w:rPr>
          <w:rFonts w:ascii="Arial" w:eastAsia="Arial Unicode MS" w:hAnsi="Arial" w:cs="Arial"/>
          <w:sz w:val="20"/>
          <w:szCs w:val="20"/>
        </w:rPr>
        <w:t>d gisteravond de Schijndelsche Zwemvereen</w:t>
      </w:r>
      <w:r>
        <w:rPr>
          <w:rFonts w:ascii="Arial" w:eastAsia="Arial Unicode MS" w:hAnsi="Arial" w:cs="Arial"/>
          <w:sz w:val="20"/>
          <w:szCs w:val="20"/>
        </w:rPr>
        <w:t>i</w:t>
      </w:r>
      <w:r w:rsidRPr="006F3526">
        <w:rPr>
          <w:rFonts w:ascii="Arial" w:eastAsia="Arial Unicode MS" w:hAnsi="Arial" w:cs="Arial"/>
          <w:sz w:val="20"/>
          <w:szCs w:val="20"/>
        </w:rPr>
        <w:t>g</w:t>
      </w:r>
      <w:r>
        <w:rPr>
          <w:rFonts w:ascii="Arial" w:eastAsia="Arial Unicode MS" w:hAnsi="Arial" w:cs="Arial"/>
          <w:sz w:val="20"/>
          <w:szCs w:val="20"/>
        </w:rPr>
        <w:t>i</w:t>
      </w:r>
      <w:r w:rsidRPr="006F3526">
        <w:rPr>
          <w:rFonts w:ascii="Arial" w:eastAsia="Arial Unicode MS" w:hAnsi="Arial" w:cs="Arial"/>
          <w:sz w:val="20"/>
          <w:szCs w:val="20"/>
        </w:rPr>
        <w:t>ng en Reddingsbrigade haar voorjaarsvergadering, Na opening door den voorzitter, dr. W. H. M. van Oppenraay, bracht de secretaris, de heer J. Hovenier, een jaarverslag uit, waaruit bleek, dat de vereeniging in 1936 een in vele opzichten vruchtbaar vereen</w:t>
      </w:r>
      <w:r>
        <w:rPr>
          <w:rFonts w:ascii="Arial" w:eastAsia="Arial Unicode MS" w:hAnsi="Arial" w:cs="Arial"/>
          <w:sz w:val="20"/>
          <w:szCs w:val="20"/>
        </w:rPr>
        <w:t>i</w:t>
      </w:r>
      <w:r w:rsidRPr="006F3526">
        <w:rPr>
          <w:rFonts w:ascii="Arial" w:eastAsia="Arial Unicode MS" w:hAnsi="Arial" w:cs="Arial"/>
          <w:sz w:val="20"/>
          <w:szCs w:val="20"/>
        </w:rPr>
        <w:t xml:space="preserve">gingsjaar heeft gehad. Het aantal aspirantleden bedroeg op 1 Jan. 1933: 10, op 1 Jan. 1937: 17, waarvan 4 werden overgeschreven naar de werkende leden. Werkende leden had de vereeniging op </w:t>
      </w:r>
      <w:r>
        <w:rPr>
          <w:rFonts w:ascii="Arial" w:eastAsia="Arial Unicode MS" w:hAnsi="Arial" w:cs="Arial"/>
          <w:sz w:val="20"/>
          <w:szCs w:val="20"/>
        </w:rPr>
        <w:t>1 Jan. 1936: 27, aan</w:t>
      </w:r>
      <w:r w:rsidRPr="006F3526">
        <w:rPr>
          <w:rFonts w:ascii="Arial" w:eastAsia="Arial Unicode MS" w:hAnsi="Arial" w:cs="Arial"/>
          <w:sz w:val="20"/>
          <w:szCs w:val="20"/>
        </w:rPr>
        <w:t xml:space="preserve"> het </w:t>
      </w:r>
      <w:r>
        <w:rPr>
          <w:rFonts w:ascii="Arial" w:eastAsia="Arial Unicode MS" w:hAnsi="Arial" w:cs="Arial"/>
          <w:sz w:val="20"/>
          <w:szCs w:val="20"/>
        </w:rPr>
        <w:t>e</w:t>
      </w:r>
      <w:r w:rsidRPr="006F3526">
        <w:rPr>
          <w:rFonts w:ascii="Arial" w:eastAsia="Arial Unicode MS" w:hAnsi="Arial" w:cs="Arial"/>
          <w:sz w:val="20"/>
          <w:szCs w:val="20"/>
        </w:rPr>
        <w:t>inde van het jaar: 28. Het totaal aantal leden is in den Joop van het jaar met 4 gestegen tot 41. Een initiatief der vereeniging dat bijzonder de aandacht verdient en dat ook, zij 't gedeeltelijk met succes is bekroond, is het schoolzwemmen, in Juli 1936 ingesteld. Getracht zal worden hieraan dit jaar een uitbreiding te geven in dien zin, dat het gratis zwemmen voor schoolgaande meisjes mogelijk zal worden. Door den penning</w:t>
      </w:r>
      <w:r>
        <w:rPr>
          <w:rFonts w:ascii="Arial" w:eastAsia="Arial Unicode MS" w:hAnsi="Arial" w:cs="Arial"/>
          <w:sz w:val="20"/>
          <w:szCs w:val="20"/>
        </w:rPr>
        <w:t>-</w:t>
      </w:r>
      <w:r w:rsidRPr="006F3526">
        <w:rPr>
          <w:rFonts w:ascii="Arial" w:eastAsia="Arial Unicode MS" w:hAnsi="Arial" w:cs="Arial"/>
          <w:sz w:val="20"/>
          <w:szCs w:val="20"/>
        </w:rPr>
        <w:t>meester, den heer Fr. van Osch, werd hierna een uitvoerig financieel verslag uitgebracht. Het batig saldo eind 1936 bedroeg ruim 40 gulden. Uit het voorgelezen verslag van de kascommissie, de heeren C. v. Bussel en J. v. Rooy</w:t>
      </w:r>
      <w:r>
        <w:rPr>
          <w:rFonts w:ascii="Arial" w:eastAsia="Arial Unicode MS" w:hAnsi="Arial" w:cs="Arial"/>
          <w:sz w:val="20"/>
          <w:szCs w:val="20"/>
        </w:rPr>
        <w:t>,</w:t>
      </w:r>
      <w:r w:rsidRPr="006F3526">
        <w:rPr>
          <w:rFonts w:ascii="Arial" w:eastAsia="Arial Unicode MS" w:hAnsi="Arial" w:cs="Arial"/>
          <w:sz w:val="20"/>
          <w:szCs w:val="20"/>
        </w:rPr>
        <w:t xml:space="preserve"> bleek, dat de boeken en bescheiden in orde waren bevonden. De </w:t>
      </w:r>
      <w:r w:rsidRPr="006F3526">
        <w:rPr>
          <w:rFonts w:ascii="Arial" w:eastAsia="Arial Unicode MS" w:hAnsi="Arial" w:cs="Arial"/>
          <w:sz w:val="20"/>
          <w:szCs w:val="20"/>
        </w:rPr>
        <w:lastRenderedPageBreak/>
        <w:t>penningmeester werd onder dank gedechargeerd. Bij enkele candidaatstell</w:t>
      </w:r>
      <w:r>
        <w:rPr>
          <w:rFonts w:ascii="Arial" w:eastAsia="Arial Unicode MS" w:hAnsi="Arial" w:cs="Arial"/>
          <w:sz w:val="20"/>
          <w:szCs w:val="20"/>
        </w:rPr>
        <w:t>i</w:t>
      </w:r>
      <w:r w:rsidRPr="006F3526">
        <w:rPr>
          <w:rFonts w:ascii="Arial" w:eastAsia="Arial Unicode MS" w:hAnsi="Arial" w:cs="Arial"/>
          <w:sz w:val="20"/>
          <w:szCs w:val="20"/>
        </w:rPr>
        <w:t>ng werden tot leden van de technische commissie benoemd de heeren Fr. V</w:t>
      </w:r>
      <w:r>
        <w:rPr>
          <w:rFonts w:ascii="Arial" w:eastAsia="Arial Unicode MS" w:hAnsi="Arial" w:cs="Arial"/>
          <w:sz w:val="20"/>
          <w:szCs w:val="20"/>
        </w:rPr>
        <w:t>.</w:t>
      </w:r>
      <w:r w:rsidRPr="006F3526">
        <w:rPr>
          <w:rFonts w:ascii="Arial" w:eastAsia="Arial Unicode MS" w:hAnsi="Arial" w:cs="Arial"/>
          <w:sz w:val="20"/>
          <w:szCs w:val="20"/>
        </w:rPr>
        <w:t xml:space="preserve"> Osch, Wilh. v. Bussel en H. Zijlmans. Door het lid van de technische commissie, de heer Fr. v. Osch, werd hierna een uitvoerige uiteenzetting gegeven van de verschillende belangrijke wijzigingen in het kamp</w:t>
      </w:r>
      <w:r>
        <w:rPr>
          <w:rFonts w:ascii="Arial" w:eastAsia="Arial Unicode MS" w:hAnsi="Arial" w:cs="Arial"/>
          <w:sz w:val="20"/>
          <w:szCs w:val="20"/>
        </w:rPr>
        <w:t>i</w:t>
      </w:r>
      <w:r w:rsidRPr="006F3526">
        <w:rPr>
          <w:rFonts w:ascii="Arial" w:eastAsia="Arial Unicode MS" w:hAnsi="Arial" w:cs="Arial"/>
          <w:sz w:val="20"/>
          <w:szCs w:val="20"/>
        </w:rPr>
        <w:t>oens- en wedstrijdenreglement. Hierna volgden een aantal bestuursmededeelingen over het komende seizoen. Besloten werd om dit jaar voor de leden een speciale crawltraining te houden, waarvoor een trainer zal worden aangesteld. D</w:t>
      </w:r>
      <w:r>
        <w:rPr>
          <w:rFonts w:ascii="Arial" w:eastAsia="Arial Unicode MS" w:hAnsi="Arial" w:cs="Arial"/>
          <w:sz w:val="20"/>
          <w:szCs w:val="20"/>
        </w:rPr>
        <w:t>e</w:t>
      </w:r>
      <w:r w:rsidRPr="006F3526">
        <w:rPr>
          <w:rFonts w:ascii="Arial" w:eastAsia="Arial Unicode MS" w:hAnsi="Arial" w:cs="Arial"/>
          <w:sz w:val="20"/>
          <w:szCs w:val="20"/>
        </w:rPr>
        <w:t xml:space="preserve"> gewone brigade-training vindt echter ook doorgang. Van de opkomst op de oefeningen zal een presentielijst worden aangelegd, terwijl voor de trouwste bezoekers na afloop van het seizoen een premie beschikbaar zal worden gesteld. Medegedeeld werd, dat de jaarlijksche kringwedstrijd dit jaar wederom gehouden zal worden op 15 Augustus terwijl zoo mogelijk de kampioenschappen van Schijndel wederom worden verzwommen op Koninginnedag. Verder zullen nog onderlinge wedstrijden plaats vinden. De voorzitter deelde mede, dat door hem dit jaar voor de 100 M. borstcrawl zoowel voor de dames als voor de heeren een wisselplaquette beschikbaar wordt gesteld. Daar er voldoende animo voor bleek te bestaan, werd besloten tot definitieve oprichting van een polo-team. De secretaris gaf een uiteenzetting van den stand van zaken en de plannen voor het a.s. seizoen en deelde mede, dat getracht zal worden reeds dit jaar te komen tot een onderlinge competitie met vereeni</w:t>
      </w:r>
      <w:r>
        <w:rPr>
          <w:rFonts w:ascii="Arial" w:eastAsia="Arial Unicode MS" w:hAnsi="Arial" w:cs="Arial"/>
          <w:sz w:val="20"/>
          <w:szCs w:val="20"/>
        </w:rPr>
        <w:t>g</w:t>
      </w:r>
      <w:r w:rsidRPr="006F3526">
        <w:rPr>
          <w:rFonts w:ascii="Arial" w:eastAsia="Arial Unicode MS" w:hAnsi="Arial" w:cs="Arial"/>
          <w:sz w:val="20"/>
          <w:szCs w:val="20"/>
        </w:rPr>
        <w:t>ingen uit den omtrek. De diploma-uitreiking van heb diploma B van den Ned. Bond tot het redden van drenkelingen aan den heer H</w:t>
      </w:r>
      <w:r>
        <w:rPr>
          <w:rFonts w:ascii="Arial" w:eastAsia="Arial Unicode MS" w:hAnsi="Arial" w:cs="Arial"/>
          <w:sz w:val="20"/>
          <w:szCs w:val="20"/>
        </w:rPr>
        <w:t>.</w:t>
      </w:r>
      <w:r w:rsidRPr="006F3526">
        <w:rPr>
          <w:rFonts w:ascii="Arial" w:eastAsia="Arial Unicode MS" w:hAnsi="Arial" w:cs="Arial"/>
          <w:sz w:val="20"/>
          <w:szCs w:val="20"/>
        </w:rPr>
        <w:t xml:space="preserve"> Bolsius kon, omdat het diploma nog niet </w:t>
      </w:r>
      <w:r>
        <w:rPr>
          <w:rFonts w:ascii="Arial" w:eastAsia="Arial Unicode MS" w:hAnsi="Arial" w:cs="Arial"/>
          <w:sz w:val="20"/>
          <w:szCs w:val="20"/>
        </w:rPr>
        <w:t>w</w:t>
      </w:r>
      <w:r w:rsidRPr="006F3526">
        <w:rPr>
          <w:rFonts w:ascii="Arial" w:eastAsia="Arial Unicode MS" w:hAnsi="Arial" w:cs="Arial"/>
          <w:sz w:val="20"/>
          <w:szCs w:val="20"/>
        </w:rPr>
        <w:t>as aangekomen, niet doorgaan. Wel feliciteerde de voor</w:t>
      </w:r>
      <w:r>
        <w:rPr>
          <w:rFonts w:ascii="Arial" w:eastAsia="Arial Unicode MS" w:hAnsi="Arial" w:cs="Arial"/>
          <w:sz w:val="20"/>
          <w:szCs w:val="20"/>
        </w:rPr>
        <w:t>zi</w:t>
      </w:r>
      <w:r w:rsidRPr="006F3526">
        <w:rPr>
          <w:rFonts w:ascii="Arial" w:eastAsia="Arial Unicode MS" w:hAnsi="Arial" w:cs="Arial"/>
          <w:sz w:val="20"/>
          <w:szCs w:val="20"/>
        </w:rPr>
        <w:t>tter de heer Bolsius met het behaalde succes. Nadat nog het diploma-reglement een</w:t>
      </w:r>
      <w:r>
        <w:rPr>
          <w:rFonts w:ascii="Arial" w:eastAsia="Arial Unicode MS" w:hAnsi="Arial" w:cs="Arial"/>
          <w:sz w:val="20"/>
          <w:szCs w:val="20"/>
        </w:rPr>
        <w:t>i</w:t>
      </w:r>
      <w:r w:rsidRPr="006F3526">
        <w:rPr>
          <w:rFonts w:ascii="Arial" w:eastAsia="Arial Unicode MS" w:hAnsi="Arial" w:cs="Arial"/>
          <w:sz w:val="20"/>
          <w:szCs w:val="20"/>
        </w:rPr>
        <w:t>gszins was gewijzigd werd dit verder ook voor het jaar 1937 van toepassing verklaard. Na een korte rondvraag werd hierna, de vergadering ge</w:t>
      </w:r>
      <w:r>
        <w:rPr>
          <w:rFonts w:ascii="Arial" w:eastAsia="Arial Unicode MS" w:hAnsi="Arial" w:cs="Arial"/>
          <w:sz w:val="20"/>
          <w:szCs w:val="20"/>
        </w:rPr>
        <w:t>sl</w:t>
      </w:r>
      <w:r w:rsidRPr="006F3526">
        <w:rPr>
          <w:rFonts w:ascii="Arial" w:eastAsia="Arial Unicode MS" w:hAnsi="Arial" w:cs="Arial"/>
          <w:sz w:val="20"/>
          <w:szCs w:val="20"/>
        </w:rPr>
        <w:t xml:space="preserve">oten. </w:t>
      </w:r>
    </w:p>
    <w:p w:rsidR="006F3526" w:rsidRDefault="006F3526" w:rsidP="006F3526">
      <w:pPr>
        <w:shd w:val="clear" w:color="auto" w:fill="FFFFFF"/>
        <w:jc w:val="both"/>
        <w:rPr>
          <w:rFonts w:ascii="Arial" w:eastAsia="Arial Unicode MS" w:hAnsi="Arial" w:cs="Arial"/>
          <w:sz w:val="20"/>
          <w:szCs w:val="20"/>
        </w:rPr>
      </w:pPr>
    </w:p>
    <w:p w:rsidR="006A0654" w:rsidRDefault="006F3526" w:rsidP="006F3526">
      <w:pPr>
        <w:shd w:val="clear" w:color="auto" w:fill="FFFFFF"/>
        <w:jc w:val="both"/>
        <w:rPr>
          <w:rFonts w:ascii="Arial" w:eastAsia="Arial Unicode MS" w:hAnsi="Arial" w:cs="Arial"/>
          <w:sz w:val="20"/>
          <w:szCs w:val="20"/>
        </w:rPr>
      </w:pPr>
      <w:r w:rsidRPr="006F3526">
        <w:rPr>
          <w:rFonts w:ascii="Arial" w:eastAsia="Arial Unicode MS" w:hAnsi="Arial" w:cs="Arial"/>
          <w:sz w:val="20"/>
          <w:szCs w:val="20"/>
        </w:rPr>
        <w:t>Dinsdag-avond vergaderde in het parochiehuis het bestuur van de bedevaart naar Handel onder leiding van Pastoor A. Pessers. Nadat vorig jaar voor het eerst in de parochie Boschweg een afzonderlijke bedevaart naar Handel was gehouden, die naar wensch geslaagd is, werd thans overgegaan tot definitieve oprichting van een Broederschap van de Bosc</w:t>
      </w:r>
      <w:r>
        <w:rPr>
          <w:rFonts w:ascii="Arial" w:eastAsia="Arial Unicode MS" w:hAnsi="Arial" w:cs="Arial"/>
          <w:sz w:val="20"/>
          <w:szCs w:val="20"/>
        </w:rPr>
        <w:t>h</w:t>
      </w:r>
      <w:r w:rsidRPr="006F3526">
        <w:rPr>
          <w:rFonts w:ascii="Arial" w:eastAsia="Arial Unicode MS" w:hAnsi="Arial" w:cs="Arial"/>
          <w:sz w:val="20"/>
          <w:szCs w:val="20"/>
        </w:rPr>
        <w:t>wegsche bedevaart naar Handel. Het bestuur werd als volgt samengesteld: Directeur Pastoor A. Pessers; Secretaris van den bedevaart, de heer A A</w:t>
      </w:r>
      <w:r>
        <w:rPr>
          <w:rFonts w:ascii="Arial" w:eastAsia="Arial Unicode MS" w:hAnsi="Arial" w:cs="Arial"/>
          <w:sz w:val="20"/>
          <w:szCs w:val="20"/>
        </w:rPr>
        <w:t>d</w:t>
      </w:r>
      <w:r w:rsidRPr="006F3526">
        <w:rPr>
          <w:rFonts w:ascii="Arial" w:eastAsia="Arial Unicode MS" w:hAnsi="Arial" w:cs="Arial"/>
          <w:sz w:val="20"/>
          <w:szCs w:val="20"/>
        </w:rPr>
        <w:t xml:space="preserve">r. Verhoeven; Secretaris van de Broederschap, de heer J. van Roozendaal; Commissaris, de heer Adr. Timmermans. Tot broedermeesters werden aangewezen de prefecten van de </w:t>
      </w:r>
      <w:r>
        <w:rPr>
          <w:rFonts w:ascii="Arial" w:eastAsia="Arial Unicode MS" w:hAnsi="Arial" w:cs="Arial"/>
          <w:sz w:val="20"/>
          <w:szCs w:val="20"/>
        </w:rPr>
        <w:t>H</w:t>
      </w:r>
      <w:r w:rsidRPr="006F3526">
        <w:rPr>
          <w:rFonts w:ascii="Arial" w:eastAsia="Arial Unicode MS" w:hAnsi="Arial" w:cs="Arial"/>
          <w:sz w:val="20"/>
          <w:szCs w:val="20"/>
        </w:rPr>
        <w:t>. Familie en de heer J. v. d. Schoot. Daar de reis naar Handel per autobus zal worden gemaakt, werd voorgesteld hiervoor een inschrijving te doen plaats vinden, waarvoor de gelegenheid werd opengesteld tot 15 April a.s. Als datum voor de bedevaart werd vastgesteld de tweede Zondag van Mei. Voor bruidjes zullen dienst doen de meisjes uit de vier hoogste klassen der lagere school. Tevens zal de medewerking worden verzocht van de Eerewacht van het H. Sacrament bij de H. Sacramentsprocessie, welke dien dag te Handel zal plaats hebben. Besloten werd, dat voor den gezamen</w:t>
      </w:r>
      <w:r w:rsidR="006A0654">
        <w:rPr>
          <w:rFonts w:ascii="Arial" w:eastAsia="Arial Unicode MS" w:hAnsi="Arial" w:cs="Arial"/>
          <w:sz w:val="20"/>
          <w:szCs w:val="20"/>
        </w:rPr>
        <w:t>l</w:t>
      </w:r>
      <w:r w:rsidRPr="006F3526">
        <w:rPr>
          <w:rFonts w:ascii="Arial" w:eastAsia="Arial Unicode MS" w:hAnsi="Arial" w:cs="Arial"/>
          <w:sz w:val="20"/>
          <w:szCs w:val="20"/>
        </w:rPr>
        <w:t xml:space="preserve">ijken rozenkrans te Handel persoonlijke intenties kunnen worden aanbevolen. De algemeene intentie der bedevaart voor dit jaar zal door den Directeur nog nader worden vastgesteld. </w:t>
      </w:r>
    </w:p>
    <w:p w:rsidR="006A0654" w:rsidRDefault="006A0654" w:rsidP="006F3526">
      <w:pPr>
        <w:shd w:val="clear" w:color="auto" w:fill="FFFFFF"/>
        <w:jc w:val="both"/>
        <w:rPr>
          <w:rFonts w:ascii="Arial" w:eastAsia="Arial Unicode MS" w:hAnsi="Arial" w:cs="Arial"/>
          <w:sz w:val="20"/>
          <w:szCs w:val="20"/>
        </w:rPr>
      </w:pPr>
    </w:p>
    <w:p w:rsidR="006A0654" w:rsidRDefault="006F3526" w:rsidP="006F3526">
      <w:pPr>
        <w:shd w:val="clear" w:color="auto" w:fill="FFFFFF"/>
        <w:jc w:val="both"/>
        <w:rPr>
          <w:rFonts w:ascii="Arial" w:eastAsia="Arial Unicode MS" w:hAnsi="Arial" w:cs="Arial"/>
          <w:sz w:val="20"/>
          <w:szCs w:val="20"/>
        </w:rPr>
      </w:pPr>
      <w:r w:rsidRPr="006F3526">
        <w:rPr>
          <w:rFonts w:ascii="Arial" w:eastAsia="Arial Unicode MS" w:hAnsi="Arial" w:cs="Arial"/>
          <w:sz w:val="20"/>
          <w:szCs w:val="20"/>
        </w:rPr>
        <w:t xml:space="preserve">De Koninklijke Handboogschutterij .Amicitia", gevestigd in hotel Amicitia, bij L. v. d. Heuvel, houdt op Zondag 4 April een algemeene ledenvergadering des middags om 6 uur. Het doel van deze vergadering is de bespreking van de opening van het schietseizoen en de hernieuwing en opening der banen. </w:t>
      </w:r>
    </w:p>
    <w:p w:rsidR="006A0654" w:rsidRDefault="006A0654" w:rsidP="006F3526">
      <w:pPr>
        <w:shd w:val="clear" w:color="auto" w:fill="FFFFFF"/>
        <w:jc w:val="both"/>
        <w:rPr>
          <w:rFonts w:ascii="Arial" w:eastAsia="Arial Unicode MS" w:hAnsi="Arial" w:cs="Arial"/>
          <w:sz w:val="20"/>
          <w:szCs w:val="20"/>
        </w:rPr>
      </w:pPr>
    </w:p>
    <w:p w:rsidR="006F3526" w:rsidRPr="006F3526" w:rsidRDefault="006F3526" w:rsidP="006F3526">
      <w:pPr>
        <w:shd w:val="clear" w:color="auto" w:fill="FFFFFF"/>
        <w:jc w:val="both"/>
        <w:rPr>
          <w:rFonts w:ascii="Arial" w:eastAsia="Arial Unicode MS" w:hAnsi="Arial" w:cs="Arial"/>
          <w:sz w:val="20"/>
          <w:szCs w:val="20"/>
        </w:rPr>
      </w:pPr>
      <w:r w:rsidRPr="006F3526">
        <w:rPr>
          <w:rFonts w:ascii="Arial" w:eastAsia="Arial Unicode MS" w:hAnsi="Arial" w:cs="Arial"/>
          <w:sz w:val="20"/>
          <w:szCs w:val="20"/>
        </w:rPr>
        <w:t>De postduivenvereniging „De Luchtbode" houdt Zaterdag 3 April om half acht een algemeene ledenvergadering in hotel Amicitia. Zondagmorgen om half negen is het inkorven voor een oefenvlucht van oude duiven vanuit Middelbeers.</w:t>
      </w:r>
    </w:p>
    <w:p w:rsidR="006F3526" w:rsidRDefault="006F3526" w:rsidP="007F1FE0">
      <w:pPr>
        <w:shd w:val="clear" w:color="auto" w:fill="FFFFFF"/>
        <w:jc w:val="both"/>
        <w:rPr>
          <w:rFonts w:ascii="Arial" w:eastAsia="Arial Unicode MS" w:hAnsi="Arial" w:cs="Arial"/>
          <w:sz w:val="20"/>
          <w:szCs w:val="20"/>
        </w:rPr>
      </w:pPr>
    </w:p>
    <w:p w:rsidR="00612243" w:rsidRPr="00612243" w:rsidRDefault="00612243" w:rsidP="00612243">
      <w:pPr>
        <w:shd w:val="clear" w:color="auto" w:fill="FFFFFF"/>
        <w:jc w:val="both"/>
        <w:rPr>
          <w:rFonts w:ascii="Arial" w:eastAsia="Arial Unicode MS" w:hAnsi="Arial" w:cs="Arial"/>
          <w:b/>
          <w:bCs/>
          <w:sz w:val="20"/>
          <w:szCs w:val="20"/>
          <w:u w:val="single"/>
        </w:rPr>
      </w:pPr>
      <w:r w:rsidRPr="0061224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612243">
        <w:rPr>
          <w:rFonts w:ascii="Arial" w:eastAsia="Arial Unicode MS" w:hAnsi="Arial" w:cs="Arial"/>
          <w:b/>
          <w:bCs/>
          <w:sz w:val="20"/>
          <w:szCs w:val="20"/>
          <w:u w:val="single"/>
        </w:rPr>
        <w:t>-04-1937</w:t>
      </w:r>
    </w:p>
    <w:p w:rsidR="00612243" w:rsidRDefault="00612243" w:rsidP="007F1FE0">
      <w:pPr>
        <w:shd w:val="clear" w:color="auto" w:fill="FFFFFF"/>
        <w:jc w:val="both"/>
        <w:rPr>
          <w:rFonts w:ascii="Arial" w:eastAsia="Arial Unicode MS" w:hAnsi="Arial" w:cs="Arial"/>
          <w:sz w:val="20"/>
          <w:szCs w:val="20"/>
        </w:rPr>
      </w:pPr>
    </w:p>
    <w:p w:rsidR="00612243" w:rsidRPr="00612243" w:rsidRDefault="00612243" w:rsidP="00612243">
      <w:pPr>
        <w:shd w:val="clear" w:color="auto" w:fill="FFFFFF"/>
        <w:jc w:val="both"/>
        <w:rPr>
          <w:rFonts w:ascii="Arial" w:eastAsia="Arial Unicode MS" w:hAnsi="Arial" w:cs="Arial"/>
          <w:b/>
          <w:sz w:val="20"/>
          <w:szCs w:val="20"/>
        </w:rPr>
      </w:pPr>
      <w:r w:rsidRPr="00612243">
        <w:rPr>
          <w:rFonts w:ascii="Arial" w:eastAsia="Arial Unicode MS" w:hAnsi="Arial" w:cs="Arial"/>
          <w:b/>
          <w:sz w:val="20"/>
          <w:szCs w:val="20"/>
        </w:rPr>
        <w:t xml:space="preserve">AANBESTEDING </w:t>
      </w:r>
    </w:p>
    <w:p w:rsidR="00612243" w:rsidRDefault="00612243" w:rsidP="00612243">
      <w:pPr>
        <w:shd w:val="clear" w:color="auto" w:fill="FFFFFF"/>
        <w:jc w:val="both"/>
        <w:rPr>
          <w:rFonts w:ascii="Arial" w:eastAsia="Arial Unicode MS" w:hAnsi="Arial" w:cs="Arial"/>
          <w:sz w:val="20"/>
          <w:szCs w:val="20"/>
        </w:rPr>
      </w:pPr>
      <w:r w:rsidRPr="00612243">
        <w:rPr>
          <w:rFonts w:ascii="Arial" w:eastAsia="Arial Unicode MS" w:hAnsi="Arial" w:cs="Arial"/>
          <w:sz w:val="20"/>
          <w:szCs w:val="20"/>
        </w:rPr>
        <w:t xml:space="preserve">Op Donderdag 8 April zal door C. v. d. WIELEN namens den Heer THOMAS VAN BREUGEL te Schijndel worden AANBESTEED: Het bouwen van een woonhuis te Schijndel. Bestek en teekening vanaf heden verkrijgbaar a ƒ 3.50 per stel. Restitutie bij inlevering ƒ </w:t>
      </w:r>
      <w:r>
        <w:rPr>
          <w:rFonts w:ascii="Arial" w:eastAsia="Arial Unicode MS" w:hAnsi="Arial" w:cs="Arial"/>
          <w:sz w:val="20"/>
          <w:szCs w:val="20"/>
        </w:rPr>
        <w:t>1</w:t>
      </w:r>
      <w:r w:rsidRPr="00612243">
        <w:rPr>
          <w:rFonts w:ascii="Arial" w:eastAsia="Arial Unicode MS" w:hAnsi="Arial" w:cs="Arial"/>
          <w:sz w:val="20"/>
          <w:szCs w:val="20"/>
        </w:rPr>
        <w:t>—.</w:t>
      </w:r>
    </w:p>
    <w:p w:rsidR="00612243" w:rsidRDefault="00612243" w:rsidP="00612243">
      <w:pPr>
        <w:shd w:val="clear" w:color="auto" w:fill="FFFFFF"/>
        <w:jc w:val="both"/>
        <w:rPr>
          <w:rFonts w:ascii="Arial" w:eastAsia="Arial Unicode MS" w:hAnsi="Arial" w:cs="Arial"/>
          <w:sz w:val="20"/>
          <w:szCs w:val="20"/>
        </w:rPr>
      </w:pPr>
    </w:p>
    <w:p w:rsidR="00612243" w:rsidRPr="00612243" w:rsidRDefault="00612243" w:rsidP="00612243">
      <w:pPr>
        <w:shd w:val="clear" w:color="auto" w:fill="FFFFFF"/>
        <w:jc w:val="both"/>
        <w:rPr>
          <w:rFonts w:ascii="Arial" w:eastAsia="Arial Unicode MS" w:hAnsi="Arial" w:cs="Arial"/>
          <w:b/>
          <w:sz w:val="20"/>
          <w:szCs w:val="20"/>
        </w:rPr>
      </w:pPr>
      <w:r w:rsidRPr="00612243">
        <w:rPr>
          <w:rFonts w:ascii="Arial" w:eastAsia="Arial Unicode MS" w:hAnsi="Arial" w:cs="Arial"/>
          <w:b/>
          <w:sz w:val="20"/>
          <w:szCs w:val="20"/>
        </w:rPr>
        <w:t xml:space="preserve">CONGREGATIE DER ZUSTERS VAN LIEFDE TE SCHIJNDEL. </w:t>
      </w:r>
    </w:p>
    <w:p w:rsidR="00612243" w:rsidRDefault="00612243" w:rsidP="00612243">
      <w:pPr>
        <w:shd w:val="clear" w:color="auto" w:fill="FFFFFF"/>
        <w:jc w:val="both"/>
        <w:rPr>
          <w:rFonts w:ascii="Arial" w:eastAsia="Arial Unicode MS" w:hAnsi="Arial" w:cs="Arial"/>
          <w:sz w:val="20"/>
          <w:szCs w:val="20"/>
        </w:rPr>
      </w:pPr>
      <w:r w:rsidRPr="00612243">
        <w:rPr>
          <w:rFonts w:ascii="Arial" w:eastAsia="Arial Unicode MS" w:hAnsi="Arial" w:cs="Arial"/>
          <w:sz w:val="20"/>
          <w:szCs w:val="20"/>
        </w:rPr>
        <w:lastRenderedPageBreak/>
        <w:t>Deze congregatie telde volgens de St. Jansklokken op 1 Januari 1937 in het Bisdom 's-Hertogenbosch 32 succursaalhuizen. 693 geprofeste en 182 niet-geprofeste Zusters. In het geheel telde de congregatie 46 succursaal-huizen. met 835 geprofeste en 187 niet-geprofeste Zusters.</w:t>
      </w:r>
    </w:p>
    <w:p w:rsidR="00612243" w:rsidRDefault="00612243" w:rsidP="00612243">
      <w:pPr>
        <w:shd w:val="clear" w:color="auto" w:fill="FFFFFF"/>
        <w:jc w:val="both"/>
        <w:rPr>
          <w:rFonts w:ascii="Arial" w:eastAsia="Arial Unicode MS" w:hAnsi="Arial" w:cs="Arial"/>
          <w:sz w:val="20"/>
          <w:szCs w:val="20"/>
        </w:rPr>
      </w:pPr>
    </w:p>
    <w:p w:rsidR="00D116B0" w:rsidRDefault="00EF1DD8" w:rsidP="00EF1DD8">
      <w:pPr>
        <w:shd w:val="clear" w:color="auto" w:fill="FFFFFF"/>
        <w:jc w:val="both"/>
        <w:rPr>
          <w:rFonts w:ascii="Arial" w:eastAsia="Arial Unicode MS" w:hAnsi="Arial" w:cs="Arial"/>
          <w:sz w:val="20"/>
          <w:szCs w:val="20"/>
        </w:rPr>
      </w:pPr>
      <w:r w:rsidRPr="00EF1DD8">
        <w:rPr>
          <w:rFonts w:ascii="Arial" w:eastAsia="Arial Unicode MS" w:hAnsi="Arial" w:cs="Arial"/>
          <w:sz w:val="20"/>
          <w:szCs w:val="20"/>
        </w:rPr>
        <w:t>SCHIJNDEL, 2 Apr. Gisteravond hield de R. K. Kiesvereeniging alhier in het patronaat een vergadering die, jammer genoeg, slechts matig was bezocht. Na een openingswoord door den voorzitter, den heer H. Bolsius, kreeg de heer J. Zijlmans het woord, die de verschillende candidaten afzonderlijk besprak en een uiteenzetting gaf van hun kwaliven hoe men a.s. Zondag moet stemmen, een en ander verduidelijkt door een groot model stembiljet. Na afloop was gelegenheid om vragen te stellen, waarvan gebruik werd gemaakt. In zijn slot</w:t>
      </w:r>
      <w:r w:rsidR="00D116B0">
        <w:rPr>
          <w:rFonts w:ascii="Arial" w:eastAsia="Arial Unicode MS" w:hAnsi="Arial" w:cs="Arial"/>
          <w:sz w:val="20"/>
          <w:szCs w:val="20"/>
        </w:rPr>
        <w:t>woord dankte de heer Bolsius</w:t>
      </w:r>
      <w:r w:rsidRPr="00EF1DD8">
        <w:rPr>
          <w:rFonts w:ascii="Arial" w:eastAsia="Arial Unicode MS" w:hAnsi="Arial" w:cs="Arial"/>
          <w:sz w:val="20"/>
          <w:szCs w:val="20"/>
        </w:rPr>
        <w:t xml:space="preserve"> </w:t>
      </w:r>
      <w:r w:rsidR="00D116B0">
        <w:rPr>
          <w:rFonts w:ascii="Arial" w:eastAsia="Arial Unicode MS" w:hAnsi="Arial" w:cs="Arial"/>
          <w:sz w:val="20"/>
          <w:szCs w:val="20"/>
        </w:rPr>
        <w:t xml:space="preserve">den spreker </w:t>
      </w:r>
      <w:r w:rsidRPr="00EF1DD8">
        <w:rPr>
          <w:rFonts w:ascii="Arial" w:eastAsia="Arial Unicode MS" w:hAnsi="Arial" w:cs="Arial"/>
          <w:sz w:val="20"/>
          <w:szCs w:val="20"/>
        </w:rPr>
        <w:t xml:space="preserve">en in het bijzonder de propagandisten van de kernclub der R. K. Staatspartij en den secretaris der R. K. Kiesvereeniging. Hedenavond had in het parochiehuis aan den Boschweg voor de leden der R. K. Kiesvereeniging uit die parochie eveneens een met hetzelfde doel belegde vergadering plaats. De vergadering stond onder leiding' van den heer Bolsius terwijl de heer J. Zijlmans een bespreking hield over de candidaten en de techniek van het stemmen. </w:t>
      </w:r>
    </w:p>
    <w:p w:rsidR="00D116B0" w:rsidRDefault="00D116B0" w:rsidP="00EF1DD8">
      <w:pPr>
        <w:shd w:val="clear" w:color="auto" w:fill="FFFFFF"/>
        <w:jc w:val="both"/>
        <w:rPr>
          <w:rFonts w:ascii="Arial" w:eastAsia="Arial Unicode MS" w:hAnsi="Arial" w:cs="Arial"/>
          <w:sz w:val="20"/>
          <w:szCs w:val="20"/>
        </w:rPr>
      </w:pPr>
    </w:p>
    <w:p w:rsidR="00D116B0" w:rsidRDefault="00EF1DD8" w:rsidP="00EF1DD8">
      <w:pPr>
        <w:shd w:val="clear" w:color="auto" w:fill="FFFFFF"/>
        <w:jc w:val="both"/>
        <w:rPr>
          <w:rFonts w:ascii="Arial" w:eastAsia="Arial Unicode MS" w:hAnsi="Arial" w:cs="Arial"/>
          <w:sz w:val="20"/>
          <w:szCs w:val="20"/>
        </w:rPr>
      </w:pPr>
      <w:r w:rsidRPr="00EF1DD8">
        <w:rPr>
          <w:rFonts w:ascii="Arial" w:eastAsia="Arial Unicode MS" w:hAnsi="Arial" w:cs="Arial"/>
          <w:sz w:val="20"/>
          <w:szCs w:val="20"/>
        </w:rPr>
        <w:t xml:space="preserve">Op a.s. Dinsdag 6 April geeft de harmonie St. Cecilia, onder leiding van den heer Henri van Abeelen een buitengewone uitvoering in de zaal van hotel „Amicitia". In het programma der harmonie zien wij o.a. vermeld: de Suite </w:t>
      </w:r>
      <w:r w:rsidR="00D116B0">
        <w:rPr>
          <w:rFonts w:ascii="Arial" w:eastAsia="Arial Unicode MS" w:hAnsi="Arial" w:cs="Arial"/>
          <w:sz w:val="20"/>
          <w:szCs w:val="20"/>
        </w:rPr>
        <w:t>l</w:t>
      </w:r>
      <w:r w:rsidRPr="00EF1DD8">
        <w:rPr>
          <w:rFonts w:ascii="Arial" w:eastAsia="Arial Unicode MS" w:hAnsi="Arial" w:cs="Arial"/>
          <w:sz w:val="20"/>
          <w:szCs w:val="20"/>
        </w:rPr>
        <w:t>'Arlésienne van G. Bizet, Valse des fleurs uit de Casse-noisettes van Tschaikowsky en Concertino voor 2 clarinetten van L. Hermann. Aan dezen avond werken tevens mede het bekende duo Hentom</w:t>
      </w:r>
      <w:r w:rsidR="00D116B0">
        <w:rPr>
          <w:rFonts w:ascii="Arial" w:eastAsia="Arial Unicode MS" w:hAnsi="Arial" w:cs="Arial"/>
          <w:sz w:val="20"/>
          <w:szCs w:val="20"/>
        </w:rPr>
        <w:t>,</w:t>
      </w:r>
      <w:r w:rsidRPr="00EF1DD8">
        <w:rPr>
          <w:rFonts w:ascii="Arial" w:eastAsia="Arial Unicode MS" w:hAnsi="Arial" w:cs="Arial"/>
          <w:sz w:val="20"/>
          <w:szCs w:val="20"/>
        </w:rPr>
        <w:t xml:space="preserve"> de heeren Hent van Engelen en Tom Burmanje uit Waalwijk met een groote verscheidenheid van levensliedjes en komische duetten. Aanvang precies 8 uur. </w:t>
      </w:r>
    </w:p>
    <w:p w:rsidR="00D116B0" w:rsidRDefault="00D116B0" w:rsidP="00EF1DD8">
      <w:pPr>
        <w:shd w:val="clear" w:color="auto" w:fill="FFFFFF"/>
        <w:jc w:val="both"/>
        <w:rPr>
          <w:rFonts w:ascii="Arial" w:eastAsia="Arial Unicode MS" w:hAnsi="Arial" w:cs="Arial"/>
          <w:sz w:val="20"/>
          <w:szCs w:val="20"/>
        </w:rPr>
      </w:pPr>
    </w:p>
    <w:p w:rsidR="00D116B0" w:rsidRDefault="00EF1DD8" w:rsidP="00EF1DD8">
      <w:pPr>
        <w:shd w:val="clear" w:color="auto" w:fill="FFFFFF"/>
        <w:jc w:val="both"/>
        <w:rPr>
          <w:rFonts w:ascii="Arial" w:eastAsia="Arial Unicode MS" w:hAnsi="Arial" w:cs="Arial"/>
          <w:sz w:val="20"/>
          <w:szCs w:val="20"/>
        </w:rPr>
      </w:pPr>
      <w:r w:rsidRPr="00EF1DD8">
        <w:rPr>
          <w:rFonts w:ascii="Arial" w:eastAsia="Arial Unicode MS" w:hAnsi="Arial" w:cs="Arial"/>
          <w:sz w:val="20"/>
          <w:szCs w:val="20"/>
        </w:rPr>
        <w:t xml:space="preserve">Thans staat het vast, dat de tweede avond over de luchtbescherming, georganiseerd door de vereeniging E. H. B. O. alhier, gegeven zal worden op Vrijdag 7 Mei a.s. Als spreker zal dien avond optreden de res. officier van gezondheid dr. Creyghton uit Oldenzaal, een bekend expert op het gebied van luchtbescherming. Dr. Creyghton zal het onderwerp „Eerste hulp bij luchtaanvallen" behandelen en tevens een demonstratie geven van het gebruik van Verschillende gasmaskers. Aan belanghebbende vereenigingen en personen zal t.z.t. een afzonderlijke uitnoodiging voor deze belangrijke lezing worden gezonden. </w:t>
      </w:r>
    </w:p>
    <w:p w:rsidR="00D116B0" w:rsidRDefault="00D116B0" w:rsidP="00EF1DD8">
      <w:pPr>
        <w:shd w:val="clear" w:color="auto" w:fill="FFFFFF"/>
        <w:jc w:val="both"/>
        <w:rPr>
          <w:rFonts w:ascii="Arial" w:eastAsia="Arial Unicode MS" w:hAnsi="Arial" w:cs="Arial"/>
          <w:sz w:val="20"/>
          <w:szCs w:val="20"/>
        </w:rPr>
      </w:pPr>
    </w:p>
    <w:p w:rsidR="00EF1DD8" w:rsidRPr="00EF1DD8" w:rsidRDefault="00EF1DD8" w:rsidP="00EF1DD8">
      <w:pPr>
        <w:shd w:val="clear" w:color="auto" w:fill="FFFFFF"/>
        <w:jc w:val="both"/>
        <w:rPr>
          <w:rFonts w:ascii="Arial" w:eastAsia="Arial Unicode MS" w:hAnsi="Arial" w:cs="Arial"/>
          <w:sz w:val="20"/>
          <w:szCs w:val="20"/>
        </w:rPr>
      </w:pPr>
      <w:r w:rsidRPr="00EF1DD8">
        <w:rPr>
          <w:rFonts w:ascii="Arial" w:eastAsia="Arial Unicode MS" w:hAnsi="Arial" w:cs="Arial"/>
          <w:sz w:val="20"/>
          <w:szCs w:val="20"/>
        </w:rPr>
        <w:t xml:space="preserve">Op Woensdag 7 April a.s. houdt de R. K. Middenstandsvereeniging alhier haar jaarvergadering in de bovenzaal van het patronaat. Aan deze vergadering, welke om kwart over acht aanvangt, is tevens een tractatie voor de leden verbonden. </w:t>
      </w:r>
    </w:p>
    <w:p w:rsidR="00EF1DD8" w:rsidRDefault="00EF1DD8" w:rsidP="00612243">
      <w:pPr>
        <w:shd w:val="clear" w:color="auto" w:fill="FFFFFF"/>
        <w:jc w:val="both"/>
        <w:rPr>
          <w:rFonts w:ascii="Arial" w:eastAsia="Arial Unicode MS" w:hAnsi="Arial" w:cs="Arial"/>
          <w:sz w:val="20"/>
          <w:szCs w:val="20"/>
        </w:rPr>
      </w:pPr>
    </w:p>
    <w:p w:rsidR="00790FEB" w:rsidRPr="00790FEB" w:rsidRDefault="00790FEB" w:rsidP="00790FEB">
      <w:pPr>
        <w:shd w:val="clear" w:color="auto" w:fill="FFFFFF"/>
        <w:jc w:val="both"/>
        <w:rPr>
          <w:rFonts w:ascii="Arial" w:eastAsia="Arial Unicode MS" w:hAnsi="Arial" w:cs="Arial"/>
          <w:b/>
          <w:bCs/>
          <w:sz w:val="20"/>
          <w:szCs w:val="20"/>
          <w:u w:val="single"/>
        </w:rPr>
      </w:pPr>
      <w:r w:rsidRPr="00790FE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790FEB">
        <w:rPr>
          <w:rFonts w:ascii="Arial" w:eastAsia="Arial Unicode MS" w:hAnsi="Arial" w:cs="Arial"/>
          <w:b/>
          <w:bCs/>
          <w:sz w:val="20"/>
          <w:szCs w:val="20"/>
          <w:u w:val="single"/>
        </w:rPr>
        <w:t>-04-1937</w:t>
      </w:r>
    </w:p>
    <w:p w:rsidR="00790FEB" w:rsidRDefault="00790FEB" w:rsidP="00612243">
      <w:pPr>
        <w:shd w:val="clear" w:color="auto" w:fill="FFFFFF"/>
        <w:jc w:val="both"/>
        <w:rPr>
          <w:rFonts w:ascii="Arial" w:eastAsia="Arial Unicode MS" w:hAnsi="Arial" w:cs="Arial"/>
          <w:sz w:val="20"/>
          <w:szCs w:val="20"/>
        </w:rPr>
      </w:pPr>
    </w:p>
    <w:p w:rsidR="00790FEB" w:rsidRDefault="00790FEB" w:rsidP="00790FEB">
      <w:pPr>
        <w:shd w:val="clear" w:color="auto" w:fill="FFFFFF"/>
        <w:jc w:val="both"/>
        <w:rPr>
          <w:rFonts w:ascii="Arial" w:eastAsia="Arial Unicode MS" w:hAnsi="Arial" w:cs="Arial"/>
          <w:sz w:val="20"/>
          <w:szCs w:val="20"/>
        </w:rPr>
      </w:pPr>
      <w:r w:rsidRPr="00790FEB">
        <w:rPr>
          <w:rFonts w:ascii="Arial" w:eastAsia="Arial Unicode MS" w:hAnsi="Arial" w:cs="Arial"/>
          <w:sz w:val="20"/>
          <w:szCs w:val="20"/>
        </w:rPr>
        <w:t xml:space="preserve">SCHIJNDEL, 5 April. A.s. Donderdag is er een bijeenkomst van de K.J.V. in het patronaat. Om acht uur hebben de leidsters vergadering met den directeur, terwijl de clubs zijn als volgt: Om half zeven voor de adspirantleden, om half acht voor de K.A.J.V. en K.J.V., om half negen voor de groepleidsters en om negen uur voor de K.J.V.-leidsters. </w:t>
      </w:r>
    </w:p>
    <w:p w:rsidR="00790FEB" w:rsidRDefault="00790FEB" w:rsidP="00790FEB">
      <w:pPr>
        <w:shd w:val="clear" w:color="auto" w:fill="FFFFFF"/>
        <w:jc w:val="both"/>
        <w:rPr>
          <w:rFonts w:ascii="Arial" w:eastAsia="Arial Unicode MS" w:hAnsi="Arial" w:cs="Arial"/>
          <w:sz w:val="20"/>
          <w:szCs w:val="20"/>
        </w:rPr>
      </w:pPr>
    </w:p>
    <w:p w:rsidR="00790FEB" w:rsidRDefault="00790FEB" w:rsidP="00790FEB">
      <w:pPr>
        <w:shd w:val="clear" w:color="auto" w:fill="FFFFFF"/>
        <w:jc w:val="both"/>
        <w:rPr>
          <w:rFonts w:ascii="Arial" w:eastAsia="Arial Unicode MS" w:hAnsi="Arial" w:cs="Arial"/>
          <w:sz w:val="20"/>
          <w:szCs w:val="20"/>
        </w:rPr>
      </w:pPr>
      <w:r w:rsidRPr="00790FEB">
        <w:rPr>
          <w:rFonts w:ascii="Arial" w:eastAsia="Arial Unicode MS" w:hAnsi="Arial" w:cs="Arial"/>
          <w:sz w:val="20"/>
          <w:szCs w:val="20"/>
        </w:rPr>
        <w:t xml:space="preserve">Gisteravond gaven R.K. Schijndels dames- en mannenkoor „De Dageraad"' een groot vocaal concert in de groote zaal van het patronaat. De slechts matig bezette zaal getuigde weer eens temeer voor het nog veel te groote gebrek aan belangstelling in onze gemeente voor hetgeen onze zangverenigingen presteeren. Wij noemen op de eerste plaats het dameskoor, dat het programma opende met „Le Rossignol" van Gréty, dat zeer mooi en zuiver werd vertolkt evenals „Herfstliedje" van Olman, „Kyrië" van Lotti en „Die Nacht" van Schubert. Het mannenkoor, dat eerst zong, beschikt meer over kwaliteit dan kwantiteit, het gebrek aan bassen, met name eerste bassen, was in de drie uitgevoerde nummers „Veni Creator" van Diepenbrock, „Landsknechtliedje" van </w:t>
      </w:r>
      <w:r>
        <w:rPr>
          <w:rFonts w:ascii="Arial" w:eastAsia="Arial Unicode MS" w:hAnsi="Arial" w:cs="Arial"/>
          <w:sz w:val="20"/>
          <w:szCs w:val="20"/>
        </w:rPr>
        <w:t>O</w:t>
      </w:r>
      <w:r w:rsidRPr="00790FEB">
        <w:rPr>
          <w:rFonts w:ascii="Arial" w:eastAsia="Arial Unicode MS" w:hAnsi="Arial" w:cs="Arial"/>
          <w:sz w:val="20"/>
          <w:szCs w:val="20"/>
        </w:rPr>
        <w:t>rlando di Lasso en „'t Geuzenvendel" van Roeske, opvallend. Vooral de inzetten waren bij de dames correcter dan bij de heeren en gaven meer blijk van degelijke voorbereiding. Tot slot traden beide verenigingen gemengd op. Gezien wat in korten tijd reeds is bereikt, gelooven we, dat in de gemengde opvoeringen van beide vereenigingen wel toekomst zit. Beide koren en het gemengd koor stonden onder leiding van den heer C. Degreef.</w:t>
      </w:r>
    </w:p>
    <w:p w:rsidR="00790FEB" w:rsidRDefault="00790FEB" w:rsidP="00790FEB">
      <w:pPr>
        <w:shd w:val="clear" w:color="auto" w:fill="FFFFFF"/>
        <w:jc w:val="both"/>
        <w:rPr>
          <w:rFonts w:ascii="Arial" w:eastAsia="Arial Unicode MS" w:hAnsi="Arial" w:cs="Arial"/>
          <w:sz w:val="20"/>
          <w:szCs w:val="20"/>
        </w:rPr>
      </w:pPr>
    </w:p>
    <w:p w:rsidR="00790FEB" w:rsidRPr="00790FEB" w:rsidRDefault="00790FEB" w:rsidP="00790FEB">
      <w:pPr>
        <w:shd w:val="clear" w:color="auto" w:fill="FFFFFF"/>
        <w:jc w:val="both"/>
        <w:rPr>
          <w:rFonts w:ascii="Arial" w:eastAsia="Arial Unicode MS" w:hAnsi="Arial" w:cs="Arial"/>
          <w:sz w:val="20"/>
          <w:szCs w:val="20"/>
        </w:rPr>
      </w:pPr>
      <w:r w:rsidRPr="00790FEB">
        <w:rPr>
          <w:rFonts w:ascii="Arial" w:eastAsia="Arial Unicode MS" w:hAnsi="Arial" w:cs="Arial"/>
          <w:sz w:val="20"/>
          <w:szCs w:val="20"/>
        </w:rPr>
        <w:lastRenderedPageBreak/>
        <w:t xml:space="preserve">Gisteravond werd door de Handboogschutterij „Amicitia" het seizoen met veel animo geopend. Er werd reeds druk geschoten. Verder werd een bijeenkomst gehouden waarin de plannen voor het komende seizoen werden besproken. Besloten werd om deel te nemen aan het dit Jaar te houden kringsconcours van den kring „St. Oedenrode". Het is </w:t>
      </w:r>
      <w:r>
        <w:rPr>
          <w:rFonts w:ascii="Arial" w:eastAsia="Arial Unicode MS" w:hAnsi="Arial" w:cs="Arial"/>
          <w:sz w:val="20"/>
          <w:szCs w:val="20"/>
        </w:rPr>
        <w:t>n</w:t>
      </w:r>
      <w:r w:rsidRPr="00790FEB">
        <w:rPr>
          <w:rFonts w:ascii="Arial" w:eastAsia="Arial Unicode MS" w:hAnsi="Arial" w:cs="Arial"/>
          <w:sz w:val="20"/>
          <w:szCs w:val="20"/>
        </w:rPr>
        <w:t>og niet bekend waar dit concours zal gehouden worden. Tevens besloot men in principe deel te nemen aan verschillende andere concoursen o.a. te Hintham en Best. Evenals het vorig jaar zal de vereeniging ook dit Jaar tweemaal een ontmoeting hebben met haar plaatselijke zustervereeniging „Landmans Unie" om dan vriendschappelijk om de suprematie van Schijndel te schieten. De schiettenten aan de baan, die een dringende vernieuwing noodig hebben zullen in onderlinge samenwerking worden nagezien. Verder deelde de secretaris, de heer Ant. Tausch mede, dat hij als zoodanig ontslag zal nemen wegens drukke bezigheden. Candidaten hiervoor kunnen worden ingediend bij het bestuur.</w:t>
      </w:r>
    </w:p>
    <w:p w:rsidR="00790FEB" w:rsidRDefault="00790FEB" w:rsidP="00612243">
      <w:pPr>
        <w:shd w:val="clear" w:color="auto" w:fill="FFFFFF"/>
        <w:jc w:val="both"/>
        <w:rPr>
          <w:rFonts w:ascii="Arial" w:eastAsia="Arial Unicode MS" w:hAnsi="Arial" w:cs="Arial"/>
          <w:sz w:val="20"/>
          <w:szCs w:val="20"/>
        </w:rPr>
      </w:pPr>
    </w:p>
    <w:p w:rsidR="00790FEB" w:rsidRPr="00790FEB" w:rsidRDefault="00790FEB" w:rsidP="00790FEB">
      <w:pPr>
        <w:shd w:val="clear" w:color="auto" w:fill="FFFFFF"/>
        <w:jc w:val="both"/>
        <w:rPr>
          <w:rFonts w:ascii="Arial" w:eastAsia="Arial Unicode MS" w:hAnsi="Arial" w:cs="Arial"/>
          <w:b/>
          <w:bCs/>
          <w:sz w:val="20"/>
          <w:szCs w:val="20"/>
          <w:u w:val="single"/>
        </w:rPr>
      </w:pPr>
      <w:r w:rsidRPr="00790FE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790FEB">
        <w:rPr>
          <w:rFonts w:ascii="Arial" w:eastAsia="Arial Unicode MS" w:hAnsi="Arial" w:cs="Arial"/>
          <w:b/>
          <w:bCs/>
          <w:sz w:val="20"/>
          <w:szCs w:val="20"/>
          <w:u w:val="single"/>
        </w:rPr>
        <w:t>-04-1937</w:t>
      </w:r>
    </w:p>
    <w:p w:rsidR="00790FEB" w:rsidRDefault="00790FEB" w:rsidP="00612243">
      <w:pPr>
        <w:shd w:val="clear" w:color="auto" w:fill="FFFFFF"/>
        <w:jc w:val="both"/>
        <w:rPr>
          <w:rFonts w:ascii="Arial" w:eastAsia="Arial Unicode MS" w:hAnsi="Arial" w:cs="Arial"/>
          <w:sz w:val="20"/>
          <w:szCs w:val="20"/>
        </w:rPr>
      </w:pPr>
    </w:p>
    <w:p w:rsidR="00790FEB" w:rsidRDefault="00790FEB" w:rsidP="00790FEB">
      <w:pPr>
        <w:shd w:val="clear" w:color="auto" w:fill="FFFFFF"/>
        <w:jc w:val="both"/>
        <w:rPr>
          <w:rFonts w:ascii="Arial" w:eastAsia="Arial Unicode MS" w:hAnsi="Arial" w:cs="Arial"/>
          <w:b/>
          <w:sz w:val="20"/>
          <w:szCs w:val="20"/>
        </w:rPr>
      </w:pPr>
      <w:r w:rsidRPr="00790FEB">
        <w:rPr>
          <w:rFonts w:ascii="Arial" w:eastAsia="Arial Unicode MS" w:hAnsi="Arial" w:cs="Arial"/>
          <w:b/>
          <w:sz w:val="20"/>
          <w:szCs w:val="20"/>
        </w:rPr>
        <w:t xml:space="preserve">DE SCHIJNDELSCHE BOEREN UITEN HUN KLACHTEN TEGEN </w:t>
      </w:r>
    </w:p>
    <w:p w:rsidR="00790FEB" w:rsidRPr="00790FEB" w:rsidRDefault="00790FEB" w:rsidP="00790FEB">
      <w:pPr>
        <w:shd w:val="clear" w:color="auto" w:fill="FFFFFF"/>
        <w:jc w:val="both"/>
        <w:rPr>
          <w:rFonts w:ascii="Arial" w:eastAsia="Arial Unicode MS" w:hAnsi="Arial" w:cs="Arial"/>
          <w:b/>
          <w:sz w:val="20"/>
          <w:szCs w:val="20"/>
        </w:rPr>
      </w:pPr>
      <w:r w:rsidRPr="00790FEB">
        <w:rPr>
          <w:rFonts w:ascii="Arial" w:eastAsia="Arial Unicode MS" w:hAnsi="Arial" w:cs="Arial"/>
          <w:b/>
          <w:sz w:val="20"/>
          <w:szCs w:val="20"/>
        </w:rPr>
        <w:t xml:space="preserve">DE BESTAANDE CRISISWETTEN. </w:t>
      </w:r>
    </w:p>
    <w:p w:rsidR="00790FEB" w:rsidRPr="00790FEB" w:rsidRDefault="00790FEB" w:rsidP="00790FEB">
      <w:pPr>
        <w:shd w:val="clear" w:color="auto" w:fill="FFFFFF"/>
        <w:jc w:val="both"/>
        <w:rPr>
          <w:rFonts w:ascii="Arial" w:eastAsia="Arial Unicode MS" w:hAnsi="Arial" w:cs="Arial"/>
          <w:sz w:val="20"/>
          <w:szCs w:val="20"/>
        </w:rPr>
      </w:pPr>
      <w:r w:rsidRPr="00A900B2">
        <w:rPr>
          <w:rFonts w:ascii="Arial" w:eastAsia="Arial Unicode MS" w:hAnsi="Arial" w:cs="Arial"/>
          <w:sz w:val="20"/>
          <w:szCs w:val="20"/>
        </w:rPr>
        <w:t xml:space="preserve">In het </w:t>
      </w:r>
      <w:r w:rsidRPr="00790FEB">
        <w:rPr>
          <w:rFonts w:ascii="Arial" w:eastAsia="Arial Unicode MS" w:hAnsi="Arial" w:cs="Arial"/>
          <w:sz w:val="20"/>
          <w:szCs w:val="20"/>
        </w:rPr>
        <w:t>Bondsgebouw te Schijnde</w:t>
      </w:r>
      <w:r w:rsidR="00A900B2">
        <w:rPr>
          <w:rFonts w:ascii="Arial" w:eastAsia="Arial Unicode MS" w:hAnsi="Arial" w:cs="Arial"/>
          <w:sz w:val="20"/>
          <w:szCs w:val="20"/>
        </w:rPr>
        <w:t>l</w:t>
      </w:r>
      <w:r w:rsidRPr="00790FEB">
        <w:rPr>
          <w:rFonts w:ascii="Arial" w:eastAsia="Arial Unicode MS" w:hAnsi="Arial" w:cs="Arial"/>
          <w:sz w:val="20"/>
          <w:szCs w:val="20"/>
        </w:rPr>
        <w:t xml:space="preserve"> werd Dinsdagavond een groote vergadering gehouden, georganiseerd door den plaatselijken Boerenbond in verband met den zitdag te Schijndel van de Commissie van Onderzoek inzake toewijzing van kalveren-, varkens</w:t>
      </w:r>
      <w:r w:rsidR="00A900B2">
        <w:rPr>
          <w:rFonts w:ascii="Arial" w:eastAsia="Arial Unicode MS" w:hAnsi="Arial" w:cs="Arial"/>
          <w:sz w:val="20"/>
          <w:szCs w:val="20"/>
        </w:rPr>
        <w:t xml:space="preserve"> </w:t>
      </w:r>
      <w:r w:rsidRPr="00790FEB">
        <w:rPr>
          <w:rFonts w:ascii="Arial" w:eastAsia="Arial Unicode MS" w:hAnsi="Arial" w:cs="Arial"/>
          <w:sz w:val="20"/>
          <w:szCs w:val="20"/>
        </w:rPr>
        <w:t>en biggenmerken. In grooten getale waren de boeren opgekomen en honderden leden waren aanwezig, toen de voorzitter, de heer Adr. v. d. Oetelaar, de bijeenkomst opende en een korte uiteenzetting gaf van het doel waarvoor men was bijeen gekomen. De Commissie, ingesteld door den minister van Landbouw en Visscherij, is een commissie van onder</w:t>
      </w:r>
      <w:r w:rsidR="00A900B2">
        <w:rPr>
          <w:rFonts w:ascii="Arial" w:eastAsia="Arial Unicode MS" w:hAnsi="Arial" w:cs="Arial"/>
          <w:sz w:val="20"/>
          <w:szCs w:val="20"/>
        </w:rPr>
        <w:t>-</w:t>
      </w:r>
      <w:r w:rsidRPr="00790FEB">
        <w:rPr>
          <w:rFonts w:ascii="Arial" w:eastAsia="Arial Unicode MS" w:hAnsi="Arial" w:cs="Arial"/>
          <w:sz w:val="20"/>
          <w:szCs w:val="20"/>
        </w:rPr>
        <w:t>zoek, waar men klachten van algemeenen aard ten berde kan brengen. De vergadering was belegd om de boeren gelegenheid te geven hun klachten te uiten om dez</w:t>
      </w:r>
      <w:r w:rsidR="00A900B2">
        <w:rPr>
          <w:rFonts w:ascii="Arial" w:eastAsia="Arial Unicode MS" w:hAnsi="Arial" w:cs="Arial"/>
          <w:sz w:val="20"/>
          <w:szCs w:val="20"/>
        </w:rPr>
        <w:t>e</w:t>
      </w:r>
      <w:r w:rsidRPr="00790FEB">
        <w:rPr>
          <w:rFonts w:ascii="Arial" w:eastAsia="Arial Unicode MS" w:hAnsi="Arial" w:cs="Arial"/>
          <w:sz w:val="20"/>
          <w:szCs w:val="20"/>
        </w:rPr>
        <w:t xml:space="preserve"> dan door een aantal afgevaardigden aan de commissie voor te leggen. Tijdens de vergadering werd uit een veertiental leden een commissie gevormd, die zich met deze taak zal belasten. Hierna werd een levendige bespreking gehouden over de verschillende wijzigingen die door de boeren in de bestaande crisiswetgeving noodig werden geacht. </w:t>
      </w:r>
    </w:p>
    <w:p w:rsidR="00790FEB" w:rsidRPr="00790FEB" w:rsidRDefault="00790FEB" w:rsidP="00790FEB">
      <w:pPr>
        <w:shd w:val="clear" w:color="auto" w:fill="FFFFFF"/>
        <w:jc w:val="both"/>
        <w:rPr>
          <w:rFonts w:ascii="Arial" w:eastAsia="Arial Unicode MS" w:hAnsi="Arial" w:cs="Arial"/>
          <w:sz w:val="20"/>
          <w:szCs w:val="20"/>
        </w:rPr>
      </w:pPr>
      <w:r w:rsidRPr="00790FEB">
        <w:rPr>
          <w:rFonts w:ascii="Arial" w:eastAsia="Arial Unicode MS" w:hAnsi="Arial" w:cs="Arial"/>
          <w:sz w:val="20"/>
          <w:szCs w:val="20"/>
        </w:rPr>
        <w:t>Van de talrijke opmerkingen geven wij er enkele weer, over wat volgens de boeren dringend wijziging noodig heeft. Vooreerst werd opgemerkt, dat de grondslag waarvan de crisislandbouwwet uitgaat, n.</w:t>
      </w:r>
      <w:r w:rsidR="00A900B2">
        <w:rPr>
          <w:rFonts w:ascii="Arial" w:eastAsia="Arial Unicode MS" w:hAnsi="Arial" w:cs="Arial"/>
          <w:sz w:val="20"/>
          <w:szCs w:val="20"/>
        </w:rPr>
        <w:t>l</w:t>
      </w:r>
      <w:r w:rsidRPr="00790FEB">
        <w:rPr>
          <w:rFonts w:ascii="Arial" w:eastAsia="Arial Unicode MS" w:hAnsi="Arial" w:cs="Arial"/>
          <w:sz w:val="20"/>
          <w:szCs w:val="20"/>
        </w:rPr>
        <w:t>. de toestand in het bedrijf over het jaar 1932, thans niet houdbaar meer is. Immers in deze jaren is er van uitbreiding van het bedrijf geen sprake meer geweest, doch een gedeelte van de kinderen van toen is in die jaren volwassen geworden en kunnen thans op het bedrijf niet te werk worden gesteld, eenvoudig omdat er geen werk voor hen is. Elk jaar wordt bovendien dit aantal volwassen kinderen nog grooter en daar de crisiswetgeving hierin in geen enkel opzicht voorziet achtte men het noodig dat hierin een wi</w:t>
      </w:r>
      <w:r w:rsidR="00A900B2">
        <w:rPr>
          <w:rFonts w:ascii="Arial" w:eastAsia="Arial Unicode MS" w:hAnsi="Arial" w:cs="Arial"/>
          <w:sz w:val="20"/>
          <w:szCs w:val="20"/>
        </w:rPr>
        <w:t>j</w:t>
      </w:r>
      <w:r w:rsidRPr="00790FEB">
        <w:rPr>
          <w:rFonts w:ascii="Arial" w:eastAsia="Arial Unicode MS" w:hAnsi="Arial" w:cs="Arial"/>
          <w:sz w:val="20"/>
          <w:szCs w:val="20"/>
        </w:rPr>
        <w:t>zigng wordt gebracht, in dezen zin, dat een verruiming van het bedrijf mogelijk zal worden om z</w:t>
      </w:r>
      <w:r w:rsidR="00A900B2">
        <w:rPr>
          <w:rFonts w:ascii="Arial" w:eastAsia="Arial Unicode MS" w:hAnsi="Arial" w:cs="Arial"/>
          <w:sz w:val="20"/>
          <w:szCs w:val="20"/>
        </w:rPr>
        <w:t>o</w:t>
      </w:r>
      <w:r w:rsidRPr="00790FEB">
        <w:rPr>
          <w:rFonts w:ascii="Arial" w:eastAsia="Arial Unicode MS" w:hAnsi="Arial" w:cs="Arial"/>
          <w:sz w:val="20"/>
          <w:szCs w:val="20"/>
        </w:rPr>
        <w:t>o de volwassen kinderen in het bedrijf te kunnen stellen. Wat betreft den steun aan den kleinen boer, was men over de bestaande regeling niet tevreden. Deze steun wordt onder bepaalde voorwaarden slechts gegeven aan boerenbedrijven kleiner dan 5 H.A. Men was van meening dat hier rekening gehouden moest worden met de grootte van het huisgezin, dus met het aantal kinderen. Boeren met een groot huisgezin maken een zeer moeilijken tijd door. Men wou daarom den maatstaf 5 H.A. laten vervallen en steun aan alle boeren, niet aangeslagen in de inkomstenbelasting en met minstens drie kinderen. Een derde opmerking gold de toewijzing van de z.g. kalverenschetsen. De meeste boeren krijgen thans, wanneer zij tenminste hiervoor in aanmerking komen, slechts een kalverenschets toegewezen. Heeft men dus twee kalveren, dan moet er direct reeds één worden opgeruimd. Later blijkt dan dikwijls, dat het geschetste kalf voor de veeteelt ongeschikt is of slecht wil groeien en heeft men er dus practisch geen. Hierin zou men een regeling wenschen waardoor het mogelijk wordt beide dieren te houden tot ze ongeveer twee jaren oud zijn. Men kan dan met veel grootere zekerheid een keuze doen. Tenslotte werd bepleit om voor elk bedrijf minstens één zeug toe te staan en hiervan alle biggen te kunnen late</w:t>
      </w:r>
      <w:r w:rsidR="00A900B2">
        <w:rPr>
          <w:rFonts w:ascii="Arial" w:eastAsia="Arial Unicode MS" w:hAnsi="Arial" w:cs="Arial"/>
          <w:sz w:val="20"/>
          <w:szCs w:val="20"/>
        </w:rPr>
        <w:t>n</w:t>
      </w:r>
      <w:r w:rsidRPr="00790FEB">
        <w:rPr>
          <w:rFonts w:ascii="Arial" w:eastAsia="Arial Unicode MS" w:hAnsi="Arial" w:cs="Arial"/>
          <w:sz w:val="20"/>
          <w:szCs w:val="20"/>
        </w:rPr>
        <w:t xml:space="preserve"> merken. Tijdens de vergadering voerden nog </w:t>
      </w:r>
      <w:r w:rsidR="00A900B2">
        <w:rPr>
          <w:rFonts w:ascii="Arial" w:eastAsia="Arial Unicode MS" w:hAnsi="Arial" w:cs="Arial"/>
          <w:sz w:val="20"/>
          <w:szCs w:val="20"/>
        </w:rPr>
        <w:t>h</w:t>
      </w:r>
      <w:r w:rsidRPr="00790FEB">
        <w:rPr>
          <w:rFonts w:ascii="Arial" w:eastAsia="Arial Unicode MS" w:hAnsi="Arial" w:cs="Arial"/>
          <w:sz w:val="20"/>
          <w:szCs w:val="20"/>
        </w:rPr>
        <w:t xml:space="preserve">et woord de heer J. Zijlmans, hoofd der R.K. Lagere Landbouwschool te Schijndel, Pastoor G. van Dijk, geestelijk adviseur en de secretaris van de plaatselijke afdeeling van den N.C.B. de heer Kriellaars. Ten slotte werd nog opgemerkt, dat behalve de door de vergadering afgevaardigde commissie elke georganiseerde boer bovendien nog persoonlijk zijn klachten kan indienen. </w:t>
      </w:r>
    </w:p>
    <w:p w:rsidR="00790FEB" w:rsidRDefault="00790FEB" w:rsidP="00612243">
      <w:pPr>
        <w:shd w:val="clear" w:color="auto" w:fill="FFFFFF"/>
        <w:jc w:val="both"/>
        <w:rPr>
          <w:rFonts w:ascii="Arial" w:eastAsia="Arial Unicode MS" w:hAnsi="Arial" w:cs="Arial"/>
          <w:sz w:val="20"/>
          <w:szCs w:val="20"/>
        </w:rPr>
      </w:pPr>
    </w:p>
    <w:p w:rsidR="00221AB4" w:rsidRPr="00221AB4" w:rsidRDefault="00221AB4" w:rsidP="00221AB4">
      <w:pPr>
        <w:shd w:val="clear" w:color="auto" w:fill="FFFFFF"/>
        <w:jc w:val="both"/>
        <w:rPr>
          <w:rFonts w:ascii="Arial" w:eastAsia="Arial Unicode MS" w:hAnsi="Arial" w:cs="Arial"/>
          <w:b/>
          <w:bCs/>
          <w:sz w:val="20"/>
          <w:szCs w:val="20"/>
          <w:u w:val="single"/>
        </w:rPr>
      </w:pPr>
      <w:r w:rsidRPr="00221AB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221AB4">
        <w:rPr>
          <w:rFonts w:ascii="Arial" w:eastAsia="Arial Unicode MS" w:hAnsi="Arial" w:cs="Arial"/>
          <w:b/>
          <w:bCs/>
          <w:sz w:val="20"/>
          <w:szCs w:val="20"/>
          <w:u w:val="single"/>
        </w:rPr>
        <w:t>-04-1937</w:t>
      </w:r>
    </w:p>
    <w:p w:rsidR="00221AB4" w:rsidRDefault="00221AB4" w:rsidP="00612243">
      <w:pPr>
        <w:shd w:val="clear" w:color="auto" w:fill="FFFFFF"/>
        <w:jc w:val="both"/>
        <w:rPr>
          <w:rFonts w:ascii="Arial" w:eastAsia="Arial Unicode MS" w:hAnsi="Arial" w:cs="Arial"/>
          <w:sz w:val="20"/>
          <w:szCs w:val="20"/>
        </w:rPr>
      </w:pPr>
    </w:p>
    <w:p w:rsidR="00221AB4" w:rsidRDefault="00221AB4" w:rsidP="00221AB4">
      <w:pPr>
        <w:shd w:val="clear" w:color="auto" w:fill="FFFFFF"/>
        <w:jc w:val="both"/>
        <w:rPr>
          <w:rFonts w:ascii="Arial" w:eastAsia="Arial Unicode MS" w:hAnsi="Arial" w:cs="Arial"/>
          <w:sz w:val="20"/>
          <w:szCs w:val="20"/>
        </w:rPr>
      </w:pPr>
      <w:r w:rsidRPr="00221AB4">
        <w:rPr>
          <w:rFonts w:ascii="Arial" w:eastAsia="Arial Unicode MS" w:hAnsi="Arial" w:cs="Arial"/>
          <w:sz w:val="20"/>
          <w:szCs w:val="20"/>
        </w:rPr>
        <w:lastRenderedPageBreak/>
        <w:t xml:space="preserve">SCHIJNDEL, 6 Apr. Zondag 11 April a.s. om kwart over vijf wordt in het St. Servatiusgebouw de jaarvergadering gehouden voor de leden van de R. K. Vereeniging het Wit-Gele Kruis. Op de agenda komt voor het jaarverslag door den voorzitter en de rekening en verantwoording door den penningmeester. Het is jammer, dat vergaderingen als deze in den regel zoo weinig belangstelling ondervinden, omdat een vereeniging op den duur niet bloeien en frisch blijven kan, wanneer de leden niet met haar meeleven en haar actie niet met belangstelling volgen. Daarbij is het voor ieder bestuur een aansporing wanneer het weet en ziet, dat zijn werk op prijs wordt gesteld en gewaardeerd. Daarom, leden van het Wit-Gele Kruis, op ter vergadering a.s. Zondag om kwart over vijf in het St. Servatiusgebouw. </w:t>
      </w:r>
    </w:p>
    <w:p w:rsidR="00221AB4" w:rsidRDefault="00221AB4" w:rsidP="00221AB4">
      <w:pPr>
        <w:shd w:val="clear" w:color="auto" w:fill="FFFFFF"/>
        <w:jc w:val="both"/>
        <w:rPr>
          <w:rFonts w:ascii="Arial" w:eastAsia="Arial Unicode MS" w:hAnsi="Arial" w:cs="Arial"/>
          <w:sz w:val="20"/>
          <w:szCs w:val="20"/>
        </w:rPr>
      </w:pPr>
    </w:p>
    <w:p w:rsidR="00221AB4" w:rsidRDefault="00221AB4" w:rsidP="00221AB4">
      <w:pPr>
        <w:shd w:val="clear" w:color="auto" w:fill="FFFFFF"/>
        <w:jc w:val="both"/>
        <w:rPr>
          <w:rFonts w:ascii="Arial" w:eastAsia="Arial Unicode MS" w:hAnsi="Arial" w:cs="Arial"/>
          <w:sz w:val="20"/>
          <w:szCs w:val="20"/>
        </w:rPr>
      </w:pPr>
      <w:r w:rsidRPr="00221AB4">
        <w:rPr>
          <w:rFonts w:ascii="Arial" w:eastAsia="Arial Unicode MS" w:hAnsi="Arial" w:cs="Arial"/>
          <w:sz w:val="20"/>
          <w:szCs w:val="20"/>
        </w:rPr>
        <w:t>SCHIJNDEL, 7 April. De harmonie St. Cecilia alhier gaf gisterenavond in de zaal van hotel „Amicitia" een buitengewoon concert onder leiding van den directeur den heer Henri van Abeelen. Het programma opende met een muzikaal gedeelte waarin o.a. werd uitgevoerd de suite „L'Arlésienne" van G. Bizet. „Carneval de Vénise" van Demersseman bracht een solo voor es-c</w:t>
      </w:r>
      <w:r>
        <w:rPr>
          <w:rFonts w:ascii="Arial" w:eastAsia="Arial Unicode MS" w:hAnsi="Arial" w:cs="Arial"/>
          <w:sz w:val="20"/>
          <w:szCs w:val="20"/>
        </w:rPr>
        <w:t>l</w:t>
      </w:r>
      <w:r w:rsidRPr="00221AB4">
        <w:rPr>
          <w:rFonts w:ascii="Arial" w:eastAsia="Arial Unicode MS" w:hAnsi="Arial" w:cs="Arial"/>
          <w:sz w:val="20"/>
          <w:szCs w:val="20"/>
        </w:rPr>
        <w:t>arinet welke, door den heer M. de Laat op technisch knappe wijze ten gehoore werd gebracht. Tot slot volgde nog het „Concertino voor 2 clarinetten" van L. Hermann, gespeeld door de heeren A. Hermes en A. van Herpen. Het tweede gedeelte van den avond bestond in tooneel en voordracht door het duo-Hentom uit Waalwijk. De heeren Hent van Engelen en Tom Burmanje brachten verschillende humoristische duetten ten tooneele die zeer in den smaak vielen, te</w:t>
      </w:r>
      <w:r>
        <w:rPr>
          <w:rFonts w:ascii="Arial" w:eastAsia="Arial Unicode MS" w:hAnsi="Arial" w:cs="Arial"/>
          <w:sz w:val="20"/>
          <w:szCs w:val="20"/>
        </w:rPr>
        <w:t>rwijl ook de levensliedjes door</w:t>
      </w:r>
      <w:r w:rsidRPr="00221AB4">
        <w:rPr>
          <w:rFonts w:ascii="Arial" w:eastAsia="Arial Unicode MS" w:hAnsi="Arial" w:cs="Arial"/>
          <w:sz w:val="20"/>
          <w:szCs w:val="20"/>
        </w:rPr>
        <w:t xml:space="preserve"> Tom Burmanje, die over een mooie gave bariton</w:t>
      </w:r>
      <w:r>
        <w:rPr>
          <w:rFonts w:ascii="Arial" w:eastAsia="Arial Unicode MS" w:hAnsi="Arial" w:cs="Arial"/>
          <w:sz w:val="20"/>
          <w:szCs w:val="20"/>
        </w:rPr>
        <w:t>-</w:t>
      </w:r>
      <w:r w:rsidRPr="00221AB4">
        <w:rPr>
          <w:rFonts w:ascii="Arial" w:eastAsia="Arial Unicode MS" w:hAnsi="Arial" w:cs="Arial"/>
          <w:sz w:val="20"/>
          <w:szCs w:val="20"/>
        </w:rPr>
        <w:t>stem beschikt veel succes oogstten. De levensschets „Droomland" door b</w:t>
      </w:r>
      <w:r>
        <w:rPr>
          <w:rFonts w:ascii="Arial" w:eastAsia="Arial Unicode MS" w:hAnsi="Arial" w:cs="Arial"/>
          <w:sz w:val="20"/>
          <w:szCs w:val="20"/>
        </w:rPr>
        <w:t>e</w:t>
      </w:r>
      <w:r w:rsidRPr="00221AB4">
        <w:rPr>
          <w:rFonts w:ascii="Arial" w:eastAsia="Arial Unicode MS" w:hAnsi="Arial" w:cs="Arial"/>
          <w:sz w:val="20"/>
          <w:szCs w:val="20"/>
        </w:rPr>
        <w:t>ide heeren voorgedragen was wel een van de mooiste nummers. De h</w:t>
      </w:r>
      <w:r>
        <w:rPr>
          <w:rFonts w:ascii="Arial" w:eastAsia="Arial Unicode MS" w:hAnsi="Arial" w:cs="Arial"/>
          <w:sz w:val="20"/>
          <w:szCs w:val="20"/>
        </w:rPr>
        <w:t>e</w:t>
      </w:r>
      <w:r w:rsidRPr="00221AB4">
        <w:rPr>
          <w:rFonts w:ascii="Arial" w:eastAsia="Arial Unicode MS" w:hAnsi="Arial" w:cs="Arial"/>
          <w:sz w:val="20"/>
          <w:szCs w:val="20"/>
        </w:rPr>
        <w:t xml:space="preserve">er H. van Abeelen begeleidde aan de piano. </w:t>
      </w:r>
    </w:p>
    <w:p w:rsidR="00221AB4" w:rsidRDefault="00221AB4" w:rsidP="00221AB4">
      <w:pPr>
        <w:shd w:val="clear" w:color="auto" w:fill="FFFFFF"/>
        <w:jc w:val="both"/>
        <w:rPr>
          <w:rFonts w:ascii="Arial" w:eastAsia="Arial Unicode MS" w:hAnsi="Arial" w:cs="Arial"/>
          <w:sz w:val="20"/>
          <w:szCs w:val="20"/>
        </w:rPr>
      </w:pPr>
    </w:p>
    <w:p w:rsidR="00221AB4" w:rsidRDefault="00221AB4" w:rsidP="00221AB4">
      <w:pPr>
        <w:shd w:val="clear" w:color="auto" w:fill="FFFFFF"/>
        <w:jc w:val="both"/>
        <w:rPr>
          <w:rFonts w:ascii="Arial" w:eastAsia="Arial Unicode MS" w:hAnsi="Arial" w:cs="Arial"/>
          <w:sz w:val="20"/>
          <w:szCs w:val="20"/>
        </w:rPr>
      </w:pPr>
      <w:r w:rsidRPr="00221AB4">
        <w:rPr>
          <w:rFonts w:ascii="Arial" w:eastAsia="Arial Unicode MS" w:hAnsi="Arial" w:cs="Arial"/>
          <w:sz w:val="20"/>
          <w:szCs w:val="20"/>
        </w:rPr>
        <w:t>De heer H. van Kasteren, smid alhier, slaagde voor het op Maandag en Dinsdag j.</w:t>
      </w:r>
      <w:r>
        <w:rPr>
          <w:rFonts w:ascii="Arial" w:eastAsia="Arial Unicode MS" w:hAnsi="Arial" w:cs="Arial"/>
          <w:sz w:val="20"/>
          <w:szCs w:val="20"/>
        </w:rPr>
        <w:t>l</w:t>
      </w:r>
      <w:r w:rsidRPr="00221AB4">
        <w:rPr>
          <w:rFonts w:ascii="Arial" w:eastAsia="Arial Unicode MS" w:hAnsi="Arial" w:cs="Arial"/>
          <w:sz w:val="20"/>
          <w:szCs w:val="20"/>
        </w:rPr>
        <w:t xml:space="preserve">. te Utrecht gehouden examen voor hoefsmid waarmede hij het Rijksdiploma hoefsmid heeft behaald. </w:t>
      </w:r>
    </w:p>
    <w:p w:rsidR="00221AB4" w:rsidRDefault="00221AB4" w:rsidP="00221AB4">
      <w:pPr>
        <w:shd w:val="clear" w:color="auto" w:fill="FFFFFF"/>
        <w:jc w:val="both"/>
        <w:rPr>
          <w:rFonts w:ascii="Arial" w:eastAsia="Arial Unicode MS" w:hAnsi="Arial" w:cs="Arial"/>
          <w:sz w:val="20"/>
          <w:szCs w:val="20"/>
        </w:rPr>
      </w:pPr>
    </w:p>
    <w:p w:rsidR="00221AB4" w:rsidRDefault="00221AB4" w:rsidP="00221AB4">
      <w:pPr>
        <w:shd w:val="clear" w:color="auto" w:fill="FFFFFF"/>
        <w:jc w:val="both"/>
        <w:rPr>
          <w:rFonts w:ascii="Arial" w:eastAsia="Arial Unicode MS" w:hAnsi="Arial" w:cs="Arial"/>
          <w:sz w:val="20"/>
          <w:szCs w:val="20"/>
        </w:rPr>
      </w:pPr>
      <w:r w:rsidRPr="00221AB4">
        <w:rPr>
          <w:rFonts w:ascii="Arial" w:eastAsia="Arial Unicode MS" w:hAnsi="Arial" w:cs="Arial"/>
          <w:sz w:val="20"/>
          <w:szCs w:val="20"/>
        </w:rPr>
        <w:t xml:space="preserve">A.s. Vrijdag 9 April houdt de voetbalvereniging „Avanti" in het parochiehuis aan den Boschweg een algemeene ledenvergadering. Aanvang 's avonds om 7 uur. </w:t>
      </w:r>
    </w:p>
    <w:p w:rsidR="00221AB4" w:rsidRDefault="00221AB4" w:rsidP="00221AB4">
      <w:pPr>
        <w:shd w:val="clear" w:color="auto" w:fill="FFFFFF"/>
        <w:jc w:val="both"/>
        <w:rPr>
          <w:rFonts w:ascii="Arial" w:eastAsia="Arial Unicode MS" w:hAnsi="Arial" w:cs="Arial"/>
          <w:sz w:val="20"/>
          <w:szCs w:val="20"/>
        </w:rPr>
      </w:pPr>
    </w:p>
    <w:p w:rsidR="00221AB4" w:rsidRDefault="00221AB4" w:rsidP="00221AB4">
      <w:pPr>
        <w:shd w:val="clear" w:color="auto" w:fill="FFFFFF"/>
        <w:jc w:val="both"/>
        <w:rPr>
          <w:rFonts w:ascii="Arial" w:eastAsia="Arial Unicode MS" w:hAnsi="Arial" w:cs="Arial"/>
          <w:sz w:val="20"/>
          <w:szCs w:val="20"/>
        </w:rPr>
      </w:pPr>
      <w:r w:rsidRPr="00221AB4">
        <w:rPr>
          <w:rFonts w:ascii="Arial" w:eastAsia="Arial Unicode MS" w:hAnsi="Arial" w:cs="Arial"/>
          <w:sz w:val="20"/>
          <w:szCs w:val="20"/>
        </w:rPr>
        <w:t>De supportersvereeniging „Schijndel", gevestigd bij den heer Adr. Ketelaars houdt a.s. Zaterdag 10 April des avonds om 8 uur een algemeene ledenvergadering in haar clublokaal. Alle leden worden dringend uitgenoodigd.</w:t>
      </w:r>
    </w:p>
    <w:p w:rsidR="00221AB4" w:rsidRPr="00221AB4" w:rsidRDefault="00221AB4" w:rsidP="00221AB4">
      <w:pPr>
        <w:shd w:val="clear" w:color="auto" w:fill="FFFFFF"/>
        <w:jc w:val="both"/>
        <w:rPr>
          <w:rFonts w:ascii="Arial" w:eastAsia="Arial Unicode MS" w:hAnsi="Arial" w:cs="Arial"/>
          <w:sz w:val="20"/>
          <w:szCs w:val="20"/>
        </w:rPr>
      </w:pPr>
    </w:p>
    <w:p w:rsidR="00894142" w:rsidRDefault="0089414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08-04-1937</w:t>
      </w:r>
    </w:p>
    <w:p w:rsidR="001E7B7D" w:rsidRDefault="001E7B7D" w:rsidP="005B7C13">
      <w:pPr>
        <w:shd w:val="clear" w:color="auto" w:fill="FFFFFF"/>
        <w:jc w:val="both"/>
        <w:rPr>
          <w:rFonts w:ascii="Arial" w:eastAsia="Times New Roman" w:hAnsi="Arial" w:cs="Arial"/>
          <w:color w:val="333333"/>
          <w:sz w:val="20"/>
          <w:szCs w:val="20"/>
          <w:lang w:eastAsia="nl-NL"/>
        </w:rPr>
      </w:pPr>
    </w:p>
    <w:p w:rsidR="00894142" w:rsidRDefault="00894142" w:rsidP="005B7C13">
      <w:pPr>
        <w:shd w:val="clear" w:color="auto" w:fill="FFFFFF"/>
        <w:jc w:val="both"/>
        <w:outlineLvl w:val="2"/>
        <w:rPr>
          <w:rFonts w:ascii="Arial" w:eastAsia="Times New Roman" w:hAnsi="Arial" w:cs="Arial"/>
          <w:b/>
          <w:bCs/>
          <w:color w:val="333333"/>
          <w:sz w:val="20"/>
          <w:szCs w:val="20"/>
          <w:lang w:eastAsia="nl-NL"/>
        </w:rPr>
      </w:pPr>
      <w:r w:rsidRPr="00894142">
        <w:rPr>
          <w:rFonts w:ascii="Arial" w:eastAsia="Times New Roman" w:hAnsi="Arial" w:cs="Arial"/>
          <w:b/>
          <w:bCs/>
          <w:color w:val="333333"/>
          <w:sz w:val="20"/>
          <w:szCs w:val="20"/>
          <w:lang w:eastAsia="nl-NL"/>
        </w:rPr>
        <w:t>De kleine boeren uiten hun wenschen</w:t>
      </w:r>
      <w:r>
        <w:rPr>
          <w:rFonts w:ascii="Arial" w:eastAsia="Times New Roman" w:hAnsi="Arial" w:cs="Arial"/>
          <w:b/>
          <w:bCs/>
          <w:color w:val="333333"/>
          <w:sz w:val="20"/>
          <w:szCs w:val="20"/>
          <w:lang w:eastAsia="nl-NL"/>
        </w:rPr>
        <w:t xml:space="preserve"> o</w:t>
      </w:r>
      <w:r w:rsidRPr="00894142">
        <w:rPr>
          <w:rFonts w:ascii="Arial" w:eastAsia="Times New Roman" w:hAnsi="Arial" w:cs="Arial"/>
          <w:b/>
          <w:bCs/>
          <w:color w:val="333333"/>
          <w:sz w:val="20"/>
          <w:szCs w:val="20"/>
          <w:lang w:eastAsia="nl-NL"/>
        </w:rPr>
        <w:t xml:space="preserve">p groote vergadering, te Schijndel houdt ministerieele commissie zitdag. </w:t>
      </w:r>
    </w:p>
    <w:p w:rsidR="00894142" w:rsidRPr="00894142" w:rsidRDefault="00894142" w:rsidP="005B7C13">
      <w:pPr>
        <w:shd w:val="clear" w:color="auto" w:fill="FFFFFF"/>
        <w:jc w:val="both"/>
        <w:outlineLvl w:val="2"/>
        <w:rPr>
          <w:rFonts w:ascii="Arial" w:eastAsia="Times New Roman" w:hAnsi="Arial" w:cs="Arial"/>
          <w:b/>
          <w:bCs/>
          <w:color w:val="333333"/>
          <w:sz w:val="20"/>
          <w:szCs w:val="20"/>
          <w:lang w:eastAsia="nl-NL"/>
        </w:rPr>
      </w:pPr>
      <w:r w:rsidRPr="00894142">
        <w:rPr>
          <w:rFonts w:ascii="Arial" w:eastAsia="Times New Roman" w:hAnsi="Arial" w:cs="Arial"/>
          <w:b/>
          <w:bCs/>
          <w:color w:val="333333"/>
          <w:sz w:val="20"/>
          <w:szCs w:val="20"/>
          <w:lang w:eastAsia="nl-NL"/>
        </w:rPr>
        <w:t>Algemeen bezwaar tegen huidige basis van Landbouw</w:t>
      </w:r>
      <w:r>
        <w:rPr>
          <w:rFonts w:ascii="Arial" w:eastAsia="Times New Roman" w:hAnsi="Arial" w:cs="Arial"/>
          <w:b/>
          <w:bCs/>
          <w:color w:val="333333"/>
          <w:sz w:val="20"/>
          <w:szCs w:val="20"/>
          <w:lang w:eastAsia="nl-NL"/>
        </w:rPr>
        <w:t>c</w:t>
      </w:r>
      <w:r w:rsidRPr="00894142">
        <w:rPr>
          <w:rFonts w:ascii="Arial" w:eastAsia="Times New Roman" w:hAnsi="Arial" w:cs="Arial"/>
          <w:b/>
          <w:bCs/>
          <w:color w:val="333333"/>
          <w:sz w:val="20"/>
          <w:szCs w:val="20"/>
          <w:lang w:eastAsia="nl-NL"/>
        </w:rPr>
        <w:t>risiswet</w:t>
      </w:r>
    </w:p>
    <w:p w:rsidR="00894142" w:rsidRDefault="00894142" w:rsidP="005B7C13">
      <w:pPr>
        <w:shd w:val="clear" w:color="auto" w:fill="FFFFFF"/>
        <w:jc w:val="both"/>
        <w:rPr>
          <w:rFonts w:ascii="Arial" w:eastAsia="Times New Roman" w:hAnsi="Arial" w:cs="Arial"/>
          <w:color w:val="333333"/>
          <w:sz w:val="20"/>
          <w:szCs w:val="20"/>
          <w:lang w:eastAsia="nl-NL"/>
        </w:rPr>
      </w:pPr>
      <w:r w:rsidRPr="00894142">
        <w:rPr>
          <w:rFonts w:ascii="Arial" w:eastAsia="Times New Roman" w:hAnsi="Arial" w:cs="Arial"/>
          <w:color w:val="333333"/>
          <w:sz w:val="20"/>
          <w:szCs w:val="20"/>
          <w:lang w:eastAsia="nl-NL"/>
        </w:rPr>
        <w:t>De commissie ingesteld door den minister van Landbouw en Visscherij voor het onderzoek in zake de toewijzing van kalverschetsen en biggenmerken heeft thans haar eersten zitdag gehouden, waartoe door d</w:t>
      </w:r>
      <w:r>
        <w:rPr>
          <w:rFonts w:ascii="Arial" w:eastAsia="Times New Roman" w:hAnsi="Arial" w:cs="Arial"/>
          <w:color w:val="333333"/>
          <w:sz w:val="20"/>
          <w:szCs w:val="20"/>
          <w:lang w:eastAsia="nl-NL"/>
        </w:rPr>
        <w:t>e</w:t>
      </w:r>
      <w:r w:rsidRPr="00894142">
        <w:rPr>
          <w:rFonts w:ascii="Arial" w:eastAsia="Times New Roman" w:hAnsi="Arial" w:cs="Arial"/>
          <w:color w:val="333333"/>
          <w:sz w:val="20"/>
          <w:szCs w:val="20"/>
          <w:lang w:eastAsia="nl-NL"/>
        </w:rPr>
        <w:t xml:space="preserve"> plaatselijke afdeeling van den N.C.B, een grooten vergadering in het Bondsgebouw was belegd te Schijndel. Honderden landbouwers voornamelijk kleine boeren, waren ter vergadering verschenen en van de gelegenheid tot het naar voren brengen van klachten en grieven van algemeenen aard werd ruim gebruik gemaakt. Uit de vergadering werd allereerst een commissie van veertien benoemd, die de diverse grieven en wenschen van de boeren in eerste instantie moet beoordeelen, om deze vervolgens ter kennis te brengen van de regeeringscommissie. Van de vele klachten noemen wij de volgende gevallen: De bestaande regeling om slechts steun t</w:t>
      </w:r>
      <w:r>
        <w:rPr>
          <w:rFonts w:ascii="Arial" w:eastAsia="Times New Roman" w:hAnsi="Arial" w:cs="Arial"/>
          <w:color w:val="333333"/>
          <w:sz w:val="20"/>
          <w:szCs w:val="20"/>
          <w:lang w:eastAsia="nl-NL"/>
        </w:rPr>
        <w:t>e</w:t>
      </w:r>
      <w:r w:rsidRPr="00894142">
        <w:rPr>
          <w:rFonts w:ascii="Arial" w:eastAsia="Times New Roman" w:hAnsi="Arial" w:cs="Arial"/>
          <w:color w:val="333333"/>
          <w:sz w:val="20"/>
          <w:szCs w:val="20"/>
          <w:lang w:eastAsia="nl-NL"/>
        </w:rPr>
        <w:t xml:space="preserve"> verleenen aan boerenbedrijven, kleiner dan 5 H.A., werd over het algemeen niet billijk geacht, daar men bij het nemen van deze</w:t>
      </w:r>
      <w:r>
        <w:rPr>
          <w:rFonts w:ascii="Arial" w:eastAsia="Times New Roman" w:hAnsi="Arial" w:cs="Arial"/>
          <w:color w:val="333333"/>
          <w:sz w:val="20"/>
          <w:szCs w:val="20"/>
          <w:lang w:eastAsia="nl-NL"/>
        </w:rPr>
        <w:t>n</w:t>
      </w:r>
      <w:r w:rsidRPr="00894142">
        <w:rPr>
          <w:rFonts w:ascii="Arial" w:eastAsia="Times New Roman" w:hAnsi="Arial" w:cs="Arial"/>
          <w:color w:val="333333"/>
          <w:sz w:val="20"/>
          <w:szCs w:val="20"/>
          <w:lang w:eastAsia="nl-NL"/>
        </w:rPr>
        <w:t xml:space="preserve"> maatstaf </w:t>
      </w:r>
      <w:r>
        <w:rPr>
          <w:rFonts w:ascii="Arial" w:eastAsia="Times New Roman" w:hAnsi="Arial" w:cs="Arial"/>
          <w:color w:val="333333"/>
          <w:sz w:val="20"/>
          <w:szCs w:val="20"/>
          <w:lang w:eastAsia="nl-NL"/>
        </w:rPr>
        <w:t>geen rekening heeft gehouden met</w:t>
      </w:r>
      <w:r w:rsidRPr="00894142">
        <w:rPr>
          <w:rFonts w:ascii="Arial" w:eastAsia="Times New Roman" w:hAnsi="Arial" w:cs="Arial"/>
          <w:color w:val="333333"/>
          <w:sz w:val="20"/>
          <w:szCs w:val="20"/>
          <w:lang w:eastAsia="nl-NL"/>
        </w:rPr>
        <w:t xml:space="preserve"> de grootte van het gezin. Kinderrijke fam</w:t>
      </w:r>
      <w:r>
        <w:rPr>
          <w:rFonts w:ascii="Arial" w:eastAsia="Times New Roman" w:hAnsi="Arial" w:cs="Arial"/>
          <w:color w:val="333333"/>
          <w:sz w:val="20"/>
          <w:szCs w:val="20"/>
          <w:lang w:eastAsia="nl-NL"/>
        </w:rPr>
        <w:t>i</w:t>
      </w:r>
      <w:r w:rsidRPr="00894142">
        <w:rPr>
          <w:rFonts w:ascii="Arial" w:eastAsia="Times New Roman" w:hAnsi="Arial" w:cs="Arial"/>
          <w:color w:val="333333"/>
          <w:sz w:val="20"/>
          <w:szCs w:val="20"/>
          <w:lang w:eastAsia="nl-NL"/>
        </w:rPr>
        <w:t>lies maken deswege moeilijke tijden door. Algemeen was men van oordeel, dat het juister zou zijn den maatstaf van 5 H.A. t</w:t>
      </w:r>
      <w:r>
        <w:rPr>
          <w:rFonts w:ascii="Arial" w:eastAsia="Times New Roman" w:hAnsi="Arial" w:cs="Arial"/>
          <w:color w:val="333333"/>
          <w:sz w:val="20"/>
          <w:szCs w:val="20"/>
          <w:lang w:eastAsia="nl-NL"/>
        </w:rPr>
        <w:t>e</w:t>
      </w:r>
      <w:r w:rsidRPr="00894142">
        <w:rPr>
          <w:rFonts w:ascii="Arial" w:eastAsia="Times New Roman" w:hAnsi="Arial" w:cs="Arial"/>
          <w:color w:val="333333"/>
          <w:sz w:val="20"/>
          <w:szCs w:val="20"/>
          <w:lang w:eastAsia="nl-NL"/>
        </w:rPr>
        <w:t xml:space="preserve"> laten vervallen, en daarvoor in de plaat</w:t>
      </w:r>
      <w:r>
        <w:rPr>
          <w:rFonts w:ascii="Arial" w:eastAsia="Times New Roman" w:hAnsi="Arial" w:cs="Arial"/>
          <w:color w:val="333333"/>
          <w:sz w:val="20"/>
          <w:szCs w:val="20"/>
          <w:lang w:eastAsia="nl-NL"/>
        </w:rPr>
        <w:t>s</w:t>
      </w:r>
      <w:r w:rsidRPr="00894142">
        <w:rPr>
          <w:rFonts w:ascii="Arial" w:eastAsia="Times New Roman" w:hAnsi="Arial" w:cs="Arial"/>
          <w:color w:val="333333"/>
          <w:sz w:val="20"/>
          <w:szCs w:val="20"/>
          <w:lang w:eastAsia="nl-NL"/>
        </w:rPr>
        <w:t xml:space="preserve"> steun te verleenen aan alle boeren, die niet zijn aangeslagen in de rijksinkomstenbelasting en bovendien minstens drie kindere</w:t>
      </w:r>
      <w:r>
        <w:rPr>
          <w:rFonts w:ascii="Arial" w:eastAsia="Times New Roman" w:hAnsi="Arial" w:cs="Arial"/>
          <w:color w:val="333333"/>
          <w:sz w:val="20"/>
          <w:szCs w:val="20"/>
          <w:lang w:eastAsia="nl-NL"/>
        </w:rPr>
        <w:t>n</w:t>
      </w:r>
      <w:r w:rsidRPr="00894142">
        <w:rPr>
          <w:rFonts w:ascii="Arial" w:eastAsia="Times New Roman" w:hAnsi="Arial" w:cs="Arial"/>
          <w:color w:val="333333"/>
          <w:sz w:val="20"/>
          <w:szCs w:val="20"/>
          <w:lang w:eastAsia="nl-NL"/>
        </w:rPr>
        <w:t xml:space="preserve"> hebbe</w:t>
      </w:r>
      <w:r>
        <w:rPr>
          <w:rFonts w:ascii="Arial" w:eastAsia="Times New Roman" w:hAnsi="Arial" w:cs="Arial"/>
          <w:color w:val="333333"/>
          <w:sz w:val="20"/>
          <w:szCs w:val="20"/>
          <w:lang w:eastAsia="nl-NL"/>
        </w:rPr>
        <w:t>n.</w:t>
      </w:r>
    </w:p>
    <w:p w:rsidR="00894142" w:rsidRDefault="00894142" w:rsidP="005B7C13">
      <w:pPr>
        <w:shd w:val="clear" w:color="auto" w:fill="FFFFFF"/>
        <w:jc w:val="both"/>
        <w:outlineLvl w:val="2"/>
        <w:rPr>
          <w:rFonts w:ascii="Arial" w:eastAsia="Times New Roman" w:hAnsi="Arial" w:cs="Arial"/>
          <w:b/>
          <w:bCs/>
          <w:color w:val="333333"/>
          <w:sz w:val="20"/>
          <w:szCs w:val="20"/>
          <w:lang w:eastAsia="nl-NL"/>
        </w:rPr>
      </w:pPr>
    </w:p>
    <w:p w:rsidR="00894142" w:rsidRPr="00894142" w:rsidRDefault="00894142" w:rsidP="005B7C13">
      <w:pPr>
        <w:shd w:val="clear" w:color="auto" w:fill="FFFFFF"/>
        <w:jc w:val="both"/>
        <w:outlineLvl w:val="2"/>
        <w:rPr>
          <w:rFonts w:ascii="Arial" w:eastAsia="Times New Roman" w:hAnsi="Arial" w:cs="Arial"/>
          <w:b/>
          <w:bCs/>
          <w:color w:val="333333"/>
          <w:sz w:val="20"/>
          <w:szCs w:val="20"/>
          <w:lang w:eastAsia="nl-NL"/>
        </w:rPr>
      </w:pPr>
      <w:r w:rsidRPr="00894142">
        <w:rPr>
          <w:rFonts w:ascii="Arial" w:eastAsia="Times New Roman" w:hAnsi="Arial" w:cs="Arial"/>
          <w:b/>
          <w:bCs/>
          <w:color w:val="333333"/>
          <w:sz w:val="20"/>
          <w:szCs w:val="20"/>
          <w:lang w:eastAsia="nl-NL"/>
        </w:rPr>
        <w:t>Aanhouding van meer kalveren.</w:t>
      </w:r>
    </w:p>
    <w:p w:rsidR="00894142" w:rsidRPr="00894142" w:rsidRDefault="00894142" w:rsidP="005B7C13">
      <w:pPr>
        <w:shd w:val="clear" w:color="auto" w:fill="FFFFFF"/>
        <w:jc w:val="both"/>
        <w:rPr>
          <w:rFonts w:ascii="Arial" w:eastAsia="Times New Roman" w:hAnsi="Arial" w:cs="Arial"/>
          <w:color w:val="333333"/>
          <w:sz w:val="20"/>
          <w:szCs w:val="20"/>
          <w:lang w:eastAsia="nl-NL"/>
        </w:rPr>
      </w:pPr>
      <w:r w:rsidRPr="00894142">
        <w:rPr>
          <w:rFonts w:ascii="Arial" w:eastAsia="Times New Roman" w:hAnsi="Arial" w:cs="Arial"/>
          <w:color w:val="333333"/>
          <w:sz w:val="20"/>
          <w:szCs w:val="20"/>
          <w:lang w:eastAsia="nl-NL"/>
        </w:rPr>
        <w:t>Een tweede opmerking betrof de toewijzing van kalverschetsen. Thans krijgen de meeste boeren slechts één schets toegewezen. Men heeft echter mee</w:t>
      </w:r>
      <w:r>
        <w:rPr>
          <w:rFonts w:ascii="Arial" w:eastAsia="Times New Roman" w:hAnsi="Arial" w:cs="Arial"/>
          <w:color w:val="333333"/>
          <w:sz w:val="20"/>
          <w:szCs w:val="20"/>
          <w:lang w:eastAsia="nl-NL"/>
        </w:rPr>
        <w:t>r</w:t>
      </w:r>
      <w:r w:rsidRPr="00894142">
        <w:rPr>
          <w:rFonts w:ascii="Arial" w:eastAsia="Times New Roman" w:hAnsi="Arial" w:cs="Arial"/>
          <w:color w:val="333333"/>
          <w:sz w:val="20"/>
          <w:szCs w:val="20"/>
          <w:lang w:eastAsia="nl-NL"/>
        </w:rPr>
        <w:t xml:space="preserve"> kalveren en de overige moeten direct worden </w:t>
      </w:r>
      <w:r w:rsidRPr="00894142">
        <w:rPr>
          <w:rFonts w:ascii="Arial" w:eastAsia="Times New Roman" w:hAnsi="Arial" w:cs="Arial"/>
          <w:color w:val="333333"/>
          <w:sz w:val="20"/>
          <w:szCs w:val="20"/>
          <w:lang w:eastAsia="nl-NL"/>
        </w:rPr>
        <w:lastRenderedPageBreak/>
        <w:t>opgeruimd. Veelal blijkt dan eerst later, dat het geschetste kalf ongeschikt is voor den opfok. Dan heeft de boer practisch niets meer.</w:t>
      </w:r>
    </w:p>
    <w:p w:rsidR="00894142" w:rsidRPr="00894142" w:rsidRDefault="00894142" w:rsidP="005B7C13">
      <w:pPr>
        <w:shd w:val="clear" w:color="auto" w:fill="FFFFFF"/>
        <w:jc w:val="both"/>
        <w:rPr>
          <w:rFonts w:ascii="Arial" w:eastAsia="Times New Roman" w:hAnsi="Arial" w:cs="Arial"/>
          <w:color w:val="333333"/>
          <w:sz w:val="20"/>
          <w:szCs w:val="20"/>
          <w:lang w:eastAsia="nl-NL"/>
        </w:rPr>
      </w:pPr>
      <w:r w:rsidRPr="00894142">
        <w:rPr>
          <w:rFonts w:ascii="Arial" w:eastAsia="Times New Roman" w:hAnsi="Arial" w:cs="Arial"/>
          <w:color w:val="333333"/>
          <w:sz w:val="20"/>
          <w:szCs w:val="20"/>
          <w:lang w:eastAsia="nl-NL"/>
        </w:rPr>
        <w:t>Algemeen</w:t>
      </w:r>
      <w:r>
        <w:rPr>
          <w:rFonts w:ascii="Arial" w:eastAsia="Times New Roman" w:hAnsi="Arial" w:cs="Arial"/>
          <w:color w:val="333333"/>
          <w:sz w:val="20"/>
          <w:szCs w:val="20"/>
          <w:lang w:eastAsia="nl-NL"/>
        </w:rPr>
        <w:t xml:space="preserve"> sprak men den wensch uit, meer</w:t>
      </w:r>
      <w:r w:rsidRPr="00894142">
        <w:rPr>
          <w:rFonts w:ascii="Arial" w:eastAsia="Times New Roman" w:hAnsi="Arial" w:cs="Arial"/>
          <w:color w:val="333333"/>
          <w:sz w:val="20"/>
          <w:szCs w:val="20"/>
          <w:lang w:eastAsia="nl-NL"/>
        </w:rPr>
        <w:t>dere kalveren gedurende een tijdvak van twee jaar te mogen behouden, om dan eerst een juiste keus te mogen doen.</w:t>
      </w:r>
    </w:p>
    <w:p w:rsidR="00894142" w:rsidRPr="00894142" w:rsidRDefault="00894142" w:rsidP="005B7C13">
      <w:pPr>
        <w:shd w:val="clear" w:color="auto" w:fill="FFFFFF"/>
        <w:jc w:val="both"/>
        <w:rPr>
          <w:rFonts w:ascii="Arial" w:eastAsia="Times New Roman" w:hAnsi="Arial" w:cs="Arial"/>
          <w:color w:val="333333"/>
          <w:sz w:val="20"/>
          <w:szCs w:val="20"/>
          <w:lang w:eastAsia="nl-NL"/>
        </w:rPr>
      </w:pPr>
      <w:r w:rsidRPr="00894142">
        <w:rPr>
          <w:rFonts w:ascii="Arial" w:eastAsia="Times New Roman" w:hAnsi="Arial" w:cs="Arial"/>
          <w:color w:val="333333"/>
          <w:sz w:val="20"/>
          <w:szCs w:val="20"/>
          <w:lang w:eastAsia="nl-NL"/>
        </w:rPr>
        <w:t>Een bezwaar van algemeenen aard was volgens vele aanwezigen ook, dat de Landbouwcrisiswet in hoofdzaak is gebaseerd op de toestanden in de bedrijven gedurende het jaar 1932. In de meeste gezinnen is echter</w:t>
      </w:r>
      <w:r>
        <w:rPr>
          <w:rFonts w:ascii="Arial" w:eastAsia="Times New Roman" w:hAnsi="Arial" w:cs="Arial"/>
          <w:color w:val="333333"/>
          <w:sz w:val="20"/>
          <w:szCs w:val="20"/>
          <w:lang w:eastAsia="nl-NL"/>
        </w:rPr>
        <w:t xml:space="preserve"> intusschen de stand van zaken </w:t>
      </w:r>
      <w:r w:rsidRPr="00894142">
        <w:rPr>
          <w:rFonts w:ascii="Arial" w:eastAsia="Times New Roman" w:hAnsi="Arial" w:cs="Arial"/>
          <w:color w:val="333333"/>
          <w:sz w:val="20"/>
          <w:szCs w:val="20"/>
          <w:lang w:eastAsia="nl-NL"/>
        </w:rPr>
        <w:t>geheel gewijzigd. In vele gezinnen zijn de kinderen volwassen geworden, doch daar het bedrijf geen uitbreiding heeft kunnen ondergaan, kan er ook van tewerkstelling van deze gezinsleden geen sprake zijn. Verruiming van de kleine bedrijven werd zeer wenschelijk geacht. Vele landbouwers verzochten ook aan elk bedrijf toestemming te willen verleenen een zeug te mogen houden en hiervan de biggen te mogen laten merken. De regeeringscommissie zal dezer dagen nog in verschillende andere Brabantsche en Geldersche gemeenten zitting houden. (Tel.)</w:t>
      </w:r>
    </w:p>
    <w:p w:rsidR="00865D58" w:rsidRDefault="00865D58" w:rsidP="005B7C13">
      <w:pPr>
        <w:shd w:val="clear" w:color="auto" w:fill="FFFFFF"/>
        <w:jc w:val="both"/>
        <w:rPr>
          <w:rFonts w:ascii="Arial" w:eastAsia="Arial Unicode MS" w:hAnsi="Arial" w:cs="Arial"/>
          <w:b/>
          <w:sz w:val="20"/>
          <w:szCs w:val="20"/>
          <w:u w:val="single"/>
        </w:rPr>
      </w:pPr>
    </w:p>
    <w:p w:rsidR="0096187D" w:rsidRPr="0096187D" w:rsidRDefault="0096187D" w:rsidP="0096187D">
      <w:pPr>
        <w:shd w:val="clear" w:color="auto" w:fill="FFFFFF"/>
        <w:jc w:val="both"/>
        <w:rPr>
          <w:rFonts w:ascii="Arial" w:eastAsia="Arial Unicode MS" w:hAnsi="Arial" w:cs="Arial"/>
          <w:b/>
          <w:bCs/>
          <w:sz w:val="20"/>
          <w:szCs w:val="20"/>
          <w:u w:val="single"/>
        </w:rPr>
      </w:pPr>
      <w:r w:rsidRPr="0096187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96187D">
        <w:rPr>
          <w:rFonts w:ascii="Arial" w:eastAsia="Arial Unicode MS" w:hAnsi="Arial" w:cs="Arial"/>
          <w:b/>
          <w:bCs/>
          <w:sz w:val="20"/>
          <w:szCs w:val="20"/>
          <w:u w:val="single"/>
        </w:rPr>
        <w:t>-04-1937</w:t>
      </w:r>
    </w:p>
    <w:p w:rsidR="0096187D" w:rsidRDefault="0096187D" w:rsidP="005B7C13">
      <w:pPr>
        <w:shd w:val="clear" w:color="auto" w:fill="FFFFFF"/>
        <w:jc w:val="both"/>
        <w:rPr>
          <w:rFonts w:ascii="Arial" w:eastAsia="Arial Unicode MS" w:hAnsi="Arial" w:cs="Arial"/>
          <w:b/>
          <w:sz w:val="20"/>
          <w:szCs w:val="20"/>
          <w:u w:val="single"/>
        </w:rPr>
      </w:pPr>
    </w:p>
    <w:p w:rsidR="00CC4FE6"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SCHIJNDEL, 8 April. In de bovenzaal van het patronaat hield gisterenavond de R. K. Midden</w:t>
      </w:r>
      <w:r w:rsidR="00CC4FE6">
        <w:rPr>
          <w:rFonts w:ascii="Arial" w:eastAsia="Arial Unicode MS" w:hAnsi="Arial" w:cs="Arial"/>
          <w:sz w:val="20"/>
          <w:szCs w:val="20"/>
        </w:rPr>
        <w:t>-</w:t>
      </w:r>
      <w:r w:rsidRPr="0096187D">
        <w:rPr>
          <w:rFonts w:ascii="Arial" w:eastAsia="Arial Unicode MS" w:hAnsi="Arial" w:cs="Arial"/>
          <w:sz w:val="20"/>
          <w:szCs w:val="20"/>
        </w:rPr>
        <w:t xml:space="preserve">standsvereeniging </w:t>
      </w:r>
      <w:r w:rsidR="00CC4FE6">
        <w:rPr>
          <w:rFonts w:ascii="Arial" w:eastAsia="Arial Unicode MS" w:hAnsi="Arial" w:cs="Arial"/>
          <w:sz w:val="20"/>
          <w:szCs w:val="20"/>
        </w:rPr>
        <w:t>h</w:t>
      </w:r>
      <w:r w:rsidRPr="0096187D">
        <w:rPr>
          <w:rFonts w:ascii="Arial" w:eastAsia="Arial Unicode MS" w:hAnsi="Arial" w:cs="Arial"/>
          <w:sz w:val="20"/>
          <w:szCs w:val="20"/>
        </w:rPr>
        <w:t>aar jaarvergadering. Na de opening door den voorzitter, den heer C. Geerkens, gaf de penningmeester, de heer Joh. van Roessel</w:t>
      </w:r>
      <w:r w:rsidR="00CC4FE6">
        <w:rPr>
          <w:rFonts w:ascii="Arial" w:eastAsia="Arial Unicode MS" w:hAnsi="Arial" w:cs="Arial"/>
          <w:sz w:val="20"/>
          <w:szCs w:val="20"/>
        </w:rPr>
        <w:t>,</w:t>
      </w:r>
      <w:r w:rsidRPr="0096187D">
        <w:rPr>
          <w:rFonts w:ascii="Arial" w:eastAsia="Arial Unicode MS" w:hAnsi="Arial" w:cs="Arial"/>
          <w:sz w:val="20"/>
          <w:szCs w:val="20"/>
        </w:rPr>
        <w:t xml:space="preserve"> rekening en verantwoording over het jaar 1936, in welk jaar de ontvangsten ƒ 564.18 beliepen en de uitgaven f 428.39, zoodat er op 1 Januari 1937 een batig saldo in kas was van / 135.79. Door de heeren Steinman, L. van Roozendaal en A. </w:t>
      </w:r>
      <w:r w:rsidR="00CC4FE6">
        <w:rPr>
          <w:rFonts w:ascii="Arial" w:eastAsia="Arial Unicode MS" w:hAnsi="Arial" w:cs="Arial"/>
          <w:sz w:val="20"/>
          <w:szCs w:val="20"/>
        </w:rPr>
        <w:t>S</w:t>
      </w:r>
      <w:r w:rsidRPr="0096187D">
        <w:rPr>
          <w:rFonts w:ascii="Arial" w:eastAsia="Arial Unicode MS" w:hAnsi="Arial" w:cs="Arial"/>
          <w:sz w:val="20"/>
          <w:szCs w:val="20"/>
        </w:rPr>
        <w:t xml:space="preserve">noeks waren de boeken en bescheiden van den penningmeester gecontroleerd en in orde bevonden. Het jaarverslag, uitgebracht door den secretaris, den heer L. van Roessel, bracht naar voren, dat 1936 een in vele opzichten gunstig vereenigingsjaar is geweest. Van de zijde van het gemeentebestuur werd groote medewerking ondervonden bij het voeren van verschillende acties. Gewezen werd o.a. op het door den gemeenteraad goedgekeurde besluit tot toetreding tot het borgstellingsfonds voor den Middenstand. Verder werd met medewerking van de vereeniging een Katholieke Jonge Middenstandsvereeniging opgericht, terwijl eveneens afzonderlijke vakorganisaties voor bakkers- en slagerspatroons tot stand kwamen. De spaarzegelvereeniging telt 48 leden en bloeit in hooge mate. In het afgeloopen jaar werd ruim </w:t>
      </w:r>
      <w:r w:rsidR="00CC4FE6" w:rsidRPr="00CC4FE6">
        <w:rPr>
          <w:rFonts w:ascii="Arial" w:eastAsia="Arial Unicode MS" w:hAnsi="Arial" w:cs="Arial"/>
          <w:sz w:val="20"/>
          <w:szCs w:val="20"/>
        </w:rPr>
        <w:t>ƒ</w:t>
      </w:r>
      <w:r w:rsidRPr="0096187D">
        <w:rPr>
          <w:rFonts w:ascii="Arial" w:eastAsia="Arial Unicode MS" w:hAnsi="Arial" w:cs="Arial"/>
          <w:sz w:val="20"/>
          <w:szCs w:val="20"/>
        </w:rPr>
        <w:t xml:space="preserve"> 2300 op zegelboekjes uitbetaald. Het aantal leden der vereeniging is met 6 toegenomen en bedraagt nu 72. De voorzitter, die de beide functionarissen dankte voor hun beheer, sprak in enthousiaste bewoordingen den geestelijken adviseur, kapelaan A. van Hellenberg Hubar toe, om hem mede namens de leden dank te zeggen voor het vele en doeltreffende werk door hem in het afgeloopen jaar voor de vereeniging gedaan. Besloten werd o</w:t>
      </w:r>
      <w:r w:rsidR="00CC4FE6">
        <w:rPr>
          <w:rFonts w:ascii="Arial" w:eastAsia="Arial Unicode MS" w:hAnsi="Arial" w:cs="Arial"/>
          <w:sz w:val="20"/>
          <w:szCs w:val="20"/>
        </w:rPr>
        <w:t xml:space="preserve">m een verzoekschrift in te </w:t>
      </w:r>
      <w:r w:rsidRPr="0096187D">
        <w:rPr>
          <w:rFonts w:ascii="Arial" w:eastAsia="Arial Unicode MS" w:hAnsi="Arial" w:cs="Arial"/>
          <w:sz w:val="20"/>
          <w:szCs w:val="20"/>
        </w:rPr>
        <w:t>dienen bij het gemeente</w:t>
      </w:r>
      <w:r w:rsidR="00CC4FE6">
        <w:rPr>
          <w:rFonts w:ascii="Arial" w:eastAsia="Arial Unicode MS" w:hAnsi="Arial" w:cs="Arial"/>
          <w:sz w:val="20"/>
          <w:szCs w:val="20"/>
        </w:rPr>
        <w:t>-</w:t>
      </w:r>
      <w:r w:rsidRPr="0096187D">
        <w:rPr>
          <w:rFonts w:ascii="Arial" w:eastAsia="Arial Unicode MS" w:hAnsi="Arial" w:cs="Arial"/>
          <w:sz w:val="20"/>
          <w:szCs w:val="20"/>
        </w:rPr>
        <w:t>bestuur om met de a.s. kermis in de café's tot 10 uur 's avonds muziek toe te staan. Het advertentieblad was wederom een onderwerp van drukke bespreking. Op een vraag of collectieve advertenties van bepaalde vakgroepen waren toegestaan, werd na eenige bespreking goedgevonden, dat hiertegen geen bezwaar was</w:t>
      </w:r>
      <w:r w:rsidR="00CC4FE6">
        <w:rPr>
          <w:rFonts w:ascii="Arial" w:eastAsia="Arial Unicode MS" w:hAnsi="Arial" w:cs="Arial"/>
          <w:sz w:val="20"/>
          <w:szCs w:val="20"/>
        </w:rPr>
        <w:t>,</w:t>
      </w:r>
      <w:r w:rsidRPr="0096187D">
        <w:rPr>
          <w:rFonts w:ascii="Arial" w:eastAsia="Arial Unicode MS" w:hAnsi="Arial" w:cs="Arial"/>
          <w:sz w:val="20"/>
          <w:szCs w:val="20"/>
        </w:rPr>
        <w:t xml:space="preserve"> mits de namen van de betreffende middenstanders er in werden vermeld óf een aanduiding „georganiseerde" vakgroep. De voorzitter wees er op. dat de laatste keeren eenige adverteerders hun verplichtingen drie maanden achtereen te adverteeren niet waren nagekomen. Voorgesteld werd geen advertenties van deze leden aan te nemen vóór de achterstallige advertentie</w:t>
      </w:r>
      <w:r w:rsidR="00CC4FE6">
        <w:rPr>
          <w:rFonts w:ascii="Arial" w:eastAsia="Arial Unicode MS" w:hAnsi="Arial" w:cs="Arial"/>
          <w:sz w:val="20"/>
          <w:szCs w:val="20"/>
        </w:rPr>
        <w:t>-</w:t>
      </w:r>
      <w:r w:rsidRPr="0096187D">
        <w:rPr>
          <w:rFonts w:ascii="Arial" w:eastAsia="Arial Unicode MS" w:hAnsi="Arial" w:cs="Arial"/>
          <w:sz w:val="20"/>
          <w:szCs w:val="20"/>
        </w:rPr>
        <w:t xml:space="preserve">gelden zijn bijbetaald. Na eenige gedachtenwisseling werd ook dit voorstel goedgekeurd. </w:t>
      </w:r>
      <w:r w:rsidR="00CC4FE6">
        <w:rPr>
          <w:rFonts w:ascii="Arial" w:eastAsia="Arial Unicode MS" w:hAnsi="Arial" w:cs="Arial"/>
          <w:sz w:val="20"/>
          <w:szCs w:val="20"/>
        </w:rPr>
        <w:t>H</w:t>
      </w:r>
      <w:r w:rsidRPr="0096187D">
        <w:rPr>
          <w:rFonts w:ascii="Arial" w:eastAsia="Arial Unicode MS" w:hAnsi="Arial" w:cs="Arial"/>
          <w:sz w:val="20"/>
          <w:szCs w:val="20"/>
        </w:rPr>
        <w:t>et eerstvolgende advertentieblad verschijnt in de week vóór Pinksteren. De voorzitter drong er bij de leden op aan a.s. Zondag bij de aanneming van de K.J.M.V. hun belangstelling te toonen door den feestavond met hunne huisgenooten bij te wonen. Na eenige bespreking werd bereikt, dat door onderlinge samenwerking van verschillende leden, buiten bezwaar voor de kas, de K.J.M.V.-leden 's morgens een eenigszins feestelijk ontbijt zal worden aangeboden. Als nieuwe leden werden met algemeene stemmen gebaloteerd: G. Princée, slagerij; Gebr. Van Roessel, schoenhandel; G. Hovenier, levensmiddelen</w:t>
      </w:r>
      <w:r w:rsidR="00CC4FE6">
        <w:rPr>
          <w:rFonts w:ascii="Arial" w:eastAsia="Arial Unicode MS" w:hAnsi="Arial" w:cs="Arial"/>
          <w:sz w:val="20"/>
          <w:szCs w:val="20"/>
        </w:rPr>
        <w:t>-</w:t>
      </w:r>
      <w:r w:rsidRPr="0096187D">
        <w:rPr>
          <w:rFonts w:ascii="Arial" w:eastAsia="Arial Unicode MS" w:hAnsi="Arial" w:cs="Arial"/>
          <w:sz w:val="20"/>
          <w:szCs w:val="20"/>
        </w:rPr>
        <w:t>bedrijf; H. Schevers. steenkolenhandel. Door den voorzitter werd medegedeeld, dat de tweede secretaris, de heer J. Rooyakkers, zich wegens drukke werkzaamheden gedwongen heeft gezien voor zijn bestuursfunctie te bedanken. Hi</w:t>
      </w:r>
      <w:r w:rsidR="00CC4FE6">
        <w:rPr>
          <w:rFonts w:ascii="Arial" w:eastAsia="Arial Unicode MS" w:hAnsi="Arial" w:cs="Arial"/>
          <w:sz w:val="20"/>
          <w:szCs w:val="20"/>
        </w:rPr>
        <w:t>j</w:t>
      </w:r>
      <w:r w:rsidRPr="0096187D">
        <w:rPr>
          <w:rFonts w:ascii="Arial" w:eastAsia="Arial Unicode MS" w:hAnsi="Arial" w:cs="Arial"/>
          <w:sz w:val="20"/>
          <w:szCs w:val="20"/>
        </w:rPr>
        <w:t xml:space="preserve"> bracht dank aan den heer Rooyakkers voor hetgeen deze voor de vereeniging heeft gedaan en stelde voor. dat op de volgende vergadering in de vacature zal worden voorzien. De vergadering keurde dit goed. Reglementair kunnen tusschentijds en op de vergadering candidaten worden ingediend bij het bestuur. </w:t>
      </w:r>
    </w:p>
    <w:p w:rsidR="00CC4FE6" w:rsidRDefault="00CC4FE6" w:rsidP="0096187D">
      <w:pPr>
        <w:shd w:val="clear" w:color="auto" w:fill="FFFFFF"/>
        <w:jc w:val="both"/>
        <w:rPr>
          <w:rFonts w:ascii="Arial" w:eastAsia="Arial Unicode MS" w:hAnsi="Arial" w:cs="Arial"/>
          <w:sz w:val="20"/>
          <w:szCs w:val="20"/>
        </w:rPr>
      </w:pPr>
    </w:p>
    <w:p w:rsidR="00CC4FE6"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 xml:space="preserve">In het clublokaal van „Eerst Krijten" Hotel Amicitia wordt a.s. Zaterdag een belangrijke wedstrijd gehouden tusschen de heeren P. Devenijns, kampioen Noord-Brabant (libre) en H. v. d. Braak, </w:t>
      </w:r>
      <w:r w:rsidRPr="0096187D">
        <w:rPr>
          <w:rFonts w:ascii="Arial" w:eastAsia="Arial Unicode MS" w:hAnsi="Arial" w:cs="Arial"/>
          <w:sz w:val="20"/>
          <w:szCs w:val="20"/>
        </w:rPr>
        <w:lastRenderedPageBreak/>
        <w:t xml:space="preserve">kampioen Den Bosch (libre) om resp. 500 — 200 caramboles. Na afloop der partij volgen nog kunst- en fantasiestooten over drie banden. </w:t>
      </w:r>
    </w:p>
    <w:p w:rsidR="00CC4FE6" w:rsidRDefault="00CC4FE6" w:rsidP="0096187D">
      <w:pPr>
        <w:shd w:val="clear" w:color="auto" w:fill="FFFFFF"/>
        <w:jc w:val="both"/>
        <w:rPr>
          <w:rFonts w:ascii="Arial" w:eastAsia="Arial Unicode MS" w:hAnsi="Arial" w:cs="Arial"/>
          <w:sz w:val="20"/>
          <w:szCs w:val="20"/>
        </w:rPr>
      </w:pPr>
    </w:p>
    <w:p w:rsidR="00CC4FE6"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 xml:space="preserve">De Hockeyvereeniging „De Hopbel" houdt op Vrijdag 9 April 's avonds om 9 uur een algemeene ledenvergadering in hotel Van Roessel. </w:t>
      </w:r>
    </w:p>
    <w:p w:rsidR="00CC4FE6" w:rsidRDefault="00CC4FE6" w:rsidP="0096187D">
      <w:pPr>
        <w:shd w:val="clear" w:color="auto" w:fill="FFFFFF"/>
        <w:jc w:val="both"/>
        <w:rPr>
          <w:rFonts w:ascii="Arial" w:eastAsia="Arial Unicode MS" w:hAnsi="Arial" w:cs="Arial"/>
          <w:sz w:val="20"/>
          <w:szCs w:val="20"/>
        </w:rPr>
      </w:pPr>
    </w:p>
    <w:p w:rsidR="00CC4FE6"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Het programma voor de plechtige aanneming van de nieuwe K.J.M.V.leden op Zondag 11 April a.s. luidt als volgt: 7.30 v.m. H. Mis met algemeene H. Communie der leden in de Kapel van het R. K. Paters Donders Weeshuis, waarna feestontbijt aangeboden door leden van de R. K. Middenstandsvereeniging. 8 uur 's avonds feestvergadering en installatie in de groote zaal van het patronaat. Door den Bonds-Moderator zal een korte rede worden uitgesproken waarna de installatie plaats vindt. Nadat gelegenheid tot gelukwensch is gegeven volgt de opvoering van het komisch tooneelspel in één bedrijf „Het schilderijtje", opgevoerd door leden van de K.J.M.V. onder leiding van den heer A. J. van Oss. De toegang tot den feestavond is</w:t>
      </w:r>
      <w:r w:rsidR="00CC4FE6">
        <w:rPr>
          <w:rFonts w:ascii="Arial" w:eastAsia="Arial Unicode MS" w:hAnsi="Arial" w:cs="Arial"/>
          <w:sz w:val="20"/>
          <w:szCs w:val="20"/>
        </w:rPr>
        <w:t xml:space="preserve"> vri</w:t>
      </w:r>
      <w:r w:rsidRPr="0096187D">
        <w:rPr>
          <w:rFonts w:ascii="Arial" w:eastAsia="Arial Unicode MS" w:hAnsi="Arial" w:cs="Arial"/>
          <w:sz w:val="20"/>
          <w:szCs w:val="20"/>
        </w:rPr>
        <w:t xml:space="preserve">j voor belangstellenden. </w:t>
      </w:r>
    </w:p>
    <w:p w:rsidR="00CC4FE6" w:rsidRDefault="00CC4FE6" w:rsidP="0096187D">
      <w:pPr>
        <w:shd w:val="clear" w:color="auto" w:fill="FFFFFF"/>
        <w:jc w:val="both"/>
        <w:rPr>
          <w:rFonts w:ascii="Arial" w:eastAsia="Arial Unicode MS" w:hAnsi="Arial" w:cs="Arial"/>
          <w:sz w:val="20"/>
          <w:szCs w:val="20"/>
        </w:rPr>
      </w:pPr>
    </w:p>
    <w:p w:rsidR="00905D60"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In het bondsgebouw vergaderde gisterenmiddag 2 uur de BoerinnenIbond. Na een openingswoord door de voorzitster Mevr. v. d. Bosch, hield de heer J. Ganseboom uit Nijmegen een lezing waarin hi</w:t>
      </w:r>
      <w:r w:rsidR="00CC4FE6">
        <w:rPr>
          <w:rFonts w:ascii="Arial" w:eastAsia="Arial Unicode MS" w:hAnsi="Arial" w:cs="Arial"/>
          <w:sz w:val="20"/>
          <w:szCs w:val="20"/>
        </w:rPr>
        <w:t>j</w:t>
      </w:r>
      <w:r w:rsidRPr="0096187D">
        <w:rPr>
          <w:rFonts w:ascii="Arial" w:eastAsia="Arial Unicode MS" w:hAnsi="Arial" w:cs="Arial"/>
          <w:sz w:val="20"/>
          <w:szCs w:val="20"/>
        </w:rPr>
        <w:t xml:space="preserve"> het onderwerp „De Katholieke Standsorganisatie in onze dagen" behandelde. Hij bracht duidelijk naar voren, dat op den katholiek de </w:t>
      </w:r>
      <w:r w:rsidR="00CC4FE6">
        <w:rPr>
          <w:rFonts w:ascii="Arial" w:eastAsia="Arial Unicode MS" w:hAnsi="Arial" w:cs="Arial"/>
          <w:sz w:val="20"/>
          <w:szCs w:val="20"/>
        </w:rPr>
        <w:t>p</w:t>
      </w:r>
      <w:r w:rsidRPr="0096187D">
        <w:rPr>
          <w:rFonts w:ascii="Arial" w:eastAsia="Arial Unicode MS" w:hAnsi="Arial" w:cs="Arial"/>
          <w:sz w:val="20"/>
          <w:szCs w:val="20"/>
        </w:rPr>
        <w:t>licht tot organiseeren in katholiek verband rust. Spreker nam vervolgens stelling tegen de Bouwmanactie waarin de katholieke boeren niet thuis behooren. Ook over de a.s. verkiezingen voor de Tweede Kamer gaf spr. een heldere uiteenzetting. Bij de hierna volgende bestuursverkiezing werden de aftredende leden, Mevr. H. v. d. Bosch, voorzitster en Mej. M. van Weert met groote meerderheid herkozen. De vergadering werd besloten met een tractatie aan de aanwezigen.</w:t>
      </w:r>
    </w:p>
    <w:p w:rsidR="00905D60" w:rsidRDefault="00905D60" w:rsidP="0096187D">
      <w:pPr>
        <w:shd w:val="clear" w:color="auto" w:fill="FFFFFF"/>
        <w:jc w:val="both"/>
        <w:rPr>
          <w:rFonts w:ascii="Arial" w:eastAsia="Arial Unicode MS" w:hAnsi="Arial" w:cs="Arial"/>
          <w:sz w:val="20"/>
          <w:szCs w:val="20"/>
        </w:rPr>
      </w:pPr>
    </w:p>
    <w:p w:rsidR="0096187D" w:rsidRPr="0096187D" w:rsidRDefault="0096187D" w:rsidP="0096187D">
      <w:pPr>
        <w:shd w:val="clear" w:color="auto" w:fill="FFFFFF"/>
        <w:jc w:val="both"/>
        <w:rPr>
          <w:rFonts w:ascii="Arial" w:eastAsia="Arial Unicode MS" w:hAnsi="Arial" w:cs="Arial"/>
          <w:sz w:val="20"/>
          <w:szCs w:val="20"/>
        </w:rPr>
      </w:pPr>
      <w:r w:rsidRPr="0096187D">
        <w:rPr>
          <w:rFonts w:ascii="Arial" w:eastAsia="Arial Unicode MS" w:hAnsi="Arial" w:cs="Arial"/>
          <w:sz w:val="20"/>
          <w:szCs w:val="20"/>
        </w:rPr>
        <w:t>Gisterenmiddag omstreeks 5 uur had op den Boschweg een aanrijding plaats tusschen twee personenauto's. De garagehouder Fr. van Hooft, die met zijn luxe Chevrolet uit de richting Den Bosch kwam</w:t>
      </w:r>
      <w:r w:rsidR="00905D60">
        <w:rPr>
          <w:rFonts w:ascii="Arial" w:eastAsia="Arial Unicode MS" w:hAnsi="Arial" w:cs="Arial"/>
          <w:sz w:val="20"/>
          <w:szCs w:val="20"/>
        </w:rPr>
        <w:t>,</w:t>
      </w:r>
      <w:r w:rsidRPr="0096187D">
        <w:rPr>
          <w:rFonts w:ascii="Arial" w:eastAsia="Arial Unicode MS" w:hAnsi="Arial" w:cs="Arial"/>
          <w:sz w:val="20"/>
          <w:szCs w:val="20"/>
        </w:rPr>
        <w:t xml:space="preserve"> moest ter hoogte van de Klompenfabrlek Oerlemans een tegenligger passeeren. Blijkbaar week deze niet voldoende uit waardoor de Chevrolet werd aangereden en zwaar beschadigd, o.a. werden het spatbord en de treeplank vernield. De personenauto, die de letter N. voerde, werd eveneens beschadigd en verloor zijn achterbumper. D</w:t>
      </w:r>
      <w:r w:rsidR="00905D60">
        <w:rPr>
          <w:rFonts w:ascii="Arial" w:eastAsia="Arial Unicode MS" w:hAnsi="Arial" w:cs="Arial"/>
          <w:sz w:val="20"/>
          <w:szCs w:val="20"/>
        </w:rPr>
        <w:t xml:space="preserve">e </w:t>
      </w:r>
      <w:r w:rsidRPr="0096187D">
        <w:rPr>
          <w:rFonts w:ascii="Arial" w:eastAsia="Arial Unicode MS" w:hAnsi="Arial" w:cs="Arial"/>
          <w:sz w:val="20"/>
          <w:szCs w:val="20"/>
        </w:rPr>
        <w:t>wagen reed echter met groote snelheid door in de richting Den Bosch. Door omstanders kon het nummer nog worden genoteerd. De gemeente-politie stelde een onderzoek in. De inzittenden brachten het er met den schrik af.</w:t>
      </w:r>
    </w:p>
    <w:p w:rsidR="0096187D" w:rsidRDefault="0096187D" w:rsidP="005B7C13">
      <w:pPr>
        <w:shd w:val="clear" w:color="auto" w:fill="FFFFFF"/>
        <w:jc w:val="both"/>
        <w:rPr>
          <w:rFonts w:ascii="Arial" w:eastAsia="Arial Unicode MS" w:hAnsi="Arial" w:cs="Arial"/>
          <w:sz w:val="20"/>
          <w:szCs w:val="20"/>
        </w:rPr>
      </w:pPr>
    </w:p>
    <w:p w:rsidR="00905D60" w:rsidRPr="00905D60" w:rsidRDefault="00905D60" w:rsidP="00905D60">
      <w:pPr>
        <w:shd w:val="clear" w:color="auto" w:fill="FFFFFF"/>
        <w:jc w:val="both"/>
        <w:rPr>
          <w:rFonts w:ascii="Arial" w:eastAsia="Arial Unicode MS" w:hAnsi="Arial" w:cs="Arial"/>
          <w:b/>
          <w:bCs/>
          <w:sz w:val="20"/>
          <w:szCs w:val="20"/>
          <w:u w:val="single"/>
        </w:rPr>
      </w:pPr>
      <w:r w:rsidRPr="00905D6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905D60">
        <w:rPr>
          <w:rFonts w:ascii="Arial" w:eastAsia="Arial Unicode MS" w:hAnsi="Arial" w:cs="Arial"/>
          <w:b/>
          <w:bCs/>
          <w:sz w:val="20"/>
          <w:szCs w:val="20"/>
          <w:u w:val="single"/>
        </w:rPr>
        <w:t>-04-1937</w:t>
      </w:r>
    </w:p>
    <w:p w:rsidR="00905D60" w:rsidRDefault="00905D60" w:rsidP="005B7C13">
      <w:pPr>
        <w:shd w:val="clear" w:color="auto" w:fill="FFFFFF"/>
        <w:jc w:val="both"/>
        <w:rPr>
          <w:rFonts w:ascii="Arial" w:eastAsia="Arial Unicode MS" w:hAnsi="Arial" w:cs="Arial"/>
          <w:sz w:val="20"/>
          <w:szCs w:val="20"/>
        </w:rPr>
      </w:pPr>
    </w:p>
    <w:p w:rsidR="00905D60" w:rsidRDefault="00905D60" w:rsidP="00905D60">
      <w:pPr>
        <w:shd w:val="clear" w:color="auto" w:fill="FFFFFF"/>
        <w:jc w:val="both"/>
        <w:rPr>
          <w:rFonts w:ascii="Arial" w:eastAsia="Arial Unicode MS" w:hAnsi="Arial" w:cs="Arial"/>
          <w:sz w:val="20"/>
          <w:szCs w:val="20"/>
        </w:rPr>
      </w:pPr>
      <w:r w:rsidRPr="00905D60">
        <w:rPr>
          <w:rFonts w:ascii="Arial" w:eastAsia="Arial Unicode MS" w:hAnsi="Arial" w:cs="Arial"/>
          <w:sz w:val="20"/>
          <w:szCs w:val="20"/>
        </w:rPr>
        <w:t xml:space="preserve">SCHIJNDEL, 9 April. De tooneelvereeniglng „Kunst en Sport" houdt Zaterdag 10 April een algemeene ledenvergadering in het café van den heer L. Steenbakkers. Aanvang des avonds om 8 uur. </w:t>
      </w:r>
    </w:p>
    <w:p w:rsidR="00905D60" w:rsidRDefault="00905D60" w:rsidP="00905D60">
      <w:pPr>
        <w:shd w:val="clear" w:color="auto" w:fill="FFFFFF"/>
        <w:jc w:val="both"/>
        <w:rPr>
          <w:rFonts w:ascii="Arial" w:eastAsia="Arial Unicode MS" w:hAnsi="Arial" w:cs="Arial"/>
          <w:sz w:val="20"/>
          <w:szCs w:val="20"/>
        </w:rPr>
      </w:pPr>
    </w:p>
    <w:p w:rsidR="00905D60" w:rsidRDefault="00905D60" w:rsidP="00905D60">
      <w:pPr>
        <w:shd w:val="clear" w:color="auto" w:fill="FFFFFF"/>
        <w:jc w:val="both"/>
        <w:rPr>
          <w:rFonts w:ascii="Arial" w:eastAsia="Arial Unicode MS" w:hAnsi="Arial" w:cs="Arial"/>
          <w:sz w:val="20"/>
          <w:szCs w:val="20"/>
        </w:rPr>
      </w:pPr>
      <w:r w:rsidRPr="00905D60">
        <w:rPr>
          <w:rFonts w:ascii="Arial" w:eastAsia="Arial Unicode MS" w:hAnsi="Arial" w:cs="Arial"/>
          <w:sz w:val="20"/>
          <w:szCs w:val="20"/>
        </w:rPr>
        <w:t>Op Dinsdag 13 April a.s. houdt de damvereenlging „Jan van Amstel" haar jaarvergadering in het clublokaal bij L. Cromsigt. In de vergadering, die om 8 uur 's avonds aanvangt wordt behalve jaarverslag en kasverslag een bespreking gehouden over de competitie, p</w:t>
      </w:r>
      <w:r>
        <w:rPr>
          <w:rFonts w:ascii="Arial" w:eastAsia="Arial Unicode MS" w:hAnsi="Arial" w:cs="Arial"/>
          <w:sz w:val="20"/>
          <w:szCs w:val="20"/>
        </w:rPr>
        <w:t>r</w:t>
      </w:r>
      <w:r w:rsidRPr="00905D60">
        <w:rPr>
          <w:rFonts w:ascii="Arial" w:eastAsia="Arial Unicode MS" w:hAnsi="Arial" w:cs="Arial"/>
          <w:sz w:val="20"/>
          <w:szCs w:val="20"/>
        </w:rPr>
        <w:t xml:space="preserve">ijzen, contributie, enz. </w:t>
      </w:r>
    </w:p>
    <w:p w:rsidR="00905D60" w:rsidRDefault="00905D60" w:rsidP="00905D60">
      <w:pPr>
        <w:shd w:val="clear" w:color="auto" w:fill="FFFFFF"/>
        <w:jc w:val="both"/>
        <w:rPr>
          <w:rFonts w:ascii="Arial" w:eastAsia="Arial Unicode MS" w:hAnsi="Arial" w:cs="Arial"/>
          <w:sz w:val="20"/>
          <w:szCs w:val="20"/>
        </w:rPr>
      </w:pPr>
    </w:p>
    <w:p w:rsidR="00905D60" w:rsidRDefault="00905D60" w:rsidP="00905D60">
      <w:pPr>
        <w:shd w:val="clear" w:color="auto" w:fill="FFFFFF"/>
        <w:jc w:val="both"/>
        <w:rPr>
          <w:rFonts w:ascii="Arial" w:eastAsia="Arial Unicode MS" w:hAnsi="Arial" w:cs="Arial"/>
          <w:sz w:val="20"/>
          <w:szCs w:val="20"/>
        </w:rPr>
      </w:pPr>
      <w:r w:rsidRPr="00905D60">
        <w:rPr>
          <w:rFonts w:ascii="Arial" w:eastAsia="Arial Unicode MS" w:hAnsi="Arial" w:cs="Arial"/>
          <w:sz w:val="20"/>
          <w:szCs w:val="20"/>
        </w:rPr>
        <w:t xml:space="preserve">Zondag a.s. zal de plechtige aanneming van de adspirantleden der K.J.V. en K.J.M. plaats vinden in de parochie van St. Servatius. Des morgens onder de H. Mis van half acht is er een algemeene H. Communie voor alle leden en adspirantleden, terwijl in den namiddag onder het lof de aanneming plaats heeft door den directeur pastoor G. van Dijk. Het lof wordt voor die gelegenheid gezongen door de meisjes van de jeugdvereenigingen. </w:t>
      </w:r>
    </w:p>
    <w:p w:rsidR="00905D60" w:rsidRDefault="00905D60" w:rsidP="00905D60">
      <w:pPr>
        <w:shd w:val="clear" w:color="auto" w:fill="FFFFFF"/>
        <w:jc w:val="both"/>
        <w:rPr>
          <w:rFonts w:ascii="Arial" w:eastAsia="Arial Unicode MS" w:hAnsi="Arial" w:cs="Arial"/>
          <w:sz w:val="20"/>
          <w:szCs w:val="20"/>
        </w:rPr>
      </w:pPr>
    </w:p>
    <w:p w:rsidR="00905D60" w:rsidRDefault="00905D60" w:rsidP="00905D60">
      <w:pPr>
        <w:shd w:val="clear" w:color="auto" w:fill="FFFFFF"/>
        <w:jc w:val="both"/>
        <w:rPr>
          <w:rFonts w:ascii="Arial" w:eastAsia="Arial Unicode MS" w:hAnsi="Arial" w:cs="Arial"/>
          <w:sz w:val="20"/>
          <w:szCs w:val="20"/>
        </w:rPr>
      </w:pPr>
      <w:r w:rsidRPr="00905D60">
        <w:rPr>
          <w:rFonts w:ascii="Arial" w:eastAsia="Arial Unicode MS" w:hAnsi="Arial" w:cs="Arial"/>
          <w:sz w:val="20"/>
          <w:szCs w:val="20"/>
        </w:rPr>
        <w:t>Aan den Boschweg heeft a.s. Zondag 11 April om half een 'n gecostumeerde voetbalwedstrijd plaats, die niet zal nalaten belangstelling te trekken. Immers de leden van het bekende Boschwegsche revue-gezelaschap komen grootendeels in hun bekende revue-creaties op het groene veld. Hun tegenpartij is de supportersvereniging. Wij behoeven er niets meer aan toe te voegen wanneer we vermelden, dat „George" midvoor en aanvoerder is, dat ook „Hein" meespeelt en „Hannus van Doetelaar" de fluit bespeelt. Vertrek aan het parochiehuls, met muziek, om kwart over twaalf.</w:t>
      </w:r>
    </w:p>
    <w:p w:rsidR="00905D60" w:rsidRDefault="00905D60" w:rsidP="00905D60">
      <w:pPr>
        <w:shd w:val="clear" w:color="auto" w:fill="FFFFFF"/>
        <w:jc w:val="both"/>
        <w:rPr>
          <w:rFonts w:ascii="Arial" w:eastAsia="Arial Unicode MS" w:hAnsi="Arial" w:cs="Arial"/>
          <w:sz w:val="20"/>
          <w:szCs w:val="20"/>
        </w:rPr>
      </w:pPr>
    </w:p>
    <w:p w:rsidR="007600B2" w:rsidRDefault="007600B2" w:rsidP="00905D60">
      <w:pPr>
        <w:shd w:val="clear" w:color="auto" w:fill="FFFFFF"/>
        <w:jc w:val="both"/>
        <w:rPr>
          <w:rFonts w:ascii="Arial" w:eastAsia="Arial Unicode MS" w:hAnsi="Arial" w:cs="Arial"/>
          <w:sz w:val="20"/>
          <w:szCs w:val="20"/>
        </w:rPr>
      </w:pPr>
      <w:r w:rsidRPr="007600B2">
        <w:rPr>
          <w:rFonts w:ascii="Arial" w:eastAsia="Arial Unicode MS" w:hAnsi="Arial" w:cs="Arial"/>
          <w:sz w:val="20"/>
          <w:szCs w:val="20"/>
        </w:rPr>
        <w:lastRenderedPageBreak/>
        <w:t>SCHIJNDEL. Opening op Zondag 11 April van den SPEELTUIN „DE UIVER". Prettig voor kinderen, Gezellig zitje. — Bij M. GLOUDEMANS; Boterweg A 405.</w:t>
      </w:r>
    </w:p>
    <w:p w:rsidR="007600B2" w:rsidRDefault="007600B2" w:rsidP="00905D60">
      <w:pPr>
        <w:shd w:val="clear" w:color="auto" w:fill="FFFFFF"/>
        <w:jc w:val="both"/>
        <w:rPr>
          <w:rFonts w:ascii="Arial" w:eastAsia="Arial Unicode MS" w:hAnsi="Arial" w:cs="Arial"/>
          <w:sz w:val="20"/>
          <w:szCs w:val="20"/>
        </w:rPr>
      </w:pPr>
    </w:p>
    <w:p w:rsidR="007600B2" w:rsidRPr="007600B2" w:rsidRDefault="007600B2" w:rsidP="007600B2">
      <w:pPr>
        <w:shd w:val="clear" w:color="auto" w:fill="FFFFFF"/>
        <w:jc w:val="both"/>
        <w:rPr>
          <w:rFonts w:ascii="Arial" w:eastAsia="Arial Unicode MS" w:hAnsi="Arial" w:cs="Arial"/>
          <w:b/>
          <w:bCs/>
          <w:sz w:val="20"/>
          <w:szCs w:val="20"/>
          <w:u w:val="single"/>
        </w:rPr>
      </w:pPr>
      <w:r w:rsidRPr="007600B2">
        <w:rPr>
          <w:rFonts w:ascii="Arial" w:eastAsia="Arial Unicode MS" w:hAnsi="Arial" w:cs="Arial"/>
          <w:b/>
          <w:bCs/>
          <w:sz w:val="20"/>
          <w:szCs w:val="20"/>
          <w:u w:val="single"/>
        </w:rPr>
        <w:t>Provinciale Noordbrabantsche en 's Hertogenbossche courant 1</w:t>
      </w:r>
      <w:r w:rsidR="00094FCE">
        <w:rPr>
          <w:rFonts w:ascii="Arial" w:eastAsia="Arial Unicode MS" w:hAnsi="Arial" w:cs="Arial"/>
          <w:b/>
          <w:bCs/>
          <w:sz w:val="20"/>
          <w:szCs w:val="20"/>
          <w:u w:val="single"/>
        </w:rPr>
        <w:t>2</w:t>
      </w:r>
      <w:r w:rsidRPr="007600B2">
        <w:rPr>
          <w:rFonts w:ascii="Arial" w:eastAsia="Arial Unicode MS" w:hAnsi="Arial" w:cs="Arial"/>
          <w:b/>
          <w:bCs/>
          <w:sz w:val="20"/>
          <w:szCs w:val="20"/>
          <w:u w:val="single"/>
        </w:rPr>
        <w:t>-04-1937</w:t>
      </w:r>
    </w:p>
    <w:p w:rsidR="007600B2" w:rsidRDefault="007600B2" w:rsidP="00905D60">
      <w:pPr>
        <w:shd w:val="clear" w:color="auto" w:fill="FFFFFF"/>
        <w:jc w:val="both"/>
        <w:rPr>
          <w:rFonts w:ascii="Arial" w:eastAsia="Arial Unicode MS" w:hAnsi="Arial" w:cs="Arial"/>
          <w:sz w:val="20"/>
          <w:szCs w:val="20"/>
        </w:rPr>
      </w:pPr>
    </w:p>
    <w:p w:rsidR="007600B2" w:rsidRPr="007600B2" w:rsidRDefault="007600B2" w:rsidP="007600B2">
      <w:pPr>
        <w:shd w:val="clear" w:color="auto" w:fill="FFFFFF"/>
        <w:jc w:val="both"/>
        <w:rPr>
          <w:rFonts w:ascii="Arial" w:eastAsia="Arial Unicode MS" w:hAnsi="Arial" w:cs="Arial"/>
          <w:b/>
          <w:sz w:val="20"/>
          <w:szCs w:val="20"/>
        </w:rPr>
      </w:pPr>
      <w:r w:rsidRPr="007600B2">
        <w:rPr>
          <w:rFonts w:ascii="Arial" w:eastAsia="Arial Unicode MS" w:hAnsi="Arial" w:cs="Arial"/>
          <w:b/>
          <w:sz w:val="20"/>
          <w:szCs w:val="20"/>
        </w:rPr>
        <w:t xml:space="preserve">DOODELIJK ONGEVAL TE SCHIJNDEL. </w:t>
      </w:r>
    </w:p>
    <w:p w:rsidR="007600B2" w:rsidRPr="007600B2" w:rsidRDefault="007600B2" w:rsidP="007600B2">
      <w:pPr>
        <w:shd w:val="clear" w:color="auto" w:fill="FFFFFF"/>
        <w:jc w:val="both"/>
        <w:rPr>
          <w:rFonts w:ascii="Arial" w:eastAsia="Arial Unicode MS" w:hAnsi="Arial" w:cs="Arial"/>
          <w:b/>
          <w:sz w:val="20"/>
          <w:szCs w:val="20"/>
        </w:rPr>
      </w:pPr>
      <w:r w:rsidRPr="007600B2">
        <w:rPr>
          <w:rFonts w:ascii="Arial" w:eastAsia="Arial Unicode MS" w:hAnsi="Arial" w:cs="Arial"/>
          <w:b/>
          <w:sz w:val="20"/>
          <w:szCs w:val="20"/>
        </w:rPr>
        <w:t xml:space="preserve">Jeugdige leidekker geëlectrocuteerd. </w:t>
      </w:r>
    </w:p>
    <w:p w:rsidR="007600B2" w:rsidRDefault="007600B2" w:rsidP="007600B2">
      <w:pPr>
        <w:shd w:val="clear" w:color="auto" w:fill="FFFFFF"/>
        <w:jc w:val="both"/>
        <w:rPr>
          <w:rFonts w:ascii="Arial" w:eastAsia="Arial Unicode MS" w:hAnsi="Arial" w:cs="Arial"/>
          <w:sz w:val="20"/>
          <w:szCs w:val="20"/>
        </w:rPr>
      </w:pPr>
      <w:r w:rsidRPr="007600B2">
        <w:rPr>
          <w:rFonts w:ascii="Arial" w:eastAsia="Arial Unicode MS" w:hAnsi="Arial" w:cs="Arial"/>
          <w:sz w:val="20"/>
          <w:szCs w:val="20"/>
        </w:rPr>
        <w:t>Men meldt ons uit Schijnde</w:t>
      </w:r>
      <w:r>
        <w:rPr>
          <w:rFonts w:ascii="Arial" w:eastAsia="Arial Unicode MS" w:hAnsi="Arial" w:cs="Arial"/>
          <w:sz w:val="20"/>
          <w:szCs w:val="20"/>
        </w:rPr>
        <w:t>l</w:t>
      </w:r>
      <w:r w:rsidRPr="007600B2">
        <w:rPr>
          <w:rFonts w:ascii="Arial" w:eastAsia="Arial Unicode MS" w:hAnsi="Arial" w:cs="Arial"/>
          <w:sz w:val="20"/>
          <w:szCs w:val="20"/>
        </w:rPr>
        <w:t xml:space="preserve"> d.d. 10 April</w:t>
      </w:r>
      <w:r>
        <w:rPr>
          <w:rFonts w:ascii="Arial" w:eastAsia="Arial Unicode MS" w:hAnsi="Arial" w:cs="Arial"/>
          <w:sz w:val="20"/>
          <w:szCs w:val="20"/>
        </w:rPr>
        <w:t>.</w:t>
      </w:r>
      <w:r w:rsidRPr="007600B2">
        <w:rPr>
          <w:rFonts w:ascii="Arial" w:eastAsia="Arial Unicode MS" w:hAnsi="Arial" w:cs="Arial"/>
          <w:sz w:val="20"/>
          <w:szCs w:val="20"/>
        </w:rPr>
        <w:t xml:space="preserve"> Hedenmiddag heeft alhier een jammerlijk ongeval plaats gevonden, dat het leven heeft gekost aan den 16-jarigen leidekker Fr. Versantvoort uit Berlicum. De jonge man, die werkzaam was bij het herstellen der daken van de R. K. meisjesschool aan den Bosch</w:t>
      </w:r>
      <w:r>
        <w:rPr>
          <w:rFonts w:ascii="Arial" w:eastAsia="Arial Unicode MS" w:hAnsi="Arial" w:cs="Arial"/>
          <w:sz w:val="20"/>
          <w:szCs w:val="20"/>
        </w:rPr>
        <w:t>-</w:t>
      </w:r>
      <w:r w:rsidRPr="007600B2">
        <w:rPr>
          <w:rFonts w:ascii="Arial" w:eastAsia="Arial Unicode MS" w:hAnsi="Arial" w:cs="Arial"/>
          <w:sz w:val="20"/>
          <w:szCs w:val="20"/>
        </w:rPr>
        <w:t>weg, verloor zijn evenwicht en greep zich vast aan de draden van het bovengrondsche net van het G.E.B. met het gevolg, dat hij vrijwel onmiddellijk werd gedood. Omtrent de juiste toedracht van dit jammerlijk ongeval vernemen wij, dat aan de R.K. Bijz. meisjesschool en de R.K. kleuterschool aan den Boschweg, sinds eenige dagen herstellingen aan de daken werden uitgevoerd. De leidekker Versantvoort uit Berlicum en zijn 16</w:t>
      </w:r>
      <w:r>
        <w:rPr>
          <w:rFonts w:ascii="Arial" w:eastAsia="Arial Unicode MS" w:hAnsi="Arial" w:cs="Arial"/>
          <w:sz w:val="20"/>
          <w:szCs w:val="20"/>
        </w:rPr>
        <w:t>-</w:t>
      </w:r>
      <w:r w:rsidRPr="007600B2">
        <w:rPr>
          <w:rFonts w:ascii="Arial" w:eastAsia="Arial Unicode MS" w:hAnsi="Arial" w:cs="Arial"/>
          <w:sz w:val="20"/>
          <w:szCs w:val="20"/>
        </w:rPr>
        <w:t>jarige zoon Frans, voerden dit werk uit. Zaterdagmorgen tegen 12 uur zou de zoon een bal van eenige meisjes, die op de speelplaats aan het spelen waren uit de goot halen en moest zich hiervoor een eind weegs door de goot begeven. Hierbij schijnt hij gestruikeld te zijn. Toen hij het evenwicht dreigde te verliezen heeft hij twee stroomdraden van het drie-fasige bovengrondsche net, dat kort langs de goot loopt, vastgegrepen waardoor hij een spanning van 380 volt door het lichaam kreeg. De heer H. S. die het ongeluk vanuit het tegenoverliggende St. Lidw</w:t>
      </w:r>
      <w:r>
        <w:rPr>
          <w:rFonts w:ascii="Arial" w:eastAsia="Arial Unicode MS" w:hAnsi="Arial" w:cs="Arial"/>
          <w:sz w:val="20"/>
          <w:szCs w:val="20"/>
        </w:rPr>
        <w:t>i</w:t>
      </w:r>
      <w:r w:rsidRPr="007600B2">
        <w:rPr>
          <w:rFonts w:ascii="Arial" w:eastAsia="Arial Unicode MS" w:hAnsi="Arial" w:cs="Arial"/>
          <w:sz w:val="20"/>
          <w:szCs w:val="20"/>
        </w:rPr>
        <w:t>nagesticht zag gebeuren spoedde zich naar de school doch toen hij pogingen zou doen om de draden van V. te verwijderen, raakte deze los en stortte neer op de betonnen speelplaats der school. Hoewel onmiddellijk getracht werd door kunstmatige ademhaling de levensgeesten op te wekken mocht dit niet meer baten, daar V. reeds overleden was. Pastoor A. Pessers diende het slachtoffer nog op levensgeesten de H. Olie toe. Het stoffelijk overschot werd naar het St.L</w:t>
      </w:r>
      <w:r w:rsidR="0002526B">
        <w:rPr>
          <w:rFonts w:ascii="Arial" w:eastAsia="Arial Unicode MS" w:hAnsi="Arial" w:cs="Arial"/>
          <w:sz w:val="20"/>
          <w:szCs w:val="20"/>
        </w:rPr>
        <w:t>i</w:t>
      </w:r>
      <w:r w:rsidRPr="007600B2">
        <w:rPr>
          <w:rFonts w:ascii="Arial" w:eastAsia="Arial Unicode MS" w:hAnsi="Arial" w:cs="Arial"/>
          <w:sz w:val="20"/>
          <w:szCs w:val="20"/>
        </w:rPr>
        <w:t>dw</w:t>
      </w:r>
      <w:r w:rsidR="0002526B">
        <w:rPr>
          <w:rFonts w:ascii="Arial" w:eastAsia="Arial Unicode MS" w:hAnsi="Arial" w:cs="Arial"/>
          <w:sz w:val="20"/>
          <w:szCs w:val="20"/>
        </w:rPr>
        <w:t>i</w:t>
      </w:r>
      <w:r w:rsidRPr="007600B2">
        <w:rPr>
          <w:rFonts w:ascii="Arial" w:eastAsia="Arial Unicode MS" w:hAnsi="Arial" w:cs="Arial"/>
          <w:sz w:val="20"/>
          <w:szCs w:val="20"/>
        </w:rPr>
        <w:t>nagestlcht vervoerd, waar Dr. Verstraaten den dood door electrlschen stroom constateerde. Als tragische bijzonderheid vernemen we nog, dat de vader van den jeugdigen leidekker, die op een der daken van de kleuterschool werkzaam was niets van het ongeval bemerkte en om twaalf uur kalm naar de meisjesschool kwam gewandeld om zijn zoon te halen. Men was toen reeds bezig het stoffelijk overschot per brancard te vervoeren. De ontsteltenis van den vader laat zich dan ook beter begrijpen dan beschrijven. Nog denzèlfden avond werd het stoffelijk overschot per auto naar de ouderlijke woning te Berlicum vervoerd.</w:t>
      </w:r>
    </w:p>
    <w:p w:rsidR="00C14BE9" w:rsidRPr="007600B2" w:rsidRDefault="00C14BE9" w:rsidP="007600B2">
      <w:pPr>
        <w:shd w:val="clear" w:color="auto" w:fill="FFFFFF"/>
        <w:jc w:val="both"/>
        <w:rPr>
          <w:rFonts w:ascii="Arial" w:eastAsia="Arial Unicode MS" w:hAnsi="Arial" w:cs="Arial"/>
          <w:sz w:val="20"/>
          <w:szCs w:val="20"/>
        </w:rPr>
      </w:pPr>
    </w:p>
    <w:p w:rsidR="00C14BE9" w:rsidRPr="00C14BE9" w:rsidRDefault="00C14BE9" w:rsidP="00C14BE9">
      <w:pPr>
        <w:shd w:val="clear" w:color="auto" w:fill="FFFFFF"/>
        <w:jc w:val="both"/>
        <w:rPr>
          <w:rFonts w:ascii="Arial" w:eastAsia="Arial Unicode MS" w:hAnsi="Arial" w:cs="Arial"/>
          <w:b/>
          <w:sz w:val="20"/>
          <w:szCs w:val="20"/>
          <w:u w:val="single"/>
        </w:rPr>
      </w:pPr>
      <w:r w:rsidRPr="00C14BE9">
        <w:rPr>
          <w:rFonts w:ascii="Arial" w:eastAsia="Arial Unicode MS" w:hAnsi="Arial" w:cs="Arial"/>
          <w:b/>
          <w:sz w:val="20"/>
          <w:szCs w:val="20"/>
          <w:u w:val="single"/>
        </w:rPr>
        <w:t>De Tijd 12-04-1937</w:t>
      </w:r>
    </w:p>
    <w:p w:rsidR="00C14BE9" w:rsidRPr="00C14BE9" w:rsidRDefault="00C14BE9" w:rsidP="00C14BE9">
      <w:pPr>
        <w:shd w:val="clear" w:color="auto" w:fill="FFFFFF"/>
        <w:jc w:val="both"/>
        <w:rPr>
          <w:rFonts w:ascii="Arial" w:eastAsia="Arial Unicode MS" w:hAnsi="Arial" w:cs="Arial"/>
          <w:sz w:val="20"/>
          <w:szCs w:val="20"/>
        </w:rPr>
      </w:pPr>
    </w:p>
    <w:p w:rsidR="00C14BE9" w:rsidRPr="00C14BE9" w:rsidRDefault="00C14BE9" w:rsidP="00C14BE9">
      <w:pPr>
        <w:shd w:val="clear" w:color="auto" w:fill="FFFFFF"/>
        <w:jc w:val="both"/>
        <w:rPr>
          <w:rFonts w:ascii="Arial" w:eastAsia="Arial Unicode MS" w:hAnsi="Arial" w:cs="Arial"/>
          <w:b/>
          <w:bCs/>
          <w:sz w:val="20"/>
          <w:szCs w:val="20"/>
        </w:rPr>
      </w:pPr>
      <w:r w:rsidRPr="00C14BE9">
        <w:rPr>
          <w:rFonts w:ascii="Arial" w:eastAsia="Arial Unicode MS" w:hAnsi="Arial" w:cs="Arial"/>
          <w:b/>
          <w:bCs/>
          <w:sz w:val="20"/>
          <w:szCs w:val="20"/>
        </w:rPr>
        <w:t xml:space="preserve">JEUGDIGE METSELAAR GEDOOD </w:t>
      </w:r>
    </w:p>
    <w:p w:rsidR="00C14BE9" w:rsidRPr="00C14BE9" w:rsidRDefault="00C14BE9" w:rsidP="00C14BE9">
      <w:pPr>
        <w:shd w:val="clear" w:color="auto" w:fill="FFFFFF"/>
        <w:jc w:val="both"/>
        <w:rPr>
          <w:rFonts w:ascii="Arial" w:eastAsia="Arial Unicode MS" w:hAnsi="Arial" w:cs="Arial"/>
          <w:b/>
          <w:bCs/>
          <w:sz w:val="20"/>
          <w:szCs w:val="20"/>
        </w:rPr>
      </w:pPr>
      <w:r w:rsidRPr="00C14BE9">
        <w:rPr>
          <w:rFonts w:ascii="Arial" w:eastAsia="Arial Unicode MS" w:hAnsi="Arial" w:cs="Arial"/>
          <w:b/>
          <w:bCs/>
          <w:sz w:val="20"/>
          <w:szCs w:val="20"/>
        </w:rPr>
        <w:t>Droevig ongeval te Schijndel</w:t>
      </w:r>
    </w:p>
    <w:p w:rsidR="00C14BE9" w:rsidRPr="00C14BE9" w:rsidRDefault="00C14BE9" w:rsidP="00C14BE9">
      <w:pPr>
        <w:shd w:val="clear" w:color="auto" w:fill="FFFFFF"/>
        <w:jc w:val="both"/>
        <w:rPr>
          <w:rFonts w:ascii="Arial" w:eastAsia="Arial Unicode MS" w:hAnsi="Arial" w:cs="Arial"/>
          <w:sz w:val="20"/>
          <w:szCs w:val="20"/>
        </w:rPr>
      </w:pPr>
      <w:r w:rsidRPr="00C14BE9">
        <w:rPr>
          <w:rFonts w:ascii="Arial" w:eastAsia="Arial Unicode MS" w:hAnsi="Arial" w:cs="Arial"/>
          <w:sz w:val="20"/>
          <w:szCs w:val="20"/>
        </w:rPr>
        <w:t>Toen de 19-jarige metselaar V., afkomstig uit Berlicum (N. B.), werkzaamheden verrichtte op het dak der R. K. Kleuterschool aan den Boschweg te Schijndel, kwam hij in aanraking met een electrischen draad. De jongen riep luid om hulp en greep den draad vast. Voordat men hem evenwel uit zijn netelige positie had kunnen verlossen, stortte de ongelukkige naar beneden. Geneeskundige hulp kon niet meer baten, daar de jongen op slag was gedood.</w:t>
      </w:r>
    </w:p>
    <w:p w:rsidR="007600B2" w:rsidRDefault="007600B2" w:rsidP="00905D60">
      <w:pPr>
        <w:shd w:val="clear" w:color="auto" w:fill="FFFFFF"/>
        <w:jc w:val="both"/>
        <w:rPr>
          <w:rFonts w:ascii="Arial" w:eastAsia="Arial Unicode MS" w:hAnsi="Arial" w:cs="Arial"/>
          <w:sz w:val="20"/>
          <w:szCs w:val="20"/>
        </w:rPr>
      </w:pPr>
    </w:p>
    <w:p w:rsidR="004011F6" w:rsidRPr="004011F6" w:rsidRDefault="004011F6" w:rsidP="004011F6">
      <w:pPr>
        <w:shd w:val="clear" w:color="auto" w:fill="FFFFFF"/>
        <w:jc w:val="both"/>
        <w:rPr>
          <w:rFonts w:ascii="Arial" w:eastAsia="Arial Unicode MS" w:hAnsi="Arial" w:cs="Arial"/>
          <w:b/>
          <w:sz w:val="20"/>
          <w:szCs w:val="20"/>
          <w:u w:val="single"/>
        </w:rPr>
      </w:pPr>
      <w:r w:rsidRPr="004011F6">
        <w:rPr>
          <w:rFonts w:ascii="Arial" w:eastAsia="Arial Unicode MS" w:hAnsi="Arial" w:cs="Arial"/>
          <w:b/>
          <w:sz w:val="20"/>
          <w:szCs w:val="20"/>
          <w:u w:val="single"/>
        </w:rPr>
        <w:t>Nieuwe Tilburgsche Courant 12-04-1937</w:t>
      </w:r>
    </w:p>
    <w:p w:rsidR="004011F6" w:rsidRPr="004011F6" w:rsidRDefault="004011F6" w:rsidP="004011F6">
      <w:pPr>
        <w:shd w:val="clear" w:color="auto" w:fill="FFFFFF"/>
        <w:jc w:val="both"/>
        <w:rPr>
          <w:rFonts w:ascii="Arial" w:eastAsia="Arial Unicode MS" w:hAnsi="Arial" w:cs="Arial"/>
          <w:sz w:val="20"/>
          <w:szCs w:val="20"/>
        </w:rPr>
      </w:pPr>
    </w:p>
    <w:p w:rsidR="004011F6" w:rsidRPr="004011F6" w:rsidRDefault="004011F6" w:rsidP="004011F6">
      <w:pPr>
        <w:shd w:val="clear" w:color="auto" w:fill="FFFFFF"/>
        <w:jc w:val="both"/>
        <w:rPr>
          <w:rFonts w:ascii="Arial" w:eastAsia="Arial Unicode MS" w:hAnsi="Arial" w:cs="Arial"/>
          <w:b/>
          <w:bCs/>
          <w:sz w:val="20"/>
          <w:szCs w:val="20"/>
        </w:rPr>
      </w:pPr>
      <w:r w:rsidRPr="004011F6">
        <w:rPr>
          <w:rFonts w:ascii="Arial" w:eastAsia="Arial Unicode MS" w:hAnsi="Arial" w:cs="Arial"/>
          <w:b/>
          <w:bCs/>
          <w:sz w:val="20"/>
          <w:szCs w:val="20"/>
        </w:rPr>
        <w:t>JONGE LEIDEKKER VAN HET DAK GEVALEN. Doodelijk ongeval te Schijndel.</w:t>
      </w:r>
    </w:p>
    <w:p w:rsidR="004011F6" w:rsidRPr="004011F6" w:rsidRDefault="004011F6" w:rsidP="004011F6">
      <w:pPr>
        <w:shd w:val="clear" w:color="auto" w:fill="FFFFFF"/>
        <w:jc w:val="both"/>
        <w:rPr>
          <w:rFonts w:ascii="Arial" w:eastAsia="Arial Unicode MS" w:hAnsi="Arial" w:cs="Arial"/>
          <w:sz w:val="20"/>
          <w:szCs w:val="20"/>
        </w:rPr>
      </w:pPr>
      <w:r w:rsidRPr="004011F6">
        <w:rPr>
          <w:rFonts w:ascii="Arial" w:eastAsia="Arial Unicode MS" w:hAnsi="Arial" w:cs="Arial"/>
          <w:sz w:val="20"/>
          <w:szCs w:val="20"/>
        </w:rPr>
        <w:t>Op de R. K. Bijzondere meisjesschool aan den Boschweg te Schijndel, waar leidekkers bezig waren met het herstellen van de daken, verloor Zaterdagmorgen ongeveer half twaalf de 17-jarige leidekker F. van Z. uit Berlicum het evenwicht. De jonge man greep tijdens zijn val met beide handen de langs 't gebouw loopende electrische lichtleiding, was hiervan echter vrijwel onmiddellijk los en stortte neer op de speelplaats van de school. Dr. Verstraaten uit Schijndel constateerde den dood tengevolge van electrischen stroom De vader van den jongen, die aan den anderen kant van het gebouw werkzaam was, bemerkte het ongeluk niet. Toen hij eenige oogenblikken later, niets vermoedend van wat had plaats gegrepen, kalm kwam aangewandeld, vond hij tot zijn ontsteltenis zijn zoon reeds dood.</w:t>
      </w:r>
    </w:p>
    <w:p w:rsidR="004011F6" w:rsidRDefault="004011F6" w:rsidP="00905D60">
      <w:pPr>
        <w:shd w:val="clear" w:color="auto" w:fill="FFFFFF"/>
        <w:jc w:val="both"/>
        <w:rPr>
          <w:rFonts w:ascii="Arial" w:eastAsia="Arial Unicode MS" w:hAnsi="Arial" w:cs="Arial"/>
          <w:sz w:val="20"/>
          <w:szCs w:val="20"/>
        </w:rPr>
      </w:pPr>
    </w:p>
    <w:p w:rsidR="00C14BE9" w:rsidRPr="00C14BE9" w:rsidRDefault="00C14BE9" w:rsidP="00C14BE9">
      <w:pPr>
        <w:shd w:val="clear" w:color="auto" w:fill="FFFFFF"/>
        <w:jc w:val="both"/>
        <w:rPr>
          <w:rFonts w:ascii="Arial" w:eastAsia="Arial Unicode MS" w:hAnsi="Arial" w:cs="Arial"/>
          <w:b/>
          <w:bCs/>
          <w:sz w:val="20"/>
          <w:szCs w:val="20"/>
          <w:u w:val="single"/>
        </w:rPr>
      </w:pPr>
      <w:r w:rsidRPr="00C14BE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C14BE9">
        <w:rPr>
          <w:rFonts w:ascii="Arial" w:eastAsia="Arial Unicode MS" w:hAnsi="Arial" w:cs="Arial"/>
          <w:b/>
          <w:bCs/>
          <w:sz w:val="20"/>
          <w:szCs w:val="20"/>
          <w:u w:val="single"/>
        </w:rPr>
        <w:t>-04-1937</w:t>
      </w:r>
    </w:p>
    <w:p w:rsidR="00C14BE9" w:rsidRDefault="00C14BE9" w:rsidP="00905D60">
      <w:pPr>
        <w:shd w:val="clear" w:color="auto" w:fill="FFFFFF"/>
        <w:jc w:val="both"/>
        <w:rPr>
          <w:rFonts w:ascii="Arial" w:eastAsia="Arial Unicode MS" w:hAnsi="Arial" w:cs="Arial"/>
          <w:sz w:val="20"/>
          <w:szCs w:val="20"/>
        </w:rPr>
      </w:pPr>
    </w:p>
    <w:p w:rsidR="00C14BE9" w:rsidRPr="00C14BE9" w:rsidRDefault="00C14BE9" w:rsidP="00905D60">
      <w:pPr>
        <w:shd w:val="clear" w:color="auto" w:fill="FFFFFF"/>
        <w:jc w:val="both"/>
        <w:rPr>
          <w:rFonts w:ascii="Arial" w:eastAsia="Arial Unicode MS" w:hAnsi="Arial" w:cs="Arial"/>
          <w:b/>
          <w:sz w:val="20"/>
          <w:szCs w:val="20"/>
        </w:rPr>
      </w:pPr>
      <w:r w:rsidRPr="00C14BE9">
        <w:rPr>
          <w:rFonts w:ascii="Arial" w:eastAsia="Arial Unicode MS" w:hAnsi="Arial" w:cs="Arial"/>
          <w:b/>
          <w:sz w:val="20"/>
          <w:szCs w:val="20"/>
        </w:rPr>
        <w:lastRenderedPageBreak/>
        <w:t xml:space="preserve">HOCKEY HULDIGING VAN DE HOPBEL. </w:t>
      </w:r>
    </w:p>
    <w:p w:rsidR="00C14BE9" w:rsidRDefault="00C14BE9" w:rsidP="00905D60">
      <w:pPr>
        <w:shd w:val="clear" w:color="auto" w:fill="FFFFFF"/>
        <w:jc w:val="both"/>
        <w:rPr>
          <w:rFonts w:ascii="Arial" w:eastAsia="Arial Unicode MS" w:hAnsi="Arial" w:cs="Arial"/>
          <w:sz w:val="20"/>
          <w:szCs w:val="20"/>
        </w:rPr>
      </w:pPr>
      <w:r w:rsidRPr="00C14BE9">
        <w:rPr>
          <w:rFonts w:ascii="Arial" w:eastAsia="Arial Unicode MS" w:hAnsi="Arial" w:cs="Arial"/>
          <w:sz w:val="20"/>
          <w:szCs w:val="20"/>
        </w:rPr>
        <w:t>Het heeft De Hopbel te Schijndel bij het verwerven van het kampioenschap niet aan belangstelling ontbroken. Toen de jongens in een begrijpelijke feeststemming te ongeveer hal</w:t>
      </w:r>
      <w:r>
        <w:rPr>
          <w:rFonts w:ascii="Arial" w:eastAsia="Arial Unicode MS" w:hAnsi="Arial" w:cs="Arial"/>
          <w:sz w:val="20"/>
          <w:szCs w:val="20"/>
        </w:rPr>
        <w:t>f</w:t>
      </w:r>
      <w:r w:rsidRPr="00C14BE9">
        <w:rPr>
          <w:rFonts w:ascii="Arial" w:eastAsia="Arial Unicode MS" w:hAnsi="Arial" w:cs="Arial"/>
          <w:sz w:val="20"/>
          <w:szCs w:val="20"/>
        </w:rPr>
        <w:t xml:space="preserve"> negen Zondagavond' in Schijndel aankwamen werden ze dóór een groot aantal afgevaardigden van verschillende zuster</w:t>
      </w:r>
      <w:r>
        <w:rPr>
          <w:rFonts w:ascii="Arial" w:eastAsia="Arial Unicode MS" w:hAnsi="Arial" w:cs="Arial"/>
          <w:sz w:val="20"/>
          <w:szCs w:val="20"/>
        </w:rPr>
        <w:t>-</w:t>
      </w:r>
      <w:r w:rsidRPr="00C14BE9">
        <w:rPr>
          <w:rFonts w:ascii="Arial" w:eastAsia="Arial Unicode MS" w:hAnsi="Arial" w:cs="Arial"/>
          <w:sz w:val="20"/>
          <w:szCs w:val="20"/>
        </w:rPr>
        <w:t>verenigingen ontvangen. In het clublokaal hotel van Roessel ving onmiddellijk daarna de huldiging aan. De heer G. van Rooij opende de rij sprekers door de kampioenen met hun succes geluk te wenschen namens de biljartvereeniging „Eerst Krijten". Vervolgens voerden het woord de heer P. v. d. Spank. namens de tennisvereenig</w:t>
      </w:r>
      <w:r>
        <w:rPr>
          <w:rFonts w:ascii="Arial" w:eastAsia="Arial Unicode MS" w:hAnsi="Arial" w:cs="Arial"/>
          <w:sz w:val="20"/>
          <w:szCs w:val="20"/>
        </w:rPr>
        <w:t>in</w:t>
      </w:r>
      <w:r w:rsidRPr="00C14BE9">
        <w:rPr>
          <w:rFonts w:ascii="Arial" w:eastAsia="Arial Unicode MS" w:hAnsi="Arial" w:cs="Arial"/>
          <w:sz w:val="20"/>
          <w:szCs w:val="20"/>
        </w:rPr>
        <w:t>g S.T.C. Mej. M. Meuffels, namens de dames-hockeyvereeniging Rood Wit, de heer Chr. Hermes, namens den Schijndelschen biljartbond, de heer Jo Jansen, namens de tooneelvereeniging „Kunst en Sport", de heer J. Speeks namens de voetbalvereeniging „Schijndel", de heer P. Jansen als supporter, de Hospes, de heer H. van Roessel en de heer Fr. Bolsius, lid van de elftalcommissie. Bloemstukken werden ontvangen van de tennisvereeniging S.T.C., de hockey</w:t>
      </w:r>
      <w:r>
        <w:rPr>
          <w:rFonts w:ascii="Arial" w:eastAsia="Arial Unicode MS" w:hAnsi="Arial" w:cs="Arial"/>
          <w:sz w:val="20"/>
          <w:szCs w:val="20"/>
        </w:rPr>
        <w:t>-</w:t>
      </w:r>
      <w:r w:rsidRPr="00C14BE9">
        <w:rPr>
          <w:rFonts w:ascii="Arial" w:eastAsia="Arial Unicode MS" w:hAnsi="Arial" w:cs="Arial"/>
          <w:sz w:val="20"/>
          <w:szCs w:val="20"/>
        </w:rPr>
        <w:t>vereeniging Rood Wit, de tooneelvereeniging „Kunst en Sport" van den Hospes, terwijl verder nog tal van bloemstukken werden bezorgd, teveel om op te noemen. De biljartvereeniging „Eerst Krijten", De Schijndelsche biljartbond, R. K. V. V. Schijndel en de heer P. Jansen gaven bewijzen van hun sympathie door het overhandigen van cadeaux. Tenslotte werden nog verschillende schriftelijke felicitatie's ontvangen. De voorzitter, de heer Fr. van Osch, dankte na afloop der huldiging de verschillende sprekers. Het spreekt wel vanzelf, dat na deze grootsche huldiging de avond verder in gezellig samenzijn werd doorgebracht.</w:t>
      </w:r>
    </w:p>
    <w:p w:rsidR="00C14BE9" w:rsidRDefault="00C14BE9" w:rsidP="00905D60">
      <w:pPr>
        <w:shd w:val="clear" w:color="auto" w:fill="FFFFFF"/>
        <w:jc w:val="both"/>
        <w:rPr>
          <w:rFonts w:ascii="Arial" w:eastAsia="Arial Unicode MS" w:hAnsi="Arial" w:cs="Arial"/>
          <w:sz w:val="20"/>
          <w:szCs w:val="20"/>
        </w:rPr>
      </w:pPr>
    </w:p>
    <w:p w:rsidR="00C14BE9" w:rsidRDefault="00C14BE9" w:rsidP="00C14BE9">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C14BE9">
        <w:rPr>
          <w:rFonts w:ascii="Arial" w:eastAsia="Arial Unicode MS" w:hAnsi="Arial" w:cs="Arial"/>
          <w:sz w:val="20"/>
          <w:szCs w:val="20"/>
        </w:rPr>
        <w:t>CHIJNDEL, 10 April. Bij.de alhier gehouden aanbesteding voor toet bouwen van een woonhuis voor rekening van den heer Th. van Breugel alhier, onder architectuur van den heer C. v. d. Wiele</w:t>
      </w:r>
      <w:r>
        <w:rPr>
          <w:rFonts w:ascii="Arial" w:eastAsia="Arial Unicode MS" w:hAnsi="Arial" w:cs="Arial"/>
          <w:sz w:val="20"/>
          <w:szCs w:val="20"/>
        </w:rPr>
        <w:t>n</w:t>
      </w:r>
      <w:r w:rsidRPr="00C14BE9">
        <w:rPr>
          <w:rFonts w:ascii="Arial" w:eastAsia="Arial Unicode MS" w:hAnsi="Arial" w:cs="Arial"/>
          <w:sz w:val="20"/>
          <w:szCs w:val="20"/>
        </w:rPr>
        <w:t xml:space="preserve">, architect te Schijndel, werd ingeschreven als volgt: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J. Vervoort, Berlicum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3884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G. v. d. Heijden en Zn., Dinther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3700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H. van Zandbeek. Den Dungen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3605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Joh. v. Tartwijk,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3585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Chr. Lamoen, Den Dungen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3580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H. Lamers en Zn., Den Dungen </w:t>
      </w:r>
      <w:r w:rsidR="008A2417">
        <w:rPr>
          <w:rFonts w:ascii="Arial" w:eastAsia="Arial Unicode MS" w:hAnsi="Arial" w:cs="Arial"/>
          <w:sz w:val="20"/>
          <w:szCs w:val="20"/>
        </w:rPr>
        <w:tab/>
      </w:r>
      <w:r w:rsidRPr="00C14BE9">
        <w:rPr>
          <w:rFonts w:ascii="Arial" w:eastAsia="Arial Unicode MS" w:hAnsi="Arial" w:cs="Arial"/>
          <w:sz w:val="20"/>
          <w:szCs w:val="20"/>
        </w:rPr>
        <w:t xml:space="preserve">ƒ 3566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C. van Uden, Heeswijk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3458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Ger. v. d. Voort. Heeswijk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3450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H. van Geffen,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3410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G. Goossens,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3390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J. Vervoort, Berlicum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3384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J. G. v. d. Voort-v. d. Velden, Heeswijk </w:t>
      </w:r>
      <w:r w:rsidR="008A2417">
        <w:rPr>
          <w:rFonts w:ascii="Arial" w:eastAsia="Arial Unicode MS" w:hAnsi="Arial" w:cs="Arial"/>
          <w:sz w:val="20"/>
          <w:szCs w:val="20"/>
        </w:rPr>
        <w:tab/>
      </w:r>
      <w:r w:rsidRPr="00C14BE9">
        <w:rPr>
          <w:rFonts w:ascii="Arial" w:eastAsia="Arial Unicode MS" w:hAnsi="Arial" w:cs="Arial"/>
          <w:sz w:val="20"/>
          <w:szCs w:val="20"/>
        </w:rPr>
        <w:t xml:space="preserve">ƒ 3370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Gebr. van Hout, St. M.-Gestel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3333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H. J. Memel,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3283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A. van Uden. Heeswijk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3275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J. Mauriks.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3269 </w:t>
      </w:r>
    </w:p>
    <w:p w:rsidR="00C14BE9" w:rsidRDefault="00C14BE9" w:rsidP="00C14BE9">
      <w:pPr>
        <w:shd w:val="clear" w:color="auto" w:fill="FFFFFF"/>
        <w:ind w:left="708"/>
        <w:jc w:val="both"/>
        <w:rPr>
          <w:rFonts w:ascii="Arial" w:eastAsia="Arial Unicode MS" w:hAnsi="Arial" w:cs="Arial"/>
          <w:sz w:val="20"/>
          <w:szCs w:val="20"/>
        </w:rPr>
      </w:pPr>
      <w:r w:rsidRPr="00C14BE9">
        <w:rPr>
          <w:rFonts w:ascii="Arial" w:eastAsia="Arial Unicode MS" w:hAnsi="Arial" w:cs="Arial"/>
          <w:sz w:val="20"/>
          <w:szCs w:val="20"/>
        </w:rPr>
        <w:t xml:space="preserve">P. van Galen, Schijndel </w:t>
      </w:r>
      <w:r w:rsidR="008A2417">
        <w:rPr>
          <w:rFonts w:ascii="Arial" w:eastAsia="Arial Unicode MS" w:hAnsi="Arial" w:cs="Arial"/>
          <w:sz w:val="20"/>
          <w:szCs w:val="20"/>
        </w:rPr>
        <w:tab/>
      </w:r>
      <w:r w:rsidR="008A2417">
        <w:rPr>
          <w:rFonts w:ascii="Arial" w:eastAsia="Arial Unicode MS" w:hAnsi="Arial" w:cs="Arial"/>
          <w:sz w:val="20"/>
          <w:szCs w:val="20"/>
        </w:rPr>
        <w:tab/>
      </w:r>
      <w:r w:rsidRPr="00C14BE9">
        <w:rPr>
          <w:rFonts w:ascii="Arial" w:eastAsia="Arial Unicode MS" w:hAnsi="Arial" w:cs="Arial"/>
          <w:sz w:val="20"/>
          <w:szCs w:val="20"/>
        </w:rPr>
        <w:t xml:space="preserve">ƒ 3255 </w:t>
      </w:r>
    </w:p>
    <w:p w:rsidR="00C14BE9" w:rsidRPr="00C14BE9" w:rsidRDefault="00C14BE9" w:rsidP="00C14BE9">
      <w:pPr>
        <w:shd w:val="clear" w:color="auto" w:fill="FFFFFF"/>
        <w:jc w:val="both"/>
        <w:rPr>
          <w:rFonts w:ascii="Arial" w:eastAsia="Arial Unicode MS" w:hAnsi="Arial" w:cs="Arial"/>
          <w:sz w:val="20"/>
          <w:szCs w:val="20"/>
        </w:rPr>
      </w:pPr>
      <w:r w:rsidRPr="00C14BE9">
        <w:rPr>
          <w:rFonts w:ascii="Arial" w:eastAsia="Arial Unicode MS" w:hAnsi="Arial" w:cs="Arial"/>
          <w:sz w:val="20"/>
          <w:szCs w:val="20"/>
        </w:rPr>
        <w:t>De gunning is nog aangehouden.</w:t>
      </w:r>
    </w:p>
    <w:p w:rsidR="00D25D80" w:rsidRDefault="00D25D80" w:rsidP="005B7C13">
      <w:pPr>
        <w:shd w:val="clear" w:color="auto" w:fill="FFFFFF"/>
        <w:jc w:val="both"/>
        <w:rPr>
          <w:rFonts w:ascii="Arial" w:eastAsia="Arial Unicode MS" w:hAnsi="Arial" w:cs="Arial"/>
          <w:b/>
          <w:sz w:val="20"/>
          <w:szCs w:val="20"/>
          <w:u w:val="single"/>
        </w:rPr>
      </w:pPr>
    </w:p>
    <w:p w:rsidR="008A2417" w:rsidRPr="00921D3E" w:rsidRDefault="008A2417" w:rsidP="008A2417">
      <w:pPr>
        <w:shd w:val="clear" w:color="auto" w:fill="FFFFFF"/>
        <w:jc w:val="both"/>
        <w:rPr>
          <w:rFonts w:ascii="Arial" w:eastAsia="Arial Unicode MS" w:hAnsi="Arial" w:cs="Arial"/>
          <w:sz w:val="20"/>
          <w:szCs w:val="20"/>
        </w:rPr>
      </w:pPr>
      <w:r w:rsidRPr="00921D3E">
        <w:rPr>
          <w:rFonts w:ascii="Arial" w:eastAsia="Arial Unicode MS" w:hAnsi="Arial" w:cs="Arial"/>
          <w:sz w:val="20"/>
          <w:szCs w:val="20"/>
        </w:rPr>
        <w:t xml:space="preserve">VERGADERING „WIT-GELE KRUIS". </w:t>
      </w:r>
    </w:p>
    <w:p w:rsidR="008A2417" w:rsidRPr="008A2417" w:rsidRDefault="008A2417" w:rsidP="008A2417">
      <w:pPr>
        <w:shd w:val="clear" w:color="auto" w:fill="FFFFFF"/>
        <w:jc w:val="both"/>
        <w:rPr>
          <w:rFonts w:ascii="Arial" w:eastAsia="Arial Unicode MS" w:hAnsi="Arial" w:cs="Arial"/>
          <w:sz w:val="20"/>
          <w:szCs w:val="20"/>
        </w:rPr>
      </w:pPr>
      <w:r w:rsidRPr="008A2417">
        <w:rPr>
          <w:rFonts w:ascii="Arial" w:eastAsia="Arial Unicode MS" w:hAnsi="Arial" w:cs="Arial"/>
          <w:sz w:val="20"/>
          <w:szCs w:val="20"/>
        </w:rPr>
        <w:t xml:space="preserve">In het St. Servatiusgebouw te Schijndel hield Zondagmiddag de R. K. Vereeniging „Het Wit-Gele Kruis" haar jaarvergadering, die slechts matig bezocht was. De voorzitter, de heer G. van Velthoven, die in zijn openingswoord dit feit betreurde, gaf kennis van de verhindering van burgemeester J. Janssens, en deelde verder mede, dat de heer A. van Heertum, wegens hoogen leeftijd ontslag als bestuurslid heeft genomen. Hij dankte den heer Van Heertum, die nog een der oprichters van de vereeniging in Schijndel is geweest, voor het vele dat deze in den langen duur van zijn bestuursperiode voor de vereeniging heeft gedaan. Door het bestuur is voor de vacature de heer H. P. C. Jansen candidaat gesteld. Daar geen tegencandidaten zijn voorgesteld, werd deze bij enkele candidaatstelling gekozen verklaard. Vervolgens las de voorzitter een uitvoerig jaarverslag voor. Wij nemen uit dit verslag eenige algemeene gegevens en cijfers over. Mocht het verslag in vele opzichten gewagen van den nuttigen arbeid in het afgeloopen jaar, het gebrek aan belangstelling in onze gemeente voor het prachtige en beslist onontbeerlijke werk van het W. G. Kruis was oorzaak, dat er dikwijls een toon van onvoldaanheid in weerklonk. Dit gebrek aan belangstelling is in hooge mate betreurenswaardig en ook onbegrijpelijke, </w:t>
      </w:r>
      <w:r w:rsidRPr="008A2417">
        <w:rPr>
          <w:rFonts w:ascii="Arial" w:eastAsia="Arial Unicode MS" w:hAnsi="Arial" w:cs="Arial"/>
          <w:sz w:val="20"/>
          <w:szCs w:val="20"/>
        </w:rPr>
        <w:lastRenderedPageBreak/>
        <w:t>daar de verdienste, die het Wit-Gele Kruis voor ieder ingezetene kan hebben, toch wel bekend zal zijn. De leden werden dan ook aangespoord door persoonlijke propaganda de vereeniging te helpen en te steunen bij haar belangloozen arbeid voor de zoo belangrijke volksgezondheid. Het consultatiebureau, dat om de 14 dagen geopend is, kreeg 38 nieuwe inschrijvingen. Met de 65 van het voorgaande jaar worden dus 148 zuigelingen regelmatig gecontroleerd. Waar geconstateerd moet worden, dat nog slechts 32% der moeders profiteeren van deze gratis gunst is dit aantal nog lang niet bevredigend. Een naburig consultatiebureau vormt evenwel een handicap, waartegen niets kan worden gedaan. De wijkverpleegster legde 711 bezoeken af voor de zuigelingenzorg. Met groot leedwezen gewaagde het verslag van het treurige feit, dat de moedercursus in 1936 door gebrek aan belangstelling geen door</w:t>
      </w:r>
      <w:r w:rsidR="00921D3E">
        <w:rPr>
          <w:rFonts w:ascii="Arial" w:eastAsia="Arial Unicode MS" w:hAnsi="Arial" w:cs="Arial"/>
          <w:sz w:val="20"/>
          <w:szCs w:val="20"/>
        </w:rPr>
        <w:t>-</w:t>
      </w:r>
      <w:r w:rsidRPr="008A2417">
        <w:rPr>
          <w:rFonts w:ascii="Arial" w:eastAsia="Arial Unicode MS" w:hAnsi="Arial" w:cs="Arial"/>
          <w:sz w:val="20"/>
          <w:szCs w:val="20"/>
        </w:rPr>
        <w:t>gang kon vinden. Hoewel in deze gemeente ongeveer 50 huwelijken per jaar gesloten worden, lieten zich slechts 7 deelneemsters inschrijven. Door de kraamverzorgster werden 115 patiënten verzorgd en hiervoor werden 2300 bezoeken afgelegd. Het aantal patiënten is sinds 1935 met 16 gestegen. Door de wijkverpleegster werden 195 bezoeken aan kleuters gebracht, die onder voortdurende controle bleven. 12 Kinderen werden gedurende 6 weken naar de vacantie-kolonie te Eersel gezonden. Met groote dankbaarheid werd gememoreerd dat door de Zusters bij gelegenheid van het eeuwfeest 50 arme kinderen uit Schijndel gedurende 6 weken d</w:t>
      </w:r>
      <w:r w:rsidR="00921D3E">
        <w:rPr>
          <w:rFonts w:ascii="Arial" w:eastAsia="Arial Unicode MS" w:hAnsi="Arial" w:cs="Arial"/>
          <w:sz w:val="20"/>
          <w:szCs w:val="20"/>
        </w:rPr>
        <w:t>o</w:t>
      </w:r>
      <w:r w:rsidRPr="008A2417">
        <w:rPr>
          <w:rFonts w:ascii="Arial" w:eastAsia="Arial Unicode MS" w:hAnsi="Arial" w:cs="Arial"/>
          <w:sz w:val="20"/>
          <w:szCs w:val="20"/>
        </w:rPr>
        <w:t>or de Zusters gratis in de vacantiekolonie te Eersel werden verzorgd. Dit onderdeel van het W. G. Kruiswerk zal in de toekomst nog worden versterkt en uitgebreid nu het in centraal verband zal worden gevoerd met het R. K. Huisvestingscomité. De paaschei-collecte door dit comité, in samenwerking met het W. G. Kruis gehouden, bracht ƒ 215 op, een verheugend resultaat, waardoor ongeveer 10 kinderen méér kunnen worden uitgezonden. Tuberculosebestrijding. Door de enquêtrice werden 212 bezoeken gebracht aan 21 patiënten. Hoewel het aantal patiënten in onze gemeente niet afneemt, zou het zonder twijfel een schrikbarend hooger cijfer vertoonen wanneer het Wit-Gele Kruis zijn effectieve bestrijding tegen deze volkskwaal niet had gevoerd. Twee lighallen werden het geheele jaar doorloopend gebruikt, terwijl 185 maal artikelen uit het W. G. Kruis-magazijn werden uitgeleend. Voor de algemeene ziekenzorg werd 1505 maal hulp verleend, terwijl in totaal 2623 bezoeken door de wijkverpleegster werden gebracht. Een zeer betreurenswaardig feit is de achteruitgang van het aantal leden. Omdat 84 leden weigerden hun contributie te betalen, daalde het ledental van 892 tot 808. Het verslag eindigde met een woord van hulde aan de wijkverpleegster. De heer H. Bolsius weet zich den tolk van alle aanwezigen, wanneer hij den voorzitter hartelijk dankt voor dit prachtige jaarverslag. Hij gaf in overweging meer propaganda huis aan huis te maken, door b.v. dit jaarverslag in druk te laten verschijnen en gratis te bezorgen. De voorzitter wil hier gaarne aan meewerken, doch vreest dat het te duur wordt. Ook is hij gaarne bereid het op verschillende vergaderingen te komen voorlezen</w:t>
      </w:r>
      <w:r w:rsidR="00921D3E">
        <w:rPr>
          <w:rFonts w:ascii="Arial" w:eastAsia="Arial Unicode MS" w:hAnsi="Arial" w:cs="Arial"/>
          <w:sz w:val="20"/>
          <w:szCs w:val="20"/>
        </w:rPr>
        <w:t>.</w:t>
      </w:r>
      <w:r w:rsidRPr="008A2417">
        <w:rPr>
          <w:rFonts w:ascii="Arial" w:eastAsia="Arial Unicode MS" w:hAnsi="Arial" w:cs="Arial"/>
          <w:sz w:val="20"/>
          <w:szCs w:val="20"/>
        </w:rPr>
        <w:t xml:space="preserve"> De heer J. Zijlmans zou het vooral laten voorlezen op vrouwen</w:t>
      </w:r>
      <w:r w:rsidR="00921D3E">
        <w:rPr>
          <w:rFonts w:ascii="Arial" w:eastAsia="Arial Unicode MS" w:hAnsi="Arial" w:cs="Arial"/>
          <w:sz w:val="20"/>
          <w:szCs w:val="20"/>
        </w:rPr>
        <w:t>-</w:t>
      </w:r>
      <w:r w:rsidRPr="008A2417">
        <w:rPr>
          <w:rFonts w:ascii="Arial" w:eastAsia="Arial Unicode MS" w:hAnsi="Arial" w:cs="Arial"/>
          <w:sz w:val="20"/>
          <w:szCs w:val="20"/>
        </w:rPr>
        <w:t xml:space="preserve">vergaderingen en noemt in dit verband den boerinnenbond. Bij monde van den heer L. van Roessel brengt de kascommissie verslag uit, waarna de penningmeester over 1936 definitief wordt gedechargeerd. Uit het uitvoerig kasverslag van den penningmeester, den heer C. v. d. Heuvel, bleek, dat over 1936 de uitgaven ƒ 2781.70 hebben bedragen, terwijl de ontvangsten ƒ 2530.99 waren. In de kascommissie voor 1937 werden benoemd de heeren C. de Jongh en J. van Vroonhoven, waarna de voorzitter dank bracht aan den penningmeester voor diens keurig beheer. In den loop van dit jaar zal wederom getracht worden een moedercursus te organiseeren, die door Zr. Smit gegeven zal worden. Medegedeeld werd dat de vereeniging de E.H.B.O.-vereeniging actief steunt en een voldoend aantal verbandkisten zal plaatsen in de gemeente ten behoeve der E.H.B.O. Ook zal dit jaar weer het Koningin Emma-bloempje worden verkocht. De heer C. de Jongh sprak als voorzitter van de E.H.B.O.-vereeniging een woord van dank voor de bereidwilligheid om in deze gemeente verbandtrommels te plaatsen. </w:t>
      </w:r>
    </w:p>
    <w:p w:rsidR="004011F6" w:rsidRDefault="004011F6" w:rsidP="005B7C13">
      <w:pPr>
        <w:shd w:val="clear" w:color="auto" w:fill="FFFFFF"/>
        <w:jc w:val="both"/>
        <w:rPr>
          <w:rFonts w:ascii="Arial" w:eastAsia="Arial Unicode MS" w:hAnsi="Arial" w:cs="Arial"/>
          <w:sz w:val="20"/>
          <w:szCs w:val="20"/>
        </w:rPr>
      </w:pPr>
    </w:p>
    <w:p w:rsidR="004011F6" w:rsidRPr="004011F6" w:rsidRDefault="004011F6" w:rsidP="004011F6">
      <w:pPr>
        <w:shd w:val="clear" w:color="auto" w:fill="FFFFFF"/>
        <w:jc w:val="both"/>
        <w:rPr>
          <w:rFonts w:ascii="Arial" w:eastAsia="Arial Unicode MS" w:hAnsi="Arial" w:cs="Arial"/>
          <w:b/>
          <w:bCs/>
          <w:sz w:val="20"/>
          <w:szCs w:val="20"/>
          <w:u w:val="single"/>
        </w:rPr>
      </w:pPr>
      <w:r w:rsidRPr="004011F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4011F6">
        <w:rPr>
          <w:rFonts w:ascii="Arial" w:eastAsia="Arial Unicode MS" w:hAnsi="Arial" w:cs="Arial"/>
          <w:b/>
          <w:bCs/>
          <w:sz w:val="20"/>
          <w:szCs w:val="20"/>
          <w:u w:val="single"/>
        </w:rPr>
        <w:t>-04-1937</w:t>
      </w:r>
    </w:p>
    <w:p w:rsidR="004011F6" w:rsidRDefault="004011F6" w:rsidP="005B7C13">
      <w:pPr>
        <w:shd w:val="clear" w:color="auto" w:fill="FFFFFF"/>
        <w:jc w:val="both"/>
        <w:rPr>
          <w:rFonts w:ascii="Arial" w:eastAsia="Arial Unicode MS" w:hAnsi="Arial" w:cs="Arial"/>
          <w:sz w:val="20"/>
          <w:szCs w:val="20"/>
        </w:rPr>
      </w:pPr>
    </w:p>
    <w:p w:rsidR="004011F6" w:rsidRDefault="004011F6" w:rsidP="004011F6">
      <w:pPr>
        <w:shd w:val="clear" w:color="auto" w:fill="FFFFFF"/>
        <w:jc w:val="both"/>
        <w:rPr>
          <w:rFonts w:ascii="Arial" w:eastAsia="Arial Unicode MS" w:hAnsi="Arial" w:cs="Arial"/>
          <w:sz w:val="20"/>
          <w:szCs w:val="20"/>
        </w:rPr>
      </w:pPr>
      <w:r w:rsidRPr="004011F6">
        <w:rPr>
          <w:rFonts w:ascii="Arial" w:eastAsia="Arial Unicode MS" w:hAnsi="Arial" w:cs="Arial"/>
          <w:sz w:val="20"/>
          <w:szCs w:val="20"/>
        </w:rPr>
        <w:t>SCHIJNDEL, 13 April. Op Zondag 18 April a.s. wordt te Schijndel de laatste Kringwedstrijd van het seizoen 1936—'37 gehouden van den Brabantschen Kring van E.H.B.O.-vereenigingen. Na afloop van dezen wedstrijd, die gehouden wordt in de groote zaal van het patronaat en om 3 uur n.m. aanvangt, zullen de prijzen die door de verschillende vereenigingen in het afgeloopen seizoen zijn behaald, worden uitgereikt. Aan den wedstrijd wordt deelgenomen door de E.H.B.O.-vereen</w:t>
      </w:r>
      <w:r>
        <w:rPr>
          <w:rFonts w:ascii="Arial" w:eastAsia="Arial Unicode MS" w:hAnsi="Arial" w:cs="Arial"/>
          <w:sz w:val="20"/>
          <w:szCs w:val="20"/>
        </w:rPr>
        <w:t>ig</w:t>
      </w:r>
      <w:r w:rsidRPr="004011F6">
        <w:rPr>
          <w:rFonts w:ascii="Arial" w:eastAsia="Arial Unicode MS" w:hAnsi="Arial" w:cs="Arial"/>
          <w:sz w:val="20"/>
          <w:szCs w:val="20"/>
        </w:rPr>
        <w:t>in</w:t>
      </w:r>
      <w:r>
        <w:rPr>
          <w:rFonts w:ascii="Arial" w:eastAsia="Arial Unicode MS" w:hAnsi="Arial" w:cs="Arial"/>
          <w:sz w:val="20"/>
          <w:szCs w:val="20"/>
        </w:rPr>
        <w:t>g</w:t>
      </w:r>
      <w:r w:rsidRPr="004011F6">
        <w:rPr>
          <w:rFonts w:ascii="Arial" w:eastAsia="Arial Unicode MS" w:hAnsi="Arial" w:cs="Arial"/>
          <w:sz w:val="20"/>
          <w:szCs w:val="20"/>
        </w:rPr>
        <w:t>en van Den Bosch, Goirle, Udenhout. Oisterwijk, Berkel-Enschot. Vught, St. Michielsgestel en Schiindel. De toegang is vril voor belangstellenden boven 18 jaar.</w:t>
      </w:r>
    </w:p>
    <w:p w:rsidR="004011F6" w:rsidRDefault="004011F6" w:rsidP="004011F6">
      <w:pPr>
        <w:shd w:val="clear" w:color="auto" w:fill="FFFFFF"/>
        <w:jc w:val="both"/>
        <w:rPr>
          <w:rFonts w:ascii="Arial" w:eastAsia="Arial Unicode MS" w:hAnsi="Arial" w:cs="Arial"/>
          <w:sz w:val="20"/>
          <w:szCs w:val="20"/>
        </w:rPr>
      </w:pPr>
    </w:p>
    <w:p w:rsidR="004011F6" w:rsidRPr="004011F6" w:rsidRDefault="004011F6" w:rsidP="004011F6">
      <w:pPr>
        <w:shd w:val="clear" w:color="auto" w:fill="FFFFFF"/>
        <w:jc w:val="both"/>
        <w:rPr>
          <w:rFonts w:ascii="Arial" w:eastAsia="Arial Unicode MS" w:hAnsi="Arial" w:cs="Arial"/>
          <w:b/>
          <w:bCs/>
          <w:sz w:val="20"/>
          <w:szCs w:val="20"/>
          <w:u w:val="single"/>
        </w:rPr>
      </w:pPr>
      <w:r w:rsidRPr="004011F6">
        <w:rPr>
          <w:rFonts w:ascii="Arial" w:eastAsia="Arial Unicode MS" w:hAnsi="Arial" w:cs="Arial"/>
          <w:b/>
          <w:bCs/>
          <w:sz w:val="20"/>
          <w:szCs w:val="20"/>
          <w:u w:val="single"/>
        </w:rPr>
        <w:lastRenderedPageBreak/>
        <w:t>Provinciale Noordbrabantsche en 's Hertogenbossche courant 1</w:t>
      </w:r>
      <w:r>
        <w:rPr>
          <w:rFonts w:ascii="Arial" w:eastAsia="Arial Unicode MS" w:hAnsi="Arial" w:cs="Arial"/>
          <w:b/>
          <w:bCs/>
          <w:sz w:val="20"/>
          <w:szCs w:val="20"/>
          <w:u w:val="single"/>
        </w:rPr>
        <w:t>6</w:t>
      </w:r>
      <w:r w:rsidRPr="004011F6">
        <w:rPr>
          <w:rFonts w:ascii="Arial" w:eastAsia="Arial Unicode MS" w:hAnsi="Arial" w:cs="Arial"/>
          <w:b/>
          <w:bCs/>
          <w:sz w:val="20"/>
          <w:szCs w:val="20"/>
          <w:u w:val="single"/>
        </w:rPr>
        <w:t>-04-1937</w:t>
      </w:r>
    </w:p>
    <w:p w:rsidR="004011F6" w:rsidRDefault="004011F6" w:rsidP="004011F6">
      <w:pPr>
        <w:shd w:val="clear" w:color="auto" w:fill="FFFFFF"/>
        <w:jc w:val="both"/>
        <w:rPr>
          <w:rFonts w:ascii="Arial" w:eastAsia="Arial Unicode MS" w:hAnsi="Arial" w:cs="Arial"/>
          <w:sz w:val="20"/>
          <w:szCs w:val="20"/>
        </w:rPr>
      </w:pPr>
    </w:p>
    <w:p w:rsidR="004011F6" w:rsidRDefault="004011F6" w:rsidP="004011F6">
      <w:pPr>
        <w:shd w:val="clear" w:color="auto" w:fill="FFFFFF"/>
        <w:jc w:val="both"/>
        <w:rPr>
          <w:rFonts w:ascii="Arial" w:eastAsia="Arial Unicode MS" w:hAnsi="Arial" w:cs="Arial"/>
          <w:sz w:val="20"/>
          <w:szCs w:val="20"/>
        </w:rPr>
      </w:pPr>
      <w:r w:rsidRPr="004011F6">
        <w:rPr>
          <w:rFonts w:ascii="Arial" w:eastAsia="Arial Unicode MS" w:hAnsi="Arial" w:cs="Arial"/>
          <w:sz w:val="20"/>
          <w:szCs w:val="20"/>
        </w:rPr>
        <w:t>SCHIJNDEL, 14 April. Op Dinsdag 13 April hield de damvereeniging „Jan van Amstel" haar jaarvergadering in het clublokaal bij den heer L. Cromsigt, aan den Boschweg. D</w:t>
      </w:r>
      <w:r w:rsidR="00097AED">
        <w:rPr>
          <w:rFonts w:ascii="Arial" w:eastAsia="Arial Unicode MS" w:hAnsi="Arial" w:cs="Arial"/>
          <w:sz w:val="20"/>
          <w:szCs w:val="20"/>
        </w:rPr>
        <w:t>e</w:t>
      </w:r>
      <w:r w:rsidRPr="004011F6">
        <w:rPr>
          <w:rFonts w:ascii="Arial" w:eastAsia="Arial Unicode MS" w:hAnsi="Arial" w:cs="Arial"/>
          <w:sz w:val="20"/>
          <w:szCs w:val="20"/>
        </w:rPr>
        <w:t xml:space="preserve"> vergadering had een geanimeerd verloop, waarbij verschillende vraagstukken grondig besproken werden. De secretaris bracht een keurig jaarverslag uit, terwijl de penningmeester rekening en verantwoording deed over het afgeloopen jaar. Besloten werd o.m. om voor rekening van de kas ten behoeve van de leden een boek over dammen aan te schaffen. Aangedrongen werd op een vlotte afwerking van de competitie. Medegedeeld werd, dat voor de a.s. onderlinge competitie de damclub „De Gedachte" uit Boxtel in Schijndel komt spelen op Dinsdag 20 April a.s. De spelers van het eerste tiental zorgen dan om 8 uur in het clublokaal aanwezig te zijn.</w:t>
      </w:r>
    </w:p>
    <w:p w:rsidR="00097AED" w:rsidRDefault="00097AED" w:rsidP="004011F6">
      <w:pPr>
        <w:shd w:val="clear" w:color="auto" w:fill="FFFFFF"/>
        <w:jc w:val="both"/>
        <w:rPr>
          <w:rFonts w:ascii="Arial" w:eastAsia="Arial Unicode MS" w:hAnsi="Arial" w:cs="Arial"/>
          <w:sz w:val="20"/>
          <w:szCs w:val="20"/>
        </w:rPr>
      </w:pPr>
    </w:p>
    <w:p w:rsidR="00097AED" w:rsidRDefault="00097AED" w:rsidP="00097AED">
      <w:pPr>
        <w:shd w:val="clear" w:color="auto" w:fill="FFFFFF"/>
        <w:jc w:val="both"/>
        <w:rPr>
          <w:rFonts w:ascii="Arial" w:eastAsia="Arial Unicode MS" w:hAnsi="Arial" w:cs="Arial"/>
          <w:sz w:val="20"/>
          <w:szCs w:val="20"/>
        </w:rPr>
      </w:pPr>
      <w:r w:rsidRPr="00097AED">
        <w:rPr>
          <w:rFonts w:ascii="Arial" w:eastAsia="Arial Unicode MS" w:hAnsi="Arial" w:cs="Arial"/>
          <w:sz w:val="20"/>
          <w:szCs w:val="20"/>
        </w:rPr>
        <w:t>SCHIJNDEL. Burgerl</w:t>
      </w:r>
      <w:r>
        <w:rPr>
          <w:rFonts w:ascii="Arial" w:eastAsia="Arial Unicode MS" w:hAnsi="Arial" w:cs="Arial"/>
          <w:sz w:val="20"/>
          <w:szCs w:val="20"/>
        </w:rPr>
        <w:t>ij</w:t>
      </w:r>
      <w:r w:rsidRPr="00097AED">
        <w:rPr>
          <w:rFonts w:ascii="Arial" w:eastAsia="Arial Unicode MS" w:hAnsi="Arial" w:cs="Arial"/>
          <w:sz w:val="20"/>
          <w:szCs w:val="20"/>
        </w:rPr>
        <w:t xml:space="preserve">ke Stand. </w:t>
      </w:r>
    </w:p>
    <w:p w:rsidR="00097AED" w:rsidRDefault="00097AED" w:rsidP="00097AED">
      <w:pPr>
        <w:shd w:val="clear" w:color="auto" w:fill="FFFFFF"/>
        <w:jc w:val="both"/>
        <w:rPr>
          <w:rFonts w:ascii="Arial" w:eastAsia="Arial Unicode MS" w:hAnsi="Arial" w:cs="Arial"/>
          <w:sz w:val="20"/>
          <w:szCs w:val="20"/>
        </w:rPr>
      </w:pPr>
      <w:r w:rsidRPr="00097AED">
        <w:rPr>
          <w:rFonts w:ascii="Arial" w:eastAsia="Arial Unicode MS" w:hAnsi="Arial" w:cs="Arial"/>
          <w:sz w:val="20"/>
          <w:szCs w:val="20"/>
        </w:rPr>
        <w:t>Geboren: Hubertus, z. van Hubertus van Roosmalen en Allegonda van der Pas. — Helena M., d. van Gerardus van den Oetelaar en Maria van der He</w:t>
      </w:r>
      <w:r>
        <w:rPr>
          <w:rFonts w:ascii="Arial" w:eastAsia="Arial Unicode MS" w:hAnsi="Arial" w:cs="Arial"/>
          <w:sz w:val="20"/>
          <w:szCs w:val="20"/>
        </w:rPr>
        <w:t>ij</w:t>
      </w:r>
      <w:r w:rsidRPr="00097AED">
        <w:rPr>
          <w:rFonts w:ascii="Arial" w:eastAsia="Arial Unicode MS" w:hAnsi="Arial" w:cs="Arial"/>
          <w:sz w:val="20"/>
          <w:szCs w:val="20"/>
        </w:rPr>
        <w:t>den. — Hendrikus J., z. van Marinus Schevers en Goverdina van den Besselaar. — Lamberdina J. J., d. van Jan J. v. d. Sangen en Laurentia H. Pullens, Hendrica J. J., d. van Antoon Korsten en Adriana Deckers. — Petronella J. M., d. van Hendrikus P</w:t>
      </w:r>
      <w:r>
        <w:rPr>
          <w:rFonts w:ascii="Arial" w:eastAsia="Arial Unicode MS" w:hAnsi="Arial" w:cs="Arial"/>
          <w:sz w:val="20"/>
          <w:szCs w:val="20"/>
        </w:rPr>
        <w:t>ij</w:t>
      </w:r>
      <w:r w:rsidRPr="00097AED">
        <w:rPr>
          <w:rFonts w:ascii="Arial" w:eastAsia="Arial Unicode MS" w:hAnsi="Arial" w:cs="Arial"/>
          <w:sz w:val="20"/>
          <w:szCs w:val="20"/>
        </w:rPr>
        <w:t>nappels en Elisabeth van de V</w:t>
      </w:r>
      <w:r>
        <w:rPr>
          <w:rFonts w:ascii="Arial" w:eastAsia="Arial Unicode MS" w:hAnsi="Arial" w:cs="Arial"/>
          <w:sz w:val="20"/>
          <w:szCs w:val="20"/>
        </w:rPr>
        <w:t>e</w:t>
      </w:r>
      <w:r w:rsidRPr="00097AED">
        <w:rPr>
          <w:rFonts w:ascii="Arial" w:eastAsia="Arial Unicode MS" w:hAnsi="Arial" w:cs="Arial"/>
          <w:sz w:val="20"/>
          <w:szCs w:val="20"/>
        </w:rPr>
        <w:t>n. — Wilhelmus J. A., z. van Petrus Th. P. van den Oetelaar en Adriana M. Traa. — Johannes W., z. van Johannes Langenhu</w:t>
      </w:r>
      <w:r>
        <w:rPr>
          <w:rFonts w:ascii="Arial" w:eastAsia="Arial Unicode MS" w:hAnsi="Arial" w:cs="Arial"/>
          <w:sz w:val="20"/>
          <w:szCs w:val="20"/>
        </w:rPr>
        <w:t>ij</w:t>
      </w:r>
      <w:r w:rsidRPr="00097AED">
        <w:rPr>
          <w:rFonts w:ascii="Arial" w:eastAsia="Arial Unicode MS" w:hAnsi="Arial" w:cs="Arial"/>
          <w:sz w:val="20"/>
          <w:szCs w:val="20"/>
        </w:rPr>
        <w:t>sen en Anna M. Hellings. — Johannes J. .C., z. van Henricus van der He</w:t>
      </w:r>
      <w:r>
        <w:rPr>
          <w:rFonts w:ascii="Arial" w:eastAsia="Arial Unicode MS" w:hAnsi="Arial" w:cs="Arial"/>
          <w:sz w:val="20"/>
          <w:szCs w:val="20"/>
        </w:rPr>
        <w:t>ij</w:t>
      </w:r>
      <w:r w:rsidRPr="00097AED">
        <w:rPr>
          <w:rFonts w:ascii="Arial" w:eastAsia="Arial Unicode MS" w:hAnsi="Arial" w:cs="Arial"/>
          <w:sz w:val="20"/>
          <w:szCs w:val="20"/>
        </w:rPr>
        <w:t>den en Anna M. Klu</w:t>
      </w:r>
      <w:r>
        <w:rPr>
          <w:rFonts w:ascii="Arial" w:eastAsia="Arial Unicode MS" w:hAnsi="Arial" w:cs="Arial"/>
          <w:sz w:val="20"/>
          <w:szCs w:val="20"/>
        </w:rPr>
        <w:t>ij</w:t>
      </w:r>
      <w:r w:rsidRPr="00097AED">
        <w:rPr>
          <w:rFonts w:ascii="Arial" w:eastAsia="Arial Unicode MS" w:hAnsi="Arial" w:cs="Arial"/>
          <w:sz w:val="20"/>
          <w:szCs w:val="20"/>
        </w:rPr>
        <w:t>tmans. — G</w:t>
      </w:r>
      <w:r>
        <w:rPr>
          <w:rFonts w:ascii="Arial" w:eastAsia="Arial Unicode MS" w:hAnsi="Arial" w:cs="Arial"/>
          <w:sz w:val="20"/>
          <w:szCs w:val="20"/>
        </w:rPr>
        <w:t>ij</w:t>
      </w:r>
      <w:r w:rsidRPr="00097AED">
        <w:rPr>
          <w:rFonts w:ascii="Arial" w:eastAsia="Arial Unicode MS" w:hAnsi="Arial" w:cs="Arial"/>
          <w:sz w:val="20"/>
          <w:szCs w:val="20"/>
        </w:rPr>
        <w:t>sbertus J., z. van Petrus van Nuland en Cornelia J. van Vugt. — Maria G., d. van Johannes Geerts en Chr</w:t>
      </w:r>
      <w:r>
        <w:rPr>
          <w:rFonts w:ascii="Arial" w:eastAsia="Arial Unicode MS" w:hAnsi="Arial" w:cs="Arial"/>
          <w:sz w:val="20"/>
          <w:szCs w:val="20"/>
        </w:rPr>
        <w:t>i</w:t>
      </w:r>
      <w:r w:rsidRPr="00097AED">
        <w:rPr>
          <w:rFonts w:ascii="Arial" w:eastAsia="Arial Unicode MS" w:hAnsi="Arial" w:cs="Arial"/>
          <w:sz w:val="20"/>
          <w:szCs w:val="20"/>
        </w:rPr>
        <w:t>stina van der Donk. — Martinus J., z. van Marinus van den Dungen en Anna van He</w:t>
      </w:r>
      <w:r>
        <w:rPr>
          <w:rFonts w:ascii="Arial" w:eastAsia="Arial Unicode MS" w:hAnsi="Arial" w:cs="Arial"/>
          <w:sz w:val="20"/>
          <w:szCs w:val="20"/>
        </w:rPr>
        <w:t>l</w:t>
      </w:r>
      <w:r w:rsidRPr="00097AED">
        <w:rPr>
          <w:rFonts w:ascii="Arial" w:eastAsia="Arial Unicode MS" w:hAnsi="Arial" w:cs="Arial"/>
          <w:sz w:val="20"/>
          <w:szCs w:val="20"/>
        </w:rPr>
        <w:t>voort — Hendrika A M., d. van Adrtanus C. van den Boom en Lamberta van der Cammen. — Hubertus A., z. van Gijsbertus van Heeswijk en Adriana van der He</w:t>
      </w:r>
      <w:r>
        <w:rPr>
          <w:rFonts w:ascii="Arial" w:eastAsia="Arial Unicode MS" w:hAnsi="Arial" w:cs="Arial"/>
          <w:sz w:val="20"/>
          <w:szCs w:val="20"/>
        </w:rPr>
        <w:t>ij</w:t>
      </w:r>
      <w:r w:rsidRPr="00097AED">
        <w:rPr>
          <w:rFonts w:ascii="Arial" w:eastAsia="Arial Unicode MS" w:hAnsi="Arial" w:cs="Arial"/>
          <w:sz w:val="20"/>
          <w:szCs w:val="20"/>
        </w:rPr>
        <w:t>den. — Petrus M., z. van Walterus van Erp en Ardina A. van den Boom. — Lambertus E., z. van Cornells Vorstenbosch en Bernardina H. van Liempd. — Elizabeth A. M. L. W„ d. van Cornelis H. M. Swlnkels en Anna M. Pulles. — Ma</w:t>
      </w:r>
      <w:r>
        <w:rPr>
          <w:rFonts w:ascii="Arial" w:eastAsia="Arial Unicode MS" w:hAnsi="Arial" w:cs="Arial"/>
          <w:sz w:val="20"/>
          <w:szCs w:val="20"/>
        </w:rPr>
        <w:t>ria</w:t>
      </w:r>
      <w:r w:rsidRPr="00097AED">
        <w:rPr>
          <w:rFonts w:ascii="Arial" w:eastAsia="Arial Unicode MS" w:hAnsi="Arial" w:cs="Arial"/>
          <w:sz w:val="20"/>
          <w:szCs w:val="20"/>
        </w:rPr>
        <w:t xml:space="preserve">, d. </w:t>
      </w:r>
      <w:r>
        <w:rPr>
          <w:rFonts w:ascii="Arial" w:eastAsia="Arial Unicode MS" w:hAnsi="Arial" w:cs="Arial"/>
          <w:sz w:val="20"/>
          <w:szCs w:val="20"/>
        </w:rPr>
        <w:t>van Marinus van de Wijdeven (?) en</w:t>
      </w:r>
      <w:r w:rsidRPr="00097AED">
        <w:rPr>
          <w:rFonts w:ascii="Arial" w:hAnsi="Arial" w:cs="Arial"/>
          <w:color w:val="222222"/>
        </w:rPr>
        <w:t xml:space="preserve"> </w:t>
      </w:r>
      <w:r w:rsidRPr="00097AED">
        <w:rPr>
          <w:rFonts w:ascii="Arial" w:eastAsia="Arial Unicode MS" w:hAnsi="Arial" w:cs="Arial"/>
          <w:sz w:val="20"/>
          <w:szCs w:val="20"/>
        </w:rPr>
        <w:t>Anna M. Kuenen. — Anna F., d. van Adrianus J. van de Wal en Johanna F. van Aarle. — Henrica M., d. van Josephus van Tartwijk en Antonetta van Breugel. — Antonius J., z. van Marinus Habraken en Johanna M. van den Dungen. — Hermanus F. G. M., z. van Hermanus Th. Me</w:t>
      </w:r>
      <w:r>
        <w:rPr>
          <w:rFonts w:ascii="Arial" w:eastAsia="Arial Unicode MS" w:hAnsi="Arial" w:cs="Arial"/>
          <w:sz w:val="20"/>
          <w:szCs w:val="20"/>
        </w:rPr>
        <w:t>ij</w:t>
      </w:r>
      <w:r w:rsidRPr="00097AED">
        <w:rPr>
          <w:rFonts w:ascii="Arial" w:eastAsia="Arial Unicode MS" w:hAnsi="Arial" w:cs="Arial"/>
          <w:sz w:val="20"/>
          <w:szCs w:val="20"/>
        </w:rPr>
        <w:t xml:space="preserve">er en Maria H. G. J. Troost. — Adrianus M., z. van Christianus W. Waals en Petronella A. van den Dungen. </w:t>
      </w:r>
    </w:p>
    <w:p w:rsidR="00097AED" w:rsidRDefault="00097AED" w:rsidP="00097AED">
      <w:pPr>
        <w:shd w:val="clear" w:color="auto" w:fill="FFFFFF"/>
        <w:jc w:val="both"/>
        <w:rPr>
          <w:rFonts w:ascii="Arial" w:eastAsia="Arial Unicode MS" w:hAnsi="Arial" w:cs="Arial"/>
          <w:sz w:val="20"/>
          <w:szCs w:val="20"/>
        </w:rPr>
      </w:pPr>
      <w:r w:rsidRPr="00097AED">
        <w:rPr>
          <w:rFonts w:ascii="Arial" w:eastAsia="Arial Unicode MS" w:hAnsi="Arial" w:cs="Arial"/>
          <w:sz w:val="20"/>
          <w:szCs w:val="20"/>
        </w:rPr>
        <w:t xml:space="preserve">Gehuwd: Hendrikus Kanters, 29 j. en Maria J. Janssen, 25 j. </w:t>
      </w:r>
    </w:p>
    <w:p w:rsidR="00097AED" w:rsidRDefault="00097AED" w:rsidP="00097AED">
      <w:pPr>
        <w:shd w:val="clear" w:color="auto" w:fill="FFFFFF"/>
        <w:jc w:val="both"/>
        <w:rPr>
          <w:rFonts w:ascii="Arial" w:eastAsia="Arial Unicode MS" w:hAnsi="Arial" w:cs="Arial"/>
          <w:sz w:val="20"/>
          <w:szCs w:val="20"/>
        </w:rPr>
      </w:pPr>
      <w:r w:rsidRPr="00097AED">
        <w:rPr>
          <w:rFonts w:ascii="Arial" w:eastAsia="Arial Unicode MS" w:hAnsi="Arial" w:cs="Arial"/>
          <w:sz w:val="20"/>
          <w:szCs w:val="20"/>
        </w:rPr>
        <w:t>Overleden: Petronella A. der Kinderen, 10 mnd. — Johannes E</w:t>
      </w:r>
      <w:r>
        <w:rPr>
          <w:rFonts w:ascii="Arial" w:eastAsia="Arial Unicode MS" w:hAnsi="Arial" w:cs="Arial"/>
          <w:sz w:val="20"/>
          <w:szCs w:val="20"/>
        </w:rPr>
        <w:t>ij</w:t>
      </w:r>
      <w:r w:rsidRPr="00097AED">
        <w:rPr>
          <w:rFonts w:ascii="Arial" w:eastAsia="Arial Unicode MS" w:hAnsi="Arial" w:cs="Arial"/>
          <w:sz w:val="20"/>
          <w:szCs w:val="20"/>
        </w:rPr>
        <w:t>kemans, 48 j., echtg. van Johanna Bolwerk. — Wilhelmus A. Verbruggen, 9 mnd. — Wilhelmina Swinkels, 79 j. — Henrica. Langenhu</w:t>
      </w:r>
      <w:r>
        <w:rPr>
          <w:rFonts w:ascii="Arial" w:eastAsia="Arial Unicode MS" w:hAnsi="Arial" w:cs="Arial"/>
          <w:sz w:val="20"/>
          <w:szCs w:val="20"/>
        </w:rPr>
        <w:t>ij</w:t>
      </w:r>
      <w:r w:rsidRPr="00097AED">
        <w:rPr>
          <w:rFonts w:ascii="Arial" w:eastAsia="Arial Unicode MS" w:hAnsi="Arial" w:cs="Arial"/>
          <w:sz w:val="20"/>
          <w:szCs w:val="20"/>
        </w:rPr>
        <w:t>zen, 6 mnd. — Antonius H. M. R</w:t>
      </w:r>
      <w:r>
        <w:rPr>
          <w:rFonts w:ascii="Arial" w:eastAsia="Arial Unicode MS" w:hAnsi="Arial" w:cs="Arial"/>
          <w:sz w:val="20"/>
          <w:szCs w:val="20"/>
        </w:rPr>
        <w:t>ij</w:t>
      </w:r>
      <w:r w:rsidRPr="00097AED">
        <w:rPr>
          <w:rFonts w:ascii="Arial" w:eastAsia="Arial Unicode MS" w:hAnsi="Arial" w:cs="Arial"/>
          <w:sz w:val="20"/>
          <w:szCs w:val="20"/>
        </w:rPr>
        <w:t>kers, 9 mnd. — Adriaan van Niele, 90 j., wedn. van Geertruda Timmermans. — Franciscus L. Verzandvoort, 17 J.</w:t>
      </w:r>
    </w:p>
    <w:p w:rsidR="00097AED" w:rsidRDefault="00097AED" w:rsidP="00097AED">
      <w:pPr>
        <w:shd w:val="clear" w:color="auto" w:fill="FFFFFF"/>
        <w:jc w:val="both"/>
        <w:rPr>
          <w:rFonts w:ascii="Arial" w:eastAsia="Arial Unicode MS" w:hAnsi="Arial" w:cs="Arial"/>
          <w:sz w:val="20"/>
          <w:szCs w:val="20"/>
        </w:rPr>
      </w:pPr>
    </w:p>
    <w:p w:rsidR="00C41713" w:rsidRDefault="00C41713" w:rsidP="00097AED">
      <w:pPr>
        <w:shd w:val="clear" w:color="auto" w:fill="FFFFFF"/>
        <w:jc w:val="both"/>
        <w:rPr>
          <w:rFonts w:ascii="Arial" w:eastAsia="Arial Unicode MS" w:hAnsi="Arial" w:cs="Arial"/>
          <w:b/>
          <w:bCs/>
          <w:sz w:val="20"/>
          <w:szCs w:val="20"/>
          <w:u w:val="single"/>
        </w:rPr>
      </w:pPr>
      <w:r w:rsidRPr="00C4171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C41713">
        <w:rPr>
          <w:rFonts w:ascii="Arial" w:eastAsia="Arial Unicode MS" w:hAnsi="Arial" w:cs="Arial"/>
          <w:b/>
          <w:bCs/>
          <w:sz w:val="20"/>
          <w:szCs w:val="20"/>
          <w:u w:val="single"/>
        </w:rPr>
        <w:t>-04-1937</w:t>
      </w:r>
    </w:p>
    <w:p w:rsidR="00C41713" w:rsidRDefault="00C41713" w:rsidP="00097AED">
      <w:pPr>
        <w:shd w:val="clear" w:color="auto" w:fill="FFFFFF"/>
        <w:jc w:val="both"/>
        <w:rPr>
          <w:rFonts w:ascii="Arial" w:eastAsia="Arial Unicode MS" w:hAnsi="Arial" w:cs="Arial"/>
          <w:sz w:val="20"/>
          <w:szCs w:val="20"/>
        </w:rPr>
      </w:pPr>
    </w:p>
    <w:p w:rsidR="00C41713" w:rsidRPr="00C41713" w:rsidRDefault="00C41713" w:rsidP="00C41713">
      <w:pPr>
        <w:shd w:val="clear" w:color="auto" w:fill="FFFFFF"/>
        <w:jc w:val="both"/>
        <w:rPr>
          <w:rFonts w:ascii="Arial" w:eastAsia="Arial Unicode MS" w:hAnsi="Arial" w:cs="Arial"/>
          <w:b/>
          <w:sz w:val="20"/>
          <w:szCs w:val="20"/>
        </w:rPr>
      </w:pPr>
      <w:r w:rsidRPr="00C41713">
        <w:rPr>
          <w:rFonts w:ascii="Arial" w:eastAsia="Arial Unicode MS" w:hAnsi="Arial" w:cs="Arial"/>
          <w:b/>
          <w:sz w:val="20"/>
          <w:szCs w:val="20"/>
        </w:rPr>
        <w:t xml:space="preserve">KRINGWEDSTRIJD E.H.B.O. </w:t>
      </w:r>
    </w:p>
    <w:p w:rsidR="00C41713" w:rsidRPr="00C41713" w:rsidRDefault="00C41713" w:rsidP="00C41713">
      <w:pPr>
        <w:shd w:val="clear" w:color="auto" w:fill="FFFFFF"/>
        <w:jc w:val="both"/>
        <w:rPr>
          <w:rFonts w:ascii="Arial" w:eastAsia="Arial Unicode MS" w:hAnsi="Arial" w:cs="Arial"/>
          <w:sz w:val="20"/>
          <w:szCs w:val="20"/>
        </w:rPr>
      </w:pPr>
      <w:r w:rsidRPr="00C41713">
        <w:rPr>
          <w:rFonts w:ascii="Arial" w:eastAsia="Arial Unicode MS" w:hAnsi="Arial" w:cs="Arial"/>
          <w:sz w:val="20"/>
          <w:szCs w:val="20"/>
        </w:rPr>
        <w:t>Morgen, Zondag 18 April, wordt te Schijndel de laatste kringwedstrijd gehouden van den Brabantschen kring E.H.B.O., waaraan door onze vereeniging zal worden deelgenomen met een heerenploeg. Degenen die deze wedstrijden willen bijwonen kunnen gebruik maken van de autobus,</w:t>
      </w:r>
      <w:r>
        <w:rPr>
          <w:rFonts w:ascii="Arial" w:eastAsia="Arial Unicode MS" w:hAnsi="Arial" w:cs="Arial"/>
          <w:sz w:val="20"/>
          <w:szCs w:val="20"/>
        </w:rPr>
        <w:t xml:space="preserve"> </w:t>
      </w:r>
      <w:r w:rsidRPr="00C41713">
        <w:rPr>
          <w:rFonts w:ascii="Arial" w:eastAsia="Arial Unicode MS" w:hAnsi="Arial" w:cs="Arial"/>
          <w:sz w:val="20"/>
          <w:szCs w:val="20"/>
        </w:rPr>
        <w:t>welke om 2 uur vanaf Valkenhof vertrekt.</w:t>
      </w:r>
    </w:p>
    <w:p w:rsidR="00C41713" w:rsidRDefault="00C41713" w:rsidP="00097AED">
      <w:pPr>
        <w:shd w:val="clear" w:color="auto" w:fill="FFFFFF"/>
        <w:jc w:val="both"/>
        <w:rPr>
          <w:rFonts w:ascii="Arial" w:eastAsia="Arial Unicode MS" w:hAnsi="Arial" w:cs="Arial"/>
          <w:sz w:val="20"/>
          <w:szCs w:val="20"/>
        </w:rPr>
      </w:pPr>
    </w:p>
    <w:p w:rsidR="00C41713" w:rsidRPr="00C41713" w:rsidRDefault="00C41713" w:rsidP="00C41713">
      <w:pPr>
        <w:shd w:val="clear" w:color="auto" w:fill="FFFFFF"/>
        <w:jc w:val="both"/>
        <w:rPr>
          <w:rFonts w:ascii="Arial" w:eastAsia="Arial Unicode MS" w:hAnsi="Arial" w:cs="Arial"/>
          <w:b/>
          <w:bCs/>
          <w:sz w:val="20"/>
          <w:szCs w:val="20"/>
          <w:u w:val="single"/>
        </w:rPr>
      </w:pPr>
      <w:r w:rsidRPr="00C4171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C41713">
        <w:rPr>
          <w:rFonts w:ascii="Arial" w:eastAsia="Arial Unicode MS" w:hAnsi="Arial" w:cs="Arial"/>
          <w:b/>
          <w:bCs/>
          <w:sz w:val="20"/>
          <w:szCs w:val="20"/>
          <w:u w:val="single"/>
        </w:rPr>
        <w:t>-04-1937</w:t>
      </w:r>
    </w:p>
    <w:p w:rsidR="00C41713" w:rsidRDefault="00C41713" w:rsidP="00097AED">
      <w:pPr>
        <w:shd w:val="clear" w:color="auto" w:fill="FFFFFF"/>
        <w:jc w:val="both"/>
        <w:rPr>
          <w:rFonts w:ascii="Arial" w:eastAsia="Arial Unicode MS" w:hAnsi="Arial" w:cs="Arial"/>
          <w:sz w:val="20"/>
          <w:szCs w:val="20"/>
        </w:rPr>
      </w:pPr>
    </w:p>
    <w:p w:rsidR="00C41713" w:rsidRPr="00C41713" w:rsidRDefault="00C41713" w:rsidP="00C41713">
      <w:pPr>
        <w:shd w:val="clear" w:color="auto" w:fill="FFFFFF"/>
        <w:jc w:val="both"/>
        <w:rPr>
          <w:rFonts w:ascii="Arial" w:eastAsia="Arial Unicode MS" w:hAnsi="Arial" w:cs="Arial"/>
          <w:b/>
          <w:sz w:val="20"/>
          <w:szCs w:val="20"/>
        </w:rPr>
      </w:pPr>
      <w:r w:rsidRPr="00C41713">
        <w:rPr>
          <w:rFonts w:ascii="Arial" w:eastAsia="Arial Unicode MS" w:hAnsi="Arial" w:cs="Arial"/>
          <w:b/>
          <w:sz w:val="20"/>
          <w:szCs w:val="20"/>
        </w:rPr>
        <w:t xml:space="preserve">BRABANTSCHE KRING VAN E.H.B.O.-VEREENIGINGEN. </w:t>
      </w:r>
    </w:p>
    <w:p w:rsidR="00C41713" w:rsidRDefault="00C41713" w:rsidP="00C41713">
      <w:pPr>
        <w:shd w:val="clear" w:color="auto" w:fill="FFFFFF"/>
        <w:jc w:val="both"/>
        <w:rPr>
          <w:rFonts w:ascii="Arial" w:eastAsia="Arial Unicode MS" w:hAnsi="Arial" w:cs="Arial"/>
          <w:sz w:val="20"/>
          <w:szCs w:val="20"/>
        </w:rPr>
      </w:pPr>
      <w:r w:rsidRPr="00C41713">
        <w:rPr>
          <w:rFonts w:ascii="Arial" w:eastAsia="Arial Unicode MS" w:hAnsi="Arial" w:cs="Arial"/>
          <w:sz w:val="20"/>
          <w:szCs w:val="20"/>
        </w:rPr>
        <w:t>Men meldt ons uit Schijndel, d.d. 18 April: In de groote zaal van het patronaat te Schijndel hield hedenmiddag de Brabantsohe Kring van E.H.B.O.-vereenigingen de sluitingswedstrijd van de competitie van het afgeloopen seizoen. Een groot aantal belangstellenden woonden den wedstrijd bij, waaronder o.a. burgemeester J. Janssen</w:t>
      </w:r>
      <w:r>
        <w:rPr>
          <w:rFonts w:ascii="Arial" w:eastAsia="Arial Unicode MS" w:hAnsi="Arial" w:cs="Arial"/>
          <w:sz w:val="20"/>
          <w:szCs w:val="20"/>
        </w:rPr>
        <w:t>s</w:t>
      </w:r>
      <w:r w:rsidRPr="00C41713">
        <w:rPr>
          <w:rFonts w:ascii="Arial" w:eastAsia="Arial Unicode MS" w:hAnsi="Arial" w:cs="Arial"/>
          <w:sz w:val="20"/>
          <w:szCs w:val="20"/>
        </w:rPr>
        <w:t xml:space="preserve"> van Schijndel en verschillende genoodigde industrieelen in deze gemeente. Bij verhindering van den voorzitter Dr. v. Erp uit </w:t>
      </w:r>
      <w:r>
        <w:rPr>
          <w:rFonts w:ascii="Arial" w:eastAsia="Arial Unicode MS" w:hAnsi="Arial" w:cs="Arial"/>
          <w:sz w:val="20"/>
          <w:szCs w:val="20"/>
        </w:rPr>
        <w:t>D</w:t>
      </w:r>
      <w:r w:rsidRPr="00C41713">
        <w:rPr>
          <w:rFonts w:ascii="Arial" w:eastAsia="Arial Unicode MS" w:hAnsi="Arial" w:cs="Arial"/>
          <w:sz w:val="20"/>
          <w:szCs w:val="20"/>
        </w:rPr>
        <w:t>en Bosch, sprak Dr. B. S</w:t>
      </w:r>
      <w:r>
        <w:rPr>
          <w:rFonts w:ascii="Arial" w:eastAsia="Arial Unicode MS" w:hAnsi="Arial" w:cs="Arial"/>
          <w:sz w:val="20"/>
          <w:szCs w:val="20"/>
        </w:rPr>
        <w:t>c</w:t>
      </w:r>
      <w:r w:rsidRPr="00C41713">
        <w:rPr>
          <w:rFonts w:ascii="Arial" w:eastAsia="Arial Unicode MS" w:hAnsi="Arial" w:cs="Arial"/>
          <w:sz w:val="20"/>
          <w:szCs w:val="20"/>
        </w:rPr>
        <w:t>hr</w:t>
      </w:r>
      <w:r>
        <w:rPr>
          <w:rFonts w:ascii="Arial" w:eastAsia="Arial Unicode MS" w:hAnsi="Arial" w:cs="Arial"/>
          <w:sz w:val="20"/>
          <w:szCs w:val="20"/>
        </w:rPr>
        <w:t>ä</w:t>
      </w:r>
      <w:r w:rsidRPr="00C41713">
        <w:rPr>
          <w:rFonts w:ascii="Arial" w:eastAsia="Arial Unicode MS" w:hAnsi="Arial" w:cs="Arial"/>
          <w:sz w:val="20"/>
          <w:szCs w:val="20"/>
        </w:rPr>
        <w:t>der uit Oisterwijk een openingswoord, waarna Dr. v. Oppenraay uit Schijndel de door de ploegen te maken oefening verklaarde. Aan den wedstrijd werd door 8 vereenigingen deelgenomen. Na afloop hiervan gaf Dr. v. Oppenraay een uiteenzetting van de gemaakte fouten waarna de uitslag werd bekend gemaakt. Deze luidde als volgt: 1. Udenhout 71</w:t>
      </w:r>
      <w:r>
        <w:rPr>
          <w:rFonts w:ascii="Arial" w:eastAsia="Arial Unicode MS" w:hAnsi="Arial" w:cs="Arial"/>
          <w:sz w:val="20"/>
          <w:szCs w:val="20"/>
        </w:rPr>
        <w:t xml:space="preserve"> </w:t>
      </w:r>
      <w:r w:rsidRPr="00C41713">
        <w:rPr>
          <w:rFonts w:ascii="Arial" w:eastAsia="Arial Unicode MS" w:hAnsi="Arial" w:cs="Arial"/>
          <w:sz w:val="20"/>
          <w:szCs w:val="20"/>
        </w:rPr>
        <w:t>2/5 p.; 2. Oisterwijk 71</w:t>
      </w:r>
      <w:r>
        <w:rPr>
          <w:rFonts w:ascii="Arial" w:eastAsia="Arial Unicode MS" w:hAnsi="Arial" w:cs="Arial"/>
          <w:sz w:val="20"/>
          <w:szCs w:val="20"/>
        </w:rPr>
        <w:t xml:space="preserve"> </w:t>
      </w:r>
      <w:r w:rsidRPr="00C41713">
        <w:rPr>
          <w:rFonts w:ascii="Arial" w:eastAsia="Arial Unicode MS" w:hAnsi="Arial" w:cs="Arial"/>
          <w:sz w:val="20"/>
          <w:szCs w:val="20"/>
        </w:rPr>
        <w:t>2/5 p.; 3. Schijndel 69 2/5 p.; 4. Berkel-</w:t>
      </w:r>
      <w:r w:rsidRPr="00C41713">
        <w:rPr>
          <w:rFonts w:ascii="Arial" w:eastAsia="Arial Unicode MS" w:hAnsi="Arial" w:cs="Arial"/>
          <w:sz w:val="20"/>
          <w:szCs w:val="20"/>
        </w:rPr>
        <w:lastRenderedPageBreak/>
        <w:t>Enschot 66 2/5 p.; 5. Vught 66 2/6 p.; 6. Den Bosch 57 1/5 p.: 7. St. MichielsGestel 51</w:t>
      </w:r>
      <w:r>
        <w:rPr>
          <w:rFonts w:ascii="Arial" w:eastAsia="Arial Unicode MS" w:hAnsi="Arial" w:cs="Arial"/>
          <w:sz w:val="20"/>
          <w:szCs w:val="20"/>
        </w:rPr>
        <w:t xml:space="preserve"> </w:t>
      </w:r>
      <w:r w:rsidRPr="00C41713">
        <w:rPr>
          <w:rFonts w:ascii="Arial" w:eastAsia="Arial Unicode MS" w:hAnsi="Arial" w:cs="Arial"/>
          <w:sz w:val="20"/>
          <w:szCs w:val="20"/>
        </w:rPr>
        <w:t xml:space="preserve">4/5 p.; 8. Goirle 50 4/5 p. </w:t>
      </w:r>
    </w:p>
    <w:p w:rsidR="00C41713" w:rsidRDefault="00C41713" w:rsidP="00C41713">
      <w:pPr>
        <w:shd w:val="clear" w:color="auto" w:fill="FFFFFF"/>
        <w:jc w:val="both"/>
        <w:rPr>
          <w:rFonts w:ascii="Arial" w:eastAsia="Arial Unicode MS" w:hAnsi="Arial" w:cs="Arial"/>
          <w:sz w:val="20"/>
          <w:szCs w:val="20"/>
        </w:rPr>
      </w:pPr>
      <w:r w:rsidRPr="00C41713">
        <w:rPr>
          <w:rFonts w:ascii="Arial" w:eastAsia="Arial Unicode MS" w:hAnsi="Arial" w:cs="Arial"/>
          <w:sz w:val="20"/>
          <w:szCs w:val="20"/>
        </w:rPr>
        <w:t xml:space="preserve">De volgorde der ploegleiders was als volgt: 1. Schijndel 8 2/5 p.; 2. Oisterwijk 8 p.; 3. Berkel-Enschot 7 p.; 4. Vught 7 p.; 5. Goirle 6 4/5 p.; 6. Udenhout 6 4/5 p.; 7. Den Bosch 5 4/5 p.; 8. St. MichielsGestel 3 2/5 p. </w:t>
      </w:r>
    </w:p>
    <w:p w:rsidR="00C41713" w:rsidRDefault="00C41713" w:rsidP="00C41713">
      <w:pPr>
        <w:shd w:val="clear" w:color="auto" w:fill="FFFFFF"/>
        <w:jc w:val="both"/>
        <w:rPr>
          <w:rFonts w:ascii="Arial" w:eastAsia="Arial Unicode MS" w:hAnsi="Arial" w:cs="Arial"/>
          <w:sz w:val="20"/>
          <w:szCs w:val="20"/>
        </w:rPr>
      </w:pPr>
      <w:r w:rsidRPr="00C41713">
        <w:rPr>
          <w:rFonts w:ascii="Arial" w:eastAsia="Arial Unicode MS" w:hAnsi="Arial" w:cs="Arial"/>
          <w:sz w:val="20"/>
          <w:szCs w:val="20"/>
        </w:rPr>
        <w:t>Hierna .werd door den voorzitter Dr. v. Erp die inmiddels was aangekomen, de uitslag bekend gemaakt van de geheele competitie. De puntentoekenning hierbij is zóó dat de vereeniging, die het minst aantal punten heeft behaald het hoogst geplaatst staat terwijl bij een gelijk aantal punten het totaal aantal punten over alle wedstrijden beslist. Het bleek, dat de vereeniging Oisterwijk nummer een stond waarmede deze vereeniging beslag legden op den prachtigen wisselbeker, die door Dr. v. Erp met eenige toepasselijke woorden aan den voorzitter van Oisterwijk werd overhandigd. De totaaluitslag van het seizoen luidt: 1. Oisterwijk 8 p. totaal 281 23/30 p.; 2. Udenhout 9 p. totaal 272 8/30 p.; 3. Den Bosch 19 p. totaal 250 14/30 p.; 4. Vught 19 p. totaal 248 17/30 p.; 5. Schijndel 21 p. totaal 236 21/30 p.; 6. BerkelEnschot 22 p. totaal 251 19/30 p.; 7. Goirle 22 p. totaal 241 p.; 8. St. Michiels-Gestel 22 p. totaal 228 4/30 p. Na afloop sprak nog mevr. Scheltus</w:t>
      </w:r>
      <w:r>
        <w:rPr>
          <w:rFonts w:ascii="Arial" w:eastAsia="Arial Unicode MS" w:hAnsi="Arial" w:cs="Arial"/>
          <w:sz w:val="20"/>
          <w:szCs w:val="20"/>
        </w:rPr>
        <w:t>-</w:t>
      </w:r>
      <w:r w:rsidRPr="00C41713">
        <w:rPr>
          <w:rFonts w:ascii="Arial" w:eastAsia="Arial Unicode MS" w:hAnsi="Arial" w:cs="Arial"/>
          <w:sz w:val="20"/>
          <w:szCs w:val="20"/>
        </w:rPr>
        <w:t>Mathon uit Vught die de als jury fungeerende dokters namens alle aangesloten vereenigingen een souvenir aanbood.</w:t>
      </w:r>
    </w:p>
    <w:p w:rsidR="00C41713" w:rsidRDefault="00C41713" w:rsidP="00C41713">
      <w:pPr>
        <w:shd w:val="clear" w:color="auto" w:fill="FFFFFF"/>
        <w:jc w:val="both"/>
        <w:rPr>
          <w:rFonts w:ascii="Arial" w:eastAsia="Arial Unicode MS" w:hAnsi="Arial" w:cs="Arial"/>
          <w:sz w:val="20"/>
          <w:szCs w:val="20"/>
        </w:rPr>
      </w:pPr>
    </w:p>
    <w:p w:rsidR="006503AB" w:rsidRPr="006503AB"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b/>
          <w:sz w:val="20"/>
          <w:szCs w:val="20"/>
        </w:rPr>
        <w:t>BILJARTEN WEDSTRIJDEN TE SCHIJNDEL</w:t>
      </w:r>
      <w:r w:rsidRPr="006503AB">
        <w:rPr>
          <w:rFonts w:ascii="Arial" w:eastAsia="Arial Unicode MS" w:hAnsi="Arial" w:cs="Arial"/>
          <w:sz w:val="20"/>
          <w:szCs w:val="20"/>
        </w:rPr>
        <w:t xml:space="preserve">. </w:t>
      </w:r>
    </w:p>
    <w:p w:rsidR="006503AB" w:rsidRPr="006503AB"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Op Dinsdag 20 April a.s. vindt in hotel „Amicitia" een biljartwedstrijd plaats tusschen „Eerst Krijten", Schijndel en „Het Bandspel". Waalwijk (dus niet op Maandag 19 April zooals abusievelijk is aangekondigd). De wedstrijd vangt aan om 7 uur 's avonds. Voor den Schijndelschen Biljartbond zal binnenkort nog een mooie en spannende wedstrijd worden gespeeld. Het officieele vijftal van dezen bond, bestaande uit de heeren Fr. v. Zutphen, Joh. v. Thiel, P. Vervoort, L. Pelders, Ant. v. d. Mee, en</w:t>
      </w:r>
      <w:r>
        <w:rPr>
          <w:rFonts w:ascii="Arial" w:eastAsia="Arial Unicode MS" w:hAnsi="Arial" w:cs="Arial"/>
          <w:sz w:val="20"/>
          <w:szCs w:val="20"/>
        </w:rPr>
        <w:t xml:space="preserve"> </w:t>
      </w:r>
      <w:r w:rsidRPr="006503AB">
        <w:rPr>
          <w:rFonts w:ascii="Arial" w:eastAsia="Arial Unicode MS" w:hAnsi="Arial" w:cs="Arial"/>
          <w:sz w:val="20"/>
          <w:szCs w:val="20"/>
        </w:rPr>
        <w:t>Adr. van Rullen (res.) zal den strijd aanbinden tegen het officieele kampi</w:t>
      </w:r>
      <w:r>
        <w:rPr>
          <w:rFonts w:ascii="Arial" w:eastAsia="Arial Unicode MS" w:hAnsi="Arial" w:cs="Arial"/>
          <w:sz w:val="20"/>
          <w:szCs w:val="20"/>
        </w:rPr>
        <w:t>o</w:t>
      </w:r>
      <w:r w:rsidRPr="006503AB">
        <w:rPr>
          <w:rFonts w:ascii="Arial" w:eastAsia="Arial Unicode MS" w:hAnsi="Arial" w:cs="Arial"/>
          <w:sz w:val="20"/>
          <w:szCs w:val="20"/>
        </w:rPr>
        <w:t>ensvijftal „Radio" uit Den Bosch</w:t>
      </w:r>
      <w:r>
        <w:rPr>
          <w:rFonts w:ascii="Arial" w:eastAsia="Arial Unicode MS" w:hAnsi="Arial" w:cs="Arial"/>
          <w:sz w:val="20"/>
          <w:szCs w:val="20"/>
        </w:rPr>
        <w:t>.</w:t>
      </w:r>
      <w:r w:rsidRPr="006503AB">
        <w:rPr>
          <w:rFonts w:ascii="Arial" w:eastAsia="Arial Unicode MS" w:hAnsi="Arial" w:cs="Arial"/>
          <w:sz w:val="20"/>
          <w:szCs w:val="20"/>
        </w:rPr>
        <w:t xml:space="preserve"> Bij loting is bepaald, dat de wedstrijd zal worden gespeeld in het clublokaal van „Vermaak na Arbeid", café G van Oorschot aan den Boschweg. De datum van dezen wedstrijd is nog niet vastgesteld en zal nader worden bekend gemaakt. </w:t>
      </w:r>
    </w:p>
    <w:p w:rsidR="006503AB" w:rsidRDefault="006503AB" w:rsidP="00C41713">
      <w:pPr>
        <w:shd w:val="clear" w:color="auto" w:fill="FFFFFF"/>
        <w:jc w:val="both"/>
        <w:rPr>
          <w:rFonts w:ascii="Arial" w:eastAsia="Arial Unicode MS" w:hAnsi="Arial" w:cs="Arial"/>
          <w:sz w:val="20"/>
          <w:szCs w:val="20"/>
        </w:rPr>
      </w:pPr>
    </w:p>
    <w:p w:rsidR="006503AB" w:rsidRPr="006503AB" w:rsidRDefault="006503AB" w:rsidP="006503AB">
      <w:pPr>
        <w:shd w:val="clear" w:color="auto" w:fill="FFFFFF"/>
        <w:jc w:val="both"/>
        <w:rPr>
          <w:rFonts w:ascii="Arial" w:eastAsia="Arial Unicode MS" w:hAnsi="Arial" w:cs="Arial"/>
          <w:b/>
          <w:bCs/>
          <w:sz w:val="20"/>
          <w:szCs w:val="20"/>
          <w:u w:val="single"/>
        </w:rPr>
      </w:pPr>
      <w:r w:rsidRPr="006503A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6503AB">
        <w:rPr>
          <w:rFonts w:ascii="Arial" w:eastAsia="Arial Unicode MS" w:hAnsi="Arial" w:cs="Arial"/>
          <w:b/>
          <w:bCs/>
          <w:sz w:val="20"/>
          <w:szCs w:val="20"/>
          <w:u w:val="single"/>
        </w:rPr>
        <w:t>-04-1937</w:t>
      </w:r>
    </w:p>
    <w:p w:rsidR="006503AB" w:rsidRDefault="006503AB" w:rsidP="00C41713">
      <w:pPr>
        <w:shd w:val="clear" w:color="auto" w:fill="FFFFFF"/>
        <w:jc w:val="both"/>
        <w:rPr>
          <w:rFonts w:ascii="Arial" w:eastAsia="Arial Unicode MS" w:hAnsi="Arial" w:cs="Arial"/>
          <w:sz w:val="20"/>
          <w:szCs w:val="20"/>
        </w:rPr>
      </w:pPr>
    </w:p>
    <w:p w:rsidR="006503AB" w:rsidRPr="006503AB" w:rsidRDefault="006503AB" w:rsidP="006503AB">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6503AB">
        <w:rPr>
          <w:rFonts w:ascii="Arial" w:eastAsia="Arial Unicode MS" w:hAnsi="Arial" w:cs="Arial"/>
          <w:sz w:val="20"/>
          <w:szCs w:val="20"/>
        </w:rPr>
        <w:t>CHIJNDEL. 19 April. In de groote zaal van het patronaat van Schijndel werd hedenavond een in alle opzichten geslaagde groote afdeelingsvergadering gehouden van den Bijz. Vrijw. Landstorm. Honderden landstormers uit Schiindel, Den Dungen. St. MichielsGestel. Heeswijk en Dinther vulden tegen acht uur de groote zaal tot in de uiterste hoeken. Aanwezig waren o.m. de voorzitter van de Gewestleijke Landstormcommissie „De Meyeri</w:t>
      </w:r>
      <w:r>
        <w:rPr>
          <w:rFonts w:ascii="Arial" w:eastAsia="Arial Unicode MS" w:hAnsi="Arial" w:cs="Arial"/>
          <w:sz w:val="20"/>
          <w:szCs w:val="20"/>
        </w:rPr>
        <w:t>j</w:t>
      </w:r>
      <w:r w:rsidRPr="006503AB">
        <w:rPr>
          <w:rFonts w:ascii="Arial" w:eastAsia="Arial Unicode MS" w:hAnsi="Arial" w:cs="Arial"/>
          <w:sz w:val="20"/>
          <w:szCs w:val="20"/>
        </w:rPr>
        <w:t>". burgemeester F. W. van Beek uit Boxt</w:t>
      </w:r>
      <w:r>
        <w:rPr>
          <w:rFonts w:ascii="Arial" w:eastAsia="Arial Unicode MS" w:hAnsi="Arial" w:cs="Arial"/>
          <w:sz w:val="20"/>
          <w:szCs w:val="20"/>
        </w:rPr>
        <w:t>e</w:t>
      </w:r>
      <w:r w:rsidRPr="006503AB">
        <w:rPr>
          <w:rFonts w:ascii="Arial" w:eastAsia="Arial Unicode MS" w:hAnsi="Arial" w:cs="Arial"/>
          <w:sz w:val="20"/>
          <w:szCs w:val="20"/>
        </w:rPr>
        <w:t>l, Commandant W. Hafkemeyer</w:t>
      </w:r>
      <w:r>
        <w:rPr>
          <w:rFonts w:ascii="Arial" w:eastAsia="Arial Unicode MS" w:hAnsi="Arial" w:cs="Arial"/>
          <w:sz w:val="20"/>
          <w:szCs w:val="20"/>
        </w:rPr>
        <w:t xml:space="preserve">, </w:t>
      </w:r>
      <w:r w:rsidRPr="006503AB">
        <w:rPr>
          <w:rFonts w:ascii="Arial" w:eastAsia="Arial Unicode MS" w:hAnsi="Arial" w:cs="Arial"/>
          <w:sz w:val="20"/>
          <w:szCs w:val="20"/>
        </w:rPr>
        <w:t xml:space="preserve"> aangewezen commandant van het landstormcorps „De Meyerij". burgemeester J. J. Janssens van Schijndel</w:t>
      </w:r>
      <w:r>
        <w:rPr>
          <w:rFonts w:ascii="Arial" w:eastAsia="Arial Unicode MS" w:hAnsi="Arial" w:cs="Arial"/>
          <w:sz w:val="20"/>
          <w:szCs w:val="20"/>
        </w:rPr>
        <w:t>,</w:t>
      </w:r>
      <w:r w:rsidRPr="006503AB">
        <w:rPr>
          <w:rFonts w:ascii="Arial" w:eastAsia="Arial Unicode MS" w:hAnsi="Arial" w:cs="Arial"/>
          <w:sz w:val="20"/>
          <w:szCs w:val="20"/>
        </w:rPr>
        <w:t xml:space="preserve"> burgemeester J. v. d. Veerdonk van Heeswi</w:t>
      </w:r>
      <w:r>
        <w:rPr>
          <w:rFonts w:ascii="Arial" w:eastAsia="Arial Unicode MS" w:hAnsi="Arial" w:cs="Arial"/>
          <w:sz w:val="20"/>
          <w:szCs w:val="20"/>
        </w:rPr>
        <w:t>j</w:t>
      </w:r>
      <w:r w:rsidRPr="006503AB">
        <w:rPr>
          <w:rFonts w:ascii="Arial" w:eastAsia="Arial Unicode MS" w:hAnsi="Arial" w:cs="Arial"/>
          <w:sz w:val="20"/>
          <w:szCs w:val="20"/>
        </w:rPr>
        <w:t>k en Dinther</w:t>
      </w:r>
      <w:r>
        <w:rPr>
          <w:rFonts w:ascii="Arial" w:eastAsia="Arial Unicode MS" w:hAnsi="Arial" w:cs="Arial"/>
          <w:sz w:val="20"/>
          <w:szCs w:val="20"/>
        </w:rPr>
        <w:t>,</w:t>
      </w:r>
      <w:r w:rsidRPr="006503AB">
        <w:rPr>
          <w:rFonts w:ascii="Arial" w:eastAsia="Arial Unicode MS" w:hAnsi="Arial" w:cs="Arial"/>
          <w:sz w:val="20"/>
          <w:szCs w:val="20"/>
        </w:rPr>
        <w:t xml:space="preserve"> de secretaris van de gewestelijke Landstormcommissie, de heer L. B. M. van Aght uit Eindhoven en Wethouder A. v. d. Oetelaar van Schijndel, Bericht van verhindering was binnengekomen van den heer H. Bolsius uit Schijndel en Pastoor Goulmy uit Den Dungen. De voorzitter, de heer F. W. van Beek. opende de bijeenkomst met een woord van welkom en gaf een korte uiteenzetting van de beteekenis in onzen tijd van het instituut van den Bijz. Vrijw. Landstorm. dat thans reeds 87000 man sterk is. De heer Schaepman</w:t>
      </w:r>
      <w:r>
        <w:rPr>
          <w:rFonts w:ascii="Arial" w:eastAsia="Arial Unicode MS" w:hAnsi="Arial" w:cs="Arial"/>
          <w:sz w:val="20"/>
          <w:szCs w:val="20"/>
        </w:rPr>
        <w:t>,</w:t>
      </w:r>
      <w:r w:rsidRPr="006503AB">
        <w:rPr>
          <w:rFonts w:ascii="Arial" w:eastAsia="Arial Unicode MS" w:hAnsi="Arial" w:cs="Arial"/>
          <w:sz w:val="20"/>
          <w:szCs w:val="20"/>
        </w:rPr>
        <w:t xml:space="preserve"> het woord verkrijgend</w:t>
      </w:r>
      <w:r>
        <w:rPr>
          <w:rFonts w:ascii="Arial" w:eastAsia="Arial Unicode MS" w:hAnsi="Arial" w:cs="Arial"/>
          <w:sz w:val="20"/>
          <w:szCs w:val="20"/>
        </w:rPr>
        <w:t>,</w:t>
      </w:r>
      <w:r w:rsidRPr="006503AB">
        <w:rPr>
          <w:rFonts w:ascii="Arial" w:eastAsia="Arial Unicode MS" w:hAnsi="Arial" w:cs="Arial"/>
          <w:sz w:val="20"/>
          <w:szCs w:val="20"/>
        </w:rPr>
        <w:t xml:space="preserve"> zeide dat hi</w:t>
      </w:r>
      <w:r>
        <w:rPr>
          <w:rFonts w:ascii="Arial" w:eastAsia="Arial Unicode MS" w:hAnsi="Arial" w:cs="Arial"/>
          <w:sz w:val="20"/>
          <w:szCs w:val="20"/>
        </w:rPr>
        <w:t>j</w:t>
      </w:r>
      <w:r w:rsidRPr="006503AB">
        <w:rPr>
          <w:rFonts w:ascii="Arial" w:eastAsia="Arial Unicode MS" w:hAnsi="Arial" w:cs="Arial"/>
          <w:sz w:val="20"/>
          <w:szCs w:val="20"/>
        </w:rPr>
        <w:t xml:space="preserve"> moeilijk zou kunnen weigeren te spreken op een Landstormavond. Hi</w:t>
      </w:r>
      <w:r>
        <w:rPr>
          <w:rFonts w:ascii="Arial" w:eastAsia="Arial Unicode MS" w:hAnsi="Arial" w:cs="Arial"/>
          <w:sz w:val="20"/>
          <w:szCs w:val="20"/>
        </w:rPr>
        <w:t>j</w:t>
      </w:r>
      <w:r w:rsidRPr="006503AB">
        <w:rPr>
          <w:rFonts w:ascii="Arial" w:eastAsia="Arial Unicode MS" w:hAnsi="Arial" w:cs="Arial"/>
          <w:sz w:val="20"/>
          <w:szCs w:val="20"/>
        </w:rPr>
        <w:t xml:space="preserve"> zal een woord van paraatheid en tot aansluiting spreken tot de landstormers van dit gewest. De tijden zijn ernstig, er dreigt gevaar van alle zijden, waartegen waakzaamheid en paraatheid geboden is. Wij léven, zooals pater Regout het zegt. in een tijd die een keerpunt is in de geschiedenis. De B.V.L. werd in 1918 geboren uit den nood der tijden. Onze tijd is in vele opzichten met dien tijd te vergelijken. Spr. ontwikkelde breedvoerig hoe de revolutiepoging in 1918 zich heeft ontwikkeld en hoe zij storm liep op de duizenden vrijwilligers die zich toen om den troon schaarden om ons geliefd vorstenhuis tot het uiterste te willen verdedigen. Zoo is de B.V.L. ontstaan, die geworden is tot een bolwerk waartegen ieder, die op illegale wijze naar de macht wil grijpen, te pletter zal loopen. Als de B.V.L. er niet was zou zij echter thans moeten worden gesticht, om te behouden wat we hebben. We hebben reden om trotsch te zijn op onze 87000 landstormers waarvan ongeveer 13500 in De Meyerij. We willen ons zelf zi</w:t>
      </w:r>
      <w:r>
        <w:rPr>
          <w:rFonts w:ascii="Arial" w:eastAsia="Arial Unicode MS" w:hAnsi="Arial" w:cs="Arial"/>
          <w:sz w:val="20"/>
          <w:szCs w:val="20"/>
        </w:rPr>
        <w:t>j</w:t>
      </w:r>
      <w:r w:rsidRPr="006503AB">
        <w:rPr>
          <w:rFonts w:ascii="Arial" w:eastAsia="Arial Unicode MS" w:hAnsi="Arial" w:cs="Arial"/>
          <w:sz w:val="20"/>
          <w:szCs w:val="20"/>
        </w:rPr>
        <w:t xml:space="preserve">n en blijven, is ons devies. Indien een schennende hand op illegale wijze naar de macht zal grijpen, dan luidt ons parool, zoolang God ons bewaart en kracht </w:t>
      </w:r>
      <w:r>
        <w:rPr>
          <w:rFonts w:ascii="Arial" w:eastAsia="Arial Unicode MS" w:hAnsi="Arial" w:cs="Arial"/>
          <w:sz w:val="20"/>
          <w:szCs w:val="20"/>
        </w:rPr>
        <w:t>g</w:t>
      </w:r>
      <w:r w:rsidRPr="006503AB">
        <w:rPr>
          <w:rFonts w:ascii="Arial" w:eastAsia="Arial Unicode MS" w:hAnsi="Arial" w:cs="Arial"/>
          <w:sz w:val="20"/>
          <w:szCs w:val="20"/>
        </w:rPr>
        <w:t>eeft: „Dat nooit" zelfs met den inzet van ons leven. Wij zullen trouw zijn in alle omstandigheden en a</w:t>
      </w:r>
      <w:r>
        <w:rPr>
          <w:rFonts w:ascii="Arial" w:eastAsia="Arial Unicode MS" w:hAnsi="Arial" w:cs="Arial"/>
          <w:sz w:val="20"/>
          <w:szCs w:val="20"/>
        </w:rPr>
        <w:t>l</w:t>
      </w:r>
      <w:r w:rsidRPr="006503AB">
        <w:rPr>
          <w:rFonts w:ascii="Arial" w:eastAsia="Arial Unicode MS" w:hAnsi="Arial" w:cs="Arial"/>
          <w:sz w:val="20"/>
          <w:szCs w:val="20"/>
        </w:rPr>
        <w:t xml:space="preserve">s </w:t>
      </w:r>
      <w:r>
        <w:rPr>
          <w:rFonts w:ascii="Arial" w:eastAsia="Arial Unicode MS" w:hAnsi="Arial" w:cs="Arial"/>
          <w:sz w:val="20"/>
          <w:szCs w:val="20"/>
        </w:rPr>
        <w:t xml:space="preserve">één man staan </w:t>
      </w:r>
      <w:r>
        <w:rPr>
          <w:rFonts w:ascii="Arial" w:eastAsia="Arial Unicode MS" w:hAnsi="Arial" w:cs="Arial"/>
          <w:sz w:val="20"/>
          <w:szCs w:val="20"/>
        </w:rPr>
        <w:lastRenderedPageBreak/>
        <w:t>achter het wettig</w:t>
      </w:r>
      <w:r w:rsidRPr="006503AB">
        <w:rPr>
          <w:rFonts w:ascii="Arial" w:eastAsia="Arial Unicode MS" w:hAnsi="Arial" w:cs="Arial"/>
          <w:sz w:val="20"/>
          <w:szCs w:val="20"/>
        </w:rPr>
        <w:t xml:space="preserve"> gezag voor Vorstin</w:t>
      </w:r>
      <w:r>
        <w:rPr>
          <w:rFonts w:ascii="Arial" w:eastAsia="Arial Unicode MS" w:hAnsi="Arial" w:cs="Arial"/>
          <w:sz w:val="20"/>
          <w:szCs w:val="20"/>
        </w:rPr>
        <w:t>,</w:t>
      </w:r>
      <w:r w:rsidRPr="006503AB">
        <w:rPr>
          <w:rFonts w:ascii="Arial" w:eastAsia="Arial Unicode MS" w:hAnsi="Arial" w:cs="Arial"/>
          <w:sz w:val="20"/>
          <w:szCs w:val="20"/>
        </w:rPr>
        <w:t xml:space="preserve"> Vader</w:t>
      </w:r>
      <w:r>
        <w:rPr>
          <w:rFonts w:ascii="Arial" w:eastAsia="Arial Unicode MS" w:hAnsi="Arial" w:cs="Arial"/>
          <w:sz w:val="20"/>
          <w:szCs w:val="20"/>
        </w:rPr>
        <w:t>la</w:t>
      </w:r>
      <w:r w:rsidRPr="006503AB">
        <w:rPr>
          <w:rFonts w:ascii="Arial" w:eastAsia="Arial Unicode MS" w:hAnsi="Arial" w:cs="Arial"/>
          <w:sz w:val="20"/>
          <w:szCs w:val="20"/>
        </w:rPr>
        <w:t>nd en Volk in een vrij Nederland. Wij zullen steeds de wapenspreuk gedachtig zi</w:t>
      </w:r>
      <w:r>
        <w:rPr>
          <w:rFonts w:ascii="Arial" w:eastAsia="Arial Unicode MS" w:hAnsi="Arial" w:cs="Arial"/>
          <w:sz w:val="20"/>
          <w:szCs w:val="20"/>
        </w:rPr>
        <w:t>j</w:t>
      </w:r>
      <w:r w:rsidRPr="006503AB">
        <w:rPr>
          <w:rFonts w:ascii="Arial" w:eastAsia="Arial Unicode MS" w:hAnsi="Arial" w:cs="Arial"/>
          <w:sz w:val="20"/>
          <w:szCs w:val="20"/>
        </w:rPr>
        <w:t>n: „Wij zullen handhaven . Hierna sprak Overste Hafkemeyer, die eveneens in enthousiaste bewoordingen de aanwezigen opwekte trouwe landstormers te zi</w:t>
      </w:r>
      <w:r>
        <w:rPr>
          <w:rFonts w:ascii="Arial" w:eastAsia="Arial Unicode MS" w:hAnsi="Arial" w:cs="Arial"/>
          <w:sz w:val="20"/>
          <w:szCs w:val="20"/>
        </w:rPr>
        <w:t>j</w:t>
      </w:r>
      <w:r w:rsidRPr="006503AB">
        <w:rPr>
          <w:rFonts w:ascii="Arial" w:eastAsia="Arial Unicode MS" w:hAnsi="Arial" w:cs="Arial"/>
          <w:sz w:val="20"/>
          <w:szCs w:val="20"/>
        </w:rPr>
        <w:t xml:space="preserve">n en te blijven en een technische uiteenzetting gaf over de tegenwoordige organisatie der B.V.L. De voorzitter sprak een hartelijk dankwoord tot de beide sprekers. </w:t>
      </w:r>
    </w:p>
    <w:p w:rsidR="006503AB" w:rsidRDefault="006503AB" w:rsidP="00C41713">
      <w:pPr>
        <w:shd w:val="clear" w:color="auto" w:fill="FFFFFF"/>
        <w:jc w:val="both"/>
        <w:rPr>
          <w:rFonts w:ascii="Arial" w:eastAsia="Arial Unicode MS" w:hAnsi="Arial" w:cs="Arial"/>
          <w:sz w:val="20"/>
          <w:szCs w:val="20"/>
        </w:rPr>
      </w:pPr>
    </w:p>
    <w:p w:rsidR="006503AB" w:rsidRPr="006503AB" w:rsidRDefault="006503AB" w:rsidP="006503AB">
      <w:pPr>
        <w:shd w:val="clear" w:color="auto" w:fill="FFFFFF"/>
        <w:jc w:val="both"/>
        <w:rPr>
          <w:rFonts w:ascii="Arial" w:eastAsia="Arial Unicode MS" w:hAnsi="Arial" w:cs="Arial"/>
          <w:b/>
          <w:sz w:val="20"/>
          <w:szCs w:val="20"/>
        </w:rPr>
      </w:pPr>
      <w:r w:rsidRPr="006503AB">
        <w:rPr>
          <w:rFonts w:ascii="Arial" w:eastAsia="Arial Unicode MS" w:hAnsi="Arial" w:cs="Arial"/>
          <w:b/>
          <w:sz w:val="20"/>
          <w:szCs w:val="20"/>
        </w:rPr>
        <w:t xml:space="preserve">COöP. STOOMZUIVELFABRIEK „DE BOERENBOND" TE SCHIJNDEL. </w:t>
      </w:r>
    </w:p>
    <w:p w:rsidR="00AB21A5"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 xml:space="preserve">Grootere melkaanvoer en lagere onkostencijfers in 1936. Het afgeloopen jaar is voor de Coöp. Stoomzuivelfabriek „De Boerenbond" te Schijndel in verschillende opzichten gunstig geweest. De melkaanvoer was over 1936 grooter dan ooit te voren terwijl het vetgehalte steeg tot 3.16% hetgeen ook een vooruitgang beteekent. Het onkostencijfers per 100 K.G. melk was in het afgeloopen jaar lager dan men gewoon is. De stijging der prijzen </w:t>
      </w:r>
      <w:r w:rsidR="00AB21A5">
        <w:rPr>
          <w:rFonts w:ascii="Arial" w:eastAsia="Arial Unicode MS" w:hAnsi="Arial" w:cs="Arial"/>
          <w:sz w:val="20"/>
          <w:szCs w:val="20"/>
        </w:rPr>
        <w:t>d</w:t>
      </w:r>
      <w:r w:rsidRPr="006503AB">
        <w:rPr>
          <w:rFonts w:ascii="Arial" w:eastAsia="Arial Unicode MS" w:hAnsi="Arial" w:cs="Arial"/>
          <w:sz w:val="20"/>
          <w:szCs w:val="20"/>
        </w:rPr>
        <w:t>er hulpstoffen e.d. tengevolge van de monetaire maat</w:t>
      </w:r>
      <w:r w:rsidR="00AB21A5">
        <w:rPr>
          <w:rFonts w:ascii="Arial" w:eastAsia="Arial Unicode MS" w:hAnsi="Arial" w:cs="Arial"/>
          <w:sz w:val="20"/>
          <w:szCs w:val="20"/>
        </w:rPr>
        <w:t>-</w:t>
      </w:r>
      <w:r w:rsidRPr="006503AB">
        <w:rPr>
          <w:rFonts w:ascii="Arial" w:eastAsia="Arial Unicode MS" w:hAnsi="Arial" w:cs="Arial"/>
          <w:sz w:val="20"/>
          <w:szCs w:val="20"/>
        </w:rPr>
        <w:t>regelen, doet echter verwachten, dat de rekening onkosten voor het loopende jaar hooger zal worden, De vereeniging bestond bij het begin van het boekjaar uit 373 leden met plm. 1400 koeien, bij het einde daarvan uit 370 leden met plm. 1409 koeien. Er werd ontvangen 3.559.043 K.G. melk. Hiervan werden verkocht 774.717 L. melk, 1083 L. room, terwijl 2653 L. werd gebezigd voor de bereiding van havermout</w:t>
      </w:r>
      <w:r w:rsidR="00AB21A5">
        <w:rPr>
          <w:rFonts w:ascii="Arial" w:eastAsia="Arial Unicode MS" w:hAnsi="Arial" w:cs="Arial"/>
          <w:sz w:val="20"/>
          <w:szCs w:val="20"/>
        </w:rPr>
        <w:t>-</w:t>
      </w:r>
      <w:r w:rsidRPr="006503AB">
        <w:rPr>
          <w:rFonts w:ascii="Arial" w:eastAsia="Arial Unicode MS" w:hAnsi="Arial" w:cs="Arial"/>
          <w:sz w:val="20"/>
          <w:szCs w:val="20"/>
        </w:rPr>
        <w:t>pap. Tot boter werd verwerkt 2.744.246 K.G. melk, waaruit bereid werden 99.334</w:t>
      </w:r>
      <w:r w:rsidR="00AB21A5">
        <w:rPr>
          <w:rFonts w:ascii="Arial" w:eastAsia="Arial Unicode MS" w:hAnsi="Arial" w:cs="Arial"/>
          <w:sz w:val="20"/>
          <w:szCs w:val="20"/>
        </w:rPr>
        <w:t>½</w:t>
      </w:r>
      <w:r w:rsidRPr="006503AB">
        <w:rPr>
          <w:rFonts w:ascii="Arial" w:eastAsia="Arial Unicode MS" w:hAnsi="Arial" w:cs="Arial"/>
          <w:sz w:val="20"/>
          <w:szCs w:val="20"/>
        </w:rPr>
        <w:t xml:space="preserve"> K.G. boter.</w:t>
      </w:r>
      <w:r w:rsidR="00AB21A5">
        <w:rPr>
          <w:rFonts w:ascii="Arial" w:eastAsia="Arial Unicode MS" w:hAnsi="Arial" w:cs="Arial"/>
          <w:sz w:val="20"/>
          <w:szCs w:val="20"/>
        </w:rPr>
        <w:t xml:space="preserve"> </w:t>
      </w:r>
      <w:r w:rsidRPr="006503AB">
        <w:rPr>
          <w:rFonts w:ascii="Arial" w:eastAsia="Arial Unicode MS" w:hAnsi="Arial" w:cs="Arial"/>
          <w:sz w:val="20"/>
          <w:szCs w:val="20"/>
        </w:rPr>
        <w:t xml:space="preserve">Voor de bereiding van 1 K.G. boter was dus noodig 27.6 K.G. melk. </w:t>
      </w:r>
    </w:p>
    <w:p w:rsidR="00AB21A5"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De melkverkoop en opbrengst was als vo</w:t>
      </w:r>
      <w:r w:rsidR="00AB21A5">
        <w:rPr>
          <w:rFonts w:ascii="Arial" w:eastAsia="Arial Unicode MS" w:hAnsi="Arial" w:cs="Arial"/>
          <w:sz w:val="20"/>
          <w:szCs w:val="20"/>
        </w:rPr>
        <w:t>l</w:t>
      </w:r>
      <w:r w:rsidRPr="006503AB">
        <w:rPr>
          <w:rFonts w:ascii="Arial" w:eastAsia="Arial Unicode MS" w:hAnsi="Arial" w:cs="Arial"/>
          <w:sz w:val="20"/>
          <w:szCs w:val="20"/>
        </w:rPr>
        <w:t>gt: Eeindhoven: 540.444 L</w:t>
      </w:r>
      <w:r w:rsidR="00AB21A5">
        <w:rPr>
          <w:rFonts w:ascii="Arial" w:eastAsia="Arial Unicode MS" w:hAnsi="Arial" w:cs="Arial"/>
          <w:sz w:val="20"/>
          <w:szCs w:val="20"/>
        </w:rPr>
        <w:t>.,</w:t>
      </w:r>
      <w:r w:rsidRPr="006503AB">
        <w:rPr>
          <w:rFonts w:ascii="Arial" w:eastAsia="Arial Unicode MS" w:hAnsi="Arial" w:cs="Arial"/>
          <w:sz w:val="20"/>
          <w:szCs w:val="20"/>
        </w:rPr>
        <w:t xml:space="preserve"> o</w:t>
      </w:r>
      <w:r w:rsidR="00AB21A5">
        <w:rPr>
          <w:rFonts w:ascii="Arial" w:eastAsia="Arial Unicode MS" w:hAnsi="Arial" w:cs="Arial"/>
          <w:sz w:val="20"/>
          <w:szCs w:val="20"/>
        </w:rPr>
        <w:t>p</w:t>
      </w:r>
      <w:r w:rsidRPr="006503AB">
        <w:rPr>
          <w:rFonts w:ascii="Arial" w:eastAsia="Arial Unicode MS" w:hAnsi="Arial" w:cs="Arial"/>
          <w:sz w:val="20"/>
          <w:szCs w:val="20"/>
        </w:rPr>
        <w:t xml:space="preserve">brengst ƒ 27.776.43 of per L. 5.04 ct. En detail: 224.273 L., opbrengst ƒ 16.588.65 of per L. 7.39 ct. Karnemelk: 373.578 L., opbrengst ƒ 4287.95 of per L. 1.15 ct. Pap: 101.535 L., opbrengst f 5531.13 of per L. 5.45 ct. Room: 1083 L., opbrengst ƒ 1012.18 of per L. 93.46 ct. </w:t>
      </w:r>
    </w:p>
    <w:p w:rsidR="00AB21A5"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De boterverkoop en opbrengst was over 1936 als volgt: Aan botermijn Roermond 71.250 K.G.. opbrengst f 106.634.50. Aan leden en particulieren 17.918 K.G</w:t>
      </w:r>
      <w:r w:rsidR="00AB21A5">
        <w:rPr>
          <w:rFonts w:ascii="Arial" w:eastAsia="Arial Unicode MS" w:hAnsi="Arial" w:cs="Arial"/>
          <w:sz w:val="20"/>
          <w:szCs w:val="20"/>
        </w:rPr>
        <w:t>.</w:t>
      </w:r>
      <w:r w:rsidRPr="006503AB">
        <w:rPr>
          <w:rFonts w:ascii="Arial" w:eastAsia="Arial Unicode MS" w:hAnsi="Arial" w:cs="Arial"/>
          <w:sz w:val="20"/>
          <w:szCs w:val="20"/>
        </w:rPr>
        <w:t>, opbrengst ƒ 42.619.39. De zuivere opbrengst was 99.334</w:t>
      </w:r>
      <w:r w:rsidR="00AB21A5">
        <w:rPr>
          <w:rFonts w:ascii="Arial" w:eastAsia="Arial Unicode MS" w:hAnsi="Arial" w:cs="Arial"/>
          <w:sz w:val="20"/>
          <w:szCs w:val="20"/>
        </w:rPr>
        <w:t>½</w:t>
      </w:r>
      <w:r w:rsidRPr="006503AB">
        <w:rPr>
          <w:rFonts w:ascii="Arial" w:eastAsia="Arial Unicode MS" w:hAnsi="Arial" w:cs="Arial"/>
          <w:sz w:val="20"/>
          <w:szCs w:val="20"/>
        </w:rPr>
        <w:t xml:space="preserve"> K.G., opbrengst f 149.466.47, waarvan afgedragen aan de Ned. Zuivelcentrale ƒ 25.366.69. Alzoo een netto o</w:t>
      </w:r>
      <w:r w:rsidR="00AB21A5">
        <w:rPr>
          <w:rFonts w:ascii="Arial" w:eastAsia="Arial Unicode MS" w:hAnsi="Arial" w:cs="Arial"/>
          <w:sz w:val="20"/>
          <w:szCs w:val="20"/>
        </w:rPr>
        <w:t>p</w:t>
      </w:r>
      <w:r w:rsidRPr="006503AB">
        <w:rPr>
          <w:rFonts w:ascii="Arial" w:eastAsia="Arial Unicode MS" w:hAnsi="Arial" w:cs="Arial"/>
          <w:sz w:val="20"/>
          <w:szCs w:val="20"/>
        </w:rPr>
        <w:t xml:space="preserve">brengst van f 124.099.78. </w:t>
      </w:r>
    </w:p>
    <w:p w:rsidR="00AB21A5"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 xml:space="preserve">De onkostenstaat wijst voor 1936 een bedrag asn van f 21.327.61. wat neerkomt op 59.92 ct. per 100 K.G. melk. De balans sluit met aan activa ƒ 57.047.15, Op de passiva staat een post geldleening, groot ƒ 39.000 en een reserve van ƒ 1779.72. De verlies- en winstrekening beloopt ƒ 204.807.06. </w:t>
      </w:r>
    </w:p>
    <w:p w:rsidR="006503AB" w:rsidRPr="006503AB" w:rsidRDefault="006503AB" w:rsidP="006503AB">
      <w:pPr>
        <w:shd w:val="clear" w:color="auto" w:fill="FFFFFF"/>
        <w:jc w:val="both"/>
        <w:rPr>
          <w:rFonts w:ascii="Arial" w:eastAsia="Arial Unicode MS" w:hAnsi="Arial" w:cs="Arial"/>
          <w:sz w:val="20"/>
          <w:szCs w:val="20"/>
        </w:rPr>
      </w:pPr>
      <w:r w:rsidRPr="006503AB">
        <w:rPr>
          <w:rFonts w:ascii="Arial" w:eastAsia="Arial Unicode MS" w:hAnsi="Arial" w:cs="Arial"/>
          <w:sz w:val="20"/>
          <w:szCs w:val="20"/>
        </w:rPr>
        <w:t>Het bestuur bestond uit de heeren: Adr. v. d. Oetelaar, voorzitter; P. J. Verhoeven, secretaris; Ant. Smits, Gijsb. v. Lie</w:t>
      </w:r>
      <w:r w:rsidR="00AB21A5">
        <w:rPr>
          <w:rFonts w:ascii="Arial" w:eastAsia="Arial Unicode MS" w:hAnsi="Arial" w:cs="Arial"/>
          <w:sz w:val="20"/>
          <w:szCs w:val="20"/>
        </w:rPr>
        <w:t>mp</w:t>
      </w:r>
      <w:r w:rsidRPr="006503AB">
        <w:rPr>
          <w:rFonts w:ascii="Arial" w:eastAsia="Arial Unicode MS" w:hAnsi="Arial" w:cs="Arial"/>
          <w:sz w:val="20"/>
          <w:szCs w:val="20"/>
        </w:rPr>
        <w:t>d en Fr. v. Heertum. Het dagelijksch bestuur vergaderde vijfmaal. Verder werden gehouden 7 bestuursvergaderingen, allen gecombineerd met den Raad van Toezicht, terwijl verder nog twee algemeene vergaderingen gehouden werden. De vereeniging is lid van den Zuid.-Ned. Zuivelbond, van het Botercontrolestation Eindhoven en van de Boerenleenbank en is aangesloten bij den melk- en bedrijf scontroled</w:t>
      </w:r>
      <w:r w:rsidR="00AB21A5">
        <w:rPr>
          <w:rFonts w:ascii="Arial" w:eastAsia="Arial Unicode MS" w:hAnsi="Arial" w:cs="Arial"/>
          <w:sz w:val="20"/>
          <w:szCs w:val="20"/>
        </w:rPr>
        <w:t>i</w:t>
      </w:r>
      <w:r w:rsidRPr="006503AB">
        <w:rPr>
          <w:rFonts w:ascii="Arial" w:eastAsia="Arial Unicode MS" w:hAnsi="Arial" w:cs="Arial"/>
          <w:sz w:val="20"/>
          <w:szCs w:val="20"/>
        </w:rPr>
        <w:t xml:space="preserve">enst van den Z. N. Z. De commissie van comptabiliteit, die bestuur en directeur voor het gevoerde beheer dechargeerde, bestond uit de heeren R. v. Alebeek, voorzitter; M. v. Weert; W. v. Heeswijk, Joh. v. d Spank, Fr v. d. Boogaard en Adr Timmermans. </w:t>
      </w:r>
    </w:p>
    <w:p w:rsidR="006503AB" w:rsidRDefault="006503AB" w:rsidP="00C41713">
      <w:pPr>
        <w:shd w:val="clear" w:color="auto" w:fill="FFFFFF"/>
        <w:jc w:val="both"/>
        <w:rPr>
          <w:rFonts w:ascii="Arial" w:eastAsia="Arial Unicode MS" w:hAnsi="Arial" w:cs="Arial"/>
          <w:sz w:val="20"/>
          <w:szCs w:val="20"/>
        </w:rPr>
      </w:pPr>
    </w:p>
    <w:p w:rsidR="002114A8" w:rsidRPr="002114A8" w:rsidRDefault="002114A8" w:rsidP="002114A8">
      <w:pPr>
        <w:shd w:val="clear" w:color="auto" w:fill="FFFFFF"/>
        <w:jc w:val="both"/>
        <w:rPr>
          <w:rFonts w:ascii="Arial" w:eastAsia="Arial Unicode MS" w:hAnsi="Arial" w:cs="Arial"/>
          <w:b/>
          <w:bCs/>
          <w:sz w:val="20"/>
          <w:szCs w:val="20"/>
          <w:u w:val="single"/>
        </w:rPr>
      </w:pPr>
      <w:r w:rsidRPr="002114A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2114A8">
        <w:rPr>
          <w:rFonts w:ascii="Arial" w:eastAsia="Arial Unicode MS" w:hAnsi="Arial" w:cs="Arial"/>
          <w:b/>
          <w:bCs/>
          <w:sz w:val="20"/>
          <w:szCs w:val="20"/>
          <w:u w:val="single"/>
        </w:rPr>
        <w:t>-04-1937</w:t>
      </w:r>
    </w:p>
    <w:p w:rsidR="002114A8" w:rsidRDefault="002114A8" w:rsidP="00C41713">
      <w:pPr>
        <w:shd w:val="clear" w:color="auto" w:fill="FFFFFF"/>
        <w:jc w:val="both"/>
        <w:rPr>
          <w:rFonts w:ascii="Arial" w:eastAsia="Arial Unicode MS" w:hAnsi="Arial" w:cs="Arial"/>
          <w:sz w:val="20"/>
          <w:szCs w:val="20"/>
        </w:rPr>
      </w:pPr>
    </w:p>
    <w:p w:rsidR="002114A8" w:rsidRDefault="002114A8" w:rsidP="002114A8">
      <w:pPr>
        <w:shd w:val="clear" w:color="auto" w:fill="FFFFFF"/>
        <w:jc w:val="both"/>
        <w:rPr>
          <w:rFonts w:ascii="Arial" w:eastAsia="Arial Unicode MS" w:hAnsi="Arial" w:cs="Arial"/>
          <w:sz w:val="20"/>
          <w:szCs w:val="20"/>
        </w:rPr>
      </w:pPr>
      <w:r w:rsidRPr="002114A8">
        <w:rPr>
          <w:rFonts w:ascii="Arial" w:eastAsia="Arial Unicode MS" w:hAnsi="Arial" w:cs="Arial"/>
          <w:sz w:val="20"/>
          <w:szCs w:val="20"/>
        </w:rPr>
        <w:t xml:space="preserve">SCHIJNDEL, 20 April. Door het Boschwegsche revuegezelschap werden Zondag- en Maandagavond twee heropvoeringen gegeven van de revue „Als je verkouwen bent". De uitvoeringen, die als steeds weer plaats vinden in de zaal van het parochiehuis aan den Boschweg, waren wederom een succes, hoewel de toeloop van het publiek thans niet zoo groot was als met de vastenavonddagen. De geheel onverkorte revue bracht de lachspieren der aanwezigen weer danig in beweging, zoodat zij die de revue nog niet gezien hadden, voor de beide heropvoeringen dankbaar zullen zijn. </w:t>
      </w:r>
    </w:p>
    <w:p w:rsidR="002114A8" w:rsidRDefault="002114A8" w:rsidP="002114A8">
      <w:pPr>
        <w:shd w:val="clear" w:color="auto" w:fill="FFFFFF"/>
        <w:jc w:val="both"/>
        <w:rPr>
          <w:rFonts w:ascii="Arial" w:eastAsia="Arial Unicode MS" w:hAnsi="Arial" w:cs="Arial"/>
          <w:sz w:val="20"/>
          <w:szCs w:val="20"/>
        </w:rPr>
      </w:pPr>
    </w:p>
    <w:p w:rsidR="002114A8" w:rsidRDefault="002114A8" w:rsidP="002114A8">
      <w:pPr>
        <w:shd w:val="clear" w:color="auto" w:fill="FFFFFF"/>
        <w:jc w:val="both"/>
        <w:rPr>
          <w:rFonts w:ascii="Arial" w:eastAsia="Arial Unicode MS" w:hAnsi="Arial" w:cs="Arial"/>
          <w:sz w:val="20"/>
          <w:szCs w:val="20"/>
        </w:rPr>
      </w:pPr>
      <w:r w:rsidRPr="002114A8">
        <w:rPr>
          <w:rFonts w:ascii="Arial" w:eastAsia="Arial Unicode MS" w:hAnsi="Arial" w:cs="Arial"/>
          <w:sz w:val="20"/>
          <w:szCs w:val="20"/>
        </w:rPr>
        <w:t>A.s. Zondag 25 April wordt alhier het Patroonsfeest gevierd van de R. K. Werkliedenvereeniging St. Jozef, K.J.V. Gilden en J.W. 's Morgens om half acht is er een H. Mis met algemeene H. Communie en des avonds om 7 uur wordt in de groote zaal van het patronaat een feestvergadering gehouden met medewerking van de K.J.V. en Gilden en J.W. De muziek wordt verzorgd door de „Jonge Werkman". De K.A.J.V. voert declamatie uit en brengt een tooneelstukje „Vergif" voor het voetlicht. Door leden van de J.W. wordt opgevoerd het tooneelstukje „De Doordenrit". Tijdens de vergadering zal verslag van de werk zaamhe</w:t>
      </w:r>
      <w:r>
        <w:rPr>
          <w:rFonts w:ascii="Arial" w:eastAsia="Arial Unicode MS" w:hAnsi="Arial" w:cs="Arial"/>
          <w:sz w:val="20"/>
          <w:szCs w:val="20"/>
        </w:rPr>
        <w:t>d</w:t>
      </w:r>
      <w:r w:rsidRPr="002114A8">
        <w:rPr>
          <w:rFonts w:ascii="Arial" w:eastAsia="Arial Unicode MS" w:hAnsi="Arial" w:cs="Arial"/>
          <w:sz w:val="20"/>
          <w:szCs w:val="20"/>
        </w:rPr>
        <w:t xml:space="preserve">en over 1936 door J.W., K.A.J.V. en R.K.W.V. worden uitgebracht. De feestvergadering is toegankelijk voor de </w:t>
      </w:r>
      <w:r>
        <w:rPr>
          <w:rFonts w:ascii="Arial" w:eastAsia="Arial Unicode MS" w:hAnsi="Arial" w:cs="Arial"/>
          <w:sz w:val="20"/>
          <w:szCs w:val="20"/>
        </w:rPr>
        <w:t>i</w:t>
      </w:r>
      <w:r w:rsidRPr="002114A8">
        <w:rPr>
          <w:rFonts w:ascii="Arial" w:eastAsia="Arial Unicode MS" w:hAnsi="Arial" w:cs="Arial"/>
          <w:sz w:val="20"/>
          <w:szCs w:val="20"/>
        </w:rPr>
        <w:t>eder der R.K.W.V. hun vrouw of moeder, J.W., K.J.V. en gilden.</w:t>
      </w:r>
    </w:p>
    <w:p w:rsidR="002114A8" w:rsidRDefault="002114A8" w:rsidP="002114A8">
      <w:pPr>
        <w:shd w:val="clear" w:color="auto" w:fill="FFFFFF"/>
        <w:jc w:val="both"/>
        <w:rPr>
          <w:rFonts w:ascii="Arial" w:eastAsia="Arial Unicode MS" w:hAnsi="Arial" w:cs="Arial"/>
          <w:sz w:val="20"/>
          <w:szCs w:val="20"/>
        </w:rPr>
      </w:pPr>
    </w:p>
    <w:p w:rsidR="002114A8" w:rsidRPr="002114A8" w:rsidRDefault="002114A8" w:rsidP="002114A8">
      <w:pPr>
        <w:shd w:val="clear" w:color="auto" w:fill="FFFFFF"/>
        <w:jc w:val="both"/>
        <w:rPr>
          <w:rFonts w:ascii="Arial" w:eastAsia="Arial Unicode MS" w:hAnsi="Arial" w:cs="Arial"/>
          <w:b/>
          <w:bCs/>
          <w:sz w:val="20"/>
          <w:szCs w:val="20"/>
          <w:u w:val="single"/>
        </w:rPr>
      </w:pPr>
      <w:r w:rsidRPr="002114A8">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2</w:t>
      </w:r>
      <w:r w:rsidRPr="002114A8">
        <w:rPr>
          <w:rFonts w:ascii="Arial" w:eastAsia="Arial Unicode MS" w:hAnsi="Arial" w:cs="Arial"/>
          <w:b/>
          <w:bCs/>
          <w:sz w:val="20"/>
          <w:szCs w:val="20"/>
          <w:u w:val="single"/>
        </w:rPr>
        <w:t>-04-1937</w:t>
      </w:r>
    </w:p>
    <w:p w:rsidR="002114A8" w:rsidRDefault="002114A8" w:rsidP="002114A8">
      <w:pPr>
        <w:shd w:val="clear" w:color="auto" w:fill="FFFFFF"/>
        <w:jc w:val="both"/>
        <w:rPr>
          <w:rFonts w:ascii="Arial" w:eastAsia="Arial Unicode MS" w:hAnsi="Arial" w:cs="Arial"/>
          <w:sz w:val="20"/>
          <w:szCs w:val="20"/>
        </w:rPr>
      </w:pPr>
    </w:p>
    <w:p w:rsidR="002114A8" w:rsidRPr="002114A8" w:rsidRDefault="002114A8" w:rsidP="002114A8">
      <w:pPr>
        <w:shd w:val="clear" w:color="auto" w:fill="FFFFFF"/>
        <w:jc w:val="both"/>
        <w:rPr>
          <w:rFonts w:ascii="Arial" w:eastAsia="Arial Unicode MS" w:hAnsi="Arial" w:cs="Arial"/>
          <w:b/>
          <w:sz w:val="20"/>
          <w:szCs w:val="20"/>
        </w:rPr>
      </w:pPr>
      <w:r w:rsidRPr="002114A8">
        <w:rPr>
          <w:rFonts w:ascii="Arial" w:eastAsia="Arial Unicode MS" w:hAnsi="Arial" w:cs="Arial"/>
          <w:b/>
          <w:sz w:val="20"/>
          <w:szCs w:val="20"/>
        </w:rPr>
        <w:t xml:space="preserve">HULDIGINGSWEDSTRIJD „EERST KRIJTEN" TE SCHIJNDEL. </w:t>
      </w:r>
    </w:p>
    <w:p w:rsidR="002114A8" w:rsidRPr="002114A8" w:rsidRDefault="002114A8" w:rsidP="002114A8">
      <w:pPr>
        <w:shd w:val="clear" w:color="auto" w:fill="FFFFFF"/>
        <w:jc w:val="both"/>
        <w:rPr>
          <w:rFonts w:ascii="Arial" w:eastAsia="Arial Unicode MS" w:hAnsi="Arial" w:cs="Arial"/>
          <w:sz w:val="20"/>
          <w:szCs w:val="20"/>
        </w:rPr>
      </w:pPr>
      <w:r w:rsidRPr="002114A8">
        <w:rPr>
          <w:rFonts w:ascii="Arial" w:eastAsia="Arial Unicode MS" w:hAnsi="Arial" w:cs="Arial"/>
          <w:sz w:val="20"/>
          <w:szCs w:val="20"/>
        </w:rPr>
        <w:t>„Eerst Krijten" te Schijndel, dat vorige week kampioen is geworden van de eerste klasse van den Schijndelschen Biljartbond, speelde Maandag-avond in Hotel „Amicitia" een huldigingswedstrijd tegen „Poedelvrees". De uitslag van den wedstrijd luidt: „Eerst Krijten"—Poedelvrees 500—530 pnt., in 103—103 beurten, gem. 4.85—3.39. Na afloop van den wedstrijd vond een huldiging plaats, waarbij de voorzitter van den Schijndelschen Biljartbond, de heer Chr. Hermes, het woord voerde en de vereeniging „Poedelvrees een bloemenmand aanbood. De voorzitter van „Eerst Krijten" de heer B. v. Rooij, dankte en sprak nog een woord van opwekking en bood ten slotte aan allen een consumptie met tractatie aan. De avond had verder een gezellig verloop. We vernemen nog, dat de vereeniging „Eerst Krijten" thans als trainer heeft gekregen, den bekenden Bosschen biljartkampioen, den heer v. d. Braak. Op Donderdag 22 April zal aan het bestuur der vereeniging een nieuw vaandel worden aangeboden, waarna een onderlinge prijswedstrijd zal worden gehouden.</w:t>
      </w:r>
    </w:p>
    <w:p w:rsidR="002114A8" w:rsidRDefault="002114A8" w:rsidP="002114A8">
      <w:pPr>
        <w:shd w:val="clear" w:color="auto" w:fill="FFFFFF"/>
        <w:jc w:val="both"/>
        <w:rPr>
          <w:rFonts w:ascii="Arial" w:eastAsia="Arial Unicode MS" w:hAnsi="Arial" w:cs="Arial"/>
          <w:sz w:val="20"/>
          <w:szCs w:val="20"/>
        </w:rPr>
      </w:pPr>
    </w:p>
    <w:p w:rsidR="00DA5D0E" w:rsidRPr="00DA5D0E" w:rsidRDefault="00DA5D0E" w:rsidP="00DA5D0E">
      <w:pPr>
        <w:shd w:val="clear" w:color="auto" w:fill="FFFFFF"/>
        <w:jc w:val="both"/>
        <w:rPr>
          <w:rFonts w:ascii="Arial" w:eastAsia="Arial Unicode MS" w:hAnsi="Arial" w:cs="Arial"/>
          <w:b/>
          <w:bCs/>
          <w:sz w:val="20"/>
          <w:szCs w:val="20"/>
          <w:u w:val="single"/>
        </w:rPr>
      </w:pPr>
      <w:r w:rsidRPr="00DA5D0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DA5D0E">
        <w:rPr>
          <w:rFonts w:ascii="Arial" w:eastAsia="Arial Unicode MS" w:hAnsi="Arial" w:cs="Arial"/>
          <w:b/>
          <w:bCs/>
          <w:sz w:val="20"/>
          <w:szCs w:val="20"/>
          <w:u w:val="single"/>
        </w:rPr>
        <w:t>-04-1937</w:t>
      </w:r>
    </w:p>
    <w:p w:rsidR="00DA5D0E" w:rsidRDefault="00DA5D0E" w:rsidP="002114A8">
      <w:pPr>
        <w:shd w:val="clear" w:color="auto" w:fill="FFFFFF"/>
        <w:jc w:val="both"/>
        <w:rPr>
          <w:rFonts w:ascii="Arial" w:eastAsia="Arial Unicode MS" w:hAnsi="Arial" w:cs="Arial"/>
          <w:sz w:val="20"/>
          <w:szCs w:val="20"/>
        </w:rPr>
      </w:pPr>
    </w:p>
    <w:p w:rsidR="00DA5D0E" w:rsidRDefault="00DA5D0E" w:rsidP="00DA5D0E">
      <w:pPr>
        <w:shd w:val="clear" w:color="auto" w:fill="FFFFFF"/>
        <w:jc w:val="both"/>
        <w:rPr>
          <w:rFonts w:ascii="Arial" w:eastAsia="Arial Unicode MS" w:hAnsi="Arial" w:cs="Arial"/>
          <w:sz w:val="20"/>
          <w:szCs w:val="20"/>
        </w:rPr>
      </w:pPr>
      <w:r w:rsidRPr="00DA5D0E">
        <w:rPr>
          <w:rFonts w:ascii="Arial" w:eastAsia="Arial Unicode MS" w:hAnsi="Arial" w:cs="Arial"/>
          <w:sz w:val="20"/>
          <w:szCs w:val="20"/>
        </w:rPr>
        <w:t>SCHIJNDEL, 23 April. Toen gistermiddag in den Vossenberg eenige arbeiders bezig waren met het opstapelen van gerooide boomen kwam plotseling een van de boomen terugrollen en kwam hierbij terecht op het been van M. van de Westelaken. Toen men het slachtoffer had bevrijd, bleek zoowel zijn kuitbeen als scheenbeen gebroken te zijn. Dr. W. H. M. van Oppenraay legde ter plaatse een spalkverband aan en liet v. d. W. naar de ouderlijke woning vervoeren.</w:t>
      </w:r>
    </w:p>
    <w:p w:rsidR="00DA5D0E" w:rsidRDefault="00DA5D0E" w:rsidP="00DA5D0E">
      <w:pPr>
        <w:shd w:val="clear" w:color="auto" w:fill="FFFFFF"/>
        <w:jc w:val="both"/>
        <w:rPr>
          <w:rFonts w:ascii="Arial" w:eastAsia="Arial Unicode MS" w:hAnsi="Arial" w:cs="Arial"/>
          <w:sz w:val="20"/>
          <w:szCs w:val="20"/>
        </w:rPr>
      </w:pPr>
    </w:p>
    <w:p w:rsidR="00A2783D" w:rsidRPr="00A2783D" w:rsidRDefault="00A2783D" w:rsidP="00A2783D">
      <w:pPr>
        <w:shd w:val="clear" w:color="auto" w:fill="FFFFFF"/>
        <w:jc w:val="both"/>
        <w:rPr>
          <w:rFonts w:ascii="Arial" w:eastAsia="Arial Unicode MS" w:hAnsi="Arial" w:cs="Arial"/>
          <w:b/>
          <w:bCs/>
          <w:sz w:val="20"/>
          <w:szCs w:val="20"/>
          <w:u w:val="single"/>
        </w:rPr>
      </w:pPr>
      <w:r w:rsidRPr="00A2783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A2783D">
        <w:rPr>
          <w:rFonts w:ascii="Arial" w:eastAsia="Arial Unicode MS" w:hAnsi="Arial" w:cs="Arial"/>
          <w:b/>
          <w:bCs/>
          <w:sz w:val="20"/>
          <w:szCs w:val="20"/>
          <w:u w:val="single"/>
        </w:rPr>
        <w:t>-04-1937</w:t>
      </w:r>
    </w:p>
    <w:p w:rsidR="00A2783D" w:rsidRDefault="00A2783D" w:rsidP="00DA5D0E">
      <w:pPr>
        <w:shd w:val="clear" w:color="auto" w:fill="FFFFFF"/>
        <w:jc w:val="both"/>
        <w:rPr>
          <w:rFonts w:ascii="Arial" w:eastAsia="Arial Unicode MS" w:hAnsi="Arial" w:cs="Arial"/>
          <w:sz w:val="20"/>
          <w:szCs w:val="20"/>
        </w:rPr>
      </w:pPr>
    </w:p>
    <w:p w:rsidR="00A2783D" w:rsidRPr="00A2783D" w:rsidRDefault="00A2783D" w:rsidP="00A2783D">
      <w:pPr>
        <w:shd w:val="clear" w:color="auto" w:fill="FFFFFF"/>
        <w:jc w:val="both"/>
        <w:rPr>
          <w:rFonts w:ascii="Arial" w:eastAsia="Arial Unicode MS" w:hAnsi="Arial" w:cs="Arial"/>
          <w:b/>
          <w:sz w:val="20"/>
          <w:szCs w:val="20"/>
        </w:rPr>
      </w:pPr>
      <w:r w:rsidRPr="00A2783D">
        <w:rPr>
          <w:rFonts w:ascii="Arial" w:eastAsia="Arial Unicode MS" w:hAnsi="Arial" w:cs="Arial"/>
          <w:b/>
          <w:sz w:val="20"/>
          <w:szCs w:val="20"/>
        </w:rPr>
        <w:t xml:space="preserve">BRAND TE SCHIJNDEL. </w:t>
      </w:r>
    </w:p>
    <w:p w:rsidR="00A2783D" w:rsidRPr="00A2783D" w:rsidRDefault="00A2783D" w:rsidP="00A2783D">
      <w:pPr>
        <w:shd w:val="clear" w:color="auto" w:fill="FFFFFF"/>
        <w:jc w:val="both"/>
        <w:rPr>
          <w:rFonts w:ascii="Arial" w:eastAsia="Arial Unicode MS" w:hAnsi="Arial" w:cs="Arial"/>
          <w:sz w:val="20"/>
          <w:szCs w:val="20"/>
        </w:rPr>
      </w:pPr>
      <w:r w:rsidRPr="00A2783D">
        <w:rPr>
          <w:rFonts w:ascii="Arial" w:eastAsia="Arial Unicode MS" w:hAnsi="Arial" w:cs="Arial"/>
          <w:sz w:val="20"/>
          <w:szCs w:val="20"/>
        </w:rPr>
        <w:t>Men meldt ons uit Schijnde</w:t>
      </w:r>
      <w:r>
        <w:rPr>
          <w:rFonts w:ascii="Arial" w:eastAsia="Arial Unicode MS" w:hAnsi="Arial" w:cs="Arial"/>
          <w:sz w:val="20"/>
          <w:szCs w:val="20"/>
        </w:rPr>
        <w:t>l</w:t>
      </w:r>
      <w:r w:rsidRPr="00A2783D">
        <w:rPr>
          <w:rFonts w:ascii="Arial" w:eastAsia="Arial Unicode MS" w:hAnsi="Arial" w:cs="Arial"/>
          <w:sz w:val="20"/>
          <w:szCs w:val="20"/>
        </w:rPr>
        <w:t xml:space="preserve"> ,d.d. 25 April. In den afgeloopen nacht, omstreeks half drie is in 't Wijbosch alhier het woonhuis, toebehoorende aan den heer H. Jonker, geheel afgebrand. De bij het huis staande bijbouw bleef gespaard. De bewoners waren allen afwezig toen de brand uitbrak, die slechts door weinige personen werd bemerkt. De brandspuit rukte niet uit. </w:t>
      </w:r>
    </w:p>
    <w:p w:rsidR="00A2783D" w:rsidRDefault="00A2783D" w:rsidP="00DA5D0E">
      <w:pPr>
        <w:shd w:val="clear" w:color="auto" w:fill="FFFFFF"/>
        <w:jc w:val="both"/>
        <w:rPr>
          <w:rFonts w:ascii="Arial" w:eastAsia="Arial Unicode MS" w:hAnsi="Arial" w:cs="Arial"/>
          <w:sz w:val="20"/>
          <w:szCs w:val="20"/>
        </w:rPr>
      </w:pPr>
    </w:p>
    <w:p w:rsidR="00C90EDD" w:rsidRPr="00C90EDD" w:rsidRDefault="00C90EDD" w:rsidP="00C90EDD">
      <w:pPr>
        <w:shd w:val="clear" w:color="auto" w:fill="FFFFFF"/>
        <w:jc w:val="both"/>
        <w:rPr>
          <w:rFonts w:ascii="Arial" w:eastAsia="Arial Unicode MS" w:hAnsi="Arial" w:cs="Arial"/>
          <w:b/>
          <w:bCs/>
          <w:sz w:val="20"/>
          <w:szCs w:val="20"/>
          <w:u w:val="single"/>
        </w:rPr>
      </w:pPr>
      <w:r w:rsidRPr="00C90ED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C90EDD">
        <w:rPr>
          <w:rFonts w:ascii="Arial" w:eastAsia="Arial Unicode MS" w:hAnsi="Arial" w:cs="Arial"/>
          <w:b/>
          <w:bCs/>
          <w:sz w:val="20"/>
          <w:szCs w:val="20"/>
          <w:u w:val="single"/>
        </w:rPr>
        <w:t>-04-1937</w:t>
      </w:r>
    </w:p>
    <w:p w:rsidR="00C90EDD" w:rsidRDefault="00C90EDD" w:rsidP="00DA5D0E">
      <w:pPr>
        <w:shd w:val="clear" w:color="auto" w:fill="FFFFFF"/>
        <w:jc w:val="both"/>
        <w:rPr>
          <w:rFonts w:ascii="Arial" w:eastAsia="Arial Unicode MS" w:hAnsi="Arial" w:cs="Arial"/>
          <w:sz w:val="20"/>
          <w:szCs w:val="20"/>
        </w:rPr>
      </w:pPr>
    </w:p>
    <w:p w:rsidR="00C90EDD" w:rsidRDefault="00C90EDD" w:rsidP="00DA5D0E">
      <w:pPr>
        <w:shd w:val="clear" w:color="auto" w:fill="FFFFFF"/>
        <w:jc w:val="both"/>
        <w:rPr>
          <w:rFonts w:ascii="Arial" w:eastAsia="Arial Unicode MS" w:hAnsi="Arial" w:cs="Arial"/>
          <w:sz w:val="20"/>
          <w:szCs w:val="20"/>
        </w:rPr>
      </w:pPr>
      <w:r w:rsidRPr="00C90EDD">
        <w:rPr>
          <w:rFonts w:ascii="Arial" w:eastAsia="Arial Unicode MS" w:hAnsi="Arial" w:cs="Arial"/>
          <w:sz w:val="20"/>
          <w:szCs w:val="20"/>
        </w:rPr>
        <w:t>SCHIJNDEL, 26 April. In de plechtige vergadering der H. Familie in de parochie O. L. Vrouw Onbevl. Ontvangenis aan den Boschweg werden gisteren niet minder dan 40 nieuwe leden aangenomen. Tevens werd de medaille uitgereikt aan 10 leden voor het 25-jarig lidmaatschap, aan 4 gouden jubilarissen en aan 1 diamanten jubilaris. De plechtigheid werd verricht doo</w:t>
      </w:r>
      <w:r>
        <w:rPr>
          <w:rFonts w:ascii="Arial" w:eastAsia="Arial Unicode MS" w:hAnsi="Arial" w:cs="Arial"/>
          <w:sz w:val="20"/>
          <w:szCs w:val="20"/>
        </w:rPr>
        <w:t xml:space="preserve">r </w:t>
      </w:r>
      <w:r w:rsidRPr="00C90EDD">
        <w:rPr>
          <w:rFonts w:ascii="Arial" w:eastAsia="Arial Unicode MS" w:hAnsi="Arial" w:cs="Arial"/>
          <w:sz w:val="20"/>
          <w:szCs w:val="20"/>
        </w:rPr>
        <w:t>den Z.Eerw. heer A. J. Pessers, pastoor der parochie en directeur der H. Familie.</w:t>
      </w:r>
    </w:p>
    <w:p w:rsidR="00C90EDD" w:rsidRDefault="00C90EDD" w:rsidP="00DA5D0E">
      <w:pPr>
        <w:shd w:val="clear" w:color="auto" w:fill="FFFFFF"/>
        <w:jc w:val="both"/>
        <w:rPr>
          <w:rFonts w:ascii="Arial" w:eastAsia="Arial Unicode MS" w:hAnsi="Arial" w:cs="Arial"/>
          <w:sz w:val="20"/>
          <w:szCs w:val="20"/>
        </w:rPr>
      </w:pPr>
    </w:p>
    <w:p w:rsidR="00C90EDD" w:rsidRPr="00C90EDD" w:rsidRDefault="00C90EDD" w:rsidP="00C90EDD">
      <w:pPr>
        <w:shd w:val="clear" w:color="auto" w:fill="FFFFFF"/>
        <w:jc w:val="both"/>
        <w:rPr>
          <w:rFonts w:ascii="Arial" w:eastAsia="Arial Unicode MS" w:hAnsi="Arial" w:cs="Arial"/>
          <w:b/>
          <w:bCs/>
          <w:sz w:val="20"/>
          <w:szCs w:val="20"/>
          <w:u w:val="single"/>
        </w:rPr>
      </w:pPr>
      <w:r w:rsidRPr="00C90ED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28</w:t>
      </w:r>
      <w:r w:rsidRPr="00C90EDD">
        <w:rPr>
          <w:rFonts w:ascii="Arial" w:eastAsia="Arial Unicode MS" w:hAnsi="Arial" w:cs="Arial"/>
          <w:b/>
          <w:bCs/>
          <w:sz w:val="20"/>
          <w:szCs w:val="20"/>
          <w:u w:val="single"/>
        </w:rPr>
        <w:t>-04-1937</w:t>
      </w:r>
    </w:p>
    <w:p w:rsidR="00C90EDD" w:rsidRDefault="00C90EDD" w:rsidP="00DA5D0E">
      <w:pPr>
        <w:shd w:val="clear" w:color="auto" w:fill="FFFFFF"/>
        <w:jc w:val="both"/>
        <w:rPr>
          <w:rFonts w:ascii="Arial" w:eastAsia="Arial Unicode MS" w:hAnsi="Arial" w:cs="Arial"/>
          <w:sz w:val="20"/>
          <w:szCs w:val="20"/>
        </w:rPr>
      </w:pPr>
    </w:p>
    <w:p w:rsidR="00C90EDD" w:rsidRPr="00C90EDD" w:rsidRDefault="00C90EDD" w:rsidP="00C90EDD">
      <w:pPr>
        <w:shd w:val="clear" w:color="auto" w:fill="FFFFFF"/>
        <w:jc w:val="both"/>
        <w:rPr>
          <w:rFonts w:ascii="Arial" w:eastAsia="Arial Unicode MS" w:hAnsi="Arial" w:cs="Arial"/>
          <w:b/>
          <w:sz w:val="20"/>
          <w:szCs w:val="20"/>
        </w:rPr>
      </w:pPr>
      <w:r w:rsidRPr="00C90EDD">
        <w:rPr>
          <w:rFonts w:ascii="Arial" w:eastAsia="Arial Unicode MS" w:hAnsi="Arial" w:cs="Arial"/>
          <w:b/>
          <w:sz w:val="20"/>
          <w:szCs w:val="20"/>
        </w:rPr>
        <w:t xml:space="preserve">TWEE GOUDEN KLOOSTERJUBILEA TE SCHIJNDEL. </w:t>
      </w:r>
    </w:p>
    <w:p w:rsidR="00C90EDD" w:rsidRDefault="00C90EDD" w:rsidP="00C90EDD">
      <w:pPr>
        <w:shd w:val="clear" w:color="auto" w:fill="FFFFFF"/>
        <w:jc w:val="both"/>
        <w:rPr>
          <w:rFonts w:ascii="Arial" w:eastAsia="Arial Unicode MS" w:hAnsi="Arial" w:cs="Arial"/>
          <w:sz w:val="20"/>
          <w:szCs w:val="20"/>
        </w:rPr>
      </w:pPr>
      <w:r w:rsidRPr="00C90EDD">
        <w:rPr>
          <w:rFonts w:ascii="Arial" w:eastAsia="Arial Unicode MS" w:hAnsi="Arial" w:cs="Arial"/>
          <w:sz w:val="20"/>
          <w:szCs w:val="20"/>
        </w:rPr>
        <w:t>Men meldt ons uit S</w:t>
      </w:r>
      <w:r>
        <w:rPr>
          <w:rFonts w:ascii="Arial" w:eastAsia="Arial Unicode MS" w:hAnsi="Arial" w:cs="Arial"/>
          <w:sz w:val="20"/>
          <w:szCs w:val="20"/>
        </w:rPr>
        <w:t>chijndel</w:t>
      </w:r>
      <w:r w:rsidRPr="00C90EDD">
        <w:rPr>
          <w:rFonts w:ascii="Arial" w:eastAsia="Arial Unicode MS" w:hAnsi="Arial" w:cs="Arial"/>
          <w:sz w:val="20"/>
          <w:szCs w:val="20"/>
        </w:rPr>
        <w:t xml:space="preserve"> d.d. 27 April. Heden vierde men ln het St. Barbaragesticht van de Zusters van Liefde te Wijbosch (Schijndel) twee gouden klooster jubilea. De Zusters Padua, in de wereld mej. Adriana van Erven uit Goirle, en Clotildis, </w:t>
      </w:r>
      <w:r>
        <w:rPr>
          <w:rFonts w:ascii="Arial" w:eastAsia="Arial Unicode MS" w:hAnsi="Arial" w:cs="Arial"/>
          <w:sz w:val="20"/>
          <w:szCs w:val="20"/>
        </w:rPr>
        <w:t>i</w:t>
      </w:r>
      <w:r w:rsidRPr="00C90EDD">
        <w:rPr>
          <w:rFonts w:ascii="Arial" w:eastAsia="Arial Unicode MS" w:hAnsi="Arial" w:cs="Arial"/>
          <w:sz w:val="20"/>
          <w:szCs w:val="20"/>
        </w:rPr>
        <w:t>n de wereld mej. Francisca van Vroonhoven uit Strijp, herdachten beiden het feit, dat zij vóór 50 Jaren, n.</w:t>
      </w:r>
      <w:r>
        <w:rPr>
          <w:rFonts w:ascii="Arial" w:eastAsia="Arial Unicode MS" w:hAnsi="Arial" w:cs="Arial"/>
          <w:sz w:val="20"/>
          <w:szCs w:val="20"/>
        </w:rPr>
        <w:t>l</w:t>
      </w:r>
      <w:r w:rsidRPr="00C90EDD">
        <w:rPr>
          <w:rFonts w:ascii="Arial" w:eastAsia="Arial Unicode MS" w:hAnsi="Arial" w:cs="Arial"/>
          <w:sz w:val="20"/>
          <w:szCs w:val="20"/>
        </w:rPr>
        <w:t xml:space="preserve">. op 20 April 1887 waren ingetreden en op 1 Mei d.a.v. werden ingekleed. </w:t>
      </w:r>
    </w:p>
    <w:p w:rsidR="00C90EDD" w:rsidRDefault="00C90EDD" w:rsidP="00C90EDD">
      <w:pPr>
        <w:shd w:val="clear" w:color="auto" w:fill="FFFFFF"/>
        <w:jc w:val="both"/>
        <w:rPr>
          <w:rFonts w:ascii="Arial" w:eastAsia="Arial Unicode MS" w:hAnsi="Arial" w:cs="Arial"/>
          <w:sz w:val="20"/>
          <w:szCs w:val="20"/>
        </w:rPr>
      </w:pPr>
      <w:r w:rsidRPr="00C90EDD">
        <w:rPr>
          <w:rFonts w:ascii="Arial" w:eastAsia="Arial Unicode MS" w:hAnsi="Arial" w:cs="Arial"/>
          <w:sz w:val="20"/>
          <w:szCs w:val="20"/>
        </w:rPr>
        <w:t xml:space="preserve">Zuster Padua was werkzaam in verschillende huizen van de Schijndelsche Congregatie o.a. in Geldrop, Tongelre, Oyen en Rosmalen waar zij zich wijdde aan het bewaarschool-onderwijs, handwerkonderwijs en de verpleging van zieken. </w:t>
      </w:r>
    </w:p>
    <w:p w:rsidR="00C90EDD" w:rsidRPr="00C90EDD" w:rsidRDefault="00C90EDD" w:rsidP="00C90EDD">
      <w:pPr>
        <w:shd w:val="clear" w:color="auto" w:fill="FFFFFF"/>
        <w:jc w:val="both"/>
        <w:rPr>
          <w:rFonts w:ascii="Arial" w:eastAsia="Arial Unicode MS" w:hAnsi="Arial" w:cs="Arial"/>
          <w:sz w:val="20"/>
          <w:szCs w:val="20"/>
        </w:rPr>
      </w:pPr>
      <w:r w:rsidRPr="00C90EDD">
        <w:rPr>
          <w:rFonts w:ascii="Arial" w:eastAsia="Arial Unicode MS" w:hAnsi="Arial" w:cs="Arial"/>
          <w:sz w:val="20"/>
          <w:szCs w:val="20"/>
        </w:rPr>
        <w:t>Zuster Clotildis werkte eveneens in verschillende huizen der Congregatie o.a. in het Moederhuis te Schijndel, te Den Dungen en Wijbosch. Lang was ze in Schijndel in het Moederhuis waar haar als arbeidsterrein de verpleging van de o</w:t>
      </w:r>
      <w:r>
        <w:rPr>
          <w:rFonts w:ascii="Arial" w:eastAsia="Arial Unicode MS" w:hAnsi="Arial" w:cs="Arial"/>
          <w:sz w:val="20"/>
          <w:szCs w:val="20"/>
        </w:rPr>
        <w:t>u</w:t>
      </w:r>
      <w:r w:rsidRPr="00C90EDD">
        <w:rPr>
          <w:rFonts w:ascii="Arial" w:eastAsia="Arial Unicode MS" w:hAnsi="Arial" w:cs="Arial"/>
          <w:sz w:val="20"/>
          <w:szCs w:val="20"/>
        </w:rPr>
        <w:t xml:space="preserve">den van dagen was opgedragen, waarvan velen zich haar ongetwijfeld nog zullen herinneren. Thans zijn de beide eenvoudige Zusters reeds eenige jaren in het St. Barbaragesticht te Wijbosch, waar heden op eenvoudige wijze het gouden feest werd gevierd. </w:t>
      </w:r>
    </w:p>
    <w:p w:rsidR="00C90EDD" w:rsidRDefault="00C90EDD" w:rsidP="00DA5D0E">
      <w:pPr>
        <w:shd w:val="clear" w:color="auto" w:fill="FFFFFF"/>
        <w:jc w:val="both"/>
        <w:rPr>
          <w:rFonts w:ascii="Arial" w:eastAsia="Arial Unicode MS" w:hAnsi="Arial" w:cs="Arial"/>
          <w:sz w:val="20"/>
          <w:szCs w:val="20"/>
        </w:rPr>
      </w:pPr>
    </w:p>
    <w:p w:rsid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lastRenderedPageBreak/>
        <w:t xml:space="preserve">SCHIJNDEL. Te huur flinke en zeer geriefelijke middenstandswoning (nieuwbouw). </w:t>
      </w:r>
    </w:p>
    <w:p w:rsid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t>Te bevr. bij J. OERLEMANS, Schoot, B 28.</w:t>
      </w:r>
    </w:p>
    <w:p w:rsidR="009264B8" w:rsidRDefault="009264B8" w:rsidP="009264B8">
      <w:pPr>
        <w:shd w:val="clear" w:color="auto" w:fill="FFFFFF"/>
        <w:jc w:val="both"/>
        <w:rPr>
          <w:rFonts w:ascii="Arial" w:eastAsia="Arial Unicode MS" w:hAnsi="Arial" w:cs="Arial"/>
          <w:sz w:val="20"/>
          <w:szCs w:val="20"/>
        </w:rPr>
      </w:pPr>
    </w:p>
    <w:p w:rsid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t>SCHIJNDEL, 27 April. De heer C. v. d. Heuvel, chef boekhouder bij M. Jansen de Wit's Kousen fabrieken N.V. alhier, herdacht heden het feit, dat hij 12</w:t>
      </w:r>
      <w:r>
        <w:rPr>
          <w:rFonts w:ascii="Arial" w:eastAsia="Arial Unicode MS" w:hAnsi="Arial" w:cs="Arial"/>
          <w:sz w:val="20"/>
          <w:szCs w:val="20"/>
        </w:rPr>
        <w:t>½</w:t>
      </w:r>
      <w:r w:rsidRPr="009264B8">
        <w:rPr>
          <w:rFonts w:ascii="Arial" w:eastAsia="Arial Unicode MS" w:hAnsi="Arial" w:cs="Arial"/>
          <w:sz w:val="20"/>
          <w:szCs w:val="20"/>
        </w:rPr>
        <w:t xml:space="preserve"> jaar als zoodanig bij genoemde N.V. in dienst was. In den voormiddag vond een spontane huldiging plaats door het kantoorpersoneel, dat bij monde van den heer E. van Roosmalen den jubilaris complimenteerde met zijn koperen jubileum en hem een Parker Duofold vulpen en vulpotlood aanbood. Voor mevr. van den Heuvel waren er bloemen. De heer v. d. Heuvel dankt, onder den indruk van deze spontane huldiging, met eenige hartelijke woorden. Hierna volgde op het privé-kantoor een felicitatie der heeren directeuren, waarbij den heer v. d. Heuvel een gesloten envelloppe werd overhandigd. </w:t>
      </w:r>
    </w:p>
    <w:p w:rsidR="009264B8" w:rsidRDefault="009264B8" w:rsidP="009264B8">
      <w:pPr>
        <w:shd w:val="clear" w:color="auto" w:fill="FFFFFF"/>
        <w:jc w:val="both"/>
        <w:rPr>
          <w:rFonts w:ascii="Arial" w:eastAsia="Arial Unicode MS" w:hAnsi="Arial" w:cs="Arial"/>
          <w:sz w:val="20"/>
          <w:szCs w:val="20"/>
        </w:rPr>
      </w:pPr>
    </w:p>
    <w:p w:rsid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t>De tennisvereeniglng S.T.C. alhier hield gisteravond in hotel van Roessel een algemeene leden</w:t>
      </w:r>
      <w:r>
        <w:rPr>
          <w:rFonts w:ascii="Arial" w:eastAsia="Arial Unicode MS" w:hAnsi="Arial" w:cs="Arial"/>
          <w:sz w:val="20"/>
          <w:szCs w:val="20"/>
        </w:rPr>
        <w:t>-</w:t>
      </w:r>
      <w:r w:rsidRPr="009264B8">
        <w:rPr>
          <w:rFonts w:ascii="Arial" w:eastAsia="Arial Unicode MS" w:hAnsi="Arial" w:cs="Arial"/>
          <w:sz w:val="20"/>
          <w:szCs w:val="20"/>
        </w:rPr>
        <w:t xml:space="preserve">vergadering waarin o.a. de plannen voor het seizoen werden besproken. Er zal een verplichte training worden gehouden op Zondagvoormiddag voor de heeren en Zaterdagnamiddags voor de dames. Er werden verder vaste mixed dubbels en dames- en heerendubbels samengesteld waarvoor eveneens een verplichte training zal worden bepaald. Zoo spoedig mogelijk zal een wedstrijd worden gespeeld tegen de tennisvereniging A.S.V. uit Eindhoven. Ten slotte werden nog als nieuwe leden geballoteerd mej. Zus Steenbakkers en de heeren Herm. v. Schaik en H. Zijlmans. </w:t>
      </w:r>
    </w:p>
    <w:p w:rsidR="009264B8" w:rsidRDefault="009264B8" w:rsidP="009264B8">
      <w:pPr>
        <w:shd w:val="clear" w:color="auto" w:fill="FFFFFF"/>
        <w:jc w:val="both"/>
        <w:rPr>
          <w:rFonts w:ascii="Arial" w:eastAsia="Arial Unicode MS" w:hAnsi="Arial" w:cs="Arial"/>
          <w:sz w:val="20"/>
          <w:szCs w:val="20"/>
        </w:rPr>
      </w:pPr>
    </w:p>
    <w:p w:rsidR="009264B8" w:rsidRP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t>De biljartvereeniging „Op den goéden uitval" houdt a.s. Donderdag 29 April een algemeene leden</w:t>
      </w:r>
      <w:r>
        <w:rPr>
          <w:rFonts w:ascii="Arial" w:eastAsia="Arial Unicode MS" w:hAnsi="Arial" w:cs="Arial"/>
          <w:sz w:val="20"/>
          <w:szCs w:val="20"/>
        </w:rPr>
        <w:t>-</w:t>
      </w:r>
      <w:r w:rsidRPr="009264B8">
        <w:rPr>
          <w:rFonts w:ascii="Arial" w:eastAsia="Arial Unicode MS" w:hAnsi="Arial" w:cs="Arial"/>
          <w:sz w:val="20"/>
          <w:szCs w:val="20"/>
        </w:rPr>
        <w:t>vergadering in haar clublokaal café J. Steenbakkers te Wijbosch. Aanvang 8 uur des avonds.</w:t>
      </w:r>
    </w:p>
    <w:p w:rsidR="009264B8" w:rsidRDefault="009264B8" w:rsidP="009264B8">
      <w:pPr>
        <w:shd w:val="clear" w:color="auto" w:fill="FFFFFF"/>
        <w:jc w:val="both"/>
        <w:rPr>
          <w:rFonts w:ascii="Arial" w:eastAsia="Arial Unicode MS" w:hAnsi="Arial" w:cs="Arial"/>
          <w:sz w:val="20"/>
          <w:szCs w:val="20"/>
        </w:rPr>
      </w:pPr>
    </w:p>
    <w:p w:rsidR="009264B8" w:rsidRPr="009264B8" w:rsidRDefault="009264B8" w:rsidP="009264B8">
      <w:pPr>
        <w:shd w:val="clear" w:color="auto" w:fill="FFFFFF"/>
        <w:jc w:val="both"/>
        <w:rPr>
          <w:rFonts w:ascii="Arial" w:eastAsia="Arial Unicode MS" w:hAnsi="Arial" w:cs="Arial"/>
          <w:b/>
          <w:bCs/>
          <w:sz w:val="20"/>
          <w:szCs w:val="20"/>
          <w:u w:val="single"/>
        </w:rPr>
      </w:pPr>
      <w:r w:rsidRPr="009264B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9264B8">
        <w:rPr>
          <w:rFonts w:ascii="Arial" w:eastAsia="Arial Unicode MS" w:hAnsi="Arial" w:cs="Arial"/>
          <w:b/>
          <w:bCs/>
          <w:sz w:val="20"/>
          <w:szCs w:val="20"/>
          <w:u w:val="single"/>
        </w:rPr>
        <w:t>-04-1937</w:t>
      </w:r>
    </w:p>
    <w:p w:rsidR="009264B8" w:rsidRDefault="009264B8" w:rsidP="009264B8">
      <w:pPr>
        <w:shd w:val="clear" w:color="auto" w:fill="FFFFFF"/>
        <w:jc w:val="both"/>
        <w:rPr>
          <w:rFonts w:ascii="Arial" w:eastAsia="Arial Unicode MS" w:hAnsi="Arial" w:cs="Arial"/>
          <w:sz w:val="20"/>
          <w:szCs w:val="20"/>
        </w:rPr>
      </w:pPr>
    </w:p>
    <w:p w:rsidR="009264B8" w:rsidRPr="009264B8" w:rsidRDefault="009264B8" w:rsidP="009264B8">
      <w:pPr>
        <w:shd w:val="clear" w:color="auto" w:fill="FFFFFF"/>
        <w:jc w:val="both"/>
        <w:rPr>
          <w:rFonts w:ascii="Arial" w:eastAsia="Arial Unicode MS" w:hAnsi="Arial" w:cs="Arial"/>
          <w:b/>
          <w:sz w:val="20"/>
          <w:szCs w:val="20"/>
        </w:rPr>
      </w:pPr>
      <w:r w:rsidRPr="009264B8">
        <w:rPr>
          <w:rFonts w:ascii="Arial" w:eastAsia="Arial Unicode MS" w:hAnsi="Arial" w:cs="Arial"/>
          <w:b/>
          <w:sz w:val="20"/>
          <w:szCs w:val="20"/>
        </w:rPr>
        <w:t xml:space="preserve">EEN VERDIENSTELIJK MAN TE SCHIJNDEL JUBILEERT. </w:t>
      </w:r>
    </w:p>
    <w:p w:rsidR="009264B8" w:rsidRPr="009264B8" w:rsidRDefault="009264B8" w:rsidP="009264B8">
      <w:pPr>
        <w:shd w:val="clear" w:color="auto" w:fill="FFFFFF"/>
        <w:jc w:val="both"/>
        <w:rPr>
          <w:rFonts w:ascii="Arial" w:eastAsia="Arial Unicode MS" w:hAnsi="Arial" w:cs="Arial"/>
          <w:b/>
          <w:sz w:val="20"/>
          <w:szCs w:val="20"/>
        </w:rPr>
      </w:pPr>
      <w:r w:rsidRPr="009264B8">
        <w:rPr>
          <w:rFonts w:ascii="Arial" w:eastAsia="Arial Unicode MS" w:hAnsi="Arial" w:cs="Arial"/>
          <w:b/>
          <w:sz w:val="20"/>
          <w:szCs w:val="20"/>
        </w:rPr>
        <w:t xml:space="preserve">De heer G. M. v. Velthoven 40 jaren bij het onderwijs. </w:t>
      </w:r>
    </w:p>
    <w:p w:rsidR="009264B8" w:rsidRPr="009264B8" w:rsidRDefault="009264B8" w:rsidP="009264B8">
      <w:pPr>
        <w:shd w:val="clear" w:color="auto" w:fill="FFFFFF"/>
        <w:jc w:val="both"/>
        <w:rPr>
          <w:rFonts w:ascii="Arial" w:eastAsia="Arial Unicode MS" w:hAnsi="Arial" w:cs="Arial"/>
          <w:sz w:val="20"/>
          <w:szCs w:val="20"/>
        </w:rPr>
      </w:pPr>
      <w:r w:rsidRPr="009264B8">
        <w:rPr>
          <w:rFonts w:ascii="Arial" w:eastAsia="Arial Unicode MS" w:hAnsi="Arial" w:cs="Arial"/>
          <w:sz w:val="20"/>
          <w:szCs w:val="20"/>
        </w:rPr>
        <w:t>Men meldt ons uit Schijndel: Morgen viert de heer G. M. van Velthoven. leeraar aan de R. K. Maria</w:t>
      </w:r>
      <w:r>
        <w:rPr>
          <w:rFonts w:ascii="Arial" w:eastAsia="Arial Unicode MS" w:hAnsi="Arial" w:cs="Arial"/>
          <w:sz w:val="20"/>
          <w:szCs w:val="20"/>
        </w:rPr>
        <w:t>-</w:t>
      </w:r>
      <w:r w:rsidRPr="009264B8">
        <w:rPr>
          <w:rFonts w:ascii="Arial" w:eastAsia="Arial Unicode MS" w:hAnsi="Arial" w:cs="Arial"/>
          <w:sz w:val="20"/>
          <w:szCs w:val="20"/>
        </w:rPr>
        <w:t>kweekschool der Zusters van Liefde te Schi</w:t>
      </w:r>
      <w:r>
        <w:rPr>
          <w:rFonts w:ascii="Arial" w:eastAsia="Arial Unicode MS" w:hAnsi="Arial" w:cs="Arial"/>
          <w:sz w:val="20"/>
          <w:szCs w:val="20"/>
        </w:rPr>
        <w:t>j</w:t>
      </w:r>
      <w:r w:rsidRPr="009264B8">
        <w:rPr>
          <w:rFonts w:ascii="Arial" w:eastAsia="Arial Unicode MS" w:hAnsi="Arial" w:cs="Arial"/>
          <w:sz w:val="20"/>
          <w:szCs w:val="20"/>
        </w:rPr>
        <w:t>ndel, den dag. dat hij veertig jaren aan het onderwijs is verbonden. Dat dit feit den „leeraar" niet ongemerkt zal voorbijgaan spreekt eigenlijk vanzelf. Daarvoor is de heer Van Velthoven in de 33 jaren, dat hij in Schijndel woont, te vast geworteld in het Schijndelsche volksleven in al zijn geledingen, daarvoor zijn zijn verdiensten op het gebied van de Katholieke Charitas in den ruimsten zin van het woord en zijn werkzaamheid voor de cultureele ontwikkeling van het volk te groot. Nu door wettelijke maatregelen de heer Van Velthoven zi</w:t>
      </w:r>
      <w:r>
        <w:rPr>
          <w:rFonts w:ascii="Arial" w:eastAsia="Arial Unicode MS" w:hAnsi="Arial" w:cs="Arial"/>
          <w:sz w:val="20"/>
          <w:szCs w:val="20"/>
        </w:rPr>
        <w:t>j</w:t>
      </w:r>
      <w:r w:rsidRPr="009264B8">
        <w:rPr>
          <w:rFonts w:ascii="Arial" w:eastAsia="Arial Unicode MS" w:hAnsi="Arial" w:cs="Arial"/>
          <w:sz w:val="20"/>
          <w:szCs w:val="20"/>
        </w:rPr>
        <w:t>n arbeid als leeraar over eenige jaren zal moeten opgeven en zijn gouden jubileum dus niet zal kunnen vieren, zal dit 40-jarig jubileum zeker voor velen een mooie gelegenheid zi</w:t>
      </w:r>
      <w:r>
        <w:rPr>
          <w:rFonts w:ascii="Arial" w:eastAsia="Arial Unicode MS" w:hAnsi="Arial" w:cs="Arial"/>
          <w:sz w:val="20"/>
          <w:szCs w:val="20"/>
        </w:rPr>
        <w:t>j</w:t>
      </w:r>
      <w:r w:rsidRPr="009264B8">
        <w:rPr>
          <w:rFonts w:ascii="Arial" w:eastAsia="Arial Unicode MS" w:hAnsi="Arial" w:cs="Arial"/>
          <w:sz w:val="20"/>
          <w:szCs w:val="20"/>
        </w:rPr>
        <w:t>n den verdienstelijken werker in zoovele Schi</w:t>
      </w:r>
      <w:r>
        <w:rPr>
          <w:rFonts w:ascii="Arial" w:eastAsia="Arial Unicode MS" w:hAnsi="Arial" w:cs="Arial"/>
          <w:sz w:val="20"/>
          <w:szCs w:val="20"/>
        </w:rPr>
        <w:t>j</w:t>
      </w:r>
      <w:r w:rsidRPr="009264B8">
        <w:rPr>
          <w:rFonts w:ascii="Arial" w:eastAsia="Arial Unicode MS" w:hAnsi="Arial" w:cs="Arial"/>
          <w:sz w:val="20"/>
          <w:szCs w:val="20"/>
        </w:rPr>
        <w:t>ndelsche vereenigingen te gaan complimenteeren. Na in 1897 voor onderwijzer te zijn geslaagd, werd de heer Van Velthoven in 1899 hoofdonderwijzer. In 1901 haalde hi</w:t>
      </w:r>
      <w:r>
        <w:rPr>
          <w:rFonts w:ascii="Arial" w:eastAsia="Arial Unicode MS" w:hAnsi="Arial" w:cs="Arial"/>
          <w:sz w:val="20"/>
          <w:szCs w:val="20"/>
        </w:rPr>
        <w:t>j</w:t>
      </w:r>
      <w:r w:rsidRPr="009264B8">
        <w:rPr>
          <w:rFonts w:ascii="Arial" w:eastAsia="Arial Unicode MS" w:hAnsi="Arial" w:cs="Arial"/>
          <w:sz w:val="20"/>
          <w:szCs w:val="20"/>
        </w:rPr>
        <w:t xml:space="preserve"> acte Fransch, in 1903 Engelsch. in 1905 Duitsch en ten slotte in 1915 Nederlandsch MO. Nadat hij van 1897—1904 te Geertruidenberg en van 1904—1905 te Roosendaal als hulponderwijzer was werkzaam geweest werd hi</w:t>
      </w:r>
      <w:r>
        <w:rPr>
          <w:rFonts w:ascii="Arial" w:eastAsia="Arial Unicode MS" w:hAnsi="Arial" w:cs="Arial"/>
          <w:sz w:val="20"/>
          <w:szCs w:val="20"/>
        </w:rPr>
        <w:t>j</w:t>
      </w:r>
      <w:r w:rsidRPr="009264B8">
        <w:rPr>
          <w:rFonts w:ascii="Arial" w:eastAsia="Arial Unicode MS" w:hAnsi="Arial" w:cs="Arial"/>
          <w:sz w:val="20"/>
          <w:szCs w:val="20"/>
        </w:rPr>
        <w:t xml:space="preserve"> in 1905 benoemd tot leeraar aan de Maria-kweekschool der Eerw. Zusters van Liefde te Schijndel. Sinds 1906 </w:t>
      </w:r>
      <w:r>
        <w:rPr>
          <w:rFonts w:ascii="Arial" w:eastAsia="Arial Unicode MS" w:hAnsi="Arial" w:cs="Arial"/>
          <w:sz w:val="20"/>
          <w:szCs w:val="20"/>
        </w:rPr>
        <w:t>g</w:t>
      </w:r>
      <w:r w:rsidRPr="009264B8">
        <w:rPr>
          <w:rFonts w:ascii="Arial" w:eastAsia="Arial Unicode MS" w:hAnsi="Arial" w:cs="Arial"/>
          <w:sz w:val="20"/>
          <w:szCs w:val="20"/>
        </w:rPr>
        <w:t>eeft hi</w:t>
      </w:r>
      <w:r>
        <w:rPr>
          <w:rFonts w:ascii="Arial" w:eastAsia="Arial Unicode MS" w:hAnsi="Arial" w:cs="Arial"/>
          <w:sz w:val="20"/>
          <w:szCs w:val="20"/>
        </w:rPr>
        <w:t>j</w:t>
      </w:r>
      <w:r w:rsidRPr="009264B8">
        <w:rPr>
          <w:rFonts w:ascii="Arial" w:eastAsia="Arial Unicode MS" w:hAnsi="Arial" w:cs="Arial"/>
          <w:sz w:val="20"/>
          <w:szCs w:val="20"/>
        </w:rPr>
        <w:t xml:space="preserve"> ook lessen aan de R. K. Kweekschool te Veg</w:t>
      </w:r>
      <w:r>
        <w:rPr>
          <w:rFonts w:ascii="Arial" w:eastAsia="Arial Unicode MS" w:hAnsi="Arial" w:cs="Arial"/>
          <w:sz w:val="20"/>
          <w:szCs w:val="20"/>
        </w:rPr>
        <w:t>h</w:t>
      </w:r>
      <w:r w:rsidRPr="009264B8">
        <w:rPr>
          <w:rFonts w:ascii="Arial" w:eastAsia="Arial Unicode MS" w:hAnsi="Arial" w:cs="Arial"/>
          <w:sz w:val="20"/>
          <w:szCs w:val="20"/>
        </w:rPr>
        <w:t>el</w:t>
      </w:r>
      <w:r>
        <w:rPr>
          <w:rFonts w:ascii="Arial" w:eastAsia="Arial Unicode MS" w:hAnsi="Arial" w:cs="Arial"/>
          <w:sz w:val="20"/>
          <w:szCs w:val="20"/>
        </w:rPr>
        <w:t>,</w:t>
      </w:r>
      <w:r w:rsidRPr="009264B8">
        <w:rPr>
          <w:rFonts w:ascii="Arial" w:eastAsia="Arial Unicode MS" w:hAnsi="Arial" w:cs="Arial"/>
          <w:sz w:val="20"/>
          <w:szCs w:val="20"/>
        </w:rPr>
        <w:t xml:space="preserve"> terwijl hij verder aan beide scholen hoofdactecursussen geeft. Jarenlang was hi</w:t>
      </w:r>
      <w:r>
        <w:rPr>
          <w:rFonts w:ascii="Arial" w:eastAsia="Arial Unicode MS" w:hAnsi="Arial" w:cs="Arial"/>
          <w:sz w:val="20"/>
          <w:szCs w:val="20"/>
        </w:rPr>
        <w:t>j</w:t>
      </w:r>
      <w:r w:rsidRPr="009264B8">
        <w:rPr>
          <w:rFonts w:ascii="Arial" w:eastAsia="Arial Unicode MS" w:hAnsi="Arial" w:cs="Arial"/>
          <w:sz w:val="20"/>
          <w:szCs w:val="20"/>
        </w:rPr>
        <w:t xml:space="preserve"> examinator voor hulp- en hoofdacte te Roermond en Breda. Het is echter niet op de eerste plaats z</w:t>
      </w:r>
      <w:r>
        <w:rPr>
          <w:rFonts w:ascii="Arial" w:eastAsia="Arial Unicode MS" w:hAnsi="Arial" w:cs="Arial"/>
          <w:sz w:val="20"/>
          <w:szCs w:val="20"/>
        </w:rPr>
        <w:t>ij</w:t>
      </w:r>
      <w:r w:rsidRPr="009264B8">
        <w:rPr>
          <w:rFonts w:ascii="Arial" w:eastAsia="Arial Unicode MS" w:hAnsi="Arial" w:cs="Arial"/>
          <w:sz w:val="20"/>
          <w:szCs w:val="20"/>
        </w:rPr>
        <w:t>n loopbaan bi</w:t>
      </w:r>
      <w:r>
        <w:rPr>
          <w:rFonts w:ascii="Arial" w:eastAsia="Arial Unicode MS" w:hAnsi="Arial" w:cs="Arial"/>
          <w:sz w:val="20"/>
          <w:szCs w:val="20"/>
        </w:rPr>
        <w:t>j</w:t>
      </w:r>
      <w:r w:rsidRPr="009264B8">
        <w:rPr>
          <w:rFonts w:ascii="Arial" w:eastAsia="Arial Unicode MS" w:hAnsi="Arial" w:cs="Arial"/>
          <w:sz w:val="20"/>
          <w:szCs w:val="20"/>
        </w:rPr>
        <w:t xml:space="preserve"> het onderwijs, die den heer Van Velthoven tot een geziene figuur in Schijndel heeft gemaakt. Ook al is zijn arbeid van 33 jaren aan de kweekschool, waar hij honderden meisjes mede heeft gevormd tot degelijke Katholieke leerkrachten en hierdoor mede zijn aandeel heeft in den uitstekenden naam van de Schi</w:t>
      </w:r>
      <w:r w:rsidR="0043704A">
        <w:rPr>
          <w:rFonts w:ascii="Arial" w:eastAsia="Arial Unicode MS" w:hAnsi="Arial" w:cs="Arial"/>
          <w:sz w:val="20"/>
          <w:szCs w:val="20"/>
        </w:rPr>
        <w:t>j</w:t>
      </w:r>
      <w:r w:rsidRPr="009264B8">
        <w:rPr>
          <w:rFonts w:ascii="Arial" w:eastAsia="Arial Unicode MS" w:hAnsi="Arial" w:cs="Arial"/>
          <w:sz w:val="20"/>
          <w:szCs w:val="20"/>
        </w:rPr>
        <w:t>ndelsche kweekschool, van niet te onderschatten beteekenis geweest, boven dit alles, was het ziin groote liefde voor het echte mooie dorpsleven, een liefde die in de talrijke toespraken die hi</w:t>
      </w:r>
      <w:r w:rsidR="0043704A">
        <w:rPr>
          <w:rFonts w:ascii="Arial" w:eastAsia="Arial Unicode MS" w:hAnsi="Arial" w:cs="Arial"/>
          <w:sz w:val="20"/>
          <w:szCs w:val="20"/>
        </w:rPr>
        <w:t>j</w:t>
      </w:r>
      <w:r w:rsidRPr="009264B8">
        <w:rPr>
          <w:rFonts w:ascii="Arial" w:eastAsia="Arial Unicode MS" w:hAnsi="Arial" w:cs="Arial"/>
          <w:sz w:val="20"/>
          <w:szCs w:val="20"/>
        </w:rPr>
        <w:t>, de begaafde spreker, bij zooveel gelegenheden houdt telkens tot uiting komt</w:t>
      </w:r>
      <w:r w:rsidR="0043704A">
        <w:rPr>
          <w:rFonts w:ascii="Arial" w:eastAsia="Arial Unicode MS" w:hAnsi="Arial" w:cs="Arial"/>
          <w:sz w:val="20"/>
          <w:szCs w:val="20"/>
        </w:rPr>
        <w:t>,</w:t>
      </w:r>
      <w:r w:rsidRPr="009264B8">
        <w:rPr>
          <w:rFonts w:ascii="Arial" w:eastAsia="Arial Unicode MS" w:hAnsi="Arial" w:cs="Arial"/>
          <w:sz w:val="20"/>
          <w:szCs w:val="20"/>
        </w:rPr>
        <w:t xml:space="preserve"> die hem met een onverwoestbaren dadendrang deed werken om het echte dorpsleven te behouden, het voor vreemde uitwassen te behoeden en alles te doen wat hij kan, en deze vitale gezonde mensch kan onnoemelijk veel doen</w:t>
      </w:r>
      <w:r w:rsidR="0043704A">
        <w:rPr>
          <w:rFonts w:ascii="Arial" w:eastAsia="Arial Unicode MS" w:hAnsi="Arial" w:cs="Arial"/>
          <w:sz w:val="20"/>
          <w:szCs w:val="20"/>
        </w:rPr>
        <w:t>,</w:t>
      </w:r>
      <w:r w:rsidRPr="009264B8">
        <w:rPr>
          <w:rFonts w:ascii="Arial" w:eastAsia="Arial Unicode MS" w:hAnsi="Arial" w:cs="Arial"/>
          <w:sz w:val="20"/>
          <w:szCs w:val="20"/>
        </w:rPr>
        <w:t xml:space="preserve"> om het cultureele peil van het volk te verhoogen. Zoo werd hi</w:t>
      </w:r>
      <w:r w:rsidR="0043704A">
        <w:rPr>
          <w:rFonts w:ascii="Arial" w:eastAsia="Arial Unicode MS" w:hAnsi="Arial" w:cs="Arial"/>
          <w:sz w:val="20"/>
          <w:szCs w:val="20"/>
        </w:rPr>
        <w:t>j</w:t>
      </w:r>
      <w:r w:rsidRPr="009264B8">
        <w:rPr>
          <w:rFonts w:ascii="Arial" w:eastAsia="Arial Unicode MS" w:hAnsi="Arial" w:cs="Arial"/>
          <w:sz w:val="20"/>
          <w:szCs w:val="20"/>
        </w:rPr>
        <w:t xml:space="preserve"> de stichter van de R. K. Leeszaal en boekerij St. Norbertus te Schijndel. die zich onder zijn voorzitterschap heeft ontwikkeld tot de uitgebreidste dorpsuitleenbibliotheek in verren omtrek. Hi</w:t>
      </w:r>
      <w:r w:rsidR="0043704A">
        <w:rPr>
          <w:rFonts w:ascii="Arial" w:eastAsia="Arial Unicode MS" w:hAnsi="Arial" w:cs="Arial"/>
          <w:sz w:val="20"/>
          <w:szCs w:val="20"/>
        </w:rPr>
        <w:t>j</w:t>
      </w:r>
      <w:r w:rsidRPr="009264B8">
        <w:rPr>
          <w:rFonts w:ascii="Arial" w:eastAsia="Arial Unicode MS" w:hAnsi="Arial" w:cs="Arial"/>
          <w:sz w:val="20"/>
          <w:szCs w:val="20"/>
        </w:rPr>
        <w:t xml:space="preserve"> werd de groote organisator van de talrijke, op zeer hoog peil staande, kunst- en ontwikkelingsavonden</w:t>
      </w:r>
      <w:r w:rsidR="0043704A">
        <w:rPr>
          <w:rFonts w:ascii="Arial" w:eastAsia="Arial Unicode MS" w:hAnsi="Arial" w:cs="Arial"/>
          <w:sz w:val="20"/>
          <w:szCs w:val="20"/>
        </w:rPr>
        <w:t>,</w:t>
      </w:r>
      <w:r w:rsidRPr="009264B8">
        <w:rPr>
          <w:rFonts w:ascii="Arial" w:eastAsia="Arial Unicode MS" w:hAnsi="Arial" w:cs="Arial"/>
          <w:sz w:val="20"/>
          <w:szCs w:val="20"/>
        </w:rPr>
        <w:t xml:space="preserve"> welke echter helaas eenige jaren geleden door gebrek aan belangstelling moesten worden opgeheven. We hebben </w:t>
      </w:r>
      <w:r w:rsidRPr="009264B8">
        <w:rPr>
          <w:rFonts w:ascii="Arial" w:eastAsia="Arial Unicode MS" w:hAnsi="Arial" w:cs="Arial"/>
          <w:sz w:val="20"/>
          <w:szCs w:val="20"/>
        </w:rPr>
        <w:lastRenderedPageBreak/>
        <w:t>hem gekend als voorzitter van de R. K. Drankbestrijding en wie in Schi</w:t>
      </w:r>
      <w:r w:rsidR="0043704A">
        <w:rPr>
          <w:rFonts w:ascii="Arial" w:eastAsia="Arial Unicode MS" w:hAnsi="Arial" w:cs="Arial"/>
          <w:sz w:val="20"/>
          <w:szCs w:val="20"/>
        </w:rPr>
        <w:t>j</w:t>
      </w:r>
      <w:r w:rsidRPr="009264B8">
        <w:rPr>
          <w:rFonts w:ascii="Arial" w:eastAsia="Arial Unicode MS" w:hAnsi="Arial" w:cs="Arial"/>
          <w:sz w:val="20"/>
          <w:szCs w:val="20"/>
        </w:rPr>
        <w:t>ndel kent thans niet zijn onvermoeiden arbeid als voorzitter van de harmonie St. Cecilia</w:t>
      </w:r>
      <w:r w:rsidR="0043704A">
        <w:rPr>
          <w:rFonts w:ascii="Arial" w:eastAsia="Arial Unicode MS" w:hAnsi="Arial" w:cs="Arial"/>
          <w:sz w:val="20"/>
          <w:szCs w:val="20"/>
        </w:rPr>
        <w:t>,</w:t>
      </w:r>
      <w:r w:rsidRPr="009264B8">
        <w:rPr>
          <w:rFonts w:ascii="Arial" w:eastAsia="Arial Unicode MS" w:hAnsi="Arial" w:cs="Arial"/>
          <w:sz w:val="20"/>
          <w:szCs w:val="20"/>
        </w:rPr>
        <w:t xml:space="preserve"> die onder de kunst beoefenende vereenigingen in Schijndel wel een der bloeiendste is, alle afdeelingen der R. K. Federatie doorliep en thans tot een der beste van Brabant behoort. Mede-oprichter van de vereeniging „Het Wit-Gele Kruis" in Schijndel, was hij eerst tot 1932 secretaris van deze vereeniging en vanaf dat jaar voorzitter. Wie eenige weken geleden in ons blad het jaarverslag van deze vereeniging heeft gelezen, weet welken zegenrijken arbeid zi</w:t>
      </w:r>
      <w:r w:rsidR="0043704A">
        <w:rPr>
          <w:rFonts w:ascii="Arial" w:eastAsia="Arial Unicode MS" w:hAnsi="Arial" w:cs="Arial"/>
          <w:sz w:val="20"/>
          <w:szCs w:val="20"/>
        </w:rPr>
        <w:t>j</w:t>
      </w:r>
      <w:r w:rsidRPr="009264B8">
        <w:rPr>
          <w:rFonts w:ascii="Arial" w:eastAsia="Arial Unicode MS" w:hAnsi="Arial" w:cs="Arial"/>
          <w:sz w:val="20"/>
          <w:szCs w:val="20"/>
        </w:rPr>
        <w:t xml:space="preserve"> onder Schijndels inwoners onder ziin leiding doet. Zoo kunnen we doorgaan en den tijd in herinnering terugroepen toen hii werkte voor de huisvesting van de Weensche-, Rijnlandsche- en Antwerpsche uitwijkelingen. Zijn arbeid voor de uitzending van bleekneusjes naar vacantiekolonies en sanatoria, verder als correspondent van de R. K. Reclasseeringsvereeniging Den Bosch, waarvoor hij toezichthouder en gezinsvoogd is. Het jubileum zal niet op Zaterdag doch Zondag a.s. gevierd worden. Afgevaardigden van vereenigingen zullen dan den heer Van Velthoven complimenteeren op een officieele receptie die gehouden zal worden in een der lokalen van de R. K. Huishoudschool op Zondag 2 Mei a.s. om kwart voor twaalf v.m. waarna ook voor anderen de gelegenheid open staat hiervan gebruik te maken. </w:t>
      </w:r>
    </w:p>
    <w:p w:rsidR="009264B8" w:rsidRDefault="009264B8" w:rsidP="009264B8">
      <w:pPr>
        <w:shd w:val="clear" w:color="auto" w:fill="FFFFFF"/>
        <w:jc w:val="both"/>
        <w:rPr>
          <w:rFonts w:ascii="Arial" w:eastAsia="Arial Unicode MS" w:hAnsi="Arial" w:cs="Arial"/>
          <w:sz w:val="20"/>
          <w:szCs w:val="20"/>
        </w:rPr>
      </w:pPr>
    </w:p>
    <w:p w:rsidR="00B758DE" w:rsidRPr="00B758DE" w:rsidRDefault="00B758DE" w:rsidP="00B758DE">
      <w:pPr>
        <w:shd w:val="clear" w:color="auto" w:fill="FFFFFF"/>
        <w:jc w:val="both"/>
        <w:rPr>
          <w:rFonts w:ascii="Arial" w:eastAsia="Arial Unicode MS" w:hAnsi="Arial" w:cs="Arial"/>
          <w:b/>
          <w:bCs/>
          <w:sz w:val="20"/>
          <w:szCs w:val="20"/>
          <w:u w:val="single"/>
        </w:rPr>
      </w:pPr>
      <w:r w:rsidRPr="00B758D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B758DE">
        <w:rPr>
          <w:rFonts w:ascii="Arial" w:eastAsia="Arial Unicode MS" w:hAnsi="Arial" w:cs="Arial"/>
          <w:b/>
          <w:bCs/>
          <w:sz w:val="20"/>
          <w:szCs w:val="20"/>
          <w:u w:val="single"/>
        </w:rPr>
        <w:t>-0</w:t>
      </w:r>
      <w:r>
        <w:rPr>
          <w:rFonts w:ascii="Arial" w:eastAsia="Arial Unicode MS" w:hAnsi="Arial" w:cs="Arial"/>
          <w:b/>
          <w:bCs/>
          <w:sz w:val="20"/>
          <w:szCs w:val="20"/>
          <w:u w:val="single"/>
        </w:rPr>
        <w:t>5</w:t>
      </w:r>
      <w:r w:rsidRPr="00B758DE">
        <w:rPr>
          <w:rFonts w:ascii="Arial" w:eastAsia="Arial Unicode MS" w:hAnsi="Arial" w:cs="Arial"/>
          <w:b/>
          <w:bCs/>
          <w:sz w:val="20"/>
          <w:szCs w:val="20"/>
          <w:u w:val="single"/>
        </w:rPr>
        <w:t>-1937</w:t>
      </w:r>
    </w:p>
    <w:p w:rsidR="00B758DE" w:rsidRDefault="00B758DE" w:rsidP="009264B8">
      <w:pPr>
        <w:shd w:val="clear" w:color="auto" w:fill="FFFFFF"/>
        <w:jc w:val="both"/>
        <w:rPr>
          <w:rFonts w:ascii="Arial" w:eastAsia="Arial Unicode MS" w:hAnsi="Arial" w:cs="Arial"/>
          <w:sz w:val="20"/>
          <w:szCs w:val="20"/>
        </w:rPr>
      </w:pPr>
    </w:p>
    <w:p w:rsidR="00B758DE" w:rsidRDefault="00B758DE" w:rsidP="00B758DE">
      <w:pPr>
        <w:shd w:val="clear" w:color="auto" w:fill="FFFFFF"/>
        <w:jc w:val="both"/>
        <w:rPr>
          <w:rFonts w:ascii="Arial" w:eastAsia="Arial Unicode MS" w:hAnsi="Arial" w:cs="Arial"/>
          <w:sz w:val="20"/>
          <w:szCs w:val="20"/>
        </w:rPr>
      </w:pPr>
      <w:r w:rsidRPr="00B758DE">
        <w:rPr>
          <w:rFonts w:ascii="Arial" w:eastAsia="Arial Unicode MS" w:hAnsi="Arial" w:cs="Arial"/>
          <w:sz w:val="20"/>
          <w:szCs w:val="20"/>
        </w:rPr>
        <w:t>SCHIJNDEL, 30 April. Het bouwen van een tweede Middenstan</w:t>
      </w:r>
      <w:r>
        <w:rPr>
          <w:rFonts w:ascii="Arial" w:eastAsia="Arial Unicode MS" w:hAnsi="Arial" w:cs="Arial"/>
          <w:sz w:val="20"/>
          <w:szCs w:val="20"/>
        </w:rPr>
        <w:t>d</w:t>
      </w:r>
      <w:r w:rsidRPr="00B758DE">
        <w:rPr>
          <w:rFonts w:ascii="Arial" w:eastAsia="Arial Unicode MS" w:hAnsi="Arial" w:cs="Arial"/>
          <w:sz w:val="20"/>
          <w:szCs w:val="20"/>
        </w:rPr>
        <w:t>swo</w:t>
      </w:r>
      <w:r>
        <w:rPr>
          <w:rFonts w:ascii="Arial" w:eastAsia="Arial Unicode MS" w:hAnsi="Arial" w:cs="Arial"/>
          <w:sz w:val="20"/>
          <w:szCs w:val="20"/>
        </w:rPr>
        <w:t>n</w:t>
      </w:r>
      <w:r w:rsidRPr="00B758DE">
        <w:rPr>
          <w:rFonts w:ascii="Arial" w:eastAsia="Arial Unicode MS" w:hAnsi="Arial" w:cs="Arial"/>
          <w:sz w:val="20"/>
          <w:szCs w:val="20"/>
        </w:rPr>
        <w:t>ing voor rekening van de kinderen Doudée te Schijndel, onder architectuur van den heer C. v. d. Wielen, architect te Schijndel, is onderhands opgedragen aan de aannemers Gebr. van Hout te St. Michiels-Gestel.</w:t>
      </w:r>
    </w:p>
    <w:p w:rsidR="00B758DE" w:rsidRDefault="00B758DE" w:rsidP="00B758DE">
      <w:pPr>
        <w:shd w:val="clear" w:color="auto" w:fill="FFFFFF"/>
        <w:jc w:val="both"/>
        <w:rPr>
          <w:rFonts w:ascii="Arial" w:eastAsia="Arial Unicode MS" w:hAnsi="Arial" w:cs="Arial"/>
          <w:sz w:val="20"/>
          <w:szCs w:val="20"/>
        </w:rPr>
      </w:pPr>
    </w:p>
    <w:p w:rsidR="00B758DE" w:rsidRDefault="00B758DE" w:rsidP="00B758DE">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Bij </w:t>
      </w:r>
      <w:r w:rsidRPr="00B758DE">
        <w:rPr>
          <w:rFonts w:ascii="Arial" w:eastAsia="Arial Unicode MS" w:hAnsi="Arial" w:cs="Arial"/>
          <w:sz w:val="20"/>
          <w:szCs w:val="20"/>
        </w:rPr>
        <w:t xml:space="preserve">arrest van het Gerechtshof te 's-Hertogenbosch d.d. 30 April 1937, is vernietigd het vonnis der Arr.Rechtbank te 's-Hertogenbosch, d.d. 17 Maart 1937, waarbij PAULUS VAN GORKUM. caféhouder, wonende te Schijndel, is verklaard in staat van faillissement. </w:t>
      </w:r>
    </w:p>
    <w:p w:rsidR="00B758DE" w:rsidRDefault="00B758DE" w:rsidP="00B758DE">
      <w:pPr>
        <w:shd w:val="clear" w:color="auto" w:fill="FFFFFF"/>
        <w:jc w:val="both"/>
        <w:rPr>
          <w:rFonts w:ascii="Arial" w:eastAsia="Arial Unicode MS" w:hAnsi="Arial" w:cs="Arial"/>
          <w:sz w:val="20"/>
          <w:szCs w:val="20"/>
        </w:rPr>
      </w:pPr>
      <w:r w:rsidRPr="00B758DE">
        <w:rPr>
          <w:rFonts w:ascii="Arial" w:eastAsia="Arial Unicode MS" w:hAnsi="Arial" w:cs="Arial"/>
          <w:sz w:val="20"/>
          <w:szCs w:val="20"/>
        </w:rPr>
        <w:t>Mr. F. W. Baron VAN HUGENPOT</w:t>
      </w:r>
      <w:r>
        <w:rPr>
          <w:rFonts w:ascii="Arial" w:eastAsia="Arial Unicode MS" w:hAnsi="Arial" w:cs="Arial"/>
          <w:sz w:val="20"/>
          <w:szCs w:val="20"/>
        </w:rPr>
        <w:t>H</w:t>
      </w:r>
      <w:r w:rsidRPr="00B758DE">
        <w:rPr>
          <w:rFonts w:ascii="Arial" w:eastAsia="Arial Unicode MS" w:hAnsi="Arial" w:cs="Arial"/>
          <w:sz w:val="20"/>
          <w:szCs w:val="20"/>
        </w:rPr>
        <w:t>, Curator. 1 Mei 1937.</w:t>
      </w:r>
    </w:p>
    <w:p w:rsidR="00710871" w:rsidRDefault="00710871" w:rsidP="00710871">
      <w:pPr>
        <w:shd w:val="clear" w:color="auto" w:fill="FFFFFF"/>
        <w:jc w:val="both"/>
        <w:rPr>
          <w:rFonts w:ascii="Arial" w:eastAsia="Arial Unicode MS" w:hAnsi="Arial" w:cs="Arial"/>
          <w:b/>
          <w:sz w:val="20"/>
          <w:szCs w:val="20"/>
          <w:u w:val="single"/>
        </w:rPr>
      </w:pPr>
    </w:p>
    <w:p w:rsidR="00710871" w:rsidRPr="00710871" w:rsidRDefault="00710871" w:rsidP="00710871">
      <w:pPr>
        <w:shd w:val="clear" w:color="auto" w:fill="FFFFFF"/>
        <w:jc w:val="both"/>
        <w:rPr>
          <w:rFonts w:ascii="Arial" w:eastAsia="Arial Unicode MS" w:hAnsi="Arial" w:cs="Arial"/>
          <w:b/>
          <w:sz w:val="20"/>
          <w:szCs w:val="20"/>
          <w:u w:val="single"/>
        </w:rPr>
      </w:pPr>
      <w:r w:rsidRPr="00710871">
        <w:rPr>
          <w:rFonts w:ascii="Arial" w:eastAsia="Arial Unicode MS" w:hAnsi="Arial" w:cs="Arial"/>
          <w:b/>
          <w:sz w:val="20"/>
          <w:szCs w:val="20"/>
          <w:u w:val="single"/>
        </w:rPr>
        <w:t>Nieuwe Tilburgsche Courant 01-05-1937</w:t>
      </w:r>
    </w:p>
    <w:p w:rsidR="00710871" w:rsidRPr="00710871" w:rsidRDefault="00710871" w:rsidP="00710871">
      <w:pPr>
        <w:shd w:val="clear" w:color="auto" w:fill="FFFFFF"/>
        <w:jc w:val="both"/>
        <w:rPr>
          <w:rFonts w:ascii="Arial" w:eastAsia="Arial Unicode MS" w:hAnsi="Arial" w:cs="Arial"/>
          <w:sz w:val="20"/>
          <w:szCs w:val="20"/>
        </w:rPr>
      </w:pPr>
    </w:p>
    <w:p w:rsidR="00710871" w:rsidRPr="00710871" w:rsidRDefault="00710871" w:rsidP="00710871">
      <w:pPr>
        <w:shd w:val="clear" w:color="auto" w:fill="FFFFFF"/>
        <w:jc w:val="both"/>
        <w:rPr>
          <w:rFonts w:ascii="Arial" w:eastAsia="Arial Unicode MS" w:hAnsi="Arial" w:cs="Arial"/>
          <w:b/>
          <w:bCs/>
          <w:sz w:val="20"/>
          <w:szCs w:val="20"/>
        </w:rPr>
      </w:pPr>
      <w:r w:rsidRPr="00710871">
        <w:rPr>
          <w:rFonts w:ascii="Arial" w:eastAsia="Arial Unicode MS" w:hAnsi="Arial" w:cs="Arial"/>
          <w:b/>
          <w:bCs/>
          <w:sz w:val="20"/>
          <w:szCs w:val="20"/>
        </w:rPr>
        <w:t xml:space="preserve">VEERTIG JAAR BIJ HET ONDERWIJS. </w:t>
      </w:r>
    </w:p>
    <w:p w:rsidR="00710871" w:rsidRPr="00710871" w:rsidRDefault="00710871" w:rsidP="00710871">
      <w:pPr>
        <w:shd w:val="clear" w:color="auto" w:fill="FFFFFF"/>
        <w:jc w:val="both"/>
        <w:rPr>
          <w:rFonts w:ascii="Arial" w:eastAsia="Arial Unicode MS" w:hAnsi="Arial" w:cs="Arial"/>
          <w:b/>
          <w:bCs/>
          <w:sz w:val="20"/>
          <w:szCs w:val="20"/>
        </w:rPr>
      </w:pPr>
      <w:r w:rsidRPr="00710871">
        <w:rPr>
          <w:rFonts w:ascii="Arial" w:eastAsia="Arial Unicode MS" w:hAnsi="Arial" w:cs="Arial"/>
          <w:b/>
          <w:bCs/>
          <w:sz w:val="20"/>
          <w:szCs w:val="20"/>
        </w:rPr>
        <w:t>De heer G. M. van Veldhoven te Schijndel jubileert.</w:t>
      </w:r>
    </w:p>
    <w:p w:rsidR="00710871" w:rsidRPr="00710871" w:rsidRDefault="00710871" w:rsidP="00710871">
      <w:pPr>
        <w:shd w:val="clear" w:color="auto" w:fill="FFFFFF"/>
        <w:jc w:val="both"/>
        <w:rPr>
          <w:rFonts w:ascii="Arial" w:eastAsia="Arial Unicode MS" w:hAnsi="Arial" w:cs="Arial"/>
          <w:sz w:val="20"/>
          <w:szCs w:val="20"/>
        </w:rPr>
      </w:pPr>
      <w:r w:rsidRPr="00710871">
        <w:rPr>
          <w:rFonts w:ascii="Arial" w:eastAsia="Arial Unicode MS" w:hAnsi="Arial" w:cs="Arial"/>
          <w:sz w:val="20"/>
          <w:szCs w:val="20"/>
        </w:rPr>
        <w:t>Heden herdenkt de heer G.M. van Schijndel leeraar aan de R.K. Mariakweekschool der Zusters van Liefde te Schijndel den dag, dat hij voor veertig jaar aan het Onderwijs werd verbonden. In 1897 slaagde hij voor onderwijzer en in 1899 voor hoofdonderwijzer. Sinds 1905 is hij verbonden aan de Mariakweekschool te Schijndel en vanaf 1906 geeft hij ook lessen aan de R.K. Kweekschool te Veghel. Gedurende vele jaren was hij ook examinator voor hulp- en hoofdacte te Roermond en Breda. De jubilaris neemt ook een groote plaats in het Schijndelsche vereenigingsleven in.</w:t>
      </w:r>
    </w:p>
    <w:p w:rsidR="00710871" w:rsidRPr="00710871" w:rsidRDefault="00710871" w:rsidP="00710871">
      <w:pPr>
        <w:shd w:val="clear" w:color="auto" w:fill="FFFFFF"/>
        <w:jc w:val="both"/>
        <w:rPr>
          <w:rFonts w:ascii="Arial" w:eastAsia="Arial Unicode MS" w:hAnsi="Arial" w:cs="Arial"/>
          <w:b/>
          <w:sz w:val="20"/>
          <w:szCs w:val="20"/>
          <w:u w:val="single"/>
        </w:rPr>
      </w:pPr>
    </w:p>
    <w:p w:rsidR="00C37E5F" w:rsidRPr="00C37E5F" w:rsidRDefault="00C37E5F" w:rsidP="00C37E5F">
      <w:pPr>
        <w:shd w:val="clear" w:color="auto" w:fill="FFFFFF"/>
        <w:jc w:val="both"/>
        <w:rPr>
          <w:rFonts w:ascii="Arial" w:eastAsia="Arial Unicode MS" w:hAnsi="Arial" w:cs="Arial"/>
          <w:b/>
          <w:bCs/>
          <w:sz w:val="20"/>
          <w:szCs w:val="20"/>
          <w:u w:val="single"/>
        </w:rPr>
      </w:pPr>
      <w:r w:rsidRPr="00C37E5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C37E5F">
        <w:rPr>
          <w:rFonts w:ascii="Arial" w:eastAsia="Arial Unicode MS" w:hAnsi="Arial" w:cs="Arial"/>
          <w:b/>
          <w:bCs/>
          <w:sz w:val="20"/>
          <w:szCs w:val="20"/>
          <w:u w:val="single"/>
        </w:rPr>
        <w:t>-05-1937</w:t>
      </w:r>
    </w:p>
    <w:p w:rsidR="00C37E5F" w:rsidRDefault="00C37E5F" w:rsidP="00B758DE">
      <w:pPr>
        <w:shd w:val="clear" w:color="auto" w:fill="FFFFFF"/>
        <w:jc w:val="both"/>
        <w:rPr>
          <w:rFonts w:ascii="Arial" w:eastAsia="Arial Unicode MS" w:hAnsi="Arial" w:cs="Arial"/>
          <w:sz w:val="20"/>
          <w:szCs w:val="20"/>
        </w:rPr>
      </w:pPr>
    </w:p>
    <w:p w:rsidR="00C37E5F" w:rsidRPr="00C37E5F" w:rsidRDefault="00C37E5F" w:rsidP="00C37E5F">
      <w:pPr>
        <w:shd w:val="clear" w:color="auto" w:fill="FFFFFF"/>
        <w:jc w:val="both"/>
        <w:rPr>
          <w:rFonts w:ascii="Arial" w:eastAsia="Arial Unicode MS" w:hAnsi="Arial" w:cs="Arial"/>
          <w:b/>
          <w:sz w:val="20"/>
          <w:szCs w:val="20"/>
        </w:rPr>
      </w:pPr>
      <w:r w:rsidRPr="00C37E5F">
        <w:rPr>
          <w:rFonts w:ascii="Arial" w:eastAsia="Arial Unicode MS" w:hAnsi="Arial" w:cs="Arial"/>
          <w:b/>
          <w:sz w:val="20"/>
          <w:szCs w:val="20"/>
        </w:rPr>
        <w:t xml:space="preserve">HET 40-JARIG ONDERWIJSJUBILE VAN DEN HEER G. M. v. VELTHOVEN. </w:t>
      </w:r>
    </w:p>
    <w:p w:rsidR="00C37E5F" w:rsidRPr="00C37E5F" w:rsidRDefault="00C37E5F" w:rsidP="00C37E5F">
      <w:pPr>
        <w:shd w:val="clear" w:color="auto" w:fill="FFFFFF"/>
        <w:jc w:val="both"/>
        <w:rPr>
          <w:rFonts w:ascii="Arial" w:eastAsia="Arial Unicode MS" w:hAnsi="Arial" w:cs="Arial"/>
          <w:b/>
          <w:sz w:val="20"/>
          <w:szCs w:val="20"/>
        </w:rPr>
      </w:pPr>
      <w:r w:rsidRPr="00C37E5F">
        <w:rPr>
          <w:rFonts w:ascii="Arial" w:eastAsia="Arial Unicode MS" w:hAnsi="Arial" w:cs="Arial"/>
          <w:b/>
          <w:sz w:val="20"/>
          <w:szCs w:val="20"/>
        </w:rPr>
        <w:t xml:space="preserve">Schijndel huldigt een verdienstelijk inwoner. </w:t>
      </w:r>
    </w:p>
    <w:p w:rsidR="00C37E5F" w:rsidRPr="00C37E5F" w:rsidRDefault="00C37E5F" w:rsidP="00C37E5F">
      <w:pPr>
        <w:shd w:val="clear" w:color="auto" w:fill="FFFFFF"/>
        <w:jc w:val="both"/>
        <w:rPr>
          <w:rFonts w:ascii="Arial" w:eastAsia="Arial Unicode MS" w:hAnsi="Arial" w:cs="Arial"/>
          <w:sz w:val="20"/>
          <w:szCs w:val="20"/>
        </w:rPr>
      </w:pPr>
      <w:r w:rsidRPr="00C37E5F">
        <w:rPr>
          <w:rFonts w:ascii="Arial" w:eastAsia="Arial Unicode MS" w:hAnsi="Arial" w:cs="Arial"/>
          <w:sz w:val="20"/>
          <w:szCs w:val="20"/>
        </w:rPr>
        <w:t>Men meldt ons uit S</w:t>
      </w:r>
      <w:r>
        <w:rPr>
          <w:rFonts w:ascii="Arial" w:eastAsia="Arial Unicode MS" w:hAnsi="Arial" w:cs="Arial"/>
          <w:sz w:val="20"/>
          <w:szCs w:val="20"/>
        </w:rPr>
        <w:t>chijndel</w:t>
      </w:r>
      <w:r w:rsidRPr="00C37E5F">
        <w:rPr>
          <w:rFonts w:ascii="Arial" w:eastAsia="Arial Unicode MS" w:hAnsi="Arial" w:cs="Arial"/>
          <w:sz w:val="20"/>
          <w:szCs w:val="20"/>
        </w:rPr>
        <w:t xml:space="preserve"> d d 2 Mei. Onder zeer groote belangstelling vierde heden de heer G. M. van Velthoven, leeraar in de Nederlandsche taal en letteren aan de Maria-kweekschool alhier het feit, dat hij veertig jaren bij het onderwijs werkzaam was geweest. Uit alle kringen van Schijndel en ver daarbuiten, toonde men belangstelling voor het jubileum van dezen verdienstelijken werker op velerlei gebied en in hartelijke toespraken werd hem dank gebracht voor</w:t>
      </w:r>
      <w:r w:rsidR="001856B7">
        <w:rPr>
          <w:rFonts w:ascii="Arial" w:eastAsia="Arial Unicode MS" w:hAnsi="Arial" w:cs="Arial"/>
          <w:sz w:val="20"/>
          <w:szCs w:val="20"/>
        </w:rPr>
        <w:t xml:space="preserve"> </w:t>
      </w:r>
      <w:r w:rsidRPr="00C37E5F">
        <w:rPr>
          <w:rFonts w:ascii="Arial" w:eastAsia="Arial Unicode MS" w:hAnsi="Arial" w:cs="Arial"/>
          <w:sz w:val="20"/>
          <w:szCs w:val="20"/>
        </w:rPr>
        <w:t xml:space="preserve">het vele werk, dat hij op onderwijs-, cultureel- en charitatief gebied in de 32 jaren, dat hij thans te Schijndel woont, heeft verricht. Vóór de officieele receptie, die gehouden werd in een der lokalen van de R.K. Huishoudschool in den Heikant, vond reeds een korte hartelijke huldiging plaats door de leerlingen en onderwijzend personeel ter kweekschool. Aanwezig waren hierbij ook de algemeene Overste der Congregatie der zusters van Liefde te Schijndel, Zuster MariaTheresia en de zusters assistenten van het hoofdbestuur der Congregatie, Zuster Anselma, directrice van de kweekschool en het overige onderwijzend personeel. Door een der leerlingen werd een korte toespraak gehouden, waarin de verdiensten van den jubilaris als leeraar van de kweekschool in het licht werden gesteld en hem dank werd gebracht voor het vele, wat hij voor school en leerlingen heeft gedaan. Een koor van kweekelingen en zusters zong hierna een </w:t>
      </w:r>
      <w:r w:rsidRPr="00C37E5F">
        <w:rPr>
          <w:rFonts w:ascii="Arial" w:eastAsia="Arial Unicode MS" w:hAnsi="Arial" w:cs="Arial"/>
          <w:sz w:val="20"/>
          <w:szCs w:val="20"/>
        </w:rPr>
        <w:lastRenderedPageBreak/>
        <w:t>feestlied. De heer Van Velthoven dankte zijn leerlingen met een ontroerde stem vo</w:t>
      </w:r>
      <w:r w:rsidR="001856B7">
        <w:rPr>
          <w:rFonts w:ascii="Arial" w:eastAsia="Arial Unicode MS" w:hAnsi="Arial" w:cs="Arial"/>
          <w:sz w:val="20"/>
          <w:szCs w:val="20"/>
        </w:rPr>
        <w:t>o</w:t>
      </w:r>
      <w:r w:rsidRPr="00C37E5F">
        <w:rPr>
          <w:rFonts w:ascii="Arial" w:eastAsia="Arial Unicode MS" w:hAnsi="Arial" w:cs="Arial"/>
          <w:sz w:val="20"/>
          <w:szCs w:val="20"/>
        </w:rPr>
        <w:t xml:space="preserve">r </w:t>
      </w:r>
      <w:r w:rsidR="001856B7">
        <w:rPr>
          <w:rFonts w:ascii="Arial" w:eastAsia="Arial Unicode MS" w:hAnsi="Arial" w:cs="Arial"/>
          <w:sz w:val="20"/>
          <w:szCs w:val="20"/>
        </w:rPr>
        <w:t>d</w:t>
      </w:r>
      <w:r w:rsidRPr="00C37E5F">
        <w:rPr>
          <w:rFonts w:ascii="Arial" w:eastAsia="Arial Unicode MS" w:hAnsi="Arial" w:cs="Arial"/>
          <w:sz w:val="20"/>
          <w:szCs w:val="20"/>
        </w:rPr>
        <w:t>e eenvoudige doch z</w:t>
      </w:r>
      <w:r w:rsidR="001856B7">
        <w:rPr>
          <w:rFonts w:ascii="Arial" w:eastAsia="Arial Unicode MS" w:hAnsi="Arial" w:cs="Arial"/>
          <w:sz w:val="20"/>
          <w:szCs w:val="20"/>
        </w:rPr>
        <w:t>o</w:t>
      </w:r>
      <w:r w:rsidRPr="00C37E5F">
        <w:rPr>
          <w:rFonts w:ascii="Arial" w:eastAsia="Arial Unicode MS" w:hAnsi="Arial" w:cs="Arial"/>
          <w:sz w:val="20"/>
          <w:szCs w:val="20"/>
        </w:rPr>
        <w:t xml:space="preserve">o spontane hulde. Hij wees op het feit, dat hij hier thans reeds 32 jaren werkte in steeds de beste verstandhouding met de zusters. Spr. had wel eens gedacht, zoodra dit mogelijk zal zijn hier te blijven werken voor dat eene mooie doel hen, de leerlingen te vormen tot degelijke menschen voor Maatschappij en Kerk, die de plaatsen kunnen innemen van hen, die heengaan. Kort hierna ving in de met bloemstukken stemmig versierde zaal de officieele receptie aan. Een groot aantal afgevaardigden van verschillende vereenigingen en belangstellenden waren hier samengekomen. </w:t>
      </w:r>
    </w:p>
    <w:p w:rsidR="001856B7" w:rsidRDefault="00C37E5F" w:rsidP="00C37E5F">
      <w:pPr>
        <w:shd w:val="clear" w:color="auto" w:fill="FFFFFF"/>
        <w:jc w:val="both"/>
        <w:rPr>
          <w:rFonts w:ascii="Arial" w:eastAsia="Arial Unicode MS" w:hAnsi="Arial" w:cs="Arial"/>
          <w:sz w:val="20"/>
          <w:szCs w:val="20"/>
        </w:rPr>
      </w:pPr>
      <w:r w:rsidRPr="001856B7">
        <w:rPr>
          <w:rFonts w:ascii="Arial" w:eastAsia="Arial Unicode MS" w:hAnsi="Arial" w:cs="Arial"/>
          <w:b/>
          <w:sz w:val="20"/>
          <w:szCs w:val="20"/>
        </w:rPr>
        <w:t>Receptie</w:t>
      </w:r>
      <w:r w:rsidRPr="00C37E5F">
        <w:rPr>
          <w:rFonts w:ascii="Arial" w:eastAsia="Arial Unicode MS" w:hAnsi="Arial" w:cs="Arial"/>
          <w:sz w:val="20"/>
          <w:szCs w:val="20"/>
        </w:rPr>
        <w:t xml:space="preserve">. </w:t>
      </w:r>
    </w:p>
    <w:p w:rsidR="00C37E5F" w:rsidRPr="00C37E5F" w:rsidRDefault="00C37E5F" w:rsidP="00C37E5F">
      <w:pPr>
        <w:shd w:val="clear" w:color="auto" w:fill="FFFFFF"/>
        <w:jc w:val="both"/>
        <w:rPr>
          <w:rFonts w:ascii="Arial" w:eastAsia="Arial Unicode MS" w:hAnsi="Arial" w:cs="Arial"/>
          <w:sz w:val="20"/>
          <w:szCs w:val="20"/>
        </w:rPr>
      </w:pPr>
      <w:r w:rsidRPr="00C37E5F">
        <w:rPr>
          <w:rFonts w:ascii="Arial" w:eastAsia="Arial Unicode MS" w:hAnsi="Arial" w:cs="Arial"/>
          <w:sz w:val="20"/>
          <w:szCs w:val="20"/>
        </w:rPr>
        <w:t>Wij merkten o.a. op: Pastoor G. v. Dijk, burgemeester J. Janssens, Dr. W. H. M. van Oppenraay, de heeren H. Bolsius, Fr. Bolsi</w:t>
      </w:r>
      <w:r w:rsidR="001856B7">
        <w:rPr>
          <w:rFonts w:ascii="Arial" w:eastAsia="Arial Unicode MS" w:hAnsi="Arial" w:cs="Arial"/>
          <w:sz w:val="20"/>
          <w:szCs w:val="20"/>
        </w:rPr>
        <w:t>u</w:t>
      </w:r>
      <w:r w:rsidRPr="00C37E5F">
        <w:rPr>
          <w:rFonts w:ascii="Arial" w:eastAsia="Arial Unicode MS" w:hAnsi="Arial" w:cs="Arial"/>
          <w:sz w:val="20"/>
          <w:szCs w:val="20"/>
        </w:rPr>
        <w:t>s en A. Bols</w:t>
      </w:r>
      <w:r w:rsidR="001856B7">
        <w:rPr>
          <w:rFonts w:ascii="Arial" w:eastAsia="Arial Unicode MS" w:hAnsi="Arial" w:cs="Arial"/>
          <w:sz w:val="20"/>
          <w:szCs w:val="20"/>
        </w:rPr>
        <w:t>iu</w:t>
      </w:r>
      <w:r w:rsidRPr="00C37E5F">
        <w:rPr>
          <w:rFonts w:ascii="Arial" w:eastAsia="Arial Unicode MS" w:hAnsi="Arial" w:cs="Arial"/>
          <w:sz w:val="20"/>
          <w:szCs w:val="20"/>
        </w:rPr>
        <w:t>s industrieelen, de hoofden van scholen te Schijndel, de heeren J. P. van Bussel, H. J. Tibosch en G. Hermsen, de beide wethouders Adr. v. d. Oetelaar en Ant. Verkuylen, den gemeente-secretaris den heer N. Verhagen, Notaris Baggen, architect Ch. J. van Liempd, den heer Scholte, directeur P.T.T., Rector J. Verhoeven van het Moederhuis der Zusters van Liefde te Schijndel, kapelaan H. v. Hellenberg Hubar en kapelaan L. van Helvoirt, Rector A. Vissers van het Liefdegesticht te Veghel, Prof. v. d. Biezen, O. Praem. van de Abdij Berne te Heeswijk, de directrice van de R.K. Kweekschool te Veghel, Zuster Ingeline met eenige leerlingen dier school, afgevaardigden van verschillende harmonieën uit den omtrek en afgevaardigden van den bond van Harmonie</w:t>
      </w:r>
      <w:r w:rsidR="001856B7">
        <w:rPr>
          <w:rFonts w:ascii="Arial" w:eastAsia="Arial Unicode MS" w:hAnsi="Arial" w:cs="Arial"/>
          <w:sz w:val="20"/>
          <w:szCs w:val="20"/>
        </w:rPr>
        <w:t>-</w:t>
      </w:r>
      <w:r w:rsidRPr="00C37E5F">
        <w:rPr>
          <w:rFonts w:ascii="Arial" w:eastAsia="Arial Unicode MS" w:hAnsi="Arial" w:cs="Arial"/>
          <w:sz w:val="20"/>
          <w:szCs w:val="20"/>
        </w:rPr>
        <w:t>gezelschappen en verder nog vele personen, die zich bewegen op onderwijs-, cultureel</w:t>
      </w:r>
      <w:r w:rsidR="001856B7">
        <w:rPr>
          <w:rFonts w:ascii="Arial" w:eastAsia="Arial Unicode MS" w:hAnsi="Arial" w:cs="Arial"/>
          <w:sz w:val="20"/>
          <w:szCs w:val="20"/>
        </w:rPr>
        <w:t xml:space="preserve"> </w:t>
      </w:r>
      <w:r w:rsidRPr="00C37E5F">
        <w:rPr>
          <w:rFonts w:ascii="Arial" w:eastAsia="Arial Unicode MS" w:hAnsi="Arial" w:cs="Arial"/>
          <w:sz w:val="20"/>
          <w:szCs w:val="20"/>
        </w:rPr>
        <w:t>of charitatief gebied. Pastoor G. van Dijk van de parochie St. Servatius, die als eerste den jubilaris toesprak en complimenteerde met zijn jubileum, wees op de heerlijke doch verantwoordelijke taak van den onderwijzer als opvoeder der jeugd, een taak, die de heer Van Velthoven steeds met groote liefde op een buitengewone wijze heeft verricht. Zijn prestaties zi</w:t>
      </w:r>
      <w:r w:rsidR="001856B7">
        <w:rPr>
          <w:rFonts w:ascii="Arial" w:eastAsia="Arial Unicode MS" w:hAnsi="Arial" w:cs="Arial"/>
          <w:sz w:val="20"/>
          <w:szCs w:val="20"/>
        </w:rPr>
        <w:t>j</w:t>
      </w:r>
      <w:r w:rsidRPr="00C37E5F">
        <w:rPr>
          <w:rFonts w:ascii="Arial" w:eastAsia="Arial Unicode MS" w:hAnsi="Arial" w:cs="Arial"/>
          <w:sz w:val="20"/>
          <w:szCs w:val="20"/>
        </w:rPr>
        <w:t>n algemeen bekend, doch als pastoor der parochie, voelde spr. de behoefte hem hier te huldigen als man van de katholieke daad</w:t>
      </w:r>
      <w:r w:rsidR="001856B7">
        <w:rPr>
          <w:rFonts w:ascii="Arial" w:eastAsia="Arial Unicode MS" w:hAnsi="Arial" w:cs="Arial"/>
          <w:sz w:val="20"/>
          <w:szCs w:val="20"/>
        </w:rPr>
        <w:t>,</w:t>
      </w:r>
      <w:r w:rsidRPr="00C37E5F">
        <w:rPr>
          <w:rFonts w:ascii="Arial" w:eastAsia="Arial Unicode MS" w:hAnsi="Arial" w:cs="Arial"/>
          <w:sz w:val="20"/>
          <w:szCs w:val="20"/>
        </w:rPr>
        <w:t xml:space="preserve"> die steeds met toewijding zijn tijd en talenten heeft gegeven voor onze katholieke vereenigingen. Hij dankte den jubilaris voor den steun in het parochieele leven en hoopte dat hi</w:t>
      </w:r>
      <w:r w:rsidR="001856B7">
        <w:rPr>
          <w:rFonts w:ascii="Arial" w:eastAsia="Arial Unicode MS" w:hAnsi="Arial" w:cs="Arial"/>
          <w:sz w:val="20"/>
          <w:szCs w:val="20"/>
        </w:rPr>
        <w:t>j</w:t>
      </w:r>
      <w:r w:rsidRPr="00C37E5F">
        <w:rPr>
          <w:rFonts w:ascii="Arial" w:eastAsia="Arial Unicode MS" w:hAnsi="Arial" w:cs="Arial"/>
          <w:sz w:val="20"/>
          <w:szCs w:val="20"/>
        </w:rPr>
        <w:t xml:space="preserve"> zi</w:t>
      </w:r>
      <w:r w:rsidR="001856B7">
        <w:rPr>
          <w:rFonts w:ascii="Arial" w:eastAsia="Arial Unicode MS" w:hAnsi="Arial" w:cs="Arial"/>
          <w:sz w:val="20"/>
          <w:szCs w:val="20"/>
        </w:rPr>
        <w:t>j</w:t>
      </w:r>
      <w:r w:rsidRPr="00C37E5F">
        <w:rPr>
          <w:rFonts w:ascii="Arial" w:eastAsia="Arial Unicode MS" w:hAnsi="Arial" w:cs="Arial"/>
          <w:sz w:val="20"/>
          <w:szCs w:val="20"/>
        </w:rPr>
        <w:t>n mooie werk nog vele jaren zou mogen voortzetten. Spr. kon verder mededeelen</w:t>
      </w:r>
      <w:r w:rsidR="001856B7">
        <w:rPr>
          <w:rFonts w:ascii="Arial" w:eastAsia="Arial Unicode MS" w:hAnsi="Arial" w:cs="Arial"/>
          <w:sz w:val="20"/>
          <w:szCs w:val="20"/>
        </w:rPr>
        <w:t>,</w:t>
      </w:r>
      <w:r w:rsidRPr="00C37E5F">
        <w:rPr>
          <w:rFonts w:ascii="Arial" w:eastAsia="Arial Unicode MS" w:hAnsi="Arial" w:cs="Arial"/>
          <w:sz w:val="20"/>
          <w:szCs w:val="20"/>
        </w:rPr>
        <w:t xml:space="preserve"> dat de Kerkelijke Overheid </w:t>
      </w:r>
      <w:r w:rsidR="001856B7">
        <w:rPr>
          <w:rFonts w:ascii="Arial" w:eastAsia="Arial Unicode MS" w:hAnsi="Arial" w:cs="Arial"/>
          <w:sz w:val="20"/>
          <w:szCs w:val="20"/>
        </w:rPr>
        <w:t>b</w:t>
      </w:r>
      <w:r w:rsidRPr="00C37E5F">
        <w:rPr>
          <w:rFonts w:ascii="Arial" w:eastAsia="Arial Unicode MS" w:hAnsi="Arial" w:cs="Arial"/>
          <w:sz w:val="20"/>
          <w:szCs w:val="20"/>
        </w:rPr>
        <w:t>innenkort de verdiensten van den jubilaris zou weten te waardeeren. De heer J. P. van Bussel, hoofd der R. K. bijzondere jongensschool te Schi</w:t>
      </w:r>
      <w:r w:rsidR="001856B7">
        <w:rPr>
          <w:rFonts w:ascii="Arial" w:eastAsia="Arial Unicode MS" w:hAnsi="Arial" w:cs="Arial"/>
          <w:sz w:val="20"/>
          <w:szCs w:val="20"/>
        </w:rPr>
        <w:t>j</w:t>
      </w:r>
      <w:r w:rsidRPr="00C37E5F">
        <w:rPr>
          <w:rFonts w:ascii="Arial" w:eastAsia="Arial Unicode MS" w:hAnsi="Arial" w:cs="Arial"/>
          <w:sz w:val="20"/>
          <w:szCs w:val="20"/>
        </w:rPr>
        <w:t>ndel</w:t>
      </w:r>
      <w:r w:rsidR="001856B7">
        <w:rPr>
          <w:rFonts w:ascii="Arial" w:eastAsia="Arial Unicode MS" w:hAnsi="Arial" w:cs="Arial"/>
          <w:sz w:val="20"/>
          <w:szCs w:val="20"/>
        </w:rPr>
        <w:t>,</w:t>
      </w:r>
      <w:r w:rsidRPr="00C37E5F">
        <w:rPr>
          <w:rFonts w:ascii="Arial" w:eastAsia="Arial Unicode MS" w:hAnsi="Arial" w:cs="Arial"/>
          <w:sz w:val="20"/>
          <w:szCs w:val="20"/>
        </w:rPr>
        <w:t xml:space="preserve"> riep den studietijd van den jubilaris uit het verleden terug en zeide, dat de regelmatige opeenvolging van het behalen van de verschillende actes bewees, dat hier iemand werkte met een degelijke en ernstige opvatting van ziin taak en een groote liefde voor zijn ideaal. Er is hier een persoon</w:t>
      </w:r>
      <w:r w:rsidR="001856B7">
        <w:rPr>
          <w:rFonts w:ascii="Arial" w:eastAsia="Arial Unicode MS" w:hAnsi="Arial" w:cs="Arial"/>
          <w:sz w:val="20"/>
          <w:szCs w:val="20"/>
        </w:rPr>
        <w:t>-</w:t>
      </w:r>
      <w:r w:rsidRPr="00C37E5F">
        <w:rPr>
          <w:rFonts w:ascii="Arial" w:eastAsia="Arial Unicode MS" w:hAnsi="Arial" w:cs="Arial"/>
          <w:sz w:val="20"/>
          <w:szCs w:val="20"/>
        </w:rPr>
        <w:t>lijkheid gegroeid als slechts weinig gevonden wordt. Met evenveel liefde als de heer v. Velthoven zich aan zi</w:t>
      </w:r>
      <w:r w:rsidR="001856B7">
        <w:rPr>
          <w:rFonts w:ascii="Arial" w:eastAsia="Arial Unicode MS" w:hAnsi="Arial" w:cs="Arial"/>
          <w:sz w:val="20"/>
          <w:szCs w:val="20"/>
        </w:rPr>
        <w:t>j</w:t>
      </w:r>
      <w:r w:rsidRPr="00C37E5F">
        <w:rPr>
          <w:rFonts w:ascii="Arial" w:eastAsia="Arial Unicode MS" w:hAnsi="Arial" w:cs="Arial"/>
          <w:sz w:val="20"/>
          <w:szCs w:val="20"/>
        </w:rPr>
        <w:t>n onderwijzerstaak heeft gegeven, gaf hij zijn beste krachten aan het belang van de vele vereenigingen waarin h</w:t>
      </w:r>
      <w:r w:rsidR="001856B7">
        <w:rPr>
          <w:rFonts w:ascii="Arial" w:eastAsia="Arial Unicode MS" w:hAnsi="Arial" w:cs="Arial"/>
          <w:sz w:val="20"/>
          <w:szCs w:val="20"/>
        </w:rPr>
        <w:t>ij</w:t>
      </w:r>
      <w:r w:rsidRPr="00C37E5F">
        <w:rPr>
          <w:rFonts w:ascii="Arial" w:eastAsia="Arial Unicode MS" w:hAnsi="Arial" w:cs="Arial"/>
          <w:sz w:val="20"/>
          <w:szCs w:val="20"/>
        </w:rPr>
        <w:t xml:space="preserve"> zitting heeft. Burgemeester J. Janssens uit Sch</w:t>
      </w:r>
      <w:r w:rsidR="001856B7">
        <w:rPr>
          <w:rFonts w:ascii="Arial" w:eastAsia="Arial Unicode MS" w:hAnsi="Arial" w:cs="Arial"/>
          <w:sz w:val="20"/>
          <w:szCs w:val="20"/>
        </w:rPr>
        <w:t>ijndel,</w:t>
      </w:r>
      <w:r w:rsidRPr="00C37E5F">
        <w:rPr>
          <w:rFonts w:ascii="Arial" w:eastAsia="Arial Unicode MS" w:hAnsi="Arial" w:cs="Arial"/>
          <w:sz w:val="20"/>
          <w:szCs w:val="20"/>
        </w:rPr>
        <w:t xml:space="preserve"> sloot zich aan bij de vorige sprekers en maakte van deze gelegenheid gaarne gebruik om als hoofd der gemeente den heer v. Velthoven te danken voor al het goed wat hi</w:t>
      </w:r>
      <w:r w:rsidR="001856B7">
        <w:rPr>
          <w:rFonts w:ascii="Arial" w:eastAsia="Arial Unicode MS" w:hAnsi="Arial" w:cs="Arial"/>
          <w:sz w:val="20"/>
          <w:szCs w:val="20"/>
        </w:rPr>
        <w:t>j</w:t>
      </w:r>
      <w:r w:rsidRPr="00C37E5F">
        <w:rPr>
          <w:rFonts w:ascii="Arial" w:eastAsia="Arial Unicode MS" w:hAnsi="Arial" w:cs="Arial"/>
          <w:sz w:val="20"/>
          <w:szCs w:val="20"/>
        </w:rPr>
        <w:t xml:space="preserve"> de gemeente en haar inwoners heeft bewezen. Dr. W. H. M. van Oppenraay sprak namens het Wit-Gele Kruis een woord van gelukwensch. De gedachten z</w:t>
      </w:r>
      <w:r w:rsidR="001856B7">
        <w:rPr>
          <w:rFonts w:ascii="Arial" w:eastAsia="Arial Unicode MS" w:hAnsi="Arial" w:cs="Arial"/>
          <w:sz w:val="20"/>
          <w:szCs w:val="20"/>
        </w:rPr>
        <w:t>ij</w:t>
      </w:r>
      <w:r w:rsidRPr="00C37E5F">
        <w:rPr>
          <w:rFonts w:ascii="Arial" w:eastAsia="Arial Unicode MS" w:hAnsi="Arial" w:cs="Arial"/>
          <w:sz w:val="20"/>
          <w:szCs w:val="20"/>
        </w:rPr>
        <w:t xml:space="preserve">n niet blijven stilstaan bij dit 40-jarig onderwijzersjubileum maar we herdenken thans ook dankbaar den grooten werker voor onze vereenigingen. De heer Fr. Bolsius. die namens de R. K Leeszaal en Boekerij St. Norbertus het woord voerde, achtte het zich een aangename taak den jubilaris </w:t>
      </w:r>
      <w:r w:rsidR="001856B7">
        <w:rPr>
          <w:rFonts w:ascii="Arial" w:eastAsia="Arial Unicode MS" w:hAnsi="Arial" w:cs="Arial"/>
          <w:sz w:val="20"/>
          <w:szCs w:val="20"/>
        </w:rPr>
        <w:t>t</w:t>
      </w:r>
      <w:r w:rsidRPr="00C37E5F">
        <w:rPr>
          <w:rFonts w:ascii="Arial" w:eastAsia="Arial Unicode MS" w:hAnsi="Arial" w:cs="Arial"/>
          <w:sz w:val="20"/>
          <w:szCs w:val="20"/>
        </w:rPr>
        <w:t>e kunnen danken voor zi</w:t>
      </w:r>
      <w:r w:rsidR="001856B7">
        <w:rPr>
          <w:rFonts w:ascii="Arial" w:eastAsia="Arial Unicode MS" w:hAnsi="Arial" w:cs="Arial"/>
          <w:sz w:val="20"/>
          <w:szCs w:val="20"/>
        </w:rPr>
        <w:t>j</w:t>
      </w:r>
      <w:r w:rsidRPr="00C37E5F">
        <w:rPr>
          <w:rFonts w:ascii="Arial" w:eastAsia="Arial Unicode MS" w:hAnsi="Arial" w:cs="Arial"/>
          <w:sz w:val="20"/>
          <w:szCs w:val="20"/>
        </w:rPr>
        <w:t>n werk voor de Leeszaal waarvan hi</w:t>
      </w:r>
      <w:r w:rsidR="001856B7">
        <w:rPr>
          <w:rFonts w:ascii="Arial" w:eastAsia="Arial Unicode MS" w:hAnsi="Arial" w:cs="Arial"/>
          <w:sz w:val="20"/>
          <w:szCs w:val="20"/>
        </w:rPr>
        <w:t>j</w:t>
      </w:r>
      <w:r w:rsidRPr="00C37E5F">
        <w:rPr>
          <w:rFonts w:ascii="Arial" w:eastAsia="Arial Unicode MS" w:hAnsi="Arial" w:cs="Arial"/>
          <w:sz w:val="20"/>
          <w:szCs w:val="20"/>
        </w:rPr>
        <w:t xml:space="preserve"> de grondlegger is en waarvoor hij steeds een groote liefd</w:t>
      </w:r>
      <w:r w:rsidR="001856B7">
        <w:rPr>
          <w:rFonts w:ascii="Arial" w:eastAsia="Arial Unicode MS" w:hAnsi="Arial" w:cs="Arial"/>
          <w:sz w:val="20"/>
          <w:szCs w:val="20"/>
        </w:rPr>
        <w:t>e</w:t>
      </w:r>
      <w:r w:rsidRPr="00C37E5F">
        <w:rPr>
          <w:rFonts w:ascii="Arial" w:eastAsia="Arial Unicode MS" w:hAnsi="Arial" w:cs="Arial"/>
          <w:sz w:val="20"/>
          <w:szCs w:val="20"/>
        </w:rPr>
        <w:t xml:space="preserve"> heeft gehad. Namens de meest bescheiden vereen</w:t>
      </w:r>
      <w:r w:rsidR="00F6298A">
        <w:rPr>
          <w:rFonts w:ascii="Arial" w:eastAsia="Arial Unicode MS" w:hAnsi="Arial" w:cs="Arial"/>
          <w:sz w:val="20"/>
          <w:szCs w:val="20"/>
        </w:rPr>
        <w:t>i</w:t>
      </w:r>
      <w:r w:rsidRPr="00C37E5F">
        <w:rPr>
          <w:rFonts w:ascii="Arial" w:eastAsia="Arial Unicode MS" w:hAnsi="Arial" w:cs="Arial"/>
          <w:sz w:val="20"/>
          <w:szCs w:val="20"/>
        </w:rPr>
        <w:t xml:space="preserve">ging in Schijndel, het R. K. Huisvestingscomité, sprak de heer H. Bolsius een woord van gelukwensch en hulde. Spr. vroeg zich af wat een man, die zoo'n hooge opvatting heeft van zijn nevenfuncties wel moest zijn voor zijn eigenlijke taak, het onderwijs. Rector A. Vissers uit Veghel kwam den jubilaris huldigen en feliciteeren namens de R. K. Kweekschool te Veghel en ten slotte sprak nog de heer Hoes uit Den Dungen, namens den Bond van Harmonie- en Fanfaregezelschappen, waarvan de heer v. Velthoven de oprichter is. De jubilaris dankte hierna, diep getroffen door de werkelijk grootschehulde die men hem had gebracht als de representant van cultuur en charitas in deze gemeente. In hem leeft een gevoel van saamhoorigheid met zijn medemenschen, waarvoor het O. L. Heer niet dankbaar genoeg kan zijn. Hij is blij in Schijndel te wonen en er te mogen werken, hier is alle arbeid nog niet gedaan en </w:t>
      </w:r>
      <w:r w:rsidR="00F6298A">
        <w:rPr>
          <w:rFonts w:ascii="Arial" w:eastAsia="Arial Unicode MS" w:hAnsi="Arial" w:cs="Arial"/>
          <w:sz w:val="20"/>
          <w:szCs w:val="20"/>
        </w:rPr>
        <w:t>h</w:t>
      </w:r>
      <w:r w:rsidRPr="00C37E5F">
        <w:rPr>
          <w:rFonts w:ascii="Arial" w:eastAsia="Arial Unicode MS" w:hAnsi="Arial" w:cs="Arial"/>
          <w:sz w:val="20"/>
          <w:szCs w:val="20"/>
        </w:rPr>
        <w:t xml:space="preserve">et zal hem een vreugde zijn er mede door te kunnen gaan. Hij dankte allen, die in de lange jaren die hij hier reeds woont met hem hebben medegewerkt en herdacht dankbaar een der eersten, die hij 33 jaar geleden hier leerde kennen, meester Michels, die hem een vaderlijke vriend en vriendschappelijke vader is geweest. Zoolang hij rondloopt met het beeld van dezen man acht hij zich tot alles in staat. Een schat van bloemen preikte in de receptiezaal. Onder de honderden schriftelijke felicitatie's die de jubilaris en familie uit het geheele land mocht ontvangen, waren meer dan 80 telegrammen. </w:t>
      </w:r>
    </w:p>
    <w:p w:rsidR="00F6298A" w:rsidRPr="00F6298A" w:rsidRDefault="00C37E5F" w:rsidP="00C37E5F">
      <w:pPr>
        <w:shd w:val="clear" w:color="auto" w:fill="FFFFFF"/>
        <w:jc w:val="both"/>
        <w:rPr>
          <w:rFonts w:ascii="Arial" w:eastAsia="Arial Unicode MS" w:hAnsi="Arial" w:cs="Arial"/>
          <w:b/>
          <w:sz w:val="20"/>
          <w:szCs w:val="20"/>
        </w:rPr>
      </w:pPr>
      <w:r w:rsidRPr="00F6298A">
        <w:rPr>
          <w:rFonts w:ascii="Arial" w:eastAsia="Arial Unicode MS" w:hAnsi="Arial" w:cs="Arial"/>
          <w:b/>
          <w:sz w:val="20"/>
          <w:szCs w:val="20"/>
        </w:rPr>
        <w:lastRenderedPageBreak/>
        <w:t xml:space="preserve">Huldiging door de harmonie St. Cecilia. </w:t>
      </w:r>
    </w:p>
    <w:p w:rsidR="00C37E5F" w:rsidRPr="00C37E5F" w:rsidRDefault="00C37E5F" w:rsidP="00C37E5F">
      <w:pPr>
        <w:shd w:val="clear" w:color="auto" w:fill="FFFFFF"/>
        <w:jc w:val="both"/>
        <w:rPr>
          <w:rFonts w:ascii="Arial" w:eastAsia="Arial Unicode MS" w:hAnsi="Arial" w:cs="Arial"/>
          <w:sz w:val="20"/>
          <w:szCs w:val="20"/>
        </w:rPr>
      </w:pPr>
      <w:r w:rsidRPr="00C37E5F">
        <w:rPr>
          <w:rFonts w:ascii="Arial" w:eastAsia="Arial Unicode MS" w:hAnsi="Arial" w:cs="Arial"/>
          <w:sz w:val="20"/>
          <w:szCs w:val="20"/>
        </w:rPr>
        <w:t>In den namiddag bracht de harmonie St. Cecilia bij den jubilaris aan huis een serenade. Een groote menigte was hierbij aanwezig. Namens bestuur en werkende leden sprak de heer H. J. Tibosch den jubilaris toe. Spr. stelde vooral de groote verdiensten van den heer Van Velthoven in het licht als voor</w:t>
      </w:r>
      <w:r w:rsidR="00F6298A">
        <w:rPr>
          <w:rFonts w:ascii="Arial" w:eastAsia="Arial Unicode MS" w:hAnsi="Arial" w:cs="Arial"/>
          <w:sz w:val="20"/>
          <w:szCs w:val="20"/>
        </w:rPr>
        <w:t>-</w:t>
      </w:r>
      <w:r w:rsidRPr="00C37E5F">
        <w:rPr>
          <w:rFonts w:ascii="Arial" w:eastAsia="Arial Unicode MS" w:hAnsi="Arial" w:cs="Arial"/>
          <w:sz w:val="20"/>
          <w:szCs w:val="20"/>
        </w:rPr>
        <w:t xml:space="preserve">zitter van de harmonie. Als de heer v. Velthoven zich </w:t>
      </w:r>
      <w:r w:rsidR="00F6298A">
        <w:rPr>
          <w:rFonts w:ascii="Arial" w:eastAsia="Arial Unicode MS" w:hAnsi="Arial" w:cs="Arial"/>
          <w:sz w:val="20"/>
          <w:szCs w:val="20"/>
        </w:rPr>
        <w:t>v</w:t>
      </w:r>
      <w:r w:rsidRPr="00C37E5F">
        <w:rPr>
          <w:rFonts w:ascii="Arial" w:eastAsia="Arial Unicode MS" w:hAnsi="Arial" w:cs="Arial"/>
          <w:sz w:val="20"/>
          <w:szCs w:val="20"/>
        </w:rPr>
        <w:t>oor een zaak spant gaat het goed</w:t>
      </w:r>
      <w:r w:rsidR="00F6298A">
        <w:rPr>
          <w:rFonts w:ascii="Arial" w:eastAsia="Arial Unicode MS" w:hAnsi="Arial" w:cs="Arial"/>
          <w:sz w:val="20"/>
          <w:szCs w:val="20"/>
        </w:rPr>
        <w:t>,</w:t>
      </w:r>
      <w:r w:rsidRPr="00C37E5F">
        <w:rPr>
          <w:rFonts w:ascii="Arial" w:eastAsia="Arial Unicode MS" w:hAnsi="Arial" w:cs="Arial"/>
          <w:sz w:val="20"/>
          <w:szCs w:val="20"/>
        </w:rPr>
        <w:t xml:space="preserve"> want hij geeft zich volkomen. U geeft zich daarom zoo volkomen aan de cultureele belangen van Schijndel, omdat dit een deel is van Uw taak als onderwijzer en opvoeder, zeide spreker. Nooit zou de harmonie het zoover hebben gebracht, zonder den heer v. Velthoven als president. Als bewijs van hulde en dank bood spreker namens alle leden hem een aquarel aan van den heer Joh. Heesters, voorstellende Molen in Meerveldhoven. Nadat de harmonie het „H</w:t>
      </w:r>
      <w:r w:rsidR="00F6298A">
        <w:rPr>
          <w:rFonts w:ascii="Arial" w:eastAsia="Arial Unicode MS" w:hAnsi="Arial" w:cs="Arial"/>
          <w:sz w:val="20"/>
          <w:szCs w:val="20"/>
        </w:rPr>
        <w:t>ij</w:t>
      </w:r>
      <w:r w:rsidRPr="00C37E5F">
        <w:rPr>
          <w:rFonts w:ascii="Arial" w:eastAsia="Arial Unicode MS" w:hAnsi="Arial" w:cs="Arial"/>
          <w:sz w:val="20"/>
          <w:szCs w:val="20"/>
        </w:rPr>
        <w:t xml:space="preserve"> leve lang" had ten gehoore gebracht, dankte de heer v. Velthoven voor de hulde hem door zijn mannen van de harmonie gebracht. Spr. eindigde ten slotte met de belofte, dat men nooit tevergeefs een beroep op zijn hulp zal doen. Hierna werd het feest in den huiselijken kring voortgezet. </w:t>
      </w:r>
    </w:p>
    <w:p w:rsidR="00F12160" w:rsidRDefault="00F12160" w:rsidP="005B7C13">
      <w:pPr>
        <w:shd w:val="clear" w:color="auto" w:fill="FFFFFF"/>
        <w:jc w:val="both"/>
        <w:rPr>
          <w:rFonts w:ascii="Arial" w:eastAsia="Arial Unicode MS" w:hAnsi="Arial" w:cs="Arial"/>
          <w:sz w:val="20"/>
          <w:szCs w:val="20"/>
        </w:rPr>
      </w:pPr>
    </w:p>
    <w:p w:rsidR="00F12160" w:rsidRPr="00F12160" w:rsidRDefault="00F12160" w:rsidP="00F12160">
      <w:pPr>
        <w:shd w:val="clear" w:color="auto" w:fill="FFFFFF"/>
        <w:jc w:val="both"/>
        <w:rPr>
          <w:rFonts w:ascii="Arial" w:eastAsia="Arial Unicode MS" w:hAnsi="Arial" w:cs="Arial"/>
          <w:b/>
          <w:sz w:val="20"/>
          <w:szCs w:val="20"/>
        </w:rPr>
      </w:pPr>
      <w:r w:rsidRPr="00F12160">
        <w:rPr>
          <w:rFonts w:ascii="Arial" w:eastAsia="Arial Unicode MS" w:hAnsi="Arial" w:cs="Arial"/>
          <w:b/>
          <w:sz w:val="20"/>
          <w:szCs w:val="20"/>
        </w:rPr>
        <w:t xml:space="preserve">DIAMANTEN KLOOSTERJUBILE TE SCHIJNDEL. </w:t>
      </w:r>
    </w:p>
    <w:p w:rsidR="00F12160" w:rsidRPr="00F12160" w:rsidRDefault="00F12160" w:rsidP="00F12160">
      <w:pPr>
        <w:shd w:val="clear" w:color="auto" w:fill="FFFFFF"/>
        <w:jc w:val="both"/>
        <w:rPr>
          <w:rFonts w:ascii="Arial" w:eastAsia="Arial Unicode MS" w:hAnsi="Arial" w:cs="Arial"/>
          <w:sz w:val="20"/>
          <w:szCs w:val="20"/>
        </w:rPr>
      </w:pPr>
      <w:r w:rsidRPr="00F12160">
        <w:rPr>
          <w:rFonts w:ascii="Arial" w:eastAsia="Arial Unicode MS" w:hAnsi="Arial" w:cs="Arial"/>
          <w:sz w:val="20"/>
          <w:szCs w:val="20"/>
        </w:rPr>
        <w:t>Men meldt ons uit S</w:t>
      </w:r>
      <w:r>
        <w:rPr>
          <w:rFonts w:ascii="Arial" w:eastAsia="Arial Unicode MS" w:hAnsi="Arial" w:cs="Arial"/>
          <w:sz w:val="20"/>
          <w:szCs w:val="20"/>
        </w:rPr>
        <w:t>chijndel</w:t>
      </w:r>
      <w:r w:rsidRPr="00F12160">
        <w:rPr>
          <w:rFonts w:ascii="Arial" w:eastAsia="Arial Unicode MS" w:hAnsi="Arial" w:cs="Arial"/>
          <w:sz w:val="20"/>
          <w:szCs w:val="20"/>
        </w:rPr>
        <w:t xml:space="preserve"> d.d. 1 Mei. In het St. Barbaragesticht te Wijbosch herdacht Zaterdag zuster Ludgardus, in de wereld mej. Johanna van Crey van de Zusters van Liefde te Schijndel, den dag, dat zij vóór 60 jaren haar intrede in de Congregatie deed. Zuster Ludgardus, die in 1853 te Geffen geboren werd, werkte in verschillende huizen van de Schijndelsche Congregatie, o.a. in Rosmalen, Haps en thans Wijbosch, waar zij haar welverdiende rust geniet. Zij was een eenvoudige kloosterzuster, zooals er zoovelen zijn, die binnen de zware kloostermuren haar stille werk verrichten, een werk, dat haar geen bekendheid buiten het klooster deed verwerven, in eenvoud en bescheidenheid maar met liefde en toewijding. In allen eenvoud werd het diamanten feest in het kleine klooster van het stille Wijbosch gevierd. Op 14 Mei a.s. zal de nog krasse 84-jarige Zuster den dag herdenken, dat zij vóór 60 jaren ingekleed werd. </w:t>
      </w:r>
    </w:p>
    <w:p w:rsidR="00F12160" w:rsidRDefault="00F12160" w:rsidP="005B7C13">
      <w:pPr>
        <w:shd w:val="clear" w:color="auto" w:fill="FFFFFF"/>
        <w:jc w:val="both"/>
        <w:rPr>
          <w:rFonts w:ascii="Arial" w:eastAsia="Arial Unicode MS" w:hAnsi="Arial" w:cs="Arial"/>
          <w:sz w:val="20"/>
          <w:szCs w:val="20"/>
        </w:rPr>
      </w:pPr>
    </w:p>
    <w:p w:rsidR="00DB2F91" w:rsidRPr="00DB2F91" w:rsidRDefault="00DB2F91" w:rsidP="00DB2F91">
      <w:pPr>
        <w:shd w:val="clear" w:color="auto" w:fill="FFFFFF"/>
        <w:jc w:val="both"/>
        <w:rPr>
          <w:rFonts w:ascii="Arial" w:eastAsia="Arial Unicode MS" w:hAnsi="Arial" w:cs="Arial"/>
          <w:b/>
          <w:bCs/>
          <w:sz w:val="20"/>
          <w:szCs w:val="20"/>
          <w:u w:val="single"/>
        </w:rPr>
      </w:pPr>
      <w:r w:rsidRPr="00DB2F9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DB2F91">
        <w:rPr>
          <w:rFonts w:ascii="Arial" w:eastAsia="Arial Unicode MS" w:hAnsi="Arial" w:cs="Arial"/>
          <w:b/>
          <w:bCs/>
          <w:sz w:val="20"/>
          <w:szCs w:val="20"/>
          <w:u w:val="single"/>
        </w:rPr>
        <w:t>-05-1937</w:t>
      </w:r>
    </w:p>
    <w:p w:rsidR="00DB2F91" w:rsidRDefault="00DB2F91" w:rsidP="005B7C13">
      <w:pPr>
        <w:shd w:val="clear" w:color="auto" w:fill="FFFFFF"/>
        <w:jc w:val="both"/>
        <w:rPr>
          <w:rFonts w:ascii="Arial" w:eastAsia="Arial Unicode MS" w:hAnsi="Arial" w:cs="Arial"/>
          <w:sz w:val="20"/>
          <w:szCs w:val="20"/>
        </w:rPr>
      </w:pPr>
    </w:p>
    <w:p w:rsidR="00DB2F91" w:rsidRDefault="00DB2F91" w:rsidP="00DB2F91">
      <w:pPr>
        <w:shd w:val="clear" w:color="auto" w:fill="FFFFFF"/>
        <w:jc w:val="both"/>
        <w:rPr>
          <w:rFonts w:ascii="Arial" w:eastAsia="Arial Unicode MS" w:hAnsi="Arial" w:cs="Arial"/>
          <w:sz w:val="20"/>
          <w:szCs w:val="20"/>
        </w:rPr>
      </w:pPr>
      <w:r w:rsidRPr="00DB2F91">
        <w:rPr>
          <w:rFonts w:ascii="Arial" w:eastAsia="Arial Unicode MS" w:hAnsi="Arial" w:cs="Arial"/>
          <w:sz w:val="20"/>
          <w:szCs w:val="20"/>
        </w:rPr>
        <w:t>SCHIJNDEL, 3 Mei. A.s. Vrijdag 7 Mei 's avonds om 7.15 uur zal in de groots zaal van het patronaat, onder auspiciën van de vereeniging E.H.B.O. hi</w:t>
      </w:r>
      <w:r>
        <w:rPr>
          <w:rFonts w:ascii="Arial" w:eastAsia="Arial Unicode MS" w:hAnsi="Arial" w:cs="Arial"/>
          <w:sz w:val="20"/>
          <w:szCs w:val="20"/>
        </w:rPr>
        <w:t>e</w:t>
      </w:r>
      <w:r w:rsidRPr="00DB2F91">
        <w:rPr>
          <w:rFonts w:ascii="Arial" w:eastAsia="Arial Unicode MS" w:hAnsi="Arial" w:cs="Arial"/>
          <w:sz w:val="20"/>
          <w:szCs w:val="20"/>
        </w:rPr>
        <w:t>r ter plaatse, reserve-officier van gezondheid Dr. Creyghton uit Oldenzaal een zeer belangrijke lezing houden over het onderwerp: „Bescherming tegen lucht- en gasaanvallen". Dr. Creyghton zal zijn lezing toelichten met eenige demonstraties betreffende het gebruik en de toepassing van de verschillende soorten gasmaskers, enz. Op dezen belangrijken avond worden speciaal uitgenoodigd de leden van de Brandweer. Vrijw. Bijz. Landstorm, Burgerwacht en Reddingsbrigade, terwijl verder de toegang vri</w:t>
      </w:r>
      <w:r>
        <w:rPr>
          <w:rFonts w:ascii="Arial" w:eastAsia="Arial Unicode MS" w:hAnsi="Arial" w:cs="Arial"/>
          <w:sz w:val="20"/>
          <w:szCs w:val="20"/>
        </w:rPr>
        <w:t>j</w:t>
      </w:r>
      <w:r w:rsidRPr="00DB2F91">
        <w:rPr>
          <w:rFonts w:ascii="Arial" w:eastAsia="Arial Unicode MS" w:hAnsi="Arial" w:cs="Arial"/>
          <w:sz w:val="20"/>
          <w:szCs w:val="20"/>
        </w:rPr>
        <w:t xml:space="preserve"> is voor alle belangstellenden. De leden van de Schijndelsche E.H.B.O.-vereeniging</w:t>
      </w:r>
      <w:r>
        <w:rPr>
          <w:rFonts w:ascii="Arial" w:eastAsia="Arial Unicode MS" w:hAnsi="Arial" w:cs="Arial"/>
          <w:sz w:val="20"/>
          <w:szCs w:val="20"/>
        </w:rPr>
        <w:t>,</w:t>
      </w:r>
      <w:r w:rsidRPr="00DB2F91">
        <w:rPr>
          <w:rFonts w:ascii="Arial" w:eastAsia="Arial Unicode MS" w:hAnsi="Arial" w:cs="Arial"/>
          <w:sz w:val="20"/>
          <w:szCs w:val="20"/>
        </w:rPr>
        <w:t xml:space="preserve"> die voor dezen avond geen afzonderlijke uitnoodiging wordt toegezonden, worden allen zonder uitzondering verwacht, terwijl ook leden van E.H.B.O.-vereenigingen uit omliggende plaatsen gratis den avond kunnen bijwonen. </w:t>
      </w:r>
    </w:p>
    <w:p w:rsidR="00DB2F91" w:rsidRDefault="00DB2F91" w:rsidP="00DB2F91">
      <w:pPr>
        <w:shd w:val="clear" w:color="auto" w:fill="FFFFFF"/>
        <w:jc w:val="both"/>
        <w:rPr>
          <w:rFonts w:ascii="Arial" w:eastAsia="Arial Unicode MS" w:hAnsi="Arial" w:cs="Arial"/>
          <w:sz w:val="20"/>
          <w:szCs w:val="20"/>
        </w:rPr>
      </w:pPr>
    </w:p>
    <w:p w:rsidR="00DB2F91" w:rsidRPr="00DB2F91" w:rsidRDefault="00DB2F91" w:rsidP="00DB2F91">
      <w:pPr>
        <w:shd w:val="clear" w:color="auto" w:fill="FFFFFF"/>
        <w:jc w:val="both"/>
        <w:rPr>
          <w:rFonts w:ascii="Arial" w:eastAsia="Arial Unicode MS" w:hAnsi="Arial" w:cs="Arial"/>
          <w:sz w:val="20"/>
          <w:szCs w:val="20"/>
        </w:rPr>
      </w:pPr>
      <w:r w:rsidRPr="00DB2F91">
        <w:rPr>
          <w:rFonts w:ascii="Arial" w:eastAsia="Arial Unicode MS" w:hAnsi="Arial" w:cs="Arial"/>
          <w:sz w:val="20"/>
          <w:szCs w:val="20"/>
        </w:rPr>
        <w:t>In de zaal van de R. K. jongensschool St. Lambertus in de Pompstraat werd heden de eerste algemeene ledenvergadering gehouden van de Schijndelsche Gymnastiekvereniging. Kapelaan L. van Helvoirt opende de vergadering en zette uiteen waarom voor de gymnastiekvereeniging thans een zelfstandi</w:t>
      </w:r>
      <w:r>
        <w:rPr>
          <w:rFonts w:ascii="Arial" w:eastAsia="Arial Unicode MS" w:hAnsi="Arial" w:cs="Arial"/>
          <w:sz w:val="20"/>
          <w:szCs w:val="20"/>
        </w:rPr>
        <w:t>g</w:t>
      </w:r>
      <w:r w:rsidRPr="00DB2F91">
        <w:rPr>
          <w:rFonts w:ascii="Arial" w:eastAsia="Arial Unicode MS" w:hAnsi="Arial" w:cs="Arial"/>
          <w:sz w:val="20"/>
          <w:szCs w:val="20"/>
        </w:rPr>
        <w:t xml:space="preserve"> bestuur nuttig en noodig is en waarom de vereeniging met eigen middelen zal moeten werken. Niet langer kan zij meer putten uit de kas van het R. K. Jongenspatronaat. Ook meende spr. dat een zelf</w:t>
      </w:r>
      <w:r>
        <w:rPr>
          <w:rFonts w:ascii="Arial" w:eastAsia="Arial Unicode MS" w:hAnsi="Arial" w:cs="Arial"/>
          <w:sz w:val="20"/>
          <w:szCs w:val="20"/>
        </w:rPr>
        <w:t>-</w:t>
      </w:r>
      <w:r w:rsidRPr="00DB2F91">
        <w:rPr>
          <w:rFonts w:ascii="Arial" w:eastAsia="Arial Unicode MS" w:hAnsi="Arial" w:cs="Arial"/>
          <w:sz w:val="20"/>
          <w:szCs w:val="20"/>
        </w:rPr>
        <w:t>standige gymnastiekvereeniging meer zal bijdragen tot de ontwikkeling van het verantwoordelijkheids</w:t>
      </w:r>
      <w:r>
        <w:rPr>
          <w:rFonts w:ascii="Arial" w:eastAsia="Arial Unicode MS" w:hAnsi="Arial" w:cs="Arial"/>
          <w:sz w:val="20"/>
          <w:szCs w:val="20"/>
        </w:rPr>
        <w:t>-</w:t>
      </w:r>
      <w:r w:rsidRPr="00DB2F91">
        <w:rPr>
          <w:rFonts w:ascii="Arial" w:eastAsia="Arial Unicode MS" w:hAnsi="Arial" w:cs="Arial"/>
          <w:sz w:val="20"/>
          <w:szCs w:val="20"/>
        </w:rPr>
        <w:t>gevoel bi</w:t>
      </w:r>
      <w:r>
        <w:rPr>
          <w:rFonts w:ascii="Arial" w:eastAsia="Arial Unicode MS" w:hAnsi="Arial" w:cs="Arial"/>
          <w:sz w:val="20"/>
          <w:szCs w:val="20"/>
        </w:rPr>
        <w:t>j</w:t>
      </w:r>
      <w:r w:rsidRPr="00DB2F91">
        <w:rPr>
          <w:rFonts w:ascii="Arial" w:eastAsia="Arial Unicode MS" w:hAnsi="Arial" w:cs="Arial"/>
          <w:sz w:val="20"/>
          <w:szCs w:val="20"/>
        </w:rPr>
        <w:t xml:space="preserve"> de gymnasten. Het leek hem gewenscht en prettiger wanneer de leden voortaan bestuurd werden door personen uit hun midden. Op voorstel van kapelaan Van Helvoirt werd hierna het volgende bestuur met acclamatie gekozen: J. Verhagen, voorzitter; J. Kemps, secretaris en J. van Doremalen. penningmeester. Aan dit bestuur werden als toeziende bestuursleden toegevoegd de heeren Fr. v. Osch en J. Polviiet. Alle personen namen hun benoeming aan. Zoo spoedig mogelijk zullen de statuten en huishoudelijk reglement worden s</w:t>
      </w:r>
      <w:r>
        <w:rPr>
          <w:rFonts w:ascii="Arial" w:eastAsia="Arial Unicode MS" w:hAnsi="Arial" w:cs="Arial"/>
          <w:sz w:val="20"/>
          <w:szCs w:val="20"/>
        </w:rPr>
        <w:t>amengesteld en een vergadering</w:t>
      </w:r>
      <w:r w:rsidRPr="00DB2F91">
        <w:rPr>
          <w:rFonts w:ascii="Arial" w:eastAsia="Arial Unicode MS" w:hAnsi="Arial" w:cs="Arial"/>
          <w:sz w:val="20"/>
          <w:szCs w:val="20"/>
        </w:rPr>
        <w:t xml:space="preserve"> ter goedkeuring hiervan worden belegd. De leider der vereeniging, de heer F. van Osch</w:t>
      </w:r>
      <w:r>
        <w:rPr>
          <w:rFonts w:ascii="Arial" w:eastAsia="Arial Unicode MS" w:hAnsi="Arial" w:cs="Arial"/>
          <w:sz w:val="20"/>
          <w:szCs w:val="20"/>
        </w:rPr>
        <w:t>,</w:t>
      </w:r>
      <w:r w:rsidRPr="00DB2F91">
        <w:rPr>
          <w:rFonts w:ascii="Arial" w:eastAsia="Arial Unicode MS" w:hAnsi="Arial" w:cs="Arial"/>
          <w:sz w:val="20"/>
          <w:szCs w:val="20"/>
        </w:rPr>
        <w:t xml:space="preserve"> dankte kapelaan Van Helvoirt voor zijn uiteenzettingen en sprak nog een afzonderlijk dankwoord tot de voorturners, de heeren W. Martin en G. </w:t>
      </w:r>
    </w:p>
    <w:p w:rsidR="00DB2F91" w:rsidRPr="00DB2F91" w:rsidRDefault="00DB2F91" w:rsidP="00DB2F91">
      <w:pPr>
        <w:shd w:val="clear" w:color="auto" w:fill="FFFFFF"/>
        <w:jc w:val="both"/>
        <w:rPr>
          <w:rFonts w:ascii="Arial" w:eastAsia="Arial Unicode MS" w:hAnsi="Arial" w:cs="Arial"/>
          <w:sz w:val="20"/>
          <w:szCs w:val="20"/>
        </w:rPr>
      </w:pPr>
      <w:r w:rsidRPr="00DB2F91">
        <w:rPr>
          <w:rFonts w:ascii="Arial" w:eastAsia="Arial Unicode MS" w:hAnsi="Arial" w:cs="Arial"/>
          <w:sz w:val="20"/>
          <w:szCs w:val="20"/>
        </w:rPr>
        <w:t xml:space="preserve">Eismann. Hij hoopte steeds op hun gewaardeerde medewerking te mogen blijven rekenen.. </w:t>
      </w:r>
    </w:p>
    <w:p w:rsidR="00DB2F91" w:rsidRDefault="00DB2F91" w:rsidP="005B7C13">
      <w:pPr>
        <w:shd w:val="clear" w:color="auto" w:fill="FFFFFF"/>
        <w:jc w:val="both"/>
        <w:rPr>
          <w:rFonts w:ascii="Arial" w:eastAsia="Arial Unicode MS" w:hAnsi="Arial" w:cs="Arial"/>
          <w:sz w:val="20"/>
          <w:szCs w:val="20"/>
        </w:rPr>
      </w:pPr>
    </w:p>
    <w:p w:rsidR="00DB2F91" w:rsidRPr="00DB2F91" w:rsidRDefault="00DB2F91" w:rsidP="00DB2F91">
      <w:pPr>
        <w:shd w:val="clear" w:color="auto" w:fill="FFFFFF"/>
        <w:jc w:val="both"/>
        <w:rPr>
          <w:rFonts w:ascii="Arial" w:eastAsia="Arial Unicode MS" w:hAnsi="Arial" w:cs="Arial"/>
          <w:b/>
          <w:bCs/>
          <w:sz w:val="20"/>
          <w:szCs w:val="20"/>
          <w:u w:val="single"/>
        </w:rPr>
      </w:pPr>
      <w:r w:rsidRPr="00DB2F9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DB2F91">
        <w:rPr>
          <w:rFonts w:ascii="Arial" w:eastAsia="Arial Unicode MS" w:hAnsi="Arial" w:cs="Arial"/>
          <w:b/>
          <w:bCs/>
          <w:sz w:val="20"/>
          <w:szCs w:val="20"/>
          <w:u w:val="single"/>
        </w:rPr>
        <w:t>-05-1937</w:t>
      </w:r>
    </w:p>
    <w:p w:rsidR="00DB2F91" w:rsidRDefault="00DB2F91" w:rsidP="005B7C13">
      <w:pPr>
        <w:shd w:val="clear" w:color="auto" w:fill="FFFFFF"/>
        <w:jc w:val="both"/>
        <w:rPr>
          <w:rFonts w:ascii="Arial" w:eastAsia="Arial Unicode MS" w:hAnsi="Arial" w:cs="Arial"/>
          <w:sz w:val="20"/>
          <w:szCs w:val="20"/>
        </w:rPr>
      </w:pPr>
    </w:p>
    <w:p w:rsidR="00DB2F91" w:rsidRDefault="00DB2F91" w:rsidP="005B7C13">
      <w:pPr>
        <w:shd w:val="clear" w:color="auto" w:fill="FFFFFF"/>
        <w:jc w:val="both"/>
        <w:rPr>
          <w:rFonts w:ascii="Arial" w:eastAsia="Arial Unicode MS" w:hAnsi="Arial" w:cs="Arial"/>
          <w:sz w:val="20"/>
          <w:szCs w:val="20"/>
        </w:rPr>
      </w:pPr>
      <w:r w:rsidRPr="00DB2F91">
        <w:rPr>
          <w:rFonts w:ascii="Arial" w:eastAsia="Arial Unicode MS" w:hAnsi="Arial" w:cs="Arial"/>
          <w:sz w:val="20"/>
          <w:szCs w:val="20"/>
        </w:rPr>
        <w:t>SCHIJNDEL, 4 Mei. Tot badmeester aan het zwembad „Molenheide" alhier is benoemd de heer B. Brouwers uit Den Bosch.</w:t>
      </w:r>
    </w:p>
    <w:p w:rsidR="00DB2F91" w:rsidRDefault="00DB2F91" w:rsidP="005B7C13">
      <w:pPr>
        <w:shd w:val="clear" w:color="auto" w:fill="FFFFFF"/>
        <w:jc w:val="both"/>
        <w:rPr>
          <w:rFonts w:ascii="Arial" w:eastAsia="Arial Unicode MS" w:hAnsi="Arial" w:cs="Arial"/>
          <w:sz w:val="20"/>
          <w:szCs w:val="20"/>
        </w:rPr>
      </w:pPr>
    </w:p>
    <w:p w:rsidR="00014F1F" w:rsidRPr="00014F1F" w:rsidRDefault="00014F1F" w:rsidP="00014F1F">
      <w:pPr>
        <w:shd w:val="clear" w:color="auto" w:fill="FFFFFF"/>
        <w:jc w:val="both"/>
        <w:rPr>
          <w:rFonts w:ascii="Arial" w:eastAsia="Arial Unicode MS" w:hAnsi="Arial" w:cs="Arial"/>
          <w:b/>
          <w:bCs/>
          <w:sz w:val="20"/>
          <w:szCs w:val="20"/>
          <w:u w:val="single"/>
        </w:rPr>
      </w:pPr>
      <w:r w:rsidRPr="00014F1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014F1F">
        <w:rPr>
          <w:rFonts w:ascii="Arial" w:eastAsia="Arial Unicode MS" w:hAnsi="Arial" w:cs="Arial"/>
          <w:b/>
          <w:bCs/>
          <w:sz w:val="20"/>
          <w:szCs w:val="20"/>
          <w:u w:val="single"/>
        </w:rPr>
        <w:t>-05-1937</w:t>
      </w:r>
    </w:p>
    <w:p w:rsidR="00014F1F" w:rsidRDefault="00014F1F" w:rsidP="005B7C13">
      <w:pPr>
        <w:shd w:val="clear" w:color="auto" w:fill="FFFFFF"/>
        <w:jc w:val="both"/>
        <w:rPr>
          <w:rFonts w:ascii="Arial" w:eastAsia="Arial Unicode MS" w:hAnsi="Arial" w:cs="Arial"/>
          <w:sz w:val="20"/>
          <w:szCs w:val="20"/>
        </w:rPr>
      </w:pPr>
    </w:p>
    <w:p w:rsidR="00014F1F" w:rsidRPr="00014F1F" w:rsidRDefault="00014F1F" w:rsidP="00014F1F">
      <w:pPr>
        <w:shd w:val="clear" w:color="auto" w:fill="FFFFFF"/>
        <w:jc w:val="both"/>
        <w:rPr>
          <w:rFonts w:ascii="Arial" w:eastAsia="Arial Unicode MS" w:hAnsi="Arial" w:cs="Arial"/>
          <w:b/>
          <w:sz w:val="20"/>
          <w:szCs w:val="20"/>
        </w:rPr>
      </w:pPr>
      <w:r w:rsidRPr="00014F1F">
        <w:rPr>
          <w:rFonts w:ascii="Arial" w:eastAsia="Arial Unicode MS" w:hAnsi="Arial" w:cs="Arial"/>
          <w:b/>
          <w:sz w:val="20"/>
          <w:szCs w:val="20"/>
        </w:rPr>
        <w:t xml:space="preserve">PROVINCIAAL NIEUWS. POLITIEKE LANDDAGEN IN ONS GEWEST OP HEMELVAARTSDAG. </w:t>
      </w:r>
    </w:p>
    <w:p w:rsidR="00014F1F" w:rsidRPr="00014F1F" w:rsidRDefault="00014F1F" w:rsidP="00014F1F">
      <w:pPr>
        <w:shd w:val="clear" w:color="auto" w:fill="FFFFFF"/>
        <w:jc w:val="both"/>
        <w:rPr>
          <w:rFonts w:ascii="Arial" w:eastAsia="Arial Unicode MS" w:hAnsi="Arial" w:cs="Arial"/>
          <w:b/>
          <w:sz w:val="20"/>
          <w:szCs w:val="20"/>
        </w:rPr>
      </w:pPr>
      <w:r w:rsidRPr="00014F1F">
        <w:rPr>
          <w:rFonts w:ascii="Arial" w:eastAsia="Arial Unicode MS" w:hAnsi="Arial" w:cs="Arial"/>
          <w:b/>
          <w:sz w:val="20"/>
          <w:szCs w:val="20"/>
        </w:rPr>
        <w:t xml:space="preserve">Bijeenkomsten werden o.m. gehouden te Schijndel, Heesch, Berlicum, Vlijmen, Tilburg, Ravenstein. </w:t>
      </w:r>
    </w:p>
    <w:p w:rsidR="00014F1F" w:rsidRPr="00014F1F" w:rsidRDefault="00014F1F" w:rsidP="00014F1F">
      <w:pPr>
        <w:shd w:val="clear" w:color="auto" w:fill="FFFFFF"/>
        <w:jc w:val="both"/>
        <w:rPr>
          <w:rFonts w:ascii="Arial" w:eastAsia="Arial Unicode MS" w:hAnsi="Arial" w:cs="Arial"/>
          <w:b/>
          <w:sz w:val="20"/>
          <w:szCs w:val="20"/>
        </w:rPr>
      </w:pPr>
      <w:r w:rsidRPr="00014F1F">
        <w:rPr>
          <w:rFonts w:ascii="Arial" w:eastAsia="Arial Unicode MS" w:hAnsi="Arial" w:cs="Arial"/>
          <w:b/>
          <w:sz w:val="20"/>
          <w:szCs w:val="20"/>
        </w:rPr>
        <w:t xml:space="preserve">Te Schijndel. </w:t>
      </w:r>
    </w:p>
    <w:p w:rsidR="00014F1F" w:rsidRPr="00014F1F" w:rsidRDefault="00014F1F" w:rsidP="00014F1F">
      <w:pPr>
        <w:shd w:val="clear" w:color="auto" w:fill="FFFFFF"/>
        <w:jc w:val="both"/>
        <w:rPr>
          <w:rFonts w:ascii="Arial" w:eastAsia="Arial Unicode MS" w:hAnsi="Arial" w:cs="Arial"/>
          <w:sz w:val="20"/>
          <w:szCs w:val="20"/>
        </w:rPr>
      </w:pPr>
      <w:r w:rsidRPr="00014F1F">
        <w:rPr>
          <w:rFonts w:ascii="Arial" w:eastAsia="Arial Unicode MS" w:hAnsi="Arial" w:cs="Arial"/>
          <w:sz w:val="20"/>
          <w:szCs w:val="20"/>
        </w:rPr>
        <w:t>Van de drie plaateen waar de Statenkieskring Den Bosch op Hemelvaartsdag streekdagen had georganiseerd, was S</w:t>
      </w:r>
      <w:r>
        <w:rPr>
          <w:rFonts w:ascii="Arial" w:eastAsia="Arial Unicode MS" w:hAnsi="Arial" w:cs="Arial"/>
          <w:sz w:val="20"/>
          <w:szCs w:val="20"/>
        </w:rPr>
        <w:t xml:space="preserve">chijndel </w:t>
      </w:r>
      <w:r w:rsidRPr="00014F1F">
        <w:rPr>
          <w:rFonts w:ascii="Arial" w:eastAsia="Arial Unicode MS" w:hAnsi="Arial" w:cs="Arial"/>
          <w:sz w:val="20"/>
          <w:szCs w:val="20"/>
        </w:rPr>
        <w:t>de eerste, waar de in vlot tempo verloopen meeting werd gehouden. De indruk dien wij opdeden op het groote hockeyt</w:t>
      </w:r>
      <w:r>
        <w:rPr>
          <w:rFonts w:ascii="Arial" w:eastAsia="Arial Unicode MS" w:hAnsi="Arial" w:cs="Arial"/>
          <w:sz w:val="20"/>
          <w:szCs w:val="20"/>
        </w:rPr>
        <w:t>e</w:t>
      </w:r>
      <w:r w:rsidRPr="00014F1F">
        <w:rPr>
          <w:rFonts w:ascii="Arial" w:eastAsia="Arial Unicode MS" w:hAnsi="Arial" w:cs="Arial"/>
          <w:sz w:val="20"/>
          <w:szCs w:val="20"/>
        </w:rPr>
        <w:t>rrein tegenover M. Jansen de Wit</w:t>
      </w:r>
      <w:r>
        <w:rPr>
          <w:rFonts w:ascii="Arial" w:eastAsia="Arial Unicode MS" w:hAnsi="Arial" w:cs="Arial"/>
          <w:sz w:val="20"/>
          <w:szCs w:val="20"/>
        </w:rPr>
        <w:t>’</w:t>
      </w:r>
      <w:r w:rsidRPr="00014F1F">
        <w:rPr>
          <w:rFonts w:ascii="Arial" w:eastAsia="Arial Unicode MS" w:hAnsi="Arial" w:cs="Arial"/>
          <w:sz w:val="20"/>
          <w:szCs w:val="20"/>
        </w:rPr>
        <w:t>s kousenfabrieken</w:t>
      </w:r>
      <w:r>
        <w:rPr>
          <w:rFonts w:ascii="Arial" w:eastAsia="Arial Unicode MS" w:hAnsi="Arial" w:cs="Arial"/>
          <w:sz w:val="20"/>
          <w:szCs w:val="20"/>
        </w:rPr>
        <w:t>,</w:t>
      </w:r>
      <w:r w:rsidRPr="00014F1F">
        <w:rPr>
          <w:rFonts w:ascii="Arial" w:eastAsia="Arial Unicode MS" w:hAnsi="Arial" w:cs="Arial"/>
          <w:sz w:val="20"/>
          <w:szCs w:val="20"/>
        </w:rPr>
        <w:t xml:space="preserve"> </w:t>
      </w:r>
      <w:r>
        <w:rPr>
          <w:rFonts w:ascii="Arial" w:eastAsia="Arial Unicode MS" w:hAnsi="Arial" w:cs="Arial"/>
          <w:sz w:val="20"/>
          <w:szCs w:val="20"/>
        </w:rPr>
        <w:t>w</w:t>
      </w:r>
      <w:r w:rsidRPr="00014F1F">
        <w:rPr>
          <w:rFonts w:ascii="Arial" w:eastAsia="Arial Unicode MS" w:hAnsi="Arial" w:cs="Arial"/>
          <w:sz w:val="20"/>
          <w:szCs w:val="20"/>
        </w:rPr>
        <w:t>aa</w:t>
      </w:r>
      <w:r>
        <w:rPr>
          <w:rFonts w:ascii="Arial" w:eastAsia="Arial Unicode MS" w:hAnsi="Arial" w:cs="Arial"/>
          <w:sz w:val="20"/>
          <w:szCs w:val="20"/>
        </w:rPr>
        <w:t xml:space="preserve">r </w:t>
      </w:r>
      <w:r w:rsidRPr="00014F1F">
        <w:rPr>
          <w:rFonts w:ascii="Arial" w:eastAsia="Arial Unicode MS" w:hAnsi="Arial" w:cs="Arial"/>
          <w:sz w:val="20"/>
          <w:szCs w:val="20"/>
        </w:rPr>
        <w:t xml:space="preserve">de meeting plaats vond en waar een duizendkoppige menigte, er waren naar schatting 1600 </w:t>
      </w:r>
      <w:r>
        <w:rPr>
          <w:rFonts w:ascii="Arial" w:eastAsia="Arial Unicode MS" w:hAnsi="Arial" w:cs="Arial"/>
          <w:sz w:val="20"/>
          <w:szCs w:val="20"/>
        </w:rPr>
        <w:t>á</w:t>
      </w:r>
      <w:r w:rsidRPr="00014F1F">
        <w:rPr>
          <w:rFonts w:ascii="Arial" w:eastAsia="Arial Unicode MS" w:hAnsi="Arial" w:cs="Arial"/>
          <w:sz w:val="20"/>
          <w:szCs w:val="20"/>
        </w:rPr>
        <w:t xml:space="preserve"> 1800 mensen en aanwezig</w:t>
      </w:r>
      <w:r>
        <w:rPr>
          <w:rFonts w:ascii="Arial" w:eastAsia="Arial Unicode MS" w:hAnsi="Arial" w:cs="Arial"/>
          <w:sz w:val="20"/>
          <w:szCs w:val="20"/>
        </w:rPr>
        <w:t>,</w:t>
      </w:r>
      <w:r w:rsidRPr="00014F1F">
        <w:rPr>
          <w:rFonts w:ascii="Arial" w:eastAsia="Arial Unicode MS" w:hAnsi="Arial" w:cs="Arial"/>
          <w:sz w:val="20"/>
          <w:szCs w:val="20"/>
        </w:rPr>
        <w:t xml:space="preserve"> met volle aandacht de drie sprekers van dien middag heeft beluisterd, gaf ons de overtuiging, dat de streekdag hier we</w:t>
      </w:r>
      <w:r>
        <w:rPr>
          <w:rFonts w:ascii="Arial" w:eastAsia="Arial Unicode MS" w:hAnsi="Arial" w:cs="Arial"/>
          <w:sz w:val="20"/>
          <w:szCs w:val="20"/>
        </w:rPr>
        <w:t>l</w:t>
      </w:r>
      <w:r w:rsidRPr="00014F1F">
        <w:rPr>
          <w:rFonts w:ascii="Arial" w:eastAsia="Arial Unicode MS" w:hAnsi="Arial" w:cs="Arial"/>
          <w:sz w:val="20"/>
          <w:szCs w:val="20"/>
        </w:rPr>
        <w:t xml:space="preserve"> aan de gestelde verwachting heeft beantwoord. Toen het uur van aanvang naderde en de honderden het groote terrein vulden</w:t>
      </w:r>
      <w:r>
        <w:rPr>
          <w:rFonts w:ascii="Arial" w:eastAsia="Arial Unicode MS" w:hAnsi="Arial" w:cs="Arial"/>
          <w:sz w:val="20"/>
          <w:szCs w:val="20"/>
        </w:rPr>
        <w:t>,</w:t>
      </w:r>
      <w:r w:rsidRPr="00014F1F">
        <w:rPr>
          <w:rFonts w:ascii="Arial" w:eastAsia="Arial Unicode MS" w:hAnsi="Arial" w:cs="Arial"/>
          <w:sz w:val="20"/>
          <w:szCs w:val="20"/>
        </w:rPr>
        <w:t xml:space="preserve"> hadden naast het bestuur der Statenkieskring Den Bosch en de besturen van de R. K. Kiesvereenigingen Schijndel en Wi</w:t>
      </w:r>
      <w:r>
        <w:rPr>
          <w:rFonts w:ascii="Arial" w:eastAsia="Arial Unicode MS" w:hAnsi="Arial" w:cs="Arial"/>
          <w:sz w:val="20"/>
          <w:szCs w:val="20"/>
        </w:rPr>
        <w:t>j</w:t>
      </w:r>
      <w:r w:rsidRPr="00014F1F">
        <w:rPr>
          <w:rFonts w:ascii="Arial" w:eastAsia="Arial Unicode MS" w:hAnsi="Arial" w:cs="Arial"/>
          <w:sz w:val="20"/>
          <w:szCs w:val="20"/>
        </w:rPr>
        <w:t>bosch verschillende geestelijke en wereldlijke autoriteiten op het podium plaats genomen. De voorzitter van de Statenkieskring, de heer Krijgsman uit Den Bosch, sprak een kort openingswoord. Nadat door allen het Wilhelmus was gezongen, sprak de heer H. Bolsius, voorzitter van de R. K. Kiesvereeniging te Schijndel</w:t>
      </w:r>
      <w:r>
        <w:rPr>
          <w:rFonts w:ascii="Arial" w:eastAsia="Arial Unicode MS" w:hAnsi="Arial" w:cs="Arial"/>
          <w:sz w:val="20"/>
          <w:szCs w:val="20"/>
        </w:rPr>
        <w:t>,</w:t>
      </w:r>
      <w:r w:rsidRPr="00014F1F">
        <w:rPr>
          <w:rFonts w:ascii="Arial" w:eastAsia="Arial Unicode MS" w:hAnsi="Arial" w:cs="Arial"/>
          <w:sz w:val="20"/>
          <w:szCs w:val="20"/>
        </w:rPr>
        <w:t xml:space="preserve"> een wo</w:t>
      </w:r>
      <w:r>
        <w:rPr>
          <w:rFonts w:ascii="Arial" w:eastAsia="Arial Unicode MS" w:hAnsi="Arial" w:cs="Arial"/>
          <w:sz w:val="20"/>
          <w:szCs w:val="20"/>
        </w:rPr>
        <w:t>ord van welkom. Hierna beklom M</w:t>
      </w:r>
      <w:r w:rsidRPr="00014F1F">
        <w:rPr>
          <w:rFonts w:ascii="Arial" w:eastAsia="Arial Unicode MS" w:hAnsi="Arial" w:cs="Arial"/>
          <w:sz w:val="20"/>
          <w:szCs w:val="20"/>
        </w:rPr>
        <w:t>r. F. Teu</w:t>
      </w:r>
      <w:r>
        <w:rPr>
          <w:rFonts w:ascii="Arial" w:eastAsia="Arial Unicode MS" w:hAnsi="Arial" w:cs="Arial"/>
          <w:sz w:val="20"/>
          <w:szCs w:val="20"/>
        </w:rPr>
        <w:t>l</w:t>
      </w:r>
      <w:r w:rsidRPr="00014F1F">
        <w:rPr>
          <w:rFonts w:ascii="Arial" w:eastAsia="Arial Unicode MS" w:hAnsi="Arial" w:cs="Arial"/>
          <w:sz w:val="20"/>
          <w:szCs w:val="20"/>
        </w:rPr>
        <w:t>ings, lid der Tweede Kamer uit Den Bosch, het spreekgestoelte en ving zijn rede aan. Nu het er om gaat als Nederlandsche Staatsburgers vertrouwen te schenken aan een der vele partijen, die vaak op opdringerige en uitheemsche wi</w:t>
      </w:r>
      <w:r>
        <w:rPr>
          <w:rFonts w:ascii="Arial" w:eastAsia="Arial Unicode MS" w:hAnsi="Arial" w:cs="Arial"/>
          <w:sz w:val="20"/>
          <w:szCs w:val="20"/>
        </w:rPr>
        <w:t>j</w:t>
      </w:r>
      <w:r w:rsidRPr="00014F1F">
        <w:rPr>
          <w:rFonts w:ascii="Arial" w:eastAsia="Arial Unicode MS" w:hAnsi="Arial" w:cs="Arial"/>
          <w:sz w:val="20"/>
          <w:szCs w:val="20"/>
        </w:rPr>
        <w:t>ze hierom vragen vertrouwen te schenken, geldt: behoudt vast aaneengesloten het beginsel, verlooche</w:t>
      </w:r>
      <w:r>
        <w:rPr>
          <w:rFonts w:ascii="Arial" w:eastAsia="Arial Unicode MS" w:hAnsi="Arial" w:cs="Arial"/>
          <w:sz w:val="20"/>
          <w:szCs w:val="20"/>
        </w:rPr>
        <w:t xml:space="preserve">n dit nooit, blijft vasthouden. </w:t>
      </w:r>
      <w:r w:rsidRPr="00014F1F">
        <w:rPr>
          <w:rFonts w:ascii="Arial" w:eastAsia="Arial Unicode MS" w:hAnsi="Arial" w:cs="Arial"/>
          <w:sz w:val="20"/>
          <w:szCs w:val="20"/>
        </w:rPr>
        <w:t>Brabant en Limburg lachen om de praatles van die partijen, die ons bescher</w:t>
      </w:r>
      <w:r>
        <w:rPr>
          <w:rFonts w:ascii="Arial" w:eastAsia="Arial Unicode MS" w:hAnsi="Arial" w:cs="Arial"/>
          <w:sz w:val="20"/>
          <w:szCs w:val="20"/>
        </w:rPr>
        <w:t>-</w:t>
      </w:r>
      <w:r w:rsidRPr="00014F1F">
        <w:rPr>
          <w:rFonts w:ascii="Arial" w:eastAsia="Arial Unicode MS" w:hAnsi="Arial" w:cs="Arial"/>
          <w:sz w:val="20"/>
          <w:szCs w:val="20"/>
        </w:rPr>
        <w:t>ming willen bieden tegen den rooden stortvloed. Ook zonder Mussert en Meyer weten wij onze begin</w:t>
      </w:r>
      <w:r>
        <w:rPr>
          <w:rFonts w:ascii="Arial" w:eastAsia="Arial Unicode MS" w:hAnsi="Arial" w:cs="Arial"/>
          <w:sz w:val="20"/>
          <w:szCs w:val="20"/>
        </w:rPr>
        <w:t>-</w:t>
      </w:r>
      <w:r w:rsidRPr="00014F1F">
        <w:rPr>
          <w:rFonts w:ascii="Arial" w:eastAsia="Arial Unicode MS" w:hAnsi="Arial" w:cs="Arial"/>
          <w:sz w:val="20"/>
          <w:szCs w:val="20"/>
        </w:rPr>
        <w:t xml:space="preserve">selen hoog te houden en te verdedigen. Wij zijn echter niet tevreden of zelf voldaan, want er is nog geweldig veel te doen </w:t>
      </w:r>
      <w:r>
        <w:rPr>
          <w:rFonts w:ascii="Arial" w:eastAsia="Arial Unicode MS" w:hAnsi="Arial" w:cs="Arial"/>
          <w:sz w:val="20"/>
          <w:szCs w:val="20"/>
        </w:rPr>
        <w:t>i</w:t>
      </w:r>
      <w:r w:rsidRPr="00014F1F">
        <w:rPr>
          <w:rFonts w:ascii="Arial" w:eastAsia="Arial Unicode MS" w:hAnsi="Arial" w:cs="Arial"/>
          <w:sz w:val="20"/>
          <w:szCs w:val="20"/>
        </w:rPr>
        <w:t>n Brabant en Nederland. Het gaat niet alleen om hoogere geestelijke belangen, maar ook om algemeen staatkundige motieven. Wi</w:t>
      </w:r>
      <w:r>
        <w:rPr>
          <w:rFonts w:ascii="Arial" w:eastAsia="Arial Unicode MS" w:hAnsi="Arial" w:cs="Arial"/>
          <w:sz w:val="20"/>
          <w:szCs w:val="20"/>
        </w:rPr>
        <w:t>j</w:t>
      </w:r>
      <w:r w:rsidRPr="00014F1F">
        <w:rPr>
          <w:rFonts w:ascii="Arial" w:eastAsia="Arial Unicode MS" w:hAnsi="Arial" w:cs="Arial"/>
          <w:sz w:val="20"/>
          <w:szCs w:val="20"/>
        </w:rPr>
        <w:t xml:space="preserve"> vragen de Katholieken hun vertrouwen, omdat door dit vertrouwen door de volksvertegenwoordiging het werk van beveiliging en opbouw kan worden verricht. Hiervoor heeft de R. K. Staatspartij een programma van actie uitgegeven, waarvan spr. </w:t>
      </w:r>
      <w:r>
        <w:rPr>
          <w:rFonts w:ascii="Arial" w:eastAsia="Arial Unicode MS" w:hAnsi="Arial" w:cs="Arial"/>
          <w:sz w:val="20"/>
          <w:szCs w:val="20"/>
        </w:rPr>
        <w:t>v</w:t>
      </w:r>
      <w:r w:rsidRPr="00014F1F">
        <w:rPr>
          <w:rFonts w:ascii="Arial" w:eastAsia="Arial Unicode MS" w:hAnsi="Arial" w:cs="Arial"/>
          <w:sz w:val="20"/>
          <w:szCs w:val="20"/>
        </w:rPr>
        <w:t>erschillende punten nader verduidelijkte. Vervolgens voerde de heer v. Koevorden, lid van de Tweede Kamer, het woord. In dezen tijd, zeide spr.</w:t>
      </w:r>
      <w:r>
        <w:rPr>
          <w:rFonts w:ascii="Arial" w:eastAsia="Arial Unicode MS" w:hAnsi="Arial" w:cs="Arial"/>
          <w:sz w:val="20"/>
          <w:szCs w:val="20"/>
        </w:rPr>
        <w:t>,</w:t>
      </w:r>
      <w:r w:rsidRPr="00014F1F">
        <w:rPr>
          <w:rFonts w:ascii="Arial" w:eastAsia="Arial Unicode MS" w:hAnsi="Arial" w:cs="Arial"/>
          <w:sz w:val="20"/>
          <w:szCs w:val="20"/>
        </w:rPr>
        <w:t xml:space="preserve"> moeten de nationale belangen de nationale geschillen overheerschen. Spr. heeft een bijzondere reden om tot onderwerp te kiezen: „Boeren en Katholieke eenheid". Volgens spr. bestaat er geen bijzonder gevaar voor splitsing onder onze boeren, echter wel voor versplintering. De steunverleening en maatregelen der Regeering gaven aanleiding tot groote ontevredenheid. Er bestond een groote nood onder de meest harde werkers van onze maatschappij, de kleine boeren. Deze nood schept in zichzelf reeds de gedachte van wrevel en doet opzien naar anderen, die het beter hebben. Doch de nood is ook de diepste oorzaak niet</w:t>
      </w:r>
      <w:r>
        <w:rPr>
          <w:rFonts w:ascii="Arial" w:eastAsia="Arial Unicode MS" w:hAnsi="Arial" w:cs="Arial"/>
          <w:sz w:val="20"/>
          <w:szCs w:val="20"/>
        </w:rPr>
        <w:t>,</w:t>
      </w:r>
      <w:r w:rsidRPr="00014F1F">
        <w:rPr>
          <w:rFonts w:ascii="Arial" w:eastAsia="Arial Unicode MS" w:hAnsi="Arial" w:cs="Arial"/>
          <w:sz w:val="20"/>
          <w:szCs w:val="20"/>
        </w:rPr>
        <w:t xml:space="preserve"> dat er versplintering dreigt. De uitvoering van de crisiswetten met hun moeilijkheden en ingewikkeldheid hebben het vertrouwen geschokt, daar waar het vertrouwen een noodzakelijke voorwaarde was. Toen het vertrouwen weg was heeft men verzuimd, dat te doen, wat het Katholieke beginsel wijst als de luiste weg. Men is wat al te stevig </w:t>
      </w:r>
      <w:r>
        <w:rPr>
          <w:rFonts w:ascii="Arial" w:eastAsia="Arial Unicode MS" w:hAnsi="Arial" w:cs="Arial"/>
          <w:sz w:val="20"/>
          <w:szCs w:val="20"/>
        </w:rPr>
        <w:t>o</w:t>
      </w:r>
      <w:r w:rsidRPr="00014F1F">
        <w:rPr>
          <w:rFonts w:ascii="Arial" w:eastAsia="Arial Unicode MS" w:hAnsi="Arial" w:cs="Arial"/>
          <w:sz w:val="20"/>
          <w:szCs w:val="20"/>
        </w:rPr>
        <w:t>p eigen stuk gaan staan inplaats van om de tafel van overleg plaats te nemen. Hoewel men dien weg niet gedaan is, ligt h</w:t>
      </w:r>
      <w:r>
        <w:rPr>
          <w:rFonts w:ascii="Arial" w:eastAsia="Arial Unicode MS" w:hAnsi="Arial" w:cs="Arial"/>
          <w:sz w:val="20"/>
          <w:szCs w:val="20"/>
        </w:rPr>
        <w:t>ij</w:t>
      </w:r>
      <w:r w:rsidRPr="00014F1F">
        <w:rPr>
          <w:rFonts w:ascii="Arial" w:eastAsia="Arial Unicode MS" w:hAnsi="Arial" w:cs="Arial"/>
          <w:sz w:val="20"/>
          <w:szCs w:val="20"/>
        </w:rPr>
        <w:t xml:space="preserve"> nog open voor ieder, die van goeden wil is. Het is de taak en plicht van de leiding, de fouten te erkennen en</w:t>
      </w:r>
      <w:r>
        <w:rPr>
          <w:rFonts w:ascii="Arial" w:eastAsia="Arial Unicode MS" w:hAnsi="Arial" w:cs="Arial"/>
          <w:sz w:val="20"/>
          <w:szCs w:val="20"/>
        </w:rPr>
        <w:t>,</w:t>
      </w:r>
      <w:r w:rsidRPr="00014F1F">
        <w:rPr>
          <w:rFonts w:ascii="Arial" w:eastAsia="Arial Unicode MS" w:hAnsi="Arial" w:cs="Arial"/>
          <w:sz w:val="20"/>
          <w:szCs w:val="20"/>
        </w:rPr>
        <w:t xml:space="preserve"> als de hand wordt toegestoken, die hand te aanvaarden en gezamen</w:t>
      </w:r>
      <w:r>
        <w:rPr>
          <w:rFonts w:ascii="Arial" w:eastAsia="Arial Unicode MS" w:hAnsi="Arial" w:cs="Arial"/>
          <w:sz w:val="20"/>
          <w:szCs w:val="20"/>
        </w:rPr>
        <w:t>-</w:t>
      </w:r>
      <w:r w:rsidRPr="00014F1F">
        <w:rPr>
          <w:rFonts w:ascii="Arial" w:eastAsia="Arial Unicode MS" w:hAnsi="Arial" w:cs="Arial"/>
          <w:sz w:val="20"/>
          <w:szCs w:val="20"/>
        </w:rPr>
        <w:t>lijk aan den arbeid te gaan. Reeds lang vóór de actie van den kleinen boer bestond, werd er werk gedaan voor de kleine boeren. Spr. haalde voorbeelden aan uit de ja</w:t>
      </w:r>
      <w:r>
        <w:rPr>
          <w:rFonts w:ascii="Arial" w:eastAsia="Arial Unicode MS" w:hAnsi="Arial" w:cs="Arial"/>
          <w:sz w:val="20"/>
          <w:szCs w:val="20"/>
        </w:rPr>
        <w:t>r</w:t>
      </w:r>
      <w:r w:rsidRPr="00014F1F">
        <w:rPr>
          <w:rFonts w:ascii="Arial" w:eastAsia="Arial Unicode MS" w:hAnsi="Arial" w:cs="Arial"/>
          <w:sz w:val="20"/>
          <w:szCs w:val="20"/>
        </w:rPr>
        <w:t>en 1932 en 1933. Spr. ontkent ten stelligste dat de nood onder de kleine boeren door de Katholieke vertegenwoordigers niet is gezien, besproken en behartigd. Spr. gaf een uiteenzetting over de genomen maatregelen en de moeilijkheden</w:t>
      </w:r>
      <w:r>
        <w:rPr>
          <w:rFonts w:ascii="Arial" w:eastAsia="Arial Unicode MS" w:hAnsi="Arial" w:cs="Arial"/>
          <w:sz w:val="20"/>
          <w:szCs w:val="20"/>
        </w:rPr>
        <w:t>,</w:t>
      </w:r>
      <w:r w:rsidRPr="00014F1F">
        <w:rPr>
          <w:rFonts w:ascii="Arial" w:eastAsia="Arial Unicode MS" w:hAnsi="Arial" w:cs="Arial"/>
          <w:sz w:val="20"/>
          <w:szCs w:val="20"/>
        </w:rPr>
        <w:t xml:space="preserve"> die deze bij de uitvoering er van medebrachten en vroeg zich af hoever we nu ziln. In Den Haag heeft men thans ingezien, dat het kleine bedrijf zonder extra steun tot pauperisme zou komen. Men heeft het strakke systeem van alleen steun aan de bedrijven, losgelaten, wat een hoopvol teeken is voor de toekomst. Pater</w:t>
      </w:r>
      <w:r>
        <w:rPr>
          <w:rFonts w:ascii="Arial" w:eastAsia="Arial Unicode MS" w:hAnsi="Arial" w:cs="Arial"/>
          <w:sz w:val="20"/>
          <w:szCs w:val="20"/>
        </w:rPr>
        <w:t xml:space="preserve"> </w:t>
      </w:r>
      <w:r w:rsidRPr="00014F1F">
        <w:rPr>
          <w:rFonts w:ascii="Arial" w:eastAsia="Arial Unicode MS" w:hAnsi="Arial" w:cs="Arial"/>
          <w:sz w:val="20"/>
          <w:szCs w:val="20"/>
        </w:rPr>
        <w:t xml:space="preserve">Spoorenberg O.E.S.A. uit Haarlem, die als laatste zich tot de kiezers richtte, zette op overtuigende wijze uiteen, dat het een foutieve meening is. dat Godsdienst niets met politiek te maken zou hebben. Er zijn echter nog velen, die in de politiek geen scheiding weten te maken. Dit heeft vele </w:t>
      </w:r>
      <w:r w:rsidRPr="00014F1F">
        <w:rPr>
          <w:rFonts w:ascii="Arial" w:eastAsia="Arial Unicode MS" w:hAnsi="Arial" w:cs="Arial"/>
          <w:sz w:val="20"/>
          <w:szCs w:val="20"/>
        </w:rPr>
        <w:lastRenderedPageBreak/>
        <w:t>oorzaken. Godsdienst is geen privaatzaak en politiek geen souvereine staatszaak. Waar het gaat over de z.g. gemengde belangen, de kerkelijke politieke kwesties zooals b.v. het huwelijk, de schoo</w:t>
      </w:r>
      <w:r w:rsidR="0099639E">
        <w:rPr>
          <w:rFonts w:ascii="Arial" w:eastAsia="Arial Unicode MS" w:hAnsi="Arial" w:cs="Arial"/>
          <w:sz w:val="20"/>
          <w:szCs w:val="20"/>
        </w:rPr>
        <w:t>l</w:t>
      </w:r>
      <w:r w:rsidRPr="00014F1F">
        <w:rPr>
          <w:rFonts w:ascii="Arial" w:eastAsia="Arial Unicode MS" w:hAnsi="Arial" w:cs="Arial"/>
          <w:sz w:val="20"/>
          <w:szCs w:val="20"/>
        </w:rPr>
        <w:t xml:space="preserve"> enz., moet de Kerk meespreken. Zoo ziin er ook verschillende stroomingen die gevaar opleveren voor de Kerk en moet de Kerk ingrijpen bij broedertwisten onder politieke partijen en de eene partii stellen boven de andere. De Katholiek heeft niet alleen den burgerlijken plicht maar ook een geestelijken plicht om aan politiek te d</w:t>
      </w:r>
      <w:r w:rsidR="0099639E">
        <w:rPr>
          <w:rFonts w:ascii="Arial" w:eastAsia="Arial Unicode MS" w:hAnsi="Arial" w:cs="Arial"/>
          <w:sz w:val="20"/>
          <w:szCs w:val="20"/>
        </w:rPr>
        <w:t>oe</w:t>
      </w:r>
      <w:r w:rsidRPr="00014F1F">
        <w:rPr>
          <w:rFonts w:ascii="Arial" w:eastAsia="Arial Unicode MS" w:hAnsi="Arial" w:cs="Arial"/>
          <w:sz w:val="20"/>
          <w:szCs w:val="20"/>
        </w:rPr>
        <w:t>n. De Katholiek heeft de plicht zijn geloof te verdedigen en er ziin in ons land politieke parttien die de bestrijding van de Kerk in hun programma hebben opgenomen. Wanneer wij Gods water maar over Gods land laten loopen staat ook ons iets te wachten als thans in Spanje, Rusland en Duitschland. Wij moeten grijpen naar het wanen van de politiek, daar wU anders door dit zelfde wapen zullen worden neergeslagen en verpletterd. Met een hartelijk dankwoord van den heer Meyri</w:t>
      </w:r>
      <w:r w:rsidR="0099639E">
        <w:rPr>
          <w:rFonts w:ascii="Arial" w:eastAsia="Arial Unicode MS" w:hAnsi="Arial" w:cs="Arial"/>
          <w:sz w:val="20"/>
          <w:szCs w:val="20"/>
        </w:rPr>
        <w:t>n</w:t>
      </w:r>
      <w:r w:rsidRPr="00014F1F">
        <w:rPr>
          <w:rFonts w:ascii="Arial" w:eastAsia="Arial Unicode MS" w:hAnsi="Arial" w:cs="Arial"/>
          <w:sz w:val="20"/>
          <w:szCs w:val="20"/>
        </w:rPr>
        <w:t xml:space="preserve">g aan de drie sprekers en aan de menigte voor haar aandachtig gehoor werd de massale bijeenkomst gesloten. </w:t>
      </w:r>
    </w:p>
    <w:p w:rsidR="00014F1F" w:rsidRDefault="00014F1F" w:rsidP="005B7C13">
      <w:pPr>
        <w:shd w:val="clear" w:color="auto" w:fill="FFFFFF"/>
        <w:jc w:val="both"/>
        <w:rPr>
          <w:rFonts w:ascii="Arial" w:eastAsia="Arial Unicode MS" w:hAnsi="Arial" w:cs="Arial"/>
          <w:sz w:val="20"/>
          <w:szCs w:val="20"/>
        </w:rPr>
      </w:pPr>
    </w:p>
    <w:p w:rsidR="0099639E" w:rsidRDefault="0099639E" w:rsidP="005B7C13">
      <w:pPr>
        <w:shd w:val="clear" w:color="auto" w:fill="FFFFFF"/>
        <w:jc w:val="both"/>
        <w:rPr>
          <w:rFonts w:ascii="Arial" w:eastAsia="Arial Unicode MS" w:hAnsi="Arial" w:cs="Arial"/>
          <w:sz w:val="20"/>
          <w:szCs w:val="20"/>
        </w:rPr>
      </w:pPr>
      <w:r w:rsidRPr="0099639E">
        <w:rPr>
          <w:rFonts w:ascii="Arial" w:eastAsia="Arial Unicode MS" w:hAnsi="Arial" w:cs="Arial"/>
          <w:sz w:val="20"/>
          <w:szCs w:val="20"/>
        </w:rPr>
        <w:t>SCHIJNDEL, 6 Mei. Hedenmorgen omstreeks half tien had in de Grootestraat een botsing plaats tus</w:t>
      </w:r>
      <w:r>
        <w:rPr>
          <w:rFonts w:ascii="Arial" w:eastAsia="Arial Unicode MS" w:hAnsi="Arial" w:cs="Arial"/>
          <w:sz w:val="20"/>
          <w:szCs w:val="20"/>
        </w:rPr>
        <w:t>-</w:t>
      </w:r>
      <w:r w:rsidRPr="0099639E">
        <w:rPr>
          <w:rFonts w:ascii="Arial" w:eastAsia="Arial Unicode MS" w:hAnsi="Arial" w:cs="Arial"/>
          <w:sz w:val="20"/>
          <w:szCs w:val="20"/>
        </w:rPr>
        <w:t>schen een luxe auto en ee</w:t>
      </w:r>
      <w:r>
        <w:rPr>
          <w:rFonts w:ascii="Arial" w:eastAsia="Arial Unicode MS" w:hAnsi="Arial" w:cs="Arial"/>
          <w:sz w:val="20"/>
          <w:szCs w:val="20"/>
        </w:rPr>
        <w:t>n</w:t>
      </w:r>
      <w:r w:rsidRPr="0099639E">
        <w:rPr>
          <w:rFonts w:ascii="Arial" w:eastAsia="Arial Unicode MS" w:hAnsi="Arial" w:cs="Arial"/>
          <w:sz w:val="20"/>
          <w:szCs w:val="20"/>
        </w:rPr>
        <w:t xml:space="preserve"> motor, die wonder boven wonder zonder persoonlijke ongelukken is afgeloopen. De luxe wagen bestuurd door den heer P. Marcé uit Tilburg kwam uit de Zijstraat tegenover hotel Amicitia toen de motorrijder, de heer M. van Herpen uit Berlicum van rechts komend deze straat zou passeeren. Een botsing was onvermijdelijk, waarbij de motorrijder tegen den grond werd geslingerd doch gelukkig geen verwondingen bekwam. Auto en motor werden licht beschadigd. De chef van de Schijndelsche gemeentepolitie werd een onderzoek ingesteld en proces-verbaal opgemaakt.</w:t>
      </w:r>
    </w:p>
    <w:p w:rsidR="0099639E" w:rsidRDefault="0099639E" w:rsidP="005B7C13">
      <w:pPr>
        <w:shd w:val="clear" w:color="auto" w:fill="FFFFFF"/>
        <w:jc w:val="both"/>
        <w:rPr>
          <w:rFonts w:ascii="Arial" w:eastAsia="Arial Unicode MS" w:hAnsi="Arial" w:cs="Arial"/>
          <w:sz w:val="20"/>
          <w:szCs w:val="20"/>
        </w:rPr>
      </w:pPr>
    </w:p>
    <w:p w:rsidR="0099639E" w:rsidRPr="0099639E" w:rsidRDefault="0099639E" w:rsidP="0099639E">
      <w:pPr>
        <w:shd w:val="clear" w:color="auto" w:fill="FFFFFF"/>
        <w:jc w:val="both"/>
        <w:rPr>
          <w:rFonts w:ascii="Arial" w:eastAsia="Arial Unicode MS" w:hAnsi="Arial" w:cs="Arial"/>
          <w:b/>
          <w:bCs/>
          <w:sz w:val="20"/>
          <w:szCs w:val="20"/>
          <w:u w:val="single"/>
        </w:rPr>
      </w:pPr>
      <w:r w:rsidRPr="0099639E">
        <w:rPr>
          <w:rFonts w:ascii="Arial" w:eastAsia="Arial Unicode MS" w:hAnsi="Arial" w:cs="Arial"/>
          <w:b/>
          <w:bCs/>
          <w:sz w:val="20"/>
          <w:szCs w:val="20"/>
          <w:u w:val="single"/>
        </w:rPr>
        <w:t xml:space="preserve">Provinciale Noordbrabantsche en 's Hertogenbossche courant </w:t>
      </w:r>
      <w:r w:rsidR="0053486B">
        <w:rPr>
          <w:rFonts w:ascii="Arial" w:eastAsia="Arial Unicode MS" w:hAnsi="Arial" w:cs="Arial"/>
          <w:b/>
          <w:bCs/>
          <w:sz w:val="20"/>
          <w:szCs w:val="20"/>
          <w:u w:val="single"/>
        </w:rPr>
        <w:t>10</w:t>
      </w:r>
      <w:r w:rsidRPr="0099639E">
        <w:rPr>
          <w:rFonts w:ascii="Arial" w:eastAsia="Arial Unicode MS" w:hAnsi="Arial" w:cs="Arial"/>
          <w:b/>
          <w:bCs/>
          <w:sz w:val="20"/>
          <w:szCs w:val="20"/>
          <w:u w:val="single"/>
        </w:rPr>
        <w:t>-05-1937</w:t>
      </w:r>
    </w:p>
    <w:p w:rsidR="0099639E" w:rsidRDefault="0099639E" w:rsidP="005B7C13">
      <w:pPr>
        <w:shd w:val="clear" w:color="auto" w:fill="FFFFFF"/>
        <w:jc w:val="both"/>
        <w:rPr>
          <w:rFonts w:ascii="Arial" w:eastAsia="Arial Unicode MS" w:hAnsi="Arial" w:cs="Arial"/>
          <w:sz w:val="20"/>
          <w:szCs w:val="20"/>
        </w:rPr>
      </w:pPr>
    </w:p>
    <w:p w:rsidR="0099639E" w:rsidRDefault="0099639E" w:rsidP="005B7C13">
      <w:pPr>
        <w:shd w:val="clear" w:color="auto" w:fill="FFFFFF"/>
        <w:jc w:val="both"/>
        <w:rPr>
          <w:rFonts w:ascii="Arial" w:eastAsia="Arial Unicode MS" w:hAnsi="Arial" w:cs="Arial"/>
          <w:sz w:val="20"/>
          <w:szCs w:val="20"/>
        </w:rPr>
      </w:pPr>
      <w:r w:rsidRPr="0099639E">
        <w:rPr>
          <w:rFonts w:ascii="Arial" w:eastAsia="Arial Unicode MS" w:hAnsi="Arial" w:cs="Arial"/>
          <w:sz w:val="20"/>
          <w:szCs w:val="20"/>
        </w:rPr>
        <w:t>GEVRAAGD net meisje voor dag of dag en nacht, v. g. g. v., niet beneden 18 jaar. H. v. DRUENEN, Kerkstr. A 333, Schijndel.</w:t>
      </w:r>
    </w:p>
    <w:p w:rsidR="0099639E" w:rsidRDefault="0099639E" w:rsidP="005B7C13">
      <w:pPr>
        <w:shd w:val="clear" w:color="auto" w:fill="FFFFFF"/>
        <w:jc w:val="both"/>
        <w:rPr>
          <w:rFonts w:ascii="Arial" w:eastAsia="Arial Unicode MS" w:hAnsi="Arial" w:cs="Arial"/>
          <w:sz w:val="20"/>
          <w:szCs w:val="20"/>
        </w:rPr>
      </w:pPr>
    </w:p>
    <w:p w:rsidR="0053486B" w:rsidRPr="0053486B" w:rsidRDefault="0053486B" w:rsidP="0053486B">
      <w:pPr>
        <w:shd w:val="clear" w:color="auto" w:fill="FFFFFF"/>
        <w:jc w:val="both"/>
        <w:rPr>
          <w:rFonts w:ascii="Arial" w:eastAsia="Arial Unicode MS" w:hAnsi="Arial" w:cs="Arial"/>
          <w:b/>
          <w:bCs/>
          <w:sz w:val="20"/>
          <w:szCs w:val="20"/>
          <w:u w:val="single"/>
        </w:rPr>
      </w:pPr>
      <w:r w:rsidRPr="0053486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53486B">
        <w:rPr>
          <w:rFonts w:ascii="Arial" w:eastAsia="Arial Unicode MS" w:hAnsi="Arial" w:cs="Arial"/>
          <w:b/>
          <w:bCs/>
          <w:sz w:val="20"/>
          <w:szCs w:val="20"/>
          <w:u w:val="single"/>
        </w:rPr>
        <w:t>-05-1937</w:t>
      </w:r>
    </w:p>
    <w:p w:rsidR="0053486B" w:rsidRDefault="0053486B" w:rsidP="005B7C13">
      <w:pPr>
        <w:shd w:val="clear" w:color="auto" w:fill="FFFFFF"/>
        <w:jc w:val="both"/>
        <w:rPr>
          <w:rFonts w:ascii="Arial" w:eastAsia="Arial Unicode MS" w:hAnsi="Arial" w:cs="Arial"/>
          <w:sz w:val="20"/>
          <w:szCs w:val="20"/>
        </w:rPr>
      </w:pPr>
    </w:p>
    <w:p w:rsidR="0053486B" w:rsidRDefault="0053486B" w:rsidP="0053486B">
      <w:pPr>
        <w:shd w:val="clear" w:color="auto" w:fill="FFFFFF"/>
        <w:jc w:val="both"/>
        <w:rPr>
          <w:rFonts w:ascii="Arial" w:eastAsia="Arial Unicode MS" w:hAnsi="Arial" w:cs="Arial"/>
          <w:sz w:val="20"/>
          <w:szCs w:val="20"/>
        </w:rPr>
      </w:pPr>
      <w:r w:rsidRPr="0053486B">
        <w:rPr>
          <w:rFonts w:ascii="Arial" w:eastAsia="Arial Unicode MS" w:hAnsi="Arial" w:cs="Arial"/>
          <w:sz w:val="20"/>
          <w:szCs w:val="20"/>
        </w:rPr>
        <w:t xml:space="preserve">Heden werd door den Rijkswaterstaat te 's Hertogenbosch aanbesteed: Bestek no. 132: het verbeteren van de oeververdediging van de ZuidWillemsvaart in de provincie NoordBrabant tusschen de sluizen nos. 2 en 3 onder de gemeente Schijndel. Ingeschreven werd door: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L. Zoetemeyer, Briel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27200.—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A. Verjaal. Drijfschor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27000.—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J. Verhagen, Breda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26480.—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H. Mertens, Weert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26350.—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F. Sterkenburg, Gorinchem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26000.—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N.V. Visser en Smit, Papendrecht </w:t>
      </w:r>
      <w:r>
        <w:rPr>
          <w:rFonts w:ascii="Arial" w:eastAsia="Arial Unicode MS" w:hAnsi="Arial" w:cs="Arial"/>
          <w:sz w:val="20"/>
          <w:szCs w:val="20"/>
        </w:rPr>
        <w:tab/>
      </w:r>
      <w:r w:rsidRPr="0053486B">
        <w:rPr>
          <w:rFonts w:ascii="Arial" w:eastAsia="Arial Unicode MS" w:hAnsi="Arial" w:cs="Arial"/>
          <w:sz w:val="20"/>
          <w:szCs w:val="20"/>
        </w:rPr>
        <w:t xml:space="preserve">ƒ 25730.—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N.V. P. Volker, Sliedrecht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25683.—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A. Rovers en W. de Wijs Made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25500.—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F. H. v. d. Pluym,</w:t>
      </w:r>
      <w:r>
        <w:rPr>
          <w:rFonts w:ascii="Arial" w:eastAsia="Arial Unicode MS" w:hAnsi="Arial" w:cs="Arial"/>
          <w:sz w:val="20"/>
          <w:szCs w:val="20"/>
        </w:rPr>
        <w:t xml:space="preserve"> </w:t>
      </w:r>
      <w:r w:rsidRPr="0053486B">
        <w:rPr>
          <w:rFonts w:ascii="Arial" w:eastAsia="Arial Unicode MS" w:hAnsi="Arial" w:cs="Arial"/>
          <w:sz w:val="20"/>
          <w:szCs w:val="20"/>
        </w:rPr>
        <w:t xml:space="preserve">Rosmalen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25490.—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N.V. C. Kasteleins, Dordrecht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25400.—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Gebr. v. Heesch. Tilburg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25350.—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P. Broeken, Breda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25200.—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C. Blijlevens, Helmond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25000.—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B. v. NOordeman, Giesendam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24900.—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T. Timmenga, Vught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24390.—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N.V. P. v. Wijnen, Dordrecht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24251.—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Gebr. Ligthart, Made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24250.—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P. Parel, Sliedrecht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24180.—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H. v. Seventer, Vught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24150.—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P.</w:t>
      </w:r>
      <w:r>
        <w:rPr>
          <w:rFonts w:ascii="Arial" w:eastAsia="Arial Unicode MS" w:hAnsi="Arial" w:cs="Arial"/>
          <w:sz w:val="20"/>
          <w:szCs w:val="20"/>
        </w:rPr>
        <w:t xml:space="preserve"> </w:t>
      </w:r>
      <w:r w:rsidRPr="0053486B">
        <w:rPr>
          <w:rFonts w:ascii="Arial" w:eastAsia="Arial Unicode MS" w:hAnsi="Arial" w:cs="Arial"/>
          <w:sz w:val="20"/>
          <w:szCs w:val="20"/>
        </w:rPr>
        <w:t xml:space="preserve">v. Oort. Raamsdonk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14100.—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G. Blijlevens, Geertruidenberg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23668.—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N.V. P. C. Zanen, </w:t>
      </w:r>
      <w:r>
        <w:rPr>
          <w:rFonts w:ascii="Arial" w:eastAsia="Arial Unicode MS" w:hAnsi="Arial" w:cs="Arial"/>
          <w:sz w:val="20"/>
          <w:szCs w:val="20"/>
        </w:rPr>
        <w:t>H</w:t>
      </w:r>
      <w:r w:rsidRPr="0053486B">
        <w:rPr>
          <w:rFonts w:ascii="Arial" w:eastAsia="Arial Unicode MS" w:hAnsi="Arial" w:cs="Arial"/>
          <w:sz w:val="20"/>
          <w:szCs w:val="20"/>
        </w:rPr>
        <w:t xml:space="preserve">aarlem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23580.—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J. Visser, Werkendam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23500.—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Gebr. de Klerk, Werkendam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23400.—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fa. L. v. </w:t>
      </w:r>
      <w:r>
        <w:rPr>
          <w:rFonts w:ascii="Arial" w:eastAsia="Arial Unicode MS" w:hAnsi="Arial" w:cs="Arial"/>
          <w:sz w:val="20"/>
          <w:szCs w:val="20"/>
        </w:rPr>
        <w:t>D</w:t>
      </w:r>
      <w:r w:rsidRPr="0053486B">
        <w:rPr>
          <w:rFonts w:ascii="Arial" w:eastAsia="Arial Unicode MS" w:hAnsi="Arial" w:cs="Arial"/>
          <w:sz w:val="20"/>
          <w:szCs w:val="20"/>
        </w:rPr>
        <w:t xml:space="preserve">runen en Zn., Den Bosch </w:t>
      </w:r>
      <w:r>
        <w:rPr>
          <w:rFonts w:ascii="Arial" w:eastAsia="Arial Unicode MS" w:hAnsi="Arial" w:cs="Arial"/>
          <w:sz w:val="20"/>
          <w:szCs w:val="20"/>
        </w:rPr>
        <w:tab/>
      </w:r>
      <w:r w:rsidRPr="0053486B">
        <w:rPr>
          <w:rFonts w:ascii="Arial" w:eastAsia="Arial Unicode MS" w:hAnsi="Arial" w:cs="Arial"/>
          <w:sz w:val="20"/>
          <w:szCs w:val="20"/>
        </w:rPr>
        <w:t xml:space="preserve">ƒ 23200.—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J. v. d. Heuvel, Made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23000.—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lastRenderedPageBreak/>
        <w:t xml:space="preserve">J. v. Loon, Werkendam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22950.—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F. Zwerts, Hardinxveld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 xml:space="preserve">ƒ 21660.— </w:t>
      </w:r>
    </w:p>
    <w:p w:rsidR="0053486B" w:rsidRDefault="0053486B" w:rsidP="0053486B">
      <w:pPr>
        <w:shd w:val="clear" w:color="auto" w:fill="FFFFFF"/>
        <w:ind w:left="708"/>
        <w:jc w:val="both"/>
        <w:rPr>
          <w:rFonts w:ascii="Arial" w:eastAsia="Arial Unicode MS" w:hAnsi="Arial" w:cs="Arial"/>
          <w:sz w:val="20"/>
          <w:szCs w:val="20"/>
        </w:rPr>
      </w:pPr>
      <w:r w:rsidRPr="0053486B">
        <w:rPr>
          <w:rFonts w:ascii="Arial" w:eastAsia="Arial Unicode MS" w:hAnsi="Arial" w:cs="Arial"/>
          <w:sz w:val="20"/>
          <w:szCs w:val="20"/>
        </w:rPr>
        <w:t xml:space="preserve">J. en A. v. d. Ven, Made </w:t>
      </w:r>
      <w:r>
        <w:rPr>
          <w:rFonts w:ascii="Arial" w:eastAsia="Arial Unicode MS" w:hAnsi="Arial" w:cs="Arial"/>
          <w:sz w:val="20"/>
          <w:szCs w:val="20"/>
        </w:rPr>
        <w:tab/>
      </w:r>
      <w:r>
        <w:rPr>
          <w:rFonts w:ascii="Arial" w:eastAsia="Arial Unicode MS" w:hAnsi="Arial" w:cs="Arial"/>
          <w:sz w:val="20"/>
          <w:szCs w:val="20"/>
        </w:rPr>
        <w:tab/>
      </w:r>
      <w:r w:rsidRPr="0053486B">
        <w:rPr>
          <w:rFonts w:ascii="Arial" w:eastAsia="Arial Unicode MS" w:hAnsi="Arial" w:cs="Arial"/>
          <w:sz w:val="20"/>
          <w:szCs w:val="20"/>
        </w:rPr>
        <w:t>ƒ 20862.—</w:t>
      </w:r>
    </w:p>
    <w:p w:rsidR="0053486B" w:rsidRDefault="0053486B" w:rsidP="0053486B">
      <w:pPr>
        <w:shd w:val="clear" w:color="auto" w:fill="FFFFFF"/>
        <w:jc w:val="both"/>
        <w:rPr>
          <w:rFonts w:ascii="Arial" w:eastAsia="Arial Unicode MS" w:hAnsi="Arial" w:cs="Arial"/>
          <w:sz w:val="20"/>
          <w:szCs w:val="20"/>
        </w:rPr>
      </w:pPr>
    </w:p>
    <w:p w:rsidR="00B567EB" w:rsidRPr="00B567EB" w:rsidRDefault="00B567EB" w:rsidP="00B567EB">
      <w:pPr>
        <w:shd w:val="clear" w:color="auto" w:fill="FFFFFF"/>
        <w:jc w:val="both"/>
        <w:rPr>
          <w:rFonts w:ascii="Arial" w:eastAsia="Arial Unicode MS" w:hAnsi="Arial" w:cs="Arial"/>
          <w:b/>
          <w:bCs/>
          <w:sz w:val="20"/>
          <w:szCs w:val="20"/>
          <w:u w:val="single"/>
        </w:rPr>
      </w:pPr>
      <w:r w:rsidRPr="00B567E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B567EB">
        <w:rPr>
          <w:rFonts w:ascii="Arial" w:eastAsia="Arial Unicode MS" w:hAnsi="Arial" w:cs="Arial"/>
          <w:b/>
          <w:bCs/>
          <w:sz w:val="20"/>
          <w:szCs w:val="20"/>
          <w:u w:val="single"/>
        </w:rPr>
        <w:t>-05-1937</w:t>
      </w:r>
    </w:p>
    <w:p w:rsidR="00B567EB" w:rsidRDefault="00B567EB" w:rsidP="0053486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SCHIJNDEL, 13 Mei. De Boschwegsche Damestooneelvereeniging geeft met de Pinksterdagen haar eerste tooneeluitvoering. Uitgevoerd worden een spel met muziek, zang en reidansen „O. L. Vrouw in het Bosch" en een blijspel in één bedrijf, getiteld „De Dame in 't zwart". De toegang is uitsluitend voor dames en ouders. Op eersten en tweeden Pinksterdag wordt</w:t>
      </w:r>
      <w:r>
        <w:rPr>
          <w:rFonts w:ascii="Arial" w:eastAsia="Arial Unicode MS" w:hAnsi="Arial" w:cs="Arial"/>
          <w:sz w:val="20"/>
          <w:szCs w:val="20"/>
        </w:rPr>
        <w:t xml:space="preserve"> aangevangen 's avonds om 7 uur</w:t>
      </w:r>
      <w:r w:rsidRPr="00B567EB">
        <w:rPr>
          <w:rFonts w:ascii="Arial" w:eastAsia="Arial Unicode MS" w:hAnsi="Arial" w:cs="Arial"/>
          <w:sz w:val="20"/>
          <w:szCs w:val="20"/>
        </w:rPr>
        <w:t xml:space="preserve"> t</w:t>
      </w:r>
      <w:r>
        <w:rPr>
          <w:rFonts w:ascii="Arial" w:eastAsia="Arial Unicode MS" w:hAnsi="Arial" w:cs="Arial"/>
          <w:sz w:val="20"/>
          <w:szCs w:val="20"/>
        </w:rPr>
        <w:t xml:space="preserve">erwijl Zaterdag 15 Mei n.m. om </w:t>
      </w:r>
      <w:r w:rsidRPr="00B567EB">
        <w:rPr>
          <w:rFonts w:ascii="Arial" w:eastAsia="Arial Unicode MS" w:hAnsi="Arial" w:cs="Arial"/>
          <w:sz w:val="20"/>
          <w:szCs w:val="20"/>
        </w:rPr>
        <w:t>half vier een kindervoorstelling zal plaats vinden. Pl</w:t>
      </w:r>
      <w:r>
        <w:rPr>
          <w:rFonts w:ascii="Arial" w:eastAsia="Arial Unicode MS" w:hAnsi="Arial" w:cs="Arial"/>
          <w:sz w:val="20"/>
          <w:szCs w:val="20"/>
        </w:rPr>
        <w:t>aatsbespreking bij J. v. Liempd</w:t>
      </w:r>
      <w:r w:rsidRPr="00B567EB">
        <w:rPr>
          <w:rFonts w:ascii="Arial" w:eastAsia="Arial Unicode MS" w:hAnsi="Arial" w:cs="Arial"/>
          <w:sz w:val="20"/>
          <w:szCs w:val="20"/>
        </w:rPr>
        <w:t xml:space="preserve">, Boschweg. </w:t>
      </w:r>
    </w:p>
    <w:p w:rsidR="00B567EB" w:rsidRDefault="00B567EB" w:rsidP="00B567E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 xml:space="preserve">De heer M. Smeets uit Wessem (L.) is,met ingang van 16 Mei a.s. benoemd tot brigadier van de Rijksveldwacht met standplaats Schijndel. </w:t>
      </w:r>
    </w:p>
    <w:p w:rsidR="00B567EB" w:rsidRDefault="00B567EB" w:rsidP="00B567E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Op eersten Pinksterdag vindt voor dit jaar wederom de eerste onderlinge wedstrijd plaats tusschen de Kon. handboogschutterij „Amicitia" en de handboogschutteren „Landmans Unio". De wedstrijd heeft plaats op de doelen van Landmans Unie, hotel Meuffels en Amicitia, achter hotel Amicitia. Het koningsschieten, dat Zondag j.</w:t>
      </w:r>
      <w:r>
        <w:rPr>
          <w:rFonts w:ascii="Arial" w:eastAsia="Arial Unicode MS" w:hAnsi="Arial" w:cs="Arial"/>
          <w:sz w:val="20"/>
          <w:szCs w:val="20"/>
        </w:rPr>
        <w:t>l</w:t>
      </w:r>
      <w:r w:rsidRPr="00B567EB">
        <w:rPr>
          <w:rFonts w:ascii="Arial" w:eastAsia="Arial Unicode MS" w:hAnsi="Arial" w:cs="Arial"/>
          <w:sz w:val="20"/>
          <w:szCs w:val="20"/>
        </w:rPr>
        <w:t xml:space="preserve">. bij Landmans Unie heeft plaats gevonden heeft wel uitgewezen, dat deze vereeniging over de beste papieren beschikt. Het zal dus een spannende strijd worden. </w:t>
      </w:r>
    </w:p>
    <w:p w:rsidR="00B567EB" w:rsidRDefault="00B567EB" w:rsidP="00B567E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Pr>
          <w:rFonts w:ascii="Arial" w:eastAsia="Arial Unicode MS" w:hAnsi="Arial" w:cs="Arial"/>
          <w:sz w:val="20"/>
          <w:szCs w:val="20"/>
        </w:rPr>
        <w:t>Gisteravond</w:t>
      </w:r>
      <w:r w:rsidRPr="00B567EB">
        <w:rPr>
          <w:rFonts w:ascii="Arial" w:eastAsia="Arial Unicode MS" w:hAnsi="Arial" w:cs="Arial"/>
          <w:sz w:val="20"/>
          <w:szCs w:val="20"/>
        </w:rPr>
        <w:t xml:space="preserve"> was de biljartvereeniging „Het Bandspel" uit Waalwijk op bezoek bij de biljartvereeniging „Eerst Krijten" en vond in hotel Amicitia een vriendschappelijke wedstrijd plaats. Het kampioens vijftal van „Eerst Krijten" moest in het eerste vijftal van „Het Bandspel" haar meerdere erkennen. Het tweede vijftal van Waalwijk was echter niet zoo sterk als „Eerst Krijten" 2. Het laatste won alle vijf partijen en zorgde zoo voor een klinkende overwinning der gastheeren met 100 punten. De uitslag luidt: Eerst Krijten 802 pnt. in 215 beurten, gemiddelde 3 .73: „Het Bandspel", Waalwijk 702 pnt. in 218 beurten, gemiddelde 3.22. </w:t>
      </w:r>
    </w:p>
    <w:p w:rsidR="00B567EB" w:rsidRDefault="00B567EB" w:rsidP="00B567E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Op Tweeden Pinksterdag vindt wederom een veteranen-voetbalwedstrijd plaats tusschen twee veteranenelftall</w:t>
      </w:r>
      <w:r>
        <w:rPr>
          <w:rFonts w:ascii="Arial" w:eastAsia="Arial Unicode MS" w:hAnsi="Arial" w:cs="Arial"/>
          <w:sz w:val="20"/>
          <w:szCs w:val="20"/>
        </w:rPr>
        <w:t>e</w:t>
      </w:r>
      <w:r w:rsidRPr="00B567EB">
        <w:rPr>
          <w:rFonts w:ascii="Arial" w:eastAsia="Arial Unicode MS" w:hAnsi="Arial" w:cs="Arial"/>
          <w:sz w:val="20"/>
          <w:szCs w:val="20"/>
        </w:rPr>
        <w:t>n van Wijbosch en Schijndel (Boterweg). Deze keer wordt de wedstrijd gespeeld op een terrein gelegen bij den ouden Molen op den Boterweg. Aanvang 3 uur n.m.</w:t>
      </w:r>
    </w:p>
    <w:p w:rsidR="00B567EB" w:rsidRDefault="00B567EB" w:rsidP="00B567EB">
      <w:pPr>
        <w:shd w:val="clear" w:color="auto" w:fill="FFFFFF"/>
        <w:jc w:val="both"/>
        <w:rPr>
          <w:rFonts w:ascii="Arial" w:eastAsia="Arial Unicode MS" w:hAnsi="Arial" w:cs="Arial"/>
          <w:sz w:val="20"/>
          <w:szCs w:val="20"/>
        </w:rPr>
      </w:pPr>
    </w:p>
    <w:p w:rsidR="00B567EB" w:rsidRPr="00B567EB" w:rsidRDefault="00B567EB" w:rsidP="00B567EB">
      <w:pPr>
        <w:shd w:val="clear" w:color="auto" w:fill="FFFFFF"/>
        <w:jc w:val="both"/>
        <w:rPr>
          <w:rFonts w:ascii="Arial" w:eastAsia="Arial Unicode MS" w:hAnsi="Arial" w:cs="Arial"/>
          <w:b/>
          <w:bCs/>
          <w:sz w:val="20"/>
          <w:szCs w:val="20"/>
          <w:u w:val="single"/>
        </w:rPr>
      </w:pPr>
      <w:r w:rsidRPr="00B567E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B567EB">
        <w:rPr>
          <w:rFonts w:ascii="Arial" w:eastAsia="Arial Unicode MS" w:hAnsi="Arial" w:cs="Arial"/>
          <w:b/>
          <w:bCs/>
          <w:sz w:val="20"/>
          <w:szCs w:val="20"/>
          <w:u w:val="single"/>
        </w:rPr>
        <w:t>-05-1937</w:t>
      </w:r>
    </w:p>
    <w:p w:rsidR="00B567EB" w:rsidRDefault="00B567EB" w:rsidP="00B567EB">
      <w:pPr>
        <w:shd w:val="clear" w:color="auto" w:fill="FFFFFF"/>
        <w:jc w:val="both"/>
        <w:rPr>
          <w:rFonts w:ascii="Arial" w:eastAsia="Arial Unicode MS" w:hAnsi="Arial" w:cs="Arial"/>
          <w:sz w:val="20"/>
          <w:szCs w:val="20"/>
        </w:rPr>
      </w:pPr>
    </w:p>
    <w:p w:rsidR="00B567EB" w:rsidRDefault="00B567EB" w:rsidP="00B567EB">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 xml:space="preserve">SCHIJNDEL, Burgerlijke Stand. </w:t>
      </w:r>
    </w:p>
    <w:p w:rsidR="007A34F1" w:rsidRDefault="00B567EB" w:rsidP="007A34F1">
      <w:pPr>
        <w:shd w:val="clear" w:color="auto" w:fill="FFFFFF"/>
        <w:jc w:val="both"/>
        <w:rPr>
          <w:rFonts w:ascii="Arial" w:eastAsia="Arial Unicode MS" w:hAnsi="Arial" w:cs="Arial"/>
          <w:sz w:val="20"/>
          <w:szCs w:val="20"/>
        </w:rPr>
      </w:pPr>
      <w:r w:rsidRPr="00B567EB">
        <w:rPr>
          <w:rFonts w:ascii="Arial" w:eastAsia="Arial Unicode MS" w:hAnsi="Arial" w:cs="Arial"/>
          <w:sz w:val="20"/>
          <w:szCs w:val="20"/>
        </w:rPr>
        <w:t>Geboren: Johanna A„ d. van H. Kerkhof en W. Strik. — P. G. L</w:t>
      </w:r>
      <w:r>
        <w:rPr>
          <w:rFonts w:ascii="Arial" w:eastAsia="Arial Unicode MS" w:hAnsi="Arial" w:cs="Arial"/>
          <w:sz w:val="20"/>
          <w:szCs w:val="20"/>
        </w:rPr>
        <w:t>.,</w:t>
      </w:r>
      <w:r w:rsidRPr="00B567EB">
        <w:rPr>
          <w:rFonts w:ascii="Arial" w:eastAsia="Arial Unicode MS" w:hAnsi="Arial" w:cs="Arial"/>
          <w:sz w:val="20"/>
          <w:szCs w:val="20"/>
        </w:rPr>
        <w:t xml:space="preserve"> z. van M. v. Herpen en W. v. d. Heijden. — Maria M. N., d. van Adr. de Wit en M. M. Dito. — Mathilda L. M</w:t>
      </w:r>
      <w:r>
        <w:rPr>
          <w:rFonts w:ascii="Arial" w:eastAsia="Arial Unicode MS" w:hAnsi="Arial" w:cs="Arial"/>
          <w:sz w:val="20"/>
          <w:szCs w:val="20"/>
        </w:rPr>
        <w:t>.,</w:t>
      </w:r>
      <w:r w:rsidRPr="00B567EB">
        <w:rPr>
          <w:rFonts w:ascii="Arial" w:eastAsia="Arial Unicode MS" w:hAnsi="Arial" w:cs="Arial"/>
          <w:sz w:val="20"/>
          <w:szCs w:val="20"/>
        </w:rPr>
        <w:t xml:space="preserve"> d. van N. J. J. Verhagen en H. M. J. </w:t>
      </w:r>
      <w:r w:rsidR="001B510A">
        <w:rPr>
          <w:rFonts w:ascii="Arial" w:eastAsia="Arial Unicode MS" w:hAnsi="Arial" w:cs="Arial"/>
          <w:sz w:val="20"/>
          <w:szCs w:val="20"/>
        </w:rPr>
        <w:t>1905</w:t>
      </w:r>
      <w:r w:rsidRPr="00B567EB">
        <w:rPr>
          <w:rFonts w:ascii="Arial" w:eastAsia="Arial Unicode MS" w:hAnsi="Arial" w:cs="Arial"/>
          <w:sz w:val="20"/>
          <w:szCs w:val="20"/>
        </w:rPr>
        <w:t>Swinkels. — Mart. W., z. van H. v. d. Heijden en H. M. Kooijmans. — Josina J. L</w:t>
      </w:r>
      <w:r>
        <w:rPr>
          <w:rFonts w:ascii="Arial" w:eastAsia="Arial Unicode MS" w:hAnsi="Arial" w:cs="Arial"/>
          <w:sz w:val="20"/>
          <w:szCs w:val="20"/>
        </w:rPr>
        <w:t>.,</w:t>
      </w:r>
      <w:r w:rsidRPr="00B567EB">
        <w:rPr>
          <w:rFonts w:ascii="Arial" w:eastAsia="Arial Unicode MS" w:hAnsi="Arial" w:cs="Arial"/>
          <w:sz w:val="20"/>
          <w:szCs w:val="20"/>
        </w:rPr>
        <w:t xml:space="preserve"> d. van Jos. Bolw</w:t>
      </w:r>
      <w:r>
        <w:rPr>
          <w:rFonts w:ascii="Arial" w:eastAsia="Arial Unicode MS" w:hAnsi="Arial" w:cs="Arial"/>
          <w:sz w:val="20"/>
          <w:szCs w:val="20"/>
        </w:rPr>
        <w:t>e</w:t>
      </w:r>
      <w:r w:rsidRPr="00B567EB">
        <w:rPr>
          <w:rFonts w:ascii="Arial" w:eastAsia="Arial Unicode MS" w:hAnsi="Arial" w:cs="Arial"/>
          <w:sz w:val="20"/>
          <w:szCs w:val="20"/>
        </w:rPr>
        <w:t xml:space="preserve">rk en Jos. Verhagen. — </w:t>
      </w:r>
      <w:r>
        <w:rPr>
          <w:rFonts w:ascii="Arial" w:eastAsia="Arial Unicode MS" w:hAnsi="Arial" w:cs="Arial"/>
          <w:sz w:val="20"/>
          <w:szCs w:val="20"/>
        </w:rPr>
        <w:t>H</w:t>
      </w:r>
      <w:r w:rsidRPr="00B567EB">
        <w:rPr>
          <w:rFonts w:ascii="Arial" w:eastAsia="Arial Unicode MS" w:hAnsi="Arial" w:cs="Arial"/>
          <w:sz w:val="20"/>
          <w:szCs w:val="20"/>
        </w:rPr>
        <w:t>ub. H., z.</w:t>
      </w:r>
      <w:r w:rsidRPr="00B567EB">
        <w:rPr>
          <w:rFonts w:ascii="Arial" w:hAnsi="Arial" w:cs="Arial"/>
          <w:color w:val="222222"/>
        </w:rPr>
        <w:t xml:space="preserve"> </w:t>
      </w:r>
      <w:r w:rsidRPr="00B567EB">
        <w:rPr>
          <w:rFonts w:ascii="Arial" w:eastAsia="Arial Unicode MS" w:hAnsi="Arial" w:cs="Arial"/>
          <w:sz w:val="20"/>
          <w:szCs w:val="20"/>
        </w:rPr>
        <w:t xml:space="preserve">Jacobus. z. van Ant. Blummel en G. v. Veggel. — Petra E. M., d. van P. Splits en M. v. d. Bogaard. — Gerda </w:t>
      </w:r>
      <w:r>
        <w:rPr>
          <w:rFonts w:ascii="Arial" w:eastAsia="Arial Unicode MS" w:hAnsi="Arial" w:cs="Arial"/>
          <w:sz w:val="20"/>
          <w:szCs w:val="20"/>
        </w:rPr>
        <w:t>M</w:t>
      </w:r>
      <w:r w:rsidRPr="00B567EB">
        <w:rPr>
          <w:rFonts w:ascii="Arial" w:eastAsia="Arial Unicode MS" w:hAnsi="Arial" w:cs="Arial"/>
          <w:sz w:val="20"/>
          <w:szCs w:val="20"/>
        </w:rPr>
        <w:t>. d. van H. A. Kraaijvanger en M. H. van Liempd. — Nicolasina W. M., d. van W. Toelen en M. H. Verhagen. — Johs., z. van J. v. Engeland en Ant. Th. Tibosch. — Corn. G</w:t>
      </w:r>
      <w:r w:rsidR="007A34F1">
        <w:rPr>
          <w:rFonts w:ascii="Arial" w:eastAsia="Arial Unicode MS" w:hAnsi="Arial" w:cs="Arial"/>
          <w:sz w:val="20"/>
          <w:szCs w:val="20"/>
        </w:rPr>
        <w:t>.,</w:t>
      </w:r>
      <w:r w:rsidRPr="00B567EB">
        <w:rPr>
          <w:rFonts w:ascii="Arial" w:eastAsia="Arial Unicode MS" w:hAnsi="Arial" w:cs="Arial"/>
          <w:sz w:val="20"/>
          <w:szCs w:val="20"/>
        </w:rPr>
        <w:t xml:space="preserve"> d. van Ant. Steenbakkers en L. v. Boxmeer. — Ant. V. M., z. van Ant. v. d. Broek en M. Timmermans. — Gijsb. J., z. van J. J. v. d. Heijden en H Lucius. — Maria A. L</w:t>
      </w:r>
      <w:r w:rsidR="007A34F1">
        <w:rPr>
          <w:rFonts w:ascii="Arial" w:eastAsia="Arial Unicode MS" w:hAnsi="Arial" w:cs="Arial"/>
          <w:sz w:val="20"/>
          <w:szCs w:val="20"/>
        </w:rPr>
        <w:t>.,</w:t>
      </w:r>
      <w:r w:rsidRPr="00B567EB">
        <w:rPr>
          <w:rFonts w:ascii="Arial" w:eastAsia="Arial Unicode MS" w:hAnsi="Arial" w:cs="Arial"/>
          <w:sz w:val="20"/>
          <w:szCs w:val="20"/>
        </w:rPr>
        <w:t xml:space="preserve"> d. van M. J. Verhoeven en M. </w:t>
      </w:r>
      <w:r w:rsidR="007A34F1">
        <w:rPr>
          <w:rFonts w:ascii="Arial" w:eastAsia="Arial Unicode MS" w:hAnsi="Arial" w:cs="Arial"/>
          <w:sz w:val="20"/>
          <w:szCs w:val="20"/>
        </w:rPr>
        <w:t>v. d. Nieuwenhuizen. — Theodora</w:t>
      </w:r>
      <w:r w:rsidRPr="00B567EB">
        <w:rPr>
          <w:rFonts w:ascii="Arial" w:eastAsia="Arial Unicode MS" w:hAnsi="Arial" w:cs="Arial"/>
          <w:sz w:val="20"/>
          <w:szCs w:val="20"/>
        </w:rPr>
        <w:t xml:space="preserve"> M</w:t>
      </w:r>
      <w:r w:rsidR="007A34F1">
        <w:rPr>
          <w:rFonts w:ascii="Arial" w:eastAsia="Arial Unicode MS" w:hAnsi="Arial" w:cs="Arial"/>
          <w:sz w:val="20"/>
          <w:szCs w:val="20"/>
        </w:rPr>
        <w:t>.,</w:t>
      </w:r>
      <w:r w:rsidRPr="00B567EB">
        <w:rPr>
          <w:rFonts w:ascii="Arial" w:eastAsia="Arial Unicode MS" w:hAnsi="Arial" w:cs="Arial"/>
          <w:sz w:val="20"/>
          <w:szCs w:val="20"/>
        </w:rPr>
        <w:t xml:space="preserve"> d. van W. v. Uden en Joh. v. d. Ven. — Lamb. M. A</w:t>
      </w:r>
      <w:r w:rsidR="007A34F1">
        <w:rPr>
          <w:rFonts w:ascii="Arial" w:eastAsia="Arial Unicode MS" w:hAnsi="Arial" w:cs="Arial"/>
          <w:sz w:val="20"/>
          <w:szCs w:val="20"/>
        </w:rPr>
        <w:t>.,</w:t>
      </w:r>
      <w:r w:rsidRPr="00B567EB">
        <w:rPr>
          <w:rFonts w:ascii="Arial" w:eastAsia="Arial Unicode MS" w:hAnsi="Arial" w:cs="Arial"/>
          <w:sz w:val="20"/>
          <w:szCs w:val="20"/>
        </w:rPr>
        <w:t xml:space="preserve"> z. van P. v. d. Broek en Petr. Voets. — Adriaan J. M</w:t>
      </w:r>
      <w:r w:rsidR="007A34F1">
        <w:rPr>
          <w:rFonts w:ascii="Arial" w:eastAsia="Arial Unicode MS" w:hAnsi="Arial" w:cs="Arial"/>
          <w:sz w:val="20"/>
          <w:szCs w:val="20"/>
        </w:rPr>
        <w:t>.,</w:t>
      </w:r>
      <w:r w:rsidRPr="00B567EB">
        <w:rPr>
          <w:rFonts w:ascii="Arial" w:eastAsia="Arial Unicode MS" w:hAnsi="Arial" w:cs="Arial"/>
          <w:sz w:val="20"/>
          <w:szCs w:val="20"/>
        </w:rPr>
        <w:t xml:space="preserve"> z. van Ant. M. N. Steenbakkers en P. Braat. — Adriana, d. van J. Mauriks en W. Schouten. — Adrianus A. J. M</w:t>
      </w:r>
      <w:r w:rsidR="007A34F1">
        <w:rPr>
          <w:rFonts w:ascii="Arial" w:eastAsia="Arial Unicode MS" w:hAnsi="Arial" w:cs="Arial"/>
          <w:sz w:val="20"/>
          <w:szCs w:val="20"/>
        </w:rPr>
        <w:t>.,</w:t>
      </w:r>
      <w:r w:rsidRPr="00B567EB">
        <w:rPr>
          <w:rFonts w:ascii="Arial" w:eastAsia="Arial Unicode MS" w:hAnsi="Arial" w:cs="Arial"/>
          <w:sz w:val="20"/>
          <w:szCs w:val="20"/>
        </w:rPr>
        <w:t xml:space="preserve"> z. van Alb. v. Engeland</w:t>
      </w:r>
      <w:r w:rsidRPr="00B567EB">
        <w:rPr>
          <w:rFonts w:ascii="Arial" w:hAnsi="Arial" w:cs="Arial"/>
          <w:color w:val="222222"/>
        </w:rPr>
        <w:t xml:space="preserve"> </w:t>
      </w:r>
      <w:r w:rsidRPr="00B567EB">
        <w:rPr>
          <w:rFonts w:ascii="Arial" w:eastAsia="Arial Unicode MS" w:hAnsi="Arial" w:cs="Arial"/>
          <w:sz w:val="20"/>
          <w:szCs w:val="20"/>
        </w:rPr>
        <w:t xml:space="preserve">Jacobus. z. van Ant. Blummel en G. v. Veggel. — Petra E. M., d. van P. Splits en M. v. d. Bogaard. — Gerda </w:t>
      </w:r>
      <w:r w:rsidR="007A34F1">
        <w:rPr>
          <w:rFonts w:ascii="Arial" w:eastAsia="Arial Unicode MS" w:hAnsi="Arial" w:cs="Arial"/>
          <w:sz w:val="20"/>
          <w:szCs w:val="20"/>
        </w:rPr>
        <w:t>M</w:t>
      </w:r>
      <w:r w:rsidRPr="00B567EB">
        <w:rPr>
          <w:rFonts w:ascii="Arial" w:eastAsia="Arial Unicode MS" w:hAnsi="Arial" w:cs="Arial"/>
          <w:sz w:val="20"/>
          <w:szCs w:val="20"/>
        </w:rPr>
        <w:t>. d. van H. A. Kraaijvanger en M. H. van Liempd. — Nicolasina W. M., d. van W. Toelen en M. H. Verhagen. — Johs., z. van J. v. Engeland en Ant. Th. Tibosch. — Corn. G.. d. van Ant. Steenbakkers en L. v. Boxmeer. — Ant. V. M., z. van Ant. v. d. Broek en M. Timmermans. — Gijsb. J., z. van J. J. v. d. Heijden en H Lucius. — Maria A. L</w:t>
      </w:r>
      <w:r w:rsidR="007A34F1">
        <w:rPr>
          <w:rFonts w:ascii="Arial" w:eastAsia="Arial Unicode MS" w:hAnsi="Arial" w:cs="Arial"/>
          <w:sz w:val="20"/>
          <w:szCs w:val="20"/>
        </w:rPr>
        <w:t>.,</w:t>
      </w:r>
      <w:r w:rsidRPr="00B567EB">
        <w:rPr>
          <w:rFonts w:ascii="Arial" w:eastAsia="Arial Unicode MS" w:hAnsi="Arial" w:cs="Arial"/>
          <w:sz w:val="20"/>
          <w:szCs w:val="20"/>
        </w:rPr>
        <w:t xml:space="preserve"> d. van M. J. Verhoeven en M. v. d. Nieuwenhuizen. — Theodora M</w:t>
      </w:r>
      <w:r w:rsidR="007A34F1">
        <w:rPr>
          <w:rFonts w:ascii="Arial" w:eastAsia="Arial Unicode MS" w:hAnsi="Arial" w:cs="Arial"/>
          <w:sz w:val="20"/>
          <w:szCs w:val="20"/>
        </w:rPr>
        <w:t>.,</w:t>
      </w:r>
      <w:r w:rsidRPr="00B567EB">
        <w:rPr>
          <w:rFonts w:ascii="Arial" w:eastAsia="Arial Unicode MS" w:hAnsi="Arial" w:cs="Arial"/>
          <w:sz w:val="20"/>
          <w:szCs w:val="20"/>
        </w:rPr>
        <w:t xml:space="preserve"> d. van W. v. Uden en Joh. v. d. Ven. — Lamb. M. A</w:t>
      </w:r>
      <w:r w:rsidR="007A34F1">
        <w:rPr>
          <w:rFonts w:ascii="Arial" w:eastAsia="Arial Unicode MS" w:hAnsi="Arial" w:cs="Arial"/>
          <w:sz w:val="20"/>
          <w:szCs w:val="20"/>
        </w:rPr>
        <w:t>.,</w:t>
      </w:r>
      <w:r w:rsidRPr="00B567EB">
        <w:rPr>
          <w:rFonts w:ascii="Arial" w:eastAsia="Arial Unicode MS" w:hAnsi="Arial" w:cs="Arial"/>
          <w:sz w:val="20"/>
          <w:szCs w:val="20"/>
        </w:rPr>
        <w:t xml:space="preserve"> z. van P. v. d. Broek en Petr. Voets. — Adriaan J. M</w:t>
      </w:r>
      <w:r w:rsidR="007A34F1">
        <w:rPr>
          <w:rFonts w:ascii="Arial" w:eastAsia="Arial Unicode MS" w:hAnsi="Arial" w:cs="Arial"/>
          <w:sz w:val="20"/>
          <w:szCs w:val="20"/>
        </w:rPr>
        <w:t>.,</w:t>
      </w:r>
      <w:r w:rsidRPr="00B567EB">
        <w:rPr>
          <w:rFonts w:ascii="Arial" w:eastAsia="Arial Unicode MS" w:hAnsi="Arial" w:cs="Arial"/>
          <w:sz w:val="20"/>
          <w:szCs w:val="20"/>
        </w:rPr>
        <w:t xml:space="preserve"> z. van Ant. M. N. Steenbakkers en P. Braat. — Adriana, d. van J. Mauriks en W. Schouten. — </w:t>
      </w:r>
      <w:r w:rsidRPr="00B567EB">
        <w:rPr>
          <w:rFonts w:ascii="Arial" w:eastAsia="Arial Unicode MS" w:hAnsi="Arial" w:cs="Arial"/>
          <w:sz w:val="20"/>
          <w:szCs w:val="20"/>
        </w:rPr>
        <w:lastRenderedPageBreak/>
        <w:t>Adrianus A. J. M.. z. van Alb. v. Engeland</w:t>
      </w:r>
      <w:r w:rsidR="007A34F1" w:rsidRPr="007A34F1">
        <w:rPr>
          <w:rFonts w:ascii="Arial" w:hAnsi="Arial" w:cs="Arial"/>
          <w:color w:val="222222"/>
        </w:rPr>
        <w:t xml:space="preserve"> </w:t>
      </w:r>
      <w:r w:rsidR="007A34F1" w:rsidRPr="007A34F1">
        <w:rPr>
          <w:rFonts w:ascii="Arial" w:eastAsia="Arial Unicode MS" w:hAnsi="Arial" w:cs="Arial"/>
          <w:sz w:val="20"/>
          <w:szCs w:val="20"/>
        </w:rPr>
        <w:t>en M. J. Broeren. — Wilh. M</w:t>
      </w:r>
      <w:r w:rsidR="007A34F1">
        <w:rPr>
          <w:rFonts w:ascii="Arial" w:eastAsia="Arial Unicode MS" w:hAnsi="Arial" w:cs="Arial"/>
          <w:sz w:val="20"/>
          <w:szCs w:val="20"/>
        </w:rPr>
        <w:t>.,</w:t>
      </w:r>
      <w:r w:rsidR="007A34F1" w:rsidRPr="007A34F1">
        <w:rPr>
          <w:rFonts w:ascii="Arial" w:eastAsia="Arial Unicode MS" w:hAnsi="Arial" w:cs="Arial"/>
          <w:sz w:val="20"/>
          <w:szCs w:val="20"/>
        </w:rPr>
        <w:t xml:space="preserve"> d. van P. v. Boxtel en L. v. d. Sangen. — W. L., z. van Ant. Langenhuijsen en Anna M. v. Pelt. </w:t>
      </w:r>
    </w:p>
    <w:p w:rsidR="007A34F1" w:rsidRDefault="007A34F1" w:rsidP="007A34F1">
      <w:pPr>
        <w:shd w:val="clear" w:color="auto" w:fill="FFFFFF"/>
        <w:jc w:val="both"/>
        <w:rPr>
          <w:rFonts w:ascii="Arial" w:eastAsia="Arial Unicode MS" w:hAnsi="Arial" w:cs="Arial"/>
          <w:sz w:val="20"/>
          <w:szCs w:val="20"/>
        </w:rPr>
      </w:pPr>
      <w:r w:rsidRPr="007A34F1">
        <w:rPr>
          <w:rFonts w:ascii="Arial" w:eastAsia="Arial Unicode MS" w:hAnsi="Arial" w:cs="Arial"/>
          <w:sz w:val="20"/>
          <w:szCs w:val="20"/>
        </w:rPr>
        <w:t>Gehuwd: Johannes Vervoort, 27 j. en Gi</w:t>
      </w:r>
      <w:r>
        <w:rPr>
          <w:rFonts w:ascii="Arial" w:eastAsia="Arial Unicode MS" w:hAnsi="Arial" w:cs="Arial"/>
          <w:sz w:val="20"/>
          <w:szCs w:val="20"/>
        </w:rPr>
        <w:t>j</w:t>
      </w:r>
      <w:r w:rsidRPr="007A34F1">
        <w:rPr>
          <w:rFonts w:ascii="Arial" w:eastAsia="Arial Unicode MS" w:hAnsi="Arial" w:cs="Arial"/>
          <w:sz w:val="20"/>
          <w:szCs w:val="20"/>
        </w:rPr>
        <w:t>sberdina H. Gevers, 27 j. — Lambertus H. v. d. Biggelaar, 27 j. en Hendrika G. Oli</w:t>
      </w:r>
      <w:r>
        <w:rPr>
          <w:rFonts w:ascii="Arial" w:eastAsia="Arial Unicode MS" w:hAnsi="Arial" w:cs="Arial"/>
          <w:sz w:val="20"/>
          <w:szCs w:val="20"/>
        </w:rPr>
        <w:t>j</w:t>
      </w:r>
      <w:r w:rsidRPr="007A34F1">
        <w:rPr>
          <w:rFonts w:ascii="Arial" w:eastAsia="Arial Unicode MS" w:hAnsi="Arial" w:cs="Arial"/>
          <w:sz w:val="20"/>
          <w:szCs w:val="20"/>
        </w:rPr>
        <w:t>slagers. 31 j. — Cornelis M. A. v. d. Tillaart, 22 j. en Elisabeth Pennings, 21 j. — Johannes F. v. d. Oever, 23 j. en Adriana Verhagen. 51 j. — Marinus v. He</w:t>
      </w:r>
      <w:r>
        <w:rPr>
          <w:rFonts w:ascii="Arial" w:eastAsia="Arial Unicode MS" w:hAnsi="Arial" w:cs="Arial"/>
          <w:sz w:val="20"/>
          <w:szCs w:val="20"/>
        </w:rPr>
        <w:t>l</w:t>
      </w:r>
      <w:r w:rsidRPr="007A34F1">
        <w:rPr>
          <w:rFonts w:ascii="Arial" w:eastAsia="Arial Unicode MS" w:hAnsi="Arial" w:cs="Arial"/>
          <w:sz w:val="20"/>
          <w:szCs w:val="20"/>
        </w:rPr>
        <w:t xml:space="preserve">voort. 21 j. en Johanna W. v. Padua, 23 J. — Gerardus v. d. Meijden, 40 j. en Johanna v. d. Tillart, 37 j. </w:t>
      </w:r>
    </w:p>
    <w:p w:rsidR="00B567EB" w:rsidRDefault="007A34F1" w:rsidP="007A34F1">
      <w:pPr>
        <w:shd w:val="clear" w:color="auto" w:fill="FFFFFF"/>
        <w:jc w:val="both"/>
        <w:rPr>
          <w:rFonts w:ascii="Arial" w:eastAsia="Arial Unicode MS" w:hAnsi="Arial" w:cs="Arial"/>
          <w:sz w:val="20"/>
          <w:szCs w:val="20"/>
        </w:rPr>
      </w:pPr>
      <w:r w:rsidRPr="007A34F1">
        <w:rPr>
          <w:rFonts w:ascii="Arial" w:eastAsia="Arial Unicode MS" w:hAnsi="Arial" w:cs="Arial"/>
          <w:sz w:val="20"/>
          <w:szCs w:val="20"/>
        </w:rPr>
        <w:t>Overleden: Antonet Merks. 68 j., echtg. van J. Smits. — Gijsbertus v. d. Schoot, 86 j. — Adrianus Santegoeds, 68 j. — Anna M. v. Weert, 20 j. — Johanna Habraken. 64 j.. weduwe van Adr. Constant. — Christianus v. Veghel,</w:t>
      </w:r>
    </w:p>
    <w:p w:rsidR="007A34F1" w:rsidRDefault="007A34F1" w:rsidP="007A34F1">
      <w:pPr>
        <w:shd w:val="clear" w:color="auto" w:fill="FFFFFF"/>
        <w:jc w:val="both"/>
        <w:rPr>
          <w:rFonts w:ascii="Arial" w:eastAsia="Arial Unicode MS" w:hAnsi="Arial" w:cs="Arial"/>
          <w:sz w:val="20"/>
          <w:szCs w:val="20"/>
        </w:rPr>
      </w:pPr>
    </w:p>
    <w:p w:rsidR="007A34F1" w:rsidRPr="007A34F1" w:rsidRDefault="007A34F1" w:rsidP="007A34F1">
      <w:pPr>
        <w:shd w:val="clear" w:color="auto" w:fill="FFFFFF"/>
        <w:jc w:val="both"/>
        <w:rPr>
          <w:rFonts w:ascii="Arial" w:eastAsia="Arial Unicode MS" w:hAnsi="Arial" w:cs="Arial"/>
          <w:b/>
          <w:sz w:val="20"/>
          <w:szCs w:val="20"/>
        </w:rPr>
      </w:pPr>
      <w:r w:rsidRPr="007A34F1">
        <w:rPr>
          <w:rFonts w:ascii="Arial" w:eastAsia="Arial Unicode MS" w:hAnsi="Arial" w:cs="Arial"/>
          <w:b/>
          <w:sz w:val="20"/>
          <w:szCs w:val="20"/>
        </w:rPr>
        <w:t xml:space="preserve">MET EEN MOTORRIJWIEL TEGEN BOOM GEBOTST. </w:t>
      </w:r>
    </w:p>
    <w:p w:rsidR="007A34F1" w:rsidRDefault="007A34F1" w:rsidP="007A34F1">
      <w:pPr>
        <w:shd w:val="clear" w:color="auto" w:fill="FFFFFF"/>
        <w:jc w:val="both"/>
        <w:rPr>
          <w:rFonts w:ascii="Arial" w:eastAsia="Arial Unicode MS" w:hAnsi="Arial" w:cs="Arial"/>
          <w:sz w:val="20"/>
          <w:szCs w:val="20"/>
        </w:rPr>
      </w:pPr>
      <w:r w:rsidRPr="007A34F1">
        <w:rPr>
          <w:rFonts w:ascii="Arial" w:eastAsia="Arial Unicode MS" w:hAnsi="Arial" w:cs="Arial"/>
          <w:sz w:val="20"/>
          <w:szCs w:val="20"/>
        </w:rPr>
        <w:t>Men meldt ons uit Schijndel d.d. 14 Mei: Hedenmorgen om 8 uur reed de aannemer A. de W. alhier op zijn motorrijwiel in de richting Den Bosch. Op de Voort, tegenover den houthandel P. Steenbakkers reed hij op een steen waardoor de motor begon te slingeren en met den berijder tegen een boom terecht kwam. De motor werd zwaar beschadigd, terwijl de berijder verwondingen in het gelaat, o.a. aan het oog, bekwam. Dr. v. Oppenraaij verleende geneeskundige hulp, waarna de heer de W. zich naar zijn woning kon begeven.</w:t>
      </w:r>
    </w:p>
    <w:p w:rsidR="007A34F1" w:rsidRDefault="007A34F1" w:rsidP="007A34F1">
      <w:pPr>
        <w:shd w:val="clear" w:color="auto" w:fill="FFFFFF"/>
        <w:jc w:val="both"/>
        <w:rPr>
          <w:rFonts w:ascii="Arial" w:eastAsia="Arial Unicode MS" w:hAnsi="Arial" w:cs="Arial"/>
          <w:sz w:val="20"/>
          <w:szCs w:val="20"/>
        </w:rPr>
      </w:pPr>
    </w:p>
    <w:p w:rsidR="007A34F1" w:rsidRPr="007A34F1" w:rsidRDefault="007A34F1" w:rsidP="007A34F1">
      <w:pPr>
        <w:shd w:val="clear" w:color="auto" w:fill="FFFFFF"/>
        <w:jc w:val="both"/>
        <w:rPr>
          <w:rFonts w:ascii="Arial" w:eastAsia="Arial Unicode MS" w:hAnsi="Arial" w:cs="Arial"/>
          <w:b/>
          <w:sz w:val="20"/>
          <w:szCs w:val="20"/>
        </w:rPr>
      </w:pPr>
      <w:r w:rsidRPr="007A34F1">
        <w:rPr>
          <w:rFonts w:ascii="Arial" w:eastAsia="Arial Unicode MS" w:hAnsi="Arial" w:cs="Arial"/>
          <w:b/>
          <w:sz w:val="20"/>
          <w:szCs w:val="20"/>
        </w:rPr>
        <w:t xml:space="preserve">POLITIEK VOERENDE N.S.B.'ERS KREGEN EEN AANRIJDING. </w:t>
      </w:r>
    </w:p>
    <w:p w:rsidR="007A34F1" w:rsidRDefault="007A34F1" w:rsidP="007A34F1">
      <w:pPr>
        <w:shd w:val="clear" w:color="auto" w:fill="FFFFFF"/>
        <w:jc w:val="both"/>
        <w:rPr>
          <w:rFonts w:ascii="Arial" w:eastAsia="Arial Unicode MS" w:hAnsi="Arial" w:cs="Arial"/>
          <w:sz w:val="20"/>
          <w:szCs w:val="20"/>
        </w:rPr>
      </w:pPr>
      <w:r w:rsidRPr="007A34F1">
        <w:rPr>
          <w:rFonts w:ascii="Arial" w:eastAsia="Arial Unicode MS" w:hAnsi="Arial" w:cs="Arial"/>
          <w:sz w:val="20"/>
          <w:szCs w:val="20"/>
        </w:rPr>
        <w:t xml:space="preserve">Inwoners van Schijndel gingen niet uit den weg voor dreigementen. </w:t>
      </w:r>
    </w:p>
    <w:p w:rsidR="007A34F1" w:rsidRPr="007A34F1" w:rsidRDefault="007A34F1" w:rsidP="007A34F1">
      <w:pPr>
        <w:shd w:val="clear" w:color="auto" w:fill="FFFFFF"/>
        <w:jc w:val="both"/>
        <w:rPr>
          <w:rFonts w:ascii="Arial" w:eastAsia="Arial Unicode MS" w:hAnsi="Arial" w:cs="Arial"/>
          <w:sz w:val="20"/>
          <w:szCs w:val="20"/>
        </w:rPr>
      </w:pPr>
      <w:r w:rsidRPr="007A34F1">
        <w:rPr>
          <w:rFonts w:ascii="Arial" w:eastAsia="Arial Unicode MS" w:hAnsi="Arial" w:cs="Arial"/>
          <w:sz w:val="20"/>
          <w:szCs w:val="20"/>
        </w:rPr>
        <w:t>Men meldt ons uit S</w:t>
      </w:r>
      <w:r>
        <w:rPr>
          <w:rFonts w:ascii="Arial" w:eastAsia="Arial Unicode MS" w:hAnsi="Arial" w:cs="Arial"/>
          <w:sz w:val="20"/>
          <w:szCs w:val="20"/>
        </w:rPr>
        <w:t>chijndel</w:t>
      </w:r>
      <w:r w:rsidRPr="007A34F1">
        <w:rPr>
          <w:rFonts w:ascii="Arial" w:eastAsia="Arial Unicode MS" w:hAnsi="Arial" w:cs="Arial"/>
          <w:sz w:val="20"/>
          <w:szCs w:val="20"/>
        </w:rPr>
        <w:t>, d.d. 14 Mei: Hedenmorgen ongeveer half elf had aan den Boschweg ter hoogte van de Klompenfabriek van den heer Hub. Oerlemans een aanrijding plaats. Een propaganda-auto van de N.S.B. kwam uit de richting Schijndel</w:t>
      </w:r>
      <w:r>
        <w:rPr>
          <w:rFonts w:ascii="Arial" w:eastAsia="Arial Unicode MS" w:hAnsi="Arial" w:cs="Arial"/>
          <w:sz w:val="20"/>
          <w:szCs w:val="20"/>
        </w:rPr>
        <w:t>,</w:t>
      </w:r>
      <w:r w:rsidRPr="007A34F1">
        <w:rPr>
          <w:rFonts w:ascii="Arial" w:eastAsia="Arial Unicode MS" w:hAnsi="Arial" w:cs="Arial"/>
          <w:sz w:val="20"/>
          <w:szCs w:val="20"/>
        </w:rPr>
        <w:t xml:space="preserve"> waarbij de drie inzittenden bezig waren pamfletten uit te werpen. Van de houtwerf van de klompenfabriek van den heer H. Oerlemans kwamen op een motorrijwiel de Gebr. van Heertum uit Olland. Toen de beri</w:t>
      </w:r>
      <w:r>
        <w:rPr>
          <w:rFonts w:ascii="Arial" w:eastAsia="Arial Unicode MS" w:hAnsi="Arial" w:cs="Arial"/>
          <w:sz w:val="20"/>
          <w:szCs w:val="20"/>
        </w:rPr>
        <w:t>j</w:t>
      </w:r>
      <w:r w:rsidRPr="007A34F1">
        <w:rPr>
          <w:rFonts w:ascii="Arial" w:eastAsia="Arial Unicode MS" w:hAnsi="Arial" w:cs="Arial"/>
          <w:sz w:val="20"/>
          <w:szCs w:val="20"/>
        </w:rPr>
        <w:t>der van het motorrijwiel de weg beri</w:t>
      </w:r>
      <w:r>
        <w:rPr>
          <w:rFonts w:ascii="Arial" w:eastAsia="Arial Unicode MS" w:hAnsi="Arial" w:cs="Arial"/>
          <w:sz w:val="20"/>
          <w:szCs w:val="20"/>
        </w:rPr>
        <w:t>j</w:t>
      </w:r>
      <w:r w:rsidRPr="007A34F1">
        <w:rPr>
          <w:rFonts w:ascii="Arial" w:eastAsia="Arial Unicode MS" w:hAnsi="Arial" w:cs="Arial"/>
          <w:sz w:val="20"/>
          <w:szCs w:val="20"/>
        </w:rPr>
        <w:t>kte en het uitzicht niet meer door de hoop opgestapele boomen werd belemmerd</w:t>
      </w:r>
      <w:r w:rsidR="00877BBD">
        <w:rPr>
          <w:rFonts w:ascii="Arial" w:eastAsia="Arial Unicode MS" w:hAnsi="Arial" w:cs="Arial"/>
          <w:sz w:val="20"/>
          <w:szCs w:val="20"/>
        </w:rPr>
        <w:t>,</w:t>
      </w:r>
      <w:r w:rsidRPr="007A34F1">
        <w:rPr>
          <w:rFonts w:ascii="Arial" w:eastAsia="Arial Unicode MS" w:hAnsi="Arial" w:cs="Arial"/>
          <w:sz w:val="20"/>
          <w:szCs w:val="20"/>
        </w:rPr>
        <w:t xml:space="preserve"> zag hi</w:t>
      </w:r>
      <w:r w:rsidR="00877BBD">
        <w:rPr>
          <w:rFonts w:ascii="Arial" w:eastAsia="Arial Unicode MS" w:hAnsi="Arial" w:cs="Arial"/>
          <w:sz w:val="20"/>
          <w:szCs w:val="20"/>
        </w:rPr>
        <w:t>j</w:t>
      </w:r>
      <w:r w:rsidRPr="007A34F1">
        <w:rPr>
          <w:rFonts w:ascii="Arial" w:eastAsia="Arial Unicode MS" w:hAnsi="Arial" w:cs="Arial"/>
          <w:sz w:val="20"/>
          <w:szCs w:val="20"/>
        </w:rPr>
        <w:t xml:space="preserve"> links de N.S.B.-auto naderen waarop hi</w:t>
      </w:r>
      <w:r w:rsidR="00877BBD">
        <w:rPr>
          <w:rFonts w:ascii="Arial" w:eastAsia="Arial Unicode MS" w:hAnsi="Arial" w:cs="Arial"/>
          <w:sz w:val="20"/>
          <w:szCs w:val="20"/>
        </w:rPr>
        <w:t>j</w:t>
      </w:r>
      <w:r w:rsidRPr="007A34F1">
        <w:rPr>
          <w:rFonts w:ascii="Arial" w:eastAsia="Arial Unicode MS" w:hAnsi="Arial" w:cs="Arial"/>
          <w:sz w:val="20"/>
          <w:szCs w:val="20"/>
        </w:rPr>
        <w:t xml:space="preserve"> stopte. De auto greep het motorrijwiel echter nog bij het voorwiel waardoor dit geheel vernield werd. De bereiders bleven beiden ongedeerd. De chauffeur der auto</w:t>
      </w:r>
      <w:r w:rsidR="00877BBD">
        <w:rPr>
          <w:rFonts w:ascii="Arial" w:eastAsia="Arial Unicode MS" w:hAnsi="Arial" w:cs="Arial"/>
          <w:sz w:val="20"/>
          <w:szCs w:val="20"/>
        </w:rPr>
        <w:t>,</w:t>
      </w:r>
      <w:r w:rsidRPr="007A34F1">
        <w:rPr>
          <w:rFonts w:ascii="Arial" w:eastAsia="Arial Unicode MS" w:hAnsi="Arial" w:cs="Arial"/>
          <w:sz w:val="20"/>
          <w:szCs w:val="20"/>
        </w:rPr>
        <w:t xml:space="preserve"> die even gestopt had</w:t>
      </w:r>
      <w:r w:rsidR="00877BBD">
        <w:rPr>
          <w:rFonts w:ascii="Arial" w:eastAsia="Arial Unicode MS" w:hAnsi="Arial" w:cs="Arial"/>
          <w:sz w:val="20"/>
          <w:szCs w:val="20"/>
        </w:rPr>
        <w:t>,</w:t>
      </w:r>
      <w:r w:rsidRPr="007A34F1">
        <w:rPr>
          <w:rFonts w:ascii="Arial" w:eastAsia="Arial Unicode MS" w:hAnsi="Arial" w:cs="Arial"/>
          <w:sz w:val="20"/>
          <w:szCs w:val="20"/>
        </w:rPr>
        <w:t xml:space="preserve"> wilde spoedig weer doorrijden</w:t>
      </w:r>
      <w:r w:rsidR="00877BBD">
        <w:rPr>
          <w:rFonts w:ascii="Arial" w:eastAsia="Arial Unicode MS" w:hAnsi="Arial" w:cs="Arial"/>
          <w:sz w:val="20"/>
          <w:szCs w:val="20"/>
        </w:rPr>
        <w:t>,</w:t>
      </w:r>
      <w:r w:rsidRPr="007A34F1">
        <w:rPr>
          <w:rFonts w:ascii="Arial" w:eastAsia="Arial Unicode MS" w:hAnsi="Arial" w:cs="Arial"/>
          <w:sz w:val="20"/>
          <w:szCs w:val="20"/>
        </w:rPr>
        <w:t xml:space="preserve"> waartegen de omstanders echter bezwaar maakten. Een der omstanders trachtte het nummer der auto te noteeren</w:t>
      </w:r>
      <w:r w:rsidR="00877BBD">
        <w:rPr>
          <w:rFonts w:ascii="Arial" w:eastAsia="Arial Unicode MS" w:hAnsi="Arial" w:cs="Arial"/>
          <w:sz w:val="20"/>
          <w:szCs w:val="20"/>
        </w:rPr>
        <w:t>,</w:t>
      </w:r>
      <w:r w:rsidRPr="007A34F1">
        <w:rPr>
          <w:rFonts w:ascii="Arial" w:eastAsia="Arial Unicode MS" w:hAnsi="Arial" w:cs="Arial"/>
          <w:sz w:val="20"/>
          <w:szCs w:val="20"/>
        </w:rPr>
        <w:t xml:space="preserve"> doch het papier werd hem doo</w:t>
      </w:r>
      <w:r w:rsidR="00877BBD">
        <w:rPr>
          <w:rFonts w:ascii="Arial" w:eastAsia="Arial Unicode MS" w:hAnsi="Arial" w:cs="Arial"/>
          <w:sz w:val="20"/>
          <w:szCs w:val="20"/>
        </w:rPr>
        <w:t xml:space="preserve">r </w:t>
      </w:r>
      <w:r w:rsidRPr="007A34F1">
        <w:rPr>
          <w:rFonts w:ascii="Arial" w:eastAsia="Arial Unicode MS" w:hAnsi="Arial" w:cs="Arial"/>
          <w:sz w:val="20"/>
          <w:szCs w:val="20"/>
        </w:rPr>
        <w:t>den chauffeur uit de hand gerukt. Toen zich intusschen reeds veel volk om de auto verzameld had, trachtten de N.S.B.'ers nogmaals door te rijden. Met man en macht werd de auto echter vastgehouden en toen de chauffeur zich tegenover een der aanwezigen wat dreigend uitliet, waren de gemoederen al spoedig verhit en wisselden diverse vriendelijkheden elkander af. Vanuit een huis in de buurt werd de gemeentepolitie opgebeld. Toen de N.S.B.'ers ten slotte zagen, dat men hen toch niet liet vertrekken, kwamen zij ten slotte u</w:t>
      </w:r>
      <w:r w:rsidR="00877BBD">
        <w:rPr>
          <w:rFonts w:ascii="Arial" w:eastAsia="Arial Unicode MS" w:hAnsi="Arial" w:cs="Arial"/>
          <w:sz w:val="20"/>
          <w:szCs w:val="20"/>
        </w:rPr>
        <w:t>i</w:t>
      </w:r>
      <w:r w:rsidRPr="007A34F1">
        <w:rPr>
          <w:rFonts w:ascii="Arial" w:eastAsia="Arial Unicode MS" w:hAnsi="Arial" w:cs="Arial"/>
          <w:sz w:val="20"/>
          <w:szCs w:val="20"/>
        </w:rPr>
        <w:t>t de cabine en onspon zich weldra een politiek debat tusschen hen en de omstanders, die zij probeerden te overtuigen voor hun eigen politieke idealen, doch de omstanders waren hiervoor al even doof als voor de dreigingen om zonder meer weg te ri</w:t>
      </w:r>
      <w:r w:rsidR="00877BBD">
        <w:rPr>
          <w:rFonts w:ascii="Arial" w:eastAsia="Arial Unicode MS" w:hAnsi="Arial" w:cs="Arial"/>
          <w:sz w:val="20"/>
          <w:szCs w:val="20"/>
        </w:rPr>
        <w:t>j</w:t>
      </w:r>
      <w:r w:rsidRPr="007A34F1">
        <w:rPr>
          <w:rFonts w:ascii="Arial" w:eastAsia="Arial Unicode MS" w:hAnsi="Arial" w:cs="Arial"/>
          <w:sz w:val="20"/>
          <w:szCs w:val="20"/>
        </w:rPr>
        <w:t xml:space="preserve">den. Het zien van verschillende </w:t>
      </w:r>
      <w:r w:rsidR="00877BBD">
        <w:rPr>
          <w:rFonts w:ascii="Arial" w:eastAsia="Arial Unicode MS" w:hAnsi="Arial" w:cs="Arial"/>
          <w:sz w:val="20"/>
          <w:szCs w:val="20"/>
        </w:rPr>
        <w:t>N</w:t>
      </w:r>
      <w:r w:rsidRPr="007A34F1">
        <w:rPr>
          <w:rFonts w:ascii="Arial" w:eastAsia="Arial Unicode MS" w:hAnsi="Arial" w:cs="Arial"/>
          <w:sz w:val="20"/>
          <w:szCs w:val="20"/>
        </w:rPr>
        <w:t>ummer één speldjes gaf de N.S.B.'ers al spoedig de overtuiging dat zij hier weinig bekeeringen zouden maken. Intusschen arriveerde de gemeentepolitie</w:t>
      </w:r>
      <w:r w:rsidR="00877BBD">
        <w:rPr>
          <w:rFonts w:ascii="Arial" w:eastAsia="Arial Unicode MS" w:hAnsi="Arial" w:cs="Arial"/>
          <w:sz w:val="20"/>
          <w:szCs w:val="20"/>
        </w:rPr>
        <w:t>,</w:t>
      </w:r>
      <w:r w:rsidRPr="007A34F1">
        <w:rPr>
          <w:rFonts w:ascii="Arial" w:eastAsia="Arial Unicode MS" w:hAnsi="Arial" w:cs="Arial"/>
          <w:sz w:val="20"/>
          <w:szCs w:val="20"/>
        </w:rPr>
        <w:t xml:space="preserve"> die een onderzoek instelde en van de aanrijding proces-verbaal opmaakte</w:t>
      </w:r>
      <w:r w:rsidR="00877BBD">
        <w:rPr>
          <w:rFonts w:ascii="Arial" w:eastAsia="Arial Unicode MS" w:hAnsi="Arial" w:cs="Arial"/>
          <w:sz w:val="20"/>
          <w:szCs w:val="20"/>
        </w:rPr>
        <w:t>,</w:t>
      </w:r>
      <w:r w:rsidRPr="007A34F1">
        <w:rPr>
          <w:rFonts w:ascii="Arial" w:eastAsia="Arial Unicode MS" w:hAnsi="Arial" w:cs="Arial"/>
          <w:sz w:val="20"/>
          <w:szCs w:val="20"/>
        </w:rPr>
        <w:t xml:space="preserve"> waarna de N.S.B.'ers op hoop van beter succes koers zetten naar een andere gemeente. </w:t>
      </w:r>
    </w:p>
    <w:p w:rsidR="007A34F1" w:rsidRDefault="007A34F1" w:rsidP="007A34F1">
      <w:pPr>
        <w:shd w:val="clear" w:color="auto" w:fill="FFFFFF"/>
        <w:jc w:val="both"/>
        <w:rPr>
          <w:rFonts w:ascii="Arial" w:eastAsia="Arial Unicode MS" w:hAnsi="Arial" w:cs="Arial"/>
          <w:sz w:val="20"/>
          <w:szCs w:val="20"/>
        </w:rPr>
      </w:pPr>
    </w:p>
    <w:p w:rsidR="00877BBD" w:rsidRPr="00877BBD" w:rsidRDefault="00877BBD" w:rsidP="00877BBD">
      <w:pPr>
        <w:shd w:val="clear" w:color="auto" w:fill="FFFFFF"/>
        <w:jc w:val="both"/>
        <w:rPr>
          <w:rFonts w:ascii="Arial" w:eastAsia="Arial Unicode MS" w:hAnsi="Arial" w:cs="Arial"/>
          <w:b/>
          <w:bCs/>
          <w:sz w:val="20"/>
          <w:szCs w:val="20"/>
          <w:u w:val="single"/>
        </w:rPr>
      </w:pPr>
      <w:r w:rsidRPr="00877BB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877BBD">
        <w:rPr>
          <w:rFonts w:ascii="Arial" w:eastAsia="Arial Unicode MS" w:hAnsi="Arial" w:cs="Arial"/>
          <w:b/>
          <w:bCs/>
          <w:sz w:val="20"/>
          <w:szCs w:val="20"/>
          <w:u w:val="single"/>
        </w:rPr>
        <w:t>-05-1937</w:t>
      </w:r>
    </w:p>
    <w:p w:rsidR="00877BBD" w:rsidRDefault="00877BBD" w:rsidP="007A34F1">
      <w:pPr>
        <w:shd w:val="clear" w:color="auto" w:fill="FFFFFF"/>
        <w:jc w:val="both"/>
        <w:rPr>
          <w:rFonts w:ascii="Arial" w:eastAsia="Arial Unicode MS" w:hAnsi="Arial" w:cs="Arial"/>
          <w:sz w:val="20"/>
          <w:szCs w:val="20"/>
        </w:rPr>
      </w:pPr>
    </w:p>
    <w:p w:rsidR="00877BBD" w:rsidRDefault="00877BBD" w:rsidP="00877BBD">
      <w:pPr>
        <w:shd w:val="clear" w:color="auto" w:fill="FFFFFF"/>
        <w:jc w:val="both"/>
        <w:rPr>
          <w:rFonts w:ascii="Arial" w:eastAsia="Arial Unicode MS" w:hAnsi="Arial" w:cs="Arial"/>
          <w:sz w:val="20"/>
          <w:szCs w:val="20"/>
        </w:rPr>
      </w:pPr>
      <w:r w:rsidRPr="00877BBD">
        <w:rPr>
          <w:rFonts w:ascii="Arial" w:eastAsia="Arial Unicode MS" w:hAnsi="Arial" w:cs="Arial"/>
          <w:sz w:val="20"/>
          <w:szCs w:val="20"/>
        </w:rPr>
        <w:t xml:space="preserve">GETROUWD: C. H. W. B. BACKER en E. J. BOLAND. </w:t>
      </w:r>
    </w:p>
    <w:p w:rsidR="00877BBD" w:rsidRDefault="00877BBD" w:rsidP="00877BBD">
      <w:pPr>
        <w:shd w:val="clear" w:color="auto" w:fill="FFFFFF"/>
        <w:jc w:val="both"/>
        <w:rPr>
          <w:rFonts w:ascii="Arial" w:eastAsia="Arial Unicode MS" w:hAnsi="Arial" w:cs="Arial"/>
          <w:sz w:val="20"/>
          <w:szCs w:val="20"/>
        </w:rPr>
      </w:pPr>
      <w:r w:rsidRPr="00877BBD">
        <w:rPr>
          <w:rFonts w:ascii="Arial" w:eastAsia="Arial Unicode MS" w:hAnsi="Arial" w:cs="Arial"/>
          <w:sz w:val="20"/>
          <w:szCs w:val="20"/>
        </w:rPr>
        <w:t>De Heer en Mevrouw BACKER—BOLAND betuigen hierbij hun hartelijken dank voor de vele belangstelling bij hun huwelijk ondervonden. Schijndel, 18 Mei 1937. Molenheide.</w:t>
      </w:r>
    </w:p>
    <w:p w:rsidR="00877BBD" w:rsidRDefault="00877BBD" w:rsidP="00877BBD">
      <w:pPr>
        <w:shd w:val="clear" w:color="auto" w:fill="FFFFFF"/>
        <w:jc w:val="both"/>
        <w:rPr>
          <w:rFonts w:ascii="Arial" w:eastAsia="Arial Unicode MS" w:hAnsi="Arial" w:cs="Arial"/>
          <w:sz w:val="20"/>
          <w:szCs w:val="20"/>
        </w:rPr>
      </w:pPr>
    </w:p>
    <w:p w:rsidR="00ED2D0F" w:rsidRPr="00ED2D0F" w:rsidRDefault="00ED2D0F" w:rsidP="00ED2D0F">
      <w:pPr>
        <w:shd w:val="clear" w:color="auto" w:fill="FFFFFF"/>
        <w:jc w:val="both"/>
        <w:rPr>
          <w:rFonts w:ascii="Arial" w:eastAsia="Arial Unicode MS" w:hAnsi="Arial" w:cs="Arial"/>
          <w:b/>
          <w:bCs/>
          <w:sz w:val="20"/>
          <w:szCs w:val="20"/>
          <w:u w:val="single"/>
        </w:rPr>
      </w:pPr>
      <w:r w:rsidRPr="00ED2D0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ED2D0F">
        <w:rPr>
          <w:rFonts w:ascii="Arial" w:eastAsia="Arial Unicode MS" w:hAnsi="Arial" w:cs="Arial"/>
          <w:b/>
          <w:bCs/>
          <w:sz w:val="20"/>
          <w:szCs w:val="20"/>
          <w:u w:val="single"/>
        </w:rPr>
        <w:t>-05-1937</w:t>
      </w:r>
    </w:p>
    <w:p w:rsidR="00ED2D0F" w:rsidRDefault="00ED2D0F" w:rsidP="00877BBD">
      <w:pPr>
        <w:shd w:val="clear" w:color="auto" w:fill="FFFFFF"/>
        <w:jc w:val="both"/>
        <w:rPr>
          <w:rFonts w:ascii="Arial" w:eastAsia="Arial Unicode MS" w:hAnsi="Arial" w:cs="Arial"/>
          <w:sz w:val="20"/>
          <w:szCs w:val="20"/>
        </w:rPr>
      </w:pPr>
    </w:p>
    <w:p w:rsidR="00ED2D0F" w:rsidRDefault="00ED2D0F" w:rsidP="00ED2D0F">
      <w:pPr>
        <w:shd w:val="clear" w:color="auto" w:fill="FFFFFF"/>
        <w:jc w:val="both"/>
        <w:rPr>
          <w:rFonts w:ascii="Arial" w:eastAsia="Arial Unicode MS" w:hAnsi="Arial" w:cs="Arial"/>
          <w:sz w:val="20"/>
          <w:szCs w:val="20"/>
        </w:rPr>
      </w:pPr>
      <w:r w:rsidRPr="002E62ED">
        <w:rPr>
          <w:rFonts w:ascii="Arial" w:eastAsia="Arial Unicode MS" w:hAnsi="Arial" w:cs="Arial"/>
          <w:sz w:val="20"/>
          <w:szCs w:val="20"/>
        </w:rPr>
        <w:t xml:space="preserve">SCHIJNDEL, 18 </w:t>
      </w:r>
      <w:r w:rsidRPr="00ED2D0F">
        <w:rPr>
          <w:rFonts w:ascii="Arial" w:eastAsia="Arial Unicode MS" w:hAnsi="Arial" w:cs="Arial"/>
          <w:sz w:val="20"/>
          <w:szCs w:val="20"/>
        </w:rPr>
        <w:t>Mei. Op Eersten Pinksterdag vond wederom de onderlinge ontmoeting plaats tusschen de beide handboogschutterijen van Schijndel, de Kon, handboogschutterij „Amicitia" en de handboog</w:t>
      </w:r>
      <w:r w:rsidR="002E62ED">
        <w:rPr>
          <w:rFonts w:ascii="Arial" w:eastAsia="Arial Unicode MS" w:hAnsi="Arial" w:cs="Arial"/>
          <w:sz w:val="20"/>
          <w:szCs w:val="20"/>
        </w:rPr>
        <w:t>-</w:t>
      </w:r>
      <w:r w:rsidRPr="00ED2D0F">
        <w:rPr>
          <w:rFonts w:ascii="Arial" w:eastAsia="Arial Unicode MS" w:hAnsi="Arial" w:cs="Arial"/>
          <w:sz w:val="20"/>
          <w:szCs w:val="20"/>
        </w:rPr>
        <w:t xml:space="preserve">schutterij „Landmans Unie"'. De wedstrijd, die een vriendschappelijk verloop had, werd op beide banen gehouden, resp. bij hotel Amicitia en hotel Meuffels in de Grootestraat. Er ontwikkelde zich een spannende strijd, doch al spoedig bleek, dat Amicitia het thans niet, zooals vorig jaar tot een overwinning </w:t>
      </w:r>
      <w:r w:rsidRPr="00ED2D0F">
        <w:rPr>
          <w:rFonts w:ascii="Arial" w:eastAsia="Arial Unicode MS" w:hAnsi="Arial" w:cs="Arial"/>
          <w:sz w:val="20"/>
          <w:szCs w:val="20"/>
        </w:rPr>
        <w:lastRenderedPageBreak/>
        <w:t>zou brengen. Landmans Unie, dat eenige weken, bij het koningschieten getoond had momenteel over zeer goede schutters te beschikken behaalde dan ook uiteindelijk de overwinning, doch slechts met 7 punten. Vooral de spelers van het eerste vijftal van L. U. waren de groote overwinnaars want het tweede vijftal verloor met 108 punten. De beste schutters van deze vereeniging waren de heeren Gooyaarts met 149 punten en Joh. v. Heesch met 138 punten in 40 pijlen. De beste schutters van Amicitia waren de heeren C. v. Thiel met 152 punten en A. Hermes met 138 punten. Bij het einde van het seizoen zal wederom een onderlinge wedstrijd gehouden worden.</w:t>
      </w:r>
    </w:p>
    <w:p w:rsidR="002E62ED" w:rsidRDefault="002E62ED" w:rsidP="00ED2D0F">
      <w:pPr>
        <w:shd w:val="clear" w:color="auto" w:fill="FFFFFF"/>
        <w:jc w:val="both"/>
        <w:rPr>
          <w:rFonts w:ascii="Arial" w:eastAsia="Arial Unicode MS" w:hAnsi="Arial" w:cs="Arial"/>
          <w:sz w:val="20"/>
          <w:szCs w:val="20"/>
        </w:rPr>
      </w:pPr>
    </w:p>
    <w:p w:rsidR="001B510A" w:rsidRPr="001B510A" w:rsidRDefault="001B510A" w:rsidP="001B510A">
      <w:pPr>
        <w:shd w:val="clear" w:color="auto" w:fill="FFFFFF"/>
        <w:jc w:val="both"/>
        <w:rPr>
          <w:rFonts w:ascii="Arial" w:eastAsia="Arial Unicode MS" w:hAnsi="Arial" w:cs="Arial"/>
          <w:b/>
          <w:bCs/>
          <w:sz w:val="20"/>
          <w:szCs w:val="20"/>
          <w:u w:val="single"/>
        </w:rPr>
      </w:pPr>
      <w:r w:rsidRPr="001B510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1B510A">
        <w:rPr>
          <w:rFonts w:ascii="Arial" w:eastAsia="Arial Unicode MS" w:hAnsi="Arial" w:cs="Arial"/>
          <w:b/>
          <w:bCs/>
          <w:sz w:val="20"/>
          <w:szCs w:val="20"/>
          <w:u w:val="single"/>
        </w:rPr>
        <w:t>-05-1937</w:t>
      </w:r>
    </w:p>
    <w:p w:rsidR="001B510A" w:rsidRDefault="001B510A" w:rsidP="00ED2D0F">
      <w:pPr>
        <w:shd w:val="clear" w:color="auto" w:fill="FFFFFF"/>
        <w:jc w:val="both"/>
        <w:rPr>
          <w:rFonts w:ascii="Arial" w:eastAsia="Arial Unicode MS" w:hAnsi="Arial" w:cs="Arial"/>
          <w:sz w:val="20"/>
          <w:szCs w:val="20"/>
        </w:rPr>
      </w:pPr>
    </w:p>
    <w:p w:rsidR="001B510A" w:rsidRDefault="001B510A" w:rsidP="00ED2D0F">
      <w:pPr>
        <w:shd w:val="clear" w:color="auto" w:fill="FFFFFF"/>
        <w:jc w:val="both"/>
        <w:rPr>
          <w:rFonts w:ascii="Arial" w:eastAsia="Arial Unicode MS" w:hAnsi="Arial" w:cs="Arial"/>
          <w:sz w:val="20"/>
          <w:szCs w:val="20"/>
        </w:rPr>
      </w:pPr>
      <w:r w:rsidRPr="001B510A">
        <w:rPr>
          <w:rFonts w:ascii="Arial" w:eastAsia="Arial Unicode MS" w:hAnsi="Arial" w:cs="Arial"/>
          <w:sz w:val="20"/>
          <w:szCs w:val="20"/>
        </w:rPr>
        <w:t>SCHIJNDEL, 19 Mei. Door de R. K. Kiesvereeniging alhier wordt a.s. Vrijdag 21 Mei voor alle kiezeressen en kiezers uit Schijndel een groote vergadering belegd in het patronaat. Als spreker zal hier optreden de heer v. Koevorden, lid van de Prov. Staten van Gelderland. De heer v. Koevorden is voor Schijndel geen onbekende meer, na zijn rede op de politieke streekdag van Hemelvaartsdag. Zijn groote kennis van het kleine boerenbedrijf is in deze rede sterk naar voren gekomen. Dit zal vooral ook voor de kleine boeren een aansporing zijn Vrijdag-avond in het patronaat aanwezig te zijn. De vergadering vangt aan om half acht.</w:t>
      </w:r>
    </w:p>
    <w:p w:rsidR="001B510A" w:rsidRDefault="001B510A" w:rsidP="00ED2D0F">
      <w:pPr>
        <w:shd w:val="clear" w:color="auto" w:fill="FFFFFF"/>
        <w:jc w:val="both"/>
        <w:rPr>
          <w:rFonts w:ascii="Arial" w:eastAsia="Arial Unicode MS" w:hAnsi="Arial" w:cs="Arial"/>
          <w:sz w:val="20"/>
          <w:szCs w:val="20"/>
        </w:rPr>
      </w:pPr>
    </w:p>
    <w:p w:rsidR="002927DC" w:rsidRPr="002927DC" w:rsidRDefault="002927DC" w:rsidP="002927DC">
      <w:pPr>
        <w:shd w:val="clear" w:color="auto" w:fill="FFFFFF"/>
        <w:jc w:val="both"/>
        <w:rPr>
          <w:rFonts w:ascii="Arial" w:eastAsia="Arial Unicode MS" w:hAnsi="Arial" w:cs="Arial"/>
          <w:b/>
          <w:bCs/>
          <w:sz w:val="20"/>
          <w:szCs w:val="20"/>
          <w:u w:val="single"/>
        </w:rPr>
      </w:pPr>
      <w:r w:rsidRPr="002927D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2927DC">
        <w:rPr>
          <w:rFonts w:ascii="Arial" w:eastAsia="Arial Unicode MS" w:hAnsi="Arial" w:cs="Arial"/>
          <w:b/>
          <w:bCs/>
          <w:sz w:val="20"/>
          <w:szCs w:val="20"/>
          <w:u w:val="single"/>
        </w:rPr>
        <w:t>-05-1937</w:t>
      </w:r>
    </w:p>
    <w:p w:rsidR="002927DC" w:rsidRDefault="002927DC" w:rsidP="00ED2D0F">
      <w:pPr>
        <w:shd w:val="clear" w:color="auto" w:fill="FFFFFF"/>
        <w:jc w:val="both"/>
        <w:rPr>
          <w:rFonts w:ascii="Arial" w:eastAsia="Arial Unicode MS" w:hAnsi="Arial" w:cs="Arial"/>
          <w:sz w:val="20"/>
          <w:szCs w:val="20"/>
        </w:rPr>
      </w:pPr>
    </w:p>
    <w:p w:rsidR="002927DC" w:rsidRPr="002927DC" w:rsidRDefault="002927DC" w:rsidP="002927DC">
      <w:pPr>
        <w:shd w:val="clear" w:color="auto" w:fill="FFFFFF"/>
        <w:jc w:val="both"/>
        <w:rPr>
          <w:rFonts w:ascii="Arial" w:eastAsia="Arial Unicode MS" w:hAnsi="Arial" w:cs="Arial"/>
          <w:b/>
          <w:sz w:val="20"/>
          <w:szCs w:val="20"/>
        </w:rPr>
      </w:pPr>
      <w:r w:rsidRPr="002927DC">
        <w:rPr>
          <w:rFonts w:ascii="Arial" w:eastAsia="Arial Unicode MS" w:hAnsi="Arial" w:cs="Arial"/>
          <w:b/>
          <w:sz w:val="20"/>
          <w:szCs w:val="20"/>
        </w:rPr>
        <w:t xml:space="preserve">KERKELIJKE ONDERSCHEIDING. </w:t>
      </w:r>
    </w:p>
    <w:p w:rsidR="002927DC" w:rsidRDefault="002927DC" w:rsidP="002927DC">
      <w:pPr>
        <w:shd w:val="clear" w:color="auto" w:fill="FFFFFF"/>
        <w:jc w:val="both"/>
        <w:rPr>
          <w:rFonts w:ascii="Arial" w:eastAsia="Arial Unicode MS" w:hAnsi="Arial" w:cs="Arial"/>
          <w:sz w:val="20"/>
          <w:szCs w:val="20"/>
        </w:rPr>
      </w:pPr>
      <w:r w:rsidRPr="002927DC">
        <w:rPr>
          <w:rFonts w:ascii="Arial" w:eastAsia="Arial Unicode MS" w:hAnsi="Arial" w:cs="Arial"/>
          <w:sz w:val="20"/>
          <w:szCs w:val="20"/>
        </w:rPr>
        <w:t>Men meldt ons uit Sch</w:t>
      </w:r>
      <w:r>
        <w:rPr>
          <w:rFonts w:ascii="Arial" w:eastAsia="Arial Unicode MS" w:hAnsi="Arial" w:cs="Arial"/>
          <w:sz w:val="20"/>
          <w:szCs w:val="20"/>
        </w:rPr>
        <w:t>ij</w:t>
      </w:r>
      <w:r w:rsidRPr="002927DC">
        <w:rPr>
          <w:rFonts w:ascii="Arial" w:eastAsia="Arial Unicode MS" w:hAnsi="Arial" w:cs="Arial"/>
          <w:sz w:val="20"/>
          <w:szCs w:val="20"/>
        </w:rPr>
        <w:t>ndel: De heer G. M. v. Velthoven</w:t>
      </w:r>
      <w:r>
        <w:rPr>
          <w:rFonts w:ascii="Arial" w:eastAsia="Arial Unicode MS" w:hAnsi="Arial" w:cs="Arial"/>
          <w:sz w:val="20"/>
          <w:szCs w:val="20"/>
        </w:rPr>
        <w:t>,</w:t>
      </w:r>
      <w:r w:rsidRPr="002927DC">
        <w:rPr>
          <w:rFonts w:ascii="Arial" w:eastAsia="Arial Unicode MS" w:hAnsi="Arial" w:cs="Arial"/>
          <w:sz w:val="20"/>
          <w:szCs w:val="20"/>
        </w:rPr>
        <w:t xml:space="preserve"> leeraar aan de Mariakweekschool te Schijndel, die onlangs ziin 40-jarig onderwi</w:t>
      </w:r>
      <w:r>
        <w:rPr>
          <w:rFonts w:ascii="Arial" w:eastAsia="Arial Unicode MS" w:hAnsi="Arial" w:cs="Arial"/>
          <w:sz w:val="20"/>
          <w:szCs w:val="20"/>
        </w:rPr>
        <w:t>j</w:t>
      </w:r>
      <w:r w:rsidRPr="002927DC">
        <w:rPr>
          <w:rFonts w:ascii="Arial" w:eastAsia="Arial Unicode MS" w:hAnsi="Arial" w:cs="Arial"/>
          <w:sz w:val="20"/>
          <w:szCs w:val="20"/>
        </w:rPr>
        <w:t>s</w:t>
      </w:r>
      <w:r>
        <w:rPr>
          <w:rFonts w:ascii="Arial" w:eastAsia="Arial Unicode MS" w:hAnsi="Arial" w:cs="Arial"/>
          <w:sz w:val="20"/>
          <w:szCs w:val="20"/>
        </w:rPr>
        <w:t>j</w:t>
      </w:r>
      <w:r w:rsidRPr="002927DC">
        <w:rPr>
          <w:rFonts w:ascii="Arial" w:eastAsia="Arial Unicode MS" w:hAnsi="Arial" w:cs="Arial"/>
          <w:sz w:val="20"/>
          <w:szCs w:val="20"/>
        </w:rPr>
        <w:t>ubileum vierde, is thans begiftigd met het gouden eerekruis Pro Ecclesia et Pontifice. Door Pastoor G. v. Di</w:t>
      </w:r>
      <w:r>
        <w:rPr>
          <w:rFonts w:ascii="Arial" w:eastAsia="Arial Unicode MS" w:hAnsi="Arial" w:cs="Arial"/>
          <w:sz w:val="20"/>
          <w:szCs w:val="20"/>
        </w:rPr>
        <w:t>j</w:t>
      </w:r>
      <w:r w:rsidRPr="002927DC">
        <w:rPr>
          <w:rFonts w:ascii="Arial" w:eastAsia="Arial Unicode MS" w:hAnsi="Arial" w:cs="Arial"/>
          <w:sz w:val="20"/>
          <w:szCs w:val="20"/>
        </w:rPr>
        <w:t>k</w:t>
      </w:r>
      <w:r>
        <w:rPr>
          <w:rFonts w:ascii="Arial" w:eastAsia="Arial Unicode MS" w:hAnsi="Arial" w:cs="Arial"/>
          <w:sz w:val="20"/>
          <w:szCs w:val="20"/>
        </w:rPr>
        <w:t>,</w:t>
      </w:r>
      <w:r w:rsidRPr="002927DC">
        <w:rPr>
          <w:rFonts w:ascii="Arial" w:eastAsia="Arial Unicode MS" w:hAnsi="Arial" w:cs="Arial"/>
          <w:sz w:val="20"/>
          <w:szCs w:val="20"/>
        </w:rPr>
        <w:t xml:space="preserve"> voorzitter van het feestcomité, werd gisterenavond ten huize van den heer v. Velthoven het onderscheidingsteeken uitgereikt.</w:t>
      </w:r>
    </w:p>
    <w:p w:rsidR="002927DC" w:rsidRPr="002927DC" w:rsidRDefault="002927DC" w:rsidP="002927DC">
      <w:pPr>
        <w:shd w:val="clear" w:color="auto" w:fill="FFFFFF"/>
        <w:jc w:val="both"/>
        <w:rPr>
          <w:rFonts w:ascii="Arial" w:eastAsia="Arial Unicode MS" w:hAnsi="Arial" w:cs="Arial"/>
          <w:sz w:val="20"/>
          <w:szCs w:val="20"/>
        </w:rPr>
      </w:pPr>
    </w:p>
    <w:p w:rsidR="00594D3A" w:rsidRDefault="00594D3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21-07-1937</w:t>
      </w:r>
    </w:p>
    <w:p w:rsidR="00D25D80" w:rsidRDefault="00D25D80" w:rsidP="005B7C13">
      <w:pPr>
        <w:shd w:val="clear" w:color="auto" w:fill="FFFFFF"/>
        <w:jc w:val="both"/>
        <w:rPr>
          <w:rFonts w:ascii="Arial" w:eastAsia="Times New Roman" w:hAnsi="Arial" w:cs="Arial"/>
          <w:color w:val="333333"/>
          <w:sz w:val="20"/>
          <w:szCs w:val="20"/>
          <w:lang w:eastAsia="nl-NL"/>
        </w:rPr>
      </w:pPr>
    </w:p>
    <w:p w:rsidR="00594D3A" w:rsidRDefault="00594D3A" w:rsidP="005B7C13">
      <w:pPr>
        <w:shd w:val="clear" w:color="auto" w:fill="FFFFFF"/>
        <w:jc w:val="both"/>
        <w:outlineLvl w:val="2"/>
        <w:rPr>
          <w:rFonts w:ascii="Arial" w:eastAsia="Times New Roman" w:hAnsi="Arial" w:cs="Arial"/>
          <w:b/>
          <w:bCs/>
          <w:color w:val="333333"/>
          <w:sz w:val="20"/>
          <w:szCs w:val="20"/>
          <w:lang w:eastAsia="nl-NL"/>
        </w:rPr>
      </w:pPr>
      <w:r w:rsidRPr="00594D3A">
        <w:rPr>
          <w:rFonts w:ascii="Arial" w:eastAsia="Times New Roman" w:hAnsi="Arial" w:cs="Arial"/>
          <w:b/>
          <w:bCs/>
          <w:color w:val="333333"/>
          <w:sz w:val="20"/>
          <w:szCs w:val="20"/>
          <w:lang w:eastAsia="nl-NL"/>
        </w:rPr>
        <w:t xml:space="preserve">TE VEEL AAN BACCHUS GEOFFERD </w:t>
      </w:r>
    </w:p>
    <w:p w:rsidR="00594D3A" w:rsidRPr="00594D3A" w:rsidRDefault="00594D3A" w:rsidP="005B7C13">
      <w:pPr>
        <w:shd w:val="clear" w:color="auto" w:fill="FFFFFF"/>
        <w:jc w:val="both"/>
        <w:outlineLvl w:val="2"/>
        <w:rPr>
          <w:rFonts w:ascii="Arial" w:eastAsia="Times New Roman" w:hAnsi="Arial" w:cs="Arial"/>
          <w:b/>
          <w:bCs/>
          <w:color w:val="333333"/>
          <w:sz w:val="20"/>
          <w:szCs w:val="20"/>
          <w:lang w:eastAsia="nl-NL"/>
        </w:rPr>
      </w:pPr>
      <w:r w:rsidRPr="00594D3A">
        <w:rPr>
          <w:rFonts w:ascii="Arial" w:eastAsia="Times New Roman" w:hAnsi="Arial" w:cs="Arial"/>
          <w:b/>
          <w:bCs/>
          <w:color w:val="333333"/>
          <w:sz w:val="20"/>
          <w:szCs w:val="20"/>
          <w:lang w:eastAsia="nl-NL"/>
        </w:rPr>
        <w:t>Ernstige verkeersongelukken het gevolg</w:t>
      </w:r>
    </w:p>
    <w:p w:rsidR="00594D3A" w:rsidRPr="00594D3A" w:rsidRDefault="00594D3A" w:rsidP="005B7C13">
      <w:pPr>
        <w:shd w:val="clear" w:color="auto" w:fill="FFFFFF"/>
        <w:jc w:val="both"/>
        <w:rPr>
          <w:rFonts w:ascii="Arial" w:eastAsia="Times New Roman" w:hAnsi="Arial" w:cs="Arial"/>
          <w:color w:val="333333"/>
          <w:sz w:val="20"/>
          <w:szCs w:val="20"/>
          <w:lang w:eastAsia="nl-NL"/>
        </w:rPr>
      </w:pPr>
      <w:r w:rsidRPr="00594D3A">
        <w:rPr>
          <w:rFonts w:ascii="Arial" w:eastAsia="Times New Roman" w:hAnsi="Arial" w:cs="Arial"/>
          <w:color w:val="333333"/>
          <w:sz w:val="20"/>
          <w:szCs w:val="20"/>
          <w:lang w:eastAsia="nl-NL"/>
        </w:rPr>
        <w:t>Dinsdagavond omstreeks zes uur is op den weg van Sch</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ndel naar St. Michielsgestel een vrachtauto uit Tilburg in volle vaart tegen een boom gebotst. De vrachtwagen kwam vervolgens tegen een telefoonpaal terecht, die afknapte, en belandde ten slotte over een sloot in een weiland. Het vehikel werd totaal vermeid, terwijl de bestuurder P. v. O. ernstig aan net hoofd werd verwond. Toen de Kon. Marechaussee ter plaatse een onderzoek wilde instellen, was zoowel de bestuurder als z</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n medepassagier verdwenen. Op den weg naar den Dungen trof de marech</w:t>
      </w:r>
      <w:r>
        <w:rPr>
          <w:rFonts w:ascii="Arial" w:eastAsia="Times New Roman" w:hAnsi="Arial" w:cs="Arial"/>
          <w:color w:val="333333"/>
          <w:sz w:val="20"/>
          <w:szCs w:val="20"/>
          <w:lang w:eastAsia="nl-NL"/>
        </w:rPr>
        <w:t>aussee beiden langs den weg aan,</w:t>
      </w:r>
      <w:r w:rsidRPr="00594D3A">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zij</w:t>
      </w:r>
      <w:r w:rsidRPr="00594D3A">
        <w:rPr>
          <w:rFonts w:ascii="Arial" w:eastAsia="Times New Roman" w:hAnsi="Arial" w:cs="Arial"/>
          <w:color w:val="333333"/>
          <w:sz w:val="20"/>
          <w:szCs w:val="20"/>
          <w:lang w:eastAsia="nl-NL"/>
        </w:rPr>
        <w:t xml:space="preserve"> bleken in sterk beschonken toestand te verkeeren. Beiden werden gearresteerd en in het arrestantenlokaal te Schijndel ingesloten.</w:t>
      </w:r>
    </w:p>
    <w:p w:rsidR="00594D3A" w:rsidRPr="00594D3A" w:rsidRDefault="00594D3A" w:rsidP="005B7C13">
      <w:pPr>
        <w:shd w:val="clear" w:color="auto" w:fill="FFFFFF"/>
        <w:jc w:val="both"/>
        <w:rPr>
          <w:rFonts w:ascii="Arial" w:eastAsia="Times New Roman" w:hAnsi="Arial" w:cs="Arial"/>
          <w:color w:val="333333"/>
          <w:sz w:val="20"/>
          <w:szCs w:val="20"/>
          <w:lang w:eastAsia="nl-NL"/>
        </w:rPr>
      </w:pPr>
      <w:r w:rsidRPr="00594D3A">
        <w:rPr>
          <w:rFonts w:ascii="Arial" w:eastAsia="Times New Roman" w:hAnsi="Arial" w:cs="Arial"/>
          <w:color w:val="333333"/>
          <w:sz w:val="20"/>
          <w:szCs w:val="20"/>
          <w:lang w:eastAsia="nl-NL"/>
        </w:rPr>
        <w:t>Dinsdagavond Is in de gevaarl</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ke bocht nabij de Heesw</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ksche brug een tweede ernstig verkeersongeluk geschied. Twee inwoners van Boxtel, H. en v. d. P., kwamen van Sch</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ndel en hadden, zooals later gebleken is, op de kermis aldaar aan Bacchus geofferd. Toen de chauffeur de Heeswijksche brug was gepasseerd en de bocht wilde nemen, viel plotseling zijn metgezel op hem, waardoor h</w:t>
      </w:r>
      <w:r>
        <w:rPr>
          <w:rFonts w:ascii="Arial" w:eastAsia="Times New Roman" w:hAnsi="Arial" w:cs="Arial"/>
          <w:color w:val="333333"/>
          <w:sz w:val="20"/>
          <w:szCs w:val="20"/>
          <w:lang w:eastAsia="nl-NL"/>
        </w:rPr>
        <w:t>ij</w:t>
      </w:r>
      <w:r w:rsidRPr="00594D3A">
        <w:rPr>
          <w:rFonts w:ascii="Arial" w:eastAsia="Times New Roman" w:hAnsi="Arial" w:cs="Arial"/>
          <w:color w:val="333333"/>
          <w:sz w:val="20"/>
          <w:szCs w:val="20"/>
          <w:lang w:eastAsia="nl-NL"/>
        </w:rPr>
        <w:t xml:space="preserve"> de macht over zijn stuur verloor en in volle vaart tegen een boom botste. De auto werd totaal vernield. De beide inzittenden werden zwaar gewond opgenomen en, nadat geneeskundige hulp was verleend, per auto naar het ziekenhuis te Boxtel vervoerd. De politie heeft proces-verbaal tegen hen opgemaakt.</w:t>
      </w:r>
    </w:p>
    <w:p w:rsidR="006C2A6A" w:rsidRDefault="006C2A6A" w:rsidP="005B7C13">
      <w:pPr>
        <w:shd w:val="clear" w:color="auto" w:fill="FFFFFF"/>
        <w:jc w:val="both"/>
        <w:rPr>
          <w:rFonts w:ascii="Arial" w:eastAsia="Arial Unicode MS" w:hAnsi="Arial" w:cs="Arial"/>
          <w:b/>
          <w:sz w:val="20"/>
          <w:szCs w:val="20"/>
          <w:u w:val="single"/>
        </w:rPr>
      </w:pPr>
    </w:p>
    <w:p w:rsidR="002927DC" w:rsidRPr="002927DC" w:rsidRDefault="002927DC" w:rsidP="002927DC">
      <w:pPr>
        <w:shd w:val="clear" w:color="auto" w:fill="FFFFFF"/>
        <w:jc w:val="both"/>
        <w:rPr>
          <w:rFonts w:ascii="Arial" w:eastAsia="Arial Unicode MS" w:hAnsi="Arial" w:cs="Arial"/>
          <w:b/>
          <w:bCs/>
          <w:sz w:val="20"/>
          <w:szCs w:val="20"/>
          <w:u w:val="single"/>
        </w:rPr>
      </w:pPr>
      <w:r w:rsidRPr="002927D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2927DC">
        <w:rPr>
          <w:rFonts w:ascii="Arial" w:eastAsia="Arial Unicode MS" w:hAnsi="Arial" w:cs="Arial"/>
          <w:b/>
          <w:bCs/>
          <w:sz w:val="20"/>
          <w:szCs w:val="20"/>
          <w:u w:val="single"/>
        </w:rPr>
        <w:t>-05-1937</w:t>
      </w:r>
    </w:p>
    <w:p w:rsidR="002927DC" w:rsidRDefault="002927DC" w:rsidP="005B7C13">
      <w:pPr>
        <w:shd w:val="clear" w:color="auto" w:fill="FFFFFF"/>
        <w:jc w:val="both"/>
        <w:rPr>
          <w:rFonts w:ascii="Arial" w:eastAsia="Arial Unicode MS" w:hAnsi="Arial" w:cs="Arial"/>
          <w:b/>
          <w:sz w:val="20"/>
          <w:szCs w:val="20"/>
          <w:u w:val="single"/>
        </w:rPr>
      </w:pPr>
    </w:p>
    <w:p w:rsidR="002927DC" w:rsidRPr="002927DC" w:rsidRDefault="002927DC" w:rsidP="002927DC">
      <w:pPr>
        <w:shd w:val="clear" w:color="auto" w:fill="FFFFFF"/>
        <w:jc w:val="both"/>
        <w:rPr>
          <w:rFonts w:ascii="Arial" w:eastAsia="Arial Unicode MS" w:hAnsi="Arial" w:cs="Arial"/>
          <w:b/>
          <w:sz w:val="20"/>
          <w:szCs w:val="20"/>
        </w:rPr>
      </w:pPr>
      <w:r w:rsidRPr="002927DC">
        <w:rPr>
          <w:rFonts w:ascii="Arial" w:eastAsia="Arial Unicode MS" w:hAnsi="Arial" w:cs="Arial"/>
          <w:b/>
          <w:sz w:val="20"/>
          <w:szCs w:val="20"/>
        </w:rPr>
        <w:t xml:space="preserve">BILJARTEN HET BOSSCHE KAMPIOENSVIJFTAL NAAR SCHIJNDEL. </w:t>
      </w:r>
    </w:p>
    <w:p w:rsidR="002927DC" w:rsidRDefault="002927DC" w:rsidP="002927DC">
      <w:pPr>
        <w:shd w:val="clear" w:color="auto" w:fill="FFFFFF"/>
        <w:jc w:val="both"/>
        <w:rPr>
          <w:rFonts w:ascii="Arial" w:eastAsia="Arial Unicode MS" w:hAnsi="Arial" w:cs="Arial"/>
          <w:sz w:val="20"/>
          <w:szCs w:val="20"/>
        </w:rPr>
      </w:pPr>
      <w:r w:rsidRPr="002927DC">
        <w:rPr>
          <w:rFonts w:ascii="Arial" w:eastAsia="Arial Unicode MS" w:hAnsi="Arial" w:cs="Arial"/>
          <w:sz w:val="20"/>
          <w:szCs w:val="20"/>
        </w:rPr>
        <w:t>De Schijndelsche biljartliefhebbers kunnen Woensdag 26 Mei a.s. genieten van een mooie en naar alle waarschijnlijkheid ook spannende biljartwedstrijd. Dien avond speelt n.</w:t>
      </w:r>
      <w:r>
        <w:rPr>
          <w:rFonts w:ascii="Arial" w:eastAsia="Arial Unicode MS" w:hAnsi="Arial" w:cs="Arial"/>
          <w:sz w:val="20"/>
          <w:szCs w:val="20"/>
        </w:rPr>
        <w:t>l</w:t>
      </w:r>
      <w:r w:rsidRPr="002927DC">
        <w:rPr>
          <w:rFonts w:ascii="Arial" w:eastAsia="Arial Unicode MS" w:hAnsi="Arial" w:cs="Arial"/>
          <w:sz w:val="20"/>
          <w:szCs w:val="20"/>
        </w:rPr>
        <w:t xml:space="preserve">. het eerste vijftal van „Radio" uit Den Bosch, dat kampioen is van deze stad, tegen een vijftal samengesteld uit de vijf beste spelers van den Schijndelschen Biljartbond. De vijf best geclasseerde spelers van Schijndel zijn de heeren Fr. v. Zutphen, Ant. v. d. Mee, P. Vervoort, Joh. v. Thiel en L. Pelders. Als reserve is aangewezen de heer Adr. v. Rullen. De wedstrijd wordt gehouden in het clublokaal van „Vermaak na Arbeid", café G. v. Oorschot aan den Boschweg, dat bij loting hiervoor werd aangewezen </w:t>
      </w:r>
      <w:r>
        <w:rPr>
          <w:rFonts w:ascii="Arial" w:eastAsia="Arial Unicode MS" w:hAnsi="Arial" w:cs="Arial"/>
          <w:sz w:val="20"/>
          <w:szCs w:val="20"/>
        </w:rPr>
        <w:t>en</w:t>
      </w:r>
      <w:r w:rsidRPr="002927DC">
        <w:rPr>
          <w:rFonts w:ascii="Arial" w:eastAsia="Arial Unicode MS" w:hAnsi="Arial" w:cs="Arial"/>
          <w:sz w:val="20"/>
          <w:szCs w:val="20"/>
        </w:rPr>
        <w:t xml:space="preserve"> </w:t>
      </w:r>
      <w:r>
        <w:rPr>
          <w:rFonts w:ascii="Arial" w:eastAsia="Arial Unicode MS" w:hAnsi="Arial" w:cs="Arial"/>
          <w:sz w:val="20"/>
          <w:szCs w:val="20"/>
        </w:rPr>
        <w:t>v</w:t>
      </w:r>
      <w:r w:rsidRPr="002927DC">
        <w:rPr>
          <w:rFonts w:ascii="Arial" w:eastAsia="Arial Unicode MS" w:hAnsi="Arial" w:cs="Arial"/>
          <w:sz w:val="20"/>
          <w:szCs w:val="20"/>
        </w:rPr>
        <w:t>angt aan '</w:t>
      </w:r>
      <w:r>
        <w:rPr>
          <w:rFonts w:ascii="Arial" w:eastAsia="Arial Unicode MS" w:hAnsi="Arial" w:cs="Arial"/>
          <w:sz w:val="20"/>
          <w:szCs w:val="20"/>
        </w:rPr>
        <w:t>s avonds om 8 uur.</w:t>
      </w:r>
    </w:p>
    <w:p w:rsidR="002927DC" w:rsidRDefault="002927DC" w:rsidP="002927DC">
      <w:pPr>
        <w:shd w:val="clear" w:color="auto" w:fill="FFFFFF"/>
        <w:jc w:val="both"/>
        <w:rPr>
          <w:rFonts w:ascii="Arial" w:eastAsia="Arial Unicode MS" w:hAnsi="Arial" w:cs="Arial"/>
          <w:sz w:val="20"/>
          <w:szCs w:val="20"/>
        </w:rPr>
      </w:pPr>
    </w:p>
    <w:p w:rsidR="008E5B3F" w:rsidRPr="008E5B3F" w:rsidRDefault="008E5B3F" w:rsidP="008E5B3F">
      <w:pPr>
        <w:shd w:val="clear" w:color="auto" w:fill="FFFFFF"/>
        <w:jc w:val="both"/>
        <w:rPr>
          <w:rFonts w:ascii="Arial" w:eastAsia="Arial Unicode MS" w:hAnsi="Arial" w:cs="Arial"/>
          <w:b/>
          <w:bCs/>
          <w:sz w:val="20"/>
          <w:szCs w:val="20"/>
          <w:u w:val="single"/>
        </w:rPr>
      </w:pPr>
      <w:r w:rsidRPr="008E5B3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8E5B3F">
        <w:rPr>
          <w:rFonts w:ascii="Arial" w:eastAsia="Arial Unicode MS" w:hAnsi="Arial" w:cs="Arial"/>
          <w:b/>
          <w:bCs/>
          <w:sz w:val="20"/>
          <w:szCs w:val="20"/>
          <w:u w:val="single"/>
        </w:rPr>
        <w:t>-05-1937</w:t>
      </w:r>
    </w:p>
    <w:p w:rsidR="008E5B3F" w:rsidRDefault="008E5B3F" w:rsidP="002927DC">
      <w:pPr>
        <w:shd w:val="clear" w:color="auto" w:fill="FFFFFF"/>
        <w:jc w:val="both"/>
        <w:rPr>
          <w:rFonts w:ascii="Arial" w:eastAsia="Arial Unicode MS" w:hAnsi="Arial" w:cs="Arial"/>
          <w:sz w:val="20"/>
          <w:szCs w:val="20"/>
        </w:rPr>
      </w:pPr>
    </w:p>
    <w:p w:rsidR="008E5B3F" w:rsidRPr="008E5B3F" w:rsidRDefault="008E5B3F" w:rsidP="008E5B3F">
      <w:pPr>
        <w:shd w:val="clear" w:color="auto" w:fill="FFFFFF"/>
        <w:jc w:val="both"/>
        <w:rPr>
          <w:rFonts w:ascii="Arial" w:eastAsia="Arial Unicode MS" w:hAnsi="Arial" w:cs="Arial"/>
          <w:b/>
          <w:sz w:val="20"/>
          <w:szCs w:val="20"/>
        </w:rPr>
      </w:pPr>
      <w:r w:rsidRPr="008E5B3F">
        <w:rPr>
          <w:rFonts w:ascii="Arial" w:eastAsia="Arial Unicode MS" w:hAnsi="Arial" w:cs="Arial"/>
          <w:b/>
          <w:sz w:val="20"/>
          <w:szCs w:val="20"/>
        </w:rPr>
        <w:t xml:space="preserve">HET VRAAGSTUK DER KLEINE BOEREN. </w:t>
      </w:r>
    </w:p>
    <w:p w:rsidR="008E5B3F" w:rsidRPr="008E5B3F" w:rsidRDefault="008E5B3F" w:rsidP="008E5B3F">
      <w:pPr>
        <w:shd w:val="clear" w:color="auto" w:fill="FFFFFF"/>
        <w:jc w:val="both"/>
        <w:rPr>
          <w:rFonts w:ascii="Arial" w:eastAsia="Arial Unicode MS" w:hAnsi="Arial" w:cs="Arial"/>
          <w:b/>
          <w:sz w:val="20"/>
          <w:szCs w:val="20"/>
        </w:rPr>
      </w:pPr>
      <w:r w:rsidRPr="008E5B3F">
        <w:rPr>
          <w:rFonts w:ascii="Arial" w:eastAsia="Arial Unicode MS" w:hAnsi="Arial" w:cs="Arial"/>
          <w:b/>
          <w:sz w:val="20"/>
          <w:szCs w:val="20"/>
        </w:rPr>
        <w:t xml:space="preserve">De heer Wigman in debat met den heer v. Koevorden te Schijndel. </w:t>
      </w:r>
    </w:p>
    <w:p w:rsidR="008E5B3F" w:rsidRPr="008E5B3F" w:rsidRDefault="008E5B3F" w:rsidP="008E5B3F">
      <w:pPr>
        <w:shd w:val="clear" w:color="auto" w:fill="FFFFFF"/>
        <w:jc w:val="both"/>
        <w:rPr>
          <w:rFonts w:ascii="Arial" w:eastAsia="Arial Unicode MS" w:hAnsi="Arial" w:cs="Arial"/>
          <w:sz w:val="20"/>
          <w:szCs w:val="20"/>
        </w:rPr>
      </w:pPr>
      <w:r w:rsidRPr="008E5B3F">
        <w:rPr>
          <w:rFonts w:ascii="Arial" w:eastAsia="Arial Unicode MS" w:hAnsi="Arial" w:cs="Arial"/>
          <w:sz w:val="20"/>
          <w:szCs w:val="20"/>
        </w:rPr>
        <w:t xml:space="preserve">Men meldt ons uit Schijndel d.d. 22 Mei. In het patronaatsgebouw werd Vrijdagavond een laatste groote propagandavergadering gehouden vóór </w:t>
      </w:r>
      <w:r>
        <w:rPr>
          <w:rFonts w:ascii="Arial" w:eastAsia="Arial Unicode MS" w:hAnsi="Arial" w:cs="Arial"/>
          <w:sz w:val="20"/>
          <w:szCs w:val="20"/>
        </w:rPr>
        <w:t>d</w:t>
      </w:r>
      <w:r w:rsidRPr="008E5B3F">
        <w:rPr>
          <w:rFonts w:ascii="Arial" w:eastAsia="Arial Unicode MS" w:hAnsi="Arial" w:cs="Arial"/>
          <w:sz w:val="20"/>
          <w:szCs w:val="20"/>
        </w:rPr>
        <w:t>e a.s. verkiezingen, door de R.K. Kiesvereeniging. In deze vergadering, die zich mocht verheugen in een werkelijk massale opkomst der Schijndelsche kiezers en bijzonder goed geslaagd is, voerde het woord de heer Van Koevorden, lid der Tweede Kamer, die in zijn rede diep ingang op het vraagstuk van den kleinen boer. De opkomst van de zijde der boeren was dan ook groot en met de grootste aandacht werd de heldere en klare uiteenzetting van den spreker, die het landbouwvraagstuk in al zijn geledingen uitstekend beheerscht, gevolgd. Van de zijde van de actie-Bouwman, was in de zaal aanwezig dé heer Wigman uit Pannerden, die onder hilariteit der aanwezigen het spreekgestoelte beklom en op hartstochtelijke wijze met den heer Van Koevorden in debat trad. Duidelijk kwam hierin tot uiting, dat tusschen de actie-Bouwman en de R.K. Staats</w:t>
      </w:r>
      <w:r>
        <w:rPr>
          <w:rFonts w:ascii="Arial" w:eastAsia="Arial Unicode MS" w:hAnsi="Arial" w:cs="Arial"/>
          <w:sz w:val="20"/>
          <w:szCs w:val="20"/>
        </w:rPr>
        <w:t>p</w:t>
      </w:r>
      <w:r w:rsidRPr="008E5B3F">
        <w:rPr>
          <w:rFonts w:ascii="Arial" w:eastAsia="Arial Unicode MS" w:hAnsi="Arial" w:cs="Arial"/>
          <w:sz w:val="20"/>
          <w:szCs w:val="20"/>
        </w:rPr>
        <w:t>artij nog groote meeningsverschillen heerschen en dat hierdoor een terugkeer van de actie-Bouwman in de politieke eenheid van de R. K. Staatspartij wel niet zoo gemakkelijk bereikbaar zal zijn (bij het schrijven van dit verslag bereikte ons het bericht, dat de bemiddelingspogingen in deze richting door den Eerw. heer Henri de Greeve ondernomen, dan ook gefaald hebben). Onder pittige marschmuziek van de harmonie St. Cecilia, stroomde de zaal spoedig tot in de uiterste hoeken vol met belangstellenden en toen om half acht de voorzitter der R.K. Kiesvereeniging, de heer H. Bolsius, de bijeenkomst opende moesten velen genoegen nemen met een staanplaats. Na een beknopte doch heldere uiteenzetting over de principieele staatkunde, behandelde de heer Van Koevorden de crisis en speciaal de verhouding van Nederland t.a.z. van de crisis. Waarom hebben de kleine boeren het zoo slecht gekregen? Volgens spreker heeft het kleinbedrijf een ander karakter dan het grootbedrijf, het drijft meer op de persoonlijkheid van den boer. Er steekt vaak een gezonde economie in, b.v. de veeteelt was dikwijls zoo ingesteld dat zij geld opleverde juist in den tijd, dat men dit gebruiken moest o.a. voor rente en aflossingen. Het systeem, dat de regeering toepastte ontwrichtte dit</w:t>
      </w:r>
      <w:r w:rsidR="009C70CB">
        <w:rPr>
          <w:rFonts w:ascii="Arial" w:eastAsia="Arial Unicode MS" w:hAnsi="Arial" w:cs="Arial"/>
          <w:sz w:val="20"/>
          <w:szCs w:val="20"/>
        </w:rPr>
        <w:t>,</w:t>
      </w:r>
      <w:r w:rsidRPr="008E5B3F">
        <w:rPr>
          <w:rFonts w:ascii="Arial" w:eastAsia="Arial Unicode MS" w:hAnsi="Arial" w:cs="Arial"/>
          <w:sz w:val="20"/>
          <w:szCs w:val="20"/>
        </w:rPr>
        <w:t xml:space="preserve"> en zoo kwamen er moeilijkheden. Bovendien waren de neven</w:t>
      </w:r>
      <w:r w:rsidR="009C70CB">
        <w:rPr>
          <w:rFonts w:ascii="Arial" w:eastAsia="Arial Unicode MS" w:hAnsi="Arial" w:cs="Arial"/>
          <w:sz w:val="20"/>
          <w:szCs w:val="20"/>
        </w:rPr>
        <w:t>-</w:t>
      </w:r>
      <w:r w:rsidRPr="008E5B3F">
        <w:rPr>
          <w:rFonts w:ascii="Arial" w:eastAsia="Arial Unicode MS" w:hAnsi="Arial" w:cs="Arial"/>
          <w:sz w:val="20"/>
          <w:szCs w:val="20"/>
        </w:rPr>
        <w:t>verdiensten van den kleinen boer reeds door de crisis weggevaagd. Met klem protesteerde de heer v. Koevorden te</w:t>
      </w:r>
      <w:r w:rsidR="009C70CB">
        <w:rPr>
          <w:rFonts w:ascii="Arial" w:eastAsia="Arial Unicode MS" w:hAnsi="Arial" w:cs="Arial"/>
          <w:sz w:val="20"/>
          <w:szCs w:val="20"/>
        </w:rPr>
        <w:t>gen</w:t>
      </w:r>
      <w:r w:rsidRPr="008E5B3F">
        <w:rPr>
          <w:rFonts w:ascii="Arial" w:eastAsia="Arial Unicode MS" w:hAnsi="Arial" w:cs="Arial"/>
          <w:sz w:val="20"/>
          <w:szCs w:val="20"/>
        </w:rPr>
        <w:t xml:space="preserve"> de bewering, dat de R. K. Staatspartij den nood onder de kleine </w:t>
      </w:r>
      <w:r w:rsidR="009C70CB">
        <w:rPr>
          <w:rFonts w:ascii="Arial" w:eastAsia="Arial Unicode MS" w:hAnsi="Arial" w:cs="Arial"/>
          <w:sz w:val="20"/>
          <w:szCs w:val="20"/>
        </w:rPr>
        <w:t xml:space="preserve">boeren niet heeft gezien of niet wilde. </w:t>
      </w:r>
      <w:r w:rsidRPr="008E5B3F">
        <w:rPr>
          <w:rFonts w:ascii="Arial" w:eastAsia="Arial Unicode MS" w:hAnsi="Arial" w:cs="Arial"/>
          <w:sz w:val="20"/>
          <w:szCs w:val="20"/>
        </w:rPr>
        <w:t>Komende tot de actie van den Kleinen Boer</w:t>
      </w:r>
      <w:r w:rsidR="009C70CB">
        <w:rPr>
          <w:rFonts w:ascii="Arial" w:eastAsia="Arial Unicode MS" w:hAnsi="Arial" w:cs="Arial"/>
          <w:sz w:val="20"/>
          <w:szCs w:val="20"/>
        </w:rPr>
        <w:t>,</w:t>
      </w:r>
      <w:r w:rsidRPr="008E5B3F">
        <w:rPr>
          <w:rFonts w:ascii="Arial" w:eastAsia="Arial Unicode MS" w:hAnsi="Arial" w:cs="Arial"/>
          <w:sz w:val="20"/>
          <w:szCs w:val="20"/>
        </w:rPr>
        <w:t xml:space="preserve"> die in 1934 is opgekomen, meende de heer v. Koevorden</w:t>
      </w:r>
      <w:r w:rsidR="009C70CB">
        <w:rPr>
          <w:rFonts w:ascii="Arial" w:eastAsia="Arial Unicode MS" w:hAnsi="Arial" w:cs="Arial"/>
          <w:sz w:val="20"/>
          <w:szCs w:val="20"/>
        </w:rPr>
        <w:t>,</w:t>
      </w:r>
      <w:r w:rsidRPr="008E5B3F">
        <w:rPr>
          <w:rFonts w:ascii="Arial" w:eastAsia="Arial Unicode MS" w:hAnsi="Arial" w:cs="Arial"/>
          <w:sz w:val="20"/>
          <w:szCs w:val="20"/>
        </w:rPr>
        <w:t xml:space="preserve"> dat deze één groot nut heeft gehad, n.</w:t>
      </w:r>
      <w:r w:rsidR="009C70CB">
        <w:rPr>
          <w:rFonts w:ascii="Arial" w:eastAsia="Arial Unicode MS" w:hAnsi="Arial" w:cs="Arial"/>
          <w:sz w:val="20"/>
          <w:szCs w:val="20"/>
        </w:rPr>
        <w:t>l</w:t>
      </w:r>
      <w:r w:rsidRPr="008E5B3F">
        <w:rPr>
          <w:rFonts w:ascii="Arial" w:eastAsia="Arial Unicode MS" w:hAnsi="Arial" w:cs="Arial"/>
          <w:sz w:val="20"/>
          <w:szCs w:val="20"/>
        </w:rPr>
        <w:t xml:space="preserve">. dat zij de aandacht van de massa heeft gevestigd op den nood in het kleine bedrijf. De actie had echter naar de organisatie gericht </w:t>
      </w:r>
      <w:r w:rsidR="009C70CB">
        <w:rPr>
          <w:rFonts w:ascii="Arial" w:eastAsia="Arial Unicode MS" w:hAnsi="Arial" w:cs="Arial"/>
          <w:sz w:val="20"/>
          <w:szCs w:val="20"/>
        </w:rPr>
        <w:t>m</w:t>
      </w:r>
      <w:r w:rsidRPr="008E5B3F">
        <w:rPr>
          <w:rFonts w:ascii="Arial" w:eastAsia="Arial Unicode MS" w:hAnsi="Arial" w:cs="Arial"/>
          <w:sz w:val="20"/>
          <w:szCs w:val="20"/>
        </w:rPr>
        <w:t>oe</w:t>
      </w:r>
      <w:r w:rsidR="009C70CB">
        <w:rPr>
          <w:rFonts w:ascii="Arial" w:eastAsia="Arial Unicode MS" w:hAnsi="Arial" w:cs="Arial"/>
          <w:sz w:val="20"/>
          <w:szCs w:val="20"/>
        </w:rPr>
        <w:t>t</w:t>
      </w:r>
      <w:r w:rsidRPr="008E5B3F">
        <w:rPr>
          <w:rFonts w:ascii="Arial" w:eastAsia="Arial Unicode MS" w:hAnsi="Arial" w:cs="Arial"/>
          <w:sz w:val="20"/>
          <w:szCs w:val="20"/>
        </w:rPr>
        <w:t xml:space="preserve">en zijn, </w:t>
      </w:r>
      <w:r w:rsidR="009C70CB">
        <w:rPr>
          <w:rFonts w:ascii="Arial" w:eastAsia="Arial Unicode MS" w:hAnsi="Arial" w:cs="Arial"/>
          <w:sz w:val="20"/>
          <w:szCs w:val="20"/>
        </w:rPr>
        <w:t>d</w:t>
      </w:r>
      <w:r w:rsidRPr="008E5B3F">
        <w:rPr>
          <w:rFonts w:ascii="Arial" w:eastAsia="Arial Unicode MS" w:hAnsi="Arial" w:cs="Arial"/>
          <w:sz w:val="20"/>
          <w:szCs w:val="20"/>
        </w:rPr>
        <w:t>aar hoor</w:t>
      </w:r>
      <w:r w:rsidR="009C70CB">
        <w:rPr>
          <w:rFonts w:ascii="Arial" w:eastAsia="Arial Unicode MS" w:hAnsi="Arial" w:cs="Arial"/>
          <w:sz w:val="20"/>
          <w:szCs w:val="20"/>
        </w:rPr>
        <w:t>d</w:t>
      </w:r>
      <w:r w:rsidRPr="008E5B3F">
        <w:rPr>
          <w:rFonts w:ascii="Arial" w:eastAsia="Arial Unicode MS" w:hAnsi="Arial" w:cs="Arial"/>
          <w:sz w:val="20"/>
          <w:szCs w:val="20"/>
        </w:rPr>
        <w:t xml:space="preserve">e zij tnuis. Verdeeling kan alleen de belangen schaden. De ondervinding heeft spr. geleerd. dat een op zich zelf staande volksvertegenwoordiger in de Kamer geen vruchtbaar werk verrichten kan. Men moet elkaar echter niets verwijten noch elkaar beschuldigen, doch in een diep gevoelde liefde elkaar weer de broederhand reiken. Hiervoor is het nooit te laat. Nadat door allen het „Aan U. o Koning der eeuwen" </w:t>
      </w:r>
      <w:r w:rsidR="009C70CB">
        <w:rPr>
          <w:rFonts w:ascii="Arial" w:eastAsia="Arial Unicode MS" w:hAnsi="Arial" w:cs="Arial"/>
          <w:sz w:val="20"/>
          <w:szCs w:val="20"/>
        </w:rPr>
        <w:t>hee</w:t>
      </w:r>
      <w:r w:rsidRPr="008E5B3F">
        <w:rPr>
          <w:rFonts w:ascii="Arial" w:eastAsia="Arial Unicode MS" w:hAnsi="Arial" w:cs="Arial"/>
          <w:sz w:val="20"/>
          <w:szCs w:val="20"/>
        </w:rPr>
        <w:t>ft gezongen, was er gelegenheid om vragen te stellen, waarvan verschillende personen gebruik maakten</w:t>
      </w:r>
      <w:r w:rsidR="009C70CB">
        <w:rPr>
          <w:rFonts w:ascii="Arial" w:eastAsia="Arial Unicode MS" w:hAnsi="Arial" w:cs="Arial"/>
          <w:sz w:val="20"/>
          <w:szCs w:val="20"/>
        </w:rPr>
        <w:t>.</w:t>
      </w:r>
      <w:r w:rsidRPr="008E5B3F">
        <w:rPr>
          <w:rFonts w:ascii="Arial" w:eastAsia="Arial Unicode MS" w:hAnsi="Arial" w:cs="Arial"/>
          <w:sz w:val="20"/>
          <w:szCs w:val="20"/>
        </w:rPr>
        <w:t xml:space="preserve"> Zooals reeds in den aanhef van ons artikel vermeld, trad als laatste de heer Wigman uit Pannerden in debat. Op haast hartstochtelijke wijze verdedigde deze het werk der Bouwman-actie. De heer v. Koevorden twijfelde niet aan de goede bedoelingen van de leiders dier actie, doch zette in zijn antwoord klaar en duidelijk uiteen waarom het laten schieten van alle crisismaatregelen in zijn uitwerking voor de kleine boeren nog fataler zou zijn, dan het handhaven van de bestaande. Heftig viel de heer Wigman den N.C.B. aan</w:t>
      </w:r>
      <w:r w:rsidR="009C70CB">
        <w:rPr>
          <w:rFonts w:ascii="Arial" w:eastAsia="Arial Unicode MS" w:hAnsi="Arial" w:cs="Arial"/>
          <w:sz w:val="20"/>
          <w:szCs w:val="20"/>
        </w:rPr>
        <w:t>,</w:t>
      </w:r>
      <w:r w:rsidRPr="008E5B3F">
        <w:rPr>
          <w:rFonts w:ascii="Arial" w:eastAsia="Arial Unicode MS" w:hAnsi="Arial" w:cs="Arial"/>
          <w:sz w:val="20"/>
          <w:szCs w:val="20"/>
        </w:rPr>
        <w:t xml:space="preserve"> dien hi</w:t>
      </w:r>
      <w:r w:rsidR="009C70CB">
        <w:rPr>
          <w:rFonts w:ascii="Arial" w:eastAsia="Arial Unicode MS" w:hAnsi="Arial" w:cs="Arial"/>
          <w:sz w:val="20"/>
          <w:szCs w:val="20"/>
        </w:rPr>
        <w:t>j</w:t>
      </w:r>
      <w:r w:rsidRPr="008E5B3F">
        <w:rPr>
          <w:rFonts w:ascii="Arial" w:eastAsia="Arial Unicode MS" w:hAnsi="Arial" w:cs="Arial"/>
          <w:sz w:val="20"/>
          <w:szCs w:val="20"/>
        </w:rPr>
        <w:t xml:space="preserve"> er o.a. van beschuldigde dat hij malerijen oprichtte in plaatsen waar het meerendeel der leden en de geestelijkheid er tegen was. Dit was een bron van ergernis voor hem. De heer v. Koevorden zei</w:t>
      </w:r>
      <w:r w:rsidR="009C70CB">
        <w:rPr>
          <w:rFonts w:ascii="Arial" w:eastAsia="Arial Unicode MS" w:hAnsi="Arial" w:cs="Arial"/>
          <w:sz w:val="20"/>
          <w:szCs w:val="20"/>
        </w:rPr>
        <w:t xml:space="preserve">de niet te kunnen oordeelen of </w:t>
      </w:r>
      <w:r w:rsidRPr="008E5B3F">
        <w:rPr>
          <w:rFonts w:ascii="Arial" w:eastAsia="Arial Unicode MS" w:hAnsi="Arial" w:cs="Arial"/>
          <w:sz w:val="20"/>
          <w:szCs w:val="20"/>
        </w:rPr>
        <w:t>de N.C.B. in die bepaalde gevallen wel vrij uit ging. Hij is daarvoor te weinig met de plaatselijke toestanden op de hoogte. Wel stelde spr. aan den heer Wigman de vraag, wanneer de actie-Bouwman zich ergerde aan de onwilligheid van den N.C.B. om te luisteren naar de plaatselijke geestelijkheid wat de heeren van de actie nu wel van zich zelf dachten, nu zi</w:t>
      </w:r>
      <w:r w:rsidR="009C70CB">
        <w:rPr>
          <w:rFonts w:ascii="Arial" w:eastAsia="Arial Unicode MS" w:hAnsi="Arial" w:cs="Arial"/>
          <w:sz w:val="20"/>
          <w:szCs w:val="20"/>
        </w:rPr>
        <w:t>j</w:t>
      </w:r>
      <w:r w:rsidRPr="008E5B3F">
        <w:rPr>
          <w:rFonts w:ascii="Arial" w:eastAsia="Arial Unicode MS" w:hAnsi="Arial" w:cs="Arial"/>
          <w:sz w:val="20"/>
          <w:szCs w:val="20"/>
        </w:rPr>
        <w:t xml:space="preserve"> reeds zoo lang</w:t>
      </w:r>
      <w:r w:rsidR="009C70CB">
        <w:rPr>
          <w:rFonts w:ascii="Arial" w:eastAsia="Arial Unicode MS" w:hAnsi="Arial" w:cs="Arial"/>
          <w:sz w:val="20"/>
          <w:szCs w:val="20"/>
        </w:rPr>
        <w:t>,</w:t>
      </w:r>
      <w:r w:rsidRPr="008E5B3F">
        <w:rPr>
          <w:rFonts w:ascii="Arial" w:eastAsia="Arial Unicode MS" w:hAnsi="Arial" w:cs="Arial"/>
          <w:sz w:val="20"/>
          <w:szCs w:val="20"/>
        </w:rPr>
        <w:t xml:space="preserve"> niet alleen tegen de wenschen van de plaatselijke geestelijkheid maar tegen die van het Hoogw. Episcopaat in toch hun actie afzonderlijk blijven voeren!! In het verdere verloop van het debat bleef de heer Wigman het antwoord op deze vraag schuldig. Wel uitte hi</w:t>
      </w:r>
      <w:r w:rsidR="009C70CB">
        <w:rPr>
          <w:rFonts w:ascii="Arial" w:eastAsia="Arial Unicode MS" w:hAnsi="Arial" w:cs="Arial"/>
          <w:sz w:val="20"/>
          <w:szCs w:val="20"/>
        </w:rPr>
        <w:t>j</w:t>
      </w:r>
      <w:r w:rsidRPr="008E5B3F">
        <w:rPr>
          <w:rFonts w:ascii="Arial" w:eastAsia="Arial Unicode MS" w:hAnsi="Arial" w:cs="Arial"/>
          <w:sz w:val="20"/>
          <w:szCs w:val="20"/>
        </w:rPr>
        <w:t xml:space="preserve"> felle beschuldigingen aan het adres der R. K. Staatspartij over de gevolgde gezinspolitiek vooral met betrekking tot de groote gezinnén. In een korte doch duidelijke verklaring wees de heer v. Koevorden deze beschuldiging, als zou de R. K. Staatsparty niet alles doen voor het groote gezin wat maar kon, </w:t>
      </w:r>
      <w:r w:rsidRPr="008E5B3F">
        <w:rPr>
          <w:rFonts w:ascii="Arial" w:eastAsia="Arial Unicode MS" w:hAnsi="Arial" w:cs="Arial"/>
          <w:sz w:val="20"/>
          <w:szCs w:val="20"/>
        </w:rPr>
        <w:lastRenderedPageBreak/>
        <w:t xml:space="preserve">met klem terug. Te ongeveer half twaalf werd ten slotte het debat ongeëindigd besloten en werd de bijeenkomst beëindigd met een kort kernachtig woord van pastoor G. van Dijk. </w:t>
      </w:r>
    </w:p>
    <w:p w:rsidR="002927DC" w:rsidRDefault="002927DC" w:rsidP="002927DC">
      <w:pPr>
        <w:shd w:val="clear" w:color="auto" w:fill="FFFFFF"/>
        <w:jc w:val="both"/>
        <w:rPr>
          <w:rFonts w:ascii="Arial" w:eastAsia="Arial Unicode MS" w:hAnsi="Arial" w:cs="Arial"/>
          <w:sz w:val="20"/>
          <w:szCs w:val="20"/>
        </w:rPr>
      </w:pPr>
    </w:p>
    <w:p w:rsidR="00DE5824" w:rsidRPr="00DE5824" w:rsidRDefault="00DE5824" w:rsidP="00DE5824">
      <w:pPr>
        <w:shd w:val="clear" w:color="auto" w:fill="FFFFFF"/>
        <w:jc w:val="both"/>
        <w:rPr>
          <w:rFonts w:ascii="Arial" w:eastAsia="Arial Unicode MS" w:hAnsi="Arial" w:cs="Arial"/>
          <w:b/>
          <w:bCs/>
          <w:sz w:val="20"/>
          <w:szCs w:val="20"/>
          <w:u w:val="single"/>
        </w:rPr>
      </w:pPr>
      <w:r w:rsidRPr="00DE582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DE5824">
        <w:rPr>
          <w:rFonts w:ascii="Arial" w:eastAsia="Arial Unicode MS" w:hAnsi="Arial" w:cs="Arial"/>
          <w:b/>
          <w:bCs/>
          <w:sz w:val="20"/>
          <w:szCs w:val="20"/>
          <w:u w:val="single"/>
        </w:rPr>
        <w:t>-05-1937</w:t>
      </w:r>
    </w:p>
    <w:p w:rsidR="00DE5824" w:rsidRPr="002927DC" w:rsidRDefault="00DE5824" w:rsidP="002927DC">
      <w:pPr>
        <w:shd w:val="clear" w:color="auto" w:fill="FFFFFF"/>
        <w:jc w:val="both"/>
        <w:rPr>
          <w:rFonts w:ascii="Arial" w:eastAsia="Arial Unicode MS" w:hAnsi="Arial" w:cs="Arial"/>
          <w:sz w:val="20"/>
          <w:szCs w:val="20"/>
        </w:rPr>
      </w:pPr>
    </w:p>
    <w:p w:rsidR="002927DC" w:rsidRDefault="00DE5824" w:rsidP="005B7C13">
      <w:pPr>
        <w:shd w:val="clear" w:color="auto" w:fill="FFFFFF"/>
        <w:jc w:val="both"/>
        <w:rPr>
          <w:rFonts w:ascii="Arial" w:eastAsia="Arial Unicode MS" w:hAnsi="Arial" w:cs="Arial"/>
          <w:sz w:val="20"/>
          <w:szCs w:val="20"/>
        </w:rPr>
      </w:pPr>
      <w:r w:rsidRPr="00DE5824">
        <w:rPr>
          <w:rFonts w:ascii="Arial" w:eastAsia="Arial Unicode MS" w:hAnsi="Arial" w:cs="Arial"/>
          <w:sz w:val="20"/>
          <w:szCs w:val="20"/>
        </w:rPr>
        <w:t>SCHIJNDEL, totaal 3787 stemmen. R. K. Staatspartij 3203, S.D.A.P. 102, Anti-Revolutionnaire partij 6, Chr.-Hist. Unie 10, Vrijheidsbond 1, Vrijz. Dem. Bond 6, Comm. partij 4, Staatk. Ger. partij 3, R.S.A.P. 1, Nat. Boeren-, Tuinders enz. 2, Kath. Dem. 8, Nat. Soc. Beweging 10, Actie Bouwman 423, Nat. Herstel 4, Zwart Front 3.</w:t>
      </w:r>
    </w:p>
    <w:p w:rsidR="00DE5824" w:rsidRDefault="00DE5824" w:rsidP="005B7C13">
      <w:pPr>
        <w:shd w:val="clear" w:color="auto" w:fill="FFFFFF"/>
        <w:jc w:val="both"/>
        <w:rPr>
          <w:rFonts w:ascii="Arial" w:eastAsia="Arial Unicode MS" w:hAnsi="Arial" w:cs="Arial"/>
          <w:sz w:val="20"/>
          <w:szCs w:val="20"/>
        </w:rPr>
      </w:pPr>
    </w:p>
    <w:p w:rsidR="00D53967" w:rsidRDefault="00D53967" w:rsidP="00D53967">
      <w:pPr>
        <w:shd w:val="clear" w:color="auto" w:fill="FFFFFF"/>
        <w:jc w:val="both"/>
        <w:rPr>
          <w:rFonts w:ascii="Arial" w:eastAsia="Arial Unicode MS" w:hAnsi="Arial" w:cs="Arial"/>
          <w:sz w:val="20"/>
          <w:szCs w:val="20"/>
        </w:rPr>
      </w:pPr>
      <w:r w:rsidRPr="00D53967">
        <w:rPr>
          <w:rFonts w:ascii="Arial" w:eastAsia="Arial Unicode MS" w:hAnsi="Arial" w:cs="Arial"/>
          <w:sz w:val="20"/>
          <w:szCs w:val="20"/>
        </w:rPr>
        <w:t>SCHIJNDEL, 26 Mei. Op Vrijdag 28 Mei a.s. houdt de Schijndelsche zwemvereeniging en reddings</w:t>
      </w:r>
      <w:r>
        <w:rPr>
          <w:rFonts w:ascii="Arial" w:eastAsia="Arial Unicode MS" w:hAnsi="Arial" w:cs="Arial"/>
          <w:sz w:val="20"/>
          <w:szCs w:val="20"/>
        </w:rPr>
        <w:t>-</w:t>
      </w:r>
      <w:r w:rsidRPr="00D53967">
        <w:rPr>
          <w:rFonts w:ascii="Arial" w:eastAsia="Arial Unicode MS" w:hAnsi="Arial" w:cs="Arial"/>
          <w:sz w:val="20"/>
          <w:szCs w:val="20"/>
        </w:rPr>
        <w:t>brigade een vergadering in de bovenzaal van het patronaat 's avonds om 9 uur. Op deze vergadering, waar de training voor het a.s. seizoen zal worden besproken en de trainingsdagen en uren zullen worden vastgesteld, worden alle leden en aspirantleden dringend uitgenoodigd.</w:t>
      </w:r>
    </w:p>
    <w:p w:rsidR="00D53967" w:rsidRDefault="00D53967" w:rsidP="00D53967">
      <w:pPr>
        <w:shd w:val="clear" w:color="auto" w:fill="FFFFFF"/>
        <w:jc w:val="both"/>
        <w:rPr>
          <w:rFonts w:ascii="Arial" w:eastAsia="Arial Unicode MS" w:hAnsi="Arial" w:cs="Arial"/>
          <w:sz w:val="20"/>
          <w:szCs w:val="20"/>
        </w:rPr>
      </w:pPr>
    </w:p>
    <w:p w:rsidR="007529BF" w:rsidRPr="007529BF" w:rsidRDefault="007529BF" w:rsidP="007529BF">
      <w:pPr>
        <w:shd w:val="clear" w:color="auto" w:fill="FFFFFF"/>
        <w:jc w:val="both"/>
        <w:rPr>
          <w:rFonts w:ascii="Arial" w:eastAsia="Arial Unicode MS" w:hAnsi="Arial" w:cs="Arial"/>
          <w:b/>
          <w:bCs/>
          <w:sz w:val="20"/>
          <w:szCs w:val="20"/>
          <w:u w:val="single"/>
        </w:rPr>
      </w:pPr>
      <w:r w:rsidRPr="007529B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529BF">
        <w:rPr>
          <w:rFonts w:ascii="Arial" w:eastAsia="Arial Unicode MS" w:hAnsi="Arial" w:cs="Arial"/>
          <w:b/>
          <w:bCs/>
          <w:sz w:val="20"/>
          <w:szCs w:val="20"/>
          <w:u w:val="single"/>
        </w:rPr>
        <w:t>-05-1937</w:t>
      </w:r>
    </w:p>
    <w:p w:rsidR="007529BF" w:rsidRDefault="007529BF" w:rsidP="00D53967">
      <w:pPr>
        <w:shd w:val="clear" w:color="auto" w:fill="FFFFFF"/>
        <w:jc w:val="both"/>
        <w:rPr>
          <w:rFonts w:ascii="Arial" w:eastAsia="Arial Unicode MS" w:hAnsi="Arial" w:cs="Arial"/>
          <w:sz w:val="20"/>
          <w:szCs w:val="20"/>
        </w:rPr>
      </w:pPr>
    </w:p>
    <w:p w:rsidR="007529BF" w:rsidRDefault="007529BF" w:rsidP="007529BF">
      <w:pPr>
        <w:shd w:val="clear" w:color="auto" w:fill="FFFFFF"/>
        <w:jc w:val="both"/>
        <w:rPr>
          <w:rFonts w:ascii="Arial" w:eastAsia="Arial Unicode MS" w:hAnsi="Arial" w:cs="Arial"/>
          <w:sz w:val="20"/>
          <w:szCs w:val="20"/>
        </w:rPr>
      </w:pPr>
      <w:r w:rsidRPr="007529BF">
        <w:rPr>
          <w:rFonts w:ascii="Arial" w:eastAsia="Arial Unicode MS" w:hAnsi="Arial" w:cs="Arial"/>
          <w:sz w:val="20"/>
          <w:szCs w:val="20"/>
        </w:rPr>
        <w:t>SCHIJNDEL, 28 Mei. Bij de alhier gehouden aanbesteding van een woonhuis voor rekening van den heer M. Gevers te Schijndel, onder architectuur van den heer C. v. d. Wielen, architect te Schijndel, werd ingeschreven als volgt:</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W. van Woeziek,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3735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P. H. Lamers,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3625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P. J. van Galen,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3565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Ger. v. d. Voort, Heeswijk,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3470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A. van Zandbeek, Den Dunge</w:t>
      </w:r>
      <w:r>
        <w:rPr>
          <w:rFonts w:ascii="Arial" w:eastAsia="Arial Unicode MS" w:hAnsi="Arial" w:cs="Arial"/>
          <w:sz w:val="20"/>
          <w:szCs w:val="20"/>
        </w:rPr>
        <w:t>n</w:t>
      </w:r>
      <w:r w:rsidRPr="007529BF">
        <w:rPr>
          <w:rFonts w:ascii="Arial" w:eastAsia="Arial Unicode MS" w:hAnsi="Arial" w:cs="Arial"/>
          <w:sz w:val="20"/>
          <w:szCs w:val="20"/>
        </w:rPr>
        <w:t xml:space="preserve">, </w:t>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3455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H. van Geffen,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3447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W. Weyts, Berlicum,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3420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A. van Uden, Heeswijk,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3365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Van Geffen en Memel,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3352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Gebr. Eymberts,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3343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 Goossens,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3328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Gebr. v. Hout, St. Mich.-Gestel, </w:t>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3316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Joh. v. Tartwijk,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3308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 Mauriks.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3300 </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Joh. Schellekens,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3275 </w:t>
      </w:r>
    </w:p>
    <w:p w:rsidR="007529BF" w:rsidRP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W. H. v. Lieshout,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ƒ 3260</w:t>
      </w:r>
    </w:p>
    <w:p w:rsidR="007529B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C. v. Uden, Heeswijk,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Pr="007529BF">
        <w:rPr>
          <w:rFonts w:ascii="Arial" w:eastAsia="Arial Unicode MS" w:hAnsi="Arial" w:cs="Arial"/>
          <w:sz w:val="20"/>
          <w:szCs w:val="20"/>
        </w:rPr>
        <w:t xml:space="preserve">ƒ 3240 </w:t>
      </w:r>
    </w:p>
    <w:p w:rsidR="00377E1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C. van Thiel, Zeeland,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 xml:space="preserve">ƒ 3217 </w:t>
      </w:r>
    </w:p>
    <w:p w:rsidR="00377E1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 G. v. d. Voort, Heeswijk,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 xml:space="preserve">ƒ 3198 </w:t>
      </w:r>
    </w:p>
    <w:p w:rsidR="00377E1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Gebr. Lathouwers. St. Oedenrode,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w:t>
      </w:r>
      <w:r w:rsidRPr="007529BF">
        <w:rPr>
          <w:rFonts w:ascii="Arial" w:eastAsia="Arial Unicode MS" w:hAnsi="Arial" w:cs="Arial"/>
          <w:sz w:val="20"/>
          <w:szCs w:val="20"/>
        </w:rPr>
        <w:t xml:space="preserve"> 3189 </w:t>
      </w:r>
    </w:p>
    <w:p w:rsidR="00377E1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Van Uden en v. Lieshout,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w:t>
      </w:r>
      <w:r w:rsidRPr="007529BF">
        <w:rPr>
          <w:rFonts w:ascii="Arial" w:eastAsia="Arial Unicode MS" w:hAnsi="Arial" w:cs="Arial"/>
          <w:sz w:val="20"/>
          <w:szCs w:val="20"/>
        </w:rPr>
        <w:t xml:space="preserve"> 3170 </w:t>
      </w:r>
    </w:p>
    <w:p w:rsidR="00377E1F" w:rsidRDefault="007529BF" w:rsidP="007529B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 Vervoort, Berlicum,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w:t>
      </w:r>
      <w:r w:rsidRPr="007529BF">
        <w:rPr>
          <w:rFonts w:ascii="Arial" w:eastAsia="Arial Unicode MS" w:hAnsi="Arial" w:cs="Arial"/>
          <w:sz w:val="20"/>
          <w:szCs w:val="20"/>
        </w:rPr>
        <w:t xml:space="preserve"> 3087 </w:t>
      </w:r>
    </w:p>
    <w:p w:rsidR="00377E1F" w:rsidRDefault="007529BF" w:rsidP="00377E1F">
      <w:pPr>
        <w:shd w:val="clear" w:color="auto" w:fill="FFFFFF"/>
        <w:jc w:val="both"/>
        <w:rPr>
          <w:rFonts w:ascii="Arial" w:eastAsia="Arial Unicode MS" w:hAnsi="Arial" w:cs="Arial"/>
          <w:sz w:val="20"/>
          <w:szCs w:val="20"/>
        </w:rPr>
      </w:pPr>
      <w:r w:rsidRPr="007529BF">
        <w:rPr>
          <w:rFonts w:ascii="Arial" w:eastAsia="Arial Unicode MS" w:hAnsi="Arial" w:cs="Arial"/>
          <w:sz w:val="20"/>
          <w:szCs w:val="20"/>
        </w:rPr>
        <w:t xml:space="preserve">Gunning volgens bestek. </w:t>
      </w:r>
    </w:p>
    <w:p w:rsidR="00377E1F" w:rsidRDefault="00377E1F" w:rsidP="00377E1F">
      <w:pPr>
        <w:shd w:val="clear" w:color="auto" w:fill="FFFFFF"/>
        <w:jc w:val="both"/>
        <w:rPr>
          <w:rFonts w:ascii="Arial" w:eastAsia="Arial Unicode MS" w:hAnsi="Arial" w:cs="Arial"/>
          <w:sz w:val="20"/>
          <w:szCs w:val="20"/>
        </w:rPr>
      </w:pPr>
    </w:p>
    <w:p w:rsidR="00377E1F" w:rsidRDefault="007529BF" w:rsidP="00377E1F">
      <w:pPr>
        <w:shd w:val="clear" w:color="auto" w:fill="FFFFFF"/>
        <w:jc w:val="both"/>
        <w:rPr>
          <w:rFonts w:ascii="Arial" w:eastAsia="Arial Unicode MS" w:hAnsi="Arial" w:cs="Arial"/>
          <w:sz w:val="20"/>
          <w:szCs w:val="20"/>
        </w:rPr>
      </w:pPr>
      <w:r w:rsidRPr="007529BF">
        <w:rPr>
          <w:rFonts w:ascii="Arial" w:eastAsia="Arial Unicode MS" w:hAnsi="Arial" w:cs="Arial"/>
          <w:sz w:val="20"/>
          <w:szCs w:val="20"/>
        </w:rPr>
        <w:t xml:space="preserve"> Bij de heden alhier gehouden aanbesteding van een woonhuis met stal v</w:t>
      </w:r>
      <w:r w:rsidR="00377E1F">
        <w:rPr>
          <w:rFonts w:ascii="Arial" w:eastAsia="Arial Unicode MS" w:hAnsi="Arial" w:cs="Arial"/>
          <w:sz w:val="20"/>
          <w:szCs w:val="20"/>
        </w:rPr>
        <w:t>o</w:t>
      </w:r>
      <w:r w:rsidRPr="007529BF">
        <w:rPr>
          <w:rFonts w:ascii="Arial" w:eastAsia="Arial Unicode MS" w:hAnsi="Arial" w:cs="Arial"/>
          <w:sz w:val="20"/>
          <w:szCs w:val="20"/>
        </w:rPr>
        <w:t xml:space="preserve">or rekening van den heer J. van Heertum te Wijbosch, onder architectuur van C. v. d. Wielen, architect te Schijndel, werd ingeschreven als volgt: </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Minkels en v. d. Coevering, St. Michiels-Gestel,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3770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Gebr. v. Hout, St. Mich.-Gestel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3765</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P. Broeksteeg, Nistelrode,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3700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C. Timmers, St. Oedenrode,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3625</w:t>
      </w:r>
    </w:p>
    <w:p w:rsid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Ch. Lamoen,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3622</w:t>
      </w:r>
      <w:r w:rsidR="00377E1F" w:rsidRP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 Mauriks, Heeswijk.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3600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 Vervoort, Berlicum.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3570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Memel en v. Geffen,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3565</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Joh. v. Tartwijk,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3537</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lastRenderedPageBreak/>
        <w:t xml:space="preserve">H. Lamers,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3500</w:t>
      </w:r>
    </w:p>
    <w:p w:rsid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W. H. van Lieshout,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w:t>
      </w:r>
      <w:r w:rsidRPr="007529BF">
        <w:rPr>
          <w:rFonts w:ascii="Arial" w:eastAsia="Arial Unicode MS" w:hAnsi="Arial" w:cs="Arial"/>
          <w:sz w:val="20"/>
          <w:szCs w:val="20"/>
        </w:rPr>
        <w:t xml:space="preserve"> 3465 </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Van Lieshout en v. Uden, Den Dungen,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3450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P. van Galen, Schijndel,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3410</w:t>
      </w:r>
    </w:p>
    <w:p w:rsidR="00377E1F" w:rsidRPr="00377E1F" w:rsidRDefault="007529BF" w:rsidP="00377E1F">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Weyts, Berlicum, </w:t>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Pr>
          <w:rFonts w:ascii="Arial" w:eastAsia="Arial Unicode MS" w:hAnsi="Arial" w:cs="Arial"/>
          <w:sz w:val="20"/>
          <w:szCs w:val="20"/>
        </w:rPr>
        <w:tab/>
      </w:r>
      <w:r w:rsidR="00377E1F" w:rsidRPr="00377E1F">
        <w:rPr>
          <w:rFonts w:ascii="Arial" w:eastAsia="Arial Unicode MS" w:hAnsi="Arial" w:cs="Arial"/>
          <w:sz w:val="20"/>
          <w:szCs w:val="20"/>
        </w:rPr>
        <w:t>ƒ 3400</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C. v. Uden, Heeswijk,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3345</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Joh. Schellekens, Schijndel,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3345</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 van Zandbeek, Den Dungen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3339</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H. v. Geffen, Schijndel,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3300</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 Goossens, Schijndel,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3284</w:t>
      </w:r>
    </w:p>
    <w:p w:rsidR="00377E1F"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Ger. v. d. Voort, Heeswijk,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ƒ 3050</w:t>
      </w:r>
    </w:p>
    <w:p w:rsidR="00EC2B10" w:rsidRPr="00EC2B10" w:rsidRDefault="007529BF" w:rsidP="00EC2B10">
      <w:pPr>
        <w:shd w:val="clear" w:color="auto" w:fill="FFFFFF"/>
        <w:ind w:left="708"/>
        <w:jc w:val="both"/>
        <w:rPr>
          <w:rFonts w:ascii="Arial" w:eastAsia="Arial Unicode MS" w:hAnsi="Arial" w:cs="Arial"/>
          <w:sz w:val="20"/>
          <w:szCs w:val="20"/>
        </w:rPr>
      </w:pPr>
      <w:r w:rsidRPr="007529BF">
        <w:rPr>
          <w:rFonts w:ascii="Arial" w:eastAsia="Arial Unicode MS" w:hAnsi="Arial" w:cs="Arial"/>
          <w:sz w:val="20"/>
          <w:szCs w:val="20"/>
        </w:rPr>
        <w:t xml:space="preserve">Ger. v. d. Heyden, Dinther, </w:t>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Pr>
          <w:rFonts w:ascii="Arial" w:eastAsia="Arial Unicode MS" w:hAnsi="Arial" w:cs="Arial"/>
          <w:sz w:val="20"/>
          <w:szCs w:val="20"/>
        </w:rPr>
        <w:tab/>
      </w:r>
      <w:r w:rsidR="00EC2B10" w:rsidRPr="00EC2B10">
        <w:rPr>
          <w:rFonts w:ascii="Arial" w:eastAsia="Arial Unicode MS" w:hAnsi="Arial" w:cs="Arial"/>
          <w:sz w:val="20"/>
          <w:szCs w:val="20"/>
        </w:rPr>
        <w:t xml:space="preserve">ƒ 2930 </w:t>
      </w:r>
    </w:p>
    <w:p w:rsidR="007529BF" w:rsidRPr="007529BF" w:rsidRDefault="007529BF" w:rsidP="00377E1F">
      <w:pPr>
        <w:shd w:val="clear" w:color="auto" w:fill="FFFFFF"/>
        <w:jc w:val="both"/>
        <w:rPr>
          <w:rFonts w:ascii="Arial" w:eastAsia="Arial Unicode MS" w:hAnsi="Arial" w:cs="Arial"/>
          <w:sz w:val="20"/>
          <w:szCs w:val="20"/>
        </w:rPr>
      </w:pPr>
      <w:r w:rsidRPr="007529BF">
        <w:rPr>
          <w:rFonts w:ascii="Arial" w:eastAsia="Arial Unicode MS" w:hAnsi="Arial" w:cs="Arial"/>
          <w:sz w:val="20"/>
          <w:szCs w:val="20"/>
        </w:rPr>
        <w:t xml:space="preserve">Gunning volgens bestek. </w:t>
      </w:r>
    </w:p>
    <w:p w:rsidR="007529BF" w:rsidRDefault="007529BF" w:rsidP="00D53967">
      <w:pPr>
        <w:shd w:val="clear" w:color="auto" w:fill="FFFFFF"/>
        <w:jc w:val="both"/>
        <w:rPr>
          <w:rFonts w:ascii="Arial" w:eastAsia="Arial Unicode MS" w:hAnsi="Arial" w:cs="Arial"/>
          <w:sz w:val="20"/>
          <w:szCs w:val="20"/>
        </w:rPr>
      </w:pPr>
    </w:p>
    <w:p w:rsidR="00D53967" w:rsidRDefault="00D53967" w:rsidP="00D53967">
      <w:pPr>
        <w:shd w:val="clear" w:color="auto" w:fill="FFFFFF"/>
        <w:jc w:val="both"/>
        <w:rPr>
          <w:rFonts w:ascii="Arial" w:eastAsia="Arial Unicode MS" w:hAnsi="Arial" w:cs="Arial"/>
          <w:sz w:val="20"/>
          <w:szCs w:val="20"/>
        </w:rPr>
      </w:pPr>
      <w:r w:rsidRPr="00D53967">
        <w:rPr>
          <w:rFonts w:ascii="Arial" w:eastAsia="Arial Unicode MS" w:hAnsi="Arial" w:cs="Arial"/>
          <w:sz w:val="20"/>
          <w:szCs w:val="20"/>
        </w:rPr>
        <w:t xml:space="preserve">SCHIJNDEL, 28 Mei. Gistermiddag geraakte op de Schoot een mallejan met boomen, die achter een kar met hout was bevestigd, los, De voorman </w:t>
      </w:r>
      <w:r>
        <w:rPr>
          <w:rFonts w:ascii="Arial" w:eastAsia="Arial Unicode MS" w:hAnsi="Arial" w:cs="Arial"/>
          <w:sz w:val="20"/>
          <w:szCs w:val="20"/>
        </w:rPr>
        <w:t>H.</w:t>
      </w:r>
      <w:r w:rsidRPr="00D53967">
        <w:rPr>
          <w:rFonts w:ascii="Arial" w:eastAsia="Arial Unicode MS" w:hAnsi="Arial" w:cs="Arial"/>
          <w:sz w:val="20"/>
          <w:szCs w:val="20"/>
        </w:rPr>
        <w:t xml:space="preserve"> Hoogzaad uit 't Wijbosch, die rijdende trachtte de beide voertuigen te bevestigen, viel, waardoor </w:t>
      </w:r>
      <w:r>
        <w:rPr>
          <w:rFonts w:ascii="Arial" w:eastAsia="Arial Unicode MS" w:hAnsi="Arial" w:cs="Arial"/>
          <w:sz w:val="20"/>
          <w:szCs w:val="20"/>
        </w:rPr>
        <w:t>h</w:t>
      </w:r>
      <w:r w:rsidRPr="00D53967">
        <w:rPr>
          <w:rFonts w:ascii="Arial" w:eastAsia="Arial Unicode MS" w:hAnsi="Arial" w:cs="Arial"/>
          <w:sz w:val="20"/>
          <w:szCs w:val="20"/>
        </w:rPr>
        <w:t>et rad van de mallejan over zijn voet reed. Door omwonenden werd hij in een naburig huis binnengedragen, waar Dr. W. H. A. v. Oppenraay geneeskundige hulp verleende. De voet bleek vrij ernstig gekwetst te zijn. Per auto werd H. hierna naar zijn woning v</w:t>
      </w:r>
      <w:r>
        <w:rPr>
          <w:rFonts w:ascii="Arial" w:eastAsia="Arial Unicode MS" w:hAnsi="Arial" w:cs="Arial"/>
          <w:sz w:val="20"/>
          <w:szCs w:val="20"/>
        </w:rPr>
        <w:t>e</w:t>
      </w:r>
      <w:r w:rsidRPr="00D53967">
        <w:rPr>
          <w:rFonts w:ascii="Arial" w:eastAsia="Arial Unicode MS" w:hAnsi="Arial" w:cs="Arial"/>
          <w:sz w:val="20"/>
          <w:szCs w:val="20"/>
        </w:rPr>
        <w:t>rvoert.</w:t>
      </w:r>
    </w:p>
    <w:p w:rsidR="00D53967" w:rsidRDefault="00D53967" w:rsidP="00D53967">
      <w:pPr>
        <w:shd w:val="clear" w:color="auto" w:fill="FFFFFF"/>
        <w:jc w:val="both"/>
        <w:rPr>
          <w:rFonts w:ascii="Arial" w:eastAsia="Arial Unicode MS" w:hAnsi="Arial" w:cs="Arial"/>
          <w:sz w:val="20"/>
          <w:szCs w:val="20"/>
        </w:rPr>
      </w:pPr>
    </w:p>
    <w:p w:rsidR="00D53967" w:rsidRPr="00D53967" w:rsidRDefault="00D53967" w:rsidP="00D53967">
      <w:pPr>
        <w:shd w:val="clear" w:color="auto" w:fill="FFFFFF"/>
        <w:jc w:val="both"/>
        <w:rPr>
          <w:rFonts w:ascii="Arial" w:eastAsia="Arial Unicode MS" w:hAnsi="Arial" w:cs="Arial"/>
          <w:sz w:val="20"/>
          <w:szCs w:val="20"/>
        </w:rPr>
      </w:pPr>
      <w:r w:rsidRPr="00D53967">
        <w:rPr>
          <w:rFonts w:ascii="Arial" w:eastAsia="Arial Unicode MS" w:hAnsi="Arial" w:cs="Arial"/>
          <w:sz w:val="20"/>
          <w:szCs w:val="20"/>
        </w:rPr>
        <w:t>Ten nadeele van den aannemer werd in een voor d</w:t>
      </w:r>
      <w:r w:rsidR="00297B04">
        <w:rPr>
          <w:rFonts w:ascii="Arial" w:eastAsia="Arial Unicode MS" w:hAnsi="Arial" w:cs="Arial"/>
          <w:sz w:val="20"/>
          <w:szCs w:val="20"/>
        </w:rPr>
        <w:t>e</w:t>
      </w:r>
      <w:r w:rsidRPr="00D53967">
        <w:rPr>
          <w:rFonts w:ascii="Arial" w:eastAsia="Arial Unicode MS" w:hAnsi="Arial" w:cs="Arial"/>
          <w:sz w:val="20"/>
          <w:szCs w:val="20"/>
        </w:rPr>
        <w:t xml:space="preserve"> Kind. Dudéé alhier in aanbouw zijnd huis de juist </w:t>
      </w:r>
      <w:r w:rsidR="00297B04">
        <w:rPr>
          <w:rFonts w:ascii="Arial" w:eastAsia="Arial Unicode MS" w:hAnsi="Arial" w:cs="Arial"/>
          <w:sz w:val="20"/>
          <w:szCs w:val="20"/>
        </w:rPr>
        <w:t>e</w:t>
      </w:r>
      <w:r w:rsidRPr="00D53967">
        <w:rPr>
          <w:rFonts w:ascii="Arial" w:eastAsia="Arial Unicode MS" w:hAnsi="Arial" w:cs="Arial"/>
          <w:sz w:val="20"/>
          <w:szCs w:val="20"/>
        </w:rPr>
        <w:t>en dag tevoren gemonteerde looden pompleiding ontvreemd. De leidi</w:t>
      </w:r>
      <w:r w:rsidR="00297B04">
        <w:rPr>
          <w:rFonts w:ascii="Arial" w:eastAsia="Arial Unicode MS" w:hAnsi="Arial" w:cs="Arial"/>
          <w:sz w:val="20"/>
          <w:szCs w:val="20"/>
        </w:rPr>
        <w:t>ng</w:t>
      </w:r>
      <w:r w:rsidRPr="00D53967">
        <w:rPr>
          <w:rFonts w:ascii="Arial" w:eastAsia="Arial Unicode MS" w:hAnsi="Arial" w:cs="Arial"/>
          <w:sz w:val="20"/>
          <w:szCs w:val="20"/>
        </w:rPr>
        <w:t xml:space="preserve"> was aan de pomp afgezaagd en uit de put opgetrokken. Van dezen d</w:t>
      </w:r>
      <w:r w:rsidR="00297B04">
        <w:rPr>
          <w:rFonts w:ascii="Arial" w:eastAsia="Arial Unicode MS" w:hAnsi="Arial" w:cs="Arial"/>
          <w:sz w:val="20"/>
          <w:szCs w:val="20"/>
        </w:rPr>
        <w:t>i</w:t>
      </w:r>
      <w:r w:rsidRPr="00D53967">
        <w:rPr>
          <w:rFonts w:ascii="Arial" w:eastAsia="Arial Unicode MS" w:hAnsi="Arial" w:cs="Arial"/>
          <w:sz w:val="20"/>
          <w:szCs w:val="20"/>
        </w:rPr>
        <w:t>ef</w:t>
      </w:r>
      <w:r w:rsidR="00297B04">
        <w:rPr>
          <w:rFonts w:ascii="Arial" w:eastAsia="Arial Unicode MS" w:hAnsi="Arial" w:cs="Arial"/>
          <w:sz w:val="20"/>
          <w:szCs w:val="20"/>
        </w:rPr>
        <w:t>s</w:t>
      </w:r>
      <w:r w:rsidRPr="00D53967">
        <w:rPr>
          <w:rFonts w:ascii="Arial" w:eastAsia="Arial Unicode MS" w:hAnsi="Arial" w:cs="Arial"/>
          <w:sz w:val="20"/>
          <w:szCs w:val="20"/>
        </w:rPr>
        <w:t xml:space="preserve">tal geschiedde aangifte bij de gemeentepolitie. </w:t>
      </w:r>
    </w:p>
    <w:p w:rsidR="00D53967" w:rsidRDefault="00D53967" w:rsidP="00D53967">
      <w:pPr>
        <w:shd w:val="clear" w:color="auto" w:fill="FFFFFF"/>
        <w:jc w:val="both"/>
        <w:rPr>
          <w:rFonts w:ascii="Arial" w:eastAsia="Arial Unicode MS" w:hAnsi="Arial" w:cs="Arial"/>
          <w:sz w:val="20"/>
          <w:szCs w:val="20"/>
        </w:rPr>
      </w:pPr>
    </w:p>
    <w:p w:rsidR="00AA04EC" w:rsidRPr="00AA04EC" w:rsidRDefault="00AA04EC" w:rsidP="00AA04EC">
      <w:pPr>
        <w:shd w:val="clear" w:color="auto" w:fill="FFFFFF"/>
        <w:jc w:val="both"/>
        <w:rPr>
          <w:rFonts w:ascii="Arial" w:eastAsia="Arial Unicode MS" w:hAnsi="Arial" w:cs="Arial"/>
          <w:b/>
          <w:bCs/>
          <w:sz w:val="20"/>
          <w:szCs w:val="20"/>
          <w:u w:val="single"/>
        </w:rPr>
      </w:pPr>
      <w:r w:rsidRPr="00AA04E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AA04EC">
        <w:rPr>
          <w:rFonts w:ascii="Arial" w:eastAsia="Arial Unicode MS" w:hAnsi="Arial" w:cs="Arial"/>
          <w:b/>
          <w:bCs/>
          <w:sz w:val="20"/>
          <w:szCs w:val="20"/>
          <w:u w:val="single"/>
        </w:rPr>
        <w:t>-05-1937</w:t>
      </w:r>
    </w:p>
    <w:p w:rsidR="00AA04EC" w:rsidRDefault="00AA04EC" w:rsidP="00D53967">
      <w:pPr>
        <w:shd w:val="clear" w:color="auto" w:fill="FFFFFF"/>
        <w:jc w:val="both"/>
        <w:rPr>
          <w:rFonts w:ascii="Arial" w:eastAsia="Arial Unicode MS" w:hAnsi="Arial" w:cs="Arial"/>
          <w:sz w:val="20"/>
          <w:szCs w:val="20"/>
        </w:rPr>
      </w:pPr>
    </w:p>
    <w:p w:rsidR="00AA04EC" w:rsidRDefault="00AA04EC" w:rsidP="00AA04EC">
      <w:pPr>
        <w:shd w:val="clear" w:color="auto" w:fill="FFFFFF"/>
        <w:jc w:val="both"/>
        <w:rPr>
          <w:rFonts w:ascii="Arial" w:eastAsia="Arial Unicode MS" w:hAnsi="Arial" w:cs="Arial"/>
          <w:sz w:val="20"/>
          <w:szCs w:val="20"/>
        </w:rPr>
      </w:pPr>
      <w:r w:rsidRPr="00AA04EC">
        <w:rPr>
          <w:rFonts w:ascii="Arial" w:eastAsia="Arial Unicode MS" w:hAnsi="Arial" w:cs="Arial"/>
          <w:sz w:val="20"/>
          <w:szCs w:val="20"/>
        </w:rPr>
        <w:t>SCHIJNDEL, 27 Mei. Gisterenmiddag werd bij den slager Princée aan den Bosch weg een stier gelost, die echter tijdens het lossen kans zag om los te breken en er van door ging. Wild rende het dier over den weg, door korenvelden en over</w:t>
      </w:r>
      <w:r>
        <w:rPr>
          <w:rFonts w:ascii="Arial" w:eastAsia="Arial Unicode MS" w:hAnsi="Arial" w:cs="Arial"/>
          <w:sz w:val="20"/>
          <w:szCs w:val="20"/>
        </w:rPr>
        <w:t xml:space="preserve"> </w:t>
      </w:r>
      <w:r w:rsidRPr="00AA04EC">
        <w:rPr>
          <w:rFonts w:ascii="Arial" w:eastAsia="Arial Unicode MS" w:hAnsi="Arial" w:cs="Arial"/>
          <w:sz w:val="20"/>
          <w:szCs w:val="20"/>
        </w:rPr>
        <w:t>sloten en belandde tenslotte in een weide, waar het woest te keer ging. Om ongelukken te voorkomen werd ten spoedigste de politie gewaarschuwd. Rijksveldwachter Smeets wist het dier met een welgemikt schot neer te leggen.</w:t>
      </w:r>
    </w:p>
    <w:p w:rsidR="00AA04EC" w:rsidRDefault="00AA04EC" w:rsidP="00AA04EC">
      <w:pPr>
        <w:shd w:val="clear" w:color="auto" w:fill="FFFFFF"/>
        <w:jc w:val="both"/>
        <w:rPr>
          <w:rFonts w:ascii="Arial" w:eastAsia="Arial Unicode MS" w:hAnsi="Arial" w:cs="Arial"/>
          <w:sz w:val="20"/>
          <w:szCs w:val="20"/>
        </w:rPr>
      </w:pPr>
    </w:p>
    <w:p w:rsidR="00AA04EC" w:rsidRPr="00AA04EC" w:rsidRDefault="00AA04EC" w:rsidP="00AA04EC">
      <w:pPr>
        <w:shd w:val="clear" w:color="auto" w:fill="FFFFFF"/>
        <w:jc w:val="both"/>
        <w:rPr>
          <w:rFonts w:ascii="Arial" w:eastAsia="Arial Unicode MS" w:hAnsi="Arial" w:cs="Arial"/>
          <w:b/>
          <w:bCs/>
          <w:sz w:val="20"/>
          <w:szCs w:val="20"/>
          <w:u w:val="single"/>
        </w:rPr>
      </w:pPr>
      <w:r w:rsidRPr="00AA04E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AA04EC">
        <w:rPr>
          <w:rFonts w:ascii="Arial" w:eastAsia="Arial Unicode MS" w:hAnsi="Arial" w:cs="Arial"/>
          <w:b/>
          <w:bCs/>
          <w:sz w:val="20"/>
          <w:szCs w:val="20"/>
          <w:u w:val="single"/>
        </w:rPr>
        <w:t>-05-1937</w:t>
      </w:r>
    </w:p>
    <w:p w:rsidR="00AA04EC" w:rsidRDefault="00AA04EC" w:rsidP="00AA04EC">
      <w:pPr>
        <w:shd w:val="clear" w:color="auto" w:fill="FFFFFF"/>
        <w:jc w:val="both"/>
        <w:rPr>
          <w:rFonts w:ascii="Arial" w:eastAsia="Arial Unicode MS" w:hAnsi="Arial" w:cs="Arial"/>
          <w:sz w:val="20"/>
          <w:szCs w:val="20"/>
        </w:rPr>
      </w:pPr>
    </w:p>
    <w:p w:rsidR="00AA04EC" w:rsidRPr="00AA04EC" w:rsidRDefault="00AA04EC" w:rsidP="00AA04EC">
      <w:pPr>
        <w:shd w:val="clear" w:color="auto" w:fill="FFFFFF"/>
        <w:jc w:val="both"/>
        <w:rPr>
          <w:rFonts w:ascii="Arial" w:eastAsia="Arial Unicode MS" w:hAnsi="Arial" w:cs="Arial"/>
          <w:b/>
          <w:sz w:val="20"/>
          <w:szCs w:val="20"/>
        </w:rPr>
      </w:pPr>
      <w:r w:rsidRPr="00AA04EC">
        <w:rPr>
          <w:rFonts w:ascii="Arial" w:eastAsia="Arial Unicode MS" w:hAnsi="Arial" w:cs="Arial"/>
          <w:b/>
          <w:sz w:val="20"/>
          <w:szCs w:val="20"/>
        </w:rPr>
        <w:t xml:space="preserve">BEGIN VAN BRAND TE SCHIJNDEL. </w:t>
      </w:r>
    </w:p>
    <w:p w:rsidR="00AA04EC" w:rsidRDefault="00AA04EC" w:rsidP="00AA04EC">
      <w:pPr>
        <w:shd w:val="clear" w:color="auto" w:fill="FFFFFF"/>
        <w:jc w:val="both"/>
        <w:rPr>
          <w:rFonts w:ascii="Arial" w:eastAsia="Arial Unicode MS" w:hAnsi="Arial" w:cs="Arial"/>
          <w:sz w:val="20"/>
          <w:szCs w:val="20"/>
        </w:rPr>
      </w:pPr>
      <w:r w:rsidRPr="00AA04EC">
        <w:rPr>
          <w:rFonts w:ascii="Arial" w:eastAsia="Arial Unicode MS" w:hAnsi="Arial" w:cs="Arial"/>
          <w:sz w:val="20"/>
          <w:szCs w:val="20"/>
        </w:rPr>
        <w:t>Men meldt ons uit S</w:t>
      </w:r>
      <w:r>
        <w:rPr>
          <w:rFonts w:ascii="Arial" w:eastAsia="Arial Unicode MS" w:hAnsi="Arial" w:cs="Arial"/>
          <w:sz w:val="20"/>
          <w:szCs w:val="20"/>
        </w:rPr>
        <w:t>chijndel</w:t>
      </w:r>
      <w:r w:rsidRPr="00AA04EC">
        <w:rPr>
          <w:rFonts w:ascii="Arial" w:eastAsia="Arial Unicode MS" w:hAnsi="Arial" w:cs="Arial"/>
          <w:sz w:val="20"/>
          <w:szCs w:val="20"/>
        </w:rPr>
        <w:t>, d.d. 30 Mei: In een schuur, toebehoorende aan den heer M. Lammers alhier, werd hedenmorgen door vroege kerkgangers brand ontdekt. Met vereende krachten werd getracht dit begin van brand te blusschen, waarin men dan ook na eenigen tijd slaagde. Alleen een hoeveelheid hout ging verloren. De brand is hoogstwaarschijnlijk ontstaan door het z.g. uitbranden van rupsennesten uit fruiboomen, waardoor vonken zijn gevallen in een hoop spaanders, die na uren lang gesmeuld te hebben, het hierbij liggende hout hebben doen ontvlammen.</w:t>
      </w:r>
    </w:p>
    <w:p w:rsidR="004916FF" w:rsidRDefault="004916FF" w:rsidP="00AA04EC">
      <w:pPr>
        <w:shd w:val="clear" w:color="auto" w:fill="FFFFFF"/>
        <w:jc w:val="both"/>
        <w:rPr>
          <w:rFonts w:ascii="Arial" w:eastAsia="Arial Unicode MS" w:hAnsi="Arial" w:cs="Arial"/>
          <w:sz w:val="20"/>
          <w:szCs w:val="20"/>
        </w:rPr>
      </w:pPr>
    </w:p>
    <w:p w:rsidR="004916FF" w:rsidRPr="004916FF" w:rsidRDefault="004916FF" w:rsidP="004916FF">
      <w:pPr>
        <w:shd w:val="clear" w:color="auto" w:fill="FFFFFF"/>
        <w:jc w:val="both"/>
        <w:rPr>
          <w:rFonts w:ascii="Arial" w:eastAsia="Arial Unicode MS" w:hAnsi="Arial" w:cs="Arial"/>
          <w:b/>
          <w:sz w:val="20"/>
          <w:szCs w:val="20"/>
        </w:rPr>
      </w:pPr>
      <w:r w:rsidRPr="004916FF">
        <w:rPr>
          <w:rFonts w:ascii="Arial" w:eastAsia="Arial Unicode MS" w:hAnsi="Arial" w:cs="Arial"/>
          <w:b/>
          <w:sz w:val="20"/>
          <w:szCs w:val="20"/>
        </w:rPr>
        <w:t xml:space="preserve">FAMILIEVEETE TE SCHIJNDEL BLOEDIG UITGEVOCHTEN. </w:t>
      </w:r>
    </w:p>
    <w:p w:rsidR="004916FF" w:rsidRPr="004916FF" w:rsidRDefault="004916FF" w:rsidP="004916FF">
      <w:pPr>
        <w:shd w:val="clear" w:color="auto" w:fill="FFFFFF"/>
        <w:jc w:val="both"/>
        <w:rPr>
          <w:rFonts w:ascii="Arial" w:eastAsia="Arial Unicode MS" w:hAnsi="Arial" w:cs="Arial"/>
          <w:sz w:val="20"/>
          <w:szCs w:val="20"/>
        </w:rPr>
      </w:pPr>
      <w:r w:rsidRPr="004916FF">
        <w:rPr>
          <w:rFonts w:ascii="Arial" w:eastAsia="Arial Unicode MS" w:hAnsi="Arial" w:cs="Arial"/>
          <w:sz w:val="20"/>
          <w:szCs w:val="20"/>
        </w:rPr>
        <w:t>Men meldt ons uit S</w:t>
      </w:r>
      <w:r>
        <w:rPr>
          <w:rFonts w:ascii="Arial" w:eastAsia="Arial Unicode MS" w:hAnsi="Arial" w:cs="Arial"/>
          <w:sz w:val="20"/>
          <w:szCs w:val="20"/>
        </w:rPr>
        <w:t>chijndel</w:t>
      </w:r>
      <w:r w:rsidRPr="004916FF">
        <w:rPr>
          <w:rFonts w:ascii="Arial" w:eastAsia="Arial Unicode MS" w:hAnsi="Arial" w:cs="Arial"/>
          <w:sz w:val="20"/>
          <w:szCs w:val="20"/>
        </w:rPr>
        <w:t xml:space="preserve"> dd. 29 Mei: Gedurende geruimen tijd reeds heerschte tusschen de Gebr. P. en Adr. v. d. A. en hun zwager P. v. R. een diepgaand meeningsverschil over een erfenis</w:t>
      </w:r>
      <w:r>
        <w:rPr>
          <w:rFonts w:ascii="Arial" w:eastAsia="Arial Unicode MS" w:hAnsi="Arial" w:cs="Arial"/>
          <w:sz w:val="20"/>
          <w:szCs w:val="20"/>
        </w:rPr>
        <w:t>.</w:t>
      </w:r>
      <w:r w:rsidRPr="004916FF">
        <w:rPr>
          <w:rFonts w:ascii="Arial" w:eastAsia="Arial Unicode MS" w:hAnsi="Arial" w:cs="Arial"/>
          <w:sz w:val="20"/>
          <w:szCs w:val="20"/>
        </w:rPr>
        <w:t xml:space="preserve"> Zooals met de meeste meeningsversc</w:t>
      </w:r>
      <w:r>
        <w:rPr>
          <w:rFonts w:ascii="Arial" w:eastAsia="Arial Unicode MS" w:hAnsi="Arial" w:cs="Arial"/>
          <w:sz w:val="20"/>
          <w:szCs w:val="20"/>
        </w:rPr>
        <w:t>h</w:t>
      </w:r>
      <w:r w:rsidRPr="004916FF">
        <w:rPr>
          <w:rFonts w:ascii="Arial" w:eastAsia="Arial Unicode MS" w:hAnsi="Arial" w:cs="Arial"/>
          <w:sz w:val="20"/>
          <w:szCs w:val="20"/>
        </w:rPr>
        <w:t xml:space="preserve">illen over een erfenis, nam ook deze van lieverlee den vorm aan van een familieveete. Voor familie's wier leden de beschikking hebben over een min of meer uitgebreid vocabularium en die er tevens slag van hebben hun gedachten in woorden uit te drukken, openen zich wijdere perspectieven, terwijl voor hen, die aan woordenrijkdom nog durf en moed paren, de mogelijkheden vrijwel onbegrensd zijn. De personen waar het hier om gaat behoorden zonder eenigen twijfel tot de laatste categorie en nademaal hun woordenrijkdom op den duur meer en meer aan overtuigingskracht ging inboeten, namen zij hun toevlucht tot andere middelen, waarbij niet alleen rijkelijk bloed vloeide, maar die de veete, die tot dan toe van zuiver particulieren aard was geweest, op het terrein van de Overheidsbemoeiingen bracht zoodat de dienaren van Vrouwe Justitia er zich mee gingen bezig houden. Zoo geviel het, dat hedenmiddag P. v. R. en diens zoon J. v. R. niets vermoedend met paard en kar over den Boschweg huiswaarts keerden, toen uit het binnenveld plotseling de gestalte </w:t>
      </w:r>
      <w:r w:rsidRPr="004916FF">
        <w:rPr>
          <w:rFonts w:ascii="Arial" w:eastAsia="Arial Unicode MS" w:hAnsi="Arial" w:cs="Arial"/>
          <w:sz w:val="20"/>
          <w:szCs w:val="20"/>
        </w:rPr>
        <w:lastRenderedPageBreak/>
        <w:t>van P. v. d. A. opdook. Nadat de oude veete in een geanimeerd gesprek weer was opgehaald, begon P. v. d. A. zijn zwager met een stuk hout te bewerken en om aan P. v. R. den laatsten twijfel omtrent hun bedoelingen te ontnemen, kwam ook Adr. v. d. A. ten tooneele, die met een scherpe schoffel gewapend was en met één slag op het hoofd van P. v. R. dezen buiten gevecht stelde. Diens zoon J. evenwel verdedigde zijn vader met een eind hout en hoewel dit wapen minder wreed was in zijn uitwerking bleek het niet minder effectief, zoodat in minder dan geen tijd de beide Gebr. v. d. A. in het zand beten. Toch zag Adr. v. d. A., die nog in het bezit was van zijn schoffel kans ook den zoon hiermede een slag op het hoofd toe te brengen, waardoor ook deze bloedend gewond werd. Dr. W. H. A. v. Oppenraay, die door voorbijgangers gewaarschuwd w</w:t>
      </w:r>
      <w:r>
        <w:rPr>
          <w:rFonts w:ascii="Arial" w:eastAsia="Arial Unicode MS" w:hAnsi="Arial" w:cs="Arial"/>
          <w:sz w:val="20"/>
          <w:szCs w:val="20"/>
        </w:rPr>
        <w:t>a</w:t>
      </w:r>
      <w:r w:rsidRPr="004916FF">
        <w:rPr>
          <w:rFonts w:ascii="Arial" w:eastAsia="Arial Unicode MS" w:hAnsi="Arial" w:cs="Arial"/>
          <w:sz w:val="20"/>
          <w:szCs w:val="20"/>
        </w:rPr>
        <w:t xml:space="preserve">s, was </w:t>
      </w:r>
      <w:r>
        <w:rPr>
          <w:rFonts w:ascii="Arial" w:eastAsia="Arial Unicode MS" w:hAnsi="Arial" w:cs="Arial"/>
          <w:sz w:val="20"/>
          <w:szCs w:val="20"/>
        </w:rPr>
        <w:t xml:space="preserve">spoedig ter plaatse en constateerde </w:t>
      </w:r>
      <w:r w:rsidRPr="004916FF">
        <w:rPr>
          <w:rFonts w:ascii="Arial" w:eastAsia="Arial Unicode MS" w:hAnsi="Arial" w:cs="Arial"/>
          <w:sz w:val="20"/>
          <w:szCs w:val="20"/>
        </w:rPr>
        <w:t xml:space="preserve">bij </w:t>
      </w:r>
    </w:p>
    <w:p w:rsidR="004916FF" w:rsidRPr="004916FF" w:rsidRDefault="004916FF" w:rsidP="004916FF">
      <w:pPr>
        <w:shd w:val="clear" w:color="auto" w:fill="FFFFFF"/>
        <w:jc w:val="both"/>
        <w:rPr>
          <w:rFonts w:ascii="Arial" w:eastAsia="Arial Unicode MS" w:hAnsi="Arial" w:cs="Arial"/>
          <w:sz w:val="20"/>
          <w:szCs w:val="20"/>
        </w:rPr>
      </w:pPr>
      <w:r w:rsidRPr="004916FF">
        <w:rPr>
          <w:rFonts w:ascii="Arial" w:eastAsia="Arial Unicode MS" w:hAnsi="Arial" w:cs="Arial"/>
          <w:sz w:val="20"/>
          <w:szCs w:val="20"/>
        </w:rPr>
        <w:t xml:space="preserve">v. R. en diens zoon groote snijwonden aan het hoofd. Eenige E.H.B.O.'ers hadden reeds eerste hulp verleend. De gemeente-politie, die vrijwel gelijktijdig met den geneeskundigen arriveerde, stelde onder leiding van chef-veldwachter v. Mierlo een onderzoek in en maakte proces-verbaal op. Het corpus delicti werd in beslag genomen. </w:t>
      </w:r>
    </w:p>
    <w:p w:rsidR="004916FF" w:rsidRDefault="004916FF" w:rsidP="00AA04EC">
      <w:pPr>
        <w:shd w:val="clear" w:color="auto" w:fill="FFFFFF"/>
        <w:jc w:val="both"/>
        <w:rPr>
          <w:rFonts w:ascii="Arial" w:eastAsia="Arial Unicode MS" w:hAnsi="Arial" w:cs="Arial"/>
          <w:sz w:val="20"/>
          <w:szCs w:val="20"/>
        </w:rPr>
      </w:pPr>
    </w:p>
    <w:p w:rsidR="00853C75" w:rsidRPr="00853C75" w:rsidRDefault="00853C75" w:rsidP="00853C75">
      <w:pPr>
        <w:shd w:val="clear" w:color="auto" w:fill="FFFFFF"/>
        <w:jc w:val="both"/>
        <w:rPr>
          <w:rFonts w:ascii="Arial" w:eastAsia="Arial Unicode MS" w:hAnsi="Arial" w:cs="Arial"/>
          <w:b/>
          <w:bCs/>
          <w:sz w:val="20"/>
          <w:szCs w:val="20"/>
          <w:u w:val="single"/>
        </w:rPr>
      </w:pPr>
      <w:r w:rsidRPr="00853C75">
        <w:rPr>
          <w:rFonts w:ascii="Arial" w:eastAsia="Arial Unicode MS" w:hAnsi="Arial" w:cs="Arial"/>
          <w:b/>
          <w:bCs/>
          <w:sz w:val="20"/>
          <w:szCs w:val="20"/>
          <w:u w:val="single"/>
        </w:rPr>
        <w:t>Provinciale Noordbrabantsche en 's Hertogenbossche courant 01-06-1937</w:t>
      </w:r>
    </w:p>
    <w:p w:rsidR="00D644E4" w:rsidRDefault="00D644E4" w:rsidP="00AA04EC">
      <w:pPr>
        <w:shd w:val="clear" w:color="auto" w:fill="FFFFFF"/>
        <w:jc w:val="both"/>
        <w:rPr>
          <w:rFonts w:ascii="Arial" w:eastAsia="Arial Unicode MS" w:hAnsi="Arial" w:cs="Arial"/>
          <w:sz w:val="20"/>
          <w:szCs w:val="20"/>
        </w:rPr>
      </w:pPr>
    </w:p>
    <w:p w:rsidR="00D644E4" w:rsidRDefault="00D644E4" w:rsidP="00D644E4">
      <w:pPr>
        <w:shd w:val="clear" w:color="auto" w:fill="FFFFFF"/>
        <w:jc w:val="both"/>
        <w:rPr>
          <w:rFonts w:ascii="Arial" w:eastAsia="Arial Unicode MS" w:hAnsi="Arial" w:cs="Arial"/>
          <w:sz w:val="20"/>
          <w:szCs w:val="20"/>
        </w:rPr>
      </w:pPr>
      <w:r w:rsidRPr="00D644E4">
        <w:rPr>
          <w:rFonts w:ascii="Arial" w:eastAsia="Arial Unicode MS" w:hAnsi="Arial" w:cs="Arial"/>
          <w:sz w:val="20"/>
          <w:szCs w:val="20"/>
        </w:rPr>
        <w:t>SCHIJNDEL, 31 Mei. In een vergadering van de R.K. Middenstandsvereeniging alhier werd besloten om in het najaar een middenstandstentoonstelling te houden. Om de organisatie hiervan te bespreken, zal binnenkort een winkeliersvergadering worden belegd. Verder werd een grondige bespreking gewijd a</w:t>
      </w:r>
      <w:r>
        <w:rPr>
          <w:rFonts w:ascii="Arial" w:eastAsia="Arial Unicode MS" w:hAnsi="Arial" w:cs="Arial"/>
          <w:sz w:val="20"/>
          <w:szCs w:val="20"/>
        </w:rPr>
        <w:t xml:space="preserve">an de nieuwe vestigingswet. Als </w:t>
      </w:r>
      <w:r w:rsidRPr="00D644E4">
        <w:rPr>
          <w:rFonts w:ascii="Arial" w:eastAsia="Arial Unicode MS" w:hAnsi="Arial" w:cs="Arial"/>
          <w:sz w:val="20"/>
          <w:szCs w:val="20"/>
        </w:rPr>
        <w:t>hiervan nadere gegevens van de Kame</w:t>
      </w:r>
      <w:r>
        <w:rPr>
          <w:rFonts w:ascii="Arial" w:eastAsia="Arial Unicode MS" w:hAnsi="Arial" w:cs="Arial"/>
          <w:sz w:val="20"/>
          <w:szCs w:val="20"/>
        </w:rPr>
        <w:t xml:space="preserve">r </w:t>
      </w:r>
      <w:r w:rsidRPr="00D644E4">
        <w:rPr>
          <w:rFonts w:ascii="Arial" w:eastAsia="Arial Unicode MS" w:hAnsi="Arial" w:cs="Arial"/>
          <w:sz w:val="20"/>
          <w:szCs w:val="20"/>
        </w:rPr>
        <w:t>van Koophandel zijn on</w:t>
      </w:r>
      <w:r>
        <w:rPr>
          <w:rFonts w:ascii="Arial" w:eastAsia="Arial Unicode MS" w:hAnsi="Arial" w:cs="Arial"/>
          <w:sz w:val="20"/>
          <w:szCs w:val="20"/>
        </w:rPr>
        <w:t>t</w:t>
      </w:r>
      <w:r w:rsidRPr="00D644E4">
        <w:rPr>
          <w:rFonts w:ascii="Arial" w:eastAsia="Arial Unicode MS" w:hAnsi="Arial" w:cs="Arial"/>
          <w:sz w:val="20"/>
          <w:szCs w:val="20"/>
        </w:rPr>
        <w:t>vangen, zal deze zaak opnieuwd aan de orde komen. Overwogen we</w:t>
      </w:r>
      <w:r>
        <w:rPr>
          <w:rFonts w:ascii="Arial" w:eastAsia="Arial Unicode MS" w:hAnsi="Arial" w:cs="Arial"/>
          <w:sz w:val="20"/>
          <w:szCs w:val="20"/>
        </w:rPr>
        <w:t>r</w:t>
      </w:r>
      <w:r w:rsidRPr="00D644E4">
        <w:rPr>
          <w:rFonts w:ascii="Arial" w:eastAsia="Arial Unicode MS" w:hAnsi="Arial" w:cs="Arial"/>
          <w:sz w:val="20"/>
          <w:szCs w:val="20"/>
        </w:rPr>
        <w:t xml:space="preserve">d om zoo noodig </w:t>
      </w:r>
      <w:r>
        <w:rPr>
          <w:rFonts w:ascii="Arial" w:eastAsia="Arial Unicode MS" w:hAnsi="Arial" w:cs="Arial"/>
          <w:sz w:val="20"/>
          <w:szCs w:val="20"/>
        </w:rPr>
        <w:t>h</w:t>
      </w:r>
      <w:r w:rsidRPr="00D644E4">
        <w:rPr>
          <w:rFonts w:ascii="Arial" w:eastAsia="Arial Unicode MS" w:hAnsi="Arial" w:cs="Arial"/>
          <w:sz w:val="20"/>
          <w:szCs w:val="20"/>
        </w:rPr>
        <w:t xml:space="preserve">iervoor een cursus te volgen. Als nieuwe leden werden gebaloteerd de heeren Venrooy, steenkolenhandel, Wijbosch </w:t>
      </w:r>
      <w:r>
        <w:rPr>
          <w:rFonts w:ascii="Arial" w:eastAsia="Arial Unicode MS" w:hAnsi="Arial" w:cs="Arial"/>
          <w:sz w:val="20"/>
          <w:szCs w:val="20"/>
        </w:rPr>
        <w:t>e</w:t>
      </w:r>
      <w:r w:rsidRPr="00D644E4">
        <w:rPr>
          <w:rFonts w:ascii="Arial" w:eastAsia="Arial Unicode MS" w:hAnsi="Arial" w:cs="Arial"/>
          <w:sz w:val="20"/>
          <w:szCs w:val="20"/>
        </w:rPr>
        <w:t>n Toelen, bakker, Boschweg. Tenslotte werd ln de vacature J. Rooyakkers, die wegens drukke bezigheden als bestuurslid ontslag had genomen, oorzi</w:t>
      </w:r>
      <w:r>
        <w:rPr>
          <w:rFonts w:ascii="Arial" w:eastAsia="Arial Unicode MS" w:hAnsi="Arial" w:cs="Arial"/>
          <w:sz w:val="20"/>
          <w:szCs w:val="20"/>
        </w:rPr>
        <w:t>e</w:t>
      </w:r>
      <w:r w:rsidRPr="00D644E4">
        <w:rPr>
          <w:rFonts w:ascii="Arial" w:eastAsia="Arial Unicode MS" w:hAnsi="Arial" w:cs="Arial"/>
          <w:sz w:val="20"/>
          <w:szCs w:val="20"/>
        </w:rPr>
        <w:t xml:space="preserve">n door de benoeming van den heer J. Pijnenburg. </w:t>
      </w:r>
    </w:p>
    <w:p w:rsidR="00D644E4" w:rsidRDefault="00D644E4" w:rsidP="00D644E4">
      <w:pPr>
        <w:shd w:val="clear" w:color="auto" w:fill="FFFFFF"/>
        <w:jc w:val="both"/>
        <w:rPr>
          <w:rFonts w:ascii="Arial" w:eastAsia="Arial Unicode MS" w:hAnsi="Arial" w:cs="Arial"/>
          <w:sz w:val="20"/>
          <w:szCs w:val="20"/>
        </w:rPr>
      </w:pPr>
    </w:p>
    <w:p w:rsidR="00D644E4" w:rsidRDefault="00D644E4" w:rsidP="00D644E4">
      <w:pPr>
        <w:shd w:val="clear" w:color="auto" w:fill="FFFFFF"/>
        <w:jc w:val="both"/>
        <w:rPr>
          <w:rFonts w:ascii="Arial" w:eastAsia="Arial Unicode MS" w:hAnsi="Arial" w:cs="Arial"/>
          <w:sz w:val="20"/>
          <w:szCs w:val="20"/>
        </w:rPr>
      </w:pPr>
      <w:r w:rsidRPr="00D644E4">
        <w:rPr>
          <w:rFonts w:ascii="Arial" w:eastAsia="Arial Unicode MS" w:hAnsi="Arial" w:cs="Arial"/>
          <w:sz w:val="20"/>
          <w:szCs w:val="20"/>
        </w:rPr>
        <w:t xml:space="preserve">Morgen, Dinsdagavond om half 9 houdt de R.K. Vereeniging E .H.B.O. alhier een bijeenkomst in de bovenzaal van het patronaat. Trouwe opkomst is gewenscht. </w:t>
      </w:r>
    </w:p>
    <w:p w:rsidR="00D644E4" w:rsidRDefault="00D644E4" w:rsidP="00D644E4">
      <w:pPr>
        <w:shd w:val="clear" w:color="auto" w:fill="FFFFFF"/>
        <w:jc w:val="both"/>
        <w:rPr>
          <w:rFonts w:ascii="Arial" w:eastAsia="Arial Unicode MS" w:hAnsi="Arial" w:cs="Arial"/>
          <w:sz w:val="20"/>
          <w:szCs w:val="20"/>
        </w:rPr>
      </w:pPr>
    </w:p>
    <w:p w:rsidR="00D644E4" w:rsidRDefault="00D644E4" w:rsidP="00D644E4">
      <w:pPr>
        <w:shd w:val="clear" w:color="auto" w:fill="FFFFFF"/>
        <w:jc w:val="both"/>
        <w:rPr>
          <w:rFonts w:ascii="Arial" w:eastAsia="Arial Unicode MS" w:hAnsi="Arial" w:cs="Arial"/>
          <w:sz w:val="20"/>
          <w:szCs w:val="20"/>
        </w:rPr>
      </w:pPr>
      <w:r w:rsidRPr="00D644E4">
        <w:rPr>
          <w:rFonts w:ascii="Arial" w:eastAsia="Arial Unicode MS" w:hAnsi="Arial" w:cs="Arial"/>
          <w:sz w:val="20"/>
          <w:szCs w:val="20"/>
        </w:rPr>
        <w:t>Eenige tijd geleden werd in een schuur bij zekeren D. een kapbijl ontvreemd t</w:t>
      </w:r>
      <w:r>
        <w:rPr>
          <w:rFonts w:ascii="Arial" w:eastAsia="Arial Unicode MS" w:hAnsi="Arial" w:cs="Arial"/>
          <w:sz w:val="20"/>
          <w:szCs w:val="20"/>
        </w:rPr>
        <w:t>e</w:t>
      </w:r>
      <w:r w:rsidRPr="00D644E4">
        <w:rPr>
          <w:rFonts w:ascii="Arial" w:eastAsia="Arial Unicode MS" w:hAnsi="Arial" w:cs="Arial"/>
          <w:sz w:val="20"/>
          <w:szCs w:val="20"/>
        </w:rPr>
        <w:t>n nadeele van v. W. . Heden is door de rijks- en gemeentepolitie aangehouden zekere V. S. en werd bij hem het ontvreemde voorwerp gevonden. Daar deze persoon werkzaam is bij de werkverschaffing is hij ook hierbij onmid</w:t>
      </w:r>
      <w:r>
        <w:rPr>
          <w:rFonts w:ascii="Arial" w:eastAsia="Arial Unicode MS" w:hAnsi="Arial" w:cs="Arial"/>
          <w:sz w:val="20"/>
          <w:szCs w:val="20"/>
        </w:rPr>
        <w:t>-</w:t>
      </w:r>
      <w:r w:rsidRPr="00D644E4">
        <w:rPr>
          <w:rFonts w:ascii="Arial" w:eastAsia="Arial Unicode MS" w:hAnsi="Arial" w:cs="Arial"/>
          <w:sz w:val="20"/>
          <w:szCs w:val="20"/>
        </w:rPr>
        <w:t>dellijk geschorst.</w:t>
      </w:r>
    </w:p>
    <w:p w:rsidR="00D644E4" w:rsidRDefault="00D644E4" w:rsidP="00D644E4">
      <w:pPr>
        <w:shd w:val="clear" w:color="auto" w:fill="FFFFFF"/>
        <w:jc w:val="both"/>
        <w:rPr>
          <w:rFonts w:ascii="Arial" w:eastAsia="Arial Unicode MS" w:hAnsi="Arial" w:cs="Arial"/>
          <w:sz w:val="20"/>
          <w:szCs w:val="20"/>
        </w:rPr>
      </w:pPr>
    </w:p>
    <w:p w:rsidR="00853C75" w:rsidRPr="00853C75" w:rsidRDefault="00853C75" w:rsidP="00853C75">
      <w:pPr>
        <w:shd w:val="clear" w:color="auto" w:fill="FFFFFF"/>
        <w:jc w:val="both"/>
        <w:rPr>
          <w:rFonts w:ascii="Arial" w:eastAsia="Arial Unicode MS" w:hAnsi="Arial" w:cs="Arial"/>
          <w:b/>
          <w:bCs/>
          <w:sz w:val="20"/>
          <w:szCs w:val="20"/>
          <w:u w:val="single"/>
        </w:rPr>
      </w:pPr>
      <w:r w:rsidRPr="00853C7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853C75">
        <w:rPr>
          <w:rFonts w:ascii="Arial" w:eastAsia="Arial Unicode MS" w:hAnsi="Arial" w:cs="Arial"/>
          <w:b/>
          <w:bCs/>
          <w:sz w:val="20"/>
          <w:szCs w:val="20"/>
          <w:u w:val="single"/>
        </w:rPr>
        <w:t>-06-1937</w:t>
      </w:r>
    </w:p>
    <w:p w:rsidR="00853C75" w:rsidRDefault="00853C75" w:rsidP="00D644E4">
      <w:pPr>
        <w:shd w:val="clear" w:color="auto" w:fill="FFFFFF"/>
        <w:jc w:val="both"/>
        <w:rPr>
          <w:rFonts w:ascii="Arial" w:eastAsia="Arial Unicode MS" w:hAnsi="Arial" w:cs="Arial"/>
          <w:sz w:val="20"/>
          <w:szCs w:val="20"/>
        </w:rPr>
      </w:pP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 xml:space="preserve">GEVRAAGD </w:t>
      </w:r>
      <w:r>
        <w:rPr>
          <w:rFonts w:ascii="Arial" w:eastAsia="Arial Unicode MS" w:hAnsi="Arial" w:cs="Arial"/>
          <w:sz w:val="20"/>
          <w:szCs w:val="20"/>
        </w:rPr>
        <w:t>nette jongen, liefst Den Dungen</w:t>
      </w:r>
      <w:r w:rsidRPr="00853C75">
        <w:rPr>
          <w:rFonts w:ascii="Arial" w:eastAsia="Arial Unicode MS" w:hAnsi="Arial" w:cs="Arial"/>
          <w:sz w:val="20"/>
          <w:szCs w:val="20"/>
        </w:rPr>
        <w:t>, van ± 16 —17 j., om op expeditiewagen mee te rijden. Adres: J. G. v. NUNEN &amp; ZOON, Expeditie en Transpoitbedrijf „Denneboom", Schijndel.</w:t>
      </w:r>
    </w:p>
    <w:p w:rsidR="00853C75" w:rsidRDefault="00853C75" w:rsidP="00853C75">
      <w:pPr>
        <w:shd w:val="clear" w:color="auto" w:fill="FFFFFF"/>
        <w:jc w:val="both"/>
        <w:rPr>
          <w:rFonts w:ascii="Arial" w:eastAsia="Arial Unicode MS" w:hAnsi="Arial" w:cs="Arial"/>
          <w:sz w:val="20"/>
          <w:szCs w:val="20"/>
        </w:rPr>
      </w:pP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SCH</w:t>
      </w:r>
      <w:r>
        <w:rPr>
          <w:rFonts w:ascii="Arial" w:eastAsia="Arial Unicode MS" w:hAnsi="Arial" w:cs="Arial"/>
          <w:sz w:val="20"/>
          <w:szCs w:val="20"/>
        </w:rPr>
        <w:t>I</w:t>
      </w:r>
      <w:r w:rsidRPr="00853C75">
        <w:rPr>
          <w:rFonts w:ascii="Arial" w:eastAsia="Arial Unicode MS" w:hAnsi="Arial" w:cs="Arial"/>
          <w:sz w:val="20"/>
          <w:szCs w:val="20"/>
        </w:rPr>
        <w:t>JNDEL, 1 Juni. A.s. Zondag 6 Juni hoopt het echtpaar Petrus van Wanrooy en Maria v. d. Aa te Schijndel, parochie Wijbosch, den dag te herdenken, dat zij vóór vijftig jaren in den echt werden verbonden. De beide oudjes, die resp. 77 en 73 jaar oud zijn verheug</w:t>
      </w:r>
      <w:r>
        <w:rPr>
          <w:rFonts w:ascii="Arial" w:eastAsia="Arial Unicode MS" w:hAnsi="Arial" w:cs="Arial"/>
          <w:sz w:val="20"/>
          <w:szCs w:val="20"/>
        </w:rPr>
        <w:t>e</w:t>
      </w:r>
      <w:r w:rsidRPr="00853C75">
        <w:rPr>
          <w:rFonts w:ascii="Arial" w:eastAsia="Arial Unicode MS" w:hAnsi="Arial" w:cs="Arial"/>
          <w:sz w:val="20"/>
          <w:szCs w:val="20"/>
        </w:rPr>
        <w:t xml:space="preserve">n zich nog in een uitstekende gezondheid. Het ligt in de bedoeling dit gouden feest slechts in den familiekring te vieren. Des ondanks zal het de krasse oudjes dien dag wel niet aan belangstelling ontbreken. </w:t>
      </w:r>
    </w:p>
    <w:p w:rsidR="00853C75" w:rsidRDefault="00853C75" w:rsidP="00853C75">
      <w:pPr>
        <w:shd w:val="clear" w:color="auto" w:fill="FFFFFF"/>
        <w:jc w:val="both"/>
        <w:rPr>
          <w:rFonts w:ascii="Arial" w:eastAsia="Arial Unicode MS" w:hAnsi="Arial" w:cs="Arial"/>
          <w:sz w:val="20"/>
          <w:szCs w:val="20"/>
        </w:rPr>
      </w:pP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In een dezer dagen gehouden vergadering van de Schijndelsche zwemvereeniging en reddingsbrigade waarbij ook de traine</w:t>
      </w:r>
      <w:r>
        <w:rPr>
          <w:rFonts w:ascii="Arial" w:eastAsia="Arial Unicode MS" w:hAnsi="Arial" w:cs="Arial"/>
          <w:sz w:val="20"/>
          <w:szCs w:val="20"/>
        </w:rPr>
        <w:t>r</w:t>
      </w:r>
      <w:r w:rsidRPr="00853C75">
        <w:rPr>
          <w:rFonts w:ascii="Arial" w:eastAsia="Arial Unicode MS" w:hAnsi="Arial" w:cs="Arial"/>
          <w:sz w:val="20"/>
          <w:szCs w:val="20"/>
        </w:rPr>
        <w:t>: de heer P. Brinkhoff uit Den Bosch aanwezig was, werd besloten, de trainings</w:t>
      </w:r>
      <w:r>
        <w:rPr>
          <w:rFonts w:ascii="Arial" w:eastAsia="Arial Unicode MS" w:hAnsi="Arial" w:cs="Arial"/>
          <w:sz w:val="20"/>
          <w:szCs w:val="20"/>
        </w:rPr>
        <w:t>-</w:t>
      </w:r>
      <w:r w:rsidRPr="00853C75">
        <w:rPr>
          <w:rFonts w:ascii="Arial" w:eastAsia="Arial Unicode MS" w:hAnsi="Arial" w:cs="Arial"/>
          <w:sz w:val="20"/>
          <w:szCs w:val="20"/>
        </w:rPr>
        <w:t>uren voor de afdeeling heeren sportzwemmen en waterpolo voor dit seizoen te stellen op e</w:t>
      </w:r>
      <w:r>
        <w:rPr>
          <w:rFonts w:ascii="Arial" w:eastAsia="Arial Unicode MS" w:hAnsi="Arial" w:cs="Arial"/>
          <w:sz w:val="20"/>
          <w:szCs w:val="20"/>
        </w:rPr>
        <w:t>l</w:t>
      </w:r>
      <w:r w:rsidRPr="00853C75">
        <w:rPr>
          <w:rFonts w:ascii="Arial" w:eastAsia="Arial Unicode MS" w:hAnsi="Arial" w:cs="Arial"/>
          <w:sz w:val="20"/>
          <w:szCs w:val="20"/>
        </w:rPr>
        <w:t xml:space="preserve">ken Dinsdag en Woensdagmiddag </w:t>
      </w:r>
      <w:r>
        <w:rPr>
          <w:rFonts w:ascii="Arial" w:eastAsia="Arial Unicode MS" w:hAnsi="Arial" w:cs="Arial"/>
          <w:sz w:val="20"/>
          <w:szCs w:val="20"/>
        </w:rPr>
        <w:t>o</w:t>
      </w:r>
      <w:r w:rsidRPr="00853C75">
        <w:rPr>
          <w:rFonts w:ascii="Arial" w:eastAsia="Arial Unicode MS" w:hAnsi="Arial" w:cs="Arial"/>
          <w:sz w:val="20"/>
          <w:szCs w:val="20"/>
        </w:rPr>
        <w:t xml:space="preserve">m kwart voor zes. Van de opkomst der leden zal een presentielijst worden aangehouden. Van de zijde van het bestuur werd op een trouwe opkomst der leden aangedrongen, terwijl ook de trainer in deze richting eenige wenken gaf. Besproken werd om in de maanden Juli eenige vriendschappelijke polowedstrijden te spelen of zoo mogelijk te komen tot een onderlinge competitie met vereenigingen in den omtrek. </w:t>
      </w:r>
    </w:p>
    <w:p w:rsidR="00853C75" w:rsidRDefault="00853C75" w:rsidP="00853C75">
      <w:pPr>
        <w:shd w:val="clear" w:color="auto" w:fill="FFFFFF"/>
        <w:jc w:val="both"/>
        <w:rPr>
          <w:rFonts w:ascii="Arial" w:eastAsia="Arial Unicode MS" w:hAnsi="Arial" w:cs="Arial"/>
          <w:sz w:val="20"/>
          <w:szCs w:val="20"/>
        </w:rPr>
      </w:pP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Vrijdag 4 Juni a.s. houdt de hockeyvereeniging „De Hopbel" in hotel Van Roessel een algemeene ledenvergadering. Aanvang 9 uur des avonds.</w:t>
      </w:r>
    </w:p>
    <w:p w:rsidR="00853C75" w:rsidRDefault="00853C75" w:rsidP="00853C75">
      <w:pPr>
        <w:shd w:val="clear" w:color="auto" w:fill="FFFFFF"/>
        <w:jc w:val="both"/>
        <w:rPr>
          <w:rFonts w:ascii="Arial" w:eastAsia="Arial Unicode MS" w:hAnsi="Arial" w:cs="Arial"/>
          <w:sz w:val="20"/>
          <w:szCs w:val="20"/>
        </w:rPr>
      </w:pP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BILJARTEN Heden-avond komt het Schijndels</w:t>
      </w:r>
      <w:r>
        <w:rPr>
          <w:rFonts w:ascii="Arial" w:eastAsia="Arial Unicode MS" w:hAnsi="Arial" w:cs="Arial"/>
          <w:sz w:val="20"/>
          <w:szCs w:val="20"/>
        </w:rPr>
        <w:t>c</w:t>
      </w:r>
      <w:r w:rsidRPr="00853C75">
        <w:rPr>
          <w:rFonts w:ascii="Arial" w:eastAsia="Arial Unicode MS" w:hAnsi="Arial" w:cs="Arial"/>
          <w:sz w:val="20"/>
          <w:szCs w:val="20"/>
        </w:rPr>
        <w:t>he Bondsvijftal de Bossche kampioene Radio een tegenbezoek brengen. Schijndel zal 't nu beter moeten doen dan in eigen huis, vooral daar zij in hoofd</w:t>
      </w:r>
      <w:r>
        <w:rPr>
          <w:rFonts w:ascii="Arial" w:eastAsia="Arial Unicode MS" w:hAnsi="Arial" w:cs="Arial"/>
          <w:sz w:val="20"/>
          <w:szCs w:val="20"/>
        </w:rPr>
        <w:t>-z</w:t>
      </w:r>
      <w:r w:rsidRPr="00853C75">
        <w:rPr>
          <w:rFonts w:ascii="Arial" w:eastAsia="Arial Unicode MS" w:hAnsi="Arial" w:cs="Arial"/>
          <w:sz w:val="20"/>
          <w:szCs w:val="20"/>
        </w:rPr>
        <w:t>aak op bandspel is aangewezen. Wij zijn zéér benieuwd naar den totalen uitslag.</w:t>
      </w:r>
    </w:p>
    <w:p w:rsidR="00853C75" w:rsidRDefault="00853C75" w:rsidP="00853C75">
      <w:pPr>
        <w:shd w:val="clear" w:color="auto" w:fill="FFFFFF"/>
        <w:jc w:val="both"/>
        <w:rPr>
          <w:rFonts w:ascii="Arial" w:eastAsia="Arial Unicode MS" w:hAnsi="Arial" w:cs="Arial"/>
          <w:sz w:val="20"/>
          <w:szCs w:val="20"/>
        </w:rPr>
      </w:pPr>
    </w:p>
    <w:p w:rsidR="00853C75" w:rsidRPr="00853C75" w:rsidRDefault="00853C75" w:rsidP="00853C75">
      <w:pPr>
        <w:shd w:val="clear" w:color="auto" w:fill="FFFFFF"/>
        <w:jc w:val="both"/>
        <w:rPr>
          <w:rFonts w:ascii="Arial" w:eastAsia="Arial Unicode MS" w:hAnsi="Arial" w:cs="Arial"/>
          <w:b/>
          <w:bCs/>
          <w:sz w:val="20"/>
          <w:szCs w:val="20"/>
          <w:u w:val="single"/>
        </w:rPr>
      </w:pPr>
      <w:r w:rsidRPr="00853C7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853C75">
        <w:rPr>
          <w:rFonts w:ascii="Arial" w:eastAsia="Arial Unicode MS" w:hAnsi="Arial" w:cs="Arial"/>
          <w:b/>
          <w:bCs/>
          <w:sz w:val="20"/>
          <w:szCs w:val="20"/>
          <w:u w:val="single"/>
        </w:rPr>
        <w:t>-06-1937</w:t>
      </w:r>
    </w:p>
    <w:p w:rsidR="00853C75" w:rsidRDefault="00853C75" w:rsidP="00853C75">
      <w:pPr>
        <w:shd w:val="clear" w:color="auto" w:fill="FFFFFF"/>
        <w:jc w:val="both"/>
        <w:rPr>
          <w:rFonts w:ascii="Arial" w:eastAsia="Arial Unicode MS" w:hAnsi="Arial" w:cs="Arial"/>
          <w:sz w:val="20"/>
          <w:szCs w:val="20"/>
        </w:rPr>
      </w:pPr>
    </w:p>
    <w:p w:rsidR="00853C75" w:rsidRPr="00853C75" w:rsidRDefault="00853C75" w:rsidP="00853C75">
      <w:pPr>
        <w:shd w:val="clear" w:color="auto" w:fill="FFFFFF"/>
        <w:jc w:val="both"/>
        <w:rPr>
          <w:rFonts w:ascii="Arial" w:eastAsia="Arial Unicode MS" w:hAnsi="Arial" w:cs="Arial"/>
          <w:b/>
          <w:sz w:val="20"/>
          <w:szCs w:val="20"/>
        </w:rPr>
      </w:pPr>
      <w:r w:rsidRPr="00853C75">
        <w:rPr>
          <w:rFonts w:ascii="Arial" w:eastAsia="Arial Unicode MS" w:hAnsi="Arial" w:cs="Arial"/>
          <w:b/>
          <w:sz w:val="20"/>
          <w:szCs w:val="20"/>
        </w:rPr>
        <w:t xml:space="preserve">Borgstellingsfonds voor den middenstand. </w:t>
      </w:r>
    </w:p>
    <w:p w:rsidR="00853C75" w:rsidRDefault="00853C75" w:rsidP="00853C75">
      <w:pPr>
        <w:shd w:val="clear" w:color="auto" w:fill="FFFFFF"/>
        <w:jc w:val="both"/>
        <w:rPr>
          <w:rFonts w:ascii="Arial" w:eastAsia="Arial Unicode MS" w:hAnsi="Arial" w:cs="Arial"/>
          <w:sz w:val="20"/>
          <w:szCs w:val="20"/>
        </w:rPr>
      </w:pPr>
      <w:r w:rsidRPr="00853C75">
        <w:rPr>
          <w:rFonts w:ascii="Arial" w:eastAsia="Arial Unicode MS" w:hAnsi="Arial" w:cs="Arial"/>
          <w:sz w:val="20"/>
          <w:szCs w:val="20"/>
        </w:rPr>
        <w:t>Het bureau deelt mede, dat alsnog bericht is ingekomen van de gemeente Schijndel, dat zal worden deelgenomen in het borgstellingsfonds. Tot heden hebben 11 gemeenten toegezegd in het borgstellingsfonds te zullen participeeren. Het borgstellingsfonds beschikt derhalve thans over een stamkapitaal tot een bedrag van ƒ 11657, terwijl de jaarlijksche bijdragen van de gemeenten bedragen ƒ 2336.42. De provinciale jaarlijksche bijdrage is te stellen op ƒ 1.021.10. Voor kennisgeving aangenomen.</w:t>
      </w:r>
    </w:p>
    <w:p w:rsidR="00853C75" w:rsidRDefault="00853C75" w:rsidP="00853C75">
      <w:pPr>
        <w:shd w:val="clear" w:color="auto" w:fill="FFFFFF"/>
        <w:jc w:val="both"/>
        <w:rPr>
          <w:rFonts w:ascii="Arial" w:eastAsia="Arial Unicode MS" w:hAnsi="Arial" w:cs="Arial"/>
          <w:sz w:val="20"/>
          <w:szCs w:val="20"/>
        </w:rPr>
      </w:pPr>
    </w:p>
    <w:p w:rsidR="00974B11" w:rsidRPr="00974B11" w:rsidRDefault="00974B11" w:rsidP="00974B11">
      <w:pPr>
        <w:shd w:val="clear" w:color="auto" w:fill="FFFFFF"/>
        <w:jc w:val="both"/>
        <w:rPr>
          <w:rFonts w:ascii="Arial" w:eastAsia="Arial Unicode MS" w:hAnsi="Arial" w:cs="Arial"/>
          <w:b/>
          <w:bCs/>
          <w:sz w:val="20"/>
          <w:szCs w:val="20"/>
          <w:u w:val="single"/>
        </w:rPr>
      </w:pPr>
      <w:r w:rsidRPr="00974B1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974B11">
        <w:rPr>
          <w:rFonts w:ascii="Arial" w:eastAsia="Arial Unicode MS" w:hAnsi="Arial" w:cs="Arial"/>
          <w:b/>
          <w:bCs/>
          <w:sz w:val="20"/>
          <w:szCs w:val="20"/>
          <w:u w:val="single"/>
        </w:rPr>
        <w:t>-06-1937</w:t>
      </w:r>
    </w:p>
    <w:p w:rsidR="00974B11" w:rsidRDefault="00974B11" w:rsidP="00853C75">
      <w:pPr>
        <w:shd w:val="clear" w:color="auto" w:fill="FFFFFF"/>
        <w:jc w:val="both"/>
        <w:rPr>
          <w:rFonts w:ascii="Arial" w:eastAsia="Arial Unicode MS" w:hAnsi="Arial" w:cs="Arial"/>
          <w:sz w:val="20"/>
          <w:szCs w:val="20"/>
        </w:rPr>
      </w:pPr>
    </w:p>
    <w:p w:rsidR="00974B11" w:rsidRDefault="00974B11" w:rsidP="00853C75">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AANGEBODEN een WINKELZAAK (galanterieën en huish. art.) gunstig gelegen aan de hoofdstraat te Schijndel (9000 inw.) Koopprijs f 1500. Huur ƒ 450.— per jaar. Brieven onder no. 7338 bureau dezer courant.</w:t>
      </w:r>
    </w:p>
    <w:p w:rsidR="00974B11" w:rsidRDefault="00974B11" w:rsidP="00853C75">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SCHIJNDEL. 4 Juni. Op Zaterdag 5 Juni zal de harmonie St. Cecilia des avonds om 8 uur in den tuin van Hotel Amicitia een uitvoering geven</w:t>
      </w:r>
      <w:r>
        <w:rPr>
          <w:rFonts w:ascii="Arial" w:eastAsia="Arial Unicode MS" w:hAnsi="Arial" w:cs="Arial"/>
          <w:sz w:val="20"/>
          <w:szCs w:val="20"/>
        </w:rPr>
        <w:t>.</w:t>
      </w:r>
      <w:r w:rsidRPr="00974B11">
        <w:rPr>
          <w:rFonts w:ascii="Arial" w:eastAsia="Arial Unicode MS" w:hAnsi="Arial" w:cs="Arial"/>
          <w:sz w:val="20"/>
          <w:szCs w:val="20"/>
        </w:rPr>
        <w:t xml:space="preserve"> Deze uitvoering is vri</w:t>
      </w:r>
      <w:r>
        <w:rPr>
          <w:rFonts w:ascii="Arial" w:eastAsia="Arial Unicode MS" w:hAnsi="Arial" w:cs="Arial"/>
          <w:sz w:val="20"/>
          <w:szCs w:val="20"/>
        </w:rPr>
        <w:t>j</w:t>
      </w:r>
      <w:r w:rsidRPr="00974B11">
        <w:rPr>
          <w:rFonts w:ascii="Arial" w:eastAsia="Arial Unicode MS" w:hAnsi="Arial" w:cs="Arial"/>
          <w:sz w:val="20"/>
          <w:szCs w:val="20"/>
        </w:rPr>
        <w:t xml:space="preserve"> toegankelijk. Onder leiding van den directeur, den heer H. F. van Abeelen zullen naast een gevarieerd programma ook de beide concoursnummers bi</w:t>
      </w:r>
      <w:r>
        <w:rPr>
          <w:rFonts w:ascii="Arial" w:eastAsia="Arial Unicode MS" w:hAnsi="Arial" w:cs="Arial"/>
          <w:sz w:val="20"/>
          <w:szCs w:val="20"/>
        </w:rPr>
        <w:t>j</w:t>
      </w:r>
      <w:r w:rsidRPr="00974B11">
        <w:rPr>
          <w:rFonts w:ascii="Arial" w:eastAsia="Arial Unicode MS" w:hAnsi="Arial" w:cs="Arial"/>
          <w:sz w:val="20"/>
          <w:szCs w:val="20"/>
        </w:rPr>
        <w:t xml:space="preserve"> wi</w:t>
      </w:r>
      <w:r>
        <w:rPr>
          <w:rFonts w:ascii="Arial" w:eastAsia="Arial Unicode MS" w:hAnsi="Arial" w:cs="Arial"/>
          <w:sz w:val="20"/>
          <w:szCs w:val="20"/>
        </w:rPr>
        <w:t>j</w:t>
      </w:r>
      <w:r w:rsidRPr="00974B11">
        <w:rPr>
          <w:rFonts w:ascii="Arial" w:eastAsia="Arial Unicode MS" w:hAnsi="Arial" w:cs="Arial"/>
          <w:sz w:val="20"/>
          <w:szCs w:val="20"/>
        </w:rPr>
        <w:t xml:space="preserve">ze van generale repetitie worden uitgevoerd. </w:t>
      </w:r>
    </w:p>
    <w:p w:rsidR="00974B11" w:rsidRDefault="00974B11" w:rsidP="00974B11">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Pater Michels</w:t>
      </w:r>
      <w:r>
        <w:rPr>
          <w:rFonts w:ascii="Arial" w:eastAsia="Arial Unicode MS" w:hAnsi="Arial" w:cs="Arial"/>
          <w:sz w:val="20"/>
          <w:szCs w:val="20"/>
        </w:rPr>
        <w:t>,</w:t>
      </w:r>
      <w:r w:rsidRPr="00974B11">
        <w:rPr>
          <w:rFonts w:ascii="Arial" w:eastAsia="Arial Unicode MS" w:hAnsi="Arial" w:cs="Arial"/>
          <w:sz w:val="20"/>
          <w:szCs w:val="20"/>
        </w:rPr>
        <w:t xml:space="preserve"> van de Missionarissen van Sparrendaal</w:t>
      </w:r>
      <w:r>
        <w:rPr>
          <w:rFonts w:ascii="Arial" w:eastAsia="Arial Unicode MS" w:hAnsi="Arial" w:cs="Arial"/>
          <w:sz w:val="20"/>
          <w:szCs w:val="20"/>
        </w:rPr>
        <w:t>,</w:t>
      </w:r>
      <w:r w:rsidRPr="00974B11">
        <w:rPr>
          <w:rFonts w:ascii="Arial" w:eastAsia="Arial Unicode MS" w:hAnsi="Arial" w:cs="Arial"/>
          <w:sz w:val="20"/>
          <w:szCs w:val="20"/>
        </w:rPr>
        <w:t xml:space="preserve"> is dezer dagen uit de Belgische Congo. na jarenlangen Missiearbeid</w:t>
      </w:r>
      <w:r>
        <w:rPr>
          <w:rFonts w:ascii="Arial" w:eastAsia="Arial Unicode MS" w:hAnsi="Arial" w:cs="Arial"/>
          <w:sz w:val="20"/>
          <w:szCs w:val="20"/>
        </w:rPr>
        <w:t>,</w:t>
      </w:r>
      <w:r w:rsidRPr="00974B11">
        <w:rPr>
          <w:rFonts w:ascii="Arial" w:eastAsia="Arial Unicode MS" w:hAnsi="Arial" w:cs="Arial"/>
          <w:sz w:val="20"/>
          <w:szCs w:val="20"/>
        </w:rPr>
        <w:t xml:space="preserve"> te Schijndel bi</w:t>
      </w:r>
      <w:r>
        <w:rPr>
          <w:rFonts w:ascii="Arial" w:eastAsia="Arial Unicode MS" w:hAnsi="Arial" w:cs="Arial"/>
          <w:sz w:val="20"/>
          <w:szCs w:val="20"/>
        </w:rPr>
        <w:t>j</w:t>
      </w:r>
      <w:r w:rsidRPr="00974B11">
        <w:rPr>
          <w:rFonts w:ascii="Arial" w:eastAsia="Arial Unicode MS" w:hAnsi="Arial" w:cs="Arial"/>
          <w:sz w:val="20"/>
          <w:szCs w:val="20"/>
        </w:rPr>
        <w:t xml:space="preserve"> zijn familie met vacantie teruggekeerd. Pater Michels. die thans voor den tweeden keer met vacantie komt, is reeds 23 jaren in de Missie werkzaam geweest. </w:t>
      </w:r>
    </w:p>
    <w:p w:rsidR="00974B11" w:rsidRDefault="00974B11" w:rsidP="00974B11">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 xml:space="preserve">De opbrengst van de inzameling in deze gemeente gehouden ten bate van de jeugdwerkloozenzorg bedroeg ƒ154.34. </w:t>
      </w:r>
    </w:p>
    <w:p w:rsidR="00974B11" w:rsidRDefault="00974B11" w:rsidP="00974B11">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Door het R. K. Schijndels Dameskoor zal in Augustus a.s. worden deelgenomen aan het groote zangconcours te Valkenburg. De vereeniging komt hier uit in de tweede afdeèling en telt onder haar mededingsters o.a. kor</w:t>
      </w:r>
      <w:r>
        <w:rPr>
          <w:rFonts w:ascii="Arial" w:eastAsia="Arial Unicode MS" w:hAnsi="Arial" w:cs="Arial"/>
          <w:sz w:val="20"/>
          <w:szCs w:val="20"/>
        </w:rPr>
        <w:t>e</w:t>
      </w:r>
      <w:r w:rsidRPr="00974B11">
        <w:rPr>
          <w:rFonts w:ascii="Arial" w:eastAsia="Arial Unicode MS" w:hAnsi="Arial" w:cs="Arial"/>
          <w:sz w:val="20"/>
          <w:szCs w:val="20"/>
        </w:rPr>
        <w:t xml:space="preserve">n uit Amsterdam en Brussel. Het is de eerste keer dat het Dameskoor, dat nog slechts ruim een jaar bestaat, op concours gaat. </w:t>
      </w:r>
    </w:p>
    <w:p w:rsidR="00974B11" w:rsidRDefault="00974B11" w:rsidP="00974B11">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 xml:space="preserve">SCHIJNDEL, 4 Juni Onder architectuur van P. J. v. d. Ven, architect te Schijndel, zal alhier in eigen beheer worden uitgevoerd het verbouwen van een slagerij tot vleeschwarenfabriek voor rekening van den heer W. v. Rooy. </w:t>
      </w:r>
    </w:p>
    <w:p w:rsidR="00974B11" w:rsidRDefault="00974B11" w:rsidP="00974B11">
      <w:pPr>
        <w:shd w:val="clear" w:color="auto" w:fill="FFFFFF"/>
        <w:jc w:val="both"/>
        <w:rPr>
          <w:rFonts w:ascii="Arial" w:eastAsia="Arial Unicode MS" w:hAnsi="Arial" w:cs="Arial"/>
          <w:sz w:val="20"/>
          <w:szCs w:val="20"/>
        </w:rPr>
      </w:pPr>
    </w:p>
    <w:p w:rsidR="00974B11" w:rsidRDefault="00974B11" w:rsidP="00974B11">
      <w:pPr>
        <w:shd w:val="clear" w:color="auto" w:fill="FFFFFF"/>
        <w:jc w:val="both"/>
        <w:rPr>
          <w:rFonts w:ascii="Arial" w:eastAsia="Arial Unicode MS" w:hAnsi="Arial" w:cs="Arial"/>
          <w:sz w:val="20"/>
          <w:szCs w:val="20"/>
        </w:rPr>
      </w:pPr>
      <w:r w:rsidRPr="00974B11">
        <w:rPr>
          <w:rFonts w:ascii="Arial" w:eastAsia="Arial Unicode MS" w:hAnsi="Arial" w:cs="Arial"/>
          <w:sz w:val="20"/>
          <w:szCs w:val="20"/>
        </w:rPr>
        <w:t>Het bouwen van een boerderij met aanhoorige gebouwen te Schijndel voor rekening van den heer H. Termeer, onder architectuur van C. v. d. Wielen, architect te Schijndel, is onderhands opgedragen aan de aannemers M. v. Geffen en W. v. Uden te Schijndel.</w:t>
      </w:r>
    </w:p>
    <w:p w:rsidR="00974B11" w:rsidRDefault="00974B11" w:rsidP="00974B11">
      <w:pPr>
        <w:shd w:val="clear" w:color="auto" w:fill="FFFFFF"/>
        <w:jc w:val="both"/>
        <w:rPr>
          <w:rFonts w:ascii="Arial" w:eastAsia="Arial Unicode MS" w:hAnsi="Arial" w:cs="Arial"/>
          <w:sz w:val="20"/>
          <w:szCs w:val="20"/>
        </w:rPr>
      </w:pPr>
    </w:p>
    <w:p w:rsidR="00AC4561" w:rsidRPr="00AC4561" w:rsidRDefault="00AC4561" w:rsidP="00AC4561">
      <w:pPr>
        <w:shd w:val="clear" w:color="auto" w:fill="FFFFFF"/>
        <w:jc w:val="both"/>
        <w:rPr>
          <w:rFonts w:ascii="Arial" w:eastAsia="Arial Unicode MS" w:hAnsi="Arial" w:cs="Arial"/>
          <w:b/>
          <w:bCs/>
          <w:sz w:val="20"/>
          <w:szCs w:val="20"/>
          <w:u w:val="single"/>
        </w:rPr>
      </w:pPr>
      <w:r w:rsidRPr="00AC456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AC4561">
        <w:rPr>
          <w:rFonts w:ascii="Arial" w:eastAsia="Arial Unicode MS" w:hAnsi="Arial" w:cs="Arial"/>
          <w:b/>
          <w:bCs/>
          <w:sz w:val="20"/>
          <w:szCs w:val="20"/>
          <w:u w:val="single"/>
        </w:rPr>
        <w:t>-06-1937</w:t>
      </w:r>
    </w:p>
    <w:p w:rsidR="00AC4561" w:rsidRDefault="00AC4561" w:rsidP="00974B11">
      <w:pPr>
        <w:shd w:val="clear" w:color="auto" w:fill="FFFFFF"/>
        <w:jc w:val="both"/>
        <w:rPr>
          <w:rFonts w:ascii="Arial" w:eastAsia="Arial Unicode MS" w:hAnsi="Arial" w:cs="Arial"/>
          <w:sz w:val="20"/>
          <w:szCs w:val="20"/>
        </w:rPr>
      </w:pPr>
    </w:p>
    <w:p w:rsidR="00AC4561" w:rsidRDefault="00AC4561" w:rsidP="00AC4561">
      <w:pPr>
        <w:shd w:val="clear" w:color="auto" w:fill="FFFFFF"/>
        <w:jc w:val="both"/>
        <w:rPr>
          <w:rFonts w:ascii="Arial" w:eastAsia="Arial Unicode MS" w:hAnsi="Arial" w:cs="Arial"/>
          <w:sz w:val="20"/>
          <w:szCs w:val="20"/>
        </w:rPr>
      </w:pPr>
      <w:r w:rsidRPr="00AC4561">
        <w:rPr>
          <w:rFonts w:ascii="Arial" w:eastAsia="Arial Unicode MS" w:hAnsi="Arial" w:cs="Arial"/>
          <w:sz w:val="20"/>
          <w:szCs w:val="20"/>
        </w:rPr>
        <w:t>SCHIJNDEL, 6 Juni. A.s. Zondag 13 Juni zal de jaarli</w:t>
      </w:r>
      <w:r>
        <w:rPr>
          <w:rFonts w:ascii="Arial" w:eastAsia="Arial Unicode MS" w:hAnsi="Arial" w:cs="Arial"/>
          <w:sz w:val="20"/>
          <w:szCs w:val="20"/>
        </w:rPr>
        <w:t>j</w:t>
      </w:r>
      <w:r w:rsidRPr="00AC4561">
        <w:rPr>
          <w:rFonts w:ascii="Arial" w:eastAsia="Arial Unicode MS" w:hAnsi="Arial" w:cs="Arial"/>
          <w:sz w:val="20"/>
          <w:szCs w:val="20"/>
        </w:rPr>
        <w:t>ksche plechtige opdracht worden gehouden van de nieuwe leden der H. Familie in de parochie van St. Servatius. Deze dag zal worden ingezet met een afzonderlijke H. Mis om 7 uur met algemeene H. Communie der leden. In de vergadering, die in den namiddag wordt gehouden, vindt de plechtige opdracht nlaats. Naar wij vernemen zal in deze vergadering de bekende Radiopredikant Pater Peters uit Eindhoven een predikatie houden.</w:t>
      </w:r>
    </w:p>
    <w:p w:rsidR="00AC4561" w:rsidRDefault="00AC4561" w:rsidP="00AC4561">
      <w:pPr>
        <w:shd w:val="clear" w:color="auto" w:fill="FFFFFF"/>
        <w:jc w:val="both"/>
        <w:rPr>
          <w:rFonts w:ascii="Arial" w:eastAsia="Arial Unicode MS" w:hAnsi="Arial" w:cs="Arial"/>
          <w:sz w:val="20"/>
          <w:szCs w:val="20"/>
        </w:rPr>
      </w:pPr>
    </w:p>
    <w:p w:rsidR="00AC4561" w:rsidRPr="00AC4561" w:rsidRDefault="00AC4561" w:rsidP="00AC4561">
      <w:pPr>
        <w:shd w:val="clear" w:color="auto" w:fill="FFFFFF"/>
        <w:jc w:val="both"/>
        <w:rPr>
          <w:rFonts w:ascii="Arial" w:eastAsia="Arial Unicode MS" w:hAnsi="Arial" w:cs="Arial"/>
          <w:b/>
          <w:bCs/>
          <w:sz w:val="20"/>
          <w:szCs w:val="20"/>
          <w:u w:val="single"/>
        </w:rPr>
      </w:pPr>
      <w:r w:rsidRPr="00AC456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AC4561">
        <w:rPr>
          <w:rFonts w:ascii="Arial" w:eastAsia="Arial Unicode MS" w:hAnsi="Arial" w:cs="Arial"/>
          <w:b/>
          <w:bCs/>
          <w:sz w:val="20"/>
          <w:szCs w:val="20"/>
          <w:u w:val="single"/>
        </w:rPr>
        <w:t>-06-1937</w:t>
      </w:r>
    </w:p>
    <w:p w:rsidR="00AC4561" w:rsidRDefault="00AC4561" w:rsidP="00AC4561">
      <w:pPr>
        <w:shd w:val="clear" w:color="auto" w:fill="FFFFFF"/>
        <w:jc w:val="both"/>
        <w:rPr>
          <w:rFonts w:ascii="Arial" w:eastAsia="Arial Unicode MS" w:hAnsi="Arial" w:cs="Arial"/>
          <w:sz w:val="20"/>
          <w:szCs w:val="20"/>
        </w:rPr>
      </w:pPr>
    </w:p>
    <w:p w:rsidR="00AC4561" w:rsidRDefault="00AC4561" w:rsidP="00AC4561">
      <w:pPr>
        <w:shd w:val="clear" w:color="auto" w:fill="FFFFFF"/>
        <w:jc w:val="both"/>
        <w:rPr>
          <w:rFonts w:ascii="Arial" w:eastAsia="Arial Unicode MS" w:hAnsi="Arial" w:cs="Arial"/>
          <w:sz w:val="20"/>
          <w:szCs w:val="20"/>
        </w:rPr>
      </w:pPr>
      <w:r>
        <w:rPr>
          <w:rFonts w:ascii="Arial" w:eastAsia="Arial Unicode MS" w:hAnsi="Arial" w:cs="Arial"/>
          <w:sz w:val="20"/>
          <w:szCs w:val="20"/>
        </w:rPr>
        <w:lastRenderedPageBreak/>
        <w:t>SCHIJND</w:t>
      </w:r>
      <w:r w:rsidRPr="00AC4561">
        <w:rPr>
          <w:rFonts w:ascii="Arial" w:eastAsia="Arial Unicode MS" w:hAnsi="Arial" w:cs="Arial"/>
          <w:sz w:val="20"/>
          <w:szCs w:val="20"/>
        </w:rPr>
        <w:t xml:space="preserve">EL, 7 Juni. Reeds spoedig nadat gisterenavond </w:t>
      </w:r>
      <w:r>
        <w:rPr>
          <w:rFonts w:ascii="Arial" w:eastAsia="Arial Unicode MS" w:hAnsi="Arial" w:cs="Arial"/>
          <w:sz w:val="20"/>
          <w:szCs w:val="20"/>
        </w:rPr>
        <w:t>b</w:t>
      </w:r>
      <w:r w:rsidRPr="00AC4561">
        <w:rPr>
          <w:rFonts w:ascii="Arial" w:eastAsia="Arial Unicode MS" w:hAnsi="Arial" w:cs="Arial"/>
          <w:sz w:val="20"/>
          <w:szCs w:val="20"/>
        </w:rPr>
        <w:t>eken</w:t>
      </w:r>
      <w:r>
        <w:rPr>
          <w:rFonts w:ascii="Arial" w:eastAsia="Arial Unicode MS" w:hAnsi="Arial" w:cs="Arial"/>
          <w:sz w:val="20"/>
          <w:szCs w:val="20"/>
        </w:rPr>
        <w:t>d</w:t>
      </w:r>
      <w:r w:rsidRPr="00AC4561">
        <w:rPr>
          <w:rFonts w:ascii="Arial" w:eastAsia="Arial Unicode MS" w:hAnsi="Arial" w:cs="Arial"/>
          <w:sz w:val="20"/>
          <w:szCs w:val="20"/>
        </w:rPr>
        <w:t xml:space="preserve"> was geworden </w:t>
      </w:r>
      <w:r>
        <w:rPr>
          <w:rFonts w:ascii="Arial" w:eastAsia="Arial Unicode MS" w:hAnsi="Arial" w:cs="Arial"/>
          <w:sz w:val="20"/>
          <w:szCs w:val="20"/>
        </w:rPr>
        <w:t>d</w:t>
      </w:r>
      <w:r w:rsidRPr="00AC4561">
        <w:rPr>
          <w:rFonts w:ascii="Arial" w:eastAsia="Arial Unicode MS" w:hAnsi="Arial" w:cs="Arial"/>
          <w:sz w:val="20"/>
          <w:szCs w:val="20"/>
        </w:rPr>
        <w:t xml:space="preserve">at onze harmonie </w:t>
      </w:r>
      <w:r>
        <w:rPr>
          <w:rFonts w:ascii="Arial" w:eastAsia="Arial Unicode MS" w:hAnsi="Arial" w:cs="Arial"/>
          <w:sz w:val="20"/>
          <w:szCs w:val="20"/>
        </w:rPr>
        <w:t>S</w:t>
      </w:r>
      <w:r w:rsidRPr="00AC4561">
        <w:rPr>
          <w:rFonts w:ascii="Arial" w:eastAsia="Arial Unicode MS" w:hAnsi="Arial" w:cs="Arial"/>
          <w:sz w:val="20"/>
          <w:szCs w:val="20"/>
        </w:rPr>
        <w:t xml:space="preserve">t. </w:t>
      </w:r>
      <w:r>
        <w:rPr>
          <w:rFonts w:ascii="Arial" w:eastAsia="Arial Unicode MS" w:hAnsi="Arial" w:cs="Arial"/>
          <w:sz w:val="20"/>
          <w:szCs w:val="20"/>
        </w:rPr>
        <w:t>Cecilia</w:t>
      </w:r>
      <w:r w:rsidRPr="00AC4561">
        <w:rPr>
          <w:rFonts w:ascii="Arial" w:eastAsia="Arial Unicode MS" w:hAnsi="Arial" w:cs="Arial"/>
          <w:sz w:val="20"/>
          <w:szCs w:val="20"/>
        </w:rPr>
        <w:t xml:space="preserve"> op </w:t>
      </w:r>
      <w:r>
        <w:rPr>
          <w:rFonts w:ascii="Arial" w:eastAsia="Arial Unicode MS" w:hAnsi="Arial" w:cs="Arial"/>
          <w:sz w:val="20"/>
          <w:szCs w:val="20"/>
        </w:rPr>
        <w:t>h</w:t>
      </w:r>
      <w:r w:rsidRPr="00AC4561">
        <w:rPr>
          <w:rFonts w:ascii="Arial" w:eastAsia="Arial Unicode MS" w:hAnsi="Arial" w:cs="Arial"/>
          <w:sz w:val="20"/>
          <w:szCs w:val="20"/>
        </w:rPr>
        <w:t xml:space="preserve">et groote </w:t>
      </w:r>
      <w:r w:rsidR="00596F6F">
        <w:rPr>
          <w:rFonts w:ascii="Arial" w:eastAsia="Arial Unicode MS" w:hAnsi="Arial" w:cs="Arial"/>
          <w:sz w:val="20"/>
          <w:szCs w:val="20"/>
        </w:rPr>
        <w:t>federatief</w:t>
      </w:r>
      <w:r w:rsidRPr="00AC4561">
        <w:rPr>
          <w:rFonts w:ascii="Arial" w:eastAsia="Arial Unicode MS" w:hAnsi="Arial" w:cs="Arial"/>
          <w:sz w:val="20"/>
          <w:szCs w:val="20"/>
        </w:rPr>
        <w:t xml:space="preserve"> concours in </w:t>
      </w:r>
      <w:r w:rsidR="00596F6F">
        <w:rPr>
          <w:rFonts w:ascii="Arial" w:eastAsia="Arial Unicode MS" w:hAnsi="Arial" w:cs="Arial"/>
          <w:sz w:val="20"/>
          <w:szCs w:val="20"/>
        </w:rPr>
        <w:t>d</w:t>
      </w:r>
      <w:r w:rsidRPr="00AC4561">
        <w:rPr>
          <w:rFonts w:ascii="Arial" w:eastAsia="Arial Unicode MS" w:hAnsi="Arial" w:cs="Arial"/>
          <w:sz w:val="20"/>
          <w:szCs w:val="20"/>
        </w:rPr>
        <w:t>e eere</w:t>
      </w:r>
      <w:r w:rsidR="00596F6F">
        <w:rPr>
          <w:rFonts w:ascii="Arial" w:eastAsia="Arial Unicode MS" w:hAnsi="Arial" w:cs="Arial"/>
          <w:sz w:val="20"/>
          <w:szCs w:val="20"/>
        </w:rPr>
        <w:t>nafdeling</w:t>
      </w:r>
      <w:r w:rsidRPr="00AC4561">
        <w:rPr>
          <w:rFonts w:ascii="Arial" w:eastAsia="Arial Unicode MS" w:hAnsi="Arial" w:cs="Arial"/>
          <w:sz w:val="20"/>
          <w:szCs w:val="20"/>
        </w:rPr>
        <w:t xml:space="preserve"> </w:t>
      </w:r>
      <w:r w:rsidR="00596F6F">
        <w:rPr>
          <w:rFonts w:ascii="Arial" w:eastAsia="Arial Unicode MS" w:hAnsi="Arial" w:cs="Arial"/>
          <w:sz w:val="20"/>
          <w:szCs w:val="20"/>
        </w:rPr>
        <w:t>d</w:t>
      </w:r>
      <w:r w:rsidRPr="00AC4561">
        <w:rPr>
          <w:rFonts w:ascii="Arial" w:eastAsia="Arial Unicode MS" w:hAnsi="Arial" w:cs="Arial"/>
          <w:sz w:val="20"/>
          <w:szCs w:val="20"/>
        </w:rPr>
        <w:t>en eersten pr</w:t>
      </w:r>
      <w:r w:rsidR="00596F6F">
        <w:rPr>
          <w:rFonts w:ascii="Arial" w:eastAsia="Arial Unicode MS" w:hAnsi="Arial" w:cs="Arial"/>
          <w:sz w:val="20"/>
          <w:szCs w:val="20"/>
        </w:rPr>
        <w:t>ij</w:t>
      </w:r>
      <w:r w:rsidRPr="00AC4561">
        <w:rPr>
          <w:rFonts w:ascii="Arial" w:eastAsia="Arial Unicode MS" w:hAnsi="Arial" w:cs="Arial"/>
          <w:sz w:val="20"/>
          <w:szCs w:val="20"/>
        </w:rPr>
        <w:t xml:space="preserve">s </w:t>
      </w:r>
      <w:r w:rsidR="00596F6F">
        <w:rPr>
          <w:rFonts w:ascii="Arial" w:eastAsia="Arial Unicode MS" w:hAnsi="Arial" w:cs="Arial"/>
          <w:sz w:val="20"/>
          <w:szCs w:val="20"/>
        </w:rPr>
        <w:t>h</w:t>
      </w:r>
      <w:r w:rsidRPr="00AC4561">
        <w:rPr>
          <w:rFonts w:ascii="Arial" w:eastAsia="Arial Unicode MS" w:hAnsi="Arial" w:cs="Arial"/>
          <w:sz w:val="20"/>
          <w:szCs w:val="20"/>
        </w:rPr>
        <w:t>a</w:t>
      </w:r>
      <w:r w:rsidR="00596F6F">
        <w:rPr>
          <w:rFonts w:ascii="Arial" w:eastAsia="Arial Unicode MS" w:hAnsi="Arial" w:cs="Arial"/>
          <w:sz w:val="20"/>
          <w:szCs w:val="20"/>
        </w:rPr>
        <w:t>d Gehaald met 100</w:t>
      </w:r>
      <w:r w:rsidRPr="00AC4561">
        <w:rPr>
          <w:rFonts w:ascii="Arial" w:eastAsia="Arial Unicode MS" w:hAnsi="Arial" w:cs="Arial"/>
          <w:sz w:val="20"/>
          <w:szCs w:val="20"/>
        </w:rPr>
        <w:t xml:space="preserve"> punten, was aan </w:t>
      </w:r>
      <w:r w:rsidR="00596F6F">
        <w:rPr>
          <w:rFonts w:ascii="Arial" w:eastAsia="Arial Unicode MS" w:hAnsi="Arial" w:cs="Arial"/>
          <w:sz w:val="20"/>
          <w:szCs w:val="20"/>
        </w:rPr>
        <w:t>d</w:t>
      </w:r>
      <w:r w:rsidRPr="00AC4561">
        <w:rPr>
          <w:rFonts w:ascii="Arial" w:eastAsia="Arial Unicode MS" w:hAnsi="Arial" w:cs="Arial"/>
          <w:sz w:val="20"/>
          <w:szCs w:val="20"/>
        </w:rPr>
        <w:t>e meer aan gewone d</w:t>
      </w:r>
      <w:r w:rsidR="00596F6F">
        <w:rPr>
          <w:rFonts w:ascii="Arial" w:eastAsia="Arial Unicode MS" w:hAnsi="Arial" w:cs="Arial"/>
          <w:sz w:val="20"/>
          <w:szCs w:val="20"/>
        </w:rPr>
        <w:t>rukte</w:t>
      </w:r>
      <w:r w:rsidRPr="00AC4561">
        <w:rPr>
          <w:rFonts w:ascii="Arial" w:eastAsia="Arial Unicode MS" w:hAnsi="Arial" w:cs="Arial"/>
          <w:sz w:val="20"/>
          <w:szCs w:val="20"/>
        </w:rPr>
        <w:t xml:space="preserve"> in </w:t>
      </w:r>
      <w:r w:rsidR="00596F6F">
        <w:rPr>
          <w:rFonts w:ascii="Arial" w:eastAsia="Arial Unicode MS" w:hAnsi="Arial" w:cs="Arial"/>
          <w:sz w:val="20"/>
          <w:szCs w:val="20"/>
        </w:rPr>
        <w:t>d</w:t>
      </w:r>
      <w:r w:rsidRPr="00AC4561">
        <w:rPr>
          <w:rFonts w:ascii="Arial" w:eastAsia="Arial Unicode MS" w:hAnsi="Arial" w:cs="Arial"/>
          <w:sz w:val="20"/>
          <w:szCs w:val="20"/>
        </w:rPr>
        <w:t xml:space="preserve">e </w:t>
      </w:r>
      <w:r w:rsidR="00596F6F">
        <w:rPr>
          <w:rFonts w:ascii="Arial" w:eastAsia="Arial Unicode MS" w:hAnsi="Arial" w:cs="Arial"/>
          <w:sz w:val="20"/>
          <w:szCs w:val="20"/>
        </w:rPr>
        <w:t>G</w:t>
      </w:r>
      <w:r w:rsidRPr="00AC4561">
        <w:rPr>
          <w:rFonts w:ascii="Arial" w:eastAsia="Arial Unicode MS" w:hAnsi="Arial" w:cs="Arial"/>
          <w:sz w:val="20"/>
          <w:szCs w:val="20"/>
        </w:rPr>
        <w:t>rootestraat me</w:t>
      </w:r>
      <w:r w:rsidR="00596F6F">
        <w:rPr>
          <w:rFonts w:ascii="Arial" w:eastAsia="Arial Unicode MS" w:hAnsi="Arial" w:cs="Arial"/>
          <w:sz w:val="20"/>
          <w:szCs w:val="20"/>
        </w:rPr>
        <w:t>rkb</w:t>
      </w:r>
      <w:r w:rsidRPr="00AC4561">
        <w:rPr>
          <w:rFonts w:ascii="Arial" w:eastAsia="Arial Unicode MS" w:hAnsi="Arial" w:cs="Arial"/>
          <w:sz w:val="20"/>
          <w:szCs w:val="20"/>
        </w:rPr>
        <w:t>aar</w:t>
      </w:r>
      <w:r w:rsidR="00596F6F">
        <w:rPr>
          <w:rFonts w:ascii="Arial" w:eastAsia="Arial Unicode MS" w:hAnsi="Arial" w:cs="Arial"/>
          <w:sz w:val="20"/>
          <w:szCs w:val="20"/>
        </w:rPr>
        <w:t>,</w:t>
      </w:r>
      <w:r w:rsidRPr="00AC4561">
        <w:rPr>
          <w:rFonts w:ascii="Arial" w:eastAsia="Arial Unicode MS" w:hAnsi="Arial" w:cs="Arial"/>
          <w:sz w:val="20"/>
          <w:szCs w:val="20"/>
        </w:rPr>
        <w:t xml:space="preserve"> </w:t>
      </w:r>
      <w:r w:rsidR="00596F6F">
        <w:rPr>
          <w:rFonts w:ascii="Arial" w:eastAsia="Arial Unicode MS" w:hAnsi="Arial" w:cs="Arial"/>
          <w:sz w:val="20"/>
          <w:szCs w:val="20"/>
        </w:rPr>
        <w:t>d</w:t>
      </w:r>
      <w:r w:rsidRPr="00AC4561">
        <w:rPr>
          <w:rFonts w:ascii="Arial" w:eastAsia="Arial Unicode MS" w:hAnsi="Arial" w:cs="Arial"/>
          <w:sz w:val="20"/>
          <w:szCs w:val="20"/>
        </w:rPr>
        <w:t>at we</w:t>
      </w:r>
      <w:r w:rsidR="00596F6F">
        <w:rPr>
          <w:rFonts w:ascii="Arial" w:eastAsia="Arial Unicode MS" w:hAnsi="Arial" w:cs="Arial"/>
          <w:sz w:val="20"/>
          <w:szCs w:val="20"/>
        </w:rPr>
        <w:t>d</w:t>
      </w:r>
      <w:r w:rsidRPr="00AC4561">
        <w:rPr>
          <w:rFonts w:ascii="Arial" w:eastAsia="Arial Unicode MS" w:hAnsi="Arial" w:cs="Arial"/>
          <w:sz w:val="20"/>
          <w:szCs w:val="20"/>
        </w:rPr>
        <w:t>erom ve</w:t>
      </w:r>
      <w:r w:rsidR="00596F6F">
        <w:rPr>
          <w:rFonts w:ascii="Arial" w:eastAsia="Arial Unicode MS" w:hAnsi="Arial" w:cs="Arial"/>
          <w:sz w:val="20"/>
          <w:szCs w:val="20"/>
        </w:rPr>
        <w:t>le</w:t>
      </w:r>
      <w:r w:rsidRPr="00AC4561">
        <w:rPr>
          <w:rFonts w:ascii="Arial" w:eastAsia="Arial Unicode MS" w:hAnsi="Arial" w:cs="Arial"/>
          <w:sz w:val="20"/>
          <w:szCs w:val="20"/>
        </w:rPr>
        <w:t xml:space="preserve">n de komst van </w:t>
      </w:r>
      <w:r w:rsidR="00596F6F">
        <w:rPr>
          <w:rFonts w:ascii="Arial" w:eastAsia="Arial Unicode MS" w:hAnsi="Arial" w:cs="Arial"/>
          <w:sz w:val="20"/>
          <w:szCs w:val="20"/>
        </w:rPr>
        <w:t>h</w:t>
      </w:r>
      <w:r w:rsidRPr="00AC4561">
        <w:rPr>
          <w:rFonts w:ascii="Arial" w:eastAsia="Arial Unicode MS" w:hAnsi="Arial" w:cs="Arial"/>
          <w:sz w:val="20"/>
          <w:szCs w:val="20"/>
        </w:rPr>
        <w:t>et gezelschap afwac</w:t>
      </w:r>
      <w:r w:rsidR="00596F6F">
        <w:rPr>
          <w:rFonts w:ascii="Arial" w:eastAsia="Arial Unicode MS" w:hAnsi="Arial" w:cs="Arial"/>
          <w:sz w:val="20"/>
          <w:szCs w:val="20"/>
        </w:rPr>
        <w:t>h</w:t>
      </w:r>
      <w:r w:rsidRPr="00AC4561">
        <w:rPr>
          <w:rFonts w:ascii="Arial" w:eastAsia="Arial Unicode MS" w:hAnsi="Arial" w:cs="Arial"/>
          <w:sz w:val="20"/>
          <w:szCs w:val="20"/>
        </w:rPr>
        <w:t xml:space="preserve">tten om bij </w:t>
      </w:r>
      <w:r w:rsidR="00596F6F">
        <w:rPr>
          <w:rFonts w:ascii="Arial" w:eastAsia="Arial Unicode MS" w:hAnsi="Arial" w:cs="Arial"/>
          <w:sz w:val="20"/>
          <w:szCs w:val="20"/>
        </w:rPr>
        <w:t>d</w:t>
      </w:r>
      <w:r w:rsidRPr="00AC4561">
        <w:rPr>
          <w:rFonts w:ascii="Arial" w:eastAsia="Arial Unicode MS" w:hAnsi="Arial" w:cs="Arial"/>
          <w:sz w:val="20"/>
          <w:szCs w:val="20"/>
        </w:rPr>
        <w:t xml:space="preserve">e huldiging, </w:t>
      </w:r>
      <w:r w:rsidR="00596F6F">
        <w:rPr>
          <w:rFonts w:ascii="Arial" w:eastAsia="Arial Unicode MS" w:hAnsi="Arial" w:cs="Arial"/>
          <w:sz w:val="20"/>
          <w:szCs w:val="20"/>
        </w:rPr>
        <w:t>d</w:t>
      </w:r>
      <w:r w:rsidRPr="00AC4561">
        <w:rPr>
          <w:rFonts w:ascii="Arial" w:eastAsia="Arial Unicode MS" w:hAnsi="Arial" w:cs="Arial"/>
          <w:sz w:val="20"/>
          <w:szCs w:val="20"/>
        </w:rPr>
        <w:t xml:space="preserve">ie in </w:t>
      </w:r>
      <w:r w:rsidR="00596F6F">
        <w:rPr>
          <w:rFonts w:ascii="Arial" w:eastAsia="Arial Unicode MS" w:hAnsi="Arial" w:cs="Arial"/>
          <w:sz w:val="20"/>
          <w:szCs w:val="20"/>
        </w:rPr>
        <w:t>d</w:t>
      </w:r>
      <w:r w:rsidRPr="00AC4561">
        <w:rPr>
          <w:rFonts w:ascii="Arial" w:eastAsia="Arial Unicode MS" w:hAnsi="Arial" w:cs="Arial"/>
          <w:sz w:val="20"/>
          <w:szCs w:val="20"/>
        </w:rPr>
        <w:t>en tuin van hotel A</w:t>
      </w:r>
      <w:r w:rsidR="00596F6F">
        <w:rPr>
          <w:rFonts w:ascii="Arial" w:eastAsia="Arial Unicode MS" w:hAnsi="Arial" w:cs="Arial"/>
          <w:sz w:val="20"/>
          <w:szCs w:val="20"/>
        </w:rPr>
        <w:t>micitia</w:t>
      </w:r>
      <w:r w:rsidRPr="00AC4561">
        <w:rPr>
          <w:rFonts w:ascii="Arial" w:eastAsia="Arial Unicode MS" w:hAnsi="Arial" w:cs="Arial"/>
          <w:sz w:val="20"/>
          <w:szCs w:val="20"/>
        </w:rPr>
        <w:t xml:space="preserve"> ge</w:t>
      </w:r>
      <w:r w:rsidR="00596F6F">
        <w:rPr>
          <w:rFonts w:ascii="Arial" w:eastAsia="Arial Unicode MS" w:hAnsi="Arial" w:cs="Arial"/>
          <w:sz w:val="20"/>
          <w:szCs w:val="20"/>
        </w:rPr>
        <w:t>h</w:t>
      </w:r>
      <w:r w:rsidRPr="00AC4561">
        <w:rPr>
          <w:rFonts w:ascii="Arial" w:eastAsia="Arial Unicode MS" w:hAnsi="Arial" w:cs="Arial"/>
          <w:sz w:val="20"/>
          <w:szCs w:val="20"/>
        </w:rPr>
        <w:t>ou</w:t>
      </w:r>
      <w:r w:rsidR="00596F6F">
        <w:rPr>
          <w:rFonts w:ascii="Arial" w:eastAsia="Arial Unicode MS" w:hAnsi="Arial" w:cs="Arial"/>
          <w:sz w:val="20"/>
          <w:szCs w:val="20"/>
        </w:rPr>
        <w:t>d</w:t>
      </w:r>
      <w:r w:rsidRPr="00AC4561">
        <w:rPr>
          <w:rFonts w:ascii="Arial" w:eastAsia="Arial Unicode MS" w:hAnsi="Arial" w:cs="Arial"/>
          <w:sz w:val="20"/>
          <w:szCs w:val="20"/>
        </w:rPr>
        <w:t xml:space="preserve">en zou worden, tegenwoordig te zijn. </w:t>
      </w:r>
      <w:r w:rsidR="00596F6F">
        <w:rPr>
          <w:rFonts w:ascii="Arial" w:eastAsia="Arial Unicode MS" w:hAnsi="Arial" w:cs="Arial"/>
          <w:sz w:val="20"/>
          <w:szCs w:val="20"/>
        </w:rPr>
        <w:t>D</w:t>
      </w:r>
      <w:r w:rsidRPr="00AC4561">
        <w:rPr>
          <w:rFonts w:ascii="Arial" w:eastAsia="Arial Unicode MS" w:hAnsi="Arial" w:cs="Arial"/>
          <w:sz w:val="20"/>
          <w:szCs w:val="20"/>
        </w:rPr>
        <w:t>e tuin wer</w:t>
      </w:r>
      <w:r w:rsidR="00596F6F">
        <w:rPr>
          <w:rFonts w:ascii="Arial" w:eastAsia="Arial Unicode MS" w:hAnsi="Arial" w:cs="Arial"/>
          <w:sz w:val="20"/>
          <w:szCs w:val="20"/>
        </w:rPr>
        <w:t>d</w:t>
      </w:r>
      <w:r w:rsidRPr="00AC4561">
        <w:rPr>
          <w:rFonts w:ascii="Arial" w:eastAsia="Arial Unicode MS" w:hAnsi="Arial" w:cs="Arial"/>
          <w:sz w:val="20"/>
          <w:szCs w:val="20"/>
        </w:rPr>
        <w:t xml:space="preserve"> inmi</w:t>
      </w:r>
      <w:r w:rsidR="00596F6F">
        <w:rPr>
          <w:rFonts w:ascii="Arial" w:eastAsia="Arial Unicode MS" w:hAnsi="Arial" w:cs="Arial"/>
          <w:sz w:val="20"/>
          <w:szCs w:val="20"/>
        </w:rPr>
        <w:t>dd</w:t>
      </w:r>
      <w:r w:rsidRPr="00AC4561">
        <w:rPr>
          <w:rFonts w:ascii="Arial" w:eastAsia="Arial Unicode MS" w:hAnsi="Arial" w:cs="Arial"/>
          <w:sz w:val="20"/>
          <w:szCs w:val="20"/>
        </w:rPr>
        <w:t>e</w:t>
      </w:r>
      <w:r w:rsidR="00596F6F">
        <w:rPr>
          <w:rFonts w:ascii="Arial" w:eastAsia="Arial Unicode MS" w:hAnsi="Arial" w:cs="Arial"/>
          <w:sz w:val="20"/>
          <w:szCs w:val="20"/>
        </w:rPr>
        <w:t>l</w:t>
      </w:r>
      <w:r w:rsidRPr="00AC4561">
        <w:rPr>
          <w:rFonts w:ascii="Arial" w:eastAsia="Arial Unicode MS" w:hAnsi="Arial" w:cs="Arial"/>
          <w:sz w:val="20"/>
          <w:szCs w:val="20"/>
        </w:rPr>
        <w:t xml:space="preserve">s verlicht en versierd en toen om ongeveer half elf de </w:t>
      </w:r>
      <w:r w:rsidR="00596F6F">
        <w:rPr>
          <w:rFonts w:ascii="Arial" w:eastAsia="Arial Unicode MS" w:hAnsi="Arial" w:cs="Arial"/>
          <w:sz w:val="20"/>
          <w:szCs w:val="20"/>
        </w:rPr>
        <w:t>Cecilia</w:t>
      </w:r>
      <w:r w:rsidRPr="00AC4561">
        <w:rPr>
          <w:rFonts w:ascii="Arial" w:eastAsia="Arial Unicode MS" w:hAnsi="Arial" w:cs="Arial"/>
          <w:sz w:val="20"/>
          <w:szCs w:val="20"/>
        </w:rPr>
        <w:t>-mannen on</w:t>
      </w:r>
      <w:r w:rsidR="00596F6F">
        <w:rPr>
          <w:rFonts w:ascii="Arial" w:eastAsia="Arial Unicode MS" w:hAnsi="Arial" w:cs="Arial"/>
          <w:sz w:val="20"/>
          <w:szCs w:val="20"/>
        </w:rPr>
        <w:t>d</w:t>
      </w:r>
      <w:r w:rsidRPr="00AC4561">
        <w:rPr>
          <w:rFonts w:ascii="Arial" w:eastAsia="Arial Unicode MS" w:hAnsi="Arial" w:cs="Arial"/>
          <w:sz w:val="20"/>
          <w:szCs w:val="20"/>
        </w:rPr>
        <w:t>er de vrooli</w:t>
      </w:r>
      <w:r w:rsidR="00596F6F">
        <w:rPr>
          <w:rFonts w:ascii="Arial" w:eastAsia="Arial Unicode MS" w:hAnsi="Arial" w:cs="Arial"/>
          <w:sz w:val="20"/>
          <w:szCs w:val="20"/>
        </w:rPr>
        <w:t>j</w:t>
      </w:r>
      <w:r w:rsidRPr="00AC4561">
        <w:rPr>
          <w:rFonts w:ascii="Arial" w:eastAsia="Arial Unicode MS" w:hAnsi="Arial" w:cs="Arial"/>
          <w:sz w:val="20"/>
          <w:szCs w:val="20"/>
        </w:rPr>
        <w:t>ke to</w:t>
      </w:r>
      <w:r w:rsidR="00596F6F">
        <w:rPr>
          <w:rFonts w:ascii="Arial" w:eastAsia="Arial Unicode MS" w:hAnsi="Arial" w:cs="Arial"/>
          <w:sz w:val="20"/>
          <w:szCs w:val="20"/>
        </w:rPr>
        <w:t>n</w:t>
      </w:r>
      <w:r w:rsidRPr="00AC4561">
        <w:rPr>
          <w:rFonts w:ascii="Arial" w:eastAsia="Arial Unicode MS" w:hAnsi="Arial" w:cs="Arial"/>
          <w:sz w:val="20"/>
          <w:szCs w:val="20"/>
        </w:rPr>
        <w:t>en van een marsen den tuin binnenmarc</w:t>
      </w:r>
      <w:r w:rsidR="00596F6F">
        <w:rPr>
          <w:rFonts w:ascii="Arial" w:eastAsia="Arial Unicode MS" w:hAnsi="Arial" w:cs="Arial"/>
          <w:sz w:val="20"/>
          <w:szCs w:val="20"/>
        </w:rPr>
        <w:t>h</w:t>
      </w:r>
      <w:r w:rsidRPr="00AC4561">
        <w:rPr>
          <w:rFonts w:ascii="Arial" w:eastAsia="Arial Unicode MS" w:hAnsi="Arial" w:cs="Arial"/>
          <w:sz w:val="20"/>
          <w:szCs w:val="20"/>
        </w:rPr>
        <w:t>eerd</w:t>
      </w:r>
      <w:r w:rsidR="00596F6F">
        <w:rPr>
          <w:rFonts w:ascii="Arial" w:eastAsia="Arial Unicode MS" w:hAnsi="Arial" w:cs="Arial"/>
          <w:sz w:val="20"/>
          <w:szCs w:val="20"/>
        </w:rPr>
        <w:t>e</w:t>
      </w:r>
      <w:r w:rsidRPr="00AC4561">
        <w:rPr>
          <w:rFonts w:ascii="Arial" w:eastAsia="Arial Unicode MS" w:hAnsi="Arial" w:cs="Arial"/>
          <w:sz w:val="20"/>
          <w:szCs w:val="20"/>
        </w:rPr>
        <w:t>n werden zi</w:t>
      </w:r>
      <w:r w:rsidR="00596F6F">
        <w:rPr>
          <w:rFonts w:ascii="Arial" w:eastAsia="Arial Unicode MS" w:hAnsi="Arial" w:cs="Arial"/>
          <w:sz w:val="20"/>
          <w:szCs w:val="20"/>
        </w:rPr>
        <w:t>j</w:t>
      </w:r>
      <w:r w:rsidRPr="00AC4561">
        <w:rPr>
          <w:rFonts w:ascii="Arial" w:eastAsia="Arial Unicode MS" w:hAnsi="Arial" w:cs="Arial"/>
          <w:sz w:val="20"/>
          <w:szCs w:val="20"/>
        </w:rPr>
        <w:t xml:space="preserve"> door een groote menigte ontvangen met een harteli</w:t>
      </w:r>
      <w:r w:rsidR="00596F6F">
        <w:rPr>
          <w:rFonts w:ascii="Arial" w:eastAsia="Arial Unicode MS" w:hAnsi="Arial" w:cs="Arial"/>
          <w:sz w:val="20"/>
          <w:szCs w:val="20"/>
        </w:rPr>
        <w:t>j</w:t>
      </w:r>
      <w:r w:rsidRPr="00AC4561">
        <w:rPr>
          <w:rFonts w:ascii="Arial" w:eastAsia="Arial Unicode MS" w:hAnsi="Arial" w:cs="Arial"/>
          <w:sz w:val="20"/>
          <w:szCs w:val="20"/>
        </w:rPr>
        <w:t>k applaus. Op de kiosk stond het gemengde koor o</w:t>
      </w:r>
      <w:r w:rsidR="00596F6F">
        <w:rPr>
          <w:rFonts w:ascii="Arial" w:eastAsia="Arial Unicode MS" w:hAnsi="Arial" w:cs="Arial"/>
          <w:sz w:val="20"/>
          <w:szCs w:val="20"/>
        </w:rPr>
        <w:t>p</w:t>
      </w:r>
      <w:r w:rsidRPr="00AC4561">
        <w:rPr>
          <w:rFonts w:ascii="Arial" w:eastAsia="Arial Unicode MS" w:hAnsi="Arial" w:cs="Arial"/>
          <w:sz w:val="20"/>
          <w:szCs w:val="20"/>
        </w:rPr>
        <w:t>gesteld, dat onder leiding van den heer C. Degreef het „Alleluja" van Handel en „Die Ehre Gottes" van L. v. Beethoven zong. Namens dit koor sprak de heer G. v. D</w:t>
      </w:r>
      <w:r w:rsidR="00596F6F">
        <w:rPr>
          <w:rFonts w:ascii="Arial" w:eastAsia="Arial Unicode MS" w:hAnsi="Arial" w:cs="Arial"/>
          <w:sz w:val="20"/>
          <w:szCs w:val="20"/>
        </w:rPr>
        <w:t>ij</w:t>
      </w:r>
      <w:r w:rsidRPr="00AC4561">
        <w:rPr>
          <w:rFonts w:ascii="Arial" w:eastAsia="Arial Unicode MS" w:hAnsi="Arial" w:cs="Arial"/>
          <w:sz w:val="20"/>
          <w:szCs w:val="20"/>
        </w:rPr>
        <w:t>k. voorzitter van Schijndels mannen</w:t>
      </w:r>
      <w:r w:rsidR="00596F6F">
        <w:rPr>
          <w:rFonts w:ascii="Arial" w:eastAsia="Arial Unicode MS" w:hAnsi="Arial" w:cs="Arial"/>
          <w:sz w:val="20"/>
          <w:szCs w:val="20"/>
        </w:rPr>
        <w:t>-</w:t>
      </w:r>
      <w:r w:rsidRPr="00AC4561">
        <w:rPr>
          <w:rFonts w:ascii="Arial" w:eastAsia="Arial Unicode MS" w:hAnsi="Arial" w:cs="Arial"/>
          <w:sz w:val="20"/>
          <w:szCs w:val="20"/>
        </w:rPr>
        <w:t>koor „De Dageraad". De President der Harmonie, de heer G. v. Velthoven</w:t>
      </w:r>
      <w:r w:rsidR="00596F6F">
        <w:rPr>
          <w:rFonts w:ascii="Arial" w:eastAsia="Arial Unicode MS" w:hAnsi="Arial" w:cs="Arial"/>
          <w:sz w:val="20"/>
          <w:szCs w:val="20"/>
        </w:rPr>
        <w:t>,</w:t>
      </w:r>
      <w:r w:rsidRPr="00AC4561">
        <w:rPr>
          <w:rFonts w:ascii="Arial" w:eastAsia="Arial Unicode MS" w:hAnsi="Arial" w:cs="Arial"/>
          <w:sz w:val="20"/>
          <w:szCs w:val="20"/>
        </w:rPr>
        <w:t xml:space="preserve"> dankte in welgekozen woorden voor de gebrachte hulde, die hem zeer getroffen had. Na den heer v. Velthoven sprak nog de heer Fr. v. Osch</w:t>
      </w:r>
      <w:r w:rsidR="00596F6F">
        <w:rPr>
          <w:rFonts w:ascii="Arial" w:eastAsia="Arial Unicode MS" w:hAnsi="Arial" w:cs="Arial"/>
          <w:sz w:val="20"/>
          <w:szCs w:val="20"/>
        </w:rPr>
        <w:t>,</w:t>
      </w:r>
      <w:r w:rsidRPr="00AC4561">
        <w:rPr>
          <w:rFonts w:ascii="Arial" w:eastAsia="Arial Unicode MS" w:hAnsi="Arial" w:cs="Arial"/>
          <w:sz w:val="20"/>
          <w:szCs w:val="20"/>
        </w:rPr>
        <w:t xml:space="preserve"> die St. Cecilia complimenteerde namens vele Schi</w:t>
      </w:r>
      <w:r w:rsidR="00596F6F">
        <w:rPr>
          <w:rFonts w:ascii="Arial" w:eastAsia="Arial Unicode MS" w:hAnsi="Arial" w:cs="Arial"/>
          <w:sz w:val="20"/>
          <w:szCs w:val="20"/>
        </w:rPr>
        <w:t>j</w:t>
      </w:r>
      <w:r w:rsidRPr="00AC4561">
        <w:rPr>
          <w:rFonts w:ascii="Arial" w:eastAsia="Arial Unicode MS" w:hAnsi="Arial" w:cs="Arial"/>
          <w:sz w:val="20"/>
          <w:szCs w:val="20"/>
        </w:rPr>
        <w:t>ndelsche sportvereenigingen en die onder grooten bi</w:t>
      </w:r>
      <w:r w:rsidR="00596F6F">
        <w:rPr>
          <w:rFonts w:ascii="Arial" w:eastAsia="Arial Unicode MS" w:hAnsi="Arial" w:cs="Arial"/>
          <w:sz w:val="20"/>
          <w:szCs w:val="20"/>
        </w:rPr>
        <w:t>j</w:t>
      </w:r>
      <w:r w:rsidRPr="00AC4561">
        <w:rPr>
          <w:rFonts w:ascii="Arial" w:eastAsia="Arial Unicode MS" w:hAnsi="Arial" w:cs="Arial"/>
          <w:sz w:val="20"/>
          <w:szCs w:val="20"/>
        </w:rPr>
        <w:t>val namens den hospes de werkende leden een tr</w:t>
      </w:r>
      <w:r w:rsidR="00596F6F">
        <w:rPr>
          <w:rFonts w:ascii="Arial" w:eastAsia="Arial Unicode MS" w:hAnsi="Arial" w:cs="Arial"/>
          <w:sz w:val="20"/>
          <w:szCs w:val="20"/>
        </w:rPr>
        <w:t xml:space="preserve">actatie, aanbood. Ten </w:t>
      </w:r>
      <w:r w:rsidRPr="00AC4561">
        <w:rPr>
          <w:rFonts w:ascii="Arial" w:eastAsia="Arial Unicode MS" w:hAnsi="Arial" w:cs="Arial"/>
          <w:sz w:val="20"/>
          <w:szCs w:val="20"/>
        </w:rPr>
        <w:t xml:space="preserve">slotte sprak </w:t>
      </w:r>
      <w:r w:rsidR="00596F6F">
        <w:rPr>
          <w:rFonts w:ascii="Arial" w:eastAsia="Arial Unicode MS" w:hAnsi="Arial" w:cs="Arial"/>
          <w:sz w:val="20"/>
          <w:szCs w:val="20"/>
        </w:rPr>
        <w:t>nog</w:t>
      </w:r>
      <w:r w:rsidRPr="00AC4561">
        <w:rPr>
          <w:rFonts w:ascii="Arial" w:eastAsia="Arial Unicode MS" w:hAnsi="Arial" w:cs="Arial"/>
          <w:sz w:val="20"/>
          <w:szCs w:val="20"/>
        </w:rPr>
        <w:t xml:space="preserve"> de directeur, de heer. v. Abe</w:t>
      </w:r>
      <w:r w:rsidR="00596F6F">
        <w:rPr>
          <w:rFonts w:ascii="Arial" w:eastAsia="Arial Unicode MS" w:hAnsi="Arial" w:cs="Arial"/>
          <w:sz w:val="20"/>
          <w:szCs w:val="20"/>
        </w:rPr>
        <w:t>e</w:t>
      </w:r>
      <w:r w:rsidRPr="00AC4561">
        <w:rPr>
          <w:rFonts w:ascii="Arial" w:eastAsia="Arial Unicode MS" w:hAnsi="Arial" w:cs="Arial"/>
          <w:sz w:val="20"/>
          <w:szCs w:val="20"/>
        </w:rPr>
        <w:t>len, die dankte voor de hem gebrachte hulde, doch deze. terugbracht op de werkende Ied</w:t>
      </w:r>
      <w:r w:rsidR="00596F6F">
        <w:rPr>
          <w:rFonts w:ascii="Arial" w:eastAsia="Arial Unicode MS" w:hAnsi="Arial" w:cs="Arial"/>
          <w:sz w:val="20"/>
          <w:szCs w:val="20"/>
        </w:rPr>
        <w:t>en.</w:t>
      </w:r>
      <w:r w:rsidRPr="00AC4561">
        <w:rPr>
          <w:rFonts w:ascii="Arial" w:eastAsia="Arial Unicode MS" w:hAnsi="Arial" w:cs="Arial"/>
          <w:sz w:val="20"/>
          <w:szCs w:val="20"/>
        </w:rPr>
        <w:t xml:space="preserve"> Met een fiksen en m</w:t>
      </w:r>
      <w:r w:rsidR="00596F6F">
        <w:rPr>
          <w:rFonts w:ascii="Arial" w:eastAsia="Arial Unicode MS" w:hAnsi="Arial" w:cs="Arial"/>
          <w:sz w:val="20"/>
          <w:szCs w:val="20"/>
        </w:rPr>
        <w:t>a</w:t>
      </w:r>
      <w:r w:rsidRPr="00AC4561">
        <w:rPr>
          <w:rFonts w:ascii="Arial" w:eastAsia="Arial Unicode MS" w:hAnsi="Arial" w:cs="Arial"/>
          <w:sz w:val="20"/>
          <w:szCs w:val="20"/>
        </w:rPr>
        <w:t>rsch van de harmonie werd de huldiging hierna be</w:t>
      </w:r>
      <w:r w:rsidR="00596F6F">
        <w:rPr>
          <w:rFonts w:ascii="Arial" w:eastAsia="Arial Unicode MS" w:hAnsi="Arial" w:cs="Arial"/>
          <w:sz w:val="20"/>
          <w:szCs w:val="20"/>
        </w:rPr>
        <w:t>sloten.</w:t>
      </w:r>
    </w:p>
    <w:p w:rsidR="00596F6F" w:rsidRDefault="00596F6F" w:rsidP="00AC4561">
      <w:pPr>
        <w:shd w:val="clear" w:color="auto" w:fill="FFFFFF"/>
        <w:jc w:val="both"/>
        <w:rPr>
          <w:rFonts w:ascii="Arial" w:eastAsia="Arial Unicode MS" w:hAnsi="Arial" w:cs="Arial"/>
          <w:sz w:val="20"/>
          <w:szCs w:val="20"/>
        </w:rPr>
      </w:pPr>
    </w:p>
    <w:p w:rsidR="00596F6F" w:rsidRPr="00596F6F" w:rsidRDefault="00596F6F" w:rsidP="00596F6F">
      <w:pPr>
        <w:shd w:val="clear" w:color="auto" w:fill="FFFFFF"/>
        <w:jc w:val="both"/>
        <w:rPr>
          <w:rFonts w:ascii="Arial" w:eastAsia="Arial Unicode MS" w:hAnsi="Arial" w:cs="Arial"/>
          <w:b/>
          <w:bCs/>
          <w:sz w:val="20"/>
          <w:szCs w:val="20"/>
          <w:u w:val="single"/>
        </w:rPr>
      </w:pPr>
      <w:r w:rsidRPr="00596F6F">
        <w:rPr>
          <w:rFonts w:ascii="Arial" w:eastAsia="Arial Unicode MS" w:hAnsi="Arial" w:cs="Arial"/>
          <w:b/>
          <w:bCs/>
          <w:sz w:val="20"/>
          <w:szCs w:val="20"/>
          <w:u w:val="single"/>
        </w:rPr>
        <w:t xml:space="preserve">Provinciale Noordbrabantsche en 's Hertogenbossche courant </w:t>
      </w:r>
      <w:r w:rsidR="003C595E">
        <w:rPr>
          <w:rFonts w:ascii="Arial" w:eastAsia="Arial Unicode MS" w:hAnsi="Arial" w:cs="Arial"/>
          <w:b/>
          <w:bCs/>
          <w:sz w:val="20"/>
          <w:szCs w:val="20"/>
          <w:u w:val="single"/>
        </w:rPr>
        <w:t>11</w:t>
      </w:r>
      <w:r w:rsidRPr="00596F6F">
        <w:rPr>
          <w:rFonts w:ascii="Arial" w:eastAsia="Arial Unicode MS" w:hAnsi="Arial" w:cs="Arial"/>
          <w:b/>
          <w:bCs/>
          <w:sz w:val="20"/>
          <w:szCs w:val="20"/>
          <w:u w:val="single"/>
        </w:rPr>
        <w:t>-06-1937</w:t>
      </w:r>
    </w:p>
    <w:p w:rsidR="00596F6F" w:rsidRDefault="00596F6F" w:rsidP="00AC4561">
      <w:pPr>
        <w:shd w:val="clear" w:color="auto" w:fill="FFFFFF"/>
        <w:jc w:val="both"/>
        <w:rPr>
          <w:rFonts w:ascii="Arial" w:eastAsia="Arial Unicode MS" w:hAnsi="Arial" w:cs="Arial"/>
          <w:sz w:val="20"/>
          <w:szCs w:val="20"/>
        </w:rPr>
      </w:pPr>
    </w:p>
    <w:p w:rsidR="003C595E" w:rsidRPr="003C595E" w:rsidRDefault="00596F6F" w:rsidP="00596F6F">
      <w:pPr>
        <w:shd w:val="clear" w:color="auto" w:fill="FFFFFF"/>
        <w:jc w:val="both"/>
        <w:rPr>
          <w:rFonts w:ascii="Arial" w:eastAsia="Arial Unicode MS" w:hAnsi="Arial" w:cs="Arial"/>
          <w:b/>
          <w:sz w:val="20"/>
          <w:szCs w:val="20"/>
        </w:rPr>
      </w:pPr>
      <w:r w:rsidRPr="003C595E">
        <w:rPr>
          <w:rFonts w:ascii="Arial" w:eastAsia="Arial Unicode MS" w:hAnsi="Arial" w:cs="Arial"/>
          <w:b/>
          <w:sz w:val="20"/>
          <w:szCs w:val="20"/>
        </w:rPr>
        <w:t xml:space="preserve">Raadsverslagen. </w:t>
      </w:r>
    </w:p>
    <w:p w:rsidR="003C595E" w:rsidRPr="003C595E" w:rsidRDefault="003C595E" w:rsidP="00596F6F">
      <w:pPr>
        <w:shd w:val="clear" w:color="auto" w:fill="FFFFFF"/>
        <w:jc w:val="both"/>
        <w:rPr>
          <w:rFonts w:ascii="Arial" w:eastAsia="Arial Unicode MS" w:hAnsi="Arial" w:cs="Arial"/>
          <w:b/>
          <w:sz w:val="20"/>
          <w:szCs w:val="20"/>
        </w:rPr>
      </w:pPr>
      <w:r w:rsidRPr="003C595E">
        <w:rPr>
          <w:rFonts w:ascii="Arial" w:eastAsia="Arial Unicode MS" w:hAnsi="Arial" w:cs="Arial"/>
          <w:b/>
          <w:sz w:val="20"/>
          <w:szCs w:val="20"/>
        </w:rPr>
        <w:t>S</w:t>
      </w:r>
      <w:r w:rsidR="00596F6F" w:rsidRPr="003C595E">
        <w:rPr>
          <w:rFonts w:ascii="Arial" w:eastAsia="Arial Unicode MS" w:hAnsi="Arial" w:cs="Arial"/>
          <w:b/>
          <w:sz w:val="20"/>
          <w:szCs w:val="20"/>
        </w:rPr>
        <w:t>CHIJNDEL</w:t>
      </w:r>
      <w:r w:rsidRPr="003C595E">
        <w:rPr>
          <w:rFonts w:ascii="Arial" w:eastAsia="Arial Unicode MS" w:hAnsi="Arial" w:cs="Arial"/>
          <w:b/>
          <w:sz w:val="20"/>
          <w:szCs w:val="20"/>
        </w:rPr>
        <w:t xml:space="preserve"> </w:t>
      </w:r>
      <w:r w:rsidR="00596F6F" w:rsidRPr="003C595E">
        <w:rPr>
          <w:rFonts w:ascii="Arial" w:eastAsia="Arial Unicode MS" w:hAnsi="Arial" w:cs="Arial"/>
          <w:b/>
          <w:sz w:val="20"/>
          <w:szCs w:val="20"/>
        </w:rPr>
        <w:t xml:space="preserve">AANBRENGEN VAN EEN DEKLAAG IN DE STEEG. </w:t>
      </w:r>
    </w:p>
    <w:p w:rsidR="003C595E" w:rsidRPr="003C595E" w:rsidRDefault="00596F6F" w:rsidP="00596F6F">
      <w:pPr>
        <w:shd w:val="clear" w:color="auto" w:fill="FFFFFF"/>
        <w:jc w:val="both"/>
        <w:rPr>
          <w:rFonts w:ascii="Arial" w:eastAsia="Arial Unicode MS" w:hAnsi="Arial" w:cs="Arial"/>
          <w:b/>
          <w:sz w:val="20"/>
          <w:szCs w:val="20"/>
        </w:rPr>
      </w:pPr>
      <w:r w:rsidRPr="003C595E">
        <w:rPr>
          <w:rFonts w:ascii="Arial" w:eastAsia="Arial Unicode MS" w:hAnsi="Arial" w:cs="Arial"/>
          <w:b/>
          <w:sz w:val="20"/>
          <w:szCs w:val="20"/>
        </w:rPr>
        <w:t xml:space="preserve">Ruiling van grond.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De raad van de gemeente Schijndel kwam Donderdag-middag onder voorzitterschap van burgemeester J. J. Janssens in voltallige zitting bijeen.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Onder de ingekomen stukken was een verz</w:t>
      </w:r>
      <w:r w:rsidR="003C595E">
        <w:rPr>
          <w:rFonts w:ascii="Arial" w:eastAsia="Arial Unicode MS" w:hAnsi="Arial" w:cs="Arial"/>
          <w:sz w:val="20"/>
          <w:szCs w:val="20"/>
        </w:rPr>
        <w:t>o</w:t>
      </w:r>
      <w:r w:rsidRPr="00596F6F">
        <w:rPr>
          <w:rFonts w:ascii="Arial" w:eastAsia="Arial Unicode MS" w:hAnsi="Arial" w:cs="Arial"/>
          <w:sz w:val="20"/>
          <w:szCs w:val="20"/>
        </w:rPr>
        <w:t xml:space="preserve">ekschrift van v. d. Velden e.a. landbouwers te Eerde, om verbetering van den waterafvoer van hunne gronden. Overeenkomstig het advies werd de behandeling hiervan in handen gesteld van het college van B. en W.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Op grond van aanmerkingen van de Ged. Staten, moeten de gelden waaraan de raad in een vorige vergadering een bestemming als reserve-fonds bij het G.E.B. had gegeven, worden overgebracht naar de gemeentekas. Het betreft hier gelden verkregen uit de gunstige exploitatie van het gemeentelijk electriciteitsbedrijf welke de raad voor dit bedrijf gereserveerd wenschte te houden. Het lid Smits heeft dezen gang van zaken reeds voorzien en vestigt er de aandacht op, dat men het geld thans niet meer kan gebruiken voor verlaging van meterhuren, enz. Het lid Bolsius informeert nog naar de redenen, doch er blijkt niets aan te doen te zijn, waarna de raad er zich bij neerlegt.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In behandeling komt een verzoek van het Schoolbestuur der bijzondere Jongensschool aan de Pompstraat om medewerking overeenkomstig art. 72 der L.O. wet voor de aanschaffing van school</w:t>
      </w:r>
      <w:r w:rsidR="003C595E">
        <w:rPr>
          <w:rFonts w:ascii="Arial" w:eastAsia="Arial Unicode MS" w:hAnsi="Arial" w:cs="Arial"/>
          <w:sz w:val="20"/>
          <w:szCs w:val="20"/>
        </w:rPr>
        <w:t>-</w:t>
      </w:r>
      <w:r w:rsidRPr="00596F6F">
        <w:rPr>
          <w:rFonts w:ascii="Arial" w:eastAsia="Arial Unicode MS" w:hAnsi="Arial" w:cs="Arial"/>
          <w:sz w:val="20"/>
          <w:szCs w:val="20"/>
        </w:rPr>
        <w:t>banken. B. en W. hebben zich tot de inspectrice gewend, waarna deze prijzen heeft aangevraagd bij de firma's Schilten en Zn. te IJsselste</w:t>
      </w:r>
      <w:r w:rsidR="003C595E">
        <w:rPr>
          <w:rFonts w:ascii="Arial" w:eastAsia="Arial Unicode MS" w:hAnsi="Arial" w:cs="Arial"/>
          <w:sz w:val="20"/>
          <w:szCs w:val="20"/>
        </w:rPr>
        <w:t>ij</w:t>
      </w:r>
      <w:r w:rsidRPr="00596F6F">
        <w:rPr>
          <w:rFonts w:ascii="Arial" w:eastAsia="Arial Unicode MS" w:hAnsi="Arial" w:cs="Arial"/>
          <w:sz w:val="20"/>
          <w:szCs w:val="20"/>
        </w:rPr>
        <w:t>n en Mes te Wijchen. Hoewel deze laatste iets duurder is adviseert de inspectrice toch deze de banken te laten maken, daar de banken dan draaibaar zijn. B. en W. stellen overeenkomstig den raad voor het benoodigde bedrag beschikbaar te stellen. Het lid Geerkens vraagt zich af, of bedoelde banken niet even goed in Schijndel zouden kunnen worden gemaakt. Hij zou eerst de Sch</w:t>
      </w:r>
      <w:r w:rsidR="003C595E">
        <w:rPr>
          <w:rFonts w:ascii="Arial" w:eastAsia="Arial Unicode MS" w:hAnsi="Arial" w:cs="Arial"/>
          <w:sz w:val="20"/>
          <w:szCs w:val="20"/>
        </w:rPr>
        <w:t>ij</w:t>
      </w:r>
      <w:r w:rsidRPr="00596F6F">
        <w:rPr>
          <w:rFonts w:ascii="Arial" w:eastAsia="Arial Unicode MS" w:hAnsi="Arial" w:cs="Arial"/>
          <w:sz w:val="20"/>
          <w:szCs w:val="20"/>
        </w:rPr>
        <w:t>ndelsche menschen in de gelegenheid willen stellen hiernaar in te schrijven en eerst indien blijkt, dat het niet gaat of men te duur is</w:t>
      </w:r>
      <w:r w:rsidR="003C595E">
        <w:rPr>
          <w:rFonts w:ascii="Arial" w:eastAsia="Arial Unicode MS" w:hAnsi="Arial" w:cs="Arial"/>
          <w:sz w:val="20"/>
          <w:szCs w:val="20"/>
        </w:rPr>
        <w:t>,</w:t>
      </w:r>
      <w:r w:rsidRPr="00596F6F">
        <w:rPr>
          <w:rFonts w:ascii="Arial" w:eastAsia="Arial Unicode MS" w:hAnsi="Arial" w:cs="Arial"/>
          <w:sz w:val="20"/>
          <w:szCs w:val="20"/>
        </w:rPr>
        <w:t xml:space="preserve"> buiten Schijndel gaan. De voorzitter antwoordt, dat het gemeentebestuur niet beslist, wie de banken zal maken, dit stelt alleen de gelden disponibel. Hij twijfelt er echter niet aan of het schoolbestuur zal met de hier naar voren gebrachte wenschen rekening houden. Het lid Bolsius staat zeer sympathiek tegenover hetgeen het lid Geerkens voorstelt, doch vreest, dat de kleine Schijndelsche bedrijven niet tegen de speciaal hiervoor ingerichte fabrieken op zullen kunnen. Het lid Geerkens is daar nog niet zoo zeker van, hij zou in elk geval een proef willen nemen. Besloten wordt de gelden beschikbaar te stellen en dat B. en W. het schoolbestuur in boven</w:t>
      </w:r>
      <w:r w:rsidR="003C595E">
        <w:rPr>
          <w:rFonts w:ascii="Arial" w:eastAsia="Arial Unicode MS" w:hAnsi="Arial" w:cs="Arial"/>
          <w:sz w:val="20"/>
          <w:szCs w:val="20"/>
        </w:rPr>
        <w:t>-</w:t>
      </w:r>
      <w:r w:rsidRPr="00596F6F">
        <w:rPr>
          <w:rFonts w:ascii="Arial" w:eastAsia="Arial Unicode MS" w:hAnsi="Arial" w:cs="Arial"/>
          <w:sz w:val="20"/>
          <w:szCs w:val="20"/>
        </w:rPr>
        <w:t xml:space="preserve">genoemden zin zullen adviseeren.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Aan de orde komt een besluit tot vaststelling der vergoeding bedoeld in art. 101 der L.O. wet 1920 over het jaar 1935 en het voorschot op die vergoeding voor het jaar 1937 voor de bijzondere scholen. B. en W. hebben naar de vergoeding geïnformeerd in een drietal gelijksoortige gemeenten. Deze bedragen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ƒ 5.81, ƒ 5.54 en ƒ 5.12 per leerling. Voorgesteld wordt de vergoeding voor deze gemeente vast te stellen op het gemiddelde bedrag n.</w:t>
      </w:r>
      <w:r w:rsidR="003C595E">
        <w:rPr>
          <w:rFonts w:ascii="Arial" w:eastAsia="Arial Unicode MS" w:hAnsi="Arial" w:cs="Arial"/>
          <w:sz w:val="20"/>
          <w:szCs w:val="20"/>
        </w:rPr>
        <w:t>l</w:t>
      </w:r>
      <w:r w:rsidRPr="00596F6F">
        <w:rPr>
          <w:rFonts w:ascii="Arial" w:eastAsia="Arial Unicode MS" w:hAnsi="Arial" w:cs="Arial"/>
          <w:sz w:val="20"/>
          <w:szCs w:val="20"/>
        </w:rPr>
        <w:t>. ƒ 5.54 per leerling. Hiertoe wordt besloten, waarna het voorschot over 1937</w:t>
      </w:r>
      <w:r w:rsidR="003C595E">
        <w:rPr>
          <w:rFonts w:ascii="Arial" w:eastAsia="Arial Unicode MS" w:hAnsi="Arial" w:cs="Arial"/>
          <w:sz w:val="20"/>
          <w:szCs w:val="20"/>
        </w:rPr>
        <w:t xml:space="preserve"> </w:t>
      </w:r>
      <w:r w:rsidRPr="00596F6F">
        <w:rPr>
          <w:rFonts w:ascii="Arial" w:eastAsia="Arial Unicode MS" w:hAnsi="Arial" w:cs="Arial"/>
          <w:sz w:val="20"/>
          <w:szCs w:val="20"/>
        </w:rPr>
        <w:t xml:space="preserve">wordt vastgesteld. </w:t>
      </w:r>
    </w:p>
    <w:p w:rsidR="003C595E"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lastRenderedPageBreak/>
        <w:t xml:space="preserve">Het kohier straatbelasting, 1088 aangeslagenen met een totaal aanslag van ƒ 6519.28 en het kohier rioolbelasting, 163 aangeslagenen met een totaal aanslag van ƒ 551.93 worden zonder bespreking vastgesteld.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De in 1935 vernieuwde Steeg, moet thans worden voorzien van een nieuwe deklaag. De raming bedroeg ƒ 1500 a ƒ 1600. Laagste inschrijver was Van Strien voor ƒ 1545. Voorgesteld wordt B. en W. te machtigen het werk te laten uitvoeren. Het lid v. Esch vraagt of men van den aannemer ook een garantie zal eischen. Het lid Bolsius meent, dat geen enkele firma een garantie kan geven, daar het slijtage afhankelijk is van het gebruik van den weg. Wel moeten de materialen voldoen aan bepaalde eischen. Het lid Geerkens bevreemdt het, dat men thans weer moet overgaan tot het aanbrengen van een nieuwe deklaag. Hij meende, dat de weg het langer zou uithouden. De voorzitter antwoordt evenwel, dat deze soort wegen om een bepaald aantal jaren van een nieuwe deklaag moeten worden voorzien. Het lid Bolsius zet dit ook uiteen en vindt, dat het onderhoudskosten zijn.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Punt 13 betreft een aanvrage van de vereeniging E. H. B. O. voor de aanschaffing van een zuurstof</w:t>
      </w:r>
      <w:r w:rsidR="004C3B05">
        <w:rPr>
          <w:rFonts w:ascii="Arial" w:eastAsia="Arial Unicode MS" w:hAnsi="Arial" w:cs="Arial"/>
          <w:sz w:val="20"/>
          <w:szCs w:val="20"/>
        </w:rPr>
        <w:t>-</w:t>
      </w:r>
      <w:r w:rsidRPr="00596F6F">
        <w:rPr>
          <w:rFonts w:ascii="Arial" w:eastAsia="Arial Unicode MS" w:hAnsi="Arial" w:cs="Arial"/>
          <w:sz w:val="20"/>
          <w:szCs w:val="20"/>
        </w:rPr>
        <w:t xml:space="preserve">apparaat en eenige andere hulpmiddelen voor het houden van oefeningen, ook in verband met luchtbescherming. De voorzitter laat het verzoek voorlezen en is van oordeel, dat een zuurstofapparaat in een gemeente als Schijndel niet meer ontbreken mag. Het kan ook in vredestijd veel en groot nut hebben. Ook de raad heeft tegen de aanschaffing, die in totaal ongeveer ƒ 235 </w:t>
      </w:r>
      <w:r w:rsidR="004C3B05">
        <w:rPr>
          <w:rFonts w:ascii="Arial" w:eastAsia="Arial Unicode MS" w:hAnsi="Arial" w:cs="Arial"/>
          <w:sz w:val="20"/>
          <w:szCs w:val="20"/>
        </w:rPr>
        <w:t>z</w:t>
      </w:r>
      <w:r w:rsidRPr="00596F6F">
        <w:rPr>
          <w:rFonts w:ascii="Arial" w:eastAsia="Arial Unicode MS" w:hAnsi="Arial" w:cs="Arial"/>
          <w:sz w:val="20"/>
          <w:szCs w:val="20"/>
        </w:rPr>
        <w:t xml:space="preserve">al vergen geen bezwaren. Er ontstaat wel een gedachtenwisseling over de plaats, waar het zuurstofapparaat geplaatst zal worden. Hierover zal echter nog nader worden beslist.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Besluit tot ruiling van grond met de N.V. Gebr. Bolsius voor het verleggen van den weg „Kerkendijk". Aan de hand van teekeningen wordt den raadsleden duidelijk gemaakt hoe zoowel de gemeente als de N.V. Gebr. Bolsius voordeel hebben bij de ruiling. De gemeente raakt er een ongewens</w:t>
      </w:r>
      <w:r w:rsidR="004C3B05">
        <w:rPr>
          <w:rFonts w:ascii="Arial" w:eastAsia="Arial Unicode MS" w:hAnsi="Arial" w:cs="Arial"/>
          <w:sz w:val="20"/>
          <w:szCs w:val="20"/>
        </w:rPr>
        <w:t>c</w:t>
      </w:r>
      <w:r w:rsidRPr="00596F6F">
        <w:rPr>
          <w:rFonts w:ascii="Arial" w:eastAsia="Arial Unicode MS" w:hAnsi="Arial" w:cs="Arial"/>
          <w:sz w:val="20"/>
          <w:szCs w:val="20"/>
        </w:rPr>
        <w:t>hte bocht in verband met het uitbreidingsplan mee kwijt. Ook het streekplan „De Meijerij" adviseert tot de ruiling over te gaan. Door de gemeente zou zoo mogelijk in werkverschaffing de nieuwe aarden baan worden gemaakt terwijl de N.V. de verharding voor haar rekening zou nemen en verder in de kosten bijdragen voor een bedrag van ƒ 125. Het lid v. d. Westelaken informeert naar de raming. Deze is echter niet gemaakt omdat de kosten gering zijn. Verschillende leden informeeren of het werk zeker in werkver</w:t>
      </w:r>
      <w:r w:rsidR="004C3B05">
        <w:rPr>
          <w:rFonts w:ascii="Arial" w:eastAsia="Arial Unicode MS" w:hAnsi="Arial" w:cs="Arial"/>
          <w:sz w:val="20"/>
          <w:szCs w:val="20"/>
        </w:rPr>
        <w:t>-</w:t>
      </w:r>
      <w:r w:rsidRPr="00596F6F">
        <w:rPr>
          <w:rFonts w:ascii="Arial" w:eastAsia="Arial Unicode MS" w:hAnsi="Arial" w:cs="Arial"/>
          <w:sz w:val="20"/>
          <w:szCs w:val="20"/>
        </w:rPr>
        <w:t xml:space="preserve">schaffing zal worden uitgevoerd. De voorzitter kan deze zekerheid niet geven, doch getracht zal worden dit te bereiken. Het lid Boland meent echter dat het werkverruiming is en deze met beide handen moet worden aangegrepen. Het voorstel, bedoeld weggedeelte aan den publieken dienst te onttrekken en indien geen bezwaren naar voren worden gebracht in bovenbedoelden zin te verleggen wordt hierna met algemeene stemmen aangenomen.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Het lid Bolsius, dat intusschen in de raadszaal is teruggkeerd, wordt met de heeren Vughts en v. Esch in de commissie benoemd tot onderzoek van de geloofsbrieven van M. Geerts en B. N. Bolwerk, waarna de zitting geschorst wordt.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Na heropening der zitting worden beiden als leden der gemeenteraad toegelaten. Van den Diocesanen Werkliedenbond is een verzoek binnengekomen om te komen tot verhooging van het uurloon in de werkverschaffing. Dit verzoek is doo</w:t>
      </w:r>
      <w:r w:rsidR="004C3B05">
        <w:rPr>
          <w:rFonts w:ascii="Arial" w:eastAsia="Arial Unicode MS" w:hAnsi="Arial" w:cs="Arial"/>
          <w:sz w:val="20"/>
          <w:szCs w:val="20"/>
        </w:rPr>
        <w:t>r</w:t>
      </w:r>
      <w:r w:rsidRPr="00596F6F">
        <w:rPr>
          <w:rFonts w:ascii="Arial" w:eastAsia="Arial Unicode MS" w:hAnsi="Arial" w:cs="Arial"/>
          <w:sz w:val="20"/>
          <w:szCs w:val="20"/>
        </w:rPr>
        <w:t xml:space="preserve"> het hoofdbestuur ondersteund geworden terwijl ook een gelijk</w:t>
      </w:r>
      <w:r w:rsidR="004C3B05">
        <w:rPr>
          <w:rFonts w:ascii="Arial" w:eastAsia="Arial Unicode MS" w:hAnsi="Arial" w:cs="Arial"/>
          <w:sz w:val="20"/>
          <w:szCs w:val="20"/>
        </w:rPr>
        <w:t>-</w:t>
      </w:r>
      <w:r w:rsidRPr="00596F6F">
        <w:rPr>
          <w:rFonts w:ascii="Arial" w:eastAsia="Arial Unicode MS" w:hAnsi="Arial" w:cs="Arial"/>
          <w:sz w:val="20"/>
          <w:szCs w:val="20"/>
        </w:rPr>
        <w:t>luidend verzoek van de werkloozen van Schijndel is binnengekomen. B. en W. hebben een onderzoek ingesteld naar de loonen in het vrije bedrijf en achtten</w:t>
      </w:r>
      <w:r w:rsidR="004C3B05">
        <w:rPr>
          <w:rFonts w:ascii="Arial" w:eastAsia="Arial Unicode MS" w:hAnsi="Arial" w:cs="Arial"/>
          <w:sz w:val="20"/>
          <w:szCs w:val="20"/>
        </w:rPr>
        <w:t xml:space="preserve"> </w:t>
      </w:r>
      <w:r w:rsidRPr="00596F6F">
        <w:rPr>
          <w:rFonts w:ascii="Arial" w:eastAsia="Arial Unicode MS" w:hAnsi="Arial" w:cs="Arial"/>
          <w:sz w:val="20"/>
          <w:szCs w:val="20"/>
        </w:rPr>
        <w:t>een verhooging van het loon in de werkverschaffing gewenscht. Ook de inspecteur heeft zijn steun toegezegd. In een ontwerpverzoek</w:t>
      </w:r>
      <w:r w:rsidR="004C3B05">
        <w:rPr>
          <w:rFonts w:ascii="Arial" w:eastAsia="Arial Unicode MS" w:hAnsi="Arial" w:cs="Arial"/>
          <w:sz w:val="20"/>
          <w:szCs w:val="20"/>
        </w:rPr>
        <w:t>-</w:t>
      </w:r>
      <w:r w:rsidRPr="00596F6F">
        <w:rPr>
          <w:rFonts w:ascii="Arial" w:eastAsia="Arial Unicode MS" w:hAnsi="Arial" w:cs="Arial"/>
          <w:sz w:val="20"/>
          <w:szCs w:val="20"/>
        </w:rPr>
        <w:t>schrift aan den minister van sociale zaken, dat wordt voorgelezen, wordt een verhooging van het uurloon gevraagd tot 24 cent terwi</w:t>
      </w:r>
      <w:r w:rsidR="004C3B05">
        <w:rPr>
          <w:rFonts w:ascii="Arial" w:eastAsia="Arial Unicode MS" w:hAnsi="Arial" w:cs="Arial"/>
          <w:sz w:val="20"/>
          <w:szCs w:val="20"/>
        </w:rPr>
        <w:t>j</w:t>
      </w:r>
      <w:r w:rsidRPr="00596F6F">
        <w:rPr>
          <w:rFonts w:ascii="Arial" w:eastAsia="Arial Unicode MS" w:hAnsi="Arial" w:cs="Arial"/>
          <w:sz w:val="20"/>
          <w:szCs w:val="20"/>
        </w:rPr>
        <w:t>l voor de steunregeling verzocht wordt de gemeente te plaatsen in de 8e inplaat</w:t>
      </w:r>
      <w:r w:rsidR="004C3B05">
        <w:rPr>
          <w:rFonts w:ascii="Arial" w:eastAsia="Arial Unicode MS" w:hAnsi="Arial" w:cs="Arial"/>
          <w:sz w:val="20"/>
          <w:szCs w:val="20"/>
        </w:rPr>
        <w:t>s</w:t>
      </w:r>
      <w:r w:rsidRPr="00596F6F">
        <w:rPr>
          <w:rFonts w:ascii="Arial" w:eastAsia="Arial Unicode MS" w:hAnsi="Arial" w:cs="Arial"/>
          <w:sz w:val="20"/>
          <w:szCs w:val="20"/>
        </w:rPr>
        <w:t xml:space="preserve"> van in de 9e klasse. Met algemeene stemmen wordt dit schrijven goedgekeurd. </w:t>
      </w:r>
    </w:p>
    <w:p w:rsidR="004C3B05"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 xml:space="preserve">Ten slotte werd nog besloten tot het voeren van een rechtsgeding in eersten aanleg tegen Joh v. d. Linden te Schijndel, die in 1934 en 1936 bij het boomenhakken het electriciteitsnet heeft beschadigd en ook na herhaalde waarschuwingen en pogingen om de zaak in der minne te regelen hiertoe niet bereid bleek. </w:t>
      </w:r>
    </w:p>
    <w:p w:rsidR="00596F6F" w:rsidRPr="00596F6F" w:rsidRDefault="00596F6F" w:rsidP="00596F6F">
      <w:pPr>
        <w:shd w:val="clear" w:color="auto" w:fill="FFFFFF"/>
        <w:jc w:val="both"/>
        <w:rPr>
          <w:rFonts w:ascii="Arial" w:eastAsia="Arial Unicode MS" w:hAnsi="Arial" w:cs="Arial"/>
          <w:sz w:val="20"/>
          <w:szCs w:val="20"/>
        </w:rPr>
      </w:pPr>
      <w:r w:rsidRPr="00596F6F">
        <w:rPr>
          <w:rFonts w:ascii="Arial" w:eastAsia="Arial Unicode MS" w:hAnsi="Arial" w:cs="Arial"/>
          <w:sz w:val="20"/>
          <w:szCs w:val="20"/>
        </w:rPr>
        <w:t>Na een korte rondvraag, waarin o.a. aan B en W. wordt opgedragen te informeeren bij de Ged. Staten naar den stand van zaken bij de drinkwatervoorziening, waarvoor de raad zich pricipieel uitspreekt en waarover de le</w:t>
      </w:r>
      <w:r w:rsidR="004C3B05">
        <w:rPr>
          <w:rFonts w:ascii="Arial" w:eastAsia="Arial Unicode MS" w:hAnsi="Arial" w:cs="Arial"/>
          <w:sz w:val="20"/>
          <w:szCs w:val="20"/>
        </w:rPr>
        <w:t>e</w:t>
      </w:r>
      <w:r w:rsidRPr="00596F6F">
        <w:rPr>
          <w:rFonts w:ascii="Arial" w:eastAsia="Arial Unicode MS" w:hAnsi="Arial" w:cs="Arial"/>
          <w:sz w:val="20"/>
          <w:szCs w:val="20"/>
        </w:rPr>
        <w:t xml:space="preserve">den Jansen en Bolsius vragen stellen, wordt de vergadering gesloten. </w:t>
      </w:r>
    </w:p>
    <w:p w:rsidR="00596F6F" w:rsidRDefault="00596F6F" w:rsidP="00AC4561">
      <w:pPr>
        <w:shd w:val="clear" w:color="auto" w:fill="FFFFFF"/>
        <w:jc w:val="both"/>
        <w:rPr>
          <w:rFonts w:ascii="Arial" w:eastAsia="Arial Unicode MS" w:hAnsi="Arial" w:cs="Arial"/>
          <w:sz w:val="20"/>
          <w:szCs w:val="20"/>
        </w:rPr>
      </w:pPr>
    </w:p>
    <w:p w:rsidR="00A96ABB" w:rsidRPr="00A96ABB" w:rsidRDefault="00A96ABB" w:rsidP="00A96ABB">
      <w:pPr>
        <w:shd w:val="clear" w:color="auto" w:fill="FFFFFF"/>
        <w:jc w:val="both"/>
        <w:rPr>
          <w:rFonts w:ascii="Arial" w:eastAsia="Arial Unicode MS" w:hAnsi="Arial" w:cs="Arial"/>
          <w:b/>
          <w:sz w:val="20"/>
          <w:szCs w:val="20"/>
        </w:rPr>
      </w:pPr>
      <w:r w:rsidRPr="00A96ABB">
        <w:rPr>
          <w:rFonts w:ascii="Arial" w:eastAsia="Arial Unicode MS" w:hAnsi="Arial" w:cs="Arial"/>
          <w:b/>
          <w:sz w:val="20"/>
          <w:szCs w:val="20"/>
        </w:rPr>
        <w:t xml:space="preserve">EXAMENS FRUIT- EN GROENTENTEELT. </w:t>
      </w:r>
    </w:p>
    <w:p w:rsidR="00A96ABB" w:rsidRPr="00A96ABB" w:rsidRDefault="00A96ABB" w:rsidP="00A96ABB">
      <w:pPr>
        <w:shd w:val="clear" w:color="auto" w:fill="FFFFFF"/>
        <w:jc w:val="both"/>
        <w:rPr>
          <w:rFonts w:ascii="Arial" w:eastAsia="Arial Unicode MS" w:hAnsi="Arial" w:cs="Arial"/>
          <w:sz w:val="20"/>
          <w:szCs w:val="20"/>
        </w:rPr>
      </w:pPr>
      <w:r w:rsidRPr="00A96ABB">
        <w:rPr>
          <w:rFonts w:ascii="Arial" w:eastAsia="Arial Unicode MS" w:hAnsi="Arial" w:cs="Arial"/>
          <w:sz w:val="20"/>
          <w:szCs w:val="20"/>
        </w:rPr>
        <w:t>Men meldt ons uit Schijndel. d.d. 10 Juni: Voor het examen fruit- en groententeelt voor welk diploma aan de R. K. Landbouwschool te Schijndel cursus werd gegeven door den tuin bouwvakonderwiizer den heer Jac. v. Esch uit Vught, slaagden de leerlingen Joh. v. d. Brand. St. Michielsgestel</w:t>
      </w:r>
      <w:r>
        <w:rPr>
          <w:rFonts w:ascii="Arial" w:eastAsia="Arial Unicode MS" w:hAnsi="Arial" w:cs="Arial"/>
          <w:sz w:val="20"/>
          <w:szCs w:val="20"/>
        </w:rPr>
        <w:t>,</w:t>
      </w:r>
      <w:r w:rsidRPr="00A96ABB">
        <w:rPr>
          <w:rFonts w:ascii="Arial" w:eastAsia="Arial Unicode MS" w:hAnsi="Arial" w:cs="Arial"/>
          <w:sz w:val="20"/>
          <w:szCs w:val="20"/>
        </w:rPr>
        <w:t xml:space="preserve"> Joh. Bierings. </w:t>
      </w:r>
      <w:r w:rsidRPr="00A96ABB">
        <w:rPr>
          <w:rFonts w:ascii="Arial" w:eastAsia="Arial Unicode MS" w:hAnsi="Arial" w:cs="Arial"/>
          <w:sz w:val="20"/>
          <w:szCs w:val="20"/>
        </w:rPr>
        <w:lastRenderedPageBreak/>
        <w:t>St. Michielsgestel</w:t>
      </w:r>
      <w:r>
        <w:rPr>
          <w:rFonts w:ascii="Arial" w:eastAsia="Arial Unicode MS" w:hAnsi="Arial" w:cs="Arial"/>
          <w:sz w:val="20"/>
          <w:szCs w:val="20"/>
        </w:rPr>
        <w:t>,</w:t>
      </w:r>
      <w:r w:rsidRPr="00A96ABB">
        <w:rPr>
          <w:rFonts w:ascii="Arial" w:eastAsia="Arial Unicode MS" w:hAnsi="Arial" w:cs="Arial"/>
          <w:sz w:val="20"/>
          <w:szCs w:val="20"/>
        </w:rPr>
        <w:t xml:space="preserve"> A. Rijken, St. Michielsgestel, L. Timmermans. Gemonde</w:t>
      </w:r>
      <w:r>
        <w:rPr>
          <w:rFonts w:ascii="Arial" w:eastAsia="Arial Unicode MS" w:hAnsi="Arial" w:cs="Arial"/>
          <w:sz w:val="20"/>
          <w:szCs w:val="20"/>
        </w:rPr>
        <w:t>,</w:t>
      </w:r>
      <w:r w:rsidRPr="00A96ABB">
        <w:rPr>
          <w:rFonts w:ascii="Arial" w:eastAsia="Arial Unicode MS" w:hAnsi="Arial" w:cs="Arial"/>
          <w:sz w:val="20"/>
          <w:szCs w:val="20"/>
        </w:rPr>
        <w:t xml:space="preserve"> Mart. v. d. Pas. Heeswijk, Ant. Verbruggen. Schijndel, Adr. de Vroom, Schijndel</w:t>
      </w:r>
      <w:r>
        <w:rPr>
          <w:rFonts w:ascii="Arial" w:eastAsia="Arial Unicode MS" w:hAnsi="Arial" w:cs="Arial"/>
          <w:sz w:val="20"/>
          <w:szCs w:val="20"/>
        </w:rPr>
        <w:t>,</w:t>
      </w:r>
      <w:r w:rsidRPr="00A96ABB">
        <w:rPr>
          <w:rFonts w:ascii="Arial" w:eastAsia="Arial Unicode MS" w:hAnsi="Arial" w:cs="Arial"/>
          <w:sz w:val="20"/>
          <w:szCs w:val="20"/>
        </w:rPr>
        <w:t xml:space="preserve"> Rich. Jansen. Son, Mart. Voets. Heeswiik en Ant. v. d. Leest, Wijbosch. Het examen werd afgenomen in tegenwoordigheid van den heer M. v. d. Kraft, Rijkstuinbouw-consulent te Maastricht en het schoolbestuur. </w:t>
      </w:r>
    </w:p>
    <w:p w:rsidR="00A96ABB" w:rsidRDefault="00A96ABB" w:rsidP="00AC4561">
      <w:pPr>
        <w:shd w:val="clear" w:color="auto" w:fill="FFFFFF"/>
        <w:jc w:val="both"/>
        <w:rPr>
          <w:rFonts w:ascii="Arial" w:eastAsia="Arial Unicode MS" w:hAnsi="Arial" w:cs="Arial"/>
          <w:sz w:val="20"/>
          <w:szCs w:val="20"/>
        </w:rPr>
      </w:pPr>
    </w:p>
    <w:p w:rsidR="00A96ABB" w:rsidRDefault="00A96ABB" w:rsidP="00A96ABB">
      <w:pPr>
        <w:shd w:val="clear" w:color="auto" w:fill="FFFFFF"/>
        <w:jc w:val="both"/>
        <w:rPr>
          <w:rFonts w:ascii="Arial" w:eastAsia="Arial Unicode MS" w:hAnsi="Arial" w:cs="Arial"/>
          <w:sz w:val="20"/>
          <w:szCs w:val="20"/>
        </w:rPr>
      </w:pPr>
      <w:r w:rsidRPr="00A96ABB">
        <w:rPr>
          <w:rFonts w:ascii="Arial" w:eastAsia="Arial Unicode MS" w:hAnsi="Arial" w:cs="Arial"/>
          <w:sz w:val="20"/>
          <w:szCs w:val="20"/>
        </w:rPr>
        <w:t xml:space="preserve">SCHIJNDEL. 10 Juni. Op a.s. Zaterdag 12 Juni zal door de Supportersvereniging „Schijndel" een algemeene ; ledenvergadering worden gehouden in het clublokaal bij den heer Adr. Ketelaars in de Grootestraat. Trouwe opkomst is dringend gewenscht. Aanvang 9 uur. </w:t>
      </w:r>
    </w:p>
    <w:p w:rsidR="00A96ABB" w:rsidRDefault="00A96ABB" w:rsidP="00A96ABB">
      <w:pPr>
        <w:shd w:val="clear" w:color="auto" w:fill="FFFFFF"/>
        <w:jc w:val="both"/>
        <w:rPr>
          <w:rFonts w:ascii="Arial" w:eastAsia="Arial Unicode MS" w:hAnsi="Arial" w:cs="Arial"/>
          <w:sz w:val="20"/>
          <w:szCs w:val="20"/>
        </w:rPr>
      </w:pPr>
    </w:p>
    <w:p w:rsidR="00A96ABB" w:rsidRDefault="00A96ABB" w:rsidP="00A96ABB">
      <w:pPr>
        <w:shd w:val="clear" w:color="auto" w:fill="FFFFFF"/>
        <w:jc w:val="both"/>
        <w:rPr>
          <w:rFonts w:ascii="Arial" w:eastAsia="Arial Unicode MS" w:hAnsi="Arial" w:cs="Arial"/>
          <w:sz w:val="20"/>
          <w:szCs w:val="20"/>
        </w:rPr>
      </w:pPr>
      <w:r w:rsidRPr="00A96ABB">
        <w:rPr>
          <w:rFonts w:ascii="Arial" w:eastAsia="Arial Unicode MS" w:hAnsi="Arial" w:cs="Arial"/>
          <w:sz w:val="20"/>
          <w:szCs w:val="20"/>
        </w:rPr>
        <w:t>Op Vrijdag 11 Juni 's avonds om 6 uur wordt een bijeenkomst gehouden van alle polo-spelers van de S. Z. R. aan het zwembad „Molenheide". Bi</w:t>
      </w:r>
      <w:r>
        <w:rPr>
          <w:rFonts w:ascii="Arial" w:eastAsia="Arial Unicode MS" w:hAnsi="Arial" w:cs="Arial"/>
          <w:sz w:val="20"/>
          <w:szCs w:val="20"/>
        </w:rPr>
        <w:t>j die gelegenheid zal onder lei</w:t>
      </w:r>
      <w:r w:rsidRPr="00A96ABB">
        <w:rPr>
          <w:rFonts w:ascii="Arial" w:eastAsia="Arial Unicode MS" w:hAnsi="Arial" w:cs="Arial"/>
          <w:sz w:val="20"/>
          <w:szCs w:val="20"/>
        </w:rPr>
        <w:t>d</w:t>
      </w:r>
      <w:r>
        <w:rPr>
          <w:rFonts w:ascii="Arial" w:eastAsia="Arial Unicode MS" w:hAnsi="Arial" w:cs="Arial"/>
          <w:sz w:val="20"/>
          <w:szCs w:val="20"/>
        </w:rPr>
        <w:t>i</w:t>
      </w:r>
      <w:r w:rsidRPr="00A96ABB">
        <w:rPr>
          <w:rFonts w:ascii="Arial" w:eastAsia="Arial Unicode MS" w:hAnsi="Arial" w:cs="Arial"/>
          <w:sz w:val="20"/>
          <w:szCs w:val="20"/>
        </w:rPr>
        <w:t>ng van den heer P. Brinkhoff uit Den Bosch de eerste onderlinge Polowedstrijd plaats vinden en een training worden gehouden. Dringende opkomst der leden is gewenscht.</w:t>
      </w:r>
    </w:p>
    <w:p w:rsidR="00A96ABB" w:rsidRDefault="00A96ABB" w:rsidP="00A96ABB">
      <w:pPr>
        <w:shd w:val="clear" w:color="auto" w:fill="FFFFFF"/>
        <w:jc w:val="both"/>
        <w:rPr>
          <w:rFonts w:ascii="Arial" w:eastAsia="Arial Unicode MS" w:hAnsi="Arial" w:cs="Arial"/>
          <w:sz w:val="20"/>
          <w:szCs w:val="20"/>
        </w:rPr>
      </w:pPr>
    </w:p>
    <w:p w:rsidR="00CD5CEE" w:rsidRPr="00CD5CEE" w:rsidRDefault="00CD5CEE" w:rsidP="00CD5CEE">
      <w:pPr>
        <w:shd w:val="clear" w:color="auto" w:fill="FFFFFF"/>
        <w:jc w:val="both"/>
        <w:rPr>
          <w:rFonts w:ascii="Arial" w:eastAsia="Arial Unicode MS" w:hAnsi="Arial" w:cs="Arial"/>
          <w:b/>
          <w:sz w:val="20"/>
          <w:szCs w:val="20"/>
        </w:rPr>
      </w:pPr>
      <w:r w:rsidRPr="00CD5CEE">
        <w:rPr>
          <w:rFonts w:ascii="Arial" w:eastAsia="Arial Unicode MS" w:hAnsi="Arial" w:cs="Arial"/>
          <w:b/>
          <w:sz w:val="20"/>
          <w:szCs w:val="20"/>
        </w:rPr>
        <w:t xml:space="preserve">ZWEMMEN WILLY DEN OUDEN OOK NAAR SCHIJNDEL. </w:t>
      </w:r>
    </w:p>
    <w:p w:rsidR="00CD5CEE" w:rsidRPr="00CD5CEE" w:rsidRDefault="00CD5CEE" w:rsidP="00CD5CEE">
      <w:pPr>
        <w:shd w:val="clear" w:color="auto" w:fill="FFFFFF"/>
        <w:jc w:val="both"/>
        <w:rPr>
          <w:rFonts w:ascii="Arial" w:eastAsia="Arial Unicode MS" w:hAnsi="Arial" w:cs="Arial"/>
          <w:sz w:val="20"/>
          <w:szCs w:val="20"/>
        </w:rPr>
      </w:pPr>
      <w:r w:rsidRPr="00CD5CEE">
        <w:rPr>
          <w:rFonts w:ascii="Arial" w:eastAsia="Arial Unicode MS" w:hAnsi="Arial" w:cs="Arial"/>
          <w:sz w:val="20"/>
          <w:szCs w:val="20"/>
        </w:rPr>
        <w:t xml:space="preserve">Aan de groote kringwedstrijden, die op Zondag 15 Augustus a.s. in het blad „Molenheide" te Schijndel zullen worden gehouden, zal ook medewerken Willy den Ouden uit Rotterdam met een vijftal andere leden van de R.D.Z. Onder leiding van haar trainster Mevr. v. Wijckhuise, zullen de Rotterdamsche </w:t>
      </w:r>
    </w:p>
    <w:p w:rsidR="00CD5CEE" w:rsidRPr="00CD5CEE" w:rsidRDefault="00CD5CEE" w:rsidP="00CD5CEE">
      <w:pPr>
        <w:shd w:val="clear" w:color="auto" w:fill="FFFFFF"/>
        <w:jc w:val="both"/>
        <w:rPr>
          <w:rFonts w:ascii="Arial" w:eastAsia="Arial Unicode MS" w:hAnsi="Arial" w:cs="Arial"/>
          <w:sz w:val="20"/>
          <w:szCs w:val="20"/>
        </w:rPr>
      </w:pPr>
      <w:r w:rsidRPr="00CD5CEE">
        <w:rPr>
          <w:rFonts w:ascii="Arial" w:eastAsia="Arial Unicode MS" w:hAnsi="Arial" w:cs="Arial"/>
          <w:sz w:val="20"/>
          <w:szCs w:val="20"/>
        </w:rPr>
        <w:t xml:space="preserve">zwemsters verschillende zwemdemonstraties geven. Ook in 1935 waren Mej. den Ouden en haar clubgnooten de gasten van de S.Z.R. en trokken har demonstraties in het mooie bad „Molenheide" groote belangstelling. Ongetwijfeld zal' dan ook de demonstratie der R.D.Z. ook dit jaar voor velen een der aantrekkelijkste nummers van het programma zijn. </w:t>
      </w:r>
    </w:p>
    <w:p w:rsidR="00CD5CEE" w:rsidRDefault="00CD5CEE" w:rsidP="00A96ABB">
      <w:pPr>
        <w:shd w:val="clear" w:color="auto" w:fill="FFFFFF"/>
        <w:jc w:val="both"/>
        <w:rPr>
          <w:rFonts w:ascii="Arial" w:eastAsia="Arial Unicode MS" w:hAnsi="Arial" w:cs="Arial"/>
          <w:sz w:val="20"/>
          <w:szCs w:val="20"/>
        </w:rPr>
      </w:pPr>
    </w:p>
    <w:p w:rsidR="00CD5CEE" w:rsidRPr="00CD5CEE" w:rsidRDefault="00CD5CEE" w:rsidP="00CD5CEE">
      <w:pPr>
        <w:shd w:val="clear" w:color="auto" w:fill="FFFFFF"/>
        <w:jc w:val="both"/>
        <w:rPr>
          <w:rFonts w:ascii="Arial" w:eastAsia="Arial Unicode MS" w:hAnsi="Arial" w:cs="Arial"/>
          <w:b/>
          <w:bCs/>
          <w:sz w:val="20"/>
          <w:szCs w:val="20"/>
          <w:u w:val="single"/>
        </w:rPr>
      </w:pPr>
      <w:r w:rsidRPr="00CD5CE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CD5CEE">
        <w:rPr>
          <w:rFonts w:ascii="Arial" w:eastAsia="Arial Unicode MS" w:hAnsi="Arial" w:cs="Arial"/>
          <w:b/>
          <w:bCs/>
          <w:sz w:val="20"/>
          <w:szCs w:val="20"/>
          <w:u w:val="single"/>
        </w:rPr>
        <w:t>-06-1937</w:t>
      </w:r>
    </w:p>
    <w:p w:rsidR="00CD5CEE" w:rsidRDefault="00CD5CEE" w:rsidP="00A96ABB">
      <w:pPr>
        <w:shd w:val="clear" w:color="auto" w:fill="FFFFFF"/>
        <w:jc w:val="both"/>
        <w:rPr>
          <w:rFonts w:ascii="Arial" w:eastAsia="Arial Unicode MS" w:hAnsi="Arial" w:cs="Arial"/>
          <w:sz w:val="20"/>
          <w:szCs w:val="20"/>
        </w:rPr>
      </w:pPr>
    </w:p>
    <w:p w:rsidR="00CD5CEE" w:rsidRDefault="00CD5CEE" w:rsidP="00CD5CEE">
      <w:pPr>
        <w:shd w:val="clear" w:color="auto" w:fill="FFFFFF"/>
        <w:jc w:val="both"/>
        <w:rPr>
          <w:rFonts w:ascii="Arial" w:eastAsia="Arial Unicode MS" w:hAnsi="Arial" w:cs="Arial"/>
          <w:sz w:val="20"/>
          <w:szCs w:val="20"/>
        </w:rPr>
      </w:pPr>
      <w:r w:rsidRPr="00CD5CEE">
        <w:rPr>
          <w:rFonts w:ascii="Arial" w:eastAsia="Arial Unicode MS" w:hAnsi="Arial" w:cs="Arial"/>
          <w:sz w:val="20"/>
          <w:szCs w:val="20"/>
        </w:rPr>
        <w:t>SCHIJNDEL, 11 Juni. In de Kluis A 347 opende de welbekende vleeschwarenfabriek Gebr. Wouters te Schijndel een nieuwe zaak. Reeds bij den eersten oogopslag ziet men, dat men hier te doen heeft met een op modernen leest geschoeid vleeschwarenbedr</w:t>
      </w:r>
      <w:r>
        <w:rPr>
          <w:rFonts w:ascii="Arial" w:eastAsia="Arial Unicode MS" w:hAnsi="Arial" w:cs="Arial"/>
          <w:sz w:val="20"/>
          <w:szCs w:val="20"/>
        </w:rPr>
        <w:t>i</w:t>
      </w:r>
      <w:r w:rsidRPr="00CD5CEE">
        <w:rPr>
          <w:rFonts w:ascii="Arial" w:eastAsia="Arial Unicode MS" w:hAnsi="Arial" w:cs="Arial"/>
          <w:sz w:val="20"/>
          <w:szCs w:val="20"/>
        </w:rPr>
        <w:t xml:space="preserve">jf. De winkel, geheel met creme-kleurige tegels bezet, met marmeren toonbanken en étalages en verchroomd nikkelen hangwerk, preikte gister, de dag van de opening in een schat van bloemen. Onder de vele blijken van belangstelling die de firma ontving, waren 27 bloemenmanden. De winkel is verder uitgerust met een moderne kassa, bascule en v. Berkel's snijmachine. Achter den winkel volgt na een kantoor een expeditieruimte, de 70 M2. groote uitsnijruimte, waaronder kelder en waarin zich 2 vol-automatische Sigma-koelinstallatie's van de N.V. Electro-Stoom te Rotterdam bevinden. Het bedrijf wordt gecompleteerd met een ruime slagerij, een darmlokaal en twee groote rookerijen. Het marmer- en nikkelwerk werd geleverd door de fa. Hooymans te Den Bosch. Een in alle opzichten „up to date" bedrijf, dat wel in staat is, den gunstigen naam der Gebr. Wouters, die hun afnemers door het geheele land hebben, op nog heoger plan te brengen. </w:t>
      </w:r>
    </w:p>
    <w:p w:rsidR="00CD5CEE" w:rsidRDefault="00CD5CEE" w:rsidP="00CD5CEE">
      <w:pPr>
        <w:shd w:val="clear" w:color="auto" w:fill="FFFFFF"/>
        <w:jc w:val="both"/>
        <w:rPr>
          <w:rFonts w:ascii="Arial" w:eastAsia="Arial Unicode MS" w:hAnsi="Arial" w:cs="Arial"/>
          <w:sz w:val="20"/>
          <w:szCs w:val="20"/>
        </w:rPr>
      </w:pPr>
    </w:p>
    <w:p w:rsidR="00CD5CEE" w:rsidRDefault="00CD5CEE" w:rsidP="00A96ABB">
      <w:pPr>
        <w:shd w:val="clear" w:color="auto" w:fill="FFFFFF"/>
        <w:jc w:val="both"/>
        <w:rPr>
          <w:rFonts w:ascii="Arial" w:eastAsia="Arial Unicode MS" w:hAnsi="Arial" w:cs="Arial"/>
          <w:sz w:val="20"/>
          <w:szCs w:val="20"/>
        </w:rPr>
      </w:pPr>
      <w:r w:rsidRPr="00CD5CEE">
        <w:rPr>
          <w:rFonts w:ascii="Arial" w:eastAsia="Arial Unicode MS" w:hAnsi="Arial" w:cs="Arial"/>
          <w:sz w:val="20"/>
          <w:szCs w:val="20"/>
        </w:rPr>
        <w:t xml:space="preserve">Zondag a.s. wordt in de parochie St. Servatius het opdrachtsfeest gehouden der H. Familie. Om 7 uur is er voor de leden der H. Familie een afzonderlijke H. Mis, waaronder algemeene H. Communie en predicatie. Na de H. Mis wordt het gebed van den vollen aflaat gebeden en den zegen met het Allerheiligste gegeven. Om half vier vindt de plechtige feestvergadering plaats, waarin de conferentie zal gegeven worden door den bekenden radio-prediker Pater Peeters O.E.S.A. In deze vergadering zullen 62 leden hun eerste plechtige opdracht doen en verder verschillende jubilarissen de eeremedaille ontvangen. Wegens plaatsgebrek is deze vergadering uitsluitend toegankelijk voor de leden van de H. Familie. </w:t>
      </w:r>
    </w:p>
    <w:p w:rsidR="00CD5CEE" w:rsidRDefault="00CD5CEE" w:rsidP="00A96ABB">
      <w:pPr>
        <w:shd w:val="clear" w:color="auto" w:fill="FFFFFF"/>
        <w:jc w:val="both"/>
        <w:rPr>
          <w:rFonts w:ascii="Arial" w:eastAsia="Arial Unicode MS" w:hAnsi="Arial" w:cs="Arial"/>
          <w:sz w:val="20"/>
          <w:szCs w:val="20"/>
        </w:rPr>
      </w:pPr>
    </w:p>
    <w:p w:rsidR="00CD5CEE" w:rsidRDefault="00CD5CEE" w:rsidP="00CD5CEE">
      <w:pPr>
        <w:shd w:val="clear" w:color="auto" w:fill="FFFFFF"/>
        <w:jc w:val="both"/>
        <w:rPr>
          <w:rFonts w:ascii="Arial" w:eastAsia="Arial Unicode MS" w:hAnsi="Arial" w:cs="Arial"/>
          <w:sz w:val="20"/>
          <w:szCs w:val="20"/>
        </w:rPr>
      </w:pPr>
      <w:r>
        <w:rPr>
          <w:rFonts w:ascii="Arial" w:eastAsia="Arial Unicode MS" w:hAnsi="Arial" w:cs="Arial"/>
          <w:sz w:val="20"/>
          <w:szCs w:val="20"/>
        </w:rPr>
        <w:t>H</w:t>
      </w:r>
      <w:r w:rsidRPr="00CD5CEE">
        <w:rPr>
          <w:rFonts w:ascii="Arial" w:eastAsia="Arial Unicode MS" w:hAnsi="Arial" w:cs="Arial"/>
          <w:sz w:val="20"/>
          <w:szCs w:val="20"/>
        </w:rPr>
        <w:t>iermede geven wij onze geachte clientèle kennis, dat onze zaak vanaf 10 Juni is VERPLAATST naar Kluis A. 347. Door de moderne inrichting van ons bedrijf, dat aan de hoogste en nieuwste eisc</w:t>
      </w:r>
      <w:r>
        <w:rPr>
          <w:rFonts w:ascii="Arial" w:eastAsia="Arial Unicode MS" w:hAnsi="Arial" w:cs="Arial"/>
          <w:sz w:val="20"/>
          <w:szCs w:val="20"/>
        </w:rPr>
        <w:t>h</w:t>
      </w:r>
      <w:r w:rsidRPr="00CD5CEE">
        <w:rPr>
          <w:rFonts w:ascii="Arial" w:eastAsia="Arial Unicode MS" w:hAnsi="Arial" w:cs="Arial"/>
          <w:sz w:val="20"/>
          <w:szCs w:val="20"/>
        </w:rPr>
        <w:t xml:space="preserve">en voldoet, nopen wij onze afnemers nog beter dan voorheen te bedienen. </w:t>
      </w:r>
    </w:p>
    <w:p w:rsidR="00CD5CEE" w:rsidRDefault="00CD5CEE" w:rsidP="00CD5CEE">
      <w:pPr>
        <w:shd w:val="clear" w:color="auto" w:fill="FFFFFF"/>
        <w:jc w:val="both"/>
        <w:rPr>
          <w:rFonts w:ascii="Arial" w:eastAsia="Arial Unicode MS" w:hAnsi="Arial" w:cs="Arial"/>
          <w:sz w:val="20"/>
          <w:szCs w:val="20"/>
        </w:rPr>
      </w:pPr>
      <w:r w:rsidRPr="00CD5CEE">
        <w:rPr>
          <w:rFonts w:ascii="Arial" w:eastAsia="Arial Unicode MS" w:hAnsi="Arial" w:cs="Arial"/>
          <w:sz w:val="20"/>
          <w:szCs w:val="20"/>
        </w:rPr>
        <w:t xml:space="preserve">GEBR. </w:t>
      </w:r>
      <w:r>
        <w:rPr>
          <w:rFonts w:ascii="Arial" w:eastAsia="Arial Unicode MS" w:hAnsi="Arial" w:cs="Arial"/>
          <w:sz w:val="20"/>
          <w:szCs w:val="20"/>
        </w:rPr>
        <w:t>W</w:t>
      </w:r>
      <w:r w:rsidRPr="00CD5CEE">
        <w:rPr>
          <w:rFonts w:ascii="Arial" w:eastAsia="Arial Unicode MS" w:hAnsi="Arial" w:cs="Arial"/>
          <w:sz w:val="20"/>
          <w:szCs w:val="20"/>
        </w:rPr>
        <w:t>OUTERS. Vleeschwarenfabriek, Schijndel.</w:t>
      </w:r>
    </w:p>
    <w:p w:rsidR="00CD5CEE" w:rsidRDefault="00CD5CEE" w:rsidP="00CD5CEE">
      <w:pPr>
        <w:shd w:val="clear" w:color="auto" w:fill="FFFFFF"/>
        <w:jc w:val="both"/>
        <w:rPr>
          <w:rFonts w:ascii="Arial" w:eastAsia="Arial Unicode MS" w:hAnsi="Arial" w:cs="Arial"/>
          <w:sz w:val="20"/>
          <w:szCs w:val="20"/>
        </w:rPr>
      </w:pPr>
    </w:p>
    <w:p w:rsidR="006F2B12" w:rsidRPr="006F2B12" w:rsidRDefault="006F2B12" w:rsidP="006F2B12">
      <w:pPr>
        <w:shd w:val="clear" w:color="auto" w:fill="FFFFFF"/>
        <w:jc w:val="both"/>
        <w:rPr>
          <w:rFonts w:ascii="Arial" w:eastAsia="Arial Unicode MS" w:hAnsi="Arial" w:cs="Arial"/>
          <w:b/>
          <w:bCs/>
          <w:sz w:val="20"/>
          <w:szCs w:val="20"/>
          <w:u w:val="single"/>
        </w:rPr>
      </w:pPr>
      <w:r w:rsidRPr="006F2B1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6F2B12">
        <w:rPr>
          <w:rFonts w:ascii="Arial" w:eastAsia="Arial Unicode MS" w:hAnsi="Arial" w:cs="Arial"/>
          <w:b/>
          <w:bCs/>
          <w:sz w:val="20"/>
          <w:szCs w:val="20"/>
          <w:u w:val="single"/>
        </w:rPr>
        <w:t>-06-1937</w:t>
      </w:r>
    </w:p>
    <w:p w:rsidR="006F2B12" w:rsidRDefault="006F2B12" w:rsidP="00CD5CEE">
      <w:pPr>
        <w:shd w:val="clear" w:color="auto" w:fill="FFFFFF"/>
        <w:jc w:val="both"/>
        <w:rPr>
          <w:rFonts w:ascii="Arial" w:eastAsia="Arial Unicode MS" w:hAnsi="Arial" w:cs="Arial"/>
          <w:sz w:val="20"/>
          <w:szCs w:val="20"/>
        </w:rPr>
      </w:pPr>
    </w:p>
    <w:p w:rsidR="006F2B12" w:rsidRDefault="006F2B12" w:rsidP="00CD5CEE">
      <w:pPr>
        <w:shd w:val="clear" w:color="auto" w:fill="FFFFFF"/>
        <w:jc w:val="both"/>
        <w:rPr>
          <w:rFonts w:ascii="Arial" w:eastAsia="Arial Unicode MS" w:hAnsi="Arial" w:cs="Arial"/>
          <w:sz w:val="20"/>
          <w:szCs w:val="20"/>
        </w:rPr>
      </w:pPr>
      <w:r w:rsidRPr="006F2B12">
        <w:rPr>
          <w:rFonts w:ascii="Arial" w:eastAsia="Arial Unicode MS" w:hAnsi="Arial" w:cs="Arial"/>
          <w:sz w:val="20"/>
          <w:szCs w:val="20"/>
        </w:rPr>
        <w:t xml:space="preserve">SCHIJNDEL, 13 Juni. In de parochiekerk van St. Servatius had heden de plechtige opdracht plaats van de aspirantleden der H. Familie, terwijl verschillende jubilarissen de eere-medaille ontvingen. 's Morgens </w:t>
      </w:r>
      <w:r w:rsidRPr="006F2B12">
        <w:rPr>
          <w:rFonts w:ascii="Arial" w:eastAsia="Arial Unicode MS" w:hAnsi="Arial" w:cs="Arial"/>
          <w:sz w:val="20"/>
          <w:szCs w:val="20"/>
        </w:rPr>
        <w:lastRenderedPageBreak/>
        <w:t xml:space="preserve">om 7 uur had </w:t>
      </w:r>
      <w:r>
        <w:rPr>
          <w:rFonts w:ascii="Arial" w:eastAsia="Arial Unicode MS" w:hAnsi="Arial" w:cs="Arial"/>
          <w:sz w:val="20"/>
          <w:szCs w:val="20"/>
        </w:rPr>
        <w:t>e</w:t>
      </w:r>
      <w:r w:rsidRPr="006F2B12">
        <w:rPr>
          <w:rFonts w:ascii="Arial" w:eastAsia="Arial Unicode MS" w:hAnsi="Arial" w:cs="Arial"/>
          <w:sz w:val="20"/>
          <w:szCs w:val="20"/>
        </w:rPr>
        <w:t>en H. Mis met algemeene H. Communie der leden plaats. Namiddags om half vier ving in de groote kerk de middagoefening aan waarbij het kerkgebouw tot in de uiterste hoeken gevuld was met de meer dan 1100 leden van de H. Familie. Pater Peters, de bekende radio-prediker, uit Eindhoven hield tijdens de plechtigheid een gloedvolle predikatie op de tekstwoorden: „Weest gij ook volmaakt, zooals uw vader in den hemel volmaakt is." Door pastoor G. v. Dijk werd ihierna de zegening der medailles verricht en nadat de nieuwe leden luidop hun opdracht hadden gedaan, had in het priesterkoor de uitdeeling der diploma's en medailles plaats, door pastoor G. van Dijk, hierin bijgestaan door den Z.Eerw. heer Cyr. v. Liempd, O.Praem. en een tweetal paters Damianen. Na de 63 aspirantleden, die heden lid werden, volgden 13 zilveren jubilarissen, die de medaille ontvingen van 10 gouden jubilarissen aan wie de medaille in goud werd uitgereikt terwijl één diamanten lid, de heer Petrus v. d</w:t>
      </w:r>
      <w:r>
        <w:rPr>
          <w:rFonts w:ascii="Arial" w:eastAsia="Arial Unicode MS" w:hAnsi="Arial" w:cs="Arial"/>
          <w:sz w:val="20"/>
          <w:szCs w:val="20"/>
        </w:rPr>
        <w:t>.</w:t>
      </w:r>
      <w:r w:rsidRPr="006F2B12">
        <w:rPr>
          <w:rFonts w:ascii="Arial" w:eastAsia="Arial Unicode MS" w:hAnsi="Arial" w:cs="Arial"/>
          <w:sz w:val="20"/>
          <w:szCs w:val="20"/>
        </w:rPr>
        <w:t xml:space="preserve"> Tillaart 't eeremetaal voor dit zeldzame jubilé werd opgespeld. De directeur feliciteerde in een korte slottoespraak de nieuw aangenomen leden en wees hun op de verplichtingen die het Familie-lidmaatschap met zich medebracht. Ook de jubilarissen wenschte hij met eenige hartelijke woorden geluk. Ten slotte dankte hij de prefecten en onder-prefecten voor het vele door hen verrichte werk. Met den plechtigen Zegen met het Allerheiligste werd </w:t>
      </w:r>
      <w:r>
        <w:rPr>
          <w:rFonts w:ascii="Arial" w:eastAsia="Arial Unicode MS" w:hAnsi="Arial" w:cs="Arial"/>
          <w:sz w:val="20"/>
          <w:szCs w:val="20"/>
        </w:rPr>
        <w:t>d</w:t>
      </w:r>
      <w:r w:rsidRPr="006F2B12">
        <w:rPr>
          <w:rFonts w:ascii="Arial" w:eastAsia="Arial Unicode MS" w:hAnsi="Arial" w:cs="Arial"/>
          <w:sz w:val="20"/>
          <w:szCs w:val="20"/>
        </w:rPr>
        <w:t xml:space="preserve">e eenvoudige doch mooie plechtigheid besloten. Het orgel werd bespeeld door den heer C. Degreef, organist der parochie, de gezangen werden gezamelijk uitgevoerd. </w:t>
      </w:r>
    </w:p>
    <w:p w:rsidR="006F2B12" w:rsidRDefault="006F2B12" w:rsidP="00CD5CEE">
      <w:pPr>
        <w:shd w:val="clear" w:color="auto" w:fill="FFFFFF"/>
        <w:jc w:val="both"/>
        <w:rPr>
          <w:rFonts w:ascii="Arial" w:eastAsia="Arial Unicode MS" w:hAnsi="Arial" w:cs="Arial"/>
          <w:sz w:val="20"/>
          <w:szCs w:val="20"/>
        </w:rPr>
      </w:pPr>
    </w:p>
    <w:p w:rsidR="006F2B12" w:rsidRDefault="006F2B12" w:rsidP="00CD5CEE">
      <w:pPr>
        <w:shd w:val="clear" w:color="auto" w:fill="FFFFFF"/>
        <w:jc w:val="both"/>
        <w:rPr>
          <w:rFonts w:ascii="Arial" w:eastAsia="Arial Unicode MS" w:hAnsi="Arial" w:cs="Arial"/>
          <w:sz w:val="20"/>
          <w:szCs w:val="20"/>
        </w:rPr>
      </w:pPr>
      <w:r w:rsidRPr="006F2B12">
        <w:rPr>
          <w:rFonts w:ascii="Arial" w:eastAsia="Arial Unicode MS" w:hAnsi="Arial" w:cs="Arial"/>
          <w:sz w:val="20"/>
          <w:szCs w:val="20"/>
        </w:rPr>
        <w:t>In een dezer dagen gehouden vergadering van de dameskorfbalvereeniging „Avanti" werd besloten, de verschillende vereenigingen, die verleden jaar aan het nederlaagtournooi hebben deelgenomen te Schijndel op vriendschappelijke wedstrijden uit te noodigen. Na, deze wedstrijden zullen dan eventueel alsnog de bij</w:t>
      </w:r>
      <w:r>
        <w:rPr>
          <w:rFonts w:ascii="Arial" w:eastAsia="Arial Unicode MS" w:hAnsi="Arial" w:cs="Arial"/>
          <w:sz w:val="20"/>
          <w:szCs w:val="20"/>
        </w:rPr>
        <w:t xml:space="preserve"> h</w:t>
      </w:r>
      <w:r w:rsidRPr="006F2B12">
        <w:rPr>
          <w:rFonts w:ascii="Arial" w:eastAsia="Arial Unicode MS" w:hAnsi="Arial" w:cs="Arial"/>
          <w:sz w:val="20"/>
          <w:szCs w:val="20"/>
        </w:rPr>
        <w:t>et nederla</w:t>
      </w:r>
      <w:r>
        <w:rPr>
          <w:rFonts w:ascii="Arial" w:eastAsia="Arial Unicode MS" w:hAnsi="Arial" w:cs="Arial"/>
          <w:sz w:val="20"/>
          <w:szCs w:val="20"/>
        </w:rPr>
        <w:t>agtournooi</w:t>
      </w:r>
      <w:r w:rsidRPr="006F2B12">
        <w:rPr>
          <w:rFonts w:ascii="Arial" w:eastAsia="Arial Unicode MS" w:hAnsi="Arial" w:cs="Arial"/>
          <w:sz w:val="20"/>
          <w:szCs w:val="20"/>
        </w:rPr>
        <w:t xml:space="preserve"> gewonnen, prijzen, die door omstandigheden nog niet konden wor</w:t>
      </w:r>
      <w:r>
        <w:rPr>
          <w:rFonts w:ascii="Arial" w:eastAsia="Arial Unicode MS" w:hAnsi="Arial" w:cs="Arial"/>
          <w:sz w:val="20"/>
          <w:szCs w:val="20"/>
        </w:rPr>
        <w:t>-</w:t>
      </w:r>
      <w:r w:rsidRPr="006F2B12">
        <w:rPr>
          <w:rFonts w:ascii="Arial" w:eastAsia="Arial Unicode MS" w:hAnsi="Arial" w:cs="Arial"/>
          <w:sz w:val="20"/>
          <w:szCs w:val="20"/>
        </w:rPr>
        <w:t>den uitgereikt aan de betreffende vereenigingen worden overhandigd. Door den geestelijken adviseur, kapelaan Tilman werd een opwekkend woord gesproken. Aangedrongen werd nog op een meer serieuse training. Naar aanleiding hiervan kwam men overeen e</w:t>
      </w:r>
      <w:r>
        <w:rPr>
          <w:rFonts w:ascii="Arial" w:eastAsia="Arial Unicode MS" w:hAnsi="Arial" w:cs="Arial"/>
          <w:sz w:val="20"/>
          <w:szCs w:val="20"/>
        </w:rPr>
        <w:t>l</w:t>
      </w:r>
      <w:r w:rsidRPr="006F2B12">
        <w:rPr>
          <w:rFonts w:ascii="Arial" w:eastAsia="Arial Unicode MS" w:hAnsi="Arial" w:cs="Arial"/>
          <w:sz w:val="20"/>
          <w:szCs w:val="20"/>
        </w:rPr>
        <w:t xml:space="preserve">ken Donderdagavond te trainen </w:t>
      </w:r>
      <w:r>
        <w:rPr>
          <w:rFonts w:ascii="Arial" w:eastAsia="Arial Unicode MS" w:hAnsi="Arial" w:cs="Arial"/>
          <w:sz w:val="20"/>
          <w:szCs w:val="20"/>
        </w:rPr>
        <w:t>o</w:t>
      </w:r>
      <w:r w:rsidRPr="006F2B12">
        <w:rPr>
          <w:rFonts w:ascii="Arial" w:eastAsia="Arial Unicode MS" w:hAnsi="Arial" w:cs="Arial"/>
          <w:sz w:val="20"/>
          <w:szCs w:val="20"/>
        </w:rPr>
        <w:t>p het Avanti-voetbalterrein aan den Bos</w:t>
      </w:r>
      <w:r>
        <w:rPr>
          <w:rFonts w:ascii="Arial" w:eastAsia="Arial Unicode MS" w:hAnsi="Arial" w:cs="Arial"/>
          <w:sz w:val="20"/>
          <w:szCs w:val="20"/>
        </w:rPr>
        <w:t>ch</w:t>
      </w:r>
      <w:r w:rsidRPr="006F2B12">
        <w:rPr>
          <w:rFonts w:ascii="Arial" w:eastAsia="Arial Unicode MS" w:hAnsi="Arial" w:cs="Arial"/>
          <w:sz w:val="20"/>
          <w:szCs w:val="20"/>
        </w:rPr>
        <w:t xml:space="preserve">weg. </w:t>
      </w:r>
    </w:p>
    <w:p w:rsidR="006F2B12" w:rsidRDefault="006F2B12" w:rsidP="00CD5CEE">
      <w:pPr>
        <w:shd w:val="clear" w:color="auto" w:fill="FFFFFF"/>
        <w:jc w:val="both"/>
        <w:rPr>
          <w:rFonts w:ascii="Arial" w:eastAsia="Arial Unicode MS" w:hAnsi="Arial" w:cs="Arial"/>
          <w:sz w:val="20"/>
          <w:szCs w:val="20"/>
        </w:rPr>
      </w:pPr>
    </w:p>
    <w:p w:rsidR="006F2B12" w:rsidRDefault="006F2B12" w:rsidP="00CD5CEE">
      <w:pPr>
        <w:shd w:val="clear" w:color="auto" w:fill="FFFFFF"/>
        <w:jc w:val="both"/>
        <w:rPr>
          <w:rFonts w:ascii="Arial" w:eastAsia="Arial Unicode MS" w:hAnsi="Arial" w:cs="Arial"/>
          <w:sz w:val="20"/>
          <w:szCs w:val="20"/>
        </w:rPr>
      </w:pPr>
      <w:r w:rsidRPr="006F2B12">
        <w:rPr>
          <w:rFonts w:ascii="Arial" w:eastAsia="Arial Unicode MS" w:hAnsi="Arial" w:cs="Arial"/>
          <w:sz w:val="20"/>
          <w:szCs w:val="20"/>
        </w:rPr>
        <w:t>SCHIJNDEL. 14 Juni. A.s. Zaterdag en</w:t>
      </w:r>
      <w:r>
        <w:rPr>
          <w:rFonts w:ascii="Arial" w:eastAsia="Arial Unicode MS" w:hAnsi="Arial" w:cs="Arial"/>
          <w:sz w:val="20"/>
          <w:szCs w:val="20"/>
        </w:rPr>
        <w:t xml:space="preserve"> </w:t>
      </w:r>
      <w:r w:rsidRPr="006F2B12">
        <w:rPr>
          <w:rFonts w:ascii="Arial" w:eastAsia="Arial Unicode MS" w:hAnsi="Arial" w:cs="Arial"/>
          <w:sz w:val="20"/>
          <w:szCs w:val="20"/>
        </w:rPr>
        <w:t xml:space="preserve">Zondag 19 en 20 Juni wordt in de R. </w:t>
      </w:r>
      <w:r>
        <w:rPr>
          <w:rFonts w:ascii="Arial" w:eastAsia="Arial Unicode MS" w:hAnsi="Arial" w:cs="Arial"/>
          <w:sz w:val="20"/>
          <w:szCs w:val="20"/>
        </w:rPr>
        <w:t xml:space="preserve">K. </w:t>
      </w:r>
      <w:r w:rsidRPr="006F2B12">
        <w:rPr>
          <w:rFonts w:ascii="Arial" w:eastAsia="Arial Unicode MS" w:hAnsi="Arial" w:cs="Arial"/>
          <w:sz w:val="20"/>
          <w:szCs w:val="20"/>
        </w:rPr>
        <w:t>Huishoudscho</w:t>
      </w:r>
      <w:r>
        <w:rPr>
          <w:rFonts w:ascii="Arial" w:eastAsia="Arial Unicode MS" w:hAnsi="Arial" w:cs="Arial"/>
          <w:sz w:val="20"/>
          <w:szCs w:val="20"/>
        </w:rPr>
        <w:t>ol</w:t>
      </w:r>
      <w:r w:rsidRPr="006F2B12">
        <w:rPr>
          <w:rFonts w:ascii="Arial" w:eastAsia="Arial Unicode MS" w:hAnsi="Arial" w:cs="Arial"/>
          <w:sz w:val="20"/>
          <w:szCs w:val="20"/>
        </w:rPr>
        <w:t xml:space="preserve"> </w:t>
      </w:r>
      <w:r>
        <w:rPr>
          <w:rFonts w:ascii="Arial" w:eastAsia="Arial Unicode MS" w:hAnsi="Arial" w:cs="Arial"/>
          <w:sz w:val="20"/>
          <w:szCs w:val="20"/>
        </w:rPr>
        <w:t>ee</w:t>
      </w:r>
      <w:r w:rsidRPr="006F2B12">
        <w:rPr>
          <w:rFonts w:ascii="Arial" w:eastAsia="Arial Unicode MS" w:hAnsi="Arial" w:cs="Arial"/>
          <w:sz w:val="20"/>
          <w:szCs w:val="20"/>
        </w:rPr>
        <w:t xml:space="preserve">n tentoonstelling </w:t>
      </w:r>
      <w:r>
        <w:rPr>
          <w:rFonts w:ascii="Arial" w:eastAsia="Arial Unicode MS" w:hAnsi="Arial" w:cs="Arial"/>
          <w:sz w:val="20"/>
          <w:szCs w:val="20"/>
        </w:rPr>
        <w:t>ge</w:t>
      </w:r>
      <w:r w:rsidRPr="006F2B12">
        <w:rPr>
          <w:rFonts w:ascii="Arial" w:eastAsia="Arial Unicode MS" w:hAnsi="Arial" w:cs="Arial"/>
          <w:sz w:val="20"/>
          <w:szCs w:val="20"/>
        </w:rPr>
        <w:t>houden van het werk der leerlingen van die school. De opening der tentoonste</w:t>
      </w:r>
      <w:r>
        <w:rPr>
          <w:rFonts w:ascii="Arial" w:eastAsia="Arial Unicode MS" w:hAnsi="Arial" w:cs="Arial"/>
          <w:sz w:val="20"/>
          <w:szCs w:val="20"/>
        </w:rPr>
        <w:t>l</w:t>
      </w:r>
      <w:r w:rsidRPr="006F2B12">
        <w:rPr>
          <w:rFonts w:ascii="Arial" w:eastAsia="Arial Unicode MS" w:hAnsi="Arial" w:cs="Arial"/>
          <w:sz w:val="20"/>
          <w:szCs w:val="20"/>
        </w:rPr>
        <w:t>ling vindt plaats Zaterdagmiddag om 4 uur</w:t>
      </w:r>
      <w:r>
        <w:rPr>
          <w:rFonts w:ascii="Arial" w:eastAsia="Arial Unicode MS" w:hAnsi="Arial" w:cs="Arial"/>
          <w:sz w:val="20"/>
          <w:szCs w:val="20"/>
        </w:rPr>
        <w:t>,</w:t>
      </w:r>
      <w:r w:rsidRPr="006F2B12">
        <w:rPr>
          <w:rFonts w:ascii="Arial" w:eastAsia="Arial Unicode MS" w:hAnsi="Arial" w:cs="Arial"/>
          <w:sz w:val="20"/>
          <w:szCs w:val="20"/>
        </w:rPr>
        <w:t xml:space="preserve"> waarna de tentoonstelling geopend blijft tot 8 uur 's avonds. Zondag is de openstelling van na de Hoogmis tot 2 uur en van 4 tot 8 uur. De toegang is vrij voor belangstellenden.</w:t>
      </w:r>
    </w:p>
    <w:p w:rsidR="006F2B12" w:rsidRDefault="006F2B12" w:rsidP="00CD5CEE">
      <w:pPr>
        <w:shd w:val="clear" w:color="auto" w:fill="FFFFFF"/>
        <w:jc w:val="both"/>
        <w:rPr>
          <w:rFonts w:ascii="Arial" w:eastAsia="Arial Unicode MS" w:hAnsi="Arial" w:cs="Arial"/>
          <w:sz w:val="20"/>
          <w:szCs w:val="20"/>
        </w:rPr>
      </w:pPr>
    </w:p>
    <w:p w:rsidR="005B346E" w:rsidRPr="005B346E" w:rsidRDefault="005B346E" w:rsidP="005B346E">
      <w:pPr>
        <w:shd w:val="clear" w:color="auto" w:fill="FFFFFF"/>
        <w:jc w:val="both"/>
        <w:rPr>
          <w:rFonts w:ascii="Arial" w:eastAsia="Arial Unicode MS" w:hAnsi="Arial" w:cs="Arial"/>
          <w:b/>
          <w:bCs/>
          <w:sz w:val="20"/>
          <w:szCs w:val="20"/>
          <w:u w:val="single"/>
        </w:rPr>
      </w:pPr>
      <w:r w:rsidRPr="005B346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16</w:t>
      </w:r>
      <w:r w:rsidRPr="005B346E">
        <w:rPr>
          <w:rFonts w:ascii="Arial" w:eastAsia="Arial Unicode MS" w:hAnsi="Arial" w:cs="Arial"/>
          <w:b/>
          <w:bCs/>
          <w:sz w:val="20"/>
          <w:szCs w:val="20"/>
          <w:u w:val="single"/>
        </w:rPr>
        <w:t>-06-1937</w:t>
      </w:r>
    </w:p>
    <w:p w:rsidR="006F2B12" w:rsidRDefault="006F2B12" w:rsidP="00CD5CEE">
      <w:pPr>
        <w:shd w:val="clear" w:color="auto" w:fill="FFFFFF"/>
        <w:jc w:val="both"/>
        <w:rPr>
          <w:rFonts w:ascii="Arial" w:eastAsia="Arial Unicode MS" w:hAnsi="Arial" w:cs="Arial"/>
          <w:sz w:val="20"/>
          <w:szCs w:val="20"/>
        </w:rPr>
      </w:pPr>
    </w:p>
    <w:p w:rsidR="005B346E" w:rsidRDefault="006F2B12" w:rsidP="006F2B12">
      <w:pPr>
        <w:shd w:val="clear" w:color="auto" w:fill="FFFFFF"/>
        <w:jc w:val="both"/>
        <w:rPr>
          <w:rFonts w:ascii="Arial" w:eastAsia="Arial Unicode MS" w:hAnsi="Arial" w:cs="Arial"/>
          <w:sz w:val="20"/>
          <w:szCs w:val="20"/>
        </w:rPr>
      </w:pPr>
      <w:r w:rsidRPr="006F2B12">
        <w:rPr>
          <w:rFonts w:ascii="Arial" w:eastAsia="Arial Unicode MS" w:hAnsi="Arial" w:cs="Arial"/>
          <w:sz w:val="20"/>
          <w:szCs w:val="20"/>
        </w:rPr>
        <w:t xml:space="preserve">HET BOSSCHE ELFTAL TEGEN SCHIJNDEL, </w:t>
      </w:r>
    </w:p>
    <w:p w:rsidR="006F2B12" w:rsidRDefault="006F2B12" w:rsidP="006F2B12">
      <w:pPr>
        <w:shd w:val="clear" w:color="auto" w:fill="FFFFFF"/>
        <w:jc w:val="both"/>
        <w:rPr>
          <w:rFonts w:ascii="Arial" w:eastAsia="Arial Unicode MS" w:hAnsi="Arial" w:cs="Arial"/>
          <w:sz w:val="20"/>
          <w:szCs w:val="20"/>
        </w:rPr>
      </w:pPr>
      <w:r w:rsidRPr="006F2B12">
        <w:rPr>
          <w:rFonts w:ascii="Arial" w:eastAsia="Arial Unicode MS" w:hAnsi="Arial" w:cs="Arial"/>
          <w:sz w:val="20"/>
          <w:szCs w:val="20"/>
        </w:rPr>
        <w:t xml:space="preserve">Ter gelegenheid van het tweede lustrum van de R. K, Voetbalvereeniging Schijndel, welk lustrum Zondag a.s. zal worden gevierd onder meer met een H. Mis waaronder generale H. Communie, waarna een gezamenlijke koffietafel, gevolgd door een receptie van 12 tot 1 uur, speelt het elftal van Schijndel een wedstrijd tegen het elftal van den Bosschen bond. De wedstrijd wordt gespeeld te drie uur. De elftalcommissie stelde volgend diocesaan elftal vast: J. v. d. Vliert (O.D.I.) L. van Bree J. Sleegers (Kolping) H. van Dijk </w:t>
      </w:r>
      <w:r w:rsidR="005B346E" w:rsidRPr="005B346E">
        <w:rPr>
          <w:rFonts w:ascii="Arial" w:eastAsia="Arial Unicode MS" w:hAnsi="Arial" w:cs="Arial"/>
          <w:sz w:val="20"/>
          <w:szCs w:val="20"/>
        </w:rPr>
        <w:t xml:space="preserve">(R.K.T.V.V.) </w:t>
      </w:r>
      <w:r w:rsidRPr="006F2B12">
        <w:rPr>
          <w:rFonts w:ascii="Arial" w:eastAsia="Arial Unicode MS" w:hAnsi="Arial" w:cs="Arial"/>
          <w:sz w:val="20"/>
          <w:szCs w:val="20"/>
        </w:rPr>
        <w:t>De Kruyff</w:t>
      </w:r>
      <w:r w:rsidR="005B346E">
        <w:rPr>
          <w:rFonts w:ascii="Arial" w:eastAsia="Arial Unicode MS" w:hAnsi="Arial" w:cs="Arial"/>
          <w:sz w:val="20"/>
          <w:szCs w:val="20"/>
        </w:rPr>
        <w:t xml:space="preserve"> </w:t>
      </w:r>
      <w:r w:rsidR="005B346E" w:rsidRPr="005B346E">
        <w:rPr>
          <w:rFonts w:ascii="Arial" w:eastAsia="Arial Unicode MS" w:hAnsi="Arial" w:cs="Arial"/>
          <w:sz w:val="20"/>
          <w:szCs w:val="20"/>
        </w:rPr>
        <w:t xml:space="preserve">(Mulo) </w:t>
      </w:r>
      <w:r w:rsidRPr="006F2B12">
        <w:rPr>
          <w:rFonts w:ascii="Arial" w:eastAsia="Arial Unicode MS" w:hAnsi="Arial" w:cs="Arial"/>
          <w:sz w:val="20"/>
          <w:szCs w:val="20"/>
        </w:rPr>
        <w:t xml:space="preserve"> Roe</w:t>
      </w:r>
      <w:r w:rsidR="005B346E">
        <w:rPr>
          <w:rFonts w:ascii="Arial" w:eastAsia="Arial Unicode MS" w:hAnsi="Arial" w:cs="Arial"/>
          <w:sz w:val="20"/>
          <w:szCs w:val="20"/>
        </w:rPr>
        <w:t>l</w:t>
      </w:r>
      <w:r w:rsidRPr="006F2B12">
        <w:rPr>
          <w:rFonts w:ascii="Arial" w:eastAsia="Arial Unicode MS" w:hAnsi="Arial" w:cs="Arial"/>
          <w:sz w:val="20"/>
          <w:szCs w:val="20"/>
        </w:rPr>
        <w:t xml:space="preserve">en </w:t>
      </w:r>
      <w:r w:rsidR="005B346E">
        <w:rPr>
          <w:rFonts w:ascii="Arial" w:eastAsia="Arial Unicode MS" w:hAnsi="Arial" w:cs="Arial"/>
          <w:sz w:val="20"/>
          <w:szCs w:val="20"/>
        </w:rPr>
        <w:t>(</w:t>
      </w:r>
      <w:r w:rsidRPr="006F2B12">
        <w:rPr>
          <w:rFonts w:ascii="Arial" w:eastAsia="Arial Unicode MS" w:hAnsi="Arial" w:cs="Arial"/>
          <w:sz w:val="20"/>
          <w:szCs w:val="20"/>
        </w:rPr>
        <w:t>Mulo) Dams</w:t>
      </w:r>
      <w:r w:rsidR="005B346E">
        <w:rPr>
          <w:rFonts w:ascii="Arial" w:eastAsia="Arial Unicode MS" w:hAnsi="Arial" w:cs="Arial"/>
          <w:sz w:val="20"/>
          <w:szCs w:val="20"/>
        </w:rPr>
        <w:t xml:space="preserve"> </w:t>
      </w:r>
      <w:r w:rsidR="005B346E" w:rsidRPr="005B346E">
        <w:rPr>
          <w:rFonts w:ascii="Arial" w:eastAsia="Arial Unicode MS" w:hAnsi="Arial" w:cs="Arial"/>
          <w:sz w:val="20"/>
          <w:szCs w:val="20"/>
        </w:rPr>
        <w:t xml:space="preserve">(Kolping) </w:t>
      </w:r>
      <w:r w:rsidRPr="006F2B12">
        <w:rPr>
          <w:rFonts w:ascii="Arial" w:eastAsia="Arial Unicode MS" w:hAnsi="Arial" w:cs="Arial"/>
          <w:sz w:val="20"/>
          <w:szCs w:val="20"/>
        </w:rPr>
        <w:t xml:space="preserve"> Goossens</w:t>
      </w:r>
      <w:r w:rsidR="005B346E">
        <w:rPr>
          <w:rFonts w:ascii="Arial" w:eastAsia="Arial Unicode MS" w:hAnsi="Arial" w:cs="Arial"/>
          <w:sz w:val="20"/>
          <w:szCs w:val="20"/>
        </w:rPr>
        <w:t xml:space="preserve"> </w:t>
      </w:r>
      <w:r w:rsidR="005B346E" w:rsidRPr="006F2B12">
        <w:rPr>
          <w:rFonts w:ascii="Arial" w:eastAsia="Arial Unicode MS" w:hAnsi="Arial" w:cs="Arial"/>
          <w:sz w:val="20"/>
          <w:szCs w:val="20"/>
        </w:rPr>
        <w:t xml:space="preserve">(Zwaluw) </w:t>
      </w:r>
      <w:r w:rsidRPr="006F2B12">
        <w:rPr>
          <w:rFonts w:ascii="Arial" w:eastAsia="Arial Unicode MS" w:hAnsi="Arial" w:cs="Arial"/>
          <w:sz w:val="20"/>
          <w:szCs w:val="20"/>
        </w:rPr>
        <w:t xml:space="preserve"> Kneepkens (Best Vooruit) Seijkens </w:t>
      </w:r>
      <w:r w:rsidR="005B346E" w:rsidRPr="005B346E">
        <w:rPr>
          <w:rFonts w:ascii="Arial" w:eastAsia="Arial Unicode MS" w:hAnsi="Arial" w:cs="Arial"/>
          <w:sz w:val="20"/>
          <w:szCs w:val="20"/>
        </w:rPr>
        <w:t xml:space="preserve">(Kolping) </w:t>
      </w:r>
      <w:r w:rsidRPr="006F2B12">
        <w:rPr>
          <w:rFonts w:ascii="Arial" w:eastAsia="Arial Unicode MS" w:hAnsi="Arial" w:cs="Arial"/>
          <w:sz w:val="20"/>
          <w:szCs w:val="20"/>
        </w:rPr>
        <w:t>v. d. Heuvel (Mulo) Reserves zijn A. der Kinderen (Best Vooruit); Strijbosch (Best Vooruit) en M. Coo</w:t>
      </w:r>
      <w:r w:rsidR="005B346E">
        <w:rPr>
          <w:rFonts w:ascii="Arial" w:eastAsia="Arial Unicode MS" w:hAnsi="Arial" w:cs="Arial"/>
          <w:sz w:val="20"/>
          <w:szCs w:val="20"/>
        </w:rPr>
        <w:t>l</w:t>
      </w:r>
      <w:r w:rsidRPr="006F2B12">
        <w:rPr>
          <w:rFonts w:ascii="Arial" w:eastAsia="Arial Unicode MS" w:hAnsi="Arial" w:cs="Arial"/>
          <w:sz w:val="20"/>
          <w:szCs w:val="20"/>
        </w:rPr>
        <w:t>en (R.K.T.V.V.)</w:t>
      </w:r>
    </w:p>
    <w:p w:rsidR="005B346E" w:rsidRDefault="005B346E" w:rsidP="006F2B12">
      <w:pPr>
        <w:shd w:val="clear" w:color="auto" w:fill="FFFFFF"/>
        <w:jc w:val="both"/>
        <w:rPr>
          <w:rFonts w:ascii="Arial" w:eastAsia="Arial Unicode MS" w:hAnsi="Arial" w:cs="Arial"/>
          <w:sz w:val="20"/>
          <w:szCs w:val="20"/>
        </w:rPr>
      </w:pPr>
    </w:p>
    <w:p w:rsidR="005B346E" w:rsidRPr="005B346E" w:rsidRDefault="005B346E" w:rsidP="005B346E">
      <w:pPr>
        <w:shd w:val="clear" w:color="auto" w:fill="FFFFFF"/>
        <w:jc w:val="both"/>
        <w:rPr>
          <w:rFonts w:ascii="Arial" w:eastAsia="Arial Unicode MS" w:hAnsi="Arial" w:cs="Arial"/>
          <w:b/>
          <w:bCs/>
          <w:sz w:val="20"/>
          <w:szCs w:val="20"/>
          <w:u w:val="single"/>
        </w:rPr>
      </w:pPr>
      <w:r w:rsidRPr="005B346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5B346E">
        <w:rPr>
          <w:rFonts w:ascii="Arial" w:eastAsia="Arial Unicode MS" w:hAnsi="Arial" w:cs="Arial"/>
          <w:b/>
          <w:bCs/>
          <w:sz w:val="20"/>
          <w:szCs w:val="20"/>
          <w:u w:val="single"/>
        </w:rPr>
        <w:t>-06-1937</w:t>
      </w:r>
    </w:p>
    <w:p w:rsidR="005B346E" w:rsidRDefault="005B346E" w:rsidP="006F2B12">
      <w:pPr>
        <w:shd w:val="clear" w:color="auto" w:fill="FFFFFF"/>
        <w:jc w:val="both"/>
        <w:rPr>
          <w:rFonts w:ascii="Arial" w:eastAsia="Arial Unicode MS" w:hAnsi="Arial" w:cs="Arial"/>
          <w:sz w:val="20"/>
          <w:szCs w:val="20"/>
        </w:rPr>
      </w:pPr>
    </w:p>
    <w:p w:rsidR="005B346E" w:rsidRDefault="005B346E" w:rsidP="005B346E">
      <w:pPr>
        <w:shd w:val="clear" w:color="auto" w:fill="FFFFFF"/>
        <w:jc w:val="both"/>
        <w:rPr>
          <w:rFonts w:ascii="Arial" w:eastAsia="Arial Unicode MS" w:hAnsi="Arial" w:cs="Arial"/>
          <w:sz w:val="20"/>
          <w:szCs w:val="20"/>
        </w:rPr>
      </w:pPr>
      <w:r w:rsidRPr="005B346E">
        <w:rPr>
          <w:rFonts w:ascii="Arial" w:eastAsia="Arial Unicode MS" w:hAnsi="Arial" w:cs="Arial"/>
          <w:sz w:val="20"/>
          <w:szCs w:val="20"/>
        </w:rPr>
        <w:t>SCHIJNDEL, 16 Juni. De R.K. W</w:t>
      </w:r>
      <w:r>
        <w:rPr>
          <w:rFonts w:ascii="Arial" w:eastAsia="Arial Unicode MS" w:hAnsi="Arial" w:cs="Arial"/>
          <w:sz w:val="20"/>
          <w:szCs w:val="20"/>
        </w:rPr>
        <w:t>e</w:t>
      </w:r>
      <w:r w:rsidRPr="005B346E">
        <w:rPr>
          <w:rFonts w:ascii="Arial" w:eastAsia="Arial Unicode MS" w:hAnsi="Arial" w:cs="Arial"/>
          <w:sz w:val="20"/>
          <w:szCs w:val="20"/>
        </w:rPr>
        <w:t>rkliedenvereeniging St. Jozef houdt op Zaterdag 19 Juni a.s. des avonds o</w:t>
      </w:r>
      <w:r>
        <w:rPr>
          <w:rFonts w:ascii="Arial" w:eastAsia="Arial Unicode MS" w:hAnsi="Arial" w:cs="Arial"/>
          <w:sz w:val="20"/>
          <w:szCs w:val="20"/>
        </w:rPr>
        <w:t>m</w:t>
      </w:r>
      <w:r w:rsidRPr="005B346E">
        <w:rPr>
          <w:rFonts w:ascii="Arial" w:eastAsia="Arial Unicode MS" w:hAnsi="Arial" w:cs="Arial"/>
          <w:sz w:val="20"/>
          <w:szCs w:val="20"/>
        </w:rPr>
        <w:t xml:space="preserve"> 8 uur in het patronaat een zeer belangrijke ledenvergadering. In deze vergadering zal vooral worden besproken het 20-jarig, bestaansfeest der vereeniging, dat in October a.s. gevierd zal worden. Het bestu</w:t>
      </w:r>
      <w:r>
        <w:rPr>
          <w:rFonts w:ascii="Arial" w:eastAsia="Arial Unicode MS" w:hAnsi="Arial" w:cs="Arial"/>
          <w:sz w:val="20"/>
          <w:szCs w:val="20"/>
        </w:rPr>
        <w:t>u</w:t>
      </w:r>
      <w:r w:rsidRPr="005B346E">
        <w:rPr>
          <w:rFonts w:ascii="Arial" w:eastAsia="Arial Unicode MS" w:hAnsi="Arial" w:cs="Arial"/>
          <w:sz w:val="20"/>
          <w:szCs w:val="20"/>
        </w:rPr>
        <w:t>r heeft reeds een programma opgesteld en verwacht een groote opkomst op deze vergadering</w:t>
      </w:r>
    </w:p>
    <w:p w:rsidR="005B346E" w:rsidRDefault="005B346E" w:rsidP="005B346E">
      <w:pPr>
        <w:shd w:val="clear" w:color="auto" w:fill="FFFFFF"/>
        <w:jc w:val="both"/>
        <w:rPr>
          <w:rFonts w:ascii="Arial" w:eastAsia="Arial Unicode MS" w:hAnsi="Arial" w:cs="Arial"/>
          <w:sz w:val="20"/>
          <w:szCs w:val="20"/>
        </w:rPr>
      </w:pPr>
    </w:p>
    <w:p w:rsidR="00A9016B" w:rsidRPr="00A9016B" w:rsidRDefault="00A9016B" w:rsidP="00A9016B">
      <w:pPr>
        <w:shd w:val="clear" w:color="auto" w:fill="FFFFFF"/>
        <w:jc w:val="both"/>
        <w:rPr>
          <w:rFonts w:ascii="Arial" w:eastAsia="Arial Unicode MS" w:hAnsi="Arial" w:cs="Arial"/>
          <w:b/>
          <w:bCs/>
          <w:sz w:val="20"/>
          <w:szCs w:val="20"/>
          <w:u w:val="single"/>
        </w:rPr>
      </w:pPr>
      <w:r w:rsidRPr="00A9016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A9016B">
        <w:rPr>
          <w:rFonts w:ascii="Arial" w:eastAsia="Arial Unicode MS" w:hAnsi="Arial" w:cs="Arial"/>
          <w:b/>
          <w:bCs/>
          <w:sz w:val="20"/>
          <w:szCs w:val="20"/>
          <w:u w:val="single"/>
        </w:rPr>
        <w:t>-06-1937</w:t>
      </w:r>
    </w:p>
    <w:p w:rsidR="00A9016B" w:rsidRDefault="00A9016B" w:rsidP="005B346E">
      <w:pPr>
        <w:shd w:val="clear" w:color="auto" w:fill="FFFFFF"/>
        <w:jc w:val="both"/>
        <w:rPr>
          <w:rFonts w:ascii="Arial" w:eastAsia="Arial Unicode MS" w:hAnsi="Arial" w:cs="Arial"/>
          <w:sz w:val="20"/>
          <w:szCs w:val="20"/>
        </w:rPr>
      </w:pPr>
    </w:p>
    <w:p w:rsidR="00A9016B" w:rsidRDefault="00A9016B" w:rsidP="00A9016B">
      <w:pPr>
        <w:shd w:val="clear" w:color="auto" w:fill="FFFFFF"/>
        <w:jc w:val="both"/>
        <w:rPr>
          <w:rFonts w:ascii="Arial" w:eastAsia="Arial Unicode MS" w:hAnsi="Arial" w:cs="Arial"/>
          <w:sz w:val="20"/>
          <w:szCs w:val="20"/>
        </w:rPr>
      </w:pPr>
      <w:r w:rsidRPr="00A9016B">
        <w:rPr>
          <w:rFonts w:ascii="Arial" w:eastAsia="Arial Unicode MS" w:hAnsi="Arial" w:cs="Arial"/>
          <w:sz w:val="20"/>
          <w:szCs w:val="20"/>
        </w:rPr>
        <w:t xml:space="preserve">SCHIJNDEL. Burgerlijke Stand. </w:t>
      </w:r>
    </w:p>
    <w:p w:rsidR="00A9016B" w:rsidRDefault="00A9016B" w:rsidP="00A9016B">
      <w:pPr>
        <w:shd w:val="clear" w:color="auto" w:fill="FFFFFF"/>
        <w:jc w:val="both"/>
        <w:rPr>
          <w:rFonts w:ascii="Arial" w:eastAsia="Arial Unicode MS" w:hAnsi="Arial" w:cs="Arial"/>
          <w:sz w:val="20"/>
          <w:szCs w:val="20"/>
        </w:rPr>
      </w:pPr>
      <w:r w:rsidRPr="00A9016B">
        <w:rPr>
          <w:rFonts w:ascii="Arial" w:eastAsia="Arial Unicode MS" w:hAnsi="Arial" w:cs="Arial"/>
          <w:sz w:val="20"/>
          <w:szCs w:val="20"/>
        </w:rPr>
        <w:lastRenderedPageBreak/>
        <w:t>Geboren: Henrica M. A.</w:t>
      </w:r>
      <w:r>
        <w:rPr>
          <w:rFonts w:ascii="Arial" w:eastAsia="Arial Unicode MS" w:hAnsi="Arial" w:cs="Arial"/>
          <w:sz w:val="20"/>
          <w:szCs w:val="20"/>
        </w:rPr>
        <w:t>,</w:t>
      </w:r>
      <w:r w:rsidRPr="00A9016B">
        <w:rPr>
          <w:rFonts w:ascii="Arial" w:eastAsia="Arial Unicode MS" w:hAnsi="Arial" w:cs="Arial"/>
          <w:sz w:val="20"/>
          <w:szCs w:val="20"/>
        </w:rPr>
        <w:t xml:space="preserve"> d. van Gerardus den Otter en Josephina L. Schellekens. — Johanna M. M.</w:t>
      </w:r>
      <w:r>
        <w:rPr>
          <w:rFonts w:ascii="Arial" w:eastAsia="Arial Unicode MS" w:hAnsi="Arial" w:cs="Arial"/>
          <w:sz w:val="20"/>
          <w:szCs w:val="20"/>
        </w:rPr>
        <w:t>,</w:t>
      </w:r>
      <w:r w:rsidRPr="00A9016B">
        <w:rPr>
          <w:rFonts w:ascii="Arial" w:eastAsia="Arial Unicode MS" w:hAnsi="Arial" w:cs="Arial"/>
          <w:sz w:val="20"/>
          <w:szCs w:val="20"/>
        </w:rPr>
        <w:t xml:space="preserve"> d. van Wilhelmus Dortmans en Christina L. de Wit, —</w:t>
      </w:r>
      <w:r w:rsidRPr="00A9016B">
        <w:rPr>
          <w:rFonts w:ascii="Arial" w:hAnsi="Arial" w:cs="Arial"/>
          <w:color w:val="222222"/>
        </w:rPr>
        <w:t xml:space="preserve"> </w:t>
      </w:r>
      <w:r w:rsidRPr="00A9016B">
        <w:rPr>
          <w:rFonts w:ascii="Arial" w:eastAsia="Arial Unicode MS" w:hAnsi="Arial" w:cs="Arial"/>
          <w:sz w:val="20"/>
          <w:szCs w:val="20"/>
        </w:rPr>
        <w:t>Wilhelmus M</w:t>
      </w:r>
      <w:r>
        <w:rPr>
          <w:rFonts w:ascii="Arial" w:eastAsia="Arial Unicode MS" w:hAnsi="Arial" w:cs="Arial"/>
          <w:sz w:val="20"/>
          <w:szCs w:val="20"/>
        </w:rPr>
        <w:t>.,</w:t>
      </w:r>
      <w:r w:rsidRPr="00A9016B">
        <w:rPr>
          <w:rFonts w:ascii="Arial" w:eastAsia="Arial Unicode MS" w:hAnsi="Arial" w:cs="Arial"/>
          <w:sz w:val="20"/>
          <w:szCs w:val="20"/>
        </w:rPr>
        <w:t xml:space="preserve"> z. van Marinus van Heeswijk en Anna C. Vermeer. — Marinus J. M.</w:t>
      </w:r>
      <w:r>
        <w:rPr>
          <w:rFonts w:ascii="Arial" w:eastAsia="Arial Unicode MS" w:hAnsi="Arial" w:cs="Arial"/>
          <w:sz w:val="20"/>
          <w:szCs w:val="20"/>
        </w:rPr>
        <w:t>,</w:t>
      </w:r>
      <w:r w:rsidRPr="00A9016B">
        <w:rPr>
          <w:rFonts w:ascii="Arial" w:eastAsia="Arial Unicode MS" w:hAnsi="Arial" w:cs="Arial"/>
          <w:sz w:val="20"/>
          <w:szCs w:val="20"/>
        </w:rPr>
        <w:t xml:space="preserve"> z. van Jan F. J. van Heertum en Hendrika Timmermans. — Johannes N. M.</w:t>
      </w:r>
      <w:r>
        <w:rPr>
          <w:rFonts w:ascii="Arial" w:eastAsia="Arial Unicode MS" w:hAnsi="Arial" w:cs="Arial"/>
          <w:sz w:val="20"/>
          <w:szCs w:val="20"/>
        </w:rPr>
        <w:t>,</w:t>
      </w:r>
      <w:r w:rsidRPr="00A9016B">
        <w:rPr>
          <w:rFonts w:ascii="Arial" w:eastAsia="Arial Unicode MS" w:hAnsi="Arial" w:cs="Arial"/>
          <w:sz w:val="20"/>
          <w:szCs w:val="20"/>
        </w:rPr>
        <w:t xml:space="preserve"> z. van Ferdinand A. van Hooft en Helena P. van der Putten. — Johanna P., d. van Antonius Verbruggen en Lamberdina van der Heijden. — Franciscus A. M</w:t>
      </w:r>
      <w:r>
        <w:rPr>
          <w:rFonts w:ascii="Arial" w:eastAsia="Arial Unicode MS" w:hAnsi="Arial" w:cs="Arial"/>
          <w:sz w:val="20"/>
          <w:szCs w:val="20"/>
        </w:rPr>
        <w:t>.,</w:t>
      </w:r>
      <w:r w:rsidRPr="00A9016B">
        <w:rPr>
          <w:rFonts w:ascii="Arial" w:eastAsia="Arial Unicode MS" w:hAnsi="Arial" w:cs="Arial"/>
          <w:sz w:val="20"/>
          <w:szCs w:val="20"/>
        </w:rPr>
        <w:t xml:space="preserve"> z. van Adrianus J. Ve</w:t>
      </w:r>
      <w:r>
        <w:rPr>
          <w:rFonts w:ascii="Arial" w:eastAsia="Arial Unicode MS" w:hAnsi="Arial" w:cs="Arial"/>
          <w:sz w:val="20"/>
          <w:szCs w:val="20"/>
        </w:rPr>
        <w:t>rhoeven en Maria H. Verhagen. —</w:t>
      </w:r>
      <w:r w:rsidRPr="00A9016B">
        <w:rPr>
          <w:rFonts w:ascii="Arial" w:eastAsia="Arial Unicode MS" w:hAnsi="Arial" w:cs="Arial"/>
          <w:sz w:val="20"/>
          <w:szCs w:val="20"/>
        </w:rPr>
        <w:t xml:space="preserve"> Lamberta J.</w:t>
      </w:r>
      <w:r>
        <w:rPr>
          <w:rFonts w:ascii="Arial" w:eastAsia="Arial Unicode MS" w:hAnsi="Arial" w:cs="Arial"/>
          <w:sz w:val="20"/>
          <w:szCs w:val="20"/>
        </w:rPr>
        <w:t>,</w:t>
      </w:r>
      <w:r w:rsidRPr="00A9016B">
        <w:rPr>
          <w:rFonts w:ascii="Arial" w:eastAsia="Arial Unicode MS" w:hAnsi="Arial" w:cs="Arial"/>
          <w:sz w:val="20"/>
          <w:szCs w:val="20"/>
        </w:rPr>
        <w:t xml:space="preserve"> d. van Hendrikus van der Heijden en Allegonda J. Gevers. — Johannes F. M.</w:t>
      </w:r>
      <w:r>
        <w:rPr>
          <w:rFonts w:ascii="Arial" w:eastAsia="Arial Unicode MS" w:hAnsi="Arial" w:cs="Arial"/>
          <w:sz w:val="20"/>
          <w:szCs w:val="20"/>
        </w:rPr>
        <w:t>,</w:t>
      </w:r>
      <w:r w:rsidRPr="00A9016B">
        <w:rPr>
          <w:rFonts w:ascii="Arial" w:eastAsia="Arial Unicode MS" w:hAnsi="Arial" w:cs="Arial"/>
          <w:sz w:val="20"/>
          <w:szCs w:val="20"/>
        </w:rPr>
        <w:t xml:space="preserve"> z. van Petrus van den Berg en Catharina Bigmans. — Johanna M.</w:t>
      </w:r>
      <w:r>
        <w:rPr>
          <w:rFonts w:ascii="Arial" w:eastAsia="Arial Unicode MS" w:hAnsi="Arial" w:cs="Arial"/>
          <w:sz w:val="20"/>
          <w:szCs w:val="20"/>
        </w:rPr>
        <w:t>,</w:t>
      </w:r>
      <w:r w:rsidRPr="00A9016B">
        <w:rPr>
          <w:rFonts w:ascii="Arial" w:eastAsia="Arial Unicode MS" w:hAnsi="Arial" w:cs="Arial"/>
          <w:sz w:val="20"/>
          <w:szCs w:val="20"/>
        </w:rPr>
        <w:t xml:space="preserve"> d. van Lambertus van de Ven en Josina A. van Erp. — Johanna A.</w:t>
      </w:r>
      <w:r>
        <w:rPr>
          <w:rFonts w:ascii="Arial" w:eastAsia="Arial Unicode MS" w:hAnsi="Arial" w:cs="Arial"/>
          <w:sz w:val="20"/>
          <w:szCs w:val="20"/>
        </w:rPr>
        <w:t>,</w:t>
      </w:r>
      <w:r w:rsidRPr="00A9016B">
        <w:rPr>
          <w:rFonts w:ascii="Arial" w:eastAsia="Arial Unicode MS" w:hAnsi="Arial" w:cs="Arial"/>
          <w:sz w:val="20"/>
          <w:szCs w:val="20"/>
        </w:rPr>
        <w:t xml:space="preserve"> d. van Petrus van Zandvoort en Wilhelmina Smulders. — Hendrika W., d. van Hendrikus van Engeland en Martina van der Heijden. — </w:t>
      </w:r>
      <w:r>
        <w:rPr>
          <w:rFonts w:ascii="Arial" w:eastAsia="Arial Unicode MS" w:hAnsi="Arial" w:cs="Arial"/>
          <w:sz w:val="20"/>
          <w:szCs w:val="20"/>
        </w:rPr>
        <w:t>B</w:t>
      </w:r>
      <w:r w:rsidRPr="00A9016B">
        <w:rPr>
          <w:rFonts w:ascii="Arial" w:eastAsia="Arial Unicode MS" w:hAnsi="Arial" w:cs="Arial"/>
          <w:sz w:val="20"/>
          <w:szCs w:val="20"/>
        </w:rPr>
        <w:t>ernard E.</w:t>
      </w:r>
      <w:r>
        <w:rPr>
          <w:rFonts w:ascii="Arial" w:eastAsia="Arial Unicode MS" w:hAnsi="Arial" w:cs="Arial"/>
          <w:sz w:val="20"/>
          <w:szCs w:val="20"/>
        </w:rPr>
        <w:t>,</w:t>
      </w:r>
      <w:r w:rsidRPr="00A9016B">
        <w:rPr>
          <w:rFonts w:ascii="Arial" w:eastAsia="Arial Unicode MS" w:hAnsi="Arial" w:cs="Arial"/>
          <w:sz w:val="20"/>
          <w:szCs w:val="20"/>
        </w:rPr>
        <w:t xml:space="preserve"> z. van Wilhelmus van Wanrooi</w:t>
      </w:r>
      <w:r>
        <w:rPr>
          <w:rFonts w:ascii="Arial" w:eastAsia="Arial Unicode MS" w:hAnsi="Arial" w:cs="Arial"/>
          <w:sz w:val="20"/>
          <w:szCs w:val="20"/>
        </w:rPr>
        <w:t>j</w:t>
      </w:r>
      <w:r w:rsidRPr="00A9016B">
        <w:rPr>
          <w:rFonts w:ascii="Arial" w:eastAsia="Arial Unicode MS" w:hAnsi="Arial" w:cs="Arial"/>
          <w:sz w:val="20"/>
          <w:szCs w:val="20"/>
        </w:rPr>
        <w:t xml:space="preserve"> en Johanna Gevers. — Marius A., z. van Martinus J. A. van Lier en Wilhelmina Smits. — Petrus, z. van Johannes Th. Schuurmans en Elisabeth Swanenberg. — Petrus M.</w:t>
      </w:r>
      <w:r>
        <w:rPr>
          <w:rFonts w:ascii="Arial" w:eastAsia="Arial Unicode MS" w:hAnsi="Arial" w:cs="Arial"/>
          <w:sz w:val="20"/>
          <w:szCs w:val="20"/>
        </w:rPr>
        <w:t>,</w:t>
      </w:r>
      <w:r w:rsidRPr="00A9016B">
        <w:rPr>
          <w:rFonts w:ascii="Arial" w:eastAsia="Arial Unicode MS" w:hAnsi="Arial" w:cs="Arial"/>
          <w:sz w:val="20"/>
          <w:szCs w:val="20"/>
        </w:rPr>
        <w:t xml:space="preserve"> z. van Hendricus van der Wijst en Wilhelmina F. van Eindhoven. — Antonie F. P., z. van Petrus A. Vugts en Henrica A. M. van Diik. — Regina H., d. van Adrianus den Otter en Wilhelmina Langenhuijzen. — Josina, d. van Gijsbertus Mettler en Gijsbertha van Houtum. — Arnoldus J</w:t>
      </w:r>
      <w:r>
        <w:rPr>
          <w:rFonts w:ascii="Arial" w:eastAsia="Arial Unicode MS" w:hAnsi="Arial" w:cs="Arial"/>
          <w:sz w:val="20"/>
          <w:szCs w:val="20"/>
        </w:rPr>
        <w:t>.</w:t>
      </w:r>
      <w:r w:rsidRPr="00A9016B">
        <w:rPr>
          <w:rFonts w:ascii="Arial" w:eastAsia="Arial Unicode MS" w:hAnsi="Arial" w:cs="Arial"/>
          <w:sz w:val="20"/>
          <w:szCs w:val="20"/>
        </w:rPr>
        <w:t>, z. van Eimbertus J. Timmermans en Maria Chr. van den Oetelaar. — Christianus. z. van Antonius van den Heuvel en Johanna E. Thomassen. — Gijsbertha J. M.. d. van Christianus van Heertum en Lamberdina van der Velden. — Cornelis, z. van Jan J. van Engeland en Geertruida de Kraaij. — Johannes G., z. van Martinus van Dinther en Martina Klijtmans. — Marinus C. en Lambertus C</w:t>
      </w:r>
      <w:r>
        <w:rPr>
          <w:rFonts w:ascii="Arial" w:eastAsia="Arial Unicode MS" w:hAnsi="Arial" w:cs="Arial"/>
          <w:sz w:val="20"/>
          <w:szCs w:val="20"/>
        </w:rPr>
        <w:t>.,</w:t>
      </w:r>
      <w:r w:rsidRPr="00A9016B">
        <w:rPr>
          <w:rFonts w:ascii="Arial" w:eastAsia="Arial Unicode MS" w:hAnsi="Arial" w:cs="Arial"/>
          <w:sz w:val="20"/>
          <w:szCs w:val="20"/>
        </w:rPr>
        <w:t xml:space="preserve"> zns. van Johannes Ei</w:t>
      </w:r>
      <w:r>
        <w:rPr>
          <w:rFonts w:ascii="Arial" w:eastAsia="Arial Unicode MS" w:hAnsi="Arial" w:cs="Arial"/>
          <w:sz w:val="20"/>
          <w:szCs w:val="20"/>
        </w:rPr>
        <w:t>j</w:t>
      </w:r>
      <w:r w:rsidRPr="00A9016B">
        <w:rPr>
          <w:rFonts w:ascii="Arial" w:eastAsia="Arial Unicode MS" w:hAnsi="Arial" w:cs="Arial"/>
          <w:sz w:val="20"/>
          <w:szCs w:val="20"/>
        </w:rPr>
        <w:t>kmans en Maria den Otter. — Henrica P., d. v. Jan Havinga en Anna M. Dui</w:t>
      </w:r>
      <w:r>
        <w:rPr>
          <w:rFonts w:ascii="Arial" w:eastAsia="Arial Unicode MS" w:hAnsi="Arial" w:cs="Arial"/>
          <w:sz w:val="20"/>
          <w:szCs w:val="20"/>
        </w:rPr>
        <w:t>j</w:t>
      </w:r>
      <w:r w:rsidRPr="00A9016B">
        <w:rPr>
          <w:rFonts w:ascii="Arial" w:eastAsia="Arial Unicode MS" w:hAnsi="Arial" w:cs="Arial"/>
          <w:sz w:val="20"/>
          <w:szCs w:val="20"/>
        </w:rPr>
        <w:t xml:space="preserve">ts. </w:t>
      </w:r>
    </w:p>
    <w:p w:rsidR="00A9016B" w:rsidRDefault="00A9016B" w:rsidP="00A9016B">
      <w:pPr>
        <w:shd w:val="clear" w:color="auto" w:fill="FFFFFF"/>
        <w:jc w:val="both"/>
        <w:rPr>
          <w:rFonts w:ascii="Arial" w:eastAsia="Arial Unicode MS" w:hAnsi="Arial" w:cs="Arial"/>
          <w:sz w:val="20"/>
          <w:szCs w:val="20"/>
        </w:rPr>
      </w:pPr>
      <w:r w:rsidRPr="00A9016B">
        <w:rPr>
          <w:rFonts w:ascii="Arial" w:eastAsia="Arial Unicode MS" w:hAnsi="Arial" w:cs="Arial"/>
          <w:sz w:val="20"/>
          <w:szCs w:val="20"/>
        </w:rPr>
        <w:t xml:space="preserve">Gehuwd: Coenraad H. W. B. Backer, 35 j. en Elisabeth J. Boland. 29 j. — Petrus Kastelijn. 28 j. en Petronella A. Verbruggen, 25 j. — Johannes Valks, 38 j. en Johanna van de Ven. 28 j. — Antonius A. van Kessel. 24 j. en Adriana van Doleweerd, 21 j. — Antonius J. M. van Liempd. 31 j. en Johanna M. A. Hermes, 29 j. — Cornelus Goossens, 23 </w:t>
      </w:r>
      <w:r>
        <w:rPr>
          <w:rFonts w:ascii="Arial" w:eastAsia="Arial Unicode MS" w:hAnsi="Arial" w:cs="Arial"/>
          <w:sz w:val="20"/>
          <w:szCs w:val="20"/>
        </w:rPr>
        <w:t>j</w:t>
      </w:r>
      <w:r w:rsidRPr="00A9016B">
        <w:rPr>
          <w:rFonts w:ascii="Arial" w:eastAsia="Arial Unicode MS" w:hAnsi="Arial" w:cs="Arial"/>
          <w:sz w:val="20"/>
          <w:szCs w:val="20"/>
        </w:rPr>
        <w:t xml:space="preserve">. en Gerarda Mutsaars. 22 j. — Gerardus Pennings. 25 j. en Maria van der Eerden. 23 </w:t>
      </w:r>
      <w:r>
        <w:rPr>
          <w:rFonts w:ascii="Arial" w:eastAsia="Arial Unicode MS" w:hAnsi="Arial" w:cs="Arial"/>
          <w:sz w:val="20"/>
          <w:szCs w:val="20"/>
        </w:rPr>
        <w:t>j</w:t>
      </w:r>
      <w:r w:rsidRPr="00A9016B">
        <w:rPr>
          <w:rFonts w:ascii="Arial" w:eastAsia="Arial Unicode MS" w:hAnsi="Arial" w:cs="Arial"/>
          <w:sz w:val="20"/>
          <w:szCs w:val="20"/>
        </w:rPr>
        <w:t xml:space="preserve">. </w:t>
      </w:r>
    </w:p>
    <w:p w:rsidR="00A9016B" w:rsidRDefault="00A9016B" w:rsidP="00A9016B">
      <w:pPr>
        <w:shd w:val="clear" w:color="auto" w:fill="FFFFFF"/>
        <w:jc w:val="both"/>
        <w:rPr>
          <w:rFonts w:ascii="Arial" w:eastAsia="Arial Unicode MS" w:hAnsi="Arial" w:cs="Arial"/>
          <w:sz w:val="20"/>
          <w:szCs w:val="20"/>
        </w:rPr>
      </w:pPr>
      <w:r w:rsidRPr="00A9016B">
        <w:rPr>
          <w:rFonts w:ascii="Arial" w:eastAsia="Arial Unicode MS" w:hAnsi="Arial" w:cs="Arial"/>
          <w:sz w:val="20"/>
          <w:szCs w:val="20"/>
        </w:rPr>
        <w:t xml:space="preserve">Overleden: Nicolasina van Kessel. 65 </w:t>
      </w:r>
      <w:r>
        <w:rPr>
          <w:rFonts w:ascii="Arial" w:eastAsia="Arial Unicode MS" w:hAnsi="Arial" w:cs="Arial"/>
          <w:sz w:val="20"/>
          <w:szCs w:val="20"/>
        </w:rPr>
        <w:t>j.,</w:t>
      </w:r>
      <w:r w:rsidRPr="00A9016B">
        <w:rPr>
          <w:rFonts w:ascii="Arial" w:eastAsia="Arial Unicode MS" w:hAnsi="Arial" w:cs="Arial"/>
          <w:sz w:val="20"/>
          <w:szCs w:val="20"/>
        </w:rPr>
        <w:t xml:space="preserve"> echtgenoote van Hendrikus van der Schoot. — Johannes van der Sangen, 9 j. — Johannes van Kasteren, 84 </w:t>
      </w:r>
      <w:r>
        <w:rPr>
          <w:rFonts w:ascii="Arial" w:eastAsia="Arial Unicode MS" w:hAnsi="Arial" w:cs="Arial"/>
          <w:sz w:val="20"/>
          <w:szCs w:val="20"/>
        </w:rPr>
        <w:t>j</w:t>
      </w:r>
      <w:r w:rsidRPr="00A9016B">
        <w:rPr>
          <w:rFonts w:ascii="Arial" w:eastAsia="Arial Unicode MS" w:hAnsi="Arial" w:cs="Arial"/>
          <w:sz w:val="20"/>
          <w:szCs w:val="20"/>
        </w:rPr>
        <w:t>. — Maria van de Laar, 47 j.</w:t>
      </w:r>
      <w:r>
        <w:rPr>
          <w:rFonts w:ascii="Arial" w:eastAsia="Arial Unicode MS" w:hAnsi="Arial" w:cs="Arial"/>
          <w:sz w:val="20"/>
          <w:szCs w:val="20"/>
        </w:rPr>
        <w:t>,</w:t>
      </w:r>
      <w:r w:rsidRPr="00A9016B">
        <w:rPr>
          <w:rFonts w:ascii="Arial" w:eastAsia="Arial Unicode MS" w:hAnsi="Arial" w:cs="Arial"/>
          <w:sz w:val="20"/>
          <w:szCs w:val="20"/>
        </w:rPr>
        <w:t xml:space="preserve"> echtgenoote van Gerardus van Roosmalen. — Johannes de Poorter. 73 </w:t>
      </w:r>
      <w:r>
        <w:rPr>
          <w:rFonts w:ascii="Arial" w:eastAsia="Arial Unicode MS" w:hAnsi="Arial" w:cs="Arial"/>
          <w:sz w:val="20"/>
          <w:szCs w:val="20"/>
        </w:rPr>
        <w:t>j</w:t>
      </w:r>
      <w:r w:rsidRPr="00A9016B">
        <w:rPr>
          <w:rFonts w:ascii="Arial" w:eastAsia="Arial Unicode MS" w:hAnsi="Arial" w:cs="Arial"/>
          <w:sz w:val="20"/>
          <w:szCs w:val="20"/>
        </w:rPr>
        <w:t>.</w:t>
      </w:r>
    </w:p>
    <w:p w:rsidR="00A9016B" w:rsidRDefault="00A9016B" w:rsidP="00A9016B">
      <w:pPr>
        <w:shd w:val="clear" w:color="auto" w:fill="FFFFFF"/>
        <w:jc w:val="both"/>
        <w:rPr>
          <w:rFonts w:ascii="Arial" w:eastAsia="Arial Unicode MS" w:hAnsi="Arial" w:cs="Arial"/>
          <w:sz w:val="20"/>
          <w:szCs w:val="20"/>
        </w:rPr>
      </w:pPr>
    </w:p>
    <w:p w:rsidR="00A9016B" w:rsidRPr="00A9016B" w:rsidRDefault="00A9016B" w:rsidP="00A9016B">
      <w:pPr>
        <w:shd w:val="clear" w:color="auto" w:fill="FFFFFF"/>
        <w:jc w:val="both"/>
        <w:rPr>
          <w:rFonts w:ascii="Arial" w:eastAsia="Arial Unicode MS" w:hAnsi="Arial" w:cs="Arial"/>
          <w:b/>
          <w:bCs/>
          <w:sz w:val="20"/>
          <w:szCs w:val="20"/>
          <w:u w:val="single"/>
        </w:rPr>
      </w:pPr>
      <w:r w:rsidRPr="00A9016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A9016B">
        <w:rPr>
          <w:rFonts w:ascii="Arial" w:eastAsia="Arial Unicode MS" w:hAnsi="Arial" w:cs="Arial"/>
          <w:b/>
          <w:bCs/>
          <w:sz w:val="20"/>
          <w:szCs w:val="20"/>
          <w:u w:val="single"/>
        </w:rPr>
        <w:t>-06-1937</w:t>
      </w:r>
    </w:p>
    <w:p w:rsidR="00A9016B" w:rsidRDefault="00A9016B" w:rsidP="00A9016B">
      <w:pPr>
        <w:shd w:val="clear" w:color="auto" w:fill="FFFFFF"/>
        <w:jc w:val="both"/>
        <w:rPr>
          <w:rFonts w:ascii="Arial" w:eastAsia="Arial Unicode MS" w:hAnsi="Arial" w:cs="Arial"/>
          <w:sz w:val="20"/>
          <w:szCs w:val="20"/>
        </w:rPr>
      </w:pPr>
    </w:p>
    <w:p w:rsidR="00A9016B" w:rsidRPr="00A9016B" w:rsidRDefault="00A9016B" w:rsidP="00A9016B">
      <w:pPr>
        <w:shd w:val="clear" w:color="auto" w:fill="FFFFFF"/>
        <w:jc w:val="both"/>
        <w:rPr>
          <w:rFonts w:ascii="Arial" w:eastAsia="Arial Unicode MS" w:hAnsi="Arial" w:cs="Arial"/>
          <w:b/>
          <w:sz w:val="20"/>
          <w:szCs w:val="20"/>
        </w:rPr>
      </w:pPr>
      <w:r w:rsidRPr="00A9016B">
        <w:rPr>
          <w:rFonts w:ascii="Arial" w:eastAsia="Arial Unicode MS" w:hAnsi="Arial" w:cs="Arial"/>
          <w:b/>
          <w:sz w:val="20"/>
          <w:szCs w:val="20"/>
        </w:rPr>
        <w:t xml:space="preserve">HET TWEEDE LUSTRUM VAN R.K.V.V. SCHIJNDEL. </w:t>
      </w:r>
    </w:p>
    <w:p w:rsidR="00A9016B" w:rsidRPr="00A9016B" w:rsidRDefault="00A9016B" w:rsidP="00A9016B">
      <w:pPr>
        <w:shd w:val="clear" w:color="auto" w:fill="FFFFFF"/>
        <w:jc w:val="both"/>
        <w:rPr>
          <w:rFonts w:ascii="Arial" w:eastAsia="Arial Unicode MS" w:hAnsi="Arial" w:cs="Arial"/>
          <w:sz w:val="20"/>
          <w:szCs w:val="20"/>
        </w:rPr>
      </w:pPr>
      <w:r w:rsidRPr="00A9016B">
        <w:rPr>
          <w:rFonts w:ascii="Arial" w:eastAsia="Arial Unicode MS" w:hAnsi="Arial" w:cs="Arial"/>
          <w:sz w:val="20"/>
          <w:szCs w:val="20"/>
        </w:rPr>
        <w:t>Zooals men reeds heeft kunnen lezen, zal het 10-jarig bestaan van R.K.V.V. Schijndel gevierd worden met een huldigingswedstrijd van het Bossche Bondselftal tegen de jub</w:t>
      </w:r>
      <w:r>
        <w:rPr>
          <w:rFonts w:ascii="Arial" w:eastAsia="Arial Unicode MS" w:hAnsi="Arial" w:cs="Arial"/>
          <w:sz w:val="20"/>
          <w:szCs w:val="20"/>
        </w:rPr>
        <w:t>i</w:t>
      </w:r>
      <w:r w:rsidRPr="00A9016B">
        <w:rPr>
          <w:rFonts w:ascii="Arial" w:eastAsia="Arial Unicode MS" w:hAnsi="Arial" w:cs="Arial"/>
          <w:sz w:val="20"/>
          <w:szCs w:val="20"/>
        </w:rPr>
        <w:t>leerende vereeniging, een wedstrijd waarvoor begrijpelijkerwijze groote belangstelling bestaat. Dit is intusschen niet het eenige. Het volledige programma van de lustrumviering luidt als volgt: 7.30 Uur v.m. H. Mis. waaronder algemeene H. Communie voor de werkende, rustende en eere-leden der vereeniging en de elftal</w:t>
      </w:r>
      <w:r>
        <w:rPr>
          <w:rFonts w:ascii="Arial" w:eastAsia="Arial Unicode MS" w:hAnsi="Arial" w:cs="Arial"/>
          <w:sz w:val="20"/>
          <w:szCs w:val="20"/>
        </w:rPr>
        <w:t>-</w:t>
      </w:r>
      <w:r w:rsidRPr="00A9016B">
        <w:rPr>
          <w:rFonts w:ascii="Arial" w:eastAsia="Arial Unicode MS" w:hAnsi="Arial" w:cs="Arial"/>
          <w:sz w:val="20"/>
          <w:szCs w:val="20"/>
        </w:rPr>
        <w:t xml:space="preserve">commissie. Deze vereenigen zich na afloop der H. Dienst allen aan jen gezamenlijke koffietafel in het clublokaal. 12.00—1.00 Uur receptie in het clublokaal. 3.00 Uur n.m. vangt de bovenvermelde huldigingswedstrijd aan in het Schijndelsche sportpark. 8.00 Uur 's avonds feestavond voor alle leden waarop tevens de ouders of echtgenooten der leden worden uitgenoodigd. Op dezen feestavond, die rijk zal zijn aan verschillende attracties zal ook optreden het in Schijndel reeds bekende duo Hentom uit Waalwijk, terwijl het muzikale gedeelte in handen </w:t>
      </w:r>
      <w:r w:rsidR="00B55D32">
        <w:rPr>
          <w:rFonts w:ascii="Arial" w:eastAsia="Arial Unicode MS" w:hAnsi="Arial" w:cs="Arial"/>
          <w:sz w:val="20"/>
          <w:szCs w:val="20"/>
        </w:rPr>
        <w:t>i</w:t>
      </w:r>
      <w:r w:rsidRPr="00A9016B">
        <w:rPr>
          <w:rFonts w:ascii="Arial" w:eastAsia="Arial Unicode MS" w:hAnsi="Arial" w:cs="Arial"/>
          <w:sz w:val="20"/>
          <w:szCs w:val="20"/>
        </w:rPr>
        <w:t xml:space="preserve">s van het Orkest van v. d. Akker uit 's-Hertogenbosch. Hoewel de datum van oprichting 6 Mei is geweest, was men toen niet in de gelegenheid het lustrum te vieren. Wij vernemen nog, dat door het eerelid, den heer C. de Jongh te Schijndel voor den winnaar van den huldigingswedstrijd een prachtigen beker beschikbaar is gesteld. </w:t>
      </w:r>
    </w:p>
    <w:p w:rsidR="00A9016B" w:rsidRDefault="00A9016B" w:rsidP="00A9016B">
      <w:pPr>
        <w:shd w:val="clear" w:color="auto" w:fill="FFFFFF"/>
        <w:jc w:val="both"/>
        <w:rPr>
          <w:rFonts w:ascii="Arial" w:eastAsia="Arial Unicode MS" w:hAnsi="Arial" w:cs="Arial"/>
          <w:sz w:val="20"/>
          <w:szCs w:val="20"/>
        </w:rPr>
      </w:pPr>
    </w:p>
    <w:p w:rsidR="00520B63" w:rsidRDefault="00520B63" w:rsidP="00520B63">
      <w:pPr>
        <w:shd w:val="clear" w:color="auto" w:fill="FFFFFF"/>
        <w:jc w:val="both"/>
        <w:rPr>
          <w:rFonts w:ascii="Arial" w:eastAsia="Arial Unicode MS" w:hAnsi="Arial" w:cs="Arial"/>
          <w:sz w:val="20"/>
          <w:szCs w:val="20"/>
        </w:rPr>
      </w:pPr>
      <w:r w:rsidRPr="00520B63">
        <w:rPr>
          <w:rFonts w:ascii="Arial" w:eastAsia="Arial Unicode MS" w:hAnsi="Arial" w:cs="Arial"/>
          <w:sz w:val="20"/>
          <w:szCs w:val="20"/>
        </w:rPr>
        <w:t xml:space="preserve">SCHIJNDEL, 18 Juni. De hengelsportvereeniging „Zuid-Willemsvaart" houdt Zaterdag 19 Juni a.s. een ledenvergadering in haar clublokaal, café A. Steenbakkers. Wegens de belangrijke agenda worden alle leden verzocht. Aanvang 's avonds 8 uur. </w:t>
      </w:r>
    </w:p>
    <w:p w:rsidR="00520B63" w:rsidRDefault="00520B63" w:rsidP="00520B63">
      <w:pPr>
        <w:shd w:val="clear" w:color="auto" w:fill="FFFFFF"/>
        <w:jc w:val="both"/>
        <w:rPr>
          <w:rFonts w:ascii="Arial" w:eastAsia="Arial Unicode MS" w:hAnsi="Arial" w:cs="Arial"/>
          <w:sz w:val="20"/>
          <w:szCs w:val="20"/>
        </w:rPr>
      </w:pPr>
    </w:p>
    <w:p w:rsidR="00520B63" w:rsidRDefault="00520B63" w:rsidP="00520B63">
      <w:pPr>
        <w:shd w:val="clear" w:color="auto" w:fill="FFFFFF"/>
        <w:jc w:val="both"/>
        <w:rPr>
          <w:rFonts w:ascii="Arial" w:eastAsia="Arial Unicode MS" w:hAnsi="Arial" w:cs="Arial"/>
          <w:sz w:val="20"/>
          <w:szCs w:val="20"/>
        </w:rPr>
      </w:pPr>
      <w:r w:rsidRPr="00520B63">
        <w:rPr>
          <w:rFonts w:ascii="Arial" w:eastAsia="Arial Unicode MS" w:hAnsi="Arial" w:cs="Arial"/>
          <w:sz w:val="20"/>
          <w:szCs w:val="20"/>
        </w:rPr>
        <w:t xml:space="preserve">Het veefonds Boschweg en omgeving houdt Zondag 20 Juni een vergadering in café G. v. Oorschot aan den Boschweg. Deze vergadering die om 4 uur n.m. aanvangt, geldt voor de buurtschappen Oetelaar, Elde, Boschweg, Lieseind en gedeelte Borne en Molendijk. </w:t>
      </w:r>
    </w:p>
    <w:p w:rsidR="00520B63" w:rsidRDefault="00520B63" w:rsidP="00520B63">
      <w:pPr>
        <w:shd w:val="clear" w:color="auto" w:fill="FFFFFF"/>
        <w:jc w:val="both"/>
        <w:rPr>
          <w:rFonts w:ascii="Arial" w:eastAsia="Arial Unicode MS" w:hAnsi="Arial" w:cs="Arial"/>
          <w:sz w:val="20"/>
          <w:szCs w:val="20"/>
        </w:rPr>
      </w:pPr>
    </w:p>
    <w:p w:rsidR="00520B63" w:rsidRDefault="00520B63" w:rsidP="00520B63">
      <w:pPr>
        <w:shd w:val="clear" w:color="auto" w:fill="FFFFFF"/>
        <w:jc w:val="both"/>
        <w:rPr>
          <w:rFonts w:ascii="Arial" w:eastAsia="Arial Unicode MS" w:hAnsi="Arial" w:cs="Arial"/>
          <w:sz w:val="20"/>
          <w:szCs w:val="20"/>
        </w:rPr>
      </w:pPr>
      <w:r w:rsidRPr="00520B63">
        <w:rPr>
          <w:rFonts w:ascii="Arial" w:eastAsia="Arial Unicode MS" w:hAnsi="Arial" w:cs="Arial"/>
          <w:sz w:val="20"/>
          <w:szCs w:val="20"/>
        </w:rPr>
        <w:t xml:space="preserve">De processie van de H. Kindsheid, welke in de parochie Boschweg als regel om de twee jaren gehouden wordt, zal dit jaar wederom plaats vinden op Zondag 4 Juli a.s. </w:t>
      </w:r>
    </w:p>
    <w:p w:rsidR="00520B63" w:rsidRDefault="00520B63" w:rsidP="00520B63">
      <w:pPr>
        <w:shd w:val="clear" w:color="auto" w:fill="FFFFFF"/>
        <w:jc w:val="both"/>
        <w:rPr>
          <w:rFonts w:ascii="Arial" w:eastAsia="Arial Unicode MS" w:hAnsi="Arial" w:cs="Arial"/>
          <w:sz w:val="20"/>
          <w:szCs w:val="20"/>
        </w:rPr>
      </w:pPr>
    </w:p>
    <w:p w:rsidR="00520B63" w:rsidRDefault="00520B63" w:rsidP="00520B63">
      <w:pPr>
        <w:shd w:val="clear" w:color="auto" w:fill="FFFFFF"/>
        <w:jc w:val="both"/>
        <w:rPr>
          <w:rFonts w:ascii="Arial" w:eastAsia="Arial Unicode MS" w:hAnsi="Arial" w:cs="Arial"/>
          <w:sz w:val="20"/>
          <w:szCs w:val="20"/>
        </w:rPr>
      </w:pPr>
      <w:r w:rsidRPr="00520B63">
        <w:rPr>
          <w:rFonts w:ascii="Arial" w:eastAsia="Arial Unicode MS" w:hAnsi="Arial" w:cs="Arial"/>
          <w:sz w:val="20"/>
          <w:szCs w:val="20"/>
        </w:rPr>
        <w:t>De mannenzangvereeniging „De Dageraad" houdt Zaterdag 19 Juni a.s. een algemeene leden</w:t>
      </w:r>
      <w:r>
        <w:rPr>
          <w:rFonts w:ascii="Arial" w:eastAsia="Arial Unicode MS" w:hAnsi="Arial" w:cs="Arial"/>
          <w:sz w:val="20"/>
          <w:szCs w:val="20"/>
        </w:rPr>
        <w:t>-</w:t>
      </w:r>
      <w:r w:rsidRPr="00520B63">
        <w:rPr>
          <w:rFonts w:ascii="Arial" w:eastAsia="Arial Unicode MS" w:hAnsi="Arial" w:cs="Arial"/>
          <w:sz w:val="20"/>
          <w:szCs w:val="20"/>
        </w:rPr>
        <w:t>vergadering in hotel „Amicitia", 's avonds om 9 uur. De leden worden dringend verzocht allen op t</w:t>
      </w:r>
      <w:r>
        <w:rPr>
          <w:rFonts w:ascii="Arial" w:eastAsia="Arial Unicode MS" w:hAnsi="Arial" w:cs="Arial"/>
          <w:sz w:val="20"/>
          <w:szCs w:val="20"/>
        </w:rPr>
        <w:t>ij</w:t>
      </w:r>
      <w:r w:rsidRPr="00520B63">
        <w:rPr>
          <w:rFonts w:ascii="Arial" w:eastAsia="Arial Unicode MS" w:hAnsi="Arial" w:cs="Arial"/>
          <w:sz w:val="20"/>
          <w:szCs w:val="20"/>
        </w:rPr>
        <w:t>d aanwezig te zijn, daar de agenda belangrijke punten bevat.</w:t>
      </w:r>
    </w:p>
    <w:p w:rsidR="00520B63" w:rsidRDefault="00520B63" w:rsidP="00520B63">
      <w:pPr>
        <w:shd w:val="clear" w:color="auto" w:fill="FFFFFF"/>
        <w:jc w:val="both"/>
        <w:rPr>
          <w:rFonts w:ascii="Arial" w:eastAsia="Arial Unicode MS" w:hAnsi="Arial" w:cs="Arial"/>
          <w:sz w:val="20"/>
          <w:szCs w:val="20"/>
        </w:rPr>
      </w:pPr>
    </w:p>
    <w:p w:rsidR="00520B63" w:rsidRDefault="00520B63" w:rsidP="00520B63">
      <w:pPr>
        <w:shd w:val="clear" w:color="auto" w:fill="FFFFFF"/>
        <w:jc w:val="both"/>
        <w:rPr>
          <w:rFonts w:ascii="Arial" w:eastAsia="Arial Unicode MS" w:hAnsi="Arial" w:cs="Arial"/>
          <w:sz w:val="20"/>
          <w:szCs w:val="20"/>
        </w:rPr>
      </w:pPr>
      <w:r w:rsidRPr="00520B63">
        <w:rPr>
          <w:rFonts w:ascii="Arial" w:eastAsia="Arial Unicode MS" w:hAnsi="Arial" w:cs="Arial"/>
          <w:sz w:val="20"/>
          <w:szCs w:val="20"/>
        </w:rPr>
        <w:t xml:space="preserve">H.H. KAPPERS. Gevraagd wegens vertrek van vorige, </w:t>
      </w:r>
      <w:r>
        <w:rPr>
          <w:rFonts w:ascii="Arial" w:eastAsia="Arial Unicode MS" w:hAnsi="Arial" w:cs="Arial"/>
          <w:sz w:val="20"/>
          <w:szCs w:val="20"/>
        </w:rPr>
        <w:t>1</w:t>
      </w:r>
      <w:r w:rsidRPr="00520B63">
        <w:rPr>
          <w:rFonts w:ascii="Arial" w:eastAsia="Arial Unicode MS" w:hAnsi="Arial" w:cs="Arial"/>
          <w:sz w:val="20"/>
          <w:szCs w:val="20"/>
        </w:rPr>
        <w:t>e klas R.K. kappersbediende, vereischt uit</w:t>
      </w:r>
      <w:r>
        <w:rPr>
          <w:rFonts w:ascii="Arial" w:eastAsia="Arial Unicode MS" w:hAnsi="Arial" w:cs="Arial"/>
          <w:sz w:val="20"/>
          <w:szCs w:val="20"/>
        </w:rPr>
        <w:t>-</w:t>
      </w:r>
      <w:r w:rsidRPr="00520B63">
        <w:rPr>
          <w:rFonts w:ascii="Arial" w:eastAsia="Arial Unicode MS" w:hAnsi="Arial" w:cs="Arial"/>
          <w:sz w:val="20"/>
          <w:szCs w:val="20"/>
        </w:rPr>
        <w:t>stekend kunn. knippen en scheren en eenigszins bekend met het damesvak, om zich verder te be</w:t>
      </w:r>
      <w:r>
        <w:rPr>
          <w:rFonts w:ascii="Arial" w:eastAsia="Arial Unicode MS" w:hAnsi="Arial" w:cs="Arial"/>
          <w:sz w:val="20"/>
          <w:szCs w:val="20"/>
        </w:rPr>
        <w:t>-</w:t>
      </w:r>
      <w:r w:rsidRPr="00520B63">
        <w:rPr>
          <w:rFonts w:ascii="Arial" w:eastAsia="Arial Unicode MS" w:hAnsi="Arial" w:cs="Arial"/>
          <w:sz w:val="20"/>
          <w:szCs w:val="20"/>
        </w:rPr>
        <w:t>kwamen, v. g. g. v. Intern. P. JANSSEN, dames- en heerenkapper, Grootestr. A 128, Schijndel, Tel. 5.</w:t>
      </w:r>
    </w:p>
    <w:p w:rsidR="007A0BCA" w:rsidRDefault="007A0BCA" w:rsidP="007A0BCA">
      <w:pPr>
        <w:shd w:val="clear" w:color="auto" w:fill="FFFFFF"/>
        <w:jc w:val="both"/>
        <w:rPr>
          <w:rFonts w:ascii="Arial" w:eastAsia="Arial Unicode MS" w:hAnsi="Arial" w:cs="Arial"/>
          <w:sz w:val="20"/>
          <w:szCs w:val="20"/>
        </w:rPr>
      </w:pPr>
    </w:p>
    <w:p w:rsidR="007A0BCA" w:rsidRPr="007A0BCA" w:rsidRDefault="007A0BCA" w:rsidP="007A0BCA">
      <w:pPr>
        <w:shd w:val="clear" w:color="auto" w:fill="FFFFFF"/>
        <w:jc w:val="both"/>
        <w:rPr>
          <w:rFonts w:ascii="Arial" w:eastAsia="Arial Unicode MS" w:hAnsi="Arial" w:cs="Arial"/>
          <w:b/>
          <w:bCs/>
          <w:sz w:val="20"/>
          <w:szCs w:val="20"/>
          <w:u w:val="single"/>
        </w:rPr>
      </w:pPr>
      <w:r w:rsidRPr="007A0BC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7A0BCA">
        <w:rPr>
          <w:rFonts w:ascii="Arial" w:eastAsia="Arial Unicode MS" w:hAnsi="Arial" w:cs="Arial"/>
          <w:b/>
          <w:bCs/>
          <w:sz w:val="20"/>
          <w:szCs w:val="20"/>
          <w:u w:val="single"/>
        </w:rPr>
        <w:t>-06-1937</w:t>
      </w:r>
    </w:p>
    <w:p w:rsidR="007A0BCA" w:rsidRDefault="007A0BCA" w:rsidP="007A0BCA">
      <w:pPr>
        <w:shd w:val="clear" w:color="auto" w:fill="FFFFFF"/>
        <w:jc w:val="both"/>
        <w:rPr>
          <w:rFonts w:ascii="Arial" w:eastAsia="Arial Unicode MS" w:hAnsi="Arial" w:cs="Arial"/>
          <w:sz w:val="20"/>
          <w:szCs w:val="20"/>
        </w:rPr>
      </w:pPr>
    </w:p>
    <w:p w:rsidR="007A0BCA" w:rsidRPr="007A0BCA" w:rsidRDefault="007A0BCA" w:rsidP="007A0BCA">
      <w:pPr>
        <w:shd w:val="clear" w:color="auto" w:fill="FFFFFF"/>
        <w:jc w:val="both"/>
        <w:rPr>
          <w:rFonts w:ascii="Arial" w:eastAsia="Arial Unicode MS" w:hAnsi="Arial" w:cs="Arial"/>
          <w:b/>
          <w:sz w:val="20"/>
          <w:szCs w:val="20"/>
        </w:rPr>
      </w:pPr>
      <w:r w:rsidRPr="007A0BCA">
        <w:rPr>
          <w:rFonts w:ascii="Arial" w:eastAsia="Arial Unicode MS" w:hAnsi="Arial" w:cs="Arial"/>
          <w:b/>
          <w:sz w:val="20"/>
          <w:szCs w:val="20"/>
        </w:rPr>
        <w:t xml:space="preserve">R. K. V. V. SCHIJNDEL VIERDE HAAR TWEEDE LUSTRUM. </w:t>
      </w:r>
    </w:p>
    <w:p w:rsidR="007A0BCA" w:rsidRPr="007A0BCA" w:rsidRDefault="007A0BCA" w:rsidP="007A0BCA">
      <w:pPr>
        <w:shd w:val="clear" w:color="auto" w:fill="FFFFFF"/>
        <w:jc w:val="both"/>
        <w:rPr>
          <w:rFonts w:ascii="Arial" w:eastAsia="Arial Unicode MS" w:hAnsi="Arial" w:cs="Arial"/>
          <w:b/>
          <w:sz w:val="20"/>
          <w:szCs w:val="20"/>
        </w:rPr>
      </w:pPr>
      <w:r w:rsidRPr="007A0BCA">
        <w:rPr>
          <w:rFonts w:ascii="Arial" w:eastAsia="Arial Unicode MS" w:hAnsi="Arial" w:cs="Arial"/>
          <w:b/>
          <w:sz w:val="20"/>
          <w:szCs w:val="20"/>
        </w:rPr>
        <w:t xml:space="preserve">Groote belangstelling van alle zijden. </w:t>
      </w:r>
    </w:p>
    <w:p w:rsidR="00F17EA6" w:rsidRDefault="007A0BCA" w:rsidP="007A0BCA">
      <w:pPr>
        <w:shd w:val="clear" w:color="auto" w:fill="FFFFFF"/>
        <w:jc w:val="both"/>
        <w:rPr>
          <w:rFonts w:ascii="Arial" w:eastAsia="Arial Unicode MS" w:hAnsi="Arial" w:cs="Arial"/>
          <w:sz w:val="20"/>
          <w:szCs w:val="20"/>
        </w:rPr>
      </w:pPr>
      <w:r w:rsidRPr="007A0BCA">
        <w:rPr>
          <w:rFonts w:ascii="Arial" w:eastAsia="Arial Unicode MS" w:hAnsi="Arial" w:cs="Arial"/>
          <w:sz w:val="20"/>
          <w:szCs w:val="20"/>
        </w:rPr>
        <w:t>R. K. V. V. Schijndel heeft gisteren onder groote belangstelling haar 10-jarig bestaan gevierd, een belangstelling, die weer eens temeer getuigde hoe Schijndels ingezetenen met deze vereeniging meeleven. De dag werd begonnen met een H. Mis, die door den Weleerw. heer kapelaan L. v. Helvoirt, den geestelijk adviseur, in de parochiekerk van St. Servatius werd opgedragen. Na de predicatie, die de geestelijk adviseur hield over de R. K. Sportbeweging, naderden alle leden, eereleden en elftal</w:t>
      </w:r>
      <w:r>
        <w:rPr>
          <w:rFonts w:ascii="Arial" w:eastAsia="Arial Unicode MS" w:hAnsi="Arial" w:cs="Arial"/>
          <w:sz w:val="20"/>
          <w:szCs w:val="20"/>
        </w:rPr>
        <w:t>-</w:t>
      </w:r>
      <w:r w:rsidRPr="007A0BCA">
        <w:rPr>
          <w:rFonts w:ascii="Arial" w:eastAsia="Arial Unicode MS" w:hAnsi="Arial" w:cs="Arial"/>
          <w:sz w:val="20"/>
          <w:szCs w:val="20"/>
        </w:rPr>
        <w:t>commissie ter H. Tafel. Na afloop van den H. Dienst vereenigden allen zich in het clublokaal bij den heer L. Steenbakkers aan een koffietafel. Tijdens deze koffietafel bracht de voorzitter den heer N. Verhagen hulde aan degenen, die met hart en ziel er het hunne toe hadden bijgedragen om de vereeniging gedurende die 10 jaren op te voeren van de derde klasse van den Bossche Bond tot de eerste klasse van den I.V.C.B. Speciaal aan den ondervoorzitter, den heer J. Speeks en het mede</w:t>
      </w:r>
      <w:r>
        <w:rPr>
          <w:rFonts w:ascii="Arial" w:eastAsia="Arial Unicode MS" w:hAnsi="Arial" w:cs="Arial"/>
          <w:sz w:val="20"/>
          <w:szCs w:val="20"/>
        </w:rPr>
        <w:t>-</w:t>
      </w:r>
      <w:r w:rsidRPr="007A0BCA">
        <w:rPr>
          <w:rFonts w:ascii="Arial" w:eastAsia="Arial Unicode MS" w:hAnsi="Arial" w:cs="Arial"/>
          <w:sz w:val="20"/>
          <w:szCs w:val="20"/>
        </w:rPr>
        <w:t>bestuurslid, den heer J. de Laat. Aan de nog steeds actieve voetballers de leden Adr. v. d. Eerden, Jo Jansen en Mari Kivits</w:t>
      </w:r>
      <w:r>
        <w:rPr>
          <w:rFonts w:ascii="Arial" w:eastAsia="Arial Unicode MS" w:hAnsi="Arial" w:cs="Arial"/>
          <w:sz w:val="20"/>
          <w:szCs w:val="20"/>
        </w:rPr>
        <w:t>,</w:t>
      </w:r>
      <w:r w:rsidRPr="007A0BCA">
        <w:rPr>
          <w:rFonts w:ascii="Arial" w:eastAsia="Arial Unicode MS" w:hAnsi="Arial" w:cs="Arial"/>
          <w:sz w:val="20"/>
          <w:szCs w:val="20"/>
        </w:rPr>
        <w:t xml:space="preserve"> een eeresaluut. Namens de V. V. Schijndel bood hij aan deze spelers een zilveren cigarettenkoker met inscriptie aan. Na een chronologisch overzicht van het wel en wee der vereeniging, bracht spr. een zeer bijzonderen dank aan den Weled. heer H. P. C. Jansen, den beschermheer der vereeniging. Hij was het voornamelijk, die zorgde dat de vereeniging Schijndel op financieel gebied, steeds safe was. Daarom is het vooral aan zijn bemoeiingen te danken, dat Schijndel de hoogte bereikte waarop ze momenteel toeft. Ook dankte hij hem nog voor zijn bemoeiingen met betrekking tot het mooie terrein. Voorts dankte spr. zijn medebestuursleden, speciaal den secretaris en den penningmeester, de leden van de elftalcommissie</w:t>
      </w:r>
      <w:r>
        <w:rPr>
          <w:rFonts w:ascii="Arial" w:eastAsia="Arial Unicode MS" w:hAnsi="Arial" w:cs="Arial"/>
          <w:sz w:val="20"/>
          <w:szCs w:val="20"/>
        </w:rPr>
        <w:t>,</w:t>
      </w:r>
      <w:r w:rsidRPr="007A0BCA">
        <w:rPr>
          <w:rFonts w:ascii="Arial" w:eastAsia="Arial Unicode MS" w:hAnsi="Arial" w:cs="Arial"/>
          <w:sz w:val="20"/>
          <w:szCs w:val="20"/>
        </w:rPr>
        <w:t xml:space="preserve"> den trainer, den heer H. Klaassen en den geestelijk adviseur, kapelaan v. Helvoirt voor hun steun. Om 12 uur recipieerden bestuur en leden in de feestelijk versierde zaal van den heer L. Steenbakkers, waar een groot aantal afgevaardigden van sportverenigingen en belang</w:t>
      </w:r>
      <w:r>
        <w:rPr>
          <w:rFonts w:ascii="Arial" w:eastAsia="Arial Unicode MS" w:hAnsi="Arial" w:cs="Arial"/>
          <w:sz w:val="20"/>
          <w:szCs w:val="20"/>
        </w:rPr>
        <w:t>-</w:t>
      </w:r>
      <w:r w:rsidRPr="007A0BCA">
        <w:rPr>
          <w:rFonts w:ascii="Arial" w:eastAsia="Arial Unicode MS" w:hAnsi="Arial" w:cs="Arial"/>
          <w:sz w:val="20"/>
          <w:szCs w:val="20"/>
        </w:rPr>
        <w:t>stellenden uit Schijndel en omgeving hun gelukwenschen kwamen aanbieden. Een schat van bloemen prijkte op het podium waaronder talrijke fraaie bloemenmanden, die de vereeniging als blijk van belangstelling van vele zijden mocht ontvangen. Aan de bestuurstafel hadden naast het voltallig bestuur plaats genomen, de geestelijk adviseur en den beschermheer, den weled. heer H. P. C. Jansen. Namens de sportvereeniging „Avanti" sprak de voorzitter, de heer H. J. Tibosch woorden van geluk</w:t>
      </w:r>
      <w:r w:rsidR="00F17EA6">
        <w:rPr>
          <w:rFonts w:ascii="Arial" w:eastAsia="Arial Unicode MS" w:hAnsi="Arial" w:cs="Arial"/>
          <w:sz w:val="20"/>
          <w:szCs w:val="20"/>
        </w:rPr>
        <w:t>-</w:t>
      </w:r>
      <w:r w:rsidRPr="007A0BCA">
        <w:rPr>
          <w:rFonts w:ascii="Arial" w:eastAsia="Arial Unicode MS" w:hAnsi="Arial" w:cs="Arial"/>
          <w:sz w:val="20"/>
          <w:szCs w:val="20"/>
        </w:rPr>
        <w:t xml:space="preserve">wensch, waarbij hij wees op de goede verstandhouding tusschen beide vereenigingen. De heer K. Sax feliciteerde „Schijndel" namens de hockeyvereeniging „Hopbel" en memoreerde eveneens den vriendschappelijken band tusschen de beide sportvereenigingen, De heer </w:t>
      </w:r>
      <w:r w:rsidR="00F17EA6">
        <w:rPr>
          <w:rFonts w:ascii="Arial" w:eastAsia="Arial Unicode MS" w:hAnsi="Arial" w:cs="Arial"/>
          <w:sz w:val="20"/>
          <w:szCs w:val="20"/>
        </w:rPr>
        <w:t>F</w:t>
      </w:r>
      <w:r w:rsidRPr="007A0BCA">
        <w:rPr>
          <w:rFonts w:ascii="Arial" w:eastAsia="Arial Unicode MS" w:hAnsi="Arial" w:cs="Arial"/>
          <w:sz w:val="20"/>
          <w:szCs w:val="20"/>
        </w:rPr>
        <w:t xml:space="preserve">r. v. Osch voerde het woord als voorzitter van de tooneelvereeniging „Kunst en Sport" en uitte zijn bewondering voor de werkkracht van bestuur en leden. Door de voetbalvereniging groeit ook de tooneelvereeniging. Spr. bracht haar hiervoor hartelijk dank. De heer Ant. v. d. Heuvel, voorzitter van de supportersvereeniging „Schijndel" bood naast zijn gelukwenschen als blijk van belangstelling een plaquette aan, terwijl namens de supportersvereeniging V.S.O. de heer B. </w:t>
      </w:r>
      <w:r w:rsidR="00F17EA6">
        <w:rPr>
          <w:rFonts w:ascii="Arial" w:eastAsia="Arial Unicode MS" w:hAnsi="Arial" w:cs="Arial"/>
          <w:sz w:val="20"/>
          <w:szCs w:val="20"/>
        </w:rPr>
        <w:t>P</w:t>
      </w:r>
      <w:r w:rsidRPr="007A0BCA">
        <w:rPr>
          <w:rFonts w:ascii="Arial" w:eastAsia="Arial Unicode MS" w:hAnsi="Arial" w:cs="Arial"/>
          <w:sz w:val="20"/>
          <w:szCs w:val="20"/>
        </w:rPr>
        <w:t>elders het woord voerde. Voor de vereeniging V.F.C. te Vught sprak de heer A. J. M. Bolsius, vice-voorzitter, die een bloemenmand aanbood. Vervolgens voerden nog het woord de heeren v. Geffen, voorzitter van R. K. T.V.V. Tilburg, P. v. d. Sprank, namens de tennisvereeniging S.T.C. en de heer G. Hermsen namens de voetbalvereniging „Wijbosch". De heer Dobbelsteen feliciteerde bestuur en leden namens den Bosschen bond. Verder kwamen o.a. nog gelukwenschen aanbieden de heer G. v</w:t>
      </w:r>
      <w:r w:rsidR="00F17EA6">
        <w:rPr>
          <w:rFonts w:ascii="Arial" w:eastAsia="Arial Unicode MS" w:hAnsi="Arial" w:cs="Arial"/>
          <w:sz w:val="20"/>
          <w:szCs w:val="20"/>
        </w:rPr>
        <w:t>.</w:t>
      </w:r>
      <w:r w:rsidRPr="007A0BCA">
        <w:rPr>
          <w:rFonts w:ascii="Arial" w:eastAsia="Arial Unicode MS" w:hAnsi="Arial" w:cs="Arial"/>
          <w:sz w:val="20"/>
          <w:szCs w:val="20"/>
        </w:rPr>
        <w:t xml:space="preserve"> Velthoven, namens de harmonie St. Cecilia en den heer J. Hovenier namens de Schijndelsche zwemvereeniging en reddingsbrigade. Wij merkten verder nog op burgemeester J. Janssens van Schijndel en de industrieelen H. Bolsius en F. Bolsius. De heer H. Jansen dankte als eerevoorzitter voor de vele blijken van belangstelling en wees op de groote culturesle waarde van de sportbeoefening. Dit moet op de eerste plaats het doel der sportbeoefening zijn. </w:t>
      </w:r>
    </w:p>
    <w:p w:rsidR="00F17EA6" w:rsidRPr="00F17EA6" w:rsidRDefault="007A0BCA" w:rsidP="007A0BCA">
      <w:pPr>
        <w:shd w:val="clear" w:color="auto" w:fill="FFFFFF"/>
        <w:jc w:val="both"/>
        <w:rPr>
          <w:rFonts w:ascii="Arial" w:eastAsia="Arial Unicode MS" w:hAnsi="Arial" w:cs="Arial"/>
          <w:b/>
          <w:sz w:val="20"/>
          <w:szCs w:val="20"/>
        </w:rPr>
      </w:pPr>
      <w:r w:rsidRPr="00F17EA6">
        <w:rPr>
          <w:rFonts w:ascii="Arial" w:eastAsia="Arial Unicode MS" w:hAnsi="Arial" w:cs="Arial"/>
          <w:b/>
          <w:sz w:val="20"/>
          <w:szCs w:val="20"/>
        </w:rPr>
        <w:lastRenderedPageBreak/>
        <w:t xml:space="preserve">De huldigingswedstrijd. Bossche Bondselftal wint verdiend met 2—1. </w:t>
      </w:r>
    </w:p>
    <w:p w:rsidR="007A0BCA" w:rsidRPr="007A0BCA" w:rsidRDefault="007A0BCA" w:rsidP="007A0BCA">
      <w:pPr>
        <w:shd w:val="clear" w:color="auto" w:fill="FFFFFF"/>
        <w:jc w:val="both"/>
        <w:rPr>
          <w:rFonts w:ascii="Arial" w:eastAsia="Arial Unicode MS" w:hAnsi="Arial" w:cs="Arial"/>
          <w:sz w:val="20"/>
          <w:szCs w:val="20"/>
        </w:rPr>
      </w:pPr>
      <w:r w:rsidRPr="007A0BCA">
        <w:rPr>
          <w:rFonts w:ascii="Arial" w:eastAsia="Arial Unicode MS" w:hAnsi="Arial" w:cs="Arial"/>
          <w:sz w:val="20"/>
          <w:szCs w:val="20"/>
        </w:rPr>
        <w:t xml:space="preserve">Hoewel </w:t>
      </w:r>
      <w:r w:rsidR="00F17EA6">
        <w:rPr>
          <w:rFonts w:ascii="Arial" w:eastAsia="Arial Unicode MS" w:hAnsi="Arial" w:cs="Arial"/>
          <w:sz w:val="20"/>
          <w:szCs w:val="20"/>
        </w:rPr>
        <w:t>d</w:t>
      </w:r>
      <w:r w:rsidRPr="007A0BCA">
        <w:rPr>
          <w:rFonts w:ascii="Arial" w:eastAsia="Arial Unicode MS" w:hAnsi="Arial" w:cs="Arial"/>
          <w:sz w:val="20"/>
          <w:szCs w:val="20"/>
        </w:rPr>
        <w:t>e jubileerende vereenigi</w:t>
      </w:r>
      <w:r w:rsidR="00F17EA6">
        <w:rPr>
          <w:rFonts w:ascii="Arial" w:eastAsia="Arial Unicode MS" w:hAnsi="Arial" w:cs="Arial"/>
          <w:sz w:val="20"/>
          <w:szCs w:val="20"/>
        </w:rPr>
        <w:t>n</w:t>
      </w:r>
      <w:r w:rsidRPr="007A0BCA">
        <w:rPr>
          <w:rFonts w:ascii="Arial" w:eastAsia="Arial Unicode MS" w:hAnsi="Arial" w:cs="Arial"/>
          <w:sz w:val="20"/>
          <w:szCs w:val="20"/>
        </w:rPr>
        <w:t>g een goed spel vertoonde, was toch de Bossche ploeg technisch beter. De overwinning 2—1 geeft o.i. dan ook de verhouding goed weer. Reeds kort na het begin werd een strafschop door De Kruyf in een doelpunt omgezet 0—1. Prachtige schoten van M. v. Osch en Schellekens scheren de lat. M. v. Osch maakt den stand gelijk 1—1. De spelers Jonckb</w:t>
      </w:r>
      <w:r w:rsidR="00F17EA6">
        <w:rPr>
          <w:rFonts w:ascii="Arial" w:eastAsia="Arial Unicode MS" w:hAnsi="Arial" w:cs="Arial"/>
          <w:sz w:val="20"/>
          <w:szCs w:val="20"/>
        </w:rPr>
        <w:t>l</w:t>
      </w:r>
      <w:r w:rsidRPr="007A0BCA">
        <w:rPr>
          <w:rFonts w:ascii="Arial" w:eastAsia="Arial Unicode MS" w:hAnsi="Arial" w:cs="Arial"/>
          <w:sz w:val="20"/>
          <w:szCs w:val="20"/>
        </w:rPr>
        <w:t>oedt en Populiers worden na de rust vervangen door Kuipers van Mulo en Somers van R.K.T.V.V. Het tempo wordt hooger en spoedig moet de Schijndelsche doelman op werkelijk schitterende wijze redden. Door een fout van de Schijndelsche achterhoede weet Goossens den stand op 1—2 te brengen. Door een keiharden bal getroffen raakt dan De Kruyf geblesseerd, waardoor het spel even wordt opgehouden. Dr. Verstraaten, die eerste hulp verleende liet hem per auto naar zijn woning te Eindhoven vervoeren. Met Sprengers van Kolping als invaller werd de wedstrijd voortgezet, doch ofschoon aan beide zijden de doelmannen nog op een harde proef werden gesteld eindigde de ontmoeting met Schijn</w:t>
      </w:r>
      <w:r w:rsidR="00F17EA6">
        <w:rPr>
          <w:rFonts w:ascii="Arial" w:eastAsia="Arial Unicode MS" w:hAnsi="Arial" w:cs="Arial"/>
          <w:sz w:val="20"/>
          <w:szCs w:val="20"/>
        </w:rPr>
        <w:t>d</w:t>
      </w:r>
      <w:r w:rsidRPr="007A0BCA">
        <w:rPr>
          <w:rFonts w:ascii="Arial" w:eastAsia="Arial Unicode MS" w:hAnsi="Arial" w:cs="Arial"/>
          <w:sz w:val="20"/>
          <w:szCs w:val="20"/>
        </w:rPr>
        <w:t>el in den aanval in een verdiende 2—1 overwinning van de Bossche Bondsploeg, die hiermede beslag legde op den beker, aangeboden door den heer C. de Jongh te Schijndel. Na afloop van den wedstrijd vereenigden de spelers zich aan een Brabantsche koffietafel in het clublokaal, terwijl 't avonds in de zaal van den heer L. Steenbakkers een gezelligen avond plaats had voor de leden en hun huisgenooten,</w:t>
      </w:r>
    </w:p>
    <w:p w:rsidR="007A0BCA" w:rsidRDefault="007A0BCA" w:rsidP="005B7C13">
      <w:pPr>
        <w:shd w:val="clear" w:color="auto" w:fill="FFFFFF"/>
        <w:jc w:val="both"/>
        <w:rPr>
          <w:rFonts w:ascii="Arial" w:eastAsia="Arial Unicode MS" w:hAnsi="Arial" w:cs="Arial"/>
          <w:sz w:val="20"/>
          <w:szCs w:val="20"/>
        </w:rPr>
      </w:pPr>
    </w:p>
    <w:p w:rsidR="004D294E" w:rsidRPr="004D294E" w:rsidRDefault="004D294E" w:rsidP="004D294E">
      <w:pPr>
        <w:shd w:val="clear" w:color="auto" w:fill="FFFFFF"/>
        <w:jc w:val="both"/>
        <w:rPr>
          <w:rFonts w:ascii="Arial" w:eastAsia="Arial Unicode MS" w:hAnsi="Arial" w:cs="Arial"/>
          <w:b/>
          <w:bCs/>
          <w:sz w:val="20"/>
          <w:szCs w:val="20"/>
          <w:u w:val="single"/>
        </w:rPr>
      </w:pPr>
      <w:r w:rsidRPr="004D294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4D294E">
        <w:rPr>
          <w:rFonts w:ascii="Arial" w:eastAsia="Arial Unicode MS" w:hAnsi="Arial" w:cs="Arial"/>
          <w:b/>
          <w:bCs/>
          <w:sz w:val="20"/>
          <w:szCs w:val="20"/>
          <w:u w:val="single"/>
        </w:rPr>
        <w:t>-06-1937</w:t>
      </w:r>
    </w:p>
    <w:p w:rsidR="004D294E" w:rsidRDefault="004D294E" w:rsidP="005B7C13">
      <w:pPr>
        <w:shd w:val="clear" w:color="auto" w:fill="FFFFFF"/>
        <w:jc w:val="both"/>
        <w:rPr>
          <w:rFonts w:ascii="Arial" w:eastAsia="Arial Unicode MS" w:hAnsi="Arial" w:cs="Arial"/>
          <w:sz w:val="20"/>
          <w:szCs w:val="20"/>
        </w:rPr>
      </w:pPr>
    </w:p>
    <w:p w:rsidR="004D294E" w:rsidRDefault="004D294E" w:rsidP="005B7C13">
      <w:pPr>
        <w:shd w:val="clear" w:color="auto" w:fill="FFFFFF"/>
        <w:jc w:val="both"/>
        <w:rPr>
          <w:rFonts w:ascii="Arial" w:eastAsia="Arial Unicode MS" w:hAnsi="Arial" w:cs="Arial"/>
          <w:sz w:val="20"/>
          <w:szCs w:val="20"/>
        </w:rPr>
      </w:pPr>
      <w:r w:rsidRPr="004D294E">
        <w:rPr>
          <w:rFonts w:ascii="Arial" w:eastAsia="Arial Unicode MS" w:hAnsi="Arial" w:cs="Arial"/>
          <w:sz w:val="20"/>
          <w:szCs w:val="20"/>
        </w:rPr>
        <w:t xml:space="preserve">Heden werd door den Rijkswaterstaat te 's-Hertogenbosch aanbesteed: Bestek No. 179: Het verruimen van de bestaande bermsloot en het graven van gedeelten nieuwe bermsloot langs de Westzijde van de Zuid-Willemsvaart, het maken van vier duikers en twee brugjes van gewapend beton en het uitvoeren van bijkomende werken, een en ander in de gemeenten Veghel en Schijndel. Raming ƒ 27.000. Ingeschreven werd door: </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Gebr. Hellendoorn, Zwolle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41.817</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Gebr. Eimbert,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36.800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J. Verhagen, Breda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35.900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C. Blijlevens, Helmond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35.600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J.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35.500</w:t>
      </w:r>
    </w:p>
    <w:p w:rsid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L. v. Drunen en Zn., Den Bosch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 xml:space="preserve">ƒ 34.900 </w:t>
      </w:r>
    </w:p>
    <w:p w:rsid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A. Zwets, Boven Hardinxveld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 xml:space="preserve">ƒ 34.570 </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T. Zwets, Hardinxveld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34.400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A. Ludde, Enschede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33.630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B. v. Noordennen</w:t>
      </w:r>
      <w:r>
        <w:rPr>
          <w:rFonts w:ascii="Arial" w:eastAsia="Arial Unicode MS" w:hAnsi="Arial" w:cs="Arial"/>
          <w:sz w:val="20"/>
          <w:szCs w:val="20"/>
        </w:rPr>
        <w:t>,</w:t>
      </w:r>
      <w:r w:rsidRPr="004D294E">
        <w:rPr>
          <w:rFonts w:ascii="Arial" w:eastAsia="Arial Unicode MS" w:hAnsi="Arial" w:cs="Arial"/>
          <w:sz w:val="20"/>
          <w:szCs w:val="20"/>
        </w:rPr>
        <w:t xml:space="preserve"> G</w:t>
      </w:r>
      <w:r>
        <w:rPr>
          <w:rFonts w:ascii="Arial" w:eastAsia="Arial Unicode MS" w:hAnsi="Arial" w:cs="Arial"/>
          <w:sz w:val="20"/>
          <w:szCs w:val="20"/>
        </w:rPr>
        <w:t>i</w:t>
      </w:r>
      <w:r w:rsidRPr="004D294E">
        <w:rPr>
          <w:rFonts w:ascii="Arial" w:eastAsia="Arial Unicode MS" w:hAnsi="Arial" w:cs="Arial"/>
          <w:sz w:val="20"/>
          <w:szCs w:val="20"/>
        </w:rPr>
        <w:t xml:space="preserve">esendam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33.200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N.V. P. Volker, Sliedrecht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33.000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H. v. Geel, Teteringen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32.600</w:t>
      </w:r>
    </w:p>
    <w:p w:rsidR="004D294E" w:rsidRP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F. Harkenburg, Gorcum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D294E">
        <w:rPr>
          <w:rFonts w:ascii="Arial" w:eastAsia="Arial Unicode MS" w:hAnsi="Arial" w:cs="Arial"/>
          <w:sz w:val="20"/>
          <w:szCs w:val="20"/>
        </w:rPr>
        <w:t>ƒ 32.200</w:t>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N.V. Konings, Oss Gebr.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32.200</w:t>
      </w:r>
    </w:p>
    <w:p w:rsid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v. Heesch, Tilburg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31.730</w:t>
      </w:r>
      <w:r w:rsidR="002357CF" w:rsidRP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J. v. d. Hoef, Scheveningen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31.640</w:t>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Hanegraaf, Hank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31.236</w:t>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P. v. Oort, Raamsdonk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31.190</w:t>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P. v. Alphen, Geertruidenberg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30.965</w:t>
      </w:r>
    </w:p>
    <w:p w:rsidR="004D294E"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W. Vollenberg, Oss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30.733</w:t>
      </w:r>
    </w:p>
    <w:p w:rsidR="002357CF" w:rsidRPr="002357CF" w:rsidRDefault="004D294E" w:rsidP="002357CF">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J. v. d. Heuvel, Made </w:t>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Pr>
          <w:rFonts w:ascii="Arial" w:eastAsia="Arial Unicode MS" w:hAnsi="Arial" w:cs="Arial"/>
          <w:sz w:val="20"/>
          <w:szCs w:val="20"/>
        </w:rPr>
        <w:tab/>
      </w:r>
      <w:r w:rsidR="002357CF" w:rsidRPr="002357CF">
        <w:rPr>
          <w:rFonts w:ascii="Arial" w:eastAsia="Arial Unicode MS" w:hAnsi="Arial" w:cs="Arial"/>
          <w:sz w:val="20"/>
          <w:szCs w:val="20"/>
        </w:rPr>
        <w:t>ƒ 30.735</w:t>
      </w:r>
    </w:p>
    <w:p w:rsidR="004D294E" w:rsidRDefault="004D294E" w:rsidP="004D294E">
      <w:pPr>
        <w:shd w:val="clear" w:color="auto" w:fill="FFFFFF"/>
        <w:ind w:left="708"/>
        <w:jc w:val="both"/>
        <w:rPr>
          <w:rFonts w:ascii="Arial" w:eastAsia="Arial Unicode MS" w:hAnsi="Arial" w:cs="Arial"/>
          <w:sz w:val="20"/>
          <w:szCs w:val="20"/>
        </w:rPr>
      </w:pPr>
      <w:r w:rsidRPr="004D294E">
        <w:rPr>
          <w:rFonts w:ascii="Arial" w:eastAsia="Arial Unicode MS" w:hAnsi="Arial" w:cs="Arial"/>
          <w:sz w:val="20"/>
          <w:szCs w:val="20"/>
        </w:rPr>
        <w:t xml:space="preserve">J. Hoeken en Monshouwer, Nieuwendijk en Zeist </w:t>
      </w:r>
      <w:r w:rsidR="002357CF">
        <w:rPr>
          <w:rFonts w:ascii="Arial" w:eastAsia="Arial Unicode MS" w:hAnsi="Arial" w:cs="Arial"/>
          <w:sz w:val="20"/>
          <w:szCs w:val="20"/>
        </w:rPr>
        <w:tab/>
      </w:r>
      <w:r w:rsidR="002357CF" w:rsidRPr="002357CF">
        <w:rPr>
          <w:rFonts w:ascii="Arial" w:eastAsia="Arial Unicode MS" w:hAnsi="Arial" w:cs="Arial"/>
          <w:sz w:val="20"/>
          <w:szCs w:val="20"/>
        </w:rPr>
        <w:t>ƒ</w:t>
      </w:r>
      <w:r w:rsidRPr="004D294E">
        <w:rPr>
          <w:rFonts w:ascii="Arial" w:eastAsia="Arial Unicode MS" w:hAnsi="Arial" w:cs="Arial"/>
          <w:sz w:val="20"/>
          <w:szCs w:val="20"/>
        </w:rPr>
        <w:t xml:space="preserve"> 26.600 </w:t>
      </w:r>
    </w:p>
    <w:p w:rsidR="004D294E" w:rsidRDefault="004D294E" w:rsidP="004D294E">
      <w:pPr>
        <w:shd w:val="clear" w:color="auto" w:fill="FFFFFF"/>
        <w:jc w:val="both"/>
        <w:rPr>
          <w:rFonts w:ascii="Arial" w:eastAsia="Arial Unicode MS" w:hAnsi="Arial" w:cs="Arial"/>
          <w:sz w:val="20"/>
          <w:szCs w:val="20"/>
        </w:rPr>
      </w:pPr>
      <w:r w:rsidRPr="004D294E">
        <w:rPr>
          <w:rFonts w:ascii="Arial" w:eastAsia="Arial Unicode MS" w:hAnsi="Arial" w:cs="Arial"/>
          <w:sz w:val="20"/>
          <w:szCs w:val="20"/>
        </w:rPr>
        <w:t>Er waren tevens nog 5 ongeldige biljetten ingeleverd.</w:t>
      </w:r>
    </w:p>
    <w:p w:rsidR="002357CF" w:rsidRDefault="002357CF" w:rsidP="004D294E">
      <w:pPr>
        <w:shd w:val="clear" w:color="auto" w:fill="FFFFFF"/>
        <w:jc w:val="both"/>
        <w:rPr>
          <w:rFonts w:ascii="Arial" w:eastAsia="Arial Unicode MS" w:hAnsi="Arial" w:cs="Arial"/>
          <w:sz w:val="20"/>
          <w:szCs w:val="20"/>
        </w:rPr>
      </w:pPr>
    </w:p>
    <w:p w:rsidR="002357CF" w:rsidRPr="002357CF" w:rsidRDefault="002357CF" w:rsidP="002357CF">
      <w:pPr>
        <w:shd w:val="clear" w:color="auto" w:fill="FFFFFF"/>
        <w:jc w:val="both"/>
        <w:rPr>
          <w:rFonts w:ascii="Arial" w:eastAsia="Arial Unicode MS" w:hAnsi="Arial" w:cs="Arial"/>
          <w:b/>
          <w:bCs/>
          <w:sz w:val="20"/>
          <w:szCs w:val="20"/>
          <w:u w:val="single"/>
        </w:rPr>
      </w:pPr>
      <w:r w:rsidRPr="002357C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2357CF">
        <w:rPr>
          <w:rFonts w:ascii="Arial" w:eastAsia="Arial Unicode MS" w:hAnsi="Arial" w:cs="Arial"/>
          <w:b/>
          <w:bCs/>
          <w:sz w:val="20"/>
          <w:szCs w:val="20"/>
          <w:u w:val="single"/>
        </w:rPr>
        <w:t>-06-1937</w:t>
      </w:r>
    </w:p>
    <w:p w:rsidR="002357CF" w:rsidRDefault="002357CF" w:rsidP="004D294E">
      <w:pPr>
        <w:shd w:val="clear" w:color="auto" w:fill="FFFFFF"/>
        <w:jc w:val="both"/>
        <w:rPr>
          <w:rFonts w:ascii="Arial" w:eastAsia="Arial Unicode MS" w:hAnsi="Arial" w:cs="Arial"/>
          <w:sz w:val="20"/>
          <w:szCs w:val="20"/>
        </w:rPr>
      </w:pPr>
    </w:p>
    <w:p w:rsidR="002357CF" w:rsidRDefault="002357CF" w:rsidP="002357CF">
      <w:pPr>
        <w:shd w:val="clear" w:color="auto" w:fill="FFFFFF"/>
        <w:jc w:val="both"/>
        <w:rPr>
          <w:rFonts w:ascii="Arial" w:eastAsia="Arial Unicode MS" w:hAnsi="Arial" w:cs="Arial"/>
          <w:sz w:val="20"/>
          <w:szCs w:val="20"/>
        </w:rPr>
      </w:pPr>
      <w:r w:rsidRPr="002357CF">
        <w:rPr>
          <w:rFonts w:ascii="Arial" w:eastAsia="Arial Unicode MS" w:hAnsi="Arial" w:cs="Arial"/>
          <w:sz w:val="20"/>
          <w:szCs w:val="20"/>
        </w:rPr>
        <w:t xml:space="preserve">AANKONDIGINGEN. </w:t>
      </w:r>
    </w:p>
    <w:p w:rsidR="002357CF" w:rsidRDefault="002357CF" w:rsidP="002357CF">
      <w:pPr>
        <w:shd w:val="clear" w:color="auto" w:fill="FFFFFF"/>
        <w:jc w:val="both"/>
        <w:rPr>
          <w:rFonts w:ascii="Arial" w:eastAsia="Arial Unicode MS" w:hAnsi="Arial" w:cs="Arial"/>
          <w:sz w:val="20"/>
          <w:szCs w:val="20"/>
        </w:rPr>
      </w:pPr>
      <w:r w:rsidRPr="002357CF">
        <w:rPr>
          <w:rFonts w:ascii="Arial" w:eastAsia="Arial Unicode MS" w:hAnsi="Arial" w:cs="Arial"/>
          <w:sz w:val="20"/>
          <w:szCs w:val="20"/>
        </w:rPr>
        <w:t>De Heer en Mevrouw JANSEN—VERZYL geven met blijdschap kennis van de geboorte van hun Dochter GERMAINE. Schijndel, 24 Juni 1937. „De Borne".</w:t>
      </w:r>
    </w:p>
    <w:p w:rsidR="002357CF" w:rsidRDefault="002357CF" w:rsidP="002357CF">
      <w:pPr>
        <w:shd w:val="clear" w:color="auto" w:fill="FFFFFF"/>
        <w:jc w:val="both"/>
        <w:rPr>
          <w:rFonts w:ascii="Arial" w:eastAsia="Arial Unicode MS" w:hAnsi="Arial" w:cs="Arial"/>
          <w:sz w:val="20"/>
          <w:szCs w:val="20"/>
        </w:rPr>
      </w:pPr>
    </w:p>
    <w:p w:rsidR="002357CF" w:rsidRPr="002357CF" w:rsidRDefault="002357CF" w:rsidP="002357CF">
      <w:pPr>
        <w:shd w:val="clear" w:color="auto" w:fill="FFFFFF"/>
        <w:jc w:val="both"/>
        <w:rPr>
          <w:rFonts w:ascii="Arial" w:eastAsia="Arial Unicode MS" w:hAnsi="Arial" w:cs="Arial"/>
          <w:b/>
          <w:bCs/>
          <w:sz w:val="20"/>
          <w:szCs w:val="20"/>
          <w:u w:val="single"/>
        </w:rPr>
      </w:pPr>
      <w:r w:rsidRPr="002357C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2357CF">
        <w:rPr>
          <w:rFonts w:ascii="Arial" w:eastAsia="Arial Unicode MS" w:hAnsi="Arial" w:cs="Arial"/>
          <w:b/>
          <w:bCs/>
          <w:sz w:val="20"/>
          <w:szCs w:val="20"/>
          <w:u w:val="single"/>
        </w:rPr>
        <w:t>-06-1937</w:t>
      </w:r>
    </w:p>
    <w:p w:rsidR="002357CF" w:rsidRDefault="002357CF" w:rsidP="002357CF">
      <w:pPr>
        <w:shd w:val="clear" w:color="auto" w:fill="FFFFFF"/>
        <w:jc w:val="both"/>
        <w:rPr>
          <w:rFonts w:ascii="Arial" w:eastAsia="Arial Unicode MS" w:hAnsi="Arial" w:cs="Arial"/>
          <w:sz w:val="20"/>
          <w:szCs w:val="20"/>
        </w:rPr>
      </w:pPr>
    </w:p>
    <w:p w:rsidR="002357CF" w:rsidRDefault="002357CF" w:rsidP="002357CF">
      <w:pPr>
        <w:shd w:val="clear" w:color="auto" w:fill="FFFFFF"/>
        <w:jc w:val="both"/>
        <w:rPr>
          <w:rFonts w:ascii="Arial" w:eastAsia="Arial Unicode MS" w:hAnsi="Arial" w:cs="Arial"/>
          <w:sz w:val="20"/>
          <w:szCs w:val="20"/>
        </w:rPr>
      </w:pPr>
      <w:r w:rsidRPr="002357CF">
        <w:rPr>
          <w:rFonts w:ascii="Arial" w:eastAsia="Arial Unicode MS" w:hAnsi="Arial" w:cs="Arial"/>
          <w:sz w:val="20"/>
          <w:szCs w:val="20"/>
        </w:rPr>
        <w:lastRenderedPageBreak/>
        <w:t>SCHIJNDEL, 24 Juni. Van de R. K. Middenstandsvereeniging hield gisterenavond in het St. Servatius</w:t>
      </w:r>
      <w:r>
        <w:rPr>
          <w:rFonts w:ascii="Arial" w:eastAsia="Arial Unicode MS" w:hAnsi="Arial" w:cs="Arial"/>
          <w:sz w:val="20"/>
          <w:szCs w:val="20"/>
        </w:rPr>
        <w:t>-</w:t>
      </w:r>
      <w:r w:rsidRPr="002357CF">
        <w:rPr>
          <w:rFonts w:ascii="Arial" w:eastAsia="Arial Unicode MS" w:hAnsi="Arial" w:cs="Arial"/>
          <w:sz w:val="20"/>
          <w:szCs w:val="20"/>
        </w:rPr>
        <w:t>gebouw de Winkeliérsvereeniging een, ledenvergadering. Aan de orde kwam het voorstel van de vorige middenstandsvergadering om dit jaar inp</w:t>
      </w:r>
      <w:r>
        <w:rPr>
          <w:rFonts w:ascii="Arial" w:eastAsia="Arial Unicode MS" w:hAnsi="Arial" w:cs="Arial"/>
          <w:sz w:val="20"/>
          <w:szCs w:val="20"/>
        </w:rPr>
        <w:t>L</w:t>
      </w:r>
      <w:r w:rsidRPr="002357CF">
        <w:rPr>
          <w:rFonts w:ascii="Arial" w:eastAsia="Arial Unicode MS" w:hAnsi="Arial" w:cs="Arial"/>
          <w:sz w:val="20"/>
          <w:szCs w:val="20"/>
        </w:rPr>
        <w:t>aats van een winkelwe</w:t>
      </w:r>
      <w:r>
        <w:rPr>
          <w:rFonts w:ascii="Arial" w:eastAsia="Arial Unicode MS" w:hAnsi="Arial" w:cs="Arial"/>
          <w:sz w:val="20"/>
          <w:szCs w:val="20"/>
        </w:rPr>
        <w:t>e</w:t>
      </w:r>
      <w:r w:rsidRPr="002357CF">
        <w:rPr>
          <w:rFonts w:ascii="Arial" w:eastAsia="Arial Unicode MS" w:hAnsi="Arial" w:cs="Arial"/>
          <w:sz w:val="20"/>
          <w:szCs w:val="20"/>
        </w:rPr>
        <w:t>k een middenstandstentoonstelling te houden. Uit de bespreking die hierover plaats had, bleek duidelijk, dat een tentoonstelling bij verschil</w:t>
      </w:r>
      <w:r>
        <w:rPr>
          <w:rFonts w:ascii="Arial" w:eastAsia="Arial Unicode MS" w:hAnsi="Arial" w:cs="Arial"/>
          <w:sz w:val="20"/>
          <w:szCs w:val="20"/>
        </w:rPr>
        <w:t>-</w:t>
      </w:r>
      <w:r w:rsidRPr="002357CF">
        <w:rPr>
          <w:rFonts w:ascii="Arial" w:eastAsia="Arial Unicode MS" w:hAnsi="Arial" w:cs="Arial"/>
          <w:sz w:val="20"/>
          <w:szCs w:val="20"/>
        </w:rPr>
        <w:t>lende leden bezwaren ontmoette met het oog op de kosten, werk en plaatsruimte, terwijl men het ook uit reclameoogpunt niet zoo effectief vond als een winkelweek. Besloten werd dan ook de tentoonstelling niet te laten doorgaan, doch in October a.s. een winkelweek te organiseeren</w:t>
      </w:r>
      <w:r>
        <w:rPr>
          <w:rFonts w:ascii="Arial" w:eastAsia="Arial Unicode MS" w:hAnsi="Arial" w:cs="Arial"/>
          <w:sz w:val="20"/>
          <w:szCs w:val="20"/>
        </w:rPr>
        <w:t>,</w:t>
      </w:r>
      <w:r w:rsidRPr="002357CF">
        <w:rPr>
          <w:rFonts w:ascii="Arial" w:eastAsia="Arial Unicode MS" w:hAnsi="Arial" w:cs="Arial"/>
          <w:sz w:val="20"/>
          <w:szCs w:val="20"/>
        </w:rPr>
        <w:t xml:space="preserve"> waaraan voor het publiek een groote attractie zal zi</w:t>
      </w:r>
      <w:r>
        <w:rPr>
          <w:rFonts w:ascii="Arial" w:eastAsia="Arial Unicode MS" w:hAnsi="Arial" w:cs="Arial"/>
          <w:sz w:val="20"/>
          <w:szCs w:val="20"/>
        </w:rPr>
        <w:t>j</w:t>
      </w:r>
      <w:r w:rsidRPr="002357CF">
        <w:rPr>
          <w:rFonts w:ascii="Arial" w:eastAsia="Arial Unicode MS" w:hAnsi="Arial" w:cs="Arial"/>
          <w:sz w:val="20"/>
          <w:szCs w:val="20"/>
        </w:rPr>
        <w:t>n verbonden. Door het bestuur werd hierna een voorstel gedaan om het advertentieblad, dat tot nu toe door den drukker werd beheerd, meer in eigen hand te nemen. Hierdoor is de controle o</w:t>
      </w:r>
      <w:r>
        <w:rPr>
          <w:rFonts w:ascii="Arial" w:eastAsia="Arial Unicode MS" w:hAnsi="Arial" w:cs="Arial"/>
          <w:sz w:val="20"/>
          <w:szCs w:val="20"/>
        </w:rPr>
        <w:t>p</w:t>
      </w:r>
      <w:r w:rsidRPr="002357CF">
        <w:rPr>
          <w:rFonts w:ascii="Arial" w:eastAsia="Arial Unicode MS" w:hAnsi="Arial" w:cs="Arial"/>
          <w:sz w:val="20"/>
          <w:szCs w:val="20"/>
        </w:rPr>
        <w:t xml:space="preserve"> het naleven van de verplichtingen der adverteerders gemakkelijker. In een drukke gedachtenwisseliijg werden, de voor- en nad</w:t>
      </w:r>
      <w:r>
        <w:rPr>
          <w:rFonts w:ascii="Arial" w:eastAsia="Arial Unicode MS" w:hAnsi="Arial" w:cs="Arial"/>
          <w:sz w:val="20"/>
          <w:szCs w:val="20"/>
        </w:rPr>
        <w:t>e</w:t>
      </w:r>
      <w:r w:rsidRPr="002357CF">
        <w:rPr>
          <w:rFonts w:ascii="Arial" w:eastAsia="Arial Unicode MS" w:hAnsi="Arial" w:cs="Arial"/>
          <w:sz w:val="20"/>
          <w:szCs w:val="20"/>
        </w:rPr>
        <w:t>ele</w:t>
      </w:r>
      <w:r>
        <w:rPr>
          <w:rFonts w:ascii="Arial" w:eastAsia="Arial Unicode MS" w:hAnsi="Arial" w:cs="Arial"/>
          <w:sz w:val="20"/>
          <w:szCs w:val="20"/>
        </w:rPr>
        <w:t>n</w:t>
      </w:r>
      <w:r w:rsidRPr="002357CF">
        <w:rPr>
          <w:rFonts w:ascii="Arial" w:eastAsia="Arial Unicode MS" w:hAnsi="Arial" w:cs="Arial"/>
          <w:sz w:val="20"/>
          <w:szCs w:val="20"/>
        </w:rPr>
        <w:t xml:space="preserve"> van </w:t>
      </w:r>
      <w:r w:rsidR="00F21B9E" w:rsidRPr="003A2477">
        <w:rPr>
          <w:rFonts w:ascii="Arial" w:eastAsia="Arial Unicode MS" w:hAnsi="Arial" w:cs="Arial"/>
          <w:sz w:val="20"/>
          <w:szCs w:val="20"/>
        </w:rPr>
        <w:t>d</w:t>
      </w:r>
      <w:r w:rsidRPr="003A2477">
        <w:rPr>
          <w:rFonts w:ascii="Arial" w:eastAsia="Arial Unicode MS" w:hAnsi="Arial" w:cs="Arial"/>
          <w:sz w:val="20"/>
          <w:szCs w:val="20"/>
        </w:rPr>
        <w:t xml:space="preserve">it voorstel breedvoerig besproken waarna ten slotte besloten werd op het bestuursvoorstel in te gaan en de eerstvolgende </w:t>
      </w:r>
      <w:r w:rsidRPr="002357CF">
        <w:rPr>
          <w:rFonts w:ascii="Arial" w:eastAsia="Arial Unicode MS" w:hAnsi="Arial" w:cs="Arial"/>
          <w:sz w:val="20"/>
          <w:szCs w:val="20"/>
        </w:rPr>
        <w:t>drie maanden het advertentieblad bij wijze van proef in eigen beheer uit te geven. In verband met de a</w:t>
      </w:r>
      <w:r w:rsidR="003A2477">
        <w:rPr>
          <w:rFonts w:ascii="Arial" w:eastAsia="Arial Unicode MS" w:hAnsi="Arial" w:cs="Arial"/>
          <w:sz w:val="20"/>
          <w:szCs w:val="20"/>
        </w:rPr>
        <w:t>.</w:t>
      </w:r>
      <w:r w:rsidRPr="002357CF">
        <w:rPr>
          <w:rFonts w:ascii="Arial" w:eastAsia="Arial Unicode MS" w:hAnsi="Arial" w:cs="Arial"/>
          <w:sz w:val="20"/>
          <w:szCs w:val="20"/>
        </w:rPr>
        <w:t>s. kermis werd besloten om het publiek in de gelegenheid te stellen hun volle rabatzegelb</w:t>
      </w:r>
      <w:r w:rsidR="003A2477">
        <w:rPr>
          <w:rFonts w:ascii="Arial" w:eastAsia="Arial Unicode MS" w:hAnsi="Arial" w:cs="Arial"/>
          <w:sz w:val="20"/>
          <w:szCs w:val="20"/>
        </w:rPr>
        <w:t>o</w:t>
      </w:r>
      <w:r w:rsidRPr="002357CF">
        <w:rPr>
          <w:rFonts w:ascii="Arial" w:eastAsia="Arial Unicode MS" w:hAnsi="Arial" w:cs="Arial"/>
          <w:sz w:val="20"/>
          <w:szCs w:val="20"/>
        </w:rPr>
        <w:t>ekjes bij de winkeliers in te ruilen van 5 tot 11 Juli a.s. Voor de winkeliers bestaat gelegenheid de boekjes te verzilveren in het St. Servatiusgebouw op 12 Juli a.s. van 6 tot 8 uur. Door den secretaris werd hierna verslag uitgebracht van het middenstandsco</w:t>
      </w:r>
      <w:r w:rsidR="003A2477">
        <w:rPr>
          <w:rFonts w:ascii="Arial" w:eastAsia="Arial Unicode MS" w:hAnsi="Arial" w:cs="Arial"/>
          <w:sz w:val="20"/>
          <w:szCs w:val="20"/>
        </w:rPr>
        <w:t xml:space="preserve">ngres </w:t>
      </w:r>
      <w:r w:rsidRPr="002357CF">
        <w:rPr>
          <w:rFonts w:ascii="Arial" w:eastAsia="Arial Unicode MS" w:hAnsi="Arial" w:cs="Arial"/>
          <w:sz w:val="20"/>
          <w:szCs w:val="20"/>
        </w:rPr>
        <w:t>te</w:t>
      </w:r>
      <w:r w:rsidR="003A2477">
        <w:rPr>
          <w:rFonts w:ascii="Arial" w:eastAsia="Arial Unicode MS" w:hAnsi="Arial" w:cs="Arial"/>
          <w:sz w:val="20"/>
          <w:szCs w:val="20"/>
        </w:rPr>
        <w:t xml:space="preserve"> </w:t>
      </w:r>
      <w:r w:rsidRPr="002357CF">
        <w:rPr>
          <w:rFonts w:ascii="Arial" w:eastAsia="Arial Unicode MS" w:hAnsi="Arial" w:cs="Arial"/>
          <w:sz w:val="20"/>
          <w:szCs w:val="20"/>
        </w:rPr>
        <w:t>De</w:t>
      </w:r>
      <w:r w:rsidR="003A2477">
        <w:rPr>
          <w:rFonts w:ascii="Arial" w:eastAsia="Arial Unicode MS" w:hAnsi="Arial" w:cs="Arial"/>
          <w:sz w:val="20"/>
          <w:szCs w:val="20"/>
        </w:rPr>
        <w:t>n</w:t>
      </w:r>
      <w:r w:rsidRPr="002357CF">
        <w:rPr>
          <w:rFonts w:ascii="Arial" w:eastAsia="Arial Unicode MS" w:hAnsi="Arial" w:cs="Arial"/>
          <w:sz w:val="20"/>
          <w:szCs w:val="20"/>
        </w:rPr>
        <w:t xml:space="preserve"> Bosch. Naar aanleiding hiervan wordt de vestigingswet druk besproken</w:t>
      </w:r>
      <w:r w:rsidR="003A2477">
        <w:rPr>
          <w:rFonts w:ascii="Arial" w:eastAsia="Arial Unicode MS" w:hAnsi="Arial" w:cs="Arial"/>
          <w:sz w:val="20"/>
          <w:szCs w:val="20"/>
        </w:rPr>
        <w:t xml:space="preserve"> </w:t>
      </w:r>
      <w:r w:rsidRPr="002357CF">
        <w:rPr>
          <w:rFonts w:ascii="Arial" w:eastAsia="Arial Unicode MS" w:hAnsi="Arial" w:cs="Arial"/>
          <w:sz w:val="20"/>
          <w:szCs w:val="20"/>
        </w:rPr>
        <w:t>en</w:t>
      </w:r>
      <w:r w:rsidR="003A2477">
        <w:rPr>
          <w:rFonts w:ascii="Arial" w:eastAsia="Arial Unicode MS" w:hAnsi="Arial" w:cs="Arial"/>
          <w:sz w:val="20"/>
          <w:szCs w:val="20"/>
        </w:rPr>
        <w:t xml:space="preserve"> </w:t>
      </w:r>
      <w:r w:rsidRPr="002357CF">
        <w:rPr>
          <w:rFonts w:ascii="Arial" w:eastAsia="Arial Unicode MS" w:hAnsi="Arial" w:cs="Arial"/>
          <w:sz w:val="20"/>
          <w:szCs w:val="20"/>
        </w:rPr>
        <w:t>werd voorgesteld in verband hiermede reeds dezen winter een cursus te organis</w:t>
      </w:r>
      <w:r w:rsidR="003A2477">
        <w:rPr>
          <w:rFonts w:ascii="Arial" w:eastAsia="Arial Unicode MS" w:hAnsi="Arial" w:cs="Arial"/>
          <w:sz w:val="20"/>
          <w:szCs w:val="20"/>
        </w:rPr>
        <w:t>e</w:t>
      </w:r>
      <w:r w:rsidRPr="002357CF">
        <w:rPr>
          <w:rFonts w:ascii="Arial" w:eastAsia="Arial Unicode MS" w:hAnsi="Arial" w:cs="Arial"/>
          <w:sz w:val="20"/>
          <w:szCs w:val="20"/>
        </w:rPr>
        <w:t>eren in boekhouden e</w:t>
      </w:r>
      <w:r w:rsidR="003A2477">
        <w:rPr>
          <w:rFonts w:ascii="Arial" w:eastAsia="Arial Unicode MS" w:hAnsi="Arial" w:cs="Arial"/>
          <w:sz w:val="20"/>
          <w:szCs w:val="20"/>
        </w:rPr>
        <w:t>n</w:t>
      </w:r>
      <w:r w:rsidRPr="002357CF">
        <w:rPr>
          <w:rFonts w:ascii="Arial" w:eastAsia="Arial Unicode MS" w:hAnsi="Arial" w:cs="Arial"/>
          <w:sz w:val="20"/>
          <w:szCs w:val="20"/>
        </w:rPr>
        <w:t xml:space="preserve"> handelskennis. De voorzitter stelde voor, hiervoor, een handelsavondschool in het </w:t>
      </w:r>
      <w:r w:rsidR="003A2477">
        <w:rPr>
          <w:rFonts w:ascii="Arial" w:eastAsia="Arial Unicode MS" w:hAnsi="Arial" w:cs="Arial"/>
          <w:sz w:val="20"/>
          <w:szCs w:val="20"/>
        </w:rPr>
        <w:t>l</w:t>
      </w:r>
      <w:r w:rsidRPr="002357CF">
        <w:rPr>
          <w:rFonts w:ascii="Arial" w:eastAsia="Arial Unicode MS" w:hAnsi="Arial" w:cs="Arial"/>
          <w:sz w:val="20"/>
          <w:szCs w:val="20"/>
        </w:rPr>
        <w:t>even te</w:t>
      </w:r>
      <w:r w:rsidR="003A2477">
        <w:rPr>
          <w:rFonts w:ascii="Arial" w:eastAsia="Arial Unicode MS" w:hAnsi="Arial" w:cs="Arial"/>
          <w:sz w:val="20"/>
          <w:szCs w:val="20"/>
        </w:rPr>
        <w:t xml:space="preserve"> </w:t>
      </w:r>
      <w:r w:rsidRPr="002357CF">
        <w:rPr>
          <w:rFonts w:ascii="Arial" w:eastAsia="Arial Unicode MS" w:hAnsi="Arial" w:cs="Arial"/>
          <w:sz w:val="20"/>
          <w:szCs w:val="20"/>
        </w:rPr>
        <w:t>roepen. Volgens de gegevens waar hij over beschikte, zou het onderwils aan deze school gegeven kunnen worden uitsluitend door bevoegde Sch</w:t>
      </w:r>
      <w:r w:rsidR="003A2477">
        <w:rPr>
          <w:rFonts w:ascii="Arial" w:eastAsia="Arial Unicode MS" w:hAnsi="Arial" w:cs="Arial"/>
          <w:sz w:val="20"/>
          <w:szCs w:val="20"/>
        </w:rPr>
        <w:t>ijn</w:t>
      </w:r>
      <w:r w:rsidRPr="002357CF">
        <w:rPr>
          <w:rFonts w:ascii="Arial" w:eastAsia="Arial Unicode MS" w:hAnsi="Arial" w:cs="Arial"/>
          <w:sz w:val="20"/>
          <w:szCs w:val="20"/>
        </w:rPr>
        <w:t>delsche lee</w:t>
      </w:r>
      <w:r w:rsidR="003A2477">
        <w:rPr>
          <w:rFonts w:ascii="Arial" w:eastAsia="Arial Unicode MS" w:hAnsi="Arial" w:cs="Arial"/>
          <w:sz w:val="20"/>
          <w:szCs w:val="20"/>
        </w:rPr>
        <w:t>rkrachten. Aan het bestuur werd</w:t>
      </w:r>
      <w:r w:rsidRPr="002357CF">
        <w:rPr>
          <w:rFonts w:ascii="Arial" w:eastAsia="Arial Unicode MS" w:hAnsi="Arial" w:cs="Arial"/>
          <w:sz w:val="20"/>
          <w:szCs w:val="20"/>
        </w:rPr>
        <w:t xml:space="preserve"> </w:t>
      </w:r>
      <w:r w:rsidR="003A2477">
        <w:rPr>
          <w:rFonts w:ascii="Arial" w:eastAsia="Arial Unicode MS" w:hAnsi="Arial" w:cs="Arial"/>
          <w:sz w:val="20"/>
          <w:szCs w:val="20"/>
        </w:rPr>
        <w:t>o</w:t>
      </w:r>
      <w:r w:rsidRPr="002357CF">
        <w:rPr>
          <w:rFonts w:ascii="Arial" w:eastAsia="Arial Unicode MS" w:hAnsi="Arial" w:cs="Arial"/>
          <w:sz w:val="20"/>
          <w:szCs w:val="20"/>
        </w:rPr>
        <w:t>pge</w:t>
      </w:r>
      <w:r w:rsidR="003A2477">
        <w:rPr>
          <w:rFonts w:ascii="Arial" w:eastAsia="Arial Unicode MS" w:hAnsi="Arial" w:cs="Arial"/>
          <w:sz w:val="20"/>
          <w:szCs w:val="20"/>
        </w:rPr>
        <w:t>-</w:t>
      </w:r>
      <w:r w:rsidRPr="002357CF">
        <w:rPr>
          <w:rFonts w:ascii="Arial" w:eastAsia="Arial Unicode MS" w:hAnsi="Arial" w:cs="Arial"/>
          <w:sz w:val="20"/>
          <w:szCs w:val="20"/>
        </w:rPr>
        <w:t>dragen. dit voorstel in stud</w:t>
      </w:r>
      <w:r w:rsidR="003A2477">
        <w:rPr>
          <w:rFonts w:ascii="Arial" w:eastAsia="Arial Unicode MS" w:hAnsi="Arial" w:cs="Arial"/>
          <w:sz w:val="20"/>
          <w:szCs w:val="20"/>
        </w:rPr>
        <w:t>i</w:t>
      </w:r>
      <w:r w:rsidRPr="002357CF">
        <w:rPr>
          <w:rFonts w:ascii="Arial" w:eastAsia="Arial Unicode MS" w:hAnsi="Arial" w:cs="Arial"/>
          <w:sz w:val="20"/>
          <w:szCs w:val="20"/>
        </w:rPr>
        <w:t>e te nemen en ter gelegener ti</w:t>
      </w:r>
      <w:r w:rsidR="003A2477">
        <w:rPr>
          <w:rFonts w:ascii="Arial" w:eastAsia="Arial Unicode MS" w:hAnsi="Arial" w:cs="Arial"/>
          <w:sz w:val="20"/>
          <w:szCs w:val="20"/>
        </w:rPr>
        <w:t>j</w:t>
      </w:r>
      <w:r w:rsidRPr="002357CF">
        <w:rPr>
          <w:rFonts w:ascii="Arial" w:eastAsia="Arial Unicode MS" w:hAnsi="Arial" w:cs="Arial"/>
          <w:sz w:val="20"/>
          <w:szCs w:val="20"/>
        </w:rPr>
        <w:t>d hierover definitieve voorstellen ter tafel te brengen, waarna deze in de algem</w:t>
      </w:r>
      <w:r w:rsidR="003A2477">
        <w:rPr>
          <w:rFonts w:ascii="Arial" w:eastAsia="Arial Unicode MS" w:hAnsi="Arial" w:cs="Arial"/>
          <w:sz w:val="20"/>
          <w:szCs w:val="20"/>
        </w:rPr>
        <w:t>e</w:t>
      </w:r>
      <w:r w:rsidRPr="002357CF">
        <w:rPr>
          <w:rFonts w:ascii="Arial" w:eastAsia="Arial Unicode MS" w:hAnsi="Arial" w:cs="Arial"/>
          <w:sz w:val="20"/>
          <w:szCs w:val="20"/>
        </w:rPr>
        <w:t>ene ledenvergadering van de R. K. Middenstandsvereeniging behandeld zullen worden. Ook</w:t>
      </w:r>
      <w:r w:rsidR="003A2477">
        <w:rPr>
          <w:rFonts w:ascii="Arial" w:eastAsia="Arial Unicode MS" w:hAnsi="Arial" w:cs="Arial"/>
          <w:sz w:val="20"/>
          <w:szCs w:val="20"/>
        </w:rPr>
        <w:t xml:space="preserve"> door het </w:t>
      </w:r>
      <w:r w:rsidRPr="002357CF">
        <w:rPr>
          <w:rFonts w:ascii="Arial" w:eastAsia="Arial Unicode MS" w:hAnsi="Arial" w:cs="Arial"/>
          <w:sz w:val="20"/>
          <w:szCs w:val="20"/>
        </w:rPr>
        <w:t>bestuurslid den heer Th. Doreleyers werd van den tweeden congresdag een kort verslag uitgebracht. Aan de orde kwam hierna een bespreking van het Doktersfonds. De voorzitter deelde mede dat de R. K. Werklieden</w:t>
      </w:r>
      <w:r w:rsidR="003A2477">
        <w:rPr>
          <w:rFonts w:ascii="Arial" w:eastAsia="Arial Unicode MS" w:hAnsi="Arial" w:cs="Arial"/>
          <w:sz w:val="20"/>
          <w:szCs w:val="20"/>
        </w:rPr>
        <w:t>v</w:t>
      </w:r>
      <w:r w:rsidRPr="002357CF">
        <w:rPr>
          <w:rFonts w:ascii="Arial" w:eastAsia="Arial Unicode MS" w:hAnsi="Arial" w:cs="Arial"/>
          <w:sz w:val="20"/>
          <w:szCs w:val="20"/>
        </w:rPr>
        <w:t>ereeniging een doktersfonds behe</w:t>
      </w:r>
      <w:r w:rsidR="003A2477">
        <w:rPr>
          <w:rFonts w:ascii="Arial" w:eastAsia="Arial Unicode MS" w:hAnsi="Arial" w:cs="Arial"/>
          <w:sz w:val="20"/>
          <w:szCs w:val="20"/>
        </w:rPr>
        <w:t>e</w:t>
      </w:r>
      <w:r w:rsidRPr="002357CF">
        <w:rPr>
          <w:rFonts w:ascii="Arial" w:eastAsia="Arial Unicode MS" w:hAnsi="Arial" w:cs="Arial"/>
          <w:sz w:val="20"/>
          <w:szCs w:val="20"/>
        </w:rPr>
        <w:t>rde dat ook aan leden van andere organisaties gelegenheid gaf hiervan lid te worden. Daar dit fonds uitstekend werkte scheen het onnoodig een afzon</w:t>
      </w:r>
      <w:r w:rsidR="003A2477">
        <w:rPr>
          <w:rFonts w:ascii="Arial" w:eastAsia="Arial Unicode MS" w:hAnsi="Arial" w:cs="Arial"/>
          <w:sz w:val="20"/>
          <w:szCs w:val="20"/>
        </w:rPr>
        <w:t>d</w:t>
      </w:r>
      <w:r w:rsidRPr="002357CF">
        <w:rPr>
          <w:rFonts w:ascii="Arial" w:eastAsia="Arial Unicode MS" w:hAnsi="Arial" w:cs="Arial"/>
          <w:sz w:val="20"/>
          <w:szCs w:val="20"/>
        </w:rPr>
        <w:t>erlijk fonds voor middenstandsleden te stichten. Er bestaat echter een we</w:t>
      </w:r>
      <w:r w:rsidR="003A2477">
        <w:rPr>
          <w:rFonts w:ascii="Arial" w:eastAsia="Arial Unicode MS" w:hAnsi="Arial" w:cs="Arial"/>
          <w:sz w:val="20"/>
          <w:szCs w:val="20"/>
        </w:rPr>
        <w:t>l</w:t>
      </w:r>
      <w:r w:rsidRPr="002357CF">
        <w:rPr>
          <w:rFonts w:ascii="Arial" w:eastAsia="Arial Unicode MS" w:hAnsi="Arial" w:cs="Arial"/>
          <w:sz w:val="20"/>
          <w:szCs w:val="20"/>
        </w:rPr>
        <w:t>standsgrens, waardoor zij die een zuiver inkomen hebben van meer dan ƒ 2000, geen lid van het fonds kunnen worden. De geestelijke adviseur gaf hierover nog een uitvoeriger toelichting. Ook dit punt werd ten slo</w:t>
      </w:r>
      <w:r w:rsidR="003A2477">
        <w:rPr>
          <w:rFonts w:ascii="Arial" w:eastAsia="Arial Unicode MS" w:hAnsi="Arial" w:cs="Arial"/>
          <w:sz w:val="20"/>
          <w:szCs w:val="20"/>
        </w:rPr>
        <w:t>t</w:t>
      </w:r>
      <w:r w:rsidRPr="002357CF">
        <w:rPr>
          <w:rFonts w:ascii="Arial" w:eastAsia="Arial Unicode MS" w:hAnsi="Arial" w:cs="Arial"/>
          <w:sz w:val="20"/>
          <w:szCs w:val="20"/>
        </w:rPr>
        <w:t>te ter nadere bestudeer</w:t>
      </w:r>
      <w:r w:rsidR="003A2477">
        <w:rPr>
          <w:rFonts w:ascii="Arial" w:eastAsia="Arial Unicode MS" w:hAnsi="Arial" w:cs="Arial"/>
          <w:sz w:val="20"/>
          <w:szCs w:val="20"/>
        </w:rPr>
        <w:t>in</w:t>
      </w:r>
      <w:r w:rsidRPr="002357CF">
        <w:rPr>
          <w:rFonts w:ascii="Arial" w:eastAsia="Arial Unicode MS" w:hAnsi="Arial" w:cs="Arial"/>
          <w:sz w:val="20"/>
          <w:szCs w:val="20"/>
        </w:rPr>
        <w:t>g, aan het bestuur terug</w:t>
      </w:r>
      <w:r w:rsidR="003A2477">
        <w:rPr>
          <w:rFonts w:ascii="Arial" w:eastAsia="Arial Unicode MS" w:hAnsi="Arial" w:cs="Arial"/>
          <w:sz w:val="20"/>
          <w:szCs w:val="20"/>
        </w:rPr>
        <w:t>-</w:t>
      </w:r>
      <w:r w:rsidRPr="002357CF">
        <w:rPr>
          <w:rFonts w:ascii="Arial" w:eastAsia="Arial Unicode MS" w:hAnsi="Arial" w:cs="Arial"/>
          <w:sz w:val="20"/>
          <w:szCs w:val="20"/>
        </w:rPr>
        <w:t>gegeven, waarna, de v</w:t>
      </w:r>
      <w:r w:rsidR="003A2477">
        <w:rPr>
          <w:rFonts w:ascii="Arial" w:eastAsia="Arial Unicode MS" w:hAnsi="Arial" w:cs="Arial"/>
          <w:sz w:val="20"/>
          <w:szCs w:val="20"/>
        </w:rPr>
        <w:t>e</w:t>
      </w:r>
      <w:r w:rsidRPr="002357CF">
        <w:rPr>
          <w:rFonts w:ascii="Arial" w:eastAsia="Arial Unicode MS" w:hAnsi="Arial" w:cs="Arial"/>
          <w:sz w:val="20"/>
          <w:szCs w:val="20"/>
        </w:rPr>
        <w:t>rgadering werd gesloten.</w:t>
      </w:r>
    </w:p>
    <w:p w:rsidR="003A2477" w:rsidRDefault="003A2477" w:rsidP="002357CF">
      <w:pPr>
        <w:shd w:val="clear" w:color="auto" w:fill="FFFFFF"/>
        <w:jc w:val="both"/>
        <w:rPr>
          <w:rFonts w:ascii="Arial" w:eastAsia="Arial Unicode MS" w:hAnsi="Arial" w:cs="Arial"/>
          <w:sz w:val="20"/>
          <w:szCs w:val="20"/>
        </w:rPr>
      </w:pPr>
    </w:p>
    <w:p w:rsidR="003A2477" w:rsidRDefault="003A2477" w:rsidP="003A2477">
      <w:pPr>
        <w:shd w:val="clear" w:color="auto" w:fill="FFFFFF"/>
        <w:jc w:val="both"/>
        <w:rPr>
          <w:rFonts w:ascii="Arial" w:eastAsia="Arial Unicode MS" w:hAnsi="Arial" w:cs="Arial"/>
          <w:sz w:val="20"/>
          <w:szCs w:val="20"/>
        </w:rPr>
      </w:pPr>
      <w:r w:rsidRPr="003A2477">
        <w:rPr>
          <w:rFonts w:ascii="Arial" w:eastAsia="Arial Unicode MS" w:hAnsi="Arial" w:cs="Arial"/>
          <w:sz w:val="20"/>
          <w:szCs w:val="20"/>
        </w:rPr>
        <w:t>SCHIJNDEL, 24 Juni. Voor het heden aan de Maria-kweekschool alhier gehouden examen L.O. slaagden de dames: C. H. J. Bolsius, F. Doreleyers, M. C. Haenen, L. P. v. d. Hagen, M. Houbraken en M. J. v. d. Steen. Afgewezen: geen.</w:t>
      </w:r>
    </w:p>
    <w:p w:rsidR="00042595" w:rsidRDefault="00042595" w:rsidP="003A2477">
      <w:pPr>
        <w:shd w:val="clear" w:color="auto" w:fill="FFFFFF"/>
        <w:jc w:val="both"/>
        <w:rPr>
          <w:rFonts w:ascii="Arial" w:eastAsia="Arial Unicode MS" w:hAnsi="Arial" w:cs="Arial"/>
          <w:sz w:val="20"/>
          <w:szCs w:val="20"/>
        </w:rPr>
      </w:pPr>
    </w:p>
    <w:p w:rsidR="00E27A74" w:rsidRPr="00E27A74" w:rsidRDefault="00E27A74" w:rsidP="00E27A74">
      <w:pPr>
        <w:shd w:val="clear" w:color="auto" w:fill="FFFFFF"/>
        <w:jc w:val="both"/>
        <w:rPr>
          <w:rFonts w:ascii="Arial" w:eastAsia="Arial Unicode MS" w:hAnsi="Arial" w:cs="Arial"/>
          <w:b/>
          <w:bCs/>
          <w:sz w:val="20"/>
          <w:szCs w:val="20"/>
          <w:u w:val="single"/>
        </w:rPr>
      </w:pPr>
      <w:r w:rsidRPr="00E27A7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E27A74">
        <w:rPr>
          <w:rFonts w:ascii="Arial" w:eastAsia="Arial Unicode MS" w:hAnsi="Arial" w:cs="Arial"/>
          <w:b/>
          <w:bCs/>
          <w:sz w:val="20"/>
          <w:szCs w:val="20"/>
          <w:u w:val="single"/>
        </w:rPr>
        <w:t>-06-1937</w:t>
      </w:r>
    </w:p>
    <w:p w:rsidR="00E27A74" w:rsidRDefault="00E27A74" w:rsidP="003A2477">
      <w:pPr>
        <w:shd w:val="clear" w:color="auto" w:fill="FFFFFF"/>
        <w:jc w:val="both"/>
        <w:rPr>
          <w:rFonts w:ascii="Arial" w:eastAsia="Arial Unicode MS" w:hAnsi="Arial" w:cs="Arial"/>
          <w:sz w:val="20"/>
          <w:szCs w:val="20"/>
        </w:rPr>
      </w:pPr>
    </w:p>
    <w:p w:rsidR="00E27A74" w:rsidRDefault="00E27A74" w:rsidP="003A2477">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t>SCHIJNDEL, 25 Juni. A.s. Zondag 27 Juni wordt in de parochie van St. Servatius de opdracht gehouden van de aspirantleden der K. J. M. Deze geschiedt namiddag om 3 uur onder het Lof, waarbij de gezan</w:t>
      </w:r>
      <w:r>
        <w:rPr>
          <w:rFonts w:ascii="Arial" w:eastAsia="Arial Unicode MS" w:hAnsi="Arial" w:cs="Arial"/>
          <w:sz w:val="20"/>
          <w:szCs w:val="20"/>
        </w:rPr>
        <w:t>-</w:t>
      </w:r>
      <w:r w:rsidRPr="00E27A74">
        <w:rPr>
          <w:rFonts w:ascii="Arial" w:eastAsia="Arial Unicode MS" w:hAnsi="Arial" w:cs="Arial"/>
          <w:sz w:val="20"/>
          <w:szCs w:val="20"/>
        </w:rPr>
        <w:t xml:space="preserve">gen worden uitgevoerd door de meisjes van de jeugdverenigingen. </w:t>
      </w:r>
    </w:p>
    <w:p w:rsidR="00E27A74" w:rsidRDefault="00E27A74" w:rsidP="003A2477">
      <w:pPr>
        <w:shd w:val="clear" w:color="auto" w:fill="FFFFFF"/>
        <w:jc w:val="both"/>
        <w:rPr>
          <w:rFonts w:ascii="Arial" w:eastAsia="Arial Unicode MS" w:hAnsi="Arial" w:cs="Arial"/>
          <w:sz w:val="20"/>
          <w:szCs w:val="20"/>
        </w:rPr>
      </w:pPr>
    </w:p>
    <w:p w:rsidR="00E27A74" w:rsidRDefault="00E27A74" w:rsidP="003A2477">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t xml:space="preserve">A.s. Zondag om 2 uur wordt in het Patronaat een vergadering van de boerinnengilde gehouden. </w:t>
      </w:r>
    </w:p>
    <w:p w:rsidR="00E27A74" w:rsidRDefault="00E27A74" w:rsidP="003A2477">
      <w:pPr>
        <w:shd w:val="clear" w:color="auto" w:fill="FFFFFF"/>
        <w:jc w:val="both"/>
        <w:rPr>
          <w:rFonts w:ascii="Arial" w:eastAsia="Arial Unicode MS" w:hAnsi="Arial" w:cs="Arial"/>
          <w:sz w:val="20"/>
          <w:szCs w:val="20"/>
        </w:rPr>
      </w:pPr>
    </w:p>
    <w:p w:rsidR="00E27A74" w:rsidRDefault="00E27A74" w:rsidP="003A2477">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t>Maandag 28 Juni a.s. houdt de Schoenmakersvereeniging alhier een ledenvergadering bij de Gebr. v. Roessel. Aanvang half negen. Op deze vergadering zal besproken worden een voorstel tot aansluiting bij den R. K. Ned. Schoenmakersbon</w:t>
      </w:r>
      <w:r>
        <w:rPr>
          <w:rFonts w:ascii="Arial" w:eastAsia="Arial Unicode MS" w:hAnsi="Arial" w:cs="Arial"/>
          <w:sz w:val="20"/>
          <w:szCs w:val="20"/>
        </w:rPr>
        <w:t>d</w:t>
      </w:r>
      <w:r w:rsidRPr="00E27A74">
        <w:rPr>
          <w:rFonts w:ascii="Arial" w:eastAsia="Arial Unicode MS" w:hAnsi="Arial" w:cs="Arial"/>
          <w:sz w:val="20"/>
          <w:szCs w:val="20"/>
        </w:rPr>
        <w:t>. Tot dit doel zal op dezea avond het woord voeren de heer J. W. Bergers uit Utrecht. Ook niet</w:t>
      </w:r>
      <w:r>
        <w:rPr>
          <w:rFonts w:ascii="Arial" w:eastAsia="Arial Unicode MS" w:hAnsi="Arial" w:cs="Arial"/>
          <w:sz w:val="20"/>
          <w:szCs w:val="20"/>
        </w:rPr>
        <w:t xml:space="preserve"> </w:t>
      </w:r>
      <w:r w:rsidRPr="00E27A74">
        <w:rPr>
          <w:rFonts w:ascii="Arial" w:eastAsia="Arial Unicode MS" w:hAnsi="Arial" w:cs="Arial"/>
          <w:sz w:val="20"/>
          <w:szCs w:val="20"/>
        </w:rPr>
        <w:t xml:space="preserve">leden zijn op deze vergadering welkom. </w:t>
      </w:r>
    </w:p>
    <w:p w:rsidR="00E27A74" w:rsidRDefault="00E27A74" w:rsidP="003A2477">
      <w:pPr>
        <w:shd w:val="clear" w:color="auto" w:fill="FFFFFF"/>
        <w:jc w:val="both"/>
        <w:rPr>
          <w:rFonts w:ascii="Arial" w:eastAsia="Arial Unicode MS" w:hAnsi="Arial" w:cs="Arial"/>
          <w:sz w:val="20"/>
          <w:szCs w:val="20"/>
        </w:rPr>
      </w:pPr>
    </w:p>
    <w:p w:rsidR="00E27A74" w:rsidRDefault="00E27A74" w:rsidP="003A2477">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t>Morgenavond om 8 uur wordt in café L. Cromsigt, Boschweg, de feestvergadering gehouden van de damvereeniging „Jan van Amstel" alhier, bij gelegenheid van diens kampioenschap in de onderlinge streekcompetitie.</w:t>
      </w:r>
    </w:p>
    <w:p w:rsidR="00E27A74" w:rsidRDefault="00E27A74" w:rsidP="003A2477">
      <w:pPr>
        <w:shd w:val="clear" w:color="auto" w:fill="FFFFFF"/>
        <w:jc w:val="both"/>
        <w:rPr>
          <w:rFonts w:ascii="Arial" w:eastAsia="Arial Unicode MS" w:hAnsi="Arial" w:cs="Arial"/>
          <w:sz w:val="20"/>
          <w:szCs w:val="20"/>
        </w:rPr>
      </w:pPr>
    </w:p>
    <w:p w:rsidR="00E27A74" w:rsidRPr="00E27A74" w:rsidRDefault="00E27A74" w:rsidP="003A2477">
      <w:pPr>
        <w:shd w:val="clear" w:color="auto" w:fill="FFFFFF"/>
        <w:jc w:val="both"/>
        <w:rPr>
          <w:rFonts w:ascii="Arial" w:eastAsia="Arial Unicode MS" w:hAnsi="Arial" w:cs="Arial"/>
          <w:b/>
          <w:sz w:val="20"/>
          <w:szCs w:val="20"/>
        </w:rPr>
      </w:pPr>
      <w:r w:rsidRPr="00E27A74">
        <w:rPr>
          <w:rFonts w:ascii="Arial" w:eastAsia="Arial Unicode MS" w:hAnsi="Arial" w:cs="Arial"/>
          <w:b/>
          <w:sz w:val="20"/>
          <w:szCs w:val="20"/>
        </w:rPr>
        <w:t xml:space="preserve">MELKCURSUS TE SCHIJNDEL. </w:t>
      </w:r>
    </w:p>
    <w:p w:rsidR="00E27A74" w:rsidRDefault="00E27A74" w:rsidP="003A2477">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lastRenderedPageBreak/>
        <w:t>Men meldt ons uit Schijndel d.d. 24 Juni. Voor den alhier gegeven melkcursus vanwege de Stoom</w:t>
      </w:r>
      <w:r>
        <w:rPr>
          <w:rFonts w:ascii="Arial" w:eastAsia="Arial Unicode MS" w:hAnsi="Arial" w:cs="Arial"/>
          <w:sz w:val="20"/>
          <w:szCs w:val="20"/>
        </w:rPr>
        <w:t>-</w:t>
      </w:r>
      <w:r w:rsidRPr="00E27A74">
        <w:rPr>
          <w:rFonts w:ascii="Arial" w:eastAsia="Arial Unicode MS" w:hAnsi="Arial" w:cs="Arial"/>
          <w:sz w:val="20"/>
          <w:szCs w:val="20"/>
        </w:rPr>
        <w:t>zuivelfabriek „De Boerenbond", gegeven door den heer J. Zijlmans, theoretisch leider en den heer Mar. Verhoeven, practisch leider, werd gisteren voor den eersten en heden voor den tweeden cursus examen afgenomen, waarbij o.a. tegenwoordig was de Rijkszuivelconsulent, de heer E. Tonkes</w:t>
      </w:r>
      <w:r>
        <w:rPr>
          <w:rFonts w:ascii="Arial" w:eastAsia="Arial Unicode MS" w:hAnsi="Arial" w:cs="Arial"/>
          <w:sz w:val="20"/>
          <w:szCs w:val="20"/>
        </w:rPr>
        <w:t xml:space="preserve"> </w:t>
      </w:r>
      <w:r w:rsidRPr="00E27A74">
        <w:rPr>
          <w:rFonts w:ascii="Arial" w:eastAsia="Arial Unicode MS" w:hAnsi="Arial" w:cs="Arial"/>
          <w:sz w:val="20"/>
          <w:szCs w:val="20"/>
        </w:rPr>
        <w:t>Struyf uit Breda. Voor den eersten cursus slaagden de dames: H. v. d. Boogaard, M. Kemps, Th. Kemps, Th. Kasteleyn, A. Kunen, B. den Ouden, W. v. Roosmalen, A. v. d. Boogaard en W. den Ouden, en de heeren: M. Kasteleyn, J. Broks, Ant. v. d. Westelaken en Aug. Smits. Voor den tweeden cursus slaagden de heeren: Gijsb. v. d. Spank, L. Gevers, H. v. Heeswijk, L. v. d. Westelaken, Joh. v. Giersbergen, J. Smits, Ant. v. Weert, H. Verhagen, G. Verhoeven en Ant. v. d. Leest. Niet opgekomen 3. Afgewezen geen.</w:t>
      </w:r>
    </w:p>
    <w:p w:rsidR="00E27A74" w:rsidRDefault="00E27A74" w:rsidP="003A2477">
      <w:pPr>
        <w:shd w:val="clear" w:color="auto" w:fill="FFFFFF"/>
        <w:jc w:val="both"/>
        <w:rPr>
          <w:rFonts w:ascii="Arial" w:eastAsia="Arial Unicode MS" w:hAnsi="Arial" w:cs="Arial"/>
          <w:sz w:val="20"/>
          <w:szCs w:val="20"/>
        </w:rPr>
      </w:pPr>
    </w:p>
    <w:p w:rsidR="00E27A74" w:rsidRDefault="00E27A74" w:rsidP="00E27A74">
      <w:pPr>
        <w:shd w:val="clear" w:color="auto" w:fill="FFFFFF"/>
        <w:jc w:val="both"/>
        <w:rPr>
          <w:rFonts w:ascii="Arial" w:eastAsia="Arial Unicode MS" w:hAnsi="Arial" w:cs="Arial"/>
          <w:sz w:val="20"/>
          <w:szCs w:val="20"/>
        </w:rPr>
      </w:pPr>
      <w:r w:rsidRPr="00E27A74">
        <w:rPr>
          <w:rFonts w:ascii="Arial" w:eastAsia="Arial Unicode MS" w:hAnsi="Arial" w:cs="Arial"/>
          <w:sz w:val="20"/>
          <w:szCs w:val="20"/>
        </w:rPr>
        <w:t>GEVRAAGD in levensmiddelenzaak te Schijndel een nette, vlugge loopjongen, leeftijd 14—16 Jaar. Zich aan te melden G. HOVENIER, Grootestr. 80, Schijndel.</w:t>
      </w:r>
    </w:p>
    <w:p w:rsidR="00E27A74" w:rsidRDefault="00E27A74" w:rsidP="00E27A74">
      <w:pPr>
        <w:shd w:val="clear" w:color="auto" w:fill="FFFFFF"/>
        <w:jc w:val="both"/>
        <w:rPr>
          <w:rFonts w:ascii="Arial" w:eastAsia="Arial Unicode MS" w:hAnsi="Arial" w:cs="Arial"/>
          <w:sz w:val="20"/>
          <w:szCs w:val="20"/>
        </w:rPr>
      </w:pPr>
    </w:p>
    <w:p w:rsidR="00C65D3F" w:rsidRPr="00C65D3F" w:rsidRDefault="00C65D3F" w:rsidP="00C65D3F">
      <w:pPr>
        <w:shd w:val="clear" w:color="auto" w:fill="FFFFFF"/>
        <w:jc w:val="both"/>
        <w:rPr>
          <w:rFonts w:ascii="Arial" w:eastAsia="Arial Unicode MS" w:hAnsi="Arial" w:cs="Arial"/>
          <w:b/>
          <w:bCs/>
          <w:sz w:val="20"/>
          <w:szCs w:val="20"/>
          <w:u w:val="single"/>
        </w:rPr>
      </w:pPr>
      <w:r w:rsidRPr="00C65D3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C65D3F">
        <w:rPr>
          <w:rFonts w:ascii="Arial" w:eastAsia="Arial Unicode MS" w:hAnsi="Arial" w:cs="Arial"/>
          <w:b/>
          <w:bCs/>
          <w:sz w:val="20"/>
          <w:szCs w:val="20"/>
          <w:u w:val="single"/>
        </w:rPr>
        <w:t>-06-1937</w:t>
      </w:r>
    </w:p>
    <w:p w:rsidR="00C65D3F" w:rsidRDefault="00C65D3F" w:rsidP="00E27A74">
      <w:pPr>
        <w:shd w:val="clear" w:color="auto" w:fill="FFFFFF"/>
        <w:jc w:val="both"/>
        <w:rPr>
          <w:rFonts w:ascii="Arial" w:eastAsia="Arial Unicode MS" w:hAnsi="Arial" w:cs="Arial"/>
          <w:sz w:val="20"/>
          <w:szCs w:val="20"/>
        </w:rPr>
      </w:pPr>
    </w:p>
    <w:p w:rsidR="00C65D3F" w:rsidRDefault="00C65D3F" w:rsidP="00C65D3F">
      <w:pPr>
        <w:shd w:val="clear" w:color="auto" w:fill="FFFFFF"/>
        <w:jc w:val="both"/>
        <w:rPr>
          <w:rFonts w:ascii="Arial" w:eastAsia="Arial Unicode MS" w:hAnsi="Arial" w:cs="Arial"/>
          <w:sz w:val="20"/>
          <w:szCs w:val="20"/>
        </w:rPr>
      </w:pPr>
      <w:r w:rsidRPr="00C65D3F">
        <w:rPr>
          <w:rFonts w:ascii="Arial" w:eastAsia="Arial Unicode MS" w:hAnsi="Arial" w:cs="Arial"/>
          <w:sz w:val="20"/>
          <w:szCs w:val="20"/>
        </w:rPr>
        <w:t>SCHIJNDEL, 26 Juni. Voor het examen L. O. gehouden aan de Maria Kweekschool der Zusters te Schi</w:t>
      </w:r>
      <w:r>
        <w:rPr>
          <w:rFonts w:ascii="Arial" w:eastAsia="Arial Unicode MS" w:hAnsi="Arial" w:cs="Arial"/>
          <w:sz w:val="20"/>
          <w:szCs w:val="20"/>
        </w:rPr>
        <w:t>j</w:t>
      </w:r>
      <w:r w:rsidRPr="00C65D3F">
        <w:rPr>
          <w:rFonts w:ascii="Arial" w:eastAsia="Arial Unicode MS" w:hAnsi="Arial" w:cs="Arial"/>
          <w:sz w:val="20"/>
          <w:szCs w:val="20"/>
        </w:rPr>
        <w:t>ndel slaagden de dames: M. E. Kanen</w:t>
      </w:r>
      <w:r>
        <w:rPr>
          <w:rFonts w:ascii="Arial" w:eastAsia="Arial Unicode MS" w:hAnsi="Arial" w:cs="Arial"/>
          <w:sz w:val="20"/>
          <w:szCs w:val="20"/>
        </w:rPr>
        <w:t>,</w:t>
      </w:r>
      <w:r w:rsidRPr="00C65D3F">
        <w:rPr>
          <w:rFonts w:ascii="Arial" w:eastAsia="Arial Unicode MS" w:hAnsi="Arial" w:cs="Arial"/>
          <w:sz w:val="20"/>
          <w:szCs w:val="20"/>
        </w:rPr>
        <w:t xml:space="preserve"> M. A. P. H. van Kasteren, M. P. Langenhuyzen, W. Minkels. J. G. van</w:t>
      </w:r>
      <w:r>
        <w:rPr>
          <w:rFonts w:ascii="Arial" w:eastAsia="Arial Unicode MS" w:hAnsi="Arial" w:cs="Arial"/>
          <w:sz w:val="20"/>
          <w:szCs w:val="20"/>
        </w:rPr>
        <w:t xml:space="preserve"> </w:t>
      </w:r>
      <w:r w:rsidRPr="00C65D3F">
        <w:rPr>
          <w:rFonts w:ascii="Arial" w:eastAsia="Arial Unicode MS" w:hAnsi="Arial" w:cs="Arial"/>
          <w:sz w:val="20"/>
          <w:szCs w:val="20"/>
        </w:rPr>
        <w:t>Munster. Afgewezen een.</w:t>
      </w:r>
    </w:p>
    <w:p w:rsidR="00C65D3F" w:rsidRDefault="00C65D3F" w:rsidP="00C65D3F">
      <w:pPr>
        <w:shd w:val="clear" w:color="auto" w:fill="FFFFFF"/>
        <w:jc w:val="both"/>
        <w:rPr>
          <w:rFonts w:ascii="Arial" w:eastAsia="Arial Unicode MS" w:hAnsi="Arial" w:cs="Arial"/>
          <w:sz w:val="20"/>
          <w:szCs w:val="20"/>
        </w:rPr>
      </w:pPr>
    </w:p>
    <w:p w:rsidR="00C65D3F" w:rsidRPr="00C65D3F" w:rsidRDefault="00C65D3F" w:rsidP="00C65D3F">
      <w:pPr>
        <w:shd w:val="clear" w:color="auto" w:fill="FFFFFF"/>
        <w:jc w:val="both"/>
        <w:rPr>
          <w:rFonts w:ascii="Arial" w:eastAsia="Arial Unicode MS" w:hAnsi="Arial" w:cs="Arial"/>
          <w:b/>
          <w:bCs/>
          <w:sz w:val="20"/>
          <w:szCs w:val="20"/>
          <w:u w:val="single"/>
        </w:rPr>
      </w:pPr>
      <w:r w:rsidRPr="00C65D3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C65D3F">
        <w:rPr>
          <w:rFonts w:ascii="Arial" w:eastAsia="Arial Unicode MS" w:hAnsi="Arial" w:cs="Arial"/>
          <w:b/>
          <w:bCs/>
          <w:sz w:val="20"/>
          <w:szCs w:val="20"/>
          <w:u w:val="single"/>
        </w:rPr>
        <w:t>-06-1937</w:t>
      </w:r>
    </w:p>
    <w:p w:rsidR="00C65D3F" w:rsidRDefault="00C65D3F" w:rsidP="00C65D3F">
      <w:pPr>
        <w:shd w:val="clear" w:color="auto" w:fill="FFFFFF"/>
        <w:jc w:val="both"/>
        <w:rPr>
          <w:rFonts w:ascii="Arial" w:eastAsia="Arial Unicode MS" w:hAnsi="Arial" w:cs="Arial"/>
          <w:sz w:val="20"/>
          <w:szCs w:val="20"/>
        </w:rPr>
      </w:pPr>
    </w:p>
    <w:p w:rsidR="007C1C8F" w:rsidRDefault="00C65D3F" w:rsidP="00C65D3F">
      <w:pPr>
        <w:shd w:val="clear" w:color="auto" w:fill="FFFFFF"/>
        <w:jc w:val="both"/>
        <w:rPr>
          <w:rFonts w:ascii="Arial" w:eastAsia="Arial Unicode MS" w:hAnsi="Arial" w:cs="Arial"/>
          <w:sz w:val="20"/>
          <w:szCs w:val="20"/>
        </w:rPr>
      </w:pPr>
      <w:r w:rsidRPr="00C65D3F">
        <w:rPr>
          <w:rFonts w:ascii="Arial" w:eastAsia="Arial Unicode MS" w:hAnsi="Arial" w:cs="Arial"/>
          <w:sz w:val="20"/>
          <w:szCs w:val="20"/>
        </w:rPr>
        <w:t>SCHIJNDEL, 27 Juni. A.s. Woensdag 30 Juni wordt in de achterzaal van café L. Steenbakkers de groote sluitingsvergadering van het seizoen gehouden van den Schijndelschen Biljartbond. Op deze vergadering, waarvoor geen schriftelijke convocaties zullen worden verzonden, worden de besturen van alle aangesloten biljartvereenigingen dringend uitgenoodigd. Aanvang half negen 's avonds. Op de agenda staan o.a. een verslag van de wintercompetitie door den competitieleider en een jaarverslag van den secretaris, terwijl verder de diploma's en medailles over het afgeloopen seizoen zullen worden uitgereikt. Aan de vereenigingen zal een schema van de resultaten van het afgeloopen seizoen, samen</w:t>
      </w:r>
      <w:r w:rsidR="007C1C8F">
        <w:rPr>
          <w:rFonts w:ascii="Arial" w:eastAsia="Arial Unicode MS" w:hAnsi="Arial" w:cs="Arial"/>
          <w:sz w:val="20"/>
          <w:szCs w:val="20"/>
        </w:rPr>
        <w:t>-</w:t>
      </w:r>
      <w:r w:rsidRPr="00C65D3F">
        <w:rPr>
          <w:rFonts w:ascii="Arial" w:eastAsia="Arial Unicode MS" w:hAnsi="Arial" w:cs="Arial"/>
          <w:sz w:val="20"/>
          <w:szCs w:val="20"/>
        </w:rPr>
        <w:t xml:space="preserve">gesteld door den competitieleider worden ter hand gesteld. </w:t>
      </w:r>
    </w:p>
    <w:p w:rsidR="007C1C8F" w:rsidRDefault="007C1C8F" w:rsidP="00C65D3F">
      <w:pPr>
        <w:shd w:val="clear" w:color="auto" w:fill="FFFFFF"/>
        <w:jc w:val="both"/>
        <w:rPr>
          <w:rFonts w:ascii="Arial" w:eastAsia="Arial Unicode MS" w:hAnsi="Arial" w:cs="Arial"/>
          <w:sz w:val="20"/>
          <w:szCs w:val="20"/>
        </w:rPr>
      </w:pPr>
    </w:p>
    <w:p w:rsidR="00C65D3F" w:rsidRDefault="00C65D3F" w:rsidP="00C65D3F">
      <w:pPr>
        <w:shd w:val="clear" w:color="auto" w:fill="FFFFFF"/>
        <w:jc w:val="both"/>
        <w:rPr>
          <w:rFonts w:ascii="Arial" w:eastAsia="Arial Unicode MS" w:hAnsi="Arial" w:cs="Arial"/>
          <w:sz w:val="20"/>
          <w:szCs w:val="20"/>
        </w:rPr>
      </w:pPr>
      <w:r w:rsidRPr="00C65D3F">
        <w:rPr>
          <w:rFonts w:ascii="Arial" w:eastAsia="Arial Unicode MS" w:hAnsi="Arial" w:cs="Arial"/>
          <w:sz w:val="20"/>
          <w:szCs w:val="20"/>
        </w:rPr>
        <w:t>SCHIJNDEL. 28 Juni. Zaterdagavond hield de damvereeniging „Jan van Amstel" alhier in haar club</w:t>
      </w:r>
      <w:r w:rsidR="007C1C8F">
        <w:rPr>
          <w:rFonts w:ascii="Arial" w:eastAsia="Arial Unicode MS" w:hAnsi="Arial" w:cs="Arial"/>
          <w:sz w:val="20"/>
          <w:szCs w:val="20"/>
        </w:rPr>
        <w:t>-</w:t>
      </w:r>
      <w:r w:rsidRPr="00C65D3F">
        <w:rPr>
          <w:rFonts w:ascii="Arial" w:eastAsia="Arial Unicode MS" w:hAnsi="Arial" w:cs="Arial"/>
          <w:sz w:val="20"/>
          <w:szCs w:val="20"/>
        </w:rPr>
        <w:t>lokaal bii den heer L. Cromsigt een druk bezochte feestvergadering ter gelegenheid van het behaalde kampioenschap in de onderlinge streekcompetitie. Een kleine huishoudelijke vergadering werd gehouden, waarin o.a. werd besloten in het a.s. winterseizoen slechts; een enkele onderlinge competitie te houden inplaats van een dubbele zooals in den afgeloopen winter plaats vond. Er werd door den competitieleider op aangedrongen om de nog loopende wedstrijden in ieder geval te spelen vóór 18 Juli a.s. De vergadering had verder een gezellig verloop waarin tooneelspel en tractaties elkaar afwisselden.</w:t>
      </w:r>
    </w:p>
    <w:p w:rsidR="007C1C8F" w:rsidRDefault="007C1C8F" w:rsidP="00C65D3F">
      <w:pPr>
        <w:shd w:val="clear" w:color="auto" w:fill="FFFFFF"/>
        <w:jc w:val="both"/>
        <w:rPr>
          <w:rFonts w:ascii="Arial" w:eastAsia="Arial Unicode MS" w:hAnsi="Arial" w:cs="Arial"/>
          <w:sz w:val="20"/>
          <w:szCs w:val="20"/>
        </w:rPr>
      </w:pPr>
    </w:p>
    <w:p w:rsidR="007C1C8F" w:rsidRPr="007C1C8F" w:rsidRDefault="007C1C8F" w:rsidP="007C1C8F">
      <w:pPr>
        <w:shd w:val="clear" w:color="auto" w:fill="FFFFFF"/>
        <w:jc w:val="both"/>
        <w:rPr>
          <w:rFonts w:ascii="Arial" w:eastAsia="Arial Unicode MS" w:hAnsi="Arial" w:cs="Arial"/>
          <w:b/>
          <w:bCs/>
          <w:sz w:val="20"/>
          <w:szCs w:val="20"/>
          <w:u w:val="single"/>
        </w:rPr>
      </w:pPr>
      <w:r w:rsidRPr="007C1C8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7C1C8F">
        <w:rPr>
          <w:rFonts w:ascii="Arial" w:eastAsia="Arial Unicode MS" w:hAnsi="Arial" w:cs="Arial"/>
          <w:b/>
          <w:bCs/>
          <w:sz w:val="20"/>
          <w:szCs w:val="20"/>
          <w:u w:val="single"/>
        </w:rPr>
        <w:t>-06-1937</w:t>
      </w:r>
    </w:p>
    <w:p w:rsidR="007C1C8F" w:rsidRDefault="007C1C8F" w:rsidP="00C65D3F">
      <w:pPr>
        <w:shd w:val="clear" w:color="auto" w:fill="FFFFFF"/>
        <w:jc w:val="both"/>
        <w:rPr>
          <w:rFonts w:ascii="Arial" w:eastAsia="Arial Unicode MS" w:hAnsi="Arial" w:cs="Arial"/>
          <w:sz w:val="20"/>
          <w:szCs w:val="20"/>
        </w:rPr>
      </w:pPr>
    </w:p>
    <w:p w:rsidR="007C1C8F" w:rsidRDefault="007C1C8F" w:rsidP="00C65D3F">
      <w:pPr>
        <w:shd w:val="clear" w:color="auto" w:fill="FFFFFF"/>
        <w:jc w:val="both"/>
        <w:rPr>
          <w:rFonts w:ascii="Arial" w:eastAsia="Arial Unicode MS" w:hAnsi="Arial" w:cs="Arial"/>
          <w:sz w:val="20"/>
          <w:szCs w:val="20"/>
        </w:rPr>
      </w:pPr>
      <w:r w:rsidRPr="007C1C8F">
        <w:rPr>
          <w:rFonts w:ascii="Arial" w:eastAsia="Arial Unicode MS" w:hAnsi="Arial" w:cs="Arial"/>
          <w:sz w:val="20"/>
          <w:szCs w:val="20"/>
        </w:rPr>
        <w:t>SCHIJNDEL, 29 Juni. Aan de Maria</w:t>
      </w:r>
      <w:r>
        <w:rPr>
          <w:rFonts w:ascii="Arial" w:eastAsia="Arial Unicode MS" w:hAnsi="Arial" w:cs="Arial"/>
          <w:sz w:val="20"/>
          <w:szCs w:val="20"/>
        </w:rPr>
        <w:t xml:space="preserve"> </w:t>
      </w:r>
      <w:r w:rsidRPr="007C1C8F">
        <w:rPr>
          <w:rFonts w:ascii="Arial" w:eastAsia="Arial Unicode MS" w:hAnsi="Arial" w:cs="Arial"/>
          <w:sz w:val="20"/>
          <w:szCs w:val="20"/>
        </w:rPr>
        <w:t>Kweekschool slaagden heden voor het examen L. O. de dames: C. E. M. Saenen, M. Th. Verhagen, A. M. Verhoeven en H. C. Verhulst. Afgewezen: geen. De examens zijn hiermed</w:t>
      </w:r>
      <w:r>
        <w:rPr>
          <w:rFonts w:ascii="Arial" w:eastAsia="Arial Unicode MS" w:hAnsi="Arial" w:cs="Arial"/>
          <w:sz w:val="20"/>
          <w:szCs w:val="20"/>
        </w:rPr>
        <w:t>e</w:t>
      </w:r>
      <w:r w:rsidRPr="007C1C8F">
        <w:rPr>
          <w:rFonts w:ascii="Arial" w:eastAsia="Arial Unicode MS" w:hAnsi="Arial" w:cs="Arial"/>
          <w:sz w:val="20"/>
          <w:szCs w:val="20"/>
        </w:rPr>
        <w:t xml:space="preserve"> geëindigd.</w:t>
      </w:r>
    </w:p>
    <w:p w:rsidR="007C1C8F" w:rsidRDefault="007C1C8F" w:rsidP="00C65D3F">
      <w:pPr>
        <w:shd w:val="clear" w:color="auto" w:fill="FFFFFF"/>
        <w:jc w:val="both"/>
        <w:rPr>
          <w:rFonts w:ascii="Arial" w:eastAsia="Arial Unicode MS" w:hAnsi="Arial" w:cs="Arial"/>
          <w:sz w:val="20"/>
          <w:szCs w:val="20"/>
        </w:rPr>
      </w:pPr>
    </w:p>
    <w:p w:rsidR="00DA6C72" w:rsidRPr="00DA6C72" w:rsidRDefault="00DA6C72" w:rsidP="00DA6C72">
      <w:pPr>
        <w:shd w:val="clear" w:color="auto" w:fill="FFFFFF"/>
        <w:jc w:val="both"/>
        <w:rPr>
          <w:rFonts w:ascii="Arial" w:eastAsia="Arial Unicode MS" w:hAnsi="Arial" w:cs="Arial"/>
          <w:b/>
          <w:bCs/>
          <w:sz w:val="20"/>
          <w:szCs w:val="20"/>
          <w:u w:val="single"/>
        </w:rPr>
      </w:pPr>
      <w:r w:rsidRPr="00DA6C7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DA6C72">
        <w:rPr>
          <w:rFonts w:ascii="Arial" w:eastAsia="Arial Unicode MS" w:hAnsi="Arial" w:cs="Arial"/>
          <w:b/>
          <w:bCs/>
          <w:sz w:val="20"/>
          <w:szCs w:val="20"/>
          <w:u w:val="single"/>
        </w:rPr>
        <w:t>-0</w:t>
      </w:r>
      <w:r>
        <w:rPr>
          <w:rFonts w:ascii="Arial" w:eastAsia="Arial Unicode MS" w:hAnsi="Arial" w:cs="Arial"/>
          <w:b/>
          <w:bCs/>
          <w:sz w:val="20"/>
          <w:szCs w:val="20"/>
          <w:u w:val="single"/>
        </w:rPr>
        <w:t>7</w:t>
      </w:r>
      <w:r w:rsidRPr="00DA6C72">
        <w:rPr>
          <w:rFonts w:ascii="Arial" w:eastAsia="Arial Unicode MS" w:hAnsi="Arial" w:cs="Arial"/>
          <w:b/>
          <w:bCs/>
          <w:sz w:val="20"/>
          <w:szCs w:val="20"/>
          <w:u w:val="single"/>
        </w:rPr>
        <w:t>-1937</w:t>
      </w:r>
    </w:p>
    <w:p w:rsidR="00DA6C72" w:rsidRDefault="00DA6C72" w:rsidP="00C65D3F">
      <w:pPr>
        <w:shd w:val="clear" w:color="auto" w:fill="FFFFFF"/>
        <w:jc w:val="both"/>
        <w:rPr>
          <w:rFonts w:ascii="Arial" w:eastAsia="Arial Unicode MS" w:hAnsi="Arial" w:cs="Arial"/>
          <w:sz w:val="20"/>
          <w:szCs w:val="20"/>
        </w:rPr>
      </w:pPr>
    </w:p>
    <w:p w:rsidR="00DA6C72" w:rsidRDefault="00DA6C72" w:rsidP="00DA6C72">
      <w:pPr>
        <w:shd w:val="clear" w:color="auto" w:fill="FFFFFF"/>
        <w:jc w:val="both"/>
        <w:rPr>
          <w:rFonts w:ascii="Arial" w:eastAsia="Arial Unicode MS" w:hAnsi="Arial" w:cs="Arial"/>
          <w:sz w:val="20"/>
          <w:szCs w:val="20"/>
        </w:rPr>
      </w:pPr>
      <w:r w:rsidRPr="00DA6C72">
        <w:rPr>
          <w:rFonts w:ascii="Arial" w:eastAsia="Arial Unicode MS" w:hAnsi="Arial" w:cs="Arial"/>
          <w:sz w:val="20"/>
          <w:szCs w:val="20"/>
        </w:rPr>
        <w:t>SCHIJNDEL, 30 Juni. Voor het heden aan de Maria-kweekschool alhier gehouden examen vrouw, handwerken L.O. slaagden de dames: C. H. J. M. Bolsius; L. P. van der Hagen; M. Houbraken; M. E. Kanen; M. J. v. d. Steen; F. Dorelijyers en M. C. Haenen. Afgewezen: geen.</w:t>
      </w:r>
    </w:p>
    <w:p w:rsidR="00DA6C72" w:rsidRDefault="00DA6C72" w:rsidP="00DA6C72">
      <w:pPr>
        <w:shd w:val="clear" w:color="auto" w:fill="FFFFFF"/>
        <w:jc w:val="both"/>
        <w:rPr>
          <w:rFonts w:ascii="Arial" w:eastAsia="Arial Unicode MS" w:hAnsi="Arial" w:cs="Arial"/>
          <w:sz w:val="20"/>
          <w:szCs w:val="20"/>
        </w:rPr>
      </w:pPr>
    </w:p>
    <w:p w:rsidR="00DA6C72" w:rsidRPr="00DA6C72" w:rsidRDefault="00DA6C72" w:rsidP="00DA6C72">
      <w:pPr>
        <w:shd w:val="clear" w:color="auto" w:fill="FFFFFF"/>
        <w:jc w:val="both"/>
        <w:rPr>
          <w:rFonts w:ascii="Arial" w:eastAsia="Arial Unicode MS" w:hAnsi="Arial" w:cs="Arial"/>
          <w:b/>
          <w:bCs/>
          <w:sz w:val="20"/>
          <w:szCs w:val="20"/>
          <w:u w:val="single"/>
        </w:rPr>
      </w:pPr>
      <w:r w:rsidRPr="00DA6C7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DA6C72">
        <w:rPr>
          <w:rFonts w:ascii="Arial" w:eastAsia="Arial Unicode MS" w:hAnsi="Arial" w:cs="Arial"/>
          <w:b/>
          <w:bCs/>
          <w:sz w:val="20"/>
          <w:szCs w:val="20"/>
          <w:u w:val="single"/>
        </w:rPr>
        <w:t>-07-1937</w:t>
      </w:r>
    </w:p>
    <w:p w:rsidR="00DA6C72" w:rsidRDefault="00DA6C72" w:rsidP="00DA6C72">
      <w:pPr>
        <w:shd w:val="clear" w:color="auto" w:fill="FFFFFF"/>
        <w:jc w:val="both"/>
        <w:rPr>
          <w:rFonts w:ascii="Arial" w:eastAsia="Arial Unicode MS" w:hAnsi="Arial" w:cs="Arial"/>
          <w:sz w:val="20"/>
          <w:szCs w:val="20"/>
        </w:rPr>
      </w:pPr>
    </w:p>
    <w:p w:rsidR="00DA6C72" w:rsidRDefault="00DA6C72" w:rsidP="00DA6C72">
      <w:pPr>
        <w:shd w:val="clear" w:color="auto" w:fill="FFFFFF"/>
        <w:jc w:val="both"/>
        <w:rPr>
          <w:rFonts w:ascii="Arial" w:eastAsia="Arial Unicode MS" w:hAnsi="Arial" w:cs="Arial"/>
          <w:sz w:val="20"/>
          <w:szCs w:val="20"/>
        </w:rPr>
      </w:pPr>
      <w:r w:rsidRPr="00DA6C72">
        <w:rPr>
          <w:rFonts w:ascii="Arial" w:eastAsia="Arial Unicode MS" w:hAnsi="Arial" w:cs="Arial"/>
          <w:sz w:val="20"/>
          <w:szCs w:val="20"/>
        </w:rPr>
        <w:t>SCHIJNDEL, 1 Juli. In hotel Amicitia vond Woensdagavond de jaarvergadering plaats van de harmonie St. Cecilia, waarop nagenoeg alle leden aanwezig waren. De secretaris, de heer N. Verhagen, bracht een jaarverslag uit</w:t>
      </w:r>
      <w:r>
        <w:rPr>
          <w:rFonts w:ascii="Arial" w:eastAsia="Arial Unicode MS" w:hAnsi="Arial" w:cs="Arial"/>
          <w:sz w:val="20"/>
          <w:szCs w:val="20"/>
        </w:rPr>
        <w:t>,</w:t>
      </w:r>
      <w:r w:rsidRPr="00DA6C72">
        <w:rPr>
          <w:rFonts w:ascii="Arial" w:eastAsia="Arial Unicode MS" w:hAnsi="Arial" w:cs="Arial"/>
          <w:sz w:val="20"/>
          <w:szCs w:val="20"/>
        </w:rPr>
        <w:t xml:space="preserve"> waarin o.a. de successen, die de vereeniging in het afgeloopen jaar behaalde, gememoreerd werden. Uit het kasverslag van den penningmeester, den heer Chr. van Liempd. bleek, </w:t>
      </w:r>
      <w:r w:rsidRPr="00DA6C72">
        <w:rPr>
          <w:rFonts w:ascii="Arial" w:eastAsia="Arial Unicode MS" w:hAnsi="Arial" w:cs="Arial"/>
          <w:sz w:val="20"/>
          <w:szCs w:val="20"/>
        </w:rPr>
        <w:lastRenderedPageBreak/>
        <w:t>dat dit sloot met een batig saldo, ondanks het feit, dat de inkomsten der vereeniging</w:t>
      </w:r>
      <w:r>
        <w:rPr>
          <w:rFonts w:ascii="Arial" w:eastAsia="Arial Unicode MS" w:hAnsi="Arial" w:cs="Arial"/>
          <w:sz w:val="20"/>
          <w:szCs w:val="20"/>
        </w:rPr>
        <w:t>,</w:t>
      </w:r>
      <w:r w:rsidRPr="00DA6C72">
        <w:rPr>
          <w:rFonts w:ascii="Arial" w:eastAsia="Arial Unicode MS" w:hAnsi="Arial" w:cs="Arial"/>
          <w:sz w:val="20"/>
          <w:szCs w:val="20"/>
        </w:rPr>
        <w:t xml:space="preserve"> door de tijdsom</w:t>
      </w:r>
      <w:r>
        <w:rPr>
          <w:rFonts w:ascii="Arial" w:eastAsia="Arial Unicode MS" w:hAnsi="Arial" w:cs="Arial"/>
          <w:sz w:val="20"/>
          <w:szCs w:val="20"/>
        </w:rPr>
        <w:t>-</w:t>
      </w:r>
      <w:r w:rsidRPr="00DA6C72">
        <w:rPr>
          <w:rFonts w:ascii="Arial" w:eastAsia="Arial Unicode MS" w:hAnsi="Arial" w:cs="Arial"/>
          <w:sz w:val="20"/>
          <w:szCs w:val="20"/>
        </w:rPr>
        <w:t>standigheden achteruit waren gegaan. De voorzitter, de heer G. v. Velthoven, wi</w:t>
      </w:r>
      <w:r>
        <w:rPr>
          <w:rFonts w:ascii="Arial" w:eastAsia="Arial Unicode MS" w:hAnsi="Arial" w:cs="Arial"/>
          <w:sz w:val="20"/>
          <w:szCs w:val="20"/>
        </w:rPr>
        <w:t>j</w:t>
      </w:r>
      <w:r w:rsidRPr="00DA6C72">
        <w:rPr>
          <w:rFonts w:ascii="Arial" w:eastAsia="Arial Unicode MS" w:hAnsi="Arial" w:cs="Arial"/>
          <w:sz w:val="20"/>
          <w:szCs w:val="20"/>
        </w:rPr>
        <w:t>dde een nabe</w:t>
      </w:r>
      <w:r>
        <w:rPr>
          <w:rFonts w:ascii="Arial" w:eastAsia="Arial Unicode MS" w:hAnsi="Arial" w:cs="Arial"/>
          <w:sz w:val="20"/>
          <w:szCs w:val="20"/>
        </w:rPr>
        <w:t>-</w:t>
      </w:r>
      <w:r w:rsidRPr="00DA6C72">
        <w:rPr>
          <w:rFonts w:ascii="Arial" w:eastAsia="Arial Unicode MS" w:hAnsi="Arial" w:cs="Arial"/>
          <w:sz w:val="20"/>
          <w:szCs w:val="20"/>
        </w:rPr>
        <w:t>schouwing aan het verslag en lichtte de diverse punten toe. Nadat nog eenige huishoudelijke aan</w:t>
      </w:r>
      <w:r>
        <w:rPr>
          <w:rFonts w:ascii="Arial" w:eastAsia="Arial Unicode MS" w:hAnsi="Arial" w:cs="Arial"/>
          <w:sz w:val="20"/>
          <w:szCs w:val="20"/>
        </w:rPr>
        <w:t>-</w:t>
      </w:r>
      <w:r w:rsidRPr="00DA6C72">
        <w:rPr>
          <w:rFonts w:ascii="Arial" w:eastAsia="Arial Unicode MS" w:hAnsi="Arial" w:cs="Arial"/>
          <w:sz w:val="20"/>
          <w:szCs w:val="20"/>
        </w:rPr>
        <w:t xml:space="preserve">gelegenheden waren afgewerkt, ging </w:t>
      </w:r>
      <w:r>
        <w:rPr>
          <w:rFonts w:ascii="Arial" w:eastAsia="Arial Unicode MS" w:hAnsi="Arial" w:cs="Arial"/>
          <w:sz w:val="20"/>
          <w:szCs w:val="20"/>
        </w:rPr>
        <w:t>men over</w:t>
      </w:r>
      <w:r w:rsidRPr="00DA6C72">
        <w:rPr>
          <w:rFonts w:ascii="Arial" w:eastAsia="Arial Unicode MS" w:hAnsi="Arial" w:cs="Arial"/>
          <w:sz w:val="20"/>
          <w:szCs w:val="20"/>
        </w:rPr>
        <w:t xml:space="preserve"> tot het benoemen van een kascommissie</w:t>
      </w:r>
      <w:r>
        <w:rPr>
          <w:rFonts w:ascii="Arial" w:eastAsia="Arial Unicode MS" w:hAnsi="Arial" w:cs="Arial"/>
          <w:sz w:val="20"/>
          <w:szCs w:val="20"/>
        </w:rPr>
        <w:t>,</w:t>
      </w:r>
      <w:r w:rsidRPr="00DA6C72">
        <w:rPr>
          <w:rFonts w:ascii="Arial" w:eastAsia="Arial Unicode MS" w:hAnsi="Arial" w:cs="Arial"/>
          <w:sz w:val="20"/>
          <w:szCs w:val="20"/>
        </w:rPr>
        <w:t xml:space="preserve"> waarin werden gekozen de heeren Hub. v. Osch en Jos. v. Tartwijk. Hierna vond een huldiging plaats van den directeur, den heer H. van Abeelen uit Tilburg. Door den voorzitter werd deze toegesproken in welgekozen bewoordingen. Hij wees hierbij op den eenvoud die dezen directeur siert en stelde hem tot een voorbeeld voor bestuur en werkende leden. De vele behaalde successen pieende hii te moeten apprecieeren door den heer v. Abeelen een blijvende herinnering aan te bieden. Zeer geroerd dankte de heer v. Abeelen voor de hem gebrachte hulde en bevestigde hij de wenschen van den voorzitter om steeds met liefde en plezier te werken in het belang van de Schijndelsche harmonie. Wegens het vergevorderde uur werd de bestuursverkiezing aangehouden. Met een tractatie van den hospes werd de bijeenkomst beëindigd.</w:t>
      </w:r>
    </w:p>
    <w:p w:rsidR="00DA6C72" w:rsidRDefault="00DA6C72" w:rsidP="00DA6C72">
      <w:pPr>
        <w:shd w:val="clear" w:color="auto" w:fill="FFFFFF"/>
        <w:jc w:val="both"/>
        <w:rPr>
          <w:rFonts w:ascii="Arial" w:eastAsia="Arial Unicode MS" w:hAnsi="Arial" w:cs="Arial"/>
          <w:sz w:val="20"/>
          <w:szCs w:val="20"/>
        </w:rPr>
      </w:pPr>
    </w:p>
    <w:p w:rsidR="00DA6C72" w:rsidRDefault="00DA6C72" w:rsidP="00DA6C72">
      <w:pPr>
        <w:shd w:val="clear" w:color="auto" w:fill="FFFFFF"/>
        <w:jc w:val="both"/>
        <w:rPr>
          <w:rFonts w:ascii="Arial" w:eastAsia="Arial Unicode MS" w:hAnsi="Arial" w:cs="Arial"/>
          <w:sz w:val="20"/>
          <w:szCs w:val="20"/>
        </w:rPr>
      </w:pPr>
      <w:r w:rsidRPr="00DA6C72">
        <w:rPr>
          <w:rFonts w:ascii="Arial" w:eastAsia="Arial Unicode MS" w:hAnsi="Arial" w:cs="Arial"/>
          <w:sz w:val="20"/>
          <w:szCs w:val="20"/>
        </w:rPr>
        <w:t>SCHIJNDEL, 1 Juli. Voor het heden aan de Maria-kweekschool alhier gehouden examen vrouw, hand</w:t>
      </w:r>
      <w:r>
        <w:rPr>
          <w:rFonts w:ascii="Arial" w:eastAsia="Arial Unicode MS" w:hAnsi="Arial" w:cs="Arial"/>
          <w:sz w:val="20"/>
          <w:szCs w:val="20"/>
        </w:rPr>
        <w:t>-</w:t>
      </w:r>
      <w:r w:rsidRPr="00DA6C72">
        <w:rPr>
          <w:rFonts w:ascii="Arial" w:eastAsia="Arial Unicode MS" w:hAnsi="Arial" w:cs="Arial"/>
          <w:sz w:val="20"/>
          <w:szCs w:val="20"/>
        </w:rPr>
        <w:t>werken L.O. slaagden de dames: M. P. H. v. Kasteren, W. Minkels, J. G. v. Munster, C. E. M. Saenen, M. Th. Verhagen, A. M. Verhoeven en H. C. Verhulst. Alle candidaten zijn hiermede geslaagd. De examens zijn geëindigd.</w:t>
      </w:r>
    </w:p>
    <w:p w:rsidR="00DA6C72" w:rsidRDefault="00DA6C72" w:rsidP="00DA6C72">
      <w:pPr>
        <w:shd w:val="clear" w:color="auto" w:fill="FFFFFF"/>
        <w:jc w:val="both"/>
        <w:rPr>
          <w:rFonts w:ascii="Arial" w:eastAsia="Arial Unicode MS" w:hAnsi="Arial" w:cs="Arial"/>
          <w:sz w:val="20"/>
          <w:szCs w:val="20"/>
        </w:rPr>
      </w:pPr>
    </w:p>
    <w:p w:rsidR="00DA6C72" w:rsidRPr="00DA6C72" w:rsidRDefault="00DA6C72" w:rsidP="00DA6C72">
      <w:pPr>
        <w:shd w:val="clear" w:color="auto" w:fill="FFFFFF"/>
        <w:jc w:val="both"/>
        <w:rPr>
          <w:rFonts w:ascii="Arial" w:eastAsia="Arial Unicode MS" w:hAnsi="Arial" w:cs="Arial"/>
          <w:b/>
          <w:bCs/>
          <w:sz w:val="20"/>
          <w:szCs w:val="20"/>
          <w:u w:val="single"/>
        </w:rPr>
      </w:pPr>
      <w:r w:rsidRPr="00DA6C7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DA6C72">
        <w:rPr>
          <w:rFonts w:ascii="Arial" w:eastAsia="Arial Unicode MS" w:hAnsi="Arial" w:cs="Arial"/>
          <w:b/>
          <w:bCs/>
          <w:sz w:val="20"/>
          <w:szCs w:val="20"/>
          <w:u w:val="single"/>
        </w:rPr>
        <w:t>-07-1937</w:t>
      </w:r>
    </w:p>
    <w:p w:rsidR="00DA6C72" w:rsidRDefault="00DA6C72" w:rsidP="00DA6C72">
      <w:pPr>
        <w:shd w:val="clear" w:color="auto" w:fill="FFFFFF"/>
        <w:jc w:val="both"/>
        <w:rPr>
          <w:rFonts w:ascii="Arial" w:eastAsia="Arial Unicode MS" w:hAnsi="Arial" w:cs="Arial"/>
          <w:sz w:val="20"/>
          <w:szCs w:val="20"/>
        </w:rPr>
      </w:pPr>
    </w:p>
    <w:p w:rsidR="00DA6C72" w:rsidRPr="00DA6C72" w:rsidRDefault="00DA6C72" w:rsidP="00DA6C72">
      <w:pPr>
        <w:shd w:val="clear" w:color="auto" w:fill="FFFFFF"/>
        <w:jc w:val="both"/>
        <w:rPr>
          <w:rFonts w:ascii="Arial" w:eastAsia="Arial Unicode MS" w:hAnsi="Arial" w:cs="Arial"/>
          <w:b/>
          <w:sz w:val="20"/>
          <w:szCs w:val="20"/>
        </w:rPr>
      </w:pPr>
      <w:r w:rsidRPr="00DA6C72">
        <w:rPr>
          <w:rFonts w:ascii="Arial" w:eastAsia="Arial Unicode MS" w:hAnsi="Arial" w:cs="Arial"/>
          <w:b/>
          <w:sz w:val="20"/>
          <w:szCs w:val="20"/>
        </w:rPr>
        <w:t xml:space="preserve">ONDERLINGE WEDSTRIJDEN VAN DE S. Z. R. TE SCHIJNDEL. </w:t>
      </w:r>
    </w:p>
    <w:p w:rsidR="00DA6C72" w:rsidRPr="00DA6C72" w:rsidRDefault="00DA6C72" w:rsidP="00DA6C72">
      <w:pPr>
        <w:shd w:val="clear" w:color="auto" w:fill="FFFFFF"/>
        <w:jc w:val="both"/>
        <w:rPr>
          <w:rFonts w:ascii="Arial" w:eastAsia="Arial Unicode MS" w:hAnsi="Arial" w:cs="Arial"/>
          <w:sz w:val="20"/>
          <w:szCs w:val="20"/>
        </w:rPr>
      </w:pPr>
      <w:r w:rsidRPr="00DA6C72">
        <w:rPr>
          <w:rFonts w:ascii="Arial" w:eastAsia="Arial Unicode MS" w:hAnsi="Arial" w:cs="Arial"/>
          <w:sz w:val="20"/>
          <w:szCs w:val="20"/>
        </w:rPr>
        <w:t xml:space="preserve">In </w:t>
      </w:r>
      <w:r>
        <w:rPr>
          <w:rFonts w:ascii="Arial" w:eastAsia="Arial Unicode MS" w:hAnsi="Arial" w:cs="Arial"/>
          <w:sz w:val="20"/>
          <w:szCs w:val="20"/>
        </w:rPr>
        <w:t>h</w:t>
      </w:r>
      <w:r w:rsidRPr="00DA6C72">
        <w:rPr>
          <w:rFonts w:ascii="Arial" w:eastAsia="Arial Unicode MS" w:hAnsi="Arial" w:cs="Arial"/>
          <w:sz w:val="20"/>
          <w:szCs w:val="20"/>
        </w:rPr>
        <w:t>et bad „Molenheide" te Schijndel houdt morgen de Schijndelsche Zwemvereniging en Reddings</w:t>
      </w:r>
      <w:r>
        <w:rPr>
          <w:rFonts w:ascii="Arial" w:eastAsia="Arial Unicode MS" w:hAnsi="Arial" w:cs="Arial"/>
          <w:sz w:val="20"/>
          <w:szCs w:val="20"/>
        </w:rPr>
        <w:t>-</w:t>
      </w:r>
      <w:r w:rsidRPr="00DA6C72">
        <w:rPr>
          <w:rFonts w:ascii="Arial" w:eastAsia="Arial Unicode MS" w:hAnsi="Arial" w:cs="Arial"/>
          <w:sz w:val="20"/>
          <w:szCs w:val="20"/>
        </w:rPr>
        <w:t>brigade een onderlinge wedstrijd voor haar leden. Het programma bevat verschillende nummers schoolslag, borstcrawl en rugslag voor leden en aspirantleden, popduiken en afstandduiken, terwijl tot slot een polo-wedstrijd wordt gespeeld tusschen het Schijndelsche polo-zevental en een Bosch zevental. Voor dezen wedstrijd zijn verschillende prijzen beschikbaar gesteld. Aangevangen wordt, niet om 3 uur zooals eerst is aangekondigd, doch om twee uur n.m.</w:t>
      </w:r>
    </w:p>
    <w:p w:rsidR="00DA6C72" w:rsidRDefault="00DA6C72" w:rsidP="00DA6C72">
      <w:pPr>
        <w:shd w:val="clear" w:color="auto" w:fill="FFFFFF"/>
        <w:jc w:val="both"/>
        <w:rPr>
          <w:rFonts w:ascii="Arial" w:eastAsia="Arial Unicode MS" w:hAnsi="Arial" w:cs="Arial"/>
          <w:sz w:val="20"/>
          <w:szCs w:val="20"/>
        </w:rPr>
      </w:pPr>
    </w:p>
    <w:p w:rsidR="00806794" w:rsidRPr="00806794" w:rsidRDefault="00DA6C72" w:rsidP="00DA6C72">
      <w:pPr>
        <w:shd w:val="clear" w:color="auto" w:fill="FFFFFF"/>
        <w:jc w:val="both"/>
        <w:rPr>
          <w:rFonts w:ascii="Arial" w:eastAsia="Arial Unicode MS" w:hAnsi="Arial" w:cs="Arial"/>
          <w:b/>
          <w:sz w:val="20"/>
          <w:szCs w:val="20"/>
        </w:rPr>
      </w:pPr>
      <w:r w:rsidRPr="00806794">
        <w:rPr>
          <w:rFonts w:ascii="Arial" w:eastAsia="Arial Unicode MS" w:hAnsi="Arial" w:cs="Arial"/>
          <w:b/>
          <w:sz w:val="20"/>
          <w:szCs w:val="20"/>
        </w:rPr>
        <w:t xml:space="preserve">Missionarissen Scheut— Sparrendaal. </w:t>
      </w:r>
    </w:p>
    <w:p w:rsidR="00DA6C72" w:rsidRDefault="00DA6C72" w:rsidP="00DA6C72">
      <w:pPr>
        <w:shd w:val="clear" w:color="auto" w:fill="FFFFFF"/>
        <w:jc w:val="both"/>
        <w:rPr>
          <w:rFonts w:ascii="Arial" w:eastAsia="Arial Unicode MS" w:hAnsi="Arial" w:cs="Arial"/>
          <w:sz w:val="20"/>
          <w:szCs w:val="20"/>
        </w:rPr>
      </w:pPr>
      <w:r w:rsidRPr="00DA6C72">
        <w:rPr>
          <w:rFonts w:ascii="Arial" w:eastAsia="Arial Unicode MS" w:hAnsi="Arial" w:cs="Arial"/>
          <w:sz w:val="20"/>
          <w:szCs w:val="20"/>
        </w:rPr>
        <w:t>Twee Brabanters de Z.Eerw. paters Petrus van Uden, geboren te Boxtel, missionaris in de provincie Kasaï van den Belgischen Congo en Pater Joannes Michels, geboren te Schijndel, werkzaam te Nieuw Antwerpen in den Belgischen Congo vieren 21 Juli den 25sten verjaardag hunner H. Priesterwijding.</w:t>
      </w:r>
    </w:p>
    <w:p w:rsidR="0011747D" w:rsidRDefault="0011747D" w:rsidP="00DA6C72">
      <w:pPr>
        <w:shd w:val="clear" w:color="auto" w:fill="FFFFFF"/>
        <w:jc w:val="both"/>
        <w:rPr>
          <w:rFonts w:ascii="Arial" w:eastAsia="Arial Unicode MS" w:hAnsi="Arial" w:cs="Arial"/>
          <w:sz w:val="20"/>
          <w:szCs w:val="20"/>
        </w:rPr>
      </w:pPr>
    </w:p>
    <w:p w:rsidR="0011747D" w:rsidRDefault="0011747D" w:rsidP="00DA6C72">
      <w:pPr>
        <w:shd w:val="clear" w:color="auto" w:fill="FFFFFF"/>
        <w:jc w:val="both"/>
        <w:rPr>
          <w:rFonts w:ascii="Arial" w:hAnsi="Arial" w:cs="Arial"/>
          <w:color w:val="222222"/>
        </w:rPr>
      </w:pPr>
      <w:r>
        <w:rPr>
          <w:rFonts w:ascii="Arial" w:hAnsi="Arial" w:cs="Arial"/>
          <w:color w:val="222222"/>
        </w:rPr>
        <w:t>SCHIJNDEL KERMIS. Billijk te huur aangeb. pl.m. 90 M2 ruimte voor dansgelegenheid. Te bevr. M. GLAUDEMANS, Boterweg A 405, Schijndel</w:t>
      </w:r>
      <w:r w:rsidRPr="0011747D">
        <w:rPr>
          <w:rFonts w:ascii="Arial" w:hAnsi="Arial" w:cs="Arial"/>
          <w:color w:val="222222"/>
        </w:rPr>
        <w:t>,</w:t>
      </w:r>
      <w:r>
        <w:rPr>
          <w:rFonts w:ascii="Arial" w:hAnsi="Arial" w:cs="Arial"/>
          <w:color w:val="222222"/>
        </w:rPr>
        <w:t xml:space="preserve"> Tel. 89.</w:t>
      </w:r>
    </w:p>
    <w:p w:rsidR="0011747D" w:rsidRDefault="0011747D" w:rsidP="00DA6C72">
      <w:pPr>
        <w:shd w:val="clear" w:color="auto" w:fill="FFFFFF"/>
        <w:jc w:val="both"/>
        <w:rPr>
          <w:rFonts w:ascii="Arial" w:eastAsia="Arial Unicode MS" w:hAnsi="Arial" w:cs="Arial"/>
          <w:sz w:val="20"/>
          <w:szCs w:val="20"/>
        </w:rPr>
      </w:pPr>
    </w:p>
    <w:p w:rsidR="0011747D" w:rsidRPr="0011747D" w:rsidRDefault="0011747D" w:rsidP="0011747D">
      <w:pPr>
        <w:shd w:val="clear" w:color="auto" w:fill="FFFFFF"/>
        <w:jc w:val="both"/>
        <w:rPr>
          <w:rFonts w:ascii="Arial" w:eastAsia="Arial Unicode MS" w:hAnsi="Arial" w:cs="Arial"/>
          <w:b/>
          <w:bCs/>
          <w:sz w:val="20"/>
          <w:szCs w:val="20"/>
          <w:u w:val="single"/>
        </w:rPr>
      </w:pPr>
      <w:r w:rsidRPr="0011747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11747D">
        <w:rPr>
          <w:rFonts w:ascii="Arial" w:eastAsia="Arial Unicode MS" w:hAnsi="Arial" w:cs="Arial"/>
          <w:b/>
          <w:bCs/>
          <w:sz w:val="20"/>
          <w:szCs w:val="20"/>
          <w:u w:val="single"/>
        </w:rPr>
        <w:t>-07-1937</w:t>
      </w:r>
    </w:p>
    <w:p w:rsidR="0011747D" w:rsidRDefault="0011747D" w:rsidP="00DA6C72">
      <w:pPr>
        <w:shd w:val="clear" w:color="auto" w:fill="FFFFFF"/>
        <w:jc w:val="both"/>
        <w:rPr>
          <w:rFonts w:ascii="Arial" w:eastAsia="Arial Unicode MS" w:hAnsi="Arial" w:cs="Arial"/>
          <w:sz w:val="20"/>
          <w:szCs w:val="20"/>
        </w:rPr>
      </w:pPr>
    </w:p>
    <w:p w:rsidR="0011747D" w:rsidRPr="0011747D" w:rsidRDefault="0011747D" w:rsidP="0011747D">
      <w:pPr>
        <w:shd w:val="clear" w:color="auto" w:fill="FFFFFF"/>
        <w:jc w:val="both"/>
        <w:rPr>
          <w:rFonts w:ascii="Arial" w:eastAsia="Arial Unicode MS" w:hAnsi="Arial" w:cs="Arial"/>
          <w:b/>
          <w:sz w:val="20"/>
          <w:szCs w:val="20"/>
        </w:rPr>
      </w:pPr>
      <w:r w:rsidRPr="0011747D">
        <w:rPr>
          <w:rFonts w:ascii="Arial" w:eastAsia="Arial Unicode MS" w:hAnsi="Arial" w:cs="Arial"/>
          <w:b/>
          <w:sz w:val="20"/>
          <w:szCs w:val="20"/>
        </w:rPr>
        <w:t xml:space="preserve">Onderlinge wedstrijden van de S.Z.R. te Schijndel.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De Schijndelsche zwemvereeniging en reddingsbrigade hield gister-m</w:t>
      </w:r>
      <w:r>
        <w:rPr>
          <w:rFonts w:ascii="Arial" w:eastAsia="Arial Unicode MS" w:hAnsi="Arial" w:cs="Arial"/>
          <w:sz w:val="20"/>
          <w:szCs w:val="20"/>
        </w:rPr>
        <w:t>idd</w:t>
      </w:r>
      <w:r w:rsidRPr="0011747D">
        <w:rPr>
          <w:rFonts w:ascii="Arial" w:eastAsia="Arial Unicode MS" w:hAnsi="Arial" w:cs="Arial"/>
          <w:sz w:val="20"/>
          <w:szCs w:val="20"/>
        </w:rPr>
        <w:t>ag in het bad „Molenheide" onder slechts matige belangstelling, doch begunstigd door prachtig zomerweer, onderlinge zwem</w:t>
      </w:r>
      <w:r>
        <w:rPr>
          <w:rFonts w:ascii="Arial" w:eastAsia="Arial Unicode MS" w:hAnsi="Arial" w:cs="Arial"/>
          <w:sz w:val="20"/>
          <w:szCs w:val="20"/>
        </w:rPr>
        <w:t>-</w:t>
      </w:r>
      <w:r w:rsidRPr="0011747D">
        <w:rPr>
          <w:rFonts w:ascii="Arial" w:eastAsia="Arial Unicode MS" w:hAnsi="Arial" w:cs="Arial"/>
          <w:sz w:val="20"/>
          <w:szCs w:val="20"/>
        </w:rPr>
        <w:t xml:space="preserve">wedstrijden voor haar leden en aspirantleden. Vooral bij de aspirantleden was de intensieve training van de laatste weken goed merkbaar, waardoor deze jongens goede tijden wisten te bereiken. De uitslagen luiden: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50 M. schoolslag jongens: 1. Kare</w:t>
      </w:r>
      <w:r>
        <w:rPr>
          <w:rFonts w:ascii="Arial" w:eastAsia="Arial Unicode MS" w:hAnsi="Arial" w:cs="Arial"/>
          <w:sz w:val="20"/>
          <w:szCs w:val="20"/>
        </w:rPr>
        <w:t xml:space="preserve">l </w:t>
      </w:r>
      <w:r w:rsidRPr="0011747D">
        <w:rPr>
          <w:rFonts w:ascii="Arial" w:eastAsia="Arial Unicode MS" w:hAnsi="Arial" w:cs="Arial"/>
          <w:sz w:val="20"/>
          <w:szCs w:val="20"/>
        </w:rPr>
        <w:t xml:space="preserve">van Raamsdonk 51 3/5 sec., 2. Hans v. Bussel 52 1/5 sec., 3. Christ Voets, 4. Mart. Vughts, 5. Leo Ruys,. 6. Mies v. d. Heyden.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 xml:space="preserve">100 M. schoolslag heeren: 1. P. v. Zeist (St. Oedenrode) 1 min. 41 sec.; 2. H. Zijlmans 1 min. 46 1/5 sec.; 3. Ant. v. Bussel.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 xml:space="preserve">50 M. borstcrawl jongens: 1. Gerard de Wit 54 sec., 2. Hans v. Bussel 54 sec., 3. Mart. Vughts 54 1/5 sec., 4. José Bolsius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 xml:space="preserve">50 M. Rugslag jongens: 1. Rein Bolsius 1 min. 4 4/5 sec., 2. Gerard de Wit 1 min. 5 4/5 sec., 3. José Bolsius, 4. Christ Voets, 5. Mies v. d. Heyden.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 xml:space="preserve">50 M. Rugslag heeren: 1. P. v. Zeist (St. Oedenrode) 50 2/5 sec., 2. H. van Nunen 53 4/5 sec., 3. Erich Heyder, 4. Ant. v. Bussel.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lastRenderedPageBreak/>
        <w:t xml:space="preserve">Popduiken aspirantleden (korten afstand): 1. Gerard de Wit 22 1/5 sec., 2. Mart. Vughts 24 3/5 sec. Leden (groote afstand): 1. W. v. Bussel 28 sec., 2. P. Diepstraaten 42 2/5 sec.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Afstandduiken: 1. Martin Vughts 18 M., 2. Mies v. d. Heyden 17.50 M., 3. Kare</w:t>
      </w:r>
      <w:r>
        <w:rPr>
          <w:rFonts w:ascii="Arial" w:eastAsia="Arial Unicode MS" w:hAnsi="Arial" w:cs="Arial"/>
          <w:sz w:val="20"/>
          <w:szCs w:val="20"/>
        </w:rPr>
        <w:t>1</w:t>
      </w:r>
      <w:r w:rsidRPr="0011747D">
        <w:rPr>
          <w:rFonts w:ascii="Arial" w:eastAsia="Arial Unicode MS" w:hAnsi="Arial" w:cs="Arial"/>
          <w:sz w:val="20"/>
          <w:szCs w:val="20"/>
        </w:rPr>
        <w:t xml:space="preserve"> van Raamsdonk 17,25 M., 4. Jac. v. d. Ven 16 M., 5. Leo Ruys 13,25 M</w:t>
      </w:r>
      <w:r>
        <w:rPr>
          <w:rFonts w:ascii="Arial" w:eastAsia="Arial Unicode MS" w:hAnsi="Arial" w:cs="Arial"/>
          <w:sz w:val="20"/>
          <w:szCs w:val="20"/>
        </w:rPr>
        <w:t>.,</w:t>
      </w:r>
      <w:r w:rsidRPr="0011747D">
        <w:rPr>
          <w:rFonts w:ascii="Arial" w:eastAsia="Arial Unicode MS" w:hAnsi="Arial" w:cs="Arial"/>
          <w:sz w:val="20"/>
          <w:szCs w:val="20"/>
        </w:rPr>
        <w:t xml:space="preserve"> 6. H. v. Bussel 10,50 M., 7. José Bolsius 9.50 M., 8. Gerard de Wit 8 M.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Afstandduiken leden: 1. Ant. v. Bussel 15 M</w:t>
      </w:r>
      <w:r>
        <w:rPr>
          <w:rFonts w:ascii="Arial" w:eastAsia="Arial Unicode MS" w:hAnsi="Arial" w:cs="Arial"/>
          <w:sz w:val="20"/>
          <w:szCs w:val="20"/>
        </w:rPr>
        <w:t>.,</w:t>
      </w:r>
      <w:r w:rsidRPr="0011747D">
        <w:rPr>
          <w:rFonts w:ascii="Arial" w:eastAsia="Arial Unicode MS" w:hAnsi="Arial" w:cs="Arial"/>
          <w:sz w:val="20"/>
          <w:szCs w:val="20"/>
        </w:rPr>
        <w:t xml:space="preserve"> 2. H. van Nunen 12,50 M.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Tot slot werd nog een polo-wedstrijd gespeeld tusschen een versterkt Schijndels zevental en een combinatie van „De Dieze", Den Bosch. In het veld waren de Bosschenaren belangrijk sterker. De doelman wist echter vrijwel alles te houden. De rust ging in met 2—1. Het einde kwam met Den Bosch in den aanval met 4—3.</w:t>
      </w:r>
    </w:p>
    <w:p w:rsidR="0011747D" w:rsidRDefault="0011747D" w:rsidP="0011747D">
      <w:pPr>
        <w:shd w:val="clear" w:color="auto" w:fill="FFFFFF"/>
        <w:jc w:val="both"/>
        <w:rPr>
          <w:rFonts w:ascii="Arial" w:eastAsia="Arial Unicode MS" w:hAnsi="Arial" w:cs="Arial"/>
          <w:sz w:val="20"/>
          <w:szCs w:val="20"/>
        </w:rPr>
      </w:pPr>
    </w:p>
    <w:p w:rsidR="0011747D" w:rsidRPr="0011747D" w:rsidRDefault="0011747D" w:rsidP="0011747D">
      <w:pPr>
        <w:shd w:val="clear" w:color="auto" w:fill="FFFFFF"/>
        <w:jc w:val="both"/>
        <w:rPr>
          <w:rFonts w:ascii="Arial" w:eastAsia="Arial Unicode MS" w:hAnsi="Arial" w:cs="Arial"/>
          <w:b/>
          <w:bCs/>
          <w:sz w:val="20"/>
          <w:szCs w:val="20"/>
          <w:u w:val="single"/>
        </w:rPr>
      </w:pPr>
      <w:r w:rsidRPr="0011747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11747D">
        <w:rPr>
          <w:rFonts w:ascii="Arial" w:eastAsia="Arial Unicode MS" w:hAnsi="Arial" w:cs="Arial"/>
          <w:b/>
          <w:bCs/>
          <w:sz w:val="20"/>
          <w:szCs w:val="20"/>
          <w:u w:val="single"/>
        </w:rPr>
        <w:t>-07-1937</w:t>
      </w:r>
    </w:p>
    <w:p w:rsidR="0011747D" w:rsidRDefault="0011747D" w:rsidP="0011747D">
      <w:pPr>
        <w:shd w:val="clear" w:color="auto" w:fill="FFFFFF"/>
        <w:jc w:val="both"/>
        <w:rPr>
          <w:rFonts w:ascii="Arial" w:eastAsia="Arial Unicode MS" w:hAnsi="Arial" w:cs="Arial"/>
          <w:sz w:val="20"/>
          <w:szCs w:val="20"/>
        </w:rPr>
      </w:pPr>
    </w:p>
    <w:p w:rsidR="00493BB8"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TE KOOP wegens overcompleet prima jachthond, D. st., vier jaar, prachtbeest, zeer zacnt, met stam</w:t>
      </w:r>
      <w:r w:rsidR="00493BB8">
        <w:rPr>
          <w:rFonts w:ascii="Arial" w:eastAsia="Arial Unicode MS" w:hAnsi="Arial" w:cs="Arial"/>
          <w:sz w:val="20"/>
          <w:szCs w:val="20"/>
        </w:rPr>
        <w:t>-</w:t>
      </w:r>
      <w:r w:rsidRPr="0011747D">
        <w:rPr>
          <w:rFonts w:ascii="Arial" w:eastAsia="Arial Unicode MS" w:hAnsi="Arial" w:cs="Arial"/>
          <w:sz w:val="20"/>
          <w:szCs w:val="20"/>
        </w:rPr>
        <w:t xml:space="preserve">boompapieren, prijs billijk. Gevraagd ijzeren inrijpoort, hoog pl.m. 2 M., br. pl.m. 4 M. </w:t>
      </w:r>
    </w:p>
    <w:p w:rsidR="0011747D" w:rsidRDefault="0011747D" w:rsidP="0011747D">
      <w:pPr>
        <w:shd w:val="clear" w:color="auto" w:fill="FFFFFF"/>
        <w:jc w:val="both"/>
        <w:rPr>
          <w:rFonts w:ascii="Arial" w:eastAsia="Arial Unicode MS" w:hAnsi="Arial" w:cs="Arial"/>
          <w:sz w:val="20"/>
          <w:szCs w:val="20"/>
        </w:rPr>
      </w:pPr>
      <w:r w:rsidRPr="0011747D">
        <w:rPr>
          <w:rFonts w:ascii="Arial" w:eastAsia="Arial Unicode MS" w:hAnsi="Arial" w:cs="Arial"/>
          <w:sz w:val="20"/>
          <w:szCs w:val="20"/>
        </w:rPr>
        <w:t>Gebrs. VAN ROESSEL, schoen- en lederhandel, Schijndel.</w:t>
      </w:r>
    </w:p>
    <w:p w:rsidR="00493BB8" w:rsidRDefault="00493BB8" w:rsidP="0011747D">
      <w:pPr>
        <w:shd w:val="clear" w:color="auto" w:fill="FFFFFF"/>
        <w:jc w:val="both"/>
        <w:rPr>
          <w:rFonts w:ascii="Arial" w:eastAsia="Arial Unicode MS" w:hAnsi="Arial" w:cs="Arial"/>
          <w:sz w:val="20"/>
          <w:szCs w:val="20"/>
        </w:rPr>
      </w:pPr>
    </w:p>
    <w:p w:rsidR="00493BB8" w:rsidRPr="00493BB8" w:rsidRDefault="00493BB8" w:rsidP="00493BB8">
      <w:pPr>
        <w:shd w:val="clear" w:color="auto" w:fill="FFFFFF"/>
        <w:jc w:val="both"/>
        <w:rPr>
          <w:rFonts w:ascii="Arial" w:eastAsia="Arial Unicode MS" w:hAnsi="Arial" w:cs="Arial"/>
          <w:b/>
          <w:bCs/>
          <w:sz w:val="20"/>
          <w:szCs w:val="20"/>
          <w:u w:val="single"/>
        </w:rPr>
      </w:pPr>
      <w:r w:rsidRPr="00493BB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493BB8">
        <w:rPr>
          <w:rFonts w:ascii="Arial" w:eastAsia="Arial Unicode MS" w:hAnsi="Arial" w:cs="Arial"/>
          <w:b/>
          <w:bCs/>
          <w:sz w:val="20"/>
          <w:szCs w:val="20"/>
          <w:u w:val="single"/>
        </w:rPr>
        <w:t>-07-1937</w:t>
      </w:r>
    </w:p>
    <w:p w:rsidR="00493BB8" w:rsidRDefault="00493BB8" w:rsidP="0011747D">
      <w:pPr>
        <w:shd w:val="clear" w:color="auto" w:fill="FFFFFF"/>
        <w:jc w:val="both"/>
        <w:rPr>
          <w:rFonts w:ascii="Arial" w:eastAsia="Arial Unicode MS" w:hAnsi="Arial" w:cs="Arial"/>
          <w:sz w:val="20"/>
          <w:szCs w:val="20"/>
        </w:rPr>
      </w:pPr>
    </w:p>
    <w:p w:rsidR="00493BB8" w:rsidRDefault="00493BB8" w:rsidP="0011747D">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 xml:space="preserve">SCHIJNDEL, 7 Juli. Op Zaterdag 10 Juli a.s. 's avonds om 8 uur zal de supportersvereniging „Schijndel" in het café van den heer dr. Ketelaars de jaarvergadering houden. Aan de orde komen de contributie-inning, jaarverslag en bestuursverkiezing. Aftredend zijn de heeren Ant. v. d. Heuvel, voorzitter, M. v. Dinther, secretaris en M. v. d. Dungen, </w:t>
      </w:r>
      <w:r>
        <w:rPr>
          <w:rFonts w:ascii="Arial" w:eastAsia="Arial Unicode MS" w:hAnsi="Arial" w:cs="Arial"/>
          <w:sz w:val="20"/>
          <w:szCs w:val="20"/>
        </w:rPr>
        <w:t>1</w:t>
      </w:r>
      <w:r w:rsidRPr="00493BB8">
        <w:rPr>
          <w:rFonts w:ascii="Arial" w:eastAsia="Arial Unicode MS" w:hAnsi="Arial" w:cs="Arial"/>
          <w:sz w:val="20"/>
          <w:szCs w:val="20"/>
        </w:rPr>
        <w:t xml:space="preserve">e commissaris. Tevens zal op deze vergadering de inschrijving plaats vinden voor het vestigen van de supportersvereniging. Inschrijvingsbiljetten welke niet vóór 8 uur zijn ingeleverd bij M. v. Beek, kunnen nog worden ingeleverd op de vergadering. Trouwe opkomst der leden is dringend gewenscht. </w:t>
      </w:r>
    </w:p>
    <w:p w:rsidR="00493BB8" w:rsidRDefault="00493BB8" w:rsidP="0011747D">
      <w:pPr>
        <w:shd w:val="clear" w:color="auto" w:fill="FFFFFF"/>
        <w:jc w:val="both"/>
        <w:rPr>
          <w:rFonts w:ascii="Arial" w:eastAsia="Arial Unicode MS" w:hAnsi="Arial" w:cs="Arial"/>
          <w:sz w:val="20"/>
          <w:szCs w:val="20"/>
        </w:rPr>
      </w:pPr>
    </w:p>
    <w:p w:rsidR="00493BB8" w:rsidRDefault="00493BB8" w:rsidP="0011747D">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 xml:space="preserve">De Schijndelsche gymnastiekvereeniging houdt Zaterdag 10 Juli a.s., 's avonds om 8 uur, een verplichte ledenvergadering in het gymnastieklokaal. Op de agenda staan o.m. bestuursverkiezing en bespreking van een openluchtuitvoering. </w:t>
      </w:r>
    </w:p>
    <w:p w:rsidR="00493BB8" w:rsidRDefault="00493BB8" w:rsidP="0011747D">
      <w:pPr>
        <w:shd w:val="clear" w:color="auto" w:fill="FFFFFF"/>
        <w:jc w:val="both"/>
        <w:rPr>
          <w:rFonts w:ascii="Arial" w:eastAsia="Arial Unicode MS" w:hAnsi="Arial" w:cs="Arial"/>
          <w:sz w:val="20"/>
          <w:szCs w:val="20"/>
        </w:rPr>
      </w:pPr>
    </w:p>
    <w:p w:rsidR="00493BB8" w:rsidRDefault="00493BB8" w:rsidP="0011747D">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Zaterdag 10 Juli a.s. wordt in den tuin van Hotel „Amicitia" een groot concert gegeven, waaraan medewerking verleenen de harmonie St. Cecilia, directeur de heer H. H. F. van Abeelen, het mannenkoor „De Dageraad", het R. K. Schijndels Dameskoor en Gemengd Koor, directeur de heer C. Degreef. Het concert vangt aan om 8 uur des avonds. De toegang is vrij, doch kinderen beneden 16 jaar kunnen niet worden toegelaten.</w:t>
      </w:r>
    </w:p>
    <w:p w:rsidR="00493BB8" w:rsidRDefault="00493BB8" w:rsidP="0011747D">
      <w:pPr>
        <w:shd w:val="clear" w:color="auto" w:fill="FFFFFF"/>
        <w:jc w:val="both"/>
        <w:rPr>
          <w:rFonts w:ascii="Arial" w:eastAsia="Arial Unicode MS" w:hAnsi="Arial" w:cs="Arial"/>
          <w:sz w:val="20"/>
          <w:szCs w:val="20"/>
        </w:rPr>
      </w:pPr>
    </w:p>
    <w:p w:rsidR="00493BB8" w:rsidRDefault="00493BB8" w:rsidP="0011747D">
      <w:pPr>
        <w:shd w:val="clear" w:color="auto" w:fill="FFFFFF"/>
        <w:jc w:val="both"/>
        <w:rPr>
          <w:rFonts w:ascii="Arial" w:eastAsia="Arial Unicode MS" w:hAnsi="Arial" w:cs="Arial"/>
          <w:b/>
          <w:bCs/>
          <w:sz w:val="20"/>
          <w:szCs w:val="20"/>
          <w:u w:val="single"/>
        </w:rPr>
      </w:pPr>
      <w:r w:rsidRPr="00493BB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493BB8">
        <w:rPr>
          <w:rFonts w:ascii="Arial" w:eastAsia="Arial Unicode MS" w:hAnsi="Arial" w:cs="Arial"/>
          <w:b/>
          <w:bCs/>
          <w:sz w:val="20"/>
          <w:szCs w:val="20"/>
          <w:u w:val="single"/>
        </w:rPr>
        <w:t>-07-1937</w:t>
      </w:r>
    </w:p>
    <w:p w:rsidR="00493BB8" w:rsidRDefault="00493BB8" w:rsidP="0011747D">
      <w:pPr>
        <w:shd w:val="clear" w:color="auto" w:fill="FFFFFF"/>
        <w:jc w:val="both"/>
        <w:rPr>
          <w:rFonts w:ascii="Arial" w:eastAsia="Arial Unicode MS" w:hAnsi="Arial" w:cs="Arial"/>
          <w:sz w:val="20"/>
          <w:szCs w:val="20"/>
        </w:rPr>
      </w:pPr>
    </w:p>
    <w:p w:rsidR="00493BB8" w:rsidRDefault="00493BB8" w:rsidP="00493BB8">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HOUTEN VATEN te koop. Te zien en bevr. bij M. JANSENDE WIT N.V., Schijndel.</w:t>
      </w:r>
    </w:p>
    <w:p w:rsidR="00493BB8" w:rsidRDefault="00493BB8" w:rsidP="00493BB8">
      <w:pPr>
        <w:shd w:val="clear" w:color="auto" w:fill="FFFFFF"/>
        <w:jc w:val="both"/>
        <w:rPr>
          <w:rFonts w:ascii="Arial" w:eastAsia="Arial Unicode MS" w:hAnsi="Arial" w:cs="Arial"/>
          <w:sz w:val="20"/>
          <w:szCs w:val="20"/>
        </w:rPr>
      </w:pPr>
    </w:p>
    <w:p w:rsidR="00493BB8" w:rsidRPr="00493BB8" w:rsidRDefault="00493BB8" w:rsidP="00493BB8">
      <w:pPr>
        <w:shd w:val="clear" w:color="auto" w:fill="FFFFFF"/>
        <w:jc w:val="both"/>
        <w:rPr>
          <w:rFonts w:ascii="Arial" w:eastAsia="Arial Unicode MS" w:hAnsi="Arial" w:cs="Arial"/>
          <w:b/>
          <w:bCs/>
          <w:sz w:val="20"/>
          <w:szCs w:val="20"/>
          <w:u w:val="single"/>
        </w:rPr>
      </w:pPr>
      <w:r w:rsidRPr="00493BB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493BB8">
        <w:rPr>
          <w:rFonts w:ascii="Arial" w:eastAsia="Arial Unicode MS" w:hAnsi="Arial" w:cs="Arial"/>
          <w:b/>
          <w:bCs/>
          <w:sz w:val="20"/>
          <w:szCs w:val="20"/>
          <w:u w:val="single"/>
        </w:rPr>
        <w:t>-07-1937</w:t>
      </w:r>
    </w:p>
    <w:p w:rsidR="00493BB8" w:rsidRDefault="00493BB8" w:rsidP="00493BB8">
      <w:pPr>
        <w:shd w:val="clear" w:color="auto" w:fill="FFFFFF"/>
        <w:jc w:val="both"/>
        <w:rPr>
          <w:rFonts w:ascii="Arial" w:eastAsia="Arial Unicode MS" w:hAnsi="Arial" w:cs="Arial"/>
          <w:sz w:val="20"/>
          <w:szCs w:val="20"/>
        </w:rPr>
      </w:pPr>
    </w:p>
    <w:p w:rsidR="00493BB8" w:rsidRDefault="00493BB8" w:rsidP="00493BB8">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 xml:space="preserve">LEERLING-MONTEUR gevr. Garage F. v. HOOFT, Schijndel, vraagt een leerlingmonteur, reeds in garage werkzaam geweest, leeftijd 16 </w:t>
      </w:r>
      <w:r>
        <w:rPr>
          <w:rFonts w:ascii="Arial" w:eastAsia="Arial Unicode MS" w:hAnsi="Arial" w:cs="Arial"/>
          <w:sz w:val="20"/>
          <w:szCs w:val="20"/>
        </w:rPr>
        <w:t>á</w:t>
      </w:r>
      <w:r w:rsidRPr="00493BB8">
        <w:rPr>
          <w:rFonts w:ascii="Arial" w:eastAsia="Arial Unicode MS" w:hAnsi="Arial" w:cs="Arial"/>
          <w:sz w:val="20"/>
          <w:szCs w:val="20"/>
        </w:rPr>
        <w:t xml:space="preserve"> 17 jaar.</w:t>
      </w:r>
    </w:p>
    <w:p w:rsidR="00493BB8" w:rsidRDefault="00493BB8" w:rsidP="00493BB8">
      <w:pPr>
        <w:shd w:val="clear" w:color="auto" w:fill="FFFFFF"/>
        <w:jc w:val="both"/>
        <w:rPr>
          <w:rFonts w:ascii="Arial" w:eastAsia="Arial Unicode MS" w:hAnsi="Arial" w:cs="Arial"/>
          <w:sz w:val="20"/>
          <w:szCs w:val="20"/>
        </w:rPr>
      </w:pPr>
    </w:p>
    <w:p w:rsidR="00493BB8" w:rsidRPr="00493BB8" w:rsidRDefault="00493BB8" w:rsidP="00493BB8">
      <w:pPr>
        <w:shd w:val="clear" w:color="auto" w:fill="FFFFFF"/>
        <w:jc w:val="both"/>
        <w:rPr>
          <w:rFonts w:ascii="Arial" w:eastAsia="Arial Unicode MS" w:hAnsi="Arial" w:cs="Arial"/>
          <w:b/>
          <w:bCs/>
          <w:sz w:val="20"/>
          <w:szCs w:val="20"/>
          <w:u w:val="single"/>
        </w:rPr>
      </w:pPr>
      <w:r w:rsidRPr="00493BB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493BB8">
        <w:rPr>
          <w:rFonts w:ascii="Arial" w:eastAsia="Arial Unicode MS" w:hAnsi="Arial" w:cs="Arial"/>
          <w:b/>
          <w:bCs/>
          <w:sz w:val="20"/>
          <w:szCs w:val="20"/>
          <w:u w:val="single"/>
        </w:rPr>
        <w:t>-07-1937</w:t>
      </w:r>
    </w:p>
    <w:p w:rsidR="00493BB8" w:rsidRDefault="00493BB8" w:rsidP="00493BB8">
      <w:pPr>
        <w:shd w:val="clear" w:color="auto" w:fill="FFFFFF"/>
        <w:jc w:val="both"/>
        <w:rPr>
          <w:rFonts w:ascii="Arial" w:eastAsia="Arial Unicode MS" w:hAnsi="Arial" w:cs="Arial"/>
          <w:sz w:val="20"/>
          <w:szCs w:val="20"/>
        </w:rPr>
      </w:pPr>
    </w:p>
    <w:p w:rsidR="00493BB8" w:rsidRDefault="00493BB8" w:rsidP="00493BB8">
      <w:pPr>
        <w:shd w:val="clear" w:color="auto" w:fill="FFFFFF"/>
        <w:jc w:val="both"/>
        <w:rPr>
          <w:rFonts w:ascii="Arial" w:eastAsia="Arial Unicode MS" w:hAnsi="Arial" w:cs="Arial"/>
          <w:sz w:val="20"/>
          <w:szCs w:val="20"/>
        </w:rPr>
      </w:pPr>
      <w:r w:rsidRPr="00493BB8">
        <w:rPr>
          <w:rFonts w:ascii="Arial" w:eastAsia="Arial Unicode MS" w:hAnsi="Arial" w:cs="Arial"/>
          <w:sz w:val="20"/>
          <w:szCs w:val="20"/>
        </w:rPr>
        <w:t>SCHIJNDEL, 13 Juli. Door de supportersvereniging „Schijndel" werd in haar clublokaal bij den heer Adr. Ketelaars een goed bezochte jaarvergadering gehouden. Tevens had op deze vergadering de inschrijving plaats voor de vestiging van de vereeniging. De hoogste inschrijver was W. Hubers—v. d. Eerden. Heikant. Na voorlezing van het jaarverslag was de bestuursverkiezing aan de orde. Aftredend waren Ant. v. d. Heuvel, voorzitter, M. v. D</w:t>
      </w:r>
      <w:r w:rsidR="000A4A77">
        <w:rPr>
          <w:rFonts w:ascii="Arial" w:eastAsia="Arial Unicode MS" w:hAnsi="Arial" w:cs="Arial"/>
          <w:sz w:val="20"/>
          <w:szCs w:val="20"/>
        </w:rPr>
        <w:t>i</w:t>
      </w:r>
      <w:r w:rsidRPr="00493BB8">
        <w:rPr>
          <w:rFonts w:ascii="Arial" w:eastAsia="Arial Unicode MS" w:hAnsi="Arial" w:cs="Arial"/>
          <w:sz w:val="20"/>
          <w:szCs w:val="20"/>
        </w:rPr>
        <w:t xml:space="preserve">nther, secretaris en M. v. d. Dungen, </w:t>
      </w:r>
      <w:r w:rsidR="000A4A77">
        <w:rPr>
          <w:rFonts w:ascii="Arial" w:eastAsia="Arial Unicode MS" w:hAnsi="Arial" w:cs="Arial"/>
          <w:sz w:val="20"/>
          <w:szCs w:val="20"/>
        </w:rPr>
        <w:t>1</w:t>
      </w:r>
      <w:r w:rsidRPr="00493BB8">
        <w:rPr>
          <w:rFonts w:ascii="Arial" w:eastAsia="Arial Unicode MS" w:hAnsi="Arial" w:cs="Arial"/>
          <w:sz w:val="20"/>
          <w:szCs w:val="20"/>
        </w:rPr>
        <w:t xml:space="preserve">e commissaris. Daar geen tegen-candidaten waren gesteld, werd het oude bestuur herkozen verklaard, dat thans behalve bovengenoemde heeren bestaat uit de heeren M. van Beek, penningmeester en Joh. Bozelie, 2e commissaris. In de kascommissie werden gekozen de heeren P. Bolwerk en Adr. v. Schijndel. Tot slot </w:t>
      </w:r>
      <w:r w:rsidRPr="00493BB8">
        <w:rPr>
          <w:rFonts w:ascii="Arial" w:eastAsia="Arial Unicode MS" w:hAnsi="Arial" w:cs="Arial"/>
          <w:sz w:val="20"/>
          <w:szCs w:val="20"/>
        </w:rPr>
        <w:lastRenderedPageBreak/>
        <w:t xml:space="preserve">sprak de voorzitter, de heer Ant. </w:t>
      </w:r>
      <w:r w:rsidR="000A4A77">
        <w:rPr>
          <w:rFonts w:ascii="Arial" w:eastAsia="Arial Unicode MS" w:hAnsi="Arial" w:cs="Arial"/>
          <w:sz w:val="20"/>
          <w:szCs w:val="20"/>
        </w:rPr>
        <w:t>v</w:t>
      </w:r>
      <w:r w:rsidRPr="00493BB8">
        <w:rPr>
          <w:rFonts w:ascii="Arial" w:eastAsia="Arial Unicode MS" w:hAnsi="Arial" w:cs="Arial"/>
          <w:sz w:val="20"/>
          <w:szCs w:val="20"/>
        </w:rPr>
        <w:t>. d. Heuvel een woord van dank tot de leden voor het groote vertrouwen aan het bestuur geschonken. Hierna brachten de leden een bezoek aan het nieuwe clublokaal bij den heer W. Hubers-v. d. Eerden, waar de voorzitter een inleidend woord sprak en de avond verder gezellig werd doorgebracht.</w:t>
      </w:r>
    </w:p>
    <w:p w:rsidR="000A4A77" w:rsidRDefault="000A4A77" w:rsidP="00493BB8">
      <w:pPr>
        <w:shd w:val="clear" w:color="auto" w:fill="FFFFFF"/>
        <w:jc w:val="both"/>
        <w:rPr>
          <w:rFonts w:ascii="Arial" w:eastAsia="Arial Unicode MS" w:hAnsi="Arial" w:cs="Arial"/>
          <w:sz w:val="20"/>
          <w:szCs w:val="20"/>
        </w:rPr>
      </w:pPr>
    </w:p>
    <w:p w:rsidR="000A4A77" w:rsidRDefault="000A4A77" w:rsidP="000A4A77">
      <w:pPr>
        <w:shd w:val="clear" w:color="auto" w:fill="FFFFFF"/>
        <w:jc w:val="both"/>
        <w:rPr>
          <w:rFonts w:ascii="Arial" w:eastAsia="Arial Unicode MS" w:hAnsi="Arial" w:cs="Arial"/>
          <w:sz w:val="20"/>
          <w:szCs w:val="20"/>
        </w:rPr>
      </w:pPr>
      <w:r w:rsidRPr="000A4A77">
        <w:rPr>
          <w:rFonts w:ascii="Arial" w:eastAsia="Arial Unicode MS" w:hAnsi="Arial" w:cs="Arial"/>
          <w:sz w:val="20"/>
          <w:szCs w:val="20"/>
        </w:rPr>
        <w:t>TE KOOP Singer trapnaaimachine ƒ 65, ƒ 57, ƒ 48, naaimachine, etagèrekast, salonkast, inlaatmachine aan spotprijs, benevens naaimachine-onderdeelen. J. PULLENS, A 56 naast Postkantoor Schijndel.</w:t>
      </w:r>
    </w:p>
    <w:p w:rsidR="000A4A77" w:rsidRDefault="000A4A77" w:rsidP="000A4A77">
      <w:pPr>
        <w:shd w:val="clear" w:color="auto" w:fill="FFFFFF"/>
        <w:jc w:val="both"/>
        <w:rPr>
          <w:rFonts w:ascii="Arial" w:eastAsia="Arial Unicode MS" w:hAnsi="Arial" w:cs="Arial"/>
          <w:sz w:val="20"/>
          <w:szCs w:val="20"/>
        </w:rPr>
      </w:pPr>
    </w:p>
    <w:p w:rsidR="000A4A77" w:rsidRPr="000A4A77" w:rsidRDefault="000A4A77" w:rsidP="000A4A77">
      <w:pPr>
        <w:shd w:val="clear" w:color="auto" w:fill="FFFFFF"/>
        <w:jc w:val="both"/>
        <w:rPr>
          <w:rFonts w:ascii="Arial" w:eastAsia="Arial Unicode MS" w:hAnsi="Arial" w:cs="Arial"/>
          <w:b/>
          <w:bCs/>
          <w:sz w:val="20"/>
          <w:szCs w:val="20"/>
          <w:u w:val="single"/>
        </w:rPr>
      </w:pPr>
      <w:r w:rsidRPr="000A4A7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0A4A77">
        <w:rPr>
          <w:rFonts w:ascii="Arial" w:eastAsia="Arial Unicode MS" w:hAnsi="Arial" w:cs="Arial"/>
          <w:b/>
          <w:bCs/>
          <w:sz w:val="20"/>
          <w:szCs w:val="20"/>
          <w:u w:val="single"/>
        </w:rPr>
        <w:t>-07-1937</w:t>
      </w:r>
    </w:p>
    <w:p w:rsidR="000A4A77" w:rsidRDefault="000A4A77" w:rsidP="000A4A77">
      <w:pPr>
        <w:shd w:val="clear" w:color="auto" w:fill="FFFFFF"/>
        <w:jc w:val="both"/>
        <w:rPr>
          <w:rFonts w:ascii="Arial" w:eastAsia="Arial Unicode MS" w:hAnsi="Arial" w:cs="Arial"/>
          <w:sz w:val="20"/>
          <w:szCs w:val="20"/>
        </w:rPr>
      </w:pPr>
    </w:p>
    <w:p w:rsidR="000A4A77" w:rsidRPr="000A4A77" w:rsidRDefault="000A4A77" w:rsidP="000A4A77">
      <w:pPr>
        <w:shd w:val="clear" w:color="auto" w:fill="FFFFFF"/>
        <w:jc w:val="both"/>
        <w:rPr>
          <w:rFonts w:ascii="Arial" w:eastAsia="Arial Unicode MS" w:hAnsi="Arial" w:cs="Arial"/>
          <w:b/>
          <w:sz w:val="20"/>
          <w:szCs w:val="20"/>
        </w:rPr>
      </w:pPr>
      <w:r w:rsidRPr="000A4A77">
        <w:rPr>
          <w:rFonts w:ascii="Arial" w:eastAsia="Arial Unicode MS" w:hAnsi="Arial" w:cs="Arial"/>
          <w:b/>
          <w:sz w:val="20"/>
          <w:szCs w:val="20"/>
        </w:rPr>
        <w:t xml:space="preserve">GELEGENHEIDSVOETBAL TE SCHIJNDEL. </w:t>
      </w:r>
    </w:p>
    <w:p w:rsidR="000A4A77" w:rsidRDefault="000A4A77" w:rsidP="000A4A77">
      <w:pPr>
        <w:shd w:val="clear" w:color="auto" w:fill="FFFFFF"/>
        <w:jc w:val="both"/>
        <w:rPr>
          <w:rFonts w:ascii="Arial" w:eastAsia="Arial Unicode MS" w:hAnsi="Arial" w:cs="Arial"/>
          <w:sz w:val="20"/>
          <w:szCs w:val="20"/>
        </w:rPr>
      </w:pPr>
      <w:r w:rsidRPr="000A4A77">
        <w:rPr>
          <w:rFonts w:ascii="Arial" w:eastAsia="Arial Unicode MS" w:hAnsi="Arial" w:cs="Arial"/>
          <w:sz w:val="20"/>
          <w:szCs w:val="20"/>
        </w:rPr>
        <w:t>Op het terrein aan den Boschweg te Schijndel zal op kermis-Maandag des morgens om 10 uur een voetbalwedstrijd worden gespeeld tuschen „De Kikvorsch" van den Boschweg en „De Maandagmorgen" uit den Heikant.</w:t>
      </w:r>
    </w:p>
    <w:p w:rsidR="000A4A77" w:rsidRDefault="000A4A77" w:rsidP="000A4A77">
      <w:pPr>
        <w:shd w:val="clear" w:color="auto" w:fill="FFFFFF"/>
        <w:jc w:val="both"/>
        <w:rPr>
          <w:rFonts w:ascii="Arial" w:eastAsia="Arial Unicode MS" w:hAnsi="Arial" w:cs="Arial"/>
          <w:sz w:val="20"/>
          <w:szCs w:val="20"/>
        </w:rPr>
      </w:pPr>
    </w:p>
    <w:p w:rsidR="00E533BC" w:rsidRDefault="00E533BC" w:rsidP="00E533BC">
      <w:pPr>
        <w:shd w:val="clear" w:color="auto" w:fill="FFFFFF"/>
        <w:jc w:val="both"/>
        <w:rPr>
          <w:rFonts w:ascii="Arial" w:eastAsia="Arial Unicode MS" w:hAnsi="Arial" w:cs="Arial"/>
          <w:sz w:val="20"/>
          <w:szCs w:val="20"/>
        </w:rPr>
      </w:pPr>
      <w:r w:rsidRPr="00E533BC">
        <w:rPr>
          <w:rFonts w:ascii="Arial" w:eastAsia="Arial Unicode MS" w:hAnsi="Arial" w:cs="Arial"/>
          <w:sz w:val="20"/>
          <w:szCs w:val="20"/>
        </w:rPr>
        <w:t>SCHIJNDEL, 15 Juli. Zondag 18 Juli a.s. zal het hier wederom kermis zi</w:t>
      </w:r>
      <w:r>
        <w:rPr>
          <w:rFonts w:ascii="Arial" w:eastAsia="Arial Unicode MS" w:hAnsi="Arial" w:cs="Arial"/>
          <w:sz w:val="20"/>
          <w:szCs w:val="20"/>
        </w:rPr>
        <w:t>j</w:t>
      </w:r>
      <w:r w:rsidRPr="00E533BC">
        <w:rPr>
          <w:rFonts w:ascii="Arial" w:eastAsia="Arial Unicode MS" w:hAnsi="Arial" w:cs="Arial"/>
          <w:sz w:val="20"/>
          <w:szCs w:val="20"/>
        </w:rPr>
        <w:t>n tot en met Woensdag a.s. Aan gelegenheden tot vermaak ontbreekt het ook dit jaar weer niet. Het groote marktterrein staat reeds geheel vol met diverse inrichtingen van vermaak met de bekende speciale kermisattracties waarbij natuurliik ook gelegenheden om den inwendigen mensch te versterken. Op het ruime kermisterrein hebben een standplaats gevonden stoomcaroussel, auto-scooter, schommels draaimolen</w:t>
      </w:r>
      <w:r>
        <w:rPr>
          <w:rFonts w:ascii="Arial" w:eastAsia="Arial Unicode MS" w:hAnsi="Arial" w:cs="Arial"/>
          <w:sz w:val="20"/>
          <w:szCs w:val="20"/>
        </w:rPr>
        <w:t>,</w:t>
      </w:r>
      <w:r w:rsidRPr="00E533BC">
        <w:rPr>
          <w:rFonts w:ascii="Arial" w:eastAsia="Arial Unicode MS" w:hAnsi="Arial" w:cs="Arial"/>
          <w:sz w:val="20"/>
          <w:szCs w:val="20"/>
        </w:rPr>
        <w:t xml:space="preserve"> </w:t>
      </w:r>
      <w:r>
        <w:rPr>
          <w:rFonts w:ascii="Arial" w:eastAsia="Arial Unicode MS" w:hAnsi="Arial" w:cs="Arial"/>
          <w:sz w:val="20"/>
          <w:szCs w:val="20"/>
        </w:rPr>
        <w:t>r</w:t>
      </w:r>
      <w:r w:rsidRPr="00E533BC">
        <w:rPr>
          <w:rFonts w:ascii="Arial" w:eastAsia="Arial Unicode MS" w:hAnsi="Arial" w:cs="Arial"/>
          <w:sz w:val="20"/>
          <w:szCs w:val="20"/>
        </w:rPr>
        <w:t>upsbaan en zweefmolen. Verder 20 kramen en 3 danstenten, terwi</w:t>
      </w:r>
      <w:r>
        <w:rPr>
          <w:rFonts w:ascii="Arial" w:eastAsia="Arial Unicode MS" w:hAnsi="Arial" w:cs="Arial"/>
          <w:sz w:val="20"/>
          <w:szCs w:val="20"/>
        </w:rPr>
        <w:t>j</w:t>
      </w:r>
      <w:r w:rsidRPr="00E533BC">
        <w:rPr>
          <w:rFonts w:ascii="Arial" w:eastAsia="Arial Unicode MS" w:hAnsi="Arial" w:cs="Arial"/>
          <w:sz w:val="20"/>
          <w:szCs w:val="20"/>
        </w:rPr>
        <w:t xml:space="preserve">l verder in niet minder dan 30 hotels en café's nog gelegenheid tot dansen is. </w:t>
      </w:r>
    </w:p>
    <w:p w:rsidR="00E533BC" w:rsidRDefault="00E533BC" w:rsidP="00E533BC">
      <w:pPr>
        <w:shd w:val="clear" w:color="auto" w:fill="FFFFFF"/>
        <w:jc w:val="both"/>
        <w:rPr>
          <w:rFonts w:ascii="Arial" w:eastAsia="Arial Unicode MS" w:hAnsi="Arial" w:cs="Arial"/>
          <w:sz w:val="20"/>
          <w:szCs w:val="20"/>
        </w:rPr>
      </w:pPr>
    </w:p>
    <w:p w:rsidR="00E533BC" w:rsidRDefault="00E533BC" w:rsidP="00E533BC">
      <w:pPr>
        <w:shd w:val="clear" w:color="auto" w:fill="FFFFFF"/>
        <w:jc w:val="both"/>
        <w:rPr>
          <w:rFonts w:ascii="Arial" w:eastAsia="Arial Unicode MS" w:hAnsi="Arial" w:cs="Arial"/>
          <w:sz w:val="20"/>
          <w:szCs w:val="20"/>
        </w:rPr>
      </w:pPr>
      <w:r w:rsidRPr="00E533BC">
        <w:rPr>
          <w:rFonts w:ascii="Arial" w:eastAsia="Arial Unicode MS" w:hAnsi="Arial" w:cs="Arial"/>
          <w:sz w:val="20"/>
          <w:szCs w:val="20"/>
        </w:rPr>
        <w:t>Bi</w:t>
      </w:r>
      <w:r>
        <w:rPr>
          <w:rFonts w:ascii="Arial" w:eastAsia="Arial Unicode MS" w:hAnsi="Arial" w:cs="Arial"/>
          <w:sz w:val="20"/>
          <w:szCs w:val="20"/>
        </w:rPr>
        <w:t>j</w:t>
      </w:r>
      <w:r w:rsidRPr="00E533BC">
        <w:rPr>
          <w:rFonts w:ascii="Arial" w:eastAsia="Arial Unicode MS" w:hAnsi="Arial" w:cs="Arial"/>
          <w:sz w:val="20"/>
          <w:szCs w:val="20"/>
        </w:rPr>
        <w:t xml:space="preserve"> gelegenheid van het twintigjarig bestaan van de R. K. Werkliedenvereniging St. Jozef, zal door leden van de werkliedenvereeniging en de Jonge Werkman een prachtig tooneelspel worden opgevoerd. Het betreft hier een groot gecostumeerd treurspel in 3 bedrijven „Om een kroon" naar „Les enfants d'Edouard" van G. Delavigne</w:t>
      </w:r>
      <w:r>
        <w:rPr>
          <w:rFonts w:ascii="Arial" w:eastAsia="Arial Unicode MS" w:hAnsi="Arial" w:cs="Arial"/>
          <w:sz w:val="20"/>
          <w:szCs w:val="20"/>
        </w:rPr>
        <w:t>,</w:t>
      </w:r>
      <w:r w:rsidRPr="00E533BC">
        <w:rPr>
          <w:rFonts w:ascii="Arial" w:eastAsia="Arial Unicode MS" w:hAnsi="Arial" w:cs="Arial"/>
          <w:sz w:val="20"/>
          <w:szCs w:val="20"/>
        </w:rPr>
        <w:t xml:space="preserve"> bewerkt door J. Reynen. Aan dit tooneelspel werken 25 a 30 personen mede. De </w:t>
      </w:r>
      <w:r>
        <w:rPr>
          <w:rFonts w:ascii="Arial" w:eastAsia="Arial Unicode MS" w:hAnsi="Arial" w:cs="Arial"/>
          <w:sz w:val="20"/>
          <w:szCs w:val="20"/>
        </w:rPr>
        <w:t xml:space="preserve">regie </w:t>
      </w:r>
      <w:r w:rsidRPr="00E533BC">
        <w:rPr>
          <w:rFonts w:ascii="Arial" w:eastAsia="Arial Unicode MS" w:hAnsi="Arial" w:cs="Arial"/>
          <w:sz w:val="20"/>
          <w:szCs w:val="20"/>
        </w:rPr>
        <w:t>berust bi</w:t>
      </w:r>
      <w:r>
        <w:rPr>
          <w:rFonts w:ascii="Arial" w:eastAsia="Arial Unicode MS" w:hAnsi="Arial" w:cs="Arial"/>
          <w:sz w:val="20"/>
          <w:szCs w:val="20"/>
        </w:rPr>
        <w:t>j</w:t>
      </w:r>
      <w:r w:rsidRPr="00E533BC">
        <w:rPr>
          <w:rFonts w:ascii="Arial" w:eastAsia="Arial Unicode MS" w:hAnsi="Arial" w:cs="Arial"/>
          <w:sz w:val="20"/>
          <w:szCs w:val="20"/>
        </w:rPr>
        <w:t xml:space="preserve"> den heer Fr. v. Osch.</w:t>
      </w:r>
    </w:p>
    <w:p w:rsidR="00E533BC" w:rsidRDefault="00E533BC" w:rsidP="00E533BC">
      <w:pPr>
        <w:shd w:val="clear" w:color="auto" w:fill="FFFFFF"/>
        <w:jc w:val="both"/>
        <w:rPr>
          <w:rFonts w:ascii="Arial" w:eastAsia="Arial Unicode MS" w:hAnsi="Arial" w:cs="Arial"/>
          <w:sz w:val="20"/>
          <w:szCs w:val="20"/>
        </w:rPr>
      </w:pPr>
    </w:p>
    <w:p w:rsidR="00541D34" w:rsidRPr="00541D34" w:rsidRDefault="00541D34" w:rsidP="00541D34">
      <w:pPr>
        <w:shd w:val="clear" w:color="auto" w:fill="FFFFFF"/>
        <w:jc w:val="both"/>
        <w:rPr>
          <w:rFonts w:ascii="Arial" w:eastAsia="Arial Unicode MS" w:hAnsi="Arial" w:cs="Arial"/>
          <w:b/>
          <w:bCs/>
          <w:sz w:val="20"/>
          <w:szCs w:val="20"/>
          <w:u w:val="single"/>
        </w:rPr>
      </w:pPr>
      <w:r w:rsidRPr="00541D3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541D34">
        <w:rPr>
          <w:rFonts w:ascii="Arial" w:eastAsia="Arial Unicode MS" w:hAnsi="Arial" w:cs="Arial"/>
          <w:b/>
          <w:bCs/>
          <w:sz w:val="20"/>
          <w:szCs w:val="20"/>
          <w:u w:val="single"/>
        </w:rPr>
        <w:t>-07-1937</w:t>
      </w:r>
    </w:p>
    <w:p w:rsidR="00541D34" w:rsidRDefault="00541D34" w:rsidP="00E533BC">
      <w:pPr>
        <w:shd w:val="clear" w:color="auto" w:fill="FFFFFF"/>
        <w:jc w:val="both"/>
        <w:rPr>
          <w:rFonts w:ascii="Arial" w:eastAsia="Arial Unicode MS" w:hAnsi="Arial" w:cs="Arial"/>
          <w:sz w:val="20"/>
          <w:szCs w:val="20"/>
        </w:rPr>
      </w:pPr>
    </w:p>
    <w:p w:rsidR="00541D34" w:rsidRDefault="00541D34" w:rsidP="00541D34">
      <w:pPr>
        <w:shd w:val="clear" w:color="auto" w:fill="FFFFFF"/>
        <w:jc w:val="both"/>
        <w:rPr>
          <w:rFonts w:ascii="Arial" w:eastAsia="Arial Unicode MS" w:hAnsi="Arial" w:cs="Arial"/>
          <w:sz w:val="20"/>
          <w:szCs w:val="20"/>
        </w:rPr>
      </w:pPr>
      <w:r w:rsidRPr="00541D34">
        <w:rPr>
          <w:rFonts w:ascii="Arial" w:eastAsia="Arial Unicode MS" w:hAnsi="Arial" w:cs="Arial"/>
          <w:sz w:val="20"/>
          <w:szCs w:val="20"/>
        </w:rPr>
        <w:t xml:space="preserve">SCHIJNDEL, 16 Juli. Bij de gehouden aanbesteding voor den bouw van een woonhuis met boerderij voor rekening van den heer Th. van Heeswijk te Eerde (gem. Schijndel) onder architectuur van C. v. d. Wielen, architect te Schijndel, werd ingeschreven als volgt: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Adr. J. Fooien, St. Oedenrode,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Pr="00541D34">
        <w:rPr>
          <w:rFonts w:ascii="Arial" w:eastAsia="Arial Unicode MS" w:hAnsi="Arial" w:cs="Arial"/>
          <w:sz w:val="20"/>
          <w:szCs w:val="20"/>
        </w:rPr>
        <w:t xml:space="preserve">ƒ 10390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C. Timmers, St. Oedenrode,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Pr="00541D34">
        <w:rPr>
          <w:rFonts w:ascii="Arial" w:eastAsia="Arial Unicode MS" w:hAnsi="Arial" w:cs="Arial"/>
          <w:sz w:val="20"/>
          <w:szCs w:val="20"/>
        </w:rPr>
        <w:t xml:space="preserve">ƒ 9360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K. Vervoort, St. Oedenrode,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Pr="00541D34">
        <w:rPr>
          <w:rFonts w:ascii="Arial" w:eastAsia="Arial Unicode MS" w:hAnsi="Arial" w:cs="Arial"/>
          <w:sz w:val="20"/>
          <w:szCs w:val="20"/>
        </w:rPr>
        <w:t xml:space="preserve">ƒ 9300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J. de Poorter en Merks, St. Oedenrode, </w:t>
      </w:r>
      <w:r w:rsidR="000E7497">
        <w:rPr>
          <w:rFonts w:ascii="Arial" w:eastAsia="Arial Unicode MS" w:hAnsi="Arial" w:cs="Arial"/>
          <w:sz w:val="20"/>
          <w:szCs w:val="20"/>
        </w:rPr>
        <w:tab/>
      </w:r>
      <w:r w:rsidRPr="00541D34">
        <w:rPr>
          <w:rFonts w:ascii="Arial" w:eastAsia="Arial Unicode MS" w:hAnsi="Arial" w:cs="Arial"/>
          <w:sz w:val="20"/>
          <w:szCs w:val="20"/>
        </w:rPr>
        <w:t xml:space="preserve">ƒ 9200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M. Lamers, Den Dungen,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Pr="00541D34">
        <w:rPr>
          <w:rFonts w:ascii="Arial" w:eastAsia="Arial Unicode MS" w:hAnsi="Arial" w:cs="Arial"/>
          <w:sz w:val="20"/>
          <w:szCs w:val="20"/>
        </w:rPr>
        <w:t xml:space="preserve">ƒ 9134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A. van Zandbeek, Den Dungen,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w:t>
      </w:r>
      <w:r w:rsidR="000E7497">
        <w:rPr>
          <w:rFonts w:ascii="Arial" w:eastAsia="Arial Unicode MS" w:hAnsi="Arial" w:cs="Arial"/>
          <w:sz w:val="20"/>
          <w:szCs w:val="20"/>
        </w:rPr>
        <w:t>8</w:t>
      </w:r>
      <w:r w:rsidRPr="00541D34">
        <w:rPr>
          <w:rFonts w:ascii="Arial" w:eastAsia="Arial Unicode MS" w:hAnsi="Arial" w:cs="Arial"/>
          <w:sz w:val="20"/>
          <w:szCs w:val="20"/>
        </w:rPr>
        <w:t xml:space="preserve">990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P. H. Lamers, Den Dungen,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8908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P. v. Galen, Schijndel,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8872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C. M. van Thiel, Zeeland,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8860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Adr. de Wit, Schijndel,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8850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Gebr. v. Hout, st. Mich.-Gestel,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8740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J. Vervoort, Berlicum,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8640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G. Mauriks, Heeswijk,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8451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P. der Kinderen, Rosmalen,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8444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J. v. Vervoort en v. d. Velden, Heeswijk, </w:t>
      </w:r>
      <w:r w:rsidR="000E7497">
        <w:rPr>
          <w:rFonts w:ascii="Arial" w:eastAsia="Arial Unicode MS" w:hAnsi="Arial" w:cs="Arial"/>
          <w:sz w:val="20"/>
          <w:szCs w:val="20"/>
        </w:rPr>
        <w:tab/>
      </w:r>
      <w:r w:rsidR="000E7497" w:rsidRPr="000E7497">
        <w:rPr>
          <w:rFonts w:ascii="Arial" w:eastAsia="Arial Unicode MS" w:hAnsi="Arial" w:cs="Arial"/>
          <w:sz w:val="20"/>
          <w:szCs w:val="20"/>
        </w:rPr>
        <w:t xml:space="preserve">ƒ </w:t>
      </w:r>
      <w:r w:rsidRPr="00541D34">
        <w:rPr>
          <w:rFonts w:ascii="Arial" w:eastAsia="Arial Unicode MS" w:hAnsi="Arial" w:cs="Arial"/>
          <w:sz w:val="20"/>
          <w:szCs w:val="20"/>
        </w:rPr>
        <w:t xml:space="preserve">8420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G. Goossens, Schijndel,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8369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W. v. Lieshout en v. Uden, Den Dungen, </w:t>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8249 </w:t>
      </w:r>
    </w:p>
    <w:p w:rsidR="000E7497" w:rsidRDefault="00541D34" w:rsidP="00541D34">
      <w:pPr>
        <w:shd w:val="clear" w:color="auto" w:fill="FFFFFF"/>
        <w:ind w:left="708"/>
        <w:jc w:val="both"/>
        <w:rPr>
          <w:rFonts w:ascii="Arial" w:eastAsia="Arial Unicode MS" w:hAnsi="Arial" w:cs="Arial"/>
          <w:sz w:val="20"/>
          <w:szCs w:val="20"/>
        </w:rPr>
      </w:pPr>
      <w:r w:rsidRPr="00541D34">
        <w:rPr>
          <w:rFonts w:ascii="Arial" w:eastAsia="Arial Unicode MS" w:hAnsi="Arial" w:cs="Arial"/>
          <w:sz w:val="20"/>
          <w:szCs w:val="20"/>
        </w:rPr>
        <w:t xml:space="preserve">G. Vervoort, Heeswijk, </w:t>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Pr>
          <w:rFonts w:ascii="Arial" w:eastAsia="Arial Unicode MS" w:hAnsi="Arial" w:cs="Arial"/>
          <w:sz w:val="20"/>
          <w:szCs w:val="20"/>
        </w:rPr>
        <w:tab/>
      </w:r>
      <w:r w:rsidR="000E7497" w:rsidRPr="000E7497">
        <w:rPr>
          <w:rFonts w:ascii="Arial" w:eastAsia="Arial Unicode MS" w:hAnsi="Arial" w:cs="Arial"/>
          <w:sz w:val="20"/>
          <w:szCs w:val="20"/>
        </w:rPr>
        <w:t>ƒ</w:t>
      </w:r>
      <w:r w:rsidRPr="00541D34">
        <w:rPr>
          <w:rFonts w:ascii="Arial" w:eastAsia="Arial Unicode MS" w:hAnsi="Arial" w:cs="Arial"/>
          <w:sz w:val="20"/>
          <w:szCs w:val="20"/>
        </w:rPr>
        <w:t xml:space="preserve"> 8200 </w:t>
      </w:r>
    </w:p>
    <w:p w:rsidR="00541D34" w:rsidRDefault="00541D34" w:rsidP="000E7497">
      <w:pPr>
        <w:shd w:val="clear" w:color="auto" w:fill="FFFFFF"/>
        <w:jc w:val="both"/>
        <w:rPr>
          <w:rFonts w:ascii="Arial" w:eastAsia="Arial Unicode MS" w:hAnsi="Arial" w:cs="Arial"/>
          <w:sz w:val="20"/>
          <w:szCs w:val="20"/>
        </w:rPr>
      </w:pPr>
      <w:r w:rsidRPr="00541D34">
        <w:rPr>
          <w:rFonts w:ascii="Arial" w:eastAsia="Arial Unicode MS" w:hAnsi="Arial" w:cs="Arial"/>
          <w:sz w:val="20"/>
          <w:szCs w:val="20"/>
        </w:rPr>
        <w:t>Het werk is aan den laagten inschrijver gegund.</w:t>
      </w:r>
    </w:p>
    <w:p w:rsidR="000E7497" w:rsidRDefault="000E7497" w:rsidP="000E7497">
      <w:pPr>
        <w:shd w:val="clear" w:color="auto" w:fill="FFFFFF"/>
        <w:jc w:val="both"/>
        <w:rPr>
          <w:rFonts w:ascii="Arial" w:eastAsia="Arial Unicode MS" w:hAnsi="Arial" w:cs="Arial"/>
          <w:sz w:val="20"/>
          <w:szCs w:val="20"/>
        </w:rPr>
      </w:pP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sz w:val="20"/>
          <w:szCs w:val="20"/>
        </w:rPr>
        <w:t xml:space="preserve">SCHIJNDEL. </w:t>
      </w:r>
      <w:r>
        <w:rPr>
          <w:rFonts w:ascii="Arial" w:eastAsia="Arial Unicode MS" w:hAnsi="Arial" w:cs="Arial"/>
          <w:sz w:val="20"/>
          <w:szCs w:val="20"/>
        </w:rPr>
        <w:t xml:space="preserve">Notaris A. Leemans </w:t>
      </w:r>
      <w:r w:rsidRPr="005A7242">
        <w:rPr>
          <w:rFonts w:ascii="Arial" w:eastAsia="Arial Unicode MS" w:hAnsi="Arial" w:cs="Arial"/>
          <w:sz w:val="20"/>
          <w:szCs w:val="20"/>
        </w:rPr>
        <w:t xml:space="preserve">te St. Michielsgestel zal Woensdagen 28 Juli en 11 Augustus, des avonds om 7 uur, inzet bij Cromzicht en toewijzing bij VAN ALEBEEK te Schijndel, Nieuwe Parochie, </w:t>
      </w:r>
      <w:r w:rsidRPr="005A7242">
        <w:rPr>
          <w:rFonts w:ascii="Arial" w:eastAsia="Arial Unicode MS" w:hAnsi="Arial" w:cs="Arial"/>
          <w:sz w:val="20"/>
          <w:szCs w:val="20"/>
        </w:rPr>
        <w:lastRenderedPageBreak/>
        <w:t xml:space="preserve">krachtens art. 1223 B.W., publiek VERKOOPEN: EEN WOONHUIS met café, erf, tuin, boomgaard, bouw- en weiland te Schijndel aan den Molendijk, groot 1.15.30 H.A. </w:t>
      </w: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sz w:val="20"/>
          <w:szCs w:val="20"/>
        </w:rPr>
        <w:t>Aanvaarding en betaling 11 Nov. 1937.</w:t>
      </w:r>
    </w:p>
    <w:p w:rsidR="005A7242" w:rsidRDefault="005A7242" w:rsidP="005A7242">
      <w:pPr>
        <w:shd w:val="clear" w:color="auto" w:fill="FFFFFF"/>
        <w:jc w:val="both"/>
        <w:rPr>
          <w:rFonts w:ascii="Arial" w:eastAsia="Arial Unicode MS" w:hAnsi="Arial" w:cs="Arial"/>
          <w:sz w:val="20"/>
          <w:szCs w:val="20"/>
        </w:rPr>
      </w:pP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sz w:val="20"/>
          <w:szCs w:val="20"/>
        </w:rPr>
        <w:t>TE KOOP: 150 steigerpalen, lang 7—10 M., 10 ct. p. M., c.a. 50.000 s</w:t>
      </w:r>
      <w:r>
        <w:rPr>
          <w:rFonts w:ascii="Arial" w:eastAsia="Arial Unicode MS" w:hAnsi="Arial" w:cs="Arial"/>
          <w:sz w:val="20"/>
          <w:szCs w:val="20"/>
        </w:rPr>
        <w:t>t.</w:t>
      </w:r>
      <w:r w:rsidRPr="005A7242">
        <w:rPr>
          <w:rFonts w:ascii="Arial" w:eastAsia="Arial Unicode MS" w:hAnsi="Arial" w:cs="Arial"/>
          <w:sz w:val="20"/>
          <w:szCs w:val="20"/>
        </w:rPr>
        <w:t xml:space="preserve"> dakpannen T. D. N. ƒ 20 p. 1000 stuks, Muldenpannen ƒ 35 p. 1000 st. Cement-tegels 20 x 20 c.M., alle</w:t>
      </w:r>
      <w:r>
        <w:rPr>
          <w:rFonts w:ascii="Arial" w:eastAsia="Arial Unicode MS" w:hAnsi="Arial" w:cs="Arial"/>
          <w:sz w:val="20"/>
          <w:szCs w:val="20"/>
        </w:rPr>
        <w:t xml:space="preserve"> </w:t>
      </w:r>
      <w:r w:rsidRPr="005A7242">
        <w:rPr>
          <w:rFonts w:ascii="Arial" w:eastAsia="Arial Unicode MS" w:hAnsi="Arial" w:cs="Arial"/>
          <w:sz w:val="20"/>
          <w:szCs w:val="20"/>
        </w:rPr>
        <w:t xml:space="preserve">kleuren, ƒ 1.55 p. M2., C.a. 2000 M2. Berken Triplex 4 en 5 m.M., tegen zeer lage prijzen. Alles prima kwaliteit. </w:t>
      </w: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sz w:val="20"/>
          <w:szCs w:val="20"/>
        </w:rPr>
        <w:t>P. STEENBAKKERS, Houthandel en Bouwmaterialen, Schijndel.</w:t>
      </w:r>
    </w:p>
    <w:p w:rsidR="005A7242" w:rsidRDefault="005A7242" w:rsidP="005A7242">
      <w:pPr>
        <w:shd w:val="clear" w:color="auto" w:fill="FFFFFF"/>
        <w:jc w:val="both"/>
        <w:rPr>
          <w:rFonts w:ascii="Arial" w:eastAsia="Arial Unicode MS" w:hAnsi="Arial" w:cs="Arial"/>
          <w:sz w:val="20"/>
          <w:szCs w:val="20"/>
        </w:rPr>
      </w:pP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b/>
          <w:sz w:val="20"/>
          <w:szCs w:val="20"/>
        </w:rPr>
        <w:t>WATERPOLOWEDSTRIJD TE SCHIJNDEL</w:t>
      </w:r>
      <w:r w:rsidRPr="005A7242">
        <w:rPr>
          <w:rFonts w:ascii="Arial" w:eastAsia="Arial Unicode MS" w:hAnsi="Arial" w:cs="Arial"/>
          <w:sz w:val="20"/>
          <w:szCs w:val="20"/>
        </w:rPr>
        <w:t xml:space="preserve">. </w:t>
      </w:r>
    </w:p>
    <w:p w:rsidR="005A7242" w:rsidRDefault="005A7242" w:rsidP="005A7242">
      <w:pPr>
        <w:shd w:val="clear" w:color="auto" w:fill="FFFFFF"/>
        <w:jc w:val="both"/>
        <w:rPr>
          <w:rFonts w:ascii="Arial" w:eastAsia="Arial Unicode MS" w:hAnsi="Arial" w:cs="Arial"/>
          <w:sz w:val="20"/>
          <w:szCs w:val="20"/>
        </w:rPr>
      </w:pPr>
      <w:r w:rsidRPr="005A7242">
        <w:rPr>
          <w:rFonts w:ascii="Arial" w:eastAsia="Arial Unicode MS" w:hAnsi="Arial" w:cs="Arial"/>
          <w:sz w:val="20"/>
          <w:szCs w:val="20"/>
        </w:rPr>
        <w:t>In het zwembad „Molenheide" wordt morgen een waterpolo-wedstrijd gespeeld tusschen een Bosch combinatiezevental en het zevental Van de Schijndelsche Zwemvereeniging. Aanvang 3 uur n.m.</w:t>
      </w:r>
    </w:p>
    <w:p w:rsidR="001213ED" w:rsidRDefault="001213ED" w:rsidP="005A7242">
      <w:pPr>
        <w:shd w:val="clear" w:color="auto" w:fill="FFFFFF"/>
        <w:jc w:val="both"/>
        <w:rPr>
          <w:rFonts w:ascii="Arial" w:eastAsia="Arial Unicode MS" w:hAnsi="Arial" w:cs="Arial"/>
          <w:sz w:val="20"/>
          <w:szCs w:val="20"/>
        </w:rPr>
      </w:pPr>
    </w:p>
    <w:p w:rsidR="001213ED" w:rsidRDefault="001213ED" w:rsidP="005A7242">
      <w:pPr>
        <w:shd w:val="clear" w:color="auto" w:fill="FFFFFF"/>
        <w:jc w:val="both"/>
        <w:rPr>
          <w:rFonts w:ascii="Arial" w:eastAsia="Arial Unicode MS" w:hAnsi="Arial" w:cs="Arial"/>
          <w:sz w:val="20"/>
          <w:szCs w:val="20"/>
        </w:rPr>
      </w:pPr>
      <w:r w:rsidRPr="001213ED">
        <w:rPr>
          <w:rFonts w:ascii="Arial" w:eastAsia="Arial Unicode MS" w:hAnsi="Arial" w:cs="Arial"/>
          <w:sz w:val="20"/>
          <w:szCs w:val="20"/>
        </w:rPr>
        <w:t>Lachen. Gieren. Brullen. Tijdens de kermisdagen vanaf 18 tot 21 Juli schitterende muziek. Duo „de Geldersche Spelers", afgewisseld door de „The Vitallini's" muzikale clowns. Prima consumptie. Steeds je adres voor versche worstebroodjes. Aanbevelend FR. J. J. GOOSSENS, CaféRest. „DE KROON", Kerkstraat 330, Schijndel.</w:t>
      </w:r>
    </w:p>
    <w:p w:rsidR="001213ED" w:rsidRDefault="001213ED" w:rsidP="005A7242">
      <w:pPr>
        <w:shd w:val="clear" w:color="auto" w:fill="FFFFFF"/>
        <w:jc w:val="both"/>
        <w:rPr>
          <w:rFonts w:ascii="Arial" w:eastAsia="Arial Unicode MS" w:hAnsi="Arial" w:cs="Arial"/>
          <w:sz w:val="20"/>
          <w:szCs w:val="20"/>
        </w:rPr>
      </w:pPr>
    </w:p>
    <w:p w:rsidR="001213ED" w:rsidRPr="001213ED" w:rsidRDefault="001213ED" w:rsidP="001213ED">
      <w:pPr>
        <w:shd w:val="clear" w:color="auto" w:fill="FFFFFF"/>
        <w:jc w:val="both"/>
        <w:rPr>
          <w:rFonts w:ascii="Arial" w:eastAsia="Arial Unicode MS" w:hAnsi="Arial" w:cs="Arial"/>
          <w:b/>
          <w:bCs/>
          <w:sz w:val="20"/>
          <w:szCs w:val="20"/>
          <w:u w:val="single"/>
        </w:rPr>
      </w:pPr>
      <w:r w:rsidRPr="001213E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1213ED">
        <w:rPr>
          <w:rFonts w:ascii="Arial" w:eastAsia="Arial Unicode MS" w:hAnsi="Arial" w:cs="Arial"/>
          <w:b/>
          <w:bCs/>
          <w:sz w:val="20"/>
          <w:szCs w:val="20"/>
          <w:u w:val="single"/>
        </w:rPr>
        <w:t>-07-1937</w:t>
      </w:r>
    </w:p>
    <w:p w:rsidR="001213ED" w:rsidRDefault="001213ED" w:rsidP="005A7242">
      <w:pPr>
        <w:shd w:val="clear" w:color="auto" w:fill="FFFFFF"/>
        <w:jc w:val="both"/>
        <w:rPr>
          <w:rFonts w:ascii="Arial" w:eastAsia="Arial Unicode MS" w:hAnsi="Arial" w:cs="Arial"/>
          <w:sz w:val="20"/>
          <w:szCs w:val="20"/>
        </w:rPr>
      </w:pPr>
    </w:p>
    <w:p w:rsidR="005F532F" w:rsidRPr="005F532F" w:rsidRDefault="001213ED" w:rsidP="001213ED">
      <w:pPr>
        <w:shd w:val="clear" w:color="auto" w:fill="FFFFFF"/>
        <w:jc w:val="both"/>
        <w:rPr>
          <w:rFonts w:ascii="Arial" w:eastAsia="Arial Unicode MS" w:hAnsi="Arial" w:cs="Arial"/>
          <w:b/>
          <w:sz w:val="20"/>
          <w:szCs w:val="20"/>
        </w:rPr>
      </w:pPr>
      <w:r w:rsidRPr="005F532F">
        <w:rPr>
          <w:rFonts w:ascii="Arial" w:eastAsia="Arial Unicode MS" w:hAnsi="Arial" w:cs="Arial"/>
          <w:b/>
          <w:sz w:val="20"/>
          <w:szCs w:val="20"/>
        </w:rPr>
        <w:t>NA HET KERMISFEEST.</w:t>
      </w:r>
    </w:p>
    <w:p w:rsidR="001213ED" w:rsidRPr="005F532F" w:rsidRDefault="001213ED" w:rsidP="001213ED">
      <w:pPr>
        <w:shd w:val="clear" w:color="auto" w:fill="FFFFFF"/>
        <w:jc w:val="both"/>
        <w:rPr>
          <w:rFonts w:ascii="Arial" w:eastAsia="Arial Unicode MS" w:hAnsi="Arial" w:cs="Arial"/>
          <w:b/>
          <w:sz w:val="20"/>
          <w:szCs w:val="20"/>
        </w:rPr>
      </w:pPr>
      <w:r w:rsidRPr="005F532F">
        <w:rPr>
          <w:rFonts w:ascii="Arial" w:eastAsia="Arial Unicode MS" w:hAnsi="Arial" w:cs="Arial"/>
          <w:b/>
          <w:sz w:val="20"/>
          <w:szCs w:val="20"/>
        </w:rPr>
        <w:t xml:space="preserve">Twee auto-ongelukken. </w:t>
      </w:r>
    </w:p>
    <w:p w:rsidR="001213ED" w:rsidRDefault="001213ED" w:rsidP="001213ED">
      <w:pPr>
        <w:shd w:val="clear" w:color="auto" w:fill="FFFFFF"/>
        <w:jc w:val="both"/>
        <w:rPr>
          <w:rFonts w:ascii="Arial" w:eastAsia="Arial Unicode MS" w:hAnsi="Arial" w:cs="Arial"/>
          <w:sz w:val="20"/>
          <w:szCs w:val="20"/>
        </w:rPr>
      </w:pPr>
      <w:r w:rsidRPr="001213ED">
        <w:rPr>
          <w:rFonts w:ascii="Arial" w:eastAsia="Arial Unicode MS" w:hAnsi="Arial" w:cs="Arial"/>
          <w:sz w:val="20"/>
          <w:szCs w:val="20"/>
        </w:rPr>
        <w:t>Men meldt ons uit St. M</w:t>
      </w:r>
      <w:r>
        <w:rPr>
          <w:rFonts w:ascii="Arial" w:eastAsia="Arial Unicode MS" w:hAnsi="Arial" w:cs="Arial"/>
          <w:sz w:val="20"/>
          <w:szCs w:val="20"/>
        </w:rPr>
        <w:t>i</w:t>
      </w:r>
      <w:r w:rsidRPr="001213ED">
        <w:rPr>
          <w:rFonts w:ascii="Arial" w:eastAsia="Arial Unicode MS" w:hAnsi="Arial" w:cs="Arial"/>
          <w:sz w:val="20"/>
          <w:szCs w:val="20"/>
        </w:rPr>
        <w:t>chie</w:t>
      </w:r>
      <w:r>
        <w:rPr>
          <w:rFonts w:ascii="Arial" w:eastAsia="Arial Unicode MS" w:hAnsi="Arial" w:cs="Arial"/>
          <w:sz w:val="20"/>
          <w:szCs w:val="20"/>
        </w:rPr>
        <w:t>l</w:t>
      </w:r>
      <w:r w:rsidRPr="001213ED">
        <w:rPr>
          <w:rFonts w:ascii="Arial" w:eastAsia="Arial Unicode MS" w:hAnsi="Arial" w:cs="Arial"/>
          <w:sz w:val="20"/>
          <w:szCs w:val="20"/>
        </w:rPr>
        <w:t>s</w:t>
      </w:r>
      <w:r>
        <w:rPr>
          <w:rFonts w:ascii="Arial" w:eastAsia="Arial Unicode MS" w:hAnsi="Arial" w:cs="Arial"/>
          <w:sz w:val="20"/>
          <w:szCs w:val="20"/>
        </w:rPr>
        <w:t xml:space="preserve"> </w:t>
      </w:r>
      <w:r w:rsidRPr="001213ED">
        <w:rPr>
          <w:rFonts w:ascii="Arial" w:eastAsia="Arial Unicode MS" w:hAnsi="Arial" w:cs="Arial"/>
          <w:sz w:val="20"/>
          <w:szCs w:val="20"/>
        </w:rPr>
        <w:t>Gest</w:t>
      </w:r>
      <w:r>
        <w:rPr>
          <w:rFonts w:ascii="Arial" w:eastAsia="Arial Unicode MS" w:hAnsi="Arial" w:cs="Arial"/>
          <w:sz w:val="20"/>
          <w:szCs w:val="20"/>
        </w:rPr>
        <w:t>el</w:t>
      </w:r>
      <w:r w:rsidRPr="001213ED">
        <w:rPr>
          <w:rFonts w:ascii="Arial" w:eastAsia="Arial Unicode MS" w:hAnsi="Arial" w:cs="Arial"/>
          <w:sz w:val="20"/>
          <w:szCs w:val="20"/>
        </w:rPr>
        <w:t>: Hedenavond omstreeks 8 uur is de expediteur P. v. O. uit Tilburg met zijn vrachtwagen, tengevolge van te groote snelheid op den Schijndelschen w</w:t>
      </w:r>
      <w:r>
        <w:rPr>
          <w:rFonts w:ascii="Arial" w:eastAsia="Arial Unicode MS" w:hAnsi="Arial" w:cs="Arial"/>
          <w:sz w:val="20"/>
          <w:szCs w:val="20"/>
        </w:rPr>
        <w:t>e</w:t>
      </w:r>
      <w:r w:rsidRPr="001213ED">
        <w:rPr>
          <w:rFonts w:ascii="Arial" w:eastAsia="Arial Unicode MS" w:hAnsi="Arial" w:cs="Arial"/>
          <w:sz w:val="20"/>
          <w:szCs w:val="20"/>
        </w:rPr>
        <w:t>g, ter plaatse genaamd „Zijweg Dungen", met zijn wagen uit een bo</w:t>
      </w:r>
      <w:r>
        <w:rPr>
          <w:rFonts w:ascii="Arial" w:eastAsia="Arial Unicode MS" w:hAnsi="Arial" w:cs="Arial"/>
          <w:sz w:val="20"/>
          <w:szCs w:val="20"/>
        </w:rPr>
        <w:t>c</w:t>
      </w:r>
      <w:r w:rsidRPr="001213ED">
        <w:rPr>
          <w:rFonts w:ascii="Arial" w:eastAsia="Arial Unicode MS" w:hAnsi="Arial" w:cs="Arial"/>
          <w:sz w:val="20"/>
          <w:szCs w:val="20"/>
        </w:rPr>
        <w:t xml:space="preserve">ht gevlogen en in een </w:t>
      </w:r>
      <w:r>
        <w:rPr>
          <w:rFonts w:ascii="Arial" w:eastAsia="Arial Unicode MS" w:hAnsi="Arial" w:cs="Arial"/>
          <w:sz w:val="20"/>
          <w:szCs w:val="20"/>
        </w:rPr>
        <w:t>s</w:t>
      </w:r>
      <w:r w:rsidRPr="001213ED">
        <w:rPr>
          <w:rFonts w:ascii="Arial" w:eastAsia="Arial Unicode MS" w:hAnsi="Arial" w:cs="Arial"/>
          <w:sz w:val="20"/>
          <w:szCs w:val="20"/>
        </w:rPr>
        <w:t>loot</w:t>
      </w:r>
      <w:r>
        <w:rPr>
          <w:rFonts w:ascii="Arial" w:eastAsia="Arial Unicode MS" w:hAnsi="Arial" w:cs="Arial"/>
          <w:sz w:val="20"/>
          <w:szCs w:val="20"/>
        </w:rPr>
        <w:t xml:space="preserve"> </w:t>
      </w:r>
      <w:r w:rsidRPr="001213ED">
        <w:rPr>
          <w:rFonts w:ascii="Arial" w:eastAsia="Arial Unicode MS" w:hAnsi="Arial" w:cs="Arial"/>
          <w:sz w:val="20"/>
          <w:szCs w:val="20"/>
        </w:rPr>
        <w:t>ter</w:t>
      </w:r>
      <w:r>
        <w:rPr>
          <w:rFonts w:ascii="Arial" w:eastAsia="Arial Unicode MS" w:hAnsi="Arial" w:cs="Arial"/>
          <w:sz w:val="20"/>
          <w:szCs w:val="20"/>
        </w:rPr>
        <w:t>e</w:t>
      </w:r>
      <w:r w:rsidRPr="001213ED">
        <w:rPr>
          <w:rFonts w:ascii="Arial" w:eastAsia="Arial Unicode MS" w:hAnsi="Arial" w:cs="Arial"/>
          <w:sz w:val="20"/>
          <w:szCs w:val="20"/>
        </w:rPr>
        <w:t>cht gekomen. Na eerst een telefoonpaal omver gereden te hebben, vloog de wagen over e</w:t>
      </w:r>
      <w:r>
        <w:rPr>
          <w:rFonts w:ascii="Arial" w:eastAsia="Arial Unicode MS" w:hAnsi="Arial" w:cs="Arial"/>
          <w:sz w:val="20"/>
          <w:szCs w:val="20"/>
        </w:rPr>
        <w:t>e</w:t>
      </w:r>
      <w:r w:rsidRPr="001213ED">
        <w:rPr>
          <w:rFonts w:ascii="Arial" w:eastAsia="Arial Unicode MS" w:hAnsi="Arial" w:cs="Arial"/>
          <w:sz w:val="20"/>
          <w:szCs w:val="20"/>
        </w:rPr>
        <w:t>n sloot en kwam tegen een twintig meter verder gelegen slootkant tot stilstand. Van O. en. z</w:t>
      </w:r>
      <w:r>
        <w:rPr>
          <w:rFonts w:ascii="Arial" w:eastAsia="Arial Unicode MS" w:hAnsi="Arial" w:cs="Arial"/>
          <w:sz w:val="20"/>
          <w:szCs w:val="20"/>
        </w:rPr>
        <w:t>ij</w:t>
      </w:r>
      <w:r w:rsidRPr="001213ED">
        <w:rPr>
          <w:rFonts w:ascii="Arial" w:eastAsia="Arial Unicode MS" w:hAnsi="Arial" w:cs="Arial"/>
          <w:sz w:val="20"/>
          <w:szCs w:val="20"/>
        </w:rPr>
        <w:t>n naast hem gezeten knecht bekwamen wonderlijk slechts eenige onbeduidende verwondingen en vermoedelijk uit angst voor de politie gingen zij dadelijk te voet verder naar Den Dungen. Onmiddellijk werd d</w:t>
      </w:r>
      <w:r>
        <w:rPr>
          <w:rFonts w:ascii="Arial" w:eastAsia="Arial Unicode MS" w:hAnsi="Arial" w:cs="Arial"/>
          <w:sz w:val="20"/>
          <w:szCs w:val="20"/>
        </w:rPr>
        <w:t>oo</w:t>
      </w:r>
      <w:r w:rsidRPr="001213ED">
        <w:rPr>
          <w:rFonts w:ascii="Arial" w:eastAsia="Arial Unicode MS" w:hAnsi="Arial" w:cs="Arial"/>
          <w:sz w:val="20"/>
          <w:szCs w:val="20"/>
        </w:rPr>
        <w:t>r omwonenden echter een tweetal, in de nabijheid dienst doende marechaussée's, van het gebeurde in kennis gesteld, die dadelijk op onderzoek uitgingen. Spoedig werd de bestuurder en zijn metgezel in Den Dungen aan</w:t>
      </w:r>
      <w:r>
        <w:rPr>
          <w:rFonts w:ascii="Arial" w:eastAsia="Arial Unicode MS" w:hAnsi="Arial" w:cs="Arial"/>
          <w:sz w:val="20"/>
          <w:szCs w:val="20"/>
        </w:rPr>
        <w:t>-</w:t>
      </w:r>
      <w:r w:rsidRPr="001213ED">
        <w:rPr>
          <w:rFonts w:ascii="Arial" w:eastAsia="Arial Unicode MS" w:hAnsi="Arial" w:cs="Arial"/>
          <w:sz w:val="20"/>
          <w:szCs w:val="20"/>
        </w:rPr>
        <w:t>getroffen bij den garagehouder G. bij wien zij een taxi hadden willen nemen om zich naar huis te laten brengen. Door de marechaussée's werden beide personen echter overgebracht naar de gemeente Schijndel, alwaar zij wegens dronkenschap voorloopig werden ingesloten en proces-verbaal tegen hen werd opgemaakt. De wagen, een gloednieuwe Chevrolet, die totaal vernield was, werd in beslag genomen. De telefoonverbinding met Schijndel werd door dit ongeval korten tijd verbroken</w:t>
      </w:r>
      <w:r>
        <w:rPr>
          <w:rFonts w:ascii="Arial" w:eastAsia="Arial Unicode MS" w:hAnsi="Arial" w:cs="Arial"/>
          <w:sz w:val="20"/>
          <w:szCs w:val="20"/>
        </w:rPr>
        <w:t>,</w:t>
      </w:r>
      <w:r w:rsidRPr="001213ED">
        <w:rPr>
          <w:rFonts w:ascii="Arial" w:eastAsia="Arial Unicode MS" w:hAnsi="Arial" w:cs="Arial"/>
          <w:sz w:val="20"/>
          <w:szCs w:val="20"/>
        </w:rPr>
        <w:t xml:space="preserve"> doch door de P.T.T. werden onmiddellijk maatregelen getroffen om deze weder te herstellen, hetgeen circa half negen reeds was geschied. </w:t>
      </w:r>
    </w:p>
    <w:p w:rsidR="001213ED" w:rsidRPr="001213ED" w:rsidRDefault="001213ED" w:rsidP="001213ED">
      <w:pPr>
        <w:shd w:val="clear" w:color="auto" w:fill="FFFFFF"/>
        <w:jc w:val="both"/>
        <w:rPr>
          <w:rFonts w:ascii="Arial" w:eastAsia="Arial Unicode MS" w:hAnsi="Arial" w:cs="Arial"/>
          <w:sz w:val="20"/>
          <w:szCs w:val="20"/>
        </w:rPr>
      </w:pPr>
      <w:r w:rsidRPr="001213ED">
        <w:rPr>
          <w:rFonts w:ascii="Arial" w:eastAsia="Arial Unicode MS" w:hAnsi="Arial" w:cs="Arial"/>
          <w:sz w:val="20"/>
          <w:szCs w:val="20"/>
        </w:rPr>
        <w:t xml:space="preserve">Korten tijd daarna geschiedde een tweede verkeersongeluk, dat nog ernstiger gevolgen had, meldt de N. R. C. Een auto, bestuurd door V. uit Boxtel, waarin tevens gezeten was zijn stadgenoot v. d. P., begon eveneens nabij de Heeswijksche brug te slippen. De oorzaak hiervan was, dat de medepassagier plotseling van zijn zitplaats gleed. Door de groote vaart kon de chauffeur de auto niet meer in den bocht houden, met het gevolg dat het vehikel met groote kracht tegen een langs den weg staanden boom terecht kwam. De schok was zoo hevig dat de wagen in den boom drong en geheel werd gekraakt. De beide inzittenden werden uit de wrakstukken te voorschijn gehaald. Van der P. was er het ernstigste aan toe; hij had behalve inwendige kneuzingen een ernstige wonde aan den hals. De bestuurder had kwetsuren over zijn geheele lichaam. Nadat beiden voorloopig door dr. Oppenraay uit Schijndel waren behandeld, </w:t>
      </w:r>
      <w:r w:rsidR="005F532F">
        <w:rPr>
          <w:rFonts w:ascii="Arial" w:eastAsia="Arial Unicode MS" w:hAnsi="Arial" w:cs="Arial"/>
          <w:sz w:val="20"/>
          <w:szCs w:val="20"/>
        </w:rPr>
        <w:t>zij</w:t>
      </w:r>
      <w:r w:rsidRPr="001213ED">
        <w:rPr>
          <w:rFonts w:ascii="Arial" w:eastAsia="Arial Unicode MS" w:hAnsi="Arial" w:cs="Arial"/>
          <w:sz w:val="20"/>
          <w:szCs w:val="20"/>
        </w:rPr>
        <w:t xml:space="preserve">n zij per ziekenauto </w:t>
      </w:r>
      <w:r w:rsidR="005F532F">
        <w:rPr>
          <w:rFonts w:ascii="Arial" w:eastAsia="Arial Unicode MS" w:hAnsi="Arial" w:cs="Arial"/>
          <w:sz w:val="20"/>
          <w:szCs w:val="20"/>
        </w:rPr>
        <w:t>n</w:t>
      </w:r>
      <w:r w:rsidRPr="001213ED">
        <w:rPr>
          <w:rFonts w:ascii="Arial" w:eastAsia="Arial Unicode MS" w:hAnsi="Arial" w:cs="Arial"/>
          <w:sz w:val="20"/>
          <w:szCs w:val="20"/>
        </w:rPr>
        <w:t xml:space="preserve">aar het gasthuis te Boxtel vervoerd. Ook in dit geval heeft de politie proces-verbaal opgemaakt. </w:t>
      </w:r>
    </w:p>
    <w:p w:rsidR="001213ED" w:rsidRDefault="001213ED" w:rsidP="005A7242">
      <w:pPr>
        <w:shd w:val="clear" w:color="auto" w:fill="FFFFFF"/>
        <w:jc w:val="both"/>
        <w:rPr>
          <w:rFonts w:ascii="Arial" w:eastAsia="Arial Unicode MS" w:hAnsi="Arial" w:cs="Arial"/>
          <w:sz w:val="20"/>
          <w:szCs w:val="20"/>
        </w:rPr>
      </w:pPr>
    </w:p>
    <w:p w:rsidR="005F532F" w:rsidRPr="005F532F" w:rsidRDefault="005F532F" w:rsidP="005F532F">
      <w:pPr>
        <w:shd w:val="clear" w:color="auto" w:fill="FFFFFF"/>
        <w:jc w:val="both"/>
        <w:rPr>
          <w:rFonts w:ascii="Arial" w:eastAsia="Arial Unicode MS" w:hAnsi="Arial" w:cs="Arial"/>
          <w:b/>
          <w:sz w:val="20"/>
          <w:szCs w:val="20"/>
        </w:rPr>
      </w:pPr>
      <w:r w:rsidRPr="005F532F">
        <w:rPr>
          <w:rFonts w:ascii="Arial" w:eastAsia="Arial Unicode MS" w:hAnsi="Arial" w:cs="Arial"/>
          <w:b/>
          <w:sz w:val="20"/>
          <w:szCs w:val="20"/>
        </w:rPr>
        <w:t>POLITIERECHTER.</w:t>
      </w:r>
    </w:p>
    <w:p w:rsidR="005F532F" w:rsidRDefault="005F532F" w:rsidP="005F532F">
      <w:pPr>
        <w:shd w:val="clear" w:color="auto" w:fill="FFFFFF"/>
        <w:jc w:val="both"/>
        <w:rPr>
          <w:rFonts w:ascii="Arial" w:eastAsia="Arial Unicode MS" w:hAnsi="Arial" w:cs="Arial"/>
          <w:sz w:val="20"/>
          <w:szCs w:val="20"/>
        </w:rPr>
      </w:pPr>
      <w:r w:rsidRPr="005F532F">
        <w:rPr>
          <w:rFonts w:ascii="Arial" w:eastAsia="Arial Unicode MS" w:hAnsi="Arial" w:cs="Arial"/>
          <w:sz w:val="20"/>
          <w:szCs w:val="20"/>
        </w:rPr>
        <w:t>Een werklooze uit Schijndel werd tewerkgesteld in werkverschaffing en had toen een bijl noodig. Ik kon geen bijl koopen en daarom alleen heb ik ze weggenomen, verzekerde verdachte</w:t>
      </w:r>
      <w:r>
        <w:rPr>
          <w:rFonts w:ascii="Arial" w:eastAsia="Arial Unicode MS" w:hAnsi="Arial" w:cs="Arial"/>
          <w:sz w:val="20"/>
          <w:szCs w:val="20"/>
        </w:rPr>
        <w:t>.</w:t>
      </w:r>
      <w:r w:rsidRPr="005F532F">
        <w:rPr>
          <w:rFonts w:ascii="Arial" w:eastAsia="Arial Unicode MS" w:hAnsi="Arial" w:cs="Arial"/>
          <w:sz w:val="20"/>
          <w:szCs w:val="20"/>
        </w:rPr>
        <w:t xml:space="preserve"> Maar je bent al eens voorwaardelijk veroordeeld en je waagt het ter tóch maar weer op, memoreerde de Politierechter. De man is nog maar 28 jaar en stond er nu alwéér. Maar opnieuw werd hem een kans gegeven uit de gevangenis te blijven. Eisch en vonnis een maand gevangenisstraf voorwaardelijk.</w:t>
      </w:r>
    </w:p>
    <w:p w:rsidR="005F532F" w:rsidRDefault="005F532F" w:rsidP="005F532F">
      <w:pPr>
        <w:shd w:val="clear" w:color="auto" w:fill="FFFFFF"/>
        <w:jc w:val="both"/>
        <w:rPr>
          <w:rFonts w:ascii="Arial" w:eastAsia="Arial Unicode MS" w:hAnsi="Arial" w:cs="Arial"/>
          <w:sz w:val="20"/>
          <w:szCs w:val="20"/>
        </w:rPr>
      </w:pPr>
    </w:p>
    <w:p w:rsidR="005F532F" w:rsidRPr="005F532F" w:rsidRDefault="005F532F" w:rsidP="005F532F">
      <w:pPr>
        <w:shd w:val="clear" w:color="auto" w:fill="FFFFFF"/>
        <w:jc w:val="both"/>
        <w:rPr>
          <w:rFonts w:ascii="Arial" w:eastAsia="Arial Unicode MS" w:hAnsi="Arial" w:cs="Arial"/>
          <w:b/>
          <w:sz w:val="20"/>
          <w:szCs w:val="20"/>
        </w:rPr>
      </w:pPr>
      <w:r w:rsidRPr="005F532F">
        <w:rPr>
          <w:rFonts w:ascii="Arial" w:eastAsia="Arial Unicode MS" w:hAnsi="Arial" w:cs="Arial"/>
          <w:b/>
          <w:sz w:val="20"/>
          <w:szCs w:val="20"/>
        </w:rPr>
        <w:t xml:space="preserve">KANTONGERECHT. </w:t>
      </w:r>
    </w:p>
    <w:p w:rsidR="005F532F" w:rsidRPr="005F532F" w:rsidRDefault="005F532F" w:rsidP="005F532F">
      <w:pPr>
        <w:shd w:val="clear" w:color="auto" w:fill="FFFFFF"/>
        <w:jc w:val="both"/>
        <w:rPr>
          <w:rFonts w:ascii="Arial" w:eastAsia="Arial Unicode MS" w:hAnsi="Arial" w:cs="Arial"/>
          <w:sz w:val="20"/>
          <w:szCs w:val="20"/>
        </w:rPr>
      </w:pPr>
      <w:r w:rsidRPr="005F532F">
        <w:rPr>
          <w:rFonts w:ascii="Arial" w:eastAsia="Arial Unicode MS" w:hAnsi="Arial" w:cs="Arial"/>
          <w:sz w:val="20"/>
          <w:szCs w:val="20"/>
        </w:rPr>
        <w:t>De politie had in Schijndel jacht gehouden op jachtgeweren en daarbij een geduchte vangst gedaan. Gevolg was dat 8 overtreders uit Schijndel ter verantwoording werden geroepen, als hebbende gezon</w:t>
      </w:r>
      <w:r>
        <w:rPr>
          <w:rFonts w:ascii="Arial" w:eastAsia="Arial Unicode MS" w:hAnsi="Arial" w:cs="Arial"/>
          <w:sz w:val="20"/>
          <w:szCs w:val="20"/>
        </w:rPr>
        <w:t>-</w:t>
      </w:r>
      <w:r w:rsidRPr="005F532F">
        <w:rPr>
          <w:rFonts w:ascii="Arial" w:eastAsia="Arial Unicode MS" w:hAnsi="Arial" w:cs="Arial"/>
          <w:sz w:val="20"/>
          <w:szCs w:val="20"/>
        </w:rPr>
        <w:t>digd tegen de Vuurwapenwet. De gansche buit van jachtgeweren was in beslag genomen. Typisch hadden al die mannen de meest uiteenloopende uitvluchten. De een „had er heelemaol ginnen weet van" dat er bij hem een jachtgeweer in huis was. De volgende had twee stuks, maar die waren „niet schietbaar". Waren het dan antiquiteiten? informeerde de kantonrechter. Ze stonden op zolder, maar antiek waren ze niet. Je mag zonder vergunning zelfs geen kolf van een geweer in bezit hebben, verzekerde het O.M. Die dan kwam dacht den heeren bij den neus te kunnen nemen met een verloopen jachtacte van 1931. En hij stond er bij met een stalen gezicht en hield zich maar van den domme. Doch dat gaat er zóó maar niet! 't Lijkt in Brabant wel zoo'n arsenaal! aldus het O.M. tot nummer 5. Dan kwam er nog een Schijndelsch boertje dat er zich wilde uitpraten door het verhaal dat het geweer niet „trekbaar" was en tot een hoop oud-ijzer behoorde. Ze hadden allen hun les goed geleerd, maar geen ontsprong er den dans. Ze werden ieder veroordeeld tot ƒ 10 boete met verbeurd verklaring van geweren en munitie.</w:t>
      </w:r>
    </w:p>
    <w:p w:rsidR="005F532F" w:rsidRDefault="005F532F" w:rsidP="005F532F">
      <w:pPr>
        <w:shd w:val="clear" w:color="auto" w:fill="FFFFFF"/>
        <w:jc w:val="both"/>
        <w:rPr>
          <w:rFonts w:ascii="Arial" w:eastAsia="Arial Unicode MS" w:hAnsi="Arial" w:cs="Arial"/>
          <w:sz w:val="20"/>
          <w:szCs w:val="20"/>
        </w:rPr>
      </w:pPr>
    </w:p>
    <w:p w:rsidR="005F532F" w:rsidRPr="005F532F" w:rsidRDefault="005F532F" w:rsidP="005F532F">
      <w:pPr>
        <w:shd w:val="clear" w:color="auto" w:fill="FFFFFF"/>
        <w:jc w:val="both"/>
        <w:rPr>
          <w:rFonts w:ascii="Arial" w:eastAsia="Arial Unicode MS" w:hAnsi="Arial" w:cs="Arial"/>
          <w:b/>
          <w:bCs/>
          <w:sz w:val="20"/>
          <w:szCs w:val="20"/>
          <w:u w:val="single"/>
        </w:rPr>
      </w:pPr>
      <w:r w:rsidRPr="005F532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5F532F">
        <w:rPr>
          <w:rFonts w:ascii="Arial" w:eastAsia="Arial Unicode MS" w:hAnsi="Arial" w:cs="Arial"/>
          <w:b/>
          <w:bCs/>
          <w:sz w:val="20"/>
          <w:szCs w:val="20"/>
          <w:u w:val="single"/>
        </w:rPr>
        <w:t>-07-1937</w:t>
      </w:r>
    </w:p>
    <w:p w:rsidR="005F532F" w:rsidRDefault="005F532F" w:rsidP="005F532F">
      <w:pPr>
        <w:shd w:val="clear" w:color="auto" w:fill="FFFFFF"/>
        <w:jc w:val="both"/>
        <w:rPr>
          <w:rFonts w:ascii="Arial" w:eastAsia="Arial Unicode MS" w:hAnsi="Arial" w:cs="Arial"/>
          <w:sz w:val="20"/>
          <w:szCs w:val="20"/>
        </w:rPr>
      </w:pPr>
    </w:p>
    <w:p w:rsidR="005F532F" w:rsidRDefault="005F532F" w:rsidP="005F532F">
      <w:pPr>
        <w:shd w:val="clear" w:color="auto" w:fill="FFFFFF"/>
        <w:jc w:val="both"/>
        <w:rPr>
          <w:rFonts w:ascii="Arial" w:eastAsia="Arial Unicode MS" w:hAnsi="Arial" w:cs="Arial"/>
          <w:sz w:val="20"/>
          <w:szCs w:val="20"/>
        </w:rPr>
      </w:pPr>
      <w:r w:rsidRPr="005F532F">
        <w:rPr>
          <w:rFonts w:ascii="Arial" w:eastAsia="Arial Unicode MS" w:hAnsi="Arial" w:cs="Arial"/>
          <w:sz w:val="20"/>
          <w:szCs w:val="20"/>
        </w:rPr>
        <w:t xml:space="preserve">SCHIJNDEL. 22 Juli. Voor het gister gehouden eind-examen aan de R. K. mulo-school voor meisjes in de Pastoor van Erpstraat te Schijndel, slaagden de leerlingen: Annie Aerts, Nelly Beyers, Anni Claeren, Carola Driessen, Leonie Ex, Jet Geerkens, Jo Goudsmits, Netje Jansen, Annie van Kessel, Elly Krekelberg, Nelly Maas en Marta Minkels. </w:t>
      </w:r>
    </w:p>
    <w:p w:rsidR="005F532F" w:rsidRPr="005F532F" w:rsidRDefault="005F532F" w:rsidP="005F532F">
      <w:pPr>
        <w:shd w:val="clear" w:color="auto" w:fill="FFFFFF"/>
        <w:jc w:val="both"/>
        <w:rPr>
          <w:rFonts w:ascii="Arial" w:eastAsia="Arial Unicode MS" w:hAnsi="Arial" w:cs="Arial"/>
          <w:sz w:val="20"/>
          <w:szCs w:val="20"/>
        </w:rPr>
      </w:pPr>
      <w:r w:rsidRPr="005F532F">
        <w:rPr>
          <w:rFonts w:ascii="Arial" w:eastAsia="Arial Unicode MS" w:hAnsi="Arial" w:cs="Arial"/>
          <w:sz w:val="20"/>
          <w:szCs w:val="20"/>
        </w:rPr>
        <w:t xml:space="preserve">Voor het heden gehouden eind-examen (tweede groep) slaagden de leerlingen: Dora van Moorsel, Wien Nijssen, Diny Peeters, Thea Pulles, Berths van Roy, Aloysia Sterke, Mien Tibosch, Dora de Wit, Anna van Woezik en Thea Zoontjes. De examens zijn hiermede beëindigd. Alle candidaten slaagden. </w:t>
      </w:r>
    </w:p>
    <w:p w:rsidR="005F532F" w:rsidRDefault="005F532F" w:rsidP="005F532F">
      <w:pPr>
        <w:shd w:val="clear" w:color="auto" w:fill="FFFFFF"/>
        <w:jc w:val="both"/>
        <w:rPr>
          <w:rFonts w:ascii="Arial" w:eastAsia="Arial Unicode MS" w:hAnsi="Arial" w:cs="Arial"/>
          <w:sz w:val="20"/>
          <w:szCs w:val="20"/>
        </w:rPr>
      </w:pPr>
    </w:p>
    <w:p w:rsidR="005F532F" w:rsidRDefault="005F532F" w:rsidP="005F532F">
      <w:pPr>
        <w:shd w:val="clear" w:color="auto" w:fill="FFFFFF"/>
        <w:jc w:val="both"/>
        <w:rPr>
          <w:rFonts w:ascii="Arial" w:eastAsia="Arial Unicode MS" w:hAnsi="Arial" w:cs="Arial"/>
          <w:sz w:val="20"/>
          <w:szCs w:val="20"/>
        </w:rPr>
      </w:pPr>
      <w:r w:rsidRPr="005F532F">
        <w:rPr>
          <w:rFonts w:ascii="Arial" w:eastAsia="Arial Unicode MS" w:hAnsi="Arial" w:cs="Arial"/>
          <w:sz w:val="20"/>
          <w:szCs w:val="20"/>
        </w:rPr>
        <w:t>SCHIJNDEL, 22 Juli. De werkende leden van de R. K. V. V. Schijndel houden a.s. Zaterdag een bijeen</w:t>
      </w:r>
      <w:r>
        <w:rPr>
          <w:rFonts w:ascii="Arial" w:eastAsia="Arial Unicode MS" w:hAnsi="Arial" w:cs="Arial"/>
          <w:sz w:val="20"/>
          <w:szCs w:val="20"/>
        </w:rPr>
        <w:t>-</w:t>
      </w:r>
      <w:r w:rsidRPr="005F532F">
        <w:rPr>
          <w:rFonts w:ascii="Arial" w:eastAsia="Arial Unicode MS" w:hAnsi="Arial" w:cs="Arial"/>
          <w:sz w:val="20"/>
          <w:szCs w:val="20"/>
        </w:rPr>
        <w:t>komst in het trainingslokaal. Hier zal dan o.a. de training plaats vinden, die met de kermis is vervallen.</w:t>
      </w:r>
    </w:p>
    <w:p w:rsidR="005F532F" w:rsidRDefault="005F532F" w:rsidP="005F532F">
      <w:pPr>
        <w:shd w:val="clear" w:color="auto" w:fill="FFFFFF"/>
        <w:jc w:val="both"/>
        <w:rPr>
          <w:rFonts w:ascii="Arial" w:eastAsia="Arial Unicode MS" w:hAnsi="Arial" w:cs="Arial"/>
          <w:sz w:val="20"/>
          <w:szCs w:val="20"/>
        </w:rPr>
      </w:pPr>
    </w:p>
    <w:p w:rsidR="00254CBF" w:rsidRDefault="00A97689" w:rsidP="00A97689">
      <w:pPr>
        <w:shd w:val="clear" w:color="auto" w:fill="FFFFFF"/>
        <w:jc w:val="both"/>
        <w:rPr>
          <w:rFonts w:ascii="Arial" w:eastAsia="Arial Unicode MS" w:hAnsi="Arial" w:cs="Arial"/>
          <w:sz w:val="20"/>
          <w:szCs w:val="20"/>
        </w:rPr>
      </w:pPr>
      <w:r w:rsidRPr="00D07332">
        <w:rPr>
          <w:rFonts w:ascii="Arial" w:eastAsia="Arial Unicode MS" w:hAnsi="Arial" w:cs="Arial"/>
          <w:sz w:val="20"/>
          <w:szCs w:val="20"/>
        </w:rPr>
        <w:t xml:space="preserve">Te Sohijndel </w:t>
      </w:r>
      <w:r w:rsidRPr="00A97689">
        <w:rPr>
          <w:rFonts w:ascii="Arial" w:eastAsia="Arial Unicode MS" w:hAnsi="Arial" w:cs="Arial"/>
          <w:sz w:val="20"/>
          <w:szCs w:val="20"/>
        </w:rPr>
        <w:t xml:space="preserve">had de aanbesteding plaats, van het bouwen van een woonhuis, zonder grondwerk en schilderwerk, voor rekening van den heer G. Vervoort te Schijndel, onder architectuur van den heer P. J. v. d. Ven te Schijndel. Het werk is opgedragen aan van Lieshout en van Uden, Den Dungen. Ingeschreven werd als volgt: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Adr. de Wit,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Pr="00A97689">
        <w:rPr>
          <w:rFonts w:ascii="Arial" w:eastAsia="Arial Unicode MS" w:hAnsi="Arial" w:cs="Arial"/>
          <w:sz w:val="20"/>
          <w:szCs w:val="20"/>
        </w:rPr>
        <w:t xml:space="preserve">ƒ 3095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A. van Zandbeek, Den Dungen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2850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C. Timmers, St. Oedenrode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2621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J. de Poorter en Merks, St. Oedenrode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2590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P</w:t>
      </w:r>
      <w:r w:rsidR="00254CBF">
        <w:rPr>
          <w:rFonts w:ascii="Arial" w:eastAsia="Arial Unicode MS" w:hAnsi="Arial" w:cs="Arial"/>
          <w:sz w:val="20"/>
          <w:szCs w:val="20"/>
        </w:rPr>
        <w:t>.</w:t>
      </w:r>
      <w:r w:rsidRPr="00A97689">
        <w:rPr>
          <w:rFonts w:ascii="Arial" w:eastAsia="Arial Unicode MS" w:hAnsi="Arial" w:cs="Arial"/>
          <w:sz w:val="20"/>
          <w:szCs w:val="20"/>
        </w:rPr>
        <w:t xml:space="preserve"> van Galen,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254</w:t>
      </w:r>
      <w:r w:rsidR="00254CBF">
        <w:rPr>
          <w:rFonts w:ascii="Arial" w:eastAsia="Arial Unicode MS" w:hAnsi="Arial" w:cs="Arial"/>
          <w:sz w:val="20"/>
          <w:szCs w:val="20"/>
        </w:rPr>
        <w:t>0</w:t>
      </w:r>
      <w:r w:rsidRPr="00A97689">
        <w:rPr>
          <w:rFonts w:ascii="Arial" w:eastAsia="Arial Unicode MS" w:hAnsi="Arial" w:cs="Arial"/>
          <w:sz w:val="20"/>
          <w:szCs w:val="20"/>
        </w:rPr>
        <w:t xml:space="preserve">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W. H. van iLeshout, Den Dungen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2540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Kare</w:t>
      </w:r>
      <w:r w:rsidR="00254CBF">
        <w:rPr>
          <w:rFonts w:ascii="Arial" w:eastAsia="Arial Unicode MS" w:hAnsi="Arial" w:cs="Arial"/>
          <w:sz w:val="20"/>
          <w:szCs w:val="20"/>
        </w:rPr>
        <w:t>l</w:t>
      </w:r>
      <w:r w:rsidRPr="00A97689">
        <w:rPr>
          <w:rFonts w:ascii="Arial" w:eastAsia="Arial Unicode MS" w:hAnsi="Arial" w:cs="Arial"/>
          <w:sz w:val="20"/>
          <w:szCs w:val="20"/>
        </w:rPr>
        <w:t xml:space="preserve"> Vervoort, St. Oedenrode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2495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J. C. van der Elzen, Nistelrode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2494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H. van Geffe</w:t>
      </w:r>
      <w:r w:rsidR="00254CBF">
        <w:rPr>
          <w:rFonts w:ascii="Arial" w:eastAsia="Arial Unicode MS" w:hAnsi="Arial" w:cs="Arial"/>
          <w:sz w:val="20"/>
          <w:szCs w:val="20"/>
        </w:rPr>
        <w:t>n</w:t>
      </w:r>
      <w:r w:rsidRPr="00A97689">
        <w:rPr>
          <w:rFonts w:ascii="Arial" w:eastAsia="Arial Unicode MS" w:hAnsi="Arial" w:cs="Arial"/>
          <w:sz w:val="20"/>
          <w:szCs w:val="20"/>
        </w:rPr>
        <w:t xml:space="preserve">,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2470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H. Schippers, Rosmalen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2457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J. Mouriks,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2441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J. Vervoort, Berlicum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2400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Gebr. van Hout, St. M.-Gestel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2380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Joh. Sche</w:t>
      </w:r>
      <w:r w:rsidR="00254CBF">
        <w:rPr>
          <w:rFonts w:ascii="Arial" w:eastAsia="Arial Unicode MS" w:hAnsi="Arial" w:cs="Arial"/>
          <w:sz w:val="20"/>
          <w:szCs w:val="20"/>
        </w:rPr>
        <w:t>l</w:t>
      </w:r>
      <w:r w:rsidRPr="00A97689">
        <w:rPr>
          <w:rFonts w:ascii="Arial" w:eastAsia="Arial Unicode MS" w:hAnsi="Arial" w:cs="Arial"/>
          <w:sz w:val="20"/>
          <w:szCs w:val="20"/>
        </w:rPr>
        <w:t xml:space="preserve">lekens,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2360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G. Goossens, Schijndel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2356 </w:t>
      </w:r>
    </w:p>
    <w:p w:rsidR="00254CBF"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P. H. Lamers, Den Dungen </w:t>
      </w:r>
      <w:r w:rsidR="00254CBF">
        <w:rPr>
          <w:rFonts w:ascii="Arial" w:eastAsia="Arial Unicode MS" w:hAnsi="Arial" w:cs="Arial"/>
          <w:sz w:val="20"/>
          <w:szCs w:val="20"/>
        </w:rPr>
        <w:tab/>
      </w:r>
      <w:r w:rsidR="00254CBF">
        <w:rPr>
          <w:rFonts w:ascii="Arial" w:eastAsia="Arial Unicode MS" w:hAnsi="Arial" w:cs="Arial"/>
          <w:sz w:val="20"/>
          <w:szCs w:val="20"/>
        </w:rPr>
        <w:tab/>
      </w:r>
      <w:r w:rsidR="00254CBF">
        <w:rPr>
          <w:rFonts w:ascii="Arial" w:eastAsia="Arial Unicode MS" w:hAnsi="Arial" w:cs="Arial"/>
          <w:sz w:val="20"/>
          <w:szCs w:val="20"/>
        </w:rPr>
        <w:tab/>
      </w:r>
      <w:r w:rsidR="00254CBF" w:rsidRPr="00254CBF">
        <w:rPr>
          <w:rFonts w:ascii="Arial" w:eastAsia="Arial Unicode MS" w:hAnsi="Arial" w:cs="Arial"/>
          <w:sz w:val="20"/>
          <w:szCs w:val="20"/>
        </w:rPr>
        <w:t xml:space="preserve">ƒ </w:t>
      </w:r>
      <w:r w:rsidRPr="00A97689">
        <w:rPr>
          <w:rFonts w:ascii="Arial" w:eastAsia="Arial Unicode MS" w:hAnsi="Arial" w:cs="Arial"/>
          <w:sz w:val="20"/>
          <w:szCs w:val="20"/>
        </w:rPr>
        <w:t xml:space="preserve">2295 </w:t>
      </w:r>
    </w:p>
    <w:p w:rsidR="00A97689" w:rsidRDefault="00A97689" w:rsidP="00254CBF">
      <w:pPr>
        <w:shd w:val="clear" w:color="auto" w:fill="FFFFFF"/>
        <w:ind w:left="708"/>
        <w:jc w:val="both"/>
        <w:rPr>
          <w:rFonts w:ascii="Arial" w:eastAsia="Arial Unicode MS" w:hAnsi="Arial" w:cs="Arial"/>
          <w:sz w:val="20"/>
          <w:szCs w:val="20"/>
        </w:rPr>
      </w:pPr>
      <w:r w:rsidRPr="00A97689">
        <w:rPr>
          <w:rFonts w:ascii="Arial" w:eastAsia="Arial Unicode MS" w:hAnsi="Arial" w:cs="Arial"/>
          <w:sz w:val="20"/>
          <w:szCs w:val="20"/>
        </w:rPr>
        <w:t xml:space="preserve">Van Lieshout en van Uden, Den Dungen </w:t>
      </w:r>
      <w:r w:rsidR="00254CBF">
        <w:rPr>
          <w:rFonts w:ascii="Arial" w:eastAsia="Arial Unicode MS" w:hAnsi="Arial" w:cs="Arial"/>
          <w:sz w:val="20"/>
          <w:szCs w:val="20"/>
        </w:rPr>
        <w:tab/>
      </w:r>
      <w:r w:rsidR="00254CBF" w:rsidRPr="00254CBF">
        <w:rPr>
          <w:rFonts w:ascii="Arial" w:eastAsia="Arial Unicode MS" w:hAnsi="Arial" w:cs="Arial"/>
          <w:sz w:val="20"/>
          <w:szCs w:val="20"/>
        </w:rPr>
        <w:t>ƒ</w:t>
      </w:r>
      <w:r w:rsidRPr="00A97689">
        <w:rPr>
          <w:rFonts w:ascii="Arial" w:eastAsia="Arial Unicode MS" w:hAnsi="Arial" w:cs="Arial"/>
          <w:sz w:val="20"/>
          <w:szCs w:val="20"/>
        </w:rPr>
        <w:t xml:space="preserve"> 2240</w:t>
      </w:r>
    </w:p>
    <w:p w:rsidR="00254CBF" w:rsidRDefault="00254CBF" w:rsidP="00553C2B">
      <w:pPr>
        <w:shd w:val="clear" w:color="auto" w:fill="FFFFFF"/>
        <w:jc w:val="both"/>
        <w:rPr>
          <w:rFonts w:ascii="Arial" w:eastAsia="Arial Unicode MS" w:hAnsi="Arial" w:cs="Arial"/>
          <w:sz w:val="20"/>
          <w:szCs w:val="20"/>
        </w:rPr>
      </w:pPr>
    </w:p>
    <w:p w:rsidR="00553C2B" w:rsidRPr="00553C2B" w:rsidRDefault="00553C2B" w:rsidP="00553C2B">
      <w:pPr>
        <w:shd w:val="clear" w:color="auto" w:fill="FFFFFF"/>
        <w:jc w:val="both"/>
        <w:rPr>
          <w:rFonts w:ascii="Arial" w:eastAsia="Arial Unicode MS" w:hAnsi="Arial" w:cs="Arial"/>
          <w:b/>
          <w:bCs/>
          <w:sz w:val="20"/>
          <w:szCs w:val="20"/>
          <w:u w:val="single"/>
        </w:rPr>
      </w:pPr>
      <w:r w:rsidRPr="00553C2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553C2B">
        <w:rPr>
          <w:rFonts w:ascii="Arial" w:eastAsia="Arial Unicode MS" w:hAnsi="Arial" w:cs="Arial"/>
          <w:b/>
          <w:bCs/>
          <w:sz w:val="20"/>
          <w:szCs w:val="20"/>
          <w:u w:val="single"/>
        </w:rPr>
        <w:t>-07-1937</w:t>
      </w:r>
    </w:p>
    <w:p w:rsidR="00553C2B" w:rsidRDefault="00553C2B" w:rsidP="00553C2B">
      <w:pPr>
        <w:shd w:val="clear" w:color="auto" w:fill="FFFFFF"/>
        <w:jc w:val="both"/>
        <w:rPr>
          <w:rFonts w:ascii="Arial" w:eastAsia="Arial Unicode MS" w:hAnsi="Arial" w:cs="Arial"/>
          <w:sz w:val="20"/>
          <w:szCs w:val="20"/>
        </w:rPr>
      </w:pPr>
    </w:p>
    <w:p w:rsidR="00553C2B" w:rsidRDefault="00553C2B" w:rsidP="00553C2B">
      <w:pPr>
        <w:shd w:val="clear" w:color="auto" w:fill="FFFFFF"/>
        <w:jc w:val="both"/>
        <w:rPr>
          <w:rFonts w:ascii="Arial" w:eastAsia="Arial Unicode MS" w:hAnsi="Arial" w:cs="Arial"/>
          <w:sz w:val="20"/>
          <w:szCs w:val="20"/>
        </w:rPr>
      </w:pPr>
      <w:r w:rsidRPr="00553C2B">
        <w:rPr>
          <w:rFonts w:ascii="Arial" w:eastAsia="Arial Unicode MS" w:hAnsi="Arial" w:cs="Arial"/>
          <w:sz w:val="20"/>
          <w:szCs w:val="20"/>
        </w:rPr>
        <w:lastRenderedPageBreak/>
        <w:t>SCHIJNDEL, 23 Juli. Het bouwen van een woonhuis met bijbouw voor rekening van den heer Joh. van Nuland, onder architectuur van C. v. d. Wielen, architect te Schijndel, is onderhands opgedragen aan den aannemer J. van Oss te Schijndel.</w:t>
      </w:r>
    </w:p>
    <w:p w:rsidR="00553C2B" w:rsidRDefault="00553C2B" w:rsidP="00553C2B">
      <w:pPr>
        <w:shd w:val="clear" w:color="auto" w:fill="FFFFFF"/>
        <w:jc w:val="both"/>
        <w:rPr>
          <w:rFonts w:ascii="Arial" w:eastAsia="Arial Unicode MS" w:hAnsi="Arial" w:cs="Arial"/>
          <w:sz w:val="20"/>
          <w:szCs w:val="20"/>
        </w:rPr>
      </w:pPr>
    </w:p>
    <w:p w:rsidR="00D47CA1" w:rsidRPr="00D47CA1" w:rsidRDefault="00D47CA1" w:rsidP="00D47CA1">
      <w:pPr>
        <w:shd w:val="clear" w:color="auto" w:fill="FFFFFF"/>
        <w:jc w:val="both"/>
        <w:rPr>
          <w:rFonts w:ascii="Arial" w:eastAsia="Arial Unicode MS" w:hAnsi="Arial" w:cs="Arial"/>
          <w:b/>
          <w:bCs/>
          <w:sz w:val="20"/>
          <w:szCs w:val="20"/>
          <w:u w:val="single"/>
        </w:rPr>
      </w:pPr>
      <w:r w:rsidRPr="00D47CA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D47CA1">
        <w:rPr>
          <w:rFonts w:ascii="Arial" w:eastAsia="Arial Unicode MS" w:hAnsi="Arial" w:cs="Arial"/>
          <w:b/>
          <w:bCs/>
          <w:sz w:val="20"/>
          <w:szCs w:val="20"/>
          <w:u w:val="single"/>
        </w:rPr>
        <w:t>-07-1937</w:t>
      </w:r>
    </w:p>
    <w:p w:rsidR="00D47CA1" w:rsidRDefault="00D47CA1" w:rsidP="00553C2B">
      <w:pPr>
        <w:shd w:val="clear" w:color="auto" w:fill="FFFFFF"/>
        <w:jc w:val="both"/>
        <w:rPr>
          <w:rFonts w:ascii="Arial" w:eastAsia="Arial Unicode MS" w:hAnsi="Arial" w:cs="Arial"/>
          <w:sz w:val="20"/>
          <w:szCs w:val="20"/>
        </w:rPr>
      </w:pPr>
    </w:p>
    <w:p w:rsidR="00D47CA1" w:rsidRDefault="00D47CA1" w:rsidP="00D47CA1">
      <w:pPr>
        <w:shd w:val="clear" w:color="auto" w:fill="FFFFFF"/>
        <w:jc w:val="both"/>
        <w:rPr>
          <w:rFonts w:ascii="Arial" w:eastAsia="Arial Unicode MS" w:hAnsi="Arial" w:cs="Arial"/>
          <w:sz w:val="20"/>
          <w:szCs w:val="20"/>
        </w:rPr>
      </w:pPr>
      <w:r w:rsidRPr="00D47CA1">
        <w:rPr>
          <w:rFonts w:ascii="Arial" w:eastAsia="Arial Unicode MS" w:hAnsi="Arial" w:cs="Arial"/>
          <w:sz w:val="20"/>
          <w:szCs w:val="20"/>
        </w:rPr>
        <w:t>SCHIJNDEL, 23 Juli. Op initiatief van de R. K. Werkliedenvereen</w:t>
      </w:r>
      <w:r>
        <w:rPr>
          <w:rFonts w:ascii="Arial" w:eastAsia="Arial Unicode MS" w:hAnsi="Arial" w:cs="Arial"/>
          <w:sz w:val="20"/>
          <w:szCs w:val="20"/>
        </w:rPr>
        <w:t>i</w:t>
      </w:r>
      <w:r w:rsidRPr="00D47CA1">
        <w:rPr>
          <w:rFonts w:ascii="Arial" w:eastAsia="Arial Unicode MS" w:hAnsi="Arial" w:cs="Arial"/>
          <w:sz w:val="20"/>
          <w:szCs w:val="20"/>
        </w:rPr>
        <w:t>ging alhier zal een vergadering worden belegd waartoe worden opgeroepen alle R. K. arbeiders en arbeidsters werkzaam in de N.V. Waskaar</w:t>
      </w:r>
      <w:r>
        <w:rPr>
          <w:rFonts w:ascii="Arial" w:eastAsia="Arial Unicode MS" w:hAnsi="Arial" w:cs="Arial"/>
          <w:sz w:val="20"/>
          <w:szCs w:val="20"/>
        </w:rPr>
        <w:t>-</w:t>
      </w:r>
      <w:r w:rsidRPr="00D47CA1">
        <w:rPr>
          <w:rFonts w:ascii="Arial" w:eastAsia="Arial Unicode MS" w:hAnsi="Arial" w:cs="Arial"/>
          <w:sz w:val="20"/>
          <w:szCs w:val="20"/>
        </w:rPr>
        <w:t>senfabriek „Alpengloei" te Schijndel, N.V. Schoenfabriek „Bata" te Best en N. C. B. te Veghel. De oproep betreft de arbeiders en arbeidsters woonachtig te Schijndel. De vergadering waarop getracht zal worden te komen tot de oprichting van een afdeedeeling van de Ned. R. K. Fabrieksarbeidersbond „St. Willibrordus", wordt gehouden in het patronaatsgebouw op Dinsdag 27 Juli a.s. 's avonds om 8 uur. Als spreker zal optreden de heer H. Mulders, lid van het hoofdbestuur.</w:t>
      </w:r>
    </w:p>
    <w:p w:rsidR="00AF0350" w:rsidRDefault="00AF0350" w:rsidP="00D47CA1">
      <w:pPr>
        <w:shd w:val="clear" w:color="auto" w:fill="FFFFFF"/>
        <w:jc w:val="both"/>
        <w:rPr>
          <w:rFonts w:ascii="Arial" w:eastAsia="Arial Unicode MS" w:hAnsi="Arial" w:cs="Arial"/>
          <w:sz w:val="20"/>
          <w:szCs w:val="20"/>
        </w:rPr>
      </w:pPr>
    </w:p>
    <w:p w:rsidR="00AF0350" w:rsidRPr="00AF0350" w:rsidRDefault="00AF0350" w:rsidP="00AF0350">
      <w:pPr>
        <w:shd w:val="clear" w:color="auto" w:fill="FFFFFF"/>
        <w:jc w:val="both"/>
        <w:rPr>
          <w:rFonts w:ascii="Arial" w:eastAsia="Arial Unicode MS" w:hAnsi="Arial" w:cs="Arial"/>
          <w:b/>
          <w:bCs/>
          <w:sz w:val="20"/>
          <w:szCs w:val="20"/>
          <w:u w:val="single"/>
        </w:rPr>
      </w:pPr>
      <w:r w:rsidRPr="00AF035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AF0350">
        <w:rPr>
          <w:rFonts w:ascii="Arial" w:eastAsia="Arial Unicode MS" w:hAnsi="Arial" w:cs="Arial"/>
          <w:b/>
          <w:bCs/>
          <w:sz w:val="20"/>
          <w:szCs w:val="20"/>
          <w:u w:val="single"/>
        </w:rPr>
        <w:t>-07-1937</w:t>
      </w:r>
    </w:p>
    <w:p w:rsidR="00AF0350" w:rsidRDefault="00AF0350" w:rsidP="00D47CA1">
      <w:pPr>
        <w:shd w:val="clear" w:color="auto" w:fill="FFFFFF"/>
        <w:jc w:val="both"/>
        <w:rPr>
          <w:rFonts w:ascii="Arial" w:eastAsia="Arial Unicode MS" w:hAnsi="Arial" w:cs="Arial"/>
          <w:sz w:val="20"/>
          <w:szCs w:val="20"/>
        </w:rPr>
      </w:pPr>
    </w:p>
    <w:p w:rsidR="00AF0350" w:rsidRDefault="00AF0350" w:rsidP="00AF0350">
      <w:pPr>
        <w:shd w:val="clear" w:color="auto" w:fill="FFFFFF"/>
        <w:jc w:val="both"/>
        <w:rPr>
          <w:rFonts w:ascii="Arial" w:eastAsia="Arial Unicode MS" w:hAnsi="Arial" w:cs="Arial"/>
          <w:b/>
          <w:sz w:val="20"/>
          <w:szCs w:val="20"/>
        </w:rPr>
      </w:pPr>
      <w:r w:rsidRPr="00AF0350">
        <w:rPr>
          <w:rFonts w:ascii="Arial" w:eastAsia="Arial Unicode MS" w:hAnsi="Arial" w:cs="Arial"/>
          <w:b/>
          <w:sz w:val="20"/>
          <w:szCs w:val="20"/>
        </w:rPr>
        <w:t>DE KRINGWEDSTRIJDEN VAN DE BURGERWACHT KRING OMSTR. DEN BOSCH TE</w:t>
      </w:r>
    </w:p>
    <w:p w:rsidR="00AF0350" w:rsidRPr="00AF0350" w:rsidRDefault="00AF0350" w:rsidP="00AF0350">
      <w:pPr>
        <w:shd w:val="clear" w:color="auto" w:fill="FFFFFF"/>
        <w:jc w:val="both"/>
        <w:rPr>
          <w:rFonts w:ascii="Arial" w:eastAsia="Arial Unicode MS" w:hAnsi="Arial" w:cs="Arial"/>
          <w:b/>
          <w:sz w:val="20"/>
          <w:szCs w:val="20"/>
        </w:rPr>
      </w:pPr>
      <w:r w:rsidRPr="00AF0350">
        <w:rPr>
          <w:rFonts w:ascii="Arial" w:eastAsia="Arial Unicode MS" w:hAnsi="Arial" w:cs="Arial"/>
          <w:b/>
          <w:sz w:val="20"/>
          <w:szCs w:val="20"/>
        </w:rPr>
        <w:t xml:space="preserve"> SCHIJNDEL. </w:t>
      </w:r>
    </w:p>
    <w:p w:rsidR="00AF0350" w:rsidRDefault="00AF0350" w:rsidP="00AF0350">
      <w:pPr>
        <w:shd w:val="clear" w:color="auto" w:fill="FFFFFF"/>
        <w:jc w:val="both"/>
        <w:rPr>
          <w:rFonts w:ascii="Arial" w:eastAsia="Arial Unicode MS" w:hAnsi="Arial" w:cs="Arial"/>
          <w:sz w:val="20"/>
          <w:szCs w:val="20"/>
        </w:rPr>
      </w:pPr>
      <w:r w:rsidRPr="00AF0350">
        <w:rPr>
          <w:rFonts w:ascii="Arial" w:eastAsia="Arial Unicode MS" w:hAnsi="Arial" w:cs="Arial"/>
          <w:sz w:val="20"/>
          <w:szCs w:val="20"/>
        </w:rPr>
        <w:t>De Kring Omstreken Den Bosch van de Burgerwacht hield op Zaterdag 24 en Zondag 25 Juli groote schietwedstrijden te Schijndel, welke werden gehouden op de schietterreinen in 't Wijbosch. De wedstrijden, waaraan werd deelgenomen door de afdeelingen Schijndel</w:t>
      </w:r>
      <w:r>
        <w:rPr>
          <w:rFonts w:ascii="Arial" w:eastAsia="Arial Unicode MS" w:hAnsi="Arial" w:cs="Arial"/>
          <w:sz w:val="20"/>
          <w:szCs w:val="20"/>
        </w:rPr>
        <w:t>,</w:t>
      </w:r>
      <w:r w:rsidRPr="00AF0350">
        <w:rPr>
          <w:rFonts w:ascii="Arial" w:eastAsia="Arial Unicode MS" w:hAnsi="Arial" w:cs="Arial"/>
          <w:sz w:val="20"/>
          <w:szCs w:val="20"/>
        </w:rPr>
        <w:t xml:space="preserve"> Vught, Den Dungen en St. Michielsgestel, hadden een vlot verloop. De organisatie ervan was in handen van de plaatselijke afdeeling Schijndel, met aan het hoofd de heer H. Steenbakkers. </w:t>
      </w:r>
    </w:p>
    <w:p w:rsidR="00AF0350" w:rsidRPr="00AF0350" w:rsidRDefault="00AF0350" w:rsidP="00AF0350">
      <w:pPr>
        <w:shd w:val="clear" w:color="auto" w:fill="FFFFFF"/>
        <w:jc w:val="both"/>
        <w:rPr>
          <w:rFonts w:ascii="Arial" w:eastAsia="Arial Unicode MS" w:hAnsi="Arial" w:cs="Arial"/>
          <w:b/>
          <w:sz w:val="20"/>
          <w:szCs w:val="20"/>
        </w:rPr>
      </w:pPr>
      <w:r w:rsidRPr="00AF0350">
        <w:rPr>
          <w:rFonts w:ascii="Arial" w:eastAsia="Arial Unicode MS" w:hAnsi="Arial" w:cs="Arial"/>
          <w:b/>
          <w:sz w:val="20"/>
          <w:szCs w:val="20"/>
        </w:rPr>
        <w:t xml:space="preserve">Officieele ontvangst ten Raadhuize. </w:t>
      </w:r>
    </w:p>
    <w:p w:rsidR="00AF0350" w:rsidRPr="00AF0350" w:rsidRDefault="00AF0350" w:rsidP="00AF0350">
      <w:pPr>
        <w:shd w:val="clear" w:color="auto" w:fill="FFFFFF"/>
        <w:jc w:val="both"/>
        <w:rPr>
          <w:rFonts w:ascii="Arial" w:eastAsia="Arial Unicode MS" w:hAnsi="Arial" w:cs="Arial"/>
          <w:sz w:val="20"/>
          <w:szCs w:val="20"/>
        </w:rPr>
      </w:pPr>
      <w:r w:rsidRPr="00AF0350">
        <w:rPr>
          <w:rFonts w:ascii="Arial" w:eastAsia="Arial Unicode MS" w:hAnsi="Arial" w:cs="Arial"/>
          <w:sz w:val="20"/>
          <w:szCs w:val="20"/>
        </w:rPr>
        <w:t>Reeds vroeg wapperden van het Raadhuls te Schijndel de vlaggen en beduidden, dat er iets bijzonders te doen was. 's Namiddags om half twee werden in de Raadzaal het Kringbestuur „Omstreken Den Bosch" en afgevaardigden van de verschillende afdeelingen door het dagelijksch bestuur van de gemeente Schijndel ontvangen. Burgemeester Janssens, na allen hartelijk welkom te hebben geheeten, zeid</w:t>
      </w:r>
      <w:r>
        <w:rPr>
          <w:rFonts w:ascii="Arial" w:eastAsia="Arial Unicode MS" w:hAnsi="Arial" w:cs="Arial"/>
          <w:sz w:val="20"/>
          <w:szCs w:val="20"/>
        </w:rPr>
        <w:t>e</w:t>
      </w:r>
      <w:r w:rsidRPr="00AF0350">
        <w:rPr>
          <w:rFonts w:ascii="Arial" w:eastAsia="Arial Unicode MS" w:hAnsi="Arial" w:cs="Arial"/>
          <w:sz w:val="20"/>
          <w:szCs w:val="20"/>
        </w:rPr>
        <w:t>, dat de Burgerwacht onze waardeering en steun verdient. Ons volk moge meer doordrongen worden van het nut van de Burgerwacht. Da</w:t>
      </w:r>
      <w:r>
        <w:rPr>
          <w:rFonts w:ascii="Arial" w:eastAsia="Arial Unicode MS" w:hAnsi="Arial" w:cs="Arial"/>
          <w:sz w:val="20"/>
          <w:szCs w:val="20"/>
        </w:rPr>
        <w:t>a</w:t>
      </w:r>
      <w:r w:rsidRPr="00AF0350">
        <w:rPr>
          <w:rFonts w:ascii="Arial" w:eastAsia="Arial Unicode MS" w:hAnsi="Arial" w:cs="Arial"/>
          <w:sz w:val="20"/>
          <w:szCs w:val="20"/>
        </w:rPr>
        <w:t>rom is het ook toe te juichen, dat deze kringwedstrijden gehouden worden, omdat zij de publieke belangstelling gaande houden. Hierna werd den eere-wijn aangeboden. Hierna werden berichten van verhindering voorgelezen van den Inspecteur der Burger</w:t>
      </w:r>
      <w:r>
        <w:rPr>
          <w:rFonts w:ascii="Arial" w:eastAsia="Arial Unicode MS" w:hAnsi="Arial" w:cs="Arial"/>
          <w:sz w:val="20"/>
          <w:szCs w:val="20"/>
        </w:rPr>
        <w:t>-</w:t>
      </w:r>
      <w:r w:rsidRPr="00AF0350">
        <w:rPr>
          <w:rFonts w:ascii="Arial" w:eastAsia="Arial Unicode MS" w:hAnsi="Arial" w:cs="Arial"/>
          <w:sz w:val="20"/>
          <w:szCs w:val="20"/>
        </w:rPr>
        <w:t xml:space="preserve">wacht uit Utrecht en den voorzitter van het Gewest Noord-Brabant den heer v. d. Mortel uit Den Bosch. Burgemeester Scheltus sprak hierna als voorzitter van den kring „Omstreken Den Bosch". Wij zijn doordrongen van de taak, die op onze schouders ligt, zeide spr. Vooral in moeilijke tijden, waarin </w:t>
      </w:r>
      <w:r>
        <w:rPr>
          <w:rFonts w:ascii="Arial" w:eastAsia="Arial Unicode MS" w:hAnsi="Arial" w:cs="Arial"/>
          <w:sz w:val="20"/>
          <w:szCs w:val="20"/>
        </w:rPr>
        <w:t>ord</w:t>
      </w:r>
      <w:r w:rsidRPr="00AF0350">
        <w:rPr>
          <w:rFonts w:ascii="Arial" w:eastAsia="Arial Unicode MS" w:hAnsi="Arial" w:cs="Arial"/>
          <w:sz w:val="20"/>
          <w:szCs w:val="20"/>
        </w:rPr>
        <w:t>e en veiligheid zooveel gevaar loopen, geeft het den burgemeesters vertrouwen een Burgerwacht te bezitten. Wij voelen onze taak aan en trachten in den Kring den geest en de paraatheid van de leden steeds te verhoogen. Spr. eindigde met een woord van dank aan het gemeentebestuur van Schijndel en de ingezetenen voor den steun, dien de Burgerwacht mocht ontvangen en stelde tot slot een dronk in op het welzijn van de gastvrouwe, de gemeente Schijndel. De heer H. Bolsius, voorzitter van de afdeeling Schijndel, sloot zich gaarne aan bij de sympahtieke woorden van den voorzitter van den Kring. Ook hij sprak woorden van dank aan den burgemeester, voor den steun die deze de B</w:t>
      </w:r>
      <w:r>
        <w:rPr>
          <w:rFonts w:ascii="Arial" w:eastAsia="Arial Unicode MS" w:hAnsi="Arial" w:cs="Arial"/>
          <w:sz w:val="20"/>
          <w:szCs w:val="20"/>
        </w:rPr>
        <w:t>u</w:t>
      </w:r>
      <w:r w:rsidRPr="00AF0350">
        <w:rPr>
          <w:rFonts w:ascii="Arial" w:eastAsia="Arial Unicode MS" w:hAnsi="Arial" w:cs="Arial"/>
          <w:sz w:val="20"/>
          <w:szCs w:val="20"/>
        </w:rPr>
        <w:t>rgerwa</w:t>
      </w:r>
      <w:r>
        <w:rPr>
          <w:rFonts w:ascii="Arial" w:eastAsia="Arial Unicode MS" w:hAnsi="Arial" w:cs="Arial"/>
          <w:sz w:val="20"/>
          <w:szCs w:val="20"/>
        </w:rPr>
        <w:t>c</w:t>
      </w:r>
      <w:r w:rsidRPr="00AF0350">
        <w:rPr>
          <w:rFonts w:ascii="Arial" w:eastAsia="Arial Unicode MS" w:hAnsi="Arial" w:cs="Arial"/>
          <w:sz w:val="20"/>
          <w:szCs w:val="20"/>
        </w:rPr>
        <w:t>ht steeds heeft gegeven. Nooit heeft men tevergeefs aan hem moreelen en financieelen steun gevraagd. Na den gemeenteraad gedankt te hebben voor het toekennen van de jaarlijksche bijdrage eindigde spr. met een dankwoord aan de ingezetenen, die door hun steun het houden van deze kringwedstrijden hebben mogelijk gemaakt. Nadat nog een groepsfoto was gemaakt begaven zich de autoriteiten naar het bordes van het raadhuis, waarvoor de harmonie St. Cecilia stond opgesteld. Nadat het Wilhelmus was gespeel</w:t>
      </w:r>
      <w:r>
        <w:rPr>
          <w:rFonts w:ascii="Arial" w:eastAsia="Arial Unicode MS" w:hAnsi="Arial" w:cs="Arial"/>
          <w:sz w:val="20"/>
          <w:szCs w:val="20"/>
        </w:rPr>
        <w:t>d trokken de Burgerwachters met</w:t>
      </w:r>
      <w:r w:rsidRPr="00AF0350">
        <w:rPr>
          <w:rFonts w:ascii="Arial" w:eastAsia="Arial Unicode MS" w:hAnsi="Arial" w:cs="Arial"/>
          <w:sz w:val="20"/>
          <w:szCs w:val="20"/>
        </w:rPr>
        <w:t xml:space="preserve"> aan het hoofd de harmonie onder pittige marschmuziek naar het schietterrein, waar de wedstrijden een aanvang namen. Zondagmiddag van twee tot zes uur werden de Zaterdag afgebroken wedstrijden voortgezet en beëindigd, waarna 's avonds om 8 uur in hotel „Amicitia" de prijsuitreiking plaats vond.</w:t>
      </w:r>
    </w:p>
    <w:p w:rsidR="00AF0350" w:rsidRDefault="00AF0350" w:rsidP="00D47CA1">
      <w:pPr>
        <w:shd w:val="clear" w:color="auto" w:fill="FFFFFF"/>
        <w:jc w:val="both"/>
        <w:rPr>
          <w:rFonts w:ascii="Arial" w:eastAsia="Arial Unicode MS" w:hAnsi="Arial" w:cs="Arial"/>
          <w:sz w:val="20"/>
          <w:szCs w:val="20"/>
        </w:rPr>
      </w:pPr>
    </w:p>
    <w:p w:rsidR="00EB58A0" w:rsidRPr="00EB58A0" w:rsidRDefault="00EB58A0" w:rsidP="00EB58A0">
      <w:pPr>
        <w:shd w:val="clear" w:color="auto" w:fill="FFFFFF"/>
        <w:jc w:val="both"/>
        <w:rPr>
          <w:rFonts w:ascii="Arial" w:eastAsia="Arial Unicode MS" w:hAnsi="Arial" w:cs="Arial"/>
          <w:b/>
          <w:bCs/>
          <w:sz w:val="20"/>
          <w:szCs w:val="20"/>
          <w:u w:val="single"/>
        </w:rPr>
      </w:pPr>
      <w:r w:rsidRPr="00EB58A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EB58A0">
        <w:rPr>
          <w:rFonts w:ascii="Arial" w:eastAsia="Arial Unicode MS" w:hAnsi="Arial" w:cs="Arial"/>
          <w:b/>
          <w:bCs/>
          <w:sz w:val="20"/>
          <w:szCs w:val="20"/>
          <w:u w:val="single"/>
        </w:rPr>
        <w:t>-07-1937</w:t>
      </w:r>
    </w:p>
    <w:p w:rsidR="00EB58A0" w:rsidRDefault="00EB58A0" w:rsidP="00D47CA1">
      <w:pPr>
        <w:shd w:val="clear" w:color="auto" w:fill="FFFFFF"/>
        <w:jc w:val="both"/>
        <w:rPr>
          <w:rFonts w:ascii="Arial" w:eastAsia="Arial Unicode MS" w:hAnsi="Arial" w:cs="Arial"/>
          <w:sz w:val="20"/>
          <w:szCs w:val="20"/>
        </w:rPr>
      </w:pPr>
    </w:p>
    <w:p w:rsidR="00A04B9C" w:rsidRDefault="00EB58A0" w:rsidP="00EB58A0">
      <w:pPr>
        <w:shd w:val="clear" w:color="auto" w:fill="FFFFFF"/>
        <w:jc w:val="both"/>
        <w:rPr>
          <w:rFonts w:ascii="Arial" w:eastAsia="Arial Unicode MS" w:hAnsi="Arial" w:cs="Arial"/>
          <w:sz w:val="20"/>
          <w:szCs w:val="20"/>
        </w:rPr>
      </w:pPr>
      <w:r w:rsidRPr="00A04B9C">
        <w:rPr>
          <w:rFonts w:ascii="Arial" w:eastAsia="Arial Unicode MS" w:hAnsi="Arial" w:cs="Arial"/>
          <w:b/>
          <w:sz w:val="20"/>
          <w:szCs w:val="20"/>
        </w:rPr>
        <w:t>EEN MIDDENSTANDSHANDELSSCHOOL TE SCHIJNDEL</w:t>
      </w:r>
      <w:r w:rsidRPr="00EB58A0">
        <w:rPr>
          <w:rFonts w:ascii="Arial" w:eastAsia="Arial Unicode MS" w:hAnsi="Arial" w:cs="Arial"/>
          <w:sz w:val="20"/>
          <w:szCs w:val="20"/>
        </w:rPr>
        <w:t xml:space="preserve">. </w:t>
      </w:r>
    </w:p>
    <w:p w:rsidR="00EB58A0" w:rsidRPr="00EB58A0" w:rsidRDefault="00EB58A0" w:rsidP="00EB58A0">
      <w:pPr>
        <w:shd w:val="clear" w:color="auto" w:fill="FFFFFF"/>
        <w:jc w:val="both"/>
        <w:rPr>
          <w:rFonts w:ascii="Arial" w:eastAsia="Arial Unicode MS" w:hAnsi="Arial" w:cs="Arial"/>
          <w:sz w:val="20"/>
          <w:szCs w:val="20"/>
        </w:rPr>
      </w:pPr>
      <w:r w:rsidRPr="00EB58A0">
        <w:rPr>
          <w:rFonts w:ascii="Arial" w:eastAsia="Arial Unicode MS" w:hAnsi="Arial" w:cs="Arial"/>
          <w:sz w:val="20"/>
          <w:szCs w:val="20"/>
        </w:rPr>
        <w:lastRenderedPageBreak/>
        <w:t>Men meldt ons uit Schijnde</w:t>
      </w:r>
      <w:r w:rsidR="00A04B9C">
        <w:rPr>
          <w:rFonts w:ascii="Arial" w:eastAsia="Arial Unicode MS" w:hAnsi="Arial" w:cs="Arial"/>
          <w:sz w:val="20"/>
          <w:szCs w:val="20"/>
        </w:rPr>
        <w:t>l</w:t>
      </w:r>
      <w:r w:rsidRPr="00EB58A0">
        <w:rPr>
          <w:rFonts w:ascii="Arial" w:eastAsia="Arial Unicode MS" w:hAnsi="Arial" w:cs="Arial"/>
          <w:sz w:val="20"/>
          <w:szCs w:val="20"/>
        </w:rPr>
        <w:t>, d.d. 27 Juli: Op initiatief van de R. K. Middenstandsvereeniging zal in onze gemeente worden opgericht een Middenstandshandelsschool. De aanleiding tot de oprichting van deze school is de vestigingswet, die voor degenen die een klein bedrijf willen vestigen, kennis van boek</w:t>
      </w:r>
      <w:r w:rsidR="00A04B9C">
        <w:rPr>
          <w:rFonts w:ascii="Arial" w:eastAsia="Arial Unicode MS" w:hAnsi="Arial" w:cs="Arial"/>
          <w:sz w:val="20"/>
          <w:szCs w:val="20"/>
        </w:rPr>
        <w:t>-</w:t>
      </w:r>
      <w:r w:rsidRPr="00EB58A0">
        <w:rPr>
          <w:rFonts w:ascii="Arial" w:eastAsia="Arial Unicode MS" w:hAnsi="Arial" w:cs="Arial"/>
          <w:sz w:val="20"/>
          <w:szCs w:val="20"/>
        </w:rPr>
        <w:t>houden en handelskennis eischt. De school voorziet daarom in hooge mate in een behoefte en verwacht wordt, dat vooral de jonge middenstanders de noodzakelijkheid van het volgen van dit onderwijs zullen inzien, dat voor hun toekomst van het hoogste belang is. Door 't bestuur van de Middenstands</w:t>
      </w:r>
      <w:r w:rsidR="00A04B9C">
        <w:rPr>
          <w:rFonts w:ascii="Arial" w:eastAsia="Arial Unicode MS" w:hAnsi="Arial" w:cs="Arial"/>
          <w:sz w:val="20"/>
          <w:szCs w:val="20"/>
        </w:rPr>
        <w:t>-</w:t>
      </w:r>
      <w:r w:rsidRPr="00EB58A0">
        <w:rPr>
          <w:rFonts w:ascii="Arial" w:eastAsia="Arial Unicode MS" w:hAnsi="Arial" w:cs="Arial"/>
          <w:sz w:val="20"/>
          <w:szCs w:val="20"/>
        </w:rPr>
        <w:t>vereeniging is thans een commissie benoemd, die gisteravond in het St. Servatiusgebouw voor het eerst is bijeengekomen. Deze commissie bestaat uit de heeren: kapelaan A. van Hellenberg Hubar, voorzitter, C. v. d. Oetelaar, secretaris, Joh. v. Roessel, penningmeester, Th. Doreleyers en J. Hovenier. Als geassumeerd lid is aan de commissie toegevoegd de heer J. v. Bussel, die, behoudens goedkeuring van den Onderwijsraad van den R. K. Middenstansbond, is benoemd tot directeur van bovengenoemde school, terwijl verder als leeraar is aangezocht de heer P. A. v. d. Broek uit St. Oedenrode. Beide heeren waren op de vergadering tegenwoordig. Uitvoerig werden de plannen besproken, die hierin bestaan, dat een volledige cursus, die opleidt voor het examen middenstandsdiploma drie jaren zal duren, waartoe gedurende 9 maanden, twee avonden per week drie uren les gegeven wordt gedurende 3 jaren. De directeur der school, de heer J. v. Bussel uit Schijndel behandelt de leervakken Handelsrekenen, Ned. Taal en Handelscorrespondentie, de heer P. A. van den Broek uit St. Oedenrode de leervakken Boekhouden en Handels- en wetskennis. Het lesgeld zal voor leden van de R. K. Middenstands</w:t>
      </w:r>
      <w:r w:rsidR="00A04B9C">
        <w:rPr>
          <w:rFonts w:ascii="Arial" w:eastAsia="Arial Unicode MS" w:hAnsi="Arial" w:cs="Arial"/>
          <w:sz w:val="20"/>
          <w:szCs w:val="20"/>
        </w:rPr>
        <w:t>-</w:t>
      </w:r>
      <w:r w:rsidRPr="00EB58A0">
        <w:rPr>
          <w:rFonts w:ascii="Arial" w:eastAsia="Arial Unicode MS" w:hAnsi="Arial" w:cs="Arial"/>
          <w:sz w:val="20"/>
          <w:szCs w:val="20"/>
        </w:rPr>
        <w:t>vereeniging en de Kath. Jonge Middenstand ongeveer ƒ 2.50 per maand bedragen. Voor niet-leden iets meer. De leerboeken worden gratis in bruikleen gegeven. Het is de bedoeling de school ook open te stellen voor leerlingen buiten de gemeente Schijndel, speciaal jonge middenstanders uit Heeswijk, Dinther, St. Michielsgestel en Den Dungen. Hiervoor zal binnenkort nog propaganda worden gevoerd. Reeds bij een leerlingenaantal van 20 is doorgang van de school verzekerd. De lesavonden zullen hoogstwaarschijnlijk zijn op Dinsdag en Vrijdag. Met nadruk wordt gewezen op het groote nut, dat van deze school uitgaat, met het oog op de toepassing van de Vestigingswet. Op de medewerking van allen wordt dan ook gerekend.</w:t>
      </w:r>
    </w:p>
    <w:p w:rsidR="00EB58A0" w:rsidRDefault="00EB58A0" w:rsidP="00D47CA1">
      <w:pPr>
        <w:shd w:val="clear" w:color="auto" w:fill="FFFFFF"/>
        <w:jc w:val="both"/>
        <w:rPr>
          <w:rFonts w:ascii="Arial" w:eastAsia="Arial Unicode MS" w:hAnsi="Arial" w:cs="Arial"/>
          <w:sz w:val="20"/>
          <w:szCs w:val="20"/>
        </w:rPr>
      </w:pP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b/>
          <w:sz w:val="20"/>
          <w:szCs w:val="20"/>
        </w:rPr>
        <w:t>KRINGWEDSTRIJDEN VAN DE BURGERWACHT „OMSTREKEN DEN BOSCH" TE SCHIJNDEL.</w:t>
      </w:r>
      <w:r w:rsidRPr="00A04B9C">
        <w:rPr>
          <w:rFonts w:ascii="Arial" w:eastAsia="Arial Unicode MS" w:hAnsi="Arial" w:cs="Arial"/>
          <w:sz w:val="20"/>
          <w:szCs w:val="20"/>
        </w:rPr>
        <w:t xml:space="preserve"> Men meldt ons uit Schijnde</w:t>
      </w:r>
      <w:r>
        <w:rPr>
          <w:rFonts w:ascii="Arial" w:eastAsia="Arial Unicode MS" w:hAnsi="Arial" w:cs="Arial"/>
          <w:sz w:val="20"/>
          <w:szCs w:val="20"/>
        </w:rPr>
        <w:t>l</w:t>
      </w:r>
      <w:r w:rsidRPr="00A04B9C">
        <w:rPr>
          <w:rFonts w:ascii="Arial" w:eastAsia="Arial Unicode MS" w:hAnsi="Arial" w:cs="Arial"/>
          <w:sz w:val="20"/>
          <w:szCs w:val="20"/>
        </w:rPr>
        <w:t xml:space="preserve">: Nadat de wedstrijden, waarvan we reeds melding maakten te ongeveer 6 uur waren beëindigd, vond 's avonds in de achterzaal van hotel „Amicitia" de prijsuitreiking plaats. Op het podium had het volledig kringbestuur en het bestuur van de afdeeling Schijndel plaats genomen terwijl het ensemble Spiero uit Den Bosch door vroolijke muziek spoedig een gezellige stemming wist te bereiken. Allereerst nam de voorzitter van den Kring, burgemeester Scheltus uit St. Michielsgestel, het woord, die het goede verloop van den wedstrijd memoreerde en dank bracht aan burgemeester en gemeentebestuur van Schijndel voor de officieele ontvangst en de afdeeling Schijndel met speciaal den heer H. Bolsius, als voorzitter, voor de belangrijke stuwkracht die van dezen is uitgegaan, bij het organiseeren van den wedstrijd. Een speciaal woord van dank richtte spr. tot den commandant van de afdeeling Schijndel, den heer H. Steenbakkers. Vervolgens werden eenige mededeelingen gedaan van veranderingen in het kringbestuur, waar inplaats van den heer Van Bommel, commandant van de afdeeling Vught, was benoemd de heer Dekkers. Hierna wijdde spr. eenige woorden aan het verloop van den strijd. Was voor eenige jaren Vught een der beste afdeelingen, thans heeft Schijndel zich ontplooid en slaat in dezen wedstrijd een prachtig figuur. Voor de schutters van Den Dungen heeft spr. een speciaal compliment, waarbij hij zich richtte tot het mede-bestuurslid, den heer Smits, commandant van die afdeeling. Volgend jaar zullen de wedstrijden te Den Dungen worden gehouden. Tijdens de uitreiking der prijzen, die hierna aanving, voerden nog het woord de heeren H. Steenbakkers, commandant van de afdeeling Schijndel en den heer Smits, commandant van de afdeeling Den Dungen. De avond had verder een gezellig verloop en werd besloten met een kort woord van burgemeester Scheltus. Tot slot laten wij nog de uitslag van de wedstrijden volgen.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Korpsprijzen </w:t>
      </w:r>
    </w:p>
    <w:p w:rsidR="00A04B9C" w:rsidRDefault="00A04B9C" w:rsidP="00A04B9C">
      <w:pPr>
        <w:shd w:val="clear" w:color="auto" w:fill="FFFFFF"/>
        <w:jc w:val="both"/>
        <w:rPr>
          <w:rFonts w:ascii="Arial" w:eastAsia="Arial Unicode MS" w:hAnsi="Arial" w:cs="Arial"/>
          <w:sz w:val="20"/>
          <w:szCs w:val="20"/>
        </w:rPr>
      </w:pPr>
      <w:r>
        <w:rPr>
          <w:rFonts w:ascii="Arial" w:eastAsia="Arial Unicode MS" w:hAnsi="Arial" w:cs="Arial"/>
          <w:sz w:val="20"/>
          <w:szCs w:val="20"/>
        </w:rPr>
        <w:t>K</w:t>
      </w:r>
      <w:r w:rsidRPr="00A04B9C">
        <w:rPr>
          <w:rFonts w:ascii="Arial" w:eastAsia="Arial Unicode MS" w:hAnsi="Arial" w:cs="Arial"/>
          <w:sz w:val="20"/>
          <w:szCs w:val="20"/>
        </w:rPr>
        <w:t>lasse A: 1. Schijndel met 251 p. in 129 2/5 sec.; 2. Vught met 211 p. in 141</w:t>
      </w:r>
      <w:r>
        <w:rPr>
          <w:rFonts w:ascii="Arial" w:eastAsia="Arial Unicode MS" w:hAnsi="Arial" w:cs="Arial"/>
          <w:sz w:val="20"/>
          <w:szCs w:val="20"/>
        </w:rPr>
        <w:t>½</w:t>
      </w:r>
      <w:r w:rsidRPr="00A04B9C">
        <w:rPr>
          <w:rFonts w:ascii="Arial" w:eastAsia="Arial Unicode MS" w:hAnsi="Arial" w:cs="Arial"/>
          <w:sz w:val="20"/>
          <w:szCs w:val="20"/>
        </w:rPr>
        <w:t xml:space="preserve"> sec.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Klasse B: 1. Den Dungen met 235 p. in 186 2/5 sec.; 2. St. Michielsgestel met 228 p. in 175 sec.; 3. Vught met 211 p. in 174 2/5 sec.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Klasse C: 1. Den Dungen met 258 p. in 211 sec.; 2. Schijndel met 245 p. in 215 2/5 sec.; 3. St. Michielsgestel met 245 p. in 235 1/5 sec.; 4. Vught met 243 p. in 209 2/5 sec.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Hoogste korpsschutter de heer Ant. Oerlemans, Schijndel met 56 p.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lastRenderedPageBreak/>
        <w:t xml:space="preserve">Vrije baan: 1. H. Steenbakkers, Schijndel 3 X 30; 2. Alb. Venroy, Den Dungen 2 X 30; 3. J. v. d. Westelaken, Schijndel 1 X 30 en 4 x 29; J. v. Thiel, Schijndel 1 X 30 en 3 X 29; 5. B. Weits, Vught 1 x 29 en 5 X 28; 6. L. Pijnappels, Den Dungen 1 X 30 en 1 X 29; 7. Joh. Smits, Den Dungen 3 X 29; 8, C. Hermes, Schijndel 2 X 29; 9. Th. v. Dordt, Vught 1 X 29 en 3 X 28; 10. H. Schuur mans, St. Michielsgestel 1 X 29, 1 x 28 en 4 X 27. </w:t>
      </w:r>
    </w:p>
    <w:p w:rsid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Personeele uitslag: </w:t>
      </w:r>
    </w:p>
    <w:p w:rsidR="00FA14E8"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Klasse A: 1. J. v. d. Westelaken, Schijndel, 52 p. 21</w:t>
      </w:r>
      <w:r>
        <w:rPr>
          <w:rFonts w:ascii="Arial" w:eastAsia="Arial Unicode MS" w:hAnsi="Arial" w:cs="Arial"/>
          <w:sz w:val="20"/>
          <w:szCs w:val="20"/>
        </w:rPr>
        <w:t xml:space="preserve"> </w:t>
      </w:r>
      <w:r w:rsidRPr="00A04B9C">
        <w:rPr>
          <w:rFonts w:ascii="Arial" w:eastAsia="Arial Unicode MS" w:hAnsi="Arial" w:cs="Arial"/>
          <w:sz w:val="20"/>
          <w:szCs w:val="20"/>
        </w:rPr>
        <w:t>4/5 sec.; 2. J. v. Thiel, Schijndel, 51 p. 26 sec.; 3. H. Steenbakkers, Schijndel, 51 p. 28 2/5 sec.; 4. B. Weits, Vught, 52 p. 32 sec.; 6. M. Steenbakkers, Schijndel, 46 p. 24 2/5 sec.; 7. M. v. Buul, Vught, 45 p. 30 sec.; 8. Th. V. Dort, Vught, 43 p. 27</w:t>
      </w:r>
      <w:r>
        <w:rPr>
          <w:rFonts w:ascii="Arial" w:eastAsia="Arial Unicode MS" w:hAnsi="Arial" w:cs="Arial"/>
          <w:sz w:val="20"/>
          <w:szCs w:val="20"/>
        </w:rPr>
        <w:t>½</w:t>
      </w:r>
      <w:r w:rsidRPr="00A04B9C">
        <w:rPr>
          <w:rFonts w:ascii="Arial" w:eastAsia="Arial Unicode MS" w:hAnsi="Arial" w:cs="Arial"/>
          <w:sz w:val="20"/>
          <w:szCs w:val="20"/>
        </w:rPr>
        <w:t xml:space="preserve"> sec.; 9. A. v. Oorschot, Vught, 53 p. 35 sec.; 10. H. G. v. Kasteren, Vught, 41 p. 27 sec.; 11. A. v. Mierlo, Vught, 34 p. 25 sec. </w:t>
      </w:r>
    </w:p>
    <w:p w:rsidR="00FA14E8"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Klasse B: 1. J. den Otter, Den Dungen, 53 p. 35 3/5 sec.; 2. J. v. Doo</w:t>
      </w:r>
      <w:r w:rsidR="00FA14E8">
        <w:rPr>
          <w:rFonts w:ascii="Arial" w:eastAsia="Arial Unicode MS" w:hAnsi="Arial" w:cs="Arial"/>
          <w:sz w:val="20"/>
          <w:szCs w:val="20"/>
        </w:rPr>
        <w:t>rn</w:t>
      </w:r>
      <w:r w:rsidRPr="00A04B9C">
        <w:rPr>
          <w:rFonts w:ascii="Arial" w:eastAsia="Arial Unicode MS" w:hAnsi="Arial" w:cs="Arial"/>
          <w:sz w:val="20"/>
          <w:szCs w:val="20"/>
        </w:rPr>
        <w:t>, Den Dungen, 53 p. 37 sec.; 3. R Broeren, Den Dungen, 51 p. 38 sec.; 4. J. Staats, St. Michielsgestel, 50 p. 35 sec : 5. J. Dijkstra, St. Michielsgestel, 50 p. 35 sec.; 6. L. Spierin</w:t>
      </w:r>
      <w:r w:rsidR="00FA14E8">
        <w:rPr>
          <w:rFonts w:ascii="Arial" w:eastAsia="Arial Unicode MS" w:hAnsi="Arial" w:cs="Arial"/>
          <w:sz w:val="20"/>
          <w:szCs w:val="20"/>
        </w:rPr>
        <w:t>g</w:t>
      </w:r>
      <w:r w:rsidRPr="00A04B9C">
        <w:rPr>
          <w:rFonts w:ascii="Arial" w:eastAsia="Arial Unicode MS" w:hAnsi="Arial" w:cs="Arial"/>
          <w:sz w:val="20"/>
          <w:szCs w:val="20"/>
        </w:rPr>
        <w:t xml:space="preserve">s, St. Michielsgestel 50 p. 35 sec.; 7. J. v. Bommel, Vught, 50 p. 39 sec.; 8. J. J. de Rijk, Vught, 50 p. 40 2/5 sec.; 9. J. v. Mierlo, Vught, 46 p. 33 sec.; 10. M. v. Alebeek, Den Dungen, 43 p. 37 sec.; 11. Joh. v. Kerkoerle, Vught, 40 p. 33 sec.; 12. J. Eykemans, St. Michielsgestel, 40 p. 36 sec.; 13. A. Pijnenburg, St. Michielsgestel, 38 p. 30 2/5 sec.; 14. A. J. Smits, Den Dungen, 35 p. 38 4/5 sec.; 15. P. Bekxx, Vught, 27 p. 29 sec. </w:t>
      </w:r>
    </w:p>
    <w:p w:rsidR="00FA14E8"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Klasse C: 1. A. Oerlemans, Schijndel, 56 p. 43 2/5 sec.; 2. H. v. d. Aa, Den Dungen, 55 p. 26 1/5 sec.; 3. A. v. d. Eerden, Schijndel, 54 p. 35 sec.; 4. J. Smits, Den Dungen, 53 p. 39 1/5 sec.; 5. A. Pijnappels, Den Dungen, 53 p. 47 sec.; 6. G. G. v. Osch, Vught, 52 p. 40 sec.; 7. B. Venroy, Den Dungen, 52 p. 44 sec.; 8. C. v. Nielen, St. Michielsgestel, 51 p. 43 sec.; 9. H. v. d. Heuvel, Schijndel, 51 p. 47 3/5 sec.; 10. H. Schuurmans, Schijndel, 51 p. 47 4/5 sec.; 11. A. Kapteins Mzn., St. Michielsgestel 51 p. 49 sec.; 12. A. Markus, Vught, 50 p. 36 sec.; 13. M. v. d. Vleuten, Vught, 50 p. 43 sec.; 14. Joh. v. Roessel, Schijndel, 49 p. 42 sec.; 15. F. Kapteins Jr., St. Michielsgestel, 49 p. 49 sec. en verder nog 48 schutters lager dan 49 punten. </w:t>
      </w:r>
    </w:p>
    <w:p w:rsidR="00A04B9C" w:rsidRPr="00A04B9C" w:rsidRDefault="00A04B9C" w:rsidP="00A04B9C">
      <w:pPr>
        <w:shd w:val="clear" w:color="auto" w:fill="FFFFFF"/>
        <w:jc w:val="both"/>
        <w:rPr>
          <w:rFonts w:ascii="Arial" w:eastAsia="Arial Unicode MS" w:hAnsi="Arial" w:cs="Arial"/>
          <w:sz w:val="20"/>
          <w:szCs w:val="20"/>
        </w:rPr>
      </w:pPr>
      <w:r w:rsidRPr="00A04B9C">
        <w:rPr>
          <w:rFonts w:ascii="Arial" w:eastAsia="Arial Unicode MS" w:hAnsi="Arial" w:cs="Arial"/>
          <w:sz w:val="20"/>
          <w:szCs w:val="20"/>
        </w:rPr>
        <w:t xml:space="preserve">Op dezen kringwedstrijd werd tevens het kringvijftal dat zal uitkomen op de Gewestelijke wedstrijden vastgesteld. Hiervoor komen in aanmerking de vijf hoogste schutters van afdeeling A, met twee reserves. Aangewezen zijn dus: J. v. d. Westelaken, Schijndel; J. v. Thiel, Schijndel; H. Steenbakkers, Schijndel; Adr. v. Rullen, Schijndel en B. Weijts, Vught. Een opmerkelijk feit is, dat in dit kringvijftal dus vier Schijndelsche schutters voorkomen, hetgeen een bewijs is van de fraaie prestaties van de afdeeling Schijndel op deze wedstrijden. Als reserves zijn gewezen: M. Steenbakkers, Schijndel en Th. v. Dordt, Vught. </w:t>
      </w:r>
    </w:p>
    <w:p w:rsidR="00A04B9C" w:rsidRDefault="00A04B9C" w:rsidP="00D47CA1">
      <w:pPr>
        <w:shd w:val="clear" w:color="auto" w:fill="FFFFFF"/>
        <w:jc w:val="both"/>
        <w:rPr>
          <w:rFonts w:ascii="Arial" w:eastAsia="Arial Unicode MS" w:hAnsi="Arial" w:cs="Arial"/>
          <w:sz w:val="20"/>
          <w:szCs w:val="20"/>
        </w:rPr>
      </w:pPr>
    </w:p>
    <w:p w:rsidR="004C2278" w:rsidRPr="004C2278" w:rsidRDefault="004C2278" w:rsidP="004C2278">
      <w:pPr>
        <w:shd w:val="clear" w:color="auto" w:fill="FFFFFF"/>
        <w:jc w:val="both"/>
        <w:rPr>
          <w:rFonts w:ascii="Arial" w:eastAsia="Arial Unicode MS" w:hAnsi="Arial" w:cs="Arial"/>
          <w:b/>
          <w:bCs/>
          <w:sz w:val="20"/>
          <w:szCs w:val="20"/>
          <w:u w:val="single"/>
        </w:rPr>
      </w:pPr>
      <w:r w:rsidRPr="004C227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C2278">
        <w:rPr>
          <w:rFonts w:ascii="Arial" w:eastAsia="Arial Unicode MS" w:hAnsi="Arial" w:cs="Arial"/>
          <w:b/>
          <w:bCs/>
          <w:sz w:val="20"/>
          <w:szCs w:val="20"/>
          <w:u w:val="single"/>
        </w:rPr>
        <w:t>-07-1937</w:t>
      </w:r>
    </w:p>
    <w:p w:rsidR="004C2278" w:rsidRDefault="004C2278" w:rsidP="00D47CA1">
      <w:pPr>
        <w:shd w:val="clear" w:color="auto" w:fill="FFFFFF"/>
        <w:jc w:val="both"/>
        <w:rPr>
          <w:rFonts w:ascii="Arial" w:eastAsia="Arial Unicode MS" w:hAnsi="Arial" w:cs="Arial"/>
          <w:sz w:val="20"/>
          <w:szCs w:val="20"/>
        </w:rPr>
      </w:pPr>
    </w:p>
    <w:p w:rsidR="004C2278" w:rsidRPr="004C2278" w:rsidRDefault="004C2278" w:rsidP="004C2278">
      <w:pPr>
        <w:shd w:val="clear" w:color="auto" w:fill="FFFFFF"/>
        <w:jc w:val="both"/>
        <w:rPr>
          <w:rFonts w:ascii="Arial" w:eastAsia="Arial Unicode MS" w:hAnsi="Arial" w:cs="Arial"/>
          <w:b/>
          <w:sz w:val="20"/>
          <w:szCs w:val="20"/>
        </w:rPr>
      </w:pPr>
      <w:r w:rsidRPr="004C2278">
        <w:rPr>
          <w:rFonts w:ascii="Arial" w:eastAsia="Arial Unicode MS" w:hAnsi="Arial" w:cs="Arial"/>
          <w:b/>
          <w:sz w:val="20"/>
          <w:szCs w:val="20"/>
        </w:rPr>
        <w:t xml:space="preserve">PROVINCIAAL NIEUWS. OVER EEN SCHIJNDELSCHEN MISSIEPATER. </w:t>
      </w:r>
    </w:p>
    <w:p w:rsidR="004C2278" w:rsidRPr="004C2278" w:rsidRDefault="004C2278" w:rsidP="004C2278">
      <w:pPr>
        <w:shd w:val="clear" w:color="auto" w:fill="FFFFFF"/>
        <w:jc w:val="both"/>
        <w:rPr>
          <w:rFonts w:ascii="Arial" w:eastAsia="Arial Unicode MS" w:hAnsi="Arial" w:cs="Arial"/>
          <w:b/>
          <w:sz w:val="20"/>
          <w:szCs w:val="20"/>
        </w:rPr>
      </w:pPr>
      <w:r w:rsidRPr="004C2278">
        <w:rPr>
          <w:rFonts w:ascii="Arial" w:eastAsia="Arial Unicode MS" w:hAnsi="Arial" w:cs="Arial"/>
          <w:b/>
          <w:sz w:val="20"/>
          <w:szCs w:val="20"/>
        </w:rPr>
        <w:t xml:space="preserve">Een vrachtauto is zijn wensch en verlangen. </w:t>
      </w:r>
    </w:p>
    <w:p w:rsidR="004C2278" w:rsidRPr="004C2278" w:rsidRDefault="004C2278" w:rsidP="004C2278">
      <w:pPr>
        <w:shd w:val="clear" w:color="auto" w:fill="FFFFFF"/>
        <w:jc w:val="both"/>
        <w:rPr>
          <w:rFonts w:ascii="Arial" w:eastAsia="Arial Unicode MS" w:hAnsi="Arial" w:cs="Arial"/>
          <w:sz w:val="20"/>
          <w:szCs w:val="20"/>
        </w:rPr>
      </w:pPr>
      <w:r w:rsidRPr="004C2278">
        <w:rPr>
          <w:rFonts w:ascii="Arial" w:eastAsia="Arial Unicode MS" w:hAnsi="Arial" w:cs="Arial"/>
          <w:sz w:val="20"/>
          <w:szCs w:val="20"/>
        </w:rPr>
        <w:t>Pater Hyacinth Hermans schrijft in de Hors d'Oeuvre van de Maasbode van j.</w:t>
      </w:r>
      <w:r>
        <w:rPr>
          <w:rFonts w:ascii="Arial" w:eastAsia="Arial Unicode MS" w:hAnsi="Arial" w:cs="Arial"/>
          <w:sz w:val="20"/>
          <w:szCs w:val="20"/>
        </w:rPr>
        <w:t>l</w:t>
      </w:r>
      <w:r w:rsidRPr="004C2278">
        <w:rPr>
          <w:rFonts w:ascii="Arial" w:eastAsia="Arial Unicode MS" w:hAnsi="Arial" w:cs="Arial"/>
          <w:sz w:val="20"/>
          <w:szCs w:val="20"/>
        </w:rPr>
        <w:t xml:space="preserve">. Zondag. Ik weet 't, ik ben een week te laat. Als ik op mijn agenda zie, dan heeft de priester-missionaris pater Michels verleden Woensdag 21 Juli </w:t>
      </w:r>
      <w:r>
        <w:rPr>
          <w:rFonts w:ascii="Arial" w:eastAsia="Arial Unicode MS" w:hAnsi="Arial" w:cs="Arial"/>
          <w:sz w:val="20"/>
          <w:szCs w:val="20"/>
        </w:rPr>
        <w:t>l.</w:t>
      </w:r>
      <w:r w:rsidRPr="004C2278">
        <w:rPr>
          <w:rFonts w:ascii="Arial" w:eastAsia="Arial Unicode MS" w:hAnsi="Arial" w:cs="Arial"/>
          <w:sz w:val="20"/>
          <w:szCs w:val="20"/>
        </w:rPr>
        <w:t>I. zijn zilveren priesterfeest gevierd. Waar, ik weet 't niet, er heeft geen woord over in de krant gestaan. Zijn zilveren priesterfeest, maar als men dezen man aanziet, dan begrijpt men dat tropische jaren dubbel tellen, vooral in den Congo. Pater Michels is priester-missionaris van Scheut-Sparrendaal en sinds vier en twintig jaar werkzaam in den-Congo, diep in de binnenlanden van Afrika. Daar heeft hij een nieuwe missie gesticht. Hoe dat gaat, kan men bij hem op een oude verkleurde foto zien, midden in een oerwoud beginnen met een paar zware boomen te ve</w:t>
      </w:r>
      <w:r>
        <w:rPr>
          <w:rFonts w:ascii="Arial" w:eastAsia="Arial Unicode MS" w:hAnsi="Arial" w:cs="Arial"/>
          <w:sz w:val="20"/>
          <w:szCs w:val="20"/>
        </w:rPr>
        <w:t>ll</w:t>
      </w:r>
      <w:r w:rsidRPr="004C2278">
        <w:rPr>
          <w:rFonts w:ascii="Arial" w:eastAsia="Arial Unicode MS" w:hAnsi="Arial" w:cs="Arial"/>
          <w:sz w:val="20"/>
          <w:szCs w:val="20"/>
        </w:rPr>
        <w:t>en en van die boomen bouwt men dan een kerk. En van uit deze kerk, niet meer dan een nederig stalleke, is nu de parochie gegroeid, en parochie van 8000 christenen, vier priesters, vijf zusters en twee broeders. Weet iemand ter wereld wel dat er een parochie Bominenge op de wereld bestaat? Ge zoudt er ook misschien nooit van hooren, want deze Pater Michels heeft al die jaren in zijn eigen behoeften en die van zijn groote parochie kunnen voorzien. Want communistisch onderhouden zij een koffieplantage, van wier opbrengst ze gezamenlijk leven. En dat zou ook prachtig kunnen als er periodiek geen tegenslag voorkwam. Als de koffie rijp is, dan komt het grootste bezwaar om ze uit de diepe binnenlanden naar de kust te vervoeren om ze dan per stoomschip op de Antwerpsche markt te brengen. Vanuit de ver gelegen plantage moet de gewon</w:t>
      </w:r>
      <w:r>
        <w:rPr>
          <w:rFonts w:ascii="Arial" w:eastAsia="Arial Unicode MS" w:hAnsi="Arial" w:cs="Arial"/>
          <w:sz w:val="20"/>
          <w:szCs w:val="20"/>
        </w:rPr>
        <w:t>-</w:t>
      </w:r>
      <w:r w:rsidRPr="004C2278">
        <w:rPr>
          <w:rFonts w:ascii="Arial" w:eastAsia="Arial Unicode MS" w:hAnsi="Arial" w:cs="Arial"/>
          <w:sz w:val="20"/>
          <w:szCs w:val="20"/>
        </w:rPr>
        <w:t xml:space="preserve">nen koffie heel primitief in uitgeholde boomstammen als. voertuig naar de kust worden geboomd. Als er een bui regen opkomt, en die kans beloopt men vaak, omdat de afstand zoo groot is, dan is heel de </w:t>
      </w:r>
      <w:r w:rsidRPr="004C2278">
        <w:rPr>
          <w:rFonts w:ascii="Arial" w:eastAsia="Arial Unicode MS" w:hAnsi="Arial" w:cs="Arial"/>
          <w:sz w:val="20"/>
          <w:szCs w:val="20"/>
        </w:rPr>
        <w:lastRenderedPageBreak/>
        <w:t xml:space="preserve">oogst verloren, alles weg, en zit Pater Michels bovendien te kijken voor de kosten. De eenige redding en uitkomst voor Pater Michels in zijn verre Congogebied zou zijn een vrachtauto, die zijn koffie snel en veilig naar de kust kan vervoeren. Een vrachtauto met extra veeren wegens den slechten toestand der Cóngoleesche wegen. Zoo'n vrachtauto zou 25 a 30.000 Belgische francs kosten. En zulk een vrachtauto had hij zich nu op zijn zilveren missionaris-priesterfeest gedroomd als het meest practische souvenir en geschenk van zijn oude vaderland. Dan gaat deze heilige man weer vol moed en opgetogen naar de Cóngoleesche binnenlanden terug. Uw adres? vroegen wij. O, ik heb nog een zuster, mej. </w:t>
      </w:r>
      <w:r>
        <w:rPr>
          <w:rFonts w:ascii="Arial" w:eastAsia="Arial Unicode MS" w:hAnsi="Arial" w:cs="Arial"/>
          <w:sz w:val="20"/>
          <w:szCs w:val="20"/>
        </w:rPr>
        <w:t>C</w:t>
      </w:r>
      <w:r w:rsidRPr="004C2278">
        <w:rPr>
          <w:rFonts w:ascii="Arial" w:eastAsia="Arial Unicode MS" w:hAnsi="Arial" w:cs="Arial"/>
          <w:sz w:val="20"/>
          <w:szCs w:val="20"/>
        </w:rPr>
        <w:t xml:space="preserve">. Michels te Schijndel, Noord-Brabant, die gaarne elke gift voor dit goede doel aan haar Heerbroer zal verantwoorden. Wie strijkt er eens over zijn hart en beurs? Het feest wordt Zondag te Schijndel in huiselijken kring gevierd. </w:t>
      </w:r>
    </w:p>
    <w:p w:rsidR="004C2278" w:rsidRDefault="004C2278" w:rsidP="00D47CA1">
      <w:pPr>
        <w:shd w:val="clear" w:color="auto" w:fill="FFFFFF"/>
        <w:jc w:val="both"/>
        <w:rPr>
          <w:rFonts w:ascii="Arial" w:eastAsia="Arial Unicode MS" w:hAnsi="Arial" w:cs="Arial"/>
          <w:sz w:val="20"/>
          <w:szCs w:val="20"/>
        </w:rPr>
      </w:pPr>
    </w:p>
    <w:p w:rsidR="00BA30B8" w:rsidRPr="00BA30B8" w:rsidRDefault="00BA30B8" w:rsidP="00BA30B8">
      <w:pPr>
        <w:shd w:val="clear" w:color="auto" w:fill="FFFFFF"/>
        <w:jc w:val="both"/>
        <w:rPr>
          <w:rFonts w:ascii="Arial" w:eastAsia="Arial Unicode MS" w:hAnsi="Arial" w:cs="Arial"/>
          <w:b/>
          <w:bCs/>
          <w:sz w:val="20"/>
          <w:szCs w:val="20"/>
          <w:u w:val="single"/>
        </w:rPr>
      </w:pPr>
      <w:r w:rsidRPr="00BA30B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BA30B8">
        <w:rPr>
          <w:rFonts w:ascii="Arial" w:eastAsia="Arial Unicode MS" w:hAnsi="Arial" w:cs="Arial"/>
          <w:b/>
          <w:bCs/>
          <w:sz w:val="20"/>
          <w:szCs w:val="20"/>
          <w:u w:val="single"/>
        </w:rPr>
        <w:t>-07-1937</w:t>
      </w:r>
    </w:p>
    <w:p w:rsidR="004C2278" w:rsidRDefault="004C2278" w:rsidP="00D47CA1">
      <w:pPr>
        <w:shd w:val="clear" w:color="auto" w:fill="FFFFFF"/>
        <w:jc w:val="both"/>
        <w:rPr>
          <w:rFonts w:ascii="Arial" w:eastAsia="Arial Unicode MS" w:hAnsi="Arial" w:cs="Arial"/>
          <w:sz w:val="20"/>
          <w:szCs w:val="20"/>
        </w:rPr>
      </w:pPr>
    </w:p>
    <w:p w:rsidR="004C2278" w:rsidRDefault="004C2278" w:rsidP="00D47CA1">
      <w:pPr>
        <w:shd w:val="clear" w:color="auto" w:fill="FFFFFF"/>
        <w:jc w:val="both"/>
        <w:rPr>
          <w:rFonts w:ascii="Arial" w:eastAsia="Arial Unicode MS" w:hAnsi="Arial" w:cs="Arial"/>
          <w:sz w:val="20"/>
          <w:szCs w:val="20"/>
        </w:rPr>
      </w:pPr>
      <w:r w:rsidRPr="004C2278">
        <w:rPr>
          <w:rFonts w:ascii="Arial" w:eastAsia="Arial Unicode MS" w:hAnsi="Arial" w:cs="Arial"/>
          <w:sz w:val="20"/>
          <w:szCs w:val="20"/>
        </w:rPr>
        <w:t>SCHIJNDEL. Notaris A. Leemans te St. Michielsgestel zal Woensdag 11 Augustus, des avonds om 7 uur, krachtens artikel 1223 B. W</w:t>
      </w:r>
      <w:r w:rsidR="00BA30B8">
        <w:rPr>
          <w:rFonts w:ascii="Arial" w:eastAsia="Arial Unicode MS" w:hAnsi="Arial" w:cs="Arial"/>
          <w:sz w:val="20"/>
          <w:szCs w:val="20"/>
        </w:rPr>
        <w:t>.,</w:t>
      </w:r>
      <w:r w:rsidRPr="004C2278">
        <w:rPr>
          <w:rFonts w:ascii="Arial" w:eastAsia="Arial Unicode MS" w:hAnsi="Arial" w:cs="Arial"/>
          <w:sz w:val="20"/>
          <w:szCs w:val="20"/>
        </w:rPr>
        <w:t xml:space="preserve"> bij VAN ALEBEEK, publiek VERKOOPEN: EEN WOONHUIS met café, erf, tuin, boomgaard, bouw- en weiland te Schijndel aan den Molendijk, groot 1.15.30 H.A. Aanvaarding en betaling 11 November 1937. Inzet ƒ 2950—</w:t>
      </w:r>
    </w:p>
    <w:p w:rsidR="00BA30B8" w:rsidRDefault="00BA30B8" w:rsidP="00D47CA1">
      <w:pPr>
        <w:shd w:val="clear" w:color="auto" w:fill="FFFFFF"/>
        <w:jc w:val="both"/>
        <w:rPr>
          <w:rFonts w:ascii="Arial" w:eastAsia="Arial Unicode MS" w:hAnsi="Arial" w:cs="Arial"/>
          <w:sz w:val="20"/>
          <w:szCs w:val="20"/>
        </w:rPr>
      </w:pPr>
    </w:p>
    <w:p w:rsidR="00BA30B8" w:rsidRPr="00BA30B8" w:rsidRDefault="00BA30B8" w:rsidP="00BA30B8">
      <w:pPr>
        <w:shd w:val="clear" w:color="auto" w:fill="FFFFFF"/>
        <w:jc w:val="both"/>
        <w:rPr>
          <w:rFonts w:ascii="Arial" w:eastAsia="Arial Unicode MS" w:hAnsi="Arial" w:cs="Arial"/>
          <w:b/>
          <w:sz w:val="20"/>
          <w:szCs w:val="20"/>
        </w:rPr>
      </w:pPr>
      <w:r w:rsidRPr="00BA30B8">
        <w:rPr>
          <w:rFonts w:ascii="Arial" w:eastAsia="Arial Unicode MS" w:hAnsi="Arial" w:cs="Arial"/>
          <w:b/>
          <w:sz w:val="20"/>
          <w:szCs w:val="20"/>
        </w:rPr>
        <w:t xml:space="preserve">WEDSTRIJDEN VAN DE S.Z.R. TE SCHIJNDEL. </w:t>
      </w:r>
    </w:p>
    <w:p w:rsidR="00BA30B8" w:rsidRDefault="00BA30B8" w:rsidP="00BA30B8">
      <w:pPr>
        <w:shd w:val="clear" w:color="auto" w:fill="FFFFFF"/>
        <w:jc w:val="both"/>
        <w:rPr>
          <w:rFonts w:ascii="Arial" w:eastAsia="Arial Unicode MS" w:hAnsi="Arial" w:cs="Arial"/>
          <w:sz w:val="20"/>
          <w:szCs w:val="20"/>
        </w:rPr>
      </w:pPr>
      <w:r w:rsidRPr="00BA30B8">
        <w:rPr>
          <w:rFonts w:ascii="Arial" w:eastAsia="Arial Unicode MS" w:hAnsi="Arial" w:cs="Arial"/>
          <w:sz w:val="20"/>
          <w:szCs w:val="20"/>
        </w:rPr>
        <w:t>De Schijndelsche Zwemvereeniging en Reddingsbrigade zal op Zondag 15 Aug. in het zwembad „Molenheide" te Schijndel groote kringwedstrijden houden. De medewerking van de Rotterdamsche dames, o.a. Willy den Ouden, Annie Timmermans en Riet van Veen is thans zeker. Voor dezen wedstrijd, waarop bovendien twee zilveren wisselbekers, één voor dames en één voor de heeren 100 M. borstcrawl worden verzwommen, bestaat veel belangstelling. De genoemde wisselbekers, geschon</w:t>
      </w:r>
      <w:r>
        <w:rPr>
          <w:rFonts w:ascii="Arial" w:eastAsia="Arial Unicode MS" w:hAnsi="Arial" w:cs="Arial"/>
          <w:sz w:val="20"/>
          <w:szCs w:val="20"/>
        </w:rPr>
        <w:t>-</w:t>
      </w:r>
      <w:r w:rsidRPr="00BA30B8">
        <w:rPr>
          <w:rFonts w:ascii="Arial" w:eastAsia="Arial Unicode MS" w:hAnsi="Arial" w:cs="Arial"/>
          <w:sz w:val="20"/>
          <w:szCs w:val="20"/>
        </w:rPr>
        <w:t>ken door den voorzitter der S.Z.R. Dr. W. H. A. van Oppenraay te Schijndel, zijn vorig jaar gewonnen door den heer C. v. d. Hout te Breda en Mej. Gaby Hug te Oisterwijk.</w:t>
      </w:r>
    </w:p>
    <w:p w:rsidR="00BA30B8" w:rsidRDefault="00BA30B8" w:rsidP="00BA30B8">
      <w:pPr>
        <w:shd w:val="clear" w:color="auto" w:fill="FFFFFF"/>
        <w:jc w:val="both"/>
        <w:rPr>
          <w:rFonts w:ascii="Arial" w:eastAsia="Arial Unicode MS" w:hAnsi="Arial" w:cs="Arial"/>
          <w:sz w:val="20"/>
          <w:szCs w:val="20"/>
        </w:rPr>
      </w:pPr>
    </w:p>
    <w:p w:rsidR="00BA30B8" w:rsidRDefault="00BA30B8" w:rsidP="00BA30B8">
      <w:pPr>
        <w:shd w:val="clear" w:color="auto" w:fill="FFFFFF"/>
        <w:jc w:val="both"/>
        <w:rPr>
          <w:rFonts w:ascii="Arial" w:eastAsia="Arial Unicode MS" w:hAnsi="Arial" w:cs="Arial"/>
          <w:sz w:val="20"/>
          <w:szCs w:val="20"/>
        </w:rPr>
      </w:pPr>
      <w:r w:rsidRPr="00BA30B8">
        <w:rPr>
          <w:rFonts w:ascii="Arial" w:eastAsia="Arial Unicode MS" w:hAnsi="Arial" w:cs="Arial"/>
          <w:b/>
          <w:sz w:val="20"/>
          <w:szCs w:val="20"/>
        </w:rPr>
        <w:t>LAWNTENNIS WEDSTRIJDEN TE SCHIJNDEL</w:t>
      </w:r>
      <w:r w:rsidRPr="00BA30B8">
        <w:rPr>
          <w:rFonts w:ascii="Arial" w:eastAsia="Arial Unicode MS" w:hAnsi="Arial" w:cs="Arial"/>
          <w:sz w:val="20"/>
          <w:szCs w:val="20"/>
        </w:rPr>
        <w:t xml:space="preserve">. </w:t>
      </w:r>
    </w:p>
    <w:p w:rsidR="00BA30B8" w:rsidRDefault="00BA30B8" w:rsidP="00BA30B8">
      <w:pPr>
        <w:shd w:val="clear" w:color="auto" w:fill="FFFFFF"/>
        <w:jc w:val="both"/>
        <w:rPr>
          <w:rFonts w:ascii="Arial" w:eastAsia="Arial Unicode MS" w:hAnsi="Arial" w:cs="Arial"/>
          <w:sz w:val="20"/>
          <w:szCs w:val="20"/>
        </w:rPr>
      </w:pPr>
      <w:r w:rsidRPr="00BA30B8">
        <w:rPr>
          <w:rFonts w:ascii="Arial" w:eastAsia="Arial Unicode MS" w:hAnsi="Arial" w:cs="Arial"/>
          <w:sz w:val="20"/>
          <w:szCs w:val="20"/>
        </w:rPr>
        <w:t>De tennisvereeniging S.T.C. te Schijndel houdt morgen haar eersten wedstrijd. De tennisvereeniging A.S.V. uit Eindhoven komt dien dag te Schijndel de dames en heeren van S.T.C. bekampen op de tennisbanen tegenover de fabrieken van M. Jansen de Wit N.V. Aanvang 10 uur 's morgens.</w:t>
      </w:r>
    </w:p>
    <w:p w:rsidR="00BA30B8" w:rsidRDefault="00BA30B8" w:rsidP="00BA30B8">
      <w:pPr>
        <w:shd w:val="clear" w:color="auto" w:fill="FFFFFF"/>
        <w:jc w:val="both"/>
        <w:rPr>
          <w:rFonts w:ascii="Arial" w:eastAsia="Arial Unicode MS" w:hAnsi="Arial" w:cs="Arial"/>
          <w:sz w:val="20"/>
          <w:szCs w:val="20"/>
        </w:rPr>
      </w:pPr>
    </w:p>
    <w:p w:rsidR="00BA30B8" w:rsidRDefault="00BA30B8" w:rsidP="00BA30B8">
      <w:pPr>
        <w:shd w:val="clear" w:color="auto" w:fill="FFFFFF"/>
        <w:jc w:val="both"/>
        <w:rPr>
          <w:rFonts w:ascii="Arial" w:eastAsia="Arial Unicode MS" w:hAnsi="Arial" w:cs="Arial"/>
          <w:sz w:val="20"/>
          <w:szCs w:val="20"/>
        </w:rPr>
      </w:pPr>
      <w:r w:rsidRPr="00BA30B8">
        <w:rPr>
          <w:rFonts w:ascii="Arial" w:eastAsia="Arial Unicode MS" w:hAnsi="Arial" w:cs="Arial"/>
          <w:sz w:val="20"/>
          <w:szCs w:val="20"/>
        </w:rPr>
        <w:t xml:space="preserve">TE HUUR een huis met </w:t>
      </w:r>
      <w:r>
        <w:rPr>
          <w:rFonts w:ascii="Arial" w:eastAsia="Arial Unicode MS" w:hAnsi="Arial" w:cs="Arial"/>
          <w:sz w:val="20"/>
          <w:szCs w:val="20"/>
        </w:rPr>
        <w:t>1½</w:t>
      </w:r>
      <w:r w:rsidRPr="00BA30B8">
        <w:rPr>
          <w:rFonts w:ascii="Arial" w:eastAsia="Arial Unicode MS" w:hAnsi="Arial" w:cs="Arial"/>
          <w:sz w:val="20"/>
          <w:szCs w:val="20"/>
        </w:rPr>
        <w:t xml:space="preserve"> H.A. grond of minder naar verkiezing. Direct te aanv. </w:t>
      </w:r>
    </w:p>
    <w:p w:rsidR="00BA30B8" w:rsidRDefault="00BA30B8" w:rsidP="00BA30B8">
      <w:pPr>
        <w:shd w:val="clear" w:color="auto" w:fill="FFFFFF"/>
        <w:jc w:val="both"/>
        <w:rPr>
          <w:rFonts w:ascii="Arial" w:eastAsia="Arial Unicode MS" w:hAnsi="Arial" w:cs="Arial"/>
          <w:sz w:val="20"/>
          <w:szCs w:val="20"/>
        </w:rPr>
      </w:pPr>
      <w:r w:rsidRPr="00BA30B8">
        <w:rPr>
          <w:rFonts w:ascii="Arial" w:eastAsia="Arial Unicode MS" w:hAnsi="Arial" w:cs="Arial"/>
          <w:sz w:val="20"/>
          <w:szCs w:val="20"/>
        </w:rPr>
        <w:t>T</w:t>
      </w:r>
      <w:r>
        <w:rPr>
          <w:rFonts w:ascii="Arial" w:eastAsia="Arial Unicode MS" w:hAnsi="Arial" w:cs="Arial"/>
          <w:sz w:val="20"/>
          <w:szCs w:val="20"/>
        </w:rPr>
        <w:t>e bevr. bij M. VAN HEESWIJK</w:t>
      </w:r>
      <w:r w:rsidRPr="00BA30B8">
        <w:rPr>
          <w:rFonts w:ascii="Arial" w:eastAsia="Arial Unicode MS" w:hAnsi="Arial" w:cs="Arial"/>
          <w:sz w:val="20"/>
          <w:szCs w:val="20"/>
        </w:rPr>
        <w:t xml:space="preserve"> E 81 Schijndel (steeg).</w:t>
      </w:r>
    </w:p>
    <w:p w:rsidR="00BA30B8" w:rsidRDefault="00BA30B8" w:rsidP="00BA30B8">
      <w:pPr>
        <w:shd w:val="clear" w:color="auto" w:fill="FFFFFF"/>
        <w:jc w:val="both"/>
        <w:rPr>
          <w:rFonts w:ascii="Arial" w:eastAsia="Arial Unicode MS" w:hAnsi="Arial" w:cs="Arial"/>
          <w:sz w:val="20"/>
          <w:szCs w:val="20"/>
        </w:rPr>
      </w:pPr>
    </w:p>
    <w:p w:rsidR="00E61ABF" w:rsidRPr="00E61ABF" w:rsidRDefault="00E61ABF" w:rsidP="00E61ABF">
      <w:pPr>
        <w:shd w:val="clear" w:color="auto" w:fill="FFFFFF"/>
        <w:jc w:val="both"/>
        <w:rPr>
          <w:rFonts w:ascii="Arial" w:eastAsia="Arial Unicode MS" w:hAnsi="Arial" w:cs="Arial"/>
          <w:b/>
          <w:bCs/>
          <w:sz w:val="20"/>
          <w:szCs w:val="20"/>
          <w:u w:val="single"/>
        </w:rPr>
      </w:pPr>
      <w:r w:rsidRPr="00E61AB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E61ABF">
        <w:rPr>
          <w:rFonts w:ascii="Arial" w:eastAsia="Arial Unicode MS" w:hAnsi="Arial" w:cs="Arial"/>
          <w:b/>
          <w:bCs/>
          <w:sz w:val="20"/>
          <w:szCs w:val="20"/>
          <w:u w:val="single"/>
        </w:rPr>
        <w:t>-0</w:t>
      </w:r>
      <w:r>
        <w:rPr>
          <w:rFonts w:ascii="Arial" w:eastAsia="Arial Unicode MS" w:hAnsi="Arial" w:cs="Arial"/>
          <w:b/>
          <w:bCs/>
          <w:sz w:val="20"/>
          <w:szCs w:val="20"/>
          <w:u w:val="single"/>
        </w:rPr>
        <w:t>8</w:t>
      </w:r>
      <w:r w:rsidRPr="00E61ABF">
        <w:rPr>
          <w:rFonts w:ascii="Arial" w:eastAsia="Arial Unicode MS" w:hAnsi="Arial" w:cs="Arial"/>
          <w:b/>
          <w:bCs/>
          <w:sz w:val="20"/>
          <w:szCs w:val="20"/>
          <w:u w:val="single"/>
        </w:rPr>
        <w:t>-1937</w:t>
      </w:r>
    </w:p>
    <w:p w:rsidR="00E61ABF" w:rsidRDefault="00E61ABF" w:rsidP="00BA30B8">
      <w:pPr>
        <w:shd w:val="clear" w:color="auto" w:fill="FFFFFF"/>
        <w:jc w:val="both"/>
        <w:rPr>
          <w:rFonts w:ascii="Arial" w:eastAsia="Arial Unicode MS" w:hAnsi="Arial" w:cs="Arial"/>
          <w:sz w:val="20"/>
          <w:szCs w:val="20"/>
        </w:rPr>
      </w:pPr>
    </w:p>
    <w:p w:rsidR="00E61ABF" w:rsidRDefault="00E61ABF" w:rsidP="00BA30B8">
      <w:pPr>
        <w:shd w:val="clear" w:color="auto" w:fill="FFFFFF"/>
        <w:jc w:val="both"/>
        <w:rPr>
          <w:rFonts w:ascii="Arial" w:eastAsia="Arial Unicode MS" w:hAnsi="Arial" w:cs="Arial"/>
          <w:sz w:val="20"/>
          <w:szCs w:val="20"/>
        </w:rPr>
      </w:pPr>
      <w:r w:rsidRPr="00E61ABF">
        <w:rPr>
          <w:rFonts w:ascii="Arial" w:eastAsia="Arial Unicode MS" w:hAnsi="Arial" w:cs="Arial"/>
          <w:sz w:val="20"/>
          <w:szCs w:val="20"/>
        </w:rPr>
        <w:t>SCHIJNDEL, 2 Aug. De R.K. Middenstandsvereeniging alhier houdt op Woensdag 4 Augustus a.s. een algemeene ledenvergadering in het St. Servatiusgebouw. Aanvang half negen. Trouwe opkomst der leden wordt dringend verzocht.</w:t>
      </w:r>
    </w:p>
    <w:p w:rsidR="000D402A" w:rsidRDefault="000D402A" w:rsidP="00BA30B8">
      <w:pPr>
        <w:shd w:val="clear" w:color="auto" w:fill="FFFFFF"/>
        <w:jc w:val="both"/>
        <w:rPr>
          <w:rFonts w:ascii="Arial" w:eastAsia="Arial Unicode MS" w:hAnsi="Arial" w:cs="Arial"/>
          <w:sz w:val="20"/>
          <w:szCs w:val="20"/>
        </w:rPr>
      </w:pPr>
    </w:p>
    <w:p w:rsidR="000D402A" w:rsidRPr="000D402A" w:rsidRDefault="000D402A" w:rsidP="000D402A">
      <w:pPr>
        <w:shd w:val="clear" w:color="auto" w:fill="FFFFFF"/>
        <w:jc w:val="both"/>
        <w:rPr>
          <w:rFonts w:ascii="Arial" w:eastAsia="Arial Unicode MS" w:hAnsi="Arial" w:cs="Arial"/>
          <w:b/>
          <w:bCs/>
          <w:sz w:val="20"/>
          <w:szCs w:val="20"/>
          <w:u w:val="single"/>
        </w:rPr>
      </w:pPr>
      <w:r w:rsidRPr="000D402A">
        <w:rPr>
          <w:rFonts w:ascii="Arial" w:eastAsia="Arial Unicode MS" w:hAnsi="Arial" w:cs="Arial"/>
          <w:b/>
          <w:bCs/>
          <w:sz w:val="20"/>
          <w:szCs w:val="20"/>
          <w:u w:val="single"/>
        </w:rPr>
        <w:t>Provinciale Noordbrabantsche en 's Hertogenbossche courant 04-08-1937</w:t>
      </w:r>
    </w:p>
    <w:p w:rsidR="000D402A" w:rsidRPr="000D402A" w:rsidRDefault="000D402A" w:rsidP="000D402A">
      <w:pPr>
        <w:shd w:val="clear" w:color="auto" w:fill="FFFFFF"/>
        <w:jc w:val="both"/>
        <w:rPr>
          <w:rFonts w:ascii="Arial" w:eastAsia="Arial Unicode MS" w:hAnsi="Arial" w:cs="Arial"/>
          <w:sz w:val="20"/>
          <w:szCs w:val="20"/>
        </w:rPr>
      </w:pPr>
    </w:p>
    <w:p w:rsidR="000D402A" w:rsidRPr="000D402A" w:rsidRDefault="000D402A" w:rsidP="000D402A">
      <w:pPr>
        <w:shd w:val="clear" w:color="auto" w:fill="FFFFFF"/>
        <w:jc w:val="both"/>
        <w:rPr>
          <w:rFonts w:ascii="Arial" w:eastAsia="Arial Unicode MS" w:hAnsi="Arial" w:cs="Arial"/>
          <w:sz w:val="20"/>
          <w:szCs w:val="20"/>
        </w:rPr>
      </w:pPr>
      <w:r w:rsidRPr="000D402A">
        <w:rPr>
          <w:rFonts w:ascii="Arial" w:eastAsia="Arial Unicode MS" w:hAnsi="Arial" w:cs="Arial"/>
          <w:sz w:val="20"/>
          <w:szCs w:val="20"/>
        </w:rPr>
        <w:t>SCHIJNDEL, 3 Aug. Hedenmorgen om half tien had in de Grootestraat nabij het H. Hartmonument een ernstige autobotsing plaats, welke gelukkig zonder persoonlijke ongelukken is afgeloopen. Uit de richting St. Oedenrode naderde een autobus van de autobusonderneming v. Hooft aldaar, terwijl op hetzelfde oogenblik een zwaar beladen vrachtauto van den vrachtrijder A. P. v. d. Elzen uit Boxtel het kruispunt naderde. Beide bestuurders weken sterk naar linksdoch de botsing was onvermijdelijk. De autobus werd in de zijde geramd door de vrachtauto. De bus werd betrekkelijk licht beschadigd, terwijl de vrachtauto aan de voorzijde zwaar beschadigd werd. De bus vervoerde geen passagiers.  De bestuurders der beide wagens kwamen met den schrik vrij. De gemeentepolitie stelt een onderzoek in naar de schuldvraag.</w:t>
      </w:r>
    </w:p>
    <w:p w:rsidR="00E61ABF" w:rsidRDefault="00E61ABF" w:rsidP="00BA30B8">
      <w:pPr>
        <w:shd w:val="clear" w:color="auto" w:fill="FFFFFF"/>
        <w:jc w:val="both"/>
        <w:rPr>
          <w:rFonts w:ascii="Arial" w:eastAsia="Arial Unicode MS" w:hAnsi="Arial" w:cs="Arial"/>
          <w:sz w:val="20"/>
          <w:szCs w:val="20"/>
        </w:rPr>
      </w:pPr>
    </w:p>
    <w:p w:rsidR="005901A3" w:rsidRPr="005901A3" w:rsidRDefault="005901A3" w:rsidP="005901A3">
      <w:pPr>
        <w:shd w:val="clear" w:color="auto" w:fill="FFFFFF"/>
        <w:jc w:val="both"/>
        <w:rPr>
          <w:rFonts w:ascii="Arial" w:eastAsia="Arial Unicode MS" w:hAnsi="Arial" w:cs="Arial"/>
          <w:b/>
          <w:bCs/>
          <w:sz w:val="20"/>
          <w:szCs w:val="20"/>
          <w:u w:val="single"/>
        </w:rPr>
      </w:pPr>
      <w:r w:rsidRPr="005901A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5901A3">
        <w:rPr>
          <w:rFonts w:ascii="Arial" w:eastAsia="Arial Unicode MS" w:hAnsi="Arial" w:cs="Arial"/>
          <w:b/>
          <w:bCs/>
          <w:sz w:val="20"/>
          <w:szCs w:val="20"/>
          <w:u w:val="single"/>
        </w:rPr>
        <w:t>-08-1937</w:t>
      </w:r>
    </w:p>
    <w:p w:rsidR="005901A3" w:rsidRDefault="005901A3" w:rsidP="00BA30B8">
      <w:pPr>
        <w:shd w:val="clear" w:color="auto" w:fill="FFFFFF"/>
        <w:jc w:val="both"/>
        <w:rPr>
          <w:rFonts w:ascii="Arial" w:eastAsia="Arial Unicode MS" w:hAnsi="Arial" w:cs="Arial"/>
          <w:sz w:val="20"/>
          <w:szCs w:val="20"/>
        </w:rPr>
      </w:pPr>
    </w:p>
    <w:p w:rsidR="005901A3" w:rsidRDefault="005901A3" w:rsidP="00BA30B8">
      <w:pPr>
        <w:shd w:val="clear" w:color="auto" w:fill="FFFFFF"/>
        <w:jc w:val="both"/>
        <w:rPr>
          <w:rFonts w:ascii="Arial" w:eastAsia="Arial Unicode MS" w:hAnsi="Arial" w:cs="Arial"/>
          <w:sz w:val="20"/>
          <w:szCs w:val="20"/>
        </w:rPr>
      </w:pPr>
      <w:r w:rsidRPr="005901A3">
        <w:rPr>
          <w:rFonts w:ascii="Arial" w:eastAsia="Arial Unicode MS" w:hAnsi="Arial" w:cs="Arial"/>
          <w:sz w:val="20"/>
          <w:szCs w:val="20"/>
        </w:rPr>
        <w:lastRenderedPageBreak/>
        <w:t>Aan de firma G. J. Vissers, wegenbouw alhier, werd opgedragen het aanbrengen van een verharding van de groote speelplaats bij het moederhuis der Congregatie van Schijndel te Schijndel.</w:t>
      </w:r>
    </w:p>
    <w:p w:rsidR="005901A3" w:rsidRDefault="005901A3" w:rsidP="00BA30B8">
      <w:pPr>
        <w:shd w:val="clear" w:color="auto" w:fill="FFFFFF"/>
        <w:jc w:val="both"/>
        <w:rPr>
          <w:rFonts w:ascii="Arial" w:eastAsia="Arial Unicode MS" w:hAnsi="Arial" w:cs="Arial"/>
          <w:sz w:val="20"/>
          <w:szCs w:val="20"/>
        </w:rPr>
      </w:pPr>
    </w:p>
    <w:p w:rsidR="00754D40" w:rsidRDefault="00754D40" w:rsidP="00BA30B8">
      <w:pPr>
        <w:shd w:val="clear" w:color="auto" w:fill="FFFFFF"/>
        <w:jc w:val="both"/>
        <w:rPr>
          <w:rFonts w:ascii="Arial" w:eastAsia="Arial Unicode MS" w:hAnsi="Arial" w:cs="Arial"/>
          <w:sz w:val="20"/>
          <w:szCs w:val="20"/>
        </w:rPr>
      </w:pPr>
      <w:r w:rsidRPr="00754D40">
        <w:rPr>
          <w:rFonts w:ascii="Arial" w:eastAsia="Arial Unicode MS" w:hAnsi="Arial" w:cs="Arial"/>
          <w:sz w:val="20"/>
          <w:szCs w:val="20"/>
        </w:rPr>
        <w:t>SCHIJN</w:t>
      </w:r>
      <w:r>
        <w:rPr>
          <w:rFonts w:ascii="Arial" w:eastAsia="Arial Unicode MS" w:hAnsi="Arial" w:cs="Arial"/>
          <w:sz w:val="20"/>
          <w:szCs w:val="20"/>
        </w:rPr>
        <w:t>D</w:t>
      </w:r>
      <w:r w:rsidRPr="00754D40">
        <w:rPr>
          <w:rFonts w:ascii="Arial" w:eastAsia="Arial Unicode MS" w:hAnsi="Arial" w:cs="Arial"/>
          <w:sz w:val="20"/>
          <w:szCs w:val="20"/>
        </w:rPr>
        <w:t>EL. Notaris A. Leemans te St. Michielsgestel zal Woensdag 11 Augustus, des avonds om 7 uur, krachtens artikel 1223 B. W</w:t>
      </w:r>
      <w:r>
        <w:rPr>
          <w:rFonts w:ascii="Arial" w:eastAsia="Arial Unicode MS" w:hAnsi="Arial" w:cs="Arial"/>
          <w:sz w:val="20"/>
          <w:szCs w:val="20"/>
        </w:rPr>
        <w:t>.</w:t>
      </w:r>
      <w:r w:rsidRPr="00754D40">
        <w:rPr>
          <w:rFonts w:ascii="Arial" w:eastAsia="Arial Unicode MS" w:hAnsi="Arial" w:cs="Arial"/>
          <w:sz w:val="20"/>
          <w:szCs w:val="20"/>
        </w:rPr>
        <w:t xml:space="preserve"> bij VAN ALEBEEK, publiek VERKOOPEN: EEN WOONHUIS met café. erf, tuin, boomgaard. bouw- en weiland te Schijndel aan den Molendijk, groot 1.15.30 H.A. I</w:t>
      </w:r>
    </w:p>
    <w:p w:rsidR="00754D40" w:rsidRDefault="00754D40" w:rsidP="00BA30B8">
      <w:pPr>
        <w:shd w:val="clear" w:color="auto" w:fill="FFFFFF"/>
        <w:jc w:val="both"/>
        <w:rPr>
          <w:rFonts w:ascii="Arial" w:eastAsia="Arial Unicode MS" w:hAnsi="Arial" w:cs="Arial"/>
          <w:sz w:val="20"/>
          <w:szCs w:val="20"/>
        </w:rPr>
      </w:pPr>
      <w:r w:rsidRPr="00754D40">
        <w:rPr>
          <w:rFonts w:ascii="Arial" w:eastAsia="Arial Unicode MS" w:hAnsi="Arial" w:cs="Arial"/>
          <w:sz w:val="20"/>
          <w:szCs w:val="20"/>
        </w:rPr>
        <w:t>nzet ƒ 2950.— Aanvaarding en betaling 11 November 1937.</w:t>
      </w:r>
    </w:p>
    <w:p w:rsidR="00754D40" w:rsidRDefault="00754D40" w:rsidP="00BA30B8">
      <w:pPr>
        <w:shd w:val="clear" w:color="auto" w:fill="FFFFFF"/>
        <w:jc w:val="both"/>
        <w:rPr>
          <w:rFonts w:ascii="Arial" w:eastAsia="Arial Unicode MS" w:hAnsi="Arial" w:cs="Arial"/>
          <w:sz w:val="20"/>
          <w:szCs w:val="20"/>
        </w:rPr>
      </w:pPr>
    </w:p>
    <w:p w:rsidR="005901A3" w:rsidRPr="005901A3" w:rsidRDefault="005901A3" w:rsidP="005901A3">
      <w:pPr>
        <w:shd w:val="clear" w:color="auto" w:fill="FFFFFF"/>
        <w:jc w:val="both"/>
        <w:rPr>
          <w:rFonts w:ascii="Arial" w:eastAsia="Arial Unicode MS" w:hAnsi="Arial" w:cs="Arial"/>
          <w:b/>
          <w:bCs/>
          <w:sz w:val="20"/>
          <w:szCs w:val="20"/>
          <w:u w:val="single"/>
        </w:rPr>
      </w:pPr>
      <w:r w:rsidRPr="005901A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5901A3">
        <w:rPr>
          <w:rFonts w:ascii="Arial" w:eastAsia="Arial Unicode MS" w:hAnsi="Arial" w:cs="Arial"/>
          <w:b/>
          <w:bCs/>
          <w:sz w:val="20"/>
          <w:szCs w:val="20"/>
          <w:u w:val="single"/>
        </w:rPr>
        <w:t>-08-1937</w:t>
      </w:r>
    </w:p>
    <w:p w:rsidR="005901A3" w:rsidRDefault="005901A3" w:rsidP="00BA30B8">
      <w:pPr>
        <w:shd w:val="clear" w:color="auto" w:fill="FFFFFF"/>
        <w:jc w:val="both"/>
        <w:rPr>
          <w:rFonts w:ascii="Arial" w:eastAsia="Arial Unicode MS" w:hAnsi="Arial" w:cs="Arial"/>
          <w:sz w:val="20"/>
          <w:szCs w:val="20"/>
        </w:rPr>
      </w:pPr>
    </w:p>
    <w:p w:rsidR="005901A3" w:rsidRPr="005901A3" w:rsidRDefault="005901A3" w:rsidP="005901A3">
      <w:pPr>
        <w:shd w:val="clear" w:color="auto" w:fill="FFFFFF"/>
        <w:jc w:val="both"/>
        <w:rPr>
          <w:rFonts w:ascii="Arial" w:eastAsia="Arial Unicode MS" w:hAnsi="Arial" w:cs="Arial"/>
          <w:b/>
          <w:sz w:val="20"/>
          <w:szCs w:val="20"/>
        </w:rPr>
      </w:pPr>
      <w:r w:rsidRPr="005901A3">
        <w:rPr>
          <w:rFonts w:ascii="Arial" w:eastAsia="Arial Unicode MS" w:hAnsi="Arial" w:cs="Arial"/>
          <w:b/>
          <w:sz w:val="20"/>
          <w:szCs w:val="20"/>
        </w:rPr>
        <w:t xml:space="preserve">WINKELDIEVEGGEN. </w:t>
      </w:r>
    </w:p>
    <w:p w:rsidR="005901A3" w:rsidRPr="005901A3" w:rsidRDefault="005901A3" w:rsidP="005901A3">
      <w:pPr>
        <w:shd w:val="clear" w:color="auto" w:fill="FFFFFF"/>
        <w:jc w:val="both"/>
        <w:rPr>
          <w:rFonts w:ascii="Arial" w:eastAsia="Arial Unicode MS" w:hAnsi="Arial" w:cs="Arial"/>
          <w:sz w:val="20"/>
          <w:szCs w:val="20"/>
        </w:rPr>
      </w:pPr>
      <w:r w:rsidRPr="005901A3">
        <w:rPr>
          <w:rFonts w:ascii="Arial" w:eastAsia="Arial Unicode MS" w:hAnsi="Arial" w:cs="Arial"/>
          <w:sz w:val="20"/>
          <w:szCs w:val="20"/>
        </w:rPr>
        <w:t>Zaterdagmiddag werden door de politie alhier aangehouden de 18-jarige fabrieksarbeidster H. v. V. en de 17-jarige fabrieksarbeidster A. v. D.</w:t>
      </w:r>
      <w:r>
        <w:rPr>
          <w:rFonts w:ascii="Arial" w:eastAsia="Arial Unicode MS" w:hAnsi="Arial" w:cs="Arial"/>
          <w:sz w:val="20"/>
          <w:szCs w:val="20"/>
        </w:rPr>
        <w:t>,</w:t>
      </w:r>
      <w:r w:rsidRPr="005901A3">
        <w:rPr>
          <w:rFonts w:ascii="Arial" w:eastAsia="Arial Unicode MS" w:hAnsi="Arial" w:cs="Arial"/>
          <w:sz w:val="20"/>
          <w:szCs w:val="20"/>
        </w:rPr>
        <w:t xml:space="preserve"> beiden uit Schijndel, die zich in den winkel van C. en A. alhier hadden schuldig gemaakt aan diefstal van eenige japonnen. De japonnen zijn in beslag genomen. Procesverbaal is tegen beide meisjes opgemaakt. </w:t>
      </w:r>
    </w:p>
    <w:p w:rsidR="005901A3" w:rsidRDefault="005901A3" w:rsidP="00BA30B8">
      <w:pPr>
        <w:shd w:val="clear" w:color="auto" w:fill="FFFFFF"/>
        <w:jc w:val="both"/>
        <w:rPr>
          <w:rFonts w:ascii="Arial" w:eastAsia="Arial Unicode MS" w:hAnsi="Arial" w:cs="Arial"/>
          <w:sz w:val="20"/>
          <w:szCs w:val="20"/>
        </w:rPr>
      </w:pPr>
    </w:p>
    <w:p w:rsidR="005901A3" w:rsidRPr="005901A3" w:rsidRDefault="005901A3" w:rsidP="005901A3">
      <w:pPr>
        <w:shd w:val="clear" w:color="auto" w:fill="FFFFFF"/>
        <w:jc w:val="both"/>
        <w:rPr>
          <w:rFonts w:ascii="Arial" w:eastAsia="Arial Unicode MS" w:hAnsi="Arial" w:cs="Arial"/>
          <w:b/>
          <w:bCs/>
          <w:sz w:val="20"/>
          <w:szCs w:val="20"/>
          <w:u w:val="single"/>
        </w:rPr>
      </w:pPr>
      <w:r w:rsidRPr="005901A3">
        <w:rPr>
          <w:rFonts w:ascii="Arial" w:eastAsia="Arial Unicode MS" w:hAnsi="Arial" w:cs="Arial"/>
          <w:b/>
          <w:bCs/>
          <w:sz w:val="20"/>
          <w:szCs w:val="20"/>
          <w:u w:val="single"/>
        </w:rPr>
        <w:t xml:space="preserve">Provinciale Noordbrabantsche en 's Hertogenbossche courant </w:t>
      </w:r>
      <w:r w:rsidR="000D402A">
        <w:rPr>
          <w:rFonts w:ascii="Arial" w:eastAsia="Arial Unicode MS" w:hAnsi="Arial" w:cs="Arial"/>
          <w:b/>
          <w:bCs/>
          <w:sz w:val="20"/>
          <w:szCs w:val="20"/>
          <w:u w:val="single"/>
        </w:rPr>
        <w:t>10</w:t>
      </w:r>
      <w:r w:rsidRPr="005901A3">
        <w:rPr>
          <w:rFonts w:ascii="Arial" w:eastAsia="Arial Unicode MS" w:hAnsi="Arial" w:cs="Arial"/>
          <w:b/>
          <w:bCs/>
          <w:sz w:val="20"/>
          <w:szCs w:val="20"/>
          <w:u w:val="single"/>
        </w:rPr>
        <w:t>-08-1937</w:t>
      </w:r>
    </w:p>
    <w:p w:rsidR="005901A3" w:rsidRDefault="005901A3" w:rsidP="00BA30B8">
      <w:pPr>
        <w:shd w:val="clear" w:color="auto" w:fill="FFFFFF"/>
        <w:jc w:val="both"/>
        <w:rPr>
          <w:rFonts w:ascii="Arial" w:eastAsia="Arial Unicode MS" w:hAnsi="Arial" w:cs="Arial"/>
          <w:sz w:val="20"/>
          <w:szCs w:val="20"/>
        </w:rPr>
      </w:pPr>
    </w:p>
    <w:p w:rsidR="005901A3" w:rsidRDefault="005901A3" w:rsidP="00BA30B8">
      <w:pPr>
        <w:shd w:val="clear" w:color="auto" w:fill="FFFFFF"/>
        <w:jc w:val="both"/>
        <w:rPr>
          <w:rFonts w:ascii="Arial" w:eastAsia="Arial Unicode MS" w:hAnsi="Arial" w:cs="Arial"/>
          <w:sz w:val="20"/>
          <w:szCs w:val="20"/>
        </w:rPr>
      </w:pPr>
      <w:r w:rsidRPr="005901A3">
        <w:rPr>
          <w:rFonts w:ascii="Arial" w:eastAsia="Arial Unicode MS" w:hAnsi="Arial" w:cs="Arial"/>
          <w:sz w:val="20"/>
          <w:szCs w:val="20"/>
        </w:rPr>
        <w:t>SCHIJNDEL, 9 Aug. Op Woensdag 11 Augustus 's avonds om 8 uur zal de R.K. Werkliedenvereeniging afscheid nemen van haar adviseur kapelaan L. van Helvoirt. Hiervoor zal een bestuursraadvergadering worden gehouden waarbij alle besturen van de onderafdeelingen tegenwoordig zullen zijn, o.a. Houtbewerkersbond, Bouwvakbond, Overheidspersoneel, Fabrieksarbeiders</w:t>
      </w:r>
      <w:r w:rsidR="000D402A">
        <w:rPr>
          <w:rFonts w:ascii="Arial" w:eastAsia="Arial Unicode MS" w:hAnsi="Arial" w:cs="Arial"/>
          <w:sz w:val="20"/>
          <w:szCs w:val="20"/>
        </w:rPr>
        <w:t>b</w:t>
      </w:r>
      <w:r w:rsidRPr="005901A3">
        <w:rPr>
          <w:rFonts w:ascii="Arial" w:eastAsia="Arial Unicode MS" w:hAnsi="Arial" w:cs="Arial"/>
          <w:sz w:val="20"/>
          <w:szCs w:val="20"/>
        </w:rPr>
        <w:t>ond, Credo Pugno, St. Servatiusfonds, K.A.J.V. en Jonge Werkman.</w:t>
      </w:r>
    </w:p>
    <w:p w:rsidR="005901A3" w:rsidRDefault="005901A3" w:rsidP="00E61ABF">
      <w:pPr>
        <w:shd w:val="clear" w:color="auto" w:fill="FFFFFF"/>
        <w:jc w:val="both"/>
        <w:rPr>
          <w:rFonts w:ascii="Arial" w:eastAsia="Arial Unicode MS" w:hAnsi="Arial" w:cs="Arial"/>
          <w:sz w:val="20"/>
          <w:szCs w:val="20"/>
        </w:rPr>
      </w:pPr>
    </w:p>
    <w:p w:rsidR="00BF7CEB" w:rsidRPr="00BF7CEB" w:rsidRDefault="00BF7CEB" w:rsidP="00BF7CEB">
      <w:pPr>
        <w:shd w:val="clear" w:color="auto" w:fill="FFFFFF"/>
        <w:jc w:val="both"/>
        <w:rPr>
          <w:rFonts w:ascii="Arial" w:eastAsia="Arial Unicode MS" w:hAnsi="Arial" w:cs="Arial"/>
          <w:b/>
          <w:bCs/>
          <w:sz w:val="20"/>
          <w:szCs w:val="20"/>
          <w:u w:val="single"/>
        </w:rPr>
      </w:pPr>
      <w:r w:rsidRPr="00BF7CE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BF7CEB">
        <w:rPr>
          <w:rFonts w:ascii="Arial" w:eastAsia="Arial Unicode MS" w:hAnsi="Arial" w:cs="Arial"/>
          <w:b/>
          <w:bCs/>
          <w:sz w:val="20"/>
          <w:szCs w:val="20"/>
          <w:u w:val="single"/>
        </w:rPr>
        <w:t>-08-1937</w:t>
      </w:r>
    </w:p>
    <w:p w:rsidR="00BF7CEB" w:rsidRDefault="00BF7CEB" w:rsidP="00E61ABF">
      <w:pPr>
        <w:shd w:val="clear" w:color="auto" w:fill="FFFFFF"/>
        <w:jc w:val="both"/>
        <w:rPr>
          <w:rFonts w:ascii="Arial" w:eastAsia="Arial Unicode MS" w:hAnsi="Arial" w:cs="Arial"/>
          <w:sz w:val="20"/>
          <w:szCs w:val="20"/>
        </w:rPr>
      </w:pPr>
    </w:p>
    <w:p w:rsidR="00BF7CEB" w:rsidRDefault="00BF7CEB" w:rsidP="00BF7CEB">
      <w:pPr>
        <w:shd w:val="clear" w:color="auto" w:fill="FFFFFF"/>
        <w:jc w:val="both"/>
        <w:rPr>
          <w:rFonts w:ascii="Arial" w:eastAsia="Arial Unicode MS" w:hAnsi="Arial" w:cs="Arial"/>
          <w:sz w:val="20"/>
          <w:szCs w:val="20"/>
        </w:rPr>
      </w:pPr>
      <w:r w:rsidRPr="00BF7CEB">
        <w:rPr>
          <w:rFonts w:ascii="Arial" w:eastAsia="Arial Unicode MS" w:hAnsi="Arial" w:cs="Arial"/>
          <w:sz w:val="20"/>
          <w:szCs w:val="20"/>
        </w:rPr>
        <w:t>SCHIJNDEL, 12 Aug. Op Maandag 20 September, wordt de ledenvergadering gehouden van de R. K. Leeszaal en Bibliotheek St. Norbertus. Hierin worden als gewoonlijk rekeningen verantwooring, benevens het jaarverslag over 1936—'37 uitgebracht en wordt in de vacaturen der aftredende bestuurs</w:t>
      </w:r>
      <w:r>
        <w:rPr>
          <w:rFonts w:ascii="Arial" w:eastAsia="Arial Unicode MS" w:hAnsi="Arial" w:cs="Arial"/>
          <w:sz w:val="20"/>
          <w:szCs w:val="20"/>
        </w:rPr>
        <w:t>-</w:t>
      </w:r>
      <w:r w:rsidRPr="00BF7CEB">
        <w:rPr>
          <w:rFonts w:ascii="Arial" w:eastAsia="Arial Unicode MS" w:hAnsi="Arial" w:cs="Arial"/>
          <w:sz w:val="20"/>
          <w:szCs w:val="20"/>
        </w:rPr>
        <w:t xml:space="preserve">leden voorzien. Maar wat deze bijeenkomst tot een zeer bijzondere maken zal, is het feit, dat de bekende radio-priester H. de Greeve een spreekbeurt zal vervullen over Roomsch Offensief. </w:t>
      </w:r>
    </w:p>
    <w:p w:rsidR="00BF7CEB" w:rsidRDefault="00BF7CEB" w:rsidP="00BF7CEB">
      <w:pPr>
        <w:shd w:val="clear" w:color="auto" w:fill="FFFFFF"/>
        <w:jc w:val="both"/>
        <w:rPr>
          <w:rFonts w:ascii="Arial" w:eastAsia="Arial Unicode MS" w:hAnsi="Arial" w:cs="Arial"/>
          <w:sz w:val="20"/>
          <w:szCs w:val="20"/>
        </w:rPr>
      </w:pPr>
    </w:p>
    <w:p w:rsidR="00BF7CEB" w:rsidRDefault="00BF7CEB" w:rsidP="00BF7CEB">
      <w:pPr>
        <w:shd w:val="clear" w:color="auto" w:fill="FFFFFF"/>
        <w:jc w:val="both"/>
        <w:rPr>
          <w:rFonts w:ascii="Arial" w:eastAsia="Arial Unicode MS" w:hAnsi="Arial" w:cs="Arial"/>
          <w:sz w:val="20"/>
          <w:szCs w:val="20"/>
        </w:rPr>
      </w:pPr>
      <w:r w:rsidRPr="00BF7CEB">
        <w:rPr>
          <w:rFonts w:ascii="Arial" w:eastAsia="Arial Unicode MS" w:hAnsi="Arial" w:cs="Arial"/>
          <w:sz w:val="20"/>
          <w:szCs w:val="20"/>
        </w:rPr>
        <w:t>Gisteravond vond in de kleine zaal van het patronaat een bijeenkomst plaats van het bestuur der R. K. Werkliedenvereeniging met de besturen van alle onderafdeelingen, waarbij de verschillende besturen afscheid namen van hun geestelijk adviseur kapelaan L. v. Helvoirt, die naar Tilburg is overgeplaatst. Allereerst nam de voorzitter der R. K. Werkliedenvereeniging, de heer Ant. Verkuylen het woord, die het vele wat kapelaan v. Helvoirt voor de vereeniging gedaan heeft uit het verleden terugriep en hem daarvoor in hartelijke woorden dank bracht. Namens de vereeniging bood hij den scheidenden adviseur een prachtige schilderij (Madonna) aan. Kapelaan v. Helvoirt, die zich hierna tot de aanwezigen richtte, dankte voor de</w:t>
      </w:r>
      <w:r>
        <w:rPr>
          <w:rFonts w:ascii="Arial" w:eastAsia="Arial Unicode MS" w:hAnsi="Arial" w:cs="Arial"/>
          <w:sz w:val="20"/>
          <w:szCs w:val="20"/>
        </w:rPr>
        <w:t xml:space="preserve"> </w:t>
      </w:r>
      <w:r w:rsidRPr="00BF7CEB">
        <w:rPr>
          <w:rFonts w:ascii="Arial" w:eastAsia="Arial Unicode MS" w:hAnsi="Arial" w:cs="Arial"/>
          <w:sz w:val="20"/>
          <w:szCs w:val="20"/>
        </w:rPr>
        <w:t>hartelijke woorden van den voorzitter en ging ook in het kort de werkzaamheden na, die hier in Schijndel verricht zijn en in hoeverre hij hierin als geestelijk adviseur was betrokken. Hierna voerden het woord de heer De Groot, namens de club „Credo Pugno", de heer J. v. Doremalen, namens de „Jonge Werkman", die kapelaan v. Helvoirt een prachtige rooktafel aanbood. Vervolgens de heer H. Aarts, voorzitter van den R. K. Houtbewerkersbond, de heer J. Geerts, voorzitter van den R. K. Bouwvakarbeidersbond, de heer Schakenraad, namens den R. K. Fabrieksarbeidersbond. De heer J. P. van Bussel, hoofd van de R. K. Jongensschool in de Pompstraat, sprak woorden van warme waardeering voor het werk van den kapelaan als godsdienstleeraar en directeur van de Jongens</w:t>
      </w:r>
      <w:r>
        <w:rPr>
          <w:rFonts w:ascii="Arial" w:eastAsia="Arial Unicode MS" w:hAnsi="Arial" w:cs="Arial"/>
          <w:sz w:val="20"/>
          <w:szCs w:val="20"/>
        </w:rPr>
        <w:t>-</w:t>
      </w:r>
      <w:r w:rsidRPr="00BF7CEB">
        <w:rPr>
          <w:rFonts w:ascii="Arial" w:eastAsia="Arial Unicode MS" w:hAnsi="Arial" w:cs="Arial"/>
          <w:sz w:val="20"/>
          <w:szCs w:val="20"/>
        </w:rPr>
        <w:t xml:space="preserve">jeugdbeweging. Nadat nog de heer P. Kasteleyn, bestuurslid van de R. K. Werkliedenvereeniging gesproken had, dankte kapelaan v. Helvoirt de verschillende sprekers hartelijk waarbij hij de verzekering gaf, zoo eenigszins mogelijk bij het 20-jarig bestaansfeest der Werkliedenvereeniging in September a.s. tegenwoordig te zullen zijn. </w:t>
      </w:r>
    </w:p>
    <w:p w:rsidR="00BF7CEB" w:rsidRDefault="00BF7CEB" w:rsidP="00BF7CEB">
      <w:pPr>
        <w:shd w:val="clear" w:color="auto" w:fill="FFFFFF"/>
        <w:jc w:val="both"/>
        <w:rPr>
          <w:rFonts w:ascii="Arial" w:eastAsia="Arial Unicode MS" w:hAnsi="Arial" w:cs="Arial"/>
          <w:sz w:val="20"/>
          <w:szCs w:val="20"/>
        </w:rPr>
      </w:pPr>
    </w:p>
    <w:p w:rsidR="00BF7CEB" w:rsidRPr="00BF7CEB" w:rsidRDefault="00BF7CEB" w:rsidP="00BF7CEB">
      <w:pPr>
        <w:shd w:val="clear" w:color="auto" w:fill="FFFFFF"/>
        <w:jc w:val="both"/>
        <w:rPr>
          <w:rFonts w:ascii="Arial" w:eastAsia="Arial Unicode MS" w:hAnsi="Arial" w:cs="Arial"/>
          <w:sz w:val="20"/>
          <w:szCs w:val="20"/>
        </w:rPr>
      </w:pPr>
      <w:r w:rsidRPr="00BF7CEB">
        <w:rPr>
          <w:rFonts w:ascii="Arial" w:eastAsia="Arial Unicode MS" w:hAnsi="Arial" w:cs="Arial"/>
          <w:sz w:val="20"/>
          <w:szCs w:val="20"/>
        </w:rPr>
        <w:t>De supportersvereeniging „Schijndel" houdt a.s. Zaterdag 's avonds om 9 utir een belangrijke leden</w:t>
      </w:r>
      <w:r>
        <w:rPr>
          <w:rFonts w:ascii="Arial" w:eastAsia="Arial Unicode MS" w:hAnsi="Arial" w:cs="Arial"/>
          <w:sz w:val="20"/>
          <w:szCs w:val="20"/>
        </w:rPr>
        <w:t>-</w:t>
      </w:r>
      <w:r w:rsidRPr="00BF7CEB">
        <w:rPr>
          <w:rFonts w:ascii="Arial" w:eastAsia="Arial Unicode MS" w:hAnsi="Arial" w:cs="Arial"/>
          <w:sz w:val="20"/>
          <w:szCs w:val="20"/>
        </w:rPr>
        <w:t>vergadering in haar clublokaal bij den heer W. Hubers</w:t>
      </w:r>
      <w:r>
        <w:rPr>
          <w:rFonts w:ascii="Arial" w:eastAsia="Arial Unicode MS" w:hAnsi="Arial" w:cs="Arial"/>
          <w:sz w:val="20"/>
          <w:szCs w:val="20"/>
        </w:rPr>
        <w:t xml:space="preserve"> </w:t>
      </w:r>
      <w:r w:rsidRPr="00BF7CEB">
        <w:rPr>
          <w:rFonts w:ascii="Arial" w:eastAsia="Arial Unicode MS" w:hAnsi="Arial" w:cs="Arial"/>
          <w:sz w:val="20"/>
          <w:szCs w:val="20"/>
        </w:rPr>
        <w:t xml:space="preserve">v. d. Eerden. </w:t>
      </w:r>
    </w:p>
    <w:p w:rsidR="00BF7CEB" w:rsidRDefault="00BF7CEB" w:rsidP="00E61ABF">
      <w:pPr>
        <w:shd w:val="clear" w:color="auto" w:fill="FFFFFF"/>
        <w:jc w:val="both"/>
        <w:rPr>
          <w:rFonts w:ascii="Arial" w:eastAsia="Arial Unicode MS" w:hAnsi="Arial" w:cs="Arial"/>
          <w:sz w:val="20"/>
          <w:szCs w:val="20"/>
        </w:rPr>
      </w:pPr>
    </w:p>
    <w:p w:rsidR="00733EC2" w:rsidRPr="00733EC2" w:rsidRDefault="00733EC2" w:rsidP="00733EC2">
      <w:pPr>
        <w:shd w:val="clear" w:color="auto" w:fill="FFFFFF"/>
        <w:jc w:val="both"/>
        <w:rPr>
          <w:rFonts w:ascii="Arial" w:eastAsia="Arial Unicode MS" w:hAnsi="Arial" w:cs="Arial"/>
          <w:b/>
          <w:bCs/>
          <w:sz w:val="20"/>
          <w:szCs w:val="20"/>
          <w:u w:val="single"/>
        </w:rPr>
      </w:pPr>
      <w:r w:rsidRPr="00733EC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733EC2">
        <w:rPr>
          <w:rFonts w:ascii="Arial" w:eastAsia="Arial Unicode MS" w:hAnsi="Arial" w:cs="Arial"/>
          <w:b/>
          <w:bCs/>
          <w:sz w:val="20"/>
          <w:szCs w:val="20"/>
          <w:u w:val="single"/>
        </w:rPr>
        <w:t>-08-1937</w:t>
      </w:r>
    </w:p>
    <w:p w:rsidR="00733EC2" w:rsidRDefault="00733EC2" w:rsidP="00E61ABF">
      <w:pPr>
        <w:shd w:val="clear" w:color="auto" w:fill="FFFFFF"/>
        <w:jc w:val="both"/>
        <w:rPr>
          <w:rFonts w:ascii="Arial" w:eastAsia="Arial Unicode MS" w:hAnsi="Arial" w:cs="Arial"/>
          <w:sz w:val="20"/>
          <w:szCs w:val="20"/>
        </w:rPr>
      </w:pPr>
    </w:p>
    <w:p w:rsidR="00733EC2" w:rsidRPr="00733EC2" w:rsidRDefault="00733EC2" w:rsidP="00E61ABF">
      <w:pPr>
        <w:shd w:val="clear" w:color="auto" w:fill="FFFFFF"/>
        <w:jc w:val="both"/>
        <w:rPr>
          <w:rFonts w:ascii="Arial" w:eastAsia="Arial Unicode MS" w:hAnsi="Arial" w:cs="Arial"/>
          <w:b/>
          <w:sz w:val="20"/>
          <w:szCs w:val="20"/>
        </w:rPr>
      </w:pPr>
      <w:r w:rsidRPr="00733EC2">
        <w:rPr>
          <w:rFonts w:ascii="Arial" w:eastAsia="Arial Unicode MS" w:hAnsi="Arial" w:cs="Arial"/>
          <w:b/>
          <w:sz w:val="20"/>
          <w:szCs w:val="20"/>
        </w:rPr>
        <w:t xml:space="preserve">GROOTE KRINGWEDSTRIJDEN VAN DE S.Z.R. TE SCHIJNDEL. </w:t>
      </w:r>
    </w:p>
    <w:p w:rsidR="00733EC2" w:rsidRDefault="00733EC2" w:rsidP="00E61ABF">
      <w:pPr>
        <w:shd w:val="clear" w:color="auto" w:fill="FFFFFF"/>
        <w:jc w:val="both"/>
        <w:rPr>
          <w:rFonts w:ascii="Arial" w:eastAsia="Arial Unicode MS" w:hAnsi="Arial" w:cs="Arial"/>
          <w:sz w:val="20"/>
          <w:szCs w:val="20"/>
        </w:rPr>
      </w:pPr>
      <w:r w:rsidRPr="00733EC2">
        <w:rPr>
          <w:rFonts w:ascii="Arial" w:eastAsia="Arial Unicode MS" w:hAnsi="Arial" w:cs="Arial"/>
          <w:sz w:val="20"/>
          <w:szCs w:val="20"/>
        </w:rPr>
        <w:t>Morgen worden in het fraaie bad „Molenheide" te Schijndel groote kringwedstrijden gehouden door de Sc</w:t>
      </w:r>
      <w:r>
        <w:rPr>
          <w:rFonts w:ascii="Arial" w:eastAsia="Arial Unicode MS" w:hAnsi="Arial" w:cs="Arial"/>
          <w:sz w:val="20"/>
          <w:szCs w:val="20"/>
        </w:rPr>
        <w:t>h</w:t>
      </w:r>
      <w:r w:rsidRPr="00733EC2">
        <w:rPr>
          <w:rFonts w:ascii="Arial" w:eastAsia="Arial Unicode MS" w:hAnsi="Arial" w:cs="Arial"/>
          <w:sz w:val="20"/>
          <w:szCs w:val="20"/>
        </w:rPr>
        <w:t>ijndelsche zwemvereeniging en reddingsbrigade, die niet na zullen laten de belangstelling te trekken van allen die aan zwemsport doen of er belangstelling voor hebben. Immers, behalv</w:t>
      </w:r>
      <w:r>
        <w:rPr>
          <w:rFonts w:ascii="Arial" w:eastAsia="Arial Unicode MS" w:hAnsi="Arial" w:cs="Arial"/>
          <w:sz w:val="20"/>
          <w:szCs w:val="20"/>
        </w:rPr>
        <w:t>e</w:t>
      </w:r>
      <w:r w:rsidRPr="00733EC2">
        <w:rPr>
          <w:rFonts w:ascii="Arial" w:eastAsia="Arial Unicode MS" w:hAnsi="Arial" w:cs="Arial"/>
          <w:sz w:val="20"/>
          <w:szCs w:val="20"/>
        </w:rPr>
        <w:t xml:space="preserve"> verschillende attractieve zwemnummers, zullen op deze wedstrijden demonstraties worden gegeven door een ploeg van zeven zwemsters van de Rotterdamsche dameszw</w:t>
      </w:r>
      <w:r>
        <w:rPr>
          <w:rFonts w:ascii="Arial" w:eastAsia="Arial Unicode MS" w:hAnsi="Arial" w:cs="Arial"/>
          <w:sz w:val="20"/>
          <w:szCs w:val="20"/>
        </w:rPr>
        <w:t>e</w:t>
      </w:r>
      <w:r w:rsidRPr="00733EC2">
        <w:rPr>
          <w:rFonts w:ascii="Arial" w:eastAsia="Arial Unicode MS" w:hAnsi="Arial" w:cs="Arial"/>
          <w:sz w:val="20"/>
          <w:szCs w:val="20"/>
        </w:rPr>
        <w:t>mclub, waaronder verschillende kampioenen a</w:t>
      </w:r>
      <w:r>
        <w:rPr>
          <w:rFonts w:ascii="Arial" w:eastAsia="Arial Unicode MS" w:hAnsi="Arial" w:cs="Arial"/>
          <w:sz w:val="20"/>
          <w:szCs w:val="20"/>
        </w:rPr>
        <w:t>l</w:t>
      </w:r>
      <w:r w:rsidRPr="00733EC2">
        <w:rPr>
          <w:rFonts w:ascii="Arial" w:eastAsia="Arial Unicode MS" w:hAnsi="Arial" w:cs="Arial"/>
          <w:sz w:val="20"/>
          <w:szCs w:val="20"/>
        </w:rPr>
        <w:t>s mej. Willy den Ouden, wereldkampioene, Riet v. Veen, kampioene 100 M. borstcrawl, mej. Gré de Hooge, Nederlandsche kampioene schoonspringen, behooren tot het gezelschap, dat verder gevormd wordt uit de Nederlandsche kampioensploeg 4X100 M. borstcrawl estafette dames. Wel zelden zal men in de gelegenheid zijn een zoo uitgele</w:t>
      </w:r>
      <w:r>
        <w:rPr>
          <w:rFonts w:ascii="Arial" w:eastAsia="Arial Unicode MS" w:hAnsi="Arial" w:cs="Arial"/>
          <w:sz w:val="20"/>
          <w:szCs w:val="20"/>
        </w:rPr>
        <w:t>z</w:t>
      </w:r>
      <w:r w:rsidRPr="00733EC2">
        <w:rPr>
          <w:rFonts w:ascii="Arial" w:eastAsia="Arial Unicode MS" w:hAnsi="Arial" w:cs="Arial"/>
          <w:sz w:val="20"/>
          <w:szCs w:val="20"/>
        </w:rPr>
        <w:t>en gezelschap zwemsters gezamenlijk demonstraties te zien geven. Gedemonstreerd worden alle zwemslagen z</w:t>
      </w:r>
      <w:r>
        <w:rPr>
          <w:rFonts w:ascii="Arial" w:eastAsia="Arial Unicode MS" w:hAnsi="Arial" w:cs="Arial"/>
          <w:sz w:val="20"/>
          <w:szCs w:val="20"/>
        </w:rPr>
        <w:t>.</w:t>
      </w:r>
      <w:r w:rsidRPr="00733EC2">
        <w:rPr>
          <w:rFonts w:ascii="Arial" w:eastAsia="Arial Unicode MS" w:hAnsi="Arial" w:cs="Arial"/>
          <w:sz w:val="20"/>
          <w:szCs w:val="20"/>
        </w:rPr>
        <w:t>g. trickzwe</w:t>
      </w:r>
      <w:r>
        <w:rPr>
          <w:rFonts w:ascii="Arial" w:eastAsia="Arial Unicode MS" w:hAnsi="Arial" w:cs="Arial"/>
          <w:sz w:val="20"/>
          <w:szCs w:val="20"/>
        </w:rPr>
        <w:t>m</w:t>
      </w:r>
      <w:r w:rsidRPr="00733EC2">
        <w:rPr>
          <w:rFonts w:ascii="Arial" w:eastAsia="Arial Unicode MS" w:hAnsi="Arial" w:cs="Arial"/>
          <w:sz w:val="20"/>
          <w:szCs w:val="20"/>
        </w:rPr>
        <w:t>men en schoonspringen. Vooral dit laatste waaraan wordt deelgenomen door mej. Gré de Hooge en Willy den Ouden is een aantrekkelijk nummer van het mooie programma. Wat de wedstrijden betreft verdienen bijzondere vermelding de nummers 100 M. borstcrawl heeren A. klassen en 100 M. borstcrawl dames, waarbij verzwommen worden de zilveren bekers hiervoor beschikbaar gesteld door den voorzitter der S. Z. R., Dr. W. H. A. v. Oppenraay te Schijndel. Thans zijn deze beide bekers in het bezit van den heer C. v. d. Hout, De Baronie, Breda en mej. Gaby Hug, Staalbergven, Oisterwijk. De inschrijving voor deee belde nummers doet een spannenden strijd verwachten. Ook de driemaal 50 M. wisselslag estafette is een nummer waarvoor groote belangstelling bestaat.</w:t>
      </w:r>
    </w:p>
    <w:p w:rsidR="00733EC2" w:rsidRDefault="00733EC2" w:rsidP="00E61ABF">
      <w:pPr>
        <w:shd w:val="clear" w:color="auto" w:fill="FFFFFF"/>
        <w:jc w:val="both"/>
        <w:rPr>
          <w:rFonts w:ascii="Arial" w:eastAsia="Arial Unicode MS" w:hAnsi="Arial" w:cs="Arial"/>
          <w:sz w:val="20"/>
          <w:szCs w:val="20"/>
        </w:rPr>
      </w:pPr>
    </w:p>
    <w:p w:rsidR="00733EC2" w:rsidRDefault="00733EC2" w:rsidP="00733EC2">
      <w:pPr>
        <w:shd w:val="clear" w:color="auto" w:fill="FFFFFF"/>
        <w:jc w:val="both"/>
        <w:rPr>
          <w:rFonts w:ascii="Arial" w:eastAsia="Arial Unicode MS" w:hAnsi="Arial" w:cs="Arial"/>
          <w:sz w:val="20"/>
          <w:szCs w:val="20"/>
        </w:rPr>
      </w:pPr>
      <w:r w:rsidRPr="00733EC2">
        <w:rPr>
          <w:rFonts w:ascii="Arial" w:eastAsia="Arial Unicode MS" w:hAnsi="Arial" w:cs="Arial"/>
          <w:sz w:val="20"/>
          <w:szCs w:val="20"/>
        </w:rPr>
        <w:t>SCHIJNDEL, 12 Aug. Bij de aanbesteding van een verbouwing van woonhuis. en winkel te Schijndel, voor rekening van den h</w:t>
      </w:r>
      <w:r>
        <w:rPr>
          <w:rFonts w:ascii="Arial" w:eastAsia="Arial Unicode MS" w:hAnsi="Arial" w:cs="Arial"/>
          <w:sz w:val="20"/>
          <w:szCs w:val="20"/>
        </w:rPr>
        <w:t>ee</w:t>
      </w:r>
      <w:r w:rsidRPr="00733EC2">
        <w:rPr>
          <w:rFonts w:ascii="Arial" w:eastAsia="Arial Unicode MS" w:hAnsi="Arial" w:cs="Arial"/>
          <w:sz w:val="20"/>
          <w:szCs w:val="20"/>
        </w:rPr>
        <w:t>r W. Venix te Den Bosch, onder architectuur van C. v. d. Wielen te Schijndel, werd inges</w:t>
      </w:r>
      <w:r>
        <w:rPr>
          <w:rFonts w:ascii="Arial" w:eastAsia="Arial Unicode MS" w:hAnsi="Arial" w:cs="Arial"/>
          <w:sz w:val="20"/>
          <w:szCs w:val="20"/>
        </w:rPr>
        <w:t>c</w:t>
      </w:r>
      <w:r w:rsidRPr="00733EC2">
        <w:rPr>
          <w:rFonts w:ascii="Arial" w:eastAsia="Arial Unicode MS" w:hAnsi="Arial" w:cs="Arial"/>
          <w:sz w:val="20"/>
          <w:szCs w:val="20"/>
        </w:rPr>
        <w:t xml:space="preserve">hreven als volgt: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Ad</w:t>
      </w:r>
      <w:r>
        <w:rPr>
          <w:rFonts w:ascii="Arial" w:eastAsia="Arial Unicode MS" w:hAnsi="Arial" w:cs="Arial"/>
          <w:sz w:val="20"/>
          <w:szCs w:val="20"/>
        </w:rPr>
        <w:t>r</w:t>
      </w:r>
      <w:r w:rsidRPr="00733EC2">
        <w:rPr>
          <w:rFonts w:ascii="Arial" w:eastAsia="Arial Unicode MS" w:hAnsi="Arial" w:cs="Arial"/>
          <w:sz w:val="20"/>
          <w:szCs w:val="20"/>
        </w:rPr>
        <w:t xml:space="preserve">. de Wit,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4980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Gebr. Eymberts,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4864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Ger. v. d. Voort, Heeswijk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4800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Chr. Lamoen, Den Dungen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4694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J. G. v. d. Voort, Heeswijk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4598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J</w:t>
      </w:r>
      <w:r>
        <w:rPr>
          <w:rFonts w:ascii="Arial" w:eastAsia="Arial Unicode MS" w:hAnsi="Arial" w:cs="Arial"/>
          <w:sz w:val="20"/>
          <w:szCs w:val="20"/>
        </w:rPr>
        <w:t>oh</w:t>
      </w:r>
      <w:r w:rsidRPr="00733EC2">
        <w:rPr>
          <w:rFonts w:ascii="Arial" w:eastAsia="Arial Unicode MS" w:hAnsi="Arial" w:cs="Arial"/>
          <w:sz w:val="20"/>
          <w:szCs w:val="20"/>
        </w:rPr>
        <w:t xml:space="preserve">. Vervoort, Berlicum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4575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Gebr. v. Hout, St. Michiels</w:t>
      </w:r>
      <w:r>
        <w:rPr>
          <w:rFonts w:ascii="Arial" w:eastAsia="Arial Unicode MS" w:hAnsi="Arial" w:cs="Arial"/>
          <w:sz w:val="20"/>
          <w:szCs w:val="20"/>
        </w:rPr>
        <w:t xml:space="preserve"> </w:t>
      </w:r>
      <w:r w:rsidRPr="00733EC2">
        <w:rPr>
          <w:rFonts w:ascii="Arial" w:eastAsia="Arial Unicode MS" w:hAnsi="Arial" w:cs="Arial"/>
          <w:sz w:val="20"/>
          <w:szCs w:val="20"/>
        </w:rPr>
        <w:t xml:space="preserve">Gestel </w:t>
      </w:r>
      <w:r w:rsidR="00F121BD">
        <w:rPr>
          <w:rFonts w:ascii="Arial" w:eastAsia="Arial Unicode MS" w:hAnsi="Arial" w:cs="Arial"/>
          <w:sz w:val="20"/>
          <w:szCs w:val="20"/>
        </w:rPr>
        <w:tab/>
      </w:r>
      <w:r w:rsidRPr="00733EC2">
        <w:rPr>
          <w:rFonts w:ascii="Arial" w:eastAsia="Arial Unicode MS" w:hAnsi="Arial" w:cs="Arial"/>
          <w:sz w:val="20"/>
          <w:szCs w:val="20"/>
        </w:rPr>
        <w:t xml:space="preserve">ƒ 4540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A. v. Uden, Heeswijk </w:t>
      </w:r>
      <w:r w:rsidR="00F121BD">
        <w:rPr>
          <w:rFonts w:ascii="Arial" w:eastAsia="Arial Unicode MS" w:hAnsi="Arial" w:cs="Arial"/>
          <w:sz w:val="20"/>
          <w:szCs w:val="20"/>
        </w:rPr>
        <w:tab/>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4533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Joh. v. Tartwijk,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4523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H. v. Geffen,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4497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J. Mauriks,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4491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H. Lammers en Zn., Den Dungen </w:t>
      </w:r>
      <w:r w:rsidR="00F121BD">
        <w:rPr>
          <w:rFonts w:ascii="Arial" w:eastAsia="Arial Unicode MS" w:hAnsi="Arial" w:cs="Arial"/>
          <w:sz w:val="20"/>
          <w:szCs w:val="20"/>
        </w:rPr>
        <w:tab/>
      </w:r>
      <w:r w:rsidRPr="00733EC2">
        <w:rPr>
          <w:rFonts w:ascii="Arial" w:eastAsia="Arial Unicode MS" w:hAnsi="Arial" w:cs="Arial"/>
          <w:sz w:val="20"/>
          <w:szCs w:val="20"/>
        </w:rPr>
        <w:t xml:space="preserve">ƒ 4427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G. Goossens,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4424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J. Schellekens, S</w:t>
      </w:r>
      <w:r>
        <w:rPr>
          <w:rFonts w:ascii="Arial" w:eastAsia="Arial Unicode MS" w:hAnsi="Arial" w:cs="Arial"/>
          <w:sz w:val="20"/>
          <w:szCs w:val="20"/>
        </w:rPr>
        <w:t>c</w:t>
      </w:r>
      <w:r w:rsidRPr="00733EC2">
        <w:rPr>
          <w:rFonts w:ascii="Arial" w:eastAsia="Arial Unicode MS" w:hAnsi="Arial" w:cs="Arial"/>
          <w:sz w:val="20"/>
          <w:szCs w:val="20"/>
        </w:rPr>
        <w:t xml:space="preserve">hijndel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4335 </w:t>
      </w:r>
    </w:p>
    <w:p w:rsidR="00733EC2" w:rsidRDefault="00733EC2" w:rsidP="00733EC2">
      <w:pPr>
        <w:shd w:val="clear" w:color="auto" w:fill="FFFFFF"/>
        <w:ind w:left="708"/>
        <w:jc w:val="both"/>
        <w:rPr>
          <w:rFonts w:ascii="Arial" w:eastAsia="Arial Unicode MS" w:hAnsi="Arial" w:cs="Arial"/>
          <w:sz w:val="20"/>
          <w:szCs w:val="20"/>
        </w:rPr>
      </w:pPr>
      <w:r w:rsidRPr="00733EC2">
        <w:rPr>
          <w:rFonts w:ascii="Arial" w:eastAsia="Arial Unicode MS" w:hAnsi="Arial" w:cs="Arial"/>
          <w:sz w:val="20"/>
          <w:szCs w:val="20"/>
        </w:rPr>
        <w:t xml:space="preserve">P. J. v. Galen, Schijndel </w:t>
      </w:r>
      <w:r w:rsidR="00F121BD">
        <w:rPr>
          <w:rFonts w:ascii="Arial" w:eastAsia="Arial Unicode MS" w:hAnsi="Arial" w:cs="Arial"/>
          <w:sz w:val="20"/>
          <w:szCs w:val="20"/>
        </w:rPr>
        <w:tab/>
      </w:r>
      <w:r w:rsidR="00F121BD">
        <w:rPr>
          <w:rFonts w:ascii="Arial" w:eastAsia="Arial Unicode MS" w:hAnsi="Arial" w:cs="Arial"/>
          <w:sz w:val="20"/>
          <w:szCs w:val="20"/>
        </w:rPr>
        <w:tab/>
      </w:r>
      <w:r w:rsidRPr="00733EC2">
        <w:rPr>
          <w:rFonts w:ascii="Arial" w:eastAsia="Arial Unicode MS" w:hAnsi="Arial" w:cs="Arial"/>
          <w:sz w:val="20"/>
          <w:szCs w:val="20"/>
        </w:rPr>
        <w:t xml:space="preserve">ƒ 4250 </w:t>
      </w:r>
    </w:p>
    <w:p w:rsidR="00733EC2" w:rsidRDefault="00733EC2" w:rsidP="00733EC2">
      <w:pPr>
        <w:shd w:val="clear" w:color="auto" w:fill="FFFFFF"/>
        <w:jc w:val="both"/>
        <w:rPr>
          <w:rFonts w:ascii="Arial" w:eastAsia="Arial Unicode MS" w:hAnsi="Arial" w:cs="Arial"/>
          <w:sz w:val="20"/>
          <w:szCs w:val="20"/>
        </w:rPr>
      </w:pPr>
      <w:r w:rsidRPr="00733EC2">
        <w:rPr>
          <w:rFonts w:ascii="Arial" w:eastAsia="Arial Unicode MS" w:hAnsi="Arial" w:cs="Arial"/>
          <w:sz w:val="20"/>
          <w:szCs w:val="20"/>
        </w:rPr>
        <w:t>Het werk is aanbesteed zon</w:t>
      </w:r>
      <w:r>
        <w:rPr>
          <w:rFonts w:ascii="Arial" w:eastAsia="Arial Unicode MS" w:hAnsi="Arial" w:cs="Arial"/>
          <w:sz w:val="20"/>
          <w:szCs w:val="20"/>
        </w:rPr>
        <w:t>d</w:t>
      </w:r>
      <w:r w:rsidRPr="00733EC2">
        <w:rPr>
          <w:rFonts w:ascii="Arial" w:eastAsia="Arial Unicode MS" w:hAnsi="Arial" w:cs="Arial"/>
          <w:sz w:val="20"/>
          <w:szCs w:val="20"/>
        </w:rPr>
        <w:t>er bijlevering van alle ijzerwerk, lichtinst</w:t>
      </w:r>
      <w:r>
        <w:rPr>
          <w:rFonts w:ascii="Arial" w:eastAsia="Arial Unicode MS" w:hAnsi="Arial" w:cs="Arial"/>
          <w:sz w:val="20"/>
          <w:szCs w:val="20"/>
        </w:rPr>
        <w:t>a</w:t>
      </w:r>
      <w:r w:rsidRPr="00733EC2">
        <w:rPr>
          <w:rFonts w:ascii="Arial" w:eastAsia="Arial Unicode MS" w:hAnsi="Arial" w:cs="Arial"/>
          <w:sz w:val="20"/>
          <w:szCs w:val="20"/>
        </w:rPr>
        <w:t>llatie, lood- en zinkwerken, mastiekdaken en glas- en verfwerk. Gegund aan den laagsten inschrijver.</w:t>
      </w:r>
    </w:p>
    <w:p w:rsidR="00F121BD" w:rsidRDefault="00F121BD" w:rsidP="00733EC2">
      <w:pPr>
        <w:shd w:val="clear" w:color="auto" w:fill="FFFFFF"/>
        <w:jc w:val="both"/>
        <w:rPr>
          <w:rFonts w:ascii="Arial" w:eastAsia="Arial Unicode MS" w:hAnsi="Arial" w:cs="Arial"/>
          <w:sz w:val="20"/>
          <w:szCs w:val="20"/>
        </w:rPr>
      </w:pPr>
    </w:p>
    <w:p w:rsidR="00E8723F" w:rsidRPr="00E8723F" w:rsidRDefault="00E8723F" w:rsidP="00E8723F">
      <w:pPr>
        <w:shd w:val="clear" w:color="auto" w:fill="FFFFFF"/>
        <w:jc w:val="both"/>
        <w:rPr>
          <w:rFonts w:ascii="Arial" w:eastAsia="Arial Unicode MS" w:hAnsi="Arial" w:cs="Arial"/>
          <w:b/>
          <w:bCs/>
          <w:sz w:val="20"/>
          <w:szCs w:val="20"/>
          <w:u w:val="single"/>
        </w:rPr>
      </w:pPr>
      <w:r w:rsidRPr="00E8723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E8723F">
        <w:rPr>
          <w:rFonts w:ascii="Arial" w:eastAsia="Arial Unicode MS" w:hAnsi="Arial" w:cs="Arial"/>
          <w:b/>
          <w:bCs/>
          <w:sz w:val="20"/>
          <w:szCs w:val="20"/>
          <w:u w:val="single"/>
        </w:rPr>
        <w:t>-08-1937</w:t>
      </w:r>
    </w:p>
    <w:p w:rsidR="00E8723F" w:rsidRDefault="00E8723F" w:rsidP="00733EC2">
      <w:pPr>
        <w:shd w:val="clear" w:color="auto" w:fill="FFFFFF"/>
        <w:jc w:val="both"/>
        <w:rPr>
          <w:rFonts w:ascii="Arial" w:eastAsia="Arial Unicode MS" w:hAnsi="Arial" w:cs="Arial"/>
          <w:sz w:val="20"/>
          <w:szCs w:val="20"/>
        </w:rPr>
      </w:pPr>
    </w:p>
    <w:p w:rsidR="00E8723F" w:rsidRPr="00E8723F" w:rsidRDefault="00E8723F" w:rsidP="00E8723F">
      <w:pPr>
        <w:shd w:val="clear" w:color="auto" w:fill="FFFFFF"/>
        <w:jc w:val="both"/>
        <w:rPr>
          <w:rFonts w:ascii="Arial" w:eastAsia="Arial Unicode MS" w:hAnsi="Arial" w:cs="Arial"/>
          <w:b/>
          <w:sz w:val="20"/>
          <w:szCs w:val="20"/>
        </w:rPr>
      </w:pPr>
      <w:r w:rsidRPr="00E8723F">
        <w:rPr>
          <w:rFonts w:ascii="Arial" w:eastAsia="Arial Unicode MS" w:hAnsi="Arial" w:cs="Arial"/>
          <w:b/>
          <w:sz w:val="20"/>
          <w:szCs w:val="20"/>
        </w:rPr>
        <w:t xml:space="preserve">DE ZWEMWEDSTRIJDEN TE SCHIJNDEL. </w:t>
      </w:r>
    </w:p>
    <w:p w:rsidR="00E8723F" w:rsidRPr="00E8723F" w:rsidRDefault="00E8723F" w:rsidP="00E8723F">
      <w:pPr>
        <w:shd w:val="clear" w:color="auto" w:fill="FFFFFF"/>
        <w:jc w:val="both"/>
        <w:rPr>
          <w:rFonts w:ascii="Arial" w:eastAsia="Arial Unicode MS" w:hAnsi="Arial" w:cs="Arial"/>
          <w:b/>
          <w:sz w:val="20"/>
          <w:szCs w:val="20"/>
        </w:rPr>
      </w:pPr>
      <w:r w:rsidRPr="00E8723F">
        <w:rPr>
          <w:rFonts w:ascii="Arial" w:eastAsia="Arial Unicode MS" w:hAnsi="Arial" w:cs="Arial"/>
          <w:b/>
          <w:sz w:val="20"/>
          <w:szCs w:val="20"/>
        </w:rPr>
        <w:t xml:space="preserve">Tom Slager sneller dan de kampioen v. d. Berg. </w:t>
      </w:r>
    </w:p>
    <w:p w:rsidR="00E8723F"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Toen wij gisteren in het Schijndel's zwembad arriveerden, zag het er zeer mistroostig uit en niets wees er op, dat de regen zou ophouden. De slechte weersomstandigheden in aanmerking genomen, konden wij de publieke belangstelling nog vrij bevredigend noemen. Dr. van Oppenraay luidde de wedstrijden in met een korte speech, waarin hij hoopte, dat het enthousiasme van de zwemmers en zwemsters door het slechte weer niet bekoeld zou worden, waardoor het succes dezer wedstrijden toch verzekerd zou zijn. De groote belangstelling ging uit naar de prestaties van de dames van de R.D.Z., die m</w:t>
      </w:r>
      <w:r>
        <w:rPr>
          <w:rFonts w:ascii="Arial" w:eastAsia="Arial Unicode MS" w:hAnsi="Arial" w:cs="Arial"/>
          <w:sz w:val="20"/>
          <w:szCs w:val="20"/>
        </w:rPr>
        <w:t>e</w:t>
      </w:r>
      <w:r w:rsidRPr="00E8723F">
        <w:rPr>
          <w:rFonts w:ascii="Arial" w:eastAsia="Arial Unicode MS" w:hAnsi="Arial" w:cs="Arial"/>
          <w:sz w:val="20"/>
          <w:szCs w:val="20"/>
        </w:rPr>
        <w:t>t de volgende ploeg demonstreerden: Willy den Ouden, Riet van Veen, Ita Mol, Cobi van Zuuren, Annie Timmermans, Greetje de Ho</w:t>
      </w:r>
      <w:r>
        <w:rPr>
          <w:rFonts w:ascii="Arial" w:eastAsia="Arial Unicode MS" w:hAnsi="Arial" w:cs="Arial"/>
          <w:sz w:val="20"/>
          <w:szCs w:val="20"/>
        </w:rPr>
        <w:t>o</w:t>
      </w:r>
      <w:r w:rsidRPr="00E8723F">
        <w:rPr>
          <w:rFonts w:ascii="Arial" w:eastAsia="Arial Unicode MS" w:hAnsi="Arial" w:cs="Arial"/>
          <w:sz w:val="20"/>
          <w:szCs w:val="20"/>
        </w:rPr>
        <w:t xml:space="preserve">ge en Bep Groenendijk. Achtereen werden de verschillende zwemslagen en het trickzwemmen gedemonstreerd. Tot slot lieten de dames de Hooge en den Ouden ettelijke sprongen </w:t>
      </w:r>
      <w:r>
        <w:rPr>
          <w:rFonts w:ascii="Arial" w:eastAsia="Arial Unicode MS" w:hAnsi="Arial" w:cs="Arial"/>
          <w:sz w:val="20"/>
          <w:szCs w:val="20"/>
        </w:rPr>
        <w:t>z</w:t>
      </w:r>
      <w:r w:rsidRPr="00E8723F">
        <w:rPr>
          <w:rFonts w:ascii="Arial" w:eastAsia="Arial Unicode MS" w:hAnsi="Arial" w:cs="Arial"/>
          <w:sz w:val="20"/>
          <w:szCs w:val="20"/>
        </w:rPr>
        <w:t xml:space="preserve">ien, waarmee vooral eerstgenoemde, die kampioen van Nederland is, groot succes verwierf. </w:t>
      </w:r>
      <w:r w:rsidRPr="00E8723F">
        <w:rPr>
          <w:rFonts w:ascii="Arial" w:eastAsia="Arial Unicode MS" w:hAnsi="Arial" w:cs="Arial"/>
          <w:sz w:val="20"/>
          <w:szCs w:val="20"/>
        </w:rPr>
        <w:lastRenderedPageBreak/>
        <w:t>Voor het nummer 100 M. borstcrawl waren de verwachtingen zeer hoog gespannen. v. d. Hout, die vorig jaar de door Dr. van Oppenraay beschikbaar gestelde beker had gewonnen, was niet op het appèl verschenen en de groote strijd ging nu tusschen den Brabantschen kampioen P. v. d. Berg en de Vughtsche crack Tom Slager. Laatstgenoemde slaagde erin een snellere tijd te maken dan v. d. Berg en zoo won Slager binnen acht dagen zijn tweeden beker (vorige week te Boxtel). Ook de bekerhoudster 100 M. borstcrawl dames, n.</w:t>
      </w:r>
      <w:r>
        <w:rPr>
          <w:rFonts w:ascii="Arial" w:eastAsia="Arial Unicode MS" w:hAnsi="Arial" w:cs="Arial"/>
          <w:sz w:val="20"/>
          <w:szCs w:val="20"/>
        </w:rPr>
        <w:t>l</w:t>
      </w:r>
      <w:r w:rsidRPr="00E8723F">
        <w:rPr>
          <w:rFonts w:ascii="Arial" w:eastAsia="Arial Unicode MS" w:hAnsi="Arial" w:cs="Arial"/>
          <w:sz w:val="20"/>
          <w:szCs w:val="20"/>
        </w:rPr>
        <w:t xml:space="preserve">. Gaby Hug, had niet ingeschreven en zoo won Jo v. d. Somme (Aegir) zonder veel strijd dit nummer. De Dieze wist weer eenige fraaie successen te behalen. Zoo werd Corrie Smits met slechts 1 3/5 sec. achterstand op Jo v. d. Somme tweede op het nummer 100 M. schoolslag, terwijl Kitty Scott op </w:t>
      </w:r>
      <w:r>
        <w:rPr>
          <w:rFonts w:ascii="Arial" w:eastAsia="Arial Unicode MS" w:hAnsi="Arial" w:cs="Arial"/>
          <w:sz w:val="20"/>
          <w:szCs w:val="20"/>
        </w:rPr>
        <w:t>d</w:t>
      </w:r>
      <w:r w:rsidRPr="00E8723F">
        <w:rPr>
          <w:rFonts w:ascii="Arial" w:eastAsia="Arial Unicode MS" w:hAnsi="Arial" w:cs="Arial"/>
          <w:sz w:val="20"/>
          <w:szCs w:val="20"/>
        </w:rPr>
        <w:t>e 50 M. borstcrawl de tweede prijs in de wacht sleepte. H. Hirdes legde beslag op de tweede plaats in het nummer 50 M. borstcrawl jongens, zij het na fe</w:t>
      </w:r>
      <w:r>
        <w:rPr>
          <w:rFonts w:ascii="Arial" w:eastAsia="Arial Unicode MS" w:hAnsi="Arial" w:cs="Arial"/>
          <w:sz w:val="20"/>
          <w:szCs w:val="20"/>
        </w:rPr>
        <w:t>l</w:t>
      </w:r>
      <w:r w:rsidRPr="00E8723F">
        <w:rPr>
          <w:rFonts w:ascii="Arial" w:eastAsia="Arial Unicode MS" w:hAnsi="Arial" w:cs="Arial"/>
          <w:sz w:val="20"/>
          <w:szCs w:val="20"/>
        </w:rPr>
        <w:t xml:space="preserve">len strijd in een beslissingsrace met den Oisterwijker Mathijssen. W. Voets zwom eveneens een goeden wedstrijd en verkreeg op de 100 M. borstcrawl heeren de derde plaats, terwijl de wisselslagploeg van de dames eveneens op de derde plaats eindigde. Op de 50 M. rugslag dames werd Annie Hagemans derde. Ook het polo-en werd dit keer een eucces voor onze stadgenooten. Gecompleteerd door 2 T.Z.V.-ers, die voor Zondervan en Rensink invielen, versloegen </w:t>
      </w:r>
      <w:r>
        <w:rPr>
          <w:rFonts w:ascii="Arial" w:eastAsia="Arial Unicode MS" w:hAnsi="Arial" w:cs="Arial"/>
          <w:sz w:val="20"/>
          <w:szCs w:val="20"/>
        </w:rPr>
        <w:t>z</w:t>
      </w:r>
      <w:r w:rsidRPr="00E8723F">
        <w:rPr>
          <w:rFonts w:ascii="Arial" w:eastAsia="Arial Unicode MS" w:hAnsi="Arial" w:cs="Arial"/>
          <w:sz w:val="20"/>
          <w:szCs w:val="20"/>
        </w:rPr>
        <w:t>ij Njord met 4—1, waarbij de doelpunten gemaakt werden door E. v. d. Valk (T.Z.V.), F. Jansen (1) en W. Voets (2). De Dieze-reserves speelden met zes man tegen een door de Dieze-keeper Wilms en Voets versterkte ploeg. Dezen wedstrijd eindigde in een gelijk spel 3—3, waarbij de Bossche doelpunten kwamen van de hand van J. Hirdes en de jeugdige van Maastricht (2). Nog te vermelden is, dat de S.Z.R. in samenwerking met de Schijndelsche afdeeling van de E.H.B.O. een demonstratie reddend zwemmen gaven. Na afloop der wedstrijden reikte de heer Bolslus de prijzen uit, waarna een gezellige koffiemaaltijd deze zeer gelaagden zwemdag besloot. De technische resul</w:t>
      </w:r>
      <w:r>
        <w:rPr>
          <w:rFonts w:ascii="Arial" w:eastAsia="Arial Unicode MS" w:hAnsi="Arial" w:cs="Arial"/>
          <w:sz w:val="20"/>
          <w:szCs w:val="20"/>
        </w:rPr>
        <w:t>-</w:t>
      </w:r>
      <w:r w:rsidRPr="00E8723F">
        <w:rPr>
          <w:rFonts w:ascii="Arial" w:eastAsia="Arial Unicode MS" w:hAnsi="Arial" w:cs="Arial"/>
          <w:sz w:val="20"/>
          <w:szCs w:val="20"/>
        </w:rPr>
        <w:t xml:space="preserve">taten luiden: </w:t>
      </w:r>
    </w:p>
    <w:p w:rsidR="00E8723F"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50 M. borstcrwal jongens 13—16 jaar: 1. Mombers (Glaukos) 33 3</w:t>
      </w:r>
      <w:r>
        <w:rPr>
          <w:rFonts w:ascii="Arial" w:eastAsia="Arial Unicode MS" w:hAnsi="Arial" w:cs="Arial"/>
          <w:sz w:val="20"/>
          <w:szCs w:val="20"/>
        </w:rPr>
        <w:t>/</w:t>
      </w:r>
      <w:r w:rsidRPr="00E8723F">
        <w:rPr>
          <w:rFonts w:ascii="Arial" w:eastAsia="Arial Unicode MS" w:hAnsi="Arial" w:cs="Arial"/>
          <w:sz w:val="20"/>
          <w:szCs w:val="20"/>
        </w:rPr>
        <w:t xml:space="preserve">5 sec.; 2. H. Hirdes (de Dieze) 34 1/5 sec. (na overzwemmen met handslag gewonnen): 3. A. Mathijssen (Staalbergven) 34 1/5 sec. </w:t>
      </w:r>
    </w:p>
    <w:p w:rsidR="00E8723F"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50 M. borstcrawl meisjes 13—16 jaar: </w:t>
      </w:r>
      <w:r>
        <w:rPr>
          <w:rFonts w:ascii="Arial" w:eastAsia="Arial Unicode MS" w:hAnsi="Arial" w:cs="Arial"/>
          <w:sz w:val="20"/>
          <w:szCs w:val="20"/>
        </w:rPr>
        <w:t>1</w:t>
      </w:r>
      <w:r w:rsidRPr="00E8723F">
        <w:rPr>
          <w:rFonts w:ascii="Arial" w:eastAsia="Arial Unicode MS" w:hAnsi="Arial" w:cs="Arial"/>
          <w:sz w:val="20"/>
          <w:szCs w:val="20"/>
        </w:rPr>
        <w:t xml:space="preserve">. T. Brantjes (de Baronie) 36 3/5 sec.; 2. K. Scott (de Dieze) 39 4/5 sec.; 3. T. Mandos (T.Z.V.) 40 4/5 sec. </w:t>
      </w:r>
    </w:p>
    <w:p w:rsidR="00E8723F" w:rsidRPr="00E8723F"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100 M. heeren schoolslag B-klasse: buiten mededinging K. Steeksma (R.E.S.) 1 min. 30 sec. en P. Slot (B.Z.V.) 1 min. 30 2/5 sec.; 1. J. Vriezen (B.Z.V.) 1 min. 34 sec.; 2. A. Horst (Glaukos) 1 min. 35 sec.; 3. E. v. d. Va</w:t>
      </w:r>
      <w:r>
        <w:rPr>
          <w:rFonts w:ascii="Arial" w:eastAsia="Arial Unicode MS" w:hAnsi="Arial" w:cs="Arial"/>
          <w:sz w:val="20"/>
          <w:szCs w:val="20"/>
        </w:rPr>
        <w:t xml:space="preserve">lk (T.Z.V.) 1 min. 37 2/5 sec. </w:t>
      </w:r>
      <w:r w:rsidRPr="00E8723F">
        <w:rPr>
          <w:rFonts w:ascii="Arial" w:eastAsia="Arial Unicode MS" w:hAnsi="Arial" w:cs="Arial"/>
          <w:sz w:val="20"/>
          <w:szCs w:val="20"/>
        </w:rPr>
        <w:t xml:space="preserve">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100 M. damesschoolslag B-klasse: buiten mededinging: B. v. Dun (de Baronie) 1 min. 38 2/5 sec.; 1. J. v. d. Somme (Aegir) 1 min. 40 4/5 sec.; 2. C. Smits (de Dieze) 1</w:t>
      </w:r>
      <w:r w:rsidR="00F30ECB">
        <w:rPr>
          <w:rFonts w:ascii="Arial" w:eastAsia="Arial Unicode MS" w:hAnsi="Arial" w:cs="Arial"/>
          <w:sz w:val="20"/>
          <w:szCs w:val="20"/>
        </w:rPr>
        <w:t xml:space="preserve"> </w:t>
      </w:r>
      <w:r w:rsidRPr="00E8723F">
        <w:rPr>
          <w:rFonts w:ascii="Arial" w:eastAsia="Arial Unicode MS" w:hAnsi="Arial" w:cs="Arial"/>
          <w:sz w:val="20"/>
          <w:szCs w:val="20"/>
        </w:rPr>
        <w:t xml:space="preserve">min. 42 2/5 sec.; 3. T. Mandos (T.Z.V.) 1 min. 46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100 M. vrije slag heeren om den Dr. van Oppenraay-beker: 1. T. Slager (V.R.B.) 1 min. 8 1/5 sec.; 2. P. v. d. Berg (Aegir) 1 min. 10 1/5 sec.; 3. W. Voets (de Dieze) 1 min. 17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100 M. borstcrawl dames om den Dr. van Oppenraay-beker: 1. J. v. d. Somme (Aegir) 1 min. 26 3/5 sec.; 2. S. v. d. Berg (Aegir) 1 min. 32 sec.; 3. P. v. d. Meer (de Baronie) 1 min. 39 1/5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100 M. rugslag heeren: 1. P. v. d. Berg (Aegir) 1 min. 25 sec.; 2. J. Verplak (R.E.S.) 1 min. 28 1/5 sec.; 3. J. Brummelkamp (de Baronie) 1 min. 30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50 M. rugslag dames: 1. T. Brantjes (de Baronie) 42 3/5 sec.; 2. S. v. d. Berg (Aegir) 49 sec.; 3. A. Hagemans (de Dieze) 50 2/5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3 x 50 M. wisselslag estafette heeren: 1. R.E.S. 1 min. 56 sec.; 2. T.Z.V. 1 min. 57 sec.; 3. Njord 1 min. 58 4/5 sec. </w:t>
      </w:r>
    </w:p>
    <w:p w:rsidR="00F30ECB"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 xml:space="preserve">3 x 50 M. wisselslag estafette dames: buiten mededinging: R.D.Z. ploeg II 1 min. 57 1/5 sec. en R.D.Z.-ploeg I 2 min. 1/5 sec.; 1. Aegir 2 min. 8 4/5 sec.; 2. de Baronie 2 min. 11 3/5 sec.; 3. de Dieze 2 min. 15 2/5 sec. demonstratie te komen geven en riep hun een „tot weerziens toe". </w:t>
      </w:r>
    </w:p>
    <w:p w:rsidR="00E8723F" w:rsidRPr="00E8723F" w:rsidRDefault="00E8723F" w:rsidP="00E8723F">
      <w:pPr>
        <w:shd w:val="clear" w:color="auto" w:fill="FFFFFF"/>
        <w:jc w:val="both"/>
        <w:rPr>
          <w:rFonts w:ascii="Arial" w:eastAsia="Arial Unicode MS" w:hAnsi="Arial" w:cs="Arial"/>
          <w:sz w:val="20"/>
          <w:szCs w:val="20"/>
        </w:rPr>
      </w:pPr>
      <w:r w:rsidRPr="00E8723F">
        <w:rPr>
          <w:rFonts w:ascii="Arial" w:eastAsia="Arial Unicode MS" w:hAnsi="Arial" w:cs="Arial"/>
          <w:sz w:val="20"/>
          <w:szCs w:val="20"/>
        </w:rPr>
        <w:t>Na afloop werd nog een tijdje gezellig samen doorgebracht en werd alzoo de eerste band gelegd tus</w:t>
      </w:r>
      <w:r w:rsidR="00F30ECB">
        <w:rPr>
          <w:rFonts w:ascii="Arial" w:eastAsia="Arial Unicode MS" w:hAnsi="Arial" w:cs="Arial"/>
          <w:sz w:val="20"/>
          <w:szCs w:val="20"/>
        </w:rPr>
        <w:t>-</w:t>
      </w:r>
      <w:r w:rsidRPr="00E8723F">
        <w:rPr>
          <w:rFonts w:ascii="Arial" w:eastAsia="Arial Unicode MS" w:hAnsi="Arial" w:cs="Arial"/>
          <w:sz w:val="20"/>
          <w:szCs w:val="20"/>
        </w:rPr>
        <w:t>schen de Her</w:t>
      </w:r>
      <w:r w:rsidR="00F30ECB">
        <w:rPr>
          <w:rFonts w:ascii="Arial" w:eastAsia="Arial Unicode MS" w:hAnsi="Arial" w:cs="Arial"/>
          <w:sz w:val="20"/>
          <w:szCs w:val="20"/>
        </w:rPr>
        <w:t>p</w:t>
      </w:r>
      <w:r w:rsidRPr="00E8723F">
        <w:rPr>
          <w:rFonts w:ascii="Arial" w:eastAsia="Arial Unicode MS" w:hAnsi="Arial" w:cs="Arial"/>
          <w:sz w:val="20"/>
          <w:szCs w:val="20"/>
        </w:rPr>
        <w:t>ensche en Ossche beoefenaars der zwemsport.</w:t>
      </w:r>
    </w:p>
    <w:p w:rsidR="00E8723F" w:rsidRDefault="00E8723F" w:rsidP="00733EC2">
      <w:pPr>
        <w:shd w:val="clear" w:color="auto" w:fill="FFFFFF"/>
        <w:jc w:val="both"/>
        <w:rPr>
          <w:rFonts w:ascii="Arial" w:eastAsia="Arial Unicode MS" w:hAnsi="Arial" w:cs="Arial"/>
          <w:sz w:val="20"/>
          <w:szCs w:val="20"/>
        </w:rPr>
      </w:pPr>
    </w:p>
    <w:p w:rsidR="00F30ECB" w:rsidRPr="00F30ECB" w:rsidRDefault="00F30ECB" w:rsidP="00F30ECB">
      <w:pPr>
        <w:shd w:val="clear" w:color="auto" w:fill="FFFFFF"/>
        <w:jc w:val="both"/>
        <w:rPr>
          <w:rFonts w:ascii="Arial" w:eastAsia="Arial Unicode MS" w:hAnsi="Arial" w:cs="Arial"/>
          <w:b/>
          <w:bCs/>
          <w:sz w:val="20"/>
          <w:szCs w:val="20"/>
          <w:u w:val="single"/>
        </w:rPr>
      </w:pPr>
      <w:r w:rsidRPr="00F30EC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F30ECB">
        <w:rPr>
          <w:rFonts w:ascii="Arial" w:eastAsia="Arial Unicode MS" w:hAnsi="Arial" w:cs="Arial"/>
          <w:b/>
          <w:bCs/>
          <w:sz w:val="20"/>
          <w:szCs w:val="20"/>
          <w:u w:val="single"/>
        </w:rPr>
        <w:t>-08-1937</w:t>
      </w:r>
    </w:p>
    <w:p w:rsidR="00F30ECB" w:rsidRDefault="00F30ECB" w:rsidP="00733EC2">
      <w:pPr>
        <w:shd w:val="clear" w:color="auto" w:fill="FFFFFF"/>
        <w:jc w:val="both"/>
        <w:rPr>
          <w:rFonts w:ascii="Arial" w:eastAsia="Arial Unicode MS" w:hAnsi="Arial" w:cs="Arial"/>
          <w:sz w:val="20"/>
          <w:szCs w:val="20"/>
        </w:rPr>
      </w:pPr>
    </w:p>
    <w:p w:rsidR="00F30ECB" w:rsidRDefault="00F30ECB" w:rsidP="00733EC2">
      <w:pPr>
        <w:shd w:val="clear" w:color="auto" w:fill="FFFFFF"/>
        <w:jc w:val="both"/>
        <w:rPr>
          <w:rFonts w:ascii="Arial" w:eastAsia="Arial Unicode MS" w:hAnsi="Arial" w:cs="Arial"/>
          <w:sz w:val="20"/>
          <w:szCs w:val="20"/>
        </w:rPr>
      </w:pPr>
      <w:r w:rsidRPr="00F30ECB">
        <w:rPr>
          <w:rFonts w:ascii="Arial" w:eastAsia="Arial Unicode MS" w:hAnsi="Arial" w:cs="Arial"/>
          <w:sz w:val="20"/>
          <w:szCs w:val="20"/>
        </w:rPr>
        <w:t>KAPSTER-NOODHULP ZOO spoedig m. gevr., wegens ziekte, goed kunn. onduleeren, hoog loon. Voorgoed een R. K. leerling-kapster gevr., goed kunn. wasschen en inrollen, leeftijd 15 a 17 jaar. Een R. K. leerling 2e bediende voor heerensalon, leeftijd 15 a 17 jaar, intern. Adres: P. JANSSEN, dames- en heerenkapper te Schijndel, Telefoon no. 5.</w:t>
      </w:r>
    </w:p>
    <w:p w:rsidR="00F30ECB" w:rsidRDefault="00F30ECB" w:rsidP="00733EC2">
      <w:pPr>
        <w:shd w:val="clear" w:color="auto" w:fill="FFFFFF"/>
        <w:jc w:val="both"/>
        <w:rPr>
          <w:rFonts w:ascii="Arial" w:eastAsia="Arial Unicode MS" w:hAnsi="Arial" w:cs="Arial"/>
          <w:sz w:val="20"/>
          <w:szCs w:val="20"/>
        </w:rPr>
      </w:pPr>
    </w:p>
    <w:p w:rsidR="0055766A" w:rsidRPr="0055766A" w:rsidRDefault="0055766A" w:rsidP="0055766A">
      <w:pPr>
        <w:shd w:val="clear" w:color="auto" w:fill="FFFFFF"/>
        <w:jc w:val="both"/>
        <w:rPr>
          <w:rFonts w:ascii="Arial" w:eastAsia="Arial Unicode MS" w:hAnsi="Arial" w:cs="Arial"/>
          <w:b/>
          <w:sz w:val="20"/>
          <w:szCs w:val="20"/>
        </w:rPr>
      </w:pPr>
      <w:r w:rsidRPr="0055766A">
        <w:rPr>
          <w:rFonts w:ascii="Arial" w:eastAsia="Arial Unicode MS" w:hAnsi="Arial" w:cs="Arial"/>
          <w:b/>
          <w:sz w:val="20"/>
          <w:szCs w:val="20"/>
        </w:rPr>
        <w:t xml:space="preserve">SPELEND KIND LANGS DE SPOORBAAN DOOR LOCO-MOTOR AANGEREDEN. </w:t>
      </w:r>
    </w:p>
    <w:p w:rsidR="0055766A" w:rsidRDefault="0055766A" w:rsidP="0055766A">
      <w:pPr>
        <w:shd w:val="clear" w:color="auto" w:fill="FFFFFF"/>
        <w:jc w:val="both"/>
        <w:rPr>
          <w:rFonts w:ascii="Arial" w:eastAsia="Arial Unicode MS" w:hAnsi="Arial" w:cs="Arial"/>
          <w:sz w:val="20"/>
          <w:szCs w:val="20"/>
        </w:rPr>
      </w:pPr>
      <w:r w:rsidRPr="0055766A">
        <w:rPr>
          <w:rFonts w:ascii="Arial" w:eastAsia="Arial Unicode MS" w:hAnsi="Arial" w:cs="Arial"/>
          <w:sz w:val="20"/>
          <w:szCs w:val="20"/>
        </w:rPr>
        <w:lastRenderedPageBreak/>
        <w:t xml:space="preserve">Men meldt ons uit Schijndel d.d. 16 Aug.: Hedenmiddag waren langs de spoorbaan tusschen Schijndel en Boxtel eenige kinderen aan het spelen toen een </w:t>
      </w:r>
      <w:r>
        <w:rPr>
          <w:rFonts w:ascii="Arial" w:eastAsia="Arial Unicode MS" w:hAnsi="Arial" w:cs="Arial"/>
          <w:sz w:val="20"/>
          <w:szCs w:val="20"/>
        </w:rPr>
        <w:t>z</w:t>
      </w:r>
      <w:r w:rsidRPr="0055766A">
        <w:rPr>
          <w:rFonts w:ascii="Arial" w:eastAsia="Arial Unicode MS" w:hAnsi="Arial" w:cs="Arial"/>
          <w:sz w:val="20"/>
          <w:szCs w:val="20"/>
        </w:rPr>
        <w:t>.g. loco-motor, onderweg van Veghel naar Boxtel naderde. De machinist van d</w:t>
      </w:r>
      <w:r>
        <w:rPr>
          <w:rFonts w:ascii="Arial" w:eastAsia="Arial Unicode MS" w:hAnsi="Arial" w:cs="Arial"/>
          <w:sz w:val="20"/>
          <w:szCs w:val="20"/>
        </w:rPr>
        <w:t>e</w:t>
      </w:r>
      <w:r w:rsidRPr="0055766A">
        <w:rPr>
          <w:rFonts w:ascii="Arial" w:eastAsia="Arial Unicode MS" w:hAnsi="Arial" w:cs="Arial"/>
          <w:sz w:val="20"/>
          <w:szCs w:val="20"/>
        </w:rPr>
        <w:t xml:space="preserve"> machine zag links de kinderen </w:t>
      </w:r>
      <w:r>
        <w:rPr>
          <w:rFonts w:ascii="Arial" w:eastAsia="Arial Unicode MS" w:hAnsi="Arial" w:cs="Arial"/>
          <w:sz w:val="20"/>
          <w:szCs w:val="20"/>
        </w:rPr>
        <w:t>e</w:t>
      </w:r>
      <w:r w:rsidRPr="0055766A">
        <w:rPr>
          <w:rFonts w:ascii="Arial" w:eastAsia="Arial Unicode MS" w:hAnsi="Arial" w:cs="Arial"/>
          <w:sz w:val="20"/>
          <w:szCs w:val="20"/>
        </w:rPr>
        <w:t>n waarschuwde deze, doch bemerkte plotseling ook rechts nog een schim van een kind. Hij remde uit alle macht en had de loco-motor spoedig tot stilstand gebracht. Het bleek, dat het 2-jarig zoontje van H. v. Liempd te Schijndel door de machine was aangereden en een groote bloedende hoofdwonde had opgeloopen. De machinist bracht het knaapje naar de op een afstand van ongeveer 160 M. gelegen ouderlijke woning en reed daarna onmid</w:t>
      </w:r>
      <w:r>
        <w:rPr>
          <w:rFonts w:ascii="Arial" w:eastAsia="Arial Unicode MS" w:hAnsi="Arial" w:cs="Arial"/>
          <w:sz w:val="20"/>
          <w:szCs w:val="20"/>
        </w:rPr>
        <w:t>-</w:t>
      </w:r>
      <w:r w:rsidRPr="0055766A">
        <w:rPr>
          <w:rFonts w:ascii="Arial" w:eastAsia="Arial Unicode MS" w:hAnsi="Arial" w:cs="Arial"/>
          <w:sz w:val="20"/>
          <w:szCs w:val="20"/>
        </w:rPr>
        <w:t>dellijk terug naar het station Schijndel, vanwaar geneeskundige hulp telefonisch werd ontboden. Dr. Verstraaten uit Schijndel constateerde bij het knaapje b</w:t>
      </w:r>
      <w:r>
        <w:rPr>
          <w:rFonts w:ascii="Arial" w:eastAsia="Arial Unicode MS" w:hAnsi="Arial" w:cs="Arial"/>
          <w:sz w:val="20"/>
          <w:szCs w:val="20"/>
        </w:rPr>
        <w:t>e</w:t>
      </w:r>
      <w:r w:rsidRPr="0055766A">
        <w:rPr>
          <w:rFonts w:ascii="Arial" w:eastAsia="Arial Unicode MS" w:hAnsi="Arial" w:cs="Arial"/>
          <w:sz w:val="20"/>
          <w:szCs w:val="20"/>
        </w:rPr>
        <w:t>halve de genoemde hoofdwonde nog heup en dijblessures. T</w:t>
      </w:r>
      <w:r>
        <w:rPr>
          <w:rFonts w:ascii="Arial" w:eastAsia="Arial Unicode MS" w:hAnsi="Arial" w:cs="Arial"/>
          <w:sz w:val="20"/>
          <w:szCs w:val="20"/>
        </w:rPr>
        <w:t>o</w:t>
      </w:r>
      <w:r w:rsidRPr="0055766A">
        <w:rPr>
          <w:rFonts w:ascii="Arial" w:eastAsia="Arial Unicode MS" w:hAnsi="Arial" w:cs="Arial"/>
          <w:sz w:val="20"/>
          <w:szCs w:val="20"/>
        </w:rPr>
        <w:t>ch kan hier nog van een gelukkigen afloop worden gesproken.</w:t>
      </w:r>
    </w:p>
    <w:p w:rsidR="0055766A" w:rsidRPr="0055766A" w:rsidRDefault="0055766A" w:rsidP="0055766A">
      <w:pPr>
        <w:shd w:val="clear" w:color="auto" w:fill="FFFFFF"/>
        <w:jc w:val="both"/>
        <w:rPr>
          <w:rFonts w:ascii="Arial" w:eastAsia="Arial Unicode MS" w:hAnsi="Arial" w:cs="Arial"/>
          <w:sz w:val="20"/>
          <w:szCs w:val="20"/>
        </w:rPr>
      </w:pPr>
    </w:p>
    <w:p w:rsidR="006C2A6A" w:rsidRDefault="006C2A6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18-08-1937</w:t>
      </w:r>
    </w:p>
    <w:p w:rsidR="00212CF3" w:rsidRDefault="00212CF3" w:rsidP="005B7C13">
      <w:pPr>
        <w:shd w:val="clear" w:color="auto" w:fill="FFFFFF"/>
        <w:jc w:val="both"/>
        <w:rPr>
          <w:rFonts w:ascii="Arial" w:eastAsia="Times New Roman" w:hAnsi="Arial" w:cs="Arial"/>
          <w:color w:val="333333"/>
          <w:sz w:val="20"/>
          <w:szCs w:val="20"/>
          <w:lang w:eastAsia="nl-NL"/>
        </w:rPr>
      </w:pPr>
    </w:p>
    <w:p w:rsidR="006C2A6A" w:rsidRPr="006C2A6A" w:rsidRDefault="006C2A6A" w:rsidP="005B7C13">
      <w:pPr>
        <w:shd w:val="clear" w:color="auto" w:fill="FFFFFF"/>
        <w:jc w:val="both"/>
        <w:outlineLvl w:val="2"/>
        <w:rPr>
          <w:rFonts w:ascii="Arial" w:eastAsia="Times New Roman" w:hAnsi="Arial" w:cs="Arial"/>
          <w:b/>
          <w:bCs/>
          <w:color w:val="333333"/>
          <w:sz w:val="20"/>
          <w:szCs w:val="20"/>
          <w:lang w:eastAsia="nl-NL"/>
        </w:rPr>
      </w:pPr>
      <w:r w:rsidRPr="006C2A6A">
        <w:rPr>
          <w:rFonts w:ascii="Arial" w:eastAsia="Times New Roman" w:hAnsi="Arial" w:cs="Arial"/>
          <w:b/>
          <w:bCs/>
          <w:color w:val="333333"/>
          <w:sz w:val="20"/>
          <w:szCs w:val="20"/>
          <w:lang w:eastAsia="nl-NL"/>
        </w:rPr>
        <w:t>SPELEN OP SPOORRAILS Jongetje ternauwernood aan den dood ontsnapt</w:t>
      </w:r>
    </w:p>
    <w:p w:rsidR="006C2A6A" w:rsidRPr="006C2A6A" w:rsidRDefault="006C2A6A" w:rsidP="005B7C13">
      <w:pPr>
        <w:shd w:val="clear" w:color="auto" w:fill="FFFFFF"/>
        <w:jc w:val="both"/>
        <w:rPr>
          <w:rFonts w:ascii="Arial" w:eastAsia="Times New Roman" w:hAnsi="Arial" w:cs="Arial"/>
          <w:color w:val="333333"/>
          <w:sz w:val="20"/>
          <w:szCs w:val="20"/>
          <w:lang w:eastAsia="nl-NL"/>
        </w:rPr>
      </w:pPr>
      <w:r w:rsidRPr="006C2A6A">
        <w:rPr>
          <w:rFonts w:ascii="Arial" w:eastAsia="Times New Roman" w:hAnsi="Arial" w:cs="Arial"/>
          <w:color w:val="333333"/>
          <w:sz w:val="20"/>
          <w:szCs w:val="20"/>
          <w:lang w:eastAsia="nl-NL"/>
        </w:rPr>
        <w:t>Bij het spelen langs de spoorbaan is het twee-jarig zoontje van de familie Van Liempt te Schijndel ternauwernood aan den dood ontsnapt. Eenige kinderen van v. L., die langs de spoorbaan woont, waren daar aan het spelen en bevonden zich nu en dan op de rails. Plotseling naderde met vrij groote snelheid een z.g. Loco-motor. De kinderen wisten zich nog juist tijdig uit de voeten te maken, doch in de consternatie lieten zij een twee-jarig broertje aan z</w:t>
      </w:r>
      <w:r>
        <w:rPr>
          <w:rFonts w:ascii="Arial" w:eastAsia="Times New Roman" w:hAnsi="Arial" w:cs="Arial"/>
          <w:color w:val="333333"/>
          <w:sz w:val="20"/>
          <w:szCs w:val="20"/>
          <w:lang w:eastAsia="nl-NL"/>
        </w:rPr>
        <w:t>ij</w:t>
      </w:r>
      <w:r w:rsidRPr="006C2A6A">
        <w:rPr>
          <w:rFonts w:ascii="Arial" w:eastAsia="Times New Roman" w:hAnsi="Arial" w:cs="Arial"/>
          <w:color w:val="333333"/>
          <w:sz w:val="20"/>
          <w:szCs w:val="20"/>
          <w:lang w:eastAsia="nl-NL"/>
        </w:rPr>
        <w:t>n lot over. De arme kleine werd door de machine gegrepen en een eindweegs meegesleurd, waarna het hevig bloedend op de spoorbaan bleef liggen.</w:t>
      </w:r>
    </w:p>
    <w:p w:rsidR="006C2A6A" w:rsidRPr="006C2A6A" w:rsidRDefault="006C2A6A" w:rsidP="005B7C13">
      <w:pPr>
        <w:shd w:val="clear" w:color="auto" w:fill="FFFFFF"/>
        <w:jc w:val="both"/>
        <w:rPr>
          <w:rFonts w:ascii="Arial" w:eastAsia="Times New Roman" w:hAnsi="Arial" w:cs="Arial"/>
          <w:color w:val="333333"/>
          <w:sz w:val="20"/>
          <w:szCs w:val="20"/>
          <w:lang w:eastAsia="nl-NL"/>
        </w:rPr>
      </w:pPr>
      <w:r w:rsidRPr="006C2A6A">
        <w:rPr>
          <w:rFonts w:ascii="Arial" w:eastAsia="Times New Roman" w:hAnsi="Arial" w:cs="Arial"/>
          <w:color w:val="333333"/>
          <w:sz w:val="20"/>
          <w:szCs w:val="20"/>
          <w:lang w:eastAsia="nl-NL"/>
        </w:rPr>
        <w:t>De machinist, die vergeefs getracht had de aanrijding te voorkomen, heeft het zwaargewonde kind bij de ouders binnengebracht. Behalve een gapende hoofdwonde, had het slachtoffertje ernstige kwetsuren aan heup en beenen opgeloopen. De politie stelt naar het gebeurde een onderzoek in.</w:t>
      </w:r>
    </w:p>
    <w:p w:rsidR="006C2A6A" w:rsidRDefault="006C2A6A" w:rsidP="005B7C13">
      <w:pPr>
        <w:shd w:val="clear" w:color="auto" w:fill="FFFFFF"/>
        <w:jc w:val="both"/>
        <w:rPr>
          <w:rFonts w:ascii="Arial" w:eastAsia="Arial Unicode MS" w:hAnsi="Arial" w:cs="Arial"/>
          <w:b/>
          <w:sz w:val="20"/>
          <w:szCs w:val="20"/>
          <w:u w:val="single"/>
        </w:rPr>
      </w:pPr>
    </w:p>
    <w:p w:rsidR="0055766A" w:rsidRPr="0055766A" w:rsidRDefault="0055766A" w:rsidP="0055766A">
      <w:pPr>
        <w:shd w:val="clear" w:color="auto" w:fill="FFFFFF"/>
        <w:jc w:val="both"/>
        <w:rPr>
          <w:rFonts w:ascii="Arial" w:eastAsia="Arial Unicode MS" w:hAnsi="Arial" w:cs="Arial"/>
          <w:b/>
          <w:bCs/>
          <w:sz w:val="20"/>
          <w:szCs w:val="20"/>
          <w:u w:val="single"/>
        </w:rPr>
      </w:pPr>
      <w:r w:rsidRPr="0055766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55766A">
        <w:rPr>
          <w:rFonts w:ascii="Arial" w:eastAsia="Arial Unicode MS" w:hAnsi="Arial" w:cs="Arial"/>
          <w:b/>
          <w:bCs/>
          <w:sz w:val="20"/>
          <w:szCs w:val="20"/>
          <w:u w:val="single"/>
        </w:rPr>
        <w:t>-08-1937</w:t>
      </w:r>
    </w:p>
    <w:p w:rsidR="0055766A" w:rsidRDefault="0055766A" w:rsidP="005B7C13">
      <w:pPr>
        <w:shd w:val="clear" w:color="auto" w:fill="FFFFFF"/>
        <w:jc w:val="both"/>
        <w:rPr>
          <w:rFonts w:ascii="Arial" w:eastAsia="Arial Unicode MS" w:hAnsi="Arial" w:cs="Arial"/>
          <w:b/>
          <w:sz w:val="20"/>
          <w:szCs w:val="20"/>
          <w:u w:val="single"/>
        </w:rPr>
      </w:pPr>
    </w:p>
    <w:p w:rsidR="0055766A" w:rsidRDefault="0055766A" w:rsidP="005B7C13">
      <w:pPr>
        <w:shd w:val="clear" w:color="auto" w:fill="FFFFFF"/>
        <w:jc w:val="both"/>
        <w:rPr>
          <w:rFonts w:ascii="Arial" w:eastAsia="Arial Unicode MS" w:hAnsi="Arial" w:cs="Arial"/>
          <w:sz w:val="20"/>
          <w:szCs w:val="20"/>
        </w:rPr>
      </w:pPr>
      <w:r w:rsidRPr="0055766A">
        <w:rPr>
          <w:rFonts w:ascii="Arial" w:eastAsia="Arial Unicode MS" w:hAnsi="Arial" w:cs="Arial"/>
          <w:sz w:val="20"/>
          <w:szCs w:val="20"/>
        </w:rPr>
        <w:t>SCHIJNDEL, 19 Aug. De commissie voor de Middenstandshandelsschool houdt Vrijdagavond 8 uur een vergadering in de bovenzaal van het patronaat.</w:t>
      </w:r>
    </w:p>
    <w:p w:rsidR="0055766A" w:rsidRDefault="0055766A" w:rsidP="005B7C13">
      <w:pPr>
        <w:shd w:val="clear" w:color="auto" w:fill="FFFFFF"/>
        <w:jc w:val="both"/>
        <w:rPr>
          <w:rFonts w:ascii="Arial" w:eastAsia="Arial Unicode MS" w:hAnsi="Arial" w:cs="Arial"/>
          <w:sz w:val="20"/>
          <w:szCs w:val="20"/>
        </w:rPr>
      </w:pPr>
    </w:p>
    <w:p w:rsidR="00873403" w:rsidRPr="00873403" w:rsidRDefault="00873403" w:rsidP="00873403">
      <w:pPr>
        <w:shd w:val="clear" w:color="auto" w:fill="FFFFFF"/>
        <w:jc w:val="both"/>
        <w:rPr>
          <w:rFonts w:ascii="Arial" w:eastAsia="Arial Unicode MS" w:hAnsi="Arial" w:cs="Arial"/>
          <w:b/>
          <w:bCs/>
          <w:sz w:val="20"/>
          <w:szCs w:val="20"/>
          <w:u w:val="single"/>
        </w:rPr>
      </w:pPr>
      <w:r w:rsidRPr="0087340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873403">
        <w:rPr>
          <w:rFonts w:ascii="Arial" w:eastAsia="Arial Unicode MS" w:hAnsi="Arial" w:cs="Arial"/>
          <w:b/>
          <w:bCs/>
          <w:sz w:val="20"/>
          <w:szCs w:val="20"/>
          <w:u w:val="single"/>
        </w:rPr>
        <w:t>-08-1937</w:t>
      </w:r>
    </w:p>
    <w:p w:rsidR="00873403" w:rsidRDefault="00873403" w:rsidP="005B7C13">
      <w:pPr>
        <w:shd w:val="clear" w:color="auto" w:fill="FFFFFF"/>
        <w:jc w:val="both"/>
        <w:rPr>
          <w:rFonts w:ascii="Arial" w:eastAsia="Arial Unicode MS" w:hAnsi="Arial" w:cs="Arial"/>
          <w:sz w:val="20"/>
          <w:szCs w:val="20"/>
        </w:rPr>
      </w:pPr>
    </w:p>
    <w:p w:rsidR="00070C78" w:rsidRDefault="00873403" w:rsidP="00873403">
      <w:pPr>
        <w:shd w:val="clear" w:color="auto" w:fill="FFFFFF"/>
        <w:jc w:val="both"/>
        <w:rPr>
          <w:rFonts w:ascii="Arial" w:eastAsia="Arial Unicode MS" w:hAnsi="Arial" w:cs="Arial"/>
          <w:sz w:val="20"/>
          <w:szCs w:val="20"/>
        </w:rPr>
      </w:pPr>
      <w:r w:rsidRPr="00873403">
        <w:rPr>
          <w:rFonts w:ascii="Arial" w:eastAsia="Arial Unicode MS" w:hAnsi="Arial" w:cs="Arial"/>
          <w:sz w:val="20"/>
          <w:szCs w:val="20"/>
        </w:rPr>
        <w:t>GEVRAAGD te Haarlem met 1 Sept. net R. K. meisje voor dag en nacht, niet beneden 18 jaar, huiselijk verkeer, ƒ 25.— per maand. Zich te melden 7 uur n.m. bij A. DE WIT, aannemer, Grootestraat A 160, Schijndel.</w:t>
      </w:r>
    </w:p>
    <w:p w:rsidR="00873403" w:rsidRDefault="00873403" w:rsidP="00873403">
      <w:pPr>
        <w:shd w:val="clear" w:color="auto" w:fill="FFFFFF"/>
        <w:jc w:val="both"/>
        <w:rPr>
          <w:rFonts w:ascii="Arial" w:eastAsia="Arial Unicode MS" w:hAnsi="Arial" w:cs="Arial"/>
          <w:sz w:val="20"/>
          <w:szCs w:val="20"/>
        </w:rPr>
      </w:pPr>
    </w:p>
    <w:p w:rsidR="00873403" w:rsidRPr="00873403" w:rsidRDefault="00873403" w:rsidP="00873403">
      <w:pPr>
        <w:shd w:val="clear" w:color="auto" w:fill="FFFFFF"/>
        <w:jc w:val="both"/>
        <w:rPr>
          <w:rFonts w:ascii="Arial" w:eastAsia="Arial Unicode MS" w:hAnsi="Arial" w:cs="Arial"/>
          <w:b/>
          <w:bCs/>
          <w:sz w:val="20"/>
          <w:szCs w:val="20"/>
          <w:u w:val="single"/>
        </w:rPr>
      </w:pPr>
      <w:r w:rsidRPr="0087340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873403">
        <w:rPr>
          <w:rFonts w:ascii="Arial" w:eastAsia="Arial Unicode MS" w:hAnsi="Arial" w:cs="Arial"/>
          <w:b/>
          <w:bCs/>
          <w:sz w:val="20"/>
          <w:szCs w:val="20"/>
          <w:u w:val="single"/>
        </w:rPr>
        <w:t>-08-1937</w:t>
      </w:r>
    </w:p>
    <w:p w:rsidR="00873403" w:rsidRDefault="00873403" w:rsidP="00873403">
      <w:pPr>
        <w:shd w:val="clear" w:color="auto" w:fill="FFFFFF"/>
        <w:jc w:val="both"/>
        <w:rPr>
          <w:rFonts w:ascii="Arial" w:eastAsia="Arial Unicode MS" w:hAnsi="Arial" w:cs="Arial"/>
          <w:sz w:val="20"/>
          <w:szCs w:val="20"/>
        </w:rPr>
      </w:pPr>
    </w:p>
    <w:p w:rsidR="00873403" w:rsidRPr="00873403" w:rsidRDefault="00873403" w:rsidP="00873403">
      <w:pPr>
        <w:shd w:val="clear" w:color="auto" w:fill="FFFFFF"/>
        <w:jc w:val="both"/>
        <w:rPr>
          <w:rFonts w:ascii="Arial" w:eastAsia="Arial Unicode MS" w:hAnsi="Arial" w:cs="Arial"/>
          <w:sz w:val="20"/>
          <w:szCs w:val="20"/>
        </w:rPr>
      </w:pPr>
      <w:r w:rsidRPr="00873403">
        <w:rPr>
          <w:rFonts w:ascii="Arial" w:eastAsia="Arial Unicode MS" w:hAnsi="Arial" w:cs="Arial"/>
          <w:sz w:val="20"/>
          <w:szCs w:val="20"/>
        </w:rPr>
        <w:t>SCHIJNDEL, 23 Aug. Eenige weken geleden meldden wij reeds de oprichting van een Middenstands Handelsschool in onze gemeente. De oprichting, die toen nog afhankelijk was van de deelname is thans door de ruime inschrijving van leerlingen een feit geworden. Reeds op Woensdag 5 September a.s. zal met de lessen, die gegeven worden in de bovenzaal van het patronaatsgebouw, worden aangevangen. Dien avond om 7 uur, zal de school in tegenwoordigheid van autoriteiten, genoodigden en de schoolcommissie worden geopend. De lesavonden zijn vastgesteld op Woensdagavond van 7 tot 10 uur, waarbij de heer P. A. v. d. Broek uit St. Oedenrode les zal geven en op Vrijdagavond van 6</w:t>
      </w:r>
      <w:r>
        <w:rPr>
          <w:rFonts w:ascii="Arial" w:eastAsia="Arial Unicode MS" w:hAnsi="Arial" w:cs="Arial"/>
          <w:sz w:val="20"/>
          <w:szCs w:val="20"/>
        </w:rPr>
        <w:t>½</w:t>
      </w:r>
      <w:r w:rsidRPr="00873403">
        <w:rPr>
          <w:rFonts w:ascii="Arial" w:eastAsia="Arial Unicode MS" w:hAnsi="Arial" w:cs="Arial"/>
          <w:sz w:val="20"/>
          <w:szCs w:val="20"/>
        </w:rPr>
        <w:t xml:space="preserve"> tot 9 uur waarbij de lessen worden verzorgd door den heer J. v. Bussel te Schijndel. Het aantal leerlingen dat de school zal bezoeken bedraagt 37 waarvan 32 uit Schijndel en 5 uit de omliggende gemeenten. </w:t>
      </w:r>
    </w:p>
    <w:p w:rsidR="00873403" w:rsidRDefault="00873403" w:rsidP="00873403">
      <w:pPr>
        <w:shd w:val="clear" w:color="auto" w:fill="FFFFFF"/>
        <w:jc w:val="both"/>
        <w:rPr>
          <w:rFonts w:ascii="Arial" w:eastAsia="Arial Unicode MS" w:hAnsi="Arial" w:cs="Arial"/>
          <w:sz w:val="20"/>
          <w:szCs w:val="20"/>
        </w:rPr>
      </w:pPr>
    </w:p>
    <w:p w:rsidR="00DB26B8" w:rsidRDefault="00DB26B8" w:rsidP="00DB26B8">
      <w:pPr>
        <w:shd w:val="clear" w:color="auto" w:fill="FFFFFF"/>
        <w:jc w:val="both"/>
        <w:rPr>
          <w:rFonts w:ascii="Arial" w:eastAsia="Arial Unicode MS" w:hAnsi="Arial" w:cs="Arial"/>
          <w:sz w:val="20"/>
          <w:szCs w:val="20"/>
        </w:rPr>
      </w:pPr>
      <w:r w:rsidRPr="00DB26B8">
        <w:rPr>
          <w:rFonts w:ascii="Arial" w:eastAsia="Arial Unicode MS" w:hAnsi="Arial" w:cs="Arial"/>
          <w:sz w:val="20"/>
          <w:szCs w:val="20"/>
        </w:rPr>
        <w:t>MODERN BILJART met toebehooren en verdere caféinventaris te koop, in geheel of afzonderlijk, wegens opheffing van bedrijf, lage prijs. A. v. HEESWIJK, t.o. Postkantoor, Schijndel.</w:t>
      </w:r>
    </w:p>
    <w:p w:rsidR="004D0B7C" w:rsidRDefault="004D0B7C" w:rsidP="00DB26B8">
      <w:pPr>
        <w:shd w:val="clear" w:color="auto" w:fill="FFFFFF"/>
        <w:jc w:val="both"/>
        <w:rPr>
          <w:rFonts w:ascii="Arial" w:eastAsia="Arial Unicode MS" w:hAnsi="Arial" w:cs="Arial"/>
          <w:sz w:val="20"/>
          <w:szCs w:val="20"/>
        </w:rPr>
      </w:pPr>
    </w:p>
    <w:p w:rsidR="0031793D" w:rsidRPr="0031793D" w:rsidRDefault="0031793D" w:rsidP="0031793D">
      <w:pPr>
        <w:shd w:val="clear" w:color="auto" w:fill="FFFFFF"/>
        <w:jc w:val="both"/>
        <w:rPr>
          <w:rFonts w:ascii="Arial" w:eastAsia="Arial Unicode MS" w:hAnsi="Arial" w:cs="Arial"/>
          <w:b/>
          <w:sz w:val="20"/>
          <w:szCs w:val="20"/>
        </w:rPr>
      </w:pPr>
      <w:r w:rsidRPr="0031793D">
        <w:rPr>
          <w:rFonts w:ascii="Arial" w:eastAsia="Arial Unicode MS" w:hAnsi="Arial" w:cs="Arial"/>
          <w:b/>
          <w:sz w:val="20"/>
          <w:szCs w:val="20"/>
        </w:rPr>
        <w:t xml:space="preserve">PROVINCIAAL NIEUWS. DEN BURGEMEESTERS VAN SCHIJNDEL EN CHAAM ONTSLAG VERLEEND. </w:t>
      </w:r>
    </w:p>
    <w:p w:rsidR="0031793D" w:rsidRPr="0031793D" w:rsidRDefault="0031793D" w:rsidP="0031793D">
      <w:pPr>
        <w:shd w:val="clear" w:color="auto" w:fill="FFFFFF"/>
        <w:jc w:val="both"/>
        <w:rPr>
          <w:rFonts w:ascii="Arial" w:eastAsia="Arial Unicode MS" w:hAnsi="Arial" w:cs="Arial"/>
          <w:sz w:val="20"/>
          <w:szCs w:val="20"/>
        </w:rPr>
      </w:pPr>
      <w:r w:rsidRPr="0031793D">
        <w:rPr>
          <w:rFonts w:ascii="Arial" w:eastAsia="Arial Unicode MS" w:hAnsi="Arial" w:cs="Arial"/>
          <w:sz w:val="20"/>
          <w:szCs w:val="20"/>
        </w:rPr>
        <w:t>Bij KB. van 18 Aug. 1937 is aan J. J. Jan</w:t>
      </w:r>
      <w:r>
        <w:rPr>
          <w:rFonts w:ascii="Arial" w:eastAsia="Arial Unicode MS" w:hAnsi="Arial" w:cs="Arial"/>
          <w:sz w:val="20"/>
          <w:szCs w:val="20"/>
        </w:rPr>
        <w:t>ssens, op zijn verzoeK, met ing</w:t>
      </w:r>
      <w:r w:rsidRPr="0031793D">
        <w:rPr>
          <w:rFonts w:ascii="Arial" w:eastAsia="Arial Unicode MS" w:hAnsi="Arial" w:cs="Arial"/>
          <w:sz w:val="20"/>
          <w:szCs w:val="20"/>
        </w:rPr>
        <w:t>ang van 15 September 1937, eervol onts</w:t>
      </w:r>
      <w:r>
        <w:rPr>
          <w:rFonts w:ascii="Arial" w:eastAsia="Arial Unicode MS" w:hAnsi="Arial" w:cs="Arial"/>
          <w:sz w:val="20"/>
          <w:szCs w:val="20"/>
        </w:rPr>
        <w:t>l</w:t>
      </w:r>
      <w:r w:rsidRPr="0031793D">
        <w:rPr>
          <w:rFonts w:ascii="Arial" w:eastAsia="Arial Unicode MS" w:hAnsi="Arial" w:cs="Arial"/>
          <w:sz w:val="20"/>
          <w:szCs w:val="20"/>
        </w:rPr>
        <w:t xml:space="preserve">ag verleend als burgemeester der gemeente Schijndel, met dankbetuiging voor de langdurige diensten door hem als burgemeester bewezen en is aan A. Schram, op zijn verzoek, met </w:t>
      </w:r>
      <w:r w:rsidRPr="0031793D">
        <w:rPr>
          <w:rFonts w:ascii="Arial" w:eastAsia="Arial Unicode MS" w:hAnsi="Arial" w:cs="Arial"/>
          <w:sz w:val="20"/>
          <w:szCs w:val="20"/>
        </w:rPr>
        <w:lastRenderedPageBreak/>
        <w:t>ingang van 1 Oct. 1937, eervol ontslag verleend als burgemeester der gemeente Chaam, met dankbetuiging voor de langdurige diensten door hem in die betrekking bewezen.</w:t>
      </w:r>
    </w:p>
    <w:p w:rsidR="0031793D" w:rsidRDefault="0031793D" w:rsidP="00DB26B8">
      <w:pPr>
        <w:shd w:val="clear" w:color="auto" w:fill="FFFFFF"/>
        <w:jc w:val="both"/>
        <w:rPr>
          <w:rFonts w:ascii="Arial" w:eastAsia="Arial Unicode MS" w:hAnsi="Arial" w:cs="Arial"/>
          <w:sz w:val="20"/>
          <w:szCs w:val="20"/>
        </w:rPr>
      </w:pPr>
    </w:p>
    <w:p w:rsidR="0031793D" w:rsidRPr="0031793D" w:rsidRDefault="0031793D" w:rsidP="0031793D">
      <w:pPr>
        <w:shd w:val="clear" w:color="auto" w:fill="FFFFFF"/>
        <w:jc w:val="both"/>
        <w:rPr>
          <w:rFonts w:ascii="Arial" w:eastAsia="Arial Unicode MS" w:hAnsi="Arial" w:cs="Arial"/>
          <w:b/>
          <w:sz w:val="20"/>
          <w:szCs w:val="20"/>
        </w:rPr>
      </w:pPr>
      <w:r w:rsidRPr="0031793D">
        <w:rPr>
          <w:rFonts w:ascii="Arial" w:eastAsia="Arial Unicode MS" w:hAnsi="Arial" w:cs="Arial"/>
          <w:b/>
          <w:sz w:val="20"/>
          <w:szCs w:val="20"/>
        </w:rPr>
        <w:t xml:space="preserve">PRACHTIG SUCCES VOOR SCHIJNDELSCH DAMESKOOR. </w:t>
      </w:r>
    </w:p>
    <w:p w:rsidR="0031793D" w:rsidRDefault="0031793D" w:rsidP="0031793D">
      <w:pPr>
        <w:shd w:val="clear" w:color="auto" w:fill="FFFFFF"/>
        <w:jc w:val="both"/>
        <w:rPr>
          <w:rFonts w:ascii="Arial" w:eastAsia="Arial Unicode MS" w:hAnsi="Arial" w:cs="Arial"/>
          <w:sz w:val="20"/>
          <w:szCs w:val="20"/>
        </w:rPr>
      </w:pPr>
      <w:r w:rsidRPr="0031793D">
        <w:rPr>
          <w:rFonts w:ascii="Arial" w:eastAsia="Arial Unicode MS" w:hAnsi="Arial" w:cs="Arial"/>
          <w:sz w:val="20"/>
          <w:szCs w:val="20"/>
        </w:rPr>
        <w:t>Men meldt ons uit Schijndel. d.d. 23 Aug.: R. K. Schi</w:t>
      </w:r>
      <w:r>
        <w:rPr>
          <w:rFonts w:ascii="Arial" w:eastAsia="Arial Unicode MS" w:hAnsi="Arial" w:cs="Arial"/>
          <w:sz w:val="20"/>
          <w:szCs w:val="20"/>
        </w:rPr>
        <w:t>j</w:t>
      </w:r>
      <w:r w:rsidRPr="0031793D">
        <w:rPr>
          <w:rFonts w:ascii="Arial" w:eastAsia="Arial Unicode MS" w:hAnsi="Arial" w:cs="Arial"/>
          <w:sz w:val="20"/>
          <w:szCs w:val="20"/>
        </w:rPr>
        <w:t>ndelsch Dameskoor, dat gisteren voor het eerst sinds zi</w:t>
      </w:r>
      <w:r>
        <w:rPr>
          <w:rFonts w:ascii="Arial" w:eastAsia="Arial Unicode MS" w:hAnsi="Arial" w:cs="Arial"/>
          <w:sz w:val="20"/>
          <w:szCs w:val="20"/>
        </w:rPr>
        <w:t>j</w:t>
      </w:r>
      <w:r w:rsidRPr="0031793D">
        <w:rPr>
          <w:rFonts w:ascii="Arial" w:eastAsia="Arial Unicode MS" w:hAnsi="Arial" w:cs="Arial"/>
          <w:sz w:val="20"/>
          <w:szCs w:val="20"/>
        </w:rPr>
        <w:t>n kort bestaan op concours ging te Valkenburg</w:t>
      </w:r>
      <w:r>
        <w:rPr>
          <w:rFonts w:ascii="Arial" w:eastAsia="Arial Unicode MS" w:hAnsi="Arial" w:cs="Arial"/>
          <w:sz w:val="20"/>
          <w:szCs w:val="20"/>
        </w:rPr>
        <w:t>,</w:t>
      </w:r>
      <w:r w:rsidRPr="0031793D">
        <w:rPr>
          <w:rFonts w:ascii="Arial" w:eastAsia="Arial Unicode MS" w:hAnsi="Arial" w:cs="Arial"/>
          <w:sz w:val="20"/>
          <w:szCs w:val="20"/>
        </w:rPr>
        <w:t xml:space="preserve"> behaalde daar een schitterend succes. Onder leiding van den directeur, den heer C. Degreef</w:t>
      </w:r>
      <w:r>
        <w:rPr>
          <w:rFonts w:ascii="Arial" w:eastAsia="Arial Unicode MS" w:hAnsi="Arial" w:cs="Arial"/>
          <w:sz w:val="20"/>
          <w:szCs w:val="20"/>
        </w:rPr>
        <w:t>,</w:t>
      </w:r>
      <w:r w:rsidRPr="0031793D">
        <w:rPr>
          <w:rFonts w:ascii="Arial" w:eastAsia="Arial Unicode MS" w:hAnsi="Arial" w:cs="Arial"/>
          <w:sz w:val="20"/>
          <w:szCs w:val="20"/>
        </w:rPr>
        <w:t xml:space="preserve"> zong het koor in de tweede afdeeling van dit inter</w:t>
      </w:r>
      <w:r>
        <w:rPr>
          <w:rFonts w:ascii="Arial" w:eastAsia="Arial Unicode MS" w:hAnsi="Arial" w:cs="Arial"/>
          <w:sz w:val="20"/>
          <w:szCs w:val="20"/>
        </w:rPr>
        <w:t>-</w:t>
      </w:r>
      <w:r w:rsidRPr="0031793D">
        <w:rPr>
          <w:rFonts w:ascii="Arial" w:eastAsia="Arial Unicode MS" w:hAnsi="Arial" w:cs="Arial"/>
          <w:sz w:val="20"/>
          <w:szCs w:val="20"/>
        </w:rPr>
        <w:t>nationale concours, waarin o.a. vereenigingen uit Brussel en Amsterdam uitkwamen. Met 322 punten behaalden de dames den eersten pri</w:t>
      </w:r>
      <w:r>
        <w:rPr>
          <w:rFonts w:ascii="Arial" w:eastAsia="Arial Unicode MS" w:hAnsi="Arial" w:cs="Arial"/>
          <w:sz w:val="20"/>
          <w:szCs w:val="20"/>
        </w:rPr>
        <w:t>j</w:t>
      </w:r>
      <w:r w:rsidRPr="0031793D">
        <w:rPr>
          <w:rFonts w:ascii="Arial" w:eastAsia="Arial Unicode MS" w:hAnsi="Arial" w:cs="Arial"/>
          <w:sz w:val="20"/>
          <w:szCs w:val="20"/>
        </w:rPr>
        <w:t>s</w:t>
      </w:r>
      <w:r>
        <w:rPr>
          <w:rFonts w:ascii="Arial" w:eastAsia="Arial Unicode MS" w:hAnsi="Arial" w:cs="Arial"/>
          <w:sz w:val="20"/>
          <w:szCs w:val="20"/>
        </w:rPr>
        <w:t>,</w:t>
      </w:r>
      <w:r w:rsidRPr="0031793D">
        <w:rPr>
          <w:rFonts w:ascii="Arial" w:eastAsia="Arial Unicode MS" w:hAnsi="Arial" w:cs="Arial"/>
          <w:sz w:val="20"/>
          <w:szCs w:val="20"/>
        </w:rPr>
        <w:t xml:space="preserve"> waarbii het aantal behaalde punten tevens het hoogste was in deze afdeeling en op een na het hoogste van het geheele concours. Uitgevoerd werden als verplicht nummer „Elfendans" van W. v. d. Roovaert en als gekozen nummer „Herfstlied" van Olman. Voor het eere-zingen voerde het koor uit „Die Nacht" van Schubert. waarmede het den tweeden eere-priis behaalde. Ook het Dameskoor, dat ons op verschillende uitvoeringen reeds deed genieten van ziin hoogstaande muzikaliteit. heeft hierdooor den uitstekenden naam</w:t>
      </w:r>
      <w:r>
        <w:rPr>
          <w:rFonts w:ascii="Arial" w:eastAsia="Arial Unicode MS" w:hAnsi="Arial" w:cs="Arial"/>
          <w:sz w:val="20"/>
          <w:szCs w:val="20"/>
        </w:rPr>
        <w:t>,</w:t>
      </w:r>
      <w:r w:rsidRPr="0031793D">
        <w:rPr>
          <w:rFonts w:ascii="Arial" w:eastAsia="Arial Unicode MS" w:hAnsi="Arial" w:cs="Arial"/>
          <w:sz w:val="20"/>
          <w:szCs w:val="20"/>
        </w:rPr>
        <w:t xml:space="preserve"> die Schiindel op het gebied der instrumentale en vocale kunst geniet, naast harmonie en mannenkoor, naar buiten uitgedragen. Het te Valkenburg behaalde succes moge zoowel voor de dames als voor den heer Degreef een reden tot voldoening zi</w:t>
      </w:r>
      <w:r>
        <w:rPr>
          <w:rFonts w:ascii="Arial" w:eastAsia="Arial Unicode MS" w:hAnsi="Arial" w:cs="Arial"/>
          <w:sz w:val="20"/>
          <w:szCs w:val="20"/>
        </w:rPr>
        <w:t>j</w:t>
      </w:r>
      <w:r w:rsidRPr="0031793D">
        <w:rPr>
          <w:rFonts w:ascii="Arial" w:eastAsia="Arial Unicode MS" w:hAnsi="Arial" w:cs="Arial"/>
          <w:sz w:val="20"/>
          <w:szCs w:val="20"/>
        </w:rPr>
        <w:t>n en een belooning voor de talri</w:t>
      </w:r>
      <w:r>
        <w:rPr>
          <w:rFonts w:ascii="Arial" w:eastAsia="Arial Unicode MS" w:hAnsi="Arial" w:cs="Arial"/>
          <w:sz w:val="20"/>
          <w:szCs w:val="20"/>
        </w:rPr>
        <w:t>j</w:t>
      </w:r>
      <w:r w:rsidRPr="0031793D">
        <w:rPr>
          <w:rFonts w:ascii="Arial" w:eastAsia="Arial Unicode MS" w:hAnsi="Arial" w:cs="Arial"/>
          <w:sz w:val="20"/>
          <w:szCs w:val="20"/>
        </w:rPr>
        <w:t>ke ambitieus bezochte re</w:t>
      </w:r>
      <w:r>
        <w:rPr>
          <w:rFonts w:ascii="Arial" w:eastAsia="Arial Unicode MS" w:hAnsi="Arial" w:cs="Arial"/>
          <w:sz w:val="20"/>
          <w:szCs w:val="20"/>
        </w:rPr>
        <w:t>p</w:t>
      </w:r>
      <w:r w:rsidRPr="0031793D">
        <w:rPr>
          <w:rFonts w:ascii="Arial" w:eastAsia="Arial Unicode MS" w:hAnsi="Arial" w:cs="Arial"/>
          <w:sz w:val="20"/>
          <w:szCs w:val="20"/>
        </w:rPr>
        <w:t>etitie's.</w:t>
      </w:r>
    </w:p>
    <w:p w:rsidR="0031793D" w:rsidRDefault="0031793D" w:rsidP="0031793D">
      <w:pPr>
        <w:shd w:val="clear" w:color="auto" w:fill="FFFFFF"/>
        <w:jc w:val="both"/>
        <w:rPr>
          <w:rFonts w:ascii="Arial" w:eastAsia="Arial Unicode MS" w:hAnsi="Arial" w:cs="Arial"/>
          <w:sz w:val="20"/>
          <w:szCs w:val="20"/>
        </w:rPr>
      </w:pPr>
    </w:p>
    <w:p w:rsidR="005908BD" w:rsidRPr="005908BD" w:rsidRDefault="005908BD" w:rsidP="005908BD">
      <w:pPr>
        <w:shd w:val="clear" w:color="auto" w:fill="FFFFFF"/>
        <w:jc w:val="both"/>
        <w:rPr>
          <w:rFonts w:ascii="Arial" w:eastAsia="Arial Unicode MS" w:hAnsi="Arial" w:cs="Arial"/>
          <w:b/>
          <w:sz w:val="20"/>
          <w:szCs w:val="20"/>
          <w:u w:val="single"/>
        </w:rPr>
      </w:pPr>
      <w:r w:rsidRPr="005908BD">
        <w:rPr>
          <w:rFonts w:ascii="Arial" w:eastAsia="Arial Unicode MS" w:hAnsi="Arial" w:cs="Arial"/>
          <w:b/>
          <w:sz w:val="20"/>
          <w:szCs w:val="20"/>
          <w:u w:val="single"/>
        </w:rPr>
        <w:t>Nieuwe Tilburgsche Courant 24-08-1937</w:t>
      </w:r>
    </w:p>
    <w:p w:rsidR="005908BD" w:rsidRPr="005908BD" w:rsidRDefault="005908BD" w:rsidP="005908BD">
      <w:pPr>
        <w:shd w:val="clear" w:color="auto" w:fill="FFFFFF"/>
        <w:jc w:val="both"/>
        <w:rPr>
          <w:rFonts w:ascii="Arial" w:eastAsia="Arial Unicode MS" w:hAnsi="Arial" w:cs="Arial"/>
          <w:sz w:val="20"/>
          <w:szCs w:val="20"/>
        </w:rPr>
      </w:pPr>
    </w:p>
    <w:p w:rsidR="005908BD" w:rsidRPr="005908BD" w:rsidRDefault="005908BD" w:rsidP="005908BD">
      <w:pPr>
        <w:shd w:val="clear" w:color="auto" w:fill="FFFFFF"/>
        <w:jc w:val="both"/>
        <w:rPr>
          <w:rFonts w:ascii="Arial" w:eastAsia="Arial Unicode MS" w:hAnsi="Arial" w:cs="Arial"/>
          <w:b/>
          <w:bCs/>
          <w:sz w:val="20"/>
          <w:szCs w:val="20"/>
        </w:rPr>
      </w:pPr>
      <w:r w:rsidRPr="005908BD">
        <w:rPr>
          <w:rFonts w:ascii="Arial" w:eastAsia="Arial Unicode MS" w:hAnsi="Arial" w:cs="Arial"/>
          <w:b/>
          <w:bCs/>
          <w:sz w:val="20"/>
          <w:szCs w:val="20"/>
        </w:rPr>
        <w:t>BURGEMEESTERS.</w:t>
      </w:r>
    </w:p>
    <w:p w:rsidR="005908BD" w:rsidRPr="005908BD" w:rsidRDefault="005908BD" w:rsidP="005908BD">
      <w:pPr>
        <w:shd w:val="clear" w:color="auto" w:fill="FFFFFF"/>
        <w:jc w:val="both"/>
        <w:rPr>
          <w:rFonts w:ascii="Arial" w:eastAsia="Arial Unicode MS" w:hAnsi="Arial" w:cs="Arial"/>
          <w:sz w:val="20"/>
          <w:szCs w:val="20"/>
        </w:rPr>
      </w:pPr>
      <w:r w:rsidRPr="005908BD">
        <w:rPr>
          <w:rFonts w:ascii="Arial" w:eastAsia="Arial Unicode MS" w:hAnsi="Arial" w:cs="Arial"/>
          <w:sz w:val="20"/>
          <w:szCs w:val="20"/>
        </w:rPr>
        <w:t>Bij Kon. besluit is aan J. J. Janssens, op zijn verzoek, met ingang van 15 September eervol ontslag verleend als burgemeester der gemeente Schijndel, met dankbetuiging voor de langdurige diensten door hem als burgemeester bewezen.</w:t>
      </w:r>
    </w:p>
    <w:p w:rsidR="005908BD" w:rsidRPr="005908BD" w:rsidRDefault="005908BD" w:rsidP="005908BD">
      <w:pPr>
        <w:shd w:val="clear" w:color="auto" w:fill="FFFFFF"/>
        <w:jc w:val="both"/>
        <w:rPr>
          <w:rFonts w:ascii="Arial" w:eastAsia="Arial Unicode MS" w:hAnsi="Arial" w:cs="Arial"/>
          <w:b/>
          <w:sz w:val="20"/>
          <w:szCs w:val="20"/>
          <w:u w:val="single"/>
        </w:rPr>
      </w:pPr>
    </w:p>
    <w:p w:rsidR="005908BD" w:rsidRPr="005908BD" w:rsidRDefault="005908BD" w:rsidP="005908BD">
      <w:pPr>
        <w:shd w:val="clear" w:color="auto" w:fill="FFFFFF"/>
        <w:jc w:val="both"/>
        <w:rPr>
          <w:rFonts w:ascii="Arial" w:eastAsia="Arial Unicode MS" w:hAnsi="Arial" w:cs="Arial"/>
          <w:b/>
          <w:bCs/>
          <w:sz w:val="20"/>
          <w:szCs w:val="20"/>
        </w:rPr>
      </w:pPr>
      <w:r w:rsidRPr="005908BD">
        <w:rPr>
          <w:rFonts w:ascii="Arial" w:eastAsia="Arial Unicode MS" w:hAnsi="Arial" w:cs="Arial"/>
          <w:b/>
          <w:bCs/>
          <w:sz w:val="20"/>
          <w:szCs w:val="20"/>
        </w:rPr>
        <w:t>Aanneming van werk.</w:t>
      </w:r>
    </w:p>
    <w:p w:rsidR="005908BD" w:rsidRPr="005908BD" w:rsidRDefault="005908BD" w:rsidP="005908BD">
      <w:pPr>
        <w:shd w:val="clear" w:color="auto" w:fill="FFFFFF"/>
        <w:jc w:val="both"/>
        <w:rPr>
          <w:rFonts w:ascii="Arial" w:eastAsia="Arial Unicode MS" w:hAnsi="Arial" w:cs="Arial"/>
          <w:sz w:val="20"/>
          <w:szCs w:val="20"/>
        </w:rPr>
      </w:pPr>
      <w:r w:rsidRPr="005908BD">
        <w:rPr>
          <w:rFonts w:ascii="Arial" w:eastAsia="Arial Unicode MS" w:hAnsi="Arial" w:cs="Arial"/>
          <w:sz w:val="20"/>
          <w:szCs w:val="20"/>
        </w:rPr>
        <w:t>Aan den heer C. van Strien, aannemer alhier zijn de navolgende werken gegund. A. Voor de gemeente Vught: 1e. het bestraten van de wegen op Zonneheuvel voor f 10.100, als op één na de laagste inschrijver; 2e. het bestraten van de Kloosterstr., St. Misabethstraat en Esschenweg voor f 29620 als laagste inschrijver. B. Voor de gemeente Schijndel: onderhands, het aanbrengen van een nieuwe slijtlaag op den weg „De Steeg".</w:t>
      </w:r>
    </w:p>
    <w:p w:rsidR="005908BD" w:rsidRDefault="005908BD" w:rsidP="0031793D">
      <w:pPr>
        <w:shd w:val="clear" w:color="auto" w:fill="FFFFFF"/>
        <w:jc w:val="both"/>
        <w:rPr>
          <w:rFonts w:ascii="Arial" w:eastAsia="Arial Unicode MS" w:hAnsi="Arial" w:cs="Arial"/>
          <w:sz w:val="20"/>
          <w:szCs w:val="20"/>
        </w:rPr>
      </w:pPr>
    </w:p>
    <w:p w:rsidR="00946CC3" w:rsidRPr="00946CC3" w:rsidRDefault="00946CC3" w:rsidP="00946CC3">
      <w:pPr>
        <w:shd w:val="clear" w:color="auto" w:fill="FFFFFF"/>
        <w:jc w:val="both"/>
        <w:rPr>
          <w:rFonts w:ascii="Arial" w:eastAsia="Arial Unicode MS" w:hAnsi="Arial" w:cs="Arial"/>
          <w:b/>
          <w:bCs/>
          <w:sz w:val="20"/>
          <w:szCs w:val="20"/>
          <w:u w:val="single"/>
        </w:rPr>
      </w:pPr>
      <w:r w:rsidRPr="00946CC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946CC3">
        <w:rPr>
          <w:rFonts w:ascii="Arial" w:eastAsia="Arial Unicode MS" w:hAnsi="Arial" w:cs="Arial"/>
          <w:b/>
          <w:bCs/>
          <w:sz w:val="20"/>
          <w:szCs w:val="20"/>
          <w:u w:val="single"/>
        </w:rPr>
        <w:t>-08-1937</w:t>
      </w:r>
    </w:p>
    <w:p w:rsidR="00946CC3" w:rsidRDefault="00946CC3" w:rsidP="0031793D">
      <w:pPr>
        <w:shd w:val="clear" w:color="auto" w:fill="FFFFFF"/>
        <w:jc w:val="both"/>
        <w:rPr>
          <w:rFonts w:ascii="Arial" w:eastAsia="Arial Unicode MS" w:hAnsi="Arial" w:cs="Arial"/>
          <w:sz w:val="20"/>
          <w:szCs w:val="20"/>
        </w:rPr>
      </w:pPr>
    </w:p>
    <w:p w:rsidR="00946CC3" w:rsidRPr="00946CC3" w:rsidRDefault="00946CC3" w:rsidP="00946CC3">
      <w:pPr>
        <w:shd w:val="clear" w:color="auto" w:fill="FFFFFF"/>
        <w:jc w:val="both"/>
        <w:rPr>
          <w:rFonts w:ascii="Arial" w:eastAsia="Arial Unicode MS" w:hAnsi="Arial" w:cs="Arial"/>
          <w:b/>
          <w:sz w:val="20"/>
          <w:szCs w:val="20"/>
        </w:rPr>
      </w:pPr>
      <w:r w:rsidRPr="00946CC3">
        <w:rPr>
          <w:rFonts w:ascii="Arial" w:eastAsia="Arial Unicode MS" w:hAnsi="Arial" w:cs="Arial"/>
          <w:b/>
          <w:sz w:val="20"/>
          <w:szCs w:val="20"/>
        </w:rPr>
        <w:t xml:space="preserve">DE BURGEMEESTER VAN SCHIJNDEL GAAT HEEN. </w:t>
      </w:r>
    </w:p>
    <w:p w:rsidR="00946CC3" w:rsidRPr="00946CC3" w:rsidRDefault="00946CC3" w:rsidP="00946CC3">
      <w:pPr>
        <w:shd w:val="clear" w:color="auto" w:fill="FFFFFF"/>
        <w:jc w:val="both"/>
        <w:rPr>
          <w:rFonts w:ascii="Arial" w:eastAsia="Arial Unicode MS" w:hAnsi="Arial" w:cs="Arial"/>
          <w:b/>
          <w:sz w:val="20"/>
          <w:szCs w:val="20"/>
        </w:rPr>
      </w:pPr>
      <w:r w:rsidRPr="00946CC3">
        <w:rPr>
          <w:rFonts w:ascii="Arial" w:eastAsia="Arial Unicode MS" w:hAnsi="Arial" w:cs="Arial"/>
          <w:b/>
          <w:sz w:val="20"/>
          <w:szCs w:val="20"/>
        </w:rPr>
        <w:t xml:space="preserve">Een mooie staat van dienst na 18 jaren Magistratuur.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(Van onzen redacteur). Zooals gemeld, is o.m. aan burgemeester J. J. Janssens te Schijndel op zijn verzoek eervol ontslag uit zijn functie verleend, ingaande 15 September a.s. Na een beleidvol bestuur dat achttien jaren mocht duren gaat de sympathieke magistraat zijn bureau verlaten. Wie zijn opvolger zal zijn kan slechts geraden worden. Dit is zeker dat Schijndel in hem verliest een burgervader die het oprecht niet zijn gemeentenaren meende, een man die door gansch zijn bestuur het spoor teekende van groote menschelijkheid en van sterk verlangen om zijn volk het goede te geven voor zoover dat hem als burgemeester mogelijk was. De familie Janssens staat bij de bevolking van Schijndel hoog aangeschreven, want bij arm en rijk heeft zij zich vrienden gemaakt en vele groote dingen zijn onder het bestuur van dezen burgervader tot heil van Schijndel en zijn bevolking tot stand gekomen. Wanneer straks de raad der gemeente en het volk ten afscheid bijeen zullen komen, zal zekerlijk van verschillende zijden dat alles in het licht worden gesteld en naar verdienste zal den scheidenden leider de hulde worden gebracht die hem voor dat werken toekomt. Burgemeester Janssens toonde ten allen tijde zijn innig en spontaan medeleven in het wel en wee zijner gemeentenaren. Hij was tegenwoordig bij hun feestelijkheden, was immer bereid daaraan een officieel cachet te verleenen door het plechtig openen van concoursen en andere bijzondere gelegenheden. Zijn zorg voor de minder gesitueerden kwam tot uiting toen hij kort na zijn vestiging persoonlijk rondging in de woningen der armen aan het Bijbosch, (den Berg) en tot een van zijn mooiste daden mag gerekend worden zijn ijveren om dat volk in te schakelen in het volle leven door voor de jongeren plaatsing te vinden in groote industriebedrijven te Schijndel. Van burgemeester Janssens mag in volle oprechtheid gezegd zijn dat hij bemind was onder zijn volk. In verband met zijn vertrek hebben wij een kort, gemoedelijk praatje met den burgemeester </w:t>
      </w:r>
      <w:r w:rsidRPr="00946CC3">
        <w:rPr>
          <w:rFonts w:ascii="Arial" w:eastAsia="Arial Unicode MS" w:hAnsi="Arial" w:cs="Arial"/>
          <w:sz w:val="20"/>
          <w:szCs w:val="20"/>
        </w:rPr>
        <w:lastRenderedPageBreak/>
        <w:t xml:space="preserve">gehad. Van de eerste tot de laatste woorden getuigde dit gesprek er van dat de heer Janssens met blijdschap en volle ambitie in de meest aangename verstandhouding heeft gewerkt en dat alleen het bereiken van den wettelijk vastgestelden leeftijdsgrens voor hem aanleiding was zijn eervol ontslag aan te vragen.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„Ja, de t</w:t>
      </w:r>
      <w:r>
        <w:rPr>
          <w:rFonts w:ascii="Arial" w:eastAsia="Arial Unicode MS" w:hAnsi="Arial" w:cs="Arial"/>
          <w:sz w:val="20"/>
          <w:szCs w:val="20"/>
        </w:rPr>
        <w:t>ijd is aangebroken, U kent de We</w:t>
      </w:r>
      <w:r w:rsidRPr="00946CC3">
        <w:rPr>
          <w:rFonts w:ascii="Arial" w:eastAsia="Arial Unicode MS" w:hAnsi="Arial" w:cs="Arial"/>
          <w:sz w:val="20"/>
          <w:szCs w:val="20"/>
        </w:rPr>
        <w:t xml:space="preserve">t".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Burgemeester, ik geloof dat hier in Schijndel steeds een buitengewoon goede verstandhouding Leeft geheerscht in alle kringen van bestuur en dat ook het contact van de bevolking en het gemeentebestuur niets te wenschen overliet?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Het heeft alles steeds zoo vlot gegaan als maar hoeft. Ik heb hier achttien jaren met veel plezier gewerkt.</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 Er is zeker wel heel wat veranderd in die jaren?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Inderdaad is er in dien tijd heel wat tot stand gekomen. Ik kan daar niet op ingaan omdat ik er niet van houd over eigen werk te spreken. Het is trouwens te danken aan het goede doorzicht en de krachtige medewerking, die ik altijd in den raad heb mogen vinden.</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 Was u vóór uw intrede hier, reeds leiders als burgemeester werkzaam?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Ja, ik ben hier gekomen uit Vlierden, waar ik 12</w:t>
      </w:r>
      <w:r>
        <w:rPr>
          <w:rFonts w:ascii="Arial" w:eastAsia="Arial Unicode MS" w:hAnsi="Arial" w:cs="Arial"/>
          <w:sz w:val="20"/>
          <w:szCs w:val="20"/>
        </w:rPr>
        <w:t>½</w:t>
      </w:r>
      <w:r w:rsidRPr="00946CC3">
        <w:rPr>
          <w:rFonts w:ascii="Arial" w:eastAsia="Arial Unicode MS" w:hAnsi="Arial" w:cs="Arial"/>
          <w:sz w:val="20"/>
          <w:szCs w:val="20"/>
        </w:rPr>
        <w:t xml:space="preserve"> a 13 jaren ben geweest en tevens gemeente-secretaris </w:t>
      </w:r>
      <w:r>
        <w:rPr>
          <w:rFonts w:ascii="Arial" w:eastAsia="Arial Unicode MS" w:hAnsi="Arial" w:cs="Arial"/>
          <w:sz w:val="20"/>
          <w:szCs w:val="20"/>
        </w:rPr>
        <w:t>w</w:t>
      </w:r>
      <w:r w:rsidRPr="00946CC3">
        <w:rPr>
          <w:rFonts w:ascii="Arial" w:eastAsia="Arial Unicode MS" w:hAnsi="Arial" w:cs="Arial"/>
          <w:sz w:val="20"/>
          <w:szCs w:val="20"/>
        </w:rPr>
        <w:t xml:space="preserve">as.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Het was een groote verandering toen U naar Schijndel kwam?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Ja, het was wel een groote overgang. Vlierden telde slechts 6 </w:t>
      </w:r>
      <w:r>
        <w:rPr>
          <w:rFonts w:ascii="Arial" w:eastAsia="Arial Unicode MS" w:hAnsi="Arial" w:cs="Arial"/>
          <w:sz w:val="20"/>
          <w:szCs w:val="20"/>
        </w:rPr>
        <w:t>á</w:t>
      </w:r>
      <w:r w:rsidRPr="00946CC3">
        <w:rPr>
          <w:rFonts w:ascii="Arial" w:eastAsia="Arial Unicode MS" w:hAnsi="Arial" w:cs="Arial"/>
          <w:sz w:val="20"/>
          <w:szCs w:val="20"/>
        </w:rPr>
        <w:t xml:space="preserve"> 700 zielen, hier was het inwonertal ongeyeer 10 maal zoo groot. — Is het U meegevallen onder de be</w:t>
      </w:r>
      <w:r w:rsidR="00201874">
        <w:rPr>
          <w:rFonts w:ascii="Arial" w:eastAsia="Arial Unicode MS" w:hAnsi="Arial" w:cs="Arial"/>
          <w:sz w:val="20"/>
          <w:szCs w:val="20"/>
        </w:rPr>
        <w:t>v</w:t>
      </w:r>
      <w:r w:rsidRPr="00946CC3">
        <w:rPr>
          <w:rFonts w:ascii="Arial" w:eastAsia="Arial Unicode MS" w:hAnsi="Arial" w:cs="Arial"/>
          <w:sz w:val="20"/>
          <w:szCs w:val="20"/>
        </w:rPr>
        <w:t xml:space="preserve">olking van Schijndel?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Ik heb altijd ondervonden dat de bevolking hier zeer volgzaam was. Het regeeren was onder die omstandigheden dan ook in zekere beteekenis gemakkelijk.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Er deden zich dus weinig conflicten </w:t>
      </w:r>
      <w:r w:rsidR="00201874">
        <w:rPr>
          <w:rFonts w:ascii="Arial" w:eastAsia="Arial Unicode MS" w:hAnsi="Arial" w:cs="Arial"/>
          <w:sz w:val="20"/>
          <w:szCs w:val="20"/>
        </w:rPr>
        <w:t>v</w:t>
      </w:r>
      <w:r w:rsidRPr="00946CC3">
        <w:rPr>
          <w:rFonts w:ascii="Arial" w:eastAsia="Arial Unicode MS" w:hAnsi="Arial" w:cs="Arial"/>
          <w:sz w:val="20"/>
          <w:szCs w:val="20"/>
        </w:rPr>
        <w:t xml:space="preserve">oor, burgemeester?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Ik heb steeds alles van den voorzichtigen kant behandeld en geen dwang laten voelen waar dat niet noodig was. Men moet met de menschen weten om te gaan en zoo noodig weten te geven en te nemen. — Tijdens Uw bestu</w:t>
      </w:r>
      <w:r w:rsidR="00201874">
        <w:rPr>
          <w:rFonts w:ascii="Arial" w:eastAsia="Arial Unicode MS" w:hAnsi="Arial" w:cs="Arial"/>
          <w:sz w:val="20"/>
          <w:szCs w:val="20"/>
        </w:rPr>
        <w:t>u</w:t>
      </w:r>
      <w:r w:rsidRPr="00946CC3">
        <w:rPr>
          <w:rFonts w:ascii="Arial" w:eastAsia="Arial Unicode MS" w:hAnsi="Arial" w:cs="Arial"/>
          <w:sz w:val="20"/>
          <w:szCs w:val="20"/>
        </w:rPr>
        <w:t xml:space="preserve">r is de gemeente </w:t>
      </w:r>
      <w:r w:rsidR="00201874">
        <w:rPr>
          <w:rFonts w:ascii="Arial" w:eastAsia="Arial Unicode MS" w:hAnsi="Arial" w:cs="Arial"/>
          <w:sz w:val="20"/>
          <w:szCs w:val="20"/>
        </w:rPr>
        <w:t>v</w:t>
      </w:r>
      <w:r w:rsidRPr="00946CC3">
        <w:rPr>
          <w:rFonts w:ascii="Arial" w:eastAsia="Arial Unicode MS" w:hAnsi="Arial" w:cs="Arial"/>
          <w:sz w:val="20"/>
          <w:szCs w:val="20"/>
        </w:rPr>
        <w:t xml:space="preserve">eel veranderd?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Mijn gemeente is werkelijk zeer veel vooruitgegaan. De stichting van de nieuwe parochie Boschweg heeft daar mede veel toe bijgedragen, nu een jaar of zes geleden. Toen werden er nieuwe scholen gebouwd voor jongens en meisjes, en fröbelscholen en ook het groote gasthuis. Het inwonertal is dus belangrijk gegroeid?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Toen ik kwam was het ruim 6000, nu ver over de 9000, een toename met ca. 3000 a 3500. De industrie is namelijk ook zeer vooruitgegaan; speciaal de tricotages en waskaarsen-industrie floreeren. — De aard van de bevolking is aan den rustigen kant, burgemeester. Ernstige incidenten komen niet voor?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De bevolking is hier werkelijk van een goeden aard. Onze menschen zijn als arbeidskrachten zeer gezocht. De grondwerkers en bouwvakarbeiders uit Schijndel zijn gevraagd en kunnen altijd bij hun patroons terugkomen. Zij zijn overal zeer gewild en ook in de wegenbedrijven heeft men hen gaarne. Waar zij zijn, blijven zij zoolang mogelijk vast werk houden. Op crimineel gebied is er hier weinig te beleven geweest. Het eenige wat ik mij als iets belangrijks op dat gebied herinner, is een snijpartijtje geweest, nu al een jaar of tien geelden. Een aanslag voor enkele jaren terug, betrof een vreemd gezelschap dat hier tijdelijk gevestigd was.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De moderniseering der laatste jaren heeft ook in de gemeente-bedrijven zich afgeteekend?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Ja, zoo werden er vooral in het belang van het verkeer heel wat wegen verhard die vroeger zandgrond waren.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Ik verneem juist dat een van uw laatste daden zal zijn, het geven van namen aan de voornaamste straten in de dorpskommen? </w:t>
      </w:r>
    </w:p>
    <w:p w:rsidR="00201874"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 Inderdaad: het staat op de agenda voor de a.s. raadsvergadering. </w:t>
      </w:r>
    </w:p>
    <w:p w:rsidR="00946CC3" w:rsidRPr="00946CC3"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Het afscheid zal U zwaar vallen burgemeester, in een gemeente waar alles zoo naar wensch gaat? — Ik was hier gaarne. Zonder den pensioendwang zou ik nog een poosje gebleven zijn. Het werken was mij hier steeds aangenaam. Deze laatste woorden teekenen weer den harteli</w:t>
      </w:r>
      <w:r w:rsidR="00201874">
        <w:rPr>
          <w:rFonts w:ascii="Arial" w:eastAsia="Arial Unicode MS" w:hAnsi="Arial" w:cs="Arial"/>
          <w:sz w:val="20"/>
          <w:szCs w:val="20"/>
        </w:rPr>
        <w:t>j</w:t>
      </w:r>
      <w:r w:rsidRPr="00946CC3">
        <w:rPr>
          <w:rFonts w:ascii="Arial" w:eastAsia="Arial Unicode MS" w:hAnsi="Arial" w:cs="Arial"/>
          <w:sz w:val="20"/>
          <w:szCs w:val="20"/>
        </w:rPr>
        <w:t>ken ma</w:t>
      </w:r>
      <w:r w:rsidR="00201874">
        <w:rPr>
          <w:rFonts w:ascii="Arial" w:eastAsia="Arial Unicode MS" w:hAnsi="Arial" w:cs="Arial"/>
          <w:sz w:val="20"/>
          <w:szCs w:val="20"/>
        </w:rPr>
        <w:t>g</w:t>
      </w:r>
      <w:r w:rsidRPr="00946CC3">
        <w:rPr>
          <w:rFonts w:ascii="Arial" w:eastAsia="Arial Unicode MS" w:hAnsi="Arial" w:cs="Arial"/>
          <w:sz w:val="20"/>
          <w:szCs w:val="20"/>
        </w:rPr>
        <w:t>istraat die met zi</w:t>
      </w:r>
      <w:r w:rsidR="00201874">
        <w:rPr>
          <w:rFonts w:ascii="Arial" w:eastAsia="Arial Unicode MS" w:hAnsi="Arial" w:cs="Arial"/>
          <w:sz w:val="20"/>
          <w:szCs w:val="20"/>
        </w:rPr>
        <w:t>j</w:t>
      </w:r>
      <w:r w:rsidRPr="00946CC3">
        <w:rPr>
          <w:rFonts w:ascii="Arial" w:eastAsia="Arial Unicode MS" w:hAnsi="Arial" w:cs="Arial"/>
          <w:sz w:val="20"/>
          <w:szCs w:val="20"/>
        </w:rPr>
        <w:t>n personeel en met zi</w:t>
      </w:r>
      <w:r w:rsidR="00201874">
        <w:rPr>
          <w:rFonts w:ascii="Arial" w:eastAsia="Arial Unicode MS" w:hAnsi="Arial" w:cs="Arial"/>
          <w:sz w:val="20"/>
          <w:szCs w:val="20"/>
        </w:rPr>
        <w:t>j</w:t>
      </w:r>
      <w:r w:rsidRPr="00946CC3">
        <w:rPr>
          <w:rFonts w:ascii="Arial" w:eastAsia="Arial Unicode MS" w:hAnsi="Arial" w:cs="Arial"/>
          <w:sz w:val="20"/>
          <w:szCs w:val="20"/>
        </w:rPr>
        <w:t>n inwoners als een vader is omgegaan. Wars van ei</w:t>
      </w:r>
      <w:r w:rsidR="00201874">
        <w:rPr>
          <w:rFonts w:ascii="Arial" w:eastAsia="Arial Unicode MS" w:hAnsi="Arial" w:cs="Arial"/>
          <w:sz w:val="20"/>
          <w:szCs w:val="20"/>
        </w:rPr>
        <w:t>g</w:t>
      </w:r>
      <w:r w:rsidRPr="00946CC3">
        <w:rPr>
          <w:rFonts w:ascii="Arial" w:eastAsia="Arial Unicode MS" w:hAnsi="Arial" w:cs="Arial"/>
          <w:sz w:val="20"/>
          <w:szCs w:val="20"/>
        </w:rPr>
        <w:t>en roem</w:t>
      </w:r>
      <w:r w:rsidR="00201874">
        <w:rPr>
          <w:rFonts w:ascii="Arial" w:eastAsia="Arial Unicode MS" w:hAnsi="Arial" w:cs="Arial"/>
          <w:sz w:val="20"/>
          <w:szCs w:val="20"/>
        </w:rPr>
        <w:t>,</w:t>
      </w:r>
      <w:r w:rsidRPr="00946CC3">
        <w:rPr>
          <w:rFonts w:ascii="Arial" w:eastAsia="Arial Unicode MS" w:hAnsi="Arial" w:cs="Arial"/>
          <w:sz w:val="20"/>
          <w:szCs w:val="20"/>
        </w:rPr>
        <w:t xml:space="preserve"> verzuimde de burgemeester naarstig in ons gesprek </w:t>
      </w:r>
      <w:r w:rsidR="00201874">
        <w:rPr>
          <w:rFonts w:ascii="Arial" w:eastAsia="Arial Unicode MS" w:hAnsi="Arial" w:cs="Arial"/>
          <w:sz w:val="20"/>
          <w:szCs w:val="20"/>
        </w:rPr>
        <w:t>pu</w:t>
      </w:r>
      <w:r w:rsidRPr="00946CC3">
        <w:rPr>
          <w:rFonts w:ascii="Arial" w:eastAsia="Arial Unicode MS" w:hAnsi="Arial" w:cs="Arial"/>
          <w:sz w:val="20"/>
          <w:szCs w:val="20"/>
        </w:rPr>
        <w:t>nten aan te roeren die zi</w:t>
      </w:r>
      <w:r w:rsidR="00201874">
        <w:rPr>
          <w:rFonts w:ascii="Arial" w:eastAsia="Arial Unicode MS" w:hAnsi="Arial" w:cs="Arial"/>
          <w:sz w:val="20"/>
          <w:szCs w:val="20"/>
        </w:rPr>
        <w:t>j</w:t>
      </w:r>
      <w:r w:rsidRPr="00946CC3">
        <w:rPr>
          <w:rFonts w:ascii="Arial" w:eastAsia="Arial Unicode MS" w:hAnsi="Arial" w:cs="Arial"/>
          <w:sz w:val="20"/>
          <w:szCs w:val="20"/>
        </w:rPr>
        <w:t>n oersoonliike activiteit in het licht stelden. Zooals in den aanvang geschreven, zal straks gelegenheid gevonden worden daaro</w:t>
      </w:r>
      <w:r w:rsidR="00201874">
        <w:rPr>
          <w:rFonts w:ascii="Arial" w:eastAsia="Arial Unicode MS" w:hAnsi="Arial" w:cs="Arial"/>
          <w:sz w:val="20"/>
          <w:szCs w:val="20"/>
        </w:rPr>
        <w:t>p</w:t>
      </w:r>
      <w:r w:rsidRPr="00946CC3">
        <w:rPr>
          <w:rFonts w:ascii="Arial" w:eastAsia="Arial Unicode MS" w:hAnsi="Arial" w:cs="Arial"/>
          <w:sz w:val="20"/>
          <w:szCs w:val="20"/>
        </w:rPr>
        <w:t xml:space="preserve"> het volle licht te doen schijnen. Herinneren wi</w:t>
      </w:r>
      <w:r w:rsidR="00201874">
        <w:rPr>
          <w:rFonts w:ascii="Arial" w:eastAsia="Arial Unicode MS" w:hAnsi="Arial" w:cs="Arial"/>
          <w:sz w:val="20"/>
          <w:szCs w:val="20"/>
        </w:rPr>
        <w:t>j</w:t>
      </w:r>
      <w:r w:rsidRPr="00946CC3">
        <w:rPr>
          <w:rFonts w:ascii="Arial" w:eastAsia="Arial Unicode MS" w:hAnsi="Arial" w:cs="Arial"/>
          <w:sz w:val="20"/>
          <w:szCs w:val="20"/>
        </w:rPr>
        <w:t xml:space="preserve"> slechts aan de vestiging der lagere landbouwschool die van zoo buitengewone beteekenis i</w:t>
      </w:r>
      <w:r w:rsidR="00201874">
        <w:rPr>
          <w:rFonts w:ascii="Arial" w:eastAsia="Arial Unicode MS" w:hAnsi="Arial" w:cs="Arial"/>
          <w:sz w:val="20"/>
          <w:szCs w:val="20"/>
        </w:rPr>
        <w:t>s</w:t>
      </w:r>
      <w:r w:rsidRPr="00946CC3">
        <w:rPr>
          <w:rFonts w:ascii="Arial" w:eastAsia="Arial Unicode MS" w:hAnsi="Arial" w:cs="Arial"/>
          <w:sz w:val="20"/>
          <w:szCs w:val="20"/>
        </w:rPr>
        <w:t xml:space="preserve"> voor het opgroeiend geslacht en tot welker tot standkoming de burgemeester zoo veel heeft gedaan. Een school die voor de geheele streek van groote beteekenis is. </w:t>
      </w:r>
      <w:r w:rsidRPr="00946CC3">
        <w:rPr>
          <w:rFonts w:ascii="Arial" w:eastAsia="Arial Unicode MS" w:hAnsi="Arial" w:cs="Arial"/>
          <w:sz w:val="20"/>
          <w:szCs w:val="20"/>
        </w:rPr>
        <w:lastRenderedPageBreak/>
        <w:t>Onderstreepen we eens het werk van burgemeester Janssens voor de bevolking van W</w:t>
      </w:r>
      <w:r w:rsidR="00201874">
        <w:rPr>
          <w:rFonts w:ascii="Arial" w:eastAsia="Arial Unicode MS" w:hAnsi="Arial" w:cs="Arial"/>
          <w:sz w:val="20"/>
          <w:szCs w:val="20"/>
        </w:rPr>
        <w:t>ij</w:t>
      </w:r>
      <w:r w:rsidRPr="00946CC3">
        <w:rPr>
          <w:rFonts w:ascii="Arial" w:eastAsia="Arial Unicode MS" w:hAnsi="Arial" w:cs="Arial"/>
          <w:sz w:val="20"/>
          <w:szCs w:val="20"/>
        </w:rPr>
        <w:t>bosch. Die menschen leefden in grooten nood en het was niet te verwonderen dat er wel eens eenig goed o</w:t>
      </w:r>
      <w:r w:rsidR="00201874">
        <w:rPr>
          <w:rFonts w:ascii="Arial" w:eastAsia="Arial Unicode MS" w:hAnsi="Arial" w:cs="Arial"/>
          <w:sz w:val="20"/>
          <w:szCs w:val="20"/>
        </w:rPr>
        <w:t>p</w:t>
      </w:r>
      <w:r w:rsidRPr="00946CC3">
        <w:rPr>
          <w:rFonts w:ascii="Arial" w:eastAsia="Arial Unicode MS" w:hAnsi="Arial" w:cs="Arial"/>
          <w:sz w:val="20"/>
          <w:szCs w:val="20"/>
        </w:rPr>
        <w:t xml:space="preserve"> minder iuiste wi</w:t>
      </w:r>
      <w:r w:rsidR="00201874">
        <w:rPr>
          <w:rFonts w:ascii="Arial" w:eastAsia="Arial Unicode MS" w:hAnsi="Arial" w:cs="Arial"/>
          <w:sz w:val="20"/>
          <w:szCs w:val="20"/>
        </w:rPr>
        <w:t>j</w:t>
      </w:r>
      <w:r w:rsidRPr="00946CC3">
        <w:rPr>
          <w:rFonts w:ascii="Arial" w:eastAsia="Arial Unicode MS" w:hAnsi="Arial" w:cs="Arial"/>
          <w:sz w:val="20"/>
          <w:szCs w:val="20"/>
        </w:rPr>
        <w:t>ze van eigenaar veranderde. De nood onder die menschen was zeer groot. Zij leefden geïsoleerd en werden door de werkgevers geheel verkeerd beoordeeld als arbeidsschuwe lieden. Burgemeester Janssens heeft het gedaan gekregen dat o</w:t>
      </w:r>
      <w:r w:rsidR="00201874">
        <w:rPr>
          <w:rFonts w:ascii="Arial" w:eastAsia="Arial Unicode MS" w:hAnsi="Arial" w:cs="Arial"/>
          <w:sz w:val="20"/>
          <w:szCs w:val="20"/>
        </w:rPr>
        <w:t>p</w:t>
      </w:r>
      <w:r w:rsidRPr="00946CC3">
        <w:rPr>
          <w:rFonts w:ascii="Arial" w:eastAsia="Arial Unicode MS" w:hAnsi="Arial" w:cs="Arial"/>
          <w:sz w:val="20"/>
          <w:szCs w:val="20"/>
        </w:rPr>
        <w:t xml:space="preserve"> de fabrieken van de firma Jansen de Wit een </w:t>
      </w:r>
      <w:r w:rsidR="00201874">
        <w:rPr>
          <w:rFonts w:ascii="Arial" w:eastAsia="Arial Unicode MS" w:hAnsi="Arial" w:cs="Arial"/>
          <w:sz w:val="20"/>
          <w:szCs w:val="20"/>
        </w:rPr>
        <w:t>sp</w:t>
      </w:r>
      <w:r w:rsidRPr="00946CC3">
        <w:rPr>
          <w:rFonts w:ascii="Arial" w:eastAsia="Arial Unicode MS" w:hAnsi="Arial" w:cs="Arial"/>
          <w:sz w:val="20"/>
          <w:szCs w:val="20"/>
        </w:rPr>
        <w:t xml:space="preserve">eciale </w:t>
      </w:r>
      <w:r w:rsidR="00201874">
        <w:rPr>
          <w:rFonts w:ascii="Arial" w:eastAsia="Arial Unicode MS" w:hAnsi="Arial" w:cs="Arial"/>
          <w:sz w:val="20"/>
          <w:szCs w:val="20"/>
        </w:rPr>
        <w:t>p</w:t>
      </w:r>
      <w:r w:rsidRPr="00946CC3">
        <w:rPr>
          <w:rFonts w:ascii="Arial" w:eastAsia="Arial Unicode MS" w:hAnsi="Arial" w:cs="Arial"/>
          <w:sz w:val="20"/>
          <w:szCs w:val="20"/>
        </w:rPr>
        <w:t xml:space="preserve">loeg </w:t>
      </w:r>
      <w:r w:rsidR="00201874">
        <w:rPr>
          <w:rFonts w:ascii="Arial" w:eastAsia="Arial Unicode MS" w:hAnsi="Arial" w:cs="Arial"/>
          <w:sz w:val="20"/>
          <w:szCs w:val="20"/>
        </w:rPr>
        <w:t>j</w:t>
      </w:r>
      <w:r w:rsidRPr="00946CC3">
        <w:rPr>
          <w:rFonts w:ascii="Arial" w:eastAsia="Arial Unicode MS" w:hAnsi="Arial" w:cs="Arial"/>
          <w:sz w:val="20"/>
          <w:szCs w:val="20"/>
        </w:rPr>
        <w:t>ongens en meisjes van Den Berg werd in dienst genomen. Burgemeester en werkgever komt voor die daad hulde toe. Het is goed gelukt. De menschen bleken zeer geschikt en werklustig. De bloeiende fabrieken hebben nu een groot aantal hunner in de bedri</w:t>
      </w:r>
      <w:r w:rsidR="00855650">
        <w:rPr>
          <w:rFonts w:ascii="Arial" w:eastAsia="Arial Unicode MS" w:hAnsi="Arial" w:cs="Arial"/>
          <w:sz w:val="20"/>
          <w:szCs w:val="20"/>
        </w:rPr>
        <w:t>j</w:t>
      </w:r>
      <w:r w:rsidRPr="00946CC3">
        <w:rPr>
          <w:rFonts w:ascii="Arial" w:eastAsia="Arial Unicode MS" w:hAnsi="Arial" w:cs="Arial"/>
          <w:sz w:val="20"/>
          <w:szCs w:val="20"/>
        </w:rPr>
        <w:t>ven opgenomen en zi</w:t>
      </w:r>
      <w:r w:rsidR="00855650">
        <w:rPr>
          <w:rFonts w:ascii="Arial" w:eastAsia="Arial Unicode MS" w:hAnsi="Arial" w:cs="Arial"/>
          <w:sz w:val="20"/>
          <w:szCs w:val="20"/>
        </w:rPr>
        <w:t>j</w:t>
      </w:r>
      <w:r w:rsidRPr="00946CC3">
        <w:rPr>
          <w:rFonts w:ascii="Arial" w:eastAsia="Arial Unicode MS" w:hAnsi="Arial" w:cs="Arial"/>
          <w:sz w:val="20"/>
          <w:szCs w:val="20"/>
        </w:rPr>
        <w:t xml:space="preserve"> werken nu met de overigen eendrachtig samen. Geen wanklank wordt gehoord en de legende is niet bewaarheid. Dat die van W</w:t>
      </w:r>
      <w:r w:rsidR="00855650">
        <w:rPr>
          <w:rFonts w:ascii="Arial" w:eastAsia="Arial Unicode MS" w:hAnsi="Arial" w:cs="Arial"/>
          <w:sz w:val="20"/>
          <w:szCs w:val="20"/>
        </w:rPr>
        <w:t>ij</w:t>
      </w:r>
      <w:r w:rsidRPr="00946CC3">
        <w:rPr>
          <w:rFonts w:ascii="Arial" w:eastAsia="Arial Unicode MS" w:hAnsi="Arial" w:cs="Arial"/>
          <w:sz w:val="20"/>
          <w:szCs w:val="20"/>
        </w:rPr>
        <w:t>bosch werk vonden en een menschwaardig bestaan, zal burgemeester Janssens alti</w:t>
      </w:r>
      <w:r w:rsidR="00855650">
        <w:rPr>
          <w:rFonts w:ascii="Arial" w:eastAsia="Arial Unicode MS" w:hAnsi="Arial" w:cs="Arial"/>
          <w:sz w:val="20"/>
          <w:szCs w:val="20"/>
        </w:rPr>
        <w:t>j</w:t>
      </w:r>
      <w:r w:rsidRPr="00946CC3">
        <w:rPr>
          <w:rFonts w:ascii="Arial" w:eastAsia="Arial Unicode MS" w:hAnsi="Arial" w:cs="Arial"/>
          <w:sz w:val="20"/>
          <w:szCs w:val="20"/>
        </w:rPr>
        <w:t xml:space="preserve">d tot eervolle nagedachtenis strekken. Een burgemeester met een edel en warmvoelend hart gaat heen. Moge Schiindel in den nieuwen magistraat een waardig opvolger vinden. </w:t>
      </w:r>
    </w:p>
    <w:p w:rsidR="00946CC3" w:rsidRPr="00946CC3" w:rsidRDefault="00946CC3" w:rsidP="00946CC3">
      <w:pPr>
        <w:shd w:val="clear" w:color="auto" w:fill="FFFFFF"/>
        <w:jc w:val="both"/>
        <w:rPr>
          <w:rFonts w:ascii="Arial" w:eastAsia="Arial Unicode MS" w:hAnsi="Arial" w:cs="Arial"/>
          <w:sz w:val="20"/>
          <w:szCs w:val="20"/>
        </w:rPr>
      </w:pPr>
      <w:r w:rsidRPr="00946CC3">
        <w:rPr>
          <w:rFonts w:ascii="Arial" w:eastAsia="Arial Unicode MS" w:hAnsi="Arial" w:cs="Arial"/>
          <w:sz w:val="20"/>
          <w:szCs w:val="20"/>
        </w:rPr>
        <w:t xml:space="preserve">Burgemeester JANSSENS. </w:t>
      </w:r>
    </w:p>
    <w:p w:rsidR="005E3936" w:rsidRDefault="005E3936" w:rsidP="005B7C13">
      <w:pPr>
        <w:shd w:val="clear" w:color="auto" w:fill="FFFFFF"/>
        <w:jc w:val="both"/>
        <w:rPr>
          <w:rFonts w:ascii="Arial" w:eastAsia="Arial Unicode MS" w:hAnsi="Arial" w:cs="Arial"/>
          <w:b/>
          <w:sz w:val="20"/>
          <w:szCs w:val="20"/>
          <w:u w:val="single"/>
        </w:rPr>
      </w:pPr>
    </w:p>
    <w:p w:rsidR="005908BD" w:rsidRPr="005908BD" w:rsidRDefault="005908BD" w:rsidP="005908BD">
      <w:pPr>
        <w:shd w:val="clear" w:color="auto" w:fill="FFFFFF"/>
        <w:jc w:val="both"/>
        <w:rPr>
          <w:rFonts w:ascii="Arial" w:eastAsia="Arial Unicode MS" w:hAnsi="Arial" w:cs="Arial"/>
          <w:b/>
          <w:bCs/>
          <w:sz w:val="20"/>
          <w:szCs w:val="20"/>
          <w:u w:val="single"/>
        </w:rPr>
      </w:pPr>
      <w:r w:rsidRPr="005908B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5908BD">
        <w:rPr>
          <w:rFonts w:ascii="Arial" w:eastAsia="Arial Unicode MS" w:hAnsi="Arial" w:cs="Arial"/>
          <w:b/>
          <w:bCs/>
          <w:sz w:val="20"/>
          <w:szCs w:val="20"/>
          <w:u w:val="single"/>
        </w:rPr>
        <w:t>-08-1937</w:t>
      </w:r>
    </w:p>
    <w:p w:rsidR="005908BD" w:rsidRPr="005908BD" w:rsidRDefault="005908BD" w:rsidP="005B7C13">
      <w:pPr>
        <w:shd w:val="clear" w:color="auto" w:fill="FFFFFF"/>
        <w:jc w:val="both"/>
        <w:rPr>
          <w:rFonts w:ascii="Arial" w:eastAsia="Arial Unicode MS" w:hAnsi="Arial" w:cs="Arial"/>
          <w:sz w:val="20"/>
          <w:szCs w:val="20"/>
        </w:rPr>
      </w:pPr>
    </w:p>
    <w:p w:rsidR="005908BD" w:rsidRDefault="005908BD" w:rsidP="005908BD">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5908BD">
        <w:rPr>
          <w:rFonts w:ascii="Arial" w:eastAsia="Arial Unicode MS" w:hAnsi="Arial" w:cs="Arial"/>
          <w:sz w:val="20"/>
          <w:szCs w:val="20"/>
        </w:rPr>
        <w:t>CHIJNDEL, 27 Aug. A.s. Maandag 30 Aug</w:t>
      </w:r>
      <w:r>
        <w:rPr>
          <w:rFonts w:ascii="Arial" w:eastAsia="Arial Unicode MS" w:hAnsi="Arial" w:cs="Arial"/>
          <w:sz w:val="20"/>
          <w:szCs w:val="20"/>
        </w:rPr>
        <w:t>u</w:t>
      </w:r>
      <w:r w:rsidRPr="005908BD">
        <w:rPr>
          <w:rFonts w:ascii="Arial" w:eastAsia="Arial Unicode MS" w:hAnsi="Arial" w:cs="Arial"/>
          <w:sz w:val="20"/>
          <w:szCs w:val="20"/>
        </w:rPr>
        <w:t>stus, 's avonds om half negen, wordt in het St. Servatius</w:t>
      </w:r>
      <w:r>
        <w:rPr>
          <w:rFonts w:ascii="Arial" w:eastAsia="Arial Unicode MS" w:hAnsi="Arial" w:cs="Arial"/>
          <w:sz w:val="20"/>
          <w:szCs w:val="20"/>
        </w:rPr>
        <w:t>-</w:t>
      </w:r>
      <w:r w:rsidRPr="005908BD">
        <w:rPr>
          <w:rFonts w:ascii="Arial" w:eastAsia="Arial Unicode MS" w:hAnsi="Arial" w:cs="Arial"/>
          <w:sz w:val="20"/>
          <w:szCs w:val="20"/>
        </w:rPr>
        <w:t xml:space="preserve">gebouw een algemeene ledenvergadering gehouden van de R. K. Middenstandsvereeniging. Na afloop hiervan vinden nog korte vergaderingen plaats van de winkeliers-, vereeniging en zegelvereeniging. Goede opkomst der leden is dus gewenscht. </w:t>
      </w:r>
    </w:p>
    <w:p w:rsidR="005908BD" w:rsidRDefault="005908BD" w:rsidP="005908BD">
      <w:pPr>
        <w:shd w:val="clear" w:color="auto" w:fill="FFFFFF"/>
        <w:jc w:val="both"/>
        <w:rPr>
          <w:rFonts w:ascii="Arial" w:eastAsia="Arial Unicode MS" w:hAnsi="Arial" w:cs="Arial"/>
          <w:sz w:val="20"/>
          <w:szCs w:val="20"/>
        </w:rPr>
      </w:pPr>
    </w:p>
    <w:p w:rsidR="005908BD" w:rsidRDefault="005908BD" w:rsidP="005908BD">
      <w:pPr>
        <w:shd w:val="clear" w:color="auto" w:fill="FFFFFF"/>
        <w:jc w:val="both"/>
        <w:rPr>
          <w:rFonts w:ascii="Arial" w:eastAsia="Arial Unicode MS" w:hAnsi="Arial" w:cs="Arial"/>
          <w:sz w:val="20"/>
          <w:szCs w:val="20"/>
        </w:rPr>
      </w:pPr>
      <w:r w:rsidRPr="005908BD">
        <w:rPr>
          <w:rFonts w:ascii="Arial" w:eastAsia="Arial Unicode MS" w:hAnsi="Arial" w:cs="Arial"/>
          <w:sz w:val="20"/>
          <w:szCs w:val="20"/>
        </w:rPr>
        <w:t>Op Dinsdag 31 Augustus zal de Deken de visitatie in de parochie van St. Servatius (dorp) komen houden uit naam van den Bisschop. Al wie Z. H. Eerw. wenscht te spreken, kan daartoe tijd en uur verzoeken.</w:t>
      </w:r>
    </w:p>
    <w:p w:rsidR="005908BD" w:rsidRDefault="005908BD" w:rsidP="005908BD">
      <w:pPr>
        <w:shd w:val="clear" w:color="auto" w:fill="FFFFFF"/>
        <w:jc w:val="both"/>
        <w:rPr>
          <w:rFonts w:ascii="Arial" w:eastAsia="Arial Unicode MS" w:hAnsi="Arial" w:cs="Arial"/>
          <w:sz w:val="20"/>
          <w:szCs w:val="20"/>
        </w:rPr>
      </w:pPr>
    </w:p>
    <w:p w:rsidR="00E77F20" w:rsidRPr="00E77F20" w:rsidRDefault="00E77F20" w:rsidP="00E77F20">
      <w:pPr>
        <w:shd w:val="clear" w:color="auto" w:fill="FFFFFF"/>
        <w:jc w:val="both"/>
        <w:rPr>
          <w:rFonts w:ascii="Arial" w:eastAsia="Arial Unicode MS" w:hAnsi="Arial" w:cs="Arial"/>
          <w:b/>
          <w:bCs/>
          <w:sz w:val="20"/>
          <w:szCs w:val="20"/>
          <w:u w:val="single"/>
        </w:rPr>
      </w:pPr>
      <w:r w:rsidRPr="00E77F2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E77F20">
        <w:rPr>
          <w:rFonts w:ascii="Arial" w:eastAsia="Arial Unicode MS" w:hAnsi="Arial" w:cs="Arial"/>
          <w:b/>
          <w:bCs/>
          <w:sz w:val="20"/>
          <w:szCs w:val="20"/>
          <w:u w:val="single"/>
        </w:rPr>
        <w:t>-08-1937</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t xml:space="preserve">SCHIJNDEL, 29 Aug. Bij gelegenheid van Koninginnedag zal de harmonie, zooals reeds eerder gemeld, een uitvoering geven van het bekende werk van Wijsman „De slag bij Waterloo". Aanvankelijk lag het in de bedoeling het concert te geven in den tuin van hotel Amicitia, doch om aan het concert meer het karakter te geven van een volksconcert en iedereen de gelegenheid te bieden, dit bekende muziekwerk te komen beluisteren, heeft men thans besloten het concert te geven op de markt. Behalve deze bekende grootsche militaire episode bevat het programma nog verschillende populaire nummers. „De slag bij Waterloo" zal worden uitgevoerd met de geheele bij dit werk behoorende entourage en wordt besloten met groot Bengaalsch vuur. </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t xml:space="preserve">De huldiging van het R. K. Schijndelsch dameskoor, dat vorigen Zondag op het concours te Valkenburg zulk een schitterend succes wist te behalen, is thans vastgesteld op Dinsdag a.s. (Koninginnedag). Om kwart over zes nam. vertrekken de dames, voorafgegaan door de harmonie St. Caecilia en mannenkoor „De Dageraad" van het St. Servatiusgebouw. Gemarcheerd wordt door de Vicaris van Alphenstraat, Kluisstraat, H. Hartmonument en Hoofdstraat naar hotel Amicitia in den tuin waarvan om ongeveer half zeven de huldiging plaats vindt. Het ligt in de bedoeling om hierbij de concoursnummers ten gehoore te brengen. De toegang tot den tuin is natuurlijk vrij. </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t>In de bovenzaal van het patronaat werd hedenmorgen een vergadering gehouden van directeur en prefecten van d</w:t>
      </w:r>
      <w:r>
        <w:rPr>
          <w:rFonts w:ascii="Arial" w:eastAsia="Arial Unicode MS" w:hAnsi="Arial" w:cs="Arial"/>
          <w:sz w:val="20"/>
          <w:szCs w:val="20"/>
        </w:rPr>
        <w:t>e</w:t>
      </w:r>
      <w:r w:rsidRPr="00E77F20">
        <w:rPr>
          <w:rFonts w:ascii="Arial" w:eastAsia="Arial Unicode MS" w:hAnsi="Arial" w:cs="Arial"/>
          <w:sz w:val="20"/>
          <w:szCs w:val="20"/>
        </w:rPr>
        <w:t xml:space="preserve"> H. Familie St. Servatius(dorp) in verband met de bedevaart der H. Familie naar Handel op Zondag 5 Sept. a.s. De directeur deelde hier mede, dat door de fa. v. d. Rijdt het vervoer van 600 personen van Schiindel naar Handel en terug was aangenomen. Thans heeft genoemde firma bericht, dat zij hieraan niet kan voldoen en het vervoer in twee gedeelten zal moeten plaats vinden. Hierdoor is men in een moeilijke positie gekomen, waarvoor een oplossing dient te worden gezocht. Men kon zich in het geheel niet vereenigen met de houding van genoemde firma en besloten werd, dat de bedevaart in elk geval toch doorgang zal vinden. Getracht zal nog worden in het tekort aan autobussen te voorzien door het huren van particuliere bussen. Doch ook voor het geval men hierin niet slaagt vond men na eenige bespreking een oplossing om de bedevaart a.s. Zondag toch te laten doorgaan. In verband hiermede wordt a.s. Woensda</w:t>
      </w:r>
      <w:r>
        <w:rPr>
          <w:rFonts w:ascii="Arial" w:eastAsia="Arial Unicode MS" w:hAnsi="Arial" w:cs="Arial"/>
          <w:sz w:val="20"/>
          <w:szCs w:val="20"/>
        </w:rPr>
        <w:t>g</w:t>
      </w:r>
      <w:r w:rsidRPr="00E77F20">
        <w:rPr>
          <w:rFonts w:ascii="Arial" w:eastAsia="Arial Unicode MS" w:hAnsi="Arial" w:cs="Arial"/>
          <w:sz w:val="20"/>
          <w:szCs w:val="20"/>
        </w:rPr>
        <w:t xml:space="preserve"> des avonds om half negen in het St</w:t>
      </w:r>
      <w:r>
        <w:rPr>
          <w:rFonts w:ascii="Arial" w:eastAsia="Arial Unicode MS" w:hAnsi="Arial" w:cs="Arial"/>
          <w:sz w:val="20"/>
          <w:szCs w:val="20"/>
        </w:rPr>
        <w:t>.</w:t>
      </w:r>
      <w:r w:rsidRPr="00E77F20">
        <w:rPr>
          <w:rFonts w:ascii="Arial" w:eastAsia="Arial Unicode MS" w:hAnsi="Arial" w:cs="Arial"/>
          <w:sz w:val="20"/>
          <w:szCs w:val="20"/>
        </w:rPr>
        <w:t xml:space="preserve"> </w:t>
      </w:r>
      <w:r>
        <w:rPr>
          <w:rFonts w:ascii="Arial" w:eastAsia="Arial Unicode MS" w:hAnsi="Arial" w:cs="Arial"/>
          <w:sz w:val="20"/>
          <w:szCs w:val="20"/>
        </w:rPr>
        <w:t>Servatiusgebouw wederom een verg</w:t>
      </w:r>
      <w:r w:rsidRPr="00E77F20">
        <w:rPr>
          <w:rFonts w:ascii="Arial" w:eastAsia="Arial Unicode MS" w:hAnsi="Arial" w:cs="Arial"/>
          <w:sz w:val="20"/>
          <w:szCs w:val="20"/>
        </w:rPr>
        <w:t>aderin</w:t>
      </w:r>
      <w:r>
        <w:rPr>
          <w:rFonts w:ascii="Arial" w:eastAsia="Arial Unicode MS" w:hAnsi="Arial" w:cs="Arial"/>
          <w:sz w:val="20"/>
          <w:szCs w:val="20"/>
        </w:rPr>
        <w:t>g</w:t>
      </w:r>
      <w:r w:rsidRPr="00E77F20">
        <w:rPr>
          <w:rFonts w:ascii="Arial" w:eastAsia="Arial Unicode MS" w:hAnsi="Arial" w:cs="Arial"/>
          <w:sz w:val="20"/>
          <w:szCs w:val="20"/>
        </w:rPr>
        <w:t xml:space="preserve"> van directeur en prefecten der H. Familie gehouden. </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lastRenderedPageBreak/>
        <w:t>SCHIJNDEL, 30 Aug. Zondag hield de hengelsportvereeniging „Zuid-Willemsvaart" alhier haa</w:t>
      </w:r>
      <w:r>
        <w:rPr>
          <w:rFonts w:ascii="Arial" w:eastAsia="Arial Unicode MS" w:hAnsi="Arial" w:cs="Arial"/>
          <w:sz w:val="20"/>
          <w:szCs w:val="20"/>
        </w:rPr>
        <w:t>r</w:t>
      </w:r>
      <w:r w:rsidRPr="00E77F20">
        <w:rPr>
          <w:rFonts w:ascii="Arial" w:eastAsia="Arial Unicode MS" w:hAnsi="Arial" w:cs="Arial"/>
          <w:sz w:val="20"/>
          <w:szCs w:val="20"/>
        </w:rPr>
        <w:t xml:space="preserve"> jaarlijk</w:t>
      </w:r>
      <w:r>
        <w:rPr>
          <w:rFonts w:ascii="Arial" w:eastAsia="Arial Unicode MS" w:hAnsi="Arial" w:cs="Arial"/>
          <w:sz w:val="20"/>
          <w:szCs w:val="20"/>
        </w:rPr>
        <w:t>-</w:t>
      </w:r>
      <w:r w:rsidRPr="00E77F20">
        <w:rPr>
          <w:rFonts w:ascii="Arial" w:eastAsia="Arial Unicode MS" w:hAnsi="Arial" w:cs="Arial"/>
          <w:sz w:val="20"/>
          <w:szCs w:val="20"/>
        </w:rPr>
        <w:t xml:space="preserve">sche onderling concours. Zooals ieder jaar was de vangst gering. De prijzen werden behaald als volgt: </w:t>
      </w:r>
      <w:r>
        <w:rPr>
          <w:rFonts w:ascii="Arial" w:eastAsia="Arial Unicode MS" w:hAnsi="Arial" w:cs="Arial"/>
          <w:sz w:val="20"/>
          <w:szCs w:val="20"/>
        </w:rPr>
        <w:t>1</w:t>
      </w:r>
      <w:r w:rsidRPr="00E77F20">
        <w:rPr>
          <w:rFonts w:ascii="Arial" w:eastAsia="Arial Unicode MS" w:hAnsi="Arial" w:cs="Arial"/>
          <w:sz w:val="20"/>
          <w:szCs w:val="20"/>
        </w:rPr>
        <w:t>e pr. Jos. de Bruin, Eindhoven; 2e pr. M. v. d. Heuvel; 3e pr. H. Schevers, Eindhoven; 4e pr. Dielemans, Boxtel; 5e pr. Pennings, Boxtel. De overige prij</w:t>
      </w:r>
      <w:r>
        <w:rPr>
          <w:rFonts w:ascii="Arial" w:eastAsia="Arial Unicode MS" w:hAnsi="Arial" w:cs="Arial"/>
          <w:sz w:val="20"/>
          <w:szCs w:val="20"/>
        </w:rPr>
        <w:t>z</w:t>
      </w:r>
      <w:r w:rsidRPr="00E77F20">
        <w:rPr>
          <w:rFonts w:ascii="Arial" w:eastAsia="Arial Unicode MS" w:hAnsi="Arial" w:cs="Arial"/>
          <w:sz w:val="20"/>
          <w:szCs w:val="20"/>
        </w:rPr>
        <w:t xml:space="preserve">en moesten worden verloot. Het koningskruis werd voor de tweede maal behaald door M. v. d. Heuvel. Na de prijsuitdeeling werd nog een woord gesproken door den heer A. Jonkers, die het bestuur dankte voor het vele werk, en hoopte, dat de vereeniging op den ingeslagen weg zou doorgaan en mocht groeien en bloeien. </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t>Woensdag 1 Sept. zal de onderwijscursus voor jeugdige werkloo</w:t>
      </w:r>
      <w:r>
        <w:rPr>
          <w:rFonts w:ascii="Arial" w:eastAsia="Arial Unicode MS" w:hAnsi="Arial" w:cs="Arial"/>
          <w:sz w:val="20"/>
          <w:szCs w:val="20"/>
        </w:rPr>
        <w:t>z</w:t>
      </w:r>
      <w:r w:rsidRPr="00E77F20">
        <w:rPr>
          <w:rFonts w:ascii="Arial" w:eastAsia="Arial Unicode MS" w:hAnsi="Arial" w:cs="Arial"/>
          <w:sz w:val="20"/>
          <w:szCs w:val="20"/>
        </w:rPr>
        <w:t>en te Sc</w:t>
      </w:r>
      <w:r>
        <w:rPr>
          <w:rFonts w:ascii="Arial" w:eastAsia="Arial Unicode MS" w:hAnsi="Arial" w:cs="Arial"/>
          <w:sz w:val="20"/>
          <w:szCs w:val="20"/>
        </w:rPr>
        <w:t>hi</w:t>
      </w:r>
      <w:r w:rsidRPr="00E77F20">
        <w:rPr>
          <w:rFonts w:ascii="Arial" w:eastAsia="Arial Unicode MS" w:hAnsi="Arial" w:cs="Arial"/>
          <w:sz w:val="20"/>
          <w:szCs w:val="20"/>
        </w:rPr>
        <w:t>jndel weer beginnen. Deze cursus wordt gegeven voor alle werklo</w:t>
      </w:r>
      <w:r>
        <w:rPr>
          <w:rFonts w:ascii="Arial" w:eastAsia="Arial Unicode MS" w:hAnsi="Arial" w:cs="Arial"/>
          <w:sz w:val="20"/>
          <w:szCs w:val="20"/>
        </w:rPr>
        <w:t>o</w:t>
      </w:r>
      <w:r w:rsidRPr="00E77F20">
        <w:rPr>
          <w:rFonts w:ascii="Arial" w:eastAsia="Arial Unicode MS" w:hAnsi="Arial" w:cs="Arial"/>
          <w:sz w:val="20"/>
          <w:szCs w:val="20"/>
        </w:rPr>
        <w:t>ze jongens van 14 tot 25 jaar. De lessen worden gegeven op Maandag, Dinsdag, Donderdag en Vrijdag van 4.30 tot 6.30 en op Woensdag van 1.30 tot 3.30 en van 3.30 tot 5.30. Gelegenheid tot aanmelden iederen dag voor het begin der les, in de oude school te Wijbosch of bij de heeren onderwijzers. De timmercurus begint Donderdag 2 September. Lessen Dinsdag en Donderdag van half tien tot half twaalf in de timmerfabriek Molenheide (oude steenfabriek). Aanmelding hetzelfde.</w:t>
      </w:r>
    </w:p>
    <w:p w:rsidR="00E77F20" w:rsidRDefault="00E77F20" w:rsidP="005908BD">
      <w:pPr>
        <w:shd w:val="clear" w:color="auto" w:fill="FFFFFF"/>
        <w:jc w:val="both"/>
        <w:rPr>
          <w:rFonts w:ascii="Arial" w:eastAsia="Arial Unicode MS" w:hAnsi="Arial" w:cs="Arial"/>
          <w:sz w:val="20"/>
          <w:szCs w:val="20"/>
        </w:rPr>
      </w:pPr>
    </w:p>
    <w:p w:rsidR="00E77F20" w:rsidRPr="00E77F20" w:rsidRDefault="00E77F20" w:rsidP="00E77F20">
      <w:pPr>
        <w:shd w:val="clear" w:color="auto" w:fill="FFFFFF"/>
        <w:jc w:val="both"/>
        <w:rPr>
          <w:rFonts w:ascii="Arial" w:eastAsia="Arial Unicode MS" w:hAnsi="Arial" w:cs="Arial"/>
          <w:b/>
          <w:bCs/>
          <w:sz w:val="20"/>
          <w:szCs w:val="20"/>
          <w:u w:val="single"/>
        </w:rPr>
      </w:pPr>
      <w:r w:rsidRPr="00E77F2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w:t>
      </w:r>
      <w:r w:rsidRPr="00E77F20">
        <w:rPr>
          <w:rFonts w:ascii="Arial" w:eastAsia="Arial Unicode MS" w:hAnsi="Arial" w:cs="Arial"/>
          <w:b/>
          <w:bCs/>
          <w:sz w:val="20"/>
          <w:szCs w:val="20"/>
          <w:u w:val="single"/>
        </w:rPr>
        <w:t>1-0</w:t>
      </w:r>
      <w:r>
        <w:rPr>
          <w:rFonts w:ascii="Arial" w:eastAsia="Arial Unicode MS" w:hAnsi="Arial" w:cs="Arial"/>
          <w:b/>
          <w:bCs/>
          <w:sz w:val="20"/>
          <w:szCs w:val="20"/>
          <w:u w:val="single"/>
        </w:rPr>
        <w:t>9</w:t>
      </w:r>
      <w:r w:rsidRPr="00E77F20">
        <w:rPr>
          <w:rFonts w:ascii="Arial" w:eastAsia="Arial Unicode MS" w:hAnsi="Arial" w:cs="Arial"/>
          <w:b/>
          <w:bCs/>
          <w:sz w:val="20"/>
          <w:szCs w:val="20"/>
          <w:u w:val="single"/>
        </w:rPr>
        <w:t>-1937</w:t>
      </w:r>
    </w:p>
    <w:p w:rsidR="00E77F20" w:rsidRDefault="00E77F20" w:rsidP="005908BD">
      <w:pPr>
        <w:shd w:val="clear" w:color="auto" w:fill="FFFFFF"/>
        <w:jc w:val="both"/>
        <w:rPr>
          <w:rFonts w:ascii="Arial" w:eastAsia="Arial Unicode MS" w:hAnsi="Arial" w:cs="Arial"/>
          <w:sz w:val="20"/>
          <w:szCs w:val="20"/>
        </w:rPr>
      </w:pPr>
    </w:p>
    <w:p w:rsidR="00E77F20" w:rsidRDefault="00E77F20" w:rsidP="005908BD">
      <w:pPr>
        <w:shd w:val="clear" w:color="auto" w:fill="FFFFFF"/>
        <w:jc w:val="both"/>
        <w:rPr>
          <w:rFonts w:ascii="Arial" w:eastAsia="Arial Unicode MS" w:hAnsi="Arial" w:cs="Arial"/>
          <w:sz w:val="20"/>
          <w:szCs w:val="20"/>
        </w:rPr>
      </w:pPr>
      <w:r w:rsidRPr="00E77F20">
        <w:rPr>
          <w:rFonts w:ascii="Arial" w:eastAsia="Arial Unicode MS" w:hAnsi="Arial" w:cs="Arial"/>
          <w:sz w:val="20"/>
          <w:szCs w:val="20"/>
        </w:rPr>
        <w:t>Op 6 September hopen onze dierbare Ouders A. C. J. v. HEERTUM en A. A. E. v. HEERTUM</w:t>
      </w:r>
      <w:r>
        <w:rPr>
          <w:rFonts w:ascii="Arial" w:eastAsia="Arial Unicode MS" w:hAnsi="Arial" w:cs="Arial"/>
          <w:sz w:val="20"/>
          <w:szCs w:val="20"/>
        </w:rPr>
        <w:t>-</w:t>
      </w:r>
      <w:r w:rsidRPr="00E77F20">
        <w:rPr>
          <w:rFonts w:ascii="Arial" w:eastAsia="Arial Unicode MS" w:hAnsi="Arial" w:cs="Arial"/>
          <w:sz w:val="20"/>
          <w:szCs w:val="20"/>
        </w:rPr>
        <w:t>KOCKEN hun Gouden Huwelijksfeest te vieren. HUNNE DANKBARE KINDEREN. Receptie van 12 tot 13.30 uur. Gr. Str. A 71, Schijndel.</w:t>
      </w:r>
    </w:p>
    <w:p w:rsidR="00E77F20" w:rsidRDefault="00E77F20" w:rsidP="005908BD">
      <w:pPr>
        <w:shd w:val="clear" w:color="auto" w:fill="FFFFFF"/>
        <w:jc w:val="both"/>
        <w:rPr>
          <w:rFonts w:ascii="Arial" w:eastAsia="Arial Unicode MS" w:hAnsi="Arial" w:cs="Arial"/>
          <w:sz w:val="20"/>
          <w:szCs w:val="20"/>
        </w:rPr>
      </w:pPr>
    </w:p>
    <w:p w:rsidR="005A3CCA" w:rsidRPr="005A3CCA" w:rsidRDefault="005A3CCA" w:rsidP="005A3CCA">
      <w:pPr>
        <w:shd w:val="clear" w:color="auto" w:fill="FFFFFF"/>
        <w:jc w:val="both"/>
        <w:rPr>
          <w:rFonts w:ascii="Arial" w:eastAsia="Arial Unicode MS" w:hAnsi="Arial" w:cs="Arial"/>
          <w:b/>
          <w:sz w:val="20"/>
          <w:szCs w:val="20"/>
        </w:rPr>
      </w:pPr>
      <w:r w:rsidRPr="005A3CCA">
        <w:rPr>
          <w:rFonts w:ascii="Arial" w:eastAsia="Arial Unicode MS" w:hAnsi="Arial" w:cs="Arial"/>
          <w:b/>
          <w:sz w:val="20"/>
          <w:szCs w:val="20"/>
        </w:rPr>
        <w:t xml:space="preserve">KANTONGERECHT. </w:t>
      </w:r>
    </w:p>
    <w:p w:rsidR="005A3CCA" w:rsidRDefault="005A3CCA" w:rsidP="005A3CCA">
      <w:pPr>
        <w:shd w:val="clear" w:color="auto" w:fill="FFFFFF"/>
        <w:jc w:val="both"/>
        <w:rPr>
          <w:rFonts w:ascii="Arial" w:eastAsia="Arial Unicode MS" w:hAnsi="Arial" w:cs="Arial"/>
          <w:sz w:val="20"/>
          <w:szCs w:val="20"/>
        </w:rPr>
      </w:pPr>
      <w:r w:rsidRPr="005A3CCA">
        <w:rPr>
          <w:rFonts w:ascii="Arial" w:eastAsia="Arial Unicode MS" w:hAnsi="Arial" w:cs="Arial"/>
          <w:sz w:val="20"/>
          <w:szCs w:val="20"/>
        </w:rPr>
        <w:t xml:space="preserve">De vacantie is voorbij. Het kantongerecht verschijnt weer in de gewone samenstelling en begint het „nieuwe jaar" met de behandeling van ruim 100 strafzaken. </w:t>
      </w:r>
    </w:p>
    <w:p w:rsidR="005A3CCA" w:rsidRDefault="005A3CCA" w:rsidP="005A3CCA">
      <w:pPr>
        <w:shd w:val="clear" w:color="auto" w:fill="FFFFFF"/>
        <w:jc w:val="both"/>
        <w:rPr>
          <w:rFonts w:ascii="Arial" w:eastAsia="Arial Unicode MS" w:hAnsi="Arial" w:cs="Arial"/>
          <w:sz w:val="20"/>
          <w:szCs w:val="20"/>
        </w:rPr>
      </w:pPr>
      <w:r w:rsidRPr="005A3CCA">
        <w:rPr>
          <w:rFonts w:ascii="Arial" w:eastAsia="Arial Unicode MS" w:hAnsi="Arial" w:cs="Arial"/>
          <w:sz w:val="20"/>
          <w:szCs w:val="20"/>
        </w:rPr>
        <w:t>Een gevaarlijke manier van doen, vond de kantonrechter, toen een jongmensch uit Schijndel bleek met een geopend zakmes op de kermis te Heeswijk te hebben geloopen. Hij had het mes weggeworpen, omdat hij zich met zijn mes wel wat gevaarlijk achtte. Maar waarom dan met een knipmes naar 'n dorpskermis? De kantonrechter laakte ernstig het messendragen en waarschuwde voor de gevolgen er van. Het O. M. eischte wegens overtreding der wapenwet ƒ 15 boete en de veroordeeling luidde conform.</w:t>
      </w:r>
      <w:r>
        <w:rPr>
          <w:rFonts w:ascii="Arial" w:eastAsia="Arial Unicode MS" w:hAnsi="Arial" w:cs="Arial"/>
          <w:sz w:val="20"/>
          <w:szCs w:val="20"/>
        </w:rPr>
        <w:t xml:space="preserve"> </w:t>
      </w:r>
      <w:r w:rsidRPr="005A3CCA">
        <w:rPr>
          <w:rFonts w:ascii="Arial" w:eastAsia="Arial Unicode MS" w:hAnsi="Arial" w:cs="Arial"/>
          <w:sz w:val="20"/>
          <w:szCs w:val="20"/>
        </w:rPr>
        <w:t xml:space="preserve">'t Is veul voor den ursten keer da 'k hier kom!" bromde verdachte. </w:t>
      </w:r>
    </w:p>
    <w:p w:rsidR="005A3CCA" w:rsidRDefault="005A3CCA" w:rsidP="005A3CCA">
      <w:pPr>
        <w:shd w:val="clear" w:color="auto" w:fill="FFFFFF"/>
        <w:jc w:val="both"/>
        <w:rPr>
          <w:rFonts w:ascii="Arial" w:eastAsia="Arial Unicode MS" w:hAnsi="Arial" w:cs="Arial"/>
          <w:sz w:val="20"/>
          <w:szCs w:val="20"/>
        </w:rPr>
      </w:pPr>
      <w:r w:rsidRPr="005A3CCA">
        <w:rPr>
          <w:rFonts w:ascii="Arial" w:eastAsia="Arial Unicode MS" w:hAnsi="Arial" w:cs="Arial"/>
          <w:sz w:val="20"/>
          <w:szCs w:val="20"/>
        </w:rPr>
        <w:t>De volgende zaak deurwaarder!</w:t>
      </w:r>
    </w:p>
    <w:p w:rsidR="005A3CCA" w:rsidRDefault="005A3CCA" w:rsidP="005A3CCA">
      <w:pPr>
        <w:shd w:val="clear" w:color="auto" w:fill="FFFFFF"/>
        <w:jc w:val="both"/>
        <w:rPr>
          <w:rFonts w:ascii="Arial" w:eastAsia="Arial Unicode MS" w:hAnsi="Arial" w:cs="Arial"/>
          <w:sz w:val="20"/>
          <w:szCs w:val="20"/>
        </w:rPr>
      </w:pPr>
    </w:p>
    <w:p w:rsidR="00B66699" w:rsidRPr="00B66699" w:rsidRDefault="00B66699" w:rsidP="00B66699">
      <w:pPr>
        <w:shd w:val="clear" w:color="auto" w:fill="FFFFFF"/>
        <w:jc w:val="both"/>
        <w:rPr>
          <w:rFonts w:ascii="Arial" w:eastAsia="Arial Unicode MS" w:hAnsi="Arial" w:cs="Arial"/>
          <w:b/>
          <w:bCs/>
          <w:sz w:val="20"/>
          <w:szCs w:val="20"/>
          <w:u w:val="single"/>
        </w:rPr>
      </w:pPr>
      <w:r w:rsidRPr="00B66699">
        <w:rPr>
          <w:rFonts w:ascii="Arial" w:eastAsia="Arial Unicode MS" w:hAnsi="Arial" w:cs="Arial"/>
          <w:b/>
          <w:bCs/>
          <w:sz w:val="20"/>
          <w:szCs w:val="20"/>
          <w:u w:val="single"/>
        </w:rPr>
        <w:t>Provinciale Noordbrabantsche en 's Hertogenbossche courant 01-09-1937</w:t>
      </w:r>
    </w:p>
    <w:p w:rsidR="00B66699" w:rsidRDefault="00B66699" w:rsidP="005A3CCA">
      <w:pPr>
        <w:shd w:val="clear" w:color="auto" w:fill="FFFFFF"/>
        <w:jc w:val="both"/>
        <w:rPr>
          <w:rFonts w:ascii="Arial" w:eastAsia="Arial Unicode MS" w:hAnsi="Arial" w:cs="Arial"/>
          <w:sz w:val="20"/>
          <w:szCs w:val="20"/>
        </w:rPr>
      </w:pPr>
    </w:p>
    <w:p w:rsidR="00B66699" w:rsidRPr="00B66699" w:rsidRDefault="00B66699" w:rsidP="00B66699">
      <w:pPr>
        <w:shd w:val="clear" w:color="auto" w:fill="FFFFFF"/>
        <w:jc w:val="both"/>
        <w:rPr>
          <w:rFonts w:ascii="Arial" w:eastAsia="Arial Unicode MS" w:hAnsi="Arial" w:cs="Arial"/>
          <w:b/>
          <w:sz w:val="20"/>
          <w:szCs w:val="20"/>
        </w:rPr>
      </w:pPr>
      <w:r w:rsidRPr="00B66699">
        <w:rPr>
          <w:rFonts w:ascii="Arial" w:eastAsia="Arial Unicode MS" w:hAnsi="Arial" w:cs="Arial"/>
          <w:b/>
          <w:sz w:val="20"/>
          <w:szCs w:val="20"/>
        </w:rPr>
        <w:t xml:space="preserve">KLOMPENBEURS TE ST. OEDENRODE. </w:t>
      </w:r>
    </w:p>
    <w:p w:rsidR="00B66699" w:rsidRPr="00B66699" w:rsidRDefault="00B66699" w:rsidP="00B66699">
      <w:pPr>
        <w:shd w:val="clear" w:color="auto" w:fill="FFFFFF"/>
        <w:jc w:val="both"/>
        <w:rPr>
          <w:rFonts w:ascii="Arial" w:eastAsia="Arial Unicode MS" w:hAnsi="Arial" w:cs="Arial"/>
          <w:b/>
          <w:sz w:val="20"/>
          <w:szCs w:val="20"/>
        </w:rPr>
      </w:pPr>
      <w:r w:rsidRPr="00B66699">
        <w:rPr>
          <w:rFonts w:ascii="Arial" w:eastAsia="Arial Unicode MS" w:hAnsi="Arial" w:cs="Arial"/>
          <w:b/>
          <w:sz w:val="20"/>
          <w:szCs w:val="20"/>
        </w:rPr>
        <w:t xml:space="preserve">Eerste dag een succes. </w:t>
      </w:r>
    </w:p>
    <w:p w:rsidR="00B66699"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Woensdagvoormiddag om 10 uur had te St. Oedenrode in één der lokalen van de Oude Openbare Lagere School in het Kofferen de officieele opening plaats van de 12de Brabantsche Klompenbeurs. De voorzitter der Beurs, de heer Adr. van Lieshout te St. Oedenrode. tevens voorzitter van de R. K. Nationale Klom</w:t>
      </w:r>
      <w:r>
        <w:rPr>
          <w:rFonts w:ascii="Arial" w:eastAsia="Arial Unicode MS" w:hAnsi="Arial" w:cs="Arial"/>
          <w:sz w:val="20"/>
          <w:szCs w:val="20"/>
        </w:rPr>
        <w:t>p</w:t>
      </w:r>
      <w:r w:rsidRPr="00B66699">
        <w:rPr>
          <w:rFonts w:ascii="Arial" w:eastAsia="Arial Unicode MS" w:hAnsi="Arial" w:cs="Arial"/>
          <w:sz w:val="20"/>
          <w:szCs w:val="20"/>
        </w:rPr>
        <w:t>enmakers-patroonsvereeniging</w:t>
      </w:r>
      <w:r>
        <w:rPr>
          <w:rFonts w:ascii="Arial" w:eastAsia="Arial Unicode MS" w:hAnsi="Arial" w:cs="Arial"/>
          <w:sz w:val="20"/>
          <w:szCs w:val="20"/>
        </w:rPr>
        <w:t>,</w:t>
      </w:r>
      <w:r w:rsidRPr="00B66699">
        <w:rPr>
          <w:rFonts w:ascii="Arial" w:eastAsia="Arial Unicode MS" w:hAnsi="Arial" w:cs="Arial"/>
          <w:sz w:val="20"/>
          <w:szCs w:val="20"/>
        </w:rPr>
        <w:t xml:space="preserve"> rie</w:t>
      </w:r>
      <w:r>
        <w:rPr>
          <w:rFonts w:ascii="Arial" w:eastAsia="Arial Unicode MS" w:hAnsi="Arial" w:cs="Arial"/>
          <w:sz w:val="20"/>
          <w:szCs w:val="20"/>
        </w:rPr>
        <w:t>p</w:t>
      </w:r>
      <w:r w:rsidRPr="00B66699">
        <w:rPr>
          <w:rFonts w:ascii="Arial" w:eastAsia="Arial Unicode MS" w:hAnsi="Arial" w:cs="Arial"/>
          <w:sz w:val="20"/>
          <w:szCs w:val="20"/>
        </w:rPr>
        <w:t xml:space="preserve"> genoodigden en belangstellenden in het daarvoor ingerichte lokaal bi</w:t>
      </w:r>
      <w:r>
        <w:rPr>
          <w:rFonts w:ascii="Arial" w:eastAsia="Arial Unicode MS" w:hAnsi="Arial" w:cs="Arial"/>
          <w:sz w:val="20"/>
          <w:szCs w:val="20"/>
        </w:rPr>
        <w:t>j</w:t>
      </w:r>
      <w:r w:rsidRPr="00B66699">
        <w:rPr>
          <w:rFonts w:ascii="Arial" w:eastAsia="Arial Unicode MS" w:hAnsi="Arial" w:cs="Arial"/>
          <w:sz w:val="20"/>
          <w:szCs w:val="20"/>
        </w:rPr>
        <w:t xml:space="preserve"> elkaar en sprak daar de openingsrede, voor de twaalfde klompenbeurs. Spr. constateerde dat het met de klom</w:t>
      </w:r>
      <w:r>
        <w:rPr>
          <w:rFonts w:ascii="Arial" w:eastAsia="Arial Unicode MS" w:hAnsi="Arial" w:cs="Arial"/>
          <w:sz w:val="20"/>
          <w:szCs w:val="20"/>
        </w:rPr>
        <w:t>p</w:t>
      </w:r>
      <w:r w:rsidRPr="00B66699">
        <w:rPr>
          <w:rFonts w:ascii="Arial" w:eastAsia="Arial Unicode MS" w:hAnsi="Arial" w:cs="Arial"/>
          <w:sz w:val="20"/>
          <w:szCs w:val="20"/>
        </w:rPr>
        <w:t xml:space="preserve">enbeurs crescendo gaat. De belangstelling is groot, niet alleen van makers, maar ook van gemeentebesturen, autoriteiten en belangstellenden. Spr. </w:t>
      </w:r>
      <w:r>
        <w:rPr>
          <w:rFonts w:ascii="Arial" w:eastAsia="Arial Unicode MS" w:hAnsi="Arial" w:cs="Arial"/>
          <w:sz w:val="20"/>
          <w:szCs w:val="20"/>
        </w:rPr>
        <w:t>b</w:t>
      </w:r>
      <w:r w:rsidRPr="00B66699">
        <w:rPr>
          <w:rFonts w:ascii="Arial" w:eastAsia="Arial Unicode MS" w:hAnsi="Arial" w:cs="Arial"/>
          <w:sz w:val="20"/>
          <w:szCs w:val="20"/>
        </w:rPr>
        <w:t>rengt dank aan allen die belangstelling toonden, zoo nu als in het verleden, en de beurs op eenigerlei wi</w:t>
      </w:r>
      <w:r>
        <w:rPr>
          <w:rFonts w:ascii="Arial" w:eastAsia="Arial Unicode MS" w:hAnsi="Arial" w:cs="Arial"/>
          <w:sz w:val="20"/>
          <w:szCs w:val="20"/>
        </w:rPr>
        <w:t>j</w:t>
      </w:r>
      <w:r w:rsidRPr="00B66699">
        <w:rPr>
          <w:rFonts w:ascii="Arial" w:eastAsia="Arial Unicode MS" w:hAnsi="Arial" w:cs="Arial"/>
          <w:sz w:val="20"/>
          <w:szCs w:val="20"/>
        </w:rPr>
        <w:t>ze steunden, s</w:t>
      </w:r>
      <w:r>
        <w:rPr>
          <w:rFonts w:ascii="Arial" w:eastAsia="Arial Unicode MS" w:hAnsi="Arial" w:cs="Arial"/>
          <w:sz w:val="20"/>
          <w:szCs w:val="20"/>
        </w:rPr>
        <w:t>p</w:t>
      </w:r>
      <w:r w:rsidRPr="00B66699">
        <w:rPr>
          <w:rFonts w:ascii="Arial" w:eastAsia="Arial Unicode MS" w:hAnsi="Arial" w:cs="Arial"/>
          <w:sz w:val="20"/>
          <w:szCs w:val="20"/>
        </w:rPr>
        <w:t>eciaal aan burgemeesters die medeleven in de industrie toonden. De beurs is o</w:t>
      </w:r>
      <w:r>
        <w:rPr>
          <w:rFonts w:ascii="Arial" w:eastAsia="Arial Unicode MS" w:hAnsi="Arial" w:cs="Arial"/>
          <w:sz w:val="20"/>
          <w:szCs w:val="20"/>
        </w:rPr>
        <w:t>p</w:t>
      </w:r>
      <w:r w:rsidRPr="00B66699">
        <w:rPr>
          <w:rFonts w:ascii="Arial" w:eastAsia="Arial Unicode MS" w:hAnsi="Arial" w:cs="Arial"/>
          <w:sz w:val="20"/>
          <w:szCs w:val="20"/>
        </w:rPr>
        <w:t>nieuw uitgebreid, bijzonder in de afdeeling luxe werk. Na een periode van eenige inzinking gaat zi</w:t>
      </w:r>
      <w:r>
        <w:rPr>
          <w:rFonts w:ascii="Arial" w:eastAsia="Arial Unicode MS" w:hAnsi="Arial" w:cs="Arial"/>
          <w:sz w:val="20"/>
          <w:szCs w:val="20"/>
        </w:rPr>
        <w:t>j</w:t>
      </w:r>
      <w:r w:rsidRPr="00B66699">
        <w:rPr>
          <w:rFonts w:ascii="Arial" w:eastAsia="Arial Unicode MS" w:hAnsi="Arial" w:cs="Arial"/>
          <w:sz w:val="20"/>
          <w:szCs w:val="20"/>
        </w:rPr>
        <w:t xml:space="preserve"> nu voorspoedig. S</w:t>
      </w:r>
      <w:r>
        <w:rPr>
          <w:rFonts w:ascii="Arial" w:eastAsia="Arial Unicode MS" w:hAnsi="Arial" w:cs="Arial"/>
          <w:sz w:val="20"/>
          <w:szCs w:val="20"/>
        </w:rPr>
        <w:t>p</w:t>
      </w:r>
      <w:r w:rsidRPr="00B66699">
        <w:rPr>
          <w:rFonts w:ascii="Arial" w:eastAsia="Arial Unicode MS" w:hAnsi="Arial" w:cs="Arial"/>
          <w:sz w:val="20"/>
          <w:szCs w:val="20"/>
        </w:rPr>
        <w:t>r. verzocht den Burgemeester tot de officieele opening over te gaan. De Burgemeester Jhr. H. van Ri</w:t>
      </w:r>
      <w:r>
        <w:rPr>
          <w:rFonts w:ascii="Arial" w:eastAsia="Arial Unicode MS" w:hAnsi="Arial" w:cs="Arial"/>
          <w:sz w:val="20"/>
          <w:szCs w:val="20"/>
        </w:rPr>
        <w:t>j</w:t>
      </w:r>
      <w:r w:rsidRPr="00B66699">
        <w:rPr>
          <w:rFonts w:ascii="Arial" w:eastAsia="Arial Unicode MS" w:hAnsi="Arial" w:cs="Arial"/>
          <w:sz w:val="20"/>
          <w:szCs w:val="20"/>
        </w:rPr>
        <w:t>ckevorsel van Kessel, nam hierna het woord en achtte het een groote eer en genoegen deze Beurs te mogen o</w:t>
      </w:r>
      <w:r>
        <w:rPr>
          <w:rFonts w:ascii="Arial" w:eastAsia="Arial Unicode MS" w:hAnsi="Arial" w:cs="Arial"/>
          <w:sz w:val="20"/>
          <w:szCs w:val="20"/>
        </w:rPr>
        <w:t>p</w:t>
      </w:r>
      <w:r w:rsidRPr="00B66699">
        <w:rPr>
          <w:rFonts w:ascii="Arial" w:eastAsia="Arial Unicode MS" w:hAnsi="Arial" w:cs="Arial"/>
          <w:sz w:val="20"/>
          <w:szCs w:val="20"/>
        </w:rPr>
        <w:t>enen. O</w:t>
      </w:r>
      <w:r>
        <w:rPr>
          <w:rFonts w:ascii="Arial" w:eastAsia="Arial Unicode MS" w:hAnsi="Arial" w:cs="Arial"/>
          <w:sz w:val="20"/>
          <w:szCs w:val="20"/>
        </w:rPr>
        <w:t>p</w:t>
      </w:r>
      <w:r w:rsidRPr="00B66699">
        <w:rPr>
          <w:rFonts w:ascii="Arial" w:eastAsia="Arial Unicode MS" w:hAnsi="Arial" w:cs="Arial"/>
          <w:sz w:val="20"/>
          <w:szCs w:val="20"/>
        </w:rPr>
        <w:t xml:space="preserve"> de eerste plaats maakt hi</w:t>
      </w:r>
      <w:r>
        <w:rPr>
          <w:rFonts w:ascii="Arial" w:eastAsia="Arial Unicode MS" w:hAnsi="Arial" w:cs="Arial"/>
          <w:sz w:val="20"/>
          <w:szCs w:val="20"/>
        </w:rPr>
        <w:t>j</w:t>
      </w:r>
      <w:r w:rsidRPr="00B66699">
        <w:rPr>
          <w:rFonts w:ascii="Arial" w:eastAsia="Arial Unicode MS" w:hAnsi="Arial" w:cs="Arial"/>
          <w:sz w:val="20"/>
          <w:szCs w:val="20"/>
        </w:rPr>
        <w:t xml:space="preserve"> een com</w:t>
      </w:r>
      <w:r>
        <w:rPr>
          <w:rFonts w:ascii="Arial" w:eastAsia="Arial Unicode MS" w:hAnsi="Arial" w:cs="Arial"/>
          <w:sz w:val="20"/>
          <w:szCs w:val="20"/>
        </w:rPr>
        <w:t>p</w:t>
      </w:r>
      <w:r w:rsidRPr="00B66699">
        <w:rPr>
          <w:rFonts w:ascii="Arial" w:eastAsia="Arial Unicode MS" w:hAnsi="Arial" w:cs="Arial"/>
          <w:sz w:val="20"/>
          <w:szCs w:val="20"/>
        </w:rPr>
        <w:t>liment aan 't actieve Bestuur</w:t>
      </w:r>
      <w:r>
        <w:rPr>
          <w:rFonts w:ascii="Arial" w:eastAsia="Arial Unicode MS" w:hAnsi="Arial" w:cs="Arial"/>
          <w:sz w:val="20"/>
          <w:szCs w:val="20"/>
        </w:rPr>
        <w:t xml:space="preserve">, </w:t>
      </w:r>
      <w:r w:rsidRPr="00B66699">
        <w:rPr>
          <w:rFonts w:ascii="Arial" w:eastAsia="Arial Unicode MS" w:hAnsi="Arial" w:cs="Arial"/>
          <w:sz w:val="20"/>
          <w:szCs w:val="20"/>
        </w:rPr>
        <w:t>dat deze de Beurs op een dergeli</w:t>
      </w:r>
      <w:r>
        <w:rPr>
          <w:rFonts w:ascii="Arial" w:eastAsia="Arial Unicode MS" w:hAnsi="Arial" w:cs="Arial"/>
          <w:sz w:val="20"/>
          <w:szCs w:val="20"/>
        </w:rPr>
        <w:t>j</w:t>
      </w:r>
      <w:r w:rsidRPr="00B66699">
        <w:rPr>
          <w:rFonts w:ascii="Arial" w:eastAsia="Arial Unicode MS" w:hAnsi="Arial" w:cs="Arial"/>
          <w:sz w:val="20"/>
          <w:szCs w:val="20"/>
        </w:rPr>
        <w:t xml:space="preserve">k hoog </w:t>
      </w:r>
      <w:r>
        <w:rPr>
          <w:rFonts w:ascii="Arial" w:eastAsia="Arial Unicode MS" w:hAnsi="Arial" w:cs="Arial"/>
          <w:sz w:val="20"/>
          <w:szCs w:val="20"/>
        </w:rPr>
        <w:t>p</w:t>
      </w:r>
      <w:r w:rsidRPr="00B66699">
        <w:rPr>
          <w:rFonts w:ascii="Arial" w:eastAsia="Arial Unicode MS" w:hAnsi="Arial" w:cs="Arial"/>
          <w:sz w:val="20"/>
          <w:szCs w:val="20"/>
        </w:rPr>
        <w:t>eil hebben gebracht</w:t>
      </w:r>
      <w:r>
        <w:rPr>
          <w:rFonts w:ascii="Arial" w:eastAsia="Arial Unicode MS" w:hAnsi="Arial" w:cs="Arial"/>
          <w:sz w:val="20"/>
          <w:szCs w:val="20"/>
        </w:rPr>
        <w:t>,</w:t>
      </w:r>
      <w:r w:rsidRPr="00B66699">
        <w:rPr>
          <w:rFonts w:ascii="Arial" w:eastAsia="Arial Unicode MS" w:hAnsi="Arial" w:cs="Arial"/>
          <w:sz w:val="20"/>
          <w:szCs w:val="20"/>
        </w:rPr>
        <w:t xml:space="preserve"> dat zi</w:t>
      </w:r>
      <w:r>
        <w:rPr>
          <w:rFonts w:ascii="Arial" w:eastAsia="Arial Unicode MS" w:hAnsi="Arial" w:cs="Arial"/>
          <w:sz w:val="20"/>
          <w:szCs w:val="20"/>
        </w:rPr>
        <w:t>j</w:t>
      </w:r>
      <w:r w:rsidRPr="00B66699">
        <w:rPr>
          <w:rFonts w:ascii="Arial" w:eastAsia="Arial Unicode MS" w:hAnsi="Arial" w:cs="Arial"/>
          <w:sz w:val="20"/>
          <w:szCs w:val="20"/>
        </w:rPr>
        <w:t xml:space="preserve"> met welke Beurs o</w:t>
      </w:r>
      <w:r>
        <w:rPr>
          <w:rFonts w:ascii="Arial" w:eastAsia="Arial Unicode MS" w:hAnsi="Arial" w:cs="Arial"/>
          <w:sz w:val="20"/>
          <w:szCs w:val="20"/>
        </w:rPr>
        <w:t>p</w:t>
      </w:r>
      <w:r w:rsidRPr="00B66699">
        <w:rPr>
          <w:rFonts w:ascii="Arial" w:eastAsia="Arial Unicode MS" w:hAnsi="Arial" w:cs="Arial"/>
          <w:sz w:val="20"/>
          <w:szCs w:val="20"/>
        </w:rPr>
        <w:t xml:space="preserve"> dit gebied in den lande kan meten. Verder doet het hem een groot genoegen te mogen constateeren</w:t>
      </w:r>
      <w:r>
        <w:rPr>
          <w:rFonts w:ascii="Arial" w:eastAsia="Arial Unicode MS" w:hAnsi="Arial" w:cs="Arial"/>
          <w:sz w:val="20"/>
          <w:szCs w:val="20"/>
        </w:rPr>
        <w:t>,</w:t>
      </w:r>
      <w:r w:rsidRPr="00B66699">
        <w:rPr>
          <w:rFonts w:ascii="Arial" w:eastAsia="Arial Unicode MS" w:hAnsi="Arial" w:cs="Arial"/>
          <w:sz w:val="20"/>
          <w:szCs w:val="20"/>
        </w:rPr>
        <w:t xml:space="preserve"> dat de klompenindustrie gedurende het laatste </w:t>
      </w:r>
      <w:r>
        <w:rPr>
          <w:rFonts w:ascii="Arial" w:eastAsia="Arial Unicode MS" w:hAnsi="Arial" w:cs="Arial"/>
          <w:sz w:val="20"/>
          <w:szCs w:val="20"/>
        </w:rPr>
        <w:t>j</w:t>
      </w:r>
      <w:r w:rsidRPr="00B66699">
        <w:rPr>
          <w:rFonts w:ascii="Arial" w:eastAsia="Arial Unicode MS" w:hAnsi="Arial" w:cs="Arial"/>
          <w:sz w:val="20"/>
          <w:szCs w:val="20"/>
        </w:rPr>
        <w:t>aar wat opleeft, mede tengevolge van den steun, van de Regeering onder</w:t>
      </w:r>
      <w:r>
        <w:rPr>
          <w:rFonts w:ascii="Arial" w:eastAsia="Arial Unicode MS" w:hAnsi="Arial" w:cs="Arial"/>
          <w:sz w:val="20"/>
          <w:szCs w:val="20"/>
        </w:rPr>
        <w:t>-</w:t>
      </w:r>
      <w:r w:rsidRPr="00B66699">
        <w:rPr>
          <w:rFonts w:ascii="Arial" w:eastAsia="Arial Unicode MS" w:hAnsi="Arial" w:cs="Arial"/>
          <w:sz w:val="20"/>
          <w:szCs w:val="20"/>
        </w:rPr>
        <w:t>vonden. Hi</w:t>
      </w:r>
      <w:r>
        <w:rPr>
          <w:rFonts w:ascii="Arial" w:eastAsia="Arial Unicode MS" w:hAnsi="Arial" w:cs="Arial"/>
          <w:sz w:val="20"/>
          <w:szCs w:val="20"/>
        </w:rPr>
        <w:t>j</w:t>
      </w:r>
      <w:r w:rsidRPr="00B66699">
        <w:rPr>
          <w:rFonts w:ascii="Arial" w:eastAsia="Arial Unicode MS" w:hAnsi="Arial" w:cs="Arial"/>
          <w:sz w:val="20"/>
          <w:szCs w:val="20"/>
        </w:rPr>
        <w:t xml:space="preserve"> wil er hier op w</w:t>
      </w:r>
      <w:r>
        <w:rPr>
          <w:rFonts w:ascii="Arial" w:eastAsia="Arial Unicode MS" w:hAnsi="Arial" w:cs="Arial"/>
          <w:sz w:val="20"/>
          <w:szCs w:val="20"/>
        </w:rPr>
        <w:t>ij</w:t>
      </w:r>
      <w:r w:rsidRPr="00B66699">
        <w:rPr>
          <w:rFonts w:ascii="Arial" w:eastAsia="Arial Unicode MS" w:hAnsi="Arial" w:cs="Arial"/>
          <w:sz w:val="20"/>
          <w:szCs w:val="20"/>
        </w:rPr>
        <w:t>zen</w:t>
      </w:r>
      <w:r>
        <w:rPr>
          <w:rFonts w:ascii="Arial" w:eastAsia="Arial Unicode MS" w:hAnsi="Arial" w:cs="Arial"/>
          <w:sz w:val="20"/>
          <w:szCs w:val="20"/>
        </w:rPr>
        <w:t>,</w:t>
      </w:r>
      <w:r w:rsidRPr="00B66699">
        <w:rPr>
          <w:rFonts w:ascii="Arial" w:eastAsia="Arial Unicode MS" w:hAnsi="Arial" w:cs="Arial"/>
          <w:sz w:val="20"/>
          <w:szCs w:val="20"/>
        </w:rPr>
        <w:t xml:space="preserve"> dat de klompenindustrie te dezer plaatse één der voornaamste industrieën is</w:t>
      </w:r>
      <w:r>
        <w:rPr>
          <w:rFonts w:ascii="Arial" w:eastAsia="Arial Unicode MS" w:hAnsi="Arial" w:cs="Arial"/>
          <w:sz w:val="20"/>
          <w:szCs w:val="20"/>
        </w:rPr>
        <w:t>,</w:t>
      </w:r>
      <w:r w:rsidRPr="00B66699">
        <w:rPr>
          <w:rFonts w:ascii="Arial" w:eastAsia="Arial Unicode MS" w:hAnsi="Arial" w:cs="Arial"/>
          <w:sz w:val="20"/>
          <w:szCs w:val="20"/>
        </w:rPr>
        <w:t xml:space="preserve"> en daarom zeker een reden, dat het Gemeentebestuur medeleeft, om deze Beurs tot zoo groot mogeli</w:t>
      </w:r>
      <w:r>
        <w:rPr>
          <w:rFonts w:ascii="Arial" w:eastAsia="Arial Unicode MS" w:hAnsi="Arial" w:cs="Arial"/>
          <w:sz w:val="20"/>
          <w:szCs w:val="20"/>
        </w:rPr>
        <w:t>j</w:t>
      </w:r>
      <w:r w:rsidRPr="00B66699">
        <w:rPr>
          <w:rFonts w:ascii="Arial" w:eastAsia="Arial Unicode MS" w:hAnsi="Arial" w:cs="Arial"/>
          <w:sz w:val="20"/>
          <w:szCs w:val="20"/>
        </w:rPr>
        <w:t>ken bloei te brengen. Hi</w:t>
      </w:r>
      <w:r>
        <w:rPr>
          <w:rFonts w:ascii="Arial" w:eastAsia="Arial Unicode MS" w:hAnsi="Arial" w:cs="Arial"/>
          <w:sz w:val="20"/>
          <w:szCs w:val="20"/>
        </w:rPr>
        <w:t>j</w:t>
      </w:r>
      <w:r w:rsidRPr="00B66699">
        <w:rPr>
          <w:rFonts w:ascii="Arial" w:eastAsia="Arial Unicode MS" w:hAnsi="Arial" w:cs="Arial"/>
          <w:sz w:val="20"/>
          <w:szCs w:val="20"/>
        </w:rPr>
        <w:t xml:space="preserve"> spreekt de hoop uit dat deze Beurs de vorige Beurzen in </w:t>
      </w:r>
      <w:r w:rsidRPr="00B66699">
        <w:rPr>
          <w:rFonts w:ascii="Arial" w:eastAsia="Arial Unicode MS" w:hAnsi="Arial" w:cs="Arial"/>
          <w:sz w:val="20"/>
          <w:szCs w:val="20"/>
        </w:rPr>
        <w:lastRenderedPageBreak/>
        <w:t>belangrijkheid en handel mag overtreffen, en verklaart hierna deze 12de Brabantsche Klompenbeurs voor geopend. Hierna krijgt het woord Deken A. J. van Erp, die zegt. dat hi</w:t>
      </w:r>
      <w:r>
        <w:rPr>
          <w:rFonts w:ascii="Arial" w:eastAsia="Arial Unicode MS" w:hAnsi="Arial" w:cs="Arial"/>
          <w:sz w:val="20"/>
          <w:szCs w:val="20"/>
        </w:rPr>
        <w:t>j</w:t>
      </w:r>
      <w:r w:rsidRPr="00B66699">
        <w:rPr>
          <w:rFonts w:ascii="Arial" w:eastAsia="Arial Unicode MS" w:hAnsi="Arial" w:cs="Arial"/>
          <w:sz w:val="20"/>
          <w:szCs w:val="20"/>
        </w:rPr>
        <w:t xml:space="preserve"> sinds het bestaan der Klompenbeurs te dezer plaatse steeds met de belangen der Beurs heeft medegeleefd, en dat hij tot zi</w:t>
      </w:r>
      <w:r>
        <w:rPr>
          <w:rFonts w:ascii="Arial" w:eastAsia="Arial Unicode MS" w:hAnsi="Arial" w:cs="Arial"/>
          <w:sz w:val="20"/>
          <w:szCs w:val="20"/>
        </w:rPr>
        <w:t>j</w:t>
      </w:r>
      <w:r w:rsidRPr="00B66699">
        <w:rPr>
          <w:rFonts w:ascii="Arial" w:eastAsia="Arial Unicode MS" w:hAnsi="Arial" w:cs="Arial"/>
          <w:sz w:val="20"/>
          <w:szCs w:val="20"/>
        </w:rPr>
        <w:t>n groot genoegen kan constateeren</w:t>
      </w:r>
      <w:r>
        <w:rPr>
          <w:rFonts w:ascii="Arial" w:eastAsia="Arial Unicode MS" w:hAnsi="Arial" w:cs="Arial"/>
          <w:sz w:val="20"/>
          <w:szCs w:val="20"/>
        </w:rPr>
        <w:t xml:space="preserve">, </w:t>
      </w:r>
      <w:r w:rsidRPr="00B66699">
        <w:rPr>
          <w:rFonts w:ascii="Arial" w:eastAsia="Arial Unicode MS" w:hAnsi="Arial" w:cs="Arial"/>
          <w:sz w:val="20"/>
          <w:szCs w:val="20"/>
        </w:rPr>
        <w:t xml:space="preserve">dat er vooral de laatste </w:t>
      </w:r>
      <w:r>
        <w:rPr>
          <w:rFonts w:ascii="Arial" w:eastAsia="Arial Unicode MS" w:hAnsi="Arial" w:cs="Arial"/>
          <w:sz w:val="20"/>
          <w:szCs w:val="20"/>
        </w:rPr>
        <w:t>j</w:t>
      </w:r>
      <w:r w:rsidRPr="00B66699">
        <w:rPr>
          <w:rFonts w:ascii="Arial" w:eastAsia="Arial Unicode MS" w:hAnsi="Arial" w:cs="Arial"/>
          <w:sz w:val="20"/>
          <w:szCs w:val="20"/>
        </w:rPr>
        <w:t>aren eenige vooruitgang is te bespeuren. De klompenmakers hebben jaren lang — zoowel de patroons als de knechts — al het mogeliike moeten doen om het hoofd boven water te houden. Hi</w:t>
      </w:r>
      <w:r>
        <w:rPr>
          <w:rFonts w:ascii="Arial" w:eastAsia="Arial Unicode MS" w:hAnsi="Arial" w:cs="Arial"/>
          <w:sz w:val="20"/>
          <w:szCs w:val="20"/>
        </w:rPr>
        <w:t>j</w:t>
      </w:r>
      <w:r w:rsidRPr="00B66699">
        <w:rPr>
          <w:rFonts w:ascii="Arial" w:eastAsia="Arial Unicode MS" w:hAnsi="Arial" w:cs="Arial"/>
          <w:sz w:val="20"/>
          <w:szCs w:val="20"/>
        </w:rPr>
        <w:t xml:space="preserve"> heeft den laatsten tiid wel eens moeten constateeren. dat de verhouding tusschen patroons en knechts nu niet juist was</w:t>
      </w:r>
      <w:r>
        <w:rPr>
          <w:rFonts w:ascii="Arial" w:eastAsia="Arial Unicode MS" w:hAnsi="Arial" w:cs="Arial"/>
          <w:sz w:val="20"/>
          <w:szCs w:val="20"/>
        </w:rPr>
        <w:t>,</w:t>
      </w:r>
      <w:r w:rsidRPr="00B66699">
        <w:rPr>
          <w:rFonts w:ascii="Arial" w:eastAsia="Arial Unicode MS" w:hAnsi="Arial" w:cs="Arial"/>
          <w:sz w:val="20"/>
          <w:szCs w:val="20"/>
        </w:rPr>
        <w:t xml:space="preserve"> zooals hi</w:t>
      </w:r>
      <w:r>
        <w:rPr>
          <w:rFonts w:ascii="Arial" w:eastAsia="Arial Unicode MS" w:hAnsi="Arial" w:cs="Arial"/>
          <w:sz w:val="20"/>
          <w:szCs w:val="20"/>
        </w:rPr>
        <w:t>j</w:t>
      </w:r>
      <w:r w:rsidRPr="00B66699">
        <w:rPr>
          <w:rFonts w:ascii="Arial" w:eastAsia="Arial Unicode MS" w:hAnsi="Arial" w:cs="Arial"/>
          <w:sz w:val="20"/>
          <w:szCs w:val="20"/>
        </w:rPr>
        <w:t xml:space="preserve"> die verlangde</w:t>
      </w:r>
      <w:r>
        <w:rPr>
          <w:rFonts w:ascii="Arial" w:eastAsia="Arial Unicode MS" w:hAnsi="Arial" w:cs="Arial"/>
          <w:sz w:val="20"/>
          <w:szCs w:val="20"/>
        </w:rPr>
        <w:t>,</w:t>
      </w:r>
      <w:r w:rsidRPr="00B66699">
        <w:rPr>
          <w:rFonts w:ascii="Arial" w:eastAsia="Arial Unicode MS" w:hAnsi="Arial" w:cs="Arial"/>
          <w:sz w:val="20"/>
          <w:szCs w:val="20"/>
        </w:rPr>
        <w:t xml:space="preserve"> maar hi</w:t>
      </w:r>
      <w:r>
        <w:rPr>
          <w:rFonts w:ascii="Arial" w:eastAsia="Arial Unicode MS" w:hAnsi="Arial" w:cs="Arial"/>
          <w:sz w:val="20"/>
          <w:szCs w:val="20"/>
        </w:rPr>
        <w:t>j</w:t>
      </w:r>
      <w:r w:rsidRPr="00B66699">
        <w:rPr>
          <w:rFonts w:ascii="Arial" w:eastAsia="Arial Unicode MS" w:hAnsi="Arial" w:cs="Arial"/>
          <w:sz w:val="20"/>
          <w:szCs w:val="20"/>
        </w:rPr>
        <w:t xml:space="preserve"> sprak de hoo</w:t>
      </w:r>
      <w:r>
        <w:rPr>
          <w:rFonts w:ascii="Arial" w:eastAsia="Arial Unicode MS" w:hAnsi="Arial" w:cs="Arial"/>
          <w:sz w:val="20"/>
          <w:szCs w:val="20"/>
        </w:rPr>
        <w:t>p</w:t>
      </w:r>
      <w:r w:rsidRPr="00B66699">
        <w:rPr>
          <w:rFonts w:ascii="Arial" w:eastAsia="Arial Unicode MS" w:hAnsi="Arial" w:cs="Arial"/>
          <w:sz w:val="20"/>
          <w:szCs w:val="20"/>
        </w:rPr>
        <w:t xml:space="preserve"> uit</w:t>
      </w:r>
      <w:r>
        <w:rPr>
          <w:rFonts w:ascii="Arial" w:eastAsia="Arial Unicode MS" w:hAnsi="Arial" w:cs="Arial"/>
          <w:sz w:val="20"/>
          <w:szCs w:val="20"/>
        </w:rPr>
        <w:t>,</w:t>
      </w:r>
      <w:r w:rsidRPr="00B66699">
        <w:rPr>
          <w:rFonts w:ascii="Arial" w:eastAsia="Arial Unicode MS" w:hAnsi="Arial" w:cs="Arial"/>
          <w:sz w:val="20"/>
          <w:szCs w:val="20"/>
        </w:rPr>
        <w:t xml:space="preserve"> dat zulks van nu af beter mocht worden, zoodat allen uit dezen tak van bedriif een flink stuk brood konden verdienen. Vervolgens krijgt het woord Pastoor W. van de Ven uit Lui</w:t>
      </w:r>
      <w:r>
        <w:rPr>
          <w:rFonts w:ascii="Arial" w:eastAsia="Arial Unicode MS" w:hAnsi="Arial" w:cs="Arial"/>
          <w:sz w:val="20"/>
          <w:szCs w:val="20"/>
        </w:rPr>
        <w:t>j</w:t>
      </w:r>
      <w:r w:rsidRPr="00B66699">
        <w:rPr>
          <w:rFonts w:ascii="Arial" w:eastAsia="Arial Unicode MS" w:hAnsi="Arial" w:cs="Arial"/>
          <w:sz w:val="20"/>
          <w:szCs w:val="20"/>
        </w:rPr>
        <w:t>ksgestel. als Adviseur van den Nationalen R. K. Klompenmakers-Patroonsbond</w:t>
      </w:r>
      <w:r>
        <w:rPr>
          <w:rFonts w:ascii="Arial" w:eastAsia="Arial Unicode MS" w:hAnsi="Arial" w:cs="Arial"/>
          <w:sz w:val="20"/>
          <w:szCs w:val="20"/>
        </w:rPr>
        <w:t>,</w:t>
      </w:r>
      <w:r w:rsidRPr="00B66699">
        <w:rPr>
          <w:rFonts w:ascii="Arial" w:eastAsia="Arial Unicode MS" w:hAnsi="Arial" w:cs="Arial"/>
          <w:sz w:val="20"/>
          <w:szCs w:val="20"/>
        </w:rPr>
        <w:t xml:space="preserve"> die een pro</w:t>
      </w:r>
      <w:r>
        <w:rPr>
          <w:rFonts w:ascii="Arial" w:eastAsia="Arial Unicode MS" w:hAnsi="Arial" w:cs="Arial"/>
          <w:sz w:val="20"/>
          <w:szCs w:val="20"/>
        </w:rPr>
        <w:t>p</w:t>
      </w:r>
      <w:r w:rsidRPr="00B66699">
        <w:rPr>
          <w:rFonts w:ascii="Arial" w:eastAsia="Arial Unicode MS" w:hAnsi="Arial" w:cs="Arial"/>
          <w:sz w:val="20"/>
          <w:szCs w:val="20"/>
        </w:rPr>
        <w:t>agandistisch woord sprak. Samenwerking moet er zi</w:t>
      </w:r>
      <w:r>
        <w:rPr>
          <w:rFonts w:ascii="Arial" w:eastAsia="Arial Unicode MS" w:hAnsi="Arial" w:cs="Arial"/>
          <w:sz w:val="20"/>
          <w:szCs w:val="20"/>
        </w:rPr>
        <w:t>j</w:t>
      </w:r>
      <w:r w:rsidRPr="00B66699">
        <w:rPr>
          <w:rFonts w:ascii="Arial" w:eastAsia="Arial Unicode MS" w:hAnsi="Arial" w:cs="Arial"/>
          <w:sz w:val="20"/>
          <w:szCs w:val="20"/>
        </w:rPr>
        <w:t>n tusschen patroons en knechten. Verder maakt hi</w:t>
      </w:r>
      <w:r>
        <w:rPr>
          <w:rFonts w:ascii="Arial" w:eastAsia="Arial Unicode MS" w:hAnsi="Arial" w:cs="Arial"/>
          <w:sz w:val="20"/>
          <w:szCs w:val="20"/>
        </w:rPr>
        <w:t>j</w:t>
      </w:r>
      <w:r w:rsidRPr="00B66699">
        <w:rPr>
          <w:rFonts w:ascii="Arial" w:eastAsia="Arial Unicode MS" w:hAnsi="Arial" w:cs="Arial"/>
          <w:sz w:val="20"/>
          <w:szCs w:val="20"/>
        </w:rPr>
        <w:t xml:space="preserve"> van de gelegenheid gebruik om hier te wijzen op de Vestigingswet, die vooral voor hen die een nieuw bedri</w:t>
      </w:r>
      <w:r>
        <w:rPr>
          <w:rFonts w:ascii="Arial" w:eastAsia="Arial Unicode MS" w:hAnsi="Arial" w:cs="Arial"/>
          <w:sz w:val="20"/>
          <w:szCs w:val="20"/>
        </w:rPr>
        <w:t>j</w:t>
      </w:r>
      <w:r w:rsidRPr="00B66699">
        <w:rPr>
          <w:rFonts w:ascii="Arial" w:eastAsia="Arial Unicode MS" w:hAnsi="Arial" w:cs="Arial"/>
          <w:sz w:val="20"/>
          <w:szCs w:val="20"/>
        </w:rPr>
        <w:t>f willen beginnen, van veel waarde en nut zal bli</w:t>
      </w:r>
      <w:r>
        <w:rPr>
          <w:rFonts w:ascii="Arial" w:eastAsia="Arial Unicode MS" w:hAnsi="Arial" w:cs="Arial"/>
          <w:sz w:val="20"/>
          <w:szCs w:val="20"/>
        </w:rPr>
        <w:t>j</w:t>
      </w:r>
      <w:r w:rsidRPr="00B66699">
        <w:rPr>
          <w:rFonts w:ascii="Arial" w:eastAsia="Arial Unicode MS" w:hAnsi="Arial" w:cs="Arial"/>
          <w:sz w:val="20"/>
          <w:szCs w:val="20"/>
        </w:rPr>
        <w:t>ken te zi</w:t>
      </w:r>
      <w:r>
        <w:rPr>
          <w:rFonts w:ascii="Arial" w:eastAsia="Arial Unicode MS" w:hAnsi="Arial" w:cs="Arial"/>
          <w:sz w:val="20"/>
          <w:szCs w:val="20"/>
        </w:rPr>
        <w:t>j</w:t>
      </w:r>
      <w:r w:rsidRPr="00B66699">
        <w:rPr>
          <w:rFonts w:ascii="Arial" w:eastAsia="Arial Unicode MS" w:hAnsi="Arial" w:cs="Arial"/>
          <w:sz w:val="20"/>
          <w:szCs w:val="20"/>
        </w:rPr>
        <w:t>n. Hi</w:t>
      </w:r>
      <w:r>
        <w:rPr>
          <w:rFonts w:ascii="Arial" w:eastAsia="Arial Unicode MS" w:hAnsi="Arial" w:cs="Arial"/>
          <w:sz w:val="20"/>
          <w:szCs w:val="20"/>
        </w:rPr>
        <w:t>j</w:t>
      </w:r>
      <w:r w:rsidRPr="00B66699">
        <w:rPr>
          <w:rFonts w:ascii="Arial" w:eastAsia="Arial Unicode MS" w:hAnsi="Arial" w:cs="Arial"/>
          <w:sz w:val="20"/>
          <w:szCs w:val="20"/>
        </w:rPr>
        <w:t xml:space="preserve"> geeft in overweging om de cursussen, die voor dat doel o</w:t>
      </w:r>
      <w:r>
        <w:rPr>
          <w:rFonts w:ascii="Arial" w:eastAsia="Arial Unicode MS" w:hAnsi="Arial" w:cs="Arial"/>
          <w:sz w:val="20"/>
          <w:szCs w:val="20"/>
        </w:rPr>
        <w:t>p</w:t>
      </w:r>
      <w:r w:rsidRPr="00B66699">
        <w:rPr>
          <w:rFonts w:ascii="Arial" w:eastAsia="Arial Unicode MS" w:hAnsi="Arial" w:cs="Arial"/>
          <w:sz w:val="20"/>
          <w:szCs w:val="20"/>
        </w:rPr>
        <w:t xml:space="preserve"> verschillende plaatsen zi</w:t>
      </w:r>
      <w:r>
        <w:rPr>
          <w:rFonts w:ascii="Arial" w:eastAsia="Arial Unicode MS" w:hAnsi="Arial" w:cs="Arial"/>
          <w:sz w:val="20"/>
          <w:szCs w:val="20"/>
        </w:rPr>
        <w:t>j</w:t>
      </w:r>
      <w:r w:rsidRPr="00B66699">
        <w:rPr>
          <w:rFonts w:ascii="Arial" w:eastAsia="Arial Unicode MS" w:hAnsi="Arial" w:cs="Arial"/>
          <w:sz w:val="20"/>
          <w:szCs w:val="20"/>
        </w:rPr>
        <w:t>n ingesteld, bij te wonen, ten einde later alsdan de verplichte diploma's te kun</w:t>
      </w:r>
      <w:r>
        <w:rPr>
          <w:rFonts w:ascii="Arial" w:eastAsia="Arial Unicode MS" w:hAnsi="Arial" w:cs="Arial"/>
          <w:sz w:val="20"/>
          <w:szCs w:val="20"/>
        </w:rPr>
        <w:t>-</w:t>
      </w:r>
      <w:r w:rsidRPr="00B66699">
        <w:rPr>
          <w:rFonts w:ascii="Arial" w:eastAsia="Arial Unicode MS" w:hAnsi="Arial" w:cs="Arial"/>
          <w:sz w:val="20"/>
          <w:szCs w:val="20"/>
        </w:rPr>
        <w:t>nen behalen. Ten slotte haalt hi</w:t>
      </w:r>
      <w:r>
        <w:rPr>
          <w:rFonts w:ascii="Arial" w:eastAsia="Arial Unicode MS" w:hAnsi="Arial" w:cs="Arial"/>
          <w:sz w:val="20"/>
          <w:szCs w:val="20"/>
        </w:rPr>
        <w:t>j</w:t>
      </w:r>
      <w:r w:rsidRPr="00B66699">
        <w:rPr>
          <w:rFonts w:ascii="Arial" w:eastAsia="Arial Unicode MS" w:hAnsi="Arial" w:cs="Arial"/>
          <w:sz w:val="20"/>
          <w:szCs w:val="20"/>
        </w:rPr>
        <w:t xml:space="preserve"> aan</w:t>
      </w:r>
      <w:r>
        <w:rPr>
          <w:rFonts w:ascii="Arial" w:eastAsia="Arial Unicode MS" w:hAnsi="Arial" w:cs="Arial"/>
          <w:sz w:val="20"/>
          <w:szCs w:val="20"/>
        </w:rPr>
        <w:t>,</w:t>
      </w:r>
      <w:r w:rsidRPr="00B66699">
        <w:rPr>
          <w:rFonts w:ascii="Arial" w:eastAsia="Arial Unicode MS" w:hAnsi="Arial" w:cs="Arial"/>
          <w:sz w:val="20"/>
          <w:szCs w:val="20"/>
        </w:rPr>
        <w:t xml:space="preserve"> dat op de grensplaatsen van ons land nog 158 personen werken van een andere nationaliteit, hetgeen ook zeer fnuikend werkt op de loonen in ons land</w:t>
      </w:r>
      <w:r>
        <w:rPr>
          <w:rFonts w:ascii="Arial" w:eastAsia="Arial Unicode MS" w:hAnsi="Arial" w:cs="Arial"/>
          <w:sz w:val="20"/>
          <w:szCs w:val="20"/>
        </w:rPr>
        <w:t>,</w:t>
      </w:r>
      <w:r w:rsidRPr="00B66699">
        <w:rPr>
          <w:rFonts w:ascii="Arial" w:eastAsia="Arial Unicode MS" w:hAnsi="Arial" w:cs="Arial"/>
          <w:sz w:val="20"/>
          <w:szCs w:val="20"/>
        </w:rPr>
        <w:t xml:space="preserve"> waarvoor dan ook alle moeite moet worden aangewend, om zulks te voorkomen. Als laatste spreker kri</w:t>
      </w:r>
      <w:r>
        <w:rPr>
          <w:rFonts w:ascii="Arial" w:eastAsia="Arial Unicode MS" w:hAnsi="Arial" w:cs="Arial"/>
          <w:sz w:val="20"/>
          <w:szCs w:val="20"/>
        </w:rPr>
        <w:t>j</w:t>
      </w:r>
      <w:r w:rsidRPr="00B66699">
        <w:rPr>
          <w:rFonts w:ascii="Arial" w:eastAsia="Arial Unicode MS" w:hAnsi="Arial" w:cs="Arial"/>
          <w:sz w:val="20"/>
          <w:szCs w:val="20"/>
        </w:rPr>
        <w:t xml:space="preserve">gt het woord Kapelaan van Grinsven als Adviseur van den </w:t>
      </w:r>
      <w:r>
        <w:rPr>
          <w:rFonts w:ascii="Arial" w:eastAsia="Arial Unicode MS" w:hAnsi="Arial" w:cs="Arial"/>
          <w:sz w:val="20"/>
          <w:szCs w:val="20"/>
        </w:rPr>
        <w:t>p</w:t>
      </w:r>
      <w:r w:rsidRPr="00B66699">
        <w:rPr>
          <w:rFonts w:ascii="Arial" w:eastAsia="Arial Unicode MS" w:hAnsi="Arial" w:cs="Arial"/>
          <w:sz w:val="20"/>
          <w:szCs w:val="20"/>
        </w:rPr>
        <w:t>laatseliiken bond. Ten slotte speelde de muziek het Wilhelmus. We laten hieronder den uitslag volgen van de plaats gehad hebbende bekroningen van de verschillende inzendingen. De Jury bestond uit de navolgende heeren: J. Neuteboom te Hattem: J. van Hastenberg te St. Oedenrode en W. van der Heijden te St. Oedenrode. Behaalde pri</w:t>
      </w:r>
      <w:r>
        <w:rPr>
          <w:rFonts w:ascii="Arial" w:eastAsia="Arial Unicode MS" w:hAnsi="Arial" w:cs="Arial"/>
          <w:sz w:val="20"/>
          <w:szCs w:val="20"/>
        </w:rPr>
        <w:t>j</w:t>
      </w:r>
      <w:r w:rsidRPr="00B66699">
        <w:rPr>
          <w:rFonts w:ascii="Arial" w:eastAsia="Arial Unicode MS" w:hAnsi="Arial" w:cs="Arial"/>
          <w:sz w:val="20"/>
          <w:szCs w:val="20"/>
        </w:rPr>
        <w:t xml:space="preserve">zen. </w:t>
      </w:r>
    </w:p>
    <w:p w:rsidR="008330EA"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Rubriek A. Te keuren handelsklompen. 1 C. J. v. d. Vleuten. Liempde 37</w:t>
      </w:r>
      <w:r>
        <w:rPr>
          <w:rFonts w:ascii="Arial" w:eastAsia="Arial Unicode MS" w:hAnsi="Arial" w:cs="Arial"/>
          <w:sz w:val="20"/>
          <w:szCs w:val="20"/>
        </w:rPr>
        <w:t>¼</w:t>
      </w:r>
      <w:r w:rsidRPr="00B66699">
        <w:rPr>
          <w:rFonts w:ascii="Arial" w:eastAsia="Arial Unicode MS" w:hAnsi="Arial" w:cs="Arial"/>
          <w:sz w:val="20"/>
          <w:szCs w:val="20"/>
        </w:rPr>
        <w:t xml:space="preserve"> p.; 2 Fa. van Hout. Mill 37 p.; 3 Gebrs. Arends. Eelde (Dr.) 36</w:t>
      </w:r>
      <w:r>
        <w:rPr>
          <w:rFonts w:ascii="Arial" w:eastAsia="Arial Unicode MS" w:hAnsi="Arial" w:cs="Arial"/>
          <w:sz w:val="20"/>
          <w:szCs w:val="20"/>
        </w:rPr>
        <w:t>¾</w:t>
      </w:r>
      <w:r w:rsidRPr="00B66699">
        <w:rPr>
          <w:rFonts w:ascii="Arial" w:eastAsia="Arial Unicode MS" w:hAnsi="Arial" w:cs="Arial"/>
          <w:sz w:val="20"/>
          <w:szCs w:val="20"/>
        </w:rPr>
        <w:t xml:space="preserve"> p.; 4 J. P. Boom, Schijndel</w:t>
      </w:r>
      <w:r>
        <w:rPr>
          <w:rFonts w:ascii="Arial" w:eastAsia="Arial Unicode MS" w:hAnsi="Arial" w:cs="Arial"/>
          <w:sz w:val="20"/>
          <w:szCs w:val="20"/>
        </w:rPr>
        <w:t xml:space="preserve"> 36½</w:t>
      </w:r>
      <w:r w:rsidRPr="00B66699">
        <w:rPr>
          <w:rFonts w:ascii="Arial" w:eastAsia="Arial Unicode MS" w:hAnsi="Arial" w:cs="Arial"/>
          <w:sz w:val="20"/>
          <w:szCs w:val="20"/>
        </w:rPr>
        <w:t xml:space="preserve"> p.; 5a L. v. d. Wijdeven, Rooi</w:t>
      </w:r>
      <w:r>
        <w:rPr>
          <w:rFonts w:ascii="Arial" w:eastAsia="Arial Unicode MS" w:hAnsi="Arial" w:cs="Arial"/>
          <w:sz w:val="20"/>
          <w:szCs w:val="20"/>
        </w:rPr>
        <w:t>j</w:t>
      </w:r>
      <w:r w:rsidRPr="00B66699">
        <w:rPr>
          <w:rFonts w:ascii="Arial" w:eastAsia="Arial Unicode MS" w:hAnsi="Arial" w:cs="Arial"/>
          <w:sz w:val="20"/>
          <w:szCs w:val="20"/>
        </w:rPr>
        <w:t xml:space="preserve"> 36</w:t>
      </w:r>
      <w:r w:rsidR="008330EA">
        <w:rPr>
          <w:rFonts w:ascii="Arial" w:eastAsia="Arial Unicode MS" w:hAnsi="Arial" w:cs="Arial"/>
          <w:sz w:val="20"/>
          <w:szCs w:val="20"/>
        </w:rPr>
        <w:t>¼</w:t>
      </w:r>
      <w:r w:rsidRPr="00B66699">
        <w:rPr>
          <w:rFonts w:ascii="Arial" w:eastAsia="Arial Unicode MS" w:hAnsi="Arial" w:cs="Arial"/>
          <w:sz w:val="20"/>
          <w:szCs w:val="20"/>
        </w:rPr>
        <w:t xml:space="preserve"> p.: 5b W. Heersing, Dinxperlo 36</w:t>
      </w:r>
      <w:r w:rsidR="008330EA">
        <w:rPr>
          <w:rFonts w:ascii="Arial" w:eastAsia="Arial Unicode MS" w:hAnsi="Arial" w:cs="Arial"/>
          <w:sz w:val="20"/>
          <w:szCs w:val="20"/>
        </w:rPr>
        <w:t>¾</w:t>
      </w:r>
      <w:r w:rsidRPr="00B66699">
        <w:rPr>
          <w:rFonts w:ascii="Arial" w:eastAsia="Arial Unicode MS" w:hAnsi="Arial" w:cs="Arial"/>
          <w:sz w:val="20"/>
          <w:szCs w:val="20"/>
        </w:rPr>
        <w:t xml:space="preserve"> p.; 7a Gebrs.</w:t>
      </w:r>
      <w:r w:rsidR="008330EA">
        <w:rPr>
          <w:rFonts w:ascii="Arial" w:eastAsia="Arial Unicode MS" w:hAnsi="Arial" w:cs="Arial"/>
          <w:sz w:val="20"/>
          <w:szCs w:val="20"/>
        </w:rPr>
        <w:t xml:space="preserve"> </w:t>
      </w:r>
      <w:r w:rsidRPr="00B66699">
        <w:rPr>
          <w:rFonts w:ascii="Arial" w:eastAsia="Arial Unicode MS" w:hAnsi="Arial" w:cs="Arial"/>
          <w:sz w:val="20"/>
          <w:szCs w:val="20"/>
        </w:rPr>
        <w:t>v.d.Hurk, Wamel 36 p.; 7b J. P. Boom. Schi</w:t>
      </w:r>
      <w:r w:rsidR="008330EA">
        <w:rPr>
          <w:rFonts w:ascii="Arial" w:eastAsia="Arial Unicode MS" w:hAnsi="Arial" w:cs="Arial"/>
          <w:sz w:val="20"/>
          <w:szCs w:val="20"/>
        </w:rPr>
        <w:t>j</w:t>
      </w:r>
      <w:r w:rsidRPr="00B66699">
        <w:rPr>
          <w:rFonts w:ascii="Arial" w:eastAsia="Arial Unicode MS" w:hAnsi="Arial" w:cs="Arial"/>
          <w:sz w:val="20"/>
          <w:szCs w:val="20"/>
        </w:rPr>
        <w:t xml:space="preserve">ndel 36 p. </w:t>
      </w:r>
    </w:p>
    <w:p w:rsidR="008330EA"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Rubriek B. Partiien Handels</w:t>
      </w:r>
      <w:r w:rsidR="008330EA">
        <w:rPr>
          <w:rFonts w:ascii="Arial" w:eastAsia="Arial Unicode MS" w:hAnsi="Arial" w:cs="Arial"/>
          <w:sz w:val="20"/>
          <w:szCs w:val="20"/>
        </w:rPr>
        <w:t>k</w:t>
      </w:r>
      <w:r w:rsidRPr="00B66699">
        <w:rPr>
          <w:rFonts w:ascii="Arial" w:eastAsia="Arial Unicode MS" w:hAnsi="Arial" w:cs="Arial"/>
          <w:sz w:val="20"/>
          <w:szCs w:val="20"/>
        </w:rPr>
        <w:t xml:space="preserve">lompen. Grootste </w:t>
      </w:r>
      <w:r w:rsidR="008330EA">
        <w:rPr>
          <w:rFonts w:ascii="Arial" w:eastAsia="Arial Unicode MS" w:hAnsi="Arial" w:cs="Arial"/>
          <w:sz w:val="20"/>
          <w:szCs w:val="20"/>
        </w:rPr>
        <w:t>p</w:t>
      </w:r>
      <w:r w:rsidRPr="00B66699">
        <w:rPr>
          <w:rFonts w:ascii="Arial" w:eastAsia="Arial Unicode MS" w:hAnsi="Arial" w:cs="Arial"/>
          <w:sz w:val="20"/>
          <w:szCs w:val="20"/>
        </w:rPr>
        <w:t xml:space="preserve">artij A. van Lieshout te St. Oedenrode. 1164 paar klompen. </w:t>
      </w:r>
    </w:p>
    <w:p w:rsidR="008330EA"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Rubriek C. Luxe werk. 1 P. v. d. Kelen. Clinge (Z.) 9</w:t>
      </w:r>
      <w:r w:rsidR="008330EA">
        <w:rPr>
          <w:rFonts w:ascii="Arial" w:eastAsia="Arial Unicode MS" w:hAnsi="Arial" w:cs="Arial"/>
          <w:sz w:val="20"/>
          <w:szCs w:val="20"/>
        </w:rPr>
        <w:t>½</w:t>
      </w:r>
      <w:r w:rsidRPr="00B66699">
        <w:rPr>
          <w:rFonts w:ascii="Arial" w:eastAsia="Arial Unicode MS" w:hAnsi="Arial" w:cs="Arial"/>
          <w:sz w:val="20"/>
          <w:szCs w:val="20"/>
        </w:rPr>
        <w:t xml:space="preserve"> p.; 2 L. v. d. W</w:t>
      </w:r>
      <w:r w:rsidR="008330EA">
        <w:rPr>
          <w:rFonts w:ascii="Arial" w:eastAsia="Arial Unicode MS" w:hAnsi="Arial" w:cs="Arial"/>
          <w:sz w:val="20"/>
          <w:szCs w:val="20"/>
        </w:rPr>
        <w:t>ij</w:t>
      </w:r>
      <w:r w:rsidRPr="00B66699">
        <w:rPr>
          <w:rFonts w:ascii="Arial" w:eastAsia="Arial Unicode MS" w:hAnsi="Arial" w:cs="Arial"/>
          <w:sz w:val="20"/>
          <w:szCs w:val="20"/>
        </w:rPr>
        <w:t>deven &amp; de Haan 9</w:t>
      </w:r>
      <w:r w:rsidR="008330EA">
        <w:rPr>
          <w:rFonts w:ascii="Arial" w:eastAsia="Arial Unicode MS" w:hAnsi="Arial" w:cs="Arial"/>
          <w:sz w:val="20"/>
          <w:szCs w:val="20"/>
        </w:rPr>
        <w:t>¼</w:t>
      </w:r>
      <w:r w:rsidRPr="00B66699">
        <w:rPr>
          <w:rFonts w:ascii="Arial" w:eastAsia="Arial Unicode MS" w:hAnsi="Arial" w:cs="Arial"/>
          <w:sz w:val="20"/>
          <w:szCs w:val="20"/>
        </w:rPr>
        <w:t xml:space="preserve"> p.; 3 Jan v. d. Wi</w:t>
      </w:r>
      <w:r w:rsidR="008330EA">
        <w:rPr>
          <w:rFonts w:ascii="Arial" w:eastAsia="Arial Unicode MS" w:hAnsi="Arial" w:cs="Arial"/>
          <w:sz w:val="20"/>
          <w:szCs w:val="20"/>
        </w:rPr>
        <w:t>j</w:t>
      </w:r>
      <w:r w:rsidRPr="00B66699">
        <w:rPr>
          <w:rFonts w:ascii="Arial" w:eastAsia="Arial Unicode MS" w:hAnsi="Arial" w:cs="Arial"/>
          <w:sz w:val="20"/>
          <w:szCs w:val="20"/>
        </w:rPr>
        <w:t xml:space="preserve">deven. St. Oedenrode 9 p. Rubriek </w:t>
      </w:r>
    </w:p>
    <w:p w:rsidR="008330EA"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D. Gekapte klompen. 1 Adr. van Hastenberg. St. Oedenrode 9</w:t>
      </w:r>
      <w:r w:rsidR="008330EA">
        <w:rPr>
          <w:rFonts w:ascii="Arial" w:eastAsia="Arial Unicode MS" w:hAnsi="Arial" w:cs="Arial"/>
          <w:sz w:val="20"/>
          <w:szCs w:val="20"/>
        </w:rPr>
        <w:t>½</w:t>
      </w:r>
      <w:r w:rsidRPr="00B66699">
        <w:rPr>
          <w:rFonts w:ascii="Arial" w:eastAsia="Arial Unicode MS" w:hAnsi="Arial" w:cs="Arial"/>
          <w:sz w:val="20"/>
          <w:szCs w:val="20"/>
        </w:rPr>
        <w:t xml:space="preserve"> p.; 2 J. v. d. Wi</w:t>
      </w:r>
      <w:r w:rsidR="008330EA">
        <w:rPr>
          <w:rFonts w:ascii="Arial" w:eastAsia="Arial Unicode MS" w:hAnsi="Arial" w:cs="Arial"/>
          <w:sz w:val="20"/>
          <w:szCs w:val="20"/>
        </w:rPr>
        <w:t>j</w:t>
      </w:r>
      <w:r w:rsidRPr="00B66699">
        <w:rPr>
          <w:rFonts w:ascii="Arial" w:eastAsia="Arial Unicode MS" w:hAnsi="Arial" w:cs="Arial"/>
          <w:sz w:val="20"/>
          <w:szCs w:val="20"/>
        </w:rPr>
        <w:t xml:space="preserve">deven 9 p. </w:t>
      </w:r>
    </w:p>
    <w:p w:rsidR="008330EA"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Rubriek D. Boren. 1 Adr. van Hastenberg. St. Oedenrode 9</w:t>
      </w:r>
      <w:r w:rsidR="008330EA">
        <w:rPr>
          <w:rFonts w:ascii="Arial" w:eastAsia="Arial Unicode MS" w:hAnsi="Arial" w:cs="Arial"/>
          <w:sz w:val="20"/>
          <w:szCs w:val="20"/>
        </w:rPr>
        <w:t>½</w:t>
      </w:r>
      <w:r w:rsidRPr="00B66699">
        <w:rPr>
          <w:rFonts w:ascii="Arial" w:eastAsia="Arial Unicode MS" w:hAnsi="Arial" w:cs="Arial"/>
          <w:sz w:val="20"/>
          <w:szCs w:val="20"/>
        </w:rPr>
        <w:t xml:space="preserve"> p.; 2a J. van Hastenberg. </w:t>
      </w:r>
      <w:r w:rsidR="008330EA">
        <w:rPr>
          <w:rFonts w:ascii="Arial" w:eastAsia="Arial Unicode MS" w:hAnsi="Arial" w:cs="Arial"/>
          <w:sz w:val="20"/>
          <w:szCs w:val="20"/>
        </w:rPr>
        <w:t>S</w:t>
      </w:r>
      <w:r w:rsidRPr="00B66699">
        <w:rPr>
          <w:rFonts w:ascii="Arial" w:eastAsia="Arial Unicode MS" w:hAnsi="Arial" w:cs="Arial"/>
          <w:sz w:val="20"/>
          <w:szCs w:val="20"/>
        </w:rPr>
        <w:t>t. Oedenrode 9</w:t>
      </w:r>
      <w:r w:rsidR="008330EA">
        <w:rPr>
          <w:rFonts w:ascii="Arial" w:eastAsia="Arial Unicode MS" w:hAnsi="Arial" w:cs="Arial"/>
          <w:sz w:val="20"/>
          <w:szCs w:val="20"/>
        </w:rPr>
        <w:t>¼</w:t>
      </w:r>
      <w:r w:rsidRPr="00B66699">
        <w:rPr>
          <w:rFonts w:ascii="Arial" w:eastAsia="Arial Unicode MS" w:hAnsi="Arial" w:cs="Arial"/>
          <w:sz w:val="20"/>
          <w:szCs w:val="20"/>
        </w:rPr>
        <w:t xml:space="preserve"> p.; 2b M. v. Hastenberg. St. Oedenrode 9</w:t>
      </w:r>
      <w:r w:rsidR="008330EA">
        <w:rPr>
          <w:rFonts w:ascii="Arial" w:eastAsia="Arial Unicode MS" w:hAnsi="Arial" w:cs="Arial"/>
          <w:sz w:val="20"/>
          <w:szCs w:val="20"/>
        </w:rPr>
        <w:t>¼</w:t>
      </w:r>
      <w:r w:rsidRPr="00B66699">
        <w:rPr>
          <w:rFonts w:ascii="Arial" w:eastAsia="Arial Unicode MS" w:hAnsi="Arial" w:cs="Arial"/>
          <w:sz w:val="20"/>
          <w:szCs w:val="20"/>
        </w:rPr>
        <w:t xml:space="preserve"> p.: 2c J. v. d. Wijdeven, St. Oedenrode 9</w:t>
      </w:r>
      <w:r w:rsidR="008330EA">
        <w:rPr>
          <w:rFonts w:ascii="Arial" w:eastAsia="Arial Unicode MS" w:hAnsi="Arial" w:cs="Arial"/>
          <w:sz w:val="20"/>
          <w:szCs w:val="20"/>
        </w:rPr>
        <w:t>¼</w:t>
      </w:r>
      <w:r w:rsidRPr="00B66699">
        <w:rPr>
          <w:rFonts w:ascii="Arial" w:eastAsia="Arial Unicode MS" w:hAnsi="Arial" w:cs="Arial"/>
          <w:sz w:val="20"/>
          <w:szCs w:val="20"/>
        </w:rPr>
        <w:t xml:space="preserve"> p.; 2d M. Klerks. St. Oedenrode 9</w:t>
      </w:r>
      <w:r w:rsidR="008330EA">
        <w:rPr>
          <w:rFonts w:ascii="Arial" w:eastAsia="Arial Unicode MS" w:hAnsi="Arial" w:cs="Arial"/>
          <w:sz w:val="20"/>
          <w:szCs w:val="20"/>
        </w:rPr>
        <w:t>¾</w:t>
      </w:r>
      <w:r w:rsidRPr="00B66699">
        <w:rPr>
          <w:rFonts w:ascii="Arial" w:eastAsia="Arial Unicode MS" w:hAnsi="Arial" w:cs="Arial"/>
          <w:sz w:val="20"/>
          <w:szCs w:val="20"/>
        </w:rPr>
        <w:t xml:space="preserve"> p. </w:t>
      </w:r>
    </w:p>
    <w:p w:rsidR="00B66699" w:rsidRPr="00B66699" w:rsidRDefault="00B66699" w:rsidP="00B66699">
      <w:pPr>
        <w:shd w:val="clear" w:color="auto" w:fill="FFFFFF"/>
        <w:jc w:val="both"/>
        <w:rPr>
          <w:rFonts w:ascii="Arial" w:eastAsia="Arial Unicode MS" w:hAnsi="Arial" w:cs="Arial"/>
          <w:sz w:val="20"/>
          <w:szCs w:val="20"/>
        </w:rPr>
      </w:pPr>
      <w:r w:rsidRPr="00B66699">
        <w:rPr>
          <w:rFonts w:ascii="Arial" w:eastAsia="Arial Unicode MS" w:hAnsi="Arial" w:cs="Arial"/>
          <w:sz w:val="20"/>
          <w:szCs w:val="20"/>
        </w:rPr>
        <w:t>Van de verschillende parti</w:t>
      </w:r>
      <w:r w:rsidR="00625EC2">
        <w:rPr>
          <w:rFonts w:ascii="Arial" w:eastAsia="Arial Unicode MS" w:hAnsi="Arial" w:cs="Arial"/>
          <w:sz w:val="20"/>
          <w:szCs w:val="20"/>
        </w:rPr>
        <w:t>j</w:t>
      </w:r>
      <w:r w:rsidRPr="00B66699">
        <w:rPr>
          <w:rFonts w:ascii="Arial" w:eastAsia="Arial Unicode MS" w:hAnsi="Arial" w:cs="Arial"/>
          <w:sz w:val="20"/>
          <w:szCs w:val="20"/>
        </w:rPr>
        <w:t>en handelsklompen was slechts een kleine voorraad op de Beurs aanwezig, hetgeen zeker mede is toe te schri</w:t>
      </w:r>
      <w:r w:rsidR="008330EA">
        <w:rPr>
          <w:rFonts w:ascii="Arial" w:eastAsia="Arial Unicode MS" w:hAnsi="Arial" w:cs="Arial"/>
          <w:sz w:val="20"/>
          <w:szCs w:val="20"/>
        </w:rPr>
        <w:t>j</w:t>
      </w:r>
      <w:r w:rsidRPr="00B66699">
        <w:rPr>
          <w:rFonts w:ascii="Arial" w:eastAsia="Arial Unicode MS" w:hAnsi="Arial" w:cs="Arial"/>
          <w:sz w:val="20"/>
          <w:szCs w:val="20"/>
        </w:rPr>
        <w:t>ven aan het feit dat de handel den laatsten ti</w:t>
      </w:r>
      <w:r w:rsidR="008330EA">
        <w:rPr>
          <w:rFonts w:ascii="Arial" w:eastAsia="Arial Unicode MS" w:hAnsi="Arial" w:cs="Arial"/>
          <w:sz w:val="20"/>
          <w:szCs w:val="20"/>
        </w:rPr>
        <w:t>j</w:t>
      </w:r>
      <w:r w:rsidRPr="00B66699">
        <w:rPr>
          <w:rFonts w:ascii="Arial" w:eastAsia="Arial Unicode MS" w:hAnsi="Arial" w:cs="Arial"/>
          <w:sz w:val="20"/>
          <w:szCs w:val="20"/>
        </w:rPr>
        <w:t>d wat vlugger gaat en de fabrieken nagenoe</w:t>
      </w:r>
      <w:r w:rsidR="008330EA">
        <w:rPr>
          <w:rFonts w:ascii="Arial" w:eastAsia="Arial Unicode MS" w:hAnsi="Arial" w:cs="Arial"/>
          <w:sz w:val="20"/>
          <w:szCs w:val="20"/>
        </w:rPr>
        <w:t>g</w:t>
      </w:r>
      <w:r w:rsidRPr="00B66699">
        <w:rPr>
          <w:rFonts w:ascii="Arial" w:eastAsia="Arial Unicode MS" w:hAnsi="Arial" w:cs="Arial"/>
          <w:sz w:val="20"/>
          <w:szCs w:val="20"/>
        </w:rPr>
        <w:t xml:space="preserve"> geen voorraad hebben. Op de Beurs waren aanwezig d</w:t>
      </w:r>
      <w:r w:rsidR="008330EA">
        <w:rPr>
          <w:rFonts w:ascii="Arial" w:eastAsia="Arial Unicode MS" w:hAnsi="Arial" w:cs="Arial"/>
          <w:sz w:val="20"/>
          <w:szCs w:val="20"/>
        </w:rPr>
        <w:t>e</w:t>
      </w:r>
      <w:r w:rsidRPr="00B66699">
        <w:rPr>
          <w:rFonts w:ascii="Arial" w:eastAsia="Arial Unicode MS" w:hAnsi="Arial" w:cs="Arial"/>
          <w:sz w:val="20"/>
          <w:szCs w:val="20"/>
        </w:rPr>
        <w:t xml:space="preserve"> assistenten van den Ri</w:t>
      </w:r>
      <w:r w:rsidR="008330EA">
        <w:rPr>
          <w:rFonts w:ascii="Arial" w:eastAsia="Arial Unicode MS" w:hAnsi="Arial" w:cs="Arial"/>
          <w:sz w:val="20"/>
          <w:szCs w:val="20"/>
        </w:rPr>
        <w:t>j</w:t>
      </w:r>
      <w:r w:rsidRPr="00B66699">
        <w:rPr>
          <w:rFonts w:ascii="Arial" w:eastAsia="Arial Unicode MS" w:hAnsi="Arial" w:cs="Arial"/>
          <w:sz w:val="20"/>
          <w:szCs w:val="20"/>
        </w:rPr>
        <w:t>ksvoorlicht</w:t>
      </w:r>
      <w:r w:rsidR="008330EA">
        <w:rPr>
          <w:rFonts w:ascii="Arial" w:eastAsia="Arial Unicode MS" w:hAnsi="Arial" w:cs="Arial"/>
          <w:sz w:val="20"/>
          <w:szCs w:val="20"/>
        </w:rPr>
        <w:t>i</w:t>
      </w:r>
      <w:r w:rsidRPr="00B66699">
        <w:rPr>
          <w:rFonts w:ascii="Arial" w:eastAsia="Arial Unicode MS" w:hAnsi="Arial" w:cs="Arial"/>
          <w:sz w:val="20"/>
          <w:szCs w:val="20"/>
        </w:rPr>
        <w:t>ngsdienst de heeren J Neuteboom uit Hattem en J. Beekmans u</w:t>
      </w:r>
      <w:r w:rsidR="008330EA">
        <w:rPr>
          <w:rFonts w:ascii="Arial" w:eastAsia="Arial Unicode MS" w:hAnsi="Arial" w:cs="Arial"/>
          <w:sz w:val="20"/>
          <w:szCs w:val="20"/>
        </w:rPr>
        <w:t>i</w:t>
      </w:r>
      <w:r w:rsidRPr="00B66699">
        <w:rPr>
          <w:rFonts w:ascii="Arial" w:eastAsia="Arial Unicode MS" w:hAnsi="Arial" w:cs="Arial"/>
          <w:sz w:val="20"/>
          <w:szCs w:val="20"/>
        </w:rPr>
        <w:t>t Bes</w:t>
      </w:r>
      <w:r w:rsidR="008330EA">
        <w:rPr>
          <w:rFonts w:ascii="Arial" w:eastAsia="Arial Unicode MS" w:hAnsi="Arial" w:cs="Arial"/>
          <w:sz w:val="20"/>
          <w:szCs w:val="20"/>
        </w:rPr>
        <w:t>t.</w:t>
      </w:r>
      <w:r w:rsidRPr="00B66699">
        <w:rPr>
          <w:rFonts w:ascii="Arial" w:eastAsia="Arial Unicode MS" w:hAnsi="Arial" w:cs="Arial"/>
          <w:sz w:val="20"/>
          <w:szCs w:val="20"/>
        </w:rPr>
        <w:t xml:space="preserve"> Op den openings</w:t>
      </w:r>
      <w:r w:rsidR="008330EA">
        <w:rPr>
          <w:rFonts w:ascii="Arial" w:eastAsia="Arial Unicode MS" w:hAnsi="Arial" w:cs="Arial"/>
          <w:sz w:val="20"/>
          <w:szCs w:val="20"/>
        </w:rPr>
        <w:t>-</w:t>
      </w:r>
      <w:r w:rsidRPr="00B66699">
        <w:rPr>
          <w:rFonts w:ascii="Arial" w:eastAsia="Arial Unicode MS" w:hAnsi="Arial" w:cs="Arial"/>
          <w:sz w:val="20"/>
          <w:szCs w:val="20"/>
        </w:rPr>
        <w:t>dag was het bezoek der Beurs heel goed te noemen, terwijl d</w:t>
      </w:r>
      <w:r w:rsidR="008330EA">
        <w:rPr>
          <w:rFonts w:ascii="Arial" w:eastAsia="Arial Unicode MS" w:hAnsi="Arial" w:cs="Arial"/>
          <w:sz w:val="20"/>
          <w:szCs w:val="20"/>
        </w:rPr>
        <w:t>e</w:t>
      </w:r>
      <w:r w:rsidRPr="00B66699">
        <w:rPr>
          <w:rFonts w:ascii="Arial" w:eastAsia="Arial Unicode MS" w:hAnsi="Arial" w:cs="Arial"/>
          <w:sz w:val="20"/>
          <w:szCs w:val="20"/>
        </w:rPr>
        <w:t xml:space="preserve"> handel, die </w:t>
      </w:r>
      <w:r w:rsidR="008330EA">
        <w:rPr>
          <w:rFonts w:ascii="Arial" w:eastAsia="Arial Unicode MS" w:hAnsi="Arial" w:cs="Arial"/>
          <w:sz w:val="20"/>
          <w:szCs w:val="20"/>
        </w:rPr>
        <w:t>g</w:t>
      </w:r>
      <w:r w:rsidRPr="00B66699">
        <w:rPr>
          <w:rFonts w:ascii="Arial" w:eastAsia="Arial Unicode MS" w:hAnsi="Arial" w:cs="Arial"/>
          <w:sz w:val="20"/>
          <w:szCs w:val="20"/>
        </w:rPr>
        <w:t>ed</w:t>
      </w:r>
      <w:r w:rsidR="008330EA">
        <w:rPr>
          <w:rFonts w:ascii="Arial" w:eastAsia="Arial Unicode MS" w:hAnsi="Arial" w:cs="Arial"/>
          <w:sz w:val="20"/>
          <w:szCs w:val="20"/>
        </w:rPr>
        <w:t>re</w:t>
      </w:r>
      <w:r w:rsidRPr="00B66699">
        <w:rPr>
          <w:rFonts w:ascii="Arial" w:eastAsia="Arial Unicode MS" w:hAnsi="Arial" w:cs="Arial"/>
          <w:sz w:val="20"/>
          <w:szCs w:val="20"/>
        </w:rPr>
        <w:t>ven werd</w:t>
      </w:r>
      <w:r w:rsidR="008330EA">
        <w:rPr>
          <w:rFonts w:ascii="Arial" w:eastAsia="Arial Unicode MS" w:hAnsi="Arial" w:cs="Arial"/>
          <w:sz w:val="20"/>
          <w:szCs w:val="20"/>
        </w:rPr>
        <w:t>,</w:t>
      </w:r>
      <w:r w:rsidRPr="00B66699">
        <w:rPr>
          <w:rFonts w:ascii="Arial" w:eastAsia="Arial Unicode MS" w:hAnsi="Arial" w:cs="Arial"/>
          <w:sz w:val="20"/>
          <w:szCs w:val="20"/>
        </w:rPr>
        <w:t xml:space="preserve"> vold</w:t>
      </w:r>
      <w:r w:rsidR="008330EA">
        <w:rPr>
          <w:rFonts w:ascii="Arial" w:eastAsia="Arial Unicode MS" w:hAnsi="Arial" w:cs="Arial"/>
          <w:sz w:val="20"/>
          <w:szCs w:val="20"/>
        </w:rPr>
        <w:t>o</w:t>
      </w:r>
      <w:r w:rsidRPr="00B66699">
        <w:rPr>
          <w:rFonts w:ascii="Arial" w:eastAsia="Arial Unicode MS" w:hAnsi="Arial" w:cs="Arial"/>
          <w:sz w:val="20"/>
          <w:szCs w:val="20"/>
        </w:rPr>
        <w:t>enin</w:t>
      </w:r>
      <w:r w:rsidR="008330EA">
        <w:rPr>
          <w:rFonts w:ascii="Arial" w:eastAsia="Arial Unicode MS" w:hAnsi="Arial" w:cs="Arial"/>
          <w:sz w:val="20"/>
          <w:szCs w:val="20"/>
        </w:rPr>
        <w:t>g</w:t>
      </w:r>
      <w:r w:rsidRPr="00B66699">
        <w:rPr>
          <w:rFonts w:ascii="Arial" w:eastAsia="Arial Unicode MS" w:hAnsi="Arial" w:cs="Arial"/>
          <w:sz w:val="20"/>
          <w:szCs w:val="20"/>
        </w:rPr>
        <w:t xml:space="preserve"> schonk. </w:t>
      </w:r>
    </w:p>
    <w:p w:rsidR="00B66699" w:rsidRDefault="00B66699" w:rsidP="005A3CCA">
      <w:pPr>
        <w:shd w:val="clear" w:color="auto" w:fill="FFFFFF"/>
        <w:jc w:val="both"/>
        <w:rPr>
          <w:rFonts w:ascii="Arial" w:eastAsia="Arial Unicode MS" w:hAnsi="Arial" w:cs="Arial"/>
          <w:sz w:val="20"/>
          <w:szCs w:val="20"/>
        </w:rPr>
      </w:pPr>
    </w:p>
    <w:p w:rsidR="00625EC2" w:rsidRPr="00625EC2" w:rsidRDefault="00625EC2" w:rsidP="00625EC2">
      <w:pPr>
        <w:shd w:val="clear" w:color="auto" w:fill="FFFFFF"/>
        <w:jc w:val="both"/>
        <w:rPr>
          <w:rFonts w:ascii="Arial" w:eastAsia="Arial Unicode MS" w:hAnsi="Arial" w:cs="Arial"/>
          <w:b/>
          <w:bCs/>
          <w:sz w:val="20"/>
          <w:szCs w:val="20"/>
          <w:u w:val="single"/>
        </w:rPr>
      </w:pPr>
      <w:r w:rsidRPr="00625EC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625EC2">
        <w:rPr>
          <w:rFonts w:ascii="Arial" w:eastAsia="Arial Unicode MS" w:hAnsi="Arial" w:cs="Arial"/>
          <w:b/>
          <w:bCs/>
          <w:sz w:val="20"/>
          <w:szCs w:val="20"/>
          <w:u w:val="single"/>
        </w:rPr>
        <w:t>-09-1937</w:t>
      </w:r>
    </w:p>
    <w:p w:rsidR="00625EC2" w:rsidRDefault="00625EC2" w:rsidP="005A3CCA">
      <w:pPr>
        <w:shd w:val="clear" w:color="auto" w:fill="FFFFFF"/>
        <w:jc w:val="both"/>
        <w:rPr>
          <w:rFonts w:ascii="Arial" w:eastAsia="Arial Unicode MS" w:hAnsi="Arial" w:cs="Arial"/>
          <w:sz w:val="20"/>
          <w:szCs w:val="20"/>
        </w:rPr>
      </w:pPr>
    </w:p>
    <w:p w:rsidR="00DC71AF" w:rsidRDefault="00DC71AF" w:rsidP="00DC71AF">
      <w:pPr>
        <w:shd w:val="clear" w:color="auto" w:fill="FFFFFF"/>
        <w:jc w:val="both"/>
        <w:rPr>
          <w:rFonts w:ascii="Arial" w:eastAsia="Arial Unicode MS" w:hAnsi="Arial" w:cs="Arial"/>
          <w:sz w:val="20"/>
          <w:szCs w:val="20"/>
        </w:rPr>
      </w:pPr>
      <w:r w:rsidRPr="00DC71AF">
        <w:rPr>
          <w:rFonts w:ascii="Arial" w:eastAsia="Arial Unicode MS" w:hAnsi="Arial" w:cs="Arial"/>
          <w:sz w:val="20"/>
          <w:szCs w:val="20"/>
        </w:rPr>
        <w:t xml:space="preserve">SCHIJNDEL. Burgerlijke Stand. </w:t>
      </w:r>
    </w:p>
    <w:p w:rsidR="00DC71AF" w:rsidRDefault="00DC71AF" w:rsidP="00DC71AF">
      <w:pPr>
        <w:shd w:val="clear" w:color="auto" w:fill="FFFFFF"/>
        <w:jc w:val="both"/>
        <w:rPr>
          <w:rFonts w:ascii="Arial" w:eastAsia="Arial Unicode MS" w:hAnsi="Arial" w:cs="Arial"/>
          <w:sz w:val="20"/>
          <w:szCs w:val="20"/>
        </w:rPr>
      </w:pPr>
      <w:r w:rsidRPr="00DC71AF">
        <w:rPr>
          <w:rFonts w:ascii="Arial" w:eastAsia="Arial Unicode MS" w:hAnsi="Arial" w:cs="Arial"/>
          <w:sz w:val="20"/>
          <w:szCs w:val="20"/>
        </w:rPr>
        <w:t xml:space="preserve">Geboren: Johannes M., z. van Johannes Persons—van Houtum. — Petrus W. M., z van Antonius G. H. de Laat—De Laat. — </w:t>
      </w:r>
      <w:r>
        <w:rPr>
          <w:rFonts w:ascii="Arial" w:eastAsia="Arial Unicode MS" w:hAnsi="Arial" w:cs="Arial"/>
          <w:sz w:val="20"/>
          <w:szCs w:val="20"/>
        </w:rPr>
        <w:t xml:space="preserve"> </w:t>
      </w:r>
      <w:r w:rsidRPr="00DC71AF">
        <w:rPr>
          <w:rFonts w:ascii="Arial" w:eastAsia="Arial Unicode MS" w:hAnsi="Arial" w:cs="Arial"/>
          <w:sz w:val="20"/>
          <w:szCs w:val="20"/>
        </w:rPr>
        <w:t xml:space="preserve">Adrianus H., z. van Hendrikus van Oorschot—-Pennings. — Johanna J., d. van Petrus J. van Galen—Merks. — Adrianus z. van Cornelus v. Oorschot—Voets. — Jan </w:t>
      </w:r>
      <w:r>
        <w:rPr>
          <w:rFonts w:ascii="Arial" w:eastAsia="Arial Unicode MS" w:hAnsi="Arial" w:cs="Arial"/>
          <w:sz w:val="20"/>
          <w:szCs w:val="20"/>
        </w:rPr>
        <w:t>J.</w:t>
      </w:r>
      <w:r w:rsidRPr="00DC71AF">
        <w:rPr>
          <w:rFonts w:ascii="Arial" w:eastAsia="Arial Unicode MS" w:hAnsi="Arial" w:cs="Arial"/>
          <w:sz w:val="20"/>
          <w:szCs w:val="20"/>
        </w:rPr>
        <w:t xml:space="preserve">, z. van Johannes W. van Kasteren—Brus. — Antonia T., d. van Henn van Alebeek—Hermes. — Josina G., d. van Johannes van de Greef—Fransen. —  Wilhelmina A. M., d. van Alphonsus Sleutjes—v. d. Oetelaar. </w:t>
      </w:r>
    </w:p>
    <w:p w:rsidR="00625EC2" w:rsidRDefault="00625EC2" w:rsidP="00DC71AF">
      <w:pPr>
        <w:shd w:val="clear" w:color="auto" w:fill="FFFFFF"/>
        <w:jc w:val="both"/>
        <w:rPr>
          <w:rFonts w:ascii="Arial" w:eastAsia="Arial Unicode MS" w:hAnsi="Arial" w:cs="Arial"/>
          <w:sz w:val="20"/>
          <w:szCs w:val="20"/>
        </w:rPr>
      </w:pPr>
    </w:p>
    <w:p w:rsidR="00625EC2" w:rsidRPr="00625EC2" w:rsidRDefault="00625EC2" w:rsidP="00625EC2">
      <w:pPr>
        <w:shd w:val="clear" w:color="auto" w:fill="FFFFFF"/>
        <w:jc w:val="both"/>
        <w:rPr>
          <w:rFonts w:ascii="Arial" w:eastAsia="Arial Unicode MS" w:hAnsi="Arial" w:cs="Arial"/>
          <w:b/>
          <w:sz w:val="20"/>
          <w:szCs w:val="20"/>
        </w:rPr>
      </w:pPr>
      <w:r w:rsidRPr="00625EC2">
        <w:rPr>
          <w:rFonts w:ascii="Arial" w:eastAsia="Arial Unicode MS" w:hAnsi="Arial" w:cs="Arial"/>
          <w:b/>
          <w:sz w:val="20"/>
          <w:szCs w:val="20"/>
        </w:rPr>
        <w:t xml:space="preserve">VISITATIE-REIS ALG. OVERSTE DER ZUSTERS VAN SCHIJNDEL. </w:t>
      </w:r>
    </w:p>
    <w:p w:rsidR="00625EC2" w:rsidRDefault="00625EC2" w:rsidP="00625EC2">
      <w:pPr>
        <w:shd w:val="clear" w:color="auto" w:fill="FFFFFF"/>
        <w:jc w:val="both"/>
        <w:rPr>
          <w:rFonts w:ascii="Arial" w:eastAsia="Arial Unicode MS" w:hAnsi="Arial" w:cs="Arial"/>
          <w:sz w:val="20"/>
          <w:szCs w:val="20"/>
        </w:rPr>
      </w:pPr>
      <w:r w:rsidRPr="00625EC2">
        <w:rPr>
          <w:rFonts w:ascii="Arial" w:eastAsia="Arial Unicode MS" w:hAnsi="Arial" w:cs="Arial"/>
          <w:sz w:val="20"/>
          <w:szCs w:val="20"/>
        </w:rPr>
        <w:t>Op 16 September a.s. vertrekt de algemeene Overste van de Congregatie van de Zusters van Schijndel, de Eerw. Zuster Maria Theresia in gezelschap van de Eerw. Zuster assistente Petronellia, voor een visitatie-reis naar de Missies op Sumatra (Ned. Oost-Indië). Beiden gaan op 17 September a.s. te Marseille aan boord van het M.S. Indrapoera, waarmede de reis wordt gemaakt.</w:t>
      </w:r>
    </w:p>
    <w:p w:rsidR="00625EC2" w:rsidRPr="00625EC2" w:rsidRDefault="00625EC2" w:rsidP="00625EC2">
      <w:pPr>
        <w:shd w:val="clear" w:color="auto" w:fill="FFFFFF"/>
        <w:jc w:val="both"/>
        <w:rPr>
          <w:rFonts w:ascii="Arial" w:eastAsia="Arial Unicode MS" w:hAnsi="Arial" w:cs="Arial"/>
          <w:b/>
          <w:sz w:val="20"/>
          <w:szCs w:val="20"/>
        </w:rPr>
      </w:pPr>
      <w:r w:rsidRPr="00625EC2">
        <w:rPr>
          <w:rFonts w:ascii="Arial" w:eastAsia="Arial Unicode MS" w:hAnsi="Arial" w:cs="Arial"/>
          <w:b/>
          <w:sz w:val="20"/>
          <w:szCs w:val="20"/>
        </w:rPr>
        <w:t xml:space="preserve">VERTREK NAAR DE MISSIE. </w:t>
      </w:r>
    </w:p>
    <w:p w:rsidR="00625EC2" w:rsidRDefault="00625EC2" w:rsidP="00625EC2">
      <w:pPr>
        <w:shd w:val="clear" w:color="auto" w:fill="FFFFFF"/>
        <w:jc w:val="both"/>
        <w:rPr>
          <w:rFonts w:ascii="Arial" w:eastAsia="Arial Unicode MS" w:hAnsi="Arial" w:cs="Arial"/>
          <w:sz w:val="20"/>
          <w:szCs w:val="20"/>
        </w:rPr>
      </w:pPr>
      <w:r w:rsidRPr="00625EC2">
        <w:rPr>
          <w:rFonts w:ascii="Arial" w:eastAsia="Arial Unicode MS" w:hAnsi="Arial" w:cs="Arial"/>
          <w:sz w:val="20"/>
          <w:szCs w:val="20"/>
        </w:rPr>
        <w:t xml:space="preserve">Vanuit </w:t>
      </w:r>
      <w:r>
        <w:rPr>
          <w:rFonts w:ascii="Arial" w:eastAsia="Arial Unicode MS" w:hAnsi="Arial" w:cs="Arial"/>
          <w:sz w:val="20"/>
          <w:szCs w:val="20"/>
        </w:rPr>
        <w:t>h</w:t>
      </w:r>
      <w:r w:rsidRPr="00625EC2">
        <w:rPr>
          <w:rFonts w:ascii="Arial" w:eastAsia="Arial Unicode MS" w:hAnsi="Arial" w:cs="Arial"/>
          <w:sz w:val="20"/>
          <w:szCs w:val="20"/>
        </w:rPr>
        <w:t xml:space="preserve">et moederhuis van de Eerw. Zusters van Liefde te Schijndel zullen op 16 September a.s. naar de Missie op Sumatra (Ned. Oost-Indië) vertrekken: </w:t>
      </w:r>
    </w:p>
    <w:p w:rsidR="00625EC2" w:rsidRDefault="00625EC2" w:rsidP="00625EC2">
      <w:pPr>
        <w:shd w:val="clear" w:color="auto" w:fill="FFFFFF"/>
        <w:jc w:val="both"/>
        <w:rPr>
          <w:rFonts w:ascii="Arial" w:eastAsia="Arial Unicode MS" w:hAnsi="Arial" w:cs="Arial"/>
          <w:sz w:val="20"/>
          <w:szCs w:val="20"/>
        </w:rPr>
      </w:pPr>
      <w:r w:rsidRPr="00625EC2">
        <w:rPr>
          <w:rFonts w:ascii="Arial" w:eastAsia="Arial Unicode MS" w:hAnsi="Arial" w:cs="Arial"/>
          <w:sz w:val="20"/>
          <w:szCs w:val="20"/>
        </w:rPr>
        <w:lastRenderedPageBreak/>
        <w:t xml:space="preserve">Naar de Missie te Koeta Radja de Eerw. Zuster Angelica Simonetti uit Borne en naar de Missie te Pematang Siantar de Eerw. Zusters Xavera van Weert uit Leende en Petra Marie Brans uit Gassel. </w:t>
      </w:r>
    </w:p>
    <w:p w:rsidR="00625EC2" w:rsidRPr="00625EC2" w:rsidRDefault="00625EC2" w:rsidP="00625EC2">
      <w:pPr>
        <w:shd w:val="clear" w:color="auto" w:fill="FFFFFF"/>
        <w:jc w:val="both"/>
        <w:rPr>
          <w:rFonts w:ascii="Arial" w:eastAsia="Arial Unicode MS" w:hAnsi="Arial" w:cs="Arial"/>
          <w:sz w:val="20"/>
          <w:szCs w:val="20"/>
        </w:rPr>
      </w:pPr>
      <w:r w:rsidRPr="00625EC2">
        <w:rPr>
          <w:rFonts w:ascii="Arial" w:eastAsia="Arial Unicode MS" w:hAnsi="Arial" w:cs="Arial"/>
          <w:sz w:val="20"/>
          <w:szCs w:val="20"/>
        </w:rPr>
        <w:t>De reis zal worden gemaakt per M. S</w:t>
      </w:r>
      <w:r>
        <w:rPr>
          <w:rFonts w:ascii="Arial" w:eastAsia="Arial Unicode MS" w:hAnsi="Arial" w:cs="Arial"/>
          <w:sz w:val="20"/>
          <w:szCs w:val="20"/>
        </w:rPr>
        <w:t>.</w:t>
      </w:r>
      <w:r w:rsidRPr="00625EC2">
        <w:rPr>
          <w:rFonts w:ascii="Arial" w:eastAsia="Arial Unicode MS" w:hAnsi="Arial" w:cs="Arial"/>
          <w:sz w:val="20"/>
          <w:szCs w:val="20"/>
        </w:rPr>
        <w:t xml:space="preserve"> Indrapoera. In den loop van de maand November zullen uit genoemd Moederhuis naar de Missie te Cura</w:t>
      </w:r>
      <w:r>
        <w:rPr>
          <w:rFonts w:ascii="Arial" w:eastAsia="Arial Unicode MS" w:hAnsi="Arial" w:cs="Arial"/>
          <w:sz w:val="20"/>
          <w:szCs w:val="20"/>
        </w:rPr>
        <w:t>c</w:t>
      </w:r>
      <w:r w:rsidRPr="00625EC2">
        <w:rPr>
          <w:rFonts w:ascii="Arial" w:eastAsia="Arial Unicode MS" w:hAnsi="Arial" w:cs="Arial"/>
          <w:sz w:val="20"/>
          <w:szCs w:val="20"/>
        </w:rPr>
        <w:t>ao vertrekken de Eerw. Zusters Heleni Theunissen uit Haps, Gaudiosa Thielemans uit Boeke</w:t>
      </w:r>
      <w:r>
        <w:rPr>
          <w:rFonts w:ascii="Arial" w:eastAsia="Arial Unicode MS" w:hAnsi="Arial" w:cs="Arial"/>
          <w:sz w:val="20"/>
          <w:szCs w:val="20"/>
        </w:rPr>
        <w:t>l</w:t>
      </w:r>
      <w:r w:rsidRPr="00625EC2">
        <w:rPr>
          <w:rFonts w:ascii="Arial" w:eastAsia="Arial Unicode MS" w:hAnsi="Arial" w:cs="Arial"/>
          <w:sz w:val="20"/>
          <w:szCs w:val="20"/>
        </w:rPr>
        <w:t xml:space="preserve"> en Heliodora Langenhuizen uit Rosmalen. </w:t>
      </w:r>
    </w:p>
    <w:p w:rsidR="00625EC2" w:rsidRDefault="00625EC2" w:rsidP="00625EC2">
      <w:pPr>
        <w:shd w:val="clear" w:color="auto" w:fill="FFFFFF"/>
        <w:jc w:val="both"/>
        <w:rPr>
          <w:rFonts w:ascii="Arial" w:eastAsia="Arial Unicode MS" w:hAnsi="Arial" w:cs="Arial"/>
          <w:sz w:val="20"/>
          <w:szCs w:val="20"/>
        </w:rPr>
      </w:pPr>
    </w:p>
    <w:p w:rsidR="00E31F00" w:rsidRPr="00E31F00" w:rsidRDefault="00E31F00" w:rsidP="00E31F00">
      <w:pPr>
        <w:shd w:val="clear" w:color="auto" w:fill="FFFFFF"/>
        <w:jc w:val="both"/>
        <w:rPr>
          <w:rFonts w:ascii="Arial" w:eastAsia="Arial Unicode MS" w:hAnsi="Arial" w:cs="Arial"/>
          <w:b/>
          <w:bCs/>
          <w:sz w:val="20"/>
          <w:szCs w:val="20"/>
          <w:u w:val="single"/>
        </w:rPr>
      </w:pPr>
      <w:r w:rsidRPr="00E31F0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E31F00">
        <w:rPr>
          <w:rFonts w:ascii="Arial" w:eastAsia="Arial Unicode MS" w:hAnsi="Arial" w:cs="Arial"/>
          <w:b/>
          <w:bCs/>
          <w:sz w:val="20"/>
          <w:szCs w:val="20"/>
          <w:u w:val="single"/>
        </w:rPr>
        <w:t>-09-1937</w:t>
      </w:r>
    </w:p>
    <w:p w:rsidR="00E31F00" w:rsidRDefault="00E31F00" w:rsidP="00625EC2">
      <w:pPr>
        <w:shd w:val="clear" w:color="auto" w:fill="FFFFFF"/>
        <w:jc w:val="both"/>
        <w:rPr>
          <w:rFonts w:ascii="Arial" w:eastAsia="Arial Unicode MS" w:hAnsi="Arial" w:cs="Arial"/>
          <w:sz w:val="20"/>
          <w:szCs w:val="20"/>
        </w:rPr>
      </w:pPr>
    </w:p>
    <w:p w:rsidR="00E31F00" w:rsidRDefault="00E31F00" w:rsidP="00E31F00">
      <w:pPr>
        <w:shd w:val="clear" w:color="auto" w:fill="FFFFFF"/>
        <w:jc w:val="both"/>
        <w:rPr>
          <w:rFonts w:ascii="Arial" w:eastAsia="Arial Unicode MS" w:hAnsi="Arial" w:cs="Arial"/>
          <w:sz w:val="20"/>
          <w:szCs w:val="20"/>
        </w:rPr>
      </w:pPr>
      <w:r w:rsidRPr="00E31F00">
        <w:rPr>
          <w:rFonts w:ascii="Arial" w:eastAsia="Arial Unicode MS" w:hAnsi="Arial" w:cs="Arial"/>
          <w:sz w:val="20"/>
          <w:szCs w:val="20"/>
        </w:rPr>
        <w:t>SCHIJNDEL, 2 Sept. Op Maandag 6 September a.s. zullen, zooals reeds bericht, de heer en mevrouw A. v. Heertum</w:t>
      </w:r>
      <w:r>
        <w:rPr>
          <w:rFonts w:ascii="Arial" w:eastAsia="Arial Unicode MS" w:hAnsi="Arial" w:cs="Arial"/>
          <w:sz w:val="20"/>
          <w:szCs w:val="20"/>
        </w:rPr>
        <w:t xml:space="preserve"> </w:t>
      </w:r>
      <w:r w:rsidRPr="00E31F00">
        <w:rPr>
          <w:rFonts w:ascii="Arial" w:eastAsia="Arial Unicode MS" w:hAnsi="Arial" w:cs="Arial"/>
          <w:sz w:val="20"/>
          <w:szCs w:val="20"/>
        </w:rPr>
        <w:t>Kocken te Schijndel den dag herdenken, dat zij voor vijftig jaren ln het huwelijk zijn getreden. Jammer is het, dat wegens familieomstandigheden het feest niet in grooten kring kan gevierd, want anders zouden de heer en mevrouw v. Heertum ondervinden, dat de Schijndelsche ingezetenen hun zeer dankbaar zouden zijn</w:t>
      </w:r>
      <w:r>
        <w:rPr>
          <w:rFonts w:ascii="Arial" w:eastAsia="Arial Unicode MS" w:hAnsi="Arial" w:cs="Arial"/>
          <w:sz w:val="20"/>
          <w:szCs w:val="20"/>
        </w:rPr>
        <w:t>,</w:t>
      </w:r>
      <w:r w:rsidRPr="00E31F00">
        <w:rPr>
          <w:rFonts w:ascii="Arial" w:eastAsia="Arial Unicode MS" w:hAnsi="Arial" w:cs="Arial"/>
          <w:sz w:val="20"/>
          <w:szCs w:val="20"/>
        </w:rPr>
        <w:t xml:space="preserve"> voor het vele wat zij in deze halve eeuw op charitatief en sociaal gebied in Schijndel hebben gedaan. De heer v. Heertum was vanaf October 1879 lid van de St. Vincentius</w:t>
      </w:r>
      <w:r>
        <w:rPr>
          <w:rFonts w:ascii="Arial" w:eastAsia="Arial Unicode MS" w:hAnsi="Arial" w:cs="Arial"/>
          <w:sz w:val="20"/>
          <w:szCs w:val="20"/>
        </w:rPr>
        <w:t>-</w:t>
      </w:r>
      <w:r w:rsidRPr="00E31F00">
        <w:rPr>
          <w:rFonts w:ascii="Arial" w:eastAsia="Arial Unicode MS" w:hAnsi="Arial" w:cs="Arial"/>
          <w:sz w:val="20"/>
          <w:szCs w:val="20"/>
        </w:rPr>
        <w:t>vereeniging. Vanaf 1904 werd hem het penningmeesterschap van deze vereeniging toevertrouwd. Toen dan ook in October 1929 de heer v. Heertum als gouden jubilaris der St. Vincentiusvereeniging jubileerde mocht hij van Z. H. Paus Pius XI, wegens zijn verdienstvollen arbeid voor deze vereeniging, ontvang</w:t>
      </w:r>
      <w:r>
        <w:rPr>
          <w:rFonts w:ascii="Arial" w:eastAsia="Arial Unicode MS" w:hAnsi="Arial" w:cs="Arial"/>
          <w:sz w:val="20"/>
          <w:szCs w:val="20"/>
        </w:rPr>
        <w:t>en</w:t>
      </w:r>
      <w:r w:rsidRPr="00E31F00">
        <w:rPr>
          <w:rFonts w:ascii="Arial" w:eastAsia="Arial Unicode MS" w:hAnsi="Arial" w:cs="Arial"/>
          <w:sz w:val="20"/>
          <w:szCs w:val="20"/>
        </w:rPr>
        <w:t>, het gouden eere-kruis „Pro Ecclesia et Pontifice". Vanaf 1905 tot 1922 was de heer van Heertum kerkmeester van de parochie St. Servatius</w:t>
      </w:r>
      <w:r>
        <w:rPr>
          <w:rFonts w:ascii="Arial" w:eastAsia="Arial Unicode MS" w:hAnsi="Arial" w:cs="Arial"/>
          <w:sz w:val="20"/>
          <w:szCs w:val="20"/>
        </w:rPr>
        <w:t xml:space="preserve"> </w:t>
      </w:r>
      <w:r w:rsidRPr="00E31F00">
        <w:rPr>
          <w:rFonts w:ascii="Arial" w:eastAsia="Arial Unicode MS" w:hAnsi="Arial" w:cs="Arial"/>
          <w:sz w:val="20"/>
          <w:szCs w:val="20"/>
        </w:rPr>
        <w:t xml:space="preserve">(dorp). Het gemeentebelang behartigde de heer van Heertum van 1897 tot 1917 en van 1927 tot 1931 als lid van den raad der gemeente. Verder was de heer v. Heertum nog bestuurslid van het Wit-Gele Kruis vanaf de oprichting tot 1937. Mevrouw v. Heertum, vooral op charitatief gebied een stutse voor haar man was lid der St. Elisabethvereeniging vanaf 1915 en in 1922 werd haar </w:t>
      </w:r>
      <w:r>
        <w:rPr>
          <w:rFonts w:ascii="Arial" w:eastAsia="Arial Unicode MS" w:hAnsi="Arial" w:cs="Arial"/>
          <w:sz w:val="20"/>
          <w:szCs w:val="20"/>
        </w:rPr>
        <w:t>h</w:t>
      </w:r>
      <w:r w:rsidRPr="00E31F00">
        <w:rPr>
          <w:rFonts w:ascii="Arial" w:eastAsia="Arial Unicode MS" w:hAnsi="Arial" w:cs="Arial"/>
          <w:sz w:val="20"/>
          <w:szCs w:val="20"/>
        </w:rPr>
        <w:t xml:space="preserve">et presidentschap van deze vereeniging toevertrouwd, welke functie zij thans nog </w:t>
      </w:r>
      <w:r>
        <w:rPr>
          <w:rFonts w:ascii="Arial" w:eastAsia="Arial Unicode MS" w:hAnsi="Arial" w:cs="Arial"/>
          <w:sz w:val="20"/>
          <w:szCs w:val="20"/>
        </w:rPr>
        <w:t>s</w:t>
      </w:r>
      <w:r w:rsidRPr="00E31F00">
        <w:rPr>
          <w:rFonts w:ascii="Arial" w:eastAsia="Arial Unicode MS" w:hAnsi="Arial" w:cs="Arial"/>
          <w:sz w:val="20"/>
          <w:szCs w:val="20"/>
        </w:rPr>
        <w:t xml:space="preserve">teeds bekleedt. Ongetwijfeld zal het gouden echtpaar op 6 September a.s. vele blijken van belangstelling mogen ondervinden. </w:t>
      </w:r>
    </w:p>
    <w:p w:rsidR="00E31F00" w:rsidRDefault="00E31F00" w:rsidP="00E31F00">
      <w:pPr>
        <w:shd w:val="clear" w:color="auto" w:fill="FFFFFF"/>
        <w:jc w:val="both"/>
        <w:rPr>
          <w:rFonts w:ascii="Arial" w:eastAsia="Arial Unicode MS" w:hAnsi="Arial" w:cs="Arial"/>
          <w:sz w:val="20"/>
          <w:szCs w:val="20"/>
        </w:rPr>
      </w:pPr>
    </w:p>
    <w:p w:rsidR="005912C0" w:rsidRDefault="00E31F00" w:rsidP="00E31F00">
      <w:pPr>
        <w:shd w:val="clear" w:color="auto" w:fill="FFFFFF"/>
        <w:jc w:val="both"/>
        <w:rPr>
          <w:rFonts w:ascii="Arial" w:eastAsia="Arial Unicode MS" w:hAnsi="Arial" w:cs="Arial"/>
          <w:sz w:val="20"/>
          <w:szCs w:val="20"/>
        </w:rPr>
      </w:pPr>
      <w:r w:rsidRPr="00E31F00">
        <w:rPr>
          <w:rFonts w:ascii="Arial" w:eastAsia="Arial Unicode MS" w:hAnsi="Arial" w:cs="Arial"/>
          <w:sz w:val="20"/>
          <w:szCs w:val="20"/>
        </w:rPr>
        <w:t>In het Servatiusgebouw werden op ee</w:t>
      </w:r>
      <w:r w:rsidR="005912C0">
        <w:rPr>
          <w:rFonts w:ascii="Arial" w:eastAsia="Arial Unicode MS" w:hAnsi="Arial" w:cs="Arial"/>
          <w:sz w:val="20"/>
          <w:szCs w:val="20"/>
        </w:rPr>
        <w:t>n</w:t>
      </w:r>
      <w:r w:rsidRPr="00E31F00">
        <w:rPr>
          <w:rFonts w:ascii="Arial" w:eastAsia="Arial Unicode MS" w:hAnsi="Arial" w:cs="Arial"/>
          <w:sz w:val="20"/>
          <w:szCs w:val="20"/>
        </w:rPr>
        <w:t xml:space="preserve"> vergadering van de R K Middenstandsvereeniging wederom 5 nieuwe leden geballoteerd. Voor de bestuursvacature Adr. de Wit waren door de leden vier candidaten gesteld, n.</w:t>
      </w:r>
      <w:r w:rsidR="005912C0">
        <w:rPr>
          <w:rFonts w:ascii="Arial" w:eastAsia="Arial Unicode MS" w:hAnsi="Arial" w:cs="Arial"/>
          <w:sz w:val="20"/>
          <w:szCs w:val="20"/>
        </w:rPr>
        <w:t>l</w:t>
      </w:r>
      <w:r w:rsidRPr="00E31F00">
        <w:rPr>
          <w:rFonts w:ascii="Arial" w:eastAsia="Arial Unicode MS" w:hAnsi="Arial" w:cs="Arial"/>
          <w:sz w:val="20"/>
          <w:szCs w:val="20"/>
        </w:rPr>
        <w:t>. de leden Joh. Doyen, A. Ausems, Ant. Pennlngs en P. Bos</w:t>
      </w:r>
      <w:r w:rsidR="005912C0">
        <w:rPr>
          <w:rFonts w:ascii="Arial" w:eastAsia="Arial Unicode MS" w:hAnsi="Arial" w:cs="Arial"/>
          <w:sz w:val="20"/>
          <w:szCs w:val="20"/>
        </w:rPr>
        <w:t>m</w:t>
      </w:r>
      <w:r w:rsidRPr="00E31F00">
        <w:rPr>
          <w:rFonts w:ascii="Arial" w:eastAsia="Arial Unicode MS" w:hAnsi="Arial" w:cs="Arial"/>
          <w:sz w:val="20"/>
          <w:szCs w:val="20"/>
        </w:rPr>
        <w:t>ans.</w:t>
      </w:r>
      <w:r w:rsidR="005912C0">
        <w:rPr>
          <w:rFonts w:ascii="Arial" w:eastAsia="Arial Unicode MS" w:hAnsi="Arial" w:cs="Arial"/>
          <w:sz w:val="20"/>
          <w:szCs w:val="20"/>
        </w:rPr>
        <w:t xml:space="preserve"> </w:t>
      </w:r>
      <w:r w:rsidRPr="00E31F00">
        <w:rPr>
          <w:rFonts w:ascii="Arial" w:eastAsia="Arial Unicode MS" w:hAnsi="Arial" w:cs="Arial"/>
          <w:sz w:val="20"/>
          <w:szCs w:val="20"/>
        </w:rPr>
        <w:t xml:space="preserve">Na gehouden stemming bleek een herstemming noodzakelijk tusschen A. Ausems en A. Pennings waarna de heer A. Auseans werd gekozen met 23 stemmen De voorzitter doet mededeeling, dat het aantal leerlingen van de pas opgerichte Middenstandshandelsschool 43 bedraagt. Hierna werd een bespreking gehouden over de organisatie van een winkelweek in October a.s. Besloten werd de winkelweek te houden van 10 tot 24 October. De organisatie werd toevertrouwd aan de heeren: Leo v. Roessel, Joh. v. Roessel, L. van Roozendaal-Steenbakkers, P. Bosmans en Lamb. Kemps. Reeds gaven zich 18 winkeliers als deelnemers voor de winkelweek op. De secretaris van de zegelvereeniging, de heer Th. Doreleyers bracht een keurig verzorgd Jaarverslag van deze vereeniging uit, waaraan wij ontleenen: Opgericht op 15 Januari 1935 met 16 aangesloten winkeliers, telt de zegelvereeniging thans 55 leden. De aanmaak rabatzegels bedroeg in totaal 3.396.120 vertegenwoordigende een bedrag van ƒ 16.980.16. In totaal werden uitbetaald op 2708 boekjes een bedrag van ƒ 5.416. Het saldo op de bank bedraagt </w:t>
      </w:r>
      <w:r w:rsidR="005912C0" w:rsidRPr="005912C0">
        <w:rPr>
          <w:rFonts w:ascii="Arial" w:eastAsia="Arial Unicode MS" w:hAnsi="Arial" w:cs="Arial"/>
          <w:sz w:val="20"/>
          <w:szCs w:val="20"/>
        </w:rPr>
        <w:t>ƒ</w:t>
      </w:r>
      <w:r w:rsidRPr="00E31F00">
        <w:rPr>
          <w:rFonts w:ascii="Arial" w:eastAsia="Arial Unicode MS" w:hAnsi="Arial" w:cs="Arial"/>
          <w:sz w:val="20"/>
          <w:szCs w:val="20"/>
        </w:rPr>
        <w:t xml:space="preserve"> 2004.47. Bij de bestuursverkiezing in de vacature-Steinmann werd na een herstemming tusschen de heeren J. Pijnenburg en A. Ausems gekozen de heer J. Pijnenburg met 17 stemmen. Na een bespreking over de verzekering van gelden en zegels door den penningmeester werd de vergadering gesloten. </w:t>
      </w:r>
    </w:p>
    <w:p w:rsidR="005912C0" w:rsidRDefault="005912C0" w:rsidP="00E31F00">
      <w:pPr>
        <w:shd w:val="clear" w:color="auto" w:fill="FFFFFF"/>
        <w:jc w:val="both"/>
        <w:rPr>
          <w:rFonts w:ascii="Arial" w:eastAsia="Arial Unicode MS" w:hAnsi="Arial" w:cs="Arial"/>
          <w:sz w:val="20"/>
          <w:szCs w:val="20"/>
        </w:rPr>
      </w:pPr>
    </w:p>
    <w:p w:rsidR="00E31F00" w:rsidRDefault="00E31F00" w:rsidP="00E31F00">
      <w:pPr>
        <w:shd w:val="clear" w:color="auto" w:fill="FFFFFF"/>
        <w:jc w:val="both"/>
        <w:rPr>
          <w:rFonts w:ascii="Arial" w:eastAsia="Arial Unicode MS" w:hAnsi="Arial" w:cs="Arial"/>
          <w:sz w:val="20"/>
          <w:szCs w:val="20"/>
        </w:rPr>
      </w:pPr>
      <w:r w:rsidRPr="00E31F00">
        <w:rPr>
          <w:rFonts w:ascii="Arial" w:eastAsia="Arial Unicode MS" w:hAnsi="Arial" w:cs="Arial"/>
          <w:sz w:val="20"/>
          <w:szCs w:val="20"/>
        </w:rPr>
        <w:t>Op Zaterdag 18 September zullen de jongens van den Jonge Werkman, evenals vorige jaren weer een begin maken met de St. Nicolaas-actie. De muziek van de J. W. zal dan door het dorp trekken en huis aan huis zullen er circulaires worden bezorgd. Deze circulaires zullen 14 dagen later wederom worden opgehaald.  De jongens van de J.W. verzoeken alle inwoners van Schijndel om het oude speeldgoed dat ze hebben te willen opzoeken, en het klaar te leggen voor den wagen van de J.W., wanneer deze op zijn rondtocht door Schijndel gaat.</w:t>
      </w:r>
    </w:p>
    <w:p w:rsidR="005912C0" w:rsidRDefault="005912C0" w:rsidP="00E31F00">
      <w:pPr>
        <w:shd w:val="clear" w:color="auto" w:fill="FFFFFF"/>
        <w:jc w:val="both"/>
        <w:rPr>
          <w:rFonts w:ascii="Arial" w:eastAsia="Arial Unicode MS" w:hAnsi="Arial" w:cs="Arial"/>
          <w:sz w:val="20"/>
          <w:szCs w:val="20"/>
        </w:rPr>
      </w:pPr>
    </w:p>
    <w:p w:rsidR="005912C0" w:rsidRDefault="005912C0" w:rsidP="005912C0">
      <w:pPr>
        <w:shd w:val="clear" w:color="auto" w:fill="FFFFFF"/>
        <w:jc w:val="both"/>
        <w:rPr>
          <w:rFonts w:ascii="Arial" w:eastAsia="Arial Unicode MS" w:hAnsi="Arial" w:cs="Arial"/>
          <w:sz w:val="20"/>
          <w:szCs w:val="20"/>
        </w:rPr>
      </w:pPr>
      <w:r w:rsidRPr="005912C0">
        <w:rPr>
          <w:rFonts w:ascii="Arial" w:eastAsia="Arial Unicode MS" w:hAnsi="Arial" w:cs="Arial"/>
          <w:sz w:val="20"/>
          <w:szCs w:val="20"/>
        </w:rPr>
        <w:t>SCHIJNDEL, 3 Sept. Na het prachtige succes, dat Schijndels Dameskoor in Valkenburg op het groot internationaal concours wist te behalen, n.</w:t>
      </w:r>
      <w:r>
        <w:rPr>
          <w:rFonts w:ascii="Arial" w:eastAsia="Arial Unicode MS" w:hAnsi="Arial" w:cs="Arial"/>
          <w:sz w:val="20"/>
          <w:szCs w:val="20"/>
        </w:rPr>
        <w:t>l</w:t>
      </w:r>
      <w:r w:rsidRPr="005912C0">
        <w:rPr>
          <w:rFonts w:ascii="Arial" w:eastAsia="Arial Unicode MS" w:hAnsi="Arial" w:cs="Arial"/>
          <w:sz w:val="20"/>
          <w:szCs w:val="20"/>
        </w:rPr>
        <w:t>. een eerste prijs en een tweede eere-prijs, werd het koor heden door de Schijndels</w:t>
      </w:r>
      <w:r>
        <w:rPr>
          <w:rFonts w:ascii="Arial" w:eastAsia="Arial Unicode MS" w:hAnsi="Arial" w:cs="Arial"/>
          <w:sz w:val="20"/>
          <w:szCs w:val="20"/>
        </w:rPr>
        <w:t>c</w:t>
      </w:r>
      <w:r w:rsidRPr="005912C0">
        <w:rPr>
          <w:rFonts w:ascii="Arial" w:eastAsia="Arial Unicode MS" w:hAnsi="Arial" w:cs="Arial"/>
          <w:sz w:val="20"/>
          <w:szCs w:val="20"/>
        </w:rPr>
        <w:t>he muziekvereeniging</w:t>
      </w:r>
      <w:r>
        <w:rPr>
          <w:rFonts w:ascii="Arial" w:eastAsia="Arial Unicode MS" w:hAnsi="Arial" w:cs="Arial"/>
          <w:sz w:val="20"/>
          <w:szCs w:val="20"/>
        </w:rPr>
        <w:t>e</w:t>
      </w:r>
      <w:r w:rsidRPr="005912C0">
        <w:rPr>
          <w:rFonts w:ascii="Arial" w:eastAsia="Arial Unicode MS" w:hAnsi="Arial" w:cs="Arial"/>
          <w:sz w:val="20"/>
          <w:szCs w:val="20"/>
        </w:rPr>
        <w:t xml:space="preserve">n op hartelijke wijze gehuldigd. Voorafgegaan door de harmonie St. Cecilia en het mannenkoor de Dageraad marcheerde men van het St. Servatiusgebouw naar hotel Amicitia in den tuin waarvan te ongeveer half zeven de huldiging plaats vond. De tuin was </w:t>
      </w:r>
      <w:r w:rsidRPr="005912C0">
        <w:rPr>
          <w:rFonts w:ascii="Arial" w:eastAsia="Arial Unicode MS" w:hAnsi="Arial" w:cs="Arial"/>
          <w:sz w:val="20"/>
          <w:szCs w:val="20"/>
        </w:rPr>
        <w:lastRenderedPageBreak/>
        <w:t>geheel gevuld met belangstellenden. Het woord werd gevoerd door den heer G. van Velthoven, die in welgekozen woorden het koor en zijn directeur, den heer C. Degreef complimenteerde met het behaalde succes en wees op de beteekenis van het beoefenen der zangkunst, een cultureel werk, dat allen steun en waardeering verdient. De eere-voorzitter van Sch</w:t>
      </w:r>
      <w:r>
        <w:rPr>
          <w:rFonts w:ascii="Arial" w:eastAsia="Arial Unicode MS" w:hAnsi="Arial" w:cs="Arial"/>
          <w:sz w:val="20"/>
          <w:szCs w:val="20"/>
        </w:rPr>
        <w:t>ij</w:t>
      </w:r>
      <w:r w:rsidRPr="005912C0">
        <w:rPr>
          <w:rFonts w:ascii="Arial" w:eastAsia="Arial Unicode MS" w:hAnsi="Arial" w:cs="Arial"/>
          <w:sz w:val="20"/>
          <w:szCs w:val="20"/>
        </w:rPr>
        <w:t xml:space="preserve">ndel's Dameskoor, pastoor G. v. Dijk, feliciteerde op zijn beurt de dames en directeur. Onder leiding van den heer C. Degreef voerde het koor hierna tot slot de beide concoursnummers uit, die bij het talrijke publiek een aandachtig gehoor vonden, dat met luiden bijval zijn waardeering onderstreepte. </w:t>
      </w:r>
    </w:p>
    <w:p w:rsidR="005912C0" w:rsidRDefault="005912C0" w:rsidP="005912C0">
      <w:pPr>
        <w:shd w:val="clear" w:color="auto" w:fill="FFFFFF"/>
        <w:jc w:val="both"/>
        <w:rPr>
          <w:rFonts w:ascii="Arial" w:eastAsia="Arial Unicode MS" w:hAnsi="Arial" w:cs="Arial"/>
          <w:sz w:val="20"/>
          <w:szCs w:val="20"/>
        </w:rPr>
      </w:pPr>
    </w:p>
    <w:p w:rsidR="005912C0" w:rsidRPr="005912C0" w:rsidRDefault="005912C0" w:rsidP="005912C0">
      <w:pPr>
        <w:shd w:val="clear" w:color="auto" w:fill="FFFFFF"/>
        <w:jc w:val="both"/>
        <w:rPr>
          <w:rFonts w:ascii="Arial" w:eastAsia="Arial Unicode MS" w:hAnsi="Arial" w:cs="Arial"/>
          <w:sz w:val="20"/>
          <w:szCs w:val="20"/>
        </w:rPr>
      </w:pPr>
      <w:r w:rsidRPr="005912C0">
        <w:rPr>
          <w:rFonts w:ascii="Arial" w:eastAsia="Arial Unicode MS" w:hAnsi="Arial" w:cs="Arial"/>
          <w:sz w:val="20"/>
          <w:szCs w:val="20"/>
        </w:rPr>
        <w:t>Wederom werd in het St. Servatiusgebouw een vergadering gehouden van directeur en prefecten der H. Familie van de parochie van St. Servatius naar aanleiding van de moeilijkheden bij het vervoer van de bedevaartgangers naar Handel op Zondag 5 September a.s. Nu men er niet in geslaagd is om op voldoende bussen te kunnen beschikken, moest naar andere middelen wor</w:t>
      </w:r>
      <w:r>
        <w:rPr>
          <w:rFonts w:ascii="Arial" w:eastAsia="Arial Unicode MS" w:hAnsi="Arial" w:cs="Arial"/>
          <w:sz w:val="20"/>
          <w:szCs w:val="20"/>
        </w:rPr>
        <w:t>d</w:t>
      </w:r>
      <w:r w:rsidRPr="005912C0">
        <w:rPr>
          <w:rFonts w:ascii="Arial" w:eastAsia="Arial Unicode MS" w:hAnsi="Arial" w:cs="Arial"/>
          <w:sz w:val="20"/>
          <w:szCs w:val="20"/>
        </w:rPr>
        <w:t>en uitgezien. Door de onverwachte teleurstelling van de zijde der autobusonderneming zullen de bedevaartgangers thans in twee gedeelten vervoerd moeten worden. Om echter de eenheid en het demonstratief karakter der bedevaart zooveel mogelijk te behouden, zal na het reisgebed gezamelijk worden opgetrokken naar de fabriek van Jansen de Wit. Daar zullen de vaandeldragers en de leden der eerste tot en met de twaalfde sectie plaats nemen in de autobussen, terwijl de harmonie en de dertiende tot en met de 24ste sectie de reis te voet zullen vervolgen, totdat de autobussen zijn teruggekeerd. Aan de grens te Handel zullen beide groepen zich weer vereenigen, om daarna gezamelijk Handel binnen te trekken. Om 7 uur 's morgens na het reisgebed vindt het Vertrek plaats, terwijl de terugkomst te Schijndel verwa</w:t>
      </w:r>
      <w:r>
        <w:rPr>
          <w:rFonts w:ascii="Arial" w:eastAsia="Arial Unicode MS" w:hAnsi="Arial" w:cs="Arial"/>
          <w:sz w:val="20"/>
          <w:szCs w:val="20"/>
        </w:rPr>
        <w:t>c</w:t>
      </w:r>
      <w:r w:rsidRPr="005912C0">
        <w:rPr>
          <w:rFonts w:ascii="Arial" w:eastAsia="Arial Unicode MS" w:hAnsi="Arial" w:cs="Arial"/>
          <w:sz w:val="20"/>
          <w:szCs w:val="20"/>
        </w:rPr>
        <w:t>ht kan worden om 5 uur 's avonds.</w:t>
      </w:r>
    </w:p>
    <w:p w:rsidR="005912C0" w:rsidRDefault="005912C0" w:rsidP="00E31F00">
      <w:pPr>
        <w:shd w:val="clear" w:color="auto" w:fill="FFFFFF"/>
        <w:jc w:val="both"/>
        <w:rPr>
          <w:rFonts w:ascii="Arial" w:eastAsia="Arial Unicode MS" w:hAnsi="Arial" w:cs="Arial"/>
          <w:sz w:val="20"/>
          <w:szCs w:val="20"/>
        </w:rPr>
      </w:pPr>
    </w:p>
    <w:p w:rsidR="006E767D" w:rsidRDefault="005912C0" w:rsidP="005912C0">
      <w:pPr>
        <w:shd w:val="clear" w:color="auto" w:fill="FFFFFF"/>
        <w:jc w:val="both"/>
        <w:rPr>
          <w:rFonts w:ascii="Arial" w:eastAsia="Arial Unicode MS" w:hAnsi="Arial" w:cs="Arial"/>
          <w:sz w:val="20"/>
          <w:szCs w:val="20"/>
        </w:rPr>
      </w:pPr>
      <w:r w:rsidRPr="005912C0">
        <w:rPr>
          <w:rFonts w:ascii="Arial" w:eastAsia="Arial Unicode MS" w:hAnsi="Arial" w:cs="Arial"/>
          <w:sz w:val="20"/>
          <w:szCs w:val="20"/>
        </w:rPr>
        <w:t xml:space="preserve">SLAGERSLEERLING. Biedt zich aan flinke R. K. Slagersleerling, intern. Loon geen vereischte. </w:t>
      </w:r>
    </w:p>
    <w:p w:rsidR="005912C0" w:rsidRDefault="005912C0" w:rsidP="005912C0">
      <w:pPr>
        <w:shd w:val="clear" w:color="auto" w:fill="FFFFFF"/>
        <w:jc w:val="both"/>
        <w:rPr>
          <w:rFonts w:ascii="Arial" w:eastAsia="Arial Unicode MS" w:hAnsi="Arial" w:cs="Arial"/>
          <w:sz w:val="20"/>
          <w:szCs w:val="20"/>
        </w:rPr>
      </w:pPr>
      <w:r w:rsidRPr="005912C0">
        <w:rPr>
          <w:rFonts w:ascii="Arial" w:eastAsia="Arial Unicode MS" w:hAnsi="Arial" w:cs="Arial"/>
          <w:sz w:val="20"/>
          <w:szCs w:val="20"/>
        </w:rPr>
        <w:t>Br. CHR. BROK, Grootestraat A 100, Schijndel.</w:t>
      </w:r>
    </w:p>
    <w:p w:rsidR="006E767D" w:rsidRDefault="006E767D" w:rsidP="005912C0">
      <w:pPr>
        <w:shd w:val="clear" w:color="auto" w:fill="FFFFFF"/>
        <w:jc w:val="both"/>
        <w:rPr>
          <w:rFonts w:ascii="Arial" w:eastAsia="Arial Unicode MS" w:hAnsi="Arial" w:cs="Arial"/>
          <w:sz w:val="20"/>
          <w:szCs w:val="20"/>
        </w:rPr>
      </w:pPr>
    </w:p>
    <w:p w:rsidR="0076080A" w:rsidRPr="0076080A" w:rsidRDefault="0076080A" w:rsidP="0076080A">
      <w:pPr>
        <w:shd w:val="clear" w:color="auto" w:fill="FFFFFF"/>
        <w:jc w:val="both"/>
        <w:rPr>
          <w:rFonts w:ascii="Arial" w:eastAsia="Arial Unicode MS" w:hAnsi="Arial" w:cs="Arial"/>
          <w:b/>
          <w:bCs/>
          <w:sz w:val="20"/>
          <w:szCs w:val="20"/>
          <w:u w:val="single"/>
        </w:rPr>
      </w:pPr>
      <w:r w:rsidRPr="0076080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76080A">
        <w:rPr>
          <w:rFonts w:ascii="Arial" w:eastAsia="Arial Unicode MS" w:hAnsi="Arial" w:cs="Arial"/>
          <w:b/>
          <w:bCs/>
          <w:sz w:val="20"/>
          <w:szCs w:val="20"/>
          <w:u w:val="single"/>
        </w:rPr>
        <w:t>-09-1937</w:t>
      </w:r>
    </w:p>
    <w:p w:rsidR="0076080A" w:rsidRDefault="0076080A" w:rsidP="005912C0">
      <w:pPr>
        <w:shd w:val="clear" w:color="auto" w:fill="FFFFFF"/>
        <w:jc w:val="both"/>
        <w:rPr>
          <w:rFonts w:ascii="Arial" w:eastAsia="Arial Unicode MS" w:hAnsi="Arial" w:cs="Arial"/>
          <w:sz w:val="20"/>
          <w:szCs w:val="20"/>
        </w:rPr>
      </w:pPr>
    </w:p>
    <w:p w:rsidR="0076080A" w:rsidRDefault="0076080A" w:rsidP="0076080A">
      <w:pPr>
        <w:shd w:val="clear" w:color="auto" w:fill="FFFFFF"/>
        <w:jc w:val="both"/>
        <w:rPr>
          <w:rFonts w:ascii="Arial" w:eastAsia="Arial Unicode MS" w:hAnsi="Arial" w:cs="Arial"/>
          <w:sz w:val="20"/>
          <w:szCs w:val="20"/>
        </w:rPr>
      </w:pPr>
      <w:r w:rsidRPr="0076080A">
        <w:rPr>
          <w:rFonts w:ascii="Arial" w:eastAsia="Arial Unicode MS" w:hAnsi="Arial" w:cs="Arial"/>
          <w:sz w:val="20"/>
          <w:szCs w:val="20"/>
        </w:rPr>
        <w:t>GEVRAAGD een bekwaam MONTEUR, speciaal bekend met het maken en reviseeren van boven</w:t>
      </w:r>
      <w:r w:rsidR="009925EE">
        <w:rPr>
          <w:rFonts w:ascii="Arial" w:eastAsia="Arial Unicode MS" w:hAnsi="Arial" w:cs="Arial"/>
          <w:sz w:val="20"/>
          <w:szCs w:val="20"/>
        </w:rPr>
        <w:t>-</w:t>
      </w:r>
      <w:r w:rsidRPr="0076080A">
        <w:rPr>
          <w:rFonts w:ascii="Arial" w:eastAsia="Arial Unicode MS" w:hAnsi="Arial" w:cs="Arial"/>
          <w:sz w:val="20"/>
          <w:szCs w:val="20"/>
        </w:rPr>
        <w:t>grondsche L.S.netten. Brieven met opg. van voldoende referenties van firma's waar laatstelijk is gewerkt en opgave verlangd loon, aan A. M. DE LOUWERE, A 132 te Schijndel.</w:t>
      </w:r>
    </w:p>
    <w:p w:rsidR="009925EE" w:rsidRDefault="009925EE" w:rsidP="0076080A">
      <w:pPr>
        <w:shd w:val="clear" w:color="auto" w:fill="FFFFFF"/>
        <w:jc w:val="both"/>
        <w:rPr>
          <w:rFonts w:ascii="Arial" w:eastAsia="Arial Unicode MS" w:hAnsi="Arial" w:cs="Arial"/>
          <w:sz w:val="20"/>
          <w:szCs w:val="20"/>
        </w:rPr>
      </w:pPr>
    </w:p>
    <w:p w:rsidR="009925EE" w:rsidRDefault="009925EE" w:rsidP="009925EE">
      <w:pPr>
        <w:shd w:val="clear" w:color="auto" w:fill="FFFFFF"/>
        <w:jc w:val="both"/>
        <w:rPr>
          <w:rFonts w:ascii="Arial" w:eastAsia="Arial Unicode MS" w:hAnsi="Arial" w:cs="Arial"/>
          <w:sz w:val="20"/>
          <w:szCs w:val="20"/>
        </w:rPr>
      </w:pPr>
      <w:r w:rsidRPr="009925EE">
        <w:rPr>
          <w:rFonts w:ascii="Arial" w:eastAsia="Arial Unicode MS" w:hAnsi="Arial" w:cs="Arial"/>
          <w:sz w:val="20"/>
          <w:szCs w:val="20"/>
        </w:rPr>
        <w:t xml:space="preserve">SLAGERSLEERLING. Biedt zich aan flinke R. K. Slagersleerling, intern. Loon geen vereischte. </w:t>
      </w:r>
    </w:p>
    <w:p w:rsidR="009925EE" w:rsidRDefault="009925EE" w:rsidP="009925EE">
      <w:pPr>
        <w:shd w:val="clear" w:color="auto" w:fill="FFFFFF"/>
        <w:jc w:val="both"/>
        <w:rPr>
          <w:rFonts w:ascii="Arial" w:eastAsia="Arial Unicode MS" w:hAnsi="Arial" w:cs="Arial"/>
          <w:sz w:val="20"/>
          <w:szCs w:val="20"/>
        </w:rPr>
      </w:pPr>
      <w:r w:rsidRPr="009925EE">
        <w:rPr>
          <w:rFonts w:ascii="Arial" w:eastAsia="Arial Unicode MS" w:hAnsi="Arial" w:cs="Arial"/>
          <w:sz w:val="20"/>
          <w:szCs w:val="20"/>
        </w:rPr>
        <w:t>Br. CHR. BROK, Grootestraat A 100, Schijndel.</w:t>
      </w:r>
    </w:p>
    <w:p w:rsidR="009925EE" w:rsidRDefault="009925EE" w:rsidP="009925EE">
      <w:pPr>
        <w:shd w:val="clear" w:color="auto" w:fill="FFFFFF"/>
        <w:jc w:val="both"/>
        <w:rPr>
          <w:rFonts w:ascii="Arial" w:eastAsia="Arial Unicode MS" w:hAnsi="Arial" w:cs="Arial"/>
          <w:sz w:val="20"/>
          <w:szCs w:val="20"/>
        </w:rPr>
      </w:pPr>
    </w:p>
    <w:p w:rsidR="00A17065" w:rsidRPr="00A17065" w:rsidRDefault="00A17065" w:rsidP="00A17065">
      <w:pPr>
        <w:shd w:val="clear" w:color="auto" w:fill="FFFFFF"/>
        <w:jc w:val="both"/>
        <w:rPr>
          <w:rFonts w:ascii="Arial" w:eastAsia="Arial Unicode MS" w:hAnsi="Arial" w:cs="Arial"/>
          <w:b/>
          <w:bCs/>
          <w:sz w:val="20"/>
          <w:szCs w:val="20"/>
          <w:u w:val="single"/>
        </w:rPr>
      </w:pPr>
      <w:r w:rsidRPr="00A1706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A17065">
        <w:rPr>
          <w:rFonts w:ascii="Arial" w:eastAsia="Arial Unicode MS" w:hAnsi="Arial" w:cs="Arial"/>
          <w:b/>
          <w:bCs/>
          <w:sz w:val="20"/>
          <w:szCs w:val="20"/>
          <w:u w:val="single"/>
        </w:rPr>
        <w:t>-09-1937</w:t>
      </w:r>
    </w:p>
    <w:p w:rsidR="00A17065" w:rsidRDefault="00A17065" w:rsidP="009925EE">
      <w:pPr>
        <w:shd w:val="clear" w:color="auto" w:fill="FFFFFF"/>
        <w:jc w:val="both"/>
        <w:rPr>
          <w:rFonts w:ascii="Arial" w:eastAsia="Arial Unicode MS" w:hAnsi="Arial" w:cs="Arial"/>
          <w:sz w:val="20"/>
          <w:szCs w:val="20"/>
        </w:rPr>
      </w:pPr>
    </w:p>
    <w:p w:rsidR="00A17065" w:rsidRDefault="00A17065" w:rsidP="009925EE">
      <w:pPr>
        <w:shd w:val="clear" w:color="auto" w:fill="FFFFFF"/>
        <w:jc w:val="both"/>
        <w:rPr>
          <w:rFonts w:ascii="Arial" w:eastAsia="Arial Unicode MS" w:hAnsi="Arial" w:cs="Arial"/>
          <w:sz w:val="20"/>
          <w:szCs w:val="20"/>
        </w:rPr>
      </w:pPr>
      <w:r w:rsidRPr="00A17065">
        <w:rPr>
          <w:rFonts w:ascii="Arial" w:eastAsia="Arial Unicode MS" w:hAnsi="Arial" w:cs="Arial"/>
          <w:sz w:val="20"/>
          <w:szCs w:val="20"/>
        </w:rPr>
        <w:t>SCHIJNDEL, 5 Sept. Woensdag a.s., 8 Sept., zal de onlangs op initiatief van de R. K. Middenstands</w:t>
      </w:r>
      <w:r>
        <w:rPr>
          <w:rFonts w:ascii="Arial" w:eastAsia="Arial Unicode MS" w:hAnsi="Arial" w:cs="Arial"/>
          <w:sz w:val="20"/>
          <w:szCs w:val="20"/>
        </w:rPr>
        <w:t>-</w:t>
      </w:r>
      <w:r w:rsidRPr="00A17065">
        <w:rPr>
          <w:rFonts w:ascii="Arial" w:eastAsia="Arial Unicode MS" w:hAnsi="Arial" w:cs="Arial"/>
          <w:sz w:val="20"/>
          <w:szCs w:val="20"/>
        </w:rPr>
        <w:t>vereeniging opgerichte R. K. Middenstandshandelsschool worden geopend. De school, die bezocht wordt door ruim 40 leerlingen, is gevestigd op een der bovenzalen van het patronaat. De opening vindt plaats des avonds om 7 uur in tegenwoordigheid van schoolcomité en genoodigden.</w:t>
      </w:r>
    </w:p>
    <w:p w:rsidR="00A17065" w:rsidRDefault="00A17065" w:rsidP="009925EE">
      <w:pPr>
        <w:shd w:val="clear" w:color="auto" w:fill="FFFFFF"/>
        <w:jc w:val="both"/>
        <w:rPr>
          <w:rFonts w:ascii="Arial" w:eastAsia="Arial Unicode MS" w:hAnsi="Arial" w:cs="Arial"/>
          <w:sz w:val="20"/>
          <w:szCs w:val="20"/>
        </w:rPr>
      </w:pPr>
    </w:p>
    <w:p w:rsidR="00A17065" w:rsidRPr="00A17065" w:rsidRDefault="00A17065" w:rsidP="00A17065">
      <w:pPr>
        <w:shd w:val="clear" w:color="auto" w:fill="FFFFFF"/>
        <w:jc w:val="both"/>
        <w:rPr>
          <w:rFonts w:ascii="Arial" w:eastAsia="Arial Unicode MS" w:hAnsi="Arial" w:cs="Arial"/>
          <w:b/>
          <w:bCs/>
          <w:sz w:val="20"/>
          <w:szCs w:val="20"/>
          <w:u w:val="single"/>
        </w:rPr>
      </w:pPr>
      <w:r w:rsidRPr="00A1706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A17065">
        <w:rPr>
          <w:rFonts w:ascii="Arial" w:eastAsia="Arial Unicode MS" w:hAnsi="Arial" w:cs="Arial"/>
          <w:b/>
          <w:bCs/>
          <w:sz w:val="20"/>
          <w:szCs w:val="20"/>
          <w:u w:val="single"/>
        </w:rPr>
        <w:t>-09-1937</w:t>
      </w:r>
    </w:p>
    <w:p w:rsidR="00A17065" w:rsidRDefault="00A17065" w:rsidP="009925EE">
      <w:pPr>
        <w:shd w:val="clear" w:color="auto" w:fill="FFFFFF"/>
        <w:jc w:val="both"/>
        <w:rPr>
          <w:rFonts w:ascii="Arial" w:eastAsia="Arial Unicode MS" w:hAnsi="Arial" w:cs="Arial"/>
          <w:sz w:val="20"/>
          <w:szCs w:val="20"/>
        </w:rPr>
      </w:pPr>
    </w:p>
    <w:p w:rsidR="00A17065" w:rsidRDefault="00A17065" w:rsidP="009925EE">
      <w:pPr>
        <w:shd w:val="clear" w:color="auto" w:fill="FFFFFF"/>
        <w:jc w:val="both"/>
        <w:rPr>
          <w:rFonts w:ascii="Arial" w:eastAsia="Arial Unicode MS" w:hAnsi="Arial" w:cs="Arial"/>
          <w:sz w:val="20"/>
          <w:szCs w:val="20"/>
        </w:rPr>
      </w:pPr>
      <w:r w:rsidRPr="00A17065">
        <w:rPr>
          <w:rFonts w:ascii="Arial" w:eastAsia="Arial Unicode MS" w:hAnsi="Arial" w:cs="Arial"/>
          <w:sz w:val="20"/>
          <w:szCs w:val="20"/>
        </w:rPr>
        <w:t>SCHIJNDEL. 7 Sept. Het bestuur van de R. K. Leeszaal en boekeri</w:t>
      </w:r>
      <w:r>
        <w:rPr>
          <w:rFonts w:ascii="Arial" w:eastAsia="Arial Unicode MS" w:hAnsi="Arial" w:cs="Arial"/>
          <w:sz w:val="20"/>
          <w:szCs w:val="20"/>
        </w:rPr>
        <w:t>j</w:t>
      </w:r>
      <w:r w:rsidRPr="00A17065">
        <w:rPr>
          <w:rFonts w:ascii="Arial" w:eastAsia="Arial Unicode MS" w:hAnsi="Arial" w:cs="Arial"/>
          <w:sz w:val="20"/>
          <w:szCs w:val="20"/>
        </w:rPr>
        <w:t xml:space="preserve"> St. Norbertus alhier hield gisterenavond een bestuursvergadering. Door den penningmeester, den heer M. Welvaarts. werd rekening en verantwoording gedaan over het boekjaar 1936. Het verslag was van dien aard, dat men op het afgeloooen jaar met voldoening kan terugzien. De voorzitter, de heer G. van Velthoven</w:t>
      </w:r>
      <w:r>
        <w:rPr>
          <w:rFonts w:ascii="Arial" w:eastAsia="Arial Unicode MS" w:hAnsi="Arial" w:cs="Arial"/>
          <w:sz w:val="20"/>
          <w:szCs w:val="20"/>
        </w:rPr>
        <w:t>,</w:t>
      </w:r>
      <w:r w:rsidRPr="00A17065">
        <w:rPr>
          <w:rFonts w:ascii="Arial" w:eastAsia="Arial Unicode MS" w:hAnsi="Arial" w:cs="Arial"/>
          <w:sz w:val="20"/>
          <w:szCs w:val="20"/>
        </w:rPr>
        <w:t xml:space="preserve"> dankte den penningmeester en hoopte, dat deze</w:t>
      </w:r>
      <w:r>
        <w:rPr>
          <w:rFonts w:ascii="Arial" w:eastAsia="Arial Unicode MS" w:hAnsi="Arial" w:cs="Arial"/>
          <w:sz w:val="20"/>
          <w:szCs w:val="20"/>
        </w:rPr>
        <w:t>,</w:t>
      </w:r>
      <w:r w:rsidRPr="00A17065">
        <w:rPr>
          <w:rFonts w:ascii="Arial" w:eastAsia="Arial Unicode MS" w:hAnsi="Arial" w:cs="Arial"/>
          <w:sz w:val="20"/>
          <w:szCs w:val="20"/>
        </w:rPr>
        <w:t xml:space="preserve"> niettegenstaande zi</w:t>
      </w:r>
      <w:r>
        <w:rPr>
          <w:rFonts w:ascii="Arial" w:eastAsia="Arial Unicode MS" w:hAnsi="Arial" w:cs="Arial"/>
          <w:sz w:val="20"/>
          <w:szCs w:val="20"/>
        </w:rPr>
        <w:t>j</w:t>
      </w:r>
      <w:r w:rsidRPr="00A17065">
        <w:rPr>
          <w:rFonts w:ascii="Arial" w:eastAsia="Arial Unicode MS" w:hAnsi="Arial" w:cs="Arial"/>
          <w:sz w:val="20"/>
          <w:szCs w:val="20"/>
        </w:rPr>
        <w:t>n hoogen leefti</w:t>
      </w:r>
      <w:r>
        <w:rPr>
          <w:rFonts w:ascii="Arial" w:eastAsia="Arial Unicode MS" w:hAnsi="Arial" w:cs="Arial"/>
          <w:sz w:val="20"/>
          <w:szCs w:val="20"/>
        </w:rPr>
        <w:t>j</w:t>
      </w:r>
      <w:r w:rsidRPr="00A17065">
        <w:rPr>
          <w:rFonts w:ascii="Arial" w:eastAsia="Arial Unicode MS" w:hAnsi="Arial" w:cs="Arial"/>
          <w:sz w:val="20"/>
          <w:szCs w:val="20"/>
        </w:rPr>
        <w:t>d zijn verdienstelijk werk nog lang zal vervullen. Het aantal uitgeleende boeken over het seizoen 1936-'37 bedroeg 5880. Besloten werd om op 20 September a.s. de algemeene ledenvergadering te houden. Op dezen avond zal dan de WelEevw. heer H</w:t>
      </w:r>
      <w:r>
        <w:rPr>
          <w:rFonts w:ascii="Arial" w:eastAsia="Arial Unicode MS" w:hAnsi="Arial" w:cs="Arial"/>
          <w:sz w:val="20"/>
          <w:szCs w:val="20"/>
        </w:rPr>
        <w:t>e</w:t>
      </w:r>
      <w:r w:rsidRPr="00A17065">
        <w:rPr>
          <w:rFonts w:ascii="Arial" w:eastAsia="Arial Unicode MS" w:hAnsi="Arial" w:cs="Arial"/>
          <w:sz w:val="20"/>
          <w:szCs w:val="20"/>
        </w:rPr>
        <w:t>nri de Greeve een rede houden over het onderwerp „Roomsch Offensief". Besloten werd wederom een nieuwe catalogus uit te geven. Men was zeer slecht te spreken over de behandeling der boeken door de leden, die zich vaak niet. ontzien deze te beschadigen en te bekladden. Aan de beurt van aftreden ziin thans de heeren M. Welvaarts. E. v. Roosmalen en H. Erkelens. In de vacatures zal op de algemeene vergadering worden voorzien.</w:t>
      </w:r>
    </w:p>
    <w:p w:rsidR="00A17065" w:rsidRDefault="00A17065" w:rsidP="009925EE">
      <w:pPr>
        <w:shd w:val="clear" w:color="auto" w:fill="FFFFFF"/>
        <w:jc w:val="both"/>
        <w:rPr>
          <w:rFonts w:ascii="Arial" w:eastAsia="Arial Unicode MS" w:hAnsi="Arial" w:cs="Arial"/>
          <w:sz w:val="20"/>
          <w:szCs w:val="20"/>
        </w:rPr>
      </w:pPr>
    </w:p>
    <w:p w:rsidR="005E70C9" w:rsidRPr="005E70C9" w:rsidRDefault="005E70C9" w:rsidP="005E70C9">
      <w:pPr>
        <w:shd w:val="clear" w:color="auto" w:fill="FFFFFF"/>
        <w:jc w:val="both"/>
        <w:rPr>
          <w:rFonts w:ascii="Arial" w:eastAsia="Arial Unicode MS" w:hAnsi="Arial" w:cs="Arial"/>
          <w:b/>
          <w:bCs/>
          <w:sz w:val="20"/>
          <w:szCs w:val="20"/>
          <w:u w:val="single"/>
        </w:rPr>
      </w:pPr>
      <w:r w:rsidRPr="005E70C9">
        <w:rPr>
          <w:rFonts w:ascii="Arial" w:eastAsia="Arial Unicode MS" w:hAnsi="Arial" w:cs="Arial"/>
          <w:b/>
          <w:bCs/>
          <w:sz w:val="20"/>
          <w:szCs w:val="20"/>
          <w:u w:val="single"/>
        </w:rPr>
        <w:lastRenderedPageBreak/>
        <w:t xml:space="preserve">Provinciale Noordbrabantsche en 's Hertogenbossche courant </w:t>
      </w:r>
      <w:r>
        <w:rPr>
          <w:rFonts w:ascii="Arial" w:eastAsia="Arial Unicode MS" w:hAnsi="Arial" w:cs="Arial"/>
          <w:b/>
          <w:bCs/>
          <w:sz w:val="20"/>
          <w:szCs w:val="20"/>
          <w:u w:val="single"/>
        </w:rPr>
        <w:t>10</w:t>
      </w:r>
      <w:r w:rsidRPr="005E70C9">
        <w:rPr>
          <w:rFonts w:ascii="Arial" w:eastAsia="Arial Unicode MS" w:hAnsi="Arial" w:cs="Arial"/>
          <w:b/>
          <w:bCs/>
          <w:sz w:val="20"/>
          <w:szCs w:val="20"/>
          <w:u w:val="single"/>
        </w:rPr>
        <w:t>-09-1937</w:t>
      </w:r>
    </w:p>
    <w:p w:rsidR="005E70C9" w:rsidRDefault="005E70C9" w:rsidP="009925EE">
      <w:pPr>
        <w:shd w:val="clear" w:color="auto" w:fill="FFFFFF"/>
        <w:jc w:val="both"/>
        <w:rPr>
          <w:rFonts w:ascii="Arial" w:eastAsia="Arial Unicode MS" w:hAnsi="Arial" w:cs="Arial"/>
          <w:sz w:val="20"/>
          <w:szCs w:val="20"/>
        </w:rPr>
      </w:pPr>
    </w:p>
    <w:p w:rsidR="005E70C9" w:rsidRPr="005E70C9" w:rsidRDefault="005E70C9" w:rsidP="009925EE">
      <w:pPr>
        <w:shd w:val="clear" w:color="auto" w:fill="FFFFFF"/>
        <w:jc w:val="both"/>
        <w:rPr>
          <w:rFonts w:ascii="Arial" w:eastAsia="Arial Unicode MS" w:hAnsi="Arial" w:cs="Arial"/>
          <w:b/>
          <w:sz w:val="20"/>
          <w:szCs w:val="20"/>
        </w:rPr>
      </w:pPr>
      <w:r w:rsidRPr="005E70C9">
        <w:rPr>
          <w:rFonts w:ascii="Arial" w:eastAsia="Arial Unicode MS" w:hAnsi="Arial" w:cs="Arial"/>
          <w:b/>
          <w:sz w:val="20"/>
          <w:szCs w:val="20"/>
        </w:rPr>
        <w:t xml:space="preserve">OPENING DER MIDDENSTANDSHANDELSSCHOOL TE SCHIJNDEL. </w:t>
      </w:r>
    </w:p>
    <w:p w:rsidR="005E70C9" w:rsidRDefault="005E70C9" w:rsidP="009925EE">
      <w:pPr>
        <w:shd w:val="clear" w:color="auto" w:fill="FFFFFF"/>
        <w:jc w:val="both"/>
        <w:rPr>
          <w:rFonts w:ascii="Arial" w:eastAsia="Arial Unicode MS" w:hAnsi="Arial" w:cs="Arial"/>
          <w:sz w:val="20"/>
          <w:szCs w:val="20"/>
        </w:rPr>
      </w:pPr>
      <w:r w:rsidRPr="005E70C9">
        <w:rPr>
          <w:rFonts w:ascii="Arial" w:eastAsia="Arial Unicode MS" w:hAnsi="Arial" w:cs="Arial"/>
          <w:sz w:val="20"/>
          <w:szCs w:val="20"/>
        </w:rPr>
        <w:t>Men meldt ons uit Schi</w:t>
      </w:r>
      <w:r>
        <w:rPr>
          <w:rFonts w:ascii="Arial" w:eastAsia="Arial Unicode MS" w:hAnsi="Arial" w:cs="Arial"/>
          <w:sz w:val="20"/>
          <w:szCs w:val="20"/>
        </w:rPr>
        <w:t>j</w:t>
      </w:r>
      <w:r w:rsidRPr="005E70C9">
        <w:rPr>
          <w:rFonts w:ascii="Arial" w:eastAsia="Arial Unicode MS" w:hAnsi="Arial" w:cs="Arial"/>
          <w:sz w:val="20"/>
          <w:szCs w:val="20"/>
        </w:rPr>
        <w:t>nde</w:t>
      </w:r>
      <w:r>
        <w:rPr>
          <w:rFonts w:ascii="Arial" w:eastAsia="Arial Unicode MS" w:hAnsi="Arial" w:cs="Arial"/>
          <w:sz w:val="20"/>
          <w:szCs w:val="20"/>
        </w:rPr>
        <w:t>l,</w:t>
      </w:r>
      <w:r w:rsidRPr="005E70C9">
        <w:rPr>
          <w:rFonts w:ascii="Arial" w:eastAsia="Arial Unicode MS" w:hAnsi="Arial" w:cs="Arial"/>
          <w:sz w:val="20"/>
          <w:szCs w:val="20"/>
        </w:rPr>
        <w:t xml:space="preserve"> d.d. 9 September: Gisterenavond vond in de bovenzaal van het patronaat de officieele opening plaats der Middenstandshandelsschool. Nadat de voorzitter der Schoolcommissie Kap. van Hellenberg-Hubar, pastoor G. van Di</w:t>
      </w:r>
      <w:r>
        <w:rPr>
          <w:rFonts w:ascii="Arial" w:eastAsia="Arial Unicode MS" w:hAnsi="Arial" w:cs="Arial"/>
          <w:sz w:val="20"/>
          <w:szCs w:val="20"/>
        </w:rPr>
        <w:t>j</w:t>
      </w:r>
      <w:r w:rsidRPr="005E70C9">
        <w:rPr>
          <w:rFonts w:ascii="Arial" w:eastAsia="Arial Unicode MS" w:hAnsi="Arial" w:cs="Arial"/>
          <w:sz w:val="20"/>
          <w:szCs w:val="20"/>
        </w:rPr>
        <w:t>k. de leeraren, het bestuur van de R. K. Middenstands</w:t>
      </w:r>
      <w:r>
        <w:rPr>
          <w:rFonts w:ascii="Arial" w:eastAsia="Arial Unicode MS" w:hAnsi="Arial" w:cs="Arial"/>
          <w:sz w:val="20"/>
          <w:szCs w:val="20"/>
        </w:rPr>
        <w:t>-</w:t>
      </w:r>
      <w:r w:rsidRPr="005E70C9">
        <w:rPr>
          <w:rFonts w:ascii="Arial" w:eastAsia="Arial Unicode MS" w:hAnsi="Arial" w:cs="Arial"/>
          <w:sz w:val="20"/>
          <w:szCs w:val="20"/>
        </w:rPr>
        <w:t>vereeniging en de leden der Schoolcommissie had welkom geheeten</w:t>
      </w:r>
      <w:r>
        <w:rPr>
          <w:rFonts w:ascii="Arial" w:eastAsia="Arial Unicode MS" w:hAnsi="Arial" w:cs="Arial"/>
          <w:sz w:val="20"/>
          <w:szCs w:val="20"/>
        </w:rPr>
        <w:t>,</w:t>
      </w:r>
      <w:r w:rsidRPr="005E70C9">
        <w:rPr>
          <w:rFonts w:ascii="Arial" w:eastAsia="Arial Unicode MS" w:hAnsi="Arial" w:cs="Arial"/>
          <w:sz w:val="20"/>
          <w:szCs w:val="20"/>
        </w:rPr>
        <w:t xml:space="preserve"> besprak hi</w:t>
      </w:r>
      <w:r>
        <w:rPr>
          <w:rFonts w:ascii="Arial" w:eastAsia="Arial Unicode MS" w:hAnsi="Arial" w:cs="Arial"/>
          <w:sz w:val="20"/>
          <w:szCs w:val="20"/>
        </w:rPr>
        <w:t>j</w:t>
      </w:r>
      <w:r w:rsidRPr="005E70C9">
        <w:rPr>
          <w:rFonts w:ascii="Arial" w:eastAsia="Arial Unicode MS" w:hAnsi="Arial" w:cs="Arial"/>
          <w:sz w:val="20"/>
          <w:szCs w:val="20"/>
        </w:rPr>
        <w:t xml:space="preserve"> in het kort de stichting der school, de lessen die gegeven zullen worden en den lesrooster. Hi</w:t>
      </w:r>
      <w:r>
        <w:rPr>
          <w:rFonts w:ascii="Arial" w:eastAsia="Arial Unicode MS" w:hAnsi="Arial" w:cs="Arial"/>
          <w:sz w:val="20"/>
          <w:szCs w:val="20"/>
        </w:rPr>
        <w:t>j</w:t>
      </w:r>
      <w:r w:rsidRPr="005E70C9">
        <w:rPr>
          <w:rFonts w:ascii="Arial" w:eastAsia="Arial Unicode MS" w:hAnsi="Arial" w:cs="Arial"/>
          <w:sz w:val="20"/>
          <w:szCs w:val="20"/>
        </w:rPr>
        <w:t xml:space="preserve"> sprak de hoo</w:t>
      </w:r>
      <w:r w:rsidR="00DB2FE5">
        <w:rPr>
          <w:rFonts w:ascii="Arial" w:eastAsia="Arial Unicode MS" w:hAnsi="Arial" w:cs="Arial"/>
          <w:sz w:val="20"/>
          <w:szCs w:val="20"/>
        </w:rPr>
        <w:t>p</w:t>
      </w:r>
      <w:r w:rsidRPr="005E70C9">
        <w:rPr>
          <w:rFonts w:ascii="Arial" w:eastAsia="Arial Unicode MS" w:hAnsi="Arial" w:cs="Arial"/>
          <w:sz w:val="20"/>
          <w:szCs w:val="20"/>
        </w:rPr>
        <w:t xml:space="preserve"> uit dat de school met Gods zegen veel nut zal afwerpen tot heil van dén middenstand e</w:t>
      </w:r>
      <w:r w:rsidR="00DB2FE5">
        <w:rPr>
          <w:rFonts w:ascii="Arial" w:eastAsia="Arial Unicode MS" w:hAnsi="Arial" w:cs="Arial"/>
          <w:sz w:val="20"/>
          <w:szCs w:val="20"/>
        </w:rPr>
        <w:t>n</w:t>
      </w:r>
      <w:r w:rsidRPr="005E70C9">
        <w:rPr>
          <w:rFonts w:ascii="Arial" w:eastAsia="Arial Unicode MS" w:hAnsi="Arial" w:cs="Arial"/>
          <w:sz w:val="20"/>
          <w:szCs w:val="20"/>
        </w:rPr>
        <w:t xml:space="preserve"> t</w:t>
      </w:r>
      <w:r w:rsidR="00DB2FE5">
        <w:rPr>
          <w:rFonts w:ascii="Arial" w:eastAsia="Arial Unicode MS" w:hAnsi="Arial" w:cs="Arial"/>
          <w:sz w:val="20"/>
          <w:szCs w:val="20"/>
        </w:rPr>
        <w:t>o</w:t>
      </w:r>
      <w:r w:rsidRPr="005E70C9">
        <w:rPr>
          <w:rFonts w:ascii="Arial" w:eastAsia="Arial Unicode MS" w:hAnsi="Arial" w:cs="Arial"/>
          <w:sz w:val="20"/>
          <w:szCs w:val="20"/>
        </w:rPr>
        <w:t>t verheffing ervan. Pastoor van Di</w:t>
      </w:r>
      <w:r w:rsidR="00DB2FE5">
        <w:rPr>
          <w:rFonts w:ascii="Arial" w:eastAsia="Arial Unicode MS" w:hAnsi="Arial" w:cs="Arial"/>
          <w:sz w:val="20"/>
          <w:szCs w:val="20"/>
        </w:rPr>
        <w:t>j</w:t>
      </w:r>
      <w:r w:rsidRPr="005E70C9">
        <w:rPr>
          <w:rFonts w:ascii="Arial" w:eastAsia="Arial Unicode MS" w:hAnsi="Arial" w:cs="Arial"/>
          <w:sz w:val="20"/>
          <w:szCs w:val="20"/>
        </w:rPr>
        <w:t>k feliciteerde den Schi</w:t>
      </w:r>
      <w:r w:rsidR="00A366CA">
        <w:rPr>
          <w:rFonts w:ascii="Arial" w:eastAsia="Arial Unicode MS" w:hAnsi="Arial" w:cs="Arial"/>
          <w:sz w:val="20"/>
          <w:szCs w:val="20"/>
        </w:rPr>
        <w:t>j</w:t>
      </w:r>
      <w:r w:rsidRPr="005E70C9">
        <w:rPr>
          <w:rFonts w:ascii="Arial" w:eastAsia="Arial Unicode MS" w:hAnsi="Arial" w:cs="Arial"/>
          <w:sz w:val="20"/>
          <w:szCs w:val="20"/>
        </w:rPr>
        <w:t>ndelschen Middenstand met deze school. Schi</w:t>
      </w:r>
      <w:r w:rsidR="00DB2FE5">
        <w:rPr>
          <w:rFonts w:ascii="Arial" w:eastAsia="Arial Unicode MS" w:hAnsi="Arial" w:cs="Arial"/>
          <w:sz w:val="20"/>
          <w:szCs w:val="20"/>
        </w:rPr>
        <w:t>j</w:t>
      </w:r>
      <w:r w:rsidRPr="005E70C9">
        <w:rPr>
          <w:rFonts w:ascii="Arial" w:eastAsia="Arial Unicode MS" w:hAnsi="Arial" w:cs="Arial"/>
          <w:sz w:val="20"/>
          <w:szCs w:val="20"/>
        </w:rPr>
        <w:t>ndel is de eerste gemeente, waar een school geopend wordt. Het kerkbestuur had direct zi</w:t>
      </w:r>
      <w:r w:rsidR="00DB2FE5">
        <w:rPr>
          <w:rFonts w:ascii="Arial" w:eastAsia="Arial Unicode MS" w:hAnsi="Arial" w:cs="Arial"/>
          <w:sz w:val="20"/>
          <w:szCs w:val="20"/>
        </w:rPr>
        <w:t>j</w:t>
      </w:r>
      <w:r w:rsidRPr="005E70C9">
        <w:rPr>
          <w:rFonts w:ascii="Arial" w:eastAsia="Arial Unicode MS" w:hAnsi="Arial" w:cs="Arial"/>
          <w:sz w:val="20"/>
          <w:szCs w:val="20"/>
        </w:rPr>
        <w:t>n steun gegeven, door een lokaal ter beschikking te stellen, want het begreep, dat hier het belang van den middenstand gediend werd en deze moet zi</w:t>
      </w:r>
      <w:r w:rsidR="00DB2FE5">
        <w:rPr>
          <w:rFonts w:ascii="Arial" w:eastAsia="Arial Unicode MS" w:hAnsi="Arial" w:cs="Arial"/>
          <w:sz w:val="20"/>
          <w:szCs w:val="20"/>
        </w:rPr>
        <w:t>j</w:t>
      </w:r>
      <w:r w:rsidRPr="005E70C9">
        <w:rPr>
          <w:rFonts w:ascii="Arial" w:eastAsia="Arial Unicode MS" w:hAnsi="Arial" w:cs="Arial"/>
          <w:sz w:val="20"/>
          <w:szCs w:val="20"/>
        </w:rPr>
        <w:t>n en bli</w:t>
      </w:r>
      <w:r w:rsidR="00DB2FE5">
        <w:rPr>
          <w:rFonts w:ascii="Arial" w:eastAsia="Arial Unicode MS" w:hAnsi="Arial" w:cs="Arial"/>
          <w:sz w:val="20"/>
          <w:szCs w:val="20"/>
        </w:rPr>
        <w:t>j</w:t>
      </w:r>
      <w:r w:rsidRPr="005E70C9">
        <w:rPr>
          <w:rFonts w:ascii="Arial" w:eastAsia="Arial Unicode MS" w:hAnsi="Arial" w:cs="Arial"/>
          <w:sz w:val="20"/>
          <w:szCs w:val="20"/>
        </w:rPr>
        <w:t>ven de ruggegraat der maatschappij. Aangezien de voorzitter van de midden</w:t>
      </w:r>
      <w:r w:rsidR="00DB2FE5">
        <w:rPr>
          <w:rFonts w:ascii="Arial" w:eastAsia="Arial Unicode MS" w:hAnsi="Arial" w:cs="Arial"/>
          <w:sz w:val="20"/>
          <w:szCs w:val="20"/>
        </w:rPr>
        <w:t>-</w:t>
      </w:r>
      <w:r w:rsidRPr="005E70C9">
        <w:rPr>
          <w:rFonts w:ascii="Arial" w:eastAsia="Arial Unicode MS" w:hAnsi="Arial" w:cs="Arial"/>
          <w:sz w:val="20"/>
          <w:szCs w:val="20"/>
        </w:rPr>
        <w:t>standsvereeniging verhinderd was, sprak de vice-voorzitter</w:t>
      </w:r>
      <w:r w:rsidR="00DB2FE5">
        <w:rPr>
          <w:rFonts w:ascii="Arial" w:eastAsia="Arial Unicode MS" w:hAnsi="Arial" w:cs="Arial"/>
          <w:sz w:val="20"/>
          <w:szCs w:val="20"/>
        </w:rPr>
        <w:t>,</w:t>
      </w:r>
      <w:r w:rsidRPr="005E70C9">
        <w:rPr>
          <w:rFonts w:ascii="Arial" w:eastAsia="Arial Unicode MS" w:hAnsi="Arial" w:cs="Arial"/>
          <w:sz w:val="20"/>
          <w:szCs w:val="20"/>
        </w:rPr>
        <w:t xml:space="preserve"> de heer Th. Doreleyers</w:t>
      </w:r>
      <w:r w:rsidR="00DB2FE5">
        <w:rPr>
          <w:rFonts w:ascii="Arial" w:eastAsia="Arial Unicode MS" w:hAnsi="Arial" w:cs="Arial"/>
          <w:sz w:val="20"/>
          <w:szCs w:val="20"/>
        </w:rPr>
        <w:t>,</w:t>
      </w:r>
      <w:r w:rsidRPr="005E70C9">
        <w:rPr>
          <w:rFonts w:ascii="Arial" w:eastAsia="Arial Unicode MS" w:hAnsi="Arial" w:cs="Arial"/>
          <w:sz w:val="20"/>
          <w:szCs w:val="20"/>
        </w:rPr>
        <w:t xml:space="preserve"> in zi</w:t>
      </w:r>
      <w:r w:rsidR="00DB2FE5">
        <w:rPr>
          <w:rFonts w:ascii="Arial" w:eastAsia="Arial Unicode MS" w:hAnsi="Arial" w:cs="Arial"/>
          <w:sz w:val="20"/>
          <w:szCs w:val="20"/>
        </w:rPr>
        <w:t>j</w:t>
      </w:r>
      <w:r w:rsidRPr="005E70C9">
        <w:rPr>
          <w:rFonts w:ascii="Arial" w:eastAsia="Arial Unicode MS" w:hAnsi="Arial" w:cs="Arial"/>
          <w:sz w:val="20"/>
          <w:szCs w:val="20"/>
        </w:rPr>
        <w:t>n naam een kort felicitatiewoord. Hi</w:t>
      </w:r>
      <w:r w:rsidR="00DB2FE5">
        <w:rPr>
          <w:rFonts w:ascii="Arial" w:eastAsia="Arial Unicode MS" w:hAnsi="Arial" w:cs="Arial"/>
          <w:sz w:val="20"/>
          <w:szCs w:val="20"/>
        </w:rPr>
        <w:t>j</w:t>
      </w:r>
      <w:r w:rsidRPr="005E70C9">
        <w:rPr>
          <w:rFonts w:ascii="Arial" w:eastAsia="Arial Unicode MS" w:hAnsi="Arial" w:cs="Arial"/>
          <w:sz w:val="20"/>
          <w:szCs w:val="20"/>
        </w:rPr>
        <w:t xml:space="preserve"> wees de cursisten op de groote moeili</w:t>
      </w:r>
      <w:r w:rsidR="00DB2FE5">
        <w:rPr>
          <w:rFonts w:ascii="Arial" w:eastAsia="Arial Unicode MS" w:hAnsi="Arial" w:cs="Arial"/>
          <w:sz w:val="20"/>
          <w:szCs w:val="20"/>
        </w:rPr>
        <w:t>j</w:t>
      </w:r>
      <w:r w:rsidRPr="005E70C9">
        <w:rPr>
          <w:rFonts w:ascii="Arial" w:eastAsia="Arial Unicode MS" w:hAnsi="Arial" w:cs="Arial"/>
          <w:sz w:val="20"/>
          <w:szCs w:val="20"/>
        </w:rPr>
        <w:t>kheden</w:t>
      </w:r>
      <w:r w:rsidR="00DB2FE5">
        <w:rPr>
          <w:rFonts w:ascii="Arial" w:eastAsia="Arial Unicode MS" w:hAnsi="Arial" w:cs="Arial"/>
          <w:sz w:val="20"/>
          <w:szCs w:val="20"/>
        </w:rPr>
        <w:t>,</w:t>
      </w:r>
      <w:r w:rsidRPr="005E70C9">
        <w:rPr>
          <w:rFonts w:ascii="Arial" w:eastAsia="Arial Unicode MS" w:hAnsi="Arial" w:cs="Arial"/>
          <w:sz w:val="20"/>
          <w:szCs w:val="20"/>
        </w:rPr>
        <w:t xml:space="preserve"> waarmede de tegenwoordige middenstanders in hun jeugd te kampen hebben gehad. Voor hen waren geen handelsavondscholen, de tegenwoordige middenstandsiepgd heeft veel voor. daarom wees spreker op het spreekwoord „Hooien als de zon schiint". H</w:t>
      </w:r>
      <w:r w:rsidR="00A366CA">
        <w:rPr>
          <w:rFonts w:ascii="Arial" w:eastAsia="Arial Unicode MS" w:hAnsi="Arial" w:cs="Arial"/>
          <w:sz w:val="20"/>
          <w:szCs w:val="20"/>
        </w:rPr>
        <w:t>ij</w:t>
      </w:r>
      <w:r w:rsidRPr="005E70C9">
        <w:rPr>
          <w:rFonts w:ascii="Arial" w:eastAsia="Arial Unicode MS" w:hAnsi="Arial" w:cs="Arial"/>
          <w:sz w:val="20"/>
          <w:szCs w:val="20"/>
        </w:rPr>
        <w:t xml:space="preserve"> sprak de hoop uit dat de jongelui een goed gebruik zouden maken van de school, die door toedoen van de organisatie hunner vaderen tot stand was gekomen. De directeur der school de heer J. P. van Bussel nam hierna het woord en wees on het groote nut van een handels</w:t>
      </w:r>
      <w:r w:rsidR="00A366CA">
        <w:rPr>
          <w:rFonts w:ascii="Arial" w:eastAsia="Arial Unicode MS" w:hAnsi="Arial" w:cs="Arial"/>
          <w:sz w:val="20"/>
          <w:szCs w:val="20"/>
        </w:rPr>
        <w:t>-</w:t>
      </w:r>
      <w:r w:rsidRPr="005E70C9">
        <w:rPr>
          <w:rFonts w:ascii="Arial" w:eastAsia="Arial Unicode MS" w:hAnsi="Arial" w:cs="Arial"/>
          <w:sz w:val="20"/>
          <w:szCs w:val="20"/>
        </w:rPr>
        <w:t>avondschool op een plaats als Schi</w:t>
      </w:r>
      <w:r w:rsidR="00A366CA">
        <w:rPr>
          <w:rFonts w:ascii="Arial" w:eastAsia="Arial Unicode MS" w:hAnsi="Arial" w:cs="Arial"/>
          <w:sz w:val="20"/>
          <w:szCs w:val="20"/>
        </w:rPr>
        <w:t>j</w:t>
      </w:r>
      <w:r w:rsidRPr="005E70C9">
        <w:rPr>
          <w:rFonts w:ascii="Arial" w:eastAsia="Arial Unicode MS" w:hAnsi="Arial" w:cs="Arial"/>
          <w:sz w:val="20"/>
          <w:szCs w:val="20"/>
        </w:rPr>
        <w:t>ndel. De meeste iongens komen van de lagere school direct in het volle leven en leeren niets meer bii. Daarom is deze school een uitkomst. Hi</w:t>
      </w:r>
      <w:r w:rsidR="00A366CA">
        <w:rPr>
          <w:rFonts w:ascii="Arial" w:eastAsia="Arial Unicode MS" w:hAnsi="Arial" w:cs="Arial"/>
          <w:sz w:val="20"/>
          <w:szCs w:val="20"/>
        </w:rPr>
        <w:t>j</w:t>
      </w:r>
      <w:r w:rsidRPr="005E70C9">
        <w:rPr>
          <w:rFonts w:ascii="Arial" w:eastAsia="Arial Unicode MS" w:hAnsi="Arial" w:cs="Arial"/>
          <w:sz w:val="20"/>
          <w:szCs w:val="20"/>
        </w:rPr>
        <w:t xml:space="preserve"> hoopte dat de leerlingen mede zullen werken en bi</w:t>
      </w:r>
      <w:r w:rsidR="00A366CA">
        <w:rPr>
          <w:rFonts w:ascii="Arial" w:eastAsia="Arial Unicode MS" w:hAnsi="Arial" w:cs="Arial"/>
          <w:sz w:val="20"/>
          <w:szCs w:val="20"/>
        </w:rPr>
        <w:t>j</w:t>
      </w:r>
      <w:r w:rsidRPr="005E70C9">
        <w:rPr>
          <w:rFonts w:ascii="Arial" w:eastAsia="Arial Unicode MS" w:hAnsi="Arial" w:cs="Arial"/>
          <w:sz w:val="20"/>
          <w:szCs w:val="20"/>
        </w:rPr>
        <w:t xml:space="preserve"> iets dat zi</w:t>
      </w:r>
      <w:r w:rsidR="00A366CA">
        <w:rPr>
          <w:rFonts w:ascii="Arial" w:eastAsia="Arial Unicode MS" w:hAnsi="Arial" w:cs="Arial"/>
          <w:sz w:val="20"/>
          <w:szCs w:val="20"/>
        </w:rPr>
        <w:t>j</w:t>
      </w:r>
      <w:r w:rsidRPr="005E70C9">
        <w:rPr>
          <w:rFonts w:ascii="Arial" w:eastAsia="Arial Unicode MS" w:hAnsi="Arial" w:cs="Arial"/>
          <w:sz w:val="20"/>
          <w:szCs w:val="20"/>
        </w:rPr>
        <w:t xml:space="preserve"> niet begriipen</w:t>
      </w:r>
      <w:r w:rsidR="00A366CA">
        <w:rPr>
          <w:rFonts w:ascii="Arial" w:eastAsia="Arial Unicode MS" w:hAnsi="Arial" w:cs="Arial"/>
          <w:sz w:val="20"/>
          <w:szCs w:val="20"/>
        </w:rPr>
        <w:t>,</w:t>
      </w:r>
      <w:r w:rsidRPr="005E70C9">
        <w:rPr>
          <w:rFonts w:ascii="Arial" w:eastAsia="Arial Unicode MS" w:hAnsi="Arial" w:cs="Arial"/>
          <w:sz w:val="20"/>
          <w:szCs w:val="20"/>
        </w:rPr>
        <w:t xml:space="preserve"> zich direct tot hun leeraren zullen wenden. Zonder de hulp der leerlingen kunnen ook zi</w:t>
      </w:r>
      <w:r w:rsidR="00A366CA">
        <w:rPr>
          <w:rFonts w:ascii="Arial" w:eastAsia="Arial Unicode MS" w:hAnsi="Arial" w:cs="Arial"/>
          <w:sz w:val="20"/>
          <w:szCs w:val="20"/>
        </w:rPr>
        <w:t>j</w:t>
      </w:r>
      <w:r w:rsidRPr="005E70C9">
        <w:rPr>
          <w:rFonts w:ascii="Arial" w:eastAsia="Arial Unicode MS" w:hAnsi="Arial" w:cs="Arial"/>
          <w:sz w:val="20"/>
          <w:szCs w:val="20"/>
        </w:rPr>
        <w:t xml:space="preserve"> niets. Hierna nam Kap van HellenbergHubar nogmaals het woord en deelde nog het een en ander mede over den gang van zaken, ti</w:t>
      </w:r>
      <w:r w:rsidR="00A366CA">
        <w:rPr>
          <w:rFonts w:ascii="Arial" w:eastAsia="Arial Unicode MS" w:hAnsi="Arial" w:cs="Arial"/>
          <w:sz w:val="20"/>
          <w:szCs w:val="20"/>
        </w:rPr>
        <w:t>j</w:t>
      </w:r>
      <w:r w:rsidRPr="005E70C9">
        <w:rPr>
          <w:rFonts w:ascii="Arial" w:eastAsia="Arial Unicode MS" w:hAnsi="Arial" w:cs="Arial"/>
          <w:sz w:val="20"/>
          <w:szCs w:val="20"/>
        </w:rPr>
        <w:t>dens de lessen. Om half acht was het officieele gedeelte ten einde en begon de eerste les waaraan 33 leerlingen deelnamen.</w:t>
      </w:r>
    </w:p>
    <w:p w:rsidR="00A366CA" w:rsidRDefault="00A366CA" w:rsidP="009925EE">
      <w:pPr>
        <w:shd w:val="clear" w:color="auto" w:fill="FFFFFF"/>
        <w:jc w:val="both"/>
        <w:rPr>
          <w:rFonts w:ascii="Arial" w:eastAsia="Arial Unicode MS" w:hAnsi="Arial" w:cs="Arial"/>
          <w:sz w:val="20"/>
          <w:szCs w:val="20"/>
        </w:rPr>
      </w:pPr>
    </w:p>
    <w:p w:rsidR="00FE7BDC" w:rsidRPr="00FE7BDC" w:rsidRDefault="00FE7BDC" w:rsidP="00FE7BDC">
      <w:pPr>
        <w:shd w:val="clear" w:color="auto" w:fill="FFFFFF"/>
        <w:jc w:val="both"/>
        <w:rPr>
          <w:rFonts w:ascii="Arial" w:eastAsia="Arial Unicode MS" w:hAnsi="Arial" w:cs="Arial"/>
          <w:b/>
          <w:bCs/>
          <w:sz w:val="20"/>
          <w:szCs w:val="20"/>
          <w:u w:val="single"/>
        </w:rPr>
      </w:pPr>
      <w:r w:rsidRPr="00FE7BD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FE7BDC">
        <w:rPr>
          <w:rFonts w:ascii="Arial" w:eastAsia="Arial Unicode MS" w:hAnsi="Arial" w:cs="Arial"/>
          <w:b/>
          <w:bCs/>
          <w:sz w:val="20"/>
          <w:szCs w:val="20"/>
          <w:u w:val="single"/>
        </w:rPr>
        <w:t>-09-1937</w:t>
      </w:r>
    </w:p>
    <w:p w:rsidR="00FE7BDC" w:rsidRDefault="00FE7BDC" w:rsidP="009925EE">
      <w:pPr>
        <w:shd w:val="clear" w:color="auto" w:fill="FFFFFF"/>
        <w:jc w:val="both"/>
        <w:rPr>
          <w:rFonts w:ascii="Arial" w:eastAsia="Arial Unicode MS" w:hAnsi="Arial" w:cs="Arial"/>
          <w:sz w:val="20"/>
          <w:szCs w:val="20"/>
        </w:rPr>
      </w:pPr>
    </w:p>
    <w:p w:rsidR="00FE7BDC" w:rsidRPr="00FE7BDC" w:rsidRDefault="00FE7BDC" w:rsidP="009925EE">
      <w:pPr>
        <w:shd w:val="clear" w:color="auto" w:fill="FFFFFF"/>
        <w:jc w:val="both"/>
        <w:rPr>
          <w:rFonts w:ascii="Arial" w:eastAsia="Arial Unicode MS" w:hAnsi="Arial" w:cs="Arial"/>
          <w:b/>
          <w:sz w:val="20"/>
          <w:szCs w:val="20"/>
        </w:rPr>
      </w:pPr>
      <w:r w:rsidRPr="00FE7BDC">
        <w:rPr>
          <w:rFonts w:ascii="Arial" w:eastAsia="Arial Unicode MS" w:hAnsi="Arial" w:cs="Arial"/>
          <w:b/>
          <w:sz w:val="20"/>
          <w:szCs w:val="20"/>
        </w:rPr>
        <w:t xml:space="preserve">AFSCHEID BURGEMEESTER JANSSENS TE SCHIJNDEL. </w:t>
      </w:r>
    </w:p>
    <w:p w:rsidR="00FE7BDC" w:rsidRDefault="00FE7BDC" w:rsidP="009925EE">
      <w:pPr>
        <w:shd w:val="clear" w:color="auto" w:fill="FFFFFF"/>
        <w:jc w:val="both"/>
        <w:rPr>
          <w:rFonts w:ascii="Arial" w:eastAsia="Arial Unicode MS" w:hAnsi="Arial" w:cs="Arial"/>
          <w:sz w:val="20"/>
          <w:szCs w:val="20"/>
        </w:rPr>
      </w:pPr>
      <w:r w:rsidRPr="00FE7BDC">
        <w:rPr>
          <w:rFonts w:ascii="Arial" w:eastAsia="Arial Unicode MS" w:hAnsi="Arial" w:cs="Arial"/>
          <w:sz w:val="20"/>
          <w:szCs w:val="20"/>
        </w:rPr>
        <w:t xml:space="preserve">Men meldt ons uit Schijndel d.d. 10 Sept.: Dinsdag 14 September zal voormiddags 10 uur </w:t>
      </w:r>
      <w:r>
        <w:rPr>
          <w:rFonts w:ascii="Arial" w:eastAsia="Arial Unicode MS" w:hAnsi="Arial" w:cs="Arial"/>
          <w:sz w:val="20"/>
          <w:szCs w:val="20"/>
        </w:rPr>
        <w:t>d</w:t>
      </w:r>
      <w:r w:rsidRPr="00FE7BDC">
        <w:rPr>
          <w:rFonts w:ascii="Arial" w:eastAsia="Arial Unicode MS" w:hAnsi="Arial" w:cs="Arial"/>
          <w:sz w:val="20"/>
          <w:szCs w:val="20"/>
        </w:rPr>
        <w:t>e raad der gemeente Schijndel in een openbare zitting bijeenkomen in verband met het aftreden van burgemeester J. J. Janssens. Bij deze gelegenheid is er tevens een afscheidsreceptie en staat dus voor ieder ingezetene de gelegenheid open van Burgemeester Janssens afscheid te nemen. Deze receptie sluit aan, aan de raadszitting en is eveneens ten gemeentehuize.</w:t>
      </w:r>
    </w:p>
    <w:p w:rsidR="00FE7BDC" w:rsidRDefault="00FE7BDC" w:rsidP="009925EE">
      <w:pPr>
        <w:shd w:val="clear" w:color="auto" w:fill="FFFFFF"/>
        <w:jc w:val="both"/>
        <w:rPr>
          <w:rFonts w:ascii="Arial" w:eastAsia="Arial Unicode MS" w:hAnsi="Arial" w:cs="Arial"/>
          <w:sz w:val="20"/>
          <w:szCs w:val="20"/>
        </w:rPr>
      </w:pPr>
    </w:p>
    <w:p w:rsidR="00015189" w:rsidRDefault="00015189" w:rsidP="00015189">
      <w:pPr>
        <w:shd w:val="clear" w:color="auto" w:fill="FFFFFF"/>
        <w:jc w:val="both"/>
        <w:rPr>
          <w:rFonts w:ascii="Arial" w:eastAsia="Arial Unicode MS" w:hAnsi="Arial" w:cs="Arial"/>
          <w:sz w:val="20"/>
          <w:szCs w:val="20"/>
        </w:rPr>
      </w:pPr>
      <w:r w:rsidRPr="00015189">
        <w:rPr>
          <w:rFonts w:ascii="Arial" w:eastAsia="Arial Unicode MS" w:hAnsi="Arial" w:cs="Arial"/>
          <w:sz w:val="20"/>
          <w:szCs w:val="20"/>
        </w:rPr>
        <w:t>SCHIJNDEL, 10 Se</w:t>
      </w:r>
      <w:r>
        <w:rPr>
          <w:rFonts w:ascii="Arial" w:eastAsia="Arial Unicode MS" w:hAnsi="Arial" w:cs="Arial"/>
          <w:sz w:val="20"/>
          <w:szCs w:val="20"/>
        </w:rPr>
        <w:t>p</w:t>
      </w:r>
      <w:r w:rsidRPr="00015189">
        <w:rPr>
          <w:rFonts w:ascii="Arial" w:eastAsia="Arial Unicode MS" w:hAnsi="Arial" w:cs="Arial"/>
          <w:sz w:val="20"/>
          <w:szCs w:val="20"/>
        </w:rPr>
        <w:t>t. Hedenmiddag werd in het Servatiuseebouw vanwege het Wit-Gele Kruis een nieuwe Moedercursus geopend. Bi</w:t>
      </w:r>
      <w:r>
        <w:rPr>
          <w:rFonts w:ascii="Arial" w:eastAsia="Arial Unicode MS" w:hAnsi="Arial" w:cs="Arial"/>
          <w:sz w:val="20"/>
          <w:szCs w:val="20"/>
        </w:rPr>
        <w:t>j</w:t>
      </w:r>
      <w:r w:rsidRPr="00015189">
        <w:rPr>
          <w:rFonts w:ascii="Arial" w:eastAsia="Arial Unicode MS" w:hAnsi="Arial" w:cs="Arial"/>
          <w:sz w:val="20"/>
          <w:szCs w:val="20"/>
        </w:rPr>
        <w:t xml:space="preserve"> afwezigheid van den voorzitter werd de cursus geopend door den geesteli</w:t>
      </w:r>
      <w:r>
        <w:rPr>
          <w:rFonts w:ascii="Arial" w:eastAsia="Arial Unicode MS" w:hAnsi="Arial" w:cs="Arial"/>
          <w:sz w:val="20"/>
          <w:szCs w:val="20"/>
        </w:rPr>
        <w:t>j</w:t>
      </w:r>
      <w:r w:rsidRPr="00015189">
        <w:rPr>
          <w:rFonts w:ascii="Arial" w:eastAsia="Arial Unicode MS" w:hAnsi="Arial" w:cs="Arial"/>
          <w:sz w:val="20"/>
          <w:szCs w:val="20"/>
        </w:rPr>
        <w:t>ken adviseur pastoor van Di</w:t>
      </w:r>
      <w:r>
        <w:rPr>
          <w:rFonts w:ascii="Arial" w:eastAsia="Arial Unicode MS" w:hAnsi="Arial" w:cs="Arial"/>
          <w:sz w:val="20"/>
          <w:szCs w:val="20"/>
        </w:rPr>
        <w:t>j</w:t>
      </w:r>
      <w:r w:rsidRPr="00015189">
        <w:rPr>
          <w:rFonts w:ascii="Arial" w:eastAsia="Arial Unicode MS" w:hAnsi="Arial" w:cs="Arial"/>
          <w:sz w:val="20"/>
          <w:szCs w:val="20"/>
        </w:rPr>
        <w:t>k. Voor dezen nieuwen cursus waren 23 deelneemsters aanwezig. Voor een plaats als Schi</w:t>
      </w:r>
      <w:r>
        <w:rPr>
          <w:rFonts w:ascii="Arial" w:eastAsia="Arial Unicode MS" w:hAnsi="Arial" w:cs="Arial"/>
          <w:sz w:val="20"/>
          <w:szCs w:val="20"/>
        </w:rPr>
        <w:t>j</w:t>
      </w:r>
      <w:r w:rsidRPr="00015189">
        <w:rPr>
          <w:rFonts w:ascii="Arial" w:eastAsia="Arial Unicode MS" w:hAnsi="Arial" w:cs="Arial"/>
          <w:sz w:val="20"/>
          <w:szCs w:val="20"/>
        </w:rPr>
        <w:t>ndel is dit veel te weinig. Er hadden er minstens 50 moeten ziin. Door pastoor van D</w:t>
      </w:r>
      <w:r>
        <w:rPr>
          <w:rFonts w:ascii="Arial" w:eastAsia="Arial Unicode MS" w:hAnsi="Arial" w:cs="Arial"/>
          <w:sz w:val="20"/>
          <w:szCs w:val="20"/>
        </w:rPr>
        <w:t>ij</w:t>
      </w:r>
      <w:r w:rsidRPr="00015189">
        <w:rPr>
          <w:rFonts w:ascii="Arial" w:eastAsia="Arial Unicode MS" w:hAnsi="Arial" w:cs="Arial"/>
          <w:sz w:val="20"/>
          <w:szCs w:val="20"/>
        </w:rPr>
        <w:t>k werden de deelneemsters harteliik welkom geheeten. Hii wist jeker dat deze cursus moest slagen, daarvoor was hem de reputatie van zuster Smit. provinciaal en</w:t>
      </w:r>
      <w:r>
        <w:rPr>
          <w:rFonts w:ascii="Arial" w:eastAsia="Arial Unicode MS" w:hAnsi="Arial" w:cs="Arial"/>
          <w:sz w:val="20"/>
          <w:szCs w:val="20"/>
        </w:rPr>
        <w:t>q</w:t>
      </w:r>
      <w:r w:rsidRPr="00015189">
        <w:rPr>
          <w:rFonts w:ascii="Arial" w:eastAsia="Arial Unicode MS" w:hAnsi="Arial" w:cs="Arial"/>
          <w:sz w:val="20"/>
          <w:szCs w:val="20"/>
        </w:rPr>
        <w:t>uetrice, een waarborg. Spreker moedigde de deelneemsters aan tot volharding en wenschte hun met dezen cursus zeer veel succes. Hierna begon de eerste les.</w:t>
      </w:r>
    </w:p>
    <w:p w:rsidR="00015189" w:rsidRDefault="00015189" w:rsidP="00015189">
      <w:pPr>
        <w:shd w:val="clear" w:color="auto" w:fill="FFFFFF"/>
        <w:jc w:val="both"/>
        <w:rPr>
          <w:rFonts w:ascii="Arial" w:eastAsia="Arial Unicode MS" w:hAnsi="Arial" w:cs="Arial"/>
          <w:sz w:val="20"/>
          <w:szCs w:val="20"/>
        </w:rPr>
      </w:pPr>
    </w:p>
    <w:p w:rsidR="009827EC" w:rsidRDefault="009827EC" w:rsidP="009827EC">
      <w:pPr>
        <w:shd w:val="clear" w:color="auto" w:fill="FFFFFF"/>
        <w:jc w:val="both"/>
        <w:rPr>
          <w:rFonts w:ascii="Arial" w:eastAsia="Arial Unicode MS" w:hAnsi="Arial" w:cs="Arial"/>
          <w:sz w:val="20"/>
          <w:szCs w:val="20"/>
        </w:rPr>
      </w:pPr>
      <w:r w:rsidRPr="009827EC">
        <w:rPr>
          <w:rFonts w:ascii="Arial" w:eastAsia="Arial Unicode MS" w:hAnsi="Arial" w:cs="Arial"/>
          <w:sz w:val="20"/>
          <w:szCs w:val="20"/>
        </w:rPr>
        <w:t xml:space="preserve">TE HUUR flink nieuw gebouwde arbeiderswoning met veel teelgrond, gel. aan weg Schijndel—Boxtel onder gem. St. Oedenrode; woning te Boxtel. Onrooijschestraat; mooie bovenwoning met aparte opgang, naast kerk en school te Dinther. Bevr. </w:t>
      </w:r>
    </w:p>
    <w:p w:rsidR="009827EC" w:rsidRDefault="009827EC" w:rsidP="009827EC">
      <w:pPr>
        <w:shd w:val="clear" w:color="auto" w:fill="FFFFFF"/>
        <w:jc w:val="both"/>
        <w:rPr>
          <w:rFonts w:ascii="Arial" w:eastAsia="Arial Unicode MS" w:hAnsi="Arial" w:cs="Arial"/>
          <w:sz w:val="20"/>
          <w:szCs w:val="20"/>
        </w:rPr>
      </w:pPr>
      <w:r w:rsidRPr="009827EC">
        <w:rPr>
          <w:rFonts w:ascii="Arial" w:eastAsia="Arial Unicode MS" w:hAnsi="Arial" w:cs="Arial"/>
          <w:sz w:val="20"/>
          <w:szCs w:val="20"/>
        </w:rPr>
        <w:t>FR. J. J. GOOSSENS, Bakkerij „De Kroon", Kerkstr. 330, Schijndel.</w:t>
      </w:r>
    </w:p>
    <w:p w:rsidR="009827EC" w:rsidRDefault="009827EC" w:rsidP="009827EC">
      <w:pPr>
        <w:shd w:val="clear" w:color="auto" w:fill="FFFFFF"/>
        <w:jc w:val="both"/>
        <w:rPr>
          <w:rFonts w:ascii="Arial" w:eastAsia="Arial Unicode MS" w:hAnsi="Arial" w:cs="Arial"/>
          <w:sz w:val="20"/>
          <w:szCs w:val="20"/>
        </w:rPr>
      </w:pPr>
    </w:p>
    <w:p w:rsidR="00AE3D2E" w:rsidRPr="00AE3D2E" w:rsidRDefault="00AE3D2E" w:rsidP="00AE3D2E">
      <w:pPr>
        <w:shd w:val="clear" w:color="auto" w:fill="FFFFFF"/>
        <w:jc w:val="both"/>
        <w:rPr>
          <w:rFonts w:ascii="Arial" w:eastAsia="Arial Unicode MS" w:hAnsi="Arial" w:cs="Arial"/>
          <w:b/>
          <w:bCs/>
          <w:sz w:val="20"/>
          <w:szCs w:val="20"/>
          <w:u w:val="single"/>
        </w:rPr>
      </w:pPr>
      <w:r w:rsidRPr="00AE3D2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AE3D2E">
        <w:rPr>
          <w:rFonts w:ascii="Arial" w:eastAsia="Arial Unicode MS" w:hAnsi="Arial" w:cs="Arial"/>
          <w:b/>
          <w:bCs/>
          <w:sz w:val="20"/>
          <w:szCs w:val="20"/>
          <w:u w:val="single"/>
        </w:rPr>
        <w:t>-09-1937</w:t>
      </w:r>
    </w:p>
    <w:p w:rsidR="00AE3D2E" w:rsidRDefault="00AE3D2E" w:rsidP="009827EC">
      <w:pPr>
        <w:shd w:val="clear" w:color="auto" w:fill="FFFFFF"/>
        <w:jc w:val="both"/>
        <w:rPr>
          <w:rFonts w:ascii="Arial" w:eastAsia="Arial Unicode MS" w:hAnsi="Arial" w:cs="Arial"/>
          <w:sz w:val="20"/>
          <w:szCs w:val="20"/>
        </w:rPr>
      </w:pP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 xml:space="preserve">De Heer en Mevrouw GODEFROID VAN HELLENBERG HUBAR—BODEWES;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 xml:space="preserve">De Heer en Mevrouw JAN VAN HELLENBERG HUBAR—EYCKEN en hunne Kinderen;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 xml:space="preserve">Mejuffr. JOSEPHA VAN HELLENBERG HUBAR;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lastRenderedPageBreak/>
        <w:t xml:space="preserve">De Heer en Mevrouw Mr. JACQUES VAN HELLENBERG HUBAR— VAN WAMEL en hunne Kinderen De Weleerwaarde Heer ARNOUD VAN HELLENBERG HUBAR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 xml:space="preserve">Jhr. en Jvr. EDUARD DE KUYPER— VAN HELLENBERG HUBAR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 xml:space="preserve">De Heer Mr. TEUN VAN HELLENBERG HUBAR en Verloofde vervullen hiermede den treurigen plicht U kennis te geven van het overlijden van hun lieven Vader, Behuwd- en Grootvader, den Weledelgeboren Heer JACQUES C. J. M. VAN HELLENBERG HUBAR. weduwnaar van Mevrouw BERNARDINE D. M. MUTSAERS, in den ouderdom van 75 jaren, voorzien van de H.H. Sacramenten der Stervenden.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Eindhoven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's-Hertogenbosch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Oirschot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Rijswijk (Z.-H.)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Schijndel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Berghem. </w:t>
      </w:r>
    </w:p>
    <w:p w:rsidR="00AE3D2E" w:rsidRDefault="00AE3D2E" w:rsidP="00AE3D2E">
      <w:pPr>
        <w:shd w:val="clear" w:color="auto" w:fill="FFFFFF"/>
        <w:ind w:left="708"/>
        <w:jc w:val="both"/>
        <w:rPr>
          <w:rFonts w:ascii="Arial" w:eastAsia="Arial Unicode MS" w:hAnsi="Arial" w:cs="Arial"/>
          <w:sz w:val="20"/>
          <w:szCs w:val="20"/>
        </w:rPr>
      </w:pPr>
      <w:r w:rsidRPr="00AE3D2E">
        <w:rPr>
          <w:rFonts w:ascii="Arial" w:eastAsia="Arial Unicode MS" w:hAnsi="Arial" w:cs="Arial"/>
          <w:sz w:val="20"/>
          <w:szCs w:val="20"/>
        </w:rPr>
        <w:t xml:space="preserve">Boxmeer.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De Plechtige Uitvaart zal plaats hebben Dinsdag 14 dezer, te 10 uur v.m., in de Parochiekerk van St. Petrus Banden te Oirschot, waarna omstreeks half 12 bij</w:t>
      </w:r>
      <w:r>
        <w:rPr>
          <w:rFonts w:ascii="Arial" w:eastAsia="Arial Unicode MS" w:hAnsi="Arial" w:cs="Arial"/>
          <w:sz w:val="20"/>
          <w:szCs w:val="20"/>
        </w:rPr>
        <w:t>ze</w:t>
      </w:r>
      <w:r w:rsidRPr="00AE3D2E">
        <w:rPr>
          <w:rFonts w:ascii="Arial" w:eastAsia="Arial Unicode MS" w:hAnsi="Arial" w:cs="Arial"/>
          <w:sz w:val="20"/>
          <w:szCs w:val="20"/>
        </w:rPr>
        <w:t>tting in het familiegraf op het R. K. Kerkhof (Paradijslaan) te Eindhoven. Geen bezoek. Oirschot, 11 Sept. 1937.</w:t>
      </w:r>
    </w:p>
    <w:p w:rsidR="00AE3D2E" w:rsidRDefault="00AE3D2E" w:rsidP="00AE3D2E">
      <w:pPr>
        <w:shd w:val="clear" w:color="auto" w:fill="FFFFFF"/>
        <w:jc w:val="both"/>
        <w:rPr>
          <w:rFonts w:ascii="Arial" w:eastAsia="Arial Unicode MS" w:hAnsi="Arial" w:cs="Arial"/>
          <w:sz w:val="20"/>
          <w:szCs w:val="20"/>
        </w:rPr>
      </w:pPr>
    </w:p>
    <w:p w:rsidR="00AE3D2E" w:rsidRPr="00AE3D2E" w:rsidRDefault="00AE3D2E" w:rsidP="00AE3D2E">
      <w:pPr>
        <w:shd w:val="clear" w:color="auto" w:fill="FFFFFF"/>
        <w:jc w:val="both"/>
        <w:rPr>
          <w:rFonts w:ascii="Arial" w:eastAsia="Arial Unicode MS" w:hAnsi="Arial" w:cs="Arial"/>
          <w:b/>
          <w:bCs/>
          <w:sz w:val="20"/>
          <w:szCs w:val="20"/>
          <w:u w:val="single"/>
        </w:rPr>
      </w:pPr>
      <w:r w:rsidRPr="00AE3D2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AE3D2E">
        <w:rPr>
          <w:rFonts w:ascii="Arial" w:eastAsia="Arial Unicode MS" w:hAnsi="Arial" w:cs="Arial"/>
          <w:b/>
          <w:bCs/>
          <w:sz w:val="20"/>
          <w:szCs w:val="20"/>
          <w:u w:val="single"/>
        </w:rPr>
        <w:t>-09-1937</w:t>
      </w:r>
    </w:p>
    <w:p w:rsidR="00AE3D2E" w:rsidRDefault="00AE3D2E" w:rsidP="00AE3D2E">
      <w:pPr>
        <w:shd w:val="clear" w:color="auto" w:fill="FFFFFF"/>
        <w:jc w:val="both"/>
        <w:rPr>
          <w:rFonts w:ascii="Arial" w:eastAsia="Arial Unicode MS" w:hAnsi="Arial" w:cs="Arial"/>
          <w:sz w:val="20"/>
          <w:szCs w:val="20"/>
        </w:rPr>
      </w:pPr>
    </w:p>
    <w:p w:rsidR="00AE3D2E" w:rsidRPr="00AE3D2E" w:rsidRDefault="00AE3D2E" w:rsidP="00AE3D2E">
      <w:pPr>
        <w:shd w:val="clear" w:color="auto" w:fill="FFFFFF"/>
        <w:jc w:val="both"/>
        <w:rPr>
          <w:rFonts w:ascii="Arial" w:eastAsia="Arial Unicode MS" w:hAnsi="Arial" w:cs="Arial"/>
          <w:b/>
          <w:sz w:val="20"/>
          <w:szCs w:val="20"/>
        </w:rPr>
      </w:pPr>
      <w:r w:rsidRPr="00AE3D2E">
        <w:rPr>
          <w:rFonts w:ascii="Arial" w:eastAsia="Arial Unicode MS" w:hAnsi="Arial" w:cs="Arial"/>
          <w:b/>
          <w:sz w:val="20"/>
          <w:szCs w:val="20"/>
        </w:rPr>
        <w:t xml:space="preserve">AFSCHEID BURGEMEESTER DER GEMEENTE SCHIJNDEL. </w:t>
      </w:r>
    </w:p>
    <w:p w:rsidR="00AE3D2E" w:rsidRDefault="00AE3D2E" w:rsidP="00AE3D2E">
      <w:pPr>
        <w:shd w:val="clear" w:color="auto" w:fill="FFFFFF"/>
        <w:jc w:val="both"/>
        <w:rPr>
          <w:rFonts w:ascii="Arial" w:eastAsia="Arial Unicode MS" w:hAnsi="Arial" w:cs="Arial"/>
          <w:sz w:val="20"/>
          <w:szCs w:val="20"/>
        </w:rPr>
      </w:pPr>
      <w:r w:rsidRPr="00AE3D2E">
        <w:rPr>
          <w:rFonts w:ascii="Arial" w:eastAsia="Arial Unicode MS" w:hAnsi="Arial" w:cs="Arial"/>
          <w:sz w:val="20"/>
          <w:szCs w:val="20"/>
        </w:rPr>
        <w:t>Men meldt ons: Het gehucht Gemonde, gelegen nabij deze gemeente, ressorteert onder de gemeenten Boxtel, St. Oedenrode, Schijn</w:t>
      </w:r>
      <w:r>
        <w:rPr>
          <w:rFonts w:ascii="Arial" w:eastAsia="Arial Unicode MS" w:hAnsi="Arial" w:cs="Arial"/>
          <w:sz w:val="20"/>
          <w:szCs w:val="20"/>
        </w:rPr>
        <w:t xml:space="preserve">del </w:t>
      </w:r>
      <w:r w:rsidRPr="00AE3D2E">
        <w:rPr>
          <w:rFonts w:ascii="Arial" w:eastAsia="Arial Unicode MS" w:hAnsi="Arial" w:cs="Arial"/>
          <w:sz w:val="20"/>
          <w:szCs w:val="20"/>
        </w:rPr>
        <w:t>en St. M.-Gestel. Sedert vele jaren bestaat de goede gewoonte, dat de burgemeesters dezer gemeente een maal per jaar een gezamenlijke bespreking houden omtrent de belangen van dit gehucht. In verband met de ontslagname van den burgemeester der gemeente Schijndel heeft deze traditioneele zitting, welke wordt gehouden in het café der Gebr. Maas, deze morgen plaats gehad, bij welke gelegenheid van den scheidenden magistraat werd genomen.</w:t>
      </w:r>
    </w:p>
    <w:p w:rsidR="00AE3D2E" w:rsidRDefault="00AE3D2E" w:rsidP="00AE3D2E">
      <w:pPr>
        <w:shd w:val="clear" w:color="auto" w:fill="FFFFFF"/>
        <w:jc w:val="both"/>
        <w:rPr>
          <w:rFonts w:ascii="Arial" w:eastAsia="Arial Unicode MS" w:hAnsi="Arial" w:cs="Arial"/>
          <w:sz w:val="20"/>
          <w:szCs w:val="20"/>
        </w:rPr>
      </w:pPr>
    </w:p>
    <w:p w:rsidR="00AF62A2" w:rsidRPr="00AF62A2" w:rsidRDefault="00AF62A2" w:rsidP="00AF62A2">
      <w:pPr>
        <w:shd w:val="clear" w:color="auto" w:fill="FFFFFF"/>
        <w:jc w:val="both"/>
        <w:rPr>
          <w:rFonts w:ascii="Arial" w:eastAsia="Arial Unicode MS" w:hAnsi="Arial" w:cs="Arial"/>
          <w:b/>
          <w:bCs/>
          <w:sz w:val="20"/>
          <w:szCs w:val="20"/>
          <w:u w:val="single"/>
        </w:rPr>
      </w:pPr>
      <w:r w:rsidRPr="00AF62A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AF62A2">
        <w:rPr>
          <w:rFonts w:ascii="Arial" w:eastAsia="Arial Unicode MS" w:hAnsi="Arial" w:cs="Arial"/>
          <w:b/>
          <w:bCs/>
          <w:sz w:val="20"/>
          <w:szCs w:val="20"/>
          <w:u w:val="single"/>
        </w:rPr>
        <w:t>-09-1937</w:t>
      </w:r>
    </w:p>
    <w:p w:rsidR="00AF62A2" w:rsidRDefault="00AF62A2" w:rsidP="00AE3D2E">
      <w:pPr>
        <w:shd w:val="clear" w:color="auto" w:fill="FFFFFF"/>
        <w:jc w:val="both"/>
        <w:rPr>
          <w:rFonts w:ascii="Arial" w:eastAsia="Arial Unicode MS" w:hAnsi="Arial" w:cs="Arial"/>
          <w:sz w:val="20"/>
          <w:szCs w:val="20"/>
        </w:rPr>
      </w:pPr>
    </w:p>
    <w:p w:rsidR="00AF62A2"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b/>
          <w:sz w:val="20"/>
          <w:szCs w:val="20"/>
        </w:rPr>
        <w:t>HET AFSCHEID VAN BURGEMEESTER JANSSENS TE SCHIJNDEL.</w:t>
      </w:r>
      <w:r w:rsidRPr="00AF62A2">
        <w:rPr>
          <w:rFonts w:ascii="Arial" w:eastAsia="Arial Unicode MS" w:hAnsi="Arial" w:cs="Arial"/>
          <w:sz w:val="20"/>
          <w:szCs w:val="20"/>
        </w:rPr>
        <w:t xml:space="preserve"> </w:t>
      </w:r>
    </w:p>
    <w:p w:rsidR="00AF62A2" w:rsidRPr="00EF5A6A" w:rsidRDefault="00AF62A2" w:rsidP="00AF62A2">
      <w:pPr>
        <w:shd w:val="clear" w:color="auto" w:fill="FFFFFF"/>
        <w:jc w:val="both"/>
        <w:rPr>
          <w:rFonts w:ascii="Arial" w:eastAsia="Arial Unicode MS" w:hAnsi="Arial" w:cs="Arial"/>
          <w:b/>
          <w:sz w:val="20"/>
          <w:szCs w:val="20"/>
        </w:rPr>
      </w:pPr>
      <w:r w:rsidRPr="00EF5A6A">
        <w:rPr>
          <w:rFonts w:ascii="Arial" w:eastAsia="Arial Unicode MS" w:hAnsi="Arial" w:cs="Arial"/>
          <w:b/>
          <w:sz w:val="20"/>
          <w:szCs w:val="20"/>
        </w:rPr>
        <w:t xml:space="preserve">De verdienstvolle magistraat op treffende wijze gehuldigd. </w:t>
      </w:r>
    </w:p>
    <w:p w:rsidR="00EF5A6A"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Men meldt ons uit Schi</w:t>
      </w:r>
      <w:r w:rsidR="00EF5A6A">
        <w:rPr>
          <w:rFonts w:ascii="Arial" w:eastAsia="Arial Unicode MS" w:hAnsi="Arial" w:cs="Arial"/>
          <w:sz w:val="20"/>
          <w:szCs w:val="20"/>
        </w:rPr>
        <w:t>j</w:t>
      </w:r>
      <w:r w:rsidRPr="00AF62A2">
        <w:rPr>
          <w:rFonts w:ascii="Arial" w:eastAsia="Arial Unicode MS" w:hAnsi="Arial" w:cs="Arial"/>
          <w:sz w:val="20"/>
          <w:szCs w:val="20"/>
        </w:rPr>
        <w:t>ndel. d.d. 14 September; Het bereiken van den pensioengerechtigden leeftijd bracht het feit mede</w:t>
      </w:r>
      <w:r w:rsidR="00EF5A6A">
        <w:rPr>
          <w:rFonts w:ascii="Arial" w:eastAsia="Arial Unicode MS" w:hAnsi="Arial" w:cs="Arial"/>
          <w:sz w:val="20"/>
          <w:szCs w:val="20"/>
        </w:rPr>
        <w:t>,</w:t>
      </w:r>
      <w:r w:rsidRPr="00AF62A2">
        <w:rPr>
          <w:rFonts w:ascii="Arial" w:eastAsia="Arial Unicode MS" w:hAnsi="Arial" w:cs="Arial"/>
          <w:sz w:val="20"/>
          <w:szCs w:val="20"/>
        </w:rPr>
        <w:t xml:space="preserve"> dat aan Burgemeester J. J. Janssens te Schijndel met ingang van 15 September eervol ontslag als Burgemeester van Schijndel was verleend. Na een verdienstvol beleid van ruim 18 jaren was heden de dag aangebroken waarop deze i</w:t>
      </w:r>
      <w:r w:rsidR="00EF5A6A">
        <w:rPr>
          <w:rFonts w:ascii="Arial" w:eastAsia="Arial Unicode MS" w:hAnsi="Arial" w:cs="Arial"/>
          <w:sz w:val="20"/>
          <w:szCs w:val="20"/>
        </w:rPr>
        <w:t>j</w:t>
      </w:r>
      <w:r w:rsidRPr="00AF62A2">
        <w:rPr>
          <w:rFonts w:ascii="Arial" w:eastAsia="Arial Unicode MS" w:hAnsi="Arial" w:cs="Arial"/>
          <w:sz w:val="20"/>
          <w:szCs w:val="20"/>
        </w:rPr>
        <w:t>verige en nauwgezette magistraat afscheid moest nemen van een ambt</w:t>
      </w:r>
      <w:r w:rsidR="00EF5A6A">
        <w:rPr>
          <w:rFonts w:ascii="Arial" w:eastAsia="Arial Unicode MS" w:hAnsi="Arial" w:cs="Arial"/>
          <w:sz w:val="20"/>
          <w:szCs w:val="20"/>
        </w:rPr>
        <w:t>,</w:t>
      </w:r>
      <w:r w:rsidRPr="00AF62A2">
        <w:rPr>
          <w:rFonts w:ascii="Arial" w:eastAsia="Arial Unicode MS" w:hAnsi="Arial" w:cs="Arial"/>
          <w:sz w:val="20"/>
          <w:szCs w:val="20"/>
        </w:rPr>
        <w:t xml:space="preserve"> dat hem dierbaar was geworden en van zi</w:t>
      </w:r>
      <w:r w:rsidR="00EF5A6A">
        <w:rPr>
          <w:rFonts w:ascii="Arial" w:eastAsia="Arial Unicode MS" w:hAnsi="Arial" w:cs="Arial"/>
          <w:sz w:val="20"/>
          <w:szCs w:val="20"/>
        </w:rPr>
        <w:t>j</w:t>
      </w:r>
      <w:r w:rsidRPr="00AF62A2">
        <w:rPr>
          <w:rFonts w:ascii="Arial" w:eastAsia="Arial Unicode MS" w:hAnsi="Arial" w:cs="Arial"/>
          <w:sz w:val="20"/>
          <w:szCs w:val="20"/>
        </w:rPr>
        <w:t>n gemeente, die onder zijn bestuur uitgegroeid is tot een industrieplaats van beteekenis in de Meyeri</w:t>
      </w:r>
      <w:r w:rsidR="00EF5A6A">
        <w:rPr>
          <w:rFonts w:ascii="Arial" w:eastAsia="Arial Unicode MS" w:hAnsi="Arial" w:cs="Arial"/>
          <w:sz w:val="20"/>
          <w:szCs w:val="20"/>
        </w:rPr>
        <w:t>j</w:t>
      </w:r>
      <w:r w:rsidRPr="00AF62A2">
        <w:rPr>
          <w:rFonts w:ascii="Arial" w:eastAsia="Arial Unicode MS" w:hAnsi="Arial" w:cs="Arial"/>
          <w:sz w:val="20"/>
          <w:szCs w:val="20"/>
        </w:rPr>
        <w:t>. Het is dan ook vanzelfsprekend, dat voor de officieele receptie, die hedenmorgen in het Raadhuis te Schi</w:t>
      </w:r>
      <w:r w:rsidR="00EF5A6A">
        <w:rPr>
          <w:rFonts w:ascii="Arial" w:eastAsia="Arial Unicode MS" w:hAnsi="Arial" w:cs="Arial"/>
          <w:sz w:val="20"/>
          <w:szCs w:val="20"/>
        </w:rPr>
        <w:t>j</w:t>
      </w:r>
      <w:r w:rsidRPr="00AF62A2">
        <w:rPr>
          <w:rFonts w:ascii="Arial" w:eastAsia="Arial Unicode MS" w:hAnsi="Arial" w:cs="Arial"/>
          <w:sz w:val="20"/>
          <w:szCs w:val="20"/>
        </w:rPr>
        <w:t>ndel werd gehouden, groote belangstelling bestond. Tegen tien uur was de raadzaal biina geheel gevuld met belangstellenden en afgevaardigden van verschillende vereenigingen. De raadzaal was op eenvoudige, doch stemmige wijze met bloemen versierd. Aanwezig waren o.a. Burgemeester v. d. Veerdonk van Heeswi</w:t>
      </w:r>
      <w:r w:rsidR="00EF5A6A">
        <w:rPr>
          <w:rFonts w:ascii="Arial" w:eastAsia="Arial Unicode MS" w:hAnsi="Arial" w:cs="Arial"/>
          <w:sz w:val="20"/>
          <w:szCs w:val="20"/>
        </w:rPr>
        <w:t>j</w:t>
      </w:r>
      <w:r w:rsidRPr="00AF62A2">
        <w:rPr>
          <w:rFonts w:ascii="Arial" w:eastAsia="Arial Unicode MS" w:hAnsi="Arial" w:cs="Arial"/>
          <w:sz w:val="20"/>
          <w:szCs w:val="20"/>
        </w:rPr>
        <w:t>k en Dint</w:t>
      </w:r>
      <w:r w:rsidR="00EF5A6A">
        <w:rPr>
          <w:rFonts w:ascii="Arial" w:eastAsia="Arial Unicode MS" w:hAnsi="Arial" w:cs="Arial"/>
          <w:sz w:val="20"/>
          <w:szCs w:val="20"/>
        </w:rPr>
        <w:t>h</w:t>
      </w:r>
      <w:r w:rsidRPr="00AF62A2">
        <w:rPr>
          <w:rFonts w:ascii="Arial" w:eastAsia="Arial Unicode MS" w:hAnsi="Arial" w:cs="Arial"/>
          <w:sz w:val="20"/>
          <w:szCs w:val="20"/>
        </w:rPr>
        <w:t>er</w:t>
      </w:r>
      <w:r w:rsidR="00EF5A6A">
        <w:rPr>
          <w:rFonts w:ascii="Arial" w:eastAsia="Arial Unicode MS" w:hAnsi="Arial" w:cs="Arial"/>
          <w:sz w:val="20"/>
          <w:szCs w:val="20"/>
        </w:rPr>
        <w:t>,</w:t>
      </w:r>
      <w:r w:rsidRPr="00AF62A2">
        <w:rPr>
          <w:rFonts w:ascii="Arial" w:eastAsia="Arial Unicode MS" w:hAnsi="Arial" w:cs="Arial"/>
          <w:sz w:val="20"/>
          <w:szCs w:val="20"/>
        </w:rPr>
        <w:t xml:space="preserve"> burgemeester Scheltus van St. Michiels</w:t>
      </w:r>
      <w:r w:rsidR="00EF5A6A">
        <w:rPr>
          <w:rFonts w:ascii="Arial" w:eastAsia="Arial Unicode MS" w:hAnsi="Arial" w:cs="Arial"/>
          <w:sz w:val="20"/>
          <w:szCs w:val="20"/>
        </w:rPr>
        <w:t xml:space="preserve"> </w:t>
      </w:r>
      <w:r w:rsidRPr="00AF62A2">
        <w:rPr>
          <w:rFonts w:ascii="Arial" w:eastAsia="Arial Unicode MS" w:hAnsi="Arial" w:cs="Arial"/>
          <w:sz w:val="20"/>
          <w:szCs w:val="20"/>
        </w:rPr>
        <w:t>Gestel</w:t>
      </w:r>
      <w:r w:rsidR="00EF5A6A">
        <w:rPr>
          <w:rFonts w:ascii="Arial" w:eastAsia="Arial Unicode MS" w:hAnsi="Arial" w:cs="Arial"/>
          <w:sz w:val="20"/>
          <w:szCs w:val="20"/>
        </w:rPr>
        <w:t>,</w:t>
      </w:r>
      <w:r w:rsidRPr="00AF62A2">
        <w:rPr>
          <w:rFonts w:ascii="Arial" w:eastAsia="Arial Unicode MS" w:hAnsi="Arial" w:cs="Arial"/>
          <w:sz w:val="20"/>
          <w:szCs w:val="20"/>
        </w:rPr>
        <w:t xml:space="preserve"> burgemeester Jhr. v. Riickevorsel-v. Kessel van St. Oedenrode en burgemeester Verbeek van Boxtel, de voltallige gemeenteraad, de wethouders Adr. v. d. Oetelaar en Ant. Verku</w:t>
      </w:r>
      <w:r w:rsidR="00EF5A6A">
        <w:rPr>
          <w:rFonts w:ascii="Arial" w:eastAsia="Arial Unicode MS" w:hAnsi="Arial" w:cs="Arial"/>
          <w:sz w:val="20"/>
          <w:szCs w:val="20"/>
        </w:rPr>
        <w:t>ijl</w:t>
      </w:r>
      <w:r w:rsidRPr="00AF62A2">
        <w:rPr>
          <w:rFonts w:ascii="Arial" w:eastAsia="Arial Unicode MS" w:hAnsi="Arial" w:cs="Arial"/>
          <w:sz w:val="20"/>
          <w:szCs w:val="20"/>
        </w:rPr>
        <w:t>en, secretaris N. Verhagen en het voltallige personeel der gemeente-secretarie, het voltallige corps gemeentepolitie, een deputatie van de Kon. Marechaussee gestation</w:t>
      </w:r>
      <w:r w:rsidR="00EF5A6A">
        <w:rPr>
          <w:rFonts w:ascii="Arial" w:eastAsia="Arial Unicode MS" w:hAnsi="Arial" w:cs="Arial"/>
          <w:sz w:val="20"/>
          <w:szCs w:val="20"/>
        </w:rPr>
        <w:t>-</w:t>
      </w:r>
      <w:r w:rsidRPr="00AF62A2">
        <w:rPr>
          <w:rFonts w:ascii="Arial" w:eastAsia="Arial Unicode MS" w:hAnsi="Arial" w:cs="Arial"/>
          <w:sz w:val="20"/>
          <w:szCs w:val="20"/>
        </w:rPr>
        <w:t>neerd te Boxtel, pootmeester van Heeswijk, de gemeente-architect de heer P. J. v. d. Ven, de gemeente-ontvanger de heer L. van Esch, het hoofd der R. K. Landbouwschool de heer J. Zijlmans, de directeur van de R. K. Avond-Nijverheidsschool de heer Ch. J. van Liempd, Ir. Hofman, technisch adviseur van het G. E. B., pastoor G. van Dijk, kapelaan Korstens van Schijndel, Rector Verhoeven van het Moederhuis der Zusters van Schijndel, de Z.Eerw. heer Cyr. v. Liempd O.Praem, van de Abdij Beme, de heeren doktoren W. H. A. van Oppenraay en H. J. H. J. Verstraaten uit Schijndel, de industrieelen H. P. C. Jansen de Wit, Ant. Bolsius, Fr. Bolsius en H. Bolsius, terwijl in de raadzaal en op de tribune nog talrijke afgevaardigden van verschillende charitatieve en sociale vereenigingen en stands</w:t>
      </w:r>
      <w:r w:rsidR="00EF5A6A">
        <w:rPr>
          <w:rFonts w:ascii="Arial" w:eastAsia="Arial Unicode MS" w:hAnsi="Arial" w:cs="Arial"/>
          <w:sz w:val="20"/>
          <w:szCs w:val="20"/>
        </w:rPr>
        <w:t>-</w:t>
      </w:r>
      <w:r w:rsidRPr="00AF62A2">
        <w:rPr>
          <w:rFonts w:ascii="Arial" w:eastAsia="Arial Unicode MS" w:hAnsi="Arial" w:cs="Arial"/>
          <w:sz w:val="20"/>
          <w:szCs w:val="20"/>
        </w:rPr>
        <w:t xml:space="preserve">organisaties hadden plaats genomen. Om ruim tien uur namen burgemeester Janssens, echtgenoote </w:t>
      </w:r>
      <w:r w:rsidRPr="00AF62A2">
        <w:rPr>
          <w:rFonts w:ascii="Arial" w:eastAsia="Arial Unicode MS" w:hAnsi="Arial" w:cs="Arial"/>
          <w:sz w:val="20"/>
          <w:szCs w:val="20"/>
        </w:rPr>
        <w:lastRenderedPageBreak/>
        <w:t xml:space="preserve">en zoon en dochter met eenige familieleden hun plaatsen in en werd de receptie met een kort woord van Wethouder v. d. Oetelaar geopend. Hierna verkreeg allereerst het oudste raadslid, de heer H. Bolsius het woord. </w:t>
      </w:r>
    </w:p>
    <w:p w:rsidR="00EF5A6A" w:rsidRPr="00EF5A6A" w:rsidRDefault="00AF62A2" w:rsidP="00AF62A2">
      <w:pPr>
        <w:shd w:val="clear" w:color="auto" w:fill="FFFFFF"/>
        <w:jc w:val="both"/>
        <w:rPr>
          <w:rFonts w:ascii="Arial" w:eastAsia="Arial Unicode MS" w:hAnsi="Arial" w:cs="Arial"/>
          <w:b/>
          <w:sz w:val="20"/>
          <w:szCs w:val="20"/>
        </w:rPr>
      </w:pPr>
      <w:r w:rsidRPr="00EF5A6A">
        <w:rPr>
          <w:rFonts w:ascii="Arial" w:eastAsia="Arial Unicode MS" w:hAnsi="Arial" w:cs="Arial"/>
          <w:b/>
          <w:sz w:val="20"/>
          <w:szCs w:val="20"/>
        </w:rPr>
        <w:t xml:space="preserve">Rede H. Bolsius. </w:t>
      </w:r>
    </w:p>
    <w:p w:rsidR="00EF5A6A"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 xml:space="preserve">De heer H. Bolsius memoreerde hoe bereids in de raadsvergadering van 26 Aug. </w:t>
      </w:r>
      <w:r w:rsidR="00EF5A6A">
        <w:rPr>
          <w:rFonts w:ascii="Arial" w:eastAsia="Arial Unicode MS" w:hAnsi="Arial" w:cs="Arial"/>
          <w:sz w:val="20"/>
          <w:szCs w:val="20"/>
        </w:rPr>
        <w:t>l</w:t>
      </w:r>
      <w:r w:rsidRPr="00AF62A2">
        <w:rPr>
          <w:rFonts w:ascii="Arial" w:eastAsia="Arial Unicode MS" w:hAnsi="Arial" w:cs="Arial"/>
          <w:sz w:val="20"/>
          <w:szCs w:val="20"/>
        </w:rPr>
        <w:t>.</w:t>
      </w:r>
      <w:r w:rsidR="00EF5A6A">
        <w:rPr>
          <w:rFonts w:ascii="Arial" w:eastAsia="Arial Unicode MS" w:hAnsi="Arial" w:cs="Arial"/>
          <w:sz w:val="20"/>
          <w:szCs w:val="20"/>
        </w:rPr>
        <w:t>l</w:t>
      </w:r>
      <w:r w:rsidRPr="00AF62A2">
        <w:rPr>
          <w:rFonts w:ascii="Arial" w:eastAsia="Arial Unicode MS" w:hAnsi="Arial" w:cs="Arial"/>
          <w:sz w:val="20"/>
          <w:szCs w:val="20"/>
        </w:rPr>
        <w:t>. na de mededeeling des burgemeesters omtrent zijn heengaan, de gemoedsstemmingen waren geteekend. Op dezen dag gaan de herinneringen terug naar den mooien, blijden en zonnigen dag van den intocht. Bij die gelegenheid werden geschillen opgeruimd en de vrede hersteld. Het werd een vredesfeest met een afzonderlijke, diepe beteekenis voor Schijndel. Met den grootst denkbaren ijver hebt gij vanaf dat oogenblik uw loopbaan aangevangen en tot de laatste minuut uw ambt bekleed. Spr. geeft daarna een vluchtig overzicht van hetgeen onder het bestuur van burgemeester Janssens tot stand kwam: een nieuwe parochie, landbouwschool, ontginningen, woningbouw, wegenaanleg; een ziekenhuis en een weeshuis: de industrie kwam tot grooten bloei etc. Bijzonderen nadruk legde spr. op de moeilijke periode van de crisisjaren, jaren waarin de burgemeester zich vooral een steunpilaar, vraagbaak en schutse betoonde voor minder gesitueerden. Steeds was ook de deur van de particuliere woning geopend om bij dag en avond hen te woord te staan die in nood en moeilijkheden waren. Op deze plaats herdacht spr. ook bijzonderlijk de echtgenoote van den scheidenden magistraat, mevrouw Janssens, die de lasten van het ambt had mede te dragen. Tenslotte sprak de heer Bolsius een speciaal woord om den burgemeester te danken voor de correcte wijze waarop hij al die jaren zijn functie van raads</w:t>
      </w:r>
      <w:r w:rsidR="00EF5A6A" w:rsidRPr="00EF5A6A">
        <w:rPr>
          <w:rFonts w:ascii="Arial" w:eastAsia="Arial Unicode MS" w:hAnsi="Arial" w:cs="Arial"/>
          <w:sz w:val="20"/>
          <w:szCs w:val="20"/>
        </w:rPr>
        <w:t xml:space="preserve"> voorzitter vervulde. Hij bood als afscheidsgeschenk een schilderij aan van de hand van Jeanette Slager. De lijst bevat een korte herinneringstekst.</w:t>
      </w:r>
    </w:p>
    <w:p w:rsidR="00EF5A6A" w:rsidRPr="00EF5A6A" w:rsidRDefault="00AF62A2" w:rsidP="00AF62A2">
      <w:pPr>
        <w:shd w:val="clear" w:color="auto" w:fill="FFFFFF"/>
        <w:jc w:val="both"/>
        <w:rPr>
          <w:rFonts w:ascii="Arial" w:eastAsia="Arial Unicode MS" w:hAnsi="Arial" w:cs="Arial"/>
          <w:b/>
          <w:sz w:val="20"/>
          <w:szCs w:val="20"/>
        </w:rPr>
      </w:pPr>
      <w:r w:rsidRPr="00EF5A6A">
        <w:rPr>
          <w:rFonts w:ascii="Arial" w:eastAsia="Arial Unicode MS" w:hAnsi="Arial" w:cs="Arial"/>
          <w:b/>
          <w:sz w:val="20"/>
          <w:szCs w:val="20"/>
        </w:rPr>
        <w:t xml:space="preserve">Wethouders voeren het woord. </w:t>
      </w:r>
    </w:p>
    <w:p w:rsidR="00EF5A6A"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Wethouder v. d. Oetelaar, die hierna het woord nam, zeide, dat het afscheid van burgemeester Janssens hem zwaar viel. In de achttien jaren, dat hij met burgemeester Janssens heeft samengewerkt, heeft hij ondervonden, dat hij met een man te doen had, die allerminst keek naar eigen belang, doch die trouw en nauwgezet zijn plicht, hem door de Koningin opgelegd vervulde. Spr. hoopte, dat men nog steeds op de medewerking van burgemeester Janssens zoo mogen rekenen en wenschte hem een gelukkigen levensavond temidden van vrouw en kinderen toe. Mevrouw Janssens mag groot gaan op zulk een man, de kinderen op zulk een vader. Vervolgens voerde spr. nog het woord in zijn kwaliteit van voorzitter van den Boerenbond afd. Schijndel. Wethouder Verkuylen sprak namens de R. K. Werklieden</w:t>
      </w:r>
      <w:r w:rsidR="00EF5A6A">
        <w:rPr>
          <w:rFonts w:ascii="Arial" w:eastAsia="Arial Unicode MS" w:hAnsi="Arial" w:cs="Arial"/>
          <w:sz w:val="20"/>
          <w:szCs w:val="20"/>
        </w:rPr>
        <w:t>-</w:t>
      </w:r>
      <w:r w:rsidRPr="00AF62A2">
        <w:rPr>
          <w:rFonts w:ascii="Arial" w:eastAsia="Arial Unicode MS" w:hAnsi="Arial" w:cs="Arial"/>
          <w:sz w:val="20"/>
          <w:szCs w:val="20"/>
        </w:rPr>
        <w:t xml:space="preserve">vereeniging en haar nevenorganisaties. De heer C. Geerkens sprak als voorzitter van de R. K Middenstandsvereeniging namens deze vereeniging nog een woord van dank. </w:t>
      </w:r>
    </w:p>
    <w:p w:rsidR="00EF5A6A" w:rsidRPr="00EF5A6A" w:rsidRDefault="00AF62A2" w:rsidP="00AF62A2">
      <w:pPr>
        <w:shd w:val="clear" w:color="auto" w:fill="FFFFFF"/>
        <w:jc w:val="both"/>
        <w:rPr>
          <w:rFonts w:ascii="Arial" w:eastAsia="Arial Unicode MS" w:hAnsi="Arial" w:cs="Arial"/>
          <w:b/>
          <w:sz w:val="20"/>
          <w:szCs w:val="20"/>
        </w:rPr>
      </w:pPr>
      <w:r w:rsidRPr="00EF5A6A">
        <w:rPr>
          <w:rFonts w:ascii="Arial" w:eastAsia="Arial Unicode MS" w:hAnsi="Arial" w:cs="Arial"/>
          <w:b/>
          <w:sz w:val="20"/>
          <w:szCs w:val="20"/>
        </w:rPr>
        <w:t xml:space="preserve">Toespraak secretaris Verhagen. </w:t>
      </w:r>
    </w:p>
    <w:p w:rsidR="001B07D3"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De gemeentesecretaris, de he</w:t>
      </w:r>
      <w:r w:rsidR="001B07D3">
        <w:rPr>
          <w:rFonts w:ascii="Arial" w:eastAsia="Arial Unicode MS" w:hAnsi="Arial" w:cs="Arial"/>
          <w:sz w:val="20"/>
          <w:szCs w:val="20"/>
        </w:rPr>
        <w:t>e</w:t>
      </w:r>
      <w:r w:rsidRPr="00AF62A2">
        <w:rPr>
          <w:rFonts w:ascii="Arial" w:eastAsia="Arial Unicode MS" w:hAnsi="Arial" w:cs="Arial"/>
          <w:sz w:val="20"/>
          <w:szCs w:val="20"/>
        </w:rPr>
        <w:t xml:space="preserve">r Verhagen, sprak namens het geheele gemeentepersoneel een afscheidswoord, waarin hij zeide dat in deze oogenblikken eerst recht gevoeld gaat worden wat in dezen burgemeester verloren wordt. Groote voldoening moet het u schenken dat veel tot bloei der gemeente is bereikt. In werklust en plichtsbetrachting was de burgemeester een voorbeeld. De belangen van het personeel waren veilig, in persoonlijke omstandigheden toonde de de burgemeester groote belangstelling en medeleven. Als stoffelijk bewijs hunner hulde en erkentelijkheid boden de ambtenaren een wandbord aan met randschrift, vervaardigd door de porceleinfabrieken te Delft. </w:t>
      </w:r>
    </w:p>
    <w:p w:rsidR="001B07D3" w:rsidRPr="001B07D3" w:rsidRDefault="00AF62A2" w:rsidP="00AF62A2">
      <w:pPr>
        <w:shd w:val="clear" w:color="auto" w:fill="FFFFFF"/>
        <w:jc w:val="both"/>
        <w:rPr>
          <w:rFonts w:ascii="Arial" w:eastAsia="Arial Unicode MS" w:hAnsi="Arial" w:cs="Arial"/>
          <w:b/>
          <w:sz w:val="20"/>
          <w:szCs w:val="20"/>
        </w:rPr>
      </w:pPr>
      <w:r w:rsidRPr="001B07D3">
        <w:rPr>
          <w:rFonts w:ascii="Arial" w:eastAsia="Arial Unicode MS" w:hAnsi="Arial" w:cs="Arial"/>
          <w:b/>
          <w:sz w:val="20"/>
          <w:szCs w:val="20"/>
        </w:rPr>
        <w:t xml:space="preserve">Nog meer woordvoerders. </w:t>
      </w:r>
    </w:p>
    <w:p w:rsidR="00AF62A2" w:rsidRPr="00AF62A2"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 xml:space="preserve">De heer H. Jansen de Wit sprak namens de industrieelen en gedenkt wat deze burgemeester voor de industrie heeft gedaan, waarvoor hij woorden van hulde en dank spreekt. Burgemeester F. van Beek uit Boxtel sprak namens de aanwezige collega's en herinnerde aan de krachtige en aangename samenwerking, speciaal in het belang van het kerkdorp Gemonde. Spr. bood als souvenir een foto aan, de vier burgemeesters (Schijndel, St. Oedenrode, St. Mich.-Gestel en Boxtel) voor een huis in Gemonde. De heer W. de Visser dankte en huldigde den scheidenden magistraat om zijn verdiensten voor het Burgerlijk Armbestuur: rector Verhoeven sprak namens de Congregatie der Zusters van Liefde; de heer J. Nefkens namens de Vrijw. Brandweer en de heer Ch. van Liempd als directeur van de R. K. Avondnijverheidsschool. Pastoor G. van Dijk voerde namens de geestelijkheid het woord en stipuleerde ook de groote welwillendheid van den burgemeester voor den kleinen man, voor de sociaal zwakken. Speciaal kweet spr. zich van zijn plicht om den burgemeester dank te brengen voor de wijze waarop hij de godsdienstig-zedelijke belangen der gemeente heeft bevorderd. Voorts teekende spr. den arbeid van burgemeester Janssens in het belang van het onderwijs, de vereenigingen etc. Dank brengt hij voor de hartelijke samenwerking en vriendschappelijke eensgezindheid tusschen de dragers van het geestelijk en burgerlijk gezag. </w:t>
      </w:r>
    </w:p>
    <w:p w:rsidR="001B07D3" w:rsidRPr="001B07D3" w:rsidRDefault="00AF62A2" w:rsidP="00AF62A2">
      <w:pPr>
        <w:shd w:val="clear" w:color="auto" w:fill="FFFFFF"/>
        <w:jc w:val="both"/>
        <w:rPr>
          <w:rFonts w:ascii="Arial" w:eastAsia="Arial Unicode MS" w:hAnsi="Arial" w:cs="Arial"/>
          <w:b/>
          <w:sz w:val="20"/>
          <w:szCs w:val="20"/>
        </w:rPr>
      </w:pPr>
      <w:r w:rsidRPr="001B07D3">
        <w:rPr>
          <w:rFonts w:ascii="Arial" w:eastAsia="Arial Unicode MS" w:hAnsi="Arial" w:cs="Arial"/>
          <w:b/>
          <w:sz w:val="20"/>
          <w:szCs w:val="20"/>
        </w:rPr>
        <w:lastRenderedPageBreak/>
        <w:t xml:space="preserve">Ontroerend afscheidswoord van den burgemeester. </w:t>
      </w:r>
    </w:p>
    <w:p w:rsidR="001B07D3"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 xml:space="preserve">Diep getroffen door deze onmiskenbare betuiging van sympathie sprak de burgemeester ontroerd een afscheidswoord, waarin hij de sprekers dankte voor hun woorden, die nochtans zijn verdiensten te overdreven schilderden. In hetgeen werd bereikt had de raad een groot aandeel. Daarbij richt spr. bijzonderen dank voor de aangename samenwerking die immer in den raad en het college van B. en W. heerschte. Ook aan het ambtenarencorps brengt spr. hartelijken dank, vooral aan den secretaris die steeds met zijn personeel den burgemeester terzijde stond. Ook aan de politie onder chef-veldwachter van Mierlo richt spr. een woord van dank en hulde. Voorts zegt spr. persoonlijken dank aan allen die op eenigerlei wijze bij het gemeentebeleid bertokken waren, de doktoren de geestelijkheid, de industrieelen, ambtenaren, etc. Voorts aan collega's der omliggende gemeenten, aan marechaussée en rijks veldwacht en aan de pers. Tenslotte vroeg spr. evenveel volgzaamheid en medewerking voor den nieuw te benoemen opvolger en eindigde met den kreet: Leve de ingezetenen van Schijndel. </w:t>
      </w:r>
    </w:p>
    <w:p w:rsidR="00AF62A2" w:rsidRPr="00AF62A2" w:rsidRDefault="00AF62A2" w:rsidP="00AF62A2">
      <w:pPr>
        <w:shd w:val="clear" w:color="auto" w:fill="FFFFFF"/>
        <w:jc w:val="both"/>
        <w:rPr>
          <w:rFonts w:ascii="Arial" w:eastAsia="Arial Unicode MS" w:hAnsi="Arial" w:cs="Arial"/>
          <w:sz w:val="20"/>
          <w:szCs w:val="20"/>
        </w:rPr>
      </w:pPr>
      <w:r w:rsidRPr="00AF62A2">
        <w:rPr>
          <w:rFonts w:ascii="Arial" w:eastAsia="Arial Unicode MS" w:hAnsi="Arial" w:cs="Arial"/>
          <w:sz w:val="20"/>
          <w:szCs w:val="20"/>
        </w:rPr>
        <w:t>Hierna was er gelegenheid om persoonlijk van burgemeester Janssens afscheid te nemen. Zeer velen maakten van deze gelegenheid gebruik. De eenvoudige, doch treffende plechtigheid, waarin duidelijk den dank der gemeentenaren voor het vertrouwvolle beleid van burgemeester Janssens tot uitdrukking was gekomen, was hiermede geëindigd. Het moge burgemeester Janssens gegeven zijn na deze langdurige periode van vruchtbaren arbeid voor de gemeente Schijndel als oud-burgemeester te Schijndel nog lange jaren te midden van zijn huisgenooten van een welverdiende rust te genieten. Hij moge zich omringd weten van de vriendschap en de sympathie van alle S</w:t>
      </w:r>
      <w:r w:rsidR="001B07D3">
        <w:rPr>
          <w:rFonts w:ascii="Arial" w:eastAsia="Arial Unicode MS" w:hAnsi="Arial" w:cs="Arial"/>
          <w:sz w:val="20"/>
          <w:szCs w:val="20"/>
        </w:rPr>
        <w:t>c</w:t>
      </w:r>
      <w:r w:rsidRPr="00AF62A2">
        <w:rPr>
          <w:rFonts w:ascii="Arial" w:eastAsia="Arial Unicode MS" w:hAnsi="Arial" w:cs="Arial"/>
          <w:sz w:val="20"/>
          <w:szCs w:val="20"/>
        </w:rPr>
        <w:t>hijndelsche ingezetenen.</w:t>
      </w:r>
    </w:p>
    <w:p w:rsidR="00AF62A2" w:rsidRDefault="00AF62A2" w:rsidP="00AE3D2E">
      <w:pPr>
        <w:shd w:val="clear" w:color="auto" w:fill="FFFFFF"/>
        <w:jc w:val="both"/>
        <w:rPr>
          <w:rFonts w:ascii="Arial" w:eastAsia="Arial Unicode MS" w:hAnsi="Arial" w:cs="Arial"/>
          <w:sz w:val="20"/>
          <w:szCs w:val="20"/>
        </w:rPr>
      </w:pPr>
    </w:p>
    <w:p w:rsidR="001B07D3" w:rsidRPr="001B07D3" w:rsidRDefault="001B07D3" w:rsidP="001B07D3">
      <w:pPr>
        <w:shd w:val="clear" w:color="auto" w:fill="FFFFFF"/>
        <w:jc w:val="both"/>
        <w:rPr>
          <w:rFonts w:ascii="Arial" w:eastAsia="Arial Unicode MS" w:hAnsi="Arial" w:cs="Arial"/>
          <w:b/>
          <w:bCs/>
          <w:sz w:val="20"/>
          <w:szCs w:val="20"/>
          <w:u w:val="single"/>
        </w:rPr>
      </w:pPr>
      <w:r w:rsidRPr="001B07D3">
        <w:rPr>
          <w:rFonts w:ascii="Arial" w:eastAsia="Arial Unicode MS" w:hAnsi="Arial" w:cs="Arial"/>
          <w:b/>
          <w:bCs/>
          <w:sz w:val="20"/>
          <w:szCs w:val="20"/>
          <w:u w:val="single"/>
        </w:rPr>
        <w:t>Provinciale Noordbrabantsche en 's Hertogenbossche courant 15-09-1937</w:t>
      </w:r>
    </w:p>
    <w:p w:rsidR="001B07D3" w:rsidRDefault="001B07D3" w:rsidP="00AE3D2E">
      <w:pPr>
        <w:shd w:val="clear" w:color="auto" w:fill="FFFFFF"/>
        <w:jc w:val="both"/>
        <w:rPr>
          <w:rFonts w:ascii="Arial" w:eastAsia="Arial Unicode MS" w:hAnsi="Arial" w:cs="Arial"/>
          <w:sz w:val="20"/>
          <w:szCs w:val="20"/>
        </w:rPr>
      </w:pPr>
    </w:p>
    <w:p w:rsidR="001B07D3" w:rsidRDefault="001B07D3" w:rsidP="001B07D3">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1B07D3">
        <w:rPr>
          <w:rFonts w:ascii="Arial" w:eastAsia="Arial Unicode MS" w:hAnsi="Arial" w:cs="Arial"/>
          <w:sz w:val="20"/>
          <w:szCs w:val="20"/>
        </w:rPr>
        <w:t xml:space="preserve">e eerste Uitdeelingslijst in het faillissement van W. VAN UDEN te Schijndel is heden ter Griffie der Arr.Rechtbank te Den Bosch gedeponeerd en ligt gedurende 10 dagen ter kostelooss inzage van crediteuren. </w:t>
      </w:r>
    </w:p>
    <w:p w:rsidR="001B07D3" w:rsidRDefault="001B07D3" w:rsidP="001B07D3">
      <w:pPr>
        <w:shd w:val="clear" w:color="auto" w:fill="FFFFFF"/>
        <w:jc w:val="both"/>
        <w:rPr>
          <w:rFonts w:ascii="Arial" w:eastAsia="Arial Unicode MS" w:hAnsi="Arial" w:cs="Arial"/>
          <w:sz w:val="20"/>
          <w:szCs w:val="20"/>
        </w:rPr>
      </w:pPr>
      <w:r w:rsidRPr="001B07D3">
        <w:rPr>
          <w:rFonts w:ascii="Arial" w:eastAsia="Arial Unicode MS" w:hAnsi="Arial" w:cs="Arial"/>
          <w:sz w:val="20"/>
          <w:szCs w:val="20"/>
        </w:rPr>
        <w:t>De Curator: Mr. L. J. F. J. BAUDOIN, St. Jorisstraat 24, Den Bosch. 16 September 1937.</w:t>
      </w:r>
    </w:p>
    <w:p w:rsidR="001B07D3" w:rsidRDefault="001B07D3" w:rsidP="001B07D3">
      <w:pPr>
        <w:shd w:val="clear" w:color="auto" w:fill="FFFFFF"/>
        <w:jc w:val="both"/>
        <w:rPr>
          <w:rFonts w:ascii="Arial" w:eastAsia="Arial Unicode MS" w:hAnsi="Arial" w:cs="Arial"/>
          <w:sz w:val="20"/>
          <w:szCs w:val="20"/>
        </w:rPr>
      </w:pPr>
    </w:p>
    <w:p w:rsidR="00E72BD1" w:rsidRPr="00E72BD1" w:rsidRDefault="00E72BD1" w:rsidP="00E72BD1">
      <w:pPr>
        <w:shd w:val="clear" w:color="auto" w:fill="FFFFFF"/>
        <w:jc w:val="both"/>
        <w:rPr>
          <w:rFonts w:ascii="Arial" w:eastAsia="Arial Unicode MS" w:hAnsi="Arial" w:cs="Arial"/>
          <w:b/>
          <w:bCs/>
          <w:sz w:val="20"/>
          <w:szCs w:val="20"/>
          <w:u w:val="single"/>
        </w:rPr>
      </w:pPr>
      <w:r w:rsidRPr="00E72BD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E72BD1">
        <w:rPr>
          <w:rFonts w:ascii="Arial" w:eastAsia="Arial Unicode MS" w:hAnsi="Arial" w:cs="Arial"/>
          <w:b/>
          <w:bCs/>
          <w:sz w:val="20"/>
          <w:szCs w:val="20"/>
          <w:u w:val="single"/>
        </w:rPr>
        <w:t>-09-1937</w:t>
      </w:r>
    </w:p>
    <w:p w:rsidR="00E72BD1" w:rsidRDefault="00E72BD1" w:rsidP="001B07D3">
      <w:pPr>
        <w:shd w:val="clear" w:color="auto" w:fill="FFFFFF"/>
        <w:jc w:val="both"/>
        <w:rPr>
          <w:rFonts w:ascii="Arial" w:eastAsia="Arial Unicode MS" w:hAnsi="Arial" w:cs="Arial"/>
          <w:sz w:val="20"/>
          <w:szCs w:val="20"/>
        </w:rPr>
      </w:pPr>
    </w:p>
    <w:p w:rsidR="00E72BD1" w:rsidRDefault="00E72BD1" w:rsidP="00E72BD1">
      <w:pPr>
        <w:shd w:val="clear" w:color="auto" w:fill="FFFFFF"/>
        <w:jc w:val="both"/>
        <w:rPr>
          <w:rFonts w:ascii="Arial" w:eastAsia="Arial Unicode MS" w:hAnsi="Arial" w:cs="Arial"/>
          <w:sz w:val="20"/>
          <w:szCs w:val="20"/>
        </w:rPr>
      </w:pPr>
      <w:r w:rsidRPr="00E72BD1">
        <w:rPr>
          <w:rFonts w:ascii="Arial" w:eastAsia="Arial Unicode MS" w:hAnsi="Arial" w:cs="Arial"/>
          <w:sz w:val="20"/>
          <w:szCs w:val="20"/>
        </w:rPr>
        <w:t xml:space="preserve">NOTARIS J. F. BAGGEN te Schijndel, zal publiek VERKOOPEN: </w:t>
      </w:r>
    </w:p>
    <w:p w:rsidR="002E3F3B" w:rsidRDefault="00E72BD1" w:rsidP="00E72BD1">
      <w:pPr>
        <w:shd w:val="clear" w:color="auto" w:fill="FFFFFF"/>
        <w:jc w:val="both"/>
        <w:rPr>
          <w:rFonts w:ascii="Arial" w:eastAsia="Arial Unicode MS" w:hAnsi="Arial" w:cs="Arial"/>
          <w:sz w:val="20"/>
          <w:szCs w:val="20"/>
        </w:rPr>
      </w:pPr>
      <w:r w:rsidRPr="00E72BD1">
        <w:rPr>
          <w:rFonts w:ascii="Arial" w:eastAsia="Arial Unicode MS" w:hAnsi="Arial" w:cs="Arial"/>
          <w:sz w:val="20"/>
          <w:szCs w:val="20"/>
        </w:rPr>
        <w:t>I, Bij inzet op Woensdag 29 Sept. 1937 ter herberge van PERSOONS te Schijndel</w:t>
      </w:r>
      <w:r w:rsidR="002E3F3B">
        <w:rPr>
          <w:rFonts w:ascii="Arial" w:eastAsia="Arial Unicode MS" w:hAnsi="Arial" w:cs="Arial"/>
          <w:sz w:val="20"/>
          <w:szCs w:val="20"/>
        </w:rPr>
        <w:t xml:space="preserve"> </w:t>
      </w:r>
      <w:r w:rsidRPr="00E72BD1">
        <w:rPr>
          <w:rFonts w:ascii="Arial" w:eastAsia="Arial Unicode MS" w:hAnsi="Arial" w:cs="Arial"/>
          <w:sz w:val="20"/>
          <w:szCs w:val="20"/>
        </w:rPr>
        <w:t>Boschweg, bij toeslag op Woensdag 13 October d.a.v. ter herberge van FR. v. ALEBEEK aldaar, telkens om 4 uur n.m., krachtens Bevel der Arrondissements-Rechtbank te 's-Hertogenbosch, voor de erven J. v. d. WIEL-MERKS:</w:t>
      </w:r>
    </w:p>
    <w:p w:rsidR="002E3F3B" w:rsidRDefault="00E72BD1" w:rsidP="002E3F3B">
      <w:pPr>
        <w:shd w:val="clear" w:color="auto" w:fill="FFFFFF"/>
        <w:ind w:left="708"/>
        <w:jc w:val="both"/>
        <w:rPr>
          <w:rFonts w:ascii="Arial" w:eastAsia="Arial Unicode MS" w:hAnsi="Arial" w:cs="Arial"/>
          <w:sz w:val="20"/>
          <w:szCs w:val="20"/>
        </w:rPr>
      </w:pPr>
      <w:r w:rsidRPr="00E72BD1">
        <w:rPr>
          <w:rFonts w:ascii="Arial" w:eastAsia="Arial Unicode MS" w:hAnsi="Arial" w:cs="Arial"/>
          <w:sz w:val="20"/>
          <w:szCs w:val="20"/>
        </w:rPr>
        <w:t xml:space="preserve"> a. HUIS, met schuur, garage, bergplaats, erven, tuin en groote fruitboomgaard, zeer gunstig gelegen te Schijndel in de Nieuwe Parochie, plaatselijk gemerkt D 166, kad. gem. Schijndel, Sectie A 4223, groot 42.05 Aren. </w:t>
      </w:r>
    </w:p>
    <w:p w:rsidR="002E3F3B" w:rsidRDefault="00E72BD1" w:rsidP="002E3F3B">
      <w:pPr>
        <w:shd w:val="clear" w:color="auto" w:fill="FFFFFF"/>
        <w:ind w:left="708"/>
        <w:jc w:val="both"/>
        <w:rPr>
          <w:rFonts w:ascii="Arial" w:eastAsia="Arial Unicode MS" w:hAnsi="Arial" w:cs="Arial"/>
          <w:sz w:val="20"/>
          <w:szCs w:val="20"/>
        </w:rPr>
      </w:pPr>
      <w:r w:rsidRPr="00E72BD1">
        <w:rPr>
          <w:rFonts w:ascii="Arial" w:eastAsia="Arial Unicode MS" w:hAnsi="Arial" w:cs="Arial"/>
          <w:sz w:val="20"/>
          <w:szCs w:val="20"/>
        </w:rPr>
        <w:t>b. Perceeltje GROND te</w:t>
      </w:r>
      <w:r w:rsidR="002E3F3B">
        <w:rPr>
          <w:rFonts w:ascii="Arial" w:eastAsia="Arial Unicode MS" w:hAnsi="Arial" w:cs="Arial"/>
          <w:sz w:val="20"/>
          <w:szCs w:val="20"/>
        </w:rPr>
        <w:t>g</w:t>
      </w:r>
      <w:r w:rsidRPr="00E72BD1">
        <w:rPr>
          <w:rFonts w:ascii="Arial" w:eastAsia="Arial Unicode MS" w:hAnsi="Arial" w:cs="Arial"/>
          <w:sz w:val="20"/>
          <w:szCs w:val="20"/>
        </w:rPr>
        <w:t xml:space="preserve">enover koop a „DE TIP", Sectie A no. 683, groot 2.61 Aren. </w:t>
      </w:r>
    </w:p>
    <w:p w:rsidR="002E3F3B" w:rsidRDefault="00E72BD1" w:rsidP="002E3F3B">
      <w:pPr>
        <w:shd w:val="clear" w:color="auto" w:fill="FFFFFF"/>
        <w:jc w:val="both"/>
        <w:rPr>
          <w:rFonts w:ascii="Arial" w:eastAsia="Arial Unicode MS" w:hAnsi="Arial" w:cs="Arial"/>
          <w:sz w:val="20"/>
          <w:szCs w:val="20"/>
        </w:rPr>
      </w:pPr>
      <w:r w:rsidRPr="00E72BD1">
        <w:rPr>
          <w:rFonts w:ascii="Arial" w:eastAsia="Arial Unicode MS" w:hAnsi="Arial" w:cs="Arial"/>
          <w:sz w:val="20"/>
          <w:szCs w:val="20"/>
        </w:rPr>
        <w:t>II. Op Donderdag 30 September 1937 des namiddags om 2 uur ter herberge van G. V. OSCH te Heeswijk</w:t>
      </w:r>
      <w:r w:rsidR="002E3F3B">
        <w:rPr>
          <w:rFonts w:ascii="Arial" w:eastAsia="Arial Unicode MS" w:hAnsi="Arial" w:cs="Arial"/>
          <w:sz w:val="20"/>
          <w:szCs w:val="20"/>
        </w:rPr>
        <w:t xml:space="preserve"> </w:t>
      </w:r>
      <w:r w:rsidRPr="00E72BD1">
        <w:rPr>
          <w:rFonts w:ascii="Arial" w:eastAsia="Arial Unicode MS" w:hAnsi="Arial" w:cs="Arial"/>
          <w:sz w:val="20"/>
          <w:szCs w:val="20"/>
        </w:rPr>
        <w:t xml:space="preserve">Kasteel: </w:t>
      </w:r>
    </w:p>
    <w:p w:rsidR="002E3F3B" w:rsidRDefault="00E72BD1" w:rsidP="002E3F3B">
      <w:pPr>
        <w:shd w:val="clear" w:color="auto" w:fill="FFFFFF"/>
        <w:ind w:left="708"/>
        <w:jc w:val="both"/>
        <w:rPr>
          <w:rFonts w:ascii="Arial" w:eastAsia="Arial Unicode MS" w:hAnsi="Arial" w:cs="Arial"/>
          <w:sz w:val="20"/>
          <w:szCs w:val="20"/>
        </w:rPr>
      </w:pPr>
      <w:r w:rsidRPr="00E72BD1">
        <w:rPr>
          <w:rFonts w:ascii="Arial" w:eastAsia="Arial Unicode MS" w:hAnsi="Arial" w:cs="Arial"/>
          <w:sz w:val="20"/>
          <w:szCs w:val="20"/>
        </w:rPr>
        <w:t xml:space="preserve">a. voor het Kasteel van Heeswijk: 41 Koopen HOEPELen SCHAARHOUT. </w:t>
      </w:r>
    </w:p>
    <w:p w:rsidR="002E3F3B" w:rsidRDefault="00E72BD1" w:rsidP="002E3F3B">
      <w:pPr>
        <w:shd w:val="clear" w:color="auto" w:fill="FFFFFF"/>
        <w:ind w:left="708"/>
        <w:jc w:val="both"/>
        <w:rPr>
          <w:rFonts w:ascii="Arial" w:eastAsia="Arial Unicode MS" w:hAnsi="Arial" w:cs="Arial"/>
          <w:sz w:val="20"/>
          <w:szCs w:val="20"/>
        </w:rPr>
      </w:pPr>
      <w:r w:rsidRPr="00E72BD1">
        <w:rPr>
          <w:rFonts w:ascii="Arial" w:eastAsia="Arial Unicode MS" w:hAnsi="Arial" w:cs="Arial"/>
          <w:sz w:val="20"/>
          <w:szCs w:val="20"/>
        </w:rPr>
        <w:t xml:space="preserve">b. voor de Wed. J. VAN GESTEL: 1 Koop HOEPELHOUT. </w:t>
      </w:r>
    </w:p>
    <w:p w:rsidR="00E72BD1" w:rsidRDefault="00E72BD1" w:rsidP="002E3F3B">
      <w:pPr>
        <w:shd w:val="clear" w:color="auto" w:fill="FFFFFF"/>
        <w:jc w:val="both"/>
        <w:rPr>
          <w:rFonts w:ascii="Arial" w:eastAsia="Arial Unicode MS" w:hAnsi="Arial" w:cs="Arial"/>
          <w:sz w:val="20"/>
          <w:szCs w:val="20"/>
        </w:rPr>
      </w:pPr>
      <w:r w:rsidRPr="00E72BD1">
        <w:rPr>
          <w:rFonts w:ascii="Arial" w:eastAsia="Arial Unicode MS" w:hAnsi="Arial" w:cs="Arial"/>
          <w:sz w:val="20"/>
          <w:szCs w:val="20"/>
        </w:rPr>
        <w:t>Alles uitvoerig omschreven bij biljetten, verkrijgbaar bij voornoemden Not</w:t>
      </w:r>
      <w:r w:rsidR="002E3F3B">
        <w:rPr>
          <w:rFonts w:ascii="Arial" w:eastAsia="Arial Unicode MS" w:hAnsi="Arial" w:cs="Arial"/>
          <w:sz w:val="20"/>
          <w:szCs w:val="20"/>
        </w:rPr>
        <w:t>a</w:t>
      </w:r>
      <w:r w:rsidRPr="00E72BD1">
        <w:rPr>
          <w:rFonts w:ascii="Arial" w:eastAsia="Arial Unicode MS" w:hAnsi="Arial" w:cs="Arial"/>
          <w:sz w:val="20"/>
          <w:szCs w:val="20"/>
        </w:rPr>
        <w:t>ris.</w:t>
      </w:r>
    </w:p>
    <w:p w:rsidR="002E3F3B" w:rsidRDefault="002E3F3B" w:rsidP="002E3F3B">
      <w:pPr>
        <w:shd w:val="clear" w:color="auto" w:fill="FFFFFF"/>
        <w:jc w:val="both"/>
        <w:rPr>
          <w:rFonts w:ascii="Arial" w:eastAsia="Arial Unicode MS" w:hAnsi="Arial" w:cs="Arial"/>
          <w:sz w:val="20"/>
          <w:szCs w:val="20"/>
        </w:rPr>
      </w:pPr>
    </w:p>
    <w:p w:rsidR="0026581A" w:rsidRDefault="0026581A" w:rsidP="0026581A">
      <w:pPr>
        <w:shd w:val="clear" w:color="auto" w:fill="FFFFFF"/>
        <w:jc w:val="both"/>
        <w:rPr>
          <w:rFonts w:ascii="Arial" w:eastAsia="Arial Unicode MS" w:hAnsi="Arial" w:cs="Arial"/>
          <w:sz w:val="20"/>
          <w:szCs w:val="20"/>
        </w:rPr>
      </w:pPr>
      <w:r w:rsidRPr="0026581A">
        <w:rPr>
          <w:rFonts w:ascii="Arial" w:eastAsia="Arial Unicode MS" w:hAnsi="Arial" w:cs="Arial"/>
          <w:sz w:val="20"/>
          <w:szCs w:val="20"/>
        </w:rPr>
        <w:t>SCHIJN</w:t>
      </w:r>
      <w:r>
        <w:rPr>
          <w:rFonts w:ascii="Arial" w:eastAsia="Arial Unicode MS" w:hAnsi="Arial" w:cs="Arial"/>
          <w:sz w:val="20"/>
          <w:szCs w:val="20"/>
        </w:rPr>
        <w:t>D</w:t>
      </w:r>
      <w:r w:rsidRPr="0026581A">
        <w:rPr>
          <w:rFonts w:ascii="Arial" w:eastAsia="Arial Unicode MS" w:hAnsi="Arial" w:cs="Arial"/>
          <w:sz w:val="20"/>
          <w:szCs w:val="20"/>
        </w:rPr>
        <w:t>EL, 17 Sept. In verband met de a.s. competitie van Schijndel 1, hie</w:t>
      </w:r>
      <w:r>
        <w:rPr>
          <w:rFonts w:ascii="Arial" w:eastAsia="Arial Unicode MS" w:hAnsi="Arial" w:cs="Arial"/>
          <w:sz w:val="20"/>
          <w:szCs w:val="20"/>
        </w:rPr>
        <w:t>l</w:t>
      </w:r>
      <w:r w:rsidRPr="0026581A">
        <w:rPr>
          <w:rFonts w:ascii="Arial" w:eastAsia="Arial Unicode MS" w:hAnsi="Arial" w:cs="Arial"/>
          <w:sz w:val="20"/>
          <w:szCs w:val="20"/>
        </w:rPr>
        <w:t>d tisteravond de suppor</w:t>
      </w:r>
      <w:r>
        <w:rPr>
          <w:rFonts w:ascii="Arial" w:eastAsia="Arial Unicode MS" w:hAnsi="Arial" w:cs="Arial"/>
          <w:sz w:val="20"/>
          <w:szCs w:val="20"/>
        </w:rPr>
        <w:t>-</w:t>
      </w:r>
      <w:r w:rsidRPr="0026581A">
        <w:rPr>
          <w:rFonts w:ascii="Arial" w:eastAsia="Arial Unicode MS" w:hAnsi="Arial" w:cs="Arial"/>
          <w:sz w:val="20"/>
          <w:szCs w:val="20"/>
        </w:rPr>
        <w:t>tersvereniging V .S .O. in haar clublokaal bij den heer L. steenbakkers een algemeene leden</w:t>
      </w:r>
      <w:r>
        <w:rPr>
          <w:rFonts w:ascii="Arial" w:eastAsia="Arial Unicode MS" w:hAnsi="Arial" w:cs="Arial"/>
          <w:sz w:val="20"/>
          <w:szCs w:val="20"/>
        </w:rPr>
        <w:t>-</w:t>
      </w:r>
      <w:r w:rsidRPr="0026581A">
        <w:rPr>
          <w:rFonts w:ascii="Arial" w:eastAsia="Arial Unicode MS" w:hAnsi="Arial" w:cs="Arial"/>
          <w:sz w:val="20"/>
          <w:szCs w:val="20"/>
        </w:rPr>
        <w:t xml:space="preserve">vergadering. Op deze vergadering werd uitvoerig de regeling besproken van de reisgelegenheid en werd besloten wederom gezamenlijk te reizen. Tevens werd een volledig nieuw bestuur gekozen. Dit bestaat thans uit de heeren Bert. van Rooy, voorzitter; </w:t>
      </w:r>
      <w:r>
        <w:rPr>
          <w:rFonts w:ascii="Arial" w:eastAsia="Arial Unicode MS" w:hAnsi="Arial" w:cs="Arial"/>
          <w:sz w:val="20"/>
          <w:szCs w:val="20"/>
        </w:rPr>
        <w:t>B</w:t>
      </w:r>
      <w:r w:rsidRPr="0026581A">
        <w:rPr>
          <w:rFonts w:ascii="Arial" w:eastAsia="Arial Unicode MS" w:hAnsi="Arial" w:cs="Arial"/>
          <w:sz w:val="20"/>
          <w:szCs w:val="20"/>
        </w:rPr>
        <w:t>ert P</w:t>
      </w:r>
      <w:r>
        <w:rPr>
          <w:rFonts w:ascii="Arial" w:eastAsia="Arial Unicode MS" w:hAnsi="Arial" w:cs="Arial"/>
          <w:sz w:val="20"/>
          <w:szCs w:val="20"/>
        </w:rPr>
        <w:t>e</w:t>
      </w:r>
      <w:r w:rsidRPr="0026581A">
        <w:rPr>
          <w:rFonts w:ascii="Arial" w:eastAsia="Arial Unicode MS" w:hAnsi="Arial" w:cs="Arial"/>
          <w:sz w:val="20"/>
          <w:szCs w:val="20"/>
        </w:rPr>
        <w:t>lders, secretaris en L</w:t>
      </w:r>
      <w:r>
        <w:rPr>
          <w:rFonts w:ascii="Arial" w:eastAsia="Arial Unicode MS" w:hAnsi="Arial" w:cs="Arial"/>
          <w:sz w:val="20"/>
          <w:szCs w:val="20"/>
        </w:rPr>
        <w:t>.</w:t>
      </w:r>
      <w:r w:rsidRPr="0026581A">
        <w:rPr>
          <w:rFonts w:ascii="Arial" w:eastAsia="Arial Unicode MS" w:hAnsi="Arial" w:cs="Arial"/>
          <w:sz w:val="20"/>
          <w:szCs w:val="20"/>
        </w:rPr>
        <w:t xml:space="preserve"> Steenbakkers, penningmeester. </w:t>
      </w:r>
    </w:p>
    <w:p w:rsidR="0026581A" w:rsidRDefault="0026581A" w:rsidP="0026581A">
      <w:pPr>
        <w:shd w:val="clear" w:color="auto" w:fill="FFFFFF"/>
        <w:jc w:val="both"/>
        <w:rPr>
          <w:rFonts w:ascii="Arial" w:eastAsia="Arial Unicode MS" w:hAnsi="Arial" w:cs="Arial"/>
          <w:sz w:val="20"/>
          <w:szCs w:val="20"/>
        </w:rPr>
      </w:pPr>
    </w:p>
    <w:p w:rsidR="0026581A" w:rsidRPr="0026581A" w:rsidRDefault="0026581A" w:rsidP="0026581A">
      <w:pPr>
        <w:shd w:val="clear" w:color="auto" w:fill="FFFFFF"/>
        <w:jc w:val="both"/>
        <w:rPr>
          <w:rFonts w:ascii="Arial" w:eastAsia="Arial Unicode MS" w:hAnsi="Arial" w:cs="Arial"/>
          <w:sz w:val="20"/>
          <w:szCs w:val="20"/>
        </w:rPr>
      </w:pPr>
      <w:r w:rsidRPr="0026581A">
        <w:rPr>
          <w:rFonts w:ascii="Arial" w:eastAsia="Arial Unicode MS" w:hAnsi="Arial" w:cs="Arial"/>
          <w:sz w:val="20"/>
          <w:szCs w:val="20"/>
        </w:rPr>
        <w:t xml:space="preserve">Op Maandag a.s. 20 Sept. houdt de R.K. Leeszaal St. Norbertus alhier, haar jaarvergadering des avonds om 8 uur in de </w:t>
      </w:r>
      <w:r>
        <w:rPr>
          <w:rFonts w:ascii="Arial" w:eastAsia="Arial Unicode MS" w:hAnsi="Arial" w:cs="Arial"/>
          <w:sz w:val="20"/>
          <w:szCs w:val="20"/>
        </w:rPr>
        <w:t>gr</w:t>
      </w:r>
      <w:r w:rsidRPr="0026581A">
        <w:rPr>
          <w:rFonts w:ascii="Arial" w:eastAsia="Arial Unicode MS" w:hAnsi="Arial" w:cs="Arial"/>
          <w:sz w:val="20"/>
          <w:szCs w:val="20"/>
        </w:rPr>
        <w:t xml:space="preserve">oote zaal van het patronaat. Deze vergadering zal vooral belangrijk zijn door de redevoering welke zal worden uitgesproken door den gevierden redenaar, den Z.Eerw. heer Henri de Greeve, over het onderwerp: „Roomsch Offensief". Voor leden, één persoon per gezin is de toegang vrij. Niet-leden hebben toegang tegen een geringen toegangsprijs. Plaatsbespreking bij Johan van </w:t>
      </w:r>
      <w:r w:rsidRPr="0026581A">
        <w:rPr>
          <w:rFonts w:ascii="Arial" w:eastAsia="Arial Unicode MS" w:hAnsi="Arial" w:cs="Arial"/>
          <w:sz w:val="20"/>
          <w:szCs w:val="20"/>
        </w:rPr>
        <w:lastRenderedPageBreak/>
        <w:t>Roessel. De voorzitter besprak de overwinning van de R.K. Staatspartij. Vervolgens wordt met een</w:t>
      </w:r>
      <w:r>
        <w:rPr>
          <w:rFonts w:ascii="Arial" w:eastAsia="Arial Unicode MS" w:hAnsi="Arial" w:cs="Arial"/>
          <w:sz w:val="20"/>
          <w:szCs w:val="20"/>
        </w:rPr>
        <w:t>i</w:t>
      </w:r>
      <w:r w:rsidRPr="0026581A">
        <w:rPr>
          <w:rFonts w:ascii="Arial" w:eastAsia="Arial Unicode MS" w:hAnsi="Arial" w:cs="Arial"/>
          <w:sz w:val="20"/>
          <w:szCs w:val="20"/>
        </w:rPr>
        <w:t xml:space="preserve">ge gloedvolle woorden herdacht de overleden voorzitter van </w:t>
      </w:r>
      <w:r>
        <w:rPr>
          <w:rFonts w:ascii="Arial" w:eastAsia="Arial Unicode MS" w:hAnsi="Arial" w:cs="Arial"/>
          <w:sz w:val="20"/>
          <w:szCs w:val="20"/>
        </w:rPr>
        <w:t>d</w:t>
      </w:r>
      <w:r w:rsidRPr="0026581A">
        <w:rPr>
          <w:rFonts w:ascii="Arial" w:eastAsia="Arial Unicode MS" w:hAnsi="Arial" w:cs="Arial"/>
          <w:sz w:val="20"/>
          <w:szCs w:val="20"/>
        </w:rPr>
        <w:t>e kiesvereeniging, de heer G. Coenen. Op verzoek wordt door allen een gebed gestort voor zijn z</w:t>
      </w:r>
      <w:r>
        <w:rPr>
          <w:rFonts w:ascii="Arial" w:eastAsia="Arial Unicode MS" w:hAnsi="Arial" w:cs="Arial"/>
          <w:sz w:val="20"/>
          <w:szCs w:val="20"/>
        </w:rPr>
        <w:t>i</w:t>
      </w:r>
      <w:r w:rsidRPr="0026581A">
        <w:rPr>
          <w:rFonts w:ascii="Arial" w:eastAsia="Arial Unicode MS" w:hAnsi="Arial" w:cs="Arial"/>
          <w:sz w:val="20"/>
          <w:szCs w:val="20"/>
        </w:rPr>
        <w:t>elerust. Hierna volgde verkiezing van een geheel bestuur. Bij de eerste stemming werden met volstrekte meerderheid gekozen de heeren Castenmiller, S. de Lui, W. Gijsbers, A. Dekkers en mej. C. de Bruijn. Bij de herstemming die nu volgde werden nog in het bestuur gekozen de heer J. Stekelenburg en mej. v. Haeren</w:t>
      </w:r>
      <w:r>
        <w:rPr>
          <w:rFonts w:ascii="Arial" w:eastAsia="Arial Unicode MS" w:hAnsi="Arial" w:cs="Arial"/>
          <w:sz w:val="20"/>
          <w:szCs w:val="20"/>
        </w:rPr>
        <w:t xml:space="preserve"> </w:t>
      </w:r>
      <w:r w:rsidRPr="0026581A">
        <w:rPr>
          <w:rFonts w:ascii="Arial" w:eastAsia="Arial Unicode MS" w:hAnsi="Arial" w:cs="Arial"/>
          <w:sz w:val="20"/>
          <w:szCs w:val="20"/>
        </w:rPr>
        <w:t>Versaan. Allen namen de benoeming aan, terwijl mej. Caners, aftredend en niet meer herkiesbaar, dank werd gebracht voor het vele werk, door haar voor de vereeniging gedaan. De eig</w:t>
      </w:r>
      <w:r>
        <w:rPr>
          <w:rFonts w:ascii="Arial" w:eastAsia="Arial Unicode MS" w:hAnsi="Arial" w:cs="Arial"/>
          <w:sz w:val="20"/>
          <w:szCs w:val="20"/>
        </w:rPr>
        <w:t>e</w:t>
      </w:r>
      <w:r w:rsidRPr="0026581A">
        <w:rPr>
          <w:rFonts w:ascii="Arial" w:eastAsia="Arial Unicode MS" w:hAnsi="Arial" w:cs="Arial"/>
          <w:sz w:val="20"/>
          <w:szCs w:val="20"/>
        </w:rPr>
        <w:t xml:space="preserve">nlijke vergadering van de kiesvereeniging was nu ten einde, doch als toegift werd nog besproken de bekende kwestie van het waterschap de Maaskant. </w:t>
      </w:r>
    </w:p>
    <w:p w:rsidR="0026581A" w:rsidRDefault="0026581A" w:rsidP="002E3F3B">
      <w:pPr>
        <w:shd w:val="clear" w:color="auto" w:fill="FFFFFF"/>
        <w:jc w:val="both"/>
        <w:rPr>
          <w:rFonts w:ascii="Arial" w:eastAsia="Arial Unicode MS" w:hAnsi="Arial" w:cs="Arial"/>
          <w:sz w:val="20"/>
          <w:szCs w:val="20"/>
        </w:rPr>
      </w:pPr>
    </w:p>
    <w:p w:rsidR="0026581A" w:rsidRPr="0026581A" w:rsidRDefault="0026581A" w:rsidP="0026581A">
      <w:pPr>
        <w:shd w:val="clear" w:color="auto" w:fill="FFFFFF"/>
        <w:jc w:val="both"/>
        <w:rPr>
          <w:rFonts w:ascii="Arial" w:eastAsia="Arial Unicode MS" w:hAnsi="Arial" w:cs="Arial"/>
          <w:b/>
          <w:bCs/>
          <w:sz w:val="20"/>
          <w:szCs w:val="20"/>
          <w:u w:val="single"/>
        </w:rPr>
      </w:pPr>
      <w:r w:rsidRPr="0026581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26581A">
        <w:rPr>
          <w:rFonts w:ascii="Arial" w:eastAsia="Arial Unicode MS" w:hAnsi="Arial" w:cs="Arial"/>
          <w:b/>
          <w:bCs/>
          <w:sz w:val="20"/>
          <w:szCs w:val="20"/>
          <w:u w:val="single"/>
        </w:rPr>
        <w:t>-09-1937</w:t>
      </w:r>
    </w:p>
    <w:p w:rsidR="0026581A" w:rsidRDefault="0026581A" w:rsidP="002E3F3B">
      <w:pPr>
        <w:shd w:val="clear" w:color="auto" w:fill="FFFFFF"/>
        <w:jc w:val="both"/>
        <w:rPr>
          <w:rFonts w:ascii="Arial" w:eastAsia="Arial Unicode MS" w:hAnsi="Arial" w:cs="Arial"/>
          <w:sz w:val="20"/>
          <w:szCs w:val="20"/>
        </w:rPr>
      </w:pPr>
    </w:p>
    <w:p w:rsidR="0026581A" w:rsidRDefault="0026581A" w:rsidP="0026581A">
      <w:pPr>
        <w:shd w:val="clear" w:color="auto" w:fill="FFFFFF"/>
        <w:jc w:val="both"/>
        <w:rPr>
          <w:rFonts w:ascii="Arial" w:eastAsia="Arial Unicode MS" w:hAnsi="Arial" w:cs="Arial"/>
          <w:sz w:val="20"/>
          <w:szCs w:val="20"/>
        </w:rPr>
      </w:pPr>
      <w:r w:rsidRPr="0026581A">
        <w:rPr>
          <w:rFonts w:ascii="Arial" w:eastAsia="Arial Unicode MS" w:hAnsi="Arial" w:cs="Arial"/>
          <w:sz w:val="20"/>
          <w:szCs w:val="20"/>
        </w:rPr>
        <w:t>SCHIJNDEL. 20 Sept. De Middenstandshandelsschool</w:t>
      </w:r>
      <w:r>
        <w:rPr>
          <w:rFonts w:ascii="Arial" w:eastAsia="Arial Unicode MS" w:hAnsi="Arial" w:cs="Arial"/>
          <w:sz w:val="20"/>
          <w:szCs w:val="20"/>
        </w:rPr>
        <w:t>,</w:t>
      </w:r>
      <w:r w:rsidRPr="0026581A">
        <w:rPr>
          <w:rFonts w:ascii="Arial" w:eastAsia="Arial Unicode MS" w:hAnsi="Arial" w:cs="Arial"/>
          <w:sz w:val="20"/>
          <w:szCs w:val="20"/>
        </w:rPr>
        <w:t xml:space="preserve"> die onlan</w:t>
      </w:r>
      <w:r>
        <w:rPr>
          <w:rFonts w:ascii="Arial" w:eastAsia="Arial Unicode MS" w:hAnsi="Arial" w:cs="Arial"/>
          <w:sz w:val="20"/>
          <w:szCs w:val="20"/>
        </w:rPr>
        <w:t>g</w:t>
      </w:r>
      <w:r w:rsidRPr="0026581A">
        <w:rPr>
          <w:rFonts w:ascii="Arial" w:eastAsia="Arial Unicode MS" w:hAnsi="Arial" w:cs="Arial"/>
          <w:sz w:val="20"/>
          <w:szCs w:val="20"/>
        </w:rPr>
        <w:t>s alhier is geopend, mag zich in een b</w:t>
      </w:r>
      <w:r>
        <w:rPr>
          <w:rFonts w:ascii="Arial" w:eastAsia="Arial Unicode MS" w:hAnsi="Arial" w:cs="Arial"/>
          <w:sz w:val="20"/>
          <w:szCs w:val="20"/>
        </w:rPr>
        <w:t>ij</w:t>
      </w:r>
      <w:r w:rsidRPr="0026581A">
        <w:rPr>
          <w:rFonts w:ascii="Arial" w:eastAsia="Arial Unicode MS" w:hAnsi="Arial" w:cs="Arial"/>
          <w:sz w:val="20"/>
          <w:szCs w:val="20"/>
        </w:rPr>
        <w:t>zonder groote belangstellin</w:t>
      </w:r>
      <w:r>
        <w:rPr>
          <w:rFonts w:ascii="Arial" w:eastAsia="Arial Unicode MS" w:hAnsi="Arial" w:cs="Arial"/>
          <w:sz w:val="20"/>
          <w:szCs w:val="20"/>
        </w:rPr>
        <w:t>g</w:t>
      </w:r>
      <w:r w:rsidRPr="0026581A">
        <w:rPr>
          <w:rFonts w:ascii="Arial" w:eastAsia="Arial Unicode MS" w:hAnsi="Arial" w:cs="Arial"/>
          <w:sz w:val="20"/>
          <w:szCs w:val="20"/>
        </w:rPr>
        <w:t xml:space="preserve"> verheu</w:t>
      </w:r>
      <w:r>
        <w:rPr>
          <w:rFonts w:ascii="Arial" w:eastAsia="Arial Unicode MS" w:hAnsi="Arial" w:cs="Arial"/>
          <w:sz w:val="20"/>
          <w:szCs w:val="20"/>
        </w:rPr>
        <w:t>g</w:t>
      </w:r>
      <w:r w:rsidRPr="0026581A">
        <w:rPr>
          <w:rFonts w:ascii="Arial" w:eastAsia="Arial Unicode MS" w:hAnsi="Arial" w:cs="Arial"/>
          <w:sz w:val="20"/>
          <w:szCs w:val="20"/>
        </w:rPr>
        <w:t>en. In de dezer dagen gehouden ver</w:t>
      </w:r>
      <w:r w:rsidR="00F860A9">
        <w:rPr>
          <w:rFonts w:ascii="Arial" w:eastAsia="Arial Unicode MS" w:hAnsi="Arial" w:cs="Arial"/>
          <w:sz w:val="20"/>
          <w:szCs w:val="20"/>
        </w:rPr>
        <w:t>g</w:t>
      </w:r>
      <w:r w:rsidRPr="0026581A">
        <w:rPr>
          <w:rFonts w:ascii="Arial" w:eastAsia="Arial Unicode MS" w:hAnsi="Arial" w:cs="Arial"/>
          <w:sz w:val="20"/>
          <w:szCs w:val="20"/>
        </w:rPr>
        <w:t>aderin</w:t>
      </w:r>
      <w:r w:rsidR="00F860A9">
        <w:rPr>
          <w:rFonts w:ascii="Arial" w:eastAsia="Arial Unicode MS" w:hAnsi="Arial" w:cs="Arial"/>
          <w:sz w:val="20"/>
          <w:szCs w:val="20"/>
        </w:rPr>
        <w:t>g</w:t>
      </w:r>
      <w:r w:rsidRPr="0026581A">
        <w:rPr>
          <w:rFonts w:ascii="Arial" w:eastAsia="Arial Unicode MS" w:hAnsi="Arial" w:cs="Arial"/>
          <w:sz w:val="20"/>
          <w:szCs w:val="20"/>
        </w:rPr>
        <w:t xml:space="preserve"> van de school</w:t>
      </w:r>
      <w:r w:rsidR="00F860A9">
        <w:rPr>
          <w:rFonts w:ascii="Arial" w:eastAsia="Arial Unicode MS" w:hAnsi="Arial" w:cs="Arial"/>
          <w:sz w:val="20"/>
          <w:szCs w:val="20"/>
        </w:rPr>
        <w:t>-</w:t>
      </w:r>
      <w:r w:rsidRPr="0026581A">
        <w:rPr>
          <w:rFonts w:ascii="Arial" w:eastAsia="Arial Unicode MS" w:hAnsi="Arial" w:cs="Arial"/>
          <w:sz w:val="20"/>
          <w:szCs w:val="20"/>
        </w:rPr>
        <w:t>commissie dezer school, deelde de voorzitter mede dat het aantal leerlingen thans 45 bedraagt. Naast verschillende huishoudelijke kwesties werd o.a. besoroken de aanvang der lessen te wi</w:t>
      </w:r>
      <w:r w:rsidR="00F860A9">
        <w:rPr>
          <w:rFonts w:ascii="Arial" w:eastAsia="Arial Unicode MS" w:hAnsi="Arial" w:cs="Arial"/>
          <w:sz w:val="20"/>
          <w:szCs w:val="20"/>
        </w:rPr>
        <w:t>j</w:t>
      </w:r>
      <w:r w:rsidRPr="0026581A">
        <w:rPr>
          <w:rFonts w:ascii="Arial" w:eastAsia="Arial Unicode MS" w:hAnsi="Arial" w:cs="Arial"/>
          <w:sz w:val="20"/>
          <w:szCs w:val="20"/>
        </w:rPr>
        <w:t>zi</w:t>
      </w:r>
      <w:r w:rsidR="00F860A9">
        <w:rPr>
          <w:rFonts w:ascii="Arial" w:eastAsia="Arial Unicode MS" w:hAnsi="Arial" w:cs="Arial"/>
          <w:sz w:val="20"/>
          <w:szCs w:val="20"/>
        </w:rPr>
        <w:t>g</w:t>
      </w:r>
      <w:r w:rsidRPr="0026581A">
        <w:rPr>
          <w:rFonts w:ascii="Arial" w:eastAsia="Arial Unicode MS" w:hAnsi="Arial" w:cs="Arial"/>
          <w:sz w:val="20"/>
          <w:szCs w:val="20"/>
        </w:rPr>
        <w:t>en. Besloten werd deze zoowel op Woensda</w:t>
      </w:r>
      <w:r w:rsidR="00F860A9">
        <w:rPr>
          <w:rFonts w:ascii="Arial" w:eastAsia="Arial Unicode MS" w:hAnsi="Arial" w:cs="Arial"/>
          <w:sz w:val="20"/>
          <w:szCs w:val="20"/>
        </w:rPr>
        <w:t>g</w:t>
      </w:r>
      <w:r w:rsidRPr="0026581A">
        <w:rPr>
          <w:rFonts w:ascii="Arial" w:eastAsia="Arial Unicode MS" w:hAnsi="Arial" w:cs="Arial"/>
          <w:sz w:val="20"/>
          <w:szCs w:val="20"/>
        </w:rPr>
        <w:t xml:space="preserve"> als op Vr</w:t>
      </w:r>
      <w:r w:rsidR="00F860A9">
        <w:rPr>
          <w:rFonts w:ascii="Arial" w:eastAsia="Arial Unicode MS" w:hAnsi="Arial" w:cs="Arial"/>
          <w:sz w:val="20"/>
          <w:szCs w:val="20"/>
        </w:rPr>
        <w:t>ij</w:t>
      </w:r>
      <w:r w:rsidRPr="0026581A">
        <w:rPr>
          <w:rFonts w:ascii="Arial" w:eastAsia="Arial Unicode MS" w:hAnsi="Arial" w:cs="Arial"/>
          <w:sz w:val="20"/>
          <w:szCs w:val="20"/>
        </w:rPr>
        <w:t>da</w:t>
      </w:r>
      <w:r w:rsidR="00F860A9">
        <w:rPr>
          <w:rFonts w:ascii="Arial" w:eastAsia="Arial Unicode MS" w:hAnsi="Arial" w:cs="Arial"/>
          <w:sz w:val="20"/>
          <w:szCs w:val="20"/>
        </w:rPr>
        <w:t>g</w:t>
      </w:r>
      <w:r w:rsidRPr="0026581A">
        <w:rPr>
          <w:rFonts w:ascii="Arial" w:eastAsia="Arial Unicode MS" w:hAnsi="Arial" w:cs="Arial"/>
          <w:sz w:val="20"/>
          <w:szCs w:val="20"/>
        </w:rPr>
        <w:t xml:space="preserve"> te doen aanvan</w:t>
      </w:r>
      <w:r w:rsidR="00F860A9">
        <w:rPr>
          <w:rFonts w:ascii="Arial" w:eastAsia="Arial Unicode MS" w:hAnsi="Arial" w:cs="Arial"/>
          <w:sz w:val="20"/>
          <w:szCs w:val="20"/>
        </w:rPr>
        <w:t>g</w:t>
      </w:r>
      <w:r w:rsidRPr="0026581A">
        <w:rPr>
          <w:rFonts w:ascii="Arial" w:eastAsia="Arial Unicode MS" w:hAnsi="Arial" w:cs="Arial"/>
          <w:sz w:val="20"/>
          <w:szCs w:val="20"/>
        </w:rPr>
        <w:t>en om 7 uur 's avonds.</w:t>
      </w:r>
    </w:p>
    <w:p w:rsidR="00F860A9" w:rsidRDefault="00F860A9" w:rsidP="0026581A">
      <w:pPr>
        <w:shd w:val="clear" w:color="auto" w:fill="FFFFFF"/>
        <w:jc w:val="both"/>
        <w:rPr>
          <w:rFonts w:ascii="Arial" w:eastAsia="Arial Unicode MS" w:hAnsi="Arial" w:cs="Arial"/>
          <w:sz w:val="20"/>
          <w:szCs w:val="20"/>
        </w:rPr>
      </w:pPr>
    </w:p>
    <w:p w:rsidR="00A10083" w:rsidRPr="00A10083" w:rsidRDefault="00A10083" w:rsidP="00A10083">
      <w:pPr>
        <w:shd w:val="clear" w:color="auto" w:fill="FFFFFF"/>
        <w:jc w:val="both"/>
        <w:rPr>
          <w:rFonts w:ascii="Arial" w:eastAsia="Arial Unicode MS" w:hAnsi="Arial" w:cs="Arial"/>
          <w:b/>
          <w:bCs/>
          <w:sz w:val="20"/>
          <w:szCs w:val="20"/>
          <w:u w:val="single"/>
        </w:rPr>
      </w:pPr>
      <w:r w:rsidRPr="00A1008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A10083">
        <w:rPr>
          <w:rFonts w:ascii="Arial" w:eastAsia="Arial Unicode MS" w:hAnsi="Arial" w:cs="Arial"/>
          <w:b/>
          <w:bCs/>
          <w:sz w:val="20"/>
          <w:szCs w:val="20"/>
          <w:u w:val="single"/>
        </w:rPr>
        <w:t>-09-1937</w:t>
      </w:r>
    </w:p>
    <w:p w:rsidR="00F860A9" w:rsidRDefault="00F860A9" w:rsidP="0026581A">
      <w:pPr>
        <w:shd w:val="clear" w:color="auto" w:fill="FFFFFF"/>
        <w:jc w:val="both"/>
        <w:rPr>
          <w:rFonts w:ascii="Arial" w:eastAsia="Arial Unicode MS" w:hAnsi="Arial" w:cs="Arial"/>
          <w:sz w:val="20"/>
          <w:szCs w:val="20"/>
        </w:rPr>
      </w:pPr>
    </w:p>
    <w:p w:rsidR="00F860A9" w:rsidRDefault="00F860A9" w:rsidP="00F860A9">
      <w:pPr>
        <w:shd w:val="clear" w:color="auto" w:fill="FFFFFF"/>
        <w:jc w:val="both"/>
        <w:rPr>
          <w:rFonts w:ascii="Arial" w:eastAsia="Arial Unicode MS" w:hAnsi="Arial" w:cs="Arial"/>
          <w:sz w:val="20"/>
          <w:szCs w:val="20"/>
        </w:rPr>
      </w:pPr>
      <w:r w:rsidRPr="0003505F">
        <w:rPr>
          <w:rFonts w:ascii="Arial" w:eastAsia="Arial Unicode MS" w:hAnsi="Arial" w:cs="Arial"/>
          <w:sz w:val="20"/>
          <w:szCs w:val="20"/>
        </w:rPr>
        <w:t>SCHIJNDEL, 21 Sept</w:t>
      </w:r>
      <w:r w:rsidRPr="00F860A9">
        <w:rPr>
          <w:rFonts w:ascii="Arial" w:eastAsia="Arial Unicode MS" w:hAnsi="Arial" w:cs="Arial"/>
          <w:sz w:val="20"/>
          <w:szCs w:val="20"/>
        </w:rPr>
        <w:t xml:space="preserve">. In de groote zaal van het patronaat vond gisterenavond de jaarvergadering nlaats van de R. K. Leeszaal en Bibliotheek St. Norbertus. Op deze vergadering trad als spreker op de Z.Eerw. heer Henri de Greeve. Hierom hadden ook niet-leden tot de vergadering toegang en was de </w:t>
      </w:r>
      <w:r w:rsidR="0003505F">
        <w:rPr>
          <w:rFonts w:ascii="Arial" w:eastAsia="Arial Unicode MS" w:hAnsi="Arial" w:cs="Arial"/>
          <w:sz w:val="20"/>
          <w:szCs w:val="20"/>
        </w:rPr>
        <w:t>g</w:t>
      </w:r>
      <w:r w:rsidRPr="00F860A9">
        <w:rPr>
          <w:rFonts w:ascii="Arial" w:eastAsia="Arial Unicode MS" w:hAnsi="Arial" w:cs="Arial"/>
          <w:sz w:val="20"/>
          <w:szCs w:val="20"/>
        </w:rPr>
        <w:t>roote zaal bi</w:t>
      </w:r>
      <w:r w:rsidR="0003505F">
        <w:rPr>
          <w:rFonts w:ascii="Arial" w:eastAsia="Arial Unicode MS" w:hAnsi="Arial" w:cs="Arial"/>
          <w:sz w:val="20"/>
          <w:szCs w:val="20"/>
        </w:rPr>
        <w:t>j</w:t>
      </w:r>
      <w:r w:rsidRPr="00F860A9">
        <w:rPr>
          <w:rFonts w:ascii="Arial" w:eastAsia="Arial Unicode MS" w:hAnsi="Arial" w:cs="Arial"/>
          <w:sz w:val="20"/>
          <w:szCs w:val="20"/>
        </w:rPr>
        <w:t>na geheel gevuld. De heer v. Velthoven opende de bijeenkomst en gaf een kort overzicht van 't</w:t>
      </w:r>
      <w:r w:rsidR="0003505F">
        <w:rPr>
          <w:rFonts w:ascii="Arial" w:eastAsia="Arial Unicode MS" w:hAnsi="Arial" w:cs="Arial"/>
          <w:sz w:val="20"/>
          <w:szCs w:val="20"/>
        </w:rPr>
        <w:t xml:space="preserve"> </w:t>
      </w:r>
      <w:r w:rsidRPr="00F860A9">
        <w:rPr>
          <w:rFonts w:ascii="Arial" w:eastAsia="Arial Unicode MS" w:hAnsi="Arial" w:cs="Arial"/>
          <w:sz w:val="20"/>
          <w:szCs w:val="20"/>
        </w:rPr>
        <w:t>werk van de bibliotheek over het afgeloopen seizoen. Financieel is het afgeloopen seizoen niet ongunsti</w:t>
      </w:r>
      <w:r w:rsidR="0003505F">
        <w:rPr>
          <w:rFonts w:ascii="Arial" w:eastAsia="Arial Unicode MS" w:hAnsi="Arial" w:cs="Arial"/>
          <w:sz w:val="20"/>
          <w:szCs w:val="20"/>
        </w:rPr>
        <w:t>g</w:t>
      </w:r>
      <w:r w:rsidRPr="00F860A9">
        <w:rPr>
          <w:rFonts w:ascii="Arial" w:eastAsia="Arial Unicode MS" w:hAnsi="Arial" w:cs="Arial"/>
          <w:sz w:val="20"/>
          <w:szCs w:val="20"/>
        </w:rPr>
        <w:t xml:space="preserve"> geweest. De inkomsten bedroegen ƒ</w:t>
      </w:r>
      <w:r w:rsidR="0003505F">
        <w:rPr>
          <w:rFonts w:ascii="Arial" w:eastAsia="Arial Unicode MS" w:hAnsi="Arial" w:cs="Arial"/>
          <w:sz w:val="20"/>
          <w:szCs w:val="20"/>
        </w:rPr>
        <w:t xml:space="preserve"> </w:t>
      </w:r>
      <w:r w:rsidRPr="00F860A9">
        <w:rPr>
          <w:rFonts w:ascii="Arial" w:eastAsia="Arial Unicode MS" w:hAnsi="Arial" w:cs="Arial"/>
          <w:sz w:val="20"/>
          <w:szCs w:val="20"/>
        </w:rPr>
        <w:t>726.26, de uitgaven f 688.80</w:t>
      </w:r>
      <w:r w:rsidR="0003505F">
        <w:rPr>
          <w:rFonts w:ascii="Arial" w:eastAsia="Arial Unicode MS" w:hAnsi="Arial" w:cs="Arial"/>
          <w:sz w:val="20"/>
          <w:szCs w:val="20"/>
        </w:rPr>
        <w:t>,</w:t>
      </w:r>
      <w:r w:rsidRPr="00F860A9">
        <w:rPr>
          <w:rFonts w:ascii="Arial" w:eastAsia="Arial Unicode MS" w:hAnsi="Arial" w:cs="Arial"/>
          <w:sz w:val="20"/>
          <w:szCs w:val="20"/>
        </w:rPr>
        <w:t xml:space="preserve"> zoodat het afgeloopen </w:t>
      </w:r>
      <w:r w:rsidR="0003505F">
        <w:rPr>
          <w:rFonts w:ascii="Arial" w:eastAsia="Arial Unicode MS" w:hAnsi="Arial" w:cs="Arial"/>
          <w:sz w:val="20"/>
          <w:szCs w:val="20"/>
        </w:rPr>
        <w:t>j</w:t>
      </w:r>
      <w:r w:rsidRPr="00F860A9">
        <w:rPr>
          <w:rFonts w:ascii="Arial" w:eastAsia="Arial Unicode MS" w:hAnsi="Arial" w:cs="Arial"/>
          <w:sz w:val="20"/>
          <w:szCs w:val="20"/>
        </w:rPr>
        <w:t xml:space="preserve">aar sloot met een batig saldo van </w:t>
      </w:r>
      <w:r w:rsidR="0003505F" w:rsidRPr="0003505F">
        <w:rPr>
          <w:rFonts w:ascii="Arial" w:eastAsia="Arial Unicode MS" w:hAnsi="Arial" w:cs="Arial"/>
          <w:sz w:val="20"/>
          <w:szCs w:val="20"/>
        </w:rPr>
        <w:t>ƒ</w:t>
      </w:r>
      <w:r w:rsidRPr="00F860A9">
        <w:rPr>
          <w:rFonts w:ascii="Arial" w:eastAsia="Arial Unicode MS" w:hAnsi="Arial" w:cs="Arial"/>
          <w:sz w:val="20"/>
          <w:szCs w:val="20"/>
        </w:rPr>
        <w:t xml:space="preserve"> 37.80. Ofschoon het aantal uitgeleende boeken stationnair is gebleven, is het totaal aan leesgelden achteruitgegaan, wat volgens spreker een verschlinsel is</w:t>
      </w:r>
      <w:r w:rsidR="0003505F">
        <w:rPr>
          <w:rFonts w:ascii="Arial" w:eastAsia="Arial Unicode MS" w:hAnsi="Arial" w:cs="Arial"/>
          <w:sz w:val="20"/>
          <w:szCs w:val="20"/>
        </w:rPr>
        <w:t>,</w:t>
      </w:r>
      <w:r w:rsidRPr="00F860A9">
        <w:rPr>
          <w:rFonts w:ascii="Arial" w:eastAsia="Arial Unicode MS" w:hAnsi="Arial" w:cs="Arial"/>
          <w:sz w:val="20"/>
          <w:szCs w:val="20"/>
        </w:rPr>
        <w:t xml:space="preserve"> dat er op wijst, dat men als bezuinigingsmaatregel de boeken vlugger uitleest. De bibliotheek is de grootste dor</w:t>
      </w:r>
      <w:r w:rsidR="0003505F">
        <w:rPr>
          <w:rFonts w:ascii="Arial" w:eastAsia="Arial Unicode MS" w:hAnsi="Arial" w:cs="Arial"/>
          <w:sz w:val="20"/>
          <w:szCs w:val="20"/>
        </w:rPr>
        <w:t>p</w:t>
      </w:r>
      <w:r w:rsidRPr="00F860A9">
        <w:rPr>
          <w:rFonts w:ascii="Arial" w:eastAsia="Arial Unicode MS" w:hAnsi="Arial" w:cs="Arial"/>
          <w:sz w:val="20"/>
          <w:szCs w:val="20"/>
        </w:rPr>
        <w:t xml:space="preserve">s - bibliotheek in wijden omtrek en beschikt over 2710 banden. Dit </w:t>
      </w:r>
      <w:r w:rsidR="0003505F">
        <w:rPr>
          <w:rFonts w:ascii="Arial" w:eastAsia="Arial Unicode MS" w:hAnsi="Arial" w:cs="Arial"/>
          <w:sz w:val="20"/>
          <w:szCs w:val="20"/>
        </w:rPr>
        <w:t>j</w:t>
      </w:r>
      <w:r w:rsidRPr="00F860A9">
        <w:rPr>
          <w:rFonts w:ascii="Arial" w:eastAsia="Arial Unicode MS" w:hAnsi="Arial" w:cs="Arial"/>
          <w:sz w:val="20"/>
          <w:szCs w:val="20"/>
        </w:rPr>
        <w:t>aar zijn wederom 164 nieuwe boeken ingeschreven.  Sprek</w:t>
      </w:r>
      <w:r w:rsidR="0003505F">
        <w:rPr>
          <w:rFonts w:ascii="Arial" w:eastAsia="Arial Unicode MS" w:hAnsi="Arial" w:cs="Arial"/>
          <w:sz w:val="20"/>
          <w:szCs w:val="20"/>
        </w:rPr>
        <w:t>e</w:t>
      </w:r>
      <w:r w:rsidRPr="00F860A9">
        <w:rPr>
          <w:rFonts w:ascii="Arial" w:eastAsia="Arial Unicode MS" w:hAnsi="Arial" w:cs="Arial"/>
          <w:sz w:val="20"/>
          <w:szCs w:val="20"/>
        </w:rPr>
        <w:t>r sprak woorden van dank aan den Z.Eerw. heer v. d. Biezen O.Praem. van de Abdij Berne te Heeswi</w:t>
      </w:r>
      <w:r w:rsidR="0003505F">
        <w:rPr>
          <w:rFonts w:ascii="Arial" w:eastAsia="Arial Unicode MS" w:hAnsi="Arial" w:cs="Arial"/>
          <w:sz w:val="20"/>
          <w:szCs w:val="20"/>
        </w:rPr>
        <w:t>j</w:t>
      </w:r>
      <w:r w:rsidRPr="00F860A9">
        <w:rPr>
          <w:rFonts w:ascii="Arial" w:eastAsia="Arial Unicode MS" w:hAnsi="Arial" w:cs="Arial"/>
          <w:sz w:val="20"/>
          <w:szCs w:val="20"/>
        </w:rPr>
        <w:t>k</w:t>
      </w:r>
      <w:r w:rsidR="0003505F">
        <w:rPr>
          <w:rFonts w:ascii="Arial" w:eastAsia="Arial Unicode MS" w:hAnsi="Arial" w:cs="Arial"/>
          <w:sz w:val="20"/>
          <w:szCs w:val="20"/>
        </w:rPr>
        <w:t>,</w:t>
      </w:r>
      <w:r w:rsidRPr="00F860A9">
        <w:rPr>
          <w:rFonts w:ascii="Arial" w:eastAsia="Arial Unicode MS" w:hAnsi="Arial" w:cs="Arial"/>
          <w:sz w:val="20"/>
          <w:szCs w:val="20"/>
        </w:rPr>
        <w:t xml:space="preserve"> die de boeken censureert en catalogiseert, aan den </w:t>
      </w:r>
      <w:r w:rsidR="0003505F">
        <w:rPr>
          <w:rFonts w:ascii="Arial" w:eastAsia="Arial Unicode MS" w:hAnsi="Arial" w:cs="Arial"/>
          <w:sz w:val="20"/>
          <w:szCs w:val="20"/>
        </w:rPr>
        <w:t>p</w:t>
      </w:r>
      <w:r w:rsidRPr="00F860A9">
        <w:rPr>
          <w:rFonts w:ascii="Arial" w:eastAsia="Arial Unicode MS" w:hAnsi="Arial" w:cs="Arial"/>
          <w:sz w:val="20"/>
          <w:szCs w:val="20"/>
        </w:rPr>
        <w:t>enningme</w:t>
      </w:r>
      <w:r w:rsidR="0003505F">
        <w:rPr>
          <w:rFonts w:ascii="Arial" w:eastAsia="Arial Unicode MS" w:hAnsi="Arial" w:cs="Arial"/>
          <w:sz w:val="20"/>
          <w:szCs w:val="20"/>
        </w:rPr>
        <w:t>e</w:t>
      </w:r>
      <w:r w:rsidRPr="00F860A9">
        <w:rPr>
          <w:rFonts w:ascii="Arial" w:eastAsia="Arial Unicode MS" w:hAnsi="Arial" w:cs="Arial"/>
          <w:sz w:val="20"/>
          <w:szCs w:val="20"/>
        </w:rPr>
        <w:t>ster</w:t>
      </w:r>
      <w:r w:rsidR="0003505F">
        <w:rPr>
          <w:rFonts w:ascii="Arial" w:eastAsia="Arial Unicode MS" w:hAnsi="Arial" w:cs="Arial"/>
          <w:sz w:val="20"/>
          <w:szCs w:val="20"/>
        </w:rPr>
        <w:t>,</w:t>
      </w:r>
      <w:r w:rsidRPr="00F860A9">
        <w:rPr>
          <w:rFonts w:ascii="Arial" w:eastAsia="Arial Unicode MS" w:hAnsi="Arial" w:cs="Arial"/>
          <w:sz w:val="20"/>
          <w:szCs w:val="20"/>
        </w:rPr>
        <w:t xml:space="preserve"> den heer Mar. Welvaarts en de concierge Mej. Louwers voor hun accuraat beheer. Vervolgens richtte spr. zich tot den Z.Eerw. heer Henri de Greeve wien hij harteliik welkom heette. De Z.Eerw. spreker behandelde als onderwerp „Katholiek Offensief" waarin hi</w:t>
      </w:r>
      <w:r w:rsidR="0003505F">
        <w:rPr>
          <w:rFonts w:ascii="Arial" w:eastAsia="Arial Unicode MS" w:hAnsi="Arial" w:cs="Arial"/>
          <w:sz w:val="20"/>
          <w:szCs w:val="20"/>
        </w:rPr>
        <w:t>j</w:t>
      </w:r>
      <w:r w:rsidRPr="00F860A9">
        <w:rPr>
          <w:rFonts w:ascii="Arial" w:eastAsia="Arial Unicode MS" w:hAnsi="Arial" w:cs="Arial"/>
          <w:sz w:val="20"/>
          <w:szCs w:val="20"/>
        </w:rPr>
        <w:t xml:space="preserve"> op de hem eigen prachtige wiize de noodzakelijkheid van het apostolaat voor iederen katholiek uiteenzette. De schitterende rede werd door allen met de grootste aandacht gevolgd en beloond door een harteliik applaus. ,De heer v. Velthoven dankte na afloop den heer De Greeve namens alle aanwezigen en sloot hierna de bijeenkomst.</w:t>
      </w:r>
    </w:p>
    <w:p w:rsidR="0003505F" w:rsidRDefault="0003505F" w:rsidP="00F860A9">
      <w:pPr>
        <w:shd w:val="clear" w:color="auto" w:fill="FFFFFF"/>
        <w:jc w:val="both"/>
        <w:rPr>
          <w:rFonts w:ascii="Arial" w:eastAsia="Arial Unicode MS" w:hAnsi="Arial" w:cs="Arial"/>
          <w:sz w:val="20"/>
          <w:szCs w:val="20"/>
        </w:rPr>
      </w:pPr>
    </w:p>
    <w:p w:rsidR="00242F20" w:rsidRPr="00242F20" w:rsidRDefault="00242F20" w:rsidP="00242F20">
      <w:pPr>
        <w:shd w:val="clear" w:color="auto" w:fill="FFFFFF"/>
        <w:jc w:val="both"/>
        <w:rPr>
          <w:rFonts w:ascii="Arial" w:eastAsia="Arial Unicode MS" w:hAnsi="Arial" w:cs="Arial"/>
          <w:b/>
          <w:bCs/>
          <w:sz w:val="20"/>
          <w:szCs w:val="20"/>
          <w:u w:val="single"/>
        </w:rPr>
      </w:pPr>
      <w:r w:rsidRPr="00242F20">
        <w:rPr>
          <w:rFonts w:ascii="Arial" w:eastAsia="Arial Unicode MS" w:hAnsi="Arial" w:cs="Arial"/>
          <w:b/>
          <w:bCs/>
          <w:sz w:val="20"/>
          <w:szCs w:val="20"/>
          <w:u w:val="single"/>
        </w:rPr>
        <w:t>Provinciale Noordbrabantsche en 's Hertogenbossche courant 25-09-1937</w:t>
      </w:r>
    </w:p>
    <w:p w:rsidR="0003505F" w:rsidRDefault="0003505F" w:rsidP="00F860A9">
      <w:pPr>
        <w:shd w:val="clear" w:color="auto" w:fill="FFFFFF"/>
        <w:jc w:val="both"/>
        <w:rPr>
          <w:rFonts w:ascii="Arial" w:eastAsia="Arial Unicode MS" w:hAnsi="Arial" w:cs="Arial"/>
          <w:sz w:val="20"/>
          <w:szCs w:val="20"/>
        </w:rPr>
      </w:pPr>
    </w:p>
    <w:p w:rsidR="0003505F" w:rsidRDefault="0003505F" w:rsidP="00F860A9">
      <w:pPr>
        <w:shd w:val="clear" w:color="auto" w:fill="FFFFFF"/>
        <w:jc w:val="both"/>
        <w:rPr>
          <w:rFonts w:ascii="Arial" w:eastAsia="Arial Unicode MS" w:hAnsi="Arial" w:cs="Arial"/>
          <w:sz w:val="20"/>
          <w:szCs w:val="20"/>
        </w:rPr>
      </w:pPr>
      <w:r w:rsidRPr="0003505F">
        <w:rPr>
          <w:rFonts w:ascii="Arial" w:eastAsia="Arial Unicode MS" w:hAnsi="Arial" w:cs="Arial"/>
          <w:sz w:val="20"/>
          <w:szCs w:val="20"/>
        </w:rPr>
        <w:t xml:space="preserve">SCHIJNDEL, 24 Sept. A.s. Zondag 26 Sept. 's middags kwart over vijf wordt in het patronaat een algemeene ledenvergadering gehouden van de R. K. Werkliedenvereeniging alhier. Deze vergadering is zeer belangrijk daar hierop mededeelingen zullen worden gedaan over de viering van het a.s. 20-jarig bestaan der vereeniging in October. </w:t>
      </w:r>
    </w:p>
    <w:p w:rsidR="0003505F" w:rsidRDefault="0003505F" w:rsidP="00F860A9">
      <w:pPr>
        <w:shd w:val="clear" w:color="auto" w:fill="FFFFFF"/>
        <w:jc w:val="both"/>
        <w:rPr>
          <w:rFonts w:ascii="Arial" w:eastAsia="Arial Unicode MS" w:hAnsi="Arial" w:cs="Arial"/>
          <w:sz w:val="20"/>
          <w:szCs w:val="20"/>
        </w:rPr>
      </w:pPr>
    </w:p>
    <w:p w:rsidR="008E0A6D" w:rsidRDefault="0003505F" w:rsidP="00F860A9">
      <w:pPr>
        <w:shd w:val="clear" w:color="auto" w:fill="FFFFFF"/>
        <w:jc w:val="both"/>
        <w:rPr>
          <w:rFonts w:ascii="Arial" w:eastAsia="Arial Unicode MS" w:hAnsi="Arial" w:cs="Arial"/>
          <w:sz w:val="20"/>
          <w:szCs w:val="20"/>
        </w:rPr>
      </w:pPr>
      <w:r w:rsidRPr="0003505F">
        <w:rPr>
          <w:rFonts w:ascii="Arial" w:eastAsia="Arial Unicode MS" w:hAnsi="Arial" w:cs="Arial"/>
          <w:sz w:val="20"/>
          <w:szCs w:val="20"/>
        </w:rPr>
        <w:t>In een gister in het St. Servatiusgebouw gehouden vergadering van de Winkeliersvereeniging, werd besloten de winkelweek, welke door het niet deelnemen van de bakkers en de slagers dreigde te misluk</w:t>
      </w:r>
      <w:r w:rsidR="008E0A6D">
        <w:rPr>
          <w:rFonts w:ascii="Arial" w:eastAsia="Arial Unicode MS" w:hAnsi="Arial" w:cs="Arial"/>
          <w:sz w:val="20"/>
          <w:szCs w:val="20"/>
        </w:rPr>
        <w:t>-</w:t>
      </w:r>
      <w:r w:rsidRPr="0003505F">
        <w:rPr>
          <w:rFonts w:ascii="Arial" w:eastAsia="Arial Unicode MS" w:hAnsi="Arial" w:cs="Arial"/>
          <w:sz w:val="20"/>
          <w:szCs w:val="20"/>
        </w:rPr>
        <w:t>ken toch te doen doorgaan. Het aantal deelnemers bedraagt thans 30. De winkelweek welke gehouden wordt van 10—24 October a.s. zal opgeluisterd worden met muziek terwijl er verder verschillende attrac</w:t>
      </w:r>
      <w:r w:rsidR="008E0A6D">
        <w:rPr>
          <w:rFonts w:ascii="Arial" w:eastAsia="Arial Unicode MS" w:hAnsi="Arial" w:cs="Arial"/>
          <w:sz w:val="20"/>
          <w:szCs w:val="20"/>
        </w:rPr>
        <w:t>-</w:t>
      </w:r>
      <w:r w:rsidRPr="0003505F">
        <w:rPr>
          <w:rFonts w:ascii="Arial" w:eastAsia="Arial Unicode MS" w:hAnsi="Arial" w:cs="Arial"/>
          <w:sz w:val="20"/>
          <w:szCs w:val="20"/>
        </w:rPr>
        <w:t xml:space="preserve">ties en prijsvragen aan zullen zijn verbonden. </w:t>
      </w:r>
    </w:p>
    <w:p w:rsidR="008E0A6D" w:rsidRDefault="008E0A6D" w:rsidP="00F860A9">
      <w:pPr>
        <w:shd w:val="clear" w:color="auto" w:fill="FFFFFF"/>
        <w:jc w:val="both"/>
        <w:rPr>
          <w:rFonts w:ascii="Arial" w:eastAsia="Arial Unicode MS" w:hAnsi="Arial" w:cs="Arial"/>
          <w:sz w:val="20"/>
          <w:szCs w:val="20"/>
        </w:rPr>
      </w:pPr>
    </w:p>
    <w:p w:rsidR="0003505F" w:rsidRDefault="0003505F" w:rsidP="00F860A9">
      <w:pPr>
        <w:shd w:val="clear" w:color="auto" w:fill="FFFFFF"/>
        <w:jc w:val="both"/>
        <w:rPr>
          <w:rFonts w:ascii="Arial" w:eastAsia="Arial Unicode MS" w:hAnsi="Arial" w:cs="Arial"/>
          <w:sz w:val="20"/>
          <w:szCs w:val="20"/>
        </w:rPr>
      </w:pPr>
      <w:r w:rsidRPr="0003505F">
        <w:rPr>
          <w:rFonts w:ascii="Arial" w:eastAsia="Arial Unicode MS" w:hAnsi="Arial" w:cs="Arial"/>
          <w:sz w:val="20"/>
          <w:szCs w:val="20"/>
        </w:rPr>
        <w:t>De K.J.V. geeft met medewerking van de K.J.M. op Zondag 26 September a.s. 's avonds om 7 uur een gezelligen avond in h</w:t>
      </w:r>
      <w:r w:rsidR="008E0A6D">
        <w:rPr>
          <w:rFonts w:ascii="Arial" w:eastAsia="Arial Unicode MS" w:hAnsi="Arial" w:cs="Arial"/>
          <w:sz w:val="20"/>
          <w:szCs w:val="20"/>
        </w:rPr>
        <w:t>e</w:t>
      </w:r>
      <w:r w:rsidRPr="0003505F">
        <w:rPr>
          <w:rFonts w:ascii="Arial" w:eastAsia="Arial Unicode MS" w:hAnsi="Arial" w:cs="Arial"/>
          <w:sz w:val="20"/>
          <w:szCs w:val="20"/>
        </w:rPr>
        <w:t>t patronaat. Propaganda voor de gilde van het arbeidende meisje is de inzet van deze uitvoering.</w:t>
      </w:r>
    </w:p>
    <w:p w:rsidR="008E0A6D" w:rsidRDefault="008E0A6D" w:rsidP="00F860A9">
      <w:pPr>
        <w:shd w:val="clear" w:color="auto" w:fill="FFFFFF"/>
        <w:jc w:val="both"/>
        <w:rPr>
          <w:rFonts w:ascii="Arial" w:eastAsia="Arial Unicode MS" w:hAnsi="Arial" w:cs="Arial"/>
          <w:sz w:val="20"/>
          <w:szCs w:val="20"/>
        </w:rPr>
      </w:pPr>
    </w:p>
    <w:p w:rsidR="00242F20" w:rsidRDefault="00242F20" w:rsidP="00F860A9">
      <w:pPr>
        <w:shd w:val="clear" w:color="auto" w:fill="FFFFFF"/>
        <w:jc w:val="both"/>
        <w:rPr>
          <w:rFonts w:ascii="Arial" w:eastAsia="Arial Unicode MS" w:hAnsi="Arial" w:cs="Arial"/>
          <w:b/>
          <w:bCs/>
          <w:sz w:val="20"/>
          <w:szCs w:val="20"/>
          <w:u w:val="single"/>
        </w:rPr>
      </w:pPr>
      <w:r w:rsidRPr="00242F20">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7</w:t>
      </w:r>
      <w:r w:rsidRPr="00242F20">
        <w:rPr>
          <w:rFonts w:ascii="Arial" w:eastAsia="Arial Unicode MS" w:hAnsi="Arial" w:cs="Arial"/>
          <w:b/>
          <w:bCs/>
          <w:sz w:val="20"/>
          <w:szCs w:val="20"/>
          <w:u w:val="single"/>
        </w:rPr>
        <w:t>-09-1937</w:t>
      </w:r>
    </w:p>
    <w:p w:rsidR="00242F20" w:rsidRDefault="00242F20" w:rsidP="00F860A9">
      <w:pPr>
        <w:shd w:val="clear" w:color="auto" w:fill="FFFFFF"/>
        <w:jc w:val="both"/>
        <w:rPr>
          <w:rFonts w:ascii="Arial" w:eastAsia="Arial Unicode MS" w:hAnsi="Arial" w:cs="Arial"/>
          <w:sz w:val="20"/>
          <w:szCs w:val="20"/>
        </w:rPr>
      </w:pPr>
    </w:p>
    <w:p w:rsidR="00242F20" w:rsidRDefault="00242F20" w:rsidP="00242F20">
      <w:pPr>
        <w:shd w:val="clear" w:color="auto" w:fill="FFFFFF"/>
        <w:jc w:val="both"/>
        <w:rPr>
          <w:rFonts w:ascii="Arial" w:eastAsia="Arial Unicode MS" w:hAnsi="Arial" w:cs="Arial"/>
          <w:sz w:val="20"/>
          <w:szCs w:val="20"/>
        </w:rPr>
      </w:pPr>
      <w:r w:rsidRPr="00242F20">
        <w:rPr>
          <w:rFonts w:ascii="Arial" w:eastAsia="Arial Unicode MS" w:hAnsi="Arial" w:cs="Arial"/>
          <w:sz w:val="20"/>
          <w:szCs w:val="20"/>
        </w:rPr>
        <w:t xml:space="preserve">SCHIJNDEL, 26 Sept. Dinsdag 28 Sept. houdt de damvereeniglng „Jan van Amstel" des avonds om 8 uur een ledenvergadering in het clublokaal bij den heer L. Cromsigt, Boschweg. Op de agenda staan o.m. een bespreking van de op de bondsvergadering genomen besluiten, indeeling van de nieuwe competitie, bestuursfunctie's, enz. Trouwe opkomst der leden dringend gewenscht. </w:t>
      </w:r>
    </w:p>
    <w:p w:rsidR="00242F20" w:rsidRDefault="00242F20" w:rsidP="00242F20">
      <w:pPr>
        <w:shd w:val="clear" w:color="auto" w:fill="FFFFFF"/>
        <w:jc w:val="both"/>
        <w:rPr>
          <w:rFonts w:ascii="Arial" w:eastAsia="Arial Unicode MS" w:hAnsi="Arial" w:cs="Arial"/>
          <w:sz w:val="20"/>
          <w:szCs w:val="20"/>
        </w:rPr>
      </w:pPr>
    </w:p>
    <w:p w:rsidR="00242F20" w:rsidRDefault="00242F20" w:rsidP="00242F20">
      <w:pPr>
        <w:shd w:val="clear" w:color="auto" w:fill="FFFFFF"/>
        <w:jc w:val="both"/>
        <w:rPr>
          <w:rFonts w:ascii="Arial" w:eastAsia="Arial Unicode MS" w:hAnsi="Arial" w:cs="Arial"/>
          <w:sz w:val="20"/>
          <w:szCs w:val="20"/>
        </w:rPr>
      </w:pPr>
      <w:r w:rsidRPr="00242F20">
        <w:rPr>
          <w:rFonts w:ascii="Arial" w:eastAsia="Arial Unicode MS" w:hAnsi="Arial" w:cs="Arial"/>
          <w:sz w:val="20"/>
          <w:szCs w:val="20"/>
        </w:rPr>
        <w:t>De heer J. v. Nunen uit Schijndel, tot dusverre als kweekeling met acte werkzaam aan de St. Aloysius</w:t>
      </w:r>
      <w:r>
        <w:rPr>
          <w:rFonts w:ascii="Arial" w:eastAsia="Arial Unicode MS" w:hAnsi="Arial" w:cs="Arial"/>
          <w:sz w:val="20"/>
          <w:szCs w:val="20"/>
        </w:rPr>
        <w:t>-</w:t>
      </w:r>
      <w:r w:rsidRPr="00242F20">
        <w:rPr>
          <w:rFonts w:ascii="Arial" w:eastAsia="Arial Unicode MS" w:hAnsi="Arial" w:cs="Arial"/>
          <w:sz w:val="20"/>
          <w:szCs w:val="20"/>
        </w:rPr>
        <w:t>school aan den Boschweg, is thans benoemd tot onderwijzer aan de R. K. Bijzondere Jongensschool te St. Michiels-Gestel.</w:t>
      </w:r>
    </w:p>
    <w:p w:rsidR="00242F20" w:rsidRDefault="00242F20" w:rsidP="00242F20">
      <w:pPr>
        <w:shd w:val="clear" w:color="auto" w:fill="FFFFFF"/>
        <w:jc w:val="both"/>
        <w:rPr>
          <w:rFonts w:ascii="Arial" w:eastAsia="Arial Unicode MS" w:hAnsi="Arial" w:cs="Arial"/>
          <w:sz w:val="20"/>
          <w:szCs w:val="20"/>
        </w:rPr>
      </w:pPr>
    </w:p>
    <w:p w:rsidR="00376B54" w:rsidRPr="00376B54" w:rsidRDefault="00376B54" w:rsidP="00376B54">
      <w:pPr>
        <w:shd w:val="clear" w:color="auto" w:fill="FFFFFF"/>
        <w:jc w:val="both"/>
        <w:rPr>
          <w:rFonts w:ascii="Arial" w:eastAsia="Arial Unicode MS" w:hAnsi="Arial" w:cs="Arial"/>
          <w:b/>
          <w:bCs/>
          <w:sz w:val="20"/>
          <w:szCs w:val="20"/>
          <w:u w:val="single"/>
        </w:rPr>
      </w:pPr>
      <w:r w:rsidRPr="00376B5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376B54">
        <w:rPr>
          <w:rFonts w:ascii="Arial" w:eastAsia="Arial Unicode MS" w:hAnsi="Arial" w:cs="Arial"/>
          <w:b/>
          <w:bCs/>
          <w:sz w:val="20"/>
          <w:szCs w:val="20"/>
          <w:u w:val="single"/>
        </w:rPr>
        <w:t>-09-1937</w:t>
      </w:r>
    </w:p>
    <w:p w:rsidR="00376B54" w:rsidRDefault="00376B54" w:rsidP="00242F20">
      <w:pPr>
        <w:shd w:val="clear" w:color="auto" w:fill="FFFFFF"/>
        <w:jc w:val="both"/>
        <w:rPr>
          <w:rFonts w:ascii="Arial" w:eastAsia="Arial Unicode MS" w:hAnsi="Arial" w:cs="Arial"/>
          <w:sz w:val="20"/>
          <w:szCs w:val="20"/>
        </w:rPr>
      </w:pPr>
    </w:p>
    <w:p w:rsidR="00376B54" w:rsidRDefault="00376B54" w:rsidP="00376B54">
      <w:pPr>
        <w:shd w:val="clear" w:color="auto" w:fill="FFFFFF"/>
        <w:jc w:val="both"/>
        <w:rPr>
          <w:rFonts w:ascii="Arial" w:eastAsia="Arial Unicode MS" w:hAnsi="Arial" w:cs="Arial"/>
          <w:sz w:val="20"/>
          <w:szCs w:val="20"/>
        </w:rPr>
      </w:pPr>
      <w:r w:rsidRPr="00376B54">
        <w:rPr>
          <w:rFonts w:ascii="Arial" w:eastAsia="Arial Unicode MS" w:hAnsi="Arial" w:cs="Arial"/>
          <w:sz w:val="20"/>
          <w:szCs w:val="20"/>
        </w:rPr>
        <w:t xml:space="preserve">SCHIJNDEL. Burgerlijke Stand. </w:t>
      </w:r>
    </w:p>
    <w:p w:rsidR="00D54E6F" w:rsidRDefault="00376B54" w:rsidP="00376B54">
      <w:pPr>
        <w:shd w:val="clear" w:color="auto" w:fill="FFFFFF"/>
        <w:jc w:val="both"/>
        <w:rPr>
          <w:rFonts w:ascii="Arial" w:eastAsia="Arial Unicode MS" w:hAnsi="Arial" w:cs="Arial"/>
          <w:sz w:val="20"/>
          <w:szCs w:val="20"/>
        </w:rPr>
      </w:pPr>
      <w:r w:rsidRPr="00376B54">
        <w:rPr>
          <w:rFonts w:ascii="Arial" w:eastAsia="Arial Unicode MS" w:hAnsi="Arial" w:cs="Arial"/>
          <w:sz w:val="20"/>
          <w:szCs w:val="20"/>
        </w:rPr>
        <w:t>Geboren: Ardina C. W., d. van Johannes v. d. Dungen en Johanna M. v. d. Dungen. — Joannes C., z. van Christianus Vorstenbosch en Elisabeth Langenhuijzen. — Maria M., d. van Johannus v. Doleweerd en Adriana T</w:t>
      </w:r>
      <w:r>
        <w:rPr>
          <w:rFonts w:ascii="Arial" w:eastAsia="Arial Unicode MS" w:hAnsi="Arial" w:cs="Arial"/>
          <w:sz w:val="20"/>
          <w:szCs w:val="20"/>
        </w:rPr>
        <w:t>e</w:t>
      </w:r>
      <w:r w:rsidRPr="00376B54">
        <w:rPr>
          <w:rFonts w:ascii="Arial" w:eastAsia="Arial Unicode MS" w:hAnsi="Arial" w:cs="Arial"/>
          <w:sz w:val="20"/>
          <w:szCs w:val="20"/>
        </w:rPr>
        <w:t xml:space="preserve">rneuzen. — Margaretha M., d. van Lambertus v. Geffen en Cornelia Majoor. — Wilhelmus, z. van Joh. Habraken en Francisca v. d. Schoot. </w:t>
      </w:r>
    </w:p>
    <w:p w:rsidR="00376B54" w:rsidRDefault="00376B54" w:rsidP="00376B54">
      <w:pPr>
        <w:shd w:val="clear" w:color="auto" w:fill="FFFFFF"/>
        <w:jc w:val="both"/>
        <w:rPr>
          <w:rFonts w:ascii="Arial" w:eastAsia="Arial Unicode MS" w:hAnsi="Arial" w:cs="Arial"/>
          <w:sz w:val="20"/>
          <w:szCs w:val="20"/>
        </w:rPr>
      </w:pPr>
      <w:r w:rsidRPr="00376B54">
        <w:rPr>
          <w:rFonts w:ascii="Arial" w:eastAsia="Arial Unicode MS" w:hAnsi="Arial" w:cs="Arial"/>
          <w:sz w:val="20"/>
          <w:szCs w:val="20"/>
        </w:rPr>
        <w:t>Gehuwd: Gijsbertus Steenbakkers en Maria v. Tartwijk. — Henricus F. Goossens en Martina v. Houtum.</w:t>
      </w:r>
    </w:p>
    <w:p w:rsidR="00D54E6F" w:rsidRDefault="00D54E6F" w:rsidP="00376B54">
      <w:pPr>
        <w:shd w:val="clear" w:color="auto" w:fill="FFFFFF"/>
        <w:jc w:val="both"/>
        <w:rPr>
          <w:rFonts w:ascii="Arial" w:eastAsia="Arial Unicode MS" w:hAnsi="Arial" w:cs="Arial"/>
          <w:sz w:val="20"/>
          <w:szCs w:val="20"/>
        </w:rPr>
      </w:pPr>
    </w:p>
    <w:p w:rsidR="00D54E6F" w:rsidRPr="00D54E6F" w:rsidRDefault="00D54E6F" w:rsidP="00D54E6F">
      <w:pPr>
        <w:shd w:val="clear" w:color="auto" w:fill="FFFFFF"/>
        <w:jc w:val="both"/>
        <w:rPr>
          <w:rFonts w:ascii="Arial" w:eastAsia="Arial Unicode MS" w:hAnsi="Arial" w:cs="Arial"/>
          <w:b/>
          <w:bCs/>
          <w:sz w:val="20"/>
          <w:szCs w:val="20"/>
          <w:u w:val="single"/>
        </w:rPr>
      </w:pPr>
      <w:r w:rsidRPr="00D54E6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D54E6F">
        <w:rPr>
          <w:rFonts w:ascii="Arial" w:eastAsia="Arial Unicode MS" w:hAnsi="Arial" w:cs="Arial"/>
          <w:b/>
          <w:bCs/>
          <w:sz w:val="20"/>
          <w:szCs w:val="20"/>
          <w:u w:val="single"/>
        </w:rPr>
        <w:t>-09-1937</w:t>
      </w:r>
    </w:p>
    <w:p w:rsidR="00D54E6F" w:rsidRDefault="00D54E6F" w:rsidP="00376B54">
      <w:pPr>
        <w:shd w:val="clear" w:color="auto" w:fill="FFFFFF"/>
        <w:jc w:val="both"/>
        <w:rPr>
          <w:rFonts w:ascii="Arial" w:eastAsia="Arial Unicode MS" w:hAnsi="Arial" w:cs="Arial"/>
          <w:sz w:val="20"/>
          <w:szCs w:val="20"/>
        </w:rPr>
      </w:pPr>
    </w:p>
    <w:p w:rsidR="00D54E6F" w:rsidRDefault="00D54E6F" w:rsidP="00376B54">
      <w:pPr>
        <w:shd w:val="clear" w:color="auto" w:fill="FFFFFF"/>
        <w:jc w:val="both"/>
        <w:rPr>
          <w:rFonts w:ascii="Arial" w:eastAsia="Arial Unicode MS" w:hAnsi="Arial" w:cs="Arial"/>
          <w:sz w:val="20"/>
          <w:szCs w:val="20"/>
        </w:rPr>
      </w:pPr>
      <w:r w:rsidRPr="00D54E6F">
        <w:rPr>
          <w:rFonts w:ascii="Arial" w:eastAsia="Arial Unicode MS" w:hAnsi="Arial" w:cs="Arial"/>
          <w:sz w:val="20"/>
          <w:szCs w:val="20"/>
        </w:rPr>
        <w:t>De algemeen bekende musicus en componist de Z.Eerw. heer M. P. van Veghel, geboren te Schijndel-Wijbosch herdenkt op 10 October den dag waarop hij voor 40 jaar het kleed aannam der Norbertijnen. Z.Eerw. is leeraar aan het Gymnasium Norbertinum de</w:t>
      </w:r>
      <w:r>
        <w:rPr>
          <w:rFonts w:ascii="Arial" w:eastAsia="Arial Unicode MS" w:hAnsi="Arial" w:cs="Arial"/>
          <w:sz w:val="20"/>
          <w:szCs w:val="20"/>
        </w:rPr>
        <w:t>r Abdij Berne te Heeswij</w:t>
      </w:r>
      <w:r w:rsidRPr="00D54E6F">
        <w:rPr>
          <w:rFonts w:ascii="Arial" w:eastAsia="Arial Unicode MS" w:hAnsi="Arial" w:cs="Arial"/>
          <w:sz w:val="20"/>
          <w:szCs w:val="20"/>
        </w:rPr>
        <w:t>k.</w:t>
      </w:r>
    </w:p>
    <w:p w:rsidR="00D54E6F" w:rsidRDefault="00D54E6F" w:rsidP="00376B54">
      <w:pPr>
        <w:shd w:val="clear" w:color="auto" w:fill="FFFFFF"/>
        <w:jc w:val="both"/>
        <w:rPr>
          <w:rFonts w:ascii="Arial" w:eastAsia="Arial Unicode MS" w:hAnsi="Arial" w:cs="Arial"/>
          <w:sz w:val="20"/>
          <w:szCs w:val="20"/>
        </w:rPr>
      </w:pPr>
    </w:p>
    <w:p w:rsidR="00F84449" w:rsidRPr="00F84449" w:rsidRDefault="00F84449" w:rsidP="00F84449">
      <w:pPr>
        <w:shd w:val="clear" w:color="auto" w:fill="FFFFFF"/>
        <w:jc w:val="both"/>
        <w:rPr>
          <w:rFonts w:ascii="Arial" w:eastAsia="Arial Unicode MS" w:hAnsi="Arial" w:cs="Arial"/>
          <w:b/>
          <w:bCs/>
          <w:sz w:val="20"/>
          <w:szCs w:val="20"/>
          <w:u w:val="single"/>
        </w:rPr>
      </w:pPr>
      <w:r w:rsidRPr="00F8444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F84449">
        <w:rPr>
          <w:rFonts w:ascii="Arial" w:eastAsia="Arial Unicode MS" w:hAnsi="Arial" w:cs="Arial"/>
          <w:b/>
          <w:bCs/>
          <w:sz w:val="20"/>
          <w:szCs w:val="20"/>
          <w:u w:val="single"/>
        </w:rPr>
        <w:t>-</w:t>
      </w:r>
      <w:r>
        <w:rPr>
          <w:rFonts w:ascii="Arial" w:eastAsia="Arial Unicode MS" w:hAnsi="Arial" w:cs="Arial"/>
          <w:b/>
          <w:bCs/>
          <w:sz w:val="20"/>
          <w:szCs w:val="20"/>
          <w:u w:val="single"/>
        </w:rPr>
        <w:t>10</w:t>
      </w:r>
      <w:r w:rsidRPr="00F84449">
        <w:rPr>
          <w:rFonts w:ascii="Arial" w:eastAsia="Arial Unicode MS" w:hAnsi="Arial" w:cs="Arial"/>
          <w:b/>
          <w:bCs/>
          <w:sz w:val="20"/>
          <w:szCs w:val="20"/>
          <w:u w:val="single"/>
        </w:rPr>
        <w:t>-1937</w:t>
      </w:r>
    </w:p>
    <w:p w:rsidR="00F84449" w:rsidRDefault="00F84449" w:rsidP="00376B54">
      <w:pPr>
        <w:shd w:val="clear" w:color="auto" w:fill="FFFFFF"/>
        <w:jc w:val="both"/>
        <w:rPr>
          <w:rFonts w:ascii="Arial" w:eastAsia="Arial Unicode MS" w:hAnsi="Arial" w:cs="Arial"/>
          <w:sz w:val="20"/>
          <w:szCs w:val="20"/>
        </w:rPr>
      </w:pPr>
    </w:p>
    <w:p w:rsidR="00F84449" w:rsidRPr="00F84449" w:rsidRDefault="00F84449" w:rsidP="00F84449">
      <w:pPr>
        <w:shd w:val="clear" w:color="auto" w:fill="FFFFFF"/>
        <w:jc w:val="both"/>
        <w:rPr>
          <w:rFonts w:ascii="Arial" w:eastAsia="Arial Unicode MS" w:hAnsi="Arial" w:cs="Arial"/>
          <w:sz w:val="20"/>
          <w:szCs w:val="20"/>
        </w:rPr>
      </w:pPr>
      <w:r w:rsidRPr="00F84449">
        <w:rPr>
          <w:rFonts w:ascii="Arial" w:eastAsia="Arial Unicode MS" w:hAnsi="Arial" w:cs="Arial"/>
          <w:sz w:val="20"/>
          <w:szCs w:val="20"/>
        </w:rPr>
        <w:t xml:space="preserve">SCHIJNDEL, 30 Sept. De afdeeling Schijndel van den Jonge Middenstand heeft voor den a.s. winter het volgende programma samengesteld. Behandeld wordt het onderwerp: „Het gezin, het houvast der jongeren </w:t>
      </w:r>
      <w:r>
        <w:rPr>
          <w:rFonts w:ascii="Arial" w:eastAsia="Arial Unicode MS" w:hAnsi="Arial" w:cs="Arial"/>
          <w:sz w:val="20"/>
          <w:szCs w:val="20"/>
        </w:rPr>
        <w:t>i</w:t>
      </w:r>
      <w:r w:rsidRPr="00F84449">
        <w:rPr>
          <w:rFonts w:ascii="Arial" w:eastAsia="Arial Unicode MS" w:hAnsi="Arial" w:cs="Arial"/>
          <w:sz w:val="20"/>
          <w:szCs w:val="20"/>
        </w:rPr>
        <w:t>n heden en toekomst". Dit onderwerp is gesplitst in de deelen: „De Katholieke Jonge Midden</w:t>
      </w:r>
      <w:r>
        <w:rPr>
          <w:rFonts w:ascii="Arial" w:eastAsia="Arial Unicode MS" w:hAnsi="Arial" w:cs="Arial"/>
          <w:sz w:val="20"/>
          <w:szCs w:val="20"/>
        </w:rPr>
        <w:t>-</w:t>
      </w:r>
      <w:r w:rsidRPr="00F84449">
        <w:rPr>
          <w:rFonts w:ascii="Arial" w:eastAsia="Arial Unicode MS" w:hAnsi="Arial" w:cs="Arial"/>
          <w:sz w:val="20"/>
          <w:szCs w:val="20"/>
        </w:rPr>
        <w:t xml:space="preserve">stander kent zijn plicht"; „Het gezin als voortgezette scheppingsdaad": „Gezinsstichters"; „Staatsjeugd"; „Geen flirt maar liefde"; „De juiste keuze"; „De Nederlandsche huwelijkswetgeving"; „De ontwrichting van het gezin". Dit program zal behandeld worden door den WelEerw. heer Hoek, O. Praem., van de abdij Berne. De voordrachten over deze onderwerpen zullen iederen tweeden Maandag van de maand gehouden worden om acht uur. Er zullen verder nog verschillende avonden van ontwikkeling gegeven worden. Er zal o.m. nog gesproken worden over Rome door den Eerw. heer adviseur. De heer Zijlmans zal een lezing houden over de bijen. Een Schijndelsche dokter zal het menschelijk lichaam behandelen. Verder nog verschillende actie-punten o.a. St. Nicolaas-actie; intieme Kerstviering; ouderfeest; Passieavond; tooneelavond enz. Dit alles zal hoofdzakelijk geschieden op den vierden Maandag van de maand. </w:t>
      </w:r>
    </w:p>
    <w:p w:rsidR="00F84449" w:rsidRDefault="00F84449" w:rsidP="00376B54">
      <w:pPr>
        <w:shd w:val="clear" w:color="auto" w:fill="FFFFFF"/>
        <w:jc w:val="both"/>
        <w:rPr>
          <w:rFonts w:ascii="Arial" w:eastAsia="Arial Unicode MS" w:hAnsi="Arial" w:cs="Arial"/>
          <w:sz w:val="20"/>
          <w:szCs w:val="20"/>
        </w:rPr>
      </w:pPr>
    </w:p>
    <w:p w:rsidR="00F84449" w:rsidRPr="00F84449" w:rsidRDefault="00F84449" w:rsidP="00F84449">
      <w:pPr>
        <w:shd w:val="clear" w:color="auto" w:fill="FFFFFF"/>
        <w:jc w:val="both"/>
        <w:rPr>
          <w:rFonts w:ascii="Arial" w:eastAsia="Arial Unicode MS" w:hAnsi="Arial" w:cs="Arial"/>
          <w:b/>
          <w:bCs/>
          <w:sz w:val="20"/>
          <w:szCs w:val="20"/>
          <w:u w:val="single"/>
        </w:rPr>
      </w:pPr>
      <w:r w:rsidRPr="00F84449">
        <w:rPr>
          <w:rFonts w:ascii="Arial" w:eastAsia="Arial Unicode MS" w:hAnsi="Arial" w:cs="Arial"/>
          <w:b/>
          <w:bCs/>
          <w:sz w:val="20"/>
          <w:szCs w:val="20"/>
          <w:u w:val="single"/>
        </w:rPr>
        <w:t>Provinciale Noordbrabantsche en 's Hertogenbossche courant 0</w:t>
      </w:r>
      <w:r w:rsidR="001B15B6">
        <w:rPr>
          <w:rFonts w:ascii="Arial" w:eastAsia="Arial Unicode MS" w:hAnsi="Arial" w:cs="Arial"/>
          <w:b/>
          <w:bCs/>
          <w:sz w:val="20"/>
          <w:szCs w:val="20"/>
          <w:u w:val="single"/>
        </w:rPr>
        <w:t>2</w:t>
      </w:r>
      <w:r w:rsidRPr="00F84449">
        <w:rPr>
          <w:rFonts w:ascii="Arial" w:eastAsia="Arial Unicode MS" w:hAnsi="Arial" w:cs="Arial"/>
          <w:b/>
          <w:bCs/>
          <w:sz w:val="20"/>
          <w:szCs w:val="20"/>
          <w:u w:val="single"/>
        </w:rPr>
        <w:t>-10-1937</w:t>
      </w:r>
    </w:p>
    <w:p w:rsidR="00F84449" w:rsidRDefault="00F84449" w:rsidP="00376B54">
      <w:pPr>
        <w:shd w:val="clear" w:color="auto" w:fill="FFFFFF"/>
        <w:jc w:val="both"/>
        <w:rPr>
          <w:rFonts w:ascii="Arial" w:eastAsia="Arial Unicode MS" w:hAnsi="Arial" w:cs="Arial"/>
          <w:sz w:val="20"/>
          <w:szCs w:val="20"/>
        </w:rPr>
      </w:pPr>
    </w:p>
    <w:p w:rsidR="001B15B6" w:rsidRDefault="00F84449" w:rsidP="00F84449">
      <w:pPr>
        <w:shd w:val="clear" w:color="auto" w:fill="FFFFFF"/>
        <w:jc w:val="both"/>
        <w:rPr>
          <w:rFonts w:ascii="Arial" w:eastAsia="Arial Unicode MS" w:hAnsi="Arial" w:cs="Arial"/>
          <w:sz w:val="20"/>
          <w:szCs w:val="20"/>
        </w:rPr>
      </w:pPr>
      <w:r w:rsidRPr="00F84449">
        <w:rPr>
          <w:rFonts w:ascii="Arial" w:eastAsia="Arial Unicode MS" w:hAnsi="Arial" w:cs="Arial"/>
          <w:sz w:val="20"/>
          <w:szCs w:val="20"/>
        </w:rPr>
        <w:t>NOTARIS J. F. BAGGEN te Schijndel, zal publiek VERKOOPEN: Voor de Wed. J. v. d. WIELMERKS c.s</w:t>
      </w:r>
      <w:r w:rsidR="001B15B6">
        <w:rPr>
          <w:rFonts w:ascii="Arial" w:eastAsia="Arial Unicode MS" w:hAnsi="Arial" w:cs="Arial"/>
          <w:sz w:val="20"/>
          <w:szCs w:val="20"/>
        </w:rPr>
        <w:t>.,</w:t>
      </w:r>
      <w:r w:rsidRPr="00F84449">
        <w:rPr>
          <w:rFonts w:ascii="Arial" w:eastAsia="Arial Unicode MS" w:hAnsi="Arial" w:cs="Arial"/>
          <w:sz w:val="20"/>
          <w:szCs w:val="20"/>
        </w:rPr>
        <w:t xml:space="preserve"> bij toeslag op Woensdag 13 Oct. 1937 n.m. om 4 uur in het café van FR. V. ALEBEEK te Schijndel-Boschweg. </w:t>
      </w:r>
    </w:p>
    <w:p w:rsidR="001B15B6" w:rsidRPr="001B15B6" w:rsidRDefault="00F84449" w:rsidP="001B15B6">
      <w:pPr>
        <w:pStyle w:val="Lijstalinea"/>
        <w:numPr>
          <w:ilvl w:val="0"/>
          <w:numId w:val="5"/>
        </w:numPr>
        <w:shd w:val="clear" w:color="auto" w:fill="FFFFFF"/>
        <w:jc w:val="both"/>
        <w:rPr>
          <w:rFonts w:ascii="Arial" w:eastAsia="Arial Unicode MS" w:hAnsi="Arial" w:cs="Arial"/>
          <w:sz w:val="20"/>
          <w:szCs w:val="20"/>
        </w:rPr>
      </w:pPr>
      <w:r w:rsidRPr="001B15B6">
        <w:rPr>
          <w:rFonts w:ascii="Arial" w:eastAsia="Arial Unicode MS" w:hAnsi="Arial" w:cs="Arial"/>
          <w:sz w:val="20"/>
          <w:szCs w:val="20"/>
        </w:rPr>
        <w:t xml:space="preserve">HUIS, schuur, garage, bergplaats, erven, tuin en fruitboomgaard te Schijndel aan den Boschweg, C 166 kad. gem. Schijndel, sectie A no. 4223, groot 42.05 aren. Laag ingezet op ƒ 4005.— </w:t>
      </w:r>
    </w:p>
    <w:p w:rsidR="00F84449" w:rsidRDefault="00F84449" w:rsidP="001B15B6">
      <w:pPr>
        <w:pStyle w:val="Lijstalinea"/>
        <w:numPr>
          <w:ilvl w:val="0"/>
          <w:numId w:val="5"/>
        </w:numPr>
        <w:shd w:val="clear" w:color="auto" w:fill="FFFFFF"/>
        <w:jc w:val="both"/>
        <w:rPr>
          <w:rFonts w:ascii="Arial" w:eastAsia="Arial Unicode MS" w:hAnsi="Arial" w:cs="Arial"/>
          <w:sz w:val="20"/>
          <w:szCs w:val="20"/>
        </w:rPr>
      </w:pPr>
      <w:r w:rsidRPr="001B15B6">
        <w:rPr>
          <w:rFonts w:ascii="Arial" w:eastAsia="Arial Unicode MS" w:hAnsi="Arial" w:cs="Arial"/>
          <w:sz w:val="20"/>
          <w:szCs w:val="20"/>
        </w:rPr>
        <w:t>GROND „de Tip", kad. sectie A no. 683, groot 2.61 Aren, ingezet op ƒ 55.—</w:t>
      </w:r>
    </w:p>
    <w:p w:rsidR="001B15B6" w:rsidRDefault="001B15B6" w:rsidP="001B15B6">
      <w:pPr>
        <w:shd w:val="clear" w:color="auto" w:fill="FFFFFF"/>
        <w:jc w:val="both"/>
        <w:rPr>
          <w:rFonts w:ascii="Arial" w:eastAsia="Arial Unicode MS" w:hAnsi="Arial" w:cs="Arial"/>
          <w:sz w:val="20"/>
          <w:szCs w:val="20"/>
        </w:rPr>
      </w:pPr>
    </w:p>
    <w:p w:rsidR="001B15B6" w:rsidRPr="001B15B6" w:rsidRDefault="001B15B6" w:rsidP="001B15B6">
      <w:pPr>
        <w:shd w:val="clear" w:color="auto" w:fill="FFFFFF"/>
        <w:jc w:val="both"/>
        <w:rPr>
          <w:rFonts w:ascii="Arial" w:eastAsia="Arial Unicode MS" w:hAnsi="Arial" w:cs="Arial"/>
          <w:b/>
          <w:sz w:val="20"/>
          <w:szCs w:val="20"/>
        </w:rPr>
      </w:pPr>
      <w:r w:rsidRPr="001B15B6">
        <w:rPr>
          <w:rFonts w:ascii="Arial" w:eastAsia="Arial Unicode MS" w:hAnsi="Arial" w:cs="Arial"/>
          <w:b/>
          <w:sz w:val="20"/>
          <w:szCs w:val="20"/>
        </w:rPr>
        <w:t xml:space="preserve">DANKBETUIGING. </w:t>
      </w:r>
    </w:p>
    <w:p w:rsidR="001B15B6" w:rsidRDefault="001B15B6" w:rsidP="001B15B6">
      <w:pPr>
        <w:shd w:val="clear" w:color="auto" w:fill="FFFFFF"/>
        <w:jc w:val="both"/>
        <w:rPr>
          <w:rFonts w:ascii="Arial" w:eastAsia="Arial Unicode MS" w:hAnsi="Arial" w:cs="Arial"/>
          <w:sz w:val="20"/>
          <w:szCs w:val="20"/>
        </w:rPr>
      </w:pPr>
      <w:r w:rsidRPr="001B15B6">
        <w:rPr>
          <w:rFonts w:ascii="Arial" w:eastAsia="Arial Unicode MS" w:hAnsi="Arial" w:cs="Arial"/>
          <w:sz w:val="20"/>
          <w:szCs w:val="20"/>
        </w:rPr>
        <w:t>Aan allen, zoowel binnen als buiten de gemeente Schijndel, betuig ik mijnen oprechten dank voor de buitengewone belangstelling en waardeering, mij betoond bij gelegenheid van mijn afscheid als Burgemeester dier gemeente. JANSSENS, Oud-Burgemeester. Schijndel, September 1937.</w:t>
      </w:r>
    </w:p>
    <w:p w:rsidR="001B15B6" w:rsidRDefault="001B15B6" w:rsidP="001B15B6">
      <w:pPr>
        <w:shd w:val="clear" w:color="auto" w:fill="FFFFFF"/>
        <w:jc w:val="both"/>
        <w:rPr>
          <w:rFonts w:ascii="Arial" w:eastAsia="Arial Unicode MS" w:hAnsi="Arial" w:cs="Arial"/>
          <w:sz w:val="20"/>
          <w:szCs w:val="20"/>
        </w:rPr>
      </w:pPr>
    </w:p>
    <w:p w:rsidR="001B15B6" w:rsidRPr="001B15B6" w:rsidRDefault="001B15B6" w:rsidP="001B15B6">
      <w:pPr>
        <w:shd w:val="clear" w:color="auto" w:fill="FFFFFF"/>
        <w:jc w:val="both"/>
        <w:rPr>
          <w:rFonts w:ascii="Arial" w:eastAsia="Arial Unicode MS" w:hAnsi="Arial" w:cs="Arial"/>
          <w:b/>
          <w:bCs/>
          <w:sz w:val="20"/>
          <w:szCs w:val="20"/>
          <w:u w:val="single"/>
        </w:rPr>
      </w:pPr>
      <w:r w:rsidRPr="001B15B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1B15B6">
        <w:rPr>
          <w:rFonts w:ascii="Arial" w:eastAsia="Arial Unicode MS" w:hAnsi="Arial" w:cs="Arial"/>
          <w:b/>
          <w:bCs/>
          <w:sz w:val="20"/>
          <w:szCs w:val="20"/>
          <w:u w:val="single"/>
        </w:rPr>
        <w:t>-10-1937</w:t>
      </w:r>
    </w:p>
    <w:p w:rsidR="001B15B6" w:rsidRDefault="001B15B6" w:rsidP="001B15B6">
      <w:pPr>
        <w:shd w:val="clear" w:color="auto" w:fill="FFFFFF"/>
        <w:jc w:val="both"/>
        <w:rPr>
          <w:rFonts w:ascii="Arial" w:eastAsia="Arial Unicode MS" w:hAnsi="Arial" w:cs="Arial"/>
          <w:sz w:val="20"/>
          <w:szCs w:val="20"/>
        </w:rPr>
      </w:pPr>
    </w:p>
    <w:p w:rsidR="001B15B6" w:rsidRDefault="001B15B6" w:rsidP="001B15B6">
      <w:pPr>
        <w:shd w:val="clear" w:color="auto" w:fill="FFFFFF"/>
        <w:jc w:val="both"/>
        <w:rPr>
          <w:rFonts w:ascii="Arial" w:eastAsia="Arial Unicode MS" w:hAnsi="Arial" w:cs="Arial"/>
          <w:sz w:val="20"/>
          <w:szCs w:val="20"/>
        </w:rPr>
      </w:pPr>
      <w:r w:rsidRPr="001B15B6">
        <w:rPr>
          <w:rFonts w:ascii="Arial" w:eastAsia="Arial Unicode MS" w:hAnsi="Arial" w:cs="Arial"/>
          <w:sz w:val="20"/>
          <w:szCs w:val="20"/>
        </w:rPr>
        <w:t>SCHIJNDEL, 4 Oct. Wij vernemen, dat meer dan 100 boeren van de parochie Boschweg een verzoek</w:t>
      </w:r>
      <w:r>
        <w:rPr>
          <w:rFonts w:ascii="Arial" w:eastAsia="Arial Unicode MS" w:hAnsi="Arial" w:cs="Arial"/>
          <w:sz w:val="20"/>
          <w:szCs w:val="20"/>
        </w:rPr>
        <w:t>-</w:t>
      </w:r>
      <w:r w:rsidRPr="001B15B6">
        <w:rPr>
          <w:rFonts w:ascii="Arial" w:eastAsia="Arial Unicode MS" w:hAnsi="Arial" w:cs="Arial"/>
          <w:sz w:val="20"/>
          <w:szCs w:val="20"/>
        </w:rPr>
        <w:t>schrift hebben onderteekend, gericht aan het hoofdbestuur van d</w:t>
      </w:r>
      <w:r>
        <w:rPr>
          <w:rFonts w:ascii="Arial" w:eastAsia="Arial Unicode MS" w:hAnsi="Arial" w:cs="Arial"/>
          <w:sz w:val="20"/>
          <w:szCs w:val="20"/>
        </w:rPr>
        <w:t>e</w:t>
      </w:r>
      <w:r w:rsidRPr="001B15B6">
        <w:rPr>
          <w:rFonts w:ascii="Arial" w:eastAsia="Arial Unicode MS" w:hAnsi="Arial" w:cs="Arial"/>
          <w:sz w:val="20"/>
          <w:szCs w:val="20"/>
        </w:rPr>
        <w:t>n N.C.B. om te komen tot de oprich</w:t>
      </w:r>
      <w:r>
        <w:rPr>
          <w:rFonts w:ascii="Arial" w:eastAsia="Arial Unicode MS" w:hAnsi="Arial" w:cs="Arial"/>
          <w:sz w:val="20"/>
          <w:szCs w:val="20"/>
        </w:rPr>
        <w:t>-</w:t>
      </w:r>
      <w:r w:rsidRPr="001B15B6">
        <w:rPr>
          <w:rFonts w:ascii="Arial" w:eastAsia="Arial Unicode MS" w:hAnsi="Arial" w:cs="Arial"/>
          <w:sz w:val="20"/>
          <w:szCs w:val="20"/>
        </w:rPr>
        <w:t xml:space="preserve">ting van een afzonderlijke afdeeling van den N.C.B. aan den Boschweg te Schijndel. Het ligt verder in de bedoeling ook een afzonderlijke Jonge Boerenstand en Boerinnenbond op te richten. </w:t>
      </w:r>
    </w:p>
    <w:p w:rsidR="001B15B6" w:rsidRDefault="001B15B6" w:rsidP="001B15B6">
      <w:pPr>
        <w:shd w:val="clear" w:color="auto" w:fill="FFFFFF"/>
        <w:jc w:val="both"/>
        <w:rPr>
          <w:rFonts w:ascii="Arial" w:eastAsia="Arial Unicode MS" w:hAnsi="Arial" w:cs="Arial"/>
          <w:sz w:val="20"/>
          <w:szCs w:val="20"/>
        </w:rPr>
      </w:pPr>
    </w:p>
    <w:p w:rsidR="001B15B6" w:rsidRDefault="001B15B6" w:rsidP="001B15B6">
      <w:pPr>
        <w:shd w:val="clear" w:color="auto" w:fill="FFFFFF"/>
        <w:jc w:val="both"/>
        <w:rPr>
          <w:rFonts w:ascii="Arial" w:eastAsia="Arial Unicode MS" w:hAnsi="Arial" w:cs="Arial"/>
          <w:sz w:val="20"/>
          <w:szCs w:val="20"/>
        </w:rPr>
      </w:pPr>
      <w:r w:rsidRPr="001B15B6">
        <w:rPr>
          <w:rFonts w:ascii="Arial" w:eastAsia="Arial Unicode MS" w:hAnsi="Arial" w:cs="Arial"/>
          <w:sz w:val="20"/>
          <w:szCs w:val="20"/>
        </w:rPr>
        <w:t>Voor de nieuwe cursus die per 1 October aan de Avond-Nijverheidsschool is begonnen, zijn herbenoemd de leeraren H. G. de Vaan uit Schijndel en P. Drijvers uit Vught.</w:t>
      </w:r>
    </w:p>
    <w:p w:rsidR="001B15B6" w:rsidRDefault="001B15B6" w:rsidP="001B15B6">
      <w:pPr>
        <w:shd w:val="clear" w:color="auto" w:fill="FFFFFF"/>
        <w:jc w:val="both"/>
        <w:rPr>
          <w:rFonts w:ascii="Arial" w:eastAsia="Arial Unicode MS" w:hAnsi="Arial" w:cs="Arial"/>
          <w:sz w:val="20"/>
          <w:szCs w:val="20"/>
        </w:rPr>
      </w:pPr>
    </w:p>
    <w:p w:rsidR="00CB5131" w:rsidRPr="00CB5131" w:rsidRDefault="00CB5131" w:rsidP="00CB5131">
      <w:pPr>
        <w:shd w:val="clear" w:color="auto" w:fill="FFFFFF"/>
        <w:jc w:val="both"/>
        <w:rPr>
          <w:rFonts w:ascii="Arial" w:eastAsia="Arial Unicode MS" w:hAnsi="Arial" w:cs="Arial"/>
          <w:b/>
          <w:bCs/>
          <w:sz w:val="20"/>
          <w:szCs w:val="20"/>
          <w:u w:val="single"/>
        </w:rPr>
      </w:pPr>
      <w:r w:rsidRPr="00CB513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CB5131">
        <w:rPr>
          <w:rFonts w:ascii="Arial" w:eastAsia="Arial Unicode MS" w:hAnsi="Arial" w:cs="Arial"/>
          <w:b/>
          <w:bCs/>
          <w:sz w:val="20"/>
          <w:szCs w:val="20"/>
          <w:u w:val="single"/>
        </w:rPr>
        <w:t>-10-1937</w:t>
      </w:r>
    </w:p>
    <w:p w:rsidR="00CB5131" w:rsidRDefault="00CB5131" w:rsidP="001B15B6">
      <w:pPr>
        <w:shd w:val="clear" w:color="auto" w:fill="FFFFFF"/>
        <w:jc w:val="both"/>
        <w:rPr>
          <w:rFonts w:ascii="Arial" w:eastAsia="Arial Unicode MS" w:hAnsi="Arial" w:cs="Arial"/>
          <w:sz w:val="20"/>
          <w:szCs w:val="20"/>
        </w:rPr>
      </w:pPr>
    </w:p>
    <w:p w:rsidR="00F84449" w:rsidRDefault="00CB5131" w:rsidP="00CB5131">
      <w:pPr>
        <w:shd w:val="clear" w:color="auto" w:fill="FFFFFF"/>
        <w:jc w:val="both"/>
        <w:rPr>
          <w:rFonts w:ascii="Arial" w:eastAsia="Arial Unicode MS" w:hAnsi="Arial" w:cs="Arial"/>
          <w:sz w:val="20"/>
          <w:szCs w:val="20"/>
        </w:rPr>
      </w:pPr>
      <w:r w:rsidRPr="00CB5131">
        <w:rPr>
          <w:rFonts w:ascii="Arial" w:eastAsia="Arial Unicode MS" w:hAnsi="Arial" w:cs="Arial"/>
          <w:sz w:val="20"/>
          <w:szCs w:val="20"/>
        </w:rPr>
        <w:t xml:space="preserve">EINHOVEN, 5 Oct. De Eerw. Zuster Marie José . (in. de wereld mej. Jo van Liempd </w:t>
      </w:r>
      <w:r>
        <w:rPr>
          <w:rFonts w:ascii="Arial" w:eastAsia="Arial Unicode MS" w:hAnsi="Arial" w:cs="Arial"/>
          <w:sz w:val="20"/>
          <w:szCs w:val="20"/>
        </w:rPr>
        <w:t>u</w:t>
      </w:r>
      <w:r w:rsidRPr="00CB5131">
        <w:rPr>
          <w:rFonts w:ascii="Arial" w:eastAsia="Arial Unicode MS" w:hAnsi="Arial" w:cs="Arial"/>
          <w:sz w:val="20"/>
          <w:szCs w:val="20"/>
        </w:rPr>
        <w:t>it Schijndel) is van Delft naa</w:t>
      </w:r>
      <w:r>
        <w:rPr>
          <w:rFonts w:ascii="Arial" w:eastAsia="Arial Unicode MS" w:hAnsi="Arial" w:cs="Arial"/>
          <w:sz w:val="20"/>
          <w:szCs w:val="20"/>
        </w:rPr>
        <w:t xml:space="preserve">r </w:t>
      </w:r>
      <w:r w:rsidRPr="00CB5131">
        <w:rPr>
          <w:rFonts w:ascii="Arial" w:eastAsia="Arial Unicode MS" w:hAnsi="Arial" w:cs="Arial"/>
          <w:sz w:val="20"/>
          <w:szCs w:val="20"/>
        </w:rPr>
        <w:t>de Hemelrijkën t</w:t>
      </w:r>
      <w:r>
        <w:rPr>
          <w:rFonts w:ascii="Arial" w:eastAsia="Arial Unicode MS" w:hAnsi="Arial" w:cs="Arial"/>
          <w:sz w:val="20"/>
          <w:szCs w:val="20"/>
        </w:rPr>
        <w:t>e</w:t>
      </w:r>
      <w:r w:rsidRPr="00CB5131">
        <w:rPr>
          <w:rFonts w:ascii="Arial" w:eastAsia="Arial Unicode MS" w:hAnsi="Arial" w:cs="Arial"/>
          <w:sz w:val="20"/>
          <w:szCs w:val="20"/>
        </w:rPr>
        <w:t xml:space="preserve"> Woensel overgeplaatst om als hoofd te dienen van de St. Elisabethschool aan den Boschdijk.</w:t>
      </w:r>
    </w:p>
    <w:p w:rsidR="00CB5131" w:rsidRDefault="00CB5131" w:rsidP="00CB5131">
      <w:pPr>
        <w:shd w:val="clear" w:color="auto" w:fill="FFFFFF"/>
        <w:jc w:val="both"/>
        <w:rPr>
          <w:rFonts w:ascii="Arial" w:eastAsia="Arial Unicode MS" w:hAnsi="Arial" w:cs="Arial"/>
          <w:sz w:val="20"/>
          <w:szCs w:val="20"/>
        </w:rPr>
      </w:pPr>
    </w:p>
    <w:p w:rsidR="00CB5131" w:rsidRPr="00CB5131" w:rsidRDefault="00CB5131" w:rsidP="00CB5131">
      <w:pPr>
        <w:shd w:val="clear" w:color="auto" w:fill="FFFFFF"/>
        <w:jc w:val="both"/>
        <w:rPr>
          <w:rFonts w:ascii="Arial" w:eastAsia="Arial Unicode MS" w:hAnsi="Arial" w:cs="Arial"/>
          <w:b/>
          <w:bCs/>
          <w:sz w:val="20"/>
          <w:szCs w:val="20"/>
          <w:u w:val="single"/>
        </w:rPr>
      </w:pPr>
      <w:r w:rsidRPr="00CB513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CB5131">
        <w:rPr>
          <w:rFonts w:ascii="Arial" w:eastAsia="Arial Unicode MS" w:hAnsi="Arial" w:cs="Arial"/>
          <w:b/>
          <w:bCs/>
          <w:sz w:val="20"/>
          <w:szCs w:val="20"/>
          <w:u w:val="single"/>
        </w:rPr>
        <w:t>-10-1937</w:t>
      </w:r>
    </w:p>
    <w:p w:rsidR="00CB5131" w:rsidRDefault="00CB5131" w:rsidP="00CB5131">
      <w:pPr>
        <w:shd w:val="clear" w:color="auto" w:fill="FFFFFF"/>
        <w:jc w:val="both"/>
        <w:rPr>
          <w:rFonts w:ascii="Arial" w:eastAsia="Arial Unicode MS" w:hAnsi="Arial" w:cs="Arial"/>
          <w:sz w:val="20"/>
          <w:szCs w:val="20"/>
        </w:rPr>
      </w:pPr>
    </w:p>
    <w:p w:rsidR="00CB5131" w:rsidRPr="00CB5131" w:rsidRDefault="00CB5131" w:rsidP="00CB5131">
      <w:pPr>
        <w:shd w:val="clear" w:color="auto" w:fill="FFFFFF"/>
        <w:jc w:val="both"/>
        <w:rPr>
          <w:rFonts w:ascii="Arial" w:eastAsia="Arial Unicode MS" w:hAnsi="Arial" w:cs="Arial"/>
          <w:b/>
          <w:sz w:val="20"/>
          <w:szCs w:val="20"/>
        </w:rPr>
      </w:pPr>
      <w:r w:rsidRPr="00CB5131">
        <w:rPr>
          <w:rFonts w:ascii="Arial" w:eastAsia="Arial Unicode MS" w:hAnsi="Arial" w:cs="Arial"/>
          <w:b/>
          <w:sz w:val="20"/>
          <w:szCs w:val="20"/>
        </w:rPr>
        <w:t xml:space="preserve">TWEE GOUDEN PROFESSIEFEESTEN TE SCHIJNDEL (WIJBOSCH). </w:t>
      </w:r>
    </w:p>
    <w:p w:rsidR="00CB5131" w:rsidRDefault="00CB5131" w:rsidP="00CB5131">
      <w:pPr>
        <w:shd w:val="clear" w:color="auto" w:fill="FFFFFF"/>
        <w:jc w:val="both"/>
        <w:rPr>
          <w:rFonts w:ascii="Arial" w:eastAsia="Arial Unicode MS" w:hAnsi="Arial" w:cs="Arial"/>
          <w:sz w:val="20"/>
          <w:szCs w:val="20"/>
        </w:rPr>
      </w:pPr>
      <w:r w:rsidRPr="00CB5131">
        <w:rPr>
          <w:rFonts w:ascii="Arial" w:eastAsia="Arial Unicode MS" w:hAnsi="Arial" w:cs="Arial"/>
          <w:sz w:val="20"/>
          <w:szCs w:val="20"/>
        </w:rPr>
        <w:t>In het St. Barbaragesticht van de Zusters van Liefde te Wijbosch (Schijndel) werden gisteren twee gouden professiefeesten gevierd. Zuster Stephana, in de wereld Mej. Maria Petronella Aarts, geboren te Bergeyk 26 Mei 1870 en Zuster Edeltrudis, in de wereld Mej. Maria Antoinette Roy, geboren te Bladel, 8 Juli 1869, herdachten beiden den dag, waarop zij voor 50 jaren werden geprofest. Thans zijn beide zusters na een leven van arbeid en opoffering rustend in het St. Barbaragesticht te Wijbosch. Een volledige opsomming te geven van den beteekenisvollen arbeid op het gebied van het R. K. Onderwijs van deze eenvoudige zusters gedurende bijna een halve eeuw, is onmogelijk. Wij volstaan met eenige plaatsen te noemen waar de zusters werkzaam zijn geweest en waar velen zich haar ongetwijfeld zullen herinneren. Zr. Stephana was werkzaam als onderwijzeres te Gestel bij Eindhoven en Nijmegen, zij was hoofd van de bijzondere R. K. Meisjesscholen te Twello, Oyen aan de Maas, Hemelrijken, Den Dungen en tot voor kort te Schijndel (Wijbosch). Tevens was zij langen tijd hoofd van de voorbereidende klas van de R. K. Kweekschool te Schijndel. Zr. Edeltrudis gaf aan verschillende scholen handwerk- en pianolessen, o.a. te Woensel, Geldrop, Borne, Raamsdonksveer en Gestel bij Eindhoven. Ook thans neemt deze werkzame zuster nog niet de welverdiende rust en heeft zij de zorg voor de spijskokerij der armen van Wijbosch, een arbeid, die zij ondanks haar hoogen leeftijd met liefde en ambitie vervult. De beide gouden feesten werden gisteren in het St. Barbara-gesticht door familieleden en zusters op eenvoudige wijze gevierd.</w:t>
      </w:r>
    </w:p>
    <w:p w:rsidR="003D7CDF" w:rsidRDefault="003D7CDF" w:rsidP="00CB5131">
      <w:pPr>
        <w:shd w:val="clear" w:color="auto" w:fill="FFFFFF"/>
        <w:jc w:val="both"/>
        <w:rPr>
          <w:rFonts w:ascii="Arial" w:eastAsia="Arial Unicode MS" w:hAnsi="Arial" w:cs="Arial"/>
          <w:sz w:val="20"/>
          <w:szCs w:val="20"/>
        </w:rPr>
      </w:pPr>
    </w:p>
    <w:p w:rsidR="003D7CDF"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SCHIJNDEL, 6 Oct. In de zaal van den heer J. Sep hield de Hengelsportvereeniging „De Zuid-Willems</w:t>
      </w:r>
      <w:r>
        <w:rPr>
          <w:rFonts w:ascii="Arial" w:eastAsia="Arial Unicode MS" w:hAnsi="Arial" w:cs="Arial"/>
          <w:sz w:val="20"/>
          <w:szCs w:val="20"/>
        </w:rPr>
        <w:t>-</w:t>
      </w:r>
      <w:r w:rsidRPr="003D7CDF">
        <w:rPr>
          <w:rFonts w:ascii="Arial" w:eastAsia="Arial Unicode MS" w:hAnsi="Arial" w:cs="Arial"/>
          <w:sz w:val="20"/>
          <w:szCs w:val="20"/>
        </w:rPr>
        <w:t>vaart" alhier een ledenvergadering. Het voornaamste punt van de agenda was het kiezen van een nieuw clublokaal. Uit de gehouden stemming bleek, dat het meerendeel der leden zich had uitgesproken voor het café van den heer A. de Visser, Heeswijk</w:t>
      </w:r>
      <w:r>
        <w:rPr>
          <w:rFonts w:ascii="Arial" w:eastAsia="Arial Unicode MS" w:hAnsi="Arial" w:cs="Arial"/>
          <w:sz w:val="20"/>
          <w:szCs w:val="20"/>
        </w:rPr>
        <w:t>s</w:t>
      </w:r>
      <w:r w:rsidRPr="003D7CDF">
        <w:rPr>
          <w:rFonts w:ascii="Arial" w:eastAsia="Arial Unicode MS" w:hAnsi="Arial" w:cs="Arial"/>
          <w:sz w:val="20"/>
          <w:szCs w:val="20"/>
        </w:rPr>
        <w:t>c</w:t>
      </w:r>
      <w:r>
        <w:rPr>
          <w:rFonts w:ascii="Arial" w:eastAsia="Arial Unicode MS" w:hAnsi="Arial" w:cs="Arial"/>
          <w:sz w:val="20"/>
          <w:szCs w:val="20"/>
        </w:rPr>
        <w:t>h</w:t>
      </w:r>
      <w:r w:rsidRPr="003D7CDF">
        <w:rPr>
          <w:rFonts w:ascii="Arial" w:eastAsia="Arial Unicode MS" w:hAnsi="Arial" w:cs="Arial"/>
          <w:sz w:val="20"/>
          <w:szCs w:val="20"/>
        </w:rPr>
        <w:t>e brug. Besloten werd du</w:t>
      </w:r>
      <w:r>
        <w:rPr>
          <w:rFonts w:ascii="Arial" w:eastAsia="Arial Unicode MS" w:hAnsi="Arial" w:cs="Arial"/>
          <w:sz w:val="20"/>
          <w:szCs w:val="20"/>
        </w:rPr>
        <w:t>s</w:t>
      </w:r>
      <w:r w:rsidRPr="003D7CDF">
        <w:rPr>
          <w:rFonts w:ascii="Arial" w:eastAsia="Arial Unicode MS" w:hAnsi="Arial" w:cs="Arial"/>
          <w:sz w:val="20"/>
          <w:szCs w:val="20"/>
        </w:rPr>
        <w:t xml:space="preserve"> de vergaderingen en bijeenkomsten vanaf heden daar te houden, waarbij de voorzitter den wensch uitsprak, dat dit den leden naar genoegen zou zijn. </w:t>
      </w:r>
    </w:p>
    <w:p w:rsidR="003D7CDF" w:rsidRDefault="003D7CDF" w:rsidP="003D7CDF">
      <w:pPr>
        <w:shd w:val="clear" w:color="auto" w:fill="FFFFFF"/>
        <w:jc w:val="both"/>
        <w:rPr>
          <w:rFonts w:ascii="Arial" w:eastAsia="Arial Unicode MS" w:hAnsi="Arial" w:cs="Arial"/>
          <w:sz w:val="20"/>
          <w:szCs w:val="20"/>
        </w:rPr>
      </w:pPr>
    </w:p>
    <w:p w:rsidR="003D7CDF"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Op Zaterdag 9 October zal de supportersvereeniging „Schijndel", gevestigd bij den heer W. Huibers—v. d. Eerden, een groote ledenvergadering houden. In verband met den wintertijd vangen de vergaderin</w:t>
      </w:r>
      <w:r>
        <w:rPr>
          <w:rFonts w:ascii="Arial" w:eastAsia="Arial Unicode MS" w:hAnsi="Arial" w:cs="Arial"/>
          <w:sz w:val="20"/>
          <w:szCs w:val="20"/>
        </w:rPr>
        <w:t>-</w:t>
      </w:r>
      <w:r w:rsidRPr="003D7CDF">
        <w:rPr>
          <w:rFonts w:ascii="Arial" w:eastAsia="Arial Unicode MS" w:hAnsi="Arial" w:cs="Arial"/>
          <w:sz w:val="20"/>
          <w:szCs w:val="20"/>
        </w:rPr>
        <w:t xml:space="preserve">gen weer om 8 uur 's avonds aan. Trouwe opkomst der leden is dringend gewenscht. </w:t>
      </w:r>
    </w:p>
    <w:p w:rsidR="003D7CDF" w:rsidRDefault="003D7CDF" w:rsidP="003D7CDF">
      <w:pPr>
        <w:shd w:val="clear" w:color="auto" w:fill="FFFFFF"/>
        <w:jc w:val="both"/>
        <w:rPr>
          <w:rFonts w:ascii="Arial" w:eastAsia="Arial Unicode MS" w:hAnsi="Arial" w:cs="Arial"/>
          <w:sz w:val="20"/>
          <w:szCs w:val="20"/>
        </w:rPr>
      </w:pPr>
    </w:p>
    <w:p w:rsidR="003D7CDF"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Van Zondag 10 tot en met Zaterdag 23 October a.s. zal in deze gemeente de vijfde Schijndelsche Winkelweek worden gehouden. De deelname van de middenstandswinkeliers is dezen keer, door het niet deelnemen van de bakkers en de slagers, niet zoo groot als andere jaren, toch zijn er echter nog 31 deelnemende winkeliers, een aantal, dat groot genoeg is om een succesvolle winkelweek te organiseeren. Op Zondag 10 October zal onder klokkengelui, om half zes de opening der winkelweek plaats hebben vanaf het raadhuis. Om half zes vertrekt de harmonie St. Cecilia vanaf café Gloudemans langs de route Toon Bolsiusstraat, Voortstraat, Hoofdstraat naar het raadhuis, waar de loco-burge</w:t>
      </w:r>
      <w:r>
        <w:rPr>
          <w:rFonts w:ascii="Arial" w:eastAsia="Arial Unicode MS" w:hAnsi="Arial" w:cs="Arial"/>
          <w:sz w:val="20"/>
          <w:szCs w:val="20"/>
        </w:rPr>
        <w:t>-</w:t>
      </w:r>
      <w:r w:rsidRPr="003D7CDF">
        <w:rPr>
          <w:rFonts w:ascii="Arial" w:eastAsia="Arial Unicode MS" w:hAnsi="Arial" w:cs="Arial"/>
          <w:sz w:val="20"/>
          <w:szCs w:val="20"/>
        </w:rPr>
        <w:lastRenderedPageBreak/>
        <w:t>meester A. v. d. Oetelaar de week officieel zal openen. Hierna houdt de harmonie een muzikale wandeling langs de feestelijk verlichte etalages door het dorp. Ook dit jaar zijn er voor de koopers bij de deelnemende winkelzaken weer prachtige prijzen te winnen. In de winkels worden bij aankoop van 50 ct. bonnen uitgereikt, waarop de prijzen openbaar worden verloot op Zondag 24 October in het patronaat om 5.30 uur 's avonds. Er zijn minstens 43 waardevolle prijzen beschikbaar gesteld. Voor de kinderen zal er een spe</w:t>
      </w:r>
      <w:r>
        <w:rPr>
          <w:rFonts w:ascii="Arial" w:eastAsia="Arial Unicode MS" w:hAnsi="Arial" w:cs="Arial"/>
          <w:sz w:val="20"/>
          <w:szCs w:val="20"/>
        </w:rPr>
        <w:t xml:space="preserve">ciale attractie bestaan in het </w:t>
      </w:r>
      <w:r w:rsidRPr="003D7CDF">
        <w:rPr>
          <w:rFonts w:ascii="Arial" w:eastAsia="Arial Unicode MS" w:hAnsi="Arial" w:cs="Arial"/>
          <w:sz w:val="20"/>
          <w:szCs w:val="20"/>
        </w:rPr>
        <w:t>opzoeken van het laagst geprijsde artikel in de etalages van eiken deelnemenden winkelier, waaraan ook mooie prijzen zijn verbonden. Hiervoor zullen aan alle kinderen op de scholen formulieren worden uitgereikt. De goede organisatie doet de verwachting rechtvaardigen, dat ook deze winkelweek wederom een succes zal worden.</w:t>
      </w:r>
    </w:p>
    <w:p w:rsidR="003D7CDF" w:rsidRDefault="003D7CDF" w:rsidP="003D7CDF">
      <w:pPr>
        <w:shd w:val="clear" w:color="auto" w:fill="FFFFFF"/>
        <w:jc w:val="both"/>
        <w:rPr>
          <w:rFonts w:ascii="Arial" w:eastAsia="Arial Unicode MS" w:hAnsi="Arial" w:cs="Arial"/>
          <w:sz w:val="20"/>
          <w:szCs w:val="20"/>
        </w:rPr>
      </w:pPr>
    </w:p>
    <w:p w:rsidR="003D7CDF" w:rsidRPr="003D7CDF" w:rsidRDefault="003D7CDF" w:rsidP="003D7CDF">
      <w:pPr>
        <w:shd w:val="clear" w:color="auto" w:fill="FFFFFF"/>
        <w:jc w:val="both"/>
        <w:rPr>
          <w:rFonts w:ascii="Arial" w:eastAsia="Arial Unicode MS" w:hAnsi="Arial" w:cs="Arial"/>
          <w:b/>
          <w:sz w:val="20"/>
          <w:szCs w:val="20"/>
        </w:rPr>
      </w:pPr>
      <w:r w:rsidRPr="003D7CDF">
        <w:rPr>
          <w:rFonts w:ascii="Arial" w:eastAsia="Arial Unicode MS" w:hAnsi="Arial" w:cs="Arial"/>
          <w:b/>
          <w:sz w:val="20"/>
          <w:szCs w:val="20"/>
        </w:rPr>
        <w:t xml:space="preserve">POLITIERECHTER. </w:t>
      </w:r>
    </w:p>
    <w:p w:rsidR="003D7CDF" w:rsidRPr="003D7CDF"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Doorloopende voorstelling kan men we</w:t>
      </w:r>
      <w:r>
        <w:rPr>
          <w:rFonts w:ascii="Arial" w:eastAsia="Arial Unicode MS" w:hAnsi="Arial" w:cs="Arial"/>
          <w:sz w:val="20"/>
          <w:szCs w:val="20"/>
        </w:rPr>
        <w:t>l</w:t>
      </w:r>
      <w:r w:rsidRPr="003D7CDF">
        <w:rPr>
          <w:rFonts w:ascii="Arial" w:eastAsia="Arial Unicode MS" w:hAnsi="Arial" w:cs="Arial"/>
          <w:sz w:val="20"/>
          <w:szCs w:val="20"/>
        </w:rPr>
        <w:t xml:space="preserve"> zeggen! Daar waren vier strafzaken over één vechtpartij, welke over meerdere dagen verdeeld was. Eerst kwam een Schijndelsche reiziger wegens mishandeling voor het hekje. Een getuige deed een omstandig verhaal, dat hij op den bewusten datum, 14 Juni, op zijn slaapkamer was geweest en dat hij toen veel lawaai in huis hoorde. Eerst was 't beneden te doen, maar toen kwam het omhoog naar den zolder, waar hij zijn slaapkamr had, tot voor zijn deur. De getuige maakte licht op en opende de deur. Daar stond verdachte, die hem sloeg. Een anderen getuige, die ook op die slaapkamer geweest was, was hetzelfde overkomen. De eisch luidde f 15 boete of 15 dagen. „Ik ben niet eens boven geweest beweerde verdachte, maar ondanks die bewering mag hij vadertje Staat toch met ƒ 10 boete verrijken. Tweede bedrijf: dezelfde verdachte met een Schijndelschen klompen</w:t>
      </w:r>
      <w:r>
        <w:rPr>
          <w:rFonts w:ascii="Arial" w:eastAsia="Arial Unicode MS" w:hAnsi="Arial" w:cs="Arial"/>
          <w:sz w:val="20"/>
          <w:szCs w:val="20"/>
        </w:rPr>
        <w:t>-</w:t>
      </w:r>
      <w:r w:rsidRPr="003D7CDF">
        <w:rPr>
          <w:rFonts w:ascii="Arial" w:eastAsia="Arial Unicode MS" w:hAnsi="Arial" w:cs="Arial"/>
          <w:sz w:val="20"/>
          <w:szCs w:val="20"/>
        </w:rPr>
        <w:t>maker beticht van huisvredebreuk. Zij waren met alles behalve vriendelijke bedoelingen het huis binnengedrongen, waar zich de door hen mishandelden bevonden, dat hun ieder op tien piek kwam te staan. Het derde bedrijf eindigde met vrijspraak. Dat was de strafzaak teg</w:t>
      </w:r>
      <w:r>
        <w:rPr>
          <w:rFonts w:ascii="Arial" w:eastAsia="Arial Unicode MS" w:hAnsi="Arial" w:cs="Arial"/>
          <w:sz w:val="20"/>
          <w:szCs w:val="20"/>
        </w:rPr>
        <w:t>e</w:t>
      </w:r>
      <w:r w:rsidRPr="003D7CDF">
        <w:rPr>
          <w:rFonts w:ascii="Arial" w:eastAsia="Arial Unicode MS" w:hAnsi="Arial" w:cs="Arial"/>
          <w:sz w:val="20"/>
          <w:szCs w:val="20"/>
        </w:rPr>
        <w:t xml:space="preserve">n een bakker uit Schijndel, die een der, getuigen uit de eerste zaak geslagen zou hebben. Tot slot kwam de eerste verdachte nog eens naar voren wegens mishandeling. Hij had iemand afgerost, die daardoor bloedend verwond werd. Voor dit geval werd hij veroordeeld tot f 2.50 boete of 2 dagen hechtenis. Geëischt was ƒ 10 boete. Met drie vonnissen kan de man dus wat men neemt het gelag betalen! </w:t>
      </w:r>
    </w:p>
    <w:p w:rsidR="003D7CDF" w:rsidRDefault="003D7CDF" w:rsidP="003D7CDF">
      <w:pPr>
        <w:shd w:val="clear" w:color="auto" w:fill="FFFFFF"/>
        <w:jc w:val="both"/>
        <w:rPr>
          <w:rFonts w:ascii="Arial" w:eastAsia="Arial Unicode MS" w:hAnsi="Arial" w:cs="Arial"/>
          <w:sz w:val="20"/>
          <w:szCs w:val="20"/>
        </w:rPr>
      </w:pPr>
    </w:p>
    <w:p w:rsidR="004266E9" w:rsidRPr="004266E9" w:rsidRDefault="004266E9" w:rsidP="004266E9">
      <w:pPr>
        <w:shd w:val="clear" w:color="auto" w:fill="FFFFFF"/>
        <w:jc w:val="both"/>
        <w:rPr>
          <w:rFonts w:ascii="Arial" w:eastAsia="Arial Unicode MS" w:hAnsi="Arial" w:cs="Arial"/>
          <w:b/>
          <w:bCs/>
          <w:sz w:val="20"/>
          <w:szCs w:val="20"/>
          <w:u w:val="single"/>
        </w:rPr>
      </w:pPr>
      <w:r w:rsidRPr="004266E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4266E9">
        <w:rPr>
          <w:rFonts w:ascii="Arial" w:eastAsia="Arial Unicode MS" w:hAnsi="Arial" w:cs="Arial"/>
          <w:b/>
          <w:bCs/>
          <w:sz w:val="20"/>
          <w:szCs w:val="20"/>
          <w:u w:val="single"/>
        </w:rPr>
        <w:t>-10-1937</w:t>
      </w:r>
    </w:p>
    <w:p w:rsidR="003D7CDF" w:rsidRDefault="003D7CDF" w:rsidP="003D7CDF">
      <w:pPr>
        <w:shd w:val="clear" w:color="auto" w:fill="FFFFFF"/>
        <w:jc w:val="both"/>
        <w:rPr>
          <w:rFonts w:ascii="Arial" w:eastAsia="Arial Unicode MS" w:hAnsi="Arial" w:cs="Arial"/>
          <w:sz w:val="20"/>
          <w:szCs w:val="20"/>
        </w:rPr>
      </w:pPr>
    </w:p>
    <w:p w:rsidR="004266E9"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 xml:space="preserve">SCHIJNDEL. Burgerlijke Stand. </w:t>
      </w:r>
    </w:p>
    <w:p w:rsidR="004266E9"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Geboren: Antoinetta M.</w:t>
      </w:r>
      <w:r w:rsidR="004266E9">
        <w:rPr>
          <w:rFonts w:ascii="Arial" w:eastAsia="Arial Unicode MS" w:hAnsi="Arial" w:cs="Arial"/>
          <w:sz w:val="20"/>
          <w:szCs w:val="20"/>
        </w:rPr>
        <w:t>,</w:t>
      </w:r>
      <w:r w:rsidRPr="003D7CDF">
        <w:rPr>
          <w:rFonts w:ascii="Arial" w:eastAsia="Arial Unicode MS" w:hAnsi="Arial" w:cs="Arial"/>
          <w:sz w:val="20"/>
          <w:szCs w:val="20"/>
        </w:rPr>
        <w:t xml:space="preserve"> d. van Hendrikus Boselie en Anna M. v. d. Schoot. — Martinus J.</w:t>
      </w:r>
      <w:r w:rsidR="004266E9">
        <w:rPr>
          <w:rFonts w:ascii="Arial" w:eastAsia="Arial Unicode MS" w:hAnsi="Arial" w:cs="Arial"/>
          <w:sz w:val="20"/>
          <w:szCs w:val="20"/>
        </w:rPr>
        <w:t>,</w:t>
      </w:r>
      <w:r w:rsidRPr="003D7CDF">
        <w:rPr>
          <w:rFonts w:ascii="Arial" w:eastAsia="Arial Unicode MS" w:hAnsi="Arial" w:cs="Arial"/>
          <w:sz w:val="20"/>
          <w:szCs w:val="20"/>
        </w:rPr>
        <w:t xml:space="preserve"> z. van Gerardus v. d. Elzen en Adriana Franssen. — Andreas A.</w:t>
      </w:r>
      <w:r w:rsidR="004266E9">
        <w:rPr>
          <w:rFonts w:ascii="Arial" w:eastAsia="Arial Unicode MS" w:hAnsi="Arial" w:cs="Arial"/>
          <w:sz w:val="20"/>
          <w:szCs w:val="20"/>
        </w:rPr>
        <w:t>,</w:t>
      </w:r>
      <w:r w:rsidRPr="003D7CDF">
        <w:rPr>
          <w:rFonts w:ascii="Arial" w:eastAsia="Arial Unicode MS" w:hAnsi="Arial" w:cs="Arial"/>
          <w:sz w:val="20"/>
          <w:szCs w:val="20"/>
        </w:rPr>
        <w:t xml:space="preserve"> z. van Joannes Sanders en Anna Verhagen. — Adriana M. A.</w:t>
      </w:r>
      <w:r w:rsidR="004266E9">
        <w:rPr>
          <w:rFonts w:ascii="Arial" w:eastAsia="Arial Unicode MS" w:hAnsi="Arial" w:cs="Arial"/>
          <w:sz w:val="20"/>
          <w:szCs w:val="20"/>
        </w:rPr>
        <w:t>,</w:t>
      </w:r>
      <w:r w:rsidRPr="003D7CDF">
        <w:rPr>
          <w:rFonts w:ascii="Arial" w:eastAsia="Arial Unicode MS" w:hAnsi="Arial" w:cs="Arial"/>
          <w:sz w:val="20"/>
          <w:szCs w:val="20"/>
        </w:rPr>
        <w:t xml:space="preserve"> d. van Christianus van Osc</w:t>
      </w:r>
      <w:r w:rsidR="004266E9">
        <w:rPr>
          <w:rFonts w:ascii="Arial" w:eastAsia="Arial Unicode MS" w:hAnsi="Arial" w:cs="Arial"/>
          <w:sz w:val="20"/>
          <w:szCs w:val="20"/>
        </w:rPr>
        <w:t>h</w:t>
      </w:r>
      <w:r w:rsidRPr="003D7CDF">
        <w:rPr>
          <w:rFonts w:ascii="Arial" w:eastAsia="Arial Unicode MS" w:hAnsi="Arial" w:cs="Arial"/>
          <w:sz w:val="20"/>
          <w:szCs w:val="20"/>
        </w:rPr>
        <w:t xml:space="preserve"> en Anna de Groot. — Lamberta M.</w:t>
      </w:r>
      <w:r w:rsidR="004266E9">
        <w:rPr>
          <w:rFonts w:ascii="Arial" w:eastAsia="Arial Unicode MS" w:hAnsi="Arial" w:cs="Arial"/>
          <w:sz w:val="20"/>
          <w:szCs w:val="20"/>
        </w:rPr>
        <w:t>,</w:t>
      </w:r>
      <w:r w:rsidRPr="003D7CDF">
        <w:rPr>
          <w:rFonts w:ascii="Arial" w:eastAsia="Arial Unicode MS" w:hAnsi="Arial" w:cs="Arial"/>
          <w:sz w:val="20"/>
          <w:szCs w:val="20"/>
        </w:rPr>
        <w:t xml:space="preserve"> d. van Johannes Sleut</w:t>
      </w:r>
      <w:r w:rsidR="004266E9">
        <w:rPr>
          <w:rFonts w:ascii="Arial" w:eastAsia="Arial Unicode MS" w:hAnsi="Arial" w:cs="Arial"/>
          <w:sz w:val="20"/>
          <w:szCs w:val="20"/>
        </w:rPr>
        <w:t>j</w:t>
      </w:r>
      <w:r w:rsidRPr="003D7CDF">
        <w:rPr>
          <w:rFonts w:ascii="Arial" w:eastAsia="Arial Unicode MS" w:hAnsi="Arial" w:cs="Arial"/>
          <w:sz w:val="20"/>
          <w:szCs w:val="20"/>
        </w:rPr>
        <w:t>es en Maria v. Zoggel. — Anton</w:t>
      </w:r>
      <w:r w:rsidR="004266E9">
        <w:rPr>
          <w:rFonts w:ascii="Arial" w:eastAsia="Arial Unicode MS" w:hAnsi="Arial" w:cs="Arial"/>
          <w:sz w:val="20"/>
          <w:szCs w:val="20"/>
        </w:rPr>
        <w:t>i</w:t>
      </w:r>
      <w:r w:rsidRPr="003D7CDF">
        <w:rPr>
          <w:rFonts w:ascii="Arial" w:eastAsia="Arial Unicode MS" w:hAnsi="Arial" w:cs="Arial"/>
          <w:sz w:val="20"/>
          <w:szCs w:val="20"/>
        </w:rPr>
        <w:t>us P.</w:t>
      </w:r>
      <w:r w:rsidR="004266E9">
        <w:rPr>
          <w:rFonts w:ascii="Arial" w:eastAsia="Arial Unicode MS" w:hAnsi="Arial" w:cs="Arial"/>
          <w:sz w:val="20"/>
          <w:szCs w:val="20"/>
        </w:rPr>
        <w:t>,</w:t>
      </w:r>
      <w:r w:rsidRPr="003D7CDF">
        <w:rPr>
          <w:rFonts w:ascii="Arial" w:eastAsia="Arial Unicode MS" w:hAnsi="Arial" w:cs="Arial"/>
          <w:sz w:val="20"/>
          <w:szCs w:val="20"/>
        </w:rPr>
        <w:t xml:space="preserve"> z. van Joannes v. Doremalen en Henrica Boselie. — Wilhelmina A.</w:t>
      </w:r>
      <w:r w:rsidR="004266E9">
        <w:rPr>
          <w:rFonts w:ascii="Arial" w:eastAsia="Arial Unicode MS" w:hAnsi="Arial" w:cs="Arial"/>
          <w:sz w:val="20"/>
          <w:szCs w:val="20"/>
        </w:rPr>
        <w:t>,</w:t>
      </w:r>
      <w:r w:rsidRPr="003D7CDF">
        <w:rPr>
          <w:rFonts w:ascii="Arial" w:eastAsia="Arial Unicode MS" w:hAnsi="Arial" w:cs="Arial"/>
          <w:sz w:val="20"/>
          <w:szCs w:val="20"/>
        </w:rPr>
        <w:t xml:space="preserve"> d. van Franciscus v. Heertum en Wilhelmina Blommers. — Jozef G.</w:t>
      </w:r>
      <w:r w:rsidR="004266E9">
        <w:rPr>
          <w:rFonts w:ascii="Arial" w:eastAsia="Arial Unicode MS" w:hAnsi="Arial" w:cs="Arial"/>
          <w:sz w:val="20"/>
          <w:szCs w:val="20"/>
        </w:rPr>
        <w:t>,</w:t>
      </w:r>
      <w:r w:rsidRPr="003D7CDF">
        <w:rPr>
          <w:rFonts w:ascii="Arial" w:eastAsia="Arial Unicode MS" w:hAnsi="Arial" w:cs="Arial"/>
          <w:sz w:val="20"/>
          <w:szCs w:val="20"/>
        </w:rPr>
        <w:t xml:space="preserve"> z. van Theodorus van Alebeek en Adriana Bergman. — Henrica M.</w:t>
      </w:r>
      <w:r w:rsidR="004266E9">
        <w:rPr>
          <w:rFonts w:ascii="Arial" w:eastAsia="Arial Unicode MS" w:hAnsi="Arial" w:cs="Arial"/>
          <w:sz w:val="20"/>
          <w:szCs w:val="20"/>
        </w:rPr>
        <w:t>,</w:t>
      </w:r>
      <w:r w:rsidRPr="003D7CDF">
        <w:rPr>
          <w:rFonts w:ascii="Arial" w:eastAsia="Arial Unicode MS" w:hAnsi="Arial" w:cs="Arial"/>
          <w:sz w:val="20"/>
          <w:szCs w:val="20"/>
        </w:rPr>
        <w:t xml:space="preserve"> d. van Antoon Gordi</w:t>
      </w:r>
      <w:r w:rsidR="004266E9">
        <w:rPr>
          <w:rFonts w:ascii="Arial" w:eastAsia="Arial Unicode MS" w:hAnsi="Arial" w:cs="Arial"/>
          <w:sz w:val="20"/>
          <w:szCs w:val="20"/>
        </w:rPr>
        <w:t>j</w:t>
      </w:r>
      <w:r w:rsidRPr="003D7CDF">
        <w:rPr>
          <w:rFonts w:ascii="Arial" w:eastAsia="Arial Unicode MS" w:hAnsi="Arial" w:cs="Arial"/>
          <w:sz w:val="20"/>
          <w:szCs w:val="20"/>
        </w:rPr>
        <w:t xml:space="preserve">n en Francisca Voets. </w:t>
      </w:r>
    </w:p>
    <w:p w:rsidR="004266E9"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 xml:space="preserve">Gehuwd: Petrus F. Kuypers en Elisabeth Kivits. </w:t>
      </w:r>
    </w:p>
    <w:p w:rsidR="003D7CDF" w:rsidRDefault="003D7CDF" w:rsidP="003D7CDF">
      <w:pPr>
        <w:shd w:val="clear" w:color="auto" w:fill="FFFFFF"/>
        <w:jc w:val="both"/>
        <w:rPr>
          <w:rFonts w:ascii="Arial" w:eastAsia="Arial Unicode MS" w:hAnsi="Arial" w:cs="Arial"/>
          <w:sz w:val="20"/>
          <w:szCs w:val="20"/>
        </w:rPr>
      </w:pPr>
      <w:r w:rsidRPr="003D7CDF">
        <w:rPr>
          <w:rFonts w:ascii="Arial" w:eastAsia="Arial Unicode MS" w:hAnsi="Arial" w:cs="Arial"/>
          <w:sz w:val="20"/>
          <w:szCs w:val="20"/>
        </w:rPr>
        <w:t>Overleden: Gerardus Hovenier. 62 J.</w:t>
      </w:r>
    </w:p>
    <w:p w:rsidR="004266E9" w:rsidRDefault="004266E9" w:rsidP="003D7CDF">
      <w:pPr>
        <w:shd w:val="clear" w:color="auto" w:fill="FFFFFF"/>
        <w:jc w:val="both"/>
        <w:rPr>
          <w:rFonts w:ascii="Arial" w:eastAsia="Arial Unicode MS" w:hAnsi="Arial" w:cs="Arial"/>
          <w:sz w:val="20"/>
          <w:szCs w:val="20"/>
        </w:rPr>
      </w:pPr>
    </w:p>
    <w:p w:rsidR="004266E9" w:rsidRDefault="004266E9" w:rsidP="003D7CDF">
      <w:pPr>
        <w:shd w:val="clear" w:color="auto" w:fill="FFFFFF"/>
        <w:jc w:val="both"/>
        <w:rPr>
          <w:rFonts w:ascii="Arial" w:eastAsia="Arial Unicode MS" w:hAnsi="Arial" w:cs="Arial"/>
          <w:sz w:val="20"/>
          <w:szCs w:val="20"/>
        </w:rPr>
      </w:pPr>
      <w:r w:rsidRPr="004266E9">
        <w:rPr>
          <w:rFonts w:ascii="Arial" w:eastAsia="Arial Unicode MS" w:hAnsi="Arial" w:cs="Arial"/>
          <w:sz w:val="20"/>
          <w:szCs w:val="20"/>
        </w:rPr>
        <w:t>R.K. MIDDENSTANDSHANDELSAVONDSCHOOL, SCHIJNDEL, vraagt een LEERAAR voor de vakken Boekhouden en Handelskennis. Drie lesuren per week. Br. vóór 15 Oct. a.s. aan den W.Eerw. heer A. v. HELLENBERG HUBAR, Schijndel.</w:t>
      </w:r>
    </w:p>
    <w:p w:rsidR="004266E9" w:rsidRDefault="004266E9" w:rsidP="003D7CDF">
      <w:pPr>
        <w:shd w:val="clear" w:color="auto" w:fill="FFFFFF"/>
        <w:jc w:val="both"/>
        <w:rPr>
          <w:rFonts w:ascii="Arial" w:eastAsia="Arial Unicode MS" w:hAnsi="Arial" w:cs="Arial"/>
          <w:sz w:val="20"/>
          <w:szCs w:val="20"/>
        </w:rPr>
      </w:pPr>
    </w:p>
    <w:p w:rsidR="007A3A33" w:rsidRPr="007A3A33" w:rsidRDefault="007A3A33" w:rsidP="007A3A33">
      <w:pPr>
        <w:shd w:val="clear" w:color="auto" w:fill="FFFFFF"/>
        <w:jc w:val="both"/>
        <w:rPr>
          <w:rFonts w:ascii="Arial" w:eastAsia="Arial Unicode MS" w:hAnsi="Arial" w:cs="Arial"/>
          <w:b/>
          <w:bCs/>
          <w:sz w:val="20"/>
          <w:szCs w:val="20"/>
          <w:u w:val="single"/>
        </w:rPr>
      </w:pPr>
      <w:r w:rsidRPr="007A3A3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7A3A33">
        <w:rPr>
          <w:rFonts w:ascii="Arial" w:eastAsia="Arial Unicode MS" w:hAnsi="Arial" w:cs="Arial"/>
          <w:b/>
          <w:bCs/>
          <w:sz w:val="20"/>
          <w:szCs w:val="20"/>
          <w:u w:val="single"/>
        </w:rPr>
        <w:t>-10-1937</w:t>
      </w:r>
    </w:p>
    <w:p w:rsidR="007A3A33" w:rsidRDefault="007A3A33" w:rsidP="003D7CDF">
      <w:pPr>
        <w:shd w:val="clear" w:color="auto" w:fill="FFFFFF"/>
        <w:jc w:val="both"/>
        <w:rPr>
          <w:rFonts w:ascii="Arial" w:eastAsia="Arial Unicode MS" w:hAnsi="Arial" w:cs="Arial"/>
          <w:sz w:val="20"/>
          <w:szCs w:val="20"/>
        </w:rPr>
      </w:pPr>
    </w:p>
    <w:p w:rsidR="007A3A33" w:rsidRDefault="007A3A33" w:rsidP="003D7CDF">
      <w:pPr>
        <w:shd w:val="clear" w:color="auto" w:fill="FFFFFF"/>
        <w:jc w:val="both"/>
        <w:rPr>
          <w:rFonts w:ascii="Arial" w:eastAsia="Arial Unicode MS" w:hAnsi="Arial" w:cs="Arial"/>
          <w:sz w:val="20"/>
          <w:szCs w:val="20"/>
        </w:rPr>
      </w:pPr>
      <w:r w:rsidRPr="007A3A33">
        <w:rPr>
          <w:rFonts w:ascii="Arial" w:eastAsia="Arial Unicode MS" w:hAnsi="Arial" w:cs="Arial"/>
          <w:sz w:val="20"/>
          <w:szCs w:val="20"/>
        </w:rPr>
        <w:t>AANBESTEDING Op Zaterdag' 16 October zal door C. v. d. WIELEN namens den Heer A. v. d. LANGENBERG te Schijndel onder R. K. georganiseerde aannemers worden AANBESTEED: Het bouwen van een woonhuis met bijbouw te Schijndel. Bes</w:t>
      </w:r>
      <w:r>
        <w:rPr>
          <w:rFonts w:ascii="Arial" w:eastAsia="Arial Unicode MS" w:hAnsi="Arial" w:cs="Arial"/>
          <w:sz w:val="20"/>
          <w:szCs w:val="20"/>
        </w:rPr>
        <w:t>t</w:t>
      </w:r>
      <w:r w:rsidRPr="007A3A33">
        <w:rPr>
          <w:rFonts w:ascii="Arial" w:eastAsia="Arial Unicode MS" w:hAnsi="Arial" w:cs="Arial"/>
          <w:sz w:val="20"/>
          <w:szCs w:val="20"/>
        </w:rPr>
        <w:t>ek en teekening verkrijgbaar ad ƒ 3.50 per stel, restitutie ƒ 1.—. De Architect, C. v. d. WIELEN, Schijndel.</w:t>
      </w:r>
    </w:p>
    <w:p w:rsidR="007A3A33" w:rsidRDefault="007A3A33" w:rsidP="003D7CDF">
      <w:pPr>
        <w:shd w:val="clear" w:color="auto" w:fill="FFFFFF"/>
        <w:jc w:val="both"/>
        <w:rPr>
          <w:rFonts w:ascii="Arial" w:eastAsia="Arial Unicode MS" w:hAnsi="Arial" w:cs="Arial"/>
          <w:sz w:val="20"/>
          <w:szCs w:val="20"/>
        </w:rPr>
      </w:pPr>
    </w:p>
    <w:p w:rsidR="007A3A33" w:rsidRPr="007A3A33" w:rsidRDefault="007A3A33" w:rsidP="007A3A33">
      <w:pPr>
        <w:shd w:val="clear" w:color="auto" w:fill="FFFFFF"/>
        <w:jc w:val="both"/>
        <w:rPr>
          <w:rFonts w:ascii="Arial" w:eastAsia="Arial Unicode MS" w:hAnsi="Arial" w:cs="Arial"/>
          <w:b/>
          <w:bCs/>
          <w:sz w:val="20"/>
          <w:szCs w:val="20"/>
          <w:u w:val="single"/>
        </w:rPr>
      </w:pPr>
      <w:r w:rsidRPr="007A3A3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7A3A33">
        <w:rPr>
          <w:rFonts w:ascii="Arial" w:eastAsia="Arial Unicode MS" w:hAnsi="Arial" w:cs="Arial"/>
          <w:b/>
          <w:bCs/>
          <w:sz w:val="20"/>
          <w:szCs w:val="20"/>
          <w:u w:val="single"/>
        </w:rPr>
        <w:t>-10-1937</w:t>
      </w:r>
    </w:p>
    <w:p w:rsidR="007A3A33" w:rsidRDefault="007A3A33" w:rsidP="003D7CDF">
      <w:pPr>
        <w:shd w:val="clear" w:color="auto" w:fill="FFFFFF"/>
        <w:jc w:val="both"/>
        <w:rPr>
          <w:rFonts w:ascii="Arial" w:eastAsia="Arial Unicode MS" w:hAnsi="Arial" w:cs="Arial"/>
          <w:sz w:val="20"/>
          <w:szCs w:val="20"/>
        </w:rPr>
      </w:pPr>
    </w:p>
    <w:p w:rsidR="007A3A33" w:rsidRDefault="007A3A33" w:rsidP="007A3A33">
      <w:pPr>
        <w:shd w:val="clear" w:color="auto" w:fill="FFFFFF"/>
        <w:jc w:val="both"/>
        <w:rPr>
          <w:rFonts w:ascii="Arial" w:eastAsia="Arial Unicode MS" w:hAnsi="Arial" w:cs="Arial"/>
          <w:sz w:val="20"/>
          <w:szCs w:val="20"/>
        </w:rPr>
      </w:pPr>
      <w:r w:rsidRPr="007A3A33">
        <w:rPr>
          <w:rFonts w:ascii="Arial" w:eastAsia="Arial Unicode MS" w:hAnsi="Arial" w:cs="Arial"/>
          <w:sz w:val="20"/>
          <w:szCs w:val="20"/>
        </w:rPr>
        <w:t xml:space="preserve">SCHIJNDEL, 11 Oct. Onze plaatsgenoot, de heer Joh. Verhulst, adjunctcommies aan het postkantoor te Den Bosch in gelijke functie aan de afdeeling inspectie. De heer Verhulst was reeds meer dan 21 jaren werkzaam op het kantoor te Schijndel, waar hij bekend stond als een nauwgezet en plichtsgetrouw </w:t>
      </w:r>
      <w:r w:rsidRPr="007A3A33">
        <w:rPr>
          <w:rFonts w:ascii="Arial" w:eastAsia="Arial Unicode MS" w:hAnsi="Arial" w:cs="Arial"/>
          <w:sz w:val="20"/>
          <w:szCs w:val="20"/>
        </w:rPr>
        <w:lastRenderedPageBreak/>
        <w:t xml:space="preserve">ambtenaar. Verder was de heer Verhulst actief lid van verschillende vereenigingen, o.a. jarenlang voorzitter van het Oranjecomité. Zonder twijfel zullen velen in Schijndel hem noode zien vertrekken. </w:t>
      </w:r>
    </w:p>
    <w:p w:rsidR="007A3A33" w:rsidRDefault="007A3A33" w:rsidP="007A3A33">
      <w:pPr>
        <w:shd w:val="clear" w:color="auto" w:fill="FFFFFF"/>
        <w:jc w:val="both"/>
        <w:rPr>
          <w:rFonts w:ascii="Arial" w:eastAsia="Arial Unicode MS" w:hAnsi="Arial" w:cs="Arial"/>
          <w:sz w:val="20"/>
          <w:szCs w:val="20"/>
        </w:rPr>
      </w:pPr>
    </w:p>
    <w:p w:rsidR="007A3A33" w:rsidRDefault="007A3A33" w:rsidP="007A3A33">
      <w:pPr>
        <w:shd w:val="clear" w:color="auto" w:fill="FFFFFF"/>
        <w:jc w:val="both"/>
        <w:rPr>
          <w:rFonts w:ascii="Arial" w:eastAsia="Arial Unicode MS" w:hAnsi="Arial" w:cs="Arial"/>
          <w:sz w:val="20"/>
          <w:szCs w:val="20"/>
        </w:rPr>
      </w:pPr>
      <w:r w:rsidRPr="007A3A33">
        <w:rPr>
          <w:rFonts w:ascii="Arial" w:eastAsia="Arial Unicode MS" w:hAnsi="Arial" w:cs="Arial"/>
          <w:sz w:val="20"/>
          <w:szCs w:val="20"/>
        </w:rPr>
        <w:t>Zaterdag j.</w:t>
      </w:r>
      <w:r>
        <w:rPr>
          <w:rFonts w:ascii="Arial" w:eastAsia="Arial Unicode MS" w:hAnsi="Arial" w:cs="Arial"/>
          <w:sz w:val="20"/>
          <w:szCs w:val="20"/>
        </w:rPr>
        <w:t>l</w:t>
      </w:r>
      <w:r w:rsidRPr="007A3A33">
        <w:rPr>
          <w:rFonts w:ascii="Arial" w:eastAsia="Arial Unicode MS" w:hAnsi="Arial" w:cs="Arial"/>
          <w:sz w:val="20"/>
          <w:szCs w:val="20"/>
        </w:rPr>
        <w:t>. werd alhier bij den heer A</w:t>
      </w:r>
      <w:r>
        <w:rPr>
          <w:rFonts w:ascii="Arial" w:eastAsia="Arial Unicode MS" w:hAnsi="Arial" w:cs="Arial"/>
          <w:sz w:val="20"/>
          <w:szCs w:val="20"/>
        </w:rPr>
        <w:t>.</w:t>
      </w:r>
      <w:r w:rsidRPr="007A3A33">
        <w:rPr>
          <w:rFonts w:ascii="Arial" w:eastAsia="Arial Unicode MS" w:hAnsi="Arial" w:cs="Arial"/>
          <w:sz w:val="20"/>
          <w:szCs w:val="20"/>
        </w:rPr>
        <w:t xml:space="preserve"> Steenbakkers, Stationstraat, een nieuwe hengelsportvereeniging opgericht. In het voorloopig bestuur werden gekozen de heer A. van Breugel, voorzitter; J. van Delft, secretaris; H. v. d. Eerden, penningmeester en M. v. d. Heuvel commissaris. Staande de vergadering gaven zich reeds 9 leden op. A.s. Zaterdag 16 Oct. zal wederom een vergadering worden gehouden, waarin een definitief bestuur zal worden gekozen en een huishoudelijk reglement vastgesteld. Er is dan tevens nog gelegenheid zich als lid op te geven zonder betaling van inleggelden.</w:t>
      </w:r>
    </w:p>
    <w:p w:rsidR="007A3A33" w:rsidRDefault="007A3A33" w:rsidP="007A3A33">
      <w:pPr>
        <w:shd w:val="clear" w:color="auto" w:fill="FFFFFF"/>
        <w:jc w:val="both"/>
        <w:rPr>
          <w:rFonts w:ascii="Arial" w:eastAsia="Arial Unicode MS" w:hAnsi="Arial" w:cs="Arial"/>
          <w:sz w:val="20"/>
          <w:szCs w:val="20"/>
        </w:rPr>
      </w:pPr>
    </w:p>
    <w:p w:rsidR="007A3A33" w:rsidRPr="007A3A33" w:rsidRDefault="007A3A33" w:rsidP="007A3A33">
      <w:pPr>
        <w:shd w:val="clear" w:color="auto" w:fill="FFFFFF"/>
        <w:jc w:val="both"/>
        <w:rPr>
          <w:rFonts w:ascii="Arial" w:eastAsia="Arial Unicode MS" w:hAnsi="Arial" w:cs="Arial"/>
          <w:b/>
          <w:bCs/>
          <w:sz w:val="20"/>
          <w:szCs w:val="20"/>
          <w:u w:val="single"/>
        </w:rPr>
      </w:pPr>
      <w:r w:rsidRPr="007A3A3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7A3A33">
        <w:rPr>
          <w:rFonts w:ascii="Arial" w:eastAsia="Arial Unicode MS" w:hAnsi="Arial" w:cs="Arial"/>
          <w:b/>
          <w:bCs/>
          <w:sz w:val="20"/>
          <w:szCs w:val="20"/>
          <w:u w:val="single"/>
        </w:rPr>
        <w:t>-10-1937</w:t>
      </w:r>
    </w:p>
    <w:p w:rsidR="007A3A33" w:rsidRDefault="007A3A33" w:rsidP="007A3A33">
      <w:pPr>
        <w:shd w:val="clear" w:color="auto" w:fill="FFFFFF"/>
        <w:jc w:val="both"/>
        <w:rPr>
          <w:rFonts w:ascii="Arial" w:eastAsia="Arial Unicode MS" w:hAnsi="Arial" w:cs="Arial"/>
          <w:sz w:val="20"/>
          <w:szCs w:val="20"/>
        </w:rPr>
      </w:pPr>
    </w:p>
    <w:p w:rsidR="007A3A33" w:rsidRDefault="007A3A33" w:rsidP="007A3A33">
      <w:pPr>
        <w:shd w:val="clear" w:color="auto" w:fill="FFFFFF"/>
        <w:jc w:val="both"/>
        <w:rPr>
          <w:rFonts w:ascii="Arial" w:eastAsia="Arial Unicode MS" w:hAnsi="Arial" w:cs="Arial"/>
          <w:sz w:val="20"/>
          <w:szCs w:val="20"/>
        </w:rPr>
      </w:pPr>
      <w:r w:rsidRPr="007A3A33">
        <w:rPr>
          <w:rFonts w:ascii="Arial" w:eastAsia="Arial Unicode MS" w:hAnsi="Arial" w:cs="Arial"/>
          <w:sz w:val="20"/>
          <w:szCs w:val="20"/>
        </w:rPr>
        <w:t>SCHIJNDEL, 13 Oct. Den laatsten tijd vinden in onze gemeente weer verschillende brutale rijwiel</w:t>
      </w:r>
      <w:r>
        <w:rPr>
          <w:rFonts w:ascii="Arial" w:eastAsia="Arial Unicode MS" w:hAnsi="Arial" w:cs="Arial"/>
          <w:sz w:val="20"/>
          <w:szCs w:val="20"/>
        </w:rPr>
        <w:t>-</w:t>
      </w:r>
      <w:r w:rsidRPr="007A3A33">
        <w:rPr>
          <w:rFonts w:ascii="Arial" w:eastAsia="Arial Unicode MS" w:hAnsi="Arial" w:cs="Arial"/>
          <w:sz w:val="20"/>
          <w:szCs w:val="20"/>
        </w:rPr>
        <w:t>diefstallen plaats. Zondag j.</w:t>
      </w:r>
      <w:r>
        <w:rPr>
          <w:rFonts w:ascii="Arial" w:eastAsia="Arial Unicode MS" w:hAnsi="Arial" w:cs="Arial"/>
          <w:sz w:val="20"/>
          <w:szCs w:val="20"/>
        </w:rPr>
        <w:t>l</w:t>
      </w:r>
      <w:r w:rsidRPr="007A3A33">
        <w:rPr>
          <w:rFonts w:ascii="Arial" w:eastAsia="Arial Unicode MS" w:hAnsi="Arial" w:cs="Arial"/>
          <w:sz w:val="20"/>
          <w:szCs w:val="20"/>
        </w:rPr>
        <w:t xml:space="preserve">. werd ten nadeele van zekeren B. een heerenrijwiel gestolen terwijl verder reeds meerdere aangiften van dit soort diefstallen bij de politie geschiedde. Deze stelt een streng onderzoek in. </w:t>
      </w:r>
    </w:p>
    <w:p w:rsidR="007A3A33" w:rsidRDefault="007A3A33" w:rsidP="007A3A33">
      <w:pPr>
        <w:shd w:val="clear" w:color="auto" w:fill="FFFFFF"/>
        <w:jc w:val="both"/>
        <w:rPr>
          <w:rFonts w:ascii="Arial" w:eastAsia="Arial Unicode MS" w:hAnsi="Arial" w:cs="Arial"/>
          <w:sz w:val="20"/>
          <w:szCs w:val="20"/>
        </w:rPr>
      </w:pPr>
    </w:p>
    <w:p w:rsidR="007A3A33" w:rsidRPr="007A3A33" w:rsidRDefault="007A3A33" w:rsidP="007A3A33">
      <w:pPr>
        <w:shd w:val="clear" w:color="auto" w:fill="FFFFFF"/>
        <w:jc w:val="both"/>
        <w:rPr>
          <w:rFonts w:ascii="Arial" w:eastAsia="Arial Unicode MS" w:hAnsi="Arial" w:cs="Arial"/>
          <w:sz w:val="20"/>
          <w:szCs w:val="20"/>
        </w:rPr>
      </w:pPr>
      <w:r w:rsidRPr="007A3A33">
        <w:rPr>
          <w:rFonts w:ascii="Arial" w:eastAsia="Arial Unicode MS" w:hAnsi="Arial" w:cs="Arial"/>
          <w:sz w:val="20"/>
          <w:szCs w:val="20"/>
        </w:rPr>
        <w:t>A.s. Zondag zal in onze gemeente op luisterrijke wijze het 20-jarig bestaansfeest van de R. K. Werk</w:t>
      </w:r>
      <w:r>
        <w:rPr>
          <w:rFonts w:ascii="Arial" w:eastAsia="Arial Unicode MS" w:hAnsi="Arial" w:cs="Arial"/>
          <w:sz w:val="20"/>
          <w:szCs w:val="20"/>
        </w:rPr>
        <w:t>-</w:t>
      </w:r>
      <w:r w:rsidRPr="007A3A33">
        <w:rPr>
          <w:rFonts w:ascii="Arial" w:eastAsia="Arial Unicode MS" w:hAnsi="Arial" w:cs="Arial"/>
          <w:sz w:val="20"/>
          <w:szCs w:val="20"/>
        </w:rPr>
        <w:t>liedenvereeniging worden gevierd. Voor de leden en huisgenooten belooft het een werkelijk grootsch feest te worden zooals duidelijk blijkt uit het keurig verzorgde programma</w:t>
      </w:r>
      <w:r>
        <w:rPr>
          <w:rFonts w:ascii="Arial" w:eastAsia="Arial Unicode MS" w:hAnsi="Arial" w:cs="Arial"/>
          <w:sz w:val="20"/>
          <w:szCs w:val="20"/>
        </w:rPr>
        <w:t>,</w:t>
      </w:r>
      <w:r w:rsidRPr="007A3A33">
        <w:rPr>
          <w:rFonts w:ascii="Arial" w:eastAsia="Arial Unicode MS" w:hAnsi="Arial" w:cs="Arial"/>
          <w:sz w:val="20"/>
          <w:szCs w:val="20"/>
        </w:rPr>
        <w:t xml:space="preserve"> dat dezer dagen is ver</w:t>
      </w:r>
      <w:r>
        <w:rPr>
          <w:rFonts w:ascii="Arial" w:eastAsia="Arial Unicode MS" w:hAnsi="Arial" w:cs="Arial"/>
          <w:sz w:val="20"/>
          <w:szCs w:val="20"/>
        </w:rPr>
        <w:t>-</w:t>
      </w:r>
      <w:r w:rsidRPr="007A3A33">
        <w:rPr>
          <w:rFonts w:ascii="Arial" w:eastAsia="Arial Unicode MS" w:hAnsi="Arial" w:cs="Arial"/>
          <w:sz w:val="20"/>
          <w:szCs w:val="20"/>
        </w:rPr>
        <w:t>schenen. Begonnen wordt met een triduum</w:t>
      </w:r>
      <w:r>
        <w:rPr>
          <w:rFonts w:ascii="Arial" w:eastAsia="Arial Unicode MS" w:hAnsi="Arial" w:cs="Arial"/>
          <w:sz w:val="20"/>
          <w:szCs w:val="20"/>
        </w:rPr>
        <w:t>,</w:t>
      </w:r>
      <w:r w:rsidRPr="007A3A33">
        <w:rPr>
          <w:rFonts w:ascii="Arial" w:eastAsia="Arial Unicode MS" w:hAnsi="Arial" w:cs="Arial"/>
          <w:sz w:val="20"/>
          <w:szCs w:val="20"/>
        </w:rPr>
        <w:t xml:space="preserve"> dat gegeven wordt door den Z.Eerw. Pater Peeters en aanvangt op Donderdag 14 October a.s. 's avonds om half acht in het patronaat. Op Zaterdag 16 October zal des namiddags om half drie door pater Peeters een conferentie worden gehouden in de groote zaal van het patronaat, welke toegankelijk is voor de vrouwen der werklieden van Schijndel, ook van de niet-georganiseerden. Op den feestdag, Zondag 17 October, wordt de dag ingezet met een H. Mis om 7 uur waaronder algemeene H. Communie van de leden. Na de H. Mis aanneming van de nieuwe leden van de Jonge Werkman, waarna gezamenlijk ontbijt in de groote zaal van het patronaat. Om half drie n.m. feestvergadering waaronder toespraak van Pater Peters, tractatie enz. voor de vrouwen en dochters boven den schoolgaanden leeftijd van de leden der R. K. Werkliedenvereeniging. 's Avonds om 7 uur wordt in het patronaat de groote feestvergadering gehouden. De feestrede zal worden uitgesproken door den heer F. Hooge</w:t>
      </w:r>
      <w:r>
        <w:rPr>
          <w:rFonts w:ascii="Arial" w:eastAsia="Arial Unicode MS" w:hAnsi="Arial" w:cs="Arial"/>
          <w:sz w:val="20"/>
          <w:szCs w:val="20"/>
        </w:rPr>
        <w:t>r</w:t>
      </w:r>
      <w:r w:rsidRPr="007A3A33">
        <w:rPr>
          <w:rFonts w:ascii="Arial" w:eastAsia="Arial Unicode MS" w:hAnsi="Arial" w:cs="Arial"/>
          <w:sz w:val="20"/>
          <w:szCs w:val="20"/>
        </w:rPr>
        <w:t xml:space="preserve">s. Daarna zal door de tooneelclub van de Jonge Werkman, versterkt met leden van de R. K. Werkliedenvereniging, worden opgevoerd het groote treurspel „Om een Kroon" van J. Reynen, bewerkt naar Lés Enfants d'Edouard" van C. Delavigne. Deze vergadering is toegankelijk voor de leden van de R.K.W.V. met hun zonen boven den schoolgaanden leeftijd, de leden van de J.W. en K.A.J.V. De regie van het tooneelspel berust bij den heer Fr. v. </w:t>
      </w:r>
      <w:r w:rsidR="00F1685D">
        <w:rPr>
          <w:rFonts w:ascii="Arial" w:eastAsia="Arial Unicode MS" w:hAnsi="Arial" w:cs="Arial"/>
          <w:sz w:val="20"/>
          <w:szCs w:val="20"/>
        </w:rPr>
        <w:t>O</w:t>
      </w:r>
      <w:r w:rsidRPr="007A3A33">
        <w:rPr>
          <w:rFonts w:ascii="Arial" w:eastAsia="Arial Unicode MS" w:hAnsi="Arial" w:cs="Arial"/>
          <w:sz w:val="20"/>
          <w:szCs w:val="20"/>
        </w:rPr>
        <w:t>sch. de grime bij den heer P. Jansen, de tooneeldécors worden verzorgd door de firma J. Kuenen-Bosmans. Voor de kinderen zal op Zaterdag 23 October 's namiddags om half drie in het patronaat een kinderfeest worden gegeven met film en tractatie, dit feest is toegankelijk voor de schoolgaande kinderen van de leden der R. K. Werkliedenvereeniging.</w:t>
      </w:r>
    </w:p>
    <w:p w:rsidR="007A3A33" w:rsidRDefault="007A3A33" w:rsidP="007A3A33">
      <w:pPr>
        <w:shd w:val="clear" w:color="auto" w:fill="FFFFFF"/>
        <w:jc w:val="both"/>
        <w:rPr>
          <w:rFonts w:ascii="Arial" w:eastAsia="Arial Unicode MS" w:hAnsi="Arial" w:cs="Arial"/>
          <w:sz w:val="20"/>
          <w:szCs w:val="20"/>
        </w:rPr>
      </w:pPr>
    </w:p>
    <w:p w:rsidR="00CA59F0" w:rsidRPr="00CA59F0" w:rsidRDefault="00CA59F0" w:rsidP="00CA59F0">
      <w:pPr>
        <w:shd w:val="clear" w:color="auto" w:fill="FFFFFF"/>
        <w:jc w:val="both"/>
        <w:rPr>
          <w:rFonts w:ascii="Arial" w:eastAsia="Arial Unicode MS" w:hAnsi="Arial" w:cs="Arial"/>
          <w:b/>
          <w:bCs/>
          <w:sz w:val="20"/>
          <w:szCs w:val="20"/>
          <w:u w:val="single"/>
        </w:rPr>
      </w:pPr>
      <w:r w:rsidRPr="00CA59F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A59F0">
        <w:rPr>
          <w:rFonts w:ascii="Arial" w:eastAsia="Arial Unicode MS" w:hAnsi="Arial" w:cs="Arial"/>
          <w:b/>
          <w:bCs/>
          <w:sz w:val="20"/>
          <w:szCs w:val="20"/>
          <w:u w:val="single"/>
        </w:rPr>
        <w:t>-10-1937</w:t>
      </w:r>
    </w:p>
    <w:p w:rsidR="00CA59F0" w:rsidRDefault="00CA59F0" w:rsidP="007A3A33">
      <w:pPr>
        <w:shd w:val="clear" w:color="auto" w:fill="FFFFFF"/>
        <w:jc w:val="both"/>
        <w:rPr>
          <w:rFonts w:ascii="Arial" w:eastAsia="Arial Unicode MS" w:hAnsi="Arial" w:cs="Arial"/>
          <w:sz w:val="20"/>
          <w:szCs w:val="20"/>
        </w:rPr>
      </w:pPr>
    </w:p>
    <w:p w:rsidR="00CA59F0" w:rsidRDefault="00CA59F0" w:rsidP="00CA59F0">
      <w:pPr>
        <w:shd w:val="clear" w:color="auto" w:fill="FFFFFF"/>
        <w:jc w:val="both"/>
        <w:rPr>
          <w:rFonts w:ascii="Arial" w:eastAsia="Arial Unicode MS" w:hAnsi="Arial" w:cs="Arial"/>
          <w:sz w:val="20"/>
          <w:szCs w:val="20"/>
        </w:rPr>
      </w:pPr>
      <w:r w:rsidRPr="00CA59F0">
        <w:rPr>
          <w:rFonts w:ascii="Arial" w:eastAsia="Arial Unicode MS" w:hAnsi="Arial" w:cs="Arial"/>
          <w:sz w:val="20"/>
          <w:szCs w:val="20"/>
        </w:rPr>
        <w:t>SCHIJNDEL, 15 Oct. Ter gelegenheid van de 5de Schijndelsche winkelweek, zal Zondag 17 October de harmonie St. Cecilia wederom een muzikale wandeling houden door de gemeente. Deze vangt aan om 4 uur n.m. Op Zondag 24 October a.s. zullen 's avonds om half zes in de groote zaal van het patronaat de verschillende prijzen worden verloot. Dit geschiedt door middel van een draaiend genummerd rad in het openbaar</w:t>
      </w:r>
      <w:r>
        <w:rPr>
          <w:rFonts w:ascii="Arial" w:eastAsia="Arial Unicode MS" w:hAnsi="Arial" w:cs="Arial"/>
          <w:sz w:val="20"/>
          <w:szCs w:val="20"/>
        </w:rPr>
        <w:t>.</w:t>
      </w:r>
      <w:r w:rsidRPr="00CA59F0">
        <w:rPr>
          <w:rFonts w:ascii="Arial" w:eastAsia="Arial Unicode MS" w:hAnsi="Arial" w:cs="Arial"/>
          <w:sz w:val="20"/>
          <w:szCs w:val="20"/>
        </w:rPr>
        <w:t xml:space="preserve"> Per bulletin zal de uitslag bij de deelnemende winkeliers worden bekend gemaakt, terwijl de d.a.v. Dinsdag in het St. Servatiusgebouw gelegenheid is zijn prijs in ontvangst te nemen. </w:t>
      </w:r>
    </w:p>
    <w:p w:rsidR="00CA59F0" w:rsidRDefault="00CA59F0" w:rsidP="00CA59F0">
      <w:pPr>
        <w:shd w:val="clear" w:color="auto" w:fill="FFFFFF"/>
        <w:jc w:val="both"/>
        <w:rPr>
          <w:rFonts w:ascii="Arial" w:eastAsia="Arial Unicode MS" w:hAnsi="Arial" w:cs="Arial"/>
          <w:sz w:val="20"/>
          <w:szCs w:val="20"/>
        </w:rPr>
      </w:pPr>
    </w:p>
    <w:p w:rsidR="00CA59F0" w:rsidRDefault="00CA59F0" w:rsidP="00CA59F0">
      <w:pPr>
        <w:shd w:val="clear" w:color="auto" w:fill="FFFFFF"/>
        <w:jc w:val="both"/>
        <w:rPr>
          <w:rFonts w:ascii="Arial" w:eastAsia="Arial Unicode MS" w:hAnsi="Arial" w:cs="Arial"/>
          <w:sz w:val="20"/>
          <w:szCs w:val="20"/>
        </w:rPr>
      </w:pPr>
      <w:r w:rsidRPr="00CA59F0">
        <w:rPr>
          <w:rFonts w:ascii="Arial" w:eastAsia="Arial Unicode MS" w:hAnsi="Arial" w:cs="Arial"/>
          <w:sz w:val="20"/>
          <w:szCs w:val="20"/>
        </w:rPr>
        <w:t xml:space="preserve">Op zijn verzoek is eervol ontslag gegeven als leeraar aan de R.K. Middenstandshandelsschool te Schijndel den heer P. A. van den Broek te St. Oedenrode. In de hierdoor ontstane vacature leeraar-boekhouden en handelskennis is voorzien door de benoeming van den heer H. P. Hendriks te 's-Hertogenbosch. </w:t>
      </w:r>
    </w:p>
    <w:p w:rsidR="00CA59F0" w:rsidRDefault="00CA59F0" w:rsidP="00CA59F0">
      <w:pPr>
        <w:shd w:val="clear" w:color="auto" w:fill="FFFFFF"/>
        <w:jc w:val="both"/>
        <w:rPr>
          <w:rFonts w:ascii="Arial" w:eastAsia="Arial Unicode MS" w:hAnsi="Arial" w:cs="Arial"/>
          <w:sz w:val="20"/>
          <w:szCs w:val="20"/>
        </w:rPr>
      </w:pPr>
    </w:p>
    <w:p w:rsidR="00CA59F0" w:rsidRDefault="00CA59F0" w:rsidP="00CA59F0">
      <w:pPr>
        <w:shd w:val="clear" w:color="auto" w:fill="FFFFFF"/>
        <w:jc w:val="both"/>
        <w:rPr>
          <w:rFonts w:ascii="Arial" w:eastAsia="Arial Unicode MS" w:hAnsi="Arial" w:cs="Arial"/>
          <w:sz w:val="20"/>
          <w:szCs w:val="20"/>
        </w:rPr>
      </w:pPr>
      <w:r w:rsidRPr="00CA59F0">
        <w:rPr>
          <w:rFonts w:ascii="Arial" w:eastAsia="Arial Unicode MS" w:hAnsi="Arial" w:cs="Arial"/>
          <w:sz w:val="20"/>
          <w:szCs w:val="20"/>
        </w:rPr>
        <w:lastRenderedPageBreak/>
        <w:t>Dinsdag 19 Oct. vangt de R. K. Jonge Boerenstand weer met zijn wekelijksche vergaderingen en ontwikkelingsavonden aan. Het programma voor dit winterseizoen vermeldt o.a. een cursus Apologie te geven door den adviseur, kapelaan A. v. Hellenberg Hubar en lessen Staatsinrichting door den heer J. Zijlmans, te Schijndel. Verleden jaar werd begonnen met lezingen te geven door eigen leden der vereeniging. Ook dit jaar wordt hiermede doorgegaan, een bewijs, dat deze lezingen wel in den smaak zijn gevallen. Door den geestelijken adviseur worden verder een</w:t>
      </w:r>
      <w:r>
        <w:rPr>
          <w:rFonts w:ascii="Arial" w:eastAsia="Arial Unicode MS" w:hAnsi="Arial" w:cs="Arial"/>
          <w:sz w:val="20"/>
          <w:szCs w:val="20"/>
        </w:rPr>
        <w:t>i</w:t>
      </w:r>
      <w:r w:rsidRPr="00CA59F0">
        <w:rPr>
          <w:rFonts w:ascii="Arial" w:eastAsia="Arial Unicode MS" w:hAnsi="Arial" w:cs="Arial"/>
          <w:sz w:val="20"/>
          <w:szCs w:val="20"/>
        </w:rPr>
        <w:t>ge le</w:t>
      </w:r>
      <w:r>
        <w:rPr>
          <w:rFonts w:ascii="Arial" w:eastAsia="Arial Unicode MS" w:hAnsi="Arial" w:cs="Arial"/>
          <w:sz w:val="20"/>
          <w:szCs w:val="20"/>
        </w:rPr>
        <w:t>z</w:t>
      </w:r>
      <w:r w:rsidRPr="00CA59F0">
        <w:rPr>
          <w:rFonts w:ascii="Arial" w:eastAsia="Arial Unicode MS" w:hAnsi="Arial" w:cs="Arial"/>
          <w:sz w:val="20"/>
          <w:szCs w:val="20"/>
        </w:rPr>
        <w:t>ingen gehouden over zijn Rome-reis, toegelicht met talrijke lichtbeelden. Ook op het gebied van het eigen boerenbedrijf vermeldt het programma nog eenige technische lezingen. De avonden worden gegeven op e</w:t>
      </w:r>
      <w:r>
        <w:rPr>
          <w:rFonts w:ascii="Arial" w:eastAsia="Arial Unicode MS" w:hAnsi="Arial" w:cs="Arial"/>
          <w:sz w:val="20"/>
          <w:szCs w:val="20"/>
        </w:rPr>
        <w:t>l</w:t>
      </w:r>
      <w:r w:rsidRPr="00CA59F0">
        <w:rPr>
          <w:rFonts w:ascii="Arial" w:eastAsia="Arial Unicode MS" w:hAnsi="Arial" w:cs="Arial"/>
          <w:sz w:val="20"/>
          <w:szCs w:val="20"/>
        </w:rPr>
        <w:t xml:space="preserve">ken Dinsdag, </w:t>
      </w:r>
      <w:r>
        <w:rPr>
          <w:rFonts w:ascii="Arial" w:eastAsia="Arial Unicode MS" w:hAnsi="Arial" w:cs="Arial"/>
          <w:sz w:val="20"/>
          <w:szCs w:val="20"/>
        </w:rPr>
        <w:t>i</w:t>
      </w:r>
      <w:r w:rsidRPr="00CA59F0">
        <w:rPr>
          <w:rFonts w:ascii="Arial" w:eastAsia="Arial Unicode MS" w:hAnsi="Arial" w:cs="Arial"/>
          <w:sz w:val="20"/>
          <w:szCs w:val="20"/>
        </w:rPr>
        <w:t>n de zaal van het Boerenbondsgebouw, en vangen aan om 7 uur. Op den eersten ontwikkelingsavond, dus Dinsdag a.s., is gelegenheid zich als lid op te geven.</w:t>
      </w:r>
    </w:p>
    <w:p w:rsidR="00CA59F0" w:rsidRDefault="00CA59F0" w:rsidP="00CA59F0">
      <w:pPr>
        <w:shd w:val="clear" w:color="auto" w:fill="FFFFFF"/>
        <w:jc w:val="both"/>
        <w:rPr>
          <w:rFonts w:ascii="Arial" w:eastAsia="Arial Unicode MS" w:hAnsi="Arial" w:cs="Arial"/>
          <w:sz w:val="20"/>
          <w:szCs w:val="20"/>
        </w:rPr>
      </w:pPr>
    </w:p>
    <w:p w:rsidR="002472DE" w:rsidRDefault="002472DE" w:rsidP="002472DE">
      <w:pPr>
        <w:shd w:val="clear" w:color="auto" w:fill="FFFFFF"/>
        <w:jc w:val="both"/>
        <w:rPr>
          <w:rFonts w:ascii="Arial" w:eastAsia="Arial Unicode MS" w:hAnsi="Arial" w:cs="Arial"/>
          <w:sz w:val="20"/>
          <w:szCs w:val="20"/>
        </w:rPr>
      </w:pPr>
      <w:r w:rsidRPr="002472DE">
        <w:rPr>
          <w:rFonts w:ascii="Arial" w:eastAsia="Arial Unicode MS" w:hAnsi="Arial" w:cs="Arial"/>
          <w:sz w:val="20"/>
          <w:szCs w:val="20"/>
        </w:rPr>
        <w:t>TE KOOP: Salonkast naaimachine, 1 Singer inlaatnaaimachine ƒ 65. Grootestraat 56 a, Schijndel.</w:t>
      </w:r>
    </w:p>
    <w:p w:rsidR="002472DE" w:rsidRDefault="002472DE" w:rsidP="002472DE">
      <w:pPr>
        <w:shd w:val="clear" w:color="auto" w:fill="FFFFFF"/>
        <w:jc w:val="both"/>
        <w:rPr>
          <w:rFonts w:ascii="Arial" w:eastAsia="Arial Unicode MS" w:hAnsi="Arial" w:cs="Arial"/>
          <w:sz w:val="20"/>
          <w:szCs w:val="20"/>
        </w:rPr>
      </w:pPr>
    </w:p>
    <w:p w:rsidR="001818F0" w:rsidRPr="001818F0" w:rsidRDefault="001818F0" w:rsidP="001818F0">
      <w:pPr>
        <w:shd w:val="clear" w:color="auto" w:fill="FFFFFF"/>
        <w:jc w:val="both"/>
        <w:rPr>
          <w:rFonts w:ascii="Arial" w:eastAsia="Arial Unicode MS" w:hAnsi="Arial" w:cs="Arial"/>
          <w:b/>
          <w:bCs/>
          <w:sz w:val="20"/>
          <w:szCs w:val="20"/>
          <w:u w:val="single"/>
        </w:rPr>
      </w:pPr>
      <w:r w:rsidRPr="001818F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1818F0">
        <w:rPr>
          <w:rFonts w:ascii="Arial" w:eastAsia="Arial Unicode MS" w:hAnsi="Arial" w:cs="Arial"/>
          <w:b/>
          <w:bCs/>
          <w:sz w:val="20"/>
          <w:szCs w:val="20"/>
          <w:u w:val="single"/>
        </w:rPr>
        <w:t>-10-1937</w:t>
      </w:r>
    </w:p>
    <w:p w:rsidR="001818F0" w:rsidRDefault="001818F0" w:rsidP="002472DE">
      <w:pPr>
        <w:shd w:val="clear" w:color="auto" w:fill="FFFFFF"/>
        <w:jc w:val="both"/>
        <w:rPr>
          <w:rFonts w:ascii="Arial" w:eastAsia="Arial Unicode MS" w:hAnsi="Arial" w:cs="Arial"/>
          <w:sz w:val="20"/>
          <w:szCs w:val="20"/>
        </w:rPr>
      </w:pPr>
    </w:p>
    <w:p w:rsidR="001818F0" w:rsidRDefault="001818F0" w:rsidP="002472DE">
      <w:pPr>
        <w:shd w:val="clear" w:color="auto" w:fill="FFFFFF"/>
        <w:jc w:val="both"/>
        <w:rPr>
          <w:rFonts w:ascii="Arial" w:eastAsia="Arial Unicode MS" w:hAnsi="Arial" w:cs="Arial"/>
          <w:sz w:val="20"/>
          <w:szCs w:val="20"/>
        </w:rPr>
      </w:pPr>
      <w:r w:rsidRPr="001818F0">
        <w:rPr>
          <w:rFonts w:ascii="Arial" w:eastAsia="Arial Unicode MS" w:hAnsi="Arial" w:cs="Arial"/>
          <w:sz w:val="20"/>
          <w:szCs w:val="20"/>
        </w:rPr>
        <w:t>SCHIJNDEL, 18 Oct. Zondag heeft de R. K. Werkliedenvereeniging onder groote belangstelling haar 20-jarig bestaan gevierd. Verschi</w:t>
      </w:r>
      <w:r>
        <w:rPr>
          <w:rFonts w:ascii="Arial" w:eastAsia="Arial Unicode MS" w:hAnsi="Arial" w:cs="Arial"/>
          <w:sz w:val="20"/>
          <w:szCs w:val="20"/>
        </w:rPr>
        <w:t>llende sprekers hebben in een f</w:t>
      </w:r>
      <w:r w:rsidRPr="001818F0">
        <w:rPr>
          <w:rFonts w:ascii="Arial" w:eastAsia="Arial Unicode MS" w:hAnsi="Arial" w:cs="Arial"/>
          <w:sz w:val="20"/>
          <w:szCs w:val="20"/>
        </w:rPr>
        <w:t>eestvergadering het woord gevoerd. Wegens plaatsgebrek moesten</w:t>
      </w:r>
      <w:r>
        <w:rPr>
          <w:rFonts w:ascii="Arial" w:eastAsia="Arial Unicode MS" w:hAnsi="Arial" w:cs="Arial"/>
          <w:sz w:val="20"/>
          <w:szCs w:val="20"/>
        </w:rPr>
        <w:t xml:space="preserve"> </w:t>
      </w:r>
      <w:r w:rsidRPr="001818F0">
        <w:rPr>
          <w:rFonts w:ascii="Arial" w:eastAsia="Arial Unicode MS" w:hAnsi="Arial" w:cs="Arial"/>
          <w:sz w:val="20"/>
          <w:szCs w:val="20"/>
        </w:rPr>
        <w:t>wij het verslag tot morgen uitstelten</w:t>
      </w:r>
      <w:r>
        <w:rPr>
          <w:rFonts w:ascii="Arial" w:eastAsia="Arial Unicode MS" w:hAnsi="Arial" w:cs="Arial"/>
          <w:sz w:val="20"/>
          <w:szCs w:val="20"/>
        </w:rPr>
        <w:t>.</w:t>
      </w:r>
    </w:p>
    <w:p w:rsidR="001818F0" w:rsidRDefault="001818F0" w:rsidP="002472DE">
      <w:pPr>
        <w:shd w:val="clear" w:color="auto" w:fill="FFFFFF"/>
        <w:jc w:val="both"/>
        <w:rPr>
          <w:rFonts w:ascii="Arial" w:eastAsia="Arial Unicode MS" w:hAnsi="Arial" w:cs="Arial"/>
          <w:sz w:val="20"/>
          <w:szCs w:val="20"/>
        </w:rPr>
      </w:pPr>
    </w:p>
    <w:p w:rsidR="001818F0" w:rsidRPr="001818F0" w:rsidRDefault="001818F0" w:rsidP="001818F0">
      <w:pPr>
        <w:shd w:val="clear" w:color="auto" w:fill="FFFFFF"/>
        <w:jc w:val="both"/>
        <w:rPr>
          <w:rFonts w:ascii="Arial" w:eastAsia="Arial Unicode MS" w:hAnsi="Arial" w:cs="Arial"/>
          <w:b/>
          <w:bCs/>
          <w:sz w:val="20"/>
          <w:szCs w:val="20"/>
          <w:u w:val="single"/>
        </w:rPr>
      </w:pPr>
      <w:r w:rsidRPr="001818F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1818F0">
        <w:rPr>
          <w:rFonts w:ascii="Arial" w:eastAsia="Arial Unicode MS" w:hAnsi="Arial" w:cs="Arial"/>
          <w:b/>
          <w:bCs/>
          <w:sz w:val="20"/>
          <w:szCs w:val="20"/>
          <w:u w:val="single"/>
        </w:rPr>
        <w:t>-10-1937</w:t>
      </w:r>
    </w:p>
    <w:p w:rsidR="001818F0" w:rsidRDefault="001818F0" w:rsidP="002472DE">
      <w:pPr>
        <w:shd w:val="clear" w:color="auto" w:fill="FFFFFF"/>
        <w:jc w:val="both"/>
        <w:rPr>
          <w:rFonts w:ascii="Arial" w:eastAsia="Arial Unicode MS" w:hAnsi="Arial" w:cs="Arial"/>
          <w:sz w:val="20"/>
          <w:szCs w:val="20"/>
        </w:rPr>
      </w:pPr>
    </w:p>
    <w:p w:rsidR="001818F0" w:rsidRDefault="001818F0" w:rsidP="001818F0">
      <w:pPr>
        <w:shd w:val="clear" w:color="auto" w:fill="FFFFFF"/>
        <w:jc w:val="both"/>
        <w:rPr>
          <w:rFonts w:ascii="Arial" w:eastAsia="Arial Unicode MS" w:hAnsi="Arial" w:cs="Arial"/>
          <w:sz w:val="20"/>
          <w:szCs w:val="20"/>
        </w:rPr>
      </w:pPr>
      <w:r w:rsidRPr="001818F0">
        <w:rPr>
          <w:rFonts w:ascii="Arial" w:eastAsia="Arial Unicode MS" w:hAnsi="Arial" w:cs="Arial"/>
          <w:sz w:val="20"/>
          <w:szCs w:val="20"/>
        </w:rPr>
        <w:t>SCHIJNDEL, 19 Oct. De hengelsportvereeniging „Zuid-Willemsvaart" vergaderde heden voor het eerst in haar nieuw clublokaal van den heer Ant. de Visser. Voor deze gelegenheid was de nieuwe hospes zoo attent geweest de leden een feestavond aan te bieden. De voorzitter dankte namens alle leden voor deze aardige attentie. Er gaven zich noe een negental nieuwe leden op, waaronder een tweetal dames. Ook werd een nieuwe donatrice aangenomen. In de vacature van den heer H. v. d. Eerden werd als eerste commissaris gekozen de heer J. Schevers. Verder werd nog besloten om in 1938 een groot nationaal concours te houden. Het verder gedeelte van den avond werd in onderlinge gezelligheid doorgebracht.</w:t>
      </w:r>
    </w:p>
    <w:p w:rsidR="001818F0" w:rsidRDefault="001818F0" w:rsidP="001818F0">
      <w:pPr>
        <w:shd w:val="clear" w:color="auto" w:fill="FFFFFF"/>
        <w:jc w:val="both"/>
        <w:rPr>
          <w:rFonts w:ascii="Arial" w:eastAsia="Arial Unicode MS" w:hAnsi="Arial" w:cs="Arial"/>
          <w:sz w:val="20"/>
          <w:szCs w:val="20"/>
        </w:rPr>
      </w:pPr>
    </w:p>
    <w:p w:rsidR="001818F0" w:rsidRPr="001818F0" w:rsidRDefault="001818F0" w:rsidP="001818F0">
      <w:pPr>
        <w:shd w:val="clear" w:color="auto" w:fill="FFFFFF"/>
        <w:jc w:val="both"/>
        <w:rPr>
          <w:rFonts w:ascii="Arial" w:eastAsia="Arial Unicode MS" w:hAnsi="Arial" w:cs="Arial"/>
          <w:b/>
          <w:sz w:val="20"/>
          <w:szCs w:val="20"/>
        </w:rPr>
      </w:pPr>
      <w:r w:rsidRPr="001818F0">
        <w:rPr>
          <w:rFonts w:ascii="Arial" w:eastAsia="Arial Unicode MS" w:hAnsi="Arial" w:cs="Arial"/>
          <w:b/>
          <w:sz w:val="20"/>
          <w:szCs w:val="20"/>
        </w:rPr>
        <w:t xml:space="preserve">HET 20-JARIG BESTAAN DER R. K. WERKLIEDENVEREEN. TE SCHIJNDEL. </w:t>
      </w:r>
    </w:p>
    <w:p w:rsidR="001818F0" w:rsidRPr="001818F0" w:rsidRDefault="001818F0" w:rsidP="001818F0">
      <w:pPr>
        <w:shd w:val="clear" w:color="auto" w:fill="FFFFFF"/>
        <w:jc w:val="both"/>
        <w:rPr>
          <w:rFonts w:ascii="Arial" w:eastAsia="Arial Unicode MS" w:hAnsi="Arial" w:cs="Arial"/>
          <w:b/>
          <w:sz w:val="20"/>
          <w:szCs w:val="20"/>
        </w:rPr>
      </w:pPr>
      <w:r w:rsidRPr="001818F0">
        <w:rPr>
          <w:rFonts w:ascii="Arial" w:eastAsia="Arial Unicode MS" w:hAnsi="Arial" w:cs="Arial"/>
          <w:b/>
          <w:sz w:val="20"/>
          <w:szCs w:val="20"/>
        </w:rPr>
        <w:t xml:space="preserve">Luisterrijk gevierd. </w:t>
      </w:r>
    </w:p>
    <w:p w:rsidR="001818F0" w:rsidRDefault="001818F0" w:rsidP="001818F0">
      <w:pPr>
        <w:shd w:val="clear" w:color="auto" w:fill="FFFFFF"/>
        <w:jc w:val="both"/>
        <w:rPr>
          <w:rFonts w:ascii="Arial" w:eastAsia="Arial Unicode MS" w:hAnsi="Arial" w:cs="Arial"/>
          <w:sz w:val="20"/>
          <w:szCs w:val="20"/>
        </w:rPr>
      </w:pPr>
      <w:r w:rsidRPr="001818F0">
        <w:rPr>
          <w:rFonts w:ascii="Arial" w:eastAsia="Arial Unicode MS" w:hAnsi="Arial" w:cs="Arial"/>
          <w:sz w:val="20"/>
          <w:szCs w:val="20"/>
        </w:rPr>
        <w:t>Men meldt ons uit Schij</w:t>
      </w:r>
      <w:r>
        <w:rPr>
          <w:rFonts w:ascii="Arial" w:eastAsia="Arial Unicode MS" w:hAnsi="Arial" w:cs="Arial"/>
          <w:sz w:val="20"/>
          <w:szCs w:val="20"/>
        </w:rPr>
        <w:t>n</w:t>
      </w:r>
      <w:r w:rsidRPr="001818F0">
        <w:rPr>
          <w:rFonts w:ascii="Arial" w:eastAsia="Arial Unicode MS" w:hAnsi="Arial" w:cs="Arial"/>
          <w:sz w:val="20"/>
          <w:szCs w:val="20"/>
        </w:rPr>
        <w:t>de</w:t>
      </w:r>
      <w:r>
        <w:rPr>
          <w:rFonts w:ascii="Arial" w:eastAsia="Arial Unicode MS" w:hAnsi="Arial" w:cs="Arial"/>
          <w:sz w:val="20"/>
          <w:szCs w:val="20"/>
        </w:rPr>
        <w:t>l</w:t>
      </w:r>
      <w:r w:rsidRPr="001818F0">
        <w:rPr>
          <w:rFonts w:ascii="Arial" w:eastAsia="Arial Unicode MS" w:hAnsi="Arial" w:cs="Arial"/>
          <w:sz w:val="20"/>
          <w:szCs w:val="20"/>
        </w:rPr>
        <w:t xml:space="preserve"> d.d. 17 Oct.: Heden vierde de R. K. Werkliedenvereeniging onder zeer groote belangstelling het feit van haar 20-jarig bestaan. Reeds Donderdag j.</w:t>
      </w:r>
      <w:r>
        <w:rPr>
          <w:rFonts w:ascii="Arial" w:eastAsia="Arial Unicode MS" w:hAnsi="Arial" w:cs="Arial"/>
          <w:sz w:val="20"/>
          <w:szCs w:val="20"/>
        </w:rPr>
        <w:t>l</w:t>
      </w:r>
      <w:r w:rsidRPr="001818F0">
        <w:rPr>
          <w:rFonts w:ascii="Arial" w:eastAsia="Arial Unicode MS" w:hAnsi="Arial" w:cs="Arial"/>
          <w:sz w:val="20"/>
          <w:szCs w:val="20"/>
        </w:rPr>
        <w:t>. was voor de leden een triduum begonnen, dat gegeven werd door Pater Peters, Redemptorist uit Den Bosch en zijn hoogtepunt en bekroning vond in een H. Mis met algemeene H. Communie Zondagmorgen, waarmede teven de eigenlijke feestdag begonnen werd. Na deze H. Mis vereenigden zich bestuur en leden in de groote zaal van patronaat aan een gemeenschappelijke koffietafel. Tijdens deze koffietafel v</w:t>
      </w:r>
      <w:r>
        <w:rPr>
          <w:rFonts w:ascii="Arial" w:eastAsia="Arial Unicode MS" w:hAnsi="Arial" w:cs="Arial"/>
          <w:sz w:val="20"/>
          <w:szCs w:val="20"/>
        </w:rPr>
        <w:t>o</w:t>
      </w:r>
      <w:r w:rsidRPr="001818F0">
        <w:rPr>
          <w:rFonts w:ascii="Arial" w:eastAsia="Arial Unicode MS" w:hAnsi="Arial" w:cs="Arial"/>
          <w:sz w:val="20"/>
          <w:szCs w:val="20"/>
        </w:rPr>
        <w:t>erden het woord kape</w:t>
      </w:r>
      <w:r>
        <w:rPr>
          <w:rFonts w:ascii="Arial" w:eastAsia="Arial Unicode MS" w:hAnsi="Arial" w:cs="Arial"/>
          <w:sz w:val="20"/>
          <w:szCs w:val="20"/>
        </w:rPr>
        <w:t>l</w:t>
      </w:r>
      <w:r w:rsidRPr="001818F0">
        <w:rPr>
          <w:rFonts w:ascii="Arial" w:eastAsia="Arial Unicode MS" w:hAnsi="Arial" w:cs="Arial"/>
          <w:sz w:val="20"/>
          <w:szCs w:val="20"/>
        </w:rPr>
        <w:t xml:space="preserve">aan Korstens, adviseur der jubileerende vereenigin, Pater Peters, de heer N. Schuurmans, diocesaan hoofdleider der J. W., de heer De Groot, voorzitter van de vereeniging „Credo Pugno", Pastoor G. v. Dijk te Schijndel, mej. Gré Scholten namens de K.J.V., mej. M. Pijnenburg namens de K.A.J.V. en den heer Hoogers, vrijgestelde van het R. K. Werkliedenverbond. De voorzitter, de heer A. Verkuylen dankte. 's Namiddags om 3 uur vond </w:t>
      </w:r>
      <w:r>
        <w:rPr>
          <w:rFonts w:ascii="Arial" w:eastAsia="Arial Unicode MS" w:hAnsi="Arial" w:cs="Arial"/>
          <w:sz w:val="20"/>
          <w:szCs w:val="20"/>
        </w:rPr>
        <w:t>e</w:t>
      </w:r>
      <w:r w:rsidRPr="001818F0">
        <w:rPr>
          <w:rFonts w:ascii="Arial" w:eastAsia="Arial Unicode MS" w:hAnsi="Arial" w:cs="Arial"/>
          <w:sz w:val="20"/>
          <w:szCs w:val="20"/>
        </w:rPr>
        <w:t xml:space="preserve">en bijeenkomst plaats van de vrouwen en dochters der leden De groote zaal was bijna geheel gevuld. Paters Peters hield tijdens deze bijeenkomst een conferentie terwijl verder voor een gezellig verloop werd gezorgd door tractatie en de opvoering van een tooneelstuk „Om een kroon", door leden van de J. W. en de R. K. W. V. De groote feestvergadering, die gehouden werd in de groote zaal van het patronaat, ving 's avonds om 7 uur aan. De zaal was tot in de uiterste hoeken </w:t>
      </w:r>
      <w:r w:rsidR="00856132">
        <w:rPr>
          <w:rFonts w:ascii="Arial" w:eastAsia="Arial Unicode MS" w:hAnsi="Arial" w:cs="Arial"/>
          <w:sz w:val="20"/>
          <w:szCs w:val="20"/>
        </w:rPr>
        <w:t>m</w:t>
      </w:r>
      <w:r w:rsidRPr="001818F0">
        <w:rPr>
          <w:rFonts w:ascii="Arial" w:eastAsia="Arial Unicode MS" w:hAnsi="Arial" w:cs="Arial"/>
          <w:sz w:val="20"/>
          <w:szCs w:val="20"/>
        </w:rPr>
        <w:t>et leden en genoodigden gevuld. Op de rijen der genoodigden merkten merkten wij o.m. op de Hoogeerw. deken Meyer uit Asten, Pater Peters, Pater Overste van de Damiaan-stichting te St. Oedenrode, Pastoors G. v. Dijk uit Schijndel, Franken uit Wijbosch en A. Pessers van de parochie Boschweg, de kapelaans A. van Hellenberg Hubar, Korstens en Tilman uit Schijndel, kapelaan G. v. Helvoirt uit Tilburg, den heer Fr. Hoogers, vrijgestelde van het R. K. Werkliedenverbond, gemeente</w:t>
      </w:r>
      <w:r w:rsidR="00856132">
        <w:rPr>
          <w:rFonts w:ascii="Arial" w:eastAsia="Arial Unicode MS" w:hAnsi="Arial" w:cs="Arial"/>
          <w:sz w:val="20"/>
          <w:szCs w:val="20"/>
        </w:rPr>
        <w:t>-</w:t>
      </w:r>
      <w:r w:rsidRPr="001818F0">
        <w:rPr>
          <w:rFonts w:ascii="Arial" w:eastAsia="Arial Unicode MS" w:hAnsi="Arial" w:cs="Arial"/>
          <w:sz w:val="20"/>
          <w:szCs w:val="20"/>
        </w:rPr>
        <w:t xml:space="preserve">secretaris de heer N. Verhagen en de besturen en afgevaardigden van alle organisaties te Schijndel. Verder waren aanwezig de leden van de „Jonge Werkman", die op dezen dag het eerste lustrum van hun vereeniging vierden en de </w:t>
      </w:r>
      <w:r w:rsidR="00856132">
        <w:rPr>
          <w:rFonts w:ascii="Arial" w:eastAsia="Arial Unicode MS" w:hAnsi="Arial" w:cs="Arial"/>
          <w:sz w:val="20"/>
          <w:szCs w:val="20"/>
        </w:rPr>
        <w:t>l</w:t>
      </w:r>
      <w:r w:rsidRPr="001818F0">
        <w:rPr>
          <w:rFonts w:ascii="Arial" w:eastAsia="Arial Unicode MS" w:hAnsi="Arial" w:cs="Arial"/>
          <w:sz w:val="20"/>
          <w:szCs w:val="20"/>
        </w:rPr>
        <w:t>eden der K.A.J.V. De voorzitter, de heer Ant. Verkuylen, opende d</w:t>
      </w:r>
      <w:r w:rsidR="00856132">
        <w:rPr>
          <w:rFonts w:ascii="Arial" w:eastAsia="Arial Unicode MS" w:hAnsi="Arial" w:cs="Arial"/>
          <w:sz w:val="20"/>
          <w:szCs w:val="20"/>
        </w:rPr>
        <w:t>e</w:t>
      </w:r>
      <w:r w:rsidRPr="001818F0">
        <w:rPr>
          <w:rFonts w:ascii="Arial" w:eastAsia="Arial Unicode MS" w:hAnsi="Arial" w:cs="Arial"/>
          <w:sz w:val="20"/>
          <w:szCs w:val="20"/>
        </w:rPr>
        <w:t xml:space="preserve"> bijeenkomst met een woord van welkom, waarin hij zich speciaal richtte tot deken Meyer uit Asten, den </w:t>
      </w:r>
      <w:r w:rsidRPr="001818F0">
        <w:rPr>
          <w:rFonts w:ascii="Arial" w:eastAsia="Arial Unicode MS" w:hAnsi="Arial" w:cs="Arial"/>
          <w:sz w:val="20"/>
          <w:szCs w:val="20"/>
        </w:rPr>
        <w:lastRenderedPageBreak/>
        <w:t xml:space="preserve">oprichter der vereeniging en kapelaan van Helvoirt uit Tilburg, den voorlaatsten geestelijken adviseur. Vervolgens nam de heer Fr. Hoogers, lid van het hoofdbestuur, achter het spreekgestoelte plaats tot het uitspreken van de feestrede. Spr. bracht hulde aan allen, die in den loop der jaren hebben medegewerkt aan den opbouw en uitbouw der vereeniging en hierdoor mede den arbeidersstand op een hooger plan hebben gebracht. Hierna ving spr. aan met zijn onderwerp „Over de beteekenis van de arbeidersstandsorganisatie". Onmiddellijk na deze feestrede, sprak Pastoor G. van Dijk, die de vereeniging feliciteerde mede uit naam van de geestelijkheid van Schijndel. Hierna werd aangevangen met de opvoering van het treurspel „Om een kroon" van J. Reijnen, een bewerking van het bekende boek „Les enfants d'Edouard" van C. Delavigne. De opvoering van dit prachtige treurspel in 3 bedrijven, dat zeer hooge eischen stelt aan regie en uitvoerenden, werd door de aanwezigen met groote aandacht en bewondering gadegeslagen. Vooral de middeleeuwsché costumeering en tooneelaankleeding was keurig verzorgd. Wat de uitvoering betreft, zonder tekort te doen aan de prestaties der anderen, noemen we in het bijzonder den vertolker van de rol van Hertog van Gloucester. Voor de uitvoerenden, allen leden van de J. W. en. R. K. W. V., zoowel als voor de regie die berustte bij den heer Fr. van </w:t>
      </w:r>
      <w:r w:rsidR="00856132">
        <w:rPr>
          <w:rFonts w:ascii="Arial" w:eastAsia="Arial Unicode MS" w:hAnsi="Arial" w:cs="Arial"/>
          <w:sz w:val="20"/>
          <w:szCs w:val="20"/>
        </w:rPr>
        <w:t>O</w:t>
      </w:r>
      <w:r w:rsidRPr="001818F0">
        <w:rPr>
          <w:rFonts w:ascii="Arial" w:eastAsia="Arial Unicode MS" w:hAnsi="Arial" w:cs="Arial"/>
          <w:sz w:val="20"/>
          <w:szCs w:val="20"/>
        </w:rPr>
        <w:t>sch, was de opvoering van dit grootsche tooneelwerk een succes. De grime, die zeer hooge eischen st</w:t>
      </w:r>
      <w:r w:rsidR="00856132">
        <w:rPr>
          <w:rFonts w:ascii="Arial" w:eastAsia="Arial Unicode MS" w:hAnsi="Arial" w:cs="Arial"/>
          <w:sz w:val="20"/>
          <w:szCs w:val="20"/>
        </w:rPr>
        <w:t>e</w:t>
      </w:r>
      <w:r w:rsidRPr="001818F0">
        <w:rPr>
          <w:rFonts w:ascii="Arial" w:eastAsia="Arial Unicode MS" w:hAnsi="Arial" w:cs="Arial"/>
          <w:sz w:val="20"/>
          <w:szCs w:val="20"/>
        </w:rPr>
        <w:t>lde, werd vakkundig en juist verzorgd door den heer P. Jansen. De tooneeld</w:t>
      </w:r>
      <w:r w:rsidR="00856132">
        <w:rPr>
          <w:rFonts w:ascii="Arial" w:eastAsia="Arial Unicode MS" w:hAnsi="Arial" w:cs="Arial"/>
          <w:sz w:val="20"/>
          <w:szCs w:val="20"/>
        </w:rPr>
        <w:t>e</w:t>
      </w:r>
      <w:r w:rsidRPr="001818F0">
        <w:rPr>
          <w:rFonts w:ascii="Arial" w:eastAsia="Arial Unicode MS" w:hAnsi="Arial" w:cs="Arial"/>
          <w:sz w:val="20"/>
          <w:szCs w:val="20"/>
        </w:rPr>
        <w:t xml:space="preserve">cors waren van de firma J. Kuenen-Bosmans te Schijndel. In de pauzes spraken nog de kapelaan G. van Helvoirt uit Tilburg, die zich ook bijzonder richtte tot de J. W. bij gelegenheid van haar eerste lustrum </w:t>
      </w:r>
      <w:r w:rsidR="00856132">
        <w:rPr>
          <w:rFonts w:ascii="Arial" w:eastAsia="Arial Unicode MS" w:hAnsi="Arial" w:cs="Arial"/>
          <w:sz w:val="20"/>
          <w:szCs w:val="20"/>
        </w:rPr>
        <w:t>e</w:t>
      </w:r>
      <w:r w:rsidRPr="001818F0">
        <w:rPr>
          <w:rFonts w:ascii="Arial" w:eastAsia="Arial Unicode MS" w:hAnsi="Arial" w:cs="Arial"/>
          <w:sz w:val="20"/>
          <w:szCs w:val="20"/>
        </w:rPr>
        <w:t>n de diocesanen hoofdleider der J. W. de heer N. Schuurmans uit Vught, die in enthousiaste bewoordingen de J. W.-ers toesprak. Verder voerde nog het woord de heer C. v. d. Oetelaar, voorzitter van de Katholieke Jonge Middenstands</w:t>
      </w:r>
      <w:r w:rsidR="00856132">
        <w:rPr>
          <w:rFonts w:ascii="Arial" w:eastAsia="Arial Unicode MS" w:hAnsi="Arial" w:cs="Arial"/>
          <w:sz w:val="20"/>
          <w:szCs w:val="20"/>
        </w:rPr>
        <w:t>-</w:t>
      </w:r>
      <w:r w:rsidRPr="001818F0">
        <w:rPr>
          <w:rFonts w:ascii="Arial" w:eastAsia="Arial Unicode MS" w:hAnsi="Arial" w:cs="Arial"/>
          <w:sz w:val="20"/>
          <w:szCs w:val="20"/>
        </w:rPr>
        <w:t>vereeniging. De pauzes werden gevuld met po</w:t>
      </w:r>
      <w:r w:rsidR="00856132">
        <w:rPr>
          <w:rFonts w:ascii="Arial" w:eastAsia="Arial Unicode MS" w:hAnsi="Arial" w:cs="Arial"/>
          <w:sz w:val="20"/>
          <w:szCs w:val="20"/>
        </w:rPr>
        <w:t>p</w:t>
      </w:r>
      <w:r w:rsidRPr="001818F0">
        <w:rPr>
          <w:rFonts w:ascii="Arial" w:eastAsia="Arial Unicode MS" w:hAnsi="Arial" w:cs="Arial"/>
          <w:sz w:val="20"/>
          <w:szCs w:val="20"/>
        </w:rPr>
        <w:t>ulaire muziek van de J. W.-boys. Aan het slot van dezen geslaagden feestavond sprak de geestelijke adviseur, kapelaan Korstens, een dankwoord.</w:t>
      </w:r>
    </w:p>
    <w:p w:rsidR="00856132" w:rsidRDefault="00856132" w:rsidP="001818F0">
      <w:pPr>
        <w:shd w:val="clear" w:color="auto" w:fill="FFFFFF"/>
        <w:jc w:val="both"/>
        <w:rPr>
          <w:rFonts w:ascii="Arial" w:eastAsia="Arial Unicode MS" w:hAnsi="Arial" w:cs="Arial"/>
          <w:sz w:val="20"/>
          <w:szCs w:val="20"/>
        </w:rPr>
      </w:pPr>
    </w:p>
    <w:p w:rsidR="007A28C3" w:rsidRPr="007A28C3" w:rsidRDefault="007A28C3" w:rsidP="007A28C3">
      <w:pPr>
        <w:shd w:val="clear" w:color="auto" w:fill="FFFFFF"/>
        <w:jc w:val="both"/>
        <w:rPr>
          <w:rFonts w:ascii="Arial" w:eastAsia="Arial Unicode MS" w:hAnsi="Arial" w:cs="Arial"/>
          <w:b/>
          <w:bCs/>
          <w:sz w:val="20"/>
          <w:szCs w:val="20"/>
          <w:u w:val="single"/>
        </w:rPr>
      </w:pPr>
      <w:r w:rsidRPr="007A28C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7A28C3">
        <w:rPr>
          <w:rFonts w:ascii="Arial" w:eastAsia="Arial Unicode MS" w:hAnsi="Arial" w:cs="Arial"/>
          <w:b/>
          <w:bCs/>
          <w:sz w:val="20"/>
          <w:szCs w:val="20"/>
          <w:u w:val="single"/>
        </w:rPr>
        <w:t>-10-1937</w:t>
      </w:r>
    </w:p>
    <w:p w:rsidR="007A28C3" w:rsidRDefault="007A28C3" w:rsidP="001818F0">
      <w:pPr>
        <w:shd w:val="clear" w:color="auto" w:fill="FFFFFF"/>
        <w:jc w:val="both"/>
        <w:rPr>
          <w:rFonts w:ascii="Arial" w:eastAsia="Arial Unicode MS" w:hAnsi="Arial" w:cs="Arial"/>
          <w:sz w:val="20"/>
          <w:szCs w:val="20"/>
        </w:rPr>
      </w:pPr>
    </w:p>
    <w:p w:rsidR="007A28C3" w:rsidRPr="007A28C3" w:rsidRDefault="007A28C3" w:rsidP="007A28C3">
      <w:pPr>
        <w:shd w:val="clear" w:color="auto" w:fill="FFFFFF"/>
        <w:jc w:val="both"/>
        <w:rPr>
          <w:rFonts w:ascii="Arial" w:eastAsia="Arial Unicode MS" w:hAnsi="Arial" w:cs="Arial"/>
          <w:b/>
          <w:sz w:val="20"/>
          <w:szCs w:val="20"/>
        </w:rPr>
      </w:pPr>
      <w:r w:rsidRPr="007A28C3">
        <w:rPr>
          <w:rFonts w:ascii="Arial" w:eastAsia="Arial Unicode MS" w:hAnsi="Arial" w:cs="Arial"/>
          <w:b/>
          <w:sz w:val="20"/>
          <w:szCs w:val="20"/>
        </w:rPr>
        <w:t xml:space="preserve">ERNSTIG MOTOR-ONGELUK TE DEN DUNGEN. </w:t>
      </w:r>
    </w:p>
    <w:p w:rsidR="007A28C3" w:rsidRDefault="007A28C3" w:rsidP="007A28C3">
      <w:pPr>
        <w:shd w:val="clear" w:color="auto" w:fill="FFFFFF"/>
        <w:jc w:val="both"/>
        <w:rPr>
          <w:rFonts w:ascii="Arial" w:eastAsia="Arial Unicode MS" w:hAnsi="Arial" w:cs="Arial"/>
          <w:sz w:val="20"/>
          <w:szCs w:val="20"/>
        </w:rPr>
      </w:pPr>
      <w:r w:rsidRPr="007A28C3">
        <w:rPr>
          <w:rFonts w:ascii="Arial" w:eastAsia="Arial Unicode MS" w:hAnsi="Arial" w:cs="Arial"/>
          <w:sz w:val="20"/>
          <w:szCs w:val="20"/>
        </w:rPr>
        <w:t>Men meldt ons uit Den Dun</w:t>
      </w:r>
      <w:r>
        <w:rPr>
          <w:rFonts w:ascii="Arial" w:eastAsia="Arial Unicode MS" w:hAnsi="Arial" w:cs="Arial"/>
          <w:sz w:val="20"/>
          <w:szCs w:val="20"/>
        </w:rPr>
        <w:t>g</w:t>
      </w:r>
      <w:r w:rsidRPr="007A28C3">
        <w:rPr>
          <w:rFonts w:ascii="Arial" w:eastAsia="Arial Unicode MS" w:hAnsi="Arial" w:cs="Arial"/>
          <w:sz w:val="20"/>
          <w:szCs w:val="20"/>
        </w:rPr>
        <w:t>en, d.d. 20 Oct.: Hedenmiddag circa 12 uur had alhier in de Litserstraat een aanrijding plaats tusschen een wielrijder en motorrijder met duo-passagier. Van de richting Poel</w:t>
      </w:r>
      <w:r>
        <w:rPr>
          <w:rFonts w:ascii="Arial" w:eastAsia="Arial Unicode MS" w:hAnsi="Arial" w:cs="Arial"/>
          <w:sz w:val="20"/>
          <w:szCs w:val="20"/>
        </w:rPr>
        <w:t>-</w:t>
      </w:r>
      <w:r w:rsidRPr="007A28C3">
        <w:rPr>
          <w:rFonts w:ascii="Arial" w:eastAsia="Arial Unicode MS" w:hAnsi="Arial" w:cs="Arial"/>
          <w:sz w:val="20"/>
          <w:szCs w:val="20"/>
        </w:rPr>
        <w:t>donk reed een hooikar, waarachter op pl.m. 20 meter afstand de motorrijder Persons uit Schijndel reed. Uit de richting dorp kwam de wielrijder W. Venrooy, die, zoodra hij de hooikar was gepasseerd, van rechts naar links overstak om de inrijpoort van zijn huis binnen te rijden, zonder teeken te geven. Een aanrijding was onvermijdelijk. Beiden werden den weg overgeslingerd en bloedend verwond. Venrooy werd bewusteloos zijn woning binnengedragen. De heer Persons bleek ernstig aan het gelaat verwond. De heer Princee uit St. MichielsGestel, lid van E.H.B.O., die toevallig passeerde, was direct behulp</w:t>
      </w:r>
      <w:r>
        <w:rPr>
          <w:rFonts w:ascii="Arial" w:eastAsia="Arial Unicode MS" w:hAnsi="Arial" w:cs="Arial"/>
          <w:sz w:val="20"/>
          <w:szCs w:val="20"/>
        </w:rPr>
        <w:t>-</w:t>
      </w:r>
      <w:r w:rsidRPr="007A28C3">
        <w:rPr>
          <w:rFonts w:ascii="Arial" w:eastAsia="Arial Unicode MS" w:hAnsi="Arial" w:cs="Arial"/>
          <w:sz w:val="20"/>
          <w:szCs w:val="20"/>
        </w:rPr>
        <w:t>zaam. Dr. Prinsen, die spoedig ter plaatse was, constateerde bij Venrooy een zware hersenschudding. Persons, die ook het bewustzijn even verloren had, kon later per auto naar huis worden vervoerd. De duo-passagier bekwam slechts lichte verwondingen. Motor en rijwiel werden vrijwel geheel vernield. De gemeentepolitie die in de nabijheid was, stelde direct een onderzoek in en maakte procesverbaal op.</w:t>
      </w:r>
    </w:p>
    <w:p w:rsidR="007A28C3" w:rsidRDefault="007A28C3" w:rsidP="007A28C3">
      <w:pPr>
        <w:shd w:val="clear" w:color="auto" w:fill="FFFFFF"/>
        <w:jc w:val="both"/>
        <w:rPr>
          <w:rFonts w:ascii="Arial" w:eastAsia="Arial Unicode MS" w:hAnsi="Arial" w:cs="Arial"/>
          <w:sz w:val="20"/>
          <w:szCs w:val="20"/>
        </w:rPr>
      </w:pPr>
    </w:p>
    <w:p w:rsidR="005204AC" w:rsidRPr="005204AC" w:rsidRDefault="005204AC" w:rsidP="005204AC">
      <w:pPr>
        <w:shd w:val="clear" w:color="auto" w:fill="FFFFFF"/>
        <w:jc w:val="both"/>
        <w:rPr>
          <w:rFonts w:ascii="Arial" w:eastAsia="Arial Unicode MS" w:hAnsi="Arial" w:cs="Arial"/>
          <w:b/>
          <w:bCs/>
          <w:sz w:val="20"/>
          <w:szCs w:val="20"/>
          <w:u w:val="single"/>
        </w:rPr>
      </w:pPr>
      <w:r w:rsidRPr="005204A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5204AC">
        <w:rPr>
          <w:rFonts w:ascii="Arial" w:eastAsia="Arial Unicode MS" w:hAnsi="Arial" w:cs="Arial"/>
          <w:b/>
          <w:bCs/>
          <w:sz w:val="20"/>
          <w:szCs w:val="20"/>
          <w:u w:val="single"/>
        </w:rPr>
        <w:t>-10-1937</w:t>
      </w:r>
    </w:p>
    <w:p w:rsidR="005204AC" w:rsidRDefault="005204AC" w:rsidP="007A28C3">
      <w:pPr>
        <w:shd w:val="clear" w:color="auto" w:fill="FFFFFF"/>
        <w:jc w:val="both"/>
        <w:rPr>
          <w:rFonts w:ascii="Arial" w:eastAsia="Arial Unicode MS" w:hAnsi="Arial" w:cs="Arial"/>
          <w:sz w:val="20"/>
          <w:szCs w:val="20"/>
        </w:rPr>
      </w:pPr>
    </w:p>
    <w:p w:rsidR="005204AC" w:rsidRDefault="005204AC" w:rsidP="005204AC">
      <w:pPr>
        <w:shd w:val="clear" w:color="auto" w:fill="FFFFFF"/>
        <w:jc w:val="both"/>
        <w:rPr>
          <w:rFonts w:ascii="Arial" w:eastAsia="Arial Unicode MS" w:hAnsi="Arial" w:cs="Arial"/>
          <w:sz w:val="20"/>
          <w:szCs w:val="20"/>
        </w:rPr>
      </w:pPr>
      <w:r w:rsidRPr="005204AC">
        <w:rPr>
          <w:rFonts w:ascii="Arial" w:eastAsia="Arial Unicode MS" w:hAnsi="Arial" w:cs="Arial"/>
          <w:sz w:val="20"/>
          <w:szCs w:val="20"/>
        </w:rPr>
        <w:t>SCHIJNDEL, 22 Oct. Gisterenavond werd in het Servatiusgebouw een gecombineerde vergadering gehouden van het dagelijksch bestuur van „Het W</w:t>
      </w:r>
      <w:r>
        <w:rPr>
          <w:rFonts w:ascii="Arial" w:eastAsia="Arial Unicode MS" w:hAnsi="Arial" w:cs="Arial"/>
          <w:sz w:val="20"/>
          <w:szCs w:val="20"/>
        </w:rPr>
        <w:t>i</w:t>
      </w:r>
      <w:r w:rsidRPr="005204AC">
        <w:rPr>
          <w:rFonts w:ascii="Arial" w:eastAsia="Arial Unicode MS" w:hAnsi="Arial" w:cs="Arial"/>
          <w:sz w:val="20"/>
          <w:szCs w:val="20"/>
        </w:rPr>
        <w:t>t</w:t>
      </w:r>
      <w:r>
        <w:rPr>
          <w:rFonts w:ascii="Arial" w:eastAsia="Arial Unicode MS" w:hAnsi="Arial" w:cs="Arial"/>
          <w:sz w:val="20"/>
          <w:szCs w:val="20"/>
        </w:rPr>
        <w:t xml:space="preserve"> </w:t>
      </w:r>
      <w:r w:rsidRPr="005204AC">
        <w:rPr>
          <w:rFonts w:ascii="Arial" w:eastAsia="Arial Unicode MS" w:hAnsi="Arial" w:cs="Arial"/>
          <w:sz w:val="20"/>
          <w:szCs w:val="20"/>
        </w:rPr>
        <w:t>Gele Kruis* en het bestuur van de vereeniging E.H.B.O. alhier. Doel van de bi</w:t>
      </w:r>
      <w:r>
        <w:rPr>
          <w:rFonts w:ascii="Arial" w:eastAsia="Arial Unicode MS" w:hAnsi="Arial" w:cs="Arial"/>
          <w:sz w:val="20"/>
          <w:szCs w:val="20"/>
        </w:rPr>
        <w:t>j</w:t>
      </w:r>
      <w:r w:rsidRPr="005204AC">
        <w:rPr>
          <w:rFonts w:ascii="Arial" w:eastAsia="Arial Unicode MS" w:hAnsi="Arial" w:cs="Arial"/>
          <w:sz w:val="20"/>
          <w:szCs w:val="20"/>
        </w:rPr>
        <w:t>eenkomst was om te komen tot een fusie van beide vereenigingen overeenkomstig de Bisschoppelijke voorschriften. Daar beide besturen zich principieel voor de fusie verklaarden hadden de besprekingen een vlot verloop. De E.H.B.O.-vereeniging is thans dus geworden een onderafdee</w:t>
      </w:r>
      <w:r>
        <w:rPr>
          <w:rFonts w:ascii="Arial" w:eastAsia="Arial Unicode MS" w:hAnsi="Arial" w:cs="Arial"/>
          <w:sz w:val="20"/>
          <w:szCs w:val="20"/>
        </w:rPr>
        <w:t>li</w:t>
      </w:r>
      <w:r w:rsidRPr="005204AC">
        <w:rPr>
          <w:rFonts w:ascii="Arial" w:eastAsia="Arial Unicode MS" w:hAnsi="Arial" w:cs="Arial"/>
          <w:sz w:val="20"/>
          <w:szCs w:val="20"/>
        </w:rPr>
        <w:t>ng van de vereeniging „Het Wit-Gele Kruis". De wederzi</w:t>
      </w:r>
      <w:r>
        <w:rPr>
          <w:rFonts w:ascii="Arial" w:eastAsia="Arial Unicode MS" w:hAnsi="Arial" w:cs="Arial"/>
          <w:sz w:val="20"/>
          <w:szCs w:val="20"/>
        </w:rPr>
        <w:t>j</w:t>
      </w:r>
      <w:r w:rsidRPr="005204AC">
        <w:rPr>
          <w:rFonts w:ascii="Arial" w:eastAsia="Arial Unicode MS" w:hAnsi="Arial" w:cs="Arial"/>
          <w:sz w:val="20"/>
          <w:szCs w:val="20"/>
        </w:rPr>
        <w:t>dsche rechten en plichten van afdeeling en onderafdee</w:t>
      </w:r>
      <w:r>
        <w:rPr>
          <w:rFonts w:ascii="Arial" w:eastAsia="Arial Unicode MS" w:hAnsi="Arial" w:cs="Arial"/>
          <w:sz w:val="20"/>
          <w:szCs w:val="20"/>
        </w:rPr>
        <w:t>li</w:t>
      </w:r>
      <w:r w:rsidRPr="005204AC">
        <w:rPr>
          <w:rFonts w:ascii="Arial" w:eastAsia="Arial Unicode MS" w:hAnsi="Arial" w:cs="Arial"/>
          <w:sz w:val="20"/>
          <w:szCs w:val="20"/>
        </w:rPr>
        <w:t>ng, vastgelegd in een reglement, waren onderwerp van breedvoerige bespre</w:t>
      </w:r>
      <w:r>
        <w:rPr>
          <w:rFonts w:ascii="Arial" w:eastAsia="Arial Unicode MS" w:hAnsi="Arial" w:cs="Arial"/>
          <w:sz w:val="20"/>
          <w:szCs w:val="20"/>
        </w:rPr>
        <w:t>-</w:t>
      </w:r>
      <w:r w:rsidRPr="005204AC">
        <w:rPr>
          <w:rFonts w:ascii="Arial" w:eastAsia="Arial Unicode MS" w:hAnsi="Arial" w:cs="Arial"/>
          <w:sz w:val="20"/>
          <w:szCs w:val="20"/>
        </w:rPr>
        <w:t>kingen. Ten slotte werd besloten, dat het bestuur van de onderafdee</w:t>
      </w:r>
      <w:r>
        <w:rPr>
          <w:rFonts w:ascii="Arial" w:eastAsia="Arial Unicode MS" w:hAnsi="Arial" w:cs="Arial"/>
          <w:sz w:val="20"/>
          <w:szCs w:val="20"/>
        </w:rPr>
        <w:t>li</w:t>
      </w:r>
      <w:r w:rsidRPr="005204AC">
        <w:rPr>
          <w:rFonts w:ascii="Arial" w:eastAsia="Arial Unicode MS" w:hAnsi="Arial" w:cs="Arial"/>
          <w:sz w:val="20"/>
          <w:szCs w:val="20"/>
        </w:rPr>
        <w:t>ng een definitief reglement aan de hand van de gevoerde besprekingen zal samenstellen.</w:t>
      </w:r>
    </w:p>
    <w:p w:rsidR="005204AC" w:rsidRDefault="005204AC" w:rsidP="005204AC">
      <w:pPr>
        <w:shd w:val="clear" w:color="auto" w:fill="FFFFFF"/>
        <w:jc w:val="both"/>
        <w:rPr>
          <w:rFonts w:ascii="Arial" w:eastAsia="Arial Unicode MS" w:hAnsi="Arial" w:cs="Arial"/>
          <w:sz w:val="20"/>
          <w:szCs w:val="20"/>
        </w:rPr>
      </w:pPr>
    </w:p>
    <w:p w:rsidR="005204AC" w:rsidRPr="005204AC" w:rsidRDefault="005204AC" w:rsidP="005204AC">
      <w:pPr>
        <w:shd w:val="clear" w:color="auto" w:fill="FFFFFF"/>
        <w:jc w:val="both"/>
        <w:rPr>
          <w:rFonts w:ascii="Arial" w:eastAsia="Arial Unicode MS" w:hAnsi="Arial" w:cs="Arial"/>
          <w:b/>
          <w:sz w:val="20"/>
          <w:szCs w:val="20"/>
        </w:rPr>
      </w:pPr>
      <w:r w:rsidRPr="005204AC">
        <w:rPr>
          <w:rFonts w:ascii="Arial" w:eastAsia="Arial Unicode MS" w:hAnsi="Arial" w:cs="Arial"/>
          <w:b/>
          <w:sz w:val="20"/>
          <w:szCs w:val="20"/>
        </w:rPr>
        <w:t xml:space="preserve">DE JONGE BOEREN TE SCHIJNDEL. </w:t>
      </w:r>
    </w:p>
    <w:p w:rsidR="005204AC" w:rsidRPr="005204AC" w:rsidRDefault="005204AC" w:rsidP="005204AC">
      <w:pPr>
        <w:shd w:val="clear" w:color="auto" w:fill="FFFFFF"/>
        <w:jc w:val="both"/>
        <w:rPr>
          <w:rFonts w:ascii="Arial" w:eastAsia="Arial Unicode MS" w:hAnsi="Arial" w:cs="Arial"/>
          <w:sz w:val="20"/>
          <w:szCs w:val="20"/>
        </w:rPr>
      </w:pPr>
      <w:r w:rsidRPr="005204AC">
        <w:rPr>
          <w:rFonts w:ascii="Arial" w:eastAsia="Arial Unicode MS" w:hAnsi="Arial" w:cs="Arial"/>
          <w:sz w:val="20"/>
          <w:szCs w:val="20"/>
        </w:rPr>
        <w:t>Donderdagavond vergaderde te Schijndel in het Boerenbondsgebouw de R.K. Jonge Boerenstand ter opening van het winterseizoen. De voorzitter de heer G. van Giersbergen, begroette in zijn welkomst</w:t>
      </w:r>
      <w:r>
        <w:rPr>
          <w:rFonts w:ascii="Arial" w:eastAsia="Arial Unicode MS" w:hAnsi="Arial" w:cs="Arial"/>
          <w:sz w:val="20"/>
          <w:szCs w:val="20"/>
        </w:rPr>
        <w:t>-</w:t>
      </w:r>
      <w:r w:rsidRPr="005204AC">
        <w:rPr>
          <w:rFonts w:ascii="Arial" w:eastAsia="Arial Unicode MS" w:hAnsi="Arial" w:cs="Arial"/>
          <w:sz w:val="20"/>
          <w:szCs w:val="20"/>
        </w:rPr>
        <w:t xml:space="preserve">woord in het bijzonder den geestelijken adviseur, kapelaan A. van Hellenberg Hubar en den technischen adviseur, den heer J. Zijlmans. Kapelaan Van Hellenberg Hubar gaf hierna in vervolg op zijn vorigen </w:t>
      </w:r>
      <w:r w:rsidRPr="005204AC">
        <w:rPr>
          <w:rFonts w:ascii="Arial" w:eastAsia="Arial Unicode MS" w:hAnsi="Arial" w:cs="Arial"/>
          <w:sz w:val="20"/>
          <w:szCs w:val="20"/>
        </w:rPr>
        <w:lastRenderedPageBreak/>
        <w:t xml:space="preserve">cursus een duidelijke en interessante apologetische lezing. Na afloop hiervan werd een bespreking gehouden over het bestuursvoorstel tot oprichting van een tooneel- of zangvereeniging uit de leden of een gymnastiekclub. De heer J. Zijlmans gaf hierna een uiteenzetting over den steun aan den kleinen boer en tewerkstelling op het eigen bedrijf. Met de hoop dat de leden trouw de vergaderingen en cursussen zouden bijwonen, sloot hierna de voorzitter met een woord van dank aan de beide sprekers de vergadering. </w:t>
      </w:r>
    </w:p>
    <w:p w:rsidR="005204AC" w:rsidRPr="005204AC" w:rsidRDefault="005204AC" w:rsidP="005204AC">
      <w:pPr>
        <w:shd w:val="clear" w:color="auto" w:fill="FFFFFF"/>
        <w:jc w:val="both"/>
        <w:rPr>
          <w:rFonts w:ascii="Arial" w:eastAsia="Arial Unicode MS" w:hAnsi="Arial" w:cs="Arial"/>
          <w:sz w:val="20"/>
          <w:szCs w:val="20"/>
        </w:rPr>
      </w:pPr>
    </w:p>
    <w:p w:rsidR="001818F0" w:rsidRDefault="005E3936"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22-10-1937</w:t>
      </w:r>
    </w:p>
    <w:p w:rsidR="006C2A6A" w:rsidRDefault="006C2A6A" w:rsidP="005B7C13">
      <w:pPr>
        <w:shd w:val="clear" w:color="auto" w:fill="FFFFFF"/>
        <w:jc w:val="both"/>
        <w:rPr>
          <w:rFonts w:ascii="Arial" w:eastAsia="Times New Roman" w:hAnsi="Arial" w:cs="Arial"/>
          <w:color w:val="333333"/>
          <w:sz w:val="20"/>
          <w:szCs w:val="20"/>
          <w:lang w:eastAsia="nl-NL"/>
        </w:rPr>
      </w:pPr>
    </w:p>
    <w:p w:rsidR="00C6575D" w:rsidRPr="00C6575D" w:rsidRDefault="00C6575D" w:rsidP="005B7C13">
      <w:pPr>
        <w:shd w:val="clear" w:color="auto" w:fill="FFFFFF"/>
        <w:jc w:val="both"/>
        <w:outlineLvl w:val="2"/>
        <w:rPr>
          <w:rFonts w:ascii="Arial" w:eastAsia="Times New Roman" w:hAnsi="Arial" w:cs="Arial"/>
          <w:b/>
          <w:bCs/>
          <w:color w:val="333333"/>
          <w:sz w:val="20"/>
          <w:szCs w:val="20"/>
          <w:lang w:eastAsia="nl-NL"/>
        </w:rPr>
      </w:pPr>
      <w:r w:rsidRPr="00C6575D">
        <w:rPr>
          <w:rFonts w:ascii="Arial" w:eastAsia="Times New Roman" w:hAnsi="Arial" w:cs="Arial"/>
          <w:b/>
          <w:bCs/>
          <w:color w:val="333333"/>
          <w:sz w:val="20"/>
          <w:szCs w:val="20"/>
          <w:lang w:eastAsia="nl-NL"/>
        </w:rPr>
        <w:t>L.C. Michels</w:t>
      </w:r>
    </w:p>
    <w:p w:rsidR="00C6575D" w:rsidRPr="00C6575D" w:rsidRDefault="00C6575D" w:rsidP="005B7C13">
      <w:pPr>
        <w:shd w:val="clear" w:color="auto" w:fill="FFFFFF"/>
        <w:jc w:val="both"/>
        <w:rPr>
          <w:rFonts w:ascii="Arial" w:eastAsia="Times New Roman" w:hAnsi="Arial" w:cs="Arial"/>
          <w:color w:val="333333"/>
          <w:sz w:val="20"/>
          <w:szCs w:val="20"/>
          <w:lang w:eastAsia="nl-NL"/>
        </w:rPr>
      </w:pPr>
      <w:r w:rsidRPr="00C6575D">
        <w:rPr>
          <w:rFonts w:ascii="Arial" w:eastAsia="Times New Roman" w:hAnsi="Arial" w:cs="Arial"/>
          <w:color w:val="333333"/>
          <w:sz w:val="20"/>
          <w:szCs w:val="20"/>
          <w:lang w:eastAsia="nl-NL"/>
        </w:rPr>
        <w:t>Morgen, 23 October, zal het vijftig jaar geleden zijn, dat de beminde philoloog L. C. Michels, docent aan de R.K. Leergangen en leeraar aan het St. Odulphus-lyceum te Tilburg, geboren werd te Schijndel in Noord- Brabant. Drs. Michels, die te Utrecht studeerde, en in 1913 het doctoraal examen aflegde, leidde velen op, die sedertdien doctor in de letteren werden. Hem weerhield van promove</w:t>
      </w:r>
      <w:r>
        <w:rPr>
          <w:rFonts w:ascii="Arial" w:eastAsia="Times New Roman" w:hAnsi="Arial" w:cs="Arial"/>
          <w:color w:val="333333"/>
          <w:sz w:val="20"/>
          <w:szCs w:val="20"/>
          <w:lang w:eastAsia="nl-NL"/>
        </w:rPr>
        <w:t>e</w:t>
      </w:r>
      <w:r w:rsidRPr="00C6575D">
        <w:rPr>
          <w:rFonts w:ascii="Arial" w:eastAsia="Times New Roman" w:hAnsi="Arial" w:cs="Arial"/>
          <w:color w:val="333333"/>
          <w:sz w:val="20"/>
          <w:szCs w:val="20"/>
          <w:lang w:eastAsia="nl-NL"/>
        </w:rPr>
        <w:t xml:space="preserve">ren slechts de bescheidenheid, want van zijn kundigheid genoten anderen bij hetgeen hij naliet. Deze docent, inwijder tot de geheimen van de historische grammatica, behoort tot de wetenschapsmenschen, bij wie de smaak een zintuig van de wetenschap, maar de wetenschap (wat zeldzamer is) ook een zenuw van den smaakzin werd. Bewonderaar van Huygens, kenner van Stalpart van der Wiele, bewerker van Vondel, wiens Ovidius-vertaling hij verzorgde voor de W. </w:t>
      </w:r>
      <w:r>
        <w:rPr>
          <w:rFonts w:ascii="Arial" w:eastAsia="Times New Roman" w:hAnsi="Arial" w:cs="Arial"/>
          <w:color w:val="333333"/>
          <w:sz w:val="20"/>
          <w:szCs w:val="20"/>
          <w:lang w:eastAsia="nl-NL"/>
        </w:rPr>
        <w:t>B.-u</w:t>
      </w:r>
      <w:r w:rsidRPr="00C6575D">
        <w:rPr>
          <w:rFonts w:ascii="Arial" w:eastAsia="Times New Roman" w:hAnsi="Arial" w:cs="Arial"/>
          <w:color w:val="333333"/>
          <w:sz w:val="20"/>
          <w:szCs w:val="20"/>
          <w:lang w:eastAsia="nl-NL"/>
        </w:rPr>
        <w:t xml:space="preserve">itgave, is de heer Michels naar het gevoel toch een middeleeuwsch artist, verlustigd op het verfijnde vakmanschap. Zijn satyrische dichtader, bij passende gelegenheid gaarne vloeiend, hoort bij zijn hartelijkheid, die ook in den spot weigert hatelijkheid te worden. Zijn vernuft </w:t>
      </w:r>
      <w:r>
        <w:rPr>
          <w:rFonts w:ascii="Arial" w:eastAsia="Times New Roman" w:hAnsi="Arial" w:cs="Arial"/>
          <w:color w:val="333333"/>
          <w:sz w:val="20"/>
          <w:szCs w:val="20"/>
          <w:lang w:eastAsia="nl-NL"/>
        </w:rPr>
        <w:t>-</w:t>
      </w:r>
      <w:r w:rsidRPr="00C6575D">
        <w:rPr>
          <w:rFonts w:ascii="Arial" w:eastAsia="Times New Roman" w:hAnsi="Arial" w:cs="Arial"/>
          <w:color w:val="333333"/>
          <w:sz w:val="20"/>
          <w:szCs w:val="20"/>
          <w:lang w:eastAsia="nl-NL"/>
        </w:rPr>
        <w:t xml:space="preserve"> deze edele gave </w:t>
      </w:r>
      <w:r>
        <w:rPr>
          <w:rFonts w:ascii="Arial" w:eastAsia="Times New Roman" w:hAnsi="Arial" w:cs="Arial"/>
          <w:color w:val="333333"/>
          <w:sz w:val="20"/>
          <w:szCs w:val="20"/>
          <w:lang w:eastAsia="nl-NL"/>
        </w:rPr>
        <w:t>-</w:t>
      </w:r>
      <w:r w:rsidRPr="00C6575D">
        <w:rPr>
          <w:rFonts w:ascii="Arial" w:eastAsia="Times New Roman" w:hAnsi="Arial" w:cs="Arial"/>
          <w:color w:val="333333"/>
          <w:sz w:val="20"/>
          <w:szCs w:val="20"/>
          <w:lang w:eastAsia="nl-NL"/>
        </w:rPr>
        <w:t xml:space="preserve"> inspireerde hem herhaaldelijk tot allerprettigste improvisaties, terwijl het hem leidde bij de epigram-kunst, die hij o. m. toonde in de opschriften bij de ramen van Joep Nicolas, voor het Tilburgsche stadhuis. Hij leert zijn leerlingen genieten, zelfs van hetgeen zonder zijn leeraarschap ongenietelijk zou wezen. Is het wonder, dat de heer Michels door een schare van getrouwen op Zaterdag 30 October a.s. zal worden gehuldigd? Deze intieme feestelijkheid zal plaats vinden in Hotel de I'lndustrie op den Heuvel te Tilburg, des avonds om 8 uur.</w:t>
      </w:r>
    </w:p>
    <w:p w:rsidR="00655920" w:rsidRDefault="00655920" w:rsidP="005B7C13">
      <w:pPr>
        <w:shd w:val="clear" w:color="auto" w:fill="FFFFFF"/>
        <w:jc w:val="both"/>
        <w:rPr>
          <w:rFonts w:ascii="Arial" w:eastAsia="Arial Unicode MS" w:hAnsi="Arial" w:cs="Arial"/>
          <w:sz w:val="20"/>
          <w:szCs w:val="20"/>
        </w:rPr>
      </w:pPr>
    </w:p>
    <w:p w:rsidR="005204AC" w:rsidRPr="005204AC" w:rsidRDefault="005204AC" w:rsidP="005204AC">
      <w:pPr>
        <w:shd w:val="clear" w:color="auto" w:fill="FFFFFF"/>
        <w:jc w:val="both"/>
        <w:rPr>
          <w:rFonts w:ascii="Arial" w:eastAsia="Arial Unicode MS" w:hAnsi="Arial" w:cs="Arial"/>
          <w:b/>
          <w:bCs/>
          <w:sz w:val="20"/>
          <w:szCs w:val="20"/>
          <w:u w:val="single"/>
        </w:rPr>
      </w:pPr>
      <w:r w:rsidRPr="005204A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5204AC">
        <w:rPr>
          <w:rFonts w:ascii="Arial" w:eastAsia="Arial Unicode MS" w:hAnsi="Arial" w:cs="Arial"/>
          <w:b/>
          <w:bCs/>
          <w:sz w:val="20"/>
          <w:szCs w:val="20"/>
          <w:u w:val="single"/>
        </w:rPr>
        <w:t>-10-1937</w:t>
      </w:r>
    </w:p>
    <w:p w:rsidR="005204AC" w:rsidRDefault="005204AC" w:rsidP="005B7C13">
      <w:pPr>
        <w:shd w:val="clear" w:color="auto" w:fill="FFFFFF"/>
        <w:jc w:val="both"/>
        <w:rPr>
          <w:rFonts w:ascii="Arial" w:eastAsia="Arial Unicode MS" w:hAnsi="Arial" w:cs="Arial"/>
          <w:sz w:val="20"/>
          <w:szCs w:val="20"/>
        </w:rPr>
      </w:pPr>
    </w:p>
    <w:p w:rsidR="00BB109F" w:rsidRDefault="005204AC" w:rsidP="005B7C13">
      <w:pPr>
        <w:shd w:val="clear" w:color="auto" w:fill="FFFFFF"/>
        <w:jc w:val="both"/>
        <w:rPr>
          <w:rFonts w:ascii="Arial" w:eastAsia="Arial Unicode MS" w:hAnsi="Arial" w:cs="Arial"/>
          <w:sz w:val="20"/>
          <w:szCs w:val="20"/>
        </w:rPr>
      </w:pPr>
      <w:r w:rsidRPr="005204AC">
        <w:rPr>
          <w:rFonts w:ascii="Arial" w:eastAsia="Arial Unicode MS" w:hAnsi="Arial" w:cs="Arial"/>
          <w:sz w:val="20"/>
          <w:szCs w:val="20"/>
        </w:rPr>
        <w:t>Openbare verk</w:t>
      </w:r>
      <w:r w:rsidR="00BB109F">
        <w:rPr>
          <w:rFonts w:ascii="Arial" w:eastAsia="Arial Unicode MS" w:hAnsi="Arial" w:cs="Arial"/>
          <w:sz w:val="20"/>
          <w:szCs w:val="20"/>
        </w:rPr>
        <w:t>o</w:t>
      </w:r>
      <w:r w:rsidRPr="005204AC">
        <w:rPr>
          <w:rFonts w:ascii="Arial" w:eastAsia="Arial Unicode MS" w:hAnsi="Arial" w:cs="Arial"/>
          <w:sz w:val="20"/>
          <w:szCs w:val="20"/>
        </w:rPr>
        <w:t>o</w:t>
      </w:r>
      <w:r w:rsidR="00BB109F">
        <w:rPr>
          <w:rFonts w:ascii="Arial" w:eastAsia="Arial Unicode MS" w:hAnsi="Arial" w:cs="Arial"/>
          <w:sz w:val="20"/>
          <w:szCs w:val="20"/>
        </w:rPr>
        <w:t>p</w:t>
      </w:r>
      <w:r w:rsidRPr="005204AC">
        <w:rPr>
          <w:rFonts w:ascii="Arial" w:eastAsia="Arial Unicode MS" w:hAnsi="Arial" w:cs="Arial"/>
          <w:sz w:val="20"/>
          <w:szCs w:val="20"/>
        </w:rPr>
        <w:t xml:space="preserve">ing van CANADABOOMEN onder SCHIJNDEL en ST. OEDENRODE. </w:t>
      </w:r>
    </w:p>
    <w:p w:rsidR="00BB109F" w:rsidRDefault="005204AC" w:rsidP="005B7C13">
      <w:pPr>
        <w:shd w:val="clear" w:color="auto" w:fill="FFFFFF"/>
        <w:jc w:val="both"/>
        <w:rPr>
          <w:rFonts w:ascii="Arial" w:eastAsia="Arial Unicode MS" w:hAnsi="Arial" w:cs="Arial"/>
          <w:sz w:val="20"/>
          <w:szCs w:val="20"/>
        </w:rPr>
      </w:pPr>
      <w:r w:rsidRPr="005204AC">
        <w:rPr>
          <w:rFonts w:ascii="Arial" w:eastAsia="Arial Unicode MS" w:hAnsi="Arial" w:cs="Arial"/>
          <w:sz w:val="20"/>
          <w:szCs w:val="20"/>
        </w:rPr>
        <w:t xml:space="preserve">Waarnemend Notaris VAN DER SANDT te Oirschot (kantoor wijlen Notaris STASSEN) zal te Schijndel op Donderdag 4 Nov. 1937, des nam. om 3 uur precies, in het café „De Gouden Leeuw" van de Kinderen MEUFFELS, ten verz. van de Erven wijlen den EdelAchtb. Heer DOBBELAERE, publiek VERK00PEN: </w:t>
      </w:r>
    </w:p>
    <w:p w:rsidR="00BB109F" w:rsidRDefault="005204AC" w:rsidP="00BB109F">
      <w:pPr>
        <w:shd w:val="clear" w:color="auto" w:fill="FFFFFF"/>
        <w:ind w:left="708"/>
        <w:jc w:val="both"/>
        <w:rPr>
          <w:rFonts w:ascii="Arial" w:eastAsia="Arial Unicode MS" w:hAnsi="Arial" w:cs="Arial"/>
          <w:sz w:val="20"/>
          <w:szCs w:val="20"/>
        </w:rPr>
      </w:pPr>
      <w:r w:rsidRPr="005204AC">
        <w:rPr>
          <w:rFonts w:ascii="Arial" w:eastAsia="Arial Unicode MS" w:hAnsi="Arial" w:cs="Arial"/>
          <w:sz w:val="20"/>
          <w:szCs w:val="20"/>
        </w:rPr>
        <w:t xml:space="preserve">41 CANADABOOMEN, staande op de Boerderij te Schijndel op Achterste Hermaai, B 239 (1 koop). </w:t>
      </w:r>
    </w:p>
    <w:p w:rsidR="00BB109F" w:rsidRDefault="005204AC" w:rsidP="00BB109F">
      <w:pPr>
        <w:shd w:val="clear" w:color="auto" w:fill="FFFFFF"/>
        <w:ind w:left="708"/>
        <w:jc w:val="both"/>
        <w:rPr>
          <w:rFonts w:ascii="Arial" w:eastAsia="Arial Unicode MS" w:hAnsi="Arial" w:cs="Arial"/>
          <w:sz w:val="20"/>
          <w:szCs w:val="20"/>
        </w:rPr>
      </w:pPr>
      <w:r w:rsidRPr="005204AC">
        <w:rPr>
          <w:rFonts w:ascii="Arial" w:eastAsia="Arial Unicode MS" w:hAnsi="Arial" w:cs="Arial"/>
          <w:sz w:val="20"/>
          <w:szCs w:val="20"/>
        </w:rPr>
        <w:t xml:space="preserve">123 CANADABOOMEN, staande op Achterste Hermaal, grens Schijndel—St. Oeaenrode 12 koopen en 1 massa). </w:t>
      </w:r>
    </w:p>
    <w:p w:rsidR="00BB109F" w:rsidRDefault="005204AC" w:rsidP="00BB109F">
      <w:pPr>
        <w:shd w:val="clear" w:color="auto" w:fill="FFFFFF"/>
        <w:ind w:left="708"/>
        <w:jc w:val="both"/>
        <w:rPr>
          <w:rFonts w:ascii="Arial" w:eastAsia="Arial Unicode MS" w:hAnsi="Arial" w:cs="Arial"/>
          <w:sz w:val="20"/>
          <w:szCs w:val="20"/>
        </w:rPr>
      </w:pPr>
      <w:r w:rsidRPr="005204AC">
        <w:rPr>
          <w:rFonts w:ascii="Arial" w:eastAsia="Arial Unicode MS" w:hAnsi="Arial" w:cs="Arial"/>
          <w:sz w:val="20"/>
          <w:szCs w:val="20"/>
        </w:rPr>
        <w:t xml:space="preserve">5 CANADABOOMEN, op Hermalen aan het Spoor onder Schijndel (1 koop). </w:t>
      </w:r>
    </w:p>
    <w:p w:rsidR="005204AC" w:rsidRDefault="005204AC" w:rsidP="00BB109F">
      <w:pPr>
        <w:shd w:val="clear" w:color="auto" w:fill="FFFFFF"/>
        <w:jc w:val="both"/>
        <w:rPr>
          <w:rFonts w:ascii="Arial" w:eastAsia="Arial Unicode MS" w:hAnsi="Arial" w:cs="Arial"/>
          <w:sz w:val="20"/>
          <w:szCs w:val="20"/>
        </w:rPr>
      </w:pPr>
      <w:r w:rsidRPr="005204AC">
        <w:rPr>
          <w:rFonts w:ascii="Arial" w:eastAsia="Arial Unicode MS" w:hAnsi="Arial" w:cs="Arial"/>
          <w:sz w:val="20"/>
          <w:szCs w:val="20"/>
        </w:rPr>
        <w:t>Onbekende koopers moeten borg stellen. Betaaldag 1 Januari 1938. Opgelden 10 pCt. Aanwijzing doet de heer A. BEEKMANS te Schijndel E 125.</w:t>
      </w:r>
    </w:p>
    <w:p w:rsidR="00BB109F" w:rsidRDefault="00BB109F" w:rsidP="00BB109F">
      <w:pPr>
        <w:shd w:val="clear" w:color="auto" w:fill="FFFFFF"/>
        <w:jc w:val="both"/>
        <w:rPr>
          <w:rFonts w:ascii="Arial" w:eastAsia="Arial Unicode MS" w:hAnsi="Arial" w:cs="Arial"/>
          <w:sz w:val="20"/>
          <w:szCs w:val="20"/>
        </w:rPr>
      </w:pPr>
    </w:p>
    <w:p w:rsidR="00BB109F" w:rsidRDefault="00BB109F" w:rsidP="00BB109F">
      <w:pPr>
        <w:shd w:val="clear" w:color="auto" w:fill="FFFFFF"/>
        <w:jc w:val="both"/>
        <w:rPr>
          <w:rFonts w:ascii="Arial" w:eastAsia="Arial Unicode MS" w:hAnsi="Arial" w:cs="Arial"/>
          <w:sz w:val="20"/>
          <w:szCs w:val="20"/>
        </w:rPr>
      </w:pPr>
      <w:r w:rsidRPr="00BB109F">
        <w:rPr>
          <w:rFonts w:ascii="Arial" w:eastAsia="Arial Unicode MS" w:hAnsi="Arial" w:cs="Arial"/>
          <w:sz w:val="20"/>
          <w:szCs w:val="20"/>
        </w:rPr>
        <w:t>SCHIJNDEL, 22 Oct. A.s. Zondag wordt in de groote zaal van het patronaat een opvoering gegeven van het groote treurspel „Om een kroon" dat vorige week met succes door de leden van J. W. en R. K. W. V. tweemaal werd opgevoerd bij gelegenheid van h</w:t>
      </w:r>
      <w:r>
        <w:rPr>
          <w:rFonts w:ascii="Arial" w:eastAsia="Arial Unicode MS" w:hAnsi="Arial" w:cs="Arial"/>
          <w:sz w:val="20"/>
          <w:szCs w:val="20"/>
        </w:rPr>
        <w:t>e</w:t>
      </w:r>
      <w:r w:rsidRPr="00BB109F">
        <w:rPr>
          <w:rFonts w:ascii="Arial" w:eastAsia="Arial Unicode MS" w:hAnsi="Arial" w:cs="Arial"/>
          <w:sz w:val="20"/>
          <w:szCs w:val="20"/>
        </w:rPr>
        <w:t>t 20-jarig bestaan van de R. K. Werklieden</w:t>
      </w:r>
      <w:r>
        <w:rPr>
          <w:rFonts w:ascii="Arial" w:eastAsia="Arial Unicode MS" w:hAnsi="Arial" w:cs="Arial"/>
          <w:sz w:val="20"/>
          <w:szCs w:val="20"/>
        </w:rPr>
        <w:t>-</w:t>
      </w:r>
      <w:r w:rsidRPr="00BB109F">
        <w:rPr>
          <w:rFonts w:ascii="Arial" w:eastAsia="Arial Unicode MS" w:hAnsi="Arial" w:cs="Arial"/>
          <w:sz w:val="20"/>
          <w:szCs w:val="20"/>
        </w:rPr>
        <w:t>vereeniging. De opvoering geschiedt thans voor het Schijndelsche publiek. Gezien het succes van de vorige week zal dit grootsch gecostumeerd drama wel een volle zaal weten te trekken. De aanvang is bepaald om half acht precies. Plaatsbespreking bij Joh. van Roessel.</w:t>
      </w:r>
    </w:p>
    <w:p w:rsidR="00AB33AF" w:rsidRDefault="00AB33AF" w:rsidP="00AB33AF">
      <w:pPr>
        <w:shd w:val="clear" w:color="auto" w:fill="FFFFFF"/>
        <w:jc w:val="both"/>
        <w:rPr>
          <w:rFonts w:ascii="Arial" w:eastAsia="Arial Unicode MS" w:hAnsi="Arial" w:cs="Arial"/>
          <w:b/>
          <w:sz w:val="20"/>
          <w:szCs w:val="20"/>
          <w:u w:val="single"/>
        </w:rPr>
      </w:pPr>
    </w:p>
    <w:p w:rsidR="00AB33AF" w:rsidRPr="00AB33AF" w:rsidRDefault="00AB33AF" w:rsidP="00AB33AF">
      <w:pPr>
        <w:shd w:val="clear" w:color="auto" w:fill="FFFFFF"/>
        <w:jc w:val="both"/>
        <w:rPr>
          <w:rFonts w:ascii="Arial" w:eastAsia="Arial Unicode MS" w:hAnsi="Arial" w:cs="Arial"/>
          <w:b/>
          <w:sz w:val="20"/>
          <w:szCs w:val="20"/>
          <w:u w:val="single"/>
        </w:rPr>
      </w:pPr>
      <w:r w:rsidRPr="00AB33AF">
        <w:rPr>
          <w:rFonts w:ascii="Arial" w:eastAsia="Arial Unicode MS" w:hAnsi="Arial" w:cs="Arial"/>
          <w:b/>
          <w:sz w:val="20"/>
          <w:szCs w:val="20"/>
          <w:u w:val="single"/>
        </w:rPr>
        <w:t>Nieuwe Tilburgsche Courant 24-10-1937</w:t>
      </w:r>
    </w:p>
    <w:p w:rsidR="00AB33AF" w:rsidRPr="00AB33AF" w:rsidRDefault="00AB33AF" w:rsidP="00AB33AF">
      <w:pPr>
        <w:shd w:val="clear" w:color="auto" w:fill="FFFFFF"/>
        <w:jc w:val="both"/>
        <w:rPr>
          <w:rFonts w:ascii="Arial" w:eastAsia="Arial Unicode MS" w:hAnsi="Arial" w:cs="Arial"/>
          <w:sz w:val="20"/>
          <w:szCs w:val="20"/>
        </w:rPr>
      </w:pPr>
    </w:p>
    <w:p w:rsidR="00AB33AF" w:rsidRPr="00AB33AF" w:rsidRDefault="00AB33AF" w:rsidP="00AB33AF">
      <w:pPr>
        <w:shd w:val="clear" w:color="auto" w:fill="FFFFFF"/>
        <w:jc w:val="both"/>
        <w:rPr>
          <w:rFonts w:ascii="Arial" w:eastAsia="Arial Unicode MS" w:hAnsi="Arial" w:cs="Arial"/>
          <w:b/>
          <w:bCs/>
          <w:sz w:val="20"/>
          <w:szCs w:val="20"/>
        </w:rPr>
      </w:pPr>
      <w:r w:rsidRPr="00AB33AF">
        <w:rPr>
          <w:rFonts w:ascii="Arial" w:eastAsia="Arial Unicode MS" w:hAnsi="Arial" w:cs="Arial"/>
          <w:b/>
          <w:bCs/>
          <w:sz w:val="20"/>
          <w:szCs w:val="20"/>
        </w:rPr>
        <w:t xml:space="preserve">VERGIFTIGDE MOSSEL GEGETEN. </w:t>
      </w:r>
    </w:p>
    <w:p w:rsidR="00AB33AF" w:rsidRPr="00AB33AF" w:rsidRDefault="00AB33AF" w:rsidP="00AB33AF">
      <w:pPr>
        <w:shd w:val="clear" w:color="auto" w:fill="FFFFFF"/>
        <w:jc w:val="both"/>
        <w:rPr>
          <w:rFonts w:ascii="Arial" w:eastAsia="Arial Unicode MS" w:hAnsi="Arial" w:cs="Arial"/>
          <w:b/>
          <w:bCs/>
          <w:sz w:val="20"/>
          <w:szCs w:val="20"/>
        </w:rPr>
      </w:pPr>
      <w:r w:rsidRPr="00AB33AF">
        <w:rPr>
          <w:rFonts w:ascii="Arial" w:eastAsia="Arial Unicode MS" w:hAnsi="Arial" w:cs="Arial"/>
          <w:b/>
          <w:bCs/>
          <w:sz w:val="20"/>
          <w:szCs w:val="20"/>
        </w:rPr>
        <w:t>Jongetje aan de gevolgen overleden.</w:t>
      </w:r>
    </w:p>
    <w:p w:rsidR="00AB33AF" w:rsidRPr="00AB33AF"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Het zevenjarig zoontje van den heer Adr. Voets te Schijndel, is door het eten van een vergiftigde mossel overleden. Dit sterfgeval is te treffender, daar het kereltje Zondag a.s. zijn Eerste H. Communie zou doen. Thans heeft hij deze op zijn sterfbed gedaan.</w:t>
      </w:r>
    </w:p>
    <w:p w:rsidR="00BB109F" w:rsidRDefault="00BB109F" w:rsidP="00BB109F">
      <w:pPr>
        <w:shd w:val="clear" w:color="auto" w:fill="FFFFFF"/>
        <w:jc w:val="both"/>
        <w:rPr>
          <w:rFonts w:ascii="Arial" w:eastAsia="Arial Unicode MS" w:hAnsi="Arial" w:cs="Arial"/>
          <w:sz w:val="20"/>
          <w:szCs w:val="20"/>
        </w:rPr>
      </w:pPr>
    </w:p>
    <w:p w:rsidR="00BB109F" w:rsidRPr="00BB109F" w:rsidRDefault="00BB109F" w:rsidP="00BB109F">
      <w:pPr>
        <w:shd w:val="clear" w:color="auto" w:fill="FFFFFF"/>
        <w:jc w:val="both"/>
        <w:rPr>
          <w:rFonts w:ascii="Arial" w:eastAsia="Arial Unicode MS" w:hAnsi="Arial" w:cs="Arial"/>
          <w:b/>
          <w:bCs/>
          <w:sz w:val="20"/>
          <w:szCs w:val="20"/>
          <w:u w:val="single"/>
        </w:rPr>
      </w:pPr>
      <w:r w:rsidRPr="00BB109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BB109F">
        <w:rPr>
          <w:rFonts w:ascii="Arial" w:eastAsia="Arial Unicode MS" w:hAnsi="Arial" w:cs="Arial"/>
          <w:b/>
          <w:bCs/>
          <w:sz w:val="20"/>
          <w:szCs w:val="20"/>
          <w:u w:val="single"/>
        </w:rPr>
        <w:t>-10-1937</w:t>
      </w:r>
    </w:p>
    <w:p w:rsidR="00BB109F" w:rsidRDefault="00BB109F" w:rsidP="00BB109F">
      <w:pPr>
        <w:shd w:val="clear" w:color="auto" w:fill="FFFFFF"/>
        <w:jc w:val="both"/>
        <w:rPr>
          <w:rFonts w:ascii="Arial" w:eastAsia="Arial Unicode MS" w:hAnsi="Arial" w:cs="Arial"/>
          <w:sz w:val="20"/>
          <w:szCs w:val="20"/>
        </w:rPr>
      </w:pPr>
    </w:p>
    <w:p w:rsidR="00BB109F" w:rsidRPr="00BB109F" w:rsidRDefault="00BB109F" w:rsidP="00BB109F">
      <w:pPr>
        <w:shd w:val="clear" w:color="auto" w:fill="FFFFFF"/>
        <w:jc w:val="both"/>
        <w:rPr>
          <w:rFonts w:ascii="Arial" w:eastAsia="Arial Unicode MS" w:hAnsi="Arial" w:cs="Arial"/>
          <w:b/>
          <w:sz w:val="20"/>
          <w:szCs w:val="20"/>
        </w:rPr>
      </w:pPr>
      <w:r w:rsidRPr="00BB109F">
        <w:rPr>
          <w:rFonts w:ascii="Arial" w:eastAsia="Arial Unicode MS" w:hAnsi="Arial" w:cs="Arial"/>
          <w:b/>
          <w:sz w:val="20"/>
          <w:szCs w:val="20"/>
        </w:rPr>
        <w:t xml:space="preserve">HUIS TE SCHIJNDEL AFGEBRAND. </w:t>
      </w:r>
    </w:p>
    <w:p w:rsidR="00BB109F" w:rsidRDefault="00BB109F" w:rsidP="00BB109F">
      <w:pPr>
        <w:shd w:val="clear" w:color="auto" w:fill="FFFFFF"/>
        <w:jc w:val="both"/>
        <w:rPr>
          <w:rFonts w:ascii="Arial" w:eastAsia="Arial Unicode MS" w:hAnsi="Arial" w:cs="Arial"/>
          <w:sz w:val="20"/>
          <w:szCs w:val="20"/>
        </w:rPr>
      </w:pPr>
      <w:r w:rsidRPr="00BB109F">
        <w:rPr>
          <w:rFonts w:ascii="Arial" w:eastAsia="Arial Unicode MS" w:hAnsi="Arial" w:cs="Arial"/>
          <w:sz w:val="20"/>
          <w:szCs w:val="20"/>
        </w:rPr>
        <w:t>Men meldt ons uit Schijndel d.d. 25 Oct.: Gisteravond circa 9 uur brak plotseling brand uit in de woning van H. v. d. Langenhuysen, gelegen langs de spoorlijn. Zeer spoedig stond het huis in lichterlaaie. Met behulp der buren kon de alleen thuis zijnde bewoner — overige huisgenooten waren naar een uitvoering — nog een vrij belangrijk deel van den inboedel redden. Het huis brandde in korten tijd geheel af. De brandweer is niet gealarmeerd en heeft dus geen dienst gedaan. Het huis was verzekerd, doch slechts laag.</w:t>
      </w:r>
    </w:p>
    <w:p w:rsidR="00BB109F" w:rsidRDefault="00BB109F" w:rsidP="00BB109F">
      <w:pPr>
        <w:shd w:val="clear" w:color="auto" w:fill="FFFFFF"/>
        <w:jc w:val="both"/>
        <w:rPr>
          <w:rFonts w:ascii="Arial" w:eastAsia="Arial Unicode MS" w:hAnsi="Arial" w:cs="Arial"/>
          <w:sz w:val="20"/>
          <w:szCs w:val="20"/>
        </w:rPr>
      </w:pPr>
    </w:p>
    <w:p w:rsidR="00A659CB" w:rsidRPr="00A659CB" w:rsidRDefault="00A659CB" w:rsidP="00BB109F">
      <w:pPr>
        <w:shd w:val="clear" w:color="auto" w:fill="FFFFFF"/>
        <w:jc w:val="both"/>
        <w:rPr>
          <w:rFonts w:ascii="Arial" w:eastAsia="Arial Unicode MS" w:hAnsi="Arial" w:cs="Arial"/>
          <w:b/>
          <w:sz w:val="20"/>
          <w:szCs w:val="20"/>
        </w:rPr>
      </w:pPr>
      <w:r w:rsidRPr="00A659CB">
        <w:rPr>
          <w:rFonts w:ascii="Arial" w:eastAsia="Arial Unicode MS" w:hAnsi="Arial" w:cs="Arial"/>
          <w:b/>
          <w:sz w:val="20"/>
          <w:szCs w:val="20"/>
        </w:rPr>
        <w:t xml:space="preserve">GOEDE SLAG VAN DE SCHIJNDELSCHE POLITIE. </w:t>
      </w:r>
    </w:p>
    <w:p w:rsidR="00A659CB" w:rsidRDefault="00A659CB" w:rsidP="00BB109F">
      <w:pPr>
        <w:shd w:val="clear" w:color="auto" w:fill="FFFFFF"/>
        <w:jc w:val="both"/>
        <w:rPr>
          <w:rFonts w:ascii="Arial" w:eastAsia="Arial Unicode MS" w:hAnsi="Arial" w:cs="Arial"/>
          <w:sz w:val="20"/>
          <w:szCs w:val="20"/>
        </w:rPr>
      </w:pPr>
      <w:r w:rsidRPr="00A659CB">
        <w:rPr>
          <w:rFonts w:ascii="Arial" w:eastAsia="Arial Unicode MS" w:hAnsi="Arial" w:cs="Arial"/>
          <w:sz w:val="20"/>
          <w:szCs w:val="20"/>
        </w:rPr>
        <w:t>Men meldt ons uit Schijnde</w:t>
      </w:r>
      <w:r>
        <w:rPr>
          <w:rFonts w:ascii="Arial" w:eastAsia="Arial Unicode MS" w:hAnsi="Arial" w:cs="Arial"/>
          <w:sz w:val="20"/>
          <w:szCs w:val="20"/>
        </w:rPr>
        <w:t>l</w:t>
      </w:r>
      <w:r w:rsidRPr="00A659CB">
        <w:rPr>
          <w:rFonts w:ascii="Arial" w:eastAsia="Arial Unicode MS" w:hAnsi="Arial" w:cs="Arial"/>
          <w:sz w:val="20"/>
          <w:szCs w:val="20"/>
        </w:rPr>
        <w:t>, d.d. 24 October: De gemeente-politie alhier is er in geslaagd opheldering te brengen in de talriike diefstallen van i</w:t>
      </w:r>
      <w:r>
        <w:rPr>
          <w:rFonts w:ascii="Arial" w:eastAsia="Arial Unicode MS" w:hAnsi="Arial" w:cs="Arial"/>
          <w:sz w:val="20"/>
          <w:szCs w:val="20"/>
        </w:rPr>
        <w:t>j</w:t>
      </w:r>
      <w:r w:rsidRPr="00A659CB">
        <w:rPr>
          <w:rFonts w:ascii="Arial" w:eastAsia="Arial Unicode MS" w:hAnsi="Arial" w:cs="Arial"/>
          <w:sz w:val="20"/>
          <w:szCs w:val="20"/>
        </w:rPr>
        <w:t>zeren ketels gepleegd in verschillende weiden alhier. De ketels welke dienden als drinkbak voor het vee werden als regel te voren stuk geslagen en de stukken in de omgeving verborgen, waarna deze des nachts door de dieven werden weggehaald. Verscheidene boeren waren r</w:t>
      </w:r>
      <w:r>
        <w:rPr>
          <w:rFonts w:ascii="Arial" w:eastAsia="Arial Unicode MS" w:hAnsi="Arial" w:cs="Arial"/>
          <w:sz w:val="20"/>
          <w:szCs w:val="20"/>
        </w:rPr>
        <w:t>e</w:t>
      </w:r>
      <w:r w:rsidRPr="00A659CB">
        <w:rPr>
          <w:rFonts w:ascii="Arial" w:eastAsia="Arial Unicode MS" w:hAnsi="Arial" w:cs="Arial"/>
          <w:sz w:val="20"/>
          <w:szCs w:val="20"/>
        </w:rPr>
        <w:t>eds van deze diefstallen de dupe geworden. Toen de gemeente-politie zulk een stukgeslagen ketel in een bosch gevonden had, werd er de wacht bi</w:t>
      </w:r>
      <w:r>
        <w:rPr>
          <w:rFonts w:ascii="Arial" w:eastAsia="Arial Unicode MS" w:hAnsi="Arial" w:cs="Arial"/>
          <w:sz w:val="20"/>
          <w:szCs w:val="20"/>
        </w:rPr>
        <w:t>j</w:t>
      </w:r>
      <w:r w:rsidRPr="00A659CB">
        <w:rPr>
          <w:rFonts w:ascii="Arial" w:eastAsia="Arial Unicode MS" w:hAnsi="Arial" w:cs="Arial"/>
          <w:sz w:val="20"/>
          <w:szCs w:val="20"/>
        </w:rPr>
        <w:t xml:space="preserve"> betrokken. Toen 's nachts de dieven kwamen om hun buit op te laden werden zij spoedig ingerekend. Men bleek te doen te hebben met een zekeren K., een ouden bekende van de politie, reeds eerder voorwaardelijk veroordeeld. Later werd aangehouden zekeren B., welke eveneens reeds voorwaardelijk veroordeeld was voor verschil</w:t>
      </w:r>
      <w:r w:rsidR="00F9414C">
        <w:rPr>
          <w:rFonts w:ascii="Arial" w:eastAsia="Arial Unicode MS" w:hAnsi="Arial" w:cs="Arial"/>
          <w:sz w:val="20"/>
          <w:szCs w:val="20"/>
        </w:rPr>
        <w:t>-</w:t>
      </w:r>
      <w:r w:rsidRPr="00A659CB">
        <w:rPr>
          <w:rFonts w:ascii="Arial" w:eastAsia="Arial Unicode MS" w:hAnsi="Arial" w:cs="Arial"/>
          <w:sz w:val="20"/>
          <w:szCs w:val="20"/>
        </w:rPr>
        <w:t xml:space="preserve">lende diefstallen. K. is reeds ingesloten in het Huis van Bewaring te Den Bosch. B., die thans nog te Schijndel </w:t>
      </w:r>
      <w:r w:rsidR="00F9414C">
        <w:rPr>
          <w:rFonts w:ascii="Arial" w:eastAsia="Arial Unicode MS" w:hAnsi="Arial" w:cs="Arial"/>
          <w:sz w:val="20"/>
          <w:szCs w:val="20"/>
        </w:rPr>
        <w:t>i</w:t>
      </w:r>
      <w:r w:rsidRPr="00A659CB">
        <w:rPr>
          <w:rFonts w:ascii="Arial" w:eastAsia="Arial Unicode MS" w:hAnsi="Arial" w:cs="Arial"/>
          <w:sz w:val="20"/>
          <w:szCs w:val="20"/>
        </w:rPr>
        <w:t xml:space="preserve">n arrest </w:t>
      </w:r>
      <w:r w:rsidR="00F9414C">
        <w:rPr>
          <w:rFonts w:ascii="Arial" w:eastAsia="Arial Unicode MS" w:hAnsi="Arial" w:cs="Arial"/>
          <w:sz w:val="20"/>
          <w:szCs w:val="20"/>
        </w:rPr>
        <w:t>i</w:t>
      </w:r>
      <w:r w:rsidRPr="00A659CB">
        <w:rPr>
          <w:rFonts w:ascii="Arial" w:eastAsia="Arial Unicode MS" w:hAnsi="Arial" w:cs="Arial"/>
          <w:sz w:val="20"/>
          <w:szCs w:val="20"/>
        </w:rPr>
        <w:t>s, zal dezer dagen eveneens naar Den Bosch worden overgebracht. De politie heeft met de aanhouding van dit tweetal een goeden slag geslagen.</w:t>
      </w:r>
    </w:p>
    <w:p w:rsidR="00F9414C" w:rsidRDefault="00F9414C" w:rsidP="00BB109F">
      <w:pPr>
        <w:shd w:val="clear" w:color="auto" w:fill="FFFFFF"/>
        <w:jc w:val="both"/>
        <w:rPr>
          <w:rFonts w:ascii="Arial" w:eastAsia="Arial Unicode MS" w:hAnsi="Arial" w:cs="Arial"/>
          <w:sz w:val="20"/>
          <w:szCs w:val="20"/>
        </w:rPr>
      </w:pPr>
    </w:p>
    <w:p w:rsidR="000659CC" w:rsidRPr="000659CC" w:rsidRDefault="000659CC" w:rsidP="000659CC">
      <w:pPr>
        <w:shd w:val="clear" w:color="auto" w:fill="FFFFFF"/>
        <w:jc w:val="both"/>
        <w:rPr>
          <w:rFonts w:ascii="Arial" w:eastAsia="Arial Unicode MS" w:hAnsi="Arial" w:cs="Arial"/>
          <w:b/>
          <w:sz w:val="20"/>
          <w:szCs w:val="20"/>
        </w:rPr>
      </w:pPr>
      <w:r w:rsidRPr="000659CC">
        <w:rPr>
          <w:rFonts w:ascii="Arial" w:eastAsia="Arial Unicode MS" w:hAnsi="Arial" w:cs="Arial"/>
          <w:b/>
          <w:sz w:val="20"/>
          <w:szCs w:val="20"/>
        </w:rPr>
        <w:t xml:space="preserve">DIEFSTAL TE SCHIJNDEL. </w:t>
      </w:r>
    </w:p>
    <w:p w:rsidR="000659CC" w:rsidRDefault="000659CC" w:rsidP="000659CC">
      <w:pPr>
        <w:shd w:val="clear" w:color="auto" w:fill="FFFFFF"/>
        <w:jc w:val="both"/>
        <w:rPr>
          <w:rFonts w:ascii="Arial" w:eastAsia="Arial Unicode MS" w:hAnsi="Arial" w:cs="Arial"/>
          <w:sz w:val="20"/>
          <w:szCs w:val="20"/>
        </w:rPr>
      </w:pPr>
      <w:r w:rsidRPr="000659CC">
        <w:rPr>
          <w:rFonts w:ascii="Arial" w:eastAsia="Arial Unicode MS" w:hAnsi="Arial" w:cs="Arial"/>
          <w:sz w:val="20"/>
          <w:szCs w:val="20"/>
        </w:rPr>
        <w:t>Door de gemeentepolitie uit Schijndel werd voor den heer officier van justitie alhier geleid A. J. Ch. K., arbeider, Schijndel, als verdacht van diefstal gepleegd te Schijndel op 15 October 1937. Na door den heer rechter-commissaris te zijn gehoord werd hij ingesloten in het Huis van Bewaring alhier.</w:t>
      </w:r>
    </w:p>
    <w:p w:rsidR="000659CC" w:rsidRDefault="000659CC" w:rsidP="000659CC">
      <w:pPr>
        <w:shd w:val="clear" w:color="auto" w:fill="FFFFFF"/>
        <w:jc w:val="both"/>
        <w:rPr>
          <w:rFonts w:ascii="Arial" w:eastAsia="Arial Unicode MS" w:hAnsi="Arial" w:cs="Arial"/>
          <w:sz w:val="20"/>
          <w:szCs w:val="20"/>
        </w:rPr>
      </w:pPr>
    </w:p>
    <w:p w:rsidR="00A4358F" w:rsidRPr="00A4358F" w:rsidRDefault="00A4358F" w:rsidP="00A4358F">
      <w:pPr>
        <w:shd w:val="clear" w:color="auto" w:fill="FFFFFF"/>
        <w:jc w:val="both"/>
        <w:rPr>
          <w:rFonts w:ascii="Arial" w:eastAsia="Arial Unicode MS" w:hAnsi="Arial" w:cs="Arial"/>
          <w:b/>
          <w:bCs/>
          <w:sz w:val="20"/>
          <w:szCs w:val="20"/>
          <w:u w:val="single"/>
        </w:rPr>
      </w:pPr>
      <w:r w:rsidRPr="00A4358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A4358F">
        <w:rPr>
          <w:rFonts w:ascii="Arial" w:eastAsia="Arial Unicode MS" w:hAnsi="Arial" w:cs="Arial"/>
          <w:b/>
          <w:bCs/>
          <w:sz w:val="20"/>
          <w:szCs w:val="20"/>
          <w:u w:val="single"/>
        </w:rPr>
        <w:t>-10-1937</w:t>
      </w:r>
    </w:p>
    <w:p w:rsidR="00A4358F" w:rsidRDefault="00A4358F" w:rsidP="000659CC">
      <w:pPr>
        <w:shd w:val="clear" w:color="auto" w:fill="FFFFFF"/>
        <w:jc w:val="both"/>
        <w:rPr>
          <w:rFonts w:ascii="Arial" w:eastAsia="Arial Unicode MS" w:hAnsi="Arial" w:cs="Arial"/>
          <w:sz w:val="20"/>
          <w:szCs w:val="20"/>
        </w:rPr>
      </w:pPr>
    </w:p>
    <w:p w:rsidR="00A4358F" w:rsidRDefault="00A4358F" w:rsidP="00A4358F">
      <w:pPr>
        <w:shd w:val="clear" w:color="auto" w:fill="FFFFFF"/>
        <w:jc w:val="both"/>
        <w:rPr>
          <w:rFonts w:ascii="Arial" w:eastAsia="Arial Unicode MS" w:hAnsi="Arial" w:cs="Arial"/>
          <w:sz w:val="20"/>
          <w:szCs w:val="20"/>
        </w:rPr>
      </w:pPr>
      <w:r w:rsidRPr="00A4358F">
        <w:rPr>
          <w:rFonts w:ascii="Arial" w:eastAsia="Arial Unicode MS" w:hAnsi="Arial" w:cs="Arial"/>
          <w:sz w:val="20"/>
          <w:szCs w:val="20"/>
        </w:rPr>
        <w:t xml:space="preserve">SCHIJNDEL, 25 Oct. A.s. Woensdag 28 October houdt de R. K. Middenstandsvereeniging alhier een ledenvergadering in het patronaat. De geestelijk adviseur, kapelaan Van Hellenberg Hubar zal een lezing met lichtbeelden houden over zijn reis naar Rome. </w:t>
      </w:r>
    </w:p>
    <w:p w:rsidR="00A4358F" w:rsidRDefault="00A4358F" w:rsidP="00A4358F">
      <w:pPr>
        <w:shd w:val="clear" w:color="auto" w:fill="FFFFFF"/>
        <w:jc w:val="both"/>
        <w:rPr>
          <w:rFonts w:ascii="Arial" w:eastAsia="Arial Unicode MS" w:hAnsi="Arial" w:cs="Arial"/>
          <w:sz w:val="20"/>
          <w:szCs w:val="20"/>
        </w:rPr>
      </w:pPr>
    </w:p>
    <w:p w:rsidR="00A4358F" w:rsidRDefault="00A4358F" w:rsidP="00A4358F">
      <w:pPr>
        <w:shd w:val="clear" w:color="auto" w:fill="FFFFFF"/>
        <w:jc w:val="both"/>
        <w:rPr>
          <w:rFonts w:ascii="Arial" w:eastAsia="Arial Unicode MS" w:hAnsi="Arial" w:cs="Arial"/>
          <w:sz w:val="20"/>
          <w:szCs w:val="20"/>
        </w:rPr>
      </w:pPr>
      <w:r w:rsidRPr="00A4358F">
        <w:rPr>
          <w:rFonts w:ascii="Arial" w:eastAsia="Arial Unicode MS" w:hAnsi="Arial" w:cs="Arial"/>
          <w:sz w:val="20"/>
          <w:szCs w:val="20"/>
        </w:rPr>
        <w:t>Onze plaatsgenoote, mej. E. Scholte, die vorig jaar te Arnhem slaagde voor het examen Rijksdiploma Ziekenverpleegster, slaagde op het dezer dagen te 's-Gravenhage gehouden examen Rijksdiploma Kraamverpleegster.</w:t>
      </w:r>
    </w:p>
    <w:p w:rsidR="00A4358F" w:rsidRPr="00A4358F" w:rsidRDefault="00A4358F" w:rsidP="00A4358F">
      <w:pPr>
        <w:shd w:val="clear" w:color="auto" w:fill="FFFFFF"/>
        <w:jc w:val="both"/>
        <w:rPr>
          <w:rFonts w:ascii="Arial" w:eastAsia="Arial Unicode MS" w:hAnsi="Arial" w:cs="Arial"/>
          <w:sz w:val="20"/>
          <w:szCs w:val="20"/>
        </w:rPr>
      </w:pPr>
    </w:p>
    <w:p w:rsidR="00655920" w:rsidRDefault="0065592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26-10-1937</w:t>
      </w:r>
    </w:p>
    <w:p w:rsidR="006C2A6A" w:rsidRDefault="006C2A6A" w:rsidP="005B7C13">
      <w:pPr>
        <w:shd w:val="clear" w:color="auto" w:fill="FFFFFF"/>
        <w:jc w:val="both"/>
        <w:rPr>
          <w:rFonts w:ascii="Arial" w:eastAsia="Times New Roman" w:hAnsi="Arial" w:cs="Arial"/>
          <w:color w:val="333333"/>
          <w:sz w:val="20"/>
          <w:szCs w:val="20"/>
          <w:lang w:eastAsia="nl-NL"/>
        </w:rPr>
      </w:pPr>
    </w:p>
    <w:p w:rsidR="00655920" w:rsidRPr="00655920" w:rsidRDefault="00655920" w:rsidP="005B7C13">
      <w:pPr>
        <w:shd w:val="clear" w:color="auto" w:fill="FFFFFF"/>
        <w:jc w:val="both"/>
        <w:outlineLvl w:val="2"/>
        <w:rPr>
          <w:rFonts w:ascii="Arial" w:eastAsia="Times New Roman" w:hAnsi="Arial" w:cs="Arial"/>
          <w:b/>
          <w:bCs/>
          <w:color w:val="333333"/>
          <w:sz w:val="20"/>
          <w:szCs w:val="20"/>
          <w:lang w:eastAsia="nl-NL"/>
        </w:rPr>
      </w:pPr>
      <w:r w:rsidRPr="00655920">
        <w:rPr>
          <w:rFonts w:ascii="Arial" w:eastAsia="Times New Roman" w:hAnsi="Arial" w:cs="Arial"/>
          <w:b/>
          <w:bCs/>
          <w:color w:val="333333"/>
          <w:sz w:val="20"/>
          <w:szCs w:val="20"/>
          <w:lang w:eastAsia="nl-NL"/>
        </w:rPr>
        <w:t>Branden</w:t>
      </w:r>
    </w:p>
    <w:p w:rsidR="00655920" w:rsidRPr="00655920" w:rsidRDefault="00655920" w:rsidP="005B7C13">
      <w:pPr>
        <w:shd w:val="clear" w:color="auto" w:fill="FFFFFF"/>
        <w:jc w:val="both"/>
        <w:rPr>
          <w:rFonts w:ascii="Arial" w:eastAsia="Times New Roman" w:hAnsi="Arial" w:cs="Arial"/>
          <w:color w:val="333333"/>
          <w:sz w:val="20"/>
          <w:szCs w:val="20"/>
          <w:lang w:eastAsia="nl-NL"/>
        </w:rPr>
      </w:pPr>
      <w:r w:rsidRPr="00655920">
        <w:rPr>
          <w:rFonts w:ascii="Arial" w:eastAsia="Times New Roman" w:hAnsi="Arial" w:cs="Arial"/>
          <w:color w:val="333333"/>
          <w:sz w:val="20"/>
          <w:szCs w:val="20"/>
          <w:lang w:eastAsia="nl-NL"/>
        </w:rPr>
        <w:t>Door tot nu toe onopgehelderde oorzaak is brand ontstaan in het woonhuis van H. v. d. Langenhuizen te Schijndel. Daar de brandweer wegens gebrek aan water geen blusschingswerk kon verrichten, duurde het niet lang, of het perceel was geheel in de asch gelegd. Ook het meubilair werd door het vuur verteerd. Verzekering dekt de schade.</w:t>
      </w:r>
    </w:p>
    <w:p w:rsidR="008344D0" w:rsidRDefault="008344D0" w:rsidP="005B7C13">
      <w:pPr>
        <w:shd w:val="clear" w:color="auto" w:fill="FFFFFF"/>
        <w:jc w:val="both"/>
        <w:rPr>
          <w:rFonts w:ascii="Arial" w:eastAsia="Arial Unicode MS" w:hAnsi="Arial" w:cs="Arial"/>
          <w:b/>
          <w:sz w:val="20"/>
          <w:szCs w:val="20"/>
          <w:u w:val="single"/>
        </w:rPr>
      </w:pPr>
    </w:p>
    <w:p w:rsidR="00AB33AF" w:rsidRPr="00AB33AF" w:rsidRDefault="00AB33AF" w:rsidP="00AB33AF">
      <w:pPr>
        <w:shd w:val="clear" w:color="auto" w:fill="FFFFFF"/>
        <w:jc w:val="both"/>
        <w:rPr>
          <w:rFonts w:ascii="Arial" w:eastAsia="Arial Unicode MS" w:hAnsi="Arial" w:cs="Arial"/>
          <w:b/>
          <w:sz w:val="20"/>
          <w:szCs w:val="20"/>
        </w:rPr>
      </w:pPr>
      <w:r w:rsidRPr="00AB33AF">
        <w:rPr>
          <w:rFonts w:ascii="Arial" w:eastAsia="Arial Unicode MS" w:hAnsi="Arial" w:cs="Arial"/>
          <w:b/>
          <w:sz w:val="20"/>
          <w:szCs w:val="20"/>
        </w:rPr>
        <w:t xml:space="preserve">DE DIEFSTAL TE SCHIJNDEL. </w:t>
      </w:r>
    </w:p>
    <w:p w:rsidR="00AB33AF" w:rsidRPr="00AB33AF"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Door de gemeente-politie uit Schijnde</w:t>
      </w:r>
      <w:r>
        <w:rPr>
          <w:rFonts w:ascii="Arial" w:eastAsia="Arial Unicode MS" w:hAnsi="Arial" w:cs="Arial"/>
          <w:sz w:val="20"/>
          <w:szCs w:val="20"/>
        </w:rPr>
        <w:t>l</w:t>
      </w:r>
      <w:r w:rsidRPr="00AB33AF">
        <w:rPr>
          <w:rFonts w:ascii="Arial" w:eastAsia="Arial Unicode MS" w:hAnsi="Arial" w:cs="Arial"/>
          <w:sz w:val="20"/>
          <w:szCs w:val="20"/>
        </w:rPr>
        <w:t xml:space="preserve"> werd voor den heer Officier van Justitie alhier geleid J. B., landbouwer S</w:t>
      </w:r>
      <w:r>
        <w:rPr>
          <w:rFonts w:ascii="Arial" w:eastAsia="Arial Unicode MS" w:hAnsi="Arial" w:cs="Arial"/>
          <w:sz w:val="20"/>
          <w:szCs w:val="20"/>
        </w:rPr>
        <w:t>c</w:t>
      </w:r>
      <w:r w:rsidRPr="00AB33AF">
        <w:rPr>
          <w:rFonts w:ascii="Arial" w:eastAsia="Arial Unicode MS" w:hAnsi="Arial" w:cs="Arial"/>
          <w:sz w:val="20"/>
          <w:szCs w:val="20"/>
        </w:rPr>
        <w:t xml:space="preserve">hijndel, als verdacht van diefstal gepleegd te Schijndel op 15 October 1937. Na door den heer Rechter-Commissaris te zijn gehoord werd hij ingesloten in het Huis ven Bewaring alhier. </w:t>
      </w:r>
    </w:p>
    <w:p w:rsidR="00AB33AF" w:rsidRDefault="00AB33AF" w:rsidP="00AB33AF">
      <w:pPr>
        <w:shd w:val="clear" w:color="auto" w:fill="FFFFFF"/>
        <w:jc w:val="both"/>
        <w:rPr>
          <w:rFonts w:ascii="Arial" w:eastAsia="Arial Unicode MS" w:hAnsi="Arial" w:cs="Arial"/>
          <w:sz w:val="20"/>
          <w:szCs w:val="20"/>
        </w:rPr>
      </w:pPr>
    </w:p>
    <w:p w:rsidR="007906C0" w:rsidRPr="007906C0" w:rsidRDefault="007906C0" w:rsidP="007906C0">
      <w:pPr>
        <w:shd w:val="clear" w:color="auto" w:fill="FFFFFF"/>
        <w:jc w:val="both"/>
        <w:rPr>
          <w:rFonts w:ascii="Arial" w:eastAsia="Arial Unicode MS" w:hAnsi="Arial" w:cs="Arial"/>
          <w:b/>
          <w:bCs/>
          <w:sz w:val="20"/>
          <w:szCs w:val="20"/>
          <w:u w:val="single"/>
        </w:rPr>
      </w:pPr>
      <w:r w:rsidRPr="007906C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7906C0">
        <w:rPr>
          <w:rFonts w:ascii="Arial" w:eastAsia="Arial Unicode MS" w:hAnsi="Arial" w:cs="Arial"/>
          <w:b/>
          <w:bCs/>
          <w:sz w:val="20"/>
          <w:szCs w:val="20"/>
          <w:u w:val="single"/>
        </w:rPr>
        <w:t>-10-1937</w:t>
      </w:r>
    </w:p>
    <w:p w:rsidR="00AB33AF" w:rsidRDefault="00AB33AF" w:rsidP="00AB33AF">
      <w:pPr>
        <w:shd w:val="clear" w:color="auto" w:fill="FFFFFF"/>
        <w:jc w:val="both"/>
        <w:rPr>
          <w:rFonts w:ascii="Arial" w:eastAsia="Arial Unicode MS" w:hAnsi="Arial" w:cs="Arial"/>
          <w:sz w:val="20"/>
          <w:szCs w:val="20"/>
        </w:rPr>
      </w:pPr>
    </w:p>
    <w:p w:rsidR="007906C0" w:rsidRPr="007906C0" w:rsidRDefault="00AB33AF" w:rsidP="00AB33AF">
      <w:pPr>
        <w:shd w:val="clear" w:color="auto" w:fill="FFFFFF"/>
        <w:jc w:val="both"/>
        <w:rPr>
          <w:rFonts w:ascii="Arial" w:eastAsia="Arial Unicode MS" w:hAnsi="Arial" w:cs="Arial"/>
          <w:b/>
          <w:sz w:val="20"/>
          <w:szCs w:val="20"/>
        </w:rPr>
      </w:pPr>
      <w:r w:rsidRPr="007906C0">
        <w:rPr>
          <w:rFonts w:ascii="Arial" w:eastAsia="Arial Unicode MS" w:hAnsi="Arial" w:cs="Arial"/>
          <w:b/>
          <w:sz w:val="20"/>
          <w:szCs w:val="20"/>
        </w:rPr>
        <w:t xml:space="preserve">SCHIJNDEL. REKENINGEN GOEDGEKEURD. </w:t>
      </w:r>
    </w:p>
    <w:p w:rsidR="007906C0" w:rsidRPr="007906C0" w:rsidRDefault="00AB33AF" w:rsidP="00AB33AF">
      <w:pPr>
        <w:shd w:val="clear" w:color="auto" w:fill="FFFFFF"/>
        <w:jc w:val="both"/>
        <w:rPr>
          <w:rFonts w:ascii="Arial" w:eastAsia="Arial Unicode MS" w:hAnsi="Arial" w:cs="Arial"/>
          <w:b/>
          <w:sz w:val="20"/>
          <w:szCs w:val="20"/>
        </w:rPr>
      </w:pPr>
      <w:r w:rsidRPr="007906C0">
        <w:rPr>
          <w:rFonts w:ascii="Arial" w:eastAsia="Arial Unicode MS" w:hAnsi="Arial" w:cs="Arial"/>
          <w:b/>
          <w:sz w:val="20"/>
          <w:szCs w:val="20"/>
        </w:rPr>
        <w:lastRenderedPageBreak/>
        <w:t xml:space="preserve">DE DURE P. N. E. M. WONINGEN AFGEKEURD.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Onder presidium van loco-burgemeester A. v. d. Oetelaar kwam de raad van Schijndel in voltallige openbare zitting bijeen.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Betreffende verbetering van den weg Boxtel—Schijndel—Eerde—Veghel deelen B. en W. mede dat zal worden nagegaan of die weg op het teritiaire wegenplan kan worden geplaatst.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Pastoor A. Pessers werd benoemd in de commissie tot wering, van schoolverzuim.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De bijzondere Meisjesschool aan de Pastoor v. Erpstraat wordt met f 62.60 gesubsidieerd voor aanschaffing nieuwe banken.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Een gedeelte Kerkendijk wordt aan den openbaren dienst onttrokken in verband met grondruil met N. V. Bolsius ten behoeve van wegomlegging.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Het plantrecht aan de Heikantstraat, weerszijden den weg N.V. Jansen de Wit, vanaf M. Schevers tot A. Wouters, wordt gewijzigd. De bestaande beplanting zal worden- opgeruimd en een sierbeplanting van beuken komt er voor in de plaats. De 1 firma draagt ƒ 75 bij in de kosten.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Vastgesteld worden: 1. Rekening G. E. B. met een winst van f 4560.88; 2. gemeente</w:t>
      </w:r>
      <w:r w:rsidR="007906C0">
        <w:rPr>
          <w:rFonts w:ascii="Arial" w:eastAsia="Arial Unicode MS" w:hAnsi="Arial" w:cs="Arial"/>
          <w:sz w:val="20"/>
          <w:szCs w:val="20"/>
        </w:rPr>
        <w:t>r</w:t>
      </w:r>
      <w:r w:rsidRPr="00AB33AF">
        <w:rPr>
          <w:rFonts w:ascii="Arial" w:eastAsia="Arial Unicode MS" w:hAnsi="Arial" w:cs="Arial"/>
          <w:sz w:val="20"/>
          <w:szCs w:val="20"/>
        </w:rPr>
        <w:t>ekening gew. dienst inkomsten ƒ 245.477.91 en uitgaven ƒ 236.161.95; 3. kapitaaldien</w:t>
      </w:r>
      <w:r w:rsidR="007906C0">
        <w:rPr>
          <w:rFonts w:ascii="Arial" w:eastAsia="Arial Unicode MS" w:hAnsi="Arial" w:cs="Arial"/>
          <w:sz w:val="20"/>
          <w:szCs w:val="20"/>
        </w:rPr>
        <w:t>s</w:t>
      </w:r>
      <w:r w:rsidRPr="00AB33AF">
        <w:rPr>
          <w:rFonts w:ascii="Arial" w:eastAsia="Arial Unicode MS" w:hAnsi="Arial" w:cs="Arial"/>
          <w:sz w:val="20"/>
          <w:szCs w:val="20"/>
        </w:rPr>
        <w:t>t ink. ƒ 4759, uitg. ƒ 5079.85; 4. Armbestuur ink. ƒ 15.688,88 uitg. ƒ 18.299.96. De commissie van onderzoek had geen op- of aan</w:t>
      </w:r>
      <w:r w:rsidR="007906C0">
        <w:rPr>
          <w:rFonts w:ascii="Arial" w:eastAsia="Arial Unicode MS" w:hAnsi="Arial" w:cs="Arial"/>
          <w:sz w:val="20"/>
          <w:szCs w:val="20"/>
        </w:rPr>
        <w:t>-</w:t>
      </w:r>
      <w:r w:rsidRPr="00AB33AF">
        <w:rPr>
          <w:rFonts w:ascii="Arial" w:eastAsia="Arial Unicode MS" w:hAnsi="Arial" w:cs="Arial"/>
          <w:sz w:val="20"/>
          <w:szCs w:val="20"/>
        </w:rPr>
        <w:t xml:space="preserve">merkingen.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De leden Jansen, Bolsius en Gecrkens discussieeren inzake moeilijkheden die zi</w:t>
      </w:r>
      <w:r w:rsidR="007906C0">
        <w:rPr>
          <w:rFonts w:ascii="Arial" w:eastAsia="Arial Unicode MS" w:hAnsi="Arial" w:cs="Arial"/>
          <w:sz w:val="20"/>
          <w:szCs w:val="20"/>
        </w:rPr>
        <w:t>ch</w:t>
      </w:r>
      <w:r w:rsidRPr="00AB33AF">
        <w:rPr>
          <w:rFonts w:ascii="Arial" w:eastAsia="Arial Unicode MS" w:hAnsi="Arial" w:cs="Arial"/>
          <w:sz w:val="20"/>
          <w:szCs w:val="20"/>
        </w:rPr>
        <w:t xml:space="preserve"> voor</w:t>
      </w:r>
      <w:r w:rsidR="007906C0">
        <w:rPr>
          <w:rFonts w:ascii="Arial" w:eastAsia="Arial Unicode MS" w:hAnsi="Arial" w:cs="Arial"/>
          <w:sz w:val="20"/>
          <w:szCs w:val="20"/>
        </w:rPr>
        <w:t>d</w:t>
      </w:r>
      <w:r w:rsidRPr="00AB33AF">
        <w:rPr>
          <w:rFonts w:ascii="Arial" w:eastAsia="Arial Unicode MS" w:hAnsi="Arial" w:cs="Arial"/>
          <w:sz w:val="20"/>
          <w:szCs w:val="20"/>
        </w:rPr>
        <w:t xml:space="preserve">oen </w:t>
      </w:r>
      <w:r w:rsidR="007906C0">
        <w:rPr>
          <w:rFonts w:ascii="Arial" w:eastAsia="Arial Unicode MS" w:hAnsi="Arial" w:cs="Arial"/>
          <w:sz w:val="20"/>
          <w:szCs w:val="20"/>
        </w:rPr>
        <w:t>b</w:t>
      </w:r>
      <w:r w:rsidRPr="00AB33AF">
        <w:rPr>
          <w:rFonts w:ascii="Arial" w:eastAsia="Arial Unicode MS" w:hAnsi="Arial" w:cs="Arial"/>
          <w:sz w:val="20"/>
          <w:szCs w:val="20"/>
        </w:rPr>
        <w:t>ij aans</w:t>
      </w:r>
      <w:r w:rsidR="007906C0">
        <w:rPr>
          <w:rFonts w:ascii="Arial" w:eastAsia="Arial Unicode MS" w:hAnsi="Arial" w:cs="Arial"/>
          <w:sz w:val="20"/>
          <w:szCs w:val="20"/>
        </w:rPr>
        <w:t>lui</w:t>
      </w:r>
      <w:r w:rsidRPr="00AB33AF">
        <w:rPr>
          <w:rFonts w:ascii="Arial" w:eastAsia="Arial Unicode MS" w:hAnsi="Arial" w:cs="Arial"/>
          <w:sz w:val="20"/>
          <w:szCs w:val="20"/>
        </w:rPr>
        <w:t xml:space="preserve">ting van electrische kachels. Ze blijken in den zgn. „spertijd" niet gebruikt te mogen worden. B. en W. zullen zich hierover informeeren.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Vervolgens worden de begrootingen van voormelde diensten aangeboden. De leden </w:t>
      </w:r>
      <w:r w:rsidR="007906C0">
        <w:rPr>
          <w:rFonts w:ascii="Arial" w:eastAsia="Arial Unicode MS" w:hAnsi="Arial" w:cs="Arial"/>
          <w:sz w:val="20"/>
          <w:szCs w:val="20"/>
        </w:rPr>
        <w:t>B</w:t>
      </w:r>
      <w:r w:rsidRPr="00AB33AF">
        <w:rPr>
          <w:rFonts w:ascii="Arial" w:eastAsia="Arial Unicode MS" w:hAnsi="Arial" w:cs="Arial"/>
          <w:sz w:val="20"/>
          <w:szCs w:val="20"/>
        </w:rPr>
        <w:t>o</w:t>
      </w:r>
      <w:r w:rsidR="007906C0">
        <w:rPr>
          <w:rFonts w:ascii="Arial" w:eastAsia="Arial Unicode MS" w:hAnsi="Arial" w:cs="Arial"/>
          <w:sz w:val="20"/>
          <w:szCs w:val="20"/>
        </w:rPr>
        <w:t>l</w:t>
      </w:r>
      <w:r w:rsidRPr="00AB33AF">
        <w:rPr>
          <w:rFonts w:ascii="Arial" w:eastAsia="Arial Unicode MS" w:hAnsi="Arial" w:cs="Arial"/>
          <w:sz w:val="20"/>
          <w:szCs w:val="20"/>
        </w:rPr>
        <w:t>and, Bolsius, v. E</w:t>
      </w:r>
      <w:r w:rsidR="007906C0">
        <w:rPr>
          <w:rFonts w:ascii="Arial" w:eastAsia="Arial Unicode MS" w:hAnsi="Arial" w:cs="Arial"/>
          <w:sz w:val="20"/>
          <w:szCs w:val="20"/>
        </w:rPr>
        <w:t>sch</w:t>
      </w:r>
      <w:r w:rsidRPr="00AB33AF">
        <w:rPr>
          <w:rFonts w:ascii="Arial" w:eastAsia="Arial Unicode MS" w:hAnsi="Arial" w:cs="Arial"/>
          <w:sz w:val="20"/>
          <w:szCs w:val="20"/>
        </w:rPr>
        <w:t xml:space="preserve">, Geerts </w:t>
      </w:r>
      <w:r w:rsidR="007906C0">
        <w:rPr>
          <w:rFonts w:ascii="Arial" w:eastAsia="Arial Unicode MS" w:hAnsi="Arial" w:cs="Arial"/>
          <w:sz w:val="20"/>
          <w:szCs w:val="20"/>
        </w:rPr>
        <w:t>e</w:t>
      </w:r>
      <w:r w:rsidRPr="00AB33AF">
        <w:rPr>
          <w:rFonts w:ascii="Arial" w:eastAsia="Arial Unicode MS" w:hAnsi="Arial" w:cs="Arial"/>
          <w:sz w:val="20"/>
          <w:szCs w:val="20"/>
        </w:rPr>
        <w:t xml:space="preserve">n Jansen zullen ze onderzoeken.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De gronden in de Molenheide worden aan de tegenwoordige pachters verhuurd.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Aan de orde, onbewoonbaarverklaring van woningen aan Dungenschen zijweg D90 en 91; Hoofdstraat A29 en 30. De woningen komen niet voor verbetering in aanmerking. De raad besluit dat ze binnen 3 maanden moeten zijn ontruimd, eventueel te verlengen voor de woning van Wed. de Hommel. </w:t>
      </w:r>
    </w:p>
    <w:p w:rsidR="007906C0"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 xml:space="preserve">Besloten werd nog tot verkoop van een partij masthout en eikenboomen. </w:t>
      </w:r>
    </w:p>
    <w:p w:rsidR="001B02F0" w:rsidRPr="00AB33AF" w:rsidRDefault="00AB33AF" w:rsidP="00AB33AF">
      <w:pPr>
        <w:shd w:val="clear" w:color="auto" w:fill="FFFFFF"/>
        <w:jc w:val="both"/>
        <w:rPr>
          <w:rFonts w:ascii="Arial" w:eastAsia="Arial Unicode MS" w:hAnsi="Arial" w:cs="Arial"/>
          <w:sz w:val="20"/>
          <w:szCs w:val="20"/>
        </w:rPr>
      </w:pPr>
      <w:r w:rsidRPr="00AB33AF">
        <w:rPr>
          <w:rFonts w:ascii="Arial" w:eastAsia="Arial Unicode MS" w:hAnsi="Arial" w:cs="Arial"/>
          <w:sz w:val="20"/>
          <w:szCs w:val="20"/>
        </w:rPr>
        <w:t>Na ronddraag sluiting.</w:t>
      </w:r>
    </w:p>
    <w:p w:rsidR="00D90B2B" w:rsidRDefault="00D90B2B" w:rsidP="005B7C13">
      <w:pPr>
        <w:shd w:val="clear" w:color="auto" w:fill="FFFFFF"/>
        <w:jc w:val="both"/>
        <w:rPr>
          <w:rFonts w:ascii="Arial" w:eastAsia="Arial Unicode MS" w:hAnsi="Arial" w:cs="Arial"/>
          <w:sz w:val="20"/>
          <w:szCs w:val="20"/>
        </w:rPr>
      </w:pPr>
    </w:p>
    <w:p w:rsidR="00511253" w:rsidRPr="00511253" w:rsidRDefault="00511253" w:rsidP="00511253">
      <w:pPr>
        <w:shd w:val="clear" w:color="auto" w:fill="FFFFFF"/>
        <w:jc w:val="both"/>
        <w:rPr>
          <w:rFonts w:ascii="Arial" w:eastAsia="Arial Unicode MS" w:hAnsi="Arial" w:cs="Arial"/>
          <w:b/>
          <w:bCs/>
          <w:sz w:val="20"/>
          <w:szCs w:val="20"/>
          <w:u w:val="single"/>
        </w:rPr>
      </w:pPr>
      <w:r w:rsidRPr="0051125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511253">
        <w:rPr>
          <w:rFonts w:ascii="Arial" w:eastAsia="Arial Unicode MS" w:hAnsi="Arial" w:cs="Arial"/>
          <w:b/>
          <w:bCs/>
          <w:sz w:val="20"/>
          <w:szCs w:val="20"/>
          <w:u w:val="single"/>
        </w:rPr>
        <w:t>-10-1937</w:t>
      </w:r>
    </w:p>
    <w:p w:rsidR="00511253" w:rsidRDefault="00511253" w:rsidP="005B7C13">
      <w:pPr>
        <w:shd w:val="clear" w:color="auto" w:fill="FFFFFF"/>
        <w:jc w:val="both"/>
        <w:rPr>
          <w:rFonts w:ascii="Arial" w:eastAsia="Arial Unicode MS" w:hAnsi="Arial" w:cs="Arial"/>
          <w:sz w:val="20"/>
          <w:szCs w:val="20"/>
        </w:rPr>
      </w:pPr>
    </w:p>
    <w:p w:rsidR="00511253" w:rsidRDefault="00511253" w:rsidP="00511253">
      <w:pPr>
        <w:shd w:val="clear" w:color="auto" w:fill="FFFFFF"/>
        <w:jc w:val="both"/>
        <w:rPr>
          <w:rFonts w:ascii="Arial" w:eastAsia="Arial Unicode MS" w:hAnsi="Arial" w:cs="Arial"/>
          <w:sz w:val="20"/>
          <w:szCs w:val="20"/>
        </w:rPr>
      </w:pPr>
      <w:r w:rsidRPr="00511253">
        <w:rPr>
          <w:rFonts w:ascii="Arial" w:eastAsia="Arial Unicode MS" w:hAnsi="Arial" w:cs="Arial"/>
          <w:sz w:val="20"/>
          <w:szCs w:val="20"/>
        </w:rPr>
        <w:t>SCHIJNDEL, 27 Oct. De fa. A. M. de Louwere te Schijndel, ontving bij onderhandsche aanbesteding, opdracht van het gemeentebestuur van Schijndel voor de revisie van het bovengrondsche laag</w:t>
      </w:r>
      <w:r>
        <w:rPr>
          <w:rFonts w:ascii="Arial" w:eastAsia="Arial Unicode MS" w:hAnsi="Arial" w:cs="Arial"/>
          <w:sz w:val="20"/>
          <w:szCs w:val="20"/>
        </w:rPr>
        <w:t>-</w:t>
      </w:r>
      <w:r w:rsidRPr="00511253">
        <w:rPr>
          <w:rFonts w:ascii="Arial" w:eastAsia="Arial Unicode MS" w:hAnsi="Arial" w:cs="Arial"/>
          <w:sz w:val="20"/>
          <w:szCs w:val="20"/>
        </w:rPr>
        <w:t>spanningsnet in Schijndel en Wijhosch. De uitvoering geschiedt onder directie en toezicht van den technischen adviseur der gemeente, Ir. .A. J. Th. Hofman, directeur van de gemeentelijke lichtbedrijven te Alkmaar.</w:t>
      </w:r>
    </w:p>
    <w:p w:rsidR="00511253" w:rsidRDefault="00511253" w:rsidP="00511253">
      <w:pPr>
        <w:shd w:val="clear" w:color="auto" w:fill="FFFFFF"/>
        <w:jc w:val="both"/>
        <w:rPr>
          <w:rFonts w:ascii="Arial" w:eastAsia="Arial Unicode MS" w:hAnsi="Arial" w:cs="Arial"/>
          <w:sz w:val="20"/>
          <w:szCs w:val="20"/>
        </w:rPr>
      </w:pPr>
    </w:p>
    <w:p w:rsidR="00D30F38" w:rsidRPr="00D30F38" w:rsidRDefault="00511253" w:rsidP="00511253">
      <w:pPr>
        <w:shd w:val="clear" w:color="auto" w:fill="FFFFFF"/>
        <w:jc w:val="both"/>
        <w:rPr>
          <w:rFonts w:ascii="Arial" w:eastAsia="Arial Unicode MS" w:hAnsi="Arial" w:cs="Arial"/>
          <w:b/>
          <w:sz w:val="20"/>
          <w:szCs w:val="20"/>
        </w:rPr>
      </w:pPr>
      <w:r w:rsidRPr="00D30F38">
        <w:rPr>
          <w:rFonts w:ascii="Arial" w:eastAsia="Arial Unicode MS" w:hAnsi="Arial" w:cs="Arial"/>
          <w:b/>
          <w:sz w:val="20"/>
          <w:szCs w:val="20"/>
        </w:rPr>
        <w:t>EEN TILBURGER TOT BISSCHOP GEWIJD.</w:t>
      </w:r>
    </w:p>
    <w:p w:rsidR="00511253" w:rsidRPr="00D30F38" w:rsidRDefault="00511253" w:rsidP="00511253">
      <w:pPr>
        <w:shd w:val="clear" w:color="auto" w:fill="FFFFFF"/>
        <w:jc w:val="both"/>
        <w:rPr>
          <w:rFonts w:ascii="Arial" w:eastAsia="Arial Unicode MS" w:hAnsi="Arial" w:cs="Arial"/>
          <w:b/>
          <w:sz w:val="20"/>
          <w:szCs w:val="20"/>
        </w:rPr>
      </w:pPr>
      <w:r w:rsidRPr="00D30F38">
        <w:rPr>
          <w:rFonts w:ascii="Arial" w:eastAsia="Arial Unicode MS" w:hAnsi="Arial" w:cs="Arial"/>
          <w:b/>
          <w:sz w:val="20"/>
          <w:szCs w:val="20"/>
        </w:rPr>
        <w:t xml:space="preserve">Z.H.Exc. Mgr. Jacobus Pessers S.V.D. </w:t>
      </w:r>
    </w:p>
    <w:p w:rsidR="00D30F38" w:rsidRDefault="00511253" w:rsidP="00511253">
      <w:pPr>
        <w:shd w:val="clear" w:color="auto" w:fill="FFFFFF"/>
        <w:jc w:val="both"/>
        <w:rPr>
          <w:rFonts w:ascii="Arial" w:eastAsia="Arial Unicode MS" w:hAnsi="Arial" w:cs="Arial"/>
          <w:sz w:val="20"/>
          <w:szCs w:val="20"/>
        </w:rPr>
      </w:pPr>
      <w:r w:rsidRPr="00D30F38">
        <w:rPr>
          <w:rFonts w:ascii="Arial" w:eastAsia="Arial Unicode MS" w:hAnsi="Arial" w:cs="Arial"/>
          <w:b/>
          <w:sz w:val="20"/>
          <w:szCs w:val="20"/>
        </w:rPr>
        <w:t xml:space="preserve">DE 77-JARIGE MOEDER VAN DEN NIEUWEN BISSCHOP GETUIGE VAN DE PLECHTIGHEID. </w:t>
      </w:r>
      <w:r w:rsidRPr="00D30F38">
        <w:rPr>
          <w:rFonts w:ascii="Arial" w:eastAsia="Arial Unicode MS" w:hAnsi="Arial" w:cs="Arial"/>
          <w:sz w:val="20"/>
          <w:szCs w:val="20"/>
        </w:rPr>
        <w:t xml:space="preserve">Vandaag is in de parochiekerk van het Goirke te Tilburg Z. H. Exc. Mgr. Jacobus Pessers (S.V.D.), Apostolisch Vicaris van Nederl. Timor, Titulair Bisschop van Condyba, door Z. H. Exc. Mgr. A. F. Diepen, Bisschop van 's Hertogenbosch, tot Bisschop geconsacreerd. Mgr. Pessers werd 5 Febr. 1895 te Tilburg geboren uit een gezin van tien kinderen, waarvan er drie priester werden. Twee hunner stichtten een eigen parochiekerk, de Z.Eerw. heer pastoor F. Pessers te Schijndel en pastoor Adr. Pessers te Geldrop. Hij volbracht zijn priesterstudies aan de beide seminaria van het Bisdom Den Bosch. Op 10 Januari 1921 werd hij priester gewijd, door Mgr. A. F. Diepen, die hem ook nu tot Prins der Kerk zalfde. Terstond na zijn priesterwijding trad hij in bij de Paters van Steyl om in November 1934 naar de Missie van Timor te worden gezonden. Op 1 Juni 1937 benoemde Z. H. de Paus hem tot eerste Apostolische Vicaris van Nederlandsch Timor. </w:t>
      </w:r>
    </w:p>
    <w:p w:rsidR="00D30F38" w:rsidRPr="00D30F38" w:rsidRDefault="00511253" w:rsidP="00511253">
      <w:pPr>
        <w:shd w:val="clear" w:color="auto" w:fill="FFFFFF"/>
        <w:jc w:val="both"/>
        <w:rPr>
          <w:rFonts w:ascii="Arial" w:eastAsia="Arial Unicode MS" w:hAnsi="Arial" w:cs="Arial"/>
          <w:b/>
          <w:sz w:val="20"/>
          <w:szCs w:val="20"/>
        </w:rPr>
      </w:pPr>
      <w:r w:rsidRPr="00D30F38">
        <w:rPr>
          <w:rFonts w:ascii="Arial" w:eastAsia="Arial Unicode MS" w:hAnsi="Arial" w:cs="Arial"/>
          <w:b/>
          <w:sz w:val="20"/>
          <w:szCs w:val="20"/>
        </w:rPr>
        <w:t xml:space="preserve">De kerk van het Goirke en haar versiering. </w:t>
      </w:r>
    </w:p>
    <w:p w:rsidR="002831E6" w:rsidRDefault="00511253" w:rsidP="00511253">
      <w:pPr>
        <w:shd w:val="clear" w:color="auto" w:fill="FFFFFF"/>
        <w:jc w:val="both"/>
        <w:rPr>
          <w:rFonts w:ascii="Arial" w:eastAsia="Arial Unicode MS" w:hAnsi="Arial" w:cs="Arial"/>
          <w:sz w:val="20"/>
          <w:szCs w:val="20"/>
        </w:rPr>
      </w:pPr>
      <w:r w:rsidRPr="00D30F38">
        <w:rPr>
          <w:rFonts w:ascii="Arial" w:eastAsia="Arial Unicode MS" w:hAnsi="Arial" w:cs="Arial"/>
          <w:sz w:val="20"/>
          <w:szCs w:val="20"/>
        </w:rPr>
        <w:t xml:space="preserve">De kerk van de parochie Goirke waar de nieuwe Bisschop werd gezalfd is op een na de oudste kerk van Tilburg. Het is de parochiekerk waar Mgr. Pessers werd gedoopt. Reeds geruimen tijd is men bezig deze kerk uit te breiden met een kruisbeuk. Deze verbouwing is echter nog niet gereed, zoodat het aantal zitplaatsen voor deze plechtigheid tot 1000 is moeten beperkt blijven. Er was voor deze gelegenheid een noodaltaar opgericht met een platform er voor. De verbouwing leverde eigenaardige </w:t>
      </w:r>
      <w:r w:rsidRPr="00D30F38">
        <w:rPr>
          <w:rFonts w:ascii="Arial" w:eastAsia="Arial Unicode MS" w:hAnsi="Arial" w:cs="Arial"/>
          <w:sz w:val="20"/>
          <w:szCs w:val="20"/>
        </w:rPr>
        <w:lastRenderedPageBreak/>
        <w:t xml:space="preserve">moeilijkheden op bij de versiering der kerk, die echter door de ontwerpen van kapelaan J. Maas en dr. C. H. Steenhuysen-Piters glansrijk overwonnen zijn. Er was een sobere, smaakvolle versiering aangebracht waarin de pauselijke kleuren geel-wit domineerden. Boven het hoogaltaar prijkte het wapen van Mgr. Pessers op een groenen achtergrond, geflankeerd door paarse gordijnen. De zijkanten van het altaar waren in frissche groene kleuren gehouden. Achter het altaar waren de wapenschilden aangebracht van Mgr. A. F. Diepen, de consecrator, en de assisteerende Bisschoppen Mgr. Carton de Wiart, wijbisschop van Mechelen en Mgr. P. Hopmans, Bisschop van Breda. Uit de gewelven der kerk hingen wit-gele banen aan de pilaren gedrapeerd en in de ophalen bloemenmanden in wit en geel. Ter rechterzijde van het altaar waren de drie bisschopszetels opgericht. Ook buiten de kerk was een passende versiering aangebracht met banieren in de pauselijke en bisschoppelijke kleuren vanaf de pastorie tot aan den ingang der kerk. </w:t>
      </w:r>
    </w:p>
    <w:p w:rsidR="002831E6" w:rsidRPr="002831E6" w:rsidRDefault="00511253" w:rsidP="00511253">
      <w:pPr>
        <w:shd w:val="clear" w:color="auto" w:fill="FFFFFF"/>
        <w:jc w:val="both"/>
        <w:rPr>
          <w:rFonts w:ascii="Arial" w:eastAsia="Arial Unicode MS" w:hAnsi="Arial" w:cs="Arial"/>
          <w:b/>
          <w:sz w:val="20"/>
          <w:szCs w:val="20"/>
        </w:rPr>
      </w:pPr>
      <w:r w:rsidRPr="002831E6">
        <w:rPr>
          <w:rFonts w:ascii="Arial" w:eastAsia="Arial Unicode MS" w:hAnsi="Arial" w:cs="Arial"/>
          <w:b/>
          <w:sz w:val="20"/>
          <w:szCs w:val="20"/>
        </w:rPr>
        <w:t xml:space="preserve">Geschenken. </w:t>
      </w:r>
    </w:p>
    <w:p w:rsidR="00511253" w:rsidRPr="00D30F38" w:rsidRDefault="00511253" w:rsidP="00511253">
      <w:pPr>
        <w:shd w:val="clear" w:color="auto" w:fill="FFFFFF"/>
        <w:jc w:val="both"/>
        <w:rPr>
          <w:rFonts w:ascii="Arial" w:eastAsia="Arial Unicode MS" w:hAnsi="Arial" w:cs="Arial"/>
          <w:sz w:val="20"/>
          <w:szCs w:val="20"/>
        </w:rPr>
      </w:pPr>
      <w:r w:rsidRPr="00D30F38">
        <w:rPr>
          <w:rFonts w:ascii="Arial" w:eastAsia="Arial Unicode MS" w:hAnsi="Arial" w:cs="Arial"/>
          <w:sz w:val="20"/>
          <w:szCs w:val="20"/>
        </w:rPr>
        <w:t xml:space="preserve">Van de geschenken die Mgr, Pessers op dezen dag ontving noemen wij den bisschopsring, hem door zijn 77-jarige moeder </w:t>
      </w:r>
      <w:r w:rsidR="002831E6">
        <w:rPr>
          <w:rFonts w:ascii="Arial" w:eastAsia="Arial Unicode MS" w:hAnsi="Arial" w:cs="Arial"/>
          <w:sz w:val="20"/>
          <w:szCs w:val="20"/>
        </w:rPr>
        <w:t>mevr. de Wed. Pessers-Verbunt, d</w:t>
      </w:r>
      <w:r w:rsidRPr="00D30F38">
        <w:rPr>
          <w:rFonts w:ascii="Arial" w:eastAsia="Arial Unicode MS" w:hAnsi="Arial" w:cs="Arial"/>
          <w:sz w:val="20"/>
          <w:szCs w:val="20"/>
        </w:rPr>
        <w:t>ie dezen schoonen dag mede mocht beleven, ges</w:t>
      </w:r>
      <w:r w:rsidR="002831E6">
        <w:rPr>
          <w:rFonts w:ascii="Arial" w:eastAsia="Arial Unicode MS" w:hAnsi="Arial" w:cs="Arial"/>
          <w:sz w:val="20"/>
          <w:szCs w:val="20"/>
        </w:rPr>
        <w:t>c</w:t>
      </w:r>
      <w:r w:rsidRPr="00D30F38">
        <w:rPr>
          <w:rFonts w:ascii="Arial" w:eastAsia="Arial Unicode MS" w:hAnsi="Arial" w:cs="Arial"/>
          <w:sz w:val="20"/>
          <w:szCs w:val="20"/>
        </w:rPr>
        <w:t xml:space="preserve">honken. De broers en zusters van Mgr. schonken hem het borstkruis, de heeren geestelijken, geboren in de parochie Goirke, het kruis te dragen onder de H. Mis. Deze geschenken evenals de bisschopsstaf, die een geschenk is van de parochianen van het Goirke zijn ontworpen en geleverd door den heer Nic. Witteman te Amsterdam. De schenkkan, gegeven door de coursgenooten van Mgr. </w:t>
      </w:r>
      <w:r w:rsidR="002831E6">
        <w:rPr>
          <w:rFonts w:ascii="Arial" w:eastAsia="Arial Unicode MS" w:hAnsi="Arial" w:cs="Arial"/>
          <w:sz w:val="20"/>
          <w:szCs w:val="20"/>
        </w:rPr>
        <w:t>i</w:t>
      </w:r>
      <w:r w:rsidRPr="00D30F38">
        <w:rPr>
          <w:rFonts w:ascii="Arial" w:eastAsia="Arial Unicode MS" w:hAnsi="Arial" w:cs="Arial"/>
          <w:sz w:val="20"/>
          <w:szCs w:val="20"/>
        </w:rPr>
        <w:t xml:space="preserve">s ontworpen en geleverd door Cordang en Maarschalkerweerd te Den Bosch, een der mijters, geschonken door de zelatricen voor de missies van Steyl, werd vervaardigd door de firma Adams te Tilburg. De parochianen van het Goirke namen ook de de kosten voor de versiering in en buiten de kerk op zich. </w:t>
      </w:r>
    </w:p>
    <w:p w:rsidR="002831E6" w:rsidRPr="002831E6" w:rsidRDefault="00511253" w:rsidP="00511253">
      <w:pPr>
        <w:shd w:val="clear" w:color="auto" w:fill="FFFFFF"/>
        <w:jc w:val="both"/>
        <w:rPr>
          <w:rFonts w:ascii="Arial" w:eastAsia="Arial Unicode MS" w:hAnsi="Arial" w:cs="Arial"/>
          <w:b/>
          <w:sz w:val="20"/>
          <w:szCs w:val="20"/>
        </w:rPr>
      </w:pPr>
      <w:r w:rsidRPr="002831E6">
        <w:rPr>
          <w:rFonts w:ascii="Arial" w:eastAsia="Arial Unicode MS" w:hAnsi="Arial" w:cs="Arial"/>
          <w:b/>
          <w:sz w:val="20"/>
          <w:szCs w:val="20"/>
        </w:rPr>
        <w:t xml:space="preserve">De plechtigheid der bisschopswijding. </w:t>
      </w:r>
    </w:p>
    <w:p w:rsidR="00511253" w:rsidRPr="00D30F38" w:rsidRDefault="00511253" w:rsidP="00511253">
      <w:pPr>
        <w:shd w:val="clear" w:color="auto" w:fill="FFFFFF"/>
        <w:jc w:val="both"/>
        <w:rPr>
          <w:rFonts w:ascii="Arial" w:eastAsia="Arial Unicode MS" w:hAnsi="Arial" w:cs="Arial"/>
          <w:sz w:val="20"/>
          <w:szCs w:val="20"/>
        </w:rPr>
      </w:pPr>
      <w:r w:rsidRPr="00D30F38">
        <w:rPr>
          <w:rFonts w:ascii="Arial" w:eastAsia="Arial Unicode MS" w:hAnsi="Arial" w:cs="Arial"/>
          <w:sz w:val="20"/>
          <w:szCs w:val="20"/>
        </w:rPr>
        <w:t xml:space="preserve">Precies half 10 werd hedenmorgen de nieuwe </w:t>
      </w:r>
      <w:r w:rsidR="002831E6">
        <w:rPr>
          <w:rFonts w:ascii="Arial" w:eastAsia="Arial Unicode MS" w:hAnsi="Arial" w:cs="Arial"/>
          <w:sz w:val="20"/>
          <w:szCs w:val="20"/>
        </w:rPr>
        <w:t>b</w:t>
      </w:r>
      <w:r w:rsidRPr="00D30F38">
        <w:rPr>
          <w:rFonts w:ascii="Arial" w:eastAsia="Arial Unicode MS" w:hAnsi="Arial" w:cs="Arial"/>
          <w:sz w:val="20"/>
          <w:szCs w:val="20"/>
        </w:rPr>
        <w:t>iss</w:t>
      </w:r>
      <w:r w:rsidR="002831E6">
        <w:rPr>
          <w:rFonts w:ascii="Arial" w:eastAsia="Arial Unicode MS" w:hAnsi="Arial" w:cs="Arial"/>
          <w:sz w:val="20"/>
          <w:szCs w:val="20"/>
        </w:rPr>
        <w:t>ch</w:t>
      </w:r>
      <w:r w:rsidRPr="00D30F38">
        <w:rPr>
          <w:rFonts w:ascii="Arial" w:eastAsia="Arial Unicode MS" w:hAnsi="Arial" w:cs="Arial"/>
          <w:sz w:val="20"/>
          <w:szCs w:val="20"/>
        </w:rPr>
        <w:t xml:space="preserve">op door een stoet bruidjes aan </w:t>
      </w:r>
      <w:r w:rsidR="002831E6">
        <w:rPr>
          <w:rFonts w:ascii="Arial" w:eastAsia="Arial Unicode MS" w:hAnsi="Arial" w:cs="Arial"/>
          <w:sz w:val="20"/>
          <w:szCs w:val="20"/>
        </w:rPr>
        <w:t>d</w:t>
      </w:r>
      <w:r w:rsidRPr="00D30F38">
        <w:rPr>
          <w:rFonts w:ascii="Arial" w:eastAsia="Arial Unicode MS" w:hAnsi="Arial" w:cs="Arial"/>
          <w:sz w:val="20"/>
          <w:szCs w:val="20"/>
        </w:rPr>
        <w:t>e naast de kerk gelegen pasto</w:t>
      </w:r>
      <w:r w:rsidR="002831E6">
        <w:rPr>
          <w:rFonts w:ascii="Arial" w:eastAsia="Arial Unicode MS" w:hAnsi="Arial" w:cs="Arial"/>
          <w:sz w:val="20"/>
          <w:szCs w:val="20"/>
        </w:rPr>
        <w:t>ri</w:t>
      </w:r>
      <w:r w:rsidRPr="00D30F38">
        <w:rPr>
          <w:rFonts w:ascii="Arial" w:eastAsia="Arial Unicode MS" w:hAnsi="Arial" w:cs="Arial"/>
          <w:sz w:val="20"/>
          <w:szCs w:val="20"/>
        </w:rPr>
        <w:t xml:space="preserve">e afgehaald en vergezeld van </w:t>
      </w:r>
      <w:r w:rsidR="002831E6">
        <w:rPr>
          <w:rFonts w:ascii="Arial" w:eastAsia="Arial Unicode MS" w:hAnsi="Arial" w:cs="Arial"/>
          <w:sz w:val="20"/>
          <w:szCs w:val="20"/>
        </w:rPr>
        <w:t>d</w:t>
      </w:r>
      <w:r w:rsidRPr="00D30F38">
        <w:rPr>
          <w:rFonts w:ascii="Arial" w:eastAsia="Arial Unicode MS" w:hAnsi="Arial" w:cs="Arial"/>
          <w:sz w:val="20"/>
          <w:szCs w:val="20"/>
        </w:rPr>
        <w:t xml:space="preserve">en consecrator Mgr. A. F. </w:t>
      </w:r>
      <w:r w:rsidR="002831E6">
        <w:rPr>
          <w:rFonts w:ascii="Arial" w:eastAsia="Arial Unicode MS" w:hAnsi="Arial" w:cs="Arial"/>
          <w:sz w:val="20"/>
          <w:szCs w:val="20"/>
        </w:rPr>
        <w:t>D</w:t>
      </w:r>
      <w:r w:rsidRPr="00D30F38">
        <w:rPr>
          <w:rFonts w:ascii="Arial" w:eastAsia="Arial Unicode MS" w:hAnsi="Arial" w:cs="Arial"/>
          <w:sz w:val="20"/>
          <w:szCs w:val="20"/>
        </w:rPr>
        <w:t xml:space="preserve">epen en </w:t>
      </w:r>
      <w:r w:rsidR="002831E6">
        <w:rPr>
          <w:rFonts w:ascii="Arial" w:eastAsia="Arial Unicode MS" w:hAnsi="Arial" w:cs="Arial"/>
          <w:sz w:val="20"/>
          <w:szCs w:val="20"/>
        </w:rPr>
        <w:t>d</w:t>
      </w:r>
      <w:r w:rsidRPr="00D30F38">
        <w:rPr>
          <w:rFonts w:ascii="Arial" w:eastAsia="Arial Unicode MS" w:hAnsi="Arial" w:cs="Arial"/>
          <w:sz w:val="20"/>
          <w:szCs w:val="20"/>
        </w:rPr>
        <w:t>e assisteerende bisschoppen Mgr. Carton de Wiart en Mgr. Hopmans naar den ingang van de kerk ge</w:t>
      </w:r>
      <w:r w:rsidR="002831E6">
        <w:rPr>
          <w:rFonts w:ascii="Arial" w:eastAsia="Arial Unicode MS" w:hAnsi="Arial" w:cs="Arial"/>
          <w:sz w:val="20"/>
          <w:szCs w:val="20"/>
        </w:rPr>
        <w:t>l</w:t>
      </w:r>
      <w:r w:rsidRPr="00D30F38">
        <w:rPr>
          <w:rFonts w:ascii="Arial" w:eastAsia="Arial Unicode MS" w:hAnsi="Arial" w:cs="Arial"/>
          <w:sz w:val="20"/>
          <w:szCs w:val="20"/>
        </w:rPr>
        <w:t xml:space="preserve">eid. Hier werd hij door </w:t>
      </w:r>
      <w:r w:rsidR="002831E6">
        <w:rPr>
          <w:rFonts w:ascii="Arial" w:eastAsia="Arial Unicode MS" w:hAnsi="Arial" w:cs="Arial"/>
          <w:sz w:val="20"/>
          <w:szCs w:val="20"/>
        </w:rPr>
        <w:t>d</w:t>
      </w:r>
      <w:r w:rsidRPr="00D30F38">
        <w:rPr>
          <w:rFonts w:ascii="Arial" w:eastAsia="Arial Unicode MS" w:hAnsi="Arial" w:cs="Arial"/>
          <w:sz w:val="20"/>
          <w:szCs w:val="20"/>
        </w:rPr>
        <w:t>e assisteerende geestelijkheid opgewac</w:t>
      </w:r>
      <w:r w:rsidR="002831E6">
        <w:rPr>
          <w:rFonts w:ascii="Arial" w:eastAsia="Arial Unicode MS" w:hAnsi="Arial" w:cs="Arial"/>
          <w:sz w:val="20"/>
          <w:szCs w:val="20"/>
        </w:rPr>
        <w:t>h</w:t>
      </w:r>
      <w:r w:rsidRPr="00D30F38">
        <w:rPr>
          <w:rFonts w:ascii="Arial" w:eastAsia="Arial Unicode MS" w:hAnsi="Arial" w:cs="Arial"/>
          <w:sz w:val="20"/>
          <w:szCs w:val="20"/>
        </w:rPr>
        <w:t>t en naar het altaar gevoerd. Onderwijl zong het zangkoor onder leiding van pastoor F. Mannaerts (parochie Loven, Tilburg) de psalm Laetatus sum in his. Deze, eveneens als alle andere liturgische gezangen, werden in het Gregoriaansch uitgevoerd. De andere assistenten bij deze plechtige bissc</w:t>
      </w:r>
      <w:r w:rsidR="002831E6">
        <w:rPr>
          <w:rFonts w:ascii="Arial" w:eastAsia="Arial Unicode MS" w:hAnsi="Arial" w:cs="Arial"/>
          <w:sz w:val="20"/>
          <w:szCs w:val="20"/>
        </w:rPr>
        <w:t>h</w:t>
      </w:r>
      <w:r w:rsidRPr="00D30F38">
        <w:rPr>
          <w:rFonts w:ascii="Arial" w:eastAsia="Arial Unicode MS" w:hAnsi="Arial" w:cs="Arial"/>
          <w:sz w:val="20"/>
          <w:szCs w:val="20"/>
        </w:rPr>
        <w:t>opsconsecratie waren: Presbyter-assistens de Hoogeerw. pater Jos Boots, provinciaal der paters van het Goddel</w:t>
      </w:r>
      <w:r w:rsidR="002831E6">
        <w:rPr>
          <w:rFonts w:ascii="Arial" w:eastAsia="Arial Unicode MS" w:hAnsi="Arial" w:cs="Arial"/>
          <w:sz w:val="20"/>
          <w:szCs w:val="20"/>
        </w:rPr>
        <w:t>ij</w:t>
      </w:r>
      <w:r w:rsidRPr="00D30F38">
        <w:rPr>
          <w:rFonts w:ascii="Arial" w:eastAsia="Arial Unicode MS" w:hAnsi="Arial" w:cs="Arial"/>
          <w:sz w:val="20"/>
          <w:szCs w:val="20"/>
        </w:rPr>
        <w:t>k Woord; troondia</w:t>
      </w:r>
      <w:r w:rsidR="002831E6">
        <w:rPr>
          <w:rFonts w:ascii="Arial" w:eastAsia="Arial Unicode MS" w:hAnsi="Arial" w:cs="Arial"/>
          <w:sz w:val="20"/>
          <w:szCs w:val="20"/>
        </w:rPr>
        <w:t>k</w:t>
      </w:r>
      <w:r w:rsidRPr="00D30F38">
        <w:rPr>
          <w:rFonts w:ascii="Arial" w:eastAsia="Arial Unicode MS" w:hAnsi="Arial" w:cs="Arial"/>
          <w:sz w:val="20"/>
          <w:szCs w:val="20"/>
        </w:rPr>
        <w:t xml:space="preserve">ens Mgr. A. Sweens, president van </w:t>
      </w:r>
      <w:r w:rsidR="002831E6">
        <w:rPr>
          <w:rFonts w:ascii="Arial" w:eastAsia="Arial Unicode MS" w:hAnsi="Arial" w:cs="Arial"/>
          <w:sz w:val="20"/>
          <w:szCs w:val="20"/>
        </w:rPr>
        <w:t>h</w:t>
      </w:r>
      <w:r w:rsidRPr="00D30F38">
        <w:rPr>
          <w:rFonts w:ascii="Arial" w:eastAsia="Arial Unicode MS" w:hAnsi="Arial" w:cs="Arial"/>
          <w:sz w:val="20"/>
          <w:szCs w:val="20"/>
        </w:rPr>
        <w:t>et Seminarie Haaren en Mgr. F. Goyaerts, Regent van het Seminarie Beekvliet te St. Michiels-Gestel; diaken der Mis pastoor C. Sprengers van de parochie Goirke: subdiaken pastoor F. Pessers te Schijndel; Capellanus Electi Episcopi pastoor A. Pessers te Geldrop; minister de baculo dr. K. Janssens, prefect van het Seminarie te St. Michiels-Gestel; de mitra rector P. Mommerstee</w:t>
      </w:r>
      <w:r w:rsidR="002831E6">
        <w:rPr>
          <w:rFonts w:ascii="Arial" w:eastAsia="Arial Unicode MS" w:hAnsi="Arial" w:cs="Arial"/>
          <w:sz w:val="20"/>
          <w:szCs w:val="20"/>
        </w:rPr>
        <w:t>g</w:t>
      </w:r>
      <w:r w:rsidRPr="00D30F38">
        <w:rPr>
          <w:rFonts w:ascii="Arial" w:eastAsia="Arial Unicode MS" w:hAnsi="Arial" w:cs="Arial"/>
          <w:sz w:val="20"/>
          <w:szCs w:val="20"/>
        </w:rPr>
        <w:t xml:space="preserve"> uit Nijmegen; de gramiali pastoor J. Zij</w:t>
      </w:r>
      <w:r w:rsidR="002831E6">
        <w:rPr>
          <w:rFonts w:ascii="Arial" w:eastAsia="Arial Unicode MS" w:hAnsi="Arial" w:cs="Arial"/>
          <w:sz w:val="20"/>
          <w:szCs w:val="20"/>
        </w:rPr>
        <w:t>l</w:t>
      </w:r>
      <w:r w:rsidRPr="00D30F38">
        <w:rPr>
          <w:rFonts w:ascii="Arial" w:eastAsia="Arial Unicode MS" w:hAnsi="Arial" w:cs="Arial"/>
          <w:sz w:val="20"/>
          <w:szCs w:val="20"/>
        </w:rPr>
        <w:t>mans (parochie Gasthuisstraat, Tilburg): thuriferarius pastoor A. Aelen (</w:t>
      </w:r>
      <w:r w:rsidR="002831E6">
        <w:rPr>
          <w:rFonts w:ascii="Arial" w:eastAsia="Arial Unicode MS" w:hAnsi="Arial" w:cs="Arial"/>
          <w:sz w:val="20"/>
          <w:szCs w:val="20"/>
        </w:rPr>
        <w:t>K</w:t>
      </w:r>
      <w:r w:rsidRPr="00D30F38">
        <w:rPr>
          <w:rFonts w:ascii="Arial" w:eastAsia="Arial Unicode MS" w:hAnsi="Arial" w:cs="Arial"/>
          <w:sz w:val="20"/>
          <w:szCs w:val="20"/>
        </w:rPr>
        <w:t>onings</w:t>
      </w:r>
      <w:r w:rsidR="002831E6">
        <w:rPr>
          <w:rFonts w:ascii="Arial" w:eastAsia="Arial Unicode MS" w:hAnsi="Arial" w:cs="Arial"/>
          <w:sz w:val="20"/>
          <w:szCs w:val="20"/>
        </w:rPr>
        <w:t>h</w:t>
      </w:r>
      <w:r w:rsidRPr="00D30F38">
        <w:rPr>
          <w:rFonts w:ascii="Arial" w:eastAsia="Arial Unicode MS" w:hAnsi="Arial" w:cs="Arial"/>
          <w:sz w:val="20"/>
          <w:szCs w:val="20"/>
        </w:rPr>
        <w:t xml:space="preserve">oeven, </w:t>
      </w:r>
      <w:r w:rsidR="002831E6">
        <w:rPr>
          <w:rFonts w:ascii="Arial" w:eastAsia="Arial Unicode MS" w:hAnsi="Arial" w:cs="Arial"/>
          <w:sz w:val="20"/>
          <w:szCs w:val="20"/>
        </w:rPr>
        <w:t>T</w:t>
      </w:r>
      <w:r w:rsidRPr="00D30F38">
        <w:rPr>
          <w:rFonts w:ascii="Arial" w:eastAsia="Arial Unicode MS" w:hAnsi="Arial" w:cs="Arial"/>
          <w:sz w:val="20"/>
          <w:szCs w:val="20"/>
        </w:rPr>
        <w:t>iburg) ; de can</w:t>
      </w:r>
      <w:r w:rsidR="002831E6">
        <w:rPr>
          <w:rFonts w:ascii="Arial" w:eastAsia="Arial Unicode MS" w:hAnsi="Arial" w:cs="Arial"/>
          <w:sz w:val="20"/>
          <w:szCs w:val="20"/>
        </w:rPr>
        <w:t>d</w:t>
      </w:r>
      <w:r w:rsidRPr="00D30F38">
        <w:rPr>
          <w:rFonts w:ascii="Arial" w:eastAsia="Arial Unicode MS" w:hAnsi="Arial" w:cs="Arial"/>
          <w:sz w:val="20"/>
          <w:szCs w:val="20"/>
        </w:rPr>
        <w:t>e</w:t>
      </w:r>
      <w:r w:rsidR="002831E6">
        <w:rPr>
          <w:rFonts w:ascii="Arial" w:eastAsia="Arial Unicode MS" w:hAnsi="Arial" w:cs="Arial"/>
          <w:sz w:val="20"/>
          <w:szCs w:val="20"/>
        </w:rPr>
        <w:t>t</w:t>
      </w:r>
      <w:r w:rsidRPr="00D30F38">
        <w:rPr>
          <w:rFonts w:ascii="Arial" w:eastAsia="Arial Unicode MS" w:hAnsi="Arial" w:cs="Arial"/>
          <w:sz w:val="20"/>
          <w:szCs w:val="20"/>
        </w:rPr>
        <w:t>a kapelaan L. Pessers uit Uden; de faldistorio pater Caecilius Scnoenmakers (Ca. C. J.); de libro pastoor Bern. Sc</w:t>
      </w:r>
      <w:r w:rsidR="002831E6">
        <w:rPr>
          <w:rFonts w:ascii="Arial" w:eastAsia="Arial Unicode MS" w:hAnsi="Arial" w:cs="Arial"/>
          <w:sz w:val="20"/>
          <w:szCs w:val="20"/>
        </w:rPr>
        <w:t>h</w:t>
      </w:r>
      <w:r w:rsidRPr="00D30F38">
        <w:rPr>
          <w:rFonts w:ascii="Arial" w:eastAsia="Arial Unicode MS" w:hAnsi="Arial" w:cs="Arial"/>
          <w:sz w:val="20"/>
          <w:szCs w:val="20"/>
        </w:rPr>
        <w:t xml:space="preserve">oenmakers uit Eindhooven en pastoor C. Schoenmakers uit Rosmalen; ceremoniarii pastoor W. Mutsaerts (H. Theresia Tilburg) en de beide secretarissen van het Bisdom Den Bosch, </w:t>
      </w:r>
      <w:r w:rsidR="001F4F5F">
        <w:rPr>
          <w:rFonts w:ascii="Arial" w:eastAsia="Arial Unicode MS" w:hAnsi="Arial" w:cs="Arial"/>
          <w:sz w:val="20"/>
          <w:szCs w:val="20"/>
        </w:rPr>
        <w:t>d</w:t>
      </w:r>
      <w:r w:rsidRPr="00D30F38">
        <w:rPr>
          <w:rFonts w:ascii="Arial" w:eastAsia="Arial Unicode MS" w:hAnsi="Arial" w:cs="Arial"/>
          <w:sz w:val="20"/>
          <w:szCs w:val="20"/>
        </w:rPr>
        <w:t>e zeereerw. heeren J. v. Susante en J. van Loon. In het priesterkoor hadden mede plaats genomen de moeder van Mgr. Pessers en Z. H. Exc. Mgr. H. Paulissen, apostolisch vicaris van Kumasi, verblijvende in het Missiehuis te Cadier en Keer. In de kerk, die reeds lang voor den aanvang der plechtignejd geheel bezet was, merkten w</w:t>
      </w:r>
      <w:r w:rsidR="001F4F5F">
        <w:rPr>
          <w:rFonts w:ascii="Arial" w:eastAsia="Arial Unicode MS" w:hAnsi="Arial" w:cs="Arial"/>
          <w:sz w:val="20"/>
          <w:szCs w:val="20"/>
        </w:rPr>
        <w:t>ij</w:t>
      </w:r>
      <w:r w:rsidRPr="00D30F38">
        <w:rPr>
          <w:rFonts w:ascii="Arial" w:eastAsia="Arial Unicode MS" w:hAnsi="Arial" w:cs="Arial"/>
          <w:sz w:val="20"/>
          <w:szCs w:val="20"/>
        </w:rPr>
        <w:t xml:space="preserve"> onder de talrijke genoodigden op o.m. Mgr. F. N. Hendri</w:t>
      </w:r>
      <w:r w:rsidR="001F4F5F">
        <w:rPr>
          <w:rFonts w:ascii="Arial" w:eastAsia="Arial Unicode MS" w:hAnsi="Arial" w:cs="Arial"/>
          <w:sz w:val="20"/>
          <w:szCs w:val="20"/>
        </w:rPr>
        <w:t>k</w:t>
      </w:r>
      <w:r w:rsidRPr="00D30F38">
        <w:rPr>
          <w:rFonts w:ascii="Arial" w:eastAsia="Arial Unicode MS" w:hAnsi="Arial" w:cs="Arial"/>
          <w:sz w:val="20"/>
          <w:szCs w:val="20"/>
        </w:rPr>
        <w:t>x, vicaris-generaal van het Bisdom Den Bosch en Mgr. A. Hermus, directeur van het</w:t>
      </w:r>
      <w:r w:rsidR="001F4F5F">
        <w:rPr>
          <w:rFonts w:ascii="Arial" w:eastAsia="Arial Unicode MS" w:hAnsi="Arial" w:cs="Arial"/>
          <w:sz w:val="20"/>
          <w:szCs w:val="20"/>
        </w:rPr>
        <w:t xml:space="preserve"> Doof</w:t>
      </w:r>
      <w:r w:rsidRPr="00D30F38">
        <w:rPr>
          <w:rFonts w:ascii="Arial" w:eastAsia="Arial Unicode MS" w:hAnsi="Arial" w:cs="Arial"/>
          <w:sz w:val="20"/>
          <w:szCs w:val="20"/>
        </w:rPr>
        <w:t>st</w:t>
      </w:r>
      <w:r w:rsidR="001F4F5F">
        <w:rPr>
          <w:rFonts w:ascii="Arial" w:eastAsia="Arial Unicode MS" w:hAnsi="Arial" w:cs="Arial"/>
          <w:sz w:val="20"/>
          <w:szCs w:val="20"/>
        </w:rPr>
        <w:t>o</w:t>
      </w:r>
      <w:r w:rsidRPr="00D30F38">
        <w:rPr>
          <w:rFonts w:ascii="Arial" w:eastAsia="Arial Unicode MS" w:hAnsi="Arial" w:cs="Arial"/>
          <w:sz w:val="20"/>
          <w:szCs w:val="20"/>
        </w:rPr>
        <w:t>m</w:t>
      </w:r>
      <w:r w:rsidR="001F4F5F">
        <w:rPr>
          <w:rFonts w:ascii="Arial" w:eastAsia="Arial Unicode MS" w:hAnsi="Arial" w:cs="Arial"/>
          <w:sz w:val="20"/>
          <w:szCs w:val="20"/>
        </w:rPr>
        <w:t>m</w:t>
      </w:r>
      <w:r w:rsidRPr="00D30F38">
        <w:rPr>
          <w:rFonts w:ascii="Arial" w:eastAsia="Arial Unicode MS" w:hAnsi="Arial" w:cs="Arial"/>
          <w:sz w:val="20"/>
          <w:szCs w:val="20"/>
        </w:rPr>
        <w:t xml:space="preserve">en </w:t>
      </w:r>
      <w:r w:rsidR="001F4F5F">
        <w:rPr>
          <w:rFonts w:ascii="Arial" w:eastAsia="Arial Unicode MS" w:hAnsi="Arial" w:cs="Arial"/>
          <w:sz w:val="20"/>
          <w:szCs w:val="20"/>
        </w:rPr>
        <w:t>Instituut te St, Mi</w:t>
      </w:r>
      <w:r w:rsidRPr="00D30F38">
        <w:rPr>
          <w:rFonts w:ascii="Arial" w:eastAsia="Arial Unicode MS" w:hAnsi="Arial" w:cs="Arial"/>
          <w:sz w:val="20"/>
          <w:szCs w:val="20"/>
        </w:rPr>
        <w:t>ch.Gest</w:t>
      </w:r>
      <w:r w:rsidR="001F4F5F">
        <w:rPr>
          <w:rFonts w:ascii="Arial" w:eastAsia="Arial Unicode MS" w:hAnsi="Arial" w:cs="Arial"/>
          <w:sz w:val="20"/>
          <w:szCs w:val="20"/>
        </w:rPr>
        <w:t>e</w:t>
      </w:r>
      <w:r w:rsidRPr="00D30F38">
        <w:rPr>
          <w:rFonts w:ascii="Arial" w:eastAsia="Arial Unicode MS" w:hAnsi="Arial" w:cs="Arial"/>
          <w:sz w:val="20"/>
          <w:szCs w:val="20"/>
        </w:rPr>
        <w:t>l; de hoogeerw. heeren; J. F. Sanders, deken van Tilburg; Mgr. Jon. Brekelmans; deken en plebaan te Den Bosch; Dr. J. Maas, deken te Eindhoven; F. Dekkers, rector te Den Bosch; J. van Mulekom, deken te Nijmegen: P. Verkuyl, deken te Herpen: Mgr. dr. Th. Goossens, rector R. K. Leergangen te Tilburg: Prof. P. Groenen, secretaris van de Indische Missie-vereenigin</w:t>
      </w:r>
      <w:r w:rsidR="001F4F5F">
        <w:rPr>
          <w:rFonts w:ascii="Arial" w:eastAsia="Arial Unicode MS" w:hAnsi="Arial" w:cs="Arial"/>
          <w:sz w:val="20"/>
          <w:szCs w:val="20"/>
        </w:rPr>
        <w:t>g</w:t>
      </w:r>
      <w:r w:rsidRPr="00D30F38">
        <w:rPr>
          <w:rFonts w:ascii="Arial" w:eastAsia="Arial Unicode MS" w:hAnsi="Arial" w:cs="Arial"/>
          <w:sz w:val="20"/>
          <w:szCs w:val="20"/>
        </w:rPr>
        <w:t xml:space="preserve"> te 's-Gravenhage: Prof. Dr. F. van Welie, van de R. K. Universiteit te Nijmegen; de rectoren van de missiehuizen de</w:t>
      </w:r>
      <w:r w:rsidR="001F4F5F">
        <w:rPr>
          <w:rFonts w:ascii="Arial" w:eastAsia="Arial Unicode MS" w:hAnsi="Arial" w:cs="Arial"/>
          <w:sz w:val="20"/>
          <w:szCs w:val="20"/>
        </w:rPr>
        <w:t xml:space="preserve">r </w:t>
      </w:r>
      <w:r w:rsidRPr="00D30F38">
        <w:rPr>
          <w:rFonts w:ascii="Arial" w:eastAsia="Arial Unicode MS" w:hAnsi="Arial" w:cs="Arial"/>
          <w:sz w:val="20"/>
          <w:szCs w:val="20"/>
        </w:rPr>
        <w:t xml:space="preserve">Paters S.V.D. te Helvoirt, Heide Kalmthout, Teteringen, Soesterberg en Uden; verder de hoogeerw. paters N. Verhoeven, provinciaal M. S. C. te Tilburg; C. Schoenmakers, alg. procurator St. Joseph Congregatie van Mill-Hill te Roosendaal: J. ten Have, provinciaal Afr. Missies te Cadier en Keer; A. Kouwenhoven, provinciaal M. S. F. te Tilburg: pater dr. Theodardus, gardiaan der Capuciinen te Tilburg; Rev. Father B. Vlasveld, directeur St. Joseph Studiehuis te Tilburg: P. van Grinsven, voorzitter van den dioc. priester-Missiebond te Den Bosch; Rectoor A. Vingerhioets, Tilburg, dioc. bestuurder van het St. Petrus Liefdewerk en van de H. Kindsheid: </w:t>
      </w:r>
      <w:r w:rsidRPr="00D30F38">
        <w:rPr>
          <w:rFonts w:ascii="Arial" w:eastAsia="Arial Unicode MS" w:hAnsi="Arial" w:cs="Arial"/>
          <w:sz w:val="20"/>
          <w:szCs w:val="20"/>
        </w:rPr>
        <w:lastRenderedPageBreak/>
        <w:t>Dr. J. van Overbeek, lid van het Dag. Bestuur van den Priester-Missiebond te St. M</w:t>
      </w:r>
      <w:r w:rsidR="001F4F5F">
        <w:rPr>
          <w:rFonts w:ascii="Arial" w:eastAsia="Arial Unicode MS" w:hAnsi="Arial" w:cs="Arial"/>
          <w:sz w:val="20"/>
          <w:szCs w:val="20"/>
        </w:rPr>
        <w:t>i</w:t>
      </w:r>
      <w:r w:rsidRPr="00D30F38">
        <w:rPr>
          <w:rFonts w:ascii="Arial" w:eastAsia="Arial Unicode MS" w:hAnsi="Arial" w:cs="Arial"/>
          <w:sz w:val="20"/>
          <w:szCs w:val="20"/>
        </w:rPr>
        <w:t>ch.-Gestel: de zeereerw. hooggel. heeren Prof. van het Groot Seminarie te Haaren W. Sengers, Dr. J. Teulings en van het Klein Seminarie te St. Michiels-Gestel prof. P. Eygenraam, dr. W. Kerssemakers, J. Mercx en A. Witlox. Mits nog zeer vele Paters en oversten van manneliike en vrouweli</w:t>
      </w:r>
      <w:r w:rsidR="001F4F5F">
        <w:rPr>
          <w:rFonts w:ascii="Arial" w:eastAsia="Arial Unicode MS" w:hAnsi="Arial" w:cs="Arial"/>
          <w:sz w:val="20"/>
          <w:szCs w:val="20"/>
        </w:rPr>
        <w:t>j</w:t>
      </w:r>
      <w:r w:rsidRPr="00D30F38">
        <w:rPr>
          <w:rFonts w:ascii="Arial" w:eastAsia="Arial Unicode MS" w:hAnsi="Arial" w:cs="Arial"/>
          <w:sz w:val="20"/>
          <w:szCs w:val="20"/>
        </w:rPr>
        <w:t>ke congregaties</w:t>
      </w:r>
      <w:r w:rsidR="001F4F5F">
        <w:rPr>
          <w:rFonts w:ascii="Arial" w:eastAsia="Arial Unicode MS" w:hAnsi="Arial" w:cs="Arial"/>
          <w:sz w:val="20"/>
          <w:szCs w:val="20"/>
        </w:rPr>
        <w:t>,</w:t>
      </w:r>
      <w:r w:rsidRPr="00D30F38">
        <w:rPr>
          <w:rFonts w:ascii="Arial" w:eastAsia="Arial Unicode MS" w:hAnsi="Arial" w:cs="Arial"/>
          <w:sz w:val="20"/>
          <w:szCs w:val="20"/>
        </w:rPr>
        <w:t xml:space="preserve"> notabelen, missionarissen, studenten </w:t>
      </w:r>
      <w:r w:rsidR="001F4F5F">
        <w:rPr>
          <w:rFonts w:ascii="Arial" w:eastAsia="Arial Unicode MS" w:hAnsi="Arial" w:cs="Arial"/>
          <w:sz w:val="20"/>
          <w:szCs w:val="20"/>
        </w:rPr>
        <w:t>enz</w:t>
      </w:r>
      <w:r w:rsidRPr="00D30F38">
        <w:rPr>
          <w:rFonts w:ascii="Arial" w:eastAsia="Arial Unicode MS" w:hAnsi="Arial" w:cs="Arial"/>
          <w:sz w:val="20"/>
          <w:szCs w:val="20"/>
        </w:rPr>
        <w:t xml:space="preserve">. enz. , .. .. Tilburg is hedenmorgen </w:t>
      </w:r>
      <w:r w:rsidR="001F4F5F">
        <w:rPr>
          <w:rFonts w:ascii="Arial" w:eastAsia="Arial Unicode MS" w:hAnsi="Arial" w:cs="Arial"/>
          <w:sz w:val="20"/>
          <w:szCs w:val="20"/>
        </w:rPr>
        <w:t>g</w:t>
      </w:r>
      <w:r w:rsidRPr="00D30F38">
        <w:rPr>
          <w:rFonts w:ascii="Arial" w:eastAsia="Arial Unicode MS" w:hAnsi="Arial" w:cs="Arial"/>
          <w:sz w:val="20"/>
          <w:szCs w:val="20"/>
        </w:rPr>
        <w:t>etuige geweest van een indruk</w:t>
      </w:r>
      <w:r w:rsidR="001F4F5F">
        <w:rPr>
          <w:rFonts w:ascii="Arial" w:eastAsia="Arial Unicode MS" w:hAnsi="Arial" w:cs="Arial"/>
          <w:sz w:val="20"/>
          <w:szCs w:val="20"/>
        </w:rPr>
        <w:t>-</w:t>
      </w:r>
      <w:r w:rsidRPr="00D30F38">
        <w:rPr>
          <w:rFonts w:ascii="Arial" w:eastAsia="Arial Unicode MS" w:hAnsi="Arial" w:cs="Arial"/>
          <w:sz w:val="20"/>
          <w:szCs w:val="20"/>
        </w:rPr>
        <w:t xml:space="preserve">wekkend hoogfeest van godsdienstige schoonheid. </w:t>
      </w:r>
    </w:p>
    <w:p w:rsidR="00511253" w:rsidRDefault="00511253" w:rsidP="00511253">
      <w:pPr>
        <w:shd w:val="clear" w:color="auto" w:fill="FFFFFF"/>
        <w:jc w:val="both"/>
        <w:rPr>
          <w:rFonts w:ascii="Arial" w:eastAsia="Arial Unicode MS" w:hAnsi="Arial" w:cs="Arial"/>
          <w:sz w:val="20"/>
          <w:szCs w:val="20"/>
        </w:rPr>
      </w:pPr>
    </w:p>
    <w:p w:rsidR="00E65964" w:rsidRPr="00E65964" w:rsidRDefault="00E65964" w:rsidP="00E65964">
      <w:pPr>
        <w:shd w:val="clear" w:color="auto" w:fill="FFFFFF"/>
        <w:jc w:val="both"/>
        <w:rPr>
          <w:rFonts w:ascii="Arial" w:eastAsia="Arial Unicode MS" w:hAnsi="Arial" w:cs="Arial"/>
          <w:b/>
          <w:bCs/>
          <w:sz w:val="20"/>
          <w:szCs w:val="20"/>
          <w:u w:val="single"/>
        </w:rPr>
      </w:pPr>
      <w:r w:rsidRPr="00E6596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E65964">
        <w:rPr>
          <w:rFonts w:ascii="Arial" w:eastAsia="Arial Unicode MS" w:hAnsi="Arial" w:cs="Arial"/>
          <w:b/>
          <w:bCs/>
          <w:sz w:val="20"/>
          <w:szCs w:val="20"/>
          <w:u w:val="single"/>
        </w:rPr>
        <w:t>-10-1937</w:t>
      </w:r>
    </w:p>
    <w:p w:rsidR="00E65964" w:rsidRDefault="00E65964" w:rsidP="00511253">
      <w:pPr>
        <w:shd w:val="clear" w:color="auto" w:fill="FFFFFF"/>
        <w:jc w:val="both"/>
        <w:rPr>
          <w:rFonts w:ascii="Arial" w:eastAsia="Arial Unicode MS" w:hAnsi="Arial" w:cs="Arial"/>
          <w:sz w:val="20"/>
          <w:szCs w:val="20"/>
        </w:rPr>
      </w:pPr>
    </w:p>
    <w:p w:rsidR="00E65964" w:rsidRDefault="00E65964" w:rsidP="00E65964">
      <w:pPr>
        <w:shd w:val="clear" w:color="auto" w:fill="FFFFFF"/>
        <w:jc w:val="both"/>
        <w:rPr>
          <w:rFonts w:ascii="Arial" w:eastAsia="Arial Unicode MS" w:hAnsi="Arial" w:cs="Arial"/>
          <w:sz w:val="20"/>
          <w:szCs w:val="20"/>
        </w:rPr>
      </w:pPr>
      <w:r w:rsidRPr="00E65964">
        <w:rPr>
          <w:rFonts w:ascii="Arial" w:eastAsia="Arial Unicode MS" w:hAnsi="Arial" w:cs="Arial"/>
          <w:sz w:val="20"/>
          <w:szCs w:val="20"/>
        </w:rPr>
        <w:t xml:space="preserve">SCHIJNDEL, 28 Oct. Gisteravond hield de R. K. Middenstandsvergadering een drukbezochte ledenvergadering in de bovenzaal van het patronaat. Ook de vrouwen der leden waren op deze vergadering uitgenoodigd. De voorzitter, die de vergadering opende, richtte in het bijzonder een woord van welkom tot de talrijk opgekomen dames. Dit jaar zal de K.J.M.V. zich belasten met de uitvoering van de jaarlijksche St. Nicolaasactie der vereeniging. Het bestuur stelt daarom voor een bedrag van </w:t>
      </w:r>
    </w:p>
    <w:p w:rsidR="00E65964" w:rsidRDefault="00E65964" w:rsidP="00E65964">
      <w:pPr>
        <w:shd w:val="clear" w:color="auto" w:fill="FFFFFF"/>
        <w:jc w:val="both"/>
        <w:rPr>
          <w:rFonts w:ascii="Arial" w:eastAsia="Arial Unicode MS" w:hAnsi="Arial" w:cs="Arial"/>
          <w:sz w:val="20"/>
          <w:szCs w:val="20"/>
        </w:rPr>
      </w:pPr>
      <w:r w:rsidRPr="00E65964">
        <w:rPr>
          <w:rFonts w:ascii="Arial" w:eastAsia="Arial Unicode MS" w:hAnsi="Arial" w:cs="Arial"/>
          <w:sz w:val="20"/>
          <w:szCs w:val="20"/>
        </w:rPr>
        <w:t>ƒ 25 hiervoor beschikbaar te stellen, wat door de vergadering werd goedgekeurd. Door den heer Joh. v. Roessel werd ontslag uitgebracht van de onlangs gehouden winkelweek. Uitgereikt werden 21484 winkelweekbonnen. De inkomsten beliepen f 297.18, de uitgaven ƒ 206.47. Het batig slado ƒ 90.71. Met algemeene stemmen werden de volgende leden geballoteerd: M. van Beek kleermaker; A. Tausch, goudsmid en horlogerie, A. v. d. Brand, kaas- en vleeschhandel en A. Mutsaers, manufacturenhandel. De heer Ausems bepleitte een actie van de vereeniging in samenwerking met gemeentebestuur en industrieelen voor een betere personeelbezetting aan de loketten van het postkantoor speciaal in de ochtenduren. De voorzitter betuigde zijn instemming met het voorstel Ausems</w:t>
      </w:r>
      <w:r>
        <w:rPr>
          <w:rFonts w:ascii="Arial" w:eastAsia="Arial Unicode MS" w:hAnsi="Arial" w:cs="Arial"/>
          <w:sz w:val="20"/>
          <w:szCs w:val="20"/>
        </w:rPr>
        <w:t>,</w:t>
      </w:r>
      <w:r w:rsidRPr="00E65964">
        <w:rPr>
          <w:rFonts w:ascii="Arial" w:eastAsia="Arial Unicode MS" w:hAnsi="Arial" w:cs="Arial"/>
          <w:sz w:val="20"/>
          <w:szCs w:val="20"/>
        </w:rPr>
        <w:t xml:space="preserve"> doch merkte op, dat de vereeniging en ook gemeentebestuur en verschilende industrieelen reeds meermalen getracht hebben in dezen toestand eenige verbetering te brengen. Het hoofdbestuur van P.T.T. is hierop uit bezuinigings</w:t>
      </w:r>
      <w:r>
        <w:rPr>
          <w:rFonts w:ascii="Arial" w:eastAsia="Arial Unicode MS" w:hAnsi="Arial" w:cs="Arial"/>
          <w:sz w:val="20"/>
          <w:szCs w:val="20"/>
        </w:rPr>
        <w:t>-</w:t>
      </w:r>
      <w:r w:rsidRPr="00E65964">
        <w:rPr>
          <w:rFonts w:ascii="Arial" w:eastAsia="Arial Unicode MS" w:hAnsi="Arial" w:cs="Arial"/>
          <w:sz w:val="20"/>
          <w:szCs w:val="20"/>
        </w:rPr>
        <w:t xml:space="preserve">overwegingen nooit ingegaan. Besloten werd echter zich nogmaals met gemeentebestuur en Kamer van Koophandel in verbinding te stellen om te trachten alsnog verbetering te krijgen. Door den geestelijken adviseur, kapelaan A. van Hellenberg Hubar werd hierna een zeer interessante lezing gehouden over zijn reis naar Rome, toegelicht met lichtbeelden. De heer Doreleyers bracht nog verslag uit van de centrale vergadering van den Diocesanen R. K. Middenstandsbond te Helmond. Medegedeeld werd dat de opbrengst uit de bijdragen van de leden voor het Santosfonds bedraagt </w:t>
      </w:r>
    </w:p>
    <w:p w:rsidR="00E65964" w:rsidRPr="00E65964" w:rsidRDefault="00E65964" w:rsidP="00E65964">
      <w:pPr>
        <w:shd w:val="clear" w:color="auto" w:fill="FFFFFF"/>
        <w:jc w:val="both"/>
        <w:rPr>
          <w:rFonts w:ascii="Arial" w:eastAsia="Arial Unicode MS" w:hAnsi="Arial" w:cs="Arial"/>
          <w:sz w:val="20"/>
          <w:szCs w:val="20"/>
        </w:rPr>
      </w:pPr>
      <w:r w:rsidRPr="00E65964">
        <w:rPr>
          <w:rFonts w:ascii="Arial" w:eastAsia="Arial Unicode MS" w:hAnsi="Arial" w:cs="Arial"/>
          <w:sz w:val="20"/>
          <w:szCs w:val="20"/>
        </w:rPr>
        <w:t>ƒ 47.07, hetgeen iets minder is dan verleden jaar. Tijdens de vergadering werd den aanwezigen een tractatie geserveerd, aangeboden door den heer Th. Doreleyers, wien de voorzitter in zijn slotwoord hiervoor hartelijk dankzegde.</w:t>
      </w:r>
    </w:p>
    <w:p w:rsidR="00E65964" w:rsidRDefault="00E65964" w:rsidP="00511253">
      <w:pPr>
        <w:shd w:val="clear" w:color="auto" w:fill="FFFFFF"/>
        <w:jc w:val="both"/>
        <w:rPr>
          <w:rFonts w:ascii="Arial" w:eastAsia="Arial Unicode MS" w:hAnsi="Arial" w:cs="Arial"/>
          <w:sz w:val="20"/>
          <w:szCs w:val="20"/>
        </w:rPr>
      </w:pPr>
    </w:p>
    <w:p w:rsidR="00E24C98" w:rsidRPr="00E24C98" w:rsidRDefault="00E24C98" w:rsidP="00E24C98">
      <w:pPr>
        <w:shd w:val="clear" w:color="auto" w:fill="FFFFFF"/>
        <w:jc w:val="both"/>
        <w:rPr>
          <w:rFonts w:ascii="Arial" w:eastAsia="Arial Unicode MS" w:hAnsi="Arial" w:cs="Arial"/>
          <w:b/>
          <w:bCs/>
          <w:sz w:val="20"/>
          <w:szCs w:val="20"/>
          <w:u w:val="single"/>
        </w:rPr>
      </w:pPr>
      <w:r w:rsidRPr="00E24C9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E24C98">
        <w:rPr>
          <w:rFonts w:ascii="Arial" w:eastAsia="Arial Unicode MS" w:hAnsi="Arial" w:cs="Arial"/>
          <w:b/>
          <w:bCs/>
          <w:sz w:val="20"/>
          <w:szCs w:val="20"/>
          <w:u w:val="single"/>
        </w:rPr>
        <w:t>-10-1937</w:t>
      </w:r>
    </w:p>
    <w:p w:rsidR="00E24C98" w:rsidRDefault="00E24C98" w:rsidP="00511253">
      <w:pPr>
        <w:shd w:val="clear" w:color="auto" w:fill="FFFFFF"/>
        <w:jc w:val="both"/>
        <w:rPr>
          <w:rFonts w:ascii="Arial" w:eastAsia="Arial Unicode MS" w:hAnsi="Arial" w:cs="Arial"/>
          <w:sz w:val="20"/>
          <w:szCs w:val="20"/>
        </w:rPr>
      </w:pPr>
    </w:p>
    <w:p w:rsidR="00E24C98" w:rsidRDefault="00E24C98" w:rsidP="00511253">
      <w:pPr>
        <w:shd w:val="clear" w:color="auto" w:fill="FFFFFF"/>
        <w:jc w:val="both"/>
        <w:rPr>
          <w:rFonts w:ascii="Arial" w:eastAsia="Arial Unicode MS" w:hAnsi="Arial" w:cs="Arial"/>
          <w:sz w:val="20"/>
          <w:szCs w:val="20"/>
        </w:rPr>
      </w:pPr>
      <w:r w:rsidRPr="00E24C98">
        <w:rPr>
          <w:rFonts w:ascii="Arial" w:eastAsia="Arial Unicode MS" w:hAnsi="Arial" w:cs="Arial"/>
          <w:sz w:val="20"/>
          <w:szCs w:val="20"/>
        </w:rPr>
        <w:t xml:space="preserve">Openbare verkooping van </w:t>
      </w:r>
      <w:r>
        <w:rPr>
          <w:rFonts w:ascii="Arial" w:eastAsia="Arial Unicode MS" w:hAnsi="Arial" w:cs="Arial"/>
          <w:sz w:val="20"/>
          <w:szCs w:val="20"/>
        </w:rPr>
        <w:t>C</w:t>
      </w:r>
      <w:r w:rsidRPr="00E24C98">
        <w:rPr>
          <w:rFonts w:ascii="Arial" w:eastAsia="Arial Unicode MS" w:hAnsi="Arial" w:cs="Arial"/>
          <w:sz w:val="20"/>
          <w:szCs w:val="20"/>
        </w:rPr>
        <w:t>ANADAB00MEN onder SCHIJNDEL en ST. OEDENRODE. Waarnemend Notaris VAN DER SANDT te Oirschot (kantoor wijlen Notaris STASSEN) zal te Schijndel op Donderdag 4 Nov. 1937, des nam. om 3 uur precies, in het café „De Gouden Leeuw" van de Kinderen MEUFFELS, ten verz. van de Erven wijlen den EdelAchtb. Heer DOBBELAERE, publiek VERKOOPEN: 4</w:t>
      </w:r>
      <w:r w:rsidR="000C6149">
        <w:rPr>
          <w:rFonts w:ascii="Arial" w:eastAsia="Arial Unicode MS" w:hAnsi="Arial" w:cs="Arial"/>
          <w:sz w:val="20"/>
          <w:szCs w:val="20"/>
        </w:rPr>
        <w:t>1</w:t>
      </w:r>
      <w:r w:rsidRPr="00E24C98">
        <w:rPr>
          <w:rFonts w:ascii="Arial" w:eastAsia="Arial Unicode MS" w:hAnsi="Arial" w:cs="Arial"/>
          <w:sz w:val="20"/>
          <w:szCs w:val="20"/>
        </w:rPr>
        <w:t xml:space="preserve"> CANADABOOMEN, staande op de Boerderij te Schijndel op Achterste Hermaal, B 239 (1 koop). 123 CANADABOOMEN, staande op Achterste Hermaal, grens Schijndel—St. Oedenrode (2 koopen en 1 massa). 5 CANADABOOMEN, op Hermalen aan het Spoor onder Schijndel (1 koop). Onbekende koopers moeten borg stellen. Betaaldag 1 Januari 1938. Opgelden 10 pCt. Aanwijzing doet de heer A. BEEKMANS te Schijndel E 125.</w:t>
      </w:r>
    </w:p>
    <w:p w:rsidR="000C6149" w:rsidRDefault="000C6149" w:rsidP="00511253">
      <w:pPr>
        <w:shd w:val="clear" w:color="auto" w:fill="FFFFFF"/>
        <w:jc w:val="both"/>
        <w:rPr>
          <w:rFonts w:ascii="Arial" w:eastAsia="Arial Unicode MS" w:hAnsi="Arial" w:cs="Arial"/>
          <w:sz w:val="20"/>
          <w:szCs w:val="20"/>
        </w:rPr>
      </w:pPr>
    </w:p>
    <w:p w:rsidR="000C6149" w:rsidRDefault="000C6149" w:rsidP="000C6149">
      <w:pPr>
        <w:shd w:val="clear" w:color="auto" w:fill="FFFFFF"/>
        <w:jc w:val="both"/>
        <w:rPr>
          <w:rFonts w:ascii="Arial" w:eastAsia="Arial Unicode MS" w:hAnsi="Arial" w:cs="Arial"/>
          <w:sz w:val="20"/>
          <w:szCs w:val="20"/>
        </w:rPr>
      </w:pPr>
      <w:r w:rsidRPr="000C6149">
        <w:rPr>
          <w:rFonts w:ascii="Arial" w:eastAsia="Arial Unicode MS" w:hAnsi="Arial" w:cs="Arial"/>
          <w:sz w:val="20"/>
          <w:szCs w:val="20"/>
        </w:rPr>
        <w:t xml:space="preserve">AUTO TE SCHIJNDEL GESLIPT. </w:t>
      </w:r>
    </w:p>
    <w:p w:rsidR="000C6149" w:rsidRDefault="000C6149" w:rsidP="000C6149">
      <w:pPr>
        <w:shd w:val="clear" w:color="auto" w:fill="FFFFFF"/>
        <w:jc w:val="both"/>
        <w:rPr>
          <w:rFonts w:ascii="Arial" w:eastAsia="Arial Unicode MS" w:hAnsi="Arial" w:cs="Arial"/>
          <w:sz w:val="20"/>
          <w:szCs w:val="20"/>
        </w:rPr>
      </w:pPr>
      <w:r w:rsidRPr="000C6149">
        <w:rPr>
          <w:rFonts w:ascii="Arial" w:eastAsia="Arial Unicode MS" w:hAnsi="Arial" w:cs="Arial"/>
          <w:sz w:val="20"/>
          <w:szCs w:val="20"/>
        </w:rPr>
        <w:t xml:space="preserve">Men meldt ons: Gistermiddag reed op „De Steeg" te Schijndel de zware vrachtauto van den heer Fr. v. d. Eerden, bestuurd door L. v. O., in de richting Heeswijk. Na het passeeren van de bekende scherpe bocht bij v. Gestel moest de auto uitwijken voor een uit de tegengestelde richting komenden boerenwagen geladen met hooi. Hierbij geraakte de auto aan het slippen door de talrijke langs den weg liggende bladeren. Hoewel de auto slechts met geringe snelheid reed, slaagde de bestuurder er niet in hem nog op den weg te brengen, doch reed, na eerst nog eenige jongen boomen te hebben omgereden, in een naast den weg loopende sloot. De chauffeur en de naast hem zittende Th. v. O. werden door glasscherven aan het gelaat verwond. De wagen kreeg veel materieele schade. Aan het St. Lidwinagesticht te Schijndel, waarheen de beide inzittenden werden vervoerd, bleek, dat de </w:t>
      </w:r>
      <w:r w:rsidRPr="000C6149">
        <w:rPr>
          <w:rFonts w:ascii="Arial" w:eastAsia="Arial Unicode MS" w:hAnsi="Arial" w:cs="Arial"/>
          <w:sz w:val="20"/>
          <w:szCs w:val="20"/>
        </w:rPr>
        <w:lastRenderedPageBreak/>
        <w:t>verwondingen niet van ernstigen aard waren, zoodat zij na te zijn verbonden naar huis konden terugkeeren. De bestuurder van den wagen met hooi heeft geen schuld aan het ongeluk.</w:t>
      </w:r>
    </w:p>
    <w:p w:rsidR="004A31D8" w:rsidRDefault="004A31D8" w:rsidP="005B7C13">
      <w:pPr>
        <w:shd w:val="clear" w:color="auto" w:fill="FFFFFF"/>
        <w:jc w:val="both"/>
        <w:rPr>
          <w:rFonts w:ascii="Arial" w:eastAsia="Arial Unicode MS" w:hAnsi="Arial" w:cs="Arial"/>
          <w:sz w:val="20"/>
          <w:szCs w:val="20"/>
        </w:rPr>
      </w:pPr>
    </w:p>
    <w:p w:rsidR="004A31D8" w:rsidRDefault="004A31D8" w:rsidP="005B7C13">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SCHIJNDEL, 29 Oct. A.s. Zaterdag en Zondag 30 en 31 October en Maandag 1 November geeft de tooneelvereeniging „Kunst en Sport" in de zaal van den heer L. Steenbakkers een opvoering van het gecostumeerd drama in 4 bedrijven ,De Roode Adelaar", van Frits van Duinen en Guillaume Dumont. De voorstelling vangt e</w:t>
      </w:r>
      <w:r>
        <w:rPr>
          <w:rFonts w:ascii="Arial" w:eastAsia="Arial Unicode MS" w:hAnsi="Arial" w:cs="Arial"/>
          <w:sz w:val="20"/>
          <w:szCs w:val="20"/>
        </w:rPr>
        <w:t>l</w:t>
      </w:r>
      <w:r w:rsidRPr="004A31D8">
        <w:rPr>
          <w:rFonts w:ascii="Arial" w:eastAsia="Arial Unicode MS" w:hAnsi="Arial" w:cs="Arial"/>
          <w:sz w:val="20"/>
          <w:szCs w:val="20"/>
        </w:rPr>
        <w:t xml:space="preserve">ken avond aan om 7 uur. </w:t>
      </w:r>
    </w:p>
    <w:p w:rsidR="004A31D8" w:rsidRDefault="004A31D8" w:rsidP="005B7C13">
      <w:pPr>
        <w:shd w:val="clear" w:color="auto" w:fill="FFFFFF"/>
        <w:jc w:val="both"/>
        <w:rPr>
          <w:rFonts w:ascii="Arial" w:eastAsia="Arial Unicode MS" w:hAnsi="Arial" w:cs="Arial"/>
          <w:sz w:val="20"/>
          <w:szCs w:val="20"/>
        </w:rPr>
      </w:pPr>
    </w:p>
    <w:p w:rsidR="004A31D8" w:rsidRDefault="004A31D8" w:rsidP="005B7C13">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 xml:space="preserve">Burgerlijke Stand. Gehuwd: Henricus v. d. Oever en Martha M. Gevers. </w:t>
      </w:r>
    </w:p>
    <w:p w:rsidR="004A31D8" w:rsidRDefault="004A31D8" w:rsidP="005B7C13">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Overleden: Johannes A. Voets,</w:t>
      </w:r>
      <w:r>
        <w:rPr>
          <w:rFonts w:ascii="Arial" w:eastAsia="Arial Unicode MS" w:hAnsi="Arial" w:cs="Arial"/>
          <w:sz w:val="20"/>
          <w:szCs w:val="20"/>
        </w:rPr>
        <w:t xml:space="preserve">  7 j.</w:t>
      </w:r>
    </w:p>
    <w:p w:rsidR="004A31D8" w:rsidRDefault="004A31D8" w:rsidP="005B7C13">
      <w:pPr>
        <w:shd w:val="clear" w:color="auto" w:fill="FFFFFF"/>
        <w:jc w:val="both"/>
        <w:rPr>
          <w:rFonts w:ascii="Arial" w:eastAsia="Arial Unicode MS" w:hAnsi="Arial" w:cs="Arial"/>
          <w:sz w:val="20"/>
          <w:szCs w:val="20"/>
        </w:rPr>
      </w:pPr>
    </w:p>
    <w:p w:rsidR="004A31D8" w:rsidRPr="004A31D8" w:rsidRDefault="004A31D8" w:rsidP="004A31D8">
      <w:pPr>
        <w:shd w:val="clear" w:color="auto" w:fill="FFFFFF"/>
        <w:jc w:val="both"/>
        <w:rPr>
          <w:rFonts w:ascii="Arial" w:eastAsia="Arial Unicode MS" w:hAnsi="Arial" w:cs="Arial"/>
          <w:b/>
          <w:bCs/>
          <w:sz w:val="20"/>
          <w:szCs w:val="20"/>
          <w:u w:val="single"/>
        </w:rPr>
      </w:pPr>
      <w:r w:rsidRPr="004A31D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4A31D8">
        <w:rPr>
          <w:rFonts w:ascii="Arial" w:eastAsia="Arial Unicode MS" w:hAnsi="Arial" w:cs="Arial"/>
          <w:b/>
          <w:bCs/>
          <w:sz w:val="20"/>
          <w:szCs w:val="20"/>
          <w:u w:val="single"/>
        </w:rPr>
        <w:t>-1</w:t>
      </w:r>
      <w:r>
        <w:rPr>
          <w:rFonts w:ascii="Arial" w:eastAsia="Arial Unicode MS" w:hAnsi="Arial" w:cs="Arial"/>
          <w:b/>
          <w:bCs/>
          <w:sz w:val="20"/>
          <w:szCs w:val="20"/>
          <w:u w:val="single"/>
        </w:rPr>
        <w:t>1</w:t>
      </w:r>
      <w:r w:rsidRPr="004A31D8">
        <w:rPr>
          <w:rFonts w:ascii="Arial" w:eastAsia="Arial Unicode MS" w:hAnsi="Arial" w:cs="Arial"/>
          <w:b/>
          <w:bCs/>
          <w:sz w:val="20"/>
          <w:szCs w:val="20"/>
          <w:u w:val="single"/>
        </w:rPr>
        <w:t>-1937</w:t>
      </w:r>
    </w:p>
    <w:p w:rsidR="004A31D8" w:rsidRDefault="004A31D8" w:rsidP="005B7C13">
      <w:pPr>
        <w:shd w:val="clear" w:color="auto" w:fill="FFFFFF"/>
        <w:jc w:val="both"/>
        <w:rPr>
          <w:rFonts w:ascii="Arial" w:eastAsia="Arial Unicode MS" w:hAnsi="Arial" w:cs="Arial"/>
          <w:sz w:val="20"/>
          <w:szCs w:val="20"/>
        </w:rPr>
      </w:pPr>
    </w:p>
    <w:p w:rsidR="004A31D8" w:rsidRDefault="004A31D8" w:rsidP="004A31D8">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SCHIJNDEL, 30 Oct. Op het postkantoor alhier vond gisteravond het afscheid plaats van den adjunct</w:t>
      </w:r>
      <w:r>
        <w:rPr>
          <w:rFonts w:ascii="Arial" w:eastAsia="Arial Unicode MS" w:hAnsi="Arial" w:cs="Arial"/>
          <w:sz w:val="20"/>
          <w:szCs w:val="20"/>
        </w:rPr>
        <w:t>-</w:t>
      </w:r>
      <w:r w:rsidRPr="004A31D8">
        <w:rPr>
          <w:rFonts w:ascii="Arial" w:eastAsia="Arial Unicode MS" w:hAnsi="Arial" w:cs="Arial"/>
          <w:sz w:val="20"/>
          <w:szCs w:val="20"/>
        </w:rPr>
        <w:t>commies, de heer J. Verhulst, die met ingang va</w:t>
      </w:r>
      <w:r>
        <w:rPr>
          <w:rFonts w:ascii="Arial" w:eastAsia="Arial Unicode MS" w:hAnsi="Arial" w:cs="Arial"/>
          <w:sz w:val="20"/>
          <w:szCs w:val="20"/>
        </w:rPr>
        <w:t xml:space="preserve">n </w:t>
      </w:r>
      <w:r w:rsidRPr="004A31D8">
        <w:rPr>
          <w:rFonts w:ascii="Arial" w:eastAsia="Arial Unicode MS" w:hAnsi="Arial" w:cs="Arial"/>
          <w:sz w:val="20"/>
          <w:szCs w:val="20"/>
        </w:rPr>
        <w:t xml:space="preserve">1 November in gelijke functie is overgeplaatst naar Den Bosch. Na het einde van den dienst vereenigden zich kantoorpersoneel en bestellers in het kantoor en werd de scheidende functionaris toegesproken door den directeur den heer Scholte, die in hartelijke bewoordingen wees op de verantwoordelijke taak, die de heer Verhulst gedurende 21 jaren aan dit kantoor gehad heeft, een taak, die hij tot volle tevredenheid van zijn superieuren heeft vervuld. De verhouding tusschen de heer Verhulst en zijn collega's-bestellers en superieuren was steeds van vriendschappelijken aard. Namens het kantoorpersoneel voerde mej. Meuffels het woord, die den heer Verhulst namens het geheele personeel een cadeau aanbood. Met een dankwoord van den heer Verhulst werd dit hartelijk afscheid beëindigd. </w:t>
      </w:r>
    </w:p>
    <w:p w:rsidR="004A31D8" w:rsidRDefault="004A31D8" w:rsidP="004A31D8">
      <w:pPr>
        <w:shd w:val="clear" w:color="auto" w:fill="FFFFFF"/>
        <w:jc w:val="both"/>
        <w:rPr>
          <w:rFonts w:ascii="Arial" w:eastAsia="Arial Unicode MS" w:hAnsi="Arial" w:cs="Arial"/>
          <w:sz w:val="20"/>
          <w:szCs w:val="20"/>
        </w:rPr>
      </w:pPr>
    </w:p>
    <w:p w:rsidR="004A31D8" w:rsidRDefault="004A31D8" w:rsidP="004A31D8">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 xml:space="preserve">De R.K. E.H.B.O.-vereeniging alhier zal op Zondag 7 November a.s. op uitnoodiging van de R.K. Federatie voor het E.H.B.O.-werk te Rotterdam, te Heusden een demonstratie-avond geven bij gelegenheid van de oprichting van een nieuwe E.H.B.O.-vereeniging aldaar. De Schijndelsche vereeniging zal met twee ploegen, een dames- en een heerenploeg demonstreeren. </w:t>
      </w:r>
    </w:p>
    <w:p w:rsidR="004A31D8" w:rsidRDefault="004A31D8" w:rsidP="004A31D8">
      <w:pPr>
        <w:shd w:val="clear" w:color="auto" w:fill="FFFFFF"/>
        <w:jc w:val="both"/>
        <w:rPr>
          <w:rFonts w:ascii="Arial" w:eastAsia="Arial Unicode MS" w:hAnsi="Arial" w:cs="Arial"/>
          <w:sz w:val="20"/>
          <w:szCs w:val="20"/>
        </w:rPr>
      </w:pPr>
    </w:p>
    <w:p w:rsidR="004A31D8" w:rsidRDefault="004A31D8" w:rsidP="004A31D8">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SCHIJNDEL, 1 Nov. Zaterdag, Zondag en Maandag gaf de tooneelvereeniging „Kunst en Sport" in de zaal van den heer L. Steenbakkers een opvoering van het tooneelwerk „De Roode Adelaar'</w:t>
      </w:r>
      <w:r>
        <w:rPr>
          <w:rFonts w:ascii="Arial" w:eastAsia="Arial Unicode MS" w:hAnsi="Arial" w:cs="Arial"/>
          <w:sz w:val="20"/>
          <w:szCs w:val="20"/>
        </w:rPr>
        <w:t>.</w:t>
      </w:r>
      <w:r w:rsidRPr="004A31D8">
        <w:rPr>
          <w:rFonts w:ascii="Arial" w:eastAsia="Arial Unicode MS" w:hAnsi="Arial" w:cs="Arial"/>
          <w:sz w:val="20"/>
          <w:szCs w:val="20"/>
        </w:rPr>
        <w:t xml:space="preserve">  Dit actueele tooneelwerk, uitgevoerd door de zoo bekende tooneelvereeniging vermocht natuurlijk groote belangstelling te trekken. De grime was als gewoon bij den heer P. Jansen in goeden handen. </w:t>
      </w:r>
    </w:p>
    <w:p w:rsidR="004A31D8" w:rsidRDefault="004A31D8" w:rsidP="004A31D8">
      <w:pPr>
        <w:shd w:val="clear" w:color="auto" w:fill="FFFFFF"/>
        <w:jc w:val="both"/>
        <w:rPr>
          <w:rFonts w:ascii="Arial" w:eastAsia="Arial Unicode MS" w:hAnsi="Arial" w:cs="Arial"/>
          <w:sz w:val="20"/>
          <w:szCs w:val="20"/>
        </w:rPr>
      </w:pPr>
    </w:p>
    <w:p w:rsidR="004A31D8" w:rsidRPr="004A31D8" w:rsidRDefault="004A31D8" w:rsidP="004A31D8">
      <w:pPr>
        <w:shd w:val="clear" w:color="auto" w:fill="FFFFFF"/>
        <w:jc w:val="both"/>
        <w:rPr>
          <w:rFonts w:ascii="Arial" w:eastAsia="Arial Unicode MS" w:hAnsi="Arial" w:cs="Arial"/>
          <w:sz w:val="20"/>
          <w:szCs w:val="20"/>
        </w:rPr>
      </w:pPr>
      <w:r w:rsidRPr="004A31D8">
        <w:rPr>
          <w:rFonts w:ascii="Arial" w:eastAsia="Arial Unicode MS" w:hAnsi="Arial" w:cs="Arial"/>
          <w:sz w:val="20"/>
          <w:szCs w:val="20"/>
        </w:rPr>
        <w:t xml:space="preserve">Den laatsten tijd zijn er in deze gemeente weer verschillende diefstallen gepleegd. Donderdagavond werd bij een huis op den Meildoorn een partij waschgoed, dat buiten hing te drogen, </w:t>
      </w:r>
      <w:r>
        <w:rPr>
          <w:rFonts w:ascii="Arial" w:eastAsia="Arial Unicode MS" w:hAnsi="Arial" w:cs="Arial"/>
          <w:sz w:val="20"/>
          <w:szCs w:val="20"/>
        </w:rPr>
        <w:t xml:space="preserve">ontvreemd. </w:t>
      </w:r>
      <w:r w:rsidR="008548D5">
        <w:rPr>
          <w:rFonts w:ascii="Arial" w:eastAsia="Arial Unicode MS" w:hAnsi="Arial" w:cs="Arial"/>
          <w:sz w:val="20"/>
          <w:szCs w:val="20"/>
        </w:rPr>
        <w:t xml:space="preserve">Vijdagavond werd aan het </w:t>
      </w:r>
      <w:r w:rsidRPr="004A31D8">
        <w:rPr>
          <w:rFonts w:ascii="Arial" w:eastAsia="Arial Unicode MS" w:hAnsi="Arial" w:cs="Arial"/>
          <w:sz w:val="20"/>
          <w:szCs w:val="20"/>
        </w:rPr>
        <w:t>patronaat ten nadeele van zekere K. een heerenrijwiel ontvreemd. Bij de politie is van deze diefstallen aangifte gedaan.</w:t>
      </w:r>
    </w:p>
    <w:p w:rsidR="004A31D8" w:rsidRDefault="004A31D8" w:rsidP="005B7C13">
      <w:pPr>
        <w:shd w:val="clear" w:color="auto" w:fill="FFFFFF"/>
        <w:jc w:val="both"/>
        <w:rPr>
          <w:rFonts w:ascii="Arial" w:eastAsia="Arial Unicode MS" w:hAnsi="Arial" w:cs="Arial"/>
          <w:sz w:val="20"/>
          <w:szCs w:val="20"/>
        </w:rPr>
      </w:pPr>
    </w:p>
    <w:p w:rsidR="000637FD" w:rsidRPr="000637FD" w:rsidRDefault="000637FD" w:rsidP="000637FD">
      <w:pPr>
        <w:shd w:val="clear" w:color="auto" w:fill="FFFFFF"/>
        <w:jc w:val="both"/>
        <w:rPr>
          <w:rFonts w:ascii="Arial" w:eastAsia="Arial Unicode MS" w:hAnsi="Arial" w:cs="Arial"/>
          <w:b/>
          <w:bCs/>
          <w:sz w:val="20"/>
          <w:szCs w:val="20"/>
          <w:u w:val="single"/>
        </w:rPr>
      </w:pPr>
      <w:r w:rsidRPr="000637F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0637FD">
        <w:rPr>
          <w:rFonts w:ascii="Arial" w:eastAsia="Arial Unicode MS" w:hAnsi="Arial" w:cs="Arial"/>
          <w:b/>
          <w:bCs/>
          <w:sz w:val="20"/>
          <w:szCs w:val="20"/>
          <w:u w:val="single"/>
        </w:rPr>
        <w:t>-11-1937</w:t>
      </w:r>
    </w:p>
    <w:p w:rsidR="000637FD" w:rsidRDefault="000637FD" w:rsidP="005B7C13">
      <w:pPr>
        <w:shd w:val="clear" w:color="auto" w:fill="FFFFFF"/>
        <w:jc w:val="both"/>
        <w:rPr>
          <w:rFonts w:ascii="Arial" w:eastAsia="Arial Unicode MS" w:hAnsi="Arial" w:cs="Arial"/>
          <w:sz w:val="20"/>
          <w:szCs w:val="20"/>
        </w:rPr>
      </w:pPr>
    </w:p>
    <w:p w:rsidR="000637FD" w:rsidRDefault="000637FD" w:rsidP="005B7C13">
      <w:pPr>
        <w:shd w:val="clear" w:color="auto" w:fill="FFFFFF"/>
        <w:jc w:val="both"/>
        <w:rPr>
          <w:rFonts w:ascii="Arial" w:eastAsia="Arial Unicode MS" w:hAnsi="Arial" w:cs="Arial"/>
          <w:sz w:val="20"/>
          <w:szCs w:val="20"/>
        </w:rPr>
      </w:pPr>
      <w:r w:rsidRPr="000637FD">
        <w:rPr>
          <w:rFonts w:ascii="Arial" w:eastAsia="Arial Unicode MS" w:hAnsi="Arial" w:cs="Arial"/>
          <w:sz w:val="20"/>
          <w:szCs w:val="20"/>
        </w:rPr>
        <w:t>R. K. BAKKERSKNECHT. Voor direct gevraagd wegens teleurstelling een R. K. bekwaam zelfstandige bakkersknecht, intern, niet beneden de 25 jaar, ongehuwd. Zich aan te melden: FR J. J. GOOSSENS, Bakkerij „De Kroon", Kerkstraat 330 te Schijndel.</w:t>
      </w:r>
    </w:p>
    <w:p w:rsidR="000637FD" w:rsidRDefault="000637FD" w:rsidP="005B7C13">
      <w:pPr>
        <w:shd w:val="clear" w:color="auto" w:fill="FFFFFF"/>
        <w:jc w:val="both"/>
        <w:rPr>
          <w:rFonts w:ascii="Arial" w:eastAsia="Arial Unicode MS" w:hAnsi="Arial" w:cs="Arial"/>
          <w:sz w:val="20"/>
          <w:szCs w:val="20"/>
        </w:rPr>
      </w:pPr>
    </w:p>
    <w:p w:rsidR="000637FD" w:rsidRDefault="000637FD" w:rsidP="000637FD">
      <w:pPr>
        <w:shd w:val="clear" w:color="auto" w:fill="FFFFFF"/>
        <w:jc w:val="both"/>
        <w:rPr>
          <w:rFonts w:ascii="Arial" w:eastAsia="Arial Unicode MS" w:hAnsi="Arial" w:cs="Arial"/>
          <w:sz w:val="20"/>
          <w:szCs w:val="20"/>
        </w:rPr>
      </w:pPr>
      <w:r w:rsidRPr="000637FD">
        <w:rPr>
          <w:rFonts w:ascii="Arial" w:eastAsia="Arial Unicode MS" w:hAnsi="Arial" w:cs="Arial"/>
          <w:sz w:val="20"/>
          <w:szCs w:val="20"/>
        </w:rPr>
        <w:t>TE KOOP AANGEB. een Ariel-motor, zoo goed als nieuw, 5 P.K., zij-klep, tevens Sundapp, 3</w:t>
      </w:r>
      <w:r>
        <w:rPr>
          <w:rFonts w:ascii="Arial" w:eastAsia="Arial Unicode MS" w:hAnsi="Arial" w:cs="Arial"/>
          <w:sz w:val="20"/>
          <w:szCs w:val="20"/>
        </w:rPr>
        <w:t>½</w:t>
      </w:r>
      <w:r w:rsidRPr="000637FD">
        <w:rPr>
          <w:rFonts w:ascii="Arial" w:eastAsia="Arial Unicode MS" w:hAnsi="Arial" w:cs="Arial"/>
          <w:sz w:val="20"/>
          <w:szCs w:val="20"/>
        </w:rPr>
        <w:t xml:space="preserve"> P.K. en een Britsch Excelsior </w:t>
      </w:r>
      <w:r>
        <w:rPr>
          <w:rFonts w:ascii="Arial" w:eastAsia="Arial Unicode MS" w:hAnsi="Arial" w:cs="Arial"/>
          <w:sz w:val="20"/>
          <w:szCs w:val="20"/>
        </w:rPr>
        <w:t>½</w:t>
      </w:r>
      <w:r w:rsidRPr="000637FD">
        <w:rPr>
          <w:rFonts w:ascii="Arial" w:eastAsia="Arial Unicode MS" w:hAnsi="Arial" w:cs="Arial"/>
          <w:sz w:val="20"/>
          <w:szCs w:val="20"/>
        </w:rPr>
        <w:t xml:space="preserve"> P.K. Garage W. v. BOKHOVEN en DE GRAAF, Schijndel.</w:t>
      </w:r>
    </w:p>
    <w:p w:rsidR="000637FD" w:rsidRDefault="000637FD" w:rsidP="000637FD">
      <w:pPr>
        <w:shd w:val="clear" w:color="auto" w:fill="FFFFFF"/>
        <w:jc w:val="both"/>
        <w:rPr>
          <w:rFonts w:ascii="Arial" w:eastAsia="Arial Unicode MS" w:hAnsi="Arial" w:cs="Arial"/>
          <w:sz w:val="20"/>
          <w:szCs w:val="20"/>
        </w:rPr>
      </w:pPr>
    </w:p>
    <w:p w:rsidR="000637FD" w:rsidRPr="000637FD" w:rsidRDefault="000637FD" w:rsidP="000637FD">
      <w:pPr>
        <w:shd w:val="clear" w:color="auto" w:fill="FFFFFF"/>
        <w:jc w:val="both"/>
        <w:rPr>
          <w:rFonts w:ascii="Arial" w:eastAsia="Arial Unicode MS" w:hAnsi="Arial" w:cs="Arial"/>
          <w:b/>
          <w:bCs/>
          <w:sz w:val="20"/>
          <w:szCs w:val="20"/>
          <w:u w:val="single"/>
        </w:rPr>
      </w:pPr>
      <w:r w:rsidRPr="000637F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0637FD">
        <w:rPr>
          <w:rFonts w:ascii="Arial" w:eastAsia="Arial Unicode MS" w:hAnsi="Arial" w:cs="Arial"/>
          <w:b/>
          <w:bCs/>
          <w:sz w:val="20"/>
          <w:szCs w:val="20"/>
          <w:u w:val="single"/>
        </w:rPr>
        <w:t>-11-1937</w:t>
      </w:r>
    </w:p>
    <w:p w:rsidR="000637FD" w:rsidRDefault="000637FD" w:rsidP="000637FD">
      <w:pPr>
        <w:shd w:val="clear" w:color="auto" w:fill="FFFFFF"/>
        <w:jc w:val="both"/>
        <w:rPr>
          <w:rFonts w:ascii="Arial" w:eastAsia="Arial Unicode MS" w:hAnsi="Arial" w:cs="Arial"/>
          <w:sz w:val="20"/>
          <w:szCs w:val="20"/>
        </w:rPr>
      </w:pPr>
    </w:p>
    <w:p w:rsidR="000637FD" w:rsidRDefault="000637FD" w:rsidP="000637FD">
      <w:pPr>
        <w:shd w:val="clear" w:color="auto" w:fill="FFFFFF"/>
        <w:jc w:val="both"/>
        <w:rPr>
          <w:rFonts w:ascii="Arial" w:eastAsia="Arial Unicode MS" w:hAnsi="Arial" w:cs="Arial"/>
          <w:sz w:val="20"/>
          <w:szCs w:val="20"/>
        </w:rPr>
      </w:pPr>
      <w:r w:rsidRPr="000637FD">
        <w:rPr>
          <w:rFonts w:ascii="Arial" w:eastAsia="Arial Unicode MS" w:hAnsi="Arial" w:cs="Arial"/>
          <w:sz w:val="20"/>
          <w:szCs w:val="20"/>
        </w:rPr>
        <w:t>VOOR DIRECT GEVRAAGD als noodhulp een electricien. Persoonlijke aanmelding bij Fa. GEBRS. BOSMANS, Hoofdstraat 78-79, Schijndel</w:t>
      </w:r>
      <w:r>
        <w:rPr>
          <w:rFonts w:ascii="Arial" w:eastAsia="Arial Unicode MS" w:hAnsi="Arial" w:cs="Arial"/>
          <w:sz w:val="20"/>
          <w:szCs w:val="20"/>
        </w:rPr>
        <w:t>.</w:t>
      </w:r>
    </w:p>
    <w:p w:rsidR="000637FD" w:rsidRDefault="000637FD" w:rsidP="000637FD">
      <w:pPr>
        <w:shd w:val="clear" w:color="auto" w:fill="FFFFFF"/>
        <w:jc w:val="both"/>
        <w:rPr>
          <w:rFonts w:ascii="Arial" w:eastAsia="Arial Unicode MS" w:hAnsi="Arial" w:cs="Arial"/>
          <w:sz w:val="20"/>
          <w:szCs w:val="20"/>
        </w:rPr>
      </w:pPr>
    </w:p>
    <w:p w:rsidR="00460A13" w:rsidRPr="00460A13" w:rsidRDefault="00460A13" w:rsidP="00460A13">
      <w:pPr>
        <w:shd w:val="clear" w:color="auto" w:fill="FFFFFF"/>
        <w:jc w:val="both"/>
        <w:rPr>
          <w:rFonts w:ascii="Arial" w:eastAsia="Arial Unicode MS" w:hAnsi="Arial" w:cs="Arial"/>
          <w:b/>
          <w:bCs/>
          <w:sz w:val="20"/>
          <w:szCs w:val="20"/>
          <w:u w:val="single"/>
        </w:rPr>
      </w:pPr>
      <w:r w:rsidRPr="00460A1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460A13">
        <w:rPr>
          <w:rFonts w:ascii="Arial" w:eastAsia="Arial Unicode MS" w:hAnsi="Arial" w:cs="Arial"/>
          <w:b/>
          <w:bCs/>
          <w:sz w:val="20"/>
          <w:szCs w:val="20"/>
          <w:u w:val="single"/>
        </w:rPr>
        <w:t>-11-1937</w:t>
      </w:r>
    </w:p>
    <w:p w:rsidR="00460A13" w:rsidRDefault="00460A13" w:rsidP="000637FD">
      <w:pPr>
        <w:shd w:val="clear" w:color="auto" w:fill="FFFFFF"/>
        <w:jc w:val="both"/>
        <w:rPr>
          <w:rFonts w:ascii="Arial" w:eastAsia="Arial Unicode MS" w:hAnsi="Arial" w:cs="Arial"/>
          <w:sz w:val="20"/>
          <w:szCs w:val="20"/>
        </w:rPr>
      </w:pPr>
    </w:p>
    <w:p w:rsidR="00460A13" w:rsidRDefault="00460A13" w:rsidP="000637FD">
      <w:pPr>
        <w:shd w:val="clear" w:color="auto" w:fill="FFFFFF"/>
        <w:jc w:val="both"/>
        <w:rPr>
          <w:rFonts w:ascii="Arial" w:eastAsia="Arial Unicode MS" w:hAnsi="Arial" w:cs="Arial"/>
          <w:sz w:val="20"/>
          <w:szCs w:val="20"/>
        </w:rPr>
      </w:pPr>
      <w:r w:rsidRPr="00460A13">
        <w:rPr>
          <w:rFonts w:ascii="Arial" w:eastAsia="Arial Unicode MS" w:hAnsi="Arial" w:cs="Arial"/>
          <w:sz w:val="20"/>
          <w:szCs w:val="20"/>
        </w:rPr>
        <w:lastRenderedPageBreak/>
        <w:t>SCHIJNDEL, 4 Nov. Op Zaterdag 6 Nov. a.s. des avonds om half acht houdt de hengelsportvereeniging, gevestigd in café A. Steenbakkers een vergadering, waarop alle leden worden verwacht. Op de agenda staan o.a. bespreking pachting van vischwater, het uitzetten van pootvisch en het aannemen van nieuwe leden.</w:t>
      </w:r>
    </w:p>
    <w:p w:rsidR="002503FB" w:rsidRDefault="002503FB" w:rsidP="000637FD">
      <w:pPr>
        <w:shd w:val="clear" w:color="auto" w:fill="FFFFFF"/>
        <w:jc w:val="both"/>
        <w:rPr>
          <w:rFonts w:ascii="Arial" w:eastAsia="Arial Unicode MS" w:hAnsi="Arial" w:cs="Arial"/>
          <w:sz w:val="20"/>
          <w:szCs w:val="20"/>
        </w:rPr>
      </w:pPr>
    </w:p>
    <w:p w:rsidR="00171C9E" w:rsidRPr="00171C9E" w:rsidRDefault="00171C9E" w:rsidP="00171C9E">
      <w:pPr>
        <w:shd w:val="clear" w:color="auto" w:fill="FFFFFF"/>
        <w:jc w:val="both"/>
        <w:rPr>
          <w:rFonts w:ascii="Arial" w:eastAsia="Arial Unicode MS" w:hAnsi="Arial" w:cs="Arial"/>
          <w:b/>
          <w:bCs/>
          <w:sz w:val="20"/>
          <w:szCs w:val="20"/>
          <w:u w:val="single"/>
        </w:rPr>
      </w:pPr>
      <w:r w:rsidRPr="00171C9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171C9E">
        <w:rPr>
          <w:rFonts w:ascii="Arial" w:eastAsia="Arial Unicode MS" w:hAnsi="Arial" w:cs="Arial"/>
          <w:b/>
          <w:bCs/>
          <w:sz w:val="20"/>
          <w:szCs w:val="20"/>
          <w:u w:val="single"/>
        </w:rPr>
        <w:t>-11-1937</w:t>
      </w:r>
    </w:p>
    <w:p w:rsidR="00171C9E" w:rsidRDefault="00171C9E" w:rsidP="000637FD">
      <w:pPr>
        <w:shd w:val="clear" w:color="auto" w:fill="FFFFFF"/>
        <w:jc w:val="both"/>
        <w:rPr>
          <w:rFonts w:ascii="Arial" w:eastAsia="Arial Unicode MS" w:hAnsi="Arial" w:cs="Arial"/>
          <w:sz w:val="20"/>
          <w:szCs w:val="20"/>
        </w:rPr>
      </w:pPr>
    </w:p>
    <w:p w:rsidR="00171C9E" w:rsidRDefault="00171C9E" w:rsidP="00171C9E">
      <w:pPr>
        <w:shd w:val="clear" w:color="auto" w:fill="FFFFFF"/>
        <w:jc w:val="both"/>
        <w:rPr>
          <w:rFonts w:ascii="Arial" w:eastAsia="Arial Unicode MS" w:hAnsi="Arial" w:cs="Arial"/>
          <w:sz w:val="20"/>
          <w:szCs w:val="20"/>
        </w:rPr>
      </w:pPr>
      <w:r w:rsidRPr="00171C9E">
        <w:rPr>
          <w:rFonts w:ascii="Arial" w:eastAsia="Arial Unicode MS" w:hAnsi="Arial" w:cs="Arial"/>
          <w:sz w:val="20"/>
          <w:szCs w:val="20"/>
        </w:rPr>
        <w:t xml:space="preserve">SCHIJNDEL, 4 Nov. Bij de aanbesteding voor het bouwen van een woonhuis met bijbehoorende werken, voor rekening van den heer Lamb. v. d. Brand te Schijndel, onder architectuur van C. v. d. Wielen te Schijndel, werd ingeschreven als volgt: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J. de Poorter,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3834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3823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M. van Schaik,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3799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3784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Weyts,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3780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J. v. d. 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3743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J. 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3743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H. van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3726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C. Meys,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3690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J. Mauriks,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3680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3678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A. Foo</w:t>
      </w:r>
      <w:r>
        <w:rPr>
          <w:rFonts w:ascii="Arial" w:eastAsia="Arial Unicode MS" w:hAnsi="Arial" w:cs="Arial"/>
          <w:sz w:val="20"/>
          <w:szCs w:val="20"/>
        </w:rPr>
        <w:t>l</w:t>
      </w:r>
      <w:r w:rsidRPr="00171C9E">
        <w:rPr>
          <w:rFonts w:ascii="Arial" w:eastAsia="Arial Unicode MS" w:hAnsi="Arial" w:cs="Arial"/>
          <w:sz w:val="20"/>
          <w:szCs w:val="20"/>
        </w:rPr>
        <w:t xml:space="preserve">en,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3672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P. Merks,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3660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3850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Gebr.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3590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fa. Lamers,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3569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A.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3549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G. v. d. 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3539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v. Zandbeek,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171C9E">
        <w:rPr>
          <w:rFonts w:ascii="Arial" w:eastAsia="Arial Unicode MS" w:hAnsi="Arial" w:cs="Arial"/>
          <w:sz w:val="20"/>
          <w:szCs w:val="20"/>
        </w:rPr>
        <w:t xml:space="preserve">ƒ 3538 </w:t>
      </w:r>
    </w:p>
    <w:p w:rsidR="00171C9E" w:rsidRDefault="00171C9E" w:rsidP="00171C9E">
      <w:pPr>
        <w:shd w:val="clear" w:color="auto" w:fill="FFFFFF"/>
        <w:ind w:left="708"/>
        <w:jc w:val="both"/>
        <w:rPr>
          <w:rFonts w:ascii="Arial" w:eastAsia="Arial Unicode MS" w:hAnsi="Arial" w:cs="Arial"/>
          <w:sz w:val="20"/>
          <w:szCs w:val="20"/>
        </w:rPr>
      </w:pPr>
      <w:r w:rsidRPr="00171C9E">
        <w:rPr>
          <w:rFonts w:ascii="Arial" w:eastAsia="Arial Unicode MS" w:hAnsi="Arial" w:cs="Arial"/>
          <w:sz w:val="20"/>
          <w:szCs w:val="20"/>
        </w:rPr>
        <w:t xml:space="preserve">fa. v. Uden en v. Lieshout, Den Dungen, </w:t>
      </w:r>
      <w:r>
        <w:rPr>
          <w:rFonts w:ascii="Arial" w:eastAsia="Arial Unicode MS" w:hAnsi="Arial" w:cs="Arial"/>
          <w:sz w:val="20"/>
          <w:szCs w:val="20"/>
        </w:rPr>
        <w:tab/>
      </w:r>
      <w:r w:rsidRPr="00171C9E">
        <w:rPr>
          <w:rFonts w:ascii="Arial" w:eastAsia="Arial Unicode MS" w:hAnsi="Arial" w:cs="Arial"/>
          <w:sz w:val="20"/>
          <w:szCs w:val="20"/>
        </w:rPr>
        <w:t xml:space="preserve">ƒ 3467 </w:t>
      </w:r>
    </w:p>
    <w:p w:rsidR="00171C9E" w:rsidRDefault="00171C9E" w:rsidP="00171C9E">
      <w:pPr>
        <w:shd w:val="clear" w:color="auto" w:fill="FFFFFF"/>
        <w:jc w:val="both"/>
        <w:rPr>
          <w:rFonts w:ascii="Arial" w:eastAsia="Arial Unicode MS" w:hAnsi="Arial" w:cs="Arial"/>
          <w:sz w:val="20"/>
          <w:szCs w:val="20"/>
        </w:rPr>
      </w:pPr>
      <w:r w:rsidRPr="00171C9E">
        <w:rPr>
          <w:rFonts w:ascii="Arial" w:eastAsia="Arial Unicode MS" w:hAnsi="Arial" w:cs="Arial"/>
          <w:sz w:val="20"/>
          <w:szCs w:val="20"/>
        </w:rPr>
        <w:t>Gunning volgens bestek.</w:t>
      </w:r>
    </w:p>
    <w:p w:rsidR="00171C9E" w:rsidRDefault="00171C9E" w:rsidP="00171C9E">
      <w:pPr>
        <w:shd w:val="clear" w:color="auto" w:fill="FFFFFF"/>
        <w:jc w:val="both"/>
        <w:rPr>
          <w:rFonts w:ascii="Arial" w:eastAsia="Arial Unicode MS" w:hAnsi="Arial" w:cs="Arial"/>
          <w:sz w:val="20"/>
          <w:szCs w:val="20"/>
        </w:rPr>
      </w:pPr>
    </w:p>
    <w:p w:rsidR="00CC52C9" w:rsidRPr="00CC52C9" w:rsidRDefault="00CC52C9" w:rsidP="00CC52C9">
      <w:pPr>
        <w:shd w:val="clear" w:color="auto" w:fill="FFFFFF"/>
        <w:jc w:val="both"/>
        <w:rPr>
          <w:rFonts w:ascii="Arial" w:eastAsia="Arial Unicode MS" w:hAnsi="Arial" w:cs="Arial"/>
          <w:b/>
          <w:bCs/>
          <w:sz w:val="20"/>
          <w:szCs w:val="20"/>
          <w:u w:val="single"/>
        </w:rPr>
      </w:pPr>
      <w:r w:rsidRPr="00CC52C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CC52C9">
        <w:rPr>
          <w:rFonts w:ascii="Arial" w:eastAsia="Arial Unicode MS" w:hAnsi="Arial" w:cs="Arial"/>
          <w:b/>
          <w:bCs/>
          <w:sz w:val="20"/>
          <w:szCs w:val="20"/>
          <w:u w:val="single"/>
        </w:rPr>
        <w:t>-11-1937</w:t>
      </w:r>
    </w:p>
    <w:p w:rsidR="00CC52C9" w:rsidRDefault="00CC52C9" w:rsidP="00171C9E">
      <w:pPr>
        <w:shd w:val="clear" w:color="auto" w:fill="FFFFFF"/>
        <w:jc w:val="both"/>
        <w:rPr>
          <w:rFonts w:ascii="Arial" w:eastAsia="Arial Unicode MS" w:hAnsi="Arial" w:cs="Arial"/>
          <w:sz w:val="20"/>
          <w:szCs w:val="20"/>
        </w:rPr>
      </w:pPr>
    </w:p>
    <w:p w:rsidR="00CC52C9" w:rsidRDefault="00CC52C9" w:rsidP="00171C9E">
      <w:pPr>
        <w:shd w:val="clear" w:color="auto" w:fill="FFFFFF"/>
        <w:jc w:val="both"/>
        <w:rPr>
          <w:rFonts w:ascii="Arial" w:eastAsia="Arial Unicode MS" w:hAnsi="Arial" w:cs="Arial"/>
          <w:sz w:val="20"/>
          <w:szCs w:val="20"/>
        </w:rPr>
      </w:pPr>
      <w:r w:rsidRPr="00CC52C9">
        <w:rPr>
          <w:rFonts w:ascii="Arial" w:eastAsia="Arial Unicode MS" w:hAnsi="Arial" w:cs="Arial"/>
          <w:sz w:val="20"/>
          <w:szCs w:val="20"/>
        </w:rPr>
        <w:t>NAAIMACHINES. Te koop Singer salonkast, platliggende spoel, spotprijs ƒ 95; handnaaimachine ƒ 25. Bij JO PULLENS, Grootestr. 56a Schijndel, naast het postkantoor.</w:t>
      </w:r>
    </w:p>
    <w:p w:rsidR="00CC52C9" w:rsidRDefault="00CC52C9" w:rsidP="00171C9E">
      <w:pPr>
        <w:shd w:val="clear" w:color="auto" w:fill="FFFFFF"/>
        <w:jc w:val="both"/>
        <w:rPr>
          <w:rFonts w:ascii="Arial" w:eastAsia="Arial Unicode MS" w:hAnsi="Arial" w:cs="Arial"/>
          <w:sz w:val="20"/>
          <w:szCs w:val="20"/>
        </w:rPr>
      </w:pPr>
    </w:p>
    <w:p w:rsidR="000C6C5B" w:rsidRPr="000C6C5B" w:rsidRDefault="000C6C5B" w:rsidP="000C6C5B">
      <w:pPr>
        <w:shd w:val="clear" w:color="auto" w:fill="FFFFFF"/>
        <w:jc w:val="both"/>
        <w:rPr>
          <w:rFonts w:ascii="Arial" w:eastAsia="Arial Unicode MS" w:hAnsi="Arial" w:cs="Arial"/>
          <w:b/>
          <w:bCs/>
          <w:sz w:val="20"/>
          <w:szCs w:val="20"/>
          <w:u w:val="single"/>
        </w:rPr>
      </w:pPr>
      <w:r w:rsidRPr="000C6C5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0C6C5B">
        <w:rPr>
          <w:rFonts w:ascii="Arial" w:eastAsia="Arial Unicode MS" w:hAnsi="Arial" w:cs="Arial"/>
          <w:b/>
          <w:bCs/>
          <w:sz w:val="20"/>
          <w:szCs w:val="20"/>
          <w:u w:val="single"/>
        </w:rPr>
        <w:t>-11-1937</w:t>
      </w:r>
    </w:p>
    <w:p w:rsidR="000C6C5B" w:rsidRDefault="000C6C5B" w:rsidP="00171C9E">
      <w:pPr>
        <w:shd w:val="clear" w:color="auto" w:fill="FFFFFF"/>
        <w:jc w:val="both"/>
        <w:rPr>
          <w:rFonts w:ascii="Arial" w:eastAsia="Arial Unicode MS" w:hAnsi="Arial" w:cs="Arial"/>
          <w:sz w:val="20"/>
          <w:szCs w:val="20"/>
        </w:rPr>
      </w:pPr>
    </w:p>
    <w:p w:rsidR="000C6C5B" w:rsidRDefault="000C6C5B" w:rsidP="000C6C5B">
      <w:pPr>
        <w:shd w:val="clear" w:color="auto" w:fill="FFFFFF"/>
        <w:jc w:val="both"/>
        <w:rPr>
          <w:rFonts w:ascii="Arial" w:eastAsia="Arial Unicode MS" w:hAnsi="Arial" w:cs="Arial"/>
          <w:sz w:val="20"/>
          <w:szCs w:val="20"/>
        </w:rPr>
      </w:pPr>
      <w:r w:rsidRPr="000C6C5B">
        <w:rPr>
          <w:rFonts w:ascii="Arial" w:eastAsia="Arial Unicode MS" w:hAnsi="Arial" w:cs="Arial"/>
          <w:sz w:val="20"/>
          <w:szCs w:val="20"/>
        </w:rPr>
        <w:t>SCHIJNDEL, 11 Nov. In het St. Servatiusgebouw vond gisterenavond een vergadering plaats, van vertegenwoordigers van verschillende sportverenigingen uit Schijndel. De vergadering was belegd op initiatief van het bestuur van R.K.V.V. Schijndel. De voorzitter van genoemde vereeniging, de heer N. Verhagen zette het doel ervan uiteen. Reeds langs werd door de vereeniging „Schijndel" behoefte gevoeld aan een eigen sportorgaan en zoch men naar een oplossing hiervoor. Daar meerdere vereenigingen in dezelfde omstandigheden verkeeren en de uitgave van een goed sportblad niet goed mogelijk was, wil men trachten te komen tot een samenwerking tusschen de verschillende sport</w:t>
      </w:r>
      <w:r>
        <w:rPr>
          <w:rFonts w:ascii="Arial" w:eastAsia="Arial Unicode MS" w:hAnsi="Arial" w:cs="Arial"/>
          <w:sz w:val="20"/>
          <w:szCs w:val="20"/>
        </w:rPr>
        <w:t>-</w:t>
      </w:r>
      <w:r w:rsidRPr="000C6C5B">
        <w:rPr>
          <w:rFonts w:ascii="Arial" w:eastAsia="Arial Unicode MS" w:hAnsi="Arial" w:cs="Arial"/>
          <w:sz w:val="20"/>
          <w:szCs w:val="20"/>
        </w:rPr>
        <w:t>vereenigingen</w:t>
      </w:r>
      <w:r>
        <w:rPr>
          <w:rFonts w:ascii="Arial" w:eastAsia="Arial Unicode MS" w:hAnsi="Arial" w:cs="Arial"/>
          <w:sz w:val="20"/>
          <w:szCs w:val="20"/>
        </w:rPr>
        <w:t>.</w:t>
      </w:r>
      <w:r w:rsidRPr="000C6C5B">
        <w:rPr>
          <w:rFonts w:ascii="Arial" w:eastAsia="Arial Unicode MS" w:hAnsi="Arial" w:cs="Arial"/>
          <w:sz w:val="20"/>
          <w:szCs w:val="20"/>
        </w:rPr>
        <w:t xml:space="preserve"> Spr. gaf een uiteenzetting van de plannen van het bestuur die hierin bestonden, dat men wil komen tot de oprichting van een R. K. Sportcentrale in Schijndel. Deze centrale zal bestaan uit de voorzitter van de aangesloten vereenigingen en heeft tot doel om naast het bevorderen van de onder</w:t>
      </w:r>
      <w:r>
        <w:rPr>
          <w:rFonts w:ascii="Arial" w:eastAsia="Arial Unicode MS" w:hAnsi="Arial" w:cs="Arial"/>
          <w:sz w:val="20"/>
          <w:szCs w:val="20"/>
        </w:rPr>
        <w:t>-</w:t>
      </w:r>
      <w:r w:rsidRPr="000C6C5B">
        <w:rPr>
          <w:rFonts w:ascii="Arial" w:eastAsia="Arial Unicode MS" w:hAnsi="Arial" w:cs="Arial"/>
          <w:sz w:val="20"/>
          <w:szCs w:val="20"/>
        </w:rPr>
        <w:t xml:space="preserve">linge samenwerking en goede verstandhouding de uitgave van een algemeen R. K. Sportblad te verzorgen. Het blad zou bestaan uit een sportgedeelte en een algemeen gedeelte. Elke vereeniging kan tegen een vastgestelde vergoeding gebruik maken van het sportgedeelte. Lid van de centrale kunnen alle sportvereenigingen in zoo wijd mogelijke beteekenis zijn uit Schijndel, mits zij zich stellen op principieel R K. grondslag en voorzoover zij geen adviseur hebben, de geestelijke adviseur der Centrale als hun adviseur erkennen. Kapelaan v. Hellenberg Hubar gaf een uiteenzetting over principieele R. K. sport en wijdde een bespreking aan het doel en opzet van de R. K. Sportcentrale aan </w:t>
      </w:r>
      <w:r w:rsidRPr="000C6C5B">
        <w:rPr>
          <w:rFonts w:ascii="Arial" w:eastAsia="Arial Unicode MS" w:hAnsi="Arial" w:cs="Arial"/>
          <w:sz w:val="20"/>
          <w:szCs w:val="20"/>
        </w:rPr>
        <w:lastRenderedPageBreak/>
        <w:t xml:space="preserve">de hand van een concept-reglement. Langdurig werd door de </w:t>
      </w:r>
      <w:r>
        <w:rPr>
          <w:rFonts w:ascii="Arial" w:eastAsia="Arial Unicode MS" w:hAnsi="Arial" w:cs="Arial"/>
          <w:sz w:val="20"/>
          <w:szCs w:val="20"/>
        </w:rPr>
        <w:t>aanwezige vereenigingsafgevaardi</w:t>
      </w:r>
      <w:r w:rsidRPr="000C6C5B">
        <w:rPr>
          <w:rFonts w:ascii="Arial" w:eastAsia="Arial Unicode MS" w:hAnsi="Arial" w:cs="Arial"/>
          <w:sz w:val="20"/>
          <w:szCs w:val="20"/>
        </w:rPr>
        <w:t>gden van gedachten gewisseld. Ten slotte werd besloten om op Woensdag 24 November wederom bijeen te komen, nadat men intusschen gelegenheid heeft gehad een en ander in de bestuursvergadering te bespreken. Alle vereenigingen, die de beoefening van eenigerlei tak van sport tot doel hebben en sympathiseeren met bovengenoemd initiatief worden clan tevens op deze vergadering uitgenoodlgd.</w:t>
      </w:r>
    </w:p>
    <w:p w:rsidR="000C6C5B" w:rsidRDefault="000C6C5B" w:rsidP="000C6C5B">
      <w:pPr>
        <w:shd w:val="clear" w:color="auto" w:fill="FFFFFF"/>
        <w:jc w:val="both"/>
        <w:rPr>
          <w:rFonts w:ascii="Arial" w:eastAsia="Arial Unicode MS" w:hAnsi="Arial" w:cs="Arial"/>
          <w:sz w:val="20"/>
          <w:szCs w:val="20"/>
        </w:rPr>
      </w:pPr>
    </w:p>
    <w:p w:rsidR="000C6C5B" w:rsidRDefault="000C6C5B" w:rsidP="000C6C5B">
      <w:pPr>
        <w:shd w:val="clear" w:color="auto" w:fill="FFFFFF"/>
        <w:jc w:val="both"/>
        <w:rPr>
          <w:rFonts w:ascii="Arial" w:eastAsia="Arial Unicode MS" w:hAnsi="Arial" w:cs="Arial"/>
          <w:sz w:val="20"/>
          <w:szCs w:val="20"/>
        </w:rPr>
      </w:pPr>
      <w:r w:rsidRPr="000C6C5B">
        <w:rPr>
          <w:rFonts w:ascii="Arial" w:eastAsia="Arial Unicode MS" w:hAnsi="Arial" w:cs="Arial"/>
          <w:sz w:val="20"/>
          <w:szCs w:val="20"/>
        </w:rPr>
        <w:t>AANBESTEDING op Vrijdag 19 November 1937 onder R. K. Georganiseerde aannemers: het bouwen van een dubbel Woonhuis te Schijndel, voor rekening van den Heer W. J. DE VISSER. Bestek en te</w:t>
      </w:r>
      <w:r>
        <w:rPr>
          <w:rFonts w:ascii="Arial" w:eastAsia="Arial Unicode MS" w:hAnsi="Arial" w:cs="Arial"/>
          <w:sz w:val="20"/>
          <w:szCs w:val="20"/>
        </w:rPr>
        <w:t>k</w:t>
      </w:r>
      <w:r w:rsidRPr="000C6C5B">
        <w:rPr>
          <w:rFonts w:ascii="Arial" w:eastAsia="Arial Unicode MS" w:hAnsi="Arial" w:cs="Arial"/>
          <w:sz w:val="20"/>
          <w:szCs w:val="20"/>
        </w:rPr>
        <w:t>ekening verkrijgbaar a ƒ 4.50, fr. p. p. ƒ 4.75, rest. ƒ 1.—. De architect P. J. v. d. VEN te Schijndel.</w:t>
      </w:r>
    </w:p>
    <w:p w:rsidR="000C6C5B" w:rsidRDefault="000C6C5B" w:rsidP="000C6C5B">
      <w:pPr>
        <w:shd w:val="clear" w:color="auto" w:fill="FFFFFF"/>
        <w:jc w:val="both"/>
        <w:rPr>
          <w:rFonts w:ascii="Arial" w:eastAsia="Arial Unicode MS" w:hAnsi="Arial" w:cs="Arial"/>
          <w:sz w:val="20"/>
          <w:szCs w:val="20"/>
        </w:rPr>
      </w:pPr>
    </w:p>
    <w:p w:rsidR="000C6C5B" w:rsidRPr="000C6C5B" w:rsidRDefault="000C6C5B" w:rsidP="000C6C5B">
      <w:pPr>
        <w:shd w:val="clear" w:color="auto" w:fill="FFFFFF"/>
        <w:jc w:val="both"/>
        <w:rPr>
          <w:rFonts w:ascii="Arial" w:eastAsia="Arial Unicode MS" w:hAnsi="Arial" w:cs="Arial"/>
          <w:b/>
          <w:bCs/>
          <w:sz w:val="20"/>
          <w:szCs w:val="20"/>
          <w:u w:val="single"/>
        </w:rPr>
      </w:pPr>
      <w:r w:rsidRPr="000C6C5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0C6C5B">
        <w:rPr>
          <w:rFonts w:ascii="Arial" w:eastAsia="Arial Unicode MS" w:hAnsi="Arial" w:cs="Arial"/>
          <w:b/>
          <w:bCs/>
          <w:sz w:val="20"/>
          <w:szCs w:val="20"/>
          <w:u w:val="single"/>
        </w:rPr>
        <w:t>-11-1937</w:t>
      </w:r>
    </w:p>
    <w:p w:rsidR="000C6C5B" w:rsidRDefault="000C6C5B" w:rsidP="000C6C5B">
      <w:pPr>
        <w:shd w:val="clear" w:color="auto" w:fill="FFFFFF"/>
        <w:jc w:val="both"/>
        <w:rPr>
          <w:rFonts w:ascii="Arial" w:eastAsia="Arial Unicode MS" w:hAnsi="Arial" w:cs="Arial"/>
          <w:sz w:val="20"/>
          <w:szCs w:val="20"/>
        </w:rPr>
      </w:pPr>
    </w:p>
    <w:p w:rsidR="00607DD1" w:rsidRDefault="000C6C5B" w:rsidP="000C6C5B">
      <w:pPr>
        <w:shd w:val="clear" w:color="auto" w:fill="FFFFFF"/>
        <w:jc w:val="both"/>
        <w:rPr>
          <w:rFonts w:ascii="Arial" w:eastAsia="Arial Unicode MS" w:hAnsi="Arial" w:cs="Arial"/>
          <w:sz w:val="20"/>
          <w:szCs w:val="20"/>
        </w:rPr>
      </w:pPr>
      <w:r w:rsidRPr="000C6C5B">
        <w:rPr>
          <w:rFonts w:ascii="Arial" w:eastAsia="Arial Unicode MS" w:hAnsi="Arial" w:cs="Arial"/>
          <w:sz w:val="20"/>
          <w:szCs w:val="20"/>
        </w:rPr>
        <w:t>SCHIJNDEL, 12 Nov. Het revuegezelschap aan den Boschweg zal op Zondag 14 en Maandag 15 November a.s. in het parochiehuis een opvoering geven van het tooneelspel „De eenzame hoeve". Verder zal worden opgevoerd een blijspel getiteld „Levi Paardenbek als huwelijksm</w:t>
      </w:r>
      <w:r w:rsidR="00607DD1">
        <w:rPr>
          <w:rFonts w:ascii="Arial" w:eastAsia="Arial Unicode MS" w:hAnsi="Arial" w:cs="Arial"/>
          <w:sz w:val="20"/>
          <w:szCs w:val="20"/>
        </w:rPr>
        <w:t>a</w:t>
      </w:r>
      <w:r w:rsidRPr="000C6C5B">
        <w:rPr>
          <w:rFonts w:ascii="Arial" w:eastAsia="Arial Unicode MS" w:hAnsi="Arial" w:cs="Arial"/>
          <w:sz w:val="20"/>
          <w:szCs w:val="20"/>
        </w:rPr>
        <w:t>kel</w:t>
      </w:r>
      <w:r w:rsidR="00607DD1">
        <w:rPr>
          <w:rFonts w:ascii="Arial" w:eastAsia="Arial Unicode MS" w:hAnsi="Arial" w:cs="Arial"/>
          <w:sz w:val="20"/>
          <w:szCs w:val="20"/>
        </w:rPr>
        <w:t>aa</w:t>
      </w:r>
      <w:r w:rsidRPr="000C6C5B">
        <w:rPr>
          <w:rFonts w:ascii="Arial" w:eastAsia="Arial Unicode MS" w:hAnsi="Arial" w:cs="Arial"/>
          <w:sz w:val="20"/>
          <w:szCs w:val="20"/>
        </w:rPr>
        <w:t>r" De regie is in handen van den heer J. Tibosch en kapelaan F. Tilman. D</w:t>
      </w:r>
      <w:r w:rsidR="00607DD1">
        <w:rPr>
          <w:rFonts w:ascii="Arial" w:eastAsia="Arial Unicode MS" w:hAnsi="Arial" w:cs="Arial"/>
          <w:sz w:val="20"/>
          <w:szCs w:val="20"/>
        </w:rPr>
        <w:t>e</w:t>
      </w:r>
      <w:r w:rsidRPr="000C6C5B">
        <w:rPr>
          <w:rFonts w:ascii="Arial" w:eastAsia="Arial Unicode MS" w:hAnsi="Arial" w:cs="Arial"/>
          <w:sz w:val="20"/>
          <w:szCs w:val="20"/>
        </w:rPr>
        <w:t xml:space="preserve"> grime wordt verzorgd door den heer Th. van Alebeek, de decors door den heer F. Zangl. De uitvoering vangt beide avonden o</w:t>
      </w:r>
      <w:r w:rsidR="00607DD1">
        <w:rPr>
          <w:rFonts w:ascii="Arial" w:eastAsia="Arial Unicode MS" w:hAnsi="Arial" w:cs="Arial"/>
          <w:sz w:val="20"/>
          <w:szCs w:val="20"/>
        </w:rPr>
        <w:t>m</w:t>
      </w:r>
      <w:r w:rsidRPr="000C6C5B">
        <w:rPr>
          <w:rFonts w:ascii="Arial" w:eastAsia="Arial Unicode MS" w:hAnsi="Arial" w:cs="Arial"/>
          <w:sz w:val="20"/>
          <w:szCs w:val="20"/>
        </w:rPr>
        <w:t xml:space="preserve"> 7 uur aan. </w:t>
      </w:r>
    </w:p>
    <w:p w:rsidR="00607DD1" w:rsidRDefault="00607DD1" w:rsidP="000C6C5B">
      <w:pPr>
        <w:shd w:val="clear" w:color="auto" w:fill="FFFFFF"/>
        <w:jc w:val="both"/>
        <w:rPr>
          <w:rFonts w:ascii="Arial" w:eastAsia="Arial Unicode MS" w:hAnsi="Arial" w:cs="Arial"/>
          <w:sz w:val="20"/>
          <w:szCs w:val="20"/>
        </w:rPr>
      </w:pPr>
    </w:p>
    <w:p w:rsidR="00607DD1" w:rsidRDefault="000C6C5B" w:rsidP="000C6C5B">
      <w:pPr>
        <w:shd w:val="clear" w:color="auto" w:fill="FFFFFF"/>
        <w:jc w:val="both"/>
        <w:rPr>
          <w:rFonts w:ascii="Arial" w:eastAsia="Arial Unicode MS" w:hAnsi="Arial" w:cs="Arial"/>
          <w:sz w:val="20"/>
          <w:szCs w:val="20"/>
        </w:rPr>
      </w:pPr>
      <w:r w:rsidRPr="000C6C5B">
        <w:rPr>
          <w:rFonts w:ascii="Arial" w:eastAsia="Arial Unicode MS" w:hAnsi="Arial" w:cs="Arial"/>
          <w:sz w:val="20"/>
          <w:szCs w:val="20"/>
        </w:rPr>
        <w:t xml:space="preserve">Burgerlijke Stand. </w:t>
      </w:r>
    </w:p>
    <w:p w:rsidR="000C6C5B" w:rsidRDefault="000C6C5B" w:rsidP="000C6C5B">
      <w:pPr>
        <w:shd w:val="clear" w:color="auto" w:fill="FFFFFF"/>
        <w:jc w:val="both"/>
        <w:rPr>
          <w:rFonts w:ascii="Arial" w:eastAsia="Arial Unicode MS" w:hAnsi="Arial" w:cs="Arial"/>
          <w:sz w:val="20"/>
          <w:szCs w:val="20"/>
        </w:rPr>
      </w:pPr>
      <w:r w:rsidRPr="000C6C5B">
        <w:rPr>
          <w:rFonts w:ascii="Arial" w:eastAsia="Arial Unicode MS" w:hAnsi="Arial" w:cs="Arial"/>
          <w:sz w:val="20"/>
          <w:szCs w:val="20"/>
        </w:rPr>
        <w:t>Geboren: Antonia J</w:t>
      </w:r>
      <w:r w:rsidR="00607DD1">
        <w:rPr>
          <w:rFonts w:ascii="Arial" w:eastAsia="Arial Unicode MS" w:hAnsi="Arial" w:cs="Arial"/>
          <w:sz w:val="20"/>
          <w:szCs w:val="20"/>
        </w:rPr>
        <w:t>.,</w:t>
      </w:r>
      <w:r w:rsidRPr="000C6C5B">
        <w:rPr>
          <w:rFonts w:ascii="Arial" w:eastAsia="Arial Unicode MS" w:hAnsi="Arial" w:cs="Arial"/>
          <w:sz w:val="20"/>
          <w:szCs w:val="20"/>
        </w:rPr>
        <w:t xml:space="preserve"> d. van Marinus Santegoeds en Johanna van Kasteren. — Anna H., d. van Gerardus Terneuzen en Maria Persoons. — Petronella F. M., d. van Petrus Jonkers en Francisca van Kaathoven., — Adrianus L. J., z. van Johannes Vogels en Anna v. d. Heijden. — Gijsbertus J., z. van Adrianus v. d. Heuvel en Wilhelmina Hellings. — Adrianus M.,z. van Adrianus Wouters en Joanna van Liempd. Antonia d</w:t>
      </w:r>
      <w:r w:rsidR="00607DD1">
        <w:rPr>
          <w:rFonts w:ascii="Arial" w:eastAsia="Arial Unicode MS" w:hAnsi="Arial" w:cs="Arial"/>
          <w:sz w:val="20"/>
          <w:szCs w:val="20"/>
        </w:rPr>
        <w:t>,</w:t>
      </w:r>
      <w:r w:rsidRPr="000C6C5B">
        <w:rPr>
          <w:rFonts w:ascii="Arial" w:eastAsia="Arial Unicode MS" w:hAnsi="Arial" w:cs="Arial"/>
          <w:sz w:val="20"/>
          <w:szCs w:val="20"/>
        </w:rPr>
        <w:t xml:space="preserve"> van Leonardus Smits en Maria van Heeswijk.</w:t>
      </w:r>
    </w:p>
    <w:p w:rsidR="00607DD1" w:rsidRDefault="00607DD1" w:rsidP="000C6C5B">
      <w:pPr>
        <w:shd w:val="clear" w:color="auto" w:fill="FFFFFF"/>
        <w:jc w:val="both"/>
        <w:rPr>
          <w:rFonts w:ascii="Arial" w:eastAsia="Arial Unicode MS" w:hAnsi="Arial" w:cs="Arial"/>
          <w:sz w:val="20"/>
          <w:szCs w:val="20"/>
        </w:rPr>
      </w:pPr>
    </w:p>
    <w:p w:rsidR="00942DE1" w:rsidRPr="00942DE1" w:rsidRDefault="00942DE1" w:rsidP="00942DE1">
      <w:pPr>
        <w:shd w:val="clear" w:color="auto" w:fill="FFFFFF"/>
        <w:jc w:val="both"/>
        <w:rPr>
          <w:rFonts w:ascii="Arial" w:eastAsia="Arial Unicode MS" w:hAnsi="Arial" w:cs="Arial"/>
          <w:sz w:val="20"/>
          <w:szCs w:val="20"/>
        </w:rPr>
      </w:pPr>
      <w:r w:rsidRPr="00942DE1">
        <w:rPr>
          <w:rFonts w:ascii="Arial" w:eastAsia="Arial Unicode MS" w:hAnsi="Arial" w:cs="Arial"/>
          <w:sz w:val="20"/>
          <w:szCs w:val="20"/>
        </w:rPr>
        <w:t>POLITIERECHTER.</w:t>
      </w:r>
    </w:p>
    <w:p w:rsidR="00942DE1" w:rsidRDefault="00942DE1" w:rsidP="005B7C13">
      <w:pPr>
        <w:shd w:val="clear" w:color="auto" w:fill="FFFFFF"/>
        <w:jc w:val="both"/>
        <w:rPr>
          <w:rFonts w:ascii="Arial" w:eastAsia="Arial Unicode MS" w:hAnsi="Arial" w:cs="Arial"/>
          <w:sz w:val="20"/>
          <w:szCs w:val="20"/>
        </w:rPr>
      </w:pPr>
      <w:r w:rsidRPr="00942DE1">
        <w:rPr>
          <w:rFonts w:ascii="Arial" w:eastAsia="Arial Unicode MS" w:hAnsi="Arial" w:cs="Arial"/>
          <w:sz w:val="20"/>
          <w:szCs w:val="20"/>
        </w:rPr>
        <w:t xml:space="preserve">Ook in Schijndel bestaan buren die niet in vrede met elkaar kunnen leven. Een vrouwke van nog geen twee el, maar met praats voor een van twee meter, had haar buurvrouw met een zeer beleedigende kwalificatie vereerd, en stond nu met een record-aantal woorden per seconde </w:t>
      </w:r>
      <w:r>
        <w:rPr>
          <w:rFonts w:ascii="Arial" w:eastAsia="Arial Unicode MS" w:hAnsi="Arial" w:cs="Arial"/>
          <w:sz w:val="20"/>
          <w:szCs w:val="20"/>
        </w:rPr>
        <w:t>h</w:t>
      </w:r>
      <w:r w:rsidRPr="00942DE1">
        <w:rPr>
          <w:rFonts w:ascii="Arial" w:eastAsia="Arial Unicode MS" w:hAnsi="Arial" w:cs="Arial"/>
          <w:sz w:val="20"/>
          <w:szCs w:val="20"/>
        </w:rPr>
        <w:t xml:space="preserve">aar onschuld te bepleiten. „Maakt verdachte wel meer ruzie?" vroeg de rechter aan de beleedigende partij. „Ja ze maakt altijd ruzie! Met haar man". „Dat gaat je niet aan, dat is binnenshuis. Maar buitenshuis?" Ja, daar was ze ook niet van de besten. „Meneer, ik ben twee en vijftig jaar geworden " begon verdachte wel tien maal en dan volgde er een heel verhaal, hoe braaf ze </w:t>
      </w:r>
      <w:r>
        <w:rPr>
          <w:rFonts w:ascii="Arial" w:eastAsia="Arial Unicode MS" w:hAnsi="Arial" w:cs="Arial"/>
          <w:sz w:val="20"/>
          <w:szCs w:val="20"/>
        </w:rPr>
        <w:t>i</w:t>
      </w:r>
      <w:r w:rsidRPr="00942DE1">
        <w:rPr>
          <w:rFonts w:ascii="Arial" w:eastAsia="Arial Unicode MS" w:hAnsi="Arial" w:cs="Arial"/>
          <w:sz w:val="20"/>
          <w:szCs w:val="20"/>
        </w:rPr>
        <w:t>n die twee en vijftig jaar was geweest en hoe onmogelijk het was, dat zij nu in haar drie en vijftigste haar buurvrouw zou gaan uitschelden. De Officier van Justitie eischte twaalf gulden boete.. „Nu wat zeg je daarvan?", vroeg de rechter. „Meneer, zoo waarlijk als ik hier bij jou sta: ik ben niet buitenshuis geweest. Ik ben twee en vijftig jaar geworden " „Ja luister nu eens " zei de politierechter, maar het vrouwtje scheen een duren eed gezworen te hebben, niet eerder haar ratel te zullen houden, dan wanneer de rechter diep onder den indruk gekomen was van haar twee en vijftigjarige onschuld. Zij kreeg een boete van tien gulden voorwaardelijk met twee jaar proeftijd.</w:t>
      </w:r>
    </w:p>
    <w:p w:rsidR="00942DE1" w:rsidRDefault="00942DE1" w:rsidP="005B7C13">
      <w:pPr>
        <w:shd w:val="clear" w:color="auto" w:fill="FFFFFF"/>
        <w:jc w:val="both"/>
        <w:rPr>
          <w:rFonts w:ascii="Arial" w:eastAsia="Arial Unicode MS" w:hAnsi="Arial" w:cs="Arial"/>
          <w:sz w:val="20"/>
          <w:szCs w:val="20"/>
        </w:rPr>
      </w:pPr>
    </w:p>
    <w:p w:rsidR="00942DE1" w:rsidRDefault="00942DE1" w:rsidP="005B7C13">
      <w:pPr>
        <w:shd w:val="clear" w:color="auto" w:fill="FFFFFF"/>
        <w:jc w:val="both"/>
        <w:rPr>
          <w:rFonts w:ascii="Arial" w:eastAsia="Arial Unicode MS" w:hAnsi="Arial" w:cs="Arial"/>
          <w:sz w:val="20"/>
          <w:szCs w:val="20"/>
        </w:rPr>
      </w:pPr>
      <w:r w:rsidRPr="00942DE1">
        <w:rPr>
          <w:rFonts w:ascii="Arial" w:eastAsia="Arial Unicode MS" w:hAnsi="Arial" w:cs="Arial"/>
          <w:sz w:val="20"/>
          <w:szCs w:val="20"/>
        </w:rPr>
        <w:t>Een broer van „De schrik van Boxtel" had te Schijndel in beschonken toestand den wachtmeester der marechaussee Oosterling een klap gegeven. De officier van justitie eischte deswege een maand gevangenisstraf. De man wer</w:t>
      </w:r>
      <w:r>
        <w:rPr>
          <w:rFonts w:ascii="Arial" w:eastAsia="Arial Unicode MS" w:hAnsi="Arial" w:cs="Arial"/>
          <w:sz w:val="20"/>
          <w:szCs w:val="20"/>
        </w:rPr>
        <w:t>d</w:t>
      </w:r>
      <w:r w:rsidRPr="00942DE1">
        <w:rPr>
          <w:rFonts w:ascii="Arial" w:eastAsia="Arial Unicode MS" w:hAnsi="Arial" w:cs="Arial"/>
          <w:sz w:val="20"/>
          <w:szCs w:val="20"/>
        </w:rPr>
        <w:t xml:space="preserve"> veroordeeld tot twee maanden voorw. met drie jaren proeftijd.</w:t>
      </w:r>
    </w:p>
    <w:p w:rsidR="00942DE1" w:rsidRDefault="00942DE1" w:rsidP="005B7C13">
      <w:pPr>
        <w:shd w:val="clear" w:color="auto" w:fill="FFFFFF"/>
        <w:jc w:val="both"/>
        <w:rPr>
          <w:rFonts w:ascii="Arial" w:eastAsia="Arial Unicode MS" w:hAnsi="Arial" w:cs="Arial"/>
          <w:sz w:val="20"/>
          <w:szCs w:val="20"/>
        </w:rPr>
      </w:pPr>
    </w:p>
    <w:p w:rsidR="00942DE1" w:rsidRPr="00942DE1" w:rsidRDefault="00942DE1" w:rsidP="00942DE1">
      <w:pPr>
        <w:shd w:val="clear" w:color="auto" w:fill="FFFFFF"/>
        <w:jc w:val="both"/>
        <w:rPr>
          <w:rFonts w:ascii="Arial" w:eastAsia="Arial Unicode MS" w:hAnsi="Arial" w:cs="Arial"/>
          <w:b/>
          <w:bCs/>
          <w:sz w:val="20"/>
          <w:szCs w:val="20"/>
          <w:u w:val="single"/>
        </w:rPr>
      </w:pPr>
      <w:r w:rsidRPr="00942DE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942DE1">
        <w:rPr>
          <w:rFonts w:ascii="Arial" w:eastAsia="Arial Unicode MS" w:hAnsi="Arial" w:cs="Arial"/>
          <w:b/>
          <w:bCs/>
          <w:sz w:val="20"/>
          <w:szCs w:val="20"/>
          <w:u w:val="single"/>
        </w:rPr>
        <w:t>-11-1937</w:t>
      </w:r>
    </w:p>
    <w:p w:rsidR="00942DE1" w:rsidRDefault="00942DE1" w:rsidP="005B7C13">
      <w:pPr>
        <w:shd w:val="clear" w:color="auto" w:fill="FFFFFF"/>
        <w:jc w:val="both"/>
        <w:rPr>
          <w:rFonts w:ascii="Arial" w:eastAsia="Arial Unicode MS" w:hAnsi="Arial" w:cs="Arial"/>
          <w:sz w:val="20"/>
          <w:szCs w:val="20"/>
        </w:rPr>
      </w:pPr>
    </w:p>
    <w:p w:rsidR="00F13E57" w:rsidRDefault="00942DE1" w:rsidP="00942DE1">
      <w:pPr>
        <w:shd w:val="clear" w:color="auto" w:fill="FFFFFF"/>
        <w:jc w:val="both"/>
        <w:rPr>
          <w:rFonts w:ascii="Arial" w:eastAsia="Arial Unicode MS" w:hAnsi="Arial" w:cs="Arial"/>
          <w:sz w:val="20"/>
          <w:szCs w:val="20"/>
        </w:rPr>
      </w:pPr>
      <w:r w:rsidRPr="00942DE1">
        <w:rPr>
          <w:rFonts w:ascii="Arial" w:eastAsia="Arial Unicode MS" w:hAnsi="Arial" w:cs="Arial"/>
          <w:sz w:val="20"/>
          <w:szCs w:val="20"/>
        </w:rPr>
        <w:t xml:space="preserve">SCHIJNDEL, 14 Nov. A.s. Dinsdag 16 Nov. vangt de R. K. Werkliedenvereniging St. Jozef wederom met haar winterprogramma aan. Een aantrekkelijke serie lezingen en voordrachten komen hierop voor. Dinsdag a.s. spreekt de geestelijk adviseur kapelaan M. Corstens over „Het Gezin". De lezingen worden gegeven In de kleine zaal van het patronaat en vangen aan om 7 uur 's avonds. </w:t>
      </w:r>
    </w:p>
    <w:p w:rsidR="00F13E57" w:rsidRDefault="00F13E57" w:rsidP="00942DE1">
      <w:pPr>
        <w:shd w:val="clear" w:color="auto" w:fill="FFFFFF"/>
        <w:jc w:val="both"/>
        <w:rPr>
          <w:rFonts w:ascii="Arial" w:eastAsia="Arial Unicode MS" w:hAnsi="Arial" w:cs="Arial"/>
          <w:sz w:val="20"/>
          <w:szCs w:val="20"/>
        </w:rPr>
      </w:pPr>
    </w:p>
    <w:p w:rsidR="00942DE1" w:rsidRDefault="00942DE1" w:rsidP="00942DE1">
      <w:pPr>
        <w:shd w:val="clear" w:color="auto" w:fill="FFFFFF"/>
        <w:jc w:val="both"/>
        <w:rPr>
          <w:rFonts w:ascii="Arial" w:eastAsia="Arial Unicode MS" w:hAnsi="Arial" w:cs="Arial"/>
          <w:sz w:val="20"/>
          <w:szCs w:val="20"/>
        </w:rPr>
      </w:pPr>
      <w:r w:rsidRPr="00942DE1">
        <w:rPr>
          <w:rFonts w:ascii="Arial" w:eastAsia="Arial Unicode MS" w:hAnsi="Arial" w:cs="Arial"/>
          <w:sz w:val="20"/>
          <w:szCs w:val="20"/>
        </w:rPr>
        <w:t>De damvereenlging „Jan van Amstel" te Schijndel speelt voor de onderlinge streekcompetitle a.s. Dinsdag 16 Nov. een thuiswedstrijd tegen de vereeniging E.B.D. uit Boxtel. Aangevangen wordt om 8 uur 's avonds in het clublokaal Cromsigt aan den Boschweg.</w:t>
      </w:r>
    </w:p>
    <w:p w:rsidR="00F13E57" w:rsidRDefault="00F13E57" w:rsidP="00942DE1">
      <w:pPr>
        <w:shd w:val="clear" w:color="auto" w:fill="FFFFFF"/>
        <w:jc w:val="both"/>
        <w:rPr>
          <w:rFonts w:ascii="Arial" w:eastAsia="Arial Unicode MS" w:hAnsi="Arial" w:cs="Arial"/>
          <w:sz w:val="20"/>
          <w:szCs w:val="20"/>
        </w:rPr>
      </w:pPr>
    </w:p>
    <w:p w:rsidR="003B6600" w:rsidRPr="003B6600" w:rsidRDefault="003B6600" w:rsidP="003B6600">
      <w:pPr>
        <w:shd w:val="clear" w:color="auto" w:fill="FFFFFF"/>
        <w:jc w:val="both"/>
        <w:rPr>
          <w:rFonts w:ascii="Arial" w:eastAsia="Arial Unicode MS" w:hAnsi="Arial" w:cs="Arial"/>
          <w:b/>
          <w:bCs/>
          <w:sz w:val="20"/>
          <w:szCs w:val="20"/>
          <w:u w:val="single"/>
        </w:rPr>
      </w:pPr>
      <w:r w:rsidRPr="003B6600">
        <w:rPr>
          <w:rFonts w:ascii="Arial" w:eastAsia="Arial Unicode MS" w:hAnsi="Arial" w:cs="Arial"/>
          <w:b/>
          <w:bCs/>
          <w:sz w:val="20"/>
          <w:szCs w:val="20"/>
          <w:u w:val="single"/>
        </w:rPr>
        <w:lastRenderedPageBreak/>
        <w:t>Provinciale Noordbrabantsche en 's Hertogenbossche courant 1</w:t>
      </w:r>
      <w:r>
        <w:rPr>
          <w:rFonts w:ascii="Arial" w:eastAsia="Arial Unicode MS" w:hAnsi="Arial" w:cs="Arial"/>
          <w:b/>
          <w:bCs/>
          <w:sz w:val="20"/>
          <w:szCs w:val="20"/>
          <w:u w:val="single"/>
        </w:rPr>
        <w:t>6</w:t>
      </w:r>
      <w:r w:rsidRPr="003B6600">
        <w:rPr>
          <w:rFonts w:ascii="Arial" w:eastAsia="Arial Unicode MS" w:hAnsi="Arial" w:cs="Arial"/>
          <w:b/>
          <w:bCs/>
          <w:sz w:val="20"/>
          <w:szCs w:val="20"/>
          <w:u w:val="single"/>
        </w:rPr>
        <w:t>-11-1937</w:t>
      </w:r>
    </w:p>
    <w:p w:rsidR="003B6600" w:rsidRDefault="003B6600" w:rsidP="00942DE1">
      <w:pPr>
        <w:shd w:val="clear" w:color="auto" w:fill="FFFFFF"/>
        <w:jc w:val="both"/>
        <w:rPr>
          <w:rFonts w:ascii="Arial" w:eastAsia="Arial Unicode MS" w:hAnsi="Arial" w:cs="Arial"/>
          <w:sz w:val="20"/>
          <w:szCs w:val="20"/>
        </w:rPr>
      </w:pPr>
    </w:p>
    <w:p w:rsidR="003B6600" w:rsidRDefault="003B6600" w:rsidP="003B6600">
      <w:pPr>
        <w:shd w:val="clear" w:color="auto" w:fill="FFFFFF"/>
        <w:jc w:val="both"/>
        <w:rPr>
          <w:rFonts w:ascii="Arial" w:eastAsia="Arial Unicode MS" w:hAnsi="Arial" w:cs="Arial"/>
          <w:sz w:val="20"/>
          <w:szCs w:val="20"/>
        </w:rPr>
      </w:pPr>
      <w:r w:rsidRPr="003B6600">
        <w:rPr>
          <w:rFonts w:ascii="Arial" w:eastAsia="Arial Unicode MS" w:hAnsi="Arial" w:cs="Arial"/>
          <w:sz w:val="20"/>
          <w:szCs w:val="20"/>
        </w:rPr>
        <w:t>VERMIST jonge ruighare Holl. Herder, kleur goudgeel, reu, genaamd Strop. Tegen belooning terug te bezorgen bij H. BOLSIUS. A 66, Schijndel.</w:t>
      </w:r>
    </w:p>
    <w:p w:rsidR="003B6600" w:rsidRPr="003B6600" w:rsidRDefault="003B6600" w:rsidP="003B6600">
      <w:pPr>
        <w:shd w:val="clear" w:color="auto" w:fill="FFFFFF"/>
        <w:jc w:val="both"/>
        <w:rPr>
          <w:rFonts w:ascii="Arial" w:eastAsia="Arial Unicode MS" w:hAnsi="Arial" w:cs="Arial"/>
          <w:sz w:val="20"/>
          <w:szCs w:val="20"/>
        </w:rPr>
      </w:pPr>
    </w:p>
    <w:p w:rsidR="00D90B2B" w:rsidRDefault="00D90B2B"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18-11-1937</w:t>
      </w:r>
    </w:p>
    <w:p w:rsidR="00655920" w:rsidRDefault="00655920" w:rsidP="005B7C13">
      <w:pPr>
        <w:shd w:val="clear" w:color="auto" w:fill="FFFFFF"/>
        <w:jc w:val="both"/>
        <w:rPr>
          <w:rFonts w:ascii="Arial" w:eastAsia="Times New Roman" w:hAnsi="Arial" w:cs="Arial"/>
          <w:color w:val="333333"/>
          <w:sz w:val="20"/>
          <w:szCs w:val="20"/>
          <w:lang w:eastAsia="nl-NL"/>
        </w:rPr>
      </w:pPr>
    </w:p>
    <w:p w:rsidR="00D90B2B" w:rsidRPr="00D90B2B" w:rsidRDefault="00D90B2B" w:rsidP="005B7C13">
      <w:pPr>
        <w:shd w:val="clear" w:color="auto" w:fill="FFFFFF"/>
        <w:jc w:val="both"/>
        <w:outlineLvl w:val="2"/>
        <w:rPr>
          <w:rFonts w:ascii="Arial" w:eastAsia="Times New Roman" w:hAnsi="Arial" w:cs="Arial"/>
          <w:b/>
          <w:bCs/>
          <w:color w:val="333333"/>
          <w:sz w:val="20"/>
          <w:szCs w:val="20"/>
          <w:lang w:eastAsia="nl-NL"/>
        </w:rPr>
      </w:pPr>
      <w:r w:rsidRPr="00D90B2B">
        <w:rPr>
          <w:rFonts w:ascii="Arial" w:eastAsia="Times New Roman" w:hAnsi="Arial" w:cs="Arial"/>
          <w:b/>
          <w:bCs/>
          <w:color w:val="333333"/>
          <w:sz w:val="20"/>
          <w:szCs w:val="20"/>
          <w:lang w:eastAsia="nl-NL"/>
        </w:rPr>
        <w:t>BURGEMEESTERS.</w:t>
      </w:r>
    </w:p>
    <w:p w:rsidR="00D90B2B" w:rsidRPr="00D90B2B" w:rsidRDefault="00D90B2B" w:rsidP="005B7C13">
      <w:pPr>
        <w:shd w:val="clear" w:color="auto" w:fill="FFFFFF"/>
        <w:jc w:val="both"/>
        <w:rPr>
          <w:rFonts w:ascii="Arial" w:eastAsia="Times New Roman" w:hAnsi="Arial" w:cs="Arial"/>
          <w:color w:val="333333"/>
          <w:sz w:val="20"/>
          <w:szCs w:val="20"/>
          <w:lang w:eastAsia="nl-NL"/>
        </w:rPr>
      </w:pPr>
      <w:r w:rsidRPr="00D90B2B">
        <w:rPr>
          <w:rFonts w:ascii="Arial" w:eastAsia="Times New Roman" w:hAnsi="Arial" w:cs="Arial"/>
          <w:color w:val="333333"/>
          <w:sz w:val="20"/>
          <w:szCs w:val="20"/>
          <w:lang w:eastAsia="nl-NL"/>
        </w:rPr>
        <w:t xml:space="preserve">Bij Kon. besluit is met ingang van 1 December 1937 benoemd tot burgemeester der gemeente Schijndel: W. J. N. Wijs, met toekenning van </w:t>
      </w:r>
      <w:r>
        <w:rPr>
          <w:rFonts w:ascii="Arial" w:eastAsia="Times New Roman" w:hAnsi="Arial" w:cs="Arial"/>
          <w:color w:val="333333"/>
          <w:sz w:val="20"/>
          <w:szCs w:val="20"/>
          <w:lang w:eastAsia="nl-NL"/>
        </w:rPr>
        <w:t>gelijktijdig</w:t>
      </w:r>
      <w:r w:rsidRPr="00D90B2B">
        <w:rPr>
          <w:rFonts w:ascii="Arial" w:eastAsia="Times New Roman" w:hAnsi="Arial" w:cs="Arial"/>
          <w:color w:val="333333"/>
          <w:sz w:val="20"/>
          <w:szCs w:val="20"/>
          <w:lang w:eastAsia="nl-NL"/>
        </w:rPr>
        <w:t xml:space="preserve"> eervol ontslag als burgemeester der gemeente Heusden.</w:t>
      </w:r>
    </w:p>
    <w:p w:rsidR="005813F6" w:rsidRDefault="005813F6" w:rsidP="005B7C13">
      <w:pPr>
        <w:shd w:val="clear" w:color="auto" w:fill="FFFFFF"/>
        <w:jc w:val="both"/>
        <w:rPr>
          <w:rFonts w:ascii="Arial" w:eastAsia="Arial Unicode MS" w:hAnsi="Arial" w:cs="Arial"/>
          <w:sz w:val="20"/>
          <w:szCs w:val="20"/>
        </w:rPr>
      </w:pPr>
    </w:p>
    <w:p w:rsidR="00301B10" w:rsidRPr="00301B10" w:rsidRDefault="00301B10" w:rsidP="00301B10">
      <w:pPr>
        <w:shd w:val="clear" w:color="auto" w:fill="FFFFFF"/>
        <w:jc w:val="both"/>
        <w:rPr>
          <w:rFonts w:ascii="Arial" w:eastAsia="Arial Unicode MS" w:hAnsi="Arial" w:cs="Arial"/>
          <w:b/>
          <w:bCs/>
          <w:sz w:val="20"/>
          <w:szCs w:val="20"/>
          <w:u w:val="single"/>
        </w:rPr>
      </w:pPr>
      <w:r w:rsidRPr="00301B1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301B10">
        <w:rPr>
          <w:rFonts w:ascii="Arial" w:eastAsia="Arial Unicode MS" w:hAnsi="Arial" w:cs="Arial"/>
          <w:b/>
          <w:bCs/>
          <w:sz w:val="20"/>
          <w:szCs w:val="20"/>
          <w:u w:val="single"/>
        </w:rPr>
        <w:t>-11-1937</w:t>
      </w:r>
    </w:p>
    <w:p w:rsidR="00301B10" w:rsidRDefault="00301B10" w:rsidP="005B7C13">
      <w:pPr>
        <w:shd w:val="clear" w:color="auto" w:fill="FFFFFF"/>
        <w:jc w:val="both"/>
        <w:rPr>
          <w:rFonts w:ascii="Arial" w:eastAsia="Arial Unicode MS" w:hAnsi="Arial" w:cs="Arial"/>
          <w:sz w:val="20"/>
          <w:szCs w:val="20"/>
        </w:rPr>
      </w:pPr>
    </w:p>
    <w:p w:rsidR="00301B10" w:rsidRPr="00301B10" w:rsidRDefault="00301B10" w:rsidP="00301B10">
      <w:pPr>
        <w:shd w:val="clear" w:color="auto" w:fill="FFFFFF"/>
        <w:jc w:val="both"/>
        <w:rPr>
          <w:rFonts w:ascii="Arial" w:eastAsia="Arial Unicode MS" w:hAnsi="Arial" w:cs="Arial"/>
          <w:b/>
          <w:sz w:val="20"/>
          <w:szCs w:val="20"/>
        </w:rPr>
      </w:pPr>
      <w:r w:rsidRPr="00301B10">
        <w:rPr>
          <w:rFonts w:ascii="Arial" w:eastAsia="Arial Unicode MS" w:hAnsi="Arial" w:cs="Arial"/>
          <w:b/>
          <w:sz w:val="20"/>
          <w:szCs w:val="20"/>
        </w:rPr>
        <w:t xml:space="preserve">PROVINCIAAL NIEUWS. SCHIJNDEL HEEFT ZIJN NIEUWEN BURGEMEESTER. </w:t>
      </w:r>
    </w:p>
    <w:p w:rsidR="00301B10" w:rsidRDefault="00301B10" w:rsidP="00301B10">
      <w:pPr>
        <w:shd w:val="clear" w:color="auto" w:fill="FFFFFF"/>
        <w:jc w:val="both"/>
        <w:rPr>
          <w:rFonts w:ascii="Arial" w:eastAsia="Arial Unicode MS" w:hAnsi="Arial" w:cs="Arial"/>
          <w:sz w:val="20"/>
          <w:szCs w:val="20"/>
        </w:rPr>
      </w:pPr>
      <w:r w:rsidRPr="00301B10">
        <w:rPr>
          <w:rFonts w:ascii="Arial" w:eastAsia="Arial Unicode MS" w:hAnsi="Arial" w:cs="Arial"/>
          <w:sz w:val="20"/>
          <w:szCs w:val="20"/>
        </w:rPr>
        <w:t xml:space="preserve">Burgemeester Wijs uit Heusden. </w:t>
      </w:r>
    </w:p>
    <w:p w:rsidR="00301B10" w:rsidRDefault="00301B10" w:rsidP="00301B10">
      <w:pPr>
        <w:shd w:val="clear" w:color="auto" w:fill="FFFFFF"/>
        <w:jc w:val="both"/>
        <w:rPr>
          <w:rFonts w:ascii="Arial" w:eastAsia="Arial Unicode MS" w:hAnsi="Arial" w:cs="Arial"/>
          <w:sz w:val="20"/>
          <w:szCs w:val="20"/>
        </w:rPr>
      </w:pPr>
      <w:r w:rsidRPr="00301B10">
        <w:rPr>
          <w:rFonts w:ascii="Arial" w:eastAsia="Arial Unicode MS" w:hAnsi="Arial" w:cs="Arial"/>
          <w:sz w:val="20"/>
          <w:szCs w:val="20"/>
        </w:rPr>
        <w:t xml:space="preserve">De beslissing waar door velen zoo ongeduldig op gewacht </w:t>
      </w:r>
      <w:r>
        <w:rPr>
          <w:rFonts w:ascii="Arial" w:eastAsia="Arial Unicode MS" w:hAnsi="Arial" w:cs="Arial"/>
          <w:sz w:val="20"/>
          <w:szCs w:val="20"/>
        </w:rPr>
        <w:t>i</w:t>
      </w:r>
      <w:r w:rsidRPr="00301B10">
        <w:rPr>
          <w:rFonts w:ascii="Arial" w:eastAsia="Arial Unicode MS" w:hAnsi="Arial" w:cs="Arial"/>
          <w:sz w:val="20"/>
          <w:szCs w:val="20"/>
        </w:rPr>
        <w:t>s, is gevallen; de burgemeester van Schijndel is benoemd en wel in de persoon van burgemeester W. J. N. Wijs uit Heusden. De benoeming is geschied b</w:t>
      </w:r>
      <w:r>
        <w:rPr>
          <w:rFonts w:ascii="Arial" w:eastAsia="Arial Unicode MS" w:hAnsi="Arial" w:cs="Arial"/>
          <w:sz w:val="20"/>
          <w:szCs w:val="20"/>
        </w:rPr>
        <w:t>ij</w:t>
      </w:r>
      <w:r w:rsidRPr="00301B10">
        <w:rPr>
          <w:rFonts w:ascii="Arial" w:eastAsia="Arial Unicode MS" w:hAnsi="Arial" w:cs="Arial"/>
          <w:sz w:val="20"/>
          <w:szCs w:val="20"/>
        </w:rPr>
        <w:t xml:space="preserve"> K. B. van 15 Nov. 1937, met ingang van 1 Dec. 1937 met toekenning van gelijktijdig eervol ontslag als burgemeester der gemeente Heusden. </w:t>
      </w:r>
    </w:p>
    <w:p w:rsidR="00301B10" w:rsidRPr="00301B10" w:rsidRDefault="00301B10" w:rsidP="00301B10">
      <w:pPr>
        <w:shd w:val="clear" w:color="auto" w:fill="FFFFFF"/>
        <w:jc w:val="both"/>
        <w:rPr>
          <w:rFonts w:ascii="Arial" w:eastAsia="Arial Unicode MS" w:hAnsi="Arial" w:cs="Arial"/>
          <w:sz w:val="20"/>
          <w:szCs w:val="20"/>
        </w:rPr>
      </w:pPr>
      <w:r w:rsidRPr="00301B10">
        <w:rPr>
          <w:rFonts w:ascii="Arial" w:eastAsia="Arial Unicode MS" w:hAnsi="Arial" w:cs="Arial"/>
          <w:sz w:val="20"/>
          <w:szCs w:val="20"/>
        </w:rPr>
        <w:t>Burgemeester Wijs, ofschoon geen Brabanter van origine — hij werd in 1889 in Den Helder geboren — geniet reeds en door zijn burgemeesterschap te Heusden en mede door zijn functies van secretaris van het Streekplan Oost en W</w:t>
      </w:r>
      <w:r>
        <w:rPr>
          <w:rFonts w:ascii="Arial" w:eastAsia="Arial Unicode MS" w:hAnsi="Arial" w:cs="Arial"/>
          <w:sz w:val="20"/>
          <w:szCs w:val="20"/>
        </w:rPr>
        <w:t>e</w:t>
      </w:r>
      <w:r w:rsidRPr="00301B10">
        <w:rPr>
          <w:rFonts w:ascii="Arial" w:eastAsia="Arial Unicode MS" w:hAnsi="Arial" w:cs="Arial"/>
          <w:sz w:val="20"/>
          <w:szCs w:val="20"/>
        </w:rPr>
        <w:t>st Noord-Brabant en secretaris van het Noord-Brabantsche Lanschap, veel bekendheid in deze provincie</w:t>
      </w:r>
      <w:r>
        <w:rPr>
          <w:rFonts w:ascii="Arial" w:eastAsia="Arial Unicode MS" w:hAnsi="Arial" w:cs="Arial"/>
          <w:sz w:val="20"/>
          <w:szCs w:val="20"/>
        </w:rPr>
        <w:t>.</w:t>
      </w:r>
      <w:r w:rsidRPr="00301B10">
        <w:rPr>
          <w:rFonts w:ascii="Arial" w:eastAsia="Arial Unicode MS" w:hAnsi="Arial" w:cs="Arial"/>
          <w:sz w:val="20"/>
          <w:szCs w:val="20"/>
        </w:rPr>
        <w:t xml:space="preserve"> Wij laten hier in 't</w:t>
      </w:r>
      <w:r>
        <w:rPr>
          <w:rFonts w:ascii="Arial" w:eastAsia="Arial Unicode MS" w:hAnsi="Arial" w:cs="Arial"/>
          <w:sz w:val="20"/>
          <w:szCs w:val="20"/>
        </w:rPr>
        <w:t xml:space="preserve"> </w:t>
      </w:r>
      <w:r w:rsidRPr="00301B10">
        <w:rPr>
          <w:rFonts w:ascii="Arial" w:eastAsia="Arial Unicode MS" w:hAnsi="Arial" w:cs="Arial"/>
          <w:sz w:val="20"/>
          <w:szCs w:val="20"/>
        </w:rPr>
        <w:t>kort zijn levensloop volgen. In 1910 werd hij voor Engelsche belangen naar Indië gezonden, waar hij voor cultuurmaatschappijen werkzaam was. In 1918 werd hij hoofd der administratie van de Ban</w:t>
      </w:r>
      <w:r>
        <w:rPr>
          <w:rFonts w:ascii="Arial" w:eastAsia="Arial Unicode MS" w:hAnsi="Arial" w:cs="Arial"/>
          <w:sz w:val="20"/>
          <w:szCs w:val="20"/>
        </w:rPr>
        <w:t>j</w:t>
      </w:r>
      <w:r w:rsidRPr="00301B10">
        <w:rPr>
          <w:rFonts w:ascii="Arial" w:eastAsia="Arial Unicode MS" w:hAnsi="Arial" w:cs="Arial"/>
          <w:sz w:val="20"/>
          <w:szCs w:val="20"/>
        </w:rPr>
        <w:t>oeng Landbouwmaatschappij en in 1920 was hij het hoofd der cultuurbedrijven van de Handelsvereeniging Amsterdam geworden, voor welk concern hij de bedrijven te Siantar, op Deli en Atjeh leidde. In 1929 is de heer Wijs gerepatrieerd. Voor diverse doeleinden heeft hij langdurige reizen door geheel Europa ondernomen om eindelijk zich te Oisterwijk te vestigen. Hij vergenoegde zich zijn krachten en talenten als volontair voor Oisterwijk beschikbaar te stellen. Echter werd hij, zooals reeds gemeld, geroepen tot de functies van secretaris van het Streekplan Oost en West Noord-Brabant en secretaris van het Noord-Brabantsche Landschap, waarvan voorzitter is de Commissaris der Koningin in NoordBrabant, Mr. Dr. A. B. G. M. van Rijckevorsel, terwijl wij onder de bestuursleden de namen vinden o.m. van Jhr. Mr. van Sasse van Ysselt en den Griffier der Staten, den heer Vincent Cleerdin. Met ingang van 16 Juni 1934 werd hij benoemd tot burgemeester van Heusden als opvolger van burgemeester van Eggelen. Nu reeds zoo spoedig een eervolle promotie volgde hebben en het stadje Heusden en burgemeester Wijs in dezen betrekkelijk korten tijd dus wel weinig gelegenheid gehad van elkaar te profiteeren. Maar ongetwijfeld trekt burgemeester Wijs naar Schijndel in dezelfde gesteldheid als waarmee hij Heusden betrad, energiek en vol werklust, en zijn parool dat hij ons in een interview in 1934 bij gelegenheid zijner benoeming te Heusden te kennen gaf, zal ongetwijfeld ook voor Schijndel gelden n.</w:t>
      </w:r>
      <w:r>
        <w:rPr>
          <w:rFonts w:ascii="Arial" w:eastAsia="Arial Unicode MS" w:hAnsi="Arial" w:cs="Arial"/>
          <w:sz w:val="20"/>
          <w:szCs w:val="20"/>
        </w:rPr>
        <w:t>l</w:t>
      </w:r>
      <w:r w:rsidRPr="00301B10">
        <w:rPr>
          <w:rFonts w:ascii="Arial" w:eastAsia="Arial Unicode MS" w:hAnsi="Arial" w:cs="Arial"/>
          <w:sz w:val="20"/>
          <w:szCs w:val="20"/>
        </w:rPr>
        <w:t>.: „door georgani</w:t>
      </w:r>
      <w:r>
        <w:rPr>
          <w:rFonts w:ascii="Arial" w:eastAsia="Arial Unicode MS" w:hAnsi="Arial" w:cs="Arial"/>
          <w:sz w:val="20"/>
          <w:szCs w:val="20"/>
        </w:rPr>
        <w:t>s</w:t>
      </w:r>
      <w:r w:rsidRPr="00301B10">
        <w:rPr>
          <w:rFonts w:ascii="Arial" w:eastAsia="Arial Unicode MS" w:hAnsi="Arial" w:cs="Arial"/>
          <w:sz w:val="20"/>
          <w:szCs w:val="20"/>
        </w:rPr>
        <w:t xml:space="preserve">eerd overleg moet het mogelijk zijn alles te regelen en mogelijke geschillen op te lossen". </w:t>
      </w:r>
    </w:p>
    <w:p w:rsidR="00301B10" w:rsidRDefault="00301B10" w:rsidP="005B7C13">
      <w:pPr>
        <w:shd w:val="clear" w:color="auto" w:fill="FFFFFF"/>
        <w:jc w:val="both"/>
        <w:rPr>
          <w:rFonts w:ascii="Arial" w:eastAsia="Arial Unicode MS" w:hAnsi="Arial" w:cs="Arial"/>
          <w:sz w:val="20"/>
          <w:szCs w:val="20"/>
        </w:rPr>
      </w:pPr>
    </w:p>
    <w:p w:rsidR="00CF1208" w:rsidRPr="00CF1208" w:rsidRDefault="00CF1208" w:rsidP="00CF1208">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SCHIJNDEL, 17 Nov. Gisterenavond hield de R. K. Werkliedenvereenlging alhier haar eersten ontwik</w:t>
      </w:r>
      <w:r>
        <w:rPr>
          <w:rFonts w:ascii="Arial" w:eastAsia="Arial Unicode MS" w:hAnsi="Arial" w:cs="Arial"/>
          <w:sz w:val="20"/>
          <w:szCs w:val="20"/>
        </w:rPr>
        <w:t>-</w:t>
      </w:r>
      <w:r w:rsidRPr="00CF1208">
        <w:rPr>
          <w:rFonts w:ascii="Arial" w:eastAsia="Arial Unicode MS" w:hAnsi="Arial" w:cs="Arial"/>
          <w:sz w:val="20"/>
          <w:szCs w:val="20"/>
        </w:rPr>
        <w:t>kelingsavond in de kleine zaal van het patronaat. Nadat eenige huishoudelijke zaken waren besproken werd besloten ook voor dit jaar weer een klein bedrag uit te trekken voor verdeeling onder de trouwe bezoekers van de ontwikkelingsavonden. Hierna kreeg de geestelijke adviseur, kapelaan Corstens, het woord, die voor dezen eersten avond het onderwerp „Het gezin" behandelde. In bijzonderheden schetste spr. de schoonheid van een echt Christelijk huisgezin en wees op de geweldige ontwrichting van het gezin in deze tijden en welke middelen moeten worden aangewend om het gezin weer in eere te herstellen. Na afloop dankte de voorzitter d</w:t>
      </w:r>
      <w:r>
        <w:rPr>
          <w:rFonts w:ascii="Arial" w:eastAsia="Arial Unicode MS" w:hAnsi="Arial" w:cs="Arial"/>
          <w:sz w:val="20"/>
          <w:szCs w:val="20"/>
        </w:rPr>
        <w:t>e</w:t>
      </w:r>
      <w:r w:rsidRPr="00CF1208">
        <w:rPr>
          <w:rFonts w:ascii="Arial" w:eastAsia="Arial Unicode MS" w:hAnsi="Arial" w:cs="Arial"/>
          <w:sz w:val="20"/>
          <w:szCs w:val="20"/>
        </w:rPr>
        <w:t xml:space="preserve">n eerw. spreker voor zijn mooie lezing </w:t>
      </w:r>
      <w:r>
        <w:rPr>
          <w:rFonts w:ascii="Arial" w:eastAsia="Arial Unicode MS" w:hAnsi="Arial" w:cs="Arial"/>
          <w:sz w:val="20"/>
          <w:szCs w:val="20"/>
        </w:rPr>
        <w:t>e</w:t>
      </w:r>
      <w:r w:rsidRPr="00CF1208">
        <w:rPr>
          <w:rFonts w:ascii="Arial" w:eastAsia="Arial Unicode MS" w:hAnsi="Arial" w:cs="Arial"/>
          <w:sz w:val="20"/>
          <w:szCs w:val="20"/>
        </w:rPr>
        <w:t xml:space="preserve">n deelde verder nog mede, dat hier ter plaatse voorbereidingen worden gemaakt voor een cursus voor jonge vrouwen. </w:t>
      </w:r>
    </w:p>
    <w:p w:rsidR="00CF1208" w:rsidRDefault="00CF1208" w:rsidP="005B7C13">
      <w:pPr>
        <w:shd w:val="clear" w:color="auto" w:fill="FFFFFF"/>
        <w:jc w:val="both"/>
        <w:rPr>
          <w:rFonts w:ascii="Arial" w:eastAsia="Arial Unicode MS" w:hAnsi="Arial" w:cs="Arial"/>
          <w:sz w:val="20"/>
          <w:szCs w:val="20"/>
        </w:rPr>
      </w:pPr>
    </w:p>
    <w:p w:rsidR="00CF1208" w:rsidRPr="00CF1208" w:rsidRDefault="00CF1208" w:rsidP="00CF1208">
      <w:pPr>
        <w:shd w:val="clear" w:color="auto" w:fill="FFFFFF"/>
        <w:jc w:val="both"/>
        <w:rPr>
          <w:rFonts w:ascii="Arial" w:eastAsia="Arial Unicode MS" w:hAnsi="Arial" w:cs="Arial"/>
          <w:b/>
          <w:bCs/>
          <w:sz w:val="20"/>
          <w:szCs w:val="20"/>
          <w:u w:val="single"/>
        </w:rPr>
      </w:pPr>
      <w:r w:rsidRPr="00CF120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CF1208">
        <w:rPr>
          <w:rFonts w:ascii="Arial" w:eastAsia="Arial Unicode MS" w:hAnsi="Arial" w:cs="Arial"/>
          <w:b/>
          <w:bCs/>
          <w:sz w:val="20"/>
          <w:szCs w:val="20"/>
          <w:u w:val="single"/>
        </w:rPr>
        <w:t>-11-1937</w:t>
      </w:r>
    </w:p>
    <w:p w:rsidR="00CF1208" w:rsidRDefault="00CF1208" w:rsidP="005B7C13">
      <w:pPr>
        <w:shd w:val="clear" w:color="auto" w:fill="FFFFFF"/>
        <w:jc w:val="both"/>
        <w:rPr>
          <w:rFonts w:ascii="Arial" w:eastAsia="Arial Unicode MS" w:hAnsi="Arial" w:cs="Arial"/>
          <w:sz w:val="20"/>
          <w:szCs w:val="20"/>
        </w:rPr>
      </w:pPr>
    </w:p>
    <w:p w:rsidR="00CF1208" w:rsidRPr="00CF1208" w:rsidRDefault="00CF1208" w:rsidP="00CF1208">
      <w:pPr>
        <w:shd w:val="clear" w:color="auto" w:fill="FFFFFF"/>
        <w:jc w:val="both"/>
        <w:rPr>
          <w:rFonts w:ascii="Arial" w:eastAsia="Arial Unicode MS" w:hAnsi="Arial" w:cs="Arial"/>
          <w:b/>
          <w:sz w:val="20"/>
          <w:szCs w:val="20"/>
        </w:rPr>
      </w:pPr>
      <w:r w:rsidRPr="00CF1208">
        <w:rPr>
          <w:rFonts w:ascii="Arial" w:eastAsia="Arial Unicode MS" w:hAnsi="Arial" w:cs="Arial"/>
          <w:b/>
          <w:sz w:val="20"/>
          <w:szCs w:val="20"/>
        </w:rPr>
        <w:t xml:space="preserve">INSTALLATIE BURGEMEESTER WIJS TE SCHIJNDEL. </w:t>
      </w:r>
    </w:p>
    <w:p w:rsidR="00CF1208" w:rsidRPr="00CF1208" w:rsidRDefault="00CF1208" w:rsidP="00CF1208">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lastRenderedPageBreak/>
        <w:t xml:space="preserve">Men meldt ons uit Schijndel d.d. 19 Nov.: Naar wij uit goede bron vernemen, zal Schijndel's nieuwe burgemeester, de Edelachtb. heer W. J. N. Wijs, op 4 Dec. a.s. worden ingehaald. Dezer dagen zal reeds een voorloopig comité worden gevormd.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SCHIJNDEL, 19 Nov. A.s. Maandag 22 November 's avonds om kwart over acht houdt de R. K. Midden</w:t>
      </w:r>
      <w:r>
        <w:rPr>
          <w:rFonts w:ascii="Arial" w:eastAsia="Arial Unicode MS" w:hAnsi="Arial" w:cs="Arial"/>
          <w:sz w:val="20"/>
          <w:szCs w:val="20"/>
        </w:rPr>
        <w:t>-</w:t>
      </w:r>
      <w:r w:rsidRPr="00CF1208">
        <w:rPr>
          <w:rFonts w:ascii="Arial" w:eastAsia="Arial Unicode MS" w:hAnsi="Arial" w:cs="Arial"/>
          <w:sz w:val="20"/>
          <w:szCs w:val="20"/>
        </w:rPr>
        <w:t>standsvereeniging een ledenvergadering in de bovenzaal van het patronaat. Na afhandeling van de belangrijke agenda vervolgt de geestelijke adviseur kapelaan v. Hellenb</w:t>
      </w:r>
      <w:r>
        <w:rPr>
          <w:rFonts w:ascii="Arial" w:eastAsia="Arial Unicode MS" w:hAnsi="Arial" w:cs="Arial"/>
          <w:sz w:val="20"/>
          <w:szCs w:val="20"/>
        </w:rPr>
        <w:t>e</w:t>
      </w:r>
      <w:r w:rsidRPr="00CF1208">
        <w:rPr>
          <w:rFonts w:ascii="Arial" w:eastAsia="Arial Unicode MS" w:hAnsi="Arial" w:cs="Arial"/>
          <w:sz w:val="20"/>
          <w:szCs w:val="20"/>
        </w:rPr>
        <w:t xml:space="preserve">rg Hubar zijn serie lezingen over zijn Rome-reis.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Zondag 21 November vergadert de tooneelvereeniging „Kunst en Sport" in het clublokaal van L. Steenbakkers. O.a. zal de rolverdeeling van het nieuw op te voeren tooneelstuk worden vastgesteld. De vergadering vangt aan om 10 uur 's morgens.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Op Maandag 22 November zal de R. K. Werkliedenvereniging in de kleine zaal van het patronaat een bijeenkomst houden. Op deze bijeenkomst. zal het woord </w:t>
      </w:r>
      <w:r>
        <w:rPr>
          <w:rFonts w:ascii="Arial" w:eastAsia="Arial Unicode MS" w:hAnsi="Arial" w:cs="Arial"/>
          <w:sz w:val="20"/>
          <w:szCs w:val="20"/>
        </w:rPr>
        <w:t>w</w:t>
      </w:r>
      <w:r w:rsidRPr="00CF1208">
        <w:rPr>
          <w:rFonts w:ascii="Arial" w:eastAsia="Arial Unicode MS" w:hAnsi="Arial" w:cs="Arial"/>
          <w:sz w:val="20"/>
          <w:szCs w:val="20"/>
        </w:rPr>
        <w:t xml:space="preserve">orden gevoerd door den heer F. Hoogers met als onderwerp: De encycliek „Mit brennender Sorge". Aanvang 7 uur n.m.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De R. K. Jonge Boerenstand houdt op Dinsdag 23 November in de zaal van het R.K. Boeren</w:t>
      </w:r>
      <w:r>
        <w:rPr>
          <w:rFonts w:ascii="Arial" w:eastAsia="Arial Unicode MS" w:hAnsi="Arial" w:cs="Arial"/>
          <w:sz w:val="20"/>
          <w:szCs w:val="20"/>
        </w:rPr>
        <w:t>-</w:t>
      </w:r>
      <w:r w:rsidRPr="00CF1208">
        <w:rPr>
          <w:rFonts w:ascii="Arial" w:eastAsia="Arial Unicode MS" w:hAnsi="Arial" w:cs="Arial"/>
          <w:sz w:val="20"/>
          <w:szCs w:val="20"/>
        </w:rPr>
        <w:t>bondsgobouw in de Toon Bolsiustraat een vergadering. O.a. zal de geestelijke adviseur, kapelaan v</w:t>
      </w:r>
      <w:r>
        <w:rPr>
          <w:rFonts w:ascii="Arial" w:eastAsia="Arial Unicode MS" w:hAnsi="Arial" w:cs="Arial"/>
          <w:sz w:val="20"/>
          <w:szCs w:val="20"/>
        </w:rPr>
        <w:t>an</w:t>
      </w:r>
      <w:r w:rsidRPr="00CF1208">
        <w:rPr>
          <w:rFonts w:ascii="Arial" w:eastAsia="Arial Unicode MS" w:hAnsi="Arial" w:cs="Arial"/>
          <w:sz w:val="20"/>
          <w:szCs w:val="20"/>
        </w:rPr>
        <w:t xml:space="preserve"> Hellenberg Hubar, zijn cursus Apologie vervolgen.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De ondersteunde en te werkgestelde werkloozen van Schijndel, die in aanmerking wenschen te komen voor kleeding, dekking en schoeisel, kunnen zich Maandag van 5 tot half 7 aanmelden in het St. Servatiusgebouw. Daar wordt zitting gehouden voor de werkloozen van geheel Schijndel. </w:t>
      </w:r>
    </w:p>
    <w:p w:rsidR="00CF1208" w:rsidRDefault="00CF1208" w:rsidP="005B7C13">
      <w:pPr>
        <w:shd w:val="clear" w:color="auto" w:fill="FFFFFF"/>
        <w:jc w:val="both"/>
        <w:rPr>
          <w:rFonts w:ascii="Arial" w:eastAsia="Arial Unicode MS" w:hAnsi="Arial" w:cs="Arial"/>
          <w:sz w:val="20"/>
          <w:szCs w:val="20"/>
        </w:rPr>
      </w:pP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Burgelrijke Stand. </w:t>
      </w: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Geboren: Joannes, z. van Antonius v. d. Dungen en Catharina v. Esdonk. — Gerdina P. M., d. van Johannes Oerlemans en Maria Brekelmans. </w:t>
      </w: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 xml:space="preserve">Gehuwd: Hendrikus Scheffers en Gerarda M. v. d. Boom. </w:t>
      </w:r>
    </w:p>
    <w:p w:rsidR="00CF1208" w:rsidRDefault="00CF1208" w:rsidP="005B7C13">
      <w:pPr>
        <w:shd w:val="clear" w:color="auto" w:fill="FFFFFF"/>
        <w:jc w:val="both"/>
        <w:rPr>
          <w:rFonts w:ascii="Arial" w:eastAsia="Arial Unicode MS" w:hAnsi="Arial" w:cs="Arial"/>
          <w:sz w:val="20"/>
          <w:szCs w:val="20"/>
        </w:rPr>
      </w:pPr>
      <w:r w:rsidRPr="00CF1208">
        <w:rPr>
          <w:rFonts w:ascii="Arial" w:eastAsia="Arial Unicode MS" w:hAnsi="Arial" w:cs="Arial"/>
          <w:sz w:val="20"/>
          <w:szCs w:val="20"/>
        </w:rPr>
        <w:t>Overleden: Hubertus Bolwerk, 86 j.</w:t>
      </w:r>
    </w:p>
    <w:p w:rsidR="00CF1208" w:rsidRDefault="00CF1208" w:rsidP="005B7C13">
      <w:pPr>
        <w:shd w:val="clear" w:color="auto" w:fill="FFFFFF"/>
        <w:jc w:val="both"/>
        <w:rPr>
          <w:rFonts w:ascii="Arial" w:eastAsia="Arial Unicode MS" w:hAnsi="Arial" w:cs="Arial"/>
          <w:sz w:val="20"/>
          <w:szCs w:val="20"/>
        </w:rPr>
      </w:pPr>
    </w:p>
    <w:p w:rsidR="00397212" w:rsidRPr="00397212" w:rsidRDefault="00397212" w:rsidP="00397212">
      <w:pPr>
        <w:shd w:val="clear" w:color="auto" w:fill="FFFFFF"/>
        <w:jc w:val="both"/>
        <w:rPr>
          <w:rFonts w:ascii="Arial" w:eastAsia="Arial Unicode MS" w:hAnsi="Arial" w:cs="Arial"/>
          <w:b/>
          <w:bCs/>
          <w:sz w:val="20"/>
          <w:szCs w:val="20"/>
          <w:u w:val="single"/>
        </w:rPr>
      </w:pPr>
      <w:r w:rsidRPr="0039721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397212">
        <w:rPr>
          <w:rFonts w:ascii="Arial" w:eastAsia="Arial Unicode MS" w:hAnsi="Arial" w:cs="Arial"/>
          <w:b/>
          <w:bCs/>
          <w:sz w:val="20"/>
          <w:szCs w:val="20"/>
          <w:u w:val="single"/>
        </w:rPr>
        <w:t>-11-1937</w:t>
      </w:r>
    </w:p>
    <w:p w:rsidR="00397212" w:rsidRDefault="00397212" w:rsidP="005B7C13">
      <w:pPr>
        <w:shd w:val="clear" w:color="auto" w:fill="FFFFFF"/>
        <w:jc w:val="both"/>
        <w:rPr>
          <w:rFonts w:ascii="Arial" w:eastAsia="Arial Unicode MS" w:hAnsi="Arial" w:cs="Arial"/>
          <w:sz w:val="20"/>
          <w:szCs w:val="20"/>
        </w:rPr>
      </w:pPr>
    </w:p>
    <w:p w:rsidR="00397212" w:rsidRDefault="00397212" w:rsidP="00397212">
      <w:pPr>
        <w:shd w:val="clear" w:color="auto" w:fill="FFFFFF"/>
        <w:jc w:val="both"/>
        <w:rPr>
          <w:rFonts w:ascii="Arial" w:eastAsia="Arial Unicode MS" w:hAnsi="Arial" w:cs="Arial"/>
          <w:sz w:val="20"/>
          <w:szCs w:val="20"/>
        </w:rPr>
      </w:pPr>
      <w:r w:rsidRPr="00397212">
        <w:rPr>
          <w:rFonts w:ascii="Arial" w:eastAsia="Arial Unicode MS" w:hAnsi="Arial" w:cs="Arial"/>
          <w:sz w:val="20"/>
          <w:szCs w:val="20"/>
        </w:rPr>
        <w:t xml:space="preserve">SCHIJNDEL, 19 Nov. Heden had alhier de aanbesteding plaats, van het bouwen van een dubbel-woonhuis, zonder schilderwerk en glas, voor rekening van den WelEd. heer W. J. de Visser te Schijndel, onder architectuur van den heer P. J. v. d. Ven te Schijndel. De volgende biljetten waren ingekomen: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A.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5100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A. van Galen,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5097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Gebr. van Hout, St. M-Gestel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5096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 F. van Dijk en Zn., Veghel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5002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H. G. van Geffen, Eerde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5000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4964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W. de Leeuw, Vught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4938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A. en H. van Zandbeek, Den Dungen </w:t>
      </w:r>
      <w:r>
        <w:rPr>
          <w:rFonts w:ascii="Arial" w:eastAsia="Arial Unicode MS" w:hAnsi="Arial" w:cs="Arial"/>
          <w:sz w:val="20"/>
          <w:szCs w:val="20"/>
        </w:rPr>
        <w:tab/>
      </w:r>
      <w:r w:rsidRPr="00397212">
        <w:rPr>
          <w:rFonts w:ascii="Arial" w:eastAsia="Arial Unicode MS" w:hAnsi="Arial" w:cs="Arial"/>
          <w:sz w:val="20"/>
          <w:szCs w:val="20"/>
        </w:rPr>
        <w:t xml:space="preserve">ƒ 4900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A.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4893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 Hoppenbrouwers, Best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4878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P. J. van Galen, Schijndel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4874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 de Poorters, St. Oedenrode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4867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G. v. d. Voort, Heeswijk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4865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Adri Fooien, St. Oedenrode </w:t>
      </w:r>
      <w:r>
        <w:rPr>
          <w:rFonts w:ascii="Arial" w:eastAsia="Arial Unicode MS" w:hAnsi="Arial" w:cs="Arial"/>
          <w:sz w:val="20"/>
          <w:szCs w:val="20"/>
        </w:rPr>
        <w:tab/>
      </w:r>
      <w:r>
        <w:rPr>
          <w:rFonts w:ascii="Arial" w:eastAsia="Arial Unicode MS" w:hAnsi="Arial" w:cs="Arial"/>
          <w:sz w:val="20"/>
          <w:szCs w:val="20"/>
        </w:rPr>
        <w:tab/>
      </w:r>
      <w:r w:rsidRPr="00397212">
        <w:rPr>
          <w:rFonts w:ascii="Arial" w:eastAsia="Arial Unicode MS" w:hAnsi="Arial" w:cs="Arial"/>
          <w:sz w:val="20"/>
          <w:szCs w:val="20"/>
        </w:rPr>
        <w:t xml:space="preserve">ƒ 4848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C. Timmers, St. Oedenrode</w:t>
      </w:r>
      <w:r>
        <w:rPr>
          <w:rFonts w:ascii="Arial" w:eastAsia="Arial Unicode MS" w:hAnsi="Arial" w:cs="Arial"/>
          <w:sz w:val="20"/>
          <w:szCs w:val="20"/>
        </w:rPr>
        <w:t xml:space="preserve"> </w:t>
      </w:r>
      <w:r w:rsidR="000979D9">
        <w:rPr>
          <w:rFonts w:ascii="Arial" w:eastAsia="Arial Unicode MS" w:hAnsi="Arial" w:cs="Arial"/>
          <w:sz w:val="20"/>
          <w:szCs w:val="20"/>
        </w:rPr>
        <w:tab/>
      </w:r>
      <w:r w:rsidR="000979D9">
        <w:rPr>
          <w:rFonts w:ascii="Arial" w:eastAsia="Arial Unicode MS" w:hAnsi="Arial" w:cs="Arial"/>
          <w:sz w:val="20"/>
          <w:szCs w:val="20"/>
        </w:rPr>
        <w:tab/>
      </w:r>
      <w:r w:rsidR="000979D9" w:rsidRPr="000979D9">
        <w:rPr>
          <w:rFonts w:ascii="Arial" w:eastAsia="Arial Unicode MS" w:hAnsi="Arial" w:cs="Arial"/>
          <w:sz w:val="20"/>
          <w:szCs w:val="20"/>
        </w:rPr>
        <w:t>ƒ</w:t>
      </w:r>
      <w:r w:rsidRPr="00397212">
        <w:rPr>
          <w:rFonts w:ascii="Arial" w:eastAsia="Arial Unicode MS" w:hAnsi="Arial" w:cs="Arial"/>
          <w:sz w:val="20"/>
          <w:szCs w:val="20"/>
        </w:rPr>
        <w:t xml:space="preserve"> 4838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 Vervoort, Berlicum </w:t>
      </w:r>
      <w:r w:rsidR="000979D9">
        <w:rPr>
          <w:rFonts w:ascii="Arial" w:eastAsia="Arial Unicode MS" w:hAnsi="Arial" w:cs="Arial"/>
          <w:sz w:val="20"/>
          <w:szCs w:val="20"/>
        </w:rPr>
        <w:tab/>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4800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Gebr. Weijts, Berlicum </w:t>
      </w:r>
      <w:r w:rsidR="000979D9">
        <w:rPr>
          <w:rFonts w:ascii="Arial" w:eastAsia="Arial Unicode MS" w:hAnsi="Arial" w:cs="Arial"/>
          <w:sz w:val="20"/>
          <w:szCs w:val="20"/>
        </w:rPr>
        <w:tab/>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4790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P. Merks, St. Oedenrode </w:t>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4790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 G. Vervoort, Heeswijk </w:t>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4769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Joh. Schellekens, Schijndel </w:t>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4750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lastRenderedPageBreak/>
        <w:t xml:space="preserve">G. Goossens, Schijndel </w:t>
      </w:r>
      <w:r w:rsidR="000979D9">
        <w:rPr>
          <w:rFonts w:ascii="Arial" w:eastAsia="Arial Unicode MS" w:hAnsi="Arial" w:cs="Arial"/>
          <w:sz w:val="20"/>
          <w:szCs w:val="20"/>
        </w:rPr>
        <w:tab/>
      </w:r>
      <w:r w:rsidR="000979D9">
        <w:rPr>
          <w:rFonts w:ascii="Arial" w:eastAsia="Arial Unicode MS" w:hAnsi="Arial" w:cs="Arial"/>
          <w:sz w:val="20"/>
          <w:szCs w:val="20"/>
        </w:rPr>
        <w:tab/>
      </w:r>
      <w:r w:rsidRPr="00397212">
        <w:rPr>
          <w:rFonts w:ascii="Arial" w:eastAsia="Arial Unicode MS" w:hAnsi="Arial" w:cs="Arial"/>
          <w:sz w:val="20"/>
          <w:szCs w:val="20"/>
        </w:rPr>
        <w:t xml:space="preserve">ƒ 4737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M. van Schaik en Zonen Schijndel </w:t>
      </w:r>
      <w:r w:rsidR="000979D9">
        <w:rPr>
          <w:rFonts w:ascii="Arial" w:eastAsia="Arial Unicode MS" w:hAnsi="Arial" w:cs="Arial"/>
          <w:sz w:val="20"/>
          <w:szCs w:val="20"/>
        </w:rPr>
        <w:tab/>
      </w:r>
      <w:r w:rsidRPr="00397212">
        <w:rPr>
          <w:rFonts w:ascii="Arial" w:eastAsia="Arial Unicode MS" w:hAnsi="Arial" w:cs="Arial"/>
          <w:sz w:val="20"/>
          <w:szCs w:val="20"/>
        </w:rPr>
        <w:t xml:space="preserve">ƒ 4725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H. van Geffen en zoon, Schijndel </w:t>
      </w:r>
      <w:r w:rsidR="000979D9">
        <w:rPr>
          <w:rFonts w:ascii="Arial" w:eastAsia="Arial Unicode MS" w:hAnsi="Arial" w:cs="Arial"/>
          <w:sz w:val="20"/>
          <w:szCs w:val="20"/>
        </w:rPr>
        <w:tab/>
      </w:r>
      <w:r w:rsidRPr="00397212">
        <w:rPr>
          <w:rFonts w:ascii="Arial" w:eastAsia="Arial Unicode MS" w:hAnsi="Arial" w:cs="Arial"/>
          <w:sz w:val="20"/>
          <w:szCs w:val="20"/>
        </w:rPr>
        <w:t xml:space="preserve">ƒ 4717 </w:t>
      </w:r>
    </w:p>
    <w:p w:rsid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firma Gebr. Lamers, Den Dungen </w:t>
      </w:r>
      <w:r w:rsidR="000979D9">
        <w:rPr>
          <w:rFonts w:ascii="Arial" w:eastAsia="Arial Unicode MS" w:hAnsi="Arial" w:cs="Arial"/>
          <w:sz w:val="20"/>
          <w:szCs w:val="20"/>
        </w:rPr>
        <w:tab/>
      </w:r>
      <w:r w:rsidRPr="00397212">
        <w:rPr>
          <w:rFonts w:ascii="Arial" w:eastAsia="Arial Unicode MS" w:hAnsi="Arial" w:cs="Arial"/>
          <w:sz w:val="20"/>
          <w:szCs w:val="20"/>
        </w:rPr>
        <w:t xml:space="preserve">ƒ 4620 </w:t>
      </w:r>
    </w:p>
    <w:p w:rsidR="00397212" w:rsidRPr="00397212" w:rsidRDefault="00397212" w:rsidP="00397212">
      <w:pPr>
        <w:shd w:val="clear" w:color="auto" w:fill="FFFFFF"/>
        <w:ind w:left="708"/>
        <w:jc w:val="both"/>
        <w:rPr>
          <w:rFonts w:ascii="Arial" w:eastAsia="Arial Unicode MS" w:hAnsi="Arial" w:cs="Arial"/>
          <w:sz w:val="20"/>
          <w:szCs w:val="20"/>
        </w:rPr>
      </w:pPr>
      <w:r w:rsidRPr="00397212">
        <w:rPr>
          <w:rFonts w:ascii="Arial" w:eastAsia="Arial Unicode MS" w:hAnsi="Arial" w:cs="Arial"/>
          <w:sz w:val="20"/>
          <w:szCs w:val="20"/>
        </w:rPr>
        <w:t xml:space="preserve">v. Uden en van Lieshout, Den Dungen </w:t>
      </w:r>
      <w:r w:rsidR="000979D9">
        <w:rPr>
          <w:rFonts w:ascii="Arial" w:eastAsia="Arial Unicode MS" w:hAnsi="Arial" w:cs="Arial"/>
          <w:sz w:val="20"/>
          <w:szCs w:val="20"/>
        </w:rPr>
        <w:tab/>
      </w:r>
      <w:r w:rsidRPr="00397212">
        <w:rPr>
          <w:rFonts w:ascii="Arial" w:eastAsia="Arial Unicode MS" w:hAnsi="Arial" w:cs="Arial"/>
          <w:sz w:val="20"/>
          <w:szCs w:val="20"/>
        </w:rPr>
        <w:t xml:space="preserve">ƒ 4560 </w:t>
      </w:r>
    </w:p>
    <w:p w:rsidR="00397212" w:rsidRDefault="00397212" w:rsidP="005B7C13">
      <w:pPr>
        <w:shd w:val="clear" w:color="auto" w:fill="FFFFFF"/>
        <w:jc w:val="both"/>
        <w:rPr>
          <w:rFonts w:ascii="Arial" w:eastAsia="Arial Unicode MS" w:hAnsi="Arial" w:cs="Arial"/>
          <w:sz w:val="20"/>
          <w:szCs w:val="20"/>
        </w:rPr>
      </w:pPr>
    </w:p>
    <w:p w:rsidR="005B09BC" w:rsidRPr="005B09BC" w:rsidRDefault="005B09BC" w:rsidP="005B09BC">
      <w:pPr>
        <w:shd w:val="clear" w:color="auto" w:fill="FFFFFF"/>
        <w:jc w:val="both"/>
        <w:rPr>
          <w:rFonts w:ascii="Arial" w:eastAsia="Arial Unicode MS" w:hAnsi="Arial" w:cs="Arial"/>
          <w:b/>
          <w:bCs/>
          <w:sz w:val="20"/>
          <w:szCs w:val="20"/>
          <w:u w:val="single"/>
        </w:rPr>
      </w:pPr>
      <w:r w:rsidRPr="005B09B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5B09BC">
        <w:rPr>
          <w:rFonts w:ascii="Arial" w:eastAsia="Arial Unicode MS" w:hAnsi="Arial" w:cs="Arial"/>
          <w:b/>
          <w:bCs/>
          <w:sz w:val="20"/>
          <w:szCs w:val="20"/>
          <w:u w:val="single"/>
        </w:rPr>
        <w:t>-11-1937</w:t>
      </w:r>
    </w:p>
    <w:p w:rsidR="005B09BC" w:rsidRDefault="005B09BC" w:rsidP="005B7C13">
      <w:pPr>
        <w:shd w:val="clear" w:color="auto" w:fill="FFFFFF"/>
        <w:jc w:val="both"/>
        <w:rPr>
          <w:rFonts w:ascii="Arial" w:eastAsia="Arial Unicode MS" w:hAnsi="Arial" w:cs="Arial"/>
          <w:sz w:val="20"/>
          <w:szCs w:val="20"/>
        </w:rPr>
      </w:pPr>
    </w:p>
    <w:p w:rsidR="005B09BC" w:rsidRDefault="005B09BC" w:rsidP="005B7C13">
      <w:pPr>
        <w:shd w:val="clear" w:color="auto" w:fill="FFFFFF"/>
        <w:jc w:val="both"/>
        <w:rPr>
          <w:rFonts w:ascii="Arial" w:eastAsia="Arial Unicode MS" w:hAnsi="Arial" w:cs="Arial"/>
          <w:sz w:val="20"/>
          <w:szCs w:val="20"/>
        </w:rPr>
      </w:pPr>
      <w:r w:rsidRPr="005B09BC">
        <w:rPr>
          <w:rFonts w:ascii="Arial" w:eastAsia="Arial Unicode MS" w:hAnsi="Arial" w:cs="Arial"/>
          <w:sz w:val="20"/>
          <w:szCs w:val="20"/>
        </w:rPr>
        <w:t>SCHIJNDEL. Te koop tegen spotprijs bij M. v. PADUA een patéfoon met klingsnoer en 50 platen. Zoo goed als nieuw.</w:t>
      </w:r>
    </w:p>
    <w:p w:rsidR="005B09BC" w:rsidRDefault="005B09BC" w:rsidP="005B7C13">
      <w:pPr>
        <w:shd w:val="clear" w:color="auto" w:fill="FFFFFF"/>
        <w:jc w:val="both"/>
        <w:rPr>
          <w:rFonts w:ascii="Arial" w:eastAsia="Arial Unicode MS" w:hAnsi="Arial" w:cs="Arial"/>
          <w:sz w:val="20"/>
          <w:szCs w:val="20"/>
        </w:rPr>
      </w:pPr>
    </w:p>
    <w:p w:rsidR="005B09BC" w:rsidRDefault="005B09BC" w:rsidP="005B09BC">
      <w:pPr>
        <w:shd w:val="clear" w:color="auto" w:fill="FFFFFF"/>
        <w:jc w:val="both"/>
        <w:rPr>
          <w:rFonts w:ascii="Arial" w:eastAsia="Arial Unicode MS" w:hAnsi="Arial" w:cs="Arial"/>
          <w:sz w:val="20"/>
          <w:szCs w:val="20"/>
        </w:rPr>
      </w:pPr>
      <w:r w:rsidRPr="005B09BC">
        <w:rPr>
          <w:rFonts w:ascii="Arial" w:eastAsia="Arial Unicode MS" w:hAnsi="Arial" w:cs="Arial"/>
          <w:sz w:val="20"/>
          <w:szCs w:val="20"/>
        </w:rPr>
        <w:t>SCHIJNDEL, 23 Nov. In de bovenzaal van het patronaat hield gisteravond de R.K. Middenstands</w:t>
      </w:r>
      <w:r>
        <w:rPr>
          <w:rFonts w:ascii="Arial" w:eastAsia="Arial Unicode MS" w:hAnsi="Arial" w:cs="Arial"/>
          <w:sz w:val="20"/>
          <w:szCs w:val="20"/>
        </w:rPr>
        <w:t>-</w:t>
      </w:r>
      <w:r w:rsidRPr="005B09BC">
        <w:rPr>
          <w:rFonts w:ascii="Arial" w:eastAsia="Arial Unicode MS" w:hAnsi="Arial" w:cs="Arial"/>
          <w:sz w:val="20"/>
          <w:szCs w:val="20"/>
        </w:rPr>
        <w:t>vereeniging een ledenvergadering voor de leden en hun dames. De vice-voorzitter, de heer Th. Doreleyers, leidde bij afwezigheid van den voorzitter de bijeenkomst. Nadat eenige huishoudelijke mededeelingen waren gedaan, gaf kapelaan v. Hellenberg Hubar, het woord voerend als adviseur van R.K.W.V. Schijndel een uiteenzetting van den stand van zaken betreffende de oprichting van een RK. Sportcentrale in Schijndel en de uitgave van een sport en reclameblad door deze centrale. Na de rondvraag vervolgde de geestelijke adviseur, kapelaan v. Hellenberg Hubar zijn lezingenreeks over zijn reis door Italië, toegelicht met verschillende lichtbeelden. Ook deze twe</w:t>
      </w:r>
      <w:r>
        <w:rPr>
          <w:rFonts w:ascii="Arial" w:eastAsia="Arial Unicode MS" w:hAnsi="Arial" w:cs="Arial"/>
          <w:sz w:val="20"/>
          <w:szCs w:val="20"/>
        </w:rPr>
        <w:t>e</w:t>
      </w:r>
      <w:r w:rsidRPr="005B09BC">
        <w:rPr>
          <w:rFonts w:ascii="Arial" w:eastAsia="Arial Unicode MS" w:hAnsi="Arial" w:cs="Arial"/>
          <w:sz w:val="20"/>
          <w:szCs w:val="20"/>
        </w:rPr>
        <w:t>de l</w:t>
      </w:r>
      <w:r>
        <w:rPr>
          <w:rFonts w:ascii="Arial" w:eastAsia="Arial Unicode MS" w:hAnsi="Arial" w:cs="Arial"/>
          <w:sz w:val="20"/>
          <w:szCs w:val="20"/>
        </w:rPr>
        <w:t>e</w:t>
      </w:r>
      <w:r w:rsidRPr="005B09BC">
        <w:rPr>
          <w:rFonts w:ascii="Arial" w:eastAsia="Arial Unicode MS" w:hAnsi="Arial" w:cs="Arial"/>
          <w:sz w:val="20"/>
          <w:szCs w:val="20"/>
        </w:rPr>
        <w:t xml:space="preserve">zing mocht zich verheugen in een aandachtige belangstelling. Na afloop sloot de vice-voorzitter met een dankwoord aan den Eerw. spreker de bijeenkomst. </w:t>
      </w:r>
    </w:p>
    <w:p w:rsidR="005B09BC" w:rsidRDefault="005B09BC" w:rsidP="005B09BC">
      <w:pPr>
        <w:shd w:val="clear" w:color="auto" w:fill="FFFFFF"/>
        <w:jc w:val="both"/>
        <w:rPr>
          <w:rFonts w:ascii="Arial" w:eastAsia="Arial Unicode MS" w:hAnsi="Arial" w:cs="Arial"/>
          <w:sz w:val="20"/>
          <w:szCs w:val="20"/>
        </w:rPr>
      </w:pPr>
    </w:p>
    <w:p w:rsidR="005B09BC" w:rsidRDefault="005B09BC" w:rsidP="005B09BC">
      <w:pPr>
        <w:shd w:val="clear" w:color="auto" w:fill="FFFFFF"/>
        <w:jc w:val="both"/>
        <w:rPr>
          <w:rFonts w:ascii="Arial" w:eastAsia="Arial Unicode MS" w:hAnsi="Arial" w:cs="Arial"/>
          <w:sz w:val="20"/>
          <w:szCs w:val="20"/>
        </w:rPr>
      </w:pPr>
      <w:r w:rsidRPr="005B09BC">
        <w:rPr>
          <w:rFonts w:ascii="Arial" w:eastAsia="Arial Unicode MS" w:hAnsi="Arial" w:cs="Arial"/>
          <w:sz w:val="20"/>
          <w:szCs w:val="20"/>
        </w:rPr>
        <w:t>De R.K. Werkliedenvereeniging hield gisteravond in de kleine zaal van het patronaat een bijeenkomst, die zeer druk werd bezocht en waarbij verschillende nieuwe leden voor het eerst aanwezig waren. Nadat eenige huishoudelijke aangelegenheden waren besproken, kreeg de heer Hoogers,</w:t>
      </w:r>
      <w:r w:rsidRPr="005B09BC">
        <w:rPr>
          <w:rFonts w:ascii="Arial" w:hAnsi="Arial" w:cs="Arial"/>
          <w:color w:val="222222"/>
        </w:rPr>
        <w:t xml:space="preserve"> </w:t>
      </w:r>
      <w:r w:rsidRPr="005B09BC">
        <w:rPr>
          <w:rFonts w:ascii="Arial" w:eastAsia="Arial Unicode MS" w:hAnsi="Arial" w:cs="Arial"/>
          <w:sz w:val="20"/>
          <w:szCs w:val="20"/>
        </w:rPr>
        <w:t>vrijgestelde van den Bosschen Diocesanen Werkliedenbond het woord, die een lezing hield over het onderwerp „De encycliek Mit Brennender Sorge". Hij gaf een duidelijke uiteenzetting van den toestand waarin de Katholieke Kerk momenteel in Duitschverkeert en hoe door het nationaal-socialisme de Kerk op den achtergrond werd gedrongen. Spr. ging breedvoerig de oorzaak hiervan na en behandelde vervolgens de waarschuwingen van den Paus neergelegd in bovengenoemde encycliek. Ten slotte wees spreker op de groote voorrechten, die wij hier nog in Nederland genieten, a.o. vrijheid van godsdienst, onderwijs, pers, radio enz.</w:t>
      </w:r>
    </w:p>
    <w:p w:rsidR="005B09BC" w:rsidRDefault="005B09BC" w:rsidP="005B09BC">
      <w:pPr>
        <w:shd w:val="clear" w:color="auto" w:fill="FFFFFF"/>
        <w:jc w:val="both"/>
        <w:rPr>
          <w:rFonts w:ascii="Arial" w:eastAsia="Arial Unicode MS" w:hAnsi="Arial" w:cs="Arial"/>
          <w:sz w:val="20"/>
          <w:szCs w:val="20"/>
        </w:rPr>
      </w:pPr>
    </w:p>
    <w:p w:rsidR="00F45A13" w:rsidRPr="00F45A13" w:rsidRDefault="00F45A13" w:rsidP="00F45A13">
      <w:pPr>
        <w:shd w:val="clear" w:color="auto" w:fill="FFFFFF"/>
        <w:jc w:val="both"/>
        <w:rPr>
          <w:rFonts w:ascii="Arial" w:eastAsia="Arial Unicode MS" w:hAnsi="Arial" w:cs="Arial"/>
          <w:b/>
          <w:bCs/>
          <w:sz w:val="20"/>
          <w:szCs w:val="20"/>
          <w:u w:val="single"/>
        </w:rPr>
      </w:pPr>
      <w:r w:rsidRPr="00F45A1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F45A13">
        <w:rPr>
          <w:rFonts w:ascii="Arial" w:eastAsia="Arial Unicode MS" w:hAnsi="Arial" w:cs="Arial"/>
          <w:b/>
          <w:bCs/>
          <w:sz w:val="20"/>
          <w:szCs w:val="20"/>
          <w:u w:val="single"/>
        </w:rPr>
        <w:t>-11-1937</w:t>
      </w:r>
    </w:p>
    <w:p w:rsidR="00F45A13" w:rsidRDefault="00F45A13" w:rsidP="005B09BC">
      <w:pPr>
        <w:shd w:val="clear" w:color="auto" w:fill="FFFFFF"/>
        <w:jc w:val="both"/>
        <w:rPr>
          <w:rFonts w:ascii="Arial" w:eastAsia="Arial Unicode MS" w:hAnsi="Arial" w:cs="Arial"/>
          <w:sz w:val="20"/>
          <w:szCs w:val="20"/>
        </w:rPr>
      </w:pPr>
    </w:p>
    <w:p w:rsidR="00F45A13" w:rsidRDefault="00F45A13" w:rsidP="005B09BC">
      <w:pPr>
        <w:shd w:val="clear" w:color="auto" w:fill="FFFFFF"/>
        <w:jc w:val="both"/>
        <w:rPr>
          <w:rFonts w:ascii="Arial" w:eastAsia="Arial Unicode MS" w:hAnsi="Arial" w:cs="Arial"/>
          <w:sz w:val="20"/>
          <w:szCs w:val="20"/>
        </w:rPr>
      </w:pPr>
      <w:r w:rsidRPr="00F45A13">
        <w:rPr>
          <w:rFonts w:ascii="Arial" w:eastAsia="Arial Unicode MS" w:hAnsi="Arial" w:cs="Arial"/>
          <w:sz w:val="20"/>
          <w:szCs w:val="20"/>
        </w:rPr>
        <w:t xml:space="preserve">BEëEDIGING BURGEMEESTER WIJS. </w:t>
      </w:r>
    </w:p>
    <w:p w:rsidR="00F45A13" w:rsidRDefault="00F45A13" w:rsidP="005B09BC">
      <w:pPr>
        <w:shd w:val="clear" w:color="auto" w:fill="FFFFFF"/>
        <w:jc w:val="both"/>
        <w:rPr>
          <w:rFonts w:ascii="Arial" w:eastAsia="Arial Unicode MS" w:hAnsi="Arial" w:cs="Arial"/>
          <w:sz w:val="20"/>
          <w:szCs w:val="20"/>
        </w:rPr>
      </w:pPr>
      <w:r w:rsidRPr="00F45A13">
        <w:rPr>
          <w:rFonts w:ascii="Arial" w:eastAsia="Arial Unicode MS" w:hAnsi="Arial" w:cs="Arial"/>
          <w:sz w:val="20"/>
          <w:szCs w:val="20"/>
        </w:rPr>
        <w:t>Op 24 Nov. j.</w:t>
      </w:r>
      <w:r>
        <w:rPr>
          <w:rFonts w:ascii="Arial" w:eastAsia="Arial Unicode MS" w:hAnsi="Arial" w:cs="Arial"/>
          <w:sz w:val="20"/>
          <w:szCs w:val="20"/>
        </w:rPr>
        <w:t>l</w:t>
      </w:r>
      <w:r w:rsidRPr="00F45A13">
        <w:rPr>
          <w:rFonts w:ascii="Arial" w:eastAsia="Arial Unicode MS" w:hAnsi="Arial" w:cs="Arial"/>
          <w:sz w:val="20"/>
          <w:szCs w:val="20"/>
        </w:rPr>
        <w:t xml:space="preserve">. heeft W. J. N. Wijs, benoemd burgemeester der gemeente Schijndel, de voorgeschreven eeden afgelegd </w:t>
      </w:r>
      <w:r w:rsidR="001C3350">
        <w:rPr>
          <w:rFonts w:ascii="Arial" w:eastAsia="Arial Unicode MS" w:hAnsi="Arial" w:cs="Arial"/>
          <w:sz w:val="20"/>
          <w:szCs w:val="20"/>
        </w:rPr>
        <w:t>i</w:t>
      </w:r>
      <w:r w:rsidRPr="00F45A13">
        <w:rPr>
          <w:rFonts w:ascii="Arial" w:eastAsia="Arial Unicode MS" w:hAnsi="Arial" w:cs="Arial"/>
          <w:sz w:val="20"/>
          <w:szCs w:val="20"/>
        </w:rPr>
        <w:t>n handen van den Commissaris der Koningin in Noord-Brabant.</w:t>
      </w:r>
    </w:p>
    <w:p w:rsidR="001C3350" w:rsidRPr="005B09BC" w:rsidRDefault="001C3350" w:rsidP="005B09BC">
      <w:pPr>
        <w:shd w:val="clear" w:color="auto" w:fill="FFFFFF"/>
        <w:jc w:val="both"/>
        <w:rPr>
          <w:rFonts w:ascii="Arial" w:eastAsia="Arial Unicode MS" w:hAnsi="Arial" w:cs="Arial"/>
          <w:sz w:val="20"/>
          <w:szCs w:val="20"/>
        </w:rPr>
      </w:pPr>
    </w:p>
    <w:p w:rsidR="00C21F54" w:rsidRDefault="00C21F54" w:rsidP="005B7C13">
      <w:pPr>
        <w:shd w:val="clear" w:color="auto" w:fill="FFFFFF"/>
        <w:jc w:val="both"/>
        <w:rPr>
          <w:rFonts w:ascii="Arial" w:eastAsia="Arial Unicode MS" w:hAnsi="Arial" w:cs="Arial"/>
          <w:sz w:val="20"/>
          <w:szCs w:val="20"/>
        </w:rPr>
      </w:pPr>
      <w:r w:rsidRPr="00C21F54">
        <w:rPr>
          <w:rFonts w:ascii="Arial" w:eastAsia="Arial Unicode MS" w:hAnsi="Arial" w:cs="Arial"/>
          <w:sz w:val="20"/>
          <w:szCs w:val="20"/>
        </w:rPr>
        <w:t>HERPT, 24 Nov. Hedenmorgen werd door burgemeester Wijs, de heeren wethouders en den rent</w:t>
      </w:r>
      <w:r>
        <w:rPr>
          <w:rFonts w:ascii="Arial" w:eastAsia="Arial Unicode MS" w:hAnsi="Arial" w:cs="Arial"/>
          <w:sz w:val="20"/>
          <w:szCs w:val="20"/>
        </w:rPr>
        <w:t>-</w:t>
      </w:r>
      <w:r w:rsidRPr="00C21F54">
        <w:rPr>
          <w:rFonts w:ascii="Arial" w:eastAsia="Arial Unicode MS" w:hAnsi="Arial" w:cs="Arial"/>
          <w:sz w:val="20"/>
          <w:szCs w:val="20"/>
        </w:rPr>
        <w:t>meester der Godshuizen, den heer Verschure een bezoek gebracht aan de werkverschaffing op de landerijen der Godshuizen onder Haarsteeg. Nadat het werk was bezichtigd onder begeleiding van den opzichter, den heer Swinkels, verzamelden zich de arbeiders bij de directiekeet en hield de oudste arbeider, de heer Hub. v. d. Pol, de volgende toespraak: Mijnheer de Burgemeester. Als oudste arbeider ben ik aangezocht geweest door mijn medearbeiders om U, mijnheer de Burgemeester geluk te wen</w:t>
      </w:r>
      <w:r>
        <w:rPr>
          <w:rFonts w:ascii="Arial" w:eastAsia="Arial Unicode MS" w:hAnsi="Arial" w:cs="Arial"/>
          <w:sz w:val="20"/>
          <w:szCs w:val="20"/>
        </w:rPr>
        <w:t>-</w:t>
      </w:r>
      <w:r w:rsidRPr="00C21F54">
        <w:rPr>
          <w:rFonts w:ascii="Arial" w:eastAsia="Arial Unicode MS" w:hAnsi="Arial" w:cs="Arial"/>
          <w:sz w:val="20"/>
          <w:szCs w:val="20"/>
        </w:rPr>
        <w:t xml:space="preserve">schen met uwe benoeming als Burgemeester van Schijndel. Ik kan U uit naam van ons allen hartelijk danken voor hetgeen U voor ons </w:t>
      </w:r>
      <w:r>
        <w:rPr>
          <w:rFonts w:ascii="Arial" w:eastAsia="Arial Unicode MS" w:hAnsi="Arial" w:cs="Arial"/>
          <w:sz w:val="20"/>
          <w:szCs w:val="20"/>
        </w:rPr>
        <w:t>i</w:t>
      </w:r>
      <w:r w:rsidRPr="00C21F54">
        <w:rPr>
          <w:rFonts w:ascii="Arial" w:eastAsia="Arial Unicode MS" w:hAnsi="Arial" w:cs="Arial"/>
          <w:sz w:val="20"/>
          <w:szCs w:val="20"/>
        </w:rPr>
        <w:t>n den tijd, dat U in Heusden woont, hebt gedaan en er is werkelijk reden om de arbeiders in Schijndel geluk te wenschen met uwe benoeming. De Burgemeester dankte voor de hartelijke wenschen en zelde dat hij niet allen altijd heeft kunnen bevredigen, maar dat hij voor de arbeiders heeft gedaan wat hij had kunnen doen. Daarna nam hij van ieder persoonlijk afscheid en gaf ieder nog een nuttigen wenk voor het leven.</w:t>
      </w:r>
    </w:p>
    <w:p w:rsidR="00C21F54" w:rsidRDefault="00C21F54" w:rsidP="005B7C13">
      <w:pPr>
        <w:shd w:val="clear" w:color="auto" w:fill="FFFFFF"/>
        <w:jc w:val="both"/>
        <w:rPr>
          <w:rFonts w:ascii="Arial" w:eastAsia="Arial Unicode MS" w:hAnsi="Arial" w:cs="Arial"/>
          <w:sz w:val="20"/>
          <w:szCs w:val="20"/>
        </w:rPr>
      </w:pPr>
    </w:p>
    <w:p w:rsidR="00DB4568" w:rsidRDefault="00C21F54" w:rsidP="00C21F54">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C21F54">
        <w:rPr>
          <w:rFonts w:ascii="Arial" w:eastAsia="Arial Unicode MS" w:hAnsi="Arial" w:cs="Arial"/>
          <w:sz w:val="20"/>
          <w:szCs w:val="20"/>
        </w:rPr>
        <w:t xml:space="preserve">CHIJNDEL, 25 Nov. Gisteravond werd in het St. Servatiusgebouw een tweede vergadering gehouden om te komen tot de oprichting van een R. K. Sportcentrale en de uitgave van een algemeen Sport- en Reclameblad. Op de vergadering waren talrijke afgevaardigden van sportvereenigingen aanwezig. Na opening door den voorzitter van R.K.V.V. Schijndel, den heer N. Verhagen, werd de vereenigingen </w:t>
      </w:r>
      <w:r w:rsidRPr="00C21F54">
        <w:rPr>
          <w:rFonts w:ascii="Arial" w:eastAsia="Arial Unicode MS" w:hAnsi="Arial" w:cs="Arial"/>
          <w:sz w:val="20"/>
          <w:szCs w:val="20"/>
        </w:rPr>
        <w:lastRenderedPageBreak/>
        <w:t xml:space="preserve">gevraagd, na gehouden bespreking in de bestuursvergadering, toe te treden tot de centrale.  Met de deelname van R.K.V.V. Schijndel, R.K.V.V. Wijbosch, R.K.V.V. Avanti (Boschweg), damvereeniging „Jan </w:t>
      </w:r>
      <w:r w:rsidR="00DB4568">
        <w:rPr>
          <w:rFonts w:ascii="Arial" w:eastAsia="Arial Unicode MS" w:hAnsi="Arial" w:cs="Arial"/>
          <w:sz w:val="20"/>
          <w:szCs w:val="20"/>
        </w:rPr>
        <w:t xml:space="preserve">van Amstel", korfbalvereeniging </w:t>
      </w:r>
      <w:r w:rsidRPr="00C21F54">
        <w:rPr>
          <w:rFonts w:ascii="Arial" w:eastAsia="Arial Unicode MS" w:hAnsi="Arial" w:cs="Arial"/>
          <w:sz w:val="20"/>
          <w:szCs w:val="20"/>
        </w:rPr>
        <w:t>„Avanti", ruitersportvereeniging „Het Ros Beyaerd", gymnastiek</w:t>
      </w:r>
      <w:r w:rsidR="00DB4568">
        <w:rPr>
          <w:rFonts w:ascii="Arial" w:eastAsia="Arial Unicode MS" w:hAnsi="Arial" w:cs="Arial"/>
          <w:sz w:val="20"/>
          <w:szCs w:val="20"/>
        </w:rPr>
        <w:t>-</w:t>
      </w:r>
      <w:r w:rsidRPr="00C21F54">
        <w:rPr>
          <w:rFonts w:ascii="Arial" w:eastAsia="Arial Unicode MS" w:hAnsi="Arial" w:cs="Arial"/>
          <w:sz w:val="20"/>
          <w:szCs w:val="20"/>
        </w:rPr>
        <w:t>vereeniging, hockeyvereen</w:t>
      </w:r>
      <w:r w:rsidR="00DB4568">
        <w:rPr>
          <w:rFonts w:ascii="Arial" w:eastAsia="Arial Unicode MS" w:hAnsi="Arial" w:cs="Arial"/>
          <w:sz w:val="20"/>
          <w:szCs w:val="20"/>
        </w:rPr>
        <w:t>i</w:t>
      </w:r>
      <w:r w:rsidRPr="00C21F54">
        <w:rPr>
          <w:rFonts w:ascii="Arial" w:eastAsia="Arial Unicode MS" w:hAnsi="Arial" w:cs="Arial"/>
          <w:sz w:val="20"/>
          <w:szCs w:val="20"/>
        </w:rPr>
        <w:t xml:space="preserve">ging ,Rood Wit", was de oprichting van de R. K. Sportcentrale een feit geworden. Buiten sportverband werd nog bij de centrale ingelijfd de R. K. vereeniging E.H.B.O. als medewerkster aan het uit te geven sportblad. Door de verschillende afgevaardigden werd hierna een bespreking gehouden over de organisatie der centrale en de uitgave van bovengenoemd sport- en reclameblad. </w:t>
      </w:r>
    </w:p>
    <w:p w:rsidR="00DB4568" w:rsidRDefault="00DB4568" w:rsidP="00C21F54">
      <w:pPr>
        <w:shd w:val="clear" w:color="auto" w:fill="FFFFFF"/>
        <w:jc w:val="both"/>
        <w:rPr>
          <w:rFonts w:ascii="Arial" w:eastAsia="Arial Unicode MS" w:hAnsi="Arial" w:cs="Arial"/>
          <w:sz w:val="20"/>
          <w:szCs w:val="20"/>
        </w:rPr>
      </w:pPr>
    </w:p>
    <w:p w:rsidR="00DB4568" w:rsidRDefault="00C21F54" w:rsidP="00C21F54">
      <w:pPr>
        <w:shd w:val="clear" w:color="auto" w:fill="FFFFFF"/>
        <w:jc w:val="both"/>
        <w:rPr>
          <w:rFonts w:ascii="Arial" w:eastAsia="Arial Unicode MS" w:hAnsi="Arial" w:cs="Arial"/>
          <w:sz w:val="20"/>
          <w:szCs w:val="20"/>
        </w:rPr>
      </w:pPr>
      <w:r w:rsidRPr="00C21F54">
        <w:rPr>
          <w:rFonts w:ascii="Arial" w:eastAsia="Arial Unicode MS" w:hAnsi="Arial" w:cs="Arial"/>
          <w:sz w:val="20"/>
          <w:szCs w:val="20"/>
        </w:rPr>
        <w:t>A.s. Zaterdag 27 November 's avonds 7 uur houdt de Hengelsportvereeniging, gevestigd in café A. Steenbakkers, Heikant, een spoedeischende</w:t>
      </w:r>
      <w:r w:rsidRPr="00C21F54">
        <w:rPr>
          <w:rFonts w:ascii="Arial" w:hAnsi="Arial" w:cs="Arial"/>
          <w:color w:val="222222"/>
        </w:rPr>
        <w:t xml:space="preserve"> </w:t>
      </w:r>
      <w:r w:rsidRPr="00C21F54">
        <w:rPr>
          <w:rFonts w:ascii="Arial" w:eastAsia="Arial Unicode MS" w:hAnsi="Arial" w:cs="Arial"/>
          <w:sz w:val="20"/>
          <w:szCs w:val="20"/>
        </w:rPr>
        <w:t xml:space="preserve">vergadering. Op de agenda staat o.m. een bespreking over het uitzetten van visch op het gepachte vischwater. </w:t>
      </w:r>
    </w:p>
    <w:p w:rsidR="00DB4568" w:rsidRDefault="00DB4568" w:rsidP="00C21F54">
      <w:pPr>
        <w:shd w:val="clear" w:color="auto" w:fill="FFFFFF"/>
        <w:jc w:val="both"/>
        <w:rPr>
          <w:rFonts w:ascii="Arial" w:eastAsia="Arial Unicode MS" w:hAnsi="Arial" w:cs="Arial"/>
          <w:sz w:val="20"/>
          <w:szCs w:val="20"/>
        </w:rPr>
      </w:pPr>
    </w:p>
    <w:p w:rsidR="00DB4568" w:rsidRDefault="00C21F54" w:rsidP="00C21F54">
      <w:pPr>
        <w:shd w:val="clear" w:color="auto" w:fill="FFFFFF"/>
        <w:jc w:val="both"/>
        <w:rPr>
          <w:rFonts w:ascii="Arial" w:eastAsia="Arial Unicode MS" w:hAnsi="Arial" w:cs="Arial"/>
          <w:sz w:val="20"/>
          <w:szCs w:val="20"/>
        </w:rPr>
      </w:pPr>
      <w:r w:rsidRPr="00C21F54">
        <w:rPr>
          <w:rFonts w:ascii="Arial" w:eastAsia="Arial Unicode MS" w:hAnsi="Arial" w:cs="Arial"/>
          <w:sz w:val="20"/>
          <w:szCs w:val="20"/>
        </w:rPr>
        <w:t xml:space="preserve">In den nacht van Dinsdag op Woensdag werd ten nadeele van den heer H. Toelen aan den Boschweg, achter diens woning een flinke hoeveelheid waschgoed ontvreemd. Aangifte van dezen diefstal bij de politie geschiedde. </w:t>
      </w:r>
    </w:p>
    <w:p w:rsidR="00DB4568" w:rsidRDefault="00DB4568" w:rsidP="00C21F54">
      <w:pPr>
        <w:shd w:val="clear" w:color="auto" w:fill="FFFFFF"/>
        <w:jc w:val="both"/>
        <w:rPr>
          <w:rFonts w:ascii="Arial" w:eastAsia="Arial Unicode MS" w:hAnsi="Arial" w:cs="Arial"/>
          <w:sz w:val="20"/>
          <w:szCs w:val="20"/>
        </w:rPr>
      </w:pPr>
    </w:p>
    <w:p w:rsidR="00C21F54" w:rsidRDefault="00C21F54" w:rsidP="00C21F54">
      <w:pPr>
        <w:shd w:val="clear" w:color="auto" w:fill="FFFFFF"/>
        <w:jc w:val="both"/>
        <w:rPr>
          <w:rFonts w:ascii="Arial" w:eastAsia="Arial Unicode MS" w:hAnsi="Arial" w:cs="Arial"/>
          <w:sz w:val="20"/>
          <w:szCs w:val="20"/>
        </w:rPr>
      </w:pPr>
      <w:r w:rsidRPr="00C21F54">
        <w:rPr>
          <w:rFonts w:ascii="Arial" w:eastAsia="Arial Unicode MS" w:hAnsi="Arial" w:cs="Arial"/>
          <w:sz w:val="20"/>
          <w:szCs w:val="20"/>
        </w:rPr>
        <w:t xml:space="preserve">De R. K. Jonge Boerenstand te Schijndel hield gisteravond in het Boerenbondsgebouw een vergadering waarop de geestelijke adviseur, kapelaan v. Hellenberg Hubar, een vervolg gaf van zijn </w:t>
      </w:r>
      <w:r w:rsidR="00DB4568">
        <w:rPr>
          <w:rFonts w:ascii="Arial" w:eastAsia="Arial Unicode MS" w:hAnsi="Arial" w:cs="Arial"/>
          <w:sz w:val="20"/>
          <w:szCs w:val="20"/>
        </w:rPr>
        <w:t>i</w:t>
      </w:r>
      <w:r w:rsidRPr="00C21F54">
        <w:rPr>
          <w:rFonts w:ascii="Arial" w:eastAsia="Arial Unicode MS" w:hAnsi="Arial" w:cs="Arial"/>
          <w:sz w:val="20"/>
          <w:szCs w:val="20"/>
        </w:rPr>
        <w:t>n de vorige vergadering begonnen apologetische lessen. Hij besprak thans de grondwaarheden van het H. Geloof en gaf een overzicht van de dwalingen en scheuringen in den loop der eeuwen. Aan het slot van de bijeenkomst deelde de voorzitter mede, dat in de volgende vergadering twee lezingen zullen gehouden worden door eigen leden van de vereeniging.</w:t>
      </w:r>
    </w:p>
    <w:p w:rsidR="00C21F54" w:rsidRDefault="00C21F54" w:rsidP="00C21F54">
      <w:pPr>
        <w:shd w:val="clear" w:color="auto" w:fill="FFFFFF"/>
        <w:jc w:val="both"/>
        <w:rPr>
          <w:rFonts w:ascii="Arial" w:eastAsia="Arial Unicode MS" w:hAnsi="Arial" w:cs="Arial"/>
          <w:sz w:val="20"/>
          <w:szCs w:val="20"/>
        </w:rPr>
      </w:pPr>
    </w:p>
    <w:p w:rsidR="00DB4568" w:rsidRPr="00DB4568" w:rsidRDefault="00DB4568" w:rsidP="00DB4568">
      <w:pPr>
        <w:shd w:val="clear" w:color="auto" w:fill="FFFFFF"/>
        <w:jc w:val="both"/>
        <w:rPr>
          <w:rFonts w:ascii="Arial" w:eastAsia="Arial Unicode MS" w:hAnsi="Arial" w:cs="Arial"/>
          <w:b/>
          <w:bCs/>
          <w:sz w:val="20"/>
          <w:szCs w:val="20"/>
          <w:u w:val="single"/>
        </w:rPr>
      </w:pPr>
      <w:r w:rsidRPr="00DB456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DB4568">
        <w:rPr>
          <w:rFonts w:ascii="Arial" w:eastAsia="Arial Unicode MS" w:hAnsi="Arial" w:cs="Arial"/>
          <w:b/>
          <w:bCs/>
          <w:sz w:val="20"/>
          <w:szCs w:val="20"/>
          <w:u w:val="single"/>
        </w:rPr>
        <w:t>-11-1937</w:t>
      </w:r>
    </w:p>
    <w:p w:rsidR="00DB4568" w:rsidRDefault="00DB4568" w:rsidP="00C21F54">
      <w:pPr>
        <w:shd w:val="clear" w:color="auto" w:fill="FFFFFF"/>
        <w:jc w:val="both"/>
        <w:rPr>
          <w:rFonts w:ascii="Arial" w:eastAsia="Arial Unicode MS" w:hAnsi="Arial" w:cs="Arial"/>
          <w:sz w:val="20"/>
          <w:szCs w:val="20"/>
        </w:rPr>
      </w:pPr>
    </w:p>
    <w:p w:rsidR="00DB4568" w:rsidRDefault="00DB4568" w:rsidP="00C21F54">
      <w:pPr>
        <w:shd w:val="clear" w:color="auto" w:fill="FFFFFF"/>
        <w:jc w:val="both"/>
        <w:rPr>
          <w:rFonts w:ascii="Arial" w:eastAsia="Arial Unicode MS" w:hAnsi="Arial" w:cs="Arial"/>
          <w:sz w:val="20"/>
          <w:szCs w:val="20"/>
        </w:rPr>
      </w:pPr>
      <w:r w:rsidRPr="00DB4568">
        <w:rPr>
          <w:rFonts w:ascii="Arial" w:eastAsia="Arial Unicode MS" w:hAnsi="Arial" w:cs="Arial"/>
          <w:sz w:val="20"/>
          <w:szCs w:val="20"/>
        </w:rPr>
        <w:t>BEZOEKT THANS ONZE GEMODERNISEERDE ZAAK waarin U alle gewenschte DAMES-, HEEREN- en KINDERKLEEDING vindt aan zeer scherpe prijzen. Toonkamer van Kinderwagens, Wiegen en Ledikantjes. Aanbevelend: HET KLEEDINGMAGAZIJN, voorheen W. VENIX, SCHIJNDEL.</w:t>
      </w:r>
    </w:p>
    <w:p w:rsidR="00DB4568" w:rsidRDefault="00DB4568" w:rsidP="00C21F54">
      <w:pPr>
        <w:shd w:val="clear" w:color="auto" w:fill="FFFFFF"/>
        <w:jc w:val="both"/>
        <w:rPr>
          <w:rFonts w:ascii="Arial" w:eastAsia="Arial Unicode MS" w:hAnsi="Arial" w:cs="Arial"/>
          <w:sz w:val="20"/>
          <w:szCs w:val="20"/>
        </w:rPr>
      </w:pPr>
    </w:p>
    <w:p w:rsidR="00CF6FFF" w:rsidRPr="00CF6FFF" w:rsidRDefault="00CF6FFF" w:rsidP="00CF6FFF">
      <w:pPr>
        <w:shd w:val="clear" w:color="auto" w:fill="FFFFFF"/>
        <w:jc w:val="both"/>
        <w:rPr>
          <w:rFonts w:ascii="Arial" w:eastAsia="Arial Unicode MS" w:hAnsi="Arial" w:cs="Arial"/>
          <w:sz w:val="20"/>
          <w:szCs w:val="20"/>
        </w:rPr>
      </w:pPr>
      <w:r w:rsidRPr="00CF6FFF">
        <w:rPr>
          <w:rFonts w:ascii="Arial" w:eastAsia="Arial Unicode MS" w:hAnsi="Arial" w:cs="Arial"/>
          <w:sz w:val="20"/>
          <w:szCs w:val="20"/>
        </w:rPr>
        <w:t xml:space="preserve">PROVINCIAAL NIEUWS. PLECHTIGE INSTALLATIE BURGEMEESTER WIJS TE SCHIJNDEL. </w:t>
      </w:r>
    </w:p>
    <w:p w:rsidR="00CF6FFF" w:rsidRPr="00CF6FFF" w:rsidRDefault="00CF6FFF" w:rsidP="00CF6FFF">
      <w:pPr>
        <w:shd w:val="clear" w:color="auto" w:fill="FFFFFF"/>
        <w:jc w:val="both"/>
        <w:rPr>
          <w:rFonts w:ascii="Arial" w:eastAsia="Arial Unicode MS" w:hAnsi="Arial" w:cs="Arial"/>
          <w:sz w:val="20"/>
          <w:szCs w:val="20"/>
        </w:rPr>
      </w:pPr>
      <w:r w:rsidRPr="00CF6FFF">
        <w:rPr>
          <w:rFonts w:ascii="Arial" w:eastAsia="Arial Unicode MS" w:hAnsi="Arial" w:cs="Arial"/>
          <w:sz w:val="20"/>
          <w:szCs w:val="20"/>
        </w:rPr>
        <w:t>Men meldt ons uit Schijndel: In de Donderdagavond gehouden bijeenkomst is een uitvoerend comité samengesteld, bestaande uit de heeren Van Velthoven, Bolsius, Van Bussel, Tibosch, Hermsen, Van Liemd, Kriellaars, Van Roessel en Kluitmans. Tevens werden uitgenoodigd om zitting te nemen in het eere-comité de pastoors en kapelaans der drie parochies, Rectoren der Zusters, de leden der Provinciale Staten, de oud-Burgemeester, de beide artsen, de veearts, de wethouders, gemeente</w:t>
      </w:r>
      <w:r>
        <w:rPr>
          <w:rFonts w:ascii="Arial" w:eastAsia="Arial Unicode MS" w:hAnsi="Arial" w:cs="Arial"/>
          <w:sz w:val="20"/>
          <w:szCs w:val="20"/>
        </w:rPr>
        <w:t>-</w:t>
      </w:r>
      <w:r w:rsidRPr="00CF6FFF">
        <w:rPr>
          <w:rFonts w:ascii="Arial" w:eastAsia="Arial Unicode MS" w:hAnsi="Arial" w:cs="Arial"/>
          <w:sz w:val="20"/>
          <w:szCs w:val="20"/>
        </w:rPr>
        <w:t xml:space="preserve">secretaris, gemeenteontvanger, de grootindustrieelen, notaris en de directeur van het postkantoor. Gelijk bekend heeft de installatie 4 Dec. plaats. </w:t>
      </w:r>
    </w:p>
    <w:p w:rsidR="00CF6FFF" w:rsidRDefault="00CF6FFF" w:rsidP="00C21F54">
      <w:pPr>
        <w:shd w:val="clear" w:color="auto" w:fill="FFFFFF"/>
        <w:jc w:val="both"/>
        <w:rPr>
          <w:rFonts w:ascii="Arial" w:eastAsia="Arial Unicode MS" w:hAnsi="Arial" w:cs="Arial"/>
          <w:sz w:val="20"/>
          <w:szCs w:val="20"/>
        </w:rPr>
      </w:pPr>
    </w:p>
    <w:p w:rsidR="00CA2AE3" w:rsidRDefault="00CA2AE3" w:rsidP="00C21F54">
      <w:pPr>
        <w:shd w:val="clear" w:color="auto" w:fill="FFFFFF"/>
        <w:jc w:val="both"/>
        <w:rPr>
          <w:rFonts w:ascii="Arial" w:eastAsia="Arial Unicode MS" w:hAnsi="Arial" w:cs="Arial"/>
          <w:sz w:val="20"/>
          <w:szCs w:val="20"/>
        </w:rPr>
      </w:pPr>
      <w:r w:rsidRPr="00CA2AE3">
        <w:rPr>
          <w:rFonts w:ascii="Arial" w:eastAsia="Arial Unicode MS" w:hAnsi="Arial" w:cs="Arial"/>
          <w:sz w:val="20"/>
          <w:szCs w:val="20"/>
        </w:rPr>
        <w:t xml:space="preserve">SCHIJNDEL, 26 Nov. Toen de heer J. Doreleijrs hedenmorgen in zijn kippenkooi kwam zag hij tot zijn groote verwondering dat er bezoek was geweest. Een tiental jonge kippen en een jonge haan waren het slachtoffer geworden van dit nachtelijk bezoek. Waarschijnlijk is de bezoeker een zwarte hond geweest want hiervan konden de sporen worden ontdekt. Voor den heer D. is dit bezoek een groote schadepost. </w:t>
      </w:r>
    </w:p>
    <w:p w:rsidR="00CA2AE3" w:rsidRDefault="00CA2AE3" w:rsidP="00C21F54">
      <w:pPr>
        <w:shd w:val="clear" w:color="auto" w:fill="FFFFFF"/>
        <w:jc w:val="both"/>
        <w:rPr>
          <w:rFonts w:ascii="Arial" w:eastAsia="Arial Unicode MS" w:hAnsi="Arial" w:cs="Arial"/>
          <w:sz w:val="20"/>
          <w:szCs w:val="20"/>
        </w:rPr>
      </w:pPr>
    </w:p>
    <w:p w:rsidR="00CA2AE3" w:rsidRDefault="00CA2AE3" w:rsidP="00C21F54">
      <w:pPr>
        <w:shd w:val="clear" w:color="auto" w:fill="FFFFFF"/>
        <w:jc w:val="both"/>
        <w:rPr>
          <w:rFonts w:ascii="Arial" w:eastAsia="Arial Unicode MS" w:hAnsi="Arial" w:cs="Arial"/>
          <w:sz w:val="20"/>
          <w:szCs w:val="20"/>
        </w:rPr>
      </w:pPr>
      <w:r w:rsidRPr="00CA2AE3">
        <w:rPr>
          <w:rFonts w:ascii="Arial" w:eastAsia="Arial Unicode MS" w:hAnsi="Arial" w:cs="Arial"/>
          <w:sz w:val="20"/>
          <w:szCs w:val="20"/>
        </w:rPr>
        <w:t>Het Wit-Gele Kruis zendt dit jaar niet minder dan 27 kinderen uit naar de vacantie-kolonie te Eersel. Bovendien zijn er al vijf geweest door tusschenkomst van de algemeene overste der Zusters alhier. Deze zien er schitterend uit.</w:t>
      </w:r>
    </w:p>
    <w:p w:rsidR="00CA2AE3" w:rsidRDefault="00CA2AE3" w:rsidP="00C21F54">
      <w:pPr>
        <w:shd w:val="clear" w:color="auto" w:fill="FFFFFF"/>
        <w:jc w:val="both"/>
        <w:rPr>
          <w:rFonts w:ascii="Arial" w:eastAsia="Arial Unicode MS" w:hAnsi="Arial" w:cs="Arial"/>
          <w:sz w:val="20"/>
          <w:szCs w:val="20"/>
        </w:rPr>
      </w:pPr>
    </w:p>
    <w:p w:rsidR="00A10EDE" w:rsidRDefault="00A10EDE" w:rsidP="00A10EDE">
      <w:pPr>
        <w:shd w:val="clear" w:color="auto" w:fill="FFFFFF"/>
        <w:jc w:val="both"/>
        <w:rPr>
          <w:rFonts w:ascii="Arial" w:eastAsia="Arial Unicode MS" w:hAnsi="Arial" w:cs="Arial"/>
          <w:sz w:val="20"/>
          <w:szCs w:val="20"/>
        </w:rPr>
      </w:pPr>
      <w:r w:rsidRPr="00A10EDE">
        <w:rPr>
          <w:rFonts w:ascii="Arial" w:eastAsia="Arial Unicode MS" w:hAnsi="Arial" w:cs="Arial"/>
          <w:sz w:val="20"/>
          <w:szCs w:val="20"/>
        </w:rPr>
        <w:t>TE KOOP stalen drijfas met 3 lagers en 3 riemschijven, len</w:t>
      </w:r>
      <w:r>
        <w:rPr>
          <w:rFonts w:ascii="Arial" w:eastAsia="Arial Unicode MS" w:hAnsi="Arial" w:cs="Arial"/>
          <w:sz w:val="20"/>
          <w:szCs w:val="20"/>
        </w:rPr>
        <w:t>g</w:t>
      </w:r>
      <w:r w:rsidRPr="00A10EDE">
        <w:rPr>
          <w:rFonts w:ascii="Arial" w:eastAsia="Arial Unicode MS" w:hAnsi="Arial" w:cs="Arial"/>
          <w:sz w:val="20"/>
          <w:szCs w:val="20"/>
        </w:rPr>
        <w:t>te 4 M</w:t>
      </w:r>
      <w:r>
        <w:rPr>
          <w:rFonts w:ascii="Arial" w:eastAsia="Arial Unicode MS" w:hAnsi="Arial" w:cs="Arial"/>
          <w:sz w:val="20"/>
          <w:szCs w:val="20"/>
        </w:rPr>
        <w:t>.,</w:t>
      </w:r>
      <w:r w:rsidRPr="00A10EDE">
        <w:rPr>
          <w:rFonts w:ascii="Arial" w:eastAsia="Arial Unicode MS" w:hAnsi="Arial" w:cs="Arial"/>
          <w:sz w:val="20"/>
          <w:szCs w:val="20"/>
        </w:rPr>
        <w:t xml:space="preserve"> dik 4 c.M., prijs ƒ 25, zoo goed als nieuw. Gevraagd ijzeren inrijpoort, breed 4 M., hoog 2 M., alsmede 2 gebruikte keukenpompen met koperen kraan. GEBRS. VAN ROESSEL, A 15, Schijnde</w:t>
      </w:r>
      <w:r>
        <w:rPr>
          <w:rFonts w:ascii="Arial" w:eastAsia="Arial Unicode MS" w:hAnsi="Arial" w:cs="Arial"/>
          <w:sz w:val="20"/>
          <w:szCs w:val="20"/>
        </w:rPr>
        <w:t>l.</w:t>
      </w:r>
    </w:p>
    <w:p w:rsidR="00A10EDE" w:rsidRDefault="00A10EDE" w:rsidP="00A10EDE">
      <w:pPr>
        <w:shd w:val="clear" w:color="auto" w:fill="FFFFFF"/>
        <w:jc w:val="both"/>
        <w:rPr>
          <w:rFonts w:ascii="Arial" w:eastAsia="Arial Unicode MS" w:hAnsi="Arial" w:cs="Arial"/>
          <w:sz w:val="20"/>
          <w:szCs w:val="20"/>
        </w:rPr>
      </w:pPr>
    </w:p>
    <w:p w:rsidR="00636FA9" w:rsidRPr="00636FA9" w:rsidRDefault="00636FA9" w:rsidP="00636FA9">
      <w:pPr>
        <w:shd w:val="clear" w:color="auto" w:fill="FFFFFF"/>
        <w:jc w:val="both"/>
        <w:rPr>
          <w:rFonts w:ascii="Arial" w:eastAsia="Arial Unicode MS" w:hAnsi="Arial" w:cs="Arial"/>
          <w:b/>
          <w:bCs/>
          <w:sz w:val="20"/>
          <w:szCs w:val="20"/>
          <w:u w:val="single"/>
        </w:rPr>
      </w:pPr>
      <w:r w:rsidRPr="00636FA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636FA9">
        <w:rPr>
          <w:rFonts w:ascii="Arial" w:eastAsia="Arial Unicode MS" w:hAnsi="Arial" w:cs="Arial"/>
          <w:b/>
          <w:bCs/>
          <w:sz w:val="20"/>
          <w:szCs w:val="20"/>
          <w:u w:val="single"/>
        </w:rPr>
        <w:t>-11-1937</w:t>
      </w:r>
    </w:p>
    <w:p w:rsidR="00A10EDE" w:rsidRDefault="00A10EDE" w:rsidP="00A10EDE">
      <w:pPr>
        <w:shd w:val="clear" w:color="auto" w:fill="FFFFFF"/>
        <w:jc w:val="both"/>
        <w:rPr>
          <w:rFonts w:ascii="Arial" w:eastAsia="Arial Unicode MS" w:hAnsi="Arial" w:cs="Arial"/>
          <w:sz w:val="20"/>
          <w:szCs w:val="20"/>
        </w:rPr>
      </w:pPr>
    </w:p>
    <w:p w:rsidR="00636FA9" w:rsidRDefault="00A10EDE" w:rsidP="00A10EDE">
      <w:pPr>
        <w:shd w:val="clear" w:color="auto" w:fill="FFFFFF"/>
        <w:jc w:val="both"/>
        <w:rPr>
          <w:rFonts w:ascii="Arial" w:eastAsia="Arial Unicode MS" w:hAnsi="Arial" w:cs="Arial"/>
          <w:sz w:val="20"/>
          <w:szCs w:val="20"/>
        </w:rPr>
      </w:pPr>
      <w:r w:rsidRPr="00A10EDE">
        <w:rPr>
          <w:rFonts w:ascii="Arial" w:eastAsia="Arial Unicode MS" w:hAnsi="Arial" w:cs="Arial"/>
          <w:sz w:val="20"/>
          <w:szCs w:val="20"/>
        </w:rPr>
        <w:lastRenderedPageBreak/>
        <w:t>SCHIJNDEL, 28 Nov. Met de zorgen voor de steuntrekkende werkloozen wordt niet minder onze aan</w:t>
      </w:r>
      <w:r w:rsidR="00636FA9">
        <w:rPr>
          <w:rFonts w:ascii="Arial" w:eastAsia="Arial Unicode MS" w:hAnsi="Arial" w:cs="Arial"/>
          <w:sz w:val="20"/>
          <w:szCs w:val="20"/>
        </w:rPr>
        <w:t>-</w:t>
      </w:r>
      <w:r w:rsidRPr="00A10EDE">
        <w:rPr>
          <w:rFonts w:ascii="Arial" w:eastAsia="Arial Unicode MS" w:hAnsi="Arial" w:cs="Arial"/>
          <w:sz w:val="20"/>
          <w:szCs w:val="20"/>
        </w:rPr>
        <w:t>dacht gevraagd voor den nood van onze stille armen. Wij mogen niet vergeten dat ook bij vele kleine zelfstandige boeren, neringdoenden en arbeiders, die geen vast werk hebben, een nijpend gebrek bestaat aan kleeding en dekking. Het comité van weldadigheid heeft zich tot taak gesteld om deze menschen met raad en daad bij te staan, hun belangen voor te staan bij onze instellingen van liefdadigheid of zoo mogelijk zelf de helpende hand te bieden. Om zich daarvoor de noodige geldmiddelen t</w:t>
      </w:r>
      <w:r w:rsidR="00636FA9">
        <w:rPr>
          <w:rFonts w:ascii="Arial" w:eastAsia="Arial Unicode MS" w:hAnsi="Arial" w:cs="Arial"/>
          <w:sz w:val="20"/>
          <w:szCs w:val="20"/>
        </w:rPr>
        <w:t>e</w:t>
      </w:r>
      <w:r w:rsidRPr="00A10EDE">
        <w:rPr>
          <w:rFonts w:ascii="Arial" w:eastAsia="Arial Unicode MS" w:hAnsi="Arial" w:cs="Arial"/>
          <w:sz w:val="20"/>
          <w:szCs w:val="20"/>
        </w:rPr>
        <w:t xml:space="preserve"> verschaffen, zal vanaf den eersten Zondag van December aan de kerk van St Servatius (dorp) wederom e</w:t>
      </w:r>
      <w:r w:rsidR="00636FA9">
        <w:rPr>
          <w:rFonts w:ascii="Arial" w:eastAsia="Arial Unicode MS" w:hAnsi="Arial" w:cs="Arial"/>
          <w:sz w:val="20"/>
          <w:szCs w:val="20"/>
        </w:rPr>
        <w:t>l</w:t>
      </w:r>
      <w:r w:rsidRPr="00A10EDE">
        <w:rPr>
          <w:rFonts w:ascii="Arial" w:eastAsia="Arial Unicode MS" w:hAnsi="Arial" w:cs="Arial"/>
          <w:sz w:val="20"/>
          <w:szCs w:val="20"/>
        </w:rPr>
        <w:t xml:space="preserve">ken Zondag worden gecollecteerd. Onze Jeugdvereenigingen zullen ongetwijfeld daarvoor hun onmisbare medewerking verleenen. </w:t>
      </w:r>
    </w:p>
    <w:p w:rsidR="00636FA9" w:rsidRDefault="00636FA9" w:rsidP="00A10EDE">
      <w:pPr>
        <w:shd w:val="clear" w:color="auto" w:fill="FFFFFF"/>
        <w:jc w:val="both"/>
        <w:rPr>
          <w:rFonts w:ascii="Arial" w:eastAsia="Arial Unicode MS" w:hAnsi="Arial" w:cs="Arial"/>
          <w:sz w:val="20"/>
          <w:szCs w:val="20"/>
        </w:rPr>
      </w:pPr>
    </w:p>
    <w:p w:rsidR="00636FA9" w:rsidRDefault="00A10EDE" w:rsidP="00A10EDE">
      <w:pPr>
        <w:shd w:val="clear" w:color="auto" w:fill="FFFFFF"/>
        <w:jc w:val="both"/>
        <w:rPr>
          <w:rFonts w:ascii="Arial" w:eastAsia="Arial Unicode MS" w:hAnsi="Arial" w:cs="Arial"/>
          <w:sz w:val="20"/>
          <w:szCs w:val="20"/>
        </w:rPr>
      </w:pPr>
      <w:r w:rsidRPr="00A10EDE">
        <w:rPr>
          <w:rFonts w:ascii="Arial" w:eastAsia="Arial Unicode MS" w:hAnsi="Arial" w:cs="Arial"/>
          <w:sz w:val="20"/>
          <w:szCs w:val="20"/>
        </w:rPr>
        <w:t xml:space="preserve">Burgerlijke Stand. Gehuwd: Antonius J. H. Tausch en Antonia v. Vleuten. — Wilhelmus H. M. Walschots en Hendrika v. Doremalen. — Petrus J. Eykemans en Francisca H. Verhagen. — Albert Hermes en Hendrika v. d. Brand. — Hendrikus v. Schaijk en Maria v. Heeswijk. — Adrianus Kusters en Joanna M. v. Heeswijk. </w:t>
      </w:r>
    </w:p>
    <w:p w:rsidR="00A10EDE" w:rsidRDefault="00A10EDE" w:rsidP="00A10EDE">
      <w:pPr>
        <w:shd w:val="clear" w:color="auto" w:fill="FFFFFF"/>
        <w:jc w:val="both"/>
        <w:rPr>
          <w:rFonts w:ascii="Arial" w:eastAsia="Arial Unicode MS" w:hAnsi="Arial" w:cs="Arial"/>
          <w:sz w:val="20"/>
          <w:szCs w:val="20"/>
        </w:rPr>
      </w:pPr>
      <w:r w:rsidRPr="00A10EDE">
        <w:rPr>
          <w:rFonts w:ascii="Arial" w:eastAsia="Arial Unicode MS" w:hAnsi="Arial" w:cs="Arial"/>
          <w:sz w:val="20"/>
          <w:szCs w:val="20"/>
        </w:rPr>
        <w:t>Overleden: Hendrica M. Spierings, 79 j.</w:t>
      </w:r>
    </w:p>
    <w:p w:rsidR="00636FA9" w:rsidRDefault="00636FA9" w:rsidP="00A10EDE">
      <w:pPr>
        <w:shd w:val="clear" w:color="auto" w:fill="FFFFFF"/>
        <w:jc w:val="both"/>
        <w:rPr>
          <w:rFonts w:ascii="Arial" w:eastAsia="Arial Unicode MS" w:hAnsi="Arial" w:cs="Arial"/>
          <w:sz w:val="20"/>
          <w:szCs w:val="20"/>
        </w:rPr>
      </w:pPr>
    </w:p>
    <w:p w:rsidR="00636FA9" w:rsidRPr="00636FA9" w:rsidRDefault="00636FA9" w:rsidP="00636FA9">
      <w:pPr>
        <w:shd w:val="clear" w:color="auto" w:fill="FFFFFF"/>
        <w:jc w:val="both"/>
        <w:rPr>
          <w:rFonts w:ascii="Arial" w:eastAsia="Arial Unicode MS" w:hAnsi="Arial" w:cs="Arial"/>
          <w:b/>
          <w:bCs/>
          <w:sz w:val="20"/>
          <w:szCs w:val="20"/>
          <w:u w:val="single"/>
        </w:rPr>
      </w:pPr>
      <w:r w:rsidRPr="00636FA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636FA9">
        <w:rPr>
          <w:rFonts w:ascii="Arial" w:eastAsia="Arial Unicode MS" w:hAnsi="Arial" w:cs="Arial"/>
          <w:b/>
          <w:bCs/>
          <w:sz w:val="20"/>
          <w:szCs w:val="20"/>
          <w:u w:val="single"/>
        </w:rPr>
        <w:t>-1</w:t>
      </w:r>
      <w:r>
        <w:rPr>
          <w:rFonts w:ascii="Arial" w:eastAsia="Arial Unicode MS" w:hAnsi="Arial" w:cs="Arial"/>
          <w:b/>
          <w:bCs/>
          <w:sz w:val="20"/>
          <w:szCs w:val="20"/>
          <w:u w:val="single"/>
        </w:rPr>
        <w:t>2</w:t>
      </w:r>
      <w:r w:rsidRPr="00636FA9">
        <w:rPr>
          <w:rFonts w:ascii="Arial" w:eastAsia="Arial Unicode MS" w:hAnsi="Arial" w:cs="Arial"/>
          <w:b/>
          <w:bCs/>
          <w:sz w:val="20"/>
          <w:szCs w:val="20"/>
          <w:u w:val="single"/>
        </w:rPr>
        <w:t>-1937</w:t>
      </w:r>
    </w:p>
    <w:p w:rsidR="00636FA9" w:rsidRDefault="00636FA9" w:rsidP="00A10EDE">
      <w:pPr>
        <w:shd w:val="clear" w:color="auto" w:fill="FFFFFF"/>
        <w:jc w:val="both"/>
        <w:rPr>
          <w:rFonts w:ascii="Arial" w:eastAsia="Arial Unicode MS" w:hAnsi="Arial" w:cs="Arial"/>
          <w:sz w:val="20"/>
          <w:szCs w:val="20"/>
        </w:rPr>
      </w:pPr>
    </w:p>
    <w:p w:rsidR="00636FA9" w:rsidRPr="00636FA9" w:rsidRDefault="00636FA9" w:rsidP="00636FA9">
      <w:pPr>
        <w:shd w:val="clear" w:color="auto" w:fill="FFFFFF"/>
        <w:jc w:val="both"/>
        <w:rPr>
          <w:rFonts w:ascii="Arial" w:eastAsia="Arial Unicode MS" w:hAnsi="Arial" w:cs="Arial"/>
          <w:b/>
          <w:sz w:val="20"/>
          <w:szCs w:val="20"/>
        </w:rPr>
      </w:pPr>
      <w:r w:rsidRPr="00636FA9">
        <w:rPr>
          <w:rFonts w:ascii="Arial" w:eastAsia="Arial Unicode MS" w:hAnsi="Arial" w:cs="Arial"/>
          <w:b/>
          <w:sz w:val="20"/>
          <w:szCs w:val="20"/>
        </w:rPr>
        <w:t xml:space="preserve">HEUSDEN. BURGEMEESTER WIJS NAM AFSCHEID VAN DEN RAAD. </w:t>
      </w:r>
    </w:p>
    <w:p w:rsidR="00636FA9" w:rsidRDefault="00636FA9" w:rsidP="00636FA9">
      <w:pPr>
        <w:shd w:val="clear" w:color="auto" w:fill="FFFFFF"/>
        <w:jc w:val="both"/>
        <w:rPr>
          <w:rFonts w:ascii="Arial" w:eastAsia="Arial Unicode MS" w:hAnsi="Arial" w:cs="Arial"/>
          <w:sz w:val="20"/>
          <w:szCs w:val="20"/>
        </w:rPr>
      </w:pPr>
      <w:r w:rsidRPr="00636FA9">
        <w:rPr>
          <w:rFonts w:ascii="Arial" w:eastAsia="Arial Unicode MS" w:hAnsi="Arial" w:cs="Arial"/>
          <w:sz w:val="20"/>
          <w:szCs w:val="20"/>
        </w:rPr>
        <w:t xml:space="preserve">Maandagavond vergaderde de gemeenteraad in een openbare vergadering onder voorzitterschap van burgemeester Wijs. Eenige ingekomen stukken worden voor kennisgeving aangenomen. Het voorstel van B. en W. om medewerking te verleenen aan de spaarregeling voor de werkloozen en aan de steunverleening voor kleine boeren wordt met algemeene stemmen aangenomen. Met het voorstel van B. en W. tot wijziging der begrooting van het Burgerlijk Armbestuur van Herpt wordt, na toelichting door den voorzitter, accoord gegaan. Op voorstel van B. en W. wordt besloten deel te nemen aan de frauderisico-onderlinge van gemeenten, waardoor de borgstelling komt te vervallen. Voor den gemeente-arbeider wordt besloten een kindertoeslag-regeling in te voeren. Besloten wordt den controleur voor de steunverleening en werkverschaffing in dienst te nemen op arbeidsovereenkomst. Aan E. Schimmel wordt ontheffing verleend van de huur van een perceeltje gemeentegrond. Als lid van de commissie van toezicht op het lager onderwijs, ter voorziening in de vacature, ontstaan door het vertrek van den heer B. Duvekot, wordt benoemd de heer M. Wijnstekers met 6 stemmen, 1 stem op S. </w:t>
      </w:r>
      <w:r>
        <w:rPr>
          <w:rFonts w:ascii="Arial" w:eastAsia="Arial Unicode MS" w:hAnsi="Arial" w:cs="Arial"/>
          <w:sz w:val="20"/>
          <w:szCs w:val="20"/>
        </w:rPr>
        <w:t>J</w:t>
      </w:r>
      <w:r w:rsidRPr="00636FA9">
        <w:rPr>
          <w:rFonts w:ascii="Arial" w:eastAsia="Arial Unicode MS" w:hAnsi="Arial" w:cs="Arial"/>
          <w:sz w:val="20"/>
          <w:szCs w:val="20"/>
        </w:rPr>
        <w:t xml:space="preserve">. Deurloo. Als lid van het college van Regenten der Godshuizen ter voorziening in de vacature, ontstaan door de ontslagname van burgemeester W. J. N. Wijs, wordt benoemd de heer A. v. Delft, gemeentesecretaris, met 6 stemmen, 1 stem op den heer Hub. Verhoeven. In de vacature, wegens periodieke aftreding van den heer A. Bouman, wordt herbenoemd het aftredend lid. Reclames schoolgeld worden in besloten vergadering behandeld. </w:t>
      </w:r>
    </w:p>
    <w:p w:rsidR="00636FA9" w:rsidRPr="00636FA9" w:rsidRDefault="00636FA9" w:rsidP="00636FA9">
      <w:pPr>
        <w:shd w:val="clear" w:color="auto" w:fill="FFFFFF"/>
        <w:jc w:val="both"/>
        <w:rPr>
          <w:rFonts w:ascii="Arial" w:eastAsia="Arial Unicode MS" w:hAnsi="Arial" w:cs="Arial"/>
          <w:sz w:val="20"/>
          <w:szCs w:val="20"/>
        </w:rPr>
      </w:pPr>
      <w:r w:rsidRPr="00636FA9">
        <w:rPr>
          <w:rFonts w:ascii="Arial" w:eastAsia="Arial Unicode MS" w:hAnsi="Arial" w:cs="Arial"/>
          <w:sz w:val="20"/>
          <w:szCs w:val="20"/>
        </w:rPr>
        <w:t xml:space="preserve">Hierna leest de secretaris een schrijven voor van den Commissaris der Koningin in Noord-Brabant d.d. 22 Nov. 1937, houdende mededeeling, dat bij K. B. van 15 Nov. 1937 met ingang van 1 Dec. 1937 is benoemd tot burgemeester der gemeente Schijndel de heer W. J. N. Wijs met toekenning van gelijktijdig ontslag als burgemeester van Heusden. Woorden van dank en hulde. Naar aanleiding hiervan wenscht wethouder Verhoeven het woord. Het behoeft wel geen betoog, aldus spreker, dat iedereen, zoowel raadsleden als wethouders den voorzitter met leedwezen zien vertrekken, Spr. bedankt den voorzitter voor zijn steeds onpartijdig beheer. Spreker heeft voortdurend met den voorzitter samengewerkt, eerst als wethouder van Herpt en na de annexatie als wethouder van Heusden en hij kan niet anders getuigen, dan dat deze samenwerking steeds aangenaam en prettig is verloopen. Spr. zou een opsomming kunnen geven van hetgeen de voorzitter voor Heusden heeft gedaan en wat nog in voorbereiding is, doch het zou te veel zijn om op te noemen. In het bijzonder zou hij echter willen wijzen op de belangen der werkloozen welke de voorzitter steeds heeft voorgestaan. Al zal de burgemeester niet meer voor Heusden kunnen werken, spr. hoopt toch, dat de vriendschapsband in Heusden zal blijven bestaan. Hierna verkrijgt wethouder Winkel het woord. Spr. sluit zich gaarne aan bij de woorden, welke wethouder Verhoeven heeft gezegd. Spr. vindt het jammer dat burgemeester Wijs vertrekt; hij hoopt echter, dat de burgemeester nog veel mag doen tot groei en bloei van Schijndel. Secretaris van Delft feliciteert mede namens het gemeentepersoneel den voorzitter met zijn eervolle promotie en zegt, dat zijn vertrek zeer noode wordt gezien. Steeds is op aangename wijze samengewerkt en steeds nam de burgemeester de belangen van het personeel ter harte. Spreker hoopt, dat het den burgemeester en echtgenoote in Schijndel steeds in alle opzichten naar wensch zal gaan. De voorzitter dankt hierna de sprekers voor </w:t>
      </w:r>
      <w:r w:rsidRPr="00636FA9">
        <w:rPr>
          <w:rFonts w:ascii="Arial" w:eastAsia="Arial Unicode MS" w:hAnsi="Arial" w:cs="Arial"/>
          <w:sz w:val="20"/>
          <w:szCs w:val="20"/>
        </w:rPr>
        <w:lastRenderedPageBreak/>
        <w:t xml:space="preserve">de welwillende woorden tot hem gesproken. Al is de onderscheiding, welke hem ten deel is gevallen groot, toch kan hij zich niet losmaken van een weemoedig gevoel, nu hij deze laatste raadsvergadering presideert. Spr. dankt den raad en de wethouders voor het in hem gestelde vertrouwen, waardoor de vergaderingen altijd aangenaam zijn verloopen en spr. vertrouwt, dat het beleid tot een goed einde zal worden gebracht, wanneer dit zoo wordt voortgezet. Spr. ziet nog alle mogelijkheden voor Heusden en heeft het onwrikbare vertrouwen voor een goede toekomst van Heusden. Het is spreker niet mogelijk geweest, persoonlijk afscheid te nemen, doch hij hoopt later een datum vast te stellen, om persoonlijk afscheid te nemen. </w:t>
      </w:r>
    </w:p>
    <w:p w:rsidR="00636FA9" w:rsidRDefault="00636FA9" w:rsidP="00636FA9">
      <w:pPr>
        <w:shd w:val="clear" w:color="auto" w:fill="FFFFFF"/>
        <w:jc w:val="both"/>
        <w:rPr>
          <w:rFonts w:ascii="Arial" w:eastAsia="Arial Unicode MS" w:hAnsi="Arial" w:cs="Arial"/>
          <w:sz w:val="20"/>
          <w:szCs w:val="20"/>
        </w:rPr>
      </w:pPr>
    </w:p>
    <w:p w:rsidR="00E23139" w:rsidRPr="00E23139" w:rsidRDefault="00E23139" w:rsidP="00E23139">
      <w:pPr>
        <w:shd w:val="clear" w:color="auto" w:fill="FFFFFF"/>
        <w:jc w:val="both"/>
        <w:rPr>
          <w:rFonts w:ascii="Arial" w:eastAsia="Arial Unicode MS" w:hAnsi="Arial" w:cs="Arial"/>
          <w:b/>
          <w:bCs/>
          <w:sz w:val="20"/>
          <w:szCs w:val="20"/>
          <w:u w:val="single"/>
        </w:rPr>
      </w:pPr>
      <w:r w:rsidRPr="00E2313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E23139">
        <w:rPr>
          <w:rFonts w:ascii="Arial" w:eastAsia="Arial Unicode MS" w:hAnsi="Arial" w:cs="Arial"/>
          <w:b/>
          <w:bCs/>
          <w:sz w:val="20"/>
          <w:szCs w:val="20"/>
          <w:u w:val="single"/>
        </w:rPr>
        <w:t>-12-1937</w:t>
      </w:r>
    </w:p>
    <w:p w:rsidR="00E23139" w:rsidRPr="00636FA9" w:rsidRDefault="00E23139" w:rsidP="00636FA9">
      <w:pPr>
        <w:shd w:val="clear" w:color="auto" w:fill="FFFFFF"/>
        <w:jc w:val="both"/>
        <w:rPr>
          <w:rFonts w:ascii="Arial" w:eastAsia="Arial Unicode MS" w:hAnsi="Arial" w:cs="Arial"/>
          <w:sz w:val="20"/>
          <w:szCs w:val="20"/>
        </w:rPr>
      </w:pPr>
    </w:p>
    <w:p w:rsidR="00E23139" w:rsidRPr="00E23139" w:rsidRDefault="00E23139" w:rsidP="00A10EDE">
      <w:pPr>
        <w:shd w:val="clear" w:color="auto" w:fill="FFFFFF"/>
        <w:jc w:val="both"/>
        <w:rPr>
          <w:rFonts w:ascii="Arial" w:eastAsia="Arial Unicode MS" w:hAnsi="Arial" w:cs="Arial"/>
          <w:b/>
          <w:sz w:val="20"/>
          <w:szCs w:val="20"/>
        </w:rPr>
      </w:pPr>
      <w:r w:rsidRPr="00E23139">
        <w:rPr>
          <w:rFonts w:ascii="Arial" w:eastAsia="Arial Unicode MS" w:hAnsi="Arial" w:cs="Arial"/>
          <w:b/>
          <w:sz w:val="20"/>
          <w:szCs w:val="20"/>
        </w:rPr>
        <w:t xml:space="preserve">INSTALLATIE VAN BURGEMEESTER WIJS TE SCHIJNDEL. </w:t>
      </w:r>
    </w:p>
    <w:p w:rsidR="00E23139" w:rsidRDefault="00E23139" w:rsidP="00A10EDE">
      <w:pPr>
        <w:shd w:val="clear" w:color="auto" w:fill="FFFFFF"/>
        <w:jc w:val="both"/>
        <w:rPr>
          <w:rFonts w:ascii="Arial" w:eastAsia="Arial Unicode MS" w:hAnsi="Arial" w:cs="Arial"/>
          <w:sz w:val="20"/>
          <w:szCs w:val="20"/>
        </w:rPr>
      </w:pPr>
      <w:r w:rsidRPr="00E23139">
        <w:rPr>
          <w:rFonts w:ascii="Arial" w:eastAsia="Arial Unicode MS" w:hAnsi="Arial" w:cs="Arial"/>
          <w:sz w:val="20"/>
          <w:szCs w:val="20"/>
        </w:rPr>
        <w:t xml:space="preserve">Het programma van a.s. Zaterdag luidt: </w:t>
      </w:r>
    </w:p>
    <w:p w:rsidR="00E2313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 xml:space="preserve">12.30 Opstelling van den stoet bij de R. K. kerk aan den Boschweg; 1 uur Aankomst van den Burgemeester aan de grens der gemeente; </w:t>
      </w:r>
    </w:p>
    <w:p w:rsidR="00E2313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 xml:space="preserve">± 1.15 Aankomst van den Burgemeester bij de R. K. kerk aan den Boschweg onder de tonen van het Wilhelmus; Aanbieding van bloemen aan Mevrouw Wijs door het dochtertje van den Gemeente-secretaris; Begroeting van den Burgemeester door den voorzitter van het uitvoerend comité; Feestelijke intocht in de gemeente; </w:t>
      </w:r>
    </w:p>
    <w:p w:rsidR="00E2313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 xml:space="preserve">± 2 uur Plechtige Raadszitting en installatie van den Burgemeester; </w:t>
      </w:r>
    </w:p>
    <w:p w:rsidR="00E2313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 xml:space="preserve">± 2.30 Toespraak van den Burgemeester tot de Ingezetenen der gemeente; Zanghulde door de schoolkinderen; Défilé der vereenigin/gen in de volgorde van den stoet: Tijdens het défilé onthaal der schoolkinderen: </w:t>
      </w:r>
    </w:p>
    <w:p w:rsidR="00E2313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 xml:space="preserve">± 3.30 Receptie ten Raadhuize. </w:t>
      </w:r>
    </w:p>
    <w:p w:rsidR="00636FA9" w:rsidRDefault="00E23139" w:rsidP="00E23139">
      <w:pPr>
        <w:shd w:val="clear" w:color="auto" w:fill="FFFFFF"/>
        <w:ind w:left="708"/>
        <w:jc w:val="both"/>
        <w:rPr>
          <w:rFonts w:ascii="Arial" w:eastAsia="Arial Unicode MS" w:hAnsi="Arial" w:cs="Arial"/>
          <w:sz w:val="20"/>
          <w:szCs w:val="20"/>
        </w:rPr>
      </w:pPr>
      <w:r w:rsidRPr="00E23139">
        <w:rPr>
          <w:rFonts w:ascii="Arial" w:eastAsia="Arial Unicode MS" w:hAnsi="Arial" w:cs="Arial"/>
          <w:sz w:val="20"/>
          <w:szCs w:val="20"/>
        </w:rPr>
        <w:t>6 Uur serenade voor de pui van het raadhuis door harmonie „St. Cecilia", Mannenzang</w:t>
      </w:r>
      <w:r>
        <w:rPr>
          <w:rFonts w:ascii="Arial" w:eastAsia="Arial Unicode MS" w:hAnsi="Arial" w:cs="Arial"/>
          <w:sz w:val="20"/>
          <w:szCs w:val="20"/>
        </w:rPr>
        <w:t>-</w:t>
      </w:r>
      <w:r w:rsidRPr="00E23139">
        <w:rPr>
          <w:rFonts w:ascii="Arial" w:eastAsia="Arial Unicode MS" w:hAnsi="Arial" w:cs="Arial"/>
          <w:sz w:val="20"/>
          <w:szCs w:val="20"/>
        </w:rPr>
        <w:t>vereeniging „De Dageraad" en Schijndels Dameskoor.</w:t>
      </w:r>
    </w:p>
    <w:p w:rsidR="00E23139" w:rsidRDefault="00E23139" w:rsidP="00E23139">
      <w:pPr>
        <w:shd w:val="clear" w:color="auto" w:fill="FFFFFF"/>
        <w:jc w:val="both"/>
        <w:rPr>
          <w:rFonts w:ascii="Arial" w:eastAsia="Arial Unicode MS" w:hAnsi="Arial" w:cs="Arial"/>
          <w:sz w:val="20"/>
          <w:szCs w:val="20"/>
        </w:rPr>
      </w:pPr>
    </w:p>
    <w:p w:rsidR="003326A5" w:rsidRDefault="003326A5" w:rsidP="003326A5">
      <w:pPr>
        <w:shd w:val="clear" w:color="auto" w:fill="FFFFFF"/>
        <w:jc w:val="both"/>
        <w:rPr>
          <w:rFonts w:ascii="Arial" w:eastAsia="Arial Unicode MS" w:hAnsi="Arial" w:cs="Arial"/>
          <w:sz w:val="20"/>
          <w:szCs w:val="20"/>
        </w:rPr>
      </w:pPr>
      <w:r w:rsidRPr="003326A5">
        <w:rPr>
          <w:rFonts w:ascii="Arial" w:eastAsia="Arial Unicode MS" w:hAnsi="Arial" w:cs="Arial"/>
          <w:sz w:val="20"/>
          <w:szCs w:val="20"/>
        </w:rPr>
        <w:t>RECHTBANK.</w:t>
      </w:r>
    </w:p>
    <w:p w:rsidR="003326A5" w:rsidRDefault="003326A5" w:rsidP="003326A5">
      <w:pPr>
        <w:shd w:val="clear" w:color="auto" w:fill="FFFFFF"/>
        <w:jc w:val="both"/>
        <w:rPr>
          <w:rFonts w:ascii="Arial" w:eastAsia="Arial Unicode MS" w:hAnsi="Arial" w:cs="Arial"/>
          <w:sz w:val="20"/>
          <w:szCs w:val="20"/>
        </w:rPr>
      </w:pPr>
      <w:r w:rsidRPr="003326A5">
        <w:rPr>
          <w:rFonts w:ascii="Arial" w:eastAsia="Arial Unicode MS" w:hAnsi="Arial" w:cs="Arial"/>
          <w:sz w:val="20"/>
          <w:szCs w:val="20"/>
        </w:rPr>
        <w:t xml:space="preserve">Domme grootdoenerij van een boer uit Schijndel. </w:t>
      </w:r>
    </w:p>
    <w:p w:rsidR="003326A5" w:rsidRDefault="003326A5" w:rsidP="003326A5">
      <w:pPr>
        <w:shd w:val="clear" w:color="auto" w:fill="FFFFFF"/>
        <w:jc w:val="both"/>
        <w:rPr>
          <w:rFonts w:ascii="Arial" w:eastAsia="Arial Unicode MS" w:hAnsi="Arial" w:cs="Arial"/>
          <w:sz w:val="20"/>
          <w:szCs w:val="20"/>
        </w:rPr>
      </w:pPr>
      <w:r w:rsidRPr="003326A5">
        <w:rPr>
          <w:rFonts w:ascii="Arial" w:eastAsia="Arial Unicode MS" w:hAnsi="Arial" w:cs="Arial"/>
          <w:sz w:val="20"/>
          <w:szCs w:val="20"/>
        </w:rPr>
        <w:t>J. Th. R</w:t>
      </w:r>
      <w:r>
        <w:rPr>
          <w:rFonts w:ascii="Arial" w:eastAsia="Arial Unicode MS" w:hAnsi="Arial" w:cs="Arial"/>
          <w:sz w:val="20"/>
          <w:szCs w:val="20"/>
        </w:rPr>
        <w:t>.,</w:t>
      </w:r>
      <w:r w:rsidRPr="003326A5">
        <w:rPr>
          <w:rFonts w:ascii="Arial" w:eastAsia="Arial Unicode MS" w:hAnsi="Arial" w:cs="Arial"/>
          <w:sz w:val="20"/>
          <w:szCs w:val="20"/>
        </w:rPr>
        <w:t xml:space="preserve"> 24 jaar, landbouwer te St. Michiels-Gestel, moest voor de rechtbank verschijnen ter zake dat hij op 18 Augustus '37 te Den Bosch 19 bankbiljetten van ƒ 10 had weggenomen, eigendom van P. van Gorkom, landbouwer</w:t>
      </w:r>
      <w:r>
        <w:rPr>
          <w:rFonts w:ascii="Arial" w:eastAsia="Arial Unicode MS" w:hAnsi="Arial" w:cs="Arial"/>
          <w:sz w:val="20"/>
          <w:szCs w:val="20"/>
        </w:rPr>
        <w:t>-</w:t>
      </w:r>
      <w:r w:rsidRPr="003326A5">
        <w:rPr>
          <w:rFonts w:ascii="Arial" w:eastAsia="Arial Unicode MS" w:hAnsi="Arial" w:cs="Arial"/>
          <w:sz w:val="20"/>
          <w:szCs w:val="20"/>
        </w:rPr>
        <w:t xml:space="preserve">koopman te Schijndel. Deze was op den bewusten datum naar </w:t>
      </w:r>
      <w:r>
        <w:rPr>
          <w:rFonts w:ascii="Arial" w:eastAsia="Arial Unicode MS" w:hAnsi="Arial" w:cs="Arial"/>
          <w:sz w:val="20"/>
          <w:szCs w:val="20"/>
        </w:rPr>
        <w:t>D</w:t>
      </w:r>
      <w:r w:rsidRPr="003326A5">
        <w:rPr>
          <w:rFonts w:ascii="Arial" w:eastAsia="Arial Unicode MS" w:hAnsi="Arial" w:cs="Arial"/>
          <w:sz w:val="20"/>
          <w:szCs w:val="20"/>
        </w:rPr>
        <w:t>en Bosch gegaan met een portemonnaie op zak, waarin zich bankbiljetten bevonden tot een gezamenlijk bedrag van ƒ 510. De man scheen met dien schat graag te willen bluffen, ten minste na op de Veemarkt en de Markt te zijn geweest ging hij zijn tijd slijten in verschillende café's, waar hij goed dronk, aan ieder die 't weten wilde merken deed hoeveel geld hij wel had en rondjes gaf aan wie maar drinken wilde. Tenslotte bevond hij zich, niet erg nuchter meer, in het café van J. Meuwese te Den Bosch, waar hij ook nogal branie maakte met zijn geld, dat hij over de tafel gooide. Verdachte had toen tegen den herbergier gezegd, dat hij even moest controleeren hoeveel geld dat was, daar hij wel vermoedde, dat 't zoo niet bij elkaar zou blijven te midden van meerdere aanwezige gasten, die den boer nog meer bluf gaven dan hij al had. Uit eigen beweging en zonder dat iemand het vroeg, was hij ook hier aan het rondjes geven geslagen en had met veel branie een pakje bankbiljetten over de tafel gegooid. Aan verdachte had hij honderd en veertig gulden in bewaring gegeven, die deze echter van zijn vrouw, zoodra hij 't thuis verteld had, moest gaan terugbrengen. Na een uur of vier van groote gezelligheid, wilde v. Gorkom betalen en bemerkte opeens dat hij 20 bankbiljetten van ƒ 10 kwijt was. De herbergier deed er navraag naar, sloot de deur van z'n café af en belde de politie op. Twee bezoekers van het café hadden gezien, dat verdachte een lap van het biljartlaken over het vermiste geldpakje trok, oogenschijnïijk om het er later onder vandaan te halen en voor zich te behouden. Verdachte gaf toe het geld dat daar weggesmeten lag, aan het oog onttrokken tehebben, maar zeide, de bedoeling te hebben gehad het aan v. Gorkom te geven later. De Officier van Justitie achtte uit het getuigenverhoor niet bewezen dat verdachte het geld had weggenomen en eischte vrijspraak. Uitspraak over 14 dagen.</w:t>
      </w:r>
    </w:p>
    <w:p w:rsidR="003326A5" w:rsidRDefault="003326A5" w:rsidP="003326A5">
      <w:pPr>
        <w:shd w:val="clear" w:color="auto" w:fill="FFFFFF"/>
        <w:jc w:val="both"/>
        <w:rPr>
          <w:rFonts w:ascii="Arial" w:eastAsia="Arial Unicode MS" w:hAnsi="Arial" w:cs="Arial"/>
          <w:sz w:val="20"/>
          <w:szCs w:val="20"/>
        </w:rPr>
      </w:pPr>
    </w:p>
    <w:p w:rsidR="00D369E1" w:rsidRPr="00D369E1" w:rsidRDefault="00D369E1" w:rsidP="00D369E1">
      <w:pPr>
        <w:shd w:val="clear" w:color="auto" w:fill="FFFFFF"/>
        <w:jc w:val="both"/>
        <w:rPr>
          <w:rFonts w:ascii="Arial" w:eastAsia="Arial Unicode MS" w:hAnsi="Arial" w:cs="Arial"/>
          <w:b/>
          <w:bCs/>
          <w:sz w:val="20"/>
          <w:szCs w:val="20"/>
          <w:u w:val="single"/>
        </w:rPr>
      </w:pPr>
      <w:r w:rsidRPr="00D369E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D369E1">
        <w:rPr>
          <w:rFonts w:ascii="Arial" w:eastAsia="Arial Unicode MS" w:hAnsi="Arial" w:cs="Arial"/>
          <w:b/>
          <w:bCs/>
          <w:sz w:val="20"/>
          <w:szCs w:val="20"/>
          <w:u w:val="single"/>
        </w:rPr>
        <w:t>-12-1937</w:t>
      </w:r>
    </w:p>
    <w:p w:rsidR="00D369E1" w:rsidRDefault="00D369E1" w:rsidP="003326A5">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SCHIJNDEL, 2 Dec. In de groote zaal van het patronaat wordt a.s. Zondag 5 December een tentoon</w:t>
      </w:r>
      <w:r>
        <w:rPr>
          <w:rFonts w:ascii="Arial" w:eastAsia="Arial Unicode MS" w:hAnsi="Arial" w:cs="Arial"/>
          <w:sz w:val="20"/>
          <w:szCs w:val="20"/>
        </w:rPr>
        <w:t>-</w:t>
      </w:r>
      <w:r w:rsidRPr="00D369E1">
        <w:rPr>
          <w:rFonts w:ascii="Arial" w:eastAsia="Arial Unicode MS" w:hAnsi="Arial" w:cs="Arial"/>
          <w:sz w:val="20"/>
          <w:szCs w:val="20"/>
        </w:rPr>
        <w:t xml:space="preserve">stelling gehouden door de Jonge Werkman van het door deze vereeniging verzamelde en opgeknapte </w:t>
      </w:r>
      <w:r w:rsidRPr="00D369E1">
        <w:rPr>
          <w:rFonts w:ascii="Arial" w:eastAsia="Arial Unicode MS" w:hAnsi="Arial" w:cs="Arial"/>
          <w:sz w:val="20"/>
          <w:szCs w:val="20"/>
        </w:rPr>
        <w:lastRenderedPageBreak/>
        <w:t xml:space="preserve">speelgoed voor de arme kinderen van Schijndel. Tevens wordt hierbij een verloting gehouden waarvan de opbrengst ten goede komt voor hetzelfde doel. De tentoonstelling vindt plaats van 3 tot 6 uur nm. en is vrij toegankelijk. Ongeveer half vijf zal St. Nicolaas de tentoonstelling met een bezoek vereeren. </w:t>
      </w:r>
    </w:p>
    <w:p w:rsidR="00D369E1" w:rsidRDefault="00D369E1" w:rsidP="00D369E1">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 xml:space="preserve">A.s. Zondag 5 December zal de groote kindervriend </w:t>
      </w:r>
      <w:r>
        <w:rPr>
          <w:rFonts w:ascii="Arial" w:eastAsia="Arial Unicode MS" w:hAnsi="Arial" w:cs="Arial"/>
          <w:sz w:val="20"/>
          <w:szCs w:val="20"/>
        </w:rPr>
        <w:t>z</w:t>
      </w:r>
      <w:r w:rsidRPr="00D369E1">
        <w:rPr>
          <w:rFonts w:ascii="Arial" w:eastAsia="Arial Unicode MS" w:hAnsi="Arial" w:cs="Arial"/>
          <w:sz w:val="20"/>
          <w:szCs w:val="20"/>
        </w:rPr>
        <w:t xml:space="preserve">ijn jaarlijkschen rondtocht door de gemeente maken. St. Nicolaas arriveert om half vier aan de fabrieken van M. Jansen de Wit N.V. en bestijgt daar zijn schimmel. Vergezeld van zijn zwart personeel, dat kwistig zijn goede gaven zal rondstrooien voor de jeugd vangt vandaar den tocht door de verschillende straten van de gemeente aan. Aan het patronaat zal de Sint een bezoek brengen aan de aldaar te houden tentoonstelling van de Jonge Werkman. </w:t>
      </w:r>
    </w:p>
    <w:p w:rsidR="00D369E1" w:rsidRDefault="00D369E1" w:rsidP="00D369E1">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SCHIJNDEL, 3 Dec. In café v. Heeswijk aan den Molendijk vond een vergadering plaats van kruisboog</w:t>
      </w:r>
      <w:r>
        <w:rPr>
          <w:rFonts w:ascii="Arial" w:eastAsia="Arial Unicode MS" w:hAnsi="Arial" w:cs="Arial"/>
          <w:sz w:val="20"/>
          <w:szCs w:val="20"/>
        </w:rPr>
        <w:t>-</w:t>
      </w:r>
      <w:r w:rsidRPr="00D369E1">
        <w:rPr>
          <w:rFonts w:ascii="Arial" w:eastAsia="Arial Unicode MS" w:hAnsi="Arial" w:cs="Arial"/>
          <w:sz w:val="20"/>
          <w:szCs w:val="20"/>
        </w:rPr>
        <w:t>liefhebbers om te trachten deze sport wederom in vereenigingsverband te gaan beoefenen. Hoewel de oude vereeniging nooit definitief was opgeheven, bestond deze practisch niet meer. Het oud-bestuur en 18 werkende leden waren op de vergadering aanwezig. Daar de voorzitter, de heer Ger. v. d. Broek, deze functie niet meer aannam, werd met algemeene stemmen tot voorzitter</w:t>
      </w:r>
      <w:r>
        <w:rPr>
          <w:rFonts w:ascii="Arial" w:eastAsia="Arial Unicode MS" w:hAnsi="Arial" w:cs="Arial"/>
          <w:sz w:val="20"/>
          <w:szCs w:val="20"/>
        </w:rPr>
        <w:t xml:space="preserve"> </w:t>
      </w:r>
      <w:r w:rsidRPr="00D369E1">
        <w:rPr>
          <w:rFonts w:ascii="Arial" w:eastAsia="Arial Unicode MS" w:hAnsi="Arial" w:cs="Arial"/>
          <w:sz w:val="20"/>
          <w:szCs w:val="20"/>
        </w:rPr>
        <w:t>gekozen de heer Chr. Schellekens. De overige bestuursleden werden herkozen, t.w. de heeren A. Merks, vicevoorzitter; Hendr. v. d. Broek, secretaris; Hendr. v. Erp, 2e secretaris; Leon. v. Erp, penningmeester en Adr. v. d. Broek, commissaris. Besloten werd om spoedig deel te nemen aan concoursen. De avond werd verder in gezellig samenzijn doorgebracht.</w:t>
      </w:r>
    </w:p>
    <w:p w:rsidR="00D369E1" w:rsidRDefault="00D369E1" w:rsidP="00D369E1">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TE K</w:t>
      </w:r>
      <w:r>
        <w:rPr>
          <w:rFonts w:ascii="Arial" w:eastAsia="Arial Unicode MS" w:hAnsi="Arial" w:cs="Arial"/>
          <w:sz w:val="20"/>
          <w:szCs w:val="20"/>
        </w:rPr>
        <w:t>OO</w:t>
      </w:r>
      <w:r w:rsidRPr="00D369E1">
        <w:rPr>
          <w:rFonts w:ascii="Arial" w:eastAsia="Arial Unicode MS" w:hAnsi="Arial" w:cs="Arial"/>
          <w:sz w:val="20"/>
          <w:szCs w:val="20"/>
        </w:rPr>
        <w:t>P in de kom der gemeente SCHIJNDEL een net, flink GERIEFLIJK HUIS met achtertuintje, schuur en kippenhok en een aangrenzend BOUWTERREIN,</w:t>
      </w:r>
      <w:r>
        <w:rPr>
          <w:rFonts w:ascii="Arial" w:eastAsia="Arial Unicode MS" w:hAnsi="Arial" w:cs="Arial"/>
          <w:sz w:val="20"/>
          <w:szCs w:val="20"/>
        </w:rPr>
        <w:t xml:space="preserve"> groot ongeveer 240 vierkante .,</w:t>
      </w:r>
      <w:r w:rsidRPr="00D369E1">
        <w:rPr>
          <w:rFonts w:ascii="Arial" w:eastAsia="Arial Unicode MS" w:hAnsi="Arial" w:cs="Arial"/>
          <w:sz w:val="20"/>
          <w:szCs w:val="20"/>
        </w:rPr>
        <w:t xml:space="preserve"> vlak bij de R K. Kerk. </w:t>
      </w:r>
    </w:p>
    <w:p w:rsidR="00D369E1" w:rsidRDefault="00D369E1" w:rsidP="00D369E1">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JAZZ-BAND. Ter gelegenheid feestelijke installatie nieuwe burgemeester te Band Clown Koning. Onnoodig andere zich aan te melden. Adres: Café ,,De Kroon", Kerkstraat 330, Schijndel.</w:t>
      </w:r>
    </w:p>
    <w:p w:rsidR="00D369E1" w:rsidRDefault="00D369E1" w:rsidP="00D369E1">
      <w:pPr>
        <w:shd w:val="clear" w:color="auto" w:fill="FFFFFF"/>
        <w:jc w:val="both"/>
        <w:rPr>
          <w:rFonts w:ascii="Arial" w:eastAsia="Arial Unicode MS" w:hAnsi="Arial" w:cs="Arial"/>
          <w:sz w:val="20"/>
          <w:szCs w:val="20"/>
        </w:rPr>
      </w:pPr>
    </w:p>
    <w:p w:rsidR="00D369E1"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 xml:space="preserve">TE KOOP AANGEBODEN een kar op veeren, geschikt voor venter, en een Belgische Herder, </w:t>
      </w:r>
      <w:r>
        <w:rPr>
          <w:rFonts w:ascii="Arial" w:eastAsia="Arial Unicode MS" w:hAnsi="Arial" w:cs="Arial"/>
          <w:sz w:val="20"/>
          <w:szCs w:val="20"/>
        </w:rPr>
        <w:t>bij TH. KOOLEN, Pompstraat A 45</w:t>
      </w:r>
      <w:r w:rsidRPr="00D369E1">
        <w:rPr>
          <w:rFonts w:ascii="Arial" w:eastAsia="Arial Unicode MS" w:hAnsi="Arial" w:cs="Arial"/>
          <w:sz w:val="20"/>
          <w:szCs w:val="20"/>
        </w:rPr>
        <w:t>1 te Schijndel.</w:t>
      </w:r>
    </w:p>
    <w:p w:rsidR="00D369E1" w:rsidRDefault="00D369E1" w:rsidP="00D369E1">
      <w:pPr>
        <w:shd w:val="clear" w:color="auto" w:fill="FFFFFF"/>
        <w:jc w:val="both"/>
        <w:rPr>
          <w:rFonts w:ascii="Arial" w:eastAsia="Arial Unicode MS" w:hAnsi="Arial" w:cs="Arial"/>
          <w:sz w:val="20"/>
          <w:szCs w:val="20"/>
        </w:rPr>
      </w:pPr>
    </w:p>
    <w:p w:rsidR="00947A4A" w:rsidRPr="00947A4A" w:rsidRDefault="00947A4A" w:rsidP="00947A4A">
      <w:pPr>
        <w:shd w:val="clear" w:color="auto" w:fill="FFFFFF"/>
        <w:jc w:val="both"/>
        <w:rPr>
          <w:rFonts w:ascii="Arial" w:eastAsia="Arial Unicode MS" w:hAnsi="Arial" w:cs="Arial"/>
          <w:b/>
          <w:bCs/>
          <w:sz w:val="20"/>
          <w:szCs w:val="20"/>
          <w:u w:val="single"/>
        </w:rPr>
      </w:pPr>
      <w:r w:rsidRPr="00947A4A">
        <w:rPr>
          <w:rFonts w:ascii="Arial" w:eastAsia="Arial Unicode MS" w:hAnsi="Arial" w:cs="Arial"/>
          <w:b/>
          <w:bCs/>
          <w:sz w:val="20"/>
          <w:szCs w:val="20"/>
          <w:u w:val="single"/>
        </w:rPr>
        <w:t>Provinciale Noordbrabantsche en 's Hertogenbossche courant 04-12-1937</w:t>
      </w:r>
    </w:p>
    <w:p w:rsidR="00947A4A" w:rsidRDefault="00947A4A" w:rsidP="00D369E1">
      <w:pPr>
        <w:shd w:val="clear" w:color="auto" w:fill="FFFFFF"/>
        <w:jc w:val="both"/>
        <w:rPr>
          <w:rFonts w:ascii="Arial" w:eastAsia="Arial Unicode MS" w:hAnsi="Arial" w:cs="Arial"/>
          <w:sz w:val="20"/>
          <w:szCs w:val="20"/>
        </w:rPr>
      </w:pPr>
    </w:p>
    <w:p w:rsidR="00947A4A" w:rsidRPr="00947A4A" w:rsidRDefault="00D369E1" w:rsidP="00D369E1">
      <w:pPr>
        <w:shd w:val="clear" w:color="auto" w:fill="FFFFFF"/>
        <w:jc w:val="both"/>
        <w:rPr>
          <w:rFonts w:ascii="Arial" w:eastAsia="Arial Unicode MS" w:hAnsi="Arial" w:cs="Arial"/>
          <w:b/>
          <w:sz w:val="20"/>
          <w:szCs w:val="20"/>
        </w:rPr>
      </w:pPr>
      <w:r w:rsidRPr="00947A4A">
        <w:rPr>
          <w:rFonts w:ascii="Arial" w:eastAsia="Arial Unicode MS" w:hAnsi="Arial" w:cs="Arial"/>
          <w:b/>
          <w:sz w:val="20"/>
          <w:szCs w:val="20"/>
        </w:rPr>
        <w:t xml:space="preserve">HOE BURGEMEESTER WIJS TE SCHIJNDEL GEÏNSTALLEERD WERD. </w:t>
      </w:r>
    </w:p>
    <w:p w:rsidR="00D369E1" w:rsidRPr="00947A4A" w:rsidRDefault="00D369E1" w:rsidP="00D369E1">
      <w:pPr>
        <w:shd w:val="clear" w:color="auto" w:fill="FFFFFF"/>
        <w:jc w:val="both"/>
        <w:rPr>
          <w:rFonts w:ascii="Arial" w:eastAsia="Arial Unicode MS" w:hAnsi="Arial" w:cs="Arial"/>
          <w:b/>
          <w:sz w:val="20"/>
          <w:szCs w:val="20"/>
        </w:rPr>
      </w:pPr>
      <w:r w:rsidRPr="00947A4A">
        <w:rPr>
          <w:rFonts w:ascii="Arial" w:eastAsia="Arial Unicode MS" w:hAnsi="Arial" w:cs="Arial"/>
          <w:b/>
          <w:sz w:val="20"/>
          <w:szCs w:val="20"/>
        </w:rPr>
        <w:t xml:space="preserve">In algemeene eensgezindheid en onderlinge samenwerking. </w:t>
      </w:r>
    </w:p>
    <w:p w:rsidR="00947A4A"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 xml:space="preserve">Reeds vroeg in den ochtend werd in de lange Hoofdstraat van het nijvere industrieplaatsje Schijndel, vrijwel huis aan huis, de Nederlandsche driekleur uitgestoken en legden arbeiders en technici de laatste hand aan de schitterende versiering van het Raadhuis en zijn omgeving. Schijndel maakte zich op om op waardige wijze zijn nieuwen burgemeester te gaan ontvangen. Met spanning had men de ruim twee maanden, die sinds het heengaan van burgemeester Janssens waren verloopen, gewacht op de benoeming van een nieuwen magistraat, totdat vrij plotseling de benoeming bekend werd van den heer W. J. N. Wijs, tot dusverre burgemeester van Heusden. Bij de talrijke namen die in de afgeloopen maanden genoemd waren, kwam de naam van burgemeester Wijs niet voor en het overgroote deel van Schijndels ingezetenen kende den nieuwen burgemeester niet. Hoewel dreigende wolken in den voormiddag het ergste deden vreezen, bleef het weder goed en ondanks het voor velen ongelegen tijdstijp, hadden zich circa één uur aan de nieuwe Kerk aan den Boschweg honderden en honderden verzameld om de aankomst van den nieuwen magistraat af te wachten. </w:t>
      </w:r>
    </w:p>
    <w:p w:rsidR="00947A4A" w:rsidRPr="00947A4A" w:rsidRDefault="00D369E1" w:rsidP="00D369E1">
      <w:pPr>
        <w:shd w:val="clear" w:color="auto" w:fill="FFFFFF"/>
        <w:jc w:val="both"/>
        <w:rPr>
          <w:rFonts w:ascii="Arial" w:eastAsia="Arial Unicode MS" w:hAnsi="Arial" w:cs="Arial"/>
          <w:b/>
          <w:sz w:val="20"/>
          <w:szCs w:val="20"/>
        </w:rPr>
      </w:pPr>
      <w:r w:rsidRPr="00947A4A">
        <w:rPr>
          <w:rFonts w:ascii="Arial" w:eastAsia="Arial Unicode MS" w:hAnsi="Arial" w:cs="Arial"/>
          <w:b/>
          <w:sz w:val="20"/>
          <w:szCs w:val="20"/>
        </w:rPr>
        <w:t xml:space="preserve">De aankomst en intocht. </w:t>
      </w:r>
    </w:p>
    <w:p w:rsidR="00947A4A" w:rsidRDefault="00D369E1" w:rsidP="00D369E1">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 xml:space="preserve">Even over één zwenkten de auto's, waarin burgemeester Wijs en zijn echtgencote en familieleden hadden plaats genomen, voorafgegaan door een auto met den voorzitter van het uitvoerend comité, den heer G. M. van Velthoven, den heer Fr. Bolsius en Chef-veldwachter v. Mierlo, die den burgemeester aan de grens van de gemeenten hadden afgehaald, het plein voor de kerk op. Vanaf den verhoogden kerkingang, waarop het geheele uitvoerend comité had plaats genomen, sprak, nadat door de Harmonie St. Cecilia het Wilhelmus was gespeeld en het dochtertje van den gemeente-secretaris Mevrouw Wijs bloemen had aangeboden, de heer van Velthoven een woord van welkom. Spreker achtte het zich een bijzonder voorrecht burgemeester en mevrouw Wijs hier welkom te mogen toeroepen. Hij wist, dat zijn woorden slechts een zwakken weerklank zouden zijn van wat er leeft in de harten van de </w:t>
      </w:r>
      <w:r w:rsidRPr="00D369E1">
        <w:rPr>
          <w:rFonts w:ascii="Arial" w:eastAsia="Arial Unicode MS" w:hAnsi="Arial" w:cs="Arial"/>
          <w:sz w:val="20"/>
          <w:szCs w:val="20"/>
        </w:rPr>
        <w:lastRenderedPageBreak/>
        <w:t>Schijndelsche menschen. In letterlijken zin wordt ge thans opgenomen in ons midden en mannen en vr</w:t>
      </w:r>
      <w:r w:rsidR="00947A4A">
        <w:rPr>
          <w:rFonts w:ascii="Arial" w:eastAsia="Arial Unicode MS" w:hAnsi="Arial" w:cs="Arial"/>
          <w:sz w:val="20"/>
          <w:szCs w:val="20"/>
        </w:rPr>
        <w:t>ouw</w:t>
      </w:r>
      <w:r w:rsidRPr="00D369E1">
        <w:rPr>
          <w:rFonts w:ascii="Arial" w:eastAsia="Arial Unicode MS" w:hAnsi="Arial" w:cs="Arial"/>
          <w:sz w:val="20"/>
          <w:szCs w:val="20"/>
        </w:rPr>
        <w:t>en van Schijndel zien met eerbied naar U op. Straks zullen wij U voeren langs het standbeeld van Christus Koning, van Wien alle gezag komt en de armgroet zal een bewijs zijn, dat we het gezag eerbiedigen. Zich tot mevrouw Wijs richtend, schetste spr. de vrouw in de rijkste beteekenis van het woord, de vrouw voor wie het leven van den man haar leven is. In dezen zin riep hij ook haar namens Schijndel's inwoners een hartelijk welkom toe. Nadat burgemeester en mevrouw Wij</w:t>
      </w:r>
      <w:r w:rsidR="00947A4A">
        <w:rPr>
          <w:rFonts w:ascii="Arial" w:eastAsia="Arial Unicode MS" w:hAnsi="Arial" w:cs="Arial"/>
          <w:sz w:val="20"/>
          <w:szCs w:val="20"/>
        </w:rPr>
        <w:t>s</w:t>
      </w:r>
      <w:r w:rsidRPr="00D369E1">
        <w:rPr>
          <w:rFonts w:ascii="Arial" w:eastAsia="Arial Unicode MS" w:hAnsi="Arial" w:cs="Arial"/>
          <w:sz w:val="20"/>
          <w:szCs w:val="20"/>
        </w:rPr>
        <w:t xml:space="preserve"> in een open landauer hadden plaats genomen, stelde zich de lange stoet, waarin vrijwel alle vereenigingen van Schijndel vertegenwoordigd waren, in beweging. Het rijtuig werd voorafgegaan en gevolgd door een Vrijwillige Landstorm-escorte, terwijl terzijde een escorte Burgerwacht marcheerde. Achter het rijtuig van den burgemeester volgden in auto's de leden van den gemeenteraad. Langs de honderden, die langs de straat stonden opgesteld en die burgemeester en mevrouw Wijs hartelijk toewuifden, trok men naar het raadhuis. Terwijl de Burgerwacht en Landstorm het geweer presenteerde en het Wilhelmus weerklonk, betraden de burgemeester en zijn echtgenoote, voorafgegaan door bloemstrooiende meisjes, het Raadhuis. </w:t>
      </w:r>
    </w:p>
    <w:p w:rsidR="00947A4A" w:rsidRPr="00947A4A" w:rsidRDefault="00D369E1" w:rsidP="00D369E1">
      <w:pPr>
        <w:shd w:val="clear" w:color="auto" w:fill="FFFFFF"/>
        <w:jc w:val="both"/>
        <w:rPr>
          <w:rFonts w:ascii="Arial" w:eastAsia="Arial Unicode MS" w:hAnsi="Arial" w:cs="Arial"/>
          <w:b/>
          <w:sz w:val="20"/>
          <w:szCs w:val="20"/>
        </w:rPr>
      </w:pPr>
      <w:r w:rsidRPr="00947A4A">
        <w:rPr>
          <w:rFonts w:ascii="Arial" w:eastAsia="Arial Unicode MS" w:hAnsi="Arial" w:cs="Arial"/>
          <w:b/>
          <w:sz w:val="20"/>
          <w:szCs w:val="20"/>
        </w:rPr>
        <w:t xml:space="preserve">Plechtige raadszitting en installatie. </w:t>
      </w:r>
    </w:p>
    <w:p w:rsidR="00002782" w:rsidRDefault="00D369E1" w:rsidP="00947A4A">
      <w:pPr>
        <w:shd w:val="clear" w:color="auto" w:fill="FFFFFF"/>
        <w:jc w:val="both"/>
        <w:rPr>
          <w:rFonts w:ascii="Arial" w:eastAsia="Arial Unicode MS" w:hAnsi="Arial" w:cs="Arial"/>
          <w:sz w:val="20"/>
          <w:szCs w:val="20"/>
        </w:rPr>
      </w:pPr>
      <w:r w:rsidRPr="00D369E1">
        <w:rPr>
          <w:rFonts w:ascii="Arial" w:eastAsia="Arial Unicode MS" w:hAnsi="Arial" w:cs="Arial"/>
          <w:sz w:val="20"/>
          <w:szCs w:val="20"/>
        </w:rPr>
        <w:t>Ongeveer twee uur was de raadzaal geheel gevuld met genoodigden en belangstellenden. Naast de leden van den gemeenteraad, het uitvoerend en eerecomité, zagen we vele geestelijken en burge</w:t>
      </w:r>
      <w:r w:rsidR="00947A4A">
        <w:rPr>
          <w:rFonts w:ascii="Arial" w:eastAsia="Arial Unicode MS" w:hAnsi="Arial" w:cs="Arial"/>
          <w:sz w:val="20"/>
          <w:szCs w:val="20"/>
        </w:rPr>
        <w:t>-</w:t>
      </w:r>
      <w:r w:rsidRPr="00D369E1">
        <w:rPr>
          <w:rFonts w:ascii="Arial" w:eastAsia="Arial Unicode MS" w:hAnsi="Arial" w:cs="Arial"/>
          <w:sz w:val="20"/>
          <w:szCs w:val="20"/>
        </w:rPr>
        <w:t>meester van omliggende gemeenten en oud-burgemeester Janssens. Onder applaus betraden de heer en mevrouw Wijs de met bloemen prachtig versierde raadzaal en namen op de voor hen bestemde zetels plaats. Loco-burgemeester A. v. d. Oete</w:t>
      </w:r>
      <w:r w:rsidR="00947A4A">
        <w:rPr>
          <w:rFonts w:ascii="Arial" w:eastAsia="Arial Unicode MS" w:hAnsi="Arial" w:cs="Arial"/>
          <w:sz w:val="20"/>
          <w:szCs w:val="20"/>
        </w:rPr>
        <w:t>l</w:t>
      </w:r>
      <w:r w:rsidRPr="00D369E1">
        <w:rPr>
          <w:rFonts w:ascii="Arial" w:eastAsia="Arial Unicode MS" w:hAnsi="Arial" w:cs="Arial"/>
          <w:sz w:val="20"/>
          <w:szCs w:val="20"/>
        </w:rPr>
        <w:t>aar</w:t>
      </w:r>
      <w:r w:rsidRPr="00D369E1">
        <w:rPr>
          <w:rFonts w:ascii="Arial" w:eastAsia="Times New Roman" w:hAnsi="Arial" w:cs="Arial"/>
          <w:color w:val="222222"/>
          <w:lang w:eastAsia="nl-NL"/>
        </w:rPr>
        <w:t xml:space="preserve"> </w:t>
      </w:r>
      <w:r w:rsidRPr="00D369E1">
        <w:rPr>
          <w:rFonts w:ascii="Arial" w:eastAsia="Arial Unicode MS" w:hAnsi="Arial" w:cs="Arial"/>
          <w:sz w:val="20"/>
          <w:szCs w:val="20"/>
        </w:rPr>
        <w:t>opende de raadszitting en nam, nadat door den secretaris de bevestiging van de benoeming was voorgelezen, het woord. Bericht van verhindering was ingekomen van het raadslid J. v. d. Westelaken. Loco-burgemeester v. d. Oetelaar sprak de hoop uit, dat burgemeester Wijs een goed burgervader zou zijn voor alle ingezetenen zonder onderscheid. Hij schetste in het kort de zware taak van het burgemeestersambt, doch wees er op, dat deze taak verlicht zou worden door degenen die mede aandeel hebben in het bestuur der gemeente en die het volste vertrouwen hebben in den nieuwen burgemeester. Hoewel de belangen van de gemeente Schijndel, met zijn zich uitbreidende industrie, niet gering zijn, meent spr. dat burgemeester hier prettig zal werken. Onder zijn leiding en onder Gods zegen moge Schijndel groeien en bloeien. Hierna hing de loco-burgemeester den nieuwen magistraat den ambtsketen om en droeg hem den voorzitterhamer over. Burgemeester Wijs, het woord nemend, wilde vóór alles God dank zeggen, dat de wolk, die door het ongeluk onzen Prins Bernhard overkomen, dreigde de zonneschijn van dezen dag te verduisteren, is weggevaagd. De vreugde die over zijn aanhoudende beterschap heerscht in onze Koninklijke Familie, wordt door ons allen in groote dankbaarheid met haar gedeeld. Na dank te hebben gebracht aan de Koningin, den Minister van Binnenlandsche Zaken en den Commissaris der Koningin voor zijn benoeming, zeide spr.</w:t>
      </w:r>
      <w:r>
        <w:rPr>
          <w:rFonts w:ascii="Arial" w:eastAsia="Arial Unicode MS" w:hAnsi="Arial" w:cs="Arial"/>
          <w:sz w:val="20"/>
          <w:szCs w:val="20"/>
        </w:rPr>
        <w:t xml:space="preserve"> </w:t>
      </w:r>
      <w:r w:rsidRPr="00D369E1">
        <w:rPr>
          <w:rFonts w:ascii="Arial" w:eastAsia="Arial Unicode MS" w:hAnsi="Arial" w:cs="Arial"/>
          <w:sz w:val="20"/>
          <w:szCs w:val="20"/>
        </w:rPr>
        <w:t>zich ten volle bewust te zijn van de groote verantwoordelijkheid aan zijn ambt verbonden, doch dat hij steeds zou trachten, zich 't vertrouwen, dat aan zijn benoeming ten grondslag gelegen moet hebben, waardig te toonen. Spr. dankte den loco-burgemeester voor de wijze waarop hij de belangen van de gemeente heeft willen dienen. Zeer erkentelijk is hij voor de aanwezigheid van oud-burgemeester Janssens. Hij dankte voor de wijze waarop de ingezetenen hem zoojuist ontvangen en ingehaald hadden, terwijl hij in het bijzonder, mede namens zijn echtgenoote het comité dankte voor de schitterende intocht en ontvangst. Vervolgens uitte spr. zijn dank aan burgemeester Verwiel uit Oisterwijk voor zijn aanwezigheid. Hij was er zich van bewust, dat de tijd in Oisterwijk onder zijn leiding doorgebracht in niet geringe mate heeft bijgedragen tot deze benoeming. Hij deed een beroep op de wethouders hem met hun rijke ervaring ter zijde te staan, terwijl hij hoopte, dat de vergaderingen van den gemeenteraad zich mogen blijven kenmerken door denzelfden geest van vertrouwen en begrijpen, zooals die onder zijn voorganger hebben plaats gehad. Op den gemeente-secretaris deed spr. een beroep om met zijn lange ervaring en groote kennis van plaatselijke toestanden hem ter zijde te staan. Spr. eindigde met de belofte te willen dienen met heel zijn hart en alle liefde die in hem is. Hij wil trachten het vertrouwen te winnen en dat te bewaren als een kostbaar goed. Hij hoopte, dat allen dit vertrouwen zullen willen geven in denzelfden geest, die zich heden voor hem op zoo'n ontroerende wijze gemani</w:t>
      </w:r>
      <w:r w:rsidR="00002782">
        <w:rPr>
          <w:rFonts w:ascii="Arial" w:eastAsia="Arial Unicode MS" w:hAnsi="Arial" w:cs="Arial"/>
          <w:sz w:val="20"/>
          <w:szCs w:val="20"/>
        </w:rPr>
        <w:t>-</w:t>
      </w:r>
      <w:r w:rsidRPr="00D369E1">
        <w:rPr>
          <w:rFonts w:ascii="Arial" w:eastAsia="Arial Unicode MS" w:hAnsi="Arial" w:cs="Arial"/>
          <w:sz w:val="20"/>
          <w:szCs w:val="20"/>
        </w:rPr>
        <w:t xml:space="preserve">festeerd heeft.  Waar spr. leiding zal moeten geven, zal hij zich laten leiden door zijn verstand, zonder daarbij zijn hart het stilzwijgen op te leggen. Spr. zal God bidden, dat Deze zijn arbeid moge zegenen en dat deze arbeid Schijndel tot zegen zal mogen zijn. Namens den gemeenteraad sprak de heer Bolsius, die na den burgemeester met zijn benoeming en installatie te hebben gelukgewenscht, hem begroet als een uitstekend magistraat. Uw antecedenten, zeide spr., geven ons de verzekering, dat U iemand is met ruimen blik en toegerust met de noodige bekwaamheid, bezield met groote </w:t>
      </w:r>
      <w:r w:rsidRPr="00D369E1">
        <w:rPr>
          <w:rFonts w:ascii="Arial" w:eastAsia="Arial Unicode MS" w:hAnsi="Arial" w:cs="Arial"/>
          <w:sz w:val="20"/>
          <w:szCs w:val="20"/>
        </w:rPr>
        <w:lastRenderedPageBreak/>
        <w:t>plichtsbetrachting. In Schijndel heerscht in het algemeen eensgezindheid en goede onderlinge samen</w:t>
      </w:r>
      <w:r w:rsidR="00002782">
        <w:rPr>
          <w:rFonts w:ascii="Arial" w:eastAsia="Arial Unicode MS" w:hAnsi="Arial" w:cs="Arial"/>
          <w:sz w:val="20"/>
          <w:szCs w:val="20"/>
        </w:rPr>
        <w:t>-</w:t>
      </w:r>
      <w:r w:rsidRPr="00D369E1">
        <w:rPr>
          <w:rFonts w:ascii="Arial" w:eastAsia="Arial Unicode MS" w:hAnsi="Arial" w:cs="Arial"/>
          <w:sz w:val="20"/>
          <w:szCs w:val="20"/>
        </w:rPr>
        <w:t>werking. Ieder Schijndelaar is trots op zijn dorp en draagt gaarne het zijne bij aan alles wat de welvaart of het aanzien van onze mooie gemeente, op welk gebied dan ook, zou kunnen bevorderen. Burgemeester Wijs zou zich verzekerd kunnen weten van de loyale en eendrachtige medewerking van den gemeenteraad. Spr. eindigde met de hoop uit te spreken, dat de burgemeester en mevr. Wijs zich spoedi</w:t>
      </w:r>
      <w:r w:rsidR="00002782">
        <w:rPr>
          <w:rFonts w:ascii="Arial" w:eastAsia="Arial Unicode MS" w:hAnsi="Arial" w:cs="Arial"/>
          <w:sz w:val="20"/>
          <w:szCs w:val="20"/>
        </w:rPr>
        <w:t>g</w:t>
      </w:r>
      <w:r w:rsidRPr="00D369E1">
        <w:rPr>
          <w:rFonts w:ascii="Arial" w:eastAsia="Arial Unicode MS" w:hAnsi="Arial" w:cs="Arial"/>
          <w:sz w:val="20"/>
          <w:szCs w:val="20"/>
        </w:rPr>
        <w:t xml:space="preserve"> in Schijndel zouden thuis gevoelen. De gemeente-secretaris, de heer Verhagen, feliciteerde den nieuwen burgemeester namens het geheele gemeentepersoneel en riep hem een hartelijk welkom toe. In het besef van zijn plicht treedt het geheele secretariepersoneel U met sympathie tegemoet en ieder van ons zal U bij de vervulling van Uw taak bijstaan zooveel in zijn </w:t>
      </w:r>
      <w:r w:rsidR="00947A4A" w:rsidRPr="00947A4A">
        <w:rPr>
          <w:rFonts w:ascii="Arial" w:eastAsia="Arial Unicode MS" w:hAnsi="Arial" w:cs="Arial"/>
          <w:sz w:val="20"/>
          <w:szCs w:val="20"/>
        </w:rPr>
        <w:t>vermogen ligt en de goede verstandhouding tusschen overheid en personeel, welke hier steeds heerschte, trachten te bestendigen. Pastoor G. v. Dijk, die hierna namens de geestelijkheid sprak, verklaarde dat de geestelijkheid in de eerste rijen wil staan om burgemeester en mevr. Wijs geluk te wenschen en welkom te heeten in deze gemeente, waar hun een heerlijke toekomst wacht. Het woord van den oud-burgemeeser, met leed afscheid genomen te hebben van de burge</w:t>
      </w:r>
      <w:r w:rsidR="00002782">
        <w:rPr>
          <w:rFonts w:ascii="Arial" w:eastAsia="Arial Unicode MS" w:hAnsi="Arial" w:cs="Arial"/>
          <w:sz w:val="20"/>
          <w:szCs w:val="20"/>
        </w:rPr>
        <w:t>m</w:t>
      </w:r>
      <w:r w:rsidR="00947A4A" w:rsidRPr="00947A4A">
        <w:rPr>
          <w:rFonts w:ascii="Arial" w:eastAsia="Arial Unicode MS" w:hAnsi="Arial" w:cs="Arial"/>
          <w:sz w:val="20"/>
          <w:szCs w:val="20"/>
        </w:rPr>
        <w:t>eesterkamer, moge voor U een reden zij er met vreugde bezit van te nemen. Spr. wees op de beteekenis van eensgezinde samenweerking tusschen geestelijk en burgerlijk gezag, waaruit veel goeds geboren kan worden. Al is de gemeente de laatste jaren van aard en aanzien veranderd, wij wonen toch nog in een dorp. Spr. hoopte dat de burgemeester dit dorp zou leeren liefhebben en er lange jaren onder Gods zegen zou mogen arbeiden. De heer C. Geerkens voerde hierna het woord, namens de R. K. Middenstandsvereeniging.</w:t>
      </w:r>
      <w:r w:rsidR="00947A4A" w:rsidRPr="00947A4A">
        <w:rPr>
          <w:rFonts w:ascii="Arial" w:hAnsi="Arial" w:cs="Arial"/>
          <w:color w:val="222222"/>
        </w:rPr>
        <w:t xml:space="preserve"> </w:t>
      </w:r>
      <w:r w:rsidR="00947A4A" w:rsidRPr="00947A4A">
        <w:rPr>
          <w:rFonts w:ascii="Arial" w:eastAsia="Arial Unicode MS" w:hAnsi="Arial" w:cs="Arial"/>
          <w:sz w:val="20"/>
          <w:szCs w:val="20"/>
        </w:rPr>
        <w:t>Burgemeester Van Beek uit Boxtel en burgemeester E</w:t>
      </w:r>
      <w:r w:rsidR="00002782">
        <w:rPr>
          <w:rFonts w:ascii="Arial" w:eastAsia="Arial Unicode MS" w:hAnsi="Arial" w:cs="Arial"/>
          <w:sz w:val="20"/>
          <w:szCs w:val="20"/>
        </w:rPr>
        <w:t>li</w:t>
      </w:r>
      <w:r w:rsidR="00947A4A" w:rsidRPr="00947A4A">
        <w:rPr>
          <w:rFonts w:ascii="Arial" w:eastAsia="Arial Unicode MS" w:hAnsi="Arial" w:cs="Arial"/>
          <w:sz w:val="20"/>
          <w:szCs w:val="20"/>
        </w:rPr>
        <w:t>ëns uit Veghel spraken woorden van hartelijke ge</w:t>
      </w:r>
      <w:r w:rsidR="00002782">
        <w:rPr>
          <w:rFonts w:ascii="Arial" w:eastAsia="Arial Unicode MS" w:hAnsi="Arial" w:cs="Arial"/>
          <w:sz w:val="20"/>
          <w:szCs w:val="20"/>
        </w:rPr>
        <w:t>l</w:t>
      </w:r>
      <w:r w:rsidR="00947A4A" w:rsidRPr="00947A4A">
        <w:rPr>
          <w:rFonts w:ascii="Arial" w:eastAsia="Arial Unicode MS" w:hAnsi="Arial" w:cs="Arial"/>
          <w:sz w:val="20"/>
          <w:szCs w:val="20"/>
        </w:rPr>
        <w:t xml:space="preserve">ukwenschen en zegden </w:t>
      </w:r>
      <w:r w:rsidR="00002782">
        <w:rPr>
          <w:rFonts w:ascii="Arial" w:eastAsia="Arial Unicode MS" w:hAnsi="Arial" w:cs="Arial"/>
          <w:sz w:val="20"/>
          <w:szCs w:val="20"/>
        </w:rPr>
        <w:t>g</w:t>
      </w:r>
      <w:r w:rsidR="00947A4A" w:rsidRPr="00947A4A">
        <w:rPr>
          <w:rFonts w:ascii="Arial" w:eastAsia="Arial Unicode MS" w:hAnsi="Arial" w:cs="Arial"/>
          <w:sz w:val="20"/>
          <w:szCs w:val="20"/>
        </w:rPr>
        <w:t>aarne in de zaken die de gemeenschappelijke belangen van de randgemeenten raakten, hunne medewerking toe. Oud-burgmeester J. J. Janssens zeide reeds eerder het genoegen gehad te hebben met burgemeester Wijs kennis te maken, doch op dezen plechtigen dag riep hij hem een bijzonder woord van welkom toe. Achttien jaren heeft hij tot groote voldoening Schijndel mogen besturen en leiden. Minstens een even groote periode van evenveel voldoening wenschte spr. burgemeester Wijs toe. Ook Mevr. Wijs zij bij dezen een ruim aandeel in het werk en succes van haar toegewenscht. Wethouder Verkuylen voerde het woord namens de R. K. Werkliedenvereeniging en sprak de hoop uit, dat ook de arbeidersstand een warm hart bij den burgemeester moge vinden. Namens het onderwijzend personeel en kinderen sprak de heer J. P. van Bussel, hoofd van de R. K. Bijzondere Jongensschool in de Pompstraat, die een beroep deed op de. belangstelling van burgemeester Wijs, waar het het onderwijs betrof, hij gaf gaarne de verzekering van de volle medewerking van het onderwijzend personeel. Ten slotte sprak nog kapelaan Maas uit Heusden, die zeide gekomen te zijn om namens den Deken uit Heusden en pastoors uit omliggende parochies burgemeester Wijs te feliciteeren met deze promotie en hem te danken voor al hetgeen hij in slechts weinige jaren in Heusden heeft verricht. Voor den Deken en pastoor beteekent het heengaan van burgemeester Wijs een verlies, omdat zij in hem gevonden hadden een echt Roomschen burgemeester. Ontroerd sprak burgemeester Wijs hierna een</w:t>
      </w:r>
      <w:r w:rsidR="00947A4A" w:rsidRPr="00947A4A">
        <w:rPr>
          <w:rFonts w:ascii="Arial" w:eastAsia="Times New Roman" w:hAnsi="Arial" w:cs="Arial"/>
          <w:color w:val="222222"/>
          <w:lang w:eastAsia="nl-NL"/>
        </w:rPr>
        <w:t xml:space="preserve"> </w:t>
      </w:r>
      <w:r w:rsidR="00947A4A" w:rsidRPr="00947A4A">
        <w:rPr>
          <w:rFonts w:ascii="Arial" w:eastAsia="Arial Unicode MS" w:hAnsi="Arial" w:cs="Arial"/>
          <w:sz w:val="20"/>
          <w:szCs w:val="20"/>
        </w:rPr>
        <w:t>dankwoord. Het heeft hem bijzonder getroffen vele van zijn oud-Heusdenaren hier te treffen. Nadat de eerewijn was rondgediend stelde spreker een dronk in op de Koningin. Hierna was de plechtige raads</w:t>
      </w:r>
      <w:r w:rsidR="00002782">
        <w:rPr>
          <w:rFonts w:ascii="Arial" w:eastAsia="Arial Unicode MS" w:hAnsi="Arial" w:cs="Arial"/>
          <w:sz w:val="20"/>
          <w:szCs w:val="20"/>
        </w:rPr>
        <w:t>-</w:t>
      </w:r>
      <w:r w:rsidR="00947A4A" w:rsidRPr="00947A4A">
        <w:rPr>
          <w:rFonts w:ascii="Arial" w:eastAsia="Arial Unicode MS" w:hAnsi="Arial" w:cs="Arial"/>
          <w:sz w:val="20"/>
          <w:szCs w:val="20"/>
        </w:rPr>
        <w:t xml:space="preserve">zitting ten einde. </w:t>
      </w:r>
    </w:p>
    <w:p w:rsidR="00002782" w:rsidRPr="00002782" w:rsidRDefault="00947A4A" w:rsidP="00947A4A">
      <w:pPr>
        <w:shd w:val="clear" w:color="auto" w:fill="FFFFFF"/>
        <w:jc w:val="both"/>
        <w:rPr>
          <w:rFonts w:ascii="Arial" w:eastAsia="Arial Unicode MS" w:hAnsi="Arial" w:cs="Arial"/>
          <w:b/>
          <w:sz w:val="20"/>
          <w:szCs w:val="20"/>
        </w:rPr>
      </w:pPr>
      <w:r w:rsidRPr="00002782">
        <w:rPr>
          <w:rFonts w:ascii="Arial" w:eastAsia="Arial Unicode MS" w:hAnsi="Arial" w:cs="Arial"/>
          <w:b/>
          <w:sz w:val="20"/>
          <w:szCs w:val="20"/>
        </w:rPr>
        <w:t xml:space="preserve">Kinderhulde en défilé. </w:t>
      </w:r>
    </w:p>
    <w:p w:rsidR="00002782" w:rsidRDefault="00947A4A" w:rsidP="00947A4A">
      <w:pPr>
        <w:shd w:val="clear" w:color="auto" w:fill="FFFFFF"/>
        <w:jc w:val="both"/>
        <w:rPr>
          <w:rFonts w:ascii="Arial" w:eastAsia="Arial Unicode MS" w:hAnsi="Arial" w:cs="Arial"/>
          <w:sz w:val="20"/>
          <w:szCs w:val="20"/>
        </w:rPr>
      </w:pPr>
      <w:r w:rsidRPr="00947A4A">
        <w:rPr>
          <w:rFonts w:ascii="Arial" w:eastAsia="Arial Unicode MS" w:hAnsi="Arial" w:cs="Arial"/>
          <w:sz w:val="20"/>
          <w:szCs w:val="20"/>
        </w:rPr>
        <w:t xml:space="preserve">Voor het raadhuis stonden </w:t>
      </w:r>
      <w:r w:rsidR="00002782">
        <w:rPr>
          <w:rFonts w:ascii="Arial" w:eastAsia="Arial Unicode MS" w:hAnsi="Arial" w:cs="Arial"/>
          <w:sz w:val="20"/>
          <w:szCs w:val="20"/>
        </w:rPr>
        <w:t>i</w:t>
      </w:r>
      <w:r w:rsidRPr="00947A4A">
        <w:rPr>
          <w:rFonts w:ascii="Arial" w:eastAsia="Arial Unicode MS" w:hAnsi="Arial" w:cs="Arial"/>
          <w:sz w:val="20"/>
          <w:szCs w:val="20"/>
        </w:rPr>
        <w:t xml:space="preserve">ntusschen alle schoolkinderen van Schijndel met hun onderwijzeressen en onderwijzers opgesteld, terwijl verder een duizendkoppige menigte den burgemeester en zijn echtgenoote bij hun verschijnen op het bordes van het raadhuis hartelijk toejuichte. In een korte doch zeer hartelijke toespraak dankte burgemeester Wijs voor de hem gebrachte ovatie. Hij zag vreugde in de harten der ingezetenen, doch ook in zijn hart was een ontzaggelijk groote vreugde op dezen dag. Spreker eindigde met een driewerf hoezee op de Koningin. Onder leiding van den heer J. P. van Bussel zongen de kinderen hierna het Wilhelmus en een speciaal voor deze gelegenheid vervaardigd welkomstlied. </w:t>
      </w:r>
    </w:p>
    <w:p w:rsidR="00002782" w:rsidRPr="00002782" w:rsidRDefault="00002782" w:rsidP="00947A4A">
      <w:pPr>
        <w:shd w:val="clear" w:color="auto" w:fill="FFFFFF"/>
        <w:jc w:val="both"/>
        <w:rPr>
          <w:rFonts w:ascii="Arial" w:eastAsia="Arial Unicode MS" w:hAnsi="Arial" w:cs="Arial"/>
          <w:b/>
          <w:sz w:val="20"/>
          <w:szCs w:val="20"/>
        </w:rPr>
      </w:pPr>
      <w:r w:rsidRPr="00002782">
        <w:rPr>
          <w:rFonts w:ascii="Arial" w:eastAsia="Arial Unicode MS" w:hAnsi="Arial" w:cs="Arial"/>
          <w:b/>
          <w:sz w:val="20"/>
          <w:szCs w:val="20"/>
        </w:rPr>
        <w:t>Receptie.</w:t>
      </w:r>
    </w:p>
    <w:p w:rsidR="00947A4A" w:rsidRPr="00947A4A" w:rsidRDefault="00947A4A" w:rsidP="00947A4A">
      <w:pPr>
        <w:shd w:val="clear" w:color="auto" w:fill="FFFFFF"/>
        <w:jc w:val="both"/>
        <w:rPr>
          <w:rFonts w:ascii="Arial" w:eastAsia="Arial Unicode MS" w:hAnsi="Arial" w:cs="Arial"/>
          <w:sz w:val="20"/>
          <w:szCs w:val="20"/>
        </w:rPr>
      </w:pPr>
      <w:r w:rsidRPr="00947A4A">
        <w:rPr>
          <w:rFonts w:ascii="Arial" w:eastAsia="Arial Unicode MS" w:hAnsi="Arial" w:cs="Arial"/>
          <w:sz w:val="20"/>
          <w:szCs w:val="20"/>
        </w:rPr>
        <w:t xml:space="preserve">Om half vier vond in de raadzaal een druk bezochte receptie plaats. Vele inwoners maakten van deze gelegenheid gebruik persoonlijk met den nieuwen burgemeester kennis te maken, die voor elk een vriendelijk woord had en een zeer sympathieken indruk maakte. </w:t>
      </w:r>
    </w:p>
    <w:p w:rsidR="00002782" w:rsidRPr="00002782" w:rsidRDefault="00947A4A" w:rsidP="00947A4A">
      <w:pPr>
        <w:shd w:val="clear" w:color="auto" w:fill="FFFFFF"/>
        <w:jc w:val="both"/>
        <w:rPr>
          <w:rFonts w:ascii="Arial" w:eastAsia="Arial Unicode MS" w:hAnsi="Arial" w:cs="Arial"/>
          <w:b/>
          <w:sz w:val="20"/>
          <w:szCs w:val="20"/>
        </w:rPr>
      </w:pPr>
      <w:r w:rsidRPr="00002782">
        <w:rPr>
          <w:rFonts w:ascii="Arial" w:eastAsia="Arial Unicode MS" w:hAnsi="Arial" w:cs="Arial"/>
          <w:b/>
          <w:sz w:val="20"/>
          <w:szCs w:val="20"/>
        </w:rPr>
        <w:t xml:space="preserve">Serenades. </w:t>
      </w:r>
    </w:p>
    <w:p w:rsidR="00947A4A" w:rsidRPr="00947A4A" w:rsidRDefault="00947A4A" w:rsidP="00947A4A">
      <w:pPr>
        <w:shd w:val="clear" w:color="auto" w:fill="FFFFFF"/>
        <w:jc w:val="both"/>
        <w:rPr>
          <w:rFonts w:ascii="Arial" w:eastAsia="Arial Unicode MS" w:hAnsi="Arial" w:cs="Arial"/>
          <w:sz w:val="20"/>
          <w:szCs w:val="20"/>
        </w:rPr>
      </w:pPr>
      <w:r w:rsidRPr="00947A4A">
        <w:rPr>
          <w:rFonts w:ascii="Arial" w:eastAsia="Arial Unicode MS" w:hAnsi="Arial" w:cs="Arial"/>
          <w:sz w:val="20"/>
          <w:szCs w:val="20"/>
        </w:rPr>
        <w:t xml:space="preserve">Ten slotte brachten 's avonds om zes uur de Harmonie St. Cecilia onder leiding van ven heer H. v. Abeelen en het Mannenkoor „De Dageraad" en R. K. Schijndel's Dameskoor onder leiding van den heer C. Degreef een serenade aan den burgemeester voor de pui van het raadhuis, waarbij wederom een </w:t>
      </w:r>
      <w:r w:rsidRPr="00947A4A">
        <w:rPr>
          <w:rFonts w:ascii="Arial" w:eastAsia="Arial Unicode MS" w:hAnsi="Arial" w:cs="Arial"/>
          <w:sz w:val="20"/>
          <w:szCs w:val="20"/>
        </w:rPr>
        <w:lastRenderedPageBreak/>
        <w:t>groote menigte tegenwoordig was. 's Avonds prijkte het raadhuis en de Hoofdstraat in een schitterende feestverlichting en bleef het nog lang gezellig in de straten, waardoor de Harmonie nog een muzikale wandeling maakte.</w:t>
      </w:r>
    </w:p>
    <w:p w:rsidR="00D369E1" w:rsidRPr="00947A4A" w:rsidRDefault="00D369E1" w:rsidP="00947A4A">
      <w:pPr>
        <w:shd w:val="clear" w:color="auto" w:fill="FFFFFF"/>
        <w:jc w:val="both"/>
        <w:rPr>
          <w:rFonts w:ascii="Arial" w:eastAsia="Arial Unicode MS" w:hAnsi="Arial" w:cs="Arial"/>
          <w:sz w:val="20"/>
          <w:szCs w:val="20"/>
        </w:rPr>
      </w:pPr>
    </w:p>
    <w:p w:rsidR="00C21F54" w:rsidRPr="00C21F54" w:rsidRDefault="00C21F54" w:rsidP="00C21F54">
      <w:pPr>
        <w:shd w:val="clear" w:color="auto" w:fill="FFFFFF"/>
        <w:jc w:val="both"/>
        <w:rPr>
          <w:rFonts w:ascii="Arial" w:eastAsia="Arial Unicode MS" w:hAnsi="Arial" w:cs="Arial"/>
          <w:b/>
          <w:sz w:val="20"/>
          <w:szCs w:val="20"/>
          <w:u w:val="single"/>
        </w:rPr>
      </w:pPr>
      <w:r w:rsidRPr="00C21F54">
        <w:rPr>
          <w:rFonts w:ascii="Arial" w:eastAsia="Arial Unicode MS" w:hAnsi="Arial" w:cs="Arial"/>
          <w:b/>
          <w:sz w:val="20"/>
          <w:szCs w:val="20"/>
          <w:u w:val="single"/>
        </w:rPr>
        <w:t>Nieuwe Tilburgsche Courant 06-12-1937</w:t>
      </w:r>
    </w:p>
    <w:p w:rsidR="00C21F54" w:rsidRPr="00C21F54" w:rsidRDefault="00C21F54" w:rsidP="00C21F54">
      <w:pPr>
        <w:shd w:val="clear" w:color="auto" w:fill="FFFFFF"/>
        <w:jc w:val="both"/>
        <w:rPr>
          <w:rFonts w:ascii="Arial" w:eastAsia="Arial Unicode MS" w:hAnsi="Arial" w:cs="Arial"/>
          <w:sz w:val="20"/>
          <w:szCs w:val="20"/>
        </w:rPr>
      </w:pPr>
    </w:p>
    <w:p w:rsidR="00C21F54" w:rsidRPr="00C21F54" w:rsidRDefault="00C21F54" w:rsidP="00C21F54">
      <w:pPr>
        <w:shd w:val="clear" w:color="auto" w:fill="FFFFFF"/>
        <w:jc w:val="both"/>
        <w:rPr>
          <w:rFonts w:ascii="Arial" w:eastAsia="Arial Unicode MS" w:hAnsi="Arial" w:cs="Arial"/>
          <w:sz w:val="20"/>
          <w:szCs w:val="20"/>
        </w:rPr>
      </w:pPr>
      <w:r w:rsidRPr="00C21F54">
        <w:rPr>
          <w:rFonts w:ascii="Arial" w:eastAsia="Arial Unicode MS" w:hAnsi="Arial" w:cs="Arial"/>
          <w:sz w:val="20"/>
          <w:szCs w:val="20"/>
        </w:rPr>
        <w:t>De nieuwe burgemeester van Schijndel, de heer W. J. N. Wijs, is Zaterdag als zoodanig geïnstalleerd.. De loco-burgemeester omhangt den nieuwen burgemeester den ambtsketen.</w:t>
      </w:r>
    </w:p>
    <w:p w:rsidR="00C21F54" w:rsidRDefault="00C21F54" w:rsidP="00C21F54">
      <w:pPr>
        <w:shd w:val="clear" w:color="auto" w:fill="FFFFFF"/>
        <w:jc w:val="both"/>
        <w:rPr>
          <w:rFonts w:ascii="Arial" w:eastAsia="Arial Unicode MS" w:hAnsi="Arial" w:cs="Arial"/>
          <w:sz w:val="20"/>
          <w:szCs w:val="20"/>
        </w:rPr>
      </w:pPr>
    </w:p>
    <w:p w:rsidR="0072272D" w:rsidRPr="0072272D" w:rsidRDefault="0072272D" w:rsidP="0072272D">
      <w:pPr>
        <w:shd w:val="clear" w:color="auto" w:fill="FFFFFF"/>
        <w:jc w:val="both"/>
        <w:rPr>
          <w:rFonts w:ascii="Arial" w:eastAsia="Arial Unicode MS" w:hAnsi="Arial" w:cs="Arial"/>
          <w:b/>
          <w:bCs/>
          <w:sz w:val="20"/>
          <w:szCs w:val="20"/>
          <w:u w:val="single"/>
        </w:rPr>
      </w:pPr>
      <w:r w:rsidRPr="0072272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72272D">
        <w:rPr>
          <w:rFonts w:ascii="Arial" w:eastAsia="Arial Unicode MS" w:hAnsi="Arial" w:cs="Arial"/>
          <w:b/>
          <w:bCs/>
          <w:sz w:val="20"/>
          <w:szCs w:val="20"/>
          <w:u w:val="single"/>
        </w:rPr>
        <w:t>-12-1937</w:t>
      </w:r>
    </w:p>
    <w:p w:rsidR="0072272D" w:rsidRDefault="0072272D" w:rsidP="00C21F54">
      <w:pPr>
        <w:shd w:val="clear" w:color="auto" w:fill="FFFFFF"/>
        <w:jc w:val="both"/>
        <w:rPr>
          <w:rFonts w:ascii="Arial" w:eastAsia="Arial Unicode MS" w:hAnsi="Arial" w:cs="Arial"/>
          <w:sz w:val="20"/>
          <w:szCs w:val="20"/>
        </w:rPr>
      </w:pPr>
    </w:p>
    <w:p w:rsidR="0072272D" w:rsidRPr="0072272D" w:rsidRDefault="0072272D" w:rsidP="00C21F54">
      <w:pPr>
        <w:shd w:val="clear" w:color="auto" w:fill="FFFFFF"/>
        <w:jc w:val="both"/>
        <w:rPr>
          <w:rFonts w:ascii="Arial" w:eastAsia="Arial Unicode MS" w:hAnsi="Arial" w:cs="Arial"/>
          <w:b/>
          <w:sz w:val="20"/>
          <w:szCs w:val="20"/>
        </w:rPr>
      </w:pPr>
      <w:r w:rsidRPr="0072272D">
        <w:rPr>
          <w:rFonts w:ascii="Arial" w:eastAsia="Arial Unicode MS" w:hAnsi="Arial" w:cs="Arial"/>
          <w:b/>
          <w:sz w:val="20"/>
          <w:szCs w:val="20"/>
        </w:rPr>
        <w:t xml:space="preserve">WAARSCHUWING. </w:t>
      </w:r>
    </w:p>
    <w:p w:rsidR="0072272D" w:rsidRDefault="0072272D" w:rsidP="00C21F54">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Door WILHELMUS STERKS te St. Michiels-Gestel worden geen betalingen meer gedaan ten behoeve van den onder zijn voogdij staanden minderjarige: ADRIANUS STERKS, fabrieksarbeider te Schijndel.</w:t>
      </w:r>
    </w:p>
    <w:p w:rsidR="0072272D" w:rsidRDefault="0072272D" w:rsidP="00C21F54">
      <w:pPr>
        <w:shd w:val="clear" w:color="auto" w:fill="FFFFFF"/>
        <w:jc w:val="both"/>
        <w:rPr>
          <w:rFonts w:ascii="Arial" w:eastAsia="Arial Unicode MS" w:hAnsi="Arial" w:cs="Arial"/>
          <w:sz w:val="20"/>
          <w:szCs w:val="20"/>
        </w:rPr>
      </w:pPr>
    </w:p>
    <w:p w:rsidR="0072272D" w:rsidRPr="0072272D" w:rsidRDefault="0072272D" w:rsidP="0072272D">
      <w:pPr>
        <w:shd w:val="clear" w:color="auto" w:fill="FFFFFF"/>
        <w:jc w:val="both"/>
        <w:rPr>
          <w:rFonts w:ascii="Arial" w:eastAsia="Arial Unicode MS" w:hAnsi="Arial" w:cs="Arial"/>
          <w:b/>
          <w:bCs/>
          <w:sz w:val="20"/>
          <w:szCs w:val="20"/>
          <w:u w:val="single"/>
        </w:rPr>
      </w:pPr>
      <w:r w:rsidRPr="0072272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72272D">
        <w:rPr>
          <w:rFonts w:ascii="Arial" w:eastAsia="Arial Unicode MS" w:hAnsi="Arial" w:cs="Arial"/>
          <w:b/>
          <w:bCs/>
          <w:sz w:val="20"/>
          <w:szCs w:val="20"/>
          <w:u w:val="single"/>
        </w:rPr>
        <w:t>-12-1937</w:t>
      </w:r>
    </w:p>
    <w:p w:rsidR="0072272D" w:rsidRPr="0072272D" w:rsidRDefault="0072272D" w:rsidP="0072272D">
      <w:pPr>
        <w:shd w:val="clear" w:color="auto" w:fill="FFFFFF"/>
        <w:jc w:val="both"/>
        <w:rPr>
          <w:rFonts w:ascii="Arial" w:eastAsia="Arial Unicode MS" w:hAnsi="Arial" w:cs="Arial"/>
          <w:sz w:val="20"/>
          <w:szCs w:val="20"/>
        </w:rPr>
      </w:pPr>
    </w:p>
    <w:p w:rsidR="0072272D"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SCHIJNDEL, 7 Dec. Op Maandag 6 Dec. hield de R. K. Werkliedenvereeniging een ontwikkelingsavond, welke zich weer in een zeer druk bezoek mocht verheugen. Als spreker trad op de heer Hamelink, ambtenaar van den Raad van Arbeid te 's-Hertogenbosch, met als onderwerp „De Ziektewet" Spr. zette eerst in het kort het doel van de Ziektewet uiteen en gaf verder in bijzonderheden aan hoe in verschillende gevallen moet worden gehandeld om in aanmerking te kunnen komen voor uitkeering. Vooral de nieuwe bepalingen welke den laatsten tijd aan de wet zijn toegevoegd werden uitvoerig besproken. Van de gelegenheid tot het stellen van vragen, na afloop van de lezing werd een zeer druk gebruik gemaakt. Nadat de voorzitter, de heer Verkuijlen, den heer Hamelink bedankt had voor zijn duidelijke en leerzame lezing werden onder de leden nog verschillende St. Nic</w:t>
      </w:r>
      <w:r>
        <w:rPr>
          <w:rFonts w:ascii="Arial" w:eastAsia="Arial Unicode MS" w:hAnsi="Arial" w:cs="Arial"/>
          <w:sz w:val="20"/>
          <w:szCs w:val="20"/>
        </w:rPr>
        <w:t>o</w:t>
      </w:r>
      <w:r w:rsidRPr="0072272D">
        <w:rPr>
          <w:rFonts w:ascii="Arial" w:eastAsia="Arial Unicode MS" w:hAnsi="Arial" w:cs="Arial"/>
          <w:sz w:val="20"/>
          <w:szCs w:val="20"/>
        </w:rPr>
        <w:t xml:space="preserve">laassurprises uitgereikt, waarna allen voldaan huiswaarts keerden. </w:t>
      </w:r>
    </w:p>
    <w:p w:rsidR="0072272D" w:rsidRDefault="0072272D" w:rsidP="0072272D">
      <w:pPr>
        <w:shd w:val="clear" w:color="auto" w:fill="FFFFFF"/>
        <w:jc w:val="both"/>
        <w:rPr>
          <w:rFonts w:ascii="Arial" w:eastAsia="Arial Unicode MS" w:hAnsi="Arial" w:cs="Arial"/>
          <w:sz w:val="20"/>
          <w:szCs w:val="20"/>
        </w:rPr>
      </w:pP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Op Donderdag a.s. zijn verschillende vergaderingen voor de K.J.V. vastgesteld als volgt: 's avonds om 7 uur voor de asp. kernleden, 7.45 uur voor de geheele K.J.V.</w:t>
      </w:r>
      <w:r w:rsidRPr="0072272D">
        <w:rPr>
          <w:rFonts w:ascii="Arial" w:hAnsi="Arial" w:cs="Arial"/>
          <w:color w:val="222222"/>
        </w:rPr>
        <w:t xml:space="preserve"> </w:t>
      </w:r>
      <w:r w:rsidRPr="0072272D">
        <w:rPr>
          <w:rFonts w:ascii="Arial" w:eastAsia="Arial Unicode MS" w:hAnsi="Arial" w:cs="Arial"/>
          <w:sz w:val="20"/>
          <w:szCs w:val="20"/>
        </w:rPr>
        <w:t xml:space="preserve">8.45 uur voor de leidsters. De directeur zal met de leidsters vergaderen om kwart voor acht. </w:t>
      </w:r>
    </w:p>
    <w:p w:rsidR="00FD688A" w:rsidRDefault="00FD688A" w:rsidP="0072272D">
      <w:pPr>
        <w:shd w:val="clear" w:color="auto" w:fill="FFFFFF"/>
        <w:jc w:val="both"/>
        <w:rPr>
          <w:rFonts w:ascii="Arial" w:eastAsia="Arial Unicode MS" w:hAnsi="Arial" w:cs="Arial"/>
          <w:sz w:val="20"/>
          <w:szCs w:val="20"/>
        </w:rPr>
      </w:pP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De bekende toonee</w:t>
      </w:r>
      <w:r w:rsidR="00FD688A">
        <w:rPr>
          <w:rFonts w:ascii="Arial" w:eastAsia="Arial Unicode MS" w:hAnsi="Arial" w:cs="Arial"/>
          <w:sz w:val="20"/>
          <w:szCs w:val="20"/>
        </w:rPr>
        <w:t>l</w:t>
      </w:r>
      <w:r w:rsidRPr="0072272D">
        <w:rPr>
          <w:rFonts w:ascii="Arial" w:eastAsia="Arial Unicode MS" w:hAnsi="Arial" w:cs="Arial"/>
          <w:sz w:val="20"/>
          <w:szCs w:val="20"/>
        </w:rPr>
        <w:t xml:space="preserve">vereeniging „Kunst en Sport" zal over eenigen tijd wederom met een nieuw tooneelwerk voor het voetlicht komen. Hiervoor is thans in studie genomen het drama in vier bedrijven „De gouden clown" door Willy v. d. Berg en J. Grosfeld. De regie is wederom toevertrouwd aan den heer N. Wels. </w:t>
      </w:r>
    </w:p>
    <w:p w:rsidR="00FD688A" w:rsidRDefault="00FD688A" w:rsidP="0072272D">
      <w:pPr>
        <w:shd w:val="clear" w:color="auto" w:fill="FFFFFF"/>
        <w:jc w:val="both"/>
        <w:rPr>
          <w:rFonts w:ascii="Arial" w:eastAsia="Arial Unicode MS" w:hAnsi="Arial" w:cs="Arial"/>
          <w:sz w:val="20"/>
          <w:szCs w:val="20"/>
        </w:rPr>
      </w:pP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Donderdag a.s. houdt de R. K. Boerinnenbond een algemeene ledenvergadering in het Boerenbonds</w:t>
      </w:r>
      <w:r w:rsidR="00FD688A">
        <w:rPr>
          <w:rFonts w:ascii="Arial" w:eastAsia="Arial Unicode MS" w:hAnsi="Arial" w:cs="Arial"/>
          <w:sz w:val="20"/>
          <w:szCs w:val="20"/>
        </w:rPr>
        <w:t>-</w:t>
      </w:r>
      <w:r w:rsidRPr="0072272D">
        <w:rPr>
          <w:rFonts w:ascii="Arial" w:eastAsia="Arial Unicode MS" w:hAnsi="Arial" w:cs="Arial"/>
          <w:sz w:val="20"/>
          <w:szCs w:val="20"/>
        </w:rPr>
        <w:t xml:space="preserve">gebouw. De vergadering vangt aan om 2 uur n.m. </w:t>
      </w:r>
    </w:p>
    <w:p w:rsidR="00FD688A" w:rsidRDefault="00FD688A" w:rsidP="0072272D">
      <w:pPr>
        <w:shd w:val="clear" w:color="auto" w:fill="FFFFFF"/>
        <w:jc w:val="both"/>
        <w:rPr>
          <w:rFonts w:ascii="Arial" w:eastAsia="Arial Unicode MS" w:hAnsi="Arial" w:cs="Arial"/>
          <w:sz w:val="20"/>
          <w:szCs w:val="20"/>
        </w:rPr>
      </w:pP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 xml:space="preserve">Dit Jaar hield de St. Nicolaasvereeniging weer haar jaarlijksche uitdeeling. De collecte bracht op ƒ 401.92. Er werd ook veel in natura ontvangen voor dit mooie doel o.a. jurken, truien, kousen, mutsen, onderjurken, hemden, broeken, schorten, speelgoed, speculaas, koffie en chocolade, enz. Er werden 102 huishoudingen met 451 kinderen bedeeld. </w:t>
      </w:r>
    </w:p>
    <w:p w:rsidR="00FD688A" w:rsidRDefault="00FD688A" w:rsidP="0072272D">
      <w:pPr>
        <w:shd w:val="clear" w:color="auto" w:fill="FFFFFF"/>
        <w:jc w:val="both"/>
        <w:rPr>
          <w:rFonts w:ascii="Arial" w:eastAsia="Arial Unicode MS" w:hAnsi="Arial" w:cs="Arial"/>
          <w:sz w:val="20"/>
          <w:szCs w:val="20"/>
        </w:rPr>
      </w:pP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 xml:space="preserve">Burgerlijke Stand. </w:t>
      </w:r>
    </w:p>
    <w:p w:rsidR="00FD688A"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Geboren: Walterus J. M., z. van Lambertus Koo</w:t>
      </w:r>
      <w:r w:rsidR="00FD688A">
        <w:rPr>
          <w:rFonts w:ascii="Arial" w:eastAsia="Arial Unicode MS" w:hAnsi="Arial" w:cs="Arial"/>
          <w:sz w:val="20"/>
          <w:szCs w:val="20"/>
        </w:rPr>
        <w:t>l</w:t>
      </w:r>
      <w:r w:rsidRPr="0072272D">
        <w:rPr>
          <w:rFonts w:ascii="Arial" w:eastAsia="Arial Unicode MS" w:hAnsi="Arial" w:cs="Arial"/>
          <w:sz w:val="20"/>
          <w:szCs w:val="20"/>
        </w:rPr>
        <w:t>en en Elisabeth van Balkom. — Henricus M., z. van Martinus van Pinxteren en Petronella Eijkemans. — Reinier G., z. van Petrus Schevers en Barthelina Gevers. — Maria H. W</w:t>
      </w:r>
      <w:r w:rsidR="00FD688A">
        <w:rPr>
          <w:rFonts w:ascii="Arial" w:eastAsia="Arial Unicode MS" w:hAnsi="Arial" w:cs="Arial"/>
          <w:sz w:val="20"/>
          <w:szCs w:val="20"/>
        </w:rPr>
        <w:t>.,</w:t>
      </w:r>
      <w:r w:rsidRPr="0072272D">
        <w:rPr>
          <w:rFonts w:ascii="Arial" w:eastAsia="Arial Unicode MS" w:hAnsi="Arial" w:cs="Arial"/>
          <w:sz w:val="20"/>
          <w:szCs w:val="20"/>
        </w:rPr>
        <w:t xml:space="preserve"> d. van Bernard Nabbe en Cornelia van de Weydeven. — Alei</w:t>
      </w:r>
      <w:r w:rsidR="00FD688A">
        <w:rPr>
          <w:rFonts w:ascii="Arial" w:eastAsia="Arial Unicode MS" w:hAnsi="Arial" w:cs="Arial"/>
          <w:sz w:val="20"/>
          <w:szCs w:val="20"/>
        </w:rPr>
        <w:t>d</w:t>
      </w:r>
      <w:r w:rsidRPr="0072272D">
        <w:rPr>
          <w:rFonts w:ascii="Arial" w:eastAsia="Arial Unicode MS" w:hAnsi="Arial" w:cs="Arial"/>
          <w:sz w:val="20"/>
          <w:szCs w:val="20"/>
        </w:rPr>
        <w:t xml:space="preserve">a M., d. van Christianus Jansen en Geertrüda van der Kamp. — Joes W. H., z. van Wilhelmus van Houtum </w:t>
      </w:r>
      <w:r w:rsidR="00FD688A">
        <w:rPr>
          <w:rFonts w:ascii="Arial" w:eastAsia="Arial Unicode MS" w:hAnsi="Arial" w:cs="Arial"/>
          <w:sz w:val="20"/>
          <w:szCs w:val="20"/>
        </w:rPr>
        <w:t xml:space="preserve">en </w:t>
      </w:r>
      <w:r w:rsidRPr="0072272D">
        <w:rPr>
          <w:rFonts w:ascii="Arial" w:eastAsia="Arial Unicode MS" w:hAnsi="Arial" w:cs="Arial"/>
          <w:sz w:val="20"/>
          <w:szCs w:val="20"/>
        </w:rPr>
        <w:t xml:space="preserve"> Joanna Voets. — Joes L., z. van Franciscus van den Meerendonk en Ardina van den Broek. — Marinus, z. van Marinus Derkinderen en Maria Steenbakkers. </w:t>
      </w:r>
    </w:p>
    <w:p w:rsidR="0072272D" w:rsidRDefault="0072272D" w:rsidP="0072272D">
      <w:pPr>
        <w:shd w:val="clear" w:color="auto" w:fill="FFFFFF"/>
        <w:jc w:val="both"/>
        <w:rPr>
          <w:rFonts w:ascii="Arial" w:eastAsia="Arial Unicode MS" w:hAnsi="Arial" w:cs="Arial"/>
          <w:sz w:val="20"/>
          <w:szCs w:val="20"/>
        </w:rPr>
      </w:pPr>
      <w:r w:rsidRPr="0072272D">
        <w:rPr>
          <w:rFonts w:ascii="Arial" w:eastAsia="Arial Unicode MS" w:hAnsi="Arial" w:cs="Arial"/>
          <w:sz w:val="20"/>
          <w:szCs w:val="20"/>
        </w:rPr>
        <w:t>Overleden: Jozef van der Linden, 65 j.— Henrica Hermus, 91 j.</w:t>
      </w:r>
    </w:p>
    <w:p w:rsidR="00FD688A" w:rsidRDefault="00FD688A" w:rsidP="0072272D">
      <w:pPr>
        <w:shd w:val="clear" w:color="auto" w:fill="FFFFFF"/>
        <w:jc w:val="both"/>
        <w:rPr>
          <w:rFonts w:ascii="Arial" w:eastAsia="Arial Unicode MS" w:hAnsi="Arial" w:cs="Arial"/>
          <w:sz w:val="20"/>
          <w:szCs w:val="20"/>
        </w:rPr>
      </w:pPr>
    </w:p>
    <w:p w:rsidR="004D374C" w:rsidRPr="004D374C" w:rsidRDefault="004D374C" w:rsidP="004D374C">
      <w:pPr>
        <w:shd w:val="clear" w:color="auto" w:fill="FFFFFF"/>
        <w:jc w:val="both"/>
        <w:rPr>
          <w:rFonts w:ascii="Arial" w:eastAsia="Arial Unicode MS" w:hAnsi="Arial" w:cs="Arial"/>
          <w:b/>
          <w:bCs/>
          <w:sz w:val="20"/>
          <w:szCs w:val="20"/>
          <w:u w:val="single"/>
        </w:rPr>
      </w:pPr>
      <w:r w:rsidRPr="004D374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4D374C">
        <w:rPr>
          <w:rFonts w:ascii="Arial" w:eastAsia="Arial Unicode MS" w:hAnsi="Arial" w:cs="Arial"/>
          <w:b/>
          <w:bCs/>
          <w:sz w:val="20"/>
          <w:szCs w:val="20"/>
          <w:u w:val="single"/>
        </w:rPr>
        <w:t>12-1937</w:t>
      </w:r>
    </w:p>
    <w:p w:rsidR="004D374C" w:rsidRPr="0072272D" w:rsidRDefault="004D374C" w:rsidP="0072272D">
      <w:pPr>
        <w:shd w:val="clear" w:color="auto" w:fill="FFFFFF"/>
        <w:jc w:val="both"/>
        <w:rPr>
          <w:rFonts w:ascii="Arial" w:eastAsia="Arial Unicode MS" w:hAnsi="Arial" w:cs="Arial"/>
          <w:sz w:val="20"/>
          <w:szCs w:val="20"/>
        </w:rPr>
      </w:pPr>
    </w:p>
    <w:p w:rsidR="0072272D" w:rsidRDefault="004D374C" w:rsidP="004D374C">
      <w:pPr>
        <w:shd w:val="clear" w:color="auto" w:fill="FFFFFF"/>
        <w:jc w:val="both"/>
        <w:rPr>
          <w:rFonts w:ascii="Arial" w:eastAsia="Arial Unicode MS" w:hAnsi="Arial" w:cs="Arial"/>
          <w:sz w:val="20"/>
          <w:szCs w:val="20"/>
        </w:rPr>
      </w:pPr>
      <w:r>
        <w:rPr>
          <w:rFonts w:ascii="Arial" w:eastAsia="Arial Unicode MS" w:hAnsi="Arial" w:cs="Arial"/>
          <w:sz w:val="20"/>
          <w:szCs w:val="20"/>
        </w:rPr>
        <w:lastRenderedPageBreak/>
        <w:t xml:space="preserve">TE </w:t>
      </w:r>
      <w:r w:rsidRPr="004D374C">
        <w:rPr>
          <w:rFonts w:ascii="Arial" w:eastAsia="Arial Unicode MS" w:hAnsi="Arial" w:cs="Arial"/>
          <w:sz w:val="20"/>
          <w:szCs w:val="20"/>
        </w:rPr>
        <w:t>KOOP nest zeldzaam mooie jonge Bouviers, 6 weken, prima ouders. Moeder „Isora", vader de bekende kampioen „Beowulf", stamboom Raad van Beheer. Ook de moeder, geboren 4</w:t>
      </w:r>
      <w:r>
        <w:rPr>
          <w:rFonts w:ascii="Arial" w:eastAsia="Arial Unicode MS" w:hAnsi="Arial" w:cs="Arial"/>
          <w:sz w:val="20"/>
          <w:szCs w:val="20"/>
        </w:rPr>
        <w:t>-</w:t>
      </w:r>
      <w:r w:rsidRPr="004D374C">
        <w:rPr>
          <w:rFonts w:ascii="Arial" w:eastAsia="Arial Unicode MS" w:hAnsi="Arial" w:cs="Arial"/>
          <w:sz w:val="20"/>
          <w:szCs w:val="20"/>
        </w:rPr>
        <w:t>4</w:t>
      </w:r>
      <w:r>
        <w:rPr>
          <w:rFonts w:ascii="Arial" w:eastAsia="Arial Unicode MS" w:hAnsi="Arial" w:cs="Arial"/>
          <w:sz w:val="20"/>
          <w:szCs w:val="20"/>
        </w:rPr>
        <w:t>-</w:t>
      </w:r>
      <w:r w:rsidRPr="004D374C">
        <w:rPr>
          <w:rFonts w:ascii="Arial" w:eastAsia="Arial Unicode MS" w:hAnsi="Arial" w:cs="Arial"/>
          <w:sz w:val="20"/>
          <w:szCs w:val="20"/>
        </w:rPr>
        <w:t>'36, te koop. A. OERLEMANS, Hoofdstraat A 153, Schijndel.</w:t>
      </w:r>
    </w:p>
    <w:p w:rsidR="004D374C" w:rsidRDefault="004D374C" w:rsidP="004D374C">
      <w:pPr>
        <w:shd w:val="clear" w:color="auto" w:fill="FFFFFF"/>
        <w:jc w:val="both"/>
        <w:rPr>
          <w:rFonts w:ascii="Arial" w:eastAsia="Arial Unicode MS" w:hAnsi="Arial" w:cs="Arial"/>
          <w:sz w:val="20"/>
          <w:szCs w:val="20"/>
        </w:rPr>
      </w:pPr>
    </w:p>
    <w:p w:rsidR="0054012C" w:rsidRDefault="0054012C" w:rsidP="004D374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KAPPERSLEERLING kan geplaatst worden bij H. A. BOSELIE, Dames- en Heerenkapper, Hoofdstr. A178a, Schijndel.</w:t>
      </w:r>
    </w:p>
    <w:p w:rsidR="0054012C" w:rsidRDefault="0054012C" w:rsidP="004D374C">
      <w:pPr>
        <w:shd w:val="clear" w:color="auto" w:fill="FFFFFF"/>
        <w:jc w:val="both"/>
        <w:rPr>
          <w:rFonts w:ascii="Arial" w:eastAsia="Arial Unicode MS" w:hAnsi="Arial" w:cs="Arial"/>
          <w:sz w:val="20"/>
          <w:szCs w:val="20"/>
        </w:rPr>
      </w:pPr>
    </w:p>
    <w:p w:rsidR="0054012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SCHIJNDEL, 10 Dec. Op Maandag 13 December a.s. houdt de R. K. Werkliedenvereeniging St. Jozef wederom een bijeenkomst in de kleine zaal van het patronaat. Door den heer F. Hoogers, ambtenaar B. W. D., zal het 2e gedeelte van de encycliek „Mit Brennender Sorge" worden behandeld. Aanvang 7 uur n.m.</w:t>
      </w:r>
    </w:p>
    <w:p w:rsidR="0054012C" w:rsidRDefault="0054012C" w:rsidP="0054012C">
      <w:pPr>
        <w:shd w:val="clear" w:color="auto" w:fill="FFFFFF"/>
        <w:jc w:val="both"/>
        <w:rPr>
          <w:rFonts w:ascii="Arial" w:eastAsia="Arial Unicode MS" w:hAnsi="Arial" w:cs="Arial"/>
          <w:sz w:val="20"/>
          <w:szCs w:val="20"/>
        </w:rPr>
      </w:pPr>
    </w:p>
    <w:p w:rsidR="0054012C" w:rsidRPr="0054012C" w:rsidRDefault="0054012C" w:rsidP="0054012C">
      <w:pPr>
        <w:shd w:val="clear" w:color="auto" w:fill="FFFFFF"/>
        <w:jc w:val="both"/>
        <w:rPr>
          <w:rFonts w:ascii="Arial" w:eastAsia="Arial Unicode MS" w:hAnsi="Arial" w:cs="Arial"/>
          <w:b/>
          <w:bCs/>
          <w:sz w:val="20"/>
          <w:szCs w:val="20"/>
          <w:u w:val="single"/>
        </w:rPr>
      </w:pPr>
      <w:r w:rsidRPr="0054012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54012C">
        <w:rPr>
          <w:rFonts w:ascii="Arial" w:eastAsia="Arial Unicode MS" w:hAnsi="Arial" w:cs="Arial"/>
          <w:b/>
          <w:bCs/>
          <w:sz w:val="20"/>
          <w:szCs w:val="20"/>
          <w:u w:val="single"/>
        </w:rPr>
        <w:t>-12-1937</w:t>
      </w:r>
    </w:p>
    <w:p w:rsidR="0054012C" w:rsidRDefault="0054012C" w:rsidP="0054012C">
      <w:pPr>
        <w:shd w:val="clear" w:color="auto" w:fill="FFFFFF"/>
        <w:jc w:val="both"/>
        <w:rPr>
          <w:rFonts w:ascii="Arial" w:eastAsia="Arial Unicode MS" w:hAnsi="Arial" w:cs="Arial"/>
          <w:sz w:val="20"/>
          <w:szCs w:val="20"/>
        </w:rPr>
      </w:pPr>
    </w:p>
    <w:p w:rsidR="0054012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 xml:space="preserve">DAMESKAPSTER, HEERENKAPPER. Terstond gevr. R.K. kapster, goed kunn. wasschen en inrollen en 1 R.K. leerling 2e bediende, 14 </w:t>
      </w:r>
      <w:r>
        <w:rPr>
          <w:rFonts w:ascii="Arial" w:eastAsia="Arial Unicode MS" w:hAnsi="Arial" w:cs="Arial"/>
          <w:sz w:val="20"/>
          <w:szCs w:val="20"/>
        </w:rPr>
        <w:t>á</w:t>
      </w:r>
      <w:r w:rsidRPr="0054012C">
        <w:rPr>
          <w:rFonts w:ascii="Arial" w:eastAsia="Arial Unicode MS" w:hAnsi="Arial" w:cs="Arial"/>
          <w:sz w:val="20"/>
          <w:szCs w:val="20"/>
        </w:rPr>
        <w:t xml:space="preserve"> 16 eenigszins bekend met 't vak strekt tot aanbeveling. </w:t>
      </w:r>
    </w:p>
    <w:p w:rsidR="0054012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Intern. P. JANSSEN, Hoofdstr. A 128, Schijndel, Tel. 5.</w:t>
      </w:r>
    </w:p>
    <w:p w:rsidR="0054012C" w:rsidRDefault="0054012C" w:rsidP="0054012C">
      <w:pPr>
        <w:shd w:val="clear" w:color="auto" w:fill="FFFFFF"/>
        <w:jc w:val="both"/>
        <w:rPr>
          <w:rFonts w:ascii="Arial" w:eastAsia="Arial Unicode MS" w:hAnsi="Arial" w:cs="Arial"/>
          <w:sz w:val="20"/>
          <w:szCs w:val="20"/>
        </w:rPr>
      </w:pPr>
    </w:p>
    <w:p w:rsidR="0054012C" w:rsidRPr="0054012C" w:rsidRDefault="0054012C" w:rsidP="0054012C">
      <w:pPr>
        <w:shd w:val="clear" w:color="auto" w:fill="FFFFFF"/>
        <w:jc w:val="both"/>
        <w:rPr>
          <w:rFonts w:ascii="Arial" w:eastAsia="Arial Unicode MS" w:hAnsi="Arial" w:cs="Arial"/>
          <w:b/>
          <w:bCs/>
          <w:sz w:val="20"/>
          <w:szCs w:val="20"/>
          <w:u w:val="single"/>
        </w:rPr>
      </w:pPr>
      <w:r w:rsidRPr="0054012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54012C">
        <w:rPr>
          <w:rFonts w:ascii="Arial" w:eastAsia="Arial Unicode MS" w:hAnsi="Arial" w:cs="Arial"/>
          <w:b/>
          <w:bCs/>
          <w:sz w:val="20"/>
          <w:szCs w:val="20"/>
          <w:u w:val="single"/>
        </w:rPr>
        <w:t>-12-1937</w:t>
      </w:r>
    </w:p>
    <w:p w:rsidR="0054012C" w:rsidRDefault="0054012C" w:rsidP="0054012C">
      <w:pPr>
        <w:shd w:val="clear" w:color="auto" w:fill="FFFFFF"/>
        <w:jc w:val="both"/>
        <w:rPr>
          <w:rFonts w:ascii="Arial" w:eastAsia="Arial Unicode MS" w:hAnsi="Arial" w:cs="Arial"/>
          <w:sz w:val="20"/>
          <w:szCs w:val="20"/>
        </w:rPr>
      </w:pPr>
    </w:p>
    <w:p w:rsidR="001F10E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 xml:space="preserve">SCHIJNDEL, 14 Dec. Zaterdag 18 Dec. houdt de hengelsportvereeniging „ZuidWillemsvaart" een vergadering in het clublokaal bij den heei Ant. de Visser aan de Heeswijksche Brug. </w:t>
      </w:r>
    </w:p>
    <w:p w:rsidR="001F10EC" w:rsidRDefault="001F10EC" w:rsidP="0054012C">
      <w:pPr>
        <w:shd w:val="clear" w:color="auto" w:fill="FFFFFF"/>
        <w:jc w:val="both"/>
        <w:rPr>
          <w:rFonts w:ascii="Arial" w:eastAsia="Arial Unicode MS" w:hAnsi="Arial" w:cs="Arial"/>
          <w:sz w:val="20"/>
          <w:szCs w:val="20"/>
        </w:rPr>
      </w:pPr>
    </w:p>
    <w:p w:rsidR="001F10E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In het patronaat vond Zondag en Maandag een opvoering plaats van de operette „Sneeuwwitje". Beide avonden mochten de jeugdige tooneelspeelsters zich in een flinke belangstelling verheugen. Het spel der grooten, meisjes van de K.J.M., zoowel als van de kleintjes was zeer goed en de dansen en ballet</w:t>
      </w:r>
      <w:r w:rsidR="001F10EC">
        <w:rPr>
          <w:rFonts w:ascii="Arial" w:eastAsia="Arial Unicode MS" w:hAnsi="Arial" w:cs="Arial"/>
          <w:sz w:val="20"/>
          <w:szCs w:val="20"/>
        </w:rPr>
        <w:t>-</w:t>
      </w:r>
      <w:r w:rsidRPr="0054012C">
        <w:rPr>
          <w:rFonts w:ascii="Arial" w:eastAsia="Arial Unicode MS" w:hAnsi="Arial" w:cs="Arial"/>
          <w:sz w:val="20"/>
          <w:szCs w:val="20"/>
        </w:rPr>
        <w:t>ten, vooral in het laatste bedrijf werden zeer fijn uitgevoerd, terwijl de prachtige kleeding en feeërieke verlichting een schitterend effect geven. Zoowel voor de jeugdige opvoerenden als voor de regie, die verzorgd werd door de dames M. v. Dijk en R. Janssens terwijl mej. A. v. Liempd de reidansen en ballet verzorgde, was de opvoering een succes. De grime en coiffure was door den heer J. van Raemsdonk uitstekend verzorgd</w:t>
      </w:r>
      <w:r w:rsidR="001F10EC">
        <w:rPr>
          <w:rFonts w:ascii="Arial" w:eastAsia="Arial Unicode MS" w:hAnsi="Arial" w:cs="Arial"/>
          <w:sz w:val="20"/>
          <w:szCs w:val="20"/>
        </w:rPr>
        <w:t>.</w:t>
      </w:r>
    </w:p>
    <w:p w:rsidR="001F10EC" w:rsidRDefault="001F10EC" w:rsidP="0054012C">
      <w:pPr>
        <w:shd w:val="clear" w:color="auto" w:fill="FFFFFF"/>
        <w:jc w:val="both"/>
        <w:rPr>
          <w:rFonts w:ascii="Arial" w:eastAsia="Arial Unicode MS" w:hAnsi="Arial" w:cs="Arial"/>
          <w:sz w:val="20"/>
          <w:szCs w:val="20"/>
        </w:rPr>
      </w:pPr>
    </w:p>
    <w:p w:rsidR="0054012C" w:rsidRPr="0054012C" w:rsidRDefault="0054012C" w:rsidP="0054012C">
      <w:pPr>
        <w:shd w:val="clear" w:color="auto" w:fill="FFFFFF"/>
        <w:jc w:val="both"/>
        <w:rPr>
          <w:rFonts w:ascii="Arial" w:eastAsia="Arial Unicode MS" w:hAnsi="Arial" w:cs="Arial"/>
          <w:sz w:val="20"/>
          <w:szCs w:val="20"/>
        </w:rPr>
      </w:pPr>
      <w:r w:rsidRPr="0054012C">
        <w:rPr>
          <w:rFonts w:ascii="Arial" w:eastAsia="Arial Unicode MS" w:hAnsi="Arial" w:cs="Arial"/>
          <w:sz w:val="20"/>
          <w:szCs w:val="20"/>
        </w:rPr>
        <w:t xml:space="preserve">Op Maandag 13 Dec. hield de R.K. Werkliedenvereeniging alhier in de kleine zaal van het patronaat een bijeenkomst, waarin de heer Hoogers, vrijgestelde van den Bosschen Dioc. Werkliedenbond een lezing hield over het onderwerp „De </w:t>
      </w:r>
      <w:r w:rsidR="001F10EC">
        <w:rPr>
          <w:rFonts w:ascii="Arial" w:eastAsia="Arial Unicode MS" w:hAnsi="Arial" w:cs="Arial"/>
          <w:sz w:val="20"/>
          <w:szCs w:val="20"/>
        </w:rPr>
        <w:t>oor</w:t>
      </w:r>
      <w:r w:rsidRPr="0054012C">
        <w:rPr>
          <w:rFonts w:ascii="Arial" w:eastAsia="Arial Unicode MS" w:hAnsi="Arial" w:cs="Arial"/>
          <w:sz w:val="20"/>
          <w:szCs w:val="20"/>
        </w:rPr>
        <w:t>zaak der groote werkloosheid van dezen tijd". Spr. betoogde in den breede, dat de technische vooruitgang dezer eeuw slechts ten deele tot de groote werkloosheid heeft bijgedragen en lichtte dit met verschillende voorbeelden toe. De doorgevoerde techniek zelf geeft weer vele handen arbeid. Er moeten dus andere factoren mede toe bijgedragen hebben. Spr. ging hierop dieper in. Na afloop werd er nog druk gedebatteerd, daar velen meenden, dat de te</w:t>
      </w:r>
      <w:r w:rsidR="001F10EC">
        <w:rPr>
          <w:rFonts w:ascii="Arial" w:eastAsia="Arial Unicode MS" w:hAnsi="Arial" w:cs="Arial"/>
          <w:sz w:val="20"/>
          <w:szCs w:val="20"/>
        </w:rPr>
        <w:t>ch</w:t>
      </w:r>
      <w:r w:rsidRPr="0054012C">
        <w:rPr>
          <w:rFonts w:ascii="Arial" w:eastAsia="Arial Unicode MS" w:hAnsi="Arial" w:cs="Arial"/>
          <w:sz w:val="20"/>
          <w:szCs w:val="20"/>
        </w:rPr>
        <w:t>niek alleen schuldig was aan de tegenwoordige werkloosheid. Nadat spr. dit nogmaals weerlegd had werd de bijeenkomst met een woo</w:t>
      </w:r>
      <w:r w:rsidR="001F10EC">
        <w:rPr>
          <w:rFonts w:ascii="Arial" w:eastAsia="Arial Unicode MS" w:hAnsi="Arial" w:cs="Arial"/>
          <w:sz w:val="20"/>
          <w:szCs w:val="20"/>
        </w:rPr>
        <w:t>r</w:t>
      </w:r>
      <w:r w:rsidRPr="0054012C">
        <w:rPr>
          <w:rFonts w:ascii="Arial" w:eastAsia="Arial Unicode MS" w:hAnsi="Arial" w:cs="Arial"/>
          <w:sz w:val="20"/>
          <w:szCs w:val="20"/>
        </w:rPr>
        <w:t>d van dank door den voorzitter gesloten.</w:t>
      </w:r>
    </w:p>
    <w:p w:rsidR="0054012C" w:rsidRDefault="0054012C" w:rsidP="0054012C">
      <w:pPr>
        <w:shd w:val="clear" w:color="auto" w:fill="FFFFFF"/>
        <w:jc w:val="both"/>
        <w:rPr>
          <w:rFonts w:ascii="Arial" w:eastAsia="Arial Unicode MS" w:hAnsi="Arial" w:cs="Arial"/>
          <w:sz w:val="20"/>
          <w:szCs w:val="20"/>
        </w:rPr>
      </w:pPr>
    </w:p>
    <w:p w:rsidR="00C552B1" w:rsidRPr="00C552B1" w:rsidRDefault="00C552B1" w:rsidP="00C552B1">
      <w:pPr>
        <w:shd w:val="clear" w:color="auto" w:fill="FFFFFF"/>
        <w:jc w:val="both"/>
        <w:rPr>
          <w:rFonts w:ascii="Arial" w:eastAsia="Arial Unicode MS" w:hAnsi="Arial" w:cs="Arial"/>
          <w:b/>
          <w:bCs/>
          <w:sz w:val="20"/>
          <w:szCs w:val="20"/>
          <w:u w:val="single"/>
        </w:rPr>
      </w:pPr>
      <w:r w:rsidRPr="00C552B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552B1">
        <w:rPr>
          <w:rFonts w:ascii="Arial" w:eastAsia="Arial Unicode MS" w:hAnsi="Arial" w:cs="Arial"/>
          <w:b/>
          <w:bCs/>
          <w:sz w:val="20"/>
          <w:szCs w:val="20"/>
          <w:u w:val="single"/>
        </w:rPr>
        <w:t>-12-1937</w:t>
      </w:r>
    </w:p>
    <w:p w:rsidR="00C552B1" w:rsidRDefault="00C552B1" w:rsidP="0054012C">
      <w:pPr>
        <w:shd w:val="clear" w:color="auto" w:fill="FFFFFF"/>
        <w:jc w:val="both"/>
        <w:rPr>
          <w:rFonts w:ascii="Arial" w:eastAsia="Arial Unicode MS" w:hAnsi="Arial" w:cs="Arial"/>
          <w:sz w:val="20"/>
          <w:szCs w:val="20"/>
        </w:rPr>
      </w:pPr>
    </w:p>
    <w:p w:rsidR="00C552B1" w:rsidRPr="00C552B1" w:rsidRDefault="00C552B1" w:rsidP="00C552B1">
      <w:pPr>
        <w:shd w:val="clear" w:color="auto" w:fill="FFFFFF"/>
        <w:jc w:val="both"/>
        <w:rPr>
          <w:rFonts w:ascii="Arial" w:eastAsia="Arial Unicode MS" w:hAnsi="Arial" w:cs="Arial"/>
          <w:b/>
          <w:sz w:val="20"/>
          <w:szCs w:val="20"/>
        </w:rPr>
      </w:pPr>
      <w:r w:rsidRPr="00C552B1">
        <w:rPr>
          <w:rFonts w:ascii="Arial" w:eastAsia="Arial Unicode MS" w:hAnsi="Arial" w:cs="Arial"/>
          <w:b/>
          <w:sz w:val="20"/>
          <w:szCs w:val="20"/>
        </w:rPr>
        <w:t xml:space="preserve">Raadsverslagen. SCHIJNDEL. </w:t>
      </w:r>
    </w:p>
    <w:p w:rsidR="00C552B1" w:rsidRPr="00C552B1" w:rsidRDefault="00C552B1" w:rsidP="00C552B1">
      <w:pPr>
        <w:shd w:val="clear" w:color="auto" w:fill="FFFFFF"/>
        <w:jc w:val="both"/>
        <w:rPr>
          <w:rFonts w:ascii="Arial" w:eastAsia="Arial Unicode MS" w:hAnsi="Arial" w:cs="Arial"/>
          <w:b/>
          <w:sz w:val="20"/>
          <w:szCs w:val="20"/>
        </w:rPr>
      </w:pPr>
      <w:r w:rsidRPr="00C552B1">
        <w:rPr>
          <w:rFonts w:ascii="Arial" w:eastAsia="Arial Unicode MS" w:hAnsi="Arial" w:cs="Arial"/>
          <w:b/>
          <w:sz w:val="20"/>
          <w:szCs w:val="20"/>
        </w:rPr>
        <w:t xml:space="preserve">GOEDKEURING VAN BEGROOTLVGEN VOOR 1938.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De raad der gemeente Schijndel kwam Woensdagmiddag half vi</w:t>
      </w:r>
      <w:r>
        <w:rPr>
          <w:rFonts w:ascii="Arial" w:eastAsia="Arial Unicode MS" w:hAnsi="Arial" w:cs="Arial"/>
          <w:sz w:val="20"/>
          <w:szCs w:val="20"/>
        </w:rPr>
        <w:t>e</w:t>
      </w:r>
      <w:r w:rsidRPr="00C552B1">
        <w:rPr>
          <w:rFonts w:ascii="Arial" w:eastAsia="Arial Unicode MS" w:hAnsi="Arial" w:cs="Arial"/>
          <w:sz w:val="20"/>
          <w:szCs w:val="20"/>
        </w:rPr>
        <w:t>r onder voorzitterschap van burge</w:t>
      </w:r>
      <w:r>
        <w:rPr>
          <w:rFonts w:ascii="Arial" w:eastAsia="Arial Unicode MS" w:hAnsi="Arial" w:cs="Arial"/>
          <w:sz w:val="20"/>
          <w:szCs w:val="20"/>
        </w:rPr>
        <w:t>-</w:t>
      </w:r>
      <w:r w:rsidRPr="00C552B1">
        <w:rPr>
          <w:rFonts w:ascii="Arial" w:eastAsia="Arial Unicode MS" w:hAnsi="Arial" w:cs="Arial"/>
          <w:sz w:val="20"/>
          <w:szCs w:val="20"/>
        </w:rPr>
        <w:t xml:space="preserve">meester W. J. N. Wijs in openbare zitting bijeen. Afwezig was het lid v. d. Westelaken.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Een aantal ingekomen stukken houdende goedkeuring van Ged. Staten van in vorige vergaderingen genomen besluiten, worden voor kennisgeving aangenomen.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Voorgelezen wordt een schrijven van den technischen adviseur der gemeente betreffende een onderhoud van dezen en den gemeente-secretaris met den directeur van de P.N.E.M. over de bestaan</w:t>
      </w:r>
      <w:r>
        <w:rPr>
          <w:rFonts w:ascii="Arial" w:eastAsia="Arial Unicode MS" w:hAnsi="Arial" w:cs="Arial"/>
          <w:sz w:val="20"/>
          <w:szCs w:val="20"/>
        </w:rPr>
        <w:t>-</w:t>
      </w:r>
      <w:r w:rsidRPr="00C552B1">
        <w:rPr>
          <w:rFonts w:ascii="Arial" w:eastAsia="Arial Unicode MS" w:hAnsi="Arial" w:cs="Arial"/>
          <w:sz w:val="20"/>
          <w:szCs w:val="20"/>
        </w:rPr>
        <w:t>de kooktarieven, naar aanleiding van vragen van het raadslid Jansen in de vorige vergadering. Het lid Bolsius is het met den directeur der P.N</w:t>
      </w:r>
      <w:r>
        <w:rPr>
          <w:rFonts w:ascii="Arial" w:eastAsia="Arial Unicode MS" w:hAnsi="Arial" w:cs="Arial"/>
          <w:sz w:val="20"/>
          <w:szCs w:val="20"/>
        </w:rPr>
        <w:t>.</w:t>
      </w:r>
      <w:r w:rsidRPr="00C552B1">
        <w:rPr>
          <w:rFonts w:ascii="Arial" w:eastAsia="Arial Unicode MS" w:hAnsi="Arial" w:cs="Arial"/>
          <w:sz w:val="20"/>
          <w:szCs w:val="20"/>
        </w:rPr>
        <w:t xml:space="preserve">E.M. in zooverre eens, dat de tarieven aan redelijke eischen voldoen, doch meent toch dat het kooktarief in deze gemeente niet zoo gunstig is als in gemeenten waar de P. N. E. M. het bedrijf zelf exploiteert. De voorzitter wijst er op, dat volgens bedoeld schrijven, </w:t>
      </w:r>
      <w:r w:rsidRPr="00C552B1">
        <w:rPr>
          <w:rFonts w:ascii="Arial" w:eastAsia="Arial Unicode MS" w:hAnsi="Arial" w:cs="Arial"/>
          <w:sz w:val="20"/>
          <w:szCs w:val="20"/>
        </w:rPr>
        <w:lastRenderedPageBreak/>
        <w:t>de directeur van meening is, dat ook de kooktarieven in deze gemeente den toets der critiek kunnen doorstaan. Naar aanleiding van opmerkingen van het lid Bolsius over het gebruik van electrische kook</w:t>
      </w:r>
      <w:r>
        <w:rPr>
          <w:rFonts w:ascii="Arial" w:eastAsia="Arial Unicode MS" w:hAnsi="Arial" w:cs="Arial"/>
          <w:sz w:val="20"/>
          <w:szCs w:val="20"/>
        </w:rPr>
        <w:t>-</w:t>
      </w:r>
      <w:r w:rsidRPr="00C552B1">
        <w:rPr>
          <w:rFonts w:ascii="Arial" w:eastAsia="Arial Unicode MS" w:hAnsi="Arial" w:cs="Arial"/>
          <w:sz w:val="20"/>
          <w:szCs w:val="20"/>
        </w:rPr>
        <w:t>kachels deelt de secretaris mede, dat de P.N.E.M. ook in andere gemeenten de moreele verplichting oplegt kachels boven 1 K.W.U. slechts buiten spertijd te gebruiken. Het lid Jansen blijft toch van meening, dat andere gemeenten goedkooper koo</w:t>
      </w:r>
      <w:r>
        <w:rPr>
          <w:rFonts w:ascii="Arial" w:eastAsia="Arial Unicode MS" w:hAnsi="Arial" w:cs="Arial"/>
          <w:sz w:val="20"/>
          <w:szCs w:val="20"/>
        </w:rPr>
        <w:t>k</w:t>
      </w:r>
      <w:r w:rsidRPr="00C552B1">
        <w:rPr>
          <w:rFonts w:ascii="Arial" w:eastAsia="Arial Unicode MS" w:hAnsi="Arial" w:cs="Arial"/>
          <w:sz w:val="20"/>
          <w:szCs w:val="20"/>
        </w:rPr>
        <w:t xml:space="preserve">tarief hebben. De voorzitter verzoekt hem opgave van deze gemeenten, waarna B. en W. dit kunnen onderzoeken. Het lid Jansen zegt toe aan dit verzoek te zullen voldoen.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Aan de orde is een voorstel tot het aangaan van een rekening-courant, groot ƒ 15.000 bij de Rotterdamsche Bankvereeniging tegen een rente gelijk aan het promesse-disconto van de Ned. Bank met een minimum van </w:t>
      </w:r>
      <w:r>
        <w:rPr>
          <w:rFonts w:ascii="Arial" w:eastAsia="Arial Unicode MS" w:hAnsi="Arial" w:cs="Arial"/>
          <w:sz w:val="20"/>
          <w:szCs w:val="20"/>
        </w:rPr>
        <w:t>3½</w:t>
      </w:r>
      <w:r w:rsidRPr="00C552B1">
        <w:rPr>
          <w:rFonts w:ascii="Arial" w:eastAsia="Arial Unicode MS" w:hAnsi="Arial" w:cs="Arial"/>
          <w:sz w:val="20"/>
          <w:szCs w:val="20"/>
        </w:rPr>
        <w:t xml:space="preserve"> %. Zonder hoofdelijke stemming wordt hiertoe besloten.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Voorstel tot wijziging van de gemeentebegrooting, dienstjaar 1937, een verhooging tot een totaal van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ƒ 1272.59 gedekt door afschrijving op den post onvoorziene uitgaven, wordt eveneens zonder bespreking goedgekeurd.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De verordening op de heffing en invordering van straatbelasting wordt ongewijzigd voor den tijd van drie jaren vastges</w:t>
      </w:r>
      <w:r>
        <w:rPr>
          <w:rFonts w:ascii="Arial" w:eastAsia="Arial Unicode MS" w:hAnsi="Arial" w:cs="Arial"/>
          <w:sz w:val="20"/>
          <w:szCs w:val="20"/>
        </w:rPr>
        <w:t>t</w:t>
      </w:r>
      <w:r w:rsidRPr="00C552B1">
        <w:rPr>
          <w:rFonts w:ascii="Arial" w:eastAsia="Arial Unicode MS" w:hAnsi="Arial" w:cs="Arial"/>
          <w:sz w:val="20"/>
          <w:szCs w:val="20"/>
        </w:rPr>
        <w:t xml:space="preserve">eld. De verordening op de heffing </w:t>
      </w:r>
      <w:r>
        <w:rPr>
          <w:rFonts w:ascii="Arial" w:eastAsia="Arial Unicode MS" w:hAnsi="Arial" w:cs="Arial"/>
          <w:sz w:val="20"/>
          <w:szCs w:val="20"/>
        </w:rPr>
        <w:t>e</w:t>
      </w:r>
      <w:r w:rsidRPr="00C552B1">
        <w:rPr>
          <w:rFonts w:ascii="Arial" w:eastAsia="Arial Unicode MS" w:hAnsi="Arial" w:cs="Arial"/>
          <w:sz w:val="20"/>
          <w:szCs w:val="20"/>
        </w:rPr>
        <w:t xml:space="preserve">n invordering van weeggelden eveneens voor den tijd van 2 jaren.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Overgegaan wordt tot benoeming van een lid van het Burgerlijk Armbestuur, wegens periodieke aftreding van den heer W. J. de Visser. De voordracht van B. en W. luidt: 1. W. J. de Visser, 2. J. E. van Liempd, 3. J. v. d. Oetelaar. Met 11 tegen 1 stem wordt de heer W. J. de Visser herkozen.</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Aan de orde is de benoeming van 2 leden der Commissie van Toezicht op het Agentschap der Arbeidsbemiddeling wegens periodieke aftreding van de heeren H. P. C. Jansen en P. Kasteleijn. De voordracht van B. en W. luidt aldus: als lid werkgever 1. H. P. C. Jansen, 2. C. J. P. Geerkens; als lid werknemer 1. P. Kasteleijn, 2. Adr. Bijnen. Herkozen worden de heeren H. P. C. Jansen en P. Kasteleijn, beiden met 11—1 stem. </w:t>
      </w:r>
    </w:p>
    <w:p w:rsid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Het bedrag, bedoeld </w:t>
      </w:r>
      <w:r>
        <w:rPr>
          <w:rFonts w:ascii="Arial" w:eastAsia="Arial Unicode MS" w:hAnsi="Arial" w:cs="Arial"/>
          <w:sz w:val="20"/>
          <w:szCs w:val="20"/>
        </w:rPr>
        <w:t>i</w:t>
      </w:r>
      <w:r w:rsidRPr="00C552B1">
        <w:rPr>
          <w:rFonts w:ascii="Arial" w:eastAsia="Arial Unicode MS" w:hAnsi="Arial" w:cs="Arial"/>
          <w:sz w:val="20"/>
          <w:szCs w:val="20"/>
        </w:rPr>
        <w:t xml:space="preserve">n het 5e lid van art. 101 der L. O. Wet 1920 voor het jaar 1938 werd voor de bijzondere scholen voor Gewoon Lager Onderwijs op ƒ 6 per leerling, voor Uitgebreid Lager Onderwijs op f 9.50 per leerling vastgesteld. </w:t>
      </w:r>
    </w:p>
    <w:p w:rsidR="00CC1F9C"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Hierna kwam aan de orde: Vaststelling der gemeente-begrooting, de begrootingen van het G. E. B. en van het Armbestuur voor het jaar 1938. De voorzitter spreekt een woord van dank voor de wijze waarop de commissie, bestaande uit de heeren Boland, Bolsius, v. Esch, Geerts en Jansen het rapport heeft samengesteld en voor de zorg, waarmede zij de begrooting heeft onderzocht. Na een opmerking over de bezoldiging van den volontair en den grooteren arbeid ter gemeente-secretarie, vraagt de commissie zich af of niet beter kan worden overgegaan tot het aanleggen van een centrale verwarming in het raadhuis. Het gebruik van kachels is duur en verschillende vertrekken zijn bovendien onvoldoend</w:t>
      </w:r>
      <w:r>
        <w:rPr>
          <w:rFonts w:ascii="Arial" w:eastAsia="Arial Unicode MS" w:hAnsi="Arial" w:cs="Arial"/>
          <w:sz w:val="20"/>
          <w:szCs w:val="20"/>
        </w:rPr>
        <w:t>e</w:t>
      </w:r>
      <w:r w:rsidRPr="00C552B1">
        <w:rPr>
          <w:rFonts w:ascii="Arial" w:eastAsia="Arial Unicode MS" w:hAnsi="Arial" w:cs="Arial"/>
          <w:sz w:val="20"/>
          <w:szCs w:val="20"/>
        </w:rPr>
        <w:t xml:space="preserve"> verwarmd. De commissie is van meening dat de bra</w:t>
      </w:r>
      <w:r>
        <w:rPr>
          <w:rFonts w:ascii="Arial" w:eastAsia="Arial Unicode MS" w:hAnsi="Arial" w:cs="Arial"/>
          <w:sz w:val="20"/>
          <w:szCs w:val="20"/>
        </w:rPr>
        <w:t>n</w:t>
      </w:r>
      <w:r w:rsidRPr="00C552B1">
        <w:rPr>
          <w:rFonts w:ascii="Arial" w:eastAsia="Arial Unicode MS" w:hAnsi="Arial" w:cs="Arial"/>
          <w:sz w:val="20"/>
          <w:szCs w:val="20"/>
        </w:rPr>
        <w:t>dweervoorziening niet aan redelijke eischen voldoet, terwijl zij verder een publieke verpachting vraagt van de kermisstandplaatsen. Het antwoord van het college van B. en W. luidt als volgt: De bezoldiging van den volontair en de meerdere werkzaamheden op de gemeente-secretarie hebben de v</w:t>
      </w:r>
      <w:r w:rsidR="00CC1F9C">
        <w:rPr>
          <w:rFonts w:ascii="Arial" w:eastAsia="Arial Unicode MS" w:hAnsi="Arial" w:cs="Arial"/>
          <w:sz w:val="20"/>
          <w:szCs w:val="20"/>
        </w:rPr>
        <w:t>ol</w:t>
      </w:r>
      <w:r w:rsidRPr="00C552B1">
        <w:rPr>
          <w:rFonts w:ascii="Arial" w:eastAsia="Arial Unicode MS" w:hAnsi="Arial" w:cs="Arial"/>
          <w:sz w:val="20"/>
          <w:szCs w:val="20"/>
        </w:rPr>
        <w:t>le aandacht van B. en W.; t. z. t. zullen den Raad voorstellen hierover bereiken. Het voorstel tot aanleg van een centrale verwarming is overweging waard. De voorzitter zegt toe nog nader op dit punt terug te zullen komen. Wat betreft de brand</w:t>
      </w:r>
      <w:r w:rsidR="00CC1F9C">
        <w:rPr>
          <w:rFonts w:ascii="Arial" w:eastAsia="Arial Unicode MS" w:hAnsi="Arial" w:cs="Arial"/>
          <w:sz w:val="20"/>
          <w:szCs w:val="20"/>
        </w:rPr>
        <w:t>-</w:t>
      </w:r>
      <w:r w:rsidRPr="00C552B1">
        <w:rPr>
          <w:rFonts w:ascii="Arial" w:eastAsia="Arial Unicode MS" w:hAnsi="Arial" w:cs="Arial"/>
          <w:sz w:val="20"/>
          <w:szCs w:val="20"/>
        </w:rPr>
        <w:t>weervoorziening erkent het college van B. en W. de juistheid van de gemaakte opmerking. D</w:t>
      </w:r>
      <w:r w:rsidR="00CC1F9C">
        <w:rPr>
          <w:rFonts w:ascii="Arial" w:eastAsia="Arial Unicode MS" w:hAnsi="Arial" w:cs="Arial"/>
          <w:sz w:val="20"/>
          <w:szCs w:val="20"/>
        </w:rPr>
        <w:t>e</w:t>
      </w:r>
      <w:r w:rsidRPr="00C552B1">
        <w:rPr>
          <w:rFonts w:ascii="Arial" w:eastAsia="Arial Unicode MS" w:hAnsi="Arial" w:cs="Arial"/>
          <w:sz w:val="20"/>
          <w:szCs w:val="20"/>
        </w:rPr>
        <w:t xml:space="preserve"> voorzitter onderschrijft deze nog eens persoonlijk. Toegezegd kan worden, dat B. en W. zich op korten termijn met deze aangelegenheid bezig zal houden en de noodige voorstellen aan den Raad zal doen. Wat betreft de publieke verwachting van de kennisstandplaatsen zeggen B. en W. toe, dat dit zal geschieden. De begrootingen van het G. E. B. en het Armbestuur geven de commissie geen aanleiding tot bijzondere opmerkingen. Het lid Geerkens is van mening, dat door de uitbreiding der gemeente het raadhuis wellicht uitgebreid en verbouwd zal moeten worden en waarschuwt daarom tegen een overijlde aanleg van centrale verwarming. Het lid Bolsius spreekt namens de commissie van onderzoek een woord van dank tot den gemeente-secretaris v</w:t>
      </w:r>
      <w:r w:rsidR="00CC1F9C">
        <w:rPr>
          <w:rFonts w:ascii="Arial" w:eastAsia="Arial Unicode MS" w:hAnsi="Arial" w:cs="Arial"/>
          <w:sz w:val="20"/>
          <w:szCs w:val="20"/>
        </w:rPr>
        <w:t>o</w:t>
      </w:r>
      <w:r w:rsidRPr="00C552B1">
        <w:rPr>
          <w:rFonts w:ascii="Arial" w:eastAsia="Arial Unicode MS" w:hAnsi="Arial" w:cs="Arial"/>
          <w:sz w:val="20"/>
          <w:szCs w:val="20"/>
        </w:rPr>
        <w:t>or diens voorlichting aan de commissie. Deze begrooting is ruimer gehouden dan tot nu toe gewoon was, wat m</w:t>
      </w:r>
      <w:r w:rsidR="00CC1F9C">
        <w:rPr>
          <w:rFonts w:ascii="Arial" w:eastAsia="Arial Unicode MS" w:hAnsi="Arial" w:cs="Arial"/>
          <w:sz w:val="20"/>
          <w:szCs w:val="20"/>
        </w:rPr>
        <w:t>ede</w:t>
      </w:r>
      <w:r w:rsidRPr="00C552B1">
        <w:rPr>
          <w:rFonts w:ascii="Arial" w:eastAsia="Arial Unicode MS" w:hAnsi="Arial" w:cs="Arial"/>
          <w:sz w:val="20"/>
          <w:szCs w:val="20"/>
        </w:rPr>
        <w:t xml:space="preserve"> is geschied om het initiatief van den nieuwen burge</w:t>
      </w:r>
      <w:r w:rsidR="00CC1F9C">
        <w:rPr>
          <w:rFonts w:ascii="Arial" w:eastAsia="Arial Unicode MS" w:hAnsi="Arial" w:cs="Arial"/>
          <w:sz w:val="20"/>
          <w:szCs w:val="20"/>
        </w:rPr>
        <w:t>-</w:t>
      </w:r>
      <w:r w:rsidRPr="00C552B1">
        <w:rPr>
          <w:rFonts w:ascii="Arial" w:eastAsia="Arial Unicode MS" w:hAnsi="Arial" w:cs="Arial"/>
          <w:sz w:val="20"/>
          <w:szCs w:val="20"/>
        </w:rPr>
        <w:t xml:space="preserve">meester niet al te zeer aan banden te leggen. De voorzitter is hiervoor zeer erkentelijk. </w:t>
      </w:r>
    </w:p>
    <w:p w:rsidR="00CC1F9C"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Voor den gewonen dienst geeft de begrooting aan inkomsten en uitgaven een bedrag aan van ƒ 23.399.76, v</w:t>
      </w:r>
      <w:r w:rsidR="00CC1F9C">
        <w:rPr>
          <w:rFonts w:ascii="Arial" w:eastAsia="Arial Unicode MS" w:hAnsi="Arial" w:cs="Arial"/>
          <w:sz w:val="20"/>
          <w:szCs w:val="20"/>
        </w:rPr>
        <w:t>o</w:t>
      </w:r>
      <w:r w:rsidRPr="00C552B1">
        <w:rPr>
          <w:rFonts w:ascii="Arial" w:eastAsia="Arial Unicode MS" w:hAnsi="Arial" w:cs="Arial"/>
          <w:sz w:val="20"/>
          <w:szCs w:val="20"/>
        </w:rPr>
        <w:t>or den kapitaaldienst van ƒ 8.84</w:t>
      </w:r>
      <w:r w:rsidR="00CC1F9C">
        <w:rPr>
          <w:rFonts w:ascii="Arial" w:eastAsia="Arial Unicode MS" w:hAnsi="Arial" w:cs="Arial"/>
          <w:sz w:val="20"/>
          <w:szCs w:val="20"/>
        </w:rPr>
        <w:t>8</w:t>
      </w:r>
      <w:r w:rsidRPr="00C552B1">
        <w:rPr>
          <w:rFonts w:ascii="Arial" w:eastAsia="Arial Unicode MS" w:hAnsi="Arial" w:cs="Arial"/>
          <w:sz w:val="20"/>
          <w:szCs w:val="20"/>
        </w:rPr>
        <w:t xml:space="preserve">.94. De begrooting van het G. E. B. geeft voor inkomsten en uitgaven gewonen dienst een bedrag aan van ƒ 34.627.54, voor den kapitaaidienist van ƒ 15.071.43. De begrooting van het Armbestuur geeft een bijdrage aan van de gemeente van ƒ 13.500. De drie begrootingen worden hierna met algemeene stemmen goedgekeurd. </w:t>
      </w:r>
    </w:p>
    <w:p w:rsidR="00CC1F9C"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lastRenderedPageBreak/>
        <w:t>Besloten wordt tot onderhandsche aankoop van een perceel grond, groot 45 A. 10 c.H. in den Bunder, voor een bedrag van f 27</w:t>
      </w:r>
      <w:r w:rsidR="00CC1F9C">
        <w:rPr>
          <w:rFonts w:ascii="Arial" w:eastAsia="Arial Unicode MS" w:hAnsi="Arial" w:cs="Arial"/>
          <w:sz w:val="20"/>
          <w:szCs w:val="20"/>
        </w:rPr>
        <w:t>0</w:t>
      </w:r>
      <w:r w:rsidRPr="00C552B1">
        <w:rPr>
          <w:rFonts w:ascii="Arial" w:eastAsia="Arial Unicode MS" w:hAnsi="Arial" w:cs="Arial"/>
          <w:sz w:val="20"/>
          <w:szCs w:val="20"/>
        </w:rPr>
        <w:t>0. Een verzoek van het lid v. Esch, om hierover in een geheime zitting het woord te voeren, wordt door den r</w:t>
      </w:r>
      <w:r w:rsidR="00CC1F9C">
        <w:rPr>
          <w:rFonts w:ascii="Arial" w:eastAsia="Arial Unicode MS" w:hAnsi="Arial" w:cs="Arial"/>
          <w:sz w:val="20"/>
          <w:szCs w:val="20"/>
        </w:rPr>
        <w:t>a</w:t>
      </w:r>
      <w:r w:rsidRPr="00C552B1">
        <w:rPr>
          <w:rFonts w:ascii="Arial" w:eastAsia="Arial Unicode MS" w:hAnsi="Arial" w:cs="Arial"/>
          <w:sz w:val="20"/>
          <w:szCs w:val="20"/>
        </w:rPr>
        <w:t xml:space="preserve">ad niet ondersteund. Het lid v. </w:t>
      </w:r>
      <w:r w:rsidR="00CC1F9C">
        <w:rPr>
          <w:rFonts w:ascii="Arial" w:eastAsia="Arial Unicode MS" w:hAnsi="Arial" w:cs="Arial"/>
          <w:sz w:val="20"/>
          <w:szCs w:val="20"/>
        </w:rPr>
        <w:t>Es</w:t>
      </w:r>
      <w:r w:rsidRPr="00C552B1">
        <w:rPr>
          <w:rFonts w:ascii="Arial" w:eastAsia="Arial Unicode MS" w:hAnsi="Arial" w:cs="Arial"/>
          <w:sz w:val="20"/>
          <w:szCs w:val="20"/>
        </w:rPr>
        <w:t xml:space="preserve">ch </w:t>
      </w:r>
      <w:r w:rsidR="00CC1F9C">
        <w:rPr>
          <w:rFonts w:ascii="Arial" w:eastAsia="Arial Unicode MS" w:hAnsi="Arial" w:cs="Arial"/>
          <w:sz w:val="20"/>
          <w:szCs w:val="20"/>
        </w:rPr>
        <w:t>ve</w:t>
      </w:r>
      <w:r w:rsidRPr="00C552B1">
        <w:rPr>
          <w:rFonts w:ascii="Arial" w:eastAsia="Arial Unicode MS" w:hAnsi="Arial" w:cs="Arial"/>
          <w:sz w:val="20"/>
          <w:szCs w:val="20"/>
        </w:rPr>
        <w:t xml:space="preserve">rklaart zich hierna voor den aankoop. </w:t>
      </w:r>
    </w:p>
    <w:p w:rsidR="00CC1F9C"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 xml:space="preserve">Medegedeeld wordt dat de verkoop van masthout, waarvan de raming bedroeg ƒ 2064, is gegund voor een bedrag van ƒ 1847, of ƒ 7.12 per M3. De verkoop van eikenhout, raming ƒ 3080, is gegund voor een bedrag van ƒ 2864, of f 13.75 per M3. </w:t>
      </w:r>
    </w:p>
    <w:p w:rsidR="00C552B1" w:rsidRPr="00C552B1" w:rsidRDefault="00C552B1" w:rsidP="00C552B1">
      <w:pPr>
        <w:shd w:val="clear" w:color="auto" w:fill="FFFFFF"/>
        <w:jc w:val="both"/>
        <w:rPr>
          <w:rFonts w:ascii="Arial" w:eastAsia="Arial Unicode MS" w:hAnsi="Arial" w:cs="Arial"/>
          <w:sz w:val="20"/>
          <w:szCs w:val="20"/>
        </w:rPr>
      </w:pPr>
      <w:r w:rsidRPr="00C552B1">
        <w:rPr>
          <w:rFonts w:ascii="Arial" w:eastAsia="Arial Unicode MS" w:hAnsi="Arial" w:cs="Arial"/>
          <w:sz w:val="20"/>
          <w:szCs w:val="20"/>
        </w:rPr>
        <w:t>Bij de rondvraag vraagt het lid Geerkens de aandacht van den burgemeester voor het Borgstellingsfonds voor den Middenstand. Hetzelfde lid maakt een opmerking over de slechte verlichting van het kerkplein op Zondagmorgen. Het lid Geerts onderschrijft dit. Nadat nog het lid G</w:t>
      </w:r>
      <w:r w:rsidR="00CC1F9C">
        <w:rPr>
          <w:rFonts w:ascii="Arial" w:eastAsia="Arial Unicode MS" w:hAnsi="Arial" w:cs="Arial"/>
          <w:sz w:val="20"/>
          <w:szCs w:val="20"/>
        </w:rPr>
        <w:t>e</w:t>
      </w:r>
      <w:r w:rsidRPr="00C552B1">
        <w:rPr>
          <w:rFonts w:ascii="Arial" w:eastAsia="Arial Unicode MS" w:hAnsi="Arial" w:cs="Arial"/>
          <w:sz w:val="20"/>
          <w:szCs w:val="20"/>
        </w:rPr>
        <w:t>erkens de aandacht heeft gevestigd op het bouwen van een pompstation voor de streekwaterleiding te Veghel, welke gemeente zich niet heeft aangesloten, terwijl de gemeente Schijndel z. i. evenzeer in aanmerking kan komen, temeer daar deze zich nog steeds kan aansluiten, en de voorzitter zijn aandacht hierover heeft toegezegd, wordt de ooeribare zitting gesloten en gaat de raad ln geheime vergadering.</w:t>
      </w:r>
    </w:p>
    <w:p w:rsidR="00C552B1" w:rsidRPr="00C552B1" w:rsidRDefault="00C552B1" w:rsidP="00C552B1">
      <w:pPr>
        <w:shd w:val="clear" w:color="auto" w:fill="FFFFFF"/>
        <w:jc w:val="both"/>
        <w:rPr>
          <w:rFonts w:ascii="Arial" w:eastAsia="Arial Unicode MS" w:hAnsi="Arial" w:cs="Arial"/>
          <w:sz w:val="20"/>
          <w:szCs w:val="20"/>
        </w:rPr>
      </w:pPr>
    </w:p>
    <w:p w:rsidR="00C015F4" w:rsidRPr="00C015F4" w:rsidRDefault="00CC1F9C" w:rsidP="00CC1F9C">
      <w:pPr>
        <w:shd w:val="clear" w:color="auto" w:fill="FFFFFF"/>
        <w:jc w:val="both"/>
        <w:rPr>
          <w:rFonts w:ascii="Arial" w:eastAsia="Arial Unicode MS" w:hAnsi="Arial" w:cs="Arial"/>
          <w:b/>
          <w:sz w:val="20"/>
          <w:szCs w:val="20"/>
        </w:rPr>
      </w:pPr>
      <w:r w:rsidRPr="00C015F4">
        <w:rPr>
          <w:rFonts w:ascii="Arial" w:eastAsia="Arial Unicode MS" w:hAnsi="Arial" w:cs="Arial"/>
          <w:b/>
          <w:sz w:val="20"/>
          <w:szCs w:val="20"/>
        </w:rPr>
        <w:t xml:space="preserve">Domme grootdoenerij van een boer uit Schijndel. </w:t>
      </w:r>
    </w:p>
    <w:p w:rsidR="00C552B1" w:rsidRDefault="00CC1F9C" w:rsidP="00CC1F9C">
      <w:pPr>
        <w:shd w:val="clear" w:color="auto" w:fill="FFFFFF"/>
        <w:jc w:val="both"/>
        <w:rPr>
          <w:rFonts w:ascii="Arial" w:eastAsia="Arial Unicode MS" w:hAnsi="Arial" w:cs="Arial"/>
          <w:sz w:val="20"/>
          <w:szCs w:val="20"/>
        </w:rPr>
      </w:pPr>
      <w:r w:rsidRPr="00CC1F9C">
        <w:rPr>
          <w:rFonts w:ascii="Arial" w:eastAsia="Arial Unicode MS" w:hAnsi="Arial" w:cs="Arial"/>
          <w:sz w:val="20"/>
          <w:szCs w:val="20"/>
        </w:rPr>
        <w:t>Op 2 Dec. j.</w:t>
      </w:r>
      <w:r w:rsidR="00C015F4">
        <w:rPr>
          <w:rFonts w:ascii="Arial" w:eastAsia="Arial Unicode MS" w:hAnsi="Arial" w:cs="Arial"/>
          <w:sz w:val="20"/>
          <w:szCs w:val="20"/>
        </w:rPr>
        <w:t>l</w:t>
      </w:r>
      <w:r w:rsidRPr="00CC1F9C">
        <w:rPr>
          <w:rFonts w:ascii="Arial" w:eastAsia="Arial Unicode MS" w:hAnsi="Arial" w:cs="Arial"/>
          <w:sz w:val="20"/>
          <w:szCs w:val="20"/>
        </w:rPr>
        <w:t>. stond voor de Bossche rechtbank terecht de 24-jarige landbouwer J. Th. R. uit St. Michiels-Gestel, ter zake dat hij op 18 Augustus '37 te Den Bosch 19 bankbiljetten van ƒ 10 had weggenomen, eigendom van P. van Gorkom, landbouwer-koopman te Schijnde</w:t>
      </w:r>
      <w:r w:rsidR="00C015F4">
        <w:rPr>
          <w:rFonts w:ascii="Arial" w:eastAsia="Arial Unicode MS" w:hAnsi="Arial" w:cs="Arial"/>
          <w:sz w:val="20"/>
          <w:szCs w:val="20"/>
        </w:rPr>
        <w:t>l.</w:t>
      </w:r>
      <w:r w:rsidRPr="00CC1F9C">
        <w:rPr>
          <w:rFonts w:ascii="Arial" w:eastAsia="Arial Unicode MS" w:hAnsi="Arial" w:cs="Arial"/>
          <w:sz w:val="20"/>
          <w:szCs w:val="20"/>
        </w:rPr>
        <w:t xml:space="preserve"> Deze laatste was op den bewusten datum naar Den Bosch gegaan met een portemonnaie op zak, waarin zich bankbiljetten bevonden tot een gezamenlijk bedrag van ƒ 510. Mogelijk dat de man niet erg dikwijls van moeder-de-vrouw de porte</w:t>
      </w:r>
      <w:r w:rsidR="00C015F4">
        <w:rPr>
          <w:rFonts w:ascii="Arial" w:eastAsia="Arial Unicode MS" w:hAnsi="Arial" w:cs="Arial"/>
          <w:sz w:val="20"/>
          <w:szCs w:val="20"/>
        </w:rPr>
        <w:t>-</w:t>
      </w:r>
      <w:r w:rsidRPr="00CC1F9C">
        <w:rPr>
          <w:rFonts w:ascii="Arial" w:eastAsia="Arial Unicode MS" w:hAnsi="Arial" w:cs="Arial"/>
          <w:sz w:val="20"/>
          <w:szCs w:val="20"/>
        </w:rPr>
        <w:t>monnaie mee mocht nemen, want hij stelde zich bespottelijk aan, vol bluf op zijn grooten rijkdom: hij bezocht verschillende café's, waar hij niet alleen zelf aan Bacchus offerde, maar ook vele anderen door maar in 't wilde weg rondjes te geven, in de gretig aangegrepen gelegenheid stelde, dit te doen. Zoo raakte hij, een tikje boven zijn theewater, in het café van J. Meeuwese te Den Bosch, waar hij ook met veel geïmproviseerd ceremonieel aan het rondjes geven ging en zoover ging met zijn blufferij, dat hij een pakje bankbiljetten over de tafel wierp en honderd-en-veertig gulden aan verdachte zoo maar „eventjes in bewaring" gaf. Na een uur of vier van groote gezelligheid in genoemd café, wilde v. Gorkom betalen en bemerkte opeens dat hij 20 bankbiljetten van ƒ 10 kwijt was. De herbergier sloot terstond de deur van z'n café, zoodat er geen mensch uitkon, en belde de politie op. Twee bezoekers van het café hadden gezien dat verdachte een tip van het biljartlaken over het vermiste geldzakje trok, waaruit het vermoeden rees, dat hij dat deed om het er later weer onder vandaan te halen en het voor zich te behouden. Verdachte gaf toe, het geld aldus aan het oog te hebben onttrokken, maar zeide, de bedoeling te hebben gehad, het aan v. Gorkom, als hij weer wat tot rede gekomen was, terug te geven. De Officier van Justitie, die uit het getuigenverhoor niet bewezen achtte, dat verdachte het geld had weggenomen, eischte vrijspraak. Uitspraak conform den eisch.</w:t>
      </w:r>
    </w:p>
    <w:p w:rsidR="00C015F4" w:rsidRDefault="00C015F4" w:rsidP="00CC1F9C">
      <w:pPr>
        <w:shd w:val="clear" w:color="auto" w:fill="FFFFFF"/>
        <w:jc w:val="both"/>
        <w:rPr>
          <w:rFonts w:ascii="Arial" w:eastAsia="Arial Unicode MS" w:hAnsi="Arial" w:cs="Arial"/>
          <w:sz w:val="20"/>
          <w:szCs w:val="20"/>
        </w:rPr>
      </w:pPr>
    </w:p>
    <w:p w:rsidR="00F73330" w:rsidRPr="00F73330" w:rsidRDefault="00F73330" w:rsidP="00F73330">
      <w:pPr>
        <w:shd w:val="clear" w:color="auto" w:fill="FFFFFF"/>
        <w:jc w:val="both"/>
        <w:rPr>
          <w:rFonts w:ascii="Arial" w:eastAsia="Arial Unicode MS" w:hAnsi="Arial" w:cs="Arial"/>
          <w:b/>
          <w:bCs/>
          <w:sz w:val="20"/>
          <w:szCs w:val="20"/>
          <w:u w:val="single"/>
        </w:rPr>
      </w:pPr>
      <w:r w:rsidRPr="00F7333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F73330">
        <w:rPr>
          <w:rFonts w:ascii="Arial" w:eastAsia="Arial Unicode MS" w:hAnsi="Arial" w:cs="Arial"/>
          <w:b/>
          <w:bCs/>
          <w:sz w:val="20"/>
          <w:szCs w:val="20"/>
          <w:u w:val="single"/>
        </w:rPr>
        <w:t>-12-1937</w:t>
      </w:r>
    </w:p>
    <w:p w:rsidR="00F73330" w:rsidRDefault="00F73330" w:rsidP="00CC1F9C">
      <w:pPr>
        <w:shd w:val="clear" w:color="auto" w:fill="FFFFFF"/>
        <w:jc w:val="both"/>
        <w:rPr>
          <w:rFonts w:ascii="Arial" w:eastAsia="Arial Unicode MS" w:hAnsi="Arial" w:cs="Arial"/>
          <w:sz w:val="20"/>
          <w:szCs w:val="20"/>
        </w:rPr>
      </w:pPr>
    </w:p>
    <w:p w:rsidR="00F73330" w:rsidRDefault="00F73330" w:rsidP="00CC1F9C">
      <w:pPr>
        <w:shd w:val="clear" w:color="auto" w:fill="FFFFFF"/>
        <w:jc w:val="both"/>
        <w:rPr>
          <w:rFonts w:ascii="Arial" w:eastAsia="Arial Unicode MS" w:hAnsi="Arial" w:cs="Arial"/>
          <w:sz w:val="20"/>
          <w:szCs w:val="20"/>
        </w:rPr>
      </w:pPr>
      <w:r w:rsidRPr="00F73330">
        <w:rPr>
          <w:rFonts w:ascii="Arial" w:eastAsia="Arial Unicode MS" w:hAnsi="Arial" w:cs="Arial"/>
          <w:sz w:val="20"/>
          <w:szCs w:val="20"/>
        </w:rPr>
        <w:t xml:space="preserve">Burgerwoonhuis en Bouwterrein te Schiindel. </w:t>
      </w:r>
    </w:p>
    <w:p w:rsidR="00F73330" w:rsidRDefault="00F73330" w:rsidP="00CC1F9C">
      <w:pPr>
        <w:shd w:val="clear" w:color="auto" w:fill="FFFFFF"/>
        <w:jc w:val="both"/>
        <w:rPr>
          <w:rFonts w:ascii="Arial" w:eastAsia="Arial Unicode MS" w:hAnsi="Arial" w:cs="Arial"/>
          <w:sz w:val="20"/>
          <w:szCs w:val="20"/>
        </w:rPr>
      </w:pPr>
      <w:r w:rsidRPr="00F73330">
        <w:rPr>
          <w:rFonts w:ascii="Arial" w:eastAsia="Arial Unicode MS" w:hAnsi="Arial" w:cs="Arial"/>
          <w:sz w:val="20"/>
          <w:szCs w:val="20"/>
        </w:rPr>
        <w:t>NOTARIS J. F. BAGGEN te Schijndel, zal publiek VERKOOPEN: Voor den Heer ADRIANUS VAN ROOSMALEN: Bij inzet op Dinsdag 28 Dec. 1937 in Hotel MEUFFELS, bij toeslag op Dinsdag 11 Jan. 1938 in café SEP, telkens om 6 uur 's avonds: Zeer gunstig gelegen en gerieflijk WOONHUIS te Schijndel in de Servatiusstraat A 315, nabij de R</w:t>
      </w:r>
      <w:r>
        <w:rPr>
          <w:rFonts w:ascii="Arial" w:eastAsia="Arial Unicode MS" w:hAnsi="Arial" w:cs="Arial"/>
          <w:sz w:val="20"/>
          <w:szCs w:val="20"/>
        </w:rPr>
        <w:t>.</w:t>
      </w:r>
      <w:r w:rsidRPr="00F73330">
        <w:rPr>
          <w:rFonts w:ascii="Arial" w:eastAsia="Arial Unicode MS" w:hAnsi="Arial" w:cs="Arial"/>
          <w:sz w:val="20"/>
          <w:szCs w:val="20"/>
        </w:rPr>
        <w:t xml:space="preserve"> K. Kerk, met schuur, kippenkooi en achtertuin, benevens apart BOUWTERREIN aan de S</w:t>
      </w:r>
      <w:r>
        <w:rPr>
          <w:rFonts w:ascii="Arial" w:eastAsia="Arial Unicode MS" w:hAnsi="Arial" w:cs="Arial"/>
          <w:sz w:val="20"/>
          <w:szCs w:val="20"/>
        </w:rPr>
        <w:t>e</w:t>
      </w:r>
      <w:r w:rsidRPr="00F73330">
        <w:rPr>
          <w:rFonts w:ascii="Arial" w:eastAsia="Arial Unicode MS" w:hAnsi="Arial" w:cs="Arial"/>
          <w:sz w:val="20"/>
          <w:szCs w:val="20"/>
        </w:rPr>
        <w:t>rvatiusstraat, voor het geheel groot 4.95 A. en te veilen in 2 perceelen en massa. Betaling en aanvaarding uiterlijk 1 Maart 1938. Breeder omschreven bij biljetten, verkrijgbaar bij voornoemden notaris.</w:t>
      </w:r>
    </w:p>
    <w:p w:rsidR="00F73330" w:rsidRDefault="00F73330" w:rsidP="00CC1F9C">
      <w:pPr>
        <w:shd w:val="clear" w:color="auto" w:fill="FFFFFF"/>
        <w:jc w:val="both"/>
        <w:rPr>
          <w:rFonts w:ascii="Arial" w:eastAsia="Arial Unicode MS" w:hAnsi="Arial" w:cs="Arial"/>
          <w:sz w:val="20"/>
          <w:szCs w:val="20"/>
        </w:rPr>
      </w:pPr>
    </w:p>
    <w:p w:rsidR="00F73330" w:rsidRDefault="00F73330" w:rsidP="00F73330">
      <w:pPr>
        <w:shd w:val="clear" w:color="auto" w:fill="FFFFFF"/>
        <w:jc w:val="both"/>
        <w:rPr>
          <w:rFonts w:ascii="Arial" w:eastAsia="Arial Unicode MS" w:hAnsi="Arial" w:cs="Arial"/>
          <w:sz w:val="20"/>
          <w:szCs w:val="20"/>
        </w:rPr>
      </w:pPr>
      <w:r w:rsidRPr="00F73330">
        <w:rPr>
          <w:rFonts w:ascii="Arial" w:eastAsia="Arial Unicode MS" w:hAnsi="Arial" w:cs="Arial"/>
          <w:sz w:val="20"/>
          <w:szCs w:val="20"/>
        </w:rPr>
        <w:t xml:space="preserve">SCHIJNDEL, 17 Dec. Zondag wordt in de groote zaal van het patronaat een tentoonstelling gehouden namens het comité van Jeugdwerkloozenzorg. De opening door den voorzitter, den heer H. P. C. Jansen, zal plaats hebben na de Hoogmis. Op deze tentoonstelling is het werk te bezichtigen, door onze </w:t>
      </w:r>
      <w:r>
        <w:rPr>
          <w:rFonts w:ascii="Arial" w:eastAsia="Arial Unicode MS" w:hAnsi="Arial" w:cs="Arial"/>
          <w:sz w:val="20"/>
          <w:szCs w:val="20"/>
        </w:rPr>
        <w:t>j</w:t>
      </w:r>
      <w:r w:rsidRPr="00F73330">
        <w:rPr>
          <w:rFonts w:ascii="Arial" w:eastAsia="Arial Unicode MS" w:hAnsi="Arial" w:cs="Arial"/>
          <w:sz w:val="20"/>
          <w:szCs w:val="20"/>
        </w:rPr>
        <w:t>eugdige werkloozen vervaardigd op den cursus, die door het comité voor deze jongeren is opgericht.</w:t>
      </w:r>
    </w:p>
    <w:p w:rsidR="00F73330" w:rsidRDefault="00F73330" w:rsidP="00F73330">
      <w:pPr>
        <w:shd w:val="clear" w:color="auto" w:fill="FFFFFF"/>
        <w:jc w:val="both"/>
        <w:rPr>
          <w:rFonts w:ascii="Arial" w:eastAsia="Arial Unicode MS" w:hAnsi="Arial" w:cs="Arial"/>
          <w:sz w:val="20"/>
          <w:szCs w:val="20"/>
        </w:rPr>
      </w:pPr>
    </w:p>
    <w:p w:rsidR="00F73330" w:rsidRDefault="00F73330" w:rsidP="00F73330">
      <w:pPr>
        <w:shd w:val="clear" w:color="auto" w:fill="FFFFFF"/>
        <w:jc w:val="both"/>
        <w:rPr>
          <w:rFonts w:ascii="Arial" w:eastAsia="Arial Unicode MS" w:hAnsi="Arial" w:cs="Arial"/>
          <w:sz w:val="20"/>
          <w:szCs w:val="20"/>
        </w:rPr>
      </w:pPr>
      <w:r w:rsidRPr="00F73330">
        <w:rPr>
          <w:rFonts w:ascii="Arial" w:eastAsia="Arial Unicode MS" w:hAnsi="Arial" w:cs="Arial"/>
          <w:sz w:val="20"/>
          <w:szCs w:val="20"/>
        </w:rPr>
        <w:t>De wekelijksche ontwikkelingsavond voor de leden van de R. K. Werkliedenvereeniging wordt volgende week niet op Maandag gehouden doch op Dinsdag op het gewone uur in de kleine zaal van het patronaat.</w:t>
      </w:r>
    </w:p>
    <w:p w:rsidR="00F73330" w:rsidRDefault="00F73330" w:rsidP="00F73330">
      <w:pPr>
        <w:shd w:val="clear" w:color="auto" w:fill="FFFFFF"/>
        <w:jc w:val="both"/>
        <w:rPr>
          <w:rFonts w:ascii="Arial" w:eastAsia="Arial Unicode MS" w:hAnsi="Arial" w:cs="Arial"/>
          <w:sz w:val="20"/>
          <w:szCs w:val="20"/>
        </w:rPr>
      </w:pPr>
    </w:p>
    <w:p w:rsidR="00F73330" w:rsidRDefault="00F73330" w:rsidP="00F73330">
      <w:pPr>
        <w:shd w:val="clear" w:color="auto" w:fill="FFFFFF"/>
        <w:jc w:val="both"/>
        <w:rPr>
          <w:rFonts w:ascii="Arial" w:eastAsia="Arial Unicode MS" w:hAnsi="Arial" w:cs="Arial"/>
          <w:sz w:val="20"/>
          <w:szCs w:val="20"/>
        </w:rPr>
      </w:pPr>
      <w:r w:rsidRPr="00F73330">
        <w:rPr>
          <w:rFonts w:ascii="Arial" w:eastAsia="Arial Unicode MS" w:hAnsi="Arial" w:cs="Arial"/>
          <w:sz w:val="20"/>
          <w:szCs w:val="20"/>
        </w:rPr>
        <w:t xml:space="preserve">Zondag a.s. om 2 uur n.m. is er een vergadering in het Bondsgebouw van het </w:t>
      </w:r>
      <w:r>
        <w:rPr>
          <w:rFonts w:ascii="Arial" w:eastAsia="Arial Unicode MS" w:hAnsi="Arial" w:cs="Arial"/>
          <w:sz w:val="20"/>
          <w:szCs w:val="20"/>
        </w:rPr>
        <w:t>B</w:t>
      </w:r>
      <w:r w:rsidRPr="00F73330">
        <w:rPr>
          <w:rFonts w:ascii="Arial" w:eastAsia="Arial Unicode MS" w:hAnsi="Arial" w:cs="Arial"/>
          <w:sz w:val="20"/>
          <w:szCs w:val="20"/>
        </w:rPr>
        <w:t xml:space="preserve">oerengilde. </w:t>
      </w:r>
    </w:p>
    <w:p w:rsidR="00F73330" w:rsidRDefault="00F73330" w:rsidP="00F73330">
      <w:pPr>
        <w:shd w:val="clear" w:color="auto" w:fill="FFFFFF"/>
        <w:jc w:val="both"/>
        <w:rPr>
          <w:rFonts w:ascii="Arial" w:eastAsia="Arial Unicode MS" w:hAnsi="Arial" w:cs="Arial"/>
          <w:sz w:val="20"/>
          <w:szCs w:val="20"/>
        </w:rPr>
      </w:pPr>
    </w:p>
    <w:p w:rsidR="00AF1F60" w:rsidRDefault="00AF1F60" w:rsidP="00AF1F60">
      <w:pPr>
        <w:shd w:val="clear" w:color="auto" w:fill="FFFFFF"/>
        <w:jc w:val="both"/>
        <w:rPr>
          <w:rFonts w:ascii="Arial" w:eastAsia="Arial Unicode MS" w:hAnsi="Arial" w:cs="Arial"/>
          <w:sz w:val="20"/>
          <w:szCs w:val="20"/>
        </w:rPr>
      </w:pPr>
      <w:r w:rsidRPr="00AF1F60">
        <w:rPr>
          <w:rFonts w:ascii="Arial" w:eastAsia="Arial Unicode MS" w:hAnsi="Arial" w:cs="Arial"/>
          <w:sz w:val="20"/>
          <w:szCs w:val="20"/>
        </w:rPr>
        <w:t>SCHIJNDEL, 17 Dec. Het bouwen van een woonhuis in de Molenstraat te Schijndel voor rekening van den heer Lamb. v. d. Brand te Schijndel, onder architectuur van C. v. d. Wielen te Schijndel is opgedragen aan den heer A. v. Uden, aannemer te Heeswijk.</w:t>
      </w:r>
    </w:p>
    <w:p w:rsidR="00AF1F60" w:rsidRDefault="00AF1F60" w:rsidP="00AF1F60">
      <w:pPr>
        <w:shd w:val="clear" w:color="auto" w:fill="FFFFFF"/>
        <w:jc w:val="both"/>
        <w:rPr>
          <w:rFonts w:ascii="Arial" w:eastAsia="Arial Unicode MS" w:hAnsi="Arial" w:cs="Arial"/>
          <w:sz w:val="20"/>
          <w:szCs w:val="20"/>
        </w:rPr>
      </w:pPr>
    </w:p>
    <w:p w:rsidR="00412AE7" w:rsidRPr="00412AE7" w:rsidRDefault="00412AE7" w:rsidP="00412AE7">
      <w:pPr>
        <w:shd w:val="clear" w:color="auto" w:fill="FFFFFF"/>
        <w:jc w:val="both"/>
        <w:rPr>
          <w:rFonts w:ascii="Arial" w:eastAsia="Arial Unicode MS" w:hAnsi="Arial" w:cs="Arial"/>
          <w:b/>
          <w:bCs/>
          <w:sz w:val="20"/>
          <w:szCs w:val="20"/>
          <w:u w:val="single"/>
        </w:rPr>
      </w:pPr>
      <w:r w:rsidRPr="00412AE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412AE7">
        <w:rPr>
          <w:rFonts w:ascii="Arial" w:eastAsia="Arial Unicode MS" w:hAnsi="Arial" w:cs="Arial"/>
          <w:b/>
          <w:bCs/>
          <w:sz w:val="20"/>
          <w:szCs w:val="20"/>
          <w:u w:val="single"/>
        </w:rPr>
        <w:t>-12-1937</w:t>
      </w:r>
    </w:p>
    <w:p w:rsidR="00412AE7" w:rsidRDefault="00412AE7" w:rsidP="00AF1F60">
      <w:pPr>
        <w:shd w:val="clear" w:color="auto" w:fill="FFFFFF"/>
        <w:jc w:val="both"/>
        <w:rPr>
          <w:rFonts w:ascii="Arial" w:eastAsia="Arial Unicode MS" w:hAnsi="Arial" w:cs="Arial"/>
          <w:sz w:val="20"/>
          <w:szCs w:val="20"/>
        </w:rPr>
      </w:pPr>
    </w:p>
    <w:p w:rsidR="00412AE7" w:rsidRDefault="00412AE7" w:rsidP="00412AE7">
      <w:pPr>
        <w:shd w:val="clear" w:color="auto" w:fill="FFFFFF"/>
        <w:jc w:val="both"/>
        <w:rPr>
          <w:rFonts w:ascii="Arial" w:eastAsia="Arial Unicode MS" w:hAnsi="Arial" w:cs="Arial"/>
          <w:sz w:val="20"/>
          <w:szCs w:val="20"/>
        </w:rPr>
      </w:pPr>
      <w:r w:rsidRPr="00412AE7">
        <w:rPr>
          <w:rFonts w:ascii="Arial" w:eastAsia="Arial Unicode MS" w:hAnsi="Arial" w:cs="Arial"/>
          <w:sz w:val="20"/>
          <w:szCs w:val="20"/>
        </w:rPr>
        <w:t>TE KOOP BUNZING-HOND, 2 jaar oud. Te bevragen bij M. SCHEVERS, Keur, Schijndel.</w:t>
      </w:r>
    </w:p>
    <w:p w:rsidR="00412AE7" w:rsidRDefault="00412AE7" w:rsidP="00412AE7">
      <w:pPr>
        <w:shd w:val="clear" w:color="auto" w:fill="FFFFFF"/>
        <w:jc w:val="both"/>
        <w:rPr>
          <w:rFonts w:ascii="Arial" w:eastAsia="Arial Unicode MS" w:hAnsi="Arial" w:cs="Arial"/>
          <w:sz w:val="20"/>
          <w:szCs w:val="20"/>
        </w:rPr>
      </w:pPr>
    </w:p>
    <w:p w:rsidR="00412AE7" w:rsidRPr="00412AE7" w:rsidRDefault="00412AE7" w:rsidP="00412AE7">
      <w:pPr>
        <w:shd w:val="clear" w:color="auto" w:fill="FFFFFF"/>
        <w:jc w:val="both"/>
        <w:rPr>
          <w:rFonts w:ascii="Arial" w:eastAsia="Arial Unicode MS" w:hAnsi="Arial" w:cs="Arial"/>
          <w:b/>
          <w:bCs/>
          <w:sz w:val="20"/>
          <w:szCs w:val="20"/>
          <w:u w:val="single"/>
        </w:rPr>
      </w:pPr>
      <w:r w:rsidRPr="00412AE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412AE7">
        <w:rPr>
          <w:rFonts w:ascii="Arial" w:eastAsia="Arial Unicode MS" w:hAnsi="Arial" w:cs="Arial"/>
          <w:b/>
          <w:bCs/>
          <w:sz w:val="20"/>
          <w:szCs w:val="20"/>
          <w:u w:val="single"/>
        </w:rPr>
        <w:t>-12-1937</w:t>
      </w:r>
    </w:p>
    <w:p w:rsidR="00412AE7" w:rsidRDefault="00412AE7" w:rsidP="00412AE7">
      <w:pPr>
        <w:shd w:val="clear" w:color="auto" w:fill="FFFFFF"/>
        <w:jc w:val="both"/>
        <w:rPr>
          <w:rFonts w:ascii="Arial" w:eastAsia="Arial Unicode MS" w:hAnsi="Arial" w:cs="Arial"/>
          <w:sz w:val="20"/>
          <w:szCs w:val="20"/>
        </w:rPr>
      </w:pPr>
    </w:p>
    <w:p w:rsidR="003478A2" w:rsidRDefault="00412AE7" w:rsidP="00412AE7">
      <w:pPr>
        <w:shd w:val="clear" w:color="auto" w:fill="FFFFFF"/>
        <w:jc w:val="both"/>
        <w:rPr>
          <w:rFonts w:ascii="Arial" w:eastAsia="Arial Unicode MS" w:hAnsi="Arial" w:cs="Arial"/>
          <w:sz w:val="20"/>
          <w:szCs w:val="20"/>
        </w:rPr>
      </w:pPr>
      <w:r w:rsidRPr="00412AE7">
        <w:rPr>
          <w:rFonts w:ascii="Arial" w:eastAsia="Arial Unicode MS" w:hAnsi="Arial" w:cs="Arial"/>
          <w:sz w:val="20"/>
          <w:szCs w:val="20"/>
        </w:rPr>
        <w:t xml:space="preserve">SCHIJNDEL, 22 Dec. Op Zondag 26 en Maandag 27 December zal in de groote zaal van het patronaat door de tooneelvereeniging van de K. J. V. worden opgevoerd het historisch drama in drie bedrijven „Jeanne d'Arc". De uitvoering vangt beide avonden om half acht aan. </w:t>
      </w:r>
    </w:p>
    <w:p w:rsidR="003478A2" w:rsidRDefault="003478A2" w:rsidP="00412AE7">
      <w:pPr>
        <w:shd w:val="clear" w:color="auto" w:fill="FFFFFF"/>
        <w:jc w:val="both"/>
        <w:rPr>
          <w:rFonts w:ascii="Arial" w:eastAsia="Arial Unicode MS" w:hAnsi="Arial" w:cs="Arial"/>
          <w:sz w:val="20"/>
          <w:szCs w:val="20"/>
        </w:rPr>
      </w:pPr>
    </w:p>
    <w:p w:rsidR="003478A2" w:rsidRDefault="00412AE7" w:rsidP="00412AE7">
      <w:pPr>
        <w:shd w:val="clear" w:color="auto" w:fill="FFFFFF"/>
        <w:jc w:val="both"/>
        <w:rPr>
          <w:rFonts w:ascii="Arial" w:eastAsia="Arial Unicode MS" w:hAnsi="Arial" w:cs="Arial"/>
          <w:sz w:val="20"/>
          <w:szCs w:val="20"/>
        </w:rPr>
      </w:pPr>
      <w:r w:rsidRPr="00412AE7">
        <w:rPr>
          <w:rFonts w:ascii="Arial" w:eastAsia="Arial Unicode MS" w:hAnsi="Arial" w:cs="Arial"/>
          <w:sz w:val="20"/>
          <w:szCs w:val="20"/>
        </w:rPr>
        <w:t>Gisteravond hield de R. K. Werkliedenvereeniging alhier een druk bezochte bijeenkomst. Nadat d</w:t>
      </w:r>
      <w:r w:rsidR="003478A2">
        <w:rPr>
          <w:rFonts w:ascii="Arial" w:eastAsia="Arial Unicode MS" w:hAnsi="Arial" w:cs="Arial"/>
          <w:sz w:val="20"/>
          <w:szCs w:val="20"/>
        </w:rPr>
        <w:t>o</w:t>
      </w:r>
      <w:r w:rsidRPr="00412AE7">
        <w:rPr>
          <w:rFonts w:ascii="Arial" w:eastAsia="Arial Unicode MS" w:hAnsi="Arial" w:cs="Arial"/>
          <w:sz w:val="20"/>
          <w:szCs w:val="20"/>
        </w:rPr>
        <w:t>or den voorzitter, den heer Ant. Verkuylen eenige huishoudelijke mededeelingen waren gedaan, werd het woord gegeven aan aalmoezenier Morel, die in een zeer leerzame lezing het onderwerp „De Verhouding tusschen Kerk en Staat" behandel</w:t>
      </w:r>
      <w:r w:rsidR="003478A2">
        <w:rPr>
          <w:rFonts w:ascii="Arial" w:eastAsia="Arial Unicode MS" w:hAnsi="Arial" w:cs="Arial"/>
          <w:sz w:val="20"/>
          <w:szCs w:val="20"/>
        </w:rPr>
        <w:t>e.</w:t>
      </w:r>
      <w:r w:rsidRPr="00412AE7">
        <w:rPr>
          <w:rFonts w:ascii="Arial" w:eastAsia="Arial Unicode MS" w:hAnsi="Arial" w:cs="Arial"/>
          <w:sz w:val="20"/>
          <w:szCs w:val="20"/>
        </w:rPr>
        <w:t xml:space="preserve"> Uitvoerig gaf spr. de taak van de Kerk aan, n</w:t>
      </w:r>
      <w:r w:rsidR="003478A2">
        <w:rPr>
          <w:rFonts w:ascii="Arial" w:eastAsia="Arial Unicode MS" w:hAnsi="Arial" w:cs="Arial"/>
          <w:sz w:val="20"/>
          <w:szCs w:val="20"/>
        </w:rPr>
        <w:t>.l</w:t>
      </w:r>
      <w:r w:rsidRPr="00412AE7">
        <w:rPr>
          <w:rFonts w:ascii="Arial" w:eastAsia="Arial Unicode MS" w:hAnsi="Arial" w:cs="Arial"/>
          <w:sz w:val="20"/>
          <w:szCs w:val="20"/>
        </w:rPr>
        <w:t>. het behartigen der geestelijke belangen van den mensch voor de eeuwigheid. Na de plichten van den Staat te hebben uiteengezet behandelde hij de verhouding tusschen beiden. Aan het slot van zijn lezing spoorde spr. zijn toehoord</w:t>
      </w:r>
      <w:r w:rsidR="003478A2">
        <w:rPr>
          <w:rFonts w:ascii="Arial" w:eastAsia="Arial Unicode MS" w:hAnsi="Arial" w:cs="Arial"/>
          <w:sz w:val="20"/>
          <w:szCs w:val="20"/>
        </w:rPr>
        <w:t>e</w:t>
      </w:r>
      <w:r w:rsidRPr="00412AE7">
        <w:rPr>
          <w:rFonts w:ascii="Arial" w:eastAsia="Arial Unicode MS" w:hAnsi="Arial" w:cs="Arial"/>
          <w:sz w:val="20"/>
          <w:szCs w:val="20"/>
        </w:rPr>
        <w:t>rs aan om steeds trouw aan de kerk te blijven, doch daarnaast ook goede Staatsburgers te zijn. Met een kort woord besprak aalmoezenier Morel nog de bestuursrecollectie welke iederen maand gehou</w:t>
      </w:r>
      <w:r w:rsidR="003478A2">
        <w:rPr>
          <w:rFonts w:ascii="Arial" w:eastAsia="Arial Unicode MS" w:hAnsi="Arial" w:cs="Arial"/>
          <w:sz w:val="20"/>
          <w:szCs w:val="20"/>
        </w:rPr>
        <w:t>d</w:t>
      </w:r>
      <w:r w:rsidRPr="00412AE7">
        <w:rPr>
          <w:rFonts w:ascii="Arial" w:eastAsia="Arial Unicode MS" w:hAnsi="Arial" w:cs="Arial"/>
          <w:sz w:val="20"/>
          <w:szCs w:val="20"/>
        </w:rPr>
        <w:t xml:space="preserve">en zal worden in de Kapel van het Weeshuis en eindigde met een propagandistisch woord voor de studiekring welke te Boxtel gehouden wordt. </w:t>
      </w:r>
    </w:p>
    <w:p w:rsidR="003478A2" w:rsidRDefault="003478A2" w:rsidP="00412AE7">
      <w:pPr>
        <w:shd w:val="clear" w:color="auto" w:fill="FFFFFF"/>
        <w:jc w:val="both"/>
        <w:rPr>
          <w:rFonts w:ascii="Arial" w:eastAsia="Arial Unicode MS" w:hAnsi="Arial" w:cs="Arial"/>
          <w:sz w:val="20"/>
          <w:szCs w:val="20"/>
        </w:rPr>
      </w:pPr>
    </w:p>
    <w:p w:rsidR="00412AE7" w:rsidRPr="00412AE7" w:rsidRDefault="00412AE7" w:rsidP="00412AE7">
      <w:pPr>
        <w:shd w:val="clear" w:color="auto" w:fill="FFFFFF"/>
        <w:jc w:val="both"/>
        <w:rPr>
          <w:rFonts w:ascii="Arial" w:eastAsia="Arial Unicode MS" w:hAnsi="Arial" w:cs="Arial"/>
          <w:sz w:val="20"/>
          <w:szCs w:val="20"/>
        </w:rPr>
      </w:pPr>
      <w:r w:rsidRPr="00412AE7">
        <w:rPr>
          <w:rFonts w:ascii="Arial" w:eastAsia="Arial Unicode MS" w:hAnsi="Arial" w:cs="Arial"/>
          <w:sz w:val="20"/>
          <w:szCs w:val="20"/>
        </w:rPr>
        <w:t>Op Tweeden Kerstdag zal in de zaal van hotel „Amicitia" alhier een bonte avond gehouden worden. Hieraan werken mede The Country Band en de humoristen Duo Dame, aanvang 7 uur.</w:t>
      </w:r>
    </w:p>
    <w:p w:rsidR="00412AE7" w:rsidRDefault="00412AE7" w:rsidP="00412AE7">
      <w:pPr>
        <w:shd w:val="clear" w:color="auto" w:fill="FFFFFF"/>
        <w:jc w:val="both"/>
        <w:rPr>
          <w:rFonts w:ascii="Arial" w:eastAsia="Arial Unicode MS" w:hAnsi="Arial" w:cs="Arial"/>
          <w:sz w:val="20"/>
          <w:szCs w:val="20"/>
        </w:rPr>
      </w:pPr>
    </w:p>
    <w:p w:rsidR="00715DEF" w:rsidRPr="00715DEF" w:rsidRDefault="00715DEF" w:rsidP="00715DEF">
      <w:pPr>
        <w:shd w:val="clear" w:color="auto" w:fill="FFFFFF"/>
        <w:jc w:val="both"/>
        <w:rPr>
          <w:rFonts w:ascii="Arial" w:eastAsia="Arial Unicode MS" w:hAnsi="Arial" w:cs="Arial"/>
          <w:b/>
          <w:sz w:val="20"/>
          <w:szCs w:val="20"/>
        </w:rPr>
      </w:pPr>
      <w:r w:rsidRPr="00715DEF">
        <w:rPr>
          <w:rFonts w:ascii="Arial" w:eastAsia="Arial Unicode MS" w:hAnsi="Arial" w:cs="Arial"/>
          <w:b/>
          <w:sz w:val="20"/>
          <w:szCs w:val="20"/>
        </w:rPr>
        <w:t xml:space="preserve">VISITATIEREIS ALG. OVERSTE DER ZUSTER VAN LIEFDE TE SCHIJNDEL. </w:t>
      </w:r>
    </w:p>
    <w:p w:rsidR="00715DEF" w:rsidRDefault="00715DEF" w:rsidP="00715DEF">
      <w:pPr>
        <w:shd w:val="clear" w:color="auto" w:fill="FFFFFF"/>
        <w:jc w:val="both"/>
        <w:rPr>
          <w:rFonts w:ascii="Arial" w:eastAsia="Arial Unicode MS" w:hAnsi="Arial" w:cs="Arial"/>
          <w:sz w:val="20"/>
          <w:szCs w:val="20"/>
        </w:rPr>
      </w:pPr>
      <w:r w:rsidRPr="00715DEF">
        <w:rPr>
          <w:rFonts w:ascii="Arial" w:eastAsia="Arial Unicode MS" w:hAnsi="Arial" w:cs="Arial"/>
          <w:sz w:val="20"/>
          <w:szCs w:val="20"/>
        </w:rPr>
        <w:t>Men meldt ons: De Z.Eerw.</w:t>
      </w:r>
      <w:r>
        <w:rPr>
          <w:rFonts w:ascii="Arial" w:eastAsia="Arial Unicode MS" w:hAnsi="Arial" w:cs="Arial"/>
          <w:sz w:val="20"/>
          <w:szCs w:val="20"/>
        </w:rPr>
        <w:t xml:space="preserve"> Algemeene Overste Zr. Maria Th</w:t>
      </w:r>
      <w:r w:rsidRPr="00715DEF">
        <w:rPr>
          <w:rFonts w:ascii="Arial" w:eastAsia="Arial Unicode MS" w:hAnsi="Arial" w:cs="Arial"/>
          <w:sz w:val="20"/>
          <w:szCs w:val="20"/>
        </w:rPr>
        <w:t>eresia van de Zusters van Liefde te Schijndel, die op 16 September j.</w:t>
      </w:r>
      <w:r>
        <w:rPr>
          <w:rFonts w:ascii="Arial" w:eastAsia="Arial Unicode MS" w:hAnsi="Arial" w:cs="Arial"/>
          <w:sz w:val="20"/>
          <w:szCs w:val="20"/>
        </w:rPr>
        <w:t>l</w:t>
      </w:r>
      <w:r w:rsidRPr="00715DEF">
        <w:rPr>
          <w:rFonts w:ascii="Arial" w:eastAsia="Arial Unicode MS" w:hAnsi="Arial" w:cs="Arial"/>
          <w:sz w:val="20"/>
          <w:szCs w:val="20"/>
        </w:rPr>
        <w:t>. ons land verliet voor een visitatiereis naar de missie's der Congregatie op Sumatra, keerde gistermiddag in gezelschap van Zr. assistante Petronellia, die de reis medemaakte, weer in het Moederhuis te Sohijndel terug. Twee zusters van bovengenoemde Congregatie, die reeds jarenlang in de Missie zijn werkzaam geweest en thans om g</w:t>
      </w:r>
      <w:r>
        <w:rPr>
          <w:rFonts w:ascii="Arial" w:eastAsia="Arial Unicode MS" w:hAnsi="Arial" w:cs="Arial"/>
          <w:sz w:val="20"/>
          <w:szCs w:val="20"/>
        </w:rPr>
        <w:t>e</w:t>
      </w:r>
      <w:r w:rsidRPr="00715DEF">
        <w:rPr>
          <w:rFonts w:ascii="Arial" w:eastAsia="Arial Unicode MS" w:hAnsi="Arial" w:cs="Arial"/>
          <w:sz w:val="20"/>
          <w:szCs w:val="20"/>
        </w:rPr>
        <w:t>zondheidsredenen naar het vaderland terugkeerden, maakten de terugreis mede.</w:t>
      </w:r>
    </w:p>
    <w:p w:rsidR="00715DEF" w:rsidRDefault="00715DEF" w:rsidP="00715DEF">
      <w:pPr>
        <w:shd w:val="clear" w:color="auto" w:fill="FFFFFF"/>
        <w:jc w:val="both"/>
        <w:rPr>
          <w:rFonts w:ascii="Arial" w:eastAsia="Arial Unicode MS" w:hAnsi="Arial" w:cs="Arial"/>
          <w:sz w:val="20"/>
          <w:szCs w:val="20"/>
        </w:rPr>
      </w:pPr>
    </w:p>
    <w:p w:rsidR="00420E73" w:rsidRDefault="00420E73" w:rsidP="00420E73">
      <w:pPr>
        <w:shd w:val="clear" w:color="auto" w:fill="FFFFFF"/>
        <w:jc w:val="both"/>
        <w:rPr>
          <w:rFonts w:ascii="Arial" w:eastAsia="Arial Unicode MS" w:hAnsi="Arial" w:cs="Arial"/>
          <w:sz w:val="20"/>
          <w:szCs w:val="20"/>
        </w:rPr>
      </w:pPr>
      <w:r w:rsidRPr="00420E73">
        <w:rPr>
          <w:rFonts w:ascii="Arial" w:eastAsia="Arial Unicode MS" w:hAnsi="Arial" w:cs="Arial"/>
          <w:b/>
          <w:sz w:val="20"/>
          <w:szCs w:val="20"/>
        </w:rPr>
        <w:t>25-Jarig Rectoraat</w:t>
      </w:r>
      <w:r w:rsidRPr="00420E73">
        <w:rPr>
          <w:rFonts w:ascii="Arial" w:eastAsia="Arial Unicode MS" w:hAnsi="Arial" w:cs="Arial"/>
          <w:sz w:val="20"/>
          <w:szCs w:val="20"/>
        </w:rPr>
        <w:t xml:space="preserve"> van den Z.Eerw. heer C. A. J. Gerris, Rector van het Gesticht de Goede Herder. Norbertus Alphonsus Maria Hootsman, thans in het St. Barbaragesticht te Wijbosch onder Schijndel.</w:t>
      </w:r>
    </w:p>
    <w:p w:rsidR="00420E73" w:rsidRDefault="00420E73" w:rsidP="00420E73">
      <w:pPr>
        <w:shd w:val="clear" w:color="auto" w:fill="FFFFFF"/>
        <w:jc w:val="both"/>
        <w:rPr>
          <w:rFonts w:ascii="Arial" w:eastAsia="Arial Unicode MS" w:hAnsi="Arial" w:cs="Arial"/>
          <w:sz w:val="20"/>
          <w:szCs w:val="20"/>
        </w:rPr>
      </w:pPr>
    </w:p>
    <w:p w:rsidR="00E901FF" w:rsidRDefault="00E901FF" w:rsidP="00420E73">
      <w:pPr>
        <w:shd w:val="clear" w:color="auto" w:fill="FFFFFF"/>
        <w:jc w:val="both"/>
        <w:rPr>
          <w:rFonts w:ascii="Arial" w:eastAsia="Arial Unicode MS" w:hAnsi="Arial" w:cs="Arial"/>
          <w:b/>
          <w:bCs/>
          <w:sz w:val="20"/>
          <w:szCs w:val="20"/>
          <w:u w:val="single"/>
        </w:rPr>
      </w:pPr>
      <w:r w:rsidRPr="00E901F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E901FF">
        <w:rPr>
          <w:rFonts w:ascii="Arial" w:eastAsia="Arial Unicode MS" w:hAnsi="Arial" w:cs="Arial"/>
          <w:b/>
          <w:bCs/>
          <w:sz w:val="20"/>
          <w:szCs w:val="20"/>
          <w:u w:val="single"/>
        </w:rPr>
        <w:t>-12-1937</w:t>
      </w:r>
    </w:p>
    <w:p w:rsidR="00E901FF" w:rsidRDefault="00E901FF" w:rsidP="00420E73">
      <w:pPr>
        <w:shd w:val="clear" w:color="auto" w:fill="FFFFFF"/>
        <w:jc w:val="both"/>
        <w:rPr>
          <w:rFonts w:ascii="Arial" w:eastAsia="Arial Unicode MS" w:hAnsi="Arial" w:cs="Arial"/>
          <w:sz w:val="20"/>
          <w:szCs w:val="20"/>
        </w:rPr>
      </w:pPr>
    </w:p>
    <w:p w:rsidR="00E901FF" w:rsidRPr="00E901FF" w:rsidRDefault="00E901FF" w:rsidP="00E901FF">
      <w:pPr>
        <w:shd w:val="clear" w:color="auto" w:fill="FFFFFF"/>
        <w:jc w:val="both"/>
        <w:rPr>
          <w:rFonts w:ascii="Arial" w:eastAsia="Arial Unicode MS" w:hAnsi="Arial" w:cs="Arial"/>
          <w:b/>
          <w:sz w:val="20"/>
          <w:szCs w:val="20"/>
        </w:rPr>
      </w:pPr>
      <w:r w:rsidRPr="00E901FF">
        <w:rPr>
          <w:rFonts w:ascii="Arial" w:eastAsia="Arial Unicode MS" w:hAnsi="Arial" w:cs="Arial"/>
          <w:b/>
          <w:sz w:val="20"/>
          <w:szCs w:val="20"/>
        </w:rPr>
        <w:t xml:space="preserve">PH. MEULBROEK. </w:t>
      </w:r>
    </w:p>
    <w:p w:rsidR="00E901FF" w:rsidRDefault="00E901FF" w:rsidP="00E901FF">
      <w:pPr>
        <w:shd w:val="clear" w:color="auto" w:fill="FFFFFF"/>
        <w:jc w:val="both"/>
        <w:rPr>
          <w:rFonts w:ascii="Arial" w:eastAsia="Arial Unicode MS" w:hAnsi="Arial" w:cs="Arial"/>
          <w:sz w:val="20"/>
          <w:szCs w:val="20"/>
        </w:rPr>
      </w:pPr>
      <w:r w:rsidRPr="00E901FF">
        <w:rPr>
          <w:rFonts w:ascii="Arial" w:eastAsia="Arial Unicode MS" w:hAnsi="Arial" w:cs="Arial"/>
          <w:sz w:val="20"/>
          <w:szCs w:val="20"/>
        </w:rPr>
        <w:t>De Ph. Meulbroek ambtenaar der Posterijen te Den Bosch is met 1 Febr. overgeplaatst naar het kantoor Schijndel. Deze enkele regels zullen velen, zoowel in de stad als hier in Vught, teleurstellen Want als organist in de Nederl. Herv. Kerk, leider van jeugdige en oudere zangersvereeniging heeft hij zijn vrijen tijd daarvoor beschikbaar gesteld en op geen enkele kerkelijke of andere uitvoering ontbrak hij.</w:t>
      </w:r>
    </w:p>
    <w:p w:rsidR="00362C57" w:rsidRDefault="00362C57" w:rsidP="00E901FF">
      <w:pPr>
        <w:shd w:val="clear" w:color="auto" w:fill="FFFFFF"/>
        <w:jc w:val="both"/>
        <w:rPr>
          <w:rFonts w:ascii="Arial" w:eastAsia="Arial Unicode MS" w:hAnsi="Arial" w:cs="Arial"/>
          <w:sz w:val="20"/>
          <w:szCs w:val="20"/>
        </w:rPr>
      </w:pPr>
    </w:p>
    <w:p w:rsidR="00DE448B" w:rsidRPr="00DE448B" w:rsidRDefault="00DE448B" w:rsidP="00DE448B">
      <w:pPr>
        <w:shd w:val="clear" w:color="auto" w:fill="FFFFFF"/>
        <w:jc w:val="both"/>
        <w:rPr>
          <w:rFonts w:ascii="Arial" w:eastAsia="Arial Unicode MS" w:hAnsi="Arial" w:cs="Arial"/>
          <w:b/>
          <w:bCs/>
          <w:sz w:val="20"/>
          <w:szCs w:val="20"/>
          <w:u w:val="single"/>
        </w:rPr>
      </w:pPr>
      <w:r w:rsidRPr="00DE448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DE448B">
        <w:rPr>
          <w:rFonts w:ascii="Arial" w:eastAsia="Arial Unicode MS" w:hAnsi="Arial" w:cs="Arial"/>
          <w:b/>
          <w:bCs/>
          <w:sz w:val="20"/>
          <w:szCs w:val="20"/>
          <w:u w:val="single"/>
        </w:rPr>
        <w:t>-12-1937</w:t>
      </w:r>
    </w:p>
    <w:p w:rsidR="00DE448B" w:rsidRPr="00DE448B" w:rsidRDefault="00DE448B" w:rsidP="00DE448B">
      <w:pPr>
        <w:shd w:val="clear" w:color="auto" w:fill="FFFFFF"/>
        <w:jc w:val="both"/>
        <w:rPr>
          <w:rFonts w:ascii="Arial" w:eastAsia="Arial Unicode MS" w:hAnsi="Arial" w:cs="Arial"/>
          <w:sz w:val="20"/>
          <w:szCs w:val="20"/>
        </w:rPr>
      </w:pPr>
    </w:p>
    <w:p w:rsidR="00DE448B" w:rsidRDefault="00DE448B" w:rsidP="00E901FF">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 xml:space="preserve">SCHIJNDEL, 23 Dec. De jaarlijksche Kerstactie van de K.J.V. en K.J.M. is ook dit jaar weer uitstekend geslaagd. Niet minder dan 900 stuks kleedingstukken en dergelijke werden door de leden opgehaald en gemaakt die verdeeld werden over 40 gezinnen met totaal 300 kinderen. In onze gemeente zal het </w:t>
      </w:r>
      <w:r w:rsidRPr="00DE448B">
        <w:rPr>
          <w:rFonts w:ascii="Arial" w:eastAsia="Arial Unicode MS" w:hAnsi="Arial" w:cs="Arial"/>
          <w:sz w:val="20"/>
          <w:szCs w:val="20"/>
        </w:rPr>
        <w:lastRenderedPageBreak/>
        <w:t>liefdewerk oud-papier wederom begonnen worden</w:t>
      </w:r>
      <w:r>
        <w:rPr>
          <w:rFonts w:ascii="Arial" w:eastAsia="Arial Unicode MS" w:hAnsi="Arial" w:cs="Arial"/>
          <w:sz w:val="20"/>
          <w:szCs w:val="20"/>
        </w:rPr>
        <w:t>.</w:t>
      </w:r>
      <w:r w:rsidRPr="00DE448B">
        <w:rPr>
          <w:rFonts w:ascii="Arial" w:eastAsia="Arial Unicode MS" w:hAnsi="Arial" w:cs="Arial"/>
          <w:sz w:val="20"/>
          <w:szCs w:val="20"/>
        </w:rPr>
        <w:t xml:space="preserve"> In samenwerking met de St. Vincentiusvereeniging hebben de leden van de RK. Jonge Middenstandsvereeniging besloten regelmatig het oude papier op te halen. Ieder, die aan dit liefdewerk wil medewerken krijgt de beschikking over een verzamelzak. Het ligt in de bedoeling binnenkort huis aan huis circulaires te bezorgen waarin het doel van het liefdewerk wordt uiteengezet. Voor verzamelzakken kan men zich vervoegen bij den heer Chr. Lammers, Kerkstraat. </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Door den directeur der H. Familie, kapelaan A. van Hellenberg Hubar zal a.s. Woensdag voor de leden der H. Familie een lezing met lichtbeelden gehouden worden over zijn reis naar Rome. Deze interes</w:t>
      </w:r>
      <w:r>
        <w:rPr>
          <w:rFonts w:ascii="Arial" w:eastAsia="Arial Unicode MS" w:hAnsi="Arial" w:cs="Arial"/>
          <w:sz w:val="20"/>
          <w:szCs w:val="20"/>
        </w:rPr>
        <w:t>-</w:t>
      </w:r>
      <w:r w:rsidRPr="00DE448B">
        <w:rPr>
          <w:rFonts w:ascii="Arial" w:eastAsia="Arial Unicode MS" w:hAnsi="Arial" w:cs="Arial"/>
          <w:sz w:val="20"/>
          <w:szCs w:val="20"/>
        </w:rPr>
        <w:t xml:space="preserve">sante voordracht is gratis toegankelijk. De leden moeten hiertoe een toegangsbewijs halen bij hun prefect. In de groote zaal van het patronaat waar bovengenoemde lezing plaats vindt, worden alle leden, die belangstellen in het onderwerp tijdig verwacht. </w:t>
      </w:r>
    </w:p>
    <w:p w:rsidR="00DE448B" w:rsidRDefault="00DE448B" w:rsidP="00DE448B">
      <w:pPr>
        <w:shd w:val="clear" w:color="auto" w:fill="FFFFFF"/>
        <w:jc w:val="both"/>
        <w:rPr>
          <w:rFonts w:ascii="Arial" w:eastAsia="Arial Unicode MS" w:hAnsi="Arial" w:cs="Arial"/>
          <w:sz w:val="20"/>
          <w:szCs w:val="20"/>
        </w:rPr>
      </w:pPr>
    </w:p>
    <w:p w:rsidR="00DE448B" w:rsidRP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Op Dinsdag 28 December houdt de harmonie St. Cecilia haar eerste winteruitvoering. Deze wordt gehouden in de groote zaal van het patronaat onder leiding van den directeur, den heer H. J. F. van Abeelen. Medewerking verleent de tooneelvereeniging „D.S.B." uit Tilburg, die een tooneelspel in 3 bedrijven van Rob. Bertina „Haat" voor het voetlicht brengt. Het programma vangt echter aan met een hoogstaand concert door de harmonie, waarbij o.m. zal worden uitgevoerd „Willem Teil" ouverture van Rossini, „scènes Pittoresques" van Massenet en „An der sc</w:t>
      </w:r>
      <w:r>
        <w:rPr>
          <w:rFonts w:ascii="Arial" w:eastAsia="Arial Unicode MS" w:hAnsi="Arial" w:cs="Arial"/>
          <w:sz w:val="20"/>
          <w:szCs w:val="20"/>
        </w:rPr>
        <w:t>h</w:t>
      </w:r>
      <w:r w:rsidRPr="00DE448B">
        <w:rPr>
          <w:rFonts w:ascii="Arial" w:eastAsia="Arial Unicode MS" w:hAnsi="Arial" w:cs="Arial"/>
          <w:sz w:val="20"/>
          <w:szCs w:val="20"/>
        </w:rPr>
        <w:t>önen blauen Donau" van Joh. Strauss. Ter afwisseling tusschen de tooneelbedrijven worden door verschillende leden van de harmonie solo-nummers gespeeld. De uitvoering vangt aan om 7 uur en is gratis toegankelijk voor de contribueerende leden met een huisgenoot. Niet-leden hebben toegang tegen entrée.</w:t>
      </w:r>
    </w:p>
    <w:p w:rsidR="00DE448B" w:rsidRDefault="00DE448B" w:rsidP="00E901FF">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SCHIJNDEL, 24 Dec. Bij de aanbesteding voor het bouwen van een woonhuis met bijbouw op een perceel gelegen a</w:t>
      </w:r>
      <w:r>
        <w:rPr>
          <w:rFonts w:ascii="Arial" w:eastAsia="Arial Unicode MS" w:hAnsi="Arial" w:cs="Arial"/>
          <w:sz w:val="20"/>
          <w:szCs w:val="20"/>
        </w:rPr>
        <w:t>an</w:t>
      </w:r>
      <w:r w:rsidRPr="00DE448B">
        <w:rPr>
          <w:rFonts w:ascii="Arial" w:eastAsia="Arial Unicode MS" w:hAnsi="Arial" w:cs="Arial"/>
          <w:sz w:val="20"/>
          <w:szCs w:val="20"/>
        </w:rPr>
        <w:t xml:space="preserve"> het spoor voor rekening van den heer A. Langenhuizen te Schijndel, onder architectuur van den architect C. v. d. Wielen te Schijndel, was de laagste inschrijver de heer C. van Gerwen te St. Oedenrode aan wien het werk is opgedragen. </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 xml:space="preserve">Het bouwen van een woonhuis met bijbouw voor rekenng van den heer M. van Uden te Schijndel onder architectuur van C. v. d. Wielen is opgedragen aan den heer C. v. Gerwen te St. Oedenrode. </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 xml:space="preserve">Bij de aanbesteding voor het bouwen boerderij op den „Boschweg" voor rekening van den heer A. v. d. Pol te Schijndel onder architectuur van C. v. d. Wielen te Schijndel, waren de laagste inschrijvers de heeren Joh. Schellekens en Ger. Goossens, aan wie het werk is opgedragen. </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 xml:space="preserve">Bij de aanbesteding voor het verbouwen van een woonhuis voor rekening van mevr. de Wed. J. van Roessel onder architectuur van C. v. d. Wielen alhier, waren de laagste inschrijvers de heeren Joh. Schellekens en M. van Schalk, aan wie het werk is opgedragen. </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Bij de heden alhier gehouden aanbesteding voor het bouwen van een cadaverhuis, onder erkende Schijndelsche aannemers, voor rekening van den R. K. Boerenbond en onder architectuur van den heer P. J. v. d. Ven, architect te Schijndel, was laagste inschrijver de heer G. Goossens te Schijndel. Gunning na goedkeurlg van B. en W. van Schilndel.</w:t>
      </w:r>
    </w:p>
    <w:p w:rsidR="00DE448B" w:rsidRDefault="00DE448B" w:rsidP="00DE448B">
      <w:pPr>
        <w:shd w:val="clear" w:color="auto" w:fill="FFFFFF"/>
        <w:jc w:val="both"/>
        <w:rPr>
          <w:rFonts w:ascii="Arial" w:eastAsia="Arial Unicode MS" w:hAnsi="Arial" w:cs="Arial"/>
          <w:sz w:val="20"/>
          <w:szCs w:val="20"/>
        </w:rPr>
      </w:pPr>
    </w:p>
    <w:p w:rsidR="004566A5" w:rsidRPr="004566A5" w:rsidRDefault="004566A5" w:rsidP="004566A5">
      <w:pPr>
        <w:shd w:val="clear" w:color="auto" w:fill="FFFFFF"/>
        <w:jc w:val="both"/>
        <w:rPr>
          <w:rFonts w:ascii="Arial" w:eastAsia="Arial Unicode MS" w:hAnsi="Arial" w:cs="Arial"/>
          <w:b/>
          <w:bCs/>
          <w:sz w:val="20"/>
          <w:szCs w:val="20"/>
          <w:u w:val="single"/>
        </w:rPr>
      </w:pPr>
      <w:r w:rsidRPr="004566A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566A5">
        <w:rPr>
          <w:rFonts w:ascii="Arial" w:eastAsia="Arial Unicode MS" w:hAnsi="Arial" w:cs="Arial"/>
          <w:b/>
          <w:bCs/>
          <w:sz w:val="20"/>
          <w:szCs w:val="20"/>
          <w:u w:val="single"/>
        </w:rPr>
        <w:t>-12-1937</w:t>
      </w:r>
    </w:p>
    <w:p w:rsidR="00DE448B" w:rsidRDefault="00DE448B" w:rsidP="00DE448B">
      <w:pPr>
        <w:shd w:val="clear" w:color="auto" w:fill="FFFFFF"/>
        <w:jc w:val="both"/>
        <w:rPr>
          <w:rFonts w:ascii="Arial" w:eastAsia="Arial Unicode MS" w:hAnsi="Arial" w:cs="Arial"/>
          <w:sz w:val="20"/>
          <w:szCs w:val="20"/>
        </w:rPr>
      </w:pPr>
    </w:p>
    <w:p w:rsidR="00DE448B" w:rsidRDefault="00DE448B" w:rsidP="00DE448B">
      <w:pPr>
        <w:shd w:val="clear" w:color="auto" w:fill="FFFFFF"/>
        <w:jc w:val="both"/>
        <w:rPr>
          <w:rFonts w:ascii="Arial" w:eastAsia="Arial Unicode MS" w:hAnsi="Arial" w:cs="Arial"/>
          <w:sz w:val="20"/>
          <w:szCs w:val="20"/>
        </w:rPr>
      </w:pPr>
      <w:r w:rsidRPr="00DE448B">
        <w:rPr>
          <w:rFonts w:ascii="Arial" w:eastAsia="Arial Unicode MS" w:hAnsi="Arial" w:cs="Arial"/>
          <w:sz w:val="20"/>
          <w:szCs w:val="20"/>
        </w:rPr>
        <w:t>SCHIJNDEL, 28 Dec. Tijdens de Kerstdagen hield de Missiena</w:t>
      </w:r>
      <w:r w:rsidR="004566A5">
        <w:rPr>
          <w:rFonts w:ascii="Arial" w:eastAsia="Arial Unicode MS" w:hAnsi="Arial" w:cs="Arial"/>
          <w:sz w:val="20"/>
          <w:szCs w:val="20"/>
        </w:rPr>
        <w:t>ai</w:t>
      </w:r>
      <w:r w:rsidRPr="00DE448B">
        <w:rPr>
          <w:rFonts w:ascii="Arial" w:eastAsia="Arial Unicode MS" w:hAnsi="Arial" w:cs="Arial"/>
          <w:sz w:val="20"/>
          <w:szCs w:val="20"/>
        </w:rPr>
        <w:t>krin</w:t>
      </w:r>
      <w:r w:rsidR="004566A5">
        <w:rPr>
          <w:rFonts w:ascii="Arial" w:eastAsia="Arial Unicode MS" w:hAnsi="Arial" w:cs="Arial"/>
          <w:sz w:val="20"/>
          <w:szCs w:val="20"/>
        </w:rPr>
        <w:t>g</w:t>
      </w:r>
      <w:r w:rsidRPr="00DE448B">
        <w:rPr>
          <w:rFonts w:ascii="Arial" w:eastAsia="Arial Unicode MS" w:hAnsi="Arial" w:cs="Arial"/>
          <w:sz w:val="20"/>
          <w:szCs w:val="20"/>
        </w:rPr>
        <w:t xml:space="preserve"> van de parochie Boschweg wederom een tentoonstelling in het parochiehuis. Deze tentoonstelling mag wel in alle opzichten zeer goed geslaagd heeten. De opening vond plaats op Eer</w:t>
      </w:r>
      <w:r w:rsidR="004566A5">
        <w:rPr>
          <w:rFonts w:ascii="Arial" w:eastAsia="Arial Unicode MS" w:hAnsi="Arial" w:cs="Arial"/>
          <w:sz w:val="20"/>
          <w:szCs w:val="20"/>
        </w:rPr>
        <w:t>s</w:t>
      </w:r>
      <w:r w:rsidRPr="00DE448B">
        <w:rPr>
          <w:rFonts w:ascii="Arial" w:eastAsia="Arial Unicode MS" w:hAnsi="Arial" w:cs="Arial"/>
          <w:sz w:val="20"/>
          <w:szCs w:val="20"/>
        </w:rPr>
        <w:t>ten Kerstdag na de Hoogmis door pastoor A. J. Pessers, waarna de tentoonstelling zich al direct in een druk bezoek mocht verheugen. Ook de beide andere dagen gaven velen blijk van hun belangstelling voor het verdienstelijke werk der Boschwegsche dames door een bezoek aan de tentoonstelling te brengen. In den namiddag van den tweeden dag bezocht Monseigneur J Pessers, Apost. Vicaris van Timor, de tentoonstelling terwijl verder ook velen van buiten de parochie en buiten de gemeente Schijndel de tentoonstelling bezochten. Maandag werd de tentoonstelling gesloten met een avond waarop Pater Be</w:t>
      </w:r>
      <w:r w:rsidR="004566A5">
        <w:rPr>
          <w:rFonts w:ascii="Arial" w:eastAsia="Arial Unicode MS" w:hAnsi="Arial" w:cs="Arial"/>
          <w:sz w:val="20"/>
          <w:szCs w:val="20"/>
        </w:rPr>
        <w:t>rn</w:t>
      </w:r>
      <w:r w:rsidRPr="00DE448B">
        <w:rPr>
          <w:rFonts w:ascii="Arial" w:eastAsia="Arial Unicode MS" w:hAnsi="Arial" w:cs="Arial"/>
          <w:sz w:val="20"/>
          <w:szCs w:val="20"/>
        </w:rPr>
        <w:t xml:space="preserve">h. Zuure, van de Witte Paters van Lavigerie een voordracht hield. Ernst en luim wisselden hierin af zoodat de talrijke aanwezigen door een </w:t>
      </w:r>
      <w:r w:rsidRPr="00DE448B">
        <w:rPr>
          <w:rFonts w:ascii="Arial" w:eastAsia="Arial Unicode MS" w:hAnsi="Arial" w:cs="Arial"/>
          <w:sz w:val="20"/>
          <w:szCs w:val="20"/>
        </w:rPr>
        <w:lastRenderedPageBreak/>
        <w:t>warm applaus uiting gaven van hun waardeering voor hetgeen Pater Zuure naar voren bracht. Ten slotte werd de verloting van een honderdtal prijzen gehouden, waarvan er echter vele nog niet werden afgehaald. Deze prijzen kunnen alsnog worden afgehaald op Donderdag 30 Dec. as. des namiddags van 3 tot 4 uur in het parochiehuis. Voor de nummers waarop een prijs is gevallen verwijzen wij naar de advertentie elders in dit blad.</w:t>
      </w:r>
    </w:p>
    <w:p w:rsidR="004566A5" w:rsidRDefault="004566A5" w:rsidP="00DE448B">
      <w:pPr>
        <w:shd w:val="clear" w:color="auto" w:fill="FFFFFF"/>
        <w:jc w:val="both"/>
        <w:rPr>
          <w:rFonts w:ascii="Arial" w:eastAsia="Arial Unicode MS" w:hAnsi="Arial" w:cs="Arial"/>
          <w:sz w:val="20"/>
          <w:szCs w:val="20"/>
        </w:rPr>
      </w:pPr>
    </w:p>
    <w:p w:rsidR="004566A5" w:rsidRPr="004566A5" w:rsidRDefault="004566A5" w:rsidP="004566A5">
      <w:pPr>
        <w:shd w:val="clear" w:color="auto" w:fill="FFFFFF"/>
        <w:jc w:val="both"/>
        <w:rPr>
          <w:rFonts w:ascii="Arial" w:eastAsia="Arial Unicode MS" w:hAnsi="Arial" w:cs="Arial"/>
          <w:b/>
          <w:bCs/>
          <w:sz w:val="20"/>
          <w:szCs w:val="20"/>
          <w:u w:val="single"/>
        </w:rPr>
      </w:pPr>
      <w:r w:rsidRPr="004566A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4566A5">
        <w:rPr>
          <w:rFonts w:ascii="Arial" w:eastAsia="Arial Unicode MS" w:hAnsi="Arial" w:cs="Arial"/>
          <w:b/>
          <w:bCs/>
          <w:sz w:val="20"/>
          <w:szCs w:val="20"/>
          <w:u w:val="single"/>
        </w:rPr>
        <w:t>-12-1937</w:t>
      </w:r>
    </w:p>
    <w:p w:rsidR="004566A5" w:rsidRDefault="004566A5" w:rsidP="00DE448B">
      <w:pPr>
        <w:shd w:val="clear" w:color="auto" w:fill="FFFFFF"/>
        <w:jc w:val="both"/>
        <w:rPr>
          <w:rFonts w:ascii="Arial" w:eastAsia="Arial Unicode MS" w:hAnsi="Arial" w:cs="Arial"/>
          <w:sz w:val="20"/>
          <w:szCs w:val="20"/>
        </w:rPr>
      </w:pPr>
    </w:p>
    <w:p w:rsidR="004566A5" w:rsidRDefault="004566A5" w:rsidP="004566A5">
      <w:pPr>
        <w:shd w:val="clear" w:color="auto" w:fill="FFFFFF"/>
        <w:jc w:val="both"/>
        <w:rPr>
          <w:rFonts w:ascii="Arial" w:eastAsia="Arial Unicode MS" w:hAnsi="Arial" w:cs="Arial"/>
          <w:sz w:val="20"/>
          <w:szCs w:val="20"/>
        </w:rPr>
      </w:pPr>
      <w:r w:rsidRPr="004566A5">
        <w:rPr>
          <w:rFonts w:ascii="Arial" w:eastAsia="Arial Unicode MS" w:hAnsi="Arial" w:cs="Arial"/>
          <w:sz w:val="20"/>
          <w:szCs w:val="20"/>
        </w:rPr>
        <w:t>MOTOR TE KOOP, merk Triumph, 5 P.K., zijkl. — N. KERKHOF, Heikant A 196 te Schijndel.</w:t>
      </w:r>
    </w:p>
    <w:p w:rsidR="004566A5" w:rsidRDefault="004566A5" w:rsidP="004566A5">
      <w:pPr>
        <w:shd w:val="clear" w:color="auto" w:fill="FFFFFF"/>
        <w:jc w:val="both"/>
        <w:rPr>
          <w:rFonts w:ascii="Arial" w:eastAsia="Arial Unicode MS" w:hAnsi="Arial" w:cs="Arial"/>
          <w:sz w:val="20"/>
          <w:szCs w:val="20"/>
        </w:rPr>
      </w:pPr>
    </w:p>
    <w:p w:rsidR="009336B7" w:rsidRDefault="009336B7" w:rsidP="009336B7">
      <w:pPr>
        <w:shd w:val="clear" w:color="auto" w:fill="FFFFFF"/>
        <w:jc w:val="both"/>
        <w:rPr>
          <w:rFonts w:ascii="Arial" w:eastAsia="Arial Unicode MS" w:hAnsi="Arial" w:cs="Arial"/>
          <w:sz w:val="20"/>
          <w:szCs w:val="20"/>
        </w:rPr>
      </w:pPr>
      <w:r w:rsidRPr="009336B7">
        <w:rPr>
          <w:rFonts w:ascii="Arial" w:eastAsia="Arial Unicode MS" w:hAnsi="Arial" w:cs="Arial"/>
          <w:sz w:val="20"/>
          <w:szCs w:val="20"/>
        </w:rPr>
        <w:t xml:space="preserve">SCHIJNDEL, 29 Dec. In de groote zaal van het patronaat hield gisteravond de harmonie St. Cecilia haar eerste winteruitvoering. De groote zaal was geheel gevuld met contribueerende leden en huisgenooten en verdere belangstellenden. Het eerste deel van de uitvoering bestond uit een concert door de harmonie onder leiding van den directeur, den heer H. J. F. van Abeelen. Op onberispelijke wijze werd een hoogstaand programma uitgevoerd, waarin we als nieuw nummer „Willem Teil" ouverture van Rossine konden beluisteren. Verder vermelden we nog „Scènes Pittoresoues" van Massenet waarmede de harmonie op het laatste concours zulk een fraai succes wist te behalen. Van het lichtere genre viel de overbekende wals van Strausz „An der strumenten ten beste, wat zeer in den </w:t>
      </w:r>
      <w:r>
        <w:rPr>
          <w:rFonts w:ascii="Arial" w:eastAsia="Arial Unicode MS" w:hAnsi="Arial" w:cs="Arial"/>
          <w:sz w:val="20"/>
          <w:szCs w:val="20"/>
        </w:rPr>
        <w:t>smaa</w:t>
      </w:r>
      <w:r w:rsidRPr="009336B7">
        <w:rPr>
          <w:rFonts w:ascii="Arial" w:eastAsia="Arial Unicode MS" w:hAnsi="Arial" w:cs="Arial"/>
          <w:sz w:val="20"/>
          <w:szCs w:val="20"/>
        </w:rPr>
        <w:t>k</w:t>
      </w:r>
      <w:r>
        <w:rPr>
          <w:rFonts w:ascii="Arial" w:eastAsia="Arial Unicode MS" w:hAnsi="Arial" w:cs="Arial"/>
          <w:sz w:val="20"/>
          <w:szCs w:val="20"/>
        </w:rPr>
        <w:t>.</w:t>
      </w:r>
      <w:r w:rsidRPr="009336B7">
        <w:rPr>
          <w:rFonts w:ascii="Arial" w:eastAsia="Arial Unicode MS" w:hAnsi="Arial" w:cs="Arial"/>
          <w:sz w:val="20"/>
          <w:szCs w:val="20"/>
        </w:rPr>
        <w:t xml:space="preserve"> Na afloop van dit concert gaf de tooneelvereenlging „D.S</w:t>
      </w:r>
      <w:r>
        <w:rPr>
          <w:rFonts w:ascii="Arial" w:eastAsia="Arial Unicode MS" w:hAnsi="Arial" w:cs="Arial"/>
          <w:sz w:val="20"/>
          <w:szCs w:val="20"/>
        </w:rPr>
        <w:t>.B</w:t>
      </w:r>
      <w:r w:rsidRPr="009336B7">
        <w:rPr>
          <w:rFonts w:ascii="Arial" w:eastAsia="Arial Unicode MS" w:hAnsi="Arial" w:cs="Arial"/>
          <w:sz w:val="20"/>
          <w:szCs w:val="20"/>
        </w:rPr>
        <w:t xml:space="preserve">." uit Tilburg een opvoering van het tooneelspel „Haat" van Rob Bertina. De spelers mochten na afloop van het zeer geslaagde spel luide waardeering oogstten voor de wijze waarop zij de verschillende rollen vertolkten. Tusschen de bedrijven gaven leden van de harmonie verschillende solo's op hun instumenten ten beste, wat zeer in den smaak bleek te vallen. </w:t>
      </w:r>
    </w:p>
    <w:p w:rsidR="009336B7" w:rsidRDefault="009336B7" w:rsidP="009336B7">
      <w:pPr>
        <w:shd w:val="clear" w:color="auto" w:fill="FFFFFF"/>
        <w:jc w:val="both"/>
        <w:rPr>
          <w:rFonts w:ascii="Arial" w:eastAsia="Arial Unicode MS" w:hAnsi="Arial" w:cs="Arial"/>
          <w:sz w:val="20"/>
          <w:szCs w:val="20"/>
        </w:rPr>
      </w:pPr>
    </w:p>
    <w:p w:rsidR="009336B7" w:rsidRDefault="009336B7" w:rsidP="009336B7">
      <w:pPr>
        <w:shd w:val="clear" w:color="auto" w:fill="FFFFFF"/>
        <w:jc w:val="both"/>
        <w:rPr>
          <w:rFonts w:ascii="Arial" w:eastAsia="Arial Unicode MS" w:hAnsi="Arial" w:cs="Arial"/>
          <w:sz w:val="20"/>
          <w:szCs w:val="20"/>
        </w:rPr>
      </w:pPr>
      <w:r w:rsidRPr="009336B7">
        <w:rPr>
          <w:rFonts w:ascii="Arial" w:eastAsia="Arial Unicode MS" w:hAnsi="Arial" w:cs="Arial"/>
          <w:sz w:val="20"/>
          <w:szCs w:val="20"/>
        </w:rPr>
        <w:t>De heer L. van Roozendaal alhier behaalde met zijn kanarie's op de kanarietentoonstelling N.V.K. en Utre</w:t>
      </w:r>
      <w:r>
        <w:rPr>
          <w:rFonts w:ascii="Arial" w:eastAsia="Arial Unicode MS" w:hAnsi="Arial" w:cs="Arial"/>
          <w:sz w:val="20"/>
          <w:szCs w:val="20"/>
        </w:rPr>
        <w:t>c</w:t>
      </w:r>
      <w:r w:rsidRPr="009336B7">
        <w:rPr>
          <w:rFonts w:ascii="Arial" w:eastAsia="Arial Unicode MS" w:hAnsi="Arial" w:cs="Arial"/>
          <w:sz w:val="20"/>
          <w:szCs w:val="20"/>
        </w:rPr>
        <w:t xml:space="preserve">htsche vereeniging met 4 vogels eigen kweek den tweeden prijs met </w:t>
      </w:r>
      <w:r>
        <w:rPr>
          <w:rFonts w:ascii="Arial" w:eastAsia="Arial Unicode MS" w:hAnsi="Arial" w:cs="Arial"/>
          <w:sz w:val="20"/>
          <w:szCs w:val="20"/>
        </w:rPr>
        <w:t>3</w:t>
      </w:r>
      <w:r w:rsidRPr="009336B7">
        <w:rPr>
          <w:rFonts w:ascii="Arial" w:eastAsia="Arial Unicode MS" w:hAnsi="Arial" w:cs="Arial"/>
          <w:sz w:val="20"/>
          <w:szCs w:val="20"/>
        </w:rPr>
        <w:t>26 punten. De eerste prijs werd met 330 punten behaald zoodat het verschil wel zeer gering was. In den stam 2 vogels eigen kweek behaalde hij 159 pnt.</w:t>
      </w:r>
    </w:p>
    <w:p w:rsidR="009336B7" w:rsidRDefault="009336B7" w:rsidP="009336B7">
      <w:pPr>
        <w:shd w:val="clear" w:color="auto" w:fill="FFFFFF"/>
        <w:jc w:val="both"/>
        <w:rPr>
          <w:rFonts w:ascii="Arial" w:eastAsia="Arial Unicode MS" w:hAnsi="Arial" w:cs="Arial"/>
          <w:sz w:val="20"/>
          <w:szCs w:val="20"/>
        </w:rPr>
      </w:pPr>
    </w:p>
    <w:p w:rsidR="009336B7" w:rsidRPr="009336B7" w:rsidRDefault="009336B7" w:rsidP="009336B7">
      <w:pPr>
        <w:shd w:val="clear" w:color="auto" w:fill="FFFFFF"/>
        <w:jc w:val="both"/>
        <w:rPr>
          <w:rFonts w:ascii="Arial" w:eastAsia="Arial Unicode MS" w:hAnsi="Arial" w:cs="Arial"/>
          <w:b/>
          <w:bCs/>
          <w:sz w:val="20"/>
          <w:szCs w:val="20"/>
          <w:u w:val="single"/>
        </w:rPr>
      </w:pPr>
      <w:r w:rsidRPr="009336B7">
        <w:rPr>
          <w:rFonts w:ascii="Arial" w:eastAsia="Arial Unicode MS" w:hAnsi="Arial" w:cs="Arial"/>
          <w:b/>
          <w:bCs/>
          <w:sz w:val="20"/>
          <w:szCs w:val="20"/>
          <w:u w:val="single"/>
        </w:rPr>
        <w:t>Provinciale Noordbrabantsche en 's Hertogenbossche courant 3</w:t>
      </w:r>
      <w:r>
        <w:rPr>
          <w:rFonts w:ascii="Arial" w:eastAsia="Arial Unicode MS" w:hAnsi="Arial" w:cs="Arial"/>
          <w:b/>
          <w:bCs/>
          <w:sz w:val="20"/>
          <w:szCs w:val="20"/>
          <w:u w:val="single"/>
        </w:rPr>
        <w:t>1</w:t>
      </w:r>
      <w:r w:rsidRPr="009336B7">
        <w:rPr>
          <w:rFonts w:ascii="Arial" w:eastAsia="Arial Unicode MS" w:hAnsi="Arial" w:cs="Arial"/>
          <w:b/>
          <w:bCs/>
          <w:sz w:val="20"/>
          <w:szCs w:val="20"/>
          <w:u w:val="single"/>
        </w:rPr>
        <w:t>-12-1937</w:t>
      </w:r>
    </w:p>
    <w:p w:rsidR="009336B7" w:rsidRDefault="009336B7" w:rsidP="009336B7">
      <w:pPr>
        <w:shd w:val="clear" w:color="auto" w:fill="FFFFFF"/>
        <w:jc w:val="both"/>
        <w:rPr>
          <w:rFonts w:ascii="Arial" w:eastAsia="Arial Unicode MS" w:hAnsi="Arial" w:cs="Arial"/>
          <w:sz w:val="20"/>
          <w:szCs w:val="20"/>
        </w:rPr>
      </w:pPr>
    </w:p>
    <w:p w:rsidR="009336B7" w:rsidRDefault="009336B7" w:rsidP="009336B7">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9336B7">
        <w:rPr>
          <w:rFonts w:ascii="Arial" w:eastAsia="Arial Unicode MS" w:hAnsi="Arial" w:cs="Arial"/>
          <w:sz w:val="20"/>
          <w:szCs w:val="20"/>
        </w:rPr>
        <w:t xml:space="preserve">CHIJNDEL. </w:t>
      </w:r>
    </w:p>
    <w:p w:rsidR="009336B7" w:rsidRDefault="009336B7" w:rsidP="009336B7">
      <w:pPr>
        <w:shd w:val="clear" w:color="auto" w:fill="FFFFFF"/>
        <w:jc w:val="both"/>
        <w:rPr>
          <w:rFonts w:ascii="Arial" w:eastAsia="Arial Unicode MS" w:hAnsi="Arial" w:cs="Arial"/>
          <w:sz w:val="20"/>
          <w:szCs w:val="20"/>
        </w:rPr>
      </w:pPr>
      <w:r w:rsidRPr="009336B7">
        <w:rPr>
          <w:rFonts w:ascii="Arial" w:eastAsia="Arial Unicode MS" w:hAnsi="Arial" w:cs="Arial"/>
          <w:sz w:val="20"/>
          <w:szCs w:val="20"/>
        </w:rPr>
        <w:t xml:space="preserve">Inzet ƒ 3570.— </w:t>
      </w:r>
    </w:p>
    <w:p w:rsidR="009336B7" w:rsidRDefault="009336B7" w:rsidP="009336B7">
      <w:pPr>
        <w:shd w:val="clear" w:color="auto" w:fill="FFFFFF"/>
        <w:jc w:val="both"/>
        <w:rPr>
          <w:rFonts w:ascii="Arial" w:eastAsia="Arial Unicode MS" w:hAnsi="Arial" w:cs="Arial"/>
          <w:sz w:val="20"/>
          <w:szCs w:val="20"/>
        </w:rPr>
      </w:pPr>
      <w:r w:rsidRPr="009336B7">
        <w:rPr>
          <w:rFonts w:ascii="Arial" w:eastAsia="Arial Unicode MS" w:hAnsi="Arial" w:cs="Arial"/>
          <w:sz w:val="20"/>
          <w:szCs w:val="20"/>
        </w:rPr>
        <w:t>NOTARIS J. F. BAGGEN te Schijnde</w:t>
      </w:r>
      <w:r>
        <w:rPr>
          <w:rFonts w:ascii="Arial" w:eastAsia="Arial Unicode MS" w:hAnsi="Arial" w:cs="Arial"/>
          <w:sz w:val="20"/>
          <w:szCs w:val="20"/>
        </w:rPr>
        <w:t>l</w:t>
      </w:r>
      <w:r w:rsidRPr="009336B7">
        <w:rPr>
          <w:rFonts w:ascii="Arial" w:eastAsia="Arial Unicode MS" w:hAnsi="Arial" w:cs="Arial"/>
          <w:sz w:val="20"/>
          <w:szCs w:val="20"/>
        </w:rPr>
        <w:t xml:space="preserve"> bericht, dat zijn ingezet voor den Heer ADR. v. ROOSMALEN te Schijnde</w:t>
      </w:r>
      <w:r>
        <w:rPr>
          <w:rFonts w:ascii="Arial" w:eastAsia="Arial Unicode MS" w:hAnsi="Arial" w:cs="Arial"/>
          <w:sz w:val="20"/>
          <w:szCs w:val="20"/>
        </w:rPr>
        <w:t>l</w:t>
      </w:r>
      <w:r w:rsidRPr="009336B7">
        <w:rPr>
          <w:rFonts w:ascii="Arial" w:eastAsia="Arial Unicode MS" w:hAnsi="Arial" w:cs="Arial"/>
          <w:sz w:val="20"/>
          <w:szCs w:val="20"/>
        </w:rPr>
        <w:t xml:space="preserve"> Burgerwoonhuis met Schuur en Tuin te Schijnde</w:t>
      </w:r>
      <w:r>
        <w:rPr>
          <w:rFonts w:ascii="Arial" w:eastAsia="Arial Unicode MS" w:hAnsi="Arial" w:cs="Arial"/>
          <w:sz w:val="20"/>
          <w:szCs w:val="20"/>
        </w:rPr>
        <w:t>l</w:t>
      </w:r>
      <w:r w:rsidRPr="009336B7">
        <w:rPr>
          <w:rFonts w:ascii="Arial" w:eastAsia="Arial Unicode MS" w:hAnsi="Arial" w:cs="Arial"/>
          <w:sz w:val="20"/>
          <w:szCs w:val="20"/>
        </w:rPr>
        <w:t>, in de Servatiusstraat A 315, groot ongev. 2.75 Aren op ƒ 3010.— en BOUWTERREIN daarnaast, groot ongev. 2.20 Aren op ƒ 560.—. De MASSA dezer 2 koopen is ingezet op ƒ 3510.—. Toeslag op Dinsdag 11 Jan. a.s., om 6 uur 's avonds, in het café van den Heer SEP te Schijnde</w:t>
      </w:r>
      <w:r>
        <w:rPr>
          <w:rFonts w:ascii="Arial" w:eastAsia="Arial Unicode MS" w:hAnsi="Arial" w:cs="Arial"/>
          <w:sz w:val="20"/>
          <w:szCs w:val="20"/>
        </w:rPr>
        <w:t>l</w:t>
      </w:r>
      <w:r w:rsidRPr="009336B7">
        <w:rPr>
          <w:rFonts w:ascii="Arial" w:eastAsia="Arial Unicode MS" w:hAnsi="Arial" w:cs="Arial"/>
          <w:sz w:val="20"/>
          <w:szCs w:val="20"/>
        </w:rPr>
        <w:t>, Groote Straat.</w:t>
      </w:r>
    </w:p>
    <w:p w:rsidR="009336B7" w:rsidRDefault="009336B7" w:rsidP="009336B7">
      <w:pPr>
        <w:shd w:val="clear" w:color="auto" w:fill="FFFFFF"/>
        <w:jc w:val="both"/>
        <w:rPr>
          <w:rFonts w:ascii="Arial" w:eastAsia="Arial Unicode MS" w:hAnsi="Arial" w:cs="Arial"/>
          <w:sz w:val="20"/>
          <w:szCs w:val="20"/>
        </w:rPr>
      </w:pPr>
    </w:p>
    <w:p w:rsidR="003117C3" w:rsidRDefault="003117C3" w:rsidP="003117C3">
      <w:pPr>
        <w:shd w:val="clear" w:color="auto" w:fill="FFFFFF"/>
        <w:jc w:val="both"/>
        <w:rPr>
          <w:rFonts w:ascii="Arial" w:eastAsia="Arial Unicode MS" w:hAnsi="Arial" w:cs="Arial"/>
          <w:sz w:val="20"/>
          <w:szCs w:val="20"/>
        </w:rPr>
      </w:pPr>
      <w:r w:rsidRPr="003117C3">
        <w:rPr>
          <w:rFonts w:ascii="Arial" w:eastAsia="Arial Unicode MS" w:hAnsi="Arial" w:cs="Arial"/>
          <w:sz w:val="20"/>
          <w:szCs w:val="20"/>
        </w:rPr>
        <w:t xml:space="preserve">Dames LOUWERS, </w:t>
      </w:r>
      <w:r>
        <w:rPr>
          <w:rFonts w:ascii="Arial" w:eastAsia="Arial Unicode MS" w:hAnsi="Arial" w:cs="Arial"/>
          <w:sz w:val="20"/>
          <w:szCs w:val="20"/>
        </w:rPr>
        <w:t>S</w:t>
      </w:r>
      <w:r w:rsidRPr="003117C3">
        <w:rPr>
          <w:rFonts w:ascii="Arial" w:eastAsia="Arial Unicode MS" w:hAnsi="Arial" w:cs="Arial"/>
          <w:sz w:val="20"/>
          <w:szCs w:val="20"/>
        </w:rPr>
        <w:t>chijndel Agent van de Prov Noordbr. en 's-Hertogenb Courant, wenschen abonné's. vrienden en begunstigers een Gelukkig Nieuwjaar.</w:t>
      </w:r>
    </w:p>
    <w:p w:rsidR="003117C3" w:rsidRPr="003117C3" w:rsidRDefault="003117C3" w:rsidP="003117C3">
      <w:pPr>
        <w:shd w:val="clear" w:color="auto" w:fill="FFFFFF"/>
        <w:jc w:val="both"/>
        <w:rPr>
          <w:rFonts w:ascii="Arial" w:eastAsia="Arial Unicode MS" w:hAnsi="Arial" w:cs="Arial"/>
          <w:sz w:val="20"/>
          <w:szCs w:val="20"/>
        </w:rPr>
      </w:pPr>
    </w:p>
    <w:p w:rsidR="00484465" w:rsidRPr="00484465" w:rsidRDefault="00484465" w:rsidP="00484465">
      <w:pPr>
        <w:shd w:val="clear" w:color="auto" w:fill="FFFFFF"/>
        <w:jc w:val="both"/>
        <w:rPr>
          <w:rFonts w:ascii="Arial" w:eastAsia="Arial Unicode MS" w:hAnsi="Arial" w:cs="Arial"/>
          <w:b/>
          <w:bCs/>
          <w:sz w:val="20"/>
          <w:szCs w:val="20"/>
          <w:u w:val="single"/>
        </w:rPr>
      </w:pPr>
      <w:r w:rsidRPr="0048446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04-01-1938</w:t>
      </w:r>
    </w:p>
    <w:p w:rsidR="00484465" w:rsidRDefault="00484465" w:rsidP="009336B7">
      <w:pPr>
        <w:shd w:val="clear" w:color="auto" w:fill="FFFFFF"/>
        <w:jc w:val="both"/>
        <w:rPr>
          <w:rFonts w:ascii="Arial" w:eastAsia="Arial Unicode MS" w:hAnsi="Arial" w:cs="Arial"/>
          <w:sz w:val="20"/>
          <w:szCs w:val="20"/>
        </w:rPr>
      </w:pPr>
    </w:p>
    <w:p w:rsidR="00484465" w:rsidRPr="00484465" w:rsidRDefault="00484465" w:rsidP="00484465">
      <w:pPr>
        <w:shd w:val="clear" w:color="auto" w:fill="FFFFFF"/>
        <w:jc w:val="both"/>
        <w:rPr>
          <w:rFonts w:ascii="Arial" w:eastAsia="Arial Unicode MS" w:hAnsi="Arial" w:cs="Arial"/>
          <w:b/>
          <w:sz w:val="20"/>
          <w:szCs w:val="20"/>
        </w:rPr>
      </w:pPr>
      <w:r w:rsidRPr="00484465">
        <w:rPr>
          <w:rFonts w:ascii="Arial" w:eastAsia="Arial Unicode MS" w:hAnsi="Arial" w:cs="Arial"/>
          <w:b/>
          <w:sz w:val="20"/>
          <w:szCs w:val="20"/>
        </w:rPr>
        <w:t xml:space="preserve">ZILVEREN AMBTSJUBILEUM VAN Dr. J. N. J. SMULDERS TE UDENHOUT. </w:t>
      </w:r>
    </w:p>
    <w:p w:rsidR="00484465" w:rsidRP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Op 1 Januari j.</w:t>
      </w:r>
      <w:r>
        <w:rPr>
          <w:rFonts w:ascii="Arial" w:eastAsia="Arial Unicode MS" w:hAnsi="Arial" w:cs="Arial"/>
          <w:sz w:val="20"/>
          <w:szCs w:val="20"/>
        </w:rPr>
        <w:t>l</w:t>
      </w:r>
      <w:r w:rsidRPr="00484465">
        <w:rPr>
          <w:rFonts w:ascii="Arial" w:eastAsia="Arial Unicode MS" w:hAnsi="Arial" w:cs="Arial"/>
          <w:sz w:val="20"/>
          <w:szCs w:val="20"/>
        </w:rPr>
        <w:t>. was het 25 jaar geleden dat de bekende Bra</w:t>
      </w:r>
      <w:r>
        <w:rPr>
          <w:rFonts w:ascii="Arial" w:eastAsia="Arial Unicode MS" w:hAnsi="Arial" w:cs="Arial"/>
          <w:sz w:val="20"/>
          <w:szCs w:val="20"/>
        </w:rPr>
        <w:t>b</w:t>
      </w:r>
      <w:r w:rsidRPr="00484465">
        <w:rPr>
          <w:rFonts w:ascii="Arial" w:eastAsia="Arial Unicode MS" w:hAnsi="Arial" w:cs="Arial"/>
          <w:sz w:val="20"/>
          <w:szCs w:val="20"/>
        </w:rPr>
        <w:t>antsche arts, Dr. J. N. J. Smulders, het ambt aanvaardde van geneesheer-directeur van het zwakzinnige gesticht Huize Assisië te Udenhout. Op 13 Januari zal Huize Assisië dit jubileum op grootsche wijze gaan vieren, waarin ook Mevrouw en de groote kinderschare zal deelen en uit de hartelijkheid waarmee dit feest wordt voorbereid blijkt de groote plaats die deze kundige maar gemoedelijke dokter in ailer harten inneemt. Daar Dr. Smulders wegens leeftijdsgrens per 1 Februari het gesticht gaat verlaten om zich in het naburig dorp Helvoirt te vestigen, zal de viering van dit ambtsjubileum als afscheidsfeest nog een bijzondere beteekenis krijgen. Dr. Smulders werd op 10 Januari 1872 geboren te Sint Michiels-Gestel, waar zijn vader Dr. F. W. Smulders de dokter van het dorp was. Na aanvankelijk het Klein Seminarie t</w:t>
      </w:r>
      <w:r>
        <w:rPr>
          <w:rFonts w:ascii="Arial" w:eastAsia="Arial Unicode MS" w:hAnsi="Arial" w:cs="Arial"/>
          <w:sz w:val="20"/>
          <w:szCs w:val="20"/>
        </w:rPr>
        <w:t>e</w:t>
      </w:r>
      <w:r w:rsidRPr="00484465">
        <w:rPr>
          <w:rFonts w:ascii="Arial" w:eastAsia="Arial Unicode MS" w:hAnsi="Arial" w:cs="Arial"/>
          <w:sz w:val="20"/>
          <w:szCs w:val="20"/>
        </w:rPr>
        <w:t xml:space="preserve"> hebben doorloopen, waar hij Mgr. Diepen nog als leeraar heeft gekend, ging hij in Amsterdam zijn hoogere studie</w:t>
      </w:r>
      <w:r>
        <w:rPr>
          <w:rFonts w:ascii="Arial" w:eastAsia="Arial Unicode MS" w:hAnsi="Arial" w:cs="Arial"/>
          <w:sz w:val="20"/>
          <w:szCs w:val="20"/>
        </w:rPr>
        <w:t>’</w:t>
      </w:r>
      <w:r w:rsidRPr="00484465">
        <w:rPr>
          <w:rFonts w:ascii="Arial" w:eastAsia="Arial Unicode MS" w:hAnsi="Arial" w:cs="Arial"/>
          <w:sz w:val="20"/>
          <w:szCs w:val="20"/>
        </w:rPr>
        <w:t>s maken</w:t>
      </w:r>
      <w:r>
        <w:rPr>
          <w:rFonts w:ascii="Arial" w:eastAsia="Arial Unicode MS" w:hAnsi="Arial" w:cs="Arial"/>
          <w:sz w:val="20"/>
          <w:szCs w:val="20"/>
        </w:rPr>
        <w:t xml:space="preserve">. </w:t>
      </w:r>
      <w:r w:rsidRPr="00484465">
        <w:rPr>
          <w:rFonts w:ascii="Arial" w:eastAsia="Arial Unicode MS" w:hAnsi="Arial" w:cs="Arial"/>
          <w:sz w:val="20"/>
          <w:szCs w:val="20"/>
        </w:rPr>
        <w:t xml:space="preserve">Na zijn arts-examen vestigde hij zich in Schijndel, waar deze ras-echte dokter zich spoedig in de groote genegenheid van de bevolking mocht verheugen. Na een 8-jarige dorpspractijk werd hij aangezocht de </w:t>
      </w:r>
      <w:r w:rsidRPr="00484465">
        <w:rPr>
          <w:rFonts w:ascii="Arial" w:eastAsia="Arial Unicode MS" w:hAnsi="Arial" w:cs="Arial"/>
          <w:sz w:val="20"/>
          <w:szCs w:val="20"/>
        </w:rPr>
        <w:lastRenderedPageBreak/>
        <w:t>geneeskundige leiding op zich te nemen van Huize Assisië. Onder zijn leiding maakte dit zwakzinnigengesticht een groote periode van groei door. Tientallen broeders werden onder zijn deskundige leiding tot voortreffelijke verplegers opgeleid. Onder zijn zorgen verrees op Huize Assisië voor zwakke patiënten een modern geoutilleerd ziekenhuis, en voor de opvoedbare patiënten een school voor Buitengewoon Lager Onderwijs. Ook buiten het gebied van zijn ambt bewoog deze veelzijdige arts zich in hooge mate. Reeds in zijn Schijndels</w:t>
      </w:r>
      <w:r>
        <w:rPr>
          <w:rFonts w:ascii="Arial" w:eastAsia="Arial Unicode MS" w:hAnsi="Arial" w:cs="Arial"/>
          <w:sz w:val="20"/>
          <w:szCs w:val="20"/>
        </w:rPr>
        <w:t>c</w:t>
      </w:r>
      <w:r w:rsidRPr="00484465">
        <w:rPr>
          <w:rFonts w:ascii="Arial" w:eastAsia="Arial Unicode MS" w:hAnsi="Arial" w:cs="Arial"/>
          <w:sz w:val="20"/>
          <w:szCs w:val="20"/>
        </w:rPr>
        <w:t xml:space="preserve">hen tijd werd Dr. Smulders de groote pionier van de Katholieke Esperanto Beweging. Hij streed vurig voor het groote belang van deze wereld-hulp-taal voor de verbreiding en verdediging van den Katholieken Godsdienst, stichtte den Katholieken Esperanto Bond en richtte het tijdschrift Espero Katholika op, dat hij jarenlang als hoofdredacteur redigeerde. Behalve dit Esperanto-werk maakte hij merkwaardige studie's over de Palaeontologle en stelde in verband niermee een interessante theorie op over de Prae-Adamieten. Velen in den lande zullen den 13den Januari niet onopgemerkt laten voorbij gaan. Van elf uur tot half een is er dien dag op Huize Assisië gelegenheid den gevierden jubilaris geluk te wenrohen. </w:t>
      </w:r>
    </w:p>
    <w:p w:rsidR="00484465" w:rsidRDefault="00484465" w:rsidP="009336B7">
      <w:pPr>
        <w:shd w:val="clear" w:color="auto" w:fill="FFFFFF"/>
        <w:jc w:val="both"/>
        <w:rPr>
          <w:rFonts w:ascii="Arial" w:eastAsia="Arial Unicode MS" w:hAnsi="Arial" w:cs="Arial"/>
          <w:sz w:val="20"/>
          <w:szCs w:val="20"/>
        </w:rPr>
      </w:pPr>
    </w:p>
    <w:p w:rsidR="00484465" w:rsidRPr="00484465" w:rsidRDefault="00484465" w:rsidP="00484465">
      <w:pPr>
        <w:shd w:val="clear" w:color="auto" w:fill="FFFFFF"/>
        <w:jc w:val="both"/>
        <w:rPr>
          <w:rFonts w:ascii="Arial" w:eastAsia="Arial Unicode MS" w:hAnsi="Arial" w:cs="Arial"/>
          <w:b/>
          <w:bCs/>
          <w:sz w:val="20"/>
          <w:szCs w:val="20"/>
          <w:u w:val="single"/>
        </w:rPr>
      </w:pPr>
      <w:r w:rsidRPr="0048446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05-</w:t>
      </w:r>
      <w:r w:rsidRPr="00484465">
        <w:rPr>
          <w:rFonts w:ascii="Arial" w:eastAsia="Arial Unicode MS" w:hAnsi="Arial" w:cs="Arial"/>
          <w:b/>
          <w:bCs/>
          <w:sz w:val="20"/>
          <w:szCs w:val="20"/>
          <w:u w:val="single"/>
        </w:rPr>
        <w:t>01-1938</w:t>
      </w:r>
    </w:p>
    <w:p w:rsidR="00484465" w:rsidRDefault="00484465" w:rsidP="009336B7">
      <w:pPr>
        <w:shd w:val="clear" w:color="auto" w:fill="FFFFFF"/>
        <w:jc w:val="both"/>
        <w:rPr>
          <w:rFonts w:ascii="Arial" w:eastAsia="Arial Unicode MS" w:hAnsi="Arial" w:cs="Arial"/>
          <w:sz w:val="20"/>
          <w:szCs w:val="20"/>
        </w:rPr>
      </w:pP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 xml:space="preserve">SCHIJNDEL 4 Jan. In verband met de te verwachten blijde gebeurtenis in het Koninklijk Gezin, zal het Oranje-Comité op Vrijdag 7 Januari a.s. een vergadering houden in het café van den heer Sep: De vergadering vangt aan 's avonds om half negen. </w:t>
      </w:r>
    </w:p>
    <w:p w:rsidR="00484465" w:rsidRDefault="00484465" w:rsidP="00484465">
      <w:pPr>
        <w:shd w:val="clear" w:color="auto" w:fill="FFFFFF"/>
        <w:jc w:val="both"/>
        <w:rPr>
          <w:rFonts w:ascii="Arial" w:eastAsia="Arial Unicode MS" w:hAnsi="Arial" w:cs="Arial"/>
          <w:sz w:val="20"/>
          <w:szCs w:val="20"/>
        </w:rPr>
      </w:pP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Gisteravond hield de R. K. Werkliedenvereeniging alhier een bijeen komst in het patronaat. De opkomst der leden was buitengewoon groot. De voorzitter, de heer Ant. Verkuylen opende de bijeenkomst met een welgemeenden nieuwjaarswensch en gaf vervolgens het woord aan den heer M. v. d. Camp Hoofd</w:t>
      </w:r>
      <w:r>
        <w:rPr>
          <w:rFonts w:ascii="Arial" w:eastAsia="Arial Unicode MS" w:hAnsi="Arial" w:cs="Arial"/>
          <w:sz w:val="20"/>
          <w:szCs w:val="20"/>
        </w:rPr>
        <w:t>-</w:t>
      </w:r>
      <w:r w:rsidRPr="00484465">
        <w:rPr>
          <w:rFonts w:ascii="Arial" w:eastAsia="Arial Unicode MS" w:hAnsi="Arial" w:cs="Arial"/>
          <w:sz w:val="20"/>
          <w:szCs w:val="20"/>
        </w:rPr>
        <w:t>bestuurslid van den R. K</w:t>
      </w:r>
      <w:r>
        <w:rPr>
          <w:rFonts w:ascii="Arial" w:eastAsia="Arial Unicode MS" w:hAnsi="Arial" w:cs="Arial"/>
          <w:sz w:val="20"/>
          <w:szCs w:val="20"/>
        </w:rPr>
        <w:t>.</w:t>
      </w:r>
      <w:r w:rsidRPr="00484465">
        <w:rPr>
          <w:rFonts w:ascii="Arial" w:eastAsia="Arial Unicode MS" w:hAnsi="Arial" w:cs="Arial"/>
          <w:sz w:val="20"/>
          <w:szCs w:val="20"/>
        </w:rPr>
        <w:t xml:space="preserve"> Bouwvakarbeidersbond, die een spreekbuert hield over het onderwerp „De verbindendverklaring van het collectie</w:t>
      </w:r>
      <w:r>
        <w:rPr>
          <w:rFonts w:ascii="Arial" w:eastAsia="Arial Unicode MS" w:hAnsi="Arial" w:cs="Arial"/>
          <w:sz w:val="20"/>
          <w:szCs w:val="20"/>
        </w:rPr>
        <w:t>f</w:t>
      </w:r>
      <w:r w:rsidRPr="00484465">
        <w:rPr>
          <w:rFonts w:ascii="Arial" w:eastAsia="Arial Unicode MS" w:hAnsi="Arial" w:cs="Arial"/>
          <w:sz w:val="20"/>
          <w:szCs w:val="20"/>
        </w:rPr>
        <w:t xml:space="preserve"> arbeidscontract". Na afloop was gelegenheid tot het stellen van vragen waarvan een druk gebruik werd gemaakt.</w:t>
      </w:r>
    </w:p>
    <w:p w:rsidR="00484465" w:rsidRDefault="00484465" w:rsidP="00484465">
      <w:pPr>
        <w:shd w:val="clear" w:color="auto" w:fill="FFFFFF"/>
        <w:jc w:val="both"/>
        <w:rPr>
          <w:rFonts w:ascii="Arial" w:eastAsia="Arial Unicode MS" w:hAnsi="Arial" w:cs="Arial"/>
          <w:sz w:val="20"/>
          <w:szCs w:val="20"/>
        </w:rPr>
      </w:pP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 xml:space="preserve">SCHIJNDEL. Geb. 265, overl. 86, geh. 45. Op 31 Dec. 1936 8965 inw., Op 31 Dec. 1937 9188 inw. (4499 m. en 468, vr.). </w:t>
      </w:r>
    </w:p>
    <w:p w:rsidR="00484465" w:rsidRDefault="00484465" w:rsidP="00484465">
      <w:pPr>
        <w:shd w:val="clear" w:color="auto" w:fill="FFFFFF"/>
        <w:jc w:val="both"/>
        <w:rPr>
          <w:rFonts w:ascii="Arial" w:eastAsia="Arial Unicode MS" w:hAnsi="Arial" w:cs="Arial"/>
          <w:sz w:val="20"/>
          <w:szCs w:val="20"/>
        </w:rPr>
      </w:pPr>
    </w:p>
    <w:p w:rsidR="00CE2618" w:rsidRPr="00CE2618" w:rsidRDefault="00CE2618" w:rsidP="00CE2618">
      <w:pPr>
        <w:shd w:val="clear" w:color="auto" w:fill="FFFFFF"/>
        <w:jc w:val="both"/>
        <w:rPr>
          <w:rFonts w:ascii="Arial" w:eastAsia="Arial Unicode MS" w:hAnsi="Arial" w:cs="Arial"/>
          <w:b/>
          <w:bCs/>
          <w:sz w:val="20"/>
          <w:szCs w:val="20"/>
          <w:u w:val="single"/>
        </w:rPr>
      </w:pPr>
      <w:r w:rsidRPr="00CE261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CE2618">
        <w:rPr>
          <w:rFonts w:ascii="Arial" w:eastAsia="Arial Unicode MS" w:hAnsi="Arial" w:cs="Arial"/>
          <w:b/>
          <w:bCs/>
          <w:sz w:val="20"/>
          <w:szCs w:val="20"/>
          <w:u w:val="single"/>
        </w:rPr>
        <w:t>-01-1938</w:t>
      </w:r>
    </w:p>
    <w:p w:rsidR="00CE2618" w:rsidRDefault="00CE2618" w:rsidP="00484465">
      <w:pPr>
        <w:shd w:val="clear" w:color="auto" w:fill="FFFFFF"/>
        <w:jc w:val="both"/>
        <w:rPr>
          <w:rFonts w:ascii="Arial" w:eastAsia="Arial Unicode MS" w:hAnsi="Arial" w:cs="Arial"/>
          <w:sz w:val="20"/>
          <w:szCs w:val="20"/>
        </w:rPr>
      </w:pP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KANTONGERECHT.</w:t>
      </w: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Een slager uit Schijndel die op 7 Oct. j.</w:t>
      </w:r>
      <w:r>
        <w:rPr>
          <w:rFonts w:ascii="Arial" w:eastAsia="Arial Unicode MS" w:hAnsi="Arial" w:cs="Arial"/>
          <w:sz w:val="20"/>
          <w:szCs w:val="20"/>
        </w:rPr>
        <w:t>l</w:t>
      </w:r>
      <w:r w:rsidRPr="00484465">
        <w:rPr>
          <w:rFonts w:ascii="Arial" w:eastAsia="Arial Unicode MS" w:hAnsi="Arial" w:cs="Arial"/>
          <w:sz w:val="20"/>
          <w:szCs w:val="20"/>
        </w:rPr>
        <w:t xml:space="preserve">. in zijn perceel in de Vicaris van Alphenstraat aldaar 26 kilo bedorven varkensvleesch in voorraad had gehad, dat door de politie was in beslag genomen en vernietigd, werd conform den eisch veroordeeld tot f 25 boete of 25 dagen hechtenis. </w:t>
      </w:r>
    </w:p>
    <w:p w:rsidR="00484465" w:rsidRDefault="00484465" w:rsidP="00484465">
      <w:pPr>
        <w:shd w:val="clear" w:color="auto" w:fill="FFFFFF"/>
        <w:jc w:val="both"/>
        <w:rPr>
          <w:rFonts w:ascii="Arial" w:eastAsia="Arial Unicode MS" w:hAnsi="Arial" w:cs="Arial"/>
          <w:sz w:val="20"/>
          <w:szCs w:val="20"/>
        </w:rPr>
      </w:pPr>
      <w:r w:rsidRPr="00484465">
        <w:rPr>
          <w:rFonts w:ascii="Arial" w:eastAsia="Arial Unicode MS" w:hAnsi="Arial" w:cs="Arial"/>
          <w:sz w:val="20"/>
          <w:szCs w:val="20"/>
        </w:rPr>
        <w:t>Een andere inwoner van Schijndel, die op 16 October j.</w:t>
      </w:r>
      <w:r>
        <w:rPr>
          <w:rFonts w:ascii="Arial" w:eastAsia="Arial Unicode MS" w:hAnsi="Arial" w:cs="Arial"/>
          <w:sz w:val="20"/>
          <w:szCs w:val="20"/>
        </w:rPr>
        <w:t>l</w:t>
      </w:r>
      <w:r w:rsidRPr="00484465">
        <w:rPr>
          <w:rFonts w:ascii="Arial" w:eastAsia="Arial Unicode MS" w:hAnsi="Arial" w:cs="Arial"/>
          <w:sz w:val="20"/>
          <w:szCs w:val="20"/>
        </w:rPr>
        <w:t>. te Den Bosch een aanrijding veroorzaakt had op het kruispunt Hinthamerstraat—Torenstraat des morgens te ongeveer kwart voor zes, door geen voorrang te verleenen aan het verkeer van rechts, werd conform den eisch veroordeeld tot f 10 boete of 10 dagen.</w:t>
      </w:r>
    </w:p>
    <w:p w:rsidR="00484465" w:rsidRDefault="00484465" w:rsidP="00484465">
      <w:pPr>
        <w:shd w:val="clear" w:color="auto" w:fill="FFFFFF"/>
        <w:jc w:val="both"/>
        <w:rPr>
          <w:rFonts w:ascii="Arial" w:eastAsia="Arial Unicode MS" w:hAnsi="Arial" w:cs="Arial"/>
          <w:sz w:val="20"/>
          <w:szCs w:val="20"/>
        </w:rPr>
      </w:pPr>
    </w:p>
    <w:p w:rsidR="00FD7DB1" w:rsidRDefault="00FD7DB1" w:rsidP="00FD7DB1">
      <w:pPr>
        <w:shd w:val="clear" w:color="auto" w:fill="FFFFFF"/>
        <w:jc w:val="both"/>
        <w:rPr>
          <w:rFonts w:ascii="Arial" w:eastAsia="Arial Unicode MS" w:hAnsi="Arial" w:cs="Arial"/>
          <w:sz w:val="20"/>
          <w:szCs w:val="20"/>
        </w:rPr>
      </w:pPr>
      <w:r w:rsidRPr="00FD7DB1">
        <w:rPr>
          <w:rFonts w:ascii="Arial" w:eastAsia="Arial Unicode MS" w:hAnsi="Arial" w:cs="Arial"/>
          <w:sz w:val="20"/>
          <w:szCs w:val="20"/>
        </w:rPr>
        <w:t xml:space="preserve">SCHIJNDEL, 5 Jan. De Supportersvereeniging „Schijndel" houdt Zaterdag 8 Januari in het café van den heer Hubers, Stationsstraat een algemeene ledenvergaderng. Aanvang 8 uur. </w:t>
      </w:r>
    </w:p>
    <w:p w:rsidR="00FD7DB1" w:rsidRDefault="00FD7DB1" w:rsidP="00FD7DB1">
      <w:pPr>
        <w:shd w:val="clear" w:color="auto" w:fill="FFFFFF"/>
        <w:jc w:val="both"/>
        <w:rPr>
          <w:rFonts w:ascii="Arial" w:eastAsia="Arial Unicode MS" w:hAnsi="Arial" w:cs="Arial"/>
          <w:sz w:val="20"/>
          <w:szCs w:val="20"/>
        </w:rPr>
      </w:pPr>
    </w:p>
    <w:p w:rsidR="00FD7DB1" w:rsidRDefault="00FD7DB1" w:rsidP="00FD7DB1">
      <w:pPr>
        <w:shd w:val="clear" w:color="auto" w:fill="FFFFFF"/>
        <w:jc w:val="both"/>
        <w:rPr>
          <w:rFonts w:ascii="Arial" w:eastAsia="Arial Unicode MS" w:hAnsi="Arial" w:cs="Arial"/>
          <w:sz w:val="20"/>
          <w:szCs w:val="20"/>
        </w:rPr>
      </w:pPr>
      <w:r w:rsidRPr="00FD7DB1">
        <w:rPr>
          <w:rFonts w:ascii="Arial" w:eastAsia="Arial Unicode MS" w:hAnsi="Arial" w:cs="Arial"/>
          <w:sz w:val="20"/>
          <w:szCs w:val="20"/>
        </w:rPr>
        <w:t xml:space="preserve">Burgerlijke Stand. </w:t>
      </w:r>
    </w:p>
    <w:p w:rsidR="00FD7DB1" w:rsidRPr="00FD7DB1" w:rsidRDefault="00FD7DB1" w:rsidP="00FD7DB1">
      <w:pPr>
        <w:shd w:val="clear" w:color="auto" w:fill="FFFFFF"/>
        <w:jc w:val="both"/>
        <w:rPr>
          <w:rFonts w:ascii="Arial" w:eastAsia="Arial Unicode MS" w:hAnsi="Arial" w:cs="Arial"/>
          <w:sz w:val="20"/>
          <w:szCs w:val="20"/>
        </w:rPr>
      </w:pPr>
      <w:r w:rsidRPr="00FD7DB1">
        <w:rPr>
          <w:rFonts w:ascii="Arial" w:eastAsia="Arial Unicode MS" w:hAnsi="Arial" w:cs="Arial"/>
          <w:sz w:val="20"/>
          <w:szCs w:val="20"/>
        </w:rPr>
        <w:t>Geboren: Wilhelmina H. M., d. van Hendrikus Doreleijers en Catharina Verhagen. — Hendrika A., d. van Adrianus Speeks en Johanna Langenhuijzen. —</w:t>
      </w:r>
      <w:r>
        <w:rPr>
          <w:rFonts w:ascii="Arial" w:eastAsia="Arial Unicode MS" w:hAnsi="Arial" w:cs="Arial"/>
          <w:sz w:val="20"/>
          <w:szCs w:val="20"/>
        </w:rPr>
        <w:t xml:space="preserve"> K</w:t>
      </w:r>
      <w:r w:rsidRPr="00FD7DB1">
        <w:rPr>
          <w:rFonts w:ascii="Arial" w:eastAsia="Arial Unicode MS" w:hAnsi="Arial" w:cs="Arial"/>
          <w:sz w:val="20"/>
          <w:szCs w:val="20"/>
        </w:rPr>
        <w:t>asteren en Wilhelmina v. d. Broek. — Maria, d. van Joh. v. Zandbeek en Hendrica Persons. — Antonius, z. van Antoon Kooijmans en Josina van Breugel. — Wilhelmus M</w:t>
      </w:r>
      <w:r>
        <w:rPr>
          <w:rFonts w:ascii="Arial" w:eastAsia="Arial Unicode MS" w:hAnsi="Arial" w:cs="Arial"/>
          <w:sz w:val="20"/>
          <w:szCs w:val="20"/>
        </w:rPr>
        <w:t>.</w:t>
      </w:r>
      <w:r w:rsidRPr="00FD7DB1">
        <w:rPr>
          <w:rFonts w:ascii="Arial" w:eastAsia="Arial Unicode MS" w:hAnsi="Arial" w:cs="Arial"/>
          <w:sz w:val="20"/>
          <w:szCs w:val="20"/>
        </w:rPr>
        <w:t>, z. van Adrianus v. Esch en J</w:t>
      </w:r>
      <w:r>
        <w:rPr>
          <w:rFonts w:ascii="Arial" w:eastAsia="Arial Unicode MS" w:hAnsi="Arial" w:cs="Arial"/>
          <w:sz w:val="20"/>
          <w:szCs w:val="20"/>
        </w:rPr>
        <w:t>o</w:t>
      </w:r>
      <w:r w:rsidRPr="00FD7DB1">
        <w:rPr>
          <w:rFonts w:ascii="Arial" w:eastAsia="Arial Unicode MS" w:hAnsi="Arial" w:cs="Arial"/>
          <w:sz w:val="20"/>
          <w:szCs w:val="20"/>
        </w:rPr>
        <w:t>hanna v. Rooij. — Petrus G. M</w:t>
      </w:r>
      <w:r>
        <w:rPr>
          <w:rFonts w:ascii="Arial" w:eastAsia="Arial Unicode MS" w:hAnsi="Arial" w:cs="Arial"/>
          <w:sz w:val="20"/>
          <w:szCs w:val="20"/>
        </w:rPr>
        <w:t>.</w:t>
      </w:r>
      <w:r w:rsidRPr="00FD7DB1">
        <w:rPr>
          <w:rFonts w:ascii="Arial" w:eastAsia="Arial Unicode MS" w:hAnsi="Arial" w:cs="Arial"/>
          <w:sz w:val="20"/>
          <w:szCs w:val="20"/>
        </w:rPr>
        <w:t>, z</w:t>
      </w:r>
      <w:r>
        <w:rPr>
          <w:rFonts w:ascii="Arial" w:eastAsia="Arial Unicode MS" w:hAnsi="Arial" w:cs="Arial"/>
          <w:sz w:val="20"/>
          <w:szCs w:val="20"/>
        </w:rPr>
        <w:t xml:space="preserve">. </w:t>
      </w:r>
      <w:r w:rsidRPr="00FD7DB1">
        <w:rPr>
          <w:rFonts w:ascii="Arial" w:eastAsia="Arial Unicode MS" w:hAnsi="Arial" w:cs="Arial"/>
          <w:sz w:val="20"/>
          <w:szCs w:val="20"/>
        </w:rPr>
        <w:t xml:space="preserve">van Gerardus v. d. Hofstad en Antonia Vissers. — </w:t>
      </w:r>
      <w:r>
        <w:rPr>
          <w:rFonts w:ascii="Arial" w:eastAsia="Arial Unicode MS" w:hAnsi="Arial" w:cs="Arial"/>
          <w:sz w:val="20"/>
          <w:szCs w:val="20"/>
        </w:rPr>
        <w:t>J</w:t>
      </w:r>
      <w:r w:rsidRPr="00FD7DB1">
        <w:rPr>
          <w:rFonts w:ascii="Arial" w:eastAsia="Arial Unicode MS" w:hAnsi="Arial" w:cs="Arial"/>
          <w:sz w:val="20"/>
          <w:szCs w:val="20"/>
        </w:rPr>
        <w:t xml:space="preserve">oanna M., d. van Adreas Rijkers en Elisabeth v. Geffen- — Joannes, z. </w:t>
      </w:r>
      <w:r>
        <w:rPr>
          <w:rFonts w:ascii="Arial" w:eastAsia="Arial Unicode MS" w:hAnsi="Arial" w:cs="Arial"/>
          <w:sz w:val="20"/>
          <w:szCs w:val="20"/>
        </w:rPr>
        <w:t>v</w:t>
      </w:r>
      <w:r w:rsidRPr="00FD7DB1">
        <w:rPr>
          <w:rFonts w:ascii="Arial" w:eastAsia="Arial Unicode MS" w:hAnsi="Arial" w:cs="Arial"/>
          <w:sz w:val="20"/>
          <w:szCs w:val="20"/>
        </w:rPr>
        <w:t xml:space="preserve">an Joannes v. d. Ven en Catharina v. </w:t>
      </w:r>
      <w:r>
        <w:rPr>
          <w:rFonts w:ascii="Arial" w:eastAsia="Arial Unicode MS" w:hAnsi="Arial" w:cs="Arial"/>
          <w:sz w:val="20"/>
          <w:szCs w:val="20"/>
        </w:rPr>
        <w:t>d</w:t>
      </w:r>
      <w:r w:rsidRPr="00FD7DB1">
        <w:rPr>
          <w:rFonts w:ascii="Arial" w:eastAsia="Arial Unicode MS" w:hAnsi="Arial" w:cs="Arial"/>
          <w:sz w:val="20"/>
          <w:szCs w:val="20"/>
        </w:rPr>
        <w:t>. Heijden. — Wilhelmus, z. van Lambertus Schaken</w:t>
      </w:r>
      <w:r>
        <w:rPr>
          <w:rFonts w:ascii="Arial" w:eastAsia="Arial Unicode MS" w:hAnsi="Arial" w:cs="Arial"/>
          <w:sz w:val="20"/>
          <w:szCs w:val="20"/>
        </w:rPr>
        <w:t>-</w:t>
      </w:r>
      <w:r w:rsidRPr="00FD7DB1">
        <w:rPr>
          <w:rFonts w:ascii="Arial" w:eastAsia="Arial Unicode MS" w:hAnsi="Arial" w:cs="Arial"/>
          <w:sz w:val="20"/>
          <w:szCs w:val="20"/>
        </w:rPr>
        <w:t>raad en Maria Langenhuijzen. — Everarda J., d. van Thomas Vervoort en Martina Roovers. — Johanna M., d. van Theodorus Wouters en Johanna v. Boxtel. — Josephus J., z. van Christianus v. Doremalen en Catharina Handels. — Johanna L., d. van Lamb</w:t>
      </w:r>
      <w:r>
        <w:rPr>
          <w:rFonts w:ascii="Arial" w:eastAsia="Arial Unicode MS" w:hAnsi="Arial" w:cs="Arial"/>
          <w:sz w:val="20"/>
          <w:szCs w:val="20"/>
        </w:rPr>
        <w:t>e</w:t>
      </w:r>
      <w:r w:rsidRPr="00FD7DB1">
        <w:rPr>
          <w:rFonts w:ascii="Arial" w:eastAsia="Arial Unicode MS" w:hAnsi="Arial" w:cs="Arial"/>
          <w:sz w:val="20"/>
          <w:szCs w:val="20"/>
        </w:rPr>
        <w:t xml:space="preserve">rtus Mutsaars en Hendrika Eijkemans. </w:t>
      </w:r>
    </w:p>
    <w:p w:rsidR="00FD7DB1" w:rsidRPr="00FD7DB1" w:rsidRDefault="00FD7DB1" w:rsidP="00FD7DB1">
      <w:pPr>
        <w:shd w:val="clear" w:color="auto" w:fill="FFFFFF"/>
        <w:jc w:val="both"/>
        <w:rPr>
          <w:rFonts w:ascii="Arial" w:eastAsia="Arial Unicode MS" w:hAnsi="Arial" w:cs="Arial"/>
          <w:sz w:val="20"/>
          <w:szCs w:val="20"/>
        </w:rPr>
      </w:pPr>
      <w:r w:rsidRPr="00FD7DB1">
        <w:rPr>
          <w:rFonts w:ascii="Arial" w:eastAsia="Arial Unicode MS" w:hAnsi="Arial" w:cs="Arial"/>
          <w:sz w:val="20"/>
          <w:szCs w:val="20"/>
        </w:rPr>
        <w:t>Overleden: Antonette L. van der Heijden, 65 j.</w:t>
      </w:r>
    </w:p>
    <w:p w:rsidR="00FD7DB1" w:rsidRDefault="00FD7DB1" w:rsidP="00484465">
      <w:pPr>
        <w:shd w:val="clear" w:color="auto" w:fill="FFFFFF"/>
        <w:jc w:val="both"/>
        <w:rPr>
          <w:rFonts w:ascii="Arial" w:eastAsia="Arial Unicode MS" w:hAnsi="Arial" w:cs="Arial"/>
          <w:sz w:val="20"/>
          <w:szCs w:val="20"/>
        </w:rPr>
      </w:pPr>
    </w:p>
    <w:p w:rsidR="00C542F5" w:rsidRPr="00C542F5" w:rsidRDefault="00C542F5" w:rsidP="00C542F5">
      <w:pPr>
        <w:shd w:val="clear" w:color="auto" w:fill="FFFFFF"/>
        <w:jc w:val="both"/>
        <w:rPr>
          <w:rFonts w:ascii="Arial" w:eastAsia="Arial Unicode MS" w:hAnsi="Arial" w:cs="Arial"/>
          <w:b/>
          <w:bCs/>
          <w:sz w:val="20"/>
          <w:szCs w:val="20"/>
          <w:u w:val="single"/>
        </w:rPr>
      </w:pPr>
      <w:r w:rsidRPr="00C542F5">
        <w:rPr>
          <w:rFonts w:ascii="Arial" w:eastAsia="Arial Unicode MS" w:hAnsi="Arial" w:cs="Arial"/>
          <w:b/>
          <w:bCs/>
          <w:sz w:val="20"/>
          <w:szCs w:val="20"/>
          <w:u w:val="single"/>
        </w:rPr>
        <w:lastRenderedPageBreak/>
        <w:t>Provinciale Noordbrabantsche en 's Hertogenbossche courant 0</w:t>
      </w:r>
      <w:r>
        <w:rPr>
          <w:rFonts w:ascii="Arial" w:eastAsia="Arial Unicode MS" w:hAnsi="Arial" w:cs="Arial"/>
          <w:b/>
          <w:bCs/>
          <w:sz w:val="20"/>
          <w:szCs w:val="20"/>
          <w:u w:val="single"/>
        </w:rPr>
        <w:t>8</w:t>
      </w:r>
      <w:r w:rsidRPr="00C542F5">
        <w:rPr>
          <w:rFonts w:ascii="Arial" w:eastAsia="Arial Unicode MS" w:hAnsi="Arial" w:cs="Arial"/>
          <w:b/>
          <w:bCs/>
          <w:sz w:val="20"/>
          <w:szCs w:val="20"/>
          <w:u w:val="single"/>
        </w:rPr>
        <w:t>-01-1938</w:t>
      </w:r>
    </w:p>
    <w:p w:rsidR="00C542F5" w:rsidRDefault="00C542F5" w:rsidP="00484465">
      <w:pPr>
        <w:shd w:val="clear" w:color="auto" w:fill="FFFFFF"/>
        <w:jc w:val="both"/>
        <w:rPr>
          <w:rFonts w:ascii="Arial" w:eastAsia="Arial Unicode MS" w:hAnsi="Arial" w:cs="Arial"/>
          <w:sz w:val="20"/>
          <w:szCs w:val="20"/>
        </w:rPr>
      </w:pPr>
    </w:p>
    <w:p w:rsidR="00C542F5" w:rsidRPr="00C542F5" w:rsidRDefault="00C542F5" w:rsidP="00C542F5">
      <w:pPr>
        <w:shd w:val="clear" w:color="auto" w:fill="FFFFFF"/>
        <w:jc w:val="both"/>
        <w:rPr>
          <w:rFonts w:ascii="Arial" w:eastAsia="Arial Unicode MS" w:hAnsi="Arial" w:cs="Arial"/>
          <w:b/>
          <w:sz w:val="20"/>
          <w:szCs w:val="20"/>
        </w:rPr>
      </w:pPr>
      <w:r w:rsidRPr="00C542F5">
        <w:rPr>
          <w:rFonts w:ascii="Arial" w:eastAsia="Arial Unicode MS" w:hAnsi="Arial" w:cs="Arial"/>
          <w:b/>
          <w:sz w:val="20"/>
          <w:szCs w:val="20"/>
        </w:rPr>
        <w:t xml:space="preserve">BIJ DE BLIJDE GEBEURTENIS. </w:t>
      </w:r>
    </w:p>
    <w:p w:rsidR="00C542F5" w:rsidRPr="00C542F5" w:rsidRDefault="00C542F5" w:rsidP="00C542F5">
      <w:pPr>
        <w:shd w:val="clear" w:color="auto" w:fill="FFFFFF"/>
        <w:jc w:val="both"/>
        <w:rPr>
          <w:rFonts w:ascii="Arial" w:eastAsia="Arial Unicode MS" w:hAnsi="Arial" w:cs="Arial"/>
          <w:b/>
          <w:sz w:val="20"/>
          <w:szCs w:val="20"/>
        </w:rPr>
      </w:pPr>
      <w:r w:rsidRPr="00C542F5">
        <w:rPr>
          <w:rFonts w:ascii="Arial" w:eastAsia="Arial Unicode MS" w:hAnsi="Arial" w:cs="Arial"/>
          <w:b/>
          <w:sz w:val="20"/>
          <w:szCs w:val="20"/>
        </w:rPr>
        <w:t>Feestelijkheden in de provincie.</w:t>
      </w:r>
    </w:p>
    <w:p w:rsidR="00C542F5" w:rsidRPr="00C542F5" w:rsidRDefault="00C542F5" w:rsidP="00C542F5">
      <w:pPr>
        <w:shd w:val="clear" w:color="auto" w:fill="FFFFFF"/>
        <w:jc w:val="both"/>
        <w:rPr>
          <w:rFonts w:ascii="Arial" w:eastAsia="Arial Unicode MS" w:hAnsi="Arial" w:cs="Arial"/>
          <w:b/>
          <w:sz w:val="20"/>
          <w:szCs w:val="20"/>
        </w:rPr>
      </w:pPr>
      <w:r w:rsidRPr="00C542F5">
        <w:rPr>
          <w:rFonts w:ascii="Arial" w:eastAsia="Arial Unicode MS" w:hAnsi="Arial" w:cs="Arial"/>
          <w:b/>
          <w:sz w:val="20"/>
          <w:szCs w:val="20"/>
        </w:rPr>
        <w:t xml:space="preserve">Te Schijndel. </w:t>
      </w:r>
    </w:p>
    <w:p w:rsidR="00C542F5" w:rsidRDefault="00C542F5" w:rsidP="00C542F5">
      <w:pPr>
        <w:shd w:val="clear" w:color="auto" w:fill="FFFFFF"/>
        <w:jc w:val="both"/>
        <w:rPr>
          <w:rFonts w:ascii="Arial" w:eastAsia="Arial Unicode MS" w:hAnsi="Arial" w:cs="Arial"/>
          <w:sz w:val="20"/>
          <w:szCs w:val="20"/>
        </w:rPr>
      </w:pPr>
      <w:r w:rsidRPr="00C542F5">
        <w:rPr>
          <w:rFonts w:ascii="Arial" w:eastAsia="Arial Unicode MS" w:hAnsi="Arial" w:cs="Arial"/>
          <w:sz w:val="20"/>
          <w:szCs w:val="20"/>
        </w:rPr>
        <w:t>De dag na de geboorte is de eigenlijke feestdag, m.d.v. dat a</w:t>
      </w:r>
      <w:r>
        <w:rPr>
          <w:rFonts w:ascii="Arial" w:eastAsia="Arial Unicode MS" w:hAnsi="Arial" w:cs="Arial"/>
          <w:sz w:val="20"/>
          <w:szCs w:val="20"/>
        </w:rPr>
        <w:t>l</w:t>
      </w:r>
      <w:r w:rsidRPr="00C542F5">
        <w:rPr>
          <w:rFonts w:ascii="Arial" w:eastAsia="Arial Unicode MS" w:hAnsi="Arial" w:cs="Arial"/>
          <w:sz w:val="20"/>
          <w:szCs w:val="20"/>
        </w:rPr>
        <w:t xml:space="preserve">s deze dag Zondags valt, de viering naar Maandag </w:t>
      </w:r>
      <w:r>
        <w:rPr>
          <w:rFonts w:ascii="Arial" w:eastAsia="Arial Unicode MS" w:hAnsi="Arial" w:cs="Arial"/>
          <w:sz w:val="20"/>
          <w:szCs w:val="20"/>
        </w:rPr>
        <w:t>w</w:t>
      </w:r>
      <w:r w:rsidRPr="00C542F5">
        <w:rPr>
          <w:rFonts w:ascii="Arial" w:eastAsia="Arial Unicode MS" w:hAnsi="Arial" w:cs="Arial"/>
          <w:sz w:val="20"/>
          <w:szCs w:val="20"/>
        </w:rPr>
        <w:t>ordt verschoven. Het geboortefeit wordt den eigen dag aangekondigd door klokgelui en geloei der fabriekssirenes. Herauten te paard trekken onmiddellijk in patroilles van twee naar de parochiewi</w:t>
      </w:r>
      <w:r>
        <w:rPr>
          <w:rFonts w:ascii="Arial" w:eastAsia="Arial Unicode MS" w:hAnsi="Arial" w:cs="Arial"/>
          <w:sz w:val="20"/>
          <w:szCs w:val="20"/>
        </w:rPr>
        <w:t>j</w:t>
      </w:r>
      <w:r w:rsidRPr="00C542F5">
        <w:rPr>
          <w:rFonts w:ascii="Arial" w:eastAsia="Arial Unicode MS" w:hAnsi="Arial" w:cs="Arial"/>
          <w:sz w:val="20"/>
          <w:szCs w:val="20"/>
        </w:rPr>
        <w:t>ken en lezen een proclamatie voor. Valt de geboorte na 5 uur n.m. dan geschiedt ook deze voorlezing den volgenden dag en wel 8 uur v.m. Heeft de geboorte na 10 uur n.m. plaats, dan ook klok verzet naar v.m. 8 uur. Den dag volgende op dien der geboorte om 9 uur kerkdiensten; 11 uur v.m. aubade der jeugd voor het raadhuis; 2 uur tractatie in de scholen; 4 uur muzikale wandeling; 6 uur treden de zangvereenigingen op; 6.'0 uur n.m. dansen op de markt onder verlichten Oranjeboom en orgel</w:t>
      </w:r>
      <w:r>
        <w:rPr>
          <w:rFonts w:ascii="Arial" w:eastAsia="Arial Unicode MS" w:hAnsi="Arial" w:cs="Arial"/>
          <w:sz w:val="20"/>
          <w:szCs w:val="20"/>
        </w:rPr>
        <w:t>-</w:t>
      </w:r>
      <w:r w:rsidRPr="00C542F5">
        <w:rPr>
          <w:rFonts w:ascii="Arial" w:eastAsia="Arial Unicode MS" w:hAnsi="Arial" w:cs="Arial"/>
          <w:sz w:val="20"/>
          <w:szCs w:val="20"/>
        </w:rPr>
        <w:t>muziek; 9 uur n.m. lampionoptocht met dansmuziek. In de café's muziek tot 12.30 uur n.m. De fabrieken sluiten om 5.30 uur. Nog werd besloten een wegencomité te vormen.</w:t>
      </w:r>
    </w:p>
    <w:p w:rsidR="00C542F5" w:rsidRDefault="00C542F5" w:rsidP="00C542F5">
      <w:pPr>
        <w:shd w:val="clear" w:color="auto" w:fill="FFFFFF"/>
        <w:jc w:val="both"/>
        <w:rPr>
          <w:rFonts w:ascii="Arial" w:eastAsia="Arial Unicode MS" w:hAnsi="Arial" w:cs="Arial"/>
          <w:sz w:val="20"/>
          <w:szCs w:val="20"/>
        </w:rPr>
      </w:pPr>
    </w:p>
    <w:p w:rsidR="00F34D9D" w:rsidRPr="00F34D9D" w:rsidRDefault="00F34D9D" w:rsidP="00F34D9D">
      <w:pPr>
        <w:shd w:val="clear" w:color="auto" w:fill="FFFFFF"/>
        <w:jc w:val="both"/>
        <w:rPr>
          <w:rFonts w:ascii="Arial" w:eastAsia="Arial Unicode MS" w:hAnsi="Arial" w:cs="Arial"/>
          <w:b/>
          <w:sz w:val="20"/>
          <w:szCs w:val="20"/>
        </w:rPr>
      </w:pPr>
      <w:r w:rsidRPr="00F34D9D">
        <w:rPr>
          <w:rFonts w:ascii="Arial" w:eastAsia="Arial Unicode MS" w:hAnsi="Arial" w:cs="Arial"/>
          <w:b/>
          <w:sz w:val="20"/>
          <w:szCs w:val="20"/>
        </w:rPr>
        <w:t xml:space="preserve">VERKIEZING KAMER VAN KOOPHANDEL. </w:t>
      </w:r>
    </w:p>
    <w:p w:rsidR="00F34D9D" w:rsidRPr="00F34D9D" w:rsidRDefault="00F34D9D" w:rsidP="00F34D9D">
      <w:pPr>
        <w:shd w:val="clear" w:color="auto" w:fill="FFFFFF"/>
        <w:jc w:val="both"/>
        <w:rPr>
          <w:rFonts w:ascii="Arial" w:eastAsia="Arial Unicode MS" w:hAnsi="Arial" w:cs="Arial"/>
          <w:sz w:val="20"/>
          <w:szCs w:val="20"/>
        </w:rPr>
      </w:pPr>
      <w:r w:rsidRPr="00F34D9D">
        <w:rPr>
          <w:rFonts w:ascii="Arial" w:eastAsia="Arial Unicode MS" w:hAnsi="Arial" w:cs="Arial"/>
          <w:sz w:val="20"/>
          <w:szCs w:val="20"/>
        </w:rPr>
        <w:t xml:space="preserve">Gister heeft alhier de verkiezing plaats gehad van een lid der Kamer van Koophandel en Fabrieken voor 's-Hertogenbosch en Omstreken, vacature Jac. de Gruyter, afd. Grootbedrijf. Er was slechts één lijst ingeleverd en wel voor den heer M. C. C. Jansen, directeur van M. Jansen de Wit's Kousenfabriek N.V. te Schijndel, wonende te Vught, Heiweg. Aangezien er maar één lijst was ingeleverd, heeft het hoofdstembureau hem hedenmorgen bij enkele candidaatstelling gekozen verklaard. </w:t>
      </w:r>
    </w:p>
    <w:p w:rsidR="00F34D9D" w:rsidRDefault="00F34D9D" w:rsidP="00C542F5">
      <w:pPr>
        <w:shd w:val="clear" w:color="auto" w:fill="FFFFFF"/>
        <w:jc w:val="both"/>
        <w:rPr>
          <w:rFonts w:ascii="Arial" w:eastAsia="Arial Unicode MS" w:hAnsi="Arial" w:cs="Arial"/>
          <w:sz w:val="20"/>
          <w:szCs w:val="20"/>
        </w:rPr>
      </w:pPr>
    </w:p>
    <w:p w:rsidR="007F4EC6" w:rsidRPr="007F4EC6" w:rsidRDefault="007F4EC6" w:rsidP="007F4EC6">
      <w:pPr>
        <w:shd w:val="clear" w:color="auto" w:fill="FFFFFF"/>
        <w:jc w:val="both"/>
        <w:rPr>
          <w:rFonts w:ascii="Arial" w:eastAsia="Arial Unicode MS" w:hAnsi="Arial" w:cs="Arial"/>
          <w:b/>
          <w:sz w:val="20"/>
          <w:szCs w:val="20"/>
        </w:rPr>
      </w:pPr>
      <w:r w:rsidRPr="007F4EC6">
        <w:rPr>
          <w:rFonts w:ascii="Arial" w:eastAsia="Arial Unicode MS" w:hAnsi="Arial" w:cs="Arial"/>
          <w:b/>
          <w:sz w:val="20"/>
          <w:szCs w:val="20"/>
        </w:rPr>
        <w:t xml:space="preserve">ORTHEN. </w:t>
      </w:r>
    </w:p>
    <w:p w:rsidR="007F4EC6" w:rsidRPr="007F4EC6" w:rsidRDefault="007F4EC6" w:rsidP="007F4EC6">
      <w:pPr>
        <w:shd w:val="clear" w:color="auto" w:fill="FFFFFF"/>
        <w:jc w:val="both"/>
        <w:rPr>
          <w:rFonts w:ascii="Arial" w:eastAsia="Arial Unicode MS" w:hAnsi="Arial" w:cs="Arial"/>
          <w:b/>
          <w:sz w:val="20"/>
          <w:szCs w:val="20"/>
        </w:rPr>
      </w:pPr>
      <w:r w:rsidRPr="007F4EC6">
        <w:rPr>
          <w:rFonts w:ascii="Arial" w:eastAsia="Arial Unicode MS" w:hAnsi="Arial" w:cs="Arial"/>
          <w:b/>
          <w:sz w:val="20"/>
          <w:szCs w:val="20"/>
        </w:rPr>
        <w:t xml:space="preserve">VERTREK NAAR DE MISSIE. </w:t>
      </w:r>
    </w:p>
    <w:p w:rsidR="007F4EC6" w:rsidRPr="007F4EC6" w:rsidRDefault="007F4EC6" w:rsidP="007F4EC6">
      <w:pPr>
        <w:shd w:val="clear" w:color="auto" w:fill="FFFFFF"/>
        <w:jc w:val="both"/>
        <w:rPr>
          <w:rFonts w:ascii="Arial" w:eastAsia="Arial Unicode MS" w:hAnsi="Arial" w:cs="Arial"/>
          <w:sz w:val="20"/>
          <w:szCs w:val="20"/>
        </w:rPr>
      </w:pPr>
      <w:r w:rsidRPr="007F4EC6">
        <w:rPr>
          <w:rFonts w:ascii="Arial" w:eastAsia="Arial Unicode MS" w:hAnsi="Arial" w:cs="Arial"/>
          <w:sz w:val="20"/>
          <w:szCs w:val="20"/>
        </w:rPr>
        <w:t>Zuster M. Cordia (in de wereld Mej. A. v. Gogh) zal eind dezer maand met twee mede-zusters vertrekken naar de Missie der Eerw. Zusters van Schijndel te Kota Radja op Sumatra. Zuster Cordia was dezer dagen met vacantie thuis, om afscheid te nemen van haar familie. Gaarne wenschen wij deze eerste Orthensche Missiezuster alle succes toe bij haar nieuwe le</w:t>
      </w:r>
      <w:r>
        <w:rPr>
          <w:rFonts w:ascii="Arial" w:eastAsia="Arial Unicode MS" w:hAnsi="Arial" w:cs="Arial"/>
          <w:sz w:val="20"/>
          <w:szCs w:val="20"/>
        </w:rPr>
        <w:t>vens</w:t>
      </w:r>
      <w:r w:rsidRPr="007F4EC6">
        <w:rPr>
          <w:rFonts w:ascii="Arial" w:eastAsia="Arial Unicode MS" w:hAnsi="Arial" w:cs="Arial"/>
          <w:sz w:val="20"/>
          <w:szCs w:val="20"/>
        </w:rPr>
        <w:t xml:space="preserve">taak. </w:t>
      </w:r>
    </w:p>
    <w:p w:rsidR="007F4EC6" w:rsidRDefault="007F4EC6" w:rsidP="00C542F5">
      <w:pPr>
        <w:shd w:val="clear" w:color="auto" w:fill="FFFFFF"/>
        <w:jc w:val="both"/>
        <w:rPr>
          <w:rFonts w:ascii="Arial" w:eastAsia="Arial Unicode MS" w:hAnsi="Arial" w:cs="Arial"/>
          <w:sz w:val="20"/>
          <w:szCs w:val="20"/>
        </w:rPr>
      </w:pPr>
    </w:p>
    <w:p w:rsidR="007C0F97" w:rsidRPr="007C0F97" w:rsidRDefault="007C0F97" w:rsidP="007C0F97">
      <w:pPr>
        <w:shd w:val="clear" w:color="auto" w:fill="FFFFFF"/>
        <w:jc w:val="both"/>
        <w:rPr>
          <w:rFonts w:ascii="Arial" w:eastAsia="Arial Unicode MS" w:hAnsi="Arial" w:cs="Arial"/>
          <w:b/>
          <w:bCs/>
          <w:sz w:val="20"/>
          <w:szCs w:val="20"/>
          <w:u w:val="single"/>
        </w:rPr>
      </w:pPr>
      <w:r w:rsidRPr="007C0F9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7C0F97">
        <w:rPr>
          <w:rFonts w:ascii="Arial" w:eastAsia="Arial Unicode MS" w:hAnsi="Arial" w:cs="Arial"/>
          <w:b/>
          <w:bCs/>
          <w:sz w:val="20"/>
          <w:szCs w:val="20"/>
          <w:u w:val="single"/>
        </w:rPr>
        <w:t>-01-1938</w:t>
      </w:r>
    </w:p>
    <w:p w:rsidR="007C0F97" w:rsidRDefault="007C0F97" w:rsidP="00C542F5">
      <w:pPr>
        <w:shd w:val="clear" w:color="auto" w:fill="FFFFFF"/>
        <w:jc w:val="both"/>
        <w:rPr>
          <w:rFonts w:ascii="Arial" w:eastAsia="Arial Unicode MS" w:hAnsi="Arial" w:cs="Arial"/>
          <w:sz w:val="20"/>
          <w:szCs w:val="20"/>
        </w:rPr>
      </w:pPr>
    </w:p>
    <w:p w:rsidR="007C0F97" w:rsidRDefault="007C0F97" w:rsidP="007C0F97">
      <w:pPr>
        <w:shd w:val="clear" w:color="auto" w:fill="FFFFFF"/>
        <w:jc w:val="both"/>
        <w:rPr>
          <w:rFonts w:ascii="Arial" w:eastAsia="Arial Unicode MS" w:hAnsi="Arial" w:cs="Arial"/>
          <w:sz w:val="20"/>
          <w:szCs w:val="20"/>
        </w:rPr>
      </w:pPr>
      <w:r w:rsidRPr="007C0F97">
        <w:rPr>
          <w:rFonts w:ascii="Arial" w:eastAsia="Arial Unicode MS" w:hAnsi="Arial" w:cs="Arial"/>
          <w:sz w:val="20"/>
          <w:szCs w:val="20"/>
        </w:rPr>
        <w:t xml:space="preserve">SCHIJNDEL, 7 Jan. Maandag 10 Jan. a.s. om 7 uur zal in de groote zaal van het patronaat door de leden van de Katholieke Jonge Middenstandsvereeniging worden opgevoerd het tooneelspel „De Smokkelaar", in 3 bedrijven, door J. Grosfeld. </w:t>
      </w:r>
    </w:p>
    <w:p w:rsidR="007C0F97" w:rsidRDefault="007C0F97" w:rsidP="007C0F97">
      <w:pPr>
        <w:shd w:val="clear" w:color="auto" w:fill="FFFFFF"/>
        <w:jc w:val="both"/>
        <w:rPr>
          <w:rFonts w:ascii="Arial" w:eastAsia="Arial Unicode MS" w:hAnsi="Arial" w:cs="Arial"/>
          <w:sz w:val="20"/>
          <w:szCs w:val="20"/>
        </w:rPr>
      </w:pPr>
    </w:p>
    <w:p w:rsidR="007C0F97" w:rsidRDefault="007C0F97" w:rsidP="007C0F97">
      <w:pPr>
        <w:shd w:val="clear" w:color="auto" w:fill="FFFFFF"/>
        <w:jc w:val="both"/>
        <w:rPr>
          <w:rFonts w:ascii="Arial" w:eastAsia="Arial Unicode MS" w:hAnsi="Arial" w:cs="Arial"/>
          <w:sz w:val="20"/>
          <w:szCs w:val="20"/>
        </w:rPr>
      </w:pPr>
      <w:r w:rsidRPr="007C0F97">
        <w:rPr>
          <w:rFonts w:ascii="Arial" w:eastAsia="Arial Unicode MS" w:hAnsi="Arial" w:cs="Arial"/>
          <w:sz w:val="20"/>
          <w:szCs w:val="20"/>
        </w:rPr>
        <w:t xml:space="preserve">Woensdag 12 Jan. zal kapelaan A. van Hellenberg Hubar voor de leden der H. Familie wederom een lezing houden met lichtbeelden over zijn reis naar Rome. Deze wordt gehouden in de groote zaal van het patronaat en vangt aan om kwart over zeven. </w:t>
      </w:r>
    </w:p>
    <w:p w:rsidR="007C0F97" w:rsidRDefault="007C0F97" w:rsidP="007C0F97">
      <w:pPr>
        <w:shd w:val="clear" w:color="auto" w:fill="FFFFFF"/>
        <w:jc w:val="both"/>
        <w:rPr>
          <w:rFonts w:ascii="Arial" w:eastAsia="Arial Unicode MS" w:hAnsi="Arial" w:cs="Arial"/>
          <w:sz w:val="20"/>
          <w:szCs w:val="20"/>
        </w:rPr>
      </w:pPr>
    </w:p>
    <w:p w:rsidR="007C0F97" w:rsidRDefault="007C0F97" w:rsidP="007C0F97">
      <w:pPr>
        <w:shd w:val="clear" w:color="auto" w:fill="FFFFFF"/>
        <w:jc w:val="both"/>
        <w:rPr>
          <w:rFonts w:ascii="Arial" w:eastAsia="Arial Unicode MS" w:hAnsi="Arial" w:cs="Arial"/>
          <w:sz w:val="20"/>
          <w:szCs w:val="20"/>
        </w:rPr>
      </w:pPr>
      <w:r w:rsidRPr="007C0F97">
        <w:rPr>
          <w:rFonts w:ascii="Arial" w:eastAsia="Arial Unicode MS" w:hAnsi="Arial" w:cs="Arial"/>
          <w:sz w:val="20"/>
          <w:szCs w:val="20"/>
        </w:rPr>
        <w:t xml:space="preserve">Donderdag 13 Januari wordt wederom een vergadering gehouden voor de leden van de K.J.V. Voor de verschillende aideelingen zijn deze als volgt: Van 7 tot kwart voor acht voor de aspirant-kernleden, van kwart voor acht tot kwart voor negen voor de geheele K.A.J.V., van kwart voor negen tot kwart over negen voor de leidsters, terwijl de leidsters om kwart voor acht vergadering hebben met den directeur. </w:t>
      </w:r>
    </w:p>
    <w:p w:rsidR="007C0F97" w:rsidRDefault="007C0F97" w:rsidP="007C0F97">
      <w:pPr>
        <w:shd w:val="clear" w:color="auto" w:fill="FFFFFF"/>
        <w:jc w:val="both"/>
        <w:rPr>
          <w:rFonts w:ascii="Arial" w:eastAsia="Arial Unicode MS" w:hAnsi="Arial" w:cs="Arial"/>
          <w:sz w:val="20"/>
          <w:szCs w:val="20"/>
        </w:rPr>
      </w:pPr>
    </w:p>
    <w:p w:rsidR="007C0F97" w:rsidRPr="007C0F97" w:rsidRDefault="007C0F97" w:rsidP="007C0F97">
      <w:pPr>
        <w:shd w:val="clear" w:color="auto" w:fill="FFFFFF"/>
        <w:jc w:val="both"/>
        <w:rPr>
          <w:rFonts w:ascii="Arial" w:eastAsia="Arial Unicode MS" w:hAnsi="Arial" w:cs="Arial"/>
          <w:sz w:val="20"/>
          <w:szCs w:val="20"/>
        </w:rPr>
      </w:pPr>
      <w:r w:rsidRPr="007C0F97">
        <w:rPr>
          <w:rFonts w:ascii="Arial" w:eastAsia="Arial Unicode MS" w:hAnsi="Arial" w:cs="Arial"/>
          <w:sz w:val="20"/>
          <w:szCs w:val="20"/>
        </w:rPr>
        <w:t>De organisatoren van de cursussen voor jeugdige werkloozen maken bekend dat er alsnog gelegenheid bestaat voor het opgeven van deelname aan de lessen die gegeven zullen worden voor de jeugdige werkloozen in Schijndel. Deze lessen worden gegeven op Maandag en Dinsdag, Donderdag en Vrijdag van 4</w:t>
      </w:r>
      <w:r>
        <w:rPr>
          <w:rFonts w:ascii="Arial" w:eastAsia="Arial Unicode MS" w:hAnsi="Arial" w:cs="Arial"/>
          <w:sz w:val="20"/>
          <w:szCs w:val="20"/>
        </w:rPr>
        <w:t>½</w:t>
      </w:r>
      <w:r w:rsidRPr="007C0F97">
        <w:rPr>
          <w:rFonts w:ascii="Arial" w:eastAsia="Arial Unicode MS" w:hAnsi="Arial" w:cs="Arial"/>
          <w:sz w:val="20"/>
          <w:szCs w:val="20"/>
        </w:rPr>
        <w:t xml:space="preserve">— </w:t>
      </w:r>
      <w:r>
        <w:rPr>
          <w:rFonts w:ascii="Arial" w:eastAsia="Arial Unicode MS" w:hAnsi="Arial" w:cs="Arial"/>
          <w:sz w:val="20"/>
          <w:szCs w:val="20"/>
        </w:rPr>
        <w:t>7½</w:t>
      </w:r>
      <w:r w:rsidRPr="007C0F97">
        <w:rPr>
          <w:rFonts w:ascii="Arial" w:eastAsia="Arial Unicode MS" w:hAnsi="Arial" w:cs="Arial"/>
          <w:sz w:val="20"/>
          <w:szCs w:val="20"/>
        </w:rPr>
        <w:t xml:space="preserve"> uur en op Woensdag van </w:t>
      </w:r>
      <w:r>
        <w:rPr>
          <w:rFonts w:ascii="Arial" w:eastAsia="Arial Unicode MS" w:hAnsi="Arial" w:cs="Arial"/>
          <w:sz w:val="20"/>
          <w:szCs w:val="20"/>
        </w:rPr>
        <w:t>1½</w:t>
      </w:r>
      <w:r w:rsidRPr="007C0F97">
        <w:rPr>
          <w:rFonts w:ascii="Arial" w:eastAsia="Arial Unicode MS" w:hAnsi="Arial" w:cs="Arial"/>
          <w:sz w:val="20"/>
          <w:szCs w:val="20"/>
        </w:rPr>
        <w:t>— 4</w:t>
      </w:r>
      <w:r>
        <w:rPr>
          <w:rFonts w:ascii="Arial" w:eastAsia="Arial Unicode MS" w:hAnsi="Arial" w:cs="Arial"/>
          <w:sz w:val="20"/>
          <w:szCs w:val="20"/>
        </w:rPr>
        <w:t>½</w:t>
      </w:r>
      <w:r w:rsidRPr="007C0F97">
        <w:rPr>
          <w:rFonts w:ascii="Arial" w:eastAsia="Arial Unicode MS" w:hAnsi="Arial" w:cs="Arial"/>
          <w:sz w:val="20"/>
          <w:szCs w:val="20"/>
        </w:rPr>
        <w:t>. Ook bestaat er aan deze school nog de gelegenheid voor het ontvangen van onderwijs in verschillende ambachten. De lessen worden gegeven aan de scholen in het Wijbosch en aan het gebouw van de steenfabriek de „Molenheide". Hier bestaat gelegenheid om zich voor deze lessen op te geven.</w:t>
      </w:r>
    </w:p>
    <w:p w:rsidR="007C0F97" w:rsidRDefault="007C0F97" w:rsidP="005B7C13">
      <w:pPr>
        <w:shd w:val="clear" w:color="auto" w:fill="FFFFFF"/>
        <w:jc w:val="both"/>
        <w:rPr>
          <w:rFonts w:ascii="Arial" w:eastAsia="Arial Unicode MS" w:hAnsi="Arial" w:cs="Arial"/>
          <w:sz w:val="20"/>
          <w:szCs w:val="20"/>
        </w:rPr>
      </w:pPr>
    </w:p>
    <w:p w:rsidR="007C0F97" w:rsidRPr="007C0F97" w:rsidRDefault="007C0F97" w:rsidP="007C0F97">
      <w:pPr>
        <w:shd w:val="clear" w:color="auto" w:fill="FFFFFF"/>
        <w:jc w:val="both"/>
        <w:rPr>
          <w:rFonts w:ascii="Arial" w:eastAsia="Arial Unicode MS" w:hAnsi="Arial" w:cs="Arial"/>
          <w:b/>
          <w:bCs/>
          <w:sz w:val="20"/>
          <w:szCs w:val="20"/>
          <w:u w:val="single"/>
        </w:rPr>
      </w:pPr>
      <w:r w:rsidRPr="007C0F9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7C0F97">
        <w:rPr>
          <w:rFonts w:ascii="Arial" w:eastAsia="Arial Unicode MS" w:hAnsi="Arial" w:cs="Arial"/>
          <w:b/>
          <w:bCs/>
          <w:sz w:val="20"/>
          <w:szCs w:val="20"/>
          <w:u w:val="single"/>
        </w:rPr>
        <w:t>-01-1938</w:t>
      </w:r>
    </w:p>
    <w:p w:rsidR="007C0F97" w:rsidRDefault="007C0F97" w:rsidP="005B7C13">
      <w:pPr>
        <w:shd w:val="clear" w:color="auto" w:fill="FFFFFF"/>
        <w:jc w:val="both"/>
        <w:rPr>
          <w:rFonts w:ascii="Arial" w:eastAsia="Arial Unicode MS" w:hAnsi="Arial" w:cs="Arial"/>
          <w:sz w:val="20"/>
          <w:szCs w:val="20"/>
        </w:rPr>
      </w:pPr>
    </w:p>
    <w:p w:rsidR="007C0F97" w:rsidRPr="007C0F97" w:rsidRDefault="007C0F97" w:rsidP="007C0F97">
      <w:pPr>
        <w:shd w:val="clear" w:color="auto" w:fill="FFFFFF"/>
        <w:jc w:val="both"/>
        <w:rPr>
          <w:rFonts w:ascii="Arial" w:eastAsia="Arial Unicode MS" w:hAnsi="Arial" w:cs="Arial"/>
          <w:b/>
          <w:sz w:val="20"/>
          <w:szCs w:val="20"/>
        </w:rPr>
      </w:pPr>
      <w:r w:rsidRPr="007C0F97">
        <w:rPr>
          <w:rFonts w:ascii="Arial" w:eastAsia="Arial Unicode MS" w:hAnsi="Arial" w:cs="Arial"/>
          <w:b/>
          <w:sz w:val="20"/>
          <w:szCs w:val="20"/>
        </w:rPr>
        <w:t>POLITIERECHTER.</w:t>
      </w:r>
    </w:p>
    <w:p w:rsidR="007C0F97" w:rsidRDefault="007C0F97" w:rsidP="007C0F97">
      <w:pPr>
        <w:shd w:val="clear" w:color="auto" w:fill="FFFFFF"/>
        <w:jc w:val="both"/>
        <w:rPr>
          <w:rFonts w:ascii="Arial" w:eastAsia="Arial Unicode MS" w:hAnsi="Arial" w:cs="Arial"/>
          <w:sz w:val="20"/>
          <w:szCs w:val="20"/>
        </w:rPr>
      </w:pPr>
      <w:r w:rsidRPr="007C0F97">
        <w:rPr>
          <w:rFonts w:ascii="Arial" w:eastAsia="Arial Unicode MS" w:hAnsi="Arial" w:cs="Arial"/>
          <w:sz w:val="20"/>
          <w:szCs w:val="20"/>
        </w:rPr>
        <w:lastRenderedPageBreak/>
        <w:t>Een landbouwer te Schijndel had A. van Houten met een schroevendraaier geslagen. Hij beweerde, dit gedaan te hebben, omdat hij zag, dat de ander een open mes in zijn hand had. 't Was gebeurd op 13 October j.</w:t>
      </w:r>
      <w:r w:rsidR="007D10C3">
        <w:rPr>
          <w:rFonts w:ascii="Arial" w:eastAsia="Arial Unicode MS" w:hAnsi="Arial" w:cs="Arial"/>
          <w:sz w:val="20"/>
          <w:szCs w:val="20"/>
        </w:rPr>
        <w:t>l</w:t>
      </w:r>
      <w:r w:rsidRPr="007C0F97">
        <w:rPr>
          <w:rFonts w:ascii="Arial" w:eastAsia="Arial Unicode MS" w:hAnsi="Arial" w:cs="Arial"/>
          <w:sz w:val="20"/>
          <w:szCs w:val="20"/>
        </w:rPr>
        <w:t>. ter gelegenheid van de kermis van St. Michiels-Gestel. Zoo'n kermis schijnt toch altijd nog een uitgezochte gelegenheid te zijn, elkaar eens te lijf te gaan. Van Houten ontkende een mes gehad te hebben. De slagen met den schroevendraaier hadden hem pijn en bloedende verwondingen bezorgd. Conform den eisch werd verdachte veroordeeld tot ƒ 10 boete of 10 d.h.</w:t>
      </w:r>
    </w:p>
    <w:p w:rsidR="007D10C3" w:rsidRDefault="007D10C3" w:rsidP="007C0F97">
      <w:pPr>
        <w:shd w:val="clear" w:color="auto" w:fill="FFFFFF"/>
        <w:jc w:val="both"/>
        <w:rPr>
          <w:rFonts w:ascii="Arial" w:eastAsia="Arial Unicode MS" w:hAnsi="Arial" w:cs="Arial"/>
          <w:sz w:val="20"/>
          <w:szCs w:val="20"/>
        </w:rPr>
      </w:pPr>
    </w:p>
    <w:p w:rsidR="00AC6907" w:rsidRPr="00AC6907" w:rsidRDefault="00AC6907" w:rsidP="00AC6907">
      <w:pPr>
        <w:shd w:val="clear" w:color="auto" w:fill="FFFFFF"/>
        <w:jc w:val="both"/>
        <w:rPr>
          <w:rFonts w:ascii="Arial" w:eastAsia="Arial Unicode MS" w:hAnsi="Arial" w:cs="Arial"/>
          <w:b/>
          <w:bCs/>
          <w:sz w:val="20"/>
          <w:szCs w:val="20"/>
          <w:u w:val="single"/>
        </w:rPr>
      </w:pPr>
      <w:r w:rsidRPr="00AC690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AC6907">
        <w:rPr>
          <w:rFonts w:ascii="Arial" w:eastAsia="Arial Unicode MS" w:hAnsi="Arial" w:cs="Arial"/>
          <w:b/>
          <w:bCs/>
          <w:sz w:val="20"/>
          <w:szCs w:val="20"/>
          <w:u w:val="single"/>
        </w:rPr>
        <w:t>-01-1938</w:t>
      </w:r>
    </w:p>
    <w:p w:rsidR="00AC6907" w:rsidRDefault="00AC6907" w:rsidP="007C0F97">
      <w:pPr>
        <w:shd w:val="clear" w:color="auto" w:fill="FFFFFF"/>
        <w:jc w:val="both"/>
        <w:rPr>
          <w:rFonts w:ascii="Arial" w:eastAsia="Arial Unicode MS" w:hAnsi="Arial" w:cs="Arial"/>
          <w:sz w:val="20"/>
          <w:szCs w:val="20"/>
        </w:rPr>
      </w:pPr>
    </w:p>
    <w:p w:rsidR="00AC6907" w:rsidRDefault="00AC6907" w:rsidP="007C0F97">
      <w:pPr>
        <w:shd w:val="clear" w:color="auto" w:fill="FFFFFF"/>
        <w:jc w:val="both"/>
        <w:rPr>
          <w:rFonts w:ascii="Arial" w:eastAsia="Arial Unicode MS" w:hAnsi="Arial" w:cs="Arial"/>
          <w:sz w:val="20"/>
          <w:szCs w:val="20"/>
        </w:rPr>
      </w:pPr>
      <w:r w:rsidRPr="00AC6907">
        <w:rPr>
          <w:rFonts w:ascii="Arial" w:eastAsia="Arial Unicode MS" w:hAnsi="Arial" w:cs="Arial"/>
          <w:sz w:val="20"/>
          <w:szCs w:val="20"/>
        </w:rPr>
        <w:t>SCHIJNDEL, 11 Jan. Gisteravond vond in het patronaat de opening plaats van den spoedcursus aan de R. K. Middenstandshandelsschool in verband met de Vestigingswet Kleinbedrijf. Door achttien leer</w:t>
      </w:r>
      <w:r>
        <w:rPr>
          <w:rFonts w:ascii="Arial" w:eastAsia="Arial Unicode MS" w:hAnsi="Arial" w:cs="Arial"/>
          <w:sz w:val="20"/>
          <w:szCs w:val="20"/>
        </w:rPr>
        <w:t>-</w:t>
      </w:r>
      <w:r w:rsidRPr="00AC6907">
        <w:rPr>
          <w:rFonts w:ascii="Arial" w:eastAsia="Arial Unicode MS" w:hAnsi="Arial" w:cs="Arial"/>
          <w:sz w:val="20"/>
          <w:szCs w:val="20"/>
        </w:rPr>
        <w:t>lingen, allen 25 jaar of ouder, wordt aan den cursus deelgenomen. Tegen het uur van aanvang waren behalve de beide leeraren der school ook aanwezig de schoolcommissie en het bestuur van de R. K. Middenstandsvereeniging. De voorzitter der schoolcommissie, kapelaan A. van Hellenberg Hubar, sprak een openingswoord, waarin hij de reden waarom deze spoedcursus wordt gehouden uiteenzette. Bij goede studie zullen de leerlingen in de geleg</w:t>
      </w:r>
      <w:r>
        <w:rPr>
          <w:rFonts w:ascii="Arial" w:eastAsia="Arial Unicode MS" w:hAnsi="Arial" w:cs="Arial"/>
          <w:sz w:val="20"/>
          <w:szCs w:val="20"/>
        </w:rPr>
        <w:t>en</w:t>
      </w:r>
      <w:r w:rsidRPr="00AC6907">
        <w:rPr>
          <w:rFonts w:ascii="Arial" w:eastAsia="Arial Unicode MS" w:hAnsi="Arial" w:cs="Arial"/>
          <w:sz w:val="20"/>
          <w:szCs w:val="20"/>
        </w:rPr>
        <w:t xml:space="preserve">heid zijn na een half jaar examen te maken voor het Middenstandsdiploma. Hij feliciteerde de leerlingen met deze gunstige beschikking van den Minister en tevens met den leeraar, den heer Hendrix uit Den Bosch bij wien de leiding in goede handen is. Na de leerlingen opgewekt te hebben met ijver de lessen te volgen verklaarde hij den cursus geopend. De leeraar, de heer Hendrix, zette de bedoeling van den cursus nader uiteen. Het examen is afgesteld op de practijk, op handel en ervaring. Hij dankte het schoolbestuur voor zijn initiatief en zijn arbeid om in zeer korten tijd tot de oprichting van dezen nuttigen cursus te geraken. Hierna werd met de eerste les begonnen. </w:t>
      </w:r>
    </w:p>
    <w:p w:rsidR="00AC6907" w:rsidRDefault="00AC6907" w:rsidP="007C0F97">
      <w:pPr>
        <w:shd w:val="clear" w:color="auto" w:fill="FFFFFF"/>
        <w:jc w:val="both"/>
        <w:rPr>
          <w:rFonts w:ascii="Arial" w:eastAsia="Arial Unicode MS" w:hAnsi="Arial" w:cs="Arial"/>
          <w:sz w:val="20"/>
          <w:szCs w:val="20"/>
        </w:rPr>
      </w:pPr>
    </w:p>
    <w:p w:rsidR="00AC6907" w:rsidRDefault="00AC6907" w:rsidP="007C0F97">
      <w:pPr>
        <w:shd w:val="clear" w:color="auto" w:fill="FFFFFF"/>
        <w:jc w:val="both"/>
        <w:rPr>
          <w:rFonts w:ascii="Arial" w:eastAsia="Arial Unicode MS" w:hAnsi="Arial" w:cs="Arial"/>
          <w:sz w:val="20"/>
          <w:szCs w:val="20"/>
        </w:rPr>
      </w:pPr>
      <w:r w:rsidRPr="00AC6907">
        <w:rPr>
          <w:rFonts w:ascii="Arial" w:eastAsia="Arial Unicode MS" w:hAnsi="Arial" w:cs="Arial"/>
          <w:sz w:val="20"/>
          <w:szCs w:val="20"/>
        </w:rPr>
        <w:t xml:space="preserve">Op Vrijdag 14 Januari a.s. 's avonds om half negen wordt in het St. Servatiusgebouw de jaarvergadering gehouden van R. K. Schijndelsch Dameskoor. Aan de orde is o.a. bestuursverkiezing. </w:t>
      </w:r>
    </w:p>
    <w:p w:rsidR="00AC6907" w:rsidRDefault="00AC6907" w:rsidP="007C0F97">
      <w:pPr>
        <w:shd w:val="clear" w:color="auto" w:fill="FFFFFF"/>
        <w:jc w:val="both"/>
        <w:rPr>
          <w:rFonts w:ascii="Arial" w:eastAsia="Arial Unicode MS" w:hAnsi="Arial" w:cs="Arial"/>
          <w:sz w:val="20"/>
          <w:szCs w:val="20"/>
        </w:rPr>
      </w:pPr>
    </w:p>
    <w:p w:rsidR="00AC6907" w:rsidRDefault="00AC6907" w:rsidP="007C0F97">
      <w:pPr>
        <w:shd w:val="clear" w:color="auto" w:fill="FFFFFF"/>
        <w:jc w:val="both"/>
        <w:rPr>
          <w:rFonts w:ascii="Arial" w:eastAsia="Arial Unicode MS" w:hAnsi="Arial" w:cs="Arial"/>
          <w:sz w:val="20"/>
          <w:szCs w:val="20"/>
        </w:rPr>
      </w:pPr>
      <w:r w:rsidRPr="00AC6907">
        <w:rPr>
          <w:rFonts w:ascii="Arial" w:eastAsia="Arial Unicode MS" w:hAnsi="Arial" w:cs="Arial"/>
          <w:sz w:val="20"/>
          <w:szCs w:val="20"/>
        </w:rPr>
        <w:t>Zondag- en Maandagavond j.</w:t>
      </w:r>
      <w:r>
        <w:rPr>
          <w:rFonts w:ascii="Arial" w:eastAsia="Arial Unicode MS" w:hAnsi="Arial" w:cs="Arial"/>
          <w:sz w:val="20"/>
          <w:szCs w:val="20"/>
        </w:rPr>
        <w:t>l</w:t>
      </w:r>
      <w:r w:rsidRPr="00AC6907">
        <w:rPr>
          <w:rFonts w:ascii="Arial" w:eastAsia="Arial Unicode MS" w:hAnsi="Arial" w:cs="Arial"/>
          <w:sz w:val="20"/>
          <w:szCs w:val="20"/>
        </w:rPr>
        <w:t>. werd door de t</w:t>
      </w:r>
      <w:r>
        <w:rPr>
          <w:rFonts w:ascii="Arial" w:eastAsia="Arial Unicode MS" w:hAnsi="Arial" w:cs="Arial"/>
          <w:sz w:val="20"/>
          <w:szCs w:val="20"/>
        </w:rPr>
        <w:t>o</w:t>
      </w:r>
      <w:r w:rsidRPr="00AC6907">
        <w:rPr>
          <w:rFonts w:ascii="Arial" w:eastAsia="Arial Unicode MS" w:hAnsi="Arial" w:cs="Arial"/>
          <w:sz w:val="20"/>
          <w:szCs w:val="20"/>
        </w:rPr>
        <w:t>oneelclub van de Katholieke Jonge Middenstands</w:t>
      </w:r>
      <w:r>
        <w:rPr>
          <w:rFonts w:ascii="Arial" w:eastAsia="Arial Unicode MS" w:hAnsi="Arial" w:cs="Arial"/>
          <w:sz w:val="20"/>
          <w:szCs w:val="20"/>
        </w:rPr>
        <w:t>-</w:t>
      </w:r>
      <w:r w:rsidRPr="00AC6907">
        <w:rPr>
          <w:rFonts w:ascii="Arial" w:eastAsia="Arial Unicode MS" w:hAnsi="Arial" w:cs="Arial"/>
          <w:sz w:val="20"/>
          <w:szCs w:val="20"/>
        </w:rPr>
        <w:t xml:space="preserve">vereeniging in de groote zaal van het patronaat een opvoering gegeven van het tooneelspel „De Smokkelaar" van J. Grosfeld. Vooral Zondagavond hadden de opvoer enden niet over belangstelling te klagen en was de groote zaal geheel bezet. De verschillende rollen werden goed. vertolkt zoodat de aanwezigen een genotvollen avond hadden. Naast een prettigen avond was het ook een mooie propaganda voor de K. J. M. V. </w:t>
      </w:r>
    </w:p>
    <w:p w:rsidR="00AC6907" w:rsidRDefault="00AC6907" w:rsidP="007C0F97">
      <w:pPr>
        <w:shd w:val="clear" w:color="auto" w:fill="FFFFFF"/>
        <w:jc w:val="both"/>
        <w:rPr>
          <w:rFonts w:ascii="Arial" w:eastAsia="Arial Unicode MS" w:hAnsi="Arial" w:cs="Arial"/>
          <w:sz w:val="20"/>
          <w:szCs w:val="20"/>
        </w:rPr>
      </w:pPr>
    </w:p>
    <w:p w:rsidR="00AC6907" w:rsidRDefault="00AC6907" w:rsidP="007C0F97">
      <w:pPr>
        <w:shd w:val="clear" w:color="auto" w:fill="FFFFFF"/>
        <w:jc w:val="both"/>
        <w:rPr>
          <w:rFonts w:ascii="Arial" w:eastAsia="Arial Unicode MS" w:hAnsi="Arial" w:cs="Arial"/>
          <w:sz w:val="20"/>
          <w:szCs w:val="20"/>
        </w:rPr>
      </w:pPr>
      <w:r w:rsidRPr="00AC6907">
        <w:rPr>
          <w:rFonts w:ascii="Arial" w:eastAsia="Arial Unicode MS" w:hAnsi="Arial" w:cs="Arial"/>
          <w:sz w:val="20"/>
          <w:szCs w:val="20"/>
        </w:rPr>
        <w:t xml:space="preserve">De </w:t>
      </w:r>
      <w:r>
        <w:rPr>
          <w:rFonts w:ascii="Arial" w:eastAsia="Arial Unicode MS" w:hAnsi="Arial" w:cs="Arial"/>
          <w:sz w:val="20"/>
          <w:szCs w:val="20"/>
        </w:rPr>
        <w:t>R.</w:t>
      </w:r>
      <w:r w:rsidRPr="00AC6907">
        <w:rPr>
          <w:rFonts w:ascii="Arial" w:eastAsia="Arial Unicode MS" w:hAnsi="Arial" w:cs="Arial"/>
          <w:sz w:val="20"/>
          <w:szCs w:val="20"/>
        </w:rPr>
        <w:t>K. Werkliedenvereeniging hield gisterenavond een bijeenkomst in het patronaat. Nadat eenige huishoudelijke besprekingen hadden plaats gevonden gaf de voorzitter het woord aan den heer G. M. van Velthoven uit S</w:t>
      </w:r>
      <w:r>
        <w:rPr>
          <w:rFonts w:ascii="Arial" w:eastAsia="Arial Unicode MS" w:hAnsi="Arial" w:cs="Arial"/>
          <w:sz w:val="20"/>
          <w:szCs w:val="20"/>
        </w:rPr>
        <w:t>c</w:t>
      </w:r>
      <w:r w:rsidRPr="00AC6907">
        <w:rPr>
          <w:rFonts w:ascii="Arial" w:eastAsia="Arial Unicode MS" w:hAnsi="Arial" w:cs="Arial"/>
          <w:sz w:val="20"/>
          <w:szCs w:val="20"/>
        </w:rPr>
        <w:t>hijndel, die het onderwerp „Het Wit-Gele Kruis" besprak. Na de beteekenis van het W.</w:t>
      </w:r>
      <w:r>
        <w:rPr>
          <w:rFonts w:ascii="Arial" w:eastAsia="Arial Unicode MS" w:hAnsi="Arial" w:cs="Arial"/>
          <w:sz w:val="20"/>
          <w:szCs w:val="20"/>
        </w:rPr>
        <w:t>-</w:t>
      </w:r>
      <w:r w:rsidRPr="00AC6907">
        <w:rPr>
          <w:rFonts w:ascii="Arial" w:eastAsia="Arial Unicode MS" w:hAnsi="Arial" w:cs="Arial"/>
          <w:sz w:val="20"/>
          <w:szCs w:val="20"/>
        </w:rPr>
        <w:t xml:space="preserve"> G. Kruiswerk in het algemeen te hebben besproken, gaf spr. een overzicht van de werking ervan, vooral in de gemeente S</w:t>
      </w:r>
      <w:r>
        <w:rPr>
          <w:rFonts w:ascii="Arial" w:eastAsia="Arial Unicode MS" w:hAnsi="Arial" w:cs="Arial"/>
          <w:sz w:val="20"/>
          <w:szCs w:val="20"/>
        </w:rPr>
        <w:t>c</w:t>
      </w:r>
      <w:r w:rsidRPr="00AC6907">
        <w:rPr>
          <w:rFonts w:ascii="Arial" w:eastAsia="Arial Unicode MS" w:hAnsi="Arial" w:cs="Arial"/>
          <w:sz w:val="20"/>
          <w:szCs w:val="20"/>
        </w:rPr>
        <w:t>hijndel. Uit het laatste jaarverslag, dat spr. behandelde bleek duidelijk</w:t>
      </w:r>
      <w:r>
        <w:rPr>
          <w:rFonts w:ascii="Arial" w:eastAsia="Arial Unicode MS" w:hAnsi="Arial" w:cs="Arial"/>
          <w:sz w:val="20"/>
          <w:szCs w:val="20"/>
        </w:rPr>
        <w:t xml:space="preserve"> </w:t>
      </w:r>
      <w:r w:rsidRPr="00AC6907">
        <w:rPr>
          <w:rFonts w:ascii="Arial" w:eastAsia="Arial Unicode MS" w:hAnsi="Arial" w:cs="Arial"/>
          <w:sz w:val="20"/>
          <w:szCs w:val="20"/>
        </w:rPr>
        <w:t>het groote nut der vereeniging voor S</w:t>
      </w:r>
      <w:r>
        <w:rPr>
          <w:rFonts w:ascii="Arial" w:eastAsia="Arial Unicode MS" w:hAnsi="Arial" w:cs="Arial"/>
          <w:sz w:val="20"/>
          <w:szCs w:val="20"/>
        </w:rPr>
        <w:t>c</w:t>
      </w:r>
      <w:r w:rsidRPr="00AC6907">
        <w:rPr>
          <w:rFonts w:ascii="Arial" w:eastAsia="Arial Unicode MS" w:hAnsi="Arial" w:cs="Arial"/>
          <w:sz w:val="20"/>
          <w:szCs w:val="20"/>
        </w:rPr>
        <w:t>hijndel.</w:t>
      </w:r>
    </w:p>
    <w:p w:rsidR="00AC6907" w:rsidRDefault="00AC6907" w:rsidP="007C0F97">
      <w:pPr>
        <w:shd w:val="clear" w:color="auto" w:fill="FFFFFF"/>
        <w:jc w:val="both"/>
        <w:rPr>
          <w:rFonts w:ascii="Arial" w:eastAsia="Arial Unicode MS" w:hAnsi="Arial" w:cs="Arial"/>
          <w:sz w:val="20"/>
          <w:szCs w:val="20"/>
        </w:rPr>
      </w:pPr>
    </w:p>
    <w:p w:rsidR="00AC6907" w:rsidRPr="00AC6907" w:rsidRDefault="00AC6907" w:rsidP="007C0F97">
      <w:pPr>
        <w:shd w:val="clear" w:color="auto" w:fill="FFFFFF"/>
        <w:jc w:val="both"/>
        <w:rPr>
          <w:rFonts w:ascii="Arial" w:eastAsia="Arial Unicode MS" w:hAnsi="Arial" w:cs="Arial"/>
          <w:b/>
          <w:sz w:val="20"/>
          <w:szCs w:val="20"/>
        </w:rPr>
      </w:pPr>
      <w:r w:rsidRPr="00AC6907">
        <w:rPr>
          <w:rFonts w:ascii="Arial" w:eastAsia="Arial Unicode MS" w:hAnsi="Arial" w:cs="Arial"/>
          <w:b/>
          <w:sz w:val="20"/>
          <w:szCs w:val="20"/>
        </w:rPr>
        <w:t xml:space="preserve">ERNSTIG ONGEVAL TE SCHIJNDEL. </w:t>
      </w:r>
    </w:p>
    <w:p w:rsidR="00AC6907" w:rsidRDefault="00AC6907" w:rsidP="007C0F97">
      <w:pPr>
        <w:shd w:val="clear" w:color="auto" w:fill="FFFFFF"/>
        <w:jc w:val="both"/>
        <w:rPr>
          <w:rFonts w:ascii="Arial" w:eastAsia="Arial Unicode MS" w:hAnsi="Arial" w:cs="Arial"/>
          <w:sz w:val="20"/>
          <w:szCs w:val="20"/>
        </w:rPr>
      </w:pPr>
      <w:r w:rsidRPr="00AC6907">
        <w:rPr>
          <w:rFonts w:ascii="Arial" w:eastAsia="Arial Unicode MS" w:hAnsi="Arial" w:cs="Arial"/>
          <w:sz w:val="20"/>
          <w:szCs w:val="20"/>
        </w:rPr>
        <w:t>Men meldt ons uit Schijndel d.d. 11 Jan.: Hedenmorgen had aan de voormalige Steenfabriek „De Molen</w:t>
      </w:r>
      <w:r>
        <w:rPr>
          <w:rFonts w:ascii="Arial" w:eastAsia="Arial Unicode MS" w:hAnsi="Arial" w:cs="Arial"/>
          <w:sz w:val="20"/>
          <w:szCs w:val="20"/>
        </w:rPr>
        <w:t>-</w:t>
      </w:r>
      <w:r w:rsidRPr="00AC6907">
        <w:rPr>
          <w:rFonts w:ascii="Arial" w:eastAsia="Arial Unicode MS" w:hAnsi="Arial" w:cs="Arial"/>
          <w:sz w:val="20"/>
          <w:szCs w:val="20"/>
        </w:rPr>
        <w:t>heide" alhier een ernstig ongeval plaats. Een der arbeiders, zekere A. van de Ven uit Schijndel, die bezig was met het aanzetten van den motor van een tractor, kreeg plotseling den aanzetslinger, die terugsloeg met kracht tegen het onderlijf. De man, die bewusteloos was, werd naar zijn woning, die in de onmiddellijke nabijheid van de plaats van het ongeval gelegen is, vervoerd, waar Dr. W. H. A. van Oppenraay uit Schijndel geneeskundige hulp verleende. Hij constateerde bij den getroffene zware inwendige verwondingen. In den namiddag heeft ook Dr. van Erp uit Den Bosch nog medische hulp verleend.</w:t>
      </w:r>
    </w:p>
    <w:p w:rsidR="00AC6907" w:rsidRPr="007C0F97" w:rsidRDefault="00AC6907" w:rsidP="007C0F97">
      <w:pPr>
        <w:shd w:val="clear" w:color="auto" w:fill="FFFFFF"/>
        <w:jc w:val="both"/>
        <w:rPr>
          <w:rFonts w:ascii="Arial" w:eastAsia="Arial Unicode MS" w:hAnsi="Arial" w:cs="Arial"/>
          <w:sz w:val="20"/>
          <w:szCs w:val="20"/>
        </w:rPr>
      </w:pPr>
    </w:p>
    <w:p w:rsidR="008A6DEE" w:rsidRDefault="008A6DE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12-01-1938</w:t>
      </w:r>
    </w:p>
    <w:p w:rsidR="00D90B2B" w:rsidRPr="008A6DEE" w:rsidRDefault="00D90B2B" w:rsidP="005B7C13">
      <w:pPr>
        <w:shd w:val="clear" w:color="auto" w:fill="FFFFFF"/>
        <w:jc w:val="both"/>
        <w:rPr>
          <w:rFonts w:ascii="Arial" w:eastAsia="Times New Roman" w:hAnsi="Arial" w:cs="Arial"/>
          <w:color w:val="333333"/>
          <w:sz w:val="20"/>
          <w:szCs w:val="20"/>
          <w:lang w:eastAsia="nl-NL"/>
        </w:rPr>
      </w:pPr>
    </w:p>
    <w:p w:rsidR="008A6DEE" w:rsidRPr="008A6DEE" w:rsidRDefault="008A6DEE" w:rsidP="005B7C13">
      <w:pPr>
        <w:shd w:val="clear" w:color="auto" w:fill="FFFFFF"/>
        <w:jc w:val="both"/>
        <w:outlineLvl w:val="2"/>
        <w:rPr>
          <w:rFonts w:ascii="Arial" w:eastAsia="Times New Roman" w:hAnsi="Arial" w:cs="Arial"/>
          <w:b/>
          <w:bCs/>
          <w:color w:val="333333"/>
          <w:sz w:val="20"/>
          <w:szCs w:val="20"/>
          <w:lang w:eastAsia="nl-NL"/>
        </w:rPr>
      </w:pPr>
      <w:r w:rsidRPr="008A6DEE">
        <w:rPr>
          <w:rFonts w:ascii="Arial" w:eastAsia="Times New Roman" w:hAnsi="Arial" w:cs="Arial"/>
          <w:b/>
          <w:bCs/>
          <w:color w:val="333333"/>
          <w:sz w:val="20"/>
          <w:szCs w:val="20"/>
          <w:lang w:eastAsia="nl-NL"/>
        </w:rPr>
        <w:t>Zilveren jubileum Dr. J.N.J. Smulders te Udenhout</w:t>
      </w:r>
    </w:p>
    <w:p w:rsidR="008A6DEE" w:rsidRPr="008A6DEE" w:rsidRDefault="008A6DEE" w:rsidP="005B7C13">
      <w:pPr>
        <w:shd w:val="clear" w:color="auto" w:fill="FFFFFF"/>
        <w:jc w:val="both"/>
        <w:rPr>
          <w:rFonts w:ascii="Arial" w:eastAsia="Times New Roman" w:hAnsi="Arial" w:cs="Arial"/>
          <w:color w:val="333333"/>
          <w:sz w:val="20"/>
          <w:szCs w:val="20"/>
          <w:lang w:eastAsia="nl-NL"/>
        </w:rPr>
      </w:pPr>
      <w:r w:rsidRPr="008A6DEE">
        <w:rPr>
          <w:rFonts w:ascii="Arial" w:eastAsia="Times New Roman" w:hAnsi="Arial" w:cs="Arial"/>
          <w:color w:val="333333"/>
          <w:sz w:val="20"/>
          <w:szCs w:val="20"/>
          <w:lang w:eastAsia="nl-NL"/>
        </w:rPr>
        <w:t xml:space="preserve">Op 1 Januari j.l. was het 25 jaar geleden dat de bekende Nederlandsche arts dr. J. N. J. Smulders het ambt aanvaardde van geneesheer-directeur van het zwakzinnigengesticht „Huize Assisië" te Udenhout </w:t>
      </w:r>
      <w:r w:rsidRPr="008A6DEE">
        <w:rPr>
          <w:rFonts w:ascii="Arial" w:eastAsia="Times New Roman" w:hAnsi="Arial" w:cs="Arial"/>
          <w:color w:val="333333"/>
          <w:sz w:val="20"/>
          <w:szCs w:val="20"/>
          <w:lang w:eastAsia="nl-NL"/>
        </w:rPr>
        <w:lastRenderedPageBreak/>
        <w:t>N.B. Morgen 13 Januari zal Huize Assisië dit jubileum op grootsche wijze gaan vieren, waarin ook mevrouw S. en de talrijke kinderschaar zullen deelen. Uit de hartelijkheid, waarmee dit feest wordt voorbereid, blijkt de groote plaats, die deze kundige, maar gemoedelijke dokter in aller harten inneemt. Daar dr. Smulders wegens zijn leeftijd per 1 Februari het gesticht gaat verlaten, om zich in het naburig dorp Helvoirt te vestigen, zal de viering van dit ambtsjubileum als afscheidsfeest nog een bijzondere beteekenis krijgen. Dr. Smulders werd op 10 Januari 1872 geboren te Sint Michiels Gestel in Noord Brabant, waar zijn vader, dr. F.</w:t>
      </w:r>
      <w:r>
        <w:rPr>
          <w:rFonts w:ascii="Arial" w:eastAsia="Times New Roman" w:hAnsi="Arial" w:cs="Arial"/>
          <w:color w:val="333333"/>
          <w:sz w:val="20"/>
          <w:szCs w:val="20"/>
          <w:lang w:eastAsia="nl-NL"/>
        </w:rPr>
        <w:t xml:space="preserve"> W. Smulders, de dokter van het</w:t>
      </w:r>
      <w:r w:rsidRPr="008A6DEE">
        <w:rPr>
          <w:rFonts w:ascii="Arial" w:eastAsia="Times New Roman" w:hAnsi="Arial" w:cs="Arial"/>
          <w:color w:val="333333"/>
          <w:sz w:val="20"/>
          <w:szCs w:val="20"/>
          <w:lang w:eastAsia="nl-NL"/>
        </w:rPr>
        <w:t xml:space="preserve"> dorp was (een medische traditie, die ook weer in zijn zonen wordt voortgezet). Na aanvankelijk het klein Seminarie „Beekvliet" te hebben doorloopen, waar hij Monseigneur Diepen nog als leeraar heeft gekend, ging hij in Amsterdam zijn hoogere studies maken. Na zijn artsexamen vestigde h</w:t>
      </w:r>
      <w:r>
        <w:rPr>
          <w:rFonts w:ascii="Arial" w:eastAsia="Times New Roman" w:hAnsi="Arial" w:cs="Arial"/>
          <w:color w:val="333333"/>
          <w:sz w:val="20"/>
          <w:szCs w:val="20"/>
          <w:lang w:eastAsia="nl-NL"/>
        </w:rPr>
        <w:t>ij</w:t>
      </w:r>
      <w:r w:rsidRPr="008A6DEE">
        <w:rPr>
          <w:rFonts w:ascii="Arial" w:eastAsia="Times New Roman" w:hAnsi="Arial" w:cs="Arial"/>
          <w:color w:val="333333"/>
          <w:sz w:val="20"/>
          <w:szCs w:val="20"/>
          <w:lang w:eastAsia="nl-NL"/>
        </w:rPr>
        <w:t xml:space="preserve"> zich in zijn geboortestreek te Schijndel, waar deze rasechte dokter zich spoedig in de groote genegenheid der gansche bevolking mocht verheugen. Na een 8-jarige dorpspraktijk werd dr. Smulders aangezocht om de geneeskundige leiding op zich te nemen van Huize Assisië. Gedurende zijn ambtsperiode maakte dit instituut een grooten tijd van groei door. Tientallen broeders werden onder zijn deskundige leiding tot voortreffelijke verplegers opgeleid. Onder zijn zorgen verrees bij Huize Assisië een modern geoutilleerd ziekenhuis, en een school voor Buitengewoon Lager Onderwijs. Ook buiten het gebied van zijn beroep bewoog deze veelzijdige arts zich op verdienstelijke wijze. Gedurende zijn studententijd stond hij in vruchtbare relatie met den Parnassus, en de eerste katholieke studenten-annuaria, waarin zoovele later bekende artsen (prof. Noyons, dr. Huddleston Slater, etc.) elkander als poëten hebben ontmoet, getuigen hiervan rijkelijk. Als jong arts in Schijndel werd h</w:t>
      </w:r>
      <w:r>
        <w:rPr>
          <w:rFonts w:ascii="Arial" w:eastAsia="Times New Roman" w:hAnsi="Arial" w:cs="Arial"/>
          <w:color w:val="333333"/>
          <w:sz w:val="20"/>
          <w:szCs w:val="20"/>
          <w:lang w:eastAsia="nl-NL"/>
        </w:rPr>
        <w:t>ij</w:t>
      </w:r>
      <w:r w:rsidRPr="008A6DEE">
        <w:rPr>
          <w:rFonts w:ascii="Arial" w:eastAsia="Times New Roman" w:hAnsi="Arial" w:cs="Arial"/>
          <w:color w:val="333333"/>
          <w:sz w:val="20"/>
          <w:szCs w:val="20"/>
          <w:lang w:eastAsia="nl-NL"/>
        </w:rPr>
        <w:t xml:space="preserve"> de pionier van de katholieke Esperantobeweging. H</w:t>
      </w:r>
      <w:r>
        <w:rPr>
          <w:rFonts w:ascii="Arial" w:eastAsia="Times New Roman" w:hAnsi="Arial" w:cs="Arial"/>
          <w:color w:val="333333"/>
          <w:sz w:val="20"/>
          <w:szCs w:val="20"/>
          <w:lang w:eastAsia="nl-NL"/>
        </w:rPr>
        <w:t>ij</w:t>
      </w:r>
      <w:r w:rsidRPr="008A6DEE">
        <w:rPr>
          <w:rFonts w:ascii="Arial" w:eastAsia="Times New Roman" w:hAnsi="Arial" w:cs="Arial"/>
          <w:color w:val="333333"/>
          <w:sz w:val="20"/>
          <w:szCs w:val="20"/>
          <w:lang w:eastAsia="nl-NL"/>
        </w:rPr>
        <w:t xml:space="preserve"> streed voor het groote belang van deze wereldtaal, stichtte den Katholieken Esperantobond, en richtte het internationale tijdschrift „Espero Katolika" op, dat hij jaren lang met geest en élan redigeerde. Voorts maakte hij studie van de Palaeontologie, en stelde in verband hiermee een interessante theorie op over de Prae-adamieten. Doch zijn levenswerk bestaat uit zijn boeken over Periodieke Onthouding, waarin hij een positief middel gaf in den strijd tegen het opdringend N</w:t>
      </w:r>
      <w:r>
        <w:rPr>
          <w:rFonts w:ascii="Arial" w:eastAsia="Times New Roman" w:hAnsi="Arial" w:cs="Arial"/>
          <w:color w:val="333333"/>
          <w:sz w:val="20"/>
          <w:szCs w:val="20"/>
          <w:lang w:eastAsia="nl-NL"/>
        </w:rPr>
        <w:t>e</w:t>
      </w:r>
      <w:r w:rsidRPr="008A6DEE">
        <w:rPr>
          <w:rFonts w:ascii="Arial" w:eastAsia="Times New Roman" w:hAnsi="Arial" w:cs="Arial"/>
          <w:color w:val="333333"/>
          <w:sz w:val="20"/>
          <w:szCs w:val="20"/>
          <w:lang w:eastAsia="nl-NL"/>
        </w:rPr>
        <w:t>o Malthusianisme. Door dit werk verwierf dr. Smulders in Nederland en gansch Europa groote bekendheid en genegenheid, en duizenden katholieken en niet-katholieken stond hij in hun nood bij.</w:t>
      </w:r>
      <w:r>
        <w:rPr>
          <w:rFonts w:ascii="Arial" w:eastAsia="Times New Roman" w:hAnsi="Arial" w:cs="Arial"/>
          <w:color w:val="333333"/>
          <w:sz w:val="20"/>
          <w:szCs w:val="20"/>
          <w:lang w:eastAsia="nl-NL"/>
        </w:rPr>
        <w:t xml:space="preserve"> </w:t>
      </w:r>
      <w:r w:rsidRPr="008A6DEE">
        <w:rPr>
          <w:rFonts w:ascii="Arial" w:eastAsia="Times New Roman" w:hAnsi="Arial" w:cs="Arial"/>
          <w:color w:val="333333"/>
          <w:sz w:val="20"/>
          <w:szCs w:val="20"/>
          <w:lang w:eastAsia="nl-NL"/>
        </w:rPr>
        <w:t>Vandaar dat velen in den lande en daarbuiten zich zullen opmaken om den jubileerenden geneesheer geluk te wenschen.</w:t>
      </w:r>
    </w:p>
    <w:p w:rsidR="008A6DEE" w:rsidRPr="008A6DEE" w:rsidRDefault="008A6DEE" w:rsidP="005B7C13">
      <w:pPr>
        <w:shd w:val="clear" w:color="auto" w:fill="FFFFFF"/>
        <w:jc w:val="both"/>
        <w:rPr>
          <w:rFonts w:ascii="Arial" w:eastAsia="Times New Roman" w:hAnsi="Arial" w:cs="Arial"/>
          <w:color w:val="333333"/>
          <w:sz w:val="20"/>
          <w:szCs w:val="20"/>
          <w:lang w:eastAsia="nl-NL"/>
        </w:rPr>
      </w:pPr>
      <w:r w:rsidRPr="008A6DEE">
        <w:rPr>
          <w:rFonts w:ascii="Arial" w:eastAsia="Times New Roman" w:hAnsi="Arial" w:cs="Arial"/>
          <w:color w:val="333333"/>
          <w:sz w:val="20"/>
          <w:szCs w:val="20"/>
          <w:lang w:eastAsia="nl-NL"/>
        </w:rPr>
        <w:t>Van elf uur tot half één zal hiertoe dien dag op Huize Assisië gelegenheid bestaan.</w:t>
      </w:r>
    </w:p>
    <w:p w:rsidR="008A6DEE" w:rsidRDefault="008A6DEE" w:rsidP="005B7C13">
      <w:pPr>
        <w:shd w:val="clear" w:color="auto" w:fill="FFFFFF"/>
        <w:jc w:val="both"/>
        <w:rPr>
          <w:rFonts w:ascii="Arial" w:eastAsia="Times New Roman" w:hAnsi="Arial" w:cs="Arial"/>
          <w:color w:val="333333"/>
          <w:sz w:val="20"/>
          <w:szCs w:val="20"/>
          <w:lang w:eastAsia="nl-NL"/>
        </w:rPr>
      </w:pPr>
      <w:r w:rsidRPr="008A6DEE">
        <w:rPr>
          <w:rFonts w:ascii="Arial" w:eastAsia="Times New Roman" w:hAnsi="Arial" w:cs="Arial"/>
          <w:color w:val="333333"/>
          <w:sz w:val="20"/>
          <w:szCs w:val="20"/>
          <w:lang w:eastAsia="nl-NL"/>
        </w:rPr>
        <w:t>Dr. J. Smulders</w:t>
      </w:r>
    </w:p>
    <w:p w:rsidR="00E65964" w:rsidRDefault="00E65964" w:rsidP="005B7C13">
      <w:pPr>
        <w:shd w:val="clear" w:color="auto" w:fill="FFFFFF"/>
        <w:jc w:val="both"/>
        <w:rPr>
          <w:rFonts w:ascii="Arial" w:eastAsia="Times New Roman" w:hAnsi="Arial" w:cs="Arial"/>
          <w:color w:val="333333"/>
          <w:sz w:val="20"/>
          <w:szCs w:val="20"/>
          <w:lang w:eastAsia="nl-NL"/>
        </w:rPr>
      </w:pPr>
    </w:p>
    <w:p w:rsidR="0085252D" w:rsidRPr="0085252D" w:rsidRDefault="0085252D" w:rsidP="0085252D">
      <w:pPr>
        <w:shd w:val="clear" w:color="auto" w:fill="FFFFFF"/>
        <w:jc w:val="both"/>
        <w:rPr>
          <w:rFonts w:ascii="Arial" w:eastAsia="Times New Roman" w:hAnsi="Arial" w:cs="Arial"/>
          <w:b/>
          <w:bCs/>
          <w:color w:val="333333"/>
          <w:sz w:val="20"/>
          <w:szCs w:val="20"/>
          <w:u w:val="single"/>
          <w:lang w:eastAsia="nl-NL"/>
        </w:rPr>
      </w:pPr>
      <w:r w:rsidRPr="0085252D">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4</w:t>
      </w:r>
      <w:r w:rsidRPr="0085252D">
        <w:rPr>
          <w:rFonts w:ascii="Arial" w:eastAsia="Times New Roman" w:hAnsi="Arial" w:cs="Arial"/>
          <w:b/>
          <w:bCs/>
          <w:color w:val="333333"/>
          <w:sz w:val="20"/>
          <w:szCs w:val="20"/>
          <w:u w:val="single"/>
          <w:lang w:eastAsia="nl-NL"/>
        </w:rPr>
        <w:t>-01-1938</w:t>
      </w:r>
    </w:p>
    <w:p w:rsidR="0085252D" w:rsidRDefault="0085252D" w:rsidP="005B7C13">
      <w:pPr>
        <w:shd w:val="clear" w:color="auto" w:fill="FFFFFF"/>
        <w:jc w:val="both"/>
        <w:rPr>
          <w:rFonts w:ascii="Arial" w:eastAsia="Times New Roman" w:hAnsi="Arial" w:cs="Arial"/>
          <w:color w:val="333333"/>
          <w:sz w:val="20"/>
          <w:szCs w:val="20"/>
          <w:lang w:eastAsia="nl-NL"/>
        </w:rPr>
      </w:pPr>
    </w:p>
    <w:p w:rsidR="0085252D" w:rsidRDefault="0085252D" w:rsidP="0085252D">
      <w:pPr>
        <w:shd w:val="clear" w:color="auto" w:fill="FFFFFF"/>
        <w:jc w:val="both"/>
        <w:rPr>
          <w:rFonts w:ascii="Arial" w:eastAsia="Times New Roman" w:hAnsi="Arial" w:cs="Arial"/>
          <w:color w:val="333333"/>
          <w:sz w:val="20"/>
          <w:szCs w:val="20"/>
          <w:lang w:eastAsia="nl-NL"/>
        </w:rPr>
      </w:pPr>
      <w:r w:rsidRPr="0085252D">
        <w:rPr>
          <w:rFonts w:ascii="Arial" w:eastAsia="Times New Roman" w:hAnsi="Arial" w:cs="Arial"/>
          <w:color w:val="333333"/>
          <w:sz w:val="20"/>
          <w:szCs w:val="20"/>
          <w:lang w:eastAsia="nl-NL"/>
        </w:rPr>
        <w:t xml:space="preserve">SCHIJNDEL. 13 Jan. In de groote zaal van het patronaat vonden heden </w:t>
      </w:r>
      <w:r>
        <w:rPr>
          <w:rFonts w:ascii="Arial" w:eastAsia="Times New Roman" w:hAnsi="Arial" w:cs="Arial"/>
          <w:color w:val="333333"/>
          <w:sz w:val="20"/>
          <w:szCs w:val="20"/>
          <w:lang w:eastAsia="nl-NL"/>
        </w:rPr>
        <w:t>d</w:t>
      </w:r>
      <w:r w:rsidRPr="0085252D">
        <w:rPr>
          <w:rFonts w:ascii="Arial" w:eastAsia="Times New Roman" w:hAnsi="Arial" w:cs="Arial"/>
          <w:color w:val="333333"/>
          <w:sz w:val="20"/>
          <w:szCs w:val="20"/>
          <w:lang w:eastAsia="nl-NL"/>
        </w:rPr>
        <w:t>e voorstellingen plaa</w:t>
      </w:r>
      <w:r>
        <w:rPr>
          <w:rFonts w:ascii="Arial" w:eastAsia="Times New Roman" w:hAnsi="Arial" w:cs="Arial"/>
          <w:color w:val="333333"/>
          <w:sz w:val="20"/>
          <w:szCs w:val="20"/>
          <w:lang w:eastAsia="nl-NL"/>
        </w:rPr>
        <w:t>t</w:t>
      </w:r>
      <w:r w:rsidRPr="0085252D">
        <w:rPr>
          <w:rFonts w:ascii="Arial" w:eastAsia="Times New Roman" w:hAnsi="Arial" w:cs="Arial"/>
          <w:color w:val="333333"/>
          <w:sz w:val="20"/>
          <w:szCs w:val="20"/>
          <w:lang w:eastAsia="nl-NL"/>
        </w:rPr>
        <w:t>s, de jeugd van Schijndel aangeboden door Burgemeester W. J. N. Wijs bij diens inhuldiging</w:t>
      </w:r>
      <w:r>
        <w:rPr>
          <w:rFonts w:ascii="Arial" w:eastAsia="Times New Roman" w:hAnsi="Arial" w:cs="Arial"/>
          <w:color w:val="333333"/>
          <w:sz w:val="20"/>
          <w:szCs w:val="20"/>
          <w:lang w:eastAsia="nl-NL"/>
        </w:rPr>
        <w:t xml:space="preserve"> </w:t>
      </w:r>
      <w:r w:rsidRPr="0085252D">
        <w:rPr>
          <w:rFonts w:ascii="Arial" w:eastAsia="Times New Roman" w:hAnsi="Arial" w:cs="Arial"/>
          <w:color w:val="333333"/>
          <w:sz w:val="20"/>
          <w:szCs w:val="20"/>
          <w:lang w:eastAsia="nl-NL"/>
        </w:rPr>
        <w:t>op 5 December j.</w:t>
      </w:r>
      <w:r>
        <w:rPr>
          <w:rFonts w:ascii="Arial" w:eastAsia="Times New Roman" w:hAnsi="Arial" w:cs="Arial"/>
          <w:color w:val="333333"/>
          <w:sz w:val="20"/>
          <w:szCs w:val="20"/>
          <w:lang w:eastAsia="nl-NL"/>
        </w:rPr>
        <w:t>l</w:t>
      </w:r>
      <w:r w:rsidRPr="0085252D">
        <w:rPr>
          <w:rFonts w:ascii="Arial" w:eastAsia="Times New Roman" w:hAnsi="Arial" w:cs="Arial"/>
          <w:color w:val="333333"/>
          <w:sz w:val="20"/>
          <w:szCs w:val="20"/>
          <w:lang w:eastAsia="nl-NL"/>
        </w:rPr>
        <w:t xml:space="preserve">. In den voormiddag vond de voorstelling plaats voor de jongens, in den namiddag voor de meises. Voor een groote zaal enthousiaste kinderen trad op de goochelaar Besselini uit Den Haag, die tevens leuke voorstellingen gaf met zijn marionnetten-theater. Onnoodig te zeggen, dat 't gebodene in beide voorstellingen zeer in den smaak van het jeugdige publiek viel. Ook burgemeester en Mevr. Wijs woonden de voorstellingen bij. Aan Mevrouw Wijs werd door een leerling uit </w:t>
      </w:r>
      <w:r>
        <w:rPr>
          <w:rFonts w:ascii="Arial" w:eastAsia="Times New Roman" w:hAnsi="Arial" w:cs="Arial"/>
          <w:color w:val="333333"/>
          <w:sz w:val="20"/>
          <w:szCs w:val="20"/>
          <w:lang w:eastAsia="nl-NL"/>
        </w:rPr>
        <w:t>d</w:t>
      </w:r>
      <w:r w:rsidRPr="0085252D">
        <w:rPr>
          <w:rFonts w:ascii="Arial" w:eastAsia="Times New Roman" w:hAnsi="Arial" w:cs="Arial"/>
          <w:color w:val="333333"/>
          <w:sz w:val="20"/>
          <w:szCs w:val="20"/>
          <w:lang w:eastAsia="nl-NL"/>
        </w:rPr>
        <w:t xml:space="preserve">e laagste klas onder een toespraak bloemen aangeboden. Burgemeester Wijs hield na afloop een kleine doch hartelijke toespraak tot de kinderen. Namens het onderwijzend personeel en de kinderen sprak de heer J. P. van Bussel, hoofd van de R. K. Bijzondere. Lagere School in de Pompstraat een woord van dank tot den Burgemeester. </w:t>
      </w:r>
    </w:p>
    <w:p w:rsidR="0085252D" w:rsidRDefault="0085252D" w:rsidP="0085252D">
      <w:pPr>
        <w:shd w:val="clear" w:color="auto" w:fill="FFFFFF"/>
        <w:jc w:val="both"/>
        <w:rPr>
          <w:rFonts w:ascii="Arial" w:eastAsia="Times New Roman" w:hAnsi="Arial" w:cs="Arial"/>
          <w:color w:val="333333"/>
          <w:sz w:val="20"/>
          <w:szCs w:val="20"/>
          <w:lang w:eastAsia="nl-NL"/>
        </w:rPr>
      </w:pPr>
    </w:p>
    <w:p w:rsidR="0085252D" w:rsidRDefault="0085252D" w:rsidP="0085252D">
      <w:pPr>
        <w:shd w:val="clear" w:color="auto" w:fill="FFFFFF"/>
        <w:jc w:val="both"/>
        <w:rPr>
          <w:rFonts w:ascii="Arial" w:eastAsia="Times New Roman" w:hAnsi="Arial" w:cs="Arial"/>
          <w:color w:val="333333"/>
          <w:sz w:val="20"/>
          <w:szCs w:val="20"/>
          <w:lang w:eastAsia="nl-NL"/>
        </w:rPr>
      </w:pPr>
      <w:r w:rsidRPr="0085252D">
        <w:rPr>
          <w:rFonts w:ascii="Arial" w:eastAsia="Times New Roman" w:hAnsi="Arial" w:cs="Arial"/>
          <w:color w:val="333333"/>
          <w:sz w:val="20"/>
          <w:szCs w:val="20"/>
          <w:lang w:eastAsia="nl-NL"/>
        </w:rPr>
        <w:t xml:space="preserve">Zondag a.s. zal de tooneelclub van den R. K. Jonge Boerenstand in de groote zaal van het Patronaat een opvoering geven van het tooneelwerk in drie bedrijven „Bergafwaarts". Ook Maandagavond wordt dezelfde uitvoering herhaald. Aanvang beide avonden om 7 uur. </w:t>
      </w:r>
    </w:p>
    <w:p w:rsidR="0085252D" w:rsidRDefault="0085252D" w:rsidP="0085252D">
      <w:pPr>
        <w:shd w:val="clear" w:color="auto" w:fill="FFFFFF"/>
        <w:jc w:val="both"/>
        <w:rPr>
          <w:rFonts w:ascii="Arial" w:eastAsia="Times New Roman" w:hAnsi="Arial" w:cs="Arial"/>
          <w:color w:val="333333"/>
          <w:sz w:val="20"/>
          <w:szCs w:val="20"/>
          <w:lang w:eastAsia="nl-NL"/>
        </w:rPr>
      </w:pPr>
    </w:p>
    <w:p w:rsidR="00575C4B" w:rsidRDefault="0085252D" w:rsidP="0085252D">
      <w:pPr>
        <w:shd w:val="clear" w:color="auto" w:fill="FFFFFF"/>
        <w:jc w:val="both"/>
        <w:rPr>
          <w:rFonts w:ascii="Arial" w:eastAsia="Times New Roman" w:hAnsi="Arial" w:cs="Arial"/>
          <w:color w:val="333333"/>
          <w:sz w:val="20"/>
          <w:szCs w:val="20"/>
          <w:lang w:eastAsia="nl-NL"/>
        </w:rPr>
      </w:pPr>
      <w:r w:rsidRPr="0085252D">
        <w:rPr>
          <w:rFonts w:ascii="Arial" w:eastAsia="Times New Roman" w:hAnsi="Arial" w:cs="Arial"/>
          <w:color w:val="333333"/>
          <w:sz w:val="20"/>
          <w:szCs w:val="20"/>
          <w:lang w:eastAsia="nl-NL"/>
        </w:rPr>
        <w:t>De R.K. Jonge Boerenstand hield in de bovenzaal van het R. K. Bondsge</w:t>
      </w:r>
      <w:r>
        <w:rPr>
          <w:rFonts w:ascii="Arial" w:eastAsia="Times New Roman" w:hAnsi="Arial" w:cs="Arial"/>
          <w:color w:val="333333"/>
          <w:sz w:val="20"/>
          <w:szCs w:val="20"/>
          <w:lang w:eastAsia="nl-NL"/>
        </w:rPr>
        <w:t>b</w:t>
      </w:r>
      <w:r w:rsidRPr="0085252D">
        <w:rPr>
          <w:rFonts w:ascii="Arial" w:eastAsia="Times New Roman" w:hAnsi="Arial" w:cs="Arial"/>
          <w:color w:val="333333"/>
          <w:sz w:val="20"/>
          <w:szCs w:val="20"/>
          <w:lang w:eastAsia="nl-NL"/>
        </w:rPr>
        <w:t xml:space="preserve">ouw </w:t>
      </w:r>
      <w:r>
        <w:rPr>
          <w:rFonts w:ascii="Arial" w:eastAsia="Times New Roman" w:hAnsi="Arial" w:cs="Arial"/>
          <w:color w:val="333333"/>
          <w:sz w:val="20"/>
          <w:szCs w:val="20"/>
          <w:lang w:eastAsia="nl-NL"/>
        </w:rPr>
        <w:t>h</w:t>
      </w:r>
      <w:r w:rsidRPr="0085252D">
        <w:rPr>
          <w:rFonts w:ascii="Arial" w:eastAsia="Times New Roman" w:hAnsi="Arial" w:cs="Arial"/>
          <w:color w:val="333333"/>
          <w:sz w:val="20"/>
          <w:szCs w:val="20"/>
          <w:lang w:eastAsia="nl-NL"/>
        </w:rPr>
        <w:t xml:space="preserve">are jaarvergadering. De secretaris, de </w:t>
      </w:r>
      <w:r>
        <w:rPr>
          <w:rFonts w:ascii="Arial" w:eastAsia="Times New Roman" w:hAnsi="Arial" w:cs="Arial"/>
          <w:color w:val="333333"/>
          <w:sz w:val="20"/>
          <w:szCs w:val="20"/>
          <w:lang w:eastAsia="nl-NL"/>
        </w:rPr>
        <w:t>h</w:t>
      </w:r>
      <w:r w:rsidRPr="0085252D">
        <w:rPr>
          <w:rFonts w:ascii="Arial" w:eastAsia="Times New Roman" w:hAnsi="Arial" w:cs="Arial"/>
          <w:color w:val="333333"/>
          <w:sz w:val="20"/>
          <w:szCs w:val="20"/>
          <w:lang w:eastAsia="nl-NL"/>
        </w:rPr>
        <w:t>eer J. v. d. Westelaken bracht een jaarverslag uit, waaruit bleek, dat het aantal le</w:t>
      </w:r>
      <w:r>
        <w:rPr>
          <w:rFonts w:ascii="Arial" w:eastAsia="Times New Roman" w:hAnsi="Arial" w:cs="Arial"/>
          <w:color w:val="333333"/>
          <w:sz w:val="20"/>
          <w:szCs w:val="20"/>
          <w:lang w:eastAsia="nl-NL"/>
        </w:rPr>
        <w:t>d</w:t>
      </w:r>
      <w:r w:rsidRPr="0085252D">
        <w:rPr>
          <w:rFonts w:ascii="Arial" w:eastAsia="Times New Roman" w:hAnsi="Arial" w:cs="Arial"/>
          <w:color w:val="333333"/>
          <w:sz w:val="20"/>
          <w:szCs w:val="20"/>
          <w:lang w:eastAsia="nl-NL"/>
        </w:rPr>
        <w:t xml:space="preserve">en der vereeniging thans 78 </w:t>
      </w:r>
      <w:r>
        <w:rPr>
          <w:rFonts w:ascii="Arial" w:eastAsia="Times New Roman" w:hAnsi="Arial" w:cs="Arial"/>
          <w:color w:val="333333"/>
          <w:sz w:val="20"/>
          <w:szCs w:val="20"/>
          <w:lang w:eastAsia="nl-NL"/>
        </w:rPr>
        <w:t>b</w:t>
      </w:r>
      <w:r w:rsidRPr="0085252D">
        <w:rPr>
          <w:rFonts w:ascii="Arial" w:eastAsia="Times New Roman" w:hAnsi="Arial" w:cs="Arial"/>
          <w:color w:val="333333"/>
          <w:sz w:val="20"/>
          <w:szCs w:val="20"/>
          <w:lang w:eastAsia="nl-NL"/>
        </w:rPr>
        <w:t>edraagt. Inplaats van den heer J. v. d. Westelaken, die als secr</w:t>
      </w:r>
      <w:r>
        <w:rPr>
          <w:rFonts w:ascii="Arial" w:eastAsia="Times New Roman" w:hAnsi="Arial" w:cs="Arial"/>
          <w:color w:val="333333"/>
          <w:sz w:val="20"/>
          <w:szCs w:val="20"/>
          <w:lang w:eastAsia="nl-NL"/>
        </w:rPr>
        <w:t>e</w:t>
      </w:r>
      <w:r w:rsidRPr="0085252D">
        <w:rPr>
          <w:rFonts w:ascii="Arial" w:eastAsia="Times New Roman" w:hAnsi="Arial" w:cs="Arial"/>
          <w:color w:val="333333"/>
          <w:sz w:val="20"/>
          <w:szCs w:val="20"/>
          <w:lang w:eastAsia="nl-NL"/>
        </w:rPr>
        <w:t xml:space="preserve">taris aftrad, werd gekozen de heer Ant. v. Weert. De verdeeling der </w:t>
      </w:r>
      <w:r>
        <w:rPr>
          <w:rFonts w:ascii="Arial" w:eastAsia="Times New Roman" w:hAnsi="Arial" w:cs="Arial"/>
          <w:color w:val="333333"/>
          <w:sz w:val="20"/>
          <w:szCs w:val="20"/>
          <w:lang w:eastAsia="nl-NL"/>
        </w:rPr>
        <w:t>b</w:t>
      </w:r>
      <w:r w:rsidRPr="0085252D">
        <w:rPr>
          <w:rFonts w:ascii="Arial" w:eastAsia="Times New Roman" w:hAnsi="Arial" w:cs="Arial"/>
          <w:color w:val="333333"/>
          <w:sz w:val="20"/>
          <w:szCs w:val="20"/>
          <w:lang w:eastAsia="nl-NL"/>
        </w:rPr>
        <w:t>estuursfuncties is thans als volgt: G. v. Giersbergen, voorzitter, P. Verhagen, secretaris; Ant. v. Weert, penningmeester en H. v. d. Spank en Ant.Geerst commissarissen. In de kascontrolecommissie werden benoemd de heeren H. v. Heeswijk en J</w:t>
      </w:r>
      <w:r w:rsidR="00575C4B">
        <w:rPr>
          <w:rFonts w:ascii="Arial" w:eastAsia="Times New Roman" w:hAnsi="Arial" w:cs="Arial"/>
          <w:color w:val="333333"/>
          <w:sz w:val="20"/>
          <w:szCs w:val="20"/>
          <w:lang w:eastAsia="nl-NL"/>
        </w:rPr>
        <w:t xml:space="preserve">. </w:t>
      </w:r>
      <w:r w:rsidRPr="0085252D">
        <w:rPr>
          <w:rFonts w:ascii="Arial" w:eastAsia="Times New Roman" w:hAnsi="Arial" w:cs="Arial"/>
          <w:color w:val="333333"/>
          <w:sz w:val="20"/>
          <w:szCs w:val="20"/>
          <w:lang w:eastAsia="nl-NL"/>
        </w:rPr>
        <w:t xml:space="preserve">Gordijn. Door den technischen adviseur werd hierna een bespreking genouden over den </w:t>
      </w:r>
      <w:r w:rsidRPr="0085252D">
        <w:rPr>
          <w:rFonts w:ascii="Arial" w:eastAsia="Times New Roman" w:hAnsi="Arial" w:cs="Arial"/>
          <w:color w:val="333333"/>
          <w:sz w:val="20"/>
          <w:szCs w:val="20"/>
          <w:lang w:eastAsia="nl-NL"/>
        </w:rPr>
        <w:lastRenderedPageBreak/>
        <w:t xml:space="preserve">gewassenwedstrijd in haver en mais. De uitslag van den prijswedstrijd der gehouden gewassenwedstrijd was als volgt: 1 v. Giersbergen, 2 Gevers, v. d. Schoot en Verhagen, 3 v. Heeswijk, v. d. Leest v. d. Bogaard en De Vroom. </w:t>
      </w:r>
    </w:p>
    <w:p w:rsidR="00575C4B" w:rsidRDefault="00575C4B" w:rsidP="0085252D">
      <w:pPr>
        <w:shd w:val="clear" w:color="auto" w:fill="FFFFFF"/>
        <w:jc w:val="both"/>
        <w:rPr>
          <w:rFonts w:ascii="Arial" w:eastAsia="Times New Roman" w:hAnsi="Arial" w:cs="Arial"/>
          <w:color w:val="333333"/>
          <w:sz w:val="20"/>
          <w:szCs w:val="20"/>
          <w:lang w:eastAsia="nl-NL"/>
        </w:rPr>
      </w:pPr>
    </w:p>
    <w:p w:rsidR="0085252D" w:rsidRDefault="0085252D" w:rsidP="0085252D">
      <w:pPr>
        <w:shd w:val="clear" w:color="auto" w:fill="FFFFFF"/>
        <w:jc w:val="both"/>
        <w:rPr>
          <w:rFonts w:ascii="Arial" w:eastAsia="Times New Roman" w:hAnsi="Arial" w:cs="Arial"/>
          <w:color w:val="333333"/>
          <w:sz w:val="20"/>
          <w:szCs w:val="20"/>
          <w:lang w:eastAsia="nl-NL"/>
        </w:rPr>
      </w:pPr>
      <w:r w:rsidRPr="0085252D">
        <w:rPr>
          <w:rFonts w:ascii="Arial" w:eastAsia="Times New Roman" w:hAnsi="Arial" w:cs="Arial"/>
          <w:color w:val="333333"/>
          <w:sz w:val="20"/>
          <w:szCs w:val="20"/>
          <w:lang w:eastAsia="nl-NL"/>
        </w:rPr>
        <w:t>Op initiatief van het OranjeComité is in onze gemeente alsnog een wiegencomité- tot stand gekomen. Het bestuur van dit comité bestaat uit Mev. Wijs, eer-voorzitster, Mevr. Janssens, voorzitster, Mevr. van Oppenraay, penningmeesteresse. Indien we wel zijn ingelicht hebben in genoemd comité verder zitting genomen, de dames: Baggen, Verstraaten, H. Jansen, H. Bolsius, v. Velthoven, L. Oerlemans, G. v. Esch, Hermsen, Wouters</w:t>
      </w:r>
      <w:r w:rsidR="00575C4B">
        <w:rPr>
          <w:rFonts w:ascii="Arial" w:eastAsia="Times New Roman" w:hAnsi="Arial" w:cs="Arial"/>
          <w:color w:val="333333"/>
          <w:sz w:val="20"/>
          <w:szCs w:val="20"/>
          <w:lang w:eastAsia="nl-NL"/>
        </w:rPr>
        <w:t>-</w:t>
      </w:r>
      <w:r w:rsidRPr="0085252D">
        <w:rPr>
          <w:rFonts w:ascii="Arial" w:eastAsia="Times New Roman" w:hAnsi="Arial" w:cs="Arial"/>
          <w:color w:val="333333"/>
          <w:sz w:val="20"/>
          <w:szCs w:val="20"/>
          <w:lang w:eastAsia="nl-NL"/>
        </w:rPr>
        <w:t>Hoogzaad en v. Heertum-Kocken. Dit comité is voornemens door inzameling van gelden eenigszins den nood te lenigen in de daarvoor in aanmerking komende behoeftige gezinnen. In de uitvoering van zijn werk hoopt het comité gaarne op de welwillende medewerking der beter bedeelde gezinnen.</w:t>
      </w:r>
    </w:p>
    <w:p w:rsidR="00575C4B" w:rsidRDefault="00575C4B" w:rsidP="0085252D">
      <w:pPr>
        <w:shd w:val="clear" w:color="auto" w:fill="FFFFFF"/>
        <w:jc w:val="both"/>
        <w:rPr>
          <w:rFonts w:ascii="Arial" w:eastAsia="Times New Roman" w:hAnsi="Arial" w:cs="Arial"/>
          <w:color w:val="333333"/>
          <w:sz w:val="20"/>
          <w:szCs w:val="20"/>
          <w:lang w:eastAsia="nl-NL"/>
        </w:rPr>
      </w:pPr>
    </w:p>
    <w:p w:rsidR="009B2B48" w:rsidRPr="009B2B48" w:rsidRDefault="009B2B48" w:rsidP="009B2B48">
      <w:pPr>
        <w:shd w:val="clear" w:color="auto" w:fill="FFFFFF"/>
        <w:jc w:val="both"/>
        <w:rPr>
          <w:rFonts w:ascii="Arial" w:eastAsia="Times New Roman" w:hAnsi="Arial" w:cs="Arial"/>
          <w:b/>
          <w:bCs/>
          <w:color w:val="333333"/>
          <w:sz w:val="20"/>
          <w:szCs w:val="20"/>
          <w:u w:val="single"/>
          <w:lang w:eastAsia="nl-NL"/>
        </w:rPr>
      </w:pPr>
      <w:r w:rsidRPr="009B2B48">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5</w:t>
      </w:r>
      <w:r w:rsidRPr="009B2B48">
        <w:rPr>
          <w:rFonts w:ascii="Arial" w:eastAsia="Times New Roman" w:hAnsi="Arial" w:cs="Arial"/>
          <w:b/>
          <w:bCs/>
          <w:color w:val="333333"/>
          <w:sz w:val="20"/>
          <w:szCs w:val="20"/>
          <w:u w:val="single"/>
          <w:lang w:eastAsia="nl-NL"/>
        </w:rPr>
        <w:t>-01-1938</w:t>
      </w:r>
    </w:p>
    <w:p w:rsidR="009B2B48" w:rsidRDefault="009B2B48" w:rsidP="0085252D">
      <w:pPr>
        <w:shd w:val="clear" w:color="auto" w:fill="FFFFFF"/>
        <w:jc w:val="both"/>
        <w:rPr>
          <w:rFonts w:ascii="Arial" w:eastAsia="Times New Roman" w:hAnsi="Arial" w:cs="Arial"/>
          <w:color w:val="333333"/>
          <w:sz w:val="20"/>
          <w:szCs w:val="20"/>
          <w:lang w:eastAsia="nl-NL"/>
        </w:rPr>
      </w:pPr>
    </w:p>
    <w:p w:rsidR="009B2B48" w:rsidRPr="009B2B48" w:rsidRDefault="009B2B48" w:rsidP="009B2B48">
      <w:pPr>
        <w:shd w:val="clear" w:color="auto" w:fill="FFFFFF"/>
        <w:jc w:val="both"/>
        <w:rPr>
          <w:rFonts w:ascii="Arial" w:eastAsia="Times New Roman" w:hAnsi="Arial" w:cs="Arial"/>
          <w:b/>
          <w:color w:val="333333"/>
          <w:sz w:val="20"/>
          <w:szCs w:val="20"/>
          <w:lang w:eastAsia="nl-NL"/>
        </w:rPr>
      </w:pPr>
      <w:r>
        <w:rPr>
          <w:rFonts w:ascii="Arial" w:eastAsia="Times New Roman" w:hAnsi="Arial" w:cs="Arial"/>
          <w:b/>
          <w:color w:val="333333"/>
          <w:sz w:val="20"/>
          <w:szCs w:val="20"/>
          <w:lang w:eastAsia="nl-NL"/>
        </w:rPr>
        <w:t xml:space="preserve">AANRIJDING </w:t>
      </w:r>
      <w:r w:rsidRPr="009B2B48">
        <w:rPr>
          <w:rFonts w:ascii="Arial" w:eastAsia="Times New Roman" w:hAnsi="Arial" w:cs="Arial"/>
          <w:b/>
          <w:color w:val="333333"/>
          <w:sz w:val="20"/>
          <w:szCs w:val="20"/>
          <w:lang w:eastAsia="nl-NL"/>
        </w:rPr>
        <w:t xml:space="preserve">MET DOODELIJK GEVOLG TE NIJMEGEN. </w:t>
      </w:r>
    </w:p>
    <w:p w:rsidR="009B2B48" w:rsidRDefault="009B2B48" w:rsidP="009B2B48">
      <w:pPr>
        <w:shd w:val="clear" w:color="auto" w:fill="FFFFFF"/>
        <w:jc w:val="both"/>
        <w:rPr>
          <w:rFonts w:ascii="Arial" w:eastAsia="Times New Roman" w:hAnsi="Arial" w:cs="Arial"/>
          <w:color w:val="333333"/>
          <w:sz w:val="20"/>
          <w:szCs w:val="20"/>
          <w:lang w:eastAsia="nl-NL"/>
        </w:rPr>
      </w:pPr>
      <w:r w:rsidRPr="009B2B48">
        <w:rPr>
          <w:rFonts w:ascii="Arial" w:eastAsia="Times New Roman" w:hAnsi="Arial" w:cs="Arial"/>
          <w:color w:val="333333"/>
          <w:sz w:val="20"/>
          <w:szCs w:val="20"/>
          <w:lang w:eastAsia="nl-NL"/>
        </w:rPr>
        <w:t>Gisteren is in de Sint Annalaan te Nijmegen de 65-jarige wielrijder A</w:t>
      </w:r>
      <w:r>
        <w:rPr>
          <w:rFonts w:ascii="Arial" w:eastAsia="Times New Roman" w:hAnsi="Arial" w:cs="Arial"/>
          <w:color w:val="333333"/>
          <w:sz w:val="20"/>
          <w:szCs w:val="20"/>
          <w:lang w:eastAsia="nl-NL"/>
        </w:rPr>
        <w:t>.</w:t>
      </w:r>
      <w:r w:rsidRPr="009B2B48">
        <w:rPr>
          <w:rFonts w:ascii="Arial" w:eastAsia="Times New Roman" w:hAnsi="Arial" w:cs="Arial"/>
          <w:color w:val="333333"/>
          <w:sz w:val="20"/>
          <w:szCs w:val="20"/>
          <w:lang w:eastAsia="nl-NL"/>
        </w:rPr>
        <w:t xml:space="preserve"> B. Meulleman aangereden door een auto, bestuurd door den heer B. uit Schijndel. Hij brak een been en kreeg een zware hersen</w:t>
      </w:r>
      <w:r>
        <w:rPr>
          <w:rFonts w:ascii="Arial" w:eastAsia="Times New Roman" w:hAnsi="Arial" w:cs="Arial"/>
          <w:color w:val="333333"/>
          <w:sz w:val="20"/>
          <w:szCs w:val="20"/>
          <w:lang w:eastAsia="nl-NL"/>
        </w:rPr>
        <w:t>-</w:t>
      </w:r>
      <w:r w:rsidRPr="009B2B48">
        <w:rPr>
          <w:rFonts w:ascii="Arial" w:eastAsia="Times New Roman" w:hAnsi="Arial" w:cs="Arial"/>
          <w:color w:val="333333"/>
          <w:sz w:val="20"/>
          <w:szCs w:val="20"/>
          <w:lang w:eastAsia="nl-NL"/>
        </w:rPr>
        <w:t>schudding. Gisteravond is het slachtoffer in het St. Canisiusziekenhuis overleden.</w:t>
      </w:r>
    </w:p>
    <w:p w:rsidR="009B2B48" w:rsidRDefault="009B2B48" w:rsidP="009B2B48">
      <w:pPr>
        <w:shd w:val="clear" w:color="auto" w:fill="FFFFFF"/>
        <w:jc w:val="both"/>
        <w:rPr>
          <w:rFonts w:ascii="Arial" w:eastAsia="Times New Roman" w:hAnsi="Arial" w:cs="Arial"/>
          <w:color w:val="333333"/>
          <w:sz w:val="20"/>
          <w:szCs w:val="20"/>
          <w:lang w:eastAsia="nl-NL"/>
        </w:rPr>
      </w:pPr>
    </w:p>
    <w:p w:rsidR="009B2B48" w:rsidRDefault="009B2B48" w:rsidP="009B2B48">
      <w:pPr>
        <w:shd w:val="clear" w:color="auto" w:fill="FFFFFF"/>
        <w:jc w:val="both"/>
        <w:rPr>
          <w:rFonts w:ascii="Arial" w:eastAsia="Times New Roman" w:hAnsi="Arial" w:cs="Arial"/>
          <w:color w:val="333333"/>
          <w:sz w:val="20"/>
          <w:szCs w:val="20"/>
          <w:lang w:eastAsia="nl-NL"/>
        </w:rPr>
      </w:pPr>
      <w:r w:rsidRPr="009B2B48">
        <w:rPr>
          <w:rFonts w:ascii="Arial" w:eastAsia="Times New Roman" w:hAnsi="Arial" w:cs="Arial"/>
          <w:color w:val="333333"/>
          <w:sz w:val="20"/>
          <w:szCs w:val="20"/>
          <w:lang w:eastAsia="nl-NL"/>
        </w:rPr>
        <w:t>DAMESKAPSTER of dameskapper. Wegens ziekte terstond gevraagd noodhulp. Vereischte: prima en vlug onduleeren. Hoog loon. Adres P. JANSSEN, Dames- en Heerenkapper, Hoofdstraat A 128, Schijndel.</w:t>
      </w:r>
    </w:p>
    <w:p w:rsidR="009B2B48" w:rsidRDefault="009B2B48" w:rsidP="009B2B48">
      <w:pPr>
        <w:shd w:val="clear" w:color="auto" w:fill="FFFFFF"/>
        <w:jc w:val="both"/>
        <w:rPr>
          <w:rFonts w:ascii="Arial" w:eastAsia="Times New Roman" w:hAnsi="Arial" w:cs="Arial"/>
          <w:color w:val="333333"/>
          <w:sz w:val="20"/>
          <w:szCs w:val="20"/>
          <w:lang w:eastAsia="nl-NL"/>
        </w:rPr>
      </w:pPr>
    </w:p>
    <w:p w:rsidR="009B2B48" w:rsidRPr="009B2B48" w:rsidRDefault="009B2B48" w:rsidP="009B2B48">
      <w:pPr>
        <w:shd w:val="clear" w:color="auto" w:fill="FFFFFF"/>
        <w:jc w:val="both"/>
        <w:rPr>
          <w:rFonts w:ascii="Arial" w:eastAsia="Times New Roman" w:hAnsi="Arial" w:cs="Arial"/>
          <w:b/>
          <w:bCs/>
          <w:color w:val="333333"/>
          <w:sz w:val="20"/>
          <w:szCs w:val="20"/>
          <w:u w:val="single"/>
          <w:lang w:eastAsia="nl-NL"/>
        </w:rPr>
      </w:pPr>
      <w:r w:rsidRPr="009B2B48">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17</w:t>
      </w:r>
      <w:r w:rsidRPr="009B2B48">
        <w:rPr>
          <w:rFonts w:ascii="Arial" w:eastAsia="Times New Roman" w:hAnsi="Arial" w:cs="Arial"/>
          <w:b/>
          <w:bCs/>
          <w:color w:val="333333"/>
          <w:sz w:val="20"/>
          <w:szCs w:val="20"/>
          <w:u w:val="single"/>
          <w:lang w:eastAsia="nl-NL"/>
        </w:rPr>
        <w:t>-01-1938</w:t>
      </w:r>
    </w:p>
    <w:p w:rsidR="009B2B48" w:rsidRDefault="009B2B48" w:rsidP="009B2B48">
      <w:pPr>
        <w:shd w:val="clear" w:color="auto" w:fill="FFFFFF"/>
        <w:jc w:val="both"/>
        <w:rPr>
          <w:rFonts w:ascii="Arial" w:eastAsia="Times New Roman" w:hAnsi="Arial" w:cs="Arial"/>
          <w:color w:val="333333"/>
          <w:sz w:val="20"/>
          <w:szCs w:val="20"/>
          <w:lang w:eastAsia="nl-NL"/>
        </w:rPr>
      </w:pPr>
    </w:p>
    <w:p w:rsidR="009B2B48" w:rsidRDefault="009B2B48" w:rsidP="009B2B48">
      <w:pPr>
        <w:shd w:val="clear" w:color="auto" w:fill="FFFFFF"/>
        <w:jc w:val="both"/>
        <w:rPr>
          <w:rFonts w:ascii="Arial" w:eastAsia="Times New Roman" w:hAnsi="Arial" w:cs="Arial"/>
          <w:color w:val="333333"/>
          <w:sz w:val="20"/>
          <w:szCs w:val="20"/>
          <w:lang w:eastAsia="nl-NL"/>
        </w:rPr>
      </w:pPr>
      <w:r w:rsidRPr="009B2B48">
        <w:rPr>
          <w:rFonts w:ascii="Arial" w:eastAsia="Times New Roman" w:hAnsi="Arial" w:cs="Arial"/>
          <w:color w:val="333333"/>
          <w:sz w:val="20"/>
          <w:szCs w:val="20"/>
          <w:lang w:eastAsia="nl-NL"/>
        </w:rPr>
        <w:t xml:space="preserve">TE KOOP een zoo goed als nieuwe vleeschsnijmachine, </w:t>
      </w:r>
      <w:r>
        <w:rPr>
          <w:rFonts w:ascii="Arial" w:eastAsia="Times New Roman" w:hAnsi="Arial" w:cs="Arial"/>
          <w:color w:val="333333"/>
          <w:sz w:val="20"/>
          <w:szCs w:val="20"/>
          <w:lang w:eastAsia="nl-NL"/>
        </w:rPr>
        <w:t>Van Berkel. Weinig gebruikt. Pr</w:t>
      </w:r>
      <w:r w:rsidRPr="009B2B48">
        <w:rPr>
          <w:rFonts w:ascii="Arial" w:eastAsia="Times New Roman" w:hAnsi="Arial" w:cs="Arial"/>
          <w:color w:val="333333"/>
          <w:sz w:val="20"/>
          <w:szCs w:val="20"/>
          <w:lang w:eastAsia="nl-NL"/>
        </w:rPr>
        <w:t xml:space="preserve">ijs ƒ 120. </w:t>
      </w:r>
    </w:p>
    <w:p w:rsidR="009B2B48" w:rsidRDefault="009B2B48" w:rsidP="009B2B48">
      <w:pPr>
        <w:shd w:val="clear" w:color="auto" w:fill="FFFFFF"/>
        <w:jc w:val="both"/>
        <w:rPr>
          <w:rFonts w:ascii="Arial" w:eastAsia="Times New Roman" w:hAnsi="Arial" w:cs="Arial"/>
          <w:color w:val="333333"/>
          <w:sz w:val="20"/>
          <w:szCs w:val="20"/>
          <w:lang w:eastAsia="nl-NL"/>
        </w:rPr>
      </w:pPr>
      <w:r w:rsidRPr="009B2B48">
        <w:rPr>
          <w:rFonts w:ascii="Arial" w:eastAsia="Times New Roman" w:hAnsi="Arial" w:cs="Arial"/>
          <w:color w:val="333333"/>
          <w:sz w:val="20"/>
          <w:szCs w:val="20"/>
          <w:lang w:eastAsia="nl-NL"/>
        </w:rPr>
        <w:t>J. J. DEN OTTER, winkelier, Heikant A 186, Schijndel.</w:t>
      </w:r>
    </w:p>
    <w:p w:rsidR="009B2B48" w:rsidRDefault="009B2B48" w:rsidP="009B2B48">
      <w:pPr>
        <w:shd w:val="clear" w:color="auto" w:fill="FFFFFF"/>
        <w:jc w:val="both"/>
        <w:rPr>
          <w:rFonts w:ascii="Arial" w:eastAsia="Times New Roman" w:hAnsi="Arial" w:cs="Arial"/>
          <w:color w:val="333333"/>
          <w:sz w:val="20"/>
          <w:szCs w:val="20"/>
          <w:lang w:eastAsia="nl-NL"/>
        </w:rPr>
      </w:pPr>
    </w:p>
    <w:p w:rsidR="00AB6D04" w:rsidRPr="00AB6D04" w:rsidRDefault="00AB6D04" w:rsidP="00AB6D04">
      <w:pPr>
        <w:shd w:val="clear" w:color="auto" w:fill="FFFFFF"/>
        <w:jc w:val="both"/>
        <w:rPr>
          <w:rFonts w:ascii="Arial" w:eastAsia="Times New Roman" w:hAnsi="Arial" w:cs="Arial"/>
          <w:b/>
          <w:bCs/>
          <w:color w:val="333333"/>
          <w:sz w:val="20"/>
          <w:szCs w:val="20"/>
          <w:u w:val="single"/>
          <w:lang w:eastAsia="nl-NL"/>
        </w:rPr>
      </w:pPr>
      <w:r w:rsidRPr="00AB6D04">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8</w:t>
      </w:r>
      <w:r w:rsidRPr="00AB6D04">
        <w:rPr>
          <w:rFonts w:ascii="Arial" w:eastAsia="Times New Roman" w:hAnsi="Arial" w:cs="Arial"/>
          <w:b/>
          <w:bCs/>
          <w:color w:val="333333"/>
          <w:sz w:val="20"/>
          <w:szCs w:val="20"/>
          <w:u w:val="single"/>
          <w:lang w:eastAsia="nl-NL"/>
        </w:rPr>
        <w:t>-01-1938</w:t>
      </w:r>
    </w:p>
    <w:p w:rsidR="00AB6D04" w:rsidRDefault="00AB6D04" w:rsidP="009B2B48">
      <w:pPr>
        <w:shd w:val="clear" w:color="auto" w:fill="FFFFFF"/>
        <w:jc w:val="both"/>
        <w:rPr>
          <w:rFonts w:ascii="Arial" w:eastAsia="Times New Roman" w:hAnsi="Arial" w:cs="Arial"/>
          <w:color w:val="333333"/>
          <w:sz w:val="20"/>
          <w:szCs w:val="20"/>
          <w:lang w:eastAsia="nl-NL"/>
        </w:rPr>
      </w:pPr>
    </w:p>
    <w:p w:rsidR="00AB6D04" w:rsidRDefault="00AB6D04" w:rsidP="00AB6D04">
      <w:pPr>
        <w:shd w:val="clear" w:color="auto" w:fill="FFFFFF"/>
        <w:jc w:val="both"/>
        <w:rPr>
          <w:rFonts w:ascii="Arial" w:eastAsia="Times New Roman" w:hAnsi="Arial" w:cs="Arial"/>
          <w:color w:val="333333"/>
          <w:sz w:val="20"/>
          <w:szCs w:val="20"/>
          <w:lang w:eastAsia="nl-NL"/>
        </w:rPr>
      </w:pPr>
      <w:r w:rsidRPr="00AB6D04">
        <w:rPr>
          <w:rFonts w:ascii="Arial" w:eastAsia="Times New Roman" w:hAnsi="Arial" w:cs="Arial"/>
          <w:color w:val="333333"/>
          <w:sz w:val="20"/>
          <w:szCs w:val="20"/>
          <w:lang w:eastAsia="nl-NL"/>
        </w:rPr>
        <w:t>SCHIJNDEL, 16 Jan. Vrijdagavond hield R. K. Schijndels Dameskoor de jaarvergadering in het St. Servatiusgebouw. De opkomst der leden was zeer goed. Nadat de presidente, Mevr. Jansen</w:t>
      </w:r>
      <w:r w:rsidR="00D21670">
        <w:rPr>
          <w:rFonts w:ascii="Arial" w:eastAsia="Times New Roman" w:hAnsi="Arial" w:cs="Arial"/>
          <w:color w:val="333333"/>
          <w:sz w:val="20"/>
          <w:szCs w:val="20"/>
          <w:lang w:eastAsia="nl-NL"/>
        </w:rPr>
        <w:t xml:space="preserve"> </w:t>
      </w:r>
      <w:r w:rsidRPr="00AB6D04">
        <w:rPr>
          <w:rFonts w:ascii="Arial" w:eastAsia="Times New Roman" w:hAnsi="Arial" w:cs="Arial"/>
          <w:color w:val="333333"/>
          <w:sz w:val="20"/>
          <w:szCs w:val="20"/>
          <w:lang w:eastAsia="nl-NL"/>
        </w:rPr>
        <w:t>Verzijl de bijeenkomst met een hartelijk woord van welkom had geopend, bracht de secretaresse mej. A. Oerlemans een keurig verzorgd jaarverslag uit. Ruim 180 donateurs en begunstigers werden dit jaar aangeworven. Het ledental bedraagt momenteel 56. In het verslag werden de groote successen van het afgeloopen seizoen gememoreerd en dankwoorden gericht aan bestuur, directeur en leden. De penningmeesteresse mej. J. v. d. Dungen-Lammers gaf een keurig kasverslag. De vereeniging had een batig saldo van ƒ 144.48. Bij de bestuursverkiezing werden de dames B. Schellekens en A. Oerlemans met algemeene stemmen herkozen. Tot penningmeesteresse werd gekozen mej. Jo Lammers en tot bibliothecaresse mej. Jo Geerkens. De directeur, de heer C. Degreef richtte zich in hartelijke bewoor</w:t>
      </w:r>
      <w:r w:rsidR="00D21670">
        <w:rPr>
          <w:rFonts w:ascii="Arial" w:eastAsia="Times New Roman" w:hAnsi="Arial" w:cs="Arial"/>
          <w:color w:val="333333"/>
          <w:sz w:val="20"/>
          <w:szCs w:val="20"/>
          <w:lang w:eastAsia="nl-NL"/>
        </w:rPr>
        <w:t>-</w:t>
      </w:r>
      <w:r w:rsidRPr="00AB6D04">
        <w:rPr>
          <w:rFonts w:ascii="Arial" w:eastAsia="Times New Roman" w:hAnsi="Arial" w:cs="Arial"/>
          <w:color w:val="333333"/>
          <w:sz w:val="20"/>
          <w:szCs w:val="20"/>
          <w:lang w:eastAsia="nl-NL"/>
        </w:rPr>
        <w:t>dingen tot bestuur en leden en dankte hun voor de in het afgeloopen jaar verrichten arbeid. Een speciaal woord van dank richtte hij tot de scheidende penningmeesteresse mej. v. d. Dungen-Lammers voor de zorgen en de arbeid, die zij vanaf de oprichting voor de vereeniging heeft over gehad. Besloten werd nog om op 20 Februari a.s. een uitvoering te geven waaraan medewerking zal worden verleend door de tooneelclub der vereeniging. Tevens werd nog in principe besloten dit jaar deel te nemen aan het internationaal concours te Tiel op Tweeden Pinksterdag in de afdeeling Uitmuntendheid. Ten slotte werd mej, v. d. DungenLammers tot eere-lid benoemd. Bij het einde der vergadering had zij een spontane hulde van de leden in ontvangst te nemen.</w:t>
      </w:r>
    </w:p>
    <w:p w:rsidR="00D21670" w:rsidRDefault="00D21670" w:rsidP="00D21670">
      <w:pPr>
        <w:shd w:val="clear" w:color="auto" w:fill="FFFFFF"/>
        <w:jc w:val="both"/>
        <w:rPr>
          <w:rFonts w:ascii="Arial" w:eastAsia="Times New Roman" w:hAnsi="Arial" w:cs="Arial"/>
          <w:color w:val="333333"/>
          <w:sz w:val="20"/>
          <w:szCs w:val="20"/>
          <w:lang w:eastAsia="nl-NL"/>
        </w:rPr>
      </w:pPr>
    </w:p>
    <w:p w:rsidR="00D21670" w:rsidRPr="00D21670" w:rsidRDefault="00D21670" w:rsidP="00D21670">
      <w:pPr>
        <w:shd w:val="clear" w:color="auto" w:fill="FFFFFF"/>
        <w:jc w:val="both"/>
        <w:rPr>
          <w:rFonts w:ascii="Arial" w:eastAsia="Times New Roman" w:hAnsi="Arial" w:cs="Arial"/>
          <w:b/>
          <w:bCs/>
          <w:color w:val="333333"/>
          <w:sz w:val="20"/>
          <w:szCs w:val="20"/>
          <w:u w:val="single"/>
          <w:lang w:eastAsia="nl-NL"/>
        </w:rPr>
      </w:pPr>
      <w:r w:rsidRPr="00D21670">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9</w:t>
      </w:r>
      <w:r w:rsidRPr="00D21670">
        <w:rPr>
          <w:rFonts w:ascii="Arial" w:eastAsia="Times New Roman" w:hAnsi="Arial" w:cs="Arial"/>
          <w:b/>
          <w:bCs/>
          <w:color w:val="333333"/>
          <w:sz w:val="20"/>
          <w:szCs w:val="20"/>
          <w:u w:val="single"/>
          <w:lang w:eastAsia="nl-NL"/>
        </w:rPr>
        <w:t>-01-1938</w:t>
      </w:r>
    </w:p>
    <w:p w:rsidR="00D21670" w:rsidRDefault="00D21670" w:rsidP="00D21670">
      <w:pPr>
        <w:shd w:val="clear" w:color="auto" w:fill="FFFFFF"/>
        <w:jc w:val="both"/>
        <w:rPr>
          <w:rFonts w:ascii="Arial" w:eastAsia="Times New Roman" w:hAnsi="Arial" w:cs="Arial"/>
          <w:color w:val="333333"/>
          <w:sz w:val="20"/>
          <w:szCs w:val="20"/>
          <w:lang w:eastAsia="nl-NL"/>
        </w:rPr>
      </w:pPr>
    </w:p>
    <w:p w:rsidR="00D21670" w:rsidRPr="00D21670" w:rsidRDefault="00D21670" w:rsidP="00D21670">
      <w:pPr>
        <w:shd w:val="clear" w:color="auto" w:fill="FFFFFF"/>
        <w:jc w:val="both"/>
        <w:rPr>
          <w:rFonts w:ascii="Arial" w:eastAsia="Times New Roman" w:hAnsi="Arial" w:cs="Arial"/>
          <w:b/>
          <w:color w:val="333333"/>
          <w:sz w:val="20"/>
          <w:szCs w:val="20"/>
          <w:lang w:eastAsia="nl-NL"/>
        </w:rPr>
      </w:pPr>
      <w:r w:rsidRPr="00D21670">
        <w:rPr>
          <w:rFonts w:ascii="Arial" w:eastAsia="Times New Roman" w:hAnsi="Arial" w:cs="Arial"/>
          <w:b/>
          <w:color w:val="333333"/>
          <w:sz w:val="20"/>
          <w:szCs w:val="20"/>
          <w:lang w:eastAsia="nl-NL"/>
        </w:rPr>
        <w:t xml:space="preserve">ERNSTIG ONGEVAL TE SCHIJNDEL. </w:t>
      </w:r>
    </w:p>
    <w:p w:rsidR="00D21670" w:rsidRPr="00D21670" w:rsidRDefault="00D21670" w:rsidP="00D21670">
      <w:pPr>
        <w:shd w:val="clear" w:color="auto" w:fill="FFFFFF"/>
        <w:jc w:val="both"/>
        <w:rPr>
          <w:rFonts w:ascii="Arial" w:eastAsia="Times New Roman" w:hAnsi="Arial" w:cs="Arial"/>
          <w:color w:val="333333"/>
          <w:sz w:val="20"/>
          <w:szCs w:val="20"/>
          <w:lang w:eastAsia="nl-NL"/>
        </w:rPr>
      </w:pPr>
      <w:r w:rsidRPr="00D21670">
        <w:rPr>
          <w:rFonts w:ascii="Arial" w:eastAsia="Times New Roman" w:hAnsi="Arial" w:cs="Arial"/>
          <w:color w:val="333333"/>
          <w:sz w:val="20"/>
          <w:szCs w:val="20"/>
          <w:lang w:eastAsia="nl-NL"/>
        </w:rPr>
        <w:t xml:space="preserve">Men meldt ons uit Schijndel, d.d. 18 Jan.: Hedenmiddag omstreeks half vijf had in de Vicaris van Alphenstraat alhier een ernstig ongeval plaats. Een auto, bestuurd door mr. E. Smit uit Utrecht, naderde op dit oogenblik komende uit de richting St. Servatiusstraat, het kruispunt Vicaris van Alphenstraat— </w:t>
      </w:r>
      <w:r w:rsidRPr="00D21670">
        <w:rPr>
          <w:rFonts w:ascii="Arial" w:eastAsia="Times New Roman" w:hAnsi="Arial" w:cs="Arial"/>
          <w:color w:val="333333"/>
          <w:sz w:val="20"/>
          <w:szCs w:val="20"/>
          <w:lang w:eastAsia="nl-NL"/>
        </w:rPr>
        <w:lastRenderedPageBreak/>
        <w:t>Kerkstraat terwijl op hetzelfde oogenblik de 18-jarige electricien J. van Roosendaal uit Schijndel vanaf het patronaat dit kruispunt op zijn rijwiel naderde. Hoewel de autobestuurder krachtig remde was een botsing onvermijdelijk. De jonge man reed tegen het achterspatbord van den wagen en kwam met zijn hoofd tegen een scharnier van de draaibare kap van de auto met het gevolg, dat dit scharnier in zijn voorhoofd drong. Hevig bloedend blee</w:t>
      </w:r>
      <w:r>
        <w:rPr>
          <w:rFonts w:ascii="Arial" w:eastAsia="Times New Roman" w:hAnsi="Arial" w:cs="Arial"/>
          <w:color w:val="333333"/>
          <w:sz w:val="20"/>
          <w:szCs w:val="20"/>
          <w:lang w:eastAsia="nl-NL"/>
        </w:rPr>
        <w:t>f</w:t>
      </w:r>
      <w:r w:rsidRPr="00D21670">
        <w:rPr>
          <w:rFonts w:ascii="Arial" w:eastAsia="Times New Roman" w:hAnsi="Arial" w:cs="Arial"/>
          <w:color w:val="333333"/>
          <w:sz w:val="20"/>
          <w:szCs w:val="20"/>
          <w:lang w:eastAsia="nl-NL"/>
        </w:rPr>
        <w:t xml:space="preserve"> het slachtoffer op den weg liggen</w:t>
      </w:r>
      <w:r>
        <w:rPr>
          <w:rFonts w:ascii="Arial" w:eastAsia="Times New Roman" w:hAnsi="Arial" w:cs="Arial"/>
          <w:color w:val="333333"/>
          <w:sz w:val="20"/>
          <w:szCs w:val="20"/>
          <w:lang w:eastAsia="nl-NL"/>
        </w:rPr>
        <w:t>. Dr. van Oppenraay, die spoedig</w:t>
      </w:r>
      <w:r w:rsidRPr="00D21670">
        <w:rPr>
          <w:rFonts w:ascii="Arial" w:eastAsia="Times New Roman" w:hAnsi="Arial" w:cs="Arial"/>
          <w:color w:val="333333"/>
          <w:sz w:val="20"/>
          <w:szCs w:val="20"/>
          <w:lang w:eastAsia="nl-NL"/>
        </w:rPr>
        <w:t xml:space="preserve"> ter plaatse was, legde een noodverband aan. Ook Dr. Verstraaten was k</w:t>
      </w:r>
      <w:r>
        <w:rPr>
          <w:rFonts w:ascii="Arial" w:eastAsia="Times New Roman" w:hAnsi="Arial" w:cs="Arial"/>
          <w:color w:val="333333"/>
          <w:sz w:val="20"/>
          <w:szCs w:val="20"/>
          <w:lang w:eastAsia="nl-NL"/>
        </w:rPr>
        <w:t>or</w:t>
      </w:r>
      <w:r w:rsidRPr="00D21670">
        <w:rPr>
          <w:rFonts w:ascii="Arial" w:eastAsia="Times New Roman" w:hAnsi="Arial" w:cs="Arial"/>
          <w:color w:val="333333"/>
          <w:sz w:val="20"/>
          <w:szCs w:val="20"/>
          <w:lang w:eastAsia="nl-NL"/>
        </w:rPr>
        <w:t>t na het noodlottig gebeuren aanwezig. Door leden van de E.H.B.O. werd het slachtoffer per brancard naar de ouderlijke woning vervoerd, waar hij eenigen tijd later door Pastoor G. van Dijk van de H. Sacramenten werd voorzien en vanwaar hij per auto naar het St. Johannes de Deo-ziekenhuis te Den Bosch werd over</w:t>
      </w:r>
      <w:r>
        <w:rPr>
          <w:rFonts w:ascii="Arial" w:eastAsia="Times New Roman" w:hAnsi="Arial" w:cs="Arial"/>
          <w:color w:val="333333"/>
          <w:sz w:val="20"/>
          <w:szCs w:val="20"/>
          <w:lang w:eastAsia="nl-NL"/>
        </w:rPr>
        <w:t>-</w:t>
      </w:r>
      <w:r w:rsidRPr="00D21670">
        <w:rPr>
          <w:rFonts w:ascii="Arial" w:eastAsia="Times New Roman" w:hAnsi="Arial" w:cs="Arial"/>
          <w:color w:val="333333"/>
          <w:sz w:val="20"/>
          <w:szCs w:val="20"/>
          <w:lang w:eastAsia="nl-NL"/>
        </w:rPr>
        <w:t xml:space="preserve">gebracht. De toestand van het slachtoffer, die behalve een schedelfractuur en een neusfractuur nog schaafwonden aan arm en been had opgeloopen, was </w:t>
      </w:r>
      <w:r>
        <w:rPr>
          <w:rFonts w:ascii="Arial" w:eastAsia="Times New Roman" w:hAnsi="Arial" w:cs="Arial"/>
          <w:color w:val="333333"/>
          <w:sz w:val="20"/>
          <w:szCs w:val="20"/>
          <w:lang w:eastAsia="nl-NL"/>
        </w:rPr>
        <w:t>ze</w:t>
      </w:r>
      <w:r w:rsidRPr="00D21670">
        <w:rPr>
          <w:rFonts w:ascii="Arial" w:eastAsia="Times New Roman" w:hAnsi="Arial" w:cs="Arial"/>
          <w:color w:val="333333"/>
          <w:sz w:val="20"/>
          <w:szCs w:val="20"/>
          <w:lang w:eastAsia="nl-NL"/>
        </w:rPr>
        <w:t>er zorgwekke</w:t>
      </w:r>
      <w:r>
        <w:rPr>
          <w:rFonts w:ascii="Arial" w:eastAsia="Times New Roman" w:hAnsi="Arial" w:cs="Arial"/>
          <w:color w:val="333333"/>
          <w:sz w:val="20"/>
          <w:szCs w:val="20"/>
          <w:lang w:eastAsia="nl-NL"/>
        </w:rPr>
        <w:t>nd. De Schijnselsche gemeente</w:t>
      </w:r>
      <w:r w:rsidRPr="00D21670">
        <w:rPr>
          <w:rFonts w:ascii="Arial" w:eastAsia="Times New Roman" w:hAnsi="Arial" w:cs="Arial"/>
          <w:color w:val="333333"/>
          <w:sz w:val="20"/>
          <w:szCs w:val="20"/>
          <w:lang w:eastAsia="nl-NL"/>
        </w:rPr>
        <w:t>politie w</w:t>
      </w:r>
      <w:r>
        <w:rPr>
          <w:rFonts w:ascii="Arial" w:eastAsia="Times New Roman" w:hAnsi="Arial" w:cs="Arial"/>
          <w:color w:val="333333"/>
          <w:sz w:val="20"/>
          <w:szCs w:val="20"/>
          <w:lang w:eastAsia="nl-NL"/>
        </w:rPr>
        <w:t>a</w:t>
      </w:r>
      <w:r w:rsidRPr="00D21670">
        <w:rPr>
          <w:rFonts w:ascii="Arial" w:eastAsia="Times New Roman" w:hAnsi="Arial" w:cs="Arial"/>
          <w:color w:val="333333"/>
          <w:sz w:val="20"/>
          <w:szCs w:val="20"/>
          <w:lang w:eastAsia="nl-NL"/>
        </w:rPr>
        <w:t>s spoedig op de plaats van het ongeval aanwezig. De auto werd in beslag genomen en een onderzoek naar de schuldvraag wordt ingesteld. Naar wij vernemen is hedenavond nog burgemeester Wijs en de Officier van Justitie van het gebeurde in kennis gesteld. Bij onze informatie aan het ziekenhuis hedenavond deelde men ons mede, dat de toestand van het slachtoffer nog steeds zeer zorgwekkend was.</w:t>
      </w:r>
    </w:p>
    <w:p w:rsidR="00D21670" w:rsidRPr="00AB6D04" w:rsidRDefault="00D21670" w:rsidP="00AB6D04">
      <w:pPr>
        <w:shd w:val="clear" w:color="auto" w:fill="FFFFFF"/>
        <w:jc w:val="both"/>
        <w:rPr>
          <w:rFonts w:ascii="Arial" w:eastAsia="Times New Roman" w:hAnsi="Arial" w:cs="Arial"/>
          <w:color w:val="333333"/>
          <w:sz w:val="20"/>
          <w:szCs w:val="20"/>
          <w:lang w:eastAsia="nl-NL"/>
        </w:rPr>
      </w:pPr>
    </w:p>
    <w:p w:rsidR="00BB1D2F" w:rsidRDefault="00BB1D2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19-01-1938</w:t>
      </w:r>
    </w:p>
    <w:p w:rsidR="005813F6" w:rsidRDefault="005813F6" w:rsidP="005B7C13">
      <w:pPr>
        <w:shd w:val="clear" w:color="auto" w:fill="FFFFFF"/>
        <w:jc w:val="both"/>
        <w:rPr>
          <w:rFonts w:ascii="Arial" w:eastAsia="Times New Roman" w:hAnsi="Arial" w:cs="Arial"/>
          <w:color w:val="333333"/>
          <w:sz w:val="20"/>
          <w:szCs w:val="20"/>
          <w:lang w:eastAsia="nl-NL"/>
        </w:rPr>
      </w:pPr>
    </w:p>
    <w:p w:rsidR="00BB1D2F" w:rsidRPr="00BB1D2F" w:rsidRDefault="00BB1D2F" w:rsidP="005B7C13">
      <w:pPr>
        <w:shd w:val="clear" w:color="auto" w:fill="FFFFFF"/>
        <w:jc w:val="both"/>
        <w:outlineLvl w:val="2"/>
        <w:rPr>
          <w:rFonts w:ascii="Arial" w:eastAsia="Times New Roman" w:hAnsi="Arial" w:cs="Arial"/>
          <w:b/>
          <w:bCs/>
          <w:color w:val="333333"/>
          <w:sz w:val="20"/>
          <w:szCs w:val="20"/>
          <w:lang w:eastAsia="nl-NL"/>
        </w:rPr>
      </w:pPr>
      <w:r w:rsidRPr="00BB1D2F">
        <w:rPr>
          <w:rFonts w:ascii="Arial" w:eastAsia="Times New Roman" w:hAnsi="Arial" w:cs="Arial"/>
          <w:b/>
          <w:bCs/>
          <w:color w:val="333333"/>
          <w:sz w:val="20"/>
          <w:szCs w:val="20"/>
          <w:lang w:eastAsia="nl-NL"/>
        </w:rPr>
        <w:t>FIETSER ZWAAR GEWOND</w:t>
      </w:r>
    </w:p>
    <w:p w:rsidR="00BB1D2F" w:rsidRPr="00BB1D2F" w:rsidRDefault="00BB1D2F" w:rsidP="005B7C13">
      <w:pPr>
        <w:shd w:val="clear" w:color="auto" w:fill="FFFFFF"/>
        <w:jc w:val="both"/>
        <w:rPr>
          <w:rFonts w:ascii="Arial" w:eastAsia="Times New Roman" w:hAnsi="Arial" w:cs="Arial"/>
          <w:color w:val="333333"/>
          <w:sz w:val="20"/>
          <w:szCs w:val="20"/>
          <w:lang w:eastAsia="nl-NL"/>
        </w:rPr>
      </w:pPr>
      <w:r w:rsidRPr="00BB1D2F">
        <w:rPr>
          <w:rFonts w:ascii="Arial" w:eastAsia="Times New Roman" w:hAnsi="Arial" w:cs="Arial"/>
          <w:color w:val="333333"/>
          <w:sz w:val="20"/>
          <w:szCs w:val="20"/>
          <w:lang w:eastAsia="nl-NL"/>
        </w:rPr>
        <w:t>Dinsdagavond is te Schijndel een ernstig ongeluk geb</w:t>
      </w:r>
      <w:r>
        <w:rPr>
          <w:rFonts w:ascii="Arial" w:eastAsia="Times New Roman" w:hAnsi="Arial" w:cs="Arial"/>
          <w:color w:val="333333"/>
          <w:sz w:val="20"/>
          <w:szCs w:val="20"/>
          <w:lang w:eastAsia="nl-NL"/>
        </w:rPr>
        <w:t>e</w:t>
      </w:r>
      <w:r w:rsidRPr="00BB1D2F">
        <w:rPr>
          <w:rFonts w:ascii="Arial" w:eastAsia="Times New Roman" w:hAnsi="Arial" w:cs="Arial"/>
          <w:color w:val="333333"/>
          <w:sz w:val="20"/>
          <w:szCs w:val="20"/>
          <w:lang w:eastAsia="nl-NL"/>
        </w:rPr>
        <w:t>urd, waarb</w:t>
      </w:r>
      <w:r>
        <w:rPr>
          <w:rFonts w:ascii="Arial" w:eastAsia="Times New Roman" w:hAnsi="Arial" w:cs="Arial"/>
          <w:color w:val="333333"/>
          <w:sz w:val="20"/>
          <w:szCs w:val="20"/>
          <w:lang w:eastAsia="nl-NL"/>
        </w:rPr>
        <w:t>ij</w:t>
      </w:r>
      <w:r w:rsidRPr="00BB1D2F">
        <w:rPr>
          <w:rFonts w:ascii="Arial" w:eastAsia="Times New Roman" w:hAnsi="Arial" w:cs="Arial"/>
          <w:color w:val="333333"/>
          <w:sz w:val="20"/>
          <w:szCs w:val="20"/>
          <w:lang w:eastAsia="nl-NL"/>
        </w:rPr>
        <w:t xml:space="preserve"> een wielrijder zwaar gewond werd. De 21-jarige electricien J. van Rozendaal kwam in zeer snelle vaart de Grootestraat uitrijden en bemerkte te laat, dat juist een luxe-auto den hoek omkwam. Met hevige kracht botste de wielrijder tegen den auto. Het slachtoffer werd een twintigtal meters meegesleurd en bleef daarna bewusteloos en hevig bloedend op het wegdek liggen.</w:t>
      </w:r>
    </w:p>
    <w:p w:rsidR="00BB1D2F" w:rsidRPr="00BB1D2F" w:rsidRDefault="00BB1D2F" w:rsidP="005B7C13">
      <w:pPr>
        <w:shd w:val="clear" w:color="auto" w:fill="FFFFFF"/>
        <w:jc w:val="both"/>
        <w:rPr>
          <w:rFonts w:ascii="Arial" w:eastAsia="Times New Roman" w:hAnsi="Arial" w:cs="Arial"/>
          <w:color w:val="333333"/>
          <w:sz w:val="20"/>
          <w:szCs w:val="20"/>
          <w:lang w:eastAsia="nl-NL"/>
        </w:rPr>
      </w:pPr>
      <w:r w:rsidRPr="00BB1D2F">
        <w:rPr>
          <w:rFonts w:ascii="Arial" w:eastAsia="Times New Roman" w:hAnsi="Arial" w:cs="Arial"/>
          <w:color w:val="333333"/>
          <w:sz w:val="20"/>
          <w:szCs w:val="20"/>
          <w:lang w:eastAsia="nl-NL"/>
        </w:rPr>
        <w:t>Nadat ter plaatse geneeskundige hulp verleend was en het H. Oliesel was toegediend, werd de man op last van den dokter naar het Groot-Ziekengasthuis te 's Hertogenbosch overgebracht, waar h</w:t>
      </w:r>
      <w:r>
        <w:rPr>
          <w:rFonts w:ascii="Arial" w:eastAsia="Times New Roman" w:hAnsi="Arial" w:cs="Arial"/>
          <w:color w:val="333333"/>
          <w:sz w:val="20"/>
          <w:szCs w:val="20"/>
          <w:lang w:eastAsia="nl-NL"/>
        </w:rPr>
        <w:t>ij</w:t>
      </w:r>
      <w:r w:rsidRPr="00BB1D2F">
        <w:rPr>
          <w:rFonts w:ascii="Arial" w:eastAsia="Times New Roman" w:hAnsi="Arial" w:cs="Arial"/>
          <w:color w:val="333333"/>
          <w:sz w:val="20"/>
          <w:szCs w:val="20"/>
          <w:lang w:eastAsia="nl-NL"/>
        </w:rPr>
        <w:t xml:space="preserve"> in hopeloozen toestand werd opgenomen.</w:t>
      </w:r>
    </w:p>
    <w:p w:rsidR="009125A7" w:rsidRDefault="009125A7" w:rsidP="005B7C13">
      <w:pPr>
        <w:shd w:val="clear" w:color="auto" w:fill="FFFFFF"/>
        <w:jc w:val="both"/>
        <w:rPr>
          <w:rFonts w:ascii="Arial" w:eastAsia="Arial Unicode MS" w:hAnsi="Arial" w:cs="Arial"/>
          <w:b/>
          <w:sz w:val="20"/>
          <w:szCs w:val="20"/>
          <w:u w:val="single"/>
        </w:rPr>
      </w:pPr>
    </w:p>
    <w:p w:rsidR="00FB7DC0" w:rsidRPr="00FB7DC0" w:rsidRDefault="00FB7DC0" w:rsidP="00FB7DC0">
      <w:pPr>
        <w:shd w:val="clear" w:color="auto" w:fill="FFFFFF"/>
        <w:jc w:val="both"/>
        <w:rPr>
          <w:rFonts w:ascii="Arial" w:eastAsia="Arial Unicode MS" w:hAnsi="Arial" w:cs="Arial"/>
          <w:b/>
          <w:bCs/>
          <w:sz w:val="20"/>
          <w:szCs w:val="20"/>
          <w:u w:val="single"/>
        </w:rPr>
      </w:pPr>
      <w:r w:rsidRPr="00FB7DC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FB7DC0">
        <w:rPr>
          <w:rFonts w:ascii="Arial" w:eastAsia="Arial Unicode MS" w:hAnsi="Arial" w:cs="Arial"/>
          <w:b/>
          <w:bCs/>
          <w:sz w:val="20"/>
          <w:szCs w:val="20"/>
          <w:u w:val="single"/>
        </w:rPr>
        <w:t>-01-1938</w:t>
      </w:r>
    </w:p>
    <w:p w:rsidR="00FB7DC0" w:rsidRDefault="00FB7DC0" w:rsidP="005B7C13">
      <w:pPr>
        <w:shd w:val="clear" w:color="auto" w:fill="FFFFFF"/>
        <w:jc w:val="both"/>
        <w:rPr>
          <w:rFonts w:ascii="Arial" w:eastAsia="Arial Unicode MS" w:hAnsi="Arial" w:cs="Arial"/>
          <w:b/>
          <w:sz w:val="20"/>
          <w:szCs w:val="20"/>
          <w:u w:val="single"/>
        </w:rPr>
      </w:pPr>
    </w:p>
    <w:p w:rsidR="00FB7DC0" w:rsidRDefault="00FB7DC0" w:rsidP="00FB7DC0">
      <w:pPr>
        <w:shd w:val="clear" w:color="auto" w:fill="FFFFFF"/>
        <w:jc w:val="both"/>
        <w:rPr>
          <w:rFonts w:ascii="Arial" w:eastAsia="Arial Unicode MS" w:hAnsi="Arial" w:cs="Arial"/>
          <w:sz w:val="20"/>
          <w:szCs w:val="20"/>
        </w:rPr>
      </w:pPr>
      <w:r w:rsidRPr="00FB7DC0">
        <w:rPr>
          <w:rFonts w:ascii="Arial" w:eastAsia="Arial Unicode MS" w:hAnsi="Arial" w:cs="Arial"/>
          <w:sz w:val="20"/>
          <w:szCs w:val="20"/>
        </w:rPr>
        <w:t>SCHIJNDEL, 18 Jan. Gisteren-avond hield de R. K. Werkliedenvereeniging in de kleine zaal van het patronaat een bijeenkomst, die zich in een druk bezoek mocht verheugen. Na eenige korte mede</w:t>
      </w:r>
      <w:r>
        <w:rPr>
          <w:rFonts w:ascii="Arial" w:eastAsia="Arial Unicode MS" w:hAnsi="Arial" w:cs="Arial"/>
          <w:sz w:val="20"/>
          <w:szCs w:val="20"/>
        </w:rPr>
        <w:t>-</w:t>
      </w:r>
      <w:r w:rsidRPr="00FB7DC0">
        <w:rPr>
          <w:rFonts w:ascii="Arial" w:eastAsia="Arial Unicode MS" w:hAnsi="Arial" w:cs="Arial"/>
          <w:sz w:val="20"/>
          <w:szCs w:val="20"/>
        </w:rPr>
        <w:t>deelingen van den voorzitter, den heer Ant. Verkuylen, nam de spreker van dezen avond, de Z.Eerw. heer G. v. d. Velden OPraem. van de abdij te Heeswijk het woord, die een lezing hield over „Het Kerkelijk Jaar". De duidelijke en interessante uiteenzettingen van den Eerw. spreker genoten groote belang</w:t>
      </w:r>
      <w:r>
        <w:rPr>
          <w:rFonts w:ascii="Arial" w:eastAsia="Arial Unicode MS" w:hAnsi="Arial" w:cs="Arial"/>
          <w:sz w:val="20"/>
          <w:szCs w:val="20"/>
        </w:rPr>
        <w:t>-</w:t>
      </w:r>
      <w:r w:rsidRPr="00FB7DC0">
        <w:rPr>
          <w:rFonts w:ascii="Arial" w:eastAsia="Arial Unicode MS" w:hAnsi="Arial" w:cs="Arial"/>
          <w:sz w:val="20"/>
          <w:szCs w:val="20"/>
        </w:rPr>
        <w:t>stelling bij de toehoorders. Na afloop van de lezing werden de afgevaardigden benoemd voor de Centrale Raad 1938. Benoemd werd de heer B. Bolwerk, als plaatsvervangend afgevaardigde de heer Andr. v. d. Boogaard. In de controle-commissie werden benoemd de heeren Chr. van Osch, J. van Doremalen en W. Mutsaarts.</w:t>
      </w:r>
    </w:p>
    <w:p w:rsidR="00FB7DC0" w:rsidRDefault="00FB7DC0" w:rsidP="00FB7DC0">
      <w:pPr>
        <w:shd w:val="clear" w:color="auto" w:fill="FFFFFF"/>
        <w:jc w:val="both"/>
        <w:rPr>
          <w:rFonts w:ascii="Arial" w:eastAsia="Arial Unicode MS" w:hAnsi="Arial" w:cs="Arial"/>
          <w:sz w:val="20"/>
          <w:szCs w:val="20"/>
        </w:rPr>
      </w:pPr>
    </w:p>
    <w:p w:rsidR="00680440" w:rsidRPr="00680440" w:rsidRDefault="00680440" w:rsidP="00680440">
      <w:pPr>
        <w:shd w:val="clear" w:color="auto" w:fill="FFFFFF"/>
        <w:jc w:val="both"/>
        <w:rPr>
          <w:rFonts w:ascii="Arial" w:eastAsia="Arial Unicode MS" w:hAnsi="Arial" w:cs="Arial"/>
          <w:b/>
          <w:bCs/>
          <w:sz w:val="20"/>
          <w:szCs w:val="20"/>
          <w:u w:val="single"/>
        </w:rPr>
      </w:pPr>
      <w:r w:rsidRPr="0068044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680440">
        <w:rPr>
          <w:rFonts w:ascii="Arial" w:eastAsia="Arial Unicode MS" w:hAnsi="Arial" w:cs="Arial"/>
          <w:b/>
          <w:bCs/>
          <w:sz w:val="20"/>
          <w:szCs w:val="20"/>
          <w:u w:val="single"/>
        </w:rPr>
        <w:t>-01-1938</w:t>
      </w:r>
    </w:p>
    <w:p w:rsidR="00680440" w:rsidRDefault="00680440" w:rsidP="00FB7DC0">
      <w:pPr>
        <w:shd w:val="clear" w:color="auto" w:fill="FFFFFF"/>
        <w:jc w:val="both"/>
        <w:rPr>
          <w:rFonts w:ascii="Arial" w:eastAsia="Arial Unicode MS" w:hAnsi="Arial" w:cs="Arial"/>
          <w:sz w:val="20"/>
          <w:szCs w:val="20"/>
        </w:rPr>
      </w:pPr>
    </w:p>
    <w:p w:rsidR="00680440" w:rsidRDefault="00680440" w:rsidP="00680440">
      <w:pPr>
        <w:shd w:val="clear" w:color="auto" w:fill="FFFFFF"/>
        <w:jc w:val="both"/>
        <w:rPr>
          <w:rFonts w:ascii="Arial" w:eastAsia="Arial Unicode MS" w:hAnsi="Arial" w:cs="Arial"/>
          <w:sz w:val="20"/>
          <w:szCs w:val="20"/>
        </w:rPr>
      </w:pPr>
      <w:r w:rsidRPr="00680440">
        <w:rPr>
          <w:rFonts w:ascii="Arial" w:eastAsia="Arial Unicode MS" w:hAnsi="Arial" w:cs="Arial"/>
          <w:sz w:val="20"/>
          <w:szCs w:val="20"/>
        </w:rPr>
        <w:t>HEUSDEN, 20 Jan.</w:t>
      </w:r>
      <w:r w:rsidRPr="00680440">
        <w:rPr>
          <w:rFonts w:ascii="Arial" w:hAnsi="Arial" w:cs="Arial"/>
          <w:color w:val="222222"/>
        </w:rPr>
        <w:t xml:space="preserve"> </w:t>
      </w:r>
      <w:r w:rsidRPr="00680440">
        <w:rPr>
          <w:rFonts w:ascii="Arial" w:eastAsia="Arial Unicode MS" w:hAnsi="Arial" w:cs="Arial"/>
          <w:sz w:val="20"/>
          <w:szCs w:val="20"/>
        </w:rPr>
        <w:t>De heer C. Schrauwen, die tot heden werkzaam was als volontair ter secretarie, is als zoodanig overgeplaatst te Schijndel.</w:t>
      </w:r>
    </w:p>
    <w:p w:rsidR="00680440" w:rsidRDefault="00680440" w:rsidP="00680440">
      <w:pPr>
        <w:shd w:val="clear" w:color="auto" w:fill="FFFFFF"/>
        <w:jc w:val="both"/>
        <w:rPr>
          <w:rFonts w:ascii="Arial" w:eastAsia="Arial Unicode MS" w:hAnsi="Arial" w:cs="Arial"/>
          <w:sz w:val="20"/>
          <w:szCs w:val="20"/>
        </w:rPr>
      </w:pPr>
    </w:p>
    <w:p w:rsidR="00680440" w:rsidRDefault="00680440" w:rsidP="00680440">
      <w:pPr>
        <w:shd w:val="clear" w:color="auto" w:fill="FFFFFF"/>
        <w:jc w:val="both"/>
        <w:rPr>
          <w:rFonts w:ascii="Arial" w:eastAsia="Arial Unicode MS" w:hAnsi="Arial" w:cs="Arial"/>
          <w:sz w:val="20"/>
          <w:szCs w:val="20"/>
        </w:rPr>
      </w:pPr>
      <w:r w:rsidRPr="00680440">
        <w:rPr>
          <w:rFonts w:ascii="Arial" w:eastAsia="Arial Unicode MS" w:hAnsi="Arial" w:cs="Arial"/>
          <w:sz w:val="20"/>
          <w:szCs w:val="20"/>
        </w:rPr>
        <w:t xml:space="preserve">SCHIJNDEL. 20 Jan. In de groote zaal van het patronaat vond gisteravond de jaarvergadering plaats van de R. K. Kiesvereeniging te Schijndel. De opkomst der leden was zeer slecht. De voorzitter, de heer Bolsius, opende de bijeenkomst met een woord van welkom, waarbij hij zich speciaal richtte tot den heer Bajetto uit Nijmegen, die dezen </w:t>
      </w:r>
      <w:r>
        <w:rPr>
          <w:rFonts w:ascii="Arial" w:eastAsia="Arial Unicode MS" w:hAnsi="Arial" w:cs="Arial"/>
          <w:sz w:val="20"/>
          <w:szCs w:val="20"/>
        </w:rPr>
        <w:t>av</w:t>
      </w:r>
      <w:r w:rsidRPr="00680440">
        <w:rPr>
          <w:rFonts w:ascii="Arial" w:eastAsia="Arial Unicode MS" w:hAnsi="Arial" w:cs="Arial"/>
          <w:sz w:val="20"/>
          <w:szCs w:val="20"/>
        </w:rPr>
        <w:t>ond het woord zo</w:t>
      </w:r>
      <w:r>
        <w:rPr>
          <w:rFonts w:ascii="Arial" w:eastAsia="Arial Unicode MS" w:hAnsi="Arial" w:cs="Arial"/>
          <w:sz w:val="20"/>
          <w:szCs w:val="20"/>
        </w:rPr>
        <w:t>u</w:t>
      </w:r>
      <w:r w:rsidRPr="00680440">
        <w:rPr>
          <w:rFonts w:ascii="Arial" w:eastAsia="Arial Unicode MS" w:hAnsi="Arial" w:cs="Arial"/>
          <w:sz w:val="20"/>
          <w:szCs w:val="20"/>
        </w:rPr>
        <w:t xml:space="preserve"> voeren.</w:t>
      </w:r>
      <w:r>
        <w:rPr>
          <w:rFonts w:ascii="Arial" w:eastAsia="Arial Unicode MS" w:hAnsi="Arial" w:cs="Arial"/>
          <w:sz w:val="20"/>
          <w:szCs w:val="20"/>
        </w:rPr>
        <w:t xml:space="preserve"> </w:t>
      </w:r>
      <w:r w:rsidRPr="00680440">
        <w:rPr>
          <w:rFonts w:ascii="Arial" w:eastAsia="Arial Unicode MS" w:hAnsi="Arial" w:cs="Arial"/>
          <w:sz w:val="20"/>
          <w:szCs w:val="20"/>
        </w:rPr>
        <w:t>Nadat door den secretaris, den heer N. Verhagen het verslag van de vorige jaarvergadering was voorgelezen, was het woord aan den heer Bajetto uit Nijmegen, die verklaarde dat, hoewe</w:t>
      </w:r>
      <w:r>
        <w:rPr>
          <w:rFonts w:ascii="Arial" w:eastAsia="Arial Unicode MS" w:hAnsi="Arial" w:cs="Arial"/>
          <w:sz w:val="20"/>
          <w:szCs w:val="20"/>
        </w:rPr>
        <w:t>l</w:t>
      </w:r>
      <w:r w:rsidRPr="00680440">
        <w:rPr>
          <w:rFonts w:ascii="Arial" w:eastAsia="Arial Unicode MS" w:hAnsi="Arial" w:cs="Arial"/>
          <w:sz w:val="20"/>
          <w:szCs w:val="20"/>
        </w:rPr>
        <w:t xml:space="preserve"> hij zich eerst in dit nieuwe milieu rustig wou inwerken en daarom zoo weinig mogelijk lezingen wilde houden, hij toch gaarne bereid was, nu de heer Fr. Teulings verhinderd was, hier in Schijndel een lezing te komen houden. Spr. die in zijn lezing Neder</w:t>
      </w:r>
      <w:r>
        <w:rPr>
          <w:rFonts w:ascii="Arial" w:eastAsia="Arial Unicode MS" w:hAnsi="Arial" w:cs="Arial"/>
          <w:sz w:val="20"/>
          <w:szCs w:val="20"/>
        </w:rPr>
        <w:t>-</w:t>
      </w:r>
      <w:r w:rsidRPr="00680440">
        <w:rPr>
          <w:rFonts w:ascii="Arial" w:eastAsia="Arial Unicode MS" w:hAnsi="Arial" w:cs="Arial"/>
          <w:sz w:val="20"/>
          <w:szCs w:val="20"/>
        </w:rPr>
        <w:t xml:space="preserve">landsch Oost-Indië besprak, ging uitvoerig in op de verhouding tusschen het Moederland en de Koloniën. Hij schetste op duidelijke wijze de koloniale toestonden en hoe deze van regeeringswege </w:t>
      </w:r>
      <w:r w:rsidRPr="00680440">
        <w:rPr>
          <w:rFonts w:ascii="Arial" w:eastAsia="Arial Unicode MS" w:hAnsi="Arial" w:cs="Arial"/>
          <w:sz w:val="20"/>
          <w:szCs w:val="20"/>
        </w:rPr>
        <w:lastRenderedPageBreak/>
        <w:t xml:space="preserve">worden geregeld. Van de gelegenheid tot het stellen van vragen werd door eenige leden gebruik gemaakt. Bij de bestuursverkiezing, het geheele bestuur trad af, werden de aftredende bestuursleden bij acclamatie herkozen. Het bestuur is thans samengesteld als als volgt: H. Bolsius, voorzitter; N. Verhalen, secretaris; G. van Dijk penningmeester en als toegevoegde bestuursleden J. Zijlmans, W. de Visser, H. de Groot, P. Kasteleyn, P, Verhoeven en Verhagen. </w:t>
      </w:r>
    </w:p>
    <w:p w:rsidR="00680440" w:rsidRDefault="00680440" w:rsidP="00680440">
      <w:pPr>
        <w:shd w:val="clear" w:color="auto" w:fill="FFFFFF"/>
        <w:jc w:val="both"/>
        <w:rPr>
          <w:rFonts w:ascii="Arial" w:eastAsia="Arial Unicode MS" w:hAnsi="Arial" w:cs="Arial"/>
          <w:sz w:val="20"/>
          <w:szCs w:val="20"/>
        </w:rPr>
      </w:pPr>
    </w:p>
    <w:p w:rsidR="00680440" w:rsidRPr="00680440" w:rsidRDefault="00680440" w:rsidP="00680440">
      <w:pPr>
        <w:shd w:val="clear" w:color="auto" w:fill="FFFFFF"/>
        <w:jc w:val="both"/>
        <w:rPr>
          <w:rFonts w:ascii="Arial" w:eastAsia="Arial Unicode MS" w:hAnsi="Arial" w:cs="Arial"/>
          <w:sz w:val="20"/>
          <w:szCs w:val="20"/>
        </w:rPr>
      </w:pPr>
      <w:r w:rsidRPr="00680440">
        <w:rPr>
          <w:rFonts w:ascii="Arial" w:eastAsia="Arial Unicode MS" w:hAnsi="Arial" w:cs="Arial"/>
          <w:sz w:val="20"/>
          <w:szCs w:val="20"/>
        </w:rPr>
        <w:t>De opbrengst van de collecte door het wiegencomité alhier gehouden is als volgt: voor-collecte f 10.48, collecte ƒ 305.15 totaal f 315.63; verder werd nog ontvangen een wiegje en 5 truitjes. De uitdeeling zal bestaan uit 12 luierkorven terwijl de inhoud van e</w:t>
      </w:r>
      <w:r>
        <w:rPr>
          <w:rFonts w:ascii="Arial" w:eastAsia="Arial Unicode MS" w:hAnsi="Arial" w:cs="Arial"/>
          <w:sz w:val="20"/>
          <w:szCs w:val="20"/>
        </w:rPr>
        <w:t>l</w:t>
      </w:r>
      <w:r w:rsidRPr="00680440">
        <w:rPr>
          <w:rFonts w:ascii="Arial" w:eastAsia="Arial Unicode MS" w:hAnsi="Arial" w:cs="Arial"/>
          <w:sz w:val="20"/>
          <w:szCs w:val="20"/>
        </w:rPr>
        <w:t xml:space="preserve">ken korf is: 1 bedje, matrasje, kussentje, zeil, 2 dekentjes, 3 </w:t>
      </w:r>
      <w:r>
        <w:rPr>
          <w:rFonts w:ascii="Arial" w:eastAsia="Arial Unicode MS" w:hAnsi="Arial" w:cs="Arial"/>
          <w:sz w:val="20"/>
          <w:szCs w:val="20"/>
        </w:rPr>
        <w:t>l</w:t>
      </w:r>
      <w:r w:rsidRPr="00680440">
        <w:rPr>
          <w:rFonts w:ascii="Arial" w:eastAsia="Arial Unicode MS" w:hAnsi="Arial" w:cs="Arial"/>
          <w:sz w:val="20"/>
          <w:szCs w:val="20"/>
        </w:rPr>
        <w:t>akentjes, 3 kussensloopjes, 4 moltondekentjes, 3 hoofddoeken, 3 truitjes, 12 luiers, 1 krentenmik en oranje muisjes.</w:t>
      </w:r>
    </w:p>
    <w:p w:rsidR="00680440" w:rsidRDefault="00680440" w:rsidP="00680440">
      <w:pPr>
        <w:shd w:val="clear" w:color="auto" w:fill="FFFFFF"/>
        <w:jc w:val="both"/>
        <w:rPr>
          <w:rFonts w:ascii="Arial" w:eastAsia="Arial Unicode MS" w:hAnsi="Arial" w:cs="Arial"/>
          <w:sz w:val="20"/>
          <w:szCs w:val="20"/>
        </w:rPr>
      </w:pPr>
    </w:p>
    <w:p w:rsidR="00680440" w:rsidRDefault="00680440" w:rsidP="00680440">
      <w:pPr>
        <w:shd w:val="clear" w:color="auto" w:fill="FFFFFF"/>
        <w:jc w:val="both"/>
        <w:rPr>
          <w:rFonts w:ascii="Arial" w:eastAsia="Arial Unicode MS" w:hAnsi="Arial" w:cs="Arial"/>
          <w:sz w:val="20"/>
          <w:szCs w:val="20"/>
        </w:rPr>
      </w:pPr>
      <w:r w:rsidRPr="00680440">
        <w:rPr>
          <w:rFonts w:ascii="Arial" w:eastAsia="Arial Unicode MS" w:hAnsi="Arial" w:cs="Arial"/>
          <w:sz w:val="20"/>
          <w:szCs w:val="20"/>
        </w:rPr>
        <w:t>OlJEN, 20 Jan. Onze voormalig* dorpsgenoote, mej. Jacoba van Mook, die reeds in het bezit is van het diploma „Ziekenverpleging" en die thans verblijf houdt in het Moederhuis der Zusters te Schijndel, hoopt 6 Februari a.s. de kleine geloften af te leggen.</w:t>
      </w:r>
    </w:p>
    <w:p w:rsidR="00680440" w:rsidRDefault="00680440" w:rsidP="00680440">
      <w:pPr>
        <w:shd w:val="clear" w:color="auto" w:fill="FFFFFF"/>
        <w:jc w:val="both"/>
        <w:rPr>
          <w:rFonts w:ascii="Arial" w:eastAsia="Arial Unicode MS" w:hAnsi="Arial" w:cs="Arial"/>
          <w:sz w:val="20"/>
          <w:szCs w:val="20"/>
        </w:rPr>
      </w:pPr>
    </w:p>
    <w:p w:rsidR="00680440" w:rsidRPr="00680440" w:rsidRDefault="00680440" w:rsidP="00680440">
      <w:pPr>
        <w:shd w:val="clear" w:color="auto" w:fill="FFFFFF"/>
        <w:jc w:val="both"/>
        <w:rPr>
          <w:rFonts w:ascii="Arial" w:eastAsia="Arial Unicode MS" w:hAnsi="Arial" w:cs="Arial"/>
          <w:b/>
          <w:sz w:val="20"/>
          <w:szCs w:val="20"/>
        </w:rPr>
      </w:pPr>
      <w:r w:rsidRPr="00680440">
        <w:rPr>
          <w:rFonts w:ascii="Arial" w:eastAsia="Arial Unicode MS" w:hAnsi="Arial" w:cs="Arial"/>
          <w:b/>
          <w:sz w:val="20"/>
          <w:szCs w:val="20"/>
        </w:rPr>
        <w:t xml:space="preserve">NAAR DE MISSIE VERTROKKEN. </w:t>
      </w:r>
    </w:p>
    <w:p w:rsidR="00680440" w:rsidRDefault="00680440" w:rsidP="00680440">
      <w:pPr>
        <w:shd w:val="clear" w:color="auto" w:fill="FFFFFF"/>
        <w:jc w:val="both"/>
        <w:rPr>
          <w:rFonts w:ascii="Arial" w:eastAsia="Arial Unicode MS" w:hAnsi="Arial" w:cs="Arial"/>
          <w:sz w:val="20"/>
          <w:szCs w:val="20"/>
        </w:rPr>
      </w:pPr>
      <w:r w:rsidRPr="00680440">
        <w:rPr>
          <w:rFonts w:ascii="Arial" w:eastAsia="Arial Unicode MS" w:hAnsi="Arial" w:cs="Arial"/>
          <w:sz w:val="20"/>
          <w:szCs w:val="20"/>
        </w:rPr>
        <w:t>Vanuit het Moederhuis der Zusters van Liefde in de Pastoor van Erpstraat te Schijndel vertrokken Donderdag 20 Januari naar de missie van de Congregatie op Sumatra de Zusters Radulpha Jansen, Bonefatia Peters, Cordia van Goch en Judocia v. d. Boomen. De beide eerstgenoemde Zusters hebben tot bestemming den missiepost te Bagan Si Api Api, de beide laatsten hebben haar arbeidsveld te Kota Radja.</w:t>
      </w:r>
    </w:p>
    <w:p w:rsidR="00680440" w:rsidRDefault="00680440" w:rsidP="00680440">
      <w:pPr>
        <w:shd w:val="clear" w:color="auto" w:fill="FFFFFF"/>
        <w:jc w:val="both"/>
        <w:rPr>
          <w:rFonts w:ascii="Arial" w:eastAsia="Arial Unicode MS" w:hAnsi="Arial" w:cs="Arial"/>
          <w:sz w:val="20"/>
          <w:szCs w:val="20"/>
        </w:rPr>
      </w:pPr>
    </w:p>
    <w:p w:rsidR="00947A2D" w:rsidRPr="00947A2D" w:rsidRDefault="00947A2D" w:rsidP="00947A2D">
      <w:pPr>
        <w:shd w:val="clear" w:color="auto" w:fill="FFFFFF"/>
        <w:jc w:val="both"/>
        <w:rPr>
          <w:rFonts w:ascii="Arial" w:eastAsia="Arial Unicode MS" w:hAnsi="Arial" w:cs="Arial"/>
          <w:b/>
          <w:bCs/>
          <w:sz w:val="20"/>
          <w:szCs w:val="20"/>
          <w:u w:val="single"/>
        </w:rPr>
      </w:pPr>
      <w:r w:rsidRPr="00947A2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947A2D">
        <w:rPr>
          <w:rFonts w:ascii="Arial" w:eastAsia="Arial Unicode MS" w:hAnsi="Arial" w:cs="Arial"/>
          <w:b/>
          <w:bCs/>
          <w:sz w:val="20"/>
          <w:szCs w:val="20"/>
          <w:u w:val="single"/>
        </w:rPr>
        <w:t>-01-1938</w:t>
      </w:r>
    </w:p>
    <w:p w:rsidR="00947A2D" w:rsidRDefault="00947A2D" w:rsidP="00680440">
      <w:pPr>
        <w:shd w:val="clear" w:color="auto" w:fill="FFFFFF"/>
        <w:jc w:val="both"/>
        <w:rPr>
          <w:rFonts w:ascii="Arial" w:eastAsia="Arial Unicode MS" w:hAnsi="Arial" w:cs="Arial"/>
          <w:sz w:val="20"/>
          <w:szCs w:val="20"/>
        </w:rPr>
      </w:pPr>
    </w:p>
    <w:p w:rsidR="00947A2D" w:rsidRDefault="00947A2D" w:rsidP="00680440">
      <w:pPr>
        <w:shd w:val="clear" w:color="auto" w:fill="FFFFFF"/>
        <w:jc w:val="both"/>
        <w:rPr>
          <w:rFonts w:ascii="Arial" w:eastAsia="Arial Unicode MS" w:hAnsi="Arial" w:cs="Arial"/>
          <w:sz w:val="20"/>
          <w:szCs w:val="20"/>
        </w:rPr>
      </w:pPr>
      <w:r w:rsidRPr="00947A2D">
        <w:rPr>
          <w:rFonts w:ascii="Arial" w:eastAsia="Arial Unicode MS" w:hAnsi="Arial" w:cs="Arial"/>
          <w:sz w:val="20"/>
          <w:szCs w:val="20"/>
        </w:rPr>
        <w:t xml:space="preserve">SCHIJNDEL, 22 Jan. De toestand van den 18-jarigen J. v. Roozendaal, die </w:t>
      </w:r>
      <w:r>
        <w:rPr>
          <w:rFonts w:ascii="Arial" w:eastAsia="Arial Unicode MS" w:hAnsi="Arial" w:cs="Arial"/>
          <w:sz w:val="20"/>
          <w:szCs w:val="20"/>
        </w:rPr>
        <w:t>l</w:t>
      </w:r>
      <w:r w:rsidRPr="00947A2D">
        <w:rPr>
          <w:rFonts w:ascii="Arial" w:eastAsia="Arial Unicode MS" w:hAnsi="Arial" w:cs="Arial"/>
          <w:sz w:val="20"/>
          <w:szCs w:val="20"/>
        </w:rPr>
        <w:t>.</w:t>
      </w:r>
      <w:r>
        <w:rPr>
          <w:rFonts w:ascii="Arial" w:eastAsia="Arial Unicode MS" w:hAnsi="Arial" w:cs="Arial"/>
          <w:sz w:val="20"/>
          <w:szCs w:val="20"/>
        </w:rPr>
        <w:t>l</w:t>
      </w:r>
      <w:r w:rsidRPr="00947A2D">
        <w:rPr>
          <w:rFonts w:ascii="Arial" w:eastAsia="Arial Unicode MS" w:hAnsi="Arial" w:cs="Arial"/>
          <w:sz w:val="20"/>
          <w:szCs w:val="20"/>
        </w:rPr>
        <w:t>. Dinsdag bij een auto-botsing zwaar werd gekwetst, is zoo ver verbeterd dat het levensgevaar als geweken kan worden beschouwd.</w:t>
      </w:r>
    </w:p>
    <w:p w:rsidR="00947A2D" w:rsidRDefault="00947A2D" w:rsidP="00680440">
      <w:pPr>
        <w:shd w:val="clear" w:color="auto" w:fill="FFFFFF"/>
        <w:jc w:val="both"/>
        <w:rPr>
          <w:rFonts w:ascii="Arial" w:eastAsia="Arial Unicode MS" w:hAnsi="Arial" w:cs="Arial"/>
          <w:sz w:val="20"/>
          <w:szCs w:val="20"/>
        </w:rPr>
      </w:pPr>
    </w:p>
    <w:p w:rsidR="007755B8" w:rsidRDefault="00947A2D" w:rsidP="00947A2D">
      <w:pPr>
        <w:shd w:val="clear" w:color="auto" w:fill="FFFFFF"/>
        <w:jc w:val="both"/>
        <w:rPr>
          <w:rFonts w:ascii="Arial" w:eastAsia="Arial Unicode MS" w:hAnsi="Arial" w:cs="Arial"/>
          <w:sz w:val="20"/>
          <w:szCs w:val="20"/>
        </w:rPr>
      </w:pPr>
      <w:r>
        <w:rPr>
          <w:rFonts w:ascii="Arial" w:eastAsia="Arial Unicode MS" w:hAnsi="Arial" w:cs="Arial"/>
          <w:sz w:val="20"/>
          <w:szCs w:val="20"/>
        </w:rPr>
        <w:t>H</w:t>
      </w:r>
      <w:r w:rsidRPr="00947A2D">
        <w:rPr>
          <w:rFonts w:ascii="Arial" w:eastAsia="Arial Unicode MS" w:hAnsi="Arial" w:cs="Arial"/>
          <w:sz w:val="20"/>
          <w:szCs w:val="20"/>
        </w:rPr>
        <w:t xml:space="preserve">eden werd door mij in het " faillissement van A. P. VAN BREUGEL, bakker, voorheen te Schijndel, thans te Ginneken, de eenige uitdeelingslijst neergelegd ter Griffie van de Arrondissements-Rechtbank te 's-Hertogenbosch, ter inzage gedurende tien dagen voor crediteuren. </w:t>
      </w:r>
    </w:p>
    <w:p w:rsidR="00947A2D" w:rsidRDefault="00947A2D" w:rsidP="00947A2D">
      <w:pPr>
        <w:shd w:val="clear" w:color="auto" w:fill="FFFFFF"/>
        <w:jc w:val="both"/>
        <w:rPr>
          <w:rFonts w:ascii="Arial" w:eastAsia="Arial Unicode MS" w:hAnsi="Arial" w:cs="Arial"/>
          <w:sz w:val="20"/>
          <w:szCs w:val="20"/>
        </w:rPr>
      </w:pPr>
      <w:r w:rsidRPr="00947A2D">
        <w:rPr>
          <w:rFonts w:ascii="Arial" w:eastAsia="Arial Unicode MS" w:hAnsi="Arial" w:cs="Arial"/>
          <w:sz w:val="20"/>
          <w:szCs w:val="20"/>
        </w:rPr>
        <w:t>De Curator: Mr. J. PH. VAN LEL</w:t>
      </w:r>
      <w:r w:rsidR="007755B8">
        <w:rPr>
          <w:rFonts w:ascii="Arial" w:eastAsia="Arial Unicode MS" w:hAnsi="Arial" w:cs="Arial"/>
          <w:sz w:val="20"/>
          <w:szCs w:val="20"/>
        </w:rPr>
        <w:t>Y</w:t>
      </w:r>
      <w:r w:rsidRPr="00947A2D">
        <w:rPr>
          <w:rFonts w:ascii="Arial" w:eastAsia="Arial Unicode MS" w:hAnsi="Arial" w:cs="Arial"/>
          <w:sz w:val="20"/>
          <w:szCs w:val="20"/>
        </w:rPr>
        <w:t>VELD. Dinther, 20 Jan. 1938.</w:t>
      </w:r>
    </w:p>
    <w:p w:rsidR="007755B8" w:rsidRDefault="007755B8" w:rsidP="00947A2D">
      <w:pPr>
        <w:shd w:val="clear" w:color="auto" w:fill="FFFFFF"/>
        <w:jc w:val="both"/>
        <w:rPr>
          <w:rFonts w:ascii="Arial" w:eastAsia="Arial Unicode MS" w:hAnsi="Arial" w:cs="Arial"/>
          <w:sz w:val="20"/>
          <w:szCs w:val="20"/>
        </w:rPr>
      </w:pPr>
    </w:p>
    <w:p w:rsidR="007755B8" w:rsidRDefault="007755B8" w:rsidP="00947A2D">
      <w:pPr>
        <w:shd w:val="clear" w:color="auto" w:fill="FFFFFF"/>
        <w:jc w:val="both"/>
        <w:rPr>
          <w:rFonts w:ascii="Arial" w:eastAsia="Arial Unicode MS" w:hAnsi="Arial" w:cs="Arial"/>
          <w:sz w:val="20"/>
          <w:szCs w:val="20"/>
        </w:rPr>
      </w:pPr>
      <w:r w:rsidRPr="007755B8">
        <w:rPr>
          <w:rFonts w:ascii="Arial" w:eastAsia="Arial Unicode MS" w:hAnsi="Arial" w:cs="Arial"/>
          <w:sz w:val="20"/>
          <w:szCs w:val="20"/>
        </w:rPr>
        <w:t>HENNEN EN HANEN. Te koop 30 Minorca jonge hennen, aan en tegen den leg, afstamming van 1ste prijswinnaars en 4 onv. w. hanen. Te bevr. bij W. v. AARLE, Hermalen B 355, Schijndel.</w:t>
      </w:r>
    </w:p>
    <w:p w:rsidR="007755B8" w:rsidRDefault="007755B8" w:rsidP="00947A2D">
      <w:pPr>
        <w:shd w:val="clear" w:color="auto" w:fill="FFFFFF"/>
        <w:jc w:val="both"/>
        <w:rPr>
          <w:rFonts w:ascii="Arial" w:eastAsia="Arial Unicode MS" w:hAnsi="Arial" w:cs="Arial"/>
          <w:sz w:val="20"/>
          <w:szCs w:val="20"/>
        </w:rPr>
      </w:pPr>
    </w:p>
    <w:p w:rsidR="00166093" w:rsidRPr="00166093" w:rsidRDefault="00166093" w:rsidP="00166093">
      <w:pPr>
        <w:shd w:val="clear" w:color="auto" w:fill="FFFFFF"/>
        <w:jc w:val="both"/>
        <w:rPr>
          <w:rFonts w:ascii="Arial" w:eastAsia="Arial Unicode MS" w:hAnsi="Arial" w:cs="Arial"/>
          <w:b/>
          <w:bCs/>
          <w:sz w:val="20"/>
          <w:szCs w:val="20"/>
          <w:u w:val="single"/>
        </w:rPr>
      </w:pPr>
      <w:r w:rsidRPr="0016609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166093">
        <w:rPr>
          <w:rFonts w:ascii="Arial" w:eastAsia="Arial Unicode MS" w:hAnsi="Arial" w:cs="Arial"/>
          <w:b/>
          <w:bCs/>
          <w:sz w:val="20"/>
          <w:szCs w:val="20"/>
          <w:u w:val="single"/>
        </w:rPr>
        <w:t>-01-1938</w:t>
      </w:r>
    </w:p>
    <w:p w:rsidR="00166093" w:rsidRDefault="00166093" w:rsidP="00947A2D">
      <w:pPr>
        <w:shd w:val="clear" w:color="auto" w:fill="FFFFFF"/>
        <w:jc w:val="both"/>
        <w:rPr>
          <w:rFonts w:ascii="Arial" w:eastAsia="Arial Unicode MS" w:hAnsi="Arial" w:cs="Arial"/>
          <w:sz w:val="20"/>
          <w:szCs w:val="20"/>
        </w:rPr>
      </w:pPr>
    </w:p>
    <w:p w:rsidR="00166093" w:rsidRDefault="00166093" w:rsidP="00947A2D">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BEEK EN DONK, 21 Jan. Pastoor Stoute der parochie Donk, zal in Juni a.s. zijn 40-jarig priesterfeest vieren. In dezelfde maand zal het ook 25 jaar geleden zijn, dat de Eerw. Zuster van het Moederhuis te Schijndel hier een klooster hebben gesticht. Een dubbel feest dus voor de parochie Donk. Er is bereids een eere- en een uitvoerend comité gevormd om deze beide gelegenheden niet onbemerkt te laten voorbijgaan.</w:t>
      </w:r>
    </w:p>
    <w:p w:rsidR="00166093" w:rsidRDefault="00166093" w:rsidP="00947A2D">
      <w:pPr>
        <w:shd w:val="clear" w:color="auto" w:fill="FFFFFF"/>
        <w:jc w:val="both"/>
        <w:rPr>
          <w:rFonts w:ascii="Arial" w:eastAsia="Arial Unicode MS" w:hAnsi="Arial" w:cs="Arial"/>
          <w:sz w:val="20"/>
          <w:szCs w:val="20"/>
        </w:rPr>
      </w:pPr>
    </w:p>
    <w:p w:rsidR="00166093" w:rsidRPr="00166093" w:rsidRDefault="00166093" w:rsidP="00166093">
      <w:pPr>
        <w:shd w:val="clear" w:color="auto" w:fill="FFFFFF"/>
        <w:jc w:val="both"/>
        <w:rPr>
          <w:rFonts w:ascii="Arial" w:eastAsia="Arial Unicode MS" w:hAnsi="Arial" w:cs="Arial"/>
          <w:b/>
          <w:bCs/>
          <w:sz w:val="20"/>
          <w:szCs w:val="20"/>
          <w:u w:val="single"/>
        </w:rPr>
      </w:pPr>
      <w:r w:rsidRPr="0016609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166093">
        <w:rPr>
          <w:rFonts w:ascii="Arial" w:eastAsia="Arial Unicode MS" w:hAnsi="Arial" w:cs="Arial"/>
          <w:b/>
          <w:bCs/>
          <w:sz w:val="20"/>
          <w:szCs w:val="20"/>
          <w:u w:val="single"/>
        </w:rPr>
        <w:t>-01-1938</w:t>
      </w:r>
    </w:p>
    <w:p w:rsidR="00166093" w:rsidRDefault="00166093" w:rsidP="00947A2D">
      <w:pPr>
        <w:shd w:val="clear" w:color="auto" w:fill="FFFFFF"/>
        <w:jc w:val="both"/>
        <w:rPr>
          <w:rFonts w:ascii="Arial" w:eastAsia="Arial Unicode MS" w:hAnsi="Arial" w:cs="Arial"/>
          <w:sz w:val="20"/>
          <w:szCs w:val="20"/>
        </w:rPr>
      </w:pPr>
    </w:p>
    <w:p w:rsidR="00166093"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TE KOOP een zoo goed als nieuwe vleeschsnijmachine, Van Berkel. Weinig gebruikt. Prijs ƒ 120. </w:t>
      </w:r>
    </w:p>
    <w:p w:rsidR="00166093"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J. J. DEN OTTER, winkelier, Heikant A 186, Schijndel.</w:t>
      </w:r>
    </w:p>
    <w:p w:rsidR="00166093" w:rsidRDefault="00166093" w:rsidP="00166093">
      <w:pPr>
        <w:shd w:val="clear" w:color="auto" w:fill="FFFFFF"/>
        <w:jc w:val="both"/>
        <w:rPr>
          <w:rFonts w:ascii="Arial" w:eastAsia="Arial Unicode MS" w:hAnsi="Arial" w:cs="Arial"/>
          <w:sz w:val="20"/>
          <w:szCs w:val="20"/>
        </w:rPr>
      </w:pP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SCHIJNDEL. 25 Jan: Gisteravond hield de R. K. Middenstandsvereeniging een vergadering in de bovenzaal van </w:t>
      </w:r>
      <w:r>
        <w:rPr>
          <w:rFonts w:ascii="Arial" w:eastAsia="Arial Unicode MS" w:hAnsi="Arial" w:cs="Arial"/>
          <w:sz w:val="20"/>
          <w:szCs w:val="20"/>
        </w:rPr>
        <w:t>‘</w:t>
      </w:r>
      <w:r w:rsidRPr="00166093">
        <w:rPr>
          <w:rFonts w:ascii="Arial" w:eastAsia="Arial Unicode MS" w:hAnsi="Arial" w:cs="Arial"/>
          <w:sz w:val="20"/>
          <w:szCs w:val="20"/>
        </w:rPr>
        <w:t xml:space="preserve">t patronaat. Een drukke bespreking werd gehouden over de viering van het eerste lustrum der vereeniging op 26 April a.s. Om de kosten hiervan niet geheel op </w:t>
      </w:r>
      <w:r>
        <w:rPr>
          <w:rFonts w:ascii="Arial" w:eastAsia="Arial Unicode MS" w:hAnsi="Arial" w:cs="Arial"/>
          <w:sz w:val="20"/>
          <w:szCs w:val="20"/>
        </w:rPr>
        <w:t>d</w:t>
      </w:r>
      <w:r w:rsidRPr="00166093">
        <w:rPr>
          <w:rFonts w:ascii="Arial" w:eastAsia="Arial Unicode MS" w:hAnsi="Arial" w:cs="Arial"/>
          <w:sz w:val="20"/>
          <w:szCs w:val="20"/>
        </w:rPr>
        <w:t xml:space="preserve">e vereenigingskas te laten drukken, werd besloten per lid ƒ 1.00 voor deze lustrumviering bij te dragen. De dag zal worden ingezet met een H. Mis met algemeene H. Communie waarna gezamenlijk ontbijt, 's Avonds om 8 uur zal een feestvergadering worden gehouden in de groote zaal van het patronaat o.a. met medewerking </w:t>
      </w:r>
      <w:r w:rsidRPr="00166093">
        <w:rPr>
          <w:rFonts w:ascii="Arial" w:eastAsia="Arial Unicode MS" w:hAnsi="Arial" w:cs="Arial"/>
          <w:sz w:val="20"/>
          <w:szCs w:val="20"/>
        </w:rPr>
        <w:lastRenderedPageBreak/>
        <w:t xml:space="preserve">van de leden van de R. K. Jonge Middenstandsvereeniging. In de feestcommissie werden benoemd: de heeren Th. Doreleyers, Ant. Tausch, Hub v. d. Heuvel, L. van Roozendaal-Steenbakkers en Ant. de Louwere. Medegedeeld werd, dat het verzoek aan P.T.T. betreffende een vluggere bediening aan de loketten met succes was bekroond. Voortaan zullen bij wijze van proef van 9 tot </w:t>
      </w:r>
      <w:r>
        <w:rPr>
          <w:rFonts w:ascii="Arial" w:eastAsia="Arial Unicode MS" w:hAnsi="Arial" w:cs="Arial"/>
          <w:sz w:val="20"/>
          <w:szCs w:val="20"/>
        </w:rPr>
        <w:t>10½</w:t>
      </w:r>
      <w:r w:rsidRPr="00166093">
        <w:rPr>
          <w:rFonts w:ascii="Arial" w:eastAsia="Arial Unicode MS" w:hAnsi="Arial" w:cs="Arial"/>
          <w:sz w:val="20"/>
          <w:szCs w:val="20"/>
        </w:rPr>
        <w:t xml:space="preserve"> uur v.m. aan het postkantoor twee loketten geopend zijn. De mogelijkheid om de</w:t>
      </w:r>
      <w:r w:rsidRPr="00166093">
        <w:rPr>
          <w:rFonts w:ascii="Arial" w:hAnsi="Arial" w:cs="Arial"/>
          <w:color w:val="222222"/>
        </w:rPr>
        <w:t xml:space="preserve"> </w:t>
      </w:r>
      <w:r w:rsidRPr="00166093">
        <w:rPr>
          <w:rFonts w:ascii="Arial" w:eastAsia="Arial Unicode MS" w:hAnsi="Arial" w:cs="Arial"/>
          <w:sz w:val="20"/>
          <w:szCs w:val="20"/>
        </w:rPr>
        <w:t>leden meer de vergadering te doen bezoeken, werd onder de oogen gezien waarbij het voorstel werd besproken om de contributie met een gulden per jaar te verhoogen, minstens 4 vergaderingen per jaar te houden waarbij op elk der vergaderingen aan de aanwezige leden f 0.25 wordt terugbetaald. Tot een besluit over dit voorstel kwam men echter niet. Het bestuur van de Zegelvereeniging wijzigde zijn hui</w:t>
      </w:r>
      <w:r w:rsidR="00D92905">
        <w:rPr>
          <w:rFonts w:ascii="Arial" w:eastAsia="Arial Unicode MS" w:hAnsi="Arial" w:cs="Arial"/>
          <w:sz w:val="20"/>
          <w:szCs w:val="20"/>
        </w:rPr>
        <w:t>s</w:t>
      </w:r>
      <w:r w:rsidRPr="00166093">
        <w:rPr>
          <w:rFonts w:ascii="Arial" w:eastAsia="Arial Unicode MS" w:hAnsi="Arial" w:cs="Arial"/>
          <w:sz w:val="20"/>
          <w:szCs w:val="20"/>
        </w:rPr>
        <w:t xml:space="preserve">houdelijk reglement in dezen zin, dat de winkeliers tijdens de uitverkooptijd zooveel korting kunnen geven als zij wenschen terwijl zij bovendien gerechtigd zijn gedurende dien tijd de bekende rabatzegels in te houden. </w:t>
      </w:r>
    </w:p>
    <w:p w:rsidR="00D92905" w:rsidRDefault="00D92905" w:rsidP="00166093">
      <w:pPr>
        <w:shd w:val="clear" w:color="auto" w:fill="FFFFFF"/>
        <w:jc w:val="both"/>
        <w:rPr>
          <w:rFonts w:ascii="Arial" w:eastAsia="Arial Unicode MS" w:hAnsi="Arial" w:cs="Arial"/>
          <w:sz w:val="20"/>
          <w:szCs w:val="20"/>
        </w:rPr>
      </w:pP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A.s. Donderdag 27 Jan. 's avonds om 8 uur houdt de R. K. Jonge Middenstandsvereeniging een algemeene ledenvergadering in de bovenzaal van het patronaat. </w:t>
      </w:r>
    </w:p>
    <w:p w:rsidR="00D92905" w:rsidRDefault="00D92905" w:rsidP="00166093">
      <w:pPr>
        <w:shd w:val="clear" w:color="auto" w:fill="FFFFFF"/>
        <w:jc w:val="both"/>
        <w:rPr>
          <w:rFonts w:ascii="Arial" w:eastAsia="Arial Unicode MS" w:hAnsi="Arial" w:cs="Arial"/>
          <w:sz w:val="20"/>
          <w:szCs w:val="20"/>
        </w:rPr>
      </w:pP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Gisteravond hield de R. K. Werkliedenvereeniging in de kleine zaal van het patronaat wederom een druk bezochte bijeenkomst. Wegens verhindering van den heer Mulders voerde de heer Buykx, districtsbestuurder van den R. K. Fabrieksarbeidersbond het woord over het</w:t>
      </w:r>
      <w:r w:rsidRPr="00166093">
        <w:rPr>
          <w:rFonts w:ascii="Arial" w:hAnsi="Arial" w:cs="Arial"/>
          <w:color w:val="222222"/>
        </w:rPr>
        <w:t xml:space="preserve"> </w:t>
      </w:r>
      <w:r w:rsidRPr="00166093">
        <w:rPr>
          <w:rFonts w:ascii="Arial" w:eastAsia="Arial Unicode MS" w:hAnsi="Arial" w:cs="Arial"/>
          <w:sz w:val="20"/>
          <w:szCs w:val="20"/>
        </w:rPr>
        <w:t xml:space="preserve">onderwerp „Katholieke Vakorganisatie". Spreker behandelde het doel en wezen der vakorganisatie, en spoorde alle arbeiders aan zich zooveel mogelijk te organiseeren bij hun vakverenigingen. Van de gelegenheid om vragen te stellen werd door verschillende leden gebruik gemaakt. </w:t>
      </w:r>
    </w:p>
    <w:p w:rsidR="00D92905" w:rsidRDefault="00D92905" w:rsidP="00166093">
      <w:pPr>
        <w:shd w:val="clear" w:color="auto" w:fill="FFFFFF"/>
        <w:jc w:val="both"/>
        <w:rPr>
          <w:rFonts w:ascii="Arial" w:eastAsia="Arial Unicode MS" w:hAnsi="Arial" w:cs="Arial"/>
          <w:sz w:val="20"/>
          <w:szCs w:val="20"/>
        </w:rPr>
      </w:pP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Burgerlijke Stand. </w:t>
      </w: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Geboren: Henricus J. B. zoon v. Lambertus v. Goch en Gerardina v. Roosmalen; Carolina M. d. van Carolus van Boxmeer en Maria v. d. Weijer. </w:t>
      </w:r>
    </w:p>
    <w:p w:rsidR="00D92905"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 xml:space="preserve">Gehuwd: Gerardus M. de Wit en Theadora Doleweerd; Adrianus Lammers en Adriana Doleweerd; Theodorus J. Speeks en Maria v. Helvoirt; Franciscus Dekkers en Joanna v. d. Broek. </w:t>
      </w:r>
    </w:p>
    <w:p w:rsidR="00166093" w:rsidRDefault="00166093" w:rsidP="00166093">
      <w:pPr>
        <w:shd w:val="clear" w:color="auto" w:fill="FFFFFF"/>
        <w:jc w:val="both"/>
        <w:rPr>
          <w:rFonts w:ascii="Arial" w:eastAsia="Arial Unicode MS" w:hAnsi="Arial" w:cs="Arial"/>
          <w:sz w:val="20"/>
          <w:szCs w:val="20"/>
        </w:rPr>
      </w:pPr>
      <w:r w:rsidRPr="00166093">
        <w:rPr>
          <w:rFonts w:ascii="Arial" w:eastAsia="Arial Unicode MS" w:hAnsi="Arial" w:cs="Arial"/>
          <w:sz w:val="20"/>
          <w:szCs w:val="20"/>
        </w:rPr>
        <w:t>Overleden: Petrus van Eindhoven, 76 jaar; Maria J. Schuurmans, 76 jaar; Johannes H. v. Uden, 15 jaar.</w:t>
      </w:r>
    </w:p>
    <w:p w:rsidR="00D92905" w:rsidRDefault="00D92905" w:rsidP="00166093">
      <w:pPr>
        <w:shd w:val="clear" w:color="auto" w:fill="FFFFFF"/>
        <w:jc w:val="both"/>
        <w:rPr>
          <w:rFonts w:ascii="Arial" w:eastAsia="Arial Unicode MS" w:hAnsi="Arial" w:cs="Arial"/>
          <w:sz w:val="20"/>
          <w:szCs w:val="20"/>
        </w:rPr>
      </w:pPr>
    </w:p>
    <w:p w:rsidR="00D92905" w:rsidRPr="00D92905" w:rsidRDefault="00D92905" w:rsidP="00D92905">
      <w:pPr>
        <w:shd w:val="clear" w:color="auto" w:fill="FFFFFF"/>
        <w:jc w:val="both"/>
        <w:rPr>
          <w:rFonts w:ascii="Arial" w:eastAsia="Arial Unicode MS" w:hAnsi="Arial" w:cs="Arial"/>
          <w:b/>
          <w:bCs/>
          <w:sz w:val="20"/>
          <w:szCs w:val="20"/>
          <w:u w:val="single"/>
        </w:rPr>
      </w:pPr>
      <w:r w:rsidRPr="00D92905">
        <w:rPr>
          <w:rFonts w:ascii="Arial" w:eastAsia="Arial Unicode MS" w:hAnsi="Arial" w:cs="Arial"/>
          <w:b/>
          <w:bCs/>
          <w:sz w:val="20"/>
          <w:szCs w:val="20"/>
          <w:u w:val="single"/>
        </w:rPr>
        <w:t>Provinciale Noordbrabantsche en 's Hertogenbossche courant 2</w:t>
      </w:r>
      <w:r w:rsidR="00DA3723">
        <w:rPr>
          <w:rFonts w:ascii="Arial" w:eastAsia="Arial Unicode MS" w:hAnsi="Arial" w:cs="Arial"/>
          <w:b/>
          <w:bCs/>
          <w:sz w:val="20"/>
          <w:szCs w:val="20"/>
          <w:u w:val="single"/>
        </w:rPr>
        <w:t>8</w:t>
      </w:r>
      <w:r w:rsidRPr="00D92905">
        <w:rPr>
          <w:rFonts w:ascii="Arial" w:eastAsia="Arial Unicode MS" w:hAnsi="Arial" w:cs="Arial"/>
          <w:b/>
          <w:bCs/>
          <w:sz w:val="20"/>
          <w:szCs w:val="20"/>
          <w:u w:val="single"/>
        </w:rPr>
        <w:t>-01-1938</w:t>
      </w:r>
    </w:p>
    <w:p w:rsidR="00D92905" w:rsidRDefault="00D92905" w:rsidP="00166093">
      <w:pPr>
        <w:shd w:val="clear" w:color="auto" w:fill="FFFFFF"/>
        <w:jc w:val="both"/>
        <w:rPr>
          <w:rFonts w:ascii="Arial" w:eastAsia="Arial Unicode MS" w:hAnsi="Arial" w:cs="Arial"/>
          <w:sz w:val="20"/>
          <w:szCs w:val="20"/>
        </w:rPr>
      </w:pPr>
    </w:p>
    <w:p w:rsidR="00D92905" w:rsidRDefault="00D92905" w:rsidP="00D92905">
      <w:pPr>
        <w:shd w:val="clear" w:color="auto" w:fill="FFFFFF"/>
        <w:jc w:val="both"/>
        <w:rPr>
          <w:rFonts w:ascii="Arial" w:eastAsia="Arial Unicode MS" w:hAnsi="Arial" w:cs="Arial"/>
          <w:sz w:val="20"/>
          <w:szCs w:val="20"/>
        </w:rPr>
      </w:pPr>
      <w:r w:rsidRPr="00D92905">
        <w:rPr>
          <w:rFonts w:ascii="Arial" w:eastAsia="Arial Unicode MS" w:hAnsi="Arial" w:cs="Arial"/>
          <w:sz w:val="20"/>
          <w:szCs w:val="20"/>
        </w:rPr>
        <w:t>SCHIJNDEL, 27 Jan. De auto van Mr. S. uit Utrecht, waarmede op Dinsdag 18 Januari j.</w:t>
      </w:r>
      <w:r>
        <w:rPr>
          <w:rFonts w:ascii="Arial" w:eastAsia="Arial Unicode MS" w:hAnsi="Arial" w:cs="Arial"/>
          <w:sz w:val="20"/>
          <w:szCs w:val="20"/>
        </w:rPr>
        <w:t>l</w:t>
      </w:r>
      <w:r w:rsidRPr="00D92905">
        <w:rPr>
          <w:rFonts w:ascii="Arial" w:eastAsia="Arial Unicode MS" w:hAnsi="Arial" w:cs="Arial"/>
          <w:sz w:val="20"/>
          <w:szCs w:val="20"/>
        </w:rPr>
        <w:t xml:space="preserve">. het ernstige ongeluk veroorzaakt werd, waarbij de 18-jarige J. v. Roozendaal ernstig werd gekwetst, is thans, na beëindiging van het onderzoek, door de gemeente-politie vrijgegeven. Het onderzoek heeft uitgewezen, dat de auto volkomen in orde was. </w:t>
      </w:r>
    </w:p>
    <w:p w:rsidR="00D92905" w:rsidRDefault="00D92905" w:rsidP="00D92905">
      <w:pPr>
        <w:shd w:val="clear" w:color="auto" w:fill="FFFFFF"/>
        <w:jc w:val="both"/>
        <w:rPr>
          <w:rFonts w:ascii="Arial" w:eastAsia="Arial Unicode MS" w:hAnsi="Arial" w:cs="Arial"/>
          <w:sz w:val="20"/>
          <w:szCs w:val="20"/>
        </w:rPr>
      </w:pPr>
    </w:p>
    <w:p w:rsidR="00D92905" w:rsidRDefault="00D92905" w:rsidP="00D92905">
      <w:pPr>
        <w:shd w:val="clear" w:color="auto" w:fill="FFFFFF"/>
        <w:jc w:val="both"/>
        <w:rPr>
          <w:rFonts w:ascii="Arial" w:eastAsia="Arial Unicode MS" w:hAnsi="Arial" w:cs="Arial"/>
          <w:sz w:val="20"/>
          <w:szCs w:val="20"/>
        </w:rPr>
      </w:pPr>
      <w:r w:rsidRPr="00D92905">
        <w:rPr>
          <w:rFonts w:ascii="Arial" w:eastAsia="Arial Unicode MS" w:hAnsi="Arial" w:cs="Arial"/>
          <w:sz w:val="20"/>
          <w:szCs w:val="20"/>
        </w:rPr>
        <w:t>Gisteravond hield de Kon. Handboogschutterij „Amicitia" in hotel „Amicitia" alhier haar jaarvergadering. Wegens ziekte van den voorzitter werd diens functie waargenomen door den heer Adr. Hermus, die mededeelde, dat de beschermheer Dr. H. J. Verstraaten verhinderd was de vergadering bij te wonen. Door den secretaris, den heer Bert van Rooy, werd een jaarverslag uitgebracht, waarin een terugblik werd gegeven over de successen welke in het afgeloopen jaar op verschillende concoursen werden behaald. Het ledental is met 2 vermeerderd en bedroeg op 31 Dec. 1937 20 en 12 donateurs. Het verslag bracht dank aan het bestuur en zeer speciaal aan den voorzitter, den heer J. v. d. Westelaken. Verder nog aan den beschermheer, door wiens bemiddeling de kas niet met een nadeelig saldo behoefde te sluiten. De penningmeester, de heer Ant.</w:t>
      </w:r>
      <w:r w:rsidRPr="00D92905">
        <w:rPr>
          <w:rFonts w:ascii="Arial" w:eastAsia="Times New Roman" w:hAnsi="Arial" w:cs="Arial"/>
          <w:color w:val="222222"/>
          <w:lang w:eastAsia="nl-NL"/>
        </w:rPr>
        <w:t xml:space="preserve"> </w:t>
      </w:r>
      <w:r w:rsidRPr="00D92905">
        <w:rPr>
          <w:rFonts w:ascii="Arial" w:eastAsia="Arial Unicode MS" w:hAnsi="Arial" w:cs="Arial"/>
          <w:sz w:val="20"/>
          <w:szCs w:val="20"/>
        </w:rPr>
        <w:t>Pennings gaf een kasverslag, het nadeelig saldo was door den beschermheer opgeheven, zoodat geen saldo was. In de kascommissie werden benoemd de heeren Mart v. Liempd en Fr. v. Osch. Een bespreking werd gehouden over de viering van het eeuwfeest der vereeniging in 1939. Verschillende plannen werden reeds naar voren gebracht. Besloten werd echter nog een speciale vergadering hierover te beleggen, waarin een feestcommissie zal worden gekozen. Het feestelijk gedeelte van den avond, dat hierna volgde, was aangeboden doo</w:t>
      </w:r>
      <w:r>
        <w:rPr>
          <w:rFonts w:ascii="Arial" w:eastAsia="Arial Unicode MS" w:hAnsi="Arial" w:cs="Arial"/>
          <w:sz w:val="20"/>
          <w:szCs w:val="20"/>
        </w:rPr>
        <w:t xml:space="preserve">r </w:t>
      </w:r>
      <w:r w:rsidRPr="00D92905">
        <w:rPr>
          <w:rFonts w:ascii="Arial" w:eastAsia="Arial Unicode MS" w:hAnsi="Arial" w:cs="Arial"/>
          <w:sz w:val="20"/>
          <w:szCs w:val="20"/>
        </w:rPr>
        <w:t xml:space="preserve">den beschermheer, Dr. H. J. Verstraaten en den hospes, den heer G. v. d. Heuvel. </w:t>
      </w:r>
    </w:p>
    <w:p w:rsidR="00D92905" w:rsidRDefault="00D92905" w:rsidP="00D92905">
      <w:pPr>
        <w:shd w:val="clear" w:color="auto" w:fill="FFFFFF"/>
        <w:jc w:val="both"/>
        <w:rPr>
          <w:rFonts w:ascii="Arial" w:eastAsia="Arial Unicode MS" w:hAnsi="Arial" w:cs="Arial"/>
          <w:sz w:val="20"/>
          <w:szCs w:val="20"/>
        </w:rPr>
      </w:pPr>
    </w:p>
    <w:p w:rsidR="00D92905" w:rsidRPr="00D92905" w:rsidRDefault="00D92905" w:rsidP="00D92905">
      <w:pPr>
        <w:shd w:val="clear" w:color="auto" w:fill="FFFFFF"/>
        <w:jc w:val="both"/>
        <w:rPr>
          <w:rFonts w:ascii="Arial" w:eastAsia="Arial Unicode MS" w:hAnsi="Arial" w:cs="Arial"/>
          <w:sz w:val="20"/>
          <w:szCs w:val="20"/>
        </w:rPr>
      </w:pPr>
      <w:r w:rsidRPr="00D92905">
        <w:rPr>
          <w:rFonts w:ascii="Arial" w:eastAsia="Arial Unicode MS" w:hAnsi="Arial" w:cs="Arial"/>
          <w:sz w:val="20"/>
          <w:szCs w:val="20"/>
        </w:rPr>
        <w:t xml:space="preserve">Door de gymnastiek vereeniging „Utile Dulci" alhier, zal op Zondag 30 Januari a.s. een groote uitvoering worden gegeven in de groote zaal van het patronaat. Zoowel vrije oefeningen als oefeningen aan de toestellen zullen te bewonderen zijn terwijl verder medewerking wordt verleend door de tooneelclub der </w:t>
      </w:r>
      <w:r w:rsidRPr="00D92905">
        <w:rPr>
          <w:rFonts w:ascii="Arial" w:eastAsia="Arial Unicode MS" w:hAnsi="Arial" w:cs="Arial"/>
          <w:sz w:val="20"/>
          <w:szCs w:val="20"/>
        </w:rPr>
        <w:lastRenderedPageBreak/>
        <w:t>vereeniging, die de aanwezigen zal vergaten op enkele luimige tooneelstukjes. De uitvoering vangt aan om 7 uur 's avonds.</w:t>
      </w:r>
    </w:p>
    <w:p w:rsidR="00D92905" w:rsidRDefault="00D92905" w:rsidP="00D92905">
      <w:pPr>
        <w:shd w:val="clear" w:color="auto" w:fill="FFFFFF"/>
        <w:jc w:val="both"/>
        <w:rPr>
          <w:rFonts w:ascii="Arial" w:eastAsia="Arial Unicode MS" w:hAnsi="Arial" w:cs="Arial"/>
          <w:sz w:val="20"/>
          <w:szCs w:val="20"/>
        </w:rPr>
      </w:pPr>
    </w:p>
    <w:p w:rsidR="00D16BFC" w:rsidRDefault="00D16BFC" w:rsidP="00D92905">
      <w:pPr>
        <w:shd w:val="clear" w:color="auto" w:fill="FFFFFF"/>
        <w:jc w:val="both"/>
        <w:rPr>
          <w:rFonts w:ascii="Arial" w:eastAsia="Arial Unicode MS" w:hAnsi="Arial" w:cs="Arial"/>
          <w:sz w:val="20"/>
          <w:szCs w:val="20"/>
        </w:rPr>
      </w:pPr>
      <w:r w:rsidRPr="00D16BFC">
        <w:rPr>
          <w:rFonts w:ascii="Arial" w:eastAsia="Arial Unicode MS" w:hAnsi="Arial" w:cs="Arial"/>
          <w:sz w:val="20"/>
          <w:szCs w:val="20"/>
        </w:rPr>
        <w:t>TE KOOP een partij 2-jarige zware Ligustrum, van 4—8 Cak, aan lagen prijs. M. VAN DRIEL. S</w:t>
      </w:r>
      <w:r>
        <w:rPr>
          <w:rFonts w:ascii="Arial" w:eastAsia="Arial Unicode MS" w:hAnsi="Arial" w:cs="Arial"/>
          <w:sz w:val="20"/>
          <w:szCs w:val="20"/>
        </w:rPr>
        <w:t>c</w:t>
      </w:r>
      <w:r w:rsidRPr="00D16BFC">
        <w:rPr>
          <w:rFonts w:ascii="Arial" w:eastAsia="Arial Unicode MS" w:hAnsi="Arial" w:cs="Arial"/>
          <w:sz w:val="20"/>
          <w:szCs w:val="20"/>
        </w:rPr>
        <w:t>hijndel.</w:t>
      </w:r>
    </w:p>
    <w:p w:rsidR="00D16BFC" w:rsidRDefault="00D16BFC" w:rsidP="00D92905">
      <w:pPr>
        <w:shd w:val="clear" w:color="auto" w:fill="FFFFFF"/>
        <w:jc w:val="both"/>
        <w:rPr>
          <w:rFonts w:ascii="Arial" w:eastAsia="Arial Unicode MS" w:hAnsi="Arial" w:cs="Arial"/>
          <w:sz w:val="20"/>
          <w:szCs w:val="20"/>
        </w:rPr>
      </w:pPr>
    </w:p>
    <w:p w:rsidR="00DA3723" w:rsidRPr="00DA3723" w:rsidRDefault="00DA3723" w:rsidP="00DA3723">
      <w:pPr>
        <w:shd w:val="clear" w:color="auto" w:fill="FFFFFF"/>
        <w:jc w:val="both"/>
        <w:rPr>
          <w:rFonts w:ascii="Arial" w:eastAsia="Arial Unicode MS" w:hAnsi="Arial" w:cs="Arial"/>
          <w:b/>
          <w:bCs/>
          <w:sz w:val="20"/>
          <w:szCs w:val="20"/>
          <w:u w:val="single"/>
        </w:rPr>
      </w:pPr>
      <w:r w:rsidRPr="00DA37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DA3723">
        <w:rPr>
          <w:rFonts w:ascii="Arial" w:eastAsia="Arial Unicode MS" w:hAnsi="Arial" w:cs="Arial"/>
          <w:b/>
          <w:bCs/>
          <w:sz w:val="20"/>
          <w:szCs w:val="20"/>
          <w:u w:val="single"/>
        </w:rPr>
        <w:t>-01-1938</w:t>
      </w:r>
    </w:p>
    <w:p w:rsidR="00DA3723" w:rsidRDefault="00DA3723" w:rsidP="00D92905">
      <w:pPr>
        <w:shd w:val="clear" w:color="auto" w:fill="FFFFFF"/>
        <w:jc w:val="both"/>
        <w:rPr>
          <w:rFonts w:ascii="Arial" w:eastAsia="Arial Unicode MS" w:hAnsi="Arial" w:cs="Arial"/>
          <w:sz w:val="20"/>
          <w:szCs w:val="20"/>
        </w:rPr>
      </w:pPr>
    </w:p>
    <w:p w:rsidR="00DA3723"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 xml:space="preserve">GEVRAAGD PRIJSOPGAVE van eenige duizenden ELZENPOOTSEL, geen witte els. </w:t>
      </w:r>
    </w:p>
    <w:p w:rsidR="00DA3723"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Adres J. v. d. BOOGAARD, Keur B 309 Schijndel</w:t>
      </w:r>
    </w:p>
    <w:p w:rsidR="00DA3723" w:rsidRDefault="00DA3723" w:rsidP="00DA3723">
      <w:pPr>
        <w:shd w:val="clear" w:color="auto" w:fill="FFFFFF"/>
        <w:jc w:val="both"/>
        <w:rPr>
          <w:rFonts w:ascii="Arial" w:eastAsia="Arial Unicode MS" w:hAnsi="Arial" w:cs="Arial"/>
          <w:sz w:val="20"/>
          <w:szCs w:val="20"/>
        </w:rPr>
      </w:pPr>
    </w:p>
    <w:p w:rsidR="001B77FB" w:rsidRPr="001B77FB" w:rsidRDefault="001B77FB" w:rsidP="001B77FB">
      <w:pPr>
        <w:shd w:val="clear" w:color="auto" w:fill="FFFFFF"/>
        <w:jc w:val="both"/>
        <w:rPr>
          <w:rFonts w:ascii="Arial" w:eastAsia="Arial Unicode MS" w:hAnsi="Arial" w:cs="Arial"/>
          <w:b/>
          <w:bCs/>
          <w:sz w:val="20"/>
          <w:szCs w:val="20"/>
          <w:u w:val="single"/>
        </w:rPr>
      </w:pPr>
      <w:r w:rsidRPr="001B77F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1B77FB">
        <w:rPr>
          <w:rFonts w:ascii="Arial" w:eastAsia="Arial Unicode MS" w:hAnsi="Arial" w:cs="Arial"/>
          <w:b/>
          <w:bCs/>
          <w:sz w:val="20"/>
          <w:szCs w:val="20"/>
          <w:u w:val="single"/>
        </w:rPr>
        <w:t>-01-1938</w:t>
      </w:r>
    </w:p>
    <w:p w:rsidR="001B77FB" w:rsidRDefault="001B77FB" w:rsidP="00DA3723">
      <w:pPr>
        <w:shd w:val="clear" w:color="auto" w:fill="FFFFFF"/>
        <w:jc w:val="both"/>
        <w:rPr>
          <w:rFonts w:ascii="Arial" w:eastAsia="Arial Unicode MS" w:hAnsi="Arial" w:cs="Arial"/>
          <w:sz w:val="20"/>
          <w:szCs w:val="20"/>
        </w:rPr>
      </w:pPr>
    </w:p>
    <w:p w:rsidR="001B77FB"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SCHIJNDEL, 28 Jan. Op Dinsdag 1 Februari a.s., 's avonds om 7 uur precies, houdt de R. K. Jonge Boerenstand een bijeenkomst in het boerenbondsgebouw. Op deze bijeenkomst zal de geestelijk adviseur, kapelaan A. van Hellenberg Hubar een lezing houden over apologie.</w:t>
      </w:r>
    </w:p>
    <w:p w:rsidR="001B77FB" w:rsidRDefault="001B77FB" w:rsidP="00DA3723">
      <w:pPr>
        <w:shd w:val="clear" w:color="auto" w:fill="FFFFFF"/>
        <w:jc w:val="both"/>
        <w:rPr>
          <w:rFonts w:ascii="Arial" w:eastAsia="Arial Unicode MS" w:hAnsi="Arial" w:cs="Arial"/>
          <w:sz w:val="20"/>
          <w:szCs w:val="20"/>
        </w:rPr>
      </w:pPr>
    </w:p>
    <w:p w:rsidR="001B77FB"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 xml:space="preserve">Maandag 31 Jan. a.s. houdt de R. K. Werkliedenvereniging St. Jozef alhier haar jaarvergadering. Deze wordt gehouden in de kleine zaal van het patronaat en vangt aan </w:t>
      </w:r>
      <w:r w:rsidR="001B77FB">
        <w:rPr>
          <w:rFonts w:ascii="Arial" w:eastAsia="Arial Unicode MS" w:hAnsi="Arial" w:cs="Arial"/>
          <w:sz w:val="20"/>
          <w:szCs w:val="20"/>
        </w:rPr>
        <w:t>o</w:t>
      </w:r>
      <w:r w:rsidRPr="00DA3723">
        <w:rPr>
          <w:rFonts w:ascii="Arial" w:eastAsia="Arial Unicode MS" w:hAnsi="Arial" w:cs="Arial"/>
          <w:sz w:val="20"/>
          <w:szCs w:val="20"/>
        </w:rPr>
        <w:t xml:space="preserve">m 7 uur 's avonds. Alle leden worden er verwacht. </w:t>
      </w:r>
    </w:p>
    <w:p w:rsidR="001B77FB" w:rsidRDefault="001B77FB" w:rsidP="00DA3723">
      <w:pPr>
        <w:shd w:val="clear" w:color="auto" w:fill="FFFFFF"/>
        <w:jc w:val="both"/>
        <w:rPr>
          <w:rFonts w:ascii="Arial" w:eastAsia="Arial Unicode MS" w:hAnsi="Arial" w:cs="Arial"/>
          <w:sz w:val="20"/>
          <w:szCs w:val="20"/>
        </w:rPr>
      </w:pPr>
    </w:p>
    <w:p w:rsidR="001B77FB"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 xml:space="preserve">Tot voorzitter van den R. K. J. B., Kring Uden, werd gekozen de heer G. v. Giersbergen, alhier, voorzitter van de afdeeling Schijndel van den R. K. J. B. </w:t>
      </w:r>
    </w:p>
    <w:p w:rsidR="001B77FB" w:rsidRDefault="001B77FB" w:rsidP="00DA3723">
      <w:pPr>
        <w:shd w:val="clear" w:color="auto" w:fill="FFFFFF"/>
        <w:jc w:val="both"/>
        <w:rPr>
          <w:rFonts w:ascii="Arial" w:eastAsia="Arial Unicode MS" w:hAnsi="Arial" w:cs="Arial"/>
          <w:sz w:val="20"/>
          <w:szCs w:val="20"/>
        </w:rPr>
      </w:pPr>
    </w:p>
    <w:p w:rsidR="001B77FB"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 xml:space="preserve">Op Maandag 31 Jan. a.s. houdt de Studie- en Propagandaclub der R. K. Staatspartij alhier een vergadering in de bovenzaal van het patronaat. Indien dien dag de nationale feestdag is, wordt de vergadering gehouden op Dinsdag d. a. v. </w:t>
      </w:r>
    </w:p>
    <w:p w:rsidR="001B77FB" w:rsidRDefault="001B77FB" w:rsidP="00DA3723">
      <w:pPr>
        <w:shd w:val="clear" w:color="auto" w:fill="FFFFFF"/>
        <w:jc w:val="both"/>
        <w:rPr>
          <w:rFonts w:ascii="Arial" w:eastAsia="Arial Unicode MS" w:hAnsi="Arial" w:cs="Arial"/>
          <w:sz w:val="20"/>
          <w:szCs w:val="20"/>
        </w:rPr>
      </w:pPr>
    </w:p>
    <w:p w:rsidR="001B77FB" w:rsidRDefault="00DA3723" w:rsidP="00DA3723">
      <w:pPr>
        <w:shd w:val="clear" w:color="auto" w:fill="FFFFFF"/>
        <w:jc w:val="both"/>
        <w:rPr>
          <w:rFonts w:ascii="Arial" w:eastAsia="Arial Unicode MS" w:hAnsi="Arial" w:cs="Arial"/>
          <w:sz w:val="20"/>
          <w:szCs w:val="20"/>
        </w:rPr>
      </w:pPr>
      <w:r w:rsidRPr="00DA3723">
        <w:rPr>
          <w:rFonts w:ascii="Arial" w:eastAsia="Arial Unicode MS" w:hAnsi="Arial" w:cs="Arial"/>
          <w:sz w:val="20"/>
          <w:szCs w:val="20"/>
        </w:rPr>
        <w:t xml:space="preserve">Gisteravond hield de R. K. Jonge Boerenstand alhier een vergadering in het Bondsgebouw. Bijna alle leden waren aanwezig. De heer J. Verhagen gaf een interessante en duidelijke uiteenzetting </w:t>
      </w:r>
      <w:r w:rsidR="001B77FB" w:rsidRPr="001B77FB">
        <w:rPr>
          <w:rFonts w:ascii="Arial" w:eastAsia="Arial Unicode MS" w:hAnsi="Arial" w:cs="Arial"/>
          <w:sz w:val="20"/>
          <w:szCs w:val="20"/>
        </w:rPr>
        <w:t xml:space="preserve">over het ontginnen van heidegronden. Achtereenvolgens behandelde hij de grondbewerking, de afwatering en de bemesting. De heer Ant. van Weert sprak over het onderwerp „Samenwerking in den R. K. J. B." Ook deze lezing vond veel waardeering bij de aanwezigen. Beide sprekers waren leden van de afdeeling Schijndel der R. K. J. B. </w:t>
      </w:r>
    </w:p>
    <w:p w:rsidR="001B77FB" w:rsidRDefault="001B77FB" w:rsidP="00DA3723">
      <w:pPr>
        <w:shd w:val="clear" w:color="auto" w:fill="FFFFFF"/>
        <w:jc w:val="both"/>
        <w:rPr>
          <w:rFonts w:ascii="Arial" w:eastAsia="Arial Unicode MS" w:hAnsi="Arial" w:cs="Arial"/>
          <w:sz w:val="20"/>
          <w:szCs w:val="20"/>
        </w:rPr>
      </w:pPr>
    </w:p>
    <w:p w:rsidR="001B77FB" w:rsidRDefault="001B77FB" w:rsidP="00DA3723">
      <w:pPr>
        <w:shd w:val="clear" w:color="auto" w:fill="FFFFFF"/>
        <w:jc w:val="both"/>
        <w:rPr>
          <w:rFonts w:ascii="Arial" w:eastAsia="Arial Unicode MS" w:hAnsi="Arial" w:cs="Arial"/>
          <w:sz w:val="20"/>
          <w:szCs w:val="20"/>
        </w:rPr>
      </w:pPr>
      <w:r w:rsidRPr="001B77FB">
        <w:rPr>
          <w:rFonts w:ascii="Arial" w:eastAsia="Arial Unicode MS" w:hAnsi="Arial" w:cs="Arial"/>
          <w:sz w:val="20"/>
          <w:szCs w:val="20"/>
        </w:rPr>
        <w:t>Woensdag 2 Februari a.s. vindt in bet Patronaatsgebouw een feestverga</w:t>
      </w:r>
      <w:r>
        <w:rPr>
          <w:rFonts w:ascii="Arial" w:eastAsia="Arial Unicode MS" w:hAnsi="Arial" w:cs="Arial"/>
          <w:sz w:val="20"/>
          <w:szCs w:val="20"/>
        </w:rPr>
        <w:t>de</w:t>
      </w:r>
      <w:r w:rsidRPr="001B77FB">
        <w:rPr>
          <w:rFonts w:ascii="Arial" w:eastAsia="Arial Unicode MS" w:hAnsi="Arial" w:cs="Arial"/>
          <w:sz w:val="20"/>
          <w:szCs w:val="20"/>
        </w:rPr>
        <w:t>r</w:t>
      </w:r>
      <w:r>
        <w:rPr>
          <w:rFonts w:ascii="Arial" w:eastAsia="Arial Unicode MS" w:hAnsi="Arial" w:cs="Arial"/>
          <w:sz w:val="20"/>
          <w:szCs w:val="20"/>
        </w:rPr>
        <w:t>i</w:t>
      </w:r>
      <w:r w:rsidRPr="001B77FB">
        <w:rPr>
          <w:rFonts w:ascii="Arial" w:eastAsia="Arial Unicode MS" w:hAnsi="Arial" w:cs="Arial"/>
          <w:sz w:val="20"/>
          <w:szCs w:val="20"/>
        </w:rPr>
        <w:t>ng plaats van de K. J. V. Op dezen feestavond, welke om half acht aanvangt, zal een zeer gevarieerd programma worden afgewerkt. Er worden films gedaald en er zal een tooneelstukje worden opgevoerd. Verder zal worden gezorgd v</w:t>
      </w:r>
      <w:r>
        <w:rPr>
          <w:rFonts w:ascii="Arial" w:eastAsia="Arial Unicode MS" w:hAnsi="Arial" w:cs="Arial"/>
          <w:sz w:val="20"/>
          <w:szCs w:val="20"/>
        </w:rPr>
        <w:t>o</w:t>
      </w:r>
      <w:r w:rsidRPr="001B77FB">
        <w:rPr>
          <w:rFonts w:ascii="Arial" w:eastAsia="Arial Unicode MS" w:hAnsi="Arial" w:cs="Arial"/>
          <w:sz w:val="20"/>
          <w:szCs w:val="20"/>
        </w:rPr>
        <w:t xml:space="preserve">or een tractatie. </w:t>
      </w:r>
    </w:p>
    <w:p w:rsidR="001B77FB" w:rsidRDefault="001B77FB" w:rsidP="00DA3723">
      <w:pPr>
        <w:shd w:val="clear" w:color="auto" w:fill="FFFFFF"/>
        <w:jc w:val="both"/>
        <w:rPr>
          <w:rFonts w:ascii="Arial" w:eastAsia="Arial Unicode MS" w:hAnsi="Arial" w:cs="Arial"/>
          <w:sz w:val="20"/>
          <w:szCs w:val="20"/>
        </w:rPr>
      </w:pPr>
    </w:p>
    <w:p w:rsidR="001B77FB" w:rsidRDefault="001B77FB" w:rsidP="00DA3723">
      <w:pPr>
        <w:shd w:val="clear" w:color="auto" w:fill="FFFFFF"/>
        <w:jc w:val="both"/>
        <w:rPr>
          <w:rFonts w:ascii="Arial" w:eastAsia="Arial Unicode MS" w:hAnsi="Arial" w:cs="Arial"/>
          <w:sz w:val="20"/>
          <w:szCs w:val="20"/>
        </w:rPr>
      </w:pPr>
      <w:r w:rsidRPr="001B77FB">
        <w:rPr>
          <w:rFonts w:ascii="Arial" w:eastAsia="Arial Unicode MS" w:hAnsi="Arial" w:cs="Arial"/>
          <w:sz w:val="20"/>
          <w:szCs w:val="20"/>
        </w:rPr>
        <w:t xml:space="preserve">Burgerl. Stand. </w:t>
      </w:r>
    </w:p>
    <w:p w:rsidR="001B77FB" w:rsidRDefault="001B77FB" w:rsidP="00DA3723">
      <w:pPr>
        <w:shd w:val="clear" w:color="auto" w:fill="FFFFFF"/>
        <w:jc w:val="both"/>
        <w:rPr>
          <w:rFonts w:ascii="Arial" w:eastAsia="Arial Unicode MS" w:hAnsi="Arial" w:cs="Arial"/>
          <w:sz w:val="20"/>
          <w:szCs w:val="20"/>
        </w:rPr>
      </w:pPr>
      <w:r w:rsidRPr="001B77FB">
        <w:rPr>
          <w:rFonts w:ascii="Arial" w:eastAsia="Arial Unicode MS" w:hAnsi="Arial" w:cs="Arial"/>
          <w:sz w:val="20"/>
          <w:szCs w:val="20"/>
        </w:rPr>
        <w:t xml:space="preserve">Geboren: Joanna Chr. J., d. van Adrianus de Graaf en Maria Kerkhof. — Huberdina H. M., d. van Hendrikus Steenbakkers en Maria in 't Zandt. — Maria J., d. van Leonardus Kanters en Anna Lammers. Gehuwd: Christiaan Brok en Nicolaslna van Wetten. </w:t>
      </w:r>
    </w:p>
    <w:p w:rsidR="00DA3723" w:rsidRPr="00DA3723" w:rsidRDefault="001B77FB" w:rsidP="00DA3723">
      <w:pPr>
        <w:shd w:val="clear" w:color="auto" w:fill="FFFFFF"/>
        <w:jc w:val="both"/>
        <w:rPr>
          <w:rFonts w:ascii="Arial" w:eastAsia="Arial Unicode MS" w:hAnsi="Arial" w:cs="Arial"/>
          <w:sz w:val="20"/>
          <w:szCs w:val="20"/>
        </w:rPr>
      </w:pPr>
      <w:r w:rsidRPr="001B77FB">
        <w:rPr>
          <w:rFonts w:ascii="Arial" w:eastAsia="Arial Unicode MS" w:hAnsi="Arial" w:cs="Arial"/>
          <w:sz w:val="20"/>
          <w:szCs w:val="20"/>
        </w:rPr>
        <w:t>Overleden: Joannes van Oorschot, 85 j. — Leonardus Jonkers, 75 j. — Martina Vervoort, 28 j.</w:t>
      </w:r>
    </w:p>
    <w:p w:rsidR="00DA3723" w:rsidRDefault="00DA3723" w:rsidP="00DA3723">
      <w:pPr>
        <w:shd w:val="clear" w:color="auto" w:fill="FFFFFF"/>
        <w:jc w:val="both"/>
        <w:rPr>
          <w:rFonts w:ascii="Arial" w:eastAsia="Arial Unicode MS" w:hAnsi="Arial" w:cs="Arial"/>
          <w:sz w:val="20"/>
          <w:szCs w:val="20"/>
        </w:rPr>
      </w:pPr>
    </w:p>
    <w:p w:rsidR="003346A8" w:rsidRPr="003346A8" w:rsidRDefault="003346A8" w:rsidP="003346A8">
      <w:pPr>
        <w:shd w:val="clear" w:color="auto" w:fill="FFFFFF"/>
        <w:jc w:val="both"/>
        <w:rPr>
          <w:rFonts w:ascii="Arial" w:eastAsia="Arial Unicode MS" w:hAnsi="Arial" w:cs="Arial"/>
          <w:b/>
          <w:bCs/>
          <w:sz w:val="20"/>
          <w:szCs w:val="20"/>
          <w:u w:val="single"/>
        </w:rPr>
      </w:pPr>
      <w:r w:rsidRPr="003346A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3346A8">
        <w:rPr>
          <w:rFonts w:ascii="Arial" w:eastAsia="Arial Unicode MS" w:hAnsi="Arial" w:cs="Arial"/>
          <w:b/>
          <w:bCs/>
          <w:sz w:val="20"/>
          <w:szCs w:val="20"/>
          <w:u w:val="single"/>
        </w:rPr>
        <w:t>-0</w:t>
      </w:r>
      <w:r>
        <w:rPr>
          <w:rFonts w:ascii="Arial" w:eastAsia="Arial Unicode MS" w:hAnsi="Arial" w:cs="Arial"/>
          <w:b/>
          <w:bCs/>
          <w:sz w:val="20"/>
          <w:szCs w:val="20"/>
          <w:u w:val="single"/>
        </w:rPr>
        <w:t>2</w:t>
      </w:r>
      <w:r w:rsidRPr="003346A8">
        <w:rPr>
          <w:rFonts w:ascii="Arial" w:eastAsia="Arial Unicode MS" w:hAnsi="Arial" w:cs="Arial"/>
          <w:b/>
          <w:bCs/>
          <w:sz w:val="20"/>
          <w:szCs w:val="20"/>
          <w:u w:val="single"/>
        </w:rPr>
        <w:t>-1938</w:t>
      </w:r>
    </w:p>
    <w:p w:rsidR="003346A8" w:rsidRDefault="003346A8" w:rsidP="00DA3723">
      <w:pPr>
        <w:shd w:val="clear" w:color="auto" w:fill="FFFFFF"/>
        <w:jc w:val="both"/>
        <w:rPr>
          <w:rFonts w:ascii="Arial" w:eastAsia="Arial Unicode MS" w:hAnsi="Arial" w:cs="Arial"/>
          <w:sz w:val="20"/>
          <w:szCs w:val="20"/>
        </w:rPr>
      </w:pPr>
    </w:p>
    <w:p w:rsidR="003346A8" w:rsidRDefault="003346A8" w:rsidP="00DA3723">
      <w:pPr>
        <w:shd w:val="clear" w:color="auto" w:fill="FFFFFF"/>
        <w:jc w:val="both"/>
        <w:rPr>
          <w:rFonts w:ascii="Arial" w:eastAsia="Arial Unicode MS" w:hAnsi="Arial" w:cs="Arial"/>
          <w:sz w:val="20"/>
          <w:szCs w:val="20"/>
        </w:rPr>
      </w:pPr>
      <w:r w:rsidRPr="003346A8">
        <w:rPr>
          <w:rFonts w:ascii="Arial" w:eastAsia="Arial Unicode MS" w:hAnsi="Arial" w:cs="Arial"/>
          <w:sz w:val="20"/>
          <w:szCs w:val="20"/>
        </w:rPr>
        <w:t xml:space="preserve">TE KOOP gr. keukenkast (buffet), mahonie h. ronde tafel, schrijfmach., electro motor </w:t>
      </w:r>
      <w:r>
        <w:rPr>
          <w:rFonts w:ascii="Arial" w:eastAsia="Arial Unicode MS" w:hAnsi="Arial" w:cs="Arial"/>
          <w:sz w:val="20"/>
          <w:szCs w:val="20"/>
        </w:rPr>
        <w:t>1½</w:t>
      </w:r>
      <w:r w:rsidRPr="003346A8">
        <w:rPr>
          <w:rFonts w:ascii="Arial" w:eastAsia="Arial Unicode MS" w:hAnsi="Arial" w:cs="Arial"/>
          <w:sz w:val="20"/>
          <w:szCs w:val="20"/>
        </w:rPr>
        <w:t xml:space="preserve"> P.K. W.D. en pathéfoons. J. v. THIEL</w:t>
      </w:r>
      <w:r>
        <w:rPr>
          <w:rFonts w:ascii="Arial" w:eastAsia="Arial Unicode MS" w:hAnsi="Arial" w:cs="Arial"/>
          <w:sz w:val="20"/>
          <w:szCs w:val="20"/>
        </w:rPr>
        <w:t>-</w:t>
      </w:r>
      <w:r w:rsidRPr="003346A8">
        <w:rPr>
          <w:rFonts w:ascii="Arial" w:eastAsia="Arial Unicode MS" w:hAnsi="Arial" w:cs="Arial"/>
          <w:sz w:val="20"/>
          <w:szCs w:val="20"/>
        </w:rPr>
        <w:t>VENIX, Schijndel.</w:t>
      </w:r>
    </w:p>
    <w:p w:rsidR="003346A8" w:rsidRDefault="003346A8" w:rsidP="00DA3723">
      <w:pPr>
        <w:shd w:val="clear" w:color="auto" w:fill="FFFFFF"/>
        <w:jc w:val="both"/>
        <w:rPr>
          <w:rFonts w:ascii="Arial" w:eastAsia="Arial Unicode MS" w:hAnsi="Arial" w:cs="Arial"/>
          <w:sz w:val="20"/>
          <w:szCs w:val="20"/>
        </w:rPr>
      </w:pPr>
    </w:p>
    <w:p w:rsidR="001A4AC8" w:rsidRPr="001A4AC8" w:rsidRDefault="001A4AC8" w:rsidP="001A4AC8">
      <w:pPr>
        <w:shd w:val="clear" w:color="auto" w:fill="FFFFFF"/>
        <w:jc w:val="both"/>
        <w:rPr>
          <w:rFonts w:ascii="Arial" w:eastAsia="Arial Unicode MS" w:hAnsi="Arial" w:cs="Arial"/>
          <w:b/>
          <w:bCs/>
          <w:sz w:val="20"/>
          <w:szCs w:val="20"/>
          <w:u w:val="single"/>
        </w:rPr>
      </w:pPr>
      <w:r w:rsidRPr="001A4AC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1A4AC8">
        <w:rPr>
          <w:rFonts w:ascii="Arial" w:eastAsia="Arial Unicode MS" w:hAnsi="Arial" w:cs="Arial"/>
          <w:b/>
          <w:bCs/>
          <w:sz w:val="20"/>
          <w:szCs w:val="20"/>
          <w:u w:val="single"/>
        </w:rPr>
        <w:t>-02-1938</w:t>
      </w:r>
    </w:p>
    <w:p w:rsidR="001A4AC8" w:rsidRDefault="001A4AC8" w:rsidP="00DA3723">
      <w:pPr>
        <w:shd w:val="clear" w:color="auto" w:fill="FFFFFF"/>
        <w:jc w:val="both"/>
        <w:rPr>
          <w:rFonts w:ascii="Arial" w:eastAsia="Arial Unicode MS" w:hAnsi="Arial" w:cs="Arial"/>
          <w:sz w:val="20"/>
          <w:szCs w:val="20"/>
        </w:rPr>
      </w:pPr>
    </w:p>
    <w:p w:rsidR="003D231C" w:rsidRPr="003D231C" w:rsidRDefault="001A4AC8" w:rsidP="001A4AC8">
      <w:pPr>
        <w:shd w:val="clear" w:color="auto" w:fill="FFFFFF"/>
        <w:jc w:val="both"/>
        <w:rPr>
          <w:rFonts w:ascii="Arial" w:eastAsia="Arial Unicode MS" w:hAnsi="Arial" w:cs="Arial"/>
          <w:b/>
          <w:sz w:val="20"/>
          <w:szCs w:val="20"/>
        </w:rPr>
      </w:pPr>
      <w:r w:rsidRPr="003D231C">
        <w:rPr>
          <w:rFonts w:ascii="Arial" w:eastAsia="Arial Unicode MS" w:hAnsi="Arial" w:cs="Arial"/>
          <w:b/>
          <w:sz w:val="20"/>
          <w:szCs w:val="20"/>
        </w:rPr>
        <w:t xml:space="preserve">BRABANT EN ORANJE! </w:t>
      </w:r>
    </w:p>
    <w:p w:rsidR="001A4AC8" w:rsidRPr="003D231C" w:rsidRDefault="001A4AC8" w:rsidP="001A4AC8">
      <w:pPr>
        <w:shd w:val="clear" w:color="auto" w:fill="FFFFFF"/>
        <w:jc w:val="both"/>
        <w:rPr>
          <w:rFonts w:ascii="Arial" w:eastAsia="Arial Unicode MS" w:hAnsi="Arial" w:cs="Arial"/>
          <w:b/>
          <w:sz w:val="20"/>
          <w:szCs w:val="20"/>
        </w:rPr>
      </w:pPr>
      <w:r w:rsidRPr="003D231C">
        <w:rPr>
          <w:rFonts w:ascii="Arial" w:eastAsia="Arial Unicode MS" w:hAnsi="Arial" w:cs="Arial"/>
          <w:b/>
          <w:sz w:val="20"/>
          <w:szCs w:val="20"/>
        </w:rPr>
        <w:t xml:space="preserve">Hoe onze provincie uiting gaf aan haar vreugde. </w:t>
      </w:r>
    </w:p>
    <w:p w:rsidR="001A4AC8" w:rsidRPr="001A4AC8" w:rsidRDefault="001A4AC8" w:rsidP="001A4AC8">
      <w:pPr>
        <w:shd w:val="clear" w:color="auto" w:fill="FFFFFF"/>
        <w:jc w:val="both"/>
        <w:rPr>
          <w:rFonts w:ascii="Arial" w:eastAsia="Arial Unicode MS" w:hAnsi="Arial" w:cs="Arial"/>
          <w:sz w:val="20"/>
          <w:szCs w:val="20"/>
        </w:rPr>
      </w:pPr>
      <w:r w:rsidRPr="001A4AC8">
        <w:rPr>
          <w:rFonts w:ascii="Arial" w:eastAsia="Arial Unicode MS" w:hAnsi="Arial" w:cs="Arial"/>
          <w:sz w:val="20"/>
          <w:szCs w:val="20"/>
        </w:rPr>
        <w:t xml:space="preserve">Overzicht van de feestelijkheden in steden en dorpen. </w:t>
      </w:r>
    </w:p>
    <w:p w:rsidR="003D231C" w:rsidRPr="003D231C" w:rsidRDefault="003D231C" w:rsidP="003D231C">
      <w:pPr>
        <w:shd w:val="clear" w:color="auto" w:fill="FFFFFF"/>
        <w:jc w:val="both"/>
        <w:rPr>
          <w:rFonts w:ascii="Arial" w:eastAsia="Arial Unicode MS" w:hAnsi="Arial" w:cs="Arial"/>
          <w:b/>
          <w:sz w:val="20"/>
          <w:szCs w:val="20"/>
        </w:rPr>
      </w:pPr>
      <w:r w:rsidRPr="003D231C">
        <w:rPr>
          <w:rFonts w:ascii="Arial" w:eastAsia="Arial Unicode MS" w:hAnsi="Arial" w:cs="Arial"/>
          <w:b/>
          <w:sz w:val="20"/>
          <w:szCs w:val="20"/>
        </w:rPr>
        <w:t xml:space="preserve">Te Schijndel. </w:t>
      </w:r>
    </w:p>
    <w:p w:rsidR="003D231C" w:rsidRDefault="003D231C" w:rsidP="005B7C13">
      <w:pPr>
        <w:shd w:val="clear" w:color="auto" w:fill="FFFFFF"/>
        <w:jc w:val="both"/>
        <w:rPr>
          <w:rFonts w:ascii="Arial" w:eastAsia="Arial Unicode MS" w:hAnsi="Arial" w:cs="Arial"/>
          <w:sz w:val="20"/>
          <w:szCs w:val="20"/>
        </w:rPr>
      </w:pPr>
      <w:r w:rsidRPr="003D231C">
        <w:rPr>
          <w:rFonts w:ascii="Arial" w:eastAsia="Arial Unicode MS" w:hAnsi="Arial" w:cs="Arial"/>
          <w:sz w:val="20"/>
          <w:szCs w:val="20"/>
        </w:rPr>
        <w:lastRenderedPageBreak/>
        <w:t>Onder groot enthousiasme werd gistermorgen in onze gemeente 't heugelijke feit van de ge</w:t>
      </w:r>
      <w:r>
        <w:rPr>
          <w:rFonts w:ascii="Arial" w:eastAsia="Arial Unicode MS" w:hAnsi="Arial" w:cs="Arial"/>
          <w:sz w:val="20"/>
          <w:szCs w:val="20"/>
        </w:rPr>
        <w:t>b</w:t>
      </w:r>
      <w:r w:rsidRPr="003D231C">
        <w:rPr>
          <w:rFonts w:ascii="Arial" w:eastAsia="Arial Unicode MS" w:hAnsi="Arial" w:cs="Arial"/>
          <w:sz w:val="20"/>
          <w:szCs w:val="20"/>
        </w:rPr>
        <w:t>oorte eener prin</w:t>
      </w:r>
      <w:r>
        <w:rPr>
          <w:rFonts w:ascii="Arial" w:eastAsia="Arial Unicode MS" w:hAnsi="Arial" w:cs="Arial"/>
          <w:sz w:val="20"/>
          <w:szCs w:val="20"/>
        </w:rPr>
        <w:t>s</w:t>
      </w:r>
      <w:r w:rsidRPr="003D231C">
        <w:rPr>
          <w:rFonts w:ascii="Arial" w:eastAsia="Arial Unicode MS" w:hAnsi="Arial" w:cs="Arial"/>
          <w:sz w:val="20"/>
          <w:szCs w:val="20"/>
        </w:rPr>
        <w:t>es bekend. Radio, loeiende sirenes, bulletins en klokgelui zorgden dat het groote nieuws in korten tijd tot in de uiterste hoeken van de gemeente bekend was en slechts kort na de bekendmaking werden talrijke vlaggen uitgestoken. Dinsdagmorgen werd de nationale feestdag ingezet met klokgelui en werden om 9 uur H. Missen van dankbaarheid opgedragen in de drie parochiekerken, die door vele geloovigen werden bijgewoond. Om tien uur trokken groepen van herauten uit om de blijde gebeurtenis officieel aan te kondigen. Om 10 uur werden in de verschillende scholen de kinderen op een tractatie onthaald. Dezen begaven zich hierna naar het Raadhuis, waar onder leiding van den heer G. Hermsen verschillende oranje-liederen werden gezongen. De burgemeester sprak hier de kinderen toe. Na afloop werd op het kerkplein een oranje-boom geplant. Hierbij voerde de voorzitter van het Oranjecomité, de heer G. v. Velthoven, het woord, waarna burgemeeser Wijs, mevr. Wijs en de schoolkinderen de</w:t>
      </w:r>
      <w:r w:rsidRPr="003D231C">
        <w:rPr>
          <w:rFonts w:ascii="Arial" w:hAnsi="Arial" w:cs="Arial"/>
          <w:color w:val="222222"/>
        </w:rPr>
        <w:t xml:space="preserve"> </w:t>
      </w:r>
      <w:r w:rsidRPr="003D231C">
        <w:rPr>
          <w:rFonts w:ascii="Arial" w:eastAsia="Arial Unicode MS" w:hAnsi="Arial" w:cs="Arial"/>
          <w:sz w:val="20"/>
          <w:szCs w:val="20"/>
        </w:rPr>
        <w:t>planting verrichtten. Onder groote belangstelling maakte de harmonie van 4—5 uur een muzikale wandeling door de gemeente, terwijl om 6 uur R. K. Schijndel's Dameskoor en de Mannenzang</w:t>
      </w:r>
      <w:r>
        <w:rPr>
          <w:rFonts w:ascii="Arial" w:eastAsia="Arial Unicode MS" w:hAnsi="Arial" w:cs="Arial"/>
          <w:sz w:val="20"/>
          <w:szCs w:val="20"/>
        </w:rPr>
        <w:t>-</w:t>
      </w:r>
      <w:r w:rsidRPr="003D231C">
        <w:rPr>
          <w:rFonts w:ascii="Arial" w:eastAsia="Arial Unicode MS" w:hAnsi="Arial" w:cs="Arial"/>
          <w:sz w:val="20"/>
          <w:szCs w:val="20"/>
        </w:rPr>
        <w:t>vereeniging „De Dagera</w:t>
      </w:r>
      <w:r>
        <w:rPr>
          <w:rFonts w:ascii="Arial" w:eastAsia="Arial Unicode MS" w:hAnsi="Arial" w:cs="Arial"/>
          <w:sz w:val="20"/>
          <w:szCs w:val="20"/>
        </w:rPr>
        <w:t>ad</w:t>
      </w:r>
      <w:r w:rsidRPr="003D231C">
        <w:rPr>
          <w:rFonts w:ascii="Arial" w:eastAsia="Arial Unicode MS" w:hAnsi="Arial" w:cs="Arial"/>
          <w:sz w:val="20"/>
          <w:szCs w:val="20"/>
        </w:rPr>
        <w:t xml:space="preserve"> onder leiding van den heer C. Degreef een zanghulde brachten voor het met honderden lampjes schitterend verlichte Raadhuis. Van half zeven tot negen uur werd op de markt gedanst onder een verlichte oranje-boom, waar het vroolijk toeging. Besloten werd om 9 uur met een lampionoptocht door de straten van het dorp met begeleiding van de harmonie St. Cecilia. In de café's, waar volop muziek was en waar gedanst werd tot half een, was het gezellig druk. Overal werd de blijde gebeurtenis onder groote vreugde en groot enthousiasme gevierd. </w:t>
      </w:r>
    </w:p>
    <w:p w:rsidR="003D231C" w:rsidRDefault="003D231C" w:rsidP="005B7C13">
      <w:pPr>
        <w:shd w:val="clear" w:color="auto" w:fill="FFFFFF"/>
        <w:jc w:val="both"/>
        <w:rPr>
          <w:rFonts w:ascii="Arial" w:eastAsia="Arial Unicode MS" w:hAnsi="Arial" w:cs="Arial"/>
          <w:sz w:val="20"/>
          <w:szCs w:val="20"/>
        </w:rPr>
      </w:pPr>
    </w:p>
    <w:p w:rsidR="00DB7AFC" w:rsidRDefault="00DB7AFC" w:rsidP="00DB7AFC">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TE </w:t>
      </w:r>
      <w:r w:rsidRPr="00DB7AFC">
        <w:rPr>
          <w:rFonts w:ascii="Arial" w:eastAsia="Arial Unicode MS" w:hAnsi="Arial" w:cs="Arial"/>
          <w:sz w:val="20"/>
          <w:szCs w:val="20"/>
        </w:rPr>
        <w:t>KOOP Ford 1934, Sedan de luxe, Ford 1931 Sedan de luxe en Chevrolet luxe bestelwagen 1930. Alle wagens zijn in goeden staat. Te bevragen bij FR. VAN HOOFT, Garage, Hoofdstraat 44, Schijndel.</w:t>
      </w:r>
    </w:p>
    <w:p w:rsidR="00DB7AFC" w:rsidRDefault="00DB7AFC" w:rsidP="00DB7AFC">
      <w:pPr>
        <w:shd w:val="clear" w:color="auto" w:fill="FFFFFF"/>
        <w:jc w:val="both"/>
        <w:rPr>
          <w:rFonts w:ascii="Arial" w:eastAsia="Arial Unicode MS" w:hAnsi="Arial" w:cs="Arial"/>
          <w:sz w:val="20"/>
          <w:szCs w:val="20"/>
        </w:rPr>
      </w:pPr>
    </w:p>
    <w:p w:rsidR="0063585A" w:rsidRPr="0063585A" w:rsidRDefault="0063585A" w:rsidP="0063585A">
      <w:pPr>
        <w:shd w:val="clear" w:color="auto" w:fill="FFFFFF"/>
        <w:jc w:val="both"/>
        <w:rPr>
          <w:rFonts w:ascii="Arial" w:eastAsia="Arial Unicode MS" w:hAnsi="Arial" w:cs="Arial"/>
          <w:b/>
          <w:bCs/>
          <w:sz w:val="20"/>
          <w:szCs w:val="20"/>
          <w:u w:val="single"/>
        </w:rPr>
      </w:pPr>
      <w:r w:rsidRPr="0063585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63585A">
        <w:rPr>
          <w:rFonts w:ascii="Arial" w:eastAsia="Arial Unicode MS" w:hAnsi="Arial" w:cs="Arial"/>
          <w:b/>
          <w:bCs/>
          <w:sz w:val="20"/>
          <w:szCs w:val="20"/>
          <w:u w:val="single"/>
        </w:rPr>
        <w:t>-02-1938</w:t>
      </w:r>
    </w:p>
    <w:p w:rsidR="0063585A" w:rsidRDefault="0063585A" w:rsidP="00DB7AFC">
      <w:pPr>
        <w:shd w:val="clear" w:color="auto" w:fill="FFFFFF"/>
        <w:jc w:val="both"/>
        <w:rPr>
          <w:rFonts w:ascii="Arial" w:eastAsia="Arial Unicode MS" w:hAnsi="Arial" w:cs="Arial"/>
          <w:sz w:val="20"/>
          <w:szCs w:val="20"/>
        </w:rPr>
      </w:pPr>
    </w:p>
    <w:p w:rsidR="0063585A" w:rsidRPr="0063585A" w:rsidRDefault="0063585A" w:rsidP="00DB7AFC">
      <w:pPr>
        <w:shd w:val="clear" w:color="auto" w:fill="FFFFFF"/>
        <w:jc w:val="both"/>
        <w:rPr>
          <w:rFonts w:ascii="Arial" w:eastAsia="Arial Unicode MS" w:hAnsi="Arial" w:cs="Arial"/>
          <w:b/>
          <w:sz w:val="20"/>
          <w:szCs w:val="20"/>
        </w:rPr>
      </w:pPr>
      <w:r w:rsidRPr="0063585A">
        <w:rPr>
          <w:rFonts w:ascii="Arial" w:eastAsia="Arial Unicode MS" w:hAnsi="Arial" w:cs="Arial"/>
          <w:b/>
          <w:sz w:val="20"/>
          <w:szCs w:val="20"/>
        </w:rPr>
        <w:t xml:space="preserve">VERLOOFD: </w:t>
      </w:r>
    </w:p>
    <w:p w:rsidR="0063585A" w:rsidRPr="0063585A" w:rsidRDefault="0063585A" w:rsidP="00DB7AFC">
      <w:pPr>
        <w:shd w:val="clear" w:color="auto" w:fill="FFFFFF"/>
        <w:jc w:val="both"/>
        <w:rPr>
          <w:rFonts w:ascii="Arial" w:eastAsia="Arial Unicode MS" w:hAnsi="Arial" w:cs="Arial"/>
          <w:b/>
          <w:sz w:val="20"/>
          <w:szCs w:val="20"/>
        </w:rPr>
      </w:pPr>
      <w:r w:rsidRPr="0063585A">
        <w:rPr>
          <w:rFonts w:ascii="Arial" w:eastAsia="Arial Unicode MS" w:hAnsi="Arial" w:cs="Arial"/>
          <w:b/>
          <w:sz w:val="20"/>
          <w:szCs w:val="20"/>
        </w:rPr>
        <w:t xml:space="preserve">TIA BOLSIUS </w:t>
      </w:r>
    </w:p>
    <w:p w:rsidR="0063585A" w:rsidRDefault="0063585A" w:rsidP="00DB7AFC">
      <w:pPr>
        <w:shd w:val="clear" w:color="auto" w:fill="FFFFFF"/>
        <w:jc w:val="both"/>
        <w:rPr>
          <w:rFonts w:ascii="Arial" w:eastAsia="Arial Unicode MS" w:hAnsi="Arial" w:cs="Arial"/>
          <w:sz w:val="20"/>
          <w:szCs w:val="20"/>
        </w:rPr>
      </w:pPr>
      <w:r w:rsidRPr="0063585A">
        <w:rPr>
          <w:rFonts w:ascii="Arial" w:eastAsia="Arial Unicode MS" w:hAnsi="Arial" w:cs="Arial"/>
          <w:b/>
          <w:sz w:val="20"/>
          <w:szCs w:val="20"/>
        </w:rPr>
        <w:t>EMILE HOUTAPPEL</w:t>
      </w:r>
      <w:r w:rsidRPr="0063585A">
        <w:rPr>
          <w:rFonts w:ascii="Arial" w:eastAsia="Arial Unicode MS" w:hAnsi="Arial" w:cs="Arial"/>
          <w:sz w:val="20"/>
          <w:szCs w:val="20"/>
        </w:rPr>
        <w:t xml:space="preserve">. </w:t>
      </w:r>
    </w:p>
    <w:p w:rsidR="0063585A" w:rsidRDefault="0063585A" w:rsidP="00DB7AFC">
      <w:pPr>
        <w:shd w:val="clear" w:color="auto" w:fill="FFFFFF"/>
        <w:jc w:val="both"/>
        <w:rPr>
          <w:rFonts w:ascii="Arial" w:eastAsia="Arial Unicode MS" w:hAnsi="Arial" w:cs="Arial"/>
          <w:sz w:val="20"/>
          <w:szCs w:val="20"/>
        </w:rPr>
      </w:pPr>
      <w:r w:rsidRPr="0063585A">
        <w:rPr>
          <w:rFonts w:ascii="Arial" w:eastAsia="Arial Unicode MS" w:hAnsi="Arial" w:cs="Arial"/>
          <w:sz w:val="20"/>
          <w:szCs w:val="20"/>
        </w:rPr>
        <w:t xml:space="preserve">Schijndel, Huize Rozenburg </w:t>
      </w:r>
    </w:p>
    <w:p w:rsidR="0063585A" w:rsidRDefault="0063585A" w:rsidP="00DB7AFC">
      <w:pPr>
        <w:shd w:val="clear" w:color="auto" w:fill="FFFFFF"/>
        <w:jc w:val="both"/>
        <w:rPr>
          <w:rFonts w:ascii="Arial" w:eastAsia="Arial Unicode MS" w:hAnsi="Arial" w:cs="Arial"/>
          <w:sz w:val="20"/>
          <w:szCs w:val="20"/>
        </w:rPr>
      </w:pPr>
      <w:r w:rsidRPr="0063585A">
        <w:rPr>
          <w:rFonts w:ascii="Arial" w:eastAsia="Arial Unicode MS" w:hAnsi="Arial" w:cs="Arial"/>
          <w:sz w:val="20"/>
          <w:szCs w:val="20"/>
        </w:rPr>
        <w:t xml:space="preserve">Maastricht, Markt 28. </w:t>
      </w:r>
    </w:p>
    <w:p w:rsidR="0063585A" w:rsidRDefault="0063585A" w:rsidP="00DB7AFC">
      <w:pPr>
        <w:shd w:val="clear" w:color="auto" w:fill="FFFFFF"/>
        <w:jc w:val="both"/>
        <w:rPr>
          <w:rFonts w:ascii="Arial" w:eastAsia="Arial Unicode MS" w:hAnsi="Arial" w:cs="Arial"/>
          <w:sz w:val="20"/>
          <w:szCs w:val="20"/>
        </w:rPr>
      </w:pPr>
      <w:r w:rsidRPr="0063585A">
        <w:rPr>
          <w:rFonts w:ascii="Arial" w:eastAsia="Arial Unicode MS" w:hAnsi="Arial" w:cs="Arial"/>
          <w:sz w:val="20"/>
          <w:szCs w:val="20"/>
        </w:rPr>
        <w:t>Ontvangdag 13 Februari 12—1</w:t>
      </w:r>
      <w:r>
        <w:rPr>
          <w:rFonts w:ascii="Arial" w:eastAsia="Arial Unicode MS" w:hAnsi="Arial" w:cs="Arial"/>
          <w:sz w:val="20"/>
          <w:szCs w:val="20"/>
        </w:rPr>
        <w:t>½</w:t>
      </w:r>
      <w:r w:rsidRPr="0063585A">
        <w:rPr>
          <w:rFonts w:ascii="Arial" w:eastAsia="Arial Unicode MS" w:hAnsi="Arial" w:cs="Arial"/>
          <w:sz w:val="20"/>
          <w:szCs w:val="20"/>
        </w:rPr>
        <w:t xml:space="preserve"> uur.</w:t>
      </w:r>
    </w:p>
    <w:p w:rsidR="0063585A" w:rsidRDefault="0063585A" w:rsidP="00DB7AFC">
      <w:pPr>
        <w:shd w:val="clear" w:color="auto" w:fill="FFFFFF"/>
        <w:jc w:val="both"/>
        <w:rPr>
          <w:rFonts w:ascii="Arial" w:eastAsia="Arial Unicode MS" w:hAnsi="Arial" w:cs="Arial"/>
          <w:sz w:val="20"/>
          <w:szCs w:val="20"/>
        </w:rPr>
      </w:pPr>
    </w:p>
    <w:p w:rsidR="00130BE2" w:rsidRPr="00130BE2" w:rsidRDefault="00130BE2" w:rsidP="00130BE2">
      <w:pPr>
        <w:shd w:val="clear" w:color="auto" w:fill="FFFFFF"/>
        <w:jc w:val="both"/>
        <w:rPr>
          <w:rFonts w:ascii="Arial" w:eastAsia="Arial Unicode MS" w:hAnsi="Arial" w:cs="Arial"/>
          <w:b/>
          <w:bCs/>
          <w:sz w:val="20"/>
          <w:szCs w:val="20"/>
          <w:u w:val="single"/>
        </w:rPr>
      </w:pPr>
      <w:r w:rsidRPr="00130BE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130BE2">
        <w:rPr>
          <w:rFonts w:ascii="Arial" w:eastAsia="Arial Unicode MS" w:hAnsi="Arial" w:cs="Arial"/>
          <w:b/>
          <w:bCs/>
          <w:sz w:val="20"/>
          <w:szCs w:val="20"/>
          <w:u w:val="single"/>
        </w:rPr>
        <w:t>-02-1938</w:t>
      </w:r>
    </w:p>
    <w:p w:rsidR="00130BE2" w:rsidRDefault="00130BE2" w:rsidP="00DB7AFC">
      <w:pPr>
        <w:shd w:val="clear" w:color="auto" w:fill="FFFFFF"/>
        <w:jc w:val="both"/>
        <w:rPr>
          <w:rFonts w:ascii="Arial" w:eastAsia="Arial Unicode MS" w:hAnsi="Arial" w:cs="Arial"/>
          <w:sz w:val="20"/>
          <w:szCs w:val="20"/>
        </w:rPr>
      </w:pPr>
    </w:p>
    <w:p w:rsidR="00AD2ADA" w:rsidRDefault="00130BE2" w:rsidP="00130BE2">
      <w:pPr>
        <w:shd w:val="clear" w:color="auto" w:fill="FFFFFF"/>
        <w:jc w:val="both"/>
        <w:rPr>
          <w:rFonts w:ascii="Arial" w:eastAsia="Arial Unicode MS" w:hAnsi="Arial" w:cs="Arial"/>
          <w:sz w:val="20"/>
          <w:szCs w:val="20"/>
        </w:rPr>
      </w:pPr>
      <w:r w:rsidRPr="00130BE2">
        <w:rPr>
          <w:rFonts w:ascii="Arial" w:eastAsia="Arial Unicode MS" w:hAnsi="Arial" w:cs="Arial"/>
          <w:sz w:val="20"/>
          <w:szCs w:val="20"/>
        </w:rPr>
        <w:t>SCHIJNDEL, 4 Febr. Gisteravond hield in het patronaat de R. K. Bouwvakarbeidersbond alhier zijn jaarvergadering. De voorzitter, de heer Joh. Geerts, sprak een speciaal woord van welkom tot de geestelijk adviseur, kapelaan Corstens, die voor het eerst de vergadering bijwoonde. Uit het jaarverslag van den secretaris bleek, dat de afdeeling thans 48 leden telt. In het afgeloopen jaar werden 5 vergaderingen gehouden, die allen slechts matig door de leden bezocht werden. Nadat de penning</w:t>
      </w:r>
      <w:r w:rsidR="00B2788E">
        <w:rPr>
          <w:rFonts w:ascii="Arial" w:eastAsia="Arial Unicode MS" w:hAnsi="Arial" w:cs="Arial"/>
          <w:sz w:val="20"/>
          <w:szCs w:val="20"/>
        </w:rPr>
        <w:t>-</w:t>
      </w:r>
      <w:r w:rsidRPr="00130BE2">
        <w:rPr>
          <w:rFonts w:ascii="Arial" w:eastAsia="Arial Unicode MS" w:hAnsi="Arial" w:cs="Arial"/>
          <w:sz w:val="20"/>
          <w:szCs w:val="20"/>
        </w:rPr>
        <w:t>meester een kasverslag had uitgebracht, dat door een groote werkloozenuitgave sloot met een nadeelig saldo, bracht de kascommissie een gunstig verslag uit. De aftredende bestuursleden Joh. v. d. D</w:t>
      </w:r>
      <w:r w:rsidR="00B2788E">
        <w:rPr>
          <w:rFonts w:ascii="Arial" w:eastAsia="Arial Unicode MS" w:hAnsi="Arial" w:cs="Arial"/>
          <w:sz w:val="20"/>
          <w:szCs w:val="20"/>
        </w:rPr>
        <w:t>un</w:t>
      </w:r>
      <w:r w:rsidRPr="00130BE2">
        <w:rPr>
          <w:rFonts w:ascii="Arial" w:eastAsia="Arial Unicode MS" w:hAnsi="Arial" w:cs="Arial"/>
          <w:sz w:val="20"/>
          <w:szCs w:val="20"/>
        </w:rPr>
        <w:t>gen en G. Schellekens werden bij enkele candidaatstelling herkozen. Ook de voorzitter werd hierna met algemeene stemmen herkozen als zoodanig. De heer v. d. Camp, hoofdbestuurslid van den Bond voerde hierna het woord over collectieve arbeidscontracten en besprak uitvoerig de wijzigingen die hierin zijn voorgesteld. Over dit onderwerp werden nog eenige vragen gesteld en beantwoord. De geestelijk adviseur sprak</w:t>
      </w:r>
      <w:r w:rsidRPr="00130BE2">
        <w:rPr>
          <w:rFonts w:ascii="Arial" w:hAnsi="Arial" w:cs="Arial"/>
          <w:color w:val="222222"/>
        </w:rPr>
        <w:t xml:space="preserve"> </w:t>
      </w:r>
      <w:r w:rsidRPr="00130BE2">
        <w:rPr>
          <w:rFonts w:ascii="Arial" w:eastAsia="Arial Unicode MS" w:hAnsi="Arial" w:cs="Arial"/>
          <w:sz w:val="20"/>
          <w:szCs w:val="20"/>
        </w:rPr>
        <w:t xml:space="preserve">tot slot nog een woord ter kennismaking tot de leden, waarna de bijeenkomst werd gesloen. </w:t>
      </w:r>
    </w:p>
    <w:p w:rsidR="00AD2ADA" w:rsidRDefault="00AD2ADA" w:rsidP="00130BE2">
      <w:pPr>
        <w:shd w:val="clear" w:color="auto" w:fill="FFFFFF"/>
        <w:jc w:val="both"/>
        <w:rPr>
          <w:rFonts w:ascii="Arial" w:eastAsia="Arial Unicode MS" w:hAnsi="Arial" w:cs="Arial"/>
          <w:sz w:val="20"/>
          <w:szCs w:val="20"/>
        </w:rPr>
      </w:pPr>
    </w:p>
    <w:p w:rsidR="00AD2ADA" w:rsidRDefault="00130BE2" w:rsidP="00130BE2">
      <w:pPr>
        <w:shd w:val="clear" w:color="auto" w:fill="FFFFFF"/>
        <w:jc w:val="both"/>
        <w:rPr>
          <w:rFonts w:ascii="Arial" w:eastAsia="Arial Unicode MS" w:hAnsi="Arial" w:cs="Arial"/>
          <w:sz w:val="20"/>
          <w:szCs w:val="20"/>
        </w:rPr>
      </w:pPr>
      <w:r w:rsidRPr="00130BE2">
        <w:rPr>
          <w:rFonts w:ascii="Arial" w:eastAsia="Arial Unicode MS" w:hAnsi="Arial" w:cs="Arial"/>
          <w:sz w:val="20"/>
          <w:szCs w:val="20"/>
        </w:rPr>
        <w:t xml:space="preserve">Op Dinsdag 8 Februari spreekt kapelaan A. van Hellenberg Hubar voor de leden van de R. K. Jonge Boerenstand alhier over het onderwerp „Schip in nood". De bijeenkomst wordt gehouden in het R. K. Boerenbondsgebouw en vangt aan om 7 uur precies. </w:t>
      </w:r>
    </w:p>
    <w:p w:rsidR="00AD2ADA" w:rsidRDefault="00AD2ADA" w:rsidP="00130BE2">
      <w:pPr>
        <w:shd w:val="clear" w:color="auto" w:fill="FFFFFF"/>
        <w:jc w:val="both"/>
        <w:rPr>
          <w:rFonts w:ascii="Arial" w:eastAsia="Arial Unicode MS" w:hAnsi="Arial" w:cs="Arial"/>
          <w:sz w:val="20"/>
          <w:szCs w:val="20"/>
        </w:rPr>
      </w:pPr>
    </w:p>
    <w:p w:rsidR="00AD2ADA" w:rsidRDefault="00130BE2" w:rsidP="00130BE2">
      <w:pPr>
        <w:shd w:val="clear" w:color="auto" w:fill="FFFFFF"/>
        <w:jc w:val="both"/>
        <w:rPr>
          <w:rFonts w:ascii="Arial" w:eastAsia="Arial Unicode MS" w:hAnsi="Arial" w:cs="Arial"/>
          <w:sz w:val="20"/>
          <w:szCs w:val="20"/>
        </w:rPr>
      </w:pPr>
      <w:r w:rsidRPr="00130BE2">
        <w:rPr>
          <w:rFonts w:ascii="Arial" w:eastAsia="Arial Unicode MS" w:hAnsi="Arial" w:cs="Arial"/>
          <w:sz w:val="20"/>
          <w:szCs w:val="20"/>
        </w:rPr>
        <w:t xml:space="preserve">Op Maandag 7 Februari a.s. vindt in de kleine zaal van het patronaat een bijeenkomst plaats voor de leden van de R. K. Werkliedenvereeniging. De heer J. Zijlmans uit Schijndel zal hier het woord voeren over het onderwerp „Sterrenhemel". Aanvang 7 uur 's avonds. </w:t>
      </w:r>
    </w:p>
    <w:p w:rsidR="00AD2ADA" w:rsidRDefault="00AD2ADA" w:rsidP="00130BE2">
      <w:pPr>
        <w:shd w:val="clear" w:color="auto" w:fill="FFFFFF"/>
        <w:jc w:val="both"/>
        <w:rPr>
          <w:rFonts w:ascii="Arial" w:eastAsia="Arial Unicode MS" w:hAnsi="Arial" w:cs="Arial"/>
          <w:sz w:val="20"/>
          <w:szCs w:val="20"/>
        </w:rPr>
      </w:pPr>
    </w:p>
    <w:p w:rsidR="00130BE2" w:rsidRDefault="00130BE2" w:rsidP="00130BE2">
      <w:pPr>
        <w:shd w:val="clear" w:color="auto" w:fill="FFFFFF"/>
        <w:jc w:val="both"/>
        <w:rPr>
          <w:rFonts w:ascii="Arial" w:eastAsia="Arial Unicode MS" w:hAnsi="Arial" w:cs="Arial"/>
          <w:sz w:val="20"/>
          <w:szCs w:val="20"/>
        </w:rPr>
      </w:pPr>
      <w:r w:rsidRPr="00130BE2">
        <w:rPr>
          <w:rFonts w:ascii="Arial" w:eastAsia="Arial Unicode MS" w:hAnsi="Arial" w:cs="Arial"/>
          <w:sz w:val="20"/>
          <w:szCs w:val="20"/>
        </w:rPr>
        <w:lastRenderedPageBreak/>
        <w:t>A.s. Woensdag 10 Februari houdt de Boerinnenbond zijn jaarvergadering om half twee in het Bondsgebouw. Als spreekster zal ontreden Mevr. Le Mire over het onderwerp „Huiselijkheid en gezelligheid".</w:t>
      </w:r>
    </w:p>
    <w:p w:rsidR="00AD2ADA" w:rsidRDefault="00AD2ADA" w:rsidP="00130BE2">
      <w:pPr>
        <w:shd w:val="clear" w:color="auto" w:fill="FFFFFF"/>
        <w:jc w:val="both"/>
        <w:rPr>
          <w:rFonts w:ascii="Arial" w:eastAsia="Arial Unicode MS" w:hAnsi="Arial" w:cs="Arial"/>
          <w:sz w:val="20"/>
          <w:szCs w:val="20"/>
        </w:rPr>
      </w:pPr>
    </w:p>
    <w:p w:rsidR="00AD2ADA" w:rsidRPr="00AD2ADA" w:rsidRDefault="00AD2ADA" w:rsidP="00AD2ADA">
      <w:pPr>
        <w:shd w:val="clear" w:color="auto" w:fill="FFFFFF"/>
        <w:jc w:val="both"/>
        <w:rPr>
          <w:rFonts w:ascii="Arial" w:eastAsia="Arial Unicode MS" w:hAnsi="Arial" w:cs="Arial"/>
          <w:b/>
          <w:bCs/>
          <w:sz w:val="20"/>
          <w:szCs w:val="20"/>
          <w:u w:val="single"/>
        </w:rPr>
      </w:pPr>
      <w:r w:rsidRPr="00AD2AD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AD2ADA">
        <w:rPr>
          <w:rFonts w:ascii="Arial" w:eastAsia="Arial Unicode MS" w:hAnsi="Arial" w:cs="Arial"/>
          <w:b/>
          <w:bCs/>
          <w:sz w:val="20"/>
          <w:szCs w:val="20"/>
          <w:u w:val="single"/>
        </w:rPr>
        <w:t>-02-1938</w:t>
      </w:r>
    </w:p>
    <w:p w:rsidR="00AD2ADA" w:rsidRDefault="00AD2ADA" w:rsidP="00130BE2">
      <w:pPr>
        <w:shd w:val="clear" w:color="auto" w:fill="FFFFFF"/>
        <w:jc w:val="both"/>
        <w:rPr>
          <w:rFonts w:ascii="Arial" w:eastAsia="Arial Unicode MS" w:hAnsi="Arial" w:cs="Arial"/>
          <w:sz w:val="20"/>
          <w:szCs w:val="20"/>
        </w:rPr>
      </w:pPr>
    </w:p>
    <w:p w:rsidR="00AD2ADA" w:rsidRDefault="00AD2ADA" w:rsidP="00AD2ADA">
      <w:pPr>
        <w:shd w:val="clear" w:color="auto" w:fill="FFFFFF"/>
        <w:jc w:val="both"/>
        <w:rPr>
          <w:rFonts w:ascii="Arial" w:eastAsia="Arial Unicode MS" w:hAnsi="Arial" w:cs="Arial"/>
          <w:sz w:val="20"/>
          <w:szCs w:val="20"/>
        </w:rPr>
      </w:pPr>
      <w:r w:rsidRPr="00AD2ADA">
        <w:rPr>
          <w:rFonts w:ascii="Arial" w:eastAsia="Arial Unicode MS" w:hAnsi="Arial" w:cs="Arial"/>
          <w:sz w:val="20"/>
          <w:szCs w:val="20"/>
        </w:rPr>
        <w:t xml:space="preserve">SCHIJNDEL. Burgerlijke Stand. </w:t>
      </w:r>
    </w:p>
    <w:p w:rsidR="00AD2ADA" w:rsidRDefault="00AD2ADA" w:rsidP="00AD2ADA">
      <w:pPr>
        <w:shd w:val="clear" w:color="auto" w:fill="FFFFFF"/>
        <w:jc w:val="both"/>
        <w:rPr>
          <w:rFonts w:ascii="Arial" w:eastAsia="Arial Unicode MS" w:hAnsi="Arial" w:cs="Arial"/>
          <w:sz w:val="20"/>
          <w:szCs w:val="20"/>
        </w:rPr>
      </w:pPr>
      <w:r w:rsidRPr="00AD2ADA">
        <w:rPr>
          <w:rFonts w:ascii="Arial" w:eastAsia="Arial Unicode MS" w:hAnsi="Arial" w:cs="Arial"/>
          <w:sz w:val="20"/>
          <w:szCs w:val="20"/>
        </w:rPr>
        <w:t>Geboren: Maria H</w:t>
      </w:r>
      <w:r>
        <w:rPr>
          <w:rFonts w:ascii="Arial" w:eastAsia="Arial Unicode MS" w:hAnsi="Arial" w:cs="Arial"/>
          <w:sz w:val="20"/>
          <w:szCs w:val="20"/>
        </w:rPr>
        <w:t>.</w:t>
      </w:r>
      <w:r w:rsidRPr="00AD2ADA">
        <w:rPr>
          <w:rFonts w:ascii="Arial" w:eastAsia="Arial Unicode MS" w:hAnsi="Arial" w:cs="Arial"/>
          <w:sz w:val="20"/>
          <w:szCs w:val="20"/>
        </w:rPr>
        <w:t xml:space="preserve"> d. van Joannes Gevers en Lamberta Koo</w:t>
      </w:r>
      <w:r>
        <w:rPr>
          <w:rFonts w:ascii="Arial" w:eastAsia="Arial Unicode MS" w:hAnsi="Arial" w:cs="Arial"/>
          <w:sz w:val="20"/>
          <w:szCs w:val="20"/>
        </w:rPr>
        <w:t>l</w:t>
      </w:r>
      <w:r w:rsidRPr="00AD2ADA">
        <w:rPr>
          <w:rFonts w:ascii="Arial" w:eastAsia="Arial Unicode MS" w:hAnsi="Arial" w:cs="Arial"/>
          <w:sz w:val="20"/>
          <w:szCs w:val="20"/>
        </w:rPr>
        <w:t>en. — Gijsberdina W. G., d. van Joannes Pullens en Joanna Verh</w:t>
      </w:r>
      <w:r>
        <w:rPr>
          <w:rFonts w:ascii="Arial" w:eastAsia="Arial Unicode MS" w:hAnsi="Arial" w:cs="Arial"/>
          <w:sz w:val="20"/>
          <w:szCs w:val="20"/>
        </w:rPr>
        <w:t>u</w:t>
      </w:r>
      <w:r w:rsidRPr="00AD2ADA">
        <w:rPr>
          <w:rFonts w:ascii="Arial" w:eastAsia="Arial Unicode MS" w:hAnsi="Arial" w:cs="Arial"/>
          <w:sz w:val="20"/>
          <w:szCs w:val="20"/>
        </w:rPr>
        <w:t>lst. — Geertruda H.</w:t>
      </w:r>
      <w:r>
        <w:rPr>
          <w:rFonts w:ascii="Arial" w:eastAsia="Arial Unicode MS" w:hAnsi="Arial" w:cs="Arial"/>
          <w:sz w:val="20"/>
          <w:szCs w:val="20"/>
        </w:rPr>
        <w:t>,</w:t>
      </w:r>
      <w:r w:rsidRPr="00AD2ADA">
        <w:rPr>
          <w:rFonts w:ascii="Arial" w:eastAsia="Arial Unicode MS" w:hAnsi="Arial" w:cs="Arial"/>
          <w:sz w:val="20"/>
          <w:szCs w:val="20"/>
        </w:rPr>
        <w:t xml:space="preserve"> d. van Petrus Vervoort en Anna van Alebeek. — Johanna G. J., d. van Willem Bergman en Henrica van der Aa. </w:t>
      </w:r>
    </w:p>
    <w:p w:rsidR="00AD2ADA" w:rsidRPr="00AD2ADA" w:rsidRDefault="00AD2ADA" w:rsidP="00AD2ADA">
      <w:pPr>
        <w:shd w:val="clear" w:color="auto" w:fill="FFFFFF"/>
        <w:jc w:val="both"/>
        <w:rPr>
          <w:rFonts w:ascii="Arial" w:eastAsia="Arial Unicode MS" w:hAnsi="Arial" w:cs="Arial"/>
          <w:sz w:val="20"/>
          <w:szCs w:val="20"/>
        </w:rPr>
      </w:pPr>
      <w:r w:rsidRPr="00AD2ADA">
        <w:rPr>
          <w:rFonts w:ascii="Arial" w:eastAsia="Arial Unicode MS" w:hAnsi="Arial" w:cs="Arial"/>
          <w:sz w:val="20"/>
          <w:szCs w:val="20"/>
        </w:rPr>
        <w:t>Gehuwd: Carolus A. J. van Kempen en Maria H. van Liempd. — Franciscus M. Lammer</w:t>
      </w:r>
      <w:r>
        <w:rPr>
          <w:rFonts w:ascii="Arial" w:eastAsia="Arial Unicode MS" w:hAnsi="Arial" w:cs="Arial"/>
          <w:sz w:val="20"/>
          <w:szCs w:val="20"/>
        </w:rPr>
        <w:t>s en Martina C. van der Heijden.</w:t>
      </w:r>
    </w:p>
    <w:p w:rsidR="00AD2ADA" w:rsidRDefault="00AD2ADA" w:rsidP="00130BE2">
      <w:pPr>
        <w:shd w:val="clear" w:color="auto" w:fill="FFFFFF"/>
        <w:jc w:val="both"/>
        <w:rPr>
          <w:rFonts w:ascii="Arial" w:eastAsia="Arial Unicode MS" w:hAnsi="Arial" w:cs="Arial"/>
          <w:sz w:val="20"/>
          <w:szCs w:val="20"/>
        </w:rPr>
      </w:pPr>
    </w:p>
    <w:p w:rsidR="00AD2ADA" w:rsidRPr="00AD2ADA" w:rsidRDefault="00AD2ADA" w:rsidP="00AD2ADA">
      <w:pPr>
        <w:shd w:val="clear" w:color="auto" w:fill="FFFFFF"/>
        <w:jc w:val="both"/>
        <w:rPr>
          <w:rFonts w:ascii="Arial" w:eastAsia="Arial Unicode MS" w:hAnsi="Arial" w:cs="Arial"/>
          <w:b/>
          <w:bCs/>
          <w:sz w:val="20"/>
          <w:szCs w:val="20"/>
          <w:u w:val="single"/>
        </w:rPr>
      </w:pPr>
      <w:r w:rsidRPr="00AD2AD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AD2ADA">
        <w:rPr>
          <w:rFonts w:ascii="Arial" w:eastAsia="Arial Unicode MS" w:hAnsi="Arial" w:cs="Arial"/>
          <w:b/>
          <w:bCs/>
          <w:sz w:val="20"/>
          <w:szCs w:val="20"/>
          <w:u w:val="single"/>
        </w:rPr>
        <w:t>-02-1938</w:t>
      </w:r>
    </w:p>
    <w:p w:rsidR="00AD2ADA" w:rsidRDefault="00AD2ADA" w:rsidP="00130BE2">
      <w:pPr>
        <w:shd w:val="clear" w:color="auto" w:fill="FFFFFF"/>
        <w:jc w:val="both"/>
        <w:rPr>
          <w:rFonts w:ascii="Arial" w:eastAsia="Arial Unicode MS" w:hAnsi="Arial" w:cs="Arial"/>
          <w:sz w:val="20"/>
          <w:szCs w:val="20"/>
        </w:rPr>
      </w:pPr>
    </w:p>
    <w:p w:rsidR="00AD2ADA" w:rsidRDefault="00AD2ADA" w:rsidP="00130BE2">
      <w:pPr>
        <w:shd w:val="clear" w:color="auto" w:fill="FFFFFF"/>
        <w:jc w:val="both"/>
        <w:rPr>
          <w:rFonts w:ascii="Arial" w:eastAsia="Arial Unicode MS" w:hAnsi="Arial" w:cs="Arial"/>
          <w:sz w:val="20"/>
          <w:szCs w:val="20"/>
        </w:rPr>
      </w:pPr>
      <w:r w:rsidRPr="00AD2ADA">
        <w:rPr>
          <w:rFonts w:ascii="Arial" w:eastAsia="Arial Unicode MS" w:hAnsi="Arial" w:cs="Arial"/>
          <w:sz w:val="20"/>
          <w:szCs w:val="20"/>
        </w:rPr>
        <w:t xml:space="preserve">SCHIJNDEL, 8 Febr. Gisteravond hield de R. K. Werkliedenvereeniging alhier een bijeenkomst in de kleine zaal van het patronaat. Deze avond was wel een van de mooiste en leerzaamste ontwikkelingsavonden van het winterseizoen. De heer J. Zijlmans uit Schijndel gaf hier een lezing over den sterrenhemel. Met behulp van een daarvoor meegebracht toestel en kaarten maakte spreker de bewegingen der verschillende hemellichamen duidelijk terwijl hij verder een interessante uiteenzetting gaf over het Noorderlicht. Na afloop werd van de gelegenheid om vragen te stellen een druk gebruik gemaakt. </w:t>
      </w:r>
    </w:p>
    <w:p w:rsidR="00AD2ADA" w:rsidRDefault="00AD2ADA" w:rsidP="00130BE2">
      <w:pPr>
        <w:shd w:val="clear" w:color="auto" w:fill="FFFFFF"/>
        <w:jc w:val="both"/>
        <w:rPr>
          <w:rFonts w:ascii="Arial" w:eastAsia="Arial Unicode MS" w:hAnsi="Arial" w:cs="Arial"/>
          <w:sz w:val="20"/>
          <w:szCs w:val="20"/>
        </w:rPr>
      </w:pPr>
    </w:p>
    <w:p w:rsidR="00AD2ADA" w:rsidRDefault="00AD2ADA" w:rsidP="00130BE2">
      <w:pPr>
        <w:shd w:val="clear" w:color="auto" w:fill="FFFFFF"/>
        <w:jc w:val="both"/>
        <w:rPr>
          <w:rFonts w:ascii="Arial" w:eastAsia="Arial Unicode MS" w:hAnsi="Arial" w:cs="Arial"/>
          <w:sz w:val="20"/>
          <w:szCs w:val="20"/>
        </w:rPr>
      </w:pPr>
      <w:r w:rsidRPr="00AD2ADA">
        <w:rPr>
          <w:rFonts w:ascii="Arial" w:eastAsia="Arial Unicode MS" w:hAnsi="Arial" w:cs="Arial"/>
          <w:sz w:val="20"/>
          <w:szCs w:val="20"/>
        </w:rPr>
        <w:t>Donderdag 10 Feburari zal de R. K. Jonge Middenstandsvereeniging een ledenvergadering houden in de benedenzaal van het patronaat. Als spreker zal optreden de We</w:t>
      </w:r>
      <w:r>
        <w:rPr>
          <w:rFonts w:ascii="Arial" w:eastAsia="Arial Unicode MS" w:hAnsi="Arial" w:cs="Arial"/>
          <w:sz w:val="20"/>
          <w:szCs w:val="20"/>
        </w:rPr>
        <w:t>l</w:t>
      </w:r>
      <w:r w:rsidRPr="00AD2ADA">
        <w:rPr>
          <w:rFonts w:ascii="Arial" w:eastAsia="Arial Unicode MS" w:hAnsi="Arial" w:cs="Arial"/>
          <w:sz w:val="20"/>
          <w:szCs w:val="20"/>
        </w:rPr>
        <w:t>eerw. heer Hoek O. Praem., met als onderwerp „Geen flirt, maar liefde". Aanvang 8 uur.</w:t>
      </w:r>
    </w:p>
    <w:p w:rsidR="00AD2ADA" w:rsidRDefault="00AD2ADA" w:rsidP="00130BE2">
      <w:pPr>
        <w:shd w:val="clear" w:color="auto" w:fill="FFFFFF"/>
        <w:jc w:val="both"/>
        <w:rPr>
          <w:rFonts w:ascii="Arial" w:eastAsia="Arial Unicode MS" w:hAnsi="Arial" w:cs="Arial"/>
          <w:sz w:val="20"/>
          <w:szCs w:val="20"/>
        </w:rPr>
      </w:pPr>
    </w:p>
    <w:p w:rsidR="001151D1" w:rsidRPr="001151D1" w:rsidRDefault="001151D1" w:rsidP="001151D1">
      <w:pPr>
        <w:shd w:val="clear" w:color="auto" w:fill="FFFFFF"/>
        <w:jc w:val="both"/>
        <w:rPr>
          <w:rFonts w:ascii="Arial" w:eastAsia="Arial Unicode MS" w:hAnsi="Arial" w:cs="Arial"/>
          <w:b/>
          <w:bCs/>
          <w:sz w:val="20"/>
          <w:szCs w:val="20"/>
          <w:u w:val="single"/>
        </w:rPr>
      </w:pPr>
      <w:r w:rsidRPr="001151D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1151D1">
        <w:rPr>
          <w:rFonts w:ascii="Arial" w:eastAsia="Arial Unicode MS" w:hAnsi="Arial" w:cs="Arial"/>
          <w:b/>
          <w:bCs/>
          <w:sz w:val="20"/>
          <w:szCs w:val="20"/>
          <w:u w:val="single"/>
        </w:rPr>
        <w:t>-02-1938</w:t>
      </w:r>
    </w:p>
    <w:p w:rsidR="001151D1" w:rsidRDefault="001151D1" w:rsidP="00130BE2">
      <w:pPr>
        <w:shd w:val="clear" w:color="auto" w:fill="FFFFFF"/>
        <w:jc w:val="both"/>
        <w:rPr>
          <w:rFonts w:ascii="Arial" w:eastAsia="Arial Unicode MS" w:hAnsi="Arial" w:cs="Arial"/>
          <w:sz w:val="20"/>
          <w:szCs w:val="20"/>
        </w:rPr>
      </w:pPr>
    </w:p>
    <w:p w:rsidR="001151D1" w:rsidRDefault="001151D1" w:rsidP="00130BE2">
      <w:pPr>
        <w:shd w:val="clear" w:color="auto" w:fill="FFFFFF"/>
        <w:jc w:val="both"/>
        <w:rPr>
          <w:rFonts w:ascii="Arial" w:eastAsia="Arial Unicode MS" w:hAnsi="Arial" w:cs="Arial"/>
          <w:sz w:val="20"/>
          <w:szCs w:val="20"/>
        </w:rPr>
      </w:pPr>
      <w:r w:rsidRPr="001151D1">
        <w:rPr>
          <w:rFonts w:ascii="Arial" w:eastAsia="Arial Unicode MS" w:hAnsi="Arial" w:cs="Arial"/>
          <w:sz w:val="20"/>
          <w:szCs w:val="20"/>
        </w:rPr>
        <w:t>SCHIJNDEL, 10 Febr. Door de tooneelvereeniging „Kunst en Sport" alhier zal op Zaterdag 12, Zondag 13 en Maandag 14 Februari a.s. telkens d</w:t>
      </w:r>
      <w:r>
        <w:rPr>
          <w:rFonts w:ascii="Arial" w:eastAsia="Arial Unicode MS" w:hAnsi="Arial" w:cs="Arial"/>
          <w:sz w:val="20"/>
          <w:szCs w:val="20"/>
        </w:rPr>
        <w:t>e</w:t>
      </w:r>
      <w:r w:rsidRPr="001151D1">
        <w:rPr>
          <w:rFonts w:ascii="Arial" w:eastAsia="Arial Unicode MS" w:hAnsi="Arial" w:cs="Arial"/>
          <w:sz w:val="20"/>
          <w:szCs w:val="20"/>
        </w:rPr>
        <w:t>s om 8 uur in de zaal van café L. Steenbakkers een opvoering worden gegeven van het tooneelspel in 4 bedrijven „De gouden clow</w:t>
      </w:r>
      <w:r>
        <w:rPr>
          <w:rFonts w:ascii="Arial" w:eastAsia="Arial Unicode MS" w:hAnsi="Arial" w:cs="Arial"/>
          <w:sz w:val="20"/>
          <w:szCs w:val="20"/>
        </w:rPr>
        <w:t>n</w:t>
      </w:r>
      <w:r w:rsidRPr="001151D1">
        <w:rPr>
          <w:rFonts w:ascii="Arial" w:eastAsia="Arial Unicode MS" w:hAnsi="Arial" w:cs="Arial"/>
          <w:sz w:val="20"/>
          <w:szCs w:val="20"/>
        </w:rPr>
        <w:t xml:space="preserve">" van Willy Van den Berg. De regie berust zooals gewoonlijk bij den heer N. Wels. </w:t>
      </w:r>
    </w:p>
    <w:p w:rsidR="001151D1" w:rsidRDefault="001151D1" w:rsidP="00130BE2">
      <w:pPr>
        <w:shd w:val="clear" w:color="auto" w:fill="FFFFFF"/>
        <w:jc w:val="both"/>
        <w:rPr>
          <w:rFonts w:ascii="Arial" w:eastAsia="Arial Unicode MS" w:hAnsi="Arial" w:cs="Arial"/>
          <w:sz w:val="20"/>
          <w:szCs w:val="20"/>
        </w:rPr>
      </w:pPr>
    </w:p>
    <w:p w:rsidR="001151D1" w:rsidRDefault="001151D1" w:rsidP="00130BE2">
      <w:pPr>
        <w:shd w:val="clear" w:color="auto" w:fill="FFFFFF"/>
        <w:jc w:val="both"/>
        <w:rPr>
          <w:rFonts w:ascii="Arial" w:eastAsia="Arial Unicode MS" w:hAnsi="Arial" w:cs="Arial"/>
          <w:sz w:val="20"/>
          <w:szCs w:val="20"/>
        </w:rPr>
      </w:pPr>
      <w:r w:rsidRPr="001151D1">
        <w:rPr>
          <w:rFonts w:ascii="Arial" w:eastAsia="Arial Unicode MS" w:hAnsi="Arial" w:cs="Arial"/>
          <w:sz w:val="20"/>
          <w:szCs w:val="20"/>
        </w:rPr>
        <w:t>Op Zaterdag 12 Februari zal de supportersvereeniging „Schijndel" een groote algemeene vergadering houden in haar clublokaal bij den heer Hubers</w:t>
      </w:r>
      <w:r>
        <w:rPr>
          <w:rFonts w:ascii="Arial" w:eastAsia="Arial Unicode MS" w:hAnsi="Arial" w:cs="Arial"/>
          <w:sz w:val="20"/>
          <w:szCs w:val="20"/>
        </w:rPr>
        <w:t xml:space="preserve"> </w:t>
      </w:r>
      <w:r w:rsidRPr="001151D1">
        <w:rPr>
          <w:rFonts w:ascii="Arial" w:eastAsia="Arial Unicode MS" w:hAnsi="Arial" w:cs="Arial"/>
          <w:sz w:val="20"/>
          <w:szCs w:val="20"/>
        </w:rPr>
        <w:t>v. d. Eerden. Aanvang 's avonds 8 uur.</w:t>
      </w:r>
    </w:p>
    <w:p w:rsidR="001151D1" w:rsidRDefault="001151D1" w:rsidP="00130BE2">
      <w:pPr>
        <w:shd w:val="clear" w:color="auto" w:fill="FFFFFF"/>
        <w:jc w:val="both"/>
        <w:rPr>
          <w:rFonts w:ascii="Arial" w:eastAsia="Arial Unicode MS" w:hAnsi="Arial" w:cs="Arial"/>
          <w:sz w:val="20"/>
          <w:szCs w:val="20"/>
        </w:rPr>
      </w:pPr>
    </w:p>
    <w:p w:rsidR="00FD7B56" w:rsidRDefault="00FD7B56" w:rsidP="00130BE2">
      <w:pPr>
        <w:shd w:val="clear" w:color="auto" w:fill="FFFFFF"/>
        <w:jc w:val="both"/>
        <w:rPr>
          <w:rFonts w:ascii="Arial" w:eastAsia="Arial Unicode MS" w:hAnsi="Arial" w:cs="Arial"/>
          <w:sz w:val="20"/>
          <w:szCs w:val="20"/>
        </w:rPr>
      </w:pPr>
      <w:r w:rsidRPr="00FD7B56">
        <w:rPr>
          <w:rFonts w:ascii="Arial" w:eastAsia="Arial Unicode MS" w:hAnsi="Arial" w:cs="Arial"/>
          <w:sz w:val="20"/>
          <w:szCs w:val="20"/>
        </w:rPr>
        <w:t>SCHIJNDEL, 12 Febr. In tegenstelling met eerder geplaatste berichten wordt medegedeeld dat de tooneelvoorstellingen „De gouden Clown" niet zullen aanvangen zooals was gemeld om acht uur, maar op alle drie de avonden zullen aanvangen om half acht.</w:t>
      </w:r>
    </w:p>
    <w:p w:rsidR="00892E4D" w:rsidRDefault="00892E4D" w:rsidP="00130BE2">
      <w:pPr>
        <w:shd w:val="clear" w:color="auto" w:fill="FFFFFF"/>
        <w:jc w:val="both"/>
        <w:rPr>
          <w:rFonts w:ascii="Arial" w:eastAsia="Arial Unicode MS" w:hAnsi="Arial" w:cs="Arial"/>
          <w:sz w:val="20"/>
          <w:szCs w:val="20"/>
        </w:rPr>
      </w:pPr>
    </w:p>
    <w:p w:rsidR="00BE4102" w:rsidRPr="00BE4102" w:rsidRDefault="00BE4102" w:rsidP="00BE4102">
      <w:pPr>
        <w:shd w:val="clear" w:color="auto" w:fill="FFFFFF"/>
        <w:jc w:val="both"/>
        <w:rPr>
          <w:rFonts w:ascii="Arial" w:eastAsia="Arial Unicode MS" w:hAnsi="Arial" w:cs="Arial"/>
          <w:b/>
          <w:bCs/>
          <w:sz w:val="20"/>
          <w:szCs w:val="20"/>
          <w:u w:val="single"/>
        </w:rPr>
      </w:pPr>
      <w:r w:rsidRPr="00BE410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BE4102">
        <w:rPr>
          <w:rFonts w:ascii="Arial" w:eastAsia="Arial Unicode MS" w:hAnsi="Arial" w:cs="Arial"/>
          <w:b/>
          <w:bCs/>
          <w:sz w:val="20"/>
          <w:szCs w:val="20"/>
          <w:u w:val="single"/>
        </w:rPr>
        <w:t>-02-1938</w:t>
      </w:r>
    </w:p>
    <w:p w:rsidR="00BE4102" w:rsidRDefault="00BE4102" w:rsidP="00130BE2">
      <w:pPr>
        <w:shd w:val="clear" w:color="auto" w:fill="FFFFFF"/>
        <w:jc w:val="both"/>
        <w:rPr>
          <w:rFonts w:ascii="Arial" w:eastAsia="Arial Unicode MS" w:hAnsi="Arial" w:cs="Arial"/>
          <w:sz w:val="20"/>
          <w:szCs w:val="20"/>
        </w:rPr>
      </w:pPr>
    </w:p>
    <w:p w:rsidR="00BE4102" w:rsidRDefault="00BE4102" w:rsidP="00BE4102">
      <w:pPr>
        <w:shd w:val="clear" w:color="auto" w:fill="FFFFFF"/>
        <w:jc w:val="both"/>
        <w:rPr>
          <w:rFonts w:ascii="Arial" w:eastAsia="Arial Unicode MS" w:hAnsi="Arial" w:cs="Arial"/>
          <w:sz w:val="20"/>
          <w:szCs w:val="20"/>
        </w:rPr>
      </w:pPr>
      <w:r w:rsidRPr="00BE4102">
        <w:rPr>
          <w:rFonts w:ascii="Arial" w:eastAsia="Arial Unicode MS" w:hAnsi="Arial" w:cs="Arial"/>
          <w:sz w:val="20"/>
          <w:szCs w:val="20"/>
        </w:rPr>
        <w:t>SCHIJNDEL, 11 Febr. Maandag a.s. 's avonds om kwart over acht houdt de R. K. Middenstands</w:t>
      </w:r>
      <w:r>
        <w:rPr>
          <w:rFonts w:ascii="Arial" w:eastAsia="Arial Unicode MS" w:hAnsi="Arial" w:cs="Arial"/>
          <w:sz w:val="20"/>
          <w:szCs w:val="20"/>
        </w:rPr>
        <w:t>-</w:t>
      </w:r>
      <w:r w:rsidRPr="00BE4102">
        <w:rPr>
          <w:rFonts w:ascii="Arial" w:eastAsia="Arial Unicode MS" w:hAnsi="Arial" w:cs="Arial"/>
          <w:sz w:val="20"/>
          <w:szCs w:val="20"/>
        </w:rPr>
        <w:t>vereeniging een vergadering in de bovenzaal van het patronaat voor alle leden met hunne dames.</w:t>
      </w:r>
    </w:p>
    <w:p w:rsidR="00BE4102" w:rsidRDefault="00BE4102" w:rsidP="00BE4102">
      <w:pPr>
        <w:shd w:val="clear" w:color="auto" w:fill="FFFFFF"/>
        <w:jc w:val="both"/>
        <w:rPr>
          <w:rFonts w:ascii="Arial" w:eastAsia="Arial Unicode MS" w:hAnsi="Arial" w:cs="Arial"/>
          <w:sz w:val="20"/>
          <w:szCs w:val="20"/>
        </w:rPr>
      </w:pPr>
    </w:p>
    <w:p w:rsidR="00BE4102" w:rsidRPr="00BE4102" w:rsidRDefault="00BE4102" w:rsidP="00BE4102">
      <w:pPr>
        <w:shd w:val="clear" w:color="auto" w:fill="FFFFFF"/>
        <w:jc w:val="both"/>
        <w:rPr>
          <w:rFonts w:ascii="Arial" w:eastAsia="Arial Unicode MS" w:hAnsi="Arial" w:cs="Arial"/>
          <w:b/>
          <w:bCs/>
          <w:sz w:val="20"/>
          <w:szCs w:val="20"/>
          <w:u w:val="single"/>
        </w:rPr>
      </w:pPr>
      <w:r w:rsidRPr="00BE410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BE4102">
        <w:rPr>
          <w:rFonts w:ascii="Arial" w:eastAsia="Arial Unicode MS" w:hAnsi="Arial" w:cs="Arial"/>
          <w:b/>
          <w:bCs/>
          <w:sz w:val="20"/>
          <w:szCs w:val="20"/>
          <w:u w:val="single"/>
        </w:rPr>
        <w:t>-02-1938</w:t>
      </w:r>
    </w:p>
    <w:p w:rsidR="00BE4102" w:rsidRDefault="00BE4102" w:rsidP="00BE4102">
      <w:pPr>
        <w:shd w:val="clear" w:color="auto" w:fill="FFFFFF"/>
        <w:jc w:val="both"/>
        <w:rPr>
          <w:rFonts w:ascii="Arial" w:eastAsia="Arial Unicode MS" w:hAnsi="Arial" w:cs="Arial"/>
          <w:sz w:val="20"/>
          <w:szCs w:val="20"/>
        </w:rPr>
      </w:pPr>
    </w:p>
    <w:p w:rsidR="00BE4102" w:rsidRDefault="00BE4102" w:rsidP="00BE4102">
      <w:pPr>
        <w:shd w:val="clear" w:color="auto" w:fill="FFFFFF"/>
        <w:jc w:val="both"/>
        <w:rPr>
          <w:rFonts w:ascii="Arial" w:eastAsia="Arial Unicode MS" w:hAnsi="Arial" w:cs="Arial"/>
          <w:sz w:val="20"/>
          <w:szCs w:val="20"/>
        </w:rPr>
      </w:pPr>
      <w:r w:rsidRPr="00BE4102">
        <w:rPr>
          <w:rFonts w:ascii="Arial" w:eastAsia="Arial Unicode MS" w:hAnsi="Arial" w:cs="Arial"/>
          <w:sz w:val="20"/>
          <w:szCs w:val="20"/>
        </w:rPr>
        <w:t xml:space="preserve">SCHIJNDEL, 15 Febr. Door de tooneelvereeniging „Kunst en Sport" werd Zondag- en Maandagavond </w:t>
      </w:r>
      <w:r>
        <w:rPr>
          <w:rFonts w:ascii="Arial" w:eastAsia="Arial Unicode MS" w:hAnsi="Arial" w:cs="Arial"/>
          <w:sz w:val="20"/>
          <w:szCs w:val="20"/>
        </w:rPr>
        <w:t>i</w:t>
      </w:r>
      <w:r w:rsidRPr="00BE4102">
        <w:rPr>
          <w:rFonts w:ascii="Arial" w:eastAsia="Arial Unicode MS" w:hAnsi="Arial" w:cs="Arial"/>
          <w:sz w:val="20"/>
          <w:szCs w:val="20"/>
        </w:rPr>
        <w:t xml:space="preserve">n de zaal van City-theater een uitvoering gegeven van het tooneelspel in vier bedrijven van Willy v. d. Berg „De gouden Clown". Beide avonden was de zaal tot in de uiterste hoeken bezet. Zelden hebben we deze tooneelvereeniging een </w:t>
      </w:r>
      <w:r>
        <w:rPr>
          <w:rFonts w:ascii="Arial" w:eastAsia="Arial Unicode MS" w:hAnsi="Arial" w:cs="Arial"/>
          <w:sz w:val="20"/>
          <w:szCs w:val="20"/>
        </w:rPr>
        <w:t>zoo hoogstaande tooneeluitvoering zien geven als</w:t>
      </w:r>
      <w:r w:rsidRPr="00BE4102">
        <w:rPr>
          <w:rFonts w:ascii="Arial" w:eastAsia="Arial Unicode MS" w:hAnsi="Arial" w:cs="Arial"/>
          <w:sz w:val="20"/>
          <w:szCs w:val="20"/>
        </w:rPr>
        <w:t xml:space="preserve"> deze</w:t>
      </w:r>
      <w:r>
        <w:rPr>
          <w:rFonts w:ascii="Arial" w:eastAsia="Arial Unicode MS" w:hAnsi="Arial" w:cs="Arial"/>
          <w:sz w:val="20"/>
          <w:szCs w:val="20"/>
        </w:rPr>
        <w:t xml:space="preserve">. </w:t>
      </w:r>
      <w:r w:rsidRPr="00BE4102">
        <w:rPr>
          <w:rFonts w:ascii="Arial" w:eastAsia="Arial Unicode MS" w:hAnsi="Arial" w:cs="Arial"/>
          <w:sz w:val="20"/>
          <w:szCs w:val="20"/>
        </w:rPr>
        <w:t xml:space="preserve">De </w:t>
      </w:r>
      <w:r>
        <w:rPr>
          <w:rFonts w:ascii="Arial" w:eastAsia="Arial Unicode MS" w:hAnsi="Arial" w:cs="Arial"/>
          <w:sz w:val="20"/>
          <w:szCs w:val="20"/>
        </w:rPr>
        <w:t>r</w:t>
      </w:r>
      <w:r w:rsidRPr="00BE4102">
        <w:rPr>
          <w:rFonts w:ascii="Arial" w:eastAsia="Arial Unicode MS" w:hAnsi="Arial" w:cs="Arial"/>
          <w:sz w:val="20"/>
          <w:szCs w:val="20"/>
        </w:rPr>
        <w:t>egie was als gewoonlijk bij den heer Nic. Wels in zeer goede handen. De grime werd verzorgd door den heer P. Jansen, terwijl de tooneeld</w:t>
      </w:r>
      <w:r>
        <w:rPr>
          <w:rFonts w:ascii="Arial" w:eastAsia="Arial Unicode MS" w:hAnsi="Arial" w:cs="Arial"/>
          <w:sz w:val="20"/>
          <w:szCs w:val="20"/>
        </w:rPr>
        <w:t>e</w:t>
      </w:r>
      <w:r w:rsidRPr="00BE4102">
        <w:rPr>
          <w:rFonts w:ascii="Arial" w:eastAsia="Arial Unicode MS" w:hAnsi="Arial" w:cs="Arial"/>
          <w:sz w:val="20"/>
          <w:szCs w:val="20"/>
        </w:rPr>
        <w:t xml:space="preserve">cors van de Fa. J. Rooyakkers en Gebr. Bosmans waren. </w:t>
      </w:r>
    </w:p>
    <w:p w:rsidR="00BE4102" w:rsidRDefault="00BE4102" w:rsidP="00BE4102">
      <w:pPr>
        <w:shd w:val="clear" w:color="auto" w:fill="FFFFFF"/>
        <w:jc w:val="both"/>
        <w:rPr>
          <w:rFonts w:ascii="Arial" w:eastAsia="Arial Unicode MS" w:hAnsi="Arial" w:cs="Arial"/>
          <w:sz w:val="20"/>
          <w:szCs w:val="20"/>
        </w:rPr>
      </w:pPr>
    </w:p>
    <w:p w:rsidR="00BE4102" w:rsidRPr="00BE4102" w:rsidRDefault="00BE4102" w:rsidP="00BE4102">
      <w:pPr>
        <w:shd w:val="clear" w:color="auto" w:fill="FFFFFF"/>
        <w:jc w:val="both"/>
        <w:rPr>
          <w:rFonts w:ascii="Arial" w:eastAsia="Arial Unicode MS" w:hAnsi="Arial" w:cs="Arial"/>
          <w:sz w:val="20"/>
          <w:szCs w:val="20"/>
        </w:rPr>
      </w:pPr>
      <w:r w:rsidRPr="00BE4102">
        <w:rPr>
          <w:rFonts w:ascii="Arial" w:eastAsia="Arial Unicode MS" w:hAnsi="Arial" w:cs="Arial"/>
          <w:sz w:val="20"/>
          <w:szCs w:val="20"/>
        </w:rPr>
        <w:lastRenderedPageBreak/>
        <w:t xml:space="preserve">De R.K. Werkliedenvereeniging alhier hield gisterenavond in de kleine zaal van het patronaat een zeer druk bezochte bijeenkomst. Op deze bijeenkomst hield Dr. W. H. A. van Oppenraay uit Schijndel een lezing over „Reizen en trekken". Spr. drukte zijn spijt uit, zijn lezing niet, zooals was aangekondigd, met films te kunnen illustreeren. Toch slaagde hij er volkomen in de verwachtingen der toehoorders niet teleur te stellen door een zeer </w:t>
      </w:r>
      <w:r>
        <w:rPr>
          <w:rFonts w:ascii="Arial" w:eastAsia="Arial Unicode MS" w:hAnsi="Arial" w:cs="Arial"/>
          <w:sz w:val="20"/>
          <w:szCs w:val="20"/>
        </w:rPr>
        <w:t>i</w:t>
      </w:r>
      <w:r w:rsidRPr="00BE4102">
        <w:rPr>
          <w:rFonts w:ascii="Arial" w:eastAsia="Arial Unicode MS" w:hAnsi="Arial" w:cs="Arial"/>
          <w:sz w:val="20"/>
          <w:szCs w:val="20"/>
        </w:rPr>
        <w:t xml:space="preserve">nteressante lezing o.m. over zijn reis door Zuid-Italië. </w:t>
      </w:r>
    </w:p>
    <w:p w:rsidR="00BE4102" w:rsidRDefault="00BE4102" w:rsidP="00BE4102">
      <w:pPr>
        <w:shd w:val="clear" w:color="auto" w:fill="FFFFFF"/>
        <w:jc w:val="both"/>
        <w:rPr>
          <w:rFonts w:ascii="Arial" w:eastAsia="Arial Unicode MS" w:hAnsi="Arial" w:cs="Arial"/>
          <w:sz w:val="20"/>
          <w:szCs w:val="20"/>
        </w:rPr>
      </w:pPr>
    </w:p>
    <w:p w:rsidR="004F5676" w:rsidRPr="004F5676" w:rsidRDefault="004F5676" w:rsidP="004F5676">
      <w:pPr>
        <w:shd w:val="clear" w:color="auto" w:fill="FFFFFF"/>
        <w:jc w:val="both"/>
        <w:rPr>
          <w:rFonts w:ascii="Arial" w:eastAsia="Arial Unicode MS" w:hAnsi="Arial" w:cs="Arial"/>
          <w:b/>
          <w:bCs/>
          <w:sz w:val="20"/>
          <w:szCs w:val="20"/>
          <w:u w:val="single"/>
        </w:rPr>
      </w:pPr>
      <w:r w:rsidRPr="004F567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4F5676">
        <w:rPr>
          <w:rFonts w:ascii="Arial" w:eastAsia="Arial Unicode MS" w:hAnsi="Arial" w:cs="Arial"/>
          <w:b/>
          <w:bCs/>
          <w:sz w:val="20"/>
          <w:szCs w:val="20"/>
          <w:u w:val="single"/>
        </w:rPr>
        <w:t>-02-1938</w:t>
      </w:r>
    </w:p>
    <w:p w:rsidR="004F5676" w:rsidRDefault="004F5676" w:rsidP="00BE4102">
      <w:pPr>
        <w:shd w:val="clear" w:color="auto" w:fill="FFFFFF"/>
        <w:jc w:val="both"/>
        <w:rPr>
          <w:rFonts w:ascii="Arial" w:eastAsia="Arial Unicode MS" w:hAnsi="Arial" w:cs="Arial"/>
          <w:sz w:val="20"/>
          <w:szCs w:val="20"/>
        </w:rPr>
      </w:pPr>
    </w:p>
    <w:p w:rsidR="004F5676" w:rsidRPr="004F5676" w:rsidRDefault="004F5676" w:rsidP="004F5676">
      <w:pPr>
        <w:shd w:val="clear" w:color="auto" w:fill="FFFFFF"/>
        <w:jc w:val="both"/>
        <w:rPr>
          <w:rFonts w:ascii="Arial" w:eastAsia="Arial Unicode MS" w:hAnsi="Arial" w:cs="Arial"/>
          <w:b/>
          <w:sz w:val="20"/>
          <w:szCs w:val="20"/>
        </w:rPr>
      </w:pPr>
      <w:r w:rsidRPr="004F5676">
        <w:rPr>
          <w:rFonts w:ascii="Arial" w:eastAsia="Arial Unicode MS" w:hAnsi="Arial" w:cs="Arial"/>
          <w:b/>
          <w:sz w:val="20"/>
          <w:szCs w:val="20"/>
        </w:rPr>
        <w:t xml:space="preserve">GRAAN- EN MEELDIEFSTALLEN TE SCHIJNDEL. </w:t>
      </w:r>
    </w:p>
    <w:p w:rsidR="004F5676" w:rsidRDefault="004F5676" w:rsidP="004F5676">
      <w:pPr>
        <w:shd w:val="clear" w:color="auto" w:fill="FFFFFF"/>
        <w:jc w:val="both"/>
        <w:rPr>
          <w:rFonts w:ascii="Arial" w:eastAsia="Arial Unicode MS" w:hAnsi="Arial" w:cs="Arial"/>
          <w:sz w:val="20"/>
          <w:szCs w:val="20"/>
        </w:rPr>
      </w:pPr>
      <w:r w:rsidRPr="004F5676">
        <w:rPr>
          <w:rFonts w:ascii="Arial" w:eastAsia="Arial Unicode MS" w:hAnsi="Arial" w:cs="Arial"/>
          <w:sz w:val="20"/>
          <w:szCs w:val="20"/>
        </w:rPr>
        <w:t xml:space="preserve">De dader in arrest gesteld. </w:t>
      </w:r>
    </w:p>
    <w:p w:rsidR="004F5676" w:rsidRPr="004F5676" w:rsidRDefault="004F5676" w:rsidP="004F5676">
      <w:pPr>
        <w:shd w:val="clear" w:color="auto" w:fill="FFFFFF"/>
        <w:jc w:val="both"/>
        <w:rPr>
          <w:rFonts w:ascii="Arial" w:eastAsia="Arial Unicode MS" w:hAnsi="Arial" w:cs="Arial"/>
          <w:sz w:val="20"/>
          <w:szCs w:val="20"/>
        </w:rPr>
      </w:pPr>
      <w:r w:rsidRPr="004F5676">
        <w:rPr>
          <w:rFonts w:ascii="Arial" w:eastAsia="Arial Unicode MS" w:hAnsi="Arial" w:cs="Arial"/>
          <w:sz w:val="20"/>
          <w:szCs w:val="20"/>
        </w:rPr>
        <w:t>Men meldt ons uit Schijndel, d.d. 16 Febr.: Bij de gemeente-politie alhier werden eenige weken geleden aangiften gedaan van diefstal van verschillende zakken meel en granen bij den molenaar D. Bij het direct ingesteld onderzoek kwam vast te staan, dat in dezelfde periode bij den Brigadier van de Rijksveldwacht en bij Rijksveldwachter Schuurmans te Eerde eveneens aangiften van dergelijke diefstallen waren gedaan. In verband hiermede werd eenige dagen geleden door de Rijks-</w:t>
      </w:r>
      <w:r>
        <w:rPr>
          <w:rFonts w:ascii="Arial" w:eastAsia="Arial Unicode MS" w:hAnsi="Arial" w:cs="Arial"/>
          <w:sz w:val="20"/>
          <w:szCs w:val="20"/>
        </w:rPr>
        <w:t xml:space="preserve"> </w:t>
      </w:r>
      <w:r w:rsidRPr="004F5676">
        <w:rPr>
          <w:rFonts w:ascii="Arial" w:eastAsia="Arial Unicode MS" w:hAnsi="Arial" w:cs="Arial"/>
          <w:sz w:val="20"/>
          <w:szCs w:val="20"/>
        </w:rPr>
        <w:t>en gemeentepolitie een inval gedaan in het huis van zekeren v. d. V. te Schijndel. Al spoedig bleek, dat men hier inderdaad op de goede plaats was. Een groote hoeveelheid meel en graan werd aangetroffen, in zakken en balen verpakt en opgestapeld als in een opslagplaats. v. d. V., hierover gehoord, kon de herkomst van deze groote hoeveelheid meel en graan niet bewijzen terwijl hij op de vraag hoe hij aan de bedoelde granen was gekomen, het antwoord schuldig bleef. Dit was voor de politie voldoende v. d. V. te arresteeren waarna hij op het politiebureau te Schijndel werd ingesloten. Het opgeslagen graan en meel werd in beslag genomen en per vrachtauto naar het gemeentehuis te Schijndel vervoerd. v. d. V. zal naar Den Bosch worden overgebracht en ter beschikking van den Officier van Justitie worden gesteld.</w:t>
      </w:r>
    </w:p>
    <w:p w:rsidR="004F5676" w:rsidRDefault="004F5676" w:rsidP="00BE4102">
      <w:pPr>
        <w:shd w:val="clear" w:color="auto" w:fill="FFFFFF"/>
        <w:jc w:val="both"/>
        <w:rPr>
          <w:rFonts w:ascii="Arial" w:eastAsia="Arial Unicode MS" w:hAnsi="Arial" w:cs="Arial"/>
          <w:sz w:val="20"/>
          <w:szCs w:val="20"/>
        </w:rPr>
      </w:pPr>
    </w:p>
    <w:p w:rsidR="003742A6" w:rsidRPr="003742A6" w:rsidRDefault="003742A6" w:rsidP="003742A6">
      <w:pPr>
        <w:shd w:val="clear" w:color="auto" w:fill="FFFFFF"/>
        <w:jc w:val="both"/>
        <w:rPr>
          <w:rFonts w:ascii="Arial" w:eastAsia="Arial Unicode MS" w:hAnsi="Arial" w:cs="Arial"/>
          <w:b/>
          <w:bCs/>
          <w:sz w:val="20"/>
          <w:szCs w:val="20"/>
          <w:u w:val="single"/>
        </w:rPr>
      </w:pPr>
      <w:r w:rsidRPr="003742A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3742A6">
        <w:rPr>
          <w:rFonts w:ascii="Arial" w:eastAsia="Arial Unicode MS" w:hAnsi="Arial" w:cs="Arial"/>
          <w:b/>
          <w:bCs/>
          <w:sz w:val="20"/>
          <w:szCs w:val="20"/>
          <w:u w:val="single"/>
        </w:rPr>
        <w:t>-02-1938</w:t>
      </w:r>
    </w:p>
    <w:p w:rsidR="003742A6" w:rsidRDefault="003742A6" w:rsidP="00BE4102">
      <w:pPr>
        <w:shd w:val="clear" w:color="auto" w:fill="FFFFFF"/>
        <w:jc w:val="both"/>
        <w:rPr>
          <w:rFonts w:ascii="Arial" w:eastAsia="Arial Unicode MS" w:hAnsi="Arial" w:cs="Arial"/>
          <w:sz w:val="20"/>
          <w:szCs w:val="20"/>
        </w:rPr>
      </w:pPr>
    </w:p>
    <w:p w:rsidR="003742A6" w:rsidRDefault="003742A6" w:rsidP="00BE4102">
      <w:pPr>
        <w:shd w:val="clear" w:color="auto" w:fill="FFFFFF"/>
        <w:jc w:val="both"/>
        <w:rPr>
          <w:rFonts w:ascii="Arial" w:eastAsia="Arial Unicode MS" w:hAnsi="Arial" w:cs="Arial"/>
          <w:sz w:val="20"/>
          <w:szCs w:val="20"/>
        </w:rPr>
      </w:pPr>
      <w:r w:rsidRPr="003742A6">
        <w:rPr>
          <w:rFonts w:ascii="Arial" w:eastAsia="Arial Unicode MS" w:hAnsi="Arial" w:cs="Arial"/>
          <w:sz w:val="20"/>
          <w:szCs w:val="20"/>
        </w:rPr>
        <w:t>ST. OEDENRODE, 17 Febr. Op 1 Mei a.s. zal het 50 jaren geleden zijn, dat de Zusters van het St. Odagesticht (orde van de Zusters van Schijndel) zich in deze gemeente vestigden. Het ligt in de bedoeling dit feit eenigszins luisterlijk te herdenken. In den loop dezer week zal nog een vergadering worden gehouden tot vorming van een comité en tot het vaststellen der plannen.</w:t>
      </w:r>
    </w:p>
    <w:p w:rsidR="003742A6" w:rsidRDefault="003742A6" w:rsidP="00BE4102">
      <w:pPr>
        <w:shd w:val="clear" w:color="auto" w:fill="FFFFFF"/>
        <w:jc w:val="both"/>
        <w:rPr>
          <w:rFonts w:ascii="Arial" w:eastAsia="Arial Unicode MS" w:hAnsi="Arial" w:cs="Arial"/>
          <w:sz w:val="20"/>
          <w:szCs w:val="20"/>
        </w:rPr>
      </w:pPr>
    </w:p>
    <w:p w:rsidR="008A1BCA" w:rsidRPr="008A1BCA" w:rsidRDefault="008A1BCA" w:rsidP="008A1BCA">
      <w:pPr>
        <w:shd w:val="clear" w:color="auto" w:fill="FFFFFF"/>
        <w:jc w:val="both"/>
        <w:rPr>
          <w:rFonts w:ascii="Arial" w:eastAsia="Arial Unicode MS" w:hAnsi="Arial" w:cs="Arial"/>
          <w:b/>
          <w:sz w:val="20"/>
          <w:szCs w:val="20"/>
        </w:rPr>
      </w:pPr>
      <w:r w:rsidRPr="008A1BCA">
        <w:rPr>
          <w:rFonts w:ascii="Arial" w:eastAsia="Arial Unicode MS" w:hAnsi="Arial" w:cs="Arial"/>
          <w:b/>
          <w:sz w:val="20"/>
          <w:szCs w:val="20"/>
        </w:rPr>
        <w:t xml:space="preserve">Raadsverslagen. </w:t>
      </w:r>
    </w:p>
    <w:p w:rsidR="008A1BCA" w:rsidRPr="008A1BCA" w:rsidRDefault="008A1BCA" w:rsidP="008A1BCA">
      <w:pPr>
        <w:shd w:val="clear" w:color="auto" w:fill="FFFFFF"/>
        <w:jc w:val="both"/>
        <w:rPr>
          <w:rFonts w:ascii="Arial" w:eastAsia="Arial Unicode MS" w:hAnsi="Arial" w:cs="Arial"/>
          <w:b/>
          <w:sz w:val="20"/>
          <w:szCs w:val="20"/>
        </w:rPr>
      </w:pPr>
      <w:r w:rsidRPr="008A1BCA">
        <w:rPr>
          <w:rFonts w:ascii="Arial" w:eastAsia="Arial Unicode MS" w:hAnsi="Arial" w:cs="Arial"/>
          <w:b/>
          <w:sz w:val="20"/>
          <w:szCs w:val="20"/>
        </w:rPr>
        <w:t xml:space="preserve">SCHIJNDEL. </w:t>
      </w:r>
    </w:p>
    <w:p w:rsidR="008A1BCA" w:rsidRPr="008A1BCA" w:rsidRDefault="008A1BCA" w:rsidP="008A1BCA">
      <w:pPr>
        <w:shd w:val="clear" w:color="auto" w:fill="FFFFFF"/>
        <w:jc w:val="both"/>
        <w:rPr>
          <w:rFonts w:ascii="Arial" w:eastAsia="Arial Unicode MS" w:hAnsi="Arial" w:cs="Arial"/>
          <w:b/>
          <w:sz w:val="20"/>
          <w:szCs w:val="20"/>
        </w:rPr>
      </w:pPr>
      <w:r w:rsidRPr="008A1BCA">
        <w:rPr>
          <w:rFonts w:ascii="Arial" w:eastAsia="Arial Unicode MS" w:hAnsi="Arial" w:cs="Arial"/>
          <w:b/>
          <w:sz w:val="20"/>
          <w:szCs w:val="20"/>
        </w:rPr>
        <w:t xml:space="preserve">SUBSIDIE VOOR DE HANDELSAVONDSCHOOL. </w:t>
      </w:r>
    </w:p>
    <w:p w:rsidR="008A1BCA" w:rsidRPr="008A1BCA" w:rsidRDefault="008A1BCA" w:rsidP="008A1BCA">
      <w:pPr>
        <w:shd w:val="clear" w:color="auto" w:fill="FFFFFF"/>
        <w:jc w:val="both"/>
        <w:rPr>
          <w:rFonts w:ascii="Arial" w:eastAsia="Arial Unicode MS" w:hAnsi="Arial" w:cs="Arial"/>
          <w:b/>
          <w:sz w:val="20"/>
          <w:szCs w:val="20"/>
        </w:rPr>
      </w:pPr>
      <w:r w:rsidRPr="008A1BCA">
        <w:rPr>
          <w:rFonts w:ascii="Arial" w:eastAsia="Arial Unicode MS" w:hAnsi="Arial" w:cs="Arial"/>
          <w:b/>
          <w:sz w:val="20"/>
          <w:szCs w:val="20"/>
        </w:rPr>
        <w:t xml:space="preserve">Conversie van een geldleening.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Donderdag-middag kwam de raad de</w:t>
      </w:r>
      <w:r>
        <w:rPr>
          <w:rFonts w:ascii="Arial" w:eastAsia="Arial Unicode MS" w:hAnsi="Arial" w:cs="Arial"/>
          <w:sz w:val="20"/>
          <w:szCs w:val="20"/>
        </w:rPr>
        <w:t xml:space="preserve">r </w:t>
      </w:r>
      <w:r w:rsidRPr="008A1BCA">
        <w:rPr>
          <w:rFonts w:ascii="Arial" w:eastAsia="Arial Unicode MS" w:hAnsi="Arial" w:cs="Arial"/>
          <w:sz w:val="20"/>
          <w:szCs w:val="20"/>
        </w:rPr>
        <w:t xml:space="preserve">gemeente Schijndel onder voorzitterschap van Burgemeester W. J. N. Wijs in openbare zitting bijeen. Afwezig waren met kennisgeving de leden Boland en wethouder Verkuylen, wegens ziekte het lid v. d. Westelaken.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Alvorens tot behandeling van de agenda over te gaan wierp burgemeester Wijs een terugblik op het afgeloopen jaar, ofschoon hij uiteraard zeer kort moest zijn. Het afgeloopen jaar stond in het teeken van groote zorg voor hen, die zonder arbeid waren. Het vraagstuk der werkloosheid en werkverschaffing heeft de bijzondere aandacht van het gemeentebestuur gehad. Voor 1938 zegt spr. gaarne toe dat dit vraagstuk </w:t>
      </w:r>
      <w:r>
        <w:rPr>
          <w:rFonts w:ascii="Arial" w:eastAsia="Arial Unicode MS" w:hAnsi="Arial" w:cs="Arial"/>
          <w:sz w:val="20"/>
          <w:szCs w:val="20"/>
        </w:rPr>
        <w:t>i</w:t>
      </w:r>
      <w:r w:rsidRPr="008A1BCA">
        <w:rPr>
          <w:rFonts w:ascii="Arial" w:eastAsia="Arial Unicode MS" w:hAnsi="Arial" w:cs="Arial"/>
          <w:sz w:val="20"/>
          <w:szCs w:val="20"/>
        </w:rPr>
        <w:t xml:space="preserve">n de voortdurende aandacht van het college van B. en W. zal blijven. In Januari zijn B. en W. begonnen met de voorbereiding van vraagstukken die de groote belangstelling van den raad zullen hebben. Spr. verwachtte dat voorstellen hierover den raad in den loop van dit jaar zullen bereiken.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Het lid Bolsius dankte, als oudste raadslid, namens den raad den burgemeester voor diens wel</w:t>
      </w:r>
      <w:r>
        <w:rPr>
          <w:rFonts w:ascii="Arial" w:eastAsia="Arial Unicode MS" w:hAnsi="Arial" w:cs="Arial"/>
          <w:sz w:val="20"/>
          <w:szCs w:val="20"/>
        </w:rPr>
        <w:t>-</w:t>
      </w:r>
      <w:r w:rsidRPr="008A1BCA">
        <w:rPr>
          <w:rFonts w:ascii="Arial" w:eastAsia="Arial Unicode MS" w:hAnsi="Arial" w:cs="Arial"/>
          <w:sz w:val="20"/>
          <w:szCs w:val="20"/>
        </w:rPr>
        <w:t>gemeende wensc</w:t>
      </w:r>
      <w:r>
        <w:rPr>
          <w:rFonts w:ascii="Arial" w:eastAsia="Arial Unicode MS" w:hAnsi="Arial" w:cs="Arial"/>
          <w:sz w:val="20"/>
          <w:szCs w:val="20"/>
        </w:rPr>
        <w:t>h</w:t>
      </w:r>
      <w:r w:rsidRPr="008A1BCA">
        <w:rPr>
          <w:rFonts w:ascii="Arial" w:eastAsia="Arial Unicode MS" w:hAnsi="Arial" w:cs="Arial"/>
          <w:sz w:val="20"/>
          <w:szCs w:val="20"/>
        </w:rPr>
        <w:t xml:space="preserve">en.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Naar aanleiding van zijn opmerking be</w:t>
      </w:r>
      <w:r>
        <w:rPr>
          <w:rFonts w:ascii="Arial" w:eastAsia="Arial Unicode MS" w:hAnsi="Arial" w:cs="Arial"/>
          <w:sz w:val="20"/>
          <w:szCs w:val="20"/>
        </w:rPr>
        <w:t>t</w:t>
      </w:r>
      <w:r w:rsidRPr="008A1BCA">
        <w:rPr>
          <w:rFonts w:ascii="Arial" w:eastAsia="Arial Unicode MS" w:hAnsi="Arial" w:cs="Arial"/>
          <w:sz w:val="20"/>
          <w:szCs w:val="20"/>
        </w:rPr>
        <w:t xml:space="preserve">reffende de P.N.E.M. verklaart het lid Geerkens gaarne te willen getuigen, dat deze Maatschappij, in tegenstelling met zijn verklaring in de vorige raadsvergadering, zeer soepel werkt. Onderhandelingen met de P.N.E.M. sinds de vorige vergadering hebben </w:t>
      </w:r>
      <w:r>
        <w:rPr>
          <w:rFonts w:ascii="Arial" w:eastAsia="Arial Unicode MS" w:hAnsi="Arial" w:cs="Arial"/>
          <w:sz w:val="20"/>
          <w:szCs w:val="20"/>
        </w:rPr>
        <w:t>h</w:t>
      </w:r>
      <w:r w:rsidRPr="008A1BCA">
        <w:rPr>
          <w:rFonts w:ascii="Arial" w:eastAsia="Arial Unicode MS" w:hAnsi="Arial" w:cs="Arial"/>
          <w:sz w:val="20"/>
          <w:szCs w:val="20"/>
        </w:rPr>
        <w:t xml:space="preserve">em tot deze overtuiging gebracht.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Ingekomen is een procesverbaal van kasopname van den gemeente-ontvanger. In kas was een negatief bedrag van ƒ 4978.87, in de bedrijfskas was ƒ 4862.17.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lastRenderedPageBreak/>
        <w:t>In verband met een nota van aanmerkingen bij de Gedep. Staten gevallen op de verordening tot heffing van een straatbelasting, wordt deze verordening in eenige onderdeelen gewijzigd. Het betreft hier de regeling van den aanslag bij wisseling van</w:t>
      </w:r>
      <w:r w:rsidRPr="008A1BCA">
        <w:rPr>
          <w:rFonts w:ascii="Arial" w:hAnsi="Arial" w:cs="Arial"/>
          <w:color w:val="222222"/>
        </w:rPr>
        <w:t xml:space="preserve"> </w:t>
      </w:r>
      <w:r w:rsidRPr="008A1BCA">
        <w:rPr>
          <w:rFonts w:ascii="Arial" w:eastAsia="Arial Unicode MS" w:hAnsi="Arial" w:cs="Arial"/>
          <w:sz w:val="20"/>
          <w:szCs w:val="20"/>
        </w:rPr>
        <w:t xml:space="preserve">den huiseigenaar.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Betreffende het aangaan van een rekening-courant-overeenkomst met de N.V. Rotterdamsche Bankvereeniging wijzen de Ged. Staten er op, dat de voorwaarden bij de Bank van Nederl. Gemeenten gunstiger zijn voor de gemeente. In verband hiermede hebben B. en W. nieuwe voorwaarden gevraagd bij eerstgenoemde Bank, die thans dezelfde tarieven bedingt als de Bank voor Ned. Gemeenten.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Aan de orde komt een verzoek van de schoolcommissie voor de Middenstandshandelsavondschool alhier om subsidie ten behoeve van te geven cursussen ter opleiding tot het diploma, noodig in verband met de vestigingseischenwet. De school heeft een drie-jarigen cursus en een spoedcursus. Verzocht wordt een subsidie toe te staan van ƒ 2.25 per cursuslid voor den spoedcursus en f 0.75 per leerling per maand voor den driejarigen cursus. Wegens het groote belang van dezen cursus stellen B. en W. den raad voor de school een subsidie te verleenen van ƒ 200. Hiertoe wordt zonder hoofdelijke stem</w:t>
      </w:r>
      <w:r>
        <w:rPr>
          <w:rFonts w:ascii="Arial" w:eastAsia="Arial Unicode MS" w:hAnsi="Arial" w:cs="Arial"/>
          <w:sz w:val="20"/>
          <w:szCs w:val="20"/>
        </w:rPr>
        <w:t>-</w:t>
      </w:r>
      <w:r w:rsidRPr="008A1BCA">
        <w:rPr>
          <w:rFonts w:ascii="Arial" w:eastAsia="Arial Unicode MS" w:hAnsi="Arial" w:cs="Arial"/>
          <w:sz w:val="20"/>
          <w:szCs w:val="20"/>
        </w:rPr>
        <w:t xml:space="preserve">ming besloten. </w:t>
      </w:r>
    </w:p>
    <w:p w:rsid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Voorlezing wordt gedaan van het verslag der Spijskokerij</w:t>
      </w:r>
      <w:r w:rsidRPr="008A1BCA">
        <w:rPr>
          <w:rFonts w:ascii="Arial" w:eastAsia="Times New Roman" w:hAnsi="Arial" w:cs="Arial"/>
          <w:color w:val="222222"/>
          <w:lang w:eastAsia="nl-NL"/>
        </w:rPr>
        <w:t xml:space="preserve"> </w:t>
      </w:r>
      <w:r w:rsidRPr="008A1BCA">
        <w:rPr>
          <w:rFonts w:ascii="Arial" w:eastAsia="Arial Unicode MS" w:hAnsi="Arial" w:cs="Arial"/>
          <w:sz w:val="20"/>
          <w:szCs w:val="20"/>
        </w:rPr>
        <w:t xml:space="preserve">over 1937. De spijskokerij aan den Boschweg genoot een subsidie van ƒ 250 en had een uitgave van ƒ 438,61, de spijskokerij te Wijbosch, die behalve een subsidie van ƒ 175 een inkomsten uit het Verhagenfonds van f 100 heeft, had een uitgave van ƒ 316,72. Het verslag wordt hierna zonder bespreking goedgekeurd.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Aan de orde is een besluit tot vaststelling der voorschotten op de exploitatievergoeding over 1938, als bedoeld in art. 103, zesde lid der L. O.-wet 1920, aan de besturen van bijzondere scholen voor G.L.O. en U.L.O. Het voorschot voor 1938 bedraagt ƒ 6.00 per leerling, hetgeen neerkomt op: voor de jongens</w:t>
      </w:r>
      <w:r>
        <w:rPr>
          <w:rFonts w:ascii="Arial" w:eastAsia="Arial Unicode MS" w:hAnsi="Arial" w:cs="Arial"/>
          <w:sz w:val="20"/>
          <w:szCs w:val="20"/>
        </w:rPr>
        <w:t>-</w:t>
      </w:r>
      <w:r w:rsidRPr="008A1BCA">
        <w:rPr>
          <w:rFonts w:ascii="Arial" w:eastAsia="Arial Unicode MS" w:hAnsi="Arial" w:cs="Arial"/>
          <w:sz w:val="20"/>
          <w:szCs w:val="20"/>
        </w:rPr>
        <w:t>school in de Pompstraat ƒ 2230.50, voor de Jongensschool aan den Boschweg ƒ 990, voor de Jongens</w:t>
      </w:r>
      <w:r>
        <w:rPr>
          <w:rFonts w:ascii="Arial" w:eastAsia="Arial Unicode MS" w:hAnsi="Arial" w:cs="Arial"/>
          <w:sz w:val="20"/>
          <w:szCs w:val="20"/>
        </w:rPr>
        <w:t>-</w:t>
      </w:r>
      <w:r w:rsidRPr="008A1BCA">
        <w:rPr>
          <w:rFonts w:ascii="Arial" w:eastAsia="Arial Unicode MS" w:hAnsi="Arial" w:cs="Arial"/>
          <w:sz w:val="20"/>
          <w:szCs w:val="20"/>
        </w:rPr>
        <w:t xml:space="preserve">school te Wijbosch ƒ 624, voor de Meisjesschool in de Pastoor van Erpstraat ƒ 2442, de Meisjesschool </w:t>
      </w:r>
      <w:r w:rsidR="00EE170D">
        <w:rPr>
          <w:rFonts w:ascii="Arial" w:eastAsia="Arial Unicode MS" w:hAnsi="Arial" w:cs="Arial"/>
          <w:sz w:val="20"/>
          <w:szCs w:val="20"/>
        </w:rPr>
        <w:t>i</w:t>
      </w:r>
      <w:r w:rsidRPr="008A1BCA">
        <w:rPr>
          <w:rFonts w:ascii="Arial" w:eastAsia="Arial Unicode MS" w:hAnsi="Arial" w:cs="Arial"/>
          <w:sz w:val="20"/>
          <w:szCs w:val="20"/>
        </w:rPr>
        <w:t xml:space="preserve">n de Jan van Amstelstraat f 888, de Meisjesschool te Wijbosch ƒ 498 en de U.L.O.-school f 950.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Het college van B. en W. vindt het gewenscht over te gaan tot de </w:t>
      </w:r>
      <w:r w:rsidR="00EE170D">
        <w:rPr>
          <w:rFonts w:ascii="Arial" w:eastAsia="Arial Unicode MS" w:hAnsi="Arial" w:cs="Arial"/>
          <w:sz w:val="20"/>
          <w:szCs w:val="20"/>
        </w:rPr>
        <w:t>i</w:t>
      </w:r>
      <w:r w:rsidRPr="008A1BCA">
        <w:rPr>
          <w:rFonts w:ascii="Arial" w:eastAsia="Arial Unicode MS" w:hAnsi="Arial" w:cs="Arial"/>
          <w:sz w:val="20"/>
          <w:szCs w:val="20"/>
        </w:rPr>
        <w:t>nvoering van een administratieve controle. De voorzitter zet de voordeelen uiteen, die hieraan verbonden zijn. Een goede controle kan in de practijk zeer vruchtbaar werken en eveneens aanleiding geven tot nuttige adviezen. B. en W. stellen voor deze controle te laten uitoefenen door het Centraal bureau voor Verificatie en Financieele Adviezen der vereeniging van Nederlandsche gemeenten. De kosten hiervan zijn als volgt: Voor een drie-maandelijksche controle van de rekening van den gemeenteontvanger en de gemeente-rekening ƒ 270 per jaar, zonder de gemeenterekening ƒ 210 per jaar. Voor een driemaandelijksche controle van de rekeningen der Woningbouwvereeniging (beide complexen) ƒ 75 per jaar, met inbegrip van de controle der Verlies- en Winstrekening. Voor een driemaandelijksche controle van het G.E.B. ƒ 150 per jaar en voor een halfjaarlijksche controle van het Burgerlijk Armbestuur ƒ 100 per jaar, totaal ƒ 535 per jaar. B. en W. vragen den raad de controle aan genoemd bureau voor dit bedrag op te dragen. Het lid Bolsius ondersteunt het voorstel ten volle. Een werkelijk intensieve controle kan</w:t>
      </w:r>
      <w:r w:rsidRPr="008A1BCA">
        <w:rPr>
          <w:rFonts w:ascii="Arial" w:hAnsi="Arial" w:cs="Arial"/>
          <w:color w:val="222222"/>
        </w:rPr>
        <w:t xml:space="preserve"> </w:t>
      </w:r>
      <w:r w:rsidRPr="008A1BCA">
        <w:rPr>
          <w:rFonts w:ascii="Arial" w:eastAsia="Arial Unicode MS" w:hAnsi="Arial" w:cs="Arial"/>
          <w:sz w:val="20"/>
          <w:szCs w:val="20"/>
        </w:rPr>
        <w:t>door B. en W. niet geschieden. Hij vraagt zich echter af of het niet wenschelijk is ook de gemeenterekening door het bureau te laten controleeren. De voorzitter antwoordt, dat de gemeenterekening onder goedkeuring s</w:t>
      </w:r>
      <w:r w:rsidR="00EE170D">
        <w:rPr>
          <w:rFonts w:ascii="Arial" w:eastAsia="Arial Unicode MS" w:hAnsi="Arial" w:cs="Arial"/>
          <w:sz w:val="20"/>
          <w:szCs w:val="20"/>
        </w:rPr>
        <w:t>t</w:t>
      </w:r>
      <w:r w:rsidRPr="008A1BCA">
        <w:rPr>
          <w:rFonts w:ascii="Arial" w:eastAsia="Arial Unicode MS" w:hAnsi="Arial" w:cs="Arial"/>
          <w:sz w:val="20"/>
          <w:szCs w:val="20"/>
        </w:rPr>
        <w:t xml:space="preserve">aat van de Ged. Staten en dit voldoende controle beteekent. Het lid Jansen zou gaarne op de hoogte worden gehouden van eventueele adviezen van het Bureau. De voorzitter zegt, dat het rapport t.z.t. ter visie van de leden zal worden gelegd. Zonder hoofdelijke stemming wordt besloten tot de voorgestelde administratieve controle over te gaan.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Besluit tot het converteeren van de met de N.V. Bank voor Ned. Gemeenten loopende annuïteitsleening, pro resto groot ƒ 64539,84. Na conversie bedraagt de rente </w:t>
      </w:r>
      <w:r w:rsidR="00EE170D">
        <w:rPr>
          <w:rFonts w:ascii="Arial" w:eastAsia="Arial Unicode MS" w:hAnsi="Arial" w:cs="Arial"/>
          <w:sz w:val="20"/>
          <w:szCs w:val="20"/>
        </w:rPr>
        <w:t>3½</w:t>
      </w:r>
      <w:r w:rsidRPr="008A1BCA">
        <w:rPr>
          <w:rFonts w:ascii="Arial" w:eastAsia="Arial Unicode MS" w:hAnsi="Arial" w:cs="Arial"/>
          <w:sz w:val="20"/>
          <w:szCs w:val="20"/>
        </w:rPr>
        <w:t xml:space="preserve"> %, waarbij de gemeente echter een boete van 1% moet</w:t>
      </w:r>
      <w:r w:rsidRPr="008A1BCA">
        <w:rPr>
          <w:rFonts w:ascii="Arial" w:hAnsi="Arial" w:cs="Arial"/>
          <w:color w:val="222222"/>
        </w:rPr>
        <w:t xml:space="preserve"> </w:t>
      </w:r>
      <w:r w:rsidRPr="008A1BCA">
        <w:rPr>
          <w:rFonts w:ascii="Arial" w:eastAsia="Arial Unicode MS" w:hAnsi="Arial" w:cs="Arial"/>
          <w:sz w:val="20"/>
          <w:szCs w:val="20"/>
        </w:rPr>
        <w:t>betalen wegens vervroegde aflossing. Desondanks is conversie op dit oogenblik voordeeliger. Het lid Geerkens meent, dat het niet noodig is hiermede haast te maken, wellicht wordt de rente nog minder en in 1939 kan men converteeren zonder boete te betalen. De voorzitter raadt toch aan thans te converteeren. Het lid Bolsius meent ook, dat men het zekere voor het onzekere dient te nemen. Het lid Geerkens repliceert. De voorzitter dupliceert en wijst op het verschil in verant</w:t>
      </w:r>
      <w:r w:rsidR="00EE170D">
        <w:rPr>
          <w:rFonts w:ascii="Arial" w:eastAsia="Arial Unicode MS" w:hAnsi="Arial" w:cs="Arial"/>
          <w:sz w:val="20"/>
          <w:szCs w:val="20"/>
        </w:rPr>
        <w:t>-</w:t>
      </w:r>
      <w:r w:rsidRPr="008A1BCA">
        <w:rPr>
          <w:rFonts w:ascii="Arial" w:eastAsia="Arial Unicode MS" w:hAnsi="Arial" w:cs="Arial"/>
          <w:sz w:val="20"/>
          <w:szCs w:val="20"/>
        </w:rPr>
        <w:t xml:space="preserve">woordelijkheid van gemeentebestuur en particulieren. Voor de gemeente is het thans het oogenblik om te converteeren. Hierna wordt besloten tot conversie van genoemde leening.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Vervolgens wordt besloten den ontruimingstermijn voor de onbewoonbaar verklaarde woningen aan Zijweg Dungen te verlengen, de woning D. 90 met 4 maanden, de woning D. 91 met 1 jaar.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Aan de orde is een besluit tot aangaan van een kasgeldleening bij de Rotterdamsche Bankvereeniging N.V. Het betreft hier een driemaandelijksche leening ten bedrage van ƒ 15000 tegen een rente van 2% </w:t>
      </w:r>
      <w:r w:rsidRPr="008A1BCA">
        <w:rPr>
          <w:rFonts w:ascii="Arial" w:eastAsia="Arial Unicode MS" w:hAnsi="Arial" w:cs="Arial"/>
          <w:sz w:val="20"/>
          <w:szCs w:val="20"/>
        </w:rPr>
        <w:lastRenderedPageBreak/>
        <w:t xml:space="preserve">en een provisie van </w:t>
      </w:r>
      <w:r w:rsidR="00EE170D">
        <w:rPr>
          <w:rFonts w:ascii="Arial" w:eastAsia="Arial Unicode MS" w:hAnsi="Arial" w:cs="Arial"/>
          <w:sz w:val="20"/>
          <w:szCs w:val="20"/>
        </w:rPr>
        <w:t>¼</w:t>
      </w:r>
      <w:r w:rsidRPr="008A1BCA">
        <w:rPr>
          <w:rFonts w:ascii="Arial" w:eastAsia="Arial Unicode MS" w:hAnsi="Arial" w:cs="Arial"/>
          <w:sz w:val="20"/>
          <w:szCs w:val="20"/>
        </w:rPr>
        <w:t xml:space="preserve"> %. Nadat de voorzitter eenige vragen hierover van het lid Jansen heeft beant</w:t>
      </w:r>
      <w:r w:rsidR="00EE170D">
        <w:rPr>
          <w:rFonts w:ascii="Arial" w:eastAsia="Arial Unicode MS" w:hAnsi="Arial" w:cs="Arial"/>
          <w:sz w:val="20"/>
          <w:szCs w:val="20"/>
        </w:rPr>
        <w:t>-</w:t>
      </w:r>
      <w:r w:rsidRPr="008A1BCA">
        <w:rPr>
          <w:rFonts w:ascii="Arial" w:eastAsia="Arial Unicode MS" w:hAnsi="Arial" w:cs="Arial"/>
          <w:sz w:val="20"/>
          <w:szCs w:val="20"/>
        </w:rPr>
        <w:t>woord</w:t>
      </w:r>
      <w:r w:rsidRPr="008A1BCA">
        <w:rPr>
          <w:rFonts w:ascii="Arial" w:eastAsia="Times New Roman" w:hAnsi="Arial" w:cs="Arial"/>
          <w:color w:val="222222"/>
          <w:lang w:eastAsia="nl-NL"/>
        </w:rPr>
        <w:t xml:space="preserve"> </w:t>
      </w:r>
      <w:r w:rsidRPr="008A1BCA">
        <w:rPr>
          <w:rFonts w:ascii="Arial" w:eastAsia="Arial Unicode MS" w:hAnsi="Arial" w:cs="Arial"/>
          <w:sz w:val="20"/>
          <w:szCs w:val="20"/>
        </w:rPr>
        <w:t xml:space="preserve">gaf de raad zonder hoofdelijke stemming hieraan zijn goedkeuring.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Op 1 Maart a.s. viert Dr. W. H. A</w:t>
      </w:r>
      <w:r w:rsidR="00EE170D">
        <w:rPr>
          <w:rFonts w:ascii="Arial" w:eastAsia="Arial Unicode MS" w:hAnsi="Arial" w:cs="Arial"/>
          <w:sz w:val="20"/>
          <w:szCs w:val="20"/>
        </w:rPr>
        <w:t xml:space="preserve">. </w:t>
      </w:r>
      <w:r w:rsidRPr="008A1BCA">
        <w:rPr>
          <w:rFonts w:ascii="Arial" w:eastAsia="Arial Unicode MS" w:hAnsi="Arial" w:cs="Arial"/>
          <w:sz w:val="20"/>
          <w:szCs w:val="20"/>
        </w:rPr>
        <w:t xml:space="preserve">van Oppenraay zijn 25-jarig jubileum als arts in deze gemeente. De voorzitter meent, dat dit feit niet mag voorbijgaan zonder dat de raad zijn belangstelling toont. Op voorstel van het gemeentebestuur wordt een bedrag toegestaan tot het aankoopen van een geschenk, dat den jubilaris bij monde van den Burgemeester zal worden aangeboden.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Bij de rondvraag vragen de leden Smits en Jansen verbetering van eenige wegen. </w:t>
      </w:r>
    </w:p>
    <w:p w:rsidR="00EE170D"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Het lid Jansen zou een wijziging wenschen in de bepaling, dat de tariefmeters van het electriciteitsnet geplaatst moeten worden nabij den hoofdingang van de woonhuizen. B. en W. zullen hierop nader terugkomen. </w:t>
      </w:r>
    </w:p>
    <w:p w:rsidR="008A1BCA" w:rsidRPr="008A1BCA" w:rsidRDefault="008A1BCA" w:rsidP="008A1BCA">
      <w:pPr>
        <w:shd w:val="clear" w:color="auto" w:fill="FFFFFF"/>
        <w:jc w:val="both"/>
        <w:rPr>
          <w:rFonts w:ascii="Arial" w:eastAsia="Arial Unicode MS" w:hAnsi="Arial" w:cs="Arial"/>
          <w:sz w:val="20"/>
          <w:szCs w:val="20"/>
        </w:rPr>
      </w:pPr>
      <w:r w:rsidRPr="008A1BCA">
        <w:rPr>
          <w:rFonts w:ascii="Arial" w:eastAsia="Arial Unicode MS" w:hAnsi="Arial" w:cs="Arial"/>
          <w:sz w:val="20"/>
          <w:szCs w:val="20"/>
        </w:rPr>
        <w:t xml:space="preserve">Hierna gaat de raad in besloten zitting voor de behandeling van eenige reclames op de straatbelasting. </w:t>
      </w:r>
    </w:p>
    <w:p w:rsidR="008A1BCA" w:rsidRDefault="008A1BCA" w:rsidP="00BE4102">
      <w:pPr>
        <w:shd w:val="clear" w:color="auto" w:fill="FFFFFF"/>
        <w:jc w:val="both"/>
        <w:rPr>
          <w:rFonts w:ascii="Arial" w:eastAsia="Arial Unicode MS" w:hAnsi="Arial" w:cs="Arial"/>
          <w:sz w:val="20"/>
          <w:szCs w:val="20"/>
        </w:rPr>
      </w:pPr>
    </w:p>
    <w:p w:rsidR="00EE170D" w:rsidRPr="00EE170D" w:rsidRDefault="00EE170D" w:rsidP="00EE170D">
      <w:pPr>
        <w:shd w:val="clear" w:color="auto" w:fill="FFFFFF"/>
        <w:jc w:val="both"/>
        <w:rPr>
          <w:rFonts w:ascii="Arial" w:eastAsia="Arial Unicode MS" w:hAnsi="Arial" w:cs="Arial"/>
          <w:b/>
          <w:bCs/>
          <w:sz w:val="20"/>
          <w:szCs w:val="20"/>
          <w:u w:val="single"/>
        </w:rPr>
      </w:pPr>
      <w:r w:rsidRPr="00EE170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EE170D">
        <w:rPr>
          <w:rFonts w:ascii="Arial" w:eastAsia="Arial Unicode MS" w:hAnsi="Arial" w:cs="Arial"/>
          <w:b/>
          <w:bCs/>
          <w:sz w:val="20"/>
          <w:szCs w:val="20"/>
          <w:u w:val="single"/>
        </w:rPr>
        <w:t>-02-1938</w:t>
      </w:r>
    </w:p>
    <w:p w:rsidR="00EE170D" w:rsidRDefault="00EE170D" w:rsidP="00BE4102">
      <w:pPr>
        <w:shd w:val="clear" w:color="auto" w:fill="FFFFFF"/>
        <w:jc w:val="both"/>
        <w:rPr>
          <w:rFonts w:ascii="Arial" w:eastAsia="Arial Unicode MS" w:hAnsi="Arial" w:cs="Arial"/>
          <w:sz w:val="20"/>
          <w:szCs w:val="20"/>
        </w:rPr>
      </w:pPr>
    </w:p>
    <w:p w:rsidR="00EE170D" w:rsidRDefault="00EE170D" w:rsidP="00BE4102">
      <w:pPr>
        <w:shd w:val="clear" w:color="auto" w:fill="FFFFFF"/>
        <w:jc w:val="both"/>
        <w:rPr>
          <w:rFonts w:ascii="Arial" w:eastAsia="Arial Unicode MS" w:hAnsi="Arial" w:cs="Arial"/>
          <w:sz w:val="20"/>
          <w:szCs w:val="20"/>
        </w:rPr>
      </w:pPr>
      <w:r w:rsidRPr="00EE170D">
        <w:rPr>
          <w:rFonts w:ascii="Arial" w:eastAsia="Arial Unicode MS" w:hAnsi="Arial" w:cs="Arial"/>
          <w:sz w:val="20"/>
          <w:szCs w:val="20"/>
        </w:rPr>
        <w:t>NOTARIS J. F. BAGGEN te Schijndel, zal publiek VERKOOPEN: voor J. v. NULAND, bij inzet Donderdag 24 Febr. 1938, bij F. v. ALEBEEK, bij toeslag Donderdag 3 Maart d.a.v. bij M. PERSOONS, telkens om 5 uur 's avonds, NIEUW GEBOUWD WOONHUIS met grond te Schijndel aan den Molendijk, groot p</w:t>
      </w:r>
      <w:r>
        <w:rPr>
          <w:rFonts w:ascii="Arial" w:eastAsia="Arial Unicode MS" w:hAnsi="Arial" w:cs="Arial"/>
          <w:sz w:val="20"/>
          <w:szCs w:val="20"/>
        </w:rPr>
        <w:t>l.m</w:t>
      </w:r>
      <w:r w:rsidRPr="00EE170D">
        <w:rPr>
          <w:rFonts w:ascii="Arial" w:eastAsia="Arial Unicode MS" w:hAnsi="Arial" w:cs="Arial"/>
          <w:sz w:val="20"/>
          <w:szCs w:val="20"/>
        </w:rPr>
        <w:t>. 34.60 Aren. Te veilen In 2 perceelen en massa.</w:t>
      </w:r>
    </w:p>
    <w:p w:rsidR="00EE170D" w:rsidRDefault="00EE170D" w:rsidP="00BE4102">
      <w:pPr>
        <w:shd w:val="clear" w:color="auto" w:fill="FFFFFF"/>
        <w:jc w:val="both"/>
        <w:rPr>
          <w:rFonts w:ascii="Arial" w:eastAsia="Arial Unicode MS" w:hAnsi="Arial" w:cs="Arial"/>
          <w:sz w:val="20"/>
          <w:szCs w:val="20"/>
        </w:rPr>
      </w:pPr>
    </w:p>
    <w:p w:rsidR="00EE170D" w:rsidRPr="00EE170D" w:rsidRDefault="00EE170D" w:rsidP="00EE170D">
      <w:pPr>
        <w:shd w:val="clear" w:color="auto" w:fill="FFFFFF"/>
        <w:jc w:val="both"/>
        <w:rPr>
          <w:rFonts w:ascii="Arial" w:eastAsia="Arial Unicode MS" w:hAnsi="Arial" w:cs="Arial"/>
          <w:sz w:val="20"/>
          <w:szCs w:val="20"/>
        </w:rPr>
      </w:pPr>
      <w:r w:rsidRPr="00EE170D">
        <w:rPr>
          <w:rFonts w:ascii="Arial" w:eastAsia="Arial Unicode MS" w:hAnsi="Arial" w:cs="Arial"/>
          <w:b/>
          <w:sz w:val="20"/>
          <w:szCs w:val="20"/>
        </w:rPr>
        <w:t>OPHELDERING IN DE GRAAN- EN MEEL-DIEFSTALLEN TE SCHIJNDEL</w:t>
      </w:r>
      <w:r w:rsidRPr="00EE170D">
        <w:rPr>
          <w:rFonts w:ascii="Arial" w:eastAsia="Arial Unicode MS" w:hAnsi="Arial" w:cs="Arial"/>
          <w:sz w:val="20"/>
          <w:szCs w:val="20"/>
        </w:rPr>
        <w:t xml:space="preserve">. </w:t>
      </w:r>
    </w:p>
    <w:p w:rsidR="00EE170D" w:rsidRPr="00EE170D" w:rsidRDefault="00EE170D" w:rsidP="00EE170D">
      <w:pPr>
        <w:shd w:val="clear" w:color="auto" w:fill="FFFFFF"/>
        <w:jc w:val="both"/>
        <w:rPr>
          <w:rFonts w:ascii="Arial" w:eastAsia="Arial Unicode MS" w:hAnsi="Arial" w:cs="Arial"/>
          <w:sz w:val="20"/>
          <w:szCs w:val="20"/>
        </w:rPr>
      </w:pPr>
      <w:r w:rsidRPr="00EE170D">
        <w:rPr>
          <w:rFonts w:ascii="Arial" w:eastAsia="Arial Unicode MS" w:hAnsi="Arial" w:cs="Arial"/>
          <w:sz w:val="20"/>
          <w:szCs w:val="20"/>
        </w:rPr>
        <w:t>Vier dieven en twee helers achter slot en grendel. Dezer dagen meldden wij reeds de arrestatie van zekeren v. d. V. te Schijndel, in wiens woning een groote hoeveelheid meel en granen was aangetroffen alles van diefstal afkomstig, v. d. V. die op grond van heling in arrest werd gesteld is na verhoord te zijn geworden, een verhoor waarbij hij er niet in slaagde de herkomst van het bij hem aangetroffen meel en graan voldoende te bewijzen, naar Den Bosch overgebracht. De stille afzondering in het huis van bewaring te Den Bosch schijnt v. d. V. tot andere ge</w:t>
      </w:r>
      <w:r w:rsidRPr="00D758A7">
        <w:rPr>
          <w:rFonts w:ascii="Arial" w:eastAsia="Arial Unicode MS" w:hAnsi="Arial" w:cs="Arial"/>
          <w:sz w:val="20"/>
          <w:szCs w:val="20"/>
        </w:rPr>
        <w:t>dac</w:t>
      </w:r>
      <w:r w:rsidRPr="00EE170D">
        <w:rPr>
          <w:rFonts w:ascii="Arial" w:eastAsia="Arial Unicode MS" w:hAnsi="Arial" w:cs="Arial"/>
          <w:sz w:val="20"/>
          <w:szCs w:val="20"/>
        </w:rPr>
        <w:t xml:space="preserve">hten te hebben gebracht, althans hier bekende hij alles aan de politie en noemde de namen van de dieven, die de gestolen goederen bij hem hadden gebracht. v. d. V. werd onmiddellijk weer naar Schijndel teruggebracht en de politie ging over tot de arrestatie van de door hem genoemde personen. Men bleek te doen te hebben met oude bekenden van de politie, jongens van </w:t>
      </w:r>
      <w:r w:rsidR="00D758A7">
        <w:rPr>
          <w:rFonts w:ascii="Arial" w:eastAsia="Arial Unicode MS" w:hAnsi="Arial" w:cs="Arial"/>
          <w:sz w:val="20"/>
          <w:szCs w:val="20"/>
        </w:rPr>
        <w:t>17</w:t>
      </w:r>
      <w:r w:rsidRPr="00EE170D">
        <w:rPr>
          <w:rFonts w:ascii="Arial" w:eastAsia="Arial Unicode MS" w:hAnsi="Arial" w:cs="Arial"/>
          <w:sz w:val="20"/>
          <w:szCs w:val="20"/>
        </w:rPr>
        <w:t xml:space="preserve"> tot. 22 jaar n.</w:t>
      </w:r>
      <w:r w:rsidR="00D758A7">
        <w:rPr>
          <w:rFonts w:ascii="Arial" w:eastAsia="Arial Unicode MS" w:hAnsi="Arial" w:cs="Arial"/>
          <w:sz w:val="20"/>
          <w:szCs w:val="20"/>
        </w:rPr>
        <w:t>l</w:t>
      </w:r>
      <w:r w:rsidRPr="00EE170D">
        <w:rPr>
          <w:rFonts w:ascii="Arial" w:eastAsia="Arial Unicode MS" w:hAnsi="Arial" w:cs="Arial"/>
          <w:sz w:val="20"/>
          <w:szCs w:val="20"/>
        </w:rPr>
        <w:t xml:space="preserve">.: v. d. M.; v. W.; v. d. S. en B. Daar deze vier jongelieden niet voor de eerste maal met de politie in aanraking kwamen waren zij aanvankelijk tegen het scherpe verhoor, dat hen werd afgenomen goed opgewassen en bleven zij hardnekkig ontkennen. Dit hielp hen evenwel niet, na een langdurig kruisverhoor had de politie tenslotte succes en bekenden allen. Toen de heeren eenmaal aan het praten waren, kwam er nog meer los en bleek, dat niet alleen v. d. V. doch ook een zekere v. K. als heler was opgetreden. Ook deze werd onmiddellijk gearresteerd. Uit de bekentenis der dieven bleek, dat deze ongeveer 700 Kg. meel en graan hadden gestolen. De diefstallen hadden plaats bij den molenaar D. en den landbouwer T. de W. Vooral bij dezen laatste hebben de dieven een bewijs van brutaliteit geleverd, door hem vier maal achtereen met een bezoek te vereeren. Momenteel is het zestal nog opgesloten in het politiebureau te Schijndel, dezer dagen zullen zij echter ter beschikking van den Officier van Justitie te Den Bosch worden gesteld en over gebracht worden naar het </w:t>
      </w:r>
      <w:r w:rsidR="00D758A7">
        <w:rPr>
          <w:rFonts w:ascii="Arial" w:eastAsia="Arial Unicode MS" w:hAnsi="Arial" w:cs="Arial"/>
          <w:sz w:val="20"/>
          <w:szCs w:val="20"/>
        </w:rPr>
        <w:t>H</w:t>
      </w:r>
      <w:r w:rsidRPr="00EE170D">
        <w:rPr>
          <w:rFonts w:ascii="Arial" w:eastAsia="Arial Unicode MS" w:hAnsi="Arial" w:cs="Arial"/>
          <w:sz w:val="20"/>
          <w:szCs w:val="20"/>
        </w:rPr>
        <w:t>uis van Bewaring aldaar.</w:t>
      </w:r>
    </w:p>
    <w:p w:rsidR="00EE170D" w:rsidRDefault="00EE170D" w:rsidP="00BE4102">
      <w:pPr>
        <w:shd w:val="clear" w:color="auto" w:fill="FFFFFF"/>
        <w:jc w:val="both"/>
        <w:rPr>
          <w:rFonts w:ascii="Arial" w:eastAsia="Arial Unicode MS" w:hAnsi="Arial" w:cs="Arial"/>
          <w:sz w:val="20"/>
          <w:szCs w:val="20"/>
        </w:rPr>
      </w:pPr>
    </w:p>
    <w:p w:rsidR="00D758A7" w:rsidRDefault="00D758A7" w:rsidP="00D758A7">
      <w:pPr>
        <w:shd w:val="clear" w:color="auto" w:fill="FFFFFF"/>
        <w:jc w:val="both"/>
        <w:rPr>
          <w:rFonts w:ascii="Arial" w:eastAsia="Arial Unicode MS" w:hAnsi="Arial" w:cs="Arial"/>
          <w:sz w:val="20"/>
          <w:szCs w:val="20"/>
        </w:rPr>
      </w:pPr>
      <w:r w:rsidRPr="00D758A7">
        <w:rPr>
          <w:rFonts w:ascii="Arial" w:eastAsia="Arial Unicode MS" w:hAnsi="Arial" w:cs="Arial"/>
          <w:sz w:val="20"/>
          <w:szCs w:val="20"/>
        </w:rPr>
        <w:t>SCHIJNDEL, 18 Febr. Nadat eenigen tijd geleden met het oog op de toen a</w:t>
      </w:r>
      <w:r>
        <w:rPr>
          <w:rFonts w:ascii="Arial" w:eastAsia="Arial Unicode MS" w:hAnsi="Arial" w:cs="Arial"/>
          <w:sz w:val="20"/>
          <w:szCs w:val="20"/>
        </w:rPr>
        <w:t>.</w:t>
      </w:r>
      <w:r w:rsidRPr="00D758A7">
        <w:rPr>
          <w:rFonts w:ascii="Arial" w:eastAsia="Arial Unicode MS" w:hAnsi="Arial" w:cs="Arial"/>
          <w:sz w:val="20"/>
          <w:szCs w:val="20"/>
        </w:rPr>
        <w:t>s. blijde gebeurtenis in ons Vorstenhuis, op initiatief van burgemeester W. J. N. Wijs, een Oranje-comité werd opgericht waarbij een voorloopig bestuur werd gekozen, vergaderde gisteravond dit comité in hotel Goyaerts met het doel een definitief bestuur te kiezen. Ook op deze vergadering was burgemeester Wijs tegenwoordig. Het comité dat reeds bestond uit 19 leden werd nog uitgebreid met één lid, den heer J. Zijlmans</w:t>
      </w:r>
      <w:r>
        <w:rPr>
          <w:rFonts w:ascii="Arial" w:eastAsia="Arial Unicode MS" w:hAnsi="Arial" w:cs="Arial"/>
          <w:sz w:val="20"/>
          <w:szCs w:val="20"/>
        </w:rPr>
        <w:t>.</w:t>
      </w:r>
      <w:r w:rsidRPr="00D758A7">
        <w:rPr>
          <w:rFonts w:ascii="Arial" w:eastAsia="Arial Unicode MS" w:hAnsi="Arial" w:cs="Arial"/>
          <w:sz w:val="20"/>
          <w:szCs w:val="20"/>
        </w:rPr>
        <w:t xml:space="preserve"> Bij de bestuurs</w:t>
      </w:r>
      <w:r>
        <w:rPr>
          <w:rFonts w:ascii="Arial" w:eastAsia="Arial Unicode MS" w:hAnsi="Arial" w:cs="Arial"/>
          <w:sz w:val="20"/>
          <w:szCs w:val="20"/>
        </w:rPr>
        <w:t>-</w:t>
      </w:r>
      <w:r w:rsidRPr="00D758A7">
        <w:rPr>
          <w:rFonts w:ascii="Arial" w:eastAsia="Arial Unicode MS" w:hAnsi="Arial" w:cs="Arial"/>
          <w:sz w:val="20"/>
          <w:szCs w:val="20"/>
        </w:rPr>
        <w:t>verkiezing werd met acclamatie tot voorzitter gekozen de heer G</w:t>
      </w:r>
      <w:r>
        <w:rPr>
          <w:rFonts w:ascii="Arial" w:eastAsia="Arial Unicode MS" w:hAnsi="Arial" w:cs="Arial"/>
          <w:sz w:val="20"/>
          <w:szCs w:val="20"/>
        </w:rPr>
        <w:t>.</w:t>
      </w:r>
      <w:r w:rsidRPr="00D758A7">
        <w:rPr>
          <w:rFonts w:ascii="Arial" w:eastAsia="Arial Unicode MS" w:hAnsi="Arial" w:cs="Arial"/>
          <w:sz w:val="20"/>
          <w:szCs w:val="20"/>
        </w:rPr>
        <w:t xml:space="preserve"> van Velthoven. Als verdere bestuurs</w:t>
      </w:r>
      <w:r>
        <w:rPr>
          <w:rFonts w:ascii="Arial" w:eastAsia="Arial Unicode MS" w:hAnsi="Arial" w:cs="Arial"/>
          <w:sz w:val="20"/>
          <w:szCs w:val="20"/>
        </w:rPr>
        <w:t>-</w:t>
      </w:r>
      <w:r w:rsidRPr="00D758A7">
        <w:rPr>
          <w:rFonts w:ascii="Arial" w:eastAsia="Arial Unicode MS" w:hAnsi="Arial" w:cs="Arial"/>
          <w:sz w:val="20"/>
          <w:szCs w:val="20"/>
        </w:rPr>
        <w:t>leden werden gekozen de heeren J. Zijlmans, onder-voorzitter, Jos. Ruys, secretaris en Joh. Jansen, penningmeester. Op uitnoodiging van den voor</w:t>
      </w:r>
      <w:r>
        <w:rPr>
          <w:rFonts w:ascii="Arial" w:eastAsia="Arial Unicode MS" w:hAnsi="Arial" w:cs="Arial"/>
          <w:sz w:val="20"/>
          <w:szCs w:val="20"/>
        </w:rPr>
        <w:t>z</w:t>
      </w:r>
      <w:r w:rsidRPr="00D758A7">
        <w:rPr>
          <w:rFonts w:ascii="Arial" w:eastAsia="Arial Unicode MS" w:hAnsi="Arial" w:cs="Arial"/>
          <w:sz w:val="20"/>
          <w:szCs w:val="20"/>
        </w:rPr>
        <w:t>itter aanvaardde burgemeester Wijs het eerevoor</w:t>
      </w:r>
      <w:r>
        <w:rPr>
          <w:rFonts w:ascii="Arial" w:eastAsia="Arial Unicode MS" w:hAnsi="Arial" w:cs="Arial"/>
          <w:sz w:val="20"/>
          <w:szCs w:val="20"/>
        </w:rPr>
        <w:t>-</w:t>
      </w:r>
      <w:r w:rsidRPr="00D758A7">
        <w:rPr>
          <w:rFonts w:ascii="Arial" w:eastAsia="Arial Unicode MS" w:hAnsi="Arial" w:cs="Arial"/>
          <w:sz w:val="20"/>
          <w:szCs w:val="20"/>
        </w:rPr>
        <w:t xml:space="preserve">zitterschap der vereeniging. Deze het woord nemend dankte het comité in hartelijke bewoordingen voor de organisatie van het oranjefeest, dat een zeer geslaagd verloop heeft gehad. Besloten werd </w:t>
      </w:r>
      <w:r>
        <w:rPr>
          <w:rFonts w:ascii="Arial" w:eastAsia="Arial Unicode MS" w:hAnsi="Arial" w:cs="Arial"/>
          <w:sz w:val="20"/>
          <w:szCs w:val="20"/>
        </w:rPr>
        <w:t>o</w:t>
      </w:r>
      <w:r w:rsidRPr="00D758A7">
        <w:rPr>
          <w:rFonts w:ascii="Arial" w:eastAsia="Arial Unicode MS" w:hAnsi="Arial" w:cs="Arial"/>
          <w:sz w:val="20"/>
          <w:szCs w:val="20"/>
        </w:rPr>
        <w:t>m alsnog voor de buurtschap Wijbosch een tweede lid in het comité op te nemen. Door de heeren P. v. d. Spank en Joh. Jansen werd verslag uitgebracht van de in Den Bosch gehouden</w:t>
      </w:r>
      <w:r w:rsidRPr="00D758A7">
        <w:rPr>
          <w:rFonts w:ascii="Arial" w:hAnsi="Arial" w:cs="Arial"/>
          <w:color w:val="222222"/>
        </w:rPr>
        <w:t xml:space="preserve"> </w:t>
      </w:r>
      <w:r w:rsidRPr="00D758A7">
        <w:rPr>
          <w:rFonts w:ascii="Arial" w:eastAsia="Arial Unicode MS" w:hAnsi="Arial" w:cs="Arial"/>
          <w:sz w:val="20"/>
          <w:szCs w:val="20"/>
        </w:rPr>
        <w:t xml:space="preserve">vergadering ter oprichting van den Zuidelijken Bond van Oranje-comité's. Met algemeene stemmen werd vervolgens besloten ook tot dezen bond toe te treden. </w:t>
      </w:r>
    </w:p>
    <w:p w:rsidR="00D758A7" w:rsidRPr="00D758A7" w:rsidRDefault="00D758A7" w:rsidP="00D758A7">
      <w:pPr>
        <w:shd w:val="clear" w:color="auto" w:fill="FFFFFF"/>
        <w:jc w:val="both"/>
        <w:rPr>
          <w:rFonts w:ascii="Arial" w:eastAsia="Arial Unicode MS" w:hAnsi="Arial" w:cs="Arial"/>
          <w:sz w:val="20"/>
          <w:szCs w:val="20"/>
        </w:rPr>
      </w:pPr>
    </w:p>
    <w:p w:rsidR="009125A7" w:rsidRDefault="009125A7"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20-02-1938</w:t>
      </w:r>
    </w:p>
    <w:p w:rsidR="008A6DEE" w:rsidRDefault="008A6DEE" w:rsidP="005B7C13">
      <w:pPr>
        <w:shd w:val="clear" w:color="auto" w:fill="FFFFFF"/>
        <w:jc w:val="both"/>
        <w:rPr>
          <w:rFonts w:ascii="Arial" w:eastAsia="Times New Roman" w:hAnsi="Arial" w:cs="Arial"/>
          <w:color w:val="333333"/>
          <w:sz w:val="20"/>
          <w:szCs w:val="20"/>
          <w:lang w:eastAsia="nl-NL"/>
        </w:rPr>
      </w:pPr>
    </w:p>
    <w:p w:rsidR="00EE170D" w:rsidRDefault="009125A7" w:rsidP="005B7C13">
      <w:pPr>
        <w:shd w:val="clear" w:color="auto" w:fill="FFFFFF"/>
        <w:jc w:val="both"/>
        <w:outlineLvl w:val="2"/>
        <w:rPr>
          <w:rFonts w:ascii="Arial" w:eastAsia="Times New Roman" w:hAnsi="Arial" w:cs="Arial"/>
          <w:b/>
          <w:bCs/>
          <w:color w:val="333333"/>
          <w:sz w:val="20"/>
          <w:szCs w:val="20"/>
          <w:lang w:eastAsia="nl-NL"/>
        </w:rPr>
      </w:pPr>
      <w:r w:rsidRPr="009125A7">
        <w:rPr>
          <w:rFonts w:ascii="Arial" w:eastAsia="Times New Roman" w:hAnsi="Arial" w:cs="Arial"/>
          <w:b/>
          <w:bCs/>
          <w:color w:val="333333"/>
          <w:sz w:val="20"/>
          <w:szCs w:val="20"/>
          <w:lang w:eastAsia="nl-NL"/>
        </w:rPr>
        <w:t xml:space="preserve">DIEVENBENDE ACHTER SLOT </w:t>
      </w:r>
    </w:p>
    <w:p w:rsidR="009125A7" w:rsidRPr="009125A7" w:rsidRDefault="009125A7" w:rsidP="005B7C13">
      <w:pPr>
        <w:shd w:val="clear" w:color="auto" w:fill="FFFFFF"/>
        <w:jc w:val="both"/>
        <w:outlineLvl w:val="2"/>
        <w:rPr>
          <w:rFonts w:ascii="Arial" w:eastAsia="Times New Roman" w:hAnsi="Arial" w:cs="Arial"/>
          <w:b/>
          <w:bCs/>
          <w:color w:val="333333"/>
          <w:sz w:val="20"/>
          <w:szCs w:val="20"/>
          <w:lang w:eastAsia="nl-NL"/>
        </w:rPr>
      </w:pPr>
      <w:r w:rsidRPr="009125A7">
        <w:rPr>
          <w:rFonts w:ascii="Arial" w:eastAsia="Times New Roman" w:hAnsi="Arial" w:cs="Arial"/>
          <w:b/>
          <w:bCs/>
          <w:color w:val="333333"/>
          <w:sz w:val="20"/>
          <w:szCs w:val="20"/>
          <w:lang w:eastAsia="nl-NL"/>
        </w:rPr>
        <w:t>Zij maakte de omgeving van Schijndel onveilig</w:t>
      </w:r>
    </w:p>
    <w:p w:rsidR="009125A7" w:rsidRDefault="009125A7" w:rsidP="005B7C13">
      <w:pPr>
        <w:shd w:val="clear" w:color="auto" w:fill="FFFFFF"/>
        <w:jc w:val="both"/>
        <w:rPr>
          <w:rFonts w:ascii="Arial" w:eastAsia="Times New Roman" w:hAnsi="Arial" w:cs="Arial"/>
          <w:color w:val="333333"/>
          <w:sz w:val="20"/>
          <w:szCs w:val="20"/>
          <w:lang w:eastAsia="nl-NL"/>
        </w:rPr>
      </w:pPr>
      <w:r w:rsidRPr="009125A7">
        <w:rPr>
          <w:rFonts w:ascii="Arial" w:eastAsia="Times New Roman" w:hAnsi="Arial" w:cs="Arial"/>
          <w:color w:val="333333"/>
          <w:sz w:val="20"/>
          <w:szCs w:val="20"/>
          <w:lang w:eastAsia="nl-NL"/>
        </w:rPr>
        <w:t>De politie van Schijndel heeft de hand gelegd op een bende dieven, die meel en graan b</w:t>
      </w:r>
      <w:r>
        <w:rPr>
          <w:rFonts w:ascii="Arial" w:eastAsia="Times New Roman" w:hAnsi="Arial" w:cs="Arial"/>
          <w:color w:val="333333"/>
          <w:sz w:val="20"/>
          <w:szCs w:val="20"/>
          <w:lang w:eastAsia="nl-NL"/>
        </w:rPr>
        <w:t xml:space="preserve">ij </w:t>
      </w:r>
      <w:r w:rsidRPr="009125A7">
        <w:rPr>
          <w:rFonts w:ascii="Arial" w:eastAsia="Times New Roman" w:hAnsi="Arial" w:cs="Arial"/>
          <w:color w:val="333333"/>
          <w:sz w:val="20"/>
          <w:szCs w:val="20"/>
          <w:lang w:eastAsia="nl-NL"/>
        </w:rPr>
        <w:t>verschillende boeren In den omtrek stalen. Den laatsten t</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d regende het aangiften b</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 xml:space="preserve"> de politie, zoodat een ernstig onderzoek werd i</w:t>
      </w:r>
      <w:r>
        <w:rPr>
          <w:rFonts w:ascii="Arial" w:eastAsia="Times New Roman" w:hAnsi="Arial" w:cs="Arial"/>
          <w:color w:val="333333"/>
          <w:sz w:val="20"/>
          <w:szCs w:val="20"/>
          <w:lang w:eastAsia="nl-NL"/>
        </w:rPr>
        <w:t>ngesteld. Dezer dagen werd een i</w:t>
      </w:r>
      <w:r w:rsidRPr="009125A7">
        <w:rPr>
          <w:rFonts w:ascii="Arial" w:eastAsia="Times New Roman" w:hAnsi="Arial" w:cs="Arial"/>
          <w:color w:val="333333"/>
          <w:sz w:val="20"/>
          <w:szCs w:val="20"/>
          <w:lang w:eastAsia="nl-NL"/>
        </w:rPr>
        <w:t>nval gedaan b</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 xml:space="preserve"> v. d. V. te Sch</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ndel. Men ontdekte daar een opslagplaats die tot de nok gevuld was met gestolen goederen. V. d. V. werd Ingesloten en ernstig aan den tand gevoeld. Hij bekende tenslotte, dat h</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 xml:space="preserve"> deel uitmaakte van een bende dieven, zoodat korten t</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d later een v</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ftal dieven aangehouden kon worden, t.w. v d. M.. v. W., B. en v. d. S. wegens diefstal en K. wegens heling. Het waren jongelui van 18 tot 22 jaar, die nog meer op hun kerfstok hebben. Zij z</w:t>
      </w:r>
      <w:r>
        <w:rPr>
          <w:rFonts w:ascii="Arial" w:eastAsia="Times New Roman" w:hAnsi="Arial" w:cs="Arial"/>
          <w:color w:val="333333"/>
          <w:sz w:val="20"/>
          <w:szCs w:val="20"/>
          <w:lang w:eastAsia="nl-NL"/>
        </w:rPr>
        <w:t>ij</w:t>
      </w:r>
      <w:r w:rsidRPr="009125A7">
        <w:rPr>
          <w:rFonts w:ascii="Arial" w:eastAsia="Times New Roman" w:hAnsi="Arial" w:cs="Arial"/>
          <w:color w:val="333333"/>
          <w:sz w:val="20"/>
          <w:szCs w:val="20"/>
          <w:lang w:eastAsia="nl-NL"/>
        </w:rPr>
        <w:t>n ingesloten en zullen op t</w:t>
      </w:r>
      <w:r>
        <w:rPr>
          <w:rFonts w:ascii="Arial" w:eastAsia="Times New Roman" w:hAnsi="Arial" w:cs="Arial"/>
          <w:color w:val="333333"/>
          <w:sz w:val="20"/>
          <w:szCs w:val="20"/>
          <w:lang w:eastAsia="nl-NL"/>
        </w:rPr>
        <w:t xml:space="preserve">ransport worden gesteld naar </w:t>
      </w:r>
    </w:p>
    <w:p w:rsidR="009125A7" w:rsidRPr="009125A7" w:rsidRDefault="009125A7"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's-H</w:t>
      </w:r>
      <w:r w:rsidRPr="009125A7">
        <w:rPr>
          <w:rFonts w:ascii="Arial" w:eastAsia="Times New Roman" w:hAnsi="Arial" w:cs="Arial"/>
          <w:color w:val="333333"/>
          <w:sz w:val="20"/>
          <w:szCs w:val="20"/>
          <w:lang w:eastAsia="nl-NL"/>
        </w:rPr>
        <w:t>ertogenbosch, waar zij voor den Officier van Justitie zullen worden geleid. Het onderzoek wordt nog voortgezet, daar vermoed wordt, dat nog anderen In h</w:t>
      </w:r>
      <w:r>
        <w:rPr>
          <w:rFonts w:ascii="Arial" w:eastAsia="Times New Roman" w:hAnsi="Arial" w:cs="Arial"/>
          <w:color w:val="333333"/>
          <w:sz w:val="20"/>
          <w:szCs w:val="20"/>
          <w:lang w:eastAsia="nl-NL"/>
        </w:rPr>
        <w:t>et complot betrokken zijn.</w:t>
      </w:r>
    </w:p>
    <w:p w:rsidR="00701810" w:rsidRDefault="00701810" w:rsidP="005B7C13">
      <w:pPr>
        <w:shd w:val="clear" w:color="auto" w:fill="FFFFFF"/>
        <w:jc w:val="both"/>
        <w:rPr>
          <w:rFonts w:ascii="Arial" w:eastAsia="Arial Unicode MS" w:hAnsi="Arial" w:cs="Arial"/>
          <w:sz w:val="20"/>
          <w:szCs w:val="20"/>
        </w:rPr>
      </w:pPr>
    </w:p>
    <w:p w:rsidR="00D758A7" w:rsidRPr="00D758A7" w:rsidRDefault="00D758A7" w:rsidP="00D758A7">
      <w:pPr>
        <w:shd w:val="clear" w:color="auto" w:fill="FFFFFF"/>
        <w:jc w:val="both"/>
        <w:rPr>
          <w:rFonts w:ascii="Arial" w:eastAsia="Arial Unicode MS" w:hAnsi="Arial" w:cs="Arial"/>
          <w:b/>
          <w:bCs/>
          <w:sz w:val="20"/>
          <w:szCs w:val="20"/>
          <w:u w:val="single"/>
        </w:rPr>
      </w:pPr>
      <w:r w:rsidRPr="00D758A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D758A7">
        <w:rPr>
          <w:rFonts w:ascii="Arial" w:eastAsia="Arial Unicode MS" w:hAnsi="Arial" w:cs="Arial"/>
          <w:b/>
          <w:bCs/>
          <w:sz w:val="20"/>
          <w:szCs w:val="20"/>
          <w:u w:val="single"/>
        </w:rPr>
        <w:t>-02-1938</w:t>
      </w:r>
    </w:p>
    <w:p w:rsidR="00D758A7" w:rsidRDefault="00D758A7" w:rsidP="005B7C13">
      <w:pPr>
        <w:shd w:val="clear" w:color="auto" w:fill="FFFFFF"/>
        <w:jc w:val="both"/>
        <w:rPr>
          <w:rFonts w:ascii="Arial" w:eastAsia="Arial Unicode MS" w:hAnsi="Arial" w:cs="Arial"/>
          <w:sz w:val="20"/>
          <w:szCs w:val="20"/>
        </w:rPr>
      </w:pPr>
    </w:p>
    <w:p w:rsidR="00D758A7" w:rsidRDefault="00D758A7" w:rsidP="005B7C13">
      <w:pPr>
        <w:shd w:val="clear" w:color="auto" w:fill="FFFFFF"/>
        <w:jc w:val="both"/>
        <w:rPr>
          <w:rFonts w:ascii="Arial" w:eastAsia="Arial Unicode MS" w:hAnsi="Arial" w:cs="Arial"/>
          <w:sz w:val="20"/>
          <w:szCs w:val="20"/>
        </w:rPr>
      </w:pPr>
      <w:r w:rsidRPr="00D758A7">
        <w:rPr>
          <w:rFonts w:ascii="Arial" w:eastAsia="Arial Unicode MS" w:hAnsi="Arial" w:cs="Arial"/>
          <w:sz w:val="20"/>
          <w:szCs w:val="20"/>
        </w:rPr>
        <w:t xml:space="preserve">SCHIJNDEL, 18 Febr. Naar wij vernemen zal door het bekende revue-gezelschap aan den Boschweg ook dit jaar een revue worden opgevoerd. De revue die thans in studie is draagt tot titel „Lach nu maar". De opvoering vindt plaats met de a.s. Vastenavonddagen in het parochiehuis aan den Boschweg. </w:t>
      </w:r>
    </w:p>
    <w:p w:rsidR="00D758A7" w:rsidRDefault="00D758A7" w:rsidP="005B7C13">
      <w:pPr>
        <w:shd w:val="clear" w:color="auto" w:fill="FFFFFF"/>
        <w:jc w:val="both"/>
        <w:rPr>
          <w:rFonts w:ascii="Arial" w:eastAsia="Arial Unicode MS" w:hAnsi="Arial" w:cs="Arial"/>
          <w:sz w:val="20"/>
          <w:szCs w:val="20"/>
        </w:rPr>
      </w:pPr>
    </w:p>
    <w:p w:rsidR="00D758A7" w:rsidRDefault="00D758A7" w:rsidP="005B7C13">
      <w:pPr>
        <w:shd w:val="clear" w:color="auto" w:fill="FFFFFF"/>
        <w:jc w:val="both"/>
        <w:rPr>
          <w:rFonts w:ascii="Arial" w:eastAsia="Arial Unicode MS" w:hAnsi="Arial" w:cs="Arial"/>
          <w:sz w:val="20"/>
          <w:szCs w:val="20"/>
        </w:rPr>
      </w:pPr>
      <w:r w:rsidRPr="00D758A7">
        <w:rPr>
          <w:rFonts w:ascii="Arial" w:eastAsia="Arial Unicode MS" w:hAnsi="Arial" w:cs="Arial"/>
          <w:sz w:val="20"/>
          <w:szCs w:val="20"/>
        </w:rPr>
        <w:t xml:space="preserve">Op Maandag 21 Febr. a.s. houdt de R. K. Werkliedenvereeniging alhier een bijeenkomst in de kleine zaal van het patronaat. Op deze bijeenkomst zal de Z.Eerw. heer W. Cooymans OPraem., van de Abdij Berne te Heeswijk, een </w:t>
      </w:r>
      <w:r>
        <w:rPr>
          <w:rFonts w:ascii="Arial" w:eastAsia="Arial Unicode MS" w:hAnsi="Arial" w:cs="Arial"/>
          <w:sz w:val="20"/>
          <w:szCs w:val="20"/>
        </w:rPr>
        <w:t>l</w:t>
      </w:r>
      <w:r w:rsidRPr="00D758A7">
        <w:rPr>
          <w:rFonts w:ascii="Arial" w:eastAsia="Arial Unicode MS" w:hAnsi="Arial" w:cs="Arial"/>
          <w:sz w:val="20"/>
          <w:szCs w:val="20"/>
        </w:rPr>
        <w:t xml:space="preserve">ezing houden over het onderwerp: „De R. K. Kerk tijdens en na de reformatie". Aanvang 7 uur. </w:t>
      </w:r>
    </w:p>
    <w:p w:rsidR="00D758A7" w:rsidRDefault="00D758A7" w:rsidP="005B7C13">
      <w:pPr>
        <w:shd w:val="clear" w:color="auto" w:fill="FFFFFF"/>
        <w:jc w:val="both"/>
        <w:rPr>
          <w:rFonts w:ascii="Arial" w:eastAsia="Arial Unicode MS" w:hAnsi="Arial" w:cs="Arial"/>
          <w:sz w:val="20"/>
          <w:szCs w:val="20"/>
        </w:rPr>
      </w:pPr>
    </w:p>
    <w:p w:rsidR="00D758A7" w:rsidRDefault="00D758A7" w:rsidP="00D758A7">
      <w:pPr>
        <w:shd w:val="clear" w:color="auto" w:fill="FFFFFF"/>
        <w:jc w:val="both"/>
        <w:rPr>
          <w:rFonts w:ascii="Arial" w:eastAsia="Arial Unicode MS" w:hAnsi="Arial" w:cs="Arial"/>
          <w:sz w:val="20"/>
          <w:szCs w:val="20"/>
        </w:rPr>
      </w:pPr>
      <w:r w:rsidRPr="00D758A7">
        <w:rPr>
          <w:rFonts w:ascii="Arial" w:eastAsia="Arial Unicode MS" w:hAnsi="Arial" w:cs="Arial"/>
          <w:sz w:val="20"/>
          <w:szCs w:val="20"/>
        </w:rPr>
        <w:t>Dinsdag 22 Febr. houdt de R. K. Jonge Boerenstand een vergadering in het Bondsgebouw in de Toon Bolsiusstraat. Op deze vergadering, die om 7 uur 's avonds aanvangt, zullen door leden van de afdeeling eigen lezingen worden gehouden.</w:t>
      </w:r>
    </w:p>
    <w:p w:rsidR="00D758A7" w:rsidRDefault="00D758A7" w:rsidP="00D758A7">
      <w:pPr>
        <w:shd w:val="clear" w:color="auto" w:fill="FFFFFF"/>
        <w:jc w:val="both"/>
        <w:rPr>
          <w:rFonts w:ascii="Arial" w:eastAsia="Arial Unicode MS" w:hAnsi="Arial" w:cs="Arial"/>
          <w:sz w:val="20"/>
          <w:szCs w:val="20"/>
        </w:rPr>
      </w:pPr>
    </w:p>
    <w:p w:rsidR="00D758A7" w:rsidRPr="00D758A7" w:rsidRDefault="00D758A7" w:rsidP="00D758A7">
      <w:pPr>
        <w:shd w:val="clear" w:color="auto" w:fill="FFFFFF"/>
        <w:jc w:val="both"/>
        <w:rPr>
          <w:rFonts w:ascii="Arial" w:eastAsia="Arial Unicode MS" w:hAnsi="Arial" w:cs="Arial"/>
          <w:b/>
          <w:bCs/>
          <w:sz w:val="20"/>
          <w:szCs w:val="20"/>
          <w:u w:val="single"/>
        </w:rPr>
      </w:pPr>
      <w:r w:rsidRPr="00D758A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D758A7">
        <w:rPr>
          <w:rFonts w:ascii="Arial" w:eastAsia="Arial Unicode MS" w:hAnsi="Arial" w:cs="Arial"/>
          <w:b/>
          <w:bCs/>
          <w:sz w:val="20"/>
          <w:szCs w:val="20"/>
          <w:u w:val="single"/>
        </w:rPr>
        <w:t>-02-1938</w:t>
      </w:r>
    </w:p>
    <w:p w:rsidR="00D758A7" w:rsidRDefault="00D758A7" w:rsidP="00D758A7">
      <w:pPr>
        <w:shd w:val="clear" w:color="auto" w:fill="FFFFFF"/>
        <w:jc w:val="both"/>
        <w:rPr>
          <w:rFonts w:ascii="Arial" w:eastAsia="Arial Unicode MS" w:hAnsi="Arial" w:cs="Arial"/>
          <w:sz w:val="20"/>
          <w:szCs w:val="20"/>
        </w:rPr>
      </w:pPr>
    </w:p>
    <w:p w:rsidR="00D758A7" w:rsidRPr="00D758A7" w:rsidRDefault="00D758A7" w:rsidP="00D758A7">
      <w:pPr>
        <w:shd w:val="clear" w:color="auto" w:fill="FFFFFF"/>
        <w:jc w:val="both"/>
        <w:rPr>
          <w:rFonts w:ascii="Arial" w:eastAsia="Arial Unicode MS" w:hAnsi="Arial" w:cs="Arial"/>
          <w:b/>
          <w:sz w:val="20"/>
          <w:szCs w:val="20"/>
        </w:rPr>
      </w:pPr>
      <w:r w:rsidRPr="00D758A7">
        <w:rPr>
          <w:rFonts w:ascii="Arial" w:eastAsia="Arial Unicode MS" w:hAnsi="Arial" w:cs="Arial"/>
          <w:b/>
          <w:sz w:val="20"/>
          <w:szCs w:val="20"/>
        </w:rPr>
        <w:t xml:space="preserve">DIEFSTALLEN TE SCHIJNDEL. </w:t>
      </w:r>
    </w:p>
    <w:p w:rsidR="00D758A7" w:rsidRDefault="00D758A7" w:rsidP="00D758A7">
      <w:pPr>
        <w:shd w:val="clear" w:color="auto" w:fill="FFFFFF"/>
        <w:jc w:val="both"/>
        <w:rPr>
          <w:rFonts w:ascii="Arial" w:eastAsia="Arial Unicode MS" w:hAnsi="Arial" w:cs="Arial"/>
          <w:sz w:val="20"/>
          <w:szCs w:val="20"/>
        </w:rPr>
      </w:pPr>
      <w:r w:rsidRPr="00D758A7">
        <w:rPr>
          <w:rFonts w:ascii="Arial" w:eastAsia="Arial Unicode MS" w:hAnsi="Arial" w:cs="Arial"/>
          <w:sz w:val="20"/>
          <w:szCs w:val="20"/>
        </w:rPr>
        <w:t xml:space="preserve">Door de gemeentepolitie uit Schijndel werden voor den heer Officier van Justitie alhier geleid: B. v. d. S., 26 jaar, landbouwer Schijndel, H. v. d. M., 20 jaar, landbouwer Schijndel, beiden als verdacht van diefstallen gepleegd te Schijndel in Januari 1938. Na door den heer Rechter-Commissaris te zijn gehoord werden beiden ingesloten </w:t>
      </w:r>
      <w:r w:rsidR="00797726">
        <w:rPr>
          <w:rFonts w:ascii="Arial" w:eastAsia="Arial Unicode MS" w:hAnsi="Arial" w:cs="Arial"/>
          <w:sz w:val="20"/>
          <w:szCs w:val="20"/>
        </w:rPr>
        <w:t>in</w:t>
      </w:r>
      <w:r w:rsidRPr="00D758A7">
        <w:rPr>
          <w:rFonts w:ascii="Arial" w:eastAsia="Arial Unicode MS" w:hAnsi="Arial" w:cs="Arial"/>
          <w:sz w:val="20"/>
          <w:szCs w:val="20"/>
        </w:rPr>
        <w:t xml:space="preserve"> het Huis van Bewaring alhier. Door de gemeentepolitie uit Schijndel werd voor den heer Officier van Justitie alhier geleid: J. v. K., 57 jaar, landbouwer Schijndel, als verdacht van heling gepleegd te Schijndel in Januari 1938. Na door den heer Rechter-Commissaris te zijn gehoord werd verdachte voorloopig in vrijheid gesteld. Door de gemeentepolitie uit Schijndel werden voor den heer Officier van Justitie alhier geleid: J. B., 18 jaar, arbeider Schijndel, N. J. v. W., 18 jaar, arbeider Schijndel, als verdacht van inbraak gepleegd te Schijndel in den nacht van 26 op 27 Januari 1938. Na door den heer Rechter-Commis</w:t>
      </w:r>
      <w:r w:rsidR="00797726">
        <w:rPr>
          <w:rFonts w:ascii="Arial" w:eastAsia="Arial Unicode MS" w:hAnsi="Arial" w:cs="Arial"/>
          <w:sz w:val="20"/>
          <w:szCs w:val="20"/>
        </w:rPr>
        <w:t>sa</w:t>
      </w:r>
      <w:r w:rsidRPr="00D758A7">
        <w:rPr>
          <w:rFonts w:ascii="Arial" w:eastAsia="Arial Unicode MS" w:hAnsi="Arial" w:cs="Arial"/>
          <w:sz w:val="20"/>
          <w:szCs w:val="20"/>
        </w:rPr>
        <w:t>ris te zijn gehoord werden beiden ingesloten in het Huis van Bewaring alhier.</w:t>
      </w:r>
    </w:p>
    <w:p w:rsidR="00797726" w:rsidRDefault="00797726" w:rsidP="00D758A7">
      <w:pPr>
        <w:shd w:val="clear" w:color="auto" w:fill="FFFFFF"/>
        <w:jc w:val="both"/>
        <w:rPr>
          <w:rFonts w:ascii="Arial" w:eastAsia="Arial Unicode MS" w:hAnsi="Arial" w:cs="Arial"/>
          <w:sz w:val="20"/>
          <w:szCs w:val="20"/>
        </w:rPr>
      </w:pPr>
    </w:p>
    <w:p w:rsidR="00797726" w:rsidRPr="00797726" w:rsidRDefault="00797726" w:rsidP="00797726">
      <w:pPr>
        <w:shd w:val="clear" w:color="auto" w:fill="FFFFFF"/>
        <w:jc w:val="both"/>
        <w:rPr>
          <w:rFonts w:ascii="Arial" w:eastAsia="Arial Unicode MS" w:hAnsi="Arial" w:cs="Arial"/>
          <w:b/>
          <w:bCs/>
          <w:sz w:val="20"/>
          <w:szCs w:val="20"/>
          <w:u w:val="single"/>
        </w:rPr>
      </w:pPr>
      <w:r w:rsidRPr="0079772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797726">
        <w:rPr>
          <w:rFonts w:ascii="Arial" w:eastAsia="Arial Unicode MS" w:hAnsi="Arial" w:cs="Arial"/>
          <w:b/>
          <w:bCs/>
          <w:sz w:val="20"/>
          <w:szCs w:val="20"/>
          <w:u w:val="single"/>
        </w:rPr>
        <w:t>-02-1938</w:t>
      </w:r>
    </w:p>
    <w:p w:rsidR="00797726" w:rsidRDefault="00797726" w:rsidP="00D758A7">
      <w:pPr>
        <w:shd w:val="clear" w:color="auto" w:fill="FFFFFF"/>
        <w:jc w:val="both"/>
        <w:rPr>
          <w:rFonts w:ascii="Arial" w:eastAsia="Arial Unicode MS" w:hAnsi="Arial" w:cs="Arial"/>
          <w:sz w:val="20"/>
          <w:szCs w:val="20"/>
        </w:rPr>
      </w:pPr>
    </w:p>
    <w:p w:rsidR="00797726" w:rsidRDefault="00797726" w:rsidP="00797726">
      <w:pPr>
        <w:shd w:val="clear" w:color="auto" w:fill="FFFFFF"/>
        <w:jc w:val="both"/>
        <w:rPr>
          <w:rFonts w:ascii="Arial" w:eastAsia="Arial Unicode MS" w:hAnsi="Arial" w:cs="Arial"/>
          <w:sz w:val="20"/>
          <w:szCs w:val="20"/>
        </w:rPr>
      </w:pPr>
      <w:r w:rsidRPr="00797726">
        <w:rPr>
          <w:rFonts w:ascii="Arial" w:eastAsia="Arial Unicode MS" w:hAnsi="Arial" w:cs="Arial"/>
          <w:sz w:val="20"/>
          <w:szCs w:val="20"/>
        </w:rPr>
        <w:t>SCHIJNDEL, 19 Febr. Het bouwen van een klompenfabriek voor rekening van den heer H. Verhagen aan den Heeswijkschen weg te Schijndel, onder architectuur van C. v. d. Wielen, architect te Schijndel, is onderhands opgedragen aan H. van Geffen, aannemer te 'Schijndel.</w:t>
      </w:r>
    </w:p>
    <w:p w:rsidR="00797726" w:rsidRDefault="00797726" w:rsidP="00797726">
      <w:pPr>
        <w:shd w:val="clear" w:color="auto" w:fill="FFFFFF"/>
        <w:jc w:val="both"/>
        <w:rPr>
          <w:rFonts w:ascii="Arial" w:eastAsia="Arial Unicode MS" w:hAnsi="Arial" w:cs="Arial"/>
          <w:sz w:val="20"/>
          <w:szCs w:val="20"/>
        </w:rPr>
      </w:pPr>
    </w:p>
    <w:p w:rsidR="00EA0A9B" w:rsidRDefault="00EA0A9B" w:rsidP="00EA0A9B">
      <w:pPr>
        <w:shd w:val="clear" w:color="auto" w:fill="FFFFFF"/>
        <w:jc w:val="both"/>
        <w:rPr>
          <w:rFonts w:ascii="Arial" w:eastAsia="Arial Unicode MS" w:hAnsi="Arial" w:cs="Arial"/>
          <w:sz w:val="20"/>
          <w:szCs w:val="20"/>
        </w:rPr>
      </w:pPr>
      <w:r w:rsidRPr="00EA0A9B">
        <w:rPr>
          <w:rFonts w:ascii="Arial" w:eastAsia="Arial Unicode MS" w:hAnsi="Arial" w:cs="Arial"/>
          <w:sz w:val="20"/>
          <w:szCs w:val="20"/>
        </w:rPr>
        <w:t>SCHIJNDEL, 21 Febr. In de groote zaal van het patronaat gaf gisteravond R. K. Schijndels Dameskoor, onder leiding van den heer C. Degreef een goed geslaagde uitvoering. De zaal was geheeel met belang</w:t>
      </w:r>
      <w:r>
        <w:rPr>
          <w:rFonts w:ascii="Arial" w:eastAsia="Arial Unicode MS" w:hAnsi="Arial" w:cs="Arial"/>
          <w:sz w:val="20"/>
          <w:szCs w:val="20"/>
        </w:rPr>
        <w:t>-</w:t>
      </w:r>
      <w:r w:rsidRPr="00EA0A9B">
        <w:rPr>
          <w:rFonts w:ascii="Arial" w:eastAsia="Arial Unicode MS" w:hAnsi="Arial" w:cs="Arial"/>
          <w:sz w:val="20"/>
          <w:szCs w:val="20"/>
        </w:rPr>
        <w:t>stellenden gevuld., Nadat het koor ee</w:t>
      </w:r>
      <w:r>
        <w:rPr>
          <w:rFonts w:ascii="Arial" w:eastAsia="Arial Unicode MS" w:hAnsi="Arial" w:cs="Arial"/>
          <w:sz w:val="20"/>
          <w:szCs w:val="20"/>
        </w:rPr>
        <w:t>n</w:t>
      </w:r>
      <w:r w:rsidRPr="00EA0A9B">
        <w:rPr>
          <w:rFonts w:ascii="Arial" w:eastAsia="Arial Unicode MS" w:hAnsi="Arial" w:cs="Arial"/>
          <w:sz w:val="20"/>
          <w:szCs w:val="20"/>
        </w:rPr>
        <w:t xml:space="preserve"> hoogstaand programma van zangnummers had afgewe</w:t>
      </w:r>
      <w:r>
        <w:rPr>
          <w:rFonts w:ascii="Arial" w:eastAsia="Arial Unicode MS" w:hAnsi="Arial" w:cs="Arial"/>
          <w:sz w:val="20"/>
          <w:szCs w:val="20"/>
        </w:rPr>
        <w:t>r</w:t>
      </w:r>
      <w:r w:rsidRPr="00EA0A9B">
        <w:rPr>
          <w:rFonts w:ascii="Arial" w:eastAsia="Arial Unicode MS" w:hAnsi="Arial" w:cs="Arial"/>
          <w:sz w:val="20"/>
          <w:szCs w:val="20"/>
        </w:rPr>
        <w:t xml:space="preserve">kt, voerde de tooneelclub dér vereeniging een tooneelspel in 4 bedrijven op, getiteld „Opstanding". Het spel </w:t>
      </w:r>
      <w:r w:rsidRPr="00EA0A9B">
        <w:rPr>
          <w:rFonts w:ascii="Arial" w:eastAsia="Arial Unicode MS" w:hAnsi="Arial" w:cs="Arial"/>
          <w:sz w:val="20"/>
          <w:szCs w:val="20"/>
        </w:rPr>
        <w:lastRenderedPageBreak/>
        <w:t xml:space="preserve">vond een zeer vlotte vertolking. De grime was goed verzorgd door den heer P. Jansen, terwijl de fa. Kuenen Bosmans zorgde voor een fraaie tooneelaankleeding. </w:t>
      </w:r>
    </w:p>
    <w:p w:rsidR="00EA0A9B" w:rsidRDefault="00EA0A9B" w:rsidP="00EA0A9B">
      <w:pPr>
        <w:shd w:val="clear" w:color="auto" w:fill="FFFFFF"/>
        <w:jc w:val="both"/>
        <w:rPr>
          <w:rFonts w:ascii="Arial" w:eastAsia="Arial Unicode MS" w:hAnsi="Arial" w:cs="Arial"/>
          <w:sz w:val="20"/>
          <w:szCs w:val="20"/>
        </w:rPr>
      </w:pPr>
    </w:p>
    <w:p w:rsidR="00EA0A9B" w:rsidRDefault="00EA0A9B" w:rsidP="00EA0A9B">
      <w:pPr>
        <w:shd w:val="clear" w:color="auto" w:fill="FFFFFF"/>
        <w:jc w:val="both"/>
        <w:rPr>
          <w:rFonts w:ascii="Arial" w:eastAsia="Arial Unicode MS" w:hAnsi="Arial" w:cs="Arial"/>
          <w:sz w:val="20"/>
          <w:szCs w:val="20"/>
        </w:rPr>
      </w:pPr>
      <w:r w:rsidRPr="00EA0A9B">
        <w:rPr>
          <w:rFonts w:ascii="Arial" w:eastAsia="Arial Unicode MS" w:hAnsi="Arial" w:cs="Arial"/>
          <w:sz w:val="20"/>
          <w:szCs w:val="20"/>
        </w:rPr>
        <w:t>SCHIJNDEL, 22 Febr. Gisteravond hield de R. K. Werkliedenvereniging alhier een bijeenkomst in de kleine zaal van het patronaat. Deze bijeenkomst was als gewoonlijk zeer druk bezocht. Nadat de voorzitter, de heer Ant. Verkuylen, eenige huishoudelijke mededeelingen had gedaan, hield de Zeereerw. heer Kooymans O.Praem., van de Abdij Berne te Heeswijk, een lezing over het onderwerp „De R. K. Kerk tijdens en na de reformatie". Na afloop was gelegenheid tot het stellen van vragen, waar</w:t>
      </w:r>
      <w:r>
        <w:rPr>
          <w:rFonts w:ascii="Arial" w:eastAsia="Arial Unicode MS" w:hAnsi="Arial" w:cs="Arial"/>
          <w:sz w:val="20"/>
          <w:szCs w:val="20"/>
        </w:rPr>
        <w:t>-</w:t>
      </w:r>
      <w:r w:rsidRPr="00EA0A9B">
        <w:rPr>
          <w:rFonts w:ascii="Arial" w:eastAsia="Arial Unicode MS" w:hAnsi="Arial" w:cs="Arial"/>
          <w:sz w:val="20"/>
          <w:szCs w:val="20"/>
        </w:rPr>
        <w:t>van door eenige leden gebruik werd gemaakt. De Serie ontwikkelingsavonden is voor dit seizoen weder ten einde. Het zeer drukke bezoek waarin zich deze avonden mochten verheugen</w:t>
      </w:r>
      <w:r w:rsidRPr="00EA0A9B">
        <w:rPr>
          <w:rFonts w:ascii="Arial" w:hAnsi="Arial" w:cs="Arial"/>
          <w:color w:val="222222"/>
        </w:rPr>
        <w:t xml:space="preserve"> </w:t>
      </w:r>
      <w:r w:rsidRPr="00EA0A9B">
        <w:rPr>
          <w:rFonts w:ascii="Arial" w:eastAsia="Arial Unicode MS" w:hAnsi="Arial" w:cs="Arial"/>
          <w:sz w:val="20"/>
          <w:szCs w:val="20"/>
        </w:rPr>
        <w:t xml:space="preserve">is een bewijs, dat zij door de leden wel gewaardeerd worden. Medegedeeld werd nog, dat de prijzen voor de trouwste bezoekers der ontwikkelingsavonden op een nader aan te kondigen vergadering zullen worden uitgereikt. </w:t>
      </w:r>
    </w:p>
    <w:p w:rsidR="00EA0A9B" w:rsidRDefault="00EA0A9B" w:rsidP="00EA0A9B">
      <w:pPr>
        <w:shd w:val="clear" w:color="auto" w:fill="FFFFFF"/>
        <w:jc w:val="both"/>
        <w:rPr>
          <w:rFonts w:ascii="Arial" w:eastAsia="Arial Unicode MS" w:hAnsi="Arial" w:cs="Arial"/>
          <w:sz w:val="20"/>
          <w:szCs w:val="20"/>
        </w:rPr>
      </w:pPr>
    </w:p>
    <w:p w:rsidR="00EA0A9B" w:rsidRDefault="00EA0A9B" w:rsidP="00EA0A9B">
      <w:pPr>
        <w:shd w:val="clear" w:color="auto" w:fill="FFFFFF"/>
        <w:jc w:val="both"/>
        <w:rPr>
          <w:rFonts w:ascii="Arial" w:eastAsia="Arial Unicode MS" w:hAnsi="Arial" w:cs="Arial"/>
          <w:sz w:val="20"/>
          <w:szCs w:val="20"/>
        </w:rPr>
      </w:pPr>
      <w:r w:rsidRPr="00EA0A9B">
        <w:rPr>
          <w:rFonts w:ascii="Arial" w:eastAsia="Arial Unicode MS" w:hAnsi="Arial" w:cs="Arial"/>
          <w:sz w:val="20"/>
          <w:szCs w:val="20"/>
        </w:rPr>
        <w:t>Met ingang van 1 Mei a.s. is in gelijke functie overgeplaatst naar Oisterwijk de heer H. M. Scholte, direc</w:t>
      </w:r>
      <w:r>
        <w:rPr>
          <w:rFonts w:ascii="Arial" w:eastAsia="Arial Unicode MS" w:hAnsi="Arial" w:cs="Arial"/>
          <w:sz w:val="20"/>
          <w:szCs w:val="20"/>
        </w:rPr>
        <w:t>-</w:t>
      </w:r>
      <w:r w:rsidRPr="00EA0A9B">
        <w:rPr>
          <w:rFonts w:ascii="Arial" w:eastAsia="Arial Unicode MS" w:hAnsi="Arial" w:cs="Arial"/>
          <w:sz w:val="20"/>
          <w:szCs w:val="20"/>
        </w:rPr>
        <w:t xml:space="preserve">teur van het postkantoor alhier. De heer Scholte was reeds bijna 8 jaar postdirecteur te Schijndel. </w:t>
      </w:r>
    </w:p>
    <w:p w:rsidR="00EA0A9B" w:rsidRDefault="00EA0A9B" w:rsidP="00EA0A9B">
      <w:pPr>
        <w:shd w:val="clear" w:color="auto" w:fill="FFFFFF"/>
        <w:jc w:val="both"/>
        <w:rPr>
          <w:rFonts w:ascii="Arial" w:eastAsia="Arial Unicode MS" w:hAnsi="Arial" w:cs="Arial"/>
          <w:sz w:val="20"/>
          <w:szCs w:val="20"/>
        </w:rPr>
      </w:pPr>
    </w:p>
    <w:p w:rsidR="00EA0A9B" w:rsidRDefault="00EA0A9B" w:rsidP="00EA0A9B">
      <w:pPr>
        <w:shd w:val="clear" w:color="auto" w:fill="FFFFFF"/>
        <w:jc w:val="both"/>
        <w:rPr>
          <w:rFonts w:ascii="Arial" w:eastAsia="Arial Unicode MS" w:hAnsi="Arial" w:cs="Arial"/>
          <w:sz w:val="20"/>
          <w:szCs w:val="20"/>
        </w:rPr>
      </w:pPr>
      <w:r w:rsidRPr="00EA0A9B">
        <w:rPr>
          <w:rFonts w:ascii="Arial" w:eastAsia="Arial Unicode MS" w:hAnsi="Arial" w:cs="Arial"/>
          <w:sz w:val="20"/>
          <w:szCs w:val="20"/>
        </w:rPr>
        <w:t>De dameshockeyvereeniging Roodwit alhier, hield dezer dagen in het clublokaal hotel Meuffels haar jaarvergadering. Afwezig was slechts een lid met kennisgeving. Na het openingswoord van de voorzitster, mej. M. Meuffels, volgde een jaarverslag van de secretaresse en een financieel overzicht door de penningmeesteresse. Het oude bestuur dat bij acclamatie werd herkozen, is thans samen</w:t>
      </w:r>
      <w:r>
        <w:rPr>
          <w:rFonts w:ascii="Arial" w:eastAsia="Arial Unicode MS" w:hAnsi="Arial" w:cs="Arial"/>
          <w:sz w:val="20"/>
          <w:szCs w:val="20"/>
        </w:rPr>
        <w:t>-</w:t>
      </w:r>
      <w:r w:rsidRPr="00EA0A9B">
        <w:rPr>
          <w:rFonts w:ascii="Arial" w:eastAsia="Arial Unicode MS" w:hAnsi="Arial" w:cs="Arial"/>
          <w:sz w:val="20"/>
          <w:szCs w:val="20"/>
        </w:rPr>
        <w:t xml:space="preserve">gesteld als volgt: voorzitster M. R. Meuffels, secretaresse mej. T. Jansen, penningmeesteresse mej. J. v Dijk. Als commissarissen werden gekozen de dames M. Peynenburg en A. Verhagen, als </w:t>
      </w:r>
      <w:r>
        <w:rPr>
          <w:rFonts w:ascii="Arial" w:eastAsia="Arial Unicode MS" w:hAnsi="Arial" w:cs="Arial"/>
          <w:sz w:val="20"/>
          <w:szCs w:val="20"/>
        </w:rPr>
        <w:t>1</w:t>
      </w:r>
      <w:r w:rsidRPr="00EA0A9B">
        <w:rPr>
          <w:rFonts w:ascii="Arial" w:eastAsia="Arial Unicode MS" w:hAnsi="Arial" w:cs="Arial"/>
          <w:sz w:val="20"/>
          <w:szCs w:val="20"/>
        </w:rPr>
        <w:t>e aanvoerster mej. M. Buenen, als 2e aanvoerster mej. T. Jansen. Van de rondvraag werd een druk gebruik gemaakt.</w:t>
      </w:r>
    </w:p>
    <w:p w:rsidR="00EA0A9B" w:rsidRDefault="00EA0A9B" w:rsidP="00EA0A9B">
      <w:pPr>
        <w:shd w:val="clear" w:color="auto" w:fill="FFFFFF"/>
        <w:jc w:val="both"/>
        <w:rPr>
          <w:rFonts w:ascii="Arial" w:eastAsia="Arial Unicode MS" w:hAnsi="Arial" w:cs="Arial"/>
          <w:sz w:val="20"/>
          <w:szCs w:val="20"/>
        </w:rPr>
      </w:pPr>
    </w:p>
    <w:p w:rsidR="00EA0A9B" w:rsidRPr="00EA0A9B" w:rsidRDefault="00EA0A9B" w:rsidP="00EA0A9B">
      <w:pPr>
        <w:shd w:val="clear" w:color="auto" w:fill="FFFFFF"/>
        <w:jc w:val="both"/>
        <w:rPr>
          <w:rFonts w:ascii="Arial" w:eastAsia="Arial Unicode MS" w:hAnsi="Arial" w:cs="Arial"/>
          <w:b/>
          <w:bCs/>
          <w:sz w:val="20"/>
          <w:szCs w:val="20"/>
          <w:u w:val="single"/>
        </w:rPr>
      </w:pPr>
      <w:r w:rsidRPr="00EA0A9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EA0A9B">
        <w:rPr>
          <w:rFonts w:ascii="Arial" w:eastAsia="Arial Unicode MS" w:hAnsi="Arial" w:cs="Arial"/>
          <w:b/>
          <w:bCs/>
          <w:sz w:val="20"/>
          <w:szCs w:val="20"/>
          <w:u w:val="single"/>
        </w:rPr>
        <w:t>-02-1938</w:t>
      </w:r>
    </w:p>
    <w:p w:rsidR="00EA0A9B" w:rsidRDefault="00EA0A9B" w:rsidP="00EA0A9B">
      <w:pPr>
        <w:shd w:val="clear" w:color="auto" w:fill="FFFFFF"/>
        <w:jc w:val="both"/>
        <w:rPr>
          <w:rFonts w:ascii="Arial" w:eastAsia="Arial Unicode MS" w:hAnsi="Arial" w:cs="Arial"/>
          <w:sz w:val="20"/>
          <w:szCs w:val="20"/>
        </w:rPr>
      </w:pPr>
    </w:p>
    <w:p w:rsidR="00EA0A9B" w:rsidRDefault="00EA0A9B" w:rsidP="00EA0A9B">
      <w:pPr>
        <w:shd w:val="clear" w:color="auto" w:fill="FFFFFF"/>
        <w:jc w:val="both"/>
        <w:rPr>
          <w:rFonts w:ascii="Arial" w:eastAsia="Arial Unicode MS" w:hAnsi="Arial" w:cs="Arial"/>
          <w:sz w:val="20"/>
          <w:szCs w:val="20"/>
        </w:rPr>
      </w:pPr>
      <w:r w:rsidRPr="00EA0A9B">
        <w:rPr>
          <w:rFonts w:ascii="Arial" w:eastAsia="Arial Unicode MS" w:hAnsi="Arial" w:cs="Arial"/>
          <w:sz w:val="20"/>
          <w:szCs w:val="20"/>
        </w:rPr>
        <w:t>SCHIJNDEL, 23 Febr. In de zaal van hotel Amicitia gaf gisteravond de harmonie St. Cecilia onder leiding van den directeur, den heer H. J. F. van Abeelen haar tweede winterconcert. De zaal was zeer slecht bezet, wat ongetwijfeld jammer is, want het hoogstaand programma, dat ten gehoore werd gebracht was het aanhooren meer dan waard. Bovendien werden door verschillende leden van het gezelschap soli ten gehoore gebracht, welke zeer in den smaak vielen.</w:t>
      </w:r>
    </w:p>
    <w:p w:rsidR="00EA0A9B" w:rsidRDefault="00EA0A9B" w:rsidP="00EA0A9B">
      <w:pPr>
        <w:shd w:val="clear" w:color="auto" w:fill="FFFFFF"/>
        <w:jc w:val="both"/>
        <w:rPr>
          <w:rFonts w:ascii="Arial" w:eastAsia="Arial Unicode MS" w:hAnsi="Arial" w:cs="Arial"/>
          <w:sz w:val="20"/>
          <w:szCs w:val="20"/>
        </w:rPr>
      </w:pPr>
    </w:p>
    <w:p w:rsidR="00C0788C" w:rsidRPr="00C0788C" w:rsidRDefault="00C0788C" w:rsidP="00C0788C">
      <w:pPr>
        <w:shd w:val="clear" w:color="auto" w:fill="FFFFFF"/>
        <w:jc w:val="both"/>
        <w:rPr>
          <w:rFonts w:ascii="Arial" w:eastAsia="Arial Unicode MS" w:hAnsi="Arial" w:cs="Arial"/>
          <w:b/>
          <w:bCs/>
          <w:sz w:val="20"/>
          <w:szCs w:val="20"/>
          <w:u w:val="single"/>
        </w:rPr>
      </w:pPr>
      <w:r w:rsidRPr="00C0788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C0788C">
        <w:rPr>
          <w:rFonts w:ascii="Arial" w:eastAsia="Arial Unicode MS" w:hAnsi="Arial" w:cs="Arial"/>
          <w:b/>
          <w:bCs/>
          <w:sz w:val="20"/>
          <w:szCs w:val="20"/>
          <w:u w:val="single"/>
        </w:rPr>
        <w:t>-02-1938</w:t>
      </w:r>
    </w:p>
    <w:p w:rsidR="00C0788C" w:rsidRDefault="00C0788C" w:rsidP="00EA0A9B">
      <w:pPr>
        <w:shd w:val="clear" w:color="auto" w:fill="FFFFFF"/>
        <w:jc w:val="both"/>
        <w:rPr>
          <w:rFonts w:ascii="Arial" w:eastAsia="Arial Unicode MS" w:hAnsi="Arial" w:cs="Arial"/>
          <w:sz w:val="20"/>
          <w:szCs w:val="20"/>
        </w:rPr>
      </w:pPr>
    </w:p>
    <w:p w:rsidR="00C0788C" w:rsidRPr="00C0788C" w:rsidRDefault="00C0788C" w:rsidP="00C0788C">
      <w:pPr>
        <w:shd w:val="clear" w:color="auto" w:fill="FFFFFF"/>
        <w:jc w:val="both"/>
        <w:rPr>
          <w:rFonts w:ascii="Arial" w:eastAsia="Arial Unicode MS" w:hAnsi="Arial" w:cs="Arial"/>
          <w:b/>
          <w:sz w:val="20"/>
          <w:szCs w:val="20"/>
        </w:rPr>
      </w:pPr>
      <w:r w:rsidRPr="00C0788C">
        <w:rPr>
          <w:rFonts w:ascii="Arial" w:eastAsia="Arial Unicode MS" w:hAnsi="Arial" w:cs="Arial"/>
          <w:b/>
          <w:sz w:val="20"/>
          <w:szCs w:val="20"/>
        </w:rPr>
        <w:t xml:space="preserve">HET ZILVEREN FEEST VAN DOKTER W. H. A. VAN OPPENRAAIJ TE SCHIJNDEL. </w:t>
      </w:r>
    </w:p>
    <w:p w:rsidR="00C0788C" w:rsidRPr="00C0788C" w:rsidRDefault="00C0788C" w:rsidP="00C0788C">
      <w:pPr>
        <w:shd w:val="clear" w:color="auto" w:fill="FFFFFF"/>
        <w:jc w:val="both"/>
        <w:rPr>
          <w:rFonts w:ascii="Arial" w:eastAsia="Arial Unicode MS" w:hAnsi="Arial" w:cs="Arial"/>
          <w:sz w:val="20"/>
          <w:szCs w:val="20"/>
        </w:rPr>
      </w:pPr>
      <w:r w:rsidRPr="00C0788C">
        <w:rPr>
          <w:rFonts w:ascii="Arial" w:eastAsia="Arial Unicode MS" w:hAnsi="Arial" w:cs="Arial"/>
          <w:sz w:val="20"/>
          <w:szCs w:val="20"/>
        </w:rPr>
        <w:t>Op 1 Maart a.s. zal het 25 jaar geleden zijn, dat dokter W. H. A. van Oppenraaij zich als arts in Schijndel vestigde, 't Was in den bewogen tijd van den Europeeschen oorlog van 1914—1918, dat hij den met jeugdig enthousiasme aanvaarden werkkring — z'n eerste — tijdelijk moest verlaten en het pas begon</w:t>
      </w:r>
      <w:r>
        <w:rPr>
          <w:rFonts w:ascii="Arial" w:eastAsia="Arial Unicode MS" w:hAnsi="Arial" w:cs="Arial"/>
          <w:sz w:val="20"/>
          <w:szCs w:val="20"/>
        </w:rPr>
        <w:t>-</w:t>
      </w:r>
      <w:r w:rsidRPr="00C0788C">
        <w:rPr>
          <w:rFonts w:ascii="Arial" w:eastAsia="Arial Unicode MS" w:hAnsi="Arial" w:cs="Arial"/>
          <w:sz w:val="20"/>
          <w:szCs w:val="20"/>
        </w:rPr>
        <w:t>nen werk aan andere handen toevertrouwen, omdat het vaderland zijn diensten vroeg. Maar toen hij die gepresteerd had, schijnt hij gezegd te hebben: „j'y suis, j'y reste", want zelden zal men van een geneesheer met meer recht kunnen beweren, dat hij een kwart eeuw lang op zijn post was. Of hij het als militair geleerd had, dan of het in zijn aard lag, het doet er niet toe, al zijn we geneigd het laatste te gelcwven, maar zekjr is het, dat dokter van Oppenraaij, afgezien van zijn jaarlijksche vacantie, waar hij bij zijn overdrukke practijk nu eenmaal niet bulten kan, 25 jaar lang op zijn post heeft gestaan en gewaakt heeft voor het heil van zijn patiënten. Gewaakt, ook in den letterlijken zin van het woord. Want wie zal ze tellen, de nachten, waarin hij twee, drie en meer malen werd gestoord in zijn rust na zware dagen, de nachten, die voor hem geen rusttijd waren en wie heeft ooit ervaren, dat hij niet onmiddellijk bereid was, de stem die om hulp riep te volgen, tenzij anderen beslag hadden gelegd op zijn diensten? En wie heeft dokter van Oppenraaij bij al dien zenuwspannenden arbeid, bij die overlading met w</w:t>
      </w:r>
      <w:r>
        <w:rPr>
          <w:rFonts w:ascii="Arial" w:eastAsia="Arial Unicode MS" w:hAnsi="Arial" w:cs="Arial"/>
          <w:sz w:val="20"/>
          <w:szCs w:val="20"/>
        </w:rPr>
        <w:t>e</w:t>
      </w:r>
      <w:r w:rsidRPr="00C0788C">
        <w:rPr>
          <w:rFonts w:ascii="Arial" w:eastAsia="Arial Unicode MS" w:hAnsi="Arial" w:cs="Arial"/>
          <w:sz w:val="20"/>
          <w:szCs w:val="20"/>
        </w:rPr>
        <w:t>rk ooit anders ontmoet dan rustig, vriendelijk en welwillend? Hij kent het geheim van het vertrouwen. Zijn onver</w:t>
      </w:r>
      <w:r>
        <w:rPr>
          <w:rFonts w:ascii="Arial" w:eastAsia="Arial Unicode MS" w:hAnsi="Arial" w:cs="Arial"/>
          <w:sz w:val="20"/>
          <w:szCs w:val="20"/>
        </w:rPr>
        <w:t>-</w:t>
      </w:r>
      <w:r w:rsidRPr="00C0788C">
        <w:rPr>
          <w:rFonts w:ascii="Arial" w:eastAsia="Arial Unicode MS" w:hAnsi="Arial" w:cs="Arial"/>
          <w:sz w:val="20"/>
          <w:szCs w:val="20"/>
        </w:rPr>
        <w:t>stoorbare kalmte, zijn zelfbeheersching, zijn positie</w:t>
      </w:r>
      <w:r>
        <w:rPr>
          <w:rFonts w:ascii="Arial" w:eastAsia="Arial Unicode MS" w:hAnsi="Arial" w:cs="Arial"/>
          <w:sz w:val="20"/>
          <w:szCs w:val="20"/>
        </w:rPr>
        <w:t>f</w:t>
      </w:r>
      <w:r w:rsidRPr="00C0788C">
        <w:rPr>
          <w:rFonts w:ascii="Arial" w:eastAsia="Arial Unicode MS" w:hAnsi="Arial" w:cs="Arial"/>
          <w:sz w:val="20"/>
          <w:szCs w:val="20"/>
        </w:rPr>
        <w:t xml:space="preserve"> oordeel, zijn geestelijke meerderheid, zijn welbe</w:t>
      </w:r>
      <w:r>
        <w:rPr>
          <w:rFonts w:ascii="Arial" w:eastAsia="Arial Unicode MS" w:hAnsi="Arial" w:cs="Arial"/>
          <w:sz w:val="20"/>
          <w:szCs w:val="20"/>
        </w:rPr>
        <w:t>-</w:t>
      </w:r>
      <w:r w:rsidRPr="00C0788C">
        <w:rPr>
          <w:rFonts w:ascii="Arial" w:eastAsia="Arial Unicode MS" w:hAnsi="Arial" w:cs="Arial"/>
          <w:sz w:val="20"/>
          <w:szCs w:val="20"/>
        </w:rPr>
        <w:t xml:space="preserve">spraaktheid, ziedaar de benijdenswaardige gaven, waardoor hij als medicus imponeert en die hem het vertrouwen schonken van zijn eerste optreden in onze gemeente af. Ook ver daarbuiten genoot hij dat en hielp hij, totdat hij ongaarne ervoer, dat menschelijke krachten haar grenzen hebben en hij zijn terrein </w:t>
      </w:r>
      <w:r w:rsidRPr="00C0788C">
        <w:rPr>
          <w:rFonts w:ascii="Arial" w:eastAsia="Arial Unicode MS" w:hAnsi="Arial" w:cs="Arial"/>
          <w:sz w:val="20"/>
          <w:szCs w:val="20"/>
        </w:rPr>
        <w:lastRenderedPageBreak/>
        <w:t>beperkte binnen enger omtrek. Wie over den arbeid nadenkt van een dokter in het zilver met een groote practijk, kan een gevoel van eerbied niet onderdrukken. Het zou den jubilaris niet aangenaam zijn, dit feit hier te belichten, maar vermelden mogen en moeten we het, opdat het de talloozen, die dokter van Oppenraaij dank schuldig zijn, wel bewust mogen wezen op den dag van zijn feest. Dan zullen zij zich geroepen voelen, gebruik te maken van de hun geboden gelegenheid, om hem persoonlijk de hand te komen drukken: een teeken van oprechte dankbaarheid is ook den nederige-van-harte</w:t>
      </w:r>
      <w:r>
        <w:rPr>
          <w:rFonts w:ascii="Arial" w:eastAsia="Arial Unicode MS" w:hAnsi="Arial" w:cs="Arial"/>
          <w:sz w:val="20"/>
          <w:szCs w:val="20"/>
        </w:rPr>
        <w:t>lief.</w:t>
      </w:r>
    </w:p>
    <w:p w:rsidR="00C0788C" w:rsidRDefault="00C0788C" w:rsidP="00EA0A9B">
      <w:pPr>
        <w:shd w:val="clear" w:color="auto" w:fill="FFFFFF"/>
        <w:jc w:val="both"/>
        <w:rPr>
          <w:rFonts w:ascii="Arial" w:eastAsia="Arial Unicode MS" w:hAnsi="Arial" w:cs="Arial"/>
          <w:sz w:val="20"/>
          <w:szCs w:val="20"/>
        </w:rPr>
      </w:pPr>
    </w:p>
    <w:p w:rsidR="007646FA" w:rsidRDefault="007646FA" w:rsidP="00EA0A9B">
      <w:pPr>
        <w:shd w:val="clear" w:color="auto" w:fill="FFFFFF"/>
        <w:jc w:val="both"/>
        <w:rPr>
          <w:rFonts w:ascii="Arial" w:eastAsia="Arial Unicode MS" w:hAnsi="Arial" w:cs="Arial"/>
          <w:sz w:val="20"/>
          <w:szCs w:val="20"/>
        </w:rPr>
      </w:pPr>
      <w:r w:rsidRPr="007646FA">
        <w:rPr>
          <w:rFonts w:ascii="Arial" w:eastAsia="Arial Unicode MS" w:hAnsi="Arial" w:cs="Arial"/>
          <w:sz w:val="20"/>
          <w:szCs w:val="20"/>
        </w:rPr>
        <w:t>MEISJE GEVRAAGD Wegens ziekte net R.K meisje gevraagd voor dag en nacht, van goede getuigen voorzien, leeftijd 17—20 jaar. Zich aan te melden bij P. VUGHTS, Hoofdstraat A. 84, Schijndel.</w:t>
      </w:r>
    </w:p>
    <w:p w:rsidR="007646FA" w:rsidRDefault="007646FA" w:rsidP="00EA0A9B">
      <w:pPr>
        <w:shd w:val="clear" w:color="auto" w:fill="FFFFFF"/>
        <w:jc w:val="both"/>
        <w:rPr>
          <w:rFonts w:ascii="Arial" w:eastAsia="Arial Unicode MS" w:hAnsi="Arial" w:cs="Arial"/>
          <w:sz w:val="20"/>
          <w:szCs w:val="20"/>
        </w:rPr>
      </w:pPr>
    </w:p>
    <w:p w:rsidR="007646FA" w:rsidRDefault="007646FA" w:rsidP="00EA0A9B">
      <w:pPr>
        <w:shd w:val="clear" w:color="auto" w:fill="FFFFFF"/>
        <w:jc w:val="both"/>
        <w:rPr>
          <w:rFonts w:ascii="Arial" w:eastAsia="Arial Unicode MS" w:hAnsi="Arial" w:cs="Arial"/>
          <w:sz w:val="20"/>
          <w:szCs w:val="20"/>
        </w:rPr>
      </w:pPr>
      <w:r w:rsidRPr="007646FA">
        <w:rPr>
          <w:rFonts w:ascii="Arial" w:eastAsia="Arial Unicode MS" w:hAnsi="Arial" w:cs="Arial"/>
          <w:sz w:val="20"/>
          <w:szCs w:val="20"/>
        </w:rPr>
        <w:t>FRANS GOOSSENS, café „de Kroon", Kerkstraat 330 Schijndel. WERKSTER. Gevr. in klein gezin voor Vrijdag vóór- of namiddag flinke jonge werkster, die netjes en proper kan werken. Br. met verlangd loon ond. no. 3152 bur. dez. courant.</w:t>
      </w:r>
    </w:p>
    <w:p w:rsidR="007646FA" w:rsidRDefault="007646FA" w:rsidP="00EA0A9B">
      <w:pPr>
        <w:shd w:val="clear" w:color="auto" w:fill="FFFFFF"/>
        <w:jc w:val="both"/>
        <w:rPr>
          <w:rFonts w:ascii="Arial" w:eastAsia="Arial Unicode MS" w:hAnsi="Arial" w:cs="Arial"/>
          <w:sz w:val="20"/>
          <w:szCs w:val="20"/>
        </w:rPr>
      </w:pPr>
    </w:p>
    <w:p w:rsidR="00EB7F7D" w:rsidRPr="00EB7F7D" w:rsidRDefault="00EB7F7D" w:rsidP="00EB7F7D">
      <w:pPr>
        <w:shd w:val="clear" w:color="auto" w:fill="FFFFFF"/>
        <w:jc w:val="both"/>
        <w:rPr>
          <w:rFonts w:ascii="Arial" w:eastAsia="Arial Unicode MS" w:hAnsi="Arial" w:cs="Arial"/>
          <w:b/>
          <w:bCs/>
          <w:sz w:val="20"/>
          <w:szCs w:val="20"/>
          <w:u w:val="single"/>
        </w:rPr>
      </w:pPr>
      <w:r w:rsidRPr="00EB7F7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EB7F7D">
        <w:rPr>
          <w:rFonts w:ascii="Arial" w:eastAsia="Arial Unicode MS" w:hAnsi="Arial" w:cs="Arial"/>
          <w:b/>
          <w:bCs/>
          <w:sz w:val="20"/>
          <w:szCs w:val="20"/>
          <w:u w:val="single"/>
        </w:rPr>
        <w:t>-02-1938</w:t>
      </w:r>
    </w:p>
    <w:p w:rsidR="00EB7F7D" w:rsidRDefault="00EB7F7D" w:rsidP="00EA0A9B">
      <w:pPr>
        <w:shd w:val="clear" w:color="auto" w:fill="FFFFFF"/>
        <w:jc w:val="both"/>
        <w:rPr>
          <w:rFonts w:ascii="Arial" w:eastAsia="Arial Unicode MS" w:hAnsi="Arial" w:cs="Arial"/>
          <w:sz w:val="20"/>
          <w:szCs w:val="20"/>
        </w:rPr>
      </w:pPr>
    </w:p>
    <w:p w:rsidR="00EB7F7D" w:rsidRPr="00EB7F7D" w:rsidRDefault="00EB7F7D" w:rsidP="00EB7F7D">
      <w:pPr>
        <w:shd w:val="clear" w:color="auto" w:fill="FFFFFF"/>
        <w:jc w:val="both"/>
        <w:rPr>
          <w:rFonts w:ascii="Arial" w:eastAsia="Arial Unicode MS" w:hAnsi="Arial" w:cs="Arial"/>
          <w:b/>
          <w:sz w:val="20"/>
          <w:szCs w:val="20"/>
        </w:rPr>
      </w:pPr>
      <w:r w:rsidRPr="00EB7F7D">
        <w:rPr>
          <w:rFonts w:ascii="Arial" w:eastAsia="Arial Unicode MS" w:hAnsi="Arial" w:cs="Arial"/>
          <w:b/>
          <w:sz w:val="20"/>
          <w:szCs w:val="20"/>
        </w:rPr>
        <w:t xml:space="preserve">EERST KRIJTEN TE SCHIJNDEL. </w:t>
      </w:r>
    </w:p>
    <w:p w:rsidR="00EB7F7D" w:rsidRDefault="00EB7F7D" w:rsidP="00EB7F7D">
      <w:pPr>
        <w:shd w:val="clear" w:color="auto" w:fill="FFFFFF"/>
        <w:jc w:val="both"/>
        <w:rPr>
          <w:rFonts w:ascii="Arial" w:eastAsia="Arial Unicode MS" w:hAnsi="Arial" w:cs="Arial"/>
          <w:sz w:val="20"/>
          <w:szCs w:val="20"/>
        </w:rPr>
      </w:pPr>
      <w:r w:rsidRPr="00EB7F7D">
        <w:rPr>
          <w:rFonts w:ascii="Arial" w:eastAsia="Arial Unicode MS" w:hAnsi="Arial" w:cs="Arial"/>
          <w:sz w:val="20"/>
          <w:szCs w:val="20"/>
        </w:rPr>
        <w:t>De biljartvereeniging „Eerst Krijten", gevestigd in hotel Amicitia hield hare feestelijke jaarvergadering. Als buitengewone attractie was voor de leden de gelegenheid gegeven om elkaar te meten in het prijs</w:t>
      </w:r>
      <w:r>
        <w:rPr>
          <w:rFonts w:ascii="Arial" w:eastAsia="Arial Unicode MS" w:hAnsi="Arial" w:cs="Arial"/>
          <w:sz w:val="20"/>
          <w:szCs w:val="20"/>
        </w:rPr>
        <w:t>-</w:t>
      </w:r>
      <w:r w:rsidRPr="00EB7F7D">
        <w:rPr>
          <w:rFonts w:ascii="Arial" w:eastAsia="Arial Unicode MS" w:hAnsi="Arial" w:cs="Arial"/>
          <w:sz w:val="20"/>
          <w:szCs w:val="20"/>
        </w:rPr>
        <w:t xml:space="preserve">biljarten. De uitslag hiervan was: </w:t>
      </w:r>
    </w:p>
    <w:p w:rsidR="00EB7F7D" w:rsidRDefault="00EB7F7D" w:rsidP="00EB7F7D">
      <w:pPr>
        <w:shd w:val="clear" w:color="auto" w:fill="FFFFFF"/>
        <w:jc w:val="both"/>
        <w:rPr>
          <w:rFonts w:ascii="Arial" w:eastAsia="Arial Unicode MS" w:hAnsi="Arial" w:cs="Arial"/>
          <w:sz w:val="20"/>
          <w:szCs w:val="20"/>
        </w:rPr>
      </w:pPr>
      <w:r w:rsidRPr="00EB7F7D">
        <w:rPr>
          <w:rFonts w:ascii="Arial" w:eastAsia="Arial Unicode MS" w:hAnsi="Arial" w:cs="Arial"/>
          <w:sz w:val="20"/>
          <w:szCs w:val="20"/>
        </w:rPr>
        <w:t xml:space="preserve">Eereprijzen: W. Kemps, W. van Heeswijk, Marie v. d. Heuvel en A. Cooijmans. </w:t>
      </w:r>
    </w:p>
    <w:p w:rsidR="00EB7F7D" w:rsidRPr="00EB7F7D" w:rsidRDefault="00EB7F7D" w:rsidP="00EB7F7D">
      <w:pPr>
        <w:shd w:val="clear" w:color="auto" w:fill="FFFFFF"/>
        <w:jc w:val="both"/>
        <w:rPr>
          <w:rFonts w:ascii="Arial" w:eastAsia="Arial Unicode MS" w:hAnsi="Arial" w:cs="Arial"/>
          <w:sz w:val="20"/>
          <w:szCs w:val="20"/>
        </w:rPr>
      </w:pPr>
      <w:r w:rsidRPr="00EB7F7D">
        <w:rPr>
          <w:rFonts w:ascii="Arial" w:eastAsia="Arial Unicode MS" w:hAnsi="Arial" w:cs="Arial"/>
          <w:sz w:val="20"/>
          <w:szCs w:val="20"/>
        </w:rPr>
        <w:t>Verdere prijzen werden behaald door: 1. J. Smits, 2. G. Muller, 3. Th. v. d. Veerdonk, 4. B. Pelders, 5. L. v. d. Heuvel, 6. P. v. d. Heuvel, 7. M. van Veghel, 8. C. van Thiel, 9. J. van Thiel, 10. A. v. d. Eerden, 11. M. van Liempd, 12. A. Tausch, 13. P. Jansen, 14. B. van Roo</w:t>
      </w:r>
      <w:r>
        <w:rPr>
          <w:rFonts w:ascii="Arial" w:eastAsia="Arial Unicode MS" w:hAnsi="Arial" w:cs="Arial"/>
          <w:sz w:val="20"/>
          <w:szCs w:val="20"/>
        </w:rPr>
        <w:t>ij</w:t>
      </w:r>
      <w:r w:rsidRPr="00EB7F7D">
        <w:rPr>
          <w:rFonts w:ascii="Arial" w:eastAsia="Arial Unicode MS" w:hAnsi="Arial" w:cs="Arial"/>
          <w:sz w:val="20"/>
          <w:szCs w:val="20"/>
        </w:rPr>
        <w:t>, 15. J. v. d. Heuvel, 16. Ben Geerkens, 17. F. van Osch, 18. Ben van Heeswijk, 19. Chr. Hermes, 20. A. van Rullen. Door den secretaris den heer M van Liempd en den penningmeester Th. v. d. Veerdonk werden de resp. ver</w:t>
      </w:r>
      <w:r>
        <w:rPr>
          <w:rFonts w:ascii="Arial" w:eastAsia="Arial Unicode MS" w:hAnsi="Arial" w:cs="Arial"/>
          <w:sz w:val="20"/>
          <w:szCs w:val="20"/>
        </w:rPr>
        <w:t>l</w:t>
      </w:r>
      <w:r w:rsidRPr="00EB7F7D">
        <w:rPr>
          <w:rFonts w:ascii="Arial" w:eastAsia="Arial Unicode MS" w:hAnsi="Arial" w:cs="Arial"/>
          <w:sz w:val="20"/>
          <w:szCs w:val="20"/>
        </w:rPr>
        <w:t xml:space="preserve">agen voorgelezen en goedgekeurd. Door den voorzitter, den heer Bert van Rooij, werden de verschillende prijzen onder een toepasselijk en geestig woord uitgereikt. </w:t>
      </w:r>
    </w:p>
    <w:p w:rsidR="00EB7F7D" w:rsidRDefault="00EB7F7D" w:rsidP="00EA0A9B">
      <w:pPr>
        <w:shd w:val="clear" w:color="auto" w:fill="FFFFFF"/>
        <w:jc w:val="both"/>
        <w:rPr>
          <w:rFonts w:ascii="Arial" w:eastAsia="Arial Unicode MS" w:hAnsi="Arial" w:cs="Arial"/>
          <w:sz w:val="20"/>
          <w:szCs w:val="20"/>
        </w:rPr>
      </w:pPr>
    </w:p>
    <w:p w:rsidR="00DB6F00" w:rsidRDefault="00DB6F00" w:rsidP="00DB6F00">
      <w:pPr>
        <w:shd w:val="clear" w:color="auto" w:fill="FFFFFF"/>
        <w:jc w:val="both"/>
        <w:rPr>
          <w:rFonts w:ascii="Arial" w:eastAsia="Arial Unicode MS" w:hAnsi="Arial" w:cs="Arial"/>
          <w:sz w:val="20"/>
          <w:szCs w:val="20"/>
        </w:rPr>
      </w:pPr>
      <w:r w:rsidRPr="00DB6F00">
        <w:rPr>
          <w:rFonts w:ascii="Arial" w:eastAsia="Arial Unicode MS" w:hAnsi="Arial" w:cs="Arial"/>
          <w:sz w:val="20"/>
          <w:szCs w:val="20"/>
        </w:rPr>
        <w:t>GEVRAAGD CONTROLEUR vanaf morgen voor barakconcours gedurende de Vastenavonddagen, voor controle der punten en uitreiken der prijzen.</w:t>
      </w:r>
    </w:p>
    <w:p w:rsidR="00DB6F00" w:rsidRDefault="00DB6F00" w:rsidP="00DB6F00">
      <w:pPr>
        <w:shd w:val="clear" w:color="auto" w:fill="FFFFFF"/>
        <w:jc w:val="both"/>
        <w:rPr>
          <w:rFonts w:ascii="Arial" w:eastAsia="Arial Unicode MS" w:hAnsi="Arial" w:cs="Arial"/>
          <w:sz w:val="20"/>
          <w:szCs w:val="20"/>
        </w:rPr>
      </w:pPr>
      <w:r w:rsidRPr="00DB6F00">
        <w:rPr>
          <w:rFonts w:ascii="Arial" w:eastAsia="Arial Unicode MS" w:hAnsi="Arial" w:cs="Arial"/>
          <w:sz w:val="20"/>
          <w:szCs w:val="20"/>
        </w:rPr>
        <w:t>Aanb. F. GOOSSENS, Café „De Kroon", Kerkstraat 330, Schijndel.</w:t>
      </w:r>
    </w:p>
    <w:p w:rsidR="00DB6F00" w:rsidRDefault="00DB6F00" w:rsidP="00DB6F00">
      <w:pPr>
        <w:shd w:val="clear" w:color="auto" w:fill="FFFFFF"/>
        <w:jc w:val="both"/>
        <w:rPr>
          <w:rFonts w:ascii="Arial" w:eastAsia="Arial Unicode MS" w:hAnsi="Arial" w:cs="Arial"/>
          <w:sz w:val="20"/>
          <w:szCs w:val="20"/>
        </w:rPr>
      </w:pPr>
    </w:p>
    <w:p w:rsidR="00DB6F00" w:rsidRPr="00DB6F00" w:rsidRDefault="00DB6F00" w:rsidP="00DB6F00">
      <w:pPr>
        <w:shd w:val="clear" w:color="auto" w:fill="FFFFFF"/>
        <w:jc w:val="both"/>
        <w:rPr>
          <w:rFonts w:ascii="Arial" w:eastAsia="Arial Unicode MS" w:hAnsi="Arial" w:cs="Arial"/>
          <w:b/>
          <w:sz w:val="20"/>
          <w:szCs w:val="20"/>
        </w:rPr>
      </w:pPr>
      <w:r w:rsidRPr="00DB6F00">
        <w:rPr>
          <w:rFonts w:ascii="Arial" w:eastAsia="Arial Unicode MS" w:hAnsi="Arial" w:cs="Arial"/>
          <w:b/>
          <w:sz w:val="20"/>
          <w:szCs w:val="20"/>
        </w:rPr>
        <w:t xml:space="preserve">EEN PONTIFICALE HOOGMIS TE SCHIJNDEL. </w:t>
      </w:r>
    </w:p>
    <w:p w:rsidR="00DB6F00" w:rsidRDefault="00DB6F00" w:rsidP="00DB6F00">
      <w:pPr>
        <w:shd w:val="clear" w:color="auto" w:fill="FFFFFF"/>
        <w:jc w:val="both"/>
        <w:rPr>
          <w:rFonts w:ascii="Arial" w:eastAsia="Arial Unicode MS" w:hAnsi="Arial" w:cs="Arial"/>
          <w:sz w:val="20"/>
          <w:szCs w:val="20"/>
        </w:rPr>
      </w:pPr>
      <w:r w:rsidRPr="00DB6F00">
        <w:rPr>
          <w:rFonts w:ascii="Arial" w:eastAsia="Arial Unicode MS" w:hAnsi="Arial" w:cs="Arial"/>
          <w:sz w:val="20"/>
          <w:szCs w:val="20"/>
        </w:rPr>
        <w:t>Men meldt ons uit Schijnde</w:t>
      </w:r>
      <w:r w:rsidR="00E77E1F">
        <w:rPr>
          <w:rFonts w:ascii="Arial" w:eastAsia="Arial Unicode MS" w:hAnsi="Arial" w:cs="Arial"/>
          <w:sz w:val="20"/>
          <w:szCs w:val="20"/>
        </w:rPr>
        <w:t>l</w:t>
      </w:r>
      <w:r w:rsidRPr="00DB6F00">
        <w:rPr>
          <w:rFonts w:ascii="Arial" w:eastAsia="Arial Unicode MS" w:hAnsi="Arial" w:cs="Arial"/>
          <w:sz w:val="20"/>
          <w:szCs w:val="20"/>
        </w:rPr>
        <w:t xml:space="preserve"> d.d. 23 Febr.: A.s. Zondag 27 Februari vindt in de parochiekerk van den Boschweg een zeldzame plechtigheid plaats. Om tien uur zal dan Z.H.W. Exc. Mgr. J. Pessers, Apostolisch Vicaris van Timor een pontificale H. Mis celebreeren. Reeds zeer lang is het geleden, dat in een van de Schijndelsche parochiekerken door een Bisschop een pontificale Hoogmis werd gecele</w:t>
      </w:r>
      <w:r w:rsidR="00E77E1F">
        <w:rPr>
          <w:rFonts w:ascii="Arial" w:eastAsia="Arial Unicode MS" w:hAnsi="Arial" w:cs="Arial"/>
          <w:sz w:val="20"/>
          <w:szCs w:val="20"/>
        </w:rPr>
        <w:t>-</w:t>
      </w:r>
      <w:r w:rsidRPr="00DB6F00">
        <w:rPr>
          <w:rFonts w:ascii="Arial" w:eastAsia="Arial Unicode MS" w:hAnsi="Arial" w:cs="Arial"/>
          <w:sz w:val="20"/>
          <w:szCs w:val="20"/>
        </w:rPr>
        <w:t>breerd, zoodat verwacht kan worden, dat de toeloop van de geloovigen, die deze altijd weer mooie plechtigheid willen bijwonen, groot zal zijn. Onder de geestelijken, die Z.H.W. Exc. zullen assisteeren bevinden zich verschillende familieleden van den Missie-Bisschop. De Gregoriaansche gezangen worden uitgevoerd door het parochiaal kerkkoor, terwijl het parochiaal knapen- en mannenkoor de meerstemmige H. Misgezangen zullen uitvoeren. Na den H. Dienst zal een korte toespraak volgen waarna door de schoolkinderen den Bisschop een zanghulde zal worden gebracht.</w:t>
      </w:r>
    </w:p>
    <w:p w:rsidR="00E77E1F" w:rsidRDefault="00E77E1F" w:rsidP="00DB6F00">
      <w:pPr>
        <w:shd w:val="clear" w:color="auto" w:fill="FFFFFF"/>
        <w:jc w:val="both"/>
        <w:rPr>
          <w:rFonts w:ascii="Arial" w:eastAsia="Arial Unicode MS" w:hAnsi="Arial" w:cs="Arial"/>
          <w:sz w:val="20"/>
          <w:szCs w:val="20"/>
        </w:rPr>
      </w:pPr>
    </w:p>
    <w:p w:rsidR="007C454E" w:rsidRPr="007C454E" w:rsidRDefault="007C454E" w:rsidP="007C454E">
      <w:pPr>
        <w:shd w:val="clear" w:color="auto" w:fill="FFFFFF"/>
        <w:jc w:val="both"/>
        <w:rPr>
          <w:rFonts w:ascii="Arial" w:eastAsia="Arial Unicode MS" w:hAnsi="Arial" w:cs="Arial"/>
          <w:b/>
          <w:bCs/>
          <w:sz w:val="20"/>
          <w:szCs w:val="20"/>
          <w:u w:val="single"/>
        </w:rPr>
      </w:pPr>
      <w:r w:rsidRPr="007C454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7C454E">
        <w:rPr>
          <w:rFonts w:ascii="Arial" w:eastAsia="Arial Unicode MS" w:hAnsi="Arial" w:cs="Arial"/>
          <w:b/>
          <w:bCs/>
          <w:sz w:val="20"/>
          <w:szCs w:val="20"/>
          <w:u w:val="single"/>
        </w:rPr>
        <w:t>-0</w:t>
      </w:r>
      <w:r>
        <w:rPr>
          <w:rFonts w:ascii="Arial" w:eastAsia="Arial Unicode MS" w:hAnsi="Arial" w:cs="Arial"/>
          <w:b/>
          <w:bCs/>
          <w:sz w:val="20"/>
          <w:szCs w:val="20"/>
          <w:u w:val="single"/>
        </w:rPr>
        <w:t>3</w:t>
      </w:r>
      <w:r w:rsidRPr="007C454E">
        <w:rPr>
          <w:rFonts w:ascii="Arial" w:eastAsia="Arial Unicode MS" w:hAnsi="Arial" w:cs="Arial"/>
          <w:b/>
          <w:bCs/>
          <w:sz w:val="20"/>
          <w:szCs w:val="20"/>
          <w:u w:val="single"/>
        </w:rPr>
        <w:t>-1938</w:t>
      </w:r>
    </w:p>
    <w:p w:rsidR="007C454E" w:rsidRDefault="007C454E" w:rsidP="00DB6F00">
      <w:pPr>
        <w:shd w:val="clear" w:color="auto" w:fill="FFFFFF"/>
        <w:jc w:val="both"/>
        <w:rPr>
          <w:rFonts w:ascii="Arial" w:eastAsia="Arial Unicode MS" w:hAnsi="Arial" w:cs="Arial"/>
          <w:sz w:val="20"/>
          <w:szCs w:val="20"/>
        </w:rPr>
      </w:pPr>
    </w:p>
    <w:p w:rsidR="007C454E" w:rsidRPr="007C454E" w:rsidRDefault="007C454E" w:rsidP="00DB6F00">
      <w:pPr>
        <w:shd w:val="clear" w:color="auto" w:fill="FFFFFF"/>
        <w:jc w:val="both"/>
        <w:rPr>
          <w:rFonts w:ascii="Arial" w:eastAsia="Arial Unicode MS" w:hAnsi="Arial" w:cs="Arial"/>
          <w:b/>
          <w:sz w:val="20"/>
          <w:szCs w:val="20"/>
        </w:rPr>
      </w:pPr>
      <w:r w:rsidRPr="007C454E">
        <w:rPr>
          <w:rFonts w:ascii="Arial" w:eastAsia="Arial Unicode MS" w:hAnsi="Arial" w:cs="Arial"/>
          <w:b/>
          <w:sz w:val="20"/>
          <w:szCs w:val="20"/>
        </w:rPr>
        <w:t xml:space="preserve">STICHTING „WERKVERSCHAFFING EN ONTGINNING NOORDBRABANT". </w:t>
      </w:r>
    </w:p>
    <w:p w:rsidR="007C454E" w:rsidRDefault="007C454E" w:rsidP="00DB6F00">
      <w:pPr>
        <w:shd w:val="clear" w:color="auto" w:fill="FFFFFF"/>
        <w:jc w:val="both"/>
        <w:rPr>
          <w:rFonts w:ascii="Arial" w:eastAsia="Arial Unicode MS" w:hAnsi="Arial" w:cs="Arial"/>
          <w:sz w:val="20"/>
          <w:szCs w:val="20"/>
        </w:rPr>
      </w:pPr>
      <w:r w:rsidRPr="007C454E">
        <w:rPr>
          <w:rFonts w:ascii="Arial" w:eastAsia="Arial Unicode MS" w:hAnsi="Arial" w:cs="Arial"/>
          <w:sz w:val="20"/>
          <w:szCs w:val="20"/>
        </w:rPr>
        <w:t>Het bestuur der onlangs in de provincie Noordbrabant opgerichte Stichting ..Werkverschaffing en ontginning NoordBrabant" is uitgebreid met een vertegenwoordiger van de afdeeling Noordbrabant van de Vereeniging van Nederlandsche gemeenten (de heer J. J. van Aken, burgemeester van Zeven</w:t>
      </w:r>
      <w:r>
        <w:rPr>
          <w:rFonts w:ascii="Arial" w:eastAsia="Arial Unicode MS" w:hAnsi="Arial" w:cs="Arial"/>
          <w:sz w:val="20"/>
          <w:szCs w:val="20"/>
        </w:rPr>
        <w:t>-</w:t>
      </w:r>
      <w:r w:rsidRPr="007C454E">
        <w:rPr>
          <w:rFonts w:ascii="Arial" w:eastAsia="Arial Unicode MS" w:hAnsi="Arial" w:cs="Arial"/>
          <w:sz w:val="20"/>
          <w:szCs w:val="20"/>
        </w:rPr>
        <w:t>bergen) en met een vertegenwoordiger van den Noordbrabantschen Waterschapsbond (de heer D. Smits, burgemeester van 's</w:t>
      </w:r>
      <w:r>
        <w:rPr>
          <w:rFonts w:ascii="Arial" w:eastAsia="Arial Unicode MS" w:hAnsi="Arial" w:cs="Arial"/>
          <w:sz w:val="20"/>
          <w:szCs w:val="20"/>
        </w:rPr>
        <w:t xml:space="preserve"> </w:t>
      </w:r>
      <w:r w:rsidRPr="007C454E">
        <w:rPr>
          <w:rFonts w:ascii="Arial" w:eastAsia="Arial Unicode MS" w:hAnsi="Arial" w:cs="Arial"/>
          <w:sz w:val="20"/>
          <w:szCs w:val="20"/>
        </w:rPr>
        <w:t xml:space="preserve">Gravenmoer). Als adviseerend lid is nog in het stichtingsbestuur opgenomen de Rentmeester der Domeinen te Klundert. Uit het stichtingsbestuur is een dagelijksch bestuur benoemd, hetwelk is samengesteld als volgt: Voorzitter Jhr. Mr. Dr. A. B. G. M. van Rijckevorsel, Commissaris der Koningin in de provincie Noordbrabant, plaatsvervangend Voorzitter A. Th. van Rijen, </w:t>
      </w:r>
      <w:r w:rsidRPr="007C454E">
        <w:rPr>
          <w:rFonts w:ascii="Arial" w:eastAsia="Arial Unicode MS" w:hAnsi="Arial" w:cs="Arial"/>
          <w:sz w:val="20"/>
          <w:szCs w:val="20"/>
        </w:rPr>
        <w:lastRenderedPageBreak/>
        <w:t>lid van Ged. Staten van Noordbrabant te Tilburg, leden: M. Cox te Eindhoven, B. N. Loerakker te Haarlem en W. G. de Waard te Werkendam, secretaris-penningmeester W. J. N. Wijs te Schijndel.</w:t>
      </w:r>
    </w:p>
    <w:p w:rsidR="007C454E" w:rsidRDefault="007C454E" w:rsidP="00DB6F00">
      <w:pPr>
        <w:shd w:val="clear" w:color="auto" w:fill="FFFFFF"/>
        <w:jc w:val="both"/>
        <w:rPr>
          <w:rFonts w:ascii="Arial" w:eastAsia="Arial Unicode MS" w:hAnsi="Arial" w:cs="Arial"/>
          <w:sz w:val="20"/>
          <w:szCs w:val="20"/>
        </w:rPr>
      </w:pPr>
    </w:p>
    <w:p w:rsidR="007C454E" w:rsidRPr="007C454E" w:rsidRDefault="007C454E" w:rsidP="00DB6F00">
      <w:pPr>
        <w:shd w:val="clear" w:color="auto" w:fill="FFFFFF"/>
        <w:jc w:val="both"/>
        <w:rPr>
          <w:rFonts w:ascii="Arial" w:eastAsia="Arial Unicode MS" w:hAnsi="Arial" w:cs="Arial"/>
          <w:b/>
          <w:sz w:val="20"/>
          <w:szCs w:val="20"/>
        </w:rPr>
      </w:pPr>
      <w:r w:rsidRPr="007C454E">
        <w:rPr>
          <w:rFonts w:ascii="Arial" w:eastAsia="Arial Unicode MS" w:hAnsi="Arial" w:cs="Arial"/>
          <w:b/>
          <w:sz w:val="20"/>
          <w:szCs w:val="20"/>
        </w:rPr>
        <w:t xml:space="preserve">PONTIFICALE HOOGMIS TE SCHIJNDEL. </w:t>
      </w:r>
    </w:p>
    <w:p w:rsidR="007C454E" w:rsidRDefault="007C454E" w:rsidP="00DB6F00">
      <w:pPr>
        <w:shd w:val="clear" w:color="auto" w:fill="FFFFFF"/>
        <w:jc w:val="both"/>
        <w:rPr>
          <w:rFonts w:ascii="Arial" w:eastAsia="Arial Unicode MS" w:hAnsi="Arial" w:cs="Arial"/>
          <w:sz w:val="20"/>
          <w:szCs w:val="20"/>
        </w:rPr>
      </w:pPr>
      <w:r w:rsidRPr="007C454E">
        <w:rPr>
          <w:rFonts w:ascii="Arial" w:eastAsia="Arial Unicode MS" w:hAnsi="Arial" w:cs="Arial"/>
          <w:sz w:val="20"/>
          <w:szCs w:val="20"/>
        </w:rPr>
        <w:t>Men meldt ons uit Schijndel d.d. 28 Febr.: Het was gisteren een groote dag voor de parochie Boschweg. Niemand minder dan de Missie-Bisschop Mgr. J. Pessers, kwam in de kerk van zijn broer Pastoor A. J. Pessers een pontificale Hoogmis celebreeren. Er bestond voor deze plechtigheid, welke om 10 uur aanving, zeer groote belangstelling. Het ruime kerkgebouw was tot in de uiterste hoeken met geloovigen gevuld, waarvan er velen waren uit naburige parochie's. Onder het zingen van een 4-stemmig „Ecce Sacerdos" werd Z. H. Exc. ingehaald door de geestelijkheid en daarna nnet de H. Misgewaden gekleed. Aan het altaar werd Z. H. Exc. geassisteerd door den H.Eerw. heer Regent F. Gooyaarts als presbyter assistens, terwijl als troondiaken fungeerden de Z.Eerw. heeren pastoor G. van Dijk en pastoor A. J. Pessers. Als diaken en sub-diaken fungeerden de Z.Eerw. heeren pastoors F. Pessers en H. Aldenhuyzen. Ceremonlari</w:t>
      </w:r>
      <w:r w:rsidR="00CF48DA">
        <w:rPr>
          <w:rFonts w:ascii="Arial" w:eastAsia="Arial Unicode MS" w:hAnsi="Arial" w:cs="Arial"/>
          <w:sz w:val="20"/>
          <w:szCs w:val="20"/>
        </w:rPr>
        <w:t>j</w:t>
      </w:r>
      <w:r w:rsidRPr="007C454E">
        <w:rPr>
          <w:rFonts w:ascii="Arial" w:eastAsia="Arial Unicode MS" w:hAnsi="Arial" w:cs="Arial"/>
          <w:sz w:val="20"/>
          <w:szCs w:val="20"/>
        </w:rPr>
        <w:t xml:space="preserve"> waren de heeren J. van Loon, secretaris van het Bisdom en K. Janssens, prefect van het Seminarie. Verder fungeerden ad Baculum Rector Verhoeven, ad Mitram kapelaan H. Koopman, ad gremiale kapelaan B. de Boer, ad librum kapelaan F. Tilman, ad Candelam kapelaan M. Corsten en Thuriferarius de WelEerw. heer Th. v. d. Westelaken. De gregoriaansche gezangen werden op zeer verdienstelijke wijze uitgevoerd door het parochiaal kerkkoor, terwijl het parochiaal knapen- en mannenkoor de vier-stemmige Missa Prima in Honorem Sancti Antonii de Padua van Evert Koning onder leiding van den directeur, den heer H. J. Tibosch, keurig uitvoerden. Tijdens de pontificale H. Mis hield Z. H. Exc., die Apostolisch prefect is van Ned. Timor, een ontroerende toespraak tot de geloovigen. Na den H. Dienst werd Z. H. Exc. door de schoolkinderen der parochie gehuldigd voor den hoofdingang van de pastorie. Een der meisjes bood bloemen aan, terwijl een ander meisje een toespraak hield. Ten slotte zongen de kinderen een toepasselijk lied, dat door Z. H. Exc. ten zeerste werd gewaardeerd. De schitterende pontificale plechtigheid, zoo zeldzaam te zien in een parochiekerk, liet niet na diepen indruk te maken op de talrijke geloovigen.</w:t>
      </w:r>
    </w:p>
    <w:p w:rsidR="00CF48DA" w:rsidRDefault="00CF48DA" w:rsidP="00DB6F00">
      <w:pPr>
        <w:shd w:val="clear" w:color="auto" w:fill="FFFFFF"/>
        <w:jc w:val="both"/>
        <w:rPr>
          <w:rFonts w:ascii="Arial" w:eastAsia="Arial Unicode MS" w:hAnsi="Arial" w:cs="Arial"/>
          <w:sz w:val="20"/>
          <w:szCs w:val="20"/>
        </w:rPr>
      </w:pPr>
    </w:p>
    <w:p w:rsidR="00CF48DA" w:rsidRDefault="00CF48DA" w:rsidP="00DB6F00">
      <w:pPr>
        <w:shd w:val="clear" w:color="auto" w:fill="FFFFFF"/>
        <w:jc w:val="both"/>
        <w:rPr>
          <w:rFonts w:ascii="Arial" w:eastAsia="Arial Unicode MS" w:hAnsi="Arial" w:cs="Arial"/>
          <w:sz w:val="20"/>
          <w:szCs w:val="20"/>
        </w:rPr>
      </w:pPr>
      <w:r w:rsidRPr="00CF48DA">
        <w:rPr>
          <w:rFonts w:ascii="Arial" w:eastAsia="Arial Unicode MS" w:hAnsi="Arial" w:cs="Arial"/>
          <w:sz w:val="20"/>
          <w:szCs w:val="20"/>
        </w:rPr>
        <w:t>RAAMSDONKSVEER, 28 Febr. Tot verpleegster in het St. Thetesia-Ziekenhuis alhier zijn benoemd Mej. J. Th. M. van Mook en Mej. W. v. d. Heuvel, beiden komende van Schijndel.</w:t>
      </w:r>
    </w:p>
    <w:p w:rsidR="00CF48DA" w:rsidRDefault="00CF48DA" w:rsidP="00DB6F00">
      <w:pPr>
        <w:shd w:val="clear" w:color="auto" w:fill="FFFFFF"/>
        <w:jc w:val="both"/>
        <w:rPr>
          <w:rFonts w:ascii="Arial" w:eastAsia="Arial Unicode MS" w:hAnsi="Arial" w:cs="Arial"/>
          <w:sz w:val="20"/>
          <w:szCs w:val="20"/>
        </w:rPr>
      </w:pPr>
    </w:p>
    <w:p w:rsidR="00DB576F" w:rsidRPr="00DB576F" w:rsidRDefault="00DB576F" w:rsidP="00DB576F">
      <w:pPr>
        <w:shd w:val="clear" w:color="auto" w:fill="FFFFFF"/>
        <w:jc w:val="both"/>
        <w:rPr>
          <w:rFonts w:ascii="Arial" w:eastAsia="Arial Unicode MS" w:hAnsi="Arial" w:cs="Arial"/>
          <w:b/>
          <w:bCs/>
          <w:sz w:val="20"/>
          <w:szCs w:val="20"/>
          <w:u w:val="single"/>
        </w:rPr>
      </w:pPr>
      <w:r w:rsidRPr="00DB576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DB576F">
        <w:rPr>
          <w:rFonts w:ascii="Arial" w:eastAsia="Arial Unicode MS" w:hAnsi="Arial" w:cs="Arial"/>
          <w:b/>
          <w:bCs/>
          <w:sz w:val="20"/>
          <w:szCs w:val="20"/>
          <w:u w:val="single"/>
        </w:rPr>
        <w:t>-03-1938</w:t>
      </w:r>
    </w:p>
    <w:p w:rsidR="00DB576F" w:rsidRDefault="00DB576F" w:rsidP="00DB6F00">
      <w:pPr>
        <w:shd w:val="clear" w:color="auto" w:fill="FFFFFF"/>
        <w:jc w:val="both"/>
        <w:rPr>
          <w:rFonts w:ascii="Arial" w:eastAsia="Arial Unicode MS" w:hAnsi="Arial" w:cs="Arial"/>
          <w:sz w:val="20"/>
          <w:szCs w:val="20"/>
        </w:rPr>
      </w:pPr>
    </w:p>
    <w:p w:rsidR="00DB576F" w:rsidRPr="00DB576F" w:rsidRDefault="00DB576F" w:rsidP="00DB576F">
      <w:pPr>
        <w:shd w:val="clear" w:color="auto" w:fill="FFFFFF"/>
        <w:jc w:val="both"/>
        <w:rPr>
          <w:rFonts w:ascii="Arial" w:eastAsia="Arial Unicode MS" w:hAnsi="Arial" w:cs="Arial"/>
          <w:b/>
          <w:sz w:val="20"/>
          <w:szCs w:val="20"/>
        </w:rPr>
      </w:pPr>
      <w:r w:rsidRPr="00DB576F">
        <w:rPr>
          <w:rFonts w:ascii="Arial" w:eastAsia="Arial Unicode MS" w:hAnsi="Arial" w:cs="Arial"/>
          <w:b/>
          <w:sz w:val="20"/>
          <w:szCs w:val="20"/>
        </w:rPr>
        <w:t xml:space="preserve">HET 25-JARIG ARTSJUBILEUM VAN DOKTER VAN OPPENRAAY TE SCHIJNDEL. </w:t>
      </w:r>
    </w:p>
    <w:p w:rsidR="00DB576F" w:rsidRPr="00DB576F" w:rsidRDefault="00DB576F" w:rsidP="00DB576F">
      <w:pPr>
        <w:shd w:val="clear" w:color="auto" w:fill="FFFFFF"/>
        <w:jc w:val="both"/>
        <w:rPr>
          <w:rFonts w:ascii="Arial" w:eastAsia="Arial Unicode MS" w:hAnsi="Arial" w:cs="Arial"/>
          <w:b/>
          <w:sz w:val="20"/>
          <w:szCs w:val="20"/>
        </w:rPr>
      </w:pPr>
      <w:r w:rsidRPr="00DB576F">
        <w:rPr>
          <w:rFonts w:ascii="Arial" w:eastAsia="Arial Unicode MS" w:hAnsi="Arial" w:cs="Arial"/>
          <w:b/>
          <w:sz w:val="20"/>
          <w:szCs w:val="20"/>
        </w:rPr>
        <w:t xml:space="preserve">Onder overweldigende belangstelling van de bevolking gevierd. </w:t>
      </w:r>
    </w:p>
    <w:p w:rsidR="00CF7C75" w:rsidRPr="00CF7C75" w:rsidRDefault="00DB576F" w:rsidP="00DB576F">
      <w:pPr>
        <w:shd w:val="clear" w:color="auto" w:fill="FFFFFF"/>
        <w:jc w:val="both"/>
        <w:rPr>
          <w:rFonts w:ascii="Arial" w:eastAsia="Arial Unicode MS" w:hAnsi="Arial" w:cs="Arial"/>
          <w:b/>
          <w:sz w:val="20"/>
          <w:szCs w:val="20"/>
        </w:rPr>
      </w:pPr>
      <w:r w:rsidRPr="00DB576F">
        <w:rPr>
          <w:rFonts w:ascii="Arial" w:eastAsia="Arial Unicode MS" w:hAnsi="Arial" w:cs="Arial"/>
          <w:sz w:val="20"/>
          <w:szCs w:val="20"/>
        </w:rPr>
        <w:t>Men meldt ons uit Schijnde</w:t>
      </w:r>
      <w:r>
        <w:rPr>
          <w:rFonts w:ascii="Arial" w:eastAsia="Arial Unicode MS" w:hAnsi="Arial" w:cs="Arial"/>
          <w:sz w:val="20"/>
          <w:szCs w:val="20"/>
        </w:rPr>
        <w:t>l</w:t>
      </w:r>
      <w:r w:rsidRPr="00DB576F">
        <w:rPr>
          <w:rFonts w:ascii="Arial" w:eastAsia="Arial Unicode MS" w:hAnsi="Arial" w:cs="Arial"/>
          <w:sz w:val="20"/>
          <w:szCs w:val="20"/>
        </w:rPr>
        <w:t>, dd. 1 Maart: Heden vierde Dr. W. H. A. van Oppenraay alhier zijn zilveren jubileum als arts te Schijndel. Welk een plaats deze sympathieke geneesheer in den loop der jaren in de harten van Schijndel's inwoners heeft ingenomen, bleek overduidelijk op dezen dag. De belang</w:t>
      </w:r>
      <w:r>
        <w:rPr>
          <w:rFonts w:ascii="Arial" w:eastAsia="Arial Unicode MS" w:hAnsi="Arial" w:cs="Arial"/>
          <w:sz w:val="20"/>
          <w:szCs w:val="20"/>
        </w:rPr>
        <w:t>-</w:t>
      </w:r>
      <w:r w:rsidRPr="00DB576F">
        <w:rPr>
          <w:rFonts w:ascii="Arial" w:eastAsia="Arial Unicode MS" w:hAnsi="Arial" w:cs="Arial"/>
          <w:sz w:val="20"/>
          <w:szCs w:val="20"/>
        </w:rPr>
        <w:t xml:space="preserve">stelling die uit alle lagen van de bevolking getoond werd voor dit jubileum was eenvoudig overweldigend. Toen de ochtend aanbrak bleken de vaardige handen van buurtbewoners reeds te hebben gezorgd voor een eenvoudige versiering voor het woonhuis van Dr. van Oppenraay, terwijl spoedig in de buurt talrijke vlaggen wapperden. In den namiddag had in de groote zaal van het patronaat een algemeene receptie plaats. Om één uur was de groote zaal meer dan vol, talrijk waren degenen, die in de zaal en de daaraan grenzende gang, waar men schouder aan schouder stond, geen plaats meer </w:t>
      </w:r>
      <w:r>
        <w:rPr>
          <w:rFonts w:ascii="Arial" w:eastAsia="Arial Unicode MS" w:hAnsi="Arial" w:cs="Arial"/>
          <w:sz w:val="20"/>
          <w:szCs w:val="20"/>
        </w:rPr>
        <w:t>konden</w:t>
      </w:r>
      <w:r w:rsidRPr="00DB576F">
        <w:rPr>
          <w:rFonts w:ascii="Arial" w:eastAsia="Arial Unicode MS" w:hAnsi="Arial" w:cs="Arial"/>
          <w:sz w:val="20"/>
          <w:szCs w:val="20"/>
        </w:rPr>
        <w:t xml:space="preserve"> krijgen. Om ruim één uur werd de jubilaris en fa</w:t>
      </w:r>
      <w:r>
        <w:rPr>
          <w:rFonts w:ascii="Arial" w:eastAsia="Arial Unicode MS" w:hAnsi="Arial" w:cs="Arial"/>
          <w:sz w:val="20"/>
          <w:szCs w:val="20"/>
        </w:rPr>
        <w:t>mili</w:t>
      </w:r>
      <w:r w:rsidRPr="00DB576F">
        <w:rPr>
          <w:rFonts w:ascii="Arial" w:eastAsia="Arial Unicode MS" w:hAnsi="Arial" w:cs="Arial"/>
          <w:sz w:val="20"/>
          <w:szCs w:val="20"/>
        </w:rPr>
        <w:t xml:space="preserve">e, voorafgegaan door </w:t>
      </w:r>
      <w:r>
        <w:rPr>
          <w:rFonts w:ascii="Arial" w:eastAsia="Arial Unicode MS" w:hAnsi="Arial" w:cs="Arial"/>
          <w:sz w:val="20"/>
          <w:szCs w:val="20"/>
        </w:rPr>
        <w:t>bloemenstrooi</w:t>
      </w:r>
      <w:r w:rsidR="00CF7C75">
        <w:rPr>
          <w:rFonts w:ascii="Arial" w:eastAsia="Arial Unicode MS" w:hAnsi="Arial" w:cs="Arial"/>
          <w:sz w:val="20"/>
          <w:szCs w:val="20"/>
        </w:rPr>
        <w:t>en</w:t>
      </w:r>
      <w:r>
        <w:rPr>
          <w:rFonts w:ascii="Arial" w:eastAsia="Arial Unicode MS" w:hAnsi="Arial" w:cs="Arial"/>
          <w:sz w:val="20"/>
          <w:szCs w:val="20"/>
        </w:rPr>
        <w:t>de</w:t>
      </w:r>
      <w:r w:rsidR="00CF7C75">
        <w:rPr>
          <w:rFonts w:ascii="Arial" w:eastAsia="Arial Unicode MS" w:hAnsi="Arial" w:cs="Arial"/>
          <w:sz w:val="20"/>
          <w:szCs w:val="20"/>
        </w:rPr>
        <w:t xml:space="preserve"> meisjes de zaal</w:t>
      </w:r>
      <w:r>
        <w:rPr>
          <w:rFonts w:ascii="Arial" w:eastAsia="Arial Unicode MS" w:hAnsi="Arial" w:cs="Arial"/>
          <w:sz w:val="20"/>
          <w:szCs w:val="20"/>
        </w:rPr>
        <w:t xml:space="preserve"> </w:t>
      </w:r>
      <w:r w:rsidRPr="00DB576F">
        <w:rPr>
          <w:rFonts w:ascii="Arial" w:eastAsia="Arial Unicode MS" w:hAnsi="Arial" w:cs="Arial"/>
          <w:sz w:val="20"/>
          <w:szCs w:val="20"/>
        </w:rPr>
        <w:t xml:space="preserve"> binnen gele</w:t>
      </w:r>
      <w:r w:rsidR="00CF7C75">
        <w:rPr>
          <w:rFonts w:ascii="Arial" w:eastAsia="Arial Unicode MS" w:hAnsi="Arial" w:cs="Arial"/>
          <w:sz w:val="20"/>
          <w:szCs w:val="20"/>
        </w:rPr>
        <w:t>i</w:t>
      </w:r>
      <w:r w:rsidRPr="00DB576F">
        <w:rPr>
          <w:rFonts w:ascii="Arial" w:eastAsia="Arial Unicode MS" w:hAnsi="Arial" w:cs="Arial"/>
          <w:sz w:val="20"/>
          <w:szCs w:val="20"/>
        </w:rPr>
        <w:t>d en namen zij voor in de zaal tussc</w:t>
      </w:r>
      <w:r w:rsidR="00CF7C75">
        <w:rPr>
          <w:rFonts w:ascii="Arial" w:eastAsia="Arial Unicode MS" w:hAnsi="Arial" w:cs="Arial"/>
          <w:sz w:val="20"/>
          <w:szCs w:val="20"/>
        </w:rPr>
        <w:t>he</w:t>
      </w:r>
      <w:r w:rsidRPr="00DB576F">
        <w:rPr>
          <w:rFonts w:ascii="Arial" w:eastAsia="Arial Unicode MS" w:hAnsi="Arial" w:cs="Arial"/>
          <w:sz w:val="20"/>
          <w:szCs w:val="20"/>
        </w:rPr>
        <w:t>n een schat van kostbare bloemstukken p</w:t>
      </w:r>
      <w:r w:rsidR="00CF7C75">
        <w:rPr>
          <w:rFonts w:ascii="Arial" w:eastAsia="Arial Unicode MS" w:hAnsi="Arial" w:cs="Arial"/>
          <w:sz w:val="20"/>
          <w:szCs w:val="20"/>
        </w:rPr>
        <w:t>l</w:t>
      </w:r>
      <w:r w:rsidRPr="00DB576F">
        <w:rPr>
          <w:rFonts w:ascii="Arial" w:eastAsia="Arial Unicode MS" w:hAnsi="Arial" w:cs="Arial"/>
          <w:sz w:val="20"/>
          <w:szCs w:val="20"/>
        </w:rPr>
        <w:t xml:space="preserve">aats. </w:t>
      </w:r>
      <w:r w:rsidRPr="00CF7C75">
        <w:rPr>
          <w:rFonts w:ascii="Arial" w:eastAsia="Arial Unicode MS" w:hAnsi="Arial" w:cs="Arial"/>
          <w:b/>
          <w:sz w:val="20"/>
          <w:szCs w:val="20"/>
        </w:rPr>
        <w:t xml:space="preserve">Toespraken. </w:t>
      </w:r>
    </w:p>
    <w:p w:rsidR="00CF7C75" w:rsidRDefault="00DB576F" w:rsidP="00DB576F">
      <w:pPr>
        <w:shd w:val="clear" w:color="auto" w:fill="FFFFFF"/>
        <w:jc w:val="both"/>
        <w:rPr>
          <w:rFonts w:ascii="Arial" w:eastAsia="Arial Unicode MS" w:hAnsi="Arial" w:cs="Arial"/>
          <w:sz w:val="20"/>
          <w:szCs w:val="20"/>
        </w:rPr>
      </w:pPr>
      <w:r w:rsidRPr="00DB576F">
        <w:rPr>
          <w:rFonts w:ascii="Arial" w:eastAsia="Arial Unicode MS" w:hAnsi="Arial" w:cs="Arial"/>
          <w:sz w:val="20"/>
          <w:szCs w:val="20"/>
        </w:rPr>
        <w:t xml:space="preserve">De heer H. Bolslus, die de receptie leidde, voerde als eerste het woord. Hij memoreerde hoe hij vóór 25 jaren als gemeenteraadslid Dr. v. Oppenraay nog mede heeft benoemd. Gedurende deze 25 jaren heeft hij hem blijven kennen en waardeeren en altijd gekend als den altijd hulpbiedende aan den lijdende en mild gevende aan den arme. Na deze inleiding voerde het R. K. Schijndelsch Dameskoor, onder leiding van den directeur den heer C. Degreef, </w:t>
      </w:r>
      <w:r w:rsidR="00CF7C75">
        <w:rPr>
          <w:rFonts w:ascii="Arial" w:eastAsia="Arial Unicode MS" w:hAnsi="Arial" w:cs="Arial"/>
          <w:sz w:val="20"/>
          <w:szCs w:val="20"/>
        </w:rPr>
        <w:t>e</w:t>
      </w:r>
      <w:r w:rsidRPr="00DB576F">
        <w:rPr>
          <w:rFonts w:ascii="Arial" w:eastAsia="Arial Unicode MS" w:hAnsi="Arial" w:cs="Arial"/>
          <w:sz w:val="20"/>
          <w:szCs w:val="20"/>
        </w:rPr>
        <w:t>enige gezangen uit. Burgemeester Wijs, die den jubilaris toesprak namens gemeentebestuur en Schijndel's bevolking, bracht hem in hartelijke bewoordingen dank voor zijn 25-jarigen arbeid als arts voor de gemeente. Spr. prees den opofferingszin van den medicus, die dag en nacht beschikbaar is voor zijn patiënten</w:t>
      </w:r>
      <w:r w:rsidR="00CF7C75">
        <w:rPr>
          <w:rFonts w:ascii="Arial" w:eastAsia="Arial Unicode MS" w:hAnsi="Arial" w:cs="Arial"/>
          <w:sz w:val="20"/>
          <w:szCs w:val="20"/>
        </w:rPr>
        <w:t>. Me</w:t>
      </w:r>
      <w:r w:rsidRPr="00DB576F">
        <w:rPr>
          <w:rFonts w:ascii="Arial" w:eastAsia="Arial Unicode MS" w:hAnsi="Arial" w:cs="Arial"/>
          <w:sz w:val="20"/>
          <w:szCs w:val="20"/>
        </w:rPr>
        <w:t xml:space="preserve">vr. van Oppenraay huldigde hij als de trouwe hulp van den man wiens pad niet altijd over rozen gaat. Namens gemeentebestuur en ingezetenen bood spr. Dr. van Oppenraay als blijk van groote waardeering en dankbaarheid een </w:t>
      </w:r>
      <w:r w:rsidRPr="00DB576F">
        <w:rPr>
          <w:rFonts w:ascii="Arial" w:eastAsia="Arial Unicode MS" w:hAnsi="Arial" w:cs="Arial"/>
          <w:sz w:val="20"/>
          <w:szCs w:val="20"/>
        </w:rPr>
        <w:lastRenderedPageBreak/>
        <w:t>zelfregistreerende barometer aan. Pastoor G. van Dijk voerde het woord namens de geestelijkheid van Schijndel en belichtte de charitatieve eigenschappen van den jubilaris. Hij prees zijn mildheid voor de armen. Spr. was hedenmorgen hiervan nog getuige geweest. Spr. hoopte, dat God Dr. van Oppenraay nog vele jaren mocht schenken om te werken voor het heil van de lijdende menschheid van Schijndel en dat zijn familiekring nog lang getuige zou mogen zijn van zijn gewaardeerd werk. Door de reidansclub van de K.J.M. werden onder leiding van Mej. A. van Liempd eenige zeer fraaie reidansen uitgevoerd. Namens de buurt vertolkte het zoontje van den heer St. Peters in een vlot gezegd ver</w:t>
      </w:r>
      <w:r w:rsidR="00CF7C75">
        <w:rPr>
          <w:rFonts w:ascii="Arial" w:eastAsia="Arial Unicode MS" w:hAnsi="Arial" w:cs="Arial"/>
          <w:sz w:val="20"/>
          <w:szCs w:val="20"/>
        </w:rPr>
        <w:t>s</w:t>
      </w:r>
      <w:r w:rsidRPr="00DB576F">
        <w:rPr>
          <w:rFonts w:ascii="Arial" w:eastAsia="Arial Unicode MS" w:hAnsi="Arial" w:cs="Arial"/>
          <w:sz w:val="20"/>
          <w:szCs w:val="20"/>
        </w:rPr>
        <w:t xml:space="preserve"> de hulde en dank van de buurtbewoners, waarna twee bruidjes namens de buurtbewoners een oud-zilveren aschbak aanboden. Dr. Verstraaten huldigde in Dr. van Oppenraay den collega en arts. In enkele bewoordingen schetste hij de moeilijke taak van den geneesheer, moeilijk maar ook tevens een van</w:t>
      </w:r>
      <w:r w:rsidR="00CF7C75">
        <w:rPr>
          <w:rFonts w:ascii="Arial" w:eastAsia="Arial Unicode MS" w:hAnsi="Arial" w:cs="Arial"/>
          <w:sz w:val="20"/>
          <w:szCs w:val="20"/>
        </w:rPr>
        <w:t xml:space="preserve"> </w:t>
      </w:r>
      <w:r w:rsidRPr="00DB576F">
        <w:rPr>
          <w:rFonts w:ascii="Arial" w:eastAsia="Arial Unicode MS" w:hAnsi="Arial" w:cs="Arial"/>
          <w:sz w:val="20"/>
          <w:szCs w:val="20"/>
        </w:rPr>
        <w:t>vaak dankbare voldoening. Graag bekende spr. dat Schijndels ingezetenen niet moeten meenen, dat hier een vriend en vijand staan, doch twee vrienden steeds in onderlinge vriendschappelijke verstandhouding samen</w:t>
      </w:r>
      <w:r w:rsidR="00CF7C75">
        <w:rPr>
          <w:rFonts w:ascii="Arial" w:eastAsia="Arial Unicode MS" w:hAnsi="Arial" w:cs="Arial"/>
          <w:sz w:val="20"/>
          <w:szCs w:val="20"/>
        </w:rPr>
        <w:t>-</w:t>
      </w:r>
      <w:r w:rsidRPr="00DB576F">
        <w:rPr>
          <w:rFonts w:ascii="Arial" w:eastAsia="Arial Unicode MS" w:hAnsi="Arial" w:cs="Arial"/>
          <w:sz w:val="20"/>
          <w:szCs w:val="20"/>
        </w:rPr>
        <w:t>werkend. Oud-bu</w:t>
      </w:r>
      <w:r w:rsidR="00CF7C75">
        <w:rPr>
          <w:rFonts w:ascii="Arial" w:eastAsia="Arial Unicode MS" w:hAnsi="Arial" w:cs="Arial"/>
          <w:sz w:val="20"/>
          <w:szCs w:val="20"/>
        </w:rPr>
        <w:t>r</w:t>
      </w:r>
      <w:r w:rsidRPr="00DB576F">
        <w:rPr>
          <w:rFonts w:ascii="Arial" w:eastAsia="Arial Unicode MS" w:hAnsi="Arial" w:cs="Arial"/>
          <w:sz w:val="20"/>
          <w:szCs w:val="20"/>
        </w:rPr>
        <w:t>gemeester Janssens complimenteerde Dr. v. Oppenraay met diens jubileum en memoreerde hoe hij als burgemeester veel in aanraking komend met Dr. van Oppenraay dezen heeft leeren waardeeren. Nadat eenige reidansen en zangnummers waren uitgevoerd, nam de heer G. van Velthoven, voorzitter van de vereeniging „Het Wit-Gele Kruis" het woord. Hij huldigde Dr. van Oppenraay als den man van wien vele initiatieven zijn uitgegaan op het gebied van kinderverzorging. Hierdoor is mede het kindersterftecijfer in onze gemeente sterk verminderd. Hij herinnerde aan de totstandkoming van den moedercursus en opleiding voor kraamverzorging en als slot van het streven: het consul</w:t>
      </w:r>
      <w:r w:rsidR="00CF7C75">
        <w:rPr>
          <w:rFonts w:ascii="Arial" w:eastAsia="Arial Unicode MS" w:hAnsi="Arial" w:cs="Arial"/>
          <w:sz w:val="20"/>
          <w:szCs w:val="20"/>
        </w:rPr>
        <w:t>-</w:t>
      </w:r>
      <w:r w:rsidRPr="00DB576F">
        <w:rPr>
          <w:rFonts w:ascii="Arial" w:eastAsia="Arial Unicode MS" w:hAnsi="Arial" w:cs="Arial"/>
          <w:sz w:val="20"/>
          <w:szCs w:val="20"/>
        </w:rPr>
        <w:t>tatiebur. waarvoor Dr. van Oppenraay zijn beste krachten beschikbaar heeft gesteld en nog steeds iedere veertien dagen beschikbaar heeft. Spr.</w:t>
      </w:r>
      <w:r w:rsidRPr="00DB576F">
        <w:rPr>
          <w:rFonts w:ascii="Arial" w:hAnsi="Arial" w:cs="Arial"/>
          <w:color w:val="222222"/>
        </w:rPr>
        <w:t xml:space="preserve"> </w:t>
      </w:r>
      <w:r w:rsidRPr="00DB576F">
        <w:rPr>
          <w:rFonts w:ascii="Arial" w:eastAsia="Arial Unicode MS" w:hAnsi="Arial" w:cs="Arial"/>
          <w:sz w:val="20"/>
          <w:szCs w:val="20"/>
        </w:rPr>
        <w:t>prees in den jubileerendsn geneesheer den grooten man van de totstandkoming en verbetering van de wijkverpleging, de uitzending van kinderen naar de vacantiekolonie, enz. Hij hoopte ten slotte als voorzitter nog lang naast vice-voorzitter Dr. van Oppenraay te mogen samenwerken. Namens de vereeniging voor E.H .B .O. voerde de voorzitter de heer C. de Jongh het woord, die dank bracht voor het ve</w:t>
      </w:r>
      <w:r w:rsidR="00CF7C75">
        <w:rPr>
          <w:rFonts w:ascii="Arial" w:eastAsia="Arial Unicode MS" w:hAnsi="Arial" w:cs="Arial"/>
          <w:sz w:val="20"/>
          <w:szCs w:val="20"/>
        </w:rPr>
        <w:t>l</w:t>
      </w:r>
      <w:r w:rsidRPr="00DB576F">
        <w:rPr>
          <w:rFonts w:ascii="Arial" w:eastAsia="Arial Unicode MS" w:hAnsi="Arial" w:cs="Arial"/>
          <w:sz w:val="20"/>
          <w:szCs w:val="20"/>
        </w:rPr>
        <w:t>e wat Dr. van Oppenraay voor de vereeniging heeft gedaan. Namens de leden bood hij hem een oud-zilveren sigarettenaansteker aan. De heer Fr. van Osch sprak namens de Schijndelsche Zwemvereenigmg en Reddingsbrigade, waarvan de jubileerende arts voorzitter is. Hij herinnerde aan het vele dat Dr. van Oppenraay voor zijn vereeniging heeft gedaan en bracht naar voren hoe deze niet alleen zijn zorgen wijdde aan den zieken men</w:t>
      </w:r>
      <w:r w:rsidR="00CF7C75">
        <w:rPr>
          <w:rFonts w:ascii="Arial" w:eastAsia="Arial Unicode MS" w:hAnsi="Arial" w:cs="Arial"/>
          <w:sz w:val="20"/>
          <w:szCs w:val="20"/>
        </w:rPr>
        <w:t>s</w:t>
      </w:r>
      <w:r w:rsidRPr="00DB576F">
        <w:rPr>
          <w:rFonts w:ascii="Arial" w:eastAsia="Arial Unicode MS" w:hAnsi="Arial" w:cs="Arial"/>
          <w:sz w:val="20"/>
          <w:szCs w:val="20"/>
        </w:rPr>
        <w:t xml:space="preserve">ch, doch evenzeer oog had voor den gezonden mensch en daarom zijn krachten gaf aan de belangen der sportvereenigingen in het algemeen en de Schijndelsche Zwemvereeniging </w:t>
      </w:r>
      <w:r w:rsidR="00CF7C75">
        <w:rPr>
          <w:rFonts w:ascii="Arial" w:eastAsia="Arial Unicode MS" w:hAnsi="Arial" w:cs="Arial"/>
          <w:sz w:val="20"/>
          <w:szCs w:val="20"/>
        </w:rPr>
        <w:t>i</w:t>
      </w:r>
      <w:r w:rsidRPr="00DB576F">
        <w:rPr>
          <w:rFonts w:ascii="Arial" w:eastAsia="Arial Unicode MS" w:hAnsi="Arial" w:cs="Arial"/>
          <w:sz w:val="20"/>
          <w:szCs w:val="20"/>
        </w:rPr>
        <w:t xml:space="preserve">n </w:t>
      </w:r>
      <w:r w:rsidR="00CF7C75">
        <w:rPr>
          <w:rFonts w:ascii="Arial" w:eastAsia="Arial Unicode MS" w:hAnsi="Arial" w:cs="Arial"/>
          <w:sz w:val="20"/>
          <w:szCs w:val="20"/>
        </w:rPr>
        <w:t>h</w:t>
      </w:r>
      <w:r w:rsidRPr="00DB576F">
        <w:rPr>
          <w:rFonts w:ascii="Arial" w:eastAsia="Arial Unicode MS" w:hAnsi="Arial" w:cs="Arial"/>
          <w:sz w:val="20"/>
          <w:szCs w:val="20"/>
        </w:rPr>
        <w:t>et bijzonder. Namens de vereeniging bood hierna</w:t>
      </w:r>
      <w:r w:rsidRPr="00DB576F">
        <w:rPr>
          <w:rFonts w:ascii="Arial" w:eastAsia="Times New Roman" w:hAnsi="Arial" w:cs="Arial"/>
          <w:color w:val="222222"/>
          <w:lang w:eastAsia="nl-NL"/>
        </w:rPr>
        <w:t xml:space="preserve"> </w:t>
      </w:r>
      <w:r w:rsidRPr="00DB576F">
        <w:rPr>
          <w:rFonts w:ascii="Arial" w:eastAsia="Arial Unicode MS" w:hAnsi="Arial" w:cs="Arial"/>
          <w:sz w:val="20"/>
          <w:szCs w:val="20"/>
        </w:rPr>
        <w:t xml:space="preserve">het jongste aspirantlid der Schijndelsche Zwemvereeniging een oud-zilveren </w:t>
      </w:r>
      <w:r w:rsidR="00CF7C75">
        <w:rPr>
          <w:rFonts w:ascii="Arial" w:eastAsia="Arial Unicode MS" w:hAnsi="Arial" w:cs="Arial"/>
          <w:sz w:val="20"/>
          <w:szCs w:val="20"/>
        </w:rPr>
        <w:t>si</w:t>
      </w:r>
      <w:r w:rsidRPr="00DB576F">
        <w:rPr>
          <w:rFonts w:ascii="Arial" w:eastAsia="Arial Unicode MS" w:hAnsi="Arial" w:cs="Arial"/>
          <w:sz w:val="20"/>
          <w:szCs w:val="20"/>
        </w:rPr>
        <w:t xml:space="preserve">garettendoos aan. </w:t>
      </w:r>
    </w:p>
    <w:p w:rsidR="00CF7C75" w:rsidRPr="00CF7C75" w:rsidRDefault="00DB576F" w:rsidP="00DB576F">
      <w:pPr>
        <w:shd w:val="clear" w:color="auto" w:fill="FFFFFF"/>
        <w:jc w:val="both"/>
        <w:rPr>
          <w:rFonts w:ascii="Arial" w:eastAsia="Arial Unicode MS" w:hAnsi="Arial" w:cs="Arial"/>
          <w:b/>
          <w:sz w:val="20"/>
          <w:szCs w:val="20"/>
        </w:rPr>
      </w:pPr>
      <w:r w:rsidRPr="00CF7C75">
        <w:rPr>
          <w:rFonts w:ascii="Arial" w:eastAsia="Arial Unicode MS" w:hAnsi="Arial" w:cs="Arial"/>
          <w:b/>
          <w:sz w:val="20"/>
          <w:szCs w:val="20"/>
        </w:rPr>
        <w:t xml:space="preserve">Dankwoord van den jubilaris. </w:t>
      </w:r>
    </w:p>
    <w:p w:rsidR="00CF7C75" w:rsidRDefault="00DB576F" w:rsidP="00DB576F">
      <w:pPr>
        <w:shd w:val="clear" w:color="auto" w:fill="FFFFFF"/>
        <w:jc w:val="both"/>
        <w:rPr>
          <w:rFonts w:ascii="Arial" w:eastAsia="Arial Unicode MS" w:hAnsi="Arial" w:cs="Arial"/>
          <w:sz w:val="20"/>
          <w:szCs w:val="20"/>
        </w:rPr>
      </w:pPr>
      <w:r w:rsidRPr="00DB576F">
        <w:rPr>
          <w:rFonts w:ascii="Arial" w:eastAsia="Arial Unicode MS" w:hAnsi="Arial" w:cs="Arial"/>
          <w:sz w:val="20"/>
          <w:szCs w:val="20"/>
        </w:rPr>
        <w:t xml:space="preserve">Nadat de meisjes van de K. J. M. nog een reidans hadden uitgevoerd, nam de </w:t>
      </w:r>
      <w:r w:rsidR="00CF7C75">
        <w:rPr>
          <w:rFonts w:ascii="Arial" w:eastAsia="Arial Unicode MS" w:hAnsi="Arial" w:cs="Arial"/>
          <w:sz w:val="20"/>
          <w:szCs w:val="20"/>
        </w:rPr>
        <w:t>ju</w:t>
      </w:r>
      <w:r w:rsidRPr="00DB576F">
        <w:rPr>
          <w:rFonts w:ascii="Arial" w:eastAsia="Arial Unicode MS" w:hAnsi="Arial" w:cs="Arial"/>
          <w:sz w:val="20"/>
          <w:szCs w:val="20"/>
        </w:rPr>
        <w:t>bilaris zelf het woord Met ontroerde stem dankte hij allen zonder uitzondering voor hun belangstelling en sympathie. In deze massale belangstelling ligt niet alleen de dank opgesloten voor een 25-jarigen arbeid als arts maar het za</w:t>
      </w:r>
      <w:r w:rsidR="00CF7C75">
        <w:rPr>
          <w:rFonts w:ascii="Arial" w:eastAsia="Arial Unicode MS" w:hAnsi="Arial" w:cs="Arial"/>
          <w:sz w:val="20"/>
          <w:szCs w:val="20"/>
        </w:rPr>
        <w:t>l</w:t>
      </w:r>
      <w:r w:rsidRPr="00DB576F">
        <w:rPr>
          <w:rFonts w:ascii="Arial" w:eastAsia="Arial Unicode MS" w:hAnsi="Arial" w:cs="Arial"/>
          <w:sz w:val="20"/>
          <w:szCs w:val="20"/>
        </w:rPr>
        <w:t xml:space="preserve"> voor hem tevens een stimulans zijn om steeds op dezen weg te blijven voortgaan en te handelen naar plicht en geweten. Hoewel spr. zich aanvankelijk had willen onttrekken aan deze hulde, was hij thans, na zooveel blijken van hartelijkheid en aanhankelijkheid te hebben ontvangen, blij dat deze receptie heeft mogen plaats vinden. Speciaal dankte spr. burgemeester Wijs als hoofd der gemeente voor het blijk van sympathie. Het zou te ver gaan tot allen een speciaal dankwoord te richten, spr. bepaalde zich daarom tot één groot dankwoord uit zijn overvol en dankbaar hart tot alle aanwezigen. Een hartelijk dankwoord sprak hij tot zijn vrouw, die steeds een echte stutse en troost voor hem is geweest en een kameraad in de tallooze oogenblikken van droefheid en vreugd, die het artsleven medebracht. Spr. eindigde met de verzekering, dat dit feest geen eindpaal beteekent, maar dat hij nog genoeg levenslust heeft om nog tal van jaren zijn taak als geneesheer te vervullen. </w:t>
      </w:r>
    </w:p>
    <w:p w:rsidR="00CF7C75" w:rsidRPr="00CF7C75" w:rsidRDefault="00DB576F" w:rsidP="00DB576F">
      <w:pPr>
        <w:shd w:val="clear" w:color="auto" w:fill="FFFFFF"/>
        <w:jc w:val="both"/>
        <w:rPr>
          <w:rFonts w:ascii="Arial" w:eastAsia="Arial Unicode MS" w:hAnsi="Arial" w:cs="Arial"/>
          <w:b/>
          <w:sz w:val="20"/>
          <w:szCs w:val="20"/>
        </w:rPr>
      </w:pPr>
      <w:r w:rsidRPr="00CF7C75">
        <w:rPr>
          <w:rFonts w:ascii="Arial" w:eastAsia="Arial Unicode MS" w:hAnsi="Arial" w:cs="Arial"/>
          <w:b/>
          <w:sz w:val="20"/>
          <w:szCs w:val="20"/>
        </w:rPr>
        <w:t xml:space="preserve">Drukke receptie. </w:t>
      </w:r>
    </w:p>
    <w:p w:rsidR="00DB576F" w:rsidRPr="00DB576F" w:rsidRDefault="00DB576F" w:rsidP="00DB576F">
      <w:pPr>
        <w:shd w:val="clear" w:color="auto" w:fill="FFFFFF"/>
        <w:jc w:val="both"/>
        <w:rPr>
          <w:rFonts w:ascii="Arial" w:eastAsia="Arial Unicode MS" w:hAnsi="Arial" w:cs="Arial"/>
          <w:sz w:val="20"/>
          <w:szCs w:val="20"/>
        </w:rPr>
      </w:pPr>
      <w:r w:rsidRPr="00DB576F">
        <w:rPr>
          <w:rFonts w:ascii="Arial" w:eastAsia="Arial Unicode MS" w:hAnsi="Arial" w:cs="Arial"/>
          <w:sz w:val="20"/>
          <w:szCs w:val="20"/>
        </w:rPr>
        <w:t>Hierna was er voor de aanwezigen gelegenheid den dokter en zijn familie te complimenteeren. Duizenden maakten niervan gebruik om den sympathieken geneesheer met een handdruk hun dankbaarheid aan aanhankelijkheid te to</w:t>
      </w:r>
      <w:r w:rsidR="00CF7C75">
        <w:rPr>
          <w:rFonts w:ascii="Arial" w:eastAsia="Arial Unicode MS" w:hAnsi="Arial" w:cs="Arial"/>
          <w:sz w:val="20"/>
          <w:szCs w:val="20"/>
        </w:rPr>
        <w:t>o</w:t>
      </w:r>
      <w:r w:rsidRPr="00DB576F">
        <w:rPr>
          <w:rFonts w:ascii="Arial" w:eastAsia="Arial Unicode MS" w:hAnsi="Arial" w:cs="Arial"/>
          <w:sz w:val="20"/>
          <w:szCs w:val="20"/>
        </w:rPr>
        <w:t>nen. Ongetwijfeld was deze massale receptie, deze file van menschen uit alle lagen van Schijndel's bevolking, een file die geen einde scheen te nemen, w</w:t>
      </w:r>
      <w:r w:rsidR="00694936">
        <w:rPr>
          <w:rFonts w:ascii="Arial" w:eastAsia="Arial Unicode MS" w:hAnsi="Arial" w:cs="Arial"/>
          <w:sz w:val="20"/>
          <w:szCs w:val="20"/>
        </w:rPr>
        <w:t>el</w:t>
      </w:r>
      <w:r w:rsidRPr="00DB576F">
        <w:rPr>
          <w:rFonts w:ascii="Arial" w:eastAsia="Arial Unicode MS" w:hAnsi="Arial" w:cs="Arial"/>
          <w:sz w:val="20"/>
          <w:szCs w:val="20"/>
        </w:rPr>
        <w:t xml:space="preserve"> het schoonste voor den jubileerenden geneesheer, die onvermoeid de duizenden handen drukte en voor ieder een vriendelijk woord had. Om half zes 's avonds trok de harmonie St. Cecilia naar de woning van den jubilaris en bracht hem een serenade.</w:t>
      </w:r>
      <w:r w:rsidRPr="00DB576F">
        <w:rPr>
          <w:rFonts w:ascii="Arial" w:hAnsi="Arial" w:cs="Arial"/>
          <w:color w:val="222222"/>
        </w:rPr>
        <w:t xml:space="preserve"> </w:t>
      </w:r>
      <w:r w:rsidRPr="00DB576F">
        <w:rPr>
          <w:rFonts w:ascii="Arial" w:eastAsia="Arial Unicode MS" w:hAnsi="Arial" w:cs="Arial"/>
          <w:sz w:val="20"/>
          <w:szCs w:val="20"/>
        </w:rPr>
        <w:t xml:space="preserve">Ook hierbij was wederom enorme belangstelling. De </w:t>
      </w:r>
      <w:r w:rsidRPr="00DB576F">
        <w:rPr>
          <w:rFonts w:ascii="Arial" w:eastAsia="Arial Unicode MS" w:hAnsi="Arial" w:cs="Arial"/>
          <w:sz w:val="20"/>
          <w:szCs w:val="20"/>
        </w:rPr>
        <w:lastRenderedPageBreak/>
        <w:t>voorzitter der harmonie, de heer G. van Velthoven, sprak den jubilaris toe, waarna deze in welgekozen woorden dankte voor de hem gebrachte muzikale hulde.</w:t>
      </w:r>
    </w:p>
    <w:p w:rsidR="00DB576F" w:rsidRDefault="00DB576F" w:rsidP="00DB6F00">
      <w:pPr>
        <w:shd w:val="clear" w:color="auto" w:fill="FFFFFF"/>
        <w:jc w:val="both"/>
        <w:rPr>
          <w:rFonts w:ascii="Arial" w:eastAsia="Arial Unicode MS" w:hAnsi="Arial" w:cs="Arial"/>
          <w:sz w:val="20"/>
          <w:szCs w:val="20"/>
        </w:rPr>
      </w:pPr>
    </w:p>
    <w:p w:rsidR="00694936" w:rsidRDefault="00694936" w:rsidP="00DB6F00">
      <w:pPr>
        <w:shd w:val="clear" w:color="auto" w:fill="FFFFFF"/>
        <w:jc w:val="both"/>
        <w:rPr>
          <w:rFonts w:ascii="Arial" w:eastAsia="Arial Unicode MS" w:hAnsi="Arial" w:cs="Arial"/>
          <w:sz w:val="20"/>
          <w:szCs w:val="20"/>
        </w:rPr>
      </w:pPr>
      <w:r w:rsidRPr="00694936">
        <w:rPr>
          <w:rFonts w:ascii="Arial" w:eastAsia="Arial Unicode MS" w:hAnsi="Arial" w:cs="Arial"/>
          <w:sz w:val="20"/>
          <w:szCs w:val="20"/>
        </w:rPr>
        <w:t>SCHIJNDEL, 2 Mrt. Voor de leden van de E.H.B.O. wordt hedenavond een dringende bijeenkomst en oefenavond gehouden in de bovenzaal van het patronaat. Vooral de leden, die behooren tot de ploegen, die op den wedstrijd te Den Bosch zullen werken, worden verwacht. Aanvang half negen.</w:t>
      </w:r>
    </w:p>
    <w:p w:rsidR="00694936" w:rsidRPr="00DB6F00" w:rsidRDefault="00694936" w:rsidP="00DB6F00">
      <w:pPr>
        <w:shd w:val="clear" w:color="auto" w:fill="FFFFFF"/>
        <w:jc w:val="both"/>
        <w:rPr>
          <w:rFonts w:ascii="Arial" w:eastAsia="Arial Unicode MS" w:hAnsi="Arial" w:cs="Arial"/>
          <w:sz w:val="20"/>
          <w:szCs w:val="20"/>
        </w:rPr>
      </w:pPr>
    </w:p>
    <w:p w:rsidR="00701810" w:rsidRDefault="0070181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03-03-1938</w:t>
      </w:r>
    </w:p>
    <w:p w:rsidR="00BB1D2F" w:rsidRDefault="00BB1D2F" w:rsidP="005B7C13">
      <w:pPr>
        <w:shd w:val="clear" w:color="auto" w:fill="FFFFFF"/>
        <w:jc w:val="both"/>
        <w:rPr>
          <w:rFonts w:ascii="Arial" w:eastAsia="Times New Roman" w:hAnsi="Arial" w:cs="Arial"/>
          <w:color w:val="333333"/>
          <w:sz w:val="20"/>
          <w:szCs w:val="20"/>
          <w:lang w:eastAsia="nl-NL"/>
        </w:rPr>
      </w:pPr>
    </w:p>
    <w:p w:rsidR="00701810" w:rsidRPr="00701810" w:rsidRDefault="00701810" w:rsidP="005B7C13">
      <w:pPr>
        <w:shd w:val="clear" w:color="auto" w:fill="FFFFFF"/>
        <w:jc w:val="both"/>
        <w:outlineLvl w:val="2"/>
        <w:rPr>
          <w:rFonts w:ascii="Arial" w:eastAsia="Times New Roman" w:hAnsi="Arial" w:cs="Arial"/>
          <w:b/>
          <w:bCs/>
          <w:color w:val="333333"/>
          <w:sz w:val="20"/>
          <w:szCs w:val="20"/>
          <w:lang w:eastAsia="nl-NL"/>
        </w:rPr>
      </w:pPr>
      <w:r w:rsidRPr="00701810">
        <w:rPr>
          <w:rFonts w:ascii="Arial" w:eastAsia="Times New Roman" w:hAnsi="Arial" w:cs="Arial"/>
          <w:b/>
          <w:bCs/>
          <w:color w:val="333333"/>
          <w:sz w:val="20"/>
          <w:szCs w:val="20"/>
          <w:lang w:eastAsia="nl-NL"/>
        </w:rPr>
        <w:t>Jubileum dr. W.H.A. van Oppenraaij</w:t>
      </w:r>
    </w:p>
    <w:p w:rsidR="00701810" w:rsidRPr="00701810" w:rsidRDefault="00701810" w:rsidP="005B7C13">
      <w:pPr>
        <w:shd w:val="clear" w:color="auto" w:fill="FFFFFF"/>
        <w:jc w:val="both"/>
        <w:rPr>
          <w:rFonts w:ascii="Arial" w:eastAsia="Times New Roman" w:hAnsi="Arial" w:cs="Arial"/>
          <w:color w:val="333333"/>
          <w:sz w:val="20"/>
          <w:szCs w:val="20"/>
          <w:lang w:eastAsia="nl-NL"/>
        </w:rPr>
      </w:pPr>
      <w:r w:rsidRPr="00701810">
        <w:rPr>
          <w:rFonts w:ascii="Arial" w:eastAsia="Times New Roman" w:hAnsi="Arial" w:cs="Arial"/>
          <w:color w:val="333333"/>
          <w:sz w:val="20"/>
          <w:szCs w:val="20"/>
          <w:lang w:eastAsia="nl-NL"/>
        </w:rPr>
        <w:t>Te Schijndel heeft de geheele bevolking op feestel</w:t>
      </w:r>
      <w:r>
        <w:rPr>
          <w:rFonts w:ascii="Arial" w:eastAsia="Times New Roman" w:hAnsi="Arial" w:cs="Arial"/>
          <w:color w:val="333333"/>
          <w:sz w:val="20"/>
          <w:szCs w:val="20"/>
          <w:lang w:eastAsia="nl-NL"/>
        </w:rPr>
        <w:t>ij</w:t>
      </w:r>
      <w:r w:rsidRPr="00701810">
        <w:rPr>
          <w:rFonts w:ascii="Arial" w:eastAsia="Times New Roman" w:hAnsi="Arial" w:cs="Arial"/>
          <w:color w:val="333333"/>
          <w:sz w:val="20"/>
          <w:szCs w:val="20"/>
          <w:lang w:eastAsia="nl-NL"/>
        </w:rPr>
        <w:t>ke w</w:t>
      </w:r>
      <w:r>
        <w:rPr>
          <w:rFonts w:ascii="Arial" w:eastAsia="Times New Roman" w:hAnsi="Arial" w:cs="Arial"/>
          <w:color w:val="333333"/>
          <w:sz w:val="20"/>
          <w:szCs w:val="20"/>
          <w:lang w:eastAsia="nl-NL"/>
        </w:rPr>
        <w:t>ij</w:t>
      </w:r>
      <w:r w:rsidRPr="00701810">
        <w:rPr>
          <w:rFonts w:ascii="Arial" w:eastAsia="Times New Roman" w:hAnsi="Arial" w:cs="Arial"/>
          <w:color w:val="333333"/>
          <w:sz w:val="20"/>
          <w:szCs w:val="20"/>
          <w:lang w:eastAsia="nl-NL"/>
        </w:rPr>
        <w:t>ze het heuglijk feit gevierd, dat de beminde geneesheer, Dr. W. H. A. van Oppenraay, 25 jaar geleden, tot gemeente-arts werd benoemd. Op de receptie hebben meer dan 3000 menschen den zilveren jubilaris de hand gedrukt. Burgemeester Wijs en oud-burgemeester Janssen hebben o.a. den geneesheer dank gebracht voor z</w:t>
      </w:r>
      <w:r>
        <w:rPr>
          <w:rFonts w:ascii="Arial" w:eastAsia="Times New Roman" w:hAnsi="Arial" w:cs="Arial"/>
          <w:color w:val="333333"/>
          <w:sz w:val="20"/>
          <w:szCs w:val="20"/>
          <w:lang w:eastAsia="nl-NL"/>
        </w:rPr>
        <w:t>ij</w:t>
      </w:r>
      <w:r w:rsidRPr="00701810">
        <w:rPr>
          <w:rFonts w:ascii="Arial" w:eastAsia="Times New Roman" w:hAnsi="Arial" w:cs="Arial"/>
          <w:color w:val="333333"/>
          <w:sz w:val="20"/>
          <w:szCs w:val="20"/>
          <w:lang w:eastAsia="nl-NL"/>
        </w:rPr>
        <w:t>n vele goede werk te Schijndel. Het feest is besloten met een serenade van de plaatselijke muziekvereeniging.</w:t>
      </w:r>
    </w:p>
    <w:p w:rsidR="00391449" w:rsidRDefault="00391449" w:rsidP="005B7C13">
      <w:pPr>
        <w:shd w:val="clear" w:color="auto" w:fill="FFFFFF"/>
        <w:jc w:val="both"/>
        <w:rPr>
          <w:rFonts w:ascii="Arial" w:eastAsia="Arial Unicode MS" w:hAnsi="Arial" w:cs="Arial"/>
          <w:sz w:val="20"/>
          <w:szCs w:val="20"/>
        </w:rPr>
      </w:pPr>
    </w:p>
    <w:p w:rsidR="00694936" w:rsidRPr="00694936" w:rsidRDefault="00694936" w:rsidP="00694936">
      <w:pPr>
        <w:shd w:val="clear" w:color="auto" w:fill="FFFFFF"/>
        <w:jc w:val="both"/>
        <w:rPr>
          <w:rFonts w:ascii="Arial" w:eastAsia="Arial Unicode MS" w:hAnsi="Arial" w:cs="Arial"/>
          <w:b/>
          <w:bCs/>
          <w:sz w:val="20"/>
          <w:szCs w:val="20"/>
          <w:u w:val="single"/>
        </w:rPr>
      </w:pPr>
      <w:r w:rsidRPr="00694936">
        <w:rPr>
          <w:rFonts w:ascii="Arial" w:eastAsia="Arial Unicode MS" w:hAnsi="Arial" w:cs="Arial"/>
          <w:b/>
          <w:bCs/>
          <w:sz w:val="20"/>
          <w:szCs w:val="20"/>
          <w:u w:val="single"/>
        </w:rPr>
        <w:t>Provinciale Noordbrabantsche en 's Hertogenbossche courant 0</w:t>
      </w:r>
      <w:r w:rsidR="008C1939">
        <w:rPr>
          <w:rFonts w:ascii="Arial" w:eastAsia="Arial Unicode MS" w:hAnsi="Arial" w:cs="Arial"/>
          <w:b/>
          <w:bCs/>
          <w:sz w:val="20"/>
          <w:szCs w:val="20"/>
          <w:u w:val="single"/>
        </w:rPr>
        <w:t>5</w:t>
      </w:r>
      <w:r w:rsidRPr="00694936">
        <w:rPr>
          <w:rFonts w:ascii="Arial" w:eastAsia="Arial Unicode MS" w:hAnsi="Arial" w:cs="Arial"/>
          <w:b/>
          <w:bCs/>
          <w:sz w:val="20"/>
          <w:szCs w:val="20"/>
          <w:u w:val="single"/>
        </w:rPr>
        <w:t>-03-1938</w:t>
      </w:r>
    </w:p>
    <w:p w:rsidR="00694936" w:rsidRDefault="00694936" w:rsidP="005B7C13">
      <w:pPr>
        <w:shd w:val="clear" w:color="auto" w:fill="FFFFFF"/>
        <w:jc w:val="both"/>
        <w:rPr>
          <w:rFonts w:ascii="Arial" w:eastAsia="Arial Unicode MS" w:hAnsi="Arial" w:cs="Arial"/>
          <w:sz w:val="20"/>
          <w:szCs w:val="20"/>
        </w:rPr>
      </w:pPr>
    </w:p>
    <w:p w:rsidR="00694936" w:rsidRPr="00694936" w:rsidRDefault="00694936" w:rsidP="00694936">
      <w:pPr>
        <w:shd w:val="clear" w:color="auto" w:fill="FFFFFF"/>
        <w:jc w:val="both"/>
        <w:rPr>
          <w:rFonts w:ascii="Arial" w:eastAsia="Arial Unicode MS" w:hAnsi="Arial" w:cs="Arial"/>
          <w:b/>
          <w:sz w:val="20"/>
          <w:szCs w:val="20"/>
        </w:rPr>
      </w:pPr>
      <w:r w:rsidRPr="00694936">
        <w:rPr>
          <w:rFonts w:ascii="Arial" w:eastAsia="Arial Unicode MS" w:hAnsi="Arial" w:cs="Arial"/>
          <w:b/>
          <w:sz w:val="20"/>
          <w:szCs w:val="20"/>
        </w:rPr>
        <w:t xml:space="preserve">ONDERWIJZERESSEN-DRANKBESTRIJDSTERS-VEREENIGING BISDOM DEN BOSCH. </w:t>
      </w:r>
    </w:p>
    <w:p w:rsidR="00694936" w:rsidRPr="00694936" w:rsidRDefault="00694936" w:rsidP="00694936">
      <w:pPr>
        <w:shd w:val="clear" w:color="auto" w:fill="FFFFFF"/>
        <w:jc w:val="both"/>
        <w:rPr>
          <w:rFonts w:ascii="Arial" w:eastAsia="Arial Unicode MS" w:hAnsi="Arial" w:cs="Arial"/>
          <w:sz w:val="20"/>
          <w:szCs w:val="20"/>
        </w:rPr>
      </w:pPr>
      <w:r w:rsidRPr="00694936">
        <w:rPr>
          <w:rFonts w:ascii="Arial" w:eastAsia="Arial Unicode MS" w:hAnsi="Arial" w:cs="Arial"/>
          <w:sz w:val="20"/>
          <w:szCs w:val="20"/>
        </w:rPr>
        <w:t xml:space="preserve">De Onderwijzeressen-Drankbestrijdsters Vereeniging „Maria-Immaculata", houdt op Zondag 13 Maart a.s. haar jaarvergadering in de Kweekschool te Schijndel. Rector F. Hansen, geestelijk adviseur der vereeniging, zal een spreekbeurt vervullen over „offer en opvoeding". </w:t>
      </w:r>
    </w:p>
    <w:p w:rsidR="00694936" w:rsidRDefault="00694936" w:rsidP="005B7C13">
      <w:pPr>
        <w:shd w:val="clear" w:color="auto" w:fill="FFFFFF"/>
        <w:jc w:val="both"/>
        <w:rPr>
          <w:rFonts w:ascii="Arial" w:eastAsia="Arial Unicode MS" w:hAnsi="Arial" w:cs="Arial"/>
          <w:sz w:val="20"/>
          <w:szCs w:val="20"/>
        </w:rPr>
      </w:pPr>
    </w:p>
    <w:p w:rsidR="00B27A78" w:rsidRDefault="00B27A78" w:rsidP="005B7C13">
      <w:pPr>
        <w:shd w:val="clear" w:color="auto" w:fill="FFFFFF"/>
        <w:jc w:val="both"/>
        <w:rPr>
          <w:rFonts w:ascii="Arial" w:eastAsia="Arial Unicode MS" w:hAnsi="Arial" w:cs="Arial"/>
          <w:sz w:val="20"/>
          <w:szCs w:val="20"/>
        </w:rPr>
      </w:pPr>
      <w:r w:rsidRPr="00B27A78">
        <w:rPr>
          <w:rFonts w:ascii="Arial" w:eastAsia="Arial Unicode MS" w:hAnsi="Arial" w:cs="Arial"/>
          <w:sz w:val="20"/>
          <w:szCs w:val="20"/>
        </w:rPr>
        <w:t xml:space="preserve">KANARIES. Van mijn bekroonde zangers heb ik nog mannen en poppen te koop. </w:t>
      </w:r>
    </w:p>
    <w:p w:rsidR="00B27A78" w:rsidRDefault="00B27A78" w:rsidP="005B7C13">
      <w:pPr>
        <w:shd w:val="clear" w:color="auto" w:fill="FFFFFF"/>
        <w:jc w:val="both"/>
        <w:rPr>
          <w:rFonts w:ascii="Arial" w:eastAsia="Arial Unicode MS" w:hAnsi="Arial" w:cs="Arial"/>
          <w:sz w:val="20"/>
          <w:szCs w:val="20"/>
        </w:rPr>
      </w:pPr>
      <w:r w:rsidRPr="00B27A78">
        <w:rPr>
          <w:rFonts w:ascii="Arial" w:eastAsia="Arial Unicode MS" w:hAnsi="Arial" w:cs="Arial"/>
          <w:sz w:val="20"/>
          <w:szCs w:val="20"/>
        </w:rPr>
        <w:t>L. v. ROOZENDAAL Hoofdstraat A 47, Schijndel.</w:t>
      </w:r>
    </w:p>
    <w:p w:rsidR="00B27A78" w:rsidRDefault="00B27A78" w:rsidP="005B7C13">
      <w:pPr>
        <w:shd w:val="clear" w:color="auto" w:fill="FFFFFF"/>
        <w:jc w:val="both"/>
        <w:rPr>
          <w:rFonts w:ascii="Arial" w:eastAsia="Arial Unicode MS" w:hAnsi="Arial" w:cs="Arial"/>
          <w:sz w:val="20"/>
          <w:szCs w:val="20"/>
        </w:rPr>
      </w:pPr>
    </w:p>
    <w:p w:rsidR="00B27A78" w:rsidRDefault="00B27A78" w:rsidP="005B7C13">
      <w:pPr>
        <w:shd w:val="clear" w:color="auto" w:fill="FFFFFF"/>
        <w:jc w:val="both"/>
        <w:rPr>
          <w:rFonts w:ascii="Arial" w:eastAsia="Arial Unicode MS" w:hAnsi="Arial" w:cs="Arial"/>
          <w:sz w:val="20"/>
          <w:szCs w:val="20"/>
        </w:rPr>
      </w:pPr>
      <w:r w:rsidRPr="00B27A78">
        <w:rPr>
          <w:rFonts w:ascii="Arial" w:eastAsia="Arial Unicode MS" w:hAnsi="Arial" w:cs="Arial"/>
          <w:sz w:val="20"/>
          <w:szCs w:val="20"/>
        </w:rPr>
        <w:t xml:space="preserve">TE HUUR woonh., bev. boven 2 slaapk., overloop en droogzolder; beneden: kamer en suite, gang. keuken, kelder en bergpl. en voor- en achtertuin. Billijke huurpr. van ƒ 4 per week. </w:t>
      </w:r>
    </w:p>
    <w:p w:rsidR="00B27A78" w:rsidRDefault="00B27A78" w:rsidP="005B7C13">
      <w:pPr>
        <w:shd w:val="clear" w:color="auto" w:fill="FFFFFF"/>
        <w:jc w:val="both"/>
        <w:rPr>
          <w:rFonts w:ascii="Arial" w:eastAsia="Arial Unicode MS" w:hAnsi="Arial" w:cs="Arial"/>
          <w:sz w:val="20"/>
          <w:szCs w:val="20"/>
        </w:rPr>
      </w:pPr>
      <w:r w:rsidRPr="00B27A78">
        <w:rPr>
          <w:rFonts w:ascii="Arial" w:eastAsia="Arial Unicode MS" w:hAnsi="Arial" w:cs="Arial"/>
          <w:sz w:val="20"/>
          <w:szCs w:val="20"/>
        </w:rPr>
        <w:t>Bevr. bij P. Verhagen, Boschweg C 153, Schijndel.</w:t>
      </w:r>
    </w:p>
    <w:p w:rsidR="00B27A78" w:rsidRDefault="00B27A78" w:rsidP="005B7C13">
      <w:pPr>
        <w:shd w:val="clear" w:color="auto" w:fill="FFFFFF"/>
        <w:jc w:val="both"/>
        <w:rPr>
          <w:rFonts w:ascii="Arial" w:eastAsia="Arial Unicode MS" w:hAnsi="Arial" w:cs="Arial"/>
          <w:sz w:val="20"/>
          <w:szCs w:val="20"/>
        </w:rPr>
      </w:pPr>
    </w:p>
    <w:p w:rsidR="008C1939" w:rsidRDefault="008C1939" w:rsidP="005B7C13">
      <w:pPr>
        <w:shd w:val="clear" w:color="auto" w:fill="FFFFFF"/>
        <w:jc w:val="both"/>
        <w:rPr>
          <w:rFonts w:ascii="Arial" w:eastAsia="Arial Unicode MS" w:hAnsi="Arial" w:cs="Arial"/>
          <w:sz w:val="20"/>
          <w:szCs w:val="20"/>
        </w:rPr>
      </w:pPr>
      <w:r w:rsidRPr="008C1939">
        <w:rPr>
          <w:rFonts w:ascii="Arial" w:eastAsia="Arial Unicode MS" w:hAnsi="Arial" w:cs="Arial"/>
          <w:sz w:val="20"/>
          <w:szCs w:val="20"/>
        </w:rPr>
        <w:t>KELLNER. Voor de a.s. drukte bij het groot barakconcours op Zondag 6 Maart gevraagd een kellner, v. g. g. v. Alleen schriftel. aanbieding. Adres: FR. GO</w:t>
      </w:r>
      <w:r>
        <w:rPr>
          <w:rFonts w:ascii="Arial" w:eastAsia="Arial Unicode MS" w:hAnsi="Arial" w:cs="Arial"/>
          <w:sz w:val="20"/>
          <w:szCs w:val="20"/>
        </w:rPr>
        <w:t>O</w:t>
      </w:r>
      <w:r w:rsidRPr="008C1939">
        <w:rPr>
          <w:rFonts w:ascii="Arial" w:eastAsia="Arial Unicode MS" w:hAnsi="Arial" w:cs="Arial"/>
          <w:sz w:val="20"/>
          <w:szCs w:val="20"/>
        </w:rPr>
        <w:t>SSENS, Café „De Kroon", Kerkstr., Schijndel.</w:t>
      </w:r>
    </w:p>
    <w:p w:rsidR="008C1939" w:rsidRDefault="008C1939" w:rsidP="005B7C13">
      <w:pPr>
        <w:shd w:val="clear" w:color="auto" w:fill="FFFFFF"/>
        <w:jc w:val="both"/>
        <w:rPr>
          <w:rFonts w:ascii="Arial" w:eastAsia="Arial Unicode MS" w:hAnsi="Arial" w:cs="Arial"/>
          <w:sz w:val="20"/>
          <w:szCs w:val="20"/>
        </w:rPr>
      </w:pPr>
    </w:p>
    <w:p w:rsidR="008C1939" w:rsidRDefault="008C1939" w:rsidP="008C1939">
      <w:pPr>
        <w:shd w:val="clear" w:color="auto" w:fill="FFFFFF"/>
        <w:jc w:val="both"/>
        <w:rPr>
          <w:rFonts w:ascii="Arial" w:eastAsia="Arial Unicode MS" w:hAnsi="Arial" w:cs="Arial"/>
          <w:sz w:val="20"/>
          <w:szCs w:val="20"/>
        </w:rPr>
      </w:pPr>
      <w:r w:rsidRPr="008C1939">
        <w:rPr>
          <w:rFonts w:ascii="Arial" w:eastAsia="Arial Unicode MS" w:hAnsi="Arial" w:cs="Arial"/>
          <w:sz w:val="20"/>
          <w:szCs w:val="20"/>
        </w:rPr>
        <w:t>SCHIJNDEL, 4 Maart. Maandag 7 Maart a.s. houdt de R. K. Middenstandsvereeniging een leden</w:t>
      </w:r>
      <w:r>
        <w:rPr>
          <w:rFonts w:ascii="Arial" w:eastAsia="Arial Unicode MS" w:hAnsi="Arial" w:cs="Arial"/>
          <w:sz w:val="20"/>
          <w:szCs w:val="20"/>
        </w:rPr>
        <w:t>-</w:t>
      </w:r>
      <w:r w:rsidRPr="008C1939">
        <w:rPr>
          <w:rFonts w:ascii="Arial" w:eastAsia="Arial Unicode MS" w:hAnsi="Arial" w:cs="Arial"/>
          <w:sz w:val="20"/>
          <w:szCs w:val="20"/>
        </w:rPr>
        <w:t xml:space="preserve">vergadering in de bovenzaal van het patronaat. Deze vergadering vangt aan om half negen en </w:t>
      </w:r>
      <w:r>
        <w:rPr>
          <w:rFonts w:ascii="Arial" w:eastAsia="Arial Unicode MS" w:hAnsi="Arial" w:cs="Arial"/>
          <w:sz w:val="20"/>
          <w:szCs w:val="20"/>
        </w:rPr>
        <w:t>i</w:t>
      </w:r>
      <w:r w:rsidRPr="008C1939">
        <w:rPr>
          <w:rFonts w:ascii="Arial" w:eastAsia="Arial Unicode MS" w:hAnsi="Arial" w:cs="Arial"/>
          <w:sz w:val="20"/>
          <w:szCs w:val="20"/>
        </w:rPr>
        <w:t xml:space="preserve">s ook toegankelijk voor de dames der leden. Mr. Wagenaar uit Den Bosch zal een lezing houden over de Kamer van Koophandel en de Vestigingswet terwijl bij voldoende tijd de geestelijke adviseur, kapelaan A. van Hellenberg Hubar zijn serie lezingen met lichtbeelden over de Rome-reis zal vervolgen. </w:t>
      </w:r>
    </w:p>
    <w:p w:rsidR="008C1939" w:rsidRDefault="008C1939" w:rsidP="008C1939">
      <w:pPr>
        <w:shd w:val="clear" w:color="auto" w:fill="FFFFFF"/>
        <w:jc w:val="both"/>
        <w:rPr>
          <w:rFonts w:ascii="Arial" w:eastAsia="Arial Unicode MS" w:hAnsi="Arial" w:cs="Arial"/>
          <w:sz w:val="20"/>
          <w:szCs w:val="20"/>
        </w:rPr>
      </w:pPr>
    </w:p>
    <w:p w:rsidR="008C1939" w:rsidRDefault="008C1939" w:rsidP="008C1939">
      <w:pPr>
        <w:shd w:val="clear" w:color="auto" w:fill="FFFFFF"/>
        <w:jc w:val="both"/>
        <w:rPr>
          <w:rFonts w:ascii="Arial" w:eastAsia="Arial Unicode MS" w:hAnsi="Arial" w:cs="Arial"/>
          <w:sz w:val="20"/>
          <w:szCs w:val="20"/>
        </w:rPr>
      </w:pPr>
      <w:r w:rsidRPr="008C1939">
        <w:rPr>
          <w:rFonts w:ascii="Arial" w:eastAsia="Arial Unicode MS" w:hAnsi="Arial" w:cs="Arial"/>
          <w:sz w:val="20"/>
          <w:szCs w:val="20"/>
        </w:rPr>
        <w:t>Voor de leden van de R. K. Jonge Boerenstand wordt a.s. Maandag 7 Maart een bijeenkomst gehouden in het Bondsgebouw in de Toon Bolsiusstraat. Als spreker treedt op den heer J. A. Zijlmans over het onderwerp „Kuikenopfok". Aanvang 7 uur.</w:t>
      </w:r>
    </w:p>
    <w:p w:rsidR="008C1939" w:rsidRDefault="008C1939" w:rsidP="008C1939">
      <w:pPr>
        <w:shd w:val="clear" w:color="auto" w:fill="FFFFFF"/>
        <w:jc w:val="both"/>
        <w:rPr>
          <w:rFonts w:ascii="Arial" w:eastAsia="Arial Unicode MS" w:hAnsi="Arial" w:cs="Arial"/>
          <w:sz w:val="20"/>
          <w:szCs w:val="20"/>
        </w:rPr>
      </w:pPr>
    </w:p>
    <w:p w:rsidR="005E0F06" w:rsidRPr="005E0F06" w:rsidRDefault="005E0F06" w:rsidP="005E0F06">
      <w:pPr>
        <w:shd w:val="clear" w:color="auto" w:fill="FFFFFF"/>
        <w:jc w:val="both"/>
        <w:rPr>
          <w:rFonts w:ascii="Arial" w:eastAsia="Arial Unicode MS" w:hAnsi="Arial" w:cs="Arial"/>
          <w:b/>
          <w:bCs/>
          <w:sz w:val="20"/>
          <w:szCs w:val="20"/>
          <w:u w:val="single"/>
        </w:rPr>
      </w:pPr>
      <w:r w:rsidRPr="005E0F0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5E0F06">
        <w:rPr>
          <w:rFonts w:ascii="Arial" w:eastAsia="Arial Unicode MS" w:hAnsi="Arial" w:cs="Arial"/>
          <w:b/>
          <w:bCs/>
          <w:sz w:val="20"/>
          <w:szCs w:val="20"/>
          <w:u w:val="single"/>
        </w:rPr>
        <w:t>-03-1938</w:t>
      </w:r>
    </w:p>
    <w:p w:rsidR="005E0F06" w:rsidRDefault="005E0F06" w:rsidP="008C1939">
      <w:pPr>
        <w:shd w:val="clear" w:color="auto" w:fill="FFFFFF"/>
        <w:jc w:val="both"/>
        <w:rPr>
          <w:rFonts w:ascii="Arial" w:eastAsia="Arial Unicode MS" w:hAnsi="Arial" w:cs="Arial"/>
          <w:sz w:val="20"/>
          <w:szCs w:val="20"/>
        </w:rPr>
      </w:pPr>
    </w:p>
    <w:p w:rsidR="005E0F06" w:rsidRDefault="005E0F06" w:rsidP="005E0F06">
      <w:pPr>
        <w:shd w:val="clear" w:color="auto" w:fill="FFFFFF"/>
        <w:jc w:val="both"/>
        <w:rPr>
          <w:rFonts w:ascii="Arial" w:eastAsia="Arial Unicode MS" w:hAnsi="Arial" w:cs="Arial"/>
          <w:sz w:val="20"/>
          <w:szCs w:val="20"/>
        </w:rPr>
      </w:pPr>
      <w:r w:rsidRPr="005E0F06">
        <w:rPr>
          <w:rFonts w:ascii="Arial" w:eastAsia="Arial Unicode MS" w:hAnsi="Arial" w:cs="Arial"/>
          <w:sz w:val="20"/>
          <w:szCs w:val="20"/>
        </w:rPr>
        <w:t xml:space="preserve">SCHIJNDEL, 3 Mrt. Heden had alhier de aanbesteding plaats, van het bouwen van een woonhuis, zonder grondwerk, opperwerk en glas en verfwerk, voor rekening van den heer Adrianus Broeren te Schijndel, onder architectuur van den heer P. J. v. d. Ven te Schijndel. Er waren 30 biljetten ingekomen, de laagste inschrijvers waren de heeren A. en H. van Zandbeek te Den Dungen voor ƒ 2300, aan wie het werk is opgedragen. </w:t>
      </w:r>
    </w:p>
    <w:p w:rsidR="005E0F06" w:rsidRDefault="005E0F06" w:rsidP="005E0F06">
      <w:pPr>
        <w:shd w:val="clear" w:color="auto" w:fill="FFFFFF"/>
        <w:jc w:val="both"/>
        <w:rPr>
          <w:rFonts w:ascii="Arial" w:eastAsia="Arial Unicode MS" w:hAnsi="Arial" w:cs="Arial"/>
          <w:sz w:val="20"/>
          <w:szCs w:val="20"/>
        </w:rPr>
      </w:pPr>
    </w:p>
    <w:p w:rsidR="005E0F06" w:rsidRDefault="005E0F06" w:rsidP="005E0F06">
      <w:pPr>
        <w:shd w:val="clear" w:color="auto" w:fill="FFFFFF"/>
        <w:jc w:val="both"/>
        <w:rPr>
          <w:rFonts w:ascii="Arial" w:eastAsia="Arial Unicode MS" w:hAnsi="Arial" w:cs="Arial"/>
          <w:sz w:val="20"/>
          <w:szCs w:val="20"/>
        </w:rPr>
      </w:pPr>
      <w:r w:rsidRPr="005E0F06">
        <w:rPr>
          <w:rFonts w:ascii="Arial" w:eastAsia="Arial Unicode MS" w:hAnsi="Arial" w:cs="Arial"/>
          <w:sz w:val="20"/>
          <w:szCs w:val="20"/>
        </w:rPr>
        <w:t xml:space="preserve">Heden had alhier de aanbesteding plaats van het bouwen van een landhuis te Schijndel, zonder glas en verfwerk en waterleiding, voor rekening van den heer W. J. de Visser te Schijndel, onder architectuur van den heer P. J. v, d. Ven te Schijndel.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Kare</w:t>
      </w:r>
      <w:r>
        <w:rPr>
          <w:rFonts w:ascii="Arial" w:eastAsia="Arial Unicode MS" w:hAnsi="Arial" w:cs="Arial"/>
          <w:sz w:val="20"/>
          <w:szCs w:val="20"/>
        </w:rPr>
        <w:t>l</w:t>
      </w:r>
      <w:r w:rsidRPr="005E0F06">
        <w:rPr>
          <w:rFonts w:ascii="Arial" w:eastAsia="Arial Unicode MS" w:hAnsi="Arial" w:cs="Arial"/>
          <w:sz w:val="20"/>
          <w:szCs w:val="20"/>
        </w:rPr>
        <w:t xml:space="preserve"> Vervoort,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12000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C.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11375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lastRenderedPageBreak/>
        <w:t xml:space="preserve">A. van Uden.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11350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Joh. van Lieshout, Den Dungen </w:t>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11280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 Mouriks,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11080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Gebr. Lamers,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11000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Gebr. Eijmberts,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10985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10970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H. van Osch en Zn.,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10910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A. en H. v. Zandbeek, Den Dungen </w:t>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10900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M</w:t>
      </w:r>
      <w:r>
        <w:rPr>
          <w:rFonts w:ascii="Arial" w:eastAsia="Arial Unicode MS" w:hAnsi="Arial" w:cs="Arial"/>
          <w:sz w:val="20"/>
          <w:szCs w:val="20"/>
        </w:rPr>
        <w:t>i</w:t>
      </w:r>
      <w:r w:rsidRPr="005E0F06">
        <w:rPr>
          <w:rFonts w:ascii="Arial" w:eastAsia="Arial Unicode MS" w:hAnsi="Arial" w:cs="Arial"/>
          <w:sz w:val="20"/>
          <w:szCs w:val="20"/>
        </w:rPr>
        <w:t>nke</w:t>
      </w:r>
      <w:r>
        <w:rPr>
          <w:rFonts w:ascii="Arial" w:eastAsia="Arial Unicode MS" w:hAnsi="Arial" w:cs="Arial"/>
          <w:sz w:val="20"/>
          <w:szCs w:val="20"/>
        </w:rPr>
        <w:t>l</w:t>
      </w:r>
      <w:r w:rsidRPr="005E0F06">
        <w:rPr>
          <w:rFonts w:ascii="Arial" w:eastAsia="Arial Unicode MS" w:hAnsi="Arial" w:cs="Arial"/>
          <w:sz w:val="20"/>
          <w:szCs w:val="20"/>
        </w:rPr>
        <w:t xml:space="preserve">s en Coeverlng, St, Michiels-Gestel </w:t>
      </w:r>
      <w:r>
        <w:rPr>
          <w:rFonts w:ascii="Arial" w:eastAsia="Arial Unicode MS" w:hAnsi="Arial" w:cs="Arial"/>
          <w:sz w:val="20"/>
          <w:szCs w:val="20"/>
        </w:rPr>
        <w:tab/>
      </w:r>
      <w:r w:rsidRPr="005E0F06">
        <w:rPr>
          <w:rFonts w:ascii="Arial" w:eastAsia="Arial Unicode MS" w:hAnsi="Arial" w:cs="Arial"/>
          <w:sz w:val="20"/>
          <w:szCs w:val="20"/>
        </w:rPr>
        <w:t xml:space="preserve">ƒ 10730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P. Merks,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10700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 Hoppenbrouwers, Best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10690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Adr</w:t>
      </w:r>
      <w:r>
        <w:rPr>
          <w:rFonts w:ascii="Arial" w:eastAsia="Arial Unicode MS" w:hAnsi="Arial" w:cs="Arial"/>
          <w:sz w:val="20"/>
          <w:szCs w:val="20"/>
        </w:rPr>
        <w:t>i</w:t>
      </w:r>
      <w:r w:rsidRPr="005E0F06">
        <w:rPr>
          <w:rFonts w:ascii="Arial" w:eastAsia="Arial Unicode MS" w:hAnsi="Arial" w:cs="Arial"/>
          <w:sz w:val="20"/>
          <w:szCs w:val="20"/>
        </w:rPr>
        <w:t xml:space="preserve"> Foo</w:t>
      </w:r>
      <w:r>
        <w:rPr>
          <w:rFonts w:ascii="Arial" w:eastAsia="Arial Unicode MS" w:hAnsi="Arial" w:cs="Arial"/>
          <w:sz w:val="20"/>
          <w:szCs w:val="20"/>
        </w:rPr>
        <w:t>l</w:t>
      </w:r>
      <w:r w:rsidRPr="005E0F06">
        <w:rPr>
          <w:rFonts w:ascii="Arial" w:eastAsia="Arial Unicode MS" w:hAnsi="Arial" w:cs="Arial"/>
          <w:sz w:val="20"/>
          <w:szCs w:val="20"/>
        </w:rPr>
        <w:t xml:space="preserve">en,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10640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 Vervoort, Berlicum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10639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M. v. Schalk en Zn.,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10593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van Lieshout en van Uden, Den Dungen </w:t>
      </w:r>
      <w:r>
        <w:rPr>
          <w:rFonts w:ascii="Arial" w:eastAsia="Arial Unicode MS" w:hAnsi="Arial" w:cs="Arial"/>
          <w:sz w:val="20"/>
          <w:szCs w:val="20"/>
        </w:rPr>
        <w:tab/>
      </w:r>
      <w:r w:rsidRPr="005E0F06">
        <w:rPr>
          <w:rFonts w:ascii="Arial" w:eastAsia="Arial Unicode MS" w:hAnsi="Arial" w:cs="Arial"/>
          <w:sz w:val="20"/>
          <w:szCs w:val="20"/>
        </w:rPr>
        <w:t xml:space="preserve">ƒ 10500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10397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Joh.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10375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H. van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10365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Alph. van den Heuvel,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10350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Adri de Wit, S</w:t>
      </w:r>
      <w:r>
        <w:rPr>
          <w:rFonts w:ascii="Arial" w:eastAsia="Arial Unicode MS" w:hAnsi="Arial" w:cs="Arial"/>
          <w:sz w:val="20"/>
          <w:szCs w:val="20"/>
        </w:rPr>
        <w:t>c</w:t>
      </w:r>
      <w:r w:rsidRPr="005E0F06">
        <w:rPr>
          <w:rFonts w:ascii="Arial" w:eastAsia="Arial Unicode MS" w:hAnsi="Arial" w:cs="Arial"/>
          <w:sz w:val="20"/>
          <w:szCs w:val="20"/>
        </w:rPr>
        <w:t xml:space="preserve">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10269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 G. Vervoort,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10245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Joh. van Tartwijk,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10169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H. G. van Geffen, Eerde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w:t>
      </w:r>
      <w:r>
        <w:rPr>
          <w:rFonts w:ascii="Arial" w:eastAsia="Arial Unicode MS" w:hAnsi="Arial" w:cs="Arial"/>
          <w:sz w:val="20"/>
          <w:szCs w:val="20"/>
        </w:rPr>
        <w:t xml:space="preserve">  </w:t>
      </w:r>
      <w:r w:rsidRPr="005E0F06">
        <w:rPr>
          <w:rFonts w:ascii="Arial" w:eastAsia="Arial Unicode MS" w:hAnsi="Arial" w:cs="Arial"/>
          <w:sz w:val="20"/>
          <w:szCs w:val="20"/>
        </w:rPr>
        <w:t xml:space="preserve">9897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H. van Galen, 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w:t>
      </w:r>
      <w:r>
        <w:rPr>
          <w:rFonts w:ascii="Arial" w:eastAsia="Arial Unicode MS" w:hAnsi="Arial" w:cs="Arial"/>
          <w:sz w:val="20"/>
          <w:szCs w:val="20"/>
        </w:rPr>
        <w:t xml:space="preserve">  </w:t>
      </w:r>
      <w:r w:rsidRPr="005E0F06">
        <w:rPr>
          <w:rFonts w:ascii="Arial" w:eastAsia="Arial Unicode MS" w:hAnsi="Arial" w:cs="Arial"/>
          <w:sz w:val="20"/>
          <w:szCs w:val="20"/>
        </w:rPr>
        <w:t xml:space="preserve">9849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Fr. van D</w:t>
      </w:r>
      <w:r>
        <w:rPr>
          <w:rFonts w:ascii="Arial" w:eastAsia="Arial Unicode MS" w:hAnsi="Arial" w:cs="Arial"/>
          <w:sz w:val="20"/>
          <w:szCs w:val="20"/>
        </w:rPr>
        <w:t>ij</w:t>
      </w:r>
      <w:r w:rsidRPr="005E0F06">
        <w:rPr>
          <w:rFonts w:ascii="Arial" w:eastAsia="Arial Unicode MS" w:hAnsi="Arial" w:cs="Arial"/>
          <w:sz w:val="20"/>
          <w:szCs w:val="20"/>
        </w:rPr>
        <w:t>k en Zn., V</w:t>
      </w:r>
      <w:r>
        <w:rPr>
          <w:rFonts w:ascii="Arial" w:eastAsia="Arial Unicode MS" w:hAnsi="Arial" w:cs="Arial"/>
          <w:sz w:val="20"/>
          <w:szCs w:val="20"/>
        </w:rPr>
        <w:t>e</w:t>
      </w:r>
      <w:r w:rsidRPr="005E0F06">
        <w:rPr>
          <w:rFonts w:ascii="Arial" w:eastAsia="Arial Unicode MS" w:hAnsi="Arial" w:cs="Arial"/>
          <w:sz w:val="20"/>
          <w:szCs w:val="20"/>
        </w:rPr>
        <w:t xml:space="preserve">ghel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w:t>
      </w:r>
      <w:r>
        <w:rPr>
          <w:rFonts w:ascii="Arial" w:eastAsia="Arial Unicode MS" w:hAnsi="Arial" w:cs="Arial"/>
          <w:sz w:val="20"/>
          <w:szCs w:val="20"/>
        </w:rPr>
        <w:t xml:space="preserve">  </w:t>
      </w:r>
      <w:r w:rsidRPr="005E0F06">
        <w:rPr>
          <w:rFonts w:ascii="Arial" w:eastAsia="Arial Unicode MS" w:hAnsi="Arial" w:cs="Arial"/>
          <w:sz w:val="20"/>
          <w:szCs w:val="20"/>
        </w:rPr>
        <w:t xml:space="preserve">9599 </w:t>
      </w:r>
    </w:p>
    <w:p w:rsidR="005E0F06" w:rsidRDefault="005E0F06" w:rsidP="005E0F06">
      <w:pPr>
        <w:shd w:val="clear" w:color="auto" w:fill="FFFFFF"/>
        <w:ind w:left="708"/>
        <w:jc w:val="both"/>
        <w:rPr>
          <w:rFonts w:ascii="Arial" w:eastAsia="Arial Unicode MS" w:hAnsi="Arial" w:cs="Arial"/>
          <w:sz w:val="20"/>
          <w:szCs w:val="20"/>
        </w:rPr>
      </w:pPr>
      <w:r w:rsidRPr="005E0F06">
        <w:rPr>
          <w:rFonts w:ascii="Arial" w:eastAsia="Arial Unicode MS" w:hAnsi="Arial" w:cs="Arial"/>
          <w:sz w:val="20"/>
          <w:szCs w:val="20"/>
        </w:rPr>
        <w:t xml:space="preserve">Gebr. v,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5E0F06">
        <w:rPr>
          <w:rFonts w:ascii="Arial" w:eastAsia="Arial Unicode MS" w:hAnsi="Arial" w:cs="Arial"/>
          <w:sz w:val="20"/>
          <w:szCs w:val="20"/>
        </w:rPr>
        <w:t xml:space="preserve">ƒ </w:t>
      </w:r>
      <w:r>
        <w:rPr>
          <w:rFonts w:ascii="Arial" w:eastAsia="Arial Unicode MS" w:hAnsi="Arial" w:cs="Arial"/>
          <w:sz w:val="20"/>
          <w:szCs w:val="20"/>
        </w:rPr>
        <w:t xml:space="preserve">  </w:t>
      </w:r>
      <w:r w:rsidRPr="005E0F06">
        <w:rPr>
          <w:rFonts w:ascii="Arial" w:eastAsia="Arial Unicode MS" w:hAnsi="Arial" w:cs="Arial"/>
          <w:sz w:val="20"/>
          <w:szCs w:val="20"/>
        </w:rPr>
        <w:t xml:space="preserve">9543 </w:t>
      </w:r>
    </w:p>
    <w:p w:rsidR="005E0F06" w:rsidRDefault="005E0F06" w:rsidP="005E0F06">
      <w:pPr>
        <w:shd w:val="clear" w:color="auto" w:fill="FFFFFF"/>
        <w:jc w:val="both"/>
        <w:rPr>
          <w:rFonts w:ascii="Arial" w:eastAsia="Arial Unicode MS" w:hAnsi="Arial" w:cs="Arial"/>
          <w:sz w:val="20"/>
          <w:szCs w:val="20"/>
        </w:rPr>
      </w:pPr>
      <w:r w:rsidRPr="005E0F06">
        <w:rPr>
          <w:rFonts w:ascii="Arial" w:eastAsia="Arial Unicode MS" w:hAnsi="Arial" w:cs="Arial"/>
          <w:sz w:val="20"/>
          <w:szCs w:val="20"/>
        </w:rPr>
        <w:t>Gegund aan de Gebr. van Hout te St. Michiels-Gestel.</w:t>
      </w:r>
    </w:p>
    <w:p w:rsidR="005E0F06" w:rsidRDefault="005E0F06" w:rsidP="005E0F06">
      <w:pPr>
        <w:shd w:val="clear" w:color="auto" w:fill="FFFFFF"/>
        <w:jc w:val="both"/>
        <w:rPr>
          <w:rFonts w:ascii="Arial" w:eastAsia="Arial Unicode MS" w:hAnsi="Arial" w:cs="Arial"/>
          <w:sz w:val="20"/>
          <w:szCs w:val="20"/>
        </w:rPr>
      </w:pPr>
    </w:p>
    <w:p w:rsidR="00983E8B" w:rsidRPr="00983E8B" w:rsidRDefault="00983E8B" w:rsidP="00983E8B">
      <w:pPr>
        <w:shd w:val="clear" w:color="auto" w:fill="FFFFFF"/>
        <w:jc w:val="both"/>
        <w:rPr>
          <w:rFonts w:ascii="Arial" w:eastAsia="Arial Unicode MS" w:hAnsi="Arial" w:cs="Arial"/>
          <w:b/>
          <w:bCs/>
          <w:sz w:val="20"/>
          <w:szCs w:val="20"/>
          <w:u w:val="single"/>
        </w:rPr>
      </w:pPr>
      <w:r w:rsidRPr="00983E8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983E8B">
        <w:rPr>
          <w:rFonts w:ascii="Arial" w:eastAsia="Arial Unicode MS" w:hAnsi="Arial" w:cs="Arial"/>
          <w:b/>
          <w:bCs/>
          <w:sz w:val="20"/>
          <w:szCs w:val="20"/>
          <w:u w:val="single"/>
        </w:rPr>
        <w:t>-03-1938</w:t>
      </w:r>
    </w:p>
    <w:p w:rsidR="00983E8B" w:rsidRDefault="00983E8B" w:rsidP="005E0F06">
      <w:pPr>
        <w:shd w:val="clear" w:color="auto" w:fill="FFFFFF"/>
        <w:jc w:val="both"/>
        <w:rPr>
          <w:rFonts w:ascii="Arial" w:eastAsia="Arial Unicode MS" w:hAnsi="Arial" w:cs="Arial"/>
          <w:sz w:val="20"/>
          <w:szCs w:val="20"/>
        </w:rPr>
      </w:pPr>
    </w:p>
    <w:p w:rsidR="00983E8B" w:rsidRDefault="00983E8B" w:rsidP="00983E8B">
      <w:pPr>
        <w:shd w:val="clear" w:color="auto" w:fill="FFFFFF"/>
        <w:jc w:val="both"/>
        <w:rPr>
          <w:rFonts w:ascii="Arial" w:eastAsia="Arial Unicode MS" w:hAnsi="Arial" w:cs="Arial"/>
          <w:sz w:val="20"/>
          <w:szCs w:val="20"/>
        </w:rPr>
      </w:pPr>
      <w:r w:rsidRPr="00983E8B">
        <w:rPr>
          <w:rFonts w:ascii="Arial" w:eastAsia="Arial Unicode MS" w:hAnsi="Arial" w:cs="Arial"/>
          <w:sz w:val="20"/>
          <w:szCs w:val="20"/>
        </w:rPr>
        <w:t xml:space="preserve">ST. OEDENRODE, 8 Maart. Zooals reeds vroeger medegedeeld, zal het den </w:t>
      </w:r>
      <w:r w:rsidR="00FF7407">
        <w:rPr>
          <w:rFonts w:ascii="Arial" w:eastAsia="Arial Unicode MS" w:hAnsi="Arial" w:cs="Arial"/>
          <w:sz w:val="20"/>
          <w:szCs w:val="20"/>
        </w:rPr>
        <w:t>1</w:t>
      </w:r>
      <w:r w:rsidRPr="00983E8B">
        <w:rPr>
          <w:rFonts w:ascii="Arial" w:eastAsia="Arial Unicode MS" w:hAnsi="Arial" w:cs="Arial"/>
          <w:sz w:val="20"/>
          <w:szCs w:val="20"/>
        </w:rPr>
        <w:t>sten Mei 1938 vijftig jaar geleden zijn, dat de Zusters van Schijndel zich te St. Oedenrode hebben gevestigd. Het ligt in de bedoeling, dat de parochianen van St. Oedenrode, O</w:t>
      </w:r>
      <w:r w:rsidR="00FF7407">
        <w:rPr>
          <w:rFonts w:ascii="Arial" w:eastAsia="Arial Unicode MS" w:hAnsi="Arial" w:cs="Arial"/>
          <w:sz w:val="20"/>
          <w:szCs w:val="20"/>
        </w:rPr>
        <w:t>l</w:t>
      </w:r>
      <w:r w:rsidRPr="00983E8B">
        <w:rPr>
          <w:rFonts w:ascii="Arial" w:eastAsia="Arial Unicode MS" w:hAnsi="Arial" w:cs="Arial"/>
          <w:sz w:val="20"/>
          <w:szCs w:val="20"/>
        </w:rPr>
        <w:t>land en Nijnsel dit feit plechtig zullen gaan vieren, om een bewijs van dankbaarheid te geven voor al het goede wat de Congregatie van Schijndei door hare leden aan de gemeente St. Oedenrode heeft bewezen. Reeds heeft zich een comité geformeerd, dat het feest zal voorbereiden. Vooreerst zal het comité zich bezig houden met een collecte langs de hu</w:t>
      </w:r>
      <w:r w:rsidR="00FF7407">
        <w:rPr>
          <w:rFonts w:ascii="Arial" w:eastAsia="Arial Unicode MS" w:hAnsi="Arial" w:cs="Arial"/>
          <w:sz w:val="20"/>
          <w:szCs w:val="20"/>
        </w:rPr>
        <w:t>i</w:t>
      </w:r>
      <w:r w:rsidRPr="00983E8B">
        <w:rPr>
          <w:rFonts w:ascii="Arial" w:eastAsia="Arial Unicode MS" w:hAnsi="Arial" w:cs="Arial"/>
          <w:sz w:val="20"/>
          <w:szCs w:val="20"/>
        </w:rPr>
        <w:t>zen der ingezetenen van de geheele gemeente, immers de verzorging van zieken en ouden van dagen is aan de geheele gemeente ten goede gekomen. Wanneer alle ingezetenen hiervoor hunne dankbaarheid willen toonen, dan zullen zij het wer</w:t>
      </w:r>
      <w:r w:rsidR="00FF7407">
        <w:rPr>
          <w:rFonts w:ascii="Arial" w:eastAsia="Arial Unicode MS" w:hAnsi="Arial" w:cs="Arial"/>
          <w:sz w:val="20"/>
          <w:szCs w:val="20"/>
        </w:rPr>
        <w:t xml:space="preserve">k der collectanten gemakkelijk </w:t>
      </w:r>
      <w:r w:rsidRPr="00983E8B">
        <w:rPr>
          <w:rFonts w:ascii="Arial" w:eastAsia="Arial Unicode MS" w:hAnsi="Arial" w:cs="Arial"/>
          <w:sz w:val="20"/>
          <w:szCs w:val="20"/>
        </w:rPr>
        <w:t>maken om het doel te bereiken, n.</w:t>
      </w:r>
      <w:r w:rsidR="00FF7407">
        <w:rPr>
          <w:rFonts w:ascii="Arial" w:eastAsia="Arial Unicode MS" w:hAnsi="Arial" w:cs="Arial"/>
          <w:sz w:val="20"/>
          <w:szCs w:val="20"/>
        </w:rPr>
        <w:t>l</w:t>
      </w:r>
      <w:r w:rsidRPr="00983E8B">
        <w:rPr>
          <w:rFonts w:ascii="Arial" w:eastAsia="Arial Unicode MS" w:hAnsi="Arial" w:cs="Arial"/>
          <w:sz w:val="20"/>
          <w:szCs w:val="20"/>
        </w:rPr>
        <w:t xml:space="preserve">. een waardig feest te vieren en een passend geschenk aan te bieden. </w:t>
      </w:r>
    </w:p>
    <w:p w:rsidR="00FF7407" w:rsidRPr="00983E8B" w:rsidRDefault="00FF7407" w:rsidP="00983E8B">
      <w:pPr>
        <w:shd w:val="clear" w:color="auto" w:fill="FFFFFF"/>
        <w:jc w:val="both"/>
        <w:rPr>
          <w:rFonts w:ascii="Arial" w:eastAsia="Arial Unicode MS" w:hAnsi="Arial" w:cs="Arial"/>
          <w:sz w:val="20"/>
          <w:szCs w:val="20"/>
        </w:rPr>
      </w:pPr>
    </w:p>
    <w:p w:rsidR="00FF7407" w:rsidRDefault="00983E8B" w:rsidP="00983E8B">
      <w:pPr>
        <w:shd w:val="clear" w:color="auto" w:fill="FFFFFF"/>
        <w:jc w:val="both"/>
        <w:rPr>
          <w:rFonts w:ascii="Arial" w:eastAsia="Arial Unicode MS" w:hAnsi="Arial" w:cs="Arial"/>
          <w:sz w:val="20"/>
          <w:szCs w:val="20"/>
        </w:rPr>
      </w:pPr>
      <w:r w:rsidRPr="00983E8B">
        <w:rPr>
          <w:rFonts w:ascii="Arial" w:eastAsia="Arial Unicode MS" w:hAnsi="Arial" w:cs="Arial"/>
          <w:sz w:val="20"/>
          <w:szCs w:val="20"/>
        </w:rPr>
        <w:t>SCHIJNDEL, 7 Maart. Gister hield de tooneelvereeniging „Kunst en Sport" in de zaal van den heer L. Steenbakkers alhier haar jaarvergadering. De secretaris, de heer J. Jansen bracht een jaarverslag uit waarin de verschillende succesvolle opvoeringen in het afgeloopen seizoen werden gemoreerd. Het verslag bracht dank in het bijzonder aan den regisseur, den heer N. Wels en verder aan de overige leden van het bestuur voor hun arbeid in het belang van de vereeniging. Uit het kasverslag van den penningmeester, den heer L. Steenbakkers, bleek dat er een ruim batig saldo in kas was. Door den voorzitter, den heer Fr. van Oss, werd,aan de beide functionarissen dank gebracht voor hun keurige verslagen. Besloten werd binnenkort een feestavond te organiseeren waarop ook de dames der leden zullen worden uitgenoodigd. Aan den regisseur werd opdracht gegeven zijn keuze te doen voor een nieuw stuk, dat de vereeniging voor het voetlicht zal brengen bij de opening van de nieuwe tooneelzaal.</w:t>
      </w:r>
    </w:p>
    <w:p w:rsidR="00FF7407" w:rsidRDefault="00FF7407" w:rsidP="00983E8B">
      <w:pPr>
        <w:shd w:val="clear" w:color="auto" w:fill="FFFFFF"/>
        <w:jc w:val="both"/>
        <w:rPr>
          <w:rFonts w:ascii="Arial" w:eastAsia="Arial Unicode MS" w:hAnsi="Arial" w:cs="Arial"/>
          <w:sz w:val="20"/>
          <w:szCs w:val="20"/>
        </w:rPr>
      </w:pPr>
    </w:p>
    <w:p w:rsidR="006A59A0" w:rsidRDefault="00983E8B" w:rsidP="00983E8B">
      <w:pPr>
        <w:shd w:val="clear" w:color="auto" w:fill="FFFFFF"/>
        <w:jc w:val="both"/>
        <w:rPr>
          <w:rFonts w:ascii="Arial" w:eastAsia="Arial Unicode MS" w:hAnsi="Arial" w:cs="Arial"/>
          <w:sz w:val="20"/>
          <w:szCs w:val="20"/>
        </w:rPr>
      </w:pPr>
      <w:r w:rsidRPr="00983E8B">
        <w:rPr>
          <w:rFonts w:ascii="Arial" w:eastAsia="Arial Unicode MS" w:hAnsi="Arial" w:cs="Arial"/>
          <w:sz w:val="20"/>
          <w:szCs w:val="20"/>
        </w:rPr>
        <w:t xml:space="preserve">Gisteravond </w:t>
      </w:r>
      <w:r w:rsidR="00FF7407">
        <w:rPr>
          <w:rFonts w:ascii="Arial" w:eastAsia="Arial Unicode MS" w:hAnsi="Arial" w:cs="Arial"/>
          <w:sz w:val="20"/>
          <w:szCs w:val="20"/>
        </w:rPr>
        <w:t>h</w:t>
      </w:r>
      <w:r w:rsidRPr="00983E8B">
        <w:rPr>
          <w:rFonts w:ascii="Arial" w:eastAsia="Arial Unicode MS" w:hAnsi="Arial" w:cs="Arial"/>
          <w:sz w:val="20"/>
          <w:szCs w:val="20"/>
        </w:rPr>
        <w:t>ield de R. K. Middenstandsvereeniging een ledenvergadering in de bovenzaal van het patronaat. Op deze vergadering trad als spreker op de heer mr. Wagen</w:t>
      </w:r>
      <w:r w:rsidR="00FF7407">
        <w:rPr>
          <w:rFonts w:ascii="Arial" w:eastAsia="Arial Unicode MS" w:hAnsi="Arial" w:cs="Arial"/>
          <w:sz w:val="20"/>
          <w:szCs w:val="20"/>
        </w:rPr>
        <w:t>a</w:t>
      </w:r>
      <w:r w:rsidRPr="00983E8B">
        <w:rPr>
          <w:rFonts w:ascii="Arial" w:eastAsia="Arial Unicode MS" w:hAnsi="Arial" w:cs="Arial"/>
          <w:sz w:val="20"/>
          <w:szCs w:val="20"/>
        </w:rPr>
        <w:t xml:space="preserve">ar uit Den Bosch. Deze gaf een interessante en duidelijke uiteenzetting van het doel en de werkwijze van de Kamers van Koophandel en behandelde in verband hiermede de inschrijvingen in het Handelsregister, de wet op den uitverkoop, </w:t>
      </w:r>
      <w:r w:rsidRPr="00983E8B">
        <w:rPr>
          <w:rFonts w:ascii="Arial" w:eastAsia="Arial Unicode MS" w:hAnsi="Arial" w:cs="Arial"/>
          <w:sz w:val="20"/>
          <w:szCs w:val="20"/>
        </w:rPr>
        <w:lastRenderedPageBreak/>
        <w:t>de afbetalingswet en hield tenslotte in 't tweede deel van zijn betoog een breedvoerige uit</w:t>
      </w:r>
      <w:r w:rsidR="00FF7407">
        <w:rPr>
          <w:rFonts w:ascii="Arial" w:eastAsia="Arial Unicode MS" w:hAnsi="Arial" w:cs="Arial"/>
          <w:sz w:val="20"/>
          <w:szCs w:val="20"/>
        </w:rPr>
        <w:t>een</w:t>
      </w:r>
      <w:r w:rsidRPr="00983E8B">
        <w:rPr>
          <w:rFonts w:ascii="Arial" w:eastAsia="Arial Unicode MS" w:hAnsi="Arial" w:cs="Arial"/>
          <w:sz w:val="20"/>
          <w:szCs w:val="20"/>
        </w:rPr>
        <w:t>zetting over de Vestigingswet Kleinbedrijf. Naar aanleiding hiervan werden den spreker na afloop door verschillende leden vragen gesteld, die alle naar genoegen werden beantwoord. Met een dankwoor</w:t>
      </w:r>
      <w:r w:rsidR="006A59A0">
        <w:rPr>
          <w:rFonts w:ascii="Arial" w:eastAsia="Arial Unicode MS" w:hAnsi="Arial" w:cs="Arial"/>
          <w:sz w:val="20"/>
          <w:szCs w:val="20"/>
        </w:rPr>
        <w:t>d</w:t>
      </w:r>
      <w:r w:rsidRPr="00983E8B">
        <w:rPr>
          <w:rFonts w:ascii="Arial" w:eastAsia="Arial Unicode MS" w:hAnsi="Arial" w:cs="Arial"/>
          <w:sz w:val="20"/>
          <w:szCs w:val="20"/>
        </w:rPr>
        <w:t xml:space="preserve"> van den voorzitter, </w:t>
      </w:r>
      <w:r w:rsidR="006A59A0">
        <w:rPr>
          <w:rFonts w:ascii="Arial" w:eastAsia="Arial Unicode MS" w:hAnsi="Arial" w:cs="Arial"/>
          <w:sz w:val="20"/>
          <w:szCs w:val="20"/>
        </w:rPr>
        <w:t>d</w:t>
      </w:r>
      <w:r w:rsidRPr="00983E8B">
        <w:rPr>
          <w:rFonts w:ascii="Arial" w:eastAsia="Arial Unicode MS" w:hAnsi="Arial" w:cs="Arial"/>
          <w:sz w:val="20"/>
          <w:szCs w:val="20"/>
        </w:rPr>
        <w:t xml:space="preserve">en heer C. Geerkens, werd de leerzame bijeenkomst, die slechts matig bezocht was gesloten. </w:t>
      </w:r>
    </w:p>
    <w:p w:rsidR="006A59A0" w:rsidRDefault="006A59A0" w:rsidP="00983E8B">
      <w:pPr>
        <w:shd w:val="clear" w:color="auto" w:fill="FFFFFF"/>
        <w:jc w:val="both"/>
        <w:rPr>
          <w:rFonts w:ascii="Arial" w:eastAsia="Arial Unicode MS" w:hAnsi="Arial" w:cs="Arial"/>
          <w:sz w:val="20"/>
          <w:szCs w:val="20"/>
        </w:rPr>
      </w:pPr>
    </w:p>
    <w:p w:rsidR="00983E8B" w:rsidRPr="00983E8B" w:rsidRDefault="00983E8B" w:rsidP="00983E8B">
      <w:pPr>
        <w:shd w:val="clear" w:color="auto" w:fill="FFFFFF"/>
        <w:jc w:val="both"/>
        <w:rPr>
          <w:rFonts w:ascii="Arial" w:eastAsia="Arial Unicode MS" w:hAnsi="Arial" w:cs="Arial"/>
          <w:sz w:val="20"/>
          <w:szCs w:val="20"/>
        </w:rPr>
      </w:pPr>
      <w:r w:rsidRPr="00983E8B">
        <w:rPr>
          <w:rFonts w:ascii="Arial" w:eastAsia="Arial Unicode MS" w:hAnsi="Arial" w:cs="Arial"/>
          <w:sz w:val="20"/>
          <w:szCs w:val="20"/>
        </w:rPr>
        <w:t>Op Donderdag 10 Maart a.s. houdt</w:t>
      </w:r>
      <w:r w:rsidR="006A59A0">
        <w:rPr>
          <w:rFonts w:ascii="Arial" w:eastAsia="Arial Unicode MS" w:hAnsi="Arial" w:cs="Arial"/>
          <w:sz w:val="20"/>
          <w:szCs w:val="20"/>
        </w:rPr>
        <w:t xml:space="preserve"> de R. K. Jonge Middenstandsverr</w:t>
      </w:r>
      <w:r w:rsidRPr="00983E8B">
        <w:rPr>
          <w:rFonts w:ascii="Arial" w:eastAsia="Arial Unicode MS" w:hAnsi="Arial" w:cs="Arial"/>
          <w:sz w:val="20"/>
          <w:szCs w:val="20"/>
        </w:rPr>
        <w:t xml:space="preserve">eeniging haar jaarvergadering. Secretaris en penningmeester zullen </w:t>
      </w:r>
      <w:r w:rsidR="006A59A0">
        <w:rPr>
          <w:rFonts w:ascii="Arial" w:eastAsia="Arial Unicode MS" w:hAnsi="Arial" w:cs="Arial"/>
          <w:sz w:val="20"/>
          <w:szCs w:val="20"/>
        </w:rPr>
        <w:t>h</w:t>
      </w:r>
      <w:r w:rsidRPr="00983E8B">
        <w:rPr>
          <w:rFonts w:ascii="Arial" w:eastAsia="Arial Unicode MS" w:hAnsi="Arial" w:cs="Arial"/>
          <w:sz w:val="20"/>
          <w:szCs w:val="20"/>
        </w:rPr>
        <w:t xml:space="preserve">ier hun jaarverslagen uitbrengen. Alle leden worden hierom verwacht. De vergadering wordt gehouden in de benedenzaal van het patronaat en vangt aan om 8 uur. </w:t>
      </w:r>
    </w:p>
    <w:p w:rsidR="00983E8B" w:rsidRDefault="00983E8B" w:rsidP="005E0F06">
      <w:pPr>
        <w:shd w:val="clear" w:color="auto" w:fill="FFFFFF"/>
        <w:jc w:val="both"/>
        <w:rPr>
          <w:rFonts w:ascii="Arial" w:eastAsia="Arial Unicode MS" w:hAnsi="Arial" w:cs="Arial"/>
          <w:sz w:val="20"/>
          <w:szCs w:val="20"/>
        </w:rPr>
      </w:pPr>
    </w:p>
    <w:p w:rsidR="00C50A73" w:rsidRPr="00C50A73" w:rsidRDefault="00C50A73" w:rsidP="00C50A73">
      <w:pPr>
        <w:shd w:val="clear" w:color="auto" w:fill="FFFFFF"/>
        <w:jc w:val="both"/>
        <w:rPr>
          <w:rFonts w:ascii="Arial" w:eastAsia="Arial Unicode MS" w:hAnsi="Arial" w:cs="Arial"/>
          <w:b/>
          <w:bCs/>
          <w:sz w:val="20"/>
          <w:szCs w:val="20"/>
          <w:u w:val="single"/>
        </w:rPr>
      </w:pPr>
      <w:r w:rsidRPr="00C50A7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C50A73">
        <w:rPr>
          <w:rFonts w:ascii="Arial" w:eastAsia="Arial Unicode MS" w:hAnsi="Arial" w:cs="Arial"/>
          <w:b/>
          <w:bCs/>
          <w:sz w:val="20"/>
          <w:szCs w:val="20"/>
          <w:u w:val="single"/>
        </w:rPr>
        <w:t>-03-1938</w:t>
      </w:r>
    </w:p>
    <w:p w:rsidR="00C50A73" w:rsidRDefault="00C50A73" w:rsidP="005E0F06">
      <w:pPr>
        <w:shd w:val="clear" w:color="auto" w:fill="FFFFFF"/>
        <w:jc w:val="both"/>
        <w:rPr>
          <w:rFonts w:ascii="Arial" w:eastAsia="Arial Unicode MS" w:hAnsi="Arial" w:cs="Arial"/>
          <w:sz w:val="20"/>
          <w:szCs w:val="20"/>
        </w:rPr>
      </w:pPr>
    </w:p>
    <w:p w:rsidR="00C50A73" w:rsidRPr="00C50A73" w:rsidRDefault="00C50A73" w:rsidP="00C50A73">
      <w:pPr>
        <w:shd w:val="clear" w:color="auto" w:fill="FFFFFF"/>
        <w:jc w:val="both"/>
        <w:rPr>
          <w:rFonts w:ascii="Arial" w:eastAsia="Arial Unicode MS" w:hAnsi="Arial" w:cs="Arial"/>
          <w:b/>
          <w:sz w:val="20"/>
          <w:szCs w:val="20"/>
        </w:rPr>
      </w:pPr>
      <w:r w:rsidRPr="00C50A73">
        <w:rPr>
          <w:rFonts w:ascii="Arial" w:eastAsia="Arial Unicode MS" w:hAnsi="Arial" w:cs="Arial"/>
          <w:b/>
          <w:sz w:val="20"/>
          <w:szCs w:val="20"/>
        </w:rPr>
        <w:t xml:space="preserve">DRANKBESTRIJDINGSCLUB MARIA IMMACULATA. </w:t>
      </w:r>
    </w:p>
    <w:p w:rsidR="00C50A73" w:rsidRDefault="00C50A73" w:rsidP="00C50A73">
      <w:pPr>
        <w:shd w:val="clear" w:color="auto" w:fill="FFFFFF"/>
        <w:jc w:val="both"/>
        <w:rPr>
          <w:rFonts w:ascii="Arial" w:eastAsia="Arial Unicode MS" w:hAnsi="Arial" w:cs="Arial"/>
          <w:sz w:val="20"/>
          <w:szCs w:val="20"/>
        </w:rPr>
      </w:pPr>
      <w:r w:rsidRPr="00C50A73">
        <w:rPr>
          <w:rFonts w:ascii="Arial" w:eastAsia="Arial Unicode MS" w:hAnsi="Arial" w:cs="Arial"/>
          <w:sz w:val="20"/>
          <w:szCs w:val="20"/>
        </w:rPr>
        <w:t>Deze vereeniging zal haar algemeene ledenvergadering houden op Zondag 13 Maart a.s. in de kweek</w:t>
      </w:r>
      <w:r>
        <w:rPr>
          <w:rFonts w:ascii="Arial" w:eastAsia="Arial Unicode MS" w:hAnsi="Arial" w:cs="Arial"/>
          <w:sz w:val="20"/>
          <w:szCs w:val="20"/>
        </w:rPr>
        <w:t>-</w:t>
      </w:r>
      <w:r w:rsidRPr="00C50A73">
        <w:rPr>
          <w:rFonts w:ascii="Arial" w:eastAsia="Arial Unicode MS" w:hAnsi="Arial" w:cs="Arial"/>
          <w:sz w:val="20"/>
          <w:szCs w:val="20"/>
        </w:rPr>
        <w:t>school te Schijndel. De bijeenkomst wordt om half drie des middags geopend met een lof in de kapel. Door den geestelijken adviseur Rector P. Hansen zal een rede gehouden worden over „Offer en Opvoeding". Ook onderwijzeressen, die geen lid zijn van de club, worden gaarne op deze bijeenkomst verwacht.</w:t>
      </w:r>
    </w:p>
    <w:p w:rsidR="00C50A73" w:rsidRDefault="00C50A73" w:rsidP="00C50A73">
      <w:pPr>
        <w:shd w:val="clear" w:color="auto" w:fill="FFFFFF"/>
        <w:jc w:val="both"/>
        <w:rPr>
          <w:rFonts w:ascii="Arial" w:eastAsia="Arial Unicode MS" w:hAnsi="Arial" w:cs="Arial"/>
          <w:sz w:val="20"/>
          <w:szCs w:val="20"/>
        </w:rPr>
      </w:pPr>
    </w:p>
    <w:p w:rsidR="001873EA" w:rsidRPr="001873EA" w:rsidRDefault="001873EA" w:rsidP="001873EA">
      <w:pPr>
        <w:shd w:val="clear" w:color="auto" w:fill="FFFFFF"/>
        <w:jc w:val="both"/>
        <w:rPr>
          <w:rFonts w:ascii="Arial" w:eastAsia="Arial Unicode MS" w:hAnsi="Arial" w:cs="Arial"/>
          <w:b/>
          <w:bCs/>
          <w:sz w:val="20"/>
          <w:szCs w:val="20"/>
          <w:u w:val="single"/>
        </w:rPr>
      </w:pPr>
      <w:r w:rsidRPr="001873E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1873EA">
        <w:rPr>
          <w:rFonts w:ascii="Arial" w:eastAsia="Arial Unicode MS" w:hAnsi="Arial" w:cs="Arial"/>
          <w:b/>
          <w:bCs/>
          <w:sz w:val="20"/>
          <w:szCs w:val="20"/>
          <w:u w:val="single"/>
        </w:rPr>
        <w:t>-03-1938</w:t>
      </w:r>
    </w:p>
    <w:p w:rsidR="001873EA" w:rsidRPr="001873EA" w:rsidRDefault="001873EA" w:rsidP="001873EA">
      <w:pPr>
        <w:shd w:val="clear" w:color="auto" w:fill="FFFFFF"/>
        <w:jc w:val="both"/>
        <w:rPr>
          <w:rFonts w:ascii="Arial" w:eastAsia="Arial Unicode MS" w:hAnsi="Arial" w:cs="Arial"/>
          <w:sz w:val="20"/>
          <w:szCs w:val="20"/>
        </w:rPr>
      </w:pPr>
    </w:p>
    <w:p w:rsidR="001873EA" w:rsidRDefault="001873EA" w:rsidP="001873EA">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1873EA">
        <w:rPr>
          <w:rFonts w:ascii="Arial" w:eastAsia="Arial Unicode MS" w:hAnsi="Arial" w:cs="Arial"/>
          <w:sz w:val="20"/>
          <w:szCs w:val="20"/>
        </w:rPr>
        <w:t>CHIJNDEL, 10 Maart. Op Maandag 14 Maart a.s. 's avonds om half acht zal de R. K. Werklieden</w:t>
      </w:r>
      <w:r>
        <w:rPr>
          <w:rFonts w:ascii="Arial" w:eastAsia="Arial Unicode MS" w:hAnsi="Arial" w:cs="Arial"/>
          <w:sz w:val="20"/>
          <w:szCs w:val="20"/>
        </w:rPr>
        <w:t>-</w:t>
      </w:r>
      <w:r w:rsidRPr="001873EA">
        <w:rPr>
          <w:rFonts w:ascii="Arial" w:eastAsia="Arial Unicode MS" w:hAnsi="Arial" w:cs="Arial"/>
          <w:sz w:val="20"/>
          <w:szCs w:val="20"/>
        </w:rPr>
        <w:t xml:space="preserve">vereeniging een ledenvergadering houden </w:t>
      </w:r>
      <w:r>
        <w:rPr>
          <w:rFonts w:ascii="Arial" w:eastAsia="Arial Unicode MS" w:hAnsi="Arial" w:cs="Arial"/>
          <w:sz w:val="20"/>
          <w:szCs w:val="20"/>
        </w:rPr>
        <w:t>i</w:t>
      </w:r>
      <w:r w:rsidRPr="001873EA">
        <w:rPr>
          <w:rFonts w:ascii="Arial" w:eastAsia="Arial Unicode MS" w:hAnsi="Arial" w:cs="Arial"/>
          <w:sz w:val="20"/>
          <w:szCs w:val="20"/>
        </w:rPr>
        <w:t xml:space="preserve">n de kleine zaal van het patronaat. Op deze vergadering wordt de groote Bondsdag te Tilburg besproken, terwijl verder de prijzen zullen worden uitgereikt voor de trouwe bezoekers van de ontwikkelingsavonden. </w:t>
      </w:r>
    </w:p>
    <w:p w:rsidR="001873EA" w:rsidRDefault="001873EA" w:rsidP="001873EA">
      <w:pPr>
        <w:shd w:val="clear" w:color="auto" w:fill="FFFFFF"/>
        <w:jc w:val="both"/>
        <w:rPr>
          <w:rFonts w:ascii="Arial" w:eastAsia="Arial Unicode MS" w:hAnsi="Arial" w:cs="Arial"/>
          <w:sz w:val="20"/>
          <w:szCs w:val="20"/>
        </w:rPr>
      </w:pPr>
    </w:p>
    <w:p w:rsidR="001873EA" w:rsidRDefault="001873EA" w:rsidP="001873EA">
      <w:pPr>
        <w:shd w:val="clear" w:color="auto" w:fill="FFFFFF"/>
        <w:jc w:val="both"/>
        <w:rPr>
          <w:rFonts w:ascii="Arial" w:eastAsia="Arial Unicode MS" w:hAnsi="Arial" w:cs="Arial"/>
          <w:sz w:val="20"/>
          <w:szCs w:val="20"/>
        </w:rPr>
      </w:pPr>
      <w:r w:rsidRPr="001873EA">
        <w:rPr>
          <w:rFonts w:ascii="Arial" w:eastAsia="Arial Unicode MS" w:hAnsi="Arial" w:cs="Arial"/>
          <w:sz w:val="20"/>
          <w:szCs w:val="20"/>
        </w:rPr>
        <w:t>Door de supportersvereen. „Schijndel", gevestigd in café W. Huibers—v. d. Eerden zal op Zaterdag 12 Maart a.s., des avonds om 8 uur een ledenvergadering worden gehouden.</w:t>
      </w:r>
    </w:p>
    <w:p w:rsidR="001873EA" w:rsidRDefault="001873EA" w:rsidP="001873EA">
      <w:pPr>
        <w:shd w:val="clear" w:color="auto" w:fill="FFFFFF"/>
        <w:jc w:val="both"/>
        <w:rPr>
          <w:rFonts w:ascii="Arial" w:eastAsia="Arial Unicode MS" w:hAnsi="Arial" w:cs="Arial"/>
          <w:sz w:val="20"/>
          <w:szCs w:val="20"/>
        </w:rPr>
      </w:pPr>
    </w:p>
    <w:p w:rsidR="001873EA" w:rsidRDefault="001873EA" w:rsidP="001873EA">
      <w:pPr>
        <w:shd w:val="clear" w:color="auto" w:fill="FFFFFF"/>
        <w:jc w:val="both"/>
        <w:rPr>
          <w:rFonts w:ascii="Arial" w:eastAsia="Arial Unicode MS" w:hAnsi="Arial" w:cs="Arial"/>
          <w:sz w:val="20"/>
          <w:szCs w:val="20"/>
        </w:rPr>
      </w:pPr>
      <w:r w:rsidRPr="001873EA">
        <w:rPr>
          <w:rFonts w:ascii="Arial" w:eastAsia="Arial Unicode MS" w:hAnsi="Arial" w:cs="Arial"/>
          <w:sz w:val="20"/>
          <w:szCs w:val="20"/>
        </w:rPr>
        <w:t>TE KOOP gevraagd een vier persoons D. K. W., niet ouder den 1935. Aan huis te vervoegen Zaterdags en Zondags. R. LöBEL, Schoot B 47, Schijndel.</w:t>
      </w:r>
    </w:p>
    <w:p w:rsidR="001873EA" w:rsidRDefault="001873EA" w:rsidP="001873EA">
      <w:pPr>
        <w:shd w:val="clear" w:color="auto" w:fill="FFFFFF"/>
        <w:jc w:val="both"/>
        <w:rPr>
          <w:rFonts w:ascii="Arial" w:eastAsia="Arial Unicode MS" w:hAnsi="Arial" w:cs="Arial"/>
          <w:sz w:val="20"/>
          <w:szCs w:val="20"/>
        </w:rPr>
      </w:pPr>
    </w:p>
    <w:p w:rsidR="001873EA" w:rsidRPr="001873EA" w:rsidRDefault="001873EA" w:rsidP="001873EA">
      <w:pPr>
        <w:shd w:val="clear" w:color="auto" w:fill="FFFFFF"/>
        <w:jc w:val="both"/>
        <w:rPr>
          <w:rFonts w:ascii="Arial" w:eastAsia="Arial Unicode MS" w:hAnsi="Arial" w:cs="Arial"/>
          <w:b/>
          <w:bCs/>
          <w:sz w:val="20"/>
          <w:szCs w:val="20"/>
          <w:u w:val="single"/>
        </w:rPr>
      </w:pPr>
      <w:r w:rsidRPr="001873E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1873EA">
        <w:rPr>
          <w:rFonts w:ascii="Arial" w:eastAsia="Arial Unicode MS" w:hAnsi="Arial" w:cs="Arial"/>
          <w:b/>
          <w:bCs/>
          <w:sz w:val="20"/>
          <w:szCs w:val="20"/>
          <w:u w:val="single"/>
        </w:rPr>
        <w:t>-03-1938</w:t>
      </w:r>
    </w:p>
    <w:p w:rsidR="001873EA" w:rsidRDefault="001873EA" w:rsidP="001873EA">
      <w:pPr>
        <w:shd w:val="clear" w:color="auto" w:fill="FFFFFF"/>
        <w:jc w:val="both"/>
        <w:rPr>
          <w:rFonts w:ascii="Arial" w:eastAsia="Arial Unicode MS" w:hAnsi="Arial" w:cs="Arial"/>
          <w:sz w:val="20"/>
          <w:szCs w:val="20"/>
        </w:rPr>
      </w:pPr>
    </w:p>
    <w:p w:rsidR="001873EA" w:rsidRPr="001873EA" w:rsidRDefault="001873EA" w:rsidP="001873EA">
      <w:pPr>
        <w:shd w:val="clear" w:color="auto" w:fill="FFFFFF"/>
        <w:jc w:val="both"/>
        <w:rPr>
          <w:rFonts w:ascii="Arial" w:eastAsia="Arial Unicode MS" w:hAnsi="Arial" w:cs="Arial"/>
          <w:b/>
          <w:sz w:val="20"/>
          <w:szCs w:val="20"/>
        </w:rPr>
      </w:pPr>
      <w:r w:rsidRPr="001873EA">
        <w:rPr>
          <w:rFonts w:ascii="Arial" w:eastAsia="Arial Unicode MS" w:hAnsi="Arial" w:cs="Arial"/>
          <w:b/>
          <w:sz w:val="20"/>
          <w:szCs w:val="20"/>
        </w:rPr>
        <w:t>POLITIERECHTER.</w:t>
      </w:r>
    </w:p>
    <w:p w:rsidR="001873EA" w:rsidRDefault="001873EA" w:rsidP="001873EA">
      <w:pPr>
        <w:shd w:val="clear" w:color="auto" w:fill="FFFFFF"/>
        <w:jc w:val="both"/>
        <w:rPr>
          <w:rFonts w:ascii="Arial" w:eastAsia="Arial Unicode MS" w:hAnsi="Arial" w:cs="Arial"/>
          <w:sz w:val="20"/>
          <w:szCs w:val="20"/>
        </w:rPr>
      </w:pPr>
      <w:r w:rsidRPr="001873EA">
        <w:rPr>
          <w:rFonts w:ascii="Arial" w:eastAsia="Arial Unicode MS" w:hAnsi="Arial" w:cs="Arial"/>
          <w:sz w:val="20"/>
          <w:szCs w:val="20"/>
        </w:rPr>
        <w:t>Iemand zonder beroep, uit Schijndel, stond terecht we</w:t>
      </w:r>
      <w:r>
        <w:rPr>
          <w:rFonts w:ascii="Arial" w:eastAsia="Arial Unicode MS" w:hAnsi="Arial" w:cs="Arial"/>
          <w:sz w:val="20"/>
          <w:szCs w:val="20"/>
        </w:rPr>
        <w:t>gens diefstal van twee tasschen</w:t>
      </w:r>
      <w:r w:rsidRPr="001873EA">
        <w:rPr>
          <w:rFonts w:ascii="Arial" w:eastAsia="Arial Unicode MS" w:hAnsi="Arial" w:cs="Arial"/>
          <w:sz w:val="20"/>
          <w:szCs w:val="20"/>
        </w:rPr>
        <w:t xml:space="preserve"> — waarin een paar pantoffels en een paar kousjes zaten — ten nadee</w:t>
      </w:r>
      <w:r>
        <w:rPr>
          <w:rFonts w:ascii="Arial" w:eastAsia="Arial Unicode MS" w:hAnsi="Arial" w:cs="Arial"/>
          <w:sz w:val="20"/>
          <w:szCs w:val="20"/>
        </w:rPr>
        <w:t>l</w:t>
      </w:r>
      <w:r w:rsidRPr="001873EA">
        <w:rPr>
          <w:rFonts w:ascii="Arial" w:eastAsia="Arial Unicode MS" w:hAnsi="Arial" w:cs="Arial"/>
          <w:sz w:val="20"/>
          <w:szCs w:val="20"/>
        </w:rPr>
        <w:t>e van W</w:t>
      </w:r>
      <w:r w:rsidR="0080147F">
        <w:rPr>
          <w:rFonts w:ascii="Arial" w:eastAsia="Arial Unicode MS" w:hAnsi="Arial" w:cs="Arial"/>
          <w:sz w:val="20"/>
          <w:szCs w:val="20"/>
        </w:rPr>
        <w:t>il</w:t>
      </w:r>
      <w:r w:rsidRPr="001873EA">
        <w:rPr>
          <w:rFonts w:ascii="Arial" w:eastAsia="Arial Unicode MS" w:hAnsi="Arial" w:cs="Arial"/>
          <w:sz w:val="20"/>
          <w:szCs w:val="20"/>
        </w:rPr>
        <w:t>helmina Kasteleijns, huisvrouw Evers te Schijndel, die de tasschen aan haar rijwiel had bevestigd, waarvan zij verdwenen, toen de eigena</w:t>
      </w:r>
      <w:r w:rsidR="0080147F">
        <w:rPr>
          <w:rFonts w:ascii="Arial" w:eastAsia="Arial Unicode MS" w:hAnsi="Arial" w:cs="Arial"/>
          <w:sz w:val="20"/>
          <w:szCs w:val="20"/>
        </w:rPr>
        <w:t>-</w:t>
      </w:r>
      <w:r w:rsidRPr="001873EA">
        <w:rPr>
          <w:rFonts w:ascii="Arial" w:eastAsia="Arial Unicode MS" w:hAnsi="Arial" w:cs="Arial"/>
          <w:sz w:val="20"/>
          <w:szCs w:val="20"/>
        </w:rPr>
        <w:t>resse dit rijwiel even voor een winkel had neergezet, waar zij binnen was gegaan. De Officier van Justitie eischte tegen verdachte ƒ 15 boete of 15 dagen hechtenis. Verdachte werd veroordeeld tot 14 dagen gev. straf voorw. met drie jaar proeftijd.</w:t>
      </w:r>
    </w:p>
    <w:p w:rsidR="0080147F" w:rsidRPr="001873EA" w:rsidRDefault="0080147F" w:rsidP="001873EA">
      <w:pPr>
        <w:shd w:val="clear" w:color="auto" w:fill="FFFFFF"/>
        <w:jc w:val="both"/>
        <w:rPr>
          <w:rFonts w:ascii="Arial" w:eastAsia="Arial Unicode MS" w:hAnsi="Arial" w:cs="Arial"/>
          <w:sz w:val="20"/>
          <w:szCs w:val="20"/>
        </w:rPr>
      </w:pPr>
    </w:p>
    <w:p w:rsidR="00391449" w:rsidRDefault="0039144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15-03-1938</w:t>
      </w:r>
    </w:p>
    <w:p w:rsidR="009125A7" w:rsidRPr="00391449" w:rsidRDefault="009125A7" w:rsidP="005B7C13">
      <w:pPr>
        <w:shd w:val="clear" w:color="auto" w:fill="FFFFFF"/>
        <w:jc w:val="both"/>
        <w:rPr>
          <w:rFonts w:ascii="Arial" w:eastAsia="Times New Roman" w:hAnsi="Arial" w:cs="Arial"/>
          <w:color w:val="333333"/>
          <w:sz w:val="20"/>
          <w:szCs w:val="20"/>
          <w:lang w:eastAsia="nl-NL"/>
        </w:rPr>
      </w:pPr>
    </w:p>
    <w:p w:rsidR="00391449" w:rsidRPr="00391449" w:rsidRDefault="00391449" w:rsidP="005B7C13">
      <w:pPr>
        <w:shd w:val="clear" w:color="auto" w:fill="FFFFFF"/>
        <w:jc w:val="both"/>
        <w:outlineLvl w:val="2"/>
        <w:rPr>
          <w:rFonts w:ascii="Arial" w:eastAsia="Times New Roman" w:hAnsi="Arial" w:cs="Arial"/>
          <w:b/>
          <w:bCs/>
          <w:color w:val="333333"/>
          <w:sz w:val="20"/>
          <w:szCs w:val="20"/>
          <w:lang w:eastAsia="nl-NL"/>
        </w:rPr>
      </w:pPr>
      <w:r w:rsidRPr="00391449">
        <w:rPr>
          <w:rFonts w:ascii="Arial" w:eastAsia="Times New Roman" w:hAnsi="Arial" w:cs="Arial"/>
          <w:b/>
          <w:bCs/>
          <w:color w:val="333333"/>
          <w:sz w:val="20"/>
          <w:szCs w:val="20"/>
          <w:lang w:eastAsia="nl-NL"/>
        </w:rPr>
        <w:t>H.H. WIJDINGEN Bij de Paters van het Allerh. Sacrament</w:t>
      </w:r>
    </w:p>
    <w:p w:rsidR="00391449" w:rsidRPr="00391449" w:rsidRDefault="00391449" w:rsidP="005B7C13">
      <w:pPr>
        <w:shd w:val="clear" w:color="auto" w:fill="FFFFFF"/>
        <w:jc w:val="both"/>
        <w:rPr>
          <w:rFonts w:ascii="Arial" w:eastAsia="Times New Roman" w:hAnsi="Arial" w:cs="Arial"/>
          <w:color w:val="333333"/>
          <w:sz w:val="20"/>
          <w:szCs w:val="20"/>
          <w:lang w:eastAsia="nl-NL"/>
        </w:rPr>
      </w:pPr>
      <w:r w:rsidRPr="00391449">
        <w:rPr>
          <w:rFonts w:ascii="Arial" w:eastAsia="Times New Roman" w:hAnsi="Arial" w:cs="Arial"/>
          <w:color w:val="333333"/>
          <w:sz w:val="20"/>
          <w:szCs w:val="20"/>
          <w:lang w:eastAsia="nl-NL"/>
        </w:rPr>
        <w:t>Zaterdag 12 Maart ontvingen de eerw. fraters Bonfilius Koehler uit Leidsendam en Auxentius v. d. Tillaart uit Schijndel, die wegens universitaire studies in Rome vertoeven, de heilige priesterwijding.</w:t>
      </w:r>
    </w:p>
    <w:p w:rsidR="00813900" w:rsidRDefault="00813900" w:rsidP="005B7C13">
      <w:pPr>
        <w:shd w:val="clear" w:color="auto" w:fill="FFFFFF"/>
        <w:jc w:val="both"/>
        <w:rPr>
          <w:rFonts w:ascii="Arial" w:eastAsia="Arial Unicode MS" w:hAnsi="Arial" w:cs="Arial"/>
          <w:sz w:val="20"/>
          <w:szCs w:val="20"/>
        </w:rPr>
      </w:pPr>
    </w:p>
    <w:p w:rsidR="0080147F" w:rsidRPr="0080147F" w:rsidRDefault="0080147F" w:rsidP="0080147F">
      <w:pPr>
        <w:shd w:val="clear" w:color="auto" w:fill="FFFFFF"/>
        <w:jc w:val="both"/>
        <w:rPr>
          <w:rFonts w:ascii="Arial" w:eastAsia="Arial Unicode MS" w:hAnsi="Arial" w:cs="Arial"/>
          <w:b/>
          <w:bCs/>
          <w:sz w:val="20"/>
          <w:szCs w:val="20"/>
          <w:u w:val="single"/>
        </w:rPr>
      </w:pPr>
      <w:r w:rsidRPr="0080147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80147F">
        <w:rPr>
          <w:rFonts w:ascii="Arial" w:eastAsia="Arial Unicode MS" w:hAnsi="Arial" w:cs="Arial"/>
          <w:b/>
          <w:bCs/>
          <w:sz w:val="20"/>
          <w:szCs w:val="20"/>
          <w:u w:val="single"/>
        </w:rPr>
        <w:t>-03-1938</w:t>
      </w:r>
    </w:p>
    <w:p w:rsidR="0080147F" w:rsidRPr="0080147F" w:rsidRDefault="0080147F" w:rsidP="005B7C13">
      <w:pPr>
        <w:shd w:val="clear" w:color="auto" w:fill="FFFFFF"/>
        <w:jc w:val="both"/>
        <w:rPr>
          <w:rFonts w:ascii="Arial" w:eastAsia="Arial Unicode MS" w:hAnsi="Arial" w:cs="Arial"/>
          <w:sz w:val="20"/>
          <w:szCs w:val="20"/>
        </w:rPr>
      </w:pPr>
    </w:p>
    <w:p w:rsidR="0080147F" w:rsidRDefault="0080147F" w:rsidP="0080147F">
      <w:pPr>
        <w:shd w:val="clear" w:color="auto" w:fill="FFFFFF"/>
        <w:jc w:val="both"/>
        <w:rPr>
          <w:rFonts w:ascii="Arial" w:eastAsia="Arial Unicode MS" w:hAnsi="Arial" w:cs="Arial"/>
          <w:sz w:val="20"/>
          <w:szCs w:val="20"/>
        </w:rPr>
      </w:pPr>
      <w:r w:rsidRPr="0080147F">
        <w:rPr>
          <w:rFonts w:ascii="Arial" w:eastAsia="Arial Unicode MS" w:hAnsi="Arial" w:cs="Arial"/>
          <w:sz w:val="20"/>
          <w:szCs w:val="20"/>
        </w:rPr>
        <w:t>RAVENSTEIN, 15 Mrt. De heer M. Jacobs, ambtenaar bij de P.T.T. alhier, is aangesteld als kantoorhouder der posterijen te Schijndel.</w:t>
      </w:r>
    </w:p>
    <w:p w:rsidR="00FC3DB0" w:rsidRDefault="00FC3DB0" w:rsidP="0080147F">
      <w:pPr>
        <w:shd w:val="clear" w:color="auto" w:fill="FFFFFF"/>
        <w:jc w:val="both"/>
        <w:rPr>
          <w:rFonts w:ascii="Arial" w:eastAsia="Arial Unicode MS" w:hAnsi="Arial" w:cs="Arial"/>
          <w:sz w:val="20"/>
          <w:szCs w:val="20"/>
        </w:rPr>
      </w:pPr>
    </w:p>
    <w:p w:rsidR="00FC3DB0" w:rsidRDefault="00FC3DB0" w:rsidP="0080147F">
      <w:pPr>
        <w:shd w:val="clear" w:color="auto" w:fill="FFFFFF"/>
        <w:jc w:val="both"/>
        <w:rPr>
          <w:rFonts w:ascii="Arial" w:eastAsia="Arial Unicode MS" w:hAnsi="Arial" w:cs="Arial"/>
          <w:sz w:val="20"/>
          <w:szCs w:val="20"/>
        </w:rPr>
      </w:pPr>
      <w:r w:rsidRPr="00FC3DB0">
        <w:rPr>
          <w:rFonts w:ascii="Arial" w:eastAsia="Arial Unicode MS" w:hAnsi="Arial" w:cs="Arial"/>
          <w:sz w:val="20"/>
          <w:szCs w:val="20"/>
        </w:rPr>
        <w:t>H.H. KAPPERS. Te koop 2 zoo goed als nieuw eikenhouten da</w:t>
      </w:r>
      <w:r>
        <w:rPr>
          <w:rFonts w:ascii="Arial" w:eastAsia="Arial Unicode MS" w:hAnsi="Arial" w:cs="Arial"/>
          <w:sz w:val="20"/>
          <w:szCs w:val="20"/>
        </w:rPr>
        <w:t>m</w:t>
      </w:r>
      <w:r w:rsidRPr="00FC3DB0">
        <w:rPr>
          <w:rFonts w:ascii="Arial" w:eastAsia="Arial Unicode MS" w:hAnsi="Arial" w:cs="Arial"/>
          <w:sz w:val="20"/>
          <w:szCs w:val="20"/>
        </w:rPr>
        <w:t xml:space="preserve">estoilets niet twee kapstoelen, droogmotor, alles in prima staat, spotprijs, wegens aanschaffing van stalen installatie. </w:t>
      </w:r>
    </w:p>
    <w:p w:rsidR="00FC3DB0" w:rsidRDefault="00FC3DB0" w:rsidP="0080147F">
      <w:pPr>
        <w:shd w:val="clear" w:color="auto" w:fill="FFFFFF"/>
        <w:jc w:val="both"/>
        <w:rPr>
          <w:rFonts w:ascii="Arial" w:eastAsia="Arial Unicode MS" w:hAnsi="Arial" w:cs="Arial"/>
          <w:sz w:val="20"/>
          <w:szCs w:val="20"/>
        </w:rPr>
      </w:pPr>
      <w:r w:rsidRPr="00FC3DB0">
        <w:rPr>
          <w:rFonts w:ascii="Arial" w:eastAsia="Arial Unicode MS" w:hAnsi="Arial" w:cs="Arial"/>
          <w:sz w:val="20"/>
          <w:szCs w:val="20"/>
        </w:rPr>
        <w:t>Tevens R. K. 2e bediende gevr. P. JANSSEN, kapper, S</w:t>
      </w:r>
      <w:r>
        <w:rPr>
          <w:rFonts w:ascii="Arial" w:eastAsia="Arial Unicode MS" w:hAnsi="Arial" w:cs="Arial"/>
          <w:sz w:val="20"/>
          <w:szCs w:val="20"/>
        </w:rPr>
        <w:t>c</w:t>
      </w:r>
      <w:r w:rsidRPr="00FC3DB0">
        <w:rPr>
          <w:rFonts w:ascii="Arial" w:eastAsia="Arial Unicode MS" w:hAnsi="Arial" w:cs="Arial"/>
          <w:sz w:val="20"/>
          <w:szCs w:val="20"/>
        </w:rPr>
        <w:t>hijndel, Tel. 5</w:t>
      </w:r>
    </w:p>
    <w:p w:rsidR="0080147F" w:rsidRDefault="0080147F" w:rsidP="0080147F">
      <w:pPr>
        <w:shd w:val="clear" w:color="auto" w:fill="FFFFFF"/>
        <w:jc w:val="both"/>
        <w:rPr>
          <w:rFonts w:ascii="Arial" w:eastAsia="Arial Unicode MS" w:hAnsi="Arial" w:cs="Arial"/>
          <w:sz w:val="20"/>
          <w:szCs w:val="20"/>
        </w:rPr>
      </w:pPr>
    </w:p>
    <w:p w:rsidR="00E81099" w:rsidRDefault="00E81099" w:rsidP="00E81099">
      <w:pPr>
        <w:shd w:val="clear" w:color="auto" w:fill="FFFFFF"/>
        <w:jc w:val="both"/>
        <w:rPr>
          <w:rFonts w:ascii="Arial" w:eastAsia="Arial Unicode MS" w:hAnsi="Arial" w:cs="Arial"/>
          <w:sz w:val="20"/>
          <w:szCs w:val="20"/>
        </w:rPr>
      </w:pPr>
      <w:r w:rsidRPr="00E81099">
        <w:rPr>
          <w:rFonts w:ascii="Arial" w:eastAsia="Arial Unicode MS" w:hAnsi="Arial" w:cs="Arial"/>
          <w:sz w:val="20"/>
          <w:szCs w:val="20"/>
        </w:rPr>
        <w:t xml:space="preserve">KOEMEST. Billijk te koop een groote partij prima koemest. </w:t>
      </w:r>
    </w:p>
    <w:p w:rsidR="00E81099" w:rsidRDefault="00E81099" w:rsidP="00E81099">
      <w:pPr>
        <w:shd w:val="clear" w:color="auto" w:fill="FFFFFF"/>
        <w:jc w:val="both"/>
        <w:rPr>
          <w:rFonts w:ascii="Arial" w:eastAsia="Arial Unicode MS" w:hAnsi="Arial" w:cs="Arial"/>
          <w:sz w:val="20"/>
          <w:szCs w:val="20"/>
        </w:rPr>
      </w:pPr>
      <w:r w:rsidRPr="00E81099">
        <w:rPr>
          <w:rFonts w:ascii="Arial" w:eastAsia="Arial Unicode MS" w:hAnsi="Arial" w:cs="Arial"/>
          <w:sz w:val="20"/>
          <w:szCs w:val="20"/>
        </w:rPr>
        <w:t>Te bevragen bij H. v. ZOGGEL (Oetelaar) C 44, S</w:t>
      </w:r>
      <w:r>
        <w:rPr>
          <w:rFonts w:ascii="Arial" w:eastAsia="Arial Unicode MS" w:hAnsi="Arial" w:cs="Arial"/>
          <w:sz w:val="20"/>
          <w:szCs w:val="20"/>
        </w:rPr>
        <w:t>c</w:t>
      </w:r>
      <w:r w:rsidRPr="00E81099">
        <w:rPr>
          <w:rFonts w:ascii="Arial" w:eastAsia="Arial Unicode MS" w:hAnsi="Arial" w:cs="Arial"/>
          <w:sz w:val="20"/>
          <w:szCs w:val="20"/>
        </w:rPr>
        <w:t>hijndel.</w:t>
      </w:r>
    </w:p>
    <w:p w:rsidR="00E81099" w:rsidRPr="00E81099" w:rsidRDefault="00E81099" w:rsidP="00E81099">
      <w:pPr>
        <w:shd w:val="clear" w:color="auto" w:fill="FFFFFF"/>
        <w:jc w:val="both"/>
        <w:rPr>
          <w:rFonts w:ascii="Arial" w:eastAsia="Arial Unicode MS" w:hAnsi="Arial" w:cs="Arial"/>
          <w:sz w:val="20"/>
          <w:szCs w:val="20"/>
        </w:rPr>
      </w:pPr>
    </w:p>
    <w:p w:rsidR="0080147F" w:rsidRPr="0080147F" w:rsidRDefault="0080147F" w:rsidP="0080147F">
      <w:pPr>
        <w:shd w:val="clear" w:color="auto" w:fill="FFFFFF"/>
        <w:jc w:val="both"/>
        <w:rPr>
          <w:rFonts w:ascii="Arial" w:eastAsia="Arial Unicode MS" w:hAnsi="Arial" w:cs="Arial"/>
          <w:b/>
          <w:bCs/>
          <w:sz w:val="20"/>
          <w:szCs w:val="20"/>
          <w:u w:val="single"/>
        </w:rPr>
      </w:pPr>
      <w:r w:rsidRPr="0080147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80147F">
        <w:rPr>
          <w:rFonts w:ascii="Arial" w:eastAsia="Arial Unicode MS" w:hAnsi="Arial" w:cs="Arial"/>
          <w:b/>
          <w:bCs/>
          <w:sz w:val="20"/>
          <w:szCs w:val="20"/>
          <w:u w:val="single"/>
        </w:rPr>
        <w:t>-03-1938</w:t>
      </w:r>
    </w:p>
    <w:p w:rsidR="0080147F" w:rsidRDefault="0080147F" w:rsidP="0080147F">
      <w:pPr>
        <w:shd w:val="clear" w:color="auto" w:fill="FFFFFF"/>
        <w:jc w:val="both"/>
        <w:rPr>
          <w:rFonts w:ascii="Arial" w:eastAsia="Arial Unicode MS" w:hAnsi="Arial" w:cs="Arial"/>
          <w:sz w:val="20"/>
          <w:szCs w:val="20"/>
        </w:rPr>
      </w:pPr>
    </w:p>
    <w:p w:rsidR="00246660" w:rsidRDefault="0080147F" w:rsidP="0080147F">
      <w:pPr>
        <w:shd w:val="clear" w:color="auto" w:fill="FFFFFF"/>
        <w:jc w:val="both"/>
        <w:rPr>
          <w:rFonts w:ascii="Arial" w:eastAsia="Arial Unicode MS" w:hAnsi="Arial" w:cs="Arial"/>
          <w:sz w:val="20"/>
          <w:szCs w:val="20"/>
        </w:rPr>
      </w:pPr>
      <w:r w:rsidRPr="00246660">
        <w:rPr>
          <w:rFonts w:ascii="Arial" w:eastAsia="Arial Unicode MS" w:hAnsi="Arial" w:cs="Arial"/>
          <w:sz w:val="20"/>
          <w:szCs w:val="20"/>
        </w:rPr>
        <w:t>SCHIJNDEL, 17 Maart</w:t>
      </w:r>
      <w:r w:rsidRPr="0080147F">
        <w:rPr>
          <w:rFonts w:ascii="Arial" w:eastAsia="Arial Unicode MS" w:hAnsi="Arial" w:cs="Arial"/>
          <w:sz w:val="20"/>
          <w:szCs w:val="20"/>
        </w:rPr>
        <w:t>. Heden werd alhier de Provinciale Stierenkeuring gehouden. Het was een zeer strenge keuring en de keurmeesters hebben geweldig geschift. Van een groot aantal jonge stieren werd alleen de volbloed N.R.L. van den heer Wout Timmermans goedgekeurd. Dit succes is des te grooter daar de geheele stal van den heer Timmermans uit eigen gefokt vee bestaat. Alles is erkend stam</w:t>
      </w:r>
      <w:r w:rsidR="00246660">
        <w:rPr>
          <w:rFonts w:ascii="Arial" w:eastAsia="Arial Unicode MS" w:hAnsi="Arial" w:cs="Arial"/>
          <w:sz w:val="20"/>
          <w:szCs w:val="20"/>
        </w:rPr>
        <w:t>-</w:t>
      </w:r>
      <w:r w:rsidRPr="0080147F">
        <w:rPr>
          <w:rFonts w:ascii="Arial" w:eastAsia="Arial Unicode MS" w:hAnsi="Arial" w:cs="Arial"/>
          <w:sz w:val="20"/>
          <w:szCs w:val="20"/>
        </w:rPr>
        <w:t xml:space="preserve">boekvee en T.B.C.vrij gekeurd. </w:t>
      </w:r>
    </w:p>
    <w:p w:rsidR="00246660" w:rsidRDefault="00246660" w:rsidP="0080147F">
      <w:pPr>
        <w:shd w:val="clear" w:color="auto" w:fill="FFFFFF"/>
        <w:jc w:val="both"/>
        <w:rPr>
          <w:rFonts w:ascii="Arial" w:eastAsia="Arial Unicode MS" w:hAnsi="Arial" w:cs="Arial"/>
          <w:sz w:val="20"/>
          <w:szCs w:val="20"/>
        </w:rPr>
      </w:pPr>
    </w:p>
    <w:p w:rsidR="00246660" w:rsidRDefault="0080147F" w:rsidP="0080147F">
      <w:pPr>
        <w:shd w:val="clear" w:color="auto" w:fill="FFFFFF"/>
        <w:jc w:val="both"/>
        <w:rPr>
          <w:rFonts w:ascii="Arial" w:eastAsia="Arial Unicode MS" w:hAnsi="Arial" w:cs="Arial"/>
          <w:sz w:val="20"/>
          <w:szCs w:val="20"/>
        </w:rPr>
      </w:pPr>
      <w:r w:rsidRPr="0080147F">
        <w:rPr>
          <w:rFonts w:ascii="Arial" w:eastAsia="Arial Unicode MS" w:hAnsi="Arial" w:cs="Arial"/>
          <w:sz w:val="20"/>
          <w:szCs w:val="20"/>
        </w:rPr>
        <w:t xml:space="preserve">SCHIJNDEL, 18 Maar. Nadat op initiatief van den heer Joh. Kuenen de deelname aan den Stillen Omgang te Amsterdam werd gepropageerd en vorig jaar voor het eerst een tiental personen dezen bekenden bedetocht medemaakten, blijkt de deelname dit jaar verblijdend grooter te zijn. Reeds twintig personen hebben zich thans hiervoor opgegeven, terwijl de gelegenheid om zich op. te geven nog openstaat tot heden, Zaterdagavond 9.10 wanneer de speciale trein te Schijndel vertrekt. Men kan zich vervoegen bij den heer Joh. Kuenen, Kerkstraat of bij 't vertrek van den trein aan het station. Zondagmorgen half tien arriveeren de pelgrims wederom te Schijndel. </w:t>
      </w:r>
    </w:p>
    <w:p w:rsidR="00246660" w:rsidRDefault="00246660" w:rsidP="0080147F">
      <w:pPr>
        <w:shd w:val="clear" w:color="auto" w:fill="FFFFFF"/>
        <w:jc w:val="both"/>
        <w:rPr>
          <w:rFonts w:ascii="Arial" w:eastAsia="Arial Unicode MS" w:hAnsi="Arial" w:cs="Arial"/>
          <w:sz w:val="20"/>
          <w:szCs w:val="20"/>
        </w:rPr>
      </w:pPr>
    </w:p>
    <w:p w:rsidR="00246660" w:rsidRDefault="0080147F" w:rsidP="0080147F">
      <w:pPr>
        <w:shd w:val="clear" w:color="auto" w:fill="FFFFFF"/>
        <w:jc w:val="both"/>
        <w:rPr>
          <w:rFonts w:ascii="Arial" w:eastAsia="Arial Unicode MS" w:hAnsi="Arial" w:cs="Arial"/>
          <w:sz w:val="20"/>
          <w:szCs w:val="20"/>
        </w:rPr>
      </w:pPr>
      <w:r w:rsidRPr="0080147F">
        <w:rPr>
          <w:rFonts w:ascii="Arial" w:eastAsia="Arial Unicode MS" w:hAnsi="Arial" w:cs="Arial"/>
          <w:sz w:val="20"/>
          <w:szCs w:val="20"/>
        </w:rPr>
        <w:t>Op Woensdag 23 Maart wordt de laatste algemeene wintervergadering gehouden van den Boerinnen</w:t>
      </w:r>
      <w:r w:rsidR="00246660">
        <w:rPr>
          <w:rFonts w:ascii="Arial" w:eastAsia="Arial Unicode MS" w:hAnsi="Arial" w:cs="Arial"/>
          <w:sz w:val="20"/>
          <w:szCs w:val="20"/>
        </w:rPr>
        <w:t>-</w:t>
      </w:r>
      <w:r w:rsidRPr="0080147F">
        <w:rPr>
          <w:rFonts w:ascii="Arial" w:eastAsia="Arial Unicode MS" w:hAnsi="Arial" w:cs="Arial"/>
          <w:sz w:val="20"/>
          <w:szCs w:val="20"/>
        </w:rPr>
        <w:t xml:space="preserve">bond in het Bondsgebouw. In deze vergadering, welke om half twee aanvangt, zullen lichtbeelden worden vertoond over Spanje, waarbij de geestelijk adviseur een verklarend woord zal spreken. </w:t>
      </w:r>
    </w:p>
    <w:p w:rsidR="00246660" w:rsidRDefault="00246660" w:rsidP="0080147F">
      <w:pPr>
        <w:shd w:val="clear" w:color="auto" w:fill="FFFFFF"/>
        <w:jc w:val="both"/>
        <w:rPr>
          <w:rFonts w:ascii="Arial" w:eastAsia="Arial Unicode MS" w:hAnsi="Arial" w:cs="Arial"/>
          <w:sz w:val="20"/>
          <w:szCs w:val="20"/>
        </w:rPr>
      </w:pPr>
    </w:p>
    <w:p w:rsidR="00246660" w:rsidRDefault="0080147F" w:rsidP="0080147F">
      <w:pPr>
        <w:shd w:val="clear" w:color="auto" w:fill="FFFFFF"/>
        <w:jc w:val="both"/>
        <w:rPr>
          <w:rFonts w:ascii="Arial" w:eastAsia="Arial Unicode MS" w:hAnsi="Arial" w:cs="Arial"/>
          <w:sz w:val="20"/>
          <w:szCs w:val="20"/>
        </w:rPr>
      </w:pPr>
      <w:r w:rsidRPr="0080147F">
        <w:rPr>
          <w:rFonts w:ascii="Arial" w:eastAsia="Arial Unicode MS" w:hAnsi="Arial" w:cs="Arial"/>
          <w:sz w:val="20"/>
          <w:szCs w:val="20"/>
        </w:rPr>
        <w:t xml:space="preserve">Burgerlijke Stand. </w:t>
      </w:r>
    </w:p>
    <w:p w:rsidR="00521C6F" w:rsidRDefault="00246660" w:rsidP="0080147F">
      <w:pPr>
        <w:shd w:val="clear" w:color="auto" w:fill="FFFFFF"/>
        <w:jc w:val="both"/>
        <w:rPr>
          <w:rFonts w:ascii="Arial" w:eastAsia="Arial Unicode MS" w:hAnsi="Arial" w:cs="Arial"/>
          <w:sz w:val="20"/>
          <w:szCs w:val="20"/>
        </w:rPr>
      </w:pPr>
      <w:r>
        <w:rPr>
          <w:rFonts w:ascii="Arial" w:eastAsia="Arial Unicode MS" w:hAnsi="Arial" w:cs="Arial"/>
          <w:sz w:val="20"/>
          <w:szCs w:val="20"/>
        </w:rPr>
        <w:t>G</w:t>
      </w:r>
      <w:r w:rsidR="0080147F" w:rsidRPr="0080147F">
        <w:rPr>
          <w:rFonts w:ascii="Arial" w:eastAsia="Arial Unicode MS" w:hAnsi="Arial" w:cs="Arial"/>
          <w:sz w:val="20"/>
          <w:szCs w:val="20"/>
        </w:rPr>
        <w:t xml:space="preserve">eboren: Joannes M. J., z. v. A. Vermeer en A. van Heesch. — Alberta P., d. v. G. v. d. Vorstenbosch en C. Raymakers. — Antonia J. M., d. v. J. Kuenen en W. Bosmans. — Johanna M. J., d. v. A. v. d. Broek en M. v. d. Ven. — Antonius P. W., z. v. H. v. Liempt en J. v. d. Heyden. — Henrica C. M., d. v. J. Kemps en C. v. Heeswijk. — Adrianus, z. v. P. v. d. Bergh en T. Vorstenbosch. </w:t>
      </w:r>
    </w:p>
    <w:p w:rsidR="0080147F" w:rsidRDefault="0080147F" w:rsidP="0080147F">
      <w:pPr>
        <w:shd w:val="clear" w:color="auto" w:fill="FFFFFF"/>
        <w:jc w:val="both"/>
        <w:rPr>
          <w:rFonts w:ascii="Arial" w:eastAsia="Arial Unicode MS" w:hAnsi="Arial" w:cs="Arial"/>
          <w:sz w:val="20"/>
          <w:szCs w:val="20"/>
        </w:rPr>
      </w:pPr>
      <w:r w:rsidRPr="0080147F">
        <w:rPr>
          <w:rFonts w:ascii="Arial" w:eastAsia="Arial Unicode MS" w:hAnsi="Arial" w:cs="Arial"/>
          <w:sz w:val="20"/>
          <w:szCs w:val="20"/>
        </w:rPr>
        <w:t>Overleden: Josina J. H. Verhagen, 35 j,. — Petronella L. v. d. Dungen, 74 j. — Wilhelmina F. v. d. Meyden, 73 j. — Johanna A. Vissers, 72 j.</w:t>
      </w:r>
    </w:p>
    <w:p w:rsidR="00521C6F" w:rsidRDefault="00521C6F" w:rsidP="0080147F">
      <w:pPr>
        <w:shd w:val="clear" w:color="auto" w:fill="FFFFFF"/>
        <w:jc w:val="both"/>
        <w:rPr>
          <w:rFonts w:ascii="Arial" w:eastAsia="Arial Unicode MS" w:hAnsi="Arial" w:cs="Arial"/>
          <w:sz w:val="20"/>
          <w:szCs w:val="20"/>
        </w:rPr>
      </w:pPr>
    </w:p>
    <w:p w:rsidR="00521C6F" w:rsidRPr="00521C6F" w:rsidRDefault="00521C6F" w:rsidP="00521C6F">
      <w:pPr>
        <w:shd w:val="clear" w:color="auto" w:fill="FFFFFF"/>
        <w:jc w:val="both"/>
        <w:rPr>
          <w:rFonts w:ascii="Arial" w:eastAsia="Arial Unicode MS" w:hAnsi="Arial" w:cs="Arial"/>
          <w:b/>
          <w:sz w:val="20"/>
          <w:szCs w:val="20"/>
        </w:rPr>
      </w:pPr>
      <w:r w:rsidRPr="00521C6F">
        <w:rPr>
          <w:rFonts w:ascii="Arial" w:eastAsia="Arial Unicode MS" w:hAnsi="Arial" w:cs="Arial"/>
          <w:b/>
          <w:sz w:val="20"/>
          <w:szCs w:val="20"/>
        </w:rPr>
        <w:t>INZEGENING BEWAARSCHOOL TE BERGHEM</w:t>
      </w:r>
    </w:p>
    <w:p w:rsidR="00521C6F" w:rsidRDefault="00521C6F" w:rsidP="00521C6F">
      <w:pPr>
        <w:shd w:val="clear" w:color="auto" w:fill="FFFFFF"/>
        <w:jc w:val="both"/>
        <w:rPr>
          <w:rFonts w:ascii="Arial" w:eastAsia="Arial Unicode MS" w:hAnsi="Arial" w:cs="Arial"/>
          <w:sz w:val="20"/>
          <w:szCs w:val="20"/>
        </w:rPr>
      </w:pPr>
      <w:r w:rsidRPr="00521C6F">
        <w:rPr>
          <w:rFonts w:ascii="Arial" w:eastAsia="Arial Unicode MS" w:hAnsi="Arial" w:cs="Arial"/>
          <w:sz w:val="20"/>
          <w:szCs w:val="20"/>
        </w:rPr>
        <w:t>Donderdagmiddag werden de nieuwe gebouwen der bewaarschool te Berghem op eenigszins plechtige wijze ingezegend. Hierbij waren aanwezig: pastoor van Welie, kapelaan Sigmans, de Zusters vertegenwoordigsters der algemeene overste van Schijndel, burgemeester P. Baudoin, wethouder Martens, enkele leden van het parochiaal kerkbeestuur, 't hoofd der school, 't personeel der meisjesschool, architect van Liempt en 'n 120-tal ferme frissche Berghemsche kleuters in Paaschbest Met glundere gezichtjes pronkten zij allen in de mooie speelzaal op hun allerliefste stoeltjes. Met heldere kinderstemmetjes zongen ze hun feestlied, terwijl 'n tweetal meisjes en 'n jongen op leuke wijze de aan</w:t>
      </w:r>
      <w:r>
        <w:rPr>
          <w:rFonts w:ascii="Arial" w:eastAsia="Arial Unicode MS" w:hAnsi="Arial" w:cs="Arial"/>
          <w:sz w:val="20"/>
          <w:szCs w:val="20"/>
        </w:rPr>
        <w:t>-</w:t>
      </w:r>
      <w:r w:rsidRPr="00521C6F">
        <w:rPr>
          <w:rFonts w:ascii="Arial" w:eastAsia="Arial Unicode MS" w:hAnsi="Arial" w:cs="Arial"/>
          <w:sz w:val="20"/>
          <w:szCs w:val="20"/>
        </w:rPr>
        <w:t>wezigen inlichtten over wat ging gebeuren. De pastoor verrichtte de inzegening, waarna Z.Eerw. hartelijk dank bracht aan de Zusters van Schijndel, die naast zware financieele offers, vooral geestelijke wel</w:t>
      </w:r>
      <w:r>
        <w:rPr>
          <w:rFonts w:ascii="Arial" w:eastAsia="Arial Unicode MS" w:hAnsi="Arial" w:cs="Arial"/>
          <w:sz w:val="20"/>
          <w:szCs w:val="20"/>
        </w:rPr>
        <w:t>-</w:t>
      </w:r>
      <w:r w:rsidRPr="00521C6F">
        <w:rPr>
          <w:rFonts w:ascii="Arial" w:eastAsia="Arial Unicode MS" w:hAnsi="Arial" w:cs="Arial"/>
          <w:sz w:val="20"/>
          <w:szCs w:val="20"/>
        </w:rPr>
        <w:t>daden over Berghem's kindertal uitstrooiden. Spr. prees hun groote bescheidenheid, deed 'n verzoek tot de overste om de Berghemsche ouders in de gelegenheid te stellen om a.s. Zondag de gebouwen te mogen bezichtigen om zoodoende 'n kijk te mogen krijgen op het werk der Eerw. Zusters. De burgemeester bracht dank aan de Zusters voor de groote geestelijke weldaden, bewezen aan de bewoners van Berghem. Vervolgens werd onder leiding van den heer van Liempt 'n rondgang gemaakt door de diverse nieuwe gebouwen. Berghem is 'n schitterende kleuterschool rijker. Wij vernemen dat de nieuwe school Zondag na de Hoogmis en na het lof kan worden bezichtigd.</w:t>
      </w:r>
    </w:p>
    <w:p w:rsidR="00521C6F" w:rsidRDefault="00521C6F" w:rsidP="00521C6F">
      <w:pPr>
        <w:shd w:val="clear" w:color="auto" w:fill="FFFFFF"/>
        <w:jc w:val="both"/>
        <w:rPr>
          <w:rFonts w:ascii="Arial" w:eastAsia="Arial Unicode MS" w:hAnsi="Arial" w:cs="Arial"/>
          <w:sz w:val="20"/>
          <w:szCs w:val="20"/>
        </w:rPr>
      </w:pPr>
    </w:p>
    <w:p w:rsidR="00521C6F" w:rsidRPr="00521C6F" w:rsidRDefault="00521C6F" w:rsidP="00521C6F">
      <w:pPr>
        <w:shd w:val="clear" w:color="auto" w:fill="FFFFFF"/>
        <w:jc w:val="both"/>
        <w:rPr>
          <w:rFonts w:ascii="Arial" w:eastAsia="Arial Unicode MS" w:hAnsi="Arial" w:cs="Arial"/>
          <w:b/>
          <w:bCs/>
          <w:sz w:val="20"/>
          <w:szCs w:val="20"/>
          <w:u w:val="single"/>
        </w:rPr>
      </w:pPr>
      <w:r w:rsidRPr="00521C6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521C6F">
        <w:rPr>
          <w:rFonts w:ascii="Arial" w:eastAsia="Arial Unicode MS" w:hAnsi="Arial" w:cs="Arial"/>
          <w:b/>
          <w:bCs/>
          <w:sz w:val="20"/>
          <w:szCs w:val="20"/>
          <w:u w:val="single"/>
        </w:rPr>
        <w:t>-03-1938</w:t>
      </w:r>
    </w:p>
    <w:p w:rsidR="00521C6F" w:rsidRDefault="00521C6F" w:rsidP="00521C6F">
      <w:pPr>
        <w:shd w:val="clear" w:color="auto" w:fill="FFFFFF"/>
        <w:jc w:val="both"/>
        <w:rPr>
          <w:rFonts w:ascii="Arial" w:eastAsia="Arial Unicode MS" w:hAnsi="Arial" w:cs="Arial"/>
          <w:sz w:val="20"/>
          <w:szCs w:val="20"/>
        </w:rPr>
      </w:pPr>
    </w:p>
    <w:p w:rsidR="00652B87" w:rsidRDefault="00521C6F" w:rsidP="00521C6F">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521C6F">
        <w:rPr>
          <w:rFonts w:ascii="Arial" w:eastAsia="Arial Unicode MS" w:hAnsi="Arial" w:cs="Arial"/>
          <w:sz w:val="20"/>
          <w:szCs w:val="20"/>
        </w:rPr>
        <w:t xml:space="preserve">aar het door de overstelpende belangstelling, ondervonden bij mijn 25-jarig Arts-jubileum, niet mogelijk </w:t>
      </w:r>
      <w:r>
        <w:rPr>
          <w:rFonts w:ascii="Arial" w:eastAsia="Arial Unicode MS" w:hAnsi="Arial" w:cs="Arial"/>
          <w:sz w:val="20"/>
          <w:szCs w:val="20"/>
        </w:rPr>
        <w:t>i</w:t>
      </w:r>
      <w:r w:rsidRPr="00521C6F">
        <w:rPr>
          <w:rFonts w:ascii="Arial" w:eastAsia="Arial Unicode MS" w:hAnsi="Arial" w:cs="Arial"/>
          <w:sz w:val="20"/>
          <w:szCs w:val="20"/>
        </w:rPr>
        <w:t xml:space="preserve">s U allen persoonlijk dank te zeggen voor de hartelijke betuigingen van sympathie van U ontvangen, moet ik dezen weg kiezen om uiting te geven aan mijn diepgevoelde erkentelijkheid. </w:t>
      </w:r>
    </w:p>
    <w:p w:rsidR="00521C6F" w:rsidRDefault="00521C6F" w:rsidP="00521C6F">
      <w:pPr>
        <w:shd w:val="clear" w:color="auto" w:fill="FFFFFF"/>
        <w:jc w:val="both"/>
        <w:rPr>
          <w:rFonts w:ascii="Arial" w:eastAsia="Arial Unicode MS" w:hAnsi="Arial" w:cs="Arial"/>
          <w:sz w:val="20"/>
          <w:szCs w:val="20"/>
        </w:rPr>
      </w:pPr>
      <w:r w:rsidRPr="00521C6F">
        <w:rPr>
          <w:rFonts w:ascii="Arial" w:eastAsia="Arial Unicode MS" w:hAnsi="Arial" w:cs="Arial"/>
          <w:sz w:val="20"/>
          <w:szCs w:val="20"/>
        </w:rPr>
        <w:t>W. H. A. v. OPPENRAAIJ, Arts, Schijndel.</w:t>
      </w:r>
    </w:p>
    <w:p w:rsidR="00652B87" w:rsidRDefault="00652B87" w:rsidP="00521C6F">
      <w:pPr>
        <w:shd w:val="clear" w:color="auto" w:fill="FFFFFF"/>
        <w:jc w:val="both"/>
        <w:rPr>
          <w:rFonts w:ascii="Arial" w:eastAsia="Arial Unicode MS" w:hAnsi="Arial" w:cs="Arial"/>
          <w:sz w:val="20"/>
          <w:szCs w:val="20"/>
        </w:rPr>
      </w:pPr>
    </w:p>
    <w:p w:rsidR="00652B87" w:rsidRPr="00652B87" w:rsidRDefault="00652B87" w:rsidP="00652B87">
      <w:pPr>
        <w:shd w:val="clear" w:color="auto" w:fill="FFFFFF"/>
        <w:jc w:val="both"/>
        <w:rPr>
          <w:rFonts w:ascii="Arial" w:eastAsia="Arial Unicode MS" w:hAnsi="Arial" w:cs="Arial"/>
          <w:b/>
          <w:bCs/>
          <w:sz w:val="20"/>
          <w:szCs w:val="20"/>
          <w:u w:val="single"/>
        </w:rPr>
      </w:pPr>
      <w:r w:rsidRPr="00652B8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652B87">
        <w:rPr>
          <w:rFonts w:ascii="Arial" w:eastAsia="Arial Unicode MS" w:hAnsi="Arial" w:cs="Arial"/>
          <w:b/>
          <w:bCs/>
          <w:sz w:val="20"/>
          <w:szCs w:val="20"/>
          <w:u w:val="single"/>
        </w:rPr>
        <w:t>-03-1938</w:t>
      </w:r>
    </w:p>
    <w:p w:rsidR="00652B87" w:rsidRDefault="00652B87" w:rsidP="00521C6F">
      <w:pPr>
        <w:shd w:val="clear" w:color="auto" w:fill="FFFFFF"/>
        <w:jc w:val="both"/>
        <w:rPr>
          <w:rFonts w:ascii="Arial" w:eastAsia="Arial Unicode MS" w:hAnsi="Arial" w:cs="Arial"/>
          <w:sz w:val="20"/>
          <w:szCs w:val="20"/>
        </w:rPr>
      </w:pPr>
    </w:p>
    <w:p w:rsidR="00652B87" w:rsidRDefault="00652B87" w:rsidP="00652B87">
      <w:pPr>
        <w:shd w:val="clear" w:color="auto" w:fill="FFFFFF"/>
        <w:jc w:val="both"/>
        <w:rPr>
          <w:rFonts w:ascii="Arial" w:eastAsia="Arial Unicode MS" w:hAnsi="Arial" w:cs="Arial"/>
          <w:sz w:val="20"/>
          <w:szCs w:val="20"/>
        </w:rPr>
      </w:pPr>
      <w:r w:rsidRPr="00652B87">
        <w:rPr>
          <w:rFonts w:ascii="Arial" w:eastAsia="Arial Unicode MS" w:hAnsi="Arial" w:cs="Arial"/>
          <w:sz w:val="20"/>
          <w:szCs w:val="20"/>
        </w:rPr>
        <w:t>SCHIJNDEL. 21 Maart. Op Woensdag 23 Maart a.s. houdt de R. K. vereeniging E.H.B.O. haar jaar</w:t>
      </w:r>
      <w:r>
        <w:rPr>
          <w:rFonts w:ascii="Arial" w:eastAsia="Arial Unicode MS" w:hAnsi="Arial" w:cs="Arial"/>
          <w:sz w:val="20"/>
          <w:szCs w:val="20"/>
        </w:rPr>
        <w:t>-</w:t>
      </w:r>
      <w:r w:rsidRPr="00652B87">
        <w:rPr>
          <w:rFonts w:ascii="Arial" w:eastAsia="Arial Unicode MS" w:hAnsi="Arial" w:cs="Arial"/>
          <w:sz w:val="20"/>
          <w:szCs w:val="20"/>
        </w:rPr>
        <w:t>vergadering en de bovenzaal van het patronaat. De vergadering vangt aan om half negen 's avonds.</w:t>
      </w:r>
    </w:p>
    <w:p w:rsidR="00652B87" w:rsidRDefault="00652B87" w:rsidP="00652B87">
      <w:pPr>
        <w:shd w:val="clear" w:color="auto" w:fill="FFFFFF"/>
        <w:jc w:val="both"/>
        <w:rPr>
          <w:rFonts w:ascii="Arial" w:eastAsia="Arial Unicode MS" w:hAnsi="Arial" w:cs="Arial"/>
          <w:sz w:val="20"/>
          <w:szCs w:val="20"/>
        </w:rPr>
      </w:pPr>
    </w:p>
    <w:p w:rsidR="00652B87" w:rsidRPr="00652B87" w:rsidRDefault="00652B87" w:rsidP="00652B87">
      <w:pPr>
        <w:shd w:val="clear" w:color="auto" w:fill="FFFFFF"/>
        <w:jc w:val="both"/>
        <w:rPr>
          <w:rFonts w:ascii="Arial" w:eastAsia="Arial Unicode MS" w:hAnsi="Arial" w:cs="Arial"/>
          <w:b/>
          <w:bCs/>
          <w:sz w:val="20"/>
          <w:szCs w:val="20"/>
          <w:u w:val="single"/>
        </w:rPr>
      </w:pPr>
      <w:r w:rsidRPr="00652B8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652B87">
        <w:rPr>
          <w:rFonts w:ascii="Arial" w:eastAsia="Arial Unicode MS" w:hAnsi="Arial" w:cs="Arial"/>
          <w:b/>
          <w:bCs/>
          <w:sz w:val="20"/>
          <w:szCs w:val="20"/>
          <w:u w:val="single"/>
        </w:rPr>
        <w:t>-03-1938</w:t>
      </w:r>
    </w:p>
    <w:p w:rsidR="00652B87" w:rsidRDefault="00652B87" w:rsidP="00652B87">
      <w:pPr>
        <w:shd w:val="clear" w:color="auto" w:fill="FFFFFF"/>
        <w:jc w:val="both"/>
        <w:rPr>
          <w:rFonts w:ascii="Arial" w:eastAsia="Arial Unicode MS" w:hAnsi="Arial" w:cs="Arial"/>
          <w:sz w:val="20"/>
          <w:szCs w:val="20"/>
        </w:rPr>
      </w:pPr>
    </w:p>
    <w:p w:rsidR="00652B87" w:rsidRDefault="00652B87" w:rsidP="00652B87">
      <w:pPr>
        <w:shd w:val="clear" w:color="auto" w:fill="FFFFFF"/>
        <w:jc w:val="both"/>
        <w:rPr>
          <w:rFonts w:ascii="Arial" w:eastAsia="Arial Unicode MS" w:hAnsi="Arial" w:cs="Arial"/>
          <w:sz w:val="20"/>
          <w:szCs w:val="20"/>
        </w:rPr>
      </w:pPr>
      <w:r w:rsidRPr="00652B87">
        <w:rPr>
          <w:rFonts w:ascii="Arial" w:eastAsia="Arial Unicode MS" w:hAnsi="Arial" w:cs="Arial"/>
          <w:sz w:val="20"/>
          <w:szCs w:val="20"/>
        </w:rPr>
        <w:t>GRATIS ZWARTE GROND verkrijgbaar zoolang de voorraad strekt, op het bouwterrein van den heer H. VERHAGEN, achter de R. K. kerk te Schijndel.</w:t>
      </w:r>
    </w:p>
    <w:p w:rsidR="00652B87" w:rsidRDefault="00652B87" w:rsidP="00652B87">
      <w:pPr>
        <w:shd w:val="clear" w:color="auto" w:fill="FFFFFF"/>
        <w:jc w:val="both"/>
        <w:rPr>
          <w:rFonts w:ascii="Arial" w:eastAsia="Arial Unicode MS" w:hAnsi="Arial" w:cs="Arial"/>
          <w:sz w:val="20"/>
          <w:szCs w:val="20"/>
        </w:rPr>
      </w:pPr>
    </w:p>
    <w:p w:rsidR="00652B87" w:rsidRPr="00652B87" w:rsidRDefault="00652B87" w:rsidP="00652B87">
      <w:pPr>
        <w:shd w:val="clear" w:color="auto" w:fill="FFFFFF"/>
        <w:jc w:val="both"/>
        <w:rPr>
          <w:rFonts w:ascii="Arial" w:eastAsia="Arial Unicode MS" w:hAnsi="Arial" w:cs="Arial"/>
          <w:b/>
          <w:bCs/>
          <w:sz w:val="20"/>
          <w:szCs w:val="20"/>
          <w:u w:val="single"/>
        </w:rPr>
      </w:pPr>
      <w:r w:rsidRPr="00652B8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652B87">
        <w:rPr>
          <w:rFonts w:ascii="Arial" w:eastAsia="Arial Unicode MS" w:hAnsi="Arial" w:cs="Arial"/>
          <w:b/>
          <w:bCs/>
          <w:sz w:val="20"/>
          <w:szCs w:val="20"/>
          <w:u w:val="single"/>
        </w:rPr>
        <w:t>-03-1938</w:t>
      </w:r>
    </w:p>
    <w:p w:rsidR="00652B87" w:rsidRDefault="00652B87" w:rsidP="00652B87">
      <w:pPr>
        <w:shd w:val="clear" w:color="auto" w:fill="FFFFFF"/>
        <w:jc w:val="both"/>
        <w:rPr>
          <w:rFonts w:ascii="Arial" w:eastAsia="Arial Unicode MS" w:hAnsi="Arial" w:cs="Arial"/>
          <w:sz w:val="20"/>
          <w:szCs w:val="20"/>
        </w:rPr>
      </w:pPr>
    </w:p>
    <w:p w:rsidR="00652B87" w:rsidRPr="00652B87" w:rsidRDefault="00652B87" w:rsidP="00652B87">
      <w:pPr>
        <w:shd w:val="clear" w:color="auto" w:fill="FFFFFF"/>
        <w:jc w:val="both"/>
        <w:rPr>
          <w:rFonts w:ascii="Arial" w:eastAsia="Arial Unicode MS" w:hAnsi="Arial" w:cs="Arial"/>
          <w:b/>
          <w:sz w:val="20"/>
          <w:szCs w:val="20"/>
        </w:rPr>
      </w:pPr>
      <w:r w:rsidRPr="00652B87">
        <w:rPr>
          <w:rFonts w:ascii="Arial" w:eastAsia="Arial Unicode MS" w:hAnsi="Arial" w:cs="Arial"/>
          <w:b/>
          <w:sz w:val="20"/>
          <w:szCs w:val="20"/>
        </w:rPr>
        <w:t xml:space="preserve">ONGELUK MET EEN SLIJPSTEEN. </w:t>
      </w:r>
    </w:p>
    <w:p w:rsidR="00652B87" w:rsidRDefault="00652B87" w:rsidP="00652B87">
      <w:pPr>
        <w:shd w:val="clear" w:color="auto" w:fill="FFFFFF"/>
        <w:jc w:val="both"/>
        <w:rPr>
          <w:rFonts w:ascii="Arial" w:eastAsia="Arial Unicode MS" w:hAnsi="Arial" w:cs="Arial"/>
          <w:sz w:val="20"/>
          <w:szCs w:val="20"/>
        </w:rPr>
      </w:pPr>
      <w:r w:rsidRPr="00652B87">
        <w:rPr>
          <w:rFonts w:ascii="Arial" w:eastAsia="Arial Unicode MS" w:hAnsi="Arial" w:cs="Arial"/>
          <w:sz w:val="20"/>
          <w:szCs w:val="20"/>
        </w:rPr>
        <w:t xml:space="preserve">Toen de klompenmakerspatroon G. R. te Schijndel Woensdagavond nog eenige werkzaamheden verrichtte in de fabriek, sprong plotseling een snel draaiende amarilslijpsteen uit elkaar. Het slachtoffer werd door een stuk steen in het oog getroffen. Hij is onmiddellijk naar het ziekenhuis te </w:t>
      </w:r>
      <w:r>
        <w:rPr>
          <w:rFonts w:ascii="Arial" w:eastAsia="Arial Unicode MS" w:hAnsi="Arial" w:cs="Arial"/>
          <w:sz w:val="20"/>
          <w:szCs w:val="20"/>
        </w:rPr>
        <w:t>’</w:t>
      </w:r>
      <w:r w:rsidRPr="00652B87">
        <w:rPr>
          <w:rFonts w:ascii="Arial" w:eastAsia="Arial Unicode MS" w:hAnsi="Arial" w:cs="Arial"/>
          <w:sz w:val="20"/>
          <w:szCs w:val="20"/>
        </w:rPr>
        <w:t>s-Hertogen</w:t>
      </w:r>
      <w:r>
        <w:rPr>
          <w:rFonts w:ascii="Arial" w:eastAsia="Arial Unicode MS" w:hAnsi="Arial" w:cs="Arial"/>
          <w:sz w:val="20"/>
          <w:szCs w:val="20"/>
        </w:rPr>
        <w:t>-</w:t>
      </w:r>
      <w:r w:rsidRPr="00652B87">
        <w:rPr>
          <w:rFonts w:ascii="Arial" w:eastAsia="Arial Unicode MS" w:hAnsi="Arial" w:cs="Arial"/>
          <w:sz w:val="20"/>
          <w:szCs w:val="20"/>
        </w:rPr>
        <w:t>bosch overgebracht waar geconstateerd werd dat het getroffen oog zal moeten missen.</w:t>
      </w:r>
    </w:p>
    <w:p w:rsidR="00652B87" w:rsidRDefault="00652B87" w:rsidP="00652B87">
      <w:pPr>
        <w:shd w:val="clear" w:color="auto" w:fill="FFFFFF"/>
        <w:jc w:val="both"/>
        <w:rPr>
          <w:rFonts w:ascii="Arial" w:eastAsia="Arial Unicode MS" w:hAnsi="Arial" w:cs="Arial"/>
          <w:sz w:val="20"/>
          <w:szCs w:val="20"/>
        </w:rPr>
      </w:pPr>
    </w:p>
    <w:p w:rsidR="007B1B56" w:rsidRDefault="007B1B56" w:rsidP="007B1B56">
      <w:pPr>
        <w:shd w:val="clear" w:color="auto" w:fill="FFFFFF"/>
        <w:jc w:val="both"/>
        <w:rPr>
          <w:rFonts w:ascii="Arial" w:eastAsia="Arial Unicode MS" w:hAnsi="Arial" w:cs="Arial"/>
          <w:sz w:val="20"/>
          <w:szCs w:val="20"/>
        </w:rPr>
      </w:pPr>
      <w:r w:rsidRPr="007B1B56">
        <w:rPr>
          <w:rFonts w:ascii="Arial" w:eastAsia="Arial Unicode MS" w:hAnsi="Arial" w:cs="Arial"/>
          <w:sz w:val="20"/>
          <w:szCs w:val="20"/>
        </w:rPr>
        <w:t>SCHIJNDEL, 23 Maart. Hedenmiddag had de heer G. van Roozendaal alhier, werkzaam in de klompen</w:t>
      </w:r>
      <w:r>
        <w:rPr>
          <w:rFonts w:ascii="Arial" w:eastAsia="Arial Unicode MS" w:hAnsi="Arial" w:cs="Arial"/>
          <w:sz w:val="20"/>
          <w:szCs w:val="20"/>
        </w:rPr>
        <w:t>-</w:t>
      </w:r>
      <w:r w:rsidRPr="007B1B56">
        <w:rPr>
          <w:rFonts w:ascii="Arial" w:eastAsia="Arial Unicode MS" w:hAnsi="Arial" w:cs="Arial"/>
          <w:sz w:val="20"/>
          <w:szCs w:val="20"/>
        </w:rPr>
        <w:t xml:space="preserve">fabriek van zijn vader, het ongeluk een stuk amarilsteen in het oog te krijgen, doordat de steen, waarop hij aan het slijpen was, stuk vloog. Nadat geneeskundige hulp was ingeroepen, is v. R. later naar Den Bosch gegaan, waar na onderzoek bleek, dat de verwondingen aan het linkeroog van zeer ernstigen aard waren. Het is niet uitgesloten, dat de heer Van Roozendaal zijn oog zal moeten missen. </w:t>
      </w:r>
    </w:p>
    <w:p w:rsidR="007B1B56" w:rsidRDefault="007B1B56" w:rsidP="007B1B56">
      <w:pPr>
        <w:shd w:val="clear" w:color="auto" w:fill="FFFFFF"/>
        <w:jc w:val="both"/>
        <w:rPr>
          <w:rFonts w:ascii="Arial" w:eastAsia="Arial Unicode MS" w:hAnsi="Arial" w:cs="Arial"/>
          <w:sz w:val="20"/>
          <w:szCs w:val="20"/>
        </w:rPr>
      </w:pPr>
    </w:p>
    <w:p w:rsidR="007B1B56" w:rsidRDefault="007B1B56" w:rsidP="007B1B56">
      <w:pPr>
        <w:shd w:val="clear" w:color="auto" w:fill="FFFFFF"/>
        <w:jc w:val="both"/>
        <w:rPr>
          <w:rFonts w:ascii="Arial" w:eastAsia="Arial Unicode MS" w:hAnsi="Arial" w:cs="Arial"/>
          <w:sz w:val="20"/>
          <w:szCs w:val="20"/>
        </w:rPr>
      </w:pPr>
      <w:r w:rsidRPr="007B1B56">
        <w:rPr>
          <w:rFonts w:ascii="Arial" w:eastAsia="Arial Unicode MS" w:hAnsi="Arial" w:cs="Arial"/>
          <w:sz w:val="20"/>
          <w:szCs w:val="20"/>
        </w:rPr>
        <w:t>Naar aanleiding van de Bestuursvergadering die het bestuur der openbare leerzaal en boekerij St. Norbertus heeft gehouden en waarin de vacature werd gemeld ontstaan door het bedanken van den heer M. Welvaarts, kunnen wij thans melden, dat hierin is voorzien door de benoeming van den heer P. v. d. Spank. Deze zal tevens bibliothecaris worden.</w:t>
      </w:r>
    </w:p>
    <w:p w:rsidR="007B1B56" w:rsidRDefault="007B1B56" w:rsidP="007B1B56">
      <w:pPr>
        <w:shd w:val="clear" w:color="auto" w:fill="FFFFFF"/>
        <w:jc w:val="both"/>
        <w:rPr>
          <w:rFonts w:ascii="Arial" w:eastAsia="Arial Unicode MS" w:hAnsi="Arial" w:cs="Arial"/>
          <w:sz w:val="20"/>
          <w:szCs w:val="20"/>
        </w:rPr>
      </w:pPr>
    </w:p>
    <w:p w:rsidR="007B1B56" w:rsidRDefault="007B1B56" w:rsidP="007B1B56">
      <w:pPr>
        <w:shd w:val="clear" w:color="auto" w:fill="FFFFFF"/>
        <w:jc w:val="both"/>
        <w:rPr>
          <w:rFonts w:ascii="Arial" w:eastAsia="Arial Unicode MS" w:hAnsi="Arial" w:cs="Arial"/>
          <w:sz w:val="20"/>
          <w:szCs w:val="20"/>
        </w:rPr>
      </w:pPr>
      <w:r w:rsidRPr="007B1B56">
        <w:rPr>
          <w:rFonts w:ascii="Arial" w:eastAsia="Arial Unicode MS" w:hAnsi="Arial" w:cs="Arial"/>
          <w:sz w:val="20"/>
          <w:szCs w:val="20"/>
        </w:rPr>
        <w:t>SCHIJNDEL, 24 Maart. In de bovenzaal van het patronaat hield gisteravond de vereeniging E.H.B.O. haar jaarvergadering. De voorzitter de heer C. de Jongh opende de bijeenkomst met een speciaal woord van welkom aan den heer G. van Velthoven, voorzitter van de vereeniging „Het Wit-Gele Kruis" en las hierna, wegens ziekte van de secretaresse, Mej. v. Laer, de notulen voor, waarna hij in het jaarverslag een terugblik wierp op de voornaamste feiten in het afgeloopen jaar. De penningmeester, de heer C. v. d. Heuvel, gaf een kasverslag. De inkomsten beliepen ƒ114.03, de uitgaven ƒ100.95 zoodat een kassaldo van ƒ 13.08 aanwezig was. De kascommissie bestaande uit Mej. A. Oerlemans en de heer Joh. Kuenen, hadden kas en bescheiden van den penningmeester in orde bevonden. In de kascom</w:t>
      </w:r>
      <w:r>
        <w:rPr>
          <w:rFonts w:ascii="Arial" w:eastAsia="Arial Unicode MS" w:hAnsi="Arial" w:cs="Arial"/>
          <w:sz w:val="20"/>
          <w:szCs w:val="20"/>
        </w:rPr>
        <w:t>-</w:t>
      </w:r>
      <w:r w:rsidRPr="007B1B56">
        <w:rPr>
          <w:rFonts w:ascii="Arial" w:eastAsia="Arial Unicode MS" w:hAnsi="Arial" w:cs="Arial"/>
          <w:sz w:val="20"/>
          <w:szCs w:val="20"/>
        </w:rPr>
        <w:t>missie voor 1938 werden gekozen de dames A. Oerlemans en M. Doreleyers en de heer L. van Roessel. Hierna werd een bespreking gehouden over het nieuwe huishoudelijk reglement in verband met de aansluiting der vereeniging bij het Wit-Gele Kruis. Na voorlezing en bespreking werd het reglement goedgekeurd. Verschillende</w:t>
      </w:r>
      <w:r w:rsidRPr="007B1B56">
        <w:rPr>
          <w:rFonts w:ascii="Arial" w:hAnsi="Arial" w:cs="Arial"/>
          <w:color w:val="222222"/>
        </w:rPr>
        <w:t xml:space="preserve"> </w:t>
      </w:r>
      <w:r w:rsidRPr="007B1B56">
        <w:rPr>
          <w:rFonts w:ascii="Arial" w:eastAsia="Arial Unicode MS" w:hAnsi="Arial" w:cs="Arial"/>
          <w:sz w:val="20"/>
          <w:szCs w:val="20"/>
        </w:rPr>
        <w:t xml:space="preserve">methoden om de animo voor het bezoeken der oefenavonden bij de leden aan te kweeken werden besproken, terwijl tevens besloten werd om in het winterseizoen 1938—1939 een presentielijst aan te leggen. De heer v. Velthoven zegde namens het Wit-Gele Kruis gaarne volle medewerking toe vooral waar het betreft de naleving van de bepalingen van het reglement. Hij dankte het bestuur voor de uitnoodiging en meende, dat de afdeeling zich mocht feliciteeren met de aansluiting van de E.H.B.O. hij hoopte dat de samenwerking van dien aard mocht zijn, dat ook de vereeniging E.H.B.O. zich kon feliciteeren met deze aansluiting. Medegedeeld werd, dat oefenavonden voorloopig zullen worden gehouden op elke Woensdagavond in de bovenzaal van het patronaat. </w:t>
      </w:r>
    </w:p>
    <w:p w:rsidR="007B1B56" w:rsidRDefault="007B1B56" w:rsidP="007B1B56">
      <w:pPr>
        <w:shd w:val="clear" w:color="auto" w:fill="FFFFFF"/>
        <w:jc w:val="both"/>
        <w:rPr>
          <w:rFonts w:ascii="Arial" w:eastAsia="Arial Unicode MS" w:hAnsi="Arial" w:cs="Arial"/>
          <w:sz w:val="20"/>
          <w:szCs w:val="20"/>
        </w:rPr>
      </w:pPr>
    </w:p>
    <w:p w:rsidR="007B1B56" w:rsidRDefault="007B1B56" w:rsidP="007B1B56">
      <w:pPr>
        <w:shd w:val="clear" w:color="auto" w:fill="FFFFFF"/>
        <w:jc w:val="both"/>
        <w:rPr>
          <w:rFonts w:ascii="Arial" w:eastAsia="Arial Unicode MS" w:hAnsi="Arial" w:cs="Arial"/>
          <w:sz w:val="20"/>
          <w:szCs w:val="20"/>
        </w:rPr>
      </w:pPr>
      <w:r>
        <w:rPr>
          <w:rFonts w:ascii="Arial" w:eastAsia="Arial Unicode MS" w:hAnsi="Arial" w:cs="Arial"/>
          <w:sz w:val="20"/>
          <w:szCs w:val="20"/>
        </w:rPr>
        <w:t>A</w:t>
      </w:r>
      <w:r w:rsidRPr="007B1B56">
        <w:rPr>
          <w:rFonts w:ascii="Arial" w:eastAsia="Arial Unicode MS" w:hAnsi="Arial" w:cs="Arial"/>
          <w:sz w:val="20"/>
          <w:szCs w:val="20"/>
        </w:rPr>
        <w:t>.s. Zondag viert de hockeyvereenlging De Hopbel haar eerste lustrum. Bij die gelegenheid zal het bestuur der vereeniging recipieeren in het clublokaal „Hotel Van Roessel" van 12—1 uur n.m.</w:t>
      </w:r>
    </w:p>
    <w:p w:rsidR="007B1B56" w:rsidRDefault="007B1B56" w:rsidP="007B1B56">
      <w:pPr>
        <w:shd w:val="clear" w:color="auto" w:fill="FFFFFF"/>
        <w:jc w:val="both"/>
        <w:rPr>
          <w:rFonts w:ascii="Arial" w:eastAsia="Arial Unicode MS" w:hAnsi="Arial" w:cs="Arial"/>
          <w:sz w:val="20"/>
          <w:szCs w:val="20"/>
        </w:rPr>
      </w:pPr>
    </w:p>
    <w:p w:rsidR="007B1B56" w:rsidRPr="007B1B56" w:rsidRDefault="007B1B56" w:rsidP="007B1B56">
      <w:pPr>
        <w:shd w:val="clear" w:color="auto" w:fill="FFFFFF"/>
        <w:jc w:val="both"/>
        <w:rPr>
          <w:rFonts w:ascii="Arial" w:eastAsia="Arial Unicode MS" w:hAnsi="Arial" w:cs="Arial"/>
          <w:b/>
          <w:bCs/>
          <w:sz w:val="20"/>
          <w:szCs w:val="20"/>
          <w:u w:val="single"/>
        </w:rPr>
      </w:pPr>
      <w:r w:rsidRPr="007B1B5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7B1B56">
        <w:rPr>
          <w:rFonts w:ascii="Arial" w:eastAsia="Arial Unicode MS" w:hAnsi="Arial" w:cs="Arial"/>
          <w:b/>
          <w:bCs/>
          <w:sz w:val="20"/>
          <w:szCs w:val="20"/>
          <w:u w:val="single"/>
        </w:rPr>
        <w:t>-03-1938</w:t>
      </w:r>
    </w:p>
    <w:p w:rsidR="007B1B56" w:rsidRDefault="007B1B56" w:rsidP="007B1B56">
      <w:pPr>
        <w:shd w:val="clear" w:color="auto" w:fill="FFFFFF"/>
        <w:jc w:val="both"/>
        <w:rPr>
          <w:rFonts w:ascii="Arial" w:eastAsia="Arial Unicode MS" w:hAnsi="Arial" w:cs="Arial"/>
          <w:sz w:val="20"/>
          <w:szCs w:val="20"/>
        </w:rPr>
      </w:pPr>
    </w:p>
    <w:p w:rsidR="007B1B56" w:rsidRPr="007B1B56" w:rsidRDefault="007B1B56" w:rsidP="007B1B56">
      <w:pPr>
        <w:shd w:val="clear" w:color="auto" w:fill="FFFFFF"/>
        <w:jc w:val="both"/>
        <w:rPr>
          <w:rFonts w:ascii="Arial" w:eastAsia="Arial Unicode MS" w:hAnsi="Arial" w:cs="Arial"/>
          <w:b/>
          <w:sz w:val="20"/>
          <w:szCs w:val="20"/>
        </w:rPr>
      </w:pPr>
      <w:r w:rsidRPr="007B1B56">
        <w:rPr>
          <w:rFonts w:ascii="Arial" w:eastAsia="Arial Unicode MS" w:hAnsi="Arial" w:cs="Arial"/>
          <w:b/>
          <w:sz w:val="20"/>
          <w:szCs w:val="20"/>
        </w:rPr>
        <w:t xml:space="preserve">EXAMENS GODSDIENSTDIPLOMA. </w:t>
      </w:r>
    </w:p>
    <w:p w:rsidR="007B1B56" w:rsidRDefault="007B1B56" w:rsidP="007B1B56">
      <w:pPr>
        <w:shd w:val="clear" w:color="auto" w:fill="FFFFFF"/>
        <w:jc w:val="both"/>
        <w:rPr>
          <w:rFonts w:ascii="Arial" w:eastAsia="Arial Unicode MS" w:hAnsi="Arial" w:cs="Arial"/>
          <w:sz w:val="20"/>
          <w:szCs w:val="20"/>
        </w:rPr>
      </w:pPr>
      <w:r w:rsidRPr="007B1B56">
        <w:rPr>
          <w:rFonts w:ascii="Arial" w:eastAsia="Arial Unicode MS" w:hAnsi="Arial" w:cs="Arial"/>
          <w:sz w:val="20"/>
          <w:szCs w:val="20"/>
        </w:rPr>
        <w:lastRenderedPageBreak/>
        <w:t>Men meldt ons uit Schijnde</w:t>
      </w:r>
      <w:r>
        <w:rPr>
          <w:rFonts w:ascii="Arial" w:eastAsia="Arial Unicode MS" w:hAnsi="Arial" w:cs="Arial"/>
          <w:sz w:val="20"/>
          <w:szCs w:val="20"/>
        </w:rPr>
        <w:t>l</w:t>
      </w:r>
      <w:r w:rsidRPr="007B1B56">
        <w:rPr>
          <w:rFonts w:ascii="Arial" w:eastAsia="Arial Unicode MS" w:hAnsi="Arial" w:cs="Arial"/>
          <w:sz w:val="20"/>
          <w:szCs w:val="20"/>
        </w:rPr>
        <w:t>, d.d. 25 Maart: Voor het examen Godsdienstdiploma A slaagden van de R. K. Kweekschool, Pastoor van Erpstraat te Schijndel, de dames: C. Bakermans, M. W. J. Blankers, L. A. J. v. d. Hagen, H. J. M. van Hal, E. E. van Heek, A. J. S. M. van der Heyden, J. J. G. W. Huls, G. M. der Kinderen, W. A. M. Kortie, G. Lagarde, S. L. v. Lith, A. W. J. v. Onzenoort, T. M. J. Scholte, M. G. C. Scholten, P. M. Sterke, A A. C. M. Voets, M. G. Wijtvliet.</w:t>
      </w:r>
    </w:p>
    <w:p w:rsidR="00775D2E" w:rsidRDefault="00775D2E" w:rsidP="007B1B56">
      <w:pPr>
        <w:shd w:val="clear" w:color="auto" w:fill="FFFFFF"/>
        <w:jc w:val="both"/>
        <w:rPr>
          <w:rFonts w:ascii="Arial" w:eastAsia="Arial Unicode MS" w:hAnsi="Arial" w:cs="Arial"/>
          <w:sz w:val="20"/>
          <w:szCs w:val="20"/>
        </w:rPr>
      </w:pPr>
    </w:p>
    <w:p w:rsidR="00775D2E" w:rsidRDefault="00775D2E" w:rsidP="007B1B56">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SCHIJNDEL, 25 Maart. De jaarlijksche samenkomst der oud-leerlingen van de R.K. Lagere Landbouwschool te Schijndel zal gehouden worden in het Bondsgebouw op Dinsdag 29 Maart a.s. om half zes. Na de huishoudelijke vergadering spreekt Mr. van Haastert, secretaris van den Ned. Kath. Boeren- en Tuindersbond over „Emigratie". Dit onderwerp is vooral voor onze jonge boeren van zeer veel belang. Ook zal worden vertoond de nieuwste kleurenfilm van de KALI te geven door l</w:t>
      </w:r>
      <w:r>
        <w:rPr>
          <w:rFonts w:ascii="Arial" w:eastAsia="Arial Unicode MS" w:hAnsi="Arial" w:cs="Arial"/>
          <w:sz w:val="20"/>
          <w:szCs w:val="20"/>
        </w:rPr>
        <w:t>r</w:t>
      </w:r>
      <w:r w:rsidRPr="00775D2E">
        <w:rPr>
          <w:rFonts w:ascii="Arial" w:eastAsia="Arial Unicode MS" w:hAnsi="Arial" w:cs="Arial"/>
          <w:sz w:val="20"/>
          <w:szCs w:val="20"/>
        </w:rPr>
        <w:t>. Royakkers te Breda.</w:t>
      </w:r>
    </w:p>
    <w:p w:rsidR="00775D2E" w:rsidRDefault="00775D2E" w:rsidP="007B1B56">
      <w:pPr>
        <w:shd w:val="clear" w:color="auto" w:fill="FFFFFF"/>
        <w:jc w:val="both"/>
        <w:rPr>
          <w:rFonts w:ascii="Arial" w:eastAsia="Arial Unicode MS" w:hAnsi="Arial" w:cs="Arial"/>
          <w:sz w:val="20"/>
          <w:szCs w:val="20"/>
        </w:rPr>
      </w:pPr>
    </w:p>
    <w:p w:rsidR="00775D2E" w:rsidRDefault="00775D2E" w:rsidP="00775D2E">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Maandag a.s. 28 Maart zal de laatste les gegeven worden aan de leerlingen van de R.K. Land</w:t>
      </w:r>
      <w:r>
        <w:rPr>
          <w:rFonts w:ascii="Arial" w:eastAsia="Arial Unicode MS" w:hAnsi="Arial" w:cs="Arial"/>
          <w:sz w:val="20"/>
          <w:szCs w:val="20"/>
        </w:rPr>
        <w:t>-</w:t>
      </w:r>
      <w:r w:rsidRPr="00775D2E">
        <w:rPr>
          <w:rFonts w:ascii="Arial" w:eastAsia="Arial Unicode MS" w:hAnsi="Arial" w:cs="Arial"/>
          <w:sz w:val="20"/>
          <w:szCs w:val="20"/>
        </w:rPr>
        <w:t>bouwschool. Deze les begint om 2 uur in het Bo</w:t>
      </w:r>
      <w:r>
        <w:rPr>
          <w:rFonts w:ascii="Arial" w:eastAsia="Arial Unicode MS" w:hAnsi="Arial" w:cs="Arial"/>
          <w:sz w:val="20"/>
          <w:szCs w:val="20"/>
        </w:rPr>
        <w:t>n</w:t>
      </w:r>
      <w:r w:rsidRPr="00775D2E">
        <w:rPr>
          <w:rFonts w:ascii="Arial" w:eastAsia="Arial Unicode MS" w:hAnsi="Arial" w:cs="Arial"/>
          <w:sz w:val="20"/>
          <w:szCs w:val="20"/>
        </w:rPr>
        <w:t xml:space="preserve">ds - gebouw. Na afloop van deze les wordt aan de geslaagden het einddiploma uitgereikt. Voor alle belangstellenden toegankelijk. </w:t>
      </w:r>
    </w:p>
    <w:p w:rsidR="00775D2E" w:rsidRDefault="00775D2E" w:rsidP="00775D2E">
      <w:pPr>
        <w:shd w:val="clear" w:color="auto" w:fill="FFFFFF"/>
        <w:jc w:val="both"/>
        <w:rPr>
          <w:rFonts w:ascii="Arial" w:eastAsia="Arial Unicode MS" w:hAnsi="Arial" w:cs="Arial"/>
          <w:sz w:val="20"/>
          <w:szCs w:val="20"/>
        </w:rPr>
      </w:pPr>
    </w:p>
    <w:p w:rsidR="00775D2E" w:rsidRDefault="00775D2E" w:rsidP="00775D2E">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Aangemoedigd door het prachtig succes van het voorgaande Jaar, heeft het Bestuur van het Wit Gele Kruis besloten, ook dit jaar zijn medewerking te verleenen aan de z.g. Paasche</w:t>
      </w:r>
      <w:r>
        <w:rPr>
          <w:rFonts w:ascii="Arial" w:eastAsia="Arial Unicode MS" w:hAnsi="Arial" w:cs="Arial"/>
          <w:sz w:val="20"/>
          <w:szCs w:val="20"/>
        </w:rPr>
        <w:t>i</w:t>
      </w:r>
      <w:r w:rsidRPr="00775D2E">
        <w:rPr>
          <w:rFonts w:ascii="Arial" w:eastAsia="Arial Unicode MS" w:hAnsi="Arial" w:cs="Arial"/>
          <w:sz w:val="20"/>
          <w:szCs w:val="20"/>
        </w:rPr>
        <w:t xml:space="preserve"> collecte. Deze inzameling gaat uit van het R.K. Huisvestingscomité te Den Bosch en bedoelt de uitzending van zwakke of pre-tuberculose kinderen naar een vacantiekolonie. Het bestuur van het Wit Gele Kruis zal zorgen, dat in den loop der Goede Week in ieder huis een drukwerkje wordt bezorgd in een zakje, dat bestemd is, om een Paaschgift, groot of klem, in te doen en dat na Paschen zal worden teruggehaald. Het zal een reuze werk zijn, maar er staan enorme belangen op het spel.</w:t>
      </w:r>
    </w:p>
    <w:p w:rsidR="00775D2E" w:rsidRDefault="00775D2E" w:rsidP="00775D2E">
      <w:pPr>
        <w:shd w:val="clear" w:color="auto" w:fill="FFFFFF"/>
        <w:jc w:val="both"/>
        <w:rPr>
          <w:rFonts w:ascii="Arial" w:eastAsia="Arial Unicode MS" w:hAnsi="Arial" w:cs="Arial"/>
          <w:sz w:val="20"/>
          <w:szCs w:val="20"/>
        </w:rPr>
      </w:pPr>
    </w:p>
    <w:p w:rsidR="00775D2E" w:rsidRDefault="00775D2E" w:rsidP="00775D2E">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 xml:space="preserve">Toen landbouwer den Otter heden morgen ontwaakte hoorde hij een ontstellend gedruisch in het kippenhok. Derwaarts gegaan bleek een groote </w:t>
      </w:r>
      <w:r>
        <w:rPr>
          <w:rFonts w:ascii="Arial" w:eastAsia="Arial Unicode MS" w:hAnsi="Arial" w:cs="Arial"/>
          <w:sz w:val="20"/>
          <w:szCs w:val="20"/>
        </w:rPr>
        <w:t>h</w:t>
      </w:r>
      <w:r w:rsidRPr="00775D2E">
        <w:rPr>
          <w:rFonts w:ascii="Arial" w:eastAsia="Arial Unicode MS" w:hAnsi="Arial" w:cs="Arial"/>
          <w:sz w:val="20"/>
          <w:szCs w:val="20"/>
        </w:rPr>
        <w:t>ond binnengedrongen die een ware slacht</w:t>
      </w:r>
      <w:r>
        <w:rPr>
          <w:rFonts w:ascii="Arial" w:eastAsia="Arial Unicode MS" w:hAnsi="Arial" w:cs="Arial"/>
          <w:sz w:val="20"/>
          <w:szCs w:val="20"/>
        </w:rPr>
        <w:t>i</w:t>
      </w:r>
      <w:r w:rsidRPr="00775D2E">
        <w:rPr>
          <w:rFonts w:ascii="Arial" w:eastAsia="Arial Unicode MS" w:hAnsi="Arial" w:cs="Arial"/>
          <w:sz w:val="20"/>
          <w:szCs w:val="20"/>
        </w:rPr>
        <w:t>ng onder de kippen aanrichtte. Toen het wilde dier verjaagd was, bleken zestig kippen en een haan reeds dood</w:t>
      </w:r>
      <w:r>
        <w:rPr>
          <w:rFonts w:ascii="Arial" w:eastAsia="Arial Unicode MS" w:hAnsi="Arial" w:cs="Arial"/>
          <w:sz w:val="20"/>
          <w:szCs w:val="20"/>
        </w:rPr>
        <w:t>-</w:t>
      </w:r>
      <w:r w:rsidRPr="00775D2E">
        <w:rPr>
          <w:rFonts w:ascii="Arial" w:eastAsia="Arial Unicode MS" w:hAnsi="Arial" w:cs="Arial"/>
          <w:sz w:val="20"/>
          <w:szCs w:val="20"/>
        </w:rPr>
        <w:t>gebeten. Voor den Otter een geweldige schade, want de verkoop van eieren is een voorname bron van bestaan voor hem.</w:t>
      </w:r>
    </w:p>
    <w:p w:rsidR="00775D2E" w:rsidRDefault="00775D2E" w:rsidP="00775D2E">
      <w:pPr>
        <w:shd w:val="clear" w:color="auto" w:fill="FFFFFF"/>
        <w:jc w:val="both"/>
        <w:rPr>
          <w:rFonts w:ascii="Arial" w:eastAsia="Arial Unicode MS" w:hAnsi="Arial" w:cs="Arial"/>
          <w:sz w:val="20"/>
          <w:szCs w:val="20"/>
        </w:rPr>
      </w:pPr>
    </w:p>
    <w:p w:rsidR="00775D2E" w:rsidRPr="00775D2E" w:rsidRDefault="00775D2E" w:rsidP="00775D2E">
      <w:pPr>
        <w:shd w:val="clear" w:color="auto" w:fill="FFFFFF"/>
        <w:jc w:val="both"/>
        <w:rPr>
          <w:rFonts w:ascii="Arial" w:eastAsia="Arial Unicode MS" w:hAnsi="Arial" w:cs="Arial"/>
          <w:b/>
          <w:bCs/>
          <w:sz w:val="20"/>
          <w:szCs w:val="20"/>
          <w:u w:val="single"/>
        </w:rPr>
      </w:pPr>
      <w:r w:rsidRPr="00775D2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775D2E">
        <w:rPr>
          <w:rFonts w:ascii="Arial" w:eastAsia="Arial Unicode MS" w:hAnsi="Arial" w:cs="Arial"/>
          <w:b/>
          <w:bCs/>
          <w:sz w:val="20"/>
          <w:szCs w:val="20"/>
          <w:u w:val="single"/>
        </w:rPr>
        <w:t>-03-1938</w:t>
      </w:r>
    </w:p>
    <w:p w:rsidR="00775D2E" w:rsidRDefault="00775D2E" w:rsidP="00775D2E">
      <w:pPr>
        <w:shd w:val="clear" w:color="auto" w:fill="FFFFFF"/>
        <w:jc w:val="both"/>
        <w:rPr>
          <w:rFonts w:ascii="Arial" w:eastAsia="Arial Unicode MS" w:hAnsi="Arial" w:cs="Arial"/>
          <w:sz w:val="20"/>
          <w:szCs w:val="20"/>
        </w:rPr>
      </w:pPr>
    </w:p>
    <w:p w:rsidR="00775D2E" w:rsidRDefault="00775D2E" w:rsidP="00775D2E">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 xml:space="preserve">SCHIJNDEL, 23 Maart. Heden </w:t>
      </w:r>
      <w:r>
        <w:rPr>
          <w:rFonts w:ascii="Arial" w:eastAsia="Arial Unicode MS" w:hAnsi="Arial" w:cs="Arial"/>
          <w:sz w:val="20"/>
          <w:szCs w:val="20"/>
        </w:rPr>
        <w:t>h</w:t>
      </w:r>
      <w:r w:rsidRPr="00775D2E">
        <w:rPr>
          <w:rFonts w:ascii="Arial" w:eastAsia="Arial Unicode MS" w:hAnsi="Arial" w:cs="Arial"/>
          <w:sz w:val="20"/>
          <w:szCs w:val="20"/>
        </w:rPr>
        <w:t>ad alhier de aanbesteding plaats van het bouwen van 4 midden</w:t>
      </w:r>
      <w:r>
        <w:rPr>
          <w:rFonts w:ascii="Arial" w:eastAsia="Arial Unicode MS" w:hAnsi="Arial" w:cs="Arial"/>
          <w:sz w:val="20"/>
          <w:szCs w:val="20"/>
        </w:rPr>
        <w:t>-</w:t>
      </w:r>
      <w:r w:rsidRPr="00775D2E">
        <w:rPr>
          <w:rFonts w:ascii="Arial" w:eastAsia="Arial Unicode MS" w:hAnsi="Arial" w:cs="Arial"/>
          <w:sz w:val="20"/>
          <w:szCs w:val="20"/>
        </w:rPr>
        <w:t xml:space="preserve">standswoningen in 2 blokken, voor rekening van den heer J. C. Nefkens te Schijndel, onder architectuur van den heer P. J. van de Ven te Schijndel.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E. van den Hoogen, Haps,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18092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Jos. Daamen, M</w:t>
      </w:r>
      <w:r w:rsidR="004F0E2A">
        <w:rPr>
          <w:rFonts w:ascii="Arial" w:eastAsia="Arial Unicode MS" w:hAnsi="Arial" w:cs="Arial"/>
          <w:sz w:val="20"/>
          <w:szCs w:val="20"/>
        </w:rPr>
        <w:t>il</w:t>
      </w:r>
      <w:r w:rsidRPr="00775D2E">
        <w:rPr>
          <w:rFonts w:ascii="Arial" w:eastAsia="Arial Unicode MS" w:hAnsi="Arial" w:cs="Arial"/>
          <w:sz w:val="20"/>
          <w:szCs w:val="20"/>
        </w:rPr>
        <w:t xml:space="preserve">I,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18042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P. Merks, St. Oedenrode,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16200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Jan Hoppenbrouwers, Best,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16200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C. van den W</w:t>
      </w:r>
      <w:r w:rsidR="004F0E2A">
        <w:rPr>
          <w:rFonts w:ascii="Arial" w:eastAsia="Arial Unicode MS" w:hAnsi="Arial" w:cs="Arial"/>
          <w:sz w:val="20"/>
          <w:szCs w:val="20"/>
        </w:rPr>
        <w:t>it</w:t>
      </w:r>
      <w:r w:rsidRPr="00775D2E">
        <w:rPr>
          <w:rFonts w:ascii="Arial" w:eastAsia="Arial Unicode MS" w:hAnsi="Arial" w:cs="Arial"/>
          <w:sz w:val="20"/>
          <w:szCs w:val="20"/>
        </w:rPr>
        <w:t xml:space="preserve">tenboer en Zoon, Vught. </w:t>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16150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Adr. Foo</w:t>
      </w:r>
      <w:r w:rsidR="004F0E2A">
        <w:rPr>
          <w:rFonts w:ascii="Arial" w:eastAsia="Arial Unicode MS" w:hAnsi="Arial" w:cs="Arial"/>
          <w:sz w:val="20"/>
          <w:szCs w:val="20"/>
        </w:rPr>
        <w:t>l</w:t>
      </w:r>
      <w:r w:rsidRPr="00775D2E">
        <w:rPr>
          <w:rFonts w:ascii="Arial" w:eastAsia="Arial Unicode MS" w:hAnsi="Arial" w:cs="Arial"/>
          <w:sz w:val="20"/>
          <w:szCs w:val="20"/>
        </w:rPr>
        <w:t xml:space="preserve">en, St. Oedenrode,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16000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M. Kleingeld, Waalwijk,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15600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Gebr. Vervoort, St. Oedtenrode, </w:t>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ƒ</w:t>
      </w:r>
      <w:r>
        <w:rPr>
          <w:rFonts w:ascii="Arial" w:eastAsia="Arial Unicode MS" w:hAnsi="Arial" w:cs="Arial"/>
          <w:sz w:val="20"/>
          <w:szCs w:val="20"/>
        </w:rPr>
        <w:t xml:space="preserve"> 15475 </w:t>
      </w:r>
    </w:p>
    <w:p w:rsidR="004F0E2A" w:rsidRDefault="00775D2E" w:rsidP="004F0E2A">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Gebr. Eijmberts, Schijnde</w:t>
      </w:r>
      <w:r w:rsidRPr="00775D2E">
        <w:rPr>
          <w:rFonts w:ascii="Arial" w:eastAsia="Arial Unicode MS" w:hAnsi="Arial" w:cs="Arial"/>
          <w:sz w:val="20"/>
          <w:szCs w:val="20"/>
        </w:rPr>
        <w:t xml:space="preserv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Pr="00775D2E">
        <w:rPr>
          <w:rFonts w:ascii="Arial" w:eastAsia="Arial Unicode MS" w:hAnsi="Arial" w:cs="Arial"/>
          <w:sz w:val="20"/>
          <w:szCs w:val="20"/>
        </w:rPr>
        <w:t xml:space="preserve">ƒ 15465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A. en H. van Zandbeek, Den Dungen,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15350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K. Vervoort. St. Oedenrode,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775D2E">
        <w:rPr>
          <w:rFonts w:ascii="Arial" w:eastAsia="Arial Unicode MS" w:hAnsi="Arial" w:cs="Arial"/>
          <w:sz w:val="20"/>
          <w:szCs w:val="20"/>
        </w:rPr>
        <w:t xml:space="preserve">ƒ </w:t>
      </w:r>
      <w:r w:rsidRPr="00775D2E">
        <w:rPr>
          <w:rFonts w:ascii="Arial" w:eastAsia="Arial Unicode MS" w:hAnsi="Arial" w:cs="Arial"/>
          <w:sz w:val="20"/>
          <w:szCs w:val="20"/>
        </w:rPr>
        <w:t xml:space="preserve">15350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fa. P. H. Lamers en Zonen, Den Dungen, </w:t>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15325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Joh. van Lieshout, Den Dungen,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15300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 Vervoort, Heeswijk,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15300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H. Pennings, Rosmalen,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15250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 C. Meijs, Den Dungen,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15210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Fr. van Dijk en Zonen, Veghel,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15177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 van der Zanden, Waalwijk,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15130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Joh. de Koning, Boxtel.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15080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 Leermakers, Esch,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15050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lastRenderedPageBreak/>
        <w:t xml:space="preserve">Gebr, Weijts, Berlicum,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15000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Gijs van Uden, Veghel,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14999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H. van Osch en Zoon,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14980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H. van Galen, Veghel,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14977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 Mouriks,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14900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H. van Geffen,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14890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Adr. de Wit,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14890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M. van Schalk en zonen,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14880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Willems en Van Doorn, Veghel,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14840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Joh. van Tartwijk,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14750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Gebr. van Hout, St. M.-Gestel,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14750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 G. Vervoort, Heeswijk,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14750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P. van Galen,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14728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G. Goossens,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14710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Van Uden en Van Lieshout, Den Dungen, </w:t>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14662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Joh. Schellekens, Schijndel,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004F0E2A">
        <w:rPr>
          <w:rFonts w:ascii="Arial" w:eastAsia="Arial Unicode MS" w:hAnsi="Arial" w:cs="Arial"/>
          <w:sz w:val="20"/>
          <w:szCs w:val="20"/>
        </w:rPr>
        <w:t xml:space="preserve"> 14</w:t>
      </w:r>
      <w:r w:rsidRPr="00775D2E">
        <w:rPr>
          <w:rFonts w:ascii="Arial" w:eastAsia="Arial Unicode MS" w:hAnsi="Arial" w:cs="Arial"/>
          <w:sz w:val="20"/>
          <w:szCs w:val="20"/>
        </w:rPr>
        <w:t xml:space="preserve">650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C. van Uden en Zonen, Heeswijk,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14625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Alph. van den Heuvel, Veghel,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14610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A. van Uden, Heeswijk,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14600 </w:t>
      </w:r>
    </w:p>
    <w:p w:rsidR="004F0E2A" w:rsidRDefault="00775D2E" w:rsidP="004F0E2A">
      <w:pPr>
        <w:shd w:val="clear" w:color="auto" w:fill="FFFFFF"/>
        <w:ind w:left="708"/>
        <w:jc w:val="both"/>
        <w:rPr>
          <w:rFonts w:ascii="Arial" w:eastAsia="Arial Unicode MS" w:hAnsi="Arial" w:cs="Arial"/>
          <w:sz w:val="20"/>
          <w:szCs w:val="20"/>
        </w:rPr>
      </w:pPr>
      <w:r w:rsidRPr="00775D2E">
        <w:rPr>
          <w:rFonts w:ascii="Arial" w:eastAsia="Arial Unicode MS" w:hAnsi="Arial" w:cs="Arial"/>
          <w:sz w:val="20"/>
          <w:szCs w:val="20"/>
        </w:rPr>
        <w:t xml:space="preserve">J. Vervoort, Berlicum, </w:t>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Pr>
          <w:rFonts w:ascii="Arial" w:eastAsia="Arial Unicode MS" w:hAnsi="Arial" w:cs="Arial"/>
          <w:sz w:val="20"/>
          <w:szCs w:val="20"/>
        </w:rPr>
        <w:tab/>
      </w:r>
      <w:r w:rsidR="004F0E2A" w:rsidRPr="004F0E2A">
        <w:rPr>
          <w:rFonts w:ascii="Arial" w:eastAsia="Arial Unicode MS" w:hAnsi="Arial" w:cs="Arial"/>
          <w:sz w:val="20"/>
          <w:szCs w:val="20"/>
        </w:rPr>
        <w:t>ƒ</w:t>
      </w:r>
      <w:r w:rsidRPr="00775D2E">
        <w:rPr>
          <w:rFonts w:ascii="Arial" w:eastAsia="Arial Unicode MS" w:hAnsi="Arial" w:cs="Arial"/>
          <w:sz w:val="20"/>
          <w:szCs w:val="20"/>
        </w:rPr>
        <w:t xml:space="preserve"> 14233</w:t>
      </w:r>
    </w:p>
    <w:p w:rsidR="00775D2E" w:rsidRDefault="00775D2E" w:rsidP="004F0E2A">
      <w:pPr>
        <w:shd w:val="clear" w:color="auto" w:fill="FFFFFF"/>
        <w:jc w:val="both"/>
        <w:rPr>
          <w:rFonts w:ascii="Arial" w:eastAsia="Arial Unicode MS" w:hAnsi="Arial" w:cs="Arial"/>
          <w:sz w:val="20"/>
          <w:szCs w:val="20"/>
        </w:rPr>
      </w:pPr>
      <w:r w:rsidRPr="00775D2E">
        <w:rPr>
          <w:rFonts w:ascii="Arial" w:eastAsia="Arial Unicode MS" w:hAnsi="Arial" w:cs="Arial"/>
          <w:sz w:val="20"/>
          <w:szCs w:val="20"/>
        </w:rPr>
        <w:t>Gunnin</w:t>
      </w:r>
      <w:r w:rsidR="004F0E2A">
        <w:rPr>
          <w:rFonts w:ascii="Arial" w:eastAsia="Arial Unicode MS" w:hAnsi="Arial" w:cs="Arial"/>
          <w:sz w:val="20"/>
          <w:szCs w:val="20"/>
        </w:rPr>
        <w:t>g volgens het</w:t>
      </w:r>
      <w:r w:rsidRPr="00775D2E">
        <w:rPr>
          <w:rFonts w:ascii="Arial" w:eastAsia="Arial Unicode MS" w:hAnsi="Arial" w:cs="Arial"/>
          <w:sz w:val="20"/>
          <w:szCs w:val="20"/>
        </w:rPr>
        <w:t xml:space="preserve"> bestek.</w:t>
      </w:r>
    </w:p>
    <w:p w:rsidR="004F0E2A" w:rsidRDefault="004F0E2A" w:rsidP="004F0E2A">
      <w:pPr>
        <w:shd w:val="clear" w:color="auto" w:fill="FFFFFF"/>
        <w:jc w:val="both"/>
        <w:rPr>
          <w:rFonts w:ascii="Arial" w:eastAsia="Arial Unicode MS" w:hAnsi="Arial" w:cs="Arial"/>
          <w:sz w:val="20"/>
          <w:szCs w:val="20"/>
        </w:rPr>
      </w:pPr>
    </w:p>
    <w:p w:rsidR="00ED0238" w:rsidRPr="00ED0238" w:rsidRDefault="00ED0238" w:rsidP="00ED0238">
      <w:pPr>
        <w:shd w:val="clear" w:color="auto" w:fill="FFFFFF"/>
        <w:jc w:val="both"/>
        <w:rPr>
          <w:rFonts w:ascii="Arial" w:eastAsia="Arial Unicode MS" w:hAnsi="Arial" w:cs="Arial"/>
          <w:sz w:val="20"/>
          <w:szCs w:val="20"/>
        </w:rPr>
      </w:pPr>
      <w:r w:rsidRPr="00ED0238">
        <w:rPr>
          <w:rFonts w:ascii="Arial" w:eastAsia="Arial Unicode MS" w:hAnsi="Arial" w:cs="Arial"/>
          <w:sz w:val="20"/>
          <w:szCs w:val="20"/>
        </w:rPr>
        <w:t xml:space="preserve">OPENBAAR EINDEXAMEN LAGERE LANDBOUWSCHOOL. </w:t>
      </w:r>
    </w:p>
    <w:p w:rsidR="00ED0238" w:rsidRPr="00ED0238" w:rsidRDefault="00ED0238" w:rsidP="00ED0238">
      <w:pPr>
        <w:shd w:val="clear" w:color="auto" w:fill="FFFFFF"/>
        <w:jc w:val="both"/>
        <w:rPr>
          <w:rFonts w:ascii="Arial" w:eastAsia="Arial Unicode MS" w:hAnsi="Arial" w:cs="Arial"/>
          <w:sz w:val="20"/>
          <w:szCs w:val="20"/>
        </w:rPr>
      </w:pPr>
      <w:r w:rsidRPr="00ED0238">
        <w:rPr>
          <w:rFonts w:ascii="Arial" w:eastAsia="Arial Unicode MS" w:hAnsi="Arial" w:cs="Arial"/>
          <w:sz w:val="20"/>
          <w:szCs w:val="20"/>
        </w:rPr>
        <w:t>Men meldt ons uit Schijndel d.d. 28 Maart: Heden werd alhier ln de bovenzaal van het Bondsgebouw het openbare eindexamen voor de leerlingen van de R. K. Lagere Landbouwschool gehouden. Voor dit examen bestond buitengewoon veel belangstelling. De voorzitter van het schoolbestuur pastoor G. van Dijk. opende deze vergadering met een welkomstwoord tot de talrijke aanwezigen, waaronder verschil</w:t>
      </w:r>
      <w:r>
        <w:rPr>
          <w:rFonts w:ascii="Arial" w:eastAsia="Arial Unicode MS" w:hAnsi="Arial" w:cs="Arial"/>
          <w:sz w:val="20"/>
          <w:szCs w:val="20"/>
        </w:rPr>
        <w:t>-</w:t>
      </w:r>
      <w:r w:rsidRPr="00ED0238">
        <w:rPr>
          <w:rFonts w:ascii="Arial" w:eastAsia="Arial Unicode MS" w:hAnsi="Arial" w:cs="Arial"/>
          <w:sz w:val="20"/>
          <w:szCs w:val="20"/>
        </w:rPr>
        <w:t>lende autoriteiten o.a. de burgemeesters der verschillende omliggende gemeenten. Hierna werden door den directeur van de school, den heer J. Zijlmans, aan de leerlingen verschillende vragen gesteld, die alle vlot en behoorlijk door de leerlingen werden beantwoord. De uitslag van dit examen was dat aan alle leerlingen het einddiploma kon worden uitgereikt. Pastoor van Dijk feliciteerde de geslaagden met het behaalde succes. Ook feliciteerde hij de ouders van de jongens. Door een der leerlingen, den heer A. Verhagen, werd vervolgens dank gebracht, aan de leeraren voor al hetgeen zij in de afgeloopen j</w:t>
      </w:r>
      <w:r>
        <w:rPr>
          <w:rFonts w:ascii="Arial" w:eastAsia="Arial Unicode MS" w:hAnsi="Arial" w:cs="Arial"/>
          <w:sz w:val="20"/>
          <w:szCs w:val="20"/>
        </w:rPr>
        <w:t>a</w:t>
      </w:r>
      <w:r w:rsidRPr="00ED0238">
        <w:rPr>
          <w:rFonts w:ascii="Arial" w:eastAsia="Arial Unicode MS" w:hAnsi="Arial" w:cs="Arial"/>
          <w:sz w:val="20"/>
          <w:szCs w:val="20"/>
        </w:rPr>
        <w:t xml:space="preserve">ren voor de leerlingen hadden gedaan. Hij sprak </w:t>
      </w:r>
      <w:r>
        <w:rPr>
          <w:rFonts w:ascii="Arial" w:eastAsia="Arial Unicode MS" w:hAnsi="Arial" w:cs="Arial"/>
          <w:sz w:val="20"/>
          <w:szCs w:val="20"/>
        </w:rPr>
        <w:t>speciaal</w:t>
      </w:r>
      <w:r w:rsidRPr="00ED0238">
        <w:rPr>
          <w:rFonts w:ascii="Arial" w:eastAsia="Arial Unicode MS" w:hAnsi="Arial" w:cs="Arial"/>
          <w:sz w:val="20"/>
          <w:szCs w:val="20"/>
        </w:rPr>
        <w:t xml:space="preserve"> dankwoorden aan den heer Zijlm</w:t>
      </w:r>
      <w:r>
        <w:rPr>
          <w:rFonts w:ascii="Arial" w:eastAsia="Arial Unicode MS" w:hAnsi="Arial" w:cs="Arial"/>
          <w:sz w:val="20"/>
          <w:szCs w:val="20"/>
        </w:rPr>
        <w:t>ans</w:t>
      </w:r>
      <w:r w:rsidRPr="00ED0238">
        <w:rPr>
          <w:rFonts w:ascii="Arial" w:eastAsia="Arial Unicode MS" w:hAnsi="Arial" w:cs="Arial"/>
          <w:sz w:val="20"/>
          <w:szCs w:val="20"/>
        </w:rPr>
        <w:t xml:space="preserve"> en de Weleerw. heeren Hellenbert </w:t>
      </w:r>
      <w:r>
        <w:rPr>
          <w:rFonts w:ascii="Arial" w:eastAsia="Arial Unicode MS" w:hAnsi="Arial" w:cs="Arial"/>
          <w:sz w:val="20"/>
          <w:szCs w:val="20"/>
        </w:rPr>
        <w:t>Hubar</w:t>
      </w:r>
      <w:r w:rsidRPr="00ED0238">
        <w:rPr>
          <w:rFonts w:ascii="Arial" w:eastAsia="Arial Unicode MS" w:hAnsi="Arial" w:cs="Arial"/>
          <w:sz w:val="20"/>
          <w:szCs w:val="20"/>
        </w:rPr>
        <w:t xml:space="preserve"> en T</w:t>
      </w:r>
      <w:r>
        <w:rPr>
          <w:rFonts w:ascii="Arial" w:eastAsia="Arial Unicode MS" w:hAnsi="Arial" w:cs="Arial"/>
          <w:sz w:val="20"/>
          <w:szCs w:val="20"/>
        </w:rPr>
        <w:t>ilman. Hij hoopte en vertrouwd</w:t>
      </w:r>
      <w:r w:rsidRPr="00ED0238">
        <w:rPr>
          <w:rFonts w:ascii="Arial" w:eastAsia="Arial Unicode MS" w:hAnsi="Arial" w:cs="Arial"/>
          <w:sz w:val="20"/>
          <w:szCs w:val="20"/>
        </w:rPr>
        <w:t xml:space="preserve">e dat alle leerlingen hun </w:t>
      </w:r>
      <w:r>
        <w:rPr>
          <w:rFonts w:ascii="Arial" w:eastAsia="Arial Unicode MS" w:hAnsi="Arial" w:cs="Arial"/>
          <w:sz w:val="20"/>
          <w:szCs w:val="20"/>
        </w:rPr>
        <w:t>dank-baarheid</w:t>
      </w:r>
      <w:r w:rsidRPr="00ED0238">
        <w:rPr>
          <w:rFonts w:ascii="Arial" w:eastAsia="Arial Unicode MS" w:hAnsi="Arial" w:cs="Arial"/>
          <w:sz w:val="20"/>
          <w:szCs w:val="20"/>
        </w:rPr>
        <w:t xml:space="preserve"> zouden betoonen d</w:t>
      </w:r>
      <w:r>
        <w:rPr>
          <w:rFonts w:ascii="Arial" w:eastAsia="Arial Unicode MS" w:hAnsi="Arial" w:cs="Arial"/>
          <w:sz w:val="20"/>
          <w:szCs w:val="20"/>
        </w:rPr>
        <w:t>oo</w:t>
      </w:r>
      <w:r w:rsidRPr="00ED0238">
        <w:rPr>
          <w:rFonts w:ascii="Arial" w:eastAsia="Arial Unicode MS" w:hAnsi="Arial" w:cs="Arial"/>
          <w:sz w:val="20"/>
          <w:szCs w:val="20"/>
        </w:rPr>
        <w:t xml:space="preserve">r het </w:t>
      </w:r>
      <w:r>
        <w:rPr>
          <w:rFonts w:ascii="Arial" w:eastAsia="Arial Unicode MS" w:hAnsi="Arial" w:cs="Arial"/>
          <w:sz w:val="20"/>
          <w:szCs w:val="20"/>
        </w:rPr>
        <w:t>g</w:t>
      </w:r>
      <w:r w:rsidRPr="00ED0238">
        <w:rPr>
          <w:rFonts w:ascii="Arial" w:eastAsia="Arial Unicode MS" w:hAnsi="Arial" w:cs="Arial"/>
          <w:sz w:val="20"/>
          <w:szCs w:val="20"/>
        </w:rPr>
        <w:t>eleer</w:t>
      </w:r>
      <w:r>
        <w:rPr>
          <w:rFonts w:ascii="Arial" w:eastAsia="Arial Unicode MS" w:hAnsi="Arial" w:cs="Arial"/>
          <w:sz w:val="20"/>
          <w:szCs w:val="20"/>
        </w:rPr>
        <w:t>d</w:t>
      </w:r>
      <w:r w:rsidRPr="00ED0238">
        <w:rPr>
          <w:rFonts w:ascii="Arial" w:eastAsia="Arial Unicode MS" w:hAnsi="Arial" w:cs="Arial"/>
          <w:sz w:val="20"/>
          <w:szCs w:val="20"/>
        </w:rPr>
        <w:t>e in praktijk te brengen dit zou voor de leearen ongetwijfeld de grootste dank zijn die zij van de leerlingen verwachten. N</w:t>
      </w:r>
      <w:r>
        <w:rPr>
          <w:rFonts w:ascii="Arial" w:eastAsia="Arial Unicode MS" w:hAnsi="Arial" w:cs="Arial"/>
          <w:sz w:val="20"/>
          <w:szCs w:val="20"/>
        </w:rPr>
        <w:t>amen</w:t>
      </w:r>
      <w:r w:rsidRPr="00ED0238">
        <w:rPr>
          <w:rFonts w:ascii="Arial" w:eastAsia="Arial Unicode MS" w:hAnsi="Arial" w:cs="Arial"/>
          <w:sz w:val="20"/>
          <w:szCs w:val="20"/>
        </w:rPr>
        <w:t>s de ouder</w:t>
      </w:r>
      <w:r>
        <w:rPr>
          <w:rFonts w:ascii="Arial" w:eastAsia="Arial Unicode MS" w:hAnsi="Arial" w:cs="Arial"/>
          <w:sz w:val="20"/>
          <w:szCs w:val="20"/>
        </w:rPr>
        <w:t>s</w:t>
      </w:r>
      <w:r w:rsidRPr="00ED0238">
        <w:rPr>
          <w:rFonts w:ascii="Arial" w:eastAsia="Arial Unicode MS" w:hAnsi="Arial" w:cs="Arial"/>
          <w:sz w:val="20"/>
          <w:szCs w:val="20"/>
        </w:rPr>
        <w:t xml:space="preserve"> van de leerlingen </w:t>
      </w:r>
      <w:r>
        <w:rPr>
          <w:rFonts w:ascii="Arial" w:eastAsia="Arial Unicode MS" w:hAnsi="Arial" w:cs="Arial"/>
          <w:sz w:val="20"/>
          <w:szCs w:val="20"/>
        </w:rPr>
        <w:t>dankte</w:t>
      </w:r>
      <w:r w:rsidRPr="00ED0238">
        <w:rPr>
          <w:rFonts w:ascii="Arial" w:eastAsia="Arial Unicode MS" w:hAnsi="Arial" w:cs="Arial"/>
          <w:sz w:val="20"/>
          <w:szCs w:val="20"/>
        </w:rPr>
        <w:t xml:space="preserve"> de heer P. Verhoeven voor alle zorgen aan de </w:t>
      </w:r>
      <w:r>
        <w:rPr>
          <w:rFonts w:ascii="Arial" w:eastAsia="Arial Unicode MS" w:hAnsi="Arial" w:cs="Arial"/>
          <w:sz w:val="20"/>
          <w:szCs w:val="20"/>
        </w:rPr>
        <w:t>jongens</w:t>
      </w:r>
      <w:r w:rsidRPr="00ED0238">
        <w:rPr>
          <w:rFonts w:ascii="Arial" w:eastAsia="Arial Unicode MS" w:hAnsi="Arial" w:cs="Arial"/>
          <w:sz w:val="20"/>
          <w:szCs w:val="20"/>
        </w:rPr>
        <w:t xml:space="preserve"> gedurende hun st</w:t>
      </w:r>
      <w:r>
        <w:rPr>
          <w:rFonts w:ascii="Arial" w:eastAsia="Arial Unicode MS" w:hAnsi="Arial" w:cs="Arial"/>
          <w:sz w:val="20"/>
          <w:szCs w:val="20"/>
        </w:rPr>
        <w:t>u</w:t>
      </w:r>
      <w:r w:rsidRPr="00ED0238">
        <w:rPr>
          <w:rFonts w:ascii="Arial" w:eastAsia="Arial Unicode MS" w:hAnsi="Arial" w:cs="Arial"/>
          <w:sz w:val="20"/>
          <w:szCs w:val="20"/>
        </w:rPr>
        <w:t xml:space="preserve">dieperiode bewezen. Namens het hoofdbestuur van den N.C.B. sprak de heer van Lieshout. Hij </w:t>
      </w:r>
      <w:r>
        <w:rPr>
          <w:rFonts w:ascii="Arial" w:eastAsia="Arial Unicode MS" w:hAnsi="Arial" w:cs="Arial"/>
          <w:sz w:val="20"/>
          <w:szCs w:val="20"/>
        </w:rPr>
        <w:t>zei jaloersch</w:t>
      </w:r>
      <w:r w:rsidRPr="00ED0238">
        <w:rPr>
          <w:rFonts w:ascii="Arial" w:eastAsia="Arial Unicode MS" w:hAnsi="Arial" w:cs="Arial"/>
          <w:sz w:val="20"/>
          <w:szCs w:val="20"/>
        </w:rPr>
        <w:t xml:space="preserve"> te zijn op deze jon</w:t>
      </w:r>
      <w:r>
        <w:rPr>
          <w:rFonts w:ascii="Arial" w:eastAsia="Arial Unicode MS" w:hAnsi="Arial" w:cs="Arial"/>
          <w:sz w:val="20"/>
          <w:szCs w:val="20"/>
        </w:rPr>
        <w:t>ge</w:t>
      </w:r>
      <w:r w:rsidRPr="00ED0238">
        <w:rPr>
          <w:rFonts w:ascii="Arial" w:eastAsia="Arial Unicode MS" w:hAnsi="Arial" w:cs="Arial"/>
          <w:sz w:val="20"/>
          <w:szCs w:val="20"/>
        </w:rPr>
        <w:t>ns die zulk een schitterende gelegenheid hadden gehad zich in het boerenbedrijf te b</w:t>
      </w:r>
      <w:r>
        <w:rPr>
          <w:rFonts w:ascii="Arial" w:eastAsia="Arial Unicode MS" w:hAnsi="Arial" w:cs="Arial"/>
          <w:sz w:val="20"/>
          <w:szCs w:val="20"/>
        </w:rPr>
        <w:t>e</w:t>
      </w:r>
      <w:r w:rsidRPr="00ED0238">
        <w:rPr>
          <w:rFonts w:ascii="Arial" w:eastAsia="Arial Unicode MS" w:hAnsi="Arial" w:cs="Arial"/>
          <w:sz w:val="20"/>
          <w:szCs w:val="20"/>
        </w:rPr>
        <w:t>kw</w:t>
      </w:r>
      <w:r>
        <w:rPr>
          <w:rFonts w:ascii="Arial" w:eastAsia="Arial Unicode MS" w:hAnsi="Arial" w:cs="Arial"/>
          <w:sz w:val="20"/>
          <w:szCs w:val="20"/>
        </w:rPr>
        <w:t>a</w:t>
      </w:r>
      <w:r w:rsidRPr="00ED0238">
        <w:rPr>
          <w:rFonts w:ascii="Arial" w:eastAsia="Arial Unicode MS" w:hAnsi="Arial" w:cs="Arial"/>
          <w:sz w:val="20"/>
          <w:szCs w:val="20"/>
        </w:rPr>
        <w:t>men. Hij hoopte dat zij hun di</w:t>
      </w:r>
      <w:r>
        <w:rPr>
          <w:rFonts w:ascii="Arial" w:eastAsia="Arial Unicode MS" w:hAnsi="Arial" w:cs="Arial"/>
          <w:sz w:val="20"/>
          <w:szCs w:val="20"/>
        </w:rPr>
        <w:t>pl</w:t>
      </w:r>
      <w:r w:rsidRPr="00ED0238">
        <w:rPr>
          <w:rFonts w:ascii="Arial" w:eastAsia="Arial Unicode MS" w:hAnsi="Arial" w:cs="Arial"/>
          <w:sz w:val="20"/>
          <w:szCs w:val="20"/>
        </w:rPr>
        <w:t>oma eer zouden aandoen door het ge</w:t>
      </w:r>
      <w:r>
        <w:rPr>
          <w:rFonts w:ascii="Arial" w:eastAsia="Arial Unicode MS" w:hAnsi="Arial" w:cs="Arial"/>
          <w:sz w:val="20"/>
          <w:szCs w:val="20"/>
        </w:rPr>
        <w:t>le</w:t>
      </w:r>
      <w:r w:rsidRPr="00ED0238">
        <w:rPr>
          <w:rFonts w:ascii="Arial" w:eastAsia="Arial Unicode MS" w:hAnsi="Arial" w:cs="Arial"/>
          <w:sz w:val="20"/>
          <w:szCs w:val="20"/>
        </w:rPr>
        <w:t>erde in praktijk te brengen. Ook burgemeester Wi</w:t>
      </w:r>
      <w:r>
        <w:rPr>
          <w:rFonts w:ascii="Arial" w:eastAsia="Arial Unicode MS" w:hAnsi="Arial" w:cs="Arial"/>
          <w:sz w:val="20"/>
          <w:szCs w:val="20"/>
        </w:rPr>
        <w:t>j</w:t>
      </w:r>
      <w:r w:rsidRPr="00ED0238">
        <w:rPr>
          <w:rFonts w:ascii="Arial" w:eastAsia="Arial Unicode MS" w:hAnsi="Arial" w:cs="Arial"/>
          <w:sz w:val="20"/>
          <w:szCs w:val="20"/>
        </w:rPr>
        <w:t>s feliciteert de jongens met het behaalde succes. Het s</w:t>
      </w:r>
      <w:r>
        <w:rPr>
          <w:rFonts w:ascii="Arial" w:eastAsia="Arial Unicode MS" w:hAnsi="Arial" w:cs="Arial"/>
          <w:sz w:val="20"/>
          <w:szCs w:val="20"/>
        </w:rPr>
        <w:t>p</w:t>
      </w:r>
      <w:r w:rsidRPr="00ED0238">
        <w:rPr>
          <w:rFonts w:ascii="Arial" w:eastAsia="Arial Unicode MS" w:hAnsi="Arial" w:cs="Arial"/>
          <w:sz w:val="20"/>
          <w:szCs w:val="20"/>
        </w:rPr>
        <w:t>eet hem eenigszins geen leerling te zijn geweest van den heer Zijlmans, want wat een liefde en toewijding heeft hij de leerlingen niet voor het vak bijgebracht. Ook hoo</w:t>
      </w:r>
      <w:r>
        <w:rPr>
          <w:rFonts w:ascii="Arial" w:eastAsia="Arial Unicode MS" w:hAnsi="Arial" w:cs="Arial"/>
          <w:sz w:val="20"/>
          <w:szCs w:val="20"/>
        </w:rPr>
        <w:t>p</w:t>
      </w:r>
      <w:r w:rsidRPr="00ED0238">
        <w:rPr>
          <w:rFonts w:ascii="Arial" w:eastAsia="Arial Unicode MS" w:hAnsi="Arial" w:cs="Arial"/>
          <w:sz w:val="20"/>
          <w:szCs w:val="20"/>
        </w:rPr>
        <w:t>te spreker dat ze het geleerde op godsdie</w:t>
      </w:r>
      <w:r>
        <w:rPr>
          <w:rFonts w:ascii="Arial" w:eastAsia="Arial Unicode MS" w:hAnsi="Arial" w:cs="Arial"/>
          <w:sz w:val="20"/>
          <w:szCs w:val="20"/>
        </w:rPr>
        <w:t>nstg</w:t>
      </w:r>
      <w:r w:rsidRPr="00ED0238">
        <w:rPr>
          <w:rFonts w:ascii="Arial" w:eastAsia="Arial Unicode MS" w:hAnsi="Arial" w:cs="Arial"/>
          <w:sz w:val="20"/>
          <w:szCs w:val="20"/>
        </w:rPr>
        <w:t>ebied vooral niet zouden vergeten, want de godsdienst mo</w:t>
      </w:r>
      <w:r>
        <w:rPr>
          <w:rFonts w:ascii="Arial" w:eastAsia="Arial Unicode MS" w:hAnsi="Arial" w:cs="Arial"/>
          <w:sz w:val="20"/>
          <w:szCs w:val="20"/>
        </w:rPr>
        <w:t>e</w:t>
      </w:r>
      <w:r w:rsidRPr="00ED0238">
        <w:rPr>
          <w:rFonts w:ascii="Arial" w:eastAsia="Arial Unicode MS" w:hAnsi="Arial" w:cs="Arial"/>
          <w:sz w:val="20"/>
          <w:szCs w:val="20"/>
        </w:rPr>
        <w:t>t het begin én einde zijn van alles. Spreker hoopte dat de Jongens ook nog verdere cursussen zouden volgen, dit alleen om nog steeds meer kennis omtrent het boerenbedrijf op te doen. Namens de gemeenten bu</w:t>
      </w:r>
      <w:r>
        <w:rPr>
          <w:rFonts w:ascii="Arial" w:eastAsia="Arial Unicode MS" w:hAnsi="Arial" w:cs="Arial"/>
          <w:sz w:val="20"/>
          <w:szCs w:val="20"/>
        </w:rPr>
        <w:t>i</w:t>
      </w:r>
      <w:r w:rsidRPr="00ED0238">
        <w:rPr>
          <w:rFonts w:ascii="Arial" w:eastAsia="Arial Unicode MS" w:hAnsi="Arial" w:cs="Arial"/>
          <w:sz w:val="20"/>
          <w:szCs w:val="20"/>
        </w:rPr>
        <w:t>ten Schijndel dankte burgemeester Scheltens van S</w:t>
      </w:r>
      <w:r>
        <w:rPr>
          <w:rFonts w:ascii="Arial" w:eastAsia="Arial Unicode MS" w:hAnsi="Arial" w:cs="Arial"/>
          <w:sz w:val="20"/>
          <w:szCs w:val="20"/>
        </w:rPr>
        <w:t>t.</w:t>
      </w:r>
      <w:r w:rsidRPr="00ED0238">
        <w:rPr>
          <w:rFonts w:ascii="Arial" w:eastAsia="Arial Unicode MS" w:hAnsi="Arial" w:cs="Arial"/>
          <w:sz w:val="20"/>
          <w:szCs w:val="20"/>
        </w:rPr>
        <w:t xml:space="preserve"> Michiel</w:t>
      </w:r>
      <w:r>
        <w:rPr>
          <w:rFonts w:ascii="Arial" w:eastAsia="Arial Unicode MS" w:hAnsi="Arial" w:cs="Arial"/>
          <w:sz w:val="20"/>
          <w:szCs w:val="20"/>
        </w:rPr>
        <w:t>s-</w:t>
      </w:r>
      <w:r w:rsidRPr="00ED0238">
        <w:rPr>
          <w:rFonts w:ascii="Arial" w:eastAsia="Arial Unicode MS" w:hAnsi="Arial" w:cs="Arial"/>
          <w:sz w:val="20"/>
          <w:szCs w:val="20"/>
        </w:rPr>
        <w:t>GesteL</w:t>
      </w:r>
      <w:r>
        <w:rPr>
          <w:rFonts w:ascii="Arial" w:eastAsia="Arial Unicode MS" w:hAnsi="Arial" w:cs="Arial"/>
          <w:sz w:val="20"/>
          <w:szCs w:val="20"/>
        </w:rPr>
        <w:t xml:space="preserve"> . </w:t>
      </w:r>
      <w:r w:rsidRPr="00ED0238">
        <w:rPr>
          <w:rFonts w:ascii="Arial" w:eastAsia="Arial Unicode MS" w:hAnsi="Arial" w:cs="Arial"/>
          <w:sz w:val="20"/>
          <w:szCs w:val="20"/>
        </w:rPr>
        <w:t>S</w:t>
      </w:r>
      <w:r>
        <w:rPr>
          <w:rFonts w:ascii="Arial" w:eastAsia="Arial Unicode MS" w:hAnsi="Arial" w:cs="Arial"/>
          <w:sz w:val="20"/>
          <w:szCs w:val="20"/>
        </w:rPr>
        <w:t>p</w:t>
      </w:r>
      <w:r w:rsidRPr="00ED0238">
        <w:rPr>
          <w:rFonts w:ascii="Arial" w:eastAsia="Arial Unicode MS" w:hAnsi="Arial" w:cs="Arial"/>
          <w:sz w:val="20"/>
          <w:szCs w:val="20"/>
        </w:rPr>
        <w:t>ec</w:t>
      </w:r>
      <w:r>
        <w:rPr>
          <w:rFonts w:ascii="Arial" w:eastAsia="Arial Unicode MS" w:hAnsi="Arial" w:cs="Arial"/>
          <w:sz w:val="20"/>
          <w:szCs w:val="20"/>
        </w:rPr>
        <w:t>i</w:t>
      </w:r>
      <w:r w:rsidRPr="00ED0238">
        <w:rPr>
          <w:rFonts w:ascii="Arial" w:eastAsia="Arial Unicode MS" w:hAnsi="Arial" w:cs="Arial"/>
          <w:sz w:val="20"/>
          <w:szCs w:val="20"/>
        </w:rPr>
        <w:t>aal brengt h</w:t>
      </w:r>
      <w:r>
        <w:rPr>
          <w:rFonts w:ascii="Arial" w:eastAsia="Arial Unicode MS" w:hAnsi="Arial" w:cs="Arial"/>
          <w:sz w:val="20"/>
          <w:szCs w:val="20"/>
        </w:rPr>
        <w:t>i</w:t>
      </w:r>
      <w:r w:rsidRPr="00ED0238">
        <w:rPr>
          <w:rFonts w:ascii="Arial" w:eastAsia="Arial Unicode MS" w:hAnsi="Arial" w:cs="Arial"/>
          <w:sz w:val="20"/>
          <w:szCs w:val="20"/>
        </w:rPr>
        <w:t xml:space="preserve">j dank aan den heer Zijlmans. De </w:t>
      </w:r>
      <w:r w:rsidR="00F05A88">
        <w:rPr>
          <w:rFonts w:ascii="Arial" w:eastAsia="Arial Unicode MS" w:hAnsi="Arial" w:cs="Arial"/>
          <w:sz w:val="20"/>
          <w:szCs w:val="20"/>
        </w:rPr>
        <w:t>h</w:t>
      </w:r>
      <w:r w:rsidRPr="00ED0238">
        <w:rPr>
          <w:rFonts w:ascii="Arial" w:eastAsia="Arial Unicode MS" w:hAnsi="Arial" w:cs="Arial"/>
          <w:sz w:val="20"/>
          <w:szCs w:val="20"/>
        </w:rPr>
        <w:t>eer van A</w:t>
      </w:r>
      <w:r w:rsidR="00F05A88">
        <w:rPr>
          <w:rFonts w:ascii="Arial" w:eastAsia="Arial Unicode MS" w:hAnsi="Arial" w:cs="Arial"/>
          <w:sz w:val="20"/>
          <w:szCs w:val="20"/>
        </w:rPr>
        <w:t>gt</w:t>
      </w:r>
      <w:r w:rsidRPr="00ED0238">
        <w:rPr>
          <w:rFonts w:ascii="Arial" w:eastAsia="Arial Unicode MS" w:hAnsi="Arial" w:cs="Arial"/>
          <w:sz w:val="20"/>
          <w:szCs w:val="20"/>
        </w:rPr>
        <w:t xml:space="preserve"> brengt dank aan het </w:t>
      </w:r>
      <w:r w:rsidR="00F05A88">
        <w:rPr>
          <w:rFonts w:ascii="Arial" w:eastAsia="Arial Unicode MS" w:hAnsi="Arial" w:cs="Arial"/>
          <w:sz w:val="20"/>
          <w:szCs w:val="20"/>
        </w:rPr>
        <w:t>sch</w:t>
      </w:r>
      <w:r w:rsidRPr="00ED0238">
        <w:rPr>
          <w:rFonts w:ascii="Arial" w:eastAsia="Arial Unicode MS" w:hAnsi="Arial" w:cs="Arial"/>
          <w:sz w:val="20"/>
          <w:szCs w:val="20"/>
        </w:rPr>
        <w:t>oolbestuur. Hij feliciteert de geslaagden en ook den heer Zijlmans met dit m</w:t>
      </w:r>
      <w:r w:rsidR="00F05A88">
        <w:rPr>
          <w:rFonts w:ascii="Arial" w:eastAsia="Arial Unicode MS" w:hAnsi="Arial" w:cs="Arial"/>
          <w:sz w:val="20"/>
          <w:szCs w:val="20"/>
        </w:rPr>
        <w:t>ooie</w:t>
      </w:r>
      <w:r w:rsidRPr="00ED0238">
        <w:rPr>
          <w:rFonts w:ascii="Arial" w:eastAsia="Arial Unicode MS" w:hAnsi="Arial" w:cs="Arial"/>
          <w:sz w:val="20"/>
          <w:szCs w:val="20"/>
        </w:rPr>
        <w:t xml:space="preserve"> succes. Ir. v</w:t>
      </w:r>
      <w:r w:rsidR="00F05A88">
        <w:rPr>
          <w:rFonts w:ascii="Arial" w:eastAsia="Arial Unicode MS" w:hAnsi="Arial" w:cs="Arial"/>
          <w:sz w:val="20"/>
          <w:szCs w:val="20"/>
        </w:rPr>
        <w:t>a</w:t>
      </w:r>
      <w:r w:rsidRPr="00ED0238">
        <w:rPr>
          <w:rFonts w:ascii="Arial" w:eastAsia="Arial Unicode MS" w:hAnsi="Arial" w:cs="Arial"/>
          <w:sz w:val="20"/>
          <w:szCs w:val="20"/>
        </w:rPr>
        <w:t>n Meel spreekt een gelukwensch uit. Nu de g</w:t>
      </w:r>
      <w:r w:rsidR="00F05A88">
        <w:rPr>
          <w:rFonts w:ascii="Arial" w:eastAsia="Arial Unicode MS" w:hAnsi="Arial" w:cs="Arial"/>
          <w:sz w:val="20"/>
          <w:szCs w:val="20"/>
        </w:rPr>
        <w:t>eslaagden de wereld ingaan vraag</w:t>
      </w:r>
      <w:r w:rsidRPr="00ED0238">
        <w:rPr>
          <w:rFonts w:ascii="Arial" w:eastAsia="Arial Unicode MS" w:hAnsi="Arial" w:cs="Arial"/>
          <w:sz w:val="20"/>
          <w:szCs w:val="20"/>
        </w:rPr>
        <w:t>t hij hunne speciale belangstel</w:t>
      </w:r>
      <w:r w:rsidR="00F05A88">
        <w:rPr>
          <w:rFonts w:ascii="Arial" w:eastAsia="Arial Unicode MS" w:hAnsi="Arial" w:cs="Arial"/>
          <w:sz w:val="20"/>
          <w:szCs w:val="20"/>
        </w:rPr>
        <w:t>l</w:t>
      </w:r>
      <w:r w:rsidRPr="00ED0238">
        <w:rPr>
          <w:rFonts w:ascii="Arial" w:eastAsia="Arial Unicode MS" w:hAnsi="Arial" w:cs="Arial"/>
          <w:sz w:val="20"/>
          <w:szCs w:val="20"/>
        </w:rPr>
        <w:t>ing voor de landelijke ruitervereenigingen. Gaarne had hij dat de jongen</w:t>
      </w:r>
      <w:r w:rsidR="00F05A88">
        <w:rPr>
          <w:rFonts w:ascii="Arial" w:eastAsia="Arial Unicode MS" w:hAnsi="Arial" w:cs="Arial"/>
          <w:sz w:val="20"/>
          <w:szCs w:val="20"/>
        </w:rPr>
        <w:t>s</w:t>
      </w:r>
      <w:r w:rsidRPr="00ED0238">
        <w:rPr>
          <w:rFonts w:ascii="Arial" w:eastAsia="Arial Unicode MS" w:hAnsi="Arial" w:cs="Arial"/>
          <w:sz w:val="20"/>
          <w:szCs w:val="20"/>
        </w:rPr>
        <w:t xml:space="preserve"> zich ook oen beetje extra </w:t>
      </w:r>
      <w:r w:rsidR="00F05A88">
        <w:rPr>
          <w:rFonts w:ascii="Arial" w:eastAsia="Arial Unicode MS" w:hAnsi="Arial" w:cs="Arial"/>
          <w:sz w:val="20"/>
          <w:szCs w:val="20"/>
        </w:rPr>
        <w:t>gin</w:t>
      </w:r>
      <w:r w:rsidRPr="00ED0238">
        <w:rPr>
          <w:rFonts w:ascii="Arial" w:eastAsia="Arial Unicode MS" w:hAnsi="Arial" w:cs="Arial"/>
          <w:sz w:val="20"/>
          <w:szCs w:val="20"/>
        </w:rPr>
        <w:t>gen toeleggen op de kennis van paarden. Tot slot s</w:t>
      </w:r>
      <w:r w:rsidR="00F05A88">
        <w:rPr>
          <w:rFonts w:ascii="Arial" w:eastAsia="Arial Unicode MS" w:hAnsi="Arial" w:cs="Arial"/>
          <w:sz w:val="20"/>
          <w:szCs w:val="20"/>
        </w:rPr>
        <w:t>p</w:t>
      </w:r>
      <w:r w:rsidRPr="00ED0238">
        <w:rPr>
          <w:rFonts w:ascii="Arial" w:eastAsia="Arial Unicode MS" w:hAnsi="Arial" w:cs="Arial"/>
          <w:sz w:val="20"/>
          <w:szCs w:val="20"/>
        </w:rPr>
        <w:t>rak de heer Z</w:t>
      </w:r>
      <w:r w:rsidR="00F05A88">
        <w:rPr>
          <w:rFonts w:ascii="Arial" w:eastAsia="Arial Unicode MS" w:hAnsi="Arial" w:cs="Arial"/>
          <w:sz w:val="20"/>
          <w:szCs w:val="20"/>
        </w:rPr>
        <w:t>ijl</w:t>
      </w:r>
      <w:r w:rsidRPr="00ED0238">
        <w:rPr>
          <w:rFonts w:ascii="Arial" w:eastAsia="Arial Unicode MS" w:hAnsi="Arial" w:cs="Arial"/>
          <w:sz w:val="20"/>
          <w:szCs w:val="20"/>
        </w:rPr>
        <w:t>mans een woord tot zijn leerlingen. M</w:t>
      </w:r>
      <w:r w:rsidR="00F05A88">
        <w:rPr>
          <w:rFonts w:ascii="Arial" w:eastAsia="Arial Unicode MS" w:hAnsi="Arial" w:cs="Arial"/>
          <w:sz w:val="20"/>
          <w:szCs w:val="20"/>
        </w:rPr>
        <w:t>e</w:t>
      </w:r>
      <w:r w:rsidRPr="00ED0238">
        <w:rPr>
          <w:rFonts w:ascii="Arial" w:eastAsia="Arial Unicode MS" w:hAnsi="Arial" w:cs="Arial"/>
          <w:sz w:val="20"/>
          <w:szCs w:val="20"/>
        </w:rPr>
        <w:t>t 30 zijn we be</w:t>
      </w:r>
      <w:r w:rsidR="00F05A88">
        <w:rPr>
          <w:rFonts w:ascii="Arial" w:eastAsia="Arial Unicode MS" w:hAnsi="Arial" w:cs="Arial"/>
          <w:sz w:val="20"/>
          <w:szCs w:val="20"/>
        </w:rPr>
        <w:t>go</w:t>
      </w:r>
      <w:r w:rsidRPr="00ED0238">
        <w:rPr>
          <w:rFonts w:ascii="Arial" w:eastAsia="Arial Unicode MS" w:hAnsi="Arial" w:cs="Arial"/>
          <w:sz w:val="20"/>
          <w:szCs w:val="20"/>
        </w:rPr>
        <w:t xml:space="preserve">nnen en met 19 zijn de nog over. Voortdurend </w:t>
      </w:r>
      <w:r w:rsidR="00F05A88">
        <w:rPr>
          <w:rFonts w:ascii="Arial" w:eastAsia="Arial Unicode MS" w:hAnsi="Arial" w:cs="Arial"/>
          <w:sz w:val="20"/>
          <w:szCs w:val="20"/>
        </w:rPr>
        <w:t>he</w:t>
      </w:r>
      <w:r w:rsidRPr="00ED0238">
        <w:rPr>
          <w:rFonts w:ascii="Arial" w:eastAsia="Arial Unicode MS" w:hAnsi="Arial" w:cs="Arial"/>
          <w:sz w:val="20"/>
          <w:szCs w:val="20"/>
        </w:rPr>
        <w:t>eft e</w:t>
      </w:r>
      <w:r w:rsidR="00F05A88">
        <w:rPr>
          <w:rFonts w:ascii="Arial" w:eastAsia="Arial Unicode MS" w:hAnsi="Arial" w:cs="Arial"/>
          <w:sz w:val="20"/>
          <w:szCs w:val="20"/>
        </w:rPr>
        <w:t>e</w:t>
      </w:r>
      <w:r w:rsidRPr="00ED0238">
        <w:rPr>
          <w:rFonts w:ascii="Arial" w:eastAsia="Arial Unicode MS" w:hAnsi="Arial" w:cs="Arial"/>
          <w:sz w:val="20"/>
          <w:szCs w:val="20"/>
        </w:rPr>
        <w:t xml:space="preserve">n schifting en een zifting plaats gehad. </w:t>
      </w:r>
      <w:r w:rsidR="00F05A88">
        <w:rPr>
          <w:rFonts w:ascii="Arial" w:eastAsia="Arial Unicode MS" w:hAnsi="Arial" w:cs="Arial"/>
          <w:sz w:val="20"/>
          <w:szCs w:val="20"/>
        </w:rPr>
        <w:t>Zo</w:t>
      </w:r>
      <w:r w:rsidRPr="00ED0238">
        <w:rPr>
          <w:rFonts w:ascii="Arial" w:eastAsia="Arial Unicode MS" w:hAnsi="Arial" w:cs="Arial"/>
          <w:sz w:val="20"/>
          <w:szCs w:val="20"/>
        </w:rPr>
        <w:t>o ook zal dit in het ve</w:t>
      </w:r>
      <w:r w:rsidR="00F05A88">
        <w:rPr>
          <w:rFonts w:ascii="Arial" w:eastAsia="Arial Unicode MS" w:hAnsi="Arial" w:cs="Arial"/>
          <w:sz w:val="20"/>
          <w:szCs w:val="20"/>
        </w:rPr>
        <w:t>r</w:t>
      </w:r>
      <w:r w:rsidRPr="00ED0238">
        <w:rPr>
          <w:rFonts w:ascii="Arial" w:eastAsia="Arial Unicode MS" w:hAnsi="Arial" w:cs="Arial"/>
          <w:sz w:val="20"/>
          <w:szCs w:val="20"/>
        </w:rPr>
        <w:t>d</w:t>
      </w:r>
      <w:r w:rsidR="00F05A88">
        <w:rPr>
          <w:rFonts w:ascii="Arial" w:eastAsia="Arial Unicode MS" w:hAnsi="Arial" w:cs="Arial"/>
          <w:sz w:val="20"/>
          <w:szCs w:val="20"/>
        </w:rPr>
        <w:t>e</w:t>
      </w:r>
      <w:r w:rsidRPr="00ED0238">
        <w:rPr>
          <w:rFonts w:ascii="Arial" w:eastAsia="Arial Unicode MS" w:hAnsi="Arial" w:cs="Arial"/>
          <w:sz w:val="20"/>
          <w:szCs w:val="20"/>
        </w:rPr>
        <w:t>re leven gebeuren. Voorzitter Pastoor van Dijk dankt den heer Z</w:t>
      </w:r>
      <w:r w:rsidR="00F05A88">
        <w:rPr>
          <w:rFonts w:ascii="Arial" w:eastAsia="Arial Unicode MS" w:hAnsi="Arial" w:cs="Arial"/>
          <w:sz w:val="20"/>
          <w:szCs w:val="20"/>
        </w:rPr>
        <w:t>ijl</w:t>
      </w:r>
      <w:r w:rsidRPr="00ED0238">
        <w:rPr>
          <w:rFonts w:ascii="Arial" w:eastAsia="Arial Unicode MS" w:hAnsi="Arial" w:cs="Arial"/>
          <w:sz w:val="20"/>
          <w:szCs w:val="20"/>
        </w:rPr>
        <w:t>mans voor zijn toew</w:t>
      </w:r>
      <w:r w:rsidR="00F05A88">
        <w:rPr>
          <w:rFonts w:ascii="Arial" w:eastAsia="Arial Unicode MS" w:hAnsi="Arial" w:cs="Arial"/>
          <w:sz w:val="20"/>
          <w:szCs w:val="20"/>
        </w:rPr>
        <w:t>ij</w:t>
      </w:r>
      <w:r w:rsidRPr="00ED0238">
        <w:rPr>
          <w:rFonts w:ascii="Arial" w:eastAsia="Arial Unicode MS" w:hAnsi="Arial" w:cs="Arial"/>
          <w:sz w:val="20"/>
          <w:szCs w:val="20"/>
        </w:rPr>
        <w:t xml:space="preserve">ding aan de R. K. Lagere Landbouwschool. Hij dankt het hoofdbestuur van den N.C.B. dat hier aanwezig heeft willen zijn en verder dankt hij nog de vele autoriteiten en </w:t>
      </w:r>
      <w:r w:rsidRPr="00ED0238">
        <w:rPr>
          <w:rFonts w:ascii="Arial" w:eastAsia="Arial Unicode MS" w:hAnsi="Arial" w:cs="Arial"/>
          <w:sz w:val="20"/>
          <w:szCs w:val="20"/>
        </w:rPr>
        <w:lastRenderedPageBreak/>
        <w:t>belangstellenden, die door hunne tegenwoordigheid aan dit eindexamen luister hebben willen bijzetten. De geslaagden zijn: J. Apeldoorn, Liempde (met lof); M. v. d. Boom, Dinther; M. Bosch, Berlicum; Ar. Braam, Berlicum; G. Braam, Berlicum; J. van Daal, Heeswijk: Hendr. Donkers, Heeswijk; H. van Kessel, Vorstenbosch; Ant, van Kleef, Maria-Heide; Joh. Pijnenburg, Den Dungen; H. Schepens, Maria-Heide; Ant. Smits, Den Dungen; Joh. Smits, Wijbosch; Chr. v. d. Ven, Schijndel; P. v. d. Ven, MariaHeide; Adr. Verhagen, Son (met lof); Gijsb. Verhoeven, Schijndel; Adr. de Vroom, Gemonde; Joh. Westelaken, Den Dungen.</w:t>
      </w:r>
    </w:p>
    <w:p w:rsidR="00ED0238" w:rsidRPr="00775D2E" w:rsidRDefault="00ED0238" w:rsidP="004F0E2A">
      <w:pPr>
        <w:shd w:val="clear" w:color="auto" w:fill="FFFFFF"/>
        <w:jc w:val="both"/>
        <w:rPr>
          <w:rFonts w:ascii="Arial" w:eastAsia="Arial Unicode MS" w:hAnsi="Arial" w:cs="Arial"/>
          <w:sz w:val="20"/>
          <w:szCs w:val="20"/>
        </w:rPr>
      </w:pPr>
    </w:p>
    <w:p w:rsidR="00813900" w:rsidRDefault="0081390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31-03-1938</w:t>
      </w:r>
    </w:p>
    <w:p w:rsidR="00701810" w:rsidRPr="00813900" w:rsidRDefault="00701810" w:rsidP="005B7C13">
      <w:pPr>
        <w:shd w:val="clear" w:color="auto" w:fill="FFFFFF"/>
        <w:jc w:val="both"/>
        <w:rPr>
          <w:rFonts w:ascii="Arial" w:eastAsia="Times New Roman" w:hAnsi="Arial" w:cs="Arial"/>
          <w:color w:val="333333"/>
          <w:sz w:val="20"/>
          <w:szCs w:val="20"/>
          <w:lang w:eastAsia="nl-NL"/>
        </w:rPr>
      </w:pPr>
    </w:p>
    <w:p w:rsidR="00813900" w:rsidRPr="00813900" w:rsidRDefault="00813900" w:rsidP="005B7C13">
      <w:pPr>
        <w:shd w:val="clear" w:color="auto" w:fill="FFFFFF"/>
        <w:jc w:val="both"/>
        <w:outlineLvl w:val="2"/>
        <w:rPr>
          <w:rFonts w:ascii="Arial" w:eastAsia="Times New Roman" w:hAnsi="Arial" w:cs="Arial"/>
          <w:b/>
          <w:bCs/>
          <w:color w:val="333333"/>
          <w:sz w:val="20"/>
          <w:szCs w:val="20"/>
          <w:lang w:eastAsia="nl-NL"/>
        </w:rPr>
      </w:pPr>
      <w:r w:rsidRPr="00813900">
        <w:rPr>
          <w:rFonts w:ascii="Arial" w:eastAsia="Times New Roman" w:hAnsi="Arial" w:cs="Arial"/>
          <w:b/>
          <w:bCs/>
          <w:color w:val="333333"/>
          <w:sz w:val="20"/>
          <w:szCs w:val="20"/>
          <w:lang w:eastAsia="nl-NL"/>
        </w:rPr>
        <w:t>SPIRITUSDRINKER DOOD GEVONDEN</w:t>
      </w:r>
    </w:p>
    <w:p w:rsidR="00813900" w:rsidRPr="00813900" w:rsidRDefault="00813900" w:rsidP="005B7C13">
      <w:pPr>
        <w:shd w:val="clear" w:color="auto" w:fill="FFFFFF"/>
        <w:jc w:val="both"/>
        <w:rPr>
          <w:rFonts w:ascii="Arial" w:eastAsia="Times New Roman" w:hAnsi="Arial" w:cs="Arial"/>
          <w:color w:val="333333"/>
          <w:sz w:val="20"/>
          <w:szCs w:val="20"/>
          <w:lang w:eastAsia="nl-NL"/>
        </w:rPr>
      </w:pPr>
      <w:r w:rsidRPr="00813900">
        <w:rPr>
          <w:rFonts w:ascii="Arial" w:eastAsia="Times New Roman" w:hAnsi="Arial" w:cs="Arial"/>
          <w:color w:val="333333"/>
          <w:sz w:val="20"/>
          <w:szCs w:val="20"/>
          <w:lang w:eastAsia="nl-NL"/>
        </w:rPr>
        <w:t>Woensdag werd in de heide, onder de gemeente Schijndel, ter hoogte van den Couveringschendijk, het lijk gevonden van den 55-jarigen zwerver L. S. De doodsoorzaak moet worden toegeschreven aan het drinken van spiritus.</w:t>
      </w:r>
    </w:p>
    <w:p w:rsidR="0059550B" w:rsidRDefault="0059550B" w:rsidP="005B7C13">
      <w:pPr>
        <w:shd w:val="clear" w:color="auto" w:fill="FFFFFF"/>
        <w:jc w:val="both"/>
        <w:rPr>
          <w:rFonts w:ascii="Arial" w:eastAsia="Arial Unicode MS" w:hAnsi="Arial" w:cs="Arial"/>
          <w:b/>
          <w:sz w:val="20"/>
          <w:szCs w:val="20"/>
          <w:u w:val="single"/>
        </w:rPr>
      </w:pPr>
    </w:p>
    <w:p w:rsidR="00F05A88" w:rsidRPr="00F05A88" w:rsidRDefault="00F05A88" w:rsidP="00F05A88">
      <w:pPr>
        <w:shd w:val="clear" w:color="auto" w:fill="FFFFFF"/>
        <w:jc w:val="both"/>
        <w:rPr>
          <w:rFonts w:ascii="Arial" w:eastAsia="Arial Unicode MS" w:hAnsi="Arial" w:cs="Arial"/>
          <w:b/>
          <w:bCs/>
          <w:sz w:val="20"/>
          <w:szCs w:val="20"/>
          <w:u w:val="single"/>
        </w:rPr>
      </w:pPr>
      <w:r w:rsidRPr="00F05A8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F05A88">
        <w:rPr>
          <w:rFonts w:ascii="Arial" w:eastAsia="Arial Unicode MS" w:hAnsi="Arial" w:cs="Arial"/>
          <w:b/>
          <w:bCs/>
          <w:sz w:val="20"/>
          <w:szCs w:val="20"/>
          <w:u w:val="single"/>
        </w:rPr>
        <w:t>-03-1938</w:t>
      </w:r>
    </w:p>
    <w:p w:rsidR="00F05A88" w:rsidRDefault="00F05A88" w:rsidP="005B7C13">
      <w:pPr>
        <w:shd w:val="clear" w:color="auto" w:fill="FFFFFF"/>
        <w:jc w:val="both"/>
        <w:rPr>
          <w:rFonts w:ascii="Arial" w:eastAsia="Arial Unicode MS" w:hAnsi="Arial" w:cs="Arial"/>
          <w:b/>
          <w:sz w:val="20"/>
          <w:szCs w:val="20"/>
          <w:u w:val="single"/>
        </w:rPr>
      </w:pPr>
    </w:p>
    <w:p w:rsidR="00F05A88" w:rsidRPr="00F05A88" w:rsidRDefault="00F05A88" w:rsidP="00F05A88">
      <w:pPr>
        <w:shd w:val="clear" w:color="auto" w:fill="FFFFFF"/>
        <w:jc w:val="both"/>
        <w:rPr>
          <w:rFonts w:ascii="Arial" w:eastAsia="Arial Unicode MS" w:hAnsi="Arial" w:cs="Arial"/>
          <w:b/>
          <w:sz w:val="20"/>
          <w:szCs w:val="20"/>
        </w:rPr>
      </w:pPr>
      <w:r w:rsidRPr="00F05A88">
        <w:rPr>
          <w:rFonts w:ascii="Arial" w:eastAsia="Arial Unicode MS" w:hAnsi="Arial" w:cs="Arial"/>
          <w:b/>
          <w:sz w:val="20"/>
          <w:szCs w:val="20"/>
        </w:rPr>
        <w:t xml:space="preserve">TRAGISCH EINDE VAN EEN ZWERVER. </w:t>
      </w:r>
    </w:p>
    <w:p w:rsidR="00F05A88" w:rsidRPr="00F05A88" w:rsidRDefault="00F05A88" w:rsidP="00F05A88">
      <w:pPr>
        <w:shd w:val="clear" w:color="auto" w:fill="FFFFFF"/>
        <w:jc w:val="both"/>
        <w:rPr>
          <w:rFonts w:ascii="Arial" w:eastAsia="Arial Unicode MS" w:hAnsi="Arial" w:cs="Arial"/>
          <w:b/>
          <w:sz w:val="20"/>
          <w:szCs w:val="20"/>
        </w:rPr>
      </w:pPr>
      <w:r w:rsidRPr="00F05A88">
        <w:rPr>
          <w:rFonts w:ascii="Arial" w:eastAsia="Arial Unicode MS" w:hAnsi="Arial" w:cs="Arial"/>
          <w:b/>
          <w:sz w:val="20"/>
          <w:szCs w:val="20"/>
        </w:rPr>
        <w:t xml:space="preserve">Te Schijndel dood in de heide gevonden. </w:t>
      </w:r>
    </w:p>
    <w:p w:rsidR="00F05A88" w:rsidRPr="00F05A88" w:rsidRDefault="00F05A88" w:rsidP="00F05A88">
      <w:pPr>
        <w:shd w:val="clear" w:color="auto" w:fill="FFFFFF"/>
        <w:jc w:val="both"/>
        <w:rPr>
          <w:rFonts w:ascii="Arial" w:eastAsia="Arial Unicode MS" w:hAnsi="Arial" w:cs="Arial"/>
          <w:sz w:val="20"/>
          <w:szCs w:val="20"/>
        </w:rPr>
      </w:pPr>
      <w:r w:rsidRPr="00F05A88">
        <w:rPr>
          <w:rFonts w:ascii="Arial" w:eastAsia="Arial Unicode MS" w:hAnsi="Arial" w:cs="Arial"/>
          <w:sz w:val="20"/>
          <w:szCs w:val="20"/>
        </w:rPr>
        <w:t>Men meldt ons uit Schijndel, 29 Mrt.: Hedenmorgen werd bij de gemeentepolitie aangifte gedaan dat in de heide langs den Coeveringschen dijk het lichaam van een man was gevonden. De politie waar</w:t>
      </w:r>
      <w:r>
        <w:rPr>
          <w:rFonts w:ascii="Arial" w:eastAsia="Arial Unicode MS" w:hAnsi="Arial" w:cs="Arial"/>
          <w:sz w:val="20"/>
          <w:szCs w:val="20"/>
        </w:rPr>
        <w:t>-</w:t>
      </w:r>
      <w:r w:rsidRPr="00F05A88">
        <w:rPr>
          <w:rFonts w:ascii="Arial" w:eastAsia="Arial Unicode MS" w:hAnsi="Arial" w:cs="Arial"/>
          <w:sz w:val="20"/>
          <w:szCs w:val="20"/>
        </w:rPr>
        <w:t xml:space="preserve">schuwde onmiddellijk Dr. van Oppenraaij en stelde op de aangeduide plaats een onderzoek in. In de eenzame heide, ver van bewoonde huizen vond met het stoffelijk overschot van een in deze omgeving bekenden zwerver, de wandeling genaamd „Louis". „Louis" wiens eigenlijke naam Lieuwe Sytsema was, was een Friesch en 55 Jaar oud. Hij zwierf regelmatig in Schijndel en omgeving en sliep in schuren veehokken en volkslogementen en was een verwoed spiritusdrinker. Zijn zwerftochten ondernam hij meestal samen met zijn broer </w:t>
      </w:r>
      <w:r>
        <w:rPr>
          <w:rFonts w:ascii="Arial" w:eastAsia="Arial Unicode MS" w:hAnsi="Arial" w:cs="Arial"/>
          <w:sz w:val="20"/>
          <w:szCs w:val="20"/>
        </w:rPr>
        <w:t>J</w:t>
      </w:r>
      <w:r w:rsidRPr="00F05A88">
        <w:rPr>
          <w:rFonts w:ascii="Arial" w:eastAsia="Arial Unicode MS" w:hAnsi="Arial" w:cs="Arial"/>
          <w:sz w:val="20"/>
          <w:szCs w:val="20"/>
        </w:rPr>
        <w:t>itse en bijna steeds was hij vergezeld van een of twee honden. Twee trouwe viervoeters zaten ook hedenmorgen naast het ontzielde lichaam van hun baas, toen de politie dit vond. Uit het onderzoek, door Dr. van Oppenraaij ingesteld bleek, dat sporen van gewe</w:t>
      </w:r>
      <w:r>
        <w:rPr>
          <w:rFonts w:ascii="Arial" w:eastAsia="Arial Unicode MS" w:hAnsi="Arial" w:cs="Arial"/>
          <w:sz w:val="20"/>
          <w:szCs w:val="20"/>
        </w:rPr>
        <w:t>ldpleging niet aanwezig waren.</w:t>
      </w:r>
      <w:r w:rsidRPr="00F05A88">
        <w:rPr>
          <w:rFonts w:ascii="Arial" w:eastAsia="Arial Unicode MS" w:hAnsi="Arial" w:cs="Arial"/>
          <w:sz w:val="20"/>
          <w:szCs w:val="20"/>
        </w:rPr>
        <w:t xml:space="preserve"> Het lijk werd door de gemeentepolitie in beslag genomen , en overgebracht naar het St. Lidwinagesticht te Schijndel</w:t>
      </w:r>
      <w:r>
        <w:rPr>
          <w:rFonts w:ascii="Arial" w:eastAsia="Arial Unicode MS" w:hAnsi="Arial" w:cs="Arial"/>
          <w:sz w:val="20"/>
          <w:szCs w:val="20"/>
        </w:rPr>
        <w:t>.</w:t>
      </w:r>
    </w:p>
    <w:p w:rsidR="00F05A88" w:rsidRDefault="00F05A88" w:rsidP="005B7C13">
      <w:pPr>
        <w:shd w:val="clear" w:color="auto" w:fill="FFFFFF"/>
        <w:jc w:val="both"/>
        <w:rPr>
          <w:rFonts w:ascii="Arial" w:eastAsia="Arial Unicode MS" w:hAnsi="Arial" w:cs="Arial"/>
          <w:b/>
          <w:sz w:val="20"/>
          <w:szCs w:val="20"/>
          <w:u w:val="single"/>
        </w:rPr>
      </w:pPr>
    </w:p>
    <w:p w:rsidR="00D66CBB" w:rsidRPr="00D66CBB" w:rsidRDefault="00D66CBB" w:rsidP="00D66CBB">
      <w:pPr>
        <w:shd w:val="clear" w:color="auto" w:fill="FFFFFF"/>
        <w:jc w:val="both"/>
        <w:rPr>
          <w:rFonts w:ascii="Arial" w:eastAsia="Arial Unicode MS" w:hAnsi="Arial" w:cs="Arial"/>
          <w:b/>
          <w:bCs/>
          <w:sz w:val="20"/>
          <w:szCs w:val="20"/>
          <w:u w:val="single"/>
        </w:rPr>
      </w:pPr>
      <w:r w:rsidRPr="00D66CB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02-04</w:t>
      </w:r>
      <w:r w:rsidRPr="00D66CBB">
        <w:rPr>
          <w:rFonts w:ascii="Arial" w:eastAsia="Arial Unicode MS" w:hAnsi="Arial" w:cs="Arial"/>
          <w:b/>
          <w:bCs/>
          <w:sz w:val="20"/>
          <w:szCs w:val="20"/>
          <w:u w:val="single"/>
        </w:rPr>
        <w:t>-1938</w:t>
      </w:r>
    </w:p>
    <w:p w:rsidR="00D66CBB" w:rsidRDefault="00D66CBB" w:rsidP="005B7C13">
      <w:pPr>
        <w:shd w:val="clear" w:color="auto" w:fill="FFFFFF"/>
        <w:jc w:val="both"/>
        <w:rPr>
          <w:rFonts w:ascii="Arial" w:eastAsia="Arial Unicode MS" w:hAnsi="Arial" w:cs="Arial"/>
          <w:b/>
          <w:sz w:val="20"/>
          <w:szCs w:val="20"/>
          <w:u w:val="single"/>
        </w:rPr>
      </w:pPr>
    </w:p>
    <w:p w:rsidR="00D66CBB" w:rsidRDefault="00D66CBB" w:rsidP="005B7C13">
      <w:pPr>
        <w:shd w:val="clear" w:color="auto" w:fill="FFFFFF"/>
        <w:jc w:val="both"/>
        <w:rPr>
          <w:rFonts w:ascii="Arial" w:eastAsia="Arial Unicode MS" w:hAnsi="Arial" w:cs="Arial"/>
          <w:sz w:val="20"/>
          <w:szCs w:val="20"/>
        </w:rPr>
      </w:pPr>
      <w:r w:rsidRPr="00D66CBB">
        <w:rPr>
          <w:rFonts w:ascii="Arial" w:eastAsia="Arial Unicode MS" w:hAnsi="Arial" w:cs="Arial"/>
          <w:sz w:val="20"/>
          <w:szCs w:val="20"/>
        </w:rPr>
        <w:t xml:space="preserve">NOTARIS </w:t>
      </w:r>
      <w:r>
        <w:rPr>
          <w:rFonts w:ascii="Arial" w:eastAsia="Arial Unicode MS" w:hAnsi="Arial" w:cs="Arial"/>
          <w:sz w:val="20"/>
          <w:szCs w:val="20"/>
        </w:rPr>
        <w:t>J.F. BAGGEN</w:t>
      </w:r>
      <w:r w:rsidRPr="00D66CBB">
        <w:rPr>
          <w:rFonts w:ascii="Arial" w:eastAsia="Arial Unicode MS" w:hAnsi="Arial" w:cs="Arial"/>
          <w:sz w:val="20"/>
          <w:szCs w:val="20"/>
        </w:rPr>
        <w:t xml:space="preserve"> te Schijndel, zal publiek om contant geld VERKOOPEN: op Dinsdag 12 April 1938, n.m. 1 uur, te Schijndel, Kluis A 315, voor den Heer ADR. VAN ROOSMALEN.</w:t>
      </w:r>
      <w:r>
        <w:rPr>
          <w:rFonts w:ascii="Arial" w:eastAsia="Arial Unicode MS" w:hAnsi="Arial" w:cs="Arial"/>
          <w:sz w:val="20"/>
          <w:szCs w:val="20"/>
        </w:rPr>
        <w:t xml:space="preserve">  </w:t>
      </w:r>
      <w:r w:rsidRPr="00D66CBB">
        <w:rPr>
          <w:rFonts w:ascii="Arial" w:eastAsia="Arial Unicode MS" w:hAnsi="Arial" w:cs="Arial"/>
          <w:sz w:val="20"/>
          <w:szCs w:val="20"/>
        </w:rPr>
        <w:t>Kasten, tafels, stoelen, schilderijen, kachels, lampen, vloerkleeden, porcelein, glas- en aardewerk, koper en tin, Singer-naaimachine, beelden en stolpen, gramophone met 21 platen, cementen regenbak, enz. enz. Kijkdag: Dinsdag 12 April, vanaf voormiddag 10 uur tot het begin der verkooping.</w:t>
      </w:r>
    </w:p>
    <w:p w:rsidR="00D66CBB" w:rsidRDefault="00D66CBB" w:rsidP="005B7C13">
      <w:pPr>
        <w:shd w:val="clear" w:color="auto" w:fill="FFFFFF"/>
        <w:jc w:val="both"/>
        <w:rPr>
          <w:rFonts w:ascii="Arial" w:eastAsia="Arial Unicode MS" w:hAnsi="Arial" w:cs="Arial"/>
          <w:sz w:val="20"/>
          <w:szCs w:val="20"/>
        </w:rPr>
      </w:pPr>
    </w:p>
    <w:p w:rsidR="00D66CBB" w:rsidRDefault="00D66CBB" w:rsidP="00D66CBB">
      <w:pPr>
        <w:shd w:val="clear" w:color="auto" w:fill="FFFFFF"/>
        <w:jc w:val="both"/>
        <w:rPr>
          <w:rFonts w:ascii="Arial" w:eastAsia="Arial Unicode MS" w:hAnsi="Arial" w:cs="Arial"/>
          <w:sz w:val="20"/>
          <w:szCs w:val="20"/>
        </w:rPr>
      </w:pPr>
      <w:r w:rsidRPr="00D66CBB">
        <w:rPr>
          <w:rFonts w:ascii="Arial" w:eastAsia="Arial Unicode MS" w:hAnsi="Arial" w:cs="Arial"/>
          <w:sz w:val="20"/>
          <w:szCs w:val="20"/>
        </w:rPr>
        <w:t>TE HUUR ruim winkelpand met flink woonhuis, geschikt voor alle doeleinden. Garage met bijbouwen tuintje en afgesloten plaats. Gelegen op besten stand van Schijndel, naast het Postkantoor. Direct te aanv. Te bevr. bij P. v. d. AKKER Toon Bolsiusstraat A 374, Schijndel.</w:t>
      </w:r>
    </w:p>
    <w:p w:rsidR="00A84B7A" w:rsidRDefault="00A84B7A" w:rsidP="00D66CBB">
      <w:pPr>
        <w:shd w:val="clear" w:color="auto" w:fill="FFFFFF"/>
        <w:jc w:val="both"/>
        <w:rPr>
          <w:rFonts w:ascii="Arial" w:eastAsia="Arial Unicode MS" w:hAnsi="Arial" w:cs="Arial"/>
          <w:sz w:val="20"/>
          <w:szCs w:val="20"/>
        </w:rPr>
      </w:pPr>
    </w:p>
    <w:p w:rsidR="005B77DC" w:rsidRPr="005B77DC" w:rsidRDefault="005B77DC" w:rsidP="005B77DC">
      <w:pPr>
        <w:shd w:val="clear" w:color="auto" w:fill="FFFFFF"/>
        <w:jc w:val="both"/>
        <w:rPr>
          <w:rFonts w:ascii="Arial" w:eastAsia="Arial Unicode MS" w:hAnsi="Arial" w:cs="Arial"/>
          <w:b/>
          <w:bCs/>
          <w:sz w:val="20"/>
          <w:szCs w:val="20"/>
          <w:u w:val="single"/>
        </w:rPr>
      </w:pPr>
      <w:r w:rsidRPr="005B77D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5B77DC">
        <w:rPr>
          <w:rFonts w:ascii="Arial" w:eastAsia="Arial Unicode MS" w:hAnsi="Arial" w:cs="Arial"/>
          <w:b/>
          <w:bCs/>
          <w:sz w:val="20"/>
          <w:szCs w:val="20"/>
          <w:u w:val="single"/>
        </w:rPr>
        <w:t>-04-1938</w:t>
      </w:r>
    </w:p>
    <w:p w:rsidR="005B77DC" w:rsidRDefault="005B77DC" w:rsidP="00D66CBB">
      <w:pPr>
        <w:shd w:val="clear" w:color="auto" w:fill="FFFFFF"/>
        <w:jc w:val="both"/>
        <w:rPr>
          <w:rFonts w:ascii="Arial" w:eastAsia="Arial Unicode MS" w:hAnsi="Arial" w:cs="Arial"/>
          <w:sz w:val="20"/>
          <w:szCs w:val="20"/>
        </w:rPr>
      </w:pPr>
    </w:p>
    <w:p w:rsidR="005B77DC" w:rsidRDefault="005B77DC" w:rsidP="005B77DC">
      <w:pPr>
        <w:shd w:val="clear" w:color="auto" w:fill="FFFFFF"/>
        <w:jc w:val="both"/>
        <w:rPr>
          <w:rFonts w:ascii="Arial" w:eastAsia="Arial Unicode MS" w:hAnsi="Arial" w:cs="Arial"/>
          <w:sz w:val="20"/>
          <w:szCs w:val="20"/>
        </w:rPr>
      </w:pPr>
      <w:r w:rsidRPr="005B77DC">
        <w:rPr>
          <w:rFonts w:ascii="Arial" w:eastAsia="Arial Unicode MS" w:hAnsi="Arial" w:cs="Arial"/>
          <w:sz w:val="20"/>
          <w:szCs w:val="20"/>
        </w:rPr>
        <w:t>SCHIJN</w:t>
      </w:r>
      <w:r>
        <w:rPr>
          <w:rFonts w:ascii="Arial" w:eastAsia="Arial Unicode MS" w:hAnsi="Arial" w:cs="Arial"/>
          <w:sz w:val="20"/>
          <w:szCs w:val="20"/>
        </w:rPr>
        <w:t>D</w:t>
      </w:r>
      <w:r w:rsidRPr="005B77DC">
        <w:rPr>
          <w:rFonts w:ascii="Arial" w:eastAsia="Arial Unicode MS" w:hAnsi="Arial" w:cs="Arial"/>
          <w:sz w:val="20"/>
          <w:szCs w:val="20"/>
        </w:rPr>
        <w:t>EL, 2 April. In de parochiekerk aan den</w:t>
      </w:r>
      <w:r>
        <w:rPr>
          <w:rFonts w:ascii="Arial" w:eastAsia="Arial Unicode MS" w:hAnsi="Arial" w:cs="Arial"/>
          <w:sz w:val="20"/>
          <w:szCs w:val="20"/>
        </w:rPr>
        <w:t xml:space="preserve"> </w:t>
      </w:r>
      <w:r w:rsidRPr="005B77DC">
        <w:rPr>
          <w:rFonts w:ascii="Arial" w:eastAsia="Arial Unicode MS" w:hAnsi="Arial" w:cs="Arial"/>
          <w:sz w:val="20"/>
          <w:szCs w:val="20"/>
        </w:rPr>
        <w:t>Boschweg vond hedenmorgen 10 uür onder groote belangstelling de plechtige uitvaart plaats van den héér J. v. d. Westelaken, die deier dagen</w:t>
      </w:r>
      <w:r>
        <w:rPr>
          <w:rFonts w:ascii="Arial" w:eastAsia="Arial Unicode MS" w:hAnsi="Arial" w:cs="Arial"/>
          <w:sz w:val="20"/>
          <w:szCs w:val="20"/>
        </w:rPr>
        <w:t xml:space="preserve"> </w:t>
      </w:r>
      <w:r w:rsidRPr="005B77DC">
        <w:rPr>
          <w:rFonts w:ascii="Arial" w:eastAsia="Arial Unicode MS" w:hAnsi="Arial" w:cs="Arial"/>
          <w:sz w:val="20"/>
          <w:szCs w:val="20"/>
        </w:rPr>
        <w:t>op 65-jarigen leeftijd na een langdurige ziekte overleed. De overledene nam i</w:t>
      </w:r>
      <w:r>
        <w:rPr>
          <w:rFonts w:ascii="Arial" w:eastAsia="Arial Unicode MS" w:hAnsi="Arial" w:cs="Arial"/>
          <w:sz w:val="20"/>
          <w:szCs w:val="20"/>
        </w:rPr>
        <w:t>n</w:t>
      </w:r>
      <w:r w:rsidRPr="005B77DC">
        <w:rPr>
          <w:rFonts w:ascii="Arial" w:eastAsia="Arial Unicode MS" w:hAnsi="Arial" w:cs="Arial"/>
          <w:sz w:val="20"/>
          <w:szCs w:val="20"/>
        </w:rPr>
        <w:t xml:space="preserve"> het Schijndelsche vereeni</w:t>
      </w:r>
      <w:r>
        <w:rPr>
          <w:rFonts w:ascii="Arial" w:eastAsia="Arial Unicode MS" w:hAnsi="Arial" w:cs="Arial"/>
          <w:sz w:val="20"/>
          <w:szCs w:val="20"/>
        </w:rPr>
        <w:t>-</w:t>
      </w:r>
      <w:r w:rsidRPr="005B77DC">
        <w:rPr>
          <w:rFonts w:ascii="Arial" w:eastAsia="Arial Unicode MS" w:hAnsi="Arial" w:cs="Arial"/>
          <w:sz w:val="20"/>
          <w:szCs w:val="20"/>
        </w:rPr>
        <w:t xml:space="preserve">gingsleven, met name in de boerenorganisaties een belangrijke plaats in en was ook om zijn degelijke karaktereigenschappen door allen zeer gezien. De heer v. d. Westelaken was reeds jaren lang lid van den gemeenteraad. Hij was lid van het Kerk-, en schoolbestuur in de parochie Boschweg en honorair lid van de St. Vincentiusvereeniging. De handboogschutterij „Amicitia" verliest in hem den ijverigen en gezienen voorzitter. Zijn onkreukbare eerlijkheid en gemoedelijke oprechtheid vond waardeering in de hem zoo eigen boerenorganisaties Hij was bestuurslid van de plaatselijke afdeeling van den N.C.B. en had tevens zitting in het bestuur van de Boerenleenbank. Verder had hij nog bestuursfuncties in den </w:t>
      </w:r>
      <w:r w:rsidRPr="005B77DC">
        <w:rPr>
          <w:rFonts w:ascii="Arial" w:eastAsia="Arial Unicode MS" w:hAnsi="Arial" w:cs="Arial"/>
          <w:sz w:val="20"/>
          <w:szCs w:val="20"/>
        </w:rPr>
        <w:lastRenderedPageBreak/>
        <w:t>Kring Veghel van Fokvereenigingen en van de Fok- en Controlevereeniging en de paardenverzekering te Schijndel. Al deze vereenigingen verliezen in hem een bestuurslid dat gaarne zijn beste krachten aan hen gaf en steeds groote belangstelling toonde voor hun doel en streven. Bij de plechtige uitvaart waren o.a. aanwezig burgemeester W. J. N. Wijs en oud-burgemeester J. J. Janssens van Schijndel, pastoor G. van Dijk van de parochie St. Servatius. verschillende gemeenteraadslelen, e</w:t>
      </w:r>
      <w:r>
        <w:rPr>
          <w:rFonts w:ascii="Arial" w:eastAsia="Arial Unicode MS" w:hAnsi="Arial" w:cs="Arial"/>
          <w:sz w:val="20"/>
          <w:szCs w:val="20"/>
        </w:rPr>
        <w:t>e</w:t>
      </w:r>
      <w:r w:rsidRPr="005B77DC">
        <w:rPr>
          <w:rFonts w:ascii="Arial" w:eastAsia="Arial Unicode MS" w:hAnsi="Arial" w:cs="Arial"/>
          <w:sz w:val="20"/>
          <w:szCs w:val="20"/>
        </w:rPr>
        <w:t>n deputatie van de Kon. Handboogschutterij ,,Amicitia" en afgevaardigden va</w:t>
      </w:r>
      <w:r>
        <w:rPr>
          <w:rFonts w:ascii="Arial" w:eastAsia="Arial Unicode MS" w:hAnsi="Arial" w:cs="Arial"/>
          <w:sz w:val="20"/>
          <w:szCs w:val="20"/>
        </w:rPr>
        <w:t>n</w:t>
      </w:r>
      <w:r w:rsidRPr="005B77DC">
        <w:rPr>
          <w:rFonts w:ascii="Arial" w:eastAsia="Arial Unicode MS" w:hAnsi="Arial" w:cs="Arial"/>
          <w:sz w:val="20"/>
          <w:szCs w:val="20"/>
        </w:rPr>
        <w:t xml:space="preserve"> de talrijke besturen Waarin de overledene zitting had. De plechtige H. Mis </w:t>
      </w:r>
      <w:r>
        <w:rPr>
          <w:rFonts w:ascii="Arial" w:eastAsia="Arial Unicode MS" w:hAnsi="Arial" w:cs="Arial"/>
          <w:sz w:val="20"/>
          <w:szCs w:val="20"/>
        </w:rPr>
        <w:t>van</w:t>
      </w:r>
      <w:r w:rsidRPr="005B77DC">
        <w:rPr>
          <w:rFonts w:ascii="Arial" w:eastAsia="Arial Unicode MS" w:hAnsi="Arial" w:cs="Arial"/>
          <w:sz w:val="20"/>
          <w:szCs w:val="20"/>
        </w:rPr>
        <w:t xml:space="preserve"> Requiem werd omgedragen, door pastoor A. J. Pess</w:t>
      </w:r>
      <w:r>
        <w:rPr>
          <w:rFonts w:ascii="Arial" w:eastAsia="Arial Unicode MS" w:hAnsi="Arial" w:cs="Arial"/>
          <w:sz w:val="20"/>
          <w:szCs w:val="20"/>
        </w:rPr>
        <w:t>e</w:t>
      </w:r>
      <w:r w:rsidRPr="005B77DC">
        <w:rPr>
          <w:rFonts w:ascii="Arial" w:eastAsia="Arial Unicode MS" w:hAnsi="Arial" w:cs="Arial"/>
          <w:sz w:val="20"/>
          <w:szCs w:val="20"/>
        </w:rPr>
        <w:t xml:space="preserve">rs; pastoor der parochie </w:t>
      </w:r>
      <w:r>
        <w:rPr>
          <w:rFonts w:ascii="Arial" w:eastAsia="Arial Unicode MS" w:hAnsi="Arial" w:cs="Arial"/>
          <w:sz w:val="20"/>
          <w:szCs w:val="20"/>
        </w:rPr>
        <w:t>ter</w:t>
      </w:r>
      <w:r w:rsidRPr="005B77DC">
        <w:rPr>
          <w:rFonts w:ascii="Arial" w:eastAsia="Arial Unicode MS" w:hAnsi="Arial" w:cs="Arial"/>
          <w:sz w:val="20"/>
          <w:szCs w:val="20"/>
        </w:rPr>
        <w:t>wijl onder den H. Dienst een zoon van d</w:t>
      </w:r>
      <w:r>
        <w:rPr>
          <w:rFonts w:ascii="Arial" w:eastAsia="Arial Unicode MS" w:hAnsi="Arial" w:cs="Arial"/>
          <w:sz w:val="20"/>
          <w:szCs w:val="20"/>
        </w:rPr>
        <w:t>e</w:t>
      </w:r>
      <w:r w:rsidRPr="005B77DC">
        <w:rPr>
          <w:rFonts w:ascii="Arial" w:eastAsia="Arial Unicode MS" w:hAnsi="Arial" w:cs="Arial"/>
          <w:sz w:val="20"/>
          <w:szCs w:val="20"/>
        </w:rPr>
        <w:t>n overledene, d</w:t>
      </w:r>
      <w:r>
        <w:rPr>
          <w:rFonts w:ascii="Arial" w:eastAsia="Arial Unicode MS" w:hAnsi="Arial" w:cs="Arial"/>
          <w:sz w:val="20"/>
          <w:szCs w:val="20"/>
        </w:rPr>
        <w:t>e</w:t>
      </w:r>
      <w:r w:rsidRPr="005B77DC">
        <w:rPr>
          <w:rFonts w:ascii="Arial" w:eastAsia="Arial Unicode MS" w:hAnsi="Arial" w:cs="Arial"/>
          <w:sz w:val="20"/>
          <w:szCs w:val="20"/>
        </w:rPr>
        <w:t xml:space="preserve"> Weleerw. heer V. d. Westelaken O.Praem., de H. Mis op</w:t>
      </w:r>
      <w:r>
        <w:rPr>
          <w:rFonts w:ascii="Arial" w:eastAsia="Arial Unicode MS" w:hAnsi="Arial" w:cs="Arial"/>
          <w:sz w:val="20"/>
          <w:szCs w:val="20"/>
        </w:rPr>
        <w:t>d</w:t>
      </w:r>
      <w:r w:rsidRPr="005B77DC">
        <w:rPr>
          <w:rFonts w:ascii="Arial" w:eastAsia="Arial Unicode MS" w:hAnsi="Arial" w:cs="Arial"/>
          <w:sz w:val="20"/>
          <w:szCs w:val="20"/>
        </w:rPr>
        <w:t>roeg aan</w:t>
      </w:r>
      <w:r w:rsidRPr="005B77DC">
        <w:rPr>
          <w:rFonts w:ascii="Arial" w:hAnsi="Arial" w:cs="Arial"/>
          <w:color w:val="222222"/>
        </w:rPr>
        <w:t xml:space="preserve"> </w:t>
      </w:r>
      <w:r w:rsidRPr="005B77DC">
        <w:rPr>
          <w:rFonts w:ascii="Arial" w:eastAsia="Arial Unicode MS" w:hAnsi="Arial" w:cs="Arial"/>
          <w:sz w:val="20"/>
          <w:szCs w:val="20"/>
        </w:rPr>
        <w:t>het zij</w:t>
      </w:r>
      <w:r>
        <w:rPr>
          <w:rFonts w:ascii="Arial" w:eastAsia="Arial Unicode MS" w:hAnsi="Arial" w:cs="Arial"/>
          <w:sz w:val="20"/>
          <w:szCs w:val="20"/>
        </w:rPr>
        <w:t xml:space="preserve">altaar. </w:t>
      </w:r>
      <w:r w:rsidRPr="005B77DC">
        <w:rPr>
          <w:rFonts w:ascii="Arial" w:eastAsia="Arial Unicode MS" w:hAnsi="Arial" w:cs="Arial"/>
          <w:sz w:val="20"/>
          <w:szCs w:val="20"/>
        </w:rPr>
        <w:t xml:space="preserve">Na den H. Dienst </w:t>
      </w:r>
      <w:r>
        <w:rPr>
          <w:rFonts w:ascii="Arial" w:eastAsia="Arial Unicode MS" w:hAnsi="Arial" w:cs="Arial"/>
          <w:sz w:val="20"/>
          <w:szCs w:val="20"/>
        </w:rPr>
        <w:t>vo</w:t>
      </w:r>
      <w:r w:rsidRPr="005B77DC">
        <w:rPr>
          <w:rFonts w:ascii="Arial" w:eastAsia="Arial Unicode MS" w:hAnsi="Arial" w:cs="Arial"/>
          <w:sz w:val="20"/>
          <w:szCs w:val="20"/>
        </w:rPr>
        <w:t>nd de begrafenis plaats op het kerfthof van den Boschweg. Hij ruste in vrede.</w:t>
      </w:r>
    </w:p>
    <w:p w:rsidR="005B77DC" w:rsidRDefault="005B77DC" w:rsidP="005B77DC">
      <w:pPr>
        <w:shd w:val="clear" w:color="auto" w:fill="FFFFFF"/>
        <w:jc w:val="both"/>
        <w:rPr>
          <w:rFonts w:ascii="Arial" w:eastAsia="Arial Unicode MS" w:hAnsi="Arial" w:cs="Arial"/>
          <w:sz w:val="20"/>
          <w:szCs w:val="20"/>
        </w:rPr>
      </w:pPr>
    </w:p>
    <w:p w:rsidR="005B77DC" w:rsidRDefault="005B77DC" w:rsidP="005B77DC">
      <w:pPr>
        <w:shd w:val="clear" w:color="auto" w:fill="FFFFFF"/>
        <w:jc w:val="both"/>
        <w:rPr>
          <w:rFonts w:ascii="Arial" w:eastAsia="Arial Unicode MS" w:hAnsi="Arial" w:cs="Arial"/>
          <w:sz w:val="20"/>
          <w:szCs w:val="20"/>
        </w:rPr>
      </w:pPr>
      <w:r w:rsidRPr="005B77DC">
        <w:rPr>
          <w:rFonts w:ascii="Arial" w:eastAsia="Arial Unicode MS" w:hAnsi="Arial" w:cs="Arial"/>
          <w:sz w:val="20"/>
          <w:szCs w:val="20"/>
        </w:rPr>
        <w:t>POLITIERECHTER</w:t>
      </w:r>
      <w:r>
        <w:rPr>
          <w:rFonts w:ascii="Arial" w:eastAsia="Arial Unicode MS" w:hAnsi="Arial" w:cs="Arial"/>
          <w:sz w:val="20"/>
          <w:szCs w:val="20"/>
        </w:rPr>
        <w:t>.</w:t>
      </w:r>
    </w:p>
    <w:p w:rsidR="005B77DC" w:rsidRDefault="005B77DC" w:rsidP="005B77DC">
      <w:pPr>
        <w:shd w:val="clear" w:color="auto" w:fill="FFFFFF"/>
        <w:jc w:val="both"/>
        <w:rPr>
          <w:rFonts w:ascii="Arial" w:eastAsia="Arial Unicode MS" w:hAnsi="Arial" w:cs="Arial"/>
          <w:sz w:val="20"/>
          <w:szCs w:val="20"/>
        </w:rPr>
      </w:pPr>
      <w:r w:rsidRPr="005B77DC">
        <w:rPr>
          <w:rFonts w:ascii="Arial" w:eastAsia="Arial Unicode MS" w:hAnsi="Arial" w:cs="Arial"/>
          <w:sz w:val="20"/>
          <w:szCs w:val="20"/>
        </w:rPr>
        <w:t>Een arbeider te Schijndel had op een nacht om twaalf uur plm. 100 kilo rogge gekocht voor een zeer k</w:t>
      </w:r>
      <w:r>
        <w:rPr>
          <w:rFonts w:ascii="Arial" w:eastAsia="Arial Unicode MS" w:hAnsi="Arial" w:cs="Arial"/>
          <w:sz w:val="20"/>
          <w:szCs w:val="20"/>
        </w:rPr>
        <w:t>l</w:t>
      </w:r>
      <w:r w:rsidRPr="005B77DC">
        <w:rPr>
          <w:rFonts w:ascii="Arial" w:eastAsia="Arial Unicode MS" w:hAnsi="Arial" w:cs="Arial"/>
          <w:sz w:val="20"/>
          <w:szCs w:val="20"/>
        </w:rPr>
        <w:t>ein prijsje. Dat was gestolen goed geweest en de verkooper N. v. W., die het bij Hoeves t</w:t>
      </w:r>
      <w:r>
        <w:rPr>
          <w:rFonts w:ascii="Arial" w:eastAsia="Arial Unicode MS" w:hAnsi="Arial" w:cs="Arial"/>
          <w:sz w:val="20"/>
          <w:szCs w:val="20"/>
        </w:rPr>
        <w:t>e</w:t>
      </w:r>
      <w:r w:rsidRPr="005B77DC">
        <w:rPr>
          <w:rFonts w:ascii="Arial" w:eastAsia="Arial Unicode MS" w:hAnsi="Arial" w:cs="Arial"/>
          <w:sz w:val="20"/>
          <w:szCs w:val="20"/>
        </w:rPr>
        <w:t xml:space="preserve"> Schijndel had gestolen, verklaarde als getuige, dat hij verdachte had meegedeeld, dat het gestolen goed was. D</w:t>
      </w:r>
      <w:r>
        <w:rPr>
          <w:rFonts w:ascii="Arial" w:eastAsia="Arial Unicode MS" w:hAnsi="Arial" w:cs="Arial"/>
          <w:sz w:val="20"/>
          <w:szCs w:val="20"/>
        </w:rPr>
        <w:t>e</w:t>
      </w:r>
      <w:r w:rsidRPr="005B77DC">
        <w:rPr>
          <w:rFonts w:ascii="Arial" w:eastAsia="Arial Unicode MS" w:hAnsi="Arial" w:cs="Arial"/>
          <w:sz w:val="20"/>
          <w:szCs w:val="20"/>
        </w:rPr>
        <w:t xml:space="preserve"> Officier van Justitie eischte drie maanden gevangenisstraf. Wegens schuldheling werd verdachte veroordeeld tot een maand gevangenisstraf voorwaardelijk en ƒ 10 boete o</w:t>
      </w:r>
      <w:r>
        <w:rPr>
          <w:rFonts w:ascii="Arial" w:eastAsia="Arial Unicode MS" w:hAnsi="Arial" w:cs="Arial"/>
          <w:sz w:val="20"/>
          <w:szCs w:val="20"/>
        </w:rPr>
        <w:t>f</w:t>
      </w:r>
      <w:r w:rsidRPr="005B77DC">
        <w:rPr>
          <w:rFonts w:ascii="Arial" w:eastAsia="Arial Unicode MS" w:hAnsi="Arial" w:cs="Arial"/>
          <w:sz w:val="20"/>
          <w:szCs w:val="20"/>
        </w:rPr>
        <w:t xml:space="preserve"> 20 dagen hechtenis.</w:t>
      </w:r>
    </w:p>
    <w:p w:rsidR="005B77DC" w:rsidRDefault="005B77DC" w:rsidP="005B77DC">
      <w:pPr>
        <w:shd w:val="clear" w:color="auto" w:fill="FFFFFF"/>
        <w:jc w:val="both"/>
        <w:rPr>
          <w:rFonts w:ascii="Arial" w:eastAsia="Arial Unicode MS" w:hAnsi="Arial" w:cs="Arial"/>
          <w:sz w:val="20"/>
          <w:szCs w:val="20"/>
        </w:rPr>
      </w:pPr>
    </w:p>
    <w:p w:rsidR="005B77DC" w:rsidRPr="005B77DC" w:rsidRDefault="005B77DC" w:rsidP="005B77DC">
      <w:pPr>
        <w:shd w:val="clear" w:color="auto" w:fill="FFFFFF"/>
        <w:jc w:val="both"/>
        <w:rPr>
          <w:rFonts w:ascii="Arial" w:eastAsia="Arial Unicode MS" w:hAnsi="Arial" w:cs="Arial"/>
          <w:b/>
          <w:bCs/>
          <w:sz w:val="20"/>
          <w:szCs w:val="20"/>
          <w:u w:val="single"/>
        </w:rPr>
      </w:pPr>
      <w:r w:rsidRPr="005B77D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5B77DC">
        <w:rPr>
          <w:rFonts w:ascii="Arial" w:eastAsia="Arial Unicode MS" w:hAnsi="Arial" w:cs="Arial"/>
          <w:b/>
          <w:bCs/>
          <w:sz w:val="20"/>
          <w:szCs w:val="20"/>
          <w:u w:val="single"/>
        </w:rPr>
        <w:t>-04-1938</w:t>
      </w:r>
    </w:p>
    <w:p w:rsidR="005B77DC" w:rsidRDefault="005B77DC" w:rsidP="005B77DC">
      <w:pPr>
        <w:shd w:val="clear" w:color="auto" w:fill="FFFFFF"/>
        <w:jc w:val="both"/>
        <w:rPr>
          <w:rFonts w:ascii="Arial" w:eastAsia="Arial Unicode MS" w:hAnsi="Arial" w:cs="Arial"/>
          <w:sz w:val="20"/>
          <w:szCs w:val="20"/>
        </w:rPr>
      </w:pPr>
    </w:p>
    <w:p w:rsidR="00F31C75" w:rsidRDefault="005B77DC" w:rsidP="005B77DC">
      <w:pPr>
        <w:shd w:val="clear" w:color="auto" w:fill="FFFFFF"/>
        <w:jc w:val="both"/>
        <w:rPr>
          <w:rFonts w:ascii="Arial" w:eastAsia="Arial Unicode MS" w:hAnsi="Arial" w:cs="Arial"/>
          <w:sz w:val="20"/>
          <w:szCs w:val="20"/>
        </w:rPr>
      </w:pPr>
      <w:r w:rsidRPr="005B77DC">
        <w:rPr>
          <w:rFonts w:ascii="Arial" w:eastAsia="Arial Unicode MS" w:hAnsi="Arial" w:cs="Arial"/>
          <w:sz w:val="20"/>
          <w:szCs w:val="20"/>
        </w:rPr>
        <w:t>SCHIJNDEL, 4 April. A.s. Woensdag 6 April houdt de R. K. Middenstandsvereeniging haar jaarver</w:t>
      </w:r>
      <w:r w:rsidR="00F31C75">
        <w:rPr>
          <w:rFonts w:ascii="Arial" w:eastAsia="Arial Unicode MS" w:hAnsi="Arial" w:cs="Arial"/>
          <w:sz w:val="20"/>
          <w:szCs w:val="20"/>
        </w:rPr>
        <w:t>-</w:t>
      </w:r>
      <w:r w:rsidRPr="005B77DC">
        <w:rPr>
          <w:rFonts w:ascii="Arial" w:eastAsia="Arial Unicode MS" w:hAnsi="Arial" w:cs="Arial"/>
          <w:sz w:val="20"/>
          <w:szCs w:val="20"/>
        </w:rPr>
        <w:t>gadering. Deze wordt gehouden in de bovenzaal van het Bondsgebouw in de Toon Bolsiusstraat en vangt aan om kwart over a</w:t>
      </w:r>
      <w:r w:rsidR="00F31C75">
        <w:rPr>
          <w:rFonts w:ascii="Arial" w:eastAsia="Arial Unicode MS" w:hAnsi="Arial" w:cs="Arial"/>
          <w:sz w:val="20"/>
          <w:szCs w:val="20"/>
        </w:rPr>
        <w:t>cht.</w:t>
      </w:r>
      <w:r w:rsidRPr="005B77DC">
        <w:rPr>
          <w:rFonts w:ascii="Arial" w:eastAsia="Arial Unicode MS" w:hAnsi="Arial" w:cs="Arial"/>
          <w:sz w:val="20"/>
          <w:szCs w:val="20"/>
        </w:rPr>
        <w:t xml:space="preserve"> Na afloop der vergadering besluit de Eerw. adviseur zijn lezingenreeks met lichtbeelden over de Rome-reis. </w:t>
      </w:r>
    </w:p>
    <w:p w:rsidR="00F31C75" w:rsidRDefault="00F31C75" w:rsidP="005B77DC">
      <w:pPr>
        <w:shd w:val="clear" w:color="auto" w:fill="FFFFFF"/>
        <w:jc w:val="both"/>
        <w:rPr>
          <w:rFonts w:ascii="Arial" w:eastAsia="Arial Unicode MS" w:hAnsi="Arial" w:cs="Arial"/>
          <w:sz w:val="20"/>
          <w:szCs w:val="20"/>
        </w:rPr>
      </w:pPr>
    </w:p>
    <w:p w:rsidR="005B77DC" w:rsidRDefault="005B77DC" w:rsidP="005B77DC">
      <w:pPr>
        <w:shd w:val="clear" w:color="auto" w:fill="FFFFFF"/>
        <w:jc w:val="both"/>
        <w:rPr>
          <w:rFonts w:ascii="Arial" w:eastAsia="Arial Unicode MS" w:hAnsi="Arial" w:cs="Arial"/>
          <w:sz w:val="20"/>
          <w:szCs w:val="20"/>
        </w:rPr>
      </w:pPr>
      <w:r w:rsidRPr="005B77DC">
        <w:rPr>
          <w:rFonts w:ascii="Arial" w:eastAsia="Arial Unicode MS" w:hAnsi="Arial" w:cs="Arial"/>
          <w:sz w:val="20"/>
          <w:szCs w:val="20"/>
        </w:rPr>
        <w:t>De Hockey-vereeniging „De Hopbel" houdt op Woensdag 6 April a.s. avonds om 8 uur haar jaarvergadering in hotel Van Roessel op de Markt. Aan de orde komt o.a. de bestuursverkiezing en jaarverslag.</w:t>
      </w:r>
    </w:p>
    <w:p w:rsidR="00F31C75" w:rsidRDefault="00F31C75" w:rsidP="005B77DC">
      <w:pPr>
        <w:shd w:val="clear" w:color="auto" w:fill="FFFFFF"/>
        <w:jc w:val="both"/>
        <w:rPr>
          <w:rFonts w:ascii="Arial" w:eastAsia="Arial Unicode MS" w:hAnsi="Arial" w:cs="Arial"/>
          <w:sz w:val="20"/>
          <w:szCs w:val="20"/>
        </w:rPr>
      </w:pPr>
    </w:p>
    <w:p w:rsidR="00F46256" w:rsidRDefault="00F46256" w:rsidP="005B77DC">
      <w:pPr>
        <w:shd w:val="clear" w:color="auto" w:fill="FFFFFF"/>
        <w:jc w:val="both"/>
        <w:rPr>
          <w:rFonts w:ascii="Arial" w:eastAsia="Arial Unicode MS" w:hAnsi="Arial" w:cs="Arial"/>
          <w:sz w:val="20"/>
          <w:szCs w:val="20"/>
        </w:rPr>
      </w:pPr>
      <w:r w:rsidRPr="00F46256">
        <w:rPr>
          <w:rFonts w:ascii="Arial" w:eastAsia="Arial Unicode MS" w:hAnsi="Arial" w:cs="Arial"/>
          <w:sz w:val="20"/>
          <w:szCs w:val="20"/>
        </w:rPr>
        <w:t>SCHIJNDEL, 4 April. Bij onderhandsche aanbesteding is het bouwen van een heerenhuis te Schijndel voor rekening van den heer G. Brunst, onder architectuur van, den heer Ch. J. van Liempd, architect te Schijndel, ongedragen aan de aannemers H. van Geffen en G. Goossens te Schijndel.</w:t>
      </w:r>
    </w:p>
    <w:p w:rsidR="00F46256" w:rsidRPr="005B77DC" w:rsidRDefault="00F46256" w:rsidP="005B77DC">
      <w:pPr>
        <w:shd w:val="clear" w:color="auto" w:fill="FFFFFF"/>
        <w:jc w:val="both"/>
        <w:rPr>
          <w:rFonts w:ascii="Arial" w:eastAsia="Arial Unicode MS" w:hAnsi="Arial" w:cs="Arial"/>
          <w:sz w:val="20"/>
          <w:szCs w:val="20"/>
        </w:rPr>
      </w:pPr>
    </w:p>
    <w:p w:rsidR="0059550B" w:rsidRDefault="0059550B"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06-04-1938</w:t>
      </w:r>
    </w:p>
    <w:p w:rsidR="00053311" w:rsidRDefault="00053311" w:rsidP="005B7C13">
      <w:pPr>
        <w:shd w:val="clear" w:color="auto" w:fill="FFFFFF"/>
        <w:jc w:val="both"/>
        <w:rPr>
          <w:rFonts w:ascii="Arial" w:eastAsia="Times New Roman" w:hAnsi="Arial" w:cs="Arial"/>
          <w:color w:val="333333"/>
          <w:sz w:val="20"/>
          <w:szCs w:val="20"/>
          <w:lang w:eastAsia="nl-NL"/>
        </w:rPr>
      </w:pPr>
    </w:p>
    <w:p w:rsidR="0059550B" w:rsidRDefault="0059550B" w:rsidP="005B7C13">
      <w:pPr>
        <w:shd w:val="clear" w:color="auto" w:fill="FFFFFF"/>
        <w:jc w:val="both"/>
        <w:outlineLvl w:val="2"/>
        <w:rPr>
          <w:rFonts w:ascii="Arial" w:eastAsia="Times New Roman" w:hAnsi="Arial" w:cs="Arial"/>
          <w:b/>
          <w:bCs/>
          <w:color w:val="333333"/>
          <w:sz w:val="20"/>
          <w:szCs w:val="20"/>
          <w:lang w:eastAsia="nl-NL"/>
        </w:rPr>
      </w:pPr>
      <w:r w:rsidRPr="0059550B">
        <w:rPr>
          <w:rFonts w:ascii="Arial" w:eastAsia="Times New Roman" w:hAnsi="Arial" w:cs="Arial"/>
          <w:b/>
          <w:bCs/>
          <w:color w:val="333333"/>
          <w:sz w:val="20"/>
          <w:szCs w:val="20"/>
          <w:lang w:eastAsia="nl-NL"/>
        </w:rPr>
        <w:t xml:space="preserve">AUTOBUS RAMT EEN WINKEL </w:t>
      </w:r>
    </w:p>
    <w:p w:rsidR="0059550B" w:rsidRPr="0059550B" w:rsidRDefault="0059550B" w:rsidP="005B7C13">
      <w:pPr>
        <w:shd w:val="clear" w:color="auto" w:fill="FFFFFF"/>
        <w:jc w:val="both"/>
        <w:outlineLvl w:val="2"/>
        <w:rPr>
          <w:rFonts w:ascii="Arial" w:eastAsia="Times New Roman" w:hAnsi="Arial" w:cs="Arial"/>
          <w:b/>
          <w:bCs/>
          <w:color w:val="333333"/>
          <w:sz w:val="20"/>
          <w:szCs w:val="20"/>
          <w:lang w:eastAsia="nl-NL"/>
        </w:rPr>
      </w:pPr>
      <w:r w:rsidRPr="0059550B">
        <w:rPr>
          <w:rFonts w:ascii="Arial" w:eastAsia="Times New Roman" w:hAnsi="Arial" w:cs="Arial"/>
          <w:b/>
          <w:bCs/>
          <w:color w:val="333333"/>
          <w:sz w:val="20"/>
          <w:szCs w:val="20"/>
          <w:lang w:eastAsia="nl-NL"/>
        </w:rPr>
        <w:t>Bij het uitwijken voor een vrachtwagen. Aanzienlijke schade aangericht.</w:t>
      </w:r>
    </w:p>
    <w:p w:rsidR="0059550B" w:rsidRPr="0059550B" w:rsidRDefault="0059550B" w:rsidP="005B7C13">
      <w:pPr>
        <w:shd w:val="clear" w:color="auto" w:fill="FFFFFF"/>
        <w:jc w:val="both"/>
        <w:rPr>
          <w:rFonts w:ascii="Arial" w:eastAsia="Times New Roman" w:hAnsi="Arial" w:cs="Arial"/>
          <w:color w:val="333333"/>
          <w:sz w:val="20"/>
          <w:szCs w:val="20"/>
          <w:lang w:eastAsia="nl-NL"/>
        </w:rPr>
      </w:pPr>
      <w:r w:rsidRPr="0059550B">
        <w:rPr>
          <w:rFonts w:ascii="Arial" w:eastAsia="Times New Roman" w:hAnsi="Arial" w:cs="Arial"/>
          <w:color w:val="333333"/>
          <w:sz w:val="20"/>
          <w:szCs w:val="20"/>
          <w:lang w:eastAsia="nl-NL"/>
        </w:rPr>
        <w:t>De bewoners van het Piusplein zijn vanmorgen al vroeg gewekt door een harden klap en luid glasgerinkel. Het bleek, dat een autobus van den stadsdienst op een der vitrines was ingereden van „De Marktzaak", een comestibles-winkel van V. uit Schijndel op den hoek van de Hoogvenschestraat. De autobus, bestuurd door A. C. S. uit de Groenstraat kwam van de remise en reed naar den Heuvel toen plotseling uit de Hoogvenschestraat een vrachtwagen het Piusplein kwam opgereden. De autobusbestuurder haalde met een flinken zwaai naar rechts uit om achter den vrachtwagen om te rijden, doch kon, zoo verklaarde hij, bij deze manoeuvre het stuur niet meester blijven, daar het zware voertuig waarschijnlijk bij het schuin-oprijden tegen het trottoir niet meer op de driftige bewegingen van het stuur reageerde. Het gevolg was, dat de bus een der etalages van genoemd hoekpand rameide, wat begrijpelijkerwijs met veel lawaai gepaard ging. Twee rui</w:t>
      </w:r>
      <w:r>
        <w:rPr>
          <w:rFonts w:ascii="Arial" w:eastAsia="Times New Roman" w:hAnsi="Arial" w:cs="Arial"/>
          <w:color w:val="333333"/>
          <w:sz w:val="20"/>
          <w:szCs w:val="20"/>
          <w:lang w:eastAsia="nl-NL"/>
        </w:rPr>
        <w:t>t</w:t>
      </w:r>
      <w:r w:rsidRPr="0059550B">
        <w:rPr>
          <w:rFonts w:ascii="Arial" w:eastAsia="Times New Roman" w:hAnsi="Arial" w:cs="Arial"/>
          <w:color w:val="333333"/>
          <w:sz w:val="20"/>
          <w:szCs w:val="20"/>
          <w:lang w:eastAsia="nl-NL"/>
        </w:rPr>
        <w:t>en vlogen i</w:t>
      </w:r>
      <w:r>
        <w:rPr>
          <w:rFonts w:ascii="Arial" w:eastAsia="Times New Roman" w:hAnsi="Arial" w:cs="Arial"/>
          <w:color w:val="333333"/>
          <w:sz w:val="20"/>
          <w:szCs w:val="20"/>
          <w:lang w:eastAsia="nl-NL"/>
        </w:rPr>
        <w:t>n gruizelementen en alles, wat i</w:t>
      </w:r>
      <w:r w:rsidRPr="0059550B">
        <w:rPr>
          <w:rFonts w:ascii="Arial" w:eastAsia="Times New Roman" w:hAnsi="Arial" w:cs="Arial"/>
          <w:color w:val="333333"/>
          <w:sz w:val="20"/>
          <w:szCs w:val="20"/>
          <w:lang w:eastAsia="nl-NL"/>
        </w:rPr>
        <w:t>n de etalage zoo keurig uitgestald stond, rammelde door elkaar en werd tot achter in den winkel neergeslingerd, zooals verschillende flesschen met drank, trommels met koekjes en wat dies meer zij. Het was een aanzienlijke ravage. Ook de autobus was aan de voorzijde flink beschadigd en moest later uit den dienst genomen en weggesleept worden. De chauffeur bekwam geen letsel en het was ook een geluk, dat op dit vroege uur nog niet veel voetgangers ter plaatse liepen, want dan zouden de gevolgen wel ernstiger geweest zijn. De politie van het hoofdbureau was spoedig aanwezig om van een en ander proces-verbaal op te maken. De vrachtautobest</w:t>
      </w:r>
      <w:r>
        <w:rPr>
          <w:rFonts w:ascii="Arial" w:eastAsia="Times New Roman" w:hAnsi="Arial" w:cs="Arial"/>
          <w:color w:val="333333"/>
          <w:sz w:val="20"/>
          <w:szCs w:val="20"/>
          <w:lang w:eastAsia="nl-NL"/>
        </w:rPr>
        <w:t>u</w:t>
      </w:r>
      <w:r w:rsidRPr="0059550B">
        <w:rPr>
          <w:rFonts w:ascii="Arial" w:eastAsia="Times New Roman" w:hAnsi="Arial" w:cs="Arial"/>
          <w:color w:val="333333"/>
          <w:sz w:val="20"/>
          <w:szCs w:val="20"/>
          <w:lang w:eastAsia="nl-NL"/>
        </w:rPr>
        <w:t>urder was er blijkbaar van overtuigd, dat hem toch geen schuld trof en hij met het geval niets te maken had, want hij reed rustig door.</w:t>
      </w:r>
    </w:p>
    <w:p w:rsidR="00730C62" w:rsidRDefault="00730C62" w:rsidP="005B7C13">
      <w:pPr>
        <w:shd w:val="clear" w:color="auto" w:fill="FFFFFF"/>
        <w:jc w:val="both"/>
        <w:rPr>
          <w:rFonts w:ascii="Arial" w:eastAsia="Arial Unicode MS" w:hAnsi="Arial" w:cs="Arial"/>
          <w:b/>
          <w:sz w:val="20"/>
          <w:szCs w:val="20"/>
          <w:u w:val="single"/>
        </w:rPr>
      </w:pPr>
    </w:p>
    <w:p w:rsidR="003938CE" w:rsidRPr="003938CE" w:rsidRDefault="003938CE" w:rsidP="003938CE">
      <w:pPr>
        <w:shd w:val="clear" w:color="auto" w:fill="FFFFFF"/>
        <w:jc w:val="both"/>
        <w:rPr>
          <w:rFonts w:ascii="Arial" w:eastAsia="Arial Unicode MS" w:hAnsi="Arial" w:cs="Arial"/>
          <w:b/>
          <w:bCs/>
          <w:sz w:val="20"/>
          <w:szCs w:val="20"/>
          <w:u w:val="single"/>
        </w:rPr>
      </w:pPr>
      <w:r w:rsidRPr="003938CE">
        <w:rPr>
          <w:rFonts w:ascii="Arial" w:eastAsia="Arial Unicode MS" w:hAnsi="Arial" w:cs="Arial"/>
          <w:b/>
          <w:bCs/>
          <w:sz w:val="20"/>
          <w:szCs w:val="20"/>
          <w:u w:val="single"/>
        </w:rPr>
        <w:lastRenderedPageBreak/>
        <w:t>Provinciale Noordbrabantsche en 's Hertogenbossche courant 0</w:t>
      </w:r>
      <w:r>
        <w:rPr>
          <w:rFonts w:ascii="Arial" w:eastAsia="Arial Unicode MS" w:hAnsi="Arial" w:cs="Arial"/>
          <w:b/>
          <w:bCs/>
          <w:sz w:val="20"/>
          <w:szCs w:val="20"/>
          <w:u w:val="single"/>
        </w:rPr>
        <w:t>7</w:t>
      </w:r>
      <w:r w:rsidRPr="003938CE">
        <w:rPr>
          <w:rFonts w:ascii="Arial" w:eastAsia="Arial Unicode MS" w:hAnsi="Arial" w:cs="Arial"/>
          <w:b/>
          <w:bCs/>
          <w:sz w:val="20"/>
          <w:szCs w:val="20"/>
          <w:u w:val="single"/>
        </w:rPr>
        <w:t>-04-1938</w:t>
      </w:r>
    </w:p>
    <w:p w:rsidR="003938CE" w:rsidRDefault="003938CE" w:rsidP="005B7C13">
      <w:pPr>
        <w:shd w:val="clear" w:color="auto" w:fill="FFFFFF"/>
        <w:jc w:val="both"/>
        <w:rPr>
          <w:rFonts w:ascii="Arial" w:eastAsia="Arial Unicode MS" w:hAnsi="Arial" w:cs="Arial"/>
          <w:b/>
          <w:sz w:val="20"/>
          <w:szCs w:val="20"/>
          <w:u w:val="single"/>
        </w:rPr>
      </w:pPr>
    </w:p>
    <w:p w:rsidR="003938CE" w:rsidRDefault="003938CE" w:rsidP="005B7C13">
      <w:pPr>
        <w:shd w:val="clear" w:color="auto" w:fill="FFFFFF"/>
        <w:jc w:val="both"/>
        <w:rPr>
          <w:rFonts w:ascii="Arial" w:eastAsia="Arial Unicode MS" w:hAnsi="Arial" w:cs="Arial"/>
          <w:sz w:val="20"/>
          <w:szCs w:val="20"/>
        </w:rPr>
      </w:pPr>
      <w:r w:rsidRPr="003938CE">
        <w:rPr>
          <w:rFonts w:ascii="Arial" w:eastAsia="Arial Unicode MS" w:hAnsi="Arial" w:cs="Arial"/>
          <w:sz w:val="20"/>
          <w:szCs w:val="20"/>
        </w:rPr>
        <w:t>TE HUU</w:t>
      </w:r>
      <w:r>
        <w:rPr>
          <w:rFonts w:ascii="Arial" w:eastAsia="Arial Unicode MS" w:hAnsi="Arial" w:cs="Arial"/>
          <w:sz w:val="20"/>
          <w:szCs w:val="20"/>
        </w:rPr>
        <w:t>R</w:t>
      </w:r>
      <w:r w:rsidRPr="003938CE">
        <w:rPr>
          <w:rFonts w:ascii="Arial" w:eastAsia="Arial Unicode MS" w:hAnsi="Arial" w:cs="Arial"/>
          <w:sz w:val="20"/>
          <w:szCs w:val="20"/>
        </w:rPr>
        <w:t xml:space="preserve"> ruim winkelpand met flink woonhuis, geschikt voor alle doeleinden. Garage met bijbouwen tuintje en afgesloten plaats. Gelegen op besten stand van Schijndel. naast het Postkantoor. Direct te aanv. Te bevr. bij P. v. d. AKKER Toon Bolsiusstraat A 374, Schijndel.</w:t>
      </w:r>
    </w:p>
    <w:p w:rsidR="003938CE" w:rsidRDefault="003938CE" w:rsidP="005B7C13">
      <w:pPr>
        <w:shd w:val="clear" w:color="auto" w:fill="FFFFFF"/>
        <w:jc w:val="both"/>
        <w:rPr>
          <w:rFonts w:ascii="Arial" w:eastAsia="Arial Unicode MS" w:hAnsi="Arial" w:cs="Arial"/>
          <w:sz w:val="20"/>
          <w:szCs w:val="20"/>
        </w:rPr>
      </w:pPr>
    </w:p>
    <w:p w:rsidR="003938CE" w:rsidRPr="003938CE" w:rsidRDefault="003938CE" w:rsidP="003938CE">
      <w:pPr>
        <w:shd w:val="clear" w:color="auto" w:fill="FFFFFF"/>
        <w:jc w:val="both"/>
        <w:rPr>
          <w:rFonts w:ascii="Arial" w:eastAsia="Arial Unicode MS" w:hAnsi="Arial" w:cs="Arial"/>
          <w:b/>
          <w:sz w:val="20"/>
          <w:szCs w:val="20"/>
        </w:rPr>
      </w:pPr>
      <w:r w:rsidRPr="003938CE">
        <w:rPr>
          <w:rFonts w:ascii="Arial" w:eastAsia="Arial Unicode MS" w:hAnsi="Arial" w:cs="Arial"/>
          <w:b/>
          <w:sz w:val="20"/>
          <w:szCs w:val="20"/>
        </w:rPr>
        <w:t>RECHTBANK.</w:t>
      </w:r>
    </w:p>
    <w:p w:rsidR="003938CE" w:rsidRDefault="003938CE" w:rsidP="003938CE">
      <w:pPr>
        <w:shd w:val="clear" w:color="auto" w:fill="FFFFFF"/>
        <w:jc w:val="both"/>
        <w:rPr>
          <w:rFonts w:ascii="Arial" w:eastAsia="Arial Unicode MS" w:hAnsi="Arial" w:cs="Arial"/>
          <w:sz w:val="20"/>
          <w:szCs w:val="20"/>
        </w:rPr>
      </w:pPr>
      <w:r w:rsidRPr="003938CE">
        <w:rPr>
          <w:rFonts w:ascii="Arial" w:eastAsia="Arial Unicode MS" w:hAnsi="Arial" w:cs="Arial"/>
          <w:b/>
          <w:sz w:val="20"/>
          <w:szCs w:val="20"/>
        </w:rPr>
        <w:t>DIEFSTALLEN IN SCHIJNDEL.</w:t>
      </w:r>
      <w:r w:rsidRPr="003938CE">
        <w:rPr>
          <w:rFonts w:ascii="Arial" w:eastAsia="Arial Unicode MS" w:hAnsi="Arial" w:cs="Arial"/>
          <w:sz w:val="20"/>
          <w:szCs w:val="20"/>
        </w:rPr>
        <w:t xml:space="preserve"> </w:t>
      </w:r>
    </w:p>
    <w:p w:rsidR="003938CE" w:rsidRPr="003938CE" w:rsidRDefault="003938CE" w:rsidP="003938CE">
      <w:pPr>
        <w:shd w:val="clear" w:color="auto" w:fill="FFFFFF"/>
        <w:jc w:val="both"/>
        <w:rPr>
          <w:rFonts w:ascii="Arial" w:eastAsia="Arial Unicode MS" w:hAnsi="Arial" w:cs="Arial"/>
          <w:b/>
          <w:sz w:val="20"/>
          <w:szCs w:val="20"/>
        </w:rPr>
      </w:pPr>
      <w:r w:rsidRPr="003938CE">
        <w:rPr>
          <w:rFonts w:ascii="Arial" w:eastAsia="Arial Unicode MS" w:hAnsi="Arial" w:cs="Arial"/>
          <w:b/>
          <w:sz w:val="20"/>
          <w:szCs w:val="20"/>
        </w:rPr>
        <w:t xml:space="preserve">Tegen twee verdachten 10 mnd. gevangenisstraf geëischt. </w:t>
      </w:r>
    </w:p>
    <w:p w:rsidR="003938CE" w:rsidRDefault="003938CE" w:rsidP="003938CE">
      <w:pPr>
        <w:shd w:val="clear" w:color="auto" w:fill="FFFFFF"/>
        <w:jc w:val="both"/>
        <w:rPr>
          <w:rFonts w:ascii="Arial" w:eastAsia="Arial Unicode MS" w:hAnsi="Arial" w:cs="Arial"/>
          <w:sz w:val="20"/>
          <w:szCs w:val="20"/>
        </w:rPr>
      </w:pPr>
      <w:r w:rsidRPr="003938CE">
        <w:rPr>
          <w:rFonts w:ascii="Arial" w:eastAsia="Arial Unicode MS" w:hAnsi="Arial" w:cs="Arial"/>
          <w:sz w:val="20"/>
          <w:szCs w:val="20"/>
        </w:rPr>
        <w:t>B. v. d. S., 24 jaar, landbouwer te Schijndel, gedetineerd, en H. v. d. M</w:t>
      </w:r>
      <w:r>
        <w:rPr>
          <w:rFonts w:ascii="Arial" w:eastAsia="Arial Unicode MS" w:hAnsi="Arial" w:cs="Arial"/>
          <w:sz w:val="20"/>
          <w:szCs w:val="20"/>
        </w:rPr>
        <w:t>.,</w:t>
      </w:r>
      <w:r w:rsidRPr="003938CE">
        <w:rPr>
          <w:rFonts w:ascii="Arial" w:eastAsia="Arial Unicode MS" w:hAnsi="Arial" w:cs="Arial"/>
          <w:sz w:val="20"/>
          <w:szCs w:val="20"/>
        </w:rPr>
        <w:t xml:space="preserve"> 21 jaar, landbouwer te Schijndel, moesten beiden terecht staan wegens diefstal op 10 en 11 Februari </w:t>
      </w:r>
      <w:r>
        <w:rPr>
          <w:rFonts w:ascii="Arial" w:eastAsia="Arial Unicode MS" w:hAnsi="Arial" w:cs="Arial"/>
          <w:sz w:val="20"/>
          <w:szCs w:val="20"/>
        </w:rPr>
        <w:t>j</w:t>
      </w:r>
      <w:r w:rsidRPr="003938CE">
        <w:rPr>
          <w:rFonts w:ascii="Arial" w:eastAsia="Arial Unicode MS" w:hAnsi="Arial" w:cs="Arial"/>
          <w:sz w:val="20"/>
          <w:szCs w:val="20"/>
        </w:rPr>
        <w:t>.</w:t>
      </w:r>
      <w:r>
        <w:rPr>
          <w:rFonts w:ascii="Arial" w:eastAsia="Arial Unicode MS" w:hAnsi="Arial" w:cs="Arial"/>
          <w:sz w:val="20"/>
          <w:szCs w:val="20"/>
        </w:rPr>
        <w:t>l</w:t>
      </w:r>
      <w:r w:rsidRPr="003938CE">
        <w:rPr>
          <w:rFonts w:ascii="Arial" w:eastAsia="Arial Unicode MS" w:hAnsi="Arial" w:cs="Arial"/>
          <w:sz w:val="20"/>
          <w:szCs w:val="20"/>
        </w:rPr>
        <w:t>. te Schijndel, de eerste verdachte van 200 kilo rogge, de ander van 200 kilo haver, eigendom van A. van de Wetering. Zij waren over de afrastering van diens erf geklommen en hadden de paal van de schuurdeur weggenomen, die daarmee gesloten was; beiden waren zij binnen geweest en met hun buit waren zij gefietst naar zekeren Vorsten</w:t>
      </w:r>
      <w:r>
        <w:rPr>
          <w:rFonts w:ascii="Arial" w:eastAsia="Arial Unicode MS" w:hAnsi="Arial" w:cs="Arial"/>
          <w:sz w:val="20"/>
          <w:szCs w:val="20"/>
        </w:rPr>
        <w:t>-</w:t>
      </w:r>
      <w:r w:rsidRPr="003938CE">
        <w:rPr>
          <w:rFonts w:ascii="Arial" w:eastAsia="Arial Unicode MS" w:hAnsi="Arial" w:cs="Arial"/>
          <w:sz w:val="20"/>
          <w:szCs w:val="20"/>
        </w:rPr>
        <w:t>bosch, die het gestolene van hen had gekocht. Later waren zij nog eens teruggereden en hadden nog ieder een zak gehaald. Samen werd door den eigenaar 500 kilo vermist. Het geld dat zij ontvangen hadden van Vorstenbosch was besteed aan bier en uitgaan. Verdachte v. d. S. heeft nog een proeftijd</w:t>
      </w:r>
      <w:r>
        <w:rPr>
          <w:rFonts w:ascii="Arial" w:eastAsia="Arial Unicode MS" w:hAnsi="Arial" w:cs="Arial"/>
          <w:sz w:val="20"/>
          <w:szCs w:val="20"/>
        </w:rPr>
        <w:t xml:space="preserve"> loopen van een voorwaardelijke</w:t>
      </w:r>
      <w:r w:rsidRPr="003938CE">
        <w:rPr>
          <w:rFonts w:ascii="Arial" w:eastAsia="Arial Unicode MS" w:hAnsi="Arial" w:cs="Arial"/>
          <w:sz w:val="20"/>
          <w:szCs w:val="20"/>
        </w:rPr>
        <w:t xml:space="preserve"> veroordeeling wegens mishandeling. Tegen beiden werd tien maanden gevangenisstraf geëischt. De verdediger pleitte clementie, erop wij</w:t>
      </w:r>
      <w:r>
        <w:rPr>
          <w:rFonts w:ascii="Arial" w:eastAsia="Arial Unicode MS" w:hAnsi="Arial" w:cs="Arial"/>
          <w:sz w:val="20"/>
          <w:szCs w:val="20"/>
        </w:rPr>
        <w:t>z</w:t>
      </w:r>
      <w:r w:rsidRPr="003938CE">
        <w:rPr>
          <w:rFonts w:ascii="Arial" w:eastAsia="Arial Unicode MS" w:hAnsi="Arial" w:cs="Arial"/>
          <w:sz w:val="20"/>
          <w:szCs w:val="20"/>
        </w:rPr>
        <w:t>end, dat hier, zooals zoo vaak de heler de</w:t>
      </w:r>
      <w:r w:rsidRPr="003938CE">
        <w:rPr>
          <w:rFonts w:ascii="Arial" w:hAnsi="Arial" w:cs="Arial"/>
          <w:color w:val="222222"/>
        </w:rPr>
        <w:t xml:space="preserve"> </w:t>
      </w:r>
      <w:r w:rsidRPr="003938CE">
        <w:rPr>
          <w:rFonts w:ascii="Arial" w:eastAsia="Arial Unicode MS" w:hAnsi="Arial" w:cs="Arial"/>
          <w:sz w:val="20"/>
          <w:szCs w:val="20"/>
        </w:rPr>
        <w:t>jongens door zijn voorspiegelingen tot hun misdrijf bracht. Uitspraak over 14 dagen.</w:t>
      </w:r>
    </w:p>
    <w:p w:rsidR="003938CE" w:rsidRDefault="003938CE" w:rsidP="003938CE">
      <w:pPr>
        <w:shd w:val="clear" w:color="auto" w:fill="FFFFFF"/>
        <w:jc w:val="both"/>
        <w:rPr>
          <w:rFonts w:ascii="Arial" w:eastAsia="Arial Unicode MS" w:hAnsi="Arial" w:cs="Arial"/>
          <w:sz w:val="20"/>
          <w:szCs w:val="20"/>
        </w:rPr>
      </w:pPr>
    </w:p>
    <w:p w:rsidR="003938CE" w:rsidRPr="003938CE" w:rsidRDefault="003938CE" w:rsidP="003938CE">
      <w:pPr>
        <w:shd w:val="clear" w:color="auto" w:fill="FFFFFF"/>
        <w:jc w:val="both"/>
        <w:rPr>
          <w:rFonts w:ascii="Arial" w:eastAsia="Arial Unicode MS" w:hAnsi="Arial" w:cs="Arial"/>
          <w:b/>
          <w:bCs/>
          <w:sz w:val="20"/>
          <w:szCs w:val="20"/>
          <w:u w:val="single"/>
        </w:rPr>
      </w:pPr>
      <w:r w:rsidRPr="003938CE">
        <w:rPr>
          <w:rFonts w:ascii="Arial" w:eastAsia="Arial Unicode MS" w:hAnsi="Arial" w:cs="Arial"/>
          <w:b/>
          <w:bCs/>
          <w:sz w:val="20"/>
          <w:szCs w:val="20"/>
          <w:u w:val="single"/>
        </w:rPr>
        <w:t>Provinciale Noordbrabantsche en 's Hertogenbossche courant 0</w:t>
      </w:r>
      <w:r w:rsidR="002A400E">
        <w:rPr>
          <w:rFonts w:ascii="Arial" w:eastAsia="Arial Unicode MS" w:hAnsi="Arial" w:cs="Arial"/>
          <w:b/>
          <w:bCs/>
          <w:sz w:val="20"/>
          <w:szCs w:val="20"/>
          <w:u w:val="single"/>
        </w:rPr>
        <w:t>8</w:t>
      </w:r>
      <w:r w:rsidRPr="003938CE">
        <w:rPr>
          <w:rFonts w:ascii="Arial" w:eastAsia="Arial Unicode MS" w:hAnsi="Arial" w:cs="Arial"/>
          <w:b/>
          <w:bCs/>
          <w:sz w:val="20"/>
          <w:szCs w:val="20"/>
          <w:u w:val="single"/>
        </w:rPr>
        <w:t>-04-1938</w:t>
      </w:r>
    </w:p>
    <w:p w:rsidR="003938CE" w:rsidRDefault="003938CE" w:rsidP="003938CE">
      <w:pPr>
        <w:shd w:val="clear" w:color="auto" w:fill="FFFFFF"/>
        <w:jc w:val="both"/>
        <w:rPr>
          <w:rFonts w:ascii="Arial" w:eastAsia="Arial Unicode MS" w:hAnsi="Arial" w:cs="Arial"/>
          <w:sz w:val="20"/>
          <w:szCs w:val="20"/>
        </w:rPr>
      </w:pPr>
    </w:p>
    <w:p w:rsidR="002A400E" w:rsidRDefault="003938CE" w:rsidP="003938CE">
      <w:pPr>
        <w:shd w:val="clear" w:color="auto" w:fill="FFFFFF"/>
        <w:jc w:val="both"/>
        <w:rPr>
          <w:rFonts w:ascii="Arial" w:eastAsia="Arial Unicode MS" w:hAnsi="Arial" w:cs="Arial"/>
          <w:sz w:val="20"/>
          <w:szCs w:val="20"/>
        </w:rPr>
      </w:pPr>
      <w:r w:rsidRPr="003938CE">
        <w:rPr>
          <w:rFonts w:ascii="Arial" w:eastAsia="Arial Unicode MS" w:hAnsi="Arial" w:cs="Arial"/>
          <w:sz w:val="20"/>
          <w:szCs w:val="20"/>
        </w:rPr>
        <w:t xml:space="preserve">TE KOOP een kinderwagen, een pitriet wieg, box en hobbelpaard, alles nog in prima staat. </w:t>
      </w:r>
    </w:p>
    <w:p w:rsidR="003938CE" w:rsidRDefault="003938CE" w:rsidP="003938CE">
      <w:pPr>
        <w:shd w:val="clear" w:color="auto" w:fill="FFFFFF"/>
        <w:jc w:val="both"/>
        <w:rPr>
          <w:rFonts w:ascii="Arial" w:eastAsia="Arial Unicode MS" w:hAnsi="Arial" w:cs="Arial"/>
          <w:sz w:val="20"/>
          <w:szCs w:val="20"/>
        </w:rPr>
      </w:pPr>
      <w:r w:rsidRPr="003938CE">
        <w:rPr>
          <w:rFonts w:ascii="Arial" w:eastAsia="Arial Unicode MS" w:hAnsi="Arial" w:cs="Arial"/>
          <w:sz w:val="20"/>
          <w:szCs w:val="20"/>
        </w:rPr>
        <w:t>Molenstraat 212, Schijndel.</w:t>
      </w:r>
    </w:p>
    <w:p w:rsidR="003938CE" w:rsidRDefault="003938CE" w:rsidP="003938CE">
      <w:pPr>
        <w:shd w:val="clear" w:color="auto" w:fill="FFFFFF"/>
        <w:jc w:val="both"/>
        <w:rPr>
          <w:rFonts w:ascii="Arial" w:eastAsia="Arial Unicode MS" w:hAnsi="Arial" w:cs="Arial"/>
          <w:sz w:val="20"/>
          <w:szCs w:val="20"/>
        </w:rPr>
      </w:pPr>
    </w:p>
    <w:p w:rsidR="002A400E" w:rsidRPr="002A400E" w:rsidRDefault="002A400E" w:rsidP="002A400E">
      <w:pPr>
        <w:shd w:val="clear" w:color="auto" w:fill="FFFFFF"/>
        <w:jc w:val="both"/>
        <w:rPr>
          <w:rFonts w:ascii="Arial" w:eastAsia="Arial Unicode MS" w:hAnsi="Arial" w:cs="Arial"/>
          <w:sz w:val="20"/>
          <w:szCs w:val="20"/>
        </w:rPr>
      </w:pPr>
      <w:r w:rsidRPr="002A400E">
        <w:rPr>
          <w:rFonts w:ascii="Arial" w:eastAsia="Arial Unicode MS" w:hAnsi="Arial" w:cs="Arial"/>
          <w:sz w:val="20"/>
          <w:szCs w:val="20"/>
        </w:rPr>
        <w:t>P.T.T.-KANTOOR TE SCH</w:t>
      </w:r>
      <w:r>
        <w:rPr>
          <w:rFonts w:ascii="Arial" w:eastAsia="Arial Unicode MS" w:hAnsi="Arial" w:cs="Arial"/>
          <w:sz w:val="20"/>
          <w:szCs w:val="20"/>
        </w:rPr>
        <w:t>I</w:t>
      </w:r>
      <w:r w:rsidRPr="002A400E">
        <w:rPr>
          <w:rFonts w:ascii="Arial" w:eastAsia="Arial Unicode MS" w:hAnsi="Arial" w:cs="Arial"/>
          <w:sz w:val="20"/>
          <w:szCs w:val="20"/>
        </w:rPr>
        <w:t>J</w:t>
      </w:r>
      <w:r>
        <w:rPr>
          <w:rFonts w:ascii="Arial" w:eastAsia="Arial Unicode MS" w:hAnsi="Arial" w:cs="Arial"/>
          <w:sz w:val="20"/>
          <w:szCs w:val="20"/>
        </w:rPr>
        <w:t>N</w:t>
      </w:r>
      <w:r w:rsidRPr="002A400E">
        <w:rPr>
          <w:rFonts w:ascii="Arial" w:eastAsia="Arial Unicode MS" w:hAnsi="Arial" w:cs="Arial"/>
          <w:sz w:val="20"/>
          <w:szCs w:val="20"/>
        </w:rPr>
        <w:t xml:space="preserve">DEL WORDT HULPKANTOOR. </w:t>
      </w:r>
    </w:p>
    <w:p w:rsidR="002A400E" w:rsidRPr="002A400E" w:rsidRDefault="002A400E" w:rsidP="002A400E">
      <w:pPr>
        <w:shd w:val="clear" w:color="auto" w:fill="FFFFFF"/>
        <w:jc w:val="both"/>
        <w:rPr>
          <w:rFonts w:ascii="Arial" w:eastAsia="Arial Unicode MS" w:hAnsi="Arial" w:cs="Arial"/>
          <w:sz w:val="20"/>
          <w:szCs w:val="20"/>
        </w:rPr>
      </w:pPr>
      <w:r w:rsidRPr="002A400E">
        <w:rPr>
          <w:rFonts w:ascii="Arial" w:eastAsia="Arial Unicode MS" w:hAnsi="Arial" w:cs="Arial"/>
          <w:sz w:val="20"/>
          <w:szCs w:val="20"/>
        </w:rPr>
        <w:t xml:space="preserve">Met Ingang van 1 Mei a.s. wordt het post-, telegraaf- en telefoonkantoor te Schijndel vervangen door een </w:t>
      </w:r>
      <w:r>
        <w:rPr>
          <w:rFonts w:ascii="Arial" w:eastAsia="Arial Unicode MS" w:hAnsi="Arial" w:cs="Arial"/>
          <w:sz w:val="20"/>
          <w:szCs w:val="20"/>
        </w:rPr>
        <w:t>h</w:t>
      </w:r>
      <w:r w:rsidRPr="002A400E">
        <w:rPr>
          <w:rFonts w:ascii="Arial" w:eastAsia="Arial Unicode MS" w:hAnsi="Arial" w:cs="Arial"/>
          <w:sz w:val="20"/>
          <w:szCs w:val="20"/>
        </w:rPr>
        <w:t>ulpkantoor der P.T.T.</w:t>
      </w:r>
    </w:p>
    <w:p w:rsidR="002A400E" w:rsidRDefault="002A400E" w:rsidP="003938CE">
      <w:pPr>
        <w:shd w:val="clear" w:color="auto" w:fill="FFFFFF"/>
        <w:jc w:val="both"/>
        <w:rPr>
          <w:rFonts w:ascii="Arial" w:eastAsia="Arial Unicode MS" w:hAnsi="Arial" w:cs="Arial"/>
          <w:sz w:val="20"/>
          <w:szCs w:val="20"/>
        </w:rPr>
      </w:pP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SCHIJNDEL, 7 Ap</w:t>
      </w:r>
      <w:r>
        <w:rPr>
          <w:rFonts w:ascii="Arial" w:eastAsia="Arial Unicode MS" w:hAnsi="Arial" w:cs="Arial"/>
          <w:sz w:val="20"/>
          <w:szCs w:val="20"/>
        </w:rPr>
        <w:t>ril</w:t>
      </w:r>
      <w:r w:rsidRPr="008F6FD1">
        <w:rPr>
          <w:rFonts w:ascii="Arial" w:eastAsia="Arial Unicode MS" w:hAnsi="Arial" w:cs="Arial"/>
          <w:sz w:val="20"/>
          <w:szCs w:val="20"/>
        </w:rPr>
        <w:t>. In hotel Van Roessel hield gisteravond de Hockeyvereeniging „De Hopbel" haar jaarvergadering. De voorzitter, de heer Fr. v. Osch richtte in zijn openingswoord een speciaal woord van welkom tot den geestelijk adviseur, kapelaan Corstens en den beschermheer, den heer W. Jansen. Nadat de secretaris het jaarverslag had uitgebracht gaf de penningmeester, de heer C. Geerkens een financieel overzicht, waaruit bleek, dat de kas op 1 Jan. j.</w:t>
      </w:r>
      <w:r>
        <w:rPr>
          <w:rFonts w:ascii="Arial" w:eastAsia="Arial Unicode MS" w:hAnsi="Arial" w:cs="Arial"/>
          <w:sz w:val="20"/>
          <w:szCs w:val="20"/>
        </w:rPr>
        <w:t>l</w:t>
      </w:r>
      <w:r w:rsidRPr="008F6FD1">
        <w:rPr>
          <w:rFonts w:ascii="Arial" w:eastAsia="Arial Unicode MS" w:hAnsi="Arial" w:cs="Arial"/>
          <w:sz w:val="20"/>
          <w:szCs w:val="20"/>
        </w:rPr>
        <w:t>. sloot met een batig saldo. De kascommissie, bestaande uit de heeren Kemps, W. van Bussel en H. Doreleyers, bracht verslag uit van zijn werk</w:t>
      </w:r>
      <w:r>
        <w:rPr>
          <w:rFonts w:ascii="Arial" w:eastAsia="Arial Unicode MS" w:hAnsi="Arial" w:cs="Arial"/>
          <w:sz w:val="20"/>
          <w:szCs w:val="20"/>
        </w:rPr>
        <w:t>-</w:t>
      </w:r>
      <w:r w:rsidRPr="008F6FD1">
        <w:rPr>
          <w:rFonts w:ascii="Arial" w:eastAsia="Arial Unicode MS" w:hAnsi="Arial" w:cs="Arial"/>
          <w:sz w:val="20"/>
          <w:szCs w:val="20"/>
        </w:rPr>
        <w:t>zaamheden. Boeken en bescheiden van den penningmeester waren door de commissie in orde bevonden. Bij de bestuursverkiezing stelt de heer Sax zich niet meer herkiesbaar, wel hoopt hij weer spoedig actief lid van de Hopbel te kunnen zijn. De voorzitter bracht hem dank voor het vele werk dat hij in het belang van de vereeniging heeft gedaan. Na de stemmingen wordt het bestuur samengesteld als volgt: Fr. van Osch, voorzitter; H. v. Schaik, secretaris; C. Geerkens, penningmeest</w:t>
      </w:r>
      <w:r>
        <w:rPr>
          <w:rFonts w:ascii="Arial" w:eastAsia="Arial Unicode MS" w:hAnsi="Arial" w:cs="Arial"/>
          <w:sz w:val="20"/>
          <w:szCs w:val="20"/>
        </w:rPr>
        <w:t>e</w:t>
      </w:r>
      <w:r w:rsidRPr="008F6FD1">
        <w:rPr>
          <w:rFonts w:ascii="Arial" w:eastAsia="Arial Unicode MS" w:hAnsi="Arial" w:cs="Arial"/>
          <w:sz w:val="20"/>
          <w:szCs w:val="20"/>
        </w:rPr>
        <w:t>r; J. Kemps,</w:t>
      </w:r>
      <w:r w:rsidRPr="008F6FD1">
        <w:rPr>
          <w:rFonts w:ascii="Arial" w:eastAsia="Times New Roman" w:hAnsi="Arial" w:cs="Arial"/>
          <w:color w:val="222222"/>
          <w:lang w:eastAsia="nl-NL"/>
        </w:rPr>
        <w:t xml:space="preserve"> </w:t>
      </w:r>
      <w:r w:rsidRPr="008F6FD1">
        <w:rPr>
          <w:rFonts w:ascii="Arial" w:eastAsia="Arial Unicode MS" w:hAnsi="Arial" w:cs="Arial"/>
          <w:sz w:val="20"/>
          <w:szCs w:val="20"/>
        </w:rPr>
        <w:t>consul en A. van Bussel, commissaris. In de kascommissie worden gekozen de heeren W. van Bussel, H. Zijlmans en H. Doreleyers. Besloten werd, dat deze commissie voortaan d</w:t>
      </w:r>
      <w:r>
        <w:rPr>
          <w:rFonts w:ascii="Arial" w:eastAsia="Arial Unicode MS" w:hAnsi="Arial" w:cs="Arial"/>
          <w:sz w:val="20"/>
          <w:szCs w:val="20"/>
        </w:rPr>
        <w:t>e</w:t>
      </w:r>
      <w:r w:rsidRPr="008F6FD1">
        <w:rPr>
          <w:rFonts w:ascii="Arial" w:eastAsia="Arial Unicode MS" w:hAnsi="Arial" w:cs="Arial"/>
          <w:sz w:val="20"/>
          <w:szCs w:val="20"/>
        </w:rPr>
        <w:t xml:space="preserve"> boeken van den penningmeester om de drie maanden zal controleeren. Door den voorzitter van de feestcommissie voor de viering van het eerste lustrum werd medegedeeld, dat als datum voor den feestavond is vastgesteld 28 April a.s. Hierna wordt nog het woord gevoerd door de geestelijk adviseur en den beschermheer. </w:t>
      </w:r>
    </w:p>
    <w:p w:rsidR="008F6FD1" w:rsidRPr="008F6FD1" w:rsidRDefault="008F6FD1" w:rsidP="008F6FD1">
      <w:pPr>
        <w:shd w:val="clear" w:color="auto" w:fill="FFFFFF"/>
        <w:jc w:val="both"/>
        <w:rPr>
          <w:rFonts w:ascii="Arial" w:eastAsia="Arial Unicode MS" w:hAnsi="Arial" w:cs="Arial"/>
          <w:sz w:val="20"/>
          <w:szCs w:val="20"/>
        </w:rPr>
      </w:pP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 xml:space="preserve">Door de supportersvereniging „Schijndel", gevestigd in het café van den heer Hubers-v. d. Eerden zal op Zaterdag 10 April een zeer belangrijke vergadering worden gehouden om 8 uur in het clublokaal. De verschillende belangrijke punten die te behandelen zijn kunnen geen uitstel dulden, waarom den leden dringend verzocht wordt aanwezig te willen zijn. </w:t>
      </w:r>
    </w:p>
    <w:p w:rsidR="008F6FD1" w:rsidRDefault="008F6FD1" w:rsidP="008F6FD1">
      <w:pPr>
        <w:shd w:val="clear" w:color="auto" w:fill="FFFFFF"/>
        <w:jc w:val="both"/>
        <w:rPr>
          <w:rFonts w:ascii="Arial" w:eastAsia="Arial Unicode MS" w:hAnsi="Arial" w:cs="Arial"/>
          <w:sz w:val="20"/>
          <w:szCs w:val="20"/>
        </w:rPr>
      </w:pP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 xml:space="preserve">Zooals reeds eerder werd medegedeeld, worden in den loop der Goede Week aan ieder huis de zakjes afgegeven, die bestemd zijn, om er met Paschen een gift in te doen voor zwakke kinderen, die uitzending noodig hebben naar een sanatorium of vacantiehuis. In de week na Paschen worden de gesloten zakjes met inhoud teruggehaald. Het bestuur van het Wit-Gele Kruis deelt mede, dat er ook </w:t>
      </w:r>
      <w:r w:rsidRPr="008F6FD1">
        <w:rPr>
          <w:rFonts w:ascii="Arial" w:eastAsia="Arial Unicode MS" w:hAnsi="Arial" w:cs="Arial"/>
          <w:sz w:val="20"/>
          <w:szCs w:val="20"/>
        </w:rPr>
        <w:lastRenderedPageBreak/>
        <w:t>gelegenheid tot uitzending bestaat voor kinderen, wier ouders de verplegingskosten geheel of gedeeltelijk zelf willen betalen. Men wende zich daartoe tot de wijkverpleegster, Zuster Theofora of tot den voorzitter van het Wit-Gele Kru</w:t>
      </w:r>
      <w:r>
        <w:rPr>
          <w:rFonts w:ascii="Arial" w:eastAsia="Arial Unicode MS" w:hAnsi="Arial" w:cs="Arial"/>
          <w:sz w:val="20"/>
          <w:szCs w:val="20"/>
        </w:rPr>
        <w:t>i</w:t>
      </w:r>
      <w:r w:rsidRPr="008F6FD1">
        <w:rPr>
          <w:rFonts w:ascii="Arial" w:eastAsia="Arial Unicode MS" w:hAnsi="Arial" w:cs="Arial"/>
          <w:sz w:val="20"/>
          <w:szCs w:val="20"/>
        </w:rPr>
        <w:t xml:space="preserve">s. </w:t>
      </w:r>
    </w:p>
    <w:p w:rsidR="008F6FD1" w:rsidRDefault="008F6FD1" w:rsidP="008F6FD1">
      <w:pPr>
        <w:shd w:val="clear" w:color="auto" w:fill="FFFFFF"/>
        <w:jc w:val="both"/>
        <w:rPr>
          <w:rFonts w:ascii="Arial" w:eastAsia="Arial Unicode MS" w:hAnsi="Arial" w:cs="Arial"/>
          <w:sz w:val="20"/>
          <w:szCs w:val="20"/>
        </w:rPr>
      </w:pP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 xml:space="preserve">Burgerlijke Stand. </w:t>
      </w: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 xml:space="preserve">Geboren: Anna M. R. , d. v. J. v. d. Oever en W. Schellekens. — Martina M., d. v. Chr. Pennings en F. Smits. — Egidius G., z. v. C. Vorstenbosch en B. van Liempd. </w:t>
      </w:r>
    </w:p>
    <w:p w:rsid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 xml:space="preserve">Overleden: Johannes van de Westelaken, 64 jaar. </w:t>
      </w:r>
    </w:p>
    <w:p w:rsidR="008F6FD1" w:rsidRDefault="008F6FD1" w:rsidP="008F6FD1">
      <w:pPr>
        <w:shd w:val="clear" w:color="auto" w:fill="FFFFFF"/>
        <w:jc w:val="both"/>
        <w:rPr>
          <w:rFonts w:ascii="Arial" w:eastAsia="Arial Unicode MS" w:hAnsi="Arial" w:cs="Arial"/>
          <w:sz w:val="20"/>
          <w:szCs w:val="20"/>
        </w:rPr>
      </w:pPr>
    </w:p>
    <w:p w:rsidR="008F6FD1" w:rsidRPr="008F6FD1" w:rsidRDefault="008F6FD1" w:rsidP="008F6FD1">
      <w:pPr>
        <w:shd w:val="clear" w:color="auto" w:fill="FFFFFF"/>
        <w:jc w:val="both"/>
        <w:rPr>
          <w:rFonts w:ascii="Arial" w:eastAsia="Arial Unicode MS" w:hAnsi="Arial" w:cs="Arial"/>
          <w:sz w:val="20"/>
          <w:szCs w:val="20"/>
        </w:rPr>
      </w:pPr>
      <w:r w:rsidRPr="008F6FD1">
        <w:rPr>
          <w:rFonts w:ascii="Arial" w:eastAsia="Arial Unicode MS" w:hAnsi="Arial" w:cs="Arial"/>
          <w:sz w:val="20"/>
          <w:szCs w:val="20"/>
        </w:rPr>
        <w:t>SCHIJNDEL, 7 April. De R. K. Middenstandsvereeniging hield de jaarvergadering die matig bezocht was. De inkomsten waren ƒ 636.73, de uitgaven ƒ 510.43. Op 1 Jan. was het saldo ƒ 126.30. De vereeniging nam in ledental toe. De secretaris constateerde dat het 5 jaren geleden is dat de vereeniging werd opgericht. Spr. memoreerde de voornaamste gebeurtenissen van het afgeloopen jaar. De vakorganisatie ging goed</w:t>
      </w:r>
      <w:r w:rsidRPr="008F6FD1">
        <w:rPr>
          <w:rFonts w:ascii="Arial" w:hAnsi="Arial" w:cs="Arial"/>
          <w:color w:val="222222"/>
        </w:rPr>
        <w:t xml:space="preserve"> </w:t>
      </w:r>
      <w:r w:rsidRPr="008F6FD1">
        <w:rPr>
          <w:rFonts w:ascii="Arial" w:eastAsia="Arial Unicode MS" w:hAnsi="Arial" w:cs="Arial"/>
          <w:sz w:val="20"/>
          <w:szCs w:val="20"/>
        </w:rPr>
        <w:t>vooruit. De zegelvereeniging betaalde f 4700 uit aan volle boekjes; 16 nieuwe leden traden toe. Dank werd gebracht aan den geestelijken adviseur kapelaan Hellenberg-Hubar. Hierna werden besprekingen gevoerd over het a.s. lustrum, te vieren op 26 April a.s. De heer Th. Doreleyers gaf namens de betreffende commissie eenige toelichtingen. Des avonds feestelijk soiree. Vervolgens benoemde de vergadering het Santosbestuur. In het verenigingsbestuur zijn aan de beurt van aftreden A. Ausems en J. v. Roessel. Kapelaan Hellenberg hield alsnu een lezing over de Rome-reis.</w:t>
      </w:r>
    </w:p>
    <w:p w:rsidR="008F6FD1" w:rsidRDefault="008F6FD1" w:rsidP="008F6FD1">
      <w:pPr>
        <w:shd w:val="clear" w:color="auto" w:fill="FFFFFF"/>
        <w:jc w:val="both"/>
        <w:rPr>
          <w:rFonts w:ascii="Arial" w:eastAsia="Arial Unicode MS" w:hAnsi="Arial" w:cs="Arial"/>
          <w:sz w:val="20"/>
          <w:szCs w:val="20"/>
        </w:rPr>
      </w:pPr>
    </w:p>
    <w:p w:rsidR="00AC6755" w:rsidRPr="00AC6755" w:rsidRDefault="00AC6755" w:rsidP="00AC6755">
      <w:pPr>
        <w:shd w:val="clear" w:color="auto" w:fill="FFFFFF"/>
        <w:jc w:val="both"/>
        <w:rPr>
          <w:rFonts w:ascii="Arial" w:eastAsia="Arial Unicode MS" w:hAnsi="Arial" w:cs="Arial"/>
          <w:b/>
          <w:bCs/>
          <w:sz w:val="20"/>
          <w:szCs w:val="20"/>
          <w:u w:val="single"/>
        </w:rPr>
      </w:pPr>
      <w:r w:rsidRPr="00AC675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AC6755">
        <w:rPr>
          <w:rFonts w:ascii="Arial" w:eastAsia="Arial Unicode MS" w:hAnsi="Arial" w:cs="Arial"/>
          <w:b/>
          <w:bCs/>
          <w:sz w:val="20"/>
          <w:szCs w:val="20"/>
          <w:u w:val="single"/>
        </w:rPr>
        <w:t>-04-1938</w:t>
      </w:r>
    </w:p>
    <w:p w:rsidR="00AC4AE7" w:rsidRDefault="00AC4AE7" w:rsidP="008F6FD1">
      <w:pPr>
        <w:shd w:val="clear" w:color="auto" w:fill="FFFFFF"/>
        <w:jc w:val="both"/>
        <w:rPr>
          <w:rFonts w:ascii="Arial" w:eastAsia="Arial Unicode MS" w:hAnsi="Arial" w:cs="Arial"/>
          <w:sz w:val="20"/>
          <w:szCs w:val="20"/>
        </w:rPr>
      </w:pPr>
    </w:p>
    <w:p w:rsidR="00AC6755" w:rsidRDefault="00AC4AE7" w:rsidP="008F6FD1">
      <w:pPr>
        <w:shd w:val="clear" w:color="auto" w:fill="FFFFFF"/>
        <w:jc w:val="both"/>
        <w:rPr>
          <w:rFonts w:ascii="Arial" w:eastAsia="Arial Unicode MS" w:hAnsi="Arial" w:cs="Arial"/>
          <w:sz w:val="20"/>
          <w:szCs w:val="20"/>
        </w:rPr>
      </w:pPr>
      <w:r w:rsidRPr="00AC4AE7">
        <w:rPr>
          <w:rFonts w:ascii="Arial" w:eastAsia="Arial Unicode MS" w:hAnsi="Arial" w:cs="Arial"/>
          <w:sz w:val="20"/>
          <w:szCs w:val="20"/>
        </w:rPr>
        <w:t xml:space="preserve">SCHIJNDEL. 8 April. Voor het heden gehouden examen Lingerie aan de R.K. Huishoudschool te Schijndel slaagden de dames: G. van Laarhoven (Helmond); J. van Aspert (Heeswijk); M. van Meerwijk; J. van Meersbergen; B. den Ouden; R. van Gestel; B. Geerts; P. v. d. Spank; J. de Becker; T. van Osch; M. Verhagen; W. v. d. Besselaar, allen uit Schijndel. </w:t>
      </w:r>
    </w:p>
    <w:p w:rsidR="00AC6755" w:rsidRDefault="00AC6755" w:rsidP="008F6FD1">
      <w:pPr>
        <w:shd w:val="clear" w:color="auto" w:fill="FFFFFF"/>
        <w:jc w:val="both"/>
        <w:rPr>
          <w:rFonts w:ascii="Arial" w:eastAsia="Arial Unicode MS" w:hAnsi="Arial" w:cs="Arial"/>
          <w:sz w:val="20"/>
          <w:szCs w:val="20"/>
        </w:rPr>
      </w:pPr>
    </w:p>
    <w:p w:rsidR="00AC4AE7" w:rsidRDefault="00AC4AE7" w:rsidP="008F6FD1">
      <w:pPr>
        <w:shd w:val="clear" w:color="auto" w:fill="FFFFFF"/>
        <w:jc w:val="both"/>
        <w:rPr>
          <w:rFonts w:ascii="Arial" w:eastAsia="Arial Unicode MS" w:hAnsi="Arial" w:cs="Arial"/>
          <w:sz w:val="20"/>
          <w:szCs w:val="20"/>
        </w:rPr>
      </w:pPr>
      <w:r w:rsidRPr="00AC4AE7">
        <w:rPr>
          <w:rFonts w:ascii="Arial" w:eastAsia="Arial Unicode MS" w:hAnsi="Arial" w:cs="Arial"/>
          <w:sz w:val="20"/>
          <w:szCs w:val="20"/>
        </w:rPr>
        <w:t>Maandag 11 Arpil a.s. houdt de Studie- en Pr</w:t>
      </w:r>
      <w:r w:rsidR="00AC6755">
        <w:rPr>
          <w:rFonts w:ascii="Arial" w:eastAsia="Arial Unicode MS" w:hAnsi="Arial" w:cs="Arial"/>
          <w:sz w:val="20"/>
          <w:szCs w:val="20"/>
        </w:rPr>
        <w:t>o</w:t>
      </w:r>
      <w:r w:rsidRPr="00AC4AE7">
        <w:rPr>
          <w:rFonts w:ascii="Arial" w:eastAsia="Arial Unicode MS" w:hAnsi="Arial" w:cs="Arial"/>
          <w:sz w:val="20"/>
          <w:szCs w:val="20"/>
        </w:rPr>
        <w:t>pagandaclub van de R.K. Staatspartij een ledenve</w:t>
      </w:r>
      <w:r w:rsidR="00AC6755">
        <w:rPr>
          <w:rFonts w:ascii="Arial" w:eastAsia="Arial Unicode MS" w:hAnsi="Arial" w:cs="Arial"/>
          <w:sz w:val="20"/>
          <w:szCs w:val="20"/>
        </w:rPr>
        <w:t>r</w:t>
      </w:r>
      <w:r w:rsidRPr="00AC4AE7">
        <w:rPr>
          <w:rFonts w:ascii="Arial" w:eastAsia="Arial Unicode MS" w:hAnsi="Arial" w:cs="Arial"/>
          <w:sz w:val="20"/>
          <w:szCs w:val="20"/>
        </w:rPr>
        <w:t>-gaderlng in de bovenzaal van het patronaat. Aanvang 8 uur.</w:t>
      </w:r>
    </w:p>
    <w:p w:rsidR="00AC6755" w:rsidRDefault="00AC6755" w:rsidP="008F6FD1">
      <w:pPr>
        <w:shd w:val="clear" w:color="auto" w:fill="FFFFFF"/>
        <w:jc w:val="both"/>
        <w:rPr>
          <w:rFonts w:ascii="Arial" w:eastAsia="Arial Unicode MS" w:hAnsi="Arial" w:cs="Arial"/>
          <w:sz w:val="20"/>
          <w:szCs w:val="20"/>
        </w:rPr>
      </w:pPr>
    </w:p>
    <w:p w:rsidR="00AC6755" w:rsidRPr="00AC6755" w:rsidRDefault="00AC6755" w:rsidP="00AC6755">
      <w:pPr>
        <w:shd w:val="clear" w:color="auto" w:fill="FFFFFF"/>
        <w:jc w:val="both"/>
        <w:rPr>
          <w:rFonts w:ascii="Arial" w:eastAsia="Arial Unicode MS" w:hAnsi="Arial" w:cs="Arial"/>
          <w:b/>
          <w:bCs/>
          <w:sz w:val="20"/>
          <w:szCs w:val="20"/>
          <w:u w:val="single"/>
        </w:rPr>
      </w:pPr>
      <w:r w:rsidRPr="00AC675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13</w:t>
      </w:r>
      <w:r w:rsidRPr="00AC6755">
        <w:rPr>
          <w:rFonts w:ascii="Arial" w:eastAsia="Arial Unicode MS" w:hAnsi="Arial" w:cs="Arial"/>
          <w:b/>
          <w:bCs/>
          <w:sz w:val="20"/>
          <w:szCs w:val="20"/>
          <w:u w:val="single"/>
        </w:rPr>
        <w:t>-04-1938</w:t>
      </w:r>
    </w:p>
    <w:p w:rsidR="00AC6755" w:rsidRDefault="00AC6755" w:rsidP="008F6FD1">
      <w:pPr>
        <w:shd w:val="clear" w:color="auto" w:fill="FFFFFF"/>
        <w:jc w:val="both"/>
        <w:rPr>
          <w:rFonts w:ascii="Arial" w:eastAsia="Arial Unicode MS" w:hAnsi="Arial" w:cs="Arial"/>
          <w:sz w:val="20"/>
          <w:szCs w:val="20"/>
        </w:rPr>
      </w:pPr>
    </w:p>
    <w:p w:rsidR="00AC6755" w:rsidRDefault="00AC6755" w:rsidP="00AC6755">
      <w:pPr>
        <w:shd w:val="clear" w:color="auto" w:fill="FFFFFF"/>
        <w:jc w:val="both"/>
        <w:rPr>
          <w:rFonts w:ascii="Arial" w:eastAsia="Arial Unicode MS" w:hAnsi="Arial" w:cs="Arial"/>
          <w:sz w:val="20"/>
          <w:szCs w:val="20"/>
        </w:rPr>
      </w:pPr>
      <w:r w:rsidRPr="00AC6755">
        <w:rPr>
          <w:rFonts w:ascii="Arial" w:eastAsia="Arial Unicode MS" w:hAnsi="Arial" w:cs="Arial"/>
          <w:sz w:val="20"/>
          <w:szCs w:val="20"/>
        </w:rPr>
        <w:t xml:space="preserve">SCHIJNDEL, 12 April. Door den voorzitter van het centraal stembureau is tot lid van den gemeenteraad benoemd in de vacature J. v. d. Westelaken, den heer P. Kasteleyn. De heer Kasteleyn heeft echter deze benoeming niet aangenomen, zoodat thans hiervoor in aanmerking komt de heer W. de Visser. </w:t>
      </w:r>
    </w:p>
    <w:p w:rsidR="00AC6755" w:rsidRDefault="00AC6755" w:rsidP="00AC6755">
      <w:pPr>
        <w:shd w:val="clear" w:color="auto" w:fill="FFFFFF"/>
        <w:jc w:val="both"/>
        <w:rPr>
          <w:rFonts w:ascii="Arial" w:eastAsia="Arial Unicode MS" w:hAnsi="Arial" w:cs="Arial"/>
          <w:sz w:val="20"/>
          <w:szCs w:val="20"/>
        </w:rPr>
      </w:pPr>
    </w:p>
    <w:p w:rsidR="00AC6755" w:rsidRDefault="00AC6755" w:rsidP="00AC6755">
      <w:pPr>
        <w:shd w:val="clear" w:color="auto" w:fill="FFFFFF"/>
        <w:jc w:val="both"/>
        <w:rPr>
          <w:rFonts w:ascii="Arial" w:eastAsia="Arial Unicode MS" w:hAnsi="Arial" w:cs="Arial"/>
          <w:sz w:val="20"/>
          <w:szCs w:val="20"/>
        </w:rPr>
      </w:pPr>
      <w:r w:rsidRPr="00AC6755">
        <w:rPr>
          <w:rFonts w:ascii="Arial" w:eastAsia="Arial Unicode MS" w:hAnsi="Arial" w:cs="Arial"/>
          <w:sz w:val="20"/>
          <w:szCs w:val="20"/>
        </w:rPr>
        <w:t>In het café van den heer W. Hubers</w:t>
      </w:r>
      <w:r>
        <w:rPr>
          <w:rFonts w:ascii="Arial" w:eastAsia="Arial Unicode MS" w:hAnsi="Arial" w:cs="Arial"/>
          <w:sz w:val="20"/>
          <w:szCs w:val="20"/>
        </w:rPr>
        <w:t xml:space="preserve"> - </w:t>
      </w:r>
      <w:r w:rsidRPr="00AC6755">
        <w:rPr>
          <w:rFonts w:ascii="Arial" w:eastAsia="Arial Unicode MS" w:hAnsi="Arial" w:cs="Arial"/>
          <w:sz w:val="20"/>
          <w:szCs w:val="20"/>
        </w:rPr>
        <w:t xml:space="preserve">v. d. Eerden hield de supportersvereniging „Schijndel" zijn jaarvergadering. Nadat de secretaris een overzicht had gegeven waarvoor hem door den voorzitter dank werd gebracht werd als nieuw lid in de kascommissie benoemd de heer Adr. Mathijssen. Op voorstel van den voorzitter werd besloten de boete voor het niet bijwonen der vergaderingen aanmerkelijk te verhoogen. </w:t>
      </w:r>
    </w:p>
    <w:p w:rsidR="00AC6755" w:rsidRDefault="00AC6755" w:rsidP="00AC6755">
      <w:pPr>
        <w:shd w:val="clear" w:color="auto" w:fill="FFFFFF"/>
        <w:jc w:val="both"/>
        <w:rPr>
          <w:rFonts w:ascii="Arial" w:eastAsia="Arial Unicode MS" w:hAnsi="Arial" w:cs="Arial"/>
          <w:sz w:val="20"/>
          <w:szCs w:val="20"/>
        </w:rPr>
      </w:pPr>
    </w:p>
    <w:p w:rsidR="00931398" w:rsidRDefault="00AC6755" w:rsidP="00AC6755">
      <w:pPr>
        <w:shd w:val="clear" w:color="auto" w:fill="FFFFFF"/>
        <w:jc w:val="both"/>
        <w:rPr>
          <w:rFonts w:ascii="Arial" w:eastAsia="Arial Unicode MS" w:hAnsi="Arial" w:cs="Arial"/>
          <w:sz w:val="20"/>
          <w:szCs w:val="20"/>
        </w:rPr>
      </w:pPr>
      <w:r w:rsidRPr="00AC6755">
        <w:rPr>
          <w:rFonts w:ascii="Arial" w:eastAsia="Arial Unicode MS" w:hAnsi="Arial" w:cs="Arial"/>
          <w:sz w:val="20"/>
          <w:szCs w:val="20"/>
        </w:rPr>
        <w:t xml:space="preserve">In de bestuursvergadering van de vereeniging Het Wit-Gele Kruis van gisteravond werd de algemeene ledenvergadering vastgesteld op Zondag 1 Mei a.s. om 5 uur n.m. in het Servatiusgebouw. De secretaris, de heer Van Bussel, bracht het jaarverslag over 1937 uit. De penningmeester, de heer v. d. Heuvel gaf een kasverslag over 1937 en een begrooting over 1938. Op voorstel van den voorzitter, den heer G. v. Velthoven wordt door de directie van M. Jansen de Wit's kousenfabrieken N.V. het plan in overweging genomen om te komen tot de stichting van een fonds voor uitzending van kinderen van het fabriekspersoneel. De voorzitter stelde voor tot de aanschaffing van enkele kleinere verbandtrommels over te gaan en deze op doelmatige plaatsen in de buitenwijken te deponeeren. De centrale hulppost is gevestigd bij den heer C. de Jongh, Hoofdstraat, tegenover het tramstation. Dr. Van Oppenraay ontwikkelde zijn plan voor een reorganisatie van de kraamverpleging. Indien deze opzet verwezenlijkt kan worden zullen in de toekomst alle kraamvrouwen die dat wenschen de noodige verpleging hebben. Op Zondag 1 Mei zal te Schijndel de tuberculose-bloem worden verkocht. Na enkele huishoudelijke mededeelingen van den voorzitter werd de vergadering gesloten. </w:t>
      </w:r>
    </w:p>
    <w:p w:rsidR="00931398" w:rsidRDefault="00931398" w:rsidP="00AC6755">
      <w:pPr>
        <w:shd w:val="clear" w:color="auto" w:fill="FFFFFF"/>
        <w:jc w:val="both"/>
        <w:rPr>
          <w:rFonts w:ascii="Arial" w:eastAsia="Arial Unicode MS" w:hAnsi="Arial" w:cs="Arial"/>
          <w:sz w:val="20"/>
          <w:szCs w:val="20"/>
        </w:rPr>
      </w:pPr>
    </w:p>
    <w:p w:rsidR="00931398" w:rsidRDefault="00AC6755" w:rsidP="00AC6755">
      <w:pPr>
        <w:shd w:val="clear" w:color="auto" w:fill="FFFFFF"/>
        <w:jc w:val="both"/>
        <w:rPr>
          <w:rFonts w:ascii="Arial" w:eastAsia="Arial Unicode MS" w:hAnsi="Arial" w:cs="Arial"/>
          <w:sz w:val="20"/>
          <w:szCs w:val="20"/>
        </w:rPr>
      </w:pPr>
      <w:r w:rsidRPr="00AC6755">
        <w:rPr>
          <w:rFonts w:ascii="Arial" w:eastAsia="Arial Unicode MS" w:hAnsi="Arial" w:cs="Arial"/>
          <w:sz w:val="20"/>
          <w:szCs w:val="20"/>
        </w:rPr>
        <w:t xml:space="preserve">Op 1 April </w:t>
      </w:r>
      <w:r w:rsidR="00931398">
        <w:rPr>
          <w:rFonts w:ascii="Arial" w:eastAsia="Arial Unicode MS" w:hAnsi="Arial" w:cs="Arial"/>
          <w:sz w:val="20"/>
          <w:szCs w:val="20"/>
        </w:rPr>
        <w:t>j</w:t>
      </w:r>
      <w:r w:rsidRPr="00AC6755">
        <w:rPr>
          <w:rFonts w:ascii="Arial" w:eastAsia="Arial Unicode MS" w:hAnsi="Arial" w:cs="Arial"/>
          <w:sz w:val="20"/>
          <w:szCs w:val="20"/>
        </w:rPr>
        <w:t>.</w:t>
      </w:r>
      <w:r w:rsidR="00931398">
        <w:rPr>
          <w:rFonts w:ascii="Arial" w:eastAsia="Arial Unicode MS" w:hAnsi="Arial" w:cs="Arial"/>
          <w:sz w:val="20"/>
          <w:szCs w:val="20"/>
        </w:rPr>
        <w:t>l</w:t>
      </w:r>
      <w:r w:rsidRPr="00AC6755">
        <w:rPr>
          <w:rFonts w:ascii="Arial" w:eastAsia="Arial Unicode MS" w:hAnsi="Arial" w:cs="Arial"/>
          <w:sz w:val="20"/>
          <w:szCs w:val="20"/>
        </w:rPr>
        <w:t>. herdacht de heer H. Steenbakkers alhier den dag dat hij 12</w:t>
      </w:r>
      <w:r w:rsidR="00931398">
        <w:rPr>
          <w:rFonts w:ascii="Arial" w:eastAsia="Arial Unicode MS" w:hAnsi="Arial" w:cs="Arial"/>
          <w:sz w:val="20"/>
          <w:szCs w:val="20"/>
        </w:rPr>
        <w:t>½</w:t>
      </w:r>
      <w:r w:rsidRPr="00AC6755">
        <w:rPr>
          <w:rFonts w:ascii="Arial" w:eastAsia="Arial Unicode MS" w:hAnsi="Arial" w:cs="Arial"/>
          <w:sz w:val="20"/>
          <w:szCs w:val="20"/>
        </w:rPr>
        <w:t xml:space="preserve"> jaar als hoofdboekhouder-kassier in dienst was van de N.V. Wasbleekerij en Kaarsenfabriek Gebr. Bolsius. Wegens ziekte van de Directie werd de heer Steenbakkers eerst dezer dagen bij gelegenheid van dit feit officieel door de directie gehuldigd. Wel vond op 1 April een spontane huldiging plaats van het kantoorpersoneel dat bij monde van den heer G. v. Oorschot den jubilaris complimenteerde en hem een cadeau aanbood. Zaterdagmorgen werd op het kantoor in tegenwoordigheid van het geheele kantoorpersoneel de heer Steenbakkers toegesproken door den heer Fr. Bolsius, die namens directie en commissarissen, hem feliciteerde met dit jubileum en in welgekozen bewoordingen uiting gaf aan de groote waardeering van de directie voor den persoon en het werk van den jubilaris en diens plichtsbetrachting prees. Deze hulde ging vergezeld van een prachtige bloemenmand en een gesloten couvert. Hierna sprak namens de reizigers de heer H. Reyntjes uit Nijmegen, die in een zeer geestige speech eveneens den heer Steenbakkers van harte gelukwenschte. </w:t>
      </w:r>
    </w:p>
    <w:p w:rsidR="00931398" w:rsidRDefault="00931398" w:rsidP="00AC6755">
      <w:pPr>
        <w:shd w:val="clear" w:color="auto" w:fill="FFFFFF"/>
        <w:jc w:val="both"/>
        <w:rPr>
          <w:rFonts w:ascii="Arial" w:eastAsia="Arial Unicode MS" w:hAnsi="Arial" w:cs="Arial"/>
          <w:sz w:val="20"/>
          <w:szCs w:val="20"/>
        </w:rPr>
      </w:pPr>
    </w:p>
    <w:p w:rsidR="00AC6755" w:rsidRPr="00AC6755" w:rsidRDefault="00AC6755" w:rsidP="00AC6755">
      <w:pPr>
        <w:shd w:val="clear" w:color="auto" w:fill="FFFFFF"/>
        <w:jc w:val="both"/>
        <w:rPr>
          <w:rFonts w:ascii="Arial" w:eastAsia="Arial Unicode MS" w:hAnsi="Arial" w:cs="Arial"/>
          <w:sz w:val="20"/>
          <w:szCs w:val="20"/>
        </w:rPr>
      </w:pPr>
      <w:r w:rsidRPr="00AC6755">
        <w:rPr>
          <w:rFonts w:ascii="Arial" w:eastAsia="Arial Unicode MS" w:hAnsi="Arial" w:cs="Arial"/>
          <w:sz w:val="20"/>
          <w:szCs w:val="20"/>
        </w:rPr>
        <w:t>In hotel Amicitia werd gister de huldigingswedstrijd gespeeld door het kampioensvijftal van de biljartvereeniging „Eerst Krijten" in verband met het behaalde kampioenschap van den Schijndelschen Biljartbond. Gespeeld werd tegen de vereeniging „Nooit Volleerd", gevestigd bij den heer P. Persons aan den Boschweg. Voor den aanvang der partijen werd het woord gevoerd door den heer P. Vervoort, die de kampioenen gelukwenschte met het behaalde succes. Hij rekende het zich tot een eer om bij deze gelegenheid tevens den sympathieken beschermheer van Eerst Krijten, den heer J. Smits te kunnen feliciteeren bij diens 72sten verjaardag. Hij roemde in hem een van Schijndels beste biljarters en bood hem een prachtige bloemenmand aan. De voorzitter van Eerst Krijten, de heer Bart v. Rooy, die den spreker dankte richtte zich eveneens in hartelijke bewoordingen tot den heer Smits, die op 72-jarigen leeftijd dit jaar in den Bond nog een gemiddelde speelde van 6. Hij prees in hem den gullen beschermheer die steeds klaar stond wanneer de vereeniging zijn hulp en werkkracht noodig had. Hierna kwam de beschermheer aan het woord. Hij sprak met jeugdig vuur een woord van opwekking tot zijn sportbroeders om trouw te blijven aan de mooie biljartsport en steeds is de beste verstandhouding met elkaar te blijven omgaan. Door sport moet de vriendschap verhoogd worden. Hierna werd een aanvang gemaakt met het spelen der partijen. Eerst Krijten hield haar naam als kampioen hoog en won alle vijf partijen. De uitslag luidt: Eerst Krijten 1—Nooit Volleerd 1: 500— 315 pnt., in 102—102 brt. en een gem. van 4.90—3.07. Hoogste serie Eerst Krijten J. v. Thiel met 23 pnt., Nooit Volleerd G. v. Liempd en P. Vervoort met 17 pnt. Na den wedstrijd werd nog door verschillende sprekers het woord gevoerd en bleef men nog langen tijd gezellig bijeen.</w:t>
      </w:r>
    </w:p>
    <w:p w:rsidR="00AC6755" w:rsidRDefault="00AC6755" w:rsidP="008F6FD1">
      <w:pPr>
        <w:shd w:val="clear" w:color="auto" w:fill="FFFFFF"/>
        <w:jc w:val="both"/>
        <w:rPr>
          <w:rFonts w:ascii="Arial" w:eastAsia="Arial Unicode MS" w:hAnsi="Arial" w:cs="Arial"/>
          <w:sz w:val="20"/>
          <w:szCs w:val="20"/>
        </w:rPr>
      </w:pPr>
    </w:p>
    <w:p w:rsidR="00931398" w:rsidRPr="00931398" w:rsidRDefault="009B2FF4" w:rsidP="00931398">
      <w:pPr>
        <w:shd w:val="clear" w:color="auto" w:fill="FFFFFF"/>
        <w:jc w:val="both"/>
        <w:rPr>
          <w:rFonts w:ascii="Arial" w:eastAsia="Arial Unicode MS" w:hAnsi="Arial" w:cs="Arial"/>
          <w:b/>
          <w:bCs/>
          <w:sz w:val="20"/>
          <w:szCs w:val="20"/>
          <w:u w:val="single"/>
        </w:rPr>
      </w:pPr>
      <w:r>
        <w:rPr>
          <w:rFonts w:ascii="Arial" w:eastAsia="Arial Unicode MS" w:hAnsi="Arial" w:cs="Arial"/>
          <w:b/>
          <w:bCs/>
          <w:sz w:val="20"/>
          <w:szCs w:val="20"/>
          <w:u w:val="single"/>
        </w:rPr>
        <w:t>P</w:t>
      </w:r>
      <w:r w:rsidR="00931398" w:rsidRPr="00931398">
        <w:rPr>
          <w:rFonts w:ascii="Arial" w:eastAsia="Arial Unicode MS" w:hAnsi="Arial" w:cs="Arial"/>
          <w:b/>
          <w:bCs/>
          <w:sz w:val="20"/>
          <w:szCs w:val="20"/>
          <w:u w:val="single"/>
        </w:rPr>
        <w:t>rovinciale Noordbrabantsche en 's Hertogenbossche courant 1</w:t>
      </w:r>
      <w:r w:rsidR="00931398">
        <w:rPr>
          <w:rFonts w:ascii="Arial" w:eastAsia="Arial Unicode MS" w:hAnsi="Arial" w:cs="Arial"/>
          <w:b/>
          <w:bCs/>
          <w:sz w:val="20"/>
          <w:szCs w:val="20"/>
          <w:u w:val="single"/>
        </w:rPr>
        <w:t>4</w:t>
      </w:r>
      <w:r w:rsidR="00931398" w:rsidRPr="00931398">
        <w:rPr>
          <w:rFonts w:ascii="Arial" w:eastAsia="Arial Unicode MS" w:hAnsi="Arial" w:cs="Arial"/>
          <w:b/>
          <w:bCs/>
          <w:sz w:val="20"/>
          <w:szCs w:val="20"/>
          <w:u w:val="single"/>
        </w:rPr>
        <w:t>-04-1938</w:t>
      </w:r>
    </w:p>
    <w:p w:rsidR="00931398" w:rsidRDefault="00931398" w:rsidP="008F6FD1">
      <w:pPr>
        <w:shd w:val="clear" w:color="auto" w:fill="FFFFFF"/>
        <w:jc w:val="both"/>
        <w:rPr>
          <w:rFonts w:ascii="Arial" w:eastAsia="Arial Unicode MS" w:hAnsi="Arial" w:cs="Arial"/>
          <w:sz w:val="20"/>
          <w:szCs w:val="20"/>
        </w:rPr>
      </w:pPr>
    </w:p>
    <w:p w:rsidR="00931398" w:rsidRPr="00931398" w:rsidRDefault="00931398" w:rsidP="00931398">
      <w:pPr>
        <w:shd w:val="clear" w:color="auto" w:fill="FFFFFF"/>
        <w:jc w:val="both"/>
        <w:rPr>
          <w:rFonts w:ascii="Arial" w:eastAsia="Arial Unicode MS" w:hAnsi="Arial" w:cs="Arial"/>
          <w:b/>
          <w:sz w:val="20"/>
          <w:szCs w:val="20"/>
        </w:rPr>
      </w:pPr>
      <w:r w:rsidRPr="00931398">
        <w:rPr>
          <w:rFonts w:ascii="Arial" w:eastAsia="Arial Unicode MS" w:hAnsi="Arial" w:cs="Arial"/>
          <w:b/>
          <w:sz w:val="20"/>
          <w:szCs w:val="20"/>
        </w:rPr>
        <w:t xml:space="preserve">BRANDENDE HUIZEN IN SCHIJNDEL. </w:t>
      </w:r>
    </w:p>
    <w:p w:rsidR="00931398" w:rsidRPr="00931398" w:rsidRDefault="00931398" w:rsidP="00931398">
      <w:pPr>
        <w:shd w:val="clear" w:color="auto" w:fill="FFFFFF"/>
        <w:jc w:val="both"/>
        <w:rPr>
          <w:rFonts w:ascii="Arial" w:eastAsia="Arial Unicode MS" w:hAnsi="Arial" w:cs="Arial"/>
          <w:b/>
          <w:sz w:val="20"/>
          <w:szCs w:val="20"/>
        </w:rPr>
      </w:pPr>
      <w:r w:rsidRPr="00931398">
        <w:rPr>
          <w:rFonts w:ascii="Arial" w:eastAsia="Arial Unicode MS" w:hAnsi="Arial" w:cs="Arial"/>
          <w:b/>
          <w:sz w:val="20"/>
          <w:szCs w:val="20"/>
        </w:rPr>
        <w:t xml:space="preserve">Twee flinke woningen platgelegd. </w:t>
      </w:r>
    </w:p>
    <w:p w:rsidR="00931398" w:rsidRPr="00931398" w:rsidRDefault="00931398" w:rsidP="00931398">
      <w:pPr>
        <w:shd w:val="clear" w:color="auto" w:fill="FFFFFF"/>
        <w:jc w:val="both"/>
        <w:rPr>
          <w:rFonts w:ascii="Arial" w:eastAsia="Arial Unicode MS" w:hAnsi="Arial" w:cs="Arial"/>
          <w:sz w:val="20"/>
          <w:szCs w:val="20"/>
        </w:rPr>
      </w:pPr>
      <w:r w:rsidRPr="00931398">
        <w:rPr>
          <w:rFonts w:ascii="Arial" w:eastAsia="Arial Unicode MS" w:hAnsi="Arial" w:cs="Arial"/>
          <w:sz w:val="20"/>
          <w:szCs w:val="20"/>
        </w:rPr>
        <w:t xml:space="preserve">Gisteravond zijn te Schijndel de twee woningen, waarin de talrijke gezinnen van de familie J. Sanders en G. Bozelie aan den Wijboschweg waren gehuisvest, door een feilen brand totaal vernield. De gezinnen zijn elders ondergebracht. Het vuur werd ontdekt om circa negen uur, in het huis van de familie Sanders. De vrouw was op dat uur met de kinderen reeds te bed gegaan, terwijl de man afwezig was. De menschen konden zich nog tijdig in veiligheid stellen en sleepten zelfs nog eenig huisraad naar buiten. Daarna echter had het vuur reeds zulk een omvang en heftigheid aangenomen, dat van verdere pogingen om nog iets te redden moest worden afgezien. De vlammen vraten snel voort in de met stroo gedekte kap en plotseling sloegen zij over op de aangrenzende woning van de familie Sanders, welk huis eveneens een rietkap draagt. Deze familie had het gevaar inmiddels niet onderschat en had reeds een en ander in veiligheid kunnen brengen. In minder dan geen tijd brandden de beide huizen als een toorts en de vuurzee sloeg hoog boven de omgeving uit. Op het noodgelui van de brandklok werden zij, die door den rooden gloed nog niet attent waren geworden, ook naar het tooneel van den brand gelokt, zoodat er weldra een menigte van honderden belangstellenden het vernielende werk der vlammen gadesloegen. Een vrij sterke wind blies het vuurtje nog wat krachtig aan. De brandweer rukte „met groot materiaal" uit. Dat wil zeggen zij arriveerde bij den brand met twee ouderwetsche handpompen en onder leiding van wethouder Verkuyl — burgemeester Wijs was afwezig — werd de strijd tegen de vuurzee aangebonden. Een nuttelooze strijd. Dat was direct te zien. Toen de brandweer aankwam lagen beide huizen reeds zoowat tegen den grond en de zwakke straaltjes van de oude pompen waren ten </w:t>
      </w:r>
      <w:r w:rsidRPr="00931398">
        <w:rPr>
          <w:rFonts w:ascii="Arial" w:eastAsia="Arial Unicode MS" w:hAnsi="Arial" w:cs="Arial"/>
          <w:sz w:val="20"/>
          <w:szCs w:val="20"/>
        </w:rPr>
        <w:lastRenderedPageBreak/>
        <w:t>eenenmale onvoldoende. Tot goed begrip moge gezegd dat een reorganisatie onder leiding van den nieuwen burgemeester in voorbereiding is. Hopelijk krijgt Schijndel dan ook een behoorlijke, krachtige motorspuit, waarop een gemeente als deze toch wel aanspraak mag maken. Nu moest de brandweer zich bepalen tot het nathouden der omliggende woningen. Daarin is zij gelukkig geslaagd. Voorts kon zij de resten der bouwvallige muurbrokken omhalen. Rijks- en gemeentepolitie zette het teriein af en onderzoekt de oorzaak van den brand. De gezinnen Sanders en Bozelie zijn elders ondergebracht. De menschen waren slechts laag verzekerd bij een Amsterdamsche onderneming. Voor hen was het een trieste avond.</w:t>
      </w:r>
    </w:p>
    <w:p w:rsidR="00931398" w:rsidRDefault="00931398" w:rsidP="008F6FD1">
      <w:pPr>
        <w:shd w:val="clear" w:color="auto" w:fill="FFFFFF"/>
        <w:jc w:val="both"/>
        <w:rPr>
          <w:rFonts w:ascii="Arial" w:eastAsia="Arial Unicode MS" w:hAnsi="Arial" w:cs="Arial"/>
          <w:sz w:val="20"/>
          <w:szCs w:val="20"/>
        </w:rPr>
      </w:pPr>
    </w:p>
    <w:p w:rsidR="009B2FF4" w:rsidRDefault="00931398" w:rsidP="00931398">
      <w:pPr>
        <w:shd w:val="clear" w:color="auto" w:fill="FFFFFF"/>
        <w:jc w:val="both"/>
        <w:rPr>
          <w:rFonts w:ascii="Arial" w:eastAsia="Arial Unicode MS" w:hAnsi="Arial" w:cs="Arial"/>
          <w:sz w:val="20"/>
          <w:szCs w:val="20"/>
        </w:rPr>
      </w:pPr>
      <w:r w:rsidRPr="00931398">
        <w:rPr>
          <w:rFonts w:ascii="Arial" w:eastAsia="Arial Unicode MS" w:hAnsi="Arial" w:cs="Arial"/>
          <w:sz w:val="20"/>
          <w:szCs w:val="20"/>
        </w:rPr>
        <w:t xml:space="preserve">SCHIJNDEL, 13 April. Het bouwen van een dubbel woonhuis voor rekening van den heer J. van Thiel te Schijndel onder architectuur van den heer K. v. d. Wielen, architect te Schijndel, is onderhands opgedragen aan den heer P. van Galen, aannemer alhier. </w:t>
      </w:r>
    </w:p>
    <w:p w:rsidR="009B2FF4" w:rsidRDefault="009B2FF4" w:rsidP="00931398">
      <w:pPr>
        <w:shd w:val="clear" w:color="auto" w:fill="FFFFFF"/>
        <w:jc w:val="both"/>
        <w:rPr>
          <w:rFonts w:ascii="Arial" w:eastAsia="Arial Unicode MS" w:hAnsi="Arial" w:cs="Arial"/>
          <w:sz w:val="20"/>
          <w:szCs w:val="20"/>
        </w:rPr>
      </w:pPr>
    </w:p>
    <w:p w:rsidR="009B2FF4" w:rsidRDefault="00931398" w:rsidP="00931398">
      <w:pPr>
        <w:shd w:val="clear" w:color="auto" w:fill="FFFFFF"/>
        <w:jc w:val="both"/>
        <w:rPr>
          <w:rFonts w:ascii="Arial" w:eastAsia="Arial Unicode MS" w:hAnsi="Arial" w:cs="Arial"/>
          <w:sz w:val="20"/>
          <w:szCs w:val="20"/>
        </w:rPr>
      </w:pPr>
      <w:r w:rsidRPr="00931398">
        <w:rPr>
          <w:rFonts w:ascii="Arial" w:eastAsia="Arial Unicode MS" w:hAnsi="Arial" w:cs="Arial"/>
          <w:sz w:val="20"/>
          <w:szCs w:val="20"/>
        </w:rPr>
        <w:t xml:space="preserve">De verbouwing van een woonhuis voor rekening van den heer Kruis alhier onder architectuur van den heer P. van de Ven, architect te Schijndel, is onderhands opgedragen aan de aannemers H. van Geffen en Goossens te Schijndel. </w:t>
      </w:r>
    </w:p>
    <w:p w:rsidR="009B2FF4" w:rsidRDefault="009B2FF4" w:rsidP="00931398">
      <w:pPr>
        <w:shd w:val="clear" w:color="auto" w:fill="FFFFFF"/>
        <w:jc w:val="both"/>
        <w:rPr>
          <w:rFonts w:ascii="Arial" w:eastAsia="Arial Unicode MS" w:hAnsi="Arial" w:cs="Arial"/>
          <w:sz w:val="20"/>
          <w:szCs w:val="20"/>
        </w:rPr>
      </w:pPr>
    </w:p>
    <w:p w:rsidR="00931398" w:rsidRPr="00931398" w:rsidRDefault="00931398" w:rsidP="00931398">
      <w:pPr>
        <w:shd w:val="clear" w:color="auto" w:fill="FFFFFF"/>
        <w:jc w:val="both"/>
        <w:rPr>
          <w:rFonts w:ascii="Arial" w:eastAsia="Arial Unicode MS" w:hAnsi="Arial" w:cs="Arial"/>
          <w:sz w:val="20"/>
          <w:szCs w:val="20"/>
        </w:rPr>
      </w:pPr>
      <w:r w:rsidRPr="00931398">
        <w:rPr>
          <w:rFonts w:ascii="Arial" w:eastAsia="Arial Unicode MS" w:hAnsi="Arial" w:cs="Arial"/>
          <w:sz w:val="20"/>
          <w:szCs w:val="20"/>
        </w:rPr>
        <w:t>Het bouwen van een heeren</w:t>
      </w:r>
      <w:r w:rsidR="009B2FF4">
        <w:rPr>
          <w:rFonts w:ascii="Arial" w:eastAsia="Arial Unicode MS" w:hAnsi="Arial" w:cs="Arial"/>
          <w:sz w:val="20"/>
          <w:szCs w:val="20"/>
        </w:rPr>
        <w:t xml:space="preserve">huis voor rekening van den heer </w:t>
      </w:r>
      <w:r w:rsidRPr="00931398">
        <w:rPr>
          <w:rFonts w:ascii="Arial" w:eastAsia="Arial Unicode MS" w:hAnsi="Arial" w:cs="Arial"/>
          <w:sz w:val="20"/>
          <w:szCs w:val="20"/>
        </w:rPr>
        <w:t>Ant. de Hommel te Schijndel, onder architectuur van den heer Ch. J. van Liempd, architect te Schijndel, is onderhands opgedragen aan de firma M. van Schaijk en Zonen, aannemers alhier.</w:t>
      </w:r>
    </w:p>
    <w:p w:rsidR="00931398" w:rsidRPr="008F6FD1" w:rsidRDefault="00931398" w:rsidP="008F6FD1">
      <w:pPr>
        <w:shd w:val="clear" w:color="auto" w:fill="FFFFFF"/>
        <w:jc w:val="both"/>
        <w:rPr>
          <w:rFonts w:ascii="Arial" w:eastAsia="Arial Unicode MS" w:hAnsi="Arial" w:cs="Arial"/>
          <w:sz w:val="20"/>
          <w:szCs w:val="20"/>
        </w:rPr>
      </w:pPr>
    </w:p>
    <w:p w:rsidR="00730C62" w:rsidRPr="003938CE" w:rsidRDefault="00730C62" w:rsidP="005B7C13">
      <w:pPr>
        <w:shd w:val="clear" w:color="auto" w:fill="FFFFFF"/>
        <w:jc w:val="both"/>
        <w:rPr>
          <w:rFonts w:ascii="Arial" w:eastAsia="Arial Unicode MS" w:hAnsi="Arial" w:cs="Arial"/>
          <w:b/>
          <w:sz w:val="20"/>
          <w:szCs w:val="20"/>
          <w:u w:val="single"/>
        </w:rPr>
      </w:pPr>
      <w:r w:rsidRPr="003938CE">
        <w:rPr>
          <w:rFonts w:ascii="Arial" w:eastAsia="Arial Unicode MS" w:hAnsi="Arial" w:cs="Arial"/>
          <w:b/>
          <w:sz w:val="20"/>
          <w:szCs w:val="20"/>
          <w:u w:val="single"/>
        </w:rPr>
        <w:t>Nieuwe Tilburgsche Courant 14-04-1938</w:t>
      </w:r>
    </w:p>
    <w:p w:rsidR="00813900" w:rsidRPr="003938CE" w:rsidRDefault="00813900" w:rsidP="005B7C13">
      <w:pPr>
        <w:shd w:val="clear" w:color="auto" w:fill="FFFFFF"/>
        <w:jc w:val="both"/>
        <w:rPr>
          <w:rFonts w:ascii="Arial" w:eastAsia="Times New Roman" w:hAnsi="Arial" w:cs="Arial"/>
          <w:color w:val="333333"/>
          <w:sz w:val="20"/>
          <w:szCs w:val="20"/>
          <w:lang w:eastAsia="nl-NL"/>
        </w:rPr>
      </w:pPr>
    </w:p>
    <w:p w:rsidR="00730C62" w:rsidRPr="00730C62" w:rsidRDefault="00730C62" w:rsidP="005B7C13">
      <w:pPr>
        <w:shd w:val="clear" w:color="auto" w:fill="FFFFFF"/>
        <w:jc w:val="both"/>
        <w:outlineLvl w:val="2"/>
        <w:rPr>
          <w:rFonts w:ascii="Arial" w:eastAsia="Times New Roman" w:hAnsi="Arial" w:cs="Arial"/>
          <w:b/>
          <w:bCs/>
          <w:color w:val="333333"/>
          <w:sz w:val="20"/>
          <w:szCs w:val="20"/>
          <w:lang w:eastAsia="nl-NL"/>
        </w:rPr>
      </w:pPr>
      <w:r w:rsidRPr="00730C62">
        <w:rPr>
          <w:rFonts w:ascii="Arial" w:eastAsia="Times New Roman" w:hAnsi="Arial" w:cs="Arial"/>
          <w:b/>
          <w:bCs/>
          <w:color w:val="333333"/>
          <w:sz w:val="20"/>
          <w:szCs w:val="20"/>
          <w:lang w:eastAsia="nl-NL"/>
        </w:rPr>
        <w:t>Twee woningen afgebrand. BRAND TE SCHIJNDEL.</w:t>
      </w:r>
    </w:p>
    <w:p w:rsidR="00730C62" w:rsidRPr="00730C62" w:rsidRDefault="00730C62" w:rsidP="005B7C13">
      <w:pPr>
        <w:shd w:val="clear" w:color="auto" w:fill="FFFFFF"/>
        <w:jc w:val="both"/>
        <w:rPr>
          <w:rFonts w:ascii="Arial" w:eastAsia="Times New Roman" w:hAnsi="Arial" w:cs="Arial"/>
          <w:color w:val="333333"/>
          <w:sz w:val="20"/>
          <w:szCs w:val="20"/>
          <w:lang w:eastAsia="nl-NL"/>
        </w:rPr>
      </w:pPr>
      <w:r w:rsidRPr="00730C62">
        <w:rPr>
          <w:rFonts w:ascii="Arial" w:eastAsia="Times New Roman" w:hAnsi="Arial" w:cs="Arial"/>
          <w:color w:val="333333"/>
          <w:sz w:val="20"/>
          <w:szCs w:val="20"/>
          <w:lang w:eastAsia="nl-NL"/>
        </w:rPr>
        <w:t>Gisteravond is door nog niet bekende oorzaak brand uitgebroken in de woning van den heer J. Sanders te Schijndel. De bewoners werden door buren gewaarschuwd</w:t>
      </w:r>
      <w:r>
        <w:rPr>
          <w:rFonts w:ascii="Arial" w:eastAsia="Times New Roman" w:hAnsi="Arial" w:cs="Arial"/>
          <w:color w:val="333333"/>
          <w:sz w:val="20"/>
          <w:szCs w:val="20"/>
          <w:lang w:eastAsia="nl-NL"/>
        </w:rPr>
        <w:t xml:space="preserve"> en konden zich in veiligheid br</w:t>
      </w:r>
      <w:r w:rsidRPr="00730C62">
        <w:rPr>
          <w:rFonts w:ascii="Arial" w:eastAsia="Times New Roman" w:hAnsi="Arial" w:cs="Arial"/>
          <w:color w:val="333333"/>
          <w:sz w:val="20"/>
          <w:szCs w:val="20"/>
          <w:lang w:eastAsia="nl-NL"/>
        </w:rPr>
        <w:t>engen. Het vuur sloeg over op het stroodak van de aangrenzende woning van G. Bozelie. Binnen korten tijd waren beide woningen tot den grond toe afgebrand. De schade wordt door verzekerin</w:t>
      </w:r>
      <w:r>
        <w:rPr>
          <w:rFonts w:ascii="Arial" w:eastAsia="Times New Roman" w:hAnsi="Arial" w:cs="Arial"/>
          <w:color w:val="333333"/>
          <w:sz w:val="20"/>
          <w:szCs w:val="20"/>
          <w:lang w:eastAsia="nl-NL"/>
        </w:rPr>
        <w:t>g ge</w:t>
      </w:r>
      <w:r w:rsidRPr="00730C62">
        <w:rPr>
          <w:rFonts w:ascii="Arial" w:eastAsia="Times New Roman" w:hAnsi="Arial" w:cs="Arial"/>
          <w:color w:val="333333"/>
          <w:sz w:val="20"/>
          <w:szCs w:val="20"/>
          <w:lang w:eastAsia="nl-NL"/>
        </w:rPr>
        <w:t>dekt</w:t>
      </w:r>
    </w:p>
    <w:p w:rsidR="00730C62" w:rsidRDefault="00730C62" w:rsidP="005B7C13">
      <w:pPr>
        <w:shd w:val="clear" w:color="auto" w:fill="FFFFFF"/>
        <w:jc w:val="both"/>
        <w:rPr>
          <w:rFonts w:ascii="Arial" w:eastAsia="Arial Unicode MS" w:hAnsi="Arial" w:cs="Arial"/>
          <w:sz w:val="20"/>
          <w:szCs w:val="20"/>
        </w:rPr>
      </w:pPr>
    </w:p>
    <w:p w:rsidR="009B2FF4" w:rsidRPr="009B2FF4" w:rsidRDefault="009B2FF4" w:rsidP="009B2FF4">
      <w:pPr>
        <w:shd w:val="clear" w:color="auto" w:fill="FFFFFF"/>
        <w:jc w:val="both"/>
        <w:rPr>
          <w:rFonts w:ascii="Arial" w:eastAsia="Arial Unicode MS" w:hAnsi="Arial" w:cs="Arial"/>
          <w:b/>
          <w:bCs/>
          <w:sz w:val="20"/>
          <w:szCs w:val="20"/>
          <w:u w:val="single"/>
        </w:rPr>
      </w:pPr>
      <w:r w:rsidRPr="009B2FF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9B2FF4">
        <w:rPr>
          <w:rFonts w:ascii="Arial" w:eastAsia="Arial Unicode MS" w:hAnsi="Arial" w:cs="Arial"/>
          <w:b/>
          <w:bCs/>
          <w:sz w:val="20"/>
          <w:szCs w:val="20"/>
          <w:u w:val="single"/>
        </w:rPr>
        <w:t>-04-1938</w:t>
      </w:r>
    </w:p>
    <w:p w:rsidR="009B2FF4" w:rsidRDefault="009B2FF4" w:rsidP="005B7C13">
      <w:pPr>
        <w:shd w:val="clear" w:color="auto" w:fill="FFFFFF"/>
        <w:jc w:val="both"/>
        <w:rPr>
          <w:rFonts w:ascii="Arial" w:eastAsia="Arial Unicode MS" w:hAnsi="Arial" w:cs="Arial"/>
          <w:sz w:val="20"/>
          <w:szCs w:val="20"/>
        </w:rPr>
      </w:pPr>
    </w:p>
    <w:p w:rsidR="009B2FF4" w:rsidRDefault="009B2FF4" w:rsidP="005B7C13">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JACHTHOND GEVR., niet ouder dan 2 jaar. Griffon of Setter. IJzeren inrijpoort, br. + 2.50 M. en hoog 2 M. GEBRS. VAN ROESSEL, Schoenhandel, A 15, Schijndel.</w:t>
      </w:r>
    </w:p>
    <w:p w:rsidR="009B2FF4" w:rsidRDefault="009B2FF4" w:rsidP="005B7C13">
      <w:pPr>
        <w:shd w:val="clear" w:color="auto" w:fill="FFFFFF"/>
        <w:jc w:val="both"/>
        <w:rPr>
          <w:rFonts w:ascii="Arial" w:eastAsia="Arial Unicode MS" w:hAnsi="Arial" w:cs="Arial"/>
          <w:sz w:val="20"/>
          <w:szCs w:val="20"/>
        </w:rPr>
      </w:pPr>
    </w:p>
    <w:p w:rsidR="009B2FF4"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TANDEMS, Te koop 1 tandem, merk „Empo", 1 tandem Burgers E.N.R. Moeten weg wegens plaatsgebrek. W. M. HUBERS, Café „De Drie Zwaantjes", Stationstraat, Schijndel.</w:t>
      </w:r>
    </w:p>
    <w:p w:rsidR="009B2FF4" w:rsidRDefault="009B2FF4" w:rsidP="009B2FF4">
      <w:pPr>
        <w:shd w:val="clear" w:color="auto" w:fill="FFFFFF"/>
        <w:jc w:val="both"/>
        <w:rPr>
          <w:rFonts w:ascii="Arial" w:eastAsia="Arial Unicode MS" w:hAnsi="Arial" w:cs="Arial"/>
          <w:sz w:val="20"/>
          <w:szCs w:val="20"/>
        </w:rPr>
      </w:pPr>
    </w:p>
    <w:p w:rsidR="009B2FF4"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VESTIGINGSWET. Te huur te Schijndel een druk bezocht café, winkel, kruideniers en manufacturen</w:t>
      </w:r>
      <w:r>
        <w:rPr>
          <w:rFonts w:ascii="Arial" w:eastAsia="Arial Unicode MS" w:hAnsi="Arial" w:cs="Arial"/>
          <w:sz w:val="20"/>
          <w:szCs w:val="20"/>
        </w:rPr>
        <w:t>-</w:t>
      </w:r>
      <w:r w:rsidRPr="009B2FF4">
        <w:rPr>
          <w:rFonts w:ascii="Arial" w:eastAsia="Arial Unicode MS" w:hAnsi="Arial" w:cs="Arial"/>
          <w:sz w:val="20"/>
          <w:szCs w:val="20"/>
        </w:rPr>
        <w:t>zaak. Ook goed gelegen voor een confectiezaak voor dameskleeding. Geen verplichte overnamen. Te aanv. 1 Juli voor kermis. Zich verv. bij W. W. SCHEVERS, A 77, Schijndel.</w:t>
      </w:r>
    </w:p>
    <w:p w:rsidR="009B2FF4" w:rsidRDefault="009B2FF4" w:rsidP="009B2FF4">
      <w:pPr>
        <w:shd w:val="clear" w:color="auto" w:fill="FFFFFF"/>
        <w:jc w:val="both"/>
        <w:rPr>
          <w:rFonts w:ascii="Arial" w:eastAsia="Arial Unicode MS" w:hAnsi="Arial" w:cs="Arial"/>
          <w:sz w:val="20"/>
          <w:szCs w:val="20"/>
        </w:rPr>
      </w:pPr>
    </w:p>
    <w:p w:rsidR="009B2FF4" w:rsidRPr="009B2FF4" w:rsidRDefault="009B2FF4" w:rsidP="009B2FF4">
      <w:pPr>
        <w:shd w:val="clear" w:color="auto" w:fill="FFFFFF"/>
        <w:jc w:val="both"/>
        <w:rPr>
          <w:rFonts w:ascii="Arial" w:eastAsia="Arial Unicode MS" w:hAnsi="Arial" w:cs="Arial"/>
          <w:b/>
          <w:bCs/>
          <w:sz w:val="20"/>
          <w:szCs w:val="20"/>
          <w:u w:val="single"/>
        </w:rPr>
      </w:pPr>
      <w:r w:rsidRPr="009B2FF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9B2FF4">
        <w:rPr>
          <w:rFonts w:ascii="Arial" w:eastAsia="Arial Unicode MS" w:hAnsi="Arial" w:cs="Arial"/>
          <w:b/>
          <w:bCs/>
          <w:sz w:val="20"/>
          <w:szCs w:val="20"/>
          <w:u w:val="single"/>
        </w:rPr>
        <w:t>-04-1938</w:t>
      </w:r>
    </w:p>
    <w:p w:rsidR="009B2FF4" w:rsidRDefault="009B2FF4" w:rsidP="009B2FF4">
      <w:pPr>
        <w:shd w:val="clear" w:color="auto" w:fill="FFFFFF"/>
        <w:jc w:val="both"/>
        <w:rPr>
          <w:rFonts w:ascii="Arial" w:eastAsia="Arial Unicode MS" w:hAnsi="Arial" w:cs="Arial"/>
          <w:sz w:val="20"/>
          <w:szCs w:val="20"/>
        </w:rPr>
      </w:pPr>
    </w:p>
    <w:p w:rsidR="009C15F9"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 xml:space="preserve">SCHIJNDEL, 15 April. Op Zaterdag 16 April houdt de Hengelsportvereeniging „Zuid-Willemsvaart" in haar clublokaal bij den heer A. de Visser aan de Heeswijksche Brug een ledenvergadering. Besprekingen zullen gevoerd worden over het a.s. groote nationale concours, waarom trouwe opkomst der leden gewenscht is. </w:t>
      </w:r>
    </w:p>
    <w:p w:rsidR="009C15F9" w:rsidRDefault="009C15F9" w:rsidP="009B2FF4">
      <w:pPr>
        <w:shd w:val="clear" w:color="auto" w:fill="FFFFFF"/>
        <w:jc w:val="both"/>
        <w:rPr>
          <w:rFonts w:ascii="Arial" w:eastAsia="Arial Unicode MS" w:hAnsi="Arial" w:cs="Arial"/>
          <w:sz w:val="20"/>
          <w:szCs w:val="20"/>
        </w:rPr>
      </w:pPr>
    </w:p>
    <w:p w:rsidR="009C15F9"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Op Tweeden Paaschdag, voormiddag om 10.30 uur houdt de Tooneelvereeniging „Kunst en Sport" in de zaal van den heer L. Steenbakk</w:t>
      </w:r>
      <w:r w:rsidR="009C15F9">
        <w:rPr>
          <w:rFonts w:ascii="Arial" w:eastAsia="Arial Unicode MS" w:hAnsi="Arial" w:cs="Arial"/>
          <w:sz w:val="20"/>
          <w:szCs w:val="20"/>
        </w:rPr>
        <w:t>er</w:t>
      </w:r>
      <w:r w:rsidRPr="009B2FF4">
        <w:rPr>
          <w:rFonts w:ascii="Arial" w:eastAsia="Arial Unicode MS" w:hAnsi="Arial" w:cs="Arial"/>
          <w:sz w:val="20"/>
          <w:szCs w:val="20"/>
        </w:rPr>
        <w:t xml:space="preserve">s een algemeene ledenvergadering. </w:t>
      </w:r>
    </w:p>
    <w:p w:rsidR="009C15F9" w:rsidRDefault="009C15F9" w:rsidP="009B2FF4">
      <w:pPr>
        <w:shd w:val="clear" w:color="auto" w:fill="FFFFFF"/>
        <w:jc w:val="both"/>
        <w:rPr>
          <w:rFonts w:ascii="Arial" w:eastAsia="Arial Unicode MS" w:hAnsi="Arial" w:cs="Arial"/>
          <w:sz w:val="20"/>
          <w:szCs w:val="20"/>
        </w:rPr>
      </w:pPr>
    </w:p>
    <w:p w:rsidR="009C15F9"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 xml:space="preserve">Op </w:t>
      </w:r>
      <w:r w:rsidR="009C15F9">
        <w:rPr>
          <w:rFonts w:ascii="Arial" w:eastAsia="Arial Unicode MS" w:hAnsi="Arial" w:cs="Arial"/>
          <w:sz w:val="20"/>
          <w:szCs w:val="20"/>
        </w:rPr>
        <w:t>1</w:t>
      </w:r>
      <w:r w:rsidRPr="009B2FF4">
        <w:rPr>
          <w:rFonts w:ascii="Arial" w:eastAsia="Arial Unicode MS" w:hAnsi="Arial" w:cs="Arial"/>
          <w:sz w:val="20"/>
          <w:szCs w:val="20"/>
        </w:rPr>
        <w:t>en en 2en Paaschdag 17 en 18 April zal in het parochiehuis aan den Boschweg door de tooneel</w:t>
      </w:r>
      <w:r w:rsidR="009C15F9">
        <w:rPr>
          <w:rFonts w:ascii="Arial" w:eastAsia="Arial Unicode MS" w:hAnsi="Arial" w:cs="Arial"/>
          <w:sz w:val="20"/>
          <w:szCs w:val="20"/>
        </w:rPr>
        <w:t>-</w:t>
      </w:r>
      <w:r w:rsidRPr="009B2FF4">
        <w:rPr>
          <w:rFonts w:ascii="Arial" w:eastAsia="Arial Unicode MS" w:hAnsi="Arial" w:cs="Arial"/>
          <w:sz w:val="20"/>
          <w:szCs w:val="20"/>
        </w:rPr>
        <w:t xml:space="preserve">vereeniging van den R.K. Jonge-Boerenstand alhier wederom een opvoering worden gegeven van het drama .Bergafwaarts". De uitvoeringen vangen beide avonden aan om half acht. </w:t>
      </w:r>
    </w:p>
    <w:p w:rsidR="009C15F9" w:rsidRDefault="009C15F9" w:rsidP="009B2FF4">
      <w:pPr>
        <w:shd w:val="clear" w:color="auto" w:fill="FFFFFF"/>
        <w:jc w:val="both"/>
        <w:rPr>
          <w:rFonts w:ascii="Arial" w:eastAsia="Arial Unicode MS" w:hAnsi="Arial" w:cs="Arial"/>
          <w:sz w:val="20"/>
          <w:szCs w:val="20"/>
        </w:rPr>
      </w:pPr>
    </w:p>
    <w:p w:rsidR="009C15F9" w:rsidRDefault="009C15F9" w:rsidP="009B2FF4">
      <w:pPr>
        <w:shd w:val="clear" w:color="auto" w:fill="FFFFFF"/>
        <w:jc w:val="both"/>
        <w:rPr>
          <w:rFonts w:ascii="Arial" w:eastAsia="Arial Unicode MS" w:hAnsi="Arial" w:cs="Arial"/>
          <w:sz w:val="20"/>
          <w:szCs w:val="20"/>
        </w:rPr>
      </w:pPr>
      <w:r>
        <w:rPr>
          <w:rFonts w:ascii="Arial" w:eastAsia="Arial Unicode MS" w:hAnsi="Arial" w:cs="Arial"/>
          <w:sz w:val="20"/>
          <w:szCs w:val="20"/>
        </w:rPr>
        <w:lastRenderedPageBreak/>
        <w:t>Op den Tweeden Paach</w:t>
      </w:r>
      <w:r w:rsidR="009B2FF4" w:rsidRPr="009B2FF4">
        <w:rPr>
          <w:rFonts w:ascii="Arial" w:eastAsia="Arial Unicode MS" w:hAnsi="Arial" w:cs="Arial"/>
          <w:sz w:val="20"/>
          <w:szCs w:val="20"/>
        </w:rPr>
        <w:t xml:space="preserve">dag zal in de parochiekerk van St. </w:t>
      </w:r>
      <w:r>
        <w:rPr>
          <w:rFonts w:ascii="Arial" w:eastAsia="Arial Unicode MS" w:hAnsi="Arial" w:cs="Arial"/>
          <w:sz w:val="20"/>
          <w:szCs w:val="20"/>
        </w:rPr>
        <w:t>S</w:t>
      </w:r>
      <w:r w:rsidR="009B2FF4" w:rsidRPr="009B2FF4">
        <w:rPr>
          <w:rFonts w:ascii="Arial" w:eastAsia="Arial Unicode MS" w:hAnsi="Arial" w:cs="Arial"/>
          <w:sz w:val="20"/>
          <w:szCs w:val="20"/>
        </w:rPr>
        <w:t xml:space="preserve">ervatius de plechtige aanneming van de meisjes van de K.B.J.V. geschieden. De plechtigheid vindt plaats onder een Lof 's namiddags om half twee, dat door de leden van de K.J.V. wordt gezongen en afzonderlijk voor de aanneming wordt gecelebreerd. Daarna wordt een feestelijke bijeenkomst gehouden in het Bondsgebouw, Toon BoLsiusstraat waarbij de geheele K.J.V. en gilden zijn uitgenoodigd. Des morgens om half acht is er een algemeene H. Communie voor de geheele K.J.V. </w:t>
      </w:r>
    </w:p>
    <w:p w:rsidR="009C15F9" w:rsidRDefault="009C15F9" w:rsidP="009B2FF4">
      <w:pPr>
        <w:shd w:val="clear" w:color="auto" w:fill="FFFFFF"/>
        <w:jc w:val="both"/>
        <w:rPr>
          <w:rFonts w:ascii="Arial" w:eastAsia="Arial Unicode MS" w:hAnsi="Arial" w:cs="Arial"/>
          <w:sz w:val="20"/>
          <w:szCs w:val="20"/>
        </w:rPr>
      </w:pPr>
    </w:p>
    <w:p w:rsidR="009C15F9"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 xml:space="preserve">Burgerlijke Stand. </w:t>
      </w:r>
    </w:p>
    <w:p w:rsidR="009C15F9"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Geboren: Huberta A., d. v. A. v. d. Donk en A. Schuurman</w:t>
      </w:r>
      <w:r w:rsidR="009C15F9">
        <w:rPr>
          <w:rFonts w:ascii="Arial" w:eastAsia="Arial Unicode MS" w:hAnsi="Arial" w:cs="Arial"/>
          <w:sz w:val="20"/>
          <w:szCs w:val="20"/>
        </w:rPr>
        <w:t>s</w:t>
      </w:r>
      <w:r w:rsidRPr="009B2FF4">
        <w:rPr>
          <w:rFonts w:ascii="Arial" w:eastAsia="Arial Unicode MS" w:hAnsi="Arial" w:cs="Arial"/>
          <w:sz w:val="20"/>
          <w:szCs w:val="20"/>
        </w:rPr>
        <w:t xml:space="preserve">. </w:t>
      </w:r>
    </w:p>
    <w:p w:rsidR="009B2FF4" w:rsidRDefault="009B2FF4" w:rsidP="009B2FF4">
      <w:pPr>
        <w:shd w:val="clear" w:color="auto" w:fill="FFFFFF"/>
        <w:jc w:val="both"/>
        <w:rPr>
          <w:rFonts w:ascii="Arial" w:eastAsia="Arial Unicode MS" w:hAnsi="Arial" w:cs="Arial"/>
          <w:sz w:val="20"/>
          <w:szCs w:val="20"/>
        </w:rPr>
      </w:pPr>
      <w:r w:rsidRPr="009B2FF4">
        <w:rPr>
          <w:rFonts w:ascii="Arial" w:eastAsia="Arial Unicode MS" w:hAnsi="Arial" w:cs="Arial"/>
          <w:sz w:val="20"/>
          <w:szCs w:val="20"/>
        </w:rPr>
        <w:t>Overleden: Bartholomeus hr. van den Heuvel, 91 jaar.</w:t>
      </w:r>
    </w:p>
    <w:p w:rsidR="009C15F9" w:rsidRDefault="009C15F9" w:rsidP="009B2FF4">
      <w:pPr>
        <w:shd w:val="clear" w:color="auto" w:fill="FFFFFF"/>
        <w:jc w:val="both"/>
        <w:rPr>
          <w:rFonts w:ascii="Arial" w:eastAsia="Arial Unicode MS" w:hAnsi="Arial" w:cs="Arial"/>
          <w:sz w:val="20"/>
          <w:szCs w:val="20"/>
        </w:rPr>
      </w:pPr>
    </w:p>
    <w:p w:rsidR="009C15F9" w:rsidRPr="009C15F9" w:rsidRDefault="009C15F9" w:rsidP="009C15F9">
      <w:pPr>
        <w:shd w:val="clear" w:color="auto" w:fill="FFFFFF"/>
        <w:jc w:val="both"/>
        <w:rPr>
          <w:rFonts w:ascii="Arial" w:eastAsia="Arial Unicode MS" w:hAnsi="Arial" w:cs="Arial"/>
          <w:b/>
          <w:bCs/>
          <w:sz w:val="20"/>
          <w:szCs w:val="20"/>
          <w:u w:val="single"/>
        </w:rPr>
      </w:pPr>
      <w:r w:rsidRPr="009C15F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9C15F9">
        <w:rPr>
          <w:rFonts w:ascii="Arial" w:eastAsia="Arial Unicode MS" w:hAnsi="Arial" w:cs="Arial"/>
          <w:b/>
          <w:bCs/>
          <w:sz w:val="20"/>
          <w:szCs w:val="20"/>
          <w:u w:val="single"/>
        </w:rPr>
        <w:t>-04-1938</w:t>
      </w:r>
    </w:p>
    <w:p w:rsidR="009C15F9" w:rsidRDefault="009C15F9" w:rsidP="009B2FF4">
      <w:pPr>
        <w:shd w:val="clear" w:color="auto" w:fill="FFFFFF"/>
        <w:jc w:val="both"/>
        <w:rPr>
          <w:rFonts w:ascii="Arial" w:eastAsia="Arial Unicode MS" w:hAnsi="Arial" w:cs="Arial"/>
          <w:sz w:val="20"/>
          <w:szCs w:val="20"/>
        </w:rPr>
      </w:pPr>
    </w:p>
    <w:p w:rsidR="009C15F9" w:rsidRDefault="009C15F9" w:rsidP="009C15F9">
      <w:pPr>
        <w:shd w:val="clear" w:color="auto" w:fill="FFFFFF"/>
        <w:jc w:val="both"/>
        <w:rPr>
          <w:rFonts w:ascii="Arial" w:eastAsia="Arial Unicode MS" w:hAnsi="Arial" w:cs="Arial"/>
          <w:sz w:val="20"/>
          <w:szCs w:val="20"/>
        </w:rPr>
      </w:pPr>
      <w:r w:rsidRPr="009C15F9">
        <w:rPr>
          <w:rFonts w:ascii="Arial" w:eastAsia="Arial Unicode MS" w:hAnsi="Arial" w:cs="Arial"/>
          <w:sz w:val="20"/>
          <w:szCs w:val="20"/>
        </w:rPr>
        <w:t>SCHIJNDEL, 19 April. Op Tweeden Paaschdag werden in de parochiekerk van St. Servatius de nieuwe leden aangenomen van de K.B.J.V. Begonnen werd dien dag met een algemeene H. Communie voor de geheele K.J.V. des morgens onder de H. Mis van half acht. Om twee uur celebreerde de directeur, pastoor G. van Dijk een plechtig Lof. Hierbij waren aanwezig de leden van de K.B.J.V., de K.J.V. en de K.A.J.V. uit Schijndel, St. Michiels-Gestel en St. Oedenrode. Ook was aanwezig de hoofdleidster der K.J.V., Mej. Scholte. Alvorens over te gaan tot de plechtigheid der aanneming sprak pastoor Van Dijk een woord van opwekking tot de nieuwe leden. Hierna vond d</w:t>
      </w:r>
      <w:r>
        <w:rPr>
          <w:rFonts w:ascii="Arial" w:eastAsia="Arial Unicode MS" w:hAnsi="Arial" w:cs="Arial"/>
          <w:sz w:val="20"/>
          <w:szCs w:val="20"/>
        </w:rPr>
        <w:t>e</w:t>
      </w:r>
      <w:r w:rsidRPr="009C15F9">
        <w:rPr>
          <w:rFonts w:ascii="Arial" w:eastAsia="Arial Unicode MS" w:hAnsi="Arial" w:cs="Arial"/>
          <w:sz w:val="20"/>
          <w:szCs w:val="20"/>
        </w:rPr>
        <w:t xml:space="preserve"> plechtige aanneming plaats van 18 nieuwe leden. Na dit Lof vond in de bovenzaal van het Patronaat een feestelijke bijeenkomst plaats, waarbij ook aanwezig waren de genoemde leden van de K.J.V. en K.A.J.V. en van den boerinnenbond St. Georg</w:t>
      </w:r>
      <w:r>
        <w:rPr>
          <w:rFonts w:ascii="Arial" w:eastAsia="Arial Unicode MS" w:hAnsi="Arial" w:cs="Arial"/>
          <w:sz w:val="20"/>
          <w:szCs w:val="20"/>
        </w:rPr>
        <w:t>i</w:t>
      </w:r>
      <w:r w:rsidRPr="009C15F9">
        <w:rPr>
          <w:rFonts w:ascii="Arial" w:eastAsia="Arial Unicode MS" w:hAnsi="Arial" w:cs="Arial"/>
          <w:sz w:val="20"/>
          <w:szCs w:val="20"/>
        </w:rPr>
        <w:t>a. Nadat de bijeenkomst door de voorzitster der K.B.J.V., Mej. Dien van Esch, met een kort welkomstwoord was geopend, werd het welkomstlied gezongen. Hierna voerde pastoor Van Dijk het woord. Door eenige leden werden op zeer verdienstelijke</w:t>
      </w:r>
      <w:r w:rsidRPr="009C15F9">
        <w:rPr>
          <w:rFonts w:ascii="Arial" w:hAnsi="Arial" w:cs="Arial"/>
          <w:color w:val="222222"/>
        </w:rPr>
        <w:t xml:space="preserve"> </w:t>
      </w:r>
      <w:r w:rsidRPr="009C15F9">
        <w:rPr>
          <w:rFonts w:ascii="Arial" w:eastAsia="Arial Unicode MS" w:hAnsi="Arial" w:cs="Arial"/>
          <w:sz w:val="20"/>
          <w:szCs w:val="20"/>
        </w:rPr>
        <w:t xml:space="preserve">wijze eenige declamaties uitgevoerd. Het woord werd nog gevoerd door mej. E. Timmermans, diocesaan leidster der K.B.J.V., die het doel en streven der vereeniging uiteenzette. Door eenige leden werd een kort blijspel ten tooneele gebracht, waarna in de pauze de aanwezigen werden onthaald op een tractatie. Na de pauze volgde een lezing door Mej. M. v. d. Linden uit Veghel en werd wederom een klucht opgevoerd. Mej. G. Scholte sprak een hartelijk dankwoord, waarna de bijeenkomst met het zingen van het „Gildelied" werd besloten. </w:t>
      </w:r>
    </w:p>
    <w:p w:rsidR="009C15F9" w:rsidRDefault="009C15F9" w:rsidP="009C15F9">
      <w:pPr>
        <w:shd w:val="clear" w:color="auto" w:fill="FFFFFF"/>
        <w:jc w:val="both"/>
        <w:rPr>
          <w:rFonts w:ascii="Arial" w:eastAsia="Arial Unicode MS" w:hAnsi="Arial" w:cs="Arial"/>
          <w:sz w:val="20"/>
          <w:szCs w:val="20"/>
        </w:rPr>
      </w:pPr>
    </w:p>
    <w:p w:rsidR="009C15F9" w:rsidRDefault="009C15F9" w:rsidP="009C15F9">
      <w:pPr>
        <w:shd w:val="clear" w:color="auto" w:fill="FFFFFF"/>
        <w:jc w:val="both"/>
        <w:rPr>
          <w:rFonts w:ascii="Arial" w:eastAsia="Arial Unicode MS" w:hAnsi="Arial" w:cs="Arial"/>
          <w:sz w:val="20"/>
          <w:szCs w:val="20"/>
        </w:rPr>
      </w:pPr>
      <w:r w:rsidRPr="009C15F9">
        <w:rPr>
          <w:rFonts w:ascii="Arial" w:eastAsia="Arial Unicode MS" w:hAnsi="Arial" w:cs="Arial"/>
          <w:sz w:val="20"/>
          <w:szCs w:val="20"/>
        </w:rPr>
        <w:t>In het parochiehuis aan den Boschweg vond op Zondag- en Maandagavond een heropvoering plaats van het tooneelspel „Bergafwaarts" door de tooneelclub van den R. K. Jonge Boerenstand. Ook thans Vond het spel een zeer te loven vertolking, wat door de aanwezigen door een hartelijk applaus werd beloond. Jammer genoeg was de belangstelling niet zoo bijzonder groot. De grime werd verzorgd door den heer P. Jansen, de d</w:t>
      </w:r>
      <w:r>
        <w:rPr>
          <w:rFonts w:ascii="Arial" w:eastAsia="Arial Unicode MS" w:hAnsi="Arial" w:cs="Arial"/>
          <w:sz w:val="20"/>
          <w:szCs w:val="20"/>
        </w:rPr>
        <w:t>e</w:t>
      </w:r>
      <w:r w:rsidRPr="009C15F9">
        <w:rPr>
          <w:rFonts w:ascii="Arial" w:eastAsia="Arial Unicode MS" w:hAnsi="Arial" w:cs="Arial"/>
          <w:sz w:val="20"/>
          <w:szCs w:val="20"/>
        </w:rPr>
        <w:t>cors door den heer Fr. Zangl.</w:t>
      </w:r>
    </w:p>
    <w:p w:rsidR="009C15F9" w:rsidRDefault="009C15F9" w:rsidP="009C15F9">
      <w:pPr>
        <w:shd w:val="clear" w:color="auto" w:fill="FFFFFF"/>
        <w:jc w:val="both"/>
        <w:rPr>
          <w:rFonts w:ascii="Arial" w:eastAsia="Arial Unicode MS" w:hAnsi="Arial" w:cs="Arial"/>
          <w:sz w:val="20"/>
          <w:szCs w:val="20"/>
        </w:rPr>
      </w:pPr>
    </w:p>
    <w:p w:rsidR="00C93495" w:rsidRPr="00C93495" w:rsidRDefault="00C93495" w:rsidP="00C93495">
      <w:pPr>
        <w:shd w:val="clear" w:color="auto" w:fill="FFFFFF"/>
        <w:jc w:val="both"/>
        <w:rPr>
          <w:rFonts w:ascii="Arial" w:eastAsia="Arial Unicode MS" w:hAnsi="Arial" w:cs="Arial"/>
          <w:b/>
          <w:bCs/>
          <w:sz w:val="20"/>
          <w:szCs w:val="20"/>
          <w:u w:val="single"/>
        </w:rPr>
      </w:pPr>
      <w:r w:rsidRPr="00C9349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C93495">
        <w:rPr>
          <w:rFonts w:ascii="Arial" w:eastAsia="Arial Unicode MS" w:hAnsi="Arial" w:cs="Arial"/>
          <w:b/>
          <w:bCs/>
          <w:sz w:val="20"/>
          <w:szCs w:val="20"/>
          <w:u w:val="single"/>
        </w:rPr>
        <w:t>-04-1938</w:t>
      </w:r>
    </w:p>
    <w:p w:rsidR="00C93495" w:rsidRDefault="00C93495" w:rsidP="009C15F9">
      <w:pPr>
        <w:shd w:val="clear" w:color="auto" w:fill="FFFFFF"/>
        <w:jc w:val="both"/>
        <w:rPr>
          <w:rFonts w:ascii="Arial" w:eastAsia="Arial Unicode MS" w:hAnsi="Arial" w:cs="Arial"/>
          <w:sz w:val="20"/>
          <w:szCs w:val="20"/>
        </w:rPr>
      </w:pPr>
    </w:p>
    <w:p w:rsidR="00C93495" w:rsidRPr="00C93495" w:rsidRDefault="00C93495" w:rsidP="00C93495">
      <w:pPr>
        <w:shd w:val="clear" w:color="auto" w:fill="FFFFFF"/>
        <w:jc w:val="both"/>
        <w:rPr>
          <w:rFonts w:ascii="Arial" w:eastAsia="Arial Unicode MS" w:hAnsi="Arial" w:cs="Arial"/>
          <w:b/>
          <w:sz w:val="20"/>
          <w:szCs w:val="20"/>
        </w:rPr>
      </w:pPr>
      <w:r w:rsidRPr="00C93495">
        <w:rPr>
          <w:rFonts w:ascii="Arial" w:eastAsia="Arial Unicode MS" w:hAnsi="Arial" w:cs="Arial"/>
          <w:b/>
          <w:sz w:val="20"/>
          <w:szCs w:val="20"/>
        </w:rPr>
        <w:t xml:space="preserve">GEMEENTERAAD VAN SCHIJNDEL. </w:t>
      </w:r>
    </w:p>
    <w:p w:rsidR="00C93495" w:rsidRPr="00C93495" w:rsidRDefault="00C93495" w:rsidP="00C93495">
      <w:pPr>
        <w:shd w:val="clear" w:color="auto" w:fill="FFFFFF"/>
        <w:jc w:val="both"/>
        <w:rPr>
          <w:rFonts w:ascii="Arial" w:eastAsia="Arial Unicode MS" w:hAnsi="Arial" w:cs="Arial"/>
          <w:b/>
          <w:sz w:val="20"/>
          <w:szCs w:val="20"/>
        </w:rPr>
      </w:pPr>
      <w:r w:rsidRPr="00C93495">
        <w:rPr>
          <w:rFonts w:ascii="Arial" w:eastAsia="Arial Unicode MS" w:hAnsi="Arial" w:cs="Arial"/>
          <w:b/>
          <w:sz w:val="20"/>
          <w:szCs w:val="20"/>
        </w:rPr>
        <w:t xml:space="preserve">TARIEFSVERLAGING BIJ HET G. E. B. </w:t>
      </w:r>
    </w:p>
    <w:p w:rsid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Hedenmiddag: 4 uur kwam de raad der gemeente Schijndel onder voorzitterschap van burgemeester W. J. N. Wijs in openbare zitting bijeen. Afwezig waren met kennisgeving de leden B</w:t>
      </w:r>
      <w:r>
        <w:rPr>
          <w:rFonts w:ascii="Arial" w:eastAsia="Arial Unicode MS" w:hAnsi="Arial" w:cs="Arial"/>
          <w:sz w:val="20"/>
          <w:szCs w:val="20"/>
        </w:rPr>
        <w:t>o</w:t>
      </w:r>
      <w:r w:rsidRPr="00C93495">
        <w:rPr>
          <w:rFonts w:ascii="Arial" w:eastAsia="Arial Unicode MS" w:hAnsi="Arial" w:cs="Arial"/>
          <w:sz w:val="20"/>
          <w:szCs w:val="20"/>
        </w:rPr>
        <w:t>land en Geerts. Alvorens tot de behandeling van de agenda over te gaan, wijdde de voorzitter eenige woorden aan de nagedachtenis van het overleden raadslid, den heer J. v, d. Westelaken, welke door de leden staande werden aangehoord. Spr. memoreerde, hoe de heer v. d. Westelaken al sinds Jaren als vertegen</w:t>
      </w:r>
      <w:r>
        <w:rPr>
          <w:rFonts w:ascii="Arial" w:eastAsia="Arial Unicode MS" w:hAnsi="Arial" w:cs="Arial"/>
          <w:sz w:val="20"/>
          <w:szCs w:val="20"/>
        </w:rPr>
        <w:t>-</w:t>
      </w:r>
      <w:r w:rsidRPr="00C93495">
        <w:rPr>
          <w:rFonts w:ascii="Arial" w:eastAsia="Arial Unicode MS" w:hAnsi="Arial" w:cs="Arial"/>
          <w:sz w:val="20"/>
          <w:szCs w:val="20"/>
        </w:rPr>
        <w:t>woordiger van de landbouwende bevol</w:t>
      </w:r>
      <w:r>
        <w:rPr>
          <w:rFonts w:ascii="Arial" w:eastAsia="Arial Unicode MS" w:hAnsi="Arial" w:cs="Arial"/>
          <w:sz w:val="20"/>
          <w:szCs w:val="20"/>
        </w:rPr>
        <w:t>k</w:t>
      </w:r>
      <w:r w:rsidRPr="00C93495">
        <w:rPr>
          <w:rFonts w:ascii="Arial" w:eastAsia="Arial Unicode MS" w:hAnsi="Arial" w:cs="Arial"/>
          <w:sz w:val="20"/>
          <w:szCs w:val="20"/>
        </w:rPr>
        <w:t>ing in den raad zitting heeft gehad. In den korten tijd dat spr. hier is, heeft hij hem als raadslid niet meer gekend. Spr, ls tegenwoordig geweest bij de begrafenis en is overtuigd, dat de nobele en voortreffelijke persoonlijkheid van den heer v. d. Weste</w:t>
      </w:r>
      <w:r>
        <w:rPr>
          <w:rFonts w:ascii="Arial" w:eastAsia="Arial Unicode MS" w:hAnsi="Arial" w:cs="Arial"/>
          <w:sz w:val="20"/>
          <w:szCs w:val="20"/>
        </w:rPr>
        <w:t>l</w:t>
      </w:r>
      <w:r w:rsidRPr="00C93495">
        <w:rPr>
          <w:rFonts w:ascii="Arial" w:eastAsia="Arial Unicode MS" w:hAnsi="Arial" w:cs="Arial"/>
          <w:sz w:val="20"/>
          <w:szCs w:val="20"/>
        </w:rPr>
        <w:t>aken bij allen lang in herinnering zal blijven. Moge h</w:t>
      </w:r>
      <w:r>
        <w:rPr>
          <w:rFonts w:ascii="Arial" w:eastAsia="Arial Unicode MS" w:hAnsi="Arial" w:cs="Arial"/>
          <w:sz w:val="20"/>
          <w:szCs w:val="20"/>
        </w:rPr>
        <w:t>ij</w:t>
      </w:r>
      <w:r w:rsidRPr="00C93495">
        <w:rPr>
          <w:rFonts w:ascii="Arial" w:eastAsia="Arial Unicode MS" w:hAnsi="Arial" w:cs="Arial"/>
          <w:sz w:val="20"/>
          <w:szCs w:val="20"/>
        </w:rPr>
        <w:t xml:space="preserve"> thans reeds het loon van </w:t>
      </w:r>
      <w:r>
        <w:rPr>
          <w:rFonts w:ascii="Arial" w:eastAsia="Arial Unicode MS" w:hAnsi="Arial" w:cs="Arial"/>
          <w:sz w:val="20"/>
          <w:szCs w:val="20"/>
        </w:rPr>
        <w:t>z</w:t>
      </w:r>
      <w:r w:rsidRPr="00C93495">
        <w:rPr>
          <w:rFonts w:ascii="Arial" w:eastAsia="Arial Unicode MS" w:hAnsi="Arial" w:cs="Arial"/>
          <w:sz w:val="20"/>
          <w:szCs w:val="20"/>
        </w:rPr>
        <w:t>ijn werken en van zijn langdurig gedragen lijden genieten. H</w:t>
      </w:r>
      <w:r>
        <w:rPr>
          <w:rFonts w:ascii="Arial" w:eastAsia="Arial Unicode MS" w:hAnsi="Arial" w:cs="Arial"/>
          <w:sz w:val="20"/>
          <w:szCs w:val="20"/>
        </w:rPr>
        <w:t>ij</w:t>
      </w:r>
      <w:r w:rsidRPr="00C93495">
        <w:rPr>
          <w:rFonts w:ascii="Arial" w:eastAsia="Arial Unicode MS" w:hAnsi="Arial" w:cs="Arial"/>
          <w:sz w:val="20"/>
          <w:szCs w:val="20"/>
        </w:rPr>
        <w:t xml:space="preserve"> ruste in vrede. </w:t>
      </w:r>
    </w:p>
    <w:p w:rsid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Een aantal ingekomen stukken van Gedeputeerde Staten, houdende goedkeuringen van vroegere raadsbesluiten worden voor kennisgeving aangenomen. </w:t>
      </w:r>
    </w:p>
    <w:p w:rsid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Ingekomen zijn de rekeningen van de woningbouwverenigingen over 1937. Deze geven voor de woning</w:t>
      </w:r>
      <w:r>
        <w:rPr>
          <w:rFonts w:ascii="Arial" w:eastAsia="Arial Unicode MS" w:hAnsi="Arial" w:cs="Arial"/>
          <w:sz w:val="20"/>
          <w:szCs w:val="20"/>
        </w:rPr>
        <w:t>-</w:t>
      </w:r>
      <w:r w:rsidRPr="00C93495">
        <w:rPr>
          <w:rFonts w:ascii="Arial" w:eastAsia="Arial Unicode MS" w:hAnsi="Arial" w:cs="Arial"/>
          <w:sz w:val="20"/>
          <w:szCs w:val="20"/>
        </w:rPr>
        <w:t>bouw in de Servatiusstraat een saldoverlies Van ƒ6021.29 (aan het begin van h</w:t>
      </w:r>
      <w:r>
        <w:rPr>
          <w:rFonts w:ascii="Arial" w:eastAsia="Arial Unicode MS" w:hAnsi="Arial" w:cs="Arial"/>
          <w:sz w:val="20"/>
          <w:szCs w:val="20"/>
        </w:rPr>
        <w:t>e</w:t>
      </w:r>
      <w:r w:rsidRPr="00C93495">
        <w:rPr>
          <w:rFonts w:ascii="Arial" w:eastAsia="Arial Unicode MS" w:hAnsi="Arial" w:cs="Arial"/>
          <w:sz w:val="20"/>
          <w:szCs w:val="20"/>
        </w:rPr>
        <w:t xml:space="preserve">t Jaar ƒ 6550.12) en </w:t>
      </w:r>
      <w:r w:rsidRPr="00C93495">
        <w:rPr>
          <w:rFonts w:ascii="Arial" w:eastAsia="Arial Unicode MS" w:hAnsi="Arial" w:cs="Arial"/>
          <w:sz w:val="20"/>
          <w:szCs w:val="20"/>
        </w:rPr>
        <w:lastRenderedPageBreak/>
        <w:t>voor de woningbouw aan den Boschweg een saldoverlies van ƒ 566.13 (aan het begin van het jaar ƒ 544.21</w:t>
      </w:r>
      <w:r>
        <w:rPr>
          <w:rFonts w:ascii="Arial" w:eastAsia="Arial Unicode MS" w:hAnsi="Arial" w:cs="Arial"/>
          <w:sz w:val="20"/>
          <w:szCs w:val="20"/>
        </w:rPr>
        <w:t>.</w:t>
      </w:r>
      <w:r w:rsidRPr="00C93495">
        <w:rPr>
          <w:rFonts w:ascii="Arial" w:eastAsia="Arial Unicode MS" w:hAnsi="Arial" w:cs="Arial"/>
          <w:sz w:val="20"/>
          <w:szCs w:val="20"/>
        </w:rPr>
        <w:t xml:space="preserve"> </w:t>
      </w:r>
    </w:p>
    <w:p w:rsid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Op een verzoek om subsidie voor uitbreiding van de uitzending van zwakke kinderen, hebben B. en W. alsnog besloten een bedrag van ƒ25 toe te staan. Hoewel de tijd waarop subsidies worden behandeld thans voorbij is</w:t>
      </w:r>
      <w:r>
        <w:rPr>
          <w:rFonts w:ascii="Arial" w:eastAsia="Arial Unicode MS" w:hAnsi="Arial" w:cs="Arial"/>
          <w:sz w:val="20"/>
          <w:szCs w:val="20"/>
        </w:rPr>
        <w:t>,</w:t>
      </w:r>
      <w:r w:rsidRPr="00C93495">
        <w:rPr>
          <w:rFonts w:ascii="Arial" w:eastAsia="Arial Unicode MS" w:hAnsi="Arial" w:cs="Arial"/>
          <w:sz w:val="20"/>
          <w:szCs w:val="20"/>
        </w:rPr>
        <w:t xml:space="preserve"> hebben zij gemeend, dit geringe bedrag toch nog te </w:t>
      </w:r>
      <w:r>
        <w:rPr>
          <w:rFonts w:ascii="Arial" w:eastAsia="Arial Unicode MS" w:hAnsi="Arial" w:cs="Arial"/>
          <w:sz w:val="20"/>
          <w:szCs w:val="20"/>
        </w:rPr>
        <w:t>m</w:t>
      </w:r>
      <w:r w:rsidRPr="00C93495">
        <w:rPr>
          <w:rFonts w:ascii="Arial" w:eastAsia="Arial Unicode MS" w:hAnsi="Arial" w:cs="Arial"/>
          <w:sz w:val="20"/>
          <w:szCs w:val="20"/>
        </w:rPr>
        <w:t xml:space="preserve">oeten geven, waarvoor dan alleen </w:t>
      </w:r>
      <w:r>
        <w:rPr>
          <w:rFonts w:ascii="Arial" w:eastAsia="Arial Unicode MS" w:hAnsi="Arial" w:cs="Arial"/>
          <w:sz w:val="20"/>
          <w:szCs w:val="20"/>
        </w:rPr>
        <w:t>S</w:t>
      </w:r>
      <w:r w:rsidRPr="00C93495">
        <w:rPr>
          <w:rFonts w:ascii="Arial" w:eastAsia="Arial Unicode MS" w:hAnsi="Arial" w:cs="Arial"/>
          <w:sz w:val="20"/>
          <w:szCs w:val="20"/>
        </w:rPr>
        <w:t xml:space="preserve">chijndelsche kinderen zullen worden uitgezonden. </w:t>
      </w:r>
    </w:p>
    <w:p w:rsid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Op een verzoek van d</w:t>
      </w:r>
      <w:r>
        <w:rPr>
          <w:rFonts w:ascii="Arial" w:eastAsia="Arial Unicode MS" w:hAnsi="Arial" w:cs="Arial"/>
          <w:sz w:val="20"/>
          <w:szCs w:val="20"/>
        </w:rPr>
        <w:t>e</w:t>
      </w:r>
      <w:r w:rsidRPr="00C93495">
        <w:rPr>
          <w:rFonts w:ascii="Arial" w:eastAsia="Arial Unicode MS" w:hAnsi="Arial" w:cs="Arial"/>
          <w:sz w:val="20"/>
          <w:szCs w:val="20"/>
        </w:rPr>
        <w:t xml:space="preserve"> harmonie St. Cecilia om te bevorderen, dat deze zoo mogelijk reeds voor de a.s. feesten bij het regeeringsjubileum van de Koningin, de beschikking heeft over een muz</w:t>
      </w:r>
      <w:r>
        <w:rPr>
          <w:rFonts w:ascii="Arial" w:eastAsia="Arial Unicode MS" w:hAnsi="Arial" w:cs="Arial"/>
          <w:sz w:val="20"/>
          <w:szCs w:val="20"/>
        </w:rPr>
        <w:t>i</w:t>
      </w:r>
      <w:r w:rsidRPr="00C93495">
        <w:rPr>
          <w:rFonts w:ascii="Arial" w:eastAsia="Arial Unicode MS" w:hAnsi="Arial" w:cs="Arial"/>
          <w:sz w:val="20"/>
          <w:szCs w:val="20"/>
        </w:rPr>
        <w:t>ekkiosk wordt door den voorzitter een toelichting gegeven. In verband met de uitbreidingsplannen van de gemeente en d</w:t>
      </w:r>
      <w:r>
        <w:rPr>
          <w:rFonts w:ascii="Arial" w:eastAsia="Arial Unicode MS" w:hAnsi="Arial" w:cs="Arial"/>
          <w:sz w:val="20"/>
          <w:szCs w:val="20"/>
        </w:rPr>
        <w:t>e</w:t>
      </w:r>
      <w:r w:rsidRPr="00C93495">
        <w:rPr>
          <w:rFonts w:ascii="Arial" w:eastAsia="Arial Unicode MS" w:hAnsi="Arial" w:cs="Arial"/>
          <w:sz w:val="20"/>
          <w:szCs w:val="20"/>
        </w:rPr>
        <w:t xml:space="preserve"> kosten die met het bouwen van een behoorlijke kiosk gepaard gaan is het niet snogeliik reeds op korten termijn hierover te beslissen. Voorgesteld wordt deze zaak </w:t>
      </w:r>
      <w:r>
        <w:rPr>
          <w:rFonts w:ascii="Arial" w:eastAsia="Arial Unicode MS" w:hAnsi="Arial" w:cs="Arial"/>
          <w:sz w:val="20"/>
          <w:szCs w:val="20"/>
        </w:rPr>
        <w:t>i</w:t>
      </w:r>
      <w:r w:rsidRPr="00C93495">
        <w:rPr>
          <w:rFonts w:ascii="Arial" w:eastAsia="Arial Unicode MS" w:hAnsi="Arial" w:cs="Arial"/>
          <w:sz w:val="20"/>
          <w:szCs w:val="20"/>
        </w:rPr>
        <w:t xml:space="preserve">n handen te stellen van B. en W. die t.z.t. met voorstellen hierover zullen </w:t>
      </w:r>
      <w:r>
        <w:rPr>
          <w:rFonts w:ascii="Arial" w:eastAsia="Arial Unicode MS" w:hAnsi="Arial" w:cs="Arial"/>
          <w:sz w:val="20"/>
          <w:szCs w:val="20"/>
        </w:rPr>
        <w:t>kome</w:t>
      </w:r>
      <w:r w:rsidRPr="00C93495">
        <w:rPr>
          <w:rFonts w:ascii="Arial" w:eastAsia="Arial Unicode MS" w:hAnsi="Arial" w:cs="Arial"/>
          <w:sz w:val="20"/>
          <w:szCs w:val="20"/>
        </w:rPr>
        <w:t>n. Zonder discussie wordt hiertoe besloten.</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Ingekomen is een verzoekschrift namens een groot aantal Jonge boeren </w:t>
      </w:r>
      <w:r>
        <w:rPr>
          <w:rFonts w:ascii="Arial" w:eastAsia="Arial Unicode MS" w:hAnsi="Arial" w:cs="Arial"/>
          <w:sz w:val="20"/>
          <w:szCs w:val="20"/>
        </w:rPr>
        <w:t>v</w:t>
      </w:r>
      <w:r w:rsidRPr="00C93495">
        <w:rPr>
          <w:rFonts w:ascii="Arial" w:eastAsia="Arial Unicode MS" w:hAnsi="Arial" w:cs="Arial"/>
          <w:sz w:val="20"/>
          <w:szCs w:val="20"/>
        </w:rPr>
        <w:t>an den R. K. Jonge Boeren</w:t>
      </w:r>
      <w:r>
        <w:rPr>
          <w:rFonts w:ascii="Arial" w:eastAsia="Arial Unicode MS" w:hAnsi="Arial" w:cs="Arial"/>
          <w:sz w:val="20"/>
          <w:szCs w:val="20"/>
        </w:rPr>
        <w:t>-</w:t>
      </w:r>
      <w:r w:rsidRPr="00C93495">
        <w:rPr>
          <w:rFonts w:ascii="Arial" w:eastAsia="Arial Unicode MS" w:hAnsi="Arial" w:cs="Arial"/>
          <w:sz w:val="20"/>
          <w:szCs w:val="20"/>
        </w:rPr>
        <w:t>stand Kring Uden, waarin wordt verzocht om boschgronden van de gemeente, die daarvoor in aanmer</w:t>
      </w:r>
      <w:r>
        <w:rPr>
          <w:rFonts w:ascii="Arial" w:eastAsia="Arial Unicode MS" w:hAnsi="Arial" w:cs="Arial"/>
          <w:sz w:val="20"/>
          <w:szCs w:val="20"/>
        </w:rPr>
        <w:t>-</w:t>
      </w:r>
      <w:r w:rsidRPr="00C93495">
        <w:rPr>
          <w:rFonts w:ascii="Arial" w:eastAsia="Arial Unicode MS" w:hAnsi="Arial" w:cs="Arial"/>
          <w:sz w:val="20"/>
          <w:szCs w:val="20"/>
        </w:rPr>
        <w:t>king komen om te leggen in bouwen weiland en te verkavelen, waarna deze gronden vrij zullen komen voor het</w:t>
      </w:r>
      <w:r>
        <w:rPr>
          <w:rFonts w:ascii="Arial" w:eastAsia="Arial Unicode MS" w:hAnsi="Arial" w:cs="Arial"/>
          <w:sz w:val="20"/>
          <w:szCs w:val="20"/>
        </w:rPr>
        <w:t xml:space="preserve"> </w:t>
      </w:r>
      <w:r w:rsidRPr="00C93495">
        <w:rPr>
          <w:rFonts w:ascii="Arial" w:eastAsia="Arial Unicode MS" w:hAnsi="Arial" w:cs="Arial"/>
          <w:sz w:val="20"/>
          <w:szCs w:val="20"/>
        </w:rPr>
        <w:t xml:space="preserve">vestigen van nieuwe boerenbedrijven. Het verzoek was gemotiveerd met het nijpend gebrek aan gelegenheid voor </w:t>
      </w:r>
      <w:r>
        <w:rPr>
          <w:rFonts w:ascii="Arial" w:eastAsia="Arial Unicode MS" w:hAnsi="Arial" w:cs="Arial"/>
          <w:sz w:val="20"/>
          <w:szCs w:val="20"/>
        </w:rPr>
        <w:t>j</w:t>
      </w:r>
      <w:r w:rsidRPr="00C93495">
        <w:rPr>
          <w:rFonts w:ascii="Arial" w:eastAsia="Arial Unicode MS" w:hAnsi="Arial" w:cs="Arial"/>
          <w:sz w:val="20"/>
          <w:szCs w:val="20"/>
        </w:rPr>
        <w:t>onge boeren zich op een bedrijf te vestigen. De voorzitter zet breedvoerig de bedoeling van het verzoek uiteen en noemt dit probleem een van de vele, dat de intensieve belang</w:t>
      </w:r>
      <w:r>
        <w:rPr>
          <w:rFonts w:ascii="Arial" w:eastAsia="Arial Unicode MS" w:hAnsi="Arial" w:cs="Arial"/>
          <w:sz w:val="20"/>
          <w:szCs w:val="20"/>
        </w:rPr>
        <w:t>-</w:t>
      </w:r>
      <w:r w:rsidRPr="00C93495">
        <w:rPr>
          <w:rFonts w:ascii="Arial" w:eastAsia="Arial Unicode MS" w:hAnsi="Arial" w:cs="Arial"/>
          <w:sz w:val="20"/>
          <w:szCs w:val="20"/>
        </w:rPr>
        <w:t xml:space="preserve">stelling van het gemeentebestuur heeft. Ook op dit verzoek kan echter niet op korten termijn een beslissing worden genomen. B. en W. hebben de plaatselijke afdeeling van den Boerenbond om </w:t>
      </w:r>
      <w:r>
        <w:rPr>
          <w:rFonts w:ascii="Arial" w:eastAsia="Arial Unicode MS" w:hAnsi="Arial" w:cs="Arial"/>
          <w:sz w:val="20"/>
          <w:szCs w:val="20"/>
        </w:rPr>
        <w:t>i</w:t>
      </w:r>
      <w:r w:rsidRPr="00C93495">
        <w:rPr>
          <w:rFonts w:ascii="Arial" w:eastAsia="Arial Unicode MS" w:hAnsi="Arial" w:cs="Arial"/>
          <w:sz w:val="20"/>
          <w:szCs w:val="20"/>
        </w:rPr>
        <w:t>nlichtingen gevraagd. Blijkens een door den secretaris voorgelezen uitvoerig antwoord, betuigt deze z</w:t>
      </w:r>
      <w:r w:rsidR="000965E7">
        <w:rPr>
          <w:rFonts w:ascii="Arial" w:eastAsia="Arial Unicode MS" w:hAnsi="Arial" w:cs="Arial"/>
          <w:sz w:val="20"/>
          <w:szCs w:val="20"/>
        </w:rPr>
        <w:t>ij</w:t>
      </w:r>
      <w:r w:rsidRPr="00C93495">
        <w:rPr>
          <w:rFonts w:ascii="Arial" w:eastAsia="Arial Unicode MS" w:hAnsi="Arial" w:cs="Arial"/>
          <w:sz w:val="20"/>
          <w:szCs w:val="20"/>
        </w:rPr>
        <w:t xml:space="preserve">n adhaesie met het verzoek der Jonge Boeren. In antwoord hierop zet de voorzitter uiteen, dat het allereerst zaak </w:t>
      </w:r>
      <w:r w:rsidR="000965E7">
        <w:rPr>
          <w:rFonts w:ascii="Arial" w:eastAsia="Arial Unicode MS" w:hAnsi="Arial" w:cs="Arial"/>
          <w:sz w:val="20"/>
          <w:szCs w:val="20"/>
        </w:rPr>
        <w:t>i</w:t>
      </w:r>
      <w:r w:rsidRPr="00C93495">
        <w:rPr>
          <w:rFonts w:ascii="Arial" w:eastAsia="Arial Unicode MS" w:hAnsi="Arial" w:cs="Arial"/>
          <w:sz w:val="20"/>
          <w:szCs w:val="20"/>
        </w:rPr>
        <w:t>s de gedachte van ruilverkaveling meer ingang te doen vinden. Hi</w:t>
      </w:r>
      <w:r w:rsidR="000965E7">
        <w:rPr>
          <w:rFonts w:ascii="Arial" w:eastAsia="Arial Unicode MS" w:hAnsi="Arial" w:cs="Arial"/>
          <w:sz w:val="20"/>
          <w:szCs w:val="20"/>
        </w:rPr>
        <w:t>j</w:t>
      </w:r>
      <w:r w:rsidRPr="00C93495">
        <w:rPr>
          <w:rFonts w:ascii="Arial" w:eastAsia="Arial Unicode MS" w:hAnsi="Arial" w:cs="Arial"/>
          <w:sz w:val="20"/>
          <w:szCs w:val="20"/>
        </w:rPr>
        <w:t xml:space="preserve"> wil hiertoe gaarne zijn volle medewerking geven. Een oplossing op korten termijn </w:t>
      </w:r>
      <w:r w:rsidR="000965E7">
        <w:rPr>
          <w:rFonts w:ascii="Arial" w:eastAsia="Arial Unicode MS" w:hAnsi="Arial" w:cs="Arial"/>
          <w:sz w:val="20"/>
          <w:szCs w:val="20"/>
        </w:rPr>
        <w:t>i</w:t>
      </w:r>
      <w:r w:rsidRPr="00C93495">
        <w:rPr>
          <w:rFonts w:ascii="Arial" w:eastAsia="Arial Unicode MS" w:hAnsi="Arial" w:cs="Arial"/>
          <w:sz w:val="20"/>
          <w:szCs w:val="20"/>
        </w:rPr>
        <w:t xml:space="preserve">n den geest van het verzoekschrift ligt niet op den weg van B. en W. en den raad. Met ruilverkaveling </w:t>
      </w:r>
      <w:r w:rsidR="000965E7">
        <w:rPr>
          <w:rFonts w:ascii="Arial" w:eastAsia="Arial Unicode MS" w:hAnsi="Arial" w:cs="Arial"/>
          <w:sz w:val="20"/>
          <w:szCs w:val="20"/>
        </w:rPr>
        <w:t>i</w:t>
      </w:r>
      <w:r w:rsidRPr="00C93495">
        <w:rPr>
          <w:rFonts w:ascii="Arial" w:eastAsia="Arial Unicode MS" w:hAnsi="Arial" w:cs="Arial"/>
          <w:sz w:val="20"/>
          <w:szCs w:val="20"/>
        </w:rPr>
        <w:t>s echter veel te be</w:t>
      </w:r>
      <w:r w:rsidR="000965E7">
        <w:rPr>
          <w:rFonts w:ascii="Arial" w:eastAsia="Arial Unicode MS" w:hAnsi="Arial" w:cs="Arial"/>
          <w:sz w:val="20"/>
          <w:szCs w:val="20"/>
        </w:rPr>
        <w:t>r</w:t>
      </w:r>
      <w:r w:rsidRPr="00C93495">
        <w:rPr>
          <w:rFonts w:ascii="Arial" w:eastAsia="Arial Unicode MS" w:hAnsi="Arial" w:cs="Arial"/>
          <w:sz w:val="20"/>
          <w:szCs w:val="20"/>
        </w:rPr>
        <w:t>eiken. Het lid Geerkens merkt op, dat de</w:t>
      </w:r>
      <w:r w:rsidRPr="00C93495">
        <w:rPr>
          <w:rFonts w:ascii="Arial" w:hAnsi="Arial" w:cs="Arial"/>
          <w:color w:val="222222"/>
        </w:rPr>
        <w:t xml:space="preserve"> </w:t>
      </w:r>
      <w:r w:rsidRPr="00C93495">
        <w:rPr>
          <w:rFonts w:ascii="Arial" w:eastAsia="Arial Unicode MS" w:hAnsi="Arial" w:cs="Arial"/>
          <w:sz w:val="20"/>
          <w:szCs w:val="20"/>
        </w:rPr>
        <w:t>ruilverkaveling reeds vroeger in Schijndel op niets is uitgeloopen en meent, dat het zeer moeilijk zal zijn de menschen van het nut hiervan te overtuigen. Het lid Bolsius beaamt dit, dat meent, dat de leiding toen niet in de juiste handen is geweest. H</w:t>
      </w:r>
      <w:r w:rsidR="000965E7">
        <w:rPr>
          <w:rFonts w:ascii="Arial" w:eastAsia="Arial Unicode MS" w:hAnsi="Arial" w:cs="Arial"/>
          <w:sz w:val="20"/>
          <w:szCs w:val="20"/>
        </w:rPr>
        <w:t>ij</w:t>
      </w:r>
      <w:r w:rsidRPr="00C93495">
        <w:rPr>
          <w:rFonts w:ascii="Arial" w:eastAsia="Arial Unicode MS" w:hAnsi="Arial" w:cs="Arial"/>
          <w:sz w:val="20"/>
          <w:szCs w:val="20"/>
        </w:rPr>
        <w:t xml:space="preserve"> gelooft, dat de tegenstand thans niet meer zoo groot zal zijn. De voorzitter zet uiteen, dat de gedachte van ruilverkaveling nu gemakkelijker ingang zal vinden nu de kosten en</w:t>
      </w:r>
      <w:r w:rsidR="000965E7">
        <w:rPr>
          <w:rFonts w:ascii="Arial" w:eastAsia="Arial Unicode MS" w:hAnsi="Arial" w:cs="Arial"/>
          <w:sz w:val="20"/>
          <w:szCs w:val="20"/>
        </w:rPr>
        <w:t>o</w:t>
      </w:r>
      <w:r w:rsidRPr="00C93495">
        <w:rPr>
          <w:rFonts w:ascii="Arial" w:eastAsia="Arial Unicode MS" w:hAnsi="Arial" w:cs="Arial"/>
          <w:sz w:val="20"/>
          <w:szCs w:val="20"/>
        </w:rPr>
        <w:t xml:space="preserve">rm zijn verlaagd en de procedure veel vereenvoudigd is. Bovendien is ruilverkaveling veel populairder geworden.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Aan de orde is de vaststelling van de verordening van 75 opcenten op de hoofdsom van de gemeentefondsbelasting voor het belastingjaar 1938-39. Het aantal opcenten blijft dus ongewijzigd. Zonder hoofdelijke stemming wordt de verordening vastgesteld.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Voor de aanschaffing van schoolbanken wegens toename van </w:t>
      </w:r>
      <w:r w:rsidR="000965E7">
        <w:rPr>
          <w:rFonts w:ascii="Arial" w:eastAsia="Arial Unicode MS" w:hAnsi="Arial" w:cs="Arial"/>
          <w:sz w:val="20"/>
          <w:szCs w:val="20"/>
        </w:rPr>
        <w:t>he</w:t>
      </w:r>
      <w:r w:rsidRPr="00C93495">
        <w:rPr>
          <w:rFonts w:ascii="Arial" w:eastAsia="Arial Unicode MS" w:hAnsi="Arial" w:cs="Arial"/>
          <w:sz w:val="20"/>
          <w:szCs w:val="20"/>
        </w:rPr>
        <w:t>t aantal leerlingen wordt aan het bestuur van de Bijz. Meisjesschool aan de pastoor van Erpstraat een bedrag toegestaan van f 33.25 en aan het bestuur der Bijz. Jongensschool aan den Boschweg een bedrag van</w:t>
      </w:r>
      <w:r w:rsidR="000965E7" w:rsidRPr="000965E7">
        <w:rPr>
          <w:rFonts w:ascii="Arial" w:eastAsia="Arial Unicode MS" w:hAnsi="Arial" w:cs="Arial"/>
          <w:sz w:val="20"/>
          <w:szCs w:val="20"/>
        </w:rPr>
        <w:t xml:space="preserve"> f </w:t>
      </w:r>
      <w:r w:rsidRPr="00C93495">
        <w:rPr>
          <w:rFonts w:ascii="Arial" w:eastAsia="Arial Unicode MS" w:hAnsi="Arial" w:cs="Arial"/>
          <w:sz w:val="20"/>
          <w:szCs w:val="20"/>
        </w:rPr>
        <w:t xml:space="preserve">112.45.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M</w:t>
      </w:r>
      <w:r w:rsidR="000965E7">
        <w:rPr>
          <w:rFonts w:ascii="Arial" w:eastAsia="Arial Unicode MS" w:hAnsi="Arial" w:cs="Arial"/>
          <w:sz w:val="20"/>
          <w:szCs w:val="20"/>
        </w:rPr>
        <w:t>e</w:t>
      </w:r>
      <w:r w:rsidRPr="00C93495">
        <w:rPr>
          <w:rFonts w:ascii="Arial" w:eastAsia="Arial Unicode MS" w:hAnsi="Arial" w:cs="Arial"/>
          <w:sz w:val="20"/>
          <w:szCs w:val="20"/>
        </w:rPr>
        <w:t xml:space="preserve">t groote voldoening kondigt </w:t>
      </w:r>
      <w:r w:rsidR="000965E7">
        <w:rPr>
          <w:rFonts w:ascii="Arial" w:eastAsia="Arial Unicode MS" w:hAnsi="Arial" w:cs="Arial"/>
          <w:sz w:val="20"/>
          <w:szCs w:val="20"/>
        </w:rPr>
        <w:t>d</w:t>
      </w:r>
      <w:r w:rsidRPr="00C93495">
        <w:rPr>
          <w:rFonts w:ascii="Arial" w:eastAsia="Arial Unicode MS" w:hAnsi="Arial" w:cs="Arial"/>
          <w:sz w:val="20"/>
          <w:szCs w:val="20"/>
        </w:rPr>
        <w:t>e voorzitter het thans volgende voorstel van B. en W. aan tot verlagen van de tarieven bij het Gemeentelijk Electri</w:t>
      </w:r>
      <w:r w:rsidR="000965E7">
        <w:rPr>
          <w:rFonts w:ascii="Arial" w:eastAsia="Arial Unicode MS" w:hAnsi="Arial" w:cs="Arial"/>
          <w:sz w:val="20"/>
          <w:szCs w:val="20"/>
        </w:rPr>
        <w:t>c</w:t>
      </w:r>
      <w:r w:rsidRPr="00C93495">
        <w:rPr>
          <w:rFonts w:ascii="Arial" w:eastAsia="Arial Unicode MS" w:hAnsi="Arial" w:cs="Arial"/>
          <w:sz w:val="20"/>
          <w:szCs w:val="20"/>
        </w:rPr>
        <w:t xml:space="preserve">iteitsbedrijf. De gunstige bedrijfsresultaten maken een verlaging van </w:t>
      </w:r>
      <w:r w:rsidR="000965E7">
        <w:rPr>
          <w:rFonts w:ascii="Arial" w:eastAsia="Arial Unicode MS" w:hAnsi="Arial" w:cs="Arial"/>
          <w:sz w:val="20"/>
          <w:szCs w:val="20"/>
        </w:rPr>
        <w:t>d</w:t>
      </w:r>
      <w:r w:rsidRPr="00C93495">
        <w:rPr>
          <w:rFonts w:ascii="Arial" w:eastAsia="Arial Unicode MS" w:hAnsi="Arial" w:cs="Arial"/>
          <w:sz w:val="20"/>
          <w:szCs w:val="20"/>
        </w:rPr>
        <w:t>e</w:t>
      </w:r>
      <w:r w:rsidRPr="00C93495">
        <w:rPr>
          <w:rFonts w:ascii="Arial" w:eastAsia="Times New Roman" w:hAnsi="Arial" w:cs="Arial"/>
          <w:color w:val="222222"/>
          <w:lang w:eastAsia="nl-NL"/>
        </w:rPr>
        <w:t xml:space="preserve"> </w:t>
      </w:r>
      <w:r w:rsidRPr="00C93495">
        <w:rPr>
          <w:rFonts w:ascii="Arial" w:eastAsia="Arial Unicode MS" w:hAnsi="Arial" w:cs="Arial"/>
          <w:sz w:val="20"/>
          <w:szCs w:val="20"/>
        </w:rPr>
        <w:t xml:space="preserve">tarieven thans mogelijk. Op een vraag van het lid Bolsius wordt medegedeeld, dat de winst van het G.E.B. heeft bedragen ƒ 2694.55, terwijl boven het gewone onderhoud een bedrag van ƒ 2936.08 is uitgegeven voor revisie van het net. Voorgesteld wordt de tarieven te verlagen als volgt: Lichttarief met 2 ct. van 23 tot 21 ct. per K.W.U. Vastrecht een verlaging van 5 % en een verlaging van het tarief met </w:t>
      </w:r>
      <w:r w:rsidR="000965E7">
        <w:rPr>
          <w:rFonts w:ascii="Arial" w:eastAsia="Arial Unicode MS" w:hAnsi="Arial" w:cs="Arial"/>
          <w:sz w:val="20"/>
          <w:szCs w:val="20"/>
        </w:rPr>
        <w:t>½</w:t>
      </w:r>
      <w:r w:rsidRPr="00C93495">
        <w:rPr>
          <w:rFonts w:ascii="Arial" w:eastAsia="Arial Unicode MS" w:hAnsi="Arial" w:cs="Arial"/>
          <w:sz w:val="20"/>
          <w:szCs w:val="20"/>
        </w:rPr>
        <w:t xml:space="preserve"> ct. van 5 op 4</w:t>
      </w:r>
      <w:r w:rsidR="000965E7">
        <w:rPr>
          <w:rFonts w:ascii="Arial" w:eastAsia="Arial Unicode MS" w:hAnsi="Arial" w:cs="Arial"/>
          <w:sz w:val="20"/>
          <w:szCs w:val="20"/>
        </w:rPr>
        <w:t>½</w:t>
      </w:r>
      <w:r w:rsidRPr="00C93495">
        <w:rPr>
          <w:rFonts w:ascii="Arial" w:eastAsia="Arial Unicode MS" w:hAnsi="Arial" w:cs="Arial"/>
          <w:sz w:val="20"/>
          <w:szCs w:val="20"/>
        </w:rPr>
        <w:t xml:space="preserve"> ct. per K.W.U. Het krachttarief met 2 ct. van 11 op 9 ct. per K.W.U. De straatverlichting met </w:t>
      </w:r>
      <w:r w:rsidR="000965E7">
        <w:rPr>
          <w:rFonts w:ascii="Arial" w:eastAsia="Arial Unicode MS" w:hAnsi="Arial" w:cs="Arial"/>
          <w:sz w:val="20"/>
          <w:szCs w:val="20"/>
        </w:rPr>
        <w:t>1</w:t>
      </w:r>
      <w:r w:rsidRPr="00C93495">
        <w:rPr>
          <w:rFonts w:ascii="Arial" w:eastAsia="Arial Unicode MS" w:hAnsi="Arial" w:cs="Arial"/>
          <w:sz w:val="20"/>
          <w:szCs w:val="20"/>
        </w:rPr>
        <w:t xml:space="preserve"> ct. van 16 op 15 ct. per K.W.U. Dit nieuw</w:t>
      </w:r>
      <w:r w:rsidR="000965E7">
        <w:rPr>
          <w:rFonts w:ascii="Arial" w:eastAsia="Arial Unicode MS" w:hAnsi="Arial" w:cs="Arial"/>
          <w:sz w:val="20"/>
          <w:szCs w:val="20"/>
        </w:rPr>
        <w:t>e</w:t>
      </w:r>
      <w:r w:rsidRPr="00C93495">
        <w:rPr>
          <w:rFonts w:ascii="Arial" w:eastAsia="Arial Unicode MS" w:hAnsi="Arial" w:cs="Arial"/>
          <w:sz w:val="20"/>
          <w:szCs w:val="20"/>
        </w:rPr>
        <w:t xml:space="preserve"> tarief gaat </w:t>
      </w:r>
      <w:r w:rsidR="000965E7">
        <w:rPr>
          <w:rFonts w:ascii="Arial" w:eastAsia="Arial Unicode MS" w:hAnsi="Arial" w:cs="Arial"/>
          <w:sz w:val="20"/>
          <w:szCs w:val="20"/>
        </w:rPr>
        <w:t>i</w:t>
      </w:r>
      <w:r w:rsidRPr="00C93495">
        <w:rPr>
          <w:rFonts w:ascii="Arial" w:eastAsia="Arial Unicode MS" w:hAnsi="Arial" w:cs="Arial"/>
          <w:sz w:val="20"/>
          <w:szCs w:val="20"/>
        </w:rPr>
        <w:t>n op 1 Mei a</w:t>
      </w:r>
      <w:r w:rsidR="000965E7">
        <w:rPr>
          <w:rFonts w:ascii="Arial" w:eastAsia="Arial Unicode MS" w:hAnsi="Arial" w:cs="Arial"/>
          <w:sz w:val="20"/>
          <w:szCs w:val="20"/>
        </w:rPr>
        <w:t>.s</w:t>
      </w:r>
      <w:r w:rsidRPr="00C93495">
        <w:rPr>
          <w:rFonts w:ascii="Arial" w:eastAsia="Arial Unicode MS" w:hAnsi="Arial" w:cs="Arial"/>
          <w:sz w:val="20"/>
          <w:szCs w:val="20"/>
        </w:rPr>
        <w:t>. Bovendien wordt voorgesteld een bedrag van ƒ 50</w:t>
      </w:r>
      <w:r w:rsidR="000965E7">
        <w:rPr>
          <w:rFonts w:ascii="Arial" w:eastAsia="Arial Unicode MS" w:hAnsi="Arial" w:cs="Arial"/>
          <w:sz w:val="20"/>
          <w:szCs w:val="20"/>
        </w:rPr>
        <w:t>0</w:t>
      </w:r>
      <w:r w:rsidRPr="00C93495">
        <w:rPr>
          <w:rFonts w:ascii="Arial" w:eastAsia="Arial Unicode MS" w:hAnsi="Arial" w:cs="Arial"/>
          <w:sz w:val="20"/>
          <w:szCs w:val="20"/>
        </w:rPr>
        <w:t xml:space="preserve"> toe te voegen aan het ree</w:t>
      </w:r>
      <w:r w:rsidR="000965E7">
        <w:rPr>
          <w:rFonts w:ascii="Arial" w:eastAsia="Arial Unicode MS" w:hAnsi="Arial" w:cs="Arial"/>
          <w:sz w:val="20"/>
          <w:szCs w:val="20"/>
        </w:rPr>
        <w:t>d</w:t>
      </w:r>
      <w:r w:rsidRPr="00C93495">
        <w:rPr>
          <w:rFonts w:ascii="Arial" w:eastAsia="Arial Unicode MS" w:hAnsi="Arial" w:cs="Arial"/>
          <w:sz w:val="20"/>
          <w:szCs w:val="20"/>
        </w:rPr>
        <w:t xml:space="preserve">s bestaande reservefonds. Het lid Geerkens informeert nog naar een mogelijke verlaging van de meterhuren. De voorzitter antwoordt, dat deze reeds het vorige Jaar verlaagd zijn. Hierop wordt het voorstel zonder hoofdelijke stemming aangenomen.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Aan de orde komt een voorstel tot het voteeren van gelden voor het verstrekken van extra hulp aan werkloozen en kleine boeren voor het Jaar 1938 (z.g. B-steun). De voorzitter licht dit voorstel toe. Het Rijk stelt hiervoor gelden beschikbaar, waarbij de gemeente een gedeelte bijvoegt. Voor de gewone steun bedraagt dit ƒ 5.70 per werklooze. Het Rijk betaalt hiervan ƒ 3.70, de gemeente ƒ 2. Er zijn 184 werkloozen. Dit bedrag wordt voor de kleine boeren van de B-groep, waarvan er in Schijndel 48 zijn, verhoogd met ƒ 1.50 per kleine boer, voor de U-groep, waarvan er 39 zijn met ƒ 3. De hiervoor genoodigde gelden worden zonder verdere discussie toegestaan.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lastRenderedPageBreak/>
        <w:t>Aangenomen wor</w:t>
      </w:r>
      <w:r w:rsidR="000965E7">
        <w:rPr>
          <w:rFonts w:ascii="Arial" w:eastAsia="Arial Unicode MS" w:hAnsi="Arial" w:cs="Arial"/>
          <w:sz w:val="20"/>
          <w:szCs w:val="20"/>
        </w:rPr>
        <w:t>d</w:t>
      </w:r>
      <w:r w:rsidRPr="00C93495">
        <w:rPr>
          <w:rFonts w:ascii="Arial" w:eastAsia="Arial Unicode MS" w:hAnsi="Arial" w:cs="Arial"/>
          <w:sz w:val="20"/>
          <w:szCs w:val="20"/>
        </w:rPr>
        <w:t xml:space="preserve">t een besluit tot wijziging van de gemeente-begrooting voor het dienstjaar 1937 en 1938 en de begrooting van het GE B. voor het dienstjaar 1937.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Bij den technischen dienst van het streekplan </w:t>
      </w:r>
      <w:r w:rsidR="000965E7">
        <w:rPr>
          <w:rFonts w:ascii="Arial" w:eastAsia="Arial Unicode MS" w:hAnsi="Arial" w:cs="Arial"/>
          <w:sz w:val="20"/>
          <w:szCs w:val="20"/>
        </w:rPr>
        <w:t>is</w:t>
      </w:r>
      <w:r w:rsidRPr="00C93495">
        <w:rPr>
          <w:rFonts w:ascii="Arial" w:eastAsia="Arial Unicode MS" w:hAnsi="Arial" w:cs="Arial"/>
          <w:sz w:val="20"/>
          <w:szCs w:val="20"/>
        </w:rPr>
        <w:t xml:space="preserve"> een uitbreidingsplan voor de gemeente in voorbereiding. Binnen afz</w:t>
      </w:r>
      <w:r w:rsidR="000965E7">
        <w:rPr>
          <w:rFonts w:ascii="Arial" w:eastAsia="Arial Unicode MS" w:hAnsi="Arial" w:cs="Arial"/>
          <w:sz w:val="20"/>
          <w:szCs w:val="20"/>
        </w:rPr>
        <w:t>i</w:t>
      </w:r>
      <w:r w:rsidRPr="00C93495">
        <w:rPr>
          <w:rFonts w:ascii="Arial" w:eastAsia="Arial Unicode MS" w:hAnsi="Arial" w:cs="Arial"/>
          <w:sz w:val="20"/>
          <w:szCs w:val="20"/>
        </w:rPr>
        <w:t>enbaren tijd zullen de sc</w:t>
      </w:r>
      <w:r w:rsidR="000965E7">
        <w:rPr>
          <w:rFonts w:ascii="Arial" w:eastAsia="Arial Unicode MS" w:hAnsi="Arial" w:cs="Arial"/>
          <w:sz w:val="20"/>
          <w:szCs w:val="20"/>
        </w:rPr>
        <w:t>h</w:t>
      </w:r>
      <w:r w:rsidRPr="00C93495">
        <w:rPr>
          <w:rFonts w:ascii="Arial" w:eastAsia="Arial Unicode MS" w:hAnsi="Arial" w:cs="Arial"/>
          <w:sz w:val="20"/>
          <w:szCs w:val="20"/>
        </w:rPr>
        <w:t xml:space="preserve">etsteekeningen ter visie worden gelegd en de leden in de gelegenheid worden gesteld zich hierover uit te spreken. Daar meer dan een jaar is verloopen, zonder dat het plan ter visie is gelegd, is het thans noodig, om niet in moeilijkheden te geraken, het besluit tot het opstellen van een uitbreidingsplan en de vaststelling van bebouwingsvoorschriften opnieuw te nemen. B. en W. dienen overeenkomstig een voorstel in, dat zonder hoofdelijke stemming wordt aangenomen.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Voor het onderzoek van de geloofsbrieven van den heer W. J. de Visser wordt een commissie gekozen, bestaande uit de leden Bolsius en</w:t>
      </w:r>
      <w:r w:rsidRPr="00C93495">
        <w:rPr>
          <w:rFonts w:ascii="Arial" w:hAnsi="Arial" w:cs="Arial"/>
          <w:color w:val="222222"/>
        </w:rPr>
        <w:t xml:space="preserve"> </w:t>
      </w:r>
      <w:r w:rsidRPr="00C93495">
        <w:rPr>
          <w:rFonts w:ascii="Arial" w:eastAsia="Arial Unicode MS" w:hAnsi="Arial" w:cs="Arial"/>
          <w:sz w:val="20"/>
          <w:szCs w:val="20"/>
        </w:rPr>
        <w:t xml:space="preserve">Vughts. Nadat de zitting </w:t>
      </w:r>
      <w:r w:rsidR="000965E7">
        <w:rPr>
          <w:rFonts w:ascii="Arial" w:eastAsia="Arial Unicode MS" w:hAnsi="Arial" w:cs="Arial"/>
          <w:sz w:val="20"/>
          <w:szCs w:val="20"/>
        </w:rPr>
        <w:t>i</w:t>
      </w:r>
      <w:r w:rsidRPr="00C93495">
        <w:rPr>
          <w:rFonts w:ascii="Arial" w:eastAsia="Arial Unicode MS" w:hAnsi="Arial" w:cs="Arial"/>
          <w:sz w:val="20"/>
          <w:szCs w:val="20"/>
        </w:rPr>
        <w:t>s heropend, deelt het lid Bolsius mede, dat, nu de heer De Visser heeft bedankt als penningmeester van het Burgerlijk Armbestuur, de geloofs</w:t>
      </w:r>
      <w:r w:rsidR="000965E7">
        <w:rPr>
          <w:rFonts w:ascii="Arial" w:eastAsia="Arial Unicode MS" w:hAnsi="Arial" w:cs="Arial"/>
          <w:sz w:val="20"/>
          <w:szCs w:val="20"/>
        </w:rPr>
        <w:t>-</w:t>
      </w:r>
      <w:r w:rsidRPr="00C93495">
        <w:rPr>
          <w:rFonts w:ascii="Arial" w:eastAsia="Arial Unicode MS" w:hAnsi="Arial" w:cs="Arial"/>
          <w:sz w:val="20"/>
          <w:szCs w:val="20"/>
        </w:rPr>
        <w:t xml:space="preserve">brieven </w:t>
      </w:r>
      <w:r w:rsidR="000965E7">
        <w:rPr>
          <w:rFonts w:ascii="Arial" w:eastAsia="Arial Unicode MS" w:hAnsi="Arial" w:cs="Arial"/>
          <w:sz w:val="20"/>
          <w:szCs w:val="20"/>
        </w:rPr>
        <w:t>i</w:t>
      </w:r>
      <w:r w:rsidRPr="00C93495">
        <w:rPr>
          <w:rFonts w:ascii="Arial" w:eastAsia="Arial Unicode MS" w:hAnsi="Arial" w:cs="Arial"/>
          <w:sz w:val="20"/>
          <w:szCs w:val="20"/>
        </w:rPr>
        <w:t xml:space="preserve">n orde zijn. Hierna wordt de heer W. J. de Visser als lid der gemeenteraad toegelaten. </w:t>
      </w:r>
    </w:p>
    <w:p w:rsidR="000965E7"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Ter bespreking van de personeelbezetting ter gemeente-secretarie en de wedde-regeling van het personeel, gaat de raad over </w:t>
      </w:r>
      <w:r w:rsidR="000965E7">
        <w:rPr>
          <w:rFonts w:ascii="Arial" w:eastAsia="Arial Unicode MS" w:hAnsi="Arial" w:cs="Arial"/>
          <w:sz w:val="20"/>
          <w:szCs w:val="20"/>
        </w:rPr>
        <w:t>i</w:t>
      </w:r>
      <w:r w:rsidRPr="00C93495">
        <w:rPr>
          <w:rFonts w:ascii="Arial" w:eastAsia="Arial Unicode MS" w:hAnsi="Arial" w:cs="Arial"/>
          <w:sz w:val="20"/>
          <w:szCs w:val="20"/>
        </w:rPr>
        <w:t xml:space="preserve">n geheime zitting. </w:t>
      </w:r>
    </w:p>
    <w:p w:rsidR="0001066E"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Na heropening der openbare vergadering, hebben </w:t>
      </w:r>
      <w:r w:rsidR="000965E7">
        <w:rPr>
          <w:rFonts w:ascii="Arial" w:eastAsia="Arial Unicode MS" w:hAnsi="Arial" w:cs="Arial"/>
          <w:sz w:val="20"/>
          <w:szCs w:val="20"/>
        </w:rPr>
        <w:t>i</w:t>
      </w:r>
      <w:r w:rsidRPr="00C93495">
        <w:rPr>
          <w:rFonts w:ascii="Arial" w:eastAsia="Arial Unicode MS" w:hAnsi="Arial" w:cs="Arial"/>
          <w:sz w:val="20"/>
          <w:szCs w:val="20"/>
        </w:rPr>
        <w:t>n verband met een betere regeling van de werk</w:t>
      </w:r>
      <w:r w:rsidR="000965E7">
        <w:rPr>
          <w:rFonts w:ascii="Arial" w:eastAsia="Arial Unicode MS" w:hAnsi="Arial" w:cs="Arial"/>
          <w:sz w:val="20"/>
          <w:szCs w:val="20"/>
        </w:rPr>
        <w:t>-</w:t>
      </w:r>
      <w:r w:rsidRPr="00C93495">
        <w:rPr>
          <w:rFonts w:ascii="Arial" w:eastAsia="Arial Unicode MS" w:hAnsi="Arial" w:cs="Arial"/>
          <w:sz w:val="20"/>
          <w:szCs w:val="20"/>
        </w:rPr>
        <w:t xml:space="preserve">zaamheden op de gemeente-secretarie eenige benoemingen plaats. Het personeel der gemeente-secretarie wordt hierdoor als volgt: de heer P. v. d Spank, commies; Adj.-commies </w:t>
      </w:r>
      <w:r w:rsidR="0001066E">
        <w:rPr>
          <w:rFonts w:ascii="Arial" w:eastAsia="Arial Unicode MS" w:hAnsi="Arial" w:cs="Arial"/>
          <w:sz w:val="20"/>
          <w:szCs w:val="20"/>
        </w:rPr>
        <w:t>1</w:t>
      </w:r>
      <w:r w:rsidRPr="00C93495">
        <w:rPr>
          <w:rFonts w:ascii="Arial" w:eastAsia="Arial Unicode MS" w:hAnsi="Arial" w:cs="Arial"/>
          <w:sz w:val="20"/>
          <w:szCs w:val="20"/>
        </w:rPr>
        <w:t xml:space="preserve">e klasse: J. v. Liempd; Adj.-commies 2e klasse: A. v. Bokhoven. Een vierde ambtenaar zal alsnog worden benoemd. De salarieering van het personeel werd dienovereenkomstig gewijzigd. </w:t>
      </w:r>
    </w:p>
    <w:p w:rsidR="00C93495" w:rsidRPr="00C93495" w:rsidRDefault="00C93495" w:rsidP="00C93495">
      <w:pPr>
        <w:shd w:val="clear" w:color="auto" w:fill="FFFFFF"/>
        <w:jc w:val="both"/>
        <w:rPr>
          <w:rFonts w:ascii="Arial" w:eastAsia="Arial Unicode MS" w:hAnsi="Arial" w:cs="Arial"/>
          <w:sz w:val="20"/>
          <w:szCs w:val="20"/>
        </w:rPr>
      </w:pPr>
      <w:r w:rsidRPr="00C93495">
        <w:rPr>
          <w:rFonts w:ascii="Arial" w:eastAsia="Arial Unicode MS" w:hAnsi="Arial" w:cs="Arial"/>
          <w:sz w:val="20"/>
          <w:szCs w:val="20"/>
        </w:rPr>
        <w:t xml:space="preserve">Tot ambtenaar van den Burgerlijken Stand werden benoemd: Burgemeester W. J. N. Wijs, onbezoldigd ambtenaar; N. Verhagen, </w:t>
      </w:r>
      <w:r w:rsidR="0001066E">
        <w:rPr>
          <w:rFonts w:ascii="Arial" w:eastAsia="Arial Unicode MS" w:hAnsi="Arial" w:cs="Arial"/>
          <w:sz w:val="20"/>
          <w:szCs w:val="20"/>
        </w:rPr>
        <w:t>1</w:t>
      </w:r>
      <w:r w:rsidRPr="00C93495">
        <w:rPr>
          <w:rFonts w:ascii="Arial" w:eastAsia="Arial Unicode MS" w:hAnsi="Arial" w:cs="Arial"/>
          <w:sz w:val="20"/>
          <w:szCs w:val="20"/>
        </w:rPr>
        <w:t>e ambtenaar; J. Janssens, ambtenaar; terwijl de heer J. v. Liempd eveneens ambtenaar blijft. Tot ambtenaar op arbeidscontract aan het bureau voor steunverleen</w:t>
      </w:r>
      <w:r w:rsidR="0001066E">
        <w:rPr>
          <w:rFonts w:ascii="Arial" w:eastAsia="Arial Unicode MS" w:hAnsi="Arial" w:cs="Arial"/>
          <w:sz w:val="20"/>
          <w:szCs w:val="20"/>
        </w:rPr>
        <w:t>i</w:t>
      </w:r>
      <w:r w:rsidRPr="00C93495">
        <w:rPr>
          <w:rFonts w:ascii="Arial" w:eastAsia="Arial Unicode MS" w:hAnsi="Arial" w:cs="Arial"/>
          <w:sz w:val="20"/>
          <w:szCs w:val="20"/>
        </w:rPr>
        <w:t>ng en werkverschaffing werd benoemd de heer Ant. v. Esch. Terwijl onder gelijktijdig eervol ontslag aan den heer N. Verhagen tot agent van de arbeidsbemiddeling werd aangesteld eveneens de heer A. van Esch. Van de rondvraag werd geen gebruik gemaakt, waarna de openbare zitting werd gesloten en de raad nog voor een korte geheime zitting bijeen bleef.</w:t>
      </w:r>
    </w:p>
    <w:p w:rsidR="00C93495" w:rsidRDefault="00C93495" w:rsidP="009C15F9">
      <w:pPr>
        <w:shd w:val="clear" w:color="auto" w:fill="FFFFFF"/>
        <w:jc w:val="both"/>
        <w:rPr>
          <w:rFonts w:ascii="Arial" w:eastAsia="Arial Unicode MS" w:hAnsi="Arial" w:cs="Arial"/>
          <w:sz w:val="20"/>
          <w:szCs w:val="20"/>
        </w:rPr>
      </w:pPr>
    </w:p>
    <w:p w:rsidR="0001066E" w:rsidRPr="0001066E" w:rsidRDefault="0001066E" w:rsidP="0001066E">
      <w:pPr>
        <w:shd w:val="clear" w:color="auto" w:fill="FFFFFF"/>
        <w:jc w:val="both"/>
        <w:rPr>
          <w:rFonts w:ascii="Arial" w:eastAsia="Arial Unicode MS" w:hAnsi="Arial" w:cs="Arial"/>
          <w:b/>
          <w:sz w:val="20"/>
          <w:szCs w:val="20"/>
        </w:rPr>
      </w:pPr>
      <w:r w:rsidRPr="0001066E">
        <w:rPr>
          <w:rFonts w:ascii="Arial" w:eastAsia="Arial Unicode MS" w:hAnsi="Arial" w:cs="Arial"/>
          <w:b/>
          <w:sz w:val="20"/>
          <w:szCs w:val="20"/>
        </w:rPr>
        <w:t>RECHTBANK.</w:t>
      </w:r>
    </w:p>
    <w:p w:rsidR="0001066E" w:rsidRPr="0001066E" w:rsidRDefault="0001066E" w:rsidP="0001066E">
      <w:pPr>
        <w:shd w:val="clear" w:color="auto" w:fill="FFFFFF"/>
        <w:jc w:val="both"/>
        <w:rPr>
          <w:rFonts w:ascii="Arial" w:eastAsia="Arial Unicode MS" w:hAnsi="Arial" w:cs="Arial"/>
          <w:b/>
          <w:sz w:val="20"/>
          <w:szCs w:val="20"/>
        </w:rPr>
      </w:pPr>
      <w:r w:rsidRPr="0001066E">
        <w:rPr>
          <w:rFonts w:ascii="Arial" w:eastAsia="Arial Unicode MS" w:hAnsi="Arial" w:cs="Arial"/>
          <w:b/>
          <w:sz w:val="20"/>
          <w:szCs w:val="20"/>
        </w:rPr>
        <w:t xml:space="preserve">DIEFSTALLEN TE SCHIJNDEL. </w:t>
      </w:r>
    </w:p>
    <w:p w:rsidR="0001066E" w:rsidRPr="0001066E" w:rsidRDefault="0001066E" w:rsidP="0001066E">
      <w:pPr>
        <w:shd w:val="clear" w:color="auto" w:fill="FFFFFF"/>
        <w:jc w:val="both"/>
        <w:rPr>
          <w:rFonts w:ascii="Arial" w:eastAsia="Arial Unicode MS" w:hAnsi="Arial" w:cs="Arial"/>
          <w:b/>
          <w:sz w:val="20"/>
          <w:szCs w:val="20"/>
        </w:rPr>
      </w:pPr>
      <w:r w:rsidRPr="0001066E">
        <w:rPr>
          <w:rFonts w:ascii="Arial" w:eastAsia="Arial Unicode MS" w:hAnsi="Arial" w:cs="Arial"/>
          <w:b/>
          <w:sz w:val="20"/>
          <w:szCs w:val="20"/>
        </w:rPr>
        <w:t xml:space="preserve">Verdachten veroordeeld tot tien maanden met aftrek. </w:t>
      </w:r>
    </w:p>
    <w:p w:rsidR="0001066E" w:rsidRDefault="0001066E" w:rsidP="0001066E">
      <w:pPr>
        <w:shd w:val="clear" w:color="auto" w:fill="FFFFFF"/>
        <w:jc w:val="both"/>
        <w:rPr>
          <w:rFonts w:ascii="Arial" w:eastAsia="Arial Unicode MS" w:hAnsi="Arial" w:cs="Arial"/>
          <w:sz w:val="20"/>
          <w:szCs w:val="20"/>
        </w:rPr>
      </w:pPr>
      <w:r w:rsidRPr="0001066E">
        <w:rPr>
          <w:rFonts w:ascii="Arial" w:eastAsia="Arial Unicode MS" w:hAnsi="Arial" w:cs="Arial"/>
          <w:sz w:val="20"/>
          <w:szCs w:val="20"/>
        </w:rPr>
        <w:t>De rechtbank wees vonnis in de strafzaak tegen B. v. d. S</w:t>
      </w:r>
      <w:r>
        <w:rPr>
          <w:rFonts w:ascii="Arial" w:eastAsia="Arial Unicode MS" w:hAnsi="Arial" w:cs="Arial"/>
          <w:sz w:val="20"/>
          <w:szCs w:val="20"/>
        </w:rPr>
        <w:t>.</w:t>
      </w:r>
      <w:r w:rsidRPr="0001066E">
        <w:rPr>
          <w:rFonts w:ascii="Arial" w:eastAsia="Arial Unicode MS" w:hAnsi="Arial" w:cs="Arial"/>
          <w:sz w:val="20"/>
          <w:szCs w:val="20"/>
        </w:rPr>
        <w:t>, landbouwer te Schijndel, gedetineerd, en H. v. d. M., 21 jaar, landbouwer te Schijndel, gedetineerd, die terecht moesten staan wegens diefstal op 10 en 11 Februari j.</w:t>
      </w:r>
      <w:r>
        <w:rPr>
          <w:rFonts w:ascii="Arial" w:eastAsia="Arial Unicode MS" w:hAnsi="Arial" w:cs="Arial"/>
          <w:sz w:val="20"/>
          <w:szCs w:val="20"/>
        </w:rPr>
        <w:t>l</w:t>
      </w:r>
      <w:r w:rsidRPr="0001066E">
        <w:rPr>
          <w:rFonts w:ascii="Arial" w:eastAsia="Arial Unicode MS" w:hAnsi="Arial" w:cs="Arial"/>
          <w:sz w:val="20"/>
          <w:szCs w:val="20"/>
        </w:rPr>
        <w:t>. te Schijndel, de eerste verdachte van 200 kilo rogge, de ander van 200 kilo haver. Zij hadden het gestolene verkocht aan zekeren Vorstenbosch en de opbrengst besteed aan drinken en uitgaan. Tegen beiden was tien maanden gevangenisstraf geëischt. De verdediger had clementie gepleit. De rechtbank vonnis wijzend in deze strafzaak, veroordeelde beide verdachten tot tien maanden gevangenisstraf met aftrek van voorarrest.</w:t>
      </w:r>
    </w:p>
    <w:p w:rsidR="007E25F8" w:rsidRDefault="007E25F8" w:rsidP="0001066E">
      <w:pPr>
        <w:shd w:val="clear" w:color="auto" w:fill="FFFFFF"/>
        <w:jc w:val="both"/>
        <w:rPr>
          <w:rFonts w:ascii="Arial" w:eastAsia="Arial Unicode MS" w:hAnsi="Arial" w:cs="Arial"/>
          <w:sz w:val="20"/>
          <w:szCs w:val="20"/>
        </w:rPr>
      </w:pPr>
    </w:p>
    <w:p w:rsidR="00001A91" w:rsidRPr="00001A91" w:rsidRDefault="00001A91" w:rsidP="00001A91">
      <w:pPr>
        <w:shd w:val="clear" w:color="auto" w:fill="FFFFFF"/>
        <w:jc w:val="both"/>
        <w:rPr>
          <w:rFonts w:ascii="Arial" w:eastAsia="Arial Unicode MS" w:hAnsi="Arial" w:cs="Arial"/>
          <w:b/>
          <w:bCs/>
          <w:sz w:val="20"/>
          <w:szCs w:val="20"/>
          <w:u w:val="single"/>
        </w:rPr>
      </w:pPr>
      <w:r w:rsidRPr="00001A9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001A91">
        <w:rPr>
          <w:rFonts w:ascii="Arial" w:eastAsia="Arial Unicode MS" w:hAnsi="Arial" w:cs="Arial"/>
          <w:b/>
          <w:bCs/>
          <w:sz w:val="20"/>
          <w:szCs w:val="20"/>
          <w:u w:val="single"/>
        </w:rPr>
        <w:t>-04-1938</w:t>
      </w:r>
    </w:p>
    <w:p w:rsidR="00E81099" w:rsidRDefault="00E81099" w:rsidP="0001066E">
      <w:pPr>
        <w:shd w:val="clear" w:color="auto" w:fill="FFFFFF"/>
        <w:jc w:val="both"/>
        <w:rPr>
          <w:rFonts w:ascii="Arial" w:eastAsia="Arial Unicode MS" w:hAnsi="Arial" w:cs="Arial"/>
          <w:sz w:val="20"/>
          <w:szCs w:val="20"/>
        </w:rPr>
      </w:pPr>
    </w:p>
    <w:p w:rsidR="00001A91" w:rsidRDefault="00E81099" w:rsidP="0001066E">
      <w:pPr>
        <w:shd w:val="clear" w:color="auto" w:fill="FFFFFF"/>
        <w:jc w:val="both"/>
        <w:rPr>
          <w:rFonts w:ascii="Arial" w:eastAsia="Arial Unicode MS" w:hAnsi="Arial" w:cs="Arial"/>
          <w:sz w:val="20"/>
          <w:szCs w:val="20"/>
        </w:rPr>
      </w:pPr>
      <w:r w:rsidRPr="00E81099">
        <w:rPr>
          <w:rFonts w:ascii="Arial" w:eastAsia="Arial Unicode MS" w:hAnsi="Arial" w:cs="Arial"/>
          <w:sz w:val="20"/>
          <w:szCs w:val="20"/>
        </w:rPr>
        <w:t>NOTARIS J. F. BAGGEN te S</w:t>
      </w:r>
      <w:r w:rsidR="00001A91">
        <w:rPr>
          <w:rFonts w:ascii="Arial" w:eastAsia="Arial Unicode MS" w:hAnsi="Arial" w:cs="Arial"/>
          <w:sz w:val="20"/>
          <w:szCs w:val="20"/>
        </w:rPr>
        <w:t>c</w:t>
      </w:r>
      <w:r w:rsidRPr="00E81099">
        <w:rPr>
          <w:rFonts w:ascii="Arial" w:eastAsia="Arial Unicode MS" w:hAnsi="Arial" w:cs="Arial"/>
          <w:sz w:val="20"/>
          <w:szCs w:val="20"/>
        </w:rPr>
        <w:t xml:space="preserve">hijndel, zal publiek VERKOOPEN: </w:t>
      </w:r>
    </w:p>
    <w:p w:rsidR="00001A91" w:rsidRDefault="00E81099" w:rsidP="00001A91">
      <w:pPr>
        <w:shd w:val="clear" w:color="auto" w:fill="FFFFFF"/>
        <w:ind w:left="708"/>
        <w:jc w:val="both"/>
        <w:rPr>
          <w:rFonts w:ascii="Arial" w:eastAsia="Arial Unicode MS" w:hAnsi="Arial" w:cs="Arial"/>
          <w:sz w:val="20"/>
          <w:szCs w:val="20"/>
        </w:rPr>
      </w:pPr>
      <w:r w:rsidRPr="00E81099">
        <w:rPr>
          <w:rFonts w:ascii="Arial" w:eastAsia="Arial Unicode MS" w:hAnsi="Arial" w:cs="Arial"/>
          <w:sz w:val="20"/>
          <w:szCs w:val="20"/>
        </w:rPr>
        <w:t>I. Bij toeslag op Maandag 25 April 1938. n.m. 5 uur in het Hotel GOYAERTS te S</w:t>
      </w:r>
      <w:r w:rsidR="00001A91">
        <w:rPr>
          <w:rFonts w:ascii="Arial" w:eastAsia="Arial Unicode MS" w:hAnsi="Arial" w:cs="Arial"/>
          <w:sz w:val="20"/>
          <w:szCs w:val="20"/>
        </w:rPr>
        <w:t>c</w:t>
      </w:r>
      <w:r w:rsidRPr="00E81099">
        <w:rPr>
          <w:rFonts w:ascii="Arial" w:eastAsia="Arial Unicode MS" w:hAnsi="Arial" w:cs="Arial"/>
          <w:sz w:val="20"/>
          <w:szCs w:val="20"/>
        </w:rPr>
        <w:t>hijndel. voor de Kind. ADR. HELLINGS: Zeer vruchtbare BOERDERIJ te S</w:t>
      </w:r>
      <w:r w:rsidR="00001A91">
        <w:rPr>
          <w:rFonts w:ascii="Arial" w:eastAsia="Arial Unicode MS" w:hAnsi="Arial" w:cs="Arial"/>
          <w:sz w:val="20"/>
          <w:szCs w:val="20"/>
        </w:rPr>
        <w:t>c</w:t>
      </w:r>
      <w:r w:rsidRPr="00E81099">
        <w:rPr>
          <w:rFonts w:ascii="Arial" w:eastAsia="Arial Unicode MS" w:hAnsi="Arial" w:cs="Arial"/>
          <w:sz w:val="20"/>
          <w:szCs w:val="20"/>
        </w:rPr>
        <w:t xml:space="preserve">hijndel in de Houtert, groot 3.07.00 H.A. Te aanvaarden: het </w:t>
      </w:r>
      <w:r w:rsidR="00001A91">
        <w:rPr>
          <w:rFonts w:ascii="Arial" w:eastAsia="Arial Unicode MS" w:hAnsi="Arial" w:cs="Arial"/>
          <w:sz w:val="20"/>
          <w:szCs w:val="20"/>
        </w:rPr>
        <w:t>h</w:t>
      </w:r>
      <w:r w:rsidRPr="00E81099">
        <w:rPr>
          <w:rFonts w:ascii="Arial" w:eastAsia="Arial Unicode MS" w:hAnsi="Arial" w:cs="Arial"/>
          <w:sz w:val="20"/>
          <w:szCs w:val="20"/>
        </w:rPr>
        <w:t xml:space="preserve">uis </w:t>
      </w:r>
      <w:r w:rsidR="00001A91">
        <w:rPr>
          <w:rFonts w:ascii="Arial" w:eastAsia="Arial Unicode MS" w:hAnsi="Arial" w:cs="Arial"/>
          <w:sz w:val="20"/>
          <w:szCs w:val="20"/>
        </w:rPr>
        <w:t>e</w:t>
      </w:r>
      <w:r w:rsidRPr="00E81099">
        <w:rPr>
          <w:rFonts w:ascii="Arial" w:eastAsia="Arial Unicode MS" w:hAnsi="Arial" w:cs="Arial"/>
          <w:sz w:val="20"/>
          <w:szCs w:val="20"/>
        </w:rPr>
        <w:t xml:space="preserve">n het meerendeel van den grond Pinksteren 1938. Laag ingezet op .. ƒ 4510.— </w:t>
      </w:r>
    </w:p>
    <w:p w:rsidR="00E81099" w:rsidRDefault="00E81099" w:rsidP="00001A91">
      <w:pPr>
        <w:shd w:val="clear" w:color="auto" w:fill="FFFFFF"/>
        <w:ind w:left="708"/>
        <w:jc w:val="both"/>
        <w:rPr>
          <w:rFonts w:ascii="Arial" w:eastAsia="Arial Unicode MS" w:hAnsi="Arial" w:cs="Arial"/>
          <w:sz w:val="20"/>
          <w:szCs w:val="20"/>
        </w:rPr>
      </w:pPr>
      <w:r w:rsidRPr="00E81099">
        <w:rPr>
          <w:rFonts w:ascii="Arial" w:eastAsia="Arial Unicode MS" w:hAnsi="Arial" w:cs="Arial"/>
          <w:sz w:val="20"/>
          <w:szCs w:val="20"/>
        </w:rPr>
        <w:t>II. Bij inzet en toeslag op Vrijdagen 29 April en 13 Mei 1938 n.m. 5 uur in het café „de Morgenzon" te Heeswijk: WOONHUIS met erf en tuin te Heeswijk, groot 10.10 aren, bewoond door den Heer VAN KESSEL.</w:t>
      </w:r>
    </w:p>
    <w:p w:rsidR="00001A91" w:rsidRDefault="00001A91" w:rsidP="0001066E">
      <w:pPr>
        <w:shd w:val="clear" w:color="auto" w:fill="FFFFFF"/>
        <w:jc w:val="both"/>
        <w:rPr>
          <w:rFonts w:ascii="Arial" w:eastAsia="Arial Unicode MS" w:hAnsi="Arial" w:cs="Arial"/>
          <w:sz w:val="20"/>
          <w:szCs w:val="20"/>
        </w:rPr>
      </w:pPr>
    </w:p>
    <w:p w:rsidR="007E25F8" w:rsidRPr="007E25F8" w:rsidRDefault="007E25F8" w:rsidP="007E25F8">
      <w:pPr>
        <w:shd w:val="clear" w:color="auto" w:fill="FFFFFF"/>
        <w:jc w:val="both"/>
        <w:rPr>
          <w:rFonts w:ascii="Arial" w:eastAsia="Arial Unicode MS" w:hAnsi="Arial" w:cs="Arial"/>
          <w:b/>
          <w:bCs/>
          <w:sz w:val="20"/>
          <w:szCs w:val="20"/>
          <w:u w:val="single"/>
        </w:rPr>
      </w:pPr>
      <w:r w:rsidRPr="007E25F8">
        <w:rPr>
          <w:rFonts w:ascii="Arial" w:eastAsia="Arial Unicode MS" w:hAnsi="Arial" w:cs="Arial"/>
          <w:b/>
          <w:bCs/>
          <w:sz w:val="20"/>
          <w:szCs w:val="20"/>
          <w:u w:val="single"/>
        </w:rPr>
        <w:t>Provinciale Noordbrabantsche en 's Hertogenbossche courant 2</w:t>
      </w:r>
      <w:r w:rsidR="001A44B1">
        <w:rPr>
          <w:rFonts w:ascii="Arial" w:eastAsia="Arial Unicode MS" w:hAnsi="Arial" w:cs="Arial"/>
          <w:b/>
          <w:bCs/>
          <w:sz w:val="20"/>
          <w:szCs w:val="20"/>
          <w:u w:val="single"/>
        </w:rPr>
        <w:t>6</w:t>
      </w:r>
      <w:r w:rsidRPr="007E25F8">
        <w:rPr>
          <w:rFonts w:ascii="Arial" w:eastAsia="Arial Unicode MS" w:hAnsi="Arial" w:cs="Arial"/>
          <w:b/>
          <w:bCs/>
          <w:sz w:val="20"/>
          <w:szCs w:val="20"/>
          <w:u w:val="single"/>
        </w:rPr>
        <w:t>-04-1938</w:t>
      </w:r>
    </w:p>
    <w:p w:rsidR="007E25F8" w:rsidRPr="007E25F8" w:rsidRDefault="007E25F8" w:rsidP="007E25F8">
      <w:pPr>
        <w:shd w:val="clear" w:color="auto" w:fill="FFFFFF"/>
        <w:jc w:val="both"/>
        <w:rPr>
          <w:rFonts w:ascii="Arial" w:eastAsia="Arial Unicode MS" w:hAnsi="Arial" w:cs="Arial"/>
          <w:sz w:val="20"/>
          <w:szCs w:val="20"/>
        </w:rPr>
      </w:pPr>
    </w:p>
    <w:p w:rsidR="003A65DF" w:rsidRDefault="007E25F8" w:rsidP="007E25F8">
      <w:pPr>
        <w:shd w:val="clear" w:color="auto" w:fill="FFFFFF"/>
        <w:jc w:val="both"/>
        <w:rPr>
          <w:rFonts w:ascii="Arial" w:eastAsia="Arial Unicode MS" w:hAnsi="Arial" w:cs="Arial"/>
          <w:sz w:val="20"/>
          <w:szCs w:val="20"/>
        </w:rPr>
      </w:pPr>
      <w:r w:rsidRPr="007E25F8">
        <w:rPr>
          <w:rFonts w:ascii="Arial" w:eastAsia="Arial Unicode MS" w:hAnsi="Arial" w:cs="Arial"/>
          <w:sz w:val="20"/>
          <w:szCs w:val="20"/>
        </w:rPr>
        <w:t xml:space="preserve">SCHIJNDEL, 24 April. Op Dinsdag 28 April ajs. viert de R. K. Schijndelsche Middenstandsvereeniging haar eerste lustrum. Een speciaal hiervoor gevormde commissie heeft er zorg voor gedragen, dat dezen dag voor de leden en hunne huisgenooten niet ongemerkt zal voorbijgaan. Om 7.45 v.m. wordt begonnen met een algemeene H. Communie onder een speciaal voor de belangen van de vereeniging </w:t>
      </w:r>
      <w:r w:rsidRPr="007E25F8">
        <w:rPr>
          <w:rFonts w:ascii="Arial" w:eastAsia="Arial Unicode MS" w:hAnsi="Arial" w:cs="Arial"/>
          <w:sz w:val="20"/>
          <w:szCs w:val="20"/>
        </w:rPr>
        <w:lastRenderedPageBreak/>
        <w:t>opgedragen H. Mis. 's Avonds om 7 uur precies wordt de feestvergadering gehouden in de groote zaal van het patronaat. De voorzitter, de heer C. Geerkens, zal deze vergadering inleiden, waarna gelegen</w:t>
      </w:r>
      <w:r w:rsidR="003A65DF">
        <w:rPr>
          <w:rFonts w:ascii="Arial" w:eastAsia="Arial Unicode MS" w:hAnsi="Arial" w:cs="Arial"/>
          <w:sz w:val="20"/>
          <w:szCs w:val="20"/>
        </w:rPr>
        <w:t>-</w:t>
      </w:r>
      <w:r w:rsidRPr="007E25F8">
        <w:rPr>
          <w:rFonts w:ascii="Arial" w:eastAsia="Arial Unicode MS" w:hAnsi="Arial" w:cs="Arial"/>
          <w:sz w:val="20"/>
          <w:szCs w:val="20"/>
        </w:rPr>
        <w:t>heid is voor genoodigden tot gelukwenschen. De geestelijk adviseur, kapelaan A. v. Hellenberg Hubar, zal hierna de feestrede uitspreken.Verder vereenigen zich de leden en hunne dames aan een feestmaal, terwijl verder door leden van de K.J.M.V. een k</w:t>
      </w:r>
      <w:r w:rsidR="003A65DF">
        <w:rPr>
          <w:rFonts w:ascii="Arial" w:eastAsia="Arial Unicode MS" w:hAnsi="Arial" w:cs="Arial"/>
          <w:sz w:val="20"/>
          <w:szCs w:val="20"/>
        </w:rPr>
        <w:t>lu</w:t>
      </w:r>
      <w:r w:rsidRPr="007E25F8">
        <w:rPr>
          <w:rFonts w:ascii="Arial" w:eastAsia="Arial Unicode MS" w:hAnsi="Arial" w:cs="Arial"/>
          <w:sz w:val="20"/>
          <w:szCs w:val="20"/>
        </w:rPr>
        <w:t xml:space="preserve">cht „Zaken zijn zaken" en een korte revue „Klip en Klap" onder regie van den heer J. v. Liempd zal worden opgevoerd. Deze feestavond zal worden opgeluisterd door het muziekensemble Van Duynhoven en is alleen toegankelijk voor heeren Middenstandsleden met hunne dames, de leden der R.K. Jonge Middenstandsvereeniging en genoodigden. </w:t>
      </w:r>
    </w:p>
    <w:p w:rsidR="003A65DF" w:rsidRDefault="003A65DF" w:rsidP="007E25F8">
      <w:pPr>
        <w:shd w:val="clear" w:color="auto" w:fill="FFFFFF"/>
        <w:jc w:val="both"/>
        <w:rPr>
          <w:rFonts w:ascii="Arial" w:eastAsia="Arial Unicode MS" w:hAnsi="Arial" w:cs="Arial"/>
          <w:sz w:val="20"/>
          <w:szCs w:val="20"/>
        </w:rPr>
      </w:pPr>
    </w:p>
    <w:p w:rsidR="007E25F8" w:rsidRPr="007E25F8" w:rsidRDefault="007E25F8" w:rsidP="007E25F8">
      <w:pPr>
        <w:shd w:val="clear" w:color="auto" w:fill="FFFFFF"/>
        <w:jc w:val="both"/>
        <w:rPr>
          <w:rFonts w:ascii="Arial" w:eastAsia="Arial Unicode MS" w:hAnsi="Arial" w:cs="Arial"/>
          <w:sz w:val="20"/>
          <w:szCs w:val="20"/>
        </w:rPr>
      </w:pPr>
      <w:r w:rsidRPr="007E25F8">
        <w:rPr>
          <w:rFonts w:ascii="Arial" w:eastAsia="Arial Unicode MS" w:hAnsi="Arial" w:cs="Arial"/>
          <w:sz w:val="20"/>
          <w:szCs w:val="20"/>
        </w:rPr>
        <w:t>Op Dinsdag 26 April a.s. houdt de tooneelvereeniging „Kunst en Sport", gevestigd in de zaal van het City theater van den heer L. Steenbakkers, een groote feestvergadering.</w:t>
      </w:r>
    </w:p>
    <w:p w:rsidR="007E25F8" w:rsidRDefault="007E25F8" w:rsidP="0001066E">
      <w:pPr>
        <w:shd w:val="clear" w:color="auto" w:fill="FFFFFF"/>
        <w:jc w:val="both"/>
        <w:rPr>
          <w:rFonts w:ascii="Arial" w:eastAsia="Arial Unicode MS" w:hAnsi="Arial" w:cs="Arial"/>
          <w:sz w:val="20"/>
          <w:szCs w:val="20"/>
        </w:rPr>
      </w:pPr>
    </w:p>
    <w:p w:rsidR="001A44B1" w:rsidRDefault="001A44B1" w:rsidP="0001066E">
      <w:pPr>
        <w:shd w:val="clear" w:color="auto" w:fill="FFFFFF"/>
        <w:jc w:val="both"/>
        <w:rPr>
          <w:rFonts w:ascii="Arial" w:eastAsia="Arial Unicode MS" w:hAnsi="Arial" w:cs="Arial"/>
          <w:sz w:val="20"/>
          <w:szCs w:val="20"/>
        </w:rPr>
      </w:pPr>
      <w:r w:rsidRPr="001A44B1">
        <w:rPr>
          <w:rFonts w:ascii="Arial" w:eastAsia="Arial Unicode MS" w:hAnsi="Arial" w:cs="Arial"/>
          <w:sz w:val="20"/>
          <w:szCs w:val="20"/>
        </w:rPr>
        <w:t>TE HUUR. Huis aangeboden, een nieuw gebouwd huis met verdieping, ben. 2 kamers met suite; bo-ven 3 slaapkamers, grooten droogzolder, keuken m</w:t>
      </w:r>
      <w:r>
        <w:rPr>
          <w:rFonts w:ascii="Arial" w:eastAsia="Arial Unicode MS" w:hAnsi="Arial" w:cs="Arial"/>
          <w:sz w:val="20"/>
          <w:szCs w:val="20"/>
        </w:rPr>
        <w:t>e</w:t>
      </w:r>
      <w:r w:rsidRPr="001A44B1">
        <w:rPr>
          <w:rFonts w:ascii="Arial" w:eastAsia="Arial Unicode MS" w:hAnsi="Arial" w:cs="Arial"/>
          <w:sz w:val="20"/>
          <w:szCs w:val="20"/>
        </w:rPr>
        <w:t>t bijkeuken, wel- en regenput en tuintje. Gel. Antoon Bolsiusstraat, Schijndel, Telef. 89. Aanv. met Pinksteren 1938.</w:t>
      </w:r>
    </w:p>
    <w:p w:rsidR="001A44B1" w:rsidRDefault="001A44B1" w:rsidP="0001066E">
      <w:pPr>
        <w:shd w:val="clear" w:color="auto" w:fill="FFFFFF"/>
        <w:jc w:val="both"/>
        <w:rPr>
          <w:rFonts w:ascii="Arial" w:eastAsia="Arial Unicode MS" w:hAnsi="Arial" w:cs="Arial"/>
          <w:sz w:val="20"/>
          <w:szCs w:val="20"/>
        </w:rPr>
      </w:pPr>
    </w:p>
    <w:p w:rsidR="001A44B1" w:rsidRPr="001A44B1" w:rsidRDefault="001A44B1" w:rsidP="001A44B1">
      <w:pPr>
        <w:shd w:val="clear" w:color="auto" w:fill="FFFFFF"/>
        <w:jc w:val="both"/>
        <w:rPr>
          <w:rFonts w:ascii="Arial" w:eastAsia="Arial Unicode MS" w:hAnsi="Arial" w:cs="Arial"/>
          <w:b/>
          <w:bCs/>
          <w:sz w:val="20"/>
          <w:szCs w:val="20"/>
          <w:u w:val="single"/>
        </w:rPr>
      </w:pPr>
      <w:r w:rsidRPr="001A44B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1A44B1">
        <w:rPr>
          <w:rFonts w:ascii="Arial" w:eastAsia="Arial Unicode MS" w:hAnsi="Arial" w:cs="Arial"/>
          <w:b/>
          <w:bCs/>
          <w:sz w:val="20"/>
          <w:szCs w:val="20"/>
          <w:u w:val="single"/>
        </w:rPr>
        <w:t>-04-1938</w:t>
      </w:r>
    </w:p>
    <w:p w:rsidR="001A44B1" w:rsidRDefault="001A44B1" w:rsidP="0001066E">
      <w:pPr>
        <w:shd w:val="clear" w:color="auto" w:fill="FFFFFF"/>
        <w:jc w:val="both"/>
        <w:rPr>
          <w:rFonts w:ascii="Arial" w:eastAsia="Arial Unicode MS" w:hAnsi="Arial" w:cs="Arial"/>
          <w:sz w:val="20"/>
          <w:szCs w:val="20"/>
        </w:rPr>
      </w:pPr>
    </w:p>
    <w:p w:rsidR="001A44B1" w:rsidRDefault="001A44B1" w:rsidP="001A44B1">
      <w:pPr>
        <w:shd w:val="clear" w:color="auto" w:fill="FFFFFF"/>
        <w:jc w:val="both"/>
        <w:rPr>
          <w:rFonts w:ascii="Arial" w:eastAsia="Arial Unicode MS" w:hAnsi="Arial" w:cs="Arial"/>
          <w:sz w:val="20"/>
          <w:szCs w:val="20"/>
        </w:rPr>
      </w:pPr>
      <w:r w:rsidRPr="001A44B1">
        <w:rPr>
          <w:rFonts w:ascii="Arial" w:eastAsia="Arial Unicode MS" w:hAnsi="Arial" w:cs="Arial"/>
          <w:sz w:val="20"/>
          <w:szCs w:val="20"/>
        </w:rPr>
        <w:t>Eenigste kennisgeving: Met groote blijdschap berichten de Heer en Mevrouw KORS-WEVERS de geboorte van hun Zoon HARM BERNARD. Schijndel, 28 April 1938.</w:t>
      </w:r>
    </w:p>
    <w:p w:rsidR="001A44B1" w:rsidRDefault="001A44B1" w:rsidP="001A44B1">
      <w:pPr>
        <w:shd w:val="clear" w:color="auto" w:fill="FFFFFF"/>
        <w:jc w:val="both"/>
        <w:rPr>
          <w:rFonts w:ascii="Arial" w:eastAsia="Arial Unicode MS" w:hAnsi="Arial" w:cs="Arial"/>
          <w:sz w:val="20"/>
          <w:szCs w:val="20"/>
        </w:rPr>
      </w:pPr>
    </w:p>
    <w:p w:rsidR="001A44B1" w:rsidRPr="001A44B1" w:rsidRDefault="001A44B1" w:rsidP="001A44B1">
      <w:pPr>
        <w:shd w:val="clear" w:color="auto" w:fill="FFFFFF"/>
        <w:jc w:val="both"/>
        <w:rPr>
          <w:rFonts w:ascii="Arial" w:eastAsia="Arial Unicode MS" w:hAnsi="Arial" w:cs="Arial"/>
          <w:b/>
          <w:sz w:val="20"/>
          <w:szCs w:val="20"/>
        </w:rPr>
      </w:pPr>
      <w:r w:rsidRPr="001A44B1">
        <w:rPr>
          <w:rFonts w:ascii="Arial" w:eastAsia="Arial Unicode MS" w:hAnsi="Arial" w:cs="Arial"/>
          <w:b/>
          <w:sz w:val="20"/>
          <w:szCs w:val="20"/>
        </w:rPr>
        <w:t xml:space="preserve">EERSTE LUSTRUM VAN DE R. K. SCHIJNDELSCHE MIDDENSTANDS - VEREENIGING. </w:t>
      </w:r>
    </w:p>
    <w:p w:rsidR="001A44B1" w:rsidRDefault="001A44B1" w:rsidP="001A44B1">
      <w:pPr>
        <w:shd w:val="clear" w:color="auto" w:fill="FFFFFF"/>
        <w:jc w:val="both"/>
        <w:rPr>
          <w:rFonts w:ascii="Arial" w:eastAsia="Arial Unicode MS" w:hAnsi="Arial" w:cs="Arial"/>
          <w:sz w:val="20"/>
          <w:szCs w:val="20"/>
        </w:rPr>
      </w:pPr>
      <w:r w:rsidRPr="001A44B1">
        <w:rPr>
          <w:rFonts w:ascii="Arial" w:eastAsia="Arial Unicode MS" w:hAnsi="Arial" w:cs="Arial"/>
          <w:sz w:val="20"/>
          <w:szCs w:val="20"/>
        </w:rPr>
        <w:t xml:space="preserve">Men meldt ons uit Schijndel, d.d. 27 April: Gister vierde de R. K. Middenstandsvereeniging te Schijndel het feit, dat haar oprichting 5 jaren geleden plaats vond. 's-Morgens om kwart voor acht droeg pastoor G. van Dijk in de parochiekerk van St. Servatius een H. Mis op tot </w:t>
      </w:r>
      <w:r>
        <w:rPr>
          <w:rFonts w:ascii="Arial" w:eastAsia="Arial Unicode MS" w:hAnsi="Arial" w:cs="Arial"/>
          <w:sz w:val="20"/>
          <w:szCs w:val="20"/>
        </w:rPr>
        <w:t>i</w:t>
      </w:r>
      <w:r w:rsidRPr="001A44B1">
        <w:rPr>
          <w:rFonts w:ascii="Arial" w:eastAsia="Arial Unicode MS" w:hAnsi="Arial" w:cs="Arial"/>
          <w:sz w:val="20"/>
          <w:szCs w:val="20"/>
        </w:rPr>
        <w:t>ntentie van de vereeniging, waaronder vrijwel alle leden en hun huisgenooten ter H. Tafel naderden. 's Avonds om 7 uur vond in de groote zaal van het patronaatsgebouw een groote feestvergadering plaats. In de feestelijk versierde en gezellig ingerichte zaal, die geheel gevuld was met de leden der vereeniging en hun dames en de leden der Katholieke Jonge Middenstandsvereeniging, hield het bestuur eerst receptie voor genoodigden. O.m. merkten wij hierbij op burgemeester W. J. N. Wijs, Rector Verhoeven uit Schijndel en Pater v. Dinther S.J., kapelaan Corstens uit Schijndel en kapelaan Tilman van de parochie Boschweg, de gemeente-secretaris, de heer N. Verhagen en wethouder Ant. Verkuylen. Nadat de voorzitter, de heer C.</w:t>
      </w:r>
      <w:r w:rsidRPr="001A44B1">
        <w:rPr>
          <w:rFonts w:ascii="Arial" w:hAnsi="Arial" w:cs="Arial"/>
          <w:color w:val="222222"/>
        </w:rPr>
        <w:t xml:space="preserve"> </w:t>
      </w:r>
      <w:r w:rsidRPr="001A44B1">
        <w:rPr>
          <w:rFonts w:ascii="Arial" w:eastAsia="Arial Unicode MS" w:hAnsi="Arial" w:cs="Arial"/>
          <w:sz w:val="20"/>
          <w:szCs w:val="20"/>
        </w:rPr>
        <w:t>Geer</w:t>
      </w:r>
      <w:r>
        <w:rPr>
          <w:rFonts w:ascii="Arial" w:eastAsia="Arial Unicode MS" w:hAnsi="Arial" w:cs="Arial"/>
          <w:sz w:val="20"/>
          <w:szCs w:val="20"/>
        </w:rPr>
        <w:t>-</w:t>
      </w:r>
      <w:r w:rsidRPr="001A44B1">
        <w:rPr>
          <w:rFonts w:ascii="Arial" w:eastAsia="Arial Unicode MS" w:hAnsi="Arial" w:cs="Arial"/>
          <w:sz w:val="20"/>
          <w:szCs w:val="20"/>
        </w:rPr>
        <w:t>kens, de vergadering met een woord van welkom had geopend, voerde als eerste burgemeester Wijs het woord. Spr. complimenteerde het bestuur met het eerste lustrum der vereeniging, dat thans met recht herdacht mag worden. Hij stelde de verdiensten der vereeniging in het licht en zette in het kort de beteekenis van een gezonden Middenstand uiteen. Namens de Bakkersorganisatie complimenteerde de heer Joh. Doyen, voorzitter van de afdeeling Schijndel, het bestuur waarbij hij tevens een bloemen</w:t>
      </w:r>
      <w:r>
        <w:rPr>
          <w:rFonts w:ascii="Arial" w:eastAsia="Arial Unicode MS" w:hAnsi="Arial" w:cs="Arial"/>
          <w:sz w:val="20"/>
          <w:szCs w:val="20"/>
        </w:rPr>
        <w:t>-</w:t>
      </w:r>
      <w:r w:rsidRPr="001A44B1">
        <w:rPr>
          <w:rFonts w:ascii="Arial" w:eastAsia="Arial Unicode MS" w:hAnsi="Arial" w:cs="Arial"/>
          <w:sz w:val="20"/>
          <w:szCs w:val="20"/>
        </w:rPr>
        <w:t xml:space="preserve">mand aanbood. De heer C. v. d. Oetelaar, voorzitter van de K.J.M.V., vertolkte den dank van deze vereeniging voor den steun, dien zij had ondervonden bij de oprichting en tijdens haar nog korte bestaan. Ook hij bood een fraaie bloemenmand aan terwijl de Schoenmakersorganisatie eveneens door een bloemenmand uitdrukking gaf aan haar dankbaarheid ten opzichte van de standsorganisatie. Talrijke telegrafische en schriftelijke gelukwenschen werden hierna nog voorgelezen. Door den geestelijken adviseur, kapelaan A. v. Hellenberg Hubar werd hierna de feestrede uitgesproken. </w:t>
      </w:r>
      <w:r>
        <w:rPr>
          <w:rFonts w:ascii="Arial" w:eastAsia="Arial Unicode MS" w:hAnsi="Arial" w:cs="Arial"/>
          <w:sz w:val="20"/>
          <w:szCs w:val="20"/>
        </w:rPr>
        <w:t>H</w:t>
      </w:r>
      <w:r w:rsidRPr="001A44B1">
        <w:rPr>
          <w:rFonts w:ascii="Arial" w:eastAsia="Arial Unicode MS" w:hAnsi="Arial" w:cs="Arial"/>
          <w:sz w:val="20"/>
          <w:szCs w:val="20"/>
        </w:rPr>
        <w:t>ierna volgde een maaltijd en verliep het verdere deel van den avond in een gezellige feeststemming. Door de leden van de K.J.M.V. werd onder regie van den heer Jo van Liem</w:t>
      </w:r>
      <w:r>
        <w:rPr>
          <w:rFonts w:ascii="Arial" w:eastAsia="Arial Unicode MS" w:hAnsi="Arial" w:cs="Arial"/>
          <w:sz w:val="20"/>
          <w:szCs w:val="20"/>
        </w:rPr>
        <w:t>p</w:t>
      </w:r>
      <w:r w:rsidRPr="001A44B1">
        <w:rPr>
          <w:rFonts w:ascii="Arial" w:eastAsia="Arial Unicode MS" w:hAnsi="Arial" w:cs="Arial"/>
          <w:sz w:val="20"/>
          <w:szCs w:val="20"/>
        </w:rPr>
        <w:t>d een opvoering gegeven van de klucht „Zaken zijn zaken", terwijl eenige KJ.M.V.-ers onder leiding van den heer C. v. d. Oetelaar diens korte revue „Klip en Klap" voor het voetlicht brachten. Beide opvoeringen oogstten veel succes en brachten de lachspieren zeer in beweging. De feestavond werd o</w:t>
      </w:r>
      <w:r>
        <w:rPr>
          <w:rFonts w:ascii="Arial" w:eastAsia="Arial Unicode MS" w:hAnsi="Arial" w:cs="Arial"/>
          <w:sz w:val="20"/>
          <w:szCs w:val="20"/>
        </w:rPr>
        <w:t>p</w:t>
      </w:r>
      <w:r w:rsidRPr="001A44B1">
        <w:rPr>
          <w:rFonts w:ascii="Arial" w:eastAsia="Arial Unicode MS" w:hAnsi="Arial" w:cs="Arial"/>
          <w:sz w:val="20"/>
          <w:szCs w:val="20"/>
        </w:rPr>
        <w:t xml:space="preserve"> voortreffelijke wijze muzikaal opgeluisterd door het muziekensemble Van Duynhoven uit Helmond. In den loop van den avond nam de heer Th. Doreleyers nog het woord, die een lans brak voor het Santosfonds, een hierna gehouden collecte bracht voor dit fonds ƒ 14.35 op. Aan het slot van dezen feestavond sprak de voorzitter nog een woord van hartelijken dank.</w:t>
      </w:r>
    </w:p>
    <w:p w:rsidR="001A44B1" w:rsidRDefault="001A44B1" w:rsidP="001A44B1">
      <w:pPr>
        <w:shd w:val="clear" w:color="auto" w:fill="FFFFFF"/>
        <w:jc w:val="both"/>
        <w:rPr>
          <w:rFonts w:ascii="Arial" w:eastAsia="Arial Unicode MS" w:hAnsi="Arial" w:cs="Arial"/>
          <w:sz w:val="20"/>
          <w:szCs w:val="20"/>
        </w:rPr>
      </w:pPr>
    </w:p>
    <w:p w:rsidR="003E6056" w:rsidRDefault="001A44B1" w:rsidP="001A44B1">
      <w:pPr>
        <w:shd w:val="clear" w:color="auto" w:fill="FFFFFF"/>
        <w:jc w:val="both"/>
        <w:rPr>
          <w:rFonts w:ascii="Arial" w:eastAsia="Arial Unicode MS" w:hAnsi="Arial" w:cs="Arial"/>
          <w:sz w:val="20"/>
          <w:szCs w:val="20"/>
        </w:rPr>
      </w:pPr>
      <w:r w:rsidRPr="001A44B1">
        <w:rPr>
          <w:rFonts w:ascii="Arial" w:eastAsia="Arial Unicode MS" w:hAnsi="Arial" w:cs="Arial"/>
          <w:sz w:val="20"/>
          <w:szCs w:val="20"/>
        </w:rPr>
        <w:t xml:space="preserve">SCHIJNDEL. 27 April. De voorzitter van het Oranje-comité heeft aan de leden van dit comité een schrijven gericht, waarin verzocht wordt om a.s. Zaterdag bij de verjaardag van Prinses Juliana te vlaggen Dit ter verlevendiging van het nationaal bewustzijn. Dit verzoek wordt ook gericht tot alle </w:t>
      </w:r>
      <w:r w:rsidRPr="001A44B1">
        <w:rPr>
          <w:rFonts w:ascii="Arial" w:eastAsia="Arial Unicode MS" w:hAnsi="Arial" w:cs="Arial"/>
          <w:sz w:val="20"/>
          <w:szCs w:val="20"/>
        </w:rPr>
        <w:lastRenderedPageBreak/>
        <w:t>ingezetenen van Schi</w:t>
      </w:r>
      <w:r w:rsidR="003E6056">
        <w:rPr>
          <w:rFonts w:ascii="Arial" w:eastAsia="Arial Unicode MS" w:hAnsi="Arial" w:cs="Arial"/>
          <w:sz w:val="20"/>
          <w:szCs w:val="20"/>
        </w:rPr>
        <w:t>j</w:t>
      </w:r>
      <w:r w:rsidRPr="001A44B1">
        <w:rPr>
          <w:rFonts w:ascii="Arial" w:eastAsia="Arial Unicode MS" w:hAnsi="Arial" w:cs="Arial"/>
          <w:sz w:val="20"/>
          <w:szCs w:val="20"/>
        </w:rPr>
        <w:t xml:space="preserve">ndel waarvan dus verwacht wordt, dat zij algemeen op Zaterdag a.s. de nationale driekleur zullen uitsteken. </w:t>
      </w:r>
    </w:p>
    <w:p w:rsidR="003E6056" w:rsidRDefault="003E6056" w:rsidP="001A44B1">
      <w:pPr>
        <w:shd w:val="clear" w:color="auto" w:fill="FFFFFF"/>
        <w:jc w:val="both"/>
        <w:rPr>
          <w:rFonts w:ascii="Arial" w:eastAsia="Arial Unicode MS" w:hAnsi="Arial" w:cs="Arial"/>
          <w:sz w:val="20"/>
          <w:szCs w:val="20"/>
        </w:rPr>
      </w:pPr>
    </w:p>
    <w:p w:rsidR="001A44B1" w:rsidRDefault="001A44B1" w:rsidP="001A44B1">
      <w:pPr>
        <w:shd w:val="clear" w:color="auto" w:fill="FFFFFF"/>
        <w:jc w:val="both"/>
        <w:rPr>
          <w:rFonts w:ascii="Arial" w:eastAsia="Arial Unicode MS" w:hAnsi="Arial" w:cs="Arial"/>
          <w:sz w:val="20"/>
          <w:szCs w:val="20"/>
        </w:rPr>
      </w:pPr>
      <w:r w:rsidRPr="001A44B1">
        <w:rPr>
          <w:rFonts w:ascii="Arial" w:eastAsia="Arial Unicode MS" w:hAnsi="Arial" w:cs="Arial"/>
          <w:sz w:val="20"/>
          <w:szCs w:val="20"/>
        </w:rPr>
        <w:t>De Paaschei-coll</w:t>
      </w:r>
      <w:r w:rsidR="003E6056">
        <w:rPr>
          <w:rFonts w:ascii="Arial" w:eastAsia="Arial Unicode MS" w:hAnsi="Arial" w:cs="Arial"/>
          <w:sz w:val="20"/>
          <w:szCs w:val="20"/>
        </w:rPr>
        <w:t>e</w:t>
      </w:r>
      <w:r w:rsidRPr="001A44B1">
        <w:rPr>
          <w:rFonts w:ascii="Arial" w:eastAsia="Arial Unicode MS" w:hAnsi="Arial" w:cs="Arial"/>
          <w:sz w:val="20"/>
          <w:szCs w:val="20"/>
        </w:rPr>
        <w:t>cte voor de Kinde</w:t>
      </w:r>
      <w:r w:rsidR="003E6056">
        <w:rPr>
          <w:rFonts w:ascii="Arial" w:eastAsia="Arial Unicode MS" w:hAnsi="Arial" w:cs="Arial"/>
          <w:sz w:val="20"/>
          <w:szCs w:val="20"/>
        </w:rPr>
        <w:t>ru</w:t>
      </w:r>
      <w:r w:rsidRPr="001A44B1">
        <w:rPr>
          <w:rFonts w:ascii="Arial" w:eastAsia="Arial Unicode MS" w:hAnsi="Arial" w:cs="Arial"/>
          <w:sz w:val="20"/>
          <w:szCs w:val="20"/>
        </w:rPr>
        <w:t>itzending gehouden vanwege het R. K. Wit-Gele Kruis bracht in deze gemeente circa f 200 op.</w:t>
      </w:r>
    </w:p>
    <w:p w:rsidR="003E6056" w:rsidRDefault="003E6056" w:rsidP="001A44B1">
      <w:pPr>
        <w:shd w:val="clear" w:color="auto" w:fill="FFFFFF"/>
        <w:jc w:val="both"/>
        <w:rPr>
          <w:rFonts w:ascii="Arial" w:eastAsia="Arial Unicode MS" w:hAnsi="Arial" w:cs="Arial"/>
          <w:sz w:val="20"/>
          <w:szCs w:val="20"/>
        </w:rPr>
      </w:pPr>
    </w:p>
    <w:p w:rsidR="003E6056" w:rsidRPr="003E6056" w:rsidRDefault="003E6056" w:rsidP="003E6056">
      <w:pPr>
        <w:shd w:val="clear" w:color="auto" w:fill="FFFFFF"/>
        <w:jc w:val="both"/>
        <w:rPr>
          <w:rFonts w:ascii="Arial" w:eastAsia="Arial Unicode MS" w:hAnsi="Arial" w:cs="Arial"/>
          <w:b/>
          <w:sz w:val="20"/>
          <w:szCs w:val="20"/>
        </w:rPr>
      </w:pPr>
      <w:r w:rsidRPr="003E6056">
        <w:rPr>
          <w:rFonts w:ascii="Arial" w:eastAsia="Arial Unicode MS" w:hAnsi="Arial" w:cs="Arial"/>
          <w:b/>
          <w:sz w:val="20"/>
          <w:szCs w:val="20"/>
        </w:rPr>
        <w:t>KANTONGERECHT.</w:t>
      </w:r>
    </w:p>
    <w:p w:rsidR="003E6056" w:rsidRDefault="003E6056" w:rsidP="003E6056">
      <w:pPr>
        <w:shd w:val="clear" w:color="auto" w:fill="FFFFFF"/>
        <w:jc w:val="both"/>
        <w:rPr>
          <w:rFonts w:ascii="Arial" w:eastAsia="Arial Unicode MS" w:hAnsi="Arial" w:cs="Arial"/>
          <w:sz w:val="20"/>
          <w:szCs w:val="20"/>
        </w:rPr>
      </w:pPr>
      <w:r w:rsidRPr="003E6056">
        <w:rPr>
          <w:rFonts w:ascii="Arial" w:eastAsia="Arial Unicode MS" w:hAnsi="Arial" w:cs="Arial"/>
          <w:sz w:val="20"/>
          <w:szCs w:val="20"/>
        </w:rPr>
        <w:t>In Schijndel een man die alsmaar offerde aan Bacchus. Behalve die offertjes was hij al eens veroordeeld tot ƒ 7.50 en tot ƒ 15 en daarom nu weer een schepje er op namelijk ƒ 25 met de toezegging dat Veenhuizen hem wacht.</w:t>
      </w:r>
    </w:p>
    <w:p w:rsidR="003E6056" w:rsidRDefault="003E6056" w:rsidP="003E6056">
      <w:pPr>
        <w:shd w:val="clear" w:color="auto" w:fill="FFFFFF"/>
        <w:jc w:val="both"/>
        <w:rPr>
          <w:rFonts w:ascii="Arial" w:eastAsia="Arial Unicode MS" w:hAnsi="Arial" w:cs="Arial"/>
          <w:sz w:val="20"/>
          <w:szCs w:val="20"/>
        </w:rPr>
      </w:pPr>
    </w:p>
    <w:p w:rsidR="003E6056" w:rsidRPr="003E6056" w:rsidRDefault="003E6056" w:rsidP="003E6056">
      <w:pPr>
        <w:shd w:val="clear" w:color="auto" w:fill="FFFFFF"/>
        <w:jc w:val="both"/>
        <w:rPr>
          <w:rFonts w:ascii="Arial" w:eastAsia="Arial Unicode MS" w:hAnsi="Arial" w:cs="Arial"/>
          <w:b/>
          <w:bCs/>
          <w:sz w:val="20"/>
          <w:szCs w:val="20"/>
          <w:u w:val="single"/>
        </w:rPr>
      </w:pPr>
      <w:r w:rsidRPr="003E605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3E6056">
        <w:rPr>
          <w:rFonts w:ascii="Arial" w:eastAsia="Arial Unicode MS" w:hAnsi="Arial" w:cs="Arial"/>
          <w:b/>
          <w:bCs/>
          <w:sz w:val="20"/>
          <w:szCs w:val="20"/>
          <w:u w:val="single"/>
        </w:rPr>
        <w:t>-04-1938</w:t>
      </w:r>
    </w:p>
    <w:p w:rsidR="003E6056" w:rsidRDefault="003E6056" w:rsidP="003E6056">
      <w:pPr>
        <w:shd w:val="clear" w:color="auto" w:fill="FFFFFF"/>
        <w:jc w:val="both"/>
        <w:rPr>
          <w:rFonts w:ascii="Arial" w:eastAsia="Arial Unicode MS" w:hAnsi="Arial" w:cs="Arial"/>
          <w:sz w:val="20"/>
          <w:szCs w:val="20"/>
        </w:rPr>
      </w:pPr>
    </w:p>
    <w:p w:rsidR="003E6056" w:rsidRDefault="003E6056" w:rsidP="003E6056">
      <w:pPr>
        <w:shd w:val="clear" w:color="auto" w:fill="FFFFFF"/>
        <w:jc w:val="both"/>
        <w:rPr>
          <w:rFonts w:ascii="Arial" w:eastAsia="Arial Unicode MS" w:hAnsi="Arial" w:cs="Arial"/>
          <w:sz w:val="20"/>
          <w:szCs w:val="20"/>
        </w:rPr>
      </w:pPr>
      <w:r w:rsidRPr="003E6056">
        <w:rPr>
          <w:rFonts w:ascii="Arial" w:eastAsia="Arial Unicode MS" w:hAnsi="Arial" w:cs="Arial"/>
          <w:sz w:val="20"/>
          <w:szCs w:val="20"/>
        </w:rPr>
        <w:t xml:space="preserve">SCHIJNDEL, 29 April. Zondag-middag om 5 uur wordt in het Servatiusgebouw de jaarvergadering gehouden voor de leden van het Wit-Gele Kruis, waarin jaarverslag, rekening en verantwoording en beschouwingen door den voorzitter. </w:t>
      </w:r>
    </w:p>
    <w:p w:rsidR="003E6056" w:rsidRDefault="003E6056" w:rsidP="003E6056">
      <w:pPr>
        <w:shd w:val="clear" w:color="auto" w:fill="FFFFFF"/>
        <w:jc w:val="both"/>
        <w:rPr>
          <w:rFonts w:ascii="Arial" w:eastAsia="Arial Unicode MS" w:hAnsi="Arial" w:cs="Arial"/>
          <w:sz w:val="20"/>
          <w:szCs w:val="20"/>
        </w:rPr>
      </w:pPr>
    </w:p>
    <w:p w:rsidR="003E6056" w:rsidRDefault="003E6056" w:rsidP="003E6056">
      <w:pPr>
        <w:shd w:val="clear" w:color="auto" w:fill="FFFFFF"/>
        <w:jc w:val="both"/>
        <w:rPr>
          <w:rFonts w:ascii="Arial" w:eastAsia="Arial Unicode MS" w:hAnsi="Arial" w:cs="Arial"/>
          <w:sz w:val="20"/>
          <w:szCs w:val="20"/>
        </w:rPr>
      </w:pPr>
      <w:r w:rsidRPr="003E6056">
        <w:rPr>
          <w:rFonts w:ascii="Arial" w:eastAsia="Arial Unicode MS" w:hAnsi="Arial" w:cs="Arial"/>
          <w:sz w:val="20"/>
          <w:szCs w:val="20"/>
        </w:rPr>
        <w:t xml:space="preserve">Burgerl. Stand. </w:t>
      </w:r>
    </w:p>
    <w:p w:rsidR="003E6056" w:rsidRDefault="003E6056" w:rsidP="003E6056">
      <w:pPr>
        <w:shd w:val="clear" w:color="auto" w:fill="FFFFFF"/>
        <w:jc w:val="both"/>
        <w:rPr>
          <w:rFonts w:ascii="Arial" w:eastAsia="Arial Unicode MS" w:hAnsi="Arial" w:cs="Arial"/>
          <w:sz w:val="20"/>
          <w:szCs w:val="20"/>
        </w:rPr>
      </w:pPr>
      <w:r w:rsidRPr="003E6056">
        <w:rPr>
          <w:rFonts w:ascii="Arial" w:eastAsia="Arial Unicode MS" w:hAnsi="Arial" w:cs="Arial"/>
          <w:sz w:val="20"/>
          <w:szCs w:val="20"/>
        </w:rPr>
        <w:t xml:space="preserve">Geboren: Joannes B., z. van Antoon Hermes en Wilhelmina v. Veghel. — Henrica A. M. E., d. van Quirinus v. Aspert en Joanna v. Drunen. — Joanna C., d. van Henricus Middengaal en Maria Schepers. — Adrianus P. C., z. van Adrianus Markgraaf en Nicolasina v. d. Brand. — Wilhelmina H. M., d. van Petrus v. d. Velden en Adriana van Rooy. — Maria C. F., d. van Antonius v. d. Oetelaar en Francina Doreleyers. —Jan J., z. v. Josephus v. Breugel en Lamberdina Schakenraad. </w:t>
      </w:r>
    </w:p>
    <w:p w:rsidR="003E6056" w:rsidRDefault="003E6056" w:rsidP="003E6056">
      <w:pPr>
        <w:shd w:val="clear" w:color="auto" w:fill="FFFFFF"/>
        <w:jc w:val="both"/>
        <w:rPr>
          <w:rFonts w:ascii="Arial" w:eastAsia="Arial Unicode MS" w:hAnsi="Arial" w:cs="Arial"/>
          <w:sz w:val="20"/>
          <w:szCs w:val="20"/>
        </w:rPr>
      </w:pPr>
      <w:r w:rsidRPr="003E6056">
        <w:rPr>
          <w:rFonts w:ascii="Arial" w:eastAsia="Arial Unicode MS" w:hAnsi="Arial" w:cs="Arial"/>
          <w:sz w:val="20"/>
          <w:szCs w:val="20"/>
        </w:rPr>
        <w:t>Overleden: Petrus J. M. Jonkers, 37 j. — Adrianus v. d. Akker, 68 ]. — Wilhelmina G. v. Liempd, 73 J. — Godefridus de Hart, 77 j.</w:t>
      </w:r>
    </w:p>
    <w:p w:rsidR="003E6056" w:rsidRDefault="003E6056" w:rsidP="003E6056">
      <w:pPr>
        <w:shd w:val="clear" w:color="auto" w:fill="FFFFFF"/>
        <w:jc w:val="both"/>
        <w:rPr>
          <w:rFonts w:ascii="Arial" w:eastAsia="Arial Unicode MS" w:hAnsi="Arial" w:cs="Arial"/>
          <w:sz w:val="20"/>
          <w:szCs w:val="20"/>
        </w:rPr>
      </w:pPr>
    </w:p>
    <w:p w:rsidR="00B24061" w:rsidRPr="00B24061" w:rsidRDefault="00B24061" w:rsidP="00B24061">
      <w:pPr>
        <w:shd w:val="clear" w:color="auto" w:fill="FFFFFF"/>
        <w:jc w:val="both"/>
        <w:rPr>
          <w:rFonts w:ascii="Arial" w:eastAsia="Arial Unicode MS" w:hAnsi="Arial" w:cs="Arial"/>
          <w:b/>
          <w:bCs/>
          <w:sz w:val="20"/>
          <w:szCs w:val="20"/>
          <w:u w:val="single"/>
        </w:rPr>
      </w:pPr>
      <w:r w:rsidRPr="00B2406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B24061">
        <w:rPr>
          <w:rFonts w:ascii="Arial" w:eastAsia="Arial Unicode MS" w:hAnsi="Arial" w:cs="Arial"/>
          <w:b/>
          <w:bCs/>
          <w:sz w:val="20"/>
          <w:szCs w:val="20"/>
          <w:u w:val="single"/>
        </w:rPr>
        <w:t>-0</w:t>
      </w:r>
      <w:r>
        <w:rPr>
          <w:rFonts w:ascii="Arial" w:eastAsia="Arial Unicode MS" w:hAnsi="Arial" w:cs="Arial"/>
          <w:b/>
          <w:bCs/>
          <w:sz w:val="20"/>
          <w:szCs w:val="20"/>
          <w:u w:val="single"/>
        </w:rPr>
        <w:t>5</w:t>
      </w:r>
      <w:r w:rsidRPr="00B24061">
        <w:rPr>
          <w:rFonts w:ascii="Arial" w:eastAsia="Arial Unicode MS" w:hAnsi="Arial" w:cs="Arial"/>
          <w:b/>
          <w:bCs/>
          <w:sz w:val="20"/>
          <w:szCs w:val="20"/>
          <w:u w:val="single"/>
        </w:rPr>
        <w:t>-1938</w:t>
      </w:r>
    </w:p>
    <w:p w:rsidR="00B24061" w:rsidRDefault="00B24061" w:rsidP="003E6056">
      <w:pPr>
        <w:shd w:val="clear" w:color="auto" w:fill="FFFFFF"/>
        <w:jc w:val="both"/>
        <w:rPr>
          <w:rFonts w:ascii="Arial" w:eastAsia="Arial Unicode MS" w:hAnsi="Arial" w:cs="Arial"/>
          <w:sz w:val="20"/>
          <w:szCs w:val="20"/>
        </w:rPr>
      </w:pPr>
    </w:p>
    <w:p w:rsidR="00B24061" w:rsidRPr="00B24061" w:rsidRDefault="00B24061" w:rsidP="00B24061">
      <w:pPr>
        <w:shd w:val="clear" w:color="auto" w:fill="FFFFFF"/>
        <w:jc w:val="both"/>
        <w:rPr>
          <w:rFonts w:ascii="Arial" w:eastAsia="Arial Unicode MS" w:hAnsi="Arial" w:cs="Arial"/>
          <w:b/>
          <w:sz w:val="20"/>
          <w:szCs w:val="20"/>
        </w:rPr>
      </w:pPr>
      <w:r w:rsidRPr="00B24061">
        <w:rPr>
          <w:rFonts w:ascii="Arial" w:eastAsia="Arial Unicode MS" w:hAnsi="Arial" w:cs="Arial"/>
          <w:b/>
          <w:sz w:val="20"/>
          <w:szCs w:val="20"/>
        </w:rPr>
        <w:t xml:space="preserve">GOUDEN JUBILé DER ZUSTERS VAN SCHIJNDEL TE ST. OEDENRODE. </w:t>
      </w:r>
    </w:p>
    <w:p w:rsidR="00B24061" w:rsidRPr="00B24061" w:rsidRDefault="00B24061" w:rsidP="00B24061">
      <w:pPr>
        <w:shd w:val="clear" w:color="auto" w:fill="FFFFFF"/>
        <w:jc w:val="both"/>
        <w:rPr>
          <w:rFonts w:ascii="Arial" w:eastAsia="Arial Unicode MS" w:hAnsi="Arial" w:cs="Arial"/>
          <w:sz w:val="20"/>
          <w:szCs w:val="20"/>
        </w:rPr>
      </w:pPr>
      <w:r w:rsidRPr="00B24061">
        <w:rPr>
          <w:rFonts w:ascii="Arial" w:eastAsia="Arial Unicode MS" w:hAnsi="Arial" w:cs="Arial"/>
          <w:sz w:val="20"/>
          <w:szCs w:val="20"/>
        </w:rPr>
        <w:t xml:space="preserve">(Van onzen correspondent). Reeds vroeg in den morgen was het te zien, dat in St. Oedenrode feest werd gevierd. Van nagenoeg alle woningen in de </w:t>
      </w:r>
      <w:r>
        <w:rPr>
          <w:rFonts w:ascii="Arial" w:eastAsia="Arial Unicode MS" w:hAnsi="Arial" w:cs="Arial"/>
          <w:sz w:val="20"/>
          <w:szCs w:val="20"/>
        </w:rPr>
        <w:t>k</w:t>
      </w:r>
      <w:r w:rsidRPr="00B24061">
        <w:rPr>
          <w:rFonts w:ascii="Arial" w:eastAsia="Arial Unicode MS" w:hAnsi="Arial" w:cs="Arial"/>
          <w:sz w:val="20"/>
          <w:szCs w:val="20"/>
        </w:rPr>
        <w:t xml:space="preserve">om der gemeente wapperde de driekleur. Het was den </w:t>
      </w:r>
      <w:r>
        <w:rPr>
          <w:rFonts w:ascii="Arial" w:eastAsia="Arial Unicode MS" w:hAnsi="Arial" w:cs="Arial"/>
          <w:sz w:val="20"/>
          <w:szCs w:val="20"/>
        </w:rPr>
        <w:t>1</w:t>
      </w:r>
      <w:r w:rsidRPr="00B24061">
        <w:rPr>
          <w:rFonts w:ascii="Arial" w:eastAsia="Arial Unicode MS" w:hAnsi="Arial" w:cs="Arial"/>
          <w:sz w:val="20"/>
          <w:szCs w:val="20"/>
        </w:rPr>
        <w:t xml:space="preserve">sten Mei 50 jaren geleden, dat een vijftal leden der Congregatie van de Zusters van Schijndel zich te St. Oedenrode vestigden, om daar te werken voor het welzijn der menschen. Het feest zou echter door de Zusters er. de inwoners van St. Oedenrode op Maandag 2 Mei worden gevierd. </w:t>
      </w:r>
      <w:r>
        <w:rPr>
          <w:rFonts w:ascii="Arial" w:eastAsia="Arial Unicode MS" w:hAnsi="Arial" w:cs="Arial"/>
          <w:sz w:val="20"/>
          <w:szCs w:val="20"/>
        </w:rPr>
        <w:t>O</w:t>
      </w:r>
      <w:r w:rsidRPr="00B24061">
        <w:rPr>
          <w:rFonts w:ascii="Arial" w:eastAsia="Arial Unicode MS" w:hAnsi="Arial" w:cs="Arial"/>
          <w:sz w:val="20"/>
          <w:szCs w:val="20"/>
        </w:rPr>
        <w:t>m kwart voor negen uur werd in de Laan vóór het St. Oda-Gesticht een optocht opgesteld, waarbij de Zusters door een stoet bruidjes naar de kerk werden geleid, vergezeld van Eere- en Feestcomité. De overige school</w:t>
      </w:r>
      <w:r>
        <w:rPr>
          <w:rFonts w:ascii="Arial" w:eastAsia="Arial Unicode MS" w:hAnsi="Arial" w:cs="Arial"/>
          <w:sz w:val="20"/>
          <w:szCs w:val="20"/>
        </w:rPr>
        <w:t>-</w:t>
      </w:r>
      <w:r w:rsidRPr="00B24061">
        <w:rPr>
          <w:rFonts w:ascii="Arial" w:eastAsia="Arial Unicode MS" w:hAnsi="Arial" w:cs="Arial"/>
          <w:sz w:val="20"/>
          <w:szCs w:val="20"/>
        </w:rPr>
        <w:t>kinderen begaven zich zooveel mogelijk met hun ouders ter kerk. Om 9 uur werd door den Deken, geassisteerd door zijn beide kapelaans, de WelEerw. heeren de Beer en Van Grinsven een plechtige H. Mis van dankbaarheid opgedragen, waarbij het zangkoor onder leiding van den heer Fr. Meijs de kerkelijke gezangen uitvoerde. Onder dezen H. Dienst werd door den Ro</w:t>
      </w:r>
      <w:r>
        <w:rPr>
          <w:rFonts w:ascii="Arial" w:eastAsia="Arial Unicode MS" w:hAnsi="Arial" w:cs="Arial"/>
          <w:sz w:val="20"/>
          <w:szCs w:val="20"/>
        </w:rPr>
        <w:t>o</w:t>
      </w:r>
      <w:r w:rsidRPr="00B24061">
        <w:rPr>
          <w:rFonts w:ascii="Arial" w:eastAsia="Arial Unicode MS" w:hAnsi="Arial" w:cs="Arial"/>
          <w:sz w:val="20"/>
          <w:szCs w:val="20"/>
        </w:rPr>
        <w:t>ijschen priester Pater A. van Dinther M.S.C. de feestpredikatie gehouden, waarbij hij vooral liet uitk</w:t>
      </w:r>
      <w:r>
        <w:rPr>
          <w:rFonts w:ascii="Arial" w:eastAsia="Arial Unicode MS" w:hAnsi="Arial" w:cs="Arial"/>
          <w:sz w:val="20"/>
          <w:szCs w:val="20"/>
        </w:rPr>
        <w:t>o</w:t>
      </w:r>
      <w:r w:rsidRPr="00B24061">
        <w:rPr>
          <w:rFonts w:ascii="Arial" w:eastAsia="Arial Unicode MS" w:hAnsi="Arial" w:cs="Arial"/>
          <w:sz w:val="20"/>
          <w:szCs w:val="20"/>
        </w:rPr>
        <w:t xml:space="preserve">men hetgeen door de Zusters in deze 50 jaren voor St. Oedenrode en hare parochiale inwoners was gedaan, en welken dank de parochianen daarvoor verschuldigd zijn, hetgeen dan ook vandaag volkomen werd geuit, gezien het medeleven in en buiten de kerk, waarbij de kerk geheel met geloovigen was gevuld. Na het einde der H. Mis werd </w:t>
      </w:r>
      <w:r>
        <w:rPr>
          <w:rFonts w:ascii="Arial" w:eastAsia="Arial Unicode MS" w:hAnsi="Arial" w:cs="Arial"/>
          <w:sz w:val="20"/>
          <w:szCs w:val="20"/>
        </w:rPr>
        <w:t>i</w:t>
      </w:r>
      <w:r w:rsidRPr="00B24061">
        <w:rPr>
          <w:rFonts w:ascii="Arial" w:eastAsia="Arial Unicode MS" w:hAnsi="Arial" w:cs="Arial"/>
          <w:sz w:val="20"/>
          <w:szCs w:val="20"/>
        </w:rPr>
        <w:t>n dezelfde formatie naar het St. OdaGesticht getrokken, waarna in één der zalen door den voorzitter van</w:t>
      </w:r>
      <w:r>
        <w:rPr>
          <w:rFonts w:ascii="Arial" w:eastAsia="Arial Unicode MS" w:hAnsi="Arial" w:cs="Arial"/>
          <w:sz w:val="20"/>
          <w:szCs w:val="20"/>
        </w:rPr>
        <w:t xml:space="preserve"> </w:t>
      </w:r>
      <w:r w:rsidRPr="00B24061">
        <w:rPr>
          <w:rFonts w:ascii="Arial" w:eastAsia="Arial Unicode MS" w:hAnsi="Arial" w:cs="Arial"/>
          <w:sz w:val="20"/>
          <w:szCs w:val="20"/>
        </w:rPr>
        <w:t>het feestcomité Burgemeester Jhr. H. van R</w:t>
      </w:r>
      <w:r>
        <w:rPr>
          <w:rFonts w:ascii="Arial" w:eastAsia="Arial Unicode MS" w:hAnsi="Arial" w:cs="Arial"/>
          <w:sz w:val="20"/>
          <w:szCs w:val="20"/>
        </w:rPr>
        <w:t>i</w:t>
      </w:r>
      <w:r w:rsidRPr="00B24061">
        <w:rPr>
          <w:rFonts w:ascii="Arial" w:eastAsia="Arial Unicode MS" w:hAnsi="Arial" w:cs="Arial"/>
          <w:sz w:val="20"/>
          <w:szCs w:val="20"/>
        </w:rPr>
        <w:t>jckevorse</w:t>
      </w:r>
      <w:r>
        <w:rPr>
          <w:rFonts w:ascii="Arial" w:eastAsia="Arial Unicode MS" w:hAnsi="Arial" w:cs="Arial"/>
          <w:sz w:val="20"/>
          <w:szCs w:val="20"/>
        </w:rPr>
        <w:t>l</w:t>
      </w:r>
      <w:r w:rsidRPr="00B24061">
        <w:rPr>
          <w:rFonts w:ascii="Arial" w:eastAsia="Arial Unicode MS" w:hAnsi="Arial" w:cs="Arial"/>
          <w:sz w:val="20"/>
          <w:szCs w:val="20"/>
        </w:rPr>
        <w:t xml:space="preserve"> van Kessel namens de inwoners van St. Oedenrode het feestgeschenk der gemeente zou worden aangeboden. Bi</w:t>
      </w:r>
      <w:r>
        <w:rPr>
          <w:rFonts w:ascii="Arial" w:eastAsia="Arial Unicode MS" w:hAnsi="Arial" w:cs="Arial"/>
          <w:sz w:val="20"/>
          <w:szCs w:val="20"/>
        </w:rPr>
        <w:t>j</w:t>
      </w:r>
      <w:r w:rsidRPr="00B24061">
        <w:rPr>
          <w:rFonts w:ascii="Arial" w:eastAsia="Arial Unicode MS" w:hAnsi="Arial" w:cs="Arial"/>
          <w:sz w:val="20"/>
          <w:szCs w:val="20"/>
        </w:rPr>
        <w:t xml:space="preserve"> deze aanbieding werd door den voorzitter gememoreerd, hetgeen door de Eerw. Zusters gedurende 50 jaren zooal tot stand was gebracht, waarbij ziekenverpleging en onderwijs zeker op den voorgrond traden. Verder noemde hij de oprichting van het Wit-Gele Kruis in deze gemeente, waarbij de Zusters een zeer werk</w:t>
      </w:r>
      <w:r>
        <w:rPr>
          <w:rFonts w:ascii="Arial" w:eastAsia="Arial Unicode MS" w:hAnsi="Arial" w:cs="Arial"/>
          <w:sz w:val="20"/>
          <w:szCs w:val="20"/>
        </w:rPr>
        <w:t>-</w:t>
      </w:r>
      <w:r w:rsidRPr="00B24061">
        <w:rPr>
          <w:rFonts w:ascii="Arial" w:eastAsia="Arial Unicode MS" w:hAnsi="Arial" w:cs="Arial"/>
          <w:sz w:val="20"/>
          <w:szCs w:val="20"/>
        </w:rPr>
        <w:t>zaam aandeel hebben gehad en gedurende de laatste jaren de crisis-keuken, waarvan nagenoeg alle schoolgaande kinderen hebben geprofiteerd, waarvan het werk door de Zusters geheel belangeloos is geschied. Ten slotte stipte de voorzitter nog aan de zorg voor ouden van dagen en voor de armlastige patiënten, alsmede zeer dikwijls eerste hulp bij ongelukken. Als dank voor het hiervoren genoemde en het vele andere goede ten bate der gemeensc</w:t>
      </w:r>
      <w:r>
        <w:rPr>
          <w:rFonts w:ascii="Arial" w:eastAsia="Arial Unicode MS" w:hAnsi="Arial" w:cs="Arial"/>
          <w:sz w:val="20"/>
          <w:szCs w:val="20"/>
        </w:rPr>
        <w:t>h</w:t>
      </w:r>
      <w:r w:rsidRPr="00B24061">
        <w:rPr>
          <w:rFonts w:ascii="Arial" w:eastAsia="Arial Unicode MS" w:hAnsi="Arial" w:cs="Arial"/>
          <w:sz w:val="20"/>
          <w:szCs w:val="20"/>
        </w:rPr>
        <w:t>ap verricht, bood de voorzitter namens de geheele gemeente, w</w:t>
      </w:r>
      <w:r>
        <w:rPr>
          <w:rFonts w:ascii="Arial" w:eastAsia="Arial Unicode MS" w:hAnsi="Arial" w:cs="Arial"/>
          <w:sz w:val="20"/>
          <w:szCs w:val="20"/>
        </w:rPr>
        <w:t>a</w:t>
      </w:r>
      <w:r w:rsidRPr="00B24061">
        <w:rPr>
          <w:rFonts w:ascii="Arial" w:eastAsia="Arial Unicode MS" w:hAnsi="Arial" w:cs="Arial"/>
          <w:sz w:val="20"/>
          <w:szCs w:val="20"/>
        </w:rPr>
        <w:t xml:space="preserve">artoe allen hebben bijgedragen, hetzij groot of klein, een Kruisweg aan voor de kapel van </w:t>
      </w:r>
      <w:r w:rsidRPr="00B24061">
        <w:rPr>
          <w:rFonts w:ascii="Arial" w:eastAsia="Arial Unicode MS" w:hAnsi="Arial" w:cs="Arial"/>
          <w:sz w:val="20"/>
          <w:szCs w:val="20"/>
        </w:rPr>
        <w:lastRenderedPageBreak/>
        <w:t>het St. OdaGesticht, vervaardigd door de firma Borzo te 's-Hertogenbosch en geschilderd door den heer Van Rosmalen aldaar, waarbij was gevoegd een gedenk-album met handteekeningen van alle personen, die een bijdrage hebben verleend. Op het album, hetwelk is vervaardigd door den kunst</w:t>
      </w:r>
      <w:r>
        <w:rPr>
          <w:rFonts w:ascii="Arial" w:eastAsia="Arial Unicode MS" w:hAnsi="Arial" w:cs="Arial"/>
          <w:sz w:val="20"/>
          <w:szCs w:val="20"/>
        </w:rPr>
        <w:t>-</w:t>
      </w:r>
      <w:r w:rsidRPr="00B24061">
        <w:rPr>
          <w:rFonts w:ascii="Arial" w:eastAsia="Arial Unicode MS" w:hAnsi="Arial" w:cs="Arial"/>
          <w:sz w:val="20"/>
          <w:szCs w:val="20"/>
        </w:rPr>
        <w:t xml:space="preserve">schilder C. J. van der Kaaij te St. Oedenrode, werd op het titelblad vermeld: „Op den 2den Mei van het jaar O. H. 1938, toen de Eerw. Zusters van Liefde 50 jaren in St. Oedenrode gevestigd waren, hebben de dankbare </w:t>
      </w:r>
      <w:r>
        <w:rPr>
          <w:rFonts w:ascii="Arial" w:eastAsia="Arial Unicode MS" w:hAnsi="Arial" w:cs="Arial"/>
          <w:sz w:val="20"/>
          <w:szCs w:val="20"/>
        </w:rPr>
        <w:t>i</w:t>
      </w:r>
      <w:r w:rsidRPr="00B24061">
        <w:rPr>
          <w:rFonts w:ascii="Arial" w:eastAsia="Arial Unicode MS" w:hAnsi="Arial" w:cs="Arial"/>
          <w:sz w:val="20"/>
          <w:szCs w:val="20"/>
        </w:rPr>
        <w:t>nwoners als feestgave aangeboden een kruisweg voor de kap</w:t>
      </w:r>
      <w:r w:rsidR="003B2E10">
        <w:rPr>
          <w:rFonts w:ascii="Arial" w:eastAsia="Arial Unicode MS" w:hAnsi="Arial" w:cs="Arial"/>
          <w:sz w:val="20"/>
          <w:szCs w:val="20"/>
        </w:rPr>
        <w:t>e</w:t>
      </w:r>
      <w:r w:rsidRPr="00B24061">
        <w:rPr>
          <w:rFonts w:ascii="Arial" w:eastAsia="Arial Unicode MS" w:hAnsi="Arial" w:cs="Arial"/>
          <w:sz w:val="20"/>
          <w:szCs w:val="20"/>
        </w:rPr>
        <w:t xml:space="preserve">l van het St. Oda-Gesticht". Hierna kreeg het woord Deken A. J van Erp, die zeide, dat hij </w:t>
      </w:r>
      <w:r w:rsidR="003B2E10">
        <w:rPr>
          <w:rFonts w:ascii="Arial" w:eastAsia="Arial Unicode MS" w:hAnsi="Arial" w:cs="Arial"/>
          <w:sz w:val="20"/>
          <w:szCs w:val="20"/>
        </w:rPr>
        <w:t>i</w:t>
      </w:r>
      <w:r w:rsidRPr="00B24061">
        <w:rPr>
          <w:rFonts w:ascii="Arial" w:eastAsia="Arial Unicode MS" w:hAnsi="Arial" w:cs="Arial"/>
          <w:sz w:val="20"/>
          <w:szCs w:val="20"/>
        </w:rPr>
        <w:t xml:space="preserve">n dit gebouw den eersten steen heeft gelegd, en ook heeft medegemaakt het zilveren feest, waarbij alstoen aanwezig waren twee Zusters, die hier hun werk hadden begonnen bij de oprichting, welke Zusters </w:t>
      </w:r>
      <w:r w:rsidR="003B2E10">
        <w:rPr>
          <w:rFonts w:ascii="Arial" w:eastAsia="Arial Unicode MS" w:hAnsi="Arial" w:cs="Arial"/>
          <w:sz w:val="20"/>
          <w:szCs w:val="20"/>
        </w:rPr>
        <w:t>o</w:t>
      </w:r>
      <w:r w:rsidRPr="00B24061">
        <w:rPr>
          <w:rFonts w:ascii="Arial" w:eastAsia="Arial Unicode MS" w:hAnsi="Arial" w:cs="Arial"/>
          <w:sz w:val="20"/>
          <w:szCs w:val="20"/>
        </w:rPr>
        <w:t>ok thans het gouden feest mee</w:t>
      </w:r>
      <w:r w:rsidR="003B2E10">
        <w:rPr>
          <w:rFonts w:ascii="Arial" w:eastAsia="Arial Unicode MS" w:hAnsi="Arial" w:cs="Arial"/>
          <w:sz w:val="20"/>
          <w:szCs w:val="20"/>
        </w:rPr>
        <w:t>-</w:t>
      </w:r>
      <w:r w:rsidRPr="00B24061">
        <w:rPr>
          <w:rFonts w:ascii="Arial" w:eastAsia="Arial Unicode MS" w:hAnsi="Arial" w:cs="Arial"/>
          <w:sz w:val="20"/>
          <w:szCs w:val="20"/>
        </w:rPr>
        <w:t>maakten. Als dank biedt hij namens de parochie en het R. K. Kerkbestuur een schilderij aan, voorstellende de Beschermheilige van het Huls „de H. Oda", en vervaardigd door den heer Kops, kunstschilder</w:t>
      </w:r>
      <w:r w:rsidR="003B2E10">
        <w:rPr>
          <w:rFonts w:ascii="Arial" w:eastAsia="Arial Unicode MS" w:hAnsi="Arial" w:cs="Arial"/>
          <w:sz w:val="20"/>
          <w:szCs w:val="20"/>
        </w:rPr>
        <w:t xml:space="preserve"> te 's-Hertogenbosch. Door het R</w:t>
      </w:r>
      <w:r w:rsidRPr="00B24061">
        <w:rPr>
          <w:rFonts w:ascii="Arial" w:eastAsia="Arial Unicode MS" w:hAnsi="Arial" w:cs="Arial"/>
          <w:sz w:val="20"/>
          <w:szCs w:val="20"/>
        </w:rPr>
        <w:t>. K. Meisjespatronaat werd door een tweetal bruidjes aangeboden een kruis, vervaardigd door den heer P. J. van der Kallen te Den Bosch. Verder waren binnengekomen een zeer groot aantal cadeau's, die allen in de feestzaal waren uitgestald onder een keur van bloemen en bloemenmanden, aangeboden door verschillende vereenigingen, particulieren en leveranciers. Na aanbieding der verschillende cadeaux bedankte één der Zusters voor de vele bewijzen van belangstelling en sympathie op dezen dag ondervonden, daarbij de toezegging doende, dat zij steeds zooveel in hun vermogen ligt, de gemeentenaren en hare parochianen te blijven dienen, onder mededeeling, dat deze dag voor hen tot een onvergetelijke is gemaakt. Na aanbieding van het feest</w:t>
      </w:r>
      <w:r w:rsidR="003B2E10">
        <w:rPr>
          <w:rFonts w:ascii="Arial" w:eastAsia="Arial Unicode MS" w:hAnsi="Arial" w:cs="Arial"/>
          <w:sz w:val="20"/>
          <w:szCs w:val="20"/>
        </w:rPr>
        <w:t>-</w:t>
      </w:r>
      <w:r w:rsidRPr="00B24061">
        <w:rPr>
          <w:rFonts w:ascii="Arial" w:eastAsia="Arial Unicode MS" w:hAnsi="Arial" w:cs="Arial"/>
          <w:sz w:val="20"/>
          <w:szCs w:val="20"/>
        </w:rPr>
        <w:t>geschenk werd aan de Zusters door de jongens der St. Od</w:t>
      </w:r>
      <w:r w:rsidR="003B2E10">
        <w:rPr>
          <w:rFonts w:ascii="Arial" w:eastAsia="Arial Unicode MS" w:hAnsi="Arial" w:cs="Arial"/>
          <w:sz w:val="20"/>
          <w:szCs w:val="20"/>
        </w:rPr>
        <w:t>a</w:t>
      </w:r>
      <w:r w:rsidRPr="00B24061">
        <w:rPr>
          <w:rFonts w:ascii="Arial" w:eastAsia="Arial Unicode MS" w:hAnsi="Arial" w:cs="Arial"/>
          <w:sz w:val="20"/>
          <w:szCs w:val="20"/>
        </w:rPr>
        <w:t>school een zanghulde onder leiding van den heer Fr. Meijs gebracht. Van half twaalf tot half een volgde de receptie, waarvan door zeer vele notabelen en ingezetenen van allerlei stand werd gebruik gemaakt. In den namiddag had een feestelijke bijeenkomst van</w:t>
      </w:r>
      <w:r w:rsidR="003B2E10">
        <w:rPr>
          <w:rFonts w:ascii="Arial" w:eastAsia="Arial Unicode MS" w:hAnsi="Arial" w:cs="Arial"/>
          <w:sz w:val="20"/>
          <w:szCs w:val="20"/>
        </w:rPr>
        <w:t xml:space="preserve"> eere- en feestcomité-leden pla</w:t>
      </w:r>
      <w:r w:rsidRPr="00B24061">
        <w:rPr>
          <w:rFonts w:ascii="Arial" w:eastAsia="Arial Unicode MS" w:hAnsi="Arial" w:cs="Arial"/>
          <w:sz w:val="20"/>
          <w:szCs w:val="20"/>
        </w:rPr>
        <w:t>ats in de Meisjeschool, waar onder leidin</w:t>
      </w:r>
      <w:r w:rsidR="003B2E10">
        <w:rPr>
          <w:rFonts w:ascii="Arial" w:eastAsia="Arial Unicode MS" w:hAnsi="Arial" w:cs="Arial"/>
          <w:sz w:val="20"/>
          <w:szCs w:val="20"/>
        </w:rPr>
        <w:t>g</w:t>
      </w:r>
      <w:r w:rsidRPr="00B24061">
        <w:rPr>
          <w:rFonts w:ascii="Arial" w:eastAsia="Arial Unicode MS" w:hAnsi="Arial" w:cs="Arial"/>
          <w:sz w:val="20"/>
          <w:szCs w:val="20"/>
        </w:rPr>
        <w:t xml:space="preserve"> van de onder</w:t>
      </w:r>
      <w:r w:rsidR="003B2E10">
        <w:rPr>
          <w:rFonts w:ascii="Arial" w:eastAsia="Arial Unicode MS" w:hAnsi="Arial" w:cs="Arial"/>
          <w:sz w:val="20"/>
          <w:szCs w:val="20"/>
        </w:rPr>
        <w:t>-</w:t>
      </w:r>
      <w:r w:rsidRPr="00B24061">
        <w:rPr>
          <w:rFonts w:ascii="Arial" w:eastAsia="Arial Unicode MS" w:hAnsi="Arial" w:cs="Arial"/>
          <w:sz w:val="20"/>
          <w:szCs w:val="20"/>
        </w:rPr>
        <w:t>wijzeressen een kinderhulde en voordracht van meisjesschool en kleuterschool plaats had, waarbij namens de kinderen verschillende cadeaux werden aangeboden. Omstreeks 7 uur in den middag werden serenades gebracht door de fanfares Nos Jun</w:t>
      </w:r>
      <w:r w:rsidR="003B2E10">
        <w:rPr>
          <w:rFonts w:ascii="Arial" w:eastAsia="Arial Unicode MS" w:hAnsi="Arial" w:cs="Arial"/>
          <w:sz w:val="20"/>
          <w:szCs w:val="20"/>
        </w:rPr>
        <w:t>git Apoll</w:t>
      </w:r>
      <w:r w:rsidRPr="00B24061">
        <w:rPr>
          <w:rFonts w:ascii="Arial" w:eastAsia="Arial Unicode MS" w:hAnsi="Arial" w:cs="Arial"/>
          <w:sz w:val="20"/>
          <w:szCs w:val="20"/>
        </w:rPr>
        <w:t>o uit St. Oedenrode en St. Antonius uit Niinsel, waarbi</w:t>
      </w:r>
      <w:r w:rsidR="003B2E10">
        <w:rPr>
          <w:rFonts w:ascii="Arial" w:eastAsia="Arial Unicode MS" w:hAnsi="Arial" w:cs="Arial"/>
          <w:sz w:val="20"/>
          <w:szCs w:val="20"/>
        </w:rPr>
        <w:t>j door de voorzitters der vereeniging</w:t>
      </w:r>
      <w:r w:rsidRPr="00B24061">
        <w:rPr>
          <w:rFonts w:ascii="Arial" w:eastAsia="Arial Unicode MS" w:hAnsi="Arial" w:cs="Arial"/>
          <w:sz w:val="20"/>
          <w:szCs w:val="20"/>
        </w:rPr>
        <w:t>en een toespraak werd gehouden. Gedurende het verdere verloo</w:t>
      </w:r>
      <w:r w:rsidR="003B2E10">
        <w:rPr>
          <w:rFonts w:ascii="Arial" w:eastAsia="Arial Unicode MS" w:hAnsi="Arial" w:cs="Arial"/>
          <w:sz w:val="20"/>
          <w:szCs w:val="20"/>
        </w:rPr>
        <w:t>p</w:t>
      </w:r>
      <w:r w:rsidRPr="00B24061">
        <w:rPr>
          <w:rFonts w:ascii="Arial" w:eastAsia="Arial Unicode MS" w:hAnsi="Arial" w:cs="Arial"/>
          <w:sz w:val="20"/>
          <w:szCs w:val="20"/>
        </w:rPr>
        <w:t xml:space="preserve"> van den avond werd op de Markt muziek gemaakt.</w:t>
      </w:r>
    </w:p>
    <w:p w:rsidR="00B24061" w:rsidRDefault="00B24061" w:rsidP="003E6056">
      <w:pPr>
        <w:shd w:val="clear" w:color="auto" w:fill="FFFFFF"/>
        <w:jc w:val="both"/>
        <w:rPr>
          <w:rFonts w:ascii="Arial" w:eastAsia="Arial Unicode MS" w:hAnsi="Arial" w:cs="Arial"/>
          <w:sz w:val="20"/>
          <w:szCs w:val="20"/>
        </w:rPr>
      </w:pPr>
    </w:p>
    <w:p w:rsidR="003B2E10" w:rsidRPr="003B2E10" w:rsidRDefault="003B2E10" w:rsidP="003B2E10">
      <w:pPr>
        <w:shd w:val="clear" w:color="auto" w:fill="FFFFFF"/>
        <w:jc w:val="both"/>
        <w:rPr>
          <w:rFonts w:ascii="Arial" w:eastAsia="Arial Unicode MS" w:hAnsi="Arial" w:cs="Arial"/>
          <w:b/>
          <w:bCs/>
          <w:sz w:val="20"/>
          <w:szCs w:val="20"/>
          <w:u w:val="single"/>
        </w:rPr>
      </w:pPr>
      <w:r w:rsidRPr="003B2E10">
        <w:rPr>
          <w:rFonts w:ascii="Arial" w:eastAsia="Arial Unicode MS" w:hAnsi="Arial" w:cs="Arial"/>
          <w:b/>
          <w:bCs/>
          <w:sz w:val="20"/>
          <w:szCs w:val="20"/>
          <w:u w:val="single"/>
        </w:rPr>
        <w:t>Provinciale Noordbrabantsche en 's Hertogenbossche courant 03-05-1938</w:t>
      </w:r>
    </w:p>
    <w:p w:rsidR="003B2E10" w:rsidRDefault="003B2E10" w:rsidP="003E6056">
      <w:pPr>
        <w:shd w:val="clear" w:color="auto" w:fill="FFFFFF"/>
        <w:jc w:val="both"/>
        <w:rPr>
          <w:rFonts w:ascii="Arial" w:eastAsia="Arial Unicode MS" w:hAnsi="Arial" w:cs="Arial"/>
          <w:sz w:val="20"/>
          <w:szCs w:val="20"/>
        </w:rPr>
      </w:pPr>
    </w:p>
    <w:p w:rsidR="003B2E10" w:rsidRDefault="003B2E10" w:rsidP="003B2E10">
      <w:pPr>
        <w:shd w:val="clear" w:color="auto" w:fill="FFFFFF"/>
        <w:jc w:val="both"/>
        <w:rPr>
          <w:rFonts w:ascii="Arial" w:eastAsia="Arial Unicode MS" w:hAnsi="Arial" w:cs="Arial"/>
          <w:sz w:val="20"/>
          <w:szCs w:val="20"/>
        </w:rPr>
      </w:pPr>
      <w:r w:rsidRPr="003B2E10">
        <w:rPr>
          <w:rFonts w:ascii="Arial" w:eastAsia="Arial Unicode MS" w:hAnsi="Arial" w:cs="Arial"/>
          <w:sz w:val="20"/>
          <w:szCs w:val="20"/>
        </w:rPr>
        <w:t>SCHIJNDEL, 1 Mei. Het Wit-Gele Kruis hield een matig bezochte jaarvergadering, bijgewoond door burgemeester W. Wijs en oud-burgemeester J. Janssens. Voorzitter G. v. Velthoven wijdde eenige woorden aan de totstand gekomen fusie tusschen E.H.B.O. en W.-G. K. Een centrale E.H.B.O.-post is ingericht ten huize van den heer C. de Jongh. Kleinere hulpposten met verbandtrommels zullen in de toekomst in afgelegen wijken worden ingericht. Uit het jaarverslag van secretaris J. v. Bussel noteeren wij: De zuigelingenzorg stemt tot tevredenheid. Om de 14 dagen werd zitting gehouden door het consultatiebureau. Er werden 94 inschrijvingen geboekt, wat te weinig is in verhouding tot het getal geboorten. Het verslag bracht dank aan de medici voor belangeloos werk. Deelname aan de moeder</w:t>
      </w:r>
      <w:r>
        <w:rPr>
          <w:rFonts w:ascii="Arial" w:eastAsia="Arial Unicode MS" w:hAnsi="Arial" w:cs="Arial"/>
          <w:sz w:val="20"/>
          <w:szCs w:val="20"/>
        </w:rPr>
        <w:t>-</w:t>
      </w:r>
      <w:r w:rsidRPr="003B2E10">
        <w:rPr>
          <w:rFonts w:ascii="Arial" w:eastAsia="Arial Unicode MS" w:hAnsi="Arial" w:cs="Arial"/>
          <w:sz w:val="20"/>
          <w:szCs w:val="20"/>
        </w:rPr>
        <w:t>cursus door Zr. Smit was bevredigend. Het kan nog beter. In kraamzorg werden door Mej. v. Riet 130 patiënten behandeld, 2991 bezoeken afgelegd. Ook hier vooruitgang, doch nog niet bevredigend. Kleuterzorg zag een toename van het getal uitgezonden kinderen met 100%, te danken aan de Paaschei-actie. Dank werd gebracht aan directe fa. Jansen de Wit die het werk</w:t>
      </w:r>
      <w:r w:rsidRPr="003B2E10">
        <w:rPr>
          <w:rFonts w:ascii="Arial" w:hAnsi="Arial" w:cs="Arial"/>
          <w:color w:val="222222"/>
        </w:rPr>
        <w:t xml:space="preserve"> </w:t>
      </w:r>
      <w:r w:rsidRPr="003B2E10">
        <w:rPr>
          <w:rFonts w:ascii="Arial" w:eastAsia="Arial Unicode MS" w:hAnsi="Arial" w:cs="Arial"/>
          <w:sz w:val="20"/>
          <w:szCs w:val="20"/>
        </w:rPr>
        <w:t>krachtig steunde. Aan 21 t.b.c.-patiënten werden 212 bezoeken gebracht. De wijkverpleegster bracht nog 2572 bezoeken. Uit het kasverslag: inkomsten ƒ2836.95, uitgaven ƒ 2700.19, aan contributies ƒ 1286, aan subsidies ƒ 528, aan bloempjesverkoop ƒ98.01 en 99.39. Het ledental is zeer onbevredigend n</w:t>
      </w:r>
      <w:r w:rsidR="00666E09">
        <w:rPr>
          <w:rFonts w:ascii="Arial" w:eastAsia="Arial Unicode MS" w:hAnsi="Arial" w:cs="Arial"/>
          <w:sz w:val="20"/>
          <w:szCs w:val="20"/>
        </w:rPr>
        <w:t>.l</w:t>
      </w:r>
      <w:r w:rsidRPr="003B2E10">
        <w:rPr>
          <w:rFonts w:ascii="Arial" w:eastAsia="Arial Unicode MS" w:hAnsi="Arial" w:cs="Arial"/>
          <w:sz w:val="20"/>
          <w:szCs w:val="20"/>
        </w:rPr>
        <w:t>. 787 op 1600 gezinnen. De begrooting werd goedgekeurd. Bestuursleden H. Jansen-Verzijl, C. v. d. Heuvel, J. Zijlmans en A. v. d. Oetelaar werden herkozen. De voorzitter hield een nabeschouwing waarin hij wees op de afnemende kindersterfte. Het getal vrouwen dat hulp ontvangt van de kraamverzorgster is veel te gering. Maatregelen zijn in overweging. Kinderuitzending wordt de groote toekomstige factor. Geen doel</w:t>
      </w:r>
      <w:r w:rsidR="00666E09">
        <w:rPr>
          <w:rFonts w:ascii="Arial" w:eastAsia="Arial Unicode MS" w:hAnsi="Arial" w:cs="Arial"/>
          <w:sz w:val="20"/>
          <w:szCs w:val="20"/>
        </w:rPr>
        <w:t>-</w:t>
      </w:r>
      <w:r w:rsidRPr="003B2E10">
        <w:rPr>
          <w:rFonts w:ascii="Arial" w:eastAsia="Arial Unicode MS" w:hAnsi="Arial" w:cs="Arial"/>
          <w:sz w:val="20"/>
          <w:szCs w:val="20"/>
        </w:rPr>
        <w:t>treffender middel om de groote volkskwaal t.b.c. te bestrijden! Stappen worden gedaan om te komen tot een fonds voor uitzending van kinderen van fabriekspersoneel. De Paaschei-actie bracht ƒ200 op. Gehoopt wordt op ruimer gemeentesubsidie. De algemeene ziekenzorg bevorderd een afnemend sterftecijfer. Spr. wekte op tot groote activiteit.</w:t>
      </w:r>
    </w:p>
    <w:p w:rsidR="003B2E10" w:rsidRDefault="003B2E10" w:rsidP="003B2E10">
      <w:pPr>
        <w:shd w:val="clear" w:color="auto" w:fill="FFFFFF"/>
        <w:jc w:val="both"/>
        <w:rPr>
          <w:rFonts w:ascii="Arial" w:eastAsia="Arial Unicode MS" w:hAnsi="Arial" w:cs="Arial"/>
          <w:sz w:val="20"/>
          <w:szCs w:val="20"/>
        </w:rPr>
      </w:pPr>
    </w:p>
    <w:p w:rsidR="003B2E10" w:rsidRPr="003B2E10" w:rsidRDefault="003B2E10" w:rsidP="003B2E10">
      <w:pPr>
        <w:shd w:val="clear" w:color="auto" w:fill="FFFFFF"/>
        <w:jc w:val="both"/>
        <w:rPr>
          <w:rFonts w:ascii="Arial" w:eastAsia="Arial Unicode MS" w:hAnsi="Arial" w:cs="Arial"/>
          <w:sz w:val="20"/>
          <w:szCs w:val="20"/>
        </w:rPr>
      </w:pPr>
      <w:r w:rsidRPr="003B2E10">
        <w:rPr>
          <w:rFonts w:ascii="Arial" w:eastAsia="Arial Unicode MS" w:hAnsi="Arial" w:cs="Arial"/>
          <w:sz w:val="20"/>
          <w:szCs w:val="20"/>
        </w:rPr>
        <w:lastRenderedPageBreak/>
        <w:t xml:space="preserve">SCHIJNDEL, 2 Mei. Op het postkantoor alhier vond het afscheid plaats van den directeur, den heer Scholte, die met ingang van 1 Mei was overgeplaatst in gelijke functie naar het kantoor der Posterijen te Oisterwijk. Toen het personeel zich na afloop van den dienst in het kantoor verzameld had voerde Mej. Meuffels het woord, die den scheidenden directeur namens het geheele personeel een cadeau aanbood. Namens het bestellend personeel sprak de heer Th. v. d. Veerdonk, terwijl hierna nog het woord werd gevoerd door den oud-besteller, den heer Ant. Verkuijlen. De heer Scholte dankte ontroerd voor deze spontane hulde hem door zijn personeel bereid. De avond werd verder in gezelligheid doorgebracht. </w:t>
      </w:r>
    </w:p>
    <w:p w:rsidR="003B2E10" w:rsidRDefault="003B2E10" w:rsidP="003B2E10">
      <w:pPr>
        <w:shd w:val="clear" w:color="auto" w:fill="FFFFFF"/>
        <w:jc w:val="both"/>
        <w:rPr>
          <w:rFonts w:ascii="Arial" w:eastAsia="Arial Unicode MS" w:hAnsi="Arial" w:cs="Arial"/>
          <w:sz w:val="20"/>
          <w:szCs w:val="20"/>
        </w:rPr>
      </w:pPr>
    </w:p>
    <w:p w:rsidR="00666E09" w:rsidRDefault="003B2E10" w:rsidP="003B2E10">
      <w:pPr>
        <w:shd w:val="clear" w:color="auto" w:fill="FFFFFF"/>
        <w:jc w:val="both"/>
        <w:rPr>
          <w:rFonts w:ascii="Arial" w:eastAsia="Arial Unicode MS" w:hAnsi="Arial" w:cs="Arial"/>
          <w:sz w:val="20"/>
          <w:szCs w:val="20"/>
        </w:rPr>
      </w:pPr>
      <w:r w:rsidRPr="003B2E10">
        <w:rPr>
          <w:rFonts w:ascii="Arial" w:eastAsia="Arial Unicode MS" w:hAnsi="Arial" w:cs="Arial"/>
          <w:sz w:val="20"/>
          <w:szCs w:val="20"/>
        </w:rPr>
        <w:t>SCHIJNDEL, 3 Mei. Gister herdacht de heer A. Hermes den dag dat hij gedurende 25 jaren onaf</w:t>
      </w:r>
      <w:r w:rsidR="00666E09">
        <w:rPr>
          <w:rFonts w:ascii="Arial" w:eastAsia="Arial Unicode MS" w:hAnsi="Arial" w:cs="Arial"/>
          <w:sz w:val="20"/>
          <w:szCs w:val="20"/>
        </w:rPr>
        <w:t>-</w:t>
      </w:r>
      <w:r w:rsidRPr="003B2E10">
        <w:rPr>
          <w:rFonts w:ascii="Arial" w:eastAsia="Arial Unicode MS" w:hAnsi="Arial" w:cs="Arial"/>
          <w:sz w:val="20"/>
          <w:szCs w:val="20"/>
        </w:rPr>
        <w:t xml:space="preserve">gebroken werkend lid was van de harmonie St. Cecilia. De heer Hermes, die solo-clarinet blaast kan worden beschouwd als een der beste muzikanten van de harmonie. Talrijke jaren is hij tevens lid van het bestuur der vereeniging. Vanzelfsprekend ging deze dag voor hem niet ongemerkt voorbij. In een hiervoor belegde bijeenkomst sprak de president der harmonie, de heer G. v. Velthoven den zilveren jubilaris toe. Spr. stelde den heer Hermes tot voorbeeld aan de andere leden en prees vooral de ambitie en ijver die de heer Hermes steeds heeft getoond. Met muzikanten als de heer Hermes zal St. Cecilia haar muzikale prestaties nog meer kunnen opvoeren. Namens bestuur en leden bood spr. den jubilaris een zilveren plaquette met inscriptie aan. Spr. eindigde met den wensch, dat de heer Hermes nog veel zou kunnen doen voor onze mooie harmonie en zijn beste krachten er steeds aan zal blijven geven. </w:t>
      </w:r>
    </w:p>
    <w:p w:rsidR="00666E09" w:rsidRDefault="00666E09" w:rsidP="003B2E10">
      <w:pPr>
        <w:shd w:val="clear" w:color="auto" w:fill="FFFFFF"/>
        <w:jc w:val="both"/>
        <w:rPr>
          <w:rFonts w:ascii="Arial" w:eastAsia="Arial Unicode MS" w:hAnsi="Arial" w:cs="Arial"/>
          <w:sz w:val="20"/>
          <w:szCs w:val="20"/>
        </w:rPr>
      </w:pPr>
    </w:p>
    <w:p w:rsidR="003B2E10" w:rsidRDefault="003B2E10" w:rsidP="003B2E10">
      <w:pPr>
        <w:shd w:val="clear" w:color="auto" w:fill="FFFFFF"/>
        <w:jc w:val="both"/>
        <w:rPr>
          <w:rFonts w:ascii="Arial" w:eastAsia="Arial Unicode MS" w:hAnsi="Arial" w:cs="Arial"/>
          <w:sz w:val="20"/>
          <w:szCs w:val="20"/>
        </w:rPr>
      </w:pPr>
      <w:r w:rsidRPr="003B2E10">
        <w:rPr>
          <w:rFonts w:ascii="Arial" w:eastAsia="Arial Unicode MS" w:hAnsi="Arial" w:cs="Arial"/>
          <w:sz w:val="20"/>
          <w:szCs w:val="20"/>
        </w:rPr>
        <w:t>Op Maandag 9 Mei a.s. zal de Kon. Handboogschutterij „Amicitia" op haar banen het jaarlijksche Koningschieten houden. De wedstrijden vangen aan om 3 uur nam. In de</w:t>
      </w:r>
      <w:r w:rsidRPr="003B2E10">
        <w:rPr>
          <w:rFonts w:ascii="Arial" w:hAnsi="Arial" w:cs="Arial"/>
          <w:color w:val="222222"/>
        </w:rPr>
        <w:t xml:space="preserve"> </w:t>
      </w:r>
      <w:r w:rsidRPr="003B2E10">
        <w:rPr>
          <w:rFonts w:ascii="Arial" w:eastAsia="Arial Unicode MS" w:hAnsi="Arial" w:cs="Arial"/>
          <w:sz w:val="20"/>
          <w:szCs w:val="20"/>
        </w:rPr>
        <w:t>vacature J. v. d. Westelaken zal dien dag tevens een nieuwe voorzitter gekozen worden.</w:t>
      </w:r>
    </w:p>
    <w:p w:rsidR="00666E09" w:rsidRDefault="00666E09" w:rsidP="003B2E10">
      <w:pPr>
        <w:shd w:val="clear" w:color="auto" w:fill="FFFFFF"/>
        <w:jc w:val="both"/>
        <w:rPr>
          <w:rFonts w:ascii="Arial" w:eastAsia="Arial Unicode MS" w:hAnsi="Arial" w:cs="Arial"/>
          <w:sz w:val="20"/>
          <w:szCs w:val="20"/>
        </w:rPr>
      </w:pPr>
    </w:p>
    <w:p w:rsidR="002B5E3D" w:rsidRPr="002B5E3D" w:rsidRDefault="002B5E3D" w:rsidP="002B5E3D">
      <w:pPr>
        <w:shd w:val="clear" w:color="auto" w:fill="FFFFFF"/>
        <w:jc w:val="both"/>
        <w:rPr>
          <w:rFonts w:ascii="Arial" w:eastAsia="Arial Unicode MS" w:hAnsi="Arial" w:cs="Arial"/>
          <w:b/>
          <w:bCs/>
          <w:sz w:val="20"/>
          <w:szCs w:val="20"/>
          <w:u w:val="single"/>
        </w:rPr>
      </w:pPr>
      <w:r w:rsidRPr="002B5E3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2B5E3D">
        <w:rPr>
          <w:rFonts w:ascii="Arial" w:eastAsia="Arial Unicode MS" w:hAnsi="Arial" w:cs="Arial"/>
          <w:b/>
          <w:bCs/>
          <w:sz w:val="20"/>
          <w:szCs w:val="20"/>
          <w:u w:val="single"/>
        </w:rPr>
        <w:t>-05-1938</w:t>
      </w:r>
    </w:p>
    <w:p w:rsidR="002B5E3D" w:rsidRDefault="002B5E3D" w:rsidP="003B2E10">
      <w:pPr>
        <w:shd w:val="clear" w:color="auto" w:fill="FFFFFF"/>
        <w:jc w:val="both"/>
        <w:rPr>
          <w:rFonts w:ascii="Arial" w:eastAsia="Arial Unicode MS" w:hAnsi="Arial" w:cs="Arial"/>
          <w:sz w:val="20"/>
          <w:szCs w:val="20"/>
        </w:rPr>
      </w:pPr>
    </w:p>
    <w:p w:rsidR="002B5E3D" w:rsidRDefault="002B5E3D" w:rsidP="002B5E3D">
      <w:pPr>
        <w:shd w:val="clear" w:color="auto" w:fill="FFFFFF"/>
        <w:jc w:val="both"/>
        <w:rPr>
          <w:rFonts w:ascii="Arial" w:eastAsia="Arial Unicode MS" w:hAnsi="Arial" w:cs="Arial"/>
          <w:sz w:val="20"/>
          <w:szCs w:val="20"/>
        </w:rPr>
      </w:pPr>
      <w:r w:rsidRPr="002B5E3D">
        <w:rPr>
          <w:rFonts w:ascii="Arial" w:eastAsia="Arial Unicode MS" w:hAnsi="Arial" w:cs="Arial"/>
          <w:sz w:val="20"/>
          <w:szCs w:val="20"/>
        </w:rPr>
        <w:t>SCHIJNDEL, 4 Mei. Gister-avond hield de</w:t>
      </w:r>
      <w:r>
        <w:rPr>
          <w:rFonts w:ascii="Arial" w:eastAsia="Arial Unicode MS" w:hAnsi="Arial" w:cs="Arial"/>
          <w:sz w:val="20"/>
          <w:szCs w:val="20"/>
        </w:rPr>
        <w:t xml:space="preserve"> </w:t>
      </w:r>
      <w:r w:rsidRPr="002B5E3D">
        <w:rPr>
          <w:rFonts w:ascii="Arial" w:eastAsia="Arial Unicode MS" w:hAnsi="Arial" w:cs="Arial"/>
          <w:sz w:val="20"/>
          <w:szCs w:val="20"/>
        </w:rPr>
        <w:t xml:space="preserve">harmonie St. Cecilia haar jaarvergadering. Nadat de voorzitter den heer A. Hermes gehuldigd had ter gelegenheid van diens </w:t>
      </w:r>
      <w:r>
        <w:rPr>
          <w:rFonts w:ascii="Arial" w:eastAsia="Arial Unicode MS" w:hAnsi="Arial" w:cs="Arial"/>
          <w:sz w:val="20"/>
          <w:szCs w:val="20"/>
        </w:rPr>
        <w:t>2</w:t>
      </w:r>
      <w:r w:rsidRPr="002B5E3D">
        <w:rPr>
          <w:rFonts w:ascii="Arial" w:eastAsia="Arial Unicode MS" w:hAnsi="Arial" w:cs="Arial"/>
          <w:sz w:val="20"/>
          <w:szCs w:val="20"/>
        </w:rPr>
        <w:t>5-iarig lidmaatschap, bracht de secretaris, de heer N. Verhagen, het jaarverslag uit. De penningmeester gaf rekening en verant</w:t>
      </w:r>
      <w:r>
        <w:rPr>
          <w:rFonts w:ascii="Arial" w:eastAsia="Arial Unicode MS" w:hAnsi="Arial" w:cs="Arial"/>
          <w:sz w:val="20"/>
          <w:szCs w:val="20"/>
        </w:rPr>
        <w:t>-</w:t>
      </w:r>
      <w:r w:rsidRPr="002B5E3D">
        <w:rPr>
          <w:rFonts w:ascii="Arial" w:eastAsia="Arial Unicode MS" w:hAnsi="Arial" w:cs="Arial"/>
          <w:sz w:val="20"/>
          <w:szCs w:val="20"/>
        </w:rPr>
        <w:t>woording over 1937. Hierna werden de begrootingen voor 1938 van het hoofdbestuur en het medebestuur goedgekeurd. Besloten werd om op 25 Juni a.s. een uitvoering te geven. De vereeniging maakt dit jaar een uitstapje naar Antwerpen voor de bijwoning van een opera. Op 22 Mei gaat de harmonie naar Den Dungen ter opluistering van het festival van den localen Bond „Sc</w:t>
      </w:r>
      <w:r>
        <w:rPr>
          <w:rFonts w:ascii="Arial" w:eastAsia="Arial Unicode MS" w:hAnsi="Arial" w:cs="Arial"/>
          <w:sz w:val="20"/>
          <w:szCs w:val="20"/>
        </w:rPr>
        <w:t>hi</w:t>
      </w:r>
      <w:r w:rsidRPr="002B5E3D">
        <w:rPr>
          <w:rFonts w:ascii="Arial" w:eastAsia="Arial Unicode MS" w:hAnsi="Arial" w:cs="Arial"/>
          <w:sz w:val="20"/>
          <w:szCs w:val="20"/>
        </w:rPr>
        <w:t>jndel en omstreken" en op 29 Mei naar het festival vanwege de Nederlandsche Federatie, dat dit jaar te Bergeijk w</w:t>
      </w:r>
      <w:r>
        <w:rPr>
          <w:rFonts w:ascii="Arial" w:eastAsia="Arial Unicode MS" w:hAnsi="Arial" w:cs="Arial"/>
          <w:sz w:val="20"/>
          <w:szCs w:val="20"/>
        </w:rPr>
        <w:t>o</w:t>
      </w:r>
      <w:r w:rsidRPr="002B5E3D">
        <w:rPr>
          <w:rFonts w:ascii="Arial" w:eastAsia="Arial Unicode MS" w:hAnsi="Arial" w:cs="Arial"/>
          <w:sz w:val="20"/>
          <w:szCs w:val="20"/>
        </w:rPr>
        <w:t>rdt gehouden. De vergadering was druk bezocht, verliep gezellig en kenmerkte zich door het feit, dat ze precies op tijd begon. 't Is de bedoeling van net bestuur, het Schijndelsche kwartier, dat tot een half uur aangegroeid was, af te schaffen.</w:t>
      </w:r>
    </w:p>
    <w:p w:rsidR="002B5E3D" w:rsidRDefault="002B5E3D" w:rsidP="002B5E3D">
      <w:pPr>
        <w:shd w:val="clear" w:color="auto" w:fill="FFFFFF"/>
        <w:jc w:val="both"/>
        <w:rPr>
          <w:rFonts w:ascii="Arial" w:eastAsia="Arial Unicode MS" w:hAnsi="Arial" w:cs="Arial"/>
          <w:sz w:val="20"/>
          <w:szCs w:val="20"/>
        </w:rPr>
      </w:pPr>
    </w:p>
    <w:p w:rsidR="004D3FAB" w:rsidRPr="004D3FAB" w:rsidRDefault="004D3FAB" w:rsidP="004D3FAB">
      <w:pPr>
        <w:shd w:val="clear" w:color="auto" w:fill="FFFFFF"/>
        <w:jc w:val="both"/>
        <w:rPr>
          <w:rFonts w:ascii="Arial" w:eastAsia="Arial Unicode MS" w:hAnsi="Arial" w:cs="Arial"/>
          <w:b/>
          <w:bCs/>
          <w:sz w:val="20"/>
          <w:szCs w:val="20"/>
          <w:u w:val="single"/>
        </w:rPr>
      </w:pPr>
      <w:r w:rsidRPr="004D3FA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4D3FAB">
        <w:rPr>
          <w:rFonts w:ascii="Arial" w:eastAsia="Arial Unicode MS" w:hAnsi="Arial" w:cs="Arial"/>
          <w:b/>
          <w:bCs/>
          <w:sz w:val="20"/>
          <w:szCs w:val="20"/>
          <w:u w:val="single"/>
        </w:rPr>
        <w:t>-05-1938</w:t>
      </w:r>
    </w:p>
    <w:p w:rsidR="004D3FAB" w:rsidRDefault="004D3FAB" w:rsidP="002B5E3D">
      <w:pPr>
        <w:shd w:val="clear" w:color="auto" w:fill="FFFFFF"/>
        <w:jc w:val="both"/>
        <w:rPr>
          <w:rFonts w:ascii="Arial" w:eastAsia="Arial Unicode MS" w:hAnsi="Arial" w:cs="Arial"/>
          <w:sz w:val="20"/>
          <w:szCs w:val="20"/>
        </w:rPr>
      </w:pPr>
    </w:p>
    <w:p w:rsidR="004D3FAB" w:rsidRPr="004D3FAB" w:rsidRDefault="004D3FAB" w:rsidP="004D3FAB">
      <w:pPr>
        <w:shd w:val="clear" w:color="auto" w:fill="FFFFFF"/>
        <w:jc w:val="both"/>
        <w:rPr>
          <w:rFonts w:ascii="Arial" w:eastAsia="Arial Unicode MS" w:hAnsi="Arial" w:cs="Arial"/>
          <w:b/>
          <w:sz w:val="20"/>
          <w:szCs w:val="20"/>
        </w:rPr>
      </w:pPr>
      <w:r w:rsidRPr="004D3FAB">
        <w:rPr>
          <w:rFonts w:ascii="Arial" w:eastAsia="Arial Unicode MS" w:hAnsi="Arial" w:cs="Arial"/>
          <w:b/>
          <w:sz w:val="20"/>
          <w:szCs w:val="20"/>
        </w:rPr>
        <w:t xml:space="preserve">HET 3e EEUWFEEST DER EERW. KRUISHEEREN TE UDEN. </w:t>
      </w:r>
    </w:p>
    <w:p w:rsidR="004D3FAB" w:rsidRDefault="004D3FAB" w:rsidP="004D3FAB">
      <w:pPr>
        <w:shd w:val="clear" w:color="auto" w:fill="FFFFFF"/>
        <w:jc w:val="both"/>
        <w:rPr>
          <w:rFonts w:ascii="Arial" w:eastAsia="Arial Unicode MS" w:hAnsi="Arial" w:cs="Arial"/>
          <w:sz w:val="20"/>
          <w:szCs w:val="20"/>
        </w:rPr>
      </w:pPr>
      <w:r w:rsidRPr="004D3FAB">
        <w:rPr>
          <w:rFonts w:ascii="Arial" w:eastAsia="Arial Unicode MS" w:hAnsi="Arial" w:cs="Arial"/>
          <w:sz w:val="20"/>
          <w:szCs w:val="20"/>
        </w:rPr>
        <w:t xml:space="preserve">(Van onzen correspondent). In Augustus a.s. zullen de Kruisheeren het feit herdenken, dat driehonderd jaar geleden de Orde zich in </w:t>
      </w:r>
      <w:r>
        <w:rPr>
          <w:rFonts w:ascii="Arial" w:eastAsia="Arial Unicode MS" w:hAnsi="Arial" w:cs="Arial"/>
          <w:sz w:val="20"/>
          <w:szCs w:val="20"/>
        </w:rPr>
        <w:t>U</w:t>
      </w:r>
      <w:r w:rsidRPr="004D3FAB">
        <w:rPr>
          <w:rFonts w:ascii="Arial" w:eastAsia="Arial Unicode MS" w:hAnsi="Arial" w:cs="Arial"/>
          <w:sz w:val="20"/>
          <w:szCs w:val="20"/>
        </w:rPr>
        <w:t>den vestigde. De geschiedenis deelt ons mede, dat, verdreven uit Den Bosch, na een kort verblijf in Schijndel, de K</w:t>
      </w:r>
      <w:r>
        <w:rPr>
          <w:rFonts w:ascii="Arial" w:eastAsia="Arial Unicode MS" w:hAnsi="Arial" w:cs="Arial"/>
          <w:sz w:val="20"/>
          <w:szCs w:val="20"/>
        </w:rPr>
        <w:t>rui</w:t>
      </w:r>
      <w:r w:rsidRPr="004D3FAB">
        <w:rPr>
          <w:rFonts w:ascii="Arial" w:eastAsia="Arial Unicode MS" w:hAnsi="Arial" w:cs="Arial"/>
          <w:sz w:val="20"/>
          <w:szCs w:val="20"/>
        </w:rPr>
        <w:t>sh</w:t>
      </w:r>
      <w:r>
        <w:rPr>
          <w:rFonts w:ascii="Arial" w:eastAsia="Arial Unicode MS" w:hAnsi="Arial" w:cs="Arial"/>
          <w:sz w:val="20"/>
          <w:szCs w:val="20"/>
        </w:rPr>
        <w:t>e</w:t>
      </w:r>
      <w:r w:rsidRPr="004D3FAB">
        <w:rPr>
          <w:rFonts w:ascii="Arial" w:eastAsia="Arial Unicode MS" w:hAnsi="Arial" w:cs="Arial"/>
          <w:sz w:val="20"/>
          <w:szCs w:val="20"/>
        </w:rPr>
        <w:t xml:space="preserve">eren een vaste woonplaats kregen in Uden, in het Land van Ravenstein, waar de veiligheid voor Religieuzen in die dagen grooter was dan in het overige deel van Brabant. We weten allen, dat </w:t>
      </w:r>
      <w:r>
        <w:rPr>
          <w:rFonts w:ascii="Arial" w:eastAsia="Arial Unicode MS" w:hAnsi="Arial" w:cs="Arial"/>
          <w:sz w:val="20"/>
          <w:szCs w:val="20"/>
        </w:rPr>
        <w:t>U</w:t>
      </w:r>
      <w:r w:rsidRPr="004D3FAB">
        <w:rPr>
          <w:rFonts w:ascii="Arial" w:eastAsia="Arial Unicode MS" w:hAnsi="Arial" w:cs="Arial"/>
          <w:sz w:val="20"/>
          <w:szCs w:val="20"/>
        </w:rPr>
        <w:t>den aan de Kruisheeren veel, zeer veel te danken heeft en dat hun langdurig verblijf voor onze plaats een groote zegen is geweest. Daarom kunnen wij ons dan ook van harte verblijden met het derde eeuwfeest. In het bijzonder willen wij herinneren aan de devotie tot O. L. Vrouw. Van het begin hunner vestiging toch hebben de Kruisheeren zich beijverd de devotie tot het wonde</w:t>
      </w:r>
      <w:r w:rsidR="00414FA8">
        <w:rPr>
          <w:rFonts w:ascii="Arial" w:eastAsia="Arial Unicode MS" w:hAnsi="Arial" w:cs="Arial"/>
          <w:sz w:val="20"/>
          <w:szCs w:val="20"/>
        </w:rPr>
        <w:t>r</w:t>
      </w:r>
      <w:r w:rsidRPr="004D3FAB">
        <w:rPr>
          <w:rFonts w:ascii="Arial" w:eastAsia="Arial Unicode MS" w:hAnsi="Arial" w:cs="Arial"/>
          <w:sz w:val="20"/>
          <w:szCs w:val="20"/>
        </w:rPr>
        <w:t>b</w:t>
      </w:r>
      <w:r w:rsidR="00414FA8">
        <w:rPr>
          <w:rFonts w:ascii="Arial" w:eastAsia="Arial Unicode MS" w:hAnsi="Arial" w:cs="Arial"/>
          <w:sz w:val="20"/>
          <w:szCs w:val="20"/>
        </w:rPr>
        <w:t>e</w:t>
      </w:r>
      <w:r w:rsidRPr="004D3FAB">
        <w:rPr>
          <w:rFonts w:ascii="Arial" w:eastAsia="Arial Unicode MS" w:hAnsi="Arial" w:cs="Arial"/>
          <w:sz w:val="20"/>
          <w:szCs w:val="20"/>
        </w:rPr>
        <w:t>eld van O. L. V. ter Linde aan te wakkeren en uit te breiden. Deze vereering werd zoo groot en algemeen, dat van h</w:t>
      </w:r>
      <w:r w:rsidR="00414FA8">
        <w:rPr>
          <w:rFonts w:ascii="Arial" w:eastAsia="Arial Unicode MS" w:hAnsi="Arial" w:cs="Arial"/>
          <w:sz w:val="20"/>
          <w:szCs w:val="20"/>
        </w:rPr>
        <w:t>e</w:t>
      </w:r>
      <w:r w:rsidRPr="004D3FAB">
        <w:rPr>
          <w:rFonts w:ascii="Arial" w:eastAsia="Arial Unicode MS" w:hAnsi="Arial" w:cs="Arial"/>
          <w:sz w:val="20"/>
          <w:szCs w:val="20"/>
        </w:rPr>
        <w:t xml:space="preserve">inde en verre de vreemdelingen naar </w:t>
      </w:r>
      <w:r w:rsidR="00414FA8">
        <w:rPr>
          <w:rFonts w:ascii="Arial" w:eastAsia="Arial Unicode MS" w:hAnsi="Arial" w:cs="Arial"/>
          <w:sz w:val="20"/>
          <w:szCs w:val="20"/>
        </w:rPr>
        <w:t>U</w:t>
      </w:r>
      <w:r w:rsidRPr="004D3FAB">
        <w:rPr>
          <w:rFonts w:ascii="Arial" w:eastAsia="Arial Unicode MS" w:hAnsi="Arial" w:cs="Arial"/>
          <w:sz w:val="20"/>
          <w:szCs w:val="20"/>
        </w:rPr>
        <w:t>den kwamen om O. L. Vrouw aan te roepen. Daarmede werd tevens welvaart en vertier in onze plaats gebracht. Ook thans nog leeft deze devotie ln het hart van elk Udenaar. Een comité uit de inwoners heeft zich dan o</w:t>
      </w:r>
      <w:r w:rsidR="00414FA8">
        <w:rPr>
          <w:rFonts w:ascii="Arial" w:eastAsia="Arial Unicode MS" w:hAnsi="Arial" w:cs="Arial"/>
          <w:sz w:val="20"/>
          <w:szCs w:val="20"/>
        </w:rPr>
        <w:t>ok gevormd om het 300-jarig bestaan fee</w:t>
      </w:r>
      <w:r w:rsidRPr="004D3FAB">
        <w:rPr>
          <w:rFonts w:ascii="Arial" w:eastAsia="Arial Unicode MS" w:hAnsi="Arial" w:cs="Arial"/>
          <w:sz w:val="20"/>
          <w:szCs w:val="20"/>
        </w:rPr>
        <w:t>tel</w:t>
      </w:r>
      <w:r w:rsidR="00414FA8">
        <w:rPr>
          <w:rFonts w:ascii="Arial" w:eastAsia="Arial Unicode MS" w:hAnsi="Arial" w:cs="Arial"/>
          <w:sz w:val="20"/>
          <w:szCs w:val="20"/>
        </w:rPr>
        <w:t>ij</w:t>
      </w:r>
      <w:r w:rsidRPr="004D3FAB">
        <w:rPr>
          <w:rFonts w:ascii="Arial" w:eastAsia="Arial Unicode MS" w:hAnsi="Arial" w:cs="Arial"/>
          <w:sz w:val="20"/>
          <w:szCs w:val="20"/>
        </w:rPr>
        <w:t>k te v</w:t>
      </w:r>
      <w:r w:rsidR="00414FA8">
        <w:rPr>
          <w:rFonts w:ascii="Arial" w:eastAsia="Arial Unicode MS" w:hAnsi="Arial" w:cs="Arial"/>
          <w:sz w:val="20"/>
          <w:szCs w:val="20"/>
        </w:rPr>
        <w:t>i</w:t>
      </w:r>
      <w:r w:rsidRPr="004D3FAB">
        <w:rPr>
          <w:rFonts w:ascii="Arial" w:eastAsia="Arial Unicode MS" w:hAnsi="Arial" w:cs="Arial"/>
          <w:sz w:val="20"/>
          <w:szCs w:val="20"/>
        </w:rPr>
        <w:t>eren, maar bovendien om b</w:t>
      </w:r>
      <w:r w:rsidR="00414FA8">
        <w:rPr>
          <w:rFonts w:ascii="Arial" w:eastAsia="Arial Unicode MS" w:hAnsi="Arial" w:cs="Arial"/>
          <w:sz w:val="20"/>
          <w:szCs w:val="20"/>
        </w:rPr>
        <w:t>ij</w:t>
      </w:r>
      <w:r w:rsidRPr="004D3FAB">
        <w:rPr>
          <w:rFonts w:ascii="Arial" w:eastAsia="Arial Unicode MS" w:hAnsi="Arial" w:cs="Arial"/>
          <w:sz w:val="20"/>
          <w:szCs w:val="20"/>
        </w:rPr>
        <w:t xml:space="preserve"> de</w:t>
      </w:r>
      <w:r w:rsidR="00414FA8">
        <w:rPr>
          <w:rFonts w:ascii="Arial" w:eastAsia="Arial Unicode MS" w:hAnsi="Arial" w:cs="Arial"/>
          <w:sz w:val="20"/>
          <w:szCs w:val="20"/>
        </w:rPr>
        <w:t>z</w:t>
      </w:r>
      <w:r w:rsidRPr="004D3FAB">
        <w:rPr>
          <w:rFonts w:ascii="Arial" w:eastAsia="Arial Unicode MS" w:hAnsi="Arial" w:cs="Arial"/>
          <w:sz w:val="20"/>
          <w:szCs w:val="20"/>
        </w:rPr>
        <w:t>e gelegenheid dank te kunnen betu</w:t>
      </w:r>
      <w:r w:rsidR="00414FA8">
        <w:rPr>
          <w:rFonts w:ascii="Arial" w:eastAsia="Arial Unicode MS" w:hAnsi="Arial" w:cs="Arial"/>
          <w:sz w:val="20"/>
          <w:szCs w:val="20"/>
        </w:rPr>
        <w:t xml:space="preserve">igen </w:t>
      </w:r>
      <w:r w:rsidRPr="004D3FAB">
        <w:rPr>
          <w:rFonts w:ascii="Arial" w:eastAsia="Arial Unicode MS" w:hAnsi="Arial" w:cs="Arial"/>
          <w:sz w:val="20"/>
          <w:szCs w:val="20"/>
        </w:rPr>
        <w:t xml:space="preserve"> voor al </w:t>
      </w:r>
      <w:r w:rsidR="00414FA8">
        <w:rPr>
          <w:rFonts w:ascii="Arial" w:eastAsia="Arial Unicode MS" w:hAnsi="Arial" w:cs="Arial"/>
          <w:sz w:val="20"/>
          <w:szCs w:val="20"/>
        </w:rPr>
        <w:t>h</w:t>
      </w:r>
      <w:r w:rsidRPr="004D3FAB">
        <w:rPr>
          <w:rFonts w:ascii="Arial" w:eastAsia="Arial Unicode MS" w:hAnsi="Arial" w:cs="Arial"/>
          <w:sz w:val="20"/>
          <w:szCs w:val="20"/>
        </w:rPr>
        <w:t xml:space="preserve">et goede dat de Kruisheeren in </w:t>
      </w:r>
      <w:r w:rsidR="00414FA8">
        <w:rPr>
          <w:rFonts w:ascii="Arial" w:eastAsia="Arial Unicode MS" w:hAnsi="Arial" w:cs="Arial"/>
          <w:sz w:val="20"/>
          <w:szCs w:val="20"/>
        </w:rPr>
        <w:t>U</w:t>
      </w:r>
      <w:r w:rsidRPr="004D3FAB">
        <w:rPr>
          <w:rFonts w:ascii="Arial" w:eastAsia="Arial Unicode MS" w:hAnsi="Arial" w:cs="Arial"/>
          <w:sz w:val="20"/>
          <w:szCs w:val="20"/>
        </w:rPr>
        <w:t xml:space="preserve">den hebben tot stand gebracht. De bedoeling is bij het a.s. feest een cadeau aan te bieden als blijvende herinnering. Wij twijfelen niet of alle ingezetenen zullen </w:t>
      </w:r>
      <w:r w:rsidRPr="004D3FAB">
        <w:rPr>
          <w:rFonts w:ascii="Arial" w:eastAsia="Arial Unicode MS" w:hAnsi="Arial" w:cs="Arial"/>
          <w:sz w:val="20"/>
          <w:szCs w:val="20"/>
        </w:rPr>
        <w:lastRenderedPageBreak/>
        <w:t>het daarmee eens zijn. led</w:t>
      </w:r>
      <w:r w:rsidR="00414FA8">
        <w:rPr>
          <w:rFonts w:ascii="Arial" w:eastAsia="Arial Unicode MS" w:hAnsi="Arial" w:cs="Arial"/>
          <w:sz w:val="20"/>
          <w:szCs w:val="20"/>
        </w:rPr>
        <w:t>e</w:t>
      </w:r>
      <w:r w:rsidRPr="004D3FAB">
        <w:rPr>
          <w:rFonts w:ascii="Arial" w:eastAsia="Arial Unicode MS" w:hAnsi="Arial" w:cs="Arial"/>
          <w:sz w:val="20"/>
          <w:szCs w:val="20"/>
        </w:rPr>
        <w:t>reen zal gaarne voor dit schoone doel een klein offertje w</w:t>
      </w:r>
      <w:r w:rsidR="00414FA8">
        <w:rPr>
          <w:rFonts w:ascii="Arial" w:eastAsia="Arial Unicode MS" w:hAnsi="Arial" w:cs="Arial"/>
          <w:sz w:val="20"/>
          <w:szCs w:val="20"/>
        </w:rPr>
        <w:t xml:space="preserve">illen </w:t>
      </w:r>
      <w:r w:rsidRPr="004D3FAB">
        <w:rPr>
          <w:rFonts w:ascii="Arial" w:eastAsia="Arial Unicode MS" w:hAnsi="Arial" w:cs="Arial"/>
          <w:sz w:val="20"/>
          <w:szCs w:val="20"/>
        </w:rPr>
        <w:t>bren</w:t>
      </w:r>
      <w:r w:rsidR="00414FA8">
        <w:rPr>
          <w:rFonts w:ascii="Arial" w:eastAsia="Arial Unicode MS" w:hAnsi="Arial" w:cs="Arial"/>
          <w:sz w:val="20"/>
          <w:szCs w:val="20"/>
        </w:rPr>
        <w:t>g</w:t>
      </w:r>
      <w:r w:rsidRPr="004D3FAB">
        <w:rPr>
          <w:rFonts w:ascii="Arial" w:eastAsia="Arial Unicode MS" w:hAnsi="Arial" w:cs="Arial"/>
          <w:sz w:val="20"/>
          <w:szCs w:val="20"/>
        </w:rPr>
        <w:t>en</w:t>
      </w:r>
      <w:r w:rsidR="00414FA8">
        <w:rPr>
          <w:rFonts w:ascii="Arial" w:eastAsia="Arial Unicode MS" w:hAnsi="Arial" w:cs="Arial"/>
          <w:sz w:val="20"/>
          <w:szCs w:val="20"/>
        </w:rPr>
        <w:t>.</w:t>
      </w:r>
      <w:r w:rsidRPr="004D3FAB">
        <w:rPr>
          <w:rFonts w:ascii="Arial" w:eastAsia="Arial Unicode MS" w:hAnsi="Arial" w:cs="Arial"/>
          <w:sz w:val="20"/>
          <w:szCs w:val="20"/>
        </w:rPr>
        <w:t xml:space="preserve"> W</w:t>
      </w:r>
      <w:r w:rsidR="00414FA8">
        <w:rPr>
          <w:rFonts w:ascii="Arial" w:eastAsia="Arial Unicode MS" w:hAnsi="Arial" w:cs="Arial"/>
          <w:sz w:val="20"/>
          <w:szCs w:val="20"/>
        </w:rPr>
        <w:t>a</w:t>
      </w:r>
      <w:r w:rsidRPr="004D3FAB">
        <w:rPr>
          <w:rFonts w:ascii="Arial" w:eastAsia="Arial Unicode MS" w:hAnsi="Arial" w:cs="Arial"/>
          <w:sz w:val="20"/>
          <w:szCs w:val="20"/>
        </w:rPr>
        <w:t xml:space="preserve">nneer het comité in den loop der volgende week een beroep </w:t>
      </w:r>
      <w:r w:rsidR="00414FA8">
        <w:rPr>
          <w:rFonts w:ascii="Arial" w:eastAsia="Arial Unicode MS" w:hAnsi="Arial" w:cs="Arial"/>
          <w:sz w:val="20"/>
          <w:szCs w:val="20"/>
        </w:rPr>
        <w:t>op</w:t>
      </w:r>
      <w:r w:rsidRPr="004D3FAB">
        <w:rPr>
          <w:rFonts w:ascii="Arial" w:eastAsia="Arial Unicode MS" w:hAnsi="Arial" w:cs="Arial"/>
          <w:sz w:val="20"/>
          <w:szCs w:val="20"/>
        </w:rPr>
        <w:t xml:space="preserve"> Uwe vrilgev</w:t>
      </w:r>
      <w:r w:rsidR="00414FA8">
        <w:rPr>
          <w:rFonts w:ascii="Arial" w:eastAsia="Arial Unicode MS" w:hAnsi="Arial" w:cs="Arial"/>
          <w:sz w:val="20"/>
          <w:szCs w:val="20"/>
        </w:rPr>
        <w:t>i</w:t>
      </w:r>
      <w:r w:rsidRPr="004D3FAB">
        <w:rPr>
          <w:rFonts w:ascii="Arial" w:eastAsia="Arial Unicode MS" w:hAnsi="Arial" w:cs="Arial"/>
          <w:sz w:val="20"/>
          <w:szCs w:val="20"/>
        </w:rPr>
        <w:t>gheld d</w:t>
      </w:r>
      <w:r w:rsidR="00414FA8">
        <w:rPr>
          <w:rFonts w:ascii="Arial" w:eastAsia="Arial Unicode MS" w:hAnsi="Arial" w:cs="Arial"/>
          <w:sz w:val="20"/>
          <w:szCs w:val="20"/>
        </w:rPr>
        <w:t>o</w:t>
      </w:r>
      <w:r w:rsidRPr="004D3FAB">
        <w:rPr>
          <w:rFonts w:ascii="Arial" w:eastAsia="Arial Unicode MS" w:hAnsi="Arial" w:cs="Arial"/>
          <w:sz w:val="20"/>
          <w:szCs w:val="20"/>
        </w:rPr>
        <w:t xml:space="preserve">et, dan </w:t>
      </w:r>
      <w:r w:rsidR="00414FA8">
        <w:rPr>
          <w:rFonts w:ascii="Arial" w:eastAsia="Arial Unicode MS" w:hAnsi="Arial" w:cs="Arial"/>
          <w:sz w:val="20"/>
          <w:szCs w:val="20"/>
        </w:rPr>
        <w:t>is</w:t>
      </w:r>
      <w:r w:rsidRPr="004D3FAB">
        <w:rPr>
          <w:rFonts w:ascii="Arial" w:eastAsia="Arial Unicode MS" w:hAnsi="Arial" w:cs="Arial"/>
          <w:sz w:val="20"/>
          <w:szCs w:val="20"/>
        </w:rPr>
        <w:t xml:space="preserve"> het ov</w:t>
      </w:r>
      <w:r w:rsidR="00414FA8">
        <w:rPr>
          <w:rFonts w:ascii="Arial" w:eastAsia="Arial Unicode MS" w:hAnsi="Arial" w:cs="Arial"/>
          <w:sz w:val="20"/>
          <w:szCs w:val="20"/>
        </w:rPr>
        <w:t>ertuigd</w:t>
      </w:r>
      <w:r w:rsidRPr="004D3FAB">
        <w:rPr>
          <w:rFonts w:ascii="Arial" w:eastAsia="Arial Unicode MS" w:hAnsi="Arial" w:cs="Arial"/>
          <w:sz w:val="20"/>
          <w:szCs w:val="20"/>
        </w:rPr>
        <w:t xml:space="preserve"> dat niemand zal achterbliiv</w:t>
      </w:r>
      <w:r w:rsidR="00414FA8">
        <w:rPr>
          <w:rFonts w:ascii="Arial" w:eastAsia="Arial Unicode MS" w:hAnsi="Arial" w:cs="Arial"/>
          <w:sz w:val="20"/>
          <w:szCs w:val="20"/>
        </w:rPr>
        <w:t>e</w:t>
      </w:r>
      <w:r w:rsidRPr="004D3FAB">
        <w:rPr>
          <w:rFonts w:ascii="Arial" w:eastAsia="Arial Unicode MS" w:hAnsi="Arial" w:cs="Arial"/>
          <w:sz w:val="20"/>
          <w:szCs w:val="20"/>
        </w:rPr>
        <w:t>n. Elk bedrag, hoe klein ook, zal dankb</w:t>
      </w:r>
      <w:r w:rsidR="00414FA8">
        <w:rPr>
          <w:rFonts w:ascii="Arial" w:eastAsia="Arial Unicode MS" w:hAnsi="Arial" w:cs="Arial"/>
          <w:sz w:val="20"/>
          <w:szCs w:val="20"/>
        </w:rPr>
        <w:t>a</w:t>
      </w:r>
      <w:r w:rsidRPr="004D3FAB">
        <w:rPr>
          <w:rFonts w:ascii="Arial" w:eastAsia="Arial Unicode MS" w:hAnsi="Arial" w:cs="Arial"/>
          <w:sz w:val="20"/>
          <w:szCs w:val="20"/>
        </w:rPr>
        <w:t xml:space="preserve">ar aanvaard </w:t>
      </w:r>
      <w:r w:rsidR="00414FA8">
        <w:rPr>
          <w:rFonts w:ascii="Arial" w:eastAsia="Arial Unicode MS" w:hAnsi="Arial" w:cs="Arial"/>
          <w:sz w:val="20"/>
          <w:szCs w:val="20"/>
        </w:rPr>
        <w:t>w</w:t>
      </w:r>
      <w:r w:rsidRPr="004D3FAB">
        <w:rPr>
          <w:rFonts w:ascii="Arial" w:eastAsia="Arial Unicode MS" w:hAnsi="Arial" w:cs="Arial"/>
          <w:sz w:val="20"/>
          <w:szCs w:val="20"/>
        </w:rPr>
        <w:t>orden.</w:t>
      </w:r>
    </w:p>
    <w:p w:rsidR="00414FA8" w:rsidRDefault="00414FA8" w:rsidP="004D3FAB">
      <w:pPr>
        <w:shd w:val="clear" w:color="auto" w:fill="FFFFFF"/>
        <w:jc w:val="both"/>
        <w:rPr>
          <w:rFonts w:ascii="Arial" w:eastAsia="Arial Unicode MS" w:hAnsi="Arial" w:cs="Arial"/>
          <w:sz w:val="20"/>
          <w:szCs w:val="20"/>
        </w:rPr>
      </w:pPr>
    </w:p>
    <w:p w:rsidR="00414FA8" w:rsidRPr="00414FA8" w:rsidRDefault="00414FA8" w:rsidP="00414FA8">
      <w:pPr>
        <w:shd w:val="clear" w:color="auto" w:fill="FFFFFF"/>
        <w:jc w:val="both"/>
        <w:rPr>
          <w:rFonts w:ascii="Arial" w:eastAsia="Arial Unicode MS" w:hAnsi="Arial" w:cs="Arial"/>
          <w:b/>
          <w:bCs/>
          <w:sz w:val="20"/>
          <w:szCs w:val="20"/>
          <w:u w:val="single"/>
        </w:rPr>
      </w:pPr>
      <w:r w:rsidRPr="00414FA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414FA8">
        <w:rPr>
          <w:rFonts w:ascii="Arial" w:eastAsia="Arial Unicode MS" w:hAnsi="Arial" w:cs="Arial"/>
          <w:b/>
          <w:bCs/>
          <w:sz w:val="20"/>
          <w:szCs w:val="20"/>
          <w:u w:val="single"/>
        </w:rPr>
        <w:t>-05-1938</w:t>
      </w:r>
    </w:p>
    <w:p w:rsidR="00414FA8" w:rsidRDefault="00414FA8" w:rsidP="004D3FAB">
      <w:pPr>
        <w:shd w:val="clear" w:color="auto" w:fill="FFFFFF"/>
        <w:jc w:val="both"/>
        <w:rPr>
          <w:rFonts w:ascii="Arial" w:eastAsia="Arial Unicode MS" w:hAnsi="Arial" w:cs="Arial"/>
          <w:sz w:val="20"/>
          <w:szCs w:val="20"/>
        </w:rPr>
      </w:pP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 xml:space="preserve">SCHIJNDEL. </w:t>
      </w: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 xml:space="preserve">Burgerlijke stand. </w:t>
      </w: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Geboren: Antonetta H. J., d. van Martinus Smeets en Anna van Diepen. — Wilhelmus J</w:t>
      </w:r>
      <w:r>
        <w:rPr>
          <w:rFonts w:ascii="Arial" w:eastAsia="Arial Unicode MS" w:hAnsi="Arial" w:cs="Arial"/>
          <w:sz w:val="20"/>
          <w:szCs w:val="20"/>
        </w:rPr>
        <w:t>.,</w:t>
      </w:r>
      <w:r w:rsidRPr="00414FA8">
        <w:rPr>
          <w:rFonts w:ascii="Arial" w:eastAsia="Arial Unicode MS" w:hAnsi="Arial" w:cs="Arial"/>
          <w:sz w:val="20"/>
          <w:szCs w:val="20"/>
        </w:rPr>
        <w:t xml:space="preserve"> z. van Marinus Langenhuysen en Josina v. d. Akker. — Theodorus J., z. van Antonius Vorstenbosch en Anna M. v. d. Bosch. </w:t>
      </w: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 xml:space="preserve">Gehuwd: Henri Schevers en Hendrika Vorstenbosch. </w:t>
      </w: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 xml:space="preserve">Overleden: Adrianus van Kaathoven, 38 jaar. </w:t>
      </w:r>
    </w:p>
    <w:p w:rsidR="00414FA8" w:rsidRDefault="00414FA8" w:rsidP="00414FA8">
      <w:pPr>
        <w:shd w:val="clear" w:color="auto" w:fill="FFFFFF"/>
        <w:jc w:val="both"/>
        <w:rPr>
          <w:rFonts w:ascii="Arial" w:eastAsia="Arial Unicode MS" w:hAnsi="Arial" w:cs="Arial"/>
          <w:sz w:val="20"/>
          <w:szCs w:val="20"/>
        </w:rPr>
      </w:pPr>
    </w:p>
    <w:p w:rsidR="00414FA8" w:rsidRDefault="00414FA8" w:rsidP="00414FA8">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Zondagmiddag om 3 uur wordt er een feestvergadering gehouden in het Bondsgebouw voor alle leden en aspirantleden van de K.J.V. ter viering van de aanneming van de nieuwe leden van de Boerin</w:t>
      </w:r>
      <w:r>
        <w:rPr>
          <w:rFonts w:ascii="Arial" w:eastAsia="Arial Unicode MS" w:hAnsi="Arial" w:cs="Arial"/>
          <w:sz w:val="20"/>
          <w:szCs w:val="20"/>
        </w:rPr>
        <w:t>-</w:t>
      </w:r>
      <w:r w:rsidRPr="00414FA8">
        <w:rPr>
          <w:rFonts w:ascii="Arial" w:eastAsia="Arial Unicode MS" w:hAnsi="Arial" w:cs="Arial"/>
          <w:sz w:val="20"/>
          <w:szCs w:val="20"/>
        </w:rPr>
        <w:t xml:space="preserve">nertgilde. Alle meisjes, zoowel de kernleden als de leden van de beide gilden, zorgen hierbij aanwezig te zijn. </w:t>
      </w:r>
    </w:p>
    <w:p w:rsidR="00414FA8" w:rsidRDefault="00414FA8" w:rsidP="00414FA8">
      <w:pPr>
        <w:shd w:val="clear" w:color="auto" w:fill="FFFFFF"/>
        <w:jc w:val="both"/>
        <w:rPr>
          <w:rFonts w:ascii="Arial" w:eastAsia="Arial Unicode MS" w:hAnsi="Arial" w:cs="Arial"/>
          <w:sz w:val="20"/>
          <w:szCs w:val="20"/>
        </w:rPr>
      </w:pPr>
    </w:p>
    <w:p w:rsidR="00414FA8" w:rsidRDefault="00414FA8" w:rsidP="005B7C13">
      <w:pPr>
        <w:shd w:val="clear" w:color="auto" w:fill="FFFFFF"/>
        <w:jc w:val="both"/>
        <w:rPr>
          <w:rFonts w:ascii="Arial" w:eastAsia="Arial Unicode MS" w:hAnsi="Arial" w:cs="Arial"/>
          <w:sz w:val="20"/>
          <w:szCs w:val="20"/>
        </w:rPr>
      </w:pPr>
      <w:r w:rsidRPr="00414FA8">
        <w:rPr>
          <w:rFonts w:ascii="Arial" w:eastAsia="Arial Unicode MS" w:hAnsi="Arial" w:cs="Arial"/>
          <w:sz w:val="20"/>
          <w:szCs w:val="20"/>
        </w:rPr>
        <w:t>Zondag 8 Mei ondernemen ruim 500 le</w:t>
      </w:r>
      <w:r>
        <w:rPr>
          <w:rFonts w:ascii="Arial" w:eastAsia="Arial Unicode MS" w:hAnsi="Arial" w:cs="Arial"/>
          <w:sz w:val="20"/>
          <w:szCs w:val="20"/>
        </w:rPr>
        <w:t>den der H. Familie hun j aarlij</w:t>
      </w:r>
      <w:r w:rsidRPr="00414FA8">
        <w:rPr>
          <w:rFonts w:ascii="Arial" w:eastAsia="Arial Unicode MS" w:hAnsi="Arial" w:cs="Arial"/>
          <w:sz w:val="20"/>
          <w:szCs w:val="20"/>
        </w:rPr>
        <w:t>ksche bedevaart naar Handel. Om half zes wordt in de parochiekerk van St. Servatius (dorp) daarom apart voor hen een H. Mis opgedragen. Om zeven uur wordt het reisgebed gebeden en de zegen met het Allerheiligste gegeven, waarna de reis wordt aangevangen. Om 10.30 vindt in Handel een plechtige Hoogmis met predikatie plaats terwijl om 12.30 de H. Sacramentsprocessie wordt</w:t>
      </w:r>
      <w:r w:rsidRPr="00414FA8">
        <w:rPr>
          <w:rFonts w:ascii="Arial" w:hAnsi="Arial" w:cs="Arial"/>
          <w:color w:val="222222"/>
        </w:rPr>
        <w:t xml:space="preserve"> </w:t>
      </w:r>
      <w:r w:rsidRPr="00414FA8">
        <w:rPr>
          <w:rFonts w:ascii="Arial" w:eastAsia="Arial Unicode MS" w:hAnsi="Arial" w:cs="Arial"/>
          <w:sz w:val="20"/>
          <w:szCs w:val="20"/>
        </w:rPr>
        <w:t>gehouden. Om half vijf hopen de pelgr</w:t>
      </w:r>
      <w:r>
        <w:rPr>
          <w:rFonts w:ascii="Arial" w:eastAsia="Arial Unicode MS" w:hAnsi="Arial" w:cs="Arial"/>
          <w:sz w:val="20"/>
          <w:szCs w:val="20"/>
        </w:rPr>
        <w:t>i</w:t>
      </w:r>
      <w:r w:rsidRPr="00414FA8">
        <w:rPr>
          <w:rFonts w:ascii="Arial" w:eastAsia="Arial Unicode MS" w:hAnsi="Arial" w:cs="Arial"/>
          <w:sz w:val="20"/>
          <w:szCs w:val="20"/>
        </w:rPr>
        <w:t>ms weder in Schijndel</w:t>
      </w:r>
      <w:r>
        <w:rPr>
          <w:rFonts w:ascii="Arial" w:eastAsia="Arial Unicode MS" w:hAnsi="Arial" w:cs="Arial"/>
          <w:sz w:val="20"/>
          <w:szCs w:val="20"/>
        </w:rPr>
        <w:t xml:space="preserve"> te arrivéer</w:t>
      </w:r>
      <w:r w:rsidRPr="00414FA8">
        <w:rPr>
          <w:rFonts w:ascii="Arial" w:eastAsia="Arial Unicode MS" w:hAnsi="Arial" w:cs="Arial"/>
          <w:sz w:val="20"/>
          <w:szCs w:val="20"/>
        </w:rPr>
        <w:t xml:space="preserve">en. </w:t>
      </w:r>
    </w:p>
    <w:p w:rsidR="00414FA8" w:rsidRDefault="00414FA8" w:rsidP="005B7C13">
      <w:pPr>
        <w:shd w:val="clear" w:color="auto" w:fill="FFFFFF"/>
        <w:jc w:val="both"/>
        <w:rPr>
          <w:rFonts w:ascii="Arial" w:eastAsia="Arial Unicode MS" w:hAnsi="Arial" w:cs="Arial"/>
          <w:sz w:val="20"/>
          <w:szCs w:val="20"/>
        </w:rPr>
      </w:pPr>
    </w:p>
    <w:p w:rsidR="000F5B44" w:rsidRPr="000F5B44" w:rsidRDefault="000F5B44" w:rsidP="000F5B44">
      <w:pPr>
        <w:shd w:val="clear" w:color="auto" w:fill="FFFFFF"/>
        <w:jc w:val="both"/>
        <w:rPr>
          <w:rFonts w:ascii="Arial" w:eastAsia="Arial Unicode MS" w:hAnsi="Arial" w:cs="Arial"/>
          <w:b/>
          <w:bCs/>
          <w:sz w:val="20"/>
          <w:szCs w:val="20"/>
          <w:u w:val="single"/>
        </w:rPr>
      </w:pPr>
      <w:r w:rsidRPr="000F5B4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0F5B44">
        <w:rPr>
          <w:rFonts w:ascii="Arial" w:eastAsia="Arial Unicode MS" w:hAnsi="Arial" w:cs="Arial"/>
          <w:b/>
          <w:bCs/>
          <w:sz w:val="20"/>
          <w:szCs w:val="20"/>
          <w:u w:val="single"/>
        </w:rPr>
        <w:t>-05-1938</w:t>
      </w:r>
    </w:p>
    <w:p w:rsidR="000F5B44" w:rsidRDefault="000F5B44" w:rsidP="005B7C13">
      <w:pPr>
        <w:shd w:val="clear" w:color="auto" w:fill="FFFFFF"/>
        <w:jc w:val="both"/>
        <w:rPr>
          <w:rFonts w:ascii="Arial" w:eastAsia="Arial Unicode MS" w:hAnsi="Arial" w:cs="Arial"/>
          <w:sz w:val="20"/>
          <w:szCs w:val="20"/>
        </w:rPr>
      </w:pPr>
    </w:p>
    <w:p w:rsidR="000F5B44" w:rsidRDefault="000F5B44" w:rsidP="005B7C13">
      <w:pPr>
        <w:shd w:val="clear" w:color="auto" w:fill="FFFFFF"/>
        <w:jc w:val="both"/>
        <w:rPr>
          <w:rFonts w:ascii="Arial" w:eastAsia="Arial Unicode MS" w:hAnsi="Arial" w:cs="Arial"/>
          <w:sz w:val="20"/>
          <w:szCs w:val="20"/>
        </w:rPr>
      </w:pPr>
      <w:r w:rsidRPr="000F5B44">
        <w:rPr>
          <w:rFonts w:ascii="Arial" w:eastAsia="Arial Unicode MS" w:hAnsi="Arial" w:cs="Arial"/>
          <w:sz w:val="20"/>
          <w:szCs w:val="20"/>
        </w:rPr>
        <w:t>TE KOOP zeer prima goed onderhouden café-inventaris w.o. masief eikenhouten lees- en andere tafels, billard merk „Toulet" in prima staat met als nieuw laken en banden prima barak, spaarkast, diverse soort glaswerk enz. Kerk straat 330, Schijndel.</w:t>
      </w:r>
    </w:p>
    <w:p w:rsidR="000F5B44" w:rsidRDefault="000F5B44" w:rsidP="005B7C13">
      <w:pPr>
        <w:shd w:val="clear" w:color="auto" w:fill="FFFFFF"/>
        <w:jc w:val="both"/>
        <w:rPr>
          <w:rFonts w:ascii="Arial" w:eastAsia="Arial Unicode MS" w:hAnsi="Arial" w:cs="Arial"/>
          <w:sz w:val="20"/>
          <w:szCs w:val="20"/>
        </w:rPr>
      </w:pPr>
    </w:p>
    <w:p w:rsidR="00D477EA" w:rsidRDefault="00D477EA" w:rsidP="00D477EA">
      <w:pPr>
        <w:shd w:val="clear" w:color="auto" w:fill="FFFFFF"/>
        <w:jc w:val="both"/>
        <w:rPr>
          <w:rFonts w:ascii="Arial" w:eastAsia="Arial Unicode MS" w:hAnsi="Arial" w:cs="Arial"/>
          <w:sz w:val="20"/>
          <w:szCs w:val="20"/>
        </w:rPr>
      </w:pPr>
      <w:r w:rsidRPr="00D477EA">
        <w:rPr>
          <w:rFonts w:ascii="Arial" w:eastAsia="Arial Unicode MS" w:hAnsi="Arial" w:cs="Arial"/>
          <w:sz w:val="20"/>
          <w:szCs w:val="20"/>
        </w:rPr>
        <w:t>ZUNDAPPMOTOR met 2 nieuwe banden, 2 nieuwe kettingen en nieuwe lamp 200 c.c. als nieuw, ziet er zeer mooi uit ƒ 135. Twee Ariël motoren 2</w:t>
      </w:r>
      <w:r>
        <w:rPr>
          <w:rFonts w:ascii="Arial" w:eastAsia="Arial Unicode MS" w:hAnsi="Arial" w:cs="Arial"/>
          <w:sz w:val="20"/>
          <w:szCs w:val="20"/>
        </w:rPr>
        <w:t>½</w:t>
      </w:r>
      <w:r w:rsidRPr="00D477EA">
        <w:rPr>
          <w:rFonts w:ascii="Arial" w:eastAsia="Arial Unicode MS" w:hAnsi="Arial" w:cs="Arial"/>
          <w:sz w:val="20"/>
          <w:szCs w:val="20"/>
        </w:rPr>
        <w:t xml:space="preserve"> p.k. en s.p.k. W. VAN BOKHOVEN EN DE GRAAF,</w:t>
      </w:r>
      <w:r>
        <w:rPr>
          <w:rFonts w:ascii="Arial" w:eastAsia="Arial Unicode MS" w:hAnsi="Arial" w:cs="Arial"/>
          <w:sz w:val="20"/>
          <w:szCs w:val="20"/>
        </w:rPr>
        <w:t xml:space="preserve"> </w:t>
      </w:r>
      <w:r w:rsidRPr="00D477EA">
        <w:rPr>
          <w:rFonts w:ascii="Arial" w:eastAsia="Arial Unicode MS" w:hAnsi="Arial" w:cs="Arial"/>
          <w:sz w:val="20"/>
          <w:szCs w:val="20"/>
        </w:rPr>
        <w:t>Garage Hoofdstraat A 4, Schijndel.</w:t>
      </w:r>
    </w:p>
    <w:p w:rsidR="00D477EA" w:rsidRDefault="00D477EA" w:rsidP="00D477EA">
      <w:pPr>
        <w:shd w:val="clear" w:color="auto" w:fill="FFFFFF"/>
        <w:jc w:val="both"/>
        <w:rPr>
          <w:rFonts w:ascii="Arial" w:eastAsia="Arial Unicode MS" w:hAnsi="Arial" w:cs="Arial"/>
          <w:sz w:val="20"/>
          <w:szCs w:val="20"/>
        </w:rPr>
      </w:pPr>
    </w:p>
    <w:p w:rsidR="00D477EA" w:rsidRPr="00D477EA" w:rsidRDefault="00D477EA" w:rsidP="00D477EA">
      <w:pPr>
        <w:shd w:val="clear" w:color="auto" w:fill="FFFFFF"/>
        <w:jc w:val="both"/>
        <w:rPr>
          <w:rFonts w:ascii="Arial" w:eastAsia="Arial Unicode MS" w:hAnsi="Arial" w:cs="Arial"/>
          <w:b/>
          <w:bCs/>
          <w:sz w:val="20"/>
          <w:szCs w:val="20"/>
          <w:u w:val="single"/>
        </w:rPr>
      </w:pPr>
      <w:r w:rsidRPr="00D477E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D477EA">
        <w:rPr>
          <w:rFonts w:ascii="Arial" w:eastAsia="Arial Unicode MS" w:hAnsi="Arial" w:cs="Arial"/>
          <w:b/>
          <w:bCs/>
          <w:sz w:val="20"/>
          <w:szCs w:val="20"/>
          <w:u w:val="single"/>
        </w:rPr>
        <w:t>-05-1938</w:t>
      </w:r>
    </w:p>
    <w:p w:rsidR="00D477EA" w:rsidRDefault="00D477EA" w:rsidP="00D477EA">
      <w:pPr>
        <w:shd w:val="clear" w:color="auto" w:fill="FFFFFF"/>
        <w:jc w:val="both"/>
        <w:rPr>
          <w:rFonts w:ascii="Arial" w:eastAsia="Arial Unicode MS" w:hAnsi="Arial" w:cs="Arial"/>
          <w:sz w:val="20"/>
          <w:szCs w:val="20"/>
        </w:rPr>
      </w:pPr>
    </w:p>
    <w:p w:rsidR="00D477EA" w:rsidRDefault="00D477EA" w:rsidP="00D477EA">
      <w:pPr>
        <w:shd w:val="clear" w:color="auto" w:fill="FFFFFF"/>
        <w:jc w:val="both"/>
        <w:rPr>
          <w:rFonts w:ascii="Arial" w:eastAsia="Arial Unicode MS" w:hAnsi="Arial" w:cs="Arial"/>
          <w:sz w:val="20"/>
          <w:szCs w:val="20"/>
        </w:rPr>
      </w:pPr>
      <w:r w:rsidRPr="00D477EA">
        <w:rPr>
          <w:rFonts w:ascii="Arial" w:eastAsia="Arial Unicode MS" w:hAnsi="Arial" w:cs="Arial"/>
          <w:sz w:val="20"/>
          <w:szCs w:val="20"/>
        </w:rPr>
        <w:t>SCHIJNDEL, 10 Mei. Donderdag 12 Mei houdt de K.J.V. vergaderingen in het patronaatsgebouw. Deze zijn als volgt: half zes adspirant kernleden; kwart voor acht de K.A.J.V.; kwart voor negen de leidsters. Om kwart voor acht vergadert de directeur met de leidsters.</w:t>
      </w:r>
    </w:p>
    <w:p w:rsidR="00D477EA" w:rsidRDefault="00D477EA" w:rsidP="00D477EA">
      <w:pPr>
        <w:shd w:val="clear" w:color="auto" w:fill="FFFFFF"/>
        <w:jc w:val="both"/>
        <w:rPr>
          <w:rFonts w:ascii="Arial" w:eastAsia="Arial Unicode MS" w:hAnsi="Arial" w:cs="Arial"/>
          <w:sz w:val="20"/>
          <w:szCs w:val="20"/>
        </w:rPr>
      </w:pPr>
    </w:p>
    <w:p w:rsidR="00D477EA" w:rsidRPr="00D477EA" w:rsidRDefault="00D477EA" w:rsidP="00D477EA">
      <w:pPr>
        <w:shd w:val="clear" w:color="auto" w:fill="FFFFFF"/>
        <w:jc w:val="both"/>
        <w:rPr>
          <w:rFonts w:ascii="Arial" w:eastAsia="Arial Unicode MS" w:hAnsi="Arial" w:cs="Arial"/>
          <w:b/>
          <w:bCs/>
          <w:sz w:val="20"/>
          <w:szCs w:val="20"/>
          <w:u w:val="single"/>
        </w:rPr>
      </w:pPr>
      <w:r w:rsidRPr="00D477EA">
        <w:rPr>
          <w:rFonts w:ascii="Arial" w:eastAsia="Arial Unicode MS" w:hAnsi="Arial" w:cs="Arial"/>
          <w:b/>
          <w:bCs/>
          <w:sz w:val="20"/>
          <w:szCs w:val="20"/>
          <w:u w:val="single"/>
        </w:rPr>
        <w:t>Provinciale Noordbrabantsche en 's Hertogenbossche courant 1</w:t>
      </w:r>
      <w:r w:rsidR="003731F4">
        <w:rPr>
          <w:rFonts w:ascii="Arial" w:eastAsia="Arial Unicode MS" w:hAnsi="Arial" w:cs="Arial"/>
          <w:b/>
          <w:bCs/>
          <w:sz w:val="20"/>
          <w:szCs w:val="20"/>
          <w:u w:val="single"/>
        </w:rPr>
        <w:t>2</w:t>
      </w:r>
      <w:r w:rsidRPr="00D477EA">
        <w:rPr>
          <w:rFonts w:ascii="Arial" w:eastAsia="Arial Unicode MS" w:hAnsi="Arial" w:cs="Arial"/>
          <w:b/>
          <w:bCs/>
          <w:sz w:val="20"/>
          <w:szCs w:val="20"/>
          <w:u w:val="single"/>
        </w:rPr>
        <w:t>-05-1938</w:t>
      </w:r>
    </w:p>
    <w:p w:rsidR="00D477EA" w:rsidRDefault="00D477EA" w:rsidP="00D477EA">
      <w:pPr>
        <w:shd w:val="clear" w:color="auto" w:fill="FFFFFF"/>
        <w:jc w:val="both"/>
        <w:rPr>
          <w:rFonts w:ascii="Arial" w:eastAsia="Arial Unicode MS" w:hAnsi="Arial" w:cs="Arial"/>
          <w:sz w:val="20"/>
          <w:szCs w:val="20"/>
        </w:rPr>
      </w:pPr>
    </w:p>
    <w:p w:rsidR="00D477EA" w:rsidRPr="00D477EA" w:rsidRDefault="00D477EA" w:rsidP="00D477EA">
      <w:pPr>
        <w:shd w:val="clear" w:color="auto" w:fill="FFFFFF"/>
        <w:jc w:val="both"/>
        <w:rPr>
          <w:rFonts w:ascii="Arial" w:eastAsia="Arial Unicode MS" w:hAnsi="Arial" w:cs="Arial"/>
          <w:b/>
          <w:sz w:val="20"/>
          <w:szCs w:val="20"/>
        </w:rPr>
      </w:pPr>
      <w:r w:rsidRPr="00D477EA">
        <w:rPr>
          <w:rFonts w:ascii="Arial" w:eastAsia="Arial Unicode MS" w:hAnsi="Arial" w:cs="Arial"/>
          <w:b/>
          <w:sz w:val="20"/>
          <w:szCs w:val="20"/>
        </w:rPr>
        <w:t xml:space="preserve">HUIS TE SCHIJNDEL UITGEBRAND. </w:t>
      </w:r>
    </w:p>
    <w:p w:rsidR="00D477EA" w:rsidRPr="00D477EA" w:rsidRDefault="00D477EA" w:rsidP="00D477EA">
      <w:pPr>
        <w:shd w:val="clear" w:color="auto" w:fill="FFFFFF"/>
        <w:jc w:val="both"/>
        <w:rPr>
          <w:rFonts w:ascii="Arial" w:eastAsia="Arial Unicode MS" w:hAnsi="Arial" w:cs="Arial"/>
          <w:b/>
          <w:sz w:val="20"/>
          <w:szCs w:val="20"/>
        </w:rPr>
      </w:pPr>
      <w:r w:rsidRPr="00D477EA">
        <w:rPr>
          <w:rFonts w:ascii="Arial" w:eastAsia="Arial Unicode MS" w:hAnsi="Arial" w:cs="Arial"/>
          <w:b/>
          <w:sz w:val="20"/>
          <w:szCs w:val="20"/>
        </w:rPr>
        <w:t xml:space="preserve">Drie arme gezinnen werden dakloos. </w:t>
      </w:r>
    </w:p>
    <w:p w:rsidR="00D477EA" w:rsidRDefault="00D477EA" w:rsidP="00D477EA">
      <w:pPr>
        <w:shd w:val="clear" w:color="auto" w:fill="FFFFFF"/>
        <w:jc w:val="both"/>
        <w:rPr>
          <w:rFonts w:ascii="Arial" w:eastAsia="Arial Unicode MS" w:hAnsi="Arial" w:cs="Arial"/>
          <w:sz w:val="20"/>
          <w:szCs w:val="20"/>
        </w:rPr>
      </w:pPr>
      <w:r w:rsidRPr="00D477EA">
        <w:rPr>
          <w:rFonts w:ascii="Arial" w:eastAsia="Arial Unicode MS" w:hAnsi="Arial" w:cs="Arial"/>
          <w:sz w:val="20"/>
          <w:szCs w:val="20"/>
        </w:rPr>
        <w:t xml:space="preserve">Men meldt ons uit Schijndel, d.d. 11 Mei: Hedenmiddag omstreeks half zes brak brand uit in een huis bewoond door drie gezinnen in het Wijbosch. Vermoedelijk ontstaan door een schoorsteenbrand nam de brand een aanvang in de woning van het gezin G. v. d. Akker, waarna ook de woning van het gezin W. Havinga weldra in lichte laaie stond. De brandweer uit 't Wijbosch, die spoedig ter plaatse was en onder leiding van de brandmeester J. Dufhuis en C. Wouters het vuur bestreed slaagde er in de derde woning, bewoond door het gezin J. v. Bilzen, te behouden. Deze woning had echter zeer door het vuur en water geleden zoodat ze onbewoonbaar is geworden. De brandspuit van Schijndel rukte ter assistentie uit, doch behoefde geen dienst te doen. Het huis behoorde in eigendom toe aan den heer J. Wesenbeeck uit Schijndel. Voor de drie arme gezinnen met respectievelijk 5, 3 en 2 kinderen beteekent deze brand echter een heele schadepost, daar veel van den inboedel verloren Is gegaan en slechts de </w:t>
      </w:r>
      <w:r w:rsidRPr="00D477EA">
        <w:rPr>
          <w:rFonts w:ascii="Arial" w:eastAsia="Arial Unicode MS" w:hAnsi="Arial" w:cs="Arial"/>
          <w:sz w:val="20"/>
          <w:szCs w:val="20"/>
        </w:rPr>
        <w:lastRenderedPageBreak/>
        <w:t>inboedel van het gezin Havinga laag was verzekérd. Op het terrein van den brand, waar veel volk was samengestroomd, was mede aanwezig burgemeester W. J. N. Wijs.</w:t>
      </w:r>
    </w:p>
    <w:p w:rsidR="00D477EA" w:rsidRDefault="00D477EA" w:rsidP="00D477EA">
      <w:pPr>
        <w:shd w:val="clear" w:color="auto" w:fill="FFFFFF"/>
        <w:jc w:val="both"/>
        <w:rPr>
          <w:rFonts w:ascii="Arial" w:eastAsia="Arial Unicode MS" w:hAnsi="Arial" w:cs="Arial"/>
          <w:sz w:val="20"/>
          <w:szCs w:val="20"/>
        </w:rPr>
      </w:pPr>
    </w:p>
    <w:p w:rsidR="003731F4" w:rsidRDefault="003731F4" w:rsidP="003731F4">
      <w:pPr>
        <w:shd w:val="clear" w:color="auto" w:fill="FFFFFF"/>
        <w:jc w:val="both"/>
        <w:rPr>
          <w:rFonts w:ascii="Arial" w:eastAsia="Arial Unicode MS" w:hAnsi="Arial" w:cs="Arial"/>
          <w:sz w:val="20"/>
          <w:szCs w:val="20"/>
        </w:rPr>
      </w:pPr>
      <w:r w:rsidRPr="003731F4">
        <w:rPr>
          <w:rFonts w:ascii="Arial" w:eastAsia="Arial Unicode MS" w:hAnsi="Arial" w:cs="Arial"/>
          <w:sz w:val="20"/>
          <w:szCs w:val="20"/>
        </w:rPr>
        <w:t xml:space="preserve">SCHIJNDEL, 11 Mei. Donderdag 12 Mei a.s. wordt in hotel Amicitia een interessante wedstrijd gehouden voor de Schijndelsche biljartliefhebbers. De kampioen </w:t>
      </w:r>
      <w:r>
        <w:rPr>
          <w:rFonts w:ascii="Arial" w:eastAsia="Arial Unicode MS" w:hAnsi="Arial" w:cs="Arial"/>
          <w:sz w:val="20"/>
          <w:szCs w:val="20"/>
        </w:rPr>
        <w:t>v</w:t>
      </w:r>
      <w:r w:rsidRPr="003731F4">
        <w:rPr>
          <w:rFonts w:ascii="Arial" w:eastAsia="Arial Unicode MS" w:hAnsi="Arial" w:cs="Arial"/>
          <w:sz w:val="20"/>
          <w:szCs w:val="20"/>
        </w:rPr>
        <w:t>an de vereeniging „Eerst Krijten", de ruim 7</w:t>
      </w:r>
      <w:r>
        <w:rPr>
          <w:rFonts w:ascii="Arial" w:eastAsia="Arial Unicode MS" w:hAnsi="Arial" w:cs="Arial"/>
          <w:sz w:val="20"/>
          <w:szCs w:val="20"/>
        </w:rPr>
        <w:t>0</w:t>
      </w:r>
      <w:r w:rsidRPr="003731F4">
        <w:rPr>
          <w:rFonts w:ascii="Arial" w:eastAsia="Arial Unicode MS" w:hAnsi="Arial" w:cs="Arial"/>
          <w:sz w:val="20"/>
          <w:szCs w:val="20"/>
        </w:rPr>
        <w:t>-jarige J. Smits zal dan een wedstrijd spelen tegen den kampioen van den Schijndelschen Biljartbond, de heer A. v. Rullen. De wedstrijd vangt aan om half negen.</w:t>
      </w:r>
    </w:p>
    <w:p w:rsidR="003731F4" w:rsidRDefault="003731F4" w:rsidP="003731F4">
      <w:pPr>
        <w:shd w:val="clear" w:color="auto" w:fill="FFFFFF"/>
        <w:jc w:val="both"/>
        <w:rPr>
          <w:rFonts w:ascii="Arial" w:eastAsia="Arial Unicode MS" w:hAnsi="Arial" w:cs="Arial"/>
          <w:sz w:val="20"/>
          <w:szCs w:val="20"/>
        </w:rPr>
      </w:pPr>
    </w:p>
    <w:p w:rsidR="003731F4" w:rsidRPr="003731F4" w:rsidRDefault="003731F4" w:rsidP="003731F4">
      <w:pPr>
        <w:shd w:val="clear" w:color="auto" w:fill="FFFFFF"/>
        <w:jc w:val="both"/>
        <w:rPr>
          <w:rFonts w:ascii="Arial" w:eastAsia="Arial Unicode MS" w:hAnsi="Arial" w:cs="Arial"/>
          <w:b/>
          <w:sz w:val="20"/>
          <w:szCs w:val="20"/>
        </w:rPr>
      </w:pPr>
      <w:r w:rsidRPr="003731F4">
        <w:rPr>
          <w:rFonts w:ascii="Arial" w:eastAsia="Arial Unicode MS" w:hAnsi="Arial" w:cs="Arial"/>
          <w:b/>
          <w:sz w:val="20"/>
          <w:szCs w:val="20"/>
        </w:rPr>
        <w:t>TE SCH</w:t>
      </w:r>
      <w:r w:rsidR="00A70D4F">
        <w:rPr>
          <w:rFonts w:ascii="Arial" w:eastAsia="Arial Unicode MS" w:hAnsi="Arial" w:cs="Arial"/>
          <w:b/>
          <w:sz w:val="20"/>
          <w:szCs w:val="20"/>
        </w:rPr>
        <w:t>IJ</w:t>
      </w:r>
      <w:r w:rsidRPr="003731F4">
        <w:rPr>
          <w:rFonts w:ascii="Arial" w:eastAsia="Arial Unicode MS" w:hAnsi="Arial" w:cs="Arial"/>
          <w:b/>
          <w:sz w:val="20"/>
          <w:szCs w:val="20"/>
        </w:rPr>
        <w:t xml:space="preserve">NDEL. </w:t>
      </w:r>
    </w:p>
    <w:p w:rsidR="008B2152" w:rsidRDefault="003731F4" w:rsidP="003731F4">
      <w:pPr>
        <w:shd w:val="clear" w:color="auto" w:fill="FFFFFF"/>
        <w:jc w:val="both"/>
        <w:rPr>
          <w:rFonts w:ascii="Arial" w:eastAsia="Arial Unicode MS" w:hAnsi="Arial" w:cs="Arial"/>
          <w:sz w:val="20"/>
          <w:szCs w:val="20"/>
        </w:rPr>
      </w:pPr>
      <w:r w:rsidRPr="003731F4">
        <w:rPr>
          <w:rFonts w:ascii="Arial" w:eastAsia="Arial Unicode MS" w:hAnsi="Arial" w:cs="Arial"/>
          <w:sz w:val="20"/>
          <w:szCs w:val="20"/>
        </w:rPr>
        <w:t>Men meldt ons uit Schijndel, d.d. 10 Mei: De Handboogschutterij „Amicitia", gevestigd in het Hotel van den heer L. v. d. Heuvel—Klerks, hield gisteren haar Jaarlijksche Koningsch</w:t>
      </w:r>
      <w:r w:rsidR="008B2152">
        <w:rPr>
          <w:rFonts w:ascii="Arial" w:eastAsia="Arial Unicode MS" w:hAnsi="Arial" w:cs="Arial"/>
          <w:sz w:val="20"/>
          <w:szCs w:val="20"/>
        </w:rPr>
        <w:t>i</w:t>
      </w:r>
      <w:r w:rsidRPr="003731F4">
        <w:rPr>
          <w:rFonts w:ascii="Arial" w:eastAsia="Arial Unicode MS" w:hAnsi="Arial" w:cs="Arial"/>
          <w:sz w:val="20"/>
          <w:szCs w:val="20"/>
        </w:rPr>
        <w:t xml:space="preserve">eten. Reeds in het begin ontwikkelde zich een spannende: strijd, die op het einde nog toenam. Er werd dan ook met veel animo geschoten. Ook de beschermheer Dr. H J. Verstraaten, was gedurende den wedstrijd op de banen aanwezig. </w:t>
      </w:r>
    </w:p>
    <w:p w:rsidR="008B2152" w:rsidRDefault="003731F4" w:rsidP="003731F4">
      <w:pPr>
        <w:shd w:val="clear" w:color="auto" w:fill="FFFFFF"/>
        <w:jc w:val="both"/>
        <w:rPr>
          <w:rFonts w:ascii="Arial" w:eastAsia="Arial Unicode MS" w:hAnsi="Arial" w:cs="Arial"/>
          <w:sz w:val="20"/>
          <w:szCs w:val="20"/>
        </w:rPr>
      </w:pPr>
      <w:r w:rsidRPr="003731F4">
        <w:rPr>
          <w:rFonts w:ascii="Arial" w:eastAsia="Arial Unicode MS" w:hAnsi="Arial" w:cs="Arial"/>
          <w:sz w:val="20"/>
          <w:szCs w:val="20"/>
        </w:rPr>
        <w:t xml:space="preserve">Nadat door alle leden 30 pijlen waren geschoten, luidde de uitslag: A. van Rullen 111, H. v. d. Heuvel 107, C. van Thiel (keizer 1937) 101, C. Hermes 98, Frans van Osch 98, Ant. Kooymans </w:t>
      </w:r>
      <w:r w:rsidR="008B2152">
        <w:rPr>
          <w:rFonts w:ascii="Arial" w:eastAsia="Arial Unicode MS" w:hAnsi="Arial" w:cs="Arial"/>
          <w:sz w:val="20"/>
          <w:szCs w:val="20"/>
        </w:rPr>
        <w:t>(</w:t>
      </w:r>
      <w:r w:rsidRPr="003731F4">
        <w:rPr>
          <w:rFonts w:ascii="Arial" w:eastAsia="Arial Unicode MS" w:hAnsi="Arial" w:cs="Arial"/>
          <w:sz w:val="20"/>
          <w:szCs w:val="20"/>
        </w:rPr>
        <w:t xml:space="preserve">koning 1937) 97, J. van Thiel (ridder 1937) 93, L. van Rooy 91, W. v. Uden 89, Joh. Kooymans 84, H. Verhagen 74, A. Pennings 71, P. v. d. Heuvel 69, Jo Pijnenburg 61, G. Kooymans 29. </w:t>
      </w:r>
    </w:p>
    <w:p w:rsidR="008B2152" w:rsidRDefault="003731F4" w:rsidP="003731F4">
      <w:pPr>
        <w:shd w:val="clear" w:color="auto" w:fill="FFFFFF"/>
        <w:jc w:val="both"/>
        <w:rPr>
          <w:rFonts w:ascii="Arial" w:eastAsia="Arial Unicode MS" w:hAnsi="Arial" w:cs="Arial"/>
          <w:sz w:val="20"/>
          <w:szCs w:val="20"/>
        </w:rPr>
      </w:pPr>
      <w:r w:rsidRPr="003731F4">
        <w:rPr>
          <w:rFonts w:ascii="Arial" w:eastAsia="Arial Unicode MS" w:hAnsi="Arial" w:cs="Arial"/>
          <w:sz w:val="20"/>
          <w:szCs w:val="20"/>
        </w:rPr>
        <w:t xml:space="preserve">De zes hoogste schutters schoten ieder 15 pijlen, waarvan het resultaat was: A. van Rullen 59, C. Hermes 52, H. v. d. Heuvel 48, Fr. van Osch 46, A. Kooymans 42 en J. van Thiel 39 pnt. </w:t>
      </w:r>
    </w:p>
    <w:p w:rsidR="003731F4" w:rsidRDefault="003731F4" w:rsidP="003731F4">
      <w:pPr>
        <w:shd w:val="clear" w:color="auto" w:fill="FFFFFF"/>
        <w:jc w:val="both"/>
        <w:rPr>
          <w:rFonts w:ascii="Arial" w:eastAsia="Arial Unicode MS" w:hAnsi="Arial" w:cs="Arial"/>
          <w:sz w:val="20"/>
          <w:szCs w:val="20"/>
        </w:rPr>
      </w:pPr>
      <w:r w:rsidRPr="003731F4">
        <w:rPr>
          <w:rFonts w:ascii="Arial" w:eastAsia="Arial Unicode MS" w:hAnsi="Arial" w:cs="Arial"/>
          <w:sz w:val="20"/>
          <w:szCs w:val="20"/>
        </w:rPr>
        <w:t xml:space="preserve">De koning en ridder van 1937 waren hiermede uitgeschakeld. De drie beste schutters schoten hierna </w:t>
      </w:r>
      <w:r w:rsidR="008B2152">
        <w:rPr>
          <w:rFonts w:ascii="Arial" w:eastAsia="Arial Unicode MS" w:hAnsi="Arial" w:cs="Arial"/>
          <w:sz w:val="20"/>
          <w:szCs w:val="20"/>
        </w:rPr>
        <w:t>i</w:t>
      </w:r>
      <w:r w:rsidRPr="003731F4">
        <w:rPr>
          <w:rFonts w:ascii="Arial" w:eastAsia="Arial Unicode MS" w:hAnsi="Arial" w:cs="Arial"/>
          <w:sz w:val="20"/>
          <w:szCs w:val="20"/>
        </w:rPr>
        <w:t xml:space="preserve">eder 15 pijlen. Onder groote spanning werd </w:t>
      </w:r>
      <w:r w:rsidR="008B2152">
        <w:rPr>
          <w:rFonts w:ascii="Arial" w:eastAsia="Arial Unicode MS" w:hAnsi="Arial" w:cs="Arial"/>
          <w:sz w:val="20"/>
          <w:szCs w:val="20"/>
        </w:rPr>
        <w:t>d</w:t>
      </w:r>
      <w:r w:rsidRPr="003731F4">
        <w:rPr>
          <w:rFonts w:ascii="Arial" w:eastAsia="Arial Unicode MS" w:hAnsi="Arial" w:cs="Arial"/>
          <w:sz w:val="20"/>
          <w:szCs w:val="20"/>
        </w:rPr>
        <w:t>e uitslag afgewacht, deze luidde als volgt: Koning: A. van Rullen met 60 pnt. Ridder: H. v. d. Heuvel met 58 pnt. Als nummer 3 eindigde de heer C. Hermes</w:t>
      </w:r>
      <w:r w:rsidR="008B2152">
        <w:rPr>
          <w:rFonts w:ascii="Arial" w:eastAsia="Arial Unicode MS" w:hAnsi="Arial" w:cs="Arial"/>
          <w:sz w:val="20"/>
          <w:szCs w:val="20"/>
        </w:rPr>
        <w:t>.</w:t>
      </w:r>
      <w:r w:rsidRPr="003731F4">
        <w:rPr>
          <w:rFonts w:ascii="Arial" w:eastAsia="Arial Unicode MS" w:hAnsi="Arial" w:cs="Arial"/>
          <w:sz w:val="20"/>
          <w:szCs w:val="20"/>
        </w:rPr>
        <w:t xml:space="preserve"> Door den Keizer, den heer C. van Thiel werd hierna het woord gevoerd, terwijl de vice-voorzitter, de heer A. Hermes de nieuwe functionarissen met hun waardigheidsteekenen omhing, nadat hen door den heer Fr. van Osch de eed op de grondwet van Amic</w:t>
      </w:r>
      <w:r w:rsidR="008B2152">
        <w:rPr>
          <w:rFonts w:ascii="Arial" w:eastAsia="Arial Unicode MS" w:hAnsi="Arial" w:cs="Arial"/>
          <w:sz w:val="20"/>
          <w:szCs w:val="20"/>
        </w:rPr>
        <w:t>i</w:t>
      </w:r>
      <w:r w:rsidRPr="003731F4">
        <w:rPr>
          <w:rFonts w:ascii="Arial" w:eastAsia="Arial Unicode MS" w:hAnsi="Arial" w:cs="Arial"/>
          <w:sz w:val="20"/>
          <w:szCs w:val="20"/>
        </w:rPr>
        <w:t>tia was afgenomen. Onmiddellijk na deze plechtigheid werd het Koninklijk maal gebruikt door alle leden der vereeniging. Tijdens den maaltijd sprak de vicevoorzitter van Amicitia een herdenkingsrede uit. Hij herdacht in sympathieke woorden den onlangs overleden voorzitter, de heer J. v. d. Westelaken. Spr. stelde dezen ijrer</w:t>
      </w:r>
      <w:r w:rsidR="008B2152">
        <w:rPr>
          <w:rFonts w:ascii="Arial" w:eastAsia="Arial Unicode MS" w:hAnsi="Arial" w:cs="Arial"/>
          <w:sz w:val="20"/>
          <w:szCs w:val="20"/>
        </w:rPr>
        <w:t>i</w:t>
      </w:r>
      <w:r w:rsidRPr="003731F4">
        <w:rPr>
          <w:rFonts w:ascii="Arial" w:eastAsia="Arial Unicode MS" w:hAnsi="Arial" w:cs="Arial"/>
          <w:sz w:val="20"/>
          <w:szCs w:val="20"/>
        </w:rPr>
        <w:t>gen voorzitter als een voorbeeld voor allen en dankte hem voor hetgeen hij voor de vereeniging heeft gedaan. Overgegaan werd vervolgens tot het kiezen van een nieuwen voorzitter. Van de 20 geldig uitgebrachte stemmen werd de heer Fr. v. Osch met 19 stemmen en een blanco gekozen. Deze zeide toe, het voorzitterschap te aanvaarden en te zullen trachten deze functie op even verdienstelijk wijze te bekleeden als zijn voorganger. In verband met het 100-jarig bestaan der vereeniging, dat dit jaar gevierd werd, zal er veel werk gedaan moeten worden. Hij rekende daarom op de volle medewerking van allen. Hierna we</w:t>
      </w:r>
      <w:r w:rsidR="008B2152">
        <w:rPr>
          <w:rFonts w:ascii="Arial" w:eastAsia="Arial Unicode MS" w:hAnsi="Arial" w:cs="Arial"/>
          <w:sz w:val="20"/>
          <w:szCs w:val="20"/>
        </w:rPr>
        <w:t>r</w:t>
      </w:r>
      <w:r w:rsidRPr="003731F4">
        <w:rPr>
          <w:rFonts w:ascii="Arial" w:eastAsia="Arial Unicode MS" w:hAnsi="Arial" w:cs="Arial"/>
          <w:sz w:val="20"/>
          <w:szCs w:val="20"/>
        </w:rPr>
        <w:t>den verschillende huishoudelijke agendapunten afgehandeld en o.a. besloten deel te nemen aan de concoursen te Vlijmen, Vught, Erp en Gemert. De avond werd verder ln onderlinge gezelligheid doorgebracht.</w:t>
      </w:r>
    </w:p>
    <w:p w:rsidR="008B2152" w:rsidRDefault="008B2152" w:rsidP="003731F4">
      <w:pPr>
        <w:shd w:val="clear" w:color="auto" w:fill="FFFFFF"/>
        <w:jc w:val="both"/>
        <w:rPr>
          <w:rFonts w:ascii="Arial" w:eastAsia="Arial Unicode MS" w:hAnsi="Arial" w:cs="Arial"/>
          <w:sz w:val="20"/>
          <w:szCs w:val="20"/>
        </w:rPr>
      </w:pPr>
    </w:p>
    <w:p w:rsidR="00A70D4F" w:rsidRPr="00A70D4F" w:rsidRDefault="00A70D4F" w:rsidP="00A70D4F">
      <w:pPr>
        <w:shd w:val="clear" w:color="auto" w:fill="FFFFFF"/>
        <w:jc w:val="both"/>
        <w:rPr>
          <w:rFonts w:ascii="Arial" w:eastAsia="Arial Unicode MS" w:hAnsi="Arial" w:cs="Arial"/>
          <w:b/>
          <w:bCs/>
          <w:sz w:val="20"/>
          <w:szCs w:val="20"/>
          <w:u w:val="single"/>
        </w:rPr>
      </w:pPr>
      <w:r w:rsidRPr="00A70D4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A70D4F">
        <w:rPr>
          <w:rFonts w:ascii="Arial" w:eastAsia="Arial Unicode MS" w:hAnsi="Arial" w:cs="Arial"/>
          <w:b/>
          <w:bCs/>
          <w:sz w:val="20"/>
          <w:szCs w:val="20"/>
          <w:u w:val="single"/>
        </w:rPr>
        <w:t>-05-1938</w:t>
      </w:r>
    </w:p>
    <w:p w:rsidR="00A70D4F" w:rsidRDefault="00A70D4F" w:rsidP="003731F4">
      <w:pPr>
        <w:shd w:val="clear" w:color="auto" w:fill="FFFFFF"/>
        <w:jc w:val="both"/>
        <w:rPr>
          <w:rFonts w:ascii="Arial" w:eastAsia="Arial Unicode MS" w:hAnsi="Arial" w:cs="Arial"/>
          <w:sz w:val="20"/>
          <w:szCs w:val="20"/>
        </w:rPr>
      </w:pPr>
    </w:p>
    <w:p w:rsidR="00A70D4F" w:rsidRPr="00A70D4F" w:rsidRDefault="00A70D4F" w:rsidP="00A70D4F">
      <w:pPr>
        <w:shd w:val="clear" w:color="auto" w:fill="FFFFFF"/>
        <w:jc w:val="both"/>
        <w:rPr>
          <w:rFonts w:ascii="Arial" w:eastAsia="Arial Unicode MS" w:hAnsi="Arial" w:cs="Arial"/>
          <w:sz w:val="20"/>
          <w:szCs w:val="20"/>
        </w:rPr>
      </w:pPr>
      <w:r w:rsidRPr="00A70D4F">
        <w:rPr>
          <w:rFonts w:ascii="Arial" w:eastAsia="Arial Unicode MS" w:hAnsi="Arial" w:cs="Arial"/>
          <w:b/>
          <w:sz w:val="20"/>
          <w:szCs w:val="20"/>
        </w:rPr>
        <w:t>SCHIJNDEL 2 OP HARTELIJKE WIJZE GEHULDIGD</w:t>
      </w:r>
      <w:r w:rsidRPr="00A70D4F">
        <w:rPr>
          <w:rFonts w:ascii="Arial" w:eastAsia="Arial Unicode MS" w:hAnsi="Arial" w:cs="Arial"/>
          <w:sz w:val="20"/>
          <w:szCs w:val="20"/>
        </w:rPr>
        <w:t xml:space="preserve">. </w:t>
      </w:r>
    </w:p>
    <w:p w:rsidR="00A70D4F" w:rsidRPr="00A70D4F" w:rsidRDefault="00A70D4F" w:rsidP="00A70D4F">
      <w:pPr>
        <w:shd w:val="clear" w:color="auto" w:fill="FFFFFF"/>
        <w:jc w:val="both"/>
        <w:rPr>
          <w:rFonts w:ascii="Arial" w:eastAsia="Arial Unicode MS" w:hAnsi="Arial" w:cs="Arial"/>
          <w:sz w:val="20"/>
          <w:szCs w:val="20"/>
        </w:rPr>
      </w:pPr>
      <w:r w:rsidRPr="00A70D4F">
        <w:rPr>
          <w:rFonts w:ascii="Arial" w:eastAsia="Arial Unicode MS" w:hAnsi="Arial" w:cs="Arial"/>
          <w:sz w:val="20"/>
          <w:szCs w:val="20"/>
        </w:rPr>
        <w:t>Gisterenmiddag werd in het Schijndelsche sportpark de wedstrijd Schijndel 2—Jan van Arckel (Ammerzoden</w:t>
      </w:r>
      <w:r>
        <w:rPr>
          <w:rFonts w:ascii="Arial" w:eastAsia="Arial Unicode MS" w:hAnsi="Arial" w:cs="Arial"/>
          <w:sz w:val="20"/>
          <w:szCs w:val="20"/>
        </w:rPr>
        <w:t>)</w:t>
      </w:r>
      <w:r w:rsidRPr="00A70D4F">
        <w:rPr>
          <w:rFonts w:ascii="Arial" w:eastAsia="Arial Unicode MS" w:hAnsi="Arial" w:cs="Arial"/>
          <w:sz w:val="20"/>
          <w:szCs w:val="20"/>
        </w:rPr>
        <w:t xml:space="preserve"> om den Bisschopsbeker gespeeld. In een geanimeerden strijd wist, nadat de rust met 1—1 was ingegaan, het Schijndelsche kampioenselftal, dank zij een prachtige kopbal van Ko</w:t>
      </w:r>
      <w:r>
        <w:rPr>
          <w:rFonts w:ascii="Arial" w:eastAsia="Arial Unicode MS" w:hAnsi="Arial" w:cs="Arial"/>
          <w:sz w:val="20"/>
          <w:szCs w:val="20"/>
        </w:rPr>
        <w:t>o</w:t>
      </w:r>
      <w:r w:rsidRPr="00A70D4F">
        <w:rPr>
          <w:rFonts w:ascii="Arial" w:eastAsia="Arial Unicode MS" w:hAnsi="Arial" w:cs="Arial"/>
          <w:sz w:val="20"/>
          <w:szCs w:val="20"/>
        </w:rPr>
        <w:t xml:space="preserve">ymans kort voor het einde, een verdiende 2—1 zege te behalen. Hierna vond op het terrein voor de tribune de huldiging plaats van het tweede elftal van „Schijndel" bij gelegenheid van het behaalde kampioenschap I.V.C.B. Deze huldiging droeg een ongedwongen en hartelijk karakter, talrijke afgevaardigden van zusterverenigingen voerden er het woord. De aanvoerder van het eerste elftal, H. v. d. Dungen, sprak de reserves toe en bood een fraaie bloemenmand aan. Vervolgens voerden het woord de heer Jon. de Laat, namens het derde elftal de voorzitter van de supportersvereniging „Schijndel" de heer A. v. d. Heuvel, de heer v. Dun, namens de vereeniging V.F.C. uit Vught, de heer H. J. Tibosch, voorzitter van de R.K.V.V. „Avanti" van den Boschweg en de heer G. Hermsen, voorzitter van de R.K.V.V. Wijbosch, die allen hun woorden van gelukwensch en hulde vergezeld lieten gaan van een fraaie bloemenmand. Twee spelers van het juniorenelftal „Longa" te Schijndel brachten vervolgens de kampioenen een bloemenhulde. Namens het vierde elftal sprak nog de heer Jac. v. Oorschot, terwijl ten slotte namens </w:t>
      </w:r>
      <w:r w:rsidRPr="00A70D4F">
        <w:rPr>
          <w:rFonts w:ascii="Arial" w:eastAsia="Arial Unicode MS" w:hAnsi="Arial" w:cs="Arial"/>
          <w:sz w:val="20"/>
          <w:szCs w:val="20"/>
        </w:rPr>
        <w:lastRenderedPageBreak/>
        <w:t>de elftalcommissie de heer P. v. d. Spank, de spelers feliciteerde en hun dank bracht voor de toewijding waarmede zij de adviezen van de commissie hadden opgevolgd. Speciaal huldigde hij den speler M. Kivits, die door een knieblessure het spel tijdens de competitie had moeten staken. De voorzitter van de R.K.V.V. Schijndel, de heer N. Verhagen, sprak een dankwoord tot de verschillende sprekers. Eerst wenschte hij echter zijn jongens geluk met het behaaldekampioenschap waarbij hij hun tevens een succesvolle competitie in de I.V.C.B. toewenschte. Spr. hoopte, dat speciaal de supportersvereniging er in zal slagen, den goeden geest bij de spelers levendig te houden. Als laatste sprak nog de geestelijke adviseur, kapelaan A. van Hellenberg Hubar, die het kampioenschap vanuit een geestelijken gezichtshoek belichtte. Hierna ving de huldigingswedstrijd tegen V.F.C. uit Vught aan. De uitslag van dezen voor de kampioenen op dezen middag reeds tweeden wedstrijd luidde 7—4. Na den wedstrijd vereenigden zich de spelers van beide elftallen, bestuur en genoodigden aan een feestelijke koffietafel in het clublokaal. Dinsdagavond om 7 uur speelt de sportclub „Geerkens" te Schijndel een vriend</w:t>
      </w:r>
      <w:r>
        <w:rPr>
          <w:rFonts w:ascii="Arial" w:eastAsia="Arial Unicode MS" w:hAnsi="Arial" w:cs="Arial"/>
          <w:sz w:val="20"/>
          <w:szCs w:val="20"/>
        </w:rPr>
        <w:t>-</w:t>
      </w:r>
      <w:r w:rsidRPr="00A70D4F">
        <w:rPr>
          <w:rFonts w:ascii="Arial" w:eastAsia="Arial Unicode MS" w:hAnsi="Arial" w:cs="Arial"/>
          <w:sz w:val="20"/>
          <w:szCs w:val="20"/>
        </w:rPr>
        <w:t>schappelijken wedstrijd tegen een elftal van Avanti op het Avanti-terrein aan den Boschweg.</w:t>
      </w:r>
    </w:p>
    <w:p w:rsidR="00A70D4F" w:rsidRDefault="00A70D4F" w:rsidP="003731F4">
      <w:pPr>
        <w:shd w:val="clear" w:color="auto" w:fill="FFFFFF"/>
        <w:jc w:val="both"/>
        <w:rPr>
          <w:rFonts w:ascii="Arial" w:eastAsia="Arial Unicode MS" w:hAnsi="Arial" w:cs="Arial"/>
          <w:sz w:val="20"/>
          <w:szCs w:val="20"/>
        </w:rPr>
      </w:pPr>
    </w:p>
    <w:p w:rsidR="00A70D4F" w:rsidRPr="00A70D4F" w:rsidRDefault="00A70D4F" w:rsidP="00A70D4F">
      <w:pPr>
        <w:shd w:val="clear" w:color="auto" w:fill="FFFFFF"/>
        <w:jc w:val="both"/>
        <w:rPr>
          <w:rFonts w:ascii="Arial" w:eastAsia="Arial Unicode MS" w:hAnsi="Arial" w:cs="Arial"/>
          <w:b/>
          <w:bCs/>
          <w:sz w:val="20"/>
          <w:szCs w:val="20"/>
          <w:u w:val="single"/>
        </w:rPr>
      </w:pPr>
      <w:r w:rsidRPr="00A70D4F">
        <w:rPr>
          <w:rFonts w:ascii="Arial" w:eastAsia="Arial Unicode MS" w:hAnsi="Arial" w:cs="Arial"/>
          <w:b/>
          <w:bCs/>
          <w:sz w:val="20"/>
          <w:szCs w:val="20"/>
          <w:u w:val="single"/>
        </w:rPr>
        <w:t>Provinciale Noordbrabantsche en 's Hertogenbossche courant 1</w:t>
      </w:r>
      <w:r w:rsidR="000B4ECC">
        <w:rPr>
          <w:rFonts w:ascii="Arial" w:eastAsia="Arial Unicode MS" w:hAnsi="Arial" w:cs="Arial"/>
          <w:b/>
          <w:bCs/>
          <w:sz w:val="20"/>
          <w:szCs w:val="20"/>
          <w:u w:val="single"/>
        </w:rPr>
        <w:t>7</w:t>
      </w:r>
      <w:r w:rsidRPr="00A70D4F">
        <w:rPr>
          <w:rFonts w:ascii="Arial" w:eastAsia="Arial Unicode MS" w:hAnsi="Arial" w:cs="Arial"/>
          <w:b/>
          <w:bCs/>
          <w:sz w:val="20"/>
          <w:szCs w:val="20"/>
          <w:u w:val="single"/>
        </w:rPr>
        <w:t>-05-1938</w:t>
      </w:r>
    </w:p>
    <w:p w:rsidR="00A70D4F" w:rsidRDefault="00A70D4F" w:rsidP="003731F4">
      <w:pPr>
        <w:shd w:val="clear" w:color="auto" w:fill="FFFFFF"/>
        <w:jc w:val="both"/>
        <w:rPr>
          <w:rFonts w:ascii="Arial" w:eastAsia="Arial Unicode MS" w:hAnsi="Arial" w:cs="Arial"/>
          <w:sz w:val="20"/>
          <w:szCs w:val="20"/>
        </w:rPr>
      </w:pPr>
    </w:p>
    <w:p w:rsidR="00A70D4F" w:rsidRDefault="000B4ECC" w:rsidP="00A70D4F">
      <w:pPr>
        <w:shd w:val="clear" w:color="auto" w:fill="FFFFFF"/>
        <w:jc w:val="both"/>
        <w:rPr>
          <w:rFonts w:ascii="Arial" w:eastAsia="Arial Unicode MS" w:hAnsi="Arial" w:cs="Arial"/>
          <w:sz w:val="20"/>
          <w:szCs w:val="20"/>
        </w:rPr>
      </w:pPr>
      <w:r>
        <w:rPr>
          <w:rFonts w:ascii="Arial" w:eastAsia="Arial Unicode MS" w:hAnsi="Arial" w:cs="Arial"/>
          <w:sz w:val="20"/>
          <w:szCs w:val="20"/>
        </w:rPr>
        <w:t>TE KOOP AANGEB. 2 win</w:t>
      </w:r>
      <w:r w:rsidR="00A70D4F" w:rsidRPr="00A70D4F">
        <w:rPr>
          <w:rFonts w:ascii="Arial" w:eastAsia="Arial Unicode MS" w:hAnsi="Arial" w:cs="Arial"/>
          <w:sz w:val="20"/>
          <w:szCs w:val="20"/>
        </w:rPr>
        <w:t>kelopstanden. gr. en kl. toonbank, chocoladekasten, koffiemolen, weeg</w:t>
      </w:r>
      <w:r>
        <w:rPr>
          <w:rFonts w:ascii="Arial" w:eastAsia="Arial Unicode MS" w:hAnsi="Arial" w:cs="Arial"/>
          <w:sz w:val="20"/>
          <w:szCs w:val="20"/>
        </w:rPr>
        <w:t>-</w:t>
      </w:r>
      <w:r w:rsidR="00A70D4F" w:rsidRPr="00A70D4F">
        <w:rPr>
          <w:rFonts w:ascii="Arial" w:eastAsia="Arial Unicode MS" w:hAnsi="Arial" w:cs="Arial"/>
          <w:sz w:val="20"/>
          <w:szCs w:val="20"/>
        </w:rPr>
        <w:t>schalen en gewichten, winkelflesschen</w:t>
      </w:r>
      <w:r>
        <w:rPr>
          <w:rFonts w:ascii="Arial" w:eastAsia="Arial Unicode MS" w:hAnsi="Arial" w:cs="Arial"/>
          <w:sz w:val="20"/>
          <w:szCs w:val="20"/>
        </w:rPr>
        <w:t>,</w:t>
      </w:r>
      <w:r w:rsidR="00A70D4F" w:rsidRPr="00A70D4F">
        <w:rPr>
          <w:rFonts w:ascii="Arial" w:eastAsia="Arial Unicode MS" w:hAnsi="Arial" w:cs="Arial"/>
          <w:sz w:val="20"/>
          <w:szCs w:val="20"/>
        </w:rPr>
        <w:t xml:space="preserve"> bussen, trommels enz. Alsmede een in prima staat zijnde mangel en een fototoestel voor aanzichtskaartformaat. Kerkstraat 330, Schijndel.</w:t>
      </w:r>
    </w:p>
    <w:p w:rsidR="000B4ECC" w:rsidRDefault="000B4ECC" w:rsidP="00A70D4F">
      <w:pPr>
        <w:shd w:val="clear" w:color="auto" w:fill="FFFFFF"/>
        <w:jc w:val="both"/>
        <w:rPr>
          <w:rFonts w:ascii="Arial" w:eastAsia="Arial Unicode MS" w:hAnsi="Arial" w:cs="Arial"/>
          <w:sz w:val="20"/>
          <w:szCs w:val="20"/>
        </w:rPr>
      </w:pPr>
    </w:p>
    <w:p w:rsidR="000B4ECC" w:rsidRPr="000B4ECC" w:rsidRDefault="000B4ECC" w:rsidP="000B4ECC">
      <w:pPr>
        <w:shd w:val="clear" w:color="auto" w:fill="FFFFFF"/>
        <w:jc w:val="both"/>
        <w:rPr>
          <w:rFonts w:ascii="Arial" w:eastAsia="Arial Unicode MS" w:hAnsi="Arial" w:cs="Arial"/>
          <w:b/>
          <w:bCs/>
          <w:sz w:val="20"/>
          <w:szCs w:val="20"/>
          <w:u w:val="single"/>
        </w:rPr>
      </w:pPr>
      <w:r w:rsidRPr="000B4EC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18</w:t>
      </w:r>
      <w:r w:rsidRPr="000B4ECC">
        <w:rPr>
          <w:rFonts w:ascii="Arial" w:eastAsia="Arial Unicode MS" w:hAnsi="Arial" w:cs="Arial"/>
          <w:b/>
          <w:bCs/>
          <w:sz w:val="20"/>
          <w:szCs w:val="20"/>
          <w:u w:val="single"/>
        </w:rPr>
        <w:t>-05-1938</w:t>
      </w:r>
    </w:p>
    <w:p w:rsidR="000B4ECC" w:rsidRDefault="000B4ECC" w:rsidP="00A70D4F">
      <w:pPr>
        <w:shd w:val="clear" w:color="auto" w:fill="FFFFFF"/>
        <w:jc w:val="both"/>
        <w:rPr>
          <w:rFonts w:ascii="Arial" w:eastAsia="Arial Unicode MS" w:hAnsi="Arial" w:cs="Arial"/>
          <w:sz w:val="20"/>
          <w:szCs w:val="20"/>
        </w:rPr>
      </w:pPr>
    </w:p>
    <w:p w:rsidR="000B4ECC" w:rsidRDefault="000B4ECC" w:rsidP="000B4ECC">
      <w:pPr>
        <w:shd w:val="clear" w:color="auto" w:fill="FFFFFF"/>
        <w:jc w:val="both"/>
        <w:rPr>
          <w:rFonts w:ascii="Arial" w:eastAsia="Arial Unicode MS" w:hAnsi="Arial" w:cs="Arial"/>
          <w:sz w:val="20"/>
          <w:szCs w:val="20"/>
        </w:rPr>
      </w:pPr>
      <w:r w:rsidRPr="000B4ECC">
        <w:rPr>
          <w:rFonts w:ascii="Arial" w:eastAsia="Arial Unicode MS" w:hAnsi="Arial" w:cs="Arial"/>
          <w:sz w:val="20"/>
          <w:szCs w:val="20"/>
        </w:rPr>
        <w:t>SCHIJNDEL, 17 Mei. Gisteren-avond vond in het Servatiusgebouw, op initiatief van kapelaan A. van Hellenberg Hubar te Schijndel, een bijeenkomst plaats van architecten uit Schijndel en omgeving. Aanwezig waren 17 architecten en eenige leden van het Hoofdbestuur van de Bouwmeestersgilde. O.a. werd het woord gevoerd door architect Schijves uit Tilburg, die de noodzakelijkheid van saneering in het beroep van den architect aantoonde. Na breedvoerige besprekingen kwam men ten slotte tot de oprichting van een sub-kring van de Bouwmeestersgilde 's-Hertogenbosch. In het bestuur der sub-kring werden gekozen de architecten Ch. J. van Liempd te Schijndel, v. Kemenade te Veghel, Tibosch te Berlicum, P. J. van de Ven te Schijndel en Heikants te Erp. De functies zullen nog nader worden verdeeld. Het ligt in de bedoeling zoo spoedig mogelijk tot een basis van overeenkomst te komen met de R. K. Bouwvakpatroons om zoodoende aan de talrijke mistoestanden welke thans zoowel bij het beroep van den architect als bij dat van den aannemer voorkomen een einde t</w:t>
      </w:r>
      <w:r>
        <w:rPr>
          <w:rFonts w:ascii="Arial" w:eastAsia="Arial Unicode MS" w:hAnsi="Arial" w:cs="Arial"/>
          <w:sz w:val="20"/>
          <w:szCs w:val="20"/>
        </w:rPr>
        <w:t>e</w:t>
      </w:r>
      <w:r w:rsidRPr="000B4ECC">
        <w:rPr>
          <w:rFonts w:ascii="Arial" w:eastAsia="Arial Unicode MS" w:hAnsi="Arial" w:cs="Arial"/>
          <w:sz w:val="20"/>
          <w:szCs w:val="20"/>
        </w:rPr>
        <w:t xml:space="preserve"> maken.</w:t>
      </w:r>
    </w:p>
    <w:p w:rsidR="000B4ECC" w:rsidRDefault="000B4ECC" w:rsidP="000B4ECC">
      <w:pPr>
        <w:shd w:val="clear" w:color="auto" w:fill="FFFFFF"/>
        <w:jc w:val="both"/>
        <w:rPr>
          <w:rFonts w:ascii="Arial" w:eastAsia="Arial Unicode MS" w:hAnsi="Arial" w:cs="Arial"/>
          <w:sz w:val="20"/>
          <w:szCs w:val="20"/>
        </w:rPr>
      </w:pPr>
    </w:p>
    <w:p w:rsidR="006A0D53" w:rsidRPr="006A0D53" w:rsidRDefault="006A0D53" w:rsidP="006A0D53">
      <w:pPr>
        <w:shd w:val="clear" w:color="auto" w:fill="FFFFFF"/>
        <w:jc w:val="both"/>
        <w:rPr>
          <w:rFonts w:ascii="Arial" w:eastAsia="Arial Unicode MS" w:hAnsi="Arial" w:cs="Arial"/>
          <w:b/>
          <w:bCs/>
          <w:sz w:val="20"/>
          <w:szCs w:val="20"/>
          <w:u w:val="single"/>
        </w:rPr>
      </w:pPr>
      <w:r w:rsidRPr="006A0D5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6A0D53">
        <w:rPr>
          <w:rFonts w:ascii="Arial" w:eastAsia="Arial Unicode MS" w:hAnsi="Arial" w:cs="Arial"/>
          <w:b/>
          <w:bCs/>
          <w:sz w:val="20"/>
          <w:szCs w:val="20"/>
          <w:u w:val="single"/>
        </w:rPr>
        <w:t>-05-1938</w:t>
      </w:r>
    </w:p>
    <w:p w:rsidR="006A0D53" w:rsidRDefault="006A0D53" w:rsidP="000B4ECC">
      <w:pPr>
        <w:shd w:val="clear" w:color="auto" w:fill="FFFFFF"/>
        <w:jc w:val="both"/>
        <w:rPr>
          <w:rFonts w:ascii="Arial" w:eastAsia="Arial Unicode MS" w:hAnsi="Arial" w:cs="Arial"/>
          <w:sz w:val="20"/>
          <w:szCs w:val="20"/>
        </w:rPr>
      </w:pPr>
    </w:p>
    <w:p w:rsidR="006A0D53" w:rsidRDefault="006A0D53" w:rsidP="006A0D53">
      <w:pPr>
        <w:shd w:val="clear" w:color="auto" w:fill="FFFFFF"/>
        <w:jc w:val="both"/>
        <w:rPr>
          <w:rFonts w:ascii="Arial" w:eastAsia="Arial Unicode MS" w:hAnsi="Arial" w:cs="Arial"/>
          <w:sz w:val="20"/>
          <w:szCs w:val="20"/>
        </w:rPr>
      </w:pPr>
      <w:r w:rsidRPr="006A0D53">
        <w:rPr>
          <w:rFonts w:ascii="Arial" w:eastAsia="Arial Unicode MS" w:hAnsi="Arial" w:cs="Arial"/>
          <w:sz w:val="20"/>
          <w:szCs w:val="20"/>
        </w:rPr>
        <w:t xml:space="preserve">SCHIJNDEL, 19 Mei. De hengelsportvereeniging „Zuid-Willemsvaart", gevestigd in het café van den heer Ant. de Visser-van Drunen houdt op Zaterdag 21 Mei een algemeene ledenvergadering in het clublokaal. Deze vergadering is bedoeld als jaarvergadering. </w:t>
      </w:r>
    </w:p>
    <w:p w:rsidR="006A0D53" w:rsidRDefault="006A0D53" w:rsidP="006A0D53">
      <w:pPr>
        <w:shd w:val="clear" w:color="auto" w:fill="FFFFFF"/>
        <w:jc w:val="both"/>
        <w:rPr>
          <w:rFonts w:ascii="Arial" w:eastAsia="Arial Unicode MS" w:hAnsi="Arial" w:cs="Arial"/>
          <w:sz w:val="20"/>
          <w:szCs w:val="20"/>
        </w:rPr>
      </w:pPr>
    </w:p>
    <w:p w:rsidR="006A0D53" w:rsidRDefault="006A0D53" w:rsidP="006A0D53">
      <w:pPr>
        <w:shd w:val="clear" w:color="auto" w:fill="FFFFFF"/>
        <w:jc w:val="both"/>
        <w:rPr>
          <w:rFonts w:ascii="Arial" w:eastAsia="Arial Unicode MS" w:hAnsi="Arial" w:cs="Arial"/>
          <w:sz w:val="20"/>
          <w:szCs w:val="20"/>
        </w:rPr>
      </w:pPr>
      <w:r w:rsidRPr="006A0D53">
        <w:rPr>
          <w:rFonts w:ascii="Arial" w:eastAsia="Arial Unicode MS" w:hAnsi="Arial" w:cs="Arial"/>
          <w:sz w:val="20"/>
          <w:szCs w:val="20"/>
        </w:rPr>
        <w:t>Naar wij van zeer bevoegde zijde vernemen heeft de Schljndelsche missienaaikring van de parochie Sint Servatius het plan om met de beide Pinksterdagen een missietentoonstelling te organiseeren. Ook ligt het in de bedoeling om bij deze gelegenheid den stoet van de H. Kindsheid door de straten te doen trek</w:t>
      </w:r>
      <w:r>
        <w:rPr>
          <w:rFonts w:ascii="Arial" w:eastAsia="Arial Unicode MS" w:hAnsi="Arial" w:cs="Arial"/>
          <w:sz w:val="20"/>
          <w:szCs w:val="20"/>
        </w:rPr>
        <w:t>ke</w:t>
      </w:r>
      <w:r w:rsidRPr="006A0D53">
        <w:rPr>
          <w:rFonts w:ascii="Arial" w:eastAsia="Arial Unicode MS" w:hAnsi="Arial" w:cs="Arial"/>
          <w:sz w:val="20"/>
          <w:szCs w:val="20"/>
        </w:rPr>
        <w:t>n.</w:t>
      </w:r>
    </w:p>
    <w:p w:rsidR="006A0D53" w:rsidRDefault="006A0D53" w:rsidP="006A0D53">
      <w:pPr>
        <w:shd w:val="clear" w:color="auto" w:fill="FFFFFF"/>
        <w:jc w:val="both"/>
        <w:rPr>
          <w:rFonts w:ascii="Arial" w:eastAsia="Arial Unicode MS" w:hAnsi="Arial" w:cs="Arial"/>
          <w:sz w:val="20"/>
          <w:szCs w:val="20"/>
        </w:rPr>
      </w:pPr>
    </w:p>
    <w:p w:rsidR="00A51338" w:rsidRDefault="00A51338" w:rsidP="006A0D53">
      <w:pPr>
        <w:shd w:val="clear" w:color="auto" w:fill="FFFFFF"/>
        <w:jc w:val="both"/>
        <w:rPr>
          <w:rFonts w:ascii="Arial" w:eastAsia="Arial Unicode MS" w:hAnsi="Arial" w:cs="Arial"/>
          <w:sz w:val="20"/>
          <w:szCs w:val="20"/>
        </w:rPr>
      </w:pPr>
      <w:r w:rsidRPr="00A51338">
        <w:rPr>
          <w:rFonts w:ascii="Arial" w:eastAsia="Arial Unicode MS" w:hAnsi="Arial" w:cs="Arial"/>
          <w:sz w:val="20"/>
          <w:szCs w:val="20"/>
        </w:rPr>
        <w:t xml:space="preserve">TE KOOP Ford 4-cyI. 1933, in prima staat, Loopt 1 op 8. Particulier bereden. Tevens bijbehoorende dichte aanhangwagen, Stel compleet of afzonderlijk te koop. Bijzonder geschikt voor markthandelaars. — ANT. VOETS, café </w:t>
      </w:r>
      <w:r>
        <w:rPr>
          <w:rFonts w:ascii="Arial" w:eastAsia="Arial Unicode MS" w:hAnsi="Arial" w:cs="Arial"/>
          <w:sz w:val="20"/>
          <w:szCs w:val="20"/>
        </w:rPr>
        <w:t>e</w:t>
      </w:r>
      <w:r w:rsidRPr="00A51338">
        <w:rPr>
          <w:rFonts w:ascii="Arial" w:eastAsia="Arial Unicode MS" w:hAnsi="Arial" w:cs="Arial"/>
          <w:sz w:val="20"/>
          <w:szCs w:val="20"/>
        </w:rPr>
        <w:t>n slagerij, A 167 Schijndel.</w:t>
      </w:r>
    </w:p>
    <w:p w:rsidR="00A51338" w:rsidRDefault="00A51338" w:rsidP="006A0D53">
      <w:pPr>
        <w:shd w:val="clear" w:color="auto" w:fill="FFFFFF"/>
        <w:jc w:val="both"/>
        <w:rPr>
          <w:rFonts w:ascii="Arial" w:eastAsia="Arial Unicode MS" w:hAnsi="Arial" w:cs="Arial"/>
          <w:sz w:val="20"/>
          <w:szCs w:val="20"/>
        </w:rPr>
      </w:pPr>
    </w:p>
    <w:p w:rsidR="00347EC8" w:rsidRPr="00347EC8" w:rsidRDefault="00347EC8" w:rsidP="00347EC8">
      <w:pPr>
        <w:shd w:val="clear" w:color="auto" w:fill="FFFFFF"/>
        <w:jc w:val="both"/>
        <w:rPr>
          <w:rFonts w:ascii="Arial" w:eastAsia="Arial Unicode MS" w:hAnsi="Arial" w:cs="Arial"/>
          <w:b/>
          <w:bCs/>
          <w:sz w:val="20"/>
          <w:szCs w:val="20"/>
          <w:u w:val="single"/>
        </w:rPr>
      </w:pPr>
      <w:r w:rsidRPr="00347EC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347EC8">
        <w:rPr>
          <w:rFonts w:ascii="Arial" w:eastAsia="Arial Unicode MS" w:hAnsi="Arial" w:cs="Arial"/>
          <w:b/>
          <w:bCs/>
          <w:sz w:val="20"/>
          <w:szCs w:val="20"/>
          <w:u w:val="single"/>
        </w:rPr>
        <w:t>-05-1938</w:t>
      </w:r>
    </w:p>
    <w:p w:rsidR="00347EC8" w:rsidRDefault="00347EC8" w:rsidP="006A0D53">
      <w:pPr>
        <w:shd w:val="clear" w:color="auto" w:fill="FFFFFF"/>
        <w:jc w:val="both"/>
        <w:rPr>
          <w:rFonts w:ascii="Arial" w:eastAsia="Arial Unicode MS" w:hAnsi="Arial" w:cs="Arial"/>
          <w:sz w:val="20"/>
          <w:szCs w:val="20"/>
        </w:rPr>
      </w:pPr>
    </w:p>
    <w:p w:rsidR="00347EC8" w:rsidRDefault="00347EC8" w:rsidP="006A0D53">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t xml:space="preserve">SCHIJNDEL. Burgerlijke Stand. </w:t>
      </w:r>
    </w:p>
    <w:p w:rsidR="00347EC8" w:rsidRDefault="00347EC8" w:rsidP="006A0D53">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t>Geb.: Adrianus z. van Eimbertus Steenbakkers en Adriana Biemans. — Johannes z. van Ant. Vorstenbosch en Hildegardis Steenbakkers. — Maria J., d. van Wilhelmus Rijkers en Chr. van Erp. — Maria L., d. van Joannes van Kasteren en Anna M. d. Brouwer. — Adriana P</w:t>
      </w:r>
      <w:r>
        <w:rPr>
          <w:rFonts w:ascii="Arial" w:eastAsia="Arial Unicode MS" w:hAnsi="Arial" w:cs="Arial"/>
          <w:sz w:val="20"/>
          <w:szCs w:val="20"/>
        </w:rPr>
        <w:t>.,</w:t>
      </w:r>
      <w:r w:rsidRPr="00347EC8">
        <w:rPr>
          <w:rFonts w:ascii="Arial" w:eastAsia="Arial Unicode MS" w:hAnsi="Arial" w:cs="Arial"/>
          <w:sz w:val="20"/>
          <w:szCs w:val="20"/>
        </w:rPr>
        <w:t xml:space="preserve"> d. van Henricus van Liempd en Maria van Casteren. </w:t>
      </w:r>
    </w:p>
    <w:p w:rsidR="00347EC8" w:rsidRDefault="00347EC8" w:rsidP="006A0D53">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lastRenderedPageBreak/>
        <w:t xml:space="preserve">Gehuwd: Hendricus van Gaal en Antonia H. Voets. — Hendricus Chr. Schouten en Anna Maria van Kasteren. — Jacobus Kemps en Johanna M. de Hommel. — Pieter A. van Schijndel en Johanna M. van Ham. — Albertus de Greef en Henrica van Houtum. </w:t>
      </w:r>
    </w:p>
    <w:p w:rsidR="00347EC8" w:rsidRDefault="00347EC8" w:rsidP="006A0D53">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t xml:space="preserve">Overleden: Henricus van Kaathoven 79 jaar. — Mar. van Liempd 80 jaar.  </w:t>
      </w:r>
    </w:p>
    <w:p w:rsidR="00347EC8" w:rsidRDefault="00347EC8" w:rsidP="006A0D53">
      <w:pPr>
        <w:shd w:val="clear" w:color="auto" w:fill="FFFFFF"/>
        <w:jc w:val="both"/>
        <w:rPr>
          <w:rFonts w:ascii="Arial" w:eastAsia="Arial Unicode MS" w:hAnsi="Arial" w:cs="Arial"/>
          <w:sz w:val="20"/>
          <w:szCs w:val="20"/>
        </w:rPr>
      </w:pPr>
    </w:p>
    <w:p w:rsidR="00347EC8" w:rsidRDefault="00347EC8" w:rsidP="006A0D53">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t>Bij de missietentoonstelling door den missienaaikring met de beide Pinksterdagen, zal de gelegenheid bestaan om in het ontspanningslokaal verschillende mooie prijzen te winnen. De prijzen die door de ingezetenen van Schijndel voor dit mooie doel worden beschikbaar gesteld worden gaarne door de presidente van den missienaaikring mevrouw van Oppenraay in ontvangst genomen.</w:t>
      </w:r>
    </w:p>
    <w:p w:rsidR="00347EC8" w:rsidRDefault="00347EC8" w:rsidP="006A0D53">
      <w:pPr>
        <w:shd w:val="clear" w:color="auto" w:fill="FFFFFF"/>
        <w:jc w:val="both"/>
        <w:rPr>
          <w:rFonts w:ascii="Arial" w:eastAsia="Arial Unicode MS" w:hAnsi="Arial" w:cs="Arial"/>
          <w:sz w:val="20"/>
          <w:szCs w:val="20"/>
        </w:rPr>
      </w:pPr>
    </w:p>
    <w:p w:rsidR="00347EC8" w:rsidRPr="00347EC8" w:rsidRDefault="00347EC8" w:rsidP="00347EC8">
      <w:pPr>
        <w:shd w:val="clear" w:color="auto" w:fill="FFFFFF"/>
        <w:jc w:val="both"/>
        <w:rPr>
          <w:rFonts w:ascii="Arial" w:eastAsia="Arial Unicode MS" w:hAnsi="Arial" w:cs="Arial"/>
          <w:b/>
          <w:sz w:val="20"/>
          <w:szCs w:val="20"/>
        </w:rPr>
      </w:pPr>
      <w:r w:rsidRPr="00347EC8">
        <w:rPr>
          <w:rFonts w:ascii="Arial" w:eastAsia="Arial Unicode MS" w:hAnsi="Arial" w:cs="Arial"/>
          <w:b/>
          <w:sz w:val="20"/>
          <w:szCs w:val="20"/>
        </w:rPr>
        <w:t xml:space="preserve">CONCOURS HIPPIQUE TE SCHIJNDEL. </w:t>
      </w:r>
    </w:p>
    <w:p w:rsidR="00347EC8" w:rsidRPr="00347EC8" w:rsidRDefault="00347EC8" w:rsidP="00347EC8">
      <w:pPr>
        <w:shd w:val="clear" w:color="auto" w:fill="FFFFFF"/>
        <w:jc w:val="both"/>
        <w:rPr>
          <w:rFonts w:ascii="Arial" w:eastAsia="Arial Unicode MS" w:hAnsi="Arial" w:cs="Arial"/>
          <w:sz w:val="20"/>
          <w:szCs w:val="20"/>
        </w:rPr>
      </w:pPr>
      <w:r w:rsidRPr="00347EC8">
        <w:rPr>
          <w:rFonts w:ascii="Arial" w:eastAsia="Arial Unicode MS" w:hAnsi="Arial" w:cs="Arial"/>
          <w:sz w:val="20"/>
          <w:szCs w:val="20"/>
        </w:rPr>
        <w:t xml:space="preserve">Op Donderdag 26 Mei a.s. (Hemelvaartsdag) zal de rijvereeniging „Het Ros Beiyart" te Schijndel een concours hippique organiseeren waaraan verschillende zeer goede vereenigingen zullen deelnemen. Om </w:t>
      </w:r>
      <w:r w:rsidR="00C735AF">
        <w:rPr>
          <w:rFonts w:ascii="Arial" w:eastAsia="Arial Unicode MS" w:hAnsi="Arial" w:cs="Arial"/>
          <w:sz w:val="20"/>
          <w:szCs w:val="20"/>
        </w:rPr>
        <w:t>1½</w:t>
      </w:r>
      <w:r w:rsidRPr="00347EC8">
        <w:rPr>
          <w:rFonts w:ascii="Arial" w:eastAsia="Arial Unicode MS" w:hAnsi="Arial" w:cs="Arial"/>
          <w:sz w:val="20"/>
          <w:szCs w:val="20"/>
        </w:rPr>
        <w:t xml:space="preserve"> uur zal begonnen worden met het dressuur voor achttallen en tegelijkertijd zal op een naast gelegen terrein de individueele dressuur worden verreden. Vervolgens het nummer koudbloed waarvoor de inschrijving ruim voldoende is. Het nummer tuigpaarden belooft iets geweldigs te worden. Volgens de binnengekomen inschrijvingen overtreft het zoowel in aantal als kwaliteit de stoutste verwachtingen. In het nummer „Open Klasse" dat vervolgens wordt gegeven zijn verschillende hacknie's ingeschreven. Ook het springnummer belooft iets geweldigs te worden. Voor het eerst zal er een wisselbeker worden versprongen, die tweemaal achtereen of driemaal in het geheel gewonnen moet worden voor men hem definitief als eigendom mag beschouwen. Alleen de ruiters van den kring Uden komen voor dezen wisselbeker in aanmerking. De deelnemers aan dit springnummer komen hoofdzakelijk uit den kring Uden, enkelen komen ook van ver daarbuiten. Deze ruiters met hun paarden bezig te zien is reeds een gang naar het concours ten volle waard. Het terrein dat voor dergelijke gelegenheden bijzonder geschikt is, is gelegen in de pastoor van Erpstraat. Het zijn de weiden van de Eerwaarde Zusters te Schijndel. Ten laatste volgt een attractienummer dat bij de bezoekers zeer zeker in den smaak zal vallen. De keurige radio-installatie van Gebrs. Bosmans zorgt voor muziek, terwijl een consumptietent waar men van alles vinden kan op het terrein aanwezig is. Voor deze wedstrijden zijn verschillende zeer fraaie bekers en medailles beschikbaar gesteld. De Schijndelaars kunnen hun medeleven toonen met de Schijndelsche ruiters door dien dag present te zijn. </w:t>
      </w:r>
    </w:p>
    <w:p w:rsidR="00347EC8" w:rsidRDefault="00347EC8" w:rsidP="006A0D53">
      <w:pPr>
        <w:shd w:val="clear" w:color="auto" w:fill="FFFFFF"/>
        <w:jc w:val="both"/>
        <w:rPr>
          <w:rFonts w:ascii="Arial" w:eastAsia="Arial Unicode MS" w:hAnsi="Arial" w:cs="Arial"/>
          <w:sz w:val="20"/>
          <w:szCs w:val="20"/>
        </w:rPr>
      </w:pPr>
    </w:p>
    <w:p w:rsidR="00C735AF" w:rsidRPr="00C735AF" w:rsidRDefault="00C735AF" w:rsidP="00C735AF">
      <w:pPr>
        <w:shd w:val="clear" w:color="auto" w:fill="FFFFFF"/>
        <w:jc w:val="both"/>
        <w:rPr>
          <w:rFonts w:ascii="Arial" w:eastAsia="Arial Unicode MS" w:hAnsi="Arial" w:cs="Arial"/>
          <w:b/>
          <w:bCs/>
          <w:sz w:val="20"/>
          <w:szCs w:val="20"/>
          <w:u w:val="single"/>
        </w:rPr>
      </w:pPr>
      <w:r w:rsidRPr="00C735A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C735AF">
        <w:rPr>
          <w:rFonts w:ascii="Arial" w:eastAsia="Arial Unicode MS" w:hAnsi="Arial" w:cs="Arial"/>
          <w:b/>
          <w:bCs/>
          <w:sz w:val="20"/>
          <w:szCs w:val="20"/>
          <w:u w:val="single"/>
        </w:rPr>
        <w:t>-05-1938</w:t>
      </w:r>
    </w:p>
    <w:p w:rsidR="00C735AF" w:rsidRDefault="00C735AF" w:rsidP="006A0D53">
      <w:pPr>
        <w:shd w:val="clear" w:color="auto" w:fill="FFFFFF"/>
        <w:jc w:val="both"/>
        <w:rPr>
          <w:rFonts w:ascii="Arial" w:eastAsia="Arial Unicode MS" w:hAnsi="Arial" w:cs="Arial"/>
          <w:sz w:val="20"/>
          <w:szCs w:val="20"/>
        </w:rPr>
      </w:pPr>
    </w:p>
    <w:p w:rsidR="00C735AF" w:rsidRPr="00C735AF" w:rsidRDefault="00C735AF" w:rsidP="00C735AF">
      <w:pPr>
        <w:shd w:val="clear" w:color="auto" w:fill="FFFFFF"/>
        <w:jc w:val="both"/>
        <w:rPr>
          <w:rFonts w:ascii="Arial" w:eastAsia="Arial Unicode MS" w:hAnsi="Arial" w:cs="Arial"/>
          <w:b/>
          <w:sz w:val="20"/>
          <w:szCs w:val="20"/>
        </w:rPr>
      </w:pPr>
      <w:r w:rsidRPr="00C735AF">
        <w:rPr>
          <w:rFonts w:ascii="Arial" w:eastAsia="Arial Unicode MS" w:hAnsi="Arial" w:cs="Arial"/>
          <w:b/>
          <w:sz w:val="20"/>
          <w:szCs w:val="20"/>
        </w:rPr>
        <w:t>GERECHTSHOF.</w:t>
      </w:r>
    </w:p>
    <w:p w:rsidR="00C735AF" w:rsidRDefault="00C735AF" w:rsidP="00C735AF">
      <w:pPr>
        <w:shd w:val="clear" w:color="auto" w:fill="FFFFFF"/>
        <w:jc w:val="both"/>
        <w:rPr>
          <w:rFonts w:ascii="Arial" w:eastAsia="Arial Unicode MS" w:hAnsi="Arial" w:cs="Arial"/>
          <w:sz w:val="20"/>
          <w:szCs w:val="20"/>
        </w:rPr>
      </w:pPr>
      <w:r w:rsidRPr="00C735AF">
        <w:rPr>
          <w:rFonts w:ascii="Arial" w:eastAsia="Arial Unicode MS" w:hAnsi="Arial" w:cs="Arial"/>
          <w:sz w:val="20"/>
          <w:szCs w:val="20"/>
        </w:rPr>
        <w:t xml:space="preserve">De </w:t>
      </w:r>
      <w:r>
        <w:rPr>
          <w:rFonts w:ascii="Arial" w:eastAsia="Arial Unicode MS" w:hAnsi="Arial" w:cs="Arial"/>
          <w:sz w:val="20"/>
          <w:szCs w:val="20"/>
        </w:rPr>
        <w:t>g</w:t>
      </w:r>
      <w:r w:rsidRPr="00C735AF">
        <w:rPr>
          <w:rFonts w:ascii="Arial" w:eastAsia="Arial Unicode MS" w:hAnsi="Arial" w:cs="Arial"/>
          <w:sz w:val="20"/>
          <w:szCs w:val="20"/>
        </w:rPr>
        <w:t>raandiefstallen te Schijndel. Voor het gerechtshof verscheen de landbouwer B. van der S. uit Schijndel in hooger beroep van een vonnis van de Bossche rechtbank waarbij hij was veroordeeld tot 10 maanden gevangenisstraf omdat hij in den nacht van 10 op 11 Februari j.</w:t>
      </w:r>
      <w:r>
        <w:rPr>
          <w:rFonts w:ascii="Arial" w:eastAsia="Arial Unicode MS" w:hAnsi="Arial" w:cs="Arial"/>
          <w:sz w:val="20"/>
          <w:szCs w:val="20"/>
        </w:rPr>
        <w:t>l</w:t>
      </w:r>
      <w:r w:rsidRPr="00C735AF">
        <w:rPr>
          <w:rFonts w:ascii="Arial" w:eastAsia="Arial Unicode MS" w:hAnsi="Arial" w:cs="Arial"/>
          <w:sz w:val="20"/>
          <w:szCs w:val="20"/>
        </w:rPr>
        <w:t>. te Schijndel tezamen met den landbouwer H. v. d. M. uit Schijndel aldaar ongeveer 200 kilo rogge gestolen had van A. van de Wetering. Zij waren 's nachts naar diens schuur toegegaan en hadden daar ieder een zak meegenomen die zij verkocht hadden aan zekeren van den Vorstenbosch die een bekende heler is. Later was deze verdachte nog eens teruggekeerd en had een nieuwen zak weggehaald, maar nu wilde van den Vorstenbosch, die niet meer heelemaal erop vertrouwde dat het nog wel veilig was, niets meer koopen. De advocaat-generaal eischte een gevangenisstraf van zes maanden daar hij de opgelegde straf wel wat zwaar vond. Verdediger Mr. Baudoin, D</w:t>
      </w:r>
      <w:r>
        <w:rPr>
          <w:rFonts w:ascii="Arial" w:eastAsia="Arial Unicode MS" w:hAnsi="Arial" w:cs="Arial"/>
          <w:sz w:val="20"/>
          <w:szCs w:val="20"/>
        </w:rPr>
        <w:t>e</w:t>
      </w:r>
      <w:r w:rsidRPr="00C735AF">
        <w:rPr>
          <w:rFonts w:ascii="Arial" w:eastAsia="Arial Unicode MS" w:hAnsi="Arial" w:cs="Arial"/>
          <w:sz w:val="20"/>
          <w:szCs w:val="20"/>
        </w:rPr>
        <w:t xml:space="preserve">n Bosch, wees er op, dat de familie van verdachte goed bekend staat. Verdachte verloor reeds op vijfjarigen leeftijd zijn vader terwijl zijn moeder gebrekkig was en het toezicht op hem gedurende zijn jeugdjaren dus te wenschen overgelaten kan hebben. Ook was de verleiding groot om een centje te verdienen aan den bekenden heler Vorstenbosch. Spr. pleitte clementie in den vorm van een gedeeltelijk voorwaardelijke, gedeeltelijk onvoorwaardelijke straf. Vonnis op 1 Juni. </w:t>
      </w:r>
    </w:p>
    <w:p w:rsidR="00C735AF" w:rsidRDefault="00C735AF" w:rsidP="00C735AF">
      <w:pPr>
        <w:shd w:val="clear" w:color="auto" w:fill="FFFFFF"/>
        <w:jc w:val="both"/>
        <w:rPr>
          <w:rFonts w:ascii="Arial" w:eastAsia="Arial Unicode MS" w:hAnsi="Arial" w:cs="Arial"/>
          <w:sz w:val="20"/>
          <w:szCs w:val="20"/>
        </w:rPr>
      </w:pPr>
      <w:r w:rsidRPr="00C735AF">
        <w:rPr>
          <w:rFonts w:ascii="Arial" w:eastAsia="Arial Unicode MS" w:hAnsi="Arial" w:cs="Arial"/>
          <w:sz w:val="20"/>
          <w:szCs w:val="20"/>
        </w:rPr>
        <w:t>Voorts verscheen ook voor het gerechtshof de landbouwer H. van der M. uit Schijndel, die op 31 Jan. te Schijndel met vorigen verdachte een of meer zakken haver van A. van de Wetering had weggenomen, en deswege eveneens tot tien maanden gevangenisstraf was veroordeeld. Ook tegen hem werd zes maanden geëischt. Verdediger Mr. E. van Zinnicq-Bergmann, wees er op dat verdachte zoo sterk in de verleiding was gekomen, omdat den volgenden dag de nationale feestdag zou worden gevierd. De jongen is vrij behoeftig. Zijn vader is reeds overleden terwijl moeder al twintig jaar blind is. De kinderen uit het gezin staan goed bekend. Spr. pleitte clementie. Uitspraak op 1 Juni a.s.</w:t>
      </w:r>
    </w:p>
    <w:p w:rsidR="00C735AF" w:rsidRDefault="00C735AF" w:rsidP="00C735AF">
      <w:pPr>
        <w:shd w:val="clear" w:color="auto" w:fill="FFFFFF"/>
        <w:jc w:val="both"/>
        <w:rPr>
          <w:rFonts w:ascii="Arial" w:eastAsia="Arial Unicode MS" w:hAnsi="Arial" w:cs="Arial"/>
          <w:sz w:val="20"/>
          <w:szCs w:val="20"/>
        </w:rPr>
      </w:pPr>
    </w:p>
    <w:p w:rsidR="007C68FE" w:rsidRPr="007C68FE" w:rsidRDefault="007C68FE" w:rsidP="007C68FE">
      <w:pPr>
        <w:shd w:val="clear" w:color="auto" w:fill="FFFFFF"/>
        <w:jc w:val="both"/>
        <w:rPr>
          <w:rFonts w:ascii="Arial" w:eastAsia="Arial Unicode MS" w:hAnsi="Arial" w:cs="Arial"/>
          <w:b/>
          <w:bCs/>
          <w:sz w:val="20"/>
          <w:szCs w:val="20"/>
          <w:u w:val="single"/>
        </w:rPr>
      </w:pPr>
      <w:r w:rsidRPr="007C68F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7C68FE">
        <w:rPr>
          <w:rFonts w:ascii="Arial" w:eastAsia="Arial Unicode MS" w:hAnsi="Arial" w:cs="Arial"/>
          <w:b/>
          <w:bCs/>
          <w:sz w:val="20"/>
          <w:szCs w:val="20"/>
          <w:u w:val="single"/>
        </w:rPr>
        <w:t>-05-1938</w:t>
      </w:r>
    </w:p>
    <w:p w:rsidR="007C68FE" w:rsidRDefault="007C68FE" w:rsidP="00C735AF">
      <w:pPr>
        <w:shd w:val="clear" w:color="auto" w:fill="FFFFFF"/>
        <w:jc w:val="both"/>
        <w:rPr>
          <w:rFonts w:ascii="Arial" w:eastAsia="Arial Unicode MS" w:hAnsi="Arial" w:cs="Arial"/>
          <w:sz w:val="20"/>
          <w:szCs w:val="20"/>
        </w:rPr>
      </w:pPr>
    </w:p>
    <w:p w:rsidR="00BA176A" w:rsidRDefault="00BA176A" w:rsidP="00BA176A">
      <w:pPr>
        <w:shd w:val="clear" w:color="auto" w:fill="FFFFFF"/>
        <w:jc w:val="both"/>
        <w:rPr>
          <w:rFonts w:ascii="Arial" w:eastAsia="Arial Unicode MS" w:hAnsi="Arial" w:cs="Arial"/>
          <w:sz w:val="20"/>
          <w:szCs w:val="20"/>
        </w:rPr>
      </w:pPr>
      <w:r w:rsidRPr="00BA176A">
        <w:rPr>
          <w:rFonts w:ascii="Arial" w:eastAsia="Arial Unicode MS" w:hAnsi="Arial" w:cs="Arial"/>
          <w:sz w:val="20"/>
          <w:szCs w:val="20"/>
        </w:rPr>
        <w:t>MOTORS. Zeer mooi uitgerust 2</w:t>
      </w:r>
      <w:r>
        <w:rPr>
          <w:rFonts w:ascii="Arial" w:eastAsia="Arial Unicode MS" w:hAnsi="Arial" w:cs="Arial"/>
          <w:sz w:val="20"/>
          <w:szCs w:val="20"/>
        </w:rPr>
        <w:t>½</w:t>
      </w:r>
      <w:r w:rsidRPr="00BA176A">
        <w:rPr>
          <w:rFonts w:ascii="Arial" w:eastAsia="Arial Unicode MS" w:hAnsi="Arial" w:cs="Arial"/>
          <w:sz w:val="20"/>
          <w:szCs w:val="20"/>
        </w:rPr>
        <w:t xml:space="preserve"> P.K. z.k. Ariel met kilometerteller en oliedrukvulder in</w:t>
      </w:r>
      <w:r>
        <w:rPr>
          <w:rFonts w:ascii="Arial" w:eastAsia="Arial Unicode MS" w:hAnsi="Arial" w:cs="Arial"/>
          <w:sz w:val="20"/>
          <w:szCs w:val="20"/>
        </w:rPr>
        <w:t xml:space="preserve"> </w:t>
      </w:r>
      <w:r w:rsidRPr="00BA176A">
        <w:rPr>
          <w:rFonts w:ascii="Arial" w:eastAsia="Arial Unicode MS" w:hAnsi="Arial" w:cs="Arial"/>
          <w:sz w:val="20"/>
          <w:szCs w:val="20"/>
        </w:rPr>
        <w:t>de tank ƒ 95 en Zundapp 2-t</w:t>
      </w:r>
      <w:r>
        <w:rPr>
          <w:rFonts w:ascii="Arial" w:eastAsia="Arial Unicode MS" w:hAnsi="Arial" w:cs="Arial"/>
          <w:sz w:val="20"/>
          <w:szCs w:val="20"/>
        </w:rPr>
        <w:t>a</w:t>
      </w:r>
      <w:r w:rsidRPr="00BA176A">
        <w:rPr>
          <w:rFonts w:ascii="Arial" w:eastAsia="Arial Unicode MS" w:hAnsi="Arial" w:cs="Arial"/>
          <w:sz w:val="20"/>
          <w:szCs w:val="20"/>
        </w:rPr>
        <w:t xml:space="preserve">ct motor. Ook genegen te ruilen. </w:t>
      </w:r>
    </w:p>
    <w:p w:rsidR="00BA176A" w:rsidRDefault="00BA176A" w:rsidP="00BA176A">
      <w:pPr>
        <w:shd w:val="clear" w:color="auto" w:fill="FFFFFF"/>
        <w:jc w:val="both"/>
        <w:rPr>
          <w:rFonts w:ascii="Arial" w:eastAsia="Arial Unicode MS" w:hAnsi="Arial" w:cs="Arial"/>
          <w:sz w:val="20"/>
          <w:szCs w:val="20"/>
        </w:rPr>
      </w:pPr>
      <w:r w:rsidRPr="00BA176A">
        <w:rPr>
          <w:rFonts w:ascii="Arial" w:eastAsia="Arial Unicode MS" w:hAnsi="Arial" w:cs="Arial"/>
          <w:sz w:val="20"/>
          <w:szCs w:val="20"/>
        </w:rPr>
        <w:t>W. VAN BOKHOVEN EN DE GRAAF, Schijndel, Garage A 4.</w:t>
      </w:r>
    </w:p>
    <w:p w:rsidR="00BA176A" w:rsidRDefault="00BA176A" w:rsidP="00BA176A">
      <w:pPr>
        <w:shd w:val="clear" w:color="auto" w:fill="FFFFFF"/>
        <w:jc w:val="both"/>
        <w:rPr>
          <w:rFonts w:ascii="Arial" w:eastAsia="Arial Unicode MS" w:hAnsi="Arial" w:cs="Arial"/>
          <w:sz w:val="20"/>
          <w:szCs w:val="20"/>
        </w:rPr>
      </w:pP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SCHIJNDEL, 21 Mei. Onder architectuur van den heer Chr. J. v. Liempd te Schijndel werd onderhands onder R.K. georganiseerde aannemers aanbesteed; Het bouwen van een winkel-woonhuis te Schijndel voor rekening van den heer Ch. van Thi</w:t>
      </w:r>
      <w:r>
        <w:rPr>
          <w:rFonts w:ascii="Arial" w:eastAsia="Arial Unicode MS" w:hAnsi="Arial" w:cs="Arial"/>
          <w:sz w:val="20"/>
          <w:szCs w:val="20"/>
        </w:rPr>
        <w:t>e</w:t>
      </w:r>
      <w:r w:rsidRPr="007C68FE">
        <w:rPr>
          <w:rFonts w:ascii="Arial" w:eastAsia="Arial Unicode MS" w:hAnsi="Arial" w:cs="Arial"/>
          <w:sz w:val="20"/>
          <w:szCs w:val="20"/>
        </w:rPr>
        <w:t xml:space="preserve">l te Den Dungen. </w:t>
      </w: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 xml:space="preserve">De navolgende biljetten waren ingekomen: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7C68FE">
        <w:rPr>
          <w:rFonts w:ascii="Arial" w:eastAsia="Arial Unicode MS" w:hAnsi="Arial" w:cs="Arial"/>
          <w:sz w:val="20"/>
          <w:szCs w:val="20"/>
        </w:rPr>
        <w:t xml:space="preserve">ƒ 5719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sidRPr="007C68FE">
        <w:rPr>
          <w:rFonts w:ascii="Arial" w:eastAsia="Arial Unicode MS" w:hAnsi="Arial" w:cs="Arial"/>
          <w:sz w:val="20"/>
          <w:szCs w:val="20"/>
        </w:rPr>
        <w:t xml:space="preserve">ƒ 5640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sidRPr="007C68FE">
        <w:rPr>
          <w:rFonts w:ascii="Arial" w:eastAsia="Arial Unicode MS" w:hAnsi="Arial" w:cs="Arial"/>
          <w:sz w:val="20"/>
          <w:szCs w:val="20"/>
        </w:rPr>
        <w:t xml:space="preserve">ƒ 5533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J. C. Meijs, Den Dungen, </w:t>
      </w:r>
      <w:r>
        <w:rPr>
          <w:rFonts w:ascii="Arial" w:eastAsia="Arial Unicode MS" w:hAnsi="Arial" w:cs="Arial"/>
          <w:sz w:val="20"/>
          <w:szCs w:val="20"/>
        </w:rPr>
        <w:tab/>
      </w:r>
      <w:r>
        <w:rPr>
          <w:rFonts w:ascii="Arial" w:eastAsia="Arial Unicode MS" w:hAnsi="Arial" w:cs="Arial"/>
          <w:sz w:val="20"/>
          <w:szCs w:val="20"/>
        </w:rPr>
        <w:tab/>
      </w:r>
      <w:r w:rsidRPr="007C68FE">
        <w:rPr>
          <w:rFonts w:ascii="Arial" w:eastAsia="Arial Unicode MS" w:hAnsi="Arial" w:cs="Arial"/>
          <w:sz w:val="20"/>
          <w:szCs w:val="20"/>
        </w:rPr>
        <w:t xml:space="preserve">ƒ 5490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W. van Woesik, Schijndel, </w:t>
      </w:r>
      <w:r>
        <w:rPr>
          <w:rFonts w:ascii="Arial" w:eastAsia="Arial Unicode MS" w:hAnsi="Arial" w:cs="Arial"/>
          <w:sz w:val="20"/>
          <w:szCs w:val="20"/>
        </w:rPr>
        <w:tab/>
      </w:r>
      <w:r>
        <w:rPr>
          <w:rFonts w:ascii="Arial" w:eastAsia="Arial Unicode MS" w:hAnsi="Arial" w:cs="Arial"/>
          <w:sz w:val="20"/>
          <w:szCs w:val="20"/>
        </w:rPr>
        <w:tab/>
      </w:r>
      <w:r w:rsidRPr="007C68FE">
        <w:rPr>
          <w:rFonts w:ascii="Arial" w:eastAsia="Arial Unicode MS" w:hAnsi="Arial" w:cs="Arial"/>
          <w:sz w:val="20"/>
          <w:szCs w:val="20"/>
        </w:rPr>
        <w:t xml:space="preserve">ƒ 5480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W. H. v. Lieshout, Den Dungen, </w:t>
      </w:r>
      <w:r>
        <w:rPr>
          <w:rFonts w:ascii="Arial" w:eastAsia="Arial Unicode MS" w:hAnsi="Arial" w:cs="Arial"/>
          <w:sz w:val="20"/>
          <w:szCs w:val="20"/>
        </w:rPr>
        <w:tab/>
      </w:r>
      <w:r w:rsidRPr="007C68FE">
        <w:rPr>
          <w:rFonts w:ascii="Arial" w:eastAsia="Arial Unicode MS" w:hAnsi="Arial" w:cs="Arial"/>
          <w:sz w:val="20"/>
          <w:szCs w:val="20"/>
        </w:rPr>
        <w:t xml:space="preserve">ƒ 5327 </w:t>
      </w:r>
    </w:p>
    <w:p w:rsidR="007C68FE" w:rsidRDefault="007C68FE" w:rsidP="007C68FE">
      <w:pPr>
        <w:shd w:val="clear" w:color="auto" w:fill="FFFFFF"/>
        <w:ind w:left="708"/>
        <w:jc w:val="both"/>
        <w:rPr>
          <w:rFonts w:ascii="Arial" w:eastAsia="Arial Unicode MS" w:hAnsi="Arial" w:cs="Arial"/>
          <w:sz w:val="20"/>
          <w:szCs w:val="20"/>
        </w:rPr>
      </w:pPr>
      <w:r w:rsidRPr="007C68FE">
        <w:rPr>
          <w:rFonts w:ascii="Arial" w:eastAsia="Arial Unicode MS" w:hAnsi="Arial" w:cs="Arial"/>
          <w:sz w:val="20"/>
          <w:szCs w:val="20"/>
        </w:rPr>
        <w:t xml:space="preserve">fa. A. en H. v. Sambeek, Den Dungen </w:t>
      </w:r>
      <w:r>
        <w:rPr>
          <w:rFonts w:ascii="Arial" w:eastAsia="Arial Unicode MS" w:hAnsi="Arial" w:cs="Arial"/>
          <w:sz w:val="20"/>
          <w:szCs w:val="20"/>
        </w:rPr>
        <w:tab/>
      </w:r>
      <w:r w:rsidRPr="007C68FE">
        <w:rPr>
          <w:rFonts w:ascii="Arial" w:eastAsia="Arial Unicode MS" w:hAnsi="Arial" w:cs="Arial"/>
          <w:sz w:val="20"/>
          <w:szCs w:val="20"/>
        </w:rPr>
        <w:t xml:space="preserve">ƒ 5277 </w:t>
      </w: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 xml:space="preserve">Gegund aan de laagste inschrijfster fa. A. en H. van Sambeek te Den Dungen </w:t>
      </w:r>
    </w:p>
    <w:p w:rsidR="007C68FE" w:rsidRDefault="007C68FE" w:rsidP="007C68FE">
      <w:pPr>
        <w:shd w:val="clear" w:color="auto" w:fill="FFFFFF"/>
        <w:jc w:val="both"/>
        <w:rPr>
          <w:rFonts w:ascii="Arial" w:eastAsia="Arial Unicode MS" w:hAnsi="Arial" w:cs="Arial"/>
          <w:sz w:val="20"/>
          <w:szCs w:val="20"/>
        </w:rPr>
      </w:pP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 xml:space="preserve">Onder architectuur van den heer Chr. J. van Liempd te Schijndel werd onderhands opgedragen het bouwen van een bioscoopzaal te Schijndel voor rekening van den heer L. Steenbakkers aan de aannemers Gebr. Schellekens en M. van Schayk te Schijndel. </w:t>
      </w:r>
    </w:p>
    <w:p w:rsidR="007C68FE" w:rsidRDefault="007C68FE" w:rsidP="007C68FE">
      <w:pPr>
        <w:shd w:val="clear" w:color="auto" w:fill="FFFFFF"/>
        <w:jc w:val="both"/>
        <w:rPr>
          <w:rFonts w:ascii="Arial" w:eastAsia="Arial Unicode MS" w:hAnsi="Arial" w:cs="Arial"/>
          <w:sz w:val="20"/>
          <w:szCs w:val="20"/>
        </w:rPr>
      </w:pPr>
    </w:p>
    <w:p w:rsidR="007C68FE" w:rsidRP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 xml:space="preserve">Bij onderhandsche besteding is het bouwen van twee arbeiderswoningen voor rekening van den heer A. Sterks te Schijndel, onder architectuur van den heer P. J. v. d. Ven alhier, opgedragen aan den heer C. van Gerwen te St. Oedenrode. </w:t>
      </w:r>
    </w:p>
    <w:p w:rsidR="007C68FE" w:rsidRDefault="007C68FE" w:rsidP="00BA176A">
      <w:pPr>
        <w:shd w:val="clear" w:color="auto" w:fill="FFFFFF"/>
        <w:jc w:val="both"/>
        <w:rPr>
          <w:rFonts w:ascii="Arial" w:eastAsia="Arial Unicode MS" w:hAnsi="Arial" w:cs="Arial"/>
          <w:sz w:val="20"/>
          <w:szCs w:val="20"/>
        </w:rPr>
      </w:pPr>
    </w:p>
    <w:p w:rsidR="007C68FE" w:rsidRPr="007C68FE" w:rsidRDefault="007C68FE" w:rsidP="007C68FE">
      <w:pPr>
        <w:shd w:val="clear" w:color="auto" w:fill="FFFFFF"/>
        <w:jc w:val="both"/>
        <w:rPr>
          <w:rFonts w:ascii="Arial" w:eastAsia="Arial Unicode MS" w:hAnsi="Arial" w:cs="Arial"/>
          <w:b/>
          <w:bCs/>
          <w:sz w:val="20"/>
          <w:szCs w:val="20"/>
          <w:u w:val="single"/>
        </w:rPr>
      </w:pPr>
      <w:r w:rsidRPr="007C68F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7C68FE">
        <w:rPr>
          <w:rFonts w:ascii="Arial" w:eastAsia="Arial Unicode MS" w:hAnsi="Arial" w:cs="Arial"/>
          <w:b/>
          <w:bCs/>
          <w:sz w:val="20"/>
          <w:szCs w:val="20"/>
          <w:u w:val="single"/>
        </w:rPr>
        <w:t>-05-1938</w:t>
      </w:r>
    </w:p>
    <w:p w:rsidR="007C68FE" w:rsidRDefault="007C68FE" w:rsidP="00BA176A">
      <w:pPr>
        <w:shd w:val="clear" w:color="auto" w:fill="FFFFFF"/>
        <w:jc w:val="both"/>
        <w:rPr>
          <w:rFonts w:ascii="Arial" w:eastAsia="Arial Unicode MS" w:hAnsi="Arial" w:cs="Arial"/>
          <w:sz w:val="20"/>
          <w:szCs w:val="20"/>
        </w:rPr>
      </w:pP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SCHIJNDEL, 23 Mei. Op den weg van Schijndel naar Heeswijk geraakte hedenmiddag .een personen</w:t>
      </w:r>
      <w:r>
        <w:rPr>
          <w:rFonts w:ascii="Arial" w:eastAsia="Arial Unicode MS" w:hAnsi="Arial" w:cs="Arial"/>
          <w:sz w:val="20"/>
          <w:szCs w:val="20"/>
        </w:rPr>
        <w:t>-</w:t>
      </w:r>
      <w:r w:rsidRPr="007C68FE">
        <w:rPr>
          <w:rFonts w:ascii="Arial" w:eastAsia="Arial Unicode MS" w:hAnsi="Arial" w:cs="Arial"/>
          <w:sz w:val="20"/>
          <w:szCs w:val="20"/>
        </w:rPr>
        <w:t xml:space="preserve">auto, merk D.K.W., toebehoorende aan den heer A v. d. Oetelaar en door dezen zelf bestuurd, </w:t>
      </w:r>
      <w:r>
        <w:rPr>
          <w:rFonts w:ascii="Arial" w:eastAsia="Arial Unicode MS" w:hAnsi="Arial" w:cs="Arial"/>
          <w:sz w:val="20"/>
          <w:szCs w:val="20"/>
        </w:rPr>
        <w:t>in</w:t>
      </w:r>
      <w:r w:rsidRPr="007C68FE">
        <w:rPr>
          <w:rFonts w:ascii="Arial" w:eastAsia="Arial Unicode MS" w:hAnsi="Arial" w:cs="Arial"/>
          <w:sz w:val="20"/>
          <w:szCs w:val="20"/>
        </w:rPr>
        <w:t xml:space="preserve"> brand. De bestuurder kon zich tijdig in veiligheid stellen, doch de wagen en zijn inhoud, een hoeveelheid hoeden </w:t>
      </w:r>
      <w:r>
        <w:rPr>
          <w:rFonts w:ascii="Arial" w:eastAsia="Arial Unicode MS" w:hAnsi="Arial" w:cs="Arial"/>
          <w:sz w:val="20"/>
          <w:szCs w:val="20"/>
        </w:rPr>
        <w:t>e</w:t>
      </w:r>
      <w:r w:rsidRPr="007C68FE">
        <w:rPr>
          <w:rFonts w:ascii="Arial" w:eastAsia="Arial Unicode MS" w:hAnsi="Arial" w:cs="Arial"/>
          <w:sz w:val="20"/>
          <w:szCs w:val="20"/>
        </w:rPr>
        <w:t xml:space="preserve">n manufacturen, verbrandden in korten tijd geheel. De oorzaak is onbekend. De heer v. d. Oetelaar was verzekerd. </w:t>
      </w:r>
    </w:p>
    <w:p w:rsidR="007C68FE" w:rsidRDefault="007C68FE" w:rsidP="007C68FE">
      <w:pPr>
        <w:shd w:val="clear" w:color="auto" w:fill="FFFFFF"/>
        <w:jc w:val="both"/>
        <w:rPr>
          <w:rFonts w:ascii="Arial" w:eastAsia="Arial Unicode MS" w:hAnsi="Arial" w:cs="Arial"/>
          <w:sz w:val="20"/>
          <w:szCs w:val="20"/>
        </w:rPr>
      </w:pP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In den nacht van Zaterdag op Zondag is een tot nu toe onbekend persoon binnen geslopen in de woning van den landbouwer S. Een paar rijwielbelastingmerken en klompen werden door den ongenooden gast meegenomen.</w:t>
      </w:r>
    </w:p>
    <w:p w:rsidR="007C68FE" w:rsidRDefault="007C68FE" w:rsidP="007C68FE">
      <w:pPr>
        <w:shd w:val="clear" w:color="auto" w:fill="FFFFFF"/>
        <w:jc w:val="both"/>
        <w:rPr>
          <w:rFonts w:ascii="Arial" w:eastAsia="Arial Unicode MS" w:hAnsi="Arial" w:cs="Arial"/>
          <w:sz w:val="20"/>
          <w:szCs w:val="20"/>
        </w:rPr>
      </w:pPr>
    </w:p>
    <w:p w:rsidR="007C68FE" w:rsidRDefault="007C68FE" w:rsidP="007C68FE">
      <w:pPr>
        <w:shd w:val="clear" w:color="auto" w:fill="FFFFFF"/>
        <w:jc w:val="both"/>
        <w:rPr>
          <w:rFonts w:ascii="Arial" w:eastAsia="Arial Unicode MS" w:hAnsi="Arial" w:cs="Arial"/>
          <w:sz w:val="20"/>
          <w:szCs w:val="20"/>
        </w:rPr>
      </w:pPr>
      <w:r w:rsidRPr="007C68FE">
        <w:rPr>
          <w:rFonts w:ascii="Arial" w:eastAsia="Arial Unicode MS" w:hAnsi="Arial" w:cs="Arial"/>
          <w:sz w:val="20"/>
          <w:szCs w:val="20"/>
        </w:rPr>
        <w:t>SCHIJNDEL, 23 Mei. De gemeenteveldwachter, de heer A. In het Ven behaalde met zijn Bouvier Bulo op het politiehonden-examen te Oisterwijk een prachtig succes. Met niet minder dan 472 pnt. behaalde het dier niet alleen het diploma maar kwam hierdoor tevens aan de spits te staan omdat hij het hoogste aantal punten van de keuring behaalde. Voor den heer In het Ven een fraai succes.</w:t>
      </w:r>
    </w:p>
    <w:p w:rsidR="007C68FE" w:rsidRDefault="007C68FE" w:rsidP="007C68FE">
      <w:pPr>
        <w:shd w:val="clear" w:color="auto" w:fill="FFFFFF"/>
        <w:jc w:val="both"/>
        <w:rPr>
          <w:rFonts w:ascii="Arial" w:eastAsia="Arial Unicode MS" w:hAnsi="Arial" w:cs="Arial"/>
          <w:sz w:val="20"/>
          <w:szCs w:val="20"/>
        </w:rPr>
      </w:pPr>
    </w:p>
    <w:p w:rsidR="008D1B61" w:rsidRDefault="008D1B61" w:rsidP="007C68FE">
      <w:pPr>
        <w:shd w:val="clear" w:color="auto" w:fill="FFFFFF"/>
        <w:jc w:val="both"/>
        <w:rPr>
          <w:rFonts w:ascii="Arial" w:eastAsia="Arial Unicode MS" w:hAnsi="Arial" w:cs="Arial"/>
          <w:b/>
          <w:bCs/>
          <w:sz w:val="20"/>
          <w:szCs w:val="20"/>
          <w:u w:val="single"/>
        </w:rPr>
      </w:pPr>
      <w:r w:rsidRPr="008D1B6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8D1B61">
        <w:rPr>
          <w:rFonts w:ascii="Arial" w:eastAsia="Arial Unicode MS" w:hAnsi="Arial" w:cs="Arial"/>
          <w:b/>
          <w:bCs/>
          <w:sz w:val="20"/>
          <w:szCs w:val="20"/>
          <w:u w:val="single"/>
        </w:rPr>
        <w:t>-05-1938</w:t>
      </w:r>
    </w:p>
    <w:p w:rsidR="008D1B61" w:rsidRDefault="008D1B61" w:rsidP="007C68FE">
      <w:pPr>
        <w:shd w:val="clear" w:color="auto" w:fill="FFFFFF"/>
        <w:jc w:val="both"/>
        <w:rPr>
          <w:rFonts w:ascii="Arial" w:eastAsia="Arial Unicode MS" w:hAnsi="Arial" w:cs="Arial"/>
          <w:sz w:val="20"/>
          <w:szCs w:val="20"/>
        </w:rPr>
      </w:pPr>
    </w:p>
    <w:p w:rsidR="008D1B61" w:rsidRPr="008D1B61" w:rsidRDefault="008D1B61" w:rsidP="008D1B61">
      <w:pPr>
        <w:shd w:val="clear" w:color="auto" w:fill="FFFFFF"/>
        <w:jc w:val="both"/>
        <w:rPr>
          <w:rFonts w:ascii="Arial" w:eastAsia="Arial Unicode MS" w:hAnsi="Arial" w:cs="Arial"/>
          <w:b/>
          <w:sz w:val="20"/>
          <w:szCs w:val="20"/>
        </w:rPr>
      </w:pPr>
      <w:r w:rsidRPr="008D1B61">
        <w:rPr>
          <w:rFonts w:ascii="Arial" w:eastAsia="Arial Unicode MS" w:hAnsi="Arial" w:cs="Arial"/>
          <w:b/>
          <w:sz w:val="20"/>
          <w:szCs w:val="20"/>
        </w:rPr>
        <w:t xml:space="preserve">TRAGISCH ONGEVAL TE SCHIJNDEL </w:t>
      </w:r>
    </w:p>
    <w:p w:rsidR="008D1B61" w:rsidRPr="008D1B61" w:rsidRDefault="008D1B61" w:rsidP="008D1B61">
      <w:pPr>
        <w:shd w:val="clear" w:color="auto" w:fill="FFFFFF"/>
        <w:jc w:val="both"/>
        <w:rPr>
          <w:rFonts w:ascii="Arial" w:eastAsia="Arial Unicode MS" w:hAnsi="Arial" w:cs="Arial"/>
          <w:b/>
          <w:sz w:val="20"/>
          <w:szCs w:val="20"/>
        </w:rPr>
      </w:pPr>
      <w:r w:rsidRPr="008D1B61">
        <w:rPr>
          <w:rFonts w:ascii="Arial" w:eastAsia="Arial Unicode MS" w:hAnsi="Arial" w:cs="Arial"/>
          <w:b/>
          <w:sz w:val="20"/>
          <w:szCs w:val="20"/>
        </w:rPr>
        <w:t xml:space="preserve">Jongetje door wagen overreden en gedood. </w:t>
      </w:r>
    </w:p>
    <w:p w:rsidR="008D1B61" w:rsidRPr="008D1B61" w:rsidRDefault="008D1B61" w:rsidP="008D1B61">
      <w:pPr>
        <w:shd w:val="clear" w:color="auto" w:fill="FFFFFF"/>
        <w:jc w:val="both"/>
        <w:rPr>
          <w:rFonts w:ascii="Arial" w:eastAsia="Arial Unicode MS" w:hAnsi="Arial" w:cs="Arial"/>
          <w:sz w:val="20"/>
          <w:szCs w:val="20"/>
        </w:rPr>
      </w:pPr>
      <w:r w:rsidRPr="008D1B61">
        <w:rPr>
          <w:rFonts w:ascii="Arial" w:eastAsia="Arial Unicode MS" w:hAnsi="Arial" w:cs="Arial"/>
          <w:sz w:val="20"/>
          <w:szCs w:val="20"/>
        </w:rPr>
        <w:t>Men meldt ons uit Schijnde</w:t>
      </w:r>
      <w:r>
        <w:rPr>
          <w:rFonts w:ascii="Arial" w:eastAsia="Arial Unicode MS" w:hAnsi="Arial" w:cs="Arial"/>
          <w:sz w:val="20"/>
          <w:szCs w:val="20"/>
        </w:rPr>
        <w:t>l</w:t>
      </w:r>
      <w:r w:rsidRPr="008D1B61">
        <w:rPr>
          <w:rFonts w:ascii="Arial" w:eastAsia="Arial Unicode MS" w:hAnsi="Arial" w:cs="Arial"/>
          <w:sz w:val="20"/>
          <w:szCs w:val="20"/>
        </w:rPr>
        <w:t xml:space="preserve"> d.d. 25 Mei: Hedeniriddag heeft in de nabijheid van de voormalige Steenfabriek „De Molenheide" alhier een tragisch ongeluk plaats gevonden, dat aan een 7-jarig jongetje het leven heeft gekost. Ongeveer 4 uur reed de oudste zoon van den heer Looman uit Schijndel met zijn vierwieligen wagen met eenige zakken meel in de richting van den Steenoven. Op de zakken zaten zijn broertjes Bernardus en Henk. Bij het indraaien in een zandweg viel bij het schokken de zevenjarige Bernardus van den wagen, waarna hij het achterwiel van den wagen over zijn hoofd kreeg. Het ventje bleef bewusteloos liggen. Hevig ontdaan door het gebeurde heeft de oudste broer onmiddellijk hulp </w:t>
      </w:r>
      <w:r w:rsidRPr="008D1B61">
        <w:rPr>
          <w:rFonts w:ascii="Arial" w:eastAsia="Arial Unicode MS" w:hAnsi="Arial" w:cs="Arial"/>
          <w:sz w:val="20"/>
          <w:szCs w:val="20"/>
        </w:rPr>
        <w:lastRenderedPageBreak/>
        <w:t>gehaald in de dichtst bijzijnde boerderij van C. v. Erp. Telefonisch werd de hulp ingeroepen van Dr. van Oppenraay uit Schijndel, terwijl tevens geestelijke hulp gewaarschuwd werd. Geneeskundige hulp kon hier echter niet meer baten, want eenige oogenblikken later overleed het slachtoffer. Kapelaan Corstens heeft nog het H. Oliesel toegediend. De gemeente-politie heeft het lijkje overgebracht naar het St. Lidwina-gesticht te Schijndel, waar het later door den Officier van Justitie is vrijgegeven aan de ouders. Het laat zich begrijpen, dat de zwaar beproefde ouders en vooral de oudste zoon zeer onder den indruk zijn van het noodlottig gebeuren.</w:t>
      </w:r>
    </w:p>
    <w:p w:rsidR="008D1B61" w:rsidRDefault="008D1B61" w:rsidP="008D1B61">
      <w:pPr>
        <w:shd w:val="clear" w:color="auto" w:fill="FFFFFF"/>
        <w:jc w:val="both"/>
        <w:rPr>
          <w:rFonts w:ascii="Arial" w:eastAsia="Arial Unicode MS" w:hAnsi="Arial" w:cs="Arial"/>
          <w:sz w:val="20"/>
          <w:szCs w:val="20"/>
        </w:rPr>
      </w:pPr>
    </w:p>
    <w:p w:rsidR="003B5B87" w:rsidRPr="003B5B87" w:rsidRDefault="003B5B87" w:rsidP="003B5B87">
      <w:pPr>
        <w:shd w:val="clear" w:color="auto" w:fill="FFFFFF"/>
        <w:jc w:val="both"/>
        <w:rPr>
          <w:rFonts w:ascii="Arial" w:eastAsia="Arial Unicode MS" w:hAnsi="Arial" w:cs="Arial"/>
          <w:b/>
          <w:bCs/>
          <w:sz w:val="20"/>
          <w:szCs w:val="20"/>
          <w:u w:val="single"/>
        </w:rPr>
      </w:pPr>
      <w:r w:rsidRPr="003B5B8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3B5B87">
        <w:rPr>
          <w:rFonts w:ascii="Arial" w:eastAsia="Arial Unicode MS" w:hAnsi="Arial" w:cs="Arial"/>
          <w:b/>
          <w:bCs/>
          <w:sz w:val="20"/>
          <w:szCs w:val="20"/>
          <w:u w:val="single"/>
        </w:rPr>
        <w:t>-05-1938</w:t>
      </w:r>
    </w:p>
    <w:p w:rsidR="003B5B87" w:rsidRDefault="003B5B87" w:rsidP="008D1B61">
      <w:pPr>
        <w:shd w:val="clear" w:color="auto" w:fill="FFFFFF"/>
        <w:jc w:val="both"/>
        <w:rPr>
          <w:rFonts w:ascii="Arial" w:eastAsia="Arial Unicode MS" w:hAnsi="Arial" w:cs="Arial"/>
          <w:sz w:val="20"/>
          <w:szCs w:val="20"/>
        </w:rPr>
      </w:pPr>
    </w:p>
    <w:p w:rsidR="008D1B61" w:rsidRPr="008D1B61" w:rsidRDefault="008D1B61" w:rsidP="008D1B61">
      <w:pPr>
        <w:shd w:val="clear" w:color="auto" w:fill="FFFFFF"/>
        <w:jc w:val="both"/>
        <w:rPr>
          <w:rFonts w:ascii="Arial" w:eastAsia="Arial Unicode MS" w:hAnsi="Arial" w:cs="Arial"/>
          <w:sz w:val="20"/>
          <w:szCs w:val="20"/>
        </w:rPr>
      </w:pPr>
      <w:r w:rsidRPr="008D1B61">
        <w:rPr>
          <w:rFonts w:ascii="Arial" w:eastAsia="Arial Unicode MS" w:hAnsi="Arial" w:cs="Arial"/>
          <w:sz w:val="20"/>
          <w:szCs w:val="20"/>
        </w:rPr>
        <w:t xml:space="preserve">HANDBOOGSPORT Te Schijndel. </w:t>
      </w:r>
    </w:p>
    <w:p w:rsidR="008D1B61" w:rsidRPr="008D1B61" w:rsidRDefault="008D1B61" w:rsidP="008D1B61">
      <w:pPr>
        <w:shd w:val="clear" w:color="auto" w:fill="FFFFFF"/>
        <w:jc w:val="both"/>
        <w:rPr>
          <w:rFonts w:ascii="Arial" w:eastAsia="Arial Unicode MS" w:hAnsi="Arial" w:cs="Arial"/>
          <w:sz w:val="20"/>
          <w:szCs w:val="20"/>
        </w:rPr>
      </w:pPr>
      <w:r w:rsidRPr="008D1B61">
        <w:rPr>
          <w:rFonts w:ascii="Arial" w:eastAsia="Arial Unicode MS" w:hAnsi="Arial" w:cs="Arial"/>
          <w:sz w:val="20"/>
          <w:szCs w:val="20"/>
        </w:rPr>
        <w:t>Door de handboogschutterij „Landmans Unie", gevestigd in het café van de gezusters Meuffels, werd dezer dagen wederom het jaarlijksche koningschieten gehouden, waarvoor niet alleen veel belang</w:t>
      </w:r>
      <w:r w:rsidR="003B5B87">
        <w:rPr>
          <w:rFonts w:ascii="Arial" w:eastAsia="Arial Unicode MS" w:hAnsi="Arial" w:cs="Arial"/>
          <w:sz w:val="20"/>
          <w:szCs w:val="20"/>
        </w:rPr>
        <w:t>-</w:t>
      </w:r>
      <w:r w:rsidRPr="008D1B61">
        <w:rPr>
          <w:rFonts w:ascii="Arial" w:eastAsia="Arial Unicode MS" w:hAnsi="Arial" w:cs="Arial"/>
          <w:sz w:val="20"/>
          <w:szCs w:val="20"/>
        </w:rPr>
        <w:t>stelling bestond, maar, dat dit jaar ook een zeer spannend karakter droeg. Nadat door elk der schutters 30 pijlen waren verschoten, luidde de stand: Joh. Kemps 112 pnt.; G. v. d. Spank 112 pnt.; J. v. d. Boogaard 105; Joh. Gooyaarts 103; Joh. v. Heesch 105; A. v. Heeswijk 99; J. Timmermans 98; A. L. Kemps 93; A. P. Kemps 91; H. v. d. Heuvel 91; Mart. Kemps 90; W. v. Esch 87; W. Timmermans 86; H. v. Esch 83; Adr. Kemps 80; H. Jansen 78 en J. v. Esch 75. Hierna schoten de 10 hoogst geplaatste schutters ieder nog 10 pijlen. Hiervan luidde de uitslag: G. v. d. Spank 42; A. V. Heesch 40; Joh. Kemps 39; J. v. Heesch 37; A. L. Kemps 36; A. v. d. Heuvel 35; J. v. d. Boogaard 34; J. Timmermans 31 A. P. Kemps 30 en J. J. Gooyaarts 28. De zes hoogste schutters hiervan schoten wederom 10 pijlen. De uitslag luidde: Joh. v. Heesch 42; Joh. Kemps 40; A. v. Heeswijk 34; G. v. d. Spank 33; J. v. d. Boogaard 32; Joh. Gooyaards 30 pnt. Ten slotte moesten de 3 hoogste nog concurreeren over 10 pijlen. Het resultaat was dat de heer J. v. Esch 39 pnt., de heer J. Kemps 29 en de heer G. v. d. Spank 31 pnt. behaalde. Het totaal van de drie hoogste schutters werd bij elkaar geteld. De totaalcijfers waren als volgt: Joh. v. Heesch 220; Joh. Kemps 220 en G. v. d. Spank 218 pnt. Hierdoor moesten de heeren Joh. v. Heesch en Joh. Kemps nog eenmaal 10 pijlen schieten om uit te maken wie den hoogsten titel zou voeren. Na zeer spannenden strijd werd ko</w:t>
      </w:r>
      <w:r w:rsidR="003B5B87">
        <w:rPr>
          <w:rFonts w:ascii="Arial" w:eastAsia="Arial Unicode MS" w:hAnsi="Arial" w:cs="Arial"/>
          <w:sz w:val="20"/>
          <w:szCs w:val="20"/>
        </w:rPr>
        <w:t>n</w:t>
      </w:r>
      <w:r w:rsidRPr="008D1B61">
        <w:rPr>
          <w:rFonts w:ascii="Arial" w:eastAsia="Arial Unicode MS" w:hAnsi="Arial" w:cs="Arial"/>
          <w:sz w:val="20"/>
          <w:szCs w:val="20"/>
        </w:rPr>
        <w:t xml:space="preserve">ing de heer Joh. v. Heesch met 39 pnt. en keizer de heer Joh. Kemps met 35 pnt. Het was een prachtig slot van dezen spannenden wedstrijd. </w:t>
      </w:r>
    </w:p>
    <w:p w:rsidR="008D1B61" w:rsidRDefault="008D1B61" w:rsidP="007C68FE">
      <w:pPr>
        <w:shd w:val="clear" w:color="auto" w:fill="FFFFFF"/>
        <w:jc w:val="both"/>
        <w:rPr>
          <w:rFonts w:ascii="Arial" w:eastAsia="Arial Unicode MS" w:hAnsi="Arial" w:cs="Arial"/>
          <w:sz w:val="20"/>
          <w:szCs w:val="20"/>
        </w:rPr>
      </w:pPr>
    </w:p>
    <w:p w:rsidR="003B5B87" w:rsidRDefault="003B5B87" w:rsidP="007C68FE">
      <w:pPr>
        <w:shd w:val="clear" w:color="auto" w:fill="FFFFFF"/>
        <w:jc w:val="both"/>
        <w:rPr>
          <w:rFonts w:ascii="Arial" w:eastAsia="Arial Unicode MS" w:hAnsi="Arial" w:cs="Arial"/>
          <w:sz w:val="20"/>
          <w:szCs w:val="20"/>
        </w:rPr>
      </w:pPr>
      <w:r w:rsidRPr="003B5B87">
        <w:rPr>
          <w:rFonts w:ascii="Arial" w:eastAsia="Arial Unicode MS" w:hAnsi="Arial" w:cs="Arial"/>
          <w:sz w:val="20"/>
          <w:szCs w:val="20"/>
        </w:rPr>
        <w:t xml:space="preserve">SCHIJNDEL, 26 Mei. De heer A. in het Ven, gemeente- en onbezoldigd rijksveldwachter alhier ontving heden bericht van zijn benoeming in gelijke functie te Helvoirt. </w:t>
      </w:r>
    </w:p>
    <w:p w:rsidR="003B5B87" w:rsidRDefault="003B5B87" w:rsidP="007C68FE">
      <w:pPr>
        <w:shd w:val="clear" w:color="auto" w:fill="FFFFFF"/>
        <w:jc w:val="both"/>
        <w:rPr>
          <w:rFonts w:ascii="Arial" w:eastAsia="Arial Unicode MS" w:hAnsi="Arial" w:cs="Arial"/>
          <w:sz w:val="20"/>
          <w:szCs w:val="20"/>
        </w:rPr>
      </w:pPr>
    </w:p>
    <w:p w:rsidR="003B5B87" w:rsidRDefault="003B5B87" w:rsidP="007C68FE">
      <w:pPr>
        <w:shd w:val="clear" w:color="auto" w:fill="FFFFFF"/>
        <w:jc w:val="both"/>
        <w:rPr>
          <w:rFonts w:ascii="Arial" w:eastAsia="Arial Unicode MS" w:hAnsi="Arial" w:cs="Arial"/>
          <w:sz w:val="20"/>
          <w:szCs w:val="20"/>
        </w:rPr>
      </w:pPr>
      <w:r w:rsidRPr="003B5B87">
        <w:rPr>
          <w:rFonts w:ascii="Arial" w:eastAsia="Arial Unicode MS" w:hAnsi="Arial" w:cs="Arial"/>
          <w:sz w:val="20"/>
          <w:szCs w:val="20"/>
        </w:rPr>
        <w:t>Dezer dagen hield de hengelsport vereeniging „Zuid-Willemsvaart" haar jaarvergadering in het club</w:t>
      </w:r>
      <w:r>
        <w:rPr>
          <w:rFonts w:ascii="Arial" w:eastAsia="Arial Unicode MS" w:hAnsi="Arial" w:cs="Arial"/>
          <w:sz w:val="20"/>
          <w:szCs w:val="20"/>
        </w:rPr>
        <w:t>-</w:t>
      </w:r>
      <w:r w:rsidRPr="003B5B87">
        <w:rPr>
          <w:rFonts w:ascii="Arial" w:eastAsia="Arial Unicode MS" w:hAnsi="Arial" w:cs="Arial"/>
          <w:sz w:val="20"/>
          <w:szCs w:val="20"/>
        </w:rPr>
        <w:t>lokaal van den heer Ant. de Visser aan de Heeswijksche Brug. Kapelaan v. Hellenberg Hubar zette in zijn hartelijke toespraak uiteen, hoe ook de Apostelen visschers waren en stelde hierna de vraag of ook de visschers van heden apostelen waren? Spreker wees de aanwezigen op hun plicht van Zondags</w:t>
      </w:r>
      <w:r>
        <w:rPr>
          <w:rFonts w:ascii="Arial" w:eastAsia="Arial Unicode MS" w:hAnsi="Arial" w:cs="Arial"/>
          <w:sz w:val="20"/>
          <w:szCs w:val="20"/>
        </w:rPr>
        <w:t>-</w:t>
      </w:r>
      <w:r w:rsidRPr="003B5B87">
        <w:rPr>
          <w:rFonts w:ascii="Arial" w:eastAsia="Arial Unicode MS" w:hAnsi="Arial" w:cs="Arial"/>
          <w:sz w:val="20"/>
          <w:szCs w:val="20"/>
        </w:rPr>
        <w:t>viering. Hierna werden twee nieuwe leden met algemeene stemmen aangenomen. Besloten werd op den tweeden Zaterdag van Juni wederom een vergadering te houden en hierna vast te stellen of men deel zal nemen aan de concoursen te Heumen, Malden en Eindhoven. Hierna werd de bestuurs</w:t>
      </w:r>
      <w:r>
        <w:rPr>
          <w:rFonts w:ascii="Arial" w:eastAsia="Arial Unicode MS" w:hAnsi="Arial" w:cs="Arial"/>
          <w:sz w:val="20"/>
          <w:szCs w:val="20"/>
        </w:rPr>
        <w:t>-</w:t>
      </w:r>
      <w:r w:rsidRPr="003B5B87">
        <w:rPr>
          <w:rFonts w:ascii="Arial" w:eastAsia="Arial Unicode MS" w:hAnsi="Arial" w:cs="Arial"/>
          <w:sz w:val="20"/>
          <w:szCs w:val="20"/>
        </w:rPr>
        <w:t>verkiezing gehouden. De voorzitter stelde zich wegens drukke werkzaamheden niet meer herkiesbaar. In zijn plaats werd met nagenoeg algemeene stemmen gekozen de heer J. v. Ebben. De overige functionarissen van het bestuur werden herkozen.</w:t>
      </w:r>
    </w:p>
    <w:p w:rsidR="003B5B87" w:rsidRDefault="003B5B87" w:rsidP="007C68FE">
      <w:pPr>
        <w:shd w:val="clear" w:color="auto" w:fill="FFFFFF"/>
        <w:jc w:val="both"/>
        <w:rPr>
          <w:rFonts w:ascii="Arial" w:eastAsia="Arial Unicode MS" w:hAnsi="Arial" w:cs="Arial"/>
          <w:sz w:val="20"/>
          <w:szCs w:val="20"/>
        </w:rPr>
      </w:pPr>
    </w:p>
    <w:p w:rsidR="00414B58" w:rsidRPr="00414B58" w:rsidRDefault="00414B58" w:rsidP="00414B58">
      <w:pPr>
        <w:shd w:val="clear" w:color="auto" w:fill="FFFFFF"/>
        <w:jc w:val="both"/>
        <w:rPr>
          <w:rFonts w:ascii="Arial" w:eastAsia="Arial Unicode MS" w:hAnsi="Arial" w:cs="Arial"/>
          <w:b/>
          <w:bCs/>
          <w:sz w:val="20"/>
          <w:szCs w:val="20"/>
          <w:u w:val="single"/>
        </w:rPr>
      </w:pPr>
      <w:r w:rsidRPr="00414B5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414B58">
        <w:rPr>
          <w:rFonts w:ascii="Arial" w:eastAsia="Arial Unicode MS" w:hAnsi="Arial" w:cs="Arial"/>
          <w:b/>
          <w:bCs/>
          <w:sz w:val="20"/>
          <w:szCs w:val="20"/>
          <w:u w:val="single"/>
        </w:rPr>
        <w:t>-0</w:t>
      </w:r>
      <w:r>
        <w:rPr>
          <w:rFonts w:ascii="Arial" w:eastAsia="Arial Unicode MS" w:hAnsi="Arial" w:cs="Arial"/>
          <w:b/>
          <w:bCs/>
          <w:sz w:val="20"/>
          <w:szCs w:val="20"/>
          <w:u w:val="single"/>
        </w:rPr>
        <w:t>6</w:t>
      </w:r>
      <w:r w:rsidRPr="00414B58">
        <w:rPr>
          <w:rFonts w:ascii="Arial" w:eastAsia="Arial Unicode MS" w:hAnsi="Arial" w:cs="Arial"/>
          <w:b/>
          <w:bCs/>
          <w:sz w:val="20"/>
          <w:szCs w:val="20"/>
          <w:u w:val="single"/>
        </w:rPr>
        <w:t>-1938</w:t>
      </w:r>
    </w:p>
    <w:p w:rsidR="00414B58" w:rsidRDefault="00414B58" w:rsidP="007C68FE">
      <w:pPr>
        <w:shd w:val="clear" w:color="auto" w:fill="FFFFFF"/>
        <w:jc w:val="both"/>
        <w:rPr>
          <w:rFonts w:ascii="Arial" w:eastAsia="Arial Unicode MS" w:hAnsi="Arial" w:cs="Arial"/>
          <w:sz w:val="20"/>
          <w:szCs w:val="20"/>
        </w:rPr>
      </w:pPr>
    </w:p>
    <w:p w:rsidR="00414B58" w:rsidRDefault="00414B58" w:rsidP="007C68FE">
      <w:pPr>
        <w:shd w:val="clear" w:color="auto" w:fill="FFFFFF"/>
        <w:jc w:val="both"/>
        <w:rPr>
          <w:rFonts w:ascii="Arial" w:eastAsia="Arial Unicode MS" w:hAnsi="Arial" w:cs="Arial"/>
          <w:sz w:val="20"/>
          <w:szCs w:val="20"/>
        </w:rPr>
      </w:pPr>
      <w:r w:rsidRPr="00414B58">
        <w:rPr>
          <w:rFonts w:ascii="Arial" w:eastAsia="Arial Unicode MS" w:hAnsi="Arial" w:cs="Arial"/>
          <w:sz w:val="20"/>
          <w:szCs w:val="20"/>
        </w:rPr>
        <w:t xml:space="preserve">SCHIJNDEL, 31 Mei. De opkomst ter vergadering van de R. K. M. V. liet veel te wenschen over. De voorzitter spoorde aan het Santoswerk te steunen. Vier nieuwe leden werden aangenomen. In principe werd tot het houden eener middenstandstentoonstelling besloten. Besloten werd ƒ 10 toe te staan aan het Oranje-comité voor de Koninginnefeesten </w:t>
      </w:r>
      <w:r>
        <w:rPr>
          <w:rFonts w:ascii="Arial" w:eastAsia="Arial Unicode MS" w:hAnsi="Arial" w:cs="Arial"/>
          <w:sz w:val="20"/>
          <w:szCs w:val="20"/>
        </w:rPr>
        <w:t>i</w:t>
      </w:r>
      <w:r w:rsidRPr="00414B58">
        <w:rPr>
          <w:rFonts w:ascii="Arial" w:eastAsia="Arial Unicode MS" w:hAnsi="Arial" w:cs="Arial"/>
          <w:sz w:val="20"/>
          <w:szCs w:val="20"/>
        </w:rPr>
        <w:t xml:space="preserve">n September. </w:t>
      </w:r>
    </w:p>
    <w:p w:rsidR="00414B58" w:rsidRDefault="00414B58" w:rsidP="007C68FE">
      <w:pPr>
        <w:shd w:val="clear" w:color="auto" w:fill="FFFFFF"/>
        <w:jc w:val="both"/>
        <w:rPr>
          <w:rFonts w:ascii="Arial" w:eastAsia="Arial Unicode MS" w:hAnsi="Arial" w:cs="Arial"/>
          <w:sz w:val="20"/>
          <w:szCs w:val="20"/>
        </w:rPr>
      </w:pPr>
    </w:p>
    <w:p w:rsidR="00414B58" w:rsidRDefault="00414B58" w:rsidP="007C68FE">
      <w:pPr>
        <w:shd w:val="clear" w:color="auto" w:fill="FFFFFF"/>
        <w:jc w:val="both"/>
        <w:rPr>
          <w:rFonts w:ascii="Arial" w:eastAsia="Arial Unicode MS" w:hAnsi="Arial" w:cs="Arial"/>
          <w:sz w:val="20"/>
          <w:szCs w:val="20"/>
        </w:rPr>
      </w:pPr>
      <w:r w:rsidRPr="00414B58">
        <w:rPr>
          <w:rFonts w:ascii="Arial" w:eastAsia="Arial Unicode MS" w:hAnsi="Arial" w:cs="Arial"/>
          <w:sz w:val="20"/>
          <w:szCs w:val="20"/>
        </w:rPr>
        <w:t>De processie „De Meierij", naar Hakendover, hield vergadering. Besproken en vastgesteld werd de dienstregeling 1938. Den voorzitter, de heer H. v. Roosmalen uit St. Michiels-Gestel werd dank gebracht voor zijn ijveren voor deze bedevaart.</w:t>
      </w:r>
    </w:p>
    <w:p w:rsidR="00414B58" w:rsidRDefault="00414B58" w:rsidP="007C68FE">
      <w:pPr>
        <w:shd w:val="clear" w:color="auto" w:fill="FFFFFF"/>
        <w:jc w:val="both"/>
        <w:rPr>
          <w:rFonts w:ascii="Arial" w:eastAsia="Arial Unicode MS" w:hAnsi="Arial" w:cs="Arial"/>
          <w:sz w:val="20"/>
          <w:szCs w:val="20"/>
        </w:rPr>
      </w:pPr>
    </w:p>
    <w:p w:rsidR="00865817" w:rsidRDefault="00865817" w:rsidP="007C68FE">
      <w:pPr>
        <w:shd w:val="clear" w:color="auto" w:fill="FFFFFF"/>
        <w:jc w:val="both"/>
        <w:rPr>
          <w:rFonts w:ascii="Arial" w:eastAsia="Arial Unicode MS" w:hAnsi="Arial" w:cs="Arial"/>
          <w:sz w:val="20"/>
          <w:szCs w:val="20"/>
        </w:rPr>
      </w:pPr>
      <w:r w:rsidRPr="00865817">
        <w:rPr>
          <w:rFonts w:ascii="Arial" w:eastAsia="Arial Unicode MS" w:hAnsi="Arial" w:cs="Arial"/>
          <w:sz w:val="20"/>
          <w:szCs w:val="20"/>
        </w:rPr>
        <w:lastRenderedPageBreak/>
        <w:t>VESTIGINGSWET. Te huur zonder verplichte overname, een van ouds bestaande bloeiende manufact., kruideniers- en bakkerijzaak met café „Kerkstraat". Te aanvaarden 1 Juli voor kermis. Zich te vervoegen bij W. W. SCHEVERS A 77, Schijndel.</w:t>
      </w:r>
    </w:p>
    <w:p w:rsidR="00865817" w:rsidRDefault="00865817" w:rsidP="007C68FE">
      <w:pPr>
        <w:shd w:val="clear" w:color="auto" w:fill="FFFFFF"/>
        <w:jc w:val="both"/>
        <w:rPr>
          <w:rFonts w:ascii="Arial" w:eastAsia="Arial Unicode MS" w:hAnsi="Arial" w:cs="Arial"/>
          <w:sz w:val="20"/>
          <w:szCs w:val="20"/>
        </w:rPr>
      </w:pPr>
    </w:p>
    <w:p w:rsidR="00865817" w:rsidRDefault="00865817" w:rsidP="007C68FE">
      <w:pPr>
        <w:shd w:val="clear" w:color="auto" w:fill="FFFFFF"/>
        <w:jc w:val="both"/>
        <w:rPr>
          <w:rFonts w:ascii="Arial" w:eastAsia="Arial Unicode MS" w:hAnsi="Arial" w:cs="Arial"/>
          <w:b/>
          <w:bCs/>
          <w:sz w:val="20"/>
          <w:szCs w:val="20"/>
          <w:u w:val="single"/>
        </w:rPr>
      </w:pPr>
      <w:r w:rsidRPr="0086581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865817">
        <w:rPr>
          <w:rFonts w:ascii="Arial" w:eastAsia="Arial Unicode MS" w:hAnsi="Arial" w:cs="Arial"/>
          <w:b/>
          <w:bCs/>
          <w:sz w:val="20"/>
          <w:szCs w:val="20"/>
          <w:u w:val="single"/>
        </w:rPr>
        <w:t>-06-1938</w:t>
      </w:r>
    </w:p>
    <w:p w:rsidR="00865817" w:rsidRDefault="00865817" w:rsidP="007C68FE">
      <w:pPr>
        <w:shd w:val="clear" w:color="auto" w:fill="FFFFFF"/>
        <w:jc w:val="both"/>
        <w:rPr>
          <w:rFonts w:ascii="Arial" w:eastAsia="Arial Unicode MS" w:hAnsi="Arial" w:cs="Arial"/>
          <w:sz w:val="20"/>
          <w:szCs w:val="20"/>
        </w:rPr>
      </w:pPr>
    </w:p>
    <w:p w:rsidR="00865817" w:rsidRPr="00865817" w:rsidRDefault="00865817" w:rsidP="007C68FE">
      <w:pPr>
        <w:shd w:val="clear" w:color="auto" w:fill="FFFFFF"/>
        <w:jc w:val="both"/>
        <w:rPr>
          <w:rFonts w:ascii="Arial" w:eastAsia="Arial Unicode MS" w:hAnsi="Arial" w:cs="Arial"/>
          <w:b/>
          <w:sz w:val="20"/>
          <w:szCs w:val="20"/>
        </w:rPr>
      </w:pPr>
      <w:r w:rsidRPr="00865817">
        <w:rPr>
          <w:rFonts w:ascii="Arial" w:eastAsia="Arial Unicode MS" w:hAnsi="Arial" w:cs="Arial"/>
          <w:b/>
          <w:sz w:val="20"/>
          <w:szCs w:val="20"/>
        </w:rPr>
        <w:t>GERECHTSHOF.</w:t>
      </w:r>
    </w:p>
    <w:p w:rsidR="00865817" w:rsidRPr="00865817" w:rsidRDefault="00865817" w:rsidP="00865817">
      <w:pPr>
        <w:shd w:val="clear" w:color="auto" w:fill="FFFFFF"/>
        <w:jc w:val="both"/>
        <w:rPr>
          <w:rFonts w:ascii="Arial" w:eastAsia="Arial Unicode MS" w:hAnsi="Arial" w:cs="Arial"/>
          <w:b/>
          <w:sz w:val="20"/>
          <w:szCs w:val="20"/>
        </w:rPr>
      </w:pPr>
      <w:r w:rsidRPr="00865817">
        <w:rPr>
          <w:rFonts w:ascii="Arial" w:eastAsia="Arial Unicode MS" w:hAnsi="Arial" w:cs="Arial"/>
          <w:b/>
          <w:sz w:val="20"/>
          <w:szCs w:val="20"/>
        </w:rPr>
        <w:t xml:space="preserve">De graandiefstallen te Schijndel. </w:t>
      </w:r>
    </w:p>
    <w:p w:rsidR="00865817" w:rsidRDefault="00865817" w:rsidP="00865817">
      <w:pPr>
        <w:shd w:val="clear" w:color="auto" w:fill="FFFFFF"/>
        <w:jc w:val="both"/>
        <w:rPr>
          <w:rFonts w:ascii="Arial" w:eastAsia="Arial Unicode MS" w:hAnsi="Arial" w:cs="Arial"/>
          <w:sz w:val="20"/>
          <w:szCs w:val="20"/>
        </w:rPr>
      </w:pPr>
      <w:r w:rsidRPr="00865817">
        <w:rPr>
          <w:rFonts w:ascii="Arial" w:eastAsia="Arial Unicode MS" w:hAnsi="Arial" w:cs="Arial"/>
          <w:sz w:val="20"/>
          <w:szCs w:val="20"/>
        </w:rPr>
        <w:t>Het Gerechtshof wees arrest in de strafzaak tegen B. van der S., landbouwer te Schijndel, die door de rechtbank te 's-Hertogenbosch tot tien maanden gevangenisstraf met aftrek van voorarrest ter zake dat hij in den nacht van 10 op 11 Februari 1938 te Schijndel met een ander ongeveer 200 kilo rogge had weggenomen van A. van de Wetering. Tegen hem was geëischt zes maanden gevangenisstraf. Het gerechtshof veroordeelde hem tot tien maanden voorwaardelijk met drie jaar proeftijd en de bijzondere voorwaarde dat de R.K. Reclasseeringsvereeniging te Den Bosch gedurende dien tijd het toezicht over hem zal uitoefenen. Zijn medeplichtige, de landbouwer H. v. d. M. te Schijndel, in eerste instantie tot dezelfde straf veroordeeld en tegen wien eveneens zes maanden gevangenisstraf werd geëischt wegens diefstal van zakken haver van A. v. d. Wetering te Schijndel, werd eveneens tot tien maanden gevangenisstraf, waarvan vier maanden voorwaardelijk, veroordeeld.</w:t>
      </w:r>
    </w:p>
    <w:p w:rsidR="00865817" w:rsidRDefault="00865817" w:rsidP="00865817">
      <w:pPr>
        <w:shd w:val="clear" w:color="auto" w:fill="FFFFFF"/>
        <w:jc w:val="both"/>
        <w:rPr>
          <w:rFonts w:ascii="Arial" w:eastAsia="Arial Unicode MS" w:hAnsi="Arial" w:cs="Arial"/>
          <w:sz w:val="20"/>
          <w:szCs w:val="20"/>
        </w:rPr>
      </w:pPr>
    </w:p>
    <w:p w:rsidR="00865817" w:rsidRPr="00865817" w:rsidRDefault="00865817" w:rsidP="00865817">
      <w:pPr>
        <w:shd w:val="clear" w:color="auto" w:fill="FFFFFF"/>
        <w:jc w:val="both"/>
        <w:rPr>
          <w:rFonts w:ascii="Arial" w:eastAsia="Arial Unicode MS" w:hAnsi="Arial" w:cs="Arial"/>
          <w:b/>
          <w:bCs/>
          <w:sz w:val="20"/>
          <w:szCs w:val="20"/>
          <w:u w:val="single"/>
        </w:rPr>
      </w:pPr>
      <w:r w:rsidRPr="0086581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865817">
        <w:rPr>
          <w:rFonts w:ascii="Arial" w:eastAsia="Arial Unicode MS" w:hAnsi="Arial" w:cs="Arial"/>
          <w:b/>
          <w:bCs/>
          <w:sz w:val="20"/>
          <w:szCs w:val="20"/>
          <w:u w:val="single"/>
        </w:rPr>
        <w:t>-06-1938</w:t>
      </w:r>
    </w:p>
    <w:p w:rsidR="00865817" w:rsidRDefault="00865817" w:rsidP="00865817">
      <w:pPr>
        <w:shd w:val="clear" w:color="auto" w:fill="FFFFFF"/>
        <w:jc w:val="both"/>
        <w:rPr>
          <w:rFonts w:ascii="Arial" w:eastAsia="Arial Unicode MS" w:hAnsi="Arial" w:cs="Arial"/>
          <w:sz w:val="20"/>
          <w:szCs w:val="20"/>
        </w:rPr>
      </w:pPr>
    </w:p>
    <w:p w:rsidR="00865817" w:rsidRDefault="00865817" w:rsidP="00865817">
      <w:pPr>
        <w:shd w:val="clear" w:color="auto" w:fill="FFFFFF"/>
        <w:jc w:val="both"/>
        <w:rPr>
          <w:rFonts w:ascii="Arial" w:eastAsia="Arial Unicode MS" w:hAnsi="Arial" w:cs="Arial"/>
          <w:sz w:val="20"/>
          <w:szCs w:val="20"/>
        </w:rPr>
      </w:pPr>
      <w:r w:rsidRPr="00865817">
        <w:rPr>
          <w:rFonts w:ascii="Arial" w:eastAsia="Arial Unicode MS" w:hAnsi="Arial" w:cs="Arial"/>
          <w:sz w:val="20"/>
          <w:szCs w:val="20"/>
        </w:rPr>
        <w:t>SCHIJNDEL, 1 Juni. Op 5, 6 en 7 Juni a.s. houdt de missienaalkring van de parochie van St. Servatius een tentoonstelling in het patronaat. De tentoonstelling is eersten en tweeden Pinksterdag geopend van half twaalf tot half acht en op Dinsdag van 10—7 uur. De opening heeft plaats op Zondag na de hoogmis door pastoor G. v. Dijk. De verloting der prijzen en sluiting der tentoonstelling geschiedt op Dinsdag</w:t>
      </w:r>
      <w:r>
        <w:rPr>
          <w:rFonts w:ascii="Arial" w:eastAsia="Arial Unicode MS" w:hAnsi="Arial" w:cs="Arial"/>
          <w:sz w:val="20"/>
          <w:szCs w:val="20"/>
        </w:rPr>
        <w:t>-</w:t>
      </w:r>
      <w:r w:rsidRPr="00865817">
        <w:rPr>
          <w:rFonts w:ascii="Arial" w:eastAsia="Arial Unicode MS" w:hAnsi="Arial" w:cs="Arial"/>
          <w:sz w:val="20"/>
          <w:szCs w:val="20"/>
        </w:rPr>
        <w:t>avond 7 uur. Op eersten Pinksterdag des avonds om half acht voordracht met lichtbeelden door Pater Jan Michels, over den Congo en zijn missie, afgewisseld door reidansen onder leiding van mej. Anny van Liempd. Ook deze avond door onzen oud-dorpsgenoot-missionaris belooft wei zeer interessant te zullen worden.</w:t>
      </w:r>
    </w:p>
    <w:p w:rsidR="00AC27A0" w:rsidRDefault="00AC27A0" w:rsidP="00865817">
      <w:pPr>
        <w:shd w:val="clear" w:color="auto" w:fill="FFFFFF"/>
        <w:jc w:val="both"/>
        <w:rPr>
          <w:rFonts w:ascii="Arial" w:eastAsia="Arial Unicode MS" w:hAnsi="Arial" w:cs="Arial"/>
          <w:sz w:val="20"/>
          <w:szCs w:val="20"/>
        </w:rPr>
      </w:pPr>
    </w:p>
    <w:p w:rsidR="001B404F" w:rsidRPr="001B404F" w:rsidRDefault="001B404F" w:rsidP="001B404F">
      <w:pPr>
        <w:shd w:val="clear" w:color="auto" w:fill="FFFFFF"/>
        <w:jc w:val="both"/>
        <w:rPr>
          <w:rFonts w:ascii="Arial" w:eastAsia="Arial Unicode MS" w:hAnsi="Arial" w:cs="Arial"/>
          <w:b/>
          <w:bCs/>
          <w:sz w:val="20"/>
          <w:szCs w:val="20"/>
          <w:u w:val="single"/>
        </w:rPr>
      </w:pPr>
      <w:r w:rsidRPr="001B404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1B404F">
        <w:rPr>
          <w:rFonts w:ascii="Arial" w:eastAsia="Arial Unicode MS" w:hAnsi="Arial" w:cs="Arial"/>
          <w:b/>
          <w:bCs/>
          <w:sz w:val="20"/>
          <w:szCs w:val="20"/>
          <w:u w:val="single"/>
        </w:rPr>
        <w:t>-06-1938</w:t>
      </w:r>
    </w:p>
    <w:p w:rsidR="001B404F" w:rsidRDefault="001B404F" w:rsidP="00865817">
      <w:pPr>
        <w:shd w:val="clear" w:color="auto" w:fill="FFFFFF"/>
        <w:jc w:val="both"/>
        <w:rPr>
          <w:rFonts w:ascii="Arial" w:eastAsia="Arial Unicode MS" w:hAnsi="Arial" w:cs="Arial"/>
          <w:sz w:val="20"/>
          <w:szCs w:val="20"/>
        </w:rPr>
      </w:pPr>
    </w:p>
    <w:p w:rsidR="001B404F" w:rsidRPr="001B404F" w:rsidRDefault="001B404F" w:rsidP="00865817">
      <w:pPr>
        <w:shd w:val="clear" w:color="auto" w:fill="FFFFFF"/>
        <w:jc w:val="both"/>
        <w:rPr>
          <w:rFonts w:ascii="Arial" w:eastAsia="Arial Unicode MS" w:hAnsi="Arial" w:cs="Arial"/>
          <w:b/>
          <w:sz w:val="20"/>
          <w:szCs w:val="20"/>
        </w:rPr>
      </w:pPr>
      <w:r w:rsidRPr="001B404F">
        <w:rPr>
          <w:rFonts w:ascii="Arial" w:eastAsia="Arial Unicode MS" w:hAnsi="Arial" w:cs="Arial"/>
          <w:b/>
          <w:sz w:val="20"/>
          <w:szCs w:val="20"/>
        </w:rPr>
        <w:t xml:space="preserve">ERNSTIGE AANRIJDING TE SCHIJNDEL. </w:t>
      </w:r>
    </w:p>
    <w:p w:rsidR="001B404F" w:rsidRDefault="001B404F" w:rsidP="00865817">
      <w:pPr>
        <w:shd w:val="clear" w:color="auto" w:fill="FFFFFF"/>
        <w:jc w:val="both"/>
        <w:rPr>
          <w:rFonts w:ascii="Arial" w:eastAsia="Arial Unicode MS" w:hAnsi="Arial" w:cs="Arial"/>
          <w:sz w:val="20"/>
          <w:szCs w:val="20"/>
        </w:rPr>
      </w:pPr>
      <w:r w:rsidRPr="001B404F">
        <w:rPr>
          <w:rFonts w:ascii="Arial" w:eastAsia="Arial Unicode MS" w:hAnsi="Arial" w:cs="Arial"/>
          <w:sz w:val="20"/>
          <w:szCs w:val="20"/>
        </w:rPr>
        <w:t>Men meldt ons uit Sch</w:t>
      </w:r>
      <w:r>
        <w:rPr>
          <w:rFonts w:ascii="Arial" w:eastAsia="Arial Unicode MS" w:hAnsi="Arial" w:cs="Arial"/>
          <w:sz w:val="20"/>
          <w:szCs w:val="20"/>
        </w:rPr>
        <w:t>ij</w:t>
      </w:r>
      <w:r w:rsidRPr="001B404F">
        <w:rPr>
          <w:rFonts w:ascii="Arial" w:eastAsia="Arial Unicode MS" w:hAnsi="Arial" w:cs="Arial"/>
          <w:sz w:val="20"/>
          <w:szCs w:val="20"/>
        </w:rPr>
        <w:t>nde</w:t>
      </w:r>
      <w:r>
        <w:rPr>
          <w:rFonts w:ascii="Arial" w:eastAsia="Arial Unicode MS" w:hAnsi="Arial" w:cs="Arial"/>
          <w:sz w:val="20"/>
          <w:szCs w:val="20"/>
        </w:rPr>
        <w:t>l</w:t>
      </w:r>
      <w:r w:rsidRPr="001B404F">
        <w:rPr>
          <w:rFonts w:ascii="Arial" w:eastAsia="Arial Unicode MS" w:hAnsi="Arial" w:cs="Arial"/>
          <w:sz w:val="20"/>
          <w:szCs w:val="20"/>
        </w:rPr>
        <w:t>, d.d. 8 Juni: Hedenmorgen omstreeks 8 uur gebeurde alhier in de kom der gemeente een ernstig ongeluk. Toen mej. Bern. H</w:t>
      </w:r>
      <w:r>
        <w:rPr>
          <w:rFonts w:ascii="Arial" w:eastAsia="Arial Unicode MS" w:hAnsi="Arial" w:cs="Arial"/>
          <w:sz w:val="20"/>
          <w:szCs w:val="20"/>
        </w:rPr>
        <w:t>e</w:t>
      </w:r>
      <w:r w:rsidRPr="001B404F">
        <w:rPr>
          <w:rFonts w:ascii="Arial" w:eastAsia="Arial Unicode MS" w:hAnsi="Arial" w:cs="Arial"/>
          <w:sz w:val="20"/>
          <w:szCs w:val="20"/>
        </w:rPr>
        <w:t>llings op haar rijwiel uit de Kerkstraat de Hoofdstraat wilde indraaien, kwam juist de autobus van de B. B. A., die vanuit de richting St. Oedenrode het gevaarlijke kruispunt naderde. Hoewel de chauffeur door het stuur naar links om te gooien nog trachtte een aanrijding te vermijden, gelukte dit niet. Mej. H. kwam ter hoogte van het portier met de bus in aanraking en werd een achttal meters meegeleurd. Toen de bus tot stilstand was gebracht vond men het slachtoffer, dat over hevige pijn in haar beenen klaagde, terzijde van de bus. Zij had zeer ernstige kwetsuren aan haar linkerbeen bekomen en eenige ontvellingen aan het andere been.</w:t>
      </w:r>
      <w:r>
        <w:rPr>
          <w:rFonts w:ascii="Arial" w:eastAsia="Arial Unicode MS" w:hAnsi="Arial" w:cs="Arial"/>
          <w:sz w:val="20"/>
          <w:szCs w:val="20"/>
        </w:rPr>
        <w:t xml:space="preserve"> </w:t>
      </w:r>
      <w:r w:rsidRPr="001B404F">
        <w:rPr>
          <w:rFonts w:ascii="Arial" w:eastAsia="Arial Unicode MS" w:hAnsi="Arial" w:cs="Arial"/>
          <w:sz w:val="20"/>
          <w:szCs w:val="20"/>
        </w:rPr>
        <w:t>Door leden van de E. H. B. O. werd eerste hulp verleend en het slachtoffer in een woning binnengedragen. Na door Dr. van Oppenraay te zijn verbonden, werd zij naar het ziekenhuis St. Carolus Borromeus te Den Bosch overgebracht. De Schjjndelsche gemeente-politie leidde het op dit uur zeer drukke verkeer in goede banen, terwijl in samenwerking met de verkeerspolitie de schuldvraag werd onderzocht. Naar wij vernemen treft den bestuurder van de autobus geen schuld. Dit ongeluk toont weer eens duidelijk aan dat het kruispunt Kerkstraat— Pompstraat—Hoofdstraat te Schijndel met recht gevaarlijk kan worden genoemd. Reeds meerdere ongelukken, waarbij een doodelijk, zijn hier voorgevallen. Het lijkt ons geen overbodige weelde, wanneer men op dit punt duidelijke waarschuwingsborden plaatste. Ook met het oog op de schooljeugd is dit van belang.</w:t>
      </w:r>
    </w:p>
    <w:p w:rsidR="001B404F" w:rsidRDefault="001B404F" w:rsidP="00865817">
      <w:pPr>
        <w:shd w:val="clear" w:color="auto" w:fill="FFFFFF"/>
        <w:jc w:val="both"/>
        <w:rPr>
          <w:rFonts w:ascii="Arial" w:eastAsia="Arial Unicode MS" w:hAnsi="Arial" w:cs="Arial"/>
          <w:sz w:val="20"/>
          <w:szCs w:val="20"/>
        </w:rPr>
      </w:pPr>
    </w:p>
    <w:p w:rsidR="00554AAF" w:rsidRDefault="00554AAF" w:rsidP="00554AAF">
      <w:pPr>
        <w:shd w:val="clear" w:color="auto" w:fill="FFFFFF"/>
        <w:jc w:val="both"/>
        <w:rPr>
          <w:rFonts w:ascii="Arial" w:eastAsia="Arial Unicode MS" w:hAnsi="Arial" w:cs="Arial"/>
          <w:sz w:val="20"/>
          <w:szCs w:val="20"/>
        </w:rPr>
      </w:pPr>
      <w:r w:rsidRPr="00554AAF">
        <w:rPr>
          <w:rFonts w:ascii="Arial" w:eastAsia="Arial Unicode MS" w:hAnsi="Arial" w:cs="Arial"/>
          <w:sz w:val="20"/>
          <w:szCs w:val="20"/>
        </w:rPr>
        <w:t xml:space="preserve">SCHIJNDEL. 8 Juni. In het patronaat hield gedurende drie dagen de Missienaaikring van de parochie van St. Servatius een tentoonstelling. Nadat de tentoonstelling Zondag door pastoor G. v. Dijk met een korte toespraak was geopend werd een rondgang gemaakt door de zalen, waarin het vele door de leden in het afgeloopen jaar vervaardigd is, was uitgestald. Alle Schijndelsche missionarissen, missiebroeders en -zusters hadden hun aandeel in hetgeen met vaardige en dikwijls kunstzinnige handen gemaakt was. </w:t>
      </w:r>
      <w:r w:rsidRPr="00554AAF">
        <w:rPr>
          <w:rFonts w:ascii="Arial" w:eastAsia="Arial Unicode MS" w:hAnsi="Arial" w:cs="Arial"/>
          <w:sz w:val="20"/>
          <w:szCs w:val="20"/>
        </w:rPr>
        <w:lastRenderedPageBreak/>
        <w:t>In de groote zaal van het patronaat hield Pater Miechels een interessante lezing met lichtbeelden over zijn Missie in de Congo, welke avond tevens nog werd opgeluisterd door de reidansclub van de K.J.M. onder leiding van Mej. A. van Liempd.</w:t>
      </w:r>
    </w:p>
    <w:p w:rsidR="00554AAF" w:rsidRDefault="00554AAF" w:rsidP="00554AAF">
      <w:pPr>
        <w:shd w:val="clear" w:color="auto" w:fill="FFFFFF"/>
        <w:jc w:val="both"/>
        <w:rPr>
          <w:rFonts w:ascii="Arial" w:eastAsia="Arial Unicode MS" w:hAnsi="Arial" w:cs="Arial"/>
          <w:sz w:val="20"/>
          <w:szCs w:val="20"/>
        </w:rPr>
      </w:pPr>
    </w:p>
    <w:p w:rsidR="007A4610" w:rsidRPr="007A4610" w:rsidRDefault="007A4610" w:rsidP="007A4610">
      <w:pPr>
        <w:shd w:val="clear" w:color="auto" w:fill="FFFFFF"/>
        <w:jc w:val="both"/>
        <w:rPr>
          <w:rFonts w:ascii="Arial" w:eastAsia="Arial Unicode MS" w:hAnsi="Arial" w:cs="Arial"/>
          <w:b/>
          <w:bCs/>
          <w:sz w:val="20"/>
          <w:szCs w:val="20"/>
          <w:u w:val="single"/>
        </w:rPr>
      </w:pPr>
      <w:r w:rsidRPr="007A461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14</w:t>
      </w:r>
      <w:r w:rsidRPr="007A4610">
        <w:rPr>
          <w:rFonts w:ascii="Arial" w:eastAsia="Arial Unicode MS" w:hAnsi="Arial" w:cs="Arial"/>
          <w:b/>
          <w:bCs/>
          <w:sz w:val="20"/>
          <w:szCs w:val="20"/>
          <w:u w:val="single"/>
        </w:rPr>
        <w:t>-06-1938</w:t>
      </w:r>
    </w:p>
    <w:p w:rsidR="00554AAF" w:rsidRDefault="00554AAF" w:rsidP="00554AAF">
      <w:pPr>
        <w:shd w:val="clear" w:color="auto" w:fill="FFFFFF"/>
        <w:jc w:val="both"/>
        <w:rPr>
          <w:rFonts w:ascii="Arial" w:eastAsia="Arial Unicode MS" w:hAnsi="Arial" w:cs="Arial"/>
          <w:sz w:val="20"/>
          <w:szCs w:val="20"/>
        </w:rPr>
      </w:pPr>
    </w:p>
    <w:p w:rsidR="007A4610" w:rsidRPr="007A4610" w:rsidRDefault="00554AAF" w:rsidP="00554AAF">
      <w:pPr>
        <w:shd w:val="clear" w:color="auto" w:fill="FFFFFF"/>
        <w:jc w:val="both"/>
        <w:rPr>
          <w:rFonts w:ascii="Arial" w:eastAsia="Arial Unicode MS" w:hAnsi="Arial" w:cs="Arial"/>
          <w:b/>
          <w:sz w:val="20"/>
          <w:szCs w:val="20"/>
        </w:rPr>
      </w:pPr>
      <w:r w:rsidRPr="007A4610">
        <w:rPr>
          <w:rFonts w:ascii="Arial" w:eastAsia="Arial Unicode MS" w:hAnsi="Arial" w:cs="Arial"/>
          <w:b/>
          <w:sz w:val="20"/>
          <w:szCs w:val="20"/>
        </w:rPr>
        <w:t xml:space="preserve">GOUDEN KLOOSTERJUBILé TE SCHIJNDEL. </w:t>
      </w:r>
    </w:p>
    <w:p w:rsidR="00554AAF" w:rsidRDefault="00554AAF" w:rsidP="00554AAF">
      <w:pPr>
        <w:shd w:val="clear" w:color="auto" w:fill="FFFFFF"/>
        <w:jc w:val="both"/>
        <w:rPr>
          <w:rFonts w:ascii="Arial" w:eastAsia="Arial Unicode MS" w:hAnsi="Arial" w:cs="Arial"/>
          <w:sz w:val="20"/>
          <w:szCs w:val="20"/>
        </w:rPr>
      </w:pPr>
      <w:r w:rsidRPr="00554AAF">
        <w:rPr>
          <w:rFonts w:ascii="Arial" w:eastAsia="Arial Unicode MS" w:hAnsi="Arial" w:cs="Arial"/>
          <w:sz w:val="20"/>
          <w:szCs w:val="20"/>
        </w:rPr>
        <w:t>In het St. Barbara-gesticht te Wijbosch vierde Zuster Ferdinanda Smits, geb. te Tilburg, haar gouden kloosterjubilé. Zuster Ferdinanda was in verschillende huizen van de Schijndelsche Congregatie werk</w:t>
      </w:r>
      <w:r w:rsidR="007A4610">
        <w:rPr>
          <w:rFonts w:ascii="Arial" w:eastAsia="Arial Unicode MS" w:hAnsi="Arial" w:cs="Arial"/>
          <w:sz w:val="20"/>
          <w:szCs w:val="20"/>
        </w:rPr>
        <w:t>-</w:t>
      </w:r>
      <w:r w:rsidRPr="00554AAF">
        <w:rPr>
          <w:rFonts w:ascii="Arial" w:eastAsia="Arial Unicode MS" w:hAnsi="Arial" w:cs="Arial"/>
          <w:sz w:val="20"/>
          <w:szCs w:val="20"/>
        </w:rPr>
        <w:t>zaam en was jarenlang verbonden aan het bewaarschoolonderwijs te Lieshout, waar men haar ongetwijfeld zich zal herinneren. Ook in het St. Barbaragesticht te Wijbosch (S</w:t>
      </w:r>
      <w:r w:rsidR="007A4610">
        <w:rPr>
          <w:rFonts w:ascii="Arial" w:eastAsia="Arial Unicode MS" w:hAnsi="Arial" w:cs="Arial"/>
          <w:sz w:val="20"/>
          <w:szCs w:val="20"/>
        </w:rPr>
        <w:t>c</w:t>
      </w:r>
      <w:r w:rsidRPr="00554AAF">
        <w:rPr>
          <w:rFonts w:ascii="Arial" w:eastAsia="Arial Unicode MS" w:hAnsi="Arial" w:cs="Arial"/>
          <w:sz w:val="20"/>
          <w:szCs w:val="20"/>
        </w:rPr>
        <w:t>hijndel) wijdde zij lange jaren haar beste krachten aan het bewaarschoolonderwijs. Zondag werd het feest in het klooster te Wijbosch met groote opgewektheid gevierd.</w:t>
      </w:r>
    </w:p>
    <w:p w:rsidR="007A4610" w:rsidRDefault="007A4610" w:rsidP="00554AAF">
      <w:pPr>
        <w:shd w:val="clear" w:color="auto" w:fill="FFFFFF"/>
        <w:jc w:val="both"/>
        <w:rPr>
          <w:rFonts w:ascii="Arial" w:eastAsia="Arial Unicode MS" w:hAnsi="Arial" w:cs="Arial"/>
          <w:sz w:val="20"/>
          <w:szCs w:val="20"/>
        </w:rPr>
      </w:pPr>
    </w:p>
    <w:p w:rsidR="007A4610" w:rsidRDefault="007A4610" w:rsidP="00554AAF">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TE HUUR 2 flinke arbeiderswoningen met tuin te Dinther en 2 flinke arbeiderswoningen met tuin te Boxtel. Te koop een in prima staat zijnde mengmachine met motor 2</w:t>
      </w:r>
      <w:r>
        <w:rPr>
          <w:rFonts w:ascii="Arial" w:eastAsia="Arial Unicode MS" w:hAnsi="Arial" w:cs="Arial"/>
          <w:sz w:val="20"/>
          <w:szCs w:val="20"/>
        </w:rPr>
        <w:t>½</w:t>
      </w:r>
      <w:r w:rsidRPr="007A4610">
        <w:rPr>
          <w:rFonts w:ascii="Arial" w:eastAsia="Arial Unicode MS" w:hAnsi="Arial" w:cs="Arial"/>
          <w:sz w:val="20"/>
          <w:szCs w:val="20"/>
        </w:rPr>
        <w:t xml:space="preserve"> P.K. </w:t>
      </w:r>
    </w:p>
    <w:p w:rsidR="007A4610" w:rsidRDefault="007A4610" w:rsidP="00554AAF">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FRANS GOOSSENS, Kerkstr. A 330, Schijndel.</w:t>
      </w:r>
    </w:p>
    <w:p w:rsidR="007A4610" w:rsidRDefault="007A4610" w:rsidP="00554AAF">
      <w:pPr>
        <w:shd w:val="clear" w:color="auto" w:fill="FFFFFF"/>
        <w:jc w:val="both"/>
        <w:rPr>
          <w:rFonts w:ascii="Arial" w:eastAsia="Arial Unicode MS" w:hAnsi="Arial" w:cs="Arial"/>
          <w:sz w:val="20"/>
          <w:szCs w:val="20"/>
        </w:rPr>
      </w:pPr>
    </w:p>
    <w:p w:rsidR="007A4610" w:rsidRPr="007A4610" w:rsidRDefault="007A4610" w:rsidP="00554AAF">
      <w:pPr>
        <w:shd w:val="clear" w:color="auto" w:fill="FFFFFF"/>
        <w:jc w:val="both"/>
        <w:rPr>
          <w:rFonts w:ascii="Arial" w:eastAsia="Arial Unicode MS" w:hAnsi="Arial" w:cs="Arial"/>
          <w:b/>
          <w:sz w:val="20"/>
          <w:szCs w:val="20"/>
        </w:rPr>
      </w:pPr>
      <w:r w:rsidRPr="007A4610">
        <w:rPr>
          <w:rFonts w:ascii="Arial" w:eastAsia="Arial Unicode MS" w:hAnsi="Arial" w:cs="Arial"/>
          <w:b/>
          <w:sz w:val="20"/>
          <w:szCs w:val="20"/>
        </w:rPr>
        <w:t>POLITIERECHTER.</w:t>
      </w:r>
    </w:p>
    <w:p w:rsidR="007A4610" w:rsidRPr="007A4610" w:rsidRDefault="007A4610" w:rsidP="00554AAF">
      <w:pPr>
        <w:shd w:val="clear" w:color="auto" w:fill="FFFFFF"/>
        <w:jc w:val="both"/>
        <w:rPr>
          <w:rFonts w:ascii="Arial" w:eastAsia="Arial Unicode MS" w:hAnsi="Arial" w:cs="Arial"/>
          <w:b/>
          <w:sz w:val="20"/>
          <w:szCs w:val="20"/>
        </w:rPr>
      </w:pPr>
      <w:r w:rsidRPr="007A4610">
        <w:rPr>
          <w:rFonts w:ascii="Arial" w:eastAsia="Arial Unicode MS" w:hAnsi="Arial" w:cs="Arial"/>
          <w:b/>
          <w:sz w:val="20"/>
          <w:szCs w:val="20"/>
        </w:rPr>
        <w:t xml:space="preserve">De vrouw en de dochter des huizes. </w:t>
      </w:r>
    </w:p>
    <w:p w:rsidR="007A4610" w:rsidRDefault="007A4610" w:rsidP="00554AAF">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Een arbeider uit Schijndel moest terechtstaan wegens huisvredebreuk bij Maria Dekkers, echtgenoote Petr. v. d. Wagenberg te Schijndel. Hij had het gemunt op de aantrekkelijke dochter des huizes en kwam het huis binnen. Moeder de vrouw was het daar niet mee eens en vertelde hem, dat hij weer kon vertrekken, maar daar voelde hij niets voor en hij bleef in huis, ondanks het herhaalde bevel heen te gaan. Vader was op dat oogenblik niet thuis, dus zijn echtgenoote was daar degene die de zeggenschap had. Conform den eisch werd de vrijpostige minnaar, die niet ter zitting was verschenen, bij verstek veroordeeld tot ƒ 10 boete.</w:t>
      </w:r>
    </w:p>
    <w:p w:rsidR="007A4610" w:rsidRDefault="007A4610" w:rsidP="00554AAF">
      <w:pPr>
        <w:shd w:val="clear" w:color="auto" w:fill="FFFFFF"/>
        <w:jc w:val="both"/>
        <w:rPr>
          <w:rFonts w:ascii="Arial" w:eastAsia="Arial Unicode MS" w:hAnsi="Arial" w:cs="Arial"/>
          <w:sz w:val="20"/>
          <w:szCs w:val="20"/>
        </w:rPr>
      </w:pPr>
    </w:p>
    <w:p w:rsidR="007A4610"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SCHIJNDEL, 12 Juni. Voor het examen L. O. aan de Maria-kweekschool der Eerw. Zusters te Schijndel slaagden de dames: C. Bakermans E. C. v. Berckel, M. W. J. Blankers</w:t>
      </w:r>
      <w:r>
        <w:rPr>
          <w:rFonts w:ascii="Arial" w:eastAsia="Arial Unicode MS" w:hAnsi="Arial" w:cs="Arial"/>
          <w:sz w:val="20"/>
          <w:szCs w:val="20"/>
        </w:rPr>
        <w:t>,</w:t>
      </w:r>
      <w:r w:rsidRPr="007A4610">
        <w:rPr>
          <w:rFonts w:ascii="Arial" w:eastAsia="Arial Unicode MS" w:hAnsi="Arial" w:cs="Arial"/>
          <w:sz w:val="20"/>
          <w:szCs w:val="20"/>
        </w:rPr>
        <w:t xml:space="preserve"> L. A. J. v. d. Hagen, H. J. M. v. Hal, E. v. He</w:t>
      </w:r>
      <w:r>
        <w:rPr>
          <w:rFonts w:ascii="Arial" w:eastAsia="Arial Unicode MS" w:hAnsi="Arial" w:cs="Arial"/>
          <w:sz w:val="20"/>
          <w:szCs w:val="20"/>
        </w:rPr>
        <w:t>c</w:t>
      </w:r>
      <w:r w:rsidRPr="007A4610">
        <w:rPr>
          <w:rFonts w:ascii="Arial" w:eastAsia="Arial Unicode MS" w:hAnsi="Arial" w:cs="Arial"/>
          <w:sz w:val="20"/>
          <w:szCs w:val="20"/>
        </w:rPr>
        <w:t>k, A. J. M. v. d. Heijden, J. J. G. W. Huls, G. M. der Kinderen, W. A. M. Kortie, G. Lagarde en S. L. v. Lith.</w:t>
      </w:r>
    </w:p>
    <w:p w:rsidR="007A4610" w:rsidRDefault="007A4610" w:rsidP="007A4610">
      <w:pPr>
        <w:shd w:val="clear" w:color="auto" w:fill="FFFFFF"/>
        <w:jc w:val="both"/>
        <w:rPr>
          <w:rFonts w:ascii="Arial" w:eastAsia="Arial Unicode MS" w:hAnsi="Arial" w:cs="Arial"/>
          <w:sz w:val="20"/>
          <w:szCs w:val="20"/>
        </w:rPr>
      </w:pPr>
    </w:p>
    <w:p w:rsidR="007A4610" w:rsidRPr="007A4610" w:rsidRDefault="007A4610" w:rsidP="007A4610">
      <w:pPr>
        <w:shd w:val="clear" w:color="auto" w:fill="FFFFFF"/>
        <w:jc w:val="both"/>
        <w:rPr>
          <w:rFonts w:ascii="Arial" w:eastAsia="Arial Unicode MS" w:hAnsi="Arial" w:cs="Arial"/>
          <w:b/>
          <w:bCs/>
          <w:sz w:val="20"/>
          <w:szCs w:val="20"/>
          <w:u w:val="single"/>
        </w:rPr>
      </w:pPr>
      <w:r w:rsidRPr="007A461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7A4610">
        <w:rPr>
          <w:rFonts w:ascii="Arial" w:eastAsia="Arial Unicode MS" w:hAnsi="Arial" w:cs="Arial"/>
          <w:b/>
          <w:bCs/>
          <w:sz w:val="20"/>
          <w:szCs w:val="20"/>
          <w:u w:val="single"/>
        </w:rPr>
        <w:t>-06-1938</w:t>
      </w:r>
    </w:p>
    <w:p w:rsidR="007A4610" w:rsidRDefault="007A4610" w:rsidP="007A4610">
      <w:pPr>
        <w:shd w:val="clear" w:color="auto" w:fill="FFFFFF"/>
        <w:jc w:val="both"/>
        <w:rPr>
          <w:rFonts w:ascii="Arial" w:eastAsia="Arial Unicode MS" w:hAnsi="Arial" w:cs="Arial"/>
          <w:sz w:val="20"/>
          <w:szCs w:val="20"/>
        </w:rPr>
      </w:pPr>
    </w:p>
    <w:p w:rsidR="007A4610"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SCHIJNDEL. 14 Juni. Bij de heden gehouden examens L.O. aan de Mariakweekschool der Eerw. Zusters in de Pastoor van Erpstraat, slaagden de dames: W. A. M. v. d. Nieuwenhof; A. W. J. van Onzenoort; M. G. G. Scholten; P. M. Sterke en A. A. C. M. Voets. Afgewezen 1.</w:t>
      </w:r>
    </w:p>
    <w:p w:rsidR="007A4610" w:rsidRDefault="007A4610" w:rsidP="007A4610">
      <w:pPr>
        <w:shd w:val="clear" w:color="auto" w:fill="FFFFFF"/>
        <w:jc w:val="both"/>
        <w:rPr>
          <w:rFonts w:ascii="Arial" w:eastAsia="Arial Unicode MS" w:hAnsi="Arial" w:cs="Arial"/>
          <w:sz w:val="20"/>
          <w:szCs w:val="20"/>
        </w:rPr>
      </w:pPr>
    </w:p>
    <w:p w:rsidR="002C358F"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 xml:space="preserve">SCHIJNDEL, 12 Juni. Gistermiddag vond in het patronaat de jaarlijksche prijsuitreiking plaats aan de leerlingen van de R. K. Avondnijverheidsschool over het cursusjaar 1937—1938. Nadat de bijeenkomst met een toepasselijk woord was geopend werd de uitslag bekend gemaakt en de prijzen als volgt uitgereikt: </w:t>
      </w:r>
    </w:p>
    <w:p w:rsidR="002C358F" w:rsidRDefault="002C358F" w:rsidP="007A4610">
      <w:pPr>
        <w:shd w:val="clear" w:color="auto" w:fill="FFFFFF"/>
        <w:jc w:val="both"/>
        <w:rPr>
          <w:rFonts w:ascii="Arial" w:eastAsia="Arial Unicode MS" w:hAnsi="Arial" w:cs="Arial"/>
          <w:sz w:val="20"/>
          <w:szCs w:val="20"/>
        </w:rPr>
      </w:pPr>
      <w:r>
        <w:rPr>
          <w:rFonts w:ascii="Arial" w:eastAsia="Arial Unicode MS" w:hAnsi="Arial" w:cs="Arial"/>
          <w:sz w:val="20"/>
          <w:szCs w:val="20"/>
        </w:rPr>
        <w:t>1</w:t>
      </w:r>
      <w:r w:rsidR="007A4610" w:rsidRPr="007A4610">
        <w:rPr>
          <w:rFonts w:ascii="Arial" w:eastAsia="Arial Unicode MS" w:hAnsi="Arial" w:cs="Arial"/>
          <w:sz w:val="20"/>
          <w:szCs w:val="20"/>
        </w:rPr>
        <w:t xml:space="preserve">e Klasse: Erich Heijder </w:t>
      </w:r>
      <w:r>
        <w:rPr>
          <w:rFonts w:ascii="Arial" w:eastAsia="Arial Unicode MS" w:hAnsi="Arial" w:cs="Arial"/>
          <w:sz w:val="20"/>
          <w:szCs w:val="20"/>
        </w:rPr>
        <w:t>1</w:t>
      </w:r>
      <w:r w:rsidR="007A4610" w:rsidRPr="007A4610">
        <w:rPr>
          <w:rFonts w:ascii="Arial" w:eastAsia="Arial Unicode MS" w:hAnsi="Arial" w:cs="Arial"/>
          <w:sz w:val="20"/>
          <w:szCs w:val="20"/>
        </w:rPr>
        <w:t xml:space="preserve">e pr., Aug. Ketels </w:t>
      </w:r>
      <w:r>
        <w:rPr>
          <w:rFonts w:ascii="Arial" w:eastAsia="Arial Unicode MS" w:hAnsi="Arial" w:cs="Arial"/>
          <w:sz w:val="20"/>
          <w:szCs w:val="20"/>
        </w:rPr>
        <w:t>1</w:t>
      </w:r>
      <w:r w:rsidR="007A4610" w:rsidRPr="007A4610">
        <w:rPr>
          <w:rFonts w:ascii="Arial" w:eastAsia="Arial Unicode MS" w:hAnsi="Arial" w:cs="Arial"/>
          <w:sz w:val="20"/>
          <w:szCs w:val="20"/>
        </w:rPr>
        <w:t xml:space="preserve">e pr., Hans Granitz 2e pr., Joh.Snijders 2e pr., Joh. v. d. Rijdt 3e pr. </w:t>
      </w:r>
    </w:p>
    <w:p w:rsidR="002C358F" w:rsidRDefault="002C358F" w:rsidP="007A4610">
      <w:pPr>
        <w:shd w:val="clear" w:color="auto" w:fill="FFFFFF"/>
        <w:jc w:val="both"/>
        <w:rPr>
          <w:rFonts w:ascii="Arial" w:eastAsia="Arial Unicode MS" w:hAnsi="Arial" w:cs="Arial"/>
          <w:sz w:val="20"/>
          <w:szCs w:val="20"/>
        </w:rPr>
      </w:pPr>
      <w:r>
        <w:rPr>
          <w:rFonts w:ascii="Arial" w:eastAsia="Arial Unicode MS" w:hAnsi="Arial" w:cs="Arial"/>
          <w:sz w:val="20"/>
          <w:szCs w:val="20"/>
        </w:rPr>
        <w:t>1</w:t>
      </w:r>
      <w:r w:rsidR="007A4610" w:rsidRPr="007A4610">
        <w:rPr>
          <w:rFonts w:ascii="Arial" w:eastAsia="Arial Unicode MS" w:hAnsi="Arial" w:cs="Arial"/>
          <w:sz w:val="20"/>
          <w:szCs w:val="20"/>
        </w:rPr>
        <w:t xml:space="preserve">e Klasse (Bouwkunde): J. Vissers, Den Dungen 2e pr., G. de Wit, Schijndel 3e pr. </w:t>
      </w:r>
    </w:p>
    <w:p w:rsidR="002C358F"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 xml:space="preserve">2e Klasse: G. Bozelie </w:t>
      </w:r>
      <w:r w:rsidR="002C358F">
        <w:rPr>
          <w:rFonts w:ascii="Arial" w:eastAsia="Arial Unicode MS" w:hAnsi="Arial" w:cs="Arial"/>
          <w:sz w:val="20"/>
          <w:szCs w:val="20"/>
        </w:rPr>
        <w:t>1</w:t>
      </w:r>
      <w:r w:rsidRPr="007A4610">
        <w:rPr>
          <w:rFonts w:ascii="Arial" w:eastAsia="Arial Unicode MS" w:hAnsi="Arial" w:cs="Arial"/>
          <w:sz w:val="20"/>
          <w:szCs w:val="20"/>
        </w:rPr>
        <w:t xml:space="preserve">e pr., Chr. Jonkers </w:t>
      </w:r>
      <w:r w:rsidR="002C358F">
        <w:rPr>
          <w:rFonts w:ascii="Arial" w:eastAsia="Arial Unicode MS" w:hAnsi="Arial" w:cs="Arial"/>
          <w:sz w:val="20"/>
          <w:szCs w:val="20"/>
        </w:rPr>
        <w:t>1</w:t>
      </w:r>
      <w:r w:rsidRPr="007A4610">
        <w:rPr>
          <w:rFonts w:ascii="Arial" w:eastAsia="Arial Unicode MS" w:hAnsi="Arial" w:cs="Arial"/>
          <w:sz w:val="20"/>
          <w:szCs w:val="20"/>
        </w:rPr>
        <w:t xml:space="preserve">e pr., Jo Pijnenburg 2e pr., P. v. d. Hoogenhof 2e pr., P. v. d. Dungen 3e pr., H. v. Kaathoven 3e pr. allen te Schijndel. </w:t>
      </w:r>
    </w:p>
    <w:p w:rsidR="002C358F"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 xml:space="preserve">2e Klasse (Bouwkunde): W. v. d. Ven, St. Michiels-Gestel 2e pr., H. v. Lieshout, Den Dungen 2e pr., Chr. Timmers, Dinther 3e pr. Joh. Gevers, Schijndel 3e pr., Eg. v. Leest, Schijndel 3e pr. </w:t>
      </w:r>
    </w:p>
    <w:p w:rsidR="002C358F"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 xml:space="preserve">3e Klasse: A. v. Geffen, Schijndel </w:t>
      </w:r>
      <w:r w:rsidR="002C358F">
        <w:rPr>
          <w:rFonts w:ascii="Arial" w:eastAsia="Arial Unicode MS" w:hAnsi="Arial" w:cs="Arial"/>
          <w:sz w:val="20"/>
          <w:szCs w:val="20"/>
        </w:rPr>
        <w:t>1</w:t>
      </w:r>
      <w:r w:rsidRPr="007A4610">
        <w:rPr>
          <w:rFonts w:ascii="Arial" w:eastAsia="Arial Unicode MS" w:hAnsi="Arial" w:cs="Arial"/>
          <w:sz w:val="20"/>
          <w:szCs w:val="20"/>
        </w:rPr>
        <w:t xml:space="preserve">e pr., Fr. v. Lieshout, St. Michiels-Gestel 2e pr., Vir. v. Liempt, Schijndel 2e pr., Ant. Schellekens, Schijndel 2e pr. </w:t>
      </w:r>
    </w:p>
    <w:p w:rsidR="007A4610" w:rsidRPr="007A4610"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t xml:space="preserve">4e Klasse: P. Rooijakkers, Schijndel </w:t>
      </w:r>
      <w:r w:rsidR="002C358F">
        <w:rPr>
          <w:rFonts w:ascii="Arial" w:eastAsia="Arial Unicode MS" w:hAnsi="Arial" w:cs="Arial"/>
          <w:sz w:val="20"/>
          <w:szCs w:val="20"/>
        </w:rPr>
        <w:t>1</w:t>
      </w:r>
      <w:r w:rsidRPr="007A4610">
        <w:rPr>
          <w:rFonts w:ascii="Arial" w:eastAsia="Arial Unicode MS" w:hAnsi="Arial" w:cs="Arial"/>
          <w:sz w:val="20"/>
          <w:szCs w:val="20"/>
        </w:rPr>
        <w:t xml:space="preserve">e pr., L. v. Tartwijk, Schijndel </w:t>
      </w:r>
      <w:r w:rsidR="002C358F">
        <w:rPr>
          <w:rFonts w:ascii="Arial" w:eastAsia="Arial Unicode MS" w:hAnsi="Arial" w:cs="Arial"/>
          <w:sz w:val="20"/>
          <w:szCs w:val="20"/>
        </w:rPr>
        <w:t>1</w:t>
      </w:r>
      <w:r w:rsidRPr="007A4610">
        <w:rPr>
          <w:rFonts w:ascii="Arial" w:eastAsia="Arial Unicode MS" w:hAnsi="Arial" w:cs="Arial"/>
          <w:sz w:val="20"/>
          <w:szCs w:val="20"/>
        </w:rPr>
        <w:t xml:space="preserve">e pr., Ant. Doreleijers, Schijndel </w:t>
      </w:r>
      <w:r w:rsidR="002C358F">
        <w:rPr>
          <w:rFonts w:ascii="Arial" w:eastAsia="Arial Unicode MS" w:hAnsi="Arial" w:cs="Arial"/>
          <w:sz w:val="20"/>
          <w:szCs w:val="20"/>
        </w:rPr>
        <w:t>1</w:t>
      </w:r>
      <w:r w:rsidRPr="007A4610">
        <w:rPr>
          <w:rFonts w:ascii="Arial" w:eastAsia="Arial Unicode MS" w:hAnsi="Arial" w:cs="Arial"/>
          <w:sz w:val="20"/>
          <w:szCs w:val="20"/>
        </w:rPr>
        <w:t>e pr., Adr. v. Uden, Heeswijk 2e pr., Ant. Kemps, Schijndel 3e pr. 5e Klasse: Joh. v. Alebeek, Den Dungen 3e pr</w:t>
      </w:r>
      <w:r w:rsidR="002C358F">
        <w:rPr>
          <w:rFonts w:ascii="Arial" w:eastAsia="Arial Unicode MS" w:hAnsi="Arial" w:cs="Arial"/>
          <w:sz w:val="20"/>
          <w:szCs w:val="20"/>
        </w:rPr>
        <w:t>.</w:t>
      </w:r>
    </w:p>
    <w:p w:rsidR="007A4610" w:rsidRDefault="007A4610" w:rsidP="007A4610">
      <w:pPr>
        <w:shd w:val="clear" w:color="auto" w:fill="FFFFFF"/>
        <w:jc w:val="both"/>
        <w:rPr>
          <w:rFonts w:ascii="Arial" w:eastAsia="Arial Unicode MS" w:hAnsi="Arial" w:cs="Arial"/>
          <w:sz w:val="20"/>
          <w:szCs w:val="20"/>
        </w:rPr>
      </w:pPr>
    </w:p>
    <w:p w:rsidR="007A4610" w:rsidRDefault="007A4610" w:rsidP="007A4610">
      <w:pPr>
        <w:shd w:val="clear" w:color="auto" w:fill="FFFFFF"/>
        <w:jc w:val="both"/>
        <w:rPr>
          <w:rFonts w:ascii="Arial" w:eastAsia="Arial Unicode MS" w:hAnsi="Arial" w:cs="Arial"/>
          <w:sz w:val="20"/>
          <w:szCs w:val="20"/>
        </w:rPr>
      </w:pPr>
      <w:r w:rsidRPr="007A4610">
        <w:rPr>
          <w:rFonts w:ascii="Arial" w:eastAsia="Arial Unicode MS" w:hAnsi="Arial" w:cs="Arial"/>
          <w:sz w:val="20"/>
          <w:szCs w:val="20"/>
        </w:rPr>
        <w:lastRenderedPageBreak/>
        <w:t>SCHIJNDEL, 13 Juni. Zondag werden 24 Jonge Wachters plechtig als zoodanig geïnstalleerd. Des morgens was er algemeene H. Communie voor het welzijn der vereeniging. 's Middags was er groote belangstelling voor de plechtige installatie. Onder de aanwezigen waren behalve de ouders, ook burgemeester Wijs en echtgenoote en pastoor van Dijk. Kapelaan van Helvoirt uit Tilburg, oprichter der afdeeling, was met enkele Tilburgsche J. W.groepen aanwezig. Directeur-kapelaan M. Corstens zette de beteekenis van de te stellen daad uiteen. Daarna werden de beloften afgelegd en de J. W. emblemen uitgereikt. Hoofdleider de heer A. Verkuilen besprak het werk dat begonnen was en voortzetting behoeft. De J.W.-ers uit Tilburg gaven een welverzorgden „bonte ring" die een opgewekt karakter had. De Schijndelsche J. W. voerde een tooneelstukje op, onder leiding van den heer J. v. Liempd.</w:t>
      </w:r>
    </w:p>
    <w:p w:rsidR="002C358F" w:rsidRDefault="002C358F" w:rsidP="007A4610">
      <w:pPr>
        <w:shd w:val="clear" w:color="auto" w:fill="FFFFFF"/>
        <w:jc w:val="both"/>
        <w:rPr>
          <w:rFonts w:ascii="Arial" w:eastAsia="Arial Unicode MS" w:hAnsi="Arial" w:cs="Arial"/>
          <w:sz w:val="20"/>
          <w:szCs w:val="20"/>
        </w:rPr>
      </w:pPr>
    </w:p>
    <w:p w:rsidR="002C358F" w:rsidRPr="002C358F" w:rsidRDefault="002C358F" w:rsidP="002C358F">
      <w:pPr>
        <w:shd w:val="clear" w:color="auto" w:fill="FFFFFF"/>
        <w:jc w:val="both"/>
        <w:rPr>
          <w:rFonts w:ascii="Arial" w:eastAsia="Arial Unicode MS" w:hAnsi="Arial" w:cs="Arial"/>
          <w:b/>
          <w:bCs/>
          <w:sz w:val="20"/>
          <w:szCs w:val="20"/>
          <w:u w:val="single"/>
        </w:rPr>
      </w:pPr>
      <w:r w:rsidRPr="002C358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2C358F">
        <w:rPr>
          <w:rFonts w:ascii="Arial" w:eastAsia="Arial Unicode MS" w:hAnsi="Arial" w:cs="Arial"/>
          <w:b/>
          <w:bCs/>
          <w:sz w:val="20"/>
          <w:szCs w:val="20"/>
          <w:u w:val="single"/>
        </w:rPr>
        <w:t>-06-1938</w:t>
      </w:r>
    </w:p>
    <w:p w:rsidR="002C358F" w:rsidRDefault="002C358F" w:rsidP="007A4610">
      <w:pPr>
        <w:shd w:val="clear" w:color="auto" w:fill="FFFFFF"/>
        <w:jc w:val="both"/>
        <w:rPr>
          <w:rFonts w:ascii="Arial" w:eastAsia="Arial Unicode MS" w:hAnsi="Arial" w:cs="Arial"/>
          <w:sz w:val="20"/>
          <w:szCs w:val="20"/>
        </w:rPr>
      </w:pPr>
    </w:p>
    <w:p w:rsidR="002C358F" w:rsidRDefault="002C358F" w:rsidP="002C358F">
      <w:pPr>
        <w:shd w:val="clear" w:color="auto" w:fill="FFFFFF"/>
        <w:jc w:val="both"/>
        <w:rPr>
          <w:rFonts w:ascii="Arial" w:eastAsia="Arial Unicode MS" w:hAnsi="Arial" w:cs="Arial"/>
          <w:sz w:val="20"/>
          <w:szCs w:val="20"/>
        </w:rPr>
      </w:pPr>
      <w:r w:rsidRPr="002C358F">
        <w:rPr>
          <w:rFonts w:ascii="Arial" w:eastAsia="Arial Unicode MS" w:hAnsi="Arial" w:cs="Arial"/>
          <w:sz w:val="20"/>
          <w:szCs w:val="20"/>
        </w:rPr>
        <w:t>SCHIJNDEL, 14 Juni. De supportersvereniging „Schijndel", gevestigd in het café van den heer W. Hubers-van der Eerden hield heden een algemeene ledenvergadering. Daar er voor de periodieke bestuursaftreding geen nieuwe candidaten waren naar voren gebracht werd het oude bestuur bij enkele candidaatstelling herkozen. Het contract met den heer Hubers-van der Eerden was zeer gunstig geweest en daarom werd besloten deze overeenkomst met eén jaar te verlengen. Als nieuw lid werd aangenomen de heer Ant. van Houtum. De voorzitter der vereeniging besloot de vergadering met dankwoorden tot zijn medebestuurders en de leden. Hierna vond een tractat</w:t>
      </w:r>
      <w:r>
        <w:rPr>
          <w:rFonts w:ascii="Arial" w:eastAsia="Arial Unicode MS" w:hAnsi="Arial" w:cs="Arial"/>
          <w:sz w:val="20"/>
          <w:szCs w:val="20"/>
        </w:rPr>
        <w:t>i</w:t>
      </w:r>
      <w:r w:rsidRPr="002C358F">
        <w:rPr>
          <w:rFonts w:ascii="Arial" w:eastAsia="Arial Unicode MS" w:hAnsi="Arial" w:cs="Arial"/>
          <w:sz w:val="20"/>
          <w:szCs w:val="20"/>
        </w:rPr>
        <w:t>e plaats door den heer J. Speeks in verband met zijn zilveren huwelijksfeest en de hulde die hij daarbij van de supporters</w:t>
      </w:r>
      <w:r>
        <w:rPr>
          <w:rFonts w:ascii="Arial" w:eastAsia="Arial Unicode MS" w:hAnsi="Arial" w:cs="Arial"/>
          <w:sz w:val="20"/>
          <w:szCs w:val="20"/>
        </w:rPr>
        <w:t>-</w:t>
      </w:r>
      <w:r w:rsidRPr="002C358F">
        <w:rPr>
          <w:rFonts w:ascii="Arial" w:eastAsia="Arial Unicode MS" w:hAnsi="Arial" w:cs="Arial"/>
          <w:sz w:val="20"/>
          <w:szCs w:val="20"/>
        </w:rPr>
        <w:t>vereeniging had had mogen ondervinden. Door den heer J. Speeks en de voorzitter werden nog enkele zeer hartelijke woorden gesproken.</w:t>
      </w:r>
    </w:p>
    <w:p w:rsidR="002C358F" w:rsidRDefault="002C358F" w:rsidP="002C358F">
      <w:pPr>
        <w:shd w:val="clear" w:color="auto" w:fill="FFFFFF"/>
        <w:jc w:val="both"/>
        <w:rPr>
          <w:rFonts w:ascii="Arial" w:eastAsia="Arial Unicode MS" w:hAnsi="Arial" w:cs="Arial"/>
          <w:sz w:val="20"/>
          <w:szCs w:val="20"/>
        </w:rPr>
      </w:pPr>
    </w:p>
    <w:p w:rsidR="002C358F" w:rsidRPr="002C358F" w:rsidRDefault="002C358F" w:rsidP="002C358F">
      <w:pPr>
        <w:shd w:val="clear" w:color="auto" w:fill="FFFFFF"/>
        <w:jc w:val="both"/>
        <w:rPr>
          <w:rFonts w:ascii="Arial" w:eastAsia="Arial Unicode MS" w:hAnsi="Arial" w:cs="Arial"/>
          <w:b/>
          <w:bCs/>
          <w:sz w:val="20"/>
          <w:szCs w:val="20"/>
          <w:u w:val="single"/>
        </w:rPr>
      </w:pPr>
      <w:r w:rsidRPr="002C358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2C358F">
        <w:rPr>
          <w:rFonts w:ascii="Arial" w:eastAsia="Arial Unicode MS" w:hAnsi="Arial" w:cs="Arial"/>
          <w:b/>
          <w:bCs/>
          <w:sz w:val="20"/>
          <w:szCs w:val="20"/>
          <w:u w:val="single"/>
        </w:rPr>
        <w:t>-06-1938</w:t>
      </w:r>
    </w:p>
    <w:p w:rsidR="002C358F" w:rsidRDefault="002C358F" w:rsidP="002C358F">
      <w:pPr>
        <w:shd w:val="clear" w:color="auto" w:fill="FFFFFF"/>
        <w:jc w:val="both"/>
        <w:rPr>
          <w:rFonts w:ascii="Arial" w:eastAsia="Arial Unicode MS" w:hAnsi="Arial" w:cs="Arial"/>
          <w:sz w:val="20"/>
          <w:szCs w:val="20"/>
        </w:rPr>
      </w:pPr>
    </w:p>
    <w:p w:rsidR="002C358F" w:rsidRPr="002C358F" w:rsidRDefault="002C358F" w:rsidP="002C358F">
      <w:pPr>
        <w:shd w:val="clear" w:color="auto" w:fill="FFFFFF"/>
        <w:jc w:val="both"/>
        <w:rPr>
          <w:rFonts w:ascii="Arial" w:eastAsia="Arial Unicode MS" w:hAnsi="Arial" w:cs="Arial"/>
          <w:b/>
          <w:sz w:val="20"/>
          <w:szCs w:val="20"/>
        </w:rPr>
      </w:pPr>
      <w:r w:rsidRPr="002C358F">
        <w:rPr>
          <w:rFonts w:ascii="Arial" w:eastAsia="Arial Unicode MS" w:hAnsi="Arial" w:cs="Arial"/>
          <w:b/>
          <w:sz w:val="20"/>
          <w:szCs w:val="20"/>
        </w:rPr>
        <w:t xml:space="preserve">VOOR HET ORANJE-COMITé TE SCHIJNDEL. </w:t>
      </w:r>
    </w:p>
    <w:p w:rsidR="002C358F" w:rsidRDefault="002C358F" w:rsidP="002C358F">
      <w:pPr>
        <w:shd w:val="clear" w:color="auto" w:fill="FFFFFF"/>
        <w:jc w:val="both"/>
        <w:rPr>
          <w:rFonts w:ascii="Arial" w:eastAsia="Arial Unicode MS" w:hAnsi="Arial" w:cs="Arial"/>
          <w:sz w:val="20"/>
          <w:szCs w:val="20"/>
        </w:rPr>
      </w:pPr>
      <w:r w:rsidRPr="002C358F">
        <w:rPr>
          <w:rFonts w:ascii="Arial" w:eastAsia="Arial Unicode MS" w:hAnsi="Arial" w:cs="Arial"/>
          <w:sz w:val="20"/>
          <w:szCs w:val="20"/>
        </w:rPr>
        <w:t>Op Zondag 19 Juni a.s. om 4 uur nam. wordt in het sportpark te Schijndel een voetbalwedstrijd gespeeld ten bate van de Oranje-feesten in September a.s. De opbrengst komt dus ten goede aan het Oranje-comité. Gespeeld wordt een wedstrijd tusschen Schijndel 1 en een combinatie uit Eindhoven, wat gezien de onderlinge krachtsverhouding een interessante en spannende ontmoeting kan worden. De harmonie St. Cecilia verleent haar medewerking, afmarsch om half vier aan 't clublokaal van harmonie en spelers. De voorzitter van het Oranje-comité, de heer G. van Velthoven, zal voor den wedstrijd een korte toespraak houden en den bal aftrappen. Om 2 uur vangt een voorwedstrijd aan tusschen Avanti (Boschweg) en Wijbosch.</w:t>
      </w:r>
    </w:p>
    <w:p w:rsidR="002C358F" w:rsidRDefault="002C358F" w:rsidP="002C358F">
      <w:pPr>
        <w:shd w:val="clear" w:color="auto" w:fill="FFFFFF"/>
        <w:jc w:val="both"/>
        <w:rPr>
          <w:rFonts w:ascii="Arial" w:eastAsia="Arial Unicode MS" w:hAnsi="Arial" w:cs="Arial"/>
          <w:sz w:val="20"/>
          <w:szCs w:val="20"/>
        </w:rPr>
      </w:pPr>
    </w:p>
    <w:p w:rsidR="002C358F" w:rsidRDefault="002C358F" w:rsidP="002C358F">
      <w:pPr>
        <w:shd w:val="clear" w:color="auto" w:fill="FFFFFF"/>
        <w:jc w:val="both"/>
        <w:rPr>
          <w:rFonts w:ascii="Arial" w:eastAsia="Arial Unicode MS" w:hAnsi="Arial" w:cs="Arial"/>
          <w:sz w:val="20"/>
          <w:szCs w:val="20"/>
        </w:rPr>
      </w:pPr>
      <w:r w:rsidRPr="002C358F">
        <w:rPr>
          <w:rFonts w:ascii="Arial" w:eastAsia="Arial Unicode MS" w:hAnsi="Arial" w:cs="Arial"/>
          <w:sz w:val="20"/>
          <w:szCs w:val="20"/>
        </w:rPr>
        <w:t>SCHIJNDEL, 16 Juni. Voor het examen L. O. gehouden aan de MariaKweekschool der Eerw. Zusters in de Pastoor van Erpstraat, slaagden de dames: M. G. Wijtvliet en W. B. W. Wijtvliet. Afgewezen geen. De examens zijn geëindigd.</w:t>
      </w:r>
    </w:p>
    <w:p w:rsidR="00FE534C" w:rsidRDefault="00FE534C" w:rsidP="002C358F">
      <w:pPr>
        <w:shd w:val="clear" w:color="auto" w:fill="FFFFFF"/>
        <w:jc w:val="both"/>
        <w:rPr>
          <w:rFonts w:ascii="Arial" w:eastAsia="Arial Unicode MS" w:hAnsi="Arial" w:cs="Arial"/>
          <w:sz w:val="20"/>
          <w:szCs w:val="20"/>
        </w:rPr>
      </w:pPr>
    </w:p>
    <w:p w:rsidR="00D310BB" w:rsidRDefault="00D310BB" w:rsidP="00D310BB">
      <w:pPr>
        <w:shd w:val="clear" w:color="auto" w:fill="FFFFFF"/>
        <w:jc w:val="both"/>
        <w:rPr>
          <w:rFonts w:ascii="Arial" w:eastAsia="Arial Unicode MS" w:hAnsi="Arial" w:cs="Arial"/>
          <w:sz w:val="20"/>
          <w:szCs w:val="20"/>
        </w:rPr>
      </w:pPr>
      <w:r w:rsidRPr="00D310BB">
        <w:rPr>
          <w:rFonts w:ascii="Arial" w:eastAsia="Arial Unicode MS" w:hAnsi="Arial" w:cs="Arial"/>
          <w:sz w:val="20"/>
          <w:szCs w:val="20"/>
        </w:rPr>
        <w:t>SCHIJNDEL, 16 Juni. Op Zondag 19 Juni a.s. houdt de hengelsportvereeniging „Zuid-Willemsvaart" een groot nationaal concours in de Zuid-Willemsvaart. Het concours vangt aan om 1 uur n.m. Verschillende vereenigingen hebben reeds ingeschreven zoodat talrijke hengelaars aan dit concours zullen deelnemen. Als het weer een beetje medewerkt belooft het een gezellige middag te worden.</w:t>
      </w:r>
    </w:p>
    <w:p w:rsidR="00D310BB" w:rsidRDefault="00D310BB" w:rsidP="00D310BB">
      <w:pPr>
        <w:shd w:val="clear" w:color="auto" w:fill="FFFFFF"/>
        <w:jc w:val="both"/>
        <w:rPr>
          <w:rFonts w:ascii="Arial" w:eastAsia="Arial Unicode MS" w:hAnsi="Arial" w:cs="Arial"/>
          <w:sz w:val="20"/>
          <w:szCs w:val="20"/>
        </w:rPr>
      </w:pPr>
    </w:p>
    <w:p w:rsidR="00D310BB" w:rsidRPr="00D310BB" w:rsidRDefault="00D310BB" w:rsidP="00D310BB">
      <w:pPr>
        <w:shd w:val="clear" w:color="auto" w:fill="FFFFFF"/>
        <w:jc w:val="both"/>
        <w:rPr>
          <w:rFonts w:ascii="Arial" w:eastAsia="Arial Unicode MS" w:hAnsi="Arial" w:cs="Arial"/>
          <w:b/>
          <w:bCs/>
          <w:sz w:val="20"/>
          <w:szCs w:val="20"/>
          <w:u w:val="single"/>
        </w:rPr>
      </w:pPr>
      <w:r w:rsidRPr="00D310B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D310BB">
        <w:rPr>
          <w:rFonts w:ascii="Arial" w:eastAsia="Arial Unicode MS" w:hAnsi="Arial" w:cs="Arial"/>
          <w:b/>
          <w:bCs/>
          <w:sz w:val="20"/>
          <w:szCs w:val="20"/>
          <w:u w:val="single"/>
        </w:rPr>
        <w:t>-06-1938</w:t>
      </w:r>
    </w:p>
    <w:p w:rsidR="00D310BB" w:rsidRDefault="00D310BB" w:rsidP="00D310BB">
      <w:pPr>
        <w:shd w:val="clear" w:color="auto" w:fill="FFFFFF"/>
        <w:jc w:val="both"/>
        <w:rPr>
          <w:rFonts w:ascii="Arial" w:eastAsia="Arial Unicode MS" w:hAnsi="Arial" w:cs="Arial"/>
          <w:sz w:val="20"/>
          <w:szCs w:val="20"/>
        </w:rPr>
      </w:pPr>
    </w:p>
    <w:p w:rsidR="00D310BB" w:rsidRPr="00D310BB" w:rsidRDefault="00D310BB" w:rsidP="00D310BB">
      <w:pPr>
        <w:shd w:val="clear" w:color="auto" w:fill="FFFFFF"/>
        <w:jc w:val="both"/>
        <w:rPr>
          <w:rFonts w:ascii="Arial" w:eastAsia="Arial Unicode MS" w:hAnsi="Arial" w:cs="Arial"/>
          <w:b/>
          <w:sz w:val="20"/>
          <w:szCs w:val="20"/>
        </w:rPr>
      </w:pPr>
      <w:r w:rsidRPr="00D310BB">
        <w:rPr>
          <w:rFonts w:ascii="Arial" w:eastAsia="Arial Unicode MS" w:hAnsi="Arial" w:cs="Arial"/>
          <w:b/>
          <w:sz w:val="20"/>
          <w:szCs w:val="20"/>
        </w:rPr>
        <w:t xml:space="preserve">VOOR 't ORANJE-COMITé TE SCHIJNDEL. </w:t>
      </w:r>
    </w:p>
    <w:p w:rsidR="00D310BB" w:rsidRDefault="00D310BB" w:rsidP="00D310BB">
      <w:pPr>
        <w:shd w:val="clear" w:color="auto" w:fill="FFFFFF"/>
        <w:jc w:val="both"/>
        <w:rPr>
          <w:rFonts w:ascii="Arial" w:eastAsia="Arial Unicode MS" w:hAnsi="Arial" w:cs="Arial"/>
          <w:sz w:val="20"/>
          <w:szCs w:val="20"/>
        </w:rPr>
      </w:pPr>
      <w:r w:rsidRPr="00D310BB">
        <w:rPr>
          <w:rFonts w:ascii="Arial" w:eastAsia="Arial Unicode MS" w:hAnsi="Arial" w:cs="Arial"/>
          <w:sz w:val="20"/>
          <w:szCs w:val="20"/>
        </w:rPr>
        <w:t xml:space="preserve">In het sportpark te Schijndel vond gistermiddag een wedstrijd plaats tusschen een sterke Eindhovensche combinatie en Schijndel </w:t>
      </w:r>
      <w:r>
        <w:rPr>
          <w:rFonts w:ascii="Arial" w:eastAsia="Arial Unicode MS" w:hAnsi="Arial" w:cs="Arial"/>
          <w:sz w:val="20"/>
          <w:szCs w:val="20"/>
        </w:rPr>
        <w:t>1</w:t>
      </w:r>
      <w:r w:rsidRPr="00D310BB">
        <w:rPr>
          <w:rFonts w:ascii="Arial" w:eastAsia="Arial Unicode MS" w:hAnsi="Arial" w:cs="Arial"/>
          <w:sz w:val="20"/>
          <w:szCs w:val="20"/>
        </w:rPr>
        <w:t xml:space="preserve"> ten bate van het Schijndelsche Oranje-comité. Om half vier vertrokken de spelers van beide elftallen, voorafgegaan door de harmonie St. Ce</w:t>
      </w:r>
      <w:r>
        <w:rPr>
          <w:rFonts w:ascii="Arial" w:eastAsia="Arial Unicode MS" w:hAnsi="Arial" w:cs="Arial"/>
          <w:sz w:val="20"/>
          <w:szCs w:val="20"/>
        </w:rPr>
        <w:t>c</w:t>
      </w:r>
      <w:r w:rsidRPr="00D310BB">
        <w:rPr>
          <w:rFonts w:ascii="Arial" w:eastAsia="Arial Unicode MS" w:hAnsi="Arial" w:cs="Arial"/>
          <w:sz w:val="20"/>
          <w:szCs w:val="20"/>
        </w:rPr>
        <w:t>ilia, vanaf het clubgebouw naar het sportpark, waar inmiddels een voorwedstrij</w:t>
      </w:r>
      <w:r>
        <w:rPr>
          <w:rFonts w:ascii="Arial" w:eastAsia="Arial Unicode MS" w:hAnsi="Arial" w:cs="Arial"/>
          <w:sz w:val="20"/>
          <w:szCs w:val="20"/>
        </w:rPr>
        <w:t>d</w:t>
      </w:r>
      <w:r w:rsidRPr="00D310BB">
        <w:rPr>
          <w:rFonts w:ascii="Arial" w:eastAsia="Arial Unicode MS" w:hAnsi="Arial" w:cs="Arial"/>
          <w:sz w:val="20"/>
          <w:szCs w:val="20"/>
        </w:rPr>
        <w:t xml:space="preserve"> tusschen Avanti (Boschweg) en Wijbosch gespeeld werd. Deze voorwedstrijd eindigde in een 3—0 zege voor de Wijbossche ploeg. Voor den aanvang werden de spelers door den voorzitter van het Oranjecomité, den heer G. van Velthoven, toegesproken. Deze verrichtte hierna den aftrap. Het was een spannende match. Van het begin tot het einde werd er in esn vlot tempo gespeeld. Met den stand 0—2 ging de rust in. Na de thee gelukte het </w:t>
      </w:r>
      <w:r w:rsidRPr="00D310BB">
        <w:rPr>
          <w:rFonts w:ascii="Arial" w:eastAsia="Arial Unicode MS" w:hAnsi="Arial" w:cs="Arial"/>
          <w:sz w:val="20"/>
          <w:szCs w:val="20"/>
        </w:rPr>
        <w:lastRenderedPageBreak/>
        <w:t>spoedig aan Jansen voor Schijndel te doelpunten. Dezelfde speler maakte kort daarna uit een prachtige voorzet de stand gelijk. Het bleef 2—2 een uitslag, die de verhouding goed weergeeft.</w:t>
      </w:r>
    </w:p>
    <w:p w:rsidR="00D310BB" w:rsidRDefault="00D310BB" w:rsidP="00D310BB">
      <w:pPr>
        <w:shd w:val="clear" w:color="auto" w:fill="FFFFFF"/>
        <w:jc w:val="both"/>
        <w:rPr>
          <w:rFonts w:ascii="Arial" w:eastAsia="Arial Unicode MS" w:hAnsi="Arial" w:cs="Arial"/>
          <w:sz w:val="20"/>
          <w:szCs w:val="20"/>
        </w:rPr>
      </w:pPr>
    </w:p>
    <w:p w:rsidR="00D310BB" w:rsidRDefault="00D310BB" w:rsidP="00D310BB">
      <w:pPr>
        <w:shd w:val="clear" w:color="auto" w:fill="FFFFFF"/>
        <w:jc w:val="both"/>
        <w:rPr>
          <w:rFonts w:ascii="Arial" w:eastAsia="Arial Unicode MS" w:hAnsi="Arial" w:cs="Arial"/>
          <w:sz w:val="20"/>
          <w:szCs w:val="20"/>
        </w:rPr>
      </w:pPr>
      <w:r w:rsidRPr="00D310BB">
        <w:rPr>
          <w:rFonts w:ascii="Arial" w:eastAsia="Arial Unicode MS" w:hAnsi="Arial" w:cs="Arial"/>
          <w:sz w:val="20"/>
          <w:szCs w:val="20"/>
        </w:rPr>
        <w:t xml:space="preserve">SCHIJNDEL, 18 Juni. (Mariakweekschool). Geslaagd de dames M. G. en W. B. W. Wijtvliet. De examens zijn geëindigd. </w:t>
      </w:r>
    </w:p>
    <w:p w:rsidR="00D310BB" w:rsidRDefault="00D310BB" w:rsidP="00D310BB">
      <w:pPr>
        <w:shd w:val="clear" w:color="auto" w:fill="FFFFFF"/>
        <w:jc w:val="both"/>
        <w:rPr>
          <w:rFonts w:ascii="Arial" w:eastAsia="Arial Unicode MS" w:hAnsi="Arial" w:cs="Arial"/>
          <w:sz w:val="20"/>
          <w:szCs w:val="20"/>
        </w:rPr>
      </w:pPr>
    </w:p>
    <w:p w:rsidR="00D310BB" w:rsidRDefault="00D310BB" w:rsidP="00D310BB">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D310BB">
        <w:rPr>
          <w:rFonts w:ascii="Arial" w:eastAsia="Arial Unicode MS" w:hAnsi="Arial" w:cs="Arial"/>
          <w:sz w:val="20"/>
          <w:szCs w:val="20"/>
        </w:rPr>
        <w:t>CHIJNDEL, 18 Juni. Voor het examen nuttige handwerken aan de Mariakweekschool der Zusters in de Pastoor van Erpstraat gehouden, slaagden de dames: C. Bakermans, E. C. v. Berkel, M. W. J. Blankers, L. A. J. v. d. Hagen, H. J. M. v. Hal, E. E. v. He</w:t>
      </w:r>
      <w:r>
        <w:rPr>
          <w:rFonts w:ascii="Arial" w:eastAsia="Arial Unicode MS" w:hAnsi="Arial" w:cs="Arial"/>
          <w:sz w:val="20"/>
          <w:szCs w:val="20"/>
        </w:rPr>
        <w:t>c</w:t>
      </w:r>
      <w:r w:rsidRPr="00D310BB">
        <w:rPr>
          <w:rFonts w:ascii="Arial" w:eastAsia="Arial Unicode MS" w:hAnsi="Arial" w:cs="Arial"/>
          <w:sz w:val="20"/>
          <w:szCs w:val="20"/>
        </w:rPr>
        <w:t>k, M. G. G. Scholten, A. J. S. M. v. d. Heijden, J. J. G. W. Huls, G. M. der Kinderen, W. A. M. Kortie, G. Lagarde, S. L. v. Lith, W. A. M. v. d. Nieuwenhof, A</w:t>
      </w:r>
      <w:r>
        <w:rPr>
          <w:rFonts w:ascii="Arial" w:eastAsia="Arial Unicode MS" w:hAnsi="Arial" w:cs="Arial"/>
          <w:sz w:val="20"/>
          <w:szCs w:val="20"/>
        </w:rPr>
        <w:t>.</w:t>
      </w:r>
      <w:r w:rsidRPr="00D310BB">
        <w:rPr>
          <w:rFonts w:ascii="Arial" w:eastAsia="Arial Unicode MS" w:hAnsi="Arial" w:cs="Arial"/>
          <w:sz w:val="20"/>
          <w:szCs w:val="20"/>
        </w:rPr>
        <w:t xml:space="preserve"> W. J. v. Onzenoort, P. M. Sterke, A. A. C. M. Voets, M. G. Wijtvliet en W. B. W. Wijtvliet</w:t>
      </w:r>
      <w:r>
        <w:rPr>
          <w:rFonts w:ascii="Arial" w:eastAsia="Arial Unicode MS" w:hAnsi="Arial" w:cs="Arial"/>
          <w:sz w:val="20"/>
          <w:szCs w:val="20"/>
        </w:rPr>
        <w:t>.</w:t>
      </w:r>
    </w:p>
    <w:p w:rsidR="00D310BB" w:rsidRDefault="00D310BB" w:rsidP="00D310BB">
      <w:pPr>
        <w:shd w:val="clear" w:color="auto" w:fill="FFFFFF"/>
        <w:jc w:val="both"/>
        <w:rPr>
          <w:rFonts w:ascii="Arial" w:eastAsia="Arial Unicode MS" w:hAnsi="Arial" w:cs="Arial"/>
          <w:sz w:val="20"/>
          <w:szCs w:val="20"/>
        </w:rPr>
      </w:pPr>
    </w:p>
    <w:p w:rsidR="006A4B5E" w:rsidRPr="006A4B5E" w:rsidRDefault="006A4B5E" w:rsidP="006A4B5E">
      <w:pPr>
        <w:shd w:val="clear" w:color="auto" w:fill="FFFFFF"/>
        <w:jc w:val="both"/>
        <w:rPr>
          <w:rFonts w:ascii="Arial" w:eastAsia="Arial Unicode MS" w:hAnsi="Arial" w:cs="Arial"/>
          <w:b/>
          <w:bCs/>
          <w:sz w:val="20"/>
          <w:szCs w:val="20"/>
          <w:u w:val="single"/>
        </w:rPr>
      </w:pPr>
      <w:r w:rsidRPr="006A4B5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6A4B5E">
        <w:rPr>
          <w:rFonts w:ascii="Arial" w:eastAsia="Arial Unicode MS" w:hAnsi="Arial" w:cs="Arial"/>
          <w:b/>
          <w:bCs/>
          <w:sz w:val="20"/>
          <w:szCs w:val="20"/>
          <w:u w:val="single"/>
        </w:rPr>
        <w:t>-06-1938</w:t>
      </w:r>
    </w:p>
    <w:p w:rsidR="006A4B5E" w:rsidRDefault="006A4B5E" w:rsidP="00D310BB">
      <w:pPr>
        <w:shd w:val="clear" w:color="auto" w:fill="FFFFFF"/>
        <w:jc w:val="both"/>
        <w:rPr>
          <w:rFonts w:ascii="Arial" w:eastAsia="Arial Unicode MS" w:hAnsi="Arial" w:cs="Arial"/>
          <w:sz w:val="20"/>
          <w:szCs w:val="20"/>
        </w:rPr>
      </w:pPr>
    </w:p>
    <w:p w:rsidR="006A4B5E" w:rsidRDefault="006A4B5E" w:rsidP="006A4B5E">
      <w:pPr>
        <w:shd w:val="clear" w:color="auto" w:fill="FFFFFF"/>
        <w:jc w:val="both"/>
        <w:rPr>
          <w:rFonts w:ascii="Arial" w:eastAsia="Arial Unicode MS" w:hAnsi="Arial" w:cs="Arial"/>
          <w:sz w:val="20"/>
          <w:szCs w:val="20"/>
        </w:rPr>
      </w:pPr>
      <w:r w:rsidRPr="006A4B5E">
        <w:rPr>
          <w:rFonts w:ascii="Arial" w:eastAsia="Arial Unicode MS" w:hAnsi="Arial" w:cs="Arial"/>
          <w:sz w:val="20"/>
          <w:szCs w:val="20"/>
        </w:rPr>
        <w:t xml:space="preserve">SCHIJNDEL, 18 Juni. Het bouwen van een woonhuis aan de boerderij van den heer C. v. d. Meer te Schijndel, onder architectuur van C. v. d. Wielen te Schijndel, werd onderhands opgedragen aan P. v. Galen, aannemer te Schijndel. </w:t>
      </w:r>
    </w:p>
    <w:p w:rsidR="006A4B5E" w:rsidRDefault="006A4B5E" w:rsidP="006A4B5E">
      <w:pPr>
        <w:shd w:val="clear" w:color="auto" w:fill="FFFFFF"/>
        <w:jc w:val="both"/>
        <w:rPr>
          <w:rFonts w:ascii="Arial" w:eastAsia="Arial Unicode MS" w:hAnsi="Arial" w:cs="Arial"/>
          <w:sz w:val="20"/>
          <w:szCs w:val="20"/>
        </w:rPr>
      </w:pPr>
    </w:p>
    <w:p w:rsidR="006A4B5E" w:rsidRDefault="006A4B5E" w:rsidP="006A4B5E">
      <w:pPr>
        <w:shd w:val="clear" w:color="auto" w:fill="FFFFFF"/>
        <w:jc w:val="both"/>
        <w:rPr>
          <w:rFonts w:ascii="Arial" w:eastAsia="Arial Unicode MS" w:hAnsi="Arial" w:cs="Arial"/>
          <w:sz w:val="20"/>
          <w:szCs w:val="20"/>
        </w:rPr>
      </w:pPr>
      <w:r w:rsidRPr="006A4B5E">
        <w:rPr>
          <w:rFonts w:ascii="Arial" w:eastAsia="Arial Unicode MS" w:hAnsi="Arial" w:cs="Arial"/>
          <w:sz w:val="20"/>
          <w:szCs w:val="20"/>
        </w:rPr>
        <w:t>Het bouwen van een woonhuis voor rekening van den heer H. Smits, onder architectuur van den heer C. v. d. Wielen te Schijndel, werd onderhands opgedragen aan den heer C. v. Gerwen, aannemer te St. Oedenrode.</w:t>
      </w:r>
    </w:p>
    <w:p w:rsidR="006A4B5E" w:rsidRDefault="006A4B5E" w:rsidP="006A4B5E">
      <w:pPr>
        <w:shd w:val="clear" w:color="auto" w:fill="FFFFFF"/>
        <w:jc w:val="both"/>
        <w:rPr>
          <w:rFonts w:ascii="Arial" w:eastAsia="Arial Unicode MS" w:hAnsi="Arial" w:cs="Arial"/>
          <w:sz w:val="20"/>
          <w:szCs w:val="20"/>
        </w:rPr>
      </w:pPr>
    </w:p>
    <w:p w:rsidR="006A4B5E" w:rsidRDefault="006A4B5E" w:rsidP="006A4B5E">
      <w:pPr>
        <w:shd w:val="clear" w:color="auto" w:fill="FFFFFF"/>
        <w:jc w:val="both"/>
        <w:rPr>
          <w:rFonts w:ascii="Arial" w:eastAsia="Arial Unicode MS" w:hAnsi="Arial" w:cs="Arial"/>
          <w:sz w:val="20"/>
          <w:szCs w:val="20"/>
        </w:rPr>
      </w:pPr>
      <w:r w:rsidRPr="006A4B5E">
        <w:rPr>
          <w:rFonts w:ascii="Arial" w:eastAsia="Arial Unicode MS" w:hAnsi="Arial" w:cs="Arial"/>
          <w:sz w:val="20"/>
          <w:szCs w:val="20"/>
        </w:rPr>
        <w:t>TE KOOP zeer zware groote keukentafel met stoelen, een zeer goed onderhouden getegelde fornuis</w:t>
      </w:r>
      <w:r>
        <w:rPr>
          <w:rFonts w:ascii="Arial" w:eastAsia="Arial Unicode MS" w:hAnsi="Arial" w:cs="Arial"/>
          <w:sz w:val="20"/>
          <w:szCs w:val="20"/>
        </w:rPr>
        <w:t>-</w:t>
      </w:r>
      <w:r w:rsidRPr="006A4B5E">
        <w:rPr>
          <w:rFonts w:ascii="Arial" w:eastAsia="Arial Unicode MS" w:hAnsi="Arial" w:cs="Arial"/>
          <w:sz w:val="20"/>
          <w:szCs w:val="20"/>
        </w:rPr>
        <w:t xml:space="preserve">kachel met opstand, schilderijen, spiegels, tafels, groote en kleine banken enz. </w:t>
      </w:r>
    </w:p>
    <w:p w:rsidR="006A4B5E" w:rsidRDefault="006A4B5E" w:rsidP="006A4B5E">
      <w:pPr>
        <w:shd w:val="clear" w:color="auto" w:fill="FFFFFF"/>
        <w:jc w:val="both"/>
        <w:rPr>
          <w:rFonts w:ascii="Arial" w:eastAsia="Arial Unicode MS" w:hAnsi="Arial" w:cs="Arial"/>
          <w:sz w:val="20"/>
          <w:szCs w:val="20"/>
        </w:rPr>
      </w:pPr>
      <w:r w:rsidRPr="006A4B5E">
        <w:rPr>
          <w:rFonts w:ascii="Arial" w:eastAsia="Arial Unicode MS" w:hAnsi="Arial" w:cs="Arial"/>
          <w:sz w:val="20"/>
          <w:szCs w:val="20"/>
        </w:rPr>
        <w:t>FRANS GOOSSENS, Kerkstraat 330, Schijndel.</w:t>
      </w:r>
    </w:p>
    <w:p w:rsidR="006A4B5E" w:rsidRDefault="006A4B5E" w:rsidP="006A4B5E">
      <w:pPr>
        <w:shd w:val="clear" w:color="auto" w:fill="FFFFFF"/>
        <w:jc w:val="both"/>
        <w:rPr>
          <w:rFonts w:ascii="Arial" w:eastAsia="Arial Unicode MS" w:hAnsi="Arial" w:cs="Arial"/>
          <w:sz w:val="20"/>
          <w:szCs w:val="20"/>
        </w:rPr>
      </w:pPr>
    </w:p>
    <w:p w:rsidR="00CF4849" w:rsidRDefault="00CF4849" w:rsidP="00CF4849">
      <w:pPr>
        <w:shd w:val="clear" w:color="auto" w:fill="FFFFFF"/>
        <w:jc w:val="both"/>
        <w:rPr>
          <w:rFonts w:ascii="Arial" w:eastAsia="Arial Unicode MS" w:hAnsi="Arial" w:cs="Arial"/>
          <w:sz w:val="20"/>
          <w:szCs w:val="20"/>
        </w:rPr>
      </w:pPr>
      <w:r w:rsidRPr="00CF4849">
        <w:rPr>
          <w:rFonts w:ascii="Arial" w:eastAsia="Arial Unicode MS" w:hAnsi="Arial" w:cs="Arial"/>
          <w:sz w:val="20"/>
          <w:szCs w:val="20"/>
        </w:rPr>
        <w:t>TE KOOP groote wink</w:t>
      </w:r>
      <w:r>
        <w:rPr>
          <w:rFonts w:ascii="Arial" w:eastAsia="Arial Unicode MS" w:hAnsi="Arial" w:cs="Arial"/>
          <w:sz w:val="20"/>
          <w:szCs w:val="20"/>
        </w:rPr>
        <w:t>e</w:t>
      </w:r>
      <w:r w:rsidRPr="00CF4849">
        <w:rPr>
          <w:rFonts w:ascii="Arial" w:eastAsia="Arial Unicode MS" w:hAnsi="Arial" w:cs="Arial"/>
          <w:sz w:val="20"/>
          <w:szCs w:val="20"/>
        </w:rPr>
        <w:t>lopstand met toonbank en kleine winkelopstand met toonbank en chocoladekast, trommels, bussen, rekken, winkelflesschen, flinke prima koffiemolen, weegschalen, gewichten, kaas</w:t>
      </w:r>
      <w:r>
        <w:rPr>
          <w:rFonts w:ascii="Arial" w:eastAsia="Arial Unicode MS" w:hAnsi="Arial" w:cs="Arial"/>
          <w:sz w:val="20"/>
          <w:szCs w:val="20"/>
        </w:rPr>
        <w:t>-</w:t>
      </w:r>
      <w:r w:rsidRPr="00CF4849">
        <w:rPr>
          <w:rFonts w:ascii="Arial" w:eastAsia="Arial Unicode MS" w:hAnsi="Arial" w:cs="Arial"/>
          <w:sz w:val="20"/>
          <w:szCs w:val="20"/>
        </w:rPr>
        <w:t>schaaf enz. FRANS GOOSSENS, Kerkstraat 330, Schijndel.</w:t>
      </w:r>
    </w:p>
    <w:p w:rsidR="00CF4849" w:rsidRDefault="00CF4849" w:rsidP="00CF4849">
      <w:pPr>
        <w:shd w:val="clear" w:color="auto" w:fill="FFFFFF"/>
        <w:jc w:val="both"/>
        <w:rPr>
          <w:rFonts w:ascii="Arial" w:eastAsia="Arial Unicode MS" w:hAnsi="Arial" w:cs="Arial"/>
          <w:sz w:val="20"/>
          <w:szCs w:val="20"/>
        </w:rPr>
      </w:pPr>
    </w:p>
    <w:p w:rsidR="00CF4849" w:rsidRPr="00CF4849" w:rsidRDefault="00CF4849" w:rsidP="00CF4849">
      <w:pPr>
        <w:shd w:val="clear" w:color="auto" w:fill="FFFFFF"/>
        <w:jc w:val="both"/>
        <w:rPr>
          <w:rFonts w:ascii="Arial" w:eastAsia="Arial Unicode MS" w:hAnsi="Arial" w:cs="Arial"/>
          <w:b/>
          <w:bCs/>
          <w:sz w:val="20"/>
          <w:szCs w:val="20"/>
          <w:u w:val="single"/>
        </w:rPr>
      </w:pPr>
      <w:r w:rsidRPr="00CF484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23</w:t>
      </w:r>
      <w:r w:rsidRPr="00CF4849">
        <w:rPr>
          <w:rFonts w:ascii="Arial" w:eastAsia="Arial Unicode MS" w:hAnsi="Arial" w:cs="Arial"/>
          <w:b/>
          <w:bCs/>
          <w:sz w:val="20"/>
          <w:szCs w:val="20"/>
          <w:u w:val="single"/>
        </w:rPr>
        <w:t>-06-1938</w:t>
      </w:r>
    </w:p>
    <w:p w:rsidR="00CF4849" w:rsidRDefault="00CF4849" w:rsidP="00CF4849">
      <w:pPr>
        <w:shd w:val="clear" w:color="auto" w:fill="FFFFFF"/>
        <w:jc w:val="both"/>
        <w:rPr>
          <w:rFonts w:ascii="Arial" w:eastAsia="Arial Unicode MS" w:hAnsi="Arial" w:cs="Arial"/>
          <w:sz w:val="20"/>
          <w:szCs w:val="20"/>
        </w:rPr>
      </w:pPr>
    </w:p>
    <w:p w:rsidR="00CF4849" w:rsidRDefault="00CF4849" w:rsidP="00CF4849">
      <w:pPr>
        <w:shd w:val="clear" w:color="auto" w:fill="FFFFFF"/>
        <w:jc w:val="both"/>
        <w:rPr>
          <w:rFonts w:ascii="Arial" w:eastAsia="Arial Unicode MS" w:hAnsi="Arial" w:cs="Arial"/>
          <w:sz w:val="20"/>
          <w:szCs w:val="20"/>
        </w:rPr>
      </w:pPr>
      <w:r w:rsidRPr="00CF4849">
        <w:rPr>
          <w:rFonts w:ascii="Arial" w:eastAsia="Arial Unicode MS" w:hAnsi="Arial" w:cs="Arial"/>
          <w:sz w:val="20"/>
          <w:szCs w:val="20"/>
        </w:rPr>
        <w:t xml:space="preserve">MOTOR, 5 p.k„ k.k., Ariël, weinig geloopen, als nieuw, volledig uitgerust, snelheid 130 K.M. p. u. Door bijz. omst. aangeb. voor elk aannemelijk bod. </w:t>
      </w:r>
    </w:p>
    <w:p w:rsidR="00CF4849" w:rsidRDefault="00CF4849" w:rsidP="00CF4849">
      <w:pPr>
        <w:shd w:val="clear" w:color="auto" w:fill="FFFFFF"/>
        <w:jc w:val="both"/>
        <w:rPr>
          <w:rFonts w:ascii="Arial" w:eastAsia="Arial Unicode MS" w:hAnsi="Arial" w:cs="Arial"/>
          <w:sz w:val="20"/>
          <w:szCs w:val="20"/>
        </w:rPr>
      </w:pPr>
      <w:r w:rsidRPr="00CF4849">
        <w:rPr>
          <w:rFonts w:ascii="Arial" w:eastAsia="Arial Unicode MS" w:hAnsi="Arial" w:cs="Arial"/>
          <w:sz w:val="20"/>
          <w:szCs w:val="20"/>
        </w:rPr>
        <w:t>Te bevragen Bondsgebouw (Toon Bolsiusstraat), Schijndel.</w:t>
      </w:r>
    </w:p>
    <w:p w:rsidR="00CF4849" w:rsidRDefault="00CF4849" w:rsidP="00CF4849">
      <w:pPr>
        <w:shd w:val="clear" w:color="auto" w:fill="FFFFFF"/>
        <w:jc w:val="both"/>
        <w:rPr>
          <w:rFonts w:ascii="Arial" w:eastAsia="Arial Unicode MS" w:hAnsi="Arial" w:cs="Arial"/>
          <w:sz w:val="20"/>
          <w:szCs w:val="20"/>
        </w:rPr>
      </w:pP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SCHIJNDEL, 21 Juni. De Schijndelsche hengelsportvereeniging „De ZuidWillemsvaart", gevestigd in het café van den heer A. de Visser, hield heden een groot nationaal concours. Daar het weer geweldig meewerkte, was de belangstelling aan den kant van het Zuid-Willemskanaal zeer groot. Iedereen was wel nieuwsgierig naar den afloop van dit concours, waar meer dan honderd vissch</w:t>
      </w:r>
      <w:r>
        <w:rPr>
          <w:rFonts w:ascii="Arial" w:eastAsia="Arial Unicode MS" w:hAnsi="Arial" w:cs="Arial"/>
          <w:sz w:val="20"/>
          <w:szCs w:val="20"/>
        </w:rPr>
        <w:t>e</w:t>
      </w:r>
      <w:r w:rsidRPr="00F74766">
        <w:rPr>
          <w:rFonts w:ascii="Arial" w:eastAsia="Arial Unicode MS" w:hAnsi="Arial" w:cs="Arial"/>
          <w:sz w:val="20"/>
          <w:szCs w:val="20"/>
        </w:rPr>
        <w:t xml:space="preserve">rs aan deel namen. Om ongeveer een uur werd begonnen en ruim anderhalf uur duurde de strijd. Na afloop bleek dat er 7 stuks ondermaatsche vischjes gevangen waren door ongeveer 100 personen. </w:t>
      </w: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 xml:space="preserve">De eerste korpsprijs werd gewonnen door de afdeeling Eindhoven I „Ons Element"; 2e pr. afd. Ammerzoden; 3e pr. afd. Tilburg „Brasem"; 4e pr. afd. Sambeek; 5e pr. afd. Eindhoven II; 6e pr. Tilburg „Petrus en Paulus"; 7e pr. Veghel; 8e pr. Waalwijk. Het koningskruis werd behaald door den heer Ant. Jacobs uit Tilburg. </w:t>
      </w: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 xml:space="preserve">De vaandelprijs werd gewonnen door de afd. Waalwijk. </w:t>
      </w: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Eerste pr. personeel (heerenrijwiel) werd gewonnen door C. Thaels uit Eindhoven; Tweede pr. Perso</w:t>
      </w:r>
      <w:r>
        <w:rPr>
          <w:rFonts w:ascii="Arial" w:eastAsia="Arial Unicode MS" w:hAnsi="Arial" w:cs="Arial"/>
          <w:sz w:val="20"/>
          <w:szCs w:val="20"/>
        </w:rPr>
        <w:t>-</w:t>
      </w:r>
      <w:r w:rsidRPr="00F74766">
        <w:rPr>
          <w:rFonts w:ascii="Arial" w:eastAsia="Arial Unicode MS" w:hAnsi="Arial" w:cs="Arial"/>
          <w:sz w:val="20"/>
          <w:szCs w:val="20"/>
        </w:rPr>
        <w:t>neel (4 stoelen en 2 fauteuils) door P. van Wordragen uit Ammerzoden; 3e Ant. Jacobs, Tilburg; 4e L. van Stiphout uit Sambeek; 5e M. van Rijen, Tilburg; 6e H. van Krieken, Veghel; 7e H. Schevers, Eindhoven; 8e K. van Es, Waalwijk; 9e H. Maijen, Tilburg; 10e J. de Man, Veghel; 11e J. Hurkmans, Veghel; 12e A. v. d. Heuvel, Eindhoven; 13e J. de Peffer, Waalwijk; 14e Sukkel, Eindhoven; 15e Smeyers, Eindhoven; 16e J. de Vlam, Sambeek; 17e Th. Verrijdt, Sambeek: 18e C. v. d. Rijdt, Tilburg; 19e A. Marinussen, Tilburg; 20e Reisner, Eindhoven; 2</w:t>
      </w:r>
      <w:r>
        <w:rPr>
          <w:rFonts w:ascii="Arial" w:eastAsia="Arial Unicode MS" w:hAnsi="Arial" w:cs="Arial"/>
          <w:sz w:val="20"/>
          <w:szCs w:val="20"/>
        </w:rPr>
        <w:t>1</w:t>
      </w:r>
      <w:r w:rsidRPr="00F74766">
        <w:rPr>
          <w:rFonts w:ascii="Arial" w:eastAsia="Arial Unicode MS" w:hAnsi="Arial" w:cs="Arial"/>
          <w:sz w:val="20"/>
          <w:szCs w:val="20"/>
        </w:rPr>
        <w:t xml:space="preserve">e W. Trommelen, Tilburg. </w:t>
      </w: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 xml:space="preserve">Na de prijsuitdeeling voerden nog verschillende sprekers het woord. </w:t>
      </w:r>
    </w:p>
    <w:p w:rsidR="00F74766" w:rsidRDefault="00F74766" w:rsidP="00F74766">
      <w:pPr>
        <w:shd w:val="clear" w:color="auto" w:fill="FFFFFF"/>
        <w:jc w:val="both"/>
        <w:rPr>
          <w:rFonts w:ascii="Arial" w:eastAsia="Arial Unicode MS" w:hAnsi="Arial" w:cs="Arial"/>
          <w:sz w:val="20"/>
          <w:szCs w:val="20"/>
        </w:rPr>
      </w:pPr>
    </w:p>
    <w:p w:rsidR="00F74766" w:rsidRP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lastRenderedPageBreak/>
        <w:t>Door de leden van de R. K. Middenstandsvereeniging is besloten om in de maand October a.s. een middenstandstentoonstelling te organiseeren. Om deze zeer uitgebreide tentoonstelling nu degelijk voor te bereiden is er een comité benoemd bestaande uit de heeren Joh. van Roessel, L. v. Roessel, Th. Doreleijers, Joh. Hovenier, W. Wouters en C. v. d. Oetelaar. De namen van de heeren zijn er borg voor dat het werk dat hen is opgedragen zeer zeker zal slagen en dat in Schijndel een Midden</w:t>
      </w:r>
      <w:r>
        <w:rPr>
          <w:rFonts w:ascii="Arial" w:eastAsia="Arial Unicode MS" w:hAnsi="Arial" w:cs="Arial"/>
          <w:sz w:val="20"/>
          <w:szCs w:val="20"/>
        </w:rPr>
        <w:t>-</w:t>
      </w:r>
      <w:r w:rsidRPr="00F74766">
        <w:rPr>
          <w:rFonts w:ascii="Arial" w:eastAsia="Arial Unicode MS" w:hAnsi="Arial" w:cs="Arial"/>
          <w:sz w:val="20"/>
          <w:szCs w:val="20"/>
        </w:rPr>
        <w:t xml:space="preserve">standstentoonstelling zal worden gehouden zooals nog nooit is geschied. </w:t>
      </w:r>
    </w:p>
    <w:p w:rsidR="00F74766" w:rsidRDefault="00F74766" w:rsidP="00CF4849">
      <w:pPr>
        <w:shd w:val="clear" w:color="auto" w:fill="FFFFFF"/>
        <w:jc w:val="both"/>
        <w:rPr>
          <w:rFonts w:ascii="Arial" w:eastAsia="Arial Unicode MS" w:hAnsi="Arial" w:cs="Arial"/>
          <w:sz w:val="20"/>
          <w:szCs w:val="20"/>
        </w:rPr>
      </w:pPr>
    </w:p>
    <w:p w:rsidR="0069635D"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SCHIJNDEL, 22 Juni. Op Donderdag 23 Juni, om 8</w:t>
      </w:r>
      <w:r w:rsidR="0069635D">
        <w:rPr>
          <w:rFonts w:ascii="Arial" w:eastAsia="Arial Unicode MS" w:hAnsi="Arial" w:cs="Arial"/>
          <w:sz w:val="20"/>
          <w:szCs w:val="20"/>
        </w:rPr>
        <w:t>½</w:t>
      </w:r>
      <w:r w:rsidRPr="00F74766">
        <w:rPr>
          <w:rFonts w:ascii="Arial" w:eastAsia="Arial Unicode MS" w:hAnsi="Arial" w:cs="Arial"/>
          <w:sz w:val="20"/>
          <w:szCs w:val="20"/>
        </w:rPr>
        <w:t xml:space="preserve"> uur, zal het bestuur van de R. K. Midden</w:t>
      </w:r>
      <w:r w:rsidR="0069635D">
        <w:rPr>
          <w:rFonts w:ascii="Arial" w:eastAsia="Arial Unicode MS" w:hAnsi="Arial" w:cs="Arial"/>
          <w:sz w:val="20"/>
          <w:szCs w:val="20"/>
        </w:rPr>
        <w:t>-</w:t>
      </w:r>
      <w:r w:rsidRPr="00F74766">
        <w:rPr>
          <w:rFonts w:ascii="Arial" w:eastAsia="Arial Unicode MS" w:hAnsi="Arial" w:cs="Arial"/>
          <w:sz w:val="20"/>
          <w:szCs w:val="20"/>
        </w:rPr>
        <w:t>standshandelsavondschool een vergadering beleggen in het St. Servatius-gebouw. Daar er verschil</w:t>
      </w:r>
      <w:r w:rsidR="0069635D">
        <w:rPr>
          <w:rFonts w:ascii="Arial" w:eastAsia="Arial Unicode MS" w:hAnsi="Arial" w:cs="Arial"/>
          <w:sz w:val="20"/>
          <w:szCs w:val="20"/>
        </w:rPr>
        <w:t>-</w:t>
      </w:r>
      <w:r w:rsidRPr="00F74766">
        <w:rPr>
          <w:rFonts w:ascii="Arial" w:eastAsia="Arial Unicode MS" w:hAnsi="Arial" w:cs="Arial"/>
          <w:sz w:val="20"/>
          <w:szCs w:val="20"/>
        </w:rPr>
        <w:t xml:space="preserve">lende belangrijke punten ter bespreking aanwezig zijn, worden alle bestuursleden dringend verzocht op deze vergadering aanwezig te willen zijn. </w:t>
      </w:r>
    </w:p>
    <w:p w:rsidR="0069635D" w:rsidRDefault="0069635D" w:rsidP="00F74766">
      <w:pPr>
        <w:shd w:val="clear" w:color="auto" w:fill="FFFFFF"/>
        <w:jc w:val="both"/>
        <w:rPr>
          <w:rFonts w:ascii="Arial" w:eastAsia="Arial Unicode MS" w:hAnsi="Arial" w:cs="Arial"/>
          <w:sz w:val="20"/>
          <w:szCs w:val="20"/>
        </w:rPr>
      </w:pPr>
    </w:p>
    <w:p w:rsidR="00F74766" w:rsidRDefault="00F74766" w:rsidP="00F74766">
      <w:pPr>
        <w:shd w:val="clear" w:color="auto" w:fill="FFFFFF"/>
        <w:jc w:val="both"/>
        <w:rPr>
          <w:rFonts w:ascii="Arial" w:eastAsia="Arial Unicode MS" w:hAnsi="Arial" w:cs="Arial"/>
          <w:sz w:val="20"/>
          <w:szCs w:val="20"/>
        </w:rPr>
      </w:pPr>
      <w:r w:rsidRPr="00F74766">
        <w:rPr>
          <w:rFonts w:ascii="Arial" w:eastAsia="Arial Unicode MS" w:hAnsi="Arial" w:cs="Arial"/>
          <w:sz w:val="20"/>
          <w:szCs w:val="20"/>
        </w:rPr>
        <w:t>Zaterdag 25 Juni a.s. zal in den tuin van Hotel Amicitia een groot concert gegeven worden. Hieraan zullen medewerken onze bekende harmonie St. Cecilia, onder leiding van den heer H. van Abeelen en het Mannenkoor De Dageraad, onder leiding van den heer C. Degreef. Voor de muziekliefhebbers is dit een zeer bijzondere gelegenheid, omdat op dit concert door het mannenkoor de nummers zullen gezongen worden, die a.s. Zondag in Mill moeten worden uitgevoerd, wanneer het Mannenkoor deelneemt aan het groot nationaal concours, waar uitgekomen wordt in de eerste afdeeling. Ook door de harmonie zullen enkele nieuwe nummers worden gegeven, zoodat het een zeer hoogstaande avond wordt. Deze avond, die gegeven wordt door het Oranje-comité in verband met de a.s. festiviteiten, zal worden benut tot het verkoopen van speldjes door dit comité. Aanvang 8 uur.</w:t>
      </w:r>
    </w:p>
    <w:p w:rsidR="0069635D" w:rsidRDefault="0069635D" w:rsidP="00F74766">
      <w:pPr>
        <w:shd w:val="clear" w:color="auto" w:fill="FFFFFF"/>
        <w:jc w:val="both"/>
        <w:rPr>
          <w:rFonts w:ascii="Arial" w:eastAsia="Arial Unicode MS" w:hAnsi="Arial" w:cs="Arial"/>
          <w:sz w:val="20"/>
          <w:szCs w:val="20"/>
        </w:rPr>
      </w:pPr>
    </w:p>
    <w:p w:rsidR="0069635D" w:rsidRPr="0069635D" w:rsidRDefault="0069635D" w:rsidP="0069635D">
      <w:pPr>
        <w:shd w:val="clear" w:color="auto" w:fill="FFFFFF"/>
        <w:jc w:val="both"/>
        <w:rPr>
          <w:rFonts w:ascii="Arial" w:eastAsia="Arial Unicode MS" w:hAnsi="Arial" w:cs="Arial"/>
          <w:b/>
          <w:bCs/>
          <w:sz w:val="20"/>
          <w:szCs w:val="20"/>
          <w:u w:val="single"/>
        </w:rPr>
      </w:pPr>
      <w:r w:rsidRPr="0069635D">
        <w:rPr>
          <w:rFonts w:ascii="Arial" w:eastAsia="Arial Unicode MS" w:hAnsi="Arial" w:cs="Arial"/>
          <w:b/>
          <w:bCs/>
          <w:sz w:val="20"/>
          <w:szCs w:val="20"/>
          <w:u w:val="single"/>
        </w:rPr>
        <w:t>Provinciale Noordbrabantsche en 's Hertogenbossche courant 23-06-1938</w:t>
      </w:r>
    </w:p>
    <w:p w:rsidR="0069635D" w:rsidRDefault="0069635D" w:rsidP="00F74766">
      <w:pPr>
        <w:shd w:val="clear" w:color="auto" w:fill="FFFFFF"/>
        <w:jc w:val="both"/>
        <w:rPr>
          <w:rFonts w:ascii="Arial" w:eastAsia="Arial Unicode MS" w:hAnsi="Arial" w:cs="Arial"/>
          <w:sz w:val="20"/>
          <w:szCs w:val="20"/>
        </w:rPr>
      </w:pPr>
    </w:p>
    <w:p w:rsidR="0069635D" w:rsidRDefault="0069635D" w:rsidP="0069635D">
      <w:pPr>
        <w:shd w:val="clear" w:color="auto" w:fill="FFFFFF"/>
        <w:jc w:val="both"/>
        <w:rPr>
          <w:rFonts w:ascii="Arial" w:eastAsia="Arial Unicode MS" w:hAnsi="Arial" w:cs="Arial"/>
          <w:sz w:val="20"/>
          <w:szCs w:val="20"/>
        </w:rPr>
      </w:pPr>
      <w:r w:rsidRPr="0069635D">
        <w:rPr>
          <w:rFonts w:ascii="Arial" w:eastAsia="Arial Unicode MS" w:hAnsi="Arial" w:cs="Arial"/>
          <w:sz w:val="20"/>
          <w:szCs w:val="20"/>
        </w:rPr>
        <w:t>TE KOOP gevraagd een in goeden staat verkeerenden vrachtwagen (liefst Chevrolet) truck, tevens gevraagd een chauffeur voor vrachtrijden. F. VAN HOOFT, autogarage, Schijndel.</w:t>
      </w:r>
    </w:p>
    <w:p w:rsidR="0069635D" w:rsidRDefault="0069635D" w:rsidP="0069635D">
      <w:pPr>
        <w:shd w:val="clear" w:color="auto" w:fill="FFFFFF"/>
        <w:jc w:val="both"/>
        <w:rPr>
          <w:rFonts w:ascii="Arial" w:eastAsia="Arial Unicode MS" w:hAnsi="Arial" w:cs="Arial"/>
          <w:sz w:val="20"/>
          <w:szCs w:val="20"/>
        </w:rPr>
      </w:pPr>
    </w:p>
    <w:p w:rsidR="0069635D" w:rsidRPr="0069635D" w:rsidRDefault="0069635D" w:rsidP="0069635D">
      <w:pPr>
        <w:shd w:val="clear" w:color="auto" w:fill="FFFFFF"/>
        <w:jc w:val="both"/>
        <w:rPr>
          <w:rFonts w:ascii="Arial" w:eastAsia="Arial Unicode MS" w:hAnsi="Arial" w:cs="Arial"/>
          <w:b/>
          <w:bCs/>
          <w:sz w:val="20"/>
          <w:szCs w:val="20"/>
          <w:u w:val="single"/>
        </w:rPr>
      </w:pPr>
      <w:r w:rsidRPr="0069635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69635D">
        <w:rPr>
          <w:rFonts w:ascii="Arial" w:eastAsia="Arial Unicode MS" w:hAnsi="Arial" w:cs="Arial"/>
          <w:b/>
          <w:bCs/>
          <w:sz w:val="20"/>
          <w:szCs w:val="20"/>
          <w:u w:val="single"/>
        </w:rPr>
        <w:t>-06-1938</w:t>
      </w:r>
    </w:p>
    <w:p w:rsidR="0069635D" w:rsidRDefault="0069635D" w:rsidP="0069635D">
      <w:pPr>
        <w:shd w:val="clear" w:color="auto" w:fill="FFFFFF"/>
        <w:jc w:val="both"/>
        <w:rPr>
          <w:rFonts w:ascii="Arial" w:eastAsia="Arial Unicode MS" w:hAnsi="Arial" w:cs="Arial"/>
          <w:sz w:val="20"/>
          <w:szCs w:val="20"/>
        </w:rPr>
      </w:pPr>
    </w:p>
    <w:p w:rsidR="0069635D" w:rsidRDefault="0069635D" w:rsidP="0069635D">
      <w:pPr>
        <w:shd w:val="clear" w:color="auto" w:fill="FFFFFF"/>
        <w:jc w:val="both"/>
        <w:rPr>
          <w:rFonts w:ascii="Arial" w:eastAsia="Arial Unicode MS" w:hAnsi="Arial" w:cs="Arial"/>
          <w:sz w:val="20"/>
          <w:szCs w:val="20"/>
        </w:rPr>
      </w:pPr>
      <w:r w:rsidRPr="0069635D">
        <w:rPr>
          <w:rFonts w:ascii="Arial" w:eastAsia="Arial Unicode MS" w:hAnsi="Arial" w:cs="Arial"/>
          <w:sz w:val="20"/>
          <w:szCs w:val="20"/>
        </w:rPr>
        <w:t>TE KOOP B.S.A.-motor 5 P.K. k.k., geheel compleet prima in orde; F.N. motor 3</w:t>
      </w:r>
      <w:r>
        <w:rPr>
          <w:rFonts w:ascii="Arial" w:eastAsia="Arial Unicode MS" w:hAnsi="Arial" w:cs="Arial"/>
          <w:sz w:val="20"/>
          <w:szCs w:val="20"/>
        </w:rPr>
        <w:t>½</w:t>
      </w:r>
      <w:r w:rsidRPr="0069635D">
        <w:rPr>
          <w:rFonts w:ascii="Arial" w:eastAsia="Arial Unicode MS" w:hAnsi="Arial" w:cs="Arial"/>
          <w:sz w:val="20"/>
          <w:szCs w:val="20"/>
        </w:rPr>
        <w:t xml:space="preserve"> P.K. z.k., geheel compleet, loopt schitterend; luidspreker, stofzuiger, dames-, heeren- en kinderrijwielen, allen in prima staat. — J. M. GEVERS, motor- en rijwielhandel, Stationstraat A 184, Schijndel.</w:t>
      </w:r>
    </w:p>
    <w:p w:rsidR="0069635D" w:rsidRDefault="0069635D" w:rsidP="0069635D">
      <w:pPr>
        <w:shd w:val="clear" w:color="auto" w:fill="FFFFFF"/>
        <w:jc w:val="both"/>
        <w:rPr>
          <w:rFonts w:ascii="Arial" w:eastAsia="Arial Unicode MS" w:hAnsi="Arial" w:cs="Arial"/>
          <w:sz w:val="20"/>
          <w:szCs w:val="20"/>
        </w:rPr>
      </w:pPr>
    </w:p>
    <w:p w:rsidR="0069635D" w:rsidRPr="0069635D" w:rsidRDefault="0069635D" w:rsidP="0069635D">
      <w:pPr>
        <w:shd w:val="clear" w:color="auto" w:fill="FFFFFF"/>
        <w:jc w:val="both"/>
        <w:rPr>
          <w:rFonts w:ascii="Arial" w:eastAsia="Arial Unicode MS" w:hAnsi="Arial" w:cs="Arial"/>
          <w:b/>
          <w:bCs/>
          <w:sz w:val="20"/>
          <w:szCs w:val="20"/>
          <w:u w:val="single"/>
        </w:rPr>
      </w:pPr>
      <w:r w:rsidRPr="0069635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69635D">
        <w:rPr>
          <w:rFonts w:ascii="Arial" w:eastAsia="Arial Unicode MS" w:hAnsi="Arial" w:cs="Arial"/>
          <w:b/>
          <w:bCs/>
          <w:sz w:val="20"/>
          <w:szCs w:val="20"/>
          <w:u w:val="single"/>
        </w:rPr>
        <w:t>-06-1938</w:t>
      </w:r>
    </w:p>
    <w:p w:rsidR="0069635D" w:rsidRDefault="0069635D" w:rsidP="0069635D">
      <w:pPr>
        <w:shd w:val="clear" w:color="auto" w:fill="FFFFFF"/>
        <w:jc w:val="both"/>
        <w:rPr>
          <w:rFonts w:ascii="Arial" w:eastAsia="Arial Unicode MS" w:hAnsi="Arial" w:cs="Arial"/>
          <w:sz w:val="20"/>
          <w:szCs w:val="20"/>
        </w:rPr>
      </w:pPr>
    </w:p>
    <w:p w:rsidR="0069635D" w:rsidRDefault="0069635D" w:rsidP="0069635D">
      <w:pPr>
        <w:shd w:val="clear" w:color="auto" w:fill="FFFFFF"/>
        <w:jc w:val="both"/>
        <w:rPr>
          <w:rFonts w:ascii="Arial" w:eastAsia="Arial Unicode MS" w:hAnsi="Arial" w:cs="Arial"/>
          <w:sz w:val="20"/>
          <w:szCs w:val="20"/>
        </w:rPr>
      </w:pPr>
      <w:r w:rsidRPr="0069635D">
        <w:rPr>
          <w:rFonts w:ascii="Arial" w:eastAsia="Arial Unicode MS" w:hAnsi="Arial" w:cs="Arial"/>
          <w:sz w:val="20"/>
          <w:szCs w:val="20"/>
        </w:rPr>
        <w:t>ST. OEDENRODE, 23 Juni. De heeren mr. M. A. van den Heuvel en H. Viguurs, beiden volontairs ter secretarie dezer gemeente, werden benoemd resp. tot ambtenaar ter Secretarie te Deurne en tot ambtenaar bij de steunverleening te Schijndel.</w:t>
      </w:r>
    </w:p>
    <w:p w:rsidR="0069635D" w:rsidRDefault="0069635D" w:rsidP="0069635D">
      <w:pPr>
        <w:shd w:val="clear" w:color="auto" w:fill="FFFFFF"/>
        <w:jc w:val="both"/>
        <w:rPr>
          <w:rFonts w:ascii="Arial" w:eastAsia="Arial Unicode MS" w:hAnsi="Arial" w:cs="Arial"/>
          <w:sz w:val="20"/>
          <w:szCs w:val="20"/>
        </w:rPr>
      </w:pPr>
    </w:p>
    <w:p w:rsidR="006C1205" w:rsidRPr="006C1205" w:rsidRDefault="006C1205" w:rsidP="006C1205">
      <w:pPr>
        <w:shd w:val="clear" w:color="auto" w:fill="FFFFFF"/>
        <w:jc w:val="both"/>
        <w:rPr>
          <w:rFonts w:ascii="Arial" w:eastAsia="Arial Unicode MS" w:hAnsi="Arial" w:cs="Arial"/>
          <w:b/>
          <w:bCs/>
          <w:sz w:val="20"/>
          <w:szCs w:val="20"/>
          <w:u w:val="single"/>
        </w:rPr>
      </w:pPr>
      <w:r w:rsidRPr="006C120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6C1205">
        <w:rPr>
          <w:rFonts w:ascii="Arial" w:eastAsia="Arial Unicode MS" w:hAnsi="Arial" w:cs="Arial"/>
          <w:b/>
          <w:bCs/>
          <w:sz w:val="20"/>
          <w:szCs w:val="20"/>
          <w:u w:val="single"/>
        </w:rPr>
        <w:t>-0</w:t>
      </w:r>
      <w:r>
        <w:rPr>
          <w:rFonts w:ascii="Arial" w:eastAsia="Arial Unicode MS" w:hAnsi="Arial" w:cs="Arial"/>
          <w:b/>
          <w:bCs/>
          <w:sz w:val="20"/>
          <w:szCs w:val="20"/>
          <w:u w:val="single"/>
        </w:rPr>
        <w:t>7</w:t>
      </w:r>
      <w:r w:rsidRPr="006C1205">
        <w:rPr>
          <w:rFonts w:ascii="Arial" w:eastAsia="Arial Unicode MS" w:hAnsi="Arial" w:cs="Arial"/>
          <w:b/>
          <w:bCs/>
          <w:sz w:val="20"/>
          <w:szCs w:val="20"/>
          <w:u w:val="single"/>
        </w:rPr>
        <w:t>-1938</w:t>
      </w:r>
    </w:p>
    <w:p w:rsidR="006C1205" w:rsidRDefault="006C1205" w:rsidP="0069635D">
      <w:pPr>
        <w:shd w:val="clear" w:color="auto" w:fill="FFFFFF"/>
        <w:jc w:val="both"/>
        <w:rPr>
          <w:rFonts w:ascii="Arial" w:eastAsia="Arial Unicode MS" w:hAnsi="Arial" w:cs="Arial"/>
          <w:sz w:val="20"/>
          <w:szCs w:val="20"/>
        </w:rPr>
      </w:pPr>
    </w:p>
    <w:p w:rsidR="006C1205" w:rsidRPr="006C1205" w:rsidRDefault="006C1205" w:rsidP="006C1205">
      <w:pPr>
        <w:shd w:val="clear" w:color="auto" w:fill="FFFFFF"/>
        <w:jc w:val="both"/>
        <w:rPr>
          <w:rFonts w:ascii="Arial" w:eastAsia="Arial Unicode MS" w:hAnsi="Arial" w:cs="Arial"/>
          <w:b/>
          <w:sz w:val="20"/>
          <w:szCs w:val="20"/>
        </w:rPr>
      </w:pPr>
      <w:r w:rsidRPr="006C1205">
        <w:rPr>
          <w:rFonts w:ascii="Arial" w:eastAsia="Arial Unicode MS" w:hAnsi="Arial" w:cs="Arial"/>
          <w:b/>
          <w:sz w:val="20"/>
          <w:szCs w:val="20"/>
        </w:rPr>
        <w:t xml:space="preserve">SCHIJNDEL ZAL WATERLEIDING KRIJGEN! MAAR GEEN VERPLICHTE AANSLUITING VOOR BESTAANDE WONINGEN. </w:t>
      </w:r>
    </w:p>
    <w:p w:rsidR="006C1205" w:rsidRP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Donderdagmiddag 4 uur kwam de raad der gemeente Schijndel onder voorzitterschap van burge</w:t>
      </w:r>
      <w:r>
        <w:rPr>
          <w:rFonts w:ascii="Arial" w:eastAsia="Arial Unicode MS" w:hAnsi="Arial" w:cs="Arial"/>
          <w:sz w:val="20"/>
          <w:szCs w:val="20"/>
        </w:rPr>
        <w:t>-</w:t>
      </w:r>
      <w:r w:rsidRPr="006C1205">
        <w:rPr>
          <w:rFonts w:ascii="Arial" w:eastAsia="Arial Unicode MS" w:hAnsi="Arial" w:cs="Arial"/>
          <w:sz w:val="20"/>
          <w:szCs w:val="20"/>
        </w:rPr>
        <w:t xml:space="preserve">meester W. J. N. Wijs in openbare zitting bijeen. De heer W. J. de Visser wordt door den voorzitter als lid van den raad geinstalleerd.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 xml:space="preserve">Een aantal ingekomen stukken worden voor kennisgeving aangenomen.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 xml:space="preserve">Ingekomen is een verzoek van het Oranje-comité om een bijdrage van ƒ 500 voor de organisatie van feestelijkheden bij gelegenheid van het 40-jarig regeeringsjubileum van de Koningin in September a.s. De voorzitter zegt, dat B. en W. het er over eens zijn, dat er iets moet gebeuren om het Oranje-comité ter zijde te staan. Zij vragen den raad goedkeuring voor een subsidie van maximum ƒ 300 en machtiging in den uitgebreidsten zin des woords om het comité ter zijde te staan bij de uitvoering van de plannen en in de financiering van bovengenoemd bedrag te voorzien. Goedgekeurd.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Aan de orde is een besluit tot het opnieuw verhuren van het postkantoor. Voorgesteld wordt om dit onder gelijke voorwaarden als tot dusver is geschied, doch thans voor den tijd van 5 jaren aan het rij</w:t>
      </w:r>
      <w:r>
        <w:rPr>
          <w:rFonts w:ascii="Arial" w:eastAsia="Arial Unicode MS" w:hAnsi="Arial" w:cs="Arial"/>
          <w:sz w:val="20"/>
          <w:szCs w:val="20"/>
        </w:rPr>
        <w:t>k</w:t>
      </w:r>
      <w:r w:rsidRPr="006C1205">
        <w:rPr>
          <w:rFonts w:ascii="Arial" w:eastAsia="Arial Unicode MS" w:hAnsi="Arial" w:cs="Arial"/>
          <w:sz w:val="20"/>
          <w:szCs w:val="20"/>
        </w:rPr>
        <w:t xml:space="preserve"> te verhuren. Het lid Geerkens vraagt of het rijk de woning van het postkantoor kan onderverhuren zonder </w:t>
      </w:r>
      <w:r w:rsidRPr="006C1205">
        <w:rPr>
          <w:rFonts w:ascii="Arial" w:eastAsia="Arial Unicode MS" w:hAnsi="Arial" w:cs="Arial"/>
          <w:sz w:val="20"/>
          <w:szCs w:val="20"/>
        </w:rPr>
        <w:lastRenderedPageBreak/>
        <w:t>toestemming van het gemeentebestuur. De voorzitter antwoordt, dat hierin in het contract niet is voorzien, doch betwijfelt de mogelijkheid hiervan op grond van bepalingen van het burgerlijk wetboek. Op voorstel van de leden Bolsius en Geerkens wordt besloten aan het contract een clausule toe te voegen, waarbij onderverhuur van de woning aan anderen dan aan kantoorpersoneel, zonder toestem</w:t>
      </w:r>
      <w:r>
        <w:rPr>
          <w:rFonts w:ascii="Arial" w:eastAsia="Arial Unicode MS" w:hAnsi="Arial" w:cs="Arial"/>
          <w:sz w:val="20"/>
          <w:szCs w:val="20"/>
        </w:rPr>
        <w:t>-</w:t>
      </w:r>
      <w:r w:rsidRPr="006C1205">
        <w:rPr>
          <w:rFonts w:ascii="Arial" w:eastAsia="Arial Unicode MS" w:hAnsi="Arial" w:cs="Arial"/>
          <w:sz w:val="20"/>
          <w:szCs w:val="20"/>
        </w:rPr>
        <w:t xml:space="preserve">ming van den raad niet ken geschieden. Hierna wordt het voorstel van B. en W. goedgekeurd.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Voorzien moet worden in een vacature controleur voor steunverleening en werkverschaffing. De voor</w:t>
      </w:r>
      <w:r>
        <w:rPr>
          <w:rFonts w:ascii="Arial" w:eastAsia="Arial Unicode MS" w:hAnsi="Arial" w:cs="Arial"/>
          <w:sz w:val="20"/>
          <w:szCs w:val="20"/>
        </w:rPr>
        <w:t>-</w:t>
      </w:r>
      <w:r w:rsidRPr="006C1205">
        <w:rPr>
          <w:rFonts w:ascii="Arial" w:eastAsia="Arial Unicode MS" w:hAnsi="Arial" w:cs="Arial"/>
          <w:sz w:val="20"/>
          <w:szCs w:val="20"/>
        </w:rPr>
        <w:t xml:space="preserve">dracht van B. en W. luidt: 1. de heer Mol uit Lage Zwaluwe; 2. de heer Camp uit Breda. De proeftijd bedraagt 6 maanden. De salarieering ƒ 17 per week, na 31 Dec. ƒ 20 per week. Met algemeene stemmen wordt hierna de heer Mol uit Lage Zwaluwe benoemd. De voorzitter wijdt eenige woorden aan den scheidenden functionaris.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Besloten wordt om deel te nemen aan de Fraude-Risico-Onderlinge van gemeenten (verzekering van gemeentegelden). Een minimumbedrag van ƒ 15000 wordt verzekerd tegen een premie van ƒ 105 per jaar. Dit is echter een voorschotpremie. Z.h</w:t>
      </w:r>
      <w:r>
        <w:rPr>
          <w:rFonts w:ascii="Arial" w:eastAsia="Arial Unicode MS" w:hAnsi="Arial" w:cs="Arial"/>
          <w:sz w:val="20"/>
          <w:szCs w:val="20"/>
        </w:rPr>
        <w:t>.</w:t>
      </w:r>
      <w:r w:rsidRPr="006C1205">
        <w:rPr>
          <w:rFonts w:ascii="Arial" w:eastAsia="Arial Unicode MS" w:hAnsi="Arial" w:cs="Arial"/>
          <w:sz w:val="20"/>
          <w:szCs w:val="20"/>
        </w:rPr>
        <w:t xml:space="preserve">s. wordt het voorstel goedgekeurd. </w:t>
      </w:r>
    </w:p>
    <w:p w:rsid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 xml:space="preserve">Besluit tot vaststelling van een verordening als bedoeld in </w:t>
      </w:r>
      <w:r>
        <w:rPr>
          <w:rFonts w:ascii="Arial" w:eastAsia="Arial Unicode MS" w:hAnsi="Arial" w:cs="Arial"/>
          <w:sz w:val="20"/>
          <w:szCs w:val="20"/>
        </w:rPr>
        <w:t>a</w:t>
      </w:r>
      <w:r w:rsidRPr="006C1205">
        <w:rPr>
          <w:rFonts w:ascii="Arial" w:eastAsia="Arial Unicode MS" w:hAnsi="Arial" w:cs="Arial"/>
          <w:sz w:val="20"/>
          <w:szCs w:val="20"/>
        </w:rPr>
        <w:t xml:space="preserve">rt. 4 der bioscoopwet. De bedoeling is de hier te </w:t>
      </w:r>
      <w:r>
        <w:rPr>
          <w:rFonts w:ascii="Arial" w:eastAsia="Arial Unicode MS" w:hAnsi="Arial" w:cs="Arial"/>
          <w:sz w:val="20"/>
          <w:szCs w:val="20"/>
        </w:rPr>
        <w:t>v</w:t>
      </w:r>
      <w:r w:rsidRPr="006C1205">
        <w:rPr>
          <w:rFonts w:ascii="Arial" w:eastAsia="Arial Unicode MS" w:hAnsi="Arial" w:cs="Arial"/>
          <w:sz w:val="20"/>
          <w:szCs w:val="20"/>
        </w:rPr>
        <w:t xml:space="preserve">ertoonen films te onderwerpen aan een nakeuring, deze zal echter niet plaatselijk zijn doch door middel van de z.g. Zuidelijke Nakeuring. Het betreft niet alleen films, doch evenzeer de hiervoor te gebruiken reclame-affiches. De ontwerp-verordening, die ten doel heeft de algemeene veiligheid, gezondheid en zedelijkheid, wordt door den secretaris voorgelezen en hierna met algemeene stemmen aangenomen. </w:t>
      </w:r>
    </w:p>
    <w:p w:rsidR="006C1205" w:rsidRPr="006C1205" w:rsidRDefault="006C1205" w:rsidP="006C1205">
      <w:pPr>
        <w:shd w:val="clear" w:color="auto" w:fill="FFFFFF"/>
        <w:jc w:val="both"/>
        <w:rPr>
          <w:rFonts w:ascii="Arial" w:eastAsia="Arial Unicode MS" w:hAnsi="Arial" w:cs="Arial"/>
          <w:sz w:val="20"/>
          <w:szCs w:val="20"/>
        </w:rPr>
      </w:pPr>
      <w:r w:rsidRPr="006C1205">
        <w:rPr>
          <w:rFonts w:ascii="Arial" w:eastAsia="Arial Unicode MS" w:hAnsi="Arial" w:cs="Arial"/>
          <w:sz w:val="20"/>
          <w:szCs w:val="20"/>
        </w:rPr>
        <w:t>Hierna komt aan de orde een voorstel om toe te treden tot de N.V. Waterleidingmaatschappij „Oost-Brabant". De voorzitter zegt, dat reeds lang gesproken is over de mogelijkheid van waterleiding in deze gemeente. Een struikelblok was steeds de verplichte aansluiting voor bestaande woningen. In het onderhavige geval is echter een oplossing gevonden waar men individueel vrijblijft doch de gemeen</w:t>
      </w:r>
      <w:r>
        <w:rPr>
          <w:rFonts w:ascii="Arial" w:eastAsia="Arial Unicode MS" w:hAnsi="Arial" w:cs="Arial"/>
          <w:sz w:val="20"/>
          <w:szCs w:val="20"/>
        </w:rPr>
        <w:t>-</w:t>
      </w:r>
      <w:r w:rsidRPr="006C1205">
        <w:rPr>
          <w:rFonts w:ascii="Arial" w:eastAsia="Arial Unicode MS" w:hAnsi="Arial" w:cs="Arial"/>
          <w:sz w:val="20"/>
          <w:szCs w:val="20"/>
        </w:rPr>
        <w:t>schap zich garant stelt. Door het provinciaal bestuur is een rayon afgebakend en de hierin liggende gemeenten kunnen allen waterleiding krijgen door aansluiting bij de N.V. Waterleidingmaatschappij „Oost-Brabant". Indien tot aansluiting besloten wordt aanvaardt men een dubbele consequentie, n.</w:t>
      </w:r>
      <w:r w:rsidR="00085616">
        <w:rPr>
          <w:rFonts w:ascii="Arial" w:eastAsia="Arial Unicode MS" w:hAnsi="Arial" w:cs="Arial"/>
          <w:sz w:val="20"/>
          <w:szCs w:val="20"/>
        </w:rPr>
        <w:t>l</w:t>
      </w:r>
      <w:r w:rsidRPr="006C1205">
        <w:rPr>
          <w:rFonts w:ascii="Arial" w:eastAsia="Arial Unicode MS" w:hAnsi="Arial" w:cs="Arial"/>
          <w:sz w:val="20"/>
          <w:szCs w:val="20"/>
        </w:rPr>
        <w:t>. het geven van een garantie voor een theoretisch verbruikte hoeveelheid water en een garantie in de deelname van het kapitaal der maatschappij. Met groote waarschijnlijkheid zal deze laatste garantie echter niet in werking treden. De deelname in het kapitaal der maatschappij bedraagt 5 aandeelen van ƒ 100. De provincie neemt echter met een evengroot aantal aandeelen eveneens deel. Het aantal aandeelen der maatschappij stijgt hierdoor van 53 op 63 zoodat de gemeente voor 5/63 garant blijft voor de aflossing van een kapitaal van ƒ 400 000 de aflossing is</w:t>
      </w:r>
      <w:r w:rsidR="00085616">
        <w:rPr>
          <w:rFonts w:ascii="Arial" w:eastAsia="Arial Unicode MS" w:hAnsi="Arial" w:cs="Arial"/>
          <w:sz w:val="20"/>
          <w:szCs w:val="20"/>
        </w:rPr>
        <w:t xml:space="preserve"> </w:t>
      </w:r>
      <w:r w:rsidRPr="006C1205">
        <w:rPr>
          <w:rFonts w:ascii="Arial" w:eastAsia="Arial Unicode MS" w:hAnsi="Arial" w:cs="Arial"/>
          <w:sz w:val="20"/>
          <w:szCs w:val="20"/>
        </w:rPr>
        <w:t>2% per jaar, derhalve van ƒ 31.750 dus ƒ 635 per jaar. De opbrengst garantie betreft een aantal preceelen welke voor aansluiting direct in aanmerking komen van 939. Hiervan hebben 884 het abonnementstarief en 55 het verbruikstarief. Alleen voor nieuwbouw geldt de verplichte aansluiting. Het gemeentebestuur is zeer optimistisch wat betreft de aansluiting van de bestaande perceelen. Gerekend wordt in het eerste jaar op</w:t>
      </w:r>
      <w:r w:rsidR="00085616">
        <w:rPr>
          <w:rFonts w:ascii="Arial" w:eastAsia="Arial Unicode MS" w:hAnsi="Arial" w:cs="Arial"/>
          <w:sz w:val="20"/>
          <w:szCs w:val="20"/>
        </w:rPr>
        <w:t xml:space="preserve"> </w:t>
      </w:r>
      <w:r w:rsidRPr="006C1205">
        <w:rPr>
          <w:rFonts w:ascii="Arial" w:eastAsia="Arial Unicode MS" w:hAnsi="Arial" w:cs="Arial"/>
          <w:sz w:val="20"/>
          <w:szCs w:val="20"/>
        </w:rPr>
        <w:t xml:space="preserve">ruim 400 aansluitingen. De aansluiting van bestaande perceelen is echter geheel vrijwillig. Met algemeene stemmen wordt besloten tot toetreding bij de N.V. Waterleidingmaatschappij „Oost-Brabant", </w:t>
      </w:r>
    </w:p>
    <w:p w:rsidR="006C1205" w:rsidRDefault="006C1205" w:rsidP="006C1205">
      <w:pPr>
        <w:shd w:val="clear" w:color="auto" w:fill="FFFFFF"/>
        <w:jc w:val="both"/>
        <w:rPr>
          <w:rFonts w:ascii="Arial" w:eastAsia="Arial Unicode MS" w:hAnsi="Arial" w:cs="Arial"/>
          <w:sz w:val="20"/>
          <w:szCs w:val="20"/>
        </w:rPr>
      </w:pPr>
    </w:p>
    <w:p w:rsidR="00085616" w:rsidRPr="00085616" w:rsidRDefault="00085616" w:rsidP="00085616">
      <w:pPr>
        <w:shd w:val="clear" w:color="auto" w:fill="FFFFFF"/>
        <w:jc w:val="both"/>
        <w:rPr>
          <w:rFonts w:ascii="Arial" w:eastAsia="Arial Unicode MS" w:hAnsi="Arial" w:cs="Arial"/>
          <w:b/>
          <w:bCs/>
          <w:sz w:val="20"/>
          <w:szCs w:val="20"/>
          <w:u w:val="single"/>
        </w:rPr>
      </w:pPr>
      <w:r w:rsidRPr="0008561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085616">
        <w:rPr>
          <w:rFonts w:ascii="Arial" w:eastAsia="Arial Unicode MS" w:hAnsi="Arial" w:cs="Arial"/>
          <w:b/>
          <w:bCs/>
          <w:sz w:val="20"/>
          <w:szCs w:val="20"/>
          <w:u w:val="single"/>
        </w:rPr>
        <w:t>-07-1938</w:t>
      </w:r>
    </w:p>
    <w:p w:rsidR="00085616" w:rsidRPr="006C1205" w:rsidRDefault="00085616" w:rsidP="006C1205">
      <w:pPr>
        <w:shd w:val="clear" w:color="auto" w:fill="FFFFFF"/>
        <w:jc w:val="both"/>
        <w:rPr>
          <w:rFonts w:ascii="Arial" w:eastAsia="Arial Unicode MS" w:hAnsi="Arial" w:cs="Arial"/>
          <w:sz w:val="20"/>
          <w:szCs w:val="20"/>
        </w:rPr>
      </w:pPr>
    </w:p>
    <w:p w:rsidR="006C1205" w:rsidRDefault="00085616" w:rsidP="0069635D">
      <w:pPr>
        <w:shd w:val="clear" w:color="auto" w:fill="FFFFFF"/>
        <w:jc w:val="both"/>
        <w:rPr>
          <w:rFonts w:ascii="Arial" w:eastAsia="Arial Unicode MS" w:hAnsi="Arial" w:cs="Arial"/>
          <w:sz w:val="20"/>
          <w:szCs w:val="20"/>
        </w:rPr>
      </w:pPr>
      <w:r w:rsidRPr="00085616">
        <w:rPr>
          <w:rFonts w:ascii="Arial" w:eastAsia="Arial Unicode MS" w:hAnsi="Arial" w:cs="Arial"/>
          <w:sz w:val="20"/>
          <w:szCs w:val="20"/>
        </w:rPr>
        <w:t xml:space="preserve">NOTARIS J. F. </w:t>
      </w:r>
      <w:r>
        <w:rPr>
          <w:rFonts w:ascii="Arial" w:eastAsia="Arial Unicode MS" w:hAnsi="Arial" w:cs="Arial"/>
          <w:sz w:val="20"/>
          <w:szCs w:val="20"/>
        </w:rPr>
        <w:t>B</w:t>
      </w:r>
      <w:r w:rsidRPr="00085616">
        <w:rPr>
          <w:rFonts w:ascii="Arial" w:eastAsia="Arial Unicode MS" w:hAnsi="Arial" w:cs="Arial"/>
          <w:sz w:val="20"/>
          <w:szCs w:val="20"/>
        </w:rPr>
        <w:t>AGGEN te Schijndel, zal publiek VERKOOPEN: voor ADR. BUUTS te Schijndel-Spoor, bij inzet en toeslag op Dinsdagen 12 en 26 Juli 1938, telkens om 6 uur n.m. in het Hotel GOYAERTS: Huis m. 2 woningen kippenkooi, fruitboomgaard met ±. 180 fruitboomen, erven, tuin en bouwland te Schijndel a/h Spoor, kad. sectie F no. 1030, groot 55.60 aren. De woning B 218 is verhuurd voor ƒ 2.50 p. w. Aanvaarding en betaling 1 Nov. a.s.</w:t>
      </w:r>
    </w:p>
    <w:p w:rsidR="00085616" w:rsidRDefault="00085616" w:rsidP="0069635D">
      <w:pPr>
        <w:shd w:val="clear" w:color="auto" w:fill="FFFFFF"/>
        <w:jc w:val="both"/>
        <w:rPr>
          <w:rFonts w:ascii="Arial" w:eastAsia="Arial Unicode MS" w:hAnsi="Arial" w:cs="Arial"/>
          <w:sz w:val="20"/>
          <w:szCs w:val="20"/>
        </w:rPr>
      </w:pPr>
    </w:p>
    <w:p w:rsidR="00E65C3E" w:rsidRDefault="00E65C3E" w:rsidP="00E65C3E">
      <w:pPr>
        <w:shd w:val="clear" w:color="auto" w:fill="FFFFFF"/>
        <w:jc w:val="both"/>
        <w:rPr>
          <w:rFonts w:ascii="Arial" w:eastAsia="Arial Unicode MS" w:hAnsi="Arial" w:cs="Arial"/>
          <w:sz w:val="20"/>
          <w:szCs w:val="20"/>
        </w:rPr>
      </w:pPr>
      <w:r w:rsidRPr="00E65C3E">
        <w:rPr>
          <w:rFonts w:ascii="Arial" w:eastAsia="Arial Unicode MS" w:hAnsi="Arial" w:cs="Arial"/>
          <w:sz w:val="20"/>
          <w:szCs w:val="20"/>
        </w:rPr>
        <w:t>SCHIJNDEL, 30 Juni. Als bijzonderheid vermelden wij, dat voor 't examen Boekhouden en Handels</w:t>
      </w:r>
      <w:r>
        <w:rPr>
          <w:rFonts w:ascii="Arial" w:eastAsia="Arial Unicode MS" w:hAnsi="Arial" w:cs="Arial"/>
          <w:sz w:val="20"/>
          <w:szCs w:val="20"/>
        </w:rPr>
        <w:t>-</w:t>
      </w:r>
      <w:r w:rsidRPr="00E65C3E">
        <w:rPr>
          <w:rFonts w:ascii="Arial" w:eastAsia="Arial Unicode MS" w:hAnsi="Arial" w:cs="Arial"/>
          <w:sz w:val="20"/>
          <w:szCs w:val="20"/>
        </w:rPr>
        <w:t xml:space="preserve">kennis voor de Vestigingswet Kleinbedrijf alle 24 leerlingen van den spoedcursus aan de Middenstands Handelsavondschool alhier slaagden. De cursus werd gegeven door den heer Hendriks uit Den Bosch. De diploma-uitreiking vindt plaats op een nader vast te stellen datum, in het Patronaat. </w:t>
      </w:r>
    </w:p>
    <w:p w:rsidR="00E65C3E" w:rsidRDefault="00E65C3E" w:rsidP="00E65C3E">
      <w:pPr>
        <w:shd w:val="clear" w:color="auto" w:fill="FFFFFF"/>
        <w:jc w:val="both"/>
        <w:rPr>
          <w:rFonts w:ascii="Arial" w:eastAsia="Arial Unicode MS" w:hAnsi="Arial" w:cs="Arial"/>
          <w:sz w:val="20"/>
          <w:szCs w:val="20"/>
        </w:rPr>
      </w:pPr>
    </w:p>
    <w:p w:rsidR="00E65C3E" w:rsidRDefault="00E65C3E" w:rsidP="00E65C3E">
      <w:pPr>
        <w:shd w:val="clear" w:color="auto" w:fill="FFFFFF"/>
        <w:jc w:val="both"/>
        <w:rPr>
          <w:rFonts w:ascii="Arial" w:eastAsia="Arial Unicode MS" w:hAnsi="Arial" w:cs="Arial"/>
          <w:sz w:val="20"/>
          <w:szCs w:val="20"/>
        </w:rPr>
      </w:pPr>
      <w:r w:rsidRPr="00E65C3E">
        <w:rPr>
          <w:rFonts w:ascii="Arial" w:eastAsia="Arial Unicode MS" w:hAnsi="Arial" w:cs="Arial"/>
          <w:sz w:val="20"/>
          <w:szCs w:val="20"/>
        </w:rPr>
        <w:t>Wegens het 20-jarig bestaan van de vereeniging geeft het kaartgezelschap „Ons Genoegen", gevestigd bij den heer Ant. Voets op Zondag 3 Juli een concours in het kruisjassen, waaraan eenieder kan deel</w:t>
      </w:r>
      <w:r>
        <w:rPr>
          <w:rFonts w:ascii="Arial" w:eastAsia="Arial Unicode MS" w:hAnsi="Arial" w:cs="Arial"/>
          <w:sz w:val="20"/>
          <w:szCs w:val="20"/>
        </w:rPr>
        <w:t>-</w:t>
      </w:r>
      <w:r w:rsidRPr="00E65C3E">
        <w:rPr>
          <w:rFonts w:ascii="Arial" w:eastAsia="Arial Unicode MS" w:hAnsi="Arial" w:cs="Arial"/>
          <w:sz w:val="20"/>
          <w:szCs w:val="20"/>
        </w:rPr>
        <w:t xml:space="preserve">nemen tegen een inleggeld van 50 ct. per tweetal. De prijzen bestaan uit luxe en huishoudelijke artikelen. De aanvang van het concours is vastgesteld op 4 uur n.m. </w:t>
      </w:r>
    </w:p>
    <w:p w:rsidR="00E65C3E" w:rsidRDefault="00E65C3E" w:rsidP="00E65C3E">
      <w:pPr>
        <w:shd w:val="clear" w:color="auto" w:fill="FFFFFF"/>
        <w:jc w:val="both"/>
        <w:rPr>
          <w:rFonts w:ascii="Arial" w:eastAsia="Arial Unicode MS" w:hAnsi="Arial" w:cs="Arial"/>
          <w:sz w:val="20"/>
          <w:szCs w:val="20"/>
        </w:rPr>
      </w:pPr>
    </w:p>
    <w:p w:rsidR="00E65C3E" w:rsidRDefault="00E65C3E" w:rsidP="00E65C3E">
      <w:pPr>
        <w:shd w:val="clear" w:color="auto" w:fill="FFFFFF"/>
        <w:jc w:val="both"/>
        <w:rPr>
          <w:rFonts w:ascii="Arial" w:eastAsia="Arial Unicode MS" w:hAnsi="Arial" w:cs="Arial"/>
          <w:sz w:val="20"/>
          <w:szCs w:val="20"/>
        </w:rPr>
      </w:pPr>
      <w:r w:rsidRPr="00E65C3E">
        <w:rPr>
          <w:rFonts w:ascii="Arial" w:eastAsia="Arial Unicode MS" w:hAnsi="Arial" w:cs="Arial"/>
          <w:sz w:val="20"/>
          <w:szCs w:val="20"/>
        </w:rPr>
        <w:t>De hengelsportvereeniging „De Rietvoorn", gevestigd bij den heer A. Steenbakkers, alhier, geeft op Zondag 3 Juli een grootsch opgezet onderling concours. Er zijn prachtige prijzen beschikbaar gesteld. Gevischt zal worden in het eigen gepacht vischwater der vereeniging in Olland. Om half twee wordt aan het clublokaal vertrokken.</w:t>
      </w:r>
    </w:p>
    <w:p w:rsidR="00E65C3E" w:rsidRDefault="00E65C3E" w:rsidP="00E65C3E">
      <w:pPr>
        <w:shd w:val="clear" w:color="auto" w:fill="FFFFFF"/>
        <w:jc w:val="both"/>
        <w:rPr>
          <w:rFonts w:ascii="Arial" w:eastAsia="Arial Unicode MS" w:hAnsi="Arial" w:cs="Arial"/>
          <w:sz w:val="20"/>
          <w:szCs w:val="20"/>
        </w:rPr>
      </w:pPr>
    </w:p>
    <w:p w:rsidR="00257946" w:rsidRPr="00257946" w:rsidRDefault="00257946" w:rsidP="00257946">
      <w:pPr>
        <w:shd w:val="clear" w:color="auto" w:fill="FFFFFF"/>
        <w:jc w:val="both"/>
        <w:rPr>
          <w:rFonts w:ascii="Arial" w:eastAsia="Arial Unicode MS" w:hAnsi="Arial" w:cs="Arial"/>
          <w:b/>
          <w:bCs/>
          <w:sz w:val="20"/>
          <w:szCs w:val="20"/>
          <w:u w:val="single"/>
        </w:rPr>
      </w:pPr>
      <w:r w:rsidRPr="0025794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257946">
        <w:rPr>
          <w:rFonts w:ascii="Arial" w:eastAsia="Arial Unicode MS" w:hAnsi="Arial" w:cs="Arial"/>
          <w:b/>
          <w:bCs/>
          <w:sz w:val="20"/>
          <w:szCs w:val="20"/>
          <w:u w:val="single"/>
        </w:rPr>
        <w:t>-07-1938</w:t>
      </w:r>
    </w:p>
    <w:p w:rsidR="00257946" w:rsidRDefault="00257946" w:rsidP="00E65C3E">
      <w:pPr>
        <w:shd w:val="clear" w:color="auto" w:fill="FFFFFF"/>
        <w:jc w:val="both"/>
        <w:rPr>
          <w:rFonts w:ascii="Arial" w:eastAsia="Arial Unicode MS" w:hAnsi="Arial" w:cs="Arial"/>
          <w:sz w:val="20"/>
          <w:szCs w:val="20"/>
        </w:rPr>
      </w:pPr>
    </w:p>
    <w:p w:rsidR="00257946" w:rsidRPr="00257946" w:rsidRDefault="00257946" w:rsidP="00257946">
      <w:pPr>
        <w:shd w:val="clear" w:color="auto" w:fill="FFFFFF"/>
        <w:jc w:val="both"/>
        <w:rPr>
          <w:rFonts w:ascii="Arial" w:eastAsia="Arial Unicode MS" w:hAnsi="Arial" w:cs="Arial"/>
          <w:b/>
          <w:sz w:val="20"/>
          <w:szCs w:val="20"/>
        </w:rPr>
      </w:pPr>
      <w:r w:rsidRPr="00257946">
        <w:rPr>
          <w:rFonts w:ascii="Arial" w:eastAsia="Arial Unicode MS" w:hAnsi="Arial" w:cs="Arial"/>
          <w:b/>
          <w:sz w:val="20"/>
          <w:szCs w:val="20"/>
        </w:rPr>
        <w:t xml:space="preserve">VELDWACHTERSBENOEMING. </w:t>
      </w:r>
    </w:p>
    <w:p w:rsidR="00257946" w:rsidRDefault="00257946" w:rsidP="00257946">
      <w:pPr>
        <w:shd w:val="clear" w:color="auto" w:fill="FFFFFF"/>
        <w:jc w:val="both"/>
        <w:rPr>
          <w:rFonts w:ascii="Arial" w:eastAsia="Arial Unicode MS" w:hAnsi="Arial" w:cs="Arial"/>
          <w:sz w:val="20"/>
          <w:szCs w:val="20"/>
        </w:rPr>
      </w:pPr>
      <w:r w:rsidRPr="00257946">
        <w:rPr>
          <w:rFonts w:ascii="Arial" w:eastAsia="Arial Unicode MS" w:hAnsi="Arial" w:cs="Arial"/>
          <w:sz w:val="20"/>
          <w:szCs w:val="20"/>
        </w:rPr>
        <w:t>Bij besluit van den Commissaris der Koningin in de provincie Noord-Brabant d.d. 30 Juni 1938 is benoemd tot veldwachter der gemeente Schijndel, Gerardus Jacobus Spaans, thans gemeenteveldwachter te Heusden.</w:t>
      </w:r>
    </w:p>
    <w:p w:rsidR="00257946" w:rsidRDefault="00257946" w:rsidP="00257946">
      <w:pPr>
        <w:shd w:val="clear" w:color="auto" w:fill="FFFFFF"/>
        <w:jc w:val="both"/>
        <w:rPr>
          <w:rFonts w:ascii="Arial" w:eastAsia="Arial Unicode MS" w:hAnsi="Arial" w:cs="Arial"/>
          <w:sz w:val="20"/>
          <w:szCs w:val="20"/>
        </w:rPr>
      </w:pPr>
    </w:p>
    <w:p w:rsidR="00DF1059" w:rsidRPr="00DF1059" w:rsidRDefault="00DF1059" w:rsidP="00DF1059">
      <w:pPr>
        <w:shd w:val="clear" w:color="auto" w:fill="FFFFFF"/>
        <w:jc w:val="both"/>
        <w:rPr>
          <w:rFonts w:ascii="Arial" w:eastAsia="Arial Unicode MS" w:hAnsi="Arial" w:cs="Arial"/>
          <w:b/>
          <w:bCs/>
          <w:sz w:val="20"/>
          <w:szCs w:val="20"/>
          <w:u w:val="single"/>
        </w:rPr>
      </w:pPr>
      <w:r w:rsidRPr="00DF105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DF1059">
        <w:rPr>
          <w:rFonts w:ascii="Arial" w:eastAsia="Arial Unicode MS" w:hAnsi="Arial" w:cs="Arial"/>
          <w:b/>
          <w:bCs/>
          <w:sz w:val="20"/>
          <w:szCs w:val="20"/>
          <w:u w:val="single"/>
        </w:rPr>
        <w:t>-07-1938</w:t>
      </w:r>
    </w:p>
    <w:p w:rsidR="00DF1059" w:rsidRDefault="00DF1059" w:rsidP="00257946">
      <w:pPr>
        <w:shd w:val="clear" w:color="auto" w:fill="FFFFFF"/>
        <w:jc w:val="both"/>
        <w:rPr>
          <w:rFonts w:ascii="Arial" w:eastAsia="Arial Unicode MS" w:hAnsi="Arial" w:cs="Arial"/>
          <w:sz w:val="20"/>
          <w:szCs w:val="20"/>
        </w:rPr>
      </w:pPr>
    </w:p>
    <w:p w:rsidR="00DF1059" w:rsidRPr="00DF1059" w:rsidRDefault="00DF1059" w:rsidP="00257946">
      <w:pPr>
        <w:shd w:val="clear" w:color="auto" w:fill="FFFFFF"/>
        <w:jc w:val="both"/>
        <w:rPr>
          <w:rFonts w:ascii="Arial" w:eastAsia="Arial Unicode MS" w:hAnsi="Arial" w:cs="Arial"/>
          <w:b/>
          <w:sz w:val="20"/>
          <w:szCs w:val="20"/>
        </w:rPr>
      </w:pPr>
      <w:r w:rsidRPr="00DF1059">
        <w:rPr>
          <w:rFonts w:ascii="Arial" w:eastAsia="Arial Unicode MS" w:hAnsi="Arial" w:cs="Arial"/>
          <w:b/>
          <w:sz w:val="20"/>
          <w:szCs w:val="20"/>
        </w:rPr>
        <w:t xml:space="preserve">KLOOSTERJUBILE TE RAAMSDONK. </w:t>
      </w:r>
    </w:p>
    <w:p w:rsidR="00DF1059" w:rsidRDefault="00DF1059" w:rsidP="00257946">
      <w:pPr>
        <w:shd w:val="clear" w:color="auto" w:fill="FFFFFF"/>
        <w:jc w:val="both"/>
        <w:rPr>
          <w:rFonts w:ascii="Arial" w:eastAsia="Arial Unicode MS" w:hAnsi="Arial" w:cs="Arial"/>
          <w:sz w:val="20"/>
          <w:szCs w:val="20"/>
        </w:rPr>
      </w:pPr>
      <w:r w:rsidRPr="00DF1059">
        <w:rPr>
          <w:rFonts w:ascii="Arial" w:eastAsia="Arial Unicode MS" w:hAnsi="Arial" w:cs="Arial"/>
          <w:sz w:val="20"/>
          <w:szCs w:val="20"/>
        </w:rPr>
        <w:t>In het klooster te Raamsdonk(dorp) werd gisteren het veertigjarig kloosterjubilé gevierd van Zuster Maria Martha, in de wereld Mej. Maria van Heeswijk, geboren te St. Oedenrode. Zuster M. Martha heeft in de Congregatie van de Zusters van Schijndel een zeer vruchtbaar kloosterleven gehad. Zij was de eerste Moeder van het bekende Koloniehuis te Eersel, nadat zij in het St. Barbaragesticht geruimen tijd assistente was geweest. Na Eersel werd zij Moeder in het groote Moederhuis te Schijndel en hierna Moeder in het kl</w:t>
      </w:r>
      <w:r>
        <w:rPr>
          <w:rFonts w:ascii="Arial" w:eastAsia="Arial Unicode MS" w:hAnsi="Arial" w:cs="Arial"/>
          <w:sz w:val="20"/>
          <w:szCs w:val="20"/>
        </w:rPr>
        <w:t>o</w:t>
      </w:r>
      <w:r w:rsidRPr="00DF1059">
        <w:rPr>
          <w:rFonts w:ascii="Arial" w:eastAsia="Arial Unicode MS" w:hAnsi="Arial" w:cs="Arial"/>
          <w:sz w:val="20"/>
          <w:szCs w:val="20"/>
        </w:rPr>
        <w:t>oster te Boeke</w:t>
      </w:r>
      <w:r>
        <w:rPr>
          <w:rFonts w:ascii="Arial" w:eastAsia="Arial Unicode MS" w:hAnsi="Arial" w:cs="Arial"/>
          <w:sz w:val="20"/>
          <w:szCs w:val="20"/>
        </w:rPr>
        <w:t>l</w:t>
      </w:r>
      <w:r w:rsidRPr="00DF1059">
        <w:rPr>
          <w:rFonts w:ascii="Arial" w:eastAsia="Arial Unicode MS" w:hAnsi="Arial" w:cs="Arial"/>
          <w:sz w:val="20"/>
          <w:szCs w:val="20"/>
        </w:rPr>
        <w:t>. Wegens haar vergevorderden leeftijd werd zij hierna overgeplaatst naar Raamsdonk in de meer bescheiden functie van assistente, een functie, die zij echter met liefde en toewijding blijft vervullen. In het Klooster te Raamsdonk werd 7 Juli het feest met opgewektheid gevierd.</w:t>
      </w:r>
    </w:p>
    <w:p w:rsidR="00DF1059" w:rsidRDefault="00DF1059" w:rsidP="00257946">
      <w:pPr>
        <w:shd w:val="clear" w:color="auto" w:fill="FFFFFF"/>
        <w:jc w:val="both"/>
        <w:rPr>
          <w:rFonts w:ascii="Arial" w:eastAsia="Arial Unicode MS" w:hAnsi="Arial" w:cs="Arial"/>
          <w:sz w:val="20"/>
          <w:szCs w:val="20"/>
        </w:rPr>
      </w:pPr>
    </w:p>
    <w:p w:rsidR="00DF1059" w:rsidRDefault="00DF1059" w:rsidP="00DF1059">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DF1059">
        <w:rPr>
          <w:rFonts w:ascii="Arial" w:eastAsia="Arial Unicode MS" w:hAnsi="Arial" w:cs="Arial"/>
          <w:sz w:val="20"/>
          <w:szCs w:val="20"/>
        </w:rPr>
        <w:t>CHIJNDEL, 6 Juli. De supportersver eeniging „Sch</w:t>
      </w:r>
      <w:r>
        <w:rPr>
          <w:rFonts w:ascii="Arial" w:eastAsia="Arial Unicode MS" w:hAnsi="Arial" w:cs="Arial"/>
          <w:sz w:val="20"/>
          <w:szCs w:val="20"/>
        </w:rPr>
        <w:t>i</w:t>
      </w:r>
      <w:r w:rsidRPr="00DF1059">
        <w:rPr>
          <w:rFonts w:ascii="Arial" w:eastAsia="Arial Unicode MS" w:hAnsi="Arial" w:cs="Arial"/>
          <w:sz w:val="20"/>
          <w:szCs w:val="20"/>
        </w:rPr>
        <w:t xml:space="preserve">jndel", gevestigd in het café van den heer W. Hubers-v. d. Eerden, houdt a.s. Zaterdag 9 Juli een algemeene ledenvergadering. De belangrijkheid van deze vergadering maakt een goede opkomst der leden gewenscht. Aanvang 9 uur n.m. </w:t>
      </w:r>
    </w:p>
    <w:p w:rsidR="00DF1059" w:rsidRDefault="00DF1059" w:rsidP="00DF1059">
      <w:pPr>
        <w:shd w:val="clear" w:color="auto" w:fill="FFFFFF"/>
        <w:jc w:val="both"/>
        <w:rPr>
          <w:rFonts w:ascii="Arial" w:eastAsia="Arial Unicode MS" w:hAnsi="Arial" w:cs="Arial"/>
          <w:sz w:val="20"/>
          <w:szCs w:val="20"/>
        </w:rPr>
      </w:pPr>
    </w:p>
    <w:p w:rsidR="00DF1059" w:rsidRDefault="00DF1059" w:rsidP="00DF1059">
      <w:pPr>
        <w:shd w:val="clear" w:color="auto" w:fill="FFFFFF"/>
        <w:jc w:val="both"/>
        <w:rPr>
          <w:rFonts w:ascii="Arial" w:eastAsia="Arial Unicode MS" w:hAnsi="Arial" w:cs="Arial"/>
          <w:sz w:val="20"/>
          <w:szCs w:val="20"/>
        </w:rPr>
      </w:pPr>
      <w:r w:rsidRPr="00DF1059">
        <w:rPr>
          <w:rFonts w:ascii="Arial" w:eastAsia="Arial Unicode MS" w:hAnsi="Arial" w:cs="Arial"/>
          <w:sz w:val="20"/>
          <w:szCs w:val="20"/>
        </w:rPr>
        <w:t xml:space="preserve">Op het in het clublokaal van den heer A. Voets gehouden kaartconcours van het kaartgezelschap „Ons Genoegen" werden de prijzen behaald als volgt: </w:t>
      </w:r>
      <w:r>
        <w:rPr>
          <w:rFonts w:ascii="Arial" w:eastAsia="Arial Unicode MS" w:hAnsi="Arial" w:cs="Arial"/>
          <w:sz w:val="20"/>
          <w:szCs w:val="20"/>
        </w:rPr>
        <w:t>1</w:t>
      </w:r>
      <w:r w:rsidRPr="00DF1059">
        <w:rPr>
          <w:rFonts w:ascii="Arial" w:eastAsia="Arial Unicode MS" w:hAnsi="Arial" w:cs="Arial"/>
          <w:sz w:val="20"/>
          <w:szCs w:val="20"/>
        </w:rPr>
        <w:t xml:space="preserve">e prijs serie F. Steenbakkers en M. v. Bilzen; 2e prijs Joh. Gevers en Th. v. Geffen; 3e prijs Th. v. Alebeek-v. d. Broek; 4e prijs Fr. v. Alebeek en Th. v. Alebeek; </w:t>
      </w:r>
      <w:r>
        <w:rPr>
          <w:rFonts w:ascii="Arial" w:eastAsia="Arial Unicode MS" w:hAnsi="Arial" w:cs="Arial"/>
          <w:sz w:val="20"/>
          <w:szCs w:val="20"/>
        </w:rPr>
        <w:t>1</w:t>
      </w:r>
      <w:r w:rsidRPr="00DF1059">
        <w:rPr>
          <w:rFonts w:ascii="Arial" w:eastAsia="Arial Unicode MS" w:hAnsi="Arial" w:cs="Arial"/>
          <w:sz w:val="20"/>
          <w:szCs w:val="20"/>
        </w:rPr>
        <w:t>e kampioen Adr. Steenbakkers en Jo Bolwerk; 2e Kasteleyns-Gevers; 3e A. Voets-Schevers; 4e Santegoeds</w:t>
      </w:r>
      <w:r>
        <w:rPr>
          <w:rFonts w:ascii="Arial" w:eastAsia="Arial Unicode MS" w:hAnsi="Arial" w:cs="Arial"/>
          <w:sz w:val="20"/>
          <w:szCs w:val="20"/>
        </w:rPr>
        <w:t>-</w:t>
      </w:r>
      <w:r w:rsidRPr="00DF1059">
        <w:rPr>
          <w:rFonts w:ascii="Arial" w:eastAsia="Arial Unicode MS" w:hAnsi="Arial" w:cs="Arial"/>
          <w:sz w:val="20"/>
          <w:szCs w:val="20"/>
        </w:rPr>
        <w:t xml:space="preserve">Kasteleyns. </w:t>
      </w:r>
    </w:p>
    <w:p w:rsidR="00DF1059" w:rsidRDefault="00DF1059" w:rsidP="00DF1059">
      <w:pPr>
        <w:shd w:val="clear" w:color="auto" w:fill="FFFFFF"/>
        <w:jc w:val="both"/>
        <w:rPr>
          <w:rFonts w:ascii="Arial" w:eastAsia="Arial Unicode MS" w:hAnsi="Arial" w:cs="Arial"/>
          <w:sz w:val="20"/>
          <w:szCs w:val="20"/>
        </w:rPr>
      </w:pPr>
    </w:p>
    <w:p w:rsidR="00DF1059" w:rsidRDefault="00DF1059" w:rsidP="00DF1059">
      <w:pPr>
        <w:shd w:val="clear" w:color="auto" w:fill="FFFFFF"/>
        <w:jc w:val="both"/>
        <w:rPr>
          <w:rFonts w:ascii="Arial" w:eastAsia="Arial Unicode MS" w:hAnsi="Arial" w:cs="Arial"/>
          <w:sz w:val="20"/>
          <w:szCs w:val="20"/>
        </w:rPr>
      </w:pPr>
      <w:r w:rsidRPr="00DF1059">
        <w:rPr>
          <w:rFonts w:ascii="Arial" w:eastAsia="Arial Unicode MS" w:hAnsi="Arial" w:cs="Arial"/>
          <w:sz w:val="20"/>
          <w:szCs w:val="20"/>
        </w:rPr>
        <w:t xml:space="preserve">Hedennacht hebben ongenoode gasten zich toegang verschaft in de klompenfabriek van den heer J. Boom alhier. Op het kantoor werd de brandkast verplaatst en pogingen aangewend deze te openen. Hierin zijn de inbrekers echter niet geslaagd. De brandkast bevatte bovendien geen geldswaardige papieren, want deze waren te Alkmaar </w:t>
      </w:r>
      <w:r>
        <w:rPr>
          <w:rFonts w:ascii="Arial" w:eastAsia="Arial Unicode MS" w:hAnsi="Arial" w:cs="Arial"/>
          <w:sz w:val="20"/>
          <w:szCs w:val="20"/>
        </w:rPr>
        <w:t>i</w:t>
      </w:r>
      <w:r w:rsidRPr="00DF1059">
        <w:rPr>
          <w:rFonts w:ascii="Arial" w:eastAsia="Arial Unicode MS" w:hAnsi="Arial" w:cs="Arial"/>
          <w:sz w:val="20"/>
          <w:szCs w:val="20"/>
        </w:rPr>
        <w:t>n de woning van de</w:t>
      </w:r>
      <w:r>
        <w:rPr>
          <w:rFonts w:ascii="Arial" w:eastAsia="Arial Unicode MS" w:hAnsi="Arial" w:cs="Arial"/>
          <w:sz w:val="20"/>
          <w:szCs w:val="20"/>
        </w:rPr>
        <w:t>n</w:t>
      </w:r>
      <w:r w:rsidRPr="00DF1059">
        <w:rPr>
          <w:rFonts w:ascii="Arial" w:eastAsia="Arial Unicode MS" w:hAnsi="Arial" w:cs="Arial"/>
          <w:sz w:val="20"/>
          <w:szCs w:val="20"/>
        </w:rPr>
        <w:t xml:space="preserve"> eigenaar. De politie heeft de zaak in onderzoek.</w:t>
      </w:r>
    </w:p>
    <w:p w:rsidR="00DF1059" w:rsidRPr="00DF1059" w:rsidRDefault="00DF1059" w:rsidP="00DF1059">
      <w:pPr>
        <w:shd w:val="clear" w:color="auto" w:fill="FFFFFF"/>
        <w:jc w:val="both"/>
        <w:rPr>
          <w:rFonts w:ascii="Arial" w:eastAsia="Arial Unicode MS" w:hAnsi="Arial" w:cs="Arial"/>
          <w:sz w:val="20"/>
          <w:szCs w:val="20"/>
        </w:rPr>
      </w:pPr>
    </w:p>
    <w:p w:rsidR="00730C62" w:rsidRDefault="00730C6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09-07-1938</w:t>
      </w:r>
    </w:p>
    <w:p w:rsidR="0059550B" w:rsidRDefault="0059550B" w:rsidP="005B7C13">
      <w:pPr>
        <w:shd w:val="clear" w:color="auto" w:fill="FFFFFF"/>
        <w:jc w:val="both"/>
        <w:rPr>
          <w:rFonts w:ascii="Arial" w:eastAsia="Times New Roman" w:hAnsi="Arial" w:cs="Arial"/>
          <w:color w:val="333333"/>
          <w:sz w:val="20"/>
          <w:szCs w:val="20"/>
          <w:lang w:eastAsia="nl-NL"/>
        </w:rPr>
      </w:pPr>
    </w:p>
    <w:p w:rsidR="00730C62" w:rsidRPr="00730C62" w:rsidRDefault="00730C62" w:rsidP="005B7C13">
      <w:pPr>
        <w:shd w:val="clear" w:color="auto" w:fill="FFFFFF"/>
        <w:jc w:val="both"/>
        <w:outlineLvl w:val="2"/>
        <w:rPr>
          <w:rFonts w:ascii="Arial" w:eastAsia="Times New Roman" w:hAnsi="Arial" w:cs="Arial"/>
          <w:b/>
          <w:bCs/>
          <w:color w:val="333333"/>
          <w:sz w:val="20"/>
          <w:szCs w:val="20"/>
          <w:lang w:eastAsia="nl-NL"/>
        </w:rPr>
      </w:pPr>
      <w:r w:rsidRPr="00730C62">
        <w:rPr>
          <w:rFonts w:ascii="Arial" w:eastAsia="Times New Roman" w:hAnsi="Arial" w:cs="Arial"/>
          <w:b/>
          <w:bCs/>
          <w:color w:val="333333"/>
          <w:sz w:val="20"/>
          <w:szCs w:val="20"/>
          <w:lang w:eastAsia="nl-NL"/>
        </w:rPr>
        <w:t>INBRAAK IN FABRIEK TE SCHIJNDEL Een verdachte gearresteerd</w:t>
      </w:r>
    </w:p>
    <w:p w:rsidR="00730C62" w:rsidRPr="00730C62" w:rsidRDefault="00730C62" w:rsidP="005B7C13">
      <w:pPr>
        <w:shd w:val="clear" w:color="auto" w:fill="FFFFFF"/>
        <w:jc w:val="both"/>
        <w:rPr>
          <w:rFonts w:ascii="Arial" w:eastAsia="Times New Roman" w:hAnsi="Arial" w:cs="Arial"/>
          <w:color w:val="333333"/>
          <w:sz w:val="20"/>
          <w:szCs w:val="20"/>
          <w:lang w:eastAsia="nl-NL"/>
        </w:rPr>
      </w:pPr>
      <w:r w:rsidRPr="00730C62">
        <w:rPr>
          <w:rFonts w:ascii="Arial" w:eastAsia="Times New Roman" w:hAnsi="Arial" w:cs="Arial"/>
          <w:color w:val="333333"/>
          <w:sz w:val="20"/>
          <w:szCs w:val="20"/>
          <w:lang w:eastAsia="nl-NL"/>
        </w:rPr>
        <w:t>Een of meer onbekenden hebben ingebroken in de klompenfabriek „De Ster" te Sch</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ndel (N. Br.) eigendom van de firma Wed. J. P. Boom en Zonen te Alkmaar. In het kantoor der fabriek hebben z</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 xml:space="preserve"> getracht de brandkast te forceeren, wat echter niet gelukt is. Met medenemen van eenige bezittingen van den meesterknecht is h</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(z</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n z</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 door het raam verdwenen. De Sch</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ndelsche politie stelt een onderzoek in en op aanw</w:t>
      </w:r>
      <w:r>
        <w:rPr>
          <w:rFonts w:ascii="Arial" w:eastAsia="Times New Roman" w:hAnsi="Arial" w:cs="Arial"/>
          <w:color w:val="333333"/>
          <w:sz w:val="20"/>
          <w:szCs w:val="20"/>
          <w:lang w:eastAsia="nl-NL"/>
        </w:rPr>
        <w:t>ij</w:t>
      </w:r>
      <w:r w:rsidRPr="00730C62">
        <w:rPr>
          <w:rFonts w:ascii="Arial" w:eastAsia="Times New Roman" w:hAnsi="Arial" w:cs="Arial"/>
          <w:color w:val="333333"/>
          <w:sz w:val="20"/>
          <w:szCs w:val="20"/>
          <w:lang w:eastAsia="nl-NL"/>
        </w:rPr>
        <w:t>zing van een politiehond is een verdachte aangehouden en verhoord.</w:t>
      </w:r>
    </w:p>
    <w:p w:rsidR="00FD0949" w:rsidRDefault="00FD0949" w:rsidP="005B7C13">
      <w:pPr>
        <w:shd w:val="clear" w:color="auto" w:fill="FFFFFF"/>
        <w:jc w:val="both"/>
        <w:rPr>
          <w:rFonts w:ascii="Arial" w:eastAsia="Arial Unicode MS" w:hAnsi="Arial" w:cs="Arial"/>
          <w:sz w:val="20"/>
          <w:szCs w:val="20"/>
        </w:rPr>
      </w:pPr>
    </w:p>
    <w:p w:rsidR="00DF1059" w:rsidRPr="00DF1059" w:rsidRDefault="00DF1059" w:rsidP="00DF1059">
      <w:pPr>
        <w:shd w:val="clear" w:color="auto" w:fill="FFFFFF"/>
        <w:jc w:val="both"/>
        <w:rPr>
          <w:rFonts w:ascii="Arial" w:eastAsia="Arial Unicode MS" w:hAnsi="Arial" w:cs="Arial"/>
          <w:b/>
          <w:bCs/>
          <w:sz w:val="20"/>
          <w:szCs w:val="20"/>
          <w:u w:val="single"/>
        </w:rPr>
      </w:pPr>
      <w:r w:rsidRPr="00DF105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DF1059">
        <w:rPr>
          <w:rFonts w:ascii="Arial" w:eastAsia="Arial Unicode MS" w:hAnsi="Arial" w:cs="Arial"/>
          <w:b/>
          <w:bCs/>
          <w:sz w:val="20"/>
          <w:szCs w:val="20"/>
          <w:u w:val="single"/>
        </w:rPr>
        <w:t>-07-1938</w:t>
      </w:r>
    </w:p>
    <w:p w:rsidR="00DF1059" w:rsidRDefault="00DF1059" w:rsidP="005B7C13">
      <w:pPr>
        <w:shd w:val="clear" w:color="auto" w:fill="FFFFFF"/>
        <w:jc w:val="both"/>
        <w:rPr>
          <w:rFonts w:ascii="Arial" w:eastAsia="Arial Unicode MS" w:hAnsi="Arial" w:cs="Arial"/>
          <w:sz w:val="20"/>
          <w:szCs w:val="20"/>
        </w:rPr>
      </w:pPr>
    </w:p>
    <w:p w:rsidR="00005C1D" w:rsidRDefault="00DF1059" w:rsidP="00DF1059">
      <w:pPr>
        <w:shd w:val="clear" w:color="auto" w:fill="FFFFFF"/>
        <w:jc w:val="both"/>
        <w:rPr>
          <w:rFonts w:ascii="Arial" w:eastAsia="Arial Unicode MS" w:hAnsi="Arial" w:cs="Arial"/>
          <w:sz w:val="20"/>
          <w:szCs w:val="20"/>
        </w:rPr>
      </w:pPr>
      <w:r w:rsidRPr="00DF1059">
        <w:rPr>
          <w:rFonts w:ascii="Arial" w:eastAsia="Arial Unicode MS" w:hAnsi="Arial" w:cs="Arial"/>
          <w:sz w:val="20"/>
          <w:szCs w:val="20"/>
        </w:rPr>
        <w:t xml:space="preserve">SCHIJNDEL, 8 Juli. Bij de alhier gehouden aanbesteding voor het bouwen van een woonhuis aan den Wijbosschen weg, voor rekening van den heer H. v. d. Heuvel te Schijndel, onder archtectuur van C. v. d. Wilen, architect te Schijndel, was de uitslag als volgt: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Joh. van Tartwijk, Schijndel, </w:t>
      </w:r>
      <w:r w:rsidR="00005C1D">
        <w:rPr>
          <w:rFonts w:ascii="Arial" w:eastAsia="Arial Unicode MS" w:hAnsi="Arial" w:cs="Arial"/>
          <w:sz w:val="20"/>
          <w:szCs w:val="20"/>
        </w:rPr>
        <w:tab/>
      </w:r>
      <w:r w:rsidRPr="00DF1059">
        <w:rPr>
          <w:rFonts w:ascii="Arial" w:eastAsia="Arial Unicode MS" w:hAnsi="Arial" w:cs="Arial"/>
          <w:sz w:val="20"/>
          <w:szCs w:val="20"/>
        </w:rPr>
        <w:t xml:space="preserve">ƒ 4387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lastRenderedPageBreak/>
        <w:t xml:space="preserve">Joh. Schellekens, Schijndel,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4300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Joh. Mauriks, Schijndel,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4297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Gebr. van Hout, St. M.-Gestel,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4290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A. van Uden, Heeswijk, </w:t>
      </w:r>
      <w:r w:rsidR="00005C1D">
        <w:rPr>
          <w:rFonts w:ascii="Arial" w:eastAsia="Arial Unicode MS" w:hAnsi="Arial" w:cs="Arial"/>
          <w:sz w:val="20"/>
          <w:szCs w:val="20"/>
        </w:rPr>
        <w:tab/>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4250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Ger. Goossens, Schijndel,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4235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Joh. van de Voort, Heeswijk,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4140 </w:t>
      </w:r>
    </w:p>
    <w:p w:rsidR="00005C1D" w:rsidRDefault="00DF1059" w:rsidP="00005C1D">
      <w:pPr>
        <w:shd w:val="clear" w:color="auto" w:fill="FFFFFF"/>
        <w:ind w:left="708"/>
        <w:jc w:val="both"/>
        <w:rPr>
          <w:rFonts w:ascii="Arial" w:eastAsia="Arial Unicode MS" w:hAnsi="Arial" w:cs="Arial"/>
          <w:sz w:val="20"/>
          <w:szCs w:val="20"/>
        </w:rPr>
      </w:pPr>
      <w:r w:rsidRPr="00DF1059">
        <w:rPr>
          <w:rFonts w:ascii="Arial" w:eastAsia="Arial Unicode MS" w:hAnsi="Arial" w:cs="Arial"/>
          <w:sz w:val="20"/>
          <w:szCs w:val="20"/>
        </w:rPr>
        <w:t xml:space="preserve">P. van Galen, Schijndel, </w:t>
      </w:r>
      <w:r w:rsidR="00005C1D">
        <w:rPr>
          <w:rFonts w:ascii="Arial" w:eastAsia="Arial Unicode MS" w:hAnsi="Arial" w:cs="Arial"/>
          <w:sz w:val="20"/>
          <w:szCs w:val="20"/>
        </w:rPr>
        <w:tab/>
      </w:r>
      <w:r w:rsidR="00005C1D" w:rsidRPr="00005C1D">
        <w:rPr>
          <w:rFonts w:ascii="Arial" w:eastAsia="Arial Unicode MS" w:hAnsi="Arial" w:cs="Arial"/>
          <w:sz w:val="20"/>
          <w:szCs w:val="20"/>
        </w:rPr>
        <w:t>ƒ</w:t>
      </w:r>
      <w:r w:rsidRPr="00DF1059">
        <w:rPr>
          <w:rFonts w:ascii="Arial" w:eastAsia="Arial Unicode MS" w:hAnsi="Arial" w:cs="Arial"/>
          <w:sz w:val="20"/>
          <w:szCs w:val="20"/>
        </w:rPr>
        <w:t xml:space="preserve"> 4060 </w:t>
      </w:r>
    </w:p>
    <w:p w:rsidR="00DF1059" w:rsidRPr="00DF1059" w:rsidRDefault="00DF1059" w:rsidP="00005C1D">
      <w:pPr>
        <w:shd w:val="clear" w:color="auto" w:fill="FFFFFF"/>
        <w:jc w:val="both"/>
        <w:rPr>
          <w:rFonts w:ascii="Arial" w:eastAsia="Arial Unicode MS" w:hAnsi="Arial" w:cs="Arial"/>
          <w:sz w:val="20"/>
          <w:szCs w:val="20"/>
        </w:rPr>
      </w:pPr>
      <w:r w:rsidRPr="00DF1059">
        <w:rPr>
          <w:rFonts w:ascii="Arial" w:eastAsia="Arial Unicode MS" w:hAnsi="Arial" w:cs="Arial"/>
          <w:sz w:val="20"/>
          <w:szCs w:val="20"/>
        </w:rPr>
        <w:t xml:space="preserve">Het werk is gegund aan den laagsten inschrijver. </w:t>
      </w:r>
    </w:p>
    <w:p w:rsidR="00DF1059" w:rsidRDefault="00DF1059" w:rsidP="005B7C13">
      <w:pPr>
        <w:shd w:val="clear" w:color="auto" w:fill="FFFFFF"/>
        <w:jc w:val="both"/>
        <w:rPr>
          <w:rFonts w:ascii="Arial" w:eastAsia="Arial Unicode MS" w:hAnsi="Arial" w:cs="Arial"/>
          <w:sz w:val="20"/>
          <w:szCs w:val="20"/>
        </w:rPr>
      </w:pPr>
    </w:p>
    <w:p w:rsidR="00057CB0" w:rsidRDefault="00057CB0" w:rsidP="005B7C13">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 xml:space="preserve">MOTORRIJWIEL. Te koop als nieuwe Britsch Excelsior, 34, 6 p.K., zijklep, I.A.P. motor, 20.000 K.M. geloopen; met 2 koplampen, claxon, K.M.teller, duo, banden en kettings, zware machine, zeer geschikt voor zijspan. Zonder eenig gebrek. Uiterst ƒ 375. </w:t>
      </w:r>
    </w:p>
    <w:p w:rsidR="00057CB0" w:rsidRDefault="00057CB0" w:rsidP="005B7C13">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GEBRS. VAN ROESSEL, Schoenhandel A 15, Schijndel.</w:t>
      </w:r>
    </w:p>
    <w:p w:rsidR="00057CB0" w:rsidRDefault="00057CB0" w:rsidP="005B7C13">
      <w:pPr>
        <w:shd w:val="clear" w:color="auto" w:fill="FFFFFF"/>
        <w:jc w:val="both"/>
        <w:rPr>
          <w:rFonts w:ascii="Arial" w:eastAsia="Arial Unicode MS" w:hAnsi="Arial" w:cs="Arial"/>
          <w:sz w:val="20"/>
          <w:szCs w:val="20"/>
        </w:rPr>
      </w:pPr>
    </w:p>
    <w:p w:rsidR="00057CB0" w:rsidRDefault="00057CB0" w:rsidP="00057CB0">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 xml:space="preserve">SCHIJNDEL, 8 Juli. Reeds in den vroegen morgen, onmiddellijk na het ontdekken van de inbraak in het kantoor van de klompenfabriek van den Boom alhier, is de politie met het onderzoek aangevangen. Dit geschiedde met behulp van den rijksspeurhond uit Heesch. Dit onderzoek leidde al spoedig tot de arrestatie van zekeren G. J. te Schijndel, die in het politiebureau werd ingesloten. In het kantoor werden vingerafdrukken genomen. Ondanks de zeer bezwarende feiten waarover de politie beschikte heeft G. B. echter tot nu toe hardnekkig ontkend zich aan de inbraak te hebben schuldig gemaakt. Wij vernemen, dat hij hedenmiddag weder op vrije voeten is gesteld. Intusschen wordt het onderzoek voortgezet. </w:t>
      </w:r>
    </w:p>
    <w:p w:rsidR="00057CB0" w:rsidRDefault="00057CB0" w:rsidP="00057CB0">
      <w:pPr>
        <w:shd w:val="clear" w:color="auto" w:fill="FFFFFF"/>
        <w:jc w:val="both"/>
        <w:rPr>
          <w:rFonts w:ascii="Arial" w:eastAsia="Arial Unicode MS" w:hAnsi="Arial" w:cs="Arial"/>
          <w:sz w:val="20"/>
          <w:szCs w:val="20"/>
        </w:rPr>
      </w:pPr>
    </w:p>
    <w:p w:rsidR="00057CB0" w:rsidRDefault="00057CB0" w:rsidP="00057CB0">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Door de hengelsportvereeniging „Zuid-Willemsvaart", gevestigd in het café van den heer A. de Visser aan de H</w:t>
      </w:r>
      <w:r>
        <w:rPr>
          <w:rFonts w:ascii="Arial" w:eastAsia="Arial Unicode MS" w:hAnsi="Arial" w:cs="Arial"/>
          <w:sz w:val="20"/>
          <w:szCs w:val="20"/>
        </w:rPr>
        <w:t>eeswij</w:t>
      </w:r>
      <w:r w:rsidRPr="00057CB0">
        <w:rPr>
          <w:rFonts w:ascii="Arial" w:eastAsia="Arial Unicode MS" w:hAnsi="Arial" w:cs="Arial"/>
          <w:sz w:val="20"/>
          <w:szCs w:val="20"/>
        </w:rPr>
        <w:t xml:space="preserve">ksche brug wordt hedenavond een algemeene ledenvergadering gehouden. Deze vangt aan om 8 uur. Besproken zal worden het pachten van vischwater en het bezoeken van het concours te Eindhoven. </w:t>
      </w:r>
    </w:p>
    <w:p w:rsidR="00057CB0" w:rsidRDefault="00057CB0" w:rsidP="00057CB0">
      <w:pPr>
        <w:shd w:val="clear" w:color="auto" w:fill="FFFFFF"/>
        <w:jc w:val="both"/>
        <w:rPr>
          <w:rFonts w:ascii="Arial" w:eastAsia="Arial Unicode MS" w:hAnsi="Arial" w:cs="Arial"/>
          <w:sz w:val="20"/>
          <w:szCs w:val="20"/>
        </w:rPr>
      </w:pPr>
    </w:p>
    <w:p w:rsidR="00057CB0" w:rsidRDefault="00057CB0" w:rsidP="00057CB0">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Op Dinsdag 12 Juli a.s. om 8 uur des avonds, wordt in de groote zaal van het patronaat een groote propagandavergadering voor luchtbescherming gehouden. Het is de bedoeling dien avond voor deze gemeente een afdeeling van de Nederlandsche vereeniging voor Luchtbescherming op te richten. Gezien den ernst van het onderwerp, is het noodzakelijk, dat alle mannelijke ingezetenen van Schijndel deze vergadering bijwonen, waarin zal worden uiteengezet, hoe in tijden van luchtgevaar, het gezin op de beste wijze kan beschermd worden. Niemand verzu</w:t>
      </w:r>
      <w:r>
        <w:rPr>
          <w:rFonts w:ascii="Arial" w:eastAsia="Arial Unicode MS" w:hAnsi="Arial" w:cs="Arial"/>
          <w:sz w:val="20"/>
          <w:szCs w:val="20"/>
        </w:rPr>
        <w:t>im</w:t>
      </w:r>
      <w:r w:rsidRPr="00057CB0">
        <w:rPr>
          <w:rFonts w:ascii="Arial" w:eastAsia="Arial Unicode MS" w:hAnsi="Arial" w:cs="Arial"/>
          <w:sz w:val="20"/>
          <w:szCs w:val="20"/>
        </w:rPr>
        <w:t xml:space="preserve">e dan ook deze gewichtige vergadering bij te wonen. </w:t>
      </w:r>
    </w:p>
    <w:p w:rsidR="00057CB0" w:rsidRDefault="00057CB0" w:rsidP="00057CB0">
      <w:pPr>
        <w:shd w:val="clear" w:color="auto" w:fill="FFFFFF"/>
        <w:jc w:val="both"/>
        <w:rPr>
          <w:rFonts w:ascii="Arial" w:eastAsia="Arial Unicode MS" w:hAnsi="Arial" w:cs="Arial"/>
          <w:sz w:val="20"/>
          <w:szCs w:val="20"/>
        </w:rPr>
      </w:pPr>
    </w:p>
    <w:p w:rsidR="00057CB0" w:rsidRDefault="00057CB0" w:rsidP="00057CB0">
      <w:pPr>
        <w:shd w:val="clear" w:color="auto" w:fill="FFFFFF"/>
        <w:jc w:val="both"/>
        <w:rPr>
          <w:rFonts w:ascii="Arial" w:eastAsia="Arial Unicode MS" w:hAnsi="Arial" w:cs="Arial"/>
          <w:sz w:val="20"/>
          <w:szCs w:val="20"/>
        </w:rPr>
      </w:pPr>
      <w:r w:rsidRPr="00057CB0">
        <w:rPr>
          <w:rFonts w:ascii="Arial" w:eastAsia="Arial Unicode MS" w:hAnsi="Arial" w:cs="Arial"/>
          <w:sz w:val="20"/>
          <w:szCs w:val="20"/>
        </w:rPr>
        <w:t>Zondagmiddag a.s. Om 2 uur houdt de K.B.J.V. een vergadering voor alle leden in de bovenzaal van het patronaat.</w:t>
      </w:r>
    </w:p>
    <w:p w:rsidR="00057CB0" w:rsidRDefault="00057CB0" w:rsidP="00057CB0">
      <w:pPr>
        <w:shd w:val="clear" w:color="auto" w:fill="FFFFFF"/>
        <w:jc w:val="both"/>
        <w:rPr>
          <w:rFonts w:ascii="Arial" w:eastAsia="Arial Unicode MS" w:hAnsi="Arial" w:cs="Arial"/>
          <w:sz w:val="20"/>
          <w:szCs w:val="20"/>
        </w:rPr>
      </w:pPr>
    </w:p>
    <w:p w:rsidR="00C95705" w:rsidRPr="00C95705" w:rsidRDefault="00C95705" w:rsidP="00C95705">
      <w:pPr>
        <w:shd w:val="clear" w:color="auto" w:fill="FFFFFF"/>
        <w:jc w:val="both"/>
        <w:rPr>
          <w:rFonts w:ascii="Arial" w:eastAsia="Arial Unicode MS" w:hAnsi="Arial" w:cs="Arial"/>
          <w:b/>
          <w:bCs/>
          <w:sz w:val="20"/>
          <w:szCs w:val="20"/>
          <w:u w:val="single"/>
        </w:rPr>
      </w:pPr>
      <w:r w:rsidRPr="00C9570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C95705">
        <w:rPr>
          <w:rFonts w:ascii="Arial" w:eastAsia="Arial Unicode MS" w:hAnsi="Arial" w:cs="Arial"/>
          <w:b/>
          <w:bCs/>
          <w:sz w:val="20"/>
          <w:szCs w:val="20"/>
          <w:u w:val="single"/>
        </w:rPr>
        <w:t>-07-1938</w:t>
      </w:r>
    </w:p>
    <w:p w:rsidR="00C95705" w:rsidRDefault="00C95705" w:rsidP="00057CB0">
      <w:pPr>
        <w:shd w:val="clear" w:color="auto" w:fill="FFFFFF"/>
        <w:jc w:val="both"/>
        <w:rPr>
          <w:rFonts w:ascii="Arial" w:eastAsia="Arial Unicode MS" w:hAnsi="Arial" w:cs="Arial"/>
          <w:sz w:val="20"/>
          <w:szCs w:val="20"/>
        </w:rPr>
      </w:pPr>
    </w:p>
    <w:p w:rsidR="00C95705" w:rsidRDefault="00C95705" w:rsidP="005B7C13">
      <w:pPr>
        <w:shd w:val="clear" w:color="auto" w:fill="FFFFFF"/>
        <w:jc w:val="both"/>
        <w:rPr>
          <w:rFonts w:ascii="Arial" w:eastAsia="Arial Unicode MS" w:hAnsi="Arial" w:cs="Arial"/>
          <w:sz w:val="20"/>
          <w:szCs w:val="20"/>
        </w:rPr>
      </w:pPr>
      <w:r w:rsidRPr="00C95705">
        <w:rPr>
          <w:rFonts w:ascii="Arial" w:eastAsia="Arial Unicode MS" w:hAnsi="Arial" w:cs="Arial"/>
          <w:sz w:val="20"/>
          <w:szCs w:val="20"/>
        </w:rPr>
        <w:t>SCHIJNDEL, 10 Juli. Dinsdag a.s. wordt in het patronaat een groote bijeenkomst voor de lucht</w:t>
      </w:r>
      <w:r>
        <w:rPr>
          <w:rFonts w:ascii="Arial" w:eastAsia="Arial Unicode MS" w:hAnsi="Arial" w:cs="Arial"/>
          <w:sz w:val="20"/>
          <w:szCs w:val="20"/>
        </w:rPr>
        <w:t>-</w:t>
      </w:r>
      <w:r w:rsidRPr="00C95705">
        <w:rPr>
          <w:rFonts w:ascii="Arial" w:eastAsia="Arial Unicode MS" w:hAnsi="Arial" w:cs="Arial"/>
          <w:sz w:val="20"/>
          <w:szCs w:val="20"/>
        </w:rPr>
        <w:t xml:space="preserve">bescherming gehouden. Alle dames en heeren van de E.H.B.O. worden op dezen avond verwacht. De wekelijksche oefenavond wordt thans gehouden op Maandag 11 Juli in het patronaat. </w:t>
      </w:r>
    </w:p>
    <w:p w:rsidR="00C95705" w:rsidRDefault="00C95705" w:rsidP="005B7C13">
      <w:pPr>
        <w:shd w:val="clear" w:color="auto" w:fill="FFFFFF"/>
        <w:jc w:val="both"/>
        <w:rPr>
          <w:rFonts w:ascii="Arial" w:eastAsia="Arial Unicode MS" w:hAnsi="Arial" w:cs="Arial"/>
          <w:sz w:val="20"/>
          <w:szCs w:val="20"/>
        </w:rPr>
      </w:pPr>
    </w:p>
    <w:p w:rsidR="00C95705" w:rsidRPr="00C95705" w:rsidRDefault="00C95705" w:rsidP="00C95705">
      <w:pPr>
        <w:shd w:val="clear" w:color="auto" w:fill="FFFFFF"/>
        <w:jc w:val="both"/>
        <w:rPr>
          <w:rFonts w:ascii="Arial" w:eastAsia="Arial Unicode MS" w:hAnsi="Arial" w:cs="Arial"/>
          <w:b/>
          <w:sz w:val="20"/>
          <w:szCs w:val="20"/>
        </w:rPr>
      </w:pPr>
      <w:r w:rsidRPr="00C95705">
        <w:rPr>
          <w:rFonts w:ascii="Arial" w:eastAsia="Arial Unicode MS" w:hAnsi="Arial" w:cs="Arial"/>
          <w:b/>
          <w:sz w:val="20"/>
          <w:szCs w:val="20"/>
        </w:rPr>
        <w:t xml:space="preserve">DE INBRAAK TE SCHIJNDEL. </w:t>
      </w:r>
    </w:p>
    <w:p w:rsidR="00C95705" w:rsidRPr="00C95705" w:rsidRDefault="00C95705" w:rsidP="00C95705">
      <w:pPr>
        <w:shd w:val="clear" w:color="auto" w:fill="FFFFFF"/>
        <w:jc w:val="both"/>
        <w:rPr>
          <w:rFonts w:ascii="Arial" w:eastAsia="Arial Unicode MS" w:hAnsi="Arial" w:cs="Arial"/>
          <w:sz w:val="20"/>
          <w:szCs w:val="20"/>
        </w:rPr>
      </w:pPr>
      <w:r w:rsidRPr="00C95705">
        <w:rPr>
          <w:rFonts w:ascii="Arial" w:eastAsia="Arial Unicode MS" w:hAnsi="Arial" w:cs="Arial"/>
          <w:sz w:val="20"/>
          <w:szCs w:val="20"/>
        </w:rPr>
        <w:t>Men meldt ons uit Schijndel, d.d. 9 Juli: In verband met de inbraak in het kantoor van de klompenfabriek van den heer Boom alhier gaat in en buiten deze gemeente een hardnekkig gerucht dat als mede-verdachte zekere Kare</w:t>
      </w:r>
      <w:r>
        <w:rPr>
          <w:rFonts w:ascii="Arial" w:eastAsia="Arial Unicode MS" w:hAnsi="Arial" w:cs="Arial"/>
          <w:sz w:val="20"/>
          <w:szCs w:val="20"/>
        </w:rPr>
        <w:t>l</w:t>
      </w:r>
      <w:r w:rsidRPr="00C95705">
        <w:rPr>
          <w:rFonts w:ascii="Arial" w:eastAsia="Arial Unicode MS" w:hAnsi="Arial" w:cs="Arial"/>
          <w:sz w:val="20"/>
          <w:szCs w:val="20"/>
        </w:rPr>
        <w:t xml:space="preserve"> van B. te Schijndel zou zijn gearresteerd. Van officieele zijde werd ons mede</w:t>
      </w:r>
      <w:r>
        <w:rPr>
          <w:rFonts w:ascii="Arial" w:eastAsia="Arial Unicode MS" w:hAnsi="Arial" w:cs="Arial"/>
          <w:sz w:val="20"/>
          <w:szCs w:val="20"/>
        </w:rPr>
        <w:t>-</w:t>
      </w:r>
      <w:r w:rsidRPr="00C95705">
        <w:rPr>
          <w:rFonts w:ascii="Arial" w:eastAsia="Arial Unicode MS" w:hAnsi="Arial" w:cs="Arial"/>
          <w:sz w:val="20"/>
          <w:szCs w:val="20"/>
        </w:rPr>
        <w:t xml:space="preserve">gedeeld, dat dit voor de betrokken persoon zeer onaangenaam gerucht op geen enkelen goeden grond </w:t>
      </w:r>
      <w:r>
        <w:rPr>
          <w:rFonts w:ascii="Arial" w:eastAsia="Arial Unicode MS" w:hAnsi="Arial" w:cs="Arial"/>
          <w:sz w:val="20"/>
          <w:szCs w:val="20"/>
        </w:rPr>
        <w:t>ru</w:t>
      </w:r>
      <w:r w:rsidRPr="00C95705">
        <w:rPr>
          <w:rFonts w:ascii="Arial" w:eastAsia="Arial Unicode MS" w:hAnsi="Arial" w:cs="Arial"/>
          <w:sz w:val="20"/>
          <w:szCs w:val="20"/>
        </w:rPr>
        <w:t xml:space="preserve">st. Op den heer K. v. B. rust geen verdenking en hij is derhalve ook niet gearresteerd. </w:t>
      </w:r>
    </w:p>
    <w:p w:rsidR="00C95705" w:rsidRDefault="00C95705" w:rsidP="005B7C13">
      <w:pPr>
        <w:shd w:val="clear" w:color="auto" w:fill="FFFFFF"/>
        <w:jc w:val="both"/>
        <w:rPr>
          <w:rFonts w:ascii="Arial" w:eastAsia="Arial Unicode MS" w:hAnsi="Arial" w:cs="Arial"/>
          <w:sz w:val="20"/>
          <w:szCs w:val="20"/>
        </w:rPr>
      </w:pPr>
    </w:p>
    <w:p w:rsidR="00C95705" w:rsidRDefault="00C95705" w:rsidP="005B7C13">
      <w:pPr>
        <w:shd w:val="clear" w:color="auto" w:fill="FFFFFF"/>
        <w:jc w:val="both"/>
        <w:rPr>
          <w:rFonts w:ascii="Arial" w:eastAsia="Arial Unicode MS" w:hAnsi="Arial" w:cs="Arial"/>
          <w:sz w:val="20"/>
          <w:szCs w:val="20"/>
        </w:rPr>
      </w:pPr>
      <w:r w:rsidRPr="00C95705">
        <w:rPr>
          <w:rFonts w:ascii="Arial" w:eastAsia="Arial Unicode MS" w:hAnsi="Arial" w:cs="Arial"/>
          <w:sz w:val="20"/>
          <w:szCs w:val="20"/>
        </w:rPr>
        <w:t>ST. MICHIELS-GESTEL, 9 Juli. Zaterdagmiddag begaf de 74-jarige mej. H. uit Schijndel, vanuit haar woonplaats zich te voet naar Vught. Dit bleek eek ter te veel van haar lichaamskrachten te vergen, want nabij den ouden toren verloor zij tengevolge van vermoeidheid haar bewustzijn. Door den val bekwam zij eenige lichte kwetsuren, welke door Dr. Verzijl werden behandeld. Na bij een inwoner eenigen tijd te hebben gerust is mej. H. per auto naar huis gebracht.</w:t>
      </w:r>
    </w:p>
    <w:p w:rsidR="00C95705" w:rsidRDefault="00C95705" w:rsidP="005B7C13">
      <w:pPr>
        <w:shd w:val="clear" w:color="auto" w:fill="FFFFFF"/>
        <w:jc w:val="both"/>
        <w:rPr>
          <w:rFonts w:ascii="Arial" w:eastAsia="Arial Unicode MS" w:hAnsi="Arial" w:cs="Arial"/>
          <w:sz w:val="20"/>
          <w:szCs w:val="20"/>
        </w:rPr>
      </w:pPr>
    </w:p>
    <w:p w:rsidR="00C95705" w:rsidRPr="00C95705" w:rsidRDefault="00C95705" w:rsidP="00C95705">
      <w:pPr>
        <w:shd w:val="clear" w:color="auto" w:fill="FFFFFF"/>
        <w:jc w:val="both"/>
        <w:rPr>
          <w:rFonts w:ascii="Arial" w:eastAsia="Arial Unicode MS" w:hAnsi="Arial" w:cs="Arial"/>
          <w:b/>
          <w:bCs/>
          <w:sz w:val="20"/>
          <w:szCs w:val="20"/>
          <w:u w:val="single"/>
        </w:rPr>
      </w:pPr>
      <w:r w:rsidRPr="00C9570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C95705">
        <w:rPr>
          <w:rFonts w:ascii="Arial" w:eastAsia="Arial Unicode MS" w:hAnsi="Arial" w:cs="Arial"/>
          <w:b/>
          <w:bCs/>
          <w:sz w:val="20"/>
          <w:szCs w:val="20"/>
          <w:u w:val="single"/>
        </w:rPr>
        <w:t>-07-1938</w:t>
      </w:r>
    </w:p>
    <w:p w:rsidR="00C95705" w:rsidRDefault="00C95705" w:rsidP="005B7C13">
      <w:pPr>
        <w:shd w:val="clear" w:color="auto" w:fill="FFFFFF"/>
        <w:jc w:val="both"/>
        <w:rPr>
          <w:rFonts w:ascii="Arial" w:eastAsia="Arial Unicode MS" w:hAnsi="Arial" w:cs="Arial"/>
          <w:sz w:val="20"/>
          <w:szCs w:val="20"/>
        </w:rPr>
      </w:pPr>
    </w:p>
    <w:p w:rsidR="00C95705" w:rsidRDefault="00C95705" w:rsidP="005B7C13">
      <w:pPr>
        <w:shd w:val="clear" w:color="auto" w:fill="FFFFFF"/>
        <w:jc w:val="both"/>
        <w:rPr>
          <w:rFonts w:ascii="Arial" w:eastAsia="Arial Unicode MS" w:hAnsi="Arial" w:cs="Arial"/>
          <w:sz w:val="20"/>
          <w:szCs w:val="20"/>
        </w:rPr>
      </w:pPr>
      <w:r w:rsidRPr="00C95705">
        <w:rPr>
          <w:rFonts w:ascii="Arial" w:eastAsia="Arial Unicode MS" w:hAnsi="Arial" w:cs="Arial"/>
          <w:sz w:val="20"/>
          <w:szCs w:val="20"/>
        </w:rPr>
        <w:t>ONDERTROUWD: TIA BOLSIUS en EMILE HOUTAPPEL. Schijndel, Huize Rozenburg Maastricht, Markt 28. Huwelijksinzegening op Dinsdag 2 Augustus te 10.30 uur in de Parochiekerk van den H. Servatius te Schijndel. Gelegenheid tot feliciteeren 2 Aug. van 12—12.30 uur.</w:t>
      </w:r>
    </w:p>
    <w:p w:rsidR="00C95705" w:rsidRDefault="00C95705" w:rsidP="005B7C13">
      <w:pPr>
        <w:shd w:val="clear" w:color="auto" w:fill="FFFFFF"/>
        <w:jc w:val="both"/>
        <w:rPr>
          <w:rFonts w:ascii="Arial" w:eastAsia="Arial Unicode MS" w:hAnsi="Arial" w:cs="Arial"/>
          <w:sz w:val="20"/>
          <w:szCs w:val="20"/>
        </w:rPr>
      </w:pPr>
    </w:p>
    <w:p w:rsidR="00C95705" w:rsidRDefault="00C95705" w:rsidP="005B7C13">
      <w:pPr>
        <w:shd w:val="clear" w:color="auto" w:fill="FFFFFF"/>
        <w:jc w:val="both"/>
        <w:rPr>
          <w:rFonts w:ascii="Arial" w:eastAsia="Arial Unicode MS" w:hAnsi="Arial" w:cs="Arial"/>
          <w:sz w:val="20"/>
          <w:szCs w:val="20"/>
        </w:rPr>
      </w:pPr>
      <w:r w:rsidRPr="00C95705">
        <w:rPr>
          <w:rFonts w:ascii="Arial" w:eastAsia="Arial Unicode MS" w:hAnsi="Arial" w:cs="Arial"/>
          <w:sz w:val="20"/>
          <w:szCs w:val="20"/>
        </w:rPr>
        <w:t>AANGEBODEN 1 Morris auto, zuinig in gebruik, loopt 1 op 10, in zeer goeden staat, voor den prijs van ƒ 250. Te bezichtigen na 7 uur. JAC. KEMPS Hoofdstraat A154, Schijndel.</w:t>
      </w:r>
    </w:p>
    <w:p w:rsidR="00C95705" w:rsidRDefault="00C95705" w:rsidP="005B7C13">
      <w:pPr>
        <w:shd w:val="clear" w:color="auto" w:fill="FFFFFF"/>
        <w:jc w:val="both"/>
        <w:rPr>
          <w:rFonts w:ascii="Arial" w:eastAsia="Arial Unicode MS" w:hAnsi="Arial" w:cs="Arial"/>
          <w:sz w:val="20"/>
          <w:szCs w:val="20"/>
        </w:rPr>
      </w:pPr>
    </w:p>
    <w:p w:rsidR="00B53CB8" w:rsidRPr="00B53CB8" w:rsidRDefault="00B53CB8" w:rsidP="00B53CB8">
      <w:pPr>
        <w:shd w:val="clear" w:color="auto" w:fill="FFFFFF"/>
        <w:jc w:val="both"/>
        <w:rPr>
          <w:rFonts w:ascii="Arial" w:eastAsia="Arial Unicode MS" w:hAnsi="Arial" w:cs="Arial"/>
          <w:b/>
          <w:bCs/>
          <w:sz w:val="20"/>
          <w:szCs w:val="20"/>
          <w:u w:val="single"/>
        </w:rPr>
      </w:pPr>
      <w:r w:rsidRPr="00B53CB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B53CB8">
        <w:rPr>
          <w:rFonts w:ascii="Arial" w:eastAsia="Arial Unicode MS" w:hAnsi="Arial" w:cs="Arial"/>
          <w:b/>
          <w:bCs/>
          <w:sz w:val="20"/>
          <w:szCs w:val="20"/>
          <w:u w:val="single"/>
        </w:rPr>
        <w:t>-07-1938</w:t>
      </w:r>
    </w:p>
    <w:p w:rsidR="00B53CB8" w:rsidRDefault="00B53CB8" w:rsidP="005B7C13">
      <w:pPr>
        <w:shd w:val="clear" w:color="auto" w:fill="FFFFFF"/>
        <w:jc w:val="both"/>
        <w:rPr>
          <w:rFonts w:ascii="Arial" w:eastAsia="Arial Unicode MS" w:hAnsi="Arial" w:cs="Arial"/>
          <w:sz w:val="20"/>
          <w:szCs w:val="20"/>
        </w:rPr>
      </w:pPr>
    </w:p>
    <w:p w:rsidR="00B53CB8" w:rsidRPr="00B53CB8" w:rsidRDefault="00B53CB8" w:rsidP="00B53CB8">
      <w:pPr>
        <w:shd w:val="clear" w:color="auto" w:fill="FFFFFF"/>
        <w:jc w:val="both"/>
        <w:rPr>
          <w:rFonts w:ascii="Arial" w:eastAsia="Arial Unicode MS" w:hAnsi="Arial" w:cs="Arial"/>
          <w:b/>
          <w:sz w:val="20"/>
          <w:szCs w:val="20"/>
        </w:rPr>
      </w:pPr>
      <w:r w:rsidRPr="00B53CB8">
        <w:rPr>
          <w:rFonts w:ascii="Arial" w:eastAsia="Arial Unicode MS" w:hAnsi="Arial" w:cs="Arial"/>
          <w:b/>
          <w:sz w:val="20"/>
          <w:szCs w:val="20"/>
        </w:rPr>
        <w:t xml:space="preserve">DE PLECHTIGE OMGANG. </w:t>
      </w:r>
    </w:p>
    <w:p w:rsidR="00B53CB8" w:rsidRPr="00B53CB8" w:rsidRDefault="00B53CB8" w:rsidP="00B53CB8">
      <w:pPr>
        <w:shd w:val="clear" w:color="auto" w:fill="FFFFFF"/>
        <w:jc w:val="both"/>
        <w:rPr>
          <w:rFonts w:ascii="Arial" w:eastAsia="Arial Unicode MS" w:hAnsi="Arial" w:cs="Arial"/>
          <w:b/>
          <w:sz w:val="20"/>
          <w:szCs w:val="20"/>
        </w:rPr>
      </w:pPr>
      <w:r w:rsidRPr="00B53CB8">
        <w:rPr>
          <w:rFonts w:ascii="Arial" w:eastAsia="Arial Unicode MS" w:hAnsi="Arial" w:cs="Arial"/>
          <w:b/>
          <w:sz w:val="20"/>
          <w:szCs w:val="20"/>
        </w:rPr>
        <w:t xml:space="preserve">Wat beoogd gaat worden. </w:t>
      </w:r>
    </w:p>
    <w:p w:rsidR="00B53CB8" w:rsidRPr="00B53CB8" w:rsidRDefault="00B53CB8" w:rsidP="00B53CB8">
      <w:pPr>
        <w:shd w:val="clear" w:color="auto" w:fill="FFFFFF"/>
        <w:jc w:val="both"/>
        <w:rPr>
          <w:rFonts w:ascii="Arial" w:eastAsia="Arial Unicode MS" w:hAnsi="Arial" w:cs="Arial"/>
          <w:sz w:val="20"/>
          <w:szCs w:val="20"/>
        </w:rPr>
      </w:pPr>
      <w:r w:rsidRPr="00B53CB8">
        <w:rPr>
          <w:rFonts w:ascii="Arial" w:eastAsia="Arial Unicode MS" w:hAnsi="Arial" w:cs="Arial"/>
          <w:sz w:val="20"/>
          <w:szCs w:val="20"/>
        </w:rPr>
        <w:t xml:space="preserve">NAAR wij nader vernemen is het comité, dat nieuwe plannen in studie gaat nemen voor uitbouw en meer stijleenheid in den jaarlijkschen Plechtigen Omgang ter eere van de Zoete Lieve Vrouw van Den Bosch, gevormd uit de heeren J. R. PELS, voorzitter, J. VAN DE LAAR, architect J. J. VAN DILLEN, HERMAN MOERKERK, kunstschilder te Haarlem, KAPELAAN LüCKER, H. JONKERS beeldhouwer, JAN HEESTERS, kunstschilder te Schijndel en leeraar aan de R. K. Lycea alhier en FRANS VAN VALDEREN. Dit comité werkt niet in opdracht, maar met goedvinden van het reeds vele jaren bestaande Omgangcomité. De adviezen, tot welke het comité der hierboven genoemde acht deskundigen zal komen, zullen aan het hoofdcomité tezijnertijd worden voorgelegd, dat uit hoofde van zijn taak gemachtigd is deze te aanvaarden, geheel of gedeeltelijk, of te verwerpen. Het schijnt geenszins in de bedoeling te liggen van het comité-van-acht om het karakter van den Plechtigen Omgang, die steeds als een bid-processie is bedoeld, te wijzigen en ook het hoofdcomité zou zulk een wijziging evenmin voorstaan, met andere woorden: het mag geen Mariale optocht worden van een overheerschend profaan karakter, maar een bidprocessie zooals die in 1915 is begonnen met een bloemenstoet en in den loop der jaren is uitgegroeid tot den massalen omgang zooals wij dien thans kennen. Het mag ook niet op de eerste plaats te doen zijn om van den Omgang een gelegenheid te maken om zooveel mogelijk vreemdelingen en stadgenooten te trekken dan wel om de Maria-vereering te bevorderen en te verbreiden, waarbij de aanwezigheid van veel publiek zooal geen hoofdzaak mag zijn dan toch zeker gewenscht is, omdat het publiek beter kan getrokken worden naar plaatsen waar het iets schoons en stichtends kan beleven dan naar iets, wat speculeert op zaken van lage orde. Het mag verwacht worden dat hoofdcomité en comité-van-advies den juisten weg zullen weten te vinden om tot een volledige overeenstemming te komen, opdat de propaganda voor de Mariale gedachte zich meer en meer ga uitstrekken over stad en land. </w:t>
      </w:r>
    </w:p>
    <w:p w:rsidR="00B53CB8" w:rsidRDefault="00B53CB8" w:rsidP="005B7C13">
      <w:pPr>
        <w:shd w:val="clear" w:color="auto" w:fill="FFFFFF"/>
        <w:jc w:val="both"/>
        <w:rPr>
          <w:rFonts w:ascii="Arial" w:eastAsia="Arial Unicode MS" w:hAnsi="Arial" w:cs="Arial"/>
          <w:sz w:val="20"/>
          <w:szCs w:val="20"/>
        </w:rPr>
      </w:pPr>
    </w:p>
    <w:p w:rsidR="00B53CB8" w:rsidRDefault="00B53CB8" w:rsidP="00B53CB8">
      <w:pPr>
        <w:shd w:val="clear" w:color="auto" w:fill="FFFFFF"/>
        <w:jc w:val="both"/>
        <w:rPr>
          <w:rFonts w:ascii="Arial" w:eastAsia="Arial Unicode MS" w:hAnsi="Arial" w:cs="Arial"/>
          <w:sz w:val="20"/>
          <w:szCs w:val="20"/>
        </w:rPr>
      </w:pPr>
      <w:r w:rsidRPr="00B53CB8">
        <w:rPr>
          <w:rFonts w:ascii="Arial" w:eastAsia="Arial Unicode MS" w:hAnsi="Arial" w:cs="Arial"/>
          <w:sz w:val="20"/>
          <w:szCs w:val="20"/>
        </w:rPr>
        <w:t>SCHIJNDEL, 11 Juli. Zondag was wee</w:t>
      </w:r>
      <w:r>
        <w:rPr>
          <w:rFonts w:ascii="Arial" w:eastAsia="Arial Unicode MS" w:hAnsi="Arial" w:cs="Arial"/>
          <w:sz w:val="20"/>
          <w:szCs w:val="20"/>
        </w:rPr>
        <w:t xml:space="preserve">r </w:t>
      </w:r>
      <w:r w:rsidRPr="00B53CB8">
        <w:rPr>
          <w:rFonts w:ascii="Arial" w:eastAsia="Arial Unicode MS" w:hAnsi="Arial" w:cs="Arial"/>
          <w:sz w:val="20"/>
          <w:szCs w:val="20"/>
        </w:rPr>
        <w:t>een hoogtijdag voor de Aartsbroederschap der H. Familie. Het gold namelijk de jaar lijksche opdracht en de uitdeeling van jubileummedailles. De dag begon met een H. Mis en algemeene H. Communie. Pater Vredeveld C.s.s.R. uit Roosendaal hield de feestpredicatle. Om half vier volgde een feestvergadering waarin opnieuw pater Vredeveld op enthousiaste wijze het woord voerde. Drie en vijftig nieuwe leden deden hunne intrede, terwijl allen de belofte vernieuwden. Aan 10 leden werd de zilveren medaille voor 25-jarig lidmaatschap uitgereikt en aan zes leden de gouden medaille voor 50-jarig lidmaatschap, terwijl aan W. Hurkens, A. v. Roosmalen en J. Schuurmans het diamanten eerekruis voor 60-jarig lidmaaatschap werd overgereikt. Pastoor Van Dijk sprak een krachtig felicitatiewoord op dezen heugelijken dag. Spr. was vooral voldaan dat zoovele jongeren als lid der broederschap toetreden. Hij vertrouwde dat de H. Familie vele voormannen moge leveren op sociaal en politiek terrein en spoorde krachtig aan de eenheid te bewaren. Directeur-kapelaan Hellenberg-Hubar verklaarde in zijn gelukwensch dat het voor hem een bijzondere voldoening was zoovelen als nieuw lid te kunnen inschrijven en een zoo groote „lintjesregen" onder zijn oudere Familiemannen te zien nederdalen. Spr. dankte allen die hadden meegewerkt aan het slagen van dezen feestdag, bijzonder Pater Vredeveld, pastoor v. Dijk kapelaan Corstens en de secretarissen. Na het Tantum Ergo en den zegen met het Allerheiligste werd de vergadering op de gebruikelijke wijze gesloten.</w:t>
      </w:r>
    </w:p>
    <w:p w:rsidR="00B53CB8" w:rsidRDefault="00B53CB8" w:rsidP="00B53CB8">
      <w:pPr>
        <w:shd w:val="clear" w:color="auto" w:fill="FFFFFF"/>
        <w:jc w:val="both"/>
        <w:rPr>
          <w:rFonts w:ascii="Arial" w:eastAsia="Arial Unicode MS" w:hAnsi="Arial" w:cs="Arial"/>
          <w:sz w:val="20"/>
          <w:szCs w:val="20"/>
        </w:rPr>
      </w:pPr>
    </w:p>
    <w:p w:rsidR="00394B36" w:rsidRPr="00394B36" w:rsidRDefault="00394B36" w:rsidP="00394B36">
      <w:pPr>
        <w:shd w:val="clear" w:color="auto" w:fill="FFFFFF"/>
        <w:jc w:val="both"/>
        <w:rPr>
          <w:rFonts w:ascii="Arial" w:eastAsia="Arial Unicode MS" w:hAnsi="Arial" w:cs="Arial"/>
          <w:b/>
          <w:bCs/>
          <w:sz w:val="20"/>
          <w:szCs w:val="20"/>
          <w:u w:val="single"/>
        </w:rPr>
      </w:pPr>
      <w:r w:rsidRPr="00394B3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394B36">
        <w:rPr>
          <w:rFonts w:ascii="Arial" w:eastAsia="Arial Unicode MS" w:hAnsi="Arial" w:cs="Arial"/>
          <w:b/>
          <w:bCs/>
          <w:sz w:val="20"/>
          <w:szCs w:val="20"/>
          <w:u w:val="single"/>
        </w:rPr>
        <w:t>-07-1938</w:t>
      </w:r>
    </w:p>
    <w:p w:rsidR="00B53CB8" w:rsidRDefault="00B53CB8" w:rsidP="00B53CB8">
      <w:pPr>
        <w:shd w:val="clear" w:color="auto" w:fill="FFFFFF"/>
        <w:jc w:val="both"/>
        <w:rPr>
          <w:rFonts w:ascii="Arial" w:eastAsia="Arial Unicode MS" w:hAnsi="Arial" w:cs="Arial"/>
          <w:sz w:val="20"/>
          <w:szCs w:val="20"/>
        </w:rPr>
      </w:pPr>
    </w:p>
    <w:p w:rsidR="00B53CB8" w:rsidRDefault="00B53CB8" w:rsidP="00B53CB8">
      <w:pPr>
        <w:shd w:val="clear" w:color="auto" w:fill="FFFFFF"/>
        <w:jc w:val="both"/>
        <w:rPr>
          <w:rFonts w:ascii="Arial" w:eastAsia="Arial Unicode MS" w:hAnsi="Arial" w:cs="Arial"/>
          <w:sz w:val="20"/>
          <w:szCs w:val="20"/>
        </w:rPr>
      </w:pPr>
      <w:r w:rsidRPr="00B53CB8">
        <w:rPr>
          <w:rFonts w:ascii="Arial" w:eastAsia="Arial Unicode MS" w:hAnsi="Arial" w:cs="Arial"/>
          <w:sz w:val="20"/>
          <w:szCs w:val="20"/>
        </w:rPr>
        <w:lastRenderedPageBreak/>
        <w:t>SCHIJNDEL, 12 Juli. Dank de voortvarende leiding van burgemeester Wijs werd ook hier een Lucht</w:t>
      </w:r>
      <w:r w:rsidR="00394B36">
        <w:rPr>
          <w:rFonts w:ascii="Arial" w:eastAsia="Arial Unicode MS" w:hAnsi="Arial" w:cs="Arial"/>
          <w:sz w:val="20"/>
          <w:szCs w:val="20"/>
        </w:rPr>
        <w:t>-</w:t>
      </w:r>
      <w:r w:rsidRPr="00B53CB8">
        <w:rPr>
          <w:rFonts w:ascii="Arial" w:eastAsia="Arial Unicode MS" w:hAnsi="Arial" w:cs="Arial"/>
          <w:sz w:val="20"/>
          <w:szCs w:val="20"/>
        </w:rPr>
        <w:t>beschermingsavond gehouden die goed geslaagd is. Honderden hadden aan den oproep gehoor gegeven. Onder hen was oudburgemeester Janssens, artsen, industrieelen, geestelijkheid enz. De heer F. Bolsius sprak als voorzitter van den luchtbeschermingsdienst. De dienst is in een gevorderd stadium. Nadat burgemeester Wijs een inleidend woord had gesproken werd het woord gevoerd door den heer A. v. Batenburg, technisch adviseur van het hoofdbestuur van de Ned. Vereeniging voor luchtbe</w:t>
      </w:r>
      <w:r w:rsidR="00394B36">
        <w:rPr>
          <w:rFonts w:ascii="Arial" w:eastAsia="Arial Unicode MS" w:hAnsi="Arial" w:cs="Arial"/>
          <w:sz w:val="20"/>
          <w:szCs w:val="20"/>
        </w:rPr>
        <w:t>-</w:t>
      </w:r>
      <w:r w:rsidRPr="00B53CB8">
        <w:rPr>
          <w:rFonts w:ascii="Arial" w:eastAsia="Arial Unicode MS" w:hAnsi="Arial" w:cs="Arial"/>
          <w:sz w:val="20"/>
          <w:szCs w:val="20"/>
        </w:rPr>
        <w:t>scherming. Deze zette uitvoerig het vraagstuk uiteen en wist op overtuigende wijze de gevaren onder oogen te brengen, doch ook aan te toonen dat veel leed kan voorkomen en geheeld worden wanneer een plaatselijk goed georganiseerde hulpdienst aanwezig is. Met een serie lichtbeelden werd de lezing toegelicht. Staande de bijeenkomst gaven zich 250 nieuwe leden op. In het voorloopig bestuur werden gekozen: Dr. W. van Oppenraay, voorzitter; A. v. Bokhoven, secretaris, wethouder Verkuylen, W. Crielaars en C. Geerkens. Burgemeester Wijs sprak een dankwoord tot den heer v. Batenburg.</w:t>
      </w:r>
    </w:p>
    <w:p w:rsidR="00394B36" w:rsidRDefault="00394B36" w:rsidP="00B53CB8">
      <w:pPr>
        <w:shd w:val="clear" w:color="auto" w:fill="FFFFFF"/>
        <w:jc w:val="both"/>
        <w:rPr>
          <w:rFonts w:ascii="Arial" w:eastAsia="Arial Unicode MS" w:hAnsi="Arial" w:cs="Arial"/>
          <w:sz w:val="20"/>
          <w:szCs w:val="20"/>
        </w:rPr>
      </w:pPr>
    </w:p>
    <w:p w:rsidR="00394B36" w:rsidRPr="00394B36" w:rsidRDefault="00394B36" w:rsidP="00394B36">
      <w:pPr>
        <w:shd w:val="clear" w:color="auto" w:fill="FFFFFF"/>
        <w:jc w:val="both"/>
        <w:rPr>
          <w:rFonts w:ascii="Arial" w:eastAsia="Arial Unicode MS" w:hAnsi="Arial" w:cs="Arial"/>
          <w:b/>
          <w:bCs/>
          <w:sz w:val="20"/>
          <w:szCs w:val="20"/>
          <w:u w:val="single"/>
        </w:rPr>
      </w:pPr>
      <w:r w:rsidRPr="00394B3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394B36">
        <w:rPr>
          <w:rFonts w:ascii="Arial" w:eastAsia="Arial Unicode MS" w:hAnsi="Arial" w:cs="Arial"/>
          <w:b/>
          <w:bCs/>
          <w:sz w:val="20"/>
          <w:szCs w:val="20"/>
          <w:u w:val="single"/>
        </w:rPr>
        <w:t>-07-1938</w:t>
      </w:r>
    </w:p>
    <w:p w:rsidR="00394B36" w:rsidRDefault="00394B36" w:rsidP="00B53CB8">
      <w:pPr>
        <w:shd w:val="clear" w:color="auto" w:fill="FFFFFF"/>
        <w:jc w:val="both"/>
        <w:rPr>
          <w:rFonts w:ascii="Arial" w:eastAsia="Arial Unicode MS" w:hAnsi="Arial" w:cs="Arial"/>
          <w:sz w:val="20"/>
          <w:szCs w:val="20"/>
        </w:rPr>
      </w:pPr>
    </w:p>
    <w:p w:rsidR="00394B36" w:rsidRDefault="00394B36" w:rsidP="00394B36">
      <w:pPr>
        <w:shd w:val="clear" w:color="auto" w:fill="FFFFFF"/>
        <w:jc w:val="both"/>
        <w:rPr>
          <w:rFonts w:ascii="Arial" w:eastAsia="Arial Unicode MS" w:hAnsi="Arial" w:cs="Arial"/>
          <w:sz w:val="20"/>
          <w:szCs w:val="20"/>
        </w:rPr>
      </w:pPr>
      <w:r w:rsidRPr="00394B36">
        <w:rPr>
          <w:rFonts w:ascii="Arial" w:eastAsia="Arial Unicode MS" w:hAnsi="Arial" w:cs="Arial"/>
          <w:sz w:val="20"/>
          <w:szCs w:val="20"/>
        </w:rPr>
        <w:t>TE HUUR nieuw g</w:t>
      </w:r>
      <w:r>
        <w:rPr>
          <w:rFonts w:ascii="Arial" w:eastAsia="Arial Unicode MS" w:hAnsi="Arial" w:cs="Arial"/>
          <w:sz w:val="20"/>
          <w:szCs w:val="20"/>
        </w:rPr>
        <w:t>e</w:t>
      </w:r>
      <w:r w:rsidRPr="00394B36">
        <w:rPr>
          <w:rFonts w:ascii="Arial" w:eastAsia="Arial Unicode MS" w:hAnsi="Arial" w:cs="Arial"/>
          <w:sz w:val="20"/>
          <w:szCs w:val="20"/>
        </w:rPr>
        <w:t xml:space="preserve">b. huis </w:t>
      </w:r>
      <w:r>
        <w:rPr>
          <w:rFonts w:ascii="Arial" w:eastAsia="Arial Unicode MS" w:hAnsi="Arial" w:cs="Arial"/>
          <w:sz w:val="20"/>
          <w:szCs w:val="20"/>
        </w:rPr>
        <w:t>m</w:t>
      </w:r>
      <w:r w:rsidRPr="00394B36">
        <w:rPr>
          <w:rFonts w:ascii="Arial" w:eastAsia="Arial Unicode MS" w:hAnsi="Arial" w:cs="Arial"/>
          <w:sz w:val="20"/>
          <w:szCs w:val="20"/>
        </w:rPr>
        <w:t xml:space="preserve">et tuin, bev. beneden 2 kamers en suite, keuken met bijkeuken, wel en regenput; bov. 3 slaapkamers, overloop, aparte droogzolder. Dicht bij kerk, school en fabriek. </w:t>
      </w:r>
    </w:p>
    <w:p w:rsidR="00394B36" w:rsidRDefault="00394B36" w:rsidP="00394B36">
      <w:pPr>
        <w:shd w:val="clear" w:color="auto" w:fill="FFFFFF"/>
        <w:jc w:val="both"/>
        <w:rPr>
          <w:rFonts w:ascii="Arial" w:eastAsia="Arial Unicode MS" w:hAnsi="Arial" w:cs="Arial"/>
          <w:sz w:val="20"/>
          <w:szCs w:val="20"/>
        </w:rPr>
      </w:pPr>
      <w:r w:rsidRPr="00394B36">
        <w:rPr>
          <w:rFonts w:ascii="Arial" w:eastAsia="Arial Unicode MS" w:hAnsi="Arial" w:cs="Arial"/>
          <w:sz w:val="20"/>
          <w:szCs w:val="20"/>
        </w:rPr>
        <w:t>M. GLOUDEMANS, Toon Bolsiusstr. A 405, Schijndel, Tel. 89.</w:t>
      </w:r>
    </w:p>
    <w:p w:rsidR="00394B36" w:rsidRDefault="00394B36" w:rsidP="00394B36">
      <w:pPr>
        <w:shd w:val="clear" w:color="auto" w:fill="FFFFFF"/>
        <w:jc w:val="both"/>
        <w:rPr>
          <w:rFonts w:ascii="Arial" w:eastAsia="Arial Unicode MS" w:hAnsi="Arial" w:cs="Arial"/>
          <w:sz w:val="20"/>
          <w:szCs w:val="20"/>
        </w:rPr>
      </w:pPr>
    </w:p>
    <w:p w:rsidR="00394B36" w:rsidRDefault="00394B36" w:rsidP="00394B36">
      <w:pPr>
        <w:shd w:val="clear" w:color="auto" w:fill="FFFFFF"/>
        <w:jc w:val="both"/>
        <w:rPr>
          <w:rFonts w:ascii="Arial" w:eastAsia="Arial Unicode MS" w:hAnsi="Arial" w:cs="Arial"/>
          <w:sz w:val="20"/>
          <w:szCs w:val="20"/>
        </w:rPr>
      </w:pPr>
      <w:r w:rsidRPr="00394B36">
        <w:rPr>
          <w:rFonts w:ascii="Arial" w:eastAsia="Arial Unicode MS" w:hAnsi="Arial" w:cs="Arial"/>
          <w:sz w:val="20"/>
          <w:szCs w:val="20"/>
        </w:rPr>
        <w:t>ROGGE—HAVER te koop. Te bevr. bij J. G. VAN NUNEN, Dennenboom, Schijndel.</w:t>
      </w:r>
    </w:p>
    <w:p w:rsidR="00394B36" w:rsidRDefault="00394B36" w:rsidP="00394B36">
      <w:pPr>
        <w:shd w:val="clear" w:color="auto" w:fill="FFFFFF"/>
        <w:jc w:val="both"/>
        <w:rPr>
          <w:rFonts w:ascii="Arial" w:eastAsia="Arial Unicode MS" w:hAnsi="Arial" w:cs="Arial"/>
          <w:sz w:val="20"/>
          <w:szCs w:val="20"/>
        </w:rPr>
      </w:pPr>
    </w:p>
    <w:p w:rsidR="00E938B0" w:rsidRPr="00E938B0" w:rsidRDefault="00E938B0" w:rsidP="00E938B0">
      <w:pPr>
        <w:shd w:val="clear" w:color="auto" w:fill="FFFFFF"/>
        <w:jc w:val="both"/>
        <w:rPr>
          <w:rFonts w:ascii="Arial" w:eastAsia="Arial Unicode MS" w:hAnsi="Arial" w:cs="Arial"/>
          <w:b/>
          <w:bCs/>
          <w:sz w:val="20"/>
          <w:szCs w:val="20"/>
          <w:u w:val="single"/>
        </w:rPr>
      </w:pPr>
      <w:r w:rsidRPr="00E938B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E938B0">
        <w:rPr>
          <w:rFonts w:ascii="Arial" w:eastAsia="Arial Unicode MS" w:hAnsi="Arial" w:cs="Arial"/>
          <w:b/>
          <w:bCs/>
          <w:sz w:val="20"/>
          <w:szCs w:val="20"/>
          <w:u w:val="single"/>
        </w:rPr>
        <w:t>-07-1938</w:t>
      </w:r>
    </w:p>
    <w:p w:rsidR="00E938B0" w:rsidRDefault="00E938B0" w:rsidP="00394B36">
      <w:pPr>
        <w:shd w:val="clear" w:color="auto" w:fill="FFFFFF"/>
        <w:jc w:val="both"/>
        <w:rPr>
          <w:rFonts w:ascii="Arial" w:eastAsia="Arial Unicode MS" w:hAnsi="Arial" w:cs="Arial"/>
          <w:sz w:val="20"/>
          <w:szCs w:val="20"/>
        </w:rPr>
      </w:pPr>
    </w:p>
    <w:p w:rsidR="00E938B0" w:rsidRDefault="00E938B0" w:rsidP="00394B36">
      <w:pPr>
        <w:shd w:val="clear" w:color="auto" w:fill="FFFFFF"/>
        <w:jc w:val="both"/>
        <w:rPr>
          <w:rFonts w:ascii="Arial" w:eastAsia="Arial Unicode MS" w:hAnsi="Arial" w:cs="Arial"/>
          <w:sz w:val="20"/>
          <w:szCs w:val="20"/>
        </w:rPr>
      </w:pPr>
      <w:r w:rsidRPr="00E938B0">
        <w:rPr>
          <w:rFonts w:ascii="Arial" w:eastAsia="Arial Unicode MS" w:hAnsi="Arial" w:cs="Arial"/>
          <w:sz w:val="20"/>
          <w:szCs w:val="20"/>
        </w:rPr>
        <w:t xml:space="preserve">SCHIJNDEL, 15 Juli. Onze dorpsgenoot de heer C. Degreef slaagde heden te Den Haag bij de aldaar gehouden Staatsexamens voor muziek voor het eerste gedeelte orgel M. O. </w:t>
      </w:r>
    </w:p>
    <w:p w:rsidR="00E938B0" w:rsidRDefault="00E938B0" w:rsidP="00394B36">
      <w:pPr>
        <w:shd w:val="clear" w:color="auto" w:fill="FFFFFF"/>
        <w:jc w:val="both"/>
        <w:rPr>
          <w:rFonts w:ascii="Arial" w:eastAsia="Arial Unicode MS" w:hAnsi="Arial" w:cs="Arial"/>
          <w:sz w:val="20"/>
          <w:szCs w:val="20"/>
        </w:rPr>
      </w:pPr>
    </w:p>
    <w:p w:rsidR="00E938B0" w:rsidRDefault="00E938B0" w:rsidP="00394B36">
      <w:pPr>
        <w:shd w:val="clear" w:color="auto" w:fill="FFFFFF"/>
        <w:jc w:val="both"/>
        <w:rPr>
          <w:rFonts w:ascii="Arial" w:eastAsia="Arial Unicode MS" w:hAnsi="Arial" w:cs="Arial"/>
          <w:sz w:val="20"/>
          <w:szCs w:val="20"/>
        </w:rPr>
      </w:pPr>
      <w:r w:rsidRPr="00E938B0">
        <w:rPr>
          <w:rFonts w:ascii="Arial" w:eastAsia="Arial Unicode MS" w:hAnsi="Arial" w:cs="Arial"/>
          <w:sz w:val="20"/>
          <w:szCs w:val="20"/>
        </w:rPr>
        <w:t xml:space="preserve">Toen de schilder A. Martens hedenmiddag aan het werk was in de nieuwe bioscoopzaal City van den heer L. Steenbaakers, en hij werkte in den nok van het gebouw, gleden door onbekende oorzaak de ondersteunende ladders onderuit. Het gevolg was dat de heer Martens een val deed vanaf een hoogte van zeven meter. Hij had de tegenwoordigheid van geest om op een ladder te blijven staan en pas op het allerlaatste moment te springen. Begrijpelijk is echter dat de slag toch nog zeer hard aankwam. Direct werd geneeskundige hulp ontboden die den patiënt onderzocht. Deze klaagde over pijn in de voeten en in de zijde. In een voorloopige onderzoeking constateerde de geneesheer dat geen ernstige letsels waren bekomen. De heer Martens mag dan ook zeer zeker van groot geluk spreken dat hij het er zoo goed heeft afgebracht. </w:t>
      </w:r>
    </w:p>
    <w:p w:rsidR="00E938B0" w:rsidRDefault="00E938B0" w:rsidP="00394B36">
      <w:pPr>
        <w:shd w:val="clear" w:color="auto" w:fill="FFFFFF"/>
        <w:jc w:val="both"/>
        <w:rPr>
          <w:rFonts w:ascii="Arial" w:eastAsia="Arial Unicode MS" w:hAnsi="Arial" w:cs="Arial"/>
          <w:sz w:val="20"/>
          <w:szCs w:val="20"/>
        </w:rPr>
      </w:pPr>
    </w:p>
    <w:p w:rsidR="00E938B0" w:rsidRDefault="00E938B0" w:rsidP="00394B36">
      <w:pPr>
        <w:shd w:val="clear" w:color="auto" w:fill="FFFFFF"/>
        <w:jc w:val="both"/>
        <w:rPr>
          <w:rFonts w:ascii="Arial" w:eastAsia="Arial Unicode MS" w:hAnsi="Arial" w:cs="Arial"/>
          <w:sz w:val="20"/>
          <w:szCs w:val="20"/>
        </w:rPr>
      </w:pPr>
      <w:r w:rsidRPr="00E938B0">
        <w:rPr>
          <w:rFonts w:ascii="Arial" w:eastAsia="Arial Unicode MS" w:hAnsi="Arial" w:cs="Arial"/>
          <w:sz w:val="20"/>
          <w:szCs w:val="20"/>
        </w:rPr>
        <w:t xml:space="preserve">Burgerl. Stand. </w:t>
      </w:r>
    </w:p>
    <w:p w:rsidR="00EA136C" w:rsidRDefault="00E938B0" w:rsidP="00394B36">
      <w:pPr>
        <w:shd w:val="clear" w:color="auto" w:fill="FFFFFF"/>
        <w:jc w:val="both"/>
        <w:rPr>
          <w:rFonts w:ascii="Arial" w:eastAsia="Arial Unicode MS" w:hAnsi="Arial" w:cs="Arial"/>
          <w:sz w:val="20"/>
          <w:szCs w:val="20"/>
        </w:rPr>
      </w:pPr>
      <w:r w:rsidRPr="00E938B0">
        <w:rPr>
          <w:rFonts w:ascii="Arial" w:eastAsia="Arial Unicode MS" w:hAnsi="Arial" w:cs="Arial"/>
          <w:sz w:val="20"/>
          <w:szCs w:val="20"/>
        </w:rPr>
        <w:t>Geboren: Johannes J. A., z. van Adrianus van der Aa en Johanna Gordijn. — Helena J. A</w:t>
      </w:r>
      <w:r>
        <w:rPr>
          <w:rFonts w:ascii="Arial" w:eastAsia="Arial Unicode MS" w:hAnsi="Arial" w:cs="Arial"/>
          <w:sz w:val="20"/>
          <w:szCs w:val="20"/>
        </w:rPr>
        <w:t>.,</w:t>
      </w:r>
      <w:r w:rsidRPr="00E938B0">
        <w:rPr>
          <w:rFonts w:ascii="Arial" w:eastAsia="Arial Unicode MS" w:hAnsi="Arial" w:cs="Arial"/>
          <w:sz w:val="20"/>
          <w:szCs w:val="20"/>
        </w:rPr>
        <w:t xml:space="preserve"> d. van Johannes van Balkom en Cornelia J. Koot. — Henrica, J. J., d. van Antonius van den Brand en Petronella Pijnenburg. — Hendricus J., z. van Arnoldus Timmermans en Adriana van den Oever. — Francisca H. J., d. van Marinus Verhagen en Johanna van den Broek. — Gijsberdinus J. F., z. van Christianus Hermes en Maria J. Gevers. — Martinus H. </w:t>
      </w:r>
      <w:r w:rsidR="00EA136C">
        <w:rPr>
          <w:rFonts w:ascii="Arial" w:eastAsia="Arial Unicode MS" w:hAnsi="Arial" w:cs="Arial"/>
          <w:sz w:val="20"/>
          <w:szCs w:val="20"/>
        </w:rPr>
        <w:t>C</w:t>
      </w:r>
      <w:r w:rsidRPr="00E938B0">
        <w:rPr>
          <w:rFonts w:ascii="Arial" w:eastAsia="Arial Unicode MS" w:hAnsi="Arial" w:cs="Arial"/>
          <w:sz w:val="20"/>
          <w:szCs w:val="20"/>
        </w:rPr>
        <w:t xml:space="preserve">., z. van Joannes Bos en Bernardina van Dongen. — Reinilda Th., d. van Johannes Schevers en Hendrina Gevers. </w:t>
      </w:r>
    </w:p>
    <w:p w:rsidR="00E938B0" w:rsidRDefault="00E938B0" w:rsidP="00394B36">
      <w:pPr>
        <w:shd w:val="clear" w:color="auto" w:fill="FFFFFF"/>
        <w:jc w:val="both"/>
        <w:rPr>
          <w:rFonts w:ascii="Arial" w:eastAsia="Arial Unicode MS" w:hAnsi="Arial" w:cs="Arial"/>
          <w:sz w:val="20"/>
          <w:szCs w:val="20"/>
        </w:rPr>
      </w:pPr>
      <w:r w:rsidRPr="00E938B0">
        <w:rPr>
          <w:rFonts w:ascii="Arial" w:eastAsia="Arial Unicode MS" w:hAnsi="Arial" w:cs="Arial"/>
          <w:sz w:val="20"/>
          <w:szCs w:val="20"/>
        </w:rPr>
        <w:t>Overleden: Lamberta A. Wouters, 67 j. — Martinus J. Verhagen, 93 j. — Henricus Wollearts, 67 j. — Wilhelmus A. Vervoort, 79 j. — Johanna W. van Ham, 59 j.</w:t>
      </w:r>
    </w:p>
    <w:p w:rsidR="00EA136C" w:rsidRDefault="00EA136C" w:rsidP="00394B36">
      <w:pPr>
        <w:shd w:val="clear" w:color="auto" w:fill="FFFFFF"/>
        <w:jc w:val="both"/>
        <w:rPr>
          <w:rFonts w:ascii="Arial" w:eastAsia="Arial Unicode MS" w:hAnsi="Arial" w:cs="Arial"/>
          <w:sz w:val="20"/>
          <w:szCs w:val="20"/>
        </w:rPr>
      </w:pPr>
    </w:p>
    <w:p w:rsidR="00EA136C" w:rsidRDefault="00EA136C" w:rsidP="00EA136C">
      <w:pPr>
        <w:shd w:val="clear" w:color="auto" w:fill="FFFFFF"/>
        <w:jc w:val="both"/>
        <w:rPr>
          <w:rFonts w:ascii="Arial" w:eastAsia="Arial Unicode MS" w:hAnsi="Arial" w:cs="Arial"/>
          <w:sz w:val="20"/>
          <w:szCs w:val="20"/>
        </w:rPr>
      </w:pPr>
      <w:r w:rsidRPr="00EA136C">
        <w:rPr>
          <w:rFonts w:ascii="Arial" w:eastAsia="Arial Unicode MS" w:hAnsi="Arial" w:cs="Arial"/>
          <w:sz w:val="20"/>
          <w:szCs w:val="20"/>
        </w:rPr>
        <w:t xml:space="preserve">SCHIJNDEL INZET </w:t>
      </w:r>
      <w:r w:rsidRPr="00EA136C">
        <w:rPr>
          <w:rFonts w:ascii="Arial" w:eastAsia="Arial Unicode MS" w:hAnsi="Arial" w:cs="Arial"/>
          <w:i/>
          <w:sz w:val="20"/>
          <w:szCs w:val="20"/>
        </w:rPr>
        <w:t>ƒ</w:t>
      </w:r>
      <w:r w:rsidRPr="00EA136C">
        <w:rPr>
          <w:rFonts w:ascii="Arial" w:eastAsia="Arial Unicode MS" w:hAnsi="Arial" w:cs="Arial"/>
          <w:sz w:val="20"/>
          <w:szCs w:val="20"/>
        </w:rPr>
        <w:t xml:space="preserve"> 3105 NOTARIS J. F. BAGGEN bericht, dat zijn ingezet voor ADR. BUUTS te SchijndelSpoor Huis m. 2 woningen kippenkooi, fruitboomgaard met 180 fruitboomen, erven tuin en bouwland te Schijndel a. h. Spoor, groot 55.60 Aren, op slechts ƒ 3105.— Eene woning is verhuurd voor ƒ 2.50 per week. Toeslag Dinsdag 26 Juli a.s. om 6 uur n.m. te Schijndel in het Hotel GOYAERTS.</w:t>
      </w:r>
    </w:p>
    <w:p w:rsidR="00EA136C" w:rsidRDefault="00EA136C" w:rsidP="00EA136C">
      <w:pPr>
        <w:shd w:val="clear" w:color="auto" w:fill="FFFFFF"/>
        <w:jc w:val="both"/>
        <w:rPr>
          <w:rFonts w:ascii="Arial" w:eastAsia="Arial Unicode MS" w:hAnsi="Arial" w:cs="Arial"/>
          <w:sz w:val="20"/>
          <w:szCs w:val="20"/>
        </w:rPr>
      </w:pPr>
    </w:p>
    <w:p w:rsidR="00E021FF" w:rsidRPr="00E021FF" w:rsidRDefault="00E021FF" w:rsidP="00E021FF">
      <w:pPr>
        <w:shd w:val="clear" w:color="auto" w:fill="FFFFFF"/>
        <w:jc w:val="both"/>
        <w:rPr>
          <w:rFonts w:ascii="Arial" w:eastAsia="Arial Unicode MS" w:hAnsi="Arial" w:cs="Arial"/>
          <w:b/>
          <w:bCs/>
          <w:sz w:val="20"/>
          <w:szCs w:val="20"/>
          <w:u w:val="single"/>
        </w:rPr>
      </w:pPr>
      <w:r w:rsidRPr="00E021F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E021FF">
        <w:rPr>
          <w:rFonts w:ascii="Arial" w:eastAsia="Arial Unicode MS" w:hAnsi="Arial" w:cs="Arial"/>
          <w:b/>
          <w:bCs/>
          <w:sz w:val="20"/>
          <w:szCs w:val="20"/>
          <w:u w:val="single"/>
        </w:rPr>
        <w:t>-07-1938</w:t>
      </w:r>
    </w:p>
    <w:p w:rsidR="00E021FF" w:rsidRDefault="00E021FF" w:rsidP="00EA136C">
      <w:pPr>
        <w:shd w:val="clear" w:color="auto" w:fill="FFFFFF"/>
        <w:jc w:val="both"/>
        <w:rPr>
          <w:rFonts w:ascii="Arial" w:eastAsia="Arial Unicode MS" w:hAnsi="Arial" w:cs="Arial"/>
          <w:sz w:val="20"/>
          <w:szCs w:val="20"/>
        </w:rPr>
      </w:pPr>
    </w:p>
    <w:p w:rsidR="00E021FF" w:rsidRPr="00E021FF" w:rsidRDefault="00E021FF" w:rsidP="00E021FF">
      <w:pPr>
        <w:shd w:val="clear" w:color="auto" w:fill="FFFFFF"/>
        <w:jc w:val="both"/>
        <w:rPr>
          <w:rFonts w:ascii="Arial" w:eastAsia="Arial Unicode MS" w:hAnsi="Arial" w:cs="Arial"/>
          <w:sz w:val="20"/>
          <w:szCs w:val="20"/>
        </w:rPr>
      </w:pPr>
      <w:r w:rsidRPr="00E021FF">
        <w:rPr>
          <w:rFonts w:ascii="Arial" w:eastAsia="Arial Unicode MS" w:hAnsi="Arial" w:cs="Arial"/>
          <w:sz w:val="20"/>
          <w:szCs w:val="20"/>
        </w:rPr>
        <w:t xml:space="preserve">AMBTENAAR VAN DEN BURGERLIJKEN STAND. </w:t>
      </w:r>
    </w:p>
    <w:p w:rsidR="00E021FF" w:rsidRPr="00E021FF" w:rsidRDefault="00E021FF" w:rsidP="00E021FF">
      <w:pPr>
        <w:shd w:val="clear" w:color="auto" w:fill="FFFFFF"/>
        <w:jc w:val="both"/>
        <w:rPr>
          <w:rFonts w:ascii="Arial" w:eastAsia="Arial Unicode MS" w:hAnsi="Arial" w:cs="Arial"/>
          <w:sz w:val="20"/>
          <w:szCs w:val="20"/>
        </w:rPr>
      </w:pPr>
      <w:r w:rsidRPr="00E021FF">
        <w:rPr>
          <w:rFonts w:ascii="Arial" w:eastAsia="Arial Unicode MS" w:hAnsi="Arial" w:cs="Arial"/>
          <w:sz w:val="20"/>
          <w:szCs w:val="20"/>
        </w:rPr>
        <w:t>Ter openbare civiele terechtzitting der Arrondissements-Rechtbank alhier, Kamer van Vacantie, is als ambtenaar van den Burgerlijken Stand der Gemeente Schijndel beëedigd, de heer W. L. N</w:t>
      </w:r>
      <w:r>
        <w:rPr>
          <w:rFonts w:ascii="Arial" w:eastAsia="Arial Unicode MS" w:hAnsi="Arial" w:cs="Arial"/>
          <w:sz w:val="20"/>
          <w:szCs w:val="20"/>
        </w:rPr>
        <w:t xml:space="preserve">. </w:t>
      </w:r>
      <w:r w:rsidRPr="00E021FF">
        <w:rPr>
          <w:rFonts w:ascii="Arial" w:eastAsia="Arial Unicode MS" w:hAnsi="Arial" w:cs="Arial"/>
          <w:sz w:val="20"/>
          <w:szCs w:val="20"/>
        </w:rPr>
        <w:t xml:space="preserve">Wijs. </w:t>
      </w:r>
    </w:p>
    <w:p w:rsidR="00E021FF" w:rsidRDefault="00E021FF" w:rsidP="00EA136C">
      <w:pPr>
        <w:shd w:val="clear" w:color="auto" w:fill="FFFFFF"/>
        <w:jc w:val="both"/>
        <w:rPr>
          <w:rFonts w:ascii="Arial" w:eastAsia="Arial Unicode MS" w:hAnsi="Arial" w:cs="Arial"/>
          <w:sz w:val="20"/>
          <w:szCs w:val="20"/>
        </w:rPr>
      </w:pPr>
    </w:p>
    <w:p w:rsidR="006B31F1" w:rsidRPr="006B31F1" w:rsidRDefault="006B31F1" w:rsidP="006B31F1">
      <w:pPr>
        <w:shd w:val="clear" w:color="auto" w:fill="FFFFFF"/>
        <w:jc w:val="both"/>
        <w:rPr>
          <w:rFonts w:ascii="Arial" w:eastAsia="Arial Unicode MS" w:hAnsi="Arial" w:cs="Arial"/>
          <w:b/>
          <w:bCs/>
          <w:sz w:val="20"/>
          <w:szCs w:val="20"/>
          <w:u w:val="single"/>
        </w:rPr>
      </w:pPr>
      <w:r w:rsidRPr="006B31F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6B31F1">
        <w:rPr>
          <w:rFonts w:ascii="Arial" w:eastAsia="Arial Unicode MS" w:hAnsi="Arial" w:cs="Arial"/>
          <w:b/>
          <w:bCs/>
          <w:sz w:val="20"/>
          <w:szCs w:val="20"/>
          <w:u w:val="single"/>
        </w:rPr>
        <w:t>-07-1938</w:t>
      </w:r>
    </w:p>
    <w:p w:rsidR="006B31F1" w:rsidRDefault="006B31F1" w:rsidP="00EA136C">
      <w:pPr>
        <w:shd w:val="clear" w:color="auto" w:fill="FFFFFF"/>
        <w:jc w:val="both"/>
        <w:rPr>
          <w:rFonts w:ascii="Arial" w:eastAsia="Arial Unicode MS" w:hAnsi="Arial" w:cs="Arial"/>
          <w:sz w:val="20"/>
          <w:szCs w:val="20"/>
        </w:rPr>
      </w:pPr>
    </w:p>
    <w:p w:rsidR="006B31F1" w:rsidRPr="006B31F1" w:rsidRDefault="006B31F1" w:rsidP="006B31F1">
      <w:pPr>
        <w:shd w:val="clear" w:color="auto" w:fill="FFFFFF"/>
        <w:jc w:val="both"/>
        <w:rPr>
          <w:rFonts w:ascii="Arial" w:eastAsia="Arial Unicode MS" w:hAnsi="Arial" w:cs="Arial"/>
          <w:b/>
          <w:sz w:val="20"/>
          <w:szCs w:val="20"/>
        </w:rPr>
      </w:pPr>
      <w:r w:rsidRPr="006B31F1">
        <w:rPr>
          <w:rFonts w:ascii="Arial" w:eastAsia="Arial Unicode MS" w:hAnsi="Arial" w:cs="Arial"/>
          <w:b/>
          <w:sz w:val="20"/>
          <w:szCs w:val="20"/>
        </w:rPr>
        <w:t xml:space="preserve">DRINKWATERLEIDINGEN IN NOORD-BRABANT. </w:t>
      </w:r>
    </w:p>
    <w:p w:rsidR="006B31F1" w:rsidRPr="006B31F1" w:rsidRDefault="006B31F1" w:rsidP="006B31F1">
      <w:pPr>
        <w:shd w:val="clear" w:color="auto" w:fill="FFFFFF"/>
        <w:jc w:val="both"/>
        <w:rPr>
          <w:rFonts w:ascii="Arial" w:eastAsia="Arial Unicode MS" w:hAnsi="Arial" w:cs="Arial"/>
          <w:sz w:val="20"/>
          <w:szCs w:val="20"/>
        </w:rPr>
      </w:pPr>
      <w:r w:rsidRPr="006B31F1">
        <w:rPr>
          <w:rFonts w:ascii="Arial" w:eastAsia="Arial Unicode MS" w:hAnsi="Arial" w:cs="Arial"/>
          <w:sz w:val="20"/>
          <w:szCs w:val="20"/>
        </w:rPr>
        <w:t>Naar wij van betrouwbare zijde vernemen zal de N.V. Waterleiding-maatschappij OostBrabant nog in het loopende jaar den aanleg van drinkwaterleidingen in de gemeenten Helvoirt en Udenhout voltooien. In het volgende jaar zullen ook gereed komen de drinkwaterleidingen voor de gemeenten Gemert, Grave, Aarle-Rixtel en Deurne. Met den bouw van het pompstation in Veghel, hetwelk water zal leveren voor de voorziening van Gemert, is reeds aangevangen. De plannen voor drinkwaterleidingen in de gemeenten Schijndel en Boeke</w:t>
      </w:r>
      <w:r w:rsidR="007A55AD">
        <w:rPr>
          <w:rFonts w:ascii="Arial" w:eastAsia="Arial Unicode MS" w:hAnsi="Arial" w:cs="Arial"/>
          <w:sz w:val="20"/>
          <w:szCs w:val="20"/>
        </w:rPr>
        <w:t>l</w:t>
      </w:r>
      <w:r w:rsidRPr="006B31F1">
        <w:rPr>
          <w:rFonts w:ascii="Arial" w:eastAsia="Arial Unicode MS" w:hAnsi="Arial" w:cs="Arial"/>
          <w:sz w:val="20"/>
          <w:szCs w:val="20"/>
        </w:rPr>
        <w:t xml:space="preserve"> zijn reeds bijna voltooid, zoodat ook deze gemeenten spoedig zullen worden voorzien. Wanneer bovengenoemde drinkwaterleidingen zullen zijn tot stand gekomen, zal de N.V. Oost</w:t>
      </w:r>
      <w:r w:rsidR="007A55AD">
        <w:rPr>
          <w:rFonts w:ascii="Arial" w:eastAsia="Arial Unicode MS" w:hAnsi="Arial" w:cs="Arial"/>
          <w:sz w:val="20"/>
          <w:szCs w:val="20"/>
        </w:rPr>
        <w:t xml:space="preserve"> </w:t>
      </w:r>
      <w:r w:rsidRPr="006B31F1">
        <w:rPr>
          <w:rFonts w:ascii="Arial" w:eastAsia="Arial Unicode MS" w:hAnsi="Arial" w:cs="Arial"/>
          <w:sz w:val="20"/>
          <w:szCs w:val="20"/>
        </w:rPr>
        <w:t xml:space="preserve">Brabant reeds 10 gemeenten, met ln totaal meer dan 55.000 inwoners, van drinkwater hebben voorzien. Gezien deze snelle uitbreiding van het voorzieningsgebied der N.V. Oost-Brabant </w:t>
      </w:r>
      <w:r w:rsidR="007A55AD">
        <w:rPr>
          <w:rFonts w:ascii="Arial" w:eastAsia="Arial Unicode MS" w:hAnsi="Arial" w:cs="Arial"/>
          <w:sz w:val="20"/>
          <w:szCs w:val="20"/>
        </w:rPr>
        <w:t>i</w:t>
      </w:r>
      <w:r w:rsidRPr="006B31F1">
        <w:rPr>
          <w:rFonts w:ascii="Arial" w:eastAsia="Arial Unicode MS" w:hAnsi="Arial" w:cs="Arial"/>
          <w:sz w:val="20"/>
          <w:szCs w:val="20"/>
        </w:rPr>
        <w:t xml:space="preserve">s het te verwachten, dat het bestaande gebrek aan goed drinkwater, waaronder thans zeer vele gemeenten in het Oosten der provincie lijden, spoedig tot het verleden zal behooren. </w:t>
      </w:r>
    </w:p>
    <w:p w:rsidR="006B31F1" w:rsidRDefault="006B31F1" w:rsidP="00EA136C">
      <w:pPr>
        <w:shd w:val="clear" w:color="auto" w:fill="FFFFFF"/>
        <w:jc w:val="both"/>
        <w:rPr>
          <w:rFonts w:ascii="Arial" w:eastAsia="Arial Unicode MS" w:hAnsi="Arial" w:cs="Arial"/>
          <w:sz w:val="20"/>
          <w:szCs w:val="20"/>
        </w:rPr>
      </w:pPr>
    </w:p>
    <w:p w:rsidR="006E1929" w:rsidRPr="006E1929" w:rsidRDefault="006E1929" w:rsidP="006E1929">
      <w:pPr>
        <w:shd w:val="clear" w:color="auto" w:fill="FFFFFF"/>
        <w:jc w:val="both"/>
        <w:rPr>
          <w:rFonts w:ascii="Arial" w:eastAsia="Arial Unicode MS" w:hAnsi="Arial" w:cs="Arial"/>
          <w:b/>
          <w:bCs/>
          <w:sz w:val="20"/>
          <w:szCs w:val="20"/>
          <w:u w:val="single"/>
        </w:rPr>
      </w:pPr>
      <w:r w:rsidRPr="006E192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6E1929">
        <w:rPr>
          <w:rFonts w:ascii="Arial" w:eastAsia="Arial Unicode MS" w:hAnsi="Arial" w:cs="Arial"/>
          <w:b/>
          <w:bCs/>
          <w:sz w:val="20"/>
          <w:szCs w:val="20"/>
          <w:u w:val="single"/>
        </w:rPr>
        <w:t>-07-1938</w:t>
      </w:r>
    </w:p>
    <w:p w:rsidR="006E1929" w:rsidRDefault="006E1929" w:rsidP="00EA136C">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 xml:space="preserve">SCHIJNDEL, 22 Juli. Gister hield de Kon. Handboogschutterij „Amicitia" op haar banen achter Hotel Amicitia haar jaarlijkschen onderlingen bekerwedstrijd. Houder van den beker was de heer H. v. d. Heuvel, die dezen thans moest verdedigen. Onder groote spanning verliep de strijd, die door vijftien schutters gevoerd werd. Met enkele punten verloor de heer v. d. Heuvel den beker aan den keizer, den heer C. v. Thiel, die met een schitterende slotserie van 55 punten in 15 pijlen bekerhouder werd voor 1938-1939. In de hierna gehouden vergadering werd als nieuw lid aangenomen de heer Ketels. De avond werd verder in gezelligheid doorgebracht. </w:t>
      </w:r>
    </w:p>
    <w:p w:rsidR="006E1929" w:rsidRDefault="006E1929" w:rsidP="006E1929">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Gedurende de kermisdagen werden bij de politie verschillende aangiften gedaan van rijwielontvreem</w:t>
      </w:r>
      <w:r>
        <w:rPr>
          <w:rFonts w:ascii="Arial" w:eastAsia="Arial Unicode MS" w:hAnsi="Arial" w:cs="Arial"/>
          <w:sz w:val="20"/>
          <w:szCs w:val="20"/>
        </w:rPr>
        <w:t>-</w:t>
      </w:r>
      <w:r w:rsidRPr="006E1929">
        <w:rPr>
          <w:rFonts w:ascii="Arial" w:eastAsia="Arial Unicode MS" w:hAnsi="Arial" w:cs="Arial"/>
          <w:sz w:val="20"/>
          <w:szCs w:val="20"/>
        </w:rPr>
        <w:t xml:space="preserve">dingen. De politie onderzoekt de verschillende gevallen, waarvan nog niet vaststaat of het diefstal of vergissingen zijn. </w:t>
      </w:r>
    </w:p>
    <w:p w:rsidR="006E1929" w:rsidRDefault="006E1929" w:rsidP="006E1929">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Onze plaatsgenoot de jonge heer Rein Bolsius behaalde op de te Tilburg gehouden tenniswedstrijden om de jeugdkampioenschappen van Brabant den titel van kampioen. Daar hij zijn tegenstanders uit Tilburg, Breda en Eindhoven uitschakelde is hij thans aangewezen om onze provincie te vertegen</w:t>
      </w:r>
      <w:r>
        <w:rPr>
          <w:rFonts w:ascii="Arial" w:eastAsia="Arial Unicode MS" w:hAnsi="Arial" w:cs="Arial"/>
          <w:sz w:val="20"/>
          <w:szCs w:val="20"/>
        </w:rPr>
        <w:t>-</w:t>
      </w:r>
      <w:r w:rsidRPr="006E1929">
        <w:rPr>
          <w:rFonts w:ascii="Arial" w:eastAsia="Arial Unicode MS" w:hAnsi="Arial" w:cs="Arial"/>
          <w:sz w:val="20"/>
          <w:szCs w:val="20"/>
        </w:rPr>
        <w:t xml:space="preserve">woordigen te Apeldoorn waar gespeeld zal worden om het kampioenschap van Nederland. </w:t>
      </w:r>
    </w:p>
    <w:p w:rsidR="006E1929" w:rsidRDefault="006E1929" w:rsidP="006E1929">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 xml:space="preserve">Burgerlijke Stand. </w:t>
      </w: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 xml:space="preserve">Geboren: Hendrikus J„ z. v. Th. Speeks en M. van Helvoirt. — Antonia W., d. v. J. Geerts en Chr. van der Donk. — Petrus A. J., z. v. M. van Vechel en L. van den Heuvel. — Adrianus, z v. A. de Hommel en H. v. d. Westelaken. — Johannes A., z. v. A. A. Voets en C. van den Biggelaar. — Antonia Th., d. v. H. van de Greef en Ch. Hermes. — Henricus Fr., z. v. Th. Wels en J. Kooijmans. — Gerarda G., d. v. H. Schevers en H. Vorstenbosch. — Johannes A. C., z. v. M. Schellekens en J. Steenbakkers. — Adrianus J., z. v. G. Steenbakkers en M. van Tartwijk. — Joannes C., z. v. H. Vorstenbosch en A. Langenhuizen. — Joannes H. A., z. v. W. van Delft en C. van den Hurk. — Josephina J., d. v. J. Evers en en W. Kasteleijns. </w:t>
      </w: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Getrouwd: Henricus Steenbakkers en Petronella Ebben.</w:t>
      </w:r>
    </w:p>
    <w:p w:rsidR="006E1929" w:rsidRDefault="006E1929" w:rsidP="006E1929">
      <w:pPr>
        <w:shd w:val="clear" w:color="auto" w:fill="FFFFFF"/>
        <w:jc w:val="both"/>
        <w:rPr>
          <w:rFonts w:ascii="Arial" w:eastAsia="Arial Unicode MS" w:hAnsi="Arial" w:cs="Arial"/>
          <w:sz w:val="20"/>
          <w:szCs w:val="20"/>
        </w:rPr>
      </w:pPr>
    </w:p>
    <w:p w:rsidR="006E1929" w:rsidRPr="006E1929" w:rsidRDefault="006E1929" w:rsidP="006E1929">
      <w:pPr>
        <w:shd w:val="clear" w:color="auto" w:fill="FFFFFF"/>
        <w:jc w:val="both"/>
        <w:rPr>
          <w:rFonts w:ascii="Arial" w:eastAsia="Arial Unicode MS" w:hAnsi="Arial" w:cs="Arial"/>
          <w:b/>
          <w:bCs/>
          <w:sz w:val="20"/>
          <w:szCs w:val="20"/>
          <w:u w:val="single"/>
        </w:rPr>
      </w:pPr>
      <w:r w:rsidRPr="006E192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6E1929">
        <w:rPr>
          <w:rFonts w:ascii="Arial" w:eastAsia="Arial Unicode MS" w:hAnsi="Arial" w:cs="Arial"/>
          <w:b/>
          <w:bCs/>
          <w:sz w:val="20"/>
          <w:szCs w:val="20"/>
          <w:u w:val="single"/>
        </w:rPr>
        <w:t>-07-1938</w:t>
      </w:r>
    </w:p>
    <w:p w:rsidR="006E1929" w:rsidRDefault="006E1929" w:rsidP="006E1929">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SCHIJNDEL, 25 Juli. Het bouwen van een boerderij met bijbehoorende werken, voor rekening van den heer A. Geerts</w:t>
      </w:r>
      <w:r>
        <w:rPr>
          <w:rFonts w:ascii="Arial" w:eastAsia="Arial Unicode MS" w:hAnsi="Arial" w:cs="Arial"/>
          <w:sz w:val="20"/>
          <w:szCs w:val="20"/>
        </w:rPr>
        <w:t xml:space="preserve"> </w:t>
      </w:r>
      <w:r w:rsidRPr="006E1929">
        <w:rPr>
          <w:rFonts w:ascii="Arial" w:eastAsia="Arial Unicode MS" w:hAnsi="Arial" w:cs="Arial"/>
          <w:sz w:val="20"/>
          <w:szCs w:val="20"/>
        </w:rPr>
        <w:t xml:space="preserve">Schellekens te Gemonde, onder architectuur van C. v. d. Wielen, architect te Schijndel is opgedragen aan den laagsten inschrijver Fa. Gebr. v. Hout te St. Michiels-Gestel. </w:t>
      </w:r>
    </w:p>
    <w:p w:rsidR="006E1929" w:rsidRDefault="006E1929" w:rsidP="006E1929">
      <w:pPr>
        <w:shd w:val="clear" w:color="auto" w:fill="FFFFFF"/>
        <w:jc w:val="both"/>
        <w:rPr>
          <w:rFonts w:ascii="Arial" w:eastAsia="Arial Unicode MS" w:hAnsi="Arial" w:cs="Arial"/>
          <w:sz w:val="20"/>
          <w:szCs w:val="20"/>
        </w:rPr>
      </w:pPr>
    </w:p>
    <w:p w:rsidR="006E1929" w:rsidRDefault="006E1929" w:rsidP="006E1929">
      <w:pPr>
        <w:shd w:val="clear" w:color="auto" w:fill="FFFFFF"/>
        <w:jc w:val="both"/>
        <w:rPr>
          <w:rFonts w:ascii="Arial" w:eastAsia="Arial Unicode MS" w:hAnsi="Arial" w:cs="Arial"/>
          <w:sz w:val="20"/>
          <w:szCs w:val="20"/>
        </w:rPr>
      </w:pPr>
      <w:r w:rsidRPr="006E1929">
        <w:rPr>
          <w:rFonts w:ascii="Arial" w:eastAsia="Arial Unicode MS" w:hAnsi="Arial" w:cs="Arial"/>
          <w:sz w:val="20"/>
          <w:szCs w:val="20"/>
        </w:rPr>
        <w:t>Bij de aanbesteding voor het verbouwen van een stal en schuur tot twee woningen voor rekening van den heer G. Goossens te Schijndel, was de laagste inschrijver Ger. Goossens te Schijndel, aan wien het werk is gegund.</w:t>
      </w:r>
    </w:p>
    <w:p w:rsidR="006E1929" w:rsidRDefault="006E1929" w:rsidP="006E1929">
      <w:pPr>
        <w:shd w:val="clear" w:color="auto" w:fill="FFFFFF"/>
        <w:jc w:val="both"/>
        <w:rPr>
          <w:rFonts w:ascii="Arial" w:eastAsia="Arial Unicode MS" w:hAnsi="Arial" w:cs="Arial"/>
          <w:sz w:val="20"/>
          <w:szCs w:val="20"/>
        </w:rPr>
      </w:pPr>
    </w:p>
    <w:p w:rsidR="00862AB5" w:rsidRPr="00862AB5" w:rsidRDefault="00862AB5" w:rsidP="00862AB5">
      <w:pPr>
        <w:shd w:val="clear" w:color="auto" w:fill="FFFFFF"/>
        <w:jc w:val="both"/>
        <w:rPr>
          <w:rFonts w:ascii="Arial" w:eastAsia="Arial Unicode MS" w:hAnsi="Arial" w:cs="Arial"/>
          <w:b/>
          <w:bCs/>
          <w:sz w:val="20"/>
          <w:szCs w:val="20"/>
          <w:u w:val="single"/>
        </w:rPr>
      </w:pPr>
      <w:r w:rsidRPr="00862AB5">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9</w:t>
      </w:r>
      <w:r w:rsidRPr="00862AB5">
        <w:rPr>
          <w:rFonts w:ascii="Arial" w:eastAsia="Arial Unicode MS" w:hAnsi="Arial" w:cs="Arial"/>
          <w:b/>
          <w:bCs/>
          <w:sz w:val="20"/>
          <w:szCs w:val="20"/>
          <w:u w:val="single"/>
        </w:rPr>
        <w:t>-07-1938</w:t>
      </w:r>
    </w:p>
    <w:p w:rsidR="00862AB5" w:rsidRDefault="00862AB5" w:rsidP="006E1929">
      <w:pPr>
        <w:shd w:val="clear" w:color="auto" w:fill="FFFFFF"/>
        <w:jc w:val="both"/>
        <w:rPr>
          <w:rFonts w:ascii="Arial" w:eastAsia="Arial Unicode MS" w:hAnsi="Arial" w:cs="Arial"/>
          <w:sz w:val="20"/>
          <w:szCs w:val="20"/>
        </w:rPr>
      </w:pPr>
    </w:p>
    <w:p w:rsidR="00862AB5" w:rsidRDefault="00862AB5" w:rsidP="006E1929">
      <w:pPr>
        <w:shd w:val="clear" w:color="auto" w:fill="FFFFFF"/>
        <w:jc w:val="both"/>
        <w:rPr>
          <w:rFonts w:ascii="Arial" w:eastAsia="Arial Unicode MS" w:hAnsi="Arial" w:cs="Arial"/>
          <w:sz w:val="20"/>
          <w:szCs w:val="20"/>
        </w:rPr>
      </w:pPr>
      <w:r w:rsidRPr="00862AB5">
        <w:rPr>
          <w:rFonts w:ascii="Arial" w:eastAsia="Arial Unicode MS" w:hAnsi="Arial" w:cs="Arial"/>
          <w:sz w:val="20"/>
          <w:szCs w:val="20"/>
        </w:rPr>
        <w:t xml:space="preserve">TE KOOP B.S.A. motor </w:t>
      </w:r>
      <w:r>
        <w:rPr>
          <w:rFonts w:ascii="Arial" w:eastAsia="Arial Unicode MS" w:hAnsi="Arial" w:cs="Arial"/>
          <w:sz w:val="20"/>
          <w:szCs w:val="20"/>
        </w:rPr>
        <w:t>5</w:t>
      </w:r>
      <w:r w:rsidR="00CC6EE0">
        <w:rPr>
          <w:rFonts w:ascii="Arial" w:eastAsia="Arial Unicode MS" w:hAnsi="Arial" w:cs="Arial"/>
          <w:sz w:val="20"/>
          <w:szCs w:val="20"/>
        </w:rPr>
        <w:t xml:space="preserve"> P.K. k.k., F.N. 3½</w:t>
      </w:r>
      <w:r w:rsidRPr="00862AB5">
        <w:rPr>
          <w:rFonts w:ascii="Arial" w:eastAsia="Arial Unicode MS" w:hAnsi="Arial" w:cs="Arial"/>
          <w:sz w:val="20"/>
          <w:szCs w:val="20"/>
        </w:rPr>
        <w:t xml:space="preserve"> z.k., dames-, heeren-, jongens- en transportrijwi</w:t>
      </w:r>
      <w:r w:rsidR="00CC6EE0">
        <w:rPr>
          <w:rFonts w:ascii="Arial" w:eastAsia="Arial Unicode MS" w:hAnsi="Arial" w:cs="Arial"/>
          <w:sz w:val="20"/>
          <w:szCs w:val="20"/>
        </w:rPr>
        <w:t>e</w:t>
      </w:r>
      <w:r w:rsidRPr="00862AB5">
        <w:rPr>
          <w:rFonts w:ascii="Arial" w:eastAsia="Arial Unicode MS" w:hAnsi="Arial" w:cs="Arial"/>
          <w:sz w:val="20"/>
          <w:szCs w:val="20"/>
        </w:rPr>
        <w:t>len, stofzuiger en luidspreker. Tevens Van Berkel's vleeschsnijmachine op standaard. Ook afzonderlijk te koop. Alles in prima staat. J. M. GEVERS, Stationstr. A184, Schijndel.</w:t>
      </w:r>
    </w:p>
    <w:p w:rsidR="00CC6EE0" w:rsidRDefault="00CC6EE0" w:rsidP="006E1929">
      <w:pPr>
        <w:shd w:val="clear" w:color="auto" w:fill="FFFFFF"/>
        <w:jc w:val="both"/>
        <w:rPr>
          <w:rFonts w:ascii="Arial" w:eastAsia="Arial Unicode MS" w:hAnsi="Arial" w:cs="Arial"/>
          <w:sz w:val="20"/>
          <w:szCs w:val="20"/>
        </w:rPr>
      </w:pP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 xml:space="preserve">SCHIJNDEL, 28 Juli. Onder architect den heer P. J. van de Ven, alhier, hadden de volgende aanbestedingen plaats. Het bouwen van een woonhuis voor den heer Willem Vervoort te Schijndel, is onderhands opgedragen aan de heeren Gebr. Schellekens en G. Goossens, alhier. </w:t>
      </w: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 xml:space="preserve">Voor 't bouwen van een woonhuis met Rijks- en Gemeentesteun voor Mej. de Wed. P. van den Burgt, alhier, kwamen de volgende biljetten in: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Jan van Gerwen, St. Oedenrode, </w:t>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2500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C. van Uden &amp; Zn.,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2480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fa. Van Zandbeek, Den Dungen, </w:t>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2380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Gebr. van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2360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2317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Gebr.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2300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Van Uden &amp; Van Lieshout, Den Dungen, </w:t>
      </w:r>
      <w:r>
        <w:rPr>
          <w:rFonts w:ascii="Arial" w:eastAsia="Arial Unicode MS" w:hAnsi="Arial" w:cs="Arial"/>
          <w:sz w:val="20"/>
          <w:szCs w:val="20"/>
        </w:rPr>
        <w:tab/>
      </w:r>
      <w:r w:rsidRPr="00001A91">
        <w:rPr>
          <w:rFonts w:ascii="Arial" w:eastAsia="Arial Unicode MS" w:hAnsi="Arial" w:cs="Arial"/>
          <w:sz w:val="20"/>
          <w:szCs w:val="20"/>
        </w:rPr>
        <w:t xml:space="preserve">ƒ 2300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J. Mouriks,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2295 </w:t>
      </w:r>
    </w:p>
    <w:p w:rsidR="00001A91" w:rsidRDefault="00001A91" w:rsidP="00001A91">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01A91">
        <w:rPr>
          <w:rFonts w:ascii="Arial" w:eastAsia="Arial Unicode MS" w:hAnsi="Arial" w:cs="Arial"/>
          <w:sz w:val="20"/>
          <w:szCs w:val="20"/>
        </w:rPr>
        <w:t xml:space="preserve">ƒ 2290 </w:t>
      </w: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 xml:space="preserve">Gegund aan P. van Galen. </w:t>
      </w:r>
    </w:p>
    <w:p w:rsidR="00001A91" w:rsidRDefault="00001A91" w:rsidP="006E1929">
      <w:pPr>
        <w:shd w:val="clear" w:color="auto" w:fill="FFFFFF"/>
        <w:jc w:val="both"/>
        <w:rPr>
          <w:rFonts w:ascii="Arial" w:eastAsia="Arial Unicode MS" w:hAnsi="Arial" w:cs="Arial"/>
          <w:sz w:val="20"/>
          <w:szCs w:val="20"/>
        </w:rPr>
      </w:pP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 xml:space="preserve">Voor de bouwvereeniging „Huis en Erf" te Schijndel, het aanbrengen van nieuwe pannen en bebording op 24 woonhuizen: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Gebr. Eijmberts,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4465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Adri de Wit,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4480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M. van Schaik,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4350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G. Goossens,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4294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Joh. Schellekens,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4200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P. van Galen,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4180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W. van Woezik,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4060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Joh. van Tartwijk,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4034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H. van Geffen, S</w:t>
      </w:r>
      <w:r>
        <w:rPr>
          <w:rFonts w:ascii="Arial" w:eastAsia="Arial Unicode MS" w:hAnsi="Arial" w:cs="Arial"/>
          <w:sz w:val="20"/>
          <w:szCs w:val="20"/>
        </w:rPr>
        <w:t>c</w:t>
      </w:r>
      <w:r w:rsidRPr="00001A91">
        <w:rPr>
          <w:rFonts w:ascii="Arial" w:eastAsia="Arial Unicode MS" w:hAnsi="Arial" w:cs="Arial"/>
          <w:sz w:val="20"/>
          <w:szCs w:val="20"/>
        </w:rPr>
        <w:t xml:space="preserve">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4020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H. van Osch,.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4000 </w:t>
      </w:r>
    </w:p>
    <w:p w:rsidR="00001A91" w:rsidRDefault="00001A91" w:rsidP="00EB28F6">
      <w:pPr>
        <w:shd w:val="clear" w:color="auto" w:fill="FFFFFF"/>
        <w:ind w:left="708"/>
        <w:jc w:val="both"/>
        <w:rPr>
          <w:rFonts w:ascii="Arial" w:eastAsia="Arial Unicode MS" w:hAnsi="Arial" w:cs="Arial"/>
          <w:sz w:val="20"/>
          <w:szCs w:val="20"/>
        </w:rPr>
      </w:pPr>
      <w:r w:rsidRPr="00001A91">
        <w:rPr>
          <w:rFonts w:ascii="Arial" w:eastAsia="Arial Unicode MS" w:hAnsi="Arial" w:cs="Arial"/>
          <w:sz w:val="20"/>
          <w:szCs w:val="20"/>
        </w:rPr>
        <w:t xml:space="preserve">J. Mouriks, Schijndel, </w:t>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00EB28F6">
        <w:rPr>
          <w:rFonts w:ascii="Arial" w:eastAsia="Arial Unicode MS" w:hAnsi="Arial" w:cs="Arial"/>
          <w:sz w:val="20"/>
          <w:szCs w:val="20"/>
        </w:rPr>
        <w:tab/>
      </w:r>
      <w:r w:rsidRPr="00001A91">
        <w:rPr>
          <w:rFonts w:ascii="Arial" w:eastAsia="Arial Unicode MS" w:hAnsi="Arial" w:cs="Arial"/>
          <w:sz w:val="20"/>
          <w:szCs w:val="20"/>
        </w:rPr>
        <w:t xml:space="preserve">ƒ 3939 </w:t>
      </w: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 xml:space="preserve">Gegund aan J. Mouriks. </w:t>
      </w:r>
    </w:p>
    <w:p w:rsidR="00001A91" w:rsidRDefault="00001A91" w:rsidP="006E1929">
      <w:pPr>
        <w:shd w:val="clear" w:color="auto" w:fill="FFFFFF"/>
        <w:jc w:val="both"/>
        <w:rPr>
          <w:rFonts w:ascii="Arial" w:eastAsia="Arial Unicode MS" w:hAnsi="Arial" w:cs="Arial"/>
          <w:sz w:val="20"/>
          <w:szCs w:val="20"/>
        </w:rPr>
      </w:pPr>
    </w:p>
    <w:p w:rsidR="00001A91" w:rsidRDefault="00001A91" w:rsidP="006E1929">
      <w:pPr>
        <w:shd w:val="clear" w:color="auto" w:fill="FFFFFF"/>
        <w:jc w:val="both"/>
        <w:rPr>
          <w:rFonts w:ascii="Arial" w:eastAsia="Arial Unicode MS" w:hAnsi="Arial" w:cs="Arial"/>
          <w:sz w:val="20"/>
          <w:szCs w:val="20"/>
        </w:rPr>
      </w:pPr>
      <w:r w:rsidRPr="00001A91">
        <w:rPr>
          <w:rFonts w:ascii="Arial" w:eastAsia="Arial Unicode MS" w:hAnsi="Arial" w:cs="Arial"/>
          <w:sz w:val="20"/>
          <w:szCs w:val="20"/>
        </w:rPr>
        <w:t>Het bouwen van een boerderij voor rekening van de Kind. M. Wouters te Schijndel, onder architectuur van C. v. d. Wielen, is onderhands opgedragen aan den heer Joh. v. Tartwijk, aannemer te Schijndel.</w:t>
      </w:r>
    </w:p>
    <w:p w:rsidR="00001A91" w:rsidRDefault="00001A91" w:rsidP="006E1929">
      <w:pPr>
        <w:shd w:val="clear" w:color="auto" w:fill="FFFFFF"/>
        <w:jc w:val="both"/>
        <w:rPr>
          <w:rFonts w:ascii="Arial" w:eastAsia="Arial Unicode MS" w:hAnsi="Arial" w:cs="Arial"/>
          <w:sz w:val="20"/>
          <w:szCs w:val="20"/>
        </w:rPr>
      </w:pPr>
    </w:p>
    <w:p w:rsidR="00CC6EE0" w:rsidRPr="00CC6EE0" w:rsidRDefault="00CC6EE0" w:rsidP="00CC6EE0">
      <w:pPr>
        <w:shd w:val="clear" w:color="auto" w:fill="FFFFFF"/>
        <w:jc w:val="both"/>
        <w:rPr>
          <w:rFonts w:ascii="Arial" w:eastAsia="Arial Unicode MS" w:hAnsi="Arial" w:cs="Arial"/>
          <w:b/>
          <w:bCs/>
          <w:sz w:val="20"/>
          <w:szCs w:val="20"/>
          <w:u w:val="single"/>
        </w:rPr>
      </w:pPr>
      <w:r w:rsidRPr="00CC6EE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01-08</w:t>
      </w:r>
      <w:r w:rsidRPr="00CC6EE0">
        <w:rPr>
          <w:rFonts w:ascii="Arial" w:eastAsia="Arial Unicode MS" w:hAnsi="Arial" w:cs="Arial"/>
          <w:b/>
          <w:bCs/>
          <w:sz w:val="20"/>
          <w:szCs w:val="20"/>
          <w:u w:val="single"/>
        </w:rPr>
        <w:t>-1938</w:t>
      </w:r>
    </w:p>
    <w:p w:rsidR="00CC6EE0" w:rsidRDefault="00CC6EE0" w:rsidP="006E1929">
      <w:pPr>
        <w:shd w:val="clear" w:color="auto" w:fill="FFFFFF"/>
        <w:jc w:val="both"/>
        <w:rPr>
          <w:rFonts w:ascii="Arial" w:eastAsia="Arial Unicode MS" w:hAnsi="Arial" w:cs="Arial"/>
          <w:sz w:val="20"/>
          <w:szCs w:val="20"/>
        </w:rPr>
      </w:pPr>
    </w:p>
    <w:p w:rsidR="00CC6EE0" w:rsidRDefault="00CC6EE0" w:rsidP="00CC6EE0">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 xml:space="preserve">SCHIJNDEL, 29 Juli. Burgerlijke Stand. </w:t>
      </w:r>
    </w:p>
    <w:p w:rsidR="00CC6EE0" w:rsidRDefault="00CC6EE0" w:rsidP="00CC6EE0">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Geboren: Lucia M. H., d. van Joannes Schevers en Hendrika Gevers. — Maria J., d. van Marinus Habraken en Johanna M. van den Dungen. — Martinus J., z. van Bernardus Bolwerk en Anna M. Steenbakkers. — Wilhelmus J</w:t>
      </w:r>
      <w:r>
        <w:rPr>
          <w:rFonts w:ascii="Arial" w:eastAsia="Arial Unicode MS" w:hAnsi="Arial" w:cs="Arial"/>
          <w:sz w:val="20"/>
          <w:szCs w:val="20"/>
        </w:rPr>
        <w:t>.</w:t>
      </w:r>
      <w:r w:rsidRPr="00CC6EE0">
        <w:rPr>
          <w:rFonts w:ascii="Arial" w:eastAsia="Arial Unicode MS" w:hAnsi="Arial" w:cs="Arial"/>
          <w:sz w:val="20"/>
          <w:szCs w:val="20"/>
        </w:rPr>
        <w:t xml:space="preserve">, z. van Adrianus van Helvoirt en Johanna M. Speeks. — Martinus H. A., z. van Martinus A. van der Heijden en Joanna. Eijkemans. </w:t>
      </w:r>
    </w:p>
    <w:p w:rsidR="00CC6EE0" w:rsidRDefault="00CC6EE0" w:rsidP="00CC6EE0">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 xml:space="preserve">Overleden: Marinus J. van den Brand, 55 j. </w:t>
      </w:r>
    </w:p>
    <w:p w:rsidR="00CC6EE0" w:rsidRDefault="00CC6EE0" w:rsidP="00CC6EE0">
      <w:pPr>
        <w:shd w:val="clear" w:color="auto" w:fill="FFFFFF"/>
        <w:jc w:val="both"/>
        <w:rPr>
          <w:rFonts w:ascii="Arial" w:eastAsia="Arial Unicode MS" w:hAnsi="Arial" w:cs="Arial"/>
          <w:sz w:val="20"/>
          <w:szCs w:val="20"/>
        </w:rPr>
      </w:pPr>
    </w:p>
    <w:p w:rsidR="00CC6EE0" w:rsidRDefault="00CC6EE0" w:rsidP="00CC6EE0">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 xml:space="preserve">Dinsdag 2 Augustus bestaat er voor leden van den Missienaaikring wederom gelegenheid tot het afhalen en inleveren van goederen voor den Missienaaikring. Deze gelegenheid zal gegeven worden in 't Servatiusgebouw van 9 tot 12 uur v.m. </w:t>
      </w:r>
    </w:p>
    <w:p w:rsidR="00CC6EE0" w:rsidRDefault="00CC6EE0" w:rsidP="00CC6EE0">
      <w:pPr>
        <w:shd w:val="clear" w:color="auto" w:fill="FFFFFF"/>
        <w:jc w:val="both"/>
        <w:rPr>
          <w:rFonts w:ascii="Arial" w:eastAsia="Arial Unicode MS" w:hAnsi="Arial" w:cs="Arial"/>
          <w:sz w:val="20"/>
          <w:szCs w:val="20"/>
        </w:rPr>
      </w:pPr>
    </w:p>
    <w:p w:rsidR="00CC6EE0" w:rsidRPr="00CC6EE0" w:rsidRDefault="00CC6EE0" w:rsidP="00CC6EE0">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Nu de nieuwe bioscoop en tooneelzaal van het City Theater zoo zoetjes aan zijn voltooiing nadert is de daar gevestigde tooneelclub „Kunst en Sport" begonnen met de keuze van een stuk dat als  openings</w:t>
      </w:r>
      <w:r>
        <w:rPr>
          <w:rFonts w:ascii="Arial" w:eastAsia="Arial Unicode MS" w:hAnsi="Arial" w:cs="Arial"/>
          <w:sz w:val="20"/>
          <w:szCs w:val="20"/>
        </w:rPr>
        <w:t>-</w:t>
      </w:r>
      <w:r w:rsidRPr="00CC6EE0">
        <w:rPr>
          <w:rFonts w:ascii="Arial" w:eastAsia="Arial Unicode MS" w:hAnsi="Arial" w:cs="Arial"/>
          <w:sz w:val="20"/>
          <w:szCs w:val="20"/>
        </w:rPr>
        <w:t xml:space="preserve">stuk voor het komende seizoen is bedoeld. De keuze is hierbij gevallen op het zeer bekende tooneelspel </w:t>
      </w:r>
      <w:r w:rsidRPr="00CC6EE0">
        <w:rPr>
          <w:rFonts w:ascii="Arial" w:eastAsia="Arial Unicode MS" w:hAnsi="Arial" w:cs="Arial"/>
          <w:sz w:val="20"/>
          <w:szCs w:val="20"/>
        </w:rPr>
        <w:lastRenderedPageBreak/>
        <w:t>in 5 bedrijven: Shylock (De Jood van Venetië). Een dertigtal spelers is voor dit prachtige stuk aan</w:t>
      </w:r>
      <w:r>
        <w:rPr>
          <w:rFonts w:ascii="Arial" w:eastAsia="Arial Unicode MS" w:hAnsi="Arial" w:cs="Arial"/>
          <w:sz w:val="20"/>
          <w:szCs w:val="20"/>
        </w:rPr>
        <w:t>-</w:t>
      </w:r>
      <w:r w:rsidRPr="00CC6EE0">
        <w:rPr>
          <w:rFonts w:ascii="Arial" w:eastAsia="Arial Unicode MS" w:hAnsi="Arial" w:cs="Arial"/>
          <w:sz w:val="20"/>
          <w:szCs w:val="20"/>
        </w:rPr>
        <w:t>gezocht. De heer Nico Wels heeft het regisseurschap op zich genomen.</w:t>
      </w:r>
    </w:p>
    <w:p w:rsidR="00CC6EE0" w:rsidRDefault="00CC6EE0" w:rsidP="006E1929">
      <w:pPr>
        <w:shd w:val="clear" w:color="auto" w:fill="FFFFFF"/>
        <w:jc w:val="both"/>
        <w:rPr>
          <w:rFonts w:ascii="Arial" w:eastAsia="Arial Unicode MS" w:hAnsi="Arial" w:cs="Arial"/>
          <w:sz w:val="20"/>
          <w:szCs w:val="20"/>
        </w:rPr>
      </w:pPr>
    </w:p>
    <w:p w:rsidR="00CC6EE0" w:rsidRPr="00CC6EE0" w:rsidRDefault="00CC6EE0" w:rsidP="00CC6EE0">
      <w:pPr>
        <w:shd w:val="clear" w:color="auto" w:fill="FFFFFF"/>
        <w:jc w:val="both"/>
        <w:rPr>
          <w:rFonts w:ascii="Arial" w:eastAsia="Arial Unicode MS" w:hAnsi="Arial" w:cs="Arial"/>
          <w:b/>
          <w:bCs/>
          <w:sz w:val="20"/>
          <w:szCs w:val="20"/>
          <w:u w:val="single"/>
        </w:rPr>
      </w:pPr>
      <w:r w:rsidRPr="00CC6EE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CC6EE0">
        <w:rPr>
          <w:rFonts w:ascii="Arial" w:eastAsia="Arial Unicode MS" w:hAnsi="Arial" w:cs="Arial"/>
          <w:b/>
          <w:bCs/>
          <w:sz w:val="20"/>
          <w:szCs w:val="20"/>
          <w:u w:val="single"/>
        </w:rPr>
        <w:t>-08-1938</w:t>
      </w:r>
    </w:p>
    <w:p w:rsidR="00CC6EE0" w:rsidRDefault="00CC6EE0" w:rsidP="006E1929">
      <w:pPr>
        <w:shd w:val="clear" w:color="auto" w:fill="FFFFFF"/>
        <w:jc w:val="both"/>
        <w:rPr>
          <w:rFonts w:ascii="Arial" w:eastAsia="Arial Unicode MS" w:hAnsi="Arial" w:cs="Arial"/>
          <w:sz w:val="20"/>
          <w:szCs w:val="20"/>
        </w:rPr>
      </w:pPr>
    </w:p>
    <w:p w:rsidR="00CC6EE0" w:rsidRDefault="00CC6EE0" w:rsidP="006E1929">
      <w:pPr>
        <w:shd w:val="clear" w:color="auto" w:fill="FFFFFF"/>
        <w:jc w:val="both"/>
        <w:rPr>
          <w:rFonts w:ascii="Arial" w:eastAsia="Arial Unicode MS" w:hAnsi="Arial" w:cs="Arial"/>
          <w:sz w:val="20"/>
          <w:szCs w:val="20"/>
        </w:rPr>
      </w:pPr>
      <w:r w:rsidRPr="00CC6EE0">
        <w:rPr>
          <w:rFonts w:ascii="Arial" w:eastAsia="Arial Unicode MS" w:hAnsi="Arial" w:cs="Arial"/>
          <w:sz w:val="20"/>
          <w:szCs w:val="20"/>
        </w:rPr>
        <w:t>GETROUWD: EMILE HOUTAPPEL en TIA BOLSIUS. De Heer en Mevrouw E. HOUTAPPEL—BOLSIUS danken, mede namens wederzijdsche familie, voor de belangstelling bij hun huwelijk onder</w:t>
      </w:r>
      <w:r>
        <w:rPr>
          <w:rFonts w:ascii="Arial" w:eastAsia="Arial Unicode MS" w:hAnsi="Arial" w:cs="Arial"/>
          <w:sz w:val="20"/>
          <w:szCs w:val="20"/>
        </w:rPr>
        <w:t>-</w:t>
      </w:r>
      <w:r w:rsidRPr="00CC6EE0">
        <w:rPr>
          <w:rFonts w:ascii="Arial" w:eastAsia="Arial Unicode MS" w:hAnsi="Arial" w:cs="Arial"/>
          <w:sz w:val="20"/>
          <w:szCs w:val="20"/>
        </w:rPr>
        <w:t>vonden. Schijndel, 2 Augustus 1938. Toekomstig adres: Antonius van Paduastraat 35, Maastricht.</w:t>
      </w:r>
    </w:p>
    <w:p w:rsidR="00CC6EE0" w:rsidRDefault="00CC6EE0" w:rsidP="006E1929">
      <w:pPr>
        <w:shd w:val="clear" w:color="auto" w:fill="FFFFFF"/>
        <w:jc w:val="both"/>
        <w:rPr>
          <w:rFonts w:ascii="Arial" w:eastAsia="Arial Unicode MS" w:hAnsi="Arial" w:cs="Arial"/>
          <w:sz w:val="20"/>
          <w:szCs w:val="20"/>
        </w:rPr>
      </w:pPr>
    </w:p>
    <w:p w:rsidR="003D58E4" w:rsidRPr="003D58E4" w:rsidRDefault="003D58E4" w:rsidP="003D58E4">
      <w:pPr>
        <w:shd w:val="clear" w:color="auto" w:fill="FFFFFF"/>
        <w:jc w:val="both"/>
        <w:rPr>
          <w:rFonts w:ascii="Arial" w:eastAsia="Arial Unicode MS" w:hAnsi="Arial" w:cs="Arial"/>
          <w:b/>
          <w:sz w:val="20"/>
          <w:szCs w:val="20"/>
        </w:rPr>
      </w:pPr>
      <w:r w:rsidRPr="003D58E4">
        <w:rPr>
          <w:rFonts w:ascii="Arial" w:eastAsia="Arial Unicode MS" w:hAnsi="Arial" w:cs="Arial"/>
          <w:b/>
          <w:sz w:val="20"/>
          <w:szCs w:val="20"/>
        </w:rPr>
        <w:t xml:space="preserve">IN HET HOL VAN DEN LEEUW . . . </w:t>
      </w:r>
    </w:p>
    <w:p w:rsidR="00BE63F0" w:rsidRDefault="003D58E4" w:rsidP="005B7C13">
      <w:pPr>
        <w:shd w:val="clear" w:color="auto" w:fill="FFFFFF"/>
        <w:jc w:val="both"/>
        <w:rPr>
          <w:rFonts w:ascii="Arial" w:eastAsia="Arial Unicode MS" w:hAnsi="Arial" w:cs="Arial"/>
          <w:sz w:val="20"/>
          <w:szCs w:val="20"/>
        </w:rPr>
      </w:pPr>
      <w:r w:rsidRPr="003D58E4">
        <w:rPr>
          <w:rFonts w:ascii="Arial" w:eastAsia="Arial Unicode MS" w:hAnsi="Arial" w:cs="Arial"/>
          <w:sz w:val="20"/>
          <w:szCs w:val="20"/>
        </w:rPr>
        <w:t xml:space="preserve">Men meldt ons uit Tilburg d.d. </w:t>
      </w:r>
      <w:r w:rsidR="00BE63F0">
        <w:rPr>
          <w:rFonts w:ascii="Arial" w:eastAsia="Arial Unicode MS" w:hAnsi="Arial" w:cs="Arial"/>
          <w:sz w:val="20"/>
          <w:szCs w:val="20"/>
        </w:rPr>
        <w:t>1</w:t>
      </w:r>
      <w:r w:rsidRPr="003D58E4">
        <w:rPr>
          <w:rFonts w:ascii="Arial" w:eastAsia="Arial Unicode MS" w:hAnsi="Arial" w:cs="Arial"/>
          <w:sz w:val="20"/>
          <w:szCs w:val="20"/>
        </w:rPr>
        <w:t xml:space="preserve"> Augustus: Op een wel bijzonder gemakkelijke wijze kreeg de politie alhier 'n inbreker te pakken. Omstreeks half twee vannacht kreeg ze bezoek van een zekeren G. A. S., afkomstig uit Den Haag, die om nachtverblijf verzocht. Vooraleer men hem dat verstrekte werden zijn zakken eens doorzocht, waarbij een compleet stel inbrekerswerktuigen te voorschijn kwam. Bij het verdere verhoor bekende de man dat hij had ingebroken in een meubelfabriek te Culemborg waarbij hem een bedrag van ƒ 204 in handen viel. Ook werd door hem een bezoek gebracht aan Schijndel alwaar hij binnendrong in een klompenfabriek, doch niets had ontvreemd. Verder zou hij nog volgens zijn verklaring de dader zijn van de alhier eenigen tijd geleden gepleegde inbraak in een kantoor aan de Koningshoeven, waarbij hem 'n partijtje sigaren in handen viel. Daar de burgemeester van Schijndel zijn opsporing vraagt, zal S. aan genoemde autoriteit worden voorgeleid. </w:t>
      </w:r>
    </w:p>
    <w:p w:rsidR="00BE63F0" w:rsidRDefault="00BE63F0" w:rsidP="005B7C13">
      <w:pPr>
        <w:shd w:val="clear" w:color="auto" w:fill="FFFFFF"/>
        <w:jc w:val="both"/>
        <w:rPr>
          <w:rFonts w:ascii="Arial" w:eastAsia="Arial Unicode MS" w:hAnsi="Arial" w:cs="Arial"/>
          <w:sz w:val="20"/>
          <w:szCs w:val="20"/>
        </w:rPr>
      </w:pPr>
    </w:p>
    <w:p w:rsidR="00BE63F0" w:rsidRDefault="00BE63F0" w:rsidP="00BE63F0">
      <w:pPr>
        <w:shd w:val="clear" w:color="auto" w:fill="FFFFFF"/>
        <w:jc w:val="both"/>
        <w:rPr>
          <w:rFonts w:ascii="Arial" w:eastAsia="Arial Unicode MS" w:hAnsi="Arial" w:cs="Arial"/>
          <w:sz w:val="20"/>
          <w:szCs w:val="20"/>
        </w:rPr>
      </w:pPr>
      <w:r w:rsidRPr="00BE63F0">
        <w:rPr>
          <w:rFonts w:ascii="Arial" w:eastAsia="Arial Unicode MS" w:hAnsi="Arial" w:cs="Arial"/>
          <w:sz w:val="20"/>
          <w:szCs w:val="20"/>
        </w:rPr>
        <w:t xml:space="preserve">SCHIJNDEL, </w:t>
      </w:r>
      <w:r>
        <w:rPr>
          <w:rFonts w:ascii="Arial" w:eastAsia="Arial Unicode MS" w:hAnsi="Arial" w:cs="Arial"/>
          <w:sz w:val="20"/>
          <w:szCs w:val="20"/>
        </w:rPr>
        <w:t>1</w:t>
      </w:r>
      <w:r w:rsidRPr="00BE63F0">
        <w:rPr>
          <w:rFonts w:ascii="Arial" w:eastAsia="Arial Unicode MS" w:hAnsi="Arial" w:cs="Arial"/>
          <w:sz w:val="20"/>
          <w:szCs w:val="20"/>
        </w:rPr>
        <w:t xml:space="preserve"> Aug. Het Oranjecomité heeft in zijn laatste bijeenkomst h</w:t>
      </w:r>
      <w:r>
        <w:rPr>
          <w:rFonts w:ascii="Arial" w:eastAsia="Arial Unicode MS" w:hAnsi="Arial" w:cs="Arial"/>
          <w:sz w:val="20"/>
          <w:szCs w:val="20"/>
        </w:rPr>
        <w:t>e</w:t>
      </w:r>
      <w:r w:rsidRPr="00BE63F0">
        <w:rPr>
          <w:rFonts w:ascii="Arial" w:eastAsia="Arial Unicode MS" w:hAnsi="Arial" w:cs="Arial"/>
          <w:sz w:val="20"/>
          <w:szCs w:val="20"/>
        </w:rPr>
        <w:t xml:space="preserve">t bedrag der prijzen voor de wagens en groepen, die deelnemen aan den historischen optocht van Ambacht en Bedrijf verhoogd tot ƒ 125 en die te verdeelen als volgt: Een prijs van ƒ 25, twee van ƒ 20, twee van f 15, twee van ƒ 10 en twee van ƒ 5. Het comité stelt zich voor, dat deze optocht een der glansnummers zal worden van de Schijndelsche feesten </w:t>
      </w:r>
      <w:r>
        <w:rPr>
          <w:rFonts w:ascii="Arial" w:eastAsia="Arial Unicode MS" w:hAnsi="Arial" w:cs="Arial"/>
          <w:sz w:val="20"/>
          <w:szCs w:val="20"/>
        </w:rPr>
        <w:t>i</w:t>
      </w:r>
      <w:r w:rsidRPr="00BE63F0">
        <w:rPr>
          <w:rFonts w:ascii="Arial" w:eastAsia="Arial Unicode MS" w:hAnsi="Arial" w:cs="Arial"/>
          <w:sz w:val="20"/>
          <w:szCs w:val="20"/>
        </w:rPr>
        <w:t>n begin</w:t>
      </w:r>
      <w:r>
        <w:rPr>
          <w:rFonts w:ascii="Arial" w:eastAsia="Arial Unicode MS" w:hAnsi="Arial" w:cs="Arial"/>
          <w:sz w:val="20"/>
          <w:szCs w:val="20"/>
        </w:rPr>
        <w:t xml:space="preserve"> September. Het rekent op minste</w:t>
      </w:r>
      <w:r w:rsidRPr="00BE63F0">
        <w:rPr>
          <w:rFonts w:ascii="Arial" w:eastAsia="Arial Unicode MS" w:hAnsi="Arial" w:cs="Arial"/>
          <w:sz w:val="20"/>
          <w:szCs w:val="20"/>
        </w:rPr>
        <w:t>ns een 15-tal groepen die den toestand uitbeelden van 40 jaar terug en nu: b.v. dorschen, kleederdrachten bijenhouden. kippenhouderij, boter</w:t>
      </w:r>
      <w:r>
        <w:rPr>
          <w:rFonts w:ascii="Arial" w:eastAsia="Arial Unicode MS" w:hAnsi="Arial" w:cs="Arial"/>
          <w:sz w:val="20"/>
          <w:szCs w:val="20"/>
        </w:rPr>
        <w:t>-</w:t>
      </w:r>
      <w:r w:rsidRPr="00BE63F0">
        <w:rPr>
          <w:rFonts w:ascii="Arial" w:eastAsia="Arial Unicode MS" w:hAnsi="Arial" w:cs="Arial"/>
          <w:sz w:val="20"/>
          <w:szCs w:val="20"/>
        </w:rPr>
        <w:t>bereiding, slagerij, bakkerij, smederij, timmerwinkel, klompenmakerij, hoepels, kaarsenfabricatie, kousenmakerij, woningbouw, verlichting, handel en verkeer, eventueel ziekenverzorging, onderwijs, sport toen en thans. Vóór 15 Augustus moet bekend zijn welke groepen gevormd zullen worden, om den feestgids te kunnen samenstellen. Overleg en aanmelding er voor kan geschieden bij een der leden der bijzondere commissie voor den optocht n.</w:t>
      </w:r>
      <w:r>
        <w:rPr>
          <w:rFonts w:ascii="Arial" w:eastAsia="Arial Unicode MS" w:hAnsi="Arial" w:cs="Arial"/>
          <w:sz w:val="20"/>
          <w:szCs w:val="20"/>
        </w:rPr>
        <w:t>l</w:t>
      </w:r>
      <w:r w:rsidRPr="00BE63F0">
        <w:rPr>
          <w:rFonts w:ascii="Arial" w:eastAsia="Arial Unicode MS" w:hAnsi="Arial" w:cs="Arial"/>
          <w:sz w:val="20"/>
          <w:szCs w:val="20"/>
        </w:rPr>
        <w:t>. de heeren Boland, C. Geerkens, Joh. v. Roessel, Ant. Verkuilen en Zijlmans.</w:t>
      </w:r>
    </w:p>
    <w:p w:rsidR="00BE63F0" w:rsidRDefault="00BE63F0" w:rsidP="00BE63F0">
      <w:pPr>
        <w:shd w:val="clear" w:color="auto" w:fill="FFFFFF"/>
        <w:jc w:val="both"/>
        <w:rPr>
          <w:rFonts w:ascii="Arial" w:eastAsia="Arial Unicode MS" w:hAnsi="Arial" w:cs="Arial"/>
          <w:sz w:val="20"/>
          <w:szCs w:val="20"/>
        </w:rPr>
      </w:pPr>
    </w:p>
    <w:p w:rsidR="00C8002F" w:rsidRPr="00C8002F" w:rsidRDefault="00C8002F" w:rsidP="00C8002F">
      <w:pPr>
        <w:shd w:val="clear" w:color="auto" w:fill="FFFFFF"/>
        <w:jc w:val="both"/>
        <w:rPr>
          <w:rFonts w:ascii="Arial" w:eastAsia="Arial Unicode MS" w:hAnsi="Arial" w:cs="Arial"/>
          <w:b/>
          <w:bCs/>
          <w:sz w:val="20"/>
          <w:szCs w:val="20"/>
          <w:u w:val="single"/>
        </w:rPr>
      </w:pPr>
      <w:r w:rsidRPr="00C8002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C8002F">
        <w:rPr>
          <w:rFonts w:ascii="Arial" w:eastAsia="Arial Unicode MS" w:hAnsi="Arial" w:cs="Arial"/>
          <w:b/>
          <w:bCs/>
          <w:sz w:val="20"/>
          <w:szCs w:val="20"/>
          <w:u w:val="single"/>
        </w:rPr>
        <w:t>-08-1938</w:t>
      </w:r>
    </w:p>
    <w:p w:rsidR="00C8002F" w:rsidRDefault="00C8002F" w:rsidP="00BE63F0">
      <w:pPr>
        <w:shd w:val="clear" w:color="auto" w:fill="FFFFFF"/>
        <w:jc w:val="both"/>
        <w:rPr>
          <w:rFonts w:ascii="Arial" w:eastAsia="Arial Unicode MS" w:hAnsi="Arial" w:cs="Arial"/>
          <w:sz w:val="20"/>
          <w:szCs w:val="20"/>
        </w:rPr>
      </w:pPr>
    </w:p>
    <w:p w:rsidR="00C8002F" w:rsidRDefault="00C8002F" w:rsidP="00BE63F0">
      <w:pPr>
        <w:shd w:val="clear" w:color="auto" w:fill="FFFFFF"/>
        <w:jc w:val="both"/>
        <w:rPr>
          <w:rFonts w:ascii="Arial" w:eastAsia="Arial Unicode MS" w:hAnsi="Arial" w:cs="Arial"/>
          <w:sz w:val="20"/>
          <w:szCs w:val="20"/>
        </w:rPr>
      </w:pPr>
      <w:r w:rsidRPr="00C8002F">
        <w:rPr>
          <w:rFonts w:ascii="Arial" w:eastAsia="Arial Unicode MS" w:hAnsi="Arial" w:cs="Arial"/>
          <w:sz w:val="20"/>
          <w:szCs w:val="20"/>
        </w:rPr>
        <w:t>GEVRAAGD een net R. K. meisje, leeftijd 14 a 15 jaar bij A. STEENBAKKERS, Stationstraat A191, Schijndel.</w:t>
      </w:r>
    </w:p>
    <w:p w:rsidR="00C8002F" w:rsidRDefault="00C8002F" w:rsidP="00BE63F0">
      <w:pPr>
        <w:shd w:val="clear" w:color="auto" w:fill="FFFFFF"/>
        <w:jc w:val="both"/>
        <w:rPr>
          <w:rFonts w:ascii="Arial" w:eastAsia="Arial Unicode MS" w:hAnsi="Arial" w:cs="Arial"/>
          <w:sz w:val="20"/>
          <w:szCs w:val="20"/>
        </w:rPr>
      </w:pPr>
    </w:p>
    <w:p w:rsidR="00705BD4" w:rsidRPr="00705BD4" w:rsidRDefault="00705BD4" w:rsidP="00705BD4">
      <w:pPr>
        <w:shd w:val="clear" w:color="auto" w:fill="FFFFFF"/>
        <w:jc w:val="both"/>
        <w:rPr>
          <w:rFonts w:ascii="Arial" w:eastAsia="Arial Unicode MS" w:hAnsi="Arial" w:cs="Arial"/>
          <w:b/>
          <w:bCs/>
          <w:sz w:val="20"/>
          <w:szCs w:val="20"/>
          <w:u w:val="single"/>
        </w:rPr>
      </w:pPr>
      <w:r w:rsidRPr="00705BD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705BD4">
        <w:rPr>
          <w:rFonts w:ascii="Arial" w:eastAsia="Arial Unicode MS" w:hAnsi="Arial" w:cs="Arial"/>
          <w:b/>
          <w:bCs/>
          <w:sz w:val="20"/>
          <w:szCs w:val="20"/>
          <w:u w:val="single"/>
        </w:rPr>
        <w:t>-08-1938</w:t>
      </w:r>
    </w:p>
    <w:p w:rsidR="00705BD4" w:rsidRDefault="00705BD4" w:rsidP="00BE63F0">
      <w:pPr>
        <w:shd w:val="clear" w:color="auto" w:fill="FFFFFF"/>
        <w:jc w:val="both"/>
        <w:rPr>
          <w:rFonts w:ascii="Arial" w:eastAsia="Arial Unicode MS" w:hAnsi="Arial" w:cs="Arial"/>
          <w:sz w:val="20"/>
          <w:szCs w:val="20"/>
        </w:rPr>
      </w:pPr>
    </w:p>
    <w:p w:rsidR="00705BD4" w:rsidRDefault="00705BD4" w:rsidP="00BE63F0">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 xml:space="preserve">SCHIJNDEL. Burgerlijke Stand. </w:t>
      </w:r>
    </w:p>
    <w:p w:rsidR="00705BD4" w:rsidRDefault="00705BD4" w:rsidP="00BE63F0">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 xml:space="preserve">Geboren: Petrus A. Adr., z. van Gerardus v. d. Vorstenbosch en Anna Kleingeld. </w:t>
      </w:r>
    </w:p>
    <w:p w:rsidR="00705BD4" w:rsidRDefault="00705BD4" w:rsidP="00BE63F0">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Gehuwd: Em</w:t>
      </w:r>
      <w:r>
        <w:rPr>
          <w:rFonts w:ascii="Arial" w:eastAsia="Arial Unicode MS" w:hAnsi="Arial" w:cs="Arial"/>
          <w:sz w:val="20"/>
          <w:szCs w:val="20"/>
        </w:rPr>
        <w:t>ile M. J. S. Houtappel en Mathil</w:t>
      </w:r>
      <w:r w:rsidRPr="00705BD4">
        <w:rPr>
          <w:rFonts w:ascii="Arial" w:eastAsia="Arial Unicode MS" w:hAnsi="Arial" w:cs="Arial"/>
          <w:sz w:val="20"/>
          <w:szCs w:val="20"/>
        </w:rPr>
        <w:t>da I. M. Bolsius. — Gerardus A. C. Bertens en Maria J. Voets.</w:t>
      </w:r>
    </w:p>
    <w:p w:rsidR="00705BD4" w:rsidRDefault="00705BD4" w:rsidP="00BE63F0">
      <w:pPr>
        <w:shd w:val="clear" w:color="auto" w:fill="FFFFFF"/>
        <w:jc w:val="both"/>
        <w:rPr>
          <w:rFonts w:ascii="Arial" w:eastAsia="Arial Unicode MS" w:hAnsi="Arial" w:cs="Arial"/>
          <w:sz w:val="20"/>
          <w:szCs w:val="20"/>
        </w:rPr>
      </w:pPr>
    </w:p>
    <w:p w:rsidR="00705BD4" w:rsidRPr="00705BD4" w:rsidRDefault="00705BD4" w:rsidP="00705BD4">
      <w:pPr>
        <w:shd w:val="clear" w:color="auto" w:fill="FFFFFF"/>
        <w:jc w:val="both"/>
        <w:rPr>
          <w:rFonts w:ascii="Arial" w:eastAsia="Arial Unicode MS" w:hAnsi="Arial" w:cs="Arial"/>
          <w:b/>
          <w:bCs/>
          <w:sz w:val="20"/>
          <w:szCs w:val="20"/>
          <w:u w:val="single"/>
        </w:rPr>
      </w:pPr>
      <w:r w:rsidRPr="00705BD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705BD4">
        <w:rPr>
          <w:rFonts w:ascii="Arial" w:eastAsia="Arial Unicode MS" w:hAnsi="Arial" w:cs="Arial"/>
          <w:b/>
          <w:bCs/>
          <w:sz w:val="20"/>
          <w:szCs w:val="20"/>
          <w:u w:val="single"/>
        </w:rPr>
        <w:t>-08-1938</w:t>
      </w:r>
    </w:p>
    <w:p w:rsidR="00705BD4" w:rsidRDefault="00705BD4" w:rsidP="00BE63F0">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SCHIJNDEL, 8 Aug. Zondag werd ten huize van den heer Joh. v. Rooy door verschillende kanarie</w:t>
      </w:r>
      <w:r>
        <w:rPr>
          <w:rFonts w:ascii="Arial" w:eastAsia="Arial Unicode MS" w:hAnsi="Arial" w:cs="Arial"/>
          <w:sz w:val="20"/>
          <w:szCs w:val="20"/>
        </w:rPr>
        <w:t>-</w:t>
      </w:r>
      <w:r w:rsidRPr="00705BD4">
        <w:rPr>
          <w:rFonts w:ascii="Arial" w:eastAsia="Arial Unicode MS" w:hAnsi="Arial" w:cs="Arial"/>
          <w:sz w:val="20"/>
          <w:szCs w:val="20"/>
        </w:rPr>
        <w:t xml:space="preserve">houders in Schijndel een vergadering gehouden, waarin de mogelijkheid werd besproken om te komen tot de oprichting van een vereeniging. Na eenige bespreking werd besloten tot oprichting over te gaan, waarna zich reeds dadelijk 10 der aanwezigen als lid opgaven. In het bestuur werden gekozen L. van Roozendaal, voorzitter; Ant. v. d. Heuvel, secretaris; Joh. van Rooy, penningmeester. Aan de vereeniging werd </w:t>
      </w:r>
      <w:r>
        <w:rPr>
          <w:rFonts w:ascii="Arial" w:eastAsia="Arial Unicode MS" w:hAnsi="Arial" w:cs="Arial"/>
          <w:sz w:val="20"/>
          <w:szCs w:val="20"/>
        </w:rPr>
        <w:t>d</w:t>
      </w:r>
      <w:r w:rsidRPr="00705BD4">
        <w:rPr>
          <w:rFonts w:ascii="Arial" w:eastAsia="Arial Unicode MS" w:hAnsi="Arial" w:cs="Arial"/>
          <w:sz w:val="20"/>
          <w:szCs w:val="20"/>
        </w:rPr>
        <w:t xml:space="preserve">e naam gegeven: Eerste Schijndelsche Kanarievereeniging. Door het bestuur zullen stappen worden gedaan om voor de vereeniging een clublokaal te vinden. </w:t>
      </w:r>
    </w:p>
    <w:p w:rsidR="00705BD4" w:rsidRDefault="00705BD4" w:rsidP="00705BD4">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lastRenderedPageBreak/>
        <w:t xml:space="preserve">Woensdag 10 Aug. a.s. 's avonds om half negen, zal het bestuur van den Schijndelschen Biljartbond een vergadering houden in Hotel „Amicitia" alhier. </w:t>
      </w:r>
    </w:p>
    <w:p w:rsidR="00705BD4" w:rsidRDefault="00705BD4" w:rsidP="00705BD4">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De vergadering van de „Jonge Werkman", aanvankelijk vastgesteld op Zaterdag 13 Augustus, is wegens omstandigheden vervroegd en wordt thans gehouden op Woensdag 10 Augustus a.s. om 7 uur in de zaal van den R.K. Werkliedenbond. Trouwe opkomst der leden wordt verwacht.</w:t>
      </w:r>
    </w:p>
    <w:p w:rsidR="00705BD4" w:rsidRDefault="00705BD4" w:rsidP="00705BD4">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MUZIEK GEVRAAGD voor de a.s. feestdagen in de Nieuws Concertzaal met vaste dansvloer te Schijndel. M. GLAUDEMANS-DE VISSER, Toon-Bolsiusstraat, Schijndel.</w:t>
      </w:r>
    </w:p>
    <w:p w:rsidR="00705BD4" w:rsidRDefault="00705BD4" w:rsidP="00705BD4">
      <w:pPr>
        <w:shd w:val="clear" w:color="auto" w:fill="FFFFFF"/>
        <w:jc w:val="both"/>
        <w:rPr>
          <w:rFonts w:ascii="Arial" w:eastAsia="Arial Unicode MS" w:hAnsi="Arial" w:cs="Arial"/>
          <w:sz w:val="20"/>
          <w:szCs w:val="20"/>
        </w:rPr>
      </w:pPr>
    </w:p>
    <w:p w:rsidR="00705BD4" w:rsidRPr="00705BD4" w:rsidRDefault="00705BD4" w:rsidP="00705BD4">
      <w:pPr>
        <w:shd w:val="clear" w:color="auto" w:fill="FFFFFF"/>
        <w:jc w:val="both"/>
        <w:rPr>
          <w:rFonts w:ascii="Arial" w:eastAsia="Arial Unicode MS" w:hAnsi="Arial" w:cs="Arial"/>
          <w:b/>
          <w:bCs/>
          <w:sz w:val="20"/>
          <w:szCs w:val="20"/>
          <w:u w:val="single"/>
        </w:rPr>
      </w:pPr>
      <w:r w:rsidRPr="00705BD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705BD4">
        <w:rPr>
          <w:rFonts w:ascii="Arial" w:eastAsia="Arial Unicode MS" w:hAnsi="Arial" w:cs="Arial"/>
          <w:b/>
          <w:bCs/>
          <w:sz w:val="20"/>
          <w:szCs w:val="20"/>
          <w:u w:val="single"/>
        </w:rPr>
        <w:t>-08-1938</w:t>
      </w:r>
    </w:p>
    <w:p w:rsidR="00705BD4" w:rsidRDefault="00705BD4" w:rsidP="00705BD4">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SCHIJNDEL, 9 Aug. Het ligt in de bedoeling van het Oranje-Comité, de 50 oudste inwoners van Schijndel, die zich voor deelname aanmelden, een aangename verrassing te bezorgen op Woensdag 7 September a.s. ter herinnering aan het veertigjarig regeeringsjubileum van H. M. Koningin Wilhelmina. Bedoelde verrassing zal waarschijnlijk bestaan in een uitstapje per autobus en een onthaal.</w:t>
      </w:r>
    </w:p>
    <w:p w:rsidR="00705BD4" w:rsidRDefault="00705BD4" w:rsidP="00705BD4">
      <w:pPr>
        <w:shd w:val="clear" w:color="auto" w:fill="FFFFFF"/>
        <w:jc w:val="both"/>
        <w:rPr>
          <w:rFonts w:ascii="Arial" w:eastAsia="Arial Unicode MS" w:hAnsi="Arial" w:cs="Arial"/>
          <w:sz w:val="20"/>
          <w:szCs w:val="20"/>
        </w:rPr>
      </w:pPr>
    </w:p>
    <w:p w:rsidR="00705BD4" w:rsidRPr="00705BD4" w:rsidRDefault="00705BD4" w:rsidP="00705BD4">
      <w:pPr>
        <w:shd w:val="clear" w:color="auto" w:fill="FFFFFF"/>
        <w:jc w:val="both"/>
        <w:rPr>
          <w:rFonts w:ascii="Arial" w:eastAsia="Arial Unicode MS" w:hAnsi="Arial" w:cs="Arial"/>
          <w:b/>
          <w:bCs/>
          <w:sz w:val="20"/>
          <w:szCs w:val="20"/>
          <w:u w:val="single"/>
        </w:rPr>
      </w:pPr>
      <w:r w:rsidRPr="00705BD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705BD4">
        <w:rPr>
          <w:rFonts w:ascii="Arial" w:eastAsia="Arial Unicode MS" w:hAnsi="Arial" w:cs="Arial"/>
          <w:b/>
          <w:bCs/>
          <w:sz w:val="20"/>
          <w:szCs w:val="20"/>
          <w:u w:val="single"/>
        </w:rPr>
        <w:t>-08-1938</w:t>
      </w:r>
    </w:p>
    <w:p w:rsidR="00705BD4" w:rsidRDefault="00705BD4" w:rsidP="00705BD4">
      <w:pPr>
        <w:shd w:val="clear" w:color="auto" w:fill="FFFFFF"/>
        <w:jc w:val="both"/>
        <w:rPr>
          <w:rFonts w:ascii="Arial" w:eastAsia="Arial Unicode MS" w:hAnsi="Arial" w:cs="Arial"/>
          <w:sz w:val="20"/>
          <w:szCs w:val="20"/>
        </w:rPr>
      </w:pPr>
    </w:p>
    <w:p w:rsidR="00705BD4" w:rsidRDefault="00705BD4" w:rsidP="00705BD4">
      <w:pPr>
        <w:shd w:val="clear" w:color="auto" w:fill="FFFFFF"/>
        <w:jc w:val="both"/>
        <w:rPr>
          <w:rFonts w:ascii="Arial" w:eastAsia="Arial Unicode MS" w:hAnsi="Arial" w:cs="Arial"/>
          <w:sz w:val="20"/>
          <w:szCs w:val="20"/>
        </w:rPr>
      </w:pPr>
      <w:r w:rsidRPr="00705BD4">
        <w:rPr>
          <w:rFonts w:ascii="Arial" w:eastAsia="Arial Unicode MS" w:hAnsi="Arial" w:cs="Arial"/>
          <w:sz w:val="20"/>
          <w:szCs w:val="20"/>
        </w:rPr>
        <w:t>SCHIJNDEL, 10 Aug. De supportersvereniging „Schijndel" houdt op Zaterdag 13 Aug. a.s. een algemeene ledenvergadering om 9 uur in het clublokaal van den heer Hubers-v. d. Eerden. Trouwe opkomst van alle leden is gewenscht.</w:t>
      </w:r>
    </w:p>
    <w:p w:rsidR="00681A53" w:rsidRDefault="00681A53" w:rsidP="00705BD4">
      <w:pPr>
        <w:shd w:val="clear" w:color="auto" w:fill="FFFFFF"/>
        <w:jc w:val="both"/>
        <w:rPr>
          <w:rFonts w:ascii="Arial" w:eastAsia="Arial Unicode MS" w:hAnsi="Arial" w:cs="Arial"/>
          <w:sz w:val="20"/>
          <w:szCs w:val="20"/>
        </w:rPr>
      </w:pPr>
    </w:p>
    <w:p w:rsidR="00681A53" w:rsidRDefault="00681A53" w:rsidP="00681A53">
      <w:pPr>
        <w:shd w:val="clear" w:color="auto" w:fill="FFFFFF"/>
        <w:jc w:val="both"/>
        <w:rPr>
          <w:rFonts w:ascii="Arial" w:eastAsia="Arial Unicode MS" w:hAnsi="Arial" w:cs="Arial"/>
          <w:sz w:val="20"/>
          <w:szCs w:val="20"/>
        </w:rPr>
      </w:pPr>
      <w:r w:rsidRPr="00681A53">
        <w:rPr>
          <w:rFonts w:ascii="Arial" w:eastAsia="Arial Unicode MS" w:hAnsi="Arial" w:cs="Arial"/>
          <w:sz w:val="20"/>
          <w:szCs w:val="20"/>
        </w:rPr>
        <w:t>KAPPERS. Gevr. een R. K. bediende, goed kunnende scheeren vereischt, intern, om zich verder in 't vak te bekwamen, v. RAAMSDONK, Damesen Heerenkapper, Schijndel.</w:t>
      </w:r>
    </w:p>
    <w:p w:rsidR="00681A53" w:rsidRDefault="00681A53" w:rsidP="00681A53">
      <w:pPr>
        <w:shd w:val="clear" w:color="auto" w:fill="FFFFFF"/>
        <w:jc w:val="both"/>
        <w:rPr>
          <w:rFonts w:ascii="Arial" w:eastAsia="Arial Unicode MS" w:hAnsi="Arial" w:cs="Arial"/>
          <w:sz w:val="20"/>
          <w:szCs w:val="20"/>
        </w:rPr>
      </w:pPr>
    </w:p>
    <w:p w:rsidR="00A911E9" w:rsidRPr="00A911E9" w:rsidRDefault="00A911E9" w:rsidP="00A911E9">
      <w:pPr>
        <w:shd w:val="clear" w:color="auto" w:fill="FFFFFF"/>
        <w:jc w:val="both"/>
        <w:rPr>
          <w:rFonts w:ascii="Arial" w:eastAsia="Arial Unicode MS" w:hAnsi="Arial" w:cs="Arial"/>
          <w:b/>
          <w:bCs/>
          <w:sz w:val="20"/>
          <w:szCs w:val="20"/>
          <w:u w:val="single"/>
        </w:rPr>
      </w:pPr>
      <w:r w:rsidRPr="00A911E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A911E9">
        <w:rPr>
          <w:rFonts w:ascii="Arial" w:eastAsia="Arial Unicode MS" w:hAnsi="Arial" w:cs="Arial"/>
          <w:b/>
          <w:bCs/>
          <w:sz w:val="20"/>
          <w:szCs w:val="20"/>
          <w:u w:val="single"/>
        </w:rPr>
        <w:t>-08-1938</w:t>
      </w:r>
    </w:p>
    <w:p w:rsidR="00A911E9" w:rsidRDefault="00A911E9" w:rsidP="00681A53">
      <w:pPr>
        <w:shd w:val="clear" w:color="auto" w:fill="FFFFFF"/>
        <w:jc w:val="both"/>
        <w:rPr>
          <w:rFonts w:ascii="Arial" w:eastAsia="Arial Unicode MS" w:hAnsi="Arial" w:cs="Arial"/>
          <w:sz w:val="20"/>
          <w:szCs w:val="20"/>
        </w:rPr>
      </w:pPr>
    </w:p>
    <w:p w:rsidR="00A911E9" w:rsidRPr="00A911E9" w:rsidRDefault="00A911E9" w:rsidP="00A911E9">
      <w:pPr>
        <w:shd w:val="clear" w:color="auto" w:fill="FFFFFF"/>
        <w:jc w:val="both"/>
        <w:rPr>
          <w:rFonts w:ascii="Arial" w:eastAsia="Arial Unicode MS" w:hAnsi="Arial" w:cs="Arial"/>
          <w:b/>
          <w:sz w:val="20"/>
          <w:szCs w:val="20"/>
        </w:rPr>
      </w:pPr>
      <w:r w:rsidRPr="00A911E9">
        <w:rPr>
          <w:rFonts w:ascii="Arial" w:eastAsia="Arial Unicode MS" w:hAnsi="Arial" w:cs="Arial"/>
          <w:b/>
          <w:sz w:val="20"/>
          <w:szCs w:val="20"/>
        </w:rPr>
        <w:t xml:space="preserve">KANTONGERECHT. </w:t>
      </w:r>
    </w:p>
    <w:p w:rsidR="00A911E9" w:rsidRDefault="00A911E9" w:rsidP="00A911E9">
      <w:pPr>
        <w:shd w:val="clear" w:color="auto" w:fill="FFFFFF"/>
        <w:jc w:val="both"/>
        <w:rPr>
          <w:rFonts w:ascii="Arial" w:eastAsia="Arial Unicode MS" w:hAnsi="Arial" w:cs="Arial"/>
          <w:sz w:val="20"/>
          <w:szCs w:val="20"/>
        </w:rPr>
      </w:pPr>
      <w:r w:rsidRPr="00A911E9">
        <w:rPr>
          <w:rFonts w:ascii="Arial" w:eastAsia="Arial Unicode MS" w:hAnsi="Arial" w:cs="Arial"/>
          <w:sz w:val="20"/>
          <w:szCs w:val="20"/>
        </w:rPr>
        <w:t xml:space="preserve">Een vrouw uit Schijndel moest voor den kantonrechter verschijnen wegens overtreding der drankwet. Zij had tegen betaling bier geschonken en uit het getuigenverhoor bleek, dat zooiets daar geregeld voorkwam hoewel verdachte aan de politie had voorgegeven, alleen menschen, die daar in de buurt werkten wel eens van wat lafenis te dienen. Verdachte, die wegens een in verband met deze overtreding staand misdrijf nog voor de rechtbank zal moeten verschijnen, was niet ter zitting aanwezig. De ambtenaar van het O.M. Mr. Abbing eischte drie weken hechtenis tegen haar. De kantonrechter zal Woensdag a.s. vonnis wijzen. </w:t>
      </w:r>
    </w:p>
    <w:p w:rsidR="00A911E9" w:rsidRDefault="00A911E9" w:rsidP="00A911E9">
      <w:pPr>
        <w:shd w:val="clear" w:color="auto" w:fill="FFFFFF"/>
        <w:jc w:val="both"/>
        <w:rPr>
          <w:rFonts w:ascii="Arial" w:eastAsia="Arial Unicode MS" w:hAnsi="Arial" w:cs="Arial"/>
          <w:sz w:val="20"/>
          <w:szCs w:val="20"/>
        </w:rPr>
      </w:pPr>
    </w:p>
    <w:p w:rsidR="00A911E9" w:rsidRPr="00A911E9" w:rsidRDefault="00A911E9" w:rsidP="00A911E9">
      <w:pPr>
        <w:shd w:val="clear" w:color="auto" w:fill="FFFFFF"/>
        <w:jc w:val="both"/>
        <w:rPr>
          <w:rFonts w:ascii="Arial" w:eastAsia="Arial Unicode MS" w:hAnsi="Arial" w:cs="Arial"/>
          <w:b/>
          <w:bCs/>
          <w:sz w:val="20"/>
          <w:szCs w:val="20"/>
          <w:u w:val="single"/>
        </w:rPr>
      </w:pPr>
      <w:r w:rsidRPr="00A911E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A911E9">
        <w:rPr>
          <w:rFonts w:ascii="Arial" w:eastAsia="Arial Unicode MS" w:hAnsi="Arial" w:cs="Arial"/>
          <w:b/>
          <w:bCs/>
          <w:sz w:val="20"/>
          <w:szCs w:val="20"/>
          <w:u w:val="single"/>
        </w:rPr>
        <w:t>-08-1938</w:t>
      </w:r>
    </w:p>
    <w:p w:rsidR="00A911E9" w:rsidRPr="00A911E9" w:rsidRDefault="00A911E9" w:rsidP="00A911E9">
      <w:pPr>
        <w:shd w:val="clear" w:color="auto" w:fill="FFFFFF"/>
        <w:jc w:val="both"/>
        <w:rPr>
          <w:rFonts w:ascii="Arial" w:eastAsia="Arial Unicode MS" w:hAnsi="Arial" w:cs="Arial"/>
          <w:sz w:val="20"/>
          <w:szCs w:val="20"/>
        </w:rPr>
      </w:pPr>
    </w:p>
    <w:p w:rsidR="00A911E9" w:rsidRDefault="00A911E9" w:rsidP="00A911E9">
      <w:pPr>
        <w:shd w:val="clear" w:color="auto" w:fill="FFFFFF"/>
        <w:jc w:val="both"/>
        <w:rPr>
          <w:rFonts w:ascii="Arial" w:eastAsia="Arial Unicode MS" w:hAnsi="Arial" w:cs="Arial"/>
          <w:sz w:val="20"/>
          <w:szCs w:val="20"/>
        </w:rPr>
      </w:pPr>
      <w:r w:rsidRPr="00A911E9">
        <w:rPr>
          <w:rFonts w:ascii="Arial" w:eastAsia="Arial Unicode MS" w:hAnsi="Arial" w:cs="Arial"/>
          <w:sz w:val="20"/>
          <w:szCs w:val="20"/>
        </w:rPr>
        <w:t>SCHIJNDEL, 16 Aug. Voor den Historischen Optocht, welke tijdens de feesten bij gelegenheid van het Regeeringsjubileum van H. M. de Koningin zal worden gehouden, hebben zich reeds verschillende groepen opgegeven. De Boerenstand komt wellicht met een mooie oogstwagen, want ook de Boerenbond bestaat nu 40 jaar.</w:t>
      </w:r>
    </w:p>
    <w:p w:rsidR="00A911E9" w:rsidRDefault="00A911E9" w:rsidP="00A911E9">
      <w:pPr>
        <w:shd w:val="clear" w:color="auto" w:fill="FFFFFF"/>
        <w:jc w:val="both"/>
        <w:rPr>
          <w:rFonts w:ascii="Arial" w:eastAsia="Arial Unicode MS" w:hAnsi="Arial" w:cs="Arial"/>
          <w:sz w:val="20"/>
          <w:szCs w:val="20"/>
        </w:rPr>
      </w:pPr>
    </w:p>
    <w:p w:rsidR="00A911E9" w:rsidRDefault="00A911E9" w:rsidP="00A911E9">
      <w:pPr>
        <w:shd w:val="clear" w:color="auto" w:fill="FFFFFF"/>
        <w:jc w:val="both"/>
        <w:rPr>
          <w:rFonts w:ascii="Arial" w:eastAsia="Arial Unicode MS" w:hAnsi="Arial" w:cs="Arial"/>
          <w:sz w:val="20"/>
          <w:szCs w:val="20"/>
        </w:rPr>
      </w:pPr>
      <w:r w:rsidRPr="00A911E9">
        <w:rPr>
          <w:rFonts w:ascii="Arial" w:eastAsia="Arial Unicode MS" w:hAnsi="Arial" w:cs="Arial"/>
          <w:sz w:val="20"/>
          <w:szCs w:val="20"/>
        </w:rPr>
        <w:t xml:space="preserve">SCHIJNDEL, 15 Aug, Reeds spoedig na het bekend worden van het heugelijke feit, dat de harmonie „St. Cecilia op het Fereratief Concours te Den Bosch een eersten prijs in de vaandelafdeeling had behaald, spoeden zich velen naar hotel „Amicitia" om bij de aankomst en huldiging van het gezelschap en zijn directeur aanwezig te zijn. Ongeveer tien uur werden de muzikanten door Schijndels Dameskoor en de </w:t>
      </w:r>
      <w:r w:rsidR="00891907">
        <w:rPr>
          <w:rFonts w:ascii="Arial" w:eastAsia="Arial Unicode MS" w:hAnsi="Arial" w:cs="Arial"/>
          <w:sz w:val="20"/>
          <w:szCs w:val="20"/>
        </w:rPr>
        <w:t>m</w:t>
      </w:r>
      <w:r w:rsidRPr="00A911E9">
        <w:rPr>
          <w:rFonts w:ascii="Arial" w:eastAsia="Arial Unicode MS" w:hAnsi="Arial" w:cs="Arial"/>
          <w:sz w:val="20"/>
          <w:szCs w:val="20"/>
        </w:rPr>
        <w:t xml:space="preserve">annenzangver. „De Dageraad" afgehaald. Een groote menigte juichte in hotel „Amicitia" St. Cecilia's mannen toe. Het Gemengd Koor voerde onder leiding van den heer C. Degreef „Gods eer in de natuur" van Beethoven uit. Pastoor Van Dijk complimenteerde de muzikanten en hun directeur, den heer H. v. Abeelen. Eveneens bracht de voorzitter van het hoofdbestuur, de heer G. v. Velthoven, de harmonie hulde. De directeur, de heer H. van Abeelen, bracht dank aan het hoofdbestuur en prees in zijn mannen den ijver waarmede </w:t>
      </w:r>
      <w:r w:rsidR="00891907">
        <w:rPr>
          <w:rFonts w:ascii="Arial" w:eastAsia="Arial Unicode MS" w:hAnsi="Arial" w:cs="Arial"/>
          <w:sz w:val="20"/>
          <w:szCs w:val="20"/>
        </w:rPr>
        <w:t>z</w:t>
      </w:r>
      <w:r w:rsidRPr="00A911E9">
        <w:rPr>
          <w:rFonts w:ascii="Arial" w:eastAsia="Arial Unicode MS" w:hAnsi="Arial" w:cs="Arial"/>
          <w:sz w:val="20"/>
          <w:szCs w:val="20"/>
        </w:rPr>
        <w:t xml:space="preserve">ij de repetitie's hadden bezocht. Met een marsch van de harmonie werd </w:t>
      </w:r>
      <w:r w:rsidR="00891907">
        <w:rPr>
          <w:rFonts w:ascii="Arial" w:eastAsia="Arial Unicode MS" w:hAnsi="Arial" w:cs="Arial"/>
          <w:sz w:val="20"/>
          <w:szCs w:val="20"/>
        </w:rPr>
        <w:t>h</w:t>
      </w:r>
      <w:r w:rsidRPr="00A911E9">
        <w:rPr>
          <w:rFonts w:ascii="Arial" w:eastAsia="Arial Unicode MS" w:hAnsi="Arial" w:cs="Arial"/>
          <w:sz w:val="20"/>
          <w:szCs w:val="20"/>
        </w:rPr>
        <w:t>ierna de huldiging beëindigd.</w:t>
      </w:r>
    </w:p>
    <w:p w:rsidR="00891907" w:rsidRDefault="00891907" w:rsidP="00A911E9">
      <w:pPr>
        <w:shd w:val="clear" w:color="auto" w:fill="FFFFFF"/>
        <w:jc w:val="both"/>
        <w:rPr>
          <w:rFonts w:ascii="Arial" w:eastAsia="Arial Unicode MS" w:hAnsi="Arial" w:cs="Arial"/>
          <w:sz w:val="20"/>
          <w:szCs w:val="20"/>
        </w:rPr>
      </w:pPr>
    </w:p>
    <w:p w:rsidR="00891907" w:rsidRDefault="00891907" w:rsidP="00A911E9">
      <w:pPr>
        <w:shd w:val="clear" w:color="auto" w:fill="FFFFFF"/>
        <w:jc w:val="both"/>
        <w:rPr>
          <w:rFonts w:ascii="Arial" w:eastAsia="Arial Unicode MS" w:hAnsi="Arial" w:cs="Arial"/>
          <w:sz w:val="20"/>
          <w:szCs w:val="20"/>
        </w:rPr>
      </w:pPr>
      <w:r w:rsidRPr="00891907">
        <w:rPr>
          <w:rFonts w:ascii="Arial" w:eastAsia="Arial Unicode MS" w:hAnsi="Arial" w:cs="Arial"/>
          <w:sz w:val="20"/>
          <w:szCs w:val="20"/>
        </w:rPr>
        <w:lastRenderedPageBreak/>
        <w:t>De Schijndelsche Politiehondenvereniging „Willen is kunnen" is voornemens op 21 Augustus a s. een wedstrijd met politiehonden te organiseeren.</w:t>
      </w:r>
    </w:p>
    <w:p w:rsidR="00891907" w:rsidRDefault="00891907" w:rsidP="00A911E9">
      <w:pPr>
        <w:shd w:val="clear" w:color="auto" w:fill="FFFFFF"/>
        <w:jc w:val="both"/>
        <w:rPr>
          <w:rFonts w:ascii="Arial" w:eastAsia="Arial Unicode MS" w:hAnsi="Arial" w:cs="Arial"/>
          <w:sz w:val="20"/>
          <w:szCs w:val="20"/>
        </w:rPr>
      </w:pP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 xml:space="preserve">SCHIJNDEL. Burgerlijke Stand. </w:t>
      </w: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Geboren: Petrus M., z. van Marinus v. d. Brand en Mechelina v. d. Heyden. — Antonius M., z. van Johannes Evers en Francisca Mutsaers. — Antonius H. M.</w:t>
      </w:r>
      <w:r>
        <w:rPr>
          <w:rFonts w:ascii="Arial" w:eastAsia="Arial Unicode MS" w:hAnsi="Arial" w:cs="Arial"/>
          <w:sz w:val="20"/>
          <w:szCs w:val="20"/>
        </w:rPr>
        <w:t>,</w:t>
      </w:r>
      <w:r w:rsidRPr="00E80E95">
        <w:rPr>
          <w:rFonts w:ascii="Arial" w:eastAsia="Arial Unicode MS" w:hAnsi="Arial" w:cs="Arial"/>
          <w:sz w:val="20"/>
          <w:szCs w:val="20"/>
        </w:rPr>
        <w:t xml:space="preserve"> z. van Theodorus Rijkers en Hendrica v. Dijk. </w:t>
      </w: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Gehuwd: Joannes M. de Laat en Petronella Th. v. Oorschot. — Hendrikus J. Brugge en Maria C. v. d. Wijdeven. — Gijsbertus W. Kooymans en Maria W. v. Thiel. — Gerardus Schellekens en Lambertha v. d. Broek.</w:t>
      </w:r>
    </w:p>
    <w:p w:rsidR="00E80E95" w:rsidRDefault="00E80E95" w:rsidP="00A911E9">
      <w:pPr>
        <w:shd w:val="clear" w:color="auto" w:fill="FFFFFF"/>
        <w:jc w:val="both"/>
        <w:rPr>
          <w:rFonts w:ascii="Arial" w:eastAsia="Arial Unicode MS" w:hAnsi="Arial" w:cs="Arial"/>
          <w:sz w:val="20"/>
          <w:szCs w:val="20"/>
        </w:rPr>
      </w:pPr>
    </w:p>
    <w:p w:rsidR="00E80E95" w:rsidRPr="00E80E95" w:rsidRDefault="00E80E95" w:rsidP="00E80E95">
      <w:pPr>
        <w:shd w:val="clear" w:color="auto" w:fill="FFFFFF"/>
        <w:jc w:val="both"/>
        <w:rPr>
          <w:rFonts w:ascii="Arial" w:eastAsia="Arial Unicode MS" w:hAnsi="Arial" w:cs="Arial"/>
          <w:b/>
          <w:bCs/>
          <w:sz w:val="20"/>
          <w:szCs w:val="20"/>
          <w:u w:val="single"/>
        </w:rPr>
      </w:pPr>
      <w:r w:rsidRPr="00E80E9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E80E95">
        <w:rPr>
          <w:rFonts w:ascii="Arial" w:eastAsia="Arial Unicode MS" w:hAnsi="Arial" w:cs="Arial"/>
          <w:b/>
          <w:bCs/>
          <w:sz w:val="20"/>
          <w:szCs w:val="20"/>
          <w:u w:val="single"/>
        </w:rPr>
        <w:t>-08-1938</w:t>
      </w:r>
    </w:p>
    <w:p w:rsidR="00E80E95" w:rsidRDefault="00E80E95" w:rsidP="00A911E9">
      <w:pPr>
        <w:shd w:val="clear" w:color="auto" w:fill="FFFFFF"/>
        <w:jc w:val="both"/>
        <w:rPr>
          <w:rFonts w:ascii="Arial" w:eastAsia="Arial Unicode MS" w:hAnsi="Arial" w:cs="Arial"/>
          <w:sz w:val="20"/>
          <w:szCs w:val="20"/>
        </w:rPr>
      </w:pP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 xml:space="preserve">SCHIJNDEL, 18 Aug. De alhier onlangs opgerichte vereeniging van kanarie-liefhebbers heeft tot haar clublokaal gekozen, café J. Sep-v. d. Akker, Hoofdstraat. Binnenkort zal de feestelijke eerste bijeenkomst in dit clubgebouw plaats vinden. </w:t>
      </w:r>
    </w:p>
    <w:p w:rsidR="00E80E95" w:rsidRDefault="00E80E95" w:rsidP="00A911E9">
      <w:pPr>
        <w:shd w:val="clear" w:color="auto" w:fill="FFFFFF"/>
        <w:jc w:val="both"/>
        <w:rPr>
          <w:rFonts w:ascii="Arial" w:eastAsia="Arial Unicode MS" w:hAnsi="Arial" w:cs="Arial"/>
          <w:sz w:val="20"/>
          <w:szCs w:val="20"/>
        </w:rPr>
      </w:pP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Het bestuur van de R.K. Middenstandshandelsschool alhier heeft op 22 Augustus a.s. een bijeenkomst belegd voor de leerlingen van den spoedcursus en hunne ouders tot sluiting van den cursus. De bijeenkomst wordt gehouden in de kleine zaal van het patronaat en vangt aan om half negen precies.</w:t>
      </w:r>
    </w:p>
    <w:p w:rsidR="00E80E95" w:rsidRDefault="00E80E95" w:rsidP="00A911E9">
      <w:pPr>
        <w:shd w:val="clear" w:color="auto" w:fill="FFFFFF"/>
        <w:jc w:val="both"/>
        <w:rPr>
          <w:rFonts w:ascii="Arial" w:eastAsia="Arial Unicode MS" w:hAnsi="Arial" w:cs="Arial"/>
          <w:sz w:val="20"/>
          <w:szCs w:val="20"/>
        </w:rPr>
      </w:pPr>
    </w:p>
    <w:p w:rsidR="00E80E95" w:rsidRDefault="00E80E95" w:rsidP="00A911E9">
      <w:pPr>
        <w:shd w:val="clear" w:color="auto" w:fill="FFFFFF"/>
        <w:jc w:val="both"/>
        <w:rPr>
          <w:rFonts w:ascii="Arial" w:eastAsia="Arial Unicode MS" w:hAnsi="Arial" w:cs="Arial"/>
          <w:sz w:val="20"/>
          <w:szCs w:val="20"/>
        </w:rPr>
      </w:pPr>
      <w:r w:rsidRPr="00E80E95">
        <w:rPr>
          <w:rFonts w:ascii="Arial" w:eastAsia="Arial Unicode MS" w:hAnsi="Arial" w:cs="Arial"/>
          <w:sz w:val="20"/>
          <w:szCs w:val="20"/>
        </w:rPr>
        <w:t xml:space="preserve">SCHIJNDEL, 18 Aug. In hotel Amicitia vond de officieele huldiging plaats van de harmonie Cecilia die in. Den Bosch op het groot muziekconcours den </w:t>
      </w:r>
      <w:r>
        <w:rPr>
          <w:rFonts w:ascii="Arial" w:eastAsia="Arial Unicode MS" w:hAnsi="Arial" w:cs="Arial"/>
          <w:sz w:val="20"/>
          <w:szCs w:val="20"/>
        </w:rPr>
        <w:t>1</w:t>
      </w:r>
      <w:r w:rsidRPr="00E80E95">
        <w:rPr>
          <w:rFonts w:ascii="Arial" w:eastAsia="Arial Unicode MS" w:hAnsi="Arial" w:cs="Arial"/>
          <w:sz w:val="20"/>
          <w:szCs w:val="20"/>
        </w:rPr>
        <w:t>en prijs met vaandel behaalde in de vaandelafdeeling van de Ned. Federatie. Gemeentebestuur, raadsleden, notabelen, industrieelen, schoolhoofden, vereenigingsafgevaardigden en vele belangstellenden vulden de zaal. Burgemeester Wijs sprak directeur van Abeelen, voorzitter van Velthoven en leden der harmonie enthousiast toe en huldigde ook Mevrouw v. Abeelen die zich voor de goede zaak vele huishoudelijke opofferingen heeft te getroosten. Tenslotte omhing spr. den dirigent met een lauwerkrans. Deze dankte voor de grootsche hulde die hij terugwees op de corpsleden. Zeer erkentelijk betoonde hij zich voor de hulde aan zijn echtgenoote gebracht. Nog voerden het woord de heer v. Velthoven, pastoor v. Dijk en de heer F. Bolsius. De harmonie voerde daarna verschillende nummers uit. De heer v. Velthoven sloot de bijeenkomst.</w:t>
      </w:r>
    </w:p>
    <w:p w:rsidR="00E80E95" w:rsidRDefault="00E80E95" w:rsidP="00A911E9">
      <w:pPr>
        <w:shd w:val="clear" w:color="auto" w:fill="FFFFFF"/>
        <w:jc w:val="both"/>
        <w:rPr>
          <w:rFonts w:ascii="Arial" w:eastAsia="Arial Unicode MS" w:hAnsi="Arial" w:cs="Arial"/>
          <w:sz w:val="20"/>
          <w:szCs w:val="20"/>
        </w:rPr>
      </w:pPr>
    </w:p>
    <w:p w:rsidR="00FD0949" w:rsidRDefault="00FD094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19-08-1938</w:t>
      </w:r>
    </w:p>
    <w:p w:rsidR="00730C62" w:rsidRDefault="00730C62" w:rsidP="005B7C13">
      <w:pPr>
        <w:shd w:val="clear" w:color="auto" w:fill="FFFFFF"/>
        <w:jc w:val="both"/>
        <w:rPr>
          <w:rFonts w:ascii="Arial" w:eastAsia="Times New Roman" w:hAnsi="Arial" w:cs="Arial"/>
          <w:color w:val="333333"/>
          <w:sz w:val="20"/>
          <w:szCs w:val="20"/>
          <w:lang w:eastAsia="nl-NL"/>
        </w:rPr>
      </w:pPr>
    </w:p>
    <w:p w:rsidR="00FD0949" w:rsidRDefault="0011565F" w:rsidP="005B7C13">
      <w:pPr>
        <w:shd w:val="clear" w:color="auto" w:fill="FFFFFF"/>
        <w:jc w:val="both"/>
        <w:outlineLvl w:val="2"/>
        <w:rPr>
          <w:rFonts w:ascii="Arial" w:eastAsia="Times New Roman" w:hAnsi="Arial" w:cs="Arial"/>
          <w:b/>
          <w:bCs/>
          <w:color w:val="333333"/>
          <w:sz w:val="20"/>
          <w:szCs w:val="20"/>
          <w:lang w:eastAsia="nl-NL"/>
        </w:rPr>
      </w:pPr>
      <w:r w:rsidRPr="0011565F">
        <w:rPr>
          <w:rFonts w:ascii="Arial" w:eastAsia="Times New Roman" w:hAnsi="Arial" w:cs="Arial"/>
          <w:b/>
          <w:bCs/>
          <w:color w:val="333333"/>
          <w:sz w:val="20"/>
          <w:szCs w:val="20"/>
          <w:lang w:eastAsia="nl-NL"/>
        </w:rPr>
        <w:t xml:space="preserve">Brabantsche klompen-industrie </w:t>
      </w:r>
    </w:p>
    <w:p w:rsidR="0011565F" w:rsidRPr="0011565F" w:rsidRDefault="0011565F" w:rsidP="005B7C13">
      <w:pPr>
        <w:shd w:val="clear" w:color="auto" w:fill="FFFFFF"/>
        <w:jc w:val="both"/>
        <w:outlineLvl w:val="2"/>
        <w:rPr>
          <w:rFonts w:ascii="Arial" w:eastAsia="Times New Roman" w:hAnsi="Arial" w:cs="Arial"/>
          <w:b/>
          <w:bCs/>
          <w:color w:val="333333"/>
          <w:sz w:val="20"/>
          <w:szCs w:val="20"/>
          <w:lang w:eastAsia="nl-NL"/>
        </w:rPr>
      </w:pPr>
      <w:r w:rsidRPr="0011565F">
        <w:rPr>
          <w:rFonts w:ascii="Arial" w:eastAsia="Times New Roman" w:hAnsi="Arial" w:cs="Arial"/>
          <w:b/>
          <w:bCs/>
          <w:color w:val="333333"/>
          <w:sz w:val="20"/>
          <w:szCs w:val="20"/>
          <w:lang w:eastAsia="nl-NL"/>
        </w:rPr>
        <w:t>De 13e Brabantsche Klompenbeurs te St. Oedenrode</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Men sch</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ft ons uit het Zuiden</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De in nood verkeerende Brabantsche schoenindustrie, waarover w</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 onlangs uitvoerig schreven, vindt haar tegenhanger in een ander historisch Brabantsch industrieel, maar landelijk bedr</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f, namel</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k de klompennijverheid. Heeft de schoenindustrie haar centrum in de Langstraat en een aantal gem</w:t>
      </w:r>
      <w:r w:rsidR="00FD0949">
        <w:rPr>
          <w:rFonts w:ascii="Arial" w:eastAsia="Times New Roman" w:hAnsi="Arial" w:cs="Arial"/>
          <w:color w:val="333333"/>
          <w:sz w:val="20"/>
          <w:szCs w:val="20"/>
          <w:lang w:eastAsia="nl-NL"/>
        </w:rPr>
        <w:t>e</w:t>
      </w:r>
      <w:r w:rsidRPr="0011565F">
        <w:rPr>
          <w:rFonts w:ascii="Arial" w:eastAsia="Times New Roman" w:hAnsi="Arial" w:cs="Arial"/>
          <w:color w:val="333333"/>
          <w:sz w:val="20"/>
          <w:szCs w:val="20"/>
          <w:lang w:eastAsia="nl-NL"/>
        </w:rPr>
        <w:t>enten rond Tilburg, de klompenbedr</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ven worden hoofdzakelijk in de Meier</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 aangetroffen. De plaatsen St. Oedenrode, Schijndel, Best, Liempde, Lieshout en een aantal andere dorpen mogen wel als de voornaamste klompencentra worden aangemerkt. Voorheen was deze tak van plattelandsche n</w:t>
      </w:r>
      <w:r w:rsidR="00FD0949">
        <w:rPr>
          <w:rFonts w:ascii="Arial" w:eastAsia="Times New Roman" w:hAnsi="Arial" w:cs="Arial"/>
          <w:color w:val="333333"/>
          <w:sz w:val="20"/>
          <w:szCs w:val="20"/>
          <w:lang w:eastAsia="nl-NL"/>
        </w:rPr>
        <w:t>ijv</w:t>
      </w:r>
      <w:r w:rsidRPr="0011565F">
        <w:rPr>
          <w:rFonts w:ascii="Arial" w:eastAsia="Times New Roman" w:hAnsi="Arial" w:cs="Arial"/>
          <w:color w:val="333333"/>
          <w:sz w:val="20"/>
          <w:szCs w:val="20"/>
          <w:lang w:eastAsia="nl-NL"/>
        </w:rPr>
        <w:t xml:space="preserve">erheid voor de Meierij, gezien in het licht der vóóroorlogsche verhoudingen, een inderdaad </w:t>
      </w:r>
      <w:r w:rsidR="00FD0949">
        <w:rPr>
          <w:rFonts w:ascii="Arial" w:eastAsia="Times New Roman" w:hAnsi="Arial" w:cs="Arial"/>
          <w:color w:val="333333"/>
          <w:sz w:val="20"/>
          <w:szCs w:val="20"/>
          <w:lang w:eastAsia="nl-NL"/>
        </w:rPr>
        <w:t>b</w:t>
      </w:r>
      <w:r w:rsidRPr="0011565F">
        <w:rPr>
          <w:rFonts w:ascii="Arial" w:eastAsia="Times New Roman" w:hAnsi="Arial" w:cs="Arial"/>
          <w:color w:val="333333"/>
          <w:sz w:val="20"/>
          <w:szCs w:val="20"/>
          <w:lang w:eastAsia="nl-NL"/>
        </w:rPr>
        <w:t>eteekenisvol bedrijf, beteekenisvol voor het algeheele beeld der gewestelijke welvaart. Vele honderden gezinnen verdienden, goeddeels als zelfstandige klein-nijveren, anderdeels als werklieden, in het klompenvak een goed stuk brood. Toenmaals was het werk der klompenmakers louter handwerk. Machinale fabricage was onbekend. En het product vond in de streek en daarbuiten zulk een gereeden afzet, dat men niet zelden handen te kort kwam om aan de vraag te kunnen voldoen. Deze t</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den waren bijna typisch patriarchaal, met patriarchale verhoudingen tusschen patroon en werknemer. De eerste afw</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king op de interne bedrij</w:t>
      </w:r>
      <w:r w:rsidR="00FD0949">
        <w:rPr>
          <w:rFonts w:ascii="Arial" w:eastAsia="Times New Roman" w:hAnsi="Arial" w:cs="Arial"/>
          <w:color w:val="333333"/>
          <w:sz w:val="20"/>
          <w:szCs w:val="20"/>
          <w:lang w:eastAsia="nl-NL"/>
        </w:rPr>
        <w:t>f</w:t>
      </w:r>
      <w:r w:rsidRPr="0011565F">
        <w:rPr>
          <w:rFonts w:ascii="Arial" w:eastAsia="Times New Roman" w:hAnsi="Arial" w:cs="Arial"/>
          <w:color w:val="333333"/>
          <w:sz w:val="20"/>
          <w:szCs w:val="20"/>
          <w:lang w:eastAsia="nl-NL"/>
        </w:rPr>
        <w:t xml:space="preserve">stoestanden kwam in de oorlogsjaren, toen groote vraag naar klompen ontstond en hooge winsten werden gemaakt. Om de bedrijfsdrukte het hoofd te kunnen bieden moesten zelfs Belgische geïnterneerden worden gebruikt om de orders tijdig te kunnen uitvoeren. Ook in de onmiddellijk na den oorlog komende jaren heerschte </w:t>
      </w:r>
      <w:r w:rsidR="00FD0949">
        <w:rPr>
          <w:rFonts w:ascii="Arial" w:eastAsia="Times New Roman" w:hAnsi="Arial" w:cs="Arial"/>
          <w:color w:val="333333"/>
          <w:sz w:val="20"/>
          <w:szCs w:val="20"/>
          <w:lang w:eastAsia="nl-NL"/>
        </w:rPr>
        <w:t>no</w:t>
      </w:r>
      <w:r w:rsidRPr="0011565F">
        <w:rPr>
          <w:rFonts w:ascii="Arial" w:eastAsia="Times New Roman" w:hAnsi="Arial" w:cs="Arial"/>
          <w:color w:val="333333"/>
          <w:sz w:val="20"/>
          <w:szCs w:val="20"/>
          <w:lang w:eastAsia="nl-NL"/>
        </w:rPr>
        <w:t>g levendige drukte. Sindsdien is echter de toestand geleidel</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k slechter geworden. Tegel</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k met de intrede van de wereldcrisis werd de positie van het bedrijf langzamerhand slechter en ten laatste </w:t>
      </w:r>
      <w:r w:rsidR="00FD0949">
        <w:rPr>
          <w:rFonts w:ascii="Arial" w:eastAsia="Times New Roman" w:hAnsi="Arial" w:cs="Arial"/>
          <w:color w:val="333333"/>
          <w:sz w:val="20"/>
          <w:szCs w:val="20"/>
          <w:lang w:eastAsia="nl-NL"/>
        </w:rPr>
        <w:t>ni</w:t>
      </w:r>
      <w:r w:rsidRPr="0011565F">
        <w:rPr>
          <w:rFonts w:ascii="Arial" w:eastAsia="Times New Roman" w:hAnsi="Arial" w:cs="Arial"/>
          <w:color w:val="333333"/>
          <w:sz w:val="20"/>
          <w:szCs w:val="20"/>
          <w:lang w:eastAsia="nl-NL"/>
        </w:rPr>
        <w:t xml:space="preserve">jpend. Sinds omstreeks 1930 mag van een </w:t>
      </w:r>
      <w:r w:rsidRPr="0011565F">
        <w:rPr>
          <w:rFonts w:ascii="Arial" w:eastAsia="Times New Roman" w:hAnsi="Arial" w:cs="Arial"/>
          <w:color w:val="333333"/>
          <w:sz w:val="20"/>
          <w:szCs w:val="20"/>
          <w:lang w:eastAsia="nl-NL"/>
        </w:rPr>
        <w:lastRenderedPageBreak/>
        <w:t>noodtoestand gesproken worden, een noodtoestand, die in wezen ook nu nog voortduurt. Vele klompenmakers zagen zich genoodzaakt hun bedrijf of geheel stop te zetten of sterk in te krimpen. Wat men nimmer gekend had, geschiedde: vele gezellen moesten bij de plaatsel</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ke werkverschaffingen hun toeverlaat zoeken, 'n lot, dat zelfs meerderen kleinen patroons niet is bespaard gebleven.</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De voornaamste oorzaken, die tot het verval der traditioneele Meier</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sche klompenindustrie hebben geleid, waren: de ongebreidelde valutaconcurrentie vanuit België, de geslonken koopkracht onder de landbouwende bevolking en de massa-productie van goedkoope werkschoenen. Wat het eerste betreft, weliswaar z</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n eenige wetgevende en fiscale maatregelen getroffen om in den nood tegemoet te komen en inderdaad kan niet worden ontkend, dat zij tot op zekere hoogte effect he</w:t>
      </w:r>
      <w:r w:rsidR="00FD0949">
        <w:rPr>
          <w:rFonts w:ascii="Arial" w:eastAsia="Times New Roman" w:hAnsi="Arial" w:cs="Arial"/>
          <w:color w:val="333333"/>
          <w:sz w:val="20"/>
          <w:szCs w:val="20"/>
          <w:lang w:eastAsia="nl-NL"/>
        </w:rPr>
        <w:t>b</w:t>
      </w:r>
      <w:r w:rsidRPr="0011565F">
        <w:rPr>
          <w:rFonts w:ascii="Arial" w:eastAsia="Times New Roman" w:hAnsi="Arial" w:cs="Arial"/>
          <w:color w:val="333333"/>
          <w:sz w:val="20"/>
          <w:szCs w:val="20"/>
          <w:lang w:eastAsia="nl-NL"/>
        </w:rPr>
        <w:t>ben gesorteerd. Al brachten zij echter eenige verlichting, van beteekenenden invloed ten goede is geen sprake geweest. Eerstens wordt in vakkringen het percentage van de klompencontingenteering ten aanzien van uit België komenden import te gering geacht. Voorts werden in het Nederlandsche grensgebied (o.m. Zeeuwsch-Vlaanderen) Belgische klompenbedrijven gesticht, met het vooropgezette doel de contingenteeringsmaatregelen te ontduiken. Bovendien bluft het euvel bestaan der in België zeer lage loonen en geringe bedrijfskosten, waardoor de Nederlandsche ondernemer, die hoogere loonen betaalt en hoogere kosten van anderen aard heeft, tegenover zijn Belgische concurrenten in ongunstige omstandigheden verkeert. Althans wat den prijs betreft. Zooveel te beter intusschen kan z</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n positie worden genoemd ten opzichte van de kwaliteit van den klomp. Het Nederlandsche fabrikaat is verre superieur boven het Belgische, speciaal uit een oogpunt van levensduur. Helaas. de kooper heeft maar al te vaak alleen oog voor den prijs. Eerst daarna overweegt h</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 den factor der hoedanigheid, een psychologische omstandigheid, die de Meier</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sche klompenindustrie steeds tot nadeel is geweest, hoezeer de propaganda meer dan eens juist op de kwaliteit den nadruk heeft gelegd. In de Tweede Kamer heeft men de resultaten van proefnemingen dienaangaande destijds medegedeeld.</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 xml:space="preserve">Nemen we, naast den buitenlandschen invoer, de omstandigheid van de </w:t>
      </w:r>
      <w:r w:rsidR="00FD0949">
        <w:rPr>
          <w:rFonts w:ascii="Arial" w:eastAsia="Times New Roman" w:hAnsi="Arial" w:cs="Arial"/>
          <w:color w:val="333333"/>
          <w:sz w:val="20"/>
          <w:szCs w:val="20"/>
          <w:lang w:eastAsia="nl-NL"/>
        </w:rPr>
        <w:t>geslonken koopkracht der landelij</w:t>
      </w:r>
      <w:r w:rsidRPr="0011565F">
        <w:rPr>
          <w:rFonts w:ascii="Arial" w:eastAsia="Times New Roman" w:hAnsi="Arial" w:cs="Arial"/>
          <w:color w:val="333333"/>
          <w:sz w:val="20"/>
          <w:szCs w:val="20"/>
          <w:lang w:eastAsia="nl-NL"/>
        </w:rPr>
        <w:t xml:space="preserve">ke bevolking, waardoor men niet zoo spoedig ertoe overgaat nieuwe klompen aan te schaffen en de oude af te leggen, mitsgaders de eventualiteit van de zeer goedkoope langs den loopenden band vervaardigde werkschoenen, die o.m. op de werkverschaffingen veel worden gedragen door menschen, die voorheen permanente klompendragers waren </w:t>
      </w:r>
      <w:r w:rsidR="00FD0949">
        <w:rPr>
          <w:rFonts w:ascii="Arial" w:eastAsia="Times New Roman" w:hAnsi="Arial" w:cs="Arial"/>
          <w:color w:val="333333"/>
          <w:sz w:val="20"/>
          <w:szCs w:val="20"/>
          <w:lang w:eastAsia="nl-NL"/>
        </w:rPr>
        <w:t>-</w:t>
      </w:r>
      <w:r w:rsidRPr="0011565F">
        <w:rPr>
          <w:rFonts w:ascii="Arial" w:eastAsia="Times New Roman" w:hAnsi="Arial" w:cs="Arial"/>
          <w:color w:val="333333"/>
          <w:sz w:val="20"/>
          <w:szCs w:val="20"/>
          <w:lang w:eastAsia="nl-NL"/>
        </w:rPr>
        <w:t xml:space="preserve"> dan wordt duidelijk, waarom de klompenbedrijven tegenover vroeger in wel zéér ongunstige verhoudingen zijn gekomen.</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Niettemin heeft de klompenindustrie nimmer den moed laten zakken. Zij heeft integendeel niet geschroomd nieuw kapitaal te investeeren, om door verhoogde productie te komen tot verlaging van den kostprijs en daardoor het hoofd boven water te houden. Vele bedrijven werden in den loop der latere jaren gemechaniseerd. Waren er tot vóór omstreeks 1932 slechts enkele zoogenaamde „klompenfabrieken", waar de klomp grootendeels machinaal werd vervaardigd, sinds een aantal jaren is het aantal dezer machinale en modern geoutilleerde inrichtingen in sterke mate toegenomen. Dit mechaniseeringsproces is dermate doorgevoerd, dat men momenteel practisch van een geheel gemechaniseerde industrie mag spreken. Ongetwijfeld is hierdoor een betere basis voor het bedrijf verkregen. Het is konkurrenzfahig, beoordeeld uit een gezichtshoek van productiecapaciteit en kwaliteitsprestatie. Slechts de sociaal minder goede toestanden beneden de Zuidel</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ke grenzen blijven een bedenkelijke concurrentiefactor.</w:t>
      </w:r>
    </w:p>
    <w:p w:rsidR="0011565F" w:rsidRP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Een der merkwaardige versch</w:t>
      </w:r>
      <w:r w:rsidR="00FD0949">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nselen, óók van psychologischen aard, is de taaie volharding, welke de klompenindustrieelen nu reeds vele jaren aanéén ten toon spreiden, ondanks alle ongunst der tijden. Het sprekendste bewijs van dit volhoudingsvermogen vindt men wel in het feit, dat steeds weer de Brabantsche (en ook de Zeeuwsche en Geldersche, </w:t>
      </w:r>
      <w:r w:rsidR="00FD0949">
        <w:rPr>
          <w:rFonts w:ascii="Arial" w:eastAsia="Times New Roman" w:hAnsi="Arial" w:cs="Arial"/>
          <w:color w:val="333333"/>
          <w:sz w:val="20"/>
          <w:szCs w:val="20"/>
          <w:lang w:eastAsia="nl-NL"/>
        </w:rPr>
        <w:t>-</w:t>
      </w:r>
      <w:r w:rsidRPr="0011565F">
        <w:rPr>
          <w:rFonts w:ascii="Arial" w:eastAsia="Times New Roman" w:hAnsi="Arial" w:cs="Arial"/>
          <w:color w:val="333333"/>
          <w:sz w:val="20"/>
          <w:szCs w:val="20"/>
          <w:lang w:eastAsia="nl-NL"/>
        </w:rPr>
        <w:t xml:space="preserve"> Clinge, Doetinchem, Epe) klompenmakers jaar op jaar hun klompenbeurzen houden. Op het oogenblik staan wij weer voor de zooveelste Brabantsche Beurs, niet minder dan de dertiende in successie. Z</w:t>
      </w:r>
      <w:r w:rsidR="004E60BC">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 wordt telkens tegen het najaar georganiseerd en wel in de centrale plaats van het Meier</w:t>
      </w:r>
      <w:r w:rsidR="004E60BC">
        <w:rPr>
          <w:rFonts w:ascii="Arial" w:eastAsia="Times New Roman" w:hAnsi="Arial" w:cs="Arial"/>
          <w:color w:val="333333"/>
          <w:sz w:val="20"/>
          <w:szCs w:val="20"/>
          <w:lang w:eastAsia="nl-NL"/>
        </w:rPr>
        <w:t>ij</w:t>
      </w:r>
      <w:r w:rsidRPr="0011565F">
        <w:rPr>
          <w:rFonts w:ascii="Arial" w:eastAsia="Times New Roman" w:hAnsi="Arial" w:cs="Arial"/>
          <w:color w:val="333333"/>
          <w:sz w:val="20"/>
          <w:szCs w:val="20"/>
          <w:lang w:eastAsia="nl-NL"/>
        </w:rPr>
        <w:t xml:space="preserve">sche klompengebied, te St. Oedenrode. Dit jaar zijn de data dezer beurs gesteld op 31 Augustus en 1 September. Zij zal, en dat typeert de mentaliteit van den Brabantschen klompenmaker, staan in het teeken van het machinale bedrijf, van het goede handelsproduct, van het luxewerk en van het uitdragen der belangstelling tot buiten den kring der vakgenooten. Juist deze richting, welke de klompenbeurzen blijken in te slaan, stemt tot voldoening. Hier is, ondanks den noodtoestand, die wel degelijk voortduurt, geen sprake van het hoofd in den schoot leggen. Integendeel wordt niets onbeproefd gelaten om op te tornen tegen de moeilijke bedrijfstoestanden, welke zich nog allerwege doen gevoelen. Nog steeds werden niet de afdoende middelen gevonden en konden niet de juiste wegen bewandeld worden om de nijpende vakcrisis den doodsteek toe te brengen. Natuurlijk wordt met dankbaarheid aanvaard datgene, wat van </w:t>
      </w:r>
      <w:r w:rsidRPr="0011565F">
        <w:rPr>
          <w:rFonts w:ascii="Arial" w:eastAsia="Times New Roman" w:hAnsi="Arial" w:cs="Arial"/>
          <w:color w:val="333333"/>
          <w:sz w:val="20"/>
          <w:szCs w:val="20"/>
          <w:lang w:eastAsia="nl-NL"/>
        </w:rPr>
        <w:lastRenderedPageBreak/>
        <w:t xml:space="preserve">overheidswege gedaan werd om het bedrijf te steunen en hulp te brengen en al is men op dit punt zeker niet ten volle bevredigd </w:t>
      </w:r>
      <w:r w:rsidR="004E60BC">
        <w:rPr>
          <w:rFonts w:ascii="Arial" w:eastAsia="Times New Roman" w:hAnsi="Arial" w:cs="Arial"/>
          <w:color w:val="333333"/>
          <w:sz w:val="20"/>
          <w:szCs w:val="20"/>
          <w:lang w:eastAsia="nl-NL"/>
        </w:rPr>
        <w:t xml:space="preserve">- </w:t>
      </w:r>
      <w:r w:rsidRPr="0011565F">
        <w:rPr>
          <w:rFonts w:ascii="Arial" w:eastAsia="Times New Roman" w:hAnsi="Arial" w:cs="Arial"/>
          <w:color w:val="333333"/>
          <w:sz w:val="20"/>
          <w:szCs w:val="20"/>
          <w:lang w:eastAsia="nl-NL"/>
        </w:rPr>
        <w:t>men heeft uit de ervaringen der crisisjaren wel zooveel geleerd, dat ze</w:t>
      </w:r>
      <w:r w:rsidR="004E60BC">
        <w:rPr>
          <w:rFonts w:ascii="Arial" w:eastAsia="Times New Roman" w:hAnsi="Arial" w:cs="Arial"/>
          <w:color w:val="333333"/>
          <w:sz w:val="20"/>
          <w:szCs w:val="20"/>
          <w:lang w:eastAsia="nl-NL"/>
        </w:rPr>
        <w:t>lfs alle daden der regeering te</w:t>
      </w:r>
      <w:r w:rsidRPr="0011565F">
        <w:rPr>
          <w:rFonts w:ascii="Arial" w:eastAsia="Times New Roman" w:hAnsi="Arial" w:cs="Arial"/>
          <w:color w:val="333333"/>
          <w:sz w:val="20"/>
          <w:szCs w:val="20"/>
          <w:lang w:eastAsia="nl-NL"/>
        </w:rPr>
        <w:t>zamen niet in staat zullen zijn te bewerken, dat het schip den steven kan wenden. Eigen initiatief blijft de hoofdzaak en het onmisbare element; op grond van dit inzicht streeft men onverpoosd ernaar zooveel mogelijk op eigen beenen te staan, teneinde, met den steun der overheid, maar hoofdzakelijk op eigen kracht bouwend, de economische ebbe te boven te komen.</w:t>
      </w:r>
    </w:p>
    <w:p w:rsidR="0011565F" w:rsidRDefault="0011565F" w:rsidP="005B7C13">
      <w:pPr>
        <w:shd w:val="clear" w:color="auto" w:fill="FFFFFF"/>
        <w:jc w:val="both"/>
        <w:rPr>
          <w:rFonts w:ascii="Arial" w:eastAsia="Times New Roman" w:hAnsi="Arial" w:cs="Arial"/>
          <w:color w:val="333333"/>
          <w:sz w:val="20"/>
          <w:szCs w:val="20"/>
          <w:lang w:eastAsia="nl-NL"/>
        </w:rPr>
      </w:pPr>
      <w:r w:rsidRPr="0011565F">
        <w:rPr>
          <w:rFonts w:ascii="Arial" w:eastAsia="Times New Roman" w:hAnsi="Arial" w:cs="Arial"/>
          <w:color w:val="333333"/>
          <w:sz w:val="20"/>
          <w:szCs w:val="20"/>
          <w:lang w:eastAsia="nl-NL"/>
        </w:rPr>
        <w:t>De verpersoonlijking van dit streven vindt men opnieuw in de komende Brabantsche klompenbeurs, die op 31 Augustus te tien uur voormiddag door den burgemeester van St. Oedenrode, Jhr. van Rijckevorssel van Kessel, officieel zal worden geopend.</w:t>
      </w:r>
    </w:p>
    <w:p w:rsidR="00F34DCB" w:rsidRPr="0011565F" w:rsidRDefault="00F34DCB" w:rsidP="005B7C13">
      <w:pPr>
        <w:shd w:val="clear" w:color="auto" w:fill="FFFFFF"/>
        <w:jc w:val="both"/>
        <w:rPr>
          <w:rFonts w:ascii="Arial" w:eastAsia="Times New Roman" w:hAnsi="Arial" w:cs="Arial"/>
          <w:color w:val="333333"/>
          <w:sz w:val="20"/>
          <w:szCs w:val="20"/>
          <w:lang w:eastAsia="nl-NL"/>
        </w:rPr>
      </w:pPr>
    </w:p>
    <w:p w:rsidR="00F34DCB" w:rsidRPr="00F34DCB" w:rsidRDefault="00F34DCB" w:rsidP="00F34DCB">
      <w:pPr>
        <w:shd w:val="clear" w:color="auto" w:fill="FFFFFF"/>
        <w:jc w:val="both"/>
        <w:rPr>
          <w:rFonts w:ascii="Arial" w:eastAsia="Arial Unicode MS" w:hAnsi="Arial" w:cs="Arial"/>
          <w:b/>
          <w:bCs/>
          <w:sz w:val="20"/>
          <w:szCs w:val="20"/>
          <w:u w:val="single"/>
        </w:rPr>
      </w:pPr>
      <w:r w:rsidRPr="00F34DCB">
        <w:rPr>
          <w:rFonts w:ascii="Arial" w:eastAsia="Arial Unicode MS" w:hAnsi="Arial" w:cs="Arial"/>
          <w:b/>
          <w:bCs/>
          <w:sz w:val="20"/>
          <w:szCs w:val="20"/>
          <w:u w:val="single"/>
        </w:rPr>
        <w:t>Provinciale Noordbrabantsche en 's Hertogenbossche courant 20-08-1938</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TE HUUR en te aanvaarden in centrum van groot dorp nabij Den Bosch flinke ruimte, een café met winkel in manufacturen en kruidenierszaak, welk eeen royaal bestaan oplevert. Huurpriis billijk. Te bevragen bij W. W. SCHEVERS, Schijndel.</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MET INGANG VAN 1 NOVEMBER a.s. </w:t>
      </w: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Gedeputeerde Staten hebben besloten met ingang van 1 Nov. 1938 als voorrangswegen aan te wijzen de hierna te noemen provinciale wegen:</w:t>
      </w: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4e. de weg van Vught over St. M.Gestel en Schijndel naar St. Oedenrode, aanvangende bij km. 1.000 en eindigende aan de grens van de bebouwde kom in St. Oedenrode.</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b/>
          <w:bCs/>
          <w:sz w:val="20"/>
          <w:szCs w:val="20"/>
          <w:u w:val="single"/>
        </w:rPr>
      </w:pPr>
      <w:r w:rsidRPr="00F34DCB">
        <w:rPr>
          <w:rFonts w:ascii="Arial" w:eastAsia="Arial Unicode MS" w:hAnsi="Arial" w:cs="Arial"/>
          <w:b/>
          <w:bCs/>
          <w:sz w:val="20"/>
          <w:szCs w:val="20"/>
          <w:u w:val="single"/>
        </w:rPr>
        <w:t>Provinciale Noordbrabantsche en 's Hertogenbossche courant 22-08-1938</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KAPELAAN H. G. M. KOOPMANS. </w:t>
      </w: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Ter vervanging van kapelaan A. J. E. A. van Velthoven is in de parochie de Muntel tot opvolger benoemd de WelEerw Heer H. G. A. Koopmans. Henricus Gerardus Maria Koopmans is in 1906 te Hilversum geboren. Hij is een neef van den Kanunnik-Regent van het Seminarie te Apeldoorn Mgr. H. J. Koopmans. Op 10 Juni 1933 priester gewijd werd hij in hetzelfde jaar kapelaan aan de O. L. Vr. Rozen-kranskerk te Schijndel alwaar hij kapelaan B. P. M. de Beer, benoemd te St. Oedenrode verving. In 1935 werd hij overgeplaatst naar Zeeland, vanwaar kapelaan C. A. M. Damen was gepromoveerd naar St. Stephanus te Nijmegen. In de parochie de Muntel wacht hem een flink arbeidsveld vooral wat de jeugd betreft, waarin hij zich verdienstelijk kan maken. </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b/>
          <w:bCs/>
          <w:sz w:val="20"/>
          <w:szCs w:val="20"/>
          <w:u w:val="single"/>
        </w:rPr>
      </w:pPr>
      <w:r w:rsidRPr="00F34DCB">
        <w:rPr>
          <w:rFonts w:ascii="Arial" w:eastAsia="Arial Unicode MS" w:hAnsi="Arial" w:cs="Arial"/>
          <w:b/>
          <w:bCs/>
          <w:sz w:val="20"/>
          <w:szCs w:val="20"/>
          <w:u w:val="single"/>
        </w:rPr>
        <w:t>Provinciale Noordbrabantsche en 's Hertogenbossche courant 24-08-1938</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AANBESTEDING. </w:t>
      </w:r>
    </w:p>
    <w:p w:rsidR="00F34DCB" w:rsidRPr="00F34DCB" w:rsidRDefault="00F34DCB" w:rsidP="00F34DCB">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Door den Rijkswaterstaat is heden alhier aanbesteed: bestek no. 231: het verbeteren van den kanaal weg langs de Zuid-Willemsvaart in Noord-Brabant tusschen Km. 106.400 en Km. 114.105 (sluis 2) in de gemeenten Schijndel en Berlicum en het uitvoeren van bijkomende werken. 30 Biljetten waren ingekomen. Hoogste inschrijving die van de N.V. Mabuwat te Willemstad voor f 142.433, laagste die van de fa. B. Bruil te Ede voor ƒ 118.950. </w:t>
      </w:r>
    </w:p>
    <w:p w:rsidR="00F34DCB" w:rsidRPr="00F34DCB" w:rsidRDefault="00F34DCB" w:rsidP="00F34DCB">
      <w:pPr>
        <w:shd w:val="clear" w:color="auto" w:fill="FFFFFF"/>
        <w:jc w:val="both"/>
        <w:rPr>
          <w:rFonts w:ascii="Arial" w:eastAsia="Arial Unicode MS" w:hAnsi="Arial" w:cs="Arial"/>
          <w:b/>
          <w:sz w:val="20"/>
          <w:szCs w:val="20"/>
          <w:u w:val="single"/>
        </w:rPr>
      </w:pPr>
    </w:p>
    <w:p w:rsidR="00F34DCB" w:rsidRDefault="00F34DCB" w:rsidP="005B7C13">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SCHIJNDEL, 23 Aug. Zondag j.</w:t>
      </w:r>
      <w:r>
        <w:rPr>
          <w:rFonts w:ascii="Arial" w:eastAsia="Arial Unicode MS" w:hAnsi="Arial" w:cs="Arial"/>
          <w:sz w:val="20"/>
          <w:szCs w:val="20"/>
        </w:rPr>
        <w:t>l</w:t>
      </w:r>
      <w:r w:rsidRPr="00F34DCB">
        <w:rPr>
          <w:rFonts w:ascii="Arial" w:eastAsia="Arial Unicode MS" w:hAnsi="Arial" w:cs="Arial"/>
          <w:sz w:val="20"/>
          <w:szCs w:val="20"/>
        </w:rPr>
        <w:t xml:space="preserve">. hield de hengelsportvereeniging „Zuid-Willemsvaart" haar jaarlijksch onderling concours. Om twee uur waren alle leden in het clublokaal bij den heer A. de Visser aan de Heeswijksche Brug aanwezig. Gevischt werd in twee ploegen, waarvan de tweede de beste resultaten behaalde. Bij het einde bleek, dat door ongeveer 30 visschers 59 stuks waren gevangen. </w:t>
      </w:r>
    </w:p>
    <w:p w:rsidR="00F34DCB" w:rsidRDefault="00F34DCB" w:rsidP="005B7C13">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 xml:space="preserve">De prijzen werden behaald als volgt: 1. H. Verhagen, Dinther; 2. L. Mutsaers, Schijndel; 3. H. v. d. Brand, Schijndel; 4. J. Doleweerd, Schijndel; 5. H. v. d. Tillaart, Veghel; 6. J. de Kort, Schijndel; 7. W. Jansen, Schijndel; 8. H. Verhagen, Schijndel; 9. A. v. d. Ven, Schijndel; 10. J. de Visser, Zijtaart; 11. W. Rovers, Veghel; 12. J. Schellekens, Schijndel; 13. J. Ebben, Schijndel; 14. J. v. Rooij, Schijndel; 15. W. Wijnen, Veghel; 16. A. Hermes, Schijndel; 17. H. v. Alebeek, Schijndel; 18. H. v. Ieperen, Dinther; </w:t>
      </w:r>
      <w:r>
        <w:rPr>
          <w:rFonts w:ascii="Arial" w:eastAsia="Arial Unicode MS" w:hAnsi="Arial" w:cs="Arial"/>
          <w:sz w:val="20"/>
          <w:szCs w:val="20"/>
        </w:rPr>
        <w:t>1</w:t>
      </w:r>
      <w:r w:rsidRPr="00F34DCB">
        <w:rPr>
          <w:rFonts w:ascii="Arial" w:eastAsia="Arial Unicode MS" w:hAnsi="Arial" w:cs="Arial"/>
          <w:sz w:val="20"/>
          <w:szCs w:val="20"/>
        </w:rPr>
        <w:t xml:space="preserve">9. W. Terneuzen, Schijndel; 20. J. v. d. Steen, Schijndel; 21. L. Korsten, Dinther; 22. J. de Visser, Zijtaart. </w:t>
      </w:r>
    </w:p>
    <w:p w:rsidR="00A937B0" w:rsidRDefault="00F34DCB" w:rsidP="005B7C13">
      <w:pPr>
        <w:shd w:val="clear" w:color="auto" w:fill="FFFFFF"/>
        <w:jc w:val="both"/>
        <w:rPr>
          <w:rFonts w:ascii="Arial" w:eastAsia="Arial Unicode MS" w:hAnsi="Arial" w:cs="Arial"/>
          <w:sz w:val="20"/>
          <w:szCs w:val="20"/>
        </w:rPr>
      </w:pPr>
      <w:r w:rsidRPr="00F34DCB">
        <w:rPr>
          <w:rFonts w:ascii="Arial" w:eastAsia="Arial Unicode MS" w:hAnsi="Arial" w:cs="Arial"/>
          <w:sz w:val="20"/>
          <w:szCs w:val="20"/>
        </w:rPr>
        <w:t>Het koningskruis werd behaald door den heer L. Mutsaers, die het grootst aantal stuks, n.</w:t>
      </w:r>
      <w:r>
        <w:rPr>
          <w:rFonts w:ascii="Arial" w:eastAsia="Arial Unicode MS" w:hAnsi="Arial" w:cs="Arial"/>
          <w:sz w:val="20"/>
          <w:szCs w:val="20"/>
        </w:rPr>
        <w:t>l</w:t>
      </w:r>
      <w:r w:rsidRPr="00F34DCB">
        <w:rPr>
          <w:rFonts w:ascii="Arial" w:eastAsia="Arial Unicode MS" w:hAnsi="Arial" w:cs="Arial"/>
          <w:sz w:val="20"/>
          <w:szCs w:val="20"/>
        </w:rPr>
        <w:t>. 7, gevangen had.</w:t>
      </w:r>
    </w:p>
    <w:p w:rsidR="00F34DCB" w:rsidRDefault="00F34DCB" w:rsidP="005B7C13">
      <w:pPr>
        <w:shd w:val="clear" w:color="auto" w:fill="FFFFFF"/>
        <w:jc w:val="both"/>
        <w:rPr>
          <w:rFonts w:ascii="Arial" w:eastAsia="Arial Unicode MS" w:hAnsi="Arial" w:cs="Arial"/>
          <w:sz w:val="20"/>
          <w:szCs w:val="20"/>
        </w:rPr>
      </w:pPr>
    </w:p>
    <w:p w:rsidR="00234DFE" w:rsidRDefault="00234DFE" w:rsidP="005B7C13">
      <w:pPr>
        <w:shd w:val="clear" w:color="auto" w:fill="FFFFFF"/>
        <w:jc w:val="both"/>
        <w:rPr>
          <w:rFonts w:ascii="Arial" w:eastAsia="Arial Unicode MS" w:hAnsi="Arial" w:cs="Arial"/>
          <w:sz w:val="20"/>
          <w:szCs w:val="20"/>
        </w:rPr>
      </w:pPr>
      <w:r w:rsidRPr="00234DFE">
        <w:rPr>
          <w:rFonts w:ascii="Arial" w:eastAsia="Arial Unicode MS" w:hAnsi="Arial" w:cs="Arial"/>
          <w:sz w:val="20"/>
          <w:szCs w:val="20"/>
        </w:rPr>
        <w:lastRenderedPageBreak/>
        <w:t>KANTONGERECHT.</w:t>
      </w:r>
    </w:p>
    <w:p w:rsidR="00234DFE" w:rsidRDefault="00234DFE" w:rsidP="005B7C13">
      <w:pPr>
        <w:shd w:val="clear" w:color="auto" w:fill="FFFFFF"/>
        <w:jc w:val="both"/>
        <w:rPr>
          <w:rFonts w:ascii="Arial" w:eastAsia="Arial Unicode MS" w:hAnsi="Arial" w:cs="Arial"/>
          <w:sz w:val="20"/>
          <w:szCs w:val="20"/>
        </w:rPr>
      </w:pPr>
      <w:r w:rsidRPr="00234DFE">
        <w:rPr>
          <w:rFonts w:ascii="Arial" w:eastAsia="Arial Unicode MS" w:hAnsi="Arial" w:cs="Arial"/>
          <w:sz w:val="20"/>
          <w:szCs w:val="20"/>
        </w:rPr>
        <w:t>Een vrouw uit Schijndel tegen wie drie weken hechtenis was geëischt wegens overtreding der drankwet en die binnenkort nog voor de rechtbank zal verschijnen wegens een misdrijf in verband staande met deze overtreding, werd door den kantonrechter veroordeeld tot ƒ 15 boete of 25 dagen hechtenis.</w:t>
      </w:r>
    </w:p>
    <w:p w:rsidR="00234DFE" w:rsidRDefault="00234DFE" w:rsidP="005B7C13">
      <w:pPr>
        <w:shd w:val="clear" w:color="auto" w:fill="FFFFFF"/>
        <w:jc w:val="both"/>
        <w:rPr>
          <w:rFonts w:ascii="Arial" w:eastAsia="Arial Unicode MS" w:hAnsi="Arial" w:cs="Arial"/>
          <w:sz w:val="20"/>
          <w:szCs w:val="20"/>
        </w:rPr>
      </w:pPr>
    </w:p>
    <w:p w:rsidR="00CE252D" w:rsidRDefault="00234DFE" w:rsidP="00234DFE">
      <w:pPr>
        <w:shd w:val="clear" w:color="auto" w:fill="FFFFFF"/>
        <w:jc w:val="both"/>
        <w:rPr>
          <w:rFonts w:ascii="Arial" w:eastAsia="Arial Unicode MS" w:hAnsi="Arial" w:cs="Arial"/>
          <w:sz w:val="20"/>
          <w:szCs w:val="20"/>
        </w:rPr>
      </w:pPr>
      <w:r w:rsidRPr="00234DFE">
        <w:rPr>
          <w:rFonts w:ascii="Arial" w:eastAsia="Arial Unicode MS" w:hAnsi="Arial" w:cs="Arial"/>
          <w:sz w:val="20"/>
          <w:szCs w:val="20"/>
        </w:rPr>
        <w:t>SCHIJNDEL, 23 Aug. Gisterenavond vond in de bovenzaal van het patronaat een bijeenkomst plaats ter sluiting van den spoedcursus aan de Middenstandsavondschool. Aanwezig waren de leerlingen en verschillende ouders, het schoolbestuur, Burgemeester W. J. N. Wijs, pastoor G. van Dijk, het bestuur van de R.K. Middenstandsvereeniging en het bestuur van de R.K. Jonge Middenstandsvereeniging. De voorzitter van het schoolbestuur, kapelaan A. van Hellenberg Hubar opende de bijeenkomst met een woord van welkom en zette hierna uiteen met welk doel deze was belegd. Het prachtige resultaat, dat alle cursisten van den spoedcursus voor het examen zijn geslaagd is hiervoor mede aanleiding geweest. Lag het oorspronkelijk in de bedoeling op dezen avond de diploma's uit te reiken, door een misverstand, waardoor de diploma's rechtstreeks aan de leerlingen zijn toegezonden, kan dit niet plaats hebben. Wel ontvangen de leerlingen dezen avond de puntenlijsten en een boekwerk. Spr. bracht in hartelijke woorden dank aan den leeraar van den spoedcursus den heer Hendriks uit Den</w:t>
      </w:r>
      <w:r w:rsidRPr="00234DFE">
        <w:rPr>
          <w:rFonts w:ascii="Arial" w:eastAsia="Times New Roman" w:hAnsi="Arial" w:cs="Arial"/>
          <w:color w:val="222222"/>
          <w:lang w:eastAsia="nl-NL"/>
        </w:rPr>
        <w:t xml:space="preserve"> </w:t>
      </w:r>
      <w:r w:rsidRPr="00234DFE">
        <w:rPr>
          <w:rFonts w:ascii="Arial" w:eastAsia="Arial Unicode MS" w:hAnsi="Arial" w:cs="Arial"/>
          <w:sz w:val="20"/>
          <w:szCs w:val="20"/>
        </w:rPr>
        <w:t xml:space="preserve">Bosch, aan wien wel voor het grootste deel dit prachtige resultaat te danken is. Vervolgens voerde het woord burgemeester W. J. N. Wijs, die eveneens den leeraar en de leerlingen dankte en vooral waardeering had voor het mooie initiatief van de R.K, Middenstandsvereeniging. De heer C. Geerkens, voorzitter van de R.K. Middenstandsvereeniging sprak hierna een dankwoord, waarna een der wijze den dank van de leerlingen aan leeraar en schoolbestuur vertolkte. Hierna sprak de directeur der school, de heer J. P. van Bussel waarna nogmaals gesproken werd door burgemeester Wijs en kapelaan v. Hellenberg Hubar. Als laatste sprak de leeraar, de heer Hendriks, die op geestige wijze herinneringen ophaalde uit de prettige schooluren, die hij hier heeft meegemaakt. Spr. zal altijd zeer aangename herinneringen aan dezen cursus bewaren. Hij dankte de leerlingen en zegde gaarne toe hen ook in de toekomst met raad en daad te willen helpen. Hierna reikte burgemeester Wijs de puntenlijsten en boeken uit en bleef men nog eenigen tijd in gezellig samenzijn bijeen. </w:t>
      </w:r>
    </w:p>
    <w:p w:rsidR="00234DFE" w:rsidRPr="00234DFE" w:rsidRDefault="00234DFE" w:rsidP="00234DFE">
      <w:pPr>
        <w:shd w:val="clear" w:color="auto" w:fill="FFFFFF"/>
        <w:jc w:val="both"/>
        <w:rPr>
          <w:rFonts w:ascii="Arial" w:eastAsia="Arial Unicode MS" w:hAnsi="Arial" w:cs="Arial"/>
          <w:sz w:val="20"/>
          <w:szCs w:val="20"/>
        </w:rPr>
      </w:pPr>
      <w:r w:rsidRPr="00234DFE">
        <w:rPr>
          <w:rFonts w:ascii="Arial" w:eastAsia="Arial Unicode MS" w:hAnsi="Arial" w:cs="Arial"/>
          <w:sz w:val="20"/>
          <w:szCs w:val="20"/>
        </w:rPr>
        <w:t>De namen der geslaagden aan wie een boek werd uitgereikt zijn: Jos. J. Duffhuës, Mart. Duffhuës, Adr. van Esch, H. van Heertum, H. Oerlemans, Hub. Oerlemans, Theod. Oerlemans, Adri v. Roozendaal, Ger. van Roozendaal, Ant. van Schaik, Cor Schellekens, Willem Schevers, Willem van der Schoot, Jan van Thiel, M. J. Verhoeven, allen te Schijndel en Cr. Heerkens, J. J. Steenbakkers, Mart. M. van Zutphen en P. C. van Zutphen, allen uit Dinther en J. J. Schellekens uit Gemonde.</w:t>
      </w:r>
    </w:p>
    <w:p w:rsidR="00234DFE" w:rsidRDefault="00234DFE" w:rsidP="00234DFE">
      <w:pPr>
        <w:shd w:val="clear" w:color="auto" w:fill="FFFFFF"/>
        <w:jc w:val="both"/>
        <w:rPr>
          <w:rFonts w:ascii="Arial" w:eastAsia="Arial Unicode MS" w:hAnsi="Arial" w:cs="Arial"/>
          <w:sz w:val="20"/>
          <w:szCs w:val="20"/>
        </w:rPr>
      </w:pPr>
    </w:p>
    <w:p w:rsidR="00CE252D"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 xml:space="preserve">Bij den heer Th. van Esch alhier zijn een tweetal biggen aan de gevreesde varkenspest gestorven. Voor zijn bedrijf is het zeer noodlottig als deze ziekte zich zou gaan uitbreiden. </w:t>
      </w:r>
    </w:p>
    <w:p w:rsidR="00CE252D" w:rsidRDefault="00CE252D" w:rsidP="00CE252D">
      <w:pPr>
        <w:shd w:val="clear" w:color="auto" w:fill="FFFFFF"/>
        <w:jc w:val="both"/>
        <w:rPr>
          <w:rFonts w:ascii="Arial" w:eastAsia="Arial Unicode MS" w:hAnsi="Arial" w:cs="Arial"/>
          <w:sz w:val="20"/>
          <w:szCs w:val="20"/>
        </w:rPr>
      </w:pPr>
    </w:p>
    <w:p w:rsidR="00CE252D"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Het volledige Oranje-Co</w:t>
      </w:r>
      <w:r>
        <w:rPr>
          <w:rFonts w:ascii="Arial" w:eastAsia="Arial Unicode MS" w:hAnsi="Arial" w:cs="Arial"/>
          <w:sz w:val="20"/>
          <w:szCs w:val="20"/>
        </w:rPr>
        <w:t>m</w:t>
      </w:r>
      <w:r w:rsidRPr="00CE252D">
        <w:rPr>
          <w:rFonts w:ascii="Arial" w:eastAsia="Arial Unicode MS" w:hAnsi="Arial" w:cs="Arial"/>
          <w:sz w:val="20"/>
          <w:szCs w:val="20"/>
        </w:rPr>
        <w:t>mité zal Vrijdag a.s. 26 Augustus in hotel Gooijaarts een algemeene vergadering beleggen om 8 uur. Daar dit zeer waarschijnlijk de laatste vergadering is voor de feeste</w:t>
      </w:r>
      <w:r>
        <w:rPr>
          <w:rFonts w:ascii="Arial" w:eastAsia="Arial Unicode MS" w:hAnsi="Arial" w:cs="Arial"/>
          <w:sz w:val="20"/>
          <w:szCs w:val="20"/>
        </w:rPr>
        <w:t>-</w:t>
      </w:r>
      <w:r w:rsidRPr="00CE252D">
        <w:rPr>
          <w:rFonts w:ascii="Arial" w:eastAsia="Arial Unicode MS" w:hAnsi="Arial" w:cs="Arial"/>
          <w:sz w:val="20"/>
          <w:szCs w:val="20"/>
        </w:rPr>
        <w:t>lijkheden worden alle leden dringend verzocht aanwezig te zijn en te zorgen dat alles wat tot hun subcommissies behoort, geregeld is, zoodat er definitieve beslissingen kunnen worden genomen.</w:t>
      </w:r>
    </w:p>
    <w:p w:rsidR="00CE252D" w:rsidRPr="00CE252D" w:rsidRDefault="00CE252D" w:rsidP="00CE252D">
      <w:pPr>
        <w:shd w:val="clear" w:color="auto" w:fill="FFFFFF"/>
        <w:jc w:val="both"/>
        <w:rPr>
          <w:rFonts w:ascii="Arial" w:eastAsia="Arial Unicode MS" w:hAnsi="Arial" w:cs="Arial"/>
          <w:sz w:val="20"/>
          <w:szCs w:val="20"/>
        </w:rPr>
      </w:pPr>
    </w:p>
    <w:p w:rsidR="00A937B0" w:rsidRDefault="00A937B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25-08-1938</w:t>
      </w:r>
    </w:p>
    <w:p w:rsidR="00730C62" w:rsidRDefault="00730C62" w:rsidP="005B7C13">
      <w:pPr>
        <w:shd w:val="clear" w:color="auto" w:fill="FFFFFF"/>
        <w:jc w:val="both"/>
        <w:rPr>
          <w:rFonts w:ascii="Arial" w:eastAsia="Times New Roman" w:hAnsi="Arial" w:cs="Arial"/>
          <w:color w:val="333333"/>
          <w:sz w:val="20"/>
          <w:szCs w:val="20"/>
          <w:lang w:eastAsia="nl-NL"/>
        </w:rPr>
      </w:pPr>
    </w:p>
    <w:p w:rsidR="00A937B0" w:rsidRPr="00A937B0" w:rsidRDefault="00A937B0" w:rsidP="005B7C13">
      <w:pPr>
        <w:shd w:val="clear" w:color="auto" w:fill="FFFFFF"/>
        <w:jc w:val="both"/>
        <w:outlineLvl w:val="2"/>
        <w:rPr>
          <w:rFonts w:ascii="Arial" w:eastAsia="Times New Roman" w:hAnsi="Arial" w:cs="Arial"/>
          <w:b/>
          <w:bCs/>
          <w:color w:val="333333"/>
          <w:sz w:val="20"/>
          <w:szCs w:val="20"/>
          <w:lang w:eastAsia="nl-NL"/>
        </w:rPr>
      </w:pPr>
      <w:r w:rsidRPr="00A937B0">
        <w:rPr>
          <w:rFonts w:ascii="Arial" w:eastAsia="Times New Roman" w:hAnsi="Arial" w:cs="Arial"/>
          <w:b/>
          <w:bCs/>
          <w:color w:val="333333"/>
          <w:sz w:val="20"/>
          <w:szCs w:val="20"/>
          <w:lang w:eastAsia="nl-NL"/>
        </w:rPr>
        <w:t>Kanaalwerken in Brabant</w:t>
      </w:r>
    </w:p>
    <w:p w:rsidR="00A937B0" w:rsidRPr="00A937B0" w:rsidRDefault="00A937B0" w:rsidP="005B7C13">
      <w:pPr>
        <w:shd w:val="clear" w:color="auto" w:fill="FFFFFF"/>
        <w:jc w:val="both"/>
        <w:rPr>
          <w:rFonts w:ascii="Arial" w:eastAsia="Times New Roman" w:hAnsi="Arial" w:cs="Arial"/>
          <w:color w:val="333333"/>
          <w:sz w:val="20"/>
          <w:szCs w:val="20"/>
          <w:lang w:eastAsia="nl-NL"/>
        </w:rPr>
      </w:pPr>
      <w:r w:rsidRPr="00A937B0">
        <w:rPr>
          <w:rFonts w:ascii="Arial" w:eastAsia="Times New Roman" w:hAnsi="Arial" w:cs="Arial"/>
          <w:color w:val="333333"/>
          <w:sz w:val="20"/>
          <w:szCs w:val="20"/>
          <w:lang w:eastAsia="nl-NL"/>
        </w:rPr>
        <w:t>Woensdagmiddag heeft de h</w:t>
      </w:r>
      <w:r>
        <w:rPr>
          <w:rFonts w:ascii="Arial" w:eastAsia="Times New Roman" w:hAnsi="Arial" w:cs="Arial"/>
          <w:color w:val="333333"/>
          <w:sz w:val="20"/>
          <w:szCs w:val="20"/>
          <w:lang w:eastAsia="nl-NL"/>
        </w:rPr>
        <w:t xml:space="preserve">oofdingenieurdirecteur van den </w:t>
      </w:r>
      <w:r w:rsidRPr="00A937B0">
        <w:rPr>
          <w:rFonts w:ascii="Arial" w:eastAsia="Times New Roman" w:hAnsi="Arial" w:cs="Arial"/>
          <w:color w:val="333333"/>
          <w:sz w:val="20"/>
          <w:szCs w:val="20"/>
          <w:lang w:eastAsia="nl-NL"/>
        </w:rPr>
        <w:t>Rijkswaterstaat in de directie Noord-Brabant aanbesteed bestek 231: het verbeteren van den kanaalweg langs de Zuid- Willemsvaart in Noord-Brabant in de gemeenten Schijndel en Berlicum en het uitvoeren van bijkomende werken. Raming ƒ 129.000. Ingekomen 30 biljetten. Hoogste inschrijfster N. V. Mabuwat te Willemstad voor ƒ 142.432. Laagste inschrijfster firma Bruil te Ede voor ƒ 118.950.</w:t>
      </w:r>
    </w:p>
    <w:p w:rsidR="006574EF" w:rsidRDefault="006574EF" w:rsidP="005B7C13">
      <w:pPr>
        <w:shd w:val="clear" w:color="auto" w:fill="FFFFFF"/>
        <w:jc w:val="both"/>
        <w:rPr>
          <w:rFonts w:ascii="Arial" w:eastAsia="Arial Unicode MS" w:hAnsi="Arial" w:cs="Arial"/>
          <w:sz w:val="20"/>
          <w:szCs w:val="20"/>
        </w:rPr>
      </w:pPr>
    </w:p>
    <w:p w:rsidR="00CE252D" w:rsidRPr="00CE252D" w:rsidRDefault="00CE252D" w:rsidP="00CE252D">
      <w:pPr>
        <w:shd w:val="clear" w:color="auto" w:fill="FFFFFF"/>
        <w:jc w:val="both"/>
        <w:rPr>
          <w:rFonts w:ascii="Arial" w:eastAsia="Arial Unicode MS" w:hAnsi="Arial" w:cs="Arial"/>
          <w:b/>
          <w:bCs/>
          <w:sz w:val="20"/>
          <w:szCs w:val="20"/>
          <w:u w:val="single"/>
        </w:rPr>
      </w:pPr>
      <w:r w:rsidRPr="00CE252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CE252D">
        <w:rPr>
          <w:rFonts w:ascii="Arial" w:eastAsia="Arial Unicode MS" w:hAnsi="Arial" w:cs="Arial"/>
          <w:b/>
          <w:bCs/>
          <w:sz w:val="20"/>
          <w:szCs w:val="20"/>
          <w:u w:val="single"/>
        </w:rPr>
        <w:t>-08-1938</w:t>
      </w:r>
    </w:p>
    <w:p w:rsidR="00CE252D" w:rsidRDefault="00CE252D" w:rsidP="005B7C13">
      <w:pPr>
        <w:shd w:val="clear" w:color="auto" w:fill="FFFFFF"/>
        <w:jc w:val="both"/>
        <w:rPr>
          <w:rFonts w:ascii="Arial" w:eastAsia="Arial Unicode MS" w:hAnsi="Arial" w:cs="Arial"/>
          <w:sz w:val="20"/>
          <w:szCs w:val="20"/>
        </w:rPr>
      </w:pPr>
    </w:p>
    <w:p w:rsidR="00CE252D"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TE KOOP belastingvrije motor, ziet er uit als nieuw. Garage W. v. d. GRAAF, Grootestr. A 4, Schijndel.</w:t>
      </w:r>
    </w:p>
    <w:p w:rsidR="00CE252D" w:rsidRDefault="00CE252D" w:rsidP="00CE252D">
      <w:pPr>
        <w:shd w:val="clear" w:color="auto" w:fill="FFFFFF"/>
        <w:jc w:val="both"/>
        <w:rPr>
          <w:rFonts w:ascii="Arial" w:eastAsia="Arial Unicode MS" w:hAnsi="Arial" w:cs="Arial"/>
          <w:sz w:val="20"/>
          <w:szCs w:val="20"/>
        </w:rPr>
      </w:pPr>
    </w:p>
    <w:p w:rsidR="00CE252D" w:rsidRPr="00CE252D" w:rsidRDefault="00CE252D" w:rsidP="00CE252D">
      <w:pPr>
        <w:shd w:val="clear" w:color="auto" w:fill="FFFFFF"/>
        <w:jc w:val="both"/>
        <w:rPr>
          <w:rFonts w:ascii="Arial" w:eastAsia="Arial Unicode MS" w:hAnsi="Arial" w:cs="Arial"/>
          <w:b/>
          <w:bCs/>
          <w:sz w:val="20"/>
          <w:szCs w:val="20"/>
          <w:u w:val="single"/>
        </w:rPr>
      </w:pPr>
      <w:r w:rsidRPr="00CE252D">
        <w:rPr>
          <w:rFonts w:ascii="Arial" w:eastAsia="Arial Unicode MS" w:hAnsi="Arial" w:cs="Arial"/>
          <w:b/>
          <w:bCs/>
          <w:sz w:val="20"/>
          <w:szCs w:val="20"/>
          <w:u w:val="single"/>
        </w:rPr>
        <w:t>Provinciale Noordbrabantsche en 's Hertogenbossche courant 27-08-1938</w:t>
      </w:r>
    </w:p>
    <w:p w:rsidR="00CE252D" w:rsidRPr="00CE252D" w:rsidRDefault="00CE252D" w:rsidP="00CE252D">
      <w:pPr>
        <w:shd w:val="clear" w:color="auto" w:fill="FFFFFF"/>
        <w:jc w:val="both"/>
        <w:rPr>
          <w:rFonts w:ascii="Arial" w:eastAsia="Arial Unicode MS" w:hAnsi="Arial" w:cs="Arial"/>
          <w:sz w:val="20"/>
          <w:szCs w:val="20"/>
        </w:rPr>
      </w:pPr>
    </w:p>
    <w:p w:rsidR="00CE252D" w:rsidRPr="00CE252D" w:rsidRDefault="00CE252D" w:rsidP="00CE252D">
      <w:pPr>
        <w:shd w:val="clear" w:color="auto" w:fill="FFFFFF"/>
        <w:jc w:val="both"/>
        <w:rPr>
          <w:rFonts w:ascii="Arial" w:eastAsia="Arial Unicode MS" w:hAnsi="Arial" w:cs="Arial"/>
          <w:b/>
          <w:sz w:val="20"/>
          <w:szCs w:val="20"/>
        </w:rPr>
      </w:pPr>
      <w:r w:rsidRPr="00CE252D">
        <w:rPr>
          <w:rFonts w:ascii="Arial" w:eastAsia="Arial Unicode MS" w:hAnsi="Arial" w:cs="Arial"/>
          <w:b/>
          <w:sz w:val="20"/>
          <w:szCs w:val="20"/>
        </w:rPr>
        <w:lastRenderedPageBreak/>
        <w:t xml:space="preserve">SCHIJNDELSCHE BILJARTCOMPETITIE. </w:t>
      </w:r>
    </w:p>
    <w:p w:rsidR="00CE252D" w:rsidRPr="00CE252D"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In het café van den heer Glaudemans te Schijndel werd gisteren door den Schijndelschen biljartbond de sluitingsvergadering gehouden. In zijn openingswoord sprak de heer A. Tausch de hoop uit dat de voorzitter de heer A. Hermes weer spoedig algeheel hersteld zou zijn. Vervolgens werd door hem een keurig verzorgd jaarverslag voorgelezen. De heer Tausch stelde hierin voor het bestuur uit te breiden met den heer Eykemans. Vervolgens brak de competitieleider een lans voor meer accuratesse van de verschillende aangesloten vereenigingen. Hun laksheid is er zeer dikwijls de schuld van geweest dat de uitslagen van de verschillende partijen niet op tijd binnen waren en dat daarom de vermelding in de dagbladen soms later kwam dan wenschelijk. Vervolgens werd het competitieseizoen behandeld. Een verheugend feit is het dat de eerste klassers steeds hooger gaan. Het persoonlijk kampioenschap van den Bond werd in 1935 behaald door Joh. van Thiel met 5.48; in 1936 en 1937 werd dit verworven door Frans van Zutfen met resp. 6.44 en 7.20. Dus ook hier een mooie vooruitgang te bespeuren. Naar aanleiding van dit verslag werd de heer Eykemans in het bestuur opgenomen. Vervolgens werd het nieuwe reglement en boetestelsel behandeld en in zijn geheel overgenomen. In de kascommissie werden gekozen de heeren J. van Liempd van Nooit Volleerd en C. van Thiel van Eerst Krijten. Besloten werd de openingsvergadering van het nieuwe seizoen te houden in het café van den heer J. Steenbakkers te Wijbosch op Woensdag 14 September. Door den voorzitter van Eerst Krijten den heer L. van Rooij werden dankwoorden gesproken tot het besr</w:t>
      </w:r>
      <w:r>
        <w:rPr>
          <w:rFonts w:ascii="Arial" w:eastAsia="Arial Unicode MS" w:hAnsi="Arial" w:cs="Arial"/>
          <w:sz w:val="20"/>
          <w:szCs w:val="20"/>
        </w:rPr>
        <w:t>tu</w:t>
      </w:r>
      <w:r w:rsidRPr="00CE252D">
        <w:rPr>
          <w:rFonts w:ascii="Arial" w:eastAsia="Arial Unicode MS" w:hAnsi="Arial" w:cs="Arial"/>
          <w:sz w:val="20"/>
          <w:szCs w:val="20"/>
        </w:rPr>
        <w:t>ur van den Bond. Nieuwe vereenigingen die lid wenschen te worden van den Bond kunnen zich tot 14 September opgeven bij den competitieleider de heer Ant. Tausch in de Hoofdstraat. Vervolgens werden de diploma's uitgereikt en aan den heer Fr. van Zutfen de zilveren medaille overhandig</w:t>
      </w:r>
      <w:r>
        <w:rPr>
          <w:rFonts w:ascii="Arial" w:eastAsia="Arial Unicode MS" w:hAnsi="Arial" w:cs="Arial"/>
          <w:sz w:val="20"/>
          <w:szCs w:val="20"/>
        </w:rPr>
        <w:t>d</w:t>
      </w:r>
      <w:r w:rsidRPr="00CE252D">
        <w:rPr>
          <w:rFonts w:ascii="Arial" w:eastAsia="Arial Unicode MS" w:hAnsi="Arial" w:cs="Arial"/>
          <w:sz w:val="20"/>
          <w:szCs w:val="20"/>
        </w:rPr>
        <w:t xml:space="preserve">. </w:t>
      </w:r>
    </w:p>
    <w:p w:rsidR="00CE252D" w:rsidRPr="00CE252D" w:rsidRDefault="00CE252D" w:rsidP="00CE252D">
      <w:pPr>
        <w:shd w:val="clear" w:color="auto" w:fill="FFFFFF"/>
        <w:jc w:val="both"/>
        <w:rPr>
          <w:rFonts w:ascii="Arial" w:eastAsia="Arial Unicode MS" w:hAnsi="Arial" w:cs="Arial"/>
          <w:sz w:val="20"/>
          <w:szCs w:val="20"/>
        </w:rPr>
      </w:pPr>
    </w:p>
    <w:p w:rsidR="00F80721"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SCHIJNDEL, 25 Aug. In de bovenzaal van het patronaat hield gisteren-avond de R. K. Schijndelsche Middenstandsvereeniging een algemeene ledenvergadering, welke slechts matig bezocht was. De ver</w:t>
      </w:r>
      <w:r>
        <w:rPr>
          <w:rFonts w:ascii="Arial" w:eastAsia="Arial Unicode MS" w:hAnsi="Arial" w:cs="Arial"/>
          <w:sz w:val="20"/>
          <w:szCs w:val="20"/>
        </w:rPr>
        <w:t>-</w:t>
      </w:r>
      <w:r w:rsidRPr="00CE252D">
        <w:rPr>
          <w:rFonts w:ascii="Arial" w:eastAsia="Arial Unicode MS" w:hAnsi="Arial" w:cs="Arial"/>
          <w:sz w:val="20"/>
          <w:szCs w:val="20"/>
        </w:rPr>
        <w:t>gadering ving aan met een bespreking van de winkelsluitingswet. De voorzitter richtte een waar</w:t>
      </w:r>
      <w:r>
        <w:rPr>
          <w:rFonts w:ascii="Arial" w:eastAsia="Arial Unicode MS" w:hAnsi="Arial" w:cs="Arial"/>
          <w:sz w:val="20"/>
          <w:szCs w:val="20"/>
        </w:rPr>
        <w:t>-</w:t>
      </w:r>
      <w:r w:rsidRPr="00CE252D">
        <w:rPr>
          <w:rFonts w:ascii="Arial" w:eastAsia="Arial Unicode MS" w:hAnsi="Arial" w:cs="Arial"/>
          <w:sz w:val="20"/>
          <w:szCs w:val="20"/>
        </w:rPr>
        <w:t>schuwing tot de leden om te zorgen, dat de winKel</w:t>
      </w:r>
      <w:r>
        <w:rPr>
          <w:rFonts w:ascii="Arial" w:eastAsia="Arial Unicode MS" w:hAnsi="Arial" w:cs="Arial"/>
          <w:sz w:val="20"/>
          <w:szCs w:val="20"/>
        </w:rPr>
        <w:t>s</w:t>
      </w:r>
      <w:r w:rsidRPr="00CE252D">
        <w:rPr>
          <w:rFonts w:ascii="Arial" w:eastAsia="Arial Unicode MS" w:hAnsi="Arial" w:cs="Arial"/>
          <w:sz w:val="20"/>
          <w:szCs w:val="20"/>
        </w:rPr>
        <w:t xml:space="preserve"> tijdig gesloten worden, daar t.z.t. een controle hierop zal worden uitgeoefend. Besloten werd dan ook om in het Sport- en reclameblad een mededeeling hieromtrent te publiceeren, terwijl alle winkeliers op eigen gelegenheid hun klanten hierop zullen voorbereiden. Burgemee</w:t>
      </w:r>
      <w:r w:rsidR="00F80721">
        <w:rPr>
          <w:rFonts w:ascii="Arial" w:eastAsia="Arial Unicode MS" w:hAnsi="Arial" w:cs="Arial"/>
          <w:sz w:val="20"/>
          <w:szCs w:val="20"/>
        </w:rPr>
        <w:t>s</w:t>
      </w:r>
      <w:r w:rsidRPr="00CE252D">
        <w:rPr>
          <w:rFonts w:ascii="Arial" w:eastAsia="Arial Unicode MS" w:hAnsi="Arial" w:cs="Arial"/>
          <w:sz w:val="20"/>
          <w:szCs w:val="20"/>
        </w:rPr>
        <w:t xml:space="preserve">ter Wijs heeft zich bereid verklaard op een vergadering een uiteenzetting over de winkelsluitingswet te komen geven. Hij zal hiervoor op de volgende dagen worden uitgenoodigd. Over het al of niet deelnemen aan den Historischen Optocht met de a.s. Jubileumfeesten werd nog geen definitief besluit genomen. Een comité hiervoor zal in samenwerking met de R. K. Jonge Middenstandsvereeniging worden gevormd, dat deze zaak zal behandelen. Nu de commissie belast met de organisatie van een Middenstandstentoonstelling haar taak heeft beëindigd en de organisatie van deze tentoonstelling niet mogelijk is gebleken, stelde het bestuur het houden van een winkelweek weer aan de orde. Na eenige gedachtenwisseling werd besloten een comité hiervoor te benoemen. Op voorstel van het bestuur werden gekozen de heeren Th. Doreleyers, Joh. van Roessel en L. van Roessel, die op de volgende vergadering met plannen voor de winkelweek zullen komen, waarna het comité zal worden uitgebreid met leden van de plaatselijke vakorganisaties. Hierna werden 18 nieuwe leden, meerendeels caféhouders, met meerderheid van stemmen geballoteerd. Na de rondvraag, waarin de bezorging van het Sport- en reclameblad werd besproken, werd de vergadering gesloten. </w:t>
      </w:r>
    </w:p>
    <w:p w:rsidR="00F80721" w:rsidRDefault="00F80721" w:rsidP="00CE252D">
      <w:pPr>
        <w:shd w:val="clear" w:color="auto" w:fill="FFFFFF"/>
        <w:jc w:val="both"/>
        <w:rPr>
          <w:rFonts w:ascii="Arial" w:eastAsia="Arial Unicode MS" w:hAnsi="Arial" w:cs="Arial"/>
          <w:sz w:val="20"/>
          <w:szCs w:val="20"/>
        </w:rPr>
      </w:pPr>
    </w:p>
    <w:p w:rsidR="00CE252D" w:rsidRPr="00CE252D" w:rsidRDefault="00CE252D" w:rsidP="00CE252D">
      <w:pPr>
        <w:shd w:val="clear" w:color="auto" w:fill="FFFFFF"/>
        <w:jc w:val="both"/>
        <w:rPr>
          <w:rFonts w:ascii="Arial" w:eastAsia="Arial Unicode MS" w:hAnsi="Arial" w:cs="Arial"/>
          <w:sz w:val="20"/>
          <w:szCs w:val="20"/>
        </w:rPr>
      </w:pPr>
      <w:r w:rsidRPr="00CE252D">
        <w:rPr>
          <w:rFonts w:ascii="Arial" w:eastAsia="Arial Unicode MS" w:hAnsi="Arial" w:cs="Arial"/>
          <w:sz w:val="20"/>
          <w:szCs w:val="20"/>
        </w:rPr>
        <w:t>Onze plaatsgenoote mej. M. Buenen, ontving haar benoeming tot onderwijzeres aan de Bijzondere Lagere Meisjesschool te Gestel (Eindhoven.).</w:t>
      </w:r>
    </w:p>
    <w:p w:rsidR="00CE252D" w:rsidRDefault="00CE252D" w:rsidP="00CE252D">
      <w:pPr>
        <w:shd w:val="clear" w:color="auto" w:fill="FFFFFF"/>
        <w:jc w:val="both"/>
        <w:rPr>
          <w:rFonts w:ascii="Arial" w:eastAsia="Arial Unicode MS" w:hAnsi="Arial" w:cs="Arial"/>
          <w:sz w:val="20"/>
          <w:szCs w:val="20"/>
        </w:rPr>
      </w:pPr>
    </w:p>
    <w:p w:rsidR="00F80721" w:rsidRPr="00F80721" w:rsidRDefault="00F80721" w:rsidP="00F80721">
      <w:pPr>
        <w:shd w:val="clear" w:color="auto" w:fill="FFFFFF"/>
        <w:jc w:val="both"/>
        <w:rPr>
          <w:rFonts w:ascii="Arial" w:eastAsia="Arial Unicode MS" w:hAnsi="Arial" w:cs="Arial"/>
          <w:b/>
          <w:bCs/>
          <w:sz w:val="20"/>
          <w:szCs w:val="20"/>
          <w:u w:val="single"/>
        </w:rPr>
      </w:pPr>
      <w:r w:rsidRPr="00F8072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F80721">
        <w:rPr>
          <w:rFonts w:ascii="Arial" w:eastAsia="Arial Unicode MS" w:hAnsi="Arial" w:cs="Arial"/>
          <w:b/>
          <w:bCs/>
          <w:sz w:val="20"/>
          <w:szCs w:val="20"/>
          <w:u w:val="single"/>
        </w:rPr>
        <w:t>-08-1938</w:t>
      </w:r>
    </w:p>
    <w:p w:rsidR="00F80721" w:rsidRDefault="00F80721" w:rsidP="00CE252D">
      <w:pPr>
        <w:shd w:val="clear" w:color="auto" w:fill="FFFFFF"/>
        <w:jc w:val="both"/>
        <w:rPr>
          <w:rFonts w:ascii="Arial" w:eastAsia="Arial Unicode MS" w:hAnsi="Arial" w:cs="Arial"/>
          <w:sz w:val="20"/>
          <w:szCs w:val="20"/>
        </w:rPr>
      </w:pPr>
    </w:p>
    <w:p w:rsidR="00F80721" w:rsidRPr="00F80721" w:rsidRDefault="00F80721" w:rsidP="00F80721">
      <w:pPr>
        <w:shd w:val="clear" w:color="auto" w:fill="FFFFFF"/>
        <w:jc w:val="both"/>
        <w:rPr>
          <w:rFonts w:ascii="Arial" w:eastAsia="Arial Unicode MS" w:hAnsi="Arial" w:cs="Arial"/>
          <w:b/>
          <w:sz w:val="20"/>
          <w:szCs w:val="20"/>
        </w:rPr>
      </w:pPr>
      <w:r w:rsidRPr="00F80721">
        <w:rPr>
          <w:rFonts w:ascii="Arial" w:eastAsia="Arial Unicode MS" w:hAnsi="Arial" w:cs="Arial"/>
          <w:b/>
          <w:sz w:val="20"/>
          <w:szCs w:val="20"/>
        </w:rPr>
        <w:t xml:space="preserve">FRöBELSCHOOL H. PASTOOR VAN ARS-PAROCHIE TE EINDHOVEN. </w:t>
      </w:r>
    </w:p>
    <w:p w:rsidR="00F80721" w:rsidRPr="00F80721" w:rsidRDefault="00F80721" w:rsidP="00F80721">
      <w:pPr>
        <w:shd w:val="clear" w:color="auto" w:fill="FFFFFF"/>
        <w:jc w:val="both"/>
        <w:rPr>
          <w:rFonts w:ascii="Arial" w:eastAsia="Arial Unicode MS" w:hAnsi="Arial" w:cs="Arial"/>
          <w:sz w:val="20"/>
          <w:szCs w:val="20"/>
        </w:rPr>
      </w:pPr>
      <w:r w:rsidRPr="00F80721">
        <w:rPr>
          <w:rFonts w:ascii="Arial" w:eastAsia="Arial Unicode MS" w:hAnsi="Arial" w:cs="Arial"/>
          <w:sz w:val="20"/>
          <w:szCs w:val="20"/>
        </w:rPr>
        <w:t xml:space="preserve">Gisteren werd in het Moederhuis der Zusters </w:t>
      </w:r>
      <w:r>
        <w:rPr>
          <w:rFonts w:ascii="Arial" w:eastAsia="Arial Unicode MS" w:hAnsi="Arial" w:cs="Arial"/>
          <w:sz w:val="20"/>
          <w:szCs w:val="20"/>
        </w:rPr>
        <w:t>van</w:t>
      </w:r>
      <w:r w:rsidRPr="00F80721">
        <w:rPr>
          <w:rFonts w:ascii="Arial" w:eastAsia="Arial Unicode MS" w:hAnsi="Arial" w:cs="Arial"/>
          <w:sz w:val="20"/>
          <w:szCs w:val="20"/>
        </w:rPr>
        <w:t xml:space="preserve"> Schijndel door architect M. van Beek te Eindhoven den bouw eener zesklassige fröbelschool met speellokaal aanbesteed, waarvan de hoogste inschrijver was de heer W. Smeets te Eindhoven voor ƒ 57000, terwijl v. Eupen en Co. als laagste voor ƒ 42968 inschree</w:t>
      </w:r>
      <w:r>
        <w:rPr>
          <w:rFonts w:ascii="Arial" w:eastAsia="Arial Unicode MS" w:hAnsi="Arial" w:cs="Arial"/>
          <w:sz w:val="20"/>
          <w:szCs w:val="20"/>
        </w:rPr>
        <w:t>f</w:t>
      </w:r>
      <w:r w:rsidRPr="00F80721">
        <w:rPr>
          <w:rFonts w:ascii="Arial" w:eastAsia="Arial Unicode MS" w:hAnsi="Arial" w:cs="Arial"/>
          <w:sz w:val="20"/>
          <w:szCs w:val="20"/>
        </w:rPr>
        <w:t>.</w:t>
      </w:r>
    </w:p>
    <w:p w:rsidR="00F80721" w:rsidRDefault="00F80721" w:rsidP="00CE252D">
      <w:pPr>
        <w:shd w:val="clear" w:color="auto" w:fill="FFFFFF"/>
        <w:jc w:val="both"/>
        <w:rPr>
          <w:rFonts w:ascii="Arial" w:eastAsia="Arial Unicode MS" w:hAnsi="Arial" w:cs="Arial"/>
          <w:sz w:val="20"/>
          <w:szCs w:val="20"/>
        </w:rPr>
      </w:pPr>
    </w:p>
    <w:p w:rsidR="00BF2921" w:rsidRPr="00BF2921" w:rsidRDefault="00BF2921" w:rsidP="00BF2921">
      <w:pPr>
        <w:shd w:val="clear" w:color="auto" w:fill="FFFFFF"/>
        <w:jc w:val="both"/>
        <w:rPr>
          <w:rFonts w:ascii="Arial" w:eastAsia="Arial Unicode MS" w:hAnsi="Arial" w:cs="Arial"/>
          <w:b/>
          <w:bCs/>
          <w:sz w:val="20"/>
          <w:szCs w:val="20"/>
          <w:u w:val="single"/>
        </w:rPr>
      </w:pPr>
      <w:r w:rsidRPr="00BF292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BF2921">
        <w:rPr>
          <w:rFonts w:ascii="Arial" w:eastAsia="Arial Unicode MS" w:hAnsi="Arial" w:cs="Arial"/>
          <w:b/>
          <w:bCs/>
          <w:sz w:val="20"/>
          <w:szCs w:val="20"/>
          <w:u w:val="single"/>
        </w:rPr>
        <w:t>-0</w:t>
      </w:r>
      <w:r>
        <w:rPr>
          <w:rFonts w:ascii="Arial" w:eastAsia="Arial Unicode MS" w:hAnsi="Arial" w:cs="Arial"/>
          <w:b/>
          <w:bCs/>
          <w:sz w:val="20"/>
          <w:szCs w:val="20"/>
          <w:u w:val="single"/>
        </w:rPr>
        <w:t>9</w:t>
      </w:r>
      <w:r w:rsidRPr="00BF2921">
        <w:rPr>
          <w:rFonts w:ascii="Arial" w:eastAsia="Arial Unicode MS" w:hAnsi="Arial" w:cs="Arial"/>
          <w:b/>
          <w:bCs/>
          <w:sz w:val="20"/>
          <w:szCs w:val="20"/>
          <w:u w:val="single"/>
        </w:rPr>
        <w:t>-1938</w:t>
      </w:r>
    </w:p>
    <w:p w:rsidR="00BF2921" w:rsidRDefault="00BF2921" w:rsidP="00CE252D">
      <w:pPr>
        <w:shd w:val="clear" w:color="auto" w:fill="FFFFFF"/>
        <w:jc w:val="both"/>
        <w:rPr>
          <w:rFonts w:ascii="Arial" w:eastAsia="Arial Unicode MS" w:hAnsi="Arial" w:cs="Arial"/>
          <w:sz w:val="20"/>
          <w:szCs w:val="20"/>
        </w:rPr>
      </w:pPr>
    </w:p>
    <w:p w:rsidR="00F60362" w:rsidRDefault="00BF2921" w:rsidP="00BF2921">
      <w:pPr>
        <w:shd w:val="clear" w:color="auto" w:fill="FFFFFF"/>
        <w:jc w:val="both"/>
        <w:rPr>
          <w:rFonts w:ascii="Arial" w:eastAsia="Arial Unicode MS" w:hAnsi="Arial" w:cs="Arial"/>
          <w:sz w:val="20"/>
          <w:szCs w:val="20"/>
        </w:rPr>
      </w:pPr>
      <w:r w:rsidRPr="00BF2921">
        <w:rPr>
          <w:rFonts w:ascii="Arial" w:eastAsia="Arial Unicode MS" w:hAnsi="Arial" w:cs="Arial"/>
          <w:sz w:val="20"/>
          <w:szCs w:val="20"/>
        </w:rPr>
        <w:lastRenderedPageBreak/>
        <w:t>SCHIJNDEL, 31 Aug. Het Bestuur van het Wit Gele Kruis in zijn laatste vergadering besloot de jaarlijksche contributie geleidelijk te verhoogen door t</w:t>
      </w:r>
      <w:r w:rsidR="00F60362">
        <w:rPr>
          <w:rFonts w:ascii="Arial" w:eastAsia="Arial Unicode MS" w:hAnsi="Arial" w:cs="Arial"/>
          <w:sz w:val="20"/>
          <w:szCs w:val="20"/>
        </w:rPr>
        <w:t>e</w:t>
      </w:r>
      <w:r w:rsidRPr="00BF2921">
        <w:rPr>
          <w:rFonts w:ascii="Arial" w:eastAsia="Arial Unicode MS" w:hAnsi="Arial" w:cs="Arial"/>
          <w:sz w:val="20"/>
          <w:szCs w:val="20"/>
        </w:rPr>
        <w:t xml:space="preserve"> bepalen dat geen nieuwe leden kunnen worden aangenomen beneden ƒ 2 per jaar. Zij, die reeds lid ad f 1.50 zij</w:t>
      </w:r>
      <w:r w:rsidR="00F60362">
        <w:rPr>
          <w:rFonts w:ascii="Arial" w:eastAsia="Arial Unicode MS" w:hAnsi="Arial" w:cs="Arial"/>
          <w:sz w:val="20"/>
          <w:szCs w:val="20"/>
        </w:rPr>
        <w:t>n</w:t>
      </w:r>
      <w:r w:rsidRPr="00BF2921">
        <w:rPr>
          <w:rFonts w:ascii="Arial" w:eastAsia="Arial Unicode MS" w:hAnsi="Arial" w:cs="Arial"/>
          <w:sz w:val="20"/>
          <w:szCs w:val="20"/>
        </w:rPr>
        <w:t xml:space="preserve">, kunnen voorloopig met dit tarief volstaan. Deze maatregel is noodzakelijk gebleken om een eenigszins behoorlijke werking mogelijk te maken. Het bestuur meende dit besluit met reden te mogen nemen, aangezien in alle aangrenzende gemeenten de contributiën ongeveer het dubbele bedragen van de Schijndelsche. In </w:t>
      </w:r>
      <w:r w:rsidR="00F60362">
        <w:rPr>
          <w:rFonts w:ascii="Arial" w:eastAsia="Arial Unicode MS" w:hAnsi="Arial" w:cs="Arial"/>
          <w:sz w:val="20"/>
          <w:szCs w:val="20"/>
        </w:rPr>
        <w:t>h</w:t>
      </w:r>
      <w:r w:rsidRPr="00BF2921">
        <w:rPr>
          <w:rFonts w:ascii="Arial" w:eastAsia="Arial Unicode MS" w:hAnsi="Arial" w:cs="Arial"/>
          <w:sz w:val="20"/>
          <w:szCs w:val="20"/>
        </w:rPr>
        <w:t xml:space="preserve">et vervolg zullen de armlastige kraamvrouwen gratis verpleegd worden door de kraamverzorgster. Stappen worden gedaan, om te komen tot een permanente propaganda-commissie, die zich met de aanwerving van nieuwe leden belast. </w:t>
      </w:r>
    </w:p>
    <w:p w:rsidR="00F60362" w:rsidRDefault="00F60362" w:rsidP="00BF2921">
      <w:pPr>
        <w:shd w:val="clear" w:color="auto" w:fill="FFFFFF"/>
        <w:jc w:val="both"/>
        <w:rPr>
          <w:rFonts w:ascii="Arial" w:eastAsia="Arial Unicode MS" w:hAnsi="Arial" w:cs="Arial"/>
          <w:sz w:val="20"/>
          <w:szCs w:val="20"/>
        </w:rPr>
      </w:pPr>
    </w:p>
    <w:p w:rsidR="00BF2921" w:rsidRDefault="00BF2921" w:rsidP="00BF2921">
      <w:pPr>
        <w:shd w:val="clear" w:color="auto" w:fill="FFFFFF"/>
        <w:jc w:val="both"/>
        <w:rPr>
          <w:rFonts w:ascii="Arial" w:eastAsia="Arial Unicode MS" w:hAnsi="Arial" w:cs="Arial"/>
          <w:sz w:val="20"/>
          <w:szCs w:val="20"/>
        </w:rPr>
      </w:pPr>
      <w:r w:rsidRPr="00BF2921">
        <w:rPr>
          <w:rFonts w:ascii="Arial" w:eastAsia="Arial Unicode MS" w:hAnsi="Arial" w:cs="Arial"/>
          <w:sz w:val="20"/>
          <w:szCs w:val="20"/>
        </w:rPr>
        <w:t>In zijn laatste vergadering heeft het Oranje-Comité nog verschillende belangrijke besluiten genomen. Het dennengroen voor het versieren van de huizen is vanaf heden verkrijgbaar bij den Pootmeester en de zusters tegen betaling van 1 cent per K.G. De historische optocht werd uitgebreid met dien verstande dat niet alleen historische maar ook symbolische en huldigingsgroepen kunnen deelnemen, terwijl de wagens of groepen die een bijzonder bedrijf uitbeelden zeer welkom zijn. De jury van dezen historischen optocht zal bestaan uit de heeren Ch. van Liempd, P. van de Ven en Fr. van Osch. Op Zaterdag 3 September zal in het City theater een Gala-avond worden gehouden. Deze avond is voor alle Schijndel</w:t>
      </w:r>
      <w:r w:rsidR="00F60362">
        <w:rPr>
          <w:rFonts w:ascii="Arial" w:eastAsia="Arial Unicode MS" w:hAnsi="Arial" w:cs="Arial"/>
          <w:sz w:val="20"/>
          <w:szCs w:val="20"/>
        </w:rPr>
        <w:t>-</w:t>
      </w:r>
      <w:r w:rsidRPr="00BF2921">
        <w:rPr>
          <w:rFonts w:ascii="Arial" w:eastAsia="Arial Unicode MS" w:hAnsi="Arial" w:cs="Arial"/>
          <w:sz w:val="20"/>
          <w:szCs w:val="20"/>
        </w:rPr>
        <w:t>sche menschen toegankelijk voor zoover de plaatsen beschikbaar zijn. Zondag tusschen 12 en 2 uur is het een bloemenhulde bij het beeld van Hare Majesteit op de Markt.</w:t>
      </w:r>
    </w:p>
    <w:p w:rsidR="00F60362" w:rsidRDefault="00F60362" w:rsidP="00BF2921">
      <w:pPr>
        <w:shd w:val="clear" w:color="auto" w:fill="FFFFFF"/>
        <w:jc w:val="both"/>
        <w:rPr>
          <w:rFonts w:ascii="Arial" w:eastAsia="Arial Unicode MS" w:hAnsi="Arial" w:cs="Arial"/>
          <w:sz w:val="20"/>
          <w:szCs w:val="20"/>
        </w:rPr>
      </w:pPr>
    </w:p>
    <w:p w:rsidR="00F57CF7" w:rsidRDefault="00F57CF7" w:rsidP="00BF2921">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 xml:space="preserve">DIENSTBODE. Gevr. wegens huwelijk der tegenwoordige tegen 15 Sept. een R. K. dienstbode die zelfst. kan werken. Loon ƒ 4 per week. Adres: W. VAN ROOIJ, A 99 naast gemeentehuis te Schijndel. </w:t>
      </w:r>
    </w:p>
    <w:p w:rsidR="00F57CF7" w:rsidRDefault="00F57CF7" w:rsidP="00BF2921">
      <w:pPr>
        <w:shd w:val="clear" w:color="auto" w:fill="FFFFFF"/>
        <w:jc w:val="both"/>
        <w:rPr>
          <w:rFonts w:ascii="Arial" w:eastAsia="Arial Unicode MS" w:hAnsi="Arial" w:cs="Arial"/>
          <w:sz w:val="20"/>
          <w:szCs w:val="20"/>
        </w:rPr>
      </w:pPr>
    </w:p>
    <w:p w:rsidR="00F57CF7" w:rsidRDefault="00F57CF7" w:rsidP="00BF2921">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SLAGERSKNECHT. Gevraagd een nette slagersknecht, eenigszins met het vak bekend. Zich aan te melden ANT. VOETS, Hoofdstr. 167, Schijndel.</w:t>
      </w:r>
    </w:p>
    <w:p w:rsidR="00F57CF7" w:rsidRDefault="00F57CF7" w:rsidP="00BF2921">
      <w:pPr>
        <w:shd w:val="clear" w:color="auto" w:fill="FFFFFF"/>
        <w:jc w:val="both"/>
        <w:rPr>
          <w:rFonts w:ascii="Arial" w:eastAsia="Arial Unicode MS" w:hAnsi="Arial" w:cs="Arial"/>
          <w:sz w:val="20"/>
          <w:szCs w:val="20"/>
        </w:rPr>
      </w:pPr>
    </w:p>
    <w:p w:rsidR="00F57CF7" w:rsidRDefault="00F57CF7" w:rsidP="00F57CF7">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 xml:space="preserve">VOGELLIEFHEBBERS. Te koop een volière met vogels, gr. 2 M. lang, 1.50 hoog, 1.10 breed, voor ƒ 10. Tevens nog kanaries in zitkooitjes, broedbakjes, broedkooien en sierkooien, </w:t>
      </w:r>
    </w:p>
    <w:p w:rsidR="00F57CF7" w:rsidRDefault="00F57CF7" w:rsidP="00F57CF7">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Bevr. bij P. EIJKEMANS, Servatiusstraat A 299a, Schijndel.</w:t>
      </w:r>
    </w:p>
    <w:p w:rsidR="00F57CF7" w:rsidRDefault="00F57CF7" w:rsidP="00F57CF7">
      <w:pPr>
        <w:shd w:val="clear" w:color="auto" w:fill="FFFFFF"/>
        <w:jc w:val="both"/>
        <w:rPr>
          <w:rFonts w:ascii="Arial" w:eastAsia="Arial Unicode MS" w:hAnsi="Arial" w:cs="Arial"/>
          <w:sz w:val="20"/>
          <w:szCs w:val="20"/>
        </w:rPr>
      </w:pPr>
    </w:p>
    <w:p w:rsidR="00F57CF7" w:rsidRDefault="00F57CF7" w:rsidP="00F57CF7">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SCHIJNDEL, 1 Sept. De heer H. van Kaathoven in het Hermalen alhier, machinaal klompenbedrijf, heeft in den loop van deze week een paar zeer fraaie successen met zijn producten geboekt. Door hem werd met zijn klompen deelgenomen aan een tweetal tentoonstellingen waaraan prijzen waren verbonden. Zoowel te Klingen, in de provincie Zeeland, als op de Beurs te St. Oedenrode werd telkens door den heer van Kaathoven de eerste prijs behaald, een bewijs dat zijn producten zeer door de jury werden gewaardeerd.</w:t>
      </w:r>
    </w:p>
    <w:p w:rsidR="00F57CF7" w:rsidRDefault="00F57CF7" w:rsidP="00F57CF7">
      <w:pPr>
        <w:shd w:val="clear" w:color="auto" w:fill="FFFFFF"/>
        <w:jc w:val="both"/>
        <w:rPr>
          <w:rFonts w:ascii="Arial" w:eastAsia="Arial Unicode MS" w:hAnsi="Arial" w:cs="Arial"/>
          <w:sz w:val="20"/>
          <w:szCs w:val="20"/>
        </w:rPr>
      </w:pPr>
    </w:p>
    <w:p w:rsidR="00F57CF7" w:rsidRPr="00F57CF7" w:rsidRDefault="00F57CF7" w:rsidP="00F57CF7">
      <w:pPr>
        <w:shd w:val="clear" w:color="auto" w:fill="FFFFFF"/>
        <w:jc w:val="both"/>
        <w:rPr>
          <w:rFonts w:ascii="Arial" w:eastAsia="Arial Unicode MS" w:hAnsi="Arial" w:cs="Arial"/>
          <w:b/>
          <w:sz w:val="20"/>
          <w:szCs w:val="20"/>
        </w:rPr>
      </w:pPr>
      <w:r w:rsidRPr="00F57CF7">
        <w:rPr>
          <w:rFonts w:ascii="Arial" w:eastAsia="Arial Unicode MS" w:hAnsi="Arial" w:cs="Arial"/>
          <w:b/>
          <w:sz w:val="20"/>
          <w:szCs w:val="20"/>
        </w:rPr>
        <w:t xml:space="preserve">OLYMPISCHE DAG TE SCHIJNDEL. </w:t>
      </w:r>
    </w:p>
    <w:p w:rsidR="00F57CF7" w:rsidRDefault="00F57CF7" w:rsidP="00F57CF7">
      <w:pPr>
        <w:shd w:val="clear" w:color="auto" w:fill="FFFFFF"/>
        <w:jc w:val="both"/>
        <w:rPr>
          <w:rFonts w:ascii="Arial" w:eastAsia="Arial Unicode MS" w:hAnsi="Arial" w:cs="Arial"/>
          <w:sz w:val="20"/>
          <w:szCs w:val="20"/>
        </w:rPr>
      </w:pPr>
      <w:r w:rsidRPr="00F57CF7">
        <w:rPr>
          <w:rFonts w:ascii="Arial" w:eastAsia="Arial Unicode MS" w:hAnsi="Arial" w:cs="Arial"/>
          <w:sz w:val="20"/>
          <w:szCs w:val="20"/>
        </w:rPr>
        <w:t xml:space="preserve">Voor het eerst zal Zaterdag in het prachtige Schijndelsche Sportpark een groote Olympische dag worden gehouden, waaraan door zoowat alle Schijndelsche vereenigingen zal worden deel genomen. Om half twee zal vanaf de Markt worden gemarcheerd naar het Sportpark. In de, stoet zullen meegaan de Harmonie Sint Cecilia; de R.K.V.V. Schijndel; de dames hockeyclub Rood Wit; de heerenhockeyclub De Hopbel; de gymnastiekvereeniging Utile Dulce en de tegenstanders van buiten Schijndel, mits ze op tijd aanwezig zijn. Om twee uur wordt begonnen met de wedstrijden. Allereerst wordt begonnen met series honderd meter hardloopen voor het kampioenschap van Schijndel. Direct hierna wordt een halve dames- en heerenhockeywedstrijd gespeeld tusschen de dames van Rood Wit en die van D.W.H.C. uit Helmond en de heeren van Hopbel tegen D.W.H.C. uit Helmond. In de pauze die dan volgt wordt de viermaal 100 meter estafette verloopen tusschen de verschillende Schijndelsche sportvereenigingen. Jammer is het dat de R.K.V.V. Avanti ontbreekt. Dit belooft een zeer spannend nummer te worden. Vervolgens de tweede helft van de hockeywedstrij den. Na de hockeyshow volgt dan de demifinale en de finale 100 meter hardloopen voor het kampioenschap van Schijndel. Het volgende nummer is het kampioenschap van Schijndel hoogspringen. Ook voor dit nummer is veel belangstelling, zoodat we een aardige strijd kunnen verwachten. Tot slot van dezen dag zal een groote voetbalwedstrijd gespeeld worden tusschen de elftallen van Schijndel I en een zeer sterke tegenstander uit de eerste klasse I.V.C.B. In de pauze zal door de gymnastiekvereeniging Utile Dulce een demonstratie gegeven worden </w:t>
      </w:r>
      <w:r w:rsidRPr="00F57CF7">
        <w:rPr>
          <w:rFonts w:ascii="Arial" w:eastAsia="Arial Unicode MS" w:hAnsi="Arial" w:cs="Arial"/>
          <w:sz w:val="20"/>
          <w:szCs w:val="20"/>
        </w:rPr>
        <w:lastRenderedPageBreak/>
        <w:t>in het vrije turnen en het brugwerken. In deze zelfde pauze zullen ook de prijzen worden uitgereikt aan de verschillende winnaars. De wedstrijden beginnen om 2 uur.</w:t>
      </w:r>
    </w:p>
    <w:p w:rsidR="00A74CB7" w:rsidRDefault="00A74CB7" w:rsidP="00F57CF7">
      <w:pPr>
        <w:shd w:val="clear" w:color="auto" w:fill="FFFFFF"/>
        <w:jc w:val="both"/>
        <w:rPr>
          <w:rFonts w:ascii="Arial" w:eastAsia="Arial Unicode MS" w:hAnsi="Arial" w:cs="Arial"/>
          <w:sz w:val="20"/>
          <w:szCs w:val="20"/>
        </w:rPr>
      </w:pPr>
    </w:p>
    <w:p w:rsidR="00A74CB7" w:rsidRPr="00A74CB7" w:rsidRDefault="00A74CB7" w:rsidP="00A74CB7">
      <w:pPr>
        <w:shd w:val="clear" w:color="auto" w:fill="FFFFFF"/>
        <w:jc w:val="both"/>
        <w:rPr>
          <w:rFonts w:ascii="Arial" w:eastAsia="Arial Unicode MS" w:hAnsi="Arial" w:cs="Arial"/>
          <w:b/>
          <w:bCs/>
          <w:sz w:val="20"/>
          <w:szCs w:val="20"/>
          <w:u w:val="single"/>
        </w:rPr>
      </w:pPr>
      <w:r w:rsidRPr="00A74CB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A74CB7">
        <w:rPr>
          <w:rFonts w:ascii="Arial" w:eastAsia="Arial Unicode MS" w:hAnsi="Arial" w:cs="Arial"/>
          <w:b/>
          <w:bCs/>
          <w:sz w:val="20"/>
          <w:szCs w:val="20"/>
          <w:u w:val="single"/>
        </w:rPr>
        <w:t>-09-1938</w:t>
      </w:r>
    </w:p>
    <w:p w:rsidR="00A74CB7" w:rsidRDefault="00A74CB7" w:rsidP="00F57CF7">
      <w:pPr>
        <w:shd w:val="clear" w:color="auto" w:fill="FFFFFF"/>
        <w:jc w:val="both"/>
        <w:rPr>
          <w:rFonts w:ascii="Arial" w:eastAsia="Arial Unicode MS" w:hAnsi="Arial" w:cs="Arial"/>
          <w:sz w:val="20"/>
          <w:szCs w:val="20"/>
        </w:rPr>
      </w:pP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 xml:space="preserve">SCHIJNDEL. Burgerlijke stand. </w:t>
      </w: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Geboren: Maria J., d. van Adrianus Merks en Cornelia Braat. — Lamberta M. J., d. van Marinus Verhagen en Martha Wouters. — Leonardus C. J., z. van Leonardus van Vechel en Mendr</w:t>
      </w:r>
      <w:r>
        <w:rPr>
          <w:rFonts w:ascii="Arial" w:eastAsia="Arial Unicode MS" w:hAnsi="Arial" w:cs="Arial"/>
          <w:sz w:val="20"/>
          <w:szCs w:val="20"/>
        </w:rPr>
        <w:t>i</w:t>
      </w:r>
      <w:r w:rsidRPr="00A74CB7">
        <w:rPr>
          <w:rFonts w:ascii="Arial" w:eastAsia="Arial Unicode MS" w:hAnsi="Arial" w:cs="Arial"/>
          <w:sz w:val="20"/>
          <w:szCs w:val="20"/>
        </w:rPr>
        <w:t>ka de Beer. — Henrica M. d. van Antonius van Zoggel en Hendrika Eijmberts. — Henrica M</w:t>
      </w:r>
      <w:r>
        <w:rPr>
          <w:rFonts w:ascii="Arial" w:eastAsia="Arial Unicode MS" w:hAnsi="Arial" w:cs="Arial"/>
          <w:sz w:val="20"/>
          <w:szCs w:val="20"/>
        </w:rPr>
        <w:t>.,</w:t>
      </w:r>
      <w:r w:rsidRPr="00A74CB7">
        <w:rPr>
          <w:rFonts w:ascii="Arial" w:eastAsia="Arial Unicode MS" w:hAnsi="Arial" w:cs="Arial"/>
          <w:sz w:val="20"/>
          <w:szCs w:val="20"/>
        </w:rPr>
        <w:t xml:space="preserve"> d. van Antonius Manders en Maria van der Heijden. </w:t>
      </w: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 xml:space="preserve">Gehuwd: Lambertus Verhoeven en Maria Mettler. — Petrus van der Heijden en Petronella van den Broek. </w:t>
      </w:r>
    </w:p>
    <w:p w:rsidR="00A74CB7" w:rsidRDefault="00A74CB7" w:rsidP="00A74CB7">
      <w:pPr>
        <w:shd w:val="clear" w:color="auto" w:fill="FFFFFF"/>
        <w:jc w:val="both"/>
        <w:rPr>
          <w:rFonts w:ascii="Arial" w:eastAsia="Arial Unicode MS" w:hAnsi="Arial" w:cs="Arial"/>
          <w:sz w:val="20"/>
          <w:szCs w:val="20"/>
        </w:rPr>
      </w:pP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Het bestuur van de R. K. Middenstandshandelsavondschool houdt op Zondag a.s. 4 September een ledenvergadering na de Hoogmis om ongeveer half twaalf ln een der zalen van het Servatiusgebouw. De opkomst van de verschillende bestuursleden is gewenscht.</w:t>
      </w:r>
    </w:p>
    <w:p w:rsidR="00A74CB7" w:rsidRDefault="00A74CB7" w:rsidP="00A74CB7">
      <w:pPr>
        <w:shd w:val="clear" w:color="auto" w:fill="FFFFFF"/>
        <w:jc w:val="both"/>
        <w:rPr>
          <w:rFonts w:ascii="Arial" w:eastAsia="Arial Unicode MS" w:hAnsi="Arial" w:cs="Arial"/>
          <w:sz w:val="20"/>
          <w:szCs w:val="20"/>
        </w:rPr>
      </w:pP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 xml:space="preserve">BEZOEKT TE SCHIJNDEL op 4, 5. 6 SEPTEMBER DE DANCING OP DE MARKT. </w:t>
      </w: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Beleefd aanbevelend, J. L. PAASHUIS.</w:t>
      </w:r>
    </w:p>
    <w:p w:rsidR="00A74CB7" w:rsidRDefault="00A74CB7" w:rsidP="00A74CB7">
      <w:pPr>
        <w:shd w:val="clear" w:color="auto" w:fill="FFFFFF"/>
        <w:jc w:val="both"/>
        <w:rPr>
          <w:rFonts w:ascii="Arial" w:eastAsia="Arial Unicode MS" w:hAnsi="Arial" w:cs="Arial"/>
          <w:sz w:val="20"/>
          <w:szCs w:val="20"/>
        </w:rPr>
      </w:pPr>
    </w:p>
    <w:p w:rsidR="00A74CB7" w:rsidRPr="00A74CB7" w:rsidRDefault="00A74CB7" w:rsidP="00A74CB7">
      <w:pPr>
        <w:shd w:val="clear" w:color="auto" w:fill="FFFFFF"/>
        <w:jc w:val="both"/>
        <w:rPr>
          <w:rFonts w:ascii="Arial" w:eastAsia="Arial Unicode MS" w:hAnsi="Arial" w:cs="Arial"/>
          <w:b/>
          <w:bCs/>
          <w:sz w:val="20"/>
          <w:szCs w:val="20"/>
          <w:u w:val="single"/>
        </w:rPr>
      </w:pPr>
      <w:r w:rsidRPr="00A74CB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A74CB7">
        <w:rPr>
          <w:rFonts w:ascii="Arial" w:eastAsia="Arial Unicode MS" w:hAnsi="Arial" w:cs="Arial"/>
          <w:b/>
          <w:bCs/>
          <w:sz w:val="20"/>
          <w:szCs w:val="20"/>
          <w:u w:val="single"/>
        </w:rPr>
        <w:t>-09-1938</w:t>
      </w:r>
    </w:p>
    <w:p w:rsidR="00A74CB7" w:rsidRDefault="00A74CB7" w:rsidP="00A74CB7">
      <w:pPr>
        <w:shd w:val="clear" w:color="auto" w:fill="FFFFFF"/>
        <w:jc w:val="both"/>
        <w:rPr>
          <w:rFonts w:ascii="Arial" w:eastAsia="Arial Unicode MS" w:hAnsi="Arial" w:cs="Arial"/>
          <w:sz w:val="20"/>
          <w:szCs w:val="20"/>
        </w:rPr>
      </w:pPr>
    </w:p>
    <w:p w:rsidR="00A74CB7" w:rsidRPr="00A74CB7" w:rsidRDefault="00A74CB7" w:rsidP="00A74CB7">
      <w:pPr>
        <w:shd w:val="clear" w:color="auto" w:fill="FFFFFF"/>
        <w:jc w:val="both"/>
        <w:rPr>
          <w:rFonts w:ascii="Arial" w:eastAsia="Arial Unicode MS" w:hAnsi="Arial" w:cs="Arial"/>
          <w:b/>
          <w:sz w:val="20"/>
          <w:szCs w:val="20"/>
        </w:rPr>
      </w:pPr>
      <w:r w:rsidRPr="00A74CB7">
        <w:rPr>
          <w:rFonts w:ascii="Arial" w:eastAsia="Arial Unicode MS" w:hAnsi="Arial" w:cs="Arial"/>
          <w:b/>
          <w:sz w:val="20"/>
          <w:szCs w:val="20"/>
        </w:rPr>
        <w:t xml:space="preserve">AANKONDIGINGEN. ONDERTROUWD: ANNY ZIJLMANS en PIET BRINKHOFF. </w:t>
      </w:r>
    </w:p>
    <w:p w:rsidR="00212EFB"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Huwelijksvoltrekking Dinsdag 4 October a.s. in de Parochiekerk van Sint Servatius te Schijndel. Receptie: 12</w:t>
      </w:r>
      <w:r>
        <w:rPr>
          <w:rFonts w:ascii="Arial" w:eastAsia="Arial Unicode MS" w:hAnsi="Arial" w:cs="Arial"/>
          <w:sz w:val="20"/>
          <w:szCs w:val="20"/>
        </w:rPr>
        <w:t>½</w:t>
      </w:r>
      <w:r w:rsidRPr="00A74CB7">
        <w:rPr>
          <w:rFonts w:ascii="Arial" w:eastAsia="Arial Unicode MS" w:hAnsi="Arial" w:cs="Arial"/>
          <w:sz w:val="20"/>
          <w:szCs w:val="20"/>
        </w:rPr>
        <w:t xml:space="preserve"> —13</w:t>
      </w:r>
      <w:r w:rsidR="00212EFB">
        <w:rPr>
          <w:rFonts w:ascii="Arial" w:eastAsia="Arial Unicode MS" w:hAnsi="Arial" w:cs="Arial"/>
          <w:sz w:val="20"/>
          <w:szCs w:val="20"/>
        </w:rPr>
        <w:t>½</w:t>
      </w:r>
      <w:r w:rsidRPr="00A74CB7">
        <w:rPr>
          <w:rFonts w:ascii="Arial" w:eastAsia="Arial Unicode MS" w:hAnsi="Arial" w:cs="Arial"/>
          <w:sz w:val="20"/>
          <w:szCs w:val="20"/>
        </w:rPr>
        <w:t xml:space="preserve"> uur. Schijndel, Hoofdstraat A 36. Den Bosch, Ververstraat 9. </w:t>
      </w:r>
    </w:p>
    <w:p w:rsidR="00A74CB7" w:rsidRDefault="00A74CB7" w:rsidP="00A74CB7">
      <w:pPr>
        <w:shd w:val="clear" w:color="auto" w:fill="FFFFFF"/>
        <w:jc w:val="both"/>
        <w:rPr>
          <w:rFonts w:ascii="Arial" w:eastAsia="Arial Unicode MS" w:hAnsi="Arial" w:cs="Arial"/>
          <w:sz w:val="20"/>
          <w:szCs w:val="20"/>
        </w:rPr>
      </w:pPr>
      <w:r w:rsidRPr="00A74CB7">
        <w:rPr>
          <w:rFonts w:ascii="Arial" w:eastAsia="Arial Unicode MS" w:hAnsi="Arial" w:cs="Arial"/>
          <w:sz w:val="20"/>
          <w:szCs w:val="20"/>
        </w:rPr>
        <w:t>Toekomstig adres: Van Heurenlaan 9, Vught. 7 September 1938.</w:t>
      </w:r>
    </w:p>
    <w:p w:rsidR="00212EFB" w:rsidRDefault="00212EFB" w:rsidP="00A74CB7">
      <w:pPr>
        <w:shd w:val="clear" w:color="auto" w:fill="FFFFFF"/>
        <w:jc w:val="both"/>
        <w:rPr>
          <w:rFonts w:ascii="Arial" w:eastAsia="Arial Unicode MS" w:hAnsi="Arial" w:cs="Arial"/>
          <w:sz w:val="20"/>
          <w:szCs w:val="20"/>
        </w:rPr>
      </w:pPr>
    </w:p>
    <w:p w:rsidR="00212EFB" w:rsidRPr="00212EFB" w:rsidRDefault="00212EFB" w:rsidP="00212EFB">
      <w:pPr>
        <w:shd w:val="clear" w:color="auto" w:fill="FFFFFF"/>
        <w:jc w:val="both"/>
        <w:rPr>
          <w:rFonts w:ascii="Arial" w:eastAsia="Arial Unicode MS" w:hAnsi="Arial" w:cs="Arial"/>
          <w:b/>
          <w:bCs/>
          <w:sz w:val="20"/>
          <w:szCs w:val="20"/>
          <w:u w:val="single"/>
        </w:rPr>
      </w:pPr>
      <w:r w:rsidRPr="00212EF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212EFB">
        <w:rPr>
          <w:rFonts w:ascii="Arial" w:eastAsia="Arial Unicode MS" w:hAnsi="Arial" w:cs="Arial"/>
          <w:b/>
          <w:bCs/>
          <w:sz w:val="20"/>
          <w:szCs w:val="20"/>
          <w:u w:val="single"/>
        </w:rPr>
        <w:t>-09-1938</w:t>
      </w:r>
    </w:p>
    <w:p w:rsidR="00212EFB" w:rsidRPr="00212EFB" w:rsidRDefault="00212EFB" w:rsidP="00212EFB">
      <w:pPr>
        <w:shd w:val="clear" w:color="auto" w:fill="FFFFFF"/>
        <w:jc w:val="both"/>
        <w:rPr>
          <w:rFonts w:ascii="Arial" w:eastAsia="Arial Unicode MS" w:hAnsi="Arial" w:cs="Arial"/>
          <w:sz w:val="20"/>
          <w:szCs w:val="20"/>
        </w:rPr>
      </w:pPr>
    </w:p>
    <w:p w:rsidR="00212EFB" w:rsidRPr="00212EFB" w:rsidRDefault="00212EFB" w:rsidP="00212EFB">
      <w:pPr>
        <w:shd w:val="clear" w:color="auto" w:fill="FFFFFF"/>
        <w:jc w:val="both"/>
        <w:rPr>
          <w:rFonts w:ascii="Arial" w:eastAsia="Arial Unicode MS" w:hAnsi="Arial" w:cs="Arial"/>
          <w:b/>
          <w:sz w:val="20"/>
          <w:szCs w:val="20"/>
        </w:rPr>
      </w:pPr>
      <w:r w:rsidRPr="00212EFB">
        <w:rPr>
          <w:rFonts w:ascii="Arial" w:eastAsia="Arial Unicode MS" w:hAnsi="Arial" w:cs="Arial"/>
          <w:b/>
          <w:sz w:val="20"/>
          <w:szCs w:val="20"/>
        </w:rPr>
        <w:t xml:space="preserve">NOODLOTTIG ONGEVAL TE SCHIJNDEL. </w:t>
      </w:r>
    </w:p>
    <w:p w:rsidR="00212EFB" w:rsidRPr="00212EFB" w:rsidRDefault="00212EFB" w:rsidP="00212EFB">
      <w:pPr>
        <w:shd w:val="clear" w:color="auto" w:fill="FFFFFF"/>
        <w:jc w:val="both"/>
        <w:rPr>
          <w:rFonts w:ascii="Arial" w:eastAsia="Arial Unicode MS" w:hAnsi="Arial" w:cs="Arial"/>
          <w:sz w:val="20"/>
          <w:szCs w:val="20"/>
        </w:rPr>
      </w:pPr>
      <w:r w:rsidRPr="00212EFB">
        <w:rPr>
          <w:rFonts w:ascii="Arial" w:eastAsia="Arial Unicode MS" w:hAnsi="Arial" w:cs="Arial"/>
          <w:sz w:val="20"/>
          <w:szCs w:val="20"/>
        </w:rPr>
        <w:t>Men meldt ons Uit Schijndel: Dezer dagen had in de slagerij van de Gebrs. Geerkens een ongeval plaats dat zich in het begin niet zoo ernstig liet aanzien maar waarvan de afloop helaas doodelijk is geworden. De winkelbediende Th. Hanegraaf liep met zijn rechteroog in een ijzeren vleeschhaak. De haak drong precies onder de oogschelp de oogkas binnen. Direct werd door dokter van Oppenraaij de eerste hulp verleend en werd het slachtoffer verder thuis behandeld. Hier schijnen zich echter enkele complicaties te hebben voorgedaan want de toestand van den heer Hanegraaf verergde zoo zeer dat een over</w:t>
      </w:r>
      <w:r>
        <w:rPr>
          <w:rFonts w:ascii="Arial" w:eastAsia="Arial Unicode MS" w:hAnsi="Arial" w:cs="Arial"/>
          <w:sz w:val="20"/>
          <w:szCs w:val="20"/>
        </w:rPr>
        <w:t>-</w:t>
      </w:r>
      <w:r w:rsidRPr="00212EFB">
        <w:rPr>
          <w:rFonts w:ascii="Arial" w:eastAsia="Arial Unicode MS" w:hAnsi="Arial" w:cs="Arial"/>
          <w:sz w:val="20"/>
          <w:szCs w:val="20"/>
        </w:rPr>
        <w:t>brenging naar het ziekenhuis te Den Bosch noodzakelijk bleek. Direct werd hier nog operatief ingegrepen maar het mocht niet meer baten. De heer Hanegraaf is in het ziekenhuis aan de gevolgen bezweken. Nog slechts kort was deze emploié werkzaam als winkelbediende bij de firma Geerkens, maar hij heeft zich doen kennen als een trouw en actief bediende.</w:t>
      </w:r>
    </w:p>
    <w:p w:rsidR="00212EFB" w:rsidRDefault="00212EFB" w:rsidP="00A74CB7">
      <w:pPr>
        <w:shd w:val="clear" w:color="auto" w:fill="FFFFFF"/>
        <w:jc w:val="both"/>
        <w:rPr>
          <w:rFonts w:ascii="Arial" w:eastAsia="Arial Unicode MS" w:hAnsi="Arial" w:cs="Arial"/>
          <w:sz w:val="20"/>
          <w:szCs w:val="20"/>
        </w:rPr>
      </w:pPr>
    </w:p>
    <w:p w:rsidR="00212EFB" w:rsidRPr="00212EFB" w:rsidRDefault="00212EFB" w:rsidP="00212EFB">
      <w:pPr>
        <w:shd w:val="clear" w:color="auto" w:fill="FFFFFF"/>
        <w:jc w:val="both"/>
        <w:rPr>
          <w:rFonts w:ascii="Arial" w:eastAsia="Arial Unicode MS" w:hAnsi="Arial" w:cs="Arial"/>
          <w:b/>
          <w:sz w:val="20"/>
          <w:szCs w:val="20"/>
        </w:rPr>
      </w:pPr>
      <w:r w:rsidRPr="00212EFB">
        <w:rPr>
          <w:rFonts w:ascii="Arial" w:eastAsia="Arial Unicode MS" w:hAnsi="Arial" w:cs="Arial"/>
          <w:b/>
          <w:sz w:val="20"/>
          <w:szCs w:val="20"/>
        </w:rPr>
        <w:t xml:space="preserve">ZESTIGJARIG KLOOSTERFEEST. </w:t>
      </w:r>
    </w:p>
    <w:p w:rsidR="00212EFB" w:rsidRDefault="00212EFB" w:rsidP="00212EFB">
      <w:pPr>
        <w:shd w:val="clear" w:color="auto" w:fill="FFFFFF"/>
        <w:jc w:val="both"/>
        <w:rPr>
          <w:rFonts w:ascii="Arial" w:eastAsia="Arial Unicode MS" w:hAnsi="Arial" w:cs="Arial"/>
          <w:sz w:val="20"/>
          <w:szCs w:val="20"/>
        </w:rPr>
      </w:pPr>
      <w:r w:rsidRPr="00212EFB">
        <w:rPr>
          <w:rFonts w:ascii="Arial" w:eastAsia="Arial Unicode MS" w:hAnsi="Arial" w:cs="Arial"/>
          <w:sz w:val="20"/>
          <w:szCs w:val="20"/>
        </w:rPr>
        <w:t>Gisteren, 8 September, herdenkt de Eerw. Zuster Gonzaga (in de wereld mej. Chr. de Gier) haar zestigjarig kloosterfeest. Zij werd geboren te Kerkdriel in 1860 en trad in de congregatie van Schijndel 8 Sept. 1878. Als onderwijzeres werd zij aan de scholen van Schijndel verbonden. In 1890 werd zij aangesteld als hoofd der kweekschool. Liefhebster van muziek was zij een lange reeks van jaren directrice van het zangkoor. In 1922 verliet ze de kweekschool te Schijndel en werd overgeplaatst naar Geldrop als assistente, waar ze 14 jaar verbleef. In 1936 werd zij overgeplaatst naar Wijbosch en aldaar benoemd als econome van het rusthuis. Nu nog in den leeftijd van 78 jaren vervult ze dezen post met groote opgewektheid en nauwlette</w:t>
      </w:r>
      <w:r>
        <w:rPr>
          <w:rFonts w:ascii="Arial" w:eastAsia="Arial Unicode MS" w:hAnsi="Arial" w:cs="Arial"/>
          <w:sz w:val="20"/>
          <w:szCs w:val="20"/>
        </w:rPr>
        <w:t>n</w:t>
      </w:r>
      <w:r w:rsidRPr="00212EFB">
        <w:rPr>
          <w:rFonts w:ascii="Arial" w:eastAsia="Arial Unicode MS" w:hAnsi="Arial" w:cs="Arial"/>
          <w:sz w:val="20"/>
          <w:szCs w:val="20"/>
        </w:rPr>
        <w:t>dheid.</w:t>
      </w:r>
    </w:p>
    <w:p w:rsidR="00212EFB" w:rsidRDefault="00212EFB" w:rsidP="00212EFB">
      <w:pPr>
        <w:shd w:val="clear" w:color="auto" w:fill="FFFFFF"/>
        <w:jc w:val="both"/>
        <w:rPr>
          <w:rFonts w:ascii="Arial" w:eastAsia="Arial Unicode MS" w:hAnsi="Arial" w:cs="Arial"/>
          <w:sz w:val="20"/>
          <w:szCs w:val="20"/>
        </w:rPr>
      </w:pPr>
    </w:p>
    <w:p w:rsidR="008F6777" w:rsidRPr="008F6777" w:rsidRDefault="008F6777" w:rsidP="008F6777">
      <w:pPr>
        <w:shd w:val="clear" w:color="auto" w:fill="FFFFFF"/>
        <w:jc w:val="both"/>
        <w:rPr>
          <w:rFonts w:ascii="Arial" w:eastAsia="Arial Unicode MS" w:hAnsi="Arial" w:cs="Arial"/>
          <w:b/>
          <w:sz w:val="20"/>
          <w:szCs w:val="20"/>
        </w:rPr>
      </w:pPr>
      <w:r w:rsidRPr="008F6777">
        <w:rPr>
          <w:rFonts w:ascii="Arial" w:eastAsia="Arial Unicode MS" w:hAnsi="Arial" w:cs="Arial"/>
          <w:b/>
          <w:sz w:val="20"/>
          <w:szCs w:val="20"/>
        </w:rPr>
        <w:t xml:space="preserve">DANK AAN HET ORANJE-COMITé TE SCHIJNDEL. </w:t>
      </w:r>
    </w:p>
    <w:p w:rsidR="008F6777" w:rsidRDefault="008F6777" w:rsidP="008F6777">
      <w:pPr>
        <w:shd w:val="clear" w:color="auto" w:fill="FFFFFF"/>
        <w:jc w:val="both"/>
        <w:rPr>
          <w:rFonts w:ascii="Arial" w:eastAsia="Arial Unicode MS" w:hAnsi="Arial" w:cs="Arial"/>
          <w:sz w:val="20"/>
          <w:szCs w:val="20"/>
        </w:rPr>
      </w:pPr>
      <w:r w:rsidRPr="008F6777">
        <w:rPr>
          <w:rFonts w:ascii="Arial" w:eastAsia="Arial Unicode MS" w:hAnsi="Arial" w:cs="Arial"/>
          <w:sz w:val="20"/>
          <w:szCs w:val="20"/>
        </w:rPr>
        <w:t>Namens alle ouden van dagen, die hebben deelgenomen aan den autotocht, georganiseerd door het Oranje-comité te Schijndel, wil ik langs dezen weg onzen hartelijken dank betuigen voor hetgeen genoemd comité voor ons gedaan heeft. Een speciaal woord van dank moeten wij richten tot burge</w:t>
      </w:r>
      <w:r>
        <w:rPr>
          <w:rFonts w:ascii="Arial" w:eastAsia="Arial Unicode MS" w:hAnsi="Arial" w:cs="Arial"/>
          <w:sz w:val="20"/>
          <w:szCs w:val="20"/>
        </w:rPr>
        <w:t>-</w:t>
      </w:r>
      <w:r w:rsidRPr="008F6777">
        <w:rPr>
          <w:rFonts w:ascii="Arial" w:eastAsia="Arial Unicode MS" w:hAnsi="Arial" w:cs="Arial"/>
          <w:sz w:val="20"/>
          <w:szCs w:val="20"/>
        </w:rPr>
        <w:t xml:space="preserve">meester Wijs en tot den voorzitter van het Oranjecomité, die in deze wel het grootste aandeel hebben </w:t>
      </w:r>
      <w:r w:rsidRPr="008F6777">
        <w:rPr>
          <w:rFonts w:ascii="Arial" w:eastAsia="Arial Unicode MS" w:hAnsi="Arial" w:cs="Arial"/>
          <w:sz w:val="20"/>
          <w:szCs w:val="20"/>
        </w:rPr>
        <w:lastRenderedPageBreak/>
        <w:t>gehad. De oude mannen van het St. Lidwinagesticht willen van deze gelegenheid gaarne gebruik maken om hun oprechten dank uit te spreken voor de goede zorgen die de Eerw. Moeder en Zusters van genoemd gesticht aan hen hebben besteed voor dit uitstapje Ook de heeren van het comité die ons hebben vergezeld zijn w</w:t>
      </w:r>
      <w:r>
        <w:rPr>
          <w:rFonts w:ascii="Arial" w:eastAsia="Arial Unicode MS" w:hAnsi="Arial" w:cs="Arial"/>
          <w:sz w:val="20"/>
          <w:szCs w:val="20"/>
        </w:rPr>
        <w:t>ij</w:t>
      </w:r>
      <w:r w:rsidRPr="008F6777">
        <w:rPr>
          <w:rFonts w:ascii="Arial" w:eastAsia="Arial Unicode MS" w:hAnsi="Arial" w:cs="Arial"/>
          <w:sz w:val="20"/>
          <w:szCs w:val="20"/>
        </w:rPr>
        <w:t xml:space="preserve"> dankbaar, alsmede de chauffeurs van de autobussen, welke ons tijdens den tocht van alles was we te zien kregen, uitleg gaven. En omdat in ons dankwoord niemand vergeten mag worden moeten wij nog een speciaal woord van dank richten tot den heer H. Jansen, directeur van de kousenfabrieken alhier, die ons tot slot van dezen voor ons onvergetelijken dag een heerlijke koffietafel aanbood. Namens a</w:t>
      </w:r>
      <w:r>
        <w:rPr>
          <w:rFonts w:ascii="Arial" w:eastAsia="Arial Unicode MS" w:hAnsi="Arial" w:cs="Arial"/>
          <w:sz w:val="20"/>
          <w:szCs w:val="20"/>
        </w:rPr>
        <w:t>l</w:t>
      </w:r>
      <w:r w:rsidRPr="008F6777">
        <w:rPr>
          <w:rFonts w:ascii="Arial" w:eastAsia="Arial Unicode MS" w:hAnsi="Arial" w:cs="Arial"/>
          <w:sz w:val="20"/>
          <w:szCs w:val="20"/>
        </w:rPr>
        <w:t xml:space="preserve">le ouden van dagen die den autotocht hebben medegemaakt, </w:t>
      </w:r>
    </w:p>
    <w:p w:rsidR="008F6777" w:rsidRPr="008F6777" w:rsidRDefault="008F6777" w:rsidP="008F6777">
      <w:pPr>
        <w:shd w:val="clear" w:color="auto" w:fill="FFFFFF"/>
        <w:jc w:val="both"/>
        <w:rPr>
          <w:rFonts w:ascii="Arial" w:eastAsia="Arial Unicode MS" w:hAnsi="Arial" w:cs="Arial"/>
          <w:sz w:val="20"/>
          <w:szCs w:val="20"/>
        </w:rPr>
      </w:pPr>
      <w:r w:rsidRPr="008F6777">
        <w:rPr>
          <w:rFonts w:ascii="Arial" w:eastAsia="Arial Unicode MS" w:hAnsi="Arial" w:cs="Arial"/>
          <w:sz w:val="20"/>
          <w:szCs w:val="20"/>
        </w:rPr>
        <w:t xml:space="preserve">v. B. SCHIJNDEL, 8 Sept. 1938 </w:t>
      </w:r>
    </w:p>
    <w:p w:rsidR="008F6777" w:rsidRDefault="008F6777" w:rsidP="00212EFB">
      <w:pPr>
        <w:shd w:val="clear" w:color="auto" w:fill="FFFFFF"/>
        <w:jc w:val="both"/>
        <w:rPr>
          <w:rFonts w:ascii="Arial" w:eastAsia="Arial Unicode MS" w:hAnsi="Arial" w:cs="Arial"/>
          <w:sz w:val="20"/>
          <w:szCs w:val="20"/>
        </w:rPr>
      </w:pPr>
    </w:p>
    <w:p w:rsidR="009333D5" w:rsidRDefault="009333D5" w:rsidP="00212EFB">
      <w:pPr>
        <w:shd w:val="clear" w:color="auto" w:fill="FFFFFF"/>
        <w:jc w:val="both"/>
        <w:rPr>
          <w:rFonts w:ascii="Arial" w:eastAsia="Arial Unicode MS" w:hAnsi="Arial" w:cs="Arial"/>
          <w:sz w:val="20"/>
          <w:szCs w:val="20"/>
        </w:rPr>
      </w:pPr>
      <w:r w:rsidRPr="009333D5">
        <w:rPr>
          <w:rFonts w:ascii="Arial" w:eastAsia="Arial Unicode MS" w:hAnsi="Arial" w:cs="Arial"/>
          <w:sz w:val="20"/>
          <w:szCs w:val="20"/>
        </w:rPr>
        <w:t xml:space="preserve">TE KOOP. Een belastingvrijen motor, 1 Tour-fiets; 2 heerenrijwielen 2de </w:t>
      </w:r>
      <w:r>
        <w:rPr>
          <w:rFonts w:ascii="Arial" w:eastAsia="Arial Unicode MS" w:hAnsi="Arial" w:cs="Arial"/>
          <w:sz w:val="20"/>
          <w:szCs w:val="20"/>
        </w:rPr>
        <w:t>h</w:t>
      </w:r>
      <w:r w:rsidRPr="009333D5">
        <w:rPr>
          <w:rFonts w:ascii="Arial" w:eastAsia="Arial Unicode MS" w:hAnsi="Arial" w:cs="Arial"/>
          <w:sz w:val="20"/>
          <w:szCs w:val="20"/>
        </w:rPr>
        <w:t>ands; 1 electromotor, geschikt voor waschmachine. T</w:t>
      </w:r>
      <w:r>
        <w:rPr>
          <w:rFonts w:ascii="Arial" w:eastAsia="Arial Unicode MS" w:hAnsi="Arial" w:cs="Arial"/>
          <w:sz w:val="20"/>
          <w:szCs w:val="20"/>
        </w:rPr>
        <w:t>e</w:t>
      </w:r>
      <w:r w:rsidRPr="009333D5">
        <w:rPr>
          <w:rFonts w:ascii="Arial" w:eastAsia="Arial Unicode MS" w:hAnsi="Arial" w:cs="Arial"/>
          <w:sz w:val="20"/>
          <w:szCs w:val="20"/>
        </w:rPr>
        <w:t xml:space="preserve"> bevr. Garage W. v. d. GRAAT, Hooftstraat A 4, Schijndel.</w:t>
      </w:r>
    </w:p>
    <w:p w:rsidR="009333D5" w:rsidRPr="00212EFB" w:rsidRDefault="009333D5" w:rsidP="00212EFB">
      <w:pPr>
        <w:shd w:val="clear" w:color="auto" w:fill="FFFFFF"/>
        <w:jc w:val="both"/>
        <w:rPr>
          <w:rFonts w:ascii="Arial" w:eastAsia="Arial Unicode MS" w:hAnsi="Arial" w:cs="Arial"/>
          <w:sz w:val="20"/>
          <w:szCs w:val="20"/>
        </w:rPr>
      </w:pPr>
    </w:p>
    <w:p w:rsidR="006574EF" w:rsidRDefault="006574E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09-09-1938</w:t>
      </w:r>
    </w:p>
    <w:p w:rsidR="004E60BC" w:rsidRDefault="004E60BC" w:rsidP="005B7C13">
      <w:pPr>
        <w:shd w:val="clear" w:color="auto" w:fill="FFFFFF"/>
        <w:jc w:val="both"/>
        <w:rPr>
          <w:rFonts w:ascii="Arial" w:eastAsia="Times New Roman" w:hAnsi="Arial" w:cs="Arial"/>
          <w:color w:val="333333"/>
          <w:sz w:val="20"/>
          <w:szCs w:val="20"/>
          <w:lang w:eastAsia="nl-NL"/>
        </w:rPr>
      </w:pPr>
    </w:p>
    <w:p w:rsidR="006574EF" w:rsidRDefault="006574EF" w:rsidP="005B7C13">
      <w:pPr>
        <w:shd w:val="clear" w:color="auto" w:fill="FFFFFF"/>
        <w:jc w:val="both"/>
        <w:outlineLvl w:val="2"/>
        <w:rPr>
          <w:rFonts w:ascii="Arial" w:eastAsia="Times New Roman" w:hAnsi="Arial" w:cs="Arial"/>
          <w:b/>
          <w:bCs/>
          <w:color w:val="333333"/>
          <w:sz w:val="20"/>
          <w:szCs w:val="20"/>
          <w:lang w:eastAsia="nl-NL"/>
        </w:rPr>
      </w:pPr>
      <w:r w:rsidRPr="006574EF">
        <w:rPr>
          <w:rFonts w:ascii="Arial" w:eastAsia="Times New Roman" w:hAnsi="Arial" w:cs="Arial"/>
          <w:b/>
          <w:bCs/>
          <w:color w:val="333333"/>
          <w:sz w:val="20"/>
          <w:szCs w:val="20"/>
          <w:lang w:eastAsia="nl-NL"/>
        </w:rPr>
        <w:t xml:space="preserve">ONGEVAL MET DOODELIJKEN AFLOOP TE SCHIJNDEL </w:t>
      </w:r>
    </w:p>
    <w:p w:rsidR="006574EF" w:rsidRPr="006574EF" w:rsidRDefault="006574EF" w:rsidP="005B7C13">
      <w:pPr>
        <w:shd w:val="clear" w:color="auto" w:fill="FFFFFF"/>
        <w:jc w:val="both"/>
        <w:outlineLvl w:val="2"/>
        <w:rPr>
          <w:rFonts w:ascii="Arial" w:eastAsia="Times New Roman" w:hAnsi="Arial" w:cs="Arial"/>
          <w:b/>
          <w:bCs/>
          <w:color w:val="333333"/>
          <w:sz w:val="20"/>
          <w:szCs w:val="20"/>
          <w:lang w:eastAsia="nl-NL"/>
        </w:rPr>
      </w:pPr>
      <w:r w:rsidRPr="006574EF">
        <w:rPr>
          <w:rFonts w:ascii="Arial" w:eastAsia="Times New Roman" w:hAnsi="Arial" w:cs="Arial"/>
          <w:b/>
          <w:bCs/>
          <w:color w:val="333333"/>
          <w:sz w:val="20"/>
          <w:szCs w:val="20"/>
          <w:lang w:eastAsia="nl-NL"/>
        </w:rPr>
        <w:t>Vleeschhaak in het oog gedrongen.</w:t>
      </w:r>
    </w:p>
    <w:p w:rsidR="006574EF" w:rsidRPr="006574EF" w:rsidRDefault="006574EF" w:rsidP="005B7C13">
      <w:pPr>
        <w:shd w:val="clear" w:color="auto" w:fill="FFFFFF"/>
        <w:jc w:val="both"/>
        <w:rPr>
          <w:rFonts w:ascii="Arial" w:eastAsia="Times New Roman" w:hAnsi="Arial" w:cs="Arial"/>
          <w:color w:val="333333"/>
          <w:sz w:val="20"/>
          <w:szCs w:val="20"/>
          <w:lang w:eastAsia="nl-NL"/>
        </w:rPr>
      </w:pPr>
      <w:r w:rsidRPr="006574EF">
        <w:rPr>
          <w:rFonts w:ascii="Arial" w:eastAsia="Times New Roman" w:hAnsi="Arial" w:cs="Arial"/>
          <w:color w:val="333333"/>
          <w:sz w:val="20"/>
          <w:szCs w:val="20"/>
          <w:lang w:eastAsia="nl-NL"/>
        </w:rPr>
        <w:t>Dezer dagen is de slagersbediende Th. Hanegraaf met zijn rec</w:t>
      </w:r>
      <w:r>
        <w:rPr>
          <w:rFonts w:ascii="Arial" w:eastAsia="Times New Roman" w:hAnsi="Arial" w:cs="Arial"/>
          <w:color w:val="333333"/>
          <w:sz w:val="20"/>
          <w:szCs w:val="20"/>
          <w:lang w:eastAsia="nl-NL"/>
        </w:rPr>
        <w:t>hteroog in een i</w:t>
      </w:r>
      <w:r w:rsidRPr="006574EF">
        <w:rPr>
          <w:rFonts w:ascii="Arial" w:eastAsia="Times New Roman" w:hAnsi="Arial" w:cs="Arial"/>
          <w:color w:val="333333"/>
          <w:sz w:val="20"/>
          <w:szCs w:val="20"/>
          <w:lang w:eastAsia="nl-NL"/>
        </w:rPr>
        <w:t>jzeren vleeschhaak geloopen. De haak drong precies onder de oogschelp de oogkas binnen.</w:t>
      </w:r>
    </w:p>
    <w:p w:rsidR="006574EF" w:rsidRPr="006574EF" w:rsidRDefault="006574EF" w:rsidP="005B7C13">
      <w:pPr>
        <w:shd w:val="clear" w:color="auto" w:fill="FFFFFF"/>
        <w:jc w:val="both"/>
        <w:rPr>
          <w:rFonts w:ascii="Arial" w:eastAsia="Times New Roman" w:hAnsi="Arial" w:cs="Arial"/>
          <w:color w:val="333333"/>
          <w:sz w:val="20"/>
          <w:szCs w:val="20"/>
          <w:lang w:eastAsia="nl-NL"/>
        </w:rPr>
      </w:pPr>
      <w:r w:rsidRPr="006574EF">
        <w:rPr>
          <w:rFonts w:ascii="Arial" w:eastAsia="Times New Roman" w:hAnsi="Arial" w:cs="Arial"/>
          <w:color w:val="333333"/>
          <w:sz w:val="20"/>
          <w:szCs w:val="20"/>
          <w:lang w:eastAsia="nl-NL"/>
        </w:rPr>
        <w:t>Direct werd door dokter Operraay de eerste geneeskundige hulp verleend, waarna het slachtoffer thuis werd behandeld. Aanvankelijk liet de toestand zich niet ernstig aanzien, doch er deden zich complicaties voor, waarop Hanegraaf naar het ziekenhuis te 's-Hertogenbosch is vervoerd. Hier werd operatief ingegrepen, hetgeen niet meer mocht baten. Het slachtoffer is gisteravond overleden.</w:t>
      </w:r>
    </w:p>
    <w:p w:rsidR="00B948C8" w:rsidRDefault="00B948C8" w:rsidP="005B7C13">
      <w:pPr>
        <w:shd w:val="clear" w:color="auto" w:fill="FFFFFF"/>
        <w:jc w:val="both"/>
        <w:rPr>
          <w:rFonts w:ascii="Arial" w:eastAsia="Arial Unicode MS" w:hAnsi="Arial" w:cs="Arial"/>
          <w:sz w:val="20"/>
          <w:szCs w:val="20"/>
        </w:rPr>
      </w:pPr>
    </w:p>
    <w:p w:rsidR="009333D5" w:rsidRPr="009333D5" w:rsidRDefault="009333D5" w:rsidP="009333D5">
      <w:pPr>
        <w:shd w:val="clear" w:color="auto" w:fill="FFFFFF"/>
        <w:jc w:val="both"/>
        <w:rPr>
          <w:rFonts w:ascii="Arial" w:eastAsia="Arial Unicode MS" w:hAnsi="Arial" w:cs="Arial"/>
          <w:b/>
          <w:bCs/>
          <w:sz w:val="20"/>
          <w:szCs w:val="20"/>
          <w:u w:val="single"/>
        </w:rPr>
      </w:pPr>
      <w:r w:rsidRPr="009333D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9333D5">
        <w:rPr>
          <w:rFonts w:ascii="Arial" w:eastAsia="Arial Unicode MS" w:hAnsi="Arial" w:cs="Arial"/>
          <w:b/>
          <w:bCs/>
          <w:sz w:val="20"/>
          <w:szCs w:val="20"/>
          <w:u w:val="single"/>
        </w:rPr>
        <w:t>-09-1938</w:t>
      </w:r>
    </w:p>
    <w:p w:rsidR="009333D5" w:rsidRDefault="009333D5" w:rsidP="005B7C13">
      <w:pPr>
        <w:shd w:val="clear" w:color="auto" w:fill="FFFFFF"/>
        <w:jc w:val="both"/>
        <w:rPr>
          <w:rFonts w:ascii="Arial" w:eastAsia="Arial Unicode MS" w:hAnsi="Arial" w:cs="Arial"/>
          <w:sz w:val="20"/>
          <w:szCs w:val="20"/>
        </w:rPr>
      </w:pPr>
    </w:p>
    <w:p w:rsidR="002D49A2" w:rsidRDefault="009333D5" w:rsidP="009333D5">
      <w:pPr>
        <w:shd w:val="clear" w:color="auto" w:fill="FFFFFF"/>
        <w:jc w:val="both"/>
        <w:rPr>
          <w:rFonts w:ascii="Arial" w:eastAsia="Arial Unicode MS" w:hAnsi="Arial" w:cs="Arial"/>
          <w:sz w:val="20"/>
          <w:szCs w:val="20"/>
        </w:rPr>
      </w:pPr>
      <w:r w:rsidRPr="009333D5">
        <w:rPr>
          <w:rFonts w:ascii="Arial" w:eastAsia="Arial Unicode MS" w:hAnsi="Arial" w:cs="Arial"/>
          <w:sz w:val="20"/>
          <w:szCs w:val="20"/>
        </w:rPr>
        <w:t xml:space="preserve">NOTARIS J. F. BAGGEN te Schljndel, zal publiek verkoopen: </w:t>
      </w:r>
    </w:p>
    <w:p w:rsidR="002D49A2" w:rsidRDefault="009333D5" w:rsidP="009333D5">
      <w:pPr>
        <w:shd w:val="clear" w:color="auto" w:fill="FFFFFF"/>
        <w:jc w:val="both"/>
        <w:rPr>
          <w:rFonts w:ascii="Arial" w:eastAsia="Arial Unicode MS" w:hAnsi="Arial" w:cs="Arial"/>
          <w:sz w:val="20"/>
          <w:szCs w:val="20"/>
        </w:rPr>
      </w:pPr>
      <w:r w:rsidRPr="009333D5">
        <w:rPr>
          <w:rFonts w:ascii="Arial" w:eastAsia="Arial Unicode MS" w:hAnsi="Arial" w:cs="Arial"/>
          <w:sz w:val="20"/>
          <w:szCs w:val="20"/>
        </w:rPr>
        <w:t>I. Op Dinsdag 13 Sept. 1938, n.m. 2 uur, voor de Wed. J. VAN HE</w:t>
      </w:r>
      <w:r w:rsidR="002D49A2">
        <w:rPr>
          <w:rFonts w:ascii="Arial" w:eastAsia="Arial Unicode MS" w:hAnsi="Arial" w:cs="Arial"/>
          <w:sz w:val="20"/>
          <w:szCs w:val="20"/>
        </w:rPr>
        <w:t>R</w:t>
      </w:r>
      <w:r w:rsidRPr="009333D5">
        <w:rPr>
          <w:rFonts w:ascii="Arial" w:eastAsia="Arial Unicode MS" w:hAnsi="Arial" w:cs="Arial"/>
          <w:sz w:val="20"/>
          <w:szCs w:val="20"/>
        </w:rPr>
        <w:t>PEN te Schijndel, Heikant, MEUBELEN EN HUISRAAD als: trapnaaimachine, fornuis, kachels, waschmachine, w</w:t>
      </w:r>
      <w:r w:rsidR="002D49A2">
        <w:rPr>
          <w:rFonts w:ascii="Arial" w:eastAsia="Arial Unicode MS" w:hAnsi="Arial" w:cs="Arial"/>
          <w:sz w:val="20"/>
          <w:szCs w:val="20"/>
        </w:rPr>
        <w:t>a</w:t>
      </w:r>
      <w:r w:rsidRPr="009333D5">
        <w:rPr>
          <w:rFonts w:ascii="Arial" w:eastAsia="Arial Unicode MS" w:hAnsi="Arial" w:cs="Arial"/>
          <w:sz w:val="20"/>
          <w:szCs w:val="20"/>
        </w:rPr>
        <w:t xml:space="preserve">schketel, radio, tafels, stoelen, enz. </w:t>
      </w:r>
    </w:p>
    <w:p w:rsidR="009333D5" w:rsidRDefault="002D49A2" w:rsidP="009333D5">
      <w:pPr>
        <w:shd w:val="clear" w:color="auto" w:fill="FFFFFF"/>
        <w:jc w:val="both"/>
        <w:rPr>
          <w:rFonts w:ascii="Arial" w:eastAsia="Arial Unicode MS" w:hAnsi="Arial" w:cs="Arial"/>
          <w:sz w:val="20"/>
          <w:szCs w:val="20"/>
        </w:rPr>
      </w:pPr>
      <w:r>
        <w:rPr>
          <w:rFonts w:ascii="Arial" w:eastAsia="Arial Unicode MS" w:hAnsi="Arial" w:cs="Arial"/>
          <w:sz w:val="20"/>
          <w:szCs w:val="20"/>
        </w:rPr>
        <w:t>II</w:t>
      </w:r>
      <w:r w:rsidR="009333D5" w:rsidRPr="009333D5">
        <w:rPr>
          <w:rFonts w:ascii="Arial" w:eastAsia="Arial Unicode MS" w:hAnsi="Arial" w:cs="Arial"/>
          <w:sz w:val="20"/>
          <w:szCs w:val="20"/>
        </w:rPr>
        <w:t>. Op Woensdagen 21 Sept. en 5 Oct. 1938, bij inzet en toeslag , ten herbergen van L. STEEN</w:t>
      </w:r>
      <w:r>
        <w:rPr>
          <w:rFonts w:ascii="Arial" w:eastAsia="Arial Unicode MS" w:hAnsi="Arial" w:cs="Arial"/>
          <w:sz w:val="20"/>
          <w:szCs w:val="20"/>
        </w:rPr>
        <w:t>-</w:t>
      </w:r>
      <w:r w:rsidR="009333D5" w:rsidRPr="009333D5">
        <w:rPr>
          <w:rFonts w:ascii="Arial" w:eastAsia="Arial Unicode MS" w:hAnsi="Arial" w:cs="Arial"/>
          <w:sz w:val="20"/>
          <w:szCs w:val="20"/>
        </w:rPr>
        <w:t>BAKKERS en ANT. VOETS, telkens om 6 uur n.m., voor de Kinderen HANEGRAAF HUIS MET ERF EN TUIN te Schijndel—Wijbosch, groot 7.30 Aren.</w:t>
      </w:r>
    </w:p>
    <w:p w:rsidR="002D49A2" w:rsidRDefault="002D49A2" w:rsidP="009333D5">
      <w:pPr>
        <w:shd w:val="clear" w:color="auto" w:fill="FFFFFF"/>
        <w:jc w:val="both"/>
        <w:rPr>
          <w:rFonts w:ascii="Arial" w:eastAsia="Arial Unicode MS" w:hAnsi="Arial" w:cs="Arial"/>
          <w:sz w:val="20"/>
          <w:szCs w:val="20"/>
        </w:rPr>
      </w:pPr>
    </w:p>
    <w:p w:rsidR="0001551C" w:rsidRPr="0001551C" w:rsidRDefault="0001551C" w:rsidP="0001551C">
      <w:pPr>
        <w:shd w:val="clear" w:color="auto" w:fill="FFFFFF"/>
        <w:jc w:val="both"/>
        <w:rPr>
          <w:rFonts w:ascii="Arial" w:eastAsia="Arial Unicode MS" w:hAnsi="Arial" w:cs="Arial"/>
          <w:b/>
          <w:sz w:val="20"/>
          <w:szCs w:val="20"/>
        </w:rPr>
      </w:pPr>
      <w:r w:rsidRPr="0001551C">
        <w:rPr>
          <w:rFonts w:ascii="Arial" w:eastAsia="Arial Unicode MS" w:hAnsi="Arial" w:cs="Arial"/>
          <w:b/>
          <w:sz w:val="20"/>
          <w:szCs w:val="20"/>
        </w:rPr>
        <w:t xml:space="preserve">HOCKEY-TOURNOOI TE SCHIJNDEL. </w:t>
      </w:r>
    </w:p>
    <w:p w:rsidR="0001551C" w:rsidRP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 xml:space="preserve">De Hopbel te Schijndel organiseert morgen haar jaarlijksch Hockey-tournooi waaraan niet minder dan 7 heerenelftallen en 4 damesvereenigingen zullen deelnemen. Zoo ziet men dus dat de belangstelling voor het Schijndelsche tournooi ieder jaar grooter wordt. De wedstrijden beginnen om 12 uur. Om half twaalf zullen in hotel van Roessel de wedstrijden officieel worden geopend. Niet minder dan achttien wedstrijden zullen worden gespeeld en verloopt alles vlot dan zal om ongeveer 8 uur in hotel van Roessel de prijsuitdeeling plaats hebben. In het mooie dorp zal dit tournooi weer een hoop bedrijvigheid brengen en vertier en velen zullen met belangstelling komen naar het hockeyterrein tegenover de fabriek van Jansen de Wit waar de tegenstanders elkaar zullen bekampen, </w:t>
      </w:r>
    </w:p>
    <w:p w:rsidR="0001551C" w:rsidRDefault="0001551C" w:rsidP="009333D5">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SCHIJNDEL, 9 Sept. Door de Eerste Schijndelsche Kanarievereeniging zal Zondag a.s. 11 September voor hare leden een algemeene vergadering worden gehouden in het café van den heer Sep van den Akker. De vergadering begint om 7</w:t>
      </w:r>
      <w:r>
        <w:rPr>
          <w:rFonts w:ascii="Arial" w:eastAsia="Arial Unicode MS" w:hAnsi="Arial" w:cs="Arial"/>
          <w:sz w:val="20"/>
          <w:szCs w:val="20"/>
        </w:rPr>
        <w:t>½</w:t>
      </w:r>
      <w:r w:rsidRPr="0001551C">
        <w:rPr>
          <w:rFonts w:ascii="Arial" w:eastAsia="Arial Unicode MS" w:hAnsi="Arial" w:cs="Arial"/>
          <w:sz w:val="20"/>
          <w:szCs w:val="20"/>
        </w:rPr>
        <w:t xml:space="preserve"> uur. </w:t>
      </w:r>
    </w:p>
    <w:p w:rsidR="0001551C" w:rsidRDefault="0001551C"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Dinsdag a.s. 13 September van 10 tot 12 uur is het wederom goed afhalen en leveren van den Missie</w:t>
      </w:r>
      <w:r>
        <w:rPr>
          <w:rFonts w:ascii="Arial" w:eastAsia="Arial Unicode MS" w:hAnsi="Arial" w:cs="Arial"/>
          <w:sz w:val="20"/>
          <w:szCs w:val="20"/>
        </w:rPr>
        <w:t>-</w:t>
      </w:r>
      <w:r w:rsidRPr="0001551C">
        <w:rPr>
          <w:rFonts w:ascii="Arial" w:eastAsia="Arial Unicode MS" w:hAnsi="Arial" w:cs="Arial"/>
          <w:sz w:val="20"/>
          <w:szCs w:val="20"/>
        </w:rPr>
        <w:t xml:space="preserve">naaikring in het Sint Servatiusgebouw. </w:t>
      </w:r>
    </w:p>
    <w:p w:rsidR="0001551C" w:rsidRDefault="0001551C"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Zondag-avond 11 September om 8 uur zal in de groote zaal van het Patronaat de installatie plaats hebben van de nieuwe leden van de Jonge Middenstandsvereeniglng. Alle leden en hunne ouders worden voor deze plechtigheid vriendelijk uitgenoodigd. In de morgen zal onder de H. Mis van half acht een algemeene H. Communie worden gehouden door alle K.J.M.V.-ers. Door de tooneelvereeniging van de K.J</w:t>
      </w:r>
      <w:r>
        <w:rPr>
          <w:rFonts w:ascii="Arial" w:eastAsia="Arial Unicode MS" w:hAnsi="Arial" w:cs="Arial"/>
          <w:sz w:val="20"/>
          <w:szCs w:val="20"/>
        </w:rPr>
        <w:t>.M</w:t>
      </w:r>
      <w:r w:rsidRPr="0001551C">
        <w:rPr>
          <w:rFonts w:ascii="Arial" w:eastAsia="Arial Unicode MS" w:hAnsi="Arial" w:cs="Arial"/>
          <w:sz w:val="20"/>
          <w:szCs w:val="20"/>
        </w:rPr>
        <w:t xml:space="preserve">.V. zal een aardige klucht worden opgevoerd. </w:t>
      </w:r>
    </w:p>
    <w:p w:rsidR="0001551C" w:rsidRDefault="0001551C"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 xml:space="preserve">Burgerlijke Stand. Geboren: Johannes L. J., z. van Mar. Verhoeven en Mart. v. d. Nieuwenhuizen. — Petrus M., z. van Henr. Voets en Anna Gordijn. — Hendricus A. P., z. van Hendrik v. d. Donk en Hendrica van den Heuvel. </w:t>
      </w: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 xml:space="preserve">Gehuwd: Adrianus Schakenraad en Antonia Eykemans. </w:t>
      </w: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Overleden: Agnes J. Rademaker, 28 j.</w:t>
      </w:r>
    </w:p>
    <w:p w:rsidR="0001551C" w:rsidRDefault="0001551C"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SCHIJNDEL, 8 Sept. Met het uitstapje der ouden van dagen zijn voor de gemeente Schijndel de groote Oranjefeesten beëindigd. Het Schijndelsche OranjeComité heeft ervoor gezorgd dat het een feest is geworden dat nog lang zal blijven naleven in de gedachte der Schijndelsche ingezetenen. Het geheele programma is vlot en keurig afgewerkt. Vooral de verzorging der beide optochten en de verschillende volksdansen zijn onderdeelen van het programma geworden, die prachtig geslaagd mogen heeten. Al met al heeft Schijndel een viertal dagen feest gevierd in een feeërijk verlicht en sprookjesachtig versierd dorp. Een pracht feest en keurige organisatie.</w:t>
      </w:r>
    </w:p>
    <w:p w:rsidR="0001551C" w:rsidRDefault="0001551C" w:rsidP="0001551C">
      <w:pPr>
        <w:shd w:val="clear" w:color="auto" w:fill="FFFFFF"/>
        <w:jc w:val="both"/>
        <w:rPr>
          <w:rFonts w:ascii="Arial" w:eastAsia="Arial Unicode MS" w:hAnsi="Arial" w:cs="Arial"/>
          <w:sz w:val="20"/>
          <w:szCs w:val="20"/>
        </w:rPr>
      </w:pPr>
    </w:p>
    <w:p w:rsidR="0001551C" w:rsidRPr="0001551C" w:rsidRDefault="0001551C" w:rsidP="0001551C">
      <w:pPr>
        <w:shd w:val="clear" w:color="auto" w:fill="FFFFFF"/>
        <w:jc w:val="both"/>
        <w:rPr>
          <w:rFonts w:ascii="Arial" w:eastAsia="Arial Unicode MS" w:hAnsi="Arial" w:cs="Arial"/>
          <w:b/>
          <w:bCs/>
          <w:sz w:val="20"/>
          <w:szCs w:val="20"/>
          <w:u w:val="single"/>
        </w:rPr>
      </w:pPr>
      <w:r w:rsidRPr="0001551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01551C">
        <w:rPr>
          <w:rFonts w:ascii="Arial" w:eastAsia="Arial Unicode MS" w:hAnsi="Arial" w:cs="Arial"/>
          <w:b/>
          <w:bCs/>
          <w:sz w:val="20"/>
          <w:szCs w:val="20"/>
          <w:u w:val="single"/>
        </w:rPr>
        <w:t>-09-1938</w:t>
      </w:r>
    </w:p>
    <w:p w:rsidR="0001551C" w:rsidRDefault="0001551C"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NET MEISJE. Voor spoedige indiensttreding gevraagd net meisje, in gezin met drie kinderen. Groote wasch buitenshuis. Zich te melden bij Mevr. C. SWINKELS-PULLES, Grootestr. A 45, Schijndel.</w:t>
      </w:r>
    </w:p>
    <w:p w:rsidR="0001551C" w:rsidRDefault="0001551C" w:rsidP="0001551C">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sz w:val="20"/>
          <w:szCs w:val="20"/>
          <w:u w:val="single"/>
        </w:rPr>
      </w:pPr>
      <w:r w:rsidRPr="00C322FE">
        <w:rPr>
          <w:rFonts w:ascii="Arial" w:eastAsia="Arial Unicode MS" w:hAnsi="Arial" w:cs="Arial"/>
          <w:b/>
          <w:sz w:val="20"/>
          <w:szCs w:val="20"/>
          <w:u w:val="single"/>
        </w:rPr>
        <w:t>De Tijd 13-09-1938</w:t>
      </w:r>
    </w:p>
    <w:p w:rsidR="00C322FE" w:rsidRPr="00C322FE" w:rsidRDefault="00C322FE" w:rsidP="00C322FE">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bCs/>
          <w:sz w:val="20"/>
          <w:szCs w:val="20"/>
        </w:rPr>
      </w:pPr>
      <w:r w:rsidRPr="00C322FE">
        <w:rPr>
          <w:rFonts w:ascii="Arial" w:eastAsia="Arial Unicode MS" w:hAnsi="Arial" w:cs="Arial"/>
          <w:b/>
          <w:bCs/>
          <w:sz w:val="20"/>
          <w:szCs w:val="20"/>
        </w:rPr>
        <w:t>Zestigjarig kloosterjubileum</w:t>
      </w:r>
    </w:p>
    <w:p w:rsidR="00C322FE" w:rsidRP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In het rusthuis te Wijbosch van de Congregatie der Zusters van Schijndel heeft de 78--jarige econome van het huis, zuster Gonzaga (in de wereld mej. Chr. de Gier, geboren te Kerkdriel), haar zestigjarig kloosterfeest gevierd. De hoogbejaarde jubilaresse mag op een mooien staat van dienst terugzien. Na als leerkracht aan de scholen van Schijndel verbonden te zijn geweest, kwam in 1890 de aanstelling tot hoofd van de kweekschool. Na 32 jaren verliet zuster Gonzaga Schijndel om te worden benoemd tot assistente te Geldrop. In deze belangrijke plattelandsche plaats was de zuster gedurende 14 jaren werkzaam. Vóór twee jaren volgde de benoeming te Wijbosch, waar zij, ondanks haar hoogen leeftijd, nog steeds met bewonderenswaardige accuratesse als econome aan hare Congregatie goede diensten bewijst.</w:t>
      </w:r>
    </w:p>
    <w:p w:rsidR="00C322FE" w:rsidRPr="00C322FE" w:rsidRDefault="00C322FE" w:rsidP="00C322FE">
      <w:pPr>
        <w:shd w:val="clear" w:color="auto" w:fill="FFFFFF"/>
        <w:jc w:val="both"/>
        <w:rPr>
          <w:rFonts w:ascii="Arial" w:eastAsia="Arial Unicode MS" w:hAnsi="Arial" w:cs="Arial"/>
          <w:b/>
          <w:sz w:val="20"/>
          <w:szCs w:val="20"/>
          <w:u w:val="single"/>
        </w:rPr>
      </w:pPr>
    </w:p>
    <w:p w:rsidR="0001551C" w:rsidRPr="0001551C" w:rsidRDefault="0001551C" w:rsidP="0001551C">
      <w:pPr>
        <w:shd w:val="clear" w:color="auto" w:fill="FFFFFF"/>
        <w:jc w:val="both"/>
        <w:rPr>
          <w:rFonts w:ascii="Arial" w:eastAsia="Arial Unicode MS" w:hAnsi="Arial" w:cs="Arial"/>
          <w:b/>
          <w:bCs/>
          <w:sz w:val="20"/>
          <w:szCs w:val="20"/>
          <w:u w:val="single"/>
        </w:rPr>
      </w:pPr>
      <w:r w:rsidRPr="0001551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01551C">
        <w:rPr>
          <w:rFonts w:ascii="Arial" w:eastAsia="Arial Unicode MS" w:hAnsi="Arial" w:cs="Arial"/>
          <w:b/>
          <w:bCs/>
          <w:sz w:val="20"/>
          <w:szCs w:val="20"/>
          <w:u w:val="single"/>
        </w:rPr>
        <w:t>-09-1938</w:t>
      </w:r>
    </w:p>
    <w:p w:rsidR="0001551C" w:rsidRDefault="0001551C" w:rsidP="0001551C">
      <w:pPr>
        <w:shd w:val="clear" w:color="auto" w:fill="FFFFFF"/>
        <w:jc w:val="both"/>
        <w:rPr>
          <w:rFonts w:ascii="Arial" w:eastAsia="Arial Unicode MS" w:hAnsi="Arial" w:cs="Arial"/>
          <w:sz w:val="20"/>
          <w:szCs w:val="20"/>
        </w:rPr>
      </w:pPr>
    </w:p>
    <w:p w:rsidR="00C322FE"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SCHIJNDEL, 12 Sept. Heden werden alhier wederom 18 nieuwe leden plechtig geinstalleerd als lid van de K.J.M.V. De dag werd begonnen met een H. Mis waaronder algemeene H. Communie. In den avond had in de groote zaal van het Patronaat de installatie plaats. Na de opening door den voorzitter werd allereerst het woord gegeven aan den moderator de WelEerw. heer kap. A. J. van Hellenberg-Hubar. Hij sprak over de ideën die een jonge middenstander zich eigen moet maken n.</w:t>
      </w:r>
      <w:r w:rsidR="00C322FE">
        <w:rPr>
          <w:rFonts w:ascii="Arial" w:eastAsia="Arial Unicode MS" w:hAnsi="Arial" w:cs="Arial"/>
          <w:sz w:val="20"/>
          <w:szCs w:val="20"/>
        </w:rPr>
        <w:t>l</w:t>
      </w:r>
      <w:r w:rsidRPr="0001551C">
        <w:rPr>
          <w:rFonts w:ascii="Arial" w:eastAsia="Arial Unicode MS" w:hAnsi="Arial" w:cs="Arial"/>
          <w:sz w:val="20"/>
          <w:szCs w:val="20"/>
        </w:rPr>
        <w:t xml:space="preserve">. het Godsdienstige idee-broederschapsidee- en het offer en actie idee. De heer C. Geerkens, voorzitter van de plaatselijke middenstandsvereeniging complimenteerde de nieuwe leden. Door eenige jonge middenstanders werd onder leiding van den heer J. van Liempd een klucht: „De levende Mummie" opgevoerd. Tot slot werden door den voorzitter nog eenige dankwoorden gesproken. </w:t>
      </w:r>
    </w:p>
    <w:p w:rsidR="00C322FE" w:rsidRDefault="00C322FE" w:rsidP="0001551C">
      <w:pPr>
        <w:shd w:val="clear" w:color="auto" w:fill="FFFFFF"/>
        <w:jc w:val="both"/>
        <w:rPr>
          <w:rFonts w:ascii="Arial" w:eastAsia="Arial Unicode MS" w:hAnsi="Arial" w:cs="Arial"/>
          <w:sz w:val="20"/>
          <w:szCs w:val="20"/>
        </w:rPr>
      </w:pPr>
    </w:p>
    <w:p w:rsidR="00C322FE"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Wat nog zeer weinig visschers ooit hebben meegemaakt is dezer dagen overkomen aan den Schijndel</w:t>
      </w:r>
      <w:r w:rsidR="00C322FE">
        <w:rPr>
          <w:rFonts w:ascii="Arial" w:eastAsia="Arial Unicode MS" w:hAnsi="Arial" w:cs="Arial"/>
          <w:sz w:val="20"/>
          <w:szCs w:val="20"/>
        </w:rPr>
        <w:t>-</w:t>
      </w:r>
      <w:r w:rsidRPr="0001551C">
        <w:rPr>
          <w:rFonts w:ascii="Arial" w:eastAsia="Arial Unicode MS" w:hAnsi="Arial" w:cs="Arial"/>
          <w:sz w:val="20"/>
          <w:szCs w:val="20"/>
        </w:rPr>
        <w:t xml:space="preserve">schen vlsscher R. v. d. Dungen. Toen hij op een gegeven moment in de Zuid-Willemsvaart aan het hengelen was kreeg hij beet en toen hij ophaalde bleek het dat er een vervaarlijk groote visch aan zat. Bij nader bekijken bleek het een karper te zijn die ongeveer 6 pond woog. Wel zeer vreemd dat zulk een visch in de Zuid-Willemsvaart is terecht gekomen. </w:t>
      </w:r>
    </w:p>
    <w:p w:rsidR="00C322FE" w:rsidRDefault="00C322FE" w:rsidP="0001551C">
      <w:pPr>
        <w:shd w:val="clear" w:color="auto" w:fill="FFFFFF"/>
        <w:jc w:val="both"/>
        <w:rPr>
          <w:rFonts w:ascii="Arial" w:eastAsia="Arial Unicode MS" w:hAnsi="Arial" w:cs="Arial"/>
          <w:sz w:val="20"/>
          <w:szCs w:val="20"/>
        </w:rPr>
      </w:pPr>
    </w:p>
    <w:p w:rsidR="0001551C" w:rsidRDefault="0001551C" w:rsidP="0001551C">
      <w:pPr>
        <w:shd w:val="clear" w:color="auto" w:fill="FFFFFF"/>
        <w:jc w:val="both"/>
        <w:rPr>
          <w:rFonts w:ascii="Arial" w:eastAsia="Arial Unicode MS" w:hAnsi="Arial" w:cs="Arial"/>
          <w:sz w:val="20"/>
          <w:szCs w:val="20"/>
        </w:rPr>
      </w:pPr>
      <w:r w:rsidRPr="0001551C">
        <w:rPr>
          <w:rFonts w:ascii="Arial" w:eastAsia="Arial Unicode MS" w:hAnsi="Arial" w:cs="Arial"/>
          <w:sz w:val="20"/>
          <w:szCs w:val="20"/>
        </w:rPr>
        <w:t>Toen dezer dagen de oudste zoon van den heer van Bokhoven, vertegenwoordiger van de Velomaat</w:t>
      </w:r>
      <w:r w:rsidR="00C322FE">
        <w:rPr>
          <w:rFonts w:ascii="Arial" w:eastAsia="Arial Unicode MS" w:hAnsi="Arial" w:cs="Arial"/>
          <w:sz w:val="20"/>
          <w:szCs w:val="20"/>
        </w:rPr>
        <w:t>-</w:t>
      </w:r>
      <w:r w:rsidRPr="0001551C">
        <w:rPr>
          <w:rFonts w:ascii="Arial" w:eastAsia="Arial Unicode MS" w:hAnsi="Arial" w:cs="Arial"/>
          <w:sz w:val="20"/>
          <w:szCs w:val="20"/>
        </w:rPr>
        <w:t xml:space="preserve">schappij aan een waschmachine werkzaam was had hij het ongeluk met den ringvinger van zijn rechter hand in de kamwielen te raken. Hevig bloedend werd hij teruggetrokken. Door eenige leden van de E.H.B.O. werd de eerste hulp verleend waarna direct naar dokter van Oppenraaij werd gegaan. Deze </w:t>
      </w:r>
      <w:r w:rsidRPr="0001551C">
        <w:rPr>
          <w:rFonts w:ascii="Arial" w:eastAsia="Arial Unicode MS" w:hAnsi="Arial" w:cs="Arial"/>
          <w:sz w:val="20"/>
          <w:szCs w:val="20"/>
        </w:rPr>
        <w:lastRenderedPageBreak/>
        <w:t>adviseerde direct naar dokter van Erp in Den Bosch te gaan. Daar aangekomen bleek de kwetsure zoo erg dat een groot gedeelte van de vinger moest worden geamputeerd.</w:t>
      </w:r>
    </w:p>
    <w:p w:rsidR="00C322FE" w:rsidRDefault="00C322FE" w:rsidP="0001551C">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bCs/>
          <w:sz w:val="20"/>
          <w:szCs w:val="20"/>
          <w:u w:val="single"/>
        </w:rPr>
      </w:pPr>
      <w:r w:rsidRPr="00C322F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322FE">
        <w:rPr>
          <w:rFonts w:ascii="Arial" w:eastAsia="Arial Unicode MS" w:hAnsi="Arial" w:cs="Arial"/>
          <w:b/>
          <w:bCs/>
          <w:sz w:val="20"/>
          <w:szCs w:val="20"/>
          <w:u w:val="single"/>
        </w:rPr>
        <w:t>-09-1938</w:t>
      </w:r>
    </w:p>
    <w:p w:rsidR="00C322FE" w:rsidRDefault="00C322FE" w:rsidP="0001551C">
      <w:pPr>
        <w:shd w:val="clear" w:color="auto" w:fill="FFFFFF"/>
        <w:jc w:val="both"/>
        <w:rPr>
          <w:rFonts w:ascii="Arial" w:eastAsia="Arial Unicode MS" w:hAnsi="Arial" w:cs="Arial"/>
          <w:sz w:val="20"/>
          <w:szCs w:val="20"/>
        </w:rPr>
      </w:pPr>
    </w:p>
    <w:p w:rsidR="00C322FE" w:rsidRDefault="00C322FE" w:rsidP="0001551C">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 xml:space="preserve">CHEVROLET. Te koop gevraagd een Chevrolet, niet ouder dan 1936. </w:t>
      </w:r>
    </w:p>
    <w:p w:rsidR="00C322FE" w:rsidRDefault="00C322FE" w:rsidP="0001551C">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Adres: H. v. d. DUNGEN, Slagerij, Schijndel.</w:t>
      </w:r>
    </w:p>
    <w:p w:rsidR="00C322FE" w:rsidRDefault="00C322FE" w:rsidP="0001551C">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bCs/>
          <w:sz w:val="20"/>
          <w:szCs w:val="20"/>
          <w:u w:val="single"/>
        </w:rPr>
      </w:pPr>
      <w:r w:rsidRPr="00C322F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C322FE">
        <w:rPr>
          <w:rFonts w:ascii="Arial" w:eastAsia="Arial Unicode MS" w:hAnsi="Arial" w:cs="Arial"/>
          <w:b/>
          <w:bCs/>
          <w:sz w:val="20"/>
          <w:szCs w:val="20"/>
          <w:u w:val="single"/>
        </w:rPr>
        <w:t>-09-1938</w:t>
      </w:r>
    </w:p>
    <w:p w:rsidR="00C322FE" w:rsidRDefault="00C322FE" w:rsidP="0001551C">
      <w:pPr>
        <w:shd w:val="clear" w:color="auto" w:fill="FFFFFF"/>
        <w:jc w:val="both"/>
        <w:rPr>
          <w:rFonts w:ascii="Arial" w:eastAsia="Arial Unicode MS" w:hAnsi="Arial" w:cs="Arial"/>
          <w:sz w:val="20"/>
          <w:szCs w:val="20"/>
        </w:rPr>
      </w:pPr>
    </w:p>
    <w:p w:rsid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 xml:space="preserve">SCHIJNDEL, 16 Sept. Door de goede zorgen van het Wit-Gele Kruis wordt aan de jonge moeders en de toekomstige moeders wederom de gelegenheid geboden om een moedercursus te volgen. Deze cursus wordt weer geleid door de </w:t>
      </w:r>
      <w:r>
        <w:rPr>
          <w:rFonts w:ascii="Arial" w:eastAsia="Arial Unicode MS" w:hAnsi="Arial" w:cs="Arial"/>
          <w:sz w:val="20"/>
          <w:szCs w:val="20"/>
        </w:rPr>
        <w:t>e</w:t>
      </w:r>
      <w:r w:rsidRPr="00C322FE">
        <w:rPr>
          <w:rFonts w:ascii="Arial" w:eastAsia="Arial Unicode MS" w:hAnsi="Arial" w:cs="Arial"/>
          <w:sz w:val="20"/>
          <w:szCs w:val="20"/>
        </w:rPr>
        <w:t>rvaren provinciale enquêtrice, zusters Smit, en hij zal geo</w:t>
      </w:r>
      <w:r>
        <w:rPr>
          <w:rFonts w:ascii="Arial" w:eastAsia="Arial Unicode MS" w:hAnsi="Arial" w:cs="Arial"/>
          <w:sz w:val="20"/>
          <w:szCs w:val="20"/>
        </w:rPr>
        <w:t>p</w:t>
      </w:r>
      <w:r w:rsidRPr="00C322FE">
        <w:rPr>
          <w:rFonts w:ascii="Arial" w:eastAsia="Arial Unicode MS" w:hAnsi="Arial" w:cs="Arial"/>
          <w:sz w:val="20"/>
          <w:szCs w:val="20"/>
        </w:rPr>
        <w:t xml:space="preserve">end worden door den geestelijken adviseur, Pastoor van Dijk op Dinsdag 20 September a.s. om 2 uur in het Servatiusgebouw. </w:t>
      </w:r>
    </w:p>
    <w:p w:rsidR="00C322FE" w:rsidRDefault="00C322FE" w:rsidP="00C322FE">
      <w:pPr>
        <w:shd w:val="clear" w:color="auto" w:fill="FFFFFF"/>
        <w:jc w:val="both"/>
        <w:rPr>
          <w:rFonts w:ascii="Arial" w:eastAsia="Arial Unicode MS" w:hAnsi="Arial" w:cs="Arial"/>
          <w:sz w:val="20"/>
          <w:szCs w:val="20"/>
        </w:rPr>
      </w:pPr>
    </w:p>
    <w:p w:rsid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Op 3 October beginnen de lessen weer aan de S</w:t>
      </w:r>
      <w:r>
        <w:rPr>
          <w:rFonts w:ascii="Arial" w:eastAsia="Arial Unicode MS" w:hAnsi="Arial" w:cs="Arial"/>
          <w:sz w:val="20"/>
          <w:szCs w:val="20"/>
        </w:rPr>
        <w:t>c</w:t>
      </w:r>
      <w:r w:rsidRPr="00C322FE">
        <w:rPr>
          <w:rFonts w:ascii="Arial" w:eastAsia="Arial Unicode MS" w:hAnsi="Arial" w:cs="Arial"/>
          <w:sz w:val="20"/>
          <w:szCs w:val="20"/>
        </w:rPr>
        <w:t>hijndelsche avondteekenschool. Nieuwe leerlingen en ook degenen die vorige jaren zijn gekomen moeten zich aanmelden aan de lokalen der school op Maandag 10 Sept. tusschen 7 en 9 uur. Voor de goede organisatie is het noodig dat alle leerlingen zich opgeven. De lessen worden zeer waarschijnlijk gegeven op Maandag, Dinsdag, Donderdag en Vrijdag, telkens van half zeven tot half negen</w:t>
      </w:r>
      <w:r>
        <w:rPr>
          <w:rFonts w:ascii="Arial" w:eastAsia="Arial Unicode MS" w:hAnsi="Arial" w:cs="Arial"/>
          <w:sz w:val="20"/>
          <w:szCs w:val="20"/>
        </w:rPr>
        <w:t>.</w:t>
      </w:r>
      <w:r w:rsidRPr="00C322FE">
        <w:rPr>
          <w:rFonts w:ascii="Arial" w:eastAsia="Arial Unicode MS" w:hAnsi="Arial" w:cs="Arial"/>
          <w:sz w:val="20"/>
          <w:szCs w:val="20"/>
        </w:rPr>
        <w:t xml:space="preserve"> </w:t>
      </w:r>
    </w:p>
    <w:p w:rsidR="00C322FE" w:rsidRDefault="00C322FE" w:rsidP="00C322FE">
      <w:pPr>
        <w:shd w:val="clear" w:color="auto" w:fill="FFFFFF"/>
        <w:jc w:val="both"/>
        <w:rPr>
          <w:rFonts w:ascii="Arial" w:eastAsia="Arial Unicode MS" w:hAnsi="Arial" w:cs="Arial"/>
          <w:sz w:val="20"/>
          <w:szCs w:val="20"/>
        </w:rPr>
      </w:pPr>
    </w:p>
    <w:p w:rsid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 xml:space="preserve">Burgerlijke Stand. </w:t>
      </w:r>
    </w:p>
    <w:p w:rsidR="00C322FE" w:rsidRDefault="00C322FE" w:rsidP="00C322FE">
      <w:pPr>
        <w:shd w:val="clear" w:color="auto" w:fill="FFFFFF"/>
        <w:jc w:val="both"/>
        <w:rPr>
          <w:rFonts w:ascii="Arial" w:eastAsia="Arial Unicode MS" w:hAnsi="Arial" w:cs="Arial"/>
          <w:sz w:val="20"/>
          <w:szCs w:val="20"/>
        </w:rPr>
      </w:pPr>
      <w:r>
        <w:rPr>
          <w:rFonts w:ascii="Arial" w:eastAsia="Arial Unicode MS" w:hAnsi="Arial" w:cs="Arial"/>
          <w:sz w:val="20"/>
          <w:szCs w:val="20"/>
        </w:rPr>
        <w:t>G</w:t>
      </w:r>
      <w:r w:rsidRPr="00C322FE">
        <w:rPr>
          <w:rFonts w:ascii="Arial" w:eastAsia="Arial Unicode MS" w:hAnsi="Arial" w:cs="Arial"/>
          <w:sz w:val="20"/>
          <w:szCs w:val="20"/>
        </w:rPr>
        <w:t>eboren: Martinus M.</w:t>
      </w:r>
      <w:r>
        <w:rPr>
          <w:rFonts w:ascii="Arial" w:eastAsia="Arial Unicode MS" w:hAnsi="Arial" w:cs="Arial"/>
          <w:sz w:val="20"/>
          <w:szCs w:val="20"/>
        </w:rPr>
        <w:t>,</w:t>
      </w:r>
      <w:r w:rsidRPr="00C322FE">
        <w:rPr>
          <w:rFonts w:ascii="Arial" w:eastAsia="Arial Unicode MS" w:hAnsi="Arial" w:cs="Arial"/>
          <w:sz w:val="20"/>
          <w:szCs w:val="20"/>
        </w:rPr>
        <w:t xml:space="preserve"> z. van Joannes Fr. van Heertum en Henrica Timmermans. — Adrianus M., z. van Antonius Hemmen en Mechelina van den Brand. — Geertruida E., d. van Gerardus Polvliet en Elisabeth van den Tillaert. — Elisabeth W. M., d. van Hubertus van den Heuvel en Adriana van Veghel. — Henriëtta J. M., d. van Adrianus Heesakkers en Mathilde van Heeswijk. — Regina A. Fr., d. van Theodorus van Esch en Anna Verhagen. — Johannes, z. van Martinus v. d. Heuvel en Wilhelmlna van Eindhoven. </w:t>
      </w:r>
    </w:p>
    <w:p w:rsid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 xml:space="preserve">Gehuwd: Antoon N. de Hommel en Elisabeth J. J. Meuffels. </w:t>
      </w:r>
    </w:p>
    <w:p w:rsid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Overleden: Emerentiana A. van Esch.</w:t>
      </w:r>
    </w:p>
    <w:p w:rsidR="00C322FE" w:rsidRDefault="00C322FE" w:rsidP="00C322FE">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bCs/>
          <w:sz w:val="20"/>
          <w:szCs w:val="20"/>
          <w:u w:val="single"/>
        </w:rPr>
      </w:pPr>
      <w:r w:rsidRPr="00C322F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C322FE">
        <w:rPr>
          <w:rFonts w:ascii="Arial" w:eastAsia="Arial Unicode MS" w:hAnsi="Arial" w:cs="Arial"/>
          <w:b/>
          <w:bCs/>
          <w:sz w:val="20"/>
          <w:szCs w:val="20"/>
          <w:u w:val="single"/>
        </w:rPr>
        <w:t>-09-1938</w:t>
      </w:r>
    </w:p>
    <w:p w:rsidR="00C322FE" w:rsidRDefault="00C322FE" w:rsidP="00C322FE">
      <w:pPr>
        <w:shd w:val="clear" w:color="auto" w:fill="FFFFFF"/>
        <w:jc w:val="both"/>
        <w:rPr>
          <w:rFonts w:ascii="Arial" w:eastAsia="Arial Unicode MS" w:hAnsi="Arial" w:cs="Arial"/>
          <w:sz w:val="20"/>
          <w:szCs w:val="20"/>
        </w:rPr>
      </w:pPr>
    </w:p>
    <w:p w:rsidR="00C322FE" w:rsidRPr="00C322FE" w:rsidRDefault="00C322FE" w:rsidP="00C322FE">
      <w:pPr>
        <w:shd w:val="clear" w:color="auto" w:fill="FFFFFF"/>
        <w:jc w:val="both"/>
        <w:rPr>
          <w:rFonts w:ascii="Arial" w:eastAsia="Arial Unicode MS" w:hAnsi="Arial" w:cs="Arial"/>
          <w:b/>
          <w:sz w:val="20"/>
          <w:szCs w:val="20"/>
        </w:rPr>
      </w:pPr>
      <w:r w:rsidRPr="00C322FE">
        <w:rPr>
          <w:rFonts w:ascii="Arial" w:eastAsia="Arial Unicode MS" w:hAnsi="Arial" w:cs="Arial"/>
          <w:b/>
          <w:sz w:val="20"/>
          <w:szCs w:val="20"/>
        </w:rPr>
        <w:t xml:space="preserve">KANTONGERECHT. </w:t>
      </w:r>
    </w:p>
    <w:p w:rsidR="00C322FE" w:rsidRPr="00C322FE" w:rsidRDefault="00C322FE" w:rsidP="00C322FE">
      <w:pPr>
        <w:shd w:val="clear" w:color="auto" w:fill="FFFFFF"/>
        <w:jc w:val="both"/>
        <w:rPr>
          <w:rFonts w:ascii="Arial" w:eastAsia="Arial Unicode MS" w:hAnsi="Arial" w:cs="Arial"/>
          <w:b/>
          <w:sz w:val="20"/>
          <w:szCs w:val="20"/>
        </w:rPr>
      </w:pPr>
      <w:r w:rsidRPr="00C322FE">
        <w:rPr>
          <w:rFonts w:ascii="Arial" w:eastAsia="Arial Unicode MS" w:hAnsi="Arial" w:cs="Arial"/>
          <w:b/>
          <w:sz w:val="20"/>
          <w:szCs w:val="20"/>
        </w:rPr>
        <w:t xml:space="preserve">Hij reed tegen Hermandad op. </w:t>
      </w:r>
    </w:p>
    <w:p w:rsidR="00C322FE" w:rsidRPr="00C322FE" w:rsidRDefault="00C322FE" w:rsidP="00C322FE">
      <w:pPr>
        <w:shd w:val="clear" w:color="auto" w:fill="FFFFFF"/>
        <w:jc w:val="both"/>
        <w:rPr>
          <w:rFonts w:ascii="Arial" w:eastAsia="Arial Unicode MS" w:hAnsi="Arial" w:cs="Arial"/>
          <w:sz w:val="20"/>
          <w:szCs w:val="20"/>
        </w:rPr>
      </w:pPr>
      <w:r w:rsidRPr="00C322FE">
        <w:rPr>
          <w:rFonts w:ascii="Arial" w:eastAsia="Arial Unicode MS" w:hAnsi="Arial" w:cs="Arial"/>
          <w:sz w:val="20"/>
          <w:szCs w:val="20"/>
        </w:rPr>
        <w:t>Een inwoner van Schijndel moest terechtstaan wegens links rijden met zijn fiets. Daarbij was hij tegen den zich op de linker-weghelft bevindenden gemeente-veldwachter H. M. van Osch gereden, die bij wijze van reflexbeweging den man op de bon slingerde. Verdachte was maar thuisgebleven, want als je tegen den sterken arm zelf oprijdt, is er toch geen ontkomen meer aan. Hij werd bij verstek veroor</w:t>
      </w:r>
      <w:r w:rsidR="00123371">
        <w:rPr>
          <w:rFonts w:ascii="Arial" w:eastAsia="Arial Unicode MS" w:hAnsi="Arial" w:cs="Arial"/>
          <w:sz w:val="20"/>
          <w:szCs w:val="20"/>
        </w:rPr>
        <w:t>-</w:t>
      </w:r>
      <w:r w:rsidRPr="00C322FE">
        <w:rPr>
          <w:rFonts w:ascii="Arial" w:eastAsia="Arial Unicode MS" w:hAnsi="Arial" w:cs="Arial"/>
          <w:sz w:val="20"/>
          <w:szCs w:val="20"/>
        </w:rPr>
        <w:t xml:space="preserve">deeld tot ƒ 6 boete, nadat ƒ 7.50 tegen hem was geëischt. </w:t>
      </w:r>
    </w:p>
    <w:p w:rsidR="00C322FE" w:rsidRDefault="00C322FE" w:rsidP="00C322FE">
      <w:pPr>
        <w:shd w:val="clear" w:color="auto" w:fill="FFFFFF"/>
        <w:jc w:val="both"/>
        <w:rPr>
          <w:rFonts w:ascii="Arial" w:eastAsia="Arial Unicode MS" w:hAnsi="Arial" w:cs="Arial"/>
          <w:sz w:val="20"/>
          <w:szCs w:val="20"/>
        </w:rPr>
      </w:pPr>
    </w:p>
    <w:p w:rsidR="00DB0470" w:rsidRPr="00DB0470" w:rsidRDefault="00DB0470" w:rsidP="00DB0470">
      <w:pPr>
        <w:shd w:val="clear" w:color="auto" w:fill="FFFFFF"/>
        <w:jc w:val="both"/>
        <w:rPr>
          <w:rFonts w:ascii="Arial" w:eastAsia="Arial Unicode MS" w:hAnsi="Arial" w:cs="Arial"/>
          <w:b/>
          <w:bCs/>
          <w:sz w:val="20"/>
          <w:szCs w:val="20"/>
          <w:u w:val="single"/>
        </w:rPr>
      </w:pPr>
      <w:r w:rsidRPr="00DB047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DB0470">
        <w:rPr>
          <w:rFonts w:ascii="Arial" w:eastAsia="Arial Unicode MS" w:hAnsi="Arial" w:cs="Arial"/>
          <w:b/>
          <w:bCs/>
          <w:sz w:val="20"/>
          <w:szCs w:val="20"/>
          <w:u w:val="single"/>
        </w:rPr>
        <w:t>-09-1938</w:t>
      </w:r>
    </w:p>
    <w:p w:rsidR="00DB0470" w:rsidRDefault="00DB0470" w:rsidP="00C322FE">
      <w:pPr>
        <w:shd w:val="clear" w:color="auto" w:fill="FFFFFF"/>
        <w:jc w:val="both"/>
        <w:rPr>
          <w:rFonts w:ascii="Arial" w:eastAsia="Arial Unicode MS" w:hAnsi="Arial" w:cs="Arial"/>
          <w:sz w:val="20"/>
          <w:szCs w:val="20"/>
        </w:rPr>
      </w:pPr>
    </w:p>
    <w:p w:rsidR="00DB0470" w:rsidRDefault="00DB0470" w:rsidP="00DB0470">
      <w:pPr>
        <w:shd w:val="clear" w:color="auto" w:fill="FFFFFF"/>
        <w:jc w:val="both"/>
        <w:rPr>
          <w:rFonts w:ascii="Arial" w:eastAsia="Arial Unicode MS" w:hAnsi="Arial" w:cs="Arial"/>
          <w:sz w:val="20"/>
          <w:szCs w:val="20"/>
        </w:rPr>
      </w:pPr>
      <w:r w:rsidRPr="00DB0470">
        <w:rPr>
          <w:rFonts w:ascii="Arial" w:eastAsia="Arial Unicode MS" w:hAnsi="Arial" w:cs="Arial"/>
          <w:sz w:val="20"/>
          <w:szCs w:val="20"/>
        </w:rPr>
        <w:t xml:space="preserve">Tandarts SPIERO OUDE DIEZE 8, </w:t>
      </w:r>
    </w:p>
    <w:p w:rsidR="00DB0470" w:rsidRDefault="00DB0470" w:rsidP="00DB0470">
      <w:pPr>
        <w:shd w:val="clear" w:color="auto" w:fill="FFFFFF"/>
        <w:jc w:val="both"/>
        <w:rPr>
          <w:rFonts w:ascii="Arial" w:eastAsia="Arial Unicode MS" w:hAnsi="Arial" w:cs="Arial"/>
          <w:sz w:val="20"/>
          <w:szCs w:val="20"/>
        </w:rPr>
      </w:pPr>
      <w:r w:rsidRPr="00DB0470">
        <w:rPr>
          <w:rFonts w:ascii="Arial" w:eastAsia="Arial Unicode MS" w:hAnsi="Arial" w:cs="Arial"/>
          <w:sz w:val="20"/>
          <w:szCs w:val="20"/>
        </w:rPr>
        <w:t>MAANDAG en DINSDAG a.s. GEEN SPREEKUREN, OOK NIET TE SCHIJNDEL.</w:t>
      </w:r>
    </w:p>
    <w:p w:rsidR="00DB0470" w:rsidRDefault="00DB0470" w:rsidP="00DB0470">
      <w:pPr>
        <w:shd w:val="clear" w:color="auto" w:fill="FFFFFF"/>
        <w:jc w:val="both"/>
        <w:rPr>
          <w:rFonts w:ascii="Arial" w:eastAsia="Arial Unicode MS" w:hAnsi="Arial" w:cs="Arial"/>
          <w:sz w:val="20"/>
          <w:szCs w:val="20"/>
        </w:rPr>
      </w:pPr>
    </w:p>
    <w:p w:rsidR="007948F0" w:rsidRDefault="007948F0" w:rsidP="00DB0470">
      <w:pPr>
        <w:shd w:val="clear" w:color="auto" w:fill="FFFFFF"/>
        <w:jc w:val="both"/>
        <w:rPr>
          <w:rFonts w:ascii="Arial" w:eastAsia="Arial Unicode MS" w:hAnsi="Arial" w:cs="Arial"/>
          <w:sz w:val="20"/>
          <w:szCs w:val="20"/>
        </w:rPr>
      </w:pPr>
      <w:r w:rsidRPr="007948F0">
        <w:rPr>
          <w:rFonts w:ascii="Arial" w:eastAsia="Arial Unicode MS" w:hAnsi="Arial" w:cs="Arial"/>
          <w:sz w:val="20"/>
          <w:szCs w:val="20"/>
        </w:rPr>
        <w:t>SCHIJNDEL, 20 Sept. Het R. K. Comité voor Jeugdwerkloozenzorg heeft het voornemen op 3 October a.s. de onderwijscursus en de timmercursus voor jeugdige werkloozen weer te laten beginnen. Deze cursussen worden geheel kosteloos gegeven en iedere werklooze jongen van 14 tot 25 jaar kan er aan deelnemen, onder voorwaarde, dat hij beide cursussen volgt, dus den onderwijscursus en den timmer</w:t>
      </w:r>
      <w:r>
        <w:rPr>
          <w:rFonts w:ascii="Arial" w:eastAsia="Arial Unicode MS" w:hAnsi="Arial" w:cs="Arial"/>
          <w:sz w:val="20"/>
          <w:szCs w:val="20"/>
        </w:rPr>
        <w:t>-</w:t>
      </w:r>
      <w:r w:rsidRPr="007948F0">
        <w:rPr>
          <w:rFonts w:ascii="Arial" w:eastAsia="Arial Unicode MS" w:hAnsi="Arial" w:cs="Arial"/>
          <w:sz w:val="20"/>
          <w:szCs w:val="20"/>
        </w:rPr>
        <w:t xml:space="preserve">cursus. De onderwijscursus wordt gegeven in de oude school van Wijbosch op Maandag, Dinsdag, Donderdag en Vrijdag van half vijf tot half zeven en op Woensdag van half twee tot half vier. De timmercursus wordt gegeven in de werkplaats van de Molenheide (oude steenfabriek) op Dinsdag en Donderdag van half tien tot half twaalf. De deelnemers moeten zich vóór 25 Sept. a.s. opgeven bij den </w:t>
      </w:r>
      <w:r w:rsidRPr="007948F0">
        <w:rPr>
          <w:rFonts w:ascii="Arial" w:eastAsia="Arial Unicode MS" w:hAnsi="Arial" w:cs="Arial"/>
          <w:sz w:val="20"/>
          <w:szCs w:val="20"/>
        </w:rPr>
        <w:lastRenderedPageBreak/>
        <w:t xml:space="preserve">cursusleider A. J. Verkuijlen. Ook de jongens, die vroeger reeds deze cursussen gevolgd hebben, moeten zich nu opgeven, als ze de lessen weer willen volgen. </w:t>
      </w:r>
    </w:p>
    <w:p w:rsidR="007948F0" w:rsidRDefault="007948F0" w:rsidP="00DB0470">
      <w:pPr>
        <w:shd w:val="clear" w:color="auto" w:fill="FFFFFF"/>
        <w:jc w:val="both"/>
        <w:rPr>
          <w:rFonts w:ascii="Arial" w:eastAsia="Arial Unicode MS" w:hAnsi="Arial" w:cs="Arial"/>
          <w:sz w:val="20"/>
          <w:szCs w:val="20"/>
        </w:rPr>
      </w:pPr>
    </w:p>
    <w:p w:rsidR="007948F0" w:rsidRDefault="007948F0" w:rsidP="00DB0470">
      <w:pPr>
        <w:shd w:val="clear" w:color="auto" w:fill="FFFFFF"/>
        <w:jc w:val="both"/>
        <w:rPr>
          <w:rFonts w:ascii="Arial" w:eastAsia="Arial Unicode MS" w:hAnsi="Arial" w:cs="Arial"/>
          <w:sz w:val="20"/>
          <w:szCs w:val="20"/>
        </w:rPr>
      </w:pPr>
      <w:r w:rsidRPr="007948F0">
        <w:rPr>
          <w:rFonts w:ascii="Arial" w:eastAsia="Arial Unicode MS" w:hAnsi="Arial" w:cs="Arial"/>
          <w:sz w:val="20"/>
          <w:szCs w:val="20"/>
        </w:rPr>
        <w:t>De algemeene ledenvergadering tevens jaarvergadering van de R. K. voetbalclub Schijndel zal niet gehouden worden op Zaterdag 24 September maar op Zaterdag 1 Oct. a.s.</w:t>
      </w:r>
    </w:p>
    <w:p w:rsidR="007948F0" w:rsidRDefault="007948F0" w:rsidP="00DB0470">
      <w:pPr>
        <w:shd w:val="clear" w:color="auto" w:fill="FFFFFF"/>
        <w:jc w:val="both"/>
        <w:rPr>
          <w:rFonts w:ascii="Arial" w:eastAsia="Arial Unicode MS" w:hAnsi="Arial" w:cs="Arial"/>
          <w:sz w:val="20"/>
          <w:szCs w:val="20"/>
        </w:rPr>
      </w:pPr>
    </w:p>
    <w:p w:rsidR="00EE55EF" w:rsidRPr="00EE55EF" w:rsidRDefault="00EE55EF" w:rsidP="00EE55EF">
      <w:pPr>
        <w:shd w:val="clear" w:color="auto" w:fill="FFFFFF"/>
        <w:jc w:val="both"/>
        <w:rPr>
          <w:rFonts w:ascii="Arial" w:eastAsia="Arial Unicode MS" w:hAnsi="Arial" w:cs="Arial"/>
          <w:b/>
          <w:bCs/>
          <w:sz w:val="20"/>
          <w:szCs w:val="20"/>
          <w:u w:val="single"/>
        </w:rPr>
      </w:pPr>
      <w:r w:rsidRPr="00EE55E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EE55EF">
        <w:rPr>
          <w:rFonts w:ascii="Arial" w:eastAsia="Arial Unicode MS" w:hAnsi="Arial" w:cs="Arial"/>
          <w:b/>
          <w:bCs/>
          <w:sz w:val="20"/>
          <w:szCs w:val="20"/>
          <w:u w:val="single"/>
        </w:rPr>
        <w:t>-09-1938</w:t>
      </w:r>
    </w:p>
    <w:p w:rsidR="00EE55EF" w:rsidRDefault="00EE55EF" w:rsidP="00DB0470">
      <w:pPr>
        <w:shd w:val="clear" w:color="auto" w:fill="FFFFFF"/>
        <w:jc w:val="both"/>
        <w:rPr>
          <w:rFonts w:ascii="Arial" w:eastAsia="Arial Unicode MS" w:hAnsi="Arial" w:cs="Arial"/>
          <w:sz w:val="20"/>
          <w:szCs w:val="20"/>
        </w:rPr>
      </w:pPr>
    </w:p>
    <w:p w:rsidR="00EE55EF" w:rsidRDefault="00EE55EF" w:rsidP="00DB0470">
      <w:pPr>
        <w:shd w:val="clear" w:color="auto" w:fill="FFFFFF"/>
        <w:jc w:val="both"/>
        <w:rPr>
          <w:rFonts w:ascii="Arial" w:eastAsia="Arial Unicode MS" w:hAnsi="Arial" w:cs="Arial"/>
          <w:sz w:val="20"/>
          <w:szCs w:val="20"/>
        </w:rPr>
      </w:pPr>
      <w:r w:rsidRPr="00EE55EF">
        <w:rPr>
          <w:rFonts w:ascii="Arial" w:eastAsia="Arial Unicode MS" w:hAnsi="Arial" w:cs="Arial"/>
          <w:sz w:val="20"/>
          <w:szCs w:val="20"/>
        </w:rPr>
        <w:t>AUTO. Aangeboden 1 Morris 4-deurs 1933, loopt 1 op 10, in zeer goeden staat. Prijs ƒ200. JAC. KEMPS, Hoofdstraat A154, Schijndel.</w:t>
      </w:r>
    </w:p>
    <w:p w:rsidR="00610EC6" w:rsidRDefault="00610EC6" w:rsidP="00DB0470">
      <w:pPr>
        <w:shd w:val="clear" w:color="auto" w:fill="FFFFFF"/>
        <w:jc w:val="both"/>
        <w:rPr>
          <w:rFonts w:ascii="Arial" w:eastAsia="Arial Unicode MS" w:hAnsi="Arial" w:cs="Arial"/>
          <w:sz w:val="20"/>
          <w:szCs w:val="20"/>
        </w:rPr>
      </w:pPr>
    </w:p>
    <w:p w:rsidR="00D80FB2" w:rsidRPr="00D80FB2" w:rsidRDefault="00D80FB2" w:rsidP="00D80FB2">
      <w:pPr>
        <w:shd w:val="clear" w:color="auto" w:fill="FFFFFF"/>
        <w:jc w:val="both"/>
        <w:rPr>
          <w:rFonts w:ascii="Arial" w:eastAsia="Arial Unicode MS" w:hAnsi="Arial" w:cs="Arial"/>
          <w:b/>
          <w:bCs/>
          <w:sz w:val="20"/>
          <w:szCs w:val="20"/>
          <w:u w:val="single"/>
        </w:rPr>
      </w:pPr>
      <w:r w:rsidRPr="00D80FB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D80FB2">
        <w:rPr>
          <w:rFonts w:ascii="Arial" w:eastAsia="Arial Unicode MS" w:hAnsi="Arial" w:cs="Arial"/>
          <w:b/>
          <w:bCs/>
          <w:sz w:val="20"/>
          <w:szCs w:val="20"/>
          <w:u w:val="single"/>
        </w:rPr>
        <w:t>-09-1938</w:t>
      </w:r>
    </w:p>
    <w:p w:rsidR="00D80FB2" w:rsidRDefault="00D80FB2" w:rsidP="00DB0470">
      <w:pPr>
        <w:shd w:val="clear" w:color="auto" w:fill="FFFFFF"/>
        <w:jc w:val="both"/>
        <w:rPr>
          <w:rFonts w:ascii="Arial" w:eastAsia="Arial Unicode MS" w:hAnsi="Arial" w:cs="Arial"/>
          <w:sz w:val="20"/>
          <w:szCs w:val="20"/>
        </w:rPr>
      </w:pPr>
    </w:p>
    <w:p w:rsidR="00D80FB2" w:rsidRDefault="00D80FB2" w:rsidP="00D80FB2">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 xml:space="preserve">SCHIJNDEL, 23 Sept. Naar aanleiding van stappen, door den R.K. Werkliedenbond te dezer plaatse bij B. en W. ondernomen inzake verhooging van het uurloon in de werkverschaffing, kunnen wij melden, dat B. en W. van den Minister bericht hebben ontvangen, dat met ingang van 26 dezer het uurloon is gebracht op 24 cent (thans 22 cent). </w:t>
      </w:r>
    </w:p>
    <w:p w:rsidR="00D80FB2" w:rsidRDefault="00D80FB2" w:rsidP="00D80FB2">
      <w:pPr>
        <w:shd w:val="clear" w:color="auto" w:fill="FFFFFF"/>
        <w:jc w:val="both"/>
        <w:rPr>
          <w:rFonts w:ascii="Arial" w:eastAsia="Arial Unicode MS" w:hAnsi="Arial" w:cs="Arial"/>
          <w:sz w:val="20"/>
          <w:szCs w:val="20"/>
        </w:rPr>
      </w:pPr>
    </w:p>
    <w:p w:rsidR="00D80FB2" w:rsidRPr="00D80FB2" w:rsidRDefault="00D80FB2" w:rsidP="00D80FB2">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 xml:space="preserve">Na een half jaar arbeid door de werkverschaffing is de Schijndelsche Molenheide thans geworden tot bouwland. De ligging en ontwatering voldoen aan zeer redelijke eischen, terwijl de grondsoort er goed uitziet. Eenigen tijd geleden zijn de 19 perceelen, waarin de Molenheide is verdeeld bij opbod verhuurd, waarbij het aantal gegadigden zeer groot was. Dit was reden dat er goede prijzen werden geboden. De gemiddelde prijs per perceel van 1 H.A. was 100 gld. </w:t>
      </w:r>
    </w:p>
    <w:p w:rsidR="00D80FB2" w:rsidRDefault="00D80FB2" w:rsidP="00DB0470">
      <w:pPr>
        <w:shd w:val="clear" w:color="auto" w:fill="FFFFFF"/>
        <w:jc w:val="both"/>
        <w:rPr>
          <w:rFonts w:ascii="Arial" w:eastAsia="Arial Unicode MS" w:hAnsi="Arial" w:cs="Arial"/>
          <w:sz w:val="20"/>
          <w:szCs w:val="20"/>
        </w:rPr>
      </w:pPr>
    </w:p>
    <w:p w:rsidR="00D80FB2" w:rsidRDefault="00D80FB2" w:rsidP="00DB0470">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 xml:space="preserve">NOTARIS J. F. BAGGEN te Schijndel, zal publiek VERKOOPEN: </w:t>
      </w:r>
    </w:p>
    <w:p w:rsidR="00D80FB2" w:rsidRDefault="00D80FB2" w:rsidP="00DB0470">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I. op Maandagen 3 en 17 Oct. 1938, bij inzet en toeslag, telkens om 4 uur n.m., in het café Stapelbroek te Eerde voor MAR. VERVOORT aldaar, BOERDERIJ te Eerde-Schijndel, bestaande uit landbouwers</w:t>
      </w:r>
      <w:r>
        <w:rPr>
          <w:rFonts w:ascii="Arial" w:eastAsia="Arial Unicode MS" w:hAnsi="Arial" w:cs="Arial"/>
          <w:sz w:val="20"/>
          <w:szCs w:val="20"/>
        </w:rPr>
        <w:t>-</w:t>
      </w:r>
      <w:r w:rsidRPr="00D80FB2">
        <w:rPr>
          <w:rFonts w:ascii="Arial" w:eastAsia="Arial Unicode MS" w:hAnsi="Arial" w:cs="Arial"/>
          <w:sz w:val="20"/>
          <w:szCs w:val="20"/>
        </w:rPr>
        <w:t xml:space="preserve">woning c.a., bouw-weiland en mastbosch, totaal groot 3.59.70 H.A. </w:t>
      </w:r>
    </w:p>
    <w:p w:rsidR="00D80FB2" w:rsidRDefault="00D80FB2" w:rsidP="00DB0470">
      <w:pPr>
        <w:shd w:val="clear" w:color="auto" w:fill="FFFFFF"/>
        <w:jc w:val="both"/>
        <w:rPr>
          <w:rFonts w:ascii="Arial" w:eastAsia="Arial Unicode MS" w:hAnsi="Arial" w:cs="Arial"/>
          <w:sz w:val="20"/>
          <w:szCs w:val="20"/>
        </w:rPr>
      </w:pPr>
      <w:r>
        <w:rPr>
          <w:rFonts w:ascii="Arial" w:eastAsia="Arial Unicode MS" w:hAnsi="Arial" w:cs="Arial"/>
          <w:sz w:val="20"/>
          <w:szCs w:val="20"/>
        </w:rPr>
        <w:t>II</w:t>
      </w:r>
      <w:r w:rsidRPr="00D80FB2">
        <w:rPr>
          <w:rFonts w:ascii="Arial" w:eastAsia="Arial Unicode MS" w:hAnsi="Arial" w:cs="Arial"/>
          <w:sz w:val="20"/>
          <w:szCs w:val="20"/>
        </w:rPr>
        <w:t xml:space="preserve">. Op Dinsdag 4 Oct. 1938, n.m. 3 uur te Schijndel, in het Hotel GOYAERTS, bij toeslag, voor Mej. Wed. ADR. SCHELLEKENS—VAN DER SCHOOT, BOERDERIJ te Schijndel op het Oetelaar, ingezet als volgt: Koop 1 ƒ 5005; Koop 2 ƒ 1405; Koop 3 ƒ 7605; Koop 4 ƒ 1105; Koop 5 ƒ 905; Koop 6 ƒ 1405; Koop 7 (Gen. Massa) op ƒ 12510; Koop 8 ƒ 480; Koop 9 ƒ 805; Koop 10 ƒ 100; Koop 11 ƒ 910. </w:t>
      </w:r>
    </w:p>
    <w:p w:rsidR="00D80FB2" w:rsidRDefault="00D80FB2" w:rsidP="00DB0470">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III. Op Woensdag 5 Oct. 1938, n.m. 6 uur, in het café van ANT. VOETS te Schijndel, toeslag voor de Kinderen HANEGRAAF, van HUIS, ERF EN TUIN te WijboschSchijndel, groot 7.30 Aren. Ingezet op ƒ 635.—.</w:t>
      </w:r>
    </w:p>
    <w:p w:rsidR="00D80FB2" w:rsidRDefault="00D80FB2" w:rsidP="00DB0470">
      <w:pPr>
        <w:shd w:val="clear" w:color="auto" w:fill="FFFFFF"/>
        <w:jc w:val="both"/>
        <w:rPr>
          <w:rFonts w:ascii="Arial" w:eastAsia="Arial Unicode MS" w:hAnsi="Arial" w:cs="Arial"/>
          <w:sz w:val="20"/>
          <w:szCs w:val="20"/>
        </w:rPr>
      </w:pPr>
    </w:p>
    <w:p w:rsidR="00052214" w:rsidRPr="00052214" w:rsidRDefault="00052214" w:rsidP="00052214">
      <w:pPr>
        <w:shd w:val="clear" w:color="auto" w:fill="FFFFFF"/>
        <w:jc w:val="both"/>
        <w:rPr>
          <w:rFonts w:ascii="Arial" w:eastAsia="Arial Unicode MS" w:hAnsi="Arial" w:cs="Arial"/>
          <w:b/>
          <w:bCs/>
          <w:sz w:val="20"/>
          <w:szCs w:val="20"/>
          <w:u w:val="single"/>
        </w:rPr>
      </w:pPr>
      <w:r w:rsidRPr="0005221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052214">
        <w:rPr>
          <w:rFonts w:ascii="Arial" w:eastAsia="Arial Unicode MS" w:hAnsi="Arial" w:cs="Arial"/>
          <w:b/>
          <w:bCs/>
          <w:sz w:val="20"/>
          <w:szCs w:val="20"/>
          <w:u w:val="single"/>
        </w:rPr>
        <w:t>-09-1938</w:t>
      </w:r>
    </w:p>
    <w:p w:rsidR="00052214" w:rsidRDefault="00052214" w:rsidP="00DB0470">
      <w:pPr>
        <w:shd w:val="clear" w:color="auto" w:fill="FFFFFF"/>
        <w:jc w:val="both"/>
        <w:rPr>
          <w:rFonts w:ascii="Arial" w:eastAsia="Arial Unicode MS" w:hAnsi="Arial" w:cs="Arial"/>
          <w:sz w:val="20"/>
          <w:szCs w:val="20"/>
        </w:rPr>
      </w:pPr>
    </w:p>
    <w:p w:rsidR="00D80FB2" w:rsidRPr="00052214" w:rsidRDefault="00052214" w:rsidP="00052214">
      <w:pPr>
        <w:shd w:val="clear" w:color="auto" w:fill="FFFFFF"/>
        <w:jc w:val="both"/>
        <w:rPr>
          <w:rFonts w:ascii="Arial" w:eastAsia="Arial Unicode MS" w:hAnsi="Arial" w:cs="Arial"/>
          <w:b/>
          <w:sz w:val="20"/>
          <w:szCs w:val="20"/>
        </w:rPr>
      </w:pPr>
      <w:r w:rsidRPr="00052214">
        <w:rPr>
          <w:rFonts w:ascii="Arial" w:eastAsia="Arial Unicode MS" w:hAnsi="Arial" w:cs="Arial"/>
          <w:b/>
          <w:sz w:val="20"/>
          <w:szCs w:val="20"/>
        </w:rPr>
        <w:t>RECHTBANK.</w:t>
      </w:r>
    </w:p>
    <w:p w:rsidR="00D80FB2" w:rsidRDefault="00D80FB2" w:rsidP="00D80FB2">
      <w:pPr>
        <w:shd w:val="clear" w:color="auto" w:fill="FFFFFF"/>
        <w:jc w:val="both"/>
        <w:rPr>
          <w:rFonts w:ascii="Arial" w:eastAsia="Arial Unicode MS" w:hAnsi="Arial" w:cs="Arial"/>
          <w:sz w:val="20"/>
          <w:szCs w:val="20"/>
        </w:rPr>
      </w:pPr>
      <w:r w:rsidRPr="00D80FB2">
        <w:rPr>
          <w:rFonts w:ascii="Arial" w:eastAsia="Arial Unicode MS" w:hAnsi="Arial" w:cs="Arial"/>
          <w:sz w:val="20"/>
          <w:szCs w:val="20"/>
        </w:rPr>
        <w:t>Th. M. M., uit Schijndel, moest voor de rechtbank verschijnen ter zake dat hij in '37 en begin '38 te Schijndel inbreuk had gemaakt op het Nederlandsche octrooi, verleend aan de N.V. Betonfabriek „De Meteoor" te Rheden, voor de vervaardiging, verkoop etc. van rijwielstandaarden, bestaande uit een blok, waarin een of meer sleuven zijn aangebracht, welke een zoodanigen vorm hebben, dat er het wiel van een fiets in geplaatst kan worden. Verdachte bekende de blokken vervaardigd te hebben, maar zei niet geweten te hebben dat dat niet mocht. Uit het getuigenverhoor bleek, dat verdachte gewaarschuwd was en na deze waarschuwing de blokken nog in voorraad bleek te houden. Verdachte beweerde niet meer verkocht te hebben na de waarschuwing. De blokken, die hij eenmaal had, waren bij hem blijven liggen als oud vuil en liggen er nu nog. De Officier van Justitie eischte ƒ 10 boete en een voorwaardelijke gevangenisstraf van een maand met drie jaar proeftijd.</w:t>
      </w:r>
    </w:p>
    <w:p w:rsidR="00052214" w:rsidRDefault="00052214" w:rsidP="00D80FB2">
      <w:pPr>
        <w:shd w:val="clear" w:color="auto" w:fill="FFFFFF"/>
        <w:jc w:val="both"/>
        <w:rPr>
          <w:rFonts w:ascii="Arial" w:eastAsia="Arial Unicode MS" w:hAnsi="Arial" w:cs="Arial"/>
          <w:sz w:val="20"/>
          <w:szCs w:val="20"/>
        </w:rPr>
      </w:pPr>
    </w:p>
    <w:p w:rsidR="00CA5F29" w:rsidRPr="00CA5F29" w:rsidRDefault="00CA5F29" w:rsidP="00CA5F29">
      <w:pPr>
        <w:shd w:val="clear" w:color="auto" w:fill="FFFFFF"/>
        <w:jc w:val="both"/>
        <w:rPr>
          <w:rFonts w:ascii="Arial" w:eastAsia="Arial Unicode MS" w:hAnsi="Arial" w:cs="Arial"/>
          <w:b/>
          <w:bCs/>
          <w:sz w:val="20"/>
          <w:szCs w:val="20"/>
          <w:u w:val="single"/>
        </w:rPr>
      </w:pPr>
      <w:r w:rsidRPr="00CA5F2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CA5F29">
        <w:rPr>
          <w:rFonts w:ascii="Arial" w:eastAsia="Arial Unicode MS" w:hAnsi="Arial" w:cs="Arial"/>
          <w:b/>
          <w:bCs/>
          <w:sz w:val="20"/>
          <w:szCs w:val="20"/>
          <w:u w:val="single"/>
        </w:rPr>
        <w:t>-</w:t>
      </w:r>
      <w:r>
        <w:rPr>
          <w:rFonts w:ascii="Arial" w:eastAsia="Arial Unicode MS" w:hAnsi="Arial" w:cs="Arial"/>
          <w:b/>
          <w:bCs/>
          <w:sz w:val="20"/>
          <w:szCs w:val="20"/>
          <w:u w:val="single"/>
        </w:rPr>
        <w:t>10</w:t>
      </w:r>
      <w:r w:rsidRPr="00CA5F29">
        <w:rPr>
          <w:rFonts w:ascii="Arial" w:eastAsia="Arial Unicode MS" w:hAnsi="Arial" w:cs="Arial"/>
          <w:b/>
          <w:bCs/>
          <w:sz w:val="20"/>
          <w:szCs w:val="20"/>
          <w:u w:val="single"/>
        </w:rPr>
        <w:t>-1938</w:t>
      </w:r>
    </w:p>
    <w:p w:rsidR="00CA5F29" w:rsidRDefault="00CA5F29" w:rsidP="00D80FB2">
      <w:pPr>
        <w:shd w:val="clear" w:color="auto" w:fill="FFFFFF"/>
        <w:jc w:val="both"/>
        <w:rPr>
          <w:rFonts w:ascii="Arial" w:eastAsia="Arial Unicode MS" w:hAnsi="Arial" w:cs="Arial"/>
          <w:sz w:val="20"/>
          <w:szCs w:val="20"/>
        </w:rPr>
      </w:pPr>
    </w:p>
    <w:p w:rsidR="00CA5F29" w:rsidRDefault="00CA5F29" w:rsidP="00D80FB2">
      <w:pPr>
        <w:shd w:val="clear" w:color="auto" w:fill="FFFFFF"/>
        <w:jc w:val="both"/>
        <w:rPr>
          <w:rFonts w:ascii="Arial" w:eastAsia="Arial Unicode MS" w:hAnsi="Arial" w:cs="Arial"/>
          <w:sz w:val="20"/>
          <w:szCs w:val="20"/>
        </w:rPr>
      </w:pPr>
      <w:r w:rsidRPr="00CA5F29">
        <w:rPr>
          <w:rFonts w:ascii="Arial" w:eastAsia="Arial Unicode MS" w:hAnsi="Arial" w:cs="Arial"/>
          <w:sz w:val="20"/>
          <w:szCs w:val="20"/>
        </w:rPr>
        <w:t>TE KOOP groote goed onderhouden massief eiken kabinetkast. Bevr. bij M. SCHAKENRAAD, Hoofdstraat A 52, Schijndel.</w:t>
      </w:r>
    </w:p>
    <w:p w:rsidR="00CA5F29" w:rsidRDefault="00CA5F29" w:rsidP="00D80FB2">
      <w:pPr>
        <w:shd w:val="clear" w:color="auto" w:fill="FFFFFF"/>
        <w:jc w:val="both"/>
        <w:rPr>
          <w:rFonts w:ascii="Arial" w:eastAsia="Arial Unicode MS" w:hAnsi="Arial" w:cs="Arial"/>
          <w:sz w:val="20"/>
          <w:szCs w:val="20"/>
        </w:rPr>
      </w:pPr>
    </w:p>
    <w:p w:rsidR="00CA5F29" w:rsidRPr="00CA5F29" w:rsidRDefault="00CA5F29" w:rsidP="00CA5F29">
      <w:pPr>
        <w:shd w:val="clear" w:color="auto" w:fill="FFFFFF"/>
        <w:jc w:val="both"/>
        <w:rPr>
          <w:rFonts w:ascii="Arial" w:eastAsia="Arial Unicode MS" w:hAnsi="Arial" w:cs="Arial"/>
          <w:b/>
          <w:bCs/>
          <w:sz w:val="20"/>
          <w:szCs w:val="20"/>
          <w:u w:val="single"/>
        </w:rPr>
      </w:pPr>
      <w:r w:rsidRPr="00CA5F2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CA5F29">
        <w:rPr>
          <w:rFonts w:ascii="Arial" w:eastAsia="Arial Unicode MS" w:hAnsi="Arial" w:cs="Arial"/>
          <w:b/>
          <w:bCs/>
          <w:sz w:val="20"/>
          <w:szCs w:val="20"/>
          <w:u w:val="single"/>
        </w:rPr>
        <w:t>-10-1938</w:t>
      </w:r>
    </w:p>
    <w:p w:rsidR="00CA5F29" w:rsidRDefault="00CA5F29" w:rsidP="00D80FB2">
      <w:pPr>
        <w:shd w:val="clear" w:color="auto" w:fill="FFFFFF"/>
        <w:jc w:val="both"/>
        <w:rPr>
          <w:rFonts w:ascii="Arial" w:eastAsia="Arial Unicode MS" w:hAnsi="Arial" w:cs="Arial"/>
          <w:sz w:val="20"/>
          <w:szCs w:val="20"/>
        </w:rPr>
      </w:pPr>
    </w:p>
    <w:p w:rsidR="00CA5F29" w:rsidRPr="00CA5F29" w:rsidRDefault="00CA5F29" w:rsidP="00CA5F29">
      <w:pPr>
        <w:shd w:val="clear" w:color="auto" w:fill="FFFFFF"/>
        <w:jc w:val="both"/>
        <w:rPr>
          <w:rFonts w:ascii="Arial" w:eastAsia="Arial Unicode MS" w:hAnsi="Arial" w:cs="Arial"/>
          <w:b/>
          <w:sz w:val="20"/>
          <w:szCs w:val="20"/>
        </w:rPr>
      </w:pPr>
      <w:r w:rsidRPr="00CA5F29">
        <w:rPr>
          <w:rFonts w:ascii="Arial" w:eastAsia="Arial Unicode MS" w:hAnsi="Arial" w:cs="Arial"/>
          <w:b/>
          <w:sz w:val="20"/>
          <w:szCs w:val="20"/>
        </w:rPr>
        <w:t xml:space="preserve">BOERDERIJBRAND TE SCHIJNDEL. </w:t>
      </w:r>
    </w:p>
    <w:p w:rsidR="00CA5F29" w:rsidRDefault="00CA5F29" w:rsidP="00CA5F29">
      <w:pPr>
        <w:shd w:val="clear" w:color="auto" w:fill="FFFFFF"/>
        <w:jc w:val="both"/>
        <w:rPr>
          <w:rFonts w:ascii="Arial" w:eastAsia="Arial Unicode MS" w:hAnsi="Arial" w:cs="Arial"/>
          <w:sz w:val="20"/>
          <w:szCs w:val="20"/>
        </w:rPr>
      </w:pPr>
      <w:r w:rsidRPr="00CA5F29">
        <w:rPr>
          <w:rFonts w:ascii="Arial" w:eastAsia="Arial Unicode MS" w:hAnsi="Arial" w:cs="Arial"/>
          <w:sz w:val="20"/>
          <w:szCs w:val="20"/>
        </w:rPr>
        <w:t>Men seint ons uit Schijndel: Hedenmorgen 8 uur brak brand uit in de boerderij van den landbouwer Heerkens op den Houtert te Schijndel. Het vuur greep snel om zich heen en verwoestte huis en inboedel. Vee kwam niet om het leven. De brandweer heeft getracht het huis te redden, maar er bleef niet veel van over.</w:t>
      </w:r>
    </w:p>
    <w:p w:rsidR="00CA5F29" w:rsidRDefault="00CA5F29" w:rsidP="00CA5F29">
      <w:pPr>
        <w:shd w:val="clear" w:color="auto" w:fill="FFFFFF"/>
        <w:jc w:val="both"/>
        <w:rPr>
          <w:rFonts w:ascii="Arial" w:eastAsia="Arial Unicode MS" w:hAnsi="Arial" w:cs="Arial"/>
          <w:sz w:val="20"/>
          <w:szCs w:val="20"/>
        </w:rPr>
      </w:pPr>
    </w:p>
    <w:p w:rsidR="00A347F3" w:rsidRPr="00A347F3" w:rsidRDefault="00A347F3" w:rsidP="00A347F3">
      <w:pPr>
        <w:shd w:val="clear" w:color="auto" w:fill="FFFFFF"/>
        <w:jc w:val="both"/>
        <w:rPr>
          <w:rFonts w:ascii="Arial" w:eastAsia="Arial Unicode MS" w:hAnsi="Arial" w:cs="Arial"/>
          <w:b/>
          <w:bCs/>
          <w:sz w:val="20"/>
          <w:szCs w:val="20"/>
          <w:u w:val="single"/>
        </w:rPr>
      </w:pPr>
      <w:r w:rsidRPr="00A347F3">
        <w:rPr>
          <w:rFonts w:ascii="Arial" w:eastAsia="Arial Unicode MS" w:hAnsi="Arial" w:cs="Arial"/>
          <w:b/>
          <w:bCs/>
          <w:sz w:val="20"/>
          <w:szCs w:val="20"/>
          <w:u w:val="single"/>
        </w:rPr>
        <w:t>Provinciale Noordbrabantsche en 's Hertogenbossche courant 0</w:t>
      </w:r>
      <w:r w:rsidR="00AA0C2E">
        <w:rPr>
          <w:rFonts w:ascii="Arial" w:eastAsia="Arial Unicode MS" w:hAnsi="Arial" w:cs="Arial"/>
          <w:b/>
          <w:bCs/>
          <w:sz w:val="20"/>
          <w:szCs w:val="20"/>
          <w:u w:val="single"/>
        </w:rPr>
        <w:t>5</w:t>
      </w:r>
      <w:r w:rsidRPr="00A347F3">
        <w:rPr>
          <w:rFonts w:ascii="Arial" w:eastAsia="Arial Unicode MS" w:hAnsi="Arial" w:cs="Arial"/>
          <w:b/>
          <w:bCs/>
          <w:sz w:val="20"/>
          <w:szCs w:val="20"/>
          <w:u w:val="single"/>
        </w:rPr>
        <w:t>-10-1938</w:t>
      </w:r>
    </w:p>
    <w:p w:rsidR="00A347F3" w:rsidRDefault="00A347F3" w:rsidP="00CA5F29">
      <w:pPr>
        <w:shd w:val="clear" w:color="auto" w:fill="FFFFFF"/>
        <w:jc w:val="both"/>
        <w:rPr>
          <w:rFonts w:ascii="Arial" w:eastAsia="Arial Unicode MS" w:hAnsi="Arial" w:cs="Arial"/>
          <w:sz w:val="20"/>
          <w:szCs w:val="20"/>
        </w:rPr>
      </w:pPr>
    </w:p>
    <w:p w:rsidR="00A347F3" w:rsidRDefault="00A347F3" w:rsidP="00A347F3">
      <w:pPr>
        <w:shd w:val="clear" w:color="auto" w:fill="FFFFFF"/>
        <w:jc w:val="both"/>
        <w:rPr>
          <w:rFonts w:ascii="Arial" w:eastAsia="Arial Unicode MS" w:hAnsi="Arial" w:cs="Arial"/>
          <w:sz w:val="20"/>
          <w:szCs w:val="20"/>
        </w:rPr>
      </w:pPr>
      <w:r w:rsidRPr="00A347F3">
        <w:rPr>
          <w:rFonts w:ascii="Arial" w:eastAsia="Arial Unicode MS" w:hAnsi="Arial" w:cs="Arial"/>
          <w:sz w:val="20"/>
          <w:szCs w:val="20"/>
        </w:rPr>
        <w:t>SCHIJNDEL, 4 Oct. In de groote zaal van het patronaat vond gisteravond een bijeenkomst plaats op uitnoodiging van de vereeniging voor luchtbescherming afd. Schijndel, waartoe alle mannen van Schijndel waren opgeroepen. Om 8 uur was de groote zaal geheel met belangstellenden gevuld en werd de bijeenkomst geopend door den voorzitter van de ver</w:t>
      </w:r>
      <w:r>
        <w:rPr>
          <w:rFonts w:ascii="Arial" w:eastAsia="Arial Unicode MS" w:hAnsi="Arial" w:cs="Arial"/>
          <w:sz w:val="20"/>
          <w:szCs w:val="20"/>
        </w:rPr>
        <w:t>e</w:t>
      </w:r>
      <w:r w:rsidRPr="00A347F3">
        <w:rPr>
          <w:rFonts w:ascii="Arial" w:eastAsia="Arial Unicode MS" w:hAnsi="Arial" w:cs="Arial"/>
          <w:sz w:val="20"/>
          <w:szCs w:val="20"/>
        </w:rPr>
        <w:t>eniging, tevens hoofd van den lucht</w:t>
      </w:r>
      <w:r>
        <w:rPr>
          <w:rFonts w:ascii="Arial" w:eastAsia="Arial Unicode MS" w:hAnsi="Arial" w:cs="Arial"/>
          <w:sz w:val="20"/>
          <w:szCs w:val="20"/>
        </w:rPr>
        <w:t>-</w:t>
      </w:r>
      <w:r w:rsidRPr="00A347F3">
        <w:rPr>
          <w:rFonts w:ascii="Arial" w:eastAsia="Arial Unicode MS" w:hAnsi="Arial" w:cs="Arial"/>
          <w:sz w:val="20"/>
          <w:szCs w:val="20"/>
        </w:rPr>
        <w:t>beschermingsdienst in deze gemeente, den heer Fr. Bolsius. Hierna voerde Dr. W. H. A. van Oppenraay het woord, die een korte doch duidelijke uiteenzetting gaf over wondbehandeling en de toepassing van het snelverband. De heer P. v. d. Ven, gemeente-architect te Schijndel, zette het doel van schuilplaatsen in oorlogstijd uiteen en gaf de inrichting ervan in duidelijke trekken weer. Ieder kan op eigen initiatief in zijn tuin o</w:t>
      </w:r>
      <w:r>
        <w:rPr>
          <w:rFonts w:ascii="Arial" w:eastAsia="Arial Unicode MS" w:hAnsi="Arial" w:cs="Arial"/>
          <w:sz w:val="20"/>
          <w:szCs w:val="20"/>
        </w:rPr>
        <w:t>f</w:t>
      </w:r>
      <w:r w:rsidRPr="00A347F3">
        <w:rPr>
          <w:rFonts w:ascii="Arial" w:eastAsia="Arial Unicode MS" w:hAnsi="Arial" w:cs="Arial"/>
          <w:sz w:val="20"/>
          <w:szCs w:val="20"/>
        </w:rPr>
        <w:t xml:space="preserve"> boomgaard zulk een schuilplaats inrichten. Ook behandelde spr. de inrichting van kelders, wanneer deze moeten worden benut voor schuilplaats. Spr. verklaarde zich bereid, waar noodig, gratis de noodige inlichtingen voor het maken van schuilplaatsen te geven. De heer J. Zijlmans, hoofd der R. K. Lagere landbouwschool, gaf een duidelijke uiteenzetting van de verschillende soorten oorlogsgassen en hun eigenschappen en de middelen welke behooren te worden aangewend om de schadelijke werking ervan zoo klein mogelijk te doen zijn. Tenslotte sprak burgemeester W. J. N. Wijs, die verklaar</w:t>
      </w:r>
      <w:r>
        <w:rPr>
          <w:rFonts w:ascii="Arial" w:eastAsia="Arial Unicode MS" w:hAnsi="Arial" w:cs="Arial"/>
          <w:sz w:val="20"/>
          <w:szCs w:val="20"/>
        </w:rPr>
        <w:t>-</w:t>
      </w:r>
      <w:r w:rsidRPr="00A347F3">
        <w:rPr>
          <w:rFonts w:ascii="Arial" w:eastAsia="Arial Unicode MS" w:hAnsi="Arial" w:cs="Arial"/>
          <w:sz w:val="20"/>
          <w:szCs w:val="20"/>
        </w:rPr>
        <w:t>de, dat men niet moest denken, dat de gemeente Schijndel op gebied van luchtbescherming te laat was gekomen, nu pas heden, nu het oorlogsgevaar geweken was, deze bijeenkomst werd gehouden. I</w:t>
      </w:r>
      <w:r>
        <w:rPr>
          <w:rFonts w:ascii="Arial" w:eastAsia="Arial Unicode MS" w:hAnsi="Arial" w:cs="Arial"/>
          <w:sz w:val="20"/>
          <w:szCs w:val="20"/>
        </w:rPr>
        <w:t>n de critieke da</w:t>
      </w:r>
      <w:r w:rsidRPr="00A347F3">
        <w:rPr>
          <w:rFonts w:ascii="Arial" w:eastAsia="Arial Unicode MS" w:hAnsi="Arial" w:cs="Arial"/>
          <w:sz w:val="20"/>
          <w:szCs w:val="20"/>
        </w:rPr>
        <w:t>gen der vorige week, was de Schijndelsche luchtbeschermingsdienst paraat. Binnen een paar uren was de geheele dienst gereed om aan het werk te gaan. Het is e</w:t>
      </w:r>
      <w:r>
        <w:rPr>
          <w:rFonts w:ascii="Arial" w:eastAsia="Arial Unicode MS" w:hAnsi="Arial" w:cs="Arial"/>
          <w:sz w:val="20"/>
          <w:szCs w:val="20"/>
        </w:rPr>
        <w:t>ch</w:t>
      </w:r>
      <w:r w:rsidRPr="00A347F3">
        <w:rPr>
          <w:rFonts w:ascii="Arial" w:eastAsia="Arial Unicode MS" w:hAnsi="Arial" w:cs="Arial"/>
          <w:sz w:val="20"/>
          <w:szCs w:val="20"/>
        </w:rPr>
        <w:t xml:space="preserve">ter gelukkig niet noodig gebleken. Aan de aanwezigen werden voorschriften uitgereikt, welke bij luchtaanvallen in acht dienen genomen te worden. Aangeraden werd deze </w:t>
      </w:r>
      <w:r>
        <w:rPr>
          <w:rFonts w:ascii="Arial" w:eastAsia="Arial Unicode MS" w:hAnsi="Arial" w:cs="Arial"/>
          <w:sz w:val="20"/>
          <w:szCs w:val="20"/>
        </w:rPr>
        <w:t>in</w:t>
      </w:r>
      <w:r w:rsidRPr="00A347F3">
        <w:rPr>
          <w:rFonts w:ascii="Arial" w:eastAsia="Arial Unicode MS" w:hAnsi="Arial" w:cs="Arial"/>
          <w:sz w:val="20"/>
          <w:szCs w:val="20"/>
        </w:rPr>
        <w:t xml:space="preserve"> </w:t>
      </w:r>
      <w:r>
        <w:rPr>
          <w:rFonts w:ascii="Arial" w:eastAsia="Arial Unicode MS" w:hAnsi="Arial" w:cs="Arial"/>
          <w:sz w:val="20"/>
          <w:szCs w:val="20"/>
        </w:rPr>
        <w:t>h</w:t>
      </w:r>
      <w:r w:rsidRPr="00A347F3">
        <w:rPr>
          <w:rFonts w:ascii="Arial" w:eastAsia="Arial Unicode MS" w:hAnsi="Arial" w:cs="Arial"/>
          <w:sz w:val="20"/>
          <w:szCs w:val="20"/>
        </w:rPr>
        <w:t>uis op een gemakkelijk bereikbare plaats op te hangen en te raadplegen. Reeds Zaterdag j.</w:t>
      </w:r>
      <w:r>
        <w:rPr>
          <w:rFonts w:ascii="Arial" w:eastAsia="Arial Unicode MS" w:hAnsi="Arial" w:cs="Arial"/>
          <w:sz w:val="20"/>
          <w:szCs w:val="20"/>
        </w:rPr>
        <w:t>l</w:t>
      </w:r>
      <w:r w:rsidRPr="00A347F3">
        <w:rPr>
          <w:rFonts w:ascii="Arial" w:eastAsia="Arial Unicode MS" w:hAnsi="Arial" w:cs="Arial"/>
          <w:sz w:val="20"/>
          <w:szCs w:val="20"/>
        </w:rPr>
        <w:t xml:space="preserve">. waren op </w:t>
      </w:r>
      <w:r>
        <w:rPr>
          <w:rFonts w:ascii="Arial" w:eastAsia="Arial Unicode MS" w:hAnsi="Arial" w:cs="Arial"/>
          <w:sz w:val="20"/>
          <w:szCs w:val="20"/>
        </w:rPr>
        <w:t>h</w:t>
      </w:r>
      <w:r w:rsidRPr="00A347F3">
        <w:rPr>
          <w:rFonts w:ascii="Arial" w:eastAsia="Arial Unicode MS" w:hAnsi="Arial" w:cs="Arial"/>
          <w:sz w:val="20"/>
          <w:szCs w:val="20"/>
        </w:rPr>
        <w:t>et Marktterrein modelschuilplaatsen gemaakt, die Zondag j.</w:t>
      </w:r>
      <w:r>
        <w:rPr>
          <w:rFonts w:ascii="Arial" w:eastAsia="Arial Unicode MS" w:hAnsi="Arial" w:cs="Arial"/>
          <w:sz w:val="20"/>
          <w:szCs w:val="20"/>
        </w:rPr>
        <w:t>l</w:t>
      </w:r>
      <w:r w:rsidRPr="00A347F3">
        <w:rPr>
          <w:rFonts w:ascii="Arial" w:eastAsia="Arial Unicode MS" w:hAnsi="Arial" w:cs="Arial"/>
          <w:sz w:val="20"/>
          <w:szCs w:val="20"/>
        </w:rPr>
        <w:t xml:space="preserve">. door zeer velen werden bezocht. 's Middags om half drie werd een gelijke vergadering voor de vrouwen gehouden welke eveneens druk was zocht. </w:t>
      </w:r>
    </w:p>
    <w:p w:rsidR="00A347F3" w:rsidRDefault="00A347F3" w:rsidP="00A347F3">
      <w:pPr>
        <w:shd w:val="clear" w:color="auto" w:fill="FFFFFF"/>
        <w:jc w:val="both"/>
        <w:rPr>
          <w:rFonts w:ascii="Arial" w:eastAsia="Arial Unicode MS" w:hAnsi="Arial" w:cs="Arial"/>
          <w:sz w:val="20"/>
          <w:szCs w:val="20"/>
        </w:rPr>
      </w:pPr>
    </w:p>
    <w:p w:rsidR="00A347F3" w:rsidRDefault="00A347F3" w:rsidP="00A347F3">
      <w:pPr>
        <w:shd w:val="clear" w:color="auto" w:fill="FFFFFF"/>
        <w:jc w:val="both"/>
        <w:rPr>
          <w:rFonts w:ascii="Arial" w:eastAsia="Arial Unicode MS" w:hAnsi="Arial" w:cs="Arial"/>
          <w:sz w:val="20"/>
          <w:szCs w:val="20"/>
        </w:rPr>
      </w:pPr>
      <w:r w:rsidRPr="00A347F3">
        <w:rPr>
          <w:rFonts w:ascii="Arial" w:eastAsia="Arial Unicode MS" w:hAnsi="Arial" w:cs="Arial"/>
          <w:sz w:val="20"/>
          <w:szCs w:val="20"/>
        </w:rPr>
        <w:t xml:space="preserve">In hotel Gooyaerts wordt </w:t>
      </w:r>
      <w:r>
        <w:rPr>
          <w:rFonts w:ascii="Arial" w:eastAsia="Arial Unicode MS" w:hAnsi="Arial" w:cs="Arial"/>
          <w:sz w:val="20"/>
          <w:szCs w:val="20"/>
        </w:rPr>
        <w:t>op</w:t>
      </w:r>
      <w:r w:rsidRPr="00A347F3">
        <w:rPr>
          <w:rFonts w:ascii="Arial" w:eastAsia="Arial Unicode MS" w:hAnsi="Arial" w:cs="Arial"/>
          <w:sz w:val="20"/>
          <w:szCs w:val="20"/>
        </w:rPr>
        <w:t>, Do</w:t>
      </w:r>
      <w:r>
        <w:rPr>
          <w:rFonts w:ascii="Arial" w:eastAsia="Arial Unicode MS" w:hAnsi="Arial" w:cs="Arial"/>
          <w:sz w:val="20"/>
          <w:szCs w:val="20"/>
        </w:rPr>
        <w:t>n</w:t>
      </w:r>
      <w:r w:rsidRPr="00A347F3">
        <w:rPr>
          <w:rFonts w:ascii="Arial" w:eastAsia="Arial Unicode MS" w:hAnsi="Arial" w:cs="Arial"/>
          <w:sz w:val="20"/>
          <w:szCs w:val="20"/>
        </w:rPr>
        <w:t>derdag 6 October a.s. des avondsj om 8 uur een algemeene leden</w:t>
      </w:r>
      <w:r>
        <w:rPr>
          <w:rFonts w:ascii="Arial" w:eastAsia="Arial Unicode MS" w:hAnsi="Arial" w:cs="Arial"/>
          <w:sz w:val="20"/>
          <w:szCs w:val="20"/>
        </w:rPr>
        <w:t>-</w:t>
      </w:r>
      <w:r w:rsidRPr="00A347F3">
        <w:rPr>
          <w:rFonts w:ascii="Arial" w:eastAsia="Arial Unicode MS" w:hAnsi="Arial" w:cs="Arial"/>
          <w:sz w:val="20"/>
          <w:szCs w:val="20"/>
        </w:rPr>
        <w:t>vergader, gehouden van het Oranje-</w:t>
      </w:r>
      <w:r>
        <w:rPr>
          <w:rFonts w:ascii="Arial" w:eastAsia="Arial Unicode MS" w:hAnsi="Arial" w:cs="Arial"/>
          <w:sz w:val="20"/>
          <w:szCs w:val="20"/>
        </w:rPr>
        <w:t>cimité. Deze</w:t>
      </w:r>
      <w:r w:rsidRPr="00A347F3">
        <w:rPr>
          <w:rFonts w:ascii="Arial" w:eastAsia="Arial Unicode MS" w:hAnsi="Arial" w:cs="Arial"/>
          <w:sz w:val="20"/>
          <w:szCs w:val="20"/>
        </w:rPr>
        <w:t xml:space="preserve"> vergadering is een sluitingsbij</w:t>
      </w:r>
      <w:r>
        <w:rPr>
          <w:rFonts w:ascii="Arial" w:eastAsia="Arial Unicode MS" w:hAnsi="Arial" w:cs="Arial"/>
          <w:sz w:val="20"/>
          <w:szCs w:val="20"/>
        </w:rPr>
        <w:t>ee</w:t>
      </w:r>
      <w:r w:rsidRPr="00A347F3">
        <w:rPr>
          <w:rFonts w:ascii="Arial" w:eastAsia="Arial Unicode MS" w:hAnsi="Arial" w:cs="Arial"/>
          <w:sz w:val="20"/>
          <w:szCs w:val="20"/>
        </w:rPr>
        <w:t xml:space="preserve">nkomst van het comité van de gehouden feesten . </w:t>
      </w:r>
    </w:p>
    <w:p w:rsidR="00A347F3" w:rsidRDefault="00A347F3" w:rsidP="00A347F3">
      <w:pPr>
        <w:shd w:val="clear" w:color="auto" w:fill="FFFFFF"/>
        <w:jc w:val="both"/>
        <w:rPr>
          <w:rFonts w:ascii="Arial" w:eastAsia="Arial Unicode MS" w:hAnsi="Arial" w:cs="Arial"/>
          <w:sz w:val="20"/>
          <w:szCs w:val="20"/>
        </w:rPr>
      </w:pPr>
    </w:p>
    <w:p w:rsidR="00A347F3" w:rsidRDefault="00A347F3" w:rsidP="00A347F3">
      <w:pPr>
        <w:shd w:val="clear" w:color="auto" w:fill="FFFFFF"/>
        <w:jc w:val="both"/>
        <w:rPr>
          <w:rFonts w:ascii="Arial" w:eastAsia="Arial Unicode MS" w:hAnsi="Arial" w:cs="Arial"/>
          <w:sz w:val="20"/>
          <w:szCs w:val="20"/>
        </w:rPr>
      </w:pPr>
      <w:r w:rsidRPr="00A347F3">
        <w:rPr>
          <w:rFonts w:ascii="Arial" w:eastAsia="Arial Unicode MS" w:hAnsi="Arial" w:cs="Arial"/>
          <w:sz w:val="20"/>
          <w:szCs w:val="20"/>
        </w:rPr>
        <w:t>De hockey-vereeniging „De Hopbe</w:t>
      </w:r>
      <w:r>
        <w:rPr>
          <w:rFonts w:ascii="Arial" w:eastAsia="Arial Unicode MS" w:hAnsi="Arial" w:cs="Arial"/>
          <w:sz w:val="20"/>
          <w:szCs w:val="20"/>
        </w:rPr>
        <w:t>l</w:t>
      </w:r>
      <w:r w:rsidRPr="00A347F3">
        <w:rPr>
          <w:rFonts w:ascii="Arial" w:eastAsia="Arial Unicode MS" w:hAnsi="Arial" w:cs="Arial"/>
          <w:sz w:val="20"/>
          <w:szCs w:val="20"/>
        </w:rPr>
        <w:t xml:space="preserve"> zal haar maandvergadering </w:t>
      </w:r>
      <w:r>
        <w:rPr>
          <w:rFonts w:ascii="Arial" w:eastAsia="Arial Unicode MS" w:hAnsi="Arial" w:cs="Arial"/>
          <w:sz w:val="20"/>
          <w:szCs w:val="20"/>
        </w:rPr>
        <w:t>niet</w:t>
      </w:r>
      <w:r w:rsidRPr="00A347F3">
        <w:rPr>
          <w:rFonts w:ascii="Arial" w:eastAsia="Arial Unicode MS" w:hAnsi="Arial" w:cs="Arial"/>
          <w:sz w:val="20"/>
          <w:szCs w:val="20"/>
        </w:rPr>
        <w:t xml:space="preserve"> h</w:t>
      </w:r>
      <w:r>
        <w:rPr>
          <w:rFonts w:ascii="Arial" w:eastAsia="Arial Unicode MS" w:hAnsi="Arial" w:cs="Arial"/>
          <w:sz w:val="20"/>
          <w:szCs w:val="20"/>
        </w:rPr>
        <w:t>ouden</w:t>
      </w:r>
      <w:r w:rsidRPr="00A347F3">
        <w:rPr>
          <w:rFonts w:ascii="Arial" w:eastAsia="Arial Unicode MS" w:hAnsi="Arial" w:cs="Arial"/>
          <w:sz w:val="20"/>
          <w:szCs w:val="20"/>
        </w:rPr>
        <w:t xml:space="preserve"> op 7 October a.s, doch in verband met verschillende aangelegenheden </w:t>
      </w:r>
      <w:r>
        <w:rPr>
          <w:rFonts w:ascii="Arial" w:eastAsia="Arial Unicode MS" w:hAnsi="Arial" w:cs="Arial"/>
          <w:sz w:val="20"/>
          <w:szCs w:val="20"/>
        </w:rPr>
        <w:t>op</w:t>
      </w:r>
      <w:r w:rsidRPr="00A347F3">
        <w:rPr>
          <w:rFonts w:ascii="Arial" w:eastAsia="Arial Unicode MS" w:hAnsi="Arial" w:cs="Arial"/>
          <w:sz w:val="20"/>
          <w:szCs w:val="20"/>
        </w:rPr>
        <w:t xml:space="preserve"> </w:t>
      </w:r>
      <w:r w:rsidR="00AA0C2E">
        <w:rPr>
          <w:rFonts w:ascii="Arial" w:eastAsia="Arial Unicode MS" w:hAnsi="Arial" w:cs="Arial"/>
          <w:sz w:val="20"/>
          <w:szCs w:val="20"/>
        </w:rPr>
        <w:t xml:space="preserve">14 </w:t>
      </w:r>
      <w:r w:rsidRPr="00A347F3">
        <w:rPr>
          <w:rFonts w:ascii="Arial" w:eastAsia="Arial Unicode MS" w:hAnsi="Arial" w:cs="Arial"/>
          <w:sz w:val="20"/>
          <w:szCs w:val="20"/>
        </w:rPr>
        <w:t>October a.s. in hotel Van Roessel.</w:t>
      </w:r>
    </w:p>
    <w:p w:rsidR="00A347F3" w:rsidRDefault="00A347F3" w:rsidP="00A347F3">
      <w:pPr>
        <w:shd w:val="clear" w:color="auto" w:fill="FFFFFF"/>
        <w:jc w:val="both"/>
        <w:rPr>
          <w:rFonts w:ascii="Arial" w:eastAsia="Arial Unicode MS" w:hAnsi="Arial" w:cs="Arial"/>
          <w:sz w:val="20"/>
          <w:szCs w:val="20"/>
        </w:rPr>
      </w:pPr>
    </w:p>
    <w:p w:rsidR="00AA0C2E" w:rsidRPr="00AA0C2E" w:rsidRDefault="00AA0C2E" w:rsidP="00AA0C2E">
      <w:pPr>
        <w:shd w:val="clear" w:color="auto" w:fill="FFFFFF"/>
        <w:jc w:val="both"/>
        <w:rPr>
          <w:rFonts w:ascii="Arial" w:eastAsia="Arial Unicode MS" w:hAnsi="Arial" w:cs="Arial"/>
          <w:b/>
          <w:bCs/>
          <w:sz w:val="20"/>
          <w:szCs w:val="20"/>
          <w:u w:val="single"/>
        </w:rPr>
      </w:pPr>
      <w:r w:rsidRPr="00AA0C2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AA0C2E">
        <w:rPr>
          <w:rFonts w:ascii="Arial" w:eastAsia="Arial Unicode MS" w:hAnsi="Arial" w:cs="Arial"/>
          <w:b/>
          <w:bCs/>
          <w:sz w:val="20"/>
          <w:szCs w:val="20"/>
          <w:u w:val="single"/>
        </w:rPr>
        <w:t>-10-1938</w:t>
      </w:r>
    </w:p>
    <w:p w:rsidR="00AA0C2E" w:rsidRDefault="00AA0C2E" w:rsidP="00A347F3">
      <w:pPr>
        <w:shd w:val="clear" w:color="auto" w:fill="FFFFFF"/>
        <w:jc w:val="both"/>
        <w:rPr>
          <w:rFonts w:ascii="Arial" w:eastAsia="Arial Unicode MS" w:hAnsi="Arial" w:cs="Arial"/>
          <w:sz w:val="20"/>
          <w:szCs w:val="20"/>
        </w:rPr>
      </w:pPr>
    </w:p>
    <w:p w:rsidR="00AA0C2E" w:rsidRDefault="00AA0C2E" w:rsidP="00A347F3">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SCHIJNDEL. 5 Oct. De supportersvereeniging „Schijndel" houdt in haar clublokaal bij den heer H. Hubers-v. d. Eerden een ledenvergadering op Zaterdag 8 October a.s. 's avonds om 8 uur. </w:t>
      </w:r>
    </w:p>
    <w:p w:rsidR="00AA0C2E" w:rsidRDefault="00AA0C2E" w:rsidP="00A347F3">
      <w:pPr>
        <w:shd w:val="clear" w:color="auto" w:fill="FFFFFF"/>
        <w:jc w:val="both"/>
        <w:rPr>
          <w:rFonts w:ascii="Arial" w:eastAsia="Arial Unicode MS" w:hAnsi="Arial" w:cs="Arial"/>
          <w:sz w:val="20"/>
          <w:szCs w:val="20"/>
        </w:rPr>
      </w:pPr>
    </w:p>
    <w:p w:rsidR="00AA0C2E" w:rsidRDefault="00AA0C2E" w:rsidP="00A347F3">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Lag het oorspronkelijk in de bedoeling van de R. K. Middenstandsvereeniging om in begin October wederom een Schi</w:t>
      </w:r>
      <w:r>
        <w:rPr>
          <w:rFonts w:ascii="Arial" w:eastAsia="Arial Unicode MS" w:hAnsi="Arial" w:cs="Arial"/>
          <w:sz w:val="20"/>
          <w:szCs w:val="20"/>
        </w:rPr>
        <w:t>j</w:t>
      </w:r>
      <w:r w:rsidRPr="00AA0C2E">
        <w:rPr>
          <w:rFonts w:ascii="Arial" w:eastAsia="Arial Unicode MS" w:hAnsi="Arial" w:cs="Arial"/>
          <w:sz w:val="20"/>
          <w:szCs w:val="20"/>
        </w:rPr>
        <w:t xml:space="preserve">ndelsche winkelweek te organlseeren, thans is besloten deze winkelweek, uit te stellen tot begin November. Ook dan zullen verschillende attracties de winkelweek aantrekkelijk maken voor het Schijndelsche publiek. Reeds </w:t>
      </w:r>
      <w:r>
        <w:rPr>
          <w:rFonts w:ascii="Arial" w:eastAsia="Arial Unicode MS" w:hAnsi="Arial" w:cs="Arial"/>
          <w:sz w:val="20"/>
          <w:szCs w:val="20"/>
        </w:rPr>
        <w:t>i</w:t>
      </w:r>
      <w:r w:rsidRPr="00AA0C2E">
        <w:rPr>
          <w:rFonts w:ascii="Arial" w:eastAsia="Arial Unicode MS" w:hAnsi="Arial" w:cs="Arial"/>
          <w:sz w:val="20"/>
          <w:szCs w:val="20"/>
        </w:rPr>
        <w:t>s een comité benoemd, dat zich met de organisatie heeft belast.</w:t>
      </w:r>
    </w:p>
    <w:p w:rsidR="00AA0C2E" w:rsidRDefault="00AA0C2E" w:rsidP="00A347F3">
      <w:pPr>
        <w:shd w:val="clear" w:color="auto" w:fill="FFFFFF"/>
        <w:jc w:val="both"/>
        <w:rPr>
          <w:rFonts w:ascii="Arial" w:eastAsia="Arial Unicode MS" w:hAnsi="Arial" w:cs="Arial"/>
          <w:sz w:val="20"/>
          <w:szCs w:val="20"/>
        </w:rPr>
      </w:pPr>
    </w:p>
    <w:p w:rsidR="00AA0C2E" w:rsidRPr="00AA0C2E" w:rsidRDefault="00AA0C2E" w:rsidP="00AA0C2E">
      <w:pPr>
        <w:shd w:val="clear" w:color="auto" w:fill="FFFFFF"/>
        <w:jc w:val="both"/>
        <w:rPr>
          <w:rFonts w:ascii="Arial" w:eastAsia="Arial Unicode MS" w:hAnsi="Arial" w:cs="Arial"/>
          <w:b/>
          <w:bCs/>
          <w:sz w:val="20"/>
          <w:szCs w:val="20"/>
          <w:u w:val="single"/>
        </w:rPr>
      </w:pPr>
      <w:r w:rsidRPr="00AA0C2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AA0C2E">
        <w:rPr>
          <w:rFonts w:ascii="Arial" w:eastAsia="Arial Unicode MS" w:hAnsi="Arial" w:cs="Arial"/>
          <w:b/>
          <w:bCs/>
          <w:sz w:val="20"/>
          <w:szCs w:val="20"/>
          <w:u w:val="single"/>
        </w:rPr>
        <w:t>-10-1938</w:t>
      </w:r>
    </w:p>
    <w:p w:rsidR="00AA0C2E" w:rsidRDefault="00AA0C2E" w:rsidP="00A347F3">
      <w:pPr>
        <w:shd w:val="clear" w:color="auto" w:fill="FFFFFF"/>
        <w:jc w:val="both"/>
        <w:rPr>
          <w:rFonts w:ascii="Arial" w:eastAsia="Arial Unicode MS" w:hAnsi="Arial" w:cs="Arial"/>
          <w:sz w:val="20"/>
          <w:szCs w:val="20"/>
        </w:rPr>
      </w:pPr>
    </w:p>
    <w:p w:rsidR="00AA0C2E" w:rsidRDefault="00AA0C2E" w:rsidP="00A347F3">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H.H. KAPPERS. Gevr. zoo spoedig mogelijk een nette R. K. leerling 2e bediende, leeftijd 14 tot 17 jaar, intern. Adres: P. JANSSEN, Dames- en Heerenkapper, Hoofdstraat A 128, Schijndel, Tel. 5.</w:t>
      </w:r>
    </w:p>
    <w:p w:rsidR="00AA0C2E" w:rsidRDefault="00AA0C2E" w:rsidP="00A347F3">
      <w:pPr>
        <w:shd w:val="clear" w:color="auto" w:fill="FFFFFF"/>
        <w:jc w:val="both"/>
        <w:rPr>
          <w:rFonts w:ascii="Arial" w:eastAsia="Arial Unicode MS" w:hAnsi="Arial" w:cs="Arial"/>
          <w:sz w:val="20"/>
          <w:szCs w:val="20"/>
        </w:rPr>
      </w:pPr>
    </w:p>
    <w:p w:rsidR="00AA0C2E" w:rsidRDefault="00AA0C2E" w:rsidP="00A347F3">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lastRenderedPageBreak/>
        <w:t xml:space="preserve">DIENSTBODE. Wegens huwelijk der tegenwoordige gevraagd zoo spoedig mogelijk flinke dienstbode. Loon ƒ 4 per week. Adres: W. </w:t>
      </w:r>
      <w:r>
        <w:rPr>
          <w:rFonts w:ascii="Arial" w:eastAsia="Arial Unicode MS" w:hAnsi="Arial" w:cs="Arial"/>
          <w:sz w:val="20"/>
          <w:szCs w:val="20"/>
        </w:rPr>
        <w:t>v</w:t>
      </w:r>
      <w:r w:rsidRPr="00AA0C2E">
        <w:rPr>
          <w:rFonts w:ascii="Arial" w:eastAsia="Arial Unicode MS" w:hAnsi="Arial" w:cs="Arial"/>
          <w:sz w:val="20"/>
          <w:szCs w:val="20"/>
        </w:rPr>
        <w:t>. ROOIJ, Hoofdstraat A 99, Schijndel.</w:t>
      </w:r>
    </w:p>
    <w:p w:rsidR="00AA0C2E" w:rsidRDefault="00AA0C2E" w:rsidP="00A347F3">
      <w:pPr>
        <w:shd w:val="clear" w:color="auto" w:fill="FFFFFF"/>
        <w:jc w:val="both"/>
        <w:rPr>
          <w:rFonts w:ascii="Arial" w:eastAsia="Arial Unicode MS" w:hAnsi="Arial" w:cs="Arial"/>
          <w:sz w:val="20"/>
          <w:szCs w:val="20"/>
        </w:rPr>
      </w:pPr>
    </w:p>
    <w:p w:rsid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TE KOOP zoo goed als nieuwe haard, prijs ƒ 45 b</w:t>
      </w:r>
      <w:r>
        <w:rPr>
          <w:rFonts w:ascii="Arial" w:eastAsia="Arial Unicode MS" w:hAnsi="Arial" w:cs="Arial"/>
          <w:sz w:val="20"/>
          <w:szCs w:val="20"/>
        </w:rPr>
        <w:t>ij</w:t>
      </w:r>
      <w:r w:rsidRPr="00AA0C2E">
        <w:rPr>
          <w:rFonts w:ascii="Arial" w:eastAsia="Arial Unicode MS" w:hAnsi="Arial" w:cs="Arial"/>
          <w:sz w:val="20"/>
          <w:szCs w:val="20"/>
        </w:rPr>
        <w:t xml:space="preserve"> G. A. BRUNST, bakkerij, Hoofdstraat A 1, Schijndel.</w:t>
      </w:r>
    </w:p>
    <w:p w:rsidR="00AA0C2E" w:rsidRDefault="00AA0C2E" w:rsidP="00AA0C2E">
      <w:pPr>
        <w:shd w:val="clear" w:color="auto" w:fill="FFFFFF"/>
        <w:jc w:val="both"/>
        <w:rPr>
          <w:rFonts w:ascii="Arial" w:eastAsia="Arial Unicode MS" w:hAnsi="Arial" w:cs="Arial"/>
          <w:sz w:val="20"/>
          <w:szCs w:val="20"/>
        </w:rPr>
      </w:pPr>
    </w:p>
    <w:p w:rsidR="00AA0C2E" w:rsidRPr="00AA0C2E" w:rsidRDefault="00AA0C2E" w:rsidP="00AA0C2E">
      <w:pPr>
        <w:shd w:val="clear" w:color="auto" w:fill="FFFFFF"/>
        <w:jc w:val="both"/>
        <w:rPr>
          <w:rFonts w:ascii="Arial" w:eastAsia="Arial Unicode MS" w:hAnsi="Arial" w:cs="Arial"/>
          <w:b/>
          <w:bCs/>
          <w:sz w:val="20"/>
          <w:szCs w:val="20"/>
          <w:u w:val="single"/>
        </w:rPr>
      </w:pPr>
      <w:r w:rsidRPr="00AA0C2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AA0C2E">
        <w:rPr>
          <w:rFonts w:ascii="Arial" w:eastAsia="Arial Unicode MS" w:hAnsi="Arial" w:cs="Arial"/>
          <w:b/>
          <w:bCs/>
          <w:sz w:val="20"/>
          <w:szCs w:val="20"/>
          <w:u w:val="single"/>
        </w:rPr>
        <w:t>-10-1938</w:t>
      </w:r>
    </w:p>
    <w:p w:rsidR="00AA0C2E" w:rsidRDefault="00AA0C2E" w:rsidP="00AA0C2E">
      <w:pPr>
        <w:shd w:val="clear" w:color="auto" w:fill="FFFFFF"/>
        <w:jc w:val="both"/>
        <w:rPr>
          <w:rFonts w:ascii="Arial" w:eastAsia="Arial Unicode MS" w:hAnsi="Arial" w:cs="Arial"/>
          <w:sz w:val="20"/>
          <w:szCs w:val="20"/>
        </w:rPr>
      </w:pPr>
    </w:p>
    <w:p w:rsidR="00AA0C2E" w:rsidRPr="00AA0C2E" w:rsidRDefault="00AA0C2E" w:rsidP="00AA0C2E">
      <w:pPr>
        <w:shd w:val="clear" w:color="auto" w:fill="FFFFFF"/>
        <w:jc w:val="both"/>
        <w:rPr>
          <w:rFonts w:ascii="Arial" w:eastAsia="Arial Unicode MS" w:hAnsi="Arial" w:cs="Arial"/>
          <w:b/>
          <w:sz w:val="20"/>
          <w:szCs w:val="20"/>
        </w:rPr>
      </w:pPr>
      <w:r w:rsidRPr="00AA0C2E">
        <w:rPr>
          <w:rFonts w:ascii="Arial" w:eastAsia="Arial Unicode MS" w:hAnsi="Arial" w:cs="Arial"/>
          <w:b/>
          <w:sz w:val="20"/>
          <w:szCs w:val="20"/>
        </w:rPr>
        <w:t xml:space="preserve">AUTO-AANRIJDING TE VEGHEL. </w:t>
      </w:r>
    </w:p>
    <w:p w:rsidR="00AA0C2E" w:rsidRP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Men meldt ons uit Veghe</w:t>
      </w:r>
      <w:r>
        <w:rPr>
          <w:rFonts w:ascii="Arial" w:eastAsia="Arial Unicode MS" w:hAnsi="Arial" w:cs="Arial"/>
          <w:sz w:val="20"/>
          <w:szCs w:val="20"/>
        </w:rPr>
        <w:t>l</w:t>
      </w:r>
      <w:r w:rsidRPr="00AA0C2E">
        <w:rPr>
          <w:rFonts w:ascii="Arial" w:eastAsia="Arial Unicode MS" w:hAnsi="Arial" w:cs="Arial"/>
          <w:sz w:val="20"/>
          <w:szCs w:val="20"/>
        </w:rPr>
        <w:t>: Gisteravond omstreeks 10 uur reed de heer Steenbakkers uit Schijndel, komende uit de richting van Sluis IV met zijn auto tegen het hekwerk bij de Witte brug over de Haven. De wagenbestuurder kon blijkbaar de bocht voor den oprit der brug niet meer maken door te groote vaart. Het hek werd vernield alsmede de ter plaatse aangebrachte richtingaanwijzer. De auto sloeg over den kop en werd zwaar beschadigd. Van de drie inzittenden kregen 2 personen lichte ontvellingen aan het hoofd. De politie maakte proces-verbaa</w:t>
      </w:r>
      <w:r>
        <w:rPr>
          <w:rFonts w:ascii="Arial" w:eastAsia="Arial Unicode MS" w:hAnsi="Arial" w:cs="Arial"/>
          <w:sz w:val="20"/>
          <w:szCs w:val="20"/>
        </w:rPr>
        <w:t>l</w:t>
      </w:r>
      <w:r w:rsidRPr="00AA0C2E">
        <w:rPr>
          <w:rFonts w:ascii="Arial" w:eastAsia="Arial Unicode MS" w:hAnsi="Arial" w:cs="Arial"/>
          <w:sz w:val="20"/>
          <w:szCs w:val="20"/>
        </w:rPr>
        <w:t xml:space="preserve"> op. </w:t>
      </w:r>
    </w:p>
    <w:p w:rsidR="00AA0C2E" w:rsidRDefault="00AA0C2E" w:rsidP="00AA0C2E">
      <w:pPr>
        <w:shd w:val="clear" w:color="auto" w:fill="FFFFFF"/>
        <w:jc w:val="both"/>
        <w:rPr>
          <w:rFonts w:ascii="Arial" w:eastAsia="Arial Unicode MS" w:hAnsi="Arial" w:cs="Arial"/>
          <w:sz w:val="20"/>
          <w:szCs w:val="20"/>
        </w:rPr>
      </w:pPr>
    </w:p>
    <w:p w:rsidR="00AA0C2E" w:rsidRP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SCHIJNDEL. </w:t>
      </w:r>
    </w:p>
    <w:p w:rsid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Vrijdagmiddag kwam de raad der gemeente Schijndel, onder voorzitterschap van burgemeester W. J. N. Wijs in openbare zitting bijeen. Afwezig was het lid B. Bolwerk met kennisgeving. </w:t>
      </w:r>
    </w:p>
    <w:p w:rsid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Een aantal ingekomen stukken werd voor kennisgeving aangenomen.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De raad betuigde adhaesie aan het adres, dat door de gemeente Oss aan de Provinciale Staten van Noord-Brabant was gezonden om bij de Staten-Generaal aan te dringen op een wijziging in de uitkeering van het verkeersfonds waardoor d</w:t>
      </w:r>
      <w:r w:rsidR="008D75B9">
        <w:rPr>
          <w:rFonts w:ascii="Arial" w:eastAsia="Arial Unicode MS" w:hAnsi="Arial" w:cs="Arial"/>
          <w:sz w:val="20"/>
          <w:szCs w:val="20"/>
        </w:rPr>
        <w:t>e</w:t>
      </w:r>
      <w:r w:rsidRPr="00AA0C2E">
        <w:rPr>
          <w:rFonts w:ascii="Arial" w:eastAsia="Arial Unicode MS" w:hAnsi="Arial" w:cs="Arial"/>
          <w:sz w:val="20"/>
          <w:szCs w:val="20"/>
        </w:rPr>
        <w:t xml:space="preserve"> zware lasten van dubbele belasting in deze provincie zullen worden opgeheven. </w:t>
      </w:r>
    </w:p>
    <w:p w:rsidR="00337A49" w:rsidRDefault="00AA0C2E" w:rsidP="00AA0C2E">
      <w:pPr>
        <w:shd w:val="clear" w:color="auto" w:fill="FFFFFF"/>
        <w:jc w:val="both"/>
        <w:rPr>
          <w:rFonts w:ascii="Arial" w:eastAsia="Arial Unicode MS" w:hAnsi="Arial" w:cs="Arial"/>
          <w:sz w:val="20"/>
          <w:szCs w:val="20"/>
        </w:rPr>
      </w:pPr>
      <w:r w:rsidRPr="00337A49">
        <w:rPr>
          <w:rFonts w:ascii="Arial" w:eastAsia="Arial Unicode MS" w:hAnsi="Arial" w:cs="Arial"/>
          <w:sz w:val="20"/>
          <w:szCs w:val="20"/>
        </w:rPr>
        <w:t xml:space="preserve">Ingekomen </w:t>
      </w:r>
      <w:r w:rsidRPr="00AA0C2E">
        <w:rPr>
          <w:rFonts w:ascii="Arial" w:eastAsia="Arial Unicode MS" w:hAnsi="Arial" w:cs="Arial"/>
          <w:sz w:val="20"/>
          <w:szCs w:val="20"/>
        </w:rPr>
        <w:t>was een verzoekschrift van de R. K. Klompenmakerspatroonsvereeniging om bij boomen</w:t>
      </w:r>
      <w:r w:rsidR="00337A49">
        <w:rPr>
          <w:rFonts w:ascii="Arial" w:eastAsia="Arial Unicode MS" w:hAnsi="Arial" w:cs="Arial"/>
          <w:sz w:val="20"/>
          <w:szCs w:val="20"/>
        </w:rPr>
        <w:t>-</w:t>
      </w:r>
      <w:r w:rsidRPr="00AA0C2E">
        <w:rPr>
          <w:rFonts w:ascii="Arial" w:eastAsia="Arial Unicode MS" w:hAnsi="Arial" w:cs="Arial"/>
          <w:sz w:val="20"/>
          <w:szCs w:val="20"/>
        </w:rPr>
        <w:t xml:space="preserve">verkoop door de meente deze te verkoopen in partijen van 15 boomen, den verkoop niet in massa te doen geschieden en deze vóór 1 November te doen plaats hebben. De behandeling van dit verzoek wordt uitgesteld tot na afhandeling van de agenda.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Een verzoek van Fritz Lasch om vergoeding der reiskosten, overeenkomstig art. 13 der L. O. wet 1920 voor het bezoek door zijn kind van de openbare lagere school te St. Oedenrode, wordt, nadat verschil</w:t>
      </w:r>
      <w:r w:rsidR="00337A49">
        <w:rPr>
          <w:rFonts w:ascii="Arial" w:eastAsia="Arial Unicode MS" w:hAnsi="Arial" w:cs="Arial"/>
          <w:sz w:val="20"/>
          <w:szCs w:val="20"/>
        </w:rPr>
        <w:t>-</w:t>
      </w:r>
      <w:r w:rsidRPr="00AA0C2E">
        <w:rPr>
          <w:rFonts w:ascii="Arial" w:eastAsia="Arial Unicode MS" w:hAnsi="Arial" w:cs="Arial"/>
          <w:sz w:val="20"/>
          <w:szCs w:val="20"/>
        </w:rPr>
        <w:t xml:space="preserve">lende leden hierover inlichtingen hebben gevraagd, op voorstel van B. en W. afgewezen op grond van een voldoend inkomen van den betrokkene.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Op verzoek van het Burgerlijk Armbestuur wordt de subsidie voor het jaar 1938 verhoogd met een bedrag van ƒ3500. Deze instelling welke een subsidie geniet van ƒ 13.500, had het jaar ingezet met een nadeelig saldo van ƒ25000, wat mede door de toegestane verhooging gedekt wordt.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Aan de orde is de vaststelling van de vergoeding ex. arta 101 der L. O. wet 1920 over het jaar 1936 aan het bestuur van de Bijzondere Meisjesschool voor U. L. O., Pastoor van Erpstraat. Op voorstel van B. en W. wordt de vergoeding vastgesteld op ƒ</w:t>
      </w:r>
      <w:r w:rsidR="00337A49">
        <w:rPr>
          <w:rFonts w:ascii="Arial" w:eastAsia="Arial Unicode MS" w:hAnsi="Arial" w:cs="Arial"/>
          <w:sz w:val="20"/>
          <w:szCs w:val="20"/>
        </w:rPr>
        <w:t xml:space="preserve"> </w:t>
      </w:r>
      <w:r w:rsidRPr="00AA0C2E">
        <w:rPr>
          <w:rFonts w:ascii="Arial" w:eastAsia="Arial Unicode MS" w:hAnsi="Arial" w:cs="Arial"/>
          <w:sz w:val="20"/>
          <w:szCs w:val="20"/>
        </w:rPr>
        <w:t xml:space="preserve">9.08 per leerling. Aan dezelfde school wordt een bedrag van ƒ 192.60 toegestaan voor de aanschaffing van leermiddelen in verband met het groeiend aantal leerlingen.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Voorgesteld wordt om medewerking te verleenen aan het bestuur van de bijzondere Jongensschool voor G. L. O., Pompstraat, voor de gedeeltelijke verharding van de speelplaats. Voor een verharding van het aan het gebouw aansluitende gedeelte, groot 885 M2. met tegels, met inbegrip van de te verwerken klinkers en verandering der rioleerlng wordt het gevraagde bedrag van ƒ 1800 toegestaan.</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De staat van oninbare en nog te verhalen posten over 1937 wordt vastgesteld als volgt: Oninbare posten ƒ 175.12. Nog te verhalen posten ƒ 1989.57.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De gemeenterekening, de rekening van het G. E. B. en van het Armbestuur over het jaar 1937 wordt den Raad aangeboden. In de commissie van onderzoek worden op voorstel van den voorzitter benoemd de leden Boland, Bolwerk en Vughts.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Vervolgens wordt aangeboden de gemeentebegrooting, de begrooting van het G. E. B. en van het Armbestuur over het dienstjaar 1939. In de commissie van onderzoek worden hiervoor benoemd de leden Bolsius, v. Esch, Geerkens, De Visser en Wouters.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Aan de orde is een voorstel tot wijziging der gemeentebegrooting 1938. O.a. wordt hieraan toegevoegd een bedrag van ƒ 390 voor luchtbescherming, ƒ 575 van twee gehouden nationale feesten, ƒ 3500 verhoogde subsidie voor het Burgelijk Armbestuur. Verhooging van de werkloozenzorg met een bedrag van ƒ 5000. Betreffende dit laatste bedrag licht de voorzitter toe, dat de regeering de gemeenten ver</w:t>
      </w:r>
      <w:r w:rsidR="00337A49">
        <w:rPr>
          <w:rFonts w:ascii="Arial" w:eastAsia="Arial Unicode MS" w:hAnsi="Arial" w:cs="Arial"/>
          <w:sz w:val="20"/>
          <w:szCs w:val="20"/>
        </w:rPr>
        <w:t>-</w:t>
      </w:r>
      <w:r w:rsidRPr="00AA0C2E">
        <w:rPr>
          <w:rFonts w:ascii="Arial" w:eastAsia="Arial Unicode MS" w:hAnsi="Arial" w:cs="Arial"/>
          <w:sz w:val="20"/>
          <w:szCs w:val="20"/>
        </w:rPr>
        <w:t xml:space="preserve">zoekt de werkverschaffing geleidelijk uit te breiden en de steunverleening overeenkomstig in te krimpen. </w:t>
      </w:r>
      <w:r w:rsidRPr="00AA0C2E">
        <w:rPr>
          <w:rFonts w:ascii="Arial" w:eastAsia="Arial Unicode MS" w:hAnsi="Arial" w:cs="Arial"/>
          <w:sz w:val="20"/>
          <w:szCs w:val="20"/>
        </w:rPr>
        <w:lastRenderedPageBreak/>
        <w:t>Het lid Geerkens vraagt om welke reden de regeering hierop aandringt. Is dit in het belang van den steuntrekker of van de gemeente of het Rijk? De voorzitter antwoordt, dat het steeds in het belang.van den werklooze is, dat hij werkt. Ook financieel is hij er beter mee omdat hij in de werkverschaffing meer kan verdienen dan hij in de steunverleening krijgt. De begrootingswijziging wordt hierna aangenomen.</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Besloten wordt de woning bij de voormalige openbare school te Wijbosch te verhuren aan veldwachter Spaans voor ƒ 275 per jaar. </w:t>
      </w:r>
    </w:p>
    <w:p w:rsidR="00AA0C2E" w:rsidRP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B. en W. stellen den raad voor tot aankoop over te gaan van een strook grond in de Toon Bolsiusstraat van Dr. </w:t>
      </w:r>
      <w:r w:rsidR="00337A49">
        <w:rPr>
          <w:rFonts w:ascii="Arial" w:eastAsia="Arial Unicode MS" w:hAnsi="Arial" w:cs="Arial"/>
          <w:sz w:val="20"/>
          <w:szCs w:val="20"/>
        </w:rPr>
        <w:t>v</w:t>
      </w:r>
      <w:r w:rsidRPr="00AA0C2E">
        <w:rPr>
          <w:rFonts w:ascii="Arial" w:eastAsia="Arial Unicode MS" w:hAnsi="Arial" w:cs="Arial"/>
          <w:sz w:val="20"/>
          <w:szCs w:val="20"/>
        </w:rPr>
        <w:t>. van Oppenraay. De aankoop van deze grond maakt een zeer gewenschte straatverbetering mogelijk. De koopsom van deze strook grond, groot 85 M</w:t>
      </w:r>
      <w:r w:rsidR="00337A49">
        <w:rPr>
          <w:rFonts w:ascii="Arial" w:eastAsia="Arial Unicode MS" w:hAnsi="Arial" w:cs="Arial"/>
          <w:sz w:val="20"/>
          <w:szCs w:val="20"/>
        </w:rPr>
        <w:t>2. á</w:t>
      </w:r>
      <w:r w:rsidRPr="00AA0C2E">
        <w:rPr>
          <w:rFonts w:ascii="Arial" w:eastAsia="Arial Unicode MS" w:hAnsi="Arial" w:cs="Arial"/>
          <w:sz w:val="20"/>
          <w:szCs w:val="20"/>
        </w:rPr>
        <w:t xml:space="preserve"> ƒ 1.50, voor een afgerond bedrag van ƒ 125 </w:t>
      </w:r>
      <w:r w:rsidR="00337A49">
        <w:rPr>
          <w:rFonts w:ascii="Arial" w:eastAsia="Arial Unicode MS" w:hAnsi="Arial" w:cs="Arial"/>
          <w:sz w:val="20"/>
          <w:szCs w:val="20"/>
        </w:rPr>
        <w:t>i</w:t>
      </w:r>
      <w:r w:rsidRPr="00AA0C2E">
        <w:rPr>
          <w:rFonts w:ascii="Arial" w:eastAsia="Arial Unicode MS" w:hAnsi="Arial" w:cs="Arial"/>
          <w:sz w:val="20"/>
          <w:szCs w:val="20"/>
        </w:rPr>
        <w:t xml:space="preserve">s billijk te noemen. Nadat de voorzitter hierover eenige vragen van het lid Geerkens heeft beantwoord wordt het voorstel zonder hoofdelijke stemming aangenomen.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Ten slotte vragen B. en W. machtiging tot verkoop en gunning van 418 Canadaboomen en 279 eikenboomen. In verband hiermede brengt de voorzitter het bovengenoemd verzoekschrift van de R. K. Klompenmakerspatroonsvereeniging ter sprake. Het lid Wouters verdedigt het verzoekschrift. Verkoop in massa is z.i. nadeelig voor de plaatselijke gegadigden, met name voor de kleinere koopers. Verder bepleit hij verkoop bij opbod en niet bij inschrijving. De voorzitter wil wel de belangen van de indieners van het verzoekschrift voor oogen houden en dit zeker doen, wanneer de inschrijving bij partijen en in massa niet te ver uiteenloopen, maar B. en W. kunnen hier geen bindende toezeggingen doen. Verkoop in partijen en in massa, zoowel bij opbod als bij inschrijving is in het belang der gemeente. B. en W. zullen vóór de gunning beraadslagen over de toewijzing der partijen. Ook kan men zich niet binden de boomen vóór 1 November te verkoopen. Indien de opbrengst in massa belangrijk grooter is dan bij partijen eischt het gemeentebelang verkoop in massa. B. en W. krijgen hierna de gevraagde machtiging.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De voorzitter stelt hierna voor om B. en W. te machtigen tot een spoedige doorvoering van het telefoonnet naar Wijbosch. Dit gehucht van Schijndel ligt nu geheel geïsoleerd. Het is dringend noodig, dat er een gelegenheid komt, hetzij een publieke telefooncel, hetzij bij iemand in huis, die zich hiervoor beschikbaar stelt, om te telefoneeren. Zonder discussie worden B. en W. gemachtigd een spoedige doorvoering van de telefoon naar het Wijbosch te bevorderen. </w:t>
      </w:r>
    </w:p>
    <w:p w:rsidR="00337A49"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Medegedeeld wordt dat de opbrengst van de publiek verpachte perceelen in de Molenheide ƒ 2305 bedraagt. De vastgestelde huurwaarde per jaar is ƒ 764.10. </w:t>
      </w:r>
    </w:p>
    <w:p w:rsidR="00085C2D"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Bij de rondvraag vragen de leden Boland en Wouters verbetering van eenige wegen. </w:t>
      </w:r>
    </w:p>
    <w:p w:rsidR="00085C2D"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Het lid Geerkens vraagt toepassing van den spertijd voor winkels. De voorzitter zegt toe, dat waar winkels worden opgericht in strijd met de Vestigingswet en afgekondigde spertijd, onmiddellijk zal worden ingegrepen. Ook bij de thans gesignaleerde gevallen zal direct ingegrepen worden. </w:t>
      </w:r>
    </w:p>
    <w:p w:rsidR="00085C2D"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Het lid Bolsius informeert naar aanleiding van het besluit tot toetreding tot de streekwaterleiding, in welk stadium deze thans verkeert. De voorzitter zegt, dat het thans noodig gebleken is, dat een directeur wordt benoemd. Spreker's persoonlijke meening is, dat men over een jaar wel water zal hebben. </w:t>
      </w:r>
    </w:p>
    <w:p w:rsidR="00085C2D"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Het lid Bolsius informeert verder naar verbetering van den weg Veghel, Eerde, Schijndel, Boxtel en in verband met de aanwijzing tot voorrangsweg van den weg Schijndel—Den Bosch naar de noodzakelijke verbetering van dezen weg. De voorzitter merkt op, dat door B. en W. sterk geprotesteerd is tegen het aanwijzen tot voorrangsweg van dezen weg vóór deze verbeterd is. Het heeft echter niet gebaat. Nu ook de straat door het dorp bij den voorrangsweg wordt getrokken zullen maatrege</w:t>
      </w:r>
      <w:r w:rsidR="00085C2D">
        <w:rPr>
          <w:rFonts w:ascii="Arial" w:eastAsia="Arial Unicode MS" w:hAnsi="Arial" w:cs="Arial"/>
          <w:sz w:val="20"/>
          <w:szCs w:val="20"/>
        </w:rPr>
        <w:t xml:space="preserve">len </w:t>
      </w:r>
      <w:r w:rsidRPr="00AA0C2E">
        <w:rPr>
          <w:rFonts w:ascii="Arial" w:eastAsia="Arial Unicode MS" w:hAnsi="Arial" w:cs="Arial"/>
          <w:sz w:val="20"/>
          <w:szCs w:val="20"/>
        </w:rPr>
        <w:t xml:space="preserve">worden genomen met het oog op het verkeer uit de zijstraten. </w:t>
      </w:r>
    </w:p>
    <w:p w:rsidR="00AA0C2E" w:rsidRPr="00AA0C2E" w:rsidRDefault="00AA0C2E" w:rsidP="00AA0C2E">
      <w:pPr>
        <w:shd w:val="clear" w:color="auto" w:fill="FFFFFF"/>
        <w:jc w:val="both"/>
        <w:rPr>
          <w:rFonts w:ascii="Arial" w:eastAsia="Arial Unicode MS" w:hAnsi="Arial" w:cs="Arial"/>
          <w:sz w:val="20"/>
          <w:szCs w:val="20"/>
        </w:rPr>
      </w:pPr>
      <w:r w:rsidRPr="00AA0C2E">
        <w:rPr>
          <w:rFonts w:ascii="Arial" w:eastAsia="Arial Unicode MS" w:hAnsi="Arial" w:cs="Arial"/>
          <w:sz w:val="20"/>
          <w:szCs w:val="20"/>
        </w:rPr>
        <w:t xml:space="preserve">Hierna gaat de raad in besloten zitting. </w:t>
      </w:r>
    </w:p>
    <w:p w:rsidR="00AA0C2E" w:rsidRDefault="00AA0C2E" w:rsidP="00AA0C2E">
      <w:pPr>
        <w:shd w:val="clear" w:color="auto" w:fill="FFFFFF"/>
        <w:jc w:val="both"/>
        <w:rPr>
          <w:rFonts w:ascii="Arial" w:eastAsia="Arial Unicode MS" w:hAnsi="Arial" w:cs="Arial"/>
          <w:sz w:val="20"/>
          <w:szCs w:val="20"/>
        </w:rPr>
      </w:pPr>
    </w:p>
    <w:p w:rsidR="005C0F67" w:rsidRPr="005C0F67" w:rsidRDefault="005C0F67" w:rsidP="005C0F67">
      <w:pPr>
        <w:shd w:val="clear" w:color="auto" w:fill="FFFFFF"/>
        <w:jc w:val="both"/>
        <w:rPr>
          <w:rFonts w:ascii="Arial" w:eastAsia="Arial Unicode MS" w:hAnsi="Arial" w:cs="Arial"/>
          <w:b/>
          <w:bCs/>
          <w:sz w:val="20"/>
          <w:szCs w:val="20"/>
          <w:u w:val="single"/>
        </w:rPr>
      </w:pPr>
      <w:r w:rsidRPr="005C0F6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5C0F67">
        <w:rPr>
          <w:rFonts w:ascii="Arial" w:eastAsia="Arial Unicode MS" w:hAnsi="Arial" w:cs="Arial"/>
          <w:b/>
          <w:bCs/>
          <w:sz w:val="20"/>
          <w:szCs w:val="20"/>
          <w:u w:val="single"/>
        </w:rPr>
        <w:t>-10-1938</w:t>
      </w:r>
    </w:p>
    <w:p w:rsidR="005C0F67" w:rsidRDefault="005C0F67" w:rsidP="00AA0C2E">
      <w:pPr>
        <w:shd w:val="clear" w:color="auto" w:fill="FFFFFF"/>
        <w:jc w:val="both"/>
        <w:rPr>
          <w:rFonts w:ascii="Arial" w:eastAsia="Arial Unicode MS" w:hAnsi="Arial" w:cs="Arial"/>
          <w:sz w:val="20"/>
          <w:szCs w:val="20"/>
        </w:rPr>
      </w:pPr>
    </w:p>
    <w:p w:rsidR="005C0F67" w:rsidRDefault="005C0F67" w:rsidP="005C0F67">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5C0F67">
        <w:rPr>
          <w:rFonts w:ascii="Arial" w:eastAsia="Arial Unicode MS" w:hAnsi="Arial" w:cs="Arial"/>
          <w:sz w:val="20"/>
          <w:szCs w:val="20"/>
        </w:rPr>
        <w:t xml:space="preserve">CHIJNDEL, 11 Oct. Burgerlijke Stand. </w:t>
      </w:r>
    </w:p>
    <w:p w:rsidR="005C0F67" w:rsidRDefault="005C0F67" w:rsidP="005C0F67">
      <w:pPr>
        <w:shd w:val="clear" w:color="auto" w:fill="FFFFFF"/>
        <w:jc w:val="both"/>
        <w:rPr>
          <w:rFonts w:ascii="Arial" w:eastAsia="Arial Unicode MS" w:hAnsi="Arial" w:cs="Arial"/>
          <w:sz w:val="20"/>
          <w:szCs w:val="20"/>
        </w:rPr>
      </w:pPr>
      <w:r w:rsidRPr="005C0F67">
        <w:rPr>
          <w:rFonts w:ascii="Arial" w:eastAsia="Arial Unicode MS" w:hAnsi="Arial" w:cs="Arial"/>
          <w:sz w:val="20"/>
          <w:szCs w:val="20"/>
        </w:rPr>
        <w:t xml:space="preserve">Geboren: Wilhelmina M., d. v. A. de Kraay en W. Heesakkers. — Antonius I., z. v. J. Korsten en A. Steenbakkers. — Johannes A., z. v. A. Rijkers en P. v. d. Ven. </w:t>
      </w:r>
    </w:p>
    <w:p w:rsidR="005C0F67" w:rsidRDefault="005C0F67" w:rsidP="005C0F67">
      <w:pPr>
        <w:shd w:val="clear" w:color="auto" w:fill="FFFFFF"/>
        <w:jc w:val="both"/>
        <w:rPr>
          <w:rFonts w:ascii="Arial" w:eastAsia="Arial Unicode MS" w:hAnsi="Arial" w:cs="Arial"/>
          <w:sz w:val="20"/>
          <w:szCs w:val="20"/>
        </w:rPr>
      </w:pPr>
      <w:r w:rsidRPr="005C0F67">
        <w:rPr>
          <w:rFonts w:ascii="Arial" w:eastAsia="Arial Unicode MS" w:hAnsi="Arial" w:cs="Arial"/>
          <w:sz w:val="20"/>
          <w:szCs w:val="20"/>
        </w:rPr>
        <w:t xml:space="preserve">Gehuwd: Petrus A. Brinkhoff en Johanna J. A. Zijlmans. — Joannes Deelen en Regina v. Loon. — Antonius v. d. Sangen en Lambertha van Dinther. </w:t>
      </w:r>
    </w:p>
    <w:p w:rsidR="005C0F67" w:rsidRDefault="005C0F67" w:rsidP="005C0F67">
      <w:pPr>
        <w:shd w:val="clear" w:color="auto" w:fill="FFFFFF"/>
        <w:jc w:val="both"/>
        <w:rPr>
          <w:rFonts w:ascii="Arial" w:eastAsia="Arial Unicode MS" w:hAnsi="Arial" w:cs="Arial"/>
          <w:sz w:val="20"/>
          <w:szCs w:val="20"/>
        </w:rPr>
      </w:pPr>
    </w:p>
    <w:p w:rsidR="005C0F67" w:rsidRDefault="005C0F67" w:rsidP="005C0F67">
      <w:pPr>
        <w:shd w:val="clear" w:color="auto" w:fill="FFFFFF"/>
        <w:jc w:val="both"/>
        <w:rPr>
          <w:rFonts w:ascii="Arial" w:eastAsia="Arial Unicode MS" w:hAnsi="Arial" w:cs="Arial"/>
          <w:sz w:val="20"/>
          <w:szCs w:val="20"/>
        </w:rPr>
      </w:pPr>
      <w:r w:rsidRPr="005C0F67">
        <w:rPr>
          <w:rFonts w:ascii="Arial" w:eastAsia="Arial Unicode MS" w:hAnsi="Arial" w:cs="Arial"/>
          <w:sz w:val="20"/>
          <w:szCs w:val="20"/>
        </w:rPr>
        <w:t xml:space="preserve">De vergaderingen van de K. J. V., die op Donderdag 13 October a.s. in het patronaat worden gehouden, zijn als volgt: 6.30—7.30 uur de aspirantleden, 7.30 tot 8.15 uur de kernleden en vergadering van den directeur met de leidsters. Kwart over acht tot negen uur de K.A.J.V. Van negen uur tot kwart voor tien het bestuur. </w:t>
      </w:r>
    </w:p>
    <w:p w:rsidR="005C0F67" w:rsidRPr="005C0F67" w:rsidRDefault="005C0F67" w:rsidP="005C0F67">
      <w:pPr>
        <w:shd w:val="clear" w:color="auto" w:fill="FFFFFF"/>
        <w:jc w:val="both"/>
        <w:rPr>
          <w:rFonts w:ascii="Arial" w:eastAsia="Arial Unicode MS" w:hAnsi="Arial" w:cs="Arial"/>
          <w:sz w:val="20"/>
          <w:szCs w:val="20"/>
        </w:rPr>
      </w:pPr>
    </w:p>
    <w:p w:rsidR="005C0F67" w:rsidRPr="005C0F67" w:rsidRDefault="005C0F67" w:rsidP="005C0F67">
      <w:pPr>
        <w:shd w:val="clear" w:color="auto" w:fill="FFFFFF"/>
        <w:jc w:val="both"/>
        <w:rPr>
          <w:rFonts w:ascii="Arial" w:eastAsia="Arial Unicode MS" w:hAnsi="Arial" w:cs="Arial"/>
          <w:sz w:val="20"/>
          <w:szCs w:val="20"/>
        </w:rPr>
      </w:pPr>
      <w:r w:rsidRPr="005C0F67">
        <w:rPr>
          <w:rFonts w:ascii="Arial" w:eastAsia="Arial Unicode MS" w:hAnsi="Arial" w:cs="Arial"/>
          <w:sz w:val="20"/>
          <w:szCs w:val="20"/>
        </w:rPr>
        <w:t>Heden kwam het bestuur der Openbare Leeszaal en Boekerij St. Norbertus in vergadering bijeen. De vergadering was een voorvergadering voor de algemeene jaarlijksche ledenvergadering en werd door nagenoeg alle bestuursleden bijgewoond. De heeren Erkelens en P. v. d. Spank waren met kennis</w:t>
      </w:r>
      <w:r>
        <w:rPr>
          <w:rFonts w:ascii="Arial" w:eastAsia="Arial Unicode MS" w:hAnsi="Arial" w:cs="Arial"/>
          <w:sz w:val="20"/>
          <w:szCs w:val="20"/>
        </w:rPr>
        <w:t>-</w:t>
      </w:r>
      <w:r w:rsidRPr="005C0F67">
        <w:rPr>
          <w:rFonts w:ascii="Arial" w:eastAsia="Arial Unicode MS" w:hAnsi="Arial" w:cs="Arial"/>
          <w:sz w:val="20"/>
          <w:szCs w:val="20"/>
        </w:rPr>
        <w:t xml:space="preserve">geving afwezig. Uit de korte beschouwing, die door den voorzitter, den heer G. van Velthoven, werd gegeven, bleek, dat dit seizoen meer boeken werden uitgeleend dan het vorig jaar. Het aantal uitgeleende boeken bedroeg thans 6170 wat een schitterend cijfer mag genoemd worden. Nadat door penningmeester en secretaris de verslagen waren uitgebracht, bracht de voorzitter deze functionarissen hiervoor dank terwijl hij tevens namens het geheele bestuur woorden van dank richtte tot Mej. A. Louwers, de bibliothecaresse, voor haar keurig beheer. Verder werd dank gebracht aan den Censor der Bibliotheek, den Z.Erw. Heer v. d. Biezen </w:t>
      </w:r>
      <w:r>
        <w:rPr>
          <w:rFonts w:ascii="Arial" w:eastAsia="Arial Unicode MS" w:hAnsi="Arial" w:cs="Arial"/>
          <w:sz w:val="20"/>
          <w:szCs w:val="20"/>
        </w:rPr>
        <w:t>O</w:t>
      </w:r>
      <w:r w:rsidRPr="005C0F67">
        <w:rPr>
          <w:rFonts w:ascii="Arial" w:eastAsia="Arial Unicode MS" w:hAnsi="Arial" w:cs="Arial"/>
          <w:sz w:val="20"/>
          <w:szCs w:val="20"/>
        </w:rPr>
        <w:t xml:space="preserve">.Praem. Besloten werd om dit jaar weer eenige honderden nieuwe boeken aan te koopen. De algemeene ledenvergadering werd vastgesteld in de eerste helft van November. Pogingen zullen worden gedaan om als spreker op dezen avond den bekenden redenaar Mgr. Dr. Poels naar Schijndel te laten komen. Aan de beurt van aftreden zijn de heeren G. van velthoven, voorzitter; P. Verhoeven en G. v. Dijk. Deze stelden zich allen weer herkiesbaar. Nadat door den geestelijk adviseur, pastoor G. v. Dijk nog het woord was gevoerd, werd de vergadering gesloten. </w:t>
      </w:r>
    </w:p>
    <w:p w:rsidR="005C0F67" w:rsidRDefault="005C0F67" w:rsidP="00AA0C2E">
      <w:pPr>
        <w:shd w:val="clear" w:color="auto" w:fill="FFFFFF"/>
        <w:jc w:val="both"/>
        <w:rPr>
          <w:rFonts w:ascii="Arial" w:eastAsia="Arial Unicode MS" w:hAnsi="Arial" w:cs="Arial"/>
          <w:sz w:val="20"/>
          <w:szCs w:val="20"/>
        </w:rPr>
      </w:pPr>
    </w:p>
    <w:p w:rsidR="00447E68" w:rsidRPr="00447E68" w:rsidRDefault="00447E68" w:rsidP="00447E68">
      <w:pPr>
        <w:shd w:val="clear" w:color="auto" w:fill="FFFFFF"/>
        <w:jc w:val="both"/>
        <w:rPr>
          <w:rFonts w:ascii="Arial" w:eastAsia="Arial Unicode MS" w:hAnsi="Arial" w:cs="Arial"/>
          <w:b/>
          <w:bCs/>
          <w:sz w:val="20"/>
          <w:szCs w:val="20"/>
          <w:u w:val="single"/>
        </w:rPr>
      </w:pPr>
      <w:r w:rsidRPr="00447E6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447E68">
        <w:rPr>
          <w:rFonts w:ascii="Arial" w:eastAsia="Arial Unicode MS" w:hAnsi="Arial" w:cs="Arial"/>
          <w:b/>
          <w:bCs/>
          <w:sz w:val="20"/>
          <w:szCs w:val="20"/>
          <w:u w:val="single"/>
        </w:rPr>
        <w:t>-10-1938</w:t>
      </w:r>
    </w:p>
    <w:p w:rsidR="00447E68" w:rsidRPr="00447E68" w:rsidRDefault="00447E68" w:rsidP="00447E68">
      <w:pPr>
        <w:shd w:val="clear" w:color="auto" w:fill="FFFFFF"/>
        <w:jc w:val="both"/>
        <w:rPr>
          <w:rFonts w:ascii="Arial" w:eastAsia="Arial Unicode MS" w:hAnsi="Arial" w:cs="Arial"/>
          <w:sz w:val="20"/>
          <w:szCs w:val="20"/>
        </w:rPr>
      </w:pPr>
    </w:p>
    <w:p w:rsidR="00447E68" w:rsidRPr="00447E68" w:rsidRDefault="00447E68" w:rsidP="00AA0C2E">
      <w:pPr>
        <w:shd w:val="clear" w:color="auto" w:fill="FFFFFF"/>
        <w:jc w:val="both"/>
        <w:rPr>
          <w:rFonts w:ascii="Arial" w:eastAsia="Arial Unicode MS" w:hAnsi="Arial" w:cs="Arial"/>
          <w:b/>
          <w:sz w:val="20"/>
          <w:szCs w:val="20"/>
        </w:rPr>
      </w:pPr>
      <w:r w:rsidRPr="00447E68">
        <w:rPr>
          <w:rFonts w:ascii="Arial" w:eastAsia="Arial Unicode MS" w:hAnsi="Arial" w:cs="Arial"/>
          <w:b/>
          <w:sz w:val="20"/>
          <w:szCs w:val="20"/>
        </w:rPr>
        <w:t>RECHTBANK.</w:t>
      </w:r>
    </w:p>
    <w:p w:rsidR="00447E68" w:rsidRPr="00447E68" w:rsidRDefault="00447E68" w:rsidP="00447E68">
      <w:pPr>
        <w:shd w:val="clear" w:color="auto" w:fill="FFFFFF"/>
        <w:jc w:val="both"/>
        <w:rPr>
          <w:rFonts w:ascii="Arial" w:eastAsia="Arial Unicode MS" w:hAnsi="Arial" w:cs="Arial"/>
          <w:b/>
          <w:sz w:val="20"/>
          <w:szCs w:val="20"/>
        </w:rPr>
      </w:pPr>
      <w:r w:rsidRPr="00447E68">
        <w:rPr>
          <w:rFonts w:ascii="Arial" w:eastAsia="Arial Unicode MS" w:hAnsi="Arial" w:cs="Arial"/>
          <w:b/>
          <w:sz w:val="20"/>
          <w:szCs w:val="20"/>
        </w:rPr>
        <w:t xml:space="preserve">Inbreuk gemaakt op octrooi. </w:t>
      </w:r>
    </w:p>
    <w:p w:rsidR="00447E68" w:rsidRDefault="00447E68" w:rsidP="00447E68">
      <w:pPr>
        <w:shd w:val="clear" w:color="auto" w:fill="FFFFFF"/>
        <w:jc w:val="both"/>
        <w:rPr>
          <w:rFonts w:ascii="Arial" w:eastAsia="Arial Unicode MS" w:hAnsi="Arial" w:cs="Arial"/>
          <w:sz w:val="20"/>
          <w:szCs w:val="20"/>
        </w:rPr>
      </w:pPr>
      <w:r w:rsidRPr="00447E68">
        <w:rPr>
          <w:rFonts w:ascii="Arial" w:eastAsia="Arial Unicode MS" w:hAnsi="Arial" w:cs="Arial"/>
          <w:sz w:val="20"/>
          <w:szCs w:val="20"/>
        </w:rPr>
        <w:t>De rechtbank heeft vonnis gewezen tegen den betonwerker Th. M. M., uit Schijndel, die had terechtgestaan ter zake dat hij in '37 en begin '38 te Schijndel inbreuk gemaakt had op het Nederlandsche octrooi, verleend aan de N.V. Betonfabriek „De Meteoor" te Rheden, voor de vervaardiging, verkoop etc. van rijwielstandaarden, bestaande uit een blok, waarin een of meer sleuvan zijn aangebracht, welke een zoodanigen vorm hebben, dat er het wiel van een fiets in geplaatst kan worden. Tegen hem was geëischt een geldboete van ƒ 10 en een voorwaardelijke gevangenisstraf van een maand met drie jaren proeftijd. De rechtbank heeft hem veroordeeld tot ƒ 5 boete en een voorwaardelijke geldboete van ƒ 10 met drie jaren proeftijd.</w:t>
      </w:r>
    </w:p>
    <w:p w:rsidR="00447E68" w:rsidRPr="00447E68" w:rsidRDefault="00447E68" w:rsidP="00447E68">
      <w:pPr>
        <w:shd w:val="clear" w:color="auto" w:fill="FFFFFF"/>
        <w:jc w:val="both"/>
        <w:rPr>
          <w:rFonts w:ascii="Arial" w:eastAsia="Arial Unicode MS" w:hAnsi="Arial" w:cs="Arial"/>
          <w:sz w:val="20"/>
          <w:szCs w:val="20"/>
        </w:rPr>
      </w:pPr>
    </w:p>
    <w:p w:rsidR="006207CB" w:rsidRDefault="006207CB"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14-10-1938</w:t>
      </w:r>
    </w:p>
    <w:p w:rsidR="006574EF" w:rsidRDefault="006574EF" w:rsidP="005B7C13">
      <w:pPr>
        <w:shd w:val="clear" w:color="auto" w:fill="FFFFFF"/>
        <w:jc w:val="both"/>
        <w:rPr>
          <w:rFonts w:ascii="Arial" w:eastAsia="Times New Roman" w:hAnsi="Arial" w:cs="Arial"/>
          <w:color w:val="333333"/>
          <w:sz w:val="20"/>
          <w:szCs w:val="20"/>
          <w:lang w:eastAsia="nl-NL"/>
        </w:rPr>
      </w:pPr>
    </w:p>
    <w:p w:rsidR="007B2BA6" w:rsidRPr="007B2BA6" w:rsidRDefault="007B2BA6" w:rsidP="005B7C13">
      <w:pPr>
        <w:shd w:val="clear" w:color="auto" w:fill="FFFFFF"/>
        <w:jc w:val="both"/>
        <w:outlineLvl w:val="2"/>
        <w:rPr>
          <w:rFonts w:ascii="Arial" w:eastAsia="Times New Roman" w:hAnsi="Arial" w:cs="Arial"/>
          <w:b/>
          <w:bCs/>
          <w:color w:val="333333"/>
          <w:sz w:val="20"/>
          <w:szCs w:val="20"/>
          <w:lang w:eastAsia="nl-NL"/>
        </w:rPr>
      </w:pPr>
      <w:r w:rsidRPr="007B2BA6">
        <w:rPr>
          <w:rFonts w:ascii="Arial" w:eastAsia="Times New Roman" w:hAnsi="Arial" w:cs="Arial"/>
          <w:b/>
          <w:bCs/>
          <w:color w:val="333333"/>
          <w:sz w:val="20"/>
          <w:szCs w:val="20"/>
          <w:lang w:eastAsia="nl-NL"/>
        </w:rPr>
        <w:t>Rechtbank Den Bosch. VERDUISTERING.</w:t>
      </w:r>
    </w:p>
    <w:p w:rsidR="007B2BA6" w:rsidRPr="007B2BA6" w:rsidRDefault="007B2BA6" w:rsidP="005B7C13">
      <w:pPr>
        <w:shd w:val="clear" w:color="auto" w:fill="FFFFFF"/>
        <w:jc w:val="both"/>
        <w:rPr>
          <w:rFonts w:ascii="Arial" w:eastAsia="Times New Roman" w:hAnsi="Arial" w:cs="Arial"/>
          <w:color w:val="333333"/>
          <w:sz w:val="20"/>
          <w:szCs w:val="20"/>
          <w:lang w:eastAsia="nl-NL"/>
        </w:rPr>
      </w:pPr>
      <w:r w:rsidRPr="007B2BA6">
        <w:rPr>
          <w:rFonts w:ascii="Arial" w:eastAsia="Times New Roman" w:hAnsi="Arial" w:cs="Arial"/>
          <w:color w:val="333333"/>
          <w:sz w:val="20"/>
          <w:szCs w:val="20"/>
          <w:lang w:eastAsia="nl-NL"/>
        </w:rPr>
        <w:t>De handelaar J. A. P. uit Tilburg verscheen voor de rechtbank ter zake dat hij te Schijndel in Januari, Februari en Maart 1938 opzettelijk verschillende bedragen in geld, totaal f 161</w:t>
      </w:r>
      <w:r w:rsidR="006207CB">
        <w:rPr>
          <w:rFonts w:ascii="Arial" w:eastAsia="Times New Roman" w:hAnsi="Arial" w:cs="Arial"/>
          <w:color w:val="333333"/>
          <w:sz w:val="20"/>
          <w:szCs w:val="20"/>
          <w:lang w:eastAsia="nl-NL"/>
        </w:rPr>
        <w:t>,</w:t>
      </w:r>
      <w:r w:rsidRPr="007B2BA6">
        <w:rPr>
          <w:rFonts w:ascii="Arial" w:eastAsia="Times New Roman" w:hAnsi="Arial" w:cs="Arial"/>
          <w:color w:val="333333"/>
          <w:sz w:val="20"/>
          <w:szCs w:val="20"/>
          <w:lang w:eastAsia="nl-NL"/>
        </w:rPr>
        <w:t>50, d</w:t>
      </w:r>
      <w:r w:rsidR="006207CB">
        <w:rPr>
          <w:rFonts w:ascii="Arial" w:eastAsia="Times New Roman" w:hAnsi="Arial" w:cs="Arial"/>
          <w:color w:val="333333"/>
          <w:sz w:val="20"/>
          <w:szCs w:val="20"/>
          <w:lang w:eastAsia="nl-NL"/>
        </w:rPr>
        <w:t>a</w:t>
      </w:r>
      <w:r w:rsidRPr="007B2BA6">
        <w:rPr>
          <w:rFonts w:ascii="Arial" w:eastAsia="Times New Roman" w:hAnsi="Arial" w:cs="Arial"/>
          <w:color w:val="333333"/>
          <w:sz w:val="20"/>
          <w:szCs w:val="20"/>
          <w:lang w:eastAsia="nl-NL"/>
        </w:rPr>
        <w:t>t toebehoorde aan J. B. van Wees, en dat hij ontvangen had voor den verkoop van naaimachine, zich wederrechtelijk had toegeëigend, subsidiair, dat hij meerdere naaimachines van Van Wees, die hij in provisie onder zich had, zich wederrechtelijk had toegeëigend.</w:t>
      </w:r>
    </w:p>
    <w:p w:rsidR="007B2BA6" w:rsidRPr="007B2BA6" w:rsidRDefault="007B2BA6" w:rsidP="005B7C13">
      <w:pPr>
        <w:shd w:val="clear" w:color="auto" w:fill="FFFFFF"/>
        <w:jc w:val="both"/>
        <w:rPr>
          <w:rFonts w:ascii="Arial" w:eastAsia="Times New Roman" w:hAnsi="Arial" w:cs="Arial"/>
          <w:color w:val="333333"/>
          <w:sz w:val="20"/>
          <w:szCs w:val="20"/>
          <w:lang w:eastAsia="nl-NL"/>
        </w:rPr>
      </w:pPr>
      <w:r w:rsidRPr="007B2BA6">
        <w:rPr>
          <w:rFonts w:ascii="Arial" w:eastAsia="Times New Roman" w:hAnsi="Arial" w:cs="Arial"/>
          <w:color w:val="333333"/>
          <w:sz w:val="20"/>
          <w:szCs w:val="20"/>
          <w:lang w:eastAsia="nl-NL"/>
        </w:rPr>
        <w:t>Tegen hem werden hier maanden gevangenisstraf geëischt.</w:t>
      </w:r>
    </w:p>
    <w:p w:rsidR="007B2BA6" w:rsidRDefault="007B2BA6" w:rsidP="005B7C13">
      <w:pPr>
        <w:shd w:val="clear" w:color="auto" w:fill="FFFFFF"/>
        <w:jc w:val="both"/>
        <w:rPr>
          <w:rFonts w:ascii="Arial" w:eastAsia="Times New Roman" w:hAnsi="Arial" w:cs="Arial"/>
          <w:color w:val="333333"/>
          <w:sz w:val="20"/>
          <w:szCs w:val="20"/>
          <w:lang w:eastAsia="nl-NL"/>
        </w:rPr>
      </w:pPr>
      <w:r w:rsidRPr="007B2BA6">
        <w:rPr>
          <w:rFonts w:ascii="Arial" w:eastAsia="Times New Roman" w:hAnsi="Arial" w:cs="Arial"/>
          <w:color w:val="333333"/>
          <w:sz w:val="20"/>
          <w:szCs w:val="20"/>
          <w:lang w:eastAsia="nl-NL"/>
        </w:rPr>
        <w:t>Uitspraak over 14 dagen</w:t>
      </w:r>
    </w:p>
    <w:p w:rsidR="00C322FE" w:rsidRDefault="00C322FE" w:rsidP="005B7C13">
      <w:pPr>
        <w:shd w:val="clear" w:color="auto" w:fill="FFFFFF"/>
        <w:jc w:val="both"/>
        <w:rPr>
          <w:rFonts w:ascii="Arial" w:eastAsia="Times New Roman" w:hAnsi="Arial" w:cs="Arial"/>
          <w:color w:val="333333"/>
          <w:sz w:val="20"/>
          <w:szCs w:val="20"/>
          <w:lang w:eastAsia="nl-NL"/>
        </w:rPr>
      </w:pPr>
    </w:p>
    <w:p w:rsidR="00BE3182" w:rsidRPr="00447E68" w:rsidRDefault="00BE3182" w:rsidP="00BE3182">
      <w:pPr>
        <w:shd w:val="clear" w:color="auto" w:fill="FFFFFF"/>
        <w:jc w:val="both"/>
        <w:rPr>
          <w:rFonts w:ascii="Arial" w:eastAsia="Arial Unicode MS" w:hAnsi="Arial" w:cs="Arial"/>
          <w:b/>
          <w:bCs/>
          <w:sz w:val="20"/>
          <w:szCs w:val="20"/>
          <w:u w:val="single"/>
        </w:rPr>
      </w:pPr>
      <w:r w:rsidRPr="00447E68">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14</w:t>
      </w:r>
      <w:r w:rsidRPr="00447E68">
        <w:rPr>
          <w:rFonts w:ascii="Arial" w:eastAsia="Arial Unicode MS" w:hAnsi="Arial" w:cs="Arial"/>
          <w:b/>
          <w:bCs/>
          <w:sz w:val="20"/>
          <w:szCs w:val="20"/>
          <w:u w:val="single"/>
        </w:rPr>
        <w:t>-10-1938</w:t>
      </w:r>
    </w:p>
    <w:p w:rsidR="00BE3182" w:rsidRDefault="00BE3182" w:rsidP="005B7C13">
      <w:pPr>
        <w:shd w:val="clear" w:color="auto" w:fill="FFFFFF"/>
        <w:jc w:val="both"/>
        <w:rPr>
          <w:rFonts w:ascii="Arial" w:eastAsia="Times New Roman" w:hAnsi="Arial" w:cs="Arial"/>
          <w:color w:val="333333"/>
          <w:sz w:val="20"/>
          <w:szCs w:val="20"/>
          <w:lang w:eastAsia="nl-NL"/>
        </w:rPr>
      </w:pPr>
    </w:p>
    <w:p w:rsidR="00BE3182" w:rsidRPr="00BE3182" w:rsidRDefault="00BE3182" w:rsidP="00BE3182">
      <w:pPr>
        <w:shd w:val="clear" w:color="auto" w:fill="FFFFFF"/>
        <w:jc w:val="both"/>
        <w:rPr>
          <w:rFonts w:ascii="Arial" w:eastAsia="Times New Roman" w:hAnsi="Arial" w:cs="Arial"/>
          <w:b/>
          <w:color w:val="333333"/>
          <w:sz w:val="20"/>
          <w:szCs w:val="20"/>
          <w:lang w:eastAsia="nl-NL"/>
        </w:rPr>
      </w:pPr>
      <w:r w:rsidRPr="00BE3182">
        <w:rPr>
          <w:rFonts w:ascii="Arial" w:eastAsia="Times New Roman" w:hAnsi="Arial" w:cs="Arial"/>
          <w:b/>
          <w:color w:val="333333"/>
          <w:sz w:val="20"/>
          <w:szCs w:val="20"/>
          <w:lang w:eastAsia="nl-NL"/>
        </w:rPr>
        <w:t xml:space="preserve">SCHEIDSRECHTERSEXAMEN HOCKEY TE SCHIJNDEL. </w:t>
      </w:r>
    </w:p>
    <w:p w:rsidR="00BE3182" w:rsidRPr="00BE3182" w:rsidRDefault="00BE3182" w:rsidP="00BE3182">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Men meldt ons uit Schijn</w:t>
      </w:r>
      <w:r w:rsidRPr="00BE3182">
        <w:rPr>
          <w:rFonts w:ascii="Arial" w:eastAsia="Times New Roman" w:hAnsi="Arial" w:cs="Arial"/>
          <w:color w:val="333333"/>
          <w:sz w:val="20"/>
          <w:szCs w:val="20"/>
          <w:lang w:eastAsia="nl-NL"/>
        </w:rPr>
        <w:t xml:space="preserve">del: In Hotel Van Roessel, Markt te Schijndel, zal op Zaterdag 15 October as, </w:t>
      </w:r>
      <w:r>
        <w:rPr>
          <w:rFonts w:ascii="Arial" w:eastAsia="Times New Roman" w:hAnsi="Arial" w:cs="Arial"/>
          <w:color w:val="333333"/>
          <w:sz w:val="20"/>
          <w:szCs w:val="20"/>
          <w:lang w:eastAsia="nl-NL"/>
        </w:rPr>
        <w:t>n</w:t>
      </w:r>
      <w:r w:rsidRPr="00BE3182">
        <w:rPr>
          <w:rFonts w:ascii="Arial" w:eastAsia="Times New Roman" w:hAnsi="Arial" w:cs="Arial"/>
          <w:color w:val="333333"/>
          <w:sz w:val="20"/>
          <w:szCs w:val="20"/>
          <w:lang w:eastAsia="nl-NL"/>
        </w:rPr>
        <w:t>.m. om 5 uur een examen worden</w:t>
      </w:r>
      <w:r>
        <w:rPr>
          <w:rFonts w:ascii="Arial" w:eastAsia="Times New Roman" w:hAnsi="Arial" w:cs="Arial"/>
          <w:color w:val="333333"/>
          <w:sz w:val="20"/>
          <w:szCs w:val="20"/>
          <w:lang w:eastAsia="nl-NL"/>
        </w:rPr>
        <w:t xml:space="preserve"> </w:t>
      </w:r>
      <w:r w:rsidRPr="00BE3182">
        <w:rPr>
          <w:rFonts w:ascii="Arial" w:eastAsia="Times New Roman" w:hAnsi="Arial" w:cs="Arial"/>
          <w:color w:val="333333"/>
          <w:sz w:val="20"/>
          <w:szCs w:val="20"/>
          <w:lang w:eastAsia="nl-NL"/>
        </w:rPr>
        <w:t xml:space="preserve">afgenomen ter verkrijging van het diploma B. van scheidsrechter voor den Zuid-Nederl. Hockeybond. </w:t>
      </w:r>
      <w:r>
        <w:rPr>
          <w:rFonts w:ascii="Arial" w:eastAsia="Times New Roman" w:hAnsi="Arial" w:cs="Arial"/>
          <w:color w:val="333333"/>
          <w:sz w:val="20"/>
          <w:szCs w:val="20"/>
          <w:lang w:eastAsia="nl-NL"/>
        </w:rPr>
        <w:t xml:space="preserve">Dit </w:t>
      </w:r>
      <w:r w:rsidRPr="00BE3182">
        <w:rPr>
          <w:rFonts w:ascii="Arial" w:eastAsia="Times New Roman" w:hAnsi="Arial" w:cs="Arial"/>
          <w:color w:val="333333"/>
          <w:sz w:val="20"/>
          <w:szCs w:val="20"/>
          <w:lang w:eastAsia="nl-NL"/>
        </w:rPr>
        <w:t xml:space="preserve">examen </w:t>
      </w:r>
      <w:r>
        <w:rPr>
          <w:rFonts w:ascii="Arial" w:eastAsia="Times New Roman" w:hAnsi="Arial" w:cs="Arial"/>
          <w:color w:val="333333"/>
          <w:sz w:val="20"/>
          <w:szCs w:val="20"/>
          <w:lang w:eastAsia="nl-NL"/>
        </w:rPr>
        <w:t>i</w:t>
      </w:r>
      <w:r w:rsidRPr="00BE3182">
        <w:rPr>
          <w:rFonts w:ascii="Arial" w:eastAsia="Times New Roman" w:hAnsi="Arial" w:cs="Arial"/>
          <w:color w:val="333333"/>
          <w:sz w:val="20"/>
          <w:szCs w:val="20"/>
          <w:lang w:eastAsia="nl-NL"/>
        </w:rPr>
        <w:t>s toegankelijk voor all</w:t>
      </w:r>
      <w:r>
        <w:rPr>
          <w:rFonts w:ascii="Arial" w:eastAsia="Times New Roman" w:hAnsi="Arial" w:cs="Arial"/>
          <w:color w:val="333333"/>
          <w:sz w:val="20"/>
          <w:szCs w:val="20"/>
          <w:lang w:eastAsia="nl-NL"/>
        </w:rPr>
        <w:t>e</w:t>
      </w:r>
      <w:r w:rsidRPr="00BE3182">
        <w:rPr>
          <w:rFonts w:ascii="Arial" w:eastAsia="Times New Roman" w:hAnsi="Arial" w:cs="Arial"/>
          <w:color w:val="333333"/>
          <w:sz w:val="20"/>
          <w:szCs w:val="20"/>
          <w:lang w:eastAsia="nl-NL"/>
        </w:rPr>
        <w:t xml:space="preserve"> scheidsrechters welke bij bovengenoemden Bond zijn aangesloten.</w:t>
      </w:r>
    </w:p>
    <w:p w:rsidR="00BE3182" w:rsidRDefault="00BE3182" w:rsidP="005B7C13">
      <w:pPr>
        <w:shd w:val="clear" w:color="auto" w:fill="FFFFFF"/>
        <w:jc w:val="both"/>
        <w:rPr>
          <w:rFonts w:ascii="Arial" w:eastAsia="Times New Roman" w:hAnsi="Arial" w:cs="Arial"/>
          <w:color w:val="333333"/>
          <w:sz w:val="20"/>
          <w:szCs w:val="20"/>
          <w:lang w:eastAsia="nl-NL"/>
        </w:rPr>
      </w:pPr>
    </w:p>
    <w:p w:rsidR="00BE3182" w:rsidRPr="00BE3182" w:rsidRDefault="00BE3182" w:rsidP="00BE3182">
      <w:pPr>
        <w:shd w:val="clear" w:color="auto" w:fill="FFFFFF"/>
        <w:jc w:val="both"/>
        <w:rPr>
          <w:rFonts w:ascii="Arial" w:eastAsia="Times New Roman" w:hAnsi="Arial" w:cs="Arial"/>
          <w:b/>
          <w:bCs/>
          <w:color w:val="333333"/>
          <w:sz w:val="20"/>
          <w:szCs w:val="20"/>
          <w:u w:val="single"/>
          <w:lang w:eastAsia="nl-NL"/>
        </w:rPr>
      </w:pPr>
      <w:r w:rsidRPr="00BE3182">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5</w:t>
      </w:r>
      <w:r w:rsidRPr="00BE3182">
        <w:rPr>
          <w:rFonts w:ascii="Arial" w:eastAsia="Times New Roman" w:hAnsi="Arial" w:cs="Arial"/>
          <w:b/>
          <w:bCs/>
          <w:color w:val="333333"/>
          <w:sz w:val="20"/>
          <w:szCs w:val="20"/>
          <w:u w:val="single"/>
          <w:lang w:eastAsia="nl-NL"/>
        </w:rPr>
        <w:t>-10-1938</w:t>
      </w:r>
    </w:p>
    <w:p w:rsidR="00BE3182" w:rsidRDefault="00BE3182" w:rsidP="005B7C13">
      <w:pPr>
        <w:shd w:val="clear" w:color="auto" w:fill="FFFFFF"/>
        <w:jc w:val="both"/>
        <w:rPr>
          <w:rFonts w:ascii="Arial" w:eastAsia="Times New Roman" w:hAnsi="Arial" w:cs="Arial"/>
          <w:color w:val="333333"/>
          <w:sz w:val="20"/>
          <w:szCs w:val="20"/>
          <w:lang w:eastAsia="nl-NL"/>
        </w:rPr>
      </w:pPr>
    </w:p>
    <w:p w:rsidR="00BE3182" w:rsidRPr="00BE3182" w:rsidRDefault="00BE3182" w:rsidP="005B7C13">
      <w:pPr>
        <w:shd w:val="clear" w:color="auto" w:fill="FFFFFF"/>
        <w:jc w:val="both"/>
        <w:rPr>
          <w:rFonts w:ascii="Arial" w:eastAsia="Times New Roman" w:hAnsi="Arial" w:cs="Arial"/>
          <w:b/>
          <w:color w:val="333333"/>
          <w:sz w:val="20"/>
          <w:szCs w:val="20"/>
          <w:lang w:eastAsia="nl-NL"/>
        </w:rPr>
      </w:pPr>
      <w:r w:rsidRPr="00BE3182">
        <w:rPr>
          <w:rFonts w:ascii="Arial" w:eastAsia="Times New Roman" w:hAnsi="Arial" w:cs="Arial"/>
          <w:b/>
          <w:color w:val="333333"/>
          <w:sz w:val="20"/>
          <w:szCs w:val="20"/>
          <w:lang w:eastAsia="nl-NL"/>
        </w:rPr>
        <w:t xml:space="preserve">GOUDEN KLOOSTER-JUBILé TE EINDHOVEN. </w:t>
      </w:r>
    </w:p>
    <w:p w:rsidR="00BE3182" w:rsidRDefault="00BE3182" w:rsidP="005B7C13">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Donderdag heeft de moeder-overste van het Pensionaat St. Joseph te Eindhoven haar gouden professiefeest gevierd. Moeder Theodora (mej. M. Flits uit Gemert) is 24 jaren Algemeen</w:t>
      </w:r>
      <w:r>
        <w:rPr>
          <w:rFonts w:ascii="Arial" w:eastAsia="Times New Roman" w:hAnsi="Arial" w:cs="Arial"/>
          <w:color w:val="333333"/>
          <w:sz w:val="20"/>
          <w:szCs w:val="20"/>
          <w:lang w:eastAsia="nl-NL"/>
        </w:rPr>
        <w:t xml:space="preserve"> </w:t>
      </w:r>
      <w:r w:rsidRPr="00BE3182">
        <w:rPr>
          <w:rFonts w:ascii="Arial" w:eastAsia="Times New Roman" w:hAnsi="Arial" w:cs="Arial"/>
          <w:color w:val="333333"/>
          <w:sz w:val="20"/>
          <w:szCs w:val="20"/>
          <w:lang w:eastAsia="nl-NL"/>
        </w:rPr>
        <w:t xml:space="preserve">Overste der Zusters van Schijndel geweest en nadien eenige jaren secretaresse van het hoofdbestuur. Des morgens </w:t>
      </w:r>
      <w:r w:rsidRPr="00BE3182">
        <w:rPr>
          <w:rFonts w:ascii="Arial" w:eastAsia="Times New Roman" w:hAnsi="Arial" w:cs="Arial"/>
          <w:color w:val="333333"/>
          <w:sz w:val="20"/>
          <w:szCs w:val="20"/>
          <w:lang w:eastAsia="nl-NL"/>
        </w:rPr>
        <w:lastRenderedPageBreak/>
        <w:t>droeg rector De Rooy een plechtige H. Mis van dankbaarheid op, welke door convent en leerlingen werd bijgewoond, waarna in den refter een huldiging volgde. Het feest werd in intiemen kring gevierd.</w:t>
      </w:r>
    </w:p>
    <w:p w:rsidR="00BE3182" w:rsidRDefault="00BE3182" w:rsidP="005B7C13">
      <w:pPr>
        <w:shd w:val="clear" w:color="auto" w:fill="FFFFFF"/>
        <w:jc w:val="both"/>
        <w:rPr>
          <w:rFonts w:ascii="Arial" w:eastAsia="Times New Roman" w:hAnsi="Arial" w:cs="Arial"/>
          <w:color w:val="333333"/>
          <w:sz w:val="20"/>
          <w:szCs w:val="20"/>
          <w:lang w:eastAsia="nl-NL"/>
        </w:rPr>
      </w:pP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SCHIJNDEL, 14 Oct. A.s. Dinsdag zal de eerste algemeene vergadering gehouden worden van den R.K. Jonge-Boerenstand ter opening van het winterseizoen. De vergadering welke gehouden wordt in het Boerenbondsgebouw in de Toon Bolsiusstraat, vangt aan om 7 uur 's avonds. Er zal tevens gelegen</w:t>
      </w:r>
      <w:r>
        <w:rPr>
          <w:rFonts w:ascii="Arial" w:eastAsia="Times New Roman" w:hAnsi="Arial" w:cs="Arial"/>
          <w:color w:val="333333"/>
          <w:sz w:val="20"/>
          <w:szCs w:val="20"/>
          <w:lang w:eastAsia="nl-NL"/>
        </w:rPr>
        <w:t>-</w:t>
      </w:r>
      <w:r w:rsidRPr="00BE3182">
        <w:rPr>
          <w:rFonts w:ascii="Arial" w:eastAsia="Times New Roman" w:hAnsi="Arial" w:cs="Arial"/>
          <w:color w:val="333333"/>
          <w:sz w:val="20"/>
          <w:szCs w:val="20"/>
          <w:lang w:eastAsia="nl-NL"/>
        </w:rPr>
        <w:t xml:space="preserve">heid zijn zich als lid op te geven. Lid hiervan kunnen worden alle jongens van den Boerenstand vanaf 17 jaar. </w:t>
      </w:r>
    </w:p>
    <w:p w:rsidR="00BE3182" w:rsidRDefault="00BE3182" w:rsidP="00BE3182">
      <w:pPr>
        <w:shd w:val="clear" w:color="auto" w:fill="FFFFFF"/>
        <w:jc w:val="both"/>
        <w:rPr>
          <w:rFonts w:ascii="Arial" w:eastAsia="Times New Roman" w:hAnsi="Arial" w:cs="Arial"/>
          <w:color w:val="333333"/>
          <w:sz w:val="20"/>
          <w:szCs w:val="20"/>
          <w:lang w:eastAsia="nl-NL"/>
        </w:rPr>
      </w:pP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 xml:space="preserve">Burgerlijke Stand. </w:t>
      </w: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Geboren: Petronella M., d. v. P. Terneuzen en H. van Kilsdonk. — Christianus W., z. v. Th. van Breugel en J. Steenbakkers. — Bernardus J. A.. z. v. J. Nienhaus en J. M. Bolwerk. — Alfonsus H. J., z. v. H. v. d. Heuvel en A. Veeneman. — Antonius J., z. v. H. van Drunen en W. van Rossum. — Maria W., d. v. J. van Ballekom en A. Koo</w:t>
      </w:r>
      <w:r>
        <w:rPr>
          <w:rFonts w:ascii="Arial" w:eastAsia="Times New Roman" w:hAnsi="Arial" w:cs="Arial"/>
          <w:color w:val="333333"/>
          <w:sz w:val="20"/>
          <w:szCs w:val="20"/>
          <w:lang w:eastAsia="nl-NL"/>
        </w:rPr>
        <w:t>l</w:t>
      </w:r>
      <w:r w:rsidRPr="00BE3182">
        <w:rPr>
          <w:rFonts w:ascii="Arial" w:eastAsia="Times New Roman" w:hAnsi="Arial" w:cs="Arial"/>
          <w:color w:val="333333"/>
          <w:sz w:val="20"/>
          <w:szCs w:val="20"/>
          <w:lang w:eastAsia="nl-NL"/>
        </w:rPr>
        <w:t xml:space="preserve">en. — Wilhelmus H., z. v. H. van Kaathoven en W. Smits. — Christianus M., z. v. A. Mathijssen en W. v. d. Ven. — Anna H., d. v. W. Hubers en Chr. v. d. Eerden. — Wilhelmus M. M., z. v. A. Deelen en J. Doreleyers. </w:t>
      </w: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 xml:space="preserve">Gehuwd: Marinus van Heeswijk en Maria van Lieshout. </w:t>
      </w: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Overleden: Marinus Broeren, 34 J. — Catharina J. van Gestel, 52 j. — Wilhelmus van Aarle, 58 j.</w:t>
      </w:r>
    </w:p>
    <w:p w:rsidR="00BE3182" w:rsidRDefault="00BE3182" w:rsidP="00BE3182">
      <w:pPr>
        <w:shd w:val="clear" w:color="auto" w:fill="FFFFFF"/>
        <w:jc w:val="both"/>
        <w:rPr>
          <w:rFonts w:ascii="Arial" w:eastAsia="Times New Roman" w:hAnsi="Arial" w:cs="Arial"/>
          <w:color w:val="333333"/>
          <w:sz w:val="20"/>
          <w:szCs w:val="20"/>
          <w:lang w:eastAsia="nl-NL"/>
        </w:rPr>
      </w:pPr>
    </w:p>
    <w:p w:rsidR="002B6A3D" w:rsidRPr="002B6A3D" w:rsidRDefault="002B6A3D" w:rsidP="002B6A3D">
      <w:pPr>
        <w:shd w:val="clear" w:color="auto" w:fill="FFFFFF"/>
        <w:jc w:val="both"/>
        <w:rPr>
          <w:rFonts w:ascii="Arial" w:eastAsia="Times New Roman" w:hAnsi="Arial" w:cs="Arial"/>
          <w:b/>
          <w:bCs/>
          <w:color w:val="333333"/>
          <w:sz w:val="20"/>
          <w:szCs w:val="20"/>
          <w:u w:val="single"/>
          <w:lang w:eastAsia="nl-NL"/>
        </w:rPr>
      </w:pPr>
      <w:r w:rsidRPr="002B6A3D">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1</w:t>
      </w:r>
      <w:r w:rsidRPr="002B6A3D">
        <w:rPr>
          <w:rFonts w:ascii="Arial" w:eastAsia="Times New Roman" w:hAnsi="Arial" w:cs="Arial"/>
          <w:b/>
          <w:bCs/>
          <w:color w:val="333333"/>
          <w:sz w:val="20"/>
          <w:szCs w:val="20"/>
          <w:u w:val="single"/>
          <w:lang w:eastAsia="nl-NL"/>
        </w:rPr>
        <w:t>-10-1938</w:t>
      </w:r>
    </w:p>
    <w:p w:rsidR="002B6A3D" w:rsidRDefault="002B6A3D" w:rsidP="00BE3182">
      <w:pPr>
        <w:shd w:val="clear" w:color="auto" w:fill="FFFFFF"/>
        <w:jc w:val="both"/>
        <w:rPr>
          <w:rFonts w:ascii="Arial" w:eastAsia="Times New Roman" w:hAnsi="Arial" w:cs="Arial"/>
          <w:color w:val="333333"/>
          <w:sz w:val="20"/>
          <w:szCs w:val="20"/>
          <w:lang w:eastAsia="nl-NL"/>
        </w:rPr>
      </w:pPr>
    </w:p>
    <w:p w:rsidR="002B6A3D" w:rsidRDefault="002B6A3D" w:rsidP="002B6A3D">
      <w:pPr>
        <w:shd w:val="clear" w:color="auto" w:fill="FFFFFF"/>
        <w:jc w:val="both"/>
        <w:rPr>
          <w:rFonts w:ascii="Arial" w:eastAsia="Times New Roman" w:hAnsi="Arial" w:cs="Arial"/>
          <w:color w:val="333333"/>
          <w:sz w:val="20"/>
          <w:szCs w:val="20"/>
          <w:lang w:eastAsia="nl-NL"/>
        </w:rPr>
      </w:pPr>
      <w:r w:rsidRPr="002B6A3D">
        <w:rPr>
          <w:rFonts w:ascii="Arial" w:eastAsia="Times New Roman" w:hAnsi="Arial" w:cs="Arial"/>
          <w:color w:val="333333"/>
          <w:sz w:val="20"/>
          <w:szCs w:val="20"/>
          <w:lang w:eastAsia="nl-NL"/>
        </w:rPr>
        <w:t>TE KOOP een waschmachine, een waschkuip, beiden zoo goed als nieuw, en een zware eikenhouten kabinetkast. Alles wegons plaatsgebrek. Te bevr. bij M. SCHAKENRAAD, Hoofdstraat A 33, Sch</w:t>
      </w:r>
      <w:r>
        <w:rPr>
          <w:rFonts w:ascii="Arial" w:eastAsia="Times New Roman" w:hAnsi="Arial" w:cs="Arial"/>
          <w:color w:val="333333"/>
          <w:sz w:val="20"/>
          <w:szCs w:val="20"/>
          <w:lang w:eastAsia="nl-NL"/>
        </w:rPr>
        <w:t>ij</w:t>
      </w:r>
      <w:r w:rsidRPr="002B6A3D">
        <w:rPr>
          <w:rFonts w:ascii="Arial" w:eastAsia="Times New Roman" w:hAnsi="Arial" w:cs="Arial"/>
          <w:color w:val="333333"/>
          <w:sz w:val="20"/>
          <w:szCs w:val="20"/>
          <w:lang w:eastAsia="nl-NL"/>
        </w:rPr>
        <w:t>ndel.</w:t>
      </w:r>
    </w:p>
    <w:p w:rsidR="002B6A3D" w:rsidRPr="002B6A3D" w:rsidRDefault="002B6A3D" w:rsidP="002B6A3D">
      <w:pPr>
        <w:shd w:val="clear" w:color="auto" w:fill="FFFFFF"/>
        <w:jc w:val="both"/>
        <w:rPr>
          <w:rFonts w:ascii="Arial" w:eastAsia="Times New Roman" w:hAnsi="Arial" w:cs="Arial"/>
          <w:color w:val="333333"/>
          <w:sz w:val="20"/>
          <w:szCs w:val="20"/>
          <w:lang w:eastAsia="nl-NL"/>
        </w:rPr>
      </w:pPr>
    </w:p>
    <w:p w:rsidR="00F55B4F" w:rsidRPr="00F55B4F" w:rsidRDefault="00F55B4F" w:rsidP="00F55B4F">
      <w:pPr>
        <w:shd w:val="clear" w:color="auto" w:fill="FFFFFF"/>
        <w:jc w:val="both"/>
        <w:rPr>
          <w:rFonts w:ascii="Arial" w:eastAsia="Times New Roman" w:hAnsi="Arial" w:cs="Arial"/>
          <w:b/>
          <w:bCs/>
          <w:color w:val="333333"/>
          <w:sz w:val="20"/>
          <w:szCs w:val="20"/>
          <w:u w:val="single"/>
          <w:lang w:eastAsia="nl-NL"/>
        </w:rPr>
      </w:pPr>
      <w:r w:rsidRPr="00F55B4F">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22</w:t>
      </w:r>
      <w:r w:rsidRPr="00F55B4F">
        <w:rPr>
          <w:rFonts w:ascii="Arial" w:eastAsia="Times New Roman" w:hAnsi="Arial" w:cs="Arial"/>
          <w:b/>
          <w:bCs/>
          <w:color w:val="333333"/>
          <w:sz w:val="20"/>
          <w:szCs w:val="20"/>
          <w:u w:val="single"/>
          <w:lang w:eastAsia="nl-NL"/>
        </w:rPr>
        <w:t>-10-1938</w:t>
      </w:r>
    </w:p>
    <w:p w:rsidR="00F55B4F" w:rsidRDefault="00F55B4F" w:rsidP="00BE3182">
      <w:pPr>
        <w:shd w:val="clear" w:color="auto" w:fill="FFFFFF"/>
        <w:jc w:val="both"/>
        <w:rPr>
          <w:rFonts w:ascii="Arial" w:eastAsia="Times New Roman" w:hAnsi="Arial" w:cs="Arial"/>
          <w:color w:val="333333"/>
          <w:sz w:val="20"/>
          <w:szCs w:val="20"/>
          <w:lang w:eastAsia="nl-NL"/>
        </w:rPr>
      </w:pPr>
    </w:p>
    <w:p w:rsidR="00F55B4F" w:rsidRPr="00F55B4F" w:rsidRDefault="00BE3182" w:rsidP="00BE3182">
      <w:pPr>
        <w:shd w:val="clear" w:color="auto" w:fill="FFFFFF"/>
        <w:jc w:val="both"/>
        <w:rPr>
          <w:rFonts w:ascii="Arial" w:eastAsia="Times New Roman" w:hAnsi="Arial" w:cs="Arial"/>
          <w:b/>
          <w:color w:val="333333"/>
          <w:sz w:val="20"/>
          <w:szCs w:val="20"/>
          <w:lang w:eastAsia="nl-NL"/>
        </w:rPr>
      </w:pPr>
      <w:r w:rsidRPr="00F55B4F">
        <w:rPr>
          <w:rFonts w:ascii="Arial" w:eastAsia="Times New Roman" w:hAnsi="Arial" w:cs="Arial"/>
          <w:b/>
          <w:color w:val="333333"/>
          <w:sz w:val="20"/>
          <w:szCs w:val="20"/>
          <w:lang w:eastAsia="nl-NL"/>
        </w:rPr>
        <w:t xml:space="preserve">LUCHTBESCHERMING SCHIJNDEL. </w:t>
      </w:r>
    </w:p>
    <w:p w:rsidR="00F55B4F" w:rsidRPr="00F55B4F" w:rsidRDefault="00BE3182" w:rsidP="00BE3182">
      <w:pPr>
        <w:shd w:val="clear" w:color="auto" w:fill="FFFFFF"/>
        <w:jc w:val="both"/>
        <w:rPr>
          <w:rFonts w:ascii="Arial" w:eastAsia="Times New Roman" w:hAnsi="Arial" w:cs="Arial"/>
          <w:b/>
          <w:color w:val="333333"/>
          <w:sz w:val="20"/>
          <w:szCs w:val="20"/>
          <w:lang w:eastAsia="nl-NL"/>
        </w:rPr>
      </w:pPr>
      <w:r w:rsidRPr="00F55B4F">
        <w:rPr>
          <w:rFonts w:ascii="Arial" w:eastAsia="Times New Roman" w:hAnsi="Arial" w:cs="Arial"/>
          <w:b/>
          <w:color w:val="333333"/>
          <w:sz w:val="20"/>
          <w:szCs w:val="20"/>
          <w:lang w:eastAsia="nl-NL"/>
        </w:rPr>
        <w:t xml:space="preserve">Verduisteringsoefening. </w:t>
      </w:r>
    </w:p>
    <w:p w:rsidR="00BE3182" w:rsidRDefault="00BE3182" w:rsidP="00BE3182">
      <w:pPr>
        <w:shd w:val="clear" w:color="auto" w:fill="FFFFFF"/>
        <w:jc w:val="both"/>
        <w:rPr>
          <w:rFonts w:ascii="Arial" w:eastAsia="Times New Roman" w:hAnsi="Arial" w:cs="Arial"/>
          <w:color w:val="333333"/>
          <w:sz w:val="20"/>
          <w:szCs w:val="20"/>
          <w:lang w:eastAsia="nl-NL"/>
        </w:rPr>
      </w:pPr>
      <w:r w:rsidRPr="00BE3182">
        <w:rPr>
          <w:rFonts w:ascii="Arial" w:eastAsia="Times New Roman" w:hAnsi="Arial" w:cs="Arial"/>
          <w:color w:val="333333"/>
          <w:sz w:val="20"/>
          <w:szCs w:val="20"/>
          <w:lang w:eastAsia="nl-NL"/>
        </w:rPr>
        <w:t>Men meldt ons uit Schijnde</w:t>
      </w:r>
      <w:r w:rsidR="00F55B4F">
        <w:rPr>
          <w:rFonts w:ascii="Arial" w:eastAsia="Times New Roman" w:hAnsi="Arial" w:cs="Arial"/>
          <w:color w:val="333333"/>
          <w:sz w:val="20"/>
          <w:szCs w:val="20"/>
          <w:lang w:eastAsia="nl-NL"/>
        </w:rPr>
        <w:t>l</w:t>
      </w:r>
      <w:r w:rsidRPr="00BE3182">
        <w:rPr>
          <w:rFonts w:ascii="Arial" w:eastAsia="Times New Roman" w:hAnsi="Arial" w:cs="Arial"/>
          <w:color w:val="333333"/>
          <w:sz w:val="20"/>
          <w:szCs w:val="20"/>
          <w:lang w:eastAsia="nl-NL"/>
        </w:rPr>
        <w:t xml:space="preserve"> dat de burgemeester op Maandag 24 dezer een verduisteringsoefening zal doen houden. Om 9 uur zal deze aanvangen. De sirene van de fabriek van de heeren Jansen de Wit zal den aanvang aankondigen. Deze sirene zal worden overgenomen door die van de fabrieken van de heeren Bolsius resp. van den heer Oerlemans aan den Boschweg. Onmiddellijk daarna zal de straatverlichting gedoofd worden. Een ieder die zich op straat bevindt zal zich onmiddellijk naar huis moeten begeven. De inwoners zullen moeten zorgen dat vanaf 9 uur geen licht uit de woningen naar buiten uitstraalt. Met behulp o.a. van de burgerwacht, die zich hiertoe vrijwillig ter beschikking heeft gesteld, zal do</w:t>
      </w:r>
      <w:r w:rsidR="00F55B4F">
        <w:rPr>
          <w:rFonts w:ascii="Arial" w:eastAsia="Times New Roman" w:hAnsi="Arial" w:cs="Arial"/>
          <w:color w:val="333333"/>
          <w:sz w:val="20"/>
          <w:szCs w:val="20"/>
          <w:lang w:eastAsia="nl-NL"/>
        </w:rPr>
        <w:t>o</w:t>
      </w:r>
      <w:r w:rsidRPr="00BE3182">
        <w:rPr>
          <w:rFonts w:ascii="Arial" w:eastAsia="Times New Roman" w:hAnsi="Arial" w:cs="Arial"/>
          <w:color w:val="333333"/>
          <w:sz w:val="20"/>
          <w:szCs w:val="20"/>
          <w:lang w:eastAsia="nl-NL"/>
        </w:rPr>
        <w:t>r een groot aantal menschen controle worden uitgeoefend omtrent de uitwendige verduistering der woningen. Om 10 uur zal door klokkengelui het einde der oefening worden aangekondigd. Het ligt in de bedoeling deze eenvoudig opgestelde verduistering na eenigen tijd op grooter schaal en intensiever te doen herhalen, mogelijk in samenwerking met buurtgemeenten.</w:t>
      </w:r>
    </w:p>
    <w:p w:rsidR="00F55B4F" w:rsidRDefault="00F55B4F" w:rsidP="00BE3182">
      <w:pPr>
        <w:shd w:val="clear" w:color="auto" w:fill="FFFFFF"/>
        <w:jc w:val="both"/>
        <w:rPr>
          <w:rFonts w:ascii="Arial" w:eastAsia="Times New Roman" w:hAnsi="Arial" w:cs="Arial"/>
          <w:color w:val="333333"/>
          <w:sz w:val="20"/>
          <w:szCs w:val="20"/>
          <w:lang w:eastAsia="nl-NL"/>
        </w:rPr>
      </w:pP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SCHIJNDEL, 21 Oct. Op Zondag 23 October a.s. zal in het patronaat een oudersavond worden gehouden voor de ouders van de K. J. V. meisjes. Deze bijeenkomst, waarin de Z.Eerw. heer W. v. d. Waarden zal spreken over het jeugdwerk, begint 's avonds om half zeven en is alleen voor de ouders toegankelijk: om half acht begint de feestvergadering waarbij de leden der K.J.V. en K.J.M. worden toegelaten en ook alle meisjes boven de 16 jaar. die belang stellen in de Jeugdorganisatie's voor meisjes Onder het Lof zullen eenige kernleden en gildeleden worden aangenomen. </w:t>
      </w:r>
    </w:p>
    <w:p w:rsidR="00F55B4F" w:rsidRDefault="00F55B4F" w:rsidP="00F55B4F">
      <w:pPr>
        <w:shd w:val="clear" w:color="auto" w:fill="FFFFFF"/>
        <w:jc w:val="both"/>
        <w:rPr>
          <w:rFonts w:ascii="Arial" w:eastAsia="Times New Roman" w:hAnsi="Arial" w:cs="Arial"/>
          <w:color w:val="333333"/>
          <w:sz w:val="20"/>
          <w:szCs w:val="20"/>
          <w:lang w:eastAsia="nl-NL"/>
        </w:rPr>
      </w:pP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Op Zondag 23 October zal in onze gemeente het bloempje worden verkocht voor de Kerstactie om in staat te zijn </w:t>
      </w:r>
      <w:r>
        <w:rPr>
          <w:rFonts w:ascii="Arial" w:eastAsia="Times New Roman" w:hAnsi="Arial" w:cs="Arial"/>
          <w:color w:val="333333"/>
          <w:sz w:val="20"/>
          <w:szCs w:val="20"/>
          <w:lang w:eastAsia="nl-NL"/>
        </w:rPr>
        <w:t>i</w:t>
      </w:r>
      <w:r w:rsidRPr="00F55B4F">
        <w:rPr>
          <w:rFonts w:ascii="Arial" w:eastAsia="Times New Roman" w:hAnsi="Arial" w:cs="Arial"/>
          <w:color w:val="333333"/>
          <w:sz w:val="20"/>
          <w:szCs w:val="20"/>
          <w:lang w:eastAsia="nl-NL"/>
        </w:rPr>
        <w:t xml:space="preserve">n arme gezinnen met Kerstmis vreugde te brengen door de kinderen eenige kleeding te verschaffen. </w:t>
      </w:r>
    </w:p>
    <w:p w:rsidR="00F55B4F" w:rsidRDefault="00F55B4F" w:rsidP="00F55B4F">
      <w:pPr>
        <w:shd w:val="clear" w:color="auto" w:fill="FFFFFF"/>
        <w:jc w:val="both"/>
        <w:rPr>
          <w:rFonts w:ascii="Arial" w:eastAsia="Times New Roman" w:hAnsi="Arial" w:cs="Arial"/>
          <w:color w:val="333333"/>
          <w:sz w:val="20"/>
          <w:szCs w:val="20"/>
          <w:lang w:eastAsia="nl-NL"/>
        </w:rPr>
      </w:pP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Zondag 23 October a.s. wordt namiddags om 2 uur in het Bondsgebouw in de Toon Bolsiusstraat een ledenvergadering gehouden van de Boerinnengilde. </w:t>
      </w:r>
    </w:p>
    <w:p w:rsidR="00F55B4F" w:rsidRDefault="00F55B4F" w:rsidP="00F55B4F">
      <w:pPr>
        <w:shd w:val="clear" w:color="auto" w:fill="FFFFFF"/>
        <w:jc w:val="both"/>
        <w:rPr>
          <w:rFonts w:ascii="Arial" w:eastAsia="Times New Roman" w:hAnsi="Arial" w:cs="Arial"/>
          <w:color w:val="333333"/>
          <w:sz w:val="20"/>
          <w:szCs w:val="20"/>
          <w:lang w:eastAsia="nl-NL"/>
        </w:rPr>
      </w:pP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lastRenderedPageBreak/>
        <w:t xml:space="preserve">Op Vrijdag 28 October a.s. houdt de Boerinnenbond een algemeene ledenvergadering in het Bondsgebouw in de </w:t>
      </w:r>
      <w:r>
        <w:rPr>
          <w:rFonts w:ascii="Arial" w:eastAsia="Times New Roman" w:hAnsi="Arial" w:cs="Arial"/>
          <w:color w:val="333333"/>
          <w:sz w:val="20"/>
          <w:szCs w:val="20"/>
          <w:lang w:eastAsia="nl-NL"/>
        </w:rPr>
        <w:t>T</w:t>
      </w:r>
      <w:r w:rsidRPr="00F55B4F">
        <w:rPr>
          <w:rFonts w:ascii="Arial" w:eastAsia="Times New Roman" w:hAnsi="Arial" w:cs="Arial"/>
          <w:color w:val="333333"/>
          <w:sz w:val="20"/>
          <w:szCs w:val="20"/>
          <w:lang w:eastAsia="nl-NL"/>
        </w:rPr>
        <w:t xml:space="preserve">oon Bolsiusstraat. In deze vergadering, welke om half twee n.m. aanvangt zal een zeer mooie lezing gehouden worden met lichtbeelden over de H. Lidwina van Schiedam. </w:t>
      </w:r>
    </w:p>
    <w:p w:rsidR="00F55B4F" w:rsidRPr="00F55B4F" w:rsidRDefault="00F55B4F" w:rsidP="00F55B4F">
      <w:pPr>
        <w:shd w:val="clear" w:color="auto" w:fill="FFFFFF"/>
        <w:jc w:val="both"/>
        <w:rPr>
          <w:rFonts w:ascii="Arial" w:eastAsia="Times New Roman" w:hAnsi="Arial" w:cs="Arial"/>
          <w:color w:val="333333"/>
          <w:sz w:val="20"/>
          <w:szCs w:val="20"/>
          <w:lang w:eastAsia="nl-NL"/>
        </w:rPr>
      </w:pP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Burgerlijke Stand. </w:t>
      </w: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Geboren: Marinus A., z. van Antonius Brus en Francyna Swanenberg. — Adrianus, z. van Petrus van Zantvoort en Wilhelmina Smulders. </w:t>
      </w:r>
    </w:p>
    <w:p w:rsid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 xml:space="preserve">Gehuwd: Gerardus A. van Boxmeer en Antonia Hellings. </w:t>
      </w:r>
    </w:p>
    <w:p w:rsidR="00F55B4F" w:rsidRPr="00F55B4F" w:rsidRDefault="00F55B4F" w:rsidP="00F55B4F">
      <w:pPr>
        <w:shd w:val="clear" w:color="auto" w:fill="FFFFFF"/>
        <w:jc w:val="both"/>
        <w:rPr>
          <w:rFonts w:ascii="Arial" w:eastAsia="Times New Roman" w:hAnsi="Arial" w:cs="Arial"/>
          <w:color w:val="333333"/>
          <w:sz w:val="20"/>
          <w:szCs w:val="20"/>
          <w:lang w:eastAsia="nl-NL"/>
        </w:rPr>
      </w:pPr>
      <w:r w:rsidRPr="00F55B4F">
        <w:rPr>
          <w:rFonts w:ascii="Arial" w:eastAsia="Times New Roman" w:hAnsi="Arial" w:cs="Arial"/>
          <w:color w:val="333333"/>
          <w:sz w:val="20"/>
          <w:szCs w:val="20"/>
          <w:lang w:eastAsia="nl-NL"/>
        </w:rPr>
        <w:t>Overleden: Gijsbertus van Liempd, 68 j. — Adrianus Goyaerts, 75 j.</w:t>
      </w:r>
    </w:p>
    <w:p w:rsidR="00F55B4F" w:rsidRDefault="00F55B4F" w:rsidP="00BE3182">
      <w:pPr>
        <w:shd w:val="clear" w:color="auto" w:fill="FFFFFF"/>
        <w:jc w:val="both"/>
        <w:rPr>
          <w:rFonts w:ascii="Arial" w:eastAsia="Times New Roman" w:hAnsi="Arial" w:cs="Arial"/>
          <w:color w:val="333333"/>
          <w:sz w:val="20"/>
          <w:szCs w:val="20"/>
          <w:lang w:eastAsia="nl-NL"/>
        </w:rPr>
      </w:pPr>
    </w:p>
    <w:p w:rsidR="00F4335E" w:rsidRPr="00F4335E" w:rsidRDefault="00F4335E" w:rsidP="00F4335E">
      <w:pPr>
        <w:shd w:val="clear" w:color="auto" w:fill="FFFFFF"/>
        <w:jc w:val="both"/>
        <w:rPr>
          <w:rFonts w:ascii="Arial" w:eastAsia="Times New Roman" w:hAnsi="Arial" w:cs="Arial"/>
          <w:b/>
          <w:bCs/>
          <w:color w:val="333333"/>
          <w:sz w:val="20"/>
          <w:szCs w:val="20"/>
          <w:u w:val="single"/>
          <w:lang w:eastAsia="nl-NL"/>
        </w:rPr>
      </w:pPr>
      <w:r w:rsidRPr="00F4335E">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4</w:t>
      </w:r>
      <w:r w:rsidRPr="00F4335E">
        <w:rPr>
          <w:rFonts w:ascii="Arial" w:eastAsia="Times New Roman" w:hAnsi="Arial" w:cs="Arial"/>
          <w:b/>
          <w:bCs/>
          <w:color w:val="333333"/>
          <w:sz w:val="20"/>
          <w:szCs w:val="20"/>
          <w:u w:val="single"/>
          <w:lang w:eastAsia="nl-NL"/>
        </w:rPr>
        <w:t>-10-1938</w:t>
      </w:r>
    </w:p>
    <w:p w:rsidR="00F4335E" w:rsidRDefault="00F4335E" w:rsidP="00BE3182">
      <w:pPr>
        <w:shd w:val="clear" w:color="auto" w:fill="FFFFFF"/>
        <w:jc w:val="both"/>
        <w:rPr>
          <w:rFonts w:ascii="Arial" w:eastAsia="Times New Roman" w:hAnsi="Arial" w:cs="Arial"/>
          <w:color w:val="333333"/>
          <w:sz w:val="20"/>
          <w:szCs w:val="20"/>
          <w:lang w:eastAsia="nl-NL"/>
        </w:rPr>
      </w:pPr>
    </w:p>
    <w:p w:rsidR="00F4335E" w:rsidRDefault="00F4335E" w:rsidP="005B7C13">
      <w:pPr>
        <w:shd w:val="clear" w:color="auto" w:fill="FFFFFF"/>
        <w:jc w:val="both"/>
        <w:rPr>
          <w:rFonts w:ascii="Arial" w:eastAsia="Times New Roman" w:hAnsi="Arial" w:cs="Arial"/>
          <w:color w:val="333333"/>
          <w:sz w:val="20"/>
          <w:szCs w:val="20"/>
          <w:lang w:eastAsia="nl-NL"/>
        </w:rPr>
      </w:pPr>
      <w:r w:rsidRPr="00F4335E">
        <w:rPr>
          <w:rFonts w:ascii="Arial" w:eastAsia="Times New Roman" w:hAnsi="Arial" w:cs="Arial"/>
          <w:color w:val="333333"/>
          <w:sz w:val="20"/>
          <w:szCs w:val="20"/>
          <w:lang w:eastAsia="nl-NL"/>
        </w:rPr>
        <w:t xml:space="preserve">SCHIJNDEL, 23 Oct. De Schijndelsche E.H.B.O. vereeniging heeft besloten binnenkort over te gaan tot het inrichten van meer eerste hulpposten in de gemeente. Nu reeds eenigen tijd een centrale post in de kom der gemeente is ingericht komen allereerst eenige meer verwijderde buitenwijken aan de beurt o.a. Wijbosch, Boschweg, Hermalen, Rooysche Dijk en Steegt. Het bestuur der vereeniging, dat dezer dagen vergaderde zag in verband met de animo, die hiervoor bestaat, de mogelijkheid onder oogen om nog dezen winter te beginnen met een nieuwen cursus E.H.B.O. Verder werd besloten om binnenkort over te gaan tot het plaatsen van bordjes „Gediplomeerd E.H.B.O." bij die leden welke hiervoor in aanmerking komen. In verband met het feit, dat met 30 Januari 1939 de diploma's van 25 leden verloopen, wordt op Woensdag 26 October a.s. een zeer belangrijke ledenvergadering gehouden 's avonds om half negen in de bovenzaal van het patronaat. Deze vergadering is ook toegankelijk voor de niet-leden welke in bezit zijn van een E.H.B.O.diploma hetwelk 30 Januari a.s. verloopt. </w:t>
      </w:r>
    </w:p>
    <w:p w:rsidR="00F4335E" w:rsidRDefault="00F4335E" w:rsidP="005B7C13">
      <w:pPr>
        <w:shd w:val="clear" w:color="auto" w:fill="FFFFFF"/>
        <w:jc w:val="both"/>
        <w:rPr>
          <w:rFonts w:ascii="Arial" w:eastAsia="Times New Roman" w:hAnsi="Arial" w:cs="Arial"/>
          <w:color w:val="333333"/>
          <w:sz w:val="20"/>
          <w:szCs w:val="20"/>
          <w:lang w:eastAsia="nl-NL"/>
        </w:rPr>
      </w:pPr>
    </w:p>
    <w:p w:rsidR="00F4335E" w:rsidRPr="00F4335E" w:rsidRDefault="00F4335E" w:rsidP="00F4335E">
      <w:pPr>
        <w:shd w:val="clear" w:color="auto" w:fill="FFFFFF"/>
        <w:jc w:val="both"/>
        <w:rPr>
          <w:rFonts w:ascii="Arial" w:eastAsia="Times New Roman" w:hAnsi="Arial" w:cs="Arial"/>
          <w:b/>
          <w:bCs/>
          <w:color w:val="333333"/>
          <w:sz w:val="20"/>
          <w:szCs w:val="20"/>
          <w:u w:val="single"/>
          <w:lang w:eastAsia="nl-NL"/>
        </w:rPr>
      </w:pPr>
      <w:r w:rsidRPr="00F4335E">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5</w:t>
      </w:r>
      <w:r w:rsidRPr="00F4335E">
        <w:rPr>
          <w:rFonts w:ascii="Arial" w:eastAsia="Times New Roman" w:hAnsi="Arial" w:cs="Arial"/>
          <w:b/>
          <w:bCs/>
          <w:color w:val="333333"/>
          <w:sz w:val="20"/>
          <w:szCs w:val="20"/>
          <w:u w:val="single"/>
          <w:lang w:eastAsia="nl-NL"/>
        </w:rPr>
        <w:t>-10-1938</w:t>
      </w:r>
    </w:p>
    <w:p w:rsidR="00F4335E" w:rsidRDefault="00F4335E" w:rsidP="005B7C13">
      <w:pPr>
        <w:shd w:val="clear" w:color="auto" w:fill="FFFFFF"/>
        <w:jc w:val="both"/>
        <w:rPr>
          <w:rFonts w:ascii="Arial" w:eastAsia="Times New Roman" w:hAnsi="Arial" w:cs="Arial"/>
          <w:color w:val="333333"/>
          <w:sz w:val="20"/>
          <w:szCs w:val="20"/>
          <w:lang w:eastAsia="nl-NL"/>
        </w:rPr>
      </w:pPr>
    </w:p>
    <w:p w:rsidR="00F4335E" w:rsidRDefault="00F4335E" w:rsidP="00F4335E">
      <w:pPr>
        <w:shd w:val="clear" w:color="auto" w:fill="FFFFFF"/>
        <w:jc w:val="both"/>
        <w:rPr>
          <w:rFonts w:ascii="Arial" w:eastAsia="Times New Roman" w:hAnsi="Arial" w:cs="Arial"/>
          <w:color w:val="333333"/>
          <w:sz w:val="20"/>
          <w:szCs w:val="20"/>
          <w:lang w:eastAsia="nl-NL"/>
        </w:rPr>
      </w:pPr>
      <w:r w:rsidRPr="00F4335E">
        <w:rPr>
          <w:rFonts w:ascii="Arial" w:eastAsia="Times New Roman" w:hAnsi="Arial" w:cs="Arial"/>
          <w:b/>
          <w:color w:val="333333"/>
          <w:sz w:val="20"/>
          <w:szCs w:val="20"/>
          <w:lang w:eastAsia="nl-NL"/>
        </w:rPr>
        <w:t>VERDUISTERINGSPROEF TE SCHIJNDEL</w:t>
      </w:r>
      <w:r w:rsidRPr="00F4335E">
        <w:rPr>
          <w:rFonts w:ascii="Arial" w:eastAsia="Times New Roman" w:hAnsi="Arial" w:cs="Arial"/>
          <w:color w:val="333333"/>
          <w:sz w:val="20"/>
          <w:szCs w:val="20"/>
          <w:lang w:eastAsia="nl-NL"/>
        </w:rPr>
        <w:t xml:space="preserve">. </w:t>
      </w:r>
    </w:p>
    <w:p w:rsidR="00F4335E" w:rsidRPr="00F4335E" w:rsidRDefault="00F4335E" w:rsidP="00F4335E">
      <w:pPr>
        <w:shd w:val="clear" w:color="auto" w:fill="FFFFFF"/>
        <w:jc w:val="both"/>
        <w:rPr>
          <w:rFonts w:ascii="Arial" w:eastAsia="Times New Roman" w:hAnsi="Arial" w:cs="Arial"/>
          <w:color w:val="333333"/>
          <w:sz w:val="20"/>
          <w:szCs w:val="20"/>
          <w:lang w:eastAsia="nl-NL"/>
        </w:rPr>
      </w:pPr>
      <w:r w:rsidRPr="00F4335E">
        <w:rPr>
          <w:rFonts w:ascii="Arial" w:eastAsia="Times New Roman" w:hAnsi="Arial" w:cs="Arial"/>
          <w:color w:val="333333"/>
          <w:sz w:val="20"/>
          <w:szCs w:val="20"/>
          <w:lang w:eastAsia="nl-NL"/>
        </w:rPr>
        <w:t>Men meldt ons uit Schijndel d.d. 25 October. Gisteravond heeft te Schijndel een verduisteringsproef plaats gevonden, welke als eerste oefening van de plaatselijke luchtbescherming slechts omvatte het verduisteren van de woningen, inrichtingen en fabrieken in de gemeente. Om negen uur kondigde sirenengeloei van de fabrieken het begin der oefening aan en hulde zich Schijndel in een inktzwarte duisternis. Om tien uur toen klokgelui het einde der oefening aangaf, kreeg het dorp weer zijn gewone aanzien bij avond. Uit bovenstaande mag echter niet worden opgevat, dat deze eerste proef volkomen geslaagd is. Over het algemeen was het resultaat bevredigend en de medewerking van de ingezetenen goed. Het bleek echter al spoedig, dat velen een al te lichte opvatting huldigen van het begrip „afschermen" van hun ramen, waar in sommige gevallen een lichte gordijnafsluiting voldoende werd geoordeeld. Wij beklommen met eenige led</w:t>
      </w:r>
      <w:r w:rsidR="00D17267">
        <w:rPr>
          <w:rFonts w:ascii="Arial" w:eastAsia="Times New Roman" w:hAnsi="Arial" w:cs="Arial"/>
          <w:color w:val="333333"/>
          <w:sz w:val="20"/>
          <w:szCs w:val="20"/>
          <w:lang w:eastAsia="nl-NL"/>
        </w:rPr>
        <w:t>e</w:t>
      </w:r>
      <w:r w:rsidRPr="00F4335E">
        <w:rPr>
          <w:rFonts w:ascii="Arial" w:eastAsia="Times New Roman" w:hAnsi="Arial" w:cs="Arial"/>
          <w:color w:val="333333"/>
          <w:sz w:val="20"/>
          <w:szCs w:val="20"/>
          <w:lang w:eastAsia="nl-NL"/>
        </w:rPr>
        <w:t>n van den luchtbeschermingsdienst den ouden dorpstoren en hadden van hieruit een goeden kijk op het resultaat der verduistering. De resultaten waren van hieruit ook zeer goed te noemen, al trad hier duidelijk een nieuwe fout aan den dag, n.</w:t>
      </w:r>
      <w:r w:rsidR="00D17267">
        <w:rPr>
          <w:rFonts w:ascii="Arial" w:eastAsia="Times New Roman" w:hAnsi="Arial" w:cs="Arial"/>
          <w:color w:val="333333"/>
          <w:sz w:val="20"/>
          <w:szCs w:val="20"/>
          <w:lang w:eastAsia="nl-NL"/>
        </w:rPr>
        <w:t>l</w:t>
      </w:r>
      <w:r w:rsidRPr="00F4335E">
        <w:rPr>
          <w:rFonts w:ascii="Arial" w:eastAsia="Times New Roman" w:hAnsi="Arial" w:cs="Arial"/>
          <w:color w:val="333333"/>
          <w:sz w:val="20"/>
          <w:szCs w:val="20"/>
          <w:lang w:eastAsia="nl-NL"/>
        </w:rPr>
        <w:t>. dat verschillende inwoners meenden, dat afsluiting en verduistering langs de straat voldoende was en zag men op verschillende binnenplaatsen het licht nog duidelijk door de ramen schijnen. De groote fabrieks- en kloostercomplexen waren, vanuit den toren gezien, als van de aarde weggevaagd. Burgemeester Wijs, wien wij na afloop van de oefening en van zijn inspectietocht door de gemeente met het hoofd der luchtbescherming, den heer Fr. Bolsius, zijn meening vroegen, was over het algemeen tevreden over de medewerking e</w:t>
      </w:r>
      <w:r w:rsidR="00D17267">
        <w:rPr>
          <w:rFonts w:ascii="Arial" w:eastAsia="Times New Roman" w:hAnsi="Arial" w:cs="Arial"/>
          <w:color w:val="333333"/>
          <w:sz w:val="20"/>
          <w:szCs w:val="20"/>
          <w:lang w:eastAsia="nl-NL"/>
        </w:rPr>
        <w:t>n</w:t>
      </w:r>
      <w:r w:rsidRPr="00F4335E">
        <w:rPr>
          <w:rFonts w:ascii="Arial" w:eastAsia="Times New Roman" w:hAnsi="Arial" w:cs="Arial"/>
          <w:color w:val="333333"/>
          <w:sz w:val="20"/>
          <w:szCs w:val="20"/>
          <w:lang w:eastAsia="nl-NL"/>
        </w:rPr>
        <w:t xml:space="preserve"> de resultaten hoewel echter nog veel fouten en nalatigheden waren geconstateerd. Vooral de café's hadden, volgens den burgemeester, hun licht zeer onvoldoende afgeschermd. De leden der burgerwacht, die bij deze oefening dienst deden, brachten na afloop hun rapporten uit. Slechts enkele onwilligen werden gerapporteerd, welke dienzelfden avond nog bezoek ontvingen van de gemeentepolitie, die hun op hun gebrek aan goeden burgerzin wees.</w:t>
      </w:r>
    </w:p>
    <w:p w:rsidR="00F4335E" w:rsidRDefault="00F4335E" w:rsidP="005B7C13">
      <w:pPr>
        <w:shd w:val="clear" w:color="auto" w:fill="FFFFFF"/>
        <w:jc w:val="both"/>
        <w:rPr>
          <w:rFonts w:ascii="Arial" w:eastAsia="Times New Roman" w:hAnsi="Arial" w:cs="Arial"/>
          <w:color w:val="333333"/>
          <w:sz w:val="20"/>
          <w:szCs w:val="20"/>
          <w:lang w:eastAsia="nl-NL"/>
        </w:rPr>
      </w:pPr>
    </w:p>
    <w:p w:rsidR="00D17267" w:rsidRPr="00D17267" w:rsidRDefault="00D17267" w:rsidP="00D17267">
      <w:pPr>
        <w:shd w:val="clear" w:color="auto" w:fill="FFFFFF"/>
        <w:jc w:val="both"/>
        <w:rPr>
          <w:rFonts w:ascii="Arial" w:eastAsia="Times New Roman" w:hAnsi="Arial" w:cs="Arial"/>
          <w:b/>
          <w:color w:val="333333"/>
          <w:sz w:val="20"/>
          <w:szCs w:val="20"/>
          <w:lang w:eastAsia="nl-NL"/>
        </w:rPr>
      </w:pPr>
      <w:r w:rsidRPr="00D17267">
        <w:rPr>
          <w:rFonts w:ascii="Arial" w:eastAsia="Times New Roman" w:hAnsi="Arial" w:cs="Arial"/>
          <w:b/>
          <w:color w:val="333333"/>
          <w:sz w:val="20"/>
          <w:szCs w:val="20"/>
          <w:lang w:eastAsia="nl-NL"/>
        </w:rPr>
        <w:t>POLITIERECHTER.</w:t>
      </w:r>
    </w:p>
    <w:p w:rsidR="00D17267" w:rsidRDefault="00D17267" w:rsidP="00D17267">
      <w:pPr>
        <w:shd w:val="clear" w:color="auto" w:fill="FFFFFF"/>
        <w:jc w:val="both"/>
        <w:rPr>
          <w:rFonts w:ascii="Arial" w:eastAsia="Times New Roman" w:hAnsi="Arial" w:cs="Arial"/>
          <w:color w:val="333333"/>
          <w:sz w:val="20"/>
          <w:szCs w:val="20"/>
          <w:lang w:eastAsia="nl-NL"/>
        </w:rPr>
      </w:pPr>
      <w:r w:rsidRPr="00D17267">
        <w:rPr>
          <w:rFonts w:ascii="Arial" w:eastAsia="Times New Roman" w:hAnsi="Arial" w:cs="Arial"/>
          <w:color w:val="333333"/>
          <w:sz w:val="20"/>
          <w:szCs w:val="20"/>
          <w:lang w:eastAsia="nl-NL"/>
        </w:rPr>
        <w:t xml:space="preserve">Een landbouwer uit Schijndel had zich te verantwoorden wegens mishandeling op 15 Augustus van vrouw Beekmans aldaar. Verdachte weidde zijn schapen op land van Beekmans en wist wel, dat dat niet mocht. Toen de vrouw dat zag, was zij erop afgegaan en had verdachte erop gewezen, dat hij niet gerechtigd was, daar met zijn kudde te komen. Verdachte nam echter een dreigende houding aan en </w:t>
      </w:r>
      <w:r w:rsidRPr="00D17267">
        <w:rPr>
          <w:rFonts w:ascii="Arial" w:eastAsia="Times New Roman" w:hAnsi="Arial" w:cs="Arial"/>
          <w:color w:val="333333"/>
          <w:sz w:val="20"/>
          <w:szCs w:val="20"/>
          <w:lang w:eastAsia="nl-NL"/>
        </w:rPr>
        <w:lastRenderedPageBreak/>
        <w:t>sloeg de vrouw met de schop. Zij was daarvoor onder dokters behandeling geweest en had drie weken lang de pijn gevoeld. Verdachte werd conform den eisch veroordeeld tot ƒ2 boete.</w:t>
      </w:r>
    </w:p>
    <w:p w:rsidR="00D17267" w:rsidRDefault="00D17267" w:rsidP="00D17267">
      <w:pPr>
        <w:shd w:val="clear" w:color="auto" w:fill="FFFFFF"/>
        <w:jc w:val="both"/>
        <w:rPr>
          <w:rFonts w:ascii="Arial" w:eastAsia="Times New Roman" w:hAnsi="Arial" w:cs="Arial"/>
          <w:color w:val="333333"/>
          <w:sz w:val="20"/>
          <w:szCs w:val="20"/>
          <w:lang w:eastAsia="nl-NL"/>
        </w:rPr>
      </w:pPr>
    </w:p>
    <w:p w:rsidR="00D17267" w:rsidRDefault="00D17267" w:rsidP="00D17267">
      <w:pPr>
        <w:shd w:val="clear" w:color="auto" w:fill="FFFFFF"/>
        <w:jc w:val="both"/>
        <w:rPr>
          <w:rFonts w:ascii="Arial" w:eastAsia="Times New Roman" w:hAnsi="Arial" w:cs="Arial"/>
          <w:color w:val="333333"/>
          <w:sz w:val="20"/>
          <w:szCs w:val="20"/>
          <w:lang w:eastAsia="nl-NL"/>
        </w:rPr>
      </w:pPr>
      <w:r w:rsidRPr="00D17267">
        <w:rPr>
          <w:rFonts w:ascii="Arial" w:eastAsia="Times New Roman" w:hAnsi="Arial" w:cs="Arial"/>
          <w:color w:val="333333"/>
          <w:sz w:val="20"/>
          <w:szCs w:val="20"/>
          <w:lang w:eastAsia="nl-NL"/>
        </w:rPr>
        <w:t>TE HUUR woonhuis, bev. onder: kamer en suite</w:t>
      </w:r>
      <w:r>
        <w:rPr>
          <w:rFonts w:ascii="Arial" w:eastAsia="Times New Roman" w:hAnsi="Arial" w:cs="Arial"/>
          <w:color w:val="333333"/>
          <w:sz w:val="20"/>
          <w:szCs w:val="20"/>
          <w:lang w:eastAsia="nl-NL"/>
        </w:rPr>
        <w:t>,</w:t>
      </w:r>
      <w:r w:rsidRPr="00D17267">
        <w:rPr>
          <w:rFonts w:ascii="Arial" w:eastAsia="Times New Roman" w:hAnsi="Arial" w:cs="Arial"/>
          <w:color w:val="333333"/>
          <w:sz w:val="20"/>
          <w:szCs w:val="20"/>
          <w:lang w:eastAsia="nl-NL"/>
        </w:rPr>
        <w:t xml:space="preserve"> gang, keuken en bergplaats: boven: 2 slaapkamers, overloop en droogzolder. Verder voor- en achtertuin. Gelegen vlak bij kerk en school. </w:t>
      </w:r>
    </w:p>
    <w:p w:rsidR="00D17267" w:rsidRDefault="00D17267" w:rsidP="00D17267">
      <w:pPr>
        <w:shd w:val="clear" w:color="auto" w:fill="FFFFFF"/>
        <w:jc w:val="both"/>
        <w:rPr>
          <w:rFonts w:ascii="Arial" w:eastAsia="Times New Roman" w:hAnsi="Arial" w:cs="Arial"/>
          <w:color w:val="333333"/>
          <w:sz w:val="20"/>
          <w:szCs w:val="20"/>
          <w:lang w:eastAsia="nl-NL"/>
        </w:rPr>
      </w:pPr>
      <w:r w:rsidRPr="00D17267">
        <w:rPr>
          <w:rFonts w:ascii="Arial" w:eastAsia="Times New Roman" w:hAnsi="Arial" w:cs="Arial"/>
          <w:color w:val="333333"/>
          <w:sz w:val="20"/>
          <w:szCs w:val="20"/>
          <w:lang w:eastAsia="nl-NL"/>
        </w:rPr>
        <w:t>Te bevr. bij P. VERHAGEN, Boschweg C 153, Schijndel.</w:t>
      </w:r>
    </w:p>
    <w:p w:rsidR="00D17267" w:rsidRDefault="00D17267" w:rsidP="00D17267">
      <w:pPr>
        <w:shd w:val="clear" w:color="auto" w:fill="FFFFFF"/>
        <w:jc w:val="both"/>
        <w:rPr>
          <w:rFonts w:ascii="Arial" w:eastAsia="Times New Roman" w:hAnsi="Arial" w:cs="Arial"/>
          <w:color w:val="333333"/>
          <w:sz w:val="20"/>
          <w:szCs w:val="20"/>
          <w:lang w:eastAsia="nl-NL"/>
        </w:rPr>
      </w:pPr>
    </w:p>
    <w:p w:rsidR="00BC0A47" w:rsidRPr="00BC0A47" w:rsidRDefault="00BC0A47" w:rsidP="00BC0A47">
      <w:pPr>
        <w:shd w:val="clear" w:color="auto" w:fill="FFFFFF"/>
        <w:jc w:val="both"/>
        <w:rPr>
          <w:rFonts w:ascii="Arial" w:eastAsia="Times New Roman" w:hAnsi="Arial" w:cs="Arial"/>
          <w:b/>
          <w:bCs/>
          <w:color w:val="333333"/>
          <w:sz w:val="20"/>
          <w:szCs w:val="20"/>
          <w:u w:val="single"/>
          <w:lang w:eastAsia="nl-NL"/>
        </w:rPr>
      </w:pPr>
      <w:r w:rsidRPr="00BC0A47">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6</w:t>
      </w:r>
      <w:r w:rsidRPr="00BC0A47">
        <w:rPr>
          <w:rFonts w:ascii="Arial" w:eastAsia="Times New Roman" w:hAnsi="Arial" w:cs="Arial"/>
          <w:b/>
          <w:bCs/>
          <w:color w:val="333333"/>
          <w:sz w:val="20"/>
          <w:szCs w:val="20"/>
          <w:u w:val="single"/>
          <w:lang w:eastAsia="nl-NL"/>
        </w:rPr>
        <w:t>-10-1938</w:t>
      </w:r>
    </w:p>
    <w:p w:rsidR="00BC0A47" w:rsidRDefault="00BC0A47" w:rsidP="00D17267">
      <w:pPr>
        <w:shd w:val="clear" w:color="auto" w:fill="FFFFFF"/>
        <w:jc w:val="both"/>
        <w:rPr>
          <w:rFonts w:ascii="Arial" w:eastAsia="Times New Roman" w:hAnsi="Arial" w:cs="Arial"/>
          <w:color w:val="333333"/>
          <w:sz w:val="20"/>
          <w:szCs w:val="20"/>
          <w:lang w:eastAsia="nl-NL"/>
        </w:rPr>
      </w:pPr>
    </w:p>
    <w:p w:rsidR="00BC0A47" w:rsidRDefault="00BC0A47" w:rsidP="00BC0A47">
      <w:pPr>
        <w:shd w:val="clear" w:color="auto" w:fill="FFFFFF"/>
        <w:jc w:val="both"/>
        <w:rPr>
          <w:rFonts w:ascii="Arial" w:eastAsia="Times New Roman" w:hAnsi="Arial" w:cs="Arial"/>
          <w:color w:val="333333"/>
          <w:sz w:val="20"/>
          <w:szCs w:val="20"/>
          <w:lang w:eastAsia="nl-NL"/>
        </w:rPr>
      </w:pPr>
      <w:r w:rsidRPr="00BC0A47">
        <w:rPr>
          <w:rFonts w:ascii="Arial" w:eastAsia="Times New Roman" w:hAnsi="Arial" w:cs="Arial"/>
          <w:color w:val="333333"/>
          <w:sz w:val="20"/>
          <w:szCs w:val="20"/>
          <w:lang w:eastAsia="nl-NL"/>
        </w:rPr>
        <w:t>SCHIJNDEL, 25 Oct. Bij het gisteren in Den Bosch gehouden examen, uitgaande van het Nederlandsch Instituut voor Vakopleiding van Kruideniers te Groningen, slaagden voor de diploma's Handelskennis en Vakbekwaamheid onze plaatsgenooten mej. A. Hovenier-Mulder en de heer J. van Ree.</w:t>
      </w:r>
    </w:p>
    <w:p w:rsidR="00BC0A47" w:rsidRDefault="00BC0A47" w:rsidP="00BC0A47">
      <w:pPr>
        <w:shd w:val="clear" w:color="auto" w:fill="FFFFFF"/>
        <w:jc w:val="both"/>
        <w:rPr>
          <w:rFonts w:ascii="Arial" w:eastAsia="Times New Roman" w:hAnsi="Arial" w:cs="Arial"/>
          <w:color w:val="333333"/>
          <w:sz w:val="20"/>
          <w:szCs w:val="20"/>
          <w:lang w:eastAsia="nl-NL"/>
        </w:rPr>
      </w:pPr>
    </w:p>
    <w:p w:rsidR="00BC0A47" w:rsidRPr="00BC0A47" w:rsidRDefault="00BC0A47" w:rsidP="00BC0A47">
      <w:pPr>
        <w:shd w:val="clear" w:color="auto" w:fill="FFFFFF"/>
        <w:jc w:val="both"/>
        <w:rPr>
          <w:rFonts w:ascii="Arial" w:eastAsia="Times New Roman" w:hAnsi="Arial" w:cs="Arial"/>
          <w:b/>
          <w:bCs/>
          <w:color w:val="333333"/>
          <w:sz w:val="20"/>
          <w:szCs w:val="20"/>
          <w:u w:val="single"/>
          <w:lang w:eastAsia="nl-NL"/>
        </w:rPr>
      </w:pPr>
      <w:r w:rsidRPr="00BC0A47">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7</w:t>
      </w:r>
      <w:r w:rsidRPr="00BC0A47">
        <w:rPr>
          <w:rFonts w:ascii="Arial" w:eastAsia="Times New Roman" w:hAnsi="Arial" w:cs="Arial"/>
          <w:b/>
          <w:bCs/>
          <w:color w:val="333333"/>
          <w:sz w:val="20"/>
          <w:szCs w:val="20"/>
          <w:u w:val="single"/>
          <w:lang w:eastAsia="nl-NL"/>
        </w:rPr>
        <w:t>-10-1938</w:t>
      </w:r>
    </w:p>
    <w:p w:rsidR="00BC0A47" w:rsidRDefault="00BC0A47" w:rsidP="00BC0A47">
      <w:pPr>
        <w:shd w:val="clear" w:color="auto" w:fill="FFFFFF"/>
        <w:jc w:val="both"/>
        <w:rPr>
          <w:rFonts w:ascii="Arial" w:eastAsia="Times New Roman" w:hAnsi="Arial" w:cs="Arial"/>
          <w:color w:val="333333"/>
          <w:sz w:val="20"/>
          <w:szCs w:val="20"/>
          <w:lang w:eastAsia="nl-NL"/>
        </w:rPr>
      </w:pPr>
    </w:p>
    <w:p w:rsidR="00BC0A47" w:rsidRPr="00BC0A47" w:rsidRDefault="00BC0A47" w:rsidP="00BC0A47">
      <w:pPr>
        <w:shd w:val="clear" w:color="auto" w:fill="FFFFFF"/>
        <w:jc w:val="both"/>
        <w:rPr>
          <w:rFonts w:ascii="Arial" w:eastAsia="Times New Roman" w:hAnsi="Arial" w:cs="Arial"/>
          <w:b/>
          <w:color w:val="333333"/>
          <w:sz w:val="20"/>
          <w:szCs w:val="20"/>
          <w:lang w:eastAsia="nl-NL"/>
        </w:rPr>
      </w:pPr>
      <w:r w:rsidRPr="00BC0A47">
        <w:rPr>
          <w:rFonts w:ascii="Arial" w:eastAsia="Times New Roman" w:hAnsi="Arial" w:cs="Arial"/>
          <w:b/>
          <w:color w:val="333333"/>
          <w:sz w:val="20"/>
          <w:szCs w:val="20"/>
          <w:lang w:eastAsia="nl-NL"/>
        </w:rPr>
        <w:t xml:space="preserve">DOODELIJKE AUTOBOTSING BIJ SCHIJNDEL. </w:t>
      </w:r>
    </w:p>
    <w:p w:rsidR="00BC0A47" w:rsidRPr="00BC0A47" w:rsidRDefault="00BC0A47" w:rsidP="00BC0A47">
      <w:pPr>
        <w:shd w:val="clear" w:color="auto" w:fill="FFFFFF"/>
        <w:jc w:val="both"/>
        <w:rPr>
          <w:rFonts w:ascii="Arial" w:eastAsia="Times New Roman" w:hAnsi="Arial" w:cs="Arial"/>
          <w:color w:val="333333"/>
          <w:sz w:val="20"/>
          <w:szCs w:val="20"/>
          <w:lang w:eastAsia="nl-NL"/>
        </w:rPr>
      </w:pPr>
      <w:r w:rsidRPr="00BC0A47">
        <w:rPr>
          <w:rFonts w:ascii="Arial" w:eastAsia="Times New Roman" w:hAnsi="Arial" w:cs="Arial"/>
          <w:color w:val="333333"/>
          <w:sz w:val="20"/>
          <w:szCs w:val="20"/>
          <w:lang w:eastAsia="nl-NL"/>
        </w:rPr>
        <w:t xml:space="preserve">(Van onzen correspondent). Hedenmorgen circa acht uur is de smid C. Hendriks uit Veghel op den kanaaldijk bij Schijndel bij een autobotsing om het leven gekomen. De heer C. Hendriks bevond zich met een huurauto van de garage v. Berkel te Veghel op den kanaaldijk in de richting Den Bosch toen een vrachtauto met steenen van de tegengestelde richting naderde. Na gepasseerd te zijn is de wagen van den heer H. vermoedelijk te vroeg terug op den rijweg gegaan en raakte nog juist het achterstel van de vrachtauto. De luxe auto sloeg om en Hendriks werd er uit geslingerd, waarbij hij op den betonrand van de rijbaan terecht kwam. De dood trad onmiddellijk in. Geestelijke hulp werd nog verleend door pastoor Lathouwers uit Dinther, terwijl Dr. van Oppenraay uit Schijndel spoedig na het ongeval ter plaatse was, doch zijn hulp niet meer kon baten. De ongelukkige automobilist laat een vrouw en zes kinderen achter. Men vermoedt dat de luxe-auto bij het weder op den weg komen even heeft geslipt op het natte wegdek. Het ongeluk had plaats ter hoogte van Laverdonk bij Schijndel. Klaarblijkelijk is bij den val het portier opengesprongen, waardoor H. uit den wagen werd geworpen. De auto is ernstig gehavend. </w:t>
      </w:r>
    </w:p>
    <w:p w:rsidR="00BC0A47" w:rsidRDefault="00BC0A47" w:rsidP="00BC0A47">
      <w:pPr>
        <w:shd w:val="clear" w:color="auto" w:fill="FFFFFF"/>
        <w:jc w:val="both"/>
        <w:rPr>
          <w:rFonts w:ascii="Arial" w:eastAsia="Times New Roman" w:hAnsi="Arial" w:cs="Arial"/>
          <w:color w:val="333333"/>
          <w:sz w:val="20"/>
          <w:szCs w:val="20"/>
          <w:lang w:eastAsia="nl-NL"/>
        </w:rPr>
      </w:pPr>
    </w:p>
    <w:p w:rsidR="00BC0A47" w:rsidRDefault="00BC0A47" w:rsidP="00BC0A47">
      <w:pPr>
        <w:shd w:val="clear" w:color="auto" w:fill="FFFFFF"/>
        <w:jc w:val="both"/>
        <w:rPr>
          <w:rFonts w:ascii="Arial" w:eastAsia="Times New Roman" w:hAnsi="Arial" w:cs="Arial"/>
          <w:color w:val="333333"/>
          <w:sz w:val="20"/>
          <w:szCs w:val="20"/>
          <w:lang w:eastAsia="nl-NL"/>
        </w:rPr>
      </w:pPr>
      <w:r w:rsidRPr="00BC0A47">
        <w:rPr>
          <w:rFonts w:ascii="Arial" w:eastAsia="Times New Roman" w:hAnsi="Arial" w:cs="Arial"/>
          <w:color w:val="333333"/>
          <w:sz w:val="20"/>
          <w:szCs w:val="20"/>
          <w:lang w:eastAsia="nl-NL"/>
        </w:rPr>
        <w:t>SCHIJNDEL, 26 Oct. Het postkantoor zal op Allerheiligen voor den postdienst tot 12.30 uur geopend zijn; alleen de eerste bestelling wordt uitgevoerd; quitantiën zullen niet worden geïnd; busrechthouders kunnen als normaal correspondentie afhalen; niet-busrecht. houders kunnen kosteloos tusschen 18 . en 19 uur poststukken afhalen.</w:t>
      </w:r>
    </w:p>
    <w:p w:rsidR="00664A87" w:rsidRPr="00BC0A47" w:rsidRDefault="00664A87" w:rsidP="00BC0A47">
      <w:pPr>
        <w:shd w:val="clear" w:color="auto" w:fill="FFFFFF"/>
        <w:jc w:val="both"/>
        <w:rPr>
          <w:rFonts w:ascii="Arial" w:eastAsia="Times New Roman" w:hAnsi="Arial" w:cs="Arial"/>
          <w:color w:val="333333"/>
          <w:sz w:val="20"/>
          <w:szCs w:val="20"/>
          <w:lang w:eastAsia="nl-NL"/>
        </w:rPr>
      </w:pPr>
    </w:p>
    <w:p w:rsidR="00431460" w:rsidRDefault="0043146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28-10-1938</w:t>
      </w:r>
    </w:p>
    <w:p w:rsidR="006207CB" w:rsidRDefault="006207CB" w:rsidP="005B7C13">
      <w:pPr>
        <w:shd w:val="clear" w:color="auto" w:fill="FFFFFF"/>
        <w:jc w:val="both"/>
        <w:rPr>
          <w:rFonts w:ascii="Arial" w:eastAsia="Times New Roman" w:hAnsi="Arial" w:cs="Arial"/>
          <w:color w:val="333333"/>
          <w:sz w:val="20"/>
          <w:szCs w:val="20"/>
          <w:lang w:eastAsia="nl-NL"/>
        </w:rPr>
      </w:pPr>
    </w:p>
    <w:p w:rsidR="00431460" w:rsidRPr="00431460" w:rsidRDefault="00431460" w:rsidP="005B7C13">
      <w:pPr>
        <w:shd w:val="clear" w:color="auto" w:fill="FFFFFF"/>
        <w:jc w:val="both"/>
        <w:outlineLvl w:val="2"/>
        <w:rPr>
          <w:rFonts w:ascii="Arial" w:eastAsia="Times New Roman" w:hAnsi="Arial" w:cs="Arial"/>
          <w:b/>
          <w:bCs/>
          <w:color w:val="333333"/>
          <w:sz w:val="20"/>
          <w:szCs w:val="20"/>
          <w:lang w:eastAsia="nl-NL"/>
        </w:rPr>
      </w:pPr>
      <w:r w:rsidRPr="00431460">
        <w:rPr>
          <w:rFonts w:ascii="Arial" w:eastAsia="Times New Roman" w:hAnsi="Arial" w:cs="Arial"/>
          <w:b/>
          <w:bCs/>
          <w:color w:val="333333"/>
          <w:sz w:val="20"/>
          <w:szCs w:val="20"/>
          <w:lang w:eastAsia="nl-NL"/>
        </w:rPr>
        <w:t>Verduistering.</w:t>
      </w:r>
    </w:p>
    <w:p w:rsidR="00431460" w:rsidRPr="00431460" w:rsidRDefault="00431460" w:rsidP="005B7C13">
      <w:pPr>
        <w:shd w:val="clear" w:color="auto" w:fill="FFFFFF"/>
        <w:jc w:val="both"/>
        <w:rPr>
          <w:rFonts w:ascii="Arial" w:eastAsia="Times New Roman" w:hAnsi="Arial" w:cs="Arial"/>
          <w:color w:val="333333"/>
          <w:sz w:val="20"/>
          <w:szCs w:val="20"/>
          <w:lang w:eastAsia="nl-NL"/>
        </w:rPr>
      </w:pPr>
      <w:r w:rsidRPr="00431460">
        <w:rPr>
          <w:rFonts w:ascii="Arial" w:eastAsia="Times New Roman" w:hAnsi="Arial" w:cs="Arial"/>
          <w:color w:val="333333"/>
          <w:sz w:val="20"/>
          <w:szCs w:val="20"/>
          <w:lang w:eastAsia="nl-NL"/>
        </w:rPr>
        <w:t>De rechtbank heeft den handelaar J. A. P. uit Tilburg veroordeeld tot voorwaardelijke gevangenisstraf van drie maanden met drie jaren proeftijd ter zake dat hij te Schijndel in Januari, Februari en Maar 1938 opzettelijk verschillende be</w:t>
      </w:r>
      <w:r>
        <w:rPr>
          <w:rFonts w:ascii="Arial" w:eastAsia="Times New Roman" w:hAnsi="Arial" w:cs="Arial"/>
          <w:color w:val="333333"/>
          <w:sz w:val="20"/>
          <w:szCs w:val="20"/>
          <w:lang w:eastAsia="nl-NL"/>
        </w:rPr>
        <w:t>dragen in geld, in totaal f 161,</w:t>
      </w:r>
      <w:r w:rsidRPr="00431460">
        <w:rPr>
          <w:rFonts w:ascii="Arial" w:eastAsia="Times New Roman" w:hAnsi="Arial" w:cs="Arial"/>
          <w:color w:val="333333"/>
          <w:sz w:val="20"/>
          <w:szCs w:val="20"/>
          <w:lang w:eastAsia="nl-NL"/>
        </w:rPr>
        <w:t>50 dat toebehoorde aan J. B. van W. en dat hij ontvangen had voor den wederverkoop van naaimachines, zich wederrechtelijk had toegeëigend, subsidiair, da</w:t>
      </w:r>
      <w:r>
        <w:rPr>
          <w:rFonts w:ascii="Arial" w:eastAsia="Times New Roman" w:hAnsi="Arial" w:cs="Arial"/>
          <w:color w:val="333333"/>
          <w:sz w:val="20"/>
          <w:szCs w:val="20"/>
          <w:lang w:eastAsia="nl-NL"/>
        </w:rPr>
        <w:t xml:space="preserve">t hij meerdere naaimachines van </w:t>
      </w:r>
      <w:r w:rsidRPr="00431460">
        <w:rPr>
          <w:rFonts w:ascii="Arial" w:eastAsia="Times New Roman" w:hAnsi="Arial" w:cs="Arial"/>
          <w:color w:val="333333"/>
          <w:sz w:val="20"/>
          <w:szCs w:val="20"/>
          <w:lang w:eastAsia="nl-NL"/>
        </w:rPr>
        <w:t>J B v W d</w:t>
      </w:r>
      <w:r>
        <w:rPr>
          <w:rFonts w:ascii="Arial" w:eastAsia="Times New Roman" w:hAnsi="Arial" w:cs="Arial"/>
          <w:color w:val="333333"/>
          <w:sz w:val="20"/>
          <w:szCs w:val="20"/>
          <w:lang w:eastAsia="nl-NL"/>
        </w:rPr>
        <w:t>i</w:t>
      </w:r>
      <w:r w:rsidRPr="00431460">
        <w:rPr>
          <w:rFonts w:ascii="Arial" w:eastAsia="Times New Roman" w:hAnsi="Arial" w:cs="Arial"/>
          <w:color w:val="333333"/>
          <w:sz w:val="20"/>
          <w:szCs w:val="20"/>
          <w:lang w:eastAsia="nl-NL"/>
        </w:rPr>
        <w:t>e hij in provisie had, zich wederrechtelijk had toegeëigend.</w:t>
      </w:r>
    </w:p>
    <w:p w:rsidR="00431460" w:rsidRPr="00431460" w:rsidRDefault="00431460" w:rsidP="005B7C13">
      <w:pPr>
        <w:shd w:val="clear" w:color="auto" w:fill="FFFFFF"/>
        <w:jc w:val="both"/>
        <w:rPr>
          <w:rFonts w:ascii="Arial" w:eastAsia="Times New Roman" w:hAnsi="Arial" w:cs="Arial"/>
          <w:color w:val="333333"/>
          <w:sz w:val="20"/>
          <w:szCs w:val="20"/>
          <w:lang w:eastAsia="nl-NL"/>
        </w:rPr>
      </w:pPr>
      <w:r w:rsidRPr="00431460">
        <w:rPr>
          <w:rFonts w:ascii="Arial" w:eastAsia="Times New Roman" w:hAnsi="Arial" w:cs="Arial"/>
          <w:color w:val="333333"/>
          <w:sz w:val="20"/>
          <w:szCs w:val="20"/>
          <w:lang w:eastAsia="nl-NL"/>
        </w:rPr>
        <w:t>Geëischt waren 4 maanden gevangenisstraf,</w:t>
      </w:r>
    </w:p>
    <w:p w:rsidR="005C6C14" w:rsidRDefault="005C6C14" w:rsidP="005B7C13">
      <w:pPr>
        <w:shd w:val="clear" w:color="auto" w:fill="FFFFFF"/>
        <w:jc w:val="both"/>
        <w:rPr>
          <w:rFonts w:ascii="Arial" w:eastAsia="Arial Unicode MS" w:hAnsi="Arial" w:cs="Arial"/>
          <w:sz w:val="20"/>
          <w:szCs w:val="20"/>
        </w:rPr>
      </w:pPr>
    </w:p>
    <w:p w:rsidR="00710FEA" w:rsidRPr="00710FEA" w:rsidRDefault="00710FEA" w:rsidP="00710FEA">
      <w:pPr>
        <w:shd w:val="clear" w:color="auto" w:fill="FFFFFF"/>
        <w:jc w:val="both"/>
        <w:rPr>
          <w:rFonts w:ascii="Arial" w:eastAsia="Arial Unicode MS" w:hAnsi="Arial" w:cs="Arial"/>
          <w:b/>
          <w:bCs/>
          <w:sz w:val="20"/>
          <w:szCs w:val="20"/>
          <w:u w:val="single"/>
        </w:rPr>
      </w:pPr>
      <w:r w:rsidRPr="00710FE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10FEA">
        <w:rPr>
          <w:rFonts w:ascii="Arial" w:eastAsia="Arial Unicode MS" w:hAnsi="Arial" w:cs="Arial"/>
          <w:b/>
          <w:bCs/>
          <w:sz w:val="20"/>
          <w:szCs w:val="20"/>
          <w:u w:val="single"/>
        </w:rPr>
        <w:t>-10-1938</w:t>
      </w:r>
    </w:p>
    <w:p w:rsidR="00710FEA" w:rsidRDefault="00710FEA" w:rsidP="005B7C13">
      <w:pPr>
        <w:shd w:val="clear" w:color="auto" w:fill="FFFFFF"/>
        <w:jc w:val="both"/>
        <w:rPr>
          <w:rFonts w:ascii="Arial" w:eastAsia="Arial Unicode MS" w:hAnsi="Arial" w:cs="Arial"/>
          <w:sz w:val="20"/>
          <w:szCs w:val="20"/>
        </w:rPr>
      </w:pPr>
    </w:p>
    <w:p w:rsidR="00710FEA" w:rsidRDefault="00710FEA" w:rsidP="00710FEA">
      <w:pPr>
        <w:shd w:val="clear" w:color="auto" w:fill="FFFFFF"/>
        <w:jc w:val="both"/>
        <w:rPr>
          <w:rFonts w:ascii="Arial" w:eastAsia="Arial Unicode MS" w:hAnsi="Arial" w:cs="Arial"/>
          <w:sz w:val="20"/>
          <w:szCs w:val="20"/>
        </w:rPr>
      </w:pPr>
      <w:r w:rsidRPr="00710FEA">
        <w:rPr>
          <w:rFonts w:ascii="Arial" w:eastAsia="Arial Unicode MS" w:hAnsi="Arial" w:cs="Arial"/>
          <w:sz w:val="20"/>
          <w:szCs w:val="20"/>
        </w:rPr>
        <w:t xml:space="preserve">FORDMOTOR. Te koop een Fordmotor, zoo goed als nieuw, geen olieverbruik, loopt 1—8. </w:t>
      </w:r>
    </w:p>
    <w:p w:rsidR="00710FEA" w:rsidRDefault="00710FEA" w:rsidP="00710FEA">
      <w:pPr>
        <w:shd w:val="clear" w:color="auto" w:fill="FFFFFF"/>
        <w:jc w:val="both"/>
        <w:rPr>
          <w:rFonts w:ascii="Arial" w:eastAsia="Arial Unicode MS" w:hAnsi="Arial" w:cs="Arial"/>
          <w:sz w:val="20"/>
          <w:szCs w:val="20"/>
        </w:rPr>
      </w:pPr>
      <w:r w:rsidRPr="00710FEA">
        <w:rPr>
          <w:rFonts w:ascii="Arial" w:eastAsia="Arial Unicode MS" w:hAnsi="Arial" w:cs="Arial"/>
          <w:sz w:val="20"/>
          <w:szCs w:val="20"/>
        </w:rPr>
        <w:t>Te bevragen bij A. HERMES, Kerkstraat A 334, Schijndel.</w:t>
      </w:r>
    </w:p>
    <w:p w:rsidR="00710FEA" w:rsidRDefault="00710FEA" w:rsidP="00710FEA">
      <w:pPr>
        <w:shd w:val="clear" w:color="auto" w:fill="FFFFFF"/>
        <w:jc w:val="both"/>
        <w:rPr>
          <w:rFonts w:ascii="Arial" w:eastAsia="Arial Unicode MS" w:hAnsi="Arial" w:cs="Arial"/>
          <w:sz w:val="20"/>
          <w:szCs w:val="20"/>
        </w:rPr>
      </w:pPr>
    </w:p>
    <w:p w:rsidR="00EB2AFF" w:rsidRPr="00EB2AFF" w:rsidRDefault="00EB2AFF" w:rsidP="00EB2AFF">
      <w:pPr>
        <w:shd w:val="clear" w:color="auto" w:fill="FFFFFF"/>
        <w:jc w:val="both"/>
        <w:rPr>
          <w:rFonts w:ascii="Arial" w:eastAsia="Arial Unicode MS" w:hAnsi="Arial" w:cs="Arial"/>
          <w:b/>
          <w:bCs/>
          <w:sz w:val="20"/>
          <w:szCs w:val="20"/>
          <w:u w:val="single"/>
        </w:rPr>
      </w:pPr>
      <w:r w:rsidRPr="00EB2AF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EB2AFF">
        <w:rPr>
          <w:rFonts w:ascii="Arial" w:eastAsia="Arial Unicode MS" w:hAnsi="Arial" w:cs="Arial"/>
          <w:b/>
          <w:bCs/>
          <w:sz w:val="20"/>
          <w:szCs w:val="20"/>
          <w:u w:val="single"/>
        </w:rPr>
        <w:t>-10-1938</w:t>
      </w:r>
    </w:p>
    <w:p w:rsidR="00EB2AFF" w:rsidRDefault="00EB2AFF" w:rsidP="00710FEA">
      <w:pPr>
        <w:shd w:val="clear" w:color="auto" w:fill="FFFFFF"/>
        <w:jc w:val="both"/>
        <w:rPr>
          <w:rFonts w:ascii="Arial" w:eastAsia="Arial Unicode MS" w:hAnsi="Arial" w:cs="Arial"/>
          <w:sz w:val="20"/>
          <w:szCs w:val="20"/>
        </w:rPr>
      </w:pPr>
    </w:p>
    <w:p w:rsidR="00EB2AFF" w:rsidRPr="00EB2AFF" w:rsidRDefault="00EB2AFF" w:rsidP="00EB2AFF">
      <w:pPr>
        <w:shd w:val="clear" w:color="auto" w:fill="FFFFFF"/>
        <w:jc w:val="both"/>
        <w:rPr>
          <w:rFonts w:ascii="Arial" w:eastAsia="Arial Unicode MS" w:hAnsi="Arial" w:cs="Arial"/>
          <w:b/>
          <w:sz w:val="20"/>
          <w:szCs w:val="20"/>
        </w:rPr>
      </w:pPr>
      <w:r w:rsidRPr="00EB2AFF">
        <w:rPr>
          <w:rFonts w:ascii="Arial" w:eastAsia="Arial Unicode MS" w:hAnsi="Arial" w:cs="Arial"/>
          <w:b/>
          <w:sz w:val="20"/>
          <w:szCs w:val="20"/>
        </w:rPr>
        <w:t xml:space="preserve">OORLOGSRUMOER OM EEN STUKJE LAND </w:t>
      </w:r>
    </w:p>
    <w:p w:rsidR="00EB2AFF" w:rsidRDefault="00EB2AFF" w:rsidP="00EB2AFF">
      <w:pPr>
        <w:shd w:val="clear" w:color="auto" w:fill="FFFFFF"/>
        <w:jc w:val="both"/>
        <w:rPr>
          <w:rFonts w:ascii="Arial" w:eastAsia="Arial Unicode MS" w:hAnsi="Arial" w:cs="Arial"/>
          <w:sz w:val="20"/>
          <w:szCs w:val="20"/>
        </w:rPr>
      </w:pPr>
      <w:r w:rsidRPr="00EB2AFF">
        <w:rPr>
          <w:rFonts w:ascii="Arial" w:eastAsia="Arial Unicode MS" w:hAnsi="Arial" w:cs="Arial"/>
          <w:b/>
          <w:sz w:val="20"/>
          <w:szCs w:val="20"/>
        </w:rPr>
        <w:t>Engeland trachtte nog te bemiddelen.</w:t>
      </w:r>
      <w:r w:rsidRPr="00EB2AFF">
        <w:rPr>
          <w:rFonts w:ascii="Arial" w:eastAsia="Arial Unicode MS" w:hAnsi="Arial" w:cs="Arial"/>
          <w:sz w:val="20"/>
          <w:szCs w:val="20"/>
        </w:rPr>
        <w:t xml:space="preserve"> </w:t>
      </w:r>
    </w:p>
    <w:p w:rsidR="00EB2AFF" w:rsidRPr="00EB2AFF" w:rsidRDefault="00EB2AFF" w:rsidP="00EB2AFF">
      <w:pPr>
        <w:shd w:val="clear" w:color="auto" w:fill="FFFFFF"/>
        <w:jc w:val="both"/>
        <w:rPr>
          <w:rFonts w:ascii="Arial" w:eastAsia="Arial Unicode MS" w:hAnsi="Arial" w:cs="Arial"/>
          <w:sz w:val="20"/>
          <w:szCs w:val="20"/>
        </w:rPr>
      </w:pPr>
      <w:r w:rsidRPr="00EB2AFF">
        <w:rPr>
          <w:rFonts w:ascii="Arial" w:eastAsia="Arial Unicode MS" w:hAnsi="Arial" w:cs="Arial"/>
          <w:sz w:val="20"/>
          <w:szCs w:val="20"/>
        </w:rPr>
        <w:lastRenderedPageBreak/>
        <w:t>(Van onzen correspondent). Eenigen tijd geleden kocht zekere v. d. H. te Schijndel een stuk land ter hoogte van de Meidoorn, dat gelegen was achter een perceel, dat toebehoorde aan den landbouwer v. A. Om zijn nieuwe eigendom te bereiken, moest v. d. H. over het perceel van zijn buurman, die het er heelemaa</w:t>
      </w:r>
      <w:r>
        <w:rPr>
          <w:rFonts w:ascii="Arial" w:eastAsia="Arial Unicode MS" w:hAnsi="Arial" w:cs="Arial"/>
          <w:sz w:val="20"/>
          <w:szCs w:val="20"/>
        </w:rPr>
        <w:t>l</w:t>
      </w:r>
      <w:r w:rsidRPr="00EB2AFF">
        <w:rPr>
          <w:rFonts w:ascii="Arial" w:eastAsia="Arial Unicode MS" w:hAnsi="Arial" w:cs="Arial"/>
          <w:sz w:val="20"/>
          <w:szCs w:val="20"/>
        </w:rPr>
        <w:t xml:space="preserve"> niet mee eens was, dat zijn grond hiervoor werd gebruikt. Vóór het tot wapengeweld kwam, hadden de beide grondbezitters elkaar al een paar keer op min of meer vriendelijke wijze over deze kwestie onderhouden met als eenige resultaat, dat de spanning tusschen deze twee nabuurlanden met den dag grooter werd. Zonder eenigen vorm van ultimatum werd echter heden een daad gesteld, die de kans op een vreedzame oplossing van het geschil teniet deed en leidde tot direct oorlogsgeweld. Toen n.</w:t>
      </w:r>
      <w:r>
        <w:rPr>
          <w:rFonts w:ascii="Arial" w:eastAsia="Arial Unicode MS" w:hAnsi="Arial" w:cs="Arial"/>
          <w:sz w:val="20"/>
          <w:szCs w:val="20"/>
        </w:rPr>
        <w:t>l</w:t>
      </w:r>
      <w:r w:rsidRPr="00EB2AFF">
        <w:rPr>
          <w:rFonts w:ascii="Arial" w:eastAsia="Arial Unicode MS" w:hAnsi="Arial" w:cs="Arial"/>
          <w:sz w:val="20"/>
          <w:szCs w:val="20"/>
        </w:rPr>
        <w:t>. v. d. H. met paard en wagen wederom het l</w:t>
      </w:r>
      <w:r>
        <w:rPr>
          <w:rFonts w:ascii="Arial" w:eastAsia="Arial Unicode MS" w:hAnsi="Arial" w:cs="Arial"/>
          <w:sz w:val="20"/>
          <w:szCs w:val="20"/>
        </w:rPr>
        <w:t>a</w:t>
      </w:r>
      <w:r w:rsidRPr="00EB2AFF">
        <w:rPr>
          <w:rFonts w:ascii="Arial" w:eastAsia="Arial Unicode MS" w:hAnsi="Arial" w:cs="Arial"/>
          <w:sz w:val="20"/>
          <w:szCs w:val="20"/>
        </w:rPr>
        <w:t>nd van v. A</w:t>
      </w:r>
      <w:r>
        <w:rPr>
          <w:rFonts w:ascii="Arial" w:eastAsia="Arial Unicode MS" w:hAnsi="Arial" w:cs="Arial"/>
          <w:sz w:val="20"/>
          <w:szCs w:val="20"/>
        </w:rPr>
        <w:t>.</w:t>
      </w:r>
      <w:r w:rsidRPr="00EB2AFF">
        <w:rPr>
          <w:rFonts w:ascii="Arial" w:eastAsia="Arial Unicode MS" w:hAnsi="Arial" w:cs="Arial"/>
          <w:sz w:val="20"/>
          <w:szCs w:val="20"/>
        </w:rPr>
        <w:t xml:space="preserve"> was overgetrokken en op zijn eigen land werkzaam was, werd dit door spionnen aan v. A. gerapporteerd. Deze begaf zich onmiddellijk naar de gevaarlijke zóne waar hij en zijn zoon een stelsel verdedigingswerken, een miniatuur Maginotlinie, opwierpen. Een groote loopgraaf werd gegraven en hierachter een prikkeldraadversperring van niet minder dan 5 draden aangebracht. Toen v. d. H., niets vermoedende, hoog gezeten op zijn wagen voor den zooveelsten keer het vijandelijk gebied binnentrok zag hij zijn weg niet alleen versperd doch achter de versperring stonden v. A. en zijn zoon met de riek in de hand, die hem dreigden te zullen neersteken, wanneer hij nog een pas verder kwam. Eenige omwonenden o.a. een zekere van Engeland trachten door bemiddelend optreden bloedvergieten te voorkomen (merkwaardig, dat hier Engeland den vrede trachtte te redden). Hoewel dit ook ten deele succes had, immers onder controle van deze bemiddelaars werd de loopgraaf gedicht, konden zij toch niet verhinderen, dat het nog tot een bloedige botsing kwam. Van A. en zijn zoon, begonnen n.</w:t>
      </w:r>
      <w:r>
        <w:rPr>
          <w:rFonts w:ascii="Arial" w:eastAsia="Arial Unicode MS" w:hAnsi="Arial" w:cs="Arial"/>
          <w:sz w:val="20"/>
          <w:szCs w:val="20"/>
        </w:rPr>
        <w:t>l</w:t>
      </w:r>
      <w:r w:rsidRPr="00EB2AFF">
        <w:rPr>
          <w:rFonts w:ascii="Arial" w:eastAsia="Arial Unicode MS" w:hAnsi="Arial" w:cs="Arial"/>
          <w:sz w:val="20"/>
          <w:szCs w:val="20"/>
        </w:rPr>
        <w:t>. met steenen v. d. H. en de bemiddelaars te bekogelen en deze vreemde soort handgranaten troffen zoo goed doel, dat v. d. H. en v. E. beiden aan het gelaat werden gewond. Hierna slaagde men er echter in ook de prikkeldraadversperring te verwijderen en begaven zich v. d. H</w:t>
      </w:r>
      <w:r>
        <w:rPr>
          <w:rFonts w:ascii="Arial" w:eastAsia="Arial Unicode MS" w:hAnsi="Arial" w:cs="Arial"/>
          <w:sz w:val="20"/>
          <w:szCs w:val="20"/>
        </w:rPr>
        <w:t>.</w:t>
      </w:r>
      <w:r w:rsidRPr="00EB2AFF">
        <w:rPr>
          <w:rFonts w:ascii="Arial" w:eastAsia="Arial Unicode MS" w:hAnsi="Arial" w:cs="Arial"/>
          <w:sz w:val="20"/>
          <w:szCs w:val="20"/>
        </w:rPr>
        <w:t xml:space="preserve"> en v. E</w:t>
      </w:r>
      <w:r>
        <w:rPr>
          <w:rFonts w:ascii="Arial" w:eastAsia="Arial Unicode MS" w:hAnsi="Arial" w:cs="Arial"/>
          <w:sz w:val="20"/>
          <w:szCs w:val="20"/>
        </w:rPr>
        <w:t>.</w:t>
      </w:r>
      <w:r w:rsidRPr="00EB2AFF">
        <w:rPr>
          <w:rFonts w:ascii="Arial" w:eastAsia="Arial Unicode MS" w:hAnsi="Arial" w:cs="Arial"/>
          <w:sz w:val="20"/>
          <w:szCs w:val="20"/>
        </w:rPr>
        <w:t xml:space="preserve"> naar den dokter, die hun wonden behandelde, waarna zij naar huis konden terugkeeren. De Schijndelsche gemeente-politie stelt thans naar de gebeurtenissen een onderzoek in. </w:t>
      </w:r>
    </w:p>
    <w:p w:rsidR="00EB2AFF" w:rsidRDefault="00EB2AFF" w:rsidP="00710FEA">
      <w:pPr>
        <w:shd w:val="clear" w:color="auto" w:fill="FFFFFF"/>
        <w:jc w:val="both"/>
        <w:rPr>
          <w:rFonts w:ascii="Arial" w:eastAsia="Arial Unicode MS" w:hAnsi="Arial" w:cs="Arial"/>
          <w:sz w:val="20"/>
          <w:szCs w:val="20"/>
        </w:rPr>
      </w:pPr>
    </w:p>
    <w:p w:rsidR="00F76DF1" w:rsidRDefault="00F76DF1" w:rsidP="00F76DF1">
      <w:pPr>
        <w:shd w:val="clear" w:color="auto" w:fill="FFFFFF"/>
        <w:jc w:val="both"/>
        <w:rPr>
          <w:rFonts w:ascii="Arial" w:eastAsia="Arial Unicode MS" w:hAnsi="Arial" w:cs="Arial"/>
          <w:sz w:val="20"/>
          <w:szCs w:val="20"/>
        </w:rPr>
      </w:pPr>
      <w:r w:rsidRPr="00F76DF1">
        <w:rPr>
          <w:rFonts w:ascii="Arial" w:eastAsia="Arial Unicode MS" w:hAnsi="Arial" w:cs="Arial"/>
          <w:sz w:val="20"/>
          <w:szCs w:val="20"/>
        </w:rPr>
        <w:t>SCHIJNDEL, 27 Oct. Op Zondag 30 October a.s. om 5 uur des middags houdt de R. K. Werklieden</w:t>
      </w:r>
      <w:r>
        <w:rPr>
          <w:rFonts w:ascii="Arial" w:eastAsia="Arial Unicode MS" w:hAnsi="Arial" w:cs="Arial"/>
          <w:sz w:val="20"/>
          <w:szCs w:val="20"/>
        </w:rPr>
        <w:t>-</w:t>
      </w:r>
      <w:r w:rsidRPr="00F76DF1">
        <w:rPr>
          <w:rFonts w:ascii="Arial" w:eastAsia="Arial Unicode MS" w:hAnsi="Arial" w:cs="Arial"/>
          <w:sz w:val="20"/>
          <w:szCs w:val="20"/>
        </w:rPr>
        <w:t xml:space="preserve">vereniging St. Joseph hare jaarlijksche feestvergadering in de groote zaal van het patronaat. Tot deze vergadering hebben toegang de leden met hunne dames en genoodigden. Ook de werkloozen die geen lid zijn, zijn welkom. Er zullen eenige films gedraaid worden met als hoofdnummer „Bevochten rijkdom". In de pauze zal als spreker optreden de heer Frans Hoogers uit Den Bosch, vrijgestelde van den Bosschen Diocesanen Werkliedenbond. </w:t>
      </w:r>
    </w:p>
    <w:p w:rsidR="00F76DF1" w:rsidRDefault="00F76DF1" w:rsidP="00F76DF1">
      <w:pPr>
        <w:shd w:val="clear" w:color="auto" w:fill="FFFFFF"/>
        <w:jc w:val="both"/>
        <w:rPr>
          <w:rFonts w:ascii="Arial" w:eastAsia="Arial Unicode MS" w:hAnsi="Arial" w:cs="Arial"/>
          <w:sz w:val="20"/>
          <w:szCs w:val="20"/>
        </w:rPr>
      </w:pPr>
    </w:p>
    <w:p w:rsidR="00127DDD" w:rsidRDefault="00F76DF1" w:rsidP="00F76DF1">
      <w:pPr>
        <w:shd w:val="clear" w:color="auto" w:fill="FFFFFF"/>
        <w:jc w:val="both"/>
        <w:rPr>
          <w:rFonts w:ascii="Arial" w:eastAsia="Arial Unicode MS" w:hAnsi="Arial" w:cs="Arial"/>
          <w:sz w:val="20"/>
          <w:szCs w:val="20"/>
        </w:rPr>
      </w:pPr>
      <w:r w:rsidRPr="00F76DF1">
        <w:rPr>
          <w:rFonts w:ascii="Arial" w:eastAsia="Arial Unicode MS" w:hAnsi="Arial" w:cs="Arial"/>
          <w:sz w:val="20"/>
          <w:szCs w:val="20"/>
        </w:rPr>
        <w:t xml:space="preserve">Zondag. Maandag en Dinsdag a.s. telkens om half acht zal door de tooneelvereeniging Kunst en Sport alhier, worden opgevoerd het bekende en beroemde tooneelwerk: „Shylock, de Jood van Venetië" bewerkt door W. Aewerdonk S.J. </w:t>
      </w:r>
    </w:p>
    <w:p w:rsidR="00127DDD" w:rsidRDefault="00127DDD" w:rsidP="00F76DF1">
      <w:pPr>
        <w:shd w:val="clear" w:color="auto" w:fill="FFFFFF"/>
        <w:jc w:val="both"/>
        <w:rPr>
          <w:rFonts w:ascii="Arial" w:eastAsia="Arial Unicode MS" w:hAnsi="Arial" w:cs="Arial"/>
          <w:sz w:val="20"/>
          <w:szCs w:val="20"/>
        </w:rPr>
      </w:pPr>
    </w:p>
    <w:p w:rsidR="00F76DF1" w:rsidRDefault="00F76DF1" w:rsidP="00F76DF1">
      <w:pPr>
        <w:shd w:val="clear" w:color="auto" w:fill="FFFFFF"/>
        <w:jc w:val="both"/>
        <w:rPr>
          <w:rFonts w:ascii="Arial" w:eastAsia="Arial Unicode MS" w:hAnsi="Arial" w:cs="Arial"/>
          <w:sz w:val="20"/>
          <w:szCs w:val="20"/>
        </w:rPr>
      </w:pPr>
      <w:r w:rsidRPr="00F76DF1">
        <w:rPr>
          <w:rFonts w:ascii="Arial" w:eastAsia="Arial Unicode MS" w:hAnsi="Arial" w:cs="Arial"/>
          <w:sz w:val="20"/>
          <w:szCs w:val="20"/>
        </w:rPr>
        <w:t>De ongunstige tijdsomstandigheden hebben haar invloed geducht doen gelden op de inkomsten der populaire vereeniging voor armenzorg „Tabitha". Het zou te betreuren zijn wanneer dientengevolge vele armen gezinnen vertroken moesten blijven van de onmisbare hulp, die deze vereeniging pleegt te brengen in het koude seizoen in den vorm van warme onderkleedlng voor kinderen. Het bestuur heeft daarom besloten het dreigende gevaar af te weren door middel van een verloting in den loop van de maand November. Tal van particulieren en neringsdoenden, uit sympathie voor het schoone doel, dat Tabitha beoogt, bewogen door het lot van zoovele arme kleinen, hebben nu reeds mooie prijzen beschikbaar gesteld. Het zal nu dus zaak zijn, de loten, die tegen den geringen prijs van een kwartje verkrijgbaar zijn, alle tot de laatste toe, te verkoopen. Alweer uit liefde voor het arme kind hebben een twintigtal jonge dames met geestdrift haar diensten aangeboden en zoo spoedig mogelijk zal met den verkoop een aanvang worden gemaakt Men mag vertrouwen, dat niemand in kinderliefde zal willen onderdoen voor de milde gevers en de toegewijde verkoopsters en dat straks iedereen met vreugde een of meer loten nemen zal. Is er scho</w:t>
      </w:r>
      <w:r w:rsidR="00127DDD">
        <w:rPr>
          <w:rFonts w:ascii="Arial" w:eastAsia="Arial Unicode MS" w:hAnsi="Arial" w:cs="Arial"/>
          <w:sz w:val="20"/>
          <w:szCs w:val="20"/>
        </w:rPr>
        <w:t>o</w:t>
      </w:r>
      <w:r w:rsidRPr="00F76DF1">
        <w:rPr>
          <w:rFonts w:ascii="Arial" w:eastAsia="Arial Unicode MS" w:hAnsi="Arial" w:cs="Arial"/>
          <w:sz w:val="20"/>
          <w:szCs w:val="20"/>
        </w:rPr>
        <w:t>ner werk denkbaar dan het kind in bescherming nemen tegen den ongunst van den tijd.</w:t>
      </w:r>
    </w:p>
    <w:p w:rsidR="00127DDD" w:rsidRDefault="00127DDD" w:rsidP="00F76DF1">
      <w:pPr>
        <w:shd w:val="clear" w:color="auto" w:fill="FFFFFF"/>
        <w:jc w:val="both"/>
        <w:rPr>
          <w:rFonts w:ascii="Arial" w:eastAsia="Arial Unicode MS" w:hAnsi="Arial" w:cs="Arial"/>
          <w:sz w:val="20"/>
          <w:szCs w:val="20"/>
        </w:rPr>
      </w:pPr>
    </w:p>
    <w:p w:rsidR="00127DDD" w:rsidRPr="00127DDD" w:rsidRDefault="00127DDD" w:rsidP="00127DDD">
      <w:pPr>
        <w:shd w:val="clear" w:color="auto" w:fill="FFFFFF"/>
        <w:jc w:val="both"/>
        <w:rPr>
          <w:rFonts w:ascii="Arial" w:eastAsia="Arial Unicode MS" w:hAnsi="Arial" w:cs="Arial"/>
          <w:b/>
          <w:bCs/>
          <w:sz w:val="20"/>
          <w:szCs w:val="20"/>
          <w:u w:val="single"/>
        </w:rPr>
      </w:pPr>
      <w:r w:rsidRPr="00127DD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127DDD">
        <w:rPr>
          <w:rFonts w:ascii="Arial" w:eastAsia="Arial Unicode MS" w:hAnsi="Arial" w:cs="Arial"/>
          <w:b/>
          <w:bCs/>
          <w:sz w:val="20"/>
          <w:szCs w:val="20"/>
          <w:u w:val="single"/>
        </w:rPr>
        <w:t>-10-1938</w:t>
      </w:r>
    </w:p>
    <w:p w:rsidR="00127DDD" w:rsidRDefault="00127DDD" w:rsidP="00F76DF1">
      <w:pPr>
        <w:shd w:val="clear" w:color="auto" w:fill="FFFFFF"/>
        <w:jc w:val="both"/>
        <w:rPr>
          <w:rFonts w:ascii="Arial" w:eastAsia="Arial Unicode MS" w:hAnsi="Arial" w:cs="Arial"/>
          <w:sz w:val="20"/>
          <w:szCs w:val="20"/>
        </w:rPr>
      </w:pPr>
    </w:p>
    <w:p w:rsidR="00127DDD" w:rsidRDefault="00127DDD" w:rsidP="00127DDD">
      <w:pPr>
        <w:shd w:val="clear" w:color="auto" w:fill="FFFFFF"/>
        <w:jc w:val="both"/>
        <w:rPr>
          <w:rFonts w:ascii="Arial" w:eastAsia="Arial Unicode MS" w:hAnsi="Arial" w:cs="Arial"/>
          <w:sz w:val="20"/>
          <w:szCs w:val="20"/>
        </w:rPr>
      </w:pPr>
      <w:r w:rsidRPr="00127DDD">
        <w:rPr>
          <w:rFonts w:ascii="Arial" w:eastAsia="Arial Unicode MS" w:hAnsi="Arial" w:cs="Arial"/>
          <w:sz w:val="20"/>
          <w:szCs w:val="20"/>
        </w:rPr>
        <w:t xml:space="preserve">TE KOOP in zeer goeden staat zijnde kip-installatie met laadbak; handkipper, merk Fijs Schiedam. </w:t>
      </w:r>
    </w:p>
    <w:p w:rsidR="00127DDD" w:rsidRDefault="00127DDD" w:rsidP="00127DDD">
      <w:pPr>
        <w:shd w:val="clear" w:color="auto" w:fill="FFFFFF"/>
        <w:jc w:val="both"/>
        <w:rPr>
          <w:rFonts w:ascii="Arial" w:eastAsia="Arial Unicode MS" w:hAnsi="Arial" w:cs="Arial"/>
          <w:sz w:val="20"/>
          <w:szCs w:val="20"/>
        </w:rPr>
      </w:pPr>
      <w:r w:rsidRPr="00127DDD">
        <w:rPr>
          <w:rFonts w:ascii="Arial" w:eastAsia="Arial Unicode MS" w:hAnsi="Arial" w:cs="Arial"/>
          <w:sz w:val="20"/>
          <w:szCs w:val="20"/>
        </w:rPr>
        <w:t>Te bevr. FR</w:t>
      </w:r>
      <w:r>
        <w:rPr>
          <w:rFonts w:ascii="Arial" w:eastAsia="Arial Unicode MS" w:hAnsi="Arial" w:cs="Arial"/>
          <w:sz w:val="20"/>
          <w:szCs w:val="20"/>
        </w:rPr>
        <w:t xml:space="preserve">. </w:t>
      </w:r>
      <w:r w:rsidRPr="00127DDD">
        <w:rPr>
          <w:rFonts w:ascii="Arial" w:eastAsia="Arial Unicode MS" w:hAnsi="Arial" w:cs="Arial"/>
          <w:sz w:val="20"/>
          <w:szCs w:val="20"/>
        </w:rPr>
        <w:t>v. d. . EERDEN, Hoofdstraat A143 Schijndel, Tel. 103.</w:t>
      </w:r>
    </w:p>
    <w:p w:rsidR="00127DDD" w:rsidRDefault="00127DDD" w:rsidP="00127DDD">
      <w:pPr>
        <w:shd w:val="clear" w:color="auto" w:fill="FFFFFF"/>
        <w:jc w:val="both"/>
        <w:rPr>
          <w:rFonts w:ascii="Arial" w:eastAsia="Arial Unicode MS" w:hAnsi="Arial" w:cs="Arial"/>
          <w:sz w:val="20"/>
          <w:szCs w:val="20"/>
        </w:rPr>
      </w:pPr>
    </w:p>
    <w:p w:rsidR="00525C0E" w:rsidRPr="00525C0E" w:rsidRDefault="00525C0E" w:rsidP="00525C0E">
      <w:pPr>
        <w:shd w:val="clear" w:color="auto" w:fill="FFFFFF"/>
        <w:jc w:val="both"/>
        <w:rPr>
          <w:rFonts w:ascii="Arial" w:eastAsia="Arial Unicode MS" w:hAnsi="Arial" w:cs="Arial"/>
          <w:b/>
          <w:bCs/>
          <w:sz w:val="20"/>
          <w:szCs w:val="20"/>
          <w:u w:val="single"/>
        </w:rPr>
      </w:pPr>
      <w:r w:rsidRPr="00525C0E">
        <w:rPr>
          <w:rFonts w:ascii="Arial" w:eastAsia="Arial Unicode MS" w:hAnsi="Arial" w:cs="Arial"/>
          <w:b/>
          <w:bCs/>
          <w:sz w:val="20"/>
          <w:szCs w:val="20"/>
          <w:u w:val="single"/>
        </w:rPr>
        <w:lastRenderedPageBreak/>
        <w:t xml:space="preserve">Provinciale Noordbrabantsche en 's Hertogenbossche courant </w:t>
      </w:r>
      <w:r>
        <w:rPr>
          <w:rFonts w:ascii="Arial" w:eastAsia="Arial Unicode MS" w:hAnsi="Arial" w:cs="Arial"/>
          <w:b/>
          <w:bCs/>
          <w:sz w:val="20"/>
          <w:szCs w:val="20"/>
          <w:u w:val="single"/>
        </w:rPr>
        <w:t>02-11</w:t>
      </w:r>
      <w:r w:rsidRPr="00525C0E">
        <w:rPr>
          <w:rFonts w:ascii="Arial" w:eastAsia="Arial Unicode MS" w:hAnsi="Arial" w:cs="Arial"/>
          <w:b/>
          <w:bCs/>
          <w:sz w:val="20"/>
          <w:szCs w:val="20"/>
          <w:u w:val="single"/>
        </w:rPr>
        <w:t>-1938</w:t>
      </w:r>
    </w:p>
    <w:p w:rsidR="00525C0E" w:rsidRDefault="00525C0E" w:rsidP="00127DDD">
      <w:pPr>
        <w:shd w:val="clear" w:color="auto" w:fill="FFFFFF"/>
        <w:jc w:val="both"/>
        <w:rPr>
          <w:rFonts w:ascii="Arial" w:eastAsia="Arial Unicode MS" w:hAnsi="Arial" w:cs="Arial"/>
          <w:sz w:val="20"/>
          <w:szCs w:val="20"/>
        </w:rPr>
      </w:pPr>
    </w:p>
    <w:p w:rsidR="00525C0E" w:rsidRPr="00525C0E" w:rsidRDefault="00525C0E" w:rsidP="00525C0E">
      <w:pPr>
        <w:shd w:val="clear" w:color="auto" w:fill="FFFFFF"/>
        <w:jc w:val="both"/>
        <w:rPr>
          <w:rFonts w:ascii="Arial" w:eastAsia="Arial Unicode MS" w:hAnsi="Arial" w:cs="Arial"/>
          <w:sz w:val="20"/>
          <w:szCs w:val="20"/>
        </w:rPr>
      </w:pPr>
      <w:r w:rsidRPr="00525C0E">
        <w:rPr>
          <w:rFonts w:ascii="Arial" w:eastAsia="Arial Unicode MS" w:hAnsi="Arial" w:cs="Arial"/>
          <w:sz w:val="20"/>
          <w:szCs w:val="20"/>
        </w:rPr>
        <w:t>SCHIJNDEL, 30 Oct. De E.H.B.O. kwam bijeen ter bespreking van het winterprogram. De najaars</w:t>
      </w:r>
      <w:r>
        <w:rPr>
          <w:rFonts w:ascii="Arial" w:eastAsia="Arial Unicode MS" w:hAnsi="Arial" w:cs="Arial"/>
          <w:sz w:val="20"/>
          <w:szCs w:val="20"/>
        </w:rPr>
        <w:t>-</w:t>
      </w:r>
      <w:r w:rsidRPr="00525C0E">
        <w:rPr>
          <w:rFonts w:ascii="Arial" w:eastAsia="Arial Unicode MS" w:hAnsi="Arial" w:cs="Arial"/>
          <w:sz w:val="20"/>
          <w:szCs w:val="20"/>
        </w:rPr>
        <w:t>vergadering zal op te bepalen dag gehouden worden. Woensdag vangen de oefenavonden weer aan. Besloten werd tot deelneming aan de kringwedstrijden. Mededeelingen werden gedaan over uitbreiding der hulpposten, het geven van '</w:t>
      </w:r>
      <w:r>
        <w:rPr>
          <w:rFonts w:ascii="Arial" w:eastAsia="Arial Unicode MS" w:hAnsi="Arial" w:cs="Arial"/>
          <w:sz w:val="20"/>
          <w:szCs w:val="20"/>
        </w:rPr>
        <w:t>n</w:t>
      </w:r>
      <w:r w:rsidRPr="00525C0E">
        <w:rPr>
          <w:rFonts w:ascii="Arial" w:eastAsia="Arial Unicode MS" w:hAnsi="Arial" w:cs="Arial"/>
          <w:sz w:val="20"/>
          <w:szCs w:val="20"/>
        </w:rPr>
        <w:t xml:space="preserve"> nieuwen cursus en het plaatsen van bordjes „gediplomeerd E.H.B.O.er" aan de woning van die die een geldig diploma bezitten. </w:t>
      </w:r>
    </w:p>
    <w:p w:rsidR="00525C0E" w:rsidRDefault="00525C0E" w:rsidP="00127DDD">
      <w:pPr>
        <w:shd w:val="clear" w:color="auto" w:fill="FFFFFF"/>
        <w:jc w:val="both"/>
        <w:rPr>
          <w:rFonts w:ascii="Arial" w:eastAsia="Arial Unicode MS" w:hAnsi="Arial" w:cs="Arial"/>
          <w:sz w:val="20"/>
          <w:szCs w:val="20"/>
        </w:rPr>
      </w:pPr>
    </w:p>
    <w:p w:rsidR="00525C0E" w:rsidRDefault="00525C0E" w:rsidP="00127DDD">
      <w:pPr>
        <w:shd w:val="clear" w:color="auto" w:fill="FFFFFF"/>
        <w:jc w:val="both"/>
        <w:rPr>
          <w:rFonts w:ascii="Arial" w:eastAsia="Arial Unicode MS" w:hAnsi="Arial" w:cs="Arial"/>
          <w:sz w:val="20"/>
          <w:szCs w:val="20"/>
        </w:rPr>
      </w:pPr>
      <w:r w:rsidRPr="00525C0E">
        <w:rPr>
          <w:rFonts w:ascii="Arial" w:eastAsia="Arial Unicode MS" w:hAnsi="Arial" w:cs="Arial"/>
          <w:sz w:val="20"/>
          <w:szCs w:val="20"/>
        </w:rPr>
        <w:t>SCHIJNDEL, 28 Oct. Heden had alhier onder architectuur van den heer M. C. van Aspert te Heeswijk de aanbesteding plaats van een woonhuis voor den heer H. Vervoort, alhier. Hoogste inschrijver was G. van de Voort, Heeswijk, voor ƒ 2898, laagste Gebr. van Hout, St. Michiels-Gestel, voor ƒ 2580. Begrooting ƒ 2345. Gunning volgens bestek.</w:t>
      </w:r>
    </w:p>
    <w:p w:rsidR="00525C0E" w:rsidRDefault="00525C0E" w:rsidP="00127DDD">
      <w:pPr>
        <w:shd w:val="clear" w:color="auto" w:fill="FFFFFF"/>
        <w:jc w:val="both"/>
        <w:rPr>
          <w:rFonts w:ascii="Arial" w:eastAsia="Arial Unicode MS" w:hAnsi="Arial" w:cs="Arial"/>
          <w:sz w:val="20"/>
          <w:szCs w:val="20"/>
        </w:rPr>
      </w:pPr>
    </w:p>
    <w:p w:rsidR="00525C0E" w:rsidRPr="00525C0E" w:rsidRDefault="00525C0E" w:rsidP="00525C0E">
      <w:pPr>
        <w:shd w:val="clear" w:color="auto" w:fill="FFFFFF"/>
        <w:jc w:val="both"/>
        <w:rPr>
          <w:rFonts w:ascii="Arial" w:eastAsia="Arial Unicode MS" w:hAnsi="Arial" w:cs="Arial"/>
          <w:b/>
          <w:bCs/>
          <w:sz w:val="20"/>
          <w:szCs w:val="20"/>
          <w:u w:val="single"/>
        </w:rPr>
      </w:pPr>
      <w:r w:rsidRPr="00525C0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525C0E">
        <w:rPr>
          <w:rFonts w:ascii="Arial" w:eastAsia="Arial Unicode MS" w:hAnsi="Arial" w:cs="Arial"/>
          <w:b/>
          <w:bCs/>
          <w:sz w:val="20"/>
          <w:szCs w:val="20"/>
          <w:u w:val="single"/>
        </w:rPr>
        <w:t>-11-1938</w:t>
      </w:r>
    </w:p>
    <w:p w:rsidR="00525C0E" w:rsidRDefault="00525C0E" w:rsidP="00127DDD">
      <w:pPr>
        <w:shd w:val="clear" w:color="auto" w:fill="FFFFFF"/>
        <w:jc w:val="both"/>
        <w:rPr>
          <w:rFonts w:ascii="Arial" w:eastAsia="Arial Unicode MS" w:hAnsi="Arial" w:cs="Arial"/>
          <w:sz w:val="20"/>
          <w:szCs w:val="20"/>
        </w:rPr>
      </w:pPr>
    </w:p>
    <w:p w:rsidR="00525C0E" w:rsidRDefault="00525C0E" w:rsidP="00525C0E">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525C0E">
        <w:rPr>
          <w:rFonts w:ascii="Arial" w:eastAsia="Arial Unicode MS" w:hAnsi="Arial" w:cs="Arial"/>
          <w:sz w:val="20"/>
          <w:szCs w:val="20"/>
        </w:rPr>
        <w:t>CHIJNDEL, 1 Nov. Ter gelegenheid van het eerste lustrum van de tooneelvereeniging „Kunst en Sport" gaf deze vereeniging Zondag, Maandag en Dinsdag een opvoering van Shakespaere's „Koopman van Venetië" in een zeer gaslaagde bewerking voor heerentooneel van W. Aewerdonk S.J. Deze opvoering was tevens de eerste tooneel-uitvoering in de nieuwe zaal van het kort geleden voltooide City-theater. De belangstelling, die uitging naar dit gedurfde experiment, want men kan het ten tooneel brengen van dit to</w:t>
      </w:r>
      <w:r>
        <w:rPr>
          <w:rFonts w:ascii="Arial" w:eastAsia="Arial Unicode MS" w:hAnsi="Arial" w:cs="Arial"/>
          <w:sz w:val="20"/>
          <w:szCs w:val="20"/>
        </w:rPr>
        <w:t>o</w:t>
      </w:r>
      <w:r w:rsidRPr="00525C0E">
        <w:rPr>
          <w:rFonts w:ascii="Arial" w:eastAsia="Arial Unicode MS" w:hAnsi="Arial" w:cs="Arial"/>
          <w:sz w:val="20"/>
          <w:szCs w:val="20"/>
        </w:rPr>
        <w:t>neelwerk door een zoo jonge d</w:t>
      </w:r>
      <w:r>
        <w:rPr>
          <w:rFonts w:ascii="Arial" w:eastAsia="Arial Unicode MS" w:hAnsi="Arial" w:cs="Arial"/>
          <w:sz w:val="20"/>
          <w:szCs w:val="20"/>
        </w:rPr>
        <w:t>i</w:t>
      </w:r>
      <w:r w:rsidRPr="00525C0E">
        <w:rPr>
          <w:rFonts w:ascii="Arial" w:eastAsia="Arial Unicode MS" w:hAnsi="Arial" w:cs="Arial"/>
          <w:sz w:val="20"/>
          <w:szCs w:val="20"/>
        </w:rPr>
        <w:t>lettantenvereenlging gerust een experiment noemen, was groot. De naam, die „Kunst en Sport" zich in de afgeloopen 5 jaren op gebied van goede tooneelkunst heeft weten te verwerven en de keurige accomodatle van de nieuwe zaal trokken zeer velen naar de voor</w:t>
      </w:r>
      <w:r>
        <w:rPr>
          <w:rFonts w:ascii="Arial" w:eastAsia="Arial Unicode MS" w:hAnsi="Arial" w:cs="Arial"/>
          <w:sz w:val="20"/>
          <w:szCs w:val="20"/>
        </w:rPr>
        <w:t>-</w:t>
      </w:r>
      <w:r w:rsidRPr="00525C0E">
        <w:rPr>
          <w:rFonts w:ascii="Arial" w:eastAsia="Arial Unicode MS" w:hAnsi="Arial" w:cs="Arial"/>
          <w:sz w:val="20"/>
          <w:szCs w:val="20"/>
        </w:rPr>
        <w:t>stellingen. De uitvoering zelf is een verdiend succes voor de jubileerende vereeniging geworden. Wat de regisseur, de heer N</w:t>
      </w:r>
      <w:r>
        <w:rPr>
          <w:rFonts w:ascii="Arial" w:eastAsia="Arial Unicode MS" w:hAnsi="Arial" w:cs="Arial"/>
          <w:sz w:val="20"/>
          <w:szCs w:val="20"/>
        </w:rPr>
        <w:t xml:space="preserve">. </w:t>
      </w:r>
      <w:r w:rsidRPr="00525C0E">
        <w:rPr>
          <w:rFonts w:ascii="Arial" w:eastAsia="Arial Unicode MS" w:hAnsi="Arial" w:cs="Arial"/>
          <w:sz w:val="20"/>
          <w:szCs w:val="20"/>
        </w:rPr>
        <w:t>Wels, met de hem ter beschikking staande spelers heeft weten te bereiken overtrof onze verwachtingen. Met name mogen we wel noemen de vertolking van de „Shylock" figuur, den heer Frans van Roessel. Vóór den aanvang der eerste uitvoering heeft de heer Tibosch de jubileerende vereeniging gehuldigd.</w:t>
      </w:r>
    </w:p>
    <w:p w:rsidR="00525C0E" w:rsidRDefault="00525C0E" w:rsidP="00525C0E">
      <w:pPr>
        <w:shd w:val="clear" w:color="auto" w:fill="FFFFFF"/>
        <w:jc w:val="both"/>
        <w:rPr>
          <w:rFonts w:ascii="Arial" w:eastAsia="Arial Unicode MS" w:hAnsi="Arial" w:cs="Arial"/>
          <w:sz w:val="20"/>
          <w:szCs w:val="20"/>
        </w:rPr>
      </w:pPr>
    </w:p>
    <w:p w:rsidR="002B7A4D" w:rsidRPr="002B7A4D" w:rsidRDefault="002B7A4D" w:rsidP="002B7A4D">
      <w:pPr>
        <w:shd w:val="clear" w:color="auto" w:fill="FFFFFF"/>
        <w:jc w:val="both"/>
        <w:rPr>
          <w:rFonts w:ascii="Arial" w:eastAsia="Arial Unicode MS" w:hAnsi="Arial" w:cs="Arial"/>
          <w:b/>
          <w:bCs/>
          <w:sz w:val="20"/>
          <w:szCs w:val="20"/>
          <w:u w:val="single"/>
        </w:rPr>
      </w:pPr>
      <w:r w:rsidRPr="002B7A4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2B7A4D">
        <w:rPr>
          <w:rFonts w:ascii="Arial" w:eastAsia="Arial Unicode MS" w:hAnsi="Arial" w:cs="Arial"/>
          <w:b/>
          <w:bCs/>
          <w:sz w:val="20"/>
          <w:szCs w:val="20"/>
          <w:u w:val="single"/>
        </w:rPr>
        <w:t>-11-1938</w:t>
      </w:r>
    </w:p>
    <w:p w:rsidR="00525C0E" w:rsidRDefault="00525C0E" w:rsidP="00525C0E">
      <w:pPr>
        <w:shd w:val="clear" w:color="auto" w:fill="FFFFFF"/>
        <w:jc w:val="both"/>
        <w:rPr>
          <w:rFonts w:ascii="Arial" w:eastAsia="Arial Unicode MS" w:hAnsi="Arial" w:cs="Arial"/>
          <w:sz w:val="20"/>
          <w:szCs w:val="20"/>
        </w:rPr>
      </w:pPr>
    </w:p>
    <w:p w:rsidR="002B7A4D" w:rsidRDefault="00525C0E" w:rsidP="00525C0E">
      <w:pPr>
        <w:shd w:val="clear" w:color="auto" w:fill="FFFFFF"/>
        <w:jc w:val="both"/>
        <w:rPr>
          <w:rFonts w:ascii="Arial" w:eastAsia="Arial Unicode MS" w:hAnsi="Arial" w:cs="Arial"/>
          <w:sz w:val="20"/>
          <w:szCs w:val="20"/>
        </w:rPr>
      </w:pPr>
      <w:r w:rsidRPr="00525C0E">
        <w:rPr>
          <w:rFonts w:ascii="Arial" w:eastAsia="Arial Unicode MS" w:hAnsi="Arial" w:cs="Arial"/>
          <w:sz w:val="20"/>
          <w:szCs w:val="20"/>
        </w:rPr>
        <w:t xml:space="preserve">SCHIJNDEL, 3 Nov. Op Zaterdag 5 November a.s. om acht uur houdt de R. K. Voetbalvereeniging Schijndel een algemeene ledenvergaderng in de bovenzaal van het Patronaat. Alle leden worden dringend verzocht deze vergadering bij te wonen. </w:t>
      </w:r>
    </w:p>
    <w:p w:rsidR="002B7A4D" w:rsidRDefault="002B7A4D" w:rsidP="00525C0E">
      <w:pPr>
        <w:shd w:val="clear" w:color="auto" w:fill="FFFFFF"/>
        <w:jc w:val="both"/>
        <w:rPr>
          <w:rFonts w:ascii="Arial" w:eastAsia="Arial Unicode MS" w:hAnsi="Arial" w:cs="Arial"/>
          <w:sz w:val="20"/>
          <w:szCs w:val="20"/>
        </w:rPr>
      </w:pPr>
    </w:p>
    <w:p w:rsidR="002B7A4D" w:rsidRDefault="00525C0E" w:rsidP="00525C0E">
      <w:pPr>
        <w:shd w:val="clear" w:color="auto" w:fill="FFFFFF"/>
        <w:jc w:val="both"/>
        <w:rPr>
          <w:rFonts w:ascii="Arial" w:eastAsia="Arial Unicode MS" w:hAnsi="Arial" w:cs="Arial"/>
          <w:sz w:val="20"/>
          <w:szCs w:val="20"/>
        </w:rPr>
      </w:pPr>
      <w:r w:rsidRPr="00525C0E">
        <w:rPr>
          <w:rFonts w:ascii="Arial" w:eastAsia="Arial Unicode MS" w:hAnsi="Arial" w:cs="Arial"/>
          <w:sz w:val="20"/>
          <w:szCs w:val="20"/>
        </w:rPr>
        <w:t>Op Zaterdag 5 November a.s. houdt de Jonge Werkman hare algemeene leden- en tevens maand</w:t>
      </w:r>
      <w:r w:rsidR="002B7A4D">
        <w:rPr>
          <w:rFonts w:ascii="Arial" w:eastAsia="Arial Unicode MS" w:hAnsi="Arial" w:cs="Arial"/>
          <w:sz w:val="20"/>
          <w:szCs w:val="20"/>
        </w:rPr>
        <w:t>-</w:t>
      </w:r>
      <w:r w:rsidRPr="00525C0E">
        <w:rPr>
          <w:rFonts w:ascii="Arial" w:eastAsia="Arial Unicode MS" w:hAnsi="Arial" w:cs="Arial"/>
          <w:sz w:val="20"/>
          <w:szCs w:val="20"/>
        </w:rPr>
        <w:t xml:space="preserve">vergadering. </w:t>
      </w:r>
    </w:p>
    <w:p w:rsidR="002B7A4D" w:rsidRDefault="002B7A4D" w:rsidP="00525C0E">
      <w:pPr>
        <w:shd w:val="clear" w:color="auto" w:fill="FFFFFF"/>
        <w:jc w:val="both"/>
        <w:rPr>
          <w:rFonts w:ascii="Arial" w:eastAsia="Arial Unicode MS" w:hAnsi="Arial" w:cs="Arial"/>
          <w:sz w:val="20"/>
          <w:szCs w:val="20"/>
        </w:rPr>
      </w:pPr>
    </w:p>
    <w:p w:rsidR="00525C0E" w:rsidRDefault="00525C0E" w:rsidP="00525C0E">
      <w:pPr>
        <w:shd w:val="clear" w:color="auto" w:fill="FFFFFF"/>
        <w:jc w:val="both"/>
        <w:rPr>
          <w:rFonts w:ascii="Arial" w:eastAsia="Arial Unicode MS" w:hAnsi="Arial" w:cs="Arial"/>
          <w:sz w:val="20"/>
          <w:szCs w:val="20"/>
        </w:rPr>
      </w:pPr>
      <w:r w:rsidRPr="00525C0E">
        <w:rPr>
          <w:rFonts w:ascii="Arial" w:eastAsia="Arial Unicode MS" w:hAnsi="Arial" w:cs="Arial"/>
          <w:sz w:val="20"/>
          <w:szCs w:val="20"/>
        </w:rPr>
        <w:t>De Eerste Schijndelsche Kanarievereeniging houdt op Zaterdag a.s. 5 November een algemeene ledenvergadering in het clublokaal van J. Sep</w:t>
      </w:r>
      <w:r w:rsidR="002B7A4D">
        <w:rPr>
          <w:rFonts w:ascii="Arial" w:eastAsia="Arial Unicode MS" w:hAnsi="Arial" w:cs="Arial"/>
          <w:sz w:val="20"/>
          <w:szCs w:val="20"/>
        </w:rPr>
        <w:t xml:space="preserve"> </w:t>
      </w:r>
      <w:r w:rsidRPr="00525C0E">
        <w:rPr>
          <w:rFonts w:ascii="Arial" w:eastAsia="Arial Unicode MS" w:hAnsi="Arial" w:cs="Arial"/>
          <w:sz w:val="20"/>
          <w:szCs w:val="20"/>
        </w:rPr>
        <w:t>v. d. Akker om 8 uur. Op deze vergadering zal a</w:t>
      </w:r>
      <w:r w:rsidR="002B7A4D">
        <w:rPr>
          <w:rFonts w:ascii="Arial" w:eastAsia="Arial Unicode MS" w:hAnsi="Arial" w:cs="Arial"/>
          <w:sz w:val="20"/>
          <w:szCs w:val="20"/>
        </w:rPr>
        <w:t>.</w:t>
      </w:r>
      <w:r w:rsidRPr="00525C0E">
        <w:rPr>
          <w:rFonts w:ascii="Arial" w:eastAsia="Arial Unicode MS" w:hAnsi="Arial" w:cs="Arial"/>
          <w:sz w:val="20"/>
          <w:szCs w:val="20"/>
        </w:rPr>
        <w:t>m. besproken worden de regeling van de a.s. tentoonstelling. Opkomst der leden dringend gewenscht</w:t>
      </w:r>
      <w:r w:rsidR="002B7A4D">
        <w:rPr>
          <w:rFonts w:ascii="Arial" w:eastAsia="Arial Unicode MS" w:hAnsi="Arial" w:cs="Arial"/>
          <w:sz w:val="20"/>
          <w:szCs w:val="20"/>
        </w:rPr>
        <w:t>.</w:t>
      </w:r>
    </w:p>
    <w:p w:rsidR="002B7A4D" w:rsidRDefault="002B7A4D" w:rsidP="00525C0E">
      <w:pPr>
        <w:shd w:val="clear" w:color="auto" w:fill="FFFFFF"/>
        <w:jc w:val="both"/>
        <w:rPr>
          <w:rFonts w:ascii="Arial" w:eastAsia="Arial Unicode MS" w:hAnsi="Arial" w:cs="Arial"/>
          <w:sz w:val="20"/>
          <w:szCs w:val="20"/>
        </w:rPr>
      </w:pPr>
    </w:p>
    <w:p w:rsidR="002B7A4D" w:rsidRPr="002B7A4D" w:rsidRDefault="002B7A4D" w:rsidP="002B7A4D">
      <w:pPr>
        <w:shd w:val="clear" w:color="auto" w:fill="FFFFFF"/>
        <w:jc w:val="both"/>
        <w:rPr>
          <w:rFonts w:ascii="Arial" w:eastAsia="Arial Unicode MS" w:hAnsi="Arial" w:cs="Arial"/>
          <w:b/>
          <w:bCs/>
          <w:sz w:val="20"/>
          <w:szCs w:val="20"/>
          <w:u w:val="single"/>
        </w:rPr>
      </w:pPr>
      <w:r w:rsidRPr="002B7A4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2B7A4D">
        <w:rPr>
          <w:rFonts w:ascii="Arial" w:eastAsia="Arial Unicode MS" w:hAnsi="Arial" w:cs="Arial"/>
          <w:b/>
          <w:bCs/>
          <w:sz w:val="20"/>
          <w:szCs w:val="20"/>
          <w:u w:val="single"/>
        </w:rPr>
        <w:t>-11-1938</w:t>
      </w:r>
    </w:p>
    <w:p w:rsidR="002B7A4D" w:rsidRDefault="002B7A4D" w:rsidP="00525C0E">
      <w:pPr>
        <w:shd w:val="clear" w:color="auto" w:fill="FFFFFF"/>
        <w:jc w:val="both"/>
        <w:rPr>
          <w:rFonts w:ascii="Arial" w:eastAsia="Arial Unicode MS" w:hAnsi="Arial" w:cs="Arial"/>
          <w:sz w:val="20"/>
          <w:szCs w:val="20"/>
        </w:rPr>
      </w:pPr>
    </w:p>
    <w:p w:rsidR="002B7A4D" w:rsidRDefault="002B7A4D" w:rsidP="002B7A4D">
      <w:pPr>
        <w:shd w:val="clear" w:color="auto" w:fill="FFFFFF"/>
        <w:jc w:val="both"/>
        <w:rPr>
          <w:rFonts w:ascii="Arial" w:eastAsia="Arial Unicode MS" w:hAnsi="Arial" w:cs="Arial"/>
          <w:sz w:val="20"/>
          <w:szCs w:val="20"/>
        </w:rPr>
      </w:pPr>
      <w:r w:rsidRPr="002B7A4D">
        <w:rPr>
          <w:rFonts w:ascii="Arial" w:eastAsia="Arial Unicode MS" w:hAnsi="Arial" w:cs="Arial"/>
          <w:sz w:val="20"/>
          <w:szCs w:val="20"/>
        </w:rPr>
        <w:t xml:space="preserve">SCHIJNDEL. Burgerlijke Stand. </w:t>
      </w:r>
    </w:p>
    <w:p w:rsidR="002B7A4D" w:rsidRDefault="002B7A4D" w:rsidP="002B7A4D">
      <w:pPr>
        <w:shd w:val="clear" w:color="auto" w:fill="FFFFFF"/>
        <w:jc w:val="both"/>
        <w:rPr>
          <w:rFonts w:ascii="Arial" w:eastAsia="Arial Unicode MS" w:hAnsi="Arial" w:cs="Arial"/>
          <w:sz w:val="20"/>
          <w:szCs w:val="20"/>
        </w:rPr>
      </w:pPr>
      <w:r w:rsidRPr="002B7A4D">
        <w:rPr>
          <w:rFonts w:ascii="Arial" w:eastAsia="Arial Unicode MS" w:hAnsi="Arial" w:cs="Arial"/>
          <w:sz w:val="20"/>
          <w:szCs w:val="20"/>
        </w:rPr>
        <w:t>Geb.: Julius W. M</w:t>
      </w:r>
      <w:r>
        <w:rPr>
          <w:rFonts w:ascii="Arial" w:eastAsia="Arial Unicode MS" w:hAnsi="Arial" w:cs="Arial"/>
          <w:sz w:val="20"/>
          <w:szCs w:val="20"/>
        </w:rPr>
        <w:t>.,</w:t>
      </w:r>
      <w:r w:rsidRPr="002B7A4D">
        <w:rPr>
          <w:rFonts w:ascii="Arial" w:eastAsia="Arial Unicode MS" w:hAnsi="Arial" w:cs="Arial"/>
          <w:sz w:val="20"/>
          <w:szCs w:val="20"/>
        </w:rPr>
        <w:t xml:space="preserve"> z. van Cornelius de Greef en Juliette de Roy. — Henrica M., d. van Gijsbertus Schellekens en Petronella Verstappen. Henrica G. M., d. van Johannes Eymberts en Johanna v. d. Geeren. — Antoinetta J. M</w:t>
      </w:r>
      <w:r>
        <w:rPr>
          <w:rFonts w:ascii="Arial" w:eastAsia="Arial Unicode MS" w:hAnsi="Arial" w:cs="Arial"/>
          <w:sz w:val="20"/>
          <w:szCs w:val="20"/>
        </w:rPr>
        <w:t>.</w:t>
      </w:r>
      <w:r w:rsidRPr="002B7A4D">
        <w:rPr>
          <w:rFonts w:ascii="Arial" w:eastAsia="Arial Unicode MS" w:hAnsi="Arial" w:cs="Arial"/>
          <w:sz w:val="20"/>
          <w:szCs w:val="20"/>
        </w:rPr>
        <w:t>, d. van Petrus Bosmans en Johanna v. Schaayk. — Johanna M. A., d. van Christianus Hermes en Maria Gevers. — Johanna M. M., d. van Joannes Persons en Martina van Houtum. — Marinus J., z. van Johannes Habraken en Francisca v. d. Schoot. — Henricus A., z. van Henricus v. d. Voort en Antonis v. d. Brand. — Albertus H., z. van Gerardus de Wit en Theodora Doleweerd. — Hendricus M., z. van Johannes Kooymans en Francisca den Otter. — Johannes W. J</w:t>
      </w:r>
      <w:r>
        <w:rPr>
          <w:rFonts w:ascii="Arial" w:eastAsia="Arial Unicode MS" w:hAnsi="Arial" w:cs="Arial"/>
          <w:sz w:val="20"/>
          <w:szCs w:val="20"/>
        </w:rPr>
        <w:t>.</w:t>
      </w:r>
      <w:r w:rsidRPr="002B7A4D">
        <w:rPr>
          <w:rFonts w:ascii="Arial" w:eastAsia="Arial Unicode MS" w:hAnsi="Arial" w:cs="Arial"/>
          <w:sz w:val="20"/>
          <w:szCs w:val="20"/>
        </w:rPr>
        <w:t xml:space="preserve">, z. van Johannes van Balkom en Cornelia Koot. — Catharina E. M., d. van Hubertus Persons en Adriana Schellekens. </w:t>
      </w:r>
    </w:p>
    <w:p w:rsidR="002B7A4D" w:rsidRDefault="002B7A4D" w:rsidP="002B7A4D">
      <w:pPr>
        <w:shd w:val="clear" w:color="auto" w:fill="FFFFFF"/>
        <w:jc w:val="both"/>
        <w:rPr>
          <w:rFonts w:ascii="Arial" w:eastAsia="Arial Unicode MS" w:hAnsi="Arial" w:cs="Arial"/>
          <w:sz w:val="20"/>
          <w:szCs w:val="20"/>
        </w:rPr>
      </w:pPr>
      <w:r w:rsidRPr="002B7A4D">
        <w:rPr>
          <w:rFonts w:ascii="Arial" w:eastAsia="Arial Unicode MS" w:hAnsi="Arial" w:cs="Arial"/>
          <w:sz w:val="20"/>
          <w:szCs w:val="20"/>
        </w:rPr>
        <w:t>Gehuwd: Johannes v</w:t>
      </w:r>
      <w:r>
        <w:rPr>
          <w:rFonts w:ascii="Arial" w:eastAsia="Arial Unicode MS" w:hAnsi="Arial" w:cs="Arial"/>
          <w:sz w:val="20"/>
          <w:szCs w:val="20"/>
        </w:rPr>
        <w:t>.</w:t>
      </w:r>
      <w:r w:rsidRPr="002B7A4D">
        <w:rPr>
          <w:rFonts w:ascii="Arial" w:eastAsia="Arial Unicode MS" w:hAnsi="Arial" w:cs="Arial"/>
          <w:sz w:val="20"/>
          <w:szCs w:val="20"/>
        </w:rPr>
        <w:t xml:space="preserve"> d. Lee en Johanna Th. van Geffen. — Lambertus J. van Rooij en Elisabeth H. M. Princee. — Gerardus Princée en Wilhelmina van Rooij. </w:t>
      </w:r>
    </w:p>
    <w:p w:rsidR="002B7A4D" w:rsidRDefault="002B7A4D" w:rsidP="002B7A4D">
      <w:pPr>
        <w:shd w:val="clear" w:color="auto" w:fill="FFFFFF"/>
        <w:jc w:val="both"/>
        <w:rPr>
          <w:rFonts w:ascii="Arial" w:eastAsia="Arial Unicode MS" w:hAnsi="Arial" w:cs="Arial"/>
          <w:sz w:val="20"/>
          <w:szCs w:val="20"/>
        </w:rPr>
      </w:pPr>
      <w:r w:rsidRPr="002B7A4D">
        <w:rPr>
          <w:rFonts w:ascii="Arial" w:eastAsia="Arial Unicode MS" w:hAnsi="Arial" w:cs="Arial"/>
          <w:sz w:val="20"/>
          <w:szCs w:val="20"/>
        </w:rPr>
        <w:lastRenderedPageBreak/>
        <w:t>Overleden: Bernadina J. R. van de Wakker 76 jaar. — Regina W. Langenhuyzen 64 jaar.</w:t>
      </w:r>
    </w:p>
    <w:p w:rsidR="002B7A4D" w:rsidRDefault="002B7A4D" w:rsidP="002B7A4D">
      <w:pPr>
        <w:shd w:val="clear" w:color="auto" w:fill="FFFFFF"/>
        <w:jc w:val="both"/>
        <w:rPr>
          <w:rFonts w:ascii="Arial" w:eastAsia="Arial Unicode MS" w:hAnsi="Arial" w:cs="Arial"/>
          <w:sz w:val="20"/>
          <w:szCs w:val="20"/>
        </w:rPr>
      </w:pPr>
    </w:p>
    <w:p w:rsidR="00DC3D4D" w:rsidRPr="00DC3D4D" w:rsidRDefault="00DC3D4D" w:rsidP="00DC3D4D">
      <w:pPr>
        <w:shd w:val="clear" w:color="auto" w:fill="FFFFFF"/>
        <w:jc w:val="both"/>
        <w:rPr>
          <w:rFonts w:ascii="Arial" w:eastAsia="Arial Unicode MS" w:hAnsi="Arial" w:cs="Arial"/>
          <w:b/>
          <w:bCs/>
          <w:sz w:val="20"/>
          <w:szCs w:val="20"/>
          <w:u w:val="single"/>
        </w:rPr>
      </w:pPr>
      <w:r w:rsidRPr="00DC3D4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DC3D4D">
        <w:rPr>
          <w:rFonts w:ascii="Arial" w:eastAsia="Arial Unicode MS" w:hAnsi="Arial" w:cs="Arial"/>
          <w:b/>
          <w:bCs/>
          <w:sz w:val="20"/>
          <w:szCs w:val="20"/>
          <w:u w:val="single"/>
        </w:rPr>
        <w:t>-11-1938</w:t>
      </w:r>
    </w:p>
    <w:p w:rsidR="00DC3D4D" w:rsidRDefault="00DC3D4D" w:rsidP="002B7A4D">
      <w:pPr>
        <w:shd w:val="clear" w:color="auto" w:fill="FFFFFF"/>
        <w:jc w:val="both"/>
        <w:rPr>
          <w:rFonts w:ascii="Arial" w:eastAsia="Arial Unicode MS" w:hAnsi="Arial" w:cs="Arial"/>
          <w:sz w:val="20"/>
          <w:szCs w:val="20"/>
        </w:rPr>
      </w:pPr>
    </w:p>
    <w:p w:rsidR="00DC3D4D" w:rsidRPr="00DC3D4D" w:rsidRDefault="00DC3D4D" w:rsidP="00DC3D4D">
      <w:pPr>
        <w:shd w:val="clear" w:color="auto" w:fill="FFFFFF"/>
        <w:jc w:val="both"/>
        <w:rPr>
          <w:rFonts w:ascii="Arial" w:eastAsia="Arial Unicode MS" w:hAnsi="Arial" w:cs="Arial"/>
          <w:b/>
          <w:sz w:val="20"/>
          <w:szCs w:val="20"/>
        </w:rPr>
      </w:pPr>
      <w:r w:rsidRPr="00DC3D4D">
        <w:rPr>
          <w:rFonts w:ascii="Arial" w:eastAsia="Arial Unicode MS" w:hAnsi="Arial" w:cs="Arial"/>
          <w:b/>
          <w:sz w:val="20"/>
          <w:szCs w:val="20"/>
        </w:rPr>
        <w:t xml:space="preserve">GOUDEN JUBILEUM BIJ DE CONGREGATIE DER ZUSTERS VAN SCHIJNDEL. </w:t>
      </w:r>
    </w:p>
    <w:p w:rsidR="00DC3D4D" w:rsidRDefault="00DC3D4D" w:rsidP="00DC3D4D">
      <w:pPr>
        <w:shd w:val="clear" w:color="auto" w:fill="FFFFFF"/>
        <w:jc w:val="both"/>
        <w:rPr>
          <w:rFonts w:ascii="Arial" w:eastAsia="Arial Unicode MS" w:hAnsi="Arial" w:cs="Arial"/>
          <w:sz w:val="20"/>
          <w:szCs w:val="20"/>
        </w:rPr>
      </w:pPr>
      <w:r w:rsidRPr="00DC3D4D">
        <w:rPr>
          <w:rFonts w:ascii="Arial" w:eastAsia="Arial Unicode MS" w:hAnsi="Arial" w:cs="Arial"/>
          <w:sz w:val="20"/>
          <w:szCs w:val="20"/>
        </w:rPr>
        <w:t>Naar wij vernemen heeft Zaterdag 5 dezer in de missie van Cura</w:t>
      </w:r>
      <w:r>
        <w:rPr>
          <w:rFonts w:ascii="Arial" w:eastAsia="Arial Unicode MS" w:hAnsi="Arial" w:cs="Arial"/>
          <w:sz w:val="20"/>
          <w:szCs w:val="20"/>
        </w:rPr>
        <w:t>c</w:t>
      </w:r>
      <w:r w:rsidRPr="00DC3D4D">
        <w:rPr>
          <w:rFonts w:ascii="Arial" w:eastAsia="Arial Unicode MS" w:hAnsi="Arial" w:cs="Arial"/>
          <w:sz w:val="20"/>
          <w:szCs w:val="20"/>
        </w:rPr>
        <w:t>ao Moeder Christine, van de congregatie der Zusters van Schijndel, haar gouden kloosterfeest gevierd. De gouden jubilaresse (in de wereld mej. van den Braak, geboren te Kerkdriel) is hoofd der school in het St. Josephgesticht te Sancta Rosa. Reeds gedurende verscheidene Jaren is Moeder Christine met veel succes in de West</w:t>
      </w:r>
      <w:r>
        <w:rPr>
          <w:rFonts w:ascii="Arial" w:eastAsia="Arial Unicode MS" w:hAnsi="Arial" w:cs="Arial"/>
          <w:sz w:val="20"/>
          <w:szCs w:val="20"/>
        </w:rPr>
        <w:t>-</w:t>
      </w:r>
      <w:r w:rsidRPr="00DC3D4D">
        <w:rPr>
          <w:rFonts w:ascii="Arial" w:eastAsia="Arial Unicode MS" w:hAnsi="Arial" w:cs="Arial"/>
          <w:sz w:val="20"/>
          <w:szCs w:val="20"/>
        </w:rPr>
        <w:t>Indische missie werkzaam.</w:t>
      </w:r>
    </w:p>
    <w:p w:rsidR="00DC3D4D" w:rsidRDefault="00DC3D4D" w:rsidP="00DC3D4D">
      <w:pPr>
        <w:shd w:val="clear" w:color="auto" w:fill="FFFFFF"/>
        <w:jc w:val="both"/>
        <w:rPr>
          <w:rFonts w:ascii="Arial" w:eastAsia="Arial Unicode MS" w:hAnsi="Arial" w:cs="Arial"/>
          <w:sz w:val="20"/>
          <w:szCs w:val="20"/>
        </w:rPr>
      </w:pPr>
    </w:p>
    <w:p w:rsidR="00DC3D4D" w:rsidRPr="00DC3D4D" w:rsidRDefault="00DC3D4D" w:rsidP="00DC3D4D">
      <w:pPr>
        <w:shd w:val="clear" w:color="auto" w:fill="FFFFFF"/>
        <w:jc w:val="both"/>
        <w:rPr>
          <w:rFonts w:ascii="Arial" w:eastAsia="Arial Unicode MS" w:hAnsi="Arial" w:cs="Arial"/>
          <w:b/>
          <w:bCs/>
          <w:sz w:val="20"/>
          <w:szCs w:val="20"/>
          <w:u w:val="single"/>
        </w:rPr>
      </w:pPr>
      <w:r w:rsidRPr="00DC3D4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DC3D4D">
        <w:rPr>
          <w:rFonts w:ascii="Arial" w:eastAsia="Arial Unicode MS" w:hAnsi="Arial" w:cs="Arial"/>
          <w:b/>
          <w:bCs/>
          <w:sz w:val="20"/>
          <w:szCs w:val="20"/>
          <w:u w:val="single"/>
        </w:rPr>
        <w:t>-11-1938</w:t>
      </w:r>
    </w:p>
    <w:p w:rsidR="00DC3D4D" w:rsidRDefault="00DC3D4D" w:rsidP="00DC3D4D">
      <w:pPr>
        <w:shd w:val="clear" w:color="auto" w:fill="FFFFFF"/>
        <w:jc w:val="both"/>
        <w:rPr>
          <w:rFonts w:ascii="Arial" w:eastAsia="Arial Unicode MS" w:hAnsi="Arial" w:cs="Arial"/>
          <w:sz w:val="20"/>
          <w:szCs w:val="20"/>
        </w:rPr>
      </w:pPr>
    </w:p>
    <w:p w:rsidR="00DC3D4D" w:rsidRDefault="00DC3D4D" w:rsidP="00DC3D4D">
      <w:pPr>
        <w:shd w:val="clear" w:color="auto" w:fill="FFFFFF"/>
        <w:jc w:val="both"/>
        <w:rPr>
          <w:rFonts w:ascii="Arial" w:eastAsia="Arial Unicode MS" w:hAnsi="Arial" w:cs="Arial"/>
          <w:sz w:val="20"/>
          <w:szCs w:val="20"/>
        </w:rPr>
      </w:pPr>
      <w:r w:rsidRPr="00DC3D4D">
        <w:rPr>
          <w:rFonts w:ascii="Arial" w:eastAsia="Arial Unicode MS" w:hAnsi="Arial" w:cs="Arial"/>
          <w:sz w:val="20"/>
          <w:szCs w:val="20"/>
        </w:rPr>
        <w:t>SCHIJNDEL, 6 Nov. Hoe staat het met onze kansen in oorlogsgevaar en in geval van oorlog? Op deze gewichtige vraag zal een afdoend antwoord gegeven worden door G</w:t>
      </w:r>
      <w:r>
        <w:rPr>
          <w:rFonts w:ascii="Arial" w:eastAsia="Arial Unicode MS" w:hAnsi="Arial" w:cs="Arial"/>
          <w:sz w:val="20"/>
          <w:szCs w:val="20"/>
        </w:rPr>
        <w:t>e</w:t>
      </w:r>
      <w:r w:rsidRPr="00DC3D4D">
        <w:rPr>
          <w:rFonts w:ascii="Arial" w:eastAsia="Arial Unicode MS" w:hAnsi="Arial" w:cs="Arial"/>
          <w:sz w:val="20"/>
          <w:szCs w:val="20"/>
        </w:rPr>
        <w:t xml:space="preserve">neraal-Majoor Jhr. Alting van Geusau, commandant van de eerste divisie, op Maandag 14 Nov. a.s. 's avonds om 8 uur in het patronaat. Deze bijeenkomst is tevens bedoeld als jaarvergadering voor leden van de R. K. Leeszaal en Boekerij Sint Norbertus. </w:t>
      </w:r>
    </w:p>
    <w:p w:rsidR="00DC3D4D" w:rsidRDefault="00DC3D4D" w:rsidP="00DC3D4D">
      <w:pPr>
        <w:shd w:val="clear" w:color="auto" w:fill="FFFFFF"/>
        <w:jc w:val="both"/>
        <w:rPr>
          <w:rFonts w:ascii="Arial" w:eastAsia="Arial Unicode MS" w:hAnsi="Arial" w:cs="Arial"/>
          <w:sz w:val="20"/>
          <w:szCs w:val="20"/>
        </w:rPr>
      </w:pPr>
    </w:p>
    <w:p w:rsidR="00DC3D4D" w:rsidRDefault="00DC3D4D" w:rsidP="00DC3D4D">
      <w:pPr>
        <w:shd w:val="clear" w:color="auto" w:fill="FFFFFF"/>
        <w:jc w:val="both"/>
        <w:rPr>
          <w:rFonts w:ascii="Arial" w:eastAsia="Arial Unicode MS" w:hAnsi="Arial" w:cs="Arial"/>
          <w:sz w:val="20"/>
          <w:szCs w:val="20"/>
        </w:rPr>
      </w:pPr>
      <w:r w:rsidRPr="00DC3D4D">
        <w:rPr>
          <w:rFonts w:ascii="Arial" w:eastAsia="Arial Unicode MS" w:hAnsi="Arial" w:cs="Arial"/>
          <w:sz w:val="20"/>
          <w:szCs w:val="20"/>
        </w:rPr>
        <w:t>Heden had alhier de feestelijke opening plaats van concertzaal „De Lindeboom" eigenaar de heer Glaudemans</w:t>
      </w:r>
      <w:r>
        <w:rPr>
          <w:rFonts w:ascii="Arial" w:eastAsia="Arial Unicode MS" w:hAnsi="Arial" w:cs="Arial"/>
          <w:sz w:val="20"/>
          <w:szCs w:val="20"/>
        </w:rPr>
        <w:t xml:space="preserve"> </w:t>
      </w:r>
      <w:r w:rsidRPr="00DC3D4D">
        <w:rPr>
          <w:rFonts w:ascii="Arial" w:eastAsia="Arial Unicode MS" w:hAnsi="Arial" w:cs="Arial"/>
          <w:sz w:val="20"/>
          <w:szCs w:val="20"/>
        </w:rPr>
        <w:t>De Visser. Deze opening werd muzikaal opgeluisterd door onze harmonie Sint Cecilia onder leiding van den heer H. van Abeelen. Een mooi programma werd afgewerkt. Tijdens de verschillende muzieknummers werden door den heer Willy van Noordt eenige komische nummers nummers ten beste gegeven die bij het publiek zeer in den smaak vielen.</w:t>
      </w:r>
    </w:p>
    <w:p w:rsidR="00DC3D4D" w:rsidRDefault="00DC3D4D" w:rsidP="00DC3D4D">
      <w:pPr>
        <w:shd w:val="clear" w:color="auto" w:fill="FFFFFF"/>
        <w:jc w:val="both"/>
        <w:rPr>
          <w:rFonts w:ascii="Arial" w:eastAsia="Arial Unicode MS" w:hAnsi="Arial" w:cs="Arial"/>
          <w:sz w:val="20"/>
          <w:szCs w:val="20"/>
        </w:rPr>
      </w:pPr>
    </w:p>
    <w:p w:rsidR="00A367F6" w:rsidRPr="00A367F6" w:rsidRDefault="00A367F6" w:rsidP="00A367F6">
      <w:pPr>
        <w:shd w:val="clear" w:color="auto" w:fill="FFFFFF"/>
        <w:jc w:val="both"/>
        <w:rPr>
          <w:rFonts w:ascii="Arial" w:eastAsia="Arial Unicode MS" w:hAnsi="Arial" w:cs="Arial"/>
          <w:b/>
          <w:bCs/>
          <w:sz w:val="20"/>
          <w:szCs w:val="20"/>
          <w:u w:val="single"/>
        </w:rPr>
      </w:pPr>
      <w:r w:rsidRPr="00A367F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A367F6">
        <w:rPr>
          <w:rFonts w:ascii="Arial" w:eastAsia="Arial Unicode MS" w:hAnsi="Arial" w:cs="Arial"/>
          <w:b/>
          <w:bCs/>
          <w:sz w:val="20"/>
          <w:szCs w:val="20"/>
          <w:u w:val="single"/>
        </w:rPr>
        <w:t>-11-1938</w:t>
      </w:r>
    </w:p>
    <w:p w:rsidR="00A367F6" w:rsidRDefault="00A367F6" w:rsidP="00DC3D4D">
      <w:pPr>
        <w:shd w:val="clear" w:color="auto" w:fill="FFFFFF"/>
        <w:jc w:val="both"/>
        <w:rPr>
          <w:rFonts w:ascii="Arial" w:eastAsia="Arial Unicode MS" w:hAnsi="Arial" w:cs="Arial"/>
          <w:sz w:val="20"/>
          <w:szCs w:val="20"/>
        </w:rPr>
      </w:pPr>
    </w:p>
    <w:p w:rsidR="00A367F6" w:rsidRDefault="00A367F6" w:rsidP="00A367F6">
      <w:pPr>
        <w:shd w:val="clear" w:color="auto" w:fill="FFFFFF"/>
        <w:jc w:val="both"/>
        <w:rPr>
          <w:rFonts w:ascii="Arial" w:eastAsia="Arial Unicode MS" w:hAnsi="Arial" w:cs="Arial"/>
          <w:sz w:val="20"/>
          <w:szCs w:val="20"/>
        </w:rPr>
      </w:pPr>
      <w:r w:rsidRPr="00A367F6">
        <w:rPr>
          <w:rFonts w:ascii="Arial" w:eastAsia="Arial Unicode MS" w:hAnsi="Arial" w:cs="Arial"/>
          <w:sz w:val="20"/>
          <w:szCs w:val="20"/>
        </w:rPr>
        <w:t>SCHIJNDEL, 8 Nov. In het St. Servatiusgebouw hield gisteravond de R.K. Middenstandsvereenig</w:t>
      </w:r>
      <w:r>
        <w:rPr>
          <w:rFonts w:ascii="Arial" w:eastAsia="Arial Unicode MS" w:hAnsi="Arial" w:cs="Arial"/>
          <w:sz w:val="20"/>
          <w:szCs w:val="20"/>
        </w:rPr>
        <w:t>i</w:t>
      </w:r>
      <w:r w:rsidRPr="00A367F6">
        <w:rPr>
          <w:rFonts w:ascii="Arial" w:eastAsia="Arial Unicode MS" w:hAnsi="Arial" w:cs="Arial"/>
          <w:sz w:val="20"/>
          <w:szCs w:val="20"/>
        </w:rPr>
        <w:t>ng een ledenvergadering. Aan de orde kwam een bespreking over het sport- en reclameblad van de R.K. Sportcentrale. De mogelijkheid werd onder oogen gezien om in de toekomst dit blad iedere veertien dagen te laten uitkomen. Langdurige besprekingen werden hierover gevoerd. Tenslotte werd besloten het bestuur der R.K. Sportcentrale te adviseeren met ingang van 1 Maart 1</w:t>
      </w:r>
      <w:r>
        <w:rPr>
          <w:rFonts w:ascii="Arial" w:eastAsia="Arial Unicode MS" w:hAnsi="Arial" w:cs="Arial"/>
          <w:sz w:val="20"/>
          <w:szCs w:val="20"/>
        </w:rPr>
        <w:t>9</w:t>
      </w:r>
      <w:r w:rsidRPr="00A367F6">
        <w:rPr>
          <w:rFonts w:ascii="Arial" w:eastAsia="Arial Unicode MS" w:hAnsi="Arial" w:cs="Arial"/>
          <w:sz w:val="20"/>
          <w:szCs w:val="20"/>
        </w:rPr>
        <w:t>39 een proef te nemen met het om de veertien dagen verschijnen van het blad. Tevens werd voorgesteld om het advertentietarief voor nlet</w:t>
      </w:r>
      <w:r>
        <w:rPr>
          <w:rFonts w:ascii="Arial" w:eastAsia="Arial Unicode MS" w:hAnsi="Arial" w:cs="Arial"/>
          <w:sz w:val="20"/>
          <w:szCs w:val="20"/>
        </w:rPr>
        <w:t>-</w:t>
      </w:r>
      <w:r w:rsidRPr="00A367F6">
        <w:rPr>
          <w:rFonts w:ascii="Arial" w:eastAsia="Arial Unicode MS" w:hAnsi="Arial" w:cs="Arial"/>
          <w:sz w:val="20"/>
          <w:szCs w:val="20"/>
        </w:rPr>
        <w:t>georganiseerden te verhoogen. Aan de R.K. Jonge Mlddenstandsvereenlging werd een subsidie van ƒ 15 toegestaan. De voorzitter spoorde de leden aan om actief deel te nemen aan de luchtbescherming in deze gemeente en lid te worden van de vereeniging voor luchtbescherming. Pamfletten met voorschriften en maatregelen bij luchtaanvallen werden onder de aanwezigen uitgereikt. Besloten werd om in de Decembervergadering burgemeester Wijs uit te noodigen, die een uiteenzetting zal komen geven over de winkelsluitingswet. Nogmaals werden de winkeliers aangespoord aan hun klanten mede te deelen, dat des avonds na 8 uur niet meer gewinkeld kan worden. Nadat de voorzitter, de heer C</w:t>
      </w:r>
      <w:r>
        <w:rPr>
          <w:rFonts w:ascii="Arial" w:eastAsia="Arial Unicode MS" w:hAnsi="Arial" w:cs="Arial"/>
          <w:sz w:val="20"/>
          <w:szCs w:val="20"/>
        </w:rPr>
        <w:t>.</w:t>
      </w:r>
      <w:r w:rsidRPr="00A367F6">
        <w:rPr>
          <w:rFonts w:ascii="Arial" w:eastAsia="Arial Unicode MS" w:hAnsi="Arial" w:cs="Arial"/>
          <w:sz w:val="20"/>
          <w:szCs w:val="20"/>
        </w:rPr>
        <w:t xml:space="preserve"> Geerkens de vergadering verlaten had, werd de candidatuur van dezen voor het hoofd</w:t>
      </w:r>
      <w:r>
        <w:rPr>
          <w:rFonts w:ascii="Arial" w:eastAsia="Arial Unicode MS" w:hAnsi="Arial" w:cs="Arial"/>
          <w:sz w:val="20"/>
          <w:szCs w:val="20"/>
        </w:rPr>
        <w:t>-</w:t>
      </w:r>
      <w:r w:rsidRPr="00A367F6">
        <w:rPr>
          <w:rFonts w:ascii="Arial" w:eastAsia="Arial Unicode MS" w:hAnsi="Arial" w:cs="Arial"/>
          <w:sz w:val="20"/>
          <w:szCs w:val="20"/>
        </w:rPr>
        <w:t xml:space="preserve">bestuur besproken. Hoewel de candidaatstelling van den heer </w:t>
      </w:r>
      <w:r>
        <w:rPr>
          <w:rFonts w:ascii="Arial" w:eastAsia="Arial Unicode MS" w:hAnsi="Arial" w:cs="Arial"/>
          <w:sz w:val="20"/>
          <w:szCs w:val="20"/>
        </w:rPr>
        <w:t>G</w:t>
      </w:r>
      <w:r w:rsidRPr="00A367F6">
        <w:rPr>
          <w:rFonts w:ascii="Arial" w:eastAsia="Arial Unicode MS" w:hAnsi="Arial" w:cs="Arial"/>
          <w:sz w:val="20"/>
          <w:szCs w:val="20"/>
        </w:rPr>
        <w:t>eerkens algemeen werd goedgekeurd, waren enkele leden tegen het niet houden van een ledenvergadering waarin deze kwestie werd besproken. Met het antwoord, dat hiertoe geen tijd meer was konden deze leden zich niet vereenigen. Door den heer Doreleyers werd tenslotte het actieprogramma van de drie Middenstandsbonden voorgelezen</w:t>
      </w:r>
      <w:r>
        <w:rPr>
          <w:rFonts w:ascii="Arial" w:eastAsia="Arial Unicode MS" w:hAnsi="Arial" w:cs="Arial"/>
          <w:sz w:val="20"/>
          <w:szCs w:val="20"/>
        </w:rPr>
        <w:t>.</w:t>
      </w:r>
      <w:r w:rsidRPr="00A367F6">
        <w:rPr>
          <w:rFonts w:ascii="Arial" w:eastAsia="Arial Unicode MS" w:hAnsi="Arial" w:cs="Arial"/>
          <w:sz w:val="20"/>
          <w:szCs w:val="20"/>
        </w:rPr>
        <w:t xml:space="preserve"> Onmiddellijk na deze vergadering vergaderden de deelnemers van de winkelweek welke van 13 tot en met 26 Nov. a.s. gehouden wordt. Het comité der winkelweek gaf uitvoerige uiteen</w:t>
      </w:r>
      <w:r>
        <w:rPr>
          <w:rFonts w:ascii="Arial" w:eastAsia="Arial Unicode MS" w:hAnsi="Arial" w:cs="Arial"/>
          <w:sz w:val="20"/>
          <w:szCs w:val="20"/>
        </w:rPr>
        <w:t>-</w:t>
      </w:r>
      <w:r w:rsidRPr="00A367F6">
        <w:rPr>
          <w:rFonts w:ascii="Arial" w:eastAsia="Arial Unicode MS" w:hAnsi="Arial" w:cs="Arial"/>
          <w:sz w:val="20"/>
          <w:szCs w:val="20"/>
        </w:rPr>
        <w:t>zettingen over de verschillende attracties welke aan deze winkelweek verbonden zullen zijn en welke uitvoerig zijn vermeld in het speciale winkelweekblad, dat as. Donderdag en Vrijdag huis aan huis zal worden bezorgd. Het aantal deelnemers bedraagt dit jaar 44. Op 27 Nov. vindt in de groote zaal van het patronaat de prijsverloting plaats, waarbij kapelaan Bekkers zal spreken over Santos</w:t>
      </w:r>
      <w:r>
        <w:rPr>
          <w:rFonts w:ascii="Arial" w:eastAsia="Arial Unicode MS" w:hAnsi="Arial" w:cs="Arial"/>
          <w:sz w:val="20"/>
          <w:szCs w:val="20"/>
        </w:rPr>
        <w:t>.</w:t>
      </w:r>
      <w:r w:rsidRPr="00A367F6">
        <w:rPr>
          <w:rFonts w:ascii="Arial" w:eastAsia="Arial Unicode MS" w:hAnsi="Arial" w:cs="Arial"/>
          <w:sz w:val="20"/>
          <w:szCs w:val="20"/>
        </w:rPr>
        <w:t xml:space="preserve"> De opening van de winkelweek heeft plaats op Zondag 13 November a.s. n.m. om half zes door burgemeester Wijs. Voorafgegaan door de harmonie zullen de deelnemers naar het raadhuis vertrekken, waar de opening plaats vindt. </w:t>
      </w:r>
    </w:p>
    <w:p w:rsidR="00A367F6" w:rsidRPr="00A367F6" w:rsidRDefault="00A367F6" w:rsidP="00A367F6">
      <w:pPr>
        <w:shd w:val="clear" w:color="auto" w:fill="FFFFFF"/>
        <w:jc w:val="both"/>
        <w:rPr>
          <w:rFonts w:ascii="Arial" w:eastAsia="Arial Unicode MS" w:hAnsi="Arial" w:cs="Arial"/>
          <w:sz w:val="20"/>
          <w:szCs w:val="20"/>
        </w:rPr>
      </w:pPr>
    </w:p>
    <w:p w:rsidR="00A367F6" w:rsidRDefault="00A367F6" w:rsidP="00A367F6">
      <w:pPr>
        <w:shd w:val="clear" w:color="auto" w:fill="FFFFFF"/>
        <w:jc w:val="both"/>
        <w:rPr>
          <w:rFonts w:ascii="Arial" w:eastAsia="Arial Unicode MS" w:hAnsi="Arial" w:cs="Arial"/>
          <w:sz w:val="20"/>
          <w:szCs w:val="20"/>
        </w:rPr>
      </w:pPr>
      <w:r w:rsidRPr="00A367F6">
        <w:rPr>
          <w:rFonts w:ascii="Arial" w:eastAsia="Arial Unicode MS" w:hAnsi="Arial" w:cs="Arial"/>
          <w:sz w:val="20"/>
          <w:szCs w:val="20"/>
        </w:rPr>
        <w:lastRenderedPageBreak/>
        <w:t xml:space="preserve">Op Zaterdag 12 November a.s. zal de supportersvereniging „Schijndel", gevestigd in het café van den heer W. Hubers-v. d. Eerden een algemeene ledenvergadering houden in het clublokaal om 8 uur. Daar verschillende belangrijke punten moeten besproken worden waarbij alle leden dienen tegenwoordig te zijn wordt iedereen op deze vergadering verwacht. </w:t>
      </w:r>
    </w:p>
    <w:p w:rsidR="00A367F6" w:rsidRDefault="00A367F6" w:rsidP="00A367F6">
      <w:pPr>
        <w:shd w:val="clear" w:color="auto" w:fill="FFFFFF"/>
        <w:jc w:val="both"/>
        <w:rPr>
          <w:rFonts w:ascii="Arial" w:eastAsia="Arial Unicode MS" w:hAnsi="Arial" w:cs="Arial"/>
          <w:sz w:val="20"/>
          <w:szCs w:val="20"/>
        </w:rPr>
      </w:pPr>
    </w:p>
    <w:p w:rsidR="00A367F6" w:rsidRDefault="00A367F6" w:rsidP="00A367F6">
      <w:pPr>
        <w:shd w:val="clear" w:color="auto" w:fill="FFFFFF"/>
        <w:jc w:val="both"/>
        <w:rPr>
          <w:rFonts w:ascii="Arial" w:eastAsia="Arial Unicode MS" w:hAnsi="Arial" w:cs="Arial"/>
          <w:sz w:val="20"/>
          <w:szCs w:val="20"/>
        </w:rPr>
      </w:pPr>
      <w:r w:rsidRPr="00A367F6">
        <w:rPr>
          <w:rFonts w:ascii="Arial" w:eastAsia="Arial Unicode MS" w:hAnsi="Arial" w:cs="Arial"/>
          <w:sz w:val="20"/>
          <w:szCs w:val="20"/>
        </w:rPr>
        <w:t>Op de vergadering van de eerste Sch</w:t>
      </w:r>
      <w:r>
        <w:rPr>
          <w:rFonts w:ascii="Arial" w:eastAsia="Arial Unicode MS" w:hAnsi="Arial" w:cs="Arial"/>
          <w:sz w:val="20"/>
          <w:szCs w:val="20"/>
        </w:rPr>
        <w:t>i</w:t>
      </w:r>
      <w:r w:rsidRPr="00A367F6">
        <w:rPr>
          <w:rFonts w:ascii="Arial" w:eastAsia="Arial Unicode MS" w:hAnsi="Arial" w:cs="Arial"/>
          <w:sz w:val="20"/>
          <w:szCs w:val="20"/>
        </w:rPr>
        <w:t>jndelsche kanar</w:t>
      </w:r>
      <w:r>
        <w:rPr>
          <w:rFonts w:ascii="Arial" w:eastAsia="Arial Unicode MS" w:hAnsi="Arial" w:cs="Arial"/>
          <w:sz w:val="20"/>
          <w:szCs w:val="20"/>
        </w:rPr>
        <w:t>i</w:t>
      </w:r>
      <w:r w:rsidRPr="00A367F6">
        <w:rPr>
          <w:rFonts w:ascii="Arial" w:eastAsia="Arial Unicode MS" w:hAnsi="Arial" w:cs="Arial"/>
          <w:sz w:val="20"/>
          <w:szCs w:val="20"/>
        </w:rPr>
        <w:t>evogelvereenlging gevestigd bij J. Sep is hoofdzakelijk gesproken over de tentoonstelling die in December zal gegeven worden. De bedoeling is dat de keuring van de kanaries zal plaats vinden op Zaterdag December. Momenteel zijn voor deze keuring ingeschreven een 35-tal vogels</w:t>
      </w:r>
      <w:r>
        <w:rPr>
          <w:rFonts w:ascii="Arial" w:eastAsia="Arial Unicode MS" w:hAnsi="Arial" w:cs="Arial"/>
          <w:sz w:val="20"/>
          <w:szCs w:val="20"/>
        </w:rPr>
        <w:t>.</w:t>
      </w:r>
      <w:r w:rsidRPr="00A367F6">
        <w:rPr>
          <w:rFonts w:ascii="Arial" w:eastAsia="Arial Unicode MS" w:hAnsi="Arial" w:cs="Arial"/>
          <w:sz w:val="20"/>
          <w:szCs w:val="20"/>
        </w:rPr>
        <w:t xml:space="preserve"> Als keurmeester zal optreden de heer J. Manders uit Helmond. Op Zondag 4 Dec. zal dan in het clublokaal de tentoonstelling gehouden worden waaraan naast de gekeurde vogels nog een 50-tal andere vogels zullen worden geëxposeerd, zoodat ongeveer 80 vogels zullen te bewonderen zijn. De firma Weynants-van Rensen uit Amsterdam werd reeds een prachtige eeremedaille beschikbaar gesteld. Het bestuur neemt gaarne de prijzen</w:t>
      </w:r>
      <w:r>
        <w:rPr>
          <w:rFonts w:ascii="Arial" w:eastAsia="Arial Unicode MS" w:hAnsi="Arial" w:cs="Arial"/>
          <w:sz w:val="20"/>
          <w:szCs w:val="20"/>
        </w:rPr>
        <w:t xml:space="preserve"> i</w:t>
      </w:r>
      <w:r w:rsidRPr="00A367F6">
        <w:rPr>
          <w:rFonts w:ascii="Arial" w:eastAsia="Arial Unicode MS" w:hAnsi="Arial" w:cs="Arial"/>
          <w:sz w:val="20"/>
          <w:szCs w:val="20"/>
        </w:rPr>
        <w:t>n ontvangst die door de Sch</w:t>
      </w:r>
      <w:r>
        <w:rPr>
          <w:rFonts w:ascii="Arial" w:eastAsia="Arial Unicode MS" w:hAnsi="Arial" w:cs="Arial"/>
          <w:sz w:val="20"/>
          <w:szCs w:val="20"/>
        </w:rPr>
        <w:t>ijn</w:t>
      </w:r>
      <w:r w:rsidRPr="00A367F6">
        <w:rPr>
          <w:rFonts w:ascii="Arial" w:eastAsia="Arial Unicode MS" w:hAnsi="Arial" w:cs="Arial"/>
          <w:sz w:val="20"/>
          <w:szCs w:val="20"/>
        </w:rPr>
        <w:t xml:space="preserve">delsche </w:t>
      </w:r>
      <w:r>
        <w:rPr>
          <w:rFonts w:ascii="Arial" w:eastAsia="Arial Unicode MS" w:hAnsi="Arial" w:cs="Arial"/>
          <w:sz w:val="20"/>
          <w:szCs w:val="20"/>
        </w:rPr>
        <w:t>i</w:t>
      </w:r>
      <w:r w:rsidRPr="00A367F6">
        <w:rPr>
          <w:rFonts w:ascii="Arial" w:eastAsia="Arial Unicode MS" w:hAnsi="Arial" w:cs="Arial"/>
          <w:sz w:val="20"/>
          <w:szCs w:val="20"/>
        </w:rPr>
        <w:t xml:space="preserve">nwoners worden beschikbaar gesteld. </w:t>
      </w:r>
    </w:p>
    <w:p w:rsidR="00A367F6" w:rsidRDefault="00A367F6" w:rsidP="00A367F6">
      <w:pPr>
        <w:shd w:val="clear" w:color="auto" w:fill="FFFFFF"/>
        <w:jc w:val="both"/>
        <w:rPr>
          <w:rFonts w:ascii="Arial" w:eastAsia="Arial Unicode MS" w:hAnsi="Arial" w:cs="Arial"/>
          <w:sz w:val="20"/>
          <w:szCs w:val="20"/>
        </w:rPr>
      </w:pPr>
    </w:p>
    <w:p w:rsidR="00A367F6" w:rsidRPr="00A367F6" w:rsidRDefault="00A367F6" w:rsidP="00A367F6">
      <w:pPr>
        <w:shd w:val="clear" w:color="auto" w:fill="FFFFFF"/>
        <w:jc w:val="both"/>
        <w:rPr>
          <w:rFonts w:ascii="Arial" w:eastAsia="Arial Unicode MS" w:hAnsi="Arial" w:cs="Arial"/>
          <w:sz w:val="20"/>
          <w:szCs w:val="20"/>
        </w:rPr>
      </w:pPr>
      <w:r w:rsidRPr="00A367F6">
        <w:rPr>
          <w:rFonts w:ascii="Arial" w:eastAsia="Arial Unicode MS" w:hAnsi="Arial" w:cs="Arial"/>
          <w:sz w:val="20"/>
          <w:szCs w:val="20"/>
        </w:rPr>
        <w:t>De repetities voor het parochiaal zangkoor van St. Servatius zullen as. Donderdag 10 November weer aanvangen om half negen ln het Servat</w:t>
      </w:r>
      <w:r>
        <w:rPr>
          <w:rFonts w:ascii="Arial" w:eastAsia="Arial Unicode MS" w:hAnsi="Arial" w:cs="Arial"/>
          <w:sz w:val="20"/>
          <w:szCs w:val="20"/>
        </w:rPr>
        <w:t>i</w:t>
      </w:r>
      <w:r w:rsidRPr="00A367F6">
        <w:rPr>
          <w:rFonts w:ascii="Arial" w:eastAsia="Arial Unicode MS" w:hAnsi="Arial" w:cs="Arial"/>
          <w:sz w:val="20"/>
          <w:szCs w:val="20"/>
        </w:rPr>
        <w:t xml:space="preserve">usgebouw. Alle zangers worden op deze eerste repetitie verwacht. </w:t>
      </w:r>
    </w:p>
    <w:p w:rsidR="00A367F6" w:rsidRDefault="00A367F6" w:rsidP="00DC3D4D">
      <w:pPr>
        <w:shd w:val="clear" w:color="auto" w:fill="FFFFFF"/>
        <w:jc w:val="both"/>
        <w:rPr>
          <w:rFonts w:ascii="Arial" w:eastAsia="Arial Unicode MS" w:hAnsi="Arial" w:cs="Arial"/>
          <w:sz w:val="20"/>
          <w:szCs w:val="20"/>
        </w:rPr>
      </w:pPr>
    </w:p>
    <w:p w:rsidR="007A63DA" w:rsidRPr="007A63DA" w:rsidRDefault="007A63DA" w:rsidP="007A63DA">
      <w:pPr>
        <w:shd w:val="clear" w:color="auto" w:fill="FFFFFF"/>
        <w:jc w:val="both"/>
        <w:rPr>
          <w:rFonts w:ascii="Arial" w:eastAsia="Arial Unicode MS" w:hAnsi="Arial" w:cs="Arial"/>
          <w:b/>
          <w:bCs/>
          <w:sz w:val="20"/>
          <w:szCs w:val="20"/>
          <w:u w:val="single"/>
        </w:rPr>
      </w:pPr>
      <w:r w:rsidRPr="007A63D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7A63DA">
        <w:rPr>
          <w:rFonts w:ascii="Arial" w:eastAsia="Arial Unicode MS" w:hAnsi="Arial" w:cs="Arial"/>
          <w:b/>
          <w:bCs/>
          <w:sz w:val="20"/>
          <w:szCs w:val="20"/>
          <w:u w:val="single"/>
        </w:rPr>
        <w:t>-11-1938</w:t>
      </w:r>
    </w:p>
    <w:p w:rsidR="007A63DA" w:rsidRDefault="007A63DA" w:rsidP="00DC3D4D">
      <w:pPr>
        <w:shd w:val="clear" w:color="auto" w:fill="FFFFFF"/>
        <w:jc w:val="both"/>
        <w:rPr>
          <w:rFonts w:ascii="Arial" w:eastAsia="Arial Unicode MS" w:hAnsi="Arial" w:cs="Arial"/>
          <w:sz w:val="20"/>
          <w:szCs w:val="20"/>
        </w:rPr>
      </w:pPr>
    </w:p>
    <w:p w:rsidR="007A63DA" w:rsidRDefault="007A63DA" w:rsidP="007A63DA">
      <w:pPr>
        <w:shd w:val="clear" w:color="auto" w:fill="FFFFFF"/>
        <w:jc w:val="both"/>
        <w:rPr>
          <w:rFonts w:ascii="Arial" w:eastAsia="Arial Unicode MS" w:hAnsi="Arial" w:cs="Arial"/>
          <w:sz w:val="20"/>
          <w:szCs w:val="20"/>
        </w:rPr>
      </w:pPr>
      <w:r w:rsidRPr="007A63DA">
        <w:rPr>
          <w:rFonts w:ascii="Arial" w:eastAsia="Arial Unicode MS" w:hAnsi="Arial" w:cs="Arial"/>
          <w:sz w:val="20"/>
          <w:szCs w:val="20"/>
        </w:rPr>
        <w:t xml:space="preserve">VERLOOFD: ELS ERAS en WIM JANSEN. Dordrecht, Oranjepark 1, Schijndel. </w:t>
      </w:r>
    </w:p>
    <w:p w:rsidR="007A63DA" w:rsidRDefault="007A63DA" w:rsidP="007A63DA">
      <w:pPr>
        <w:shd w:val="clear" w:color="auto" w:fill="FFFFFF"/>
        <w:jc w:val="both"/>
        <w:rPr>
          <w:rFonts w:ascii="Arial" w:eastAsia="Arial Unicode MS" w:hAnsi="Arial" w:cs="Arial"/>
          <w:sz w:val="20"/>
          <w:szCs w:val="20"/>
        </w:rPr>
      </w:pPr>
      <w:r w:rsidRPr="007A63DA">
        <w:rPr>
          <w:rFonts w:ascii="Arial" w:eastAsia="Arial Unicode MS" w:hAnsi="Arial" w:cs="Arial"/>
          <w:sz w:val="20"/>
          <w:szCs w:val="20"/>
        </w:rPr>
        <w:t>Ontvangdag: Dordrecht, 27 November, 3—</w:t>
      </w:r>
      <w:r>
        <w:rPr>
          <w:rFonts w:ascii="Arial" w:eastAsia="Arial Unicode MS" w:hAnsi="Arial" w:cs="Arial"/>
          <w:sz w:val="20"/>
          <w:szCs w:val="20"/>
        </w:rPr>
        <w:t>4½</w:t>
      </w:r>
      <w:r w:rsidRPr="007A63DA">
        <w:rPr>
          <w:rFonts w:ascii="Arial" w:eastAsia="Arial Unicode MS" w:hAnsi="Arial" w:cs="Arial"/>
          <w:sz w:val="20"/>
          <w:szCs w:val="20"/>
        </w:rPr>
        <w:t>uur.</w:t>
      </w:r>
    </w:p>
    <w:p w:rsidR="007A63DA" w:rsidRDefault="007A63DA" w:rsidP="007A63DA">
      <w:pPr>
        <w:shd w:val="clear" w:color="auto" w:fill="FFFFFF"/>
        <w:jc w:val="both"/>
        <w:rPr>
          <w:rFonts w:ascii="Arial" w:eastAsia="Arial Unicode MS" w:hAnsi="Arial" w:cs="Arial"/>
          <w:sz w:val="20"/>
          <w:szCs w:val="20"/>
        </w:rPr>
      </w:pPr>
    </w:p>
    <w:p w:rsidR="00FA5581" w:rsidRPr="00FA5581" w:rsidRDefault="00FA5581" w:rsidP="00FA5581">
      <w:pPr>
        <w:shd w:val="clear" w:color="auto" w:fill="FFFFFF"/>
        <w:jc w:val="both"/>
        <w:rPr>
          <w:rFonts w:ascii="Arial" w:eastAsia="Arial Unicode MS" w:hAnsi="Arial" w:cs="Arial"/>
          <w:b/>
          <w:bCs/>
          <w:sz w:val="20"/>
          <w:szCs w:val="20"/>
          <w:u w:val="single"/>
        </w:rPr>
      </w:pPr>
      <w:r w:rsidRPr="00FA558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FA5581">
        <w:rPr>
          <w:rFonts w:ascii="Arial" w:eastAsia="Arial Unicode MS" w:hAnsi="Arial" w:cs="Arial"/>
          <w:b/>
          <w:bCs/>
          <w:sz w:val="20"/>
          <w:szCs w:val="20"/>
          <w:u w:val="single"/>
        </w:rPr>
        <w:t>-11-1938</w:t>
      </w:r>
    </w:p>
    <w:p w:rsidR="00FA5581" w:rsidRDefault="00FA5581" w:rsidP="007A63DA">
      <w:pPr>
        <w:shd w:val="clear" w:color="auto" w:fill="FFFFFF"/>
        <w:jc w:val="both"/>
        <w:rPr>
          <w:rFonts w:ascii="Arial" w:eastAsia="Arial Unicode MS" w:hAnsi="Arial" w:cs="Arial"/>
          <w:sz w:val="20"/>
          <w:szCs w:val="20"/>
        </w:rPr>
      </w:pPr>
    </w:p>
    <w:p w:rsidR="00FA5581" w:rsidRDefault="00FA5581" w:rsidP="007A63DA">
      <w:pPr>
        <w:shd w:val="clear" w:color="auto" w:fill="FFFFFF"/>
        <w:jc w:val="both"/>
        <w:rPr>
          <w:rFonts w:ascii="Arial" w:eastAsia="Arial Unicode MS" w:hAnsi="Arial" w:cs="Arial"/>
          <w:sz w:val="20"/>
          <w:szCs w:val="20"/>
        </w:rPr>
      </w:pPr>
      <w:r w:rsidRPr="00FA5581">
        <w:rPr>
          <w:rFonts w:ascii="Arial" w:eastAsia="Arial Unicode MS" w:hAnsi="Arial" w:cs="Arial"/>
          <w:sz w:val="20"/>
          <w:szCs w:val="20"/>
        </w:rPr>
        <w:t xml:space="preserve">De Watergraaf van het Waterschap „HET STROOMGEBIED VAN DE AA" maakt bekend: dat ten kantore van de Secretarissen van de Besturen der 2e en 5e afdeeling van het waterschap (de heeren J. J. JANSSENS te Schijndel en P. F. VAN VLERKEN te Mierlo) vanaf 19 November 1938 tot en met 2 December 1938 ter inzage van alle ingelanden </w:t>
      </w:r>
      <w:r>
        <w:rPr>
          <w:rFonts w:ascii="Arial" w:eastAsia="Arial Unicode MS" w:hAnsi="Arial" w:cs="Arial"/>
          <w:sz w:val="20"/>
          <w:szCs w:val="20"/>
        </w:rPr>
        <w:t>i</w:t>
      </w:r>
      <w:r w:rsidRPr="00FA5581">
        <w:rPr>
          <w:rFonts w:ascii="Arial" w:eastAsia="Arial Unicode MS" w:hAnsi="Arial" w:cs="Arial"/>
          <w:sz w:val="20"/>
          <w:szCs w:val="20"/>
        </w:rPr>
        <w:t xml:space="preserve">s nedergelegd een afschrift van het proces-verbaal der resp. op 10 en 11 November 1938 te Berlicum en Mierlo gehouden stemmingen voor </w:t>
      </w:r>
      <w:r>
        <w:rPr>
          <w:rFonts w:ascii="Arial" w:eastAsia="Arial Unicode MS" w:hAnsi="Arial" w:cs="Arial"/>
          <w:sz w:val="20"/>
          <w:szCs w:val="20"/>
        </w:rPr>
        <w:t>d</w:t>
      </w:r>
      <w:r w:rsidRPr="00FA5581">
        <w:rPr>
          <w:rFonts w:ascii="Arial" w:eastAsia="Arial Unicode MS" w:hAnsi="Arial" w:cs="Arial"/>
          <w:sz w:val="20"/>
          <w:szCs w:val="20"/>
        </w:rPr>
        <w:t xml:space="preserve">e verkiezing van 5 leden voor het bestuur der 2e afdeeling en 5 leden voor het Bestuur der 5e afdeeling. </w:t>
      </w:r>
    </w:p>
    <w:p w:rsidR="00FA5581" w:rsidRDefault="00FA5581" w:rsidP="007A63DA">
      <w:pPr>
        <w:shd w:val="clear" w:color="auto" w:fill="FFFFFF"/>
        <w:jc w:val="both"/>
        <w:rPr>
          <w:rFonts w:ascii="Arial" w:eastAsia="Arial Unicode MS" w:hAnsi="Arial" w:cs="Arial"/>
          <w:sz w:val="20"/>
          <w:szCs w:val="20"/>
        </w:rPr>
      </w:pPr>
      <w:r w:rsidRPr="00FA5581">
        <w:rPr>
          <w:rFonts w:ascii="Arial" w:eastAsia="Arial Unicode MS" w:hAnsi="Arial" w:cs="Arial"/>
          <w:sz w:val="20"/>
          <w:szCs w:val="20"/>
        </w:rPr>
        <w:t>'s-Hertogenbosch, 14 November 1938. De Watergraaf voornoemd, MARINUS VAN HOUT.</w:t>
      </w:r>
    </w:p>
    <w:p w:rsidR="00FA5581" w:rsidRDefault="00FA5581" w:rsidP="007A63DA">
      <w:pPr>
        <w:shd w:val="clear" w:color="auto" w:fill="FFFFFF"/>
        <w:jc w:val="both"/>
        <w:rPr>
          <w:rFonts w:ascii="Arial" w:eastAsia="Arial Unicode MS" w:hAnsi="Arial" w:cs="Arial"/>
          <w:sz w:val="20"/>
          <w:szCs w:val="20"/>
        </w:rPr>
      </w:pPr>
    </w:p>
    <w:p w:rsidR="00B7245D" w:rsidRPr="00B7245D" w:rsidRDefault="00B7245D" w:rsidP="00B7245D">
      <w:pPr>
        <w:shd w:val="clear" w:color="auto" w:fill="FFFFFF"/>
        <w:jc w:val="both"/>
        <w:rPr>
          <w:rFonts w:ascii="Arial" w:eastAsia="Arial Unicode MS" w:hAnsi="Arial" w:cs="Arial"/>
          <w:b/>
          <w:bCs/>
          <w:sz w:val="20"/>
          <w:szCs w:val="20"/>
          <w:u w:val="single"/>
        </w:rPr>
      </w:pPr>
      <w:r w:rsidRPr="00B7245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B7245D">
        <w:rPr>
          <w:rFonts w:ascii="Arial" w:eastAsia="Arial Unicode MS" w:hAnsi="Arial" w:cs="Arial"/>
          <w:b/>
          <w:bCs/>
          <w:sz w:val="20"/>
          <w:szCs w:val="20"/>
          <w:u w:val="single"/>
        </w:rPr>
        <w:t>-11-1938</w:t>
      </w:r>
    </w:p>
    <w:p w:rsidR="00B7245D" w:rsidRDefault="00B7245D" w:rsidP="007A63DA">
      <w:pPr>
        <w:shd w:val="clear" w:color="auto" w:fill="FFFFFF"/>
        <w:jc w:val="both"/>
        <w:rPr>
          <w:rFonts w:ascii="Arial" w:eastAsia="Arial Unicode MS" w:hAnsi="Arial" w:cs="Arial"/>
          <w:sz w:val="20"/>
          <w:szCs w:val="20"/>
        </w:rPr>
      </w:pPr>
    </w:p>
    <w:p w:rsidR="00B7245D" w:rsidRDefault="00B7245D" w:rsidP="00B7245D">
      <w:pPr>
        <w:shd w:val="clear" w:color="auto" w:fill="FFFFFF"/>
        <w:jc w:val="both"/>
        <w:rPr>
          <w:rFonts w:ascii="Arial" w:eastAsia="Arial Unicode MS" w:hAnsi="Arial" w:cs="Arial"/>
          <w:sz w:val="20"/>
          <w:szCs w:val="20"/>
        </w:rPr>
      </w:pPr>
      <w:r w:rsidRPr="00B7245D">
        <w:rPr>
          <w:rFonts w:ascii="Arial" w:eastAsia="Arial Unicode MS" w:hAnsi="Arial" w:cs="Arial"/>
          <w:sz w:val="20"/>
          <w:szCs w:val="20"/>
        </w:rPr>
        <w:t>SCHIJNDEL, 16 Nov. In het parochiehuis aan den Boschweg werd door de tooneelvereeniging van die parochie een uitvoering gegeven. Opgevoerd werd het bekende blijspel „Meneer Klaproos" onder regie van den heer H. J. Tibosch. Zoowel Zondag als bij de overige opvoeringen was de zaal geheel bezet, zoodat mede door het uitstekend spel van de opvoerenden van een succes mag worden gesproken. De heer Th. van Alebeek verzorgde de grime, terwijl tooneeld</w:t>
      </w:r>
      <w:r>
        <w:rPr>
          <w:rFonts w:ascii="Arial" w:eastAsia="Arial Unicode MS" w:hAnsi="Arial" w:cs="Arial"/>
          <w:sz w:val="20"/>
          <w:szCs w:val="20"/>
        </w:rPr>
        <w:t>e</w:t>
      </w:r>
      <w:r w:rsidRPr="00B7245D">
        <w:rPr>
          <w:rFonts w:ascii="Arial" w:eastAsia="Arial Unicode MS" w:hAnsi="Arial" w:cs="Arial"/>
          <w:sz w:val="20"/>
          <w:szCs w:val="20"/>
        </w:rPr>
        <w:t>cor van het atelier Fr. Zangl was. Vóór den aanvang van de voorstellingen vertoonde kapelaan Tilman de door hem opgenomen film van de Schijndelsche Oranjefeesten in September j</w:t>
      </w:r>
      <w:r>
        <w:rPr>
          <w:rFonts w:ascii="Arial" w:eastAsia="Arial Unicode MS" w:hAnsi="Arial" w:cs="Arial"/>
          <w:sz w:val="20"/>
          <w:szCs w:val="20"/>
        </w:rPr>
        <w:t>.l</w:t>
      </w:r>
      <w:r w:rsidRPr="00B7245D">
        <w:rPr>
          <w:rFonts w:ascii="Arial" w:eastAsia="Arial Unicode MS" w:hAnsi="Arial" w:cs="Arial"/>
          <w:sz w:val="20"/>
          <w:szCs w:val="20"/>
        </w:rPr>
        <w:t xml:space="preserve">. Ook deze duidelijke opnamen vielen in den smaak van het publiek. </w:t>
      </w:r>
    </w:p>
    <w:p w:rsidR="00B7245D" w:rsidRDefault="00B7245D" w:rsidP="00B7245D">
      <w:pPr>
        <w:shd w:val="clear" w:color="auto" w:fill="FFFFFF"/>
        <w:jc w:val="both"/>
        <w:rPr>
          <w:rFonts w:ascii="Arial" w:eastAsia="Arial Unicode MS" w:hAnsi="Arial" w:cs="Arial"/>
          <w:sz w:val="20"/>
          <w:szCs w:val="20"/>
        </w:rPr>
      </w:pPr>
    </w:p>
    <w:p w:rsidR="00B7245D" w:rsidRDefault="00B7245D" w:rsidP="00B7245D">
      <w:pPr>
        <w:shd w:val="clear" w:color="auto" w:fill="FFFFFF"/>
        <w:jc w:val="both"/>
        <w:rPr>
          <w:rFonts w:ascii="Arial" w:eastAsia="Arial Unicode MS" w:hAnsi="Arial" w:cs="Arial"/>
          <w:sz w:val="20"/>
          <w:szCs w:val="20"/>
        </w:rPr>
      </w:pPr>
      <w:r w:rsidRPr="00B7245D">
        <w:rPr>
          <w:rFonts w:ascii="Arial" w:eastAsia="Arial Unicode MS" w:hAnsi="Arial" w:cs="Arial"/>
          <w:sz w:val="20"/>
          <w:szCs w:val="20"/>
        </w:rPr>
        <w:t>Het R. K. Schijndelsche Dameszangkoor zal op Zondag 20 Nov. as. om half acht een groote uitvoering geven in het Patronaat. On</w:t>
      </w:r>
      <w:r>
        <w:rPr>
          <w:rFonts w:ascii="Arial" w:eastAsia="Arial Unicode MS" w:hAnsi="Arial" w:cs="Arial"/>
          <w:sz w:val="20"/>
          <w:szCs w:val="20"/>
        </w:rPr>
        <w:t>d</w:t>
      </w:r>
      <w:r w:rsidRPr="00B7245D">
        <w:rPr>
          <w:rFonts w:ascii="Arial" w:eastAsia="Arial Unicode MS" w:hAnsi="Arial" w:cs="Arial"/>
          <w:sz w:val="20"/>
          <w:szCs w:val="20"/>
        </w:rPr>
        <w:t xml:space="preserve">er leiding van den directeur, den heer J. Degreef, zullen verschillende nummers door het koor worden uitgevoerd. Door een tooneelvereeniging van de vereeniging zal worden opgevoerd het zeer bekende tooneelwerk „Het meisje uit de achterbuurt", van Willy van den Berg. </w:t>
      </w:r>
    </w:p>
    <w:p w:rsidR="00B7245D" w:rsidRDefault="00B7245D" w:rsidP="00B7245D">
      <w:pPr>
        <w:shd w:val="clear" w:color="auto" w:fill="FFFFFF"/>
        <w:jc w:val="both"/>
        <w:rPr>
          <w:rFonts w:ascii="Arial" w:eastAsia="Arial Unicode MS" w:hAnsi="Arial" w:cs="Arial"/>
          <w:sz w:val="20"/>
          <w:szCs w:val="20"/>
        </w:rPr>
      </w:pPr>
    </w:p>
    <w:p w:rsidR="00B7245D" w:rsidRDefault="00B7245D" w:rsidP="00B7245D">
      <w:pPr>
        <w:shd w:val="clear" w:color="auto" w:fill="FFFFFF"/>
        <w:jc w:val="both"/>
        <w:rPr>
          <w:rFonts w:ascii="Arial" w:eastAsia="Arial Unicode MS" w:hAnsi="Arial" w:cs="Arial"/>
          <w:sz w:val="20"/>
          <w:szCs w:val="20"/>
        </w:rPr>
      </w:pPr>
      <w:r w:rsidRPr="00B7245D">
        <w:rPr>
          <w:rFonts w:ascii="Arial" w:eastAsia="Arial Unicode MS" w:hAnsi="Arial" w:cs="Arial"/>
          <w:sz w:val="20"/>
          <w:szCs w:val="20"/>
        </w:rPr>
        <w:t xml:space="preserve">Dat de R. K. vereeniging voor armenzorg Thabitha zich mag verheugen in de algemeene sympathie der Schijndelsche burgerij, blijkt uit de groote belangstelling voor de verloting, die zij heeft op touw gezet tot stijving van haar geldmiddelen. Op Zondag 20 Nov. na den middag om 4 uur zal de verloting plaats hebben in het Servatiusgebouw. </w:t>
      </w:r>
    </w:p>
    <w:p w:rsidR="00B7245D" w:rsidRDefault="00B7245D" w:rsidP="00B7245D">
      <w:pPr>
        <w:shd w:val="clear" w:color="auto" w:fill="FFFFFF"/>
        <w:jc w:val="both"/>
        <w:rPr>
          <w:rFonts w:ascii="Arial" w:eastAsia="Arial Unicode MS" w:hAnsi="Arial" w:cs="Arial"/>
          <w:sz w:val="20"/>
          <w:szCs w:val="20"/>
        </w:rPr>
      </w:pPr>
    </w:p>
    <w:p w:rsidR="00B7245D" w:rsidRDefault="00B7245D" w:rsidP="00B7245D">
      <w:pPr>
        <w:shd w:val="clear" w:color="auto" w:fill="FFFFFF"/>
        <w:jc w:val="both"/>
        <w:rPr>
          <w:rFonts w:ascii="Arial" w:eastAsia="Arial Unicode MS" w:hAnsi="Arial" w:cs="Arial"/>
          <w:sz w:val="20"/>
          <w:szCs w:val="20"/>
        </w:rPr>
      </w:pPr>
      <w:r w:rsidRPr="00B7245D">
        <w:rPr>
          <w:rFonts w:ascii="Arial" w:eastAsia="Arial Unicode MS" w:hAnsi="Arial" w:cs="Arial"/>
          <w:sz w:val="20"/>
          <w:szCs w:val="20"/>
        </w:rPr>
        <w:lastRenderedPageBreak/>
        <w:t xml:space="preserve">De Hengelsportvereeniging „De Zuid-Willemsvaart", gevestigd in het café van den heer Ant. de Visser aan de Heeswijksche brug, houdt op Zaterdag 19 Nov. om 8 uur een algemeene ledenvergadering in het clublokaal. </w:t>
      </w:r>
    </w:p>
    <w:p w:rsidR="00B7245D" w:rsidRDefault="00B7245D" w:rsidP="00B7245D">
      <w:pPr>
        <w:shd w:val="clear" w:color="auto" w:fill="FFFFFF"/>
        <w:jc w:val="both"/>
        <w:rPr>
          <w:rFonts w:ascii="Arial" w:eastAsia="Arial Unicode MS" w:hAnsi="Arial" w:cs="Arial"/>
          <w:sz w:val="20"/>
          <w:szCs w:val="20"/>
        </w:rPr>
      </w:pPr>
    </w:p>
    <w:p w:rsidR="00B7245D" w:rsidRDefault="00B7245D" w:rsidP="00B7245D">
      <w:pPr>
        <w:shd w:val="clear" w:color="auto" w:fill="FFFFFF"/>
        <w:jc w:val="both"/>
        <w:rPr>
          <w:rFonts w:ascii="Arial" w:eastAsia="Arial Unicode MS" w:hAnsi="Arial" w:cs="Arial"/>
          <w:sz w:val="20"/>
          <w:szCs w:val="20"/>
        </w:rPr>
      </w:pPr>
      <w:r w:rsidRPr="00B7245D">
        <w:rPr>
          <w:rFonts w:ascii="Arial" w:eastAsia="Arial Unicode MS" w:hAnsi="Arial" w:cs="Arial"/>
          <w:sz w:val="20"/>
          <w:szCs w:val="20"/>
        </w:rPr>
        <w:t xml:space="preserve">De tooneelvereeniging „Kunst en Sport", gevestigd in het City-Theater van den heer L. Steenbakkers-Hermes, houdt Zondag 20 Nov. as. een algemeene ledenvergadering in het clublokaal om </w:t>
      </w:r>
      <w:r>
        <w:rPr>
          <w:rFonts w:ascii="Arial" w:eastAsia="Arial Unicode MS" w:hAnsi="Arial" w:cs="Arial"/>
          <w:sz w:val="20"/>
          <w:szCs w:val="20"/>
        </w:rPr>
        <w:t>11½</w:t>
      </w:r>
      <w:r w:rsidRPr="00B7245D">
        <w:rPr>
          <w:rFonts w:ascii="Arial" w:eastAsia="Arial Unicode MS" w:hAnsi="Arial" w:cs="Arial"/>
          <w:sz w:val="20"/>
          <w:szCs w:val="20"/>
        </w:rPr>
        <w:t xml:space="preserve"> uur voormiddag.</w:t>
      </w:r>
    </w:p>
    <w:p w:rsidR="00B7245D" w:rsidRDefault="00B7245D" w:rsidP="00B7245D">
      <w:pPr>
        <w:shd w:val="clear" w:color="auto" w:fill="FFFFFF"/>
        <w:jc w:val="both"/>
        <w:rPr>
          <w:rFonts w:ascii="Arial" w:eastAsia="Arial Unicode MS" w:hAnsi="Arial" w:cs="Arial"/>
          <w:sz w:val="20"/>
          <w:szCs w:val="20"/>
        </w:rPr>
      </w:pPr>
    </w:p>
    <w:p w:rsidR="00390534" w:rsidRPr="00390534" w:rsidRDefault="00390534" w:rsidP="00390534">
      <w:pPr>
        <w:shd w:val="clear" w:color="auto" w:fill="FFFFFF"/>
        <w:jc w:val="both"/>
        <w:rPr>
          <w:rFonts w:ascii="Arial" w:eastAsia="Arial Unicode MS" w:hAnsi="Arial" w:cs="Arial"/>
          <w:b/>
          <w:bCs/>
          <w:sz w:val="20"/>
          <w:szCs w:val="20"/>
          <w:u w:val="single"/>
        </w:rPr>
      </w:pPr>
      <w:r w:rsidRPr="0039053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390534">
        <w:rPr>
          <w:rFonts w:ascii="Arial" w:eastAsia="Arial Unicode MS" w:hAnsi="Arial" w:cs="Arial"/>
          <w:b/>
          <w:bCs/>
          <w:sz w:val="20"/>
          <w:szCs w:val="20"/>
          <w:u w:val="single"/>
        </w:rPr>
        <w:t>-11-1938</w:t>
      </w:r>
    </w:p>
    <w:p w:rsidR="00390534" w:rsidRDefault="00390534" w:rsidP="00B7245D">
      <w:pPr>
        <w:shd w:val="clear" w:color="auto" w:fill="FFFFFF"/>
        <w:jc w:val="both"/>
        <w:rPr>
          <w:rFonts w:ascii="Arial" w:eastAsia="Arial Unicode MS" w:hAnsi="Arial" w:cs="Arial"/>
          <w:sz w:val="20"/>
          <w:szCs w:val="20"/>
        </w:rPr>
      </w:pPr>
    </w:p>
    <w:p w:rsidR="00390534" w:rsidRDefault="00390534" w:rsidP="00B7245D">
      <w:pPr>
        <w:shd w:val="clear" w:color="auto" w:fill="FFFFFF"/>
        <w:jc w:val="both"/>
        <w:rPr>
          <w:rFonts w:ascii="Arial" w:eastAsia="Arial Unicode MS" w:hAnsi="Arial" w:cs="Arial"/>
          <w:sz w:val="20"/>
          <w:szCs w:val="20"/>
        </w:rPr>
      </w:pPr>
      <w:r w:rsidRPr="00390534">
        <w:rPr>
          <w:rFonts w:ascii="Arial" w:eastAsia="Arial Unicode MS" w:hAnsi="Arial" w:cs="Arial"/>
          <w:sz w:val="20"/>
          <w:szCs w:val="20"/>
        </w:rPr>
        <w:t>SCHIJNDEL, 16 Nov. De R. K. Leeszaal hield de jaarvergadering waarin de heer v. Velthoven een overzicht gaf van 19 jaren dat de boekerij nu bestaat. Meer dan 6300 boeken werden uitgeleend. Finantieel staat de Leeszaal er goed voor. Aftredende bestuursleden werden herkozen. Generaal-Majoor Jhr. Alting von Geusau hield een lezing over onderwerp „Hoe staan onze kansen geval van oorlog". Verschillende vragen werden afdoende beantwoord. verzoek van burgemeester Wijs zullen pogingen worden gedaan om avonden in genre weer te doen herleven.</w:t>
      </w:r>
    </w:p>
    <w:p w:rsidR="008E1413" w:rsidRDefault="008E1413" w:rsidP="00B7245D">
      <w:pPr>
        <w:shd w:val="clear" w:color="auto" w:fill="FFFFFF"/>
        <w:jc w:val="both"/>
        <w:rPr>
          <w:rFonts w:ascii="Arial" w:eastAsia="Arial Unicode MS" w:hAnsi="Arial" w:cs="Arial"/>
          <w:sz w:val="20"/>
          <w:szCs w:val="20"/>
        </w:rPr>
      </w:pPr>
    </w:p>
    <w:p w:rsidR="00180BA4" w:rsidRPr="00180BA4" w:rsidRDefault="00180BA4" w:rsidP="00180BA4">
      <w:pPr>
        <w:shd w:val="clear" w:color="auto" w:fill="FFFFFF"/>
        <w:jc w:val="both"/>
        <w:rPr>
          <w:rFonts w:ascii="Arial" w:eastAsia="Arial Unicode MS" w:hAnsi="Arial" w:cs="Arial"/>
          <w:b/>
          <w:bCs/>
          <w:sz w:val="20"/>
          <w:szCs w:val="20"/>
          <w:u w:val="single"/>
        </w:rPr>
      </w:pPr>
      <w:r w:rsidRPr="00180BA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180BA4">
        <w:rPr>
          <w:rFonts w:ascii="Arial" w:eastAsia="Arial Unicode MS" w:hAnsi="Arial" w:cs="Arial"/>
          <w:b/>
          <w:bCs/>
          <w:sz w:val="20"/>
          <w:szCs w:val="20"/>
          <w:u w:val="single"/>
        </w:rPr>
        <w:t>-11-1938</w:t>
      </w:r>
    </w:p>
    <w:p w:rsidR="00180BA4" w:rsidRDefault="00180BA4" w:rsidP="00B7245D">
      <w:pPr>
        <w:shd w:val="clear" w:color="auto" w:fill="FFFFFF"/>
        <w:jc w:val="both"/>
        <w:rPr>
          <w:rFonts w:ascii="Arial" w:eastAsia="Arial Unicode MS" w:hAnsi="Arial" w:cs="Arial"/>
          <w:sz w:val="20"/>
          <w:szCs w:val="20"/>
        </w:rPr>
      </w:pPr>
    </w:p>
    <w:p w:rsidR="00180BA4"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NOTARIS J. F. BAGGEN te Schijndel, zal publiek VERKOOPEN: </w:t>
      </w:r>
    </w:p>
    <w:p w:rsidR="00180BA4" w:rsidRPr="00180BA4" w:rsidRDefault="00180BA4" w:rsidP="00180BA4">
      <w:pPr>
        <w:pStyle w:val="Lijstalinea"/>
        <w:numPr>
          <w:ilvl w:val="0"/>
          <w:numId w:val="6"/>
        </w:num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Op Dinsdag 22 Nov. 1938, om n.m. 2 uur, in het Hotel „Amicitia" te Schijndel, tegen contante betaling, voor de Erven van Mevr. VAN GOOL—V. LUIJTELAAR: Zit- en slaapkamerameublement, linnenkast, theekastje, hangkastje, servies, divers kristal porcelein, glas- en aardewerk, lamp, overgordijnen, tapijten, matjes, dameswerkdoozen, tafelkleeden, kopstik, beddegoed, crusifix onder stolp, beugel-tasschen, schilderijen, snuisterijen enz. enz. Kijkdag Dinsdag 22 Nov. tot 2 uur. </w:t>
      </w:r>
    </w:p>
    <w:p w:rsidR="00180BA4" w:rsidRDefault="00180BA4" w:rsidP="00180BA4">
      <w:pPr>
        <w:pStyle w:val="Lijstalinea"/>
        <w:numPr>
          <w:ilvl w:val="0"/>
          <w:numId w:val="6"/>
        </w:num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Bij inzet en toeslag op Maandagen 28 Nov. en 12 Dec. 1938 telkens om 6 uur 's avonds ln het café van ANT. VOETS te Schijndel. HET HUIS MET SCHUUR EN ERF te Schijndel F141, kad. gem. Schijndel sectie D no. 4711 groot 29.50 aren. In huur bij H. v. GERWEN voor ƒ 2 p. w.</w:t>
      </w:r>
    </w:p>
    <w:p w:rsidR="00180BA4" w:rsidRDefault="00180BA4" w:rsidP="00180BA4">
      <w:pPr>
        <w:shd w:val="clear" w:color="auto" w:fill="FFFFFF"/>
        <w:jc w:val="both"/>
        <w:rPr>
          <w:rFonts w:ascii="Arial" w:eastAsia="Arial Unicode MS" w:hAnsi="Arial" w:cs="Arial"/>
          <w:sz w:val="20"/>
          <w:szCs w:val="20"/>
        </w:rPr>
      </w:pPr>
    </w:p>
    <w:p w:rsidR="00180BA4" w:rsidRPr="00180BA4" w:rsidRDefault="00180BA4" w:rsidP="00180BA4">
      <w:pPr>
        <w:shd w:val="clear" w:color="auto" w:fill="FFFFFF"/>
        <w:jc w:val="both"/>
        <w:rPr>
          <w:rFonts w:ascii="Arial" w:eastAsia="Arial Unicode MS" w:hAnsi="Arial" w:cs="Arial"/>
          <w:b/>
          <w:bCs/>
          <w:sz w:val="20"/>
          <w:szCs w:val="20"/>
          <w:u w:val="single"/>
        </w:rPr>
      </w:pPr>
      <w:r w:rsidRPr="00180BA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180BA4">
        <w:rPr>
          <w:rFonts w:ascii="Arial" w:eastAsia="Arial Unicode MS" w:hAnsi="Arial" w:cs="Arial"/>
          <w:b/>
          <w:bCs/>
          <w:sz w:val="20"/>
          <w:szCs w:val="20"/>
          <w:u w:val="single"/>
        </w:rPr>
        <w:t>-11-1938</w:t>
      </w:r>
    </w:p>
    <w:p w:rsidR="00180BA4" w:rsidRDefault="00180BA4" w:rsidP="00180BA4">
      <w:pPr>
        <w:shd w:val="clear" w:color="auto" w:fill="FFFFFF"/>
        <w:jc w:val="both"/>
        <w:rPr>
          <w:rFonts w:ascii="Arial" w:eastAsia="Arial Unicode MS" w:hAnsi="Arial" w:cs="Arial"/>
          <w:sz w:val="20"/>
          <w:szCs w:val="20"/>
        </w:rPr>
      </w:pP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SCHIJNDEL. 21 Nov. Gisteravond gaf R. K. Sch</w:t>
      </w:r>
      <w:r>
        <w:rPr>
          <w:rFonts w:ascii="Arial" w:eastAsia="Arial Unicode MS" w:hAnsi="Arial" w:cs="Arial"/>
          <w:sz w:val="20"/>
          <w:szCs w:val="20"/>
        </w:rPr>
        <w:t>ij</w:t>
      </w:r>
      <w:r w:rsidRPr="00180BA4">
        <w:rPr>
          <w:rFonts w:ascii="Arial" w:eastAsia="Arial Unicode MS" w:hAnsi="Arial" w:cs="Arial"/>
          <w:sz w:val="20"/>
          <w:szCs w:val="20"/>
        </w:rPr>
        <w:t>ndel's Dameskoor in de gr</w:t>
      </w:r>
      <w:r>
        <w:rPr>
          <w:rFonts w:ascii="Arial" w:eastAsia="Arial Unicode MS" w:hAnsi="Arial" w:cs="Arial"/>
          <w:sz w:val="20"/>
          <w:szCs w:val="20"/>
        </w:rPr>
        <w:t>o</w:t>
      </w:r>
      <w:r w:rsidRPr="00180BA4">
        <w:rPr>
          <w:rFonts w:ascii="Arial" w:eastAsia="Arial Unicode MS" w:hAnsi="Arial" w:cs="Arial"/>
          <w:sz w:val="20"/>
          <w:szCs w:val="20"/>
        </w:rPr>
        <w:t>ote zaal van het patronaat een uitvoering onder leiding van den directeur den heer C. Degreef. De zaal was tot in de uiterste hoeken bezet. Een zestal nummers werden uitgevoerd. Hiervan noemen we in het bijzonder „Le Rossignol" en „De Kinderkens" welke zeer mooi werden gezongen. Na de afwerking van het zangprogramma werd door de tooneelclub van de vereeniging een opvoering gegeven van het tooneelspel „Het meisje uit de achterbuurt". Ook hierin gaven de dames blijk van ernstige studie en goede voordracht, zoodat het gebodene b</w:t>
      </w:r>
      <w:r w:rsidR="00C01B21">
        <w:rPr>
          <w:rFonts w:ascii="Arial" w:eastAsia="Arial Unicode MS" w:hAnsi="Arial" w:cs="Arial"/>
          <w:sz w:val="20"/>
          <w:szCs w:val="20"/>
        </w:rPr>
        <w:t>ij</w:t>
      </w:r>
      <w:r w:rsidRPr="00180BA4">
        <w:rPr>
          <w:rFonts w:ascii="Arial" w:eastAsia="Arial Unicode MS" w:hAnsi="Arial" w:cs="Arial"/>
          <w:sz w:val="20"/>
          <w:szCs w:val="20"/>
        </w:rPr>
        <w:t xml:space="preserve"> het talrijke publiek een gul applaus waard was. De grime werd door den heer P. Jansen keurig verzorgd terwijl de tooneelaankleeding van de fa. Rooyakkers was. </w:t>
      </w:r>
    </w:p>
    <w:p w:rsidR="00C01B21" w:rsidRDefault="00C01B21" w:rsidP="00180BA4">
      <w:pPr>
        <w:shd w:val="clear" w:color="auto" w:fill="FFFFFF"/>
        <w:jc w:val="both"/>
        <w:rPr>
          <w:rFonts w:ascii="Arial" w:eastAsia="Arial Unicode MS" w:hAnsi="Arial" w:cs="Arial"/>
          <w:sz w:val="20"/>
          <w:szCs w:val="20"/>
        </w:rPr>
      </w:pP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Gistermiddag hield de tooneelvereeniging „Kunst en Sport" gevestigd in het City.theater, een algemeene ledenvergadering in het clublokaal. Door de voorzitter werd aan de medespelenden van het onlangs opgevoerde groote tooneelspel „Shylock" dank gebracht voor hun medewerking, speciaal aan de verzorgers van het tooneel. Door den regisseur, den heer N. Wels werd hierna over genoemd tooneel</w:t>
      </w:r>
      <w:r w:rsidR="00C01B21">
        <w:rPr>
          <w:rFonts w:ascii="Arial" w:eastAsia="Arial Unicode MS" w:hAnsi="Arial" w:cs="Arial"/>
          <w:sz w:val="20"/>
          <w:szCs w:val="20"/>
        </w:rPr>
        <w:t>-</w:t>
      </w:r>
      <w:r w:rsidRPr="00180BA4">
        <w:rPr>
          <w:rFonts w:ascii="Arial" w:eastAsia="Arial Unicode MS" w:hAnsi="Arial" w:cs="Arial"/>
          <w:sz w:val="20"/>
          <w:szCs w:val="20"/>
        </w:rPr>
        <w:t xml:space="preserve">stuk als korte herinnering nog het woord gevoerd waarbij hij speciaal dankte de heer Fr. van Roessel, wiens medespelen en gave vertolking van de titelrol geleid heeft tot een overweldigend succes. Besloten werd in principe om gezamenlijk een tooneel werk of opera te gaan bijwonen. De regisseur zal </w:t>
      </w:r>
      <w:r w:rsidR="00C01B21">
        <w:rPr>
          <w:rFonts w:ascii="Arial" w:eastAsia="Arial Unicode MS" w:hAnsi="Arial" w:cs="Arial"/>
          <w:sz w:val="20"/>
          <w:szCs w:val="20"/>
        </w:rPr>
        <w:t>i</w:t>
      </w:r>
      <w:r w:rsidRPr="00180BA4">
        <w:rPr>
          <w:rFonts w:ascii="Arial" w:eastAsia="Arial Unicode MS" w:hAnsi="Arial" w:cs="Arial"/>
          <w:sz w:val="20"/>
          <w:szCs w:val="20"/>
        </w:rPr>
        <w:t>n overleg met de commissie zoo spoedig mogelijk een passend stuk uitzoeken. In aanmerking komt thans waar</w:t>
      </w:r>
      <w:r w:rsidR="00C01B21">
        <w:rPr>
          <w:rFonts w:ascii="Arial" w:eastAsia="Arial Unicode MS" w:hAnsi="Arial" w:cs="Arial"/>
          <w:sz w:val="20"/>
          <w:szCs w:val="20"/>
        </w:rPr>
        <w:t>-</w:t>
      </w:r>
      <w:r w:rsidRPr="00180BA4">
        <w:rPr>
          <w:rFonts w:ascii="Arial" w:eastAsia="Arial Unicode MS" w:hAnsi="Arial" w:cs="Arial"/>
          <w:sz w:val="20"/>
          <w:szCs w:val="20"/>
        </w:rPr>
        <w:t xml:space="preserve">schijnlijk „Het gloeiende zand". In verband met de opening van het nieuwe City-theater zal door den eigenaar den heer Steenbakkers aan de </w:t>
      </w:r>
      <w:r w:rsidR="00C01B21">
        <w:rPr>
          <w:rFonts w:ascii="Arial" w:eastAsia="Arial Unicode MS" w:hAnsi="Arial" w:cs="Arial"/>
          <w:sz w:val="20"/>
          <w:szCs w:val="20"/>
        </w:rPr>
        <w:t>l</w:t>
      </w:r>
      <w:r w:rsidRPr="00180BA4">
        <w:rPr>
          <w:rFonts w:ascii="Arial" w:eastAsia="Arial Unicode MS" w:hAnsi="Arial" w:cs="Arial"/>
          <w:sz w:val="20"/>
          <w:szCs w:val="20"/>
        </w:rPr>
        <w:t>eden van de vereeniging een feestavond worden aangeboden.</w:t>
      </w:r>
    </w:p>
    <w:p w:rsidR="00C01B21" w:rsidRDefault="00C01B21" w:rsidP="00180BA4">
      <w:pPr>
        <w:shd w:val="clear" w:color="auto" w:fill="FFFFFF"/>
        <w:jc w:val="both"/>
        <w:rPr>
          <w:rFonts w:ascii="Arial" w:eastAsia="Arial Unicode MS" w:hAnsi="Arial" w:cs="Arial"/>
          <w:sz w:val="20"/>
          <w:szCs w:val="20"/>
        </w:rPr>
      </w:pP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De kampioenschappen over het seizoen 1938 der postduivenvereniging „De Luchtbode":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Klasse oude duiven: 1. J. van Bilzen; </w:t>
      </w:r>
      <w:r w:rsidR="00C01B21">
        <w:rPr>
          <w:rFonts w:ascii="Arial" w:eastAsia="Arial Unicode MS" w:hAnsi="Arial" w:cs="Arial"/>
          <w:sz w:val="20"/>
          <w:szCs w:val="20"/>
        </w:rPr>
        <w:t xml:space="preserve">2. </w:t>
      </w:r>
      <w:r w:rsidRPr="00180BA4">
        <w:rPr>
          <w:rFonts w:ascii="Arial" w:eastAsia="Arial Unicode MS" w:hAnsi="Arial" w:cs="Arial"/>
          <w:sz w:val="20"/>
          <w:szCs w:val="20"/>
        </w:rPr>
        <w:t xml:space="preserve">J. van Bilzen; 3. M. Muyshondt.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Hokvitesse: 1. J. van Bilzen; 2. L. van Schijndel; 3. M. Harzer. </w:t>
      </w:r>
    </w:p>
    <w:p w:rsidR="00C01B21" w:rsidRDefault="00C01B21" w:rsidP="00180BA4">
      <w:pPr>
        <w:shd w:val="clear" w:color="auto" w:fill="FFFFFF"/>
        <w:jc w:val="both"/>
        <w:rPr>
          <w:rFonts w:ascii="Arial" w:eastAsia="Arial Unicode MS" w:hAnsi="Arial" w:cs="Arial"/>
          <w:sz w:val="20"/>
          <w:szCs w:val="20"/>
        </w:rPr>
      </w:pPr>
      <w:r>
        <w:rPr>
          <w:rFonts w:ascii="Arial" w:eastAsia="Arial Unicode MS" w:hAnsi="Arial" w:cs="Arial"/>
          <w:sz w:val="20"/>
          <w:szCs w:val="20"/>
        </w:rPr>
        <w:lastRenderedPageBreak/>
        <w:t>F</w:t>
      </w:r>
      <w:r w:rsidR="00180BA4" w:rsidRPr="00180BA4">
        <w:rPr>
          <w:rFonts w:ascii="Arial" w:eastAsia="Arial Unicode MS" w:hAnsi="Arial" w:cs="Arial"/>
          <w:sz w:val="20"/>
          <w:szCs w:val="20"/>
        </w:rPr>
        <w:t xml:space="preserve">ond: 1. L. van Schijndel; 2. L. van Schijndel; 3. J. Verhagen.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Hok-Fond: 1. L. van Schijndel; 2 en 3. </w:t>
      </w:r>
      <w:r w:rsidR="00C01B21">
        <w:rPr>
          <w:rFonts w:ascii="Arial" w:eastAsia="Arial Unicode MS" w:hAnsi="Arial" w:cs="Arial"/>
          <w:sz w:val="20"/>
          <w:szCs w:val="20"/>
        </w:rPr>
        <w:t>J.</w:t>
      </w:r>
      <w:r w:rsidRPr="00180BA4">
        <w:rPr>
          <w:rFonts w:ascii="Arial" w:eastAsia="Arial Unicode MS" w:hAnsi="Arial" w:cs="Arial"/>
          <w:sz w:val="20"/>
          <w:szCs w:val="20"/>
        </w:rPr>
        <w:t xml:space="preserve"> Verhagen en M. Muyshondt.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Jonge Duiven: 1. L. van Schijndel; 2. </w:t>
      </w:r>
      <w:r w:rsidR="00C01B21">
        <w:rPr>
          <w:rFonts w:ascii="Arial" w:eastAsia="Arial Unicode MS" w:hAnsi="Arial" w:cs="Arial"/>
          <w:sz w:val="20"/>
          <w:szCs w:val="20"/>
        </w:rPr>
        <w:t>H</w:t>
      </w:r>
      <w:r w:rsidRPr="00180BA4">
        <w:rPr>
          <w:rFonts w:ascii="Arial" w:eastAsia="Arial Unicode MS" w:hAnsi="Arial" w:cs="Arial"/>
          <w:sz w:val="20"/>
          <w:szCs w:val="20"/>
        </w:rPr>
        <w:t xml:space="preserve">. van Engeland; 3. H. van Engeland.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Hok jonge duiven: 1. H. van Engeland; </w:t>
      </w:r>
      <w:r w:rsidR="00C01B21">
        <w:rPr>
          <w:rFonts w:ascii="Arial" w:eastAsia="Arial Unicode MS" w:hAnsi="Arial" w:cs="Arial"/>
          <w:sz w:val="20"/>
          <w:szCs w:val="20"/>
        </w:rPr>
        <w:t xml:space="preserve">2. </w:t>
      </w:r>
      <w:r w:rsidRPr="00180BA4">
        <w:rPr>
          <w:rFonts w:ascii="Arial" w:eastAsia="Arial Unicode MS" w:hAnsi="Arial" w:cs="Arial"/>
          <w:sz w:val="20"/>
          <w:szCs w:val="20"/>
        </w:rPr>
        <w:t xml:space="preserve">M. Muyshondt; 3. J. Evers.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Navlucht: 1. A. Rijkers; 2. P. van Erp; </w:t>
      </w:r>
      <w:r w:rsidR="00C01B21">
        <w:rPr>
          <w:rFonts w:ascii="Arial" w:eastAsia="Arial Unicode MS" w:hAnsi="Arial" w:cs="Arial"/>
          <w:sz w:val="20"/>
          <w:szCs w:val="20"/>
        </w:rPr>
        <w:t xml:space="preserve">3 </w:t>
      </w:r>
      <w:r w:rsidRPr="00180BA4">
        <w:rPr>
          <w:rFonts w:ascii="Arial" w:eastAsia="Arial Unicode MS" w:hAnsi="Arial" w:cs="Arial"/>
          <w:sz w:val="20"/>
          <w:szCs w:val="20"/>
        </w:rPr>
        <w:t xml:space="preserve">en 4. H. van Engeland en St. van Breugel. </w:t>
      </w:r>
    </w:p>
    <w:p w:rsidR="00C01B21"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Hok.navlucht: 1. H. van Engeland; </w:t>
      </w:r>
      <w:r w:rsidR="00C01B21">
        <w:rPr>
          <w:rFonts w:ascii="Arial" w:eastAsia="Arial Unicode MS" w:hAnsi="Arial" w:cs="Arial"/>
          <w:sz w:val="20"/>
          <w:szCs w:val="20"/>
        </w:rPr>
        <w:t>2.</w:t>
      </w:r>
      <w:r w:rsidRPr="00180BA4">
        <w:rPr>
          <w:rFonts w:ascii="Arial" w:eastAsia="Arial Unicode MS" w:hAnsi="Arial" w:cs="Arial"/>
          <w:sz w:val="20"/>
          <w:szCs w:val="20"/>
        </w:rPr>
        <w:t xml:space="preserve"> J</w:t>
      </w:r>
      <w:r w:rsidR="00C01B21">
        <w:rPr>
          <w:rFonts w:ascii="Arial" w:eastAsia="Arial Unicode MS" w:hAnsi="Arial" w:cs="Arial"/>
          <w:sz w:val="20"/>
          <w:szCs w:val="20"/>
        </w:rPr>
        <w:t>.</w:t>
      </w:r>
      <w:r w:rsidRPr="00180BA4">
        <w:rPr>
          <w:rFonts w:ascii="Arial" w:eastAsia="Arial Unicode MS" w:hAnsi="Arial" w:cs="Arial"/>
          <w:sz w:val="20"/>
          <w:szCs w:val="20"/>
        </w:rPr>
        <w:t xml:space="preserve"> Verhagen; 3. A. Rijkers. </w:t>
      </w:r>
    </w:p>
    <w:p w:rsidR="00180BA4" w:rsidRDefault="00180BA4" w:rsidP="00180BA4">
      <w:pPr>
        <w:shd w:val="clear" w:color="auto" w:fill="FFFFFF"/>
        <w:jc w:val="both"/>
        <w:rPr>
          <w:rFonts w:ascii="Arial" w:eastAsia="Arial Unicode MS" w:hAnsi="Arial" w:cs="Arial"/>
          <w:sz w:val="20"/>
          <w:szCs w:val="20"/>
        </w:rPr>
      </w:pPr>
      <w:r w:rsidRPr="00180BA4">
        <w:rPr>
          <w:rFonts w:ascii="Arial" w:eastAsia="Arial Unicode MS" w:hAnsi="Arial" w:cs="Arial"/>
          <w:sz w:val="20"/>
          <w:szCs w:val="20"/>
        </w:rPr>
        <w:t xml:space="preserve">Generaal: 1. J. van Bilzen; 2. L. van Schijndel; 3. H. van Engeland; 4. M. </w:t>
      </w:r>
      <w:r w:rsidR="00C01B21">
        <w:rPr>
          <w:rFonts w:ascii="Arial" w:eastAsia="Arial Unicode MS" w:hAnsi="Arial" w:cs="Arial"/>
          <w:sz w:val="20"/>
          <w:szCs w:val="20"/>
        </w:rPr>
        <w:t>H</w:t>
      </w:r>
      <w:r w:rsidRPr="00180BA4">
        <w:rPr>
          <w:rFonts w:ascii="Arial" w:eastAsia="Arial Unicode MS" w:hAnsi="Arial" w:cs="Arial"/>
          <w:sz w:val="20"/>
          <w:szCs w:val="20"/>
        </w:rPr>
        <w:t>uyshondt; 5. H. Harzer; 6. J. Verhagen.</w:t>
      </w:r>
    </w:p>
    <w:p w:rsidR="00C01B21" w:rsidRDefault="00C01B21" w:rsidP="00180BA4">
      <w:pPr>
        <w:shd w:val="clear" w:color="auto" w:fill="FFFFFF"/>
        <w:jc w:val="both"/>
        <w:rPr>
          <w:rFonts w:ascii="Arial" w:eastAsia="Arial Unicode MS" w:hAnsi="Arial" w:cs="Arial"/>
          <w:sz w:val="20"/>
          <w:szCs w:val="20"/>
        </w:rPr>
      </w:pP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 xml:space="preserve">SCHIJNDEL. Burgerlijke Stand. </w:t>
      </w: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Geboren: Antonius M., z. v. Leonardus v. Dijk en H. v. d. Sanden. — Johanna H., d. v. P. v. d. Dungen en G. Schellekens. — Hendrikus J., z. v. W. Toelen en M. Verhagen. — Hendrika A. W. M., d. v. G. Sesink en H. G. van Megen. — Wilhelmina M</w:t>
      </w:r>
      <w:r>
        <w:rPr>
          <w:rFonts w:ascii="Arial" w:eastAsia="Arial Unicode MS" w:hAnsi="Arial" w:cs="Arial"/>
          <w:sz w:val="20"/>
          <w:szCs w:val="20"/>
        </w:rPr>
        <w:t>.,</w:t>
      </w:r>
      <w:r w:rsidRPr="00742AB3">
        <w:rPr>
          <w:rFonts w:ascii="Arial" w:eastAsia="Arial Unicode MS" w:hAnsi="Arial" w:cs="Arial"/>
          <w:sz w:val="20"/>
          <w:szCs w:val="20"/>
        </w:rPr>
        <w:t xml:space="preserve"> d. v. Th. v. Alebeek en A. Bergman. — Wilhelmus J., z. v. G. v. d. Meyden en J. v. d. Tillaart. </w:t>
      </w: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 xml:space="preserve">Overleden: Adrianus M. de Bever, 45 jaar. </w:t>
      </w:r>
    </w:p>
    <w:p w:rsidR="00742AB3" w:rsidRDefault="00742AB3" w:rsidP="00180BA4">
      <w:pPr>
        <w:shd w:val="clear" w:color="auto" w:fill="FFFFFF"/>
        <w:jc w:val="both"/>
        <w:rPr>
          <w:rFonts w:ascii="Arial" w:eastAsia="Arial Unicode MS" w:hAnsi="Arial" w:cs="Arial"/>
          <w:sz w:val="20"/>
          <w:szCs w:val="20"/>
        </w:rPr>
      </w:pP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Dezer dagen werd het 10-jarig bestaan van het kerkkoor aan den Boschweg op intieme wijze herdacht.</w:t>
      </w:r>
    </w:p>
    <w:p w:rsidR="00742AB3" w:rsidRDefault="00742AB3" w:rsidP="00180BA4">
      <w:pPr>
        <w:shd w:val="clear" w:color="auto" w:fill="FFFFFF"/>
        <w:jc w:val="both"/>
        <w:rPr>
          <w:rFonts w:ascii="Arial" w:eastAsia="Arial Unicode MS" w:hAnsi="Arial" w:cs="Arial"/>
          <w:sz w:val="20"/>
          <w:szCs w:val="20"/>
        </w:rPr>
      </w:pP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 xml:space="preserve">In de vergadering van den R.K.J.B. voerde de heer Th. v. d. Heuvel uit Veghel het woord over verbetering van den veestapel. In de groote patronaatszaal werd een propagandabij eenkomst van de RK. Filmactie gehouden. De Nederlandsche film „Pygmalion" werd gedraaid. Verschillende aanwezigen gaven zich als lid op zoodat een afdeeling opgericht werd. </w:t>
      </w:r>
    </w:p>
    <w:p w:rsidR="00742AB3" w:rsidRDefault="00742AB3" w:rsidP="00180BA4">
      <w:pPr>
        <w:shd w:val="clear" w:color="auto" w:fill="FFFFFF"/>
        <w:jc w:val="both"/>
        <w:rPr>
          <w:rFonts w:ascii="Arial" w:eastAsia="Arial Unicode MS" w:hAnsi="Arial" w:cs="Arial"/>
          <w:sz w:val="20"/>
          <w:szCs w:val="20"/>
        </w:rPr>
      </w:pPr>
    </w:p>
    <w:p w:rsidR="00742AB3" w:rsidRDefault="00742AB3" w:rsidP="00180BA4">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Bij J. v. d. B. werd een partij waschgoed ontvreemd. Van de daders geen spoor.</w:t>
      </w:r>
    </w:p>
    <w:p w:rsidR="00742AB3" w:rsidRDefault="00742AB3" w:rsidP="00180BA4">
      <w:pPr>
        <w:shd w:val="clear" w:color="auto" w:fill="FFFFFF"/>
        <w:jc w:val="both"/>
        <w:rPr>
          <w:rFonts w:ascii="Arial" w:eastAsia="Arial Unicode MS" w:hAnsi="Arial" w:cs="Arial"/>
          <w:sz w:val="20"/>
          <w:szCs w:val="20"/>
        </w:rPr>
      </w:pPr>
    </w:p>
    <w:p w:rsidR="00A27B06" w:rsidRDefault="00742AB3" w:rsidP="00742AB3">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 xml:space="preserve">CHAUFFEUR. Gevr. een bekw. chauffeur, bij fa. W. J. VUGTS en Zn., </w:t>
      </w:r>
    </w:p>
    <w:p w:rsidR="00180BA4" w:rsidRDefault="00742AB3" w:rsidP="00742AB3">
      <w:pPr>
        <w:shd w:val="clear" w:color="auto" w:fill="FFFFFF"/>
        <w:jc w:val="both"/>
        <w:rPr>
          <w:rFonts w:ascii="Arial" w:eastAsia="Arial Unicode MS" w:hAnsi="Arial" w:cs="Arial"/>
          <w:sz w:val="20"/>
          <w:szCs w:val="20"/>
        </w:rPr>
      </w:pPr>
      <w:r w:rsidRPr="00742AB3">
        <w:rPr>
          <w:rFonts w:ascii="Arial" w:eastAsia="Arial Unicode MS" w:hAnsi="Arial" w:cs="Arial"/>
          <w:sz w:val="20"/>
          <w:szCs w:val="20"/>
        </w:rPr>
        <w:t>Kloosterstraat B 6, tegenover R. K. Huishoudschool, Schijndel, „Vutax" Garage.</w:t>
      </w:r>
    </w:p>
    <w:p w:rsidR="00A27B06" w:rsidRDefault="00A27B06" w:rsidP="00742AB3">
      <w:pPr>
        <w:shd w:val="clear" w:color="auto" w:fill="FFFFFF"/>
        <w:jc w:val="both"/>
        <w:rPr>
          <w:rFonts w:ascii="Arial" w:eastAsia="Arial Unicode MS" w:hAnsi="Arial" w:cs="Arial"/>
          <w:sz w:val="20"/>
          <w:szCs w:val="20"/>
        </w:rPr>
      </w:pPr>
    </w:p>
    <w:p w:rsidR="00A27B06" w:rsidRPr="00A27B06" w:rsidRDefault="00A27B06" w:rsidP="00A27B06">
      <w:pPr>
        <w:shd w:val="clear" w:color="auto" w:fill="FFFFFF"/>
        <w:jc w:val="both"/>
        <w:rPr>
          <w:rFonts w:ascii="Arial" w:eastAsia="Arial Unicode MS" w:hAnsi="Arial" w:cs="Arial"/>
          <w:b/>
          <w:bCs/>
          <w:sz w:val="20"/>
          <w:szCs w:val="20"/>
          <w:u w:val="single"/>
        </w:rPr>
      </w:pPr>
      <w:r w:rsidRPr="00A27B0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A27B06">
        <w:rPr>
          <w:rFonts w:ascii="Arial" w:eastAsia="Arial Unicode MS" w:hAnsi="Arial" w:cs="Arial"/>
          <w:b/>
          <w:bCs/>
          <w:sz w:val="20"/>
          <w:szCs w:val="20"/>
          <w:u w:val="single"/>
        </w:rPr>
        <w:t>-11-1938</w:t>
      </w:r>
    </w:p>
    <w:p w:rsidR="00A27B06" w:rsidRDefault="00A27B06" w:rsidP="00742AB3">
      <w:pPr>
        <w:shd w:val="clear" w:color="auto" w:fill="FFFFFF"/>
        <w:jc w:val="both"/>
        <w:rPr>
          <w:rFonts w:ascii="Arial" w:eastAsia="Arial Unicode MS" w:hAnsi="Arial" w:cs="Arial"/>
          <w:sz w:val="20"/>
          <w:szCs w:val="20"/>
        </w:rPr>
      </w:pPr>
    </w:p>
    <w:p w:rsidR="00A27B06" w:rsidRPr="00A27B06" w:rsidRDefault="00A27B06" w:rsidP="00A27B06">
      <w:pPr>
        <w:shd w:val="clear" w:color="auto" w:fill="FFFFFF"/>
        <w:jc w:val="both"/>
        <w:rPr>
          <w:rFonts w:ascii="Arial" w:eastAsia="Arial Unicode MS" w:hAnsi="Arial" w:cs="Arial"/>
          <w:b/>
          <w:sz w:val="20"/>
          <w:szCs w:val="20"/>
        </w:rPr>
      </w:pPr>
      <w:r w:rsidRPr="00A27B06">
        <w:rPr>
          <w:rFonts w:ascii="Arial" w:eastAsia="Arial Unicode MS" w:hAnsi="Arial" w:cs="Arial"/>
          <w:b/>
          <w:sz w:val="20"/>
          <w:szCs w:val="20"/>
        </w:rPr>
        <w:t xml:space="preserve">DE BOERENBOND TE SCHIJNDEL VIERT FEEST! </w:t>
      </w:r>
    </w:p>
    <w:p w:rsidR="00A27B06" w:rsidRPr="00A27B06" w:rsidRDefault="00A27B06" w:rsidP="00A27B06">
      <w:pPr>
        <w:shd w:val="clear" w:color="auto" w:fill="FFFFFF"/>
        <w:jc w:val="both"/>
        <w:rPr>
          <w:rFonts w:ascii="Arial" w:eastAsia="Arial Unicode MS" w:hAnsi="Arial" w:cs="Arial"/>
          <w:b/>
          <w:sz w:val="20"/>
          <w:szCs w:val="20"/>
        </w:rPr>
      </w:pPr>
      <w:r w:rsidRPr="00A27B06">
        <w:rPr>
          <w:rFonts w:ascii="Arial" w:eastAsia="Arial Unicode MS" w:hAnsi="Arial" w:cs="Arial"/>
          <w:b/>
          <w:sz w:val="20"/>
          <w:szCs w:val="20"/>
        </w:rPr>
        <w:t xml:space="preserve">Driedubbel Jubileum onder groote belangstelling gevierd. </w:t>
      </w:r>
    </w:p>
    <w:p w:rsidR="00A27B06" w:rsidRDefault="00A27B06" w:rsidP="00A27B06">
      <w:pPr>
        <w:shd w:val="clear" w:color="auto" w:fill="FFFFFF"/>
        <w:jc w:val="both"/>
        <w:rPr>
          <w:rFonts w:ascii="Arial" w:eastAsia="Arial Unicode MS" w:hAnsi="Arial" w:cs="Arial"/>
          <w:sz w:val="20"/>
          <w:szCs w:val="20"/>
        </w:rPr>
      </w:pPr>
      <w:r w:rsidRPr="00A27B06">
        <w:rPr>
          <w:rFonts w:ascii="Arial" w:eastAsia="Arial Unicode MS" w:hAnsi="Arial" w:cs="Arial"/>
          <w:sz w:val="20"/>
          <w:szCs w:val="20"/>
        </w:rPr>
        <w:t>Men meldt ons uit Schijndel, d.d 22 Nov.: Alhier werd heden onder groote belangstelling van de boeren</w:t>
      </w:r>
      <w:r>
        <w:rPr>
          <w:rFonts w:ascii="Arial" w:eastAsia="Arial Unicode MS" w:hAnsi="Arial" w:cs="Arial"/>
          <w:sz w:val="20"/>
          <w:szCs w:val="20"/>
        </w:rPr>
        <w:t>-</w:t>
      </w:r>
      <w:r w:rsidRPr="00A27B06">
        <w:rPr>
          <w:rFonts w:ascii="Arial" w:eastAsia="Arial Unicode MS" w:hAnsi="Arial" w:cs="Arial"/>
          <w:sz w:val="20"/>
          <w:szCs w:val="20"/>
        </w:rPr>
        <w:t>bevolking en vooraanstaande personen uit de boerenorganisaties het veertigjarig bestaan gevierd van de afdeeling Schijndel van den N.C.B., het veertigjarig bestaan van de R.K. Boerenleenbank en het 25-jarig bestaan van de R.K. Eiervereeniging. Reeds in den vroegen ochtend spoedden zich de leden van den Boerenbond en hun huisgenooten naar de drie parochiekerken, waar H.H. Missen werden gelezen voor de overleden leden. Om negen uur werd in de parochiekerk van St. Servatius een plechtige H. Mis opgedragen door den geestelijken adviseur pastoor G. van Dijk, geassisteerd door kapelaan A. van Hellenberg Hubar als diaken en kapelaan Corstens als subdiaken. Het parochiaal zangkoor voerde onder leiding van den directeur den heer J. P. van Bussel, de vierstemmige Missa Trinitatis van Hub. Kuypers uit. Na deze H. Mis had er 'n bijeenkomst plaats in de groote zaa</w:t>
      </w:r>
      <w:r>
        <w:rPr>
          <w:rFonts w:ascii="Arial" w:eastAsia="Arial Unicode MS" w:hAnsi="Arial" w:cs="Arial"/>
          <w:sz w:val="20"/>
          <w:szCs w:val="20"/>
        </w:rPr>
        <w:t>l</w:t>
      </w:r>
      <w:r w:rsidRPr="00A27B06">
        <w:rPr>
          <w:rFonts w:ascii="Arial" w:eastAsia="Arial Unicode MS" w:hAnsi="Arial" w:cs="Arial"/>
          <w:sz w:val="20"/>
          <w:szCs w:val="20"/>
        </w:rPr>
        <w:t xml:space="preserve"> </w:t>
      </w:r>
      <w:r>
        <w:rPr>
          <w:rFonts w:ascii="Arial" w:eastAsia="Arial Unicode MS" w:hAnsi="Arial" w:cs="Arial"/>
          <w:sz w:val="20"/>
          <w:szCs w:val="20"/>
        </w:rPr>
        <w:t>v</w:t>
      </w:r>
      <w:r w:rsidRPr="00A27B06">
        <w:rPr>
          <w:rFonts w:ascii="Arial" w:eastAsia="Arial Unicode MS" w:hAnsi="Arial" w:cs="Arial"/>
          <w:sz w:val="20"/>
          <w:szCs w:val="20"/>
        </w:rPr>
        <w:t>an het patronaat, waar de besturen van Boerenbond, Boerenleenbank en E</w:t>
      </w:r>
      <w:r>
        <w:rPr>
          <w:rFonts w:ascii="Arial" w:eastAsia="Arial Unicode MS" w:hAnsi="Arial" w:cs="Arial"/>
          <w:sz w:val="20"/>
          <w:szCs w:val="20"/>
        </w:rPr>
        <w:t>i</w:t>
      </w:r>
      <w:r w:rsidRPr="00A27B06">
        <w:rPr>
          <w:rFonts w:ascii="Arial" w:eastAsia="Arial Unicode MS" w:hAnsi="Arial" w:cs="Arial"/>
          <w:sz w:val="20"/>
          <w:szCs w:val="20"/>
        </w:rPr>
        <w:t>ervereeniglng recipieerden. Behalve deze best</w:t>
      </w:r>
      <w:r>
        <w:rPr>
          <w:rFonts w:ascii="Arial" w:eastAsia="Arial Unicode MS" w:hAnsi="Arial" w:cs="Arial"/>
          <w:sz w:val="20"/>
          <w:szCs w:val="20"/>
        </w:rPr>
        <w:t>ur</w:t>
      </w:r>
      <w:r w:rsidRPr="00A27B06">
        <w:rPr>
          <w:rFonts w:ascii="Arial" w:eastAsia="Arial Unicode MS" w:hAnsi="Arial" w:cs="Arial"/>
          <w:sz w:val="20"/>
          <w:szCs w:val="20"/>
        </w:rPr>
        <w:t>en merkten wij talrijke autoriteiten en Hoofdbestuursleden van Boerenorganieaties op, o.a. Pastoor G. van Dijk van de parochie St. Servatius Schijndel; Pastoor A. J. Pessers van de parochie Boschweg en pastoor F</w:t>
      </w:r>
      <w:r>
        <w:rPr>
          <w:rFonts w:ascii="Arial" w:eastAsia="Arial Unicode MS" w:hAnsi="Arial" w:cs="Arial"/>
          <w:sz w:val="20"/>
          <w:szCs w:val="20"/>
        </w:rPr>
        <w:t>r</w:t>
      </w:r>
      <w:r w:rsidRPr="00A27B06">
        <w:rPr>
          <w:rFonts w:ascii="Arial" w:eastAsia="Arial Unicode MS" w:hAnsi="Arial" w:cs="Arial"/>
          <w:sz w:val="20"/>
          <w:szCs w:val="20"/>
        </w:rPr>
        <w:t>anken van de parochie Wijbosch, de kapelaans A. van Hellenberg Hubar, Corstens en T</w:t>
      </w:r>
      <w:r>
        <w:rPr>
          <w:rFonts w:ascii="Arial" w:eastAsia="Arial Unicode MS" w:hAnsi="Arial" w:cs="Arial"/>
          <w:sz w:val="20"/>
          <w:szCs w:val="20"/>
        </w:rPr>
        <w:t>il</w:t>
      </w:r>
      <w:r w:rsidRPr="00A27B06">
        <w:rPr>
          <w:rFonts w:ascii="Arial" w:eastAsia="Arial Unicode MS" w:hAnsi="Arial" w:cs="Arial"/>
          <w:sz w:val="20"/>
          <w:szCs w:val="20"/>
        </w:rPr>
        <w:t xml:space="preserve">man. Aanwezig waren verder: Burgemeester W. J. N. Wijs van Schijndel, Burgemeester Fleskens van Geldrop, oudburgemeester J. J. Janssens van Schijndel, Wethouder Adr. Verkuylen, de gemeente-secretaris N. Verhagen, de heer J. Zijlmans, hoofd van de R.K. Lagere Landbouwschool te Schijndel; de heer Van Haaren uit Tilburg, secretaris van den N.C.B.; de heer Breukers, directeur van de </w:t>
      </w:r>
      <w:r>
        <w:rPr>
          <w:rFonts w:ascii="Arial" w:eastAsia="Arial Unicode MS" w:hAnsi="Arial" w:cs="Arial"/>
          <w:sz w:val="20"/>
          <w:szCs w:val="20"/>
        </w:rPr>
        <w:t>C</w:t>
      </w:r>
      <w:r w:rsidRPr="00A27B06">
        <w:rPr>
          <w:rFonts w:ascii="Arial" w:eastAsia="Arial Unicode MS" w:hAnsi="Arial" w:cs="Arial"/>
          <w:sz w:val="20"/>
          <w:szCs w:val="20"/>
        </w:rPr>
        <w:t xml:space="preserve">oöp. Roermondsche Eiermijn; de heer Deelen uit Veghel, directeur van de Coöp. Handelsvereeniging van den N.C.B., de heer Breukers Jr., adj.-Directeur van de Coöp. Roermondsche Eiermijn; de heer Bonants uit Tilburg, commissaris van de Brandverzekering van den N. C. B. en Dr. </w:t>
      </w:r>
      <w:r>
        <w:rPr>
          <w:rFonts w:ascii="Arial" w:eastAsia="Arial Unicode MS" w:hAnsi="Arial" w:cs="Arial"/>
          <w:sz w:val="20"/>
          <w:szCs w:val="20"/>
        </w:rPr>
        <w:t>Hui</w:t>
      </w:r>
      <w:r w:rsidRPr="00A27B06">
        <w:rPr>
          <w:rFonts w:ascii="Arial" w:eastAsia="Arial Unicode MS" w:hAnsi="Arial" w:cs="Arial"/>
          <w:sz w:val="20"/>
          <w:szCs w:val="20"/>
        </w:rPr>
        <w:t xml:space="preserve">smans, directeur van de Centr. Boerenleenbank uit Eindhoven, enz. </w:t>
      </w:r>
    </w:p>
    <w:p w:rsidR="00A27B06" w:rsidRPr="00A27B06" w:rsidRDefault="00A27B06" w:rsidP="00A27B06">
      <w:pPr>
        <w:shd w:val="clear" w:color="auto" w:fill="FFFFFF"/>
        <w:jc w:val="both"/>
        <w:rPr>
          <w:rFonts w:ascii="Arial" w:eastAsia="Arial Unicode MS" w:hAnsi="Arial" w:cs="Arial"/>
          <w:b/>
          <w:sz w:val="20"/>
          <w:szCs w:val="20"/>
        </w:rPr>
      </w:pPr>
      <w:r w:rsidRPr="00A27B06">
        <w:rPr>
          <w:rFonts w:ascii="Arial" w:eastAsia="Arial Unicode MS" w:hAnsi="Arial" w:cs="Arial"/>
          <w:b/>
          <w:sz w:val="20"/>
          <w:szCs w:val="20"/>
        </w:rPr>
        <w:t xml:space="preserve">Herdenkingsrede. </w:t>
      </w:r>
    </w:p>
    <w:p w:rsidR="00A27B06" w:rsidRPr="00A27B06" w:rsidRDefault="00A27B06" w:rsidP="00A27B06">
      <w:pPr>
        <w:shd w:val="clear" w:color="auto" w:fill="FFFFFF"/>
        <w:jc w:val="both"/>
        <w:rPr>
          <w:rFonts w:ascii="Arial" w:eastAsia="Arial Unicode MS" w:hAnsi="Arial" w:cs="Arial"/>
          <w:sz w:val="20"/>
          <w:szCs w:val="20"/>
        </w:rPr>
      </w:pPr>
      <w:r w:rsidRPr="00A27B06">
        <w:rPr>
          <w:rFonts w:ascii="Arial" w:eastAsia="Arial Unicode MS" w:hAnsi="Arial" w:cs="Arial"/>
          <w:sz w:val="20"/>
          <w:szCs w:val="20"/>
        </w:rPr>
        <w:lastRenderedPageBreak/>
        <w:t>Op het podium prijkten talrijke bloemenmanden, die de afdeel</w:t>
      </w:r>
      <w:r>
        <w:rPr>
          <w:rFonts w:ascii="Arial" w:eastAsia="Arial Unicode MS" w:hAnsi="Arial" w:cs="Arial"/>
          <w:sz w:val="20"/>
          <w:szCs w:val="20"/>
        </w:rPr>
        <w:t>ing vandaag ontvangen had, waart</w:t>
      </w:r>
      <w:r w:rsidRPr="00A27B06">
        <w:rPr>
          <w:rFonts w:ascii="Arial" w:eastAsia="Arial Unicode MS" w:hAnsi="Arial" w:cs="Arial"/>
          <w:sz w:val="20"/>
          <w:szCs w:val="20"/>
        </w:rPr>
        <w:t>usschen foto's van de oprichters van den Boerenbond, de heeren Toon Bolsdus en Criellaars en den grooten boerenapostel Pater van den Elzen. Na een kort openingswoord van den voorzitter, den heer Adr. v. d. Oetelaar, werd de leiding van de bijeenkomst overgenomen dooor den heer J. Zijlmans, die een herdenkingsrede hield. Hij memoreerde, dat deze dag niet alleen een groote dag is voor de S</w:t>
      </w:r>
      <w:r>
        <w:rPr>
          <w:rFonts w:ascii="Arial" w:eastAsia="Arial Unicode MS" w:hAnsi="Arial" w:cs="Arial"/>
          <w:sz w:val="20"/>
          <w:szCs w:val="20"/>
        </w:rPr>
        <w:t>c</w:t>
      </w:r>
      <w:r w:rsidRPr="00A27B06">
        <w:rPr>
          <w:rFonts w:ascii="Arial" w:eastAsia="Arial Unicode MS" w:hAnsi="Arial" w:cs="Arial"/>
          <w:sz w:val="20"/>
          <w:szCs w:val="20"/>
        </w:rPr>
        <w:t xml:space="preserve">hijndelsche boeren, doch voor geheel Schijndel. Veertig jaren geleden werd hier door twee mannen, zelf geen boer, maar de nooden van den boer kennend, het N. C. B. boompje geplant, die uitgegroeid </w:t>
      </w:r>
      <w:r>
        <w:rPr>
          <w:rFonts w:ascii="Arial" w:eastAsia="Arial Unicode MS" w:hAnsi="Arial" w:cs="Arial"/>
          <w:sz w:val="20"/>
          <w:szCs w:val="20"/>
        </w:rPr>
        <w:t>i</w:t>
      </w:r>
      <w:r w:rsidRPr="00A27B06">
        <w:rPr>
          <w:rFonts w:ascii="Arial" w:eastAsia="Arial Unicode MS" w:hAnsi="Arial" w:cs="Arial"/>
          <w:sz w:val="20"/>
          <w:szCs w:val="20"/>
        </w:rPr>
        <w:t>s tot een machtigen eik. Spr. riep in de herinnering terug hoe de toestanden in het boerenbedrijf waren toen de N. C. B. werd opgericht. Het boerenbedrijf was primitief en onhygiënisch en de boerenbevolking leidde een arm bestaan; gebrek aan kennis belette verbetering van den veestapel en de landbouw</w:t>
      </w:r>
      <w:r>
        <w:rPr>
          <w:rFonts w:ascii="Arial" w:eastAsia="Arial Unicode MS" w:hAnsi="Arial" w:cs="Arial"/>
          <w:sz w:val="20"/>
          <w:szCs w:val="20"/>
        </w:rPr>
        <w:t>-</w:t>
      </w:r>
      <w:r w:rsidRPr="00A27B06">
        <w:rPr>
          <w:rFonts w:ascii="Arial" w:eastAsia="Arial Unicode MS" w:hAnsi="Arial" w:cs="Arial"/>
          <w:sz w:val="20"/>
          <w:szCs w:val="20"/>
        </w:rPr>
        <w:t xml:space="preserve">producten werden slecht betaald. Ook in geestelijk opzicht stond de boer achter en was niet in tel. Toen stond de groote boerenapostel Pater v. d. Elzen op. Spr. zette uiteen welke overweldigende veranderingen het boerenbedrijf door diens machtige werk heeft ondergaan. Wij zijn dankbaar, doch ook trotsch, niet zonder reden. Aan de hand van talrijke gegevens zette spr. uiteen den groei van de boerenorganisatie in Schijndel. De Boerenbond heeft thans ruim 400 leden; de boerinnenbond 112; de Jonge Boerenstand 93. Schijndel bezit alle instellingen waarover het groote boerenapparaat beschikt. Een leenbank met 235 leden en een jaaromzet in ontvangsten en uitgaven van ƒ 750.000 en een reserve van ƒ 60.000. </w:t>
      </w:r>
      <w:r w:rsidR="003000AD">
        <w:rPr>
          <w:rFonts w:ascii="Arial" w:eastAsia="Arial Unicode MS" w:hAnsi="Arial" w:cs="Arial"/>
          <w:sz w:val="20"/>
          <w:szCs w:val="20"/>
        </w:rPr>
        <w:t>E</w:t>
      </w:r>
      <w:r w:rsidRPr="00A27B06">
        <w:rPr>
          <w:rFonts w:ascii="Arial" w:eastAsia="Arial Unicode MS" w:hAnsi="Arial" w:cs="Arial"/>
          <w:sz w:val="20"/>
          <w:szCs w:val="20"/>
        </w:rPr>
        <w:t>en eiermijn met 280 leden en een jaarlevering van bijna 3</w:t>
      </w:r>
      <w:r w:rsidR="003000AD">
        <w:rPr>
          <w:rFonts w:ascii="Arial" w:eastAsia="Arial Unicode MS" w:hAnsi="Arial" w:cs="Arial"/>
          <w:sz w:val="20"/>
          <w:szCs w:val="20"/>
        </w:rPr>
        <w:t>½</w:t>
      </w:r>
      <w:r w:rsidRPr="00A27B06">
        <w:rPr>
          <w:rFonts w:ascii="Arial" w:eastAsia="Arial Unicode MS" w:hAnsi="Arial" w:cs="Arial"/>
          <w:sz w:val="20"/>
          <w:szCs w:val="20"/>
        </w:rPr>
        <w:t xml:space="preserve"> millioen eieren. Verder stoomzuivelfabriek, pakhuis, stierhouderij, fokcentrale, een tuinbouwvereeniging met 225 leden en ƒ 20.000 aan veilingsgelden. Een ongevallen-, ziekte-, paarden-, brand- en hagelverzekerlng, een der eerste R.K. Landbouwscholen en land- en tuinbouwcursussen, enz. Na dank te hebben gebracht aan God voor diens onmlsbaren zegen op dit groote werk en de geestelijke en wereldlijke autoriteiten, dankte hij speciaal het hoofdbestuur van den N.C.B. en a</w:t>
      </w:r>
      <w:r w:rsidR="003000AD">
        <w:rPr>
          <w:rFonts w:ascii="Arial" w:eastAsia="Arial Unicode MS" w:hAnsi="Arial" w:cs="Arial"/>
          <w:sz w:val="20"/>
          <w:szCs w:val="20"/>
        </w:rPr>
        <w:t>n</w:t>
      </w:r>
      <w:r w:rsidRPr="00A27B06">
        <w:rPr>
          <w:rFonts w:ascii="Arial" w:eastAsia="Arial Unicode MS" w:hAnsi="Arial" w:cs="Arial"/>
          <w:sz w:val="20"/>
          <w:szCs w:val="20"/>
        </w:rPr>
        <w:t>dere boerenorganisatles voor hun mede</w:t>
      </w:r>
      <w:r w:rsidR="003000AD">
        <w:rPr>
          <w:rFonts w:ascii="Arial" w:eastAsia="Arial Unicode MS" w:hAnsi="Arial" w:cs="Arial"/>
          <w:sz w:val="20"/>
          <w:szCs w:val="20"/>
        </w:rPr>
        <w:t>-</w:t>
      </w:r>
      <w:r w:rsidRPr="00A27B06">
        <w:rPr>
          <w:rFonts w:ascii="Arial" w:eastAsia="Arial Unicode MS" w:hAnsi="Arial" w:cs="Arial"/>
          <w:sz w:val="20"/>
          <w:szCs w:val="20"/>
        </w:rPr>
        <w:t>werking en de regeering die meer en meer met het boerenbedrijf rekening houdt en weet dat de Boerenstand de grondslag is van de maatschappij. De omstandigheden zijn er niet naar, dat wij op onze lauweren kunnen rusten, wij kunnen echter alle moeilijkheden tot een oplossing brengen omdat we de machtige steun van de groote boerenorganisatle hebben. Met een opwekking om trouwe leden te blijven, die offers weten te brengen voor het gemeenschappelijk belang en met de hoop, dat de krachtige en gezonde afdeel</w:t>
      </w:r>
      <w:r w:rsidR="003000AD">
        <w:rPr>
          <w:rFonts w:ascii="Arial" w:eastAsia="Arial Unicode MS" w:hAnsi="Arial" w:cs="Arial"/>
          <w:sz w:val="20"/>
          <w:szCs w:val="20"/>
        </w:rPr>
        <w:t>i</w:t>
      </w:r>
      <w:r w:rsidRPr="00A27B06">
        <w:rPr>
          <w:rFonts w:ascii="Arial" w:eastAsia="Arial Unicode MS" w:hAnsi="Arial" w:cs="Arial"/>
          <w:sz w:val="20"/>
          <w:szCs w:val="20"/>
        </w:rPr>
        <w:t>n</w:t>
      </w:r>
      <w:r w:rsidR="003000AD">
        <w:rPr>
          <w:rFonts w:ascii="Arial" w:eastAsia="Arial Unicode MS" w:hAnsi="Arial" w:cs="Arial"/>
          <w:sz w:val="20"/>
          <w:szCs w:val="20"/>
        </w:rPr>
        <w:t>g</w:t>
      </w:r>
      <w:r w:rsidRPr="00A27B06">
        <w:rPr>
          <w:rFonts w:ascii="Arial" w:eastAsia="Arial Unicode MS" w:hAnsi="Arial" w:cs="Arial"/>
          <w:sz w:val="20"/>
          <w:szCs w:val="20"/>
        </w:rPr>
        <w:t xml:space="preserve"> Schijndel een nog betere toekomst tegemoet moge gaan eindigde </w:t>
      </w:r>
      <w:r w:rsidR="003000AD">
        <w:rPr>
          <w:rFonts w:ascii="Arial" w:eastAsia="Arial Unicode MS" w:hAnsi="Arial" w:cs="Arial"/>
          <w:sz w:val="20"/>
          <w:szCs w:val="20"/>
        </w:rPr>
        <w:t>de heer Zijlmans zijn gloedvollr</w:t>
      </w:r>
      <w:r w:rsidRPr="00A27B06">
        <w:rPr>
          <w:rFonts w:ascii="Arial" w:eastAsia="Arial Unicode MS" w:hAnsi="Arial" w:cs="Arial"/>
          <w:sz w:val="20"/>
          <w:szCs w:val="20"/>
        </w:rPr>
        <w:t xml:space="preserve"> rede. </w:t>
      </w:r>
    </w:p>
    <w:p w:rsidR="003000AD" w:rsidRPr="003000AD" w:rsidRDefault="00A27B06" w:rsidP="00A27B06">
      <w:pPr>
        <w:shd w:val="clear" w:color="auto" w:fill="FFFFFF"/>
        <w:jc w:val="both"/>
        <w:rPr>
          <w:rFonts w:ascii="Arial" w:eastAsia="Arial Unicode MS" w:hAnsi="Arial" w:cs="Arial"/>
          <w:b/>
          <w:sz w:val="20"/>
          <w:szCs w:val="20"/>
        </w:rPr>
      </w:pPr>
      <w:r w:rsidRPr="003000AD">
        <w:rPr>
          <w:rFonts w:ascii="Arial" w:eastAsia="Arial Unicode MS" w:hAnsi="Arial" w:cs="Arial"/>
          <w:b/>
          <w:sz w:val="20"/>
          <w:szCs w:val="20"/>
        </w:rPr>
        <w:t xml:space="preserve">Verschillende woordvoerders. </w:t>
      </w:r>
    </w:p>
    <w:p w:rsidR="003000AD" w:rsidRDefault="00A27B06" w:rsidP="00A27B06">
      <w:pPr>
        <w:shd w:val="clear" w:color="auto" w:fill="FFFFFF"/>
        <w:jc w:val="both"/>
        <w:rPr>
          <w:rFonts w:ascii="Arial" w:eastAsia="Arial Unicode MS" w:hAnsi="Arial" w:cs="Arial"/>
          <w:sz w:val="20"/>
          <w:szCs w:val="20"/>
        </w:rPr>
      </w:pPr>
      <w:r w:rsidRPr="00A27B06">
        <w:rPr>
          <w:rFonts w:ascii="Arial" w:eastAsia="Arial Unicode MS" w:hAnsi="Arial" w:cs="Arial"/>
          <w:sz w:val="20"/>
          <w:szCs w:val="20"/>
        </w:rPr>
        <w:t>Vervolgens voerde het woord pastoor G. van Dijk, die mede sprak namens de be</w:t>
      </w:r>
      <w:r w:rsidR="003000AD">
        <w:rPr>
          <w:rFonts w:ascii="Arial" w:eastAsia="Arial Unicode MS" w:hAnsi="Arial" w:cs="Arial"/>
          <w:sz w:val="20"/>
          <w:szCs w:val="20"/>
        </w:rPr>
        <w:t>i</w:t>
      </w:r>
      <w:r w:rsidRPr="00A27B06">
        <w:rPr>
          <w:rFonts w:ascii="Arial" w:eastAsia="Arial Unicode MS" w:hAnsi="Arial" w:cs="Arial"/>
          <w:sz w:val="20"/>
          <w:szCs w:val="20"/>
        </w:rPr>
        <w:t xml:space="preserve">de andere pastoors van Schijndel. Spr. zelde, dat </w:t>
      </w:r>
      <w:r w:rsidR="003000AD">
        <w:rPr>
          <w:rFonts w:ascii="Arial" w:eastAsia="Arial Unicode MS" w:hAnsi="Arial" w:cs="Arial"/>
          <w:sz w:val="20"/>
          <w:szCs w:val="20"/>
        </w:rPr>
        <w:t>i</w:t>
      </w:r>
      <w:r w:rsidRPr="00A27B06">
        <w:rPr>
          <w:rFonts w:ascii="Arial" w:eastAsia="Arial Unicode MS" w:hAnsi="Arial" w:cs="Arial"/>
          <w:sz w:val="20"/>
          <w:szCs w:val="20"/>
        </w:rPr>
        <w:t xml:space="preserve">n de godsdienstige plechtigheden die hedenmorgen </w:t>
      </w:r>
      <w:r w:rsidR="003000AD">
        <w:rPr>
          <w:rFonts w:ascii="Arial" w:eastAsia="Arial Unicode MS" w:hAnsi="Arial" w:cs="Arial"/>
          <w:sz w:val="20"/>
          <w:szCs w:val="20"/>
        </w:rPr>
        <w:t>i</w:t>
      </w:r>
      <w:r w:rsidRPr="00A27B06">
        <w:rPr>
          <w:rFonts w:ascii="Arial" w:eastAsia="Arial Unicode MS" w:hAnsi="Arial" w:cs="Arial"/>
          <w:sz w:val="20"/>
          <w:szCs w:val="20"/>
        </w:rPr>
        <w:t xml:space="preserve">n de kerken </w:t>
      </w:r>
      <w:r w:rsidR="003000AD">
        <w:rPr>
          <w:rFonts w:ascii="Arial" w:eastAsia="Arial Unicode MS" w:hAnsi="Arial" w:cs="Arial"/>
          <w:sz w:val="20"/>
          <w:szCs w:val="20"/>
        </w:rPr>
        <w:t>ge</w:t>
      </w:r>
      <w:r w:rsidRPr="00A27B06">
        <w:rPr>
          <w:rFonts w:ascii="Arial" w:eastAsia="Arial Unicode MS" w:hAnsi="Arial" w:cs="Arial"/>
          <w:sz w:val="20"/>
          <w:szCs w:val="20"/>
        </w:rPr>
        <w:t xml:space="preserve">houden zijn het symbool ligt van de </w:t>
      </w:r>
      <w:r w:rsidR="003000AD">
        <w:rPr>
          <w:rFonts w:ascii="Arial" w:eastAsia="Arial Unicode MS" w:hAnsi="Arial" w:cs="Arial"/>
          <w:sz w:val="20"/>
          <w:szCs w:val="20"/>
        </w:rPr>
        <w:t>k</w:t>
      </w:r>
      <w:r w:rsidRPr="00A27B06">
        <w:rPr>
          <w:rFonts w:ascii="Arial" w:eastAsia="Arial Unicode MS" w:hAnsi="Arial" w:cs="Arial"/>
          <w:sz w:val="20"/>
          <w:szCs w:val="20"/>
        </w:rPr>
        <w:t>athol</w:t>
      </w:r>
      <w:r w:rsidR="003000AD">
        <w:rPr>
          <w:rFonts w:ascii="Arial" w:eastAsia="Arial Unicode MS" w:hAnsi="Arial" w:cs="Arial"/>
          <w:sz w:val="20"/>
          <w:szCs w:val="20"/>
        </w:rPr>
        <w:t>i</w:t>
      </w:r>
      <w:r w:rsidRPr="00A27B06">
        <w:rPr>
          <w:rFonts w:ascii="Arial" w:eastAsia="Arial Unicode MS" w:hAnsi="Arial" w:cs="Arial"/>
          <w:sz w:val="20"/>
          <w:szCs w:val="20"/>
        </w:rPr>
        <w:t>citeit van de Schijndelsche boeren. Spr. feliciteert de besturen namens de drie Schijndelsche pastoors, die wel alle drie blij zijn te mogen werken op een dorp onder een groote boerenbevolking. Spr. herinnert aan de gemoedelijkheid van het eenvoudige boeren</w:t>
      </w:r>
      <w:r w:rsidR="003000AD">
        <w:rPr>
          <w:rFonts w:ascii="Arial" w:eastAsia="Arial Unicode MS" w:hAnsi="Arial" w:cs="Arial"/>
          <w:sz w:val="20"/>
          <w:szCs w:val="20"/>
        </w:rPr>
        <w:t>-</w:t>
      </w:r>
      <w:r w:rsidRPr="00A27B06">
        <w:rPr>
          <w:rFonts w:ascii="Arial" w:eastAsia="Arial Unicode MS" w:hAnsi="Arial" w:cs="Arial"/>
          <w:sz w:val="20"/>
          <w:szCs w:val="20"/>
        </w:rPr>
        <w:t xml:space="preserve">leven, die telkens ook op de vergaderingen tot uiting komt. Spr. huldigt kapelaan Wouters uit Berlicum, die spr. noemde „de geweldige en onstuimige adviseur", die hier in Schijndel voor den boerenstand zooveel goeds heeft gedaan. Kapelaan Wouters, die op dit oogenbllk, de zaal binnenkomt, wordt met een daverend applaus ontvangen. Spreker eindigde met te wijzen op de beteekenis van de katholieke Jeugdorganisaties, waaruit de toekomstige boeren en boerinnen zullen voortkomen. </w:t>
      </w:r>
    </w:p>
    <w:p w:rsidR="003000AD" w:rsidRDefault="00A27B06" w:rsidP="00A27B06">
      <w:pPr>
        <w:shd w:val="clear" w:color="auto" w:fill="FFFFFF"/>
        <w:jc w:val="both"/>
        <w:rPr>
          <w:rFonts w:ascii="Arial" w:eastAsia="Arial Unicode MS" w:hAnsi="Arial" w:cs="Arial"/>
          <w:sz w:val="20"/>
          <w:szCs w:val="20"/>
        </w:rPr>
      </w:pPr>
      <w:r w:rsidRPr="00A27B06">
        <w:rPr>
          <w:rFonts w:ascii="Arial" w:eastAsia="Arial Unicode MS" w:hAnsi="Arial" w:cs="Arial"/>
          <w:sz w:val="20"/>
          <w:szCs w:val="20"/>
        </w:rPr>
        <w:t>Burgemeester W. J. N. Wijs, die de Jubileerende vereenigingen feliciteerde, zegde gaarne zijn steun toe. Met vreugde is hij naar Schijndel gekomen maar hij zal er nog gerulmen t</w:t>
      </w:r>
      <w:r w:rsidR="003000AD">
        <w:rPr>
          <w:rFonts w:ascii="Arial" w:eastAsia="Arial Unicode MS" w:hAnsi="Arial" w:cs="Arial"/>
          <w:sz w:val="20"/>
          <w:szCs w:val="20"/>
        </w:rPr>
        <w:t>ij</w:t>
      </w:r>
      <w:r w:rsidRPr="00A27B06">
        <w:rPr>
          <w:rFonts w:ascii="Arial" w:eastAsia="Arial Unicode MS" w:hAnsi="Arial" w:cs="Arial"/>
          <w:sz w:val="20"/>
          <w:szCs w:val="20"/>
        </w:rPr>
        <w:t>d moeten zijn om het Schijndelsche leven in al zijn geledingen te kennen. Spr. is twintig jaren ln Nederland's Oost geweest als hoofd op een landbouwonderneming, hij memoreert de overeenkomst tusschen het landbouwbedrijf daar en hier. Spr. koestert een groote liefde voor het boe</w:t>
      </w:r>
      <w:r w:rsidR="003000AD">
        <w:rPr>
          <w:rFonts w:ascii="Arial" w:eastAsia="Arial Unicode MS" w:hAnsi="Arial" w:cs="Arial"/>
          <w:sz w:val="20"/>
          <w:szCs w:val="20"/>
        </w:rPr>
        <w:t>r</w:t>
      </w:r>
      <w:r w:rsidRPr="00A27B06">
        <w:rPr>
          <w:rFonts w:ascii="Arial" w:eastAsia="Arial Unicode MS" w:hAnsi="Arial" w:cs="Arial"/>
          <w:sz w:val="20"/>
          <w:szCs w:val="20"/>
        </w:rPr>
        <w:t>enbedrijf en hoopt, dat de jonge boeren de traditie zullen hooghouden en werken naar het lichtend voorbeeld der ouderen. Het gemeentebestuur zal aan den raad voorstellen, om naast de reeds bestaande Toon Bolsiusstraat, naar den heer Criellaars, den trouwen medehelper van den heer Bolsius, een nog nader te bepalen straat te noemen.</w:t>
      </w:r>
    </w:p>
    <w:p w:rsidR="00A27B06" w:rsidRPr="00A27B06" w:rsidRDefault="00A27B06" w:rsidP="00A27B06">
      <w:pPr>
        <w:shd w:val="clear" w:color="auto" w:fill="FFFFFF"/>
        <w:jc w:val="both"/>
        <w:rPr>
          <w:rFonts w:ascii="Arial" w:eastAsia="Arial Unicode MS" w:hAnsi="Arial" w:cs="Arial"/>
          <w:sz w:val="20"/>
          <w:szCs w:val="20"/>
        </w:rPr>
      </w:pPr>
      <w:r w:rsidRPr="00A27B06">
        <w:rPr>
          <w:rFonts w:ascii="Arial" w:eastAsia="Arial Unicode MS" w:hAnsi="Arial" w:cs="Arial"/>
          <w:sz w:val="20"/>
          <w:szCs w:val="20"/>
        </w:rPr>
        <w:t xml:space="preserve">Namens het hoofdbestuur van den N.C.B. voerde de heer Van Haren uit Tilburg het woord, die dank bracht aan de afdeeling Schijndel voor de treffend Juiste doorvoering van de gedachte zooals die door den Boerenbond wordt voorgestaan. In Schijndel heeft men den geest van het N.C.B.-werk begrepen. Burgemeester Fleskens uit Geldrop sprak namens het bestuur en de raad van toezicht van de Centrale Boerenleenbank te Eindhoven de besturen der jubileerende vereenigingen toe. Spr. memoreerde het aangename contact dat er steeds tusschen de afdeeling Schijndel en de centrale bank heeft bestaan. Vervolgens voerden nog het woord de heer Breukers, namens de directie van de Roermondsche </w:t>
      </w:r>
      <w:r w:rsidRPr="00A27B06">
        <w:rPr>
          <w:rFonts w:ascii="Arial" w:eastAsia="Arial Unicode MS" w:hAnsi="Arial" w:cs="Arial"/>
          <w:sz w:val="20"/>
          <w:szCs w:val="20"/>
        </w:rPr>
        <w:lastRenderedPageBreak/>
        <w:t xml:space="preserve">Eiermijn, de heer Deelen uit Veghel namens de Coöp. Handelsvereeniging van den N.C.B. De heer Bonants namens de commissie van brandverzekering van den N.C.B. Wethouder Verkuylen uit Schijndel, namens de arbeidersorganisaties en oud-burgemeester J. J. Janssens die de besturen dankt voor de vele diensten en prachtige samenwerking tijdens zijn ambtsperiode. Namens de R. K. Jonge Boerenstand sprak de voorzitter de heer van Giersbergen, terwijl ten slotte de oud -adviseur, kapelaan </w:t>
      </w:r>
      <w:r w:rsidR="003000AD">
        <w:rPr>
          <w:rFonts w:ascii="Arial" w:eastAsia="Arial Unicode MS" w:hAnsi="Arial" w:cs="Arial"/>
          <w:sz w:val="20"/>
          <w:szCs w:val="20"/>
        </w:rPr>
        <w:t>W</w:t>
      </w:r>
      <w:r w:rsidRPr="00A27B06">
        <w:rPr>
          <w:rFonts w:ascii="Arial" w:eastAsia="Arial Unicode MS" w:hAnsi="Arial" w:cs="Arial"/>
          <w:sz w:val="20"/>
          <w:szCs w:val="20"/>
        </w:rPr>
        <w:t>outers uit Berlicum het woord voerde. Met een slotwoord van den heer Zijlmans werd deze bijeenkomst gesloten. Op de feestvergadering, die 's avonds in net patronaatsgebouw plaats vond komen wij nader terug in onze volgende editie.</w:t>
      </w:r>
    </w:p>
    <w:p w:rsidR="00A27B06" w:rsidRDefault="00A27B06" w:rsidP="00742AB3">
      <w:pPr>
        <w:shd w:val="clear" w:color="auto" w:fill="FFFFFF"/>
        <w:jc w:val="both"/>
        <w:rPr>
          <w:rFonts w:ascii="Arial" w:eastAsia="Arial Unicode MS" w:hAnsi="Arial" w:cs="Arial"/>
          <w:sz w:val="20"/>
          <w:szCs w:val="20"/>
        </w:rPr>
      </w:pPr>
    </w:p>
    <w:p w:rsidR="00EE6F5E" w:rsidRDefault="003000AD" w:rsidP="003000AD">
      <w:pPr>
        <w:shd w:val="clear" w:color="auto" w:fill="FFFFFF"/>
        <w:jc w:val="both"/>
        <w:rPr>
          <w:rFonts w:ascii="Arial" w:eastAsia="Arial Unicode MS" w:hAnsi="Arial" w:cs="Arial"/>
          <w:sz w:val="20"/>
          <w:szCs w:val="20"/>
        </w:rPr>
      </w:pPr>
      <w:r w:rsidRPr="003000AD">
        <w:rPr>
          <w:rFonts w:ascii="Arial" w:eastAsia="Arial Unicode MS" w:hAnsi="Arial" w:cs="Arial"/>
          <w:sz w:val="20"/>
          <w:szCs w:val="20"/>
        </w:rPr>
        <w:t>SCHIJNDEL, 22 Nov. Donderdag 24 November a.s. zal een groep Schijndelsche Jonge Wachters worden geïnstalleerd. Deze plechtigheid vindt plaats in de groote zaal van het patronaat des avonds om 7 uur. Alle jonge wachters zullen hierbij tegenwoordig zijn terwijl tevens ouders en familieleden op dezen avond worden uitgenoodigd. Na de installatie volgt een vrool</w:t>
      </w:r>
      <w:r w:rsidR="00EE6F5E">
        <w:rPr>
          <w:rFonts w:ascii="Arial" w:eastAsia="Arial Unicode MS" w:hAnsi="Arial" w:cs="Arial"/>
          <w:sz w:val="20"/>
          <w:szCs w:val="20"/>
        </w:rPr>
        <w:t>i</w:t>
      </w:r>
      <w:r w:rsidRPr="003000AD">
        <w:rPr>
          <w:rFonts w:ascii="Arial" w:eastAsia="Arial Unicode MS" w:hAnsi="Arial" w:cs="Arial"/>
          <w:sz w:val="20"/>
          <w:szCs w:val="20"/>
        </w:rPr>
        <w:t xml:space="preserve">jk programma. </w:t>
      </w:r>
    </w:p>
    <w:p w:rsidR="00EE6F5E" w:rsidRDefault="00EE6F5E" w:rsidP="003000AD">
      <w:pPr>
        <w:shd w:val="clear" w:color="auto" w:fill="FFFFFF"/>
        <w:jc w:val="both"/>
        <w:rPr>
          <w:rFonts w:ascii="Arial" w:eastAsia="Arial Unicode MS" w:hAnsi="Arial" w:cs="Arial"/>
          <w:sz w:val="20"/>
          <w:szCs w:val="20"/>
        </w:rPr>
      </w:pPr>
    </w:p>
    <w:p w:rsidR="003000AD" w:rsidRDefault="003000AD" w:rsidP="003000AD">
      <w:pPr>
        <w:shd w:val="clear" w:color="auto" w:fill="FFFFFF"/>
        <w:jc w:val="both"/>
        <w:rPr>
          <w:rFonts w:ascii="Arial" w:eastAsia="Arial Unicode MS" w:hAnsi="Arial" w:cs="Arial"/>
          <w:sz w:val="20"/>
          <w:szCs w:val="20"/>
        </w:rPr>
      </w:pPr>
      <w:r w:rsidRPr="003000AD">
        <w:rPr>
          <w:rFonts w:ascii="Arial" w:eastAsia="Arial Unicode MS" w:hAnsi="Arial" w:cs="Arial"/>
          <w:sz w:val="20"/>
          <w:szCs w:val="20"/>
        </w:rPr>
        <w:t>Voor het middenstandsdiploma slaagde onze plaatsgenoot de heer Frans van Rooij.</w:t>
      </w:r>
    </w:p>
    <w:p w:rsidR="00EE6F5E" w:rsidRPr="003000AD" w:rsidRDefault="00EE6F5E" w:rsidP="003000AD">
      <w:pPr>
        <w:shd w:val="clear" w:color="auto" w:fill="FFFFFF"/>
        <w:jc w:val="both"/>
        <w:rPr>
          <w:rFonts w:ascii="Arial" w:eastAsia="Arial Unicode MS" w:hAnsi="Arial" w:cs="Arial"/>
          <w:sz w:val="20"/>
          <w:szCs w:val="20"/>
        </w:rPr>
      </w:pPr>
    </w:p>
    <w:p w:rsidR="005C6C14" w:rsidRDefault="005C6C1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25-11-1938</w:t>
      </w:r>
    </w:p>
    <w:p w:rsidR="006207CB" w:rsidRPr="007B2BA6" w:rsidRDefault="006207CB" w:rsidP="005B7C13">
      <w:pPr>
        <w:shd w:val="clear" w:color="auto" w:fill="FFFFFF"/>
        <w:jc w:val="both"/>
        <w:rPr>
          <w:rFonts w:ascii="Arial" w:eastAsia="Times New Roman" w:hAnsi="Arial" w:cs="Arial"/>
          <w:color w:val="333333"/>
          <w:sz w:val="20"/>
          <w:szCs w:val="20"/>
          <w:lang w:eastAsia="nl-NL"/>
        </w:rPr>
      </w:pPr>
    </w:p>
    <w:p w:rsidR="005C6C14" w:rsidRPr="005C6C14" w:rsidRDefault="005C6C14" w:rsidP="005B7C13">
      <w:pPr>
        <w:shd w:val="clear" w:color="auto" w:fill="FFFFFF"/>
        <w:jc w:val="both"/>
        <w:outlineLvl w:val="2"/>
        <w:rPr>
          <w:rFonts w:ascii="Arial" w:eastAsia="Times New Roman" w:hAnsi="Arial" w:cs="Arial"/>
          <w:b/>
          <w:bCs/>
          <w:color w:val="333333"/>
          <w:sz w:val="20"/>
          <w:szCs w:val="20"/>
          <w:lang w:eastAsia="nl-NL"/>
        </w:rPr>
      </w:pPr>
      <w:r w:rsidRPr="005C6C14">
        <w:rPr>
          <w:rFonts w:ascii="Arial" w:eastAsia="Times New Roman" w:hAnsi="Arial" w:cs="Arial"/>
          <w:b/>
          <w:bCs/>
          <w:color w:val="333333"/>
          <w:sz w:val="20"/>
          <w:szCs w:val="20"/>
          <w:lang w:eastAsia="nl-NL"/>
        </w:rPr>
        <w:t>Drievoudig jubileum te Schijndel</w:t>
      </w:r>
    </w:p>
    <w:p w:rsidR="005C6C14" w:rsidRPr="005C6C14" w:rsidRDefault="005C6C14"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Te Schijndel, het groote dorp,</w:t>
      </w:r>
      <w:r w:rsidRPr="005C6C14">
        <w:rPr>
          <w:rFonts w:ascii="Arial" w:eastAsia="Times New Roman" w:hAnsi="Arial" w:cs="Arial"/>
          <w:color w:val="333333"/>
          <w:sz w:val="20"/>
          <w:szCs w:val="20"/>
          <w:lang w:eastAsia="nl-NL"/>
        </w:rPr>
        <w:t>nabij de Brabantsche hoofdstad, heeft onder zeer verbreide belangstelling de viering plaats gehad van het veertigjarig bestaan van de afdeeling van den Noordbrabant</w:t>
      </w:r>
      <w:r>
        <w:rPr>
          <w:rFonts w:ascii="Arial" w:eastAsia="Times New Roman" w:hAnsi="Arial" w:cs="Arial"/>
          <w:color w:val="333333"/>
          <w:sz w:val="20"/>
          <w:szCs w:val="20"/>
          <w:lang w:eastAsia="nl-NL"/>
        </w:rPr>
        <w:t>schen Christelijken Boerenbond (</w:t>
      </w:r>
      <w:r w:rsidRPr="005C6C14">
        <w:rPr>
          <w:rFonts w:ascii="Arial" w:eastAsia="Times New Roman" w:hAnsi="Arial" w:cs="Arial"/>
          <w:color w:val="333333"/>
          <w:sz w:val="20"/>
          <w:szCs w:val="20"/>
          <w:lang w:eastAsia="nl-NL"/>
        </w:rPr>
        <w:t>N. C.8.), idem van de plaatselijke Boerenleenbank en het 25-jarig bestaan van de plaatselijke Eiervereeniging. Na de plechtige kerkelijke herdenking werd in het Patronaat een vergadering gehouden, die door tal van autoriteiten werd bijgewoond, o.m. vele geestelijken, Burgemeester Wijs, het Eerste Kamerlid Fleskens, oud-burgemeester Janssens, benevens velen uit de leidende kringen der boerenorganisaties.</w:t>
      </w:r>
    </w:p>
    <w:p w:rsidR="005C6C14" w:rsidRPr="005C6C14" w:rsidRDefault="005C6C14" w:rsidP="005B7C13">
      <w:pPr>
        <w:shd w:val="clear" w:color="auto" w:fill="FFFFFF"/>
        <w:jc w:val="both"/>
        <w:rPr>
          <w:rFonts w:ascii="Arial" w:eastAsia="Times New Roman" w:hAnsi="Arial" w:cs="Arial"/>
          <w:color w:val="333333"/>
          <w:sz w:val="20"/>
          <w:szCs w:val="20"/>
          <w:lang w:eastAsia="nl-NL"/>
        </w:rPr>
      </w:pPr>
      <w:r w:rsidRPr="005C6C14">
        <w:rPr>
          <w:rFonts w:ascii="Arial" w:eastAsia="Times New Roman" w:hAnsi="Arial" w:cs="Arial"/>
          <w:color w:val="333333"/>
          <w:sz w:val="20"/>
          <w:szCs w:val="20"/>
          <w:lang w:eastAsia="nl-NL"/>
        </w:rPr>
        <w:t xml:space="preserve">De feestrede werd uitgesproken door den heer J. </w:t>
      </w:r>
      <w:r>
        <w:rPr>
          <w:rFonts w:ascii="Arial" w:eastAsia="Times New Roman" w:hAnsi="Arial" w:cs="Arial"/>
          <w:color w:val="333333"/>
          <w:sz w:val="20"/>
          <w:szCs w:val="20"/>
          <w:lang w:eastAsia="nl-NL"/>
        </w:rPr>
        <w:t>Zijl</w:t>
      </w:r>
      <w:r w:rsidRPr="005C6C14">
        <w:rPr>
          <w:rFonts w:ascii="Arial" w:eastAsia="Times New Roman" w:hAnsi="Arial" w:cs="Arial"/>
          <w:color w:val="333333"/>
          <w:sz w:val="20"/>
          <w:szCs w:val="20"/>
          <w:lang w:eastAsia="nl-NL"/>
        </w:rPr>
        <w:t>mans. hoofd van de R. K. Lagere Landbouwschool te Schijndel. Na deze rede hebben zeer velen woorden van gelukwensch tot de jubileerende vereenigingen gericht.</w:t>
      </w:r>
    </w:p>
    <w:p w:rsidR="00CE359A" w:rsidRDefault="00CE359A" w:rsidP="005B7C13">
      <w:pPr>
        <w:shd w:val="clear" w:color="auto" w:fill="FFFFFF"/>
        <w:jc w:val="both"/>
        <w:rPr>
          <w:rFonts w:ascii="Arial" w:eastAsia="Arial Unicode MS" w:hAnsi="Arial" w:cs="Arial"/>
          <w:sz w:val="20"/>
          <w:szCs w:val="20"/>
        </w:rPr>
      </w:pPr>
    </w:p>
    <w:p w:rsidR="00EE6F5E" w:rsidRPr="00EE6F5E" w:rsidRDefault="00EE6F5E" w:rsidP="00EE6F5E">
      <w:pPr>
        <w:shd w:val="clear" w:color="auto" w:fill="FFFFFF"/>
        <w:jc w:val="both"/>
        <w:rPr>
          <w:rFonts w:ascii="Arial" w:eastAsia="Arial Unicode MS" w:hAnsi="Arial" w:cs="Arial"/>
          <w:b/>
          <w:bCs/>
          <w:sz w:val="20"/>
          <w:szCs w:val="20"/>
          <w:u w:val="single"/>
        </w:rPr>
      </w:pPr>
      <w:r w:rsidRPr="00EE6F5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EE6F5E">
        <w:rPr>
          <w:rFonts w:ascii="Arial" w:eastAsia="Arial Unicode MS" w:hAnsi="Arial" w:cs="Arial"/>
          <w:b/>
          <w:bCs/>
          <w:sz w:val="20"/>
          <w:szCs w:val="20"/>
          <w:u w:val="single"/>
        </w:rPr>
        <w:t>-11-1938</w:t>
      </w:r>
    </w:p>
    <w:p w:rsidR="00EE6F5E" w:rsidRDefault="00EE6F5E" w:rsidP="005B7C13">
      <w:pPr>
        <w:shd w:val="clear" w:color="auto" w:fill="FFFFFF"/>
        <w:jc w:val="both"/>
        <w:rPr>
          <w:rFonts w:ascii="Arial" w:eastAsia="Arial Unicode MS" w:hAnsi="Arial" w:cs="Arial"/>
          <w:sz w:val="20"/>
          <w:szCs w:val="20"/>
        </w:rPr>
      </w:pPr>
    </w:p>
    <w:p w:rsidR="00EE6F5E" w:rsidRDefault="00EE6F5E" w:rsidP="005B7C13">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VERLOREN. In Schijndel, een gouden heeren zegelring, monogram B. S. </w:t>
      </w:r>
    </w:p>
    <w:p w:rsidR="00EE6F5E" w:rsidRDefault="00EE6F5E" w:rsidP="005B7C13">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Gelieve tegen belooning terug te bezorgen bij Th. DORELEIJERS, Hoofdstraat, Schijndel.</w:t>
      </w:r>
    </w:p>
    <w:p w:rsidR="00EE6F5E" w:rsidRDefault="00EE6F5E" w:rsidP="005B7C13">
      <w:pPr>
        <w:shd w:val="clear" w:color="auto" w:fill="FFFFFF"/>
        <w:jc w:val="both"/>
        <w:rPr>
          <w:rFonts w:ascii="Arial" w:eastAsia="Arial Unicode MS" w:hAnsi="Arial" w:cs="Arial"/>
          <w:sz w:val="20"/>
          <w:szCs w:val="20"/>
        </w:rPr>
      </w:pP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SCHIJNDEL, 24 Nov. Op Zaterdag 26 November a.s. geeft de harmonie St. Cecilia in de zaal van hotel „Amicitia" haar eerste winterconcert. Dit concert, dat onder leiding staat van den directeur den heer H. J. F. van Abeelen, en des avonds om 8 uur aanvangt, geniet de medewerking van den karakter-humorist Jan van Ostade. Het eerste gedeelte bestaat geheel uit muziekwerken uit te voeren door de harmonie. In het rijk gevarieerd programma komen o.m. voor: Faust-ballet van Gounod, Slavische Rhapsodie van Friedemann en de Ouverture „Die Fledermaus" van Joh. Strauss. Het tweede gedeelte van den avond wordt gevuld met voordrachten door Jan en Pierre van Ostade. </w:t>
      </w:r>
    </w:p>
    <w:p w:rsidR="00EE6F5E" w:rsidRDefault="00EE6F5E" w:rsidP="00EE6F5E">
      <w:pPr>
        <w:shd w:val="clear" w:color="auto" w:fill="FFFFFF"/>
        <w:jc w:val="both"/>
        <w:rPr>
          <w:rFonts w:ascii="Arial" w:eastAsia="Arial Unicode MS" w:hAnsi="Arial" w:cs="Arial"/>
          <w:sz w:val="20"/>
          <w:szCs w:val="20"/>
        </w:rPr>
      </w:pP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In haar clublokaal aan de Heeswijksche brug hield gister de hengelsportvereeniging „Zuid-Willemsvaart" een ledenvergadering. Na eenige bespreking werd besloten om een lid met achterstallige contributie</w:t>
      </w:r>
      <w:r>
        <w:rPr>
          <w:rFonts w:ascii="Arial" w:eastAsia="Arial Unicode MS" w:hAnsi="Arial" w:cs="Arial"/>
          <w:sz w:val="20"/>
          <w:szCs w:val="20"/>
        </w:rPr>
        <w:t>-</w:t>
      </w:r>
      <w:r w:rsidRPr="00EE6F5E">
        <w:rPr>
          <w:rFonts w:ascii="Arial" w:eastAsia="Arial Unicode MS" w:hAnsi="Arial" w:cs="Arial"/>
          <w:sz w:val="20"/>
          <w:szCs w:val="20"/>
        </w:rPr>
        <w:t>schuld te royeeren. Als lid van het hoofdbestuur werd gekozen de heer A. A. J. de Laat uit Den Bosch. Besloten werd om de kwestie van herpachting van vischwater aan te houden tot de volgende vergadering. Na eenige discussie werd vastgesteld dat aan den voorzitter vergoeding zal worden gegeven voor diens reis naar Arnhem. Medegedeeld werd, dat de volgende vergadering zal gehouden worden op den derden Zaterdag in Januari.</w:t>
      </w:r>
    </w:p>
    <w:p w:rsidR="00EE6F5E" w:rsidRDefault="00EE6F5E" w:rsidP="00EE6F5E">
      <w:pPr>
        <w:shd w:val="clear" w:color="auto" w:fill="FFFFFF"/>
        <w:jc w:val="both"/>
        <w:rPr>
          <w:rFonts w:ascii="Arial" w:eastAsia="Arial Unicode MS" w:hAnsi="Arial" w:cs="Arial"/>
          <w:sz w:val="20"/>
          <w:szCs w:val="20"/>
        </w:rPr>
      </w:pPr>
    </w:p>
    <w:p w:rsidR="00DE2BAE" w:rsidRDefault="00DE2BAE" w:rsidP="00EE6F5E">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ANGEBODEN zware groen</w:t>
      </w:r>
      <w:r>
        <w:rPr>
          <w:rFonts w:ascii="Arial" w:eastAsia="Arial Unicode MS" w:hAnsi="Arial" w:cs="Arial"/>
          <w:sz w:val="20"/>
          <w:szCs w:val="20"/>
        </w:rPr>
        <w:t>blij</w:t>
      </w:r>
      <w:r w:rsidRPr="00DE2BAE">
        <w:rPr>
          <w:rFonts w:ascii="Arial" w:eastAsia="Arial Unicode MS" w:hAnsi="Arial" w:cs="Arial"/>
          <w:sz w:val="20"/>
          <w:szCs w:val="20"/>
        </w:rPr>
        <w:t>vende Lugustr. 90—120 c.M. hoog, van pl.m. 15 tak en zware 3-jarige Lugustr. 150—175 c.M. hoog. M. v. DRIEL, Sch</w:t>
      </w:r>
      <w:r>
        <w:rPr>
          <w:rFonts w:ascii="Arial" w:eastAsia="Arial Unicode MS" w:hAnsi="Arial" w:cs="Arial"/>
          <w:sz w:val="20"/>
          <w:szCs w:val="20"/>
        </w:rPr>
        <w:t>i</w:t>
      </w:r>
      <w:r w:rsidRPr="00DE2BAE">
        <w:rPr>
          <w:rFonts w:ascii="Arial" w:eastAsia="Arial Unicode MS" w:hAnsi="Arial" w:cs="Arial"/>
          <w:sz w:val="20"/>
          <w:szCs w:val="20"/>
        </w:rPr>
        <w:t>jndel.</w:t>
      </w:r>
    </w:p>
    <w:p w:rsidR="00DE2BAE" w:rsidRDefault="00DE2BAE" w:rsidP="00EE6F5E">
      <w:pPr>
        <w:shd w:val="clear" w:color="auto" w:fill="FFFFFF"/>
        <w:jc w:val="both"/>
        <w:rPr>
          <w:rFonts w:ascii="Arial" w:eastAsia="Arial Unicode MS" w:hAnsi="Arial" w:cs="Arial"/>
          <w:sz w:val="20"/>
          <w:szCs w:val="20"/>
        </w:rPr>
      </w:pPr>
    </w:p>
    <w:p w:rsidR="00EE6F5E" w:rsidRPr="00EE6F5E" w:rsidRDefault="00EE6F5E" w:rsidP="00EE6F5E">
      <w:pPr>
        <w:shd w:val="clear" w:color="auto" w:fill="FFFFFF"/>
        <w:jc w:val="both"/>
        <w:rPr>
          <w:rFonts w:ascii="Arial" w:eastAsia="Arial Unicode MS" w:hAnsi="Arial" w:cs="Arial"/>
          <w:b/>
          <w:bCs/>
          <w:sz w:val="20"/>
          <w:szCs w:val="20"/>
          <w:u w:val="single"/>
        </w:rPr>
      </w:pPr>
      <w:r w:rsidRPr="00EE6F5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EE6F5E">
        <w:rPr>
          <w:rFonts w:ascii="Arial" w:eastAsia="Arial Unicode MS" w:hAnsi="Arial" w:cs="Arial"/>
          <w:b/>
          <w:bCs/>
          <w:sz w:val="20"/>
          <w:szCs w:val="20"/>
          <w:u w:val="single"/>
        </w:rPr>
        <w:t>-11-1938</w:t>
      </w:r>
    </w:p>
    <w:p w:rsidR="00EE6F5E" w:rsidRPr="00EE6F5E" w:rsidRDefault="00EE6F5E" w:rsidP="00EE6F5E">
      <w:pPr>
        <w:shd w:val="clear" w:color="auto" w:fill="FFFFFF"/>
        <w:jc w:val="both"/>
        <w:rPr>
          <w:rFonts w:ascii="Arial" w:eastAsia="Arial Unicode MS" w:hAnsi="Arial" w:cs="Arial"/>
          <w:sz w:val="20"/>
          <w:szCs w:val="20"/>
        </w:rPr>
      </w:pPr>
    </w:p>
    <w:p w:rsidR="00EE6F5E" w:rsidRP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b/>
          <w:sz w:val="20"/>
          <w:szCs w:val="20"/>
        </w:rPr>
        <w:lastRenderedPageBreak/>
        <w:t>Raadsverslagen. SCHIJNDEL</w:t>
      </w:r>
      <w:r w:rsidRPr="00EE6F5E">
        <w:rPr>
          <w:rFonts w:ascii="Arial" w:eastAsia="Arial Unicode MS" w:hAnsi="Arial" w:cs="Arial"/>
          <w:sz w:val="20"/>
          <w:szCs w:val="20"/>
        </w:rPr>
        <w:t xml:space="preserve">. </w:t>
      </w:r>
    </w:p>
    <w:p w:rsidR="00EE6F5E" w:rsidRPr="00EE6F5E" w:rsidRDefault="00EE6F5E" w:rsidP="00EE6F5E">
      <w:pPr>
        <w:shd w:val="clear" w:color="auto" w:fill="FFFFFF"/>
        <w:jc w:val="both"/>
        <w:rPr>
          <w:rFonts w:ascii="Arial" w:eastAsia="Arial Unicode MS" w:hAnsi="Arial" w:cs="Arial"/>
          <w:b/>
          <w:sz w:val="20"/>
          <w:szCs w:val="20"/>
        </w:rPr>
      </w:pPr>
      <w:r w:rsidRPr="00EE6F5E">
        <w:rPr>
          <w:rFonts w:ascii="Arial" w:eastAsia="Arial Unicode MS" w:hAnsi="Arial" w:cs="Arial"/>
          <w:b/>
          <w:sz w:val="20"/>
          <w:szCs w:val="20"/>
        </w:rPr>
        <w:t xml:space="preserve">VERSCHILLENDE BEGROOTINGEN VASTGESTELD. </w:t>
      </w:r>
    </w:p>
    <w:p w:rsidR="00EE6F5E" w:rsidRPr="00EE6F5E" w:rsidRDefault="00EE6F5E" w:rsidP="00EE6F5E">
      <w:pPr>
        <w:shd w:val="clear" w:color="auto" w:fill="FFFFFF"/>
        <w:jc w:val="both"/>
        <w:rPr>
          <w:rFonts w:ascii="Arial" w:eastAsia="Arial Unicode MS" w:hAnsi="Arial" w:cs="Arial"/>
          <w:b/>
          <w:sz w:val="20"/>
          <w:szCs w:val="20"/>
        </w:rPr>
      </w:pPr>
      <w:r w:rsidRPr="00EE6F5E">
        <w:rPr>
          <w:rFonts w:ascii="Arial" w:eastAsia="Arial Unicode MS" w:hAnsi="Arial" w:cs="Arial"/>
          <w:b/>
          <w:sz w:val="20"/>
          <w:szCs w:val="20"/>
        </w:rPr>
        <w:t xml:space="preserve">De weg Boxtel—Veghel.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Vrijdagmiddag 3 uur kwam de Raad der gemeente Schijnde</w:t>
      </w:r>
      <w:r w:rsidR="000B658E">
        <w:rPr>
          <w:rFonts w:ascii="Arial" w:eastAsia="Arial Unicode MS" w:hAnsi="Arial" w:cs="Arial"/>
          <w:sz w:val="20"/>
          <w:szCs w:val="20"/>
        </w:rPr>
        <w:t>l</w:t>
      </w:r>
      <w:r w:rsidRPr="00EE6F5E">
        <w:rPr>
          <w:rFonts w:ascii="Arial" w:eastAsia="Arial Unicode MS" w:hAnsi="Arial" w:cs="Arial"/>
          <w:sz w:val="20"/>
          <w:szCs w:val="20"/>
        </w:rPr>
        <w:t xml:space="preserve"> in openbare zitting bijeen onder voorzitter</w:t>
      </w:r>
      <w:r>
        <w:rPr>
          <w:rFonts w:ascii="Arial" w:eastAsia="Arial Unicode MS" w:hAnsi="Arial" w:cs="Arial"/>
          <w:sz w:val="20"/>
          <w:szCs w:val="20"/>
        </w:rPr>
        <w:t>-</w:t>
      </w:r>
      <w:r w:rsidRPr="00EE6F5E">
        <w:rPr>
          <w:rFonts w:ascii="Arial" w:eastAsia="Arial Unicode MS" w:hAnsi="Arial" w:cs="Arial"/>
          <w:sz w:val="20"/>
          <w:szCs w:val="20"/>
        </w:rPr>
        <w:t xml:space="preserve">schap van burgemeester W. J. N. Wijs. Afwezig met kennisgeving het lid H. P. C. Jansen.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Aan de leden van den Raad werd voor de opening der zitting een openings</w:t>
      </w:r>
      <w:r>
        <w:rPr>
          <w:rFonts w:ascii="Arial" w:eastAsia="Arial Unicode MS" w:hAnsi="Arial" w:cs="Arial"/>
          <w:sz w:val="20"/>
          <w:szCs w:val="20"/>
        </w:rPr>
        <w:t xml:space="preserve"> </w:t>
      </w:r>
      <w:r w:rsidRPr="00EE6F5E">
        <w:rPr>
          <w:rFonts w:ascii="Arial" w:eastAsia="Arial Unicode MS" w:hAnsi="Arial" w:cs="Arial"/>
          <w:sz w:val="20"/>
          <w:szCs w:val="20"/>
        </w:rPr>
        <w:t xml:space="preserve">en sluitingsgebed ter hand gesteld, in verband waarmede de voorzitter verzocht alvorens met de agenda aan te vangen een minuut stilte in acht te nemen. Hierna werd met de afwerking van de agenda begonnen.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Ingekomen is een verzoekschrift van Havinga, Mutsaers e.a. om verbetering van den weg St. Servatiusstraat—Wijbosscheweg in verband met den slechten toestand waarin dit weggedeelte verkeert, waarover een groot gedeelte van het verkeer Wijbosch—Schijnde</w:t>
      </w:r>
      <w:r>
        <w:rPr>
          <w:rFonts w:ascii="Arial" w:eastAsia="Arial Unicode MS" w:hAnsi="Arial" w:cs="Arial"/>
          <w:sz w:val="20"/>
          <w:szCs w:val="20"/>
        </w:rPr>
        <w:t>l</w:t>
      </w:r>
      <w:r w:rsidRPr="00EE6F5E">
        <w:rPr>
          <w:rFonts w:ascii="Arial" w:eastAsia="Arial Unicode MS" w:hAnsi="Arial" w:cs="Arial"/>
          <w:sz w:val="20"/>
          <w:szCs w:val="20"/>
        </w:rPr>
        <w:t xml:space="preserve"> gaat. Voorgesteld wordt door B. en W. de behandeling hiervan aan te houden tot na de verbetering van den weg Boxtel— Veghel waar bovengenoemde weg op uitmondt.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Een tweede verzoekschrift van J. Kasteleyn e.a. om mogelijkheid tot aansluiting aan het Gem. Electrisch net wordt op voorstel van B. en W. eveneens aangehouden tot na de verkabeling Markt— Driesprong. Een ontwerp hiervoor zal weldra bij den raad worden ingediend.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Aan de orde is een voorstel tot vergoeding van kosten van vervoer der kinderen R. Havinga en J. Gabriels naar de school voor B L. O. te 's-Hertogenbosch. De burgemeester die hierop een toelichting geeft, zegt, dat een vergoeding hier op zijn plaats is. Voorgesteld wordt per kind een vergoeding van f 100 per jaar te geven. Op vragen van de leden Bolsius en Geerkens zet de voorzitter uiteen, dat voor deze kinderen Bijzonder Lager Onderwijs noodzakelijk is, ook de Provincie draagt een deel bij. In de vergoeding is tevens een gering bedrag voor de school inbegrepen. Het voorste</w:t>
      </w:r>
      <w:r>
        <w:rPr>
          <w:rFonts w:ascii="Arial" w:eastAsia="Arial Unicode MS" w:hAnsi="Arial" w:cs="Arial"/>
          <w:sz w:val="20"/>
          <w:szCs w:val="20"/>
        </w:rPr>
        <w:t>l</w:t>
      </w:r>
      <w:r w:rsidRPr="00EE6F5E">
        <w:rPr>
          <w:rFonts w:ascii="Arial" w:eastAsia="Arial Unicode MS" w:hAnsi="Arial" w:cs="Arial"/>
          <w:sz w:val="20"/>
          <w:szCs w:val="20"/>
        </w:rPr>
        <w:t xml:space="preserve"> wordt hierna aan</w:t>
      </w:r>
      <w:r>
        <w:rPr>
          <w:rFonts w:ascii="Arial" w:eastAsia="Arial Unicode MS" w:hAnsi="Arial" w:cs="Arial"/>
          <w:sz w:val="20"/>
          <w:szCs w:val="20"/>
        </w:rPr>
        <w:t>-</w:t>
      </w:r>
      <w:r w:rsidRPr="00EE6F5E">
        <w:rPr>
          <w:rFonts w:ascii="Arial" w:eastAsia="Arial Unicode MS" w:hAnsi="Arial" w:cs="Arial"/>
          <w:sz w:val="20"/>
          <w:szCs w:val="20"/>
        </w:rPr>
        <w:t xml:space="preserve">genomen. </w:t>
      </w:r>
    </w:p>
    <w:p w:rsid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Aan het bestuur van de Bijzondere Jongensschool aan den Boschweg wordt op voorstel van B. en W. medewerking verleend voor het verharden van de speelplaats.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B. en W. stellen den Raad voor een bedrag van ƒ300 te voteeren voor het bouwen van een winkel-woning voor A. v. d. Wal overeenkomstig de krotopruimingscirculaires en hiervoor een rijksbijdrage met voorschot aan te vragen. Het betreft hier een totaalbedrag van ƒ1968 waarvoor ook het Rijk ƒ300 bijdraagt, terwijl de rest als Hypotheek door het Rijk wordt verstrekt. Het lid Geerkens vraagt of rekening is gehouden met de vestigingswet, in verband met het bouwen van den winkel. De voorzitter antwoordt, dat v. d. Wal reeds voor deze wet een winkel had. Het lid Bolsius wil gaarne weten of alleen de onbewoonbaarverklaring van de tegenwoordige woning het criterium is voor het verleenen der bijdrage. De voorzitter bevestigt dit. De gemeente komt den bewoner tegemoet, nadat hij door de onbewoon</w:t>
      </w:r>
      <w:r w:rsidR="00FE6BD3">
        <w:rPr>
          <w:rFonts w:ascii="Arial" w:eastAsia="Arial Unicode MS" w:hAnsi="Arial" w:cs="Arial"/>
          <w:sz w:val="20"/>
          <w:szCs w:val="20"/>
        </w:rPr>
        <w:t>-</w:t>
      </w:r>
      <w:r w:rsidRPr="00EE6F5E">
        <w:rPr>
          <w:rFonts w:ascii="Arial" w:eastAsia="Arial Unicode MS" w:hAnsi="Arial" w:cs="Arial"/>
          <w:sz w:val="20"/>
          <w:szCs w:val="20"/>
        </w:rPr>
        <w:t>baarverklaring voor het feit is gesteld de woning te ontruimen. Deze ontruiming wordt hierdoor in de hand gewerkt. Het lid Geerkens merkt op, dat v. d. Wal slechts huurder is. De voorzitter meent, dat dit geen verschil maakt. Van de Wal is door woninggebrek niet in de gelegenheid een voor hem passende woning te vinden. Wanneer de huurder bereid is ook het zijne te doen is er niets op tegen, dat de gemeente helpt, uiteindelijk valt dit toch onder de krotopruiming. . Hierna wordt het voorstel aan</w:t>
      </w:r>
      <w:r w:rsidR="00FE6BD3">
        <w:rPr>
          <w:rFonts w:ascii="Arial" w:eastAsia="Arial Unicode MS" w:hAnsi="Arial" w:cs="Arial"/>
          <w:sz w:val="20"/>
          <w:szCs w:val="20"/>
        </w:rPr>
        <w:t>-</w:t>
      </w:r>
      <w:r w:rsidRPr="00EE6F5E">
        <w:rPr>
          <w:rFonts w:ascii="Arial" w:eastAsia="Arial Unicode MS" w:hAnsi="Arial" w:cs="Arial"/>
          <w:sz w:val="20"/>
          <w:szCs w:val="20"/>
        </w:rPr>
        <w:t xml:space="preserve">genomen.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Voorstel tot wijziging van de verordening regelende de eischen van benoembaarheid en bezoldiging der veldwachters. Het betreft hier een formeele wijziging over de toekenning van het aantal dienstjaren, waarbij de dienstjaren als capitulant niet mede tellen en de toekenning van een gratificatie van ƒ25 voor het politie-diploma en ƒ 50 voor politiediploma met aanteekening. Aangenomen conform het voorstel van B. en W.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De bestaande rekening-courant-overeenkomst met de N.V. Rotterdamsche Bankvereeniging wordt verlengd. Het aangevraagde crediet wordt van ƒ 15000 op ƒ25000 gebracht in verband met de verkabeling van het electrische net.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Hierna komt aan de orde de voorloopige vaststelling der rekening van Gem. </w:t>
      </w:r>
      <w:r w:rsidR="00FE6BD3">
        <w:rPr>
          <w:rFonts w:ascii="Arial" w:eastAsia="Arial Unicode MS" w:hAnsi="Arial" w:cs="Arial"/>
          <w:sz w:val="20"/>
          <w:szCs w:val="20"/>
        </w:rPr>
        <w:t>E</w:t>
      </w:r>
      <w:r w:rsidRPr="00EE6F5E">
        <w:rPr>
          <w:rFonts w:ascii="Arial" w:eastAsia="Arial Unicode MS" w:hAnsi="Arial" w:cs="Arial"/>
          <w:sz w:val="20"/>
          <w:szCs w:val="20"/>
        </w:rPr>
        <w:t>lectr. Bedrijf en der gemeenterekening over het dienstjaar 1937 en vaststelling der rekening van het Armbestuur over dat jaar. Namens de commissie brengt de heer Boland verslag uit. De controle was zeer vergemakkelijkt door het rapport van den accountant van het G.E.B. Voor wat betreft de gemeentebegrooting heeft de commissie steekproeven genomen. Een speciaal woord van dank richtte spr. tot den secretaris van het B.A. voor de keurig verzorgde boekhouding. De commis</w:t>
      </w:r>
      <w:r w:rsidR="00FE6BD3">
        <w:rPr>
          <w:rFonts w:ascii="Arial" w:eastAsia="Arial Unicode MS" w:hAnsi="Arial" w:cs="Arial"/>
          <w:sz w:val="20"/>
          <w:szCs w:val="20"/>
        </w:rPr>
        <w:t>s</w:t>
      </w:r>
      <w:r w:rsidRPr="00EE6F5E">
        <w:rPr>
          <w:rFonts w:ascii="Arial" w:eastAsia="Arial Unicode MS" w:hAnsi="Arial" w:cs="Arial"/>
          <w:sz w:val="20"/>
          <w:szCs w:val="20"/>
        </w:rPr>
        <w:t xml:space="preserve">ie kan zich met een en ander volledig vereenigen. De voorzitter richt zich met een dankwoord tot de commissie voor haar activiteit.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Aan de orde komt de vaststelling van de gemeentebegrooting, der begrooting van het G.E.B. en van het Armbestuur voor het jaar 1939. Namens de commissie van onderzoek brengt het lid Bolsius dank </w:t>
      </w:r>
      <w:r w:rsidRPr="00EE6F5E">
        <w:rPr>
          <w:rFonts w:ascii="Arial" w:eastAsia="Arial Unicode MS" w:hAnsi="Arial" w:cs="Arial"/>
          <w:sz w:val="20"/>
          <w:szCs w:val="20"/>
        </w:rPr>
        <w:lastRenderedPageBreak/>
        <w:t>aan den secretaris voor zijn bereidwillige inlichtingen. De commissie verklaart zich accoord met alle voorstellen. De commissie zag echter gaarne, dat de toelage van ƒ 675 aan de spijskokerijen der drie parochies evenredig verdeeld werd over deze parochies naar het aantal hiervan gebruikmakende kinderen. Dit voorstel wordt door B. en W. overgenomen. In de gemeente-begrooting is de post steunverleening en werkverschaffing van ƒ 13.300 gebracht op ƒ 18.300 in verband met inkrimping van de steunverleening en uitbreiding van de werkverschaffing. Voor woningverbetering en krotopruiming werd een bedrag uitgetrokken van ƒ 1000. Onvoorziene uitgaven werden van ƒ 4083 op ƒ 4765 gebracht. De uitkeering van het Rijk uit het gemeentefonds (het z.g. koppengeld) wordt di</w:t>
      </w:r>
      <w:r w:rsidR="00FE6BD3">
        <w:rPr>
          <w:rFonts w:ascii="Arial" w:eastAsia="Arial Unicode MS" w:hAnsi="Arial" w:cs="Arial"/>
          <w:sz w:val="20"/>
          <w:szCs w:val="20"/>
        </w:rPr>
        <w:t>t</w:t>
      </w:r>
      <w:r w:rsidRPr="00EE6F5E">
        <w:rPr>
          <w:rFonts w:ascii="Arial" w:eastAsia="Arial Unicode MS" w:hAnsi="Arial" w:cs="Arial"/>
          <w:sz w:val="20"/>
          <w:szCs w:val="20"/>
        </w:rPr>
        <w:t xml:space="preserve"> jaar van ƒ 40.000 cp f 50.000 gebracht. Er werden geen nieuwe subsidies verleend, behalve een kleine subsidie aan het R. K. Dameskoor van ƒ 25.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De gemeentebegrooting sluit met een ontvangst en uitgaaf van ƒ 278.020.35 voor den gewonen dienst. De begrooting van het G.E.B. sluit met een bedrag van ƒ 35.157.50, terwijl de begrooting van het Burgerlijk Armbestuur aan ontvangsten en uitgaven sluit met ƒ 20215 waarin een gemeentelijke subsidie van f 16.215.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De voorzitter deelt mede, dat de opbrengst van den boomenverkoop al</w:t>
      </w:r>
      <w:r w:rsidR="00FE6BD3">
        <w:rPr>
          <w:rFonts w:ascii="Arial" w:eastAsia="Arial Unicode MS" w:hAnsi="Arial" w:cs="Arial"/>
          <w:sz w:val="20"/>
          <w:szCs w:val="20"/>
        </w:rPr>
        <w:t>s</w:t>
      </w:r>
      <w:r w:rsidRPr="00EE6F5E">
        <w:rPr>
          <w:rFonts w:ascii="Arial" w:eastAsia="Arial Unicode MS" w:hAnsi="Arial" w:cs="Arial"/>
          <w:sz w:val="20"/>
          <w:szCs w:val="20"/>
        </w:rPr>
        <w:t xml:space="preserve"> volgt is geweest: 404 stuks canadaboomen in massa f 5337.43 en een koop van 18 boomen aan de Gebr. Oerlemans ƒ 120, totaal ƒ 5457.43. De raming was ƒ 5106. De opbrengst van de eiken boomen bedroeg ƒ 1210. Raming ƒ 1500. Het lid Wouters blijft op het standpunt staan, dat eigen ingezetenen geen kans naar deze boomen hebben gehad. Koopen van 40 en 60 boomen zijn te groot. Bij kleinere partijen zou voor deze partijen meer zijn geboden dan thans. Hij is het wel eens met den voorzitter, dat thans het verschil tusschen de massa en de partijen te groot is om het niet in massa te gunnen, doch had liever kleinere partijen gezien in het belang van eigen ingezetenen. De voorzitter antwoordt, dat alles moest gedaan worden om een zoo goed mogelijk bod te krijgen. Thans brengen de boomen niet meer a priori een goed bedrag op zooals eenige jaren geleden. Hij wil echter het lid Wouters gaarne gelegenheid geven om vóór de beraadslagingen over een volgenden verkoop met hem van gedachten te wisselen, zonder hiermede een bepaalde toezegging te doen. Hiermede wordt de discussie beëindigd. </w:t>
      </w:r>
    </w:p>
    <w:p w:rsidR="00FE6BD3"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De voorzitter deelt ten slotte nog aan den raad mede, dat in December de laatste besprekingen zullen worden gehouden over de verbetering van den weg Boxtel—Veghel. Het laat zich aanzien, dat nog dit jaar de Raad bijeen zal worden geroepen om een definitief besluit te nemen. Aanbesteding volgt dan wellicht in Maart—April 1939, waarna de weg dat jaar nog gereed kan zijn. </w:t>
      </w:r>
    </w:p>
    <w:p w:rsidR="00EE6F5E" w:rsidRPr="00EE6F5E" w:rsidRDefault="00EE6F5E" w:rsidP="00EE6F5E">
      <w:pPr>
        <w:shd w:val="clear" w:color="auto" w:fill="FFFFFF"/>
        <w:jc w:val="both"/>
        <w:rPr>
          <w:rFonts w:ascii="Arial" w:eastAsia="Arial Unicode MS" w:hAnsi="Arial" w:cs="Arial"/>
          <w:sz w:val="20"/>
          <w:szCs w:val="20"/>
        </w:rPr>
      </w:pPr>
      <w:r w:rsidRPr="00EE6F5E">
        <w:rPr>
          <w:rFonts w:ascii="Arial" w:eastAsia="Arial Unicode MS" w:hAnsi="Arial" w:cs="Arial"/>
          <w:sz w:val="20"/>
          <w:szCs w:val="20"/>
        </w:rPr>
        <w:t xml:space="preserve">Na een korte rondvraag gaat de raad in besloten zitting. </w:t>
      </w:r>
    </w:p>
    <w:p w:rsidR="00EE6F5E" w:rsidRDefault="00EE6F5E" w:rsidP="00EE6F5E">
      <w:pPr>
        <w:shd w:val="clear" w:color="auto" w:fill="FFFFFF"/>
        <w:jc w:val="both"/>
        <w:rPr>
          <w:rFonts w:ascii="Arial" w:eastAsia="Arial Unicode MS" w:hAnsi="Arial" w:cs="Arial"/>
          <w:sz w:val="20"/>
          <w:szCs w:val="20"/>
        </w:rPr>
      </w:pPr>
    </w:p>
    <w:p w:rsidR="00FE6BD3" w:rsidRDefault="00FE6BD3" w:rsidP="00EE6F5E">
      <w:pPr>
        <w:shd w:val="clear" w:color="auto" w:fill="FFFFFF"/>
        <w:jc w:val="both"/>
        <w:rPr>
          <w:rFonts w:ascii="Arial" w:eastAsia="Arial Unicode MS" w:hAnsi="Arial" w:cs="Arial"/>
          <w:sz w:val="20"/>
          <w:szCs w:val="20"/>
        </w:rPr>
      </w:pPr>
    </w:p>
    <w:p w:rsidR="00FE6BD3" w:rsidRDefault="00FE6BD3" w:rsidP="00FE6BD3">
      <w:pPr>
        <w:shd w:val="clear" w:color="auto" w:fill="FFFFFF"/>
        <w:jc w:val="both"/>
        <w:rPr>
          <w:rFonts w:ascii="Arial" w:eastAsia="Arial Unicode MS" w:hAnsi="Arial" w:cs="Arial"/>
          <w:sz w:val="20"/>
          <w:szCs w:val="20"/>
        </w:rPr>
      </w:pPr>
      <w:r w:rsidRPr="00FE6BD3">
        <w:rPr>
          <w:rFonts w:ascii="Arial" w:eastAsia="Arial Unicode MS" w:hAnsi="Arial" w:cs="Arial"/>
          <w:sz w:val="20"/>
          <w:szCs w:val="20"/>
        </w:rPr>
        <w:t xml:space="preserve">SCHIJNDEL, 25 Nov. Op Zondag 27 Nov. a.s. zal des avonds in de groote zaal van het patronaat een propagandavergadering gehouden worden door S.A.N.T.O.S. Op deze vergadering zal kapelaan Bekkers uit Den Bosch het woord voeren. De vergadering vangt aan om 7 </w:t>
      </w:r>
      <w:r>
        <w:rPr>
          <w:rFonts w:ascii="Arial" w:eastAsia="Arial Unicode MS" w:hAnsi="Arial" w:cs="Arial"/>
          <w:sz w:val="20"/>
          <w:szCs w:val="20"/>
        </w:rPr>
        <w:t>u</w:t>
      </w:r>
      <w:r w:rsidRPr="00FE6BD3">
        <w:rPr>
          <w:rFonts w:ascii="Arial" w:eastAsia="Arial Unicode MS" w:hAnsi="Arial" w:cs="Arial"/>
          <w:sz w:val="20"/>
          <w:szCs w:val="20"/>
        </w:rPr>
        <w:t xml:space="preserve">ur n.m. en is toegankelijk voor personen boven 16 jaar. </w:t>
      </w:r>
    </w:p>
    <w:p w:rsidR="00FE6BD3" w:rsidRPr="00FE6BD3" w:rsidRDefault="00FE6BD3" w:rsidP="00FE6BD3">
      <w:pPr>
        <w:shd w:val="clear" w:color="auto" w:fill="FFFFFF"/>
        <w:jc w:val="both"/>
        <w:rPr>
          <w:rFonts w:ascii="Arial" w:eastAsia="Arial Unicode MS" w:hAnsi="Arial" w:cs="Arial"/>
          <w:sz w:val="20"/>
          <w:szCs w:val="20"/>
        </w:rPr>
      </w:pPr>
    </w:p>
    <w:p w:rsidR="00CE359A" w:rsidRDefault="00CE359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28-11-1938</w:t>
      </w:r>
    </w:p>
    <w:p w:rsidR="00B948C8" w:rsidRDefault="00B948C8" w:rsidP="005B7C13">
      <w:pPr>
        <w:shd w:val="clear" w:color="auto" w:fill="FFFFFF"/>
        <w:jc w:val="both"/>
        <w:rPr>
          <w:rFonts w:ascii="Arial" w:eastAsia="Times New Roman" w:hAnsi="Arial" w:cs="Arial"/>
          <w:color w:val="333333"/>
          <w:sz w:val="20"/>
          <w:szCs w:val="20"/>
          <w:lang w:eastAsia="nl-NL"/>
        </w:rPr>
      </w:pPr>
    </w:p>
    <w:p w:rsidR="00CE359A" w:rsidRDefault="00CE359A" w:rsidP="005B7C13">
      <w:pPr>
        <w:shd w:val="clear" w:color="auto" w:fill="FFFFFF"/>
        <w:jc w:val="both"/>
        <w:outlineLvl w:val="2"/>
        <w:rPr>
          <w:rFonts w:ascii="Arial" w:eastAsia="Times New Roman" w:hAnsi="Arial" w:cs="Arial"/>
          <w:b/>
          <w:bCs/>
          <w:color w:val="333333"/>
          <w:sz w:val="20"/>
          <w:szCs w:val="20"/>
          <w:lang w:eastAsia="nl-NL"/>
        </w:rPr>
      </w:pPr>
      <w:r w:rsidRPr="00CE359A">
        <w:rPr>
          <w:rFonts w:ascii="Arial" w:eastAsia="Times New Roman" w:hAnsi="Arial" w:cs="Arial"/>
          <w:b/>
          <w:bCs/>
          <w:color w:val="333333"/>
          <w:sz w:val="20"/>
          <w:szCs w:val="20"/>
          <w:lang w:eastAsia="nl-NL"/>
        </w:rPr>
        <w:t xml:space="preserve">VUURZEE TE SCHIJNDEL </w:t>
      </w:r>
    </w:p>
    <w:p w:rsidR="00CE359A" w:rsidRPr="00CE359A" w:rsidRDefault="00CE359A" w:rsidP="005B7C13">
      <w:pPr>
        <w:shd w:val="clear" w:color="auto" w:fill="FFFFFF"/>
        <w:jc w:val="both"/>
        <w:outlineLvl w:val="2"/>
        <w:rPr>
          <w:rFonts w:ascii="Arial" w:eastAsia="Times New Roman" w:hAnsi="Arial" w:cs="Arial"/>
          <w:b/>
          <w:bCs/>
          <w:color w:val="333333"/>
          <w:sz w:val="20"/>
          <w:szCs w:val="20"/>
          <w:lang w:eastAsia="nl-NL"/>
        </w:rPr>
      </w:pPr>
      <w:r w:rsidRPr="00CE359A">
        <w:rPr>
          <w:rFonts w:ascii="Arial" w:eastAsia="Times New Roman" w:hAnsi="Arial" w:cs="Arial"/>
          <w:b/>
          <w:bCs/>
          <w:color w:val="333333"/>
          <w:sz w:val="20"/>
          <w:szCs w:val="20"/>
          <w:lang w:eastAsia="nl-NL"/>
        </w:rPr>
        <w:t>Kantoorboekhandel annex sigarenmagazijn in de asch gelegd</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Vanmorgen omstreeks kwart voor acht is een felle uitslaande brand uitgebroken in den kantoorboekhandel „De Nederlanden", bewoond door den heer F. Kwanten en Zoon in de Hoogstraat te Schijndel.</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Op genoemd tijdstip ontdekte een fabrieksarbeider, die op weg was naar zijn werk bij de firma Jansen</w:t>
      </w:r>
      <w:r>
        <w:rPr>
          <w:rFonts w:ascii="Arial" w:eastAsia="Times New Roman" w:hAnsi="Arial" w:cs="Arial"/>
          <w:color w:val="333333"/>
          <w:sz w:val="20"/>
          <w:szCs w:val="20"/>
          <w:lang w:eastAsia="nl-NL"/>
        </w:rPr>
        <w:t xml:space="preserve"> - </w:t>
      </w:r>
      <w:r w:rsidRPr="00CE359A">
        <w:rPr>
          <w:rFonts w:ascii="Arial" w:eastAsia="Times New Roman" w:hAnsi="Arial" w:cs="Arial"/>
          <w:color w:val="333333"/>
          <w:sz w:val="20"/>
          <w:szCs w:val="20"/>
          <w:lang w:eastAsia="nl-NL"/>
        </w:rPr>
        <w:t>de Wit, den brand. Hij waarschuwde terstond de bewoners en de brandweer.</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Spoedig stond het pand, waarin ook een sigarenmagazijn is gevestigd, in lichter laaie.</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 xml:space="preserve">De heer Kwanten is tevens agent voor verschillende verzekerings-maatschappijen. Alle polissen, die hij daartoe in zijn bezit heeft, zijn, evenals een groot bedrag aan geld van de spaarkas „Neerlandia", een prooi der vlammen geworden. De brandweer van Schijndel, die de hulp van de Bossche brandweer had ingeroepen, kon tegen de vuurzee niets uitrichten en moest zich beperken tot het nathouden van de aangrenzende villa van den heer Bolsius, en het P. N. E. M.-huisje. Op dit huisje daalde af en toe, tengevolge van den wind, een vonkenregen neer. Toen de brandweer van Den Bosch arriveerde, stortte de gevel van het brandende perceel in. Door een handige manoeuvre van den chauffeur van den </w:t>
      </w:r>
      <w:r w:rsidRPr="00CE359A">
        <w:rPr>
          <w:rFonts w:ascii="Arial" w:eastAsia="Times New Roman" w:hAnsi="Arial" w:cs="Arial"/>
          <w:color w:val="333333"/>
          <w:sz w:val="20"/>
          <w:szCs w:val="20"/>
          <w:lang w:eastAsia="nl-NL"/>
        </w:rPr>
        <w:lastRenderedPageBreak/>
        <w:t>brandweerwagen, kon een ongeluk worden voorkomen, daar anders de wagen bedolven had kunnen worden.</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De burgemeester van Schijndel, de heer De Wijs, heeft zelf de leiding van de blussching gehad en het verkeer, dat ter plaatse zeer druk is, geregeld.</w:t>
      </w:r>
    </w:p>
    <w:p w:rsidR="00CE359A" w:rsidRP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De brand is vermoedelijk ontstaan in een schoorsteen van het thans uitgebrande pand. De heer Kwanten was slechts laag verzekerd.</w:t>
      </w:r>
    </w:p>
    <w:p w:rsidR="00996789" w:rsidRDefault="00996789" w:rsidP="005B7C13">
      <w:pPr>
        <w:shd w:val="clear" w:color="auto" w:fill="FFFFFF"/>
        <w:jc w:val="both"/>
        <w:rPr>
          <w:rFonts w:ascii="Arial" w:eastAsia="Arial Unicode MS" w:hAnsi="Arial" w:cs="Arial"/>
          <w:b/>
          <w:sz w:val="20"/>
          <w:szCs w:val="20"/>
          <w:u w:val="single"/>
        </w:rPr>
      </w:pPr>
    </w:p>
    <w:p w:rsidR="00414860" w:rsidRPr="00414860" w:rsidRDefault="00414860" w:rsidP="00414860">
      <w:pPr>
        <w:shd w:val="clear" w:color="auto" w:fill="FFFFFF"/>
        <w:jc w:val="both"/>
        <w:rPr>
          <w:rFonts w:ascii="Arial" w:eastAsia="Arial Unicode MS" w:hAnsi="Arial" w:cs="Arial"/>
          <w:b/>
          <w:bCs/>
          <w:sz w:val="20"/>
          <w:szCs w:val="20"/>
          <w:u w:val="single"/>
        </w:rPr>
      </w:pPr>
      <w:r w:rsidRPr="0041486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414860">
        <w:rPr>
          <w:rFonts w:ascii="Arial" w:eastAsia="Arial Unicode MS" w:hAnsi="Arial" w:cs="Arial"/>
          <w:b/>
          <w:bCs/>
          <w:sz w:val="20"/>
          <w:szCs w:val="20"/>
          <w:u w:val="single"/>
        </w:rPr>
        <w:t>-11-1938</w:t>
      </w:r>
    </w:p>
    <w:p w:rsidR="00414860" w:rsidRDefault="00414860" w:rsidP="005B7C13">
      <w:pPr>
        <w:shd w:val="clear" w:color="auto" w:fill="FFFFFF"/>
        <w:jc w:val="both"/>
        <w:rPr>
          <w:rFonts w:ascii="Arial" w:eastAsia="Arial Unicode MS" w:hAnsi="Arial" w:cs="Arial"/>
          <w:b/>
          <w:sz w:val="20"/>
          <w:szCs w:val="20"/>
          <w:u w:val="single"/>
        </w:rPr>
      </w:pPr>
    </w:p>
    <w:p w:rsidR="00414860" w:rsidRDefault="00414860" w:rsidP="00414860">
      <w:pPr>
        <w:shd w:val="clear" w:color="auto" w:fill="FFFFFF"/>
        <w:jc w:val="both"/>
        <w:rPr>
          <w:rFonts w:ascii="Arial" w:eastAsia="Arial Unicode MS" w:hAnsi="Arial" w:cs="Arial"/>
          <w:sz w:val="20"/>
          <w:szCs w:val="20"/>
        </w:rPr>
      </w:pPr>
      <w:r w:rsidRPr="00414860">
        <w:rPr>
          <w:rFonts w:ascii="Arial" w:eastAsia="Arial Unicode MS" w:hAnsi="Arial" w:cs="Arial"/>
          <w:sz w:val="20"/>
          <w:szCs w:val="20"/>
        </w:rPr>
        <w:t xml:space="preserve">SCHIJNDEL, 29 Nov. Wij vernemen, dat op Vrijdag 2 December a.s. des avonds om half acht in het patronaat alhier een vergadering zal worden gehouden door de leden der afdeeling Schijndel van de Nederlandsche Vereen, voor Luchtbescherming. Tijdens deze vergadering zal de heer van Drimmelen uit Klundert een lezing houden over het onderwerp „Luchtbescherming en Brandgevaar". </w:t>
      </w:r>
    </w:p>
    <w:p w:rsidR="00414860" w:rsidRDefault="00414860" w:rsidP="00414860">
      <w:pPr>
        <w:shd w:val="clear" w:color="auto" w:fill="FFFFFF"/>
        <w:jc w:val="both"/>
        <w:rPr>
          <w:rFonts w:ascii="Arial" w:eastAsia="Arial Unicode MS" w:hAnsi="Arial" w:cs="Arial"/>
          <w:sz w:val="20"/>
          <w:szCs w:val="20"/>
        </w:rPr>
      </w:pPr>
    </w:p>
    <w:p w:rsidR="00414860" w:rsidRDefault="00414860" w:rsidP="00414860">
      <w:pPr>
        <w:shd w:val="clear" w:color="auto" w:fill="FFFFFF"/>
        <w:jc w:val="both"/>
        <w:rPr>
          <w:rFonts w:ascii="Arial" w:eastAsia="Arial Unicode MS" w:hAnsi="Arial" w:cs="Arial"/>
          <w:sz w:val="20"/>
          <w:szCs w:val="20"/>
        </w:rPr>
      </w:pPr>
      <w:r w:rsidRPr="00414860">
        <w:rPr>
          <w:rFonts w:ascii="Arial" w:eastAsia="Arial Unicode MS" w:hAnsi="Arial" w:cs="Arial"/>
          <w:sz w:val="20"/>
          <w:szCs w:val="20"/>
        </w:rPr>
        <w:t>Gisteravond hield de R.K. Werkliedenvereeniging een ledenbijeenkomst in de zaal van het patronaat. Ondank</w:t>
      </w:r>
      <w:r>
        <w:rPr>
          <w:rFonts w:ascii="Arial" w:eastAsia="Arial Unicode MS" w:hAnsi="Arial" w:cs="Arial"/>
          <w:sz w:val="20"/>
          <w:szCs w:val="20"/>
        </w:rPr>
        <w:t>s</w:t>
      </w:r>
      <w:r w:rsidRPr="00414860">
        <w:rPr>
          <w:rFonts w:ascii="Arial" w:eastAsia="Arial Unicode MS" w:hAnsi="Arial" w:cs="Arial"/>
          <w:sz w:val="20"/>
          <w:szCs w:val="20"/>
        </w:rPr>
        <w:t xml:space="preserve"> het slechte weer was de bijeenkomst zeer druk bezocht. Op dezen avond voerde de geestelijk adviseur, kapelaan Corstens het woord met als onderwerp „Ariëns de groote pionier". Spr. schetste het leven van Dr. Ariëns en zijn groote verdienste voor de arbeidersorganisaties, waarvan hij de eerste adviseur is geweest. Hierna behandelde spr. nog in het kort de drie-jarige cursus die in Januari a.s. in Den Bosch aanvangt, te geven door het R. K. Werkliedenverbond.</w:t>
      </w:r>
    </w:p>
    <w:p w:rsidR="00414860" w:rsidRDefault="00414860" w:rsidP="00414860">
      <w:pPr>
        <w:shd w:val="clear" w:color="auto" w:fill="FFFFFF"/>
        <w:jc w:val="both"/>
        <w:rPr>
          <w:rFonts w:ascii="Arial" w:eastAsia="Arial Unicode MS" w:hAnsi="Arial" w:cs="Arial"/>
          <w:sz w:val="20"/>
          <w:szCs w:val="20"/>
        </w:rPr>
      </w:pPr>
    </w:p>
    <w:p w:rsidR="00ED2A0E" w:rsidRDefault="00ED2A0E" w:rsidP="00414860">
      <w:pPr>
        <w:shd w:val="clear" w:color="auto" w:fill="FFFFFF"/>
        <w:jc w:val="both"/>
        <w:rPr>
          <w:rFonts w:ascii="Arial" w:eastAsia="Arial Unicode MS" w:hAnsi="Arial" w:cs="Arial"/>
          <w:sz w:val="20"/>
          <w:szCs w:val="20"/>
        </w:rPr>
      </w:pPr>
      <w:r w:rsidRPr="00ED2A0E">
        <w:rPr>
          <w:rFonts w:ascii="Arial" w:eastAsia="Arial Unicode MS" w:hAnsi="Arial" w:cs="Arial"/>
          <w:sz w:val="20"/>
          <w:szCs w:val="20"/>
        </w:rPr>
        <w:t>SCHIJNDEL , 28 Nov. De Schijndelsche kanarievogelvereeniging „De Harzer" breidde zijn bestuur uit met een commissaris, den heer Braat. Op 3 en 4 Dec. wordt een tentoonstelling gehouden, voorafgegaan door een keuring. Opening der show half acht.</w:t>
      </w:r>
    </w:p>
    <w:p w:rsidR="00ED2A0E" w:rsidRDefault="00ED2A0E" w:rsidP="00414860">
      <w:pPr>
        <w:shd w:val="clear" w:color="auto" w:fill="FFFFFF"/>
        <w:jc w:val="both"/>
        <w:rPr>
          <w:rFonts w:ascii="Arial" w:eastAsia="Arial Unicode MS" w:hAnsi="Arial" w:cs="Arial"/>
          <w:sz w:val="20"/>
          <w:szCs w:val="20"/>
        </w:rPr>
      </w:pPr>
    </w:p>
    <w:p w:rsidR="00ED2A0E" w:rsidRPr="00ED2A0E" w:rsidRDefault="00ED2A0E" w:rsidP="00ED2A0E">
      <w:pPr>
        <w:shd w:val="clear" w:color="auto" w:fill="FFFFFF"/>
        <w:jc w:val="both"/>
        <w:rPr>
          <w:rFonts w:ascii="Arial" w:eastAsia="Arial Unicode MS" w:hAnsi="Arial" w:cs="Arial"/>
          <w:b/>
          <w:bCs/>
          <w:sz w:val="20"/>
          <w:szCs w:val="20"/>
          <w:u w:val="single"/>
        </w:rPr>
      </w:pPr>
      <w:r w:rsidRPr="00ED2A0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w:t>
      </w:r>
      <w:r w:rsidR="000B658E">
        <w:rPr>
          <w:rFonts w:ascii="Arial" w:eastAsia="Arial Unicode MS" w:hAnsi="Arial" w:cs="Arial"/>
          <w:b/>
          <w:bCs/>
          <w:sz w:val="20"/>
          <w:szCs w:val="20"/>
          <w:u w:val="single"/>
        </w:rPr>
        <w:t>3</w:t>
      </w:r>
      <w:r w:rsidRPr="00ED2A0E">
        <w:rPr>
          <w:rFonts w:ascii="Arial" w:eastAsia="Arial Unicode MS" w:hAnsi="Arial" w:cs="Arial"/>
          <w:b/>
          <w:bCs/>
          <w:sz w:val="20"/>
          <w:szCs w:val="20"/>
          <w:u w:val="single"/>
        </w:rPr>
        <w:t>-1</w:t>
      </w:r>
      <w:r>
        <w:rPr>
          <w:rFonts w:ascii="Arial" w:eastAsia="Arial Unicode MS" w:hAnsi="Arial" w:cs="Arial"/>
          <w:b/>
          <w:bCs/>
          <w:sz w:val="20"/>
          <w:szCs w:val="20"/>
          <w:u w:val="single"/>
        </w:rPr>
        <w:t>2</w:t>
      </w:r>
      <w:r w:rsidRPr="00ED2A0E">
        <w:rPr>
          <w:rFonts w:ascii="Arial" w:eastAsia="Arial Unicode MS" w:hAnsi="Arial" w:cs="Arial"/>
          <w:b/>
          <w:bCs/>
          <w:sz w:val="20"/>
          <w:szCs w:val="20"/>
          <w:u w:val="single"/>
        </w:rPr>
        <w:t>-1938</w:t>
      </w:r>
    </w:p>
    <w:p w:rsidR="00ED2A0E" w:rsidRDefault="00ED2A0E" w:rsidP="00414860">
      <w:pPr>
        <w:shd w:val="clear" w:color="auto" w:fill="FFFFFF"/>
        <w:jc w:val="both"/>
        <w:rPr>
          <w:rFonts w:ascii="Arial" w:eastAsia="Arial Unicode MS" w:hAnsi="Arial" w:cs="Arial"/>
          <w:sz w:val="20"/>
          <w:szCs w:val="20"/>
        </w:rPr>
      </w:pPr>
    </w:p>
    <w:p w:rsidR="00ED2A0E" w:rsidRDefault="00ED2A0E" w:rsidP="00ED2A0E">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ED2A0E">
        <w:rPr>
          <w:rFonts w:ascii="Arial" w:eastAsia="Arial Unicode MS" w:hAnsi="Arial" w:cs="Arial"/>
          <w:sz w:val="20"/>
          <w:szCs w:val="20"/>
        </w:rPr>
        <w:t>chijndel, 2 Dec. Naar we vernemen heeft de collecte voor den Z.E pater Jan Michels opgebracht de som van ƒ 263. Het ligt in de bedoeling van den ZeerEerw. hiervoor een klok aan te koopen, waarmee hij zijn christenen op zal luiden ter bijwoning der kerkelijke plechtigheden</w:t>
      </w:r>
      <w:r>
        <w:rPr>
          <w:rFonts w:ascii="Arial" w:eastAsia="Arial Unicode MS" w:hAnsi="Arial" w:cs="Arial"/>
          <w:sz w:val="20"/>
          <w:szCs w:val="20"/>
        </w:rPr>
        <w:t>.</w:t>
      </w:r>
      <w:r w:rsidRPr="00ED2A0E">
        <w:rPr>
          <w:rFonts w:ascii="Arial" w:eastAsia="Arial Unicode MS" w:hAnsi="Arial" w:cs="Arial"/>
          <w:sz w:val="20"/>
          <w:szCs w:val="20"/>
        </w:rPr>
        <w:t xml:space="preserve"> Pater Michels zal den 18en December per Leopoldville uit Antwerpen vertrekken naar zijn Missiegebied. </w:t>
      </w:r>
    </w:p>
    <w:p w:rsidR="00ED2A0E" w:rsidRDefault="00ED2A0E" w:rsidP="00ED2A0E">
      <w:pPr>
        <w:shd w:val="clear" w:color="auto" w:fill="FFFFFF"/>
        <w:jc w:val="both"/>
        <w:rPr>
          <w:rFonts w:ascii="Arial" w:eastAsia="Arial Unicode MS" w:hAnsi="Arial" w:cs="Arial"/>
          <w:sz w:val="20"/>
          <w:szCs w:val="20"/>
        </w:rPr>
      </w:pPr>
    </w:p>
    <w:p w:rsidR="00E57552" w:rsidRDefault="00ED2A0E" w:rsidP="00ED2A0E">
      <w:pPr>
        <w:shd w:val="clear" w:color="auto" w:fill="FFFFFF"/>
        <w:jc w:val="both"/>
        <w:rPr>
          <w:rFonts w:ascii="Arial" w:eastAsia="Arial Unicode MS" w:hAnsi="Arial" w:cs="Arial"/>
          <w:sz w:val="20"/>
          <w:szCs w:val="20"/>
        </w:rPr>
      </w:pPr>
      <w:r w:rsidRPr="00ED2A0E">
        <w:rPr>
          <w:rFonts w:ascii="Arial" w:eastAsia="Arial Unicode MS" w:hAnsi="Arial" w:cs="Arial"/>
          <w:sz w:val="20"/>
          <w:szCs w:val="20"/>
        </w:rPr>
        <w:t>Zaterdag 3 en Zondag 4 December a.s. zal in het café van den heer Sep-v. d. Akker door de eerste Schijndelsche Kanarievereeniging een tentoonstelling worden georganiseerd Deze tentoonstelling die voor iedereen toegankelijk is zal geopend worden Zaterdagavond om ongeveer 8</w:t>
      </w:r>
      <w:r w:rsidR="00E57552">
        <w:rPr>
          <w:rFonts w:ascii="Arial" w:eastAsia="Arial Unicode MS" w:hAnsi="Arial" w:cs="Arial"/>
          <w:sz w:val="20"/>
          <w:szCs w:val="20"/>
        </w:rPr>
        <w:t>½</w:t>
      </w:r>
      <w:r w:rsidRPr="00ED2A0E">
        <w:rPr>
          <w:rFonts w:ascii="Arial" w:eastAsia="Arial Unicode MS" w:hAnsi="Arial" w:cs="Arial"/>
          <w:sz w:val="20"/>
          <w:szCs w:val="20"/>
        </w:rPr>
        <w:t xml:space="preserve"> uur. De deelname is zeer groot. </w:t>
      </w:r>
    </w:p>
    <w:p w:rsidR="00E57552" w:rsidRDefault="00E57552" w:rsidP="00ED2A0E">
      <w:pPr>
        <w:shd w:val="clear" w:color="auto" w:fill="FFFFFF"/>
        <w:jc w:val="both"/>
        <w:rPr>
          <w:rFonts w:ascii="Arial" w:eastAsia="Arial Unicode MS" w:hAnsi="Arial" w:cs="Arial"/>
          <w:sz w:val="20"/>
          <w:szCs w:val="20"/>
        </w:rPr>
      </w:pPr>
    </w:p>
    <w:p w:rsidR="00ED2A0E" w:rsidRDefault="00ED2A0E" w:rsidP="00ED2A0E">
      <w:pPr>
        <w:shd w:val="clear" w:color="auto" w:fill="FFFFFF"/>
        <w:jc w:val="both"/>
        <w:rPr>
          <w:rFonts w:ascii="Arial" w:eastAsia="Arial Unicode MS" w:hAnsi="Arial" w:cs="Arial"/>
          <w:sz w:val="20"/>
          <w:szCs w:val="20"/>
        </w:rPr>
      </w:pPr>
      <w:r w:rsidRPr="00ED2A0E">
        <w:rPr>
          <w:rFonts w:ascii="Arial" w:eastAsia="Arial Unicode MS" w:hAnsi="Arial" w:cs="Arial"/>
          <w:sz w:val="20"/>
          <w:szCs w:val="20"/>
        </w:rPr>
        <w:t>De bloempjesverkoop die in onze gemeente ten bate van het Santosfonds werd gehouden heeft niet minder dan ƒ 180 opgebracht. Een mo</w:t>
      </w:r>
      <w:r w:rsidR="00E57552">
        <w:rPr>
          <w:rFonts w:ascii="Arial" w:eastAsia="Arial Unicode MS" w:hAnsi="Arial" w:cs="Arial"/>
          <w:sz w:val="20"/>
          <w:szCs w:val="20"/>
        </w:rPr>
        <w:t>o</w:t>
      </w:r>
      <w:r w:rsidRPr="00ED2A0E">
        <w:rPr>
          <w:rFonts w:ascii="Arial" w:eastAsia="Arial Unicode MS" w:hAnsi="Arial" w:cs="Arial"/>
          <w:sz w:val="20"/>
          <w:szCs w:val="20"/>
        </w:rPr>
        <w:t>i bedrag dat bewijst dat in Schijndei veel gedaan wordt voor den evenmensch.</w:t>
      </w:r>
    </w:p>
    <w:p w:rsidR="00E57552" w:rsidRDefault="00E57552" w:rsidP="00ED2A0E">
      <w:pPr>
        <w:shd w:val="clear" w:color="auto" w:fill="FFFFFF"/>
        <w:jc w:val="both"/>
        <w:rPr>
          <w:rFonts w:ascii="Arial" w:eastAsia="Arial Unicode MS" w:hAnsi="Arial" w:cs="Arial"/>
          <w:sz w:val="20"/>
          <w:szCs w:val="20"/>
        </w:rPr>
      </w:pPr>
    </w:p>
    <w:p w:rsidR="00E57552" w:rsidRPr="00E57552" w:rsidRDefault="00E57552" w:rsidP="00E57552">
      <w:pPr>
        <w:shd w:val="clear" w:color="auto" w:fill="FFFFFF"/>
        <w:jc w:val="both"/>
        <w:rPr>
          <w:rFonts w:ascii="Arial" w:eastAsia="Arial Unicode MS" w:hAnsi="Arial" w:cs="Arial"/>
          <w:b/>
          <w:bCs/>
          <w:sz w:val="20"/>
          <w:szCs w:val="20"/>
          <w:u w:val="single"/>
        </w:rPr>
      </w:pPr>
      <w:r w:rsidRPr="00E5755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06</w:t>
      </w:r>
      <w:r w:rsidRPr="00E57552">
        <w:rPr>
          <w:rFonts w:ascii="Arial" w:eastAsia="Arial Unicode MS" w:hAnsi="Arial" w:cs="Arial"/>
          <w:b/>
          <w:bCs/>
          <w:sz w:val="20"/>
          <w:szCs w:val="20"/>
          <w:u w:val="single"/>
        </w:rPr>
        <w:t>-12-1938</w:t>
      </w:r>
    </w:p>
    <w:p w:rsidR="00E57552" w:rsidRDefault="00E57552" w:rsidP="00ED2A0E">
      <w:pPr>
        <w:shd w:val="clear" w:color="auto" w:fill="FFFFFF"/>
        <w:jc w:val="both"/>
        <w:rPr>
          <w:rFonts w:ascii="Arial" w:eastAsia="Arial Unicode MS" w:hAnsi="Arial" w:cs="Arial"/>
          <w:sz w:val="20"/>
          <w:szCs w:val="20"/>
        </w:rPr>
      </w:pPr>
    </w:p>
    <w:p w:rsidR="00E57552" w:rsidRPr="00E57552" w:rsidRDefault="00E57552" w:rsidP="00E57552">
      <w:pPr>
        <w:shd w:val="clear" w:color="auto" w:fill="FFFFFF"/>
        <w:jc w:val="both"/>
        <w:rPr>
          <w:rFonts w:ascii="Arial" w:eastAsia="Arial Unicode MS" w:hAnsi="Arial" w:cs="Arial"/>
          <w:b/>
          <w:sz w:val="20"/>
          <w:szCs w:val="20"/>
        </w:rPr>
      </w:pPr>
      <w:r w:rsidRPr="00E57552">
        <w:rPr>
          <w:rFonts w:ascii="Arial" w:eastAsia="Arial Unicode MS" w:hAnsi="Arial" w:cs="Arial"/>
          <w:b/>
          <w:sz w:val="20"/>
          <w:szCs w:val="20"/>
        </w:rPr>
        <w:t xml:space="preserve">Dr. A. A. P. M. KOOLEN. </w:t>
      </w:r>
    </w:p>
    <w:p w:rsidR="00E57552" w:rsidRDefault="00E57552" w:rsidP="00E57552">
      <w:pPr>
        <w:shd w:val="clear" w:color="auto" w:fill="FFFFFF"/>
        <w:jc w:val="both"/>
        <w:rPr>
          <w:rFonts w:ascii="Arial" w:eastAsia="Arial Unicode MS" w:hAnsi="Arial" w:cs="Arial"/>
          <w:sz w:val="20"/>
          <w:szCs w:val="20"/>
        </w:rPr>
      </w:pPr>
      <w:r w:rsidRPr="00E57552">
        <w:rPr>
          <w:rFonts w:ascii="Arial" w:eastAsia="Arial Unicode MS" w:hAnsi="Arial" w:cs="Arial"/>
          <w:b/>
          <w:sz w:val="20"/>
          <w:szCs w:val="20"/>
        </w:rPr>
        <w:t>Vijftig jaren Geneesheer.</w:t>
      </w:r>
      <w:r w:rsidRPr="00E57552">
        <w:rPr>
          <w:rFonts w:ascii="Arial" w:eastAsia="Arial Unicode MS" w:hAnsi="Arial" w:cs="Arial"/>
          <w:sz w:val="20"/>
          <w:szCs w:val="20"/>
        </w:rPr>
        <w:t xml:space="preserve"> </w:t>
      </w:r>
    </w:p>
    <w:p w:rsidR="00E57552" w:rsidRPr="00E57552" w:rsidRDefault="00E57552" w:rsidP="00E57552">
      <w:pPr>
        <w:shd w:val="clear" w:color="auto" w:fill="FFFFFF"/>
        <w:jc w:val="both"/>
        <w:rPr>
          <w:rFonts w:ascii="Arial" w:eastAsia="Arial Unicode MS" w:hAnsi="Arial" w:cs="Arial"/>
          <w:sz w:val="20"/>
          <w:szCs w:val="20"/>
        </w:rPr>
      </w:pPr>
      <w:r w:rsidRPr="00E57552">
        <w:rPr>
          <w:rFonts w:ascii="Arial" w:eastAsia="Arial Unicode MS" w:hAnsi="Arial" w:cs="Arial"/>
          <w:sz w:val="20"/>
          <w:szCs w:val="20"/>
        </w:rPr>
        <w:t xml:space="preserve">Vught viert Donderdag feest, doch niet alleen deze gemeente. Ook zijn vroegere standplaats Schijndel zal daarin deelen, want hebben de Vughtenaren hem niet in de practijk gezien, Schijndel mocht 42 jaren lang genieten van zijn uitgebreide medische kennis. </w:t>
      </w:r>
    </w:p>
    <w:p w:rsidR="00E57552" w:rsidRPr="00E57552" w:rsidRDefault="00E57552" w:rsidP="00E57552">
      <w:pPr>
        <w:shd w:val="clear" w:color="auto" w:fill="FFFFFF"/>
        <w:jc w:val="both"/>
        <w:rPr>
          <w:rFonts w:ascii="Arial" w:eastAsia="Arial Unicode MS" w:hAnsi="Arial" w:cs="Arial"/>
          <w:sz w:val="20"/>
          <w:szCs w:val="20"/>
        </w:rPr>
      </w:pPr>
      <w:r w:rsidRPr="00E57552">
        <w:rPr>
          <w:rFonts w:ascii="Arial" w:eastAsia="Arial Unicode MS" w:hAnsi="Arial" w:cs="Arial"/>
          <w:sz w:val="20"/>
          <w:szCs w:val="20"/>
        </w:rPr>
        <w:t>Dr. A. A. P. M. Koo</w:t>
      </w:r>
      <w:r>
        <w:rPr>
          <w:rFonts w:ascii="Arial" w:eastAsia="Arial Unicode MS" w:hAnsi="Arial" w:cs="Arial"/>
          <w:sz w:val="20"/>
          <w:szCs w:val="20"/>
        </w:rPr>
        <w:t>l</w:t>
      </w:r>
      <w:r w:rsidRPr="00E57552">
        <w:rPr>
          <w:rFonts w:ascii="Arial" w:eastAsia="Arial Unicode MS" w:hAnsi="Arial" w:cs="Arial"/>
          <w:sz w:val="20"/>
          <w:szCs w:val="20"/>
        </w:rPr>
        <w:t>en, werd in 1862 te Zevenaar geboren. Na voorbereidende studie ging hij naar Utrecht</w:t>
      </w:r>
      <w:r>
        <w:rPr>
          <w:rFonts w:ascii="Arial" w:eastAsia="Arial Unicode MS" w:hAnsi="Arial" w:cs="Arial"/>
          <w:sz w:val="20"/>
          <w:szCs w:val="20"/>
        </w:rPr>
        <w:t xml:space="preserve"> </w:t>
      </w:r>
      <w:r w:rsidRPr="00E57552">
        <w:rPr>
          <w:rFonts w:ascii="Arial" w:eastAsia="Arial Unicode MS" w:hAnsi="Arial" w:cs="Arial"/>
          <w:sz w:val="20"/>
          <w:szCs w:val="20"/>
        </w:rPr>
        <w:t>'s Universiteit, omdat de genees-, heel- en verloskunde hem boven alle wetenschappen het meest met zijne toekomstwensc</w:t>
      </w:r>
      <w:r>
        <w:rPr>
          <w:rFonts w:ascii="Arial" w:eastAsia="Arial Unicode MS" w:hAnsi="Arial" w:cs="Arial"/>
          <w:sz w:val="20"/>
          <w:szCs w:val="20"/>
        </w:rPr>
        <w:t>h</w:t>
      </w:r>
      <w:r w:rsidRPr="00E57552">
        <w:rPr>
          <w:rFonts w:ascii="Arial" w:eastAsia="Arial Unicode MS" w:hAnsi="Arial" w:cs="Arial"/>
          <w:sz w:val="20"/>
          <w:szCs w:val="20"/>
        </w:rPr>
        <w:t>en overeenkwam. Nauwelijks 26 jaren oud behaalde hij te Utrecht op 8 December 1888 het Arts-diploma. Zijn eerste standplaats was het toen opkomende stadje Heerlen in Limburg, doch hij verwisselde deze plaats — na een goed half jaar — met Schijndel. Uit den aard der materie kunnen we weinig zeggen over zijne medische kunde, maar de bewijzen daarvan zijn er overvloedig; alleen reeds de talrijke patiënten, die bij ziekte of ongeval bij Dr. Koo</w:t>
      </w:r>
      <w:r>
        <w:rPr>
          <w:rFonts w:ascii="Arial" w:eastAsia="Arial Unicode MS" w:hAnsi="Arial" w:cs="Arial"/>
          <w:sz w:val="20"/>
          <w:szCs w:val="20"/>
        </w:rPr>
        <w:t>l</w:t>
      </w:r>
      <w:r w:rsidRPr="00E57552">
        <w:rPr>
          <w:rFonts w:ascii="Arial" w:eastAsia="Arial Unicode MS" w:hAnsi="Arial" w:cs="Arial"/>
          <w:sz w:val="20"/>
          <w:szCs w:val="20"/>
        </w:rPr>
        <w:t xml:space="preserve">en hulp gingen zoeken en die er vonden, ongerekend of ze kwamen bij dag of in het holle van den nacht, vonden hem steeds </w:t>
      </w:r>
      <w:r w:rsidRPr="00E57552">
        <w:rPr>
          <w:rFonts w:ascii="Arial" w:eastAsia="Arial Unicode MS" w:hAnsi="Arial" w:cs="Arial"/>
          <w:sz w:val="20"/>
          <w:szCs w:val="20"/>
        </w:rPr>
        <w:lastRenderedPageBreak/>
        <w:t>bereid. Dr. Koo</w:t>
      </w:r>
      <w:r>
        <w:rPr>
          <w:rFonts w:ascii="Arial" w:eastAsia="Arial Unicode MS" w:hAnsi="Arial" w:cs="Arial"/>
          <w:sz w:val="20"/>
          <w:szCs w:val="20"/>
        </w:rPr>
        <w:t xml:space="preserve">len was bemind bij de </w:t>
      </w:r>
      <w:r w:rsidRPr="00E57552">
        <w:rPr>
          <w:rFonts w:ascii="Arial" w:eastAsia="Arial Unicode MS" w:hAnsi="Arial" w:cs="Arial"/>
          <w:sz w:val="20"/>
          <w:szCs w:val="20"/>
        </w:rPr>
        <w:t>bevolking niet slechts om zijn nimmer zich verloochende bereidvaardigheid maar mede ook om zijne groote liefdadigheid. Een patiënt van middelen misdeeld was hem even lief als de best gesitueerde. Hij, de man uit het Geldersche gebied, paste zich geheel en in alles aan bij de Schijndelsche bevolking. In alles leefde hij mee met 't volk. Op 31 Juli 1909 werd hij medeoprichter van de Provinciale Vereeniging tot bestrijding der Tuberculose, waarvan hij secretaris werd, bevorens had hij reeds zijn steun verleend aan de oprichting van het Groene Kruis, later Wit-Gele Kruis, waarvan er op het oogenblik niet minder dan 161 afdeelingen zijn, dank de reeks lezingen — omtrent de bestrijding van de tuberculose — door hem gehouden. Ook Vught heeft de vruchten daarvan gehad en acht zich gelukkig hier de zegeningen van dit bij uitstek sociaal liefdewerk in steeds toenemenden bloei te hebben. In Schijndel heeft hij nu 10 jaren geleden zijn 40-jarig doctoraat gevierd en op welke grootsche wijze zulks geschied is werd nog gememoreer</w:t>
      </w:r>
      <w:r w:rsidR="00A31E9F">
        <w:rPr>
          <w:rFonts w:ascii="Arial" w:eastAsia="Arial Unicode MS" w:hAnsi="Arial" w:cs="Arial"/>
          <w:sz w:val="20"/>
          <w:szCs w:val="20"/>
        </w:rPr>
        <w:t>d in dit blad van 1929. Dr. Kool</w:t>
      </w:r>
      <w:r w:rsidRPr="00E57552">
        <w:rPr>
          <w:rFonts w:ascii="Arial" w:eastAsia="Arial Unicode MS" w:hAnsi="Arial" w:cs="Arial"/>
          <w:sz w:val="20"/>
          <w:szCs w:val="20"/>
        </w:rPr>
        <w:t>en is lid van den Voogdijraad, lid van het Centraal dagelijksch bestuur van de Nederl. Tuberculose-vereeniging. In 1925 vereerde H. M. de Koningin hem met de Ridderorde van OranjeNassau, waarin hij bij zijn 40-jarig jubilé bevorderd werd tot officier. Vier Consultatiebureaux in hoofdsteden met bijbureaux zijn door hem tot stand gekomen. Hij is de promotor van het Provinciaal Verplegin</w:t>
      </w:r>
      <w:r w:rsidR="00A31E9F">
        <w:rPr>
          <w:rFonts w:ascii="Arial" w:eastAsia="Arial Unicode MS" w:hAnsi="Arial" w:cs="Arial"/>
          <w:sz w:val="20"/>
          <w:szCs w:val="20"/>
        </w:rPr>
        <w:t>g</w:t>
      </w:r>
      <w:r w:rsidRPr="00E57552">
        <w:rPr>
          <w:rFonts w:ascii="Arial" w:eastAsia="Arial Unicode MS" w:hAnsi="Arial" w:cs="Arial"/>
          <w:sz w:val="20"/>
          <w:szCs w:val="20"/>
        </w:rPr>
        <w:t>sfonds voor T.B.C. een fonds waardoor zoo talrijk vele mensc</w:t>
      </w:r>
      <w:r w:rsidR="00A31E9F">
        <w:rPr>
          <w:rFonts w:ascii="Arial" w:eastAsia="Arial Unicode MS" w:hAnsi="Arial" w:cs="Arial"/>
          <w:sz w:val="20"/>
          <w:szCs w:val="20"/>
        </w:rPr>
        <w:t>hen gelukkig worden gemaakt. Wij</w:t>
      </w:r>
      <w:r w:rsidRPr="00E57552">
        <w:rPr>
          <w:rFonts w:ascii="Arial" w:eastAsia="Arial Unicode MS" w:hAnsi="Arial" w:cs="Arial"/>
          <w:sz w:val="20"/>
          <w:szCs w:val="20"/>
        </w:rPr>
        <w:t xml:space="preserve"> schreven boven dat Dr. Koo</w:t>
      </w:r>
      <w:r w:rsidR="00A31E9F">
        <w:rPr>
          <w:rFonts w:ascii="Arial" w:eastAsia="Arial Unicode MS" w:hAnsi="Arial" w:cs="Arial"/>
          <w:sz w:val="20"/>
          <w:szCs w:val="20"/>
        </w:rPr>
        <w:t>l</w:t>
      </w:r>
      <w:r w:rsidRPr="00E57552">
        <w:rPr>
          <w:rFonts w:ascii="Arial" w:eastAsia="Arial Unicode MS" w:hAnsi="Arial" w:cs="Arial"/>
          <w:sz w:val="20"/>
          <w:szCs w:val="20"/>
        </w:rPr>
        <w:t>en en de zijnen te Schijndel met de b</w:t>
      </w:r>
      <w:r w:rsidR="00A31E9F">
        <w:rPr>
          <w:rFonts w:ascii="Arial" w:eastAsia="Arial Unicode MS" w:hAnsi="Arial" w:cs="Arial"/>
          <w:sz w:val="20"/>
          <w:szCs w:val="20"/>
        </w:rPr>
        <w:t>evolking meeleefden; wederkeerig</w:t>
      </w:r>
      <w:r w:rsidRPr="00E57552">
        <w:rPr>
          <w:rFonts w:ascii="Arial" w:eastAsia="Arial Unicode MS" w:hAnsi="Arial" w:cs="Arial"/>
          <w:sz w:val="20"/>
          <w:szCs w:val="20"/>
        </w:rPr>
        <w:t xml:space="preserve"> kunnen wij dit getuigen van Schi</w:t>
      </w:r>
      <w:r w:rsidR="00A31E9F">
        <w:rPr>
          <w:rFonts w:ascii="Arial" w:eastAsia="Arial Unicode MS" w:hAnsi="Arial" w:cs="Arial"/>
          <w:sz w:val="20"/>
          <w:szCs w:val="20"/>
        </w:rPr>
        <w:t>j</w:t>
      </w:r>
      <w:r w:rsidRPr="00E57552">
        <w:rPr>
          <w:rFonts w:ascii="Arial" w:eastAsia="Arial Unicode MS" w:hAnsi="Arial" w:cs="Arial"/>
          <w:sz w:val="20"/>
          <w:szCs w:val="20"/>
        </w:rPr>
        <w:t xml:space="preserve">ndel's ingezetenen, want </w:t>
      </w:r>
      <w:r w:rsidR="00A31E9F">
        <w:rPr>
          <w:rFonts w:ascii="Arial" w:eastAsia="Arial Unicode MS" w:hAnsi="Arial" w:cs="Arial"/>
          <w:sz w:val="20"/>
          <w:szCs w:val="20"/>
        </w:rPr>
        <w:t>h</w:t>
      </w:r>
      <w:r w:rsidRPr="00E57552">
        <w:rPr>
          <w:rFonts w:ascii="Arial" w:eastAsia="Arial Unicode MS" w:hAnsi="Arial" w:cs="Arial"/>
          <w:sz w:val="20"/>
          <w:szCs w:val="20"/>
        </w:rPr>
        <w:t>oewe</w:t>
      </w:r>
      <w:r w:rsidR="00A31E9F">
        <w:rPr>
          <w:rFonts w:ascii="Arial" w:eastAsia="Arial Unicode MS" w:hAnsi="Arial" w:cs="Arial"/>
          <w:sz w:val="20"/>
          <w:szCs w:val="20"/>
        </w:rPr>
        <w:t>l</w:t>
      </w:r>
      <w:r w:rsidRPr="00E57552">
        <w:rPr>
          <w:rFonts w:ascii="Arial" w:eastAsia="Arial Unicode MS" w:hAnsi="Arial" w:cs="Arial"/>
          <w:sz w:val="20"/>
          <w:szCs w:val="20"/>
        </w:rPr>
        <w:t xml:space="preserve"> sinds 1931 hier woonachtig kwam de bekende gerenommeerde Schi</w:t>
      </w:r>
      <w:r w:rsidR="00A31E9F">
        <w:rPr>
          <w:rFonts w:ascii="Arial" w:eastAsia="Arial Unicode MS" w:hAnsi="Arial" w:cs="Arial"/>
          <w:sz w:val="20"/>
          <w:szCs w:val="20"/>
        </w:rPr>
        <w:t>j</w:t>
      </w:r>
      <w:r w:rsidRPr="00E57552">
        <w:rPr>
          <w:rFonts w:ascii="Arial" w:eastAsia="Arial Unicode MS" w:hAnsi="Arial" w:cs="Arial"/>
          <w:sz w:val="20"/>
          <w:szCs w:val="20"/>
        </w:rPr>
        <w:t>ndelsche Harmonie bij gelegenheid van de verleden jaar hier gevierde m</w:t>
      </w:r>
      <w:r w:rsidR="00A31E9F">
        <w:rPr>
          <w:rFonts w:ascii="Arial" w:eastAsia="Arial Unicode MS" w:hAnsi="Arial" w:cs="Arial"/>
          <w:sz w:val="20"/>
          <w:szCs w:val="20"/>
        </w:rPr>
        <w:t>uzi</w:t>
      </w:r>
      <w:r w:rsidRPr="00E57552">
        <w:rPr>
          <w:rFonts w:ascii="Arial" w:eastAsia="Arial Unicode MS" w:hAnsi="Arial" w:cs="Arial"/>
          <w:sz w:val="20"/>
          <w:szCs w:val="20"/>
        </w:rPr>
        <w:t xml:space="preserve">ekfeesten hun voormalieen vriend en </w:t>
      </w:r>
      <w:r w:rsidR="00A31E9F">
        <w:rPr>
          <w:rFonts w:ascii="Arial" w:eastAsia="Arial Unicode MS" w:hAnsi="Arial" w:cs="Arial"/>
          <w:sz w:val="20"/>
          <w:szCs w:val="20"/>
        </w:rPr>
        <w:t>g</w:t>
      </w:r>
      <w:r w:rsidRPr="00E57552">
        <w:rPr>
          <w:rFonts w:ascii="Arial" w:eastAsia="Arial Unicode MS" w:hAnsi="Arial" w:cs="Arial"/>
          <w:sz w:val="20"/>
          <w:szCs w:val="20"/>
        </w:rPr>
        <w:t>enee</w:t>
      </w:r>
      <w:r w:rsidR="00A31E9F">
        <w:rPr>
          <w:rFonts w:ascii="Arial" w:eastAsia="Arial Unicode MS" w:hAnsi="Arial" w:cs="Arial"/>
          <w:sz w:val="20"/>
          <w:szCs w:val="20"/>
        </w:rPr>
        <w:t>s</w:t>
      </w:r>
      <w:r w:rsidRPr="00E57552">
        <w:rPr>
          <w:rFonts w:ascii="Arial" w:eastAsia="Arial Unicode MS" w:hAnsi="Arial" w:cs="Arial"/>
          <w:sz w:val="20"/>
          <w:szCs w:val="20"/>
        </w:rPr>
        <w:t>heer eene serenade brengen, waaruit allermeest blee</w:t>
      </w:r>
      <w:r w:rsidR="00A31E9F">
        <w:rPr>
          <w:rFonts w:ascii="Arial" w:eastAsia="Arial Unicode MS" w:hAnsi="Arial" w:cs="Arial"/>
          <w:sz w:val="20"/>
          <w:szCs w:val="20"/>
        </w:rPr>
        <w:t>k hoe hoog</w:t>
      </w:r>
      <w:r w:rsidRPr="00E57552">
        <w:rPr>
          <w:rFonts w:ascii="Arial" w:eastAsia="Arial Unicode MS" w:hAnsi="Arial" w:cs="Arial"/>
          <w:sz w:val="20"/>
          <w:szCs w:val="20"/>
        </w:rPr>
        <w:t xml:space="preserve"> hij no</w:t>
      </w:r>
      <w:r w:rsidR="00A31E9F">
        <w:rPr>
          <w:rFonts w:ascii="Arial" w:eastAsia="Arial Unicode MS" w:hAnsi="Arial" w:cs="Arial"/>
          <w:sz w:val="20"/>
          <w:szCs w:val="20"/>
        </w:rPr>
        <w:t>g</w:t>
      </w:r>
      <w:r w:rsidRPr="00E57552">
        <w:rPr>
          <w:rFonts w:ascii="Arial" w:eastAsia="Arial Unicode MS" w:hAnsi="Arial" w:cs="Arial"/>
          <w:sz w:val="20"/>
          <w:szCs w:val="20"/>
        </w:rPr>
        <w:t xml:space="preserve"> in ie</w:t>
      </w:r>
      <w:r w:rsidR="00A31E9F">
        <w:rPr>
          <w:rFonts w:ascii="Arial" w:eastAsia="Arial Unicode MS" w:hAnsi="Arial" w:cs="Arial"/>
          <w:sz w:val="20"/>
          <w:szCs w:val="20"/>
        </w:rPr>
        <w:t>d</w:t>
      </w:r>
      <w:r w:rsidRPr="00E57552">
        <w:rPr>
          <w:rFonts w:ascii="Arial" w:eastAsia="Arial Unicode MS" w:hAnsi="Arial" w:cs="Arial"/>
          <w:sz w:val="20"/>
          <w:szCs w:val="20"/>
        </w:rPr>
        <w:t xml:space="preserve">ers achting aldaar voortleeft. We hebben de voornaamste werken </w:t>
      </w:r>
      <w:r w:rsidR="00A31E9F">
        <w:rPr>
          <w:rFonts w:ascii="Arial" w:eastAsia="Arial Unicode MS" w:hAnsi="Arial" w:cs="Arial"/>
          <w:sz w:val="20"/>
          <w:szCs w:val="20"/>
        </w:rPr>
        <w:t>opg</w:t>
      </w:r>
      <w:r w:rsidRPr="00E57552">
        <w:rPr>
          <w:rFonts w:ascii="Arial" w:eastAsia="Arial Unicode MS" w:hAnsi="Arial" w:cs="Arial"/>
          <w:sz w:val="20"/>
          <w:szCs w:val="20"/>
        </w:rPr>
        <w:t>esomd waaraan Dr. K</w:t>
      </w:r>
      <w:r w:rsidR="00A31E9F">
        <w:rPr>
          <w:rFonts w:ascii="Arial" w:eastAsia="Arial Unicode MS" w:hAnsi="Arial" w:cs="Arial"/>
          <w:sz w:val="20"/>
          <w:szCs w:val="20"/>
        </w:rPr>
        <w:t>o</w:t>
      </w:r>
      <w:r w:rsidRPr="00E57552">
        <w:rPr>
          <w:rFonts w:ascii="Arial" w:eastAsia="Arial Unicode MS" w:hAnsi="Arial" w:cs="Arial"/>
          <w:sz w:val="20"/>
          <w:szCs w:val="20"/>
        </w:rPr>
        <w:t>olen z</w:t>
      </w:r>
      <w:r w:rsidR="00A31E9F">
        <w:rPr>
          <w:rFonts w:ascii="Arial" w:eastAsia="Arial Unicode MS" w:hAnsi="Arial" w:cs="Arial"/>
          <w:sz w:val="20"/>
          <w:szCs w:val="20"/>
        </w:rPr>
        <w:t>’</w:t>
      </w:r>
      <w:r w:rsidRPr="00E57552">
        <w:rPr>
          <w:rFonts w:ascii="Arial" w:eastAsia="Arial Unicode MS" w:hAnsi="Arial" w:cs="Arial"/>
          <w:sz w:val="20"/>
          <w:szCs w:val="20"/>
        </w:rPr>
        <w:t>n onverwoestbare kracht gegeven h</w:t>
      </w:r>
      <w:r w:rsidR="00A31E9F">
        <w:rPr>
          <w:rFonts w:ascii="Arial" w:eastAsia="Arial Unicode MS" w:hAnsi="Arial" w:cs="Arial"/>
          <w:sz w:val="20"/>
          <w:szCs w:val="20"/>
        </w:rPr>
        <w:t>e</w:t>
      </w:r>
      <w:r w:rsidRPr="00E57552">
        <w:rPr>
          <w:rFonts w:ascii="Arial" w:eastAsia="Arial Unicode MS" w:hAnsi="Arial" w:cs="Arial"/>
          <w:sz w:val="20"/>
          <w:szCs w:val="20"/>
        </w:rPr>
        <w:t>eft. Talri</w:t>
      </w:r>
      <w:r w:rsidR="00A31E9F">
        <w:rPr>
          <w:rFonts w:ascii="Arial" w:eastAsia="Arial Unicode MS" w:hAnsi="Arial" w:cs="Arial"/>
          <w:sz w:val="20"/>
          <w:szCs w:val="20"/>
        </w:rPr>
        <w:t>j</w:t>
      </w:r>
      <w:r w:rsidRPr="00E57552">
        <w:rPr>
          <w:rFonts w:ascii="Arial" w:eastAsia="Arial Unicode MS" w:hAnsi="Arial" w:cs="Arial"/>
          <w:sz w:val="20"/>
          <w:szCs w:val="20"/>
        </w:rPr>
        <w:t xml:space="preserve">ke, kleinere </w:t>
      </w:r>
      <w:r w:rsidRPr="00D65E43">
        <w:rPr>
          <w:rFonts w:ascii="Arial" w:eastAsia="Arial Unicode MS" w:hAnsi="Arial" w:cs="Arial"/>
          <w:sz w:val="20"/>
          <w:szCs w:val="20"/>
        </w:rPr>
        <w:t>vereeni</w:t>
      </w:r>
      <w:r w:rsidR="00D65E43" w:rsidRPr="00D65E43">
        <w:rPr>
          <w:rFonts w:ascii="Arial" w:eastAsia="Arial Unicode MS" w:hAnsi="Arial" w:cs="Arial"/>
          <w:sz w:val="20"/>
          <w:szCs w:val="20"/>
        </w:rPr>
        <w:t>gi</w:t>
      </w:r>
      <w:r w:rsidRPr="00D65E43">
        <w:rPr>
          <w:rFonts w:ascii="Arial" w:eastAsia="Arial Unicode MS" w:hAnsi="Arial" w:cs="Arial"/>
          <w:sz w:val="20"/>
          <w:szCs w:val="20"/>
        </w:rPr>
        <w:t>n</w:t>
      </w:r>
      <w:r w:rsidR="00D65E43" w:rsidRPr="00D65E43">
        <w:rPr>
          <w:rFonts w:ascii="Arial" w:eastAsia="Arial Unicode MS" w:hAnsi="Arial" w:cs="Arial"/>
          <w:sz w:val="20"/>
          <w:szCs w:val="20"/>
        </w:rPr>
        <w:t>g</w:t>
      </w:r>
      <w:r w:rsidRPr="00D65E43">
        <w:rPr>
          <w:rFonts w:ascii="Arial" w:eastAsia="Arial Unicode MS" w:hAnsi="Arial" w:cs="Arial"/>
          <w:sz w:val="20"/>
          <w:szCs w:val="20"/>
        </w:rPr>
        <w:t xml:space="preserve">en </w:t>
      </w:r>
      <w:r w:rsidRPr="00E57552">
        <w:rPr>
          <w:rFonts w:ascii="Arial" w:eastAsia="Arial Unicode MS" w:hAnsi="Arial" w:cs="Arial"/>
          <w:sz w:val="20"/>
          <w:szCs w:val="20"/>
        </w:rPr>
        <w:t>o</w:t>
      </w:r>
      <w:r w:rsidR="00D65E43">
        <w:rPr>
          <w:rFonts w:ascii="Arial" w:eastAsia="Arial Unicode MS" w:hAnsi="Arial" w:cs="Arial"/>
          <w:sz w:val="20"/>
          <w:szCs w:val="20"/>
        </w:rPr>
        <w:t>p al</w:t>
      </w:r>
      <w:r w:rsidRPr="00E57552">
        <w:rPr>
          <w:rFonts w:ascii="Arial" w:eastAsia="Arial Unicode MS" w:hAnsi="Arial" w:cs="Arial"/>
          <w:sz w:val="20"/>
          <w:szCs w:val="20"/>
        </w:rPr>
        <w:t xml:space="preserve">lerlei </w:t>
      </w:r>
      <w:r w:rsidR="00D65E43">
        <w:rPr>
          <w:rFonts w:ascii="Arial" w:eastAsia="Arial Unicode MS" w:hAnsi="Arial" w:cs="Arial"/>
          <w:sz w:val="20"/>
          <w:szCs w:val="20"/>
        </w:rPr>
        <w:t>gebied</w:t>
      </w:r>
      <w:r w:rsidRPr="00E57552">
        <w:rPr>
          <w:rFonts w:ascii="Arial" w:eastAsia="Arial Unicode MS" w:hAnsi="Arial" w:cs="Arial"/>
          <w:sz w:val="20"/>
          <w:szCs w:val="20"/>
        </w:rPr>
        <w:t xml:space="preserve"> </w:t>
      </w:r>
      <w:r w:rsidR="00D65E43">
        <w:rPr>
          <w:rFonts w:ascii="Arial" w:eastAsia="Arial Unicode MS" w:hAnsi="Arial" w:cs="Arial"/>
          <w:sz w:val="20"/>
          <w:szCs w:val="20"/>
        </w:rPr>
        <w:t>tell</w:t>
      </w:r>
      <w:r w:rsidRPr="00E57552">
        <w:rPr>
          <w:rFonts w:ascii="Arial" w:eastAsia="Arial Unicode MS" w:hAnsi="Arial" w:cs="Arial"/>
          <w:sz w:val="20"/>
          <w:szCs w:val="20"/>
        </w:rPr>
        <w:t>en hem onder hun leden, want voor e</w:t>
      </w:r>
      <w:r w:rsidR="00D65E43">
        <w:rPr>
          <w:rFonts w:ascii="Arial" w:eastAsia="Arial Unicode MS" w:hAnsi="Arial" w:cs="Arial"/>
          <w:sz w:val="20"/>
          <w:szCs w:val="20"/>
        </w:rPr>
        <w:t>l</w:t>
      </w:r>
      <w:r w:rsidRPr="00E57552">
        <w:rPr>
          <w:rFonts w:ascii="Arial" w:eastAsia="Arial Unicode MS" w:hAnsi="Arial" w:cs="Arial"/>
          <w:sz w:val="20"/>
          <w:szCs w:val="20"/>
        </w:rPr>
        <w:t xml:space="preserve">k </w:t>
      </w:r>
      <w:r w:rsidR="00D65E43">
        <w:rPr>
          <w:rFonts w:ascii="Arial" w:eastAsia="Arial Unicode MS" w:hAnsi="Arial" w:cs="Arial"/>
          <w:sz w:val="20"/>
          <w:szCs w:val="20"/>
        </w:rPr>
        <w:t>nuttig liefdadig</w:t>
      </w:r>
      <w:r w:rsidRPr="00E57552">
        <w:rPr>
          <w:rFonts w:ascii="Arial" w:eastAsia="Arial Unicode MS" w:hAnsi="Arial" w:cs="Arial"/>
          <w:sz w:val="20"/>
          <w:szCs w:val="20"/>
        </w:rPr>
        <w:t xml:space="preserve"> of so</w:t>
      </w:r>
      <w:r w:rsidR="00D65E43">
        <w:rPr>
          <w:rFonts w:ascii="Arial" w:eastAsia="Arial Unicode MS" w:hAnsi="Arial" w:cs="Arial"/>
          <w:sz w:val="20"/>
          <w:szCs w:val="20"/>
        </w:rPr>
        <w:t>cia</w:t>
      </w:r>
      <w:r w:rsidRPr="00E57552">
        <w:rPr>
          <w:rFonts w:ascii="Arial" w:eastAsia="Arial Unicode MS" w:hAnsi="Arial" w:cs="Arial"/>
          <w:sz w:val="20"/>
          <w:szCs w:val="20"/>
        </w:rPr>
        <w:t xml:space="preserve">al </w:t>
      </w:r>
      <w:r w:rsidR="00D65E43">
        <w:rPr>
          <w:rFonts w:ascii="Arial" w:eastAsia="Arial Unicode MS" w:hAnsi="Arial" w:cs="Arial"/>
          <w:sz w:val="20"/>
          <w:szCs w:val="20"/>
        </w:rPr>
        <w:t>werk</w:t>
      </w:r>
      <w:r w:rsidRPr="00E57552">
        <w:rPr>
          <w:rFonts w:ascii="Arial" w:eastAsia="Arial Unicode MS" w:hAnsi="Arial" w:cs="Arial"/>
          <w:sz w:val="20"/>
          <w:szCs w:val="20"/>
        </w:rPr>
        <w:t xml:space="preserve"> is de 76-</w:t>
      </w:r>
      <w:r w:rsidR="00D65E43">
        <w:rPr>
          <w:rFonts w:ascii="Arial" w:eastAsia="Arial Unicode MS" w:hAnsi="Arial" w:cs="Arial"/>
          <w:sz w:val="20"/>
          <w:szCs w:val="20"/>
        </w:rPr>
        <w:t>j</w:t>
      </w:r>
      <w:r w:rsidRPr="00E57552">
        <w:rPr>
          <w:rFonts w:ascii="Arial" w:eastAsia="Arial Unicode MS" w:hAnsi="Arial" w:cs="Arial"/>
          <w:sz w:val="20"/>
          <w:szCs w:val="20"/>
        </w:rPr>
        <w:t>ari</w:t>
      </w:r>
      <w:r w:rsidR="00D65E43">
        <w:rPr>
          <w:rFonts w:ascii="Arial" w:eastAsia="Arial Unicode MS" w:hAnsi="Arial" w:cs="Arial"/>
          <w:sz w:val="20"/>
          <w:szCs w:val="20"/>
        </w:rPr>
        <w:t>g</w:t>
      </w:r>
      <w:r w:rsidRPr="00E57552">
        <w:rPr>
          <w:rFonts w:ascii="Arial" w:eastAsia="Arial Unicode MS" w:hAnsi="Arial" w:cs="Arial"/>
          <w:sz w:val="20"/>
          <w:szCs w:val="20"/>
        </w:rPr>
        <w:t>e te vinden. Z</w:t>
      </w:r>
      <w:r w:rsidR="00D65E43">
        <w:rPr>
          <w:rFonts w:ascii="Arial" w:eastAsia="Arial Unicode MS" w:hAnsi="Arial" w:cs="Arial"/>
          <w:sz w:val="20"/>
          <w:szCs w:val="20"/>
        </w:rPr>
        <w:t>ij</w:t>
      </w:r>
      <w:r w:rsidRPr="00E57552">
        <w:rPr>
          <w:rFonts w:ascii="Arial" w:eastAsia="Arial Unicode MS" w:hAnsi="Arial" w:cs="Arial"/>
          <w:sz w:val="20"/>
          <w:szCs w:val="20"/>
        </w:rPr>
        <w:t xml:space="preserve">n </w:t>
      </w:r>
      <w:r w:rsidR="00D65E43">
        <w:rPr>
          <w:rFonts w:ascii="Arial" w:eastAsia="Arial Unicode MS" w:hAnsi="Arial" w:cs="Arial"/>
          <w:sz w:val="20"/>
          <w:szCs w:val="20"/>
        </w:rPr>
        <w:t>j</w:t>
      </w:r>
      <w:r w:rsidRPr="00E57552">
        <w:rPr>
          <w:rFonts w:ascii="Arial" w:eastAsia="Arial Unicode MS" w:hAnsi="Arial" w:cs="Arial"/>
          <w:sz w:val="20"/>
          <w:szCs w:val="20"/>
        </w:rPr>
        <w:t>ubileum zal door allen benut worden om hem dank te zeg</w:t>
      </w:r>
      <w:r w:rsidR="00D65E43">
        <w:rPr>
          <w:rFonts w:ascii="Arial" w:eastAsia="Arial Unicode MS" w:hAnsi="Arial" w:cs="Arial"/>
          <w:sz w:val="20"/>
          <w:szCs w:val="20"/>
        </w:rPr>
        <w:t>g</w:t>
      </w:r>
      <w:r w:rsidRPr="00E57552">
        <w:rPr>
          <w:rFonts w:ascii="Arial" w:eastAsia="Arial Unicode MS" w:hAnsi="Arial" w:cs="Arial"/>
          <w:sz w:val="20"/>
          <w:szCs w:val="20"/>
        </w:rPr>
        <w:t xml:space="preserve">en. </w:t>
      </w:r>
    </w:p>
    <w:p w:rsidR="00E57552" w:rsidRDefault="00E57552" w:rsidP="00ED2A0E">
      <w:pPr>
        <w:shd w:val="clear" w:color="auto" w:fill="FFFFFF"/>
        <w:jc w:val="both"/>
        <w:rPr>
          <w:rFonts w:ascii="Arial" w:eastAsia="Arial Unicode MS" w:hAnsi="Arial" w:cs="Arial"/>
          <w:sz w:val="20"/>
          <w:szCs w:val="20"/>
        </w:rPr>
      </w:pP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 xml:space="preserve">SCHIJNDEL, 5 Dec. De luchtbeschermingsafd. hield een ledenvergadering, bijgewoond door burgemeester Wijs en het hoofd van den dienst den heer Bolsius. Het reglement onderging eenige wijziging. Het abonnement op ,,luchtgevaar" is in de contributie </w:t>
      </w:r>
      <w:r>
        <w:rPr>
          <w:rFonts w:ascii="Arial" w:eastAsia="Arial Unicode MS" w:hAnsi="Arial" w:cs="Arial"/>
          <w:sz w:val="20"/>
          <w:szCs w:val="20"/>
        </w:rPr>
        <w:t>i</w:t>
      </w:r>
      <w:r w:rsidRPr="00D65E43">
        <w:rPr>
          <w:rFonts w:ascii="Arial" w:eastAsia="Arial Unicode MS" w:hAnsi="Arial" w:cs="Arial"/>
          <w:sz w:val="20"/>
          <w:szCs w:val="20"/>
        </w:rPr>
        <w:t>nbegrepen. De heer v. Drimmelen sprak dezen avond over „brandgevaar en luchtbescherming". Na de lezing werd medegedeeld dat opruiming van zolders, van oude rommel, zal geschieden door de vereenig</w:t>
      </w:r>
      <w:r>
        <w:rPr>
          <w:rFonts w:ascii="Arial" w:eastAsia="Arial Unicode MS" w:hAnsi="Arial" w:cs="Arial"/>
          <w:sz w:val="20"/>
          <w:szCs w:val="20"/>
        </w:rPr>
        <w:t>i</w:t>
      </w:r>
      <w:r w:rsidRPr="00D65E43">
        <w:rPr>
          <w:rFonts w:ascii="Arial" w:eastAsia="Arial Unicode MS" w:hAnsi="Arial" w:cs="Arial"/>
          <w:sz w:val="20"/>
          <w:szCs w:val="20"/>
        </w:rPr>
        <w:t xml:space="preserve">ng. Men kan zich melden Hoofdstraat A113. Burgemeester Wijs deed </w:t>
      </w:r>
      <w:r>
        <w:rPr>
          <w:rFonts w:ascii="Arial" w:eastAsia="Arial Unicode MS" w:hAnsi="Arial" w:cs="Arial"/>
          <w:sz w:val="20"/>
          <w:szCs w:val="20"/>
        </w:rPr>
        <w:t>e</w:t>
      </w:r>
      <w:r w:rsidRPr="00D65E43">
        <w:rPr>
          <w:rFonts w:ascii="Arial" w:eastAsia="Arial Unicode MS" w:hAnsi="Arial" w:cs="Arial"/>
          <w:sz w:val="20"/>
          <w:szCs w:val="20"/>
        </w:rPr>
        <w:t xml:space="preserve">enige mededeelingen over de gemeentelijke indeeling van den dienst, besprak de gehouden verduisteringsproef en merkte daarbij op dat er veel goede wil, maar ook onwil was. De burgerwachters werden minder vriendelijk ontvangen </w:t>
      </w:r>
      <w:r>
        <w:rPr>
          <w:rFonts w:ascii="Arial" w:eastAsia="Arial Unicode MS" w:hAnsi="Arial" w:cs="Arial"/>
          <w:sz w:val="20"/>
          <w:szCs w:val="20"/>
        </w:rPr>
        <w:t>h</w:t>
      </w:r>
      <w:r w:rsidRPr="00D65E43">
        <w:rPr>
          <w:rFonts w:ascii="Arial" w:eastAsia="Arial Unicode MS" w:hAnsi="Arial" w:cs="Arial"/>
          <w:sz w:val="20"/>
          <w:szCs w:val="20"/>
        </w:rPr>
        <w:t xml:space="preserve">ier en daar. Spr. waarschuwde tegen onwilligen. Een volgende maal wordt onherroepelijk proces-verbaal opgemaakt. (En zeer </w:t>
      </w:r>
      <w:r>
        <w:rPr>
          <w:rFonts w:ascii="Arial" w:eastAsia="Arial Unicode MS" w:hAnsi="Arial" w:cs="Arial"/>
          <w:sz w:val="20"/>
          <w:szCs w:val="20"/>
        </w:rPr>
        <w:t>z</w:t>
      </w:r>
      <w:r w:rsidRPr="00D65E43">
        <w:rPr>
          <w:rFonts w:ascii="Arial" w:eastAsia="Arial Unicode MS" w:hAnsi="Arial" w:cs="Arial"/>
          <w:sz w:val="20"/>
          <w:szCs w:val="20"/>
        </w:rPr>
        <w:t xml:space="preserve">ware straffen zijn reeds gevallen. — Red.). Voorzitter Zijlmans sloot nu de vergadering. </w:t>
      </w:r>
    </w:p>
    <w:p w:rsidR="00D65E43" w:rsidRDefault="00D65E43" w:rsidP="00D65E43">
      <w:pPr>
        <w:shd w:val="clear" w:color="auto" w:fill="FFFFFF"/>
        <w:jc w:val="both"/>
        <w:rPr>
          <w:rFonts w:ascii="Arial" w:eastAsia="Arial Unicode MS" w:hAnsi="Arial" w:cs="Arial"/>
          <w:sz w:val="20"/>
          <w:szCs w:val="20"/>
        </w:rPr>
      </w:pP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 xml:space="preserve">De Jonge Werkman exposeerde het speelgoed dat was opgehaald en na restauratie weer keurig </w:t>
      </w:r>
      <w:r>
        <w:rPr>
          <w:rFonts w:ascii="Arial" w:eastAsia="Arial Unicode MS" w:hAnsi="Arial" w:cs="Arial"/>
          <w:sz w:val="20"/>
          <w:szCs w:val="20"/>
        </w:rPr>
        <w:t>i</w:t>
      </w:r>
      <w:r w:rsidRPr="00D65E43">
        <w:rPr>
          <w:rFonts w:ascii="Arial" w:eastAsia="Arial Unicode MS" w:hAnsi="Arial" w:cs="Arial"/>
          <w:sz w:val="20"/>
          <w:szCs w:val="20"/>
        </w:rPr>
        <w:t xml:space="preserve">n orde was. St. Nicolaas bezocht deze tentoonstelling en uitte groote waardeering voor het werk der J.W.ers voor de arme kinderen. </w:t>
      </w:r>
    </w:p>
    <w:p w:rsidR="00D65E43" w:rsidRDefault="00D65E43" w:rsidP="00D65E43">
      <w:pPr>
        <w:shd w:val="clear" w:color="auto" w:fill="FFFFFF"/>
        <w:jc w:val="both"/>
        <w:rPr>
          <w:rFonts w:ascii="Arial" w:eastAsia="Arial Unicode MS" w:hAnsi="Arial" w:cs="Arial"/>
          <w:sz w:val="20"/>
          <w:szCs w:val="20"/>
        </w:rPr>
      </w:pP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SCHIJNDEL, 5 Dec. De kanarievogelvereen. „De Harzer" hield een onderlinge wedstrijd met t</w:t>
      </w:r>
      <w:r>
        <w:rPr>
          <w:rFonts w:ascii="Arial" w:eastAsia="Arial Unicode MS" w:hAnsi="Arial" w:cs="Arial"/>
          <w:sz w:val="20"/>
          <w:szCs w:val="20"/>
        </w:rPr>
        <w:t>e</w:t>
      </w:r>
      <w:r w:rsidRPr="00D65E43">
        <w:rPr>
          <w:rFonts w:ascii="Arial" w:eastAsia="Arial Unicode MS" w:hAnsi="Arial" w:cs="Arial"/>
          <w:sz w:val="20"/>
          <w:szCs w:val="20"/>
        </w:rPr>
        <w:t>ntoon</w:t>
      </w:r>
      <w:r>
        <w:rPr>
          <w:rFonts w:ascii="Arial" w:eastAsia="Arial Unicode MS" w:hAnsi="Arial" w:cs="Arial"/>
          <w:sz w:val="20"/>
          <w:szCs w:val="20"/>
        </w:rPr>
        <w:t>-</w:t>
      </w:r>
      <w:r w:rsidRPr="00D65E43">
        <w:rPr>
          <w:rFonts w:ascii="Arial" w:eastAsia="Arial Unicode MS" w:hAnsi="Arial" w:cs="Arial"/>
          <w:sz w:val="20"/>
          <w:szCs w:val="20"/>
        </w:rPr>
        <w:t xml:space="preserve">stelling, waarbij de heer E. Manders uit Helmond als keurmeester optrad. Als eereprljzen voor den besten meesterzanger waren beschikbaar een bondsmedaille en een plaquette. De uitslag was: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KI. 1</w:t>
      </w:r>
      <w:r>
        <w:rPr>
          <w:rFonts w:ascii="Arial" w:eastAsia="Arial Unicode MS" w:hAnsi="Arial" w:cs="Arial"/>
          <w:sz w:val="20"/>
          <w:szCs w:val="20"/>
        </w:rPr>
        <w:t>,</w:t>
      </w:r>
      <w:r w:rsidRPr="00D65E43">
        <w:rPr>
          <w:rFonts w:ascii="Arial" w:eastAsia="Arial Unicode MS" w:hAnsi="Arial" w:cs="Arial"/>
          <w:sz w:val="20"/>
          <w:szCs w:val="20"/>
        </w:rPr>
        <w:t xml:space="preserve"> 4 vogels eigen kweek: L. v. Roozendaal, 310 p. </w:t>
      </w:r>
      <w:r>
        <w:rPr>
          <w:rFonts w:ascii="Arial" w:eastAsia="Arial Unicode MS" w:hAnsi="Arial" w:cs="Arial"/>
          <w:sz w:val="20"/>
          <w:szCs w:val="20"/>
        </w:rPr>
        <w:t>1</w:t>
      </w:r>
      <w:r w:rsidRPr="00D65E43">
        <w:rPr>
          <w:rFonts w:ascii="Arial" w:eastAsia="Arial Unicode MS" w:hAnsi="Arial" w:cs="Arial"/>
          <w:sz w:val="20"/>
          <w:szCs w:val="20"/>
        </w:rPr>
        <w:t xml:space="preserve">e pr.;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 xml:space="preserve">KI. 2, 2 vogels eigen kweek: A. v. Hemmen, 129 p. </w:t>
      </w:r>
      <w:r>
        <w:rPr>
          <w:rFonts w:ascii="Arial" w:eastAsia="Arial Unicode MS" w:hAnsi="Arial" w:cs="Arial"/>
          <w:sz w:val="20"/>
          <w:szCs w:val="20"/>
        </w:rPr>
        <w:t>1</w:t>
      </w:r>
      <w:r w:rsidRPr="00D65E43">
        <w:rPr>
          <w:rFonts w:ascii="Arial" w:eastAsia="Arial Unicode MS" w:hAnsi="Arial" w:cs="Arial"/>
          <w:sz w:val="20"/>
          <w:szCs w:val="20"/>
        </w:rPr>
        <w:t xml:space="preserve">e pr.;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 xml:space="preserve">KI. 3, 2 vogels open klasse: Jo v. Rooy, 168 p. </w:t>
      </w:r>
      <w:r>
        <w:rPr>
          <w:rFonts w:ascii="Arial" w:eastAsia="Arial Unicode MS" w:hAnsi="Arial" w:cs="Arial"/>
          <w:sz w:val="20"/>
          <w:szCs w:val="20"/>
        </w:rPr>
        <w:t>1</w:t>
      </w:r>
      <w:r w:rsidRPr="00D65E43">
        <w:rPr>
          <w:rFonts w:ascii="Arial" w:eastAsia="Arial Unicode MS" w:hAnsi="Arial" w:cs="Arial"/>
          <w:sz w:val="20"/>
          <w:szCs w:val="20"/>
        </w:rPr>
        <w:t>e pr. bij loting; A. v. Liempd, 2e pr. 168 p. bij loting met Nr. 1; 3e pr, A. Langenh</w:t>
      </w:r>
      <w:r>
        <w:rPr>
          <w:rFonts w:ascii="Arial" w:eastAsia="Arial Unicode MS" w:hAnsi="Arial" w:cs="Arial"/>
          <w:sz w:val="20"/>
          <w:szCs w:val="20"/>
        </w:rPr>
        <w:t>u</w:t>
      </w:r>
      <w:r w:rsidRPr="00D65E43">
        <w:rPr>
          <w:rFonts w:ascii="Arial" w:eastAsia="Arial Unicode MS" w:hAnsi="Arial" w:cs="Arial"/>
          <w:sz w:val="20"/>
          <w:szCs w:val="20"/>
        </w:rPr>
        <w:t>i</w:t>
      </w:r>
      <w:r>
        <w:rPr>
          <w:rFonts w:ascii="Arial" w:eastAsia="Arial Unicode MS" w:hAnsi="Arial" w:cs="Arial"/>
          <w:sz w:val="20"/>
          <w:szCs w:val="20"/>
        </w:rPr>
        <w:t>s</w:t>
      </w:r>
      <w:r w:rsidRPr="00D65E43">
        <w:rPr>
          <w:rFonts w:ascii="Arial" w:eastAsia="Arial Unicode MS" w:hAnsi="Arial" w:cs="Arial"/>
          <w:sz w:val="20"/>
          <w:szCs w:val="20"/>
        </w:rPr>
        <w:t xml:space="preserve">en 162 p.;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K</w:t>
      </w:r>
      <w:r>
        <w:rPr>
          <w:rFonts w:ascii="Arial" w:eastAsia="Arial Unicode MS" w:hAnsi="Arial" w:cs="Arial"/>
          <w:sz w:val="20"/>
          <w:szCs w:val="20"/>
        </w:rPr>
        <w:t>l</w:t>
      </w:r>
      <w:r w:rsidRPr="00D65E43">
        <w:rPr>
          <w:rFonts w:ascii="Arial" w:eastAsia="Arial Unicode MS" w:hAnsi="Arial" w:cs="Arial"/>
          <w:sz w:val="20"/>
          <w:szCs w:val="20"/>
        </w:rPr>
        <w:t xml:space="preserve">. 4, 1 vogel open klasse: </w:t>
      </w:r>
      <w:r>
        <w:rPr>
          <w:rFonts w:ascii="Arial" w:eastAsia="Arial Unicode MS" w:hAnsi="Arial" w:cs="Arial"/>
          <w:sz w:val="20"/>
          <w:szCs w:val="20"/>
        </w:rPr>
        <w:t>1</w:t>
      </w:r>
      <w:r w:rsidRPr="00D65E43">
        <w:rPr>
          <w:rFonts w:ascii="Arial" w:eastAsia="Arial Unicode MS" w:hAnsi="Arial" w:cs="Arial"/>
          <w:sz w:val="20"/>
          <w:szCs w:val="20"/>
        </w:rPr>
        <w:t xml:space="preserve">e pr. A. Bozelle met 69 p. 1 2e pr. A. V. d. Heuvel 60 p.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t xml:space="preserve">Bondsmedaille toegekend aan J. v. Rooy voor besten meesterzanger, na loting met A. v. Liempd, </w:t>
      </w:r>
      <w:r>
        <w:rPr>
          <w:rFonts w:ascii="Arial" w:eastAsia="Arial Unicode MS" w:hAnsi="Arial" w:cs="Arial"/>
          <w:sz w:val="20"/>
          <w:szCs w:val="20"/>
        </w:rPr>
        <w:t>i</w:t>
      </w:r>
      <w:r w:rsidRPr="00D65E43">
        <w:rPr>
          <w:rFonts w:ascii="Arial" w:eastAsia="Arial Unicode MS" w:hAnsi="Arial" w:cs="Arial"/>
          <w:sz w:val="20"/>
          <w:szCs w:val="20"/>
        </w:rPr>
        <w:t>eder 87 p. De laatste verwierf de plaquette van fa. Wynands uit Amsterdam. De show verheugde zich in een druk bezoek. Verschillende zakenmenschen hadden mooie prijzen beschikbaar gesteld.</w:t>
      </w:r>
    </w:p>
    <w:p w:rsidR="00D65E43" w:rsidRDefault="00D65E43" w:rsidP="00D65E43">
      <w:pPr>
        <w:shd w:val="clear" w:color="auto" w:fill="FFFFFF"/>
        <w:jc w:val="both"/>
        <w:rPr>
          <w:rFonts w:ascii="Arial" w:eastAsia="Arial Unicode MS" w:hAnsi="Arial" w:cs="Arial"/>
          <w:sz w:val="20"/>
          <w:szCs w:val="20"/>
        </w:rPr>
      </w:pPr>
    </w:p>
    <w:p w:rsidR="00D65E43" w:rsidRPr="00D65E43" w:rsidRDefault="00D65E43" w:rsidP="00D65E43">
      <w:pPr>
        <w:shd w:val="clear" w:color="auto" w:fill="FFFFFF"/>
        <w:jc w:val="both"/>
        <w:rPr>
          <w:rFonts w:ascii="Arial" w:eastAsia="Arial Unicode MS" w:hAnsi="Arial" w:cs="Arial"/>
          <w:b/>
          <w:bCs/>
          <w:sz w:val="20"/>
          <w:szCs w:val="20"/>
          <w:u w:val="single"/>
        </w:rPr>
      </w:pPr>
      <w:r w:rsidRPr="00D65E4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D65E43">
        <w:rPr>
          <w:rFonts w:ascii="Arial" w:eastAsia="Arial Unicode MS" w:hAnsi="Arial" w:cs="Arial"/>
          <w:b/>
          <w:bCs/>
          <w:sz w:val="20"/>
          <w:szCs w:val="20"/>
          <w:u w:val="single"/>
        </w:rPr>
        <w:t>-12-1938</w:t>
      </w:r>
    </w:p>
    <w:p w:rsidR="00D65E43" w:rsidRDefault="00D65E43" w:rsidP="00D65E43">
      <w:pPr>
        <w:shd w:val="clear" w:color="auto" w:fill="FFFFFF"/>
        <w:jc w:val="both"/>
        <w:rPr>
          <w:rFonts w:ascii="Arial" w:eastAsia="Arial Unicode MS" w:hAnsi="Arial" w:cs="Arial"/>
          <w:sz w:val="20"/>
          <w:szCs w:val="20"/>
        </w:rPr>
      </w:pPr>
    </w:p>
    <w:p w:rsidR="00D65E43" w:rsidRPr="00D65E43" w:rsidRDefault="00D65E43" w:rsidP="00D65E43">
      <w:pPr>
        <w:shd w:val="clear" w:color="auto" w:fill="FFFFFF"/>
        <w:jc w:val="both"/>
        <w:rPr>
          <w:rFonts w:ascii="Arial" w:eastAsia="Arial Unicode MS" w:hAnsi="Arial" w:cs="Arial"/>
          <w:b/>
          <w:sz w:val="20"/>
          <w:szCs w:val="20"/>
        </w:rPr>
      </w:pPr>
      <w:r w:rsidRPr="00D65E43">
        <w:rPr>
          <w:rFonts w:ascii="Arial" w:eastAsia="Arial Unicode MS" w:hAnsi="Arial" w:cs="Arial"/>
          <w:b/>
          <w:sz w:val="20"/>
          <w:szCs w:val="20"/>
        </w:rPr>
        <w:t xml:space="preserve">Bossche koopman veroorzaakt aanrijding te Schijndel. </w:t>
      </w:r>
    </w:p>
    <w:p w:rsidR="00D65E43" w:rsidRDefault="00D65E43" w:rsidP="00D65E43">
      <w:pPr>
        <w:shd w:val="clear" w:color="auto" w:fill="FFFFFF"/>
        <w:jc w:val="both"/>
        <w:rPr>
          <w:rFonts w:ascii="Arial" w:eastAsia="Arial Unicode MS" w:hAnsi="Arial" w:cs="Arial"/>
          <w:sz w:val="20"/>
          <w:szCs w:val="20"/>
        </w:rPr>
      </w:pPr>
      <w:r w:rsidRPr="00D65E43">
        <w:rPr>
          <w:rFonts w:ascii="Arial" w:eastAsia="Arial Unicode MS" w:hAnsi="Arial" w:cs="Arial"/>
          <w:sz w:val="20"/>
          <w:szCs w:val="20"/>
        </w:rPr>
        <w:lastRenderedPageBreak/>
        <w:t>Voor de rechtbank verscheen de koopman J. J. V. te 's-Hertogenbosch, aan wien was ten laste gelegd, dat hij te Schijndel op 11 Juli 1938 met een auto door zijn schuld langs de ZuidWillemsvaart den wielrijder H. v. d. Liefvoort had aangereden, waardoor deze viel en een hersenschudding en schaafwonden bekwam, waardoor hij ongeveer veertien dagen ziek was geweest en gedurende dien tijd zijn werkzaamheden als arbeider niet kon uitoefenen. Tegen verdachte, die schuld ontkende, werd na getuigenverhoor f 50 boete of 25 dagen hechtenis geëischt. Vonnis op 24 Dec. a.s.</w:t>
      </w:r>
    </w:p>
    <w:p w:rsidR="008930D4" w:rsidRDefault="008930D4" w:rsidP="00D65E43">
      <w:pPr>
        <w:shd w:val="clear" w:color="auto" w:fill="FFFFFF"/>
        <w:jc w:val="both"/>
        <w:rPr>
          <w:rFonts w:ascii="Arial" w:eastAsia="Arial Unicode MS" w:hAnsi="Arial" w:cs="Arial"/>
          <w:sz w:val="20"/>
          <w:szCs w:val="20"/>
        </w:rPr>
      </w:pPr>
    </w:p>
    <w:p w:rsidR="0062185D" w:rsidRDefault="0062185D" w:rsidP="0062185D">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62185D">
        <w:rPr>
          <w:rFonts w:ascii="Arial" w:eastAsia="Arial Unicode MS" w:hAnsi="Arial" w:cs="Arial"/>
          <w:sz w:val="20"/>
          <w:szCs w:val="20"/>
        </w:rPr>
        <w:t>CHIJNDEL, 7 Dec. In het patronaat hield gisteren de R.K. Bouwvakarbeidersbond een leden</w:t>
      </w:r>
      <w:r>
        <w:rPr>
          <w:rFonts w:ascii="Arial" w:eastAsia="Arial Unicode MS" w:hAnsi="Arial" w:cs="Arial"/>
          <w:sz w:val="20"/>
          <w:szCs w:val="20"/>
        </w:rPr>
        <w:t>-</w:t>
      </w:r>
      <w:r w:rsidRPr="0062185D">
        <w:rPr>
          <w:rFonts w:ascii="Arial" w:eastAsia="Arial Unicode MS" w:hAnsi="Arial" w:cs="Arial"/>
          <w:sz w:val="20"/>
          <w:szCs w:val="20"/>
        </w:rPr>
        <w:t xml:space="preserve">vergadering waarop alle leden aanwezig waren. Aanwezig was mede de vrijgestelde van den bond, de heer Kamp en de geestelijk-adviseur kapelaan Corstens. Nadat de voorzitter, de heer Geerts, de vergadering had geopend, deelde hij mede, dat hij door vertrek naar elders niet langer zijn functie meer kan waarnemen en de vergadering was bijeengeroepen voor de verkiezing van een nieuwen voorzitter. Er werden 5 candidaten gesteld waarvan met 20 van de 33 stemmen de heer B. van Osch tot voorzitter werd gekozen. Hij dankte den scheidenden voorzitter, den heer Geerts, voor hetgeen deze tijdens zijn voorzittersperiode voor de vereeniging heeft gedaan. Ook de geestelijk adviseur en de heer Kamp spraken nog afscheidswoorden tot den heer Geerts, terwijl ten slotte nog de penningmeester, de heer H. v. d. Dungen, het woord voerde. </w:t>
      </w:r>
    </w:p>
    <w:p w:rsidR="0062185D" w:rsidRDefault="0062185D" w:rsidP="0062185D">
      <w:pPr>
        <w:shd w:val="clear" w:color="auto" w:fill="FFFFFF"/>
        <w:jc w:val="both"/>
        <w:rPr>
          <w:rFonts w:ascii="Arial" w:eastAsia="Arial Unicode MS" w:hAnsi="Arial" w:cs="Arial"/>
          <w:sz w:val="20"/>
          <w:szCs w:val="20"/>
        </w:rPr>
      </w:pPr>
    </w:p>
    <w:p w:rsidR="0062185D" w:rsidRDefault="0062185D" w:rsidP="0062185D">
      <w:pPr>
        <w:shd w:val="clear" w:color="auto" w:fill="FFFFFF"/>
        <w:jc w:val="both"/>
        <w:rPr>
          <w:rFonts w:ascii="Arial" w:eastAsia="Arial Unicode MS" w:hAnsi="Arial" w:cs="Arial"/>
          <w:sz w:val="20"/>
          <w:szCs w:val="20"/>
        </w:rPr>
      </w:pPr>
      <w:r w:rsidRPr="0062185D">
        <w:rPr>
          <w:rFonts w:ascii="Arial" w:eastAsia="Arial Unicode MS" w:hAnsi="Arial" w:cs="Arial"/>
          <w:sz w:val="20"/>
          <w:szCs w:val="20"/>
        </w:rPr>
        <w:t>Op Zondag 11 en Maandag 12 December a.s. wordt door de meisjes van de K. J. M. wederom een operette opgevoerd. Thans zal voor het voetlicht worden gebracht „Goudhaantje en de Troubadour</w:t>
      </w:r>
      <w:r>
        <w:rPr>
          <w:rFonts w:ascii="Arial" w:eastAsia="Arial Unicode MS" w:hAnsi="Arial" w:cs="Arial"/>
          <w:sz w:val="20"/>
          <w:szCs w:val="20"/>
        </w:rPr>
        <w:t>", van Geertruide van Vladerack</w:t>
      </w:r>
      <w:r w:rsidRPr="0062185D">
        <w:rPr>
          <w:rFonts w:ascii="Arial" w:eastAsia="Arial Unicode MS" w:hAnsi="Arial" w:cs="Arial"/>
          <w:sz w:val="20"/>
          <w:szCs w:val="20"/>
        </w:rPr>
        <w:t>en. Aan deze opvoering werken niet minder dan 54 kinderen mede.</w:t>
      </w:r>
    </w:p>
    <w:p w:rsidR="0062185D" w:rsidRPr="0062185D" w:rsidRDefault="0062185D" w:rsidP="0062185D">
      <w:pPr>
        <w:shd w:val="clear" w:color="auto" w:fill="FFFFFF"/>
        <w:jc w:val="both"/>
        <w:rPr>
          <w:rFonts w:ascii="Arial" w:eastAsia="Arial Unicode MS" w:hAnsi="Arial" w:cs="Arial"/>
          <w:sz w:val="20"/>
          <w:szCs w:val="20"/>
        </w:rPr>
      </w:pPr>
    </w:p>
    <w:p w:rsidR="00996789" w:rsidRDefault="0099678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08-12-1938</w:t>
      </w:r>
    </w:p>
    <w:p w:rsidR="005C6C14" w:rsidRDefault="005C6C14" w:rsidP="005B7C13">
      <w:pPr>
        <w:shd w:val="clear" w:color="auto" w:fill="FFFFFF"/>
        <w:jc w:val="both"/>
        <w:rPr>
          <w:rFonts w:ascii="Arial" w:eastAsia="Times New Roman" w:hAnsi="Arial" w:cs="Arial"/>
          <w:color w:val="333333"/>
          <w:sz w:val="20"/>
          <w:szCs w:val="20"/>
          <w:lang w:eastAsia="nl-NL"/>
        </w:rPr>
      </w:pPr>
    </w:p>
    <w:p w:rsidR="00CE359A" w:rsidRPr="00CE359A" w:rsidRDefault="00CE359A" w:rsidP="005B7C13">
      <w:pPr>
        <w:shd w:val="clear" w:color="auto" w:fill="FFFFFF"/>
        <w:jc w:val="both"/>
        <w:outlineLvl w:val="2"/>
        <w:rPr>
          <w:rFonts w:ascii="Arial" w:eastAsia="Times New Roman" w:hAnsi="Arial" w:cs="Arial"/>
          <w:b/>
          <w:bCs/>
          <w:color w:val="333333"/>
          <w:sz w:val="20"/>
          <w:szCs w:val="20"/>
          <w:lang w:eastAsia="nl-NL"/>
        </w:rPr>
      </w:pPr>
      <w:r w:rsidRPr="00CE359A">
        <w:rPr>
          <w:rFonts w:ascii="Arial" w:eastAsia="Times New Roman" w:hAnsi="Arial" w:cs="Arial"/>
          <w:b/>
          <w:bCs/>
          <w:color w:val="333333"/>
          <w:sz w:val="20"/>
          <w:szCs w:val="20"/>
          <w:lang w:eastAsia="nl-NL"/>
        </w:rPr>
        <w:t>V</w:t>
      </w:r>
      <w:r>
        <w:rPr>
          <w:rFonts w:ascii="Arial" w:eastAsia="Times New Roman" w:hAnsi="Arial" w:cs="Arial"/>
          <w:b/>
          <w:bCs/>
          <w:color w:val="333333"/>
          <w:sz w:val="20"/>
          <w:szCs w:val="20"/>
          <w:lang w:eastAsia="nl-NL"/>
        </w:rPr>
        <w:t>ij</w:t>
      </w:r>
      <w:r w:rsidRPr="00CE359A">
        <w:rPr>
          <w:rFonts w:ascii="Arial" w:eastAsia="Times New Roman" w:hAnsi="Arial" w:cs="Arial"/>
          <w:b/>
          <w:bCs/>
          <w:color w:val="333333"/>
          <w:sz w:val="20"/>
          <w:szCs w:val="20"/>
          <w:lang w:eastAsia="nl-NL"/>
        </w:rPr>
        <w:t>ftigjarig artsjubileum</w:t>
      </w:r>
    </w:p>
    <w:p w:rsidR="00CE359A" w:rsidRDefault="00CE359A" w:rsidP="005B7C13">
      <w:pPr>
        <w:shd w:val="clear" w:color="auto" w:fill="FFFFFF"/>
        <w:jc w:val="both"/>
        <w:rPr>
          <w:rFonts w:ascii="Arial" w:eastAsia="Times New Roman" w:hAnsi="Arial" w:cs="Arial"/>
          <w:color w:val="333333"/>
          <w:sz w:val="20"/>
          <w:szCs w:val="20"/>
          <w:lang w:eastAsia="nl-NL"/>
        </w:rPr>
      </w:pPr>
      <w:r w:rsidRPr="00CE359A">
        <w:rPr>
          <w:rFonts w:ascii="Arial" w:eastAsia="Times New Roman" w:hAnsi="Arial" w:cs="Arial"/>
          <w:color w:val="333333"/>
          <w:sz w:val="20"/>
          <w:szCs w:val="20"/>
          <w:lang w:eastAsia="nl-NL"/>
        </w:rPr>
        <w:t xml:space="preserve">Dr. A. A. P. M. Kooien te Vught vandaag zijn vijftigjarig jubileum als </w:t>
      </w:r>
      <w:r w:rsidR="00996789">
        <w:rPr>
          <w:rFonts w:ascii="Arial" w:eastAsia="Times New Roman" w:hAnsi="Arial" w:cs="Arial"/>
          <w:color w:val="333333"/>
          <w:sz w:val="20"/>
          <w:szCs w:val="20"/>
          <w:lang w:eastAsia="nl-NL"/>
        </w:rPr>
        <w:t>arts.</w:t>
      </w:r>
      <w:r w:rsidRPr="00CE359A">
        <w:rPr>
          <w:rFonts w:ascii="Arial" w:eastAsia="Times New Roman" w:hAnsi="Arial" w:cs="Arial"/>
          <w:color w:val="333333"/>
          <w:sz w:val="20"/>
          <w:szCs w:val="20"/>
          <w:lang w:eastAsia="nl-NL"/>
        </w:rPr>
        <w:t xml:space="preserve"> In 1862 te Zevenaar geboren, behaalde </w:t>
      </w:r>
      <w:r w:rsidR="00996789">
        <w:rPr>
          <w:rFonts w:ascii="Arial" w:eastAsia="Times New Roman" w:hAnsi="Arial" w:cs="Arial"/>
          <w:color w:val="333333"/>
          <w:sz w:val="20"/>
          <w:szCs w:val="20"/>
          <w:lang w:eastAsia="nl-NL"/>
        </w:rPr>
        <w:t>nauwe</w:t>
      </w:r>
      <w:r w:rsidRPr="00CE359A">
        <w:rPr>
          <w:rFonts w:ascii="Arial" w:eastAsia="Times New Roman" w:hAnsi="Arial" w:cs="Arial"/>
          <w:color w:val="333333"/>
          <w:sz w:val="20"/>
          <w:szCs w:val="20"/>
          <w:lang w:eastAsia="nl-NL"/>
        </w:rPr>
        <w:t>welijks 26 jaren oud te Utrecht het arts-d</w:t>
      </w:r>
      <w:r w:rsidR="00996789">
        <w:rPr>
          <w:rFonts w:ascii="Arial" w:eastAsia="Times New Roman" w:hAnsi="Arial" w:cs="Arial"/>
          <w:color w:val="333333"/>
          <w:sz w:val="20"/>
          <w:szCs w:val="20"/>
          <w:lang w:eastAsia="nl-NL"/>
        </w:rPr>
        <w:t>iplo</w:t>
      </w:r>
      <w:r w:rsidRPr="00CE359A">
        <w:rPr>
          <w:rFonts w:ascii="Arial" w:eastAsia="Times New Roman" w:hAnsi="Arial" w:cs="Arial"/>
          <w:color w:val="333333"/>
          <w:sz w:val="20"/>
          <w:szCs w:val="20"/>
          <w:lang w:eastAsia="nl-NL"/>
        </w:rPr>
        <w:t xml:space="preserve">ma en kreeg als eerste standplaats </w:t>
      </w:r>
      <w:r w:rsidR="00996789">
        <w:rPr>
          <w:rFonts w:ascii="Arial" w:eastAsia="Times New Roman" w:hAnsi="Arial" w:cs="Arial"/>
          <w:color w:val="333333"/>
          <w:sz w:val="20"/>
          <w:szCs w:val="20"/>
          <w:lang w:eastAsia="nl-NL"/>
        </w:rPr>
        <w:t>Heerlen</w:t>
      </w:r>
      <w:r w:rsidRPr="00CE359A">
        <w:rPr>
          <w:rFonts w:ascii="Arial" w:eastAsia="Times New Roman" w:hAnsi="Arial" w:cs="Arial"/>
          <w:color w:val="333333"/>
          <w:sz w:val="20"/>
          <w:szCs w:val="20"/>
          <w:lang w:eastAsia="nl-NL"/>
        </w:rPr>
        <w:t xml:space="preserve"> een half jaar later Schijndel. Hij werd </w:t>
      </w:r>
      <w:r w:rsidR="00996789">
        <w:rPr>
          <w:rFonts w:ascii="Arial" w:eastAsia="Times New Roman" w:hAnsi="Arial" w:cs="Arial"/>
          <w:color w:val="333333"/>
          <w:sz w:val="20"/>
          <w:szCs w:val="20"/>
          <w:lang w:eastAsia="nl-NL"/>
        </w:rPr>
        <w:t>mede</w:t>
      </w:r>
      <w:r w:rsidRPr="00CE359A">
        <w:rPr>
          <w:rFonts w:ascii="Arial" w:eastAsia="Times New Roman" w:hAnsi="Arial" w:cs="Arial"/>
          <w:color w:val="333333"/>
          <w:sz w:val="20"/>
          <w:szCs w:val="20"/>
          <w:lang w:eastAsia="nl-NL"/>
        </w:rPr>
        <w:t>oprichter van de Provinciale Ver. tot be</w:t>
      </w:r>
      <w:r w:rsidR="00996789">
        <w:rPr>
          <w:rFonts w:ascii="Arial" w:eastAsia="Times New Roman" w:hAnsi="Arial" w:cs="Arial"/>
          <w:color w:val="333333"/>
          <w:sz w:val="20"/>
          <w:szCs w:val="20"/>
          <w:lang w:eastAsia="nl-NL"/>
        </w:rPr>
        <w:t>strij</w:t>
      </w:r>
      <w:r w:rsidRPr="00CE359A">
        <w:rPr>
          <w:rFonts w:ascii="Arial" w:eastAsia="Times New Roman" w:hAnsi="Arial" w:cs="Arial"/>
          <w:color w:val="333333"/>
          <w:sz w:val="20"/>
          <w:szCs w:val="20"/>
          <w:lang w:eastAsia="nl-NL"/>
        </w:rPr>
        <w:t>ding der Tuberculose, waarvan hij tevens secretariaat waarnam, verleende zijn steun de oprichting van het Groene Kruis, later Gele Kr</w:t>
      </w:r>
      <w:r w:rsidR="00996789">
        <w:rPr>
          <w:rFonts w:ascii="Arial" w:eastAsia="Times New Roman" w:hAnsi="Arial" w:cs="Arial"/>
          <w:color w:val="333333"/>
          <w:sz w:val="20"/>
          <w:szCs w:val="20"/>
          <w:lang w:eastAsia="nl-NL"/>
        </w:rPr>
        <w:t>uis, is lid van den Voogdijraad, lid van het</w:t>
      </w:r>
      <w:r w:rsidRPr="00CE359A">
        <w:rPr>
          <w:rFonts w:ascii="Arial" w:eastAsia="Times New Roman" w:hAnsi="Arial" w:cs="Arial"/>
          <w:color w:val="333333"/>
          <w:sz w:val="20"/>
          <w:szCs w:val="20"/>
          <w:lang w:eastAsia="nl-NL"/>
        </w:rPr>
        <w:t xml:space="preserve"> centraal dagelijksch bestuur van de T.</w:t>
      </w:r>
      <w:r w:rsidR="00996789">
        <w:rPr>
          <w:rFonts w:ascii="Arial" w:eastAsia="Times New Roman" w:hAnsi="Arial" w:cs="Arial"/>
          <w:color w:val="333333"/>
          <w:sz w:val="20"/>
          <w:szCs w:val="20"/>
          <w:lang w:eastAsia="nl-NL"/>
        </w:rPr>
        <w:t>B</w:t>
      </w:r>
      <w:r w:rsidRPr="00CE359A">
        <w:rPr>
          <w:rFonts w:ascii="Arial" w:eastAsia="Times New Roman" w:hAnsi="Arial" w:cs="Arial"/>
          <w:color w:val="333333"/>
          <w:sz w:val="20"/>
          <w:szCs w:val="20"/>
          <w:lang w:eastAsia="nl-NL"/>
        </w:rPr>
        <w:t>.C.-vereeniging, en Officier in de Orde Oranje Nassau. Hij is de promotor van Provinciaal verplegingsfonds voor T.B</w:t>
      </w:r>
      <w:r w:rsidR="00996789">
        <w:rPr>
          <w:rFonts w:ascii="Arial" w:eastAsia="Times New Roman" w:hAnsi="Arial" w:cs="Arial"/>
          <w:color w:val="333333"/>
          <w:sz w:val="20"/>
          <w:szCs w:val="20"/>
          <w:lang w:eastAsia="nl-NL"/>
        </w:rPr>
        <w:t>.C.Een</w:t>
      </w:r>
      <w:r w:rsidRPr="00CE359A">
        <w:rPr>
          <w:rFonts w:ascii="Arial" w:eastAsia="Times New Roman" w:hAnsi="Arial" w:cs="Arial"/>
          <w:color w:val="333333"/>
          <w:sz w:val="20"/>
          <w:szCs w:val="20"/>
          <w:lang w:eastAsia="nl-NL"/>
        </w:rPr>
        <w:t xml:space="preserve"> man van groote verdiensten en een </w:t>
      </w:r>
      <w:r w:rsidR="00996789">
        <w:rPr>
          <w:rFonts w:ascii="Arial" w:eastAsia="Times New Roman" w:hAnsi="Arial" w:cs="Arial"/>
          <w:color w:val="333333"/>
          <w:sz w:val="20"/>
          <w:szCs w:val="20"/>
          <w:lang w:eastAsia="nl-NL"/>
        </w:rPr>
        <w:t>populaire</w:t>
      </w:r>
      <w:r w:rsidRPr="00CE359A">
        <w:rPr>
          <w:rFonts w:ascii="Arial" w:eastAsia="Times New Roman" w:hAnsi="Arial" w:cs="Arial"/>
          <w:color w:val="333333"/>
          <w:sz w:val="20"/>
          <w:szCs w:val="20"/>
          <w:lang w:eastAsia="nl-NL"/>
        </w:rPr>
        <w:t xml:space="preserve"> figuur</w:t>
      </w:r>
      <w:r w:rsidR="00996789">
        <w:rPr>
          <w:rFonts w:ascii="Arial" w:eastAsia="Times New Roman" w:hAnsi="Arial" w:cs="Arial"/>
          <w:color w:val="333333"/>
          <w:sz w:val="20"/>
          <w:szCs w:val="20"/>
          <w:lang w:eastAsia="nl-NL"/>
        </w:rPr>
        <w:t>.</w:t>
      </w:r>
    </w:p>
    <w:p w:rsidR="00853231" w:rsidRDefault="00853231" w:rsidP="005B7C13">
      <w:pPr>
        <w:shd w:val="clear" w:color="auto" w:fill="FFFFFF"/>
        <w:jc w:val="both"/>
        <w:rPr>
          <w:rFonts w:ascii="Arial" w:eastAsia="Arial Unicode MS" w:hAnsi="Arial" w:cs="Arial"/>
          <w:sz w:val="20"/>
          <w:szCs w:val="20"/>
        </w:rPr>
      </w:pPr>
    </w:p>
    <w:p w:rsidR="0062185D" w:rsidRPr="0062185D" w:rsidRDefault="0062185D" w:rsidP="0062185D">
      <w:pPr>
        <w:shd w:val="clear" w:color="auto" w:fill="FFFFFF"/>
        <w:jc w:val="both"/>
        <w:rPr>
          <w:rFonts w:ascii="Arial" w:eastAsia="Arial Unicode MS" w:hAnsi="Arial" w:cs="Arial"/>
          <w:b/>
          <w:bCs/>
          <w:sz w:val="20"/>
          <w:szCs w:val="20"/>
          <w:u w:val="single"/>
        </w:rPr>
      </w:pPr>
      <w:r w:rsidRPr="0062185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62185D">
        <w:rPr>
          <w:rFonts w:ascii="Arial" w:eastAsia="Arial Unicode MS" w:hAnsi="Arial" w:cs="Arial"/>
          <w:b/>
          <w:bCs/>
          <w:sz w:val="20"/>
          <w:szCs w:val="20"/>
          <w:u w:val="single"/>
        </w:rPr>
        <w:t>-12-1938</w:t>
      </w:r>
    </w:p>
    <w:p w:rsidR="0062185D" w:rsidRDefault="0062185D" w:rsidP="005B7C13">
      <w:pPr>
        <w:shd w:val="clear" w:color="auto" w:fill="FFFFFF"/>
        <w:jc w:val="both"/>
        <w:rPr>
          <w:rFonts w:ascii="Arial" w:eastAsia="Arial Unicode MS" w:hAnsi="Arial" w:cs="Arial"/>
          <w:sz w:val="20"/>
          <w:szCs w:val="20"/>
        </w:rPr>
      </w:pPr>
    </w:p>
    <w:p w:rsidR="0062185D" w:rsidRPr="0062185D" w:rsidRDefault="0062185D" w:rsidP="0062185D">
      <w:pPr>
        <w:shd w:val="clear" w:color="auto" w:fill="FFFFFF"/>
        <w:jc w:val="both"/>
        <w:rPr>
          <w:rFonts w:ascii="Arial" w:eastAsia="Arial Unicode MS" w:hAnsi="Arial" w:cs="Arial"/>
          <w:b/>
          <w:sz w:val="20"/>
          <w:szCs w:val="20"/>
        </w:rPr>
      </w:pPr>
      <w:r w:rsidRPr="0062185D">
        <w:rPr>
          <w:rFonts w:ascii="Arial" w:eastAsia="Arial Unicode MS" w:hAnsi="Arial" w:cs="Arial"/>
          <w:b/>
          <w:sz w:val="20"/>
          <w:szCs w:val="20"/>
        </w:rPr>
        <w:t xml:space="preserve">VUGHT. Dr. A. A. P. M. KOOLEN JUBILEERDE. </w:t>
      </w:r>
    </w:p>
    <w:p w:rsidR="0062185D" w:rsidRPr="0062185D" w:rsidRDefault="0062185D" w:rsidP="0062185D">
      <w:pPr>
        <w:shd w:val="clear" w:color="auto" w:fill="FFFFFF"/>
        <w:jc w:val="both"/>
        <w:rPr>
          <w:rFonts w:ascii="Arial" w:eastAsia="Arial Unicode MS" w:hAnsi="Arial" w:cs="Arial"/>
          <w:sz w:val="20"/>
          <w:szCs w:val="20"/>
        </w:rPr>
      </w:pPr>
      <w:r w:rsidRPr="0062185D">
        <w:rPr>
          <w:rFonts w:ascii="Arial" w:eastAsia="Arial Unicode MS" w:hAnsi="Arial" w:cs="Arial"/>
          <w:sz w:val="20"/>
          <w:szCs w:val="20"/>
        </w:rPr>
        <w:t>Gister vierde Dr. Koo</w:t>
      </w:r>
      <w:r>
        <w:rPr>
          <w:rFonts w:ascii="Arial" w:eastAsia="Arial Unicode MS" w:hAnsi="Arial" w:cs="Arial"/>
          <w:sz w:val="20"/>
          <w:szCs w:val="20"/>
        </w:rPr>
        <w:t>l</w:t>
      </w:r>
      <w:r w:rsidRPr="0062185D">
        <w:rPr>
          <w:rFonts w:ascii="Arial" w:eastAsia="Arial Unicode MS" w:hAnsi="Arial" w:cs="Arial"/>
          <w:sz w:val="20"/>
          <w:szCs w:val="20"/>
        </w:rPr>
        <w:t>en zijn gouden jubileum als geneesheer. Reeds Dinsdag j.</w:t>
      </w:r>
      <w:r>
        <w:rPr>
          <w:rFonts w:ascii="Arial" w:eastAsia="Arial Unicode MS" w:hAnsi="Arial" w:cs="Arial"/>
          <w:sz w:val="20"/>
          <w:szCs w:val="20"/>
        </w:rPr>
        <w:t>l</w:t>
      </w:r>
      <w:r w:rsidRPr="0062185D">
        <w:rPr>
          <w:rFonts w:ascii="Arial" w:eastAsia="Arial Unicode MS" w:hAnsi="Arial" w:cs="Arial"/>
          <w:sz w:val="20"/>
          <w:szCs w:val="20"/>
        </w:rPr>
        <w:t xml:space="preserve">. hebben we daarover breedvoerig melding gemaakt. Bij de solemneele H. Mis, welke gister om 9 uur in de parochiekerk van O.L.V. door Pastoor Hub. J. A. Eras met assistentie ter zijner intentie werd opgedragen, was de kerk stampvol. Maar ook van buiten bleek de belangstelling, want </w:t>
      </w:r>
      <w:r>
        <w:rPr>
          <w:rFonts w:ascii="Arial" w:eastAsia="Arial Unicode MS" w:hAnsi="Arial" w:cs="Arial"/>
          <w:sz w:val="20"/>
          <w:szCs w:val="20"/>
        </w:rPr>
        <w:t>e</w:t>
      </w:r>
      <w:r w:rsidRPr="0062185D">
        <w:rPr>
          <w:rFonts w:ascii="Arial" w:eastAsia="Arial Unicode MS" w:hAnsi="Arial" w:cs="Arial"/>
          <w:sz w:val="20"/>
          <w:szCs w:val="20"/>
        </w:rPr>
        <w:t xml:space="preserve">n uit Den Bosch </w:t>
      </w:r>
      <w:r>
        <w:rPr>
          <w:rFonts w:ascii="Arial" w:eastAsia="Arial Unicode MS" w:hAnsi="Arial" w:cs="Arial"/>
          <w:sz w:val="20"/>
          <w:szCs w:val="20"/>
        </w:rPr>
        <w:t>e</w:t>
      </w:r>
      <w:r w:rsidRPr="0062185D">
        <w:rPr>
          <w:rFonts w:ascii="Arial" w:eastAsia="Arial Unicode MS" w:hAnsi="Arial" w:cs="Arial"/>
          <w:sz w:val="20"/>
          <w:szCs w:val="20"/>
        </w:rPr>
        <w:t>n uit Schijndel zagen we vele bekende gezichten. Onder de aanwezigen merkten we op den broer van den jubilaris mr. dr. D. Koo</w:t>
      </w:r>
      <w:r>
        <w:rPr>
          <w:rFonts w:ascii="Arial" w:eastAsia="Arial Unicode MS" w:hAnsi="Arial" w:cs="Arial"/>
          <w:sz w:val="20"/>
          <w:szCs w:val="20"/>
        </w:rPr>
        <w:t>l</w:t>
      </w:r>
      <w:r w:rsidRPr="0062185D">
        <w:rPr>
          <w:rFonts w:ascii="Arial" w:eastAsia="Arial Unicode MS" w:hAnsi="Arial" w:cs="Arial"/>
          <w:sz w:val="20"/>
          <w:szCs w:val="20"/>
        </w:rPr>
        <w:t>en, Lid van den Raad van State. Gelijk in de Lieve Vrouwe kerk gebruikelijk is, werden de Liturgische gezangen gezongen door het parochiale zangkoor in combinatie met het jongenskoor van kapelaan W. Kaal. Bij zijne thuiskomst waren overal bloemen als zoovele uitingen van aanhankelijkheid, terwijl post en telegraaf uit alle oorden des lands heilwenschen voor zijn verder leven brachten. In den namiddag verschenen op de receptie talrijke ingezetenen o.a. de Herder der Parochie, de Burgemeester der gemeente, functionarissen van verschillende in de parochie bestaande vereenigingen, leden van de Societeit, geneesheeren zoowel van hier als uit de omgeving. In één woord al de talrijke vrienden en kennissen van den jubilaris hebben duidelijk getoond mee te leven met Dr. Koo</w:t>
      </w:r>
      <w:r>
        <w:rPr>
          <w:rFonts w:ascii="Arial" w:eastAsia="Arial Unicode MS" w:hAnsi="Arial" w:cs="Arial"/>
          <w:sz w:val="20"/>
          <w:szCs w:val="20"/>
        </w:rPr>
        <w:t>l</w:t>
      </w:r>
      <w:r w:rsidRPr="0062185D">
        <w:rPr>
          <w:rFonts w:ascii="Arial" w:eastAsia="Arial Unicode MS" w:hAnsi="Arial" w:cs="Arial"/>
          <w:sz w:val="20"/>
          <w:szCs w:val="20"/>
        </w:rPr>
        <w:t>en en zijne geachte familie.</w:t>
      </w:r>
    </w:p>
    <w:p w:rsidR="0062185D" w:rsidRDefault="0062185D" w:rsidP="005B7C13">
      <w:pPr>
        <w:shd w:val="clear" w:color="auto" w:fill="FFFFFF"/>
        <w:jc w:val="both"/>
        <w:rPr>
          <w:rFonts w:ascii="Arial" w:eastAsia="Arial Unicode MS" w:hAnsi="Arial" w:cs="Arial"/>
          <w:sz w:val="20"/>
          <w:szCs w:val="20"/>
        </w:rPr>
      </w:pPr>
    </w:p>
    <w:p w:rsidR="00E11FF6" w:rsidRDefault="00E11FF6" w:rsidP="00E11FF6">
      <w:pPr>
        <w:shd w:val="clear" w:color="auto" w:fill="FFFFFF"/>
        <w:jc w:val="both"/>
        <w:rPr>
          <w:rFonts w:ascii="Arial" w:eastAsia="Arial Unicode MS" w:hAnsi="Arial" w:cs="Arial"/>
          <w:sz w:val="20"/>
          <w:szCs w:val="20"/>
        </w:rPr>
      </w:pPr>
      <w:r w:rsidRPr="00E11FF6">
        <w:rPr>
          <w:rFonts w:ascii="Arial" w:eastAsia="Arial Unicode MS" w:hAnsi="Arial" w:cs="Arial"/>
          <w:sz w:val="20"/>
          <w:szCs w:val="20"/>
        </w:rPr>
        <w:t>GEVRAAGD zware houtdraaibank, ijzerdraaibank of alleen onderstel komt ook in aanmerking. Prijsopgave en omschrijving aan W. VAN UDEN, wagenmakerij, Schijndel.</w:t>
      </w:r>
    </w:p>
    <w:p w:rsidR="00E11FF6" w:rsidRDefault="00E11FF6" w:rsidP="00E11FF6">
      <w:pPr>
        <w:shd w:val="clear" w:color="auto" w:fill="FFFFFF"/>
        <w:jc w:val="both"/>
        <w:rPr>
          <w:rFonts w:ascii="Arial" w:eastAsia="Arial Unicode MS" w:hAnsi="Arial" w:cs="Arial"/>
          <w:sz w:val="20"/>
          <w:szCs w:val="20"/>
        </w:rPr>
      </w:pPr>
    </w:p>
    <w:p w:rsidR="005C66BF" w:rsidRDefault="005C66BF" w:rsidP="005C66BF">
      <w:pPr>
        <w:shd w:val="clear" w:color="auto" w:fill="FFFFFF"/>
        <w:jc w:val="both"/>
        <w:rPr>
          <w:rFonts w:ascii="Arial" w:eastAsia="Arial Unicode MS" w:hAnsi="Arial" w:cs="Arial"/>
          <w:sz w:val="20"/>
          <w:szCs w:val="20"/>
        </w:rPr>
      </w:pPr>
      <w:r w:rsidRPr="005C66BF">
        <w:rPr>
          <w:rFonts w:ascii="Arial" w:eastAsia="Arial Unicode MS" w:hAnsi="Arial" w:cs="Arial"/>
          <w:sz w:val="20"/>
          <w:szCs w:val="20"/>
        </w:rPr>
        <w:t>TE KOOP groote partij Kerstboomen in alle maten van 1—6 M. T</w:t>
      </w:r>
      <w:r>
        <w:rPr>
          <w:rFonts w:ascii="Arial" w:eastAsia="Arial Unicode MS" w:hAnsi="Arial" w:cs="Arial"/>
          <w:sz w:val="20"/>
          <w:szCs w:val="20"/>
        </w:rPr>
        <w:t>e</w:t>
      </w:r>
      <w:r w:rsidRPr="005C66BF">
        <w:rPr>
          <w:rFonts w:ascii="Arial" w:eastAsia="Arial Unicode MS" w:hAnsi="Arial" w:cs="Arial"/>
          <w:sz w:val="20"/>
          <w:szCs w:val="20"/>
        </w:rPr>
        <w:t xml:space="preserve"> bevr. bij P. v. ESCH, Schijndel, Plein.</w:t>
      </w:r>
    </w:p>
    <w:p w:rsidR="005C66BF" w:rsidRDefault="005C66BF" w:rsidP="005C66BF">
      <w:pPr>
        <w:shd w:val="clear" w:color="auto" w:fill="FFFFFF"/>
        <w:jc w:val="both"/>
        <w:rPr>
          <w:rFonts w:ascii="Arial" w:eastAsia="Arial Unicode MS" w:hAnsi="Arial" w:cs="Arial"/>
          <w:sz w:val="20"/>
          <w:szCs w:val="20"/>
        </w:rPr>
      </w:pPr>
    </w:p>
    <w:p w:rsidR="00E03164" w:rsidRPr="00E03164" w:rsidRDefault="00E03164" w:rsidP="00E03164">
      <w:pPr>
        <w:shd w:val="clear" w:color="auto" w:fill="FFFFFF"/>
        <w:jc w:val="both"/>
        <w:rPr>
          <w:rFonts w:ascii="Arial" w:eastAsia="Arial Unicode MS" w:hAnsi="Arial" w:cs="Arial"/>
          <w:b/>
          <w:bCs/>
          <w:sz w:val="20"/>
          <w:szCs w:val="20"/>
          <w:u w:val="single"/>
        </w:rPr>
      </w:pPr>
      <w:r w:rsidRPr="00E03164">
        <w:rPr>
          <w:rFonts w:ascii="Arial" w:eastAsia="Arial Unicode MS" w:hAnsi="Arial" w:cs="Arial"/>
          <w:b/>
          <w:bCs/>
          <w:sz w:val="20"/>
          <w:szCs w:val="20"/>
          <w:u w:val="single"/>
        </w:rPr>
        <w:lastRenderedPageBreak/>
        <w:t xml:space="preserve">Provinciale Noordbrabantsche en 's Hertogenbossche courant </w:t>
      </w:r>
      <w:r>
        <w:rPr>
          <w:rFonts w:ascii="Arial" w:eastAsia="Arial Unicode MS" w:hAnsi="Arial" w:cs="Arial"/>
          <w:b/>
          <w:bCs/>
          <w:sz w:val="20"/>
          <w:szCs w:val="20"/>
          <w:u w:val="single"/>
        </w:rPr>
        <w:t>10</w:t>
      </w:r>
      <w:r w:rsidRPr="00E03164">
        <w:rPr>
          <w:rFonts w:ascii="Arial" w:eastAsia="Arial Unicode MS" w:hAnsi="Arial" w:cs="Arial"/>
          <w:b/>
          <w:bCs/>
          <w:sz w:val="20"/>
          <w:szCs w:val="20"/>
          <w:u w:val="single"/>
        </w:rPr>
        <w:t>-12-1938</w:t>
      </w:r>
    </w:p>
    <w:p w:rsidR="005C66BF" w:rsidRDefault="005C66BF" w:rsidP="005C66BF">
      <w:pPr>
        <w:shd w:val="clear" w:color="auto" w:fill="FFFFFF"/>
        <w:jc w:val="both"/>
        <w:rPr>
          <w:rFonts w:ascii="Arial" w:eastAsia="Arial Unicode MS" w:hAnsi="Arial" w:cs="Arial"/>
          <w:sz w:val="20"/>
          <w:szCs w:val="20"/>
        </w:rPr>
      </w:pPr>
    </w:p>
    <w:p w:rsidR="00E03164" w:rsidRDefault="00E03164" w:rsidP="005C66BF">
      <w:pPr>
        <w:shd w:val="clear" w:color="auto" w:fill="FFFFFF"/>
        <w:jc w:val="both"/>
        <w:rPr>
          <w:rFonts w:ascii="Arial" w:eastAsia="Arial Unicode MS" w:hAnsi="Arial" w:cs="Arial"/>
          <w:sz w:val="20"/>
          <w:szCs w:val="20"/>
        </w:rPr>
      </w:pPr>
      <w:r>
        <w:rPr>
          <w:rFonts w:ascii="Arial" w:eastAsia="Arial Unicode MS" w:hAnsi="Arial" w:cs="Arial"/>
          <w:sz w:val="20"/>
          <w:szCs w:val="20"/>
        </w:rPr>
        <w:t>U</w:t>
      </w:r>
      <w:r w:rsidR="005C66BF" w:rsidRPr="005C66BF">
        <w:rPr>
          <w:rFonts w:ascii="Arial" w:eastAsia="Arial Unicode MS" w:hAnsi="Arial" w:cs="Arial"/>
          <w:sz w:val="20"/>
          <w:szCs w:val="20"/>
        </w:rPr>
        <w:t xml:space="preserve">it een exploit van den ondergeteekende, deurwaarder bij het Kantongerecht te 's-Hertogenbosch, den 7den December 1938, ten verzoeke van GOVERDINA BOERS, wonende te Rosmalen, echtgenoote van JOHANNES STEENBAKKERS, wonende te Gemonde, Kuilen, gemeente Schijndel, ten deze woonplaats kiezende te Boxtel, aan de Stationsstraat 105, ten kantore van Mr. EM. BOGAERTS, advocaat en procureur aldaar, uitgebracht, blijkt dat door genoemde BOERS tegen haren echtgenoot een vordering tot scheiding van goederen is ingesteld. </w:t>
      </w:r>
    </w:p>
    <w:p w:rsidR="005C66BF" w:rsidRDefault="005C66BF" w:rsidP="005C66BF">
      <w:pPr>
        <w:shd w:val="clear" w:color="auto" w:fill="FFFFFF"/>
        <w:jc w:val="both"/>
        <w:rPr>
          <w:rFonts w:ascii="Arial" w:eastAsia="Arial Unicode MS" w:hAnsi="Arial" w:cs="Arial"/>
          <w:sz w:val="20"/>
          <w:szCs w:val="20"/>
        </w:rPr>
      </w:pPr>
      <w:r w:rsidRPr="005C66BF">
        <w:rPr>
          <w:rFonts w:ascii="Arial" w:eastAsia="Arial Unicode MS" w:hAnsi="Arial" w:cs="Arial"/>
          <w:sz w:val="20"/>
          <w:szCs w:val="20"/>
        </w:rPr>
        <w:t>De Deurwaarder: P. LAFEBER, v. d. Does de Willeboissingel 36 's-Hertogenbosch.</w:t>
      </w:r>
    </w:p>
    <w:p w:rsidR="00E03164" w:rsidRDefault="00E03164" w:rsidP="005C66BF">
      <w:pPr>
        <w:shd w:val="clear" w:color="auto" w:fill="FFFFFF"/>
        <w:jc w:val="both"/>
        <w:rPr>
          <w:rFonts w:ascii="Arial" w:eastAsia="Arial Unicode MS" w:hAnsi="Arial" w:cs="Arial"/>
          <w:sz w:val="20"/>
          <w:szCs w:val="20"/>
        </w:rPr>
      </w:pPr>
    </w:p>
    <w:p w:rsidR="003F4961" w:rsidRPr="003F4961" w:rsidRDefault="003F4961" w:rsidP="003F4961">
      <w:pPr>
        <w:shd w:val="clear" w:color="auto" w:fill="FFFFFF"/>
        <w:jc w:val="both"/>
        <w:rPr>
          <w:rFonts w:ascii="Arial" w:eastAsia="Arial Unicode MS" w:hAnsi="Arial" w:cs="Arial"/>
          <w:b/>
          <w:sz w:val="20"/>
          <w:szCs w:val="20"/>
        </w:rPr>
      </w:pPr>
      <w:r w:rsidRPr="003F4961">
        <w:rPr>
          <w:rFonts w:ascii="Arial" w:eastAsia="Arial Unicode MS" w:hAnsi="Arial" w:cs="Arial"/>
          <w:b/>
          <w:sz w:val="20"/>
          <w:szCs w:val="20"/>
        </w:rPr>
        <w:t xml:space="preserve">VECHTPARTIJ IN ESSEN. </w:t>
      </w:r>
    </w:p>
    <w:p w:rsidR="003F4961" w:rsidRPr="003F4961" w:rsidRDefault="003F4961" w:rsidP="003F4961">
      <w:pPr>
        <w:shd w:val="clear" w:color="auto" w:fill="FFFFFF"/>
        <w:jc w:val="both"/>
        <w:rPr>
          <w:rFonts w:ascii="Arial" w:eastAsia="Arial Unicode MS" w:hAnsi="Arial" w:cs="Arial"/>
          <w:b/>
          <w:sz w:val="20"/>
          <w:szCs w:val="20"/>
        </w:rPr>
      </w:pPr>
      <w:r w:rsidRPr="003F4961">
        <w:rPr>
          <w:rFonts w:ascii="Arial" w:eastAsia="Arial Unicode MS" w:hAnsi="Arial" w:cs="Arial"/>
          <w:b/>
          <w:sz w:val="20"/>
          <w:szCs w:val="20"/>
        </w:rPr>
        <w:t xml:space="preserve">Een Brabanter in arrest. </w:t>
      </w:r>
    </w:p>
    <w:p w:rsidR="003F4961" w:rsidRPr="003F4961" w:rsidRDefault="003F4961" w:rsidP="003F4961">
      <w:pPr>
        <w:shd w:val="clear" w:color="auto" w:fill="FFFFFF"/>
        <w:jc w:val="both"/>
        <w:rPr>
          <w:rFonts w:ascii="Arial" w:eastAsia="Arial Unicode MS" w:hAnsi="Arial" w:cs="Arial"/>
          <w:sz w:val="20"/>
          <w:szCs w:val="20"/>
        </w:rPr>
      </w:pPr>
      <w:r w:rsidRPr="003F4961">
        <w:rPr>
          <w:rFonts w:ascii="Arial" w:eastAsia="Arial Unicode MS" w:hAnsi="Arial" w:cs="Arial"/>
          <w:sz w:val="20"/>
          <w:szCs w:val="20"/>
        </w:rPr>
        <w:t>Eerst thans wordt bekend dat eenige werklieden uit deze streek te Essen in een ernstige vechtpartij zijn betrokken geweest, waarbij een zekere C. v. d. D., bijgenaamd „Kiske" uit St. Michiels</w:t>
      </w:r>
      <w:r>
        <w:rPr>
          <w:rFonts w:ascii="Arial" w:eastAsia="Arial Unicode MS" w:hAnsi="Arial" w:cs="Arial"/>
          <w:sz w:val="20"/>
          <w:szCs w:val="20"/>
        </w:rPr>
        <w:t xml:space="preserve"> </w:t>
      </w:r>
      <w:r w:rsidRPr="003F4961">
        <w:rPr>
          <w:rFonts w:ascii="Arial" w:eastAsia="Arial Unicode MS" w:hAnsi="Arial" w:cs="Arial"/>
          <w:sz w:val="20"/>
          <w:szCs w:val="20"/>
        </w:rPr>
        <w:t>Gestel, danig het mes heeft gehanteerd. De lezing welke een der betrokkenen heeft gegeven komt hierop neer: C. v. d. D. uit St. Michiels-Gestel, J. v. L. uit Schijndel, W. v. d. V. uit Rosmalen en J. d. V. uit Werkendam, allen bouwvakarbeiders, zijn door bemiddeling van de arbeidsbeurzen naar Essen uitgezonden, waar zij te werk zijn gesteld bij den Krupp-woningbouw. In de voorlaatste week begaf dit viertal zich in den laten avond buiten het pension om elders zijn waschgoed op te halen. Onderweg kwamen zij een groep Duitsche mannen en vrouwen tegen, die volgens onzen zegsman, onder den invloed waren van sterken drank. Zoodra zij de Nederlanders opmerkten begonnen zij tegen hen te schelden en een hunner bracht een bierglas te voorschijn waarmede hij op v. L. afstormde. Deze kon echter den slag ontwijken, waarna de Brabanters op de vlucht sloegen. Echter was v. d. V. uit Rosmalen niet zoo gelukkig; hij bleef een oogenblik achter tusschen de levenmakende Duitschers. C. v. d. D. is daarop naar den troep teruggekeerd en moet een mes hebben getrokken waarmede hij danig in het rond heeft geslagen, want het gevolg was dat de Duitschers uiteen stoven en de Brabanters vrij kwamen, waarop het viertal wegvluchtte. Nog later in den nacht is echter v. d. D. weer teruggegaan naar de plaats van de vechtpartij, maar daar werd hij direct herkend door een groep Duitschers, die de vechtpartij hadden meegemaakt of aangezien. Allen wierpen zich onder het geroep „daar is de Hollandsche messensteker" o</w:t>
      </w:r>
      <w:r>
        <w:rPr>
          <w:rFonts w:ascii="Arial" w:eastAsia="Arial Unicode MS" w:hAnsi="Arial" w:cs="Arial"/>
          <w:sz w:val="20"/>
          <w:szCs w:val="20"/>
        </w:rPr>
        <w:t>p</w:t>
      </w:r>
      <w:r w:rsidRPr="003F4961">
        <w:rPr>
          <w:rFonts w:ascii="Arial" w:eastAsia="Arial Unicode MS" w:hAnsi="Arial" w:cs="Arial"/>
          <w:sz w:val="20"/>
          <w:szCs w:val="20"/>
        </w:rPr>
        <w:t xml:space="preserve"> den 20-jarigen Kiske die werd overweldigd en overgeleverd aan eenige Schupo's die op de herrie afkwamen, v. d. D. werd onmiddellijk in arrest gesteld en den volgenden morgen verscheen de Kriminalpolizei op het werk om de drie andere Nederlanders op te halen. Deze werden echter eenigen tijd later, nadat hun verklaringen waren genoteerd, weder in vrijheid gesteld. De politie toonde hen een mes, op de plaats van de vecht</w:t>
      </w:r>
      <w:r>
        <w:rPr>
          <w:rFonts w:ascii="Arial" w:eastAsia="Arial Unicode MS" w:hAnsi="Arial" w:cs="Arial"/>
          <w:sz w:val="20"/>
          <w:szCs w:val="20"/>
        </w:rPr>
        <w:t>p</w:t>
      </w:r>
      <w:r w:rsidRPr="003F4961">
        <w:rPr>
          <w:rFonts w:ascii="Arial" w:eastAsia="Arial Unicode MS" w:hAnsi="Arial" w:cs="Arial"/>
          <w:sz w:val="20"/>
          <w:szCs w:val="20"/>
        </w:rPr>
        <w:t>artij gevonden, dat het eigendom van Kiske moest zi</w:t>
      </w:r>
      <w:r>
        <w:rPr>
          <w:rFonts w:ascii="Arial" w:eastAsia="Arial Unicode MS" w:hAnsi="Arial" w:cs="Arial"/>
          <w:sz w:val="20"/>
          <w:szCs w:val="20"/>
        </w:rPr>
        <w:t>j</w:t>
      </w:r>
      <w:r w:rsidRPr="003F4961">
        <w:rPr>
          <w:rFonts w:ascii="Arial" w:eastAsia="Arial Unicode MS" w:hAnsi="Arial" w:cs="Arial"/>
          <w:sz w:val="20"/>
          <w:szCs w:val="20"/>
        </w:rPr>
        <w:t>n en waarmede de slagen waren uitgedeeld die, zoo wordt gezegd, een man en een vrouw levensgevaarlijk hebben getroffen. Het bericht heeft in de gemeenten St. Michiels-Gestel en Schijndel onder de betreffende bevolkingsgroep groote sensatie verwekt. Gisteren werd beweerd dat de zwaar gewonde vrouw reeds was overleden. Bevestiging daarvan is echter nog niet ingekomen. De corres</w:t>
      </w:r>
      <w:r>
        <w:rPr>
          <w:rFonts w:ascii="Arial" w:eastAsia="Arial Unicode MS" w:hAnsi="Arial" w:cs="Arial"/>
          <w:sz w:val="20"/>
          <w:szCs w:val="20"/>
        </w:rPr>
        <w:t>p</w:t>
      </w:r>
      <w:r w:rsidRPr="003F4961">
        <w:rPr>
          <w:rFonts w:ascii="Arial" w:eastAsia="Arial Unicode MS" w:hAnsi="Arial" w:cs="Arial"/>
          <w:sz w:val="20"/>
          <w:szCs w:val="20"/>
        </w:rPr>
        <w:t>ondentie</w:t>
      </w:r>
      <w:r>
        <w:rPr>
          <w:rFonts w:ascii="Arial" w:eastAsia="Arial Unicode MS" w:hAnsi="Arial" w:cs="Arial"/>
          <w:sz w:val="20"/>
          <w:szCs w:val="20"/>
        </w:rPr>
        <w:t>,</w:t>
      </w:r>
      <w:r w:rsidRPr="003F4961">
        <w:rPr>
          <w:rFonts w:ascii="Arial" w:eastAsia="Arial Unicode MS" w:hAnsi="Arial" w:cs="Arial"/>
          <w:sz w:val="20"/>
          <w:szCs w:val="20"/>
        </w:rPr>
        <w:t xml:space="preserve"> die blijkens andere brieven, Kiske met zi</w:t>
      </w:r>
      <w:r>
        <w:rPr>
          <w:rFonts w:ascii="Arial" w:eastAsia="Arial Unicode MS" w:hAnsi="Arial" w:cs="Arial"/>
          <w:sz w:val="20"/>
          <w:szCs w:val="20"/>
        </w:rPr>
        <w:t>j</w:t>
      </w:r>
      <w:r w:rsidRPr="003F4961">
        <w:rPr>
          <w:rFonts w:ascii="Arial" w:eastAsia="Arial Unicode MS" w:hAnsi="Arial" w:cs="Arial"/>
          <w:sz w:val="20"/>
          <w:szCs w:val="20"/>
        </w:rPr>
        <w:t>n familie wilde wisselen is niet aangekomen. In hoeverre de lezing van de Brabanters juist is, zal het onderzoek moeten uitwi</w:t>
      </w:r>
      <w:r>
        <w:rPr>
          <w:rFonts w:ascii="Arial" w:eastAsia="Arial Unicode MS" w:hAnsi="Arial" w:cs="Arial"/>
          <w:sz w:val="20"/>
          <w:szCs w:val="20"/>
        </w:rPr>
        <w:t>j</w:t>
      </w:r>
      <w:r w:rsidRPr="003F4961">
        <w:rPr>
          <w:rFonts w:ascii="Arial" w:eastAsia="Arial Unicode MS" w:hAnsi="Arial" w:cs="Arial"/>
          <w:sz w:val="20"/>
          <w:szCs w:val="20"/>
        </w:rPr>
        <w:t>zen. Inmiddels staat Kiske bekend als een manneke waar ge over kunt loo</w:t>
      </w:r>
      <w:r>
        <w:rPr>
          <w:rFonts w:ascii="Arial" w:eastAsia="Arial Unicode MS" w:hAnsi="Arial" w:cs="Arial"/>
          <w:sz w:val="20"/>
          <w:szCs w:val="20"/>
        </w:rPr>
        <w:t>p</w:t>
      </w:r>
      <w:r w:rsidRPr="003F4961">
        <w:rPr>
          <w:rFonts w:ascii="Arial" w:eastAsia="Arial Unicode MS" w:hAnsi="Arial" w:cs="Arial"/>
          <w:sz w:val="20"/>
          <w:szCs w:val="20"/>
        </w:rPr>
        <w:t>en, maar wanneer hi</w:t>
      </w:r>
      <w:r>
        <w:rPr>
          <w:rFonts w:ascii="Arial" w:eastAsia="Arial Unicode MS" w:hAnsi="Arial" w:cs="Arial"/>
          <w:sz w:val="20"/>
          <w:szCs w:val="20"/>
        </w:rPr>
        <w:t>j</w:t>
      </w:r>
      <w:r w:rsidRPr="003F4961">
        <w:rPr>
          <w:rFonts w:ascii="Arial" w:eastAsia="Arial Unicode MS" w:hAnsi="Arial" w:cs="Arial"/>
          <w:sz w:val="20"/>
          <w:szCs w:val="20"/>
        </w:rPr>
        <w:t xml:space="preserve"> in woede </w:t>
      </w:r>
      <w:r>
        <w:rPr>
          <w:rFonts w:ascii="Arial" w:eastAsia="Arial Unicode MS" w:hAnsi="Arial" w:cs="Arial"/>
          <w:sz w:val="20"/>
          <w:szCs w:val="20"/>
        </w:rPr>
        <w:t>g</w:t>
      </w:r>
      <w:r w:rsidRPr="003F4961">
        <w:rPr>
          <w:rFonts w:ascii="Arial" w:eastAsia="Arial Unicode MS" w:hAnsi="Arial" w:cs="Arial"/>
          <w:sz w:val="20"/>
          <w:szCs w:val="20"/>
        </w:rPr>
        <w:t>eraakt is hi</w:t>
      </w:r>
      <w:r>
        <w:rPr>
          <w:rFonts w:ascii="Arial" w:eastAsia="Arial Unicode MS" w:hAnsi="Arial" w:cs="Arial"/>
          <w:sz w:val="20"/>
          <w:szCs w:val="20"/>
        </w:rPr>
        <w:t>j</w:t>
      </w:r>
      <w:r w:rsidRPr="003F4961">
        <w:rPr>
          <w:rFonts w:ascii="Arial" w:eastAsia="Arial Unicode MS" w:hAnsi="Arial" w:cs="Arial"/>
          <w:sz w:val="20"/>
          <w:szCs w:val="20"/>
        </w:rPr>
        <w:t xml:space="preserve"> zeer gevaarlijk. Reeds eerder heeft hi</w:t>
      </w:r>
      <w:r>
        <w:rPr>
          <w:rFonts w:ascii="Arial" w:eastAsia="Arial Unicode MS" w:hAnsi="Arial" w:cs="Arial"/>
          <w:sz w:val="20"/>
          <w:szCs w:val="20"/>
        </w:rPr>
        <w:t>j</w:t>
      </w:r>
      <w:r w:rsidRPr="003F4961">
        <w:rPr>
          <w:rFonts w:ascii="Arial" w:eastAsia="Arial Unicode MS" w:hAnsi="Arial" w:cs="Arial"/>
          <w:sz w:val="20"/>
          <w:szCs w:val="20"/>
        </w:rPr>
        <w:t xml:space="preserve"> verschil</w:t>
      </w:r>
      <w:r>
        <w:rPr>
          <w:rFonts w:ascii="Arial" w:eastAsia="Arial Unicode MS" w:hAnsi="Arial" w:cs="Arial"/>
          <w:sz w:val="20"/>
          <w:szCs w:val="20"/>
        </w:rPr>
        <w:t>-</w:t>
      </w:r>
      <w:r w:rsidRPr="003F4961">
        <w:rPr>
          <w:rFonts w:ascii="Arial" w:eastAsia="Arial Unicode MS" w:hAnsi="Arial" w:cs="Arial"/>
          <w:sz w:val="20"/>
          <w:szCs w:val="20"/>
        </w:rPr>
        <w:t>lende malen voor zware mishandeling met den N</w:t>
      </w:r>
      <w:r>
        <w:rPr>
          <w:rFonts w:ascii="Arial" w:eastAsia="Arial Unicode MS" w:hAnsi="Arial" w:cs="Arial"/>
          <w:sz w:val="20"/>
          <w:szCs w:val="20"/>
        </w:rPr>
        <w:t>e</w:t>
      </w:r>
      <w:r w:rsidRPr="003F4961">
        <w:rPr>
          <w:rFonts w:ascii="Arial" w:eastAsia="Arial Unicode MS" w:hAnsi="Arial" w:cs="Arial"/>
          <w:sz w:val="20"/>
          <w:szCs w:val="20"/>
        </w:rPr>
        <w:t xml:space="preserve">derlandschen strafrechter kennis gemaakt. </w:t>
      </w:r>
    </w:p>
    <w:p w:rsidR="003F4961" w:rsidRDefault="003F4961" w:rsidP="005C66BF">
      <w:pPr>
        <w:shd w:val="clear" w:color="auto" w:fill="FFFFFF"/>
        <w:jc w:val="both"/>
        <w:rPr>
          <w:rFonts w:ascii="Arial" w:eastAsia="Arial Unicode MS" w:hAnsi="Arial" w:cs="Arial"/>
          <w:sz w:val="20"/>
          <w:szCs w:val="20"/>
        </w:rPr>
      </w:pPr>
    </w:p>
    <w:p w:rsidR="003F4961" w:rsidRPr="003F4961" w:rsidRDefault="003F4961" w:rsidP="003F4961">
      <w:pPr>
        <w:shd w:val="clear" w:color="auto" w:fill="FFFFFF"/>
        <w:jc w:val="both"/>
        <w:rPr>
          <w:rFonts w:ascii="Arial" w:eastAsia="Arial Unicode MS" w:hAnsi="Arial" w:cs="Arial"/>
          <w:b/>
          <w:bCs/>
          <w:sz w:val="20"/>
          <w:szCs w:val="20"/>
          <w:u w:val="single"/>
        </w:rPr>
      </w:pPr>
      <w:r w:rsidRPr="003F496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3F4961">
        <w:rPr>
          <w:rFonts w:ascii="Arial" w:eastAsia="Arial Unicode MS" w:hAnsi="Arial" w:cs="Arial"/>
          <w:b/>
          <w:bCs/>
          <w:sz w:val="20"/>
          <w:szCs w:val="20"/>
          <w:u w:val="single"/>
        </w:rPr>
        <w:t>-12-1938</w:t>
      </w:r>
    </w:p>
    <w:p w:rsidR="003F4961" w:rsidRDefault="003F4961" w:rsidP="005C66BF">
      <w:pPr>
        <w:shd w:val="clear" w:color="auto" w:fill="FFFFFF"/>
        <w:jc w:val="both"/>
        <w:rPr>
          <w:rFonts w:ascii="Arial" w:eastAsia="Arial Unicode MS" w:hAnsi="Arial" w:cs="Arial"/>
          <w:sz w:val="20"/>
          <w:szCs w:val="20"/>
        </w:rPr>
      </w:pPr>
    </w:p>
    <w:p w:rsidR="00DD3BE7" w:rsidRDefault="003F4961" w:rsidP="003F4961">
      <w:pPr>
        <w:shd w:val="clear" w:color="auto" w:fill="FFFFFF"/>
        <w:jc w:val="both"/>
        <w:rPr>
          <w:rFonts w:ascii="Arial" w:eastAsia="Arial Unicode MS" w:hAnsi="Arial" w:cs="Arial"/>
          <w:sz w:val="20"/>
          <w:szCs w:val="20"/>
        </w:rPr>
      </w:pPr>
      <w:r w:rsidRPr="003F4961">
        <w:rPr>
          <w:rFonts w:ascii="Arial" w:eastAsia="Arial Unicode MS" w:hAnsi="Arial" w:cs="Arial"/>
          <w:sz w:val="20"/>
          <w:szCs w:val="20"/>
        </w:rPr>
        <w:t>VENTILATOR. Gevr. in goeden staat zijnde ventilator om in de etalage te plaatsen. Aangeboden stalen drijfas, lengte 4</w:t>
      </w:r>
      <w:r w:rsidR="00DD3BE7">
        <w:rPr>
          <w:rFonts w:ascii="Arial" w:eastAsia="Arial Unicode MS" w:hAnsi="Arial" w:cs="Arial"/>
          <w:sz w:val="20"/>
          <w:szCs w:val="20"/>
        </w:rPr>
        <w:t>½</w:t>
      </w:r>
      <w:r w:rsidRPr="003F4961">
        <w:rPr>
          <w:rFonts w:ascii="Arial" w:eastAsia="Arial Unicode MS" w:hAnsi="Arial" w:cs="Arial"/>
          <w:sz w:val="20"/>
          <w:szCs w:val="20"/>
        </w:rPr>
        <w:t xml:space="preserve"> M</w:t>
      </w:r>
      <w:r w:rsidR="00DD3BE7">
        <w:rPr>
          <w:rFonts w:ascii="Arial" w:eastAsia="Arial Unicode MS" w:hAnsi="Arial" w:cs="Arial"/>
          <w:sz w:val="20"/>
          <w:szCs w:val="20"/>
        </w:rPr>
        <w:t>.,</w:t>
      </w:r>
      <w:r w:rsidRPr="003F4961">
        <w:rPr>
          <w:rFonts w:ascii="Arial" w:eastAsia="Arial Unicode MS" w:hAnsi="Arial" w:cs="Arial"/>
          <w:sz w:val="20"/>
          <w:szCs w:val="20"/>
        </w:rPr>
        <w:t xml:space="preserve"> diam. 4</w:t>
      </w:r>
      <w:r w:rsidR="00DD3BE7">
        <w:rPr>
          <w:rFonts w:ascii="Arial" w:eastAsia="Arial Unicode MS" w:hAnsi="Arial" w:cs="Arial"/>
          <w:sz w:val="20"/>
          <w:szCs w:val="20"/>
        </w:rPr>
        <w:t>½</w:t>
      </w:r>
      <w:r w:rsidRPr="003F4961">
        <w:rPr>
          <w:rFonts w:ascii="Arial" w:eastAsia="Arial Unicode MS" w:hAnsi="Arial" w:cs="Arial"/>
          <w:sz w:val="20"/>
          <w:szCs w:val="20"/>
        </w:rPr>
        <w:t xml:space="preserve"> c.M., met lagers en riemschijven. </w:t>
      </w:r>
    </w:p>
    <w:p w:rsidR="003F4961" w:rsidRDefault="003F4961" w:rsidP="003F4961">
      <w:pPr>
        <w:shd w:val="clear" w:color="auto" w:fill="FFFFFF"/>
        <w:jc w:val="both"/>
        <w:rPr>
          <w:rFonts w:ascii="Arial" w:eastAsia="Arial Unicode MS" w:hAnsi="Arial" w:cs="Arial"/>
          <w:sz w:val="20"/>
          <w:szCs w:val="20"/>
        </w:rPr>
      </w:pPr>
      <w:r w:rsidRPr="003F4961">
        <w:rPr>
          <w:rFonts w:ascii="Arial" w:eastAsia="Arial Unicode MS" w:hAnsi="Arial" w:cs="Arial"/>
          <w:sz w:val="20"/>
          <w:szCs w:val="20"/>
        </w:rPr>
        <w:t>GEBRS. VAN ROES SEL, Schoenhandel, A 15 Schijndel.</w:t>
      </w:r>
    </w:p>
    <w:p w:rsidR="00DD3BE7" w:rsidRDefault="00DD3BE7" w:rsidP="003F4961">
      <w:pPr>
        <w:shd w:val="clear" w:color="auto" w:fill="FFFFFF"/>
        <w:jc w:val="both"/>
        <w:rPr>
          <w:rFonts w:ascii="Arial" w:eastAsia="Arial Unicode MS" w:hAnsi="Arial" w:cs="Arial"/>
          <w:sz w:val="20"/>
          <w:szCs w:val="20"/>
        </w:rPr>
      </w:pPr>
    </w:p>
    <w:p w:rsidR="00A90F87" w:rsidRPr="00A90F87" w:rsidRDefault="00A90F87" w:rsidP="00A90F87">
      <w:pPr>
        <w:shd w:val="clear" w:color="auto" w:fill="FFFFFF"/>
        <w:jc w:val="both"/>
        <w:rPr>
          <w:rFonts w:ascii="Arial" w:eastAsia="Arial Unicode MS" w:hAnsi="Arial" w:cs="Arial"/>
          <w:b/>
          <w:bCs/>
          <w:sz w:val="20"/>
          <w:szCs w:val="20"/>
          <w:u w:val="single"/>
        </w:rPr>
      </w:pPr>
      <w:r w:rsidRPr="00A90F8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A90F87">
        <w:rPr>
          <w:rFonts w:ascii="Arial" w:eastAsia="Arial Unicode MS" w:hAnsi="Arial" w:cs="Arial"/>
          <w:b/>
          <w:bCs/>
          <w:sz w:val="20"/>
          <w:szCs w:val="20"/>
          <w:u w:val="single"/>
        </w:rPr>
        <w:t>-12-1938</w:t>
      </w:r>
    </w:p>
    <w:p w:rsidR="00A90F87" w:rsidRDefault="00A90F87" w:rsidP="003F4961">
      <w:pPr>
        <w:shd w:val="clear" w:color="auto" w:fill="FFFFFF"/>
        <w:jc w:val="both"/>
        <w:rPr>
          <w:rFonts w:ascii="Arial" w:eastAsia="Arial Unicode MS" w:hAnsi="Arial" w:cs="Arial"/>
          <w:sz w:val="20"/>
          <w:szCs w:val="20"/>
        </w:rPr>
      </w:pPr>
    </w:p>
    <w:p w:rsidR="00A90F87" w:rsidRDefault="00A90F87" w:rsidP="00A90F87">
      <w:pPr>
        <w:shd w:val="clear" w:color="auto" w:fill="FFFFFF"/>
        <w:jc w:val="both"/>
        <w:rPr>
          <w:rFonts w:ascii="Arial" w:eastAsia="Arial Unicode MS" w:hAnsi="Arial" w:cs="Arial"/>
          <w:sz w:val="20"/>
          <w:szCs w:val="20"/>
        </w:rPr>
      </w:pPr>
      <w:r w:rsidRPr="00A90F87">
        <w:rPr>
          <w:rFonts w:ascii="Arial" w:eastAsia="Arial Unicode MS" w:hAnsi="Arial" w:cs="Arial"/>
          <w:sz w:val="20"/>
          <w:szCs w:val="20"/>
        </w:rPr>
        <w:t xml:space="preserve">SCHIJNDEL, 13 Dec. Zondag en Maandagavond werd in het patronaat een opvoering gegeven van de operette „Goudhaartje en de Troubadour". De opvoering geschiedde door meisjes van de K.J.M. terwijl de leidsters van K.J.V. en K.J.M. onder leiding van mej. R. Janssens de regie verzorgden. Evenals het vorig jaar, mocht ook deze operette zich in een waar succes verheugen en trok beide avonden een stampvolle zaal. De opvoering verdiende ook dit succes want het spel van de meisjes was af en vooral </w:t>
      </w:r>
      <w:r w:rsidRPr="00A90F87">
        <w:rPr>
          <w:rFonts w:ascii="Arial" w:eastAsia="Arial Unicode MS" w:hAnsi="Arial" w:cs="Arial"/>
          <w:sz w:val="20"/>
          <w:szCs w:val="20"/>
        </w:rPr>
        <w:lastRenderedPageBreak/>
        <w:t>het ongekunstelde spel der allerkleinsten bekoorde allen. In het laatste bedrijf verdienen de fraaie bal</w:t>
      </w:r>
      <w:r>
        <w:rPr>
          <w:rFonts w:ascii="Arial" w:eastAsia="Arial Unicode MS" w:hAnsi="Arial" w:cs="Arial"/>
          <w:sz w:val="20"/>
          <w:szCs w:val="20"/>
        </w:rPr>
        <w:t>l</w:t>
      </w:r>
      <w:r w:rsidRPr="00A90F87">
        <w:rPr>
          <w:rFonts w:ascii="Arial" w:eastAsia="Arial Unicode MS" w:hAnsi="Arial" w:cs="Arial"/>
          <w:sz w:val="20"/>
          <w:szCs w:val="20"/>
        </w:rPr>
        <w:t xml:space="preserve">etdansen bijzondere vermelding. Ingestudeerd door mej. A. van Liemd en uitgevoerd door leden van de reidansclub der K.J.M. werden de dansen uitgevoerd met een souplesse en gratie die terecht bewondering afdwong. Aan de operette werkten niet minder dan 54 meisjes mede. De grime werd door den heer J. van Raamsdonk keurig verzorgd. De prachtige costumes waren van de fa. Schippers te Rotterdam. </w:t>
      </w:r>
    </w:p>
    <w:p w:rsidR="00A90F87" w:rsidRDefault="00A90F87" w:rsidP="00A90F87">
      <w:pPr>
        <w:shd w:val="clear" w:color="auto" w:fill="FFFFFF"/>
        <w:jc w:val="both"/>
        <w:rPr>
          <w:rFonts w:ascii="Arial" w:eastAsia="Arial Unicode MS" w:hAnsi="Arial" w:cs="Arial"/>
          <w:sz w:val="20"/>
          <w:szCs w:val="20"/>
        </w:rPr>
      </w:pPr>
    </w:p>
    <w:p w:rsidR="00A90F87" w:rsidRDefault="00A90F87" w:rsidP="00A90F87">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A90F87">
        <w:rPr>
          <w:rFonts w:ascii="Arial" w:eastAsia="Arial Unicode MS" w:hAnsi="Arial" w:cs="Arial"/>
          <w:sz w:val="20"/>
          <w:szCs w:val="20"/>
        </w:rPr>
        <w:t>n de kleine zaal van het patronaat hield Maandag de R. K. Werkliedenvereeniging een bijeenkomst. Bij afwezigheid van den voorzitter opende de heer P. Kasteleyn de bijeenkomst, die in zijn openingswoord in het bijzonder de heer J. Zijlmans te Schijndel verwelkomde. Deze hield hierna een lezing over het onderwerp „Het ontstaan der R. K. Staatspartij". Spr. zette op duidelijke wijze uiteen hoe vanaf het midden der 17de eeuw de verschillende politieke partijen zich ontwikkelden en de moeilijkheden waarmede men door gebrek aan samenwerking te kampen heeft gehad. In 1896 werd ten slotte door Dr. Schaepman de grondslag gelegd van de R. K. Staatspartij. Spr. ging breedvoerig de ontwikkeling van deze partij na. Na afloop van de lezing werden door de aanwezigen verschillende vragen gesteld welke door den spreker werden beantwoord.</w:t>
      </w:r>
    </w:p>
    <w:p w:rsidR="00A90F87" w:rsidRDefault="00A90F87" w:rsidP="00A90F87">
      <w:pPr>
        <w:shd w:val="clear" w:color="auto" w:fill="FFFFFF"/>
        <w:jc w:val="both"/>
        <w:rPr>
          <w:rFonts w:ascii="Arial" w:eastAsia="Arial Unicode MS" w:hAnsi="Arial" w:cs="Arial"/>
          <w:sz w:val="20"/>
          <w:szCs w:val="20"/>
        </w:rPr>
      </w:pPr>
    </w:p>
    <w:p w:rsidR="00A90F87" w:rsidRPr="00A90F87" w:rsidRDefault="00A90F87" w:rsidP="00A90F87">
      <w:pPr>
        <w:shd w:val="clear" w:color="auto" w:fill="FFFFFF"/>
        <w:jc w:val="both"/>
        <w:rPr>
          <w:rFonts w:ascii="Arial" w:eastAsia="Arial Unicode MS" w:hAnsi="Arial" w:cs="Arial"/>
          <w:b/>
          <w:bCs/>
          <w:sz w:val="20"/>
          <w:szCs w:val="20"/>
          <w:u w:val="single"/>
        </w:rPr>
      </w:pPr>
      <w:r w:rsidRPr="00A90F8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A90F87">
        <w:rPr>
          <w:rFonts w:ascii="Arial" w:eastAsia="Arial Unicode MS" w:hAnsi="Arial" w:cs="Arial"/>
          <w:b/>
          <w:bCs/>
          <w:sz w:val="20"/>
          <w:szCs w:val="20"/>
          <w:u w:val="single"/>
        </w:rPr>
        <w:t>-12-1938</w:t>
      </w:r>
    </w:p>
    <w:p w:rsidR="00A90F87" w:rsidRDefault="00A90F87" w:rsidP="00A90F87">
      <w:pPr>
        <w:shd w:val="clear" w:color="auto" w:fill="FFFFFF"/>
        <w:jc w:val="both"/>
        <w:rPr>
          <w:rFonts w:ascii="Arial" w:eastAsia="Arial Unicode MS" w:hAnsi="Arial" w:cs="Arial"/>
          <w:sz w:val="20"/>
          <w:szCs w:val="20"/>
        </w:rPr>
      </w:pPr>
    </w:p>
    <w:p w:rsidR="00A90F87" w:rsidRDefault="00A90F87" w:rsidP="00A90F87">
      <w:pPr>
        <w:shd w:val="clear" w:color="auto" w:fill="FFFFFF"/>
        <w:jc w:val="both"/>
        <w:rPr>
          <w:rFonts w:ascii="Arial" w:eastAsia="Arial Unicode MS" w:hAnsi="Arial" w:cs="Arial"/>
          <w:sz w:val="20"/>
          <w:szCs w:val="20"/>
        </w:rPr>
      </w:pPr>
      <w:r w:rsidRPr="00A90F87">
        <w:rPr>
          <w:rFonts w:ascii="Arial" w:eastAsia="Arial Unicode MS" w:hAnsi="Arial" w:cs="Arial"/>
          <w:sz w:val="20"/>
          <w:szCs w:val="20"/>
        </w:rPr>
        <w:t>NOTARIS J. F. BAGGEN te Schijndel, zal publiek VERKOOPEN: Voor JOHs. SMITS c.s., bij inzet op Donderdag 22 Dec. ter herberge van HUBERS</w:t>
      </w:r>
      <w:r>
        <w:rPr>
          <w:rFonts w:ascii="Arial" w:eastAsia="Arial Unicode MS" w:hAnsi="Arial" w:cs="Arial"/>
          <w:sz w:val="20"/>
          <w:szCs w:val="20"/>
        </w:rPr>
        <w:t xml:space="preserve"> </w:t>
      </w:r>
      <w:r w:rsidRPr="00A90F87">
        <w:rPr>
          <w:rFonts w:ascii="Arial" w:eastAsia="Arial Unicode MS" w:hAnsi="Arial" w:cs="Arial"/>
          <w:sz w:val="20"/>
          <w:szCs w:val="20"/>
        </w:rPr>
        <w:t>v. d. EERDEN, bij toeslag op Donderdag 29 Dec. 1938 ter herberge van ADR. KETELAARS, telkens om 6 uur 's avonds: WOONHUIS met Erf, Tuin en Bo</w:t>
      </w:r>
      <w:r>
        <w:rPr>
          <w:rFonts w:ascii="Arial" w:eastAsia="Arial Unicode MS" w:hAnsi="Arial" w:cs="Arial"/>
          <w:sz w:val="20"/>
          <w:szCs w:val="20"/>
        </w:rPr>
        <w:t>u</w:t>
      </w:r>
      <w:r w:rsidRPr="00A90F87">
        <w:rPr>
          <w:rFonts w:ascii="Arial" w:eastAsia="Arial Unicode MS" w:hAnsi="Arial" w:cs="Arial"/>
          <w:sz w:val="20"/>
          <w:szCs w:val="20"/>
        </w:rPr>
        <w:t>wland te Schijndel a. d. Rooijschen Dijk, kad. gem. Schijndel F 748, groot 22.20 aren: verhuurd aan J. v. d. HEYDEN voor ƒ 2.50 p. w.</w:t>
      </w:r>
    </w:p>
    <w:p w:rsidR="00A90F87" w:rsidRDefault="00A90F87" w:rsidP="00A90F87">
      <w:pPr>
        <w:shd w:val="clear" w:color="auto" w:fill="FFFFFF"/>
        <w:jc w:val="both"/>
        <w:rPr>
          <w:rFonts w:ascii="Arial" w:eastAsia="Arial Unicode MS" w:hAnsi="Arial" w:cs="Arial"/>
          <w:sz w:val="20"/>
          <w:szCs w:val="20"/>
        </w:rPr>
      </w:pPr>
    </w:p>
    <w:p w:rsidR="00A90F87" w:rsidRPr="00A90F87" w:rsidRDefault="00A90F87" w:rsidP="00A90F87">
      <w:pPr>
        <w:shd w:val="clear" w:color="auto" w:fill="FFFFFF"/>
        <w:jc w:val="both"/>
        <w:rPr>
          <w:rFonts w:ascii="Arial" w:eastAsia="Arial Unicode MS" w:hAnsi="Arial" w:cs="Arial"/>
          <w:b/>
          <w:bCs/>
          <w:sz w:val="20"/>
          <w:szCs w:val="20"/>
          <w:u w:val="single"/>
        </w:rPr>
      </w:pPr>
      <w:r w:rsidRPr="00A90F8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A90F87">
        <w:rPr>
          <w:rFonts w:ascii="Arial" w:eastAsia="Arial Unicode MS" w:hAnsi="Arial" w:cs="Arial"/>
          <w:b/>
          <w:bCs/>
          <w:sz w:val="20"/>
          <w:szCs w:val="20"/>
          <w:u w:val="single"/>
        </w:rPr>
        <w:t>-12-1938</w:t>
      </w:r>
    </w:p>
    <w:p w:rsidR="00A90F87" w:rsidRDefault="00A90F87" w:rsidP="00A90F87">
      <w:pPr>
        <w:shd w:val="clear" w:color="auto" w:fill="FFFFFF"/>
        <w:jc w:val="both"/>
        <w:rPr>
          <w:rFonts w:ascii="Arial" w:eastAsia="Arial Unicode MS" w:hAnsi="Arial" w:cs="Arial"/>
          <w:sz w:val="20"/>
          <w:szCs w:val="20"/>
        </w:rPr>
      </w:pPr>
    </w:p>
    <w:p w:rsidR="00A90F87" w:rsidRDefault="00A90F87" w:rsidP="00A90F87">
      <w:pPr>
        <w:shd w:val="clear" w:color="auto" w:fill="FFFFFF"/>
        <w:jc w:val="both"/>
        <w:rPr>
          <w:rFonts w:ascii="Arial" w:eastAsia="Arial Unicode MS" w:hAnsi="Arial" w:cs="Arial"/>
          <w:sz w:val="20"/>
          <w:szCs w:val="20"/>
        </w:rPr>
      </w:pPr>
      <w:r w:rsidRPr="00A90F87">
        <w:rPr>
          <w:rFonts w:ascii="Arial" w:eastAsia="Arial Unicode MS" w:hAnsi="Arial" w:cs="Arial"/>
          <w:sz w:val="20"/>
          <w:szCs w:val="20"/>
        </w:rPr>
        <w:t>SCHIJNDEL, 15 Dec. Voor het examen Handelscorrespondentie Ned. te Eindhoven slaagde onze dorpsgenoote Mej. Annie v Woezik.</w:t>
      </w:r>
    </w:p>
    <w:p w:rsidR="009305DA" w:rsidRDefault="009305DA" w:rsidP="00A90F87">
      <w:pPr>
        <w:shd w:val="clear" w:color="auto" w:fill="FFFFFF"/>
        <w:jc w:val="both"/>
        <w:rPr>
          <w:rFonts w:ascii="Arial" w:eastAsia="Arial Unicode MS" w:hAnsi="Arial" w:cs="Arial"/>
          <w:sz w:val="20"/>
          <w:szCs w:val="20"/>
        </w:rPr>
      </w:pPr>
    </w:p>
    <w:p w:rsidR="009305DA" w:rsidRPr="009305DA" w:rsidRDefault="009305DA" w:rsidP="009305DA">
      <w:pPr>
        <w:shd w:val="clear" w:color="auto" w:fill="FFFFFF"/>
        <w:jc w:val="both"/>
        <w:rPr>
          <w:rFonts w:ascii="Arial" w:eastAsia="Arial Unicode MS" w:hAnsi="Arial" w:cs="Arial"/>
          <w:b/>
          <w:bCs/>
          <w:sz w:val="20"/>
          <w:szCs w:val="20"/>
          <w:u w:val="single"/>
        </w:rPr>
      </w:pPr>
      <w:r w:rsidRPr="009305D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9305DA">
        <w:rPr>
          <w:rFonts w:ascii="Arial" w:eastAsia="Arial Unicode MS" w:hAnsi="Arial" w:cs="Arial"/>
          <w:b/>
          <w:bCs/>
          <w:sz w:val="20"/>
          <w:szCs w:val="20"/>
          <w:u w:val="single"/>
        </w:rPr>
        <w:t>-12-1938</w:t>
      </w:r>
    </w:p>
    <w:p w:rsidR="009305DA" w:rsidRDefault="009305DA" w:rsidP="00A90F87">
      <w:pPr>
        <w:shd w:val="clear" w:color="auto" w:fill="FFFFFF"/>
        <w:jc w:val="both"/>
        <w:rPr>
          <w:rFonts w:ascii="Arial" w:eastAsia="Arial Unicode MS" w:hAnsi="Arial" w:cs="Arial"/>
          <w:sz w:val="20"/>
          <w:szCs w:val="20"/>
        </w:rPr>
      </w:pPr>
    </w:p>
    <w:p w:rsidR="009305DA" w:rsidRPr="009305DA" w:rsidRDefault="009305DA" w:rsidP="009305DA">
      <w:pPr>
        <w:shd w:val="clear" w:color="auto" w:fill="FFFFFF"/>
        <w:jc w:val="both"/>
        <w:rPr>
          <w:rFonts w:ascii="Arial" w:eastAsia="Arial Unicode MS" w:hAnsi="Arial" w:cs="Arial"/>
          <w:b/>
          <w:sz w:val="20"/>
          <w:szCs w:val="20"/>
        </w:rPr>
      </w:pPr>
      <w:r w:rsidRPr="009305DA">
        <w:rPr>
          <w:rFonts w:ascii="Arial" w:eastAsia="Arial Unicode MS" w:hAnsi="Arial" w:cs="Arial"/>
          <w:b/>
          <w:sz w:val="20"/>
          <w:szCs w:val="20"/>
        </w:rPr>
        <w:t xml:space="preserve">NIEUWE INDUSTRIE TE SCHIJNDEL? </w:t>
      </w:r>
    </w:p>
    <w:p w:rsidR="009305DA" w:rsidRPr="009305DA" w:rsidRDefault="009305DA" w:rsidP="009305DA">
      <w:pPr>
        <w:shd w:val="clear" w:color="auto" w:fill="FFFFFF"/>
        <w:jc w:val="both"/>
        <w:rPr>
          <w:rFonts w:ascii="Arial" w:eastAsia="Arial Unicode MS" w:hAnsi="Arial" w:cs="Arial"/>
          <w:b/>
          <w:sz w:val="20"/>
          <w:szCs w:val="20"/>
        </w:rPr>
      </w:pPr>
      <w:r w:rsidRPr="009305DA">
        <w:rPr>
          <w:rFonts w:ascii="Arial" w:eastAsia="Arial Unicode MS" w:hAnsi="Arial" w:cs="Arial"/>
          <w:b/>
          <w:sz w:val="20"/>
          <w:szCs w:val="20"/>
        </w:rPr>
        <w:t xml:space="preserve">ALLERLEI GERUCHTEN DOEN DE RONDE. </w:t>
      </w:r>
    </w:p>
    <w:p w:rsidR="009305DA" w:rsidRPr="009305DA" w:rsidRDefault="009305DA" w:rsidP="009305DA">
      <w:pPr>
        <w:shd w:val="clear" w:color="auto" w:fill="FFFFFF"/>
        <w:jc w:val="both"/>
        <w:rPr>
          <w:rFonts w:ascii="Arial" w:eastAsia="Arial Unicode MS" w:hAnsi="Arial" w:cs="Arial"/>
          <w:b/>
          <w:sz w:val="20"/>
          <w:szCs w:val="20"/>
        </w:rPr>
      </w:pPr>
      <w:r w:rsidRPr="009305DA">
        <w:rPr>
          <w:rFonts w:ascii="Arial" w:eastAsia="Arial Unicode MS" w:hAnsi="Arial" w:cs="Arial"/>
          <w:b/>
          <w:sz w:val="20"/>
          <w:szCs w:val="20"/>
        </w:rPr>
        <w:t xml:space="preserve">Grond reeds aangekocht. </w:t>
      </w:r>
    </w:p>
    <w:p w:rsidR="009305DA" w:rsidRPr="009305DA" w:rsidRDefault="009305DA" w:rsidP="009305DA">
      <w:pPr>
        <w:shd w:val="clear" w:color="auto" w:fill="FFFFFF"/>
        <w:jc w:val="both"/>
        <w:rPr>
          <w:rFonts w:ascii="Arial" w:eastAsia="Arial Unicode MS" w:hAnsi="Arial" w:cs="Arial"/>
          <w:sz w:val="20"/>
          <w:szCs w:val="20"/>
        </w:rPr>
      </w:pPr>
      <w:r w:rsidRPr="009305DA">
        <w:rPr>
          <w:rFonts w:ascii="Arial" w:eastAsia="Arial Unicode MS" w:hAnsi="Arial" w:cs="Arial"/>
          <w:sz w:val="20"/>
          <w:szCs w:val="20"/>
        </w:rPr>
        <w:t>In Schijnde</w:t>
      </w:r>
      <w:r>
        <w:rPr>
          <w:rFonts w:ascii="Arial" w:eastAsia="Arial Unicode MS" w:hAnsi="Arial" w:cs="Arial"/>
          <w:sz w:val="20"/>
          <w:szCs w:val="20"/>
        </w:rPr>
        <w:t>l</w:t>
      </w:r>
      <w:r w:rsidRPr="009305DA">
        <w:rPr>
          <w:rFonts w:ascii="Arial" w:eastAsia="Arial Unicode MS" w:hAnsi="Arial" w:cs="Arial"/>
          <w:sz w:val="20"/>
          <w:szCs w:val="20"/>
        </w:rPr>
        <w:t xml:space="preserve"> doen den laatsten tijd herhaaldelijk geruchten de ronde, dat zich hier een nieuwe industrie zou gaan vestigen. Zooals het meestal gaat hebben deze geruchten langzamerhand een omvang aangenomen, die met de werkelijkheid niet veel meer gemeen heeft. Aanleiding tot deze geruchten is waarschijnlijk wel de verkoop van een perceel grond langs de Z.-Willemsvaart nabij de Heeswijksche Brug om welker verkoop een waas van geheimzinnigheid hangt, omdat de kooper de bestemming hiervan geheim houdt. Reeds zeer spoedig doken geruchten op, dat de Batafabrieken te Best hier een nieuwe industrie zouden gaan vestigen, ook zou de grond bestemd zijn voor een opslagplaats voor een lucifersfabriek of voor den bouw van een lucifersfabriek zelf. Verder zou de voormalige steenfabriek „De Molenheide" door de Bata zijn aangekocht. Van al deze geruchten, staat slechts vast, dat er gronden voor nog onbekende doeleinden zijn aangekocht tusschen de ZuidWillemsvaart en de Aa nabij de Heeswijksche brug. Het gemeentebestuur van Schijndei, waar wij nadere inlichtingen vroegen, beschikte niet over meer gegevens en had van een nieuw te vestigen industrie nog niets vernomen. Van de zijde der Bata-fabrieken ontkent men het voornemen te hebben om buiten Best nieuwe fabrieken te bouwen. Men zal dus goed doen aan de geruchten, die thans de ronde doen voorloopig niet veel waarde te hechten. Ofschoon, zoolang de bestemming der gekochte gronden niet bekend is, de mogelijkheid voor de vestiging van een nieuwe industrie open blijft, staat hiervan thans nog niets vast.</w:t>
      </w:r>
    </w:p>
    <w:p w:rsidR="009305DA" w:rsidRDefault="009305DA" w:rsidP="00A90F87">
      <w:pPr>
        <w:shd w:val="clear" w:color="auto" w:fill="FFFFFF"/>
        <w:jc w:val="both"/>
        <w:rPr>
          <w:rFonts w:ascii="Arial" w:eastAsia="Arial Unicode MS" w:hAnsi="Arial" w:cs="Arial"/>
          <w:sz w:val="20"/>
          <w:szCs w:val="20"/>
        </w:rPr>
      </w:pPr>
    </w:p>
    <w:p w:rsidR="009305DA" w:rsidRDefault="009305DA" w:rsidP="009305DA">
      <w:pPr>
        <w:shd w:val="clear" w:color="auto" w:fill="FFFFFF"/>
        <w:jc w:val="both"/>
        <w:rPr>
          <w:rFonts w:ascii="Arial" w:eastAsia="Arial Unicode MS" w:hAnsi="Arial" w:cs="Arial"/>
          <w:sz w:val="20"/>
          <w:szCs w:val="20"/>
        </w:rPr>
      </w:pPr>
      <w:r w:rsidRPr="009305DA">
        <w:rPr>
          <w:rFonts w:ascii="Arial" w:eastAsia="Arial Unicode MS" w:hAnsi="Arial" w:cs="Arial"/>
          <w:sz w:val="20"/>
          <w:szCs w:val="20"/>
        </w:rPr>
        <w:t xml:space="preserve">SCHIJNDEL. Burgerlijke stand. </w:t>
      </w:r>
    </w:p>
    <w:p w:rsidR="009305DA" w:rsidRDefault="009305DA" w:rsidP="009305DA">
      <w:pPr>
        <w:shd w:val="clear" w:color="auto" w:fill="FFFFFF"/>
        <w:jc w:val="both"/>
        <w:rPr>
          <w:rFonts w:ascii="Arial" w:eastAsia="Arial Unicode MS" w:hAnsi="Arial" w:cs="Arial"/>
          <w:sz w:val="20"/>
          <w:szCs w:val="20"/>
        </w:rPr>
      </w:pPr>
      <w:r w:rsidRPr="009305DA">
        <w:rPr>
          <w:rFonts w:ascii="Arial" w:eastAsia="Arial Unicode MS" w:hAnsi="Arial" w:cs="Arial"/>
          <w:sz w:val="20"/>
          <w:szCs w:val="20"/>
        </w:rPr>
        <w:t xml:space="preserve">Geboren: Mechelina A., d. van Gerardus Broeren en Antonetta Geerts. — Marinus A., z. van Adrianus van Hemmen en Hendrica Mutsaers. — Andreas M., z. van Joannes Doleweerd en Adriana Terneuzen. — Johanna, d. van Antonius v. d. Heuvel en Johanna Thomassen. — Marinus G., z. van Adrianus </w:t>
      </w:r>
      <w:r w:rsidRPr="009305DA">
        <w:rPr>
          <w:rFonts w:ascii="Arial" w:eastAsia="Arial Unicode MS" w:hAnsi="Arial" w:cs="Arial"/>
          <w:sz w:val="20"/>
          <w:szCs w:val="20"/>
        </w:rPr>
        <w:lastRenderedPageBreak/>
        <w:t>Langenhuizen en Josina Persons. — Henrica A. M., d. van Antonius Tausch en Antonia v. d. Vleuten. — Franciscus J., z. van Petrus Vughts en Henrica van Dijk. — Gerardus J. M., z. van Johannes Verhagen en Antoinetta v. d. Mee. — Adrianus J., z. van Hendricus van Liempd en Hendrica Wouters. — Hendricus, z. van Adrianus v. Kessel en Adriana v. d. Weyenberg. — Petronella W. T., d. van Hendricus de Vaan en Petronella Melis. — Goverdina M,. d. van Henricus v. Oorschot en Antonia Pennings. — Gerardus P. C. M</w:t>
      </w:r>
      <w:r>
        <w:rPr>
          <w:rFonts w:ascii="Arial" w:eastAsia="Arial Unicode MS" w:hAnsi="Arial" w:cs="Arial"/>
          <w:sz w:val="20"/>
          <w:szCs w:val="20"/>
        </w:rPr>
        <w:t>.,</w:t>
      </w:r>
      <w:r w:rsidRPr="009305DA">
        <w:rPr>
          <w:rFonts w:ascii="Arial" w:eastAsia="Arial Unicode MS" w:hAnsi="Arial" w:cs="Arial"/>
          <w:sz w:val="20"/>
          <w:szCs w:val="20"/>
        </w:rPr>
        <w:t xml:space="preserve"> z. van Joannes Verhagen en</w:t>
      </w:r>
      <w:r>
        <w:rPr>
          <w:rFonts w:ascii="Arial" w:eastAsia="Arial Unicode MS" w:hAnsi="Arial" w:cs="Arial"/>
          <w:sz w:val="20"/>
          <w:szCs w:val="20"/>
        </w:rPr>
        <w:t xml:space="preserve"> </w:t>
      </w:r>
      <w:r w:rsidRPr="009305DA">
        <w:rPr>
          <w:rFonts w:ascii="Arial" w:eastAsia="Arial Unicode MS" w:hAnsi="Arial" w:cs="Arial"/>
          <w:sz w:val="20"/>
          <w:szCs w:val="20"/>
        </w:rPr>
        <w:t>Anna Spijkers. — Joannes N. H. A., z. van Henricus v. d. Zanden en Petronella Kremers. — Anna, d. van Antonius van Uden en Anna v. d. Bergh. — Helena J. M</w:t>
      </w:r>
      <w:r>
        <w:rPr>
          <w:rFonts w:ascii="Arial" w:eastAsia="Arial Unicode MS" w:hAnsi="Arial" w:cs="Arial"/>
          <w:sz w:val="20"/>
          <w:szCs w:val="20"/>
        </w:rPr>
        <w:t>.,</w:t>
      </w:r>
      <w:r w:rsidRPr="009305DA">
        <w:rPr>
          <w:rFonts w:ascii="Arial" w:eastAsia="Arial Unicode MS" w:hAnsi="Arial" w:cs="Arial"/>
          <w:sz w:val="20"/>
          <w:szCs w:val="20"/>
        </w:rPr>
        <w:t xml:space="preserve"> d. van Walter van Erp en Ardina v. d. Boom. — Joanna A., d. van Petrus Kasteleyn en Petronella Verbruggen.</w:t>
      </w:r>
    </w:p>
    <w:p w:rsidR="009305DA" w:rsidRDefault="009305DA" w:rsidP="009305DA">
      <w:pPr>
        <w:shd w:val="clear" w:color="auto" w:fill="FFFFFF"/>
        <w:jc w:val="both"/>
        <w:rPr>
          <w:rFonts w:ascii="Arial" w:eastAsia="Arial Unicode MS" w:hAnsi="Arial" w:cs="Arial"/>
          <w:sz w:val="20"/>
          <w:szCs w:val="20"/>
        </w:rPr>
      </w:pPr>
    </w:p>
    <w:p w:rsidR="009305DA" w:rsidRPr="009305DA" w:rsidRDefault="009305DA" w:rsidP="009305DA">
      <w:pPr>
        <w:shd w:val="clear" w:color="auto" w:fill="FFFFFF"/>
        <w:jc w:val="both"/>
        <w:rPr>
          <w:rFonts w:ascii="Arial" w:eastAsia="Arial Unicode MS" w:hAnsi="Arial" w:cs="Arial"/>
          <w:b/>
          <w:bCs/>
          <w:sz w:val="20"/>
          <w:szCs w:val="20"/>
          <w:u w:val="single"/>
        </w:rPr>
      </w:pPr>
      <w:r w:rsidRPr="009305D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9305DA">
        <w:rPr>
          <w:rFonts w:ascii="Arial" w:eastAsia="Arial Unicode MS" w:hAnsi="Arial" w:cs="Arial"/>
          <w:b/>
          <w:bCs/>
          <w:sz w:val="20"/>
          <w:szCs w:val="20"/>
          <w:u w:val="single"/>
        </w:rPr>
        <w:t>-12-1938</w:t>
      </w:r>
    </w:p>
    <w:p w:rsidR="009305DA" w:rsidRDefault="009305DA" w:rsidP="009305DA">
      <w:pPr>
        <w:shd w:val="clear" w:color="auto" w:fill="FFFFFF"/>
        <w:jc w:val="both"/>
        <w:rPr>
          <w:rFonts w:ascii="Arial" w:eastAsia="Arial Unicode MS" w:hAnsi="Arial" w:cs="Arial"/>
          <w:sz w:val="20"/>
          <w:szCs w:val="20"/>
        </w:rPr>
      </w:pPr>
    </w:p>
    <w:p w:rsidR="009305DA" w:rsidRPr="009305DA" w:rsidRDefault="009305DA" w:rsidP="009305DA">
      <w:pPr>
        <w:shd w:val="clear" w:color="auto" w:fill="FFFFFF"/>
        <w:jc w:val="both"/>
        <w:rPr>
          <w:rFonts w:ascii="Arial" w:eastAsia="Arial Unicode MS" w:hAnsi="Arial" w:cs="Arial"/>
          <w:b/>
          <w:sz w:val="20"/>
          <w:szCs w:val="20"/>
        </w:rPr>
      </w:pPr>
      <w:r w:rsidRPr="009305DA">
        <w:rPr>
          <w:rFonts w:ascii="Arial" w:eastAsia="Arial Unicode MS" w:hAnsi="Arial" w:cs="Arial"/>
          <w:b/>
          <w:sz w:val="20"/>
          <w:szCs w:val="20"/>
        </w:rPr>
        <w:t xml:space="preserve">GOUDEN KLOOSTERFEEST IN DE MISSIE. </w:t>
      </w:r>
    </w:p>
    <w:p w:rsidR="009305DA" w:rsidRDefault="009305DA" w:rsidP="009305DA">
      <w:pPr>
        <w:shd w:val="clear" w:color="auto" w:fill="FFFFFF"/>
        <w:jc w:val="both"/>
        <w:rPr>
          <w:rFonts w:ascii="Arial" w:eastAsia="Arial Unicode MS" w:hAnsi="Arial" w:cs="Arial"/>
          <w:sz w:val="20"/>
          <w:szCs w:val="20"/>
        </w:rPr>
      </w:pPr>
      <w:r w:rsidRPr="009305DA">
        <w:rPr>
          <w:rFonts w:ascii="Arial" w:eastAsia="Arial Unicode MS" w:hAnsi="Arial" w:cs="Arial"/>
          <w:sz w:val="20"/>
          <w:szCs w:val="20"/>
        </w:rPr>
        <w:t xml:space="preserve">Naar men ons bericht </w:t>
      </w:r>
      <w:r>
        <w:rPr>
          <w:rFonts w:ascii="Arial" w:eastAsia="Arial Unicode MS" w:hAnsi="Arial" w:cs="Arial"/>
          <w:sz w:val="20"/>
          <w:szCs w:val="20"/>
        </w:rPr>
        <w:t>i</w:t>
      </w:r>
      <w:r w:rsidRPr="009305DA">
        <w:rPr>
          <w:rFonts w:ascii="Arial" w:eastAsia="Arial Unicode MS" w:hAnsi="Arial" w:cs="Arial"/>
          <w:sz w:val="20"/>
          <w:szCs w:val="20"/>
        </w:rPr>
        <w:t>s in de missie van Cura</w:t>
      </w:r>
      <w:r>
        <w:rPr>
          <w:rFonts w:ascii="Arial" w:eastAsia="Arial Unicode MS" w:hAnsi="Arial" w:cs="Arial"/>
          <w:sz w:val="20"/>
          <w:szCs w:val="20"/>
        </w:rPr>
        <w:t>c</w:t>
      </w:r>
      <w:r w:rsidRPr="009305DA">
        <w:rPr>
          <w:rFonts w:ascii="Arial" w:eastAsia="Arial Unicode MS" w:hAnsi="Arial" w:cs="Arial"/>
          <w:sz w:val="20"/>
          <w:szCs w:val="20"/>
        </w:rPr>
        <w:t>ao het gouden kloosterfeest van Moeder Chrlstine, van de Congregatie der Zusters van Schijndel (ln de wer</w:t>
      </w:r>
      <w:r>
        <w:rPr>
          <w:rFonts w:ascii="Arial" w:eastAsia="Arial Unicode MS" w:hAnsi="Arial" w:cs="Arial"/>
          <w:sz w:val="20"/>
          <w:szCs w:val="20"/>
        </w:rPr>
        <w:t>eld</w:t>
      </w:r>
      <w:r w:rsidRPr="009305DA">
        <w:rPr>
          <w:rFonts w:ascii="Arial" w:eastAsia="Arial Unicode MS" w:hAnsi="Arial" w:cs="Arial"/>
          <w:sz w:val="20"/>
          <w:szCs w:val="20"/>
        </w:rPr>
        <w:t xml:space="preserve"> mej. Van den Braak uit Kerkdriel) onder groote belangstelling gevierd. Ook </w:t>
      </w:r>
      <w:r>
        <w:rPr>
          <w:rFonts w:ascii="Arial" w:eastAsia="Arial Unicode MS" w:hAnsi="Arial" w:cs="Arial"/>
          <w:sz w:val="20"/>
          <w:szCs w:val="20"/>
        </w:rPr>
        <w:t>h</w:t>
      </w:r>
      <w:r w:rsidRPr="009305DA">
        <w:rPr>
          <w:rFonts w:ascii="Arial" w:eastAsia="Arial Unicode MS" w:hAnsi="Arial" w:cs="Arial"/>
          <w:sz w:val="20"/>
          <w:szCs w:val="20"/>
        </w:rPr>
        <w:t>et moederland deden zeer velen van hun belangstelling in velerlei vorm blijken.</w:t>
      </w:r>
    </w:p>
    <w:p w:rsidR="009305DA" w:rsidRDefault="009305DA" w:rsidP="009305DA">
      <w:pPr>
        <w:shd w:val="clear" w:color="auto" w:fill="FFFFFF"/>
        <w:jc w:val="both"/>
        <w:rPr>
          <w:rFonts w:ascii="Arial" w:eastAsia="Arial Unicode MS" w:hAnsi="Arial" w:cs="Arial"/>
          <w:sz w:val="20"/>
          <w:szCs w:val="20"/>
        </w:rPr>
      </w:pPr>
    </w:p>
    <w:p w:rsidR="009305DA" w:rsidRPr="009305DA" w:rsidRDefault="009305DA" w:rsidP="009305DA">
      <w:pPr>
        <w:shd w:val="clear" w:color="auto" w:fill="FFFFFF"/>
        <w:jc w:val="both"/>
        <w:rPr>
          <w:rFonts w:ascii="Arial" w:eastAsia="Arial Unicode MS" w:hAnsi="Arial" w:cs="Arial"/>
          <w:b/>
          <w:sz w:val="20"/>
          <w:szCs w:val="20"/>
        </w:rPr>
      </w:pPr>
      <w:r w:rsidRPr="009305DA">
        <w:rPr>
          <w:rFonts w:ascii="Arial" w:eastAsia="Arial Unicode MS" w:hAnsi="Arial" w:cs="Arial"/>
          <w:b/>
          <w:sz w:val="20"/>
          <w:szCs w:val="20"/>
        </w:rPr>
        <w:t xml:space="preserve">Bossche koopman veroorzaakte aanrijding te Schijndel. </w:t>
      </w:r>
    </w:p>
    <w:p w:rsidR="009305DA" w:rsidRDefault="009305DA" w:rsidP="009305DA">
      <w:pPr>
        <w:shd w:val="clear" w:color="auto" w:fill="FFFFFF"/>
        <w:jc w:val="both"/>
        <w:rPr>
          <w:rFonts w:ascii="Arial" w:eastAsia="Arial Unicode MS" w:hAnsi="Arial" w:cs="Arial"/>
          <w:sz w:val="20"/>
          <w:szCs w:val="20"/>
        </w:rPr>
      </w:pPr>
      <w:r w:rsidRPr="009305DA">
        <w:rPr>
          <w:rFonts w:ascii="Arial" w:eastAsia="Arial Unicode MS" w:hAnsi="Arial" w:cs="Arial"/>
          <w:sz w:val="20"/>
          <w:szCs w:val="20"/>
        </w:rPr>
        <w:t>De rechtbank heeft vonnis gewezen in de strafzaak tegen den koopman J. J. V. te 's-Hertogenbosch, aan wien was ten laste gelegd, dat hij te Schijndel op 11 Juli 1938 met een auto door zijn schuld langs de Zuid-Willemsvaart den wielrijder H</w:t>
      </w:r>
      <w:r>
        <w:rPr>
          <w:rFonts w:ascii="Arial" w:eastAsia="Arial Unicode MS" w:hAnsi="Arial" w:cs="Arial"/>
          <w:sz w:val="20"/>
          <w:szCs w:val="20"/>
        </w:rPr>
        <w:t>.</w:t>
      </w:r>
      <w:r w:rsidRPr="009305DA">
        <w:rPr>
          <w:rFonts w:ascii="Arial" w:eastAsia="Arial Unicode MS" w:hAnsi="Arial" w:cs="Arial"/>
          <w:sz w:val="20"/>
          <w:szCs w:val="20"/>
        </w:rPr>
        <w:t xml:space="preserve"> v. d. Liefvoort had aangereden, waardoor deze viel en een hersenschudding en schaafwonden bekwam, waardoor hij ongeveer veertien dagen ziek was geweest en gedurende dien tijd zijn werkzaamheden als arbeider niet kon uitoefenen. Conform den eisch werd hij veroordeeld tot ƒ 50 boete of 25 dagen hechtenis.</w:t>
      </w:r>
    </w:p>
    <w:p w:rsidR="009305DA" w:rsidRDefault="009305DA" w:rsidP="009305DA">
      <w:pPr>
        <w:shd w:val="clear" w:color="auto" w:fill="FFFFFF"/>
        <w:jc w:val="both"/>
        <w:rPr>
          <w:rFonts w:ascii="Arial" w:eastAsia="Arial Unicode MS" w:hAnsi="Arial" w:cs="Arial"/>
          <w:sz w:val="20"/>
          <w:szCs w:val="20"/>
        </w:rPr>
      </w:pPr>
    </w:p>
    <w:p w:rsidR="00E2181A" w:rsidRPr="00E2181A" w:rsidRDefault="00E2181A" w:rsidP="00E2181A">
      <w:pPr>
        <w:shd w:val="clear" w:color="auto" w:fill="FFFFFF"/>
        <w:jc w:val="both"/>
        <w:rPr>
          <w:rFonts w:ascii="Arial" w:eastAsia="Arial Unicode MS" w:hAnsi="Arial" w:cs="Arial"/>
          <w:b/>
          <w:bCs/>
          <w:sz w:val="20"/>
          <w:szCs w:val="20"/>
          <w:u w:val="single"/>
        </w:rPr>
      </w:pPr>
      <w:r w:rsidRPr="00E2181A">
        <w:rPr>
          <w:rFonts w:ascii="Arial" w:eastAsia="Arial Unicode MS" w:hAnsi="Arial" w:cs="Arial"/>
          <w:b/>
          <w:bCs/>
          <w:sz w:val="20"/>
          <w:szCs w:val="20"/>
          <w:u w:val="single"/>
        </w:rPr>
        <w:t>Provinciale Noordbrabantsche en 's Hertogenbossche courant 2</w:t>
      </w:r>
      <w:r w:rsidR="00B117EF">
        <w:rPr>
          <w:rFonts w:ascii="Arial" w:eastAsia="Arial Unicode MS" w:hAnsi="Arial" w:cs="Arial"/>
          <w:b/>
          <w:bCs/>
          <w:sz w:val="20"/>
          <w:szCs w:val="20"/>
          <w:u w:val="single"/>
        </w:rPr>
        <w:t>3</w:t>
      </w:r>
      <w:r w:rsidRPr="00E2181A">
        <w:rPr>
          <w:rFonts w:ascii="Arial" w:eastAsia="Arial Unicode MS" w:hAnsi="Arial" w:cs="Arial"/>
          <w:b/>
          <w:bCs/>
          <w:sz w:val="20"/>
          <w:szCs w:val="20"/>
          <w:u w:val="single"/>
        </w:rPr>
        <w:t>-12-1938</w:t>
      </w:r>
    </w:p>
    <w:p w:rsidR="00E2181A" w:rsidRDefault="00E2181A" w:rsidP="009305DA">
      <w:pPr>
        <w:shd w:val="clear" w:color="auto" w:fill="FFFFFF"/>
        <w:jc w:val="both"/>
        <w:rPr>
          <w:rFonts w:ascii="Arial" w:eastAsia="Arial Unicode MS" w:hAnsi="Arial" w:cs="Arial"/>
          <w:sz w:val="20"/>
          <w:szCs w:val="20"/>
        </w:rPr>
      </w:pPr>
    </w:p>
    <w:p w:rsidR="00E2181A" w:rsidRPr="00B117EF" w:rsidRDefault="00E2181A" w:rsidP="00E2181A">
      <w:pPr>
        <w:shd w:val="clear" w:color="auto" w:fill="FFFFFF"/>
        <w:jc w:val="both"/>
        <w:rPr>
          <w:rFonts w:ascii="Arial" w:eastAsia="Arial Unicode MS" w:hAnsi="Arial" w:cs="Arial"/>
          <w:b/>
          <w:sz w:val="20"/>
          <w:szCs w:val="20"/>
        </w:rPr>
      </w:pPr>
      <w:r w:rsidRPr="00B117EF">
        <w:rPr>
          <w:rFonts w:ascii="Arial" w:eastAsia="Arial Unicode MS" w:hAnsi="Arial" w:cs="Arial"/>
          <w:b/>
          <w:sz w:val="20"/>
          <w:szCs w:val="20"/>
        </w:rPr>
        <w:t xml:space="preserve">CONGREGATIE DER ZUSTERS VAN SCHIJNDEL. </w:t>
      </w:r>
    </w:p>
    <w:p w:rsidR="00E2181A" w:rsidRPr="00E2181A" w:rsidRDefault="00E2181A" w:rsidP="00E2181A">
      <w:pPr>
        <w:shd w:val="clear" w:color="auto" w:fill="FFFFFF"/>
        <w:jc w:val="both"/>
        <w:rPr>
          <w:rFonts w:ascii="Arial" w:eastAsia="Arial Unicode MS" w:hAnsi="Arial" w:cs="Arial"/>
          <w:sz w:val="20"/>
          <w:szCs w:val="20"/>
        </w:rPr>
      </w:pPr>
      <w:r w:rsidRPr="00E2181A">
        <w:rPr>
          <w:rFonts w:ascii="Arial" w:eastAsia="Arial Unicode MS" w:hAnsi="Arial" w:cs="Arial"/>
          <w:sz w:val="20"/>
          <w:szCs w:val="20"/>
        </w:rPr>
        <w:t>In aansluiting op het reeds in het kort vermelde gouden kloosterfeest van de Eerw. Moeder Christine, van de Zusters van Schijndel, in de missie van Curagao, kan nog nader worden bericht, dat hiervoor zeer groote belangstelling heeft bestaan. De verdienstelijke religieuse ontving op velerlei manieren de bewijzen van groote waardeering. Ter eere van de jubilaresse werd een plechtige H. Mis met pontificale assistentie opgedragen. Op de zeer druk bezochte receptie verscheen o.m. Z. Ex. Wouters, de gouverneur van Curacao. Al de zusters van de Schijndelsche Congregatie, die in de West vertoeven, hebben gelegenheid gekregen het feest mee te vieren.</w:t>
      </w:r>
    </w:p>
    <w:p w:rsidR="00E2181A" w:rsidRDefault="00E2181A" w:rsidP="009305DA">
      <w:pPr>
        <w:shd w:val="clear" w:color="auto" w:fill="FFFFFF"/>
        <w:jc w:val="both"/>
        <w:rPr>
          <w:rFonts w:ascii="Arial" w:eastAsia="Arial Unicode MS" w:hAnsi="Arial" w:cs="Arial"/>
          <w:sz w:val="20"/>
          <w:szCs w:val="20"/>
        </w:rPr>
      </w:pPr>
    </w:p>
    <w:p w:rsidR="006179FE" w:rsidRDefault="006179FE" w:rsidP="006179FE">
      <w:pPr>
        <w:shd w:val="clear" w:color="auto" w:fill="FFFFFF"/>
        <w:jc w:val="both"/>
        <w:rPr>
          <w:rFonts w:ascii="Arial" w:eastAsia="Arial Unicode MS" w:hAnsi="Arial" w:cs="Arial"/>
          <w:sz w:val="20"/>
          <w:szCs w:val="20"/>
        </w:rPr>
      </w:pPr>
      <w:r w:rsidRPr="006179FE">
        <w:rPr>
          <w:rFonts w:ascii="Arial" w:eastAsia="Arial Unicode MS" w:hAnsi="Arial" w:cs="Arial"/>
          <w:sz w:val="20"/>
          <w:szCs w:val="20"/>
        </w:rPr>
        <w:t>SCHIJNDEL, 22 Dec. De R. K. Sch</w:t>
      </w:r>
      <w:r>
        <w:rPr>
          <w:rFonts w:ascii="Arial" w:eastAsia="Arial Unicode MS" w:hAnsi="Arial" w:cs="Arial"/>
          <w:sz w:val="20"/>
          <w:szCs w:val="20"/>
        </w:rPr>
        <w:t>i</w:t>
      </w:r>
      <w:r w:rsidRPr="006179FE">
        <w:rPr>
          <w:rFonts w:ascii="Arial" w:eastAsia="Arial Unicode MS" w:hAnsi="Arial" w:cs="Arial"/>
          <w:sz w:val="20"/>
          <w:szCs w:val="20"/>
        </w:rPr>
        <w:t>jndelsche Boerinnenbond St. Georgia hield heden in het bonds</w:t>
      </w:r>
      <w:r>
        <w:rPr>
          <w:rFonts w:ascii="Arial" w:eastAsia="Arial Unicode MS" w:hAnsi="Arial" w:cs="Arial"/>
          <w:sz w:val="20"/>
          <w:szCs w:val="20"/>
        </w:rPr>
        <w:t>-</w:t>
      </w:r>
      <w:r w:rsidRPr="006179FE">
        <w:rPr>
          <w:rFonts w:ascii="Arial" w:eastAsia="Arial Unicode MS" w:hAnsi="Arial" w:cs="Arial"/>
          <w:sz w:val="20"/>
          <w:szCs w:val="20"/>
        </w:rPr>
        <w:t>gebouw een algemeene ledenvergadering, die zeer goed bezocht was. Nadat mevr. Van den Bosch</w:t>
      </w:r>
      <w:r>
        <w:rPr>
          <w:rFonts w:ascii="Arial" w:eastAsia="Arial Unicode MS" w:hAnsi="Arial" w:cs="Arial"/>
          <w:sz w:val="20"/>
          <w:szCs w:val="20"/>
        </w:rPr>
        <w:t xml:space="preserve"> </w:t>
      </w:r>
      <w:r w:rsidRPr="006179FE">
        <w:rPr>
          <w:rFonts w:ascii="Arial" w:eastAsia="Arial Unicode MS" w:hAnsi="Arial" w:cs="Arial"/>
          <w:sz w:val="20"/>
          <w:szCs w:val="20"/>
        </w:rPr>
        <w:t xml:space="preserve">Habraken de bijeenkomst met een welkomstwoord had geopend werden door de secretaresse mej. Verbruggen de notulen der vorige vergadering en een kort verslag uitgebracht. Hierna hield mej. v. de Wiele een bespreking en lezing over het onderwerp: „Verzorging onzer maaltijden, tafel dekken en dienen". Verschillende vraagsters moesten door mej. v. d. Wiele worden tevreden gesteld. Door de gilde van Jonge meisjes werden vervolgens enkele tooneelstukjes opgevoerd die ieders bewondering wegdroegen. Hierna volgde een tractatie die natuurlijk zeer in den smaak viel. Door de presidente werd vervolgens besproken de organisatie van den cursus: ziekenverpleging in huis. Vele leden besloten na een duidelijke uiteenzetting dezen belangrijke cursus te volgen. De eerste les zal gegeven worden op Dinsdag 3 Januari a.s. om half twee ln de huishoudschool van de Zusters in de Kloosterstraat te Schijndel. Na nog enkele besprekingen van huishoudelijke aangelegenheden werd door de presidente mevr. v. d. Bosch-Habraken deze bijeenkomst gesloten. </w:t>
      </w:r>
    </w:p>
    <w:p w:rsidR="006179FE" w:rsidRDefault="006179FE" w:rsidP="006179FE">
      <w:pPr>
        <w:shd w:val="clear" w:color="auto" w:fill="FFFFFF"/>
        <w:jc w:val="both"/>
        <w:rPr>
          <w:rFonts w:ascii="Arial" w:eastAsia="Arial Unicode MS" w:hAnsi="Arial" w:cs="Arial"/>
          <w:sz w:val="20"/>
          <w:szCs w:val="20"/>
        </w:rPr>
      </w:pPr>
    </w:p>
    <w:p w:rsidR="006179FE" w:rsidRDefault="006179FE" w:rsidP="006179FE">
      <w:pPr>
        <w:shd w:val="clear" w:color="auto" w:fill="FFFFFF"/>
        <w:jc w:val="both"/>
        <w:rPr>
          <w:rFonts w:ascii="Arial" w:eastAsia="Arial Unicode MS" w:hAnsi="Arial" w:cs="Arial"/>
          <w:sz w:val="20"/>
          <w:szCs w:val="20"/>
        </w:rPr>
      </w:pPr>
      <w:r w:rsidRPr="006179FE">
        <w:rPr>
          <w:rFonts w:ascii="Arial" w:eastAsia="Arial Unicode MS" w:hAnsi="Arial" w:cs="Arial"/>
          <w:sz w:val="20"/>
          <w:szCs w:val="20"/>
        </w:rPr>
        <w:t>Door het bestuur van de R. K. Werkliedenvereniging St. Joseph was oorspronkelijk voor hare leden op Dinsdag 27 December een vergadering uitgeschreven. Door bijzondere omstandigheden komt deze bijeenkomst echter te vervallen. De leden worden dus dien avond niet in de zaal van de Werkliedenvereeniging in het Patronaat Verwacht.</w:t>
      </w:r>
    </w:p>
    <w:p w:rsidR="006179FE" w:rsidRDefault="006179FE" w:rsidP="006179FE">
      <w:pPr>
        <w:shd w:val="clear" w:color="auto" w:fill="FFFFFF"/>
        <w:jc w:val="both"/>
        <w:rPr>
          <w:rFonts w:ascii="Arial" w:eastAsia="Arial Unicode MS" w:hAnsi="Arial" w:cs="Arial"/>
          <w:sz w:val="20"/>
          <w:szCs w:val="20"/>
        </w:rPr>
      </w:pPr>
    </w:p>
    <w:p w:rsidR="00492205" w:rsidRPr="00492205" w:rsidRDefault="00492205" w:rsidP="00492205">
      <w:pPr>
        <w:shd w:val="clear" w:color="auto" w:fill="FFFFFF"/>
        <w:jc w:val="both"/>
        <w:rPr>
          <w:rFonts w:ascii="Arial" w:eastAsia="Arial Unicode MS" w:hAnsi="Arial" w:cs="Arial"/>
          <w:b/>
          <w:bCs/>
          <w:sz w:val="20"/>
          <w:szCs w:val="20"/>
          <w:u w:val="single"/>
        </w:rPr>
      </w:pPr>
      <w:r w:rsidRPr="00492205">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4</w:t>
      </w:r>
      <w:r w:rsidRPr="00492205">
        <w:rPr>
          <w:rFonts w:ascii="Arial" w:eastAsia="Arial Unicode MS" w:hAnsi="Arial" w:cs="Arial"/>
          <w:b/>
          <w:bCs/>
          <w:sz w:val="20"/>
          <w:szCs w:val="20"/>
          <w:u w:val="single"/>
        </w:rPr>
        <w:t>-12-1938</w:t>
      </w:r>
    </w:p>
    <w:p w:rsidR="00492205" w:rsidRDefault="00492205" w:rsidP="006179FE">
      <w:pPr>
        <w:shd w:val="clear" w:color="auto" w:fill="FFFFFF"/>
        <w:jc w:val="both"/>
        <w:rPr>
          <w:rFonts w:ascii="Arial" w:eastAsia="Arial Unicode MS" w:hAnsi="Arial" w:cs="Arial"/>
          <w:sz w:val="20"/>
          <w:szCs w:val="20"/>
        </w:rPr>
      </w:pPr>
    </w:p>
    <w:p w:rsidR="00492205" w:rsidRPr="00492205" w:rsidRDefault="00492205" w:rsidP="006179FE">
      <w:pPr>
        <w:shd w:val="clear" w:color="auto" w:fill="FFFFFF"/>
        <w:jc w:val="both"/>
        <w:rPr>
          <w:rFonts w:ascii="Arial" w:eastAsia="Arial Unicode MS" w:hAnsi="Arial" w:cs="Arial"/>
          <w:b/>
          <w:sz w:val="20"/>
          <w:szCs w:val="20"/>
        </w:rPr>
      </w:pPr>
      <w:r w:rsidRPr="00492205">
        <w:rPr>
          <w:rFonts w:ascii="Arial" w:eastAsia="Arial Unicode MS" w:hAnsi="Arial" w:cs="Arial"/>
          <w:b/>
          <w:sz w:val="20"/>
          <w:szCs w:val="20"/>
        </w:rPr>
        <w:t xml:space="preserve">KLOOSTER TE MIERLO-HOUT 50 JAAR. </w:t>
      </w:r>
    </w:p>
    <w:p w:rsidR="00492205" w:rsidRDefault="00492205" w:rsidP="006179FE">
      <w:pPr>
        <w:shd w:val="clear" w:color="auto" w:fill="FFFFFF"/>
        <w:jc w:val="both"/>
        <w:rPr>
          <w:rFonts w:ascii="Arial" w:eastAsia="Arial Unicode MS" w:hAnsi="Arial" w:cs="Arial"/>
          <w:sz w:val="20"/>
          <w:szCs w:val="20"/>
        </w:rPr>
      </w:pPr>
      <w:r w:rsidRPr="00492205">
        <w:rPr>
          <w:rFonts w:ascii="Arial" w:eastAsia="Arial Unicode MS" w:hAnsi="Arial" w:cs="Arial"/>
          <w:sz w:val="20"/>
          <w:szCs w:val="20"/>
        </w:rPr>
        <w:t>Het zusterklooster te Mierlo-Hout, huis van de Congregatie van Onze Lieve Vrouw, Moeder van Goeden Bijstand, te Schijndel, zal in het aanstaande voorjaar zijn gouden bestaan herdenken. Er worden voorbereidingen overwogen om te komen tot een passende herdenking van dit feit.</w:t>
      </w:r>
    </w:p>
    <w:p w:rsidR="00492205" w:rsidRDefault="00492205" w:rsidP="006179FE">
      <w:pPr>
        <w:shd w:val="clear" w:color="auto" w:fill="FFFFFF"/>
        <w:jc w:val="both"/>
        <w:rPr>
          <w:rFonts w:ascii="Arial" w:eastAsia="Arial Unicode MS" w:hAnsi="Arial" w:cs="Arial"/>
          <w:sz w:val="20"/>
          <w:szCs w:val="20"/>
        </w:rPr>
      </w:pPr>
    </w:p>
    <w:p w:rsidR="00317F26" w:rsidRPr="00317F26" w:rsidRDefault="00317F26" w:rsidP="00317F26">
      <w:pPr>
        <w:shd w:val="clear" w:color="auto" w:fill="FFFFFF"/>
        <w:jc w:val="both"/>
        <w:rPr>
          <w:rFonts w:ascii="Arial" w:eastAsia="Arial Unicode MS" w:hAnsi="Arial" w:cs="Arial"/>
          <w:b/>
          <w:bCs/>
          <w:sz w:val="20"/>
          <w:szCs w:val="20"/>
          <w:u w:val="single"/>
        </w:rPr>
      </w:pPr>
      <w:r w:rsidRPr="00317F2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317F26">
        <w:rPr>
          <w:rFonts w:ascii="Arial" w:eastAsia="Arial Unicode MS" w:hAnsi="Arial" w:cs="Arial"/>
          <w:b/>
          <w:bCs/>
          <w:sz w:val="20"/>
          <w:szCs w:val="20"/>
          <w:u w:val="single"/>
        </w:rPr>
        <w:t>-12-1938</w:t>
      </w:r>
    </w:p>
    <w:p w:rsidR="00317F26" w:rsidRDefault="00317F26" w:rsidP="006179FE">
      <w:pPr>
        <w:shd w:val="clear" w:color="auto" w:fill="FFFFFF"/>
        <w:jc w:val="both"/>
        <w:rPr>
          <w:rFonts w:ascii="Arial" w:eastAsia="Arial Unicode MS" w:hAnsi="Arial" w:cs="Arial"/>
          <w:sz w:val="20"/>
          <w:szCs w:val="20"/>
        </w:rPr>
      </w:pPr>
    </w:p>
    <w:p w:rsidR="00317F26" w:rsidRDefault="00317F26" w:rsidP="00317F26">
      <w:pPr>
        <w:shd w:val="clear" w:color="auto" w:fill="FFFFFF"/>
        <w:jc w:val="both"/>
        <w:rPr>
          <w:rFonts w:ascii="Arial" w:eastAsia="Arial Unicode MS" w:hAnsi="Arial" w:cs="Arial"/>
          <w:sz w:val="20"/>
          <w:szCs w:val="20"/>
        </w:rPr>
      </w:pPr>
      <w:r w:rsidRPr="00317F26">
        <w:rPr>
          <w:rFonts w:ascii="Arial" w:eastAsia="Arial Unicode MS" w:hAnsi="Arial" w:cs="Arial"/>
          <w:sz w:val="20"/>
          <w:szCs w:val="20"/>
        </w:rPr>
        <w:t>Schijndel - INZET ƒ 755.</w:t>
      </w:r>
    </w:p>
    <w:p w:rsidR="00317F26" w:rsidRDefault="00317F26" w:rsidP="00317F26">
      <w:pPr>
        <w:shd w:val="clear" w:color="auto" w:fill="FFFFFF"/>
        <w:jc w:val="both"/>
        <w:rPr>
          <w:rFonts w:ascii="Arial" w:eastAsia="Arial Unicode MS" w:hAnsi="Arial" w:cs="Arial"/>
          <w:sz w:val="20"/>
          <w:szCs w:val="20"/>
        </w:rPr>
      </w:pPr>
      <w:r w:rsidRPr="00317F26">
        <w:rPr>
          <w:rFonts w:ascii="Arial" w:eastAsia="Arial Unicode MS" w:hAnsi="Arial" w:cs="Arial"/>
          <w:sz w:val="20"/>
          <w:szCs w:val="20"/>
        </w:rPr>
        <w:t xml:space="preserve">NOTARIS J. F. BAGGEN te Schijndel, bericht, dat is ingezet, voor JOHs. SMITS c.s. te Schijndel, WOONHUIS, ERF, TUIN en BOUWLAND te Schijndel a. d. Rooijschen Dijk F 748, groot 22.20 aren; verhuurd voor ƒ 2.50 p. w., op slechts ƒ 755— </w:t>
      </w:r>
    </w:p>
    <w:p w:rsidR="00317F26" w:rsidRDefault="00317F26" w:rsidP="00317F26">
      <w:pPr>
        <w:shd w:val="clear" w:color="auto" w:fill="FFFFFF"/>
        <w:jc w:val="both"/>
        <w:rPr>
          <w:rFonts w:ascii="Arial" w:eastAsia="Arial Unicode MS" w:hAnsi="Arial" w:cs="Arial"/>
          <w:sz w:val="20"/>
          <w:szCs w:val="20"/>
        </w:rPr>
      </w:pPr>
      <w:r w:rsidRPr="00317F26">
        <w:rPr>
          <w:rFonts w:ascii="Arial" w:eastAsia="Arial Unicode MS" w:hAnsi="Arial" w:cs="Arial"/>
          <w:sz w:val="20"/>
          <w:szCs w:val="20"/>
        </w:rPr>
        <w:t>Toeslag op Donderdag 29 Dec. 1938 om 6 uur 's avond s in het café van ADR. KETELAARS.</w:t>
      </w:r>
    </w:p>
    <w:p w:rsidR="00317F26" w:rsidRDefault="00317F26" w:rsidP="00317F26">
      <w:pPr>
        <w:shd w:val="clear" w:color="auto" w:fill="FFFFFF"/>
        <w:jc w:val="both"/>
        <w:rPr>
          <w:rFonts w:ascii="Arial" w:eastAsia="Arial Unicode MS" w:hAnsi="Arial" w:cs="Arial"/>
          <w:sz w:val="20"/>
          <w:szCs w:val="20"/>
        </w:rPr>
      </w:pPr>
    </w:p>
    <w:p w:rsidR="00D32570" w:rsidRDefault="00D32570" w:rsidP="00317F26">
      <w:pPr>
        <w:shd w:val="clear" w:color="auto" w:fill="FFFFFF"/>
        <w:jc w:val="both"/>
        <w:rPr>
          <w:rFonts w:ascii="Arial" w:eastAsia="Arial Unicode MS" w:hAnsi="Arial" w:cs="Arial"/>
          <w:sz w:val="20"/>
          <w:szCs w:val="20"/>
        </w:rPr>
      </w:pPr>
      <w:r w:rsidRPr="00D32570">
        <w:rPr>
          <w:rFonts w:ascii="Arial" w:eastAsia="Arial Unicode MS" w:hAnsi="Arial" w:cs="Arial"/>
          <w:sz w:val="20"/>
          <w:szCs w:val="20"/>
        </w:rPr>
        <w:t>KLOMPEN. Aangeboden wegens opruiming een partij tweede soort klompen, tegen billijken prijs. GEBR, OERLEMANS, Boxtelscheweg, Schijndel.</w:t>
      </w:r>
    </w:p>
    <w:p w:rsidR="00D32570" w:rsidRDefault="00D32570" w:rsidP="00317F26">
      <w:pPr>
        <w:shd w:val="clear" w:color="auto" w:fill="FFFFFF"/>
        <w:jc w:val="both"/>
        <w:rPr>
          <w:rFonts w:ascii="Arial" w:eastAsia="Arial Unicode MS" w:hAnsi="Arial" w:cs="Arial"/>
          <w:sz w:val="20"/>
          <w:szCs w:val="20"/>
        </w:rPr>
      </w:pPr>
    </w:p>
    <w:p w:rsidR="0085291B" w:rsidRPr="0085291B" w:rsidRDefault="0085291B" w:rsidP="0085291B">
      <w:pPr>
        <w:shd w:val="clear" w:color="auto" w:fill="FFFFFF"/>
        <w:jc w:val="both"/>
        <w:rPr>
          <w:rFonts w:ascii="Arial" w:eastAsia="Arial Unicode MS" w:hAnsi="Arial" w:cs="Arial"/>
          <w:b/>
          <w:sz w:val="20"/>
          <w:szCs w:val="20"/>
        </w:rPr>
      </w:pPr>
      <w:r w:rsidRPr="0085291B">
        <w:rPr>
          <w:rFonts w:ascii="Arial" w:eastAsia="Arial Unicode MS" w:hAnsi="Arial" w:cs="Arial"/>
          <w:b/>
          <w:sz w:val="20"/>
          <w:szCs w:val="20"/>
        </w:rPr>
        <w:t xml:space="preserve">CONGR O. L. VR., MOEDER VAN GOEDEN BIJSTAND TE SCHIJNDEL. </w:t>
      </w:r>
    </w:p>
    <w:p w:rsidR="0085291B" w:rsidRDefault="0085291B" w:rsidP="0085291B">
      <w:pPr>
        <w:shd w:val="clear" w:color="auto" w:fill="FFFFFF"/>
        <w:jc w:val="both"/>
        <w:rPr>
          <w:rFonts w:ascii="Arial" w:eastAsia="Arial Unicode MS" w:hAnsi="Arial" w:cs="Arial"/>
          <w:sz w:val="20"/>
          <w:szCs w:val="20"/>
        </w:rPr>
      </w:pPr>
      <w:r w:rsidRPr="0085291B">
        <w:rPr>
          <w:rFonts w:ascii="Arial" w:eastAsia="Arial Unicode MS" w:hAnsi="Arial" w:cs="Arial"/>
          <w:sz w:val="20"/>
          <w:szCs w:val="20"/>
        </w:rPr>
        <w:t>Gouden feest in de missie van Curacao. Omtrent het gouden klooster jubileum dat de Eerw. Moeder Christine, hoofd der school in het St. Jozefgesticht te St. Rosa (Cura</w:t>
      </w:r>
      <w:r>
        <w:rPr>
          <w:rFonts w:ascii="Arial" w:eastAsia="Arial Unicode MS" w:hAnsi="Arial" w:cs="Arial"/>
          <w:sz w:val="20"/>
          <w:szCs w:val="20"/>
        </w:rPr>
        <w:t>c</w:t>
      </w:r>
      <w:r w:rsidRPr="0085291B">
        <w:rPr>
          <w:rFonts w:ascii="Arial" w:eastAsia="Arial Unicode MS" w:hAnsi="Arial" w:cs="Arial"/>
          <w:sz w:val="20"/>
          <w:szCs w:val="20"/>
        </w:rPr>
        <w:t>ao), mocht vieren, bericht men aan „de Tijd" het volgende: Zeer talrijk waren de blijken van hartelijke en sympathieke belangstelling, welke de verdienstelijke religieuze op haren gouden jubeldag heeft mogen ontvangen. Nadat daags vóór den eigenlijken feestdag alle Zusters der Congregatie van Schijndel, die in de West-Indische Missie werkzaam zijn (41 in getal), naar St. Rosa weren overgekomen tot 't in intiemen kring vieren van het zeldzame missie jubileum, had op 5 November de officieele plechtigheid plaats. De dag ving aan met een plechtige Hoogmis, opgedragen door een Pater Dominicaan, met pontificale assistentie. Onder deze H. Mis werd door Monseigneur den Bisschop de feestpredikatie gehouden. Na beëindiging van den solemneele</w:t>
      </w:r>
      <w:r w:rsidR="00604B8D">
        <w:rPr>
          <w:rFonts w:ascii="Arial" w:eastAsia="Arial Unicode MS" w:hAnsi="Arial" w:cs="Arial"/>
          <w:sz w:val="20"/>
          <w:szCs w:val="20"/>
        </w:rPr>
        <w:t>n</w:t>
      </w:r>
      <w:r w:rsidRPr="0085291B">
        <w:rPr>
          <w:rFonts w:ascii="Arial" w:eastAsia="Arial Unicode MS" w:hAnsi="Arial" w:cs="Arial"/>
          <w:sz w:val="20"/>
          <w:szCs w:val="20"/>
        </w:rPr>
        <w:t xml:space="preserve"> kerkdienst had een feestontbijt plaats, dat hooge luister werd bijgezet door het mede-aanzitten van Monseigneur. Voort</w:t>
      </w:r>
      <w:r w:rsidR="00604B8D">
        <w:rPr>
          <w:rFonts w:ascii="Arial" w:eastAsia="Arial Unicode MS" w:hAnsi="Arial" w:cs="Arial"/>
          <w:sz w:val="20"/>
          <w:szCs w:val="20"/>
        </w:rPr>
        <w:t>s</w:t>
      </w:r>
      <w:r w:rsidRPr="0085291B">
        <w:rPr>
          <w:rFonts w:ascii="Arial" w:eastAsia="Arial Unicode MS" w:hAnsi="Arial" w:cs="Arial"/>
          <w:sz w:val="20"/>
          <w:szCs w:val="20"/>
        </w:rPr>
        <w:t xml:space="preserve"> namen aan den maaltijd deel de inspecteur van Onderwijs, benevens verschillende geestelijken en religieuzen. Aan tafel voerde de onderwijs-inspecteur het woord. Van 10—12 uur werd een drukbezochte receptie gehouden. O.m. verscheen Z.Exc. de gouverneur van Curagao met mevrouw, dochter en adjudant. Vanwege den gouverneur waren tevoren bloemen bezorgd. Des namiddags heeft de harmonie van de weesjongens der Fraterscholen een serenade gebracht. Aldus werd op grootsche wijze in de verre missie van Curagao het feit herdacht, dat een met het West-Indische leven zoo zeer vertrouwde religieuze vóór vijftig jaren trad in de Congregatie harer keuze. De belangstelling hierbij getoond, zoowel van de zijde der hoogste burgerlijke als kerkelijke autoriteiten, mag ongetwijfeld worden beschouwd als een erkenning der verdiensten niet alleen van de feestvierende overste zelve, maar tevens die harer Congregatie. Moeder M. Christine (mej. Van den Braak) is geboortig uit Kerkdriel (Bommelerwaard).</w:t>
      </w:r>
    </w:p>
    <w:p w:rsidR="00604B8D" w:rsidRDefault="00604B8D" w:rsidP="0085291B">
      <w:pPr>
        <w:shd w:val="clear" w:color="auto" w:fill="FFFFFF"/>
        <w:jc w:val="both"/>
        <w:rPr>
          <w:rFonts w:ascii="Arial" w:eastAsia="Arial Unicode MS" w:hAnsi="Arial" w:cs="Arial"/>
          <w:sz w:val="20"/>
          <w:szCs w:val="20"/>
        </w:rPr>
      </w:pPr>
    </w:p>
    <w:p w:rsidR="00BA6C88" w:rsidRPr="00BA6C88" w:rsidRDefault="00BA6C88" w:rsidP="00BA6C88">
      <w:pPr>
        <w:shd w:val="clear" w:color="auto" w:fill="FFFFFF"/>
        <w:jc w:val="both"/>
        <w:rPr>
          <w:rFonts w:ascii="Arial" w:eastAsia="Arial Unicode MS" w:hAnsi="Arial" w:cs="Arial"/>
          <w:b/>
          <w:bCs/>
          <w:sz w:val="20"/>
          <w:szCs w:val="20"/>
          <w:u w:val="single"/>
        </w:rPr>
      </w:pPr>
      <w:r w:rsidRPr="00BA6C8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BA6C88">
        <w:rPr>
          <w:rFonts w:ascii="Arial" w:eastAsia="Arial Unicode MS" w:hAnsi="Arial" w:cs="Arial"/>
          <w:b/>
          <w:bCs/>
          <w:sz w:val="20"/>
          <w:szCs w:val="20"/>
          <w:u w:val="single"/>
        </w:rPr>
        <w:t>-12-1938</w:t>
      </w:r>
    </w:p>
    <w:p w:rsidR="00BA6C88" w:rsidRDefault="00BA6C88" w:rsidP="0085291B">
      <w:pPr>
        <w:shd w:val="clear" w:color="auto" w:fill="FFFFFF"/>
        <w:jc w:val="both"/>
        <w:rPr>
          <w:rFonts w:ascii="Arial" w:eastAsia="Arial Unicode MS" w:hAnsi="Arial" w:cs="Arial"/>
          <w:sz w:val="20"/>
          <w:szCs w:val="20"/>
        </w:rPr>
      </w:pPr>
    </w:p>
    <w:p w:rsidR="00BA6C88" w:rsidRDefault="00BA6C88" w:rsidP="00BA6C88">
      <w:pPr>
        <w:shd w:val="clear" w:color="auto" w:fill="FFFFFF"/>
        <w:jc w:val="both"/>
        <w:rPr>
          <w:rFonts w:ascii="Arial" w:eastAsia="Arial Unicode MS" w:hAnsi="Arial" w:cs="Arial"/>
          <w:sz w:val="20"/>
          <w:szCs w:val="20"/>
        </w:rPr>
      </w:pPr>
      <w:r w:rsidRPr="00BA6C88">
        <w:rPr>
          <w:rFonts w:ascii="Arial" w:eastAsia="Arial Unicode MS" w:hAnsi="Arial" w:cs="Arial"/>
          <w:sz w:val="20"/>
          <w:szCs w:val="20"/>
        </w:rPr>
        <w:t>SCHIJNDEL, 28 Dec. Morgen vangt alhier de vierde werkloozenretraite in de lokalen van de Bijzondere Meisjesschool in de Pastoor van Erpstraat aan. De deelname aan deze retraite bedraagt niet minder dan 110 mannen. De retraite wordt gegeven door Pater Othmarus Capucijn en eindigt Nieuwjaars</w:t>
      </w:r>
      <w:r>
        <w:rPr>
          <w:rFonts w:ascii="Arial" w:eastAsia="Arial Unicode MS" w:hAnsi="Arial" w:cs="Arial"/>
          <w:sz w:val="20"/>
          <w:szCs w:val="20"/>
        </w:rPr>
        <w:t>-</w:t>
      </w:r>
      <w:r w:rsidRPr="00BA6C88">
        <w:rPr>
          <w:rFonts w:ascii="Arial" w:eastAsia="Arial Unicode MS" w:hAnsi="Arial" w:cs="Arial"/>
          <w:sz w:val="20"/>
          <w:szCs w:val="20"/>
        </w:rPr>
        <w:t>morgen</w:t>
      </w:r>
      <w:r>
        <w:rPr>
          <w:rFonts w:ascii="Arial" w:eastAsia="Arial Unicode MS" w:hAnsi="Arial" w:cs="Arial"/>
          <w:sz w:val="20"/>
          <w:szCs w:val="20"/>
        </w:rPr>
        <w:t xml:space="preserve"> v</w:t>
      </w:r>
      <w:r w:rsidRPr="00BA6C88">
        <w:rPr>
          <w:rFonts w:ascii="Arial" w:eastAsia="Arial Unicode MS" w:hAnsi="Arial" w:cs="Arial"/>
          <w:sz w:val="20"/>
          <w:szCs w:val="20"/>
        </w:rPr>
        <w:t xml:space="preserve">.m om 8 uur. </w:t>
      </w:r>
    </w:p>
    <w:p w:rsidR="00BA6C88" w:rsidRDefault="00BA6C88" w:rsidP="00BA6C88">
      <w:pPr>
        <w:shd w:val="clear" w:color="auto" w:fill="FFFFFF"/>
        <w:jc w:val="both"/>
        <w:rPr>
          <w:rFonts w:ascii="Arial" w:eastAsia="Arial Unicode MS" w:hAnsi="Arial" w:cs="Arial"/>
          <w:sz w:val="20"/>
          <w:szCs w:val="20"/>
        </w:rPr>
      </w:pPr>
    </w:p>
    <w:p w:rsidR="00BA6C88" w:rsidRDefault="00BA6C88" w:rsidP="00BA6C88">
      <w:pPr>
        <w:shd w:val="clear" w:color="auto" w:fill="FFFFFF"/>
        <w:jc w:val="both"/>
        <w:rPr>
          <w:rFonts w:ascii="Arial" w:eastAsia="Arial Unicode MS" w:hAnsi="Arial" w:cs="Arial"/>
          <w:sz w:val="20"/>
          <w:szCs w:val="20"/>
        </w:rPr>
      </w:pPr>
      <w:r w:rsidRPr="00BA6C88">
        <w:rPr>
          <w:rFonts w:ascii="Arial" w:eastAsia="Arial Unicode MS" w:hAnsi="Arial" w:cs="Arial"/>
          <w:sz w:val="20"/>
          <w:szCs w:val="20"/>
        </w:rPr>
        <w:t>De collecte ten bate van de uitgewekenen voor geloof en ras heeft in deze g</w:t>
      </w:r>
      <w:r>
        <w:rPr>
          <w:rFonts w:ascii="Arial" w:eastAsia="Arial Unicode MS" w:hAnsi="Arial" w:cs="Arial"/>
          <w:sz w:val="20"/>
          <w:szCs w:val="20"/>
        </w:rPr>
        <w:t>emeente opgebracht f 128.75 welk</w:t>
      </w:r>
      <w:r w:rsidRPr="00BA6C88">
        <w:rPr>
          <w:rFonts w:ascii="Arial" w:eastAsia="Arial Unicode MS" w:hAnsi="Arial" w:cs="Arial"/>
          <w:sz w:val="20"/>
          <w:szCs w:val="20"/>
        </w:rPr>
        <w:t xml:space="preserve"> bedrag is afgedragen aan het Ned Jeugdinstituut (Vluchtelingenactie) te Amsterdam. De collecte </w:t>
      </w:r>
      <w:r>
        <w:rPr>
          <w:rFonts w:ascii="Arial" w:eastAsia="Arial Unicode MS" w:hAnsi="Arial" w:cs="Arial"/>
          <w:sz w:val="20"/>
          <w:szCs w:val="20"/>
        </w:rPr>
        <w:t>wo</w:t>
      </w:r>
      <w:r w:rsidRPr="00BA6C88">
        <w:rPr>
          <w:rFonts w:ascii="Arial" w:eastAsia="Arial Unicode MS" w:hAnsi="Arial" w:cs="Arial"/>
          <w:sz w:val="20"/>
          <w:szCs w:val="20"/>
        </w:rPr>
        <w:t xml:space="preserve">rd in onze gemeente uitsluitend gehouden onder de plaatselijke vereenigingen </w:t>
      </w:r>
      <w:r>
        <w:rPr>
          <w:rFonts w:ascii="Arial" w:eastAsia="Arial Unicode MS" w:hAnsi="Arial" w:cs="Arial"/>
          <w:sz w:val="20"/>
          <w:szCs w:val="20"/>
        </w:rPr>
        <w:t>en</w:t>
      </w:r>
      <w:r w:rsidRPr="00BA6C88">
        <w:rPr>
          <w:rFonts w:ascii="Arial" w:eastAsia="Arial Unicode MS" w:hAnsi="Arial" w:cs="Arial"/>
          <w:sz w:val="20"/>
          <w:szCs w:val="20"/>
        </w:rPr>
        <w:t xml:space="preserve"> bonden.</w:t>
      </w:r>
    </w:p>
    <w:p w:rsidR="00BA6C88" w:rsidRDefault="00BA6C88" w:rsidP="00BA6C88">
      <w:pPr>
        <w:shd w:val="clear" w:color="auto" w:fill="FFFFFF"/>
        <w:jc w:val="both"/>
        <w:rPr>
          <w:rFonts w:ascii="Arial" w:eastAsia="Arial Unicode MS" w:hAnsi="Arial" w:cs="Arial"/>
          <w:sz w:val="20"/>
          <w:szCs w:val="20"/>
        </w:rPr>
      </w:pPr>
    </w:p>
    <w:p w:rsidR="003B115E" w:rsidRPr="003B115E" w:rsidRDefault="003B115E" w:rsidP="003B115E">
      <w:pPr>
        <w:shd w:val="clear" w:color="auto" w:fill="FFFFFF"/>
        <w:jc w:val="both"/>
        <w:rPr>
          <w:rFonts w:ascii="Arial" w:eastAsia="Arial Unicode MS" w:hAnsi="Arial" w:cs="Arial"/>
          <w:b/>
          <w:bCs/>
          <w:sz w:val="20"/>
          <w:szCs w:val="20"/>
          <w:u w:val="single"/>
        </w:rPr>
      </w:pPr>
      <w:r w:rsidRPr="003B115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3B115E">
        <w:rPr>
          <w:rFonts w:ascii="Arial" w:eastAsia="Arial Unicode MS" w:hAnsi="Arial" w:cs="Arial"/>
          <w:b/>
          <w:bCs/>
          <w:sz w:val="20"/>
          <w:szCs w:val="20"/>
          <w:u w:val="single"/>
        </w:rPr>
        <w:t>-12-1938</w:t>
      </w:r>
    </w:p>
    <w:p w:rsidR="003B115E" w:rsidRDefault="003B115E" w:rsidP="00BA6C88">
      <w:pPr>
        <w:shd w:val="clear" w:color="auto" w:fill="FFFFFF"/>
        <w:jc w:val="both"/>
        <w:rPr>
          <w:rFonts w:ascii="Arial" w:eastAsia="Arial Unicode MS" w:hAnsi="Arial" w:cs="Arial"/>
          <w:sz w:val="20"/>
          <w:szCs w:val="20"/>
        </w:rPr>
      </w:pPr>
    </w:p>
    <w:p w:rsidR="003B115E" w:rsidRPr="003B115E" w:rsidRDefault="003B115E" w:rsidP="003B115E">
      <w:pPr>
        <w:shd w:val="clear" w:color="auto" w:fill="FFFFFF"/>
        <w:jc w:val="both"/>
        <w:rPr>
          <w:rFonts w:ascii="Arial" w:eastAsia="Arial Unicode MS" w:hAnsi="Arial" w:cs="Arial"/>
          <w:b/>
          <w:sz w:val="20"/>
          <w:szCs w:val="20"/>
        </w:rPr>
      </w:pPr>
      <w:r w:rsidRPr="003B115E">
        <w:rPr>
          <w:rFonts w:ascii="Arial" w:eastAsia="Arial Unicode MS" w:hAnsi="Arial" w:cs="Arial"/>
          <w:b/>
          <w:sz w:val="20"/>
          <w:szCs w:val="20"/>
        </w:rPr>
        <w:t xml:space="preserve">AANSLUITING BIJ BOUW- EN WONINGTOEZICHT OOSTNOORD-BRABANT. </w:t>
      </w:r>
    </w:p>
    <w:p w:rsidR="003B115E" w:rsidRPr="003B115E" w:rsidRDefault="003B115E" w:rsidP="003B115E">
      <w:pPr>
        <w:shd w:val="clear" w:color="auto" w:fill="FFFFFF"/>
        <w:jc w:val="both"/>
        <w:rPr>
          <w:rFonts w:ascii="Arial" w:eastAsia="Arial Unicode MS" w:hAnsi="Arial" w:cs="Arial"/>
          <w:b/>
          <w:sz w:val="20"/>
          <w:szCs w:val="20"/>
        </w:rPr>
      </w:pPr>
      <w:r w:rsidRPr="003B115E">
        <w:rPr>
          <w:rFonts w:ascii="Arial" w:eastAsia="Arial Unicode MS" w:hAnsi="Arial" w:cs="Arial"/>
          <w:b/>
          <w:sz w:val="20"/>
          <w:szCs w:val="20"/>
        </w:rPr>
        <w:t xml:space="preserve">Aansluiting op de waterleiding in September a.s. </w:t>
      </w:r>
    </w:p>
    <w:p w:rsidR="003B115E"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lastRenderedPageBreak/>
        <w:t xml:space="preserve">Gistermiddag kwam de raad der gemeente Schijndel onder voorzitterschap van burgemeester W. J. N. Wijs in openbare zitting bijeen. </w:t>
      </w:r>
    </w:p>
    <w:p w:rsidR="003B115E"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Onder de ingekomen stukken was een verzoekschrift van de bewoners van het Oetelaar om verharding van den weg Oetelaar—Prov. weg. Dit verzoekschrift was mede onderteekend door de beide artsen uit Schijndel. De voorzitter deelt naar aanleiding hiervan mede, dat B. en W. zich persoonlijk van den toestand hebben overtuigd en reeds in het eerste kwartaal van 1939 met voorstellen dienaangaande hopen te komen. Het lid Geerkens stelt voor om in het belang van 't onderhoud van den weg de potingen te doen verdwij</w:t>
      </w:r>
      <w:r>
        <w:rPr>
          <w:rFonts w:ascii="Arial" w:eastAsia="Arial Unicode MS" w:hAnsi="Arial" w:cs="Arial"/>
          <w:sz w:val="20"/>
          <w:szCs w:val="20"/>
        </w:rPr>
        <w:t>n</w:t>
      </w:r>
      <w:r w:rsidRPr="003B115E">
        <w:rPr>
          <w:rFonts w:ascii="Arial" w:eastAsia="Arial Unicode MS" w:hAnsi="Arial" w:cs="Arial"/>
          <w:sz w:val="20"/>
          <w:szCs w:val="20"/>
        </w:rPr>
        <w:t xml:space="preserve">en en door breedere sloten te laten graven den waterafvoer te verbeteren. Het lid v. Esch is van meening, dat de oorzaak niet in de potingen zit maar in den slechten ondergrond. Besloten werd conform het voorstel van B. en W. </w:t>
      </w:r>
    </w:p>
    <w:p w:rsidR="003B115E"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Een verzoekschrift van M. Kluitmans om vergoeding van reisgeld voor zijn kind, dat de school voor B.L.O te Den Bosch bezoekt wordt op voorstel van B. en W. afgewezen. </w:t>
      </w:r>
    </w:p>
    <w:p w:rsidR="003B115E"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Hierna werd behandeld een verzoekschrift van H. van Nunen expediteur te Schijndel om vergunning tot het exploiteeren van verhuurauto's en het houden van een garage. B- en W. zijn van oordeel dat aan een dergelijk bedrijf in de gemeente geen behoefte is en stellen voor afwijzend te beschikken. Het lid Jansen informeert of de heer v. Nunen, die alles van P. Franssen heeft overgenomen, nu ook niet diens rechten heeft gekregen. De voorzitter antwoordt dat niet is bepaald hoeveel inrichtingen in een gemeente moeten bestaan. Nu een verhuurinrichting is opgeheven wordt het bestaan voor de overblijvenden beter. Een nieuwe vergunning acht hij om genoemde reden niet wenschelijk. Zonder hoofdelijke stemming wordt over het verzoek afwijzend beschikt.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Voorlezing wordt gedaan van een schrijven van burgemeester Loeff te Vught, voorzitter van de commissie tot voorziening van drinkwater, waarin wordt vermeld, dat ultimo September de aansluiting op de waterleiding tegemoet kan worden gezien. De verschillende buizen zijn reeds gekocht. De bediening van de gemeente Schijndel geschiedt voorloopig vanuit Veghel, waar een proeffilter zal worden geplaatst. De druk voor brandkranen zal echter nog niet voldoende zijn. De voorzitter deelt naar aanleiding van de opmerking over de brandkranen mede dat er overeenstemming is verkregen met de Stoom-Zuivelfabriek en de Slagerij van de Gebr. Geerkens over aansluiting van de brandspuit op de groote putten van deze bedrijven. Met Jansen de Wit N.V. worden nog onderhandelingen gevoerd. De Bossche brandweer zal in deze putten eventueel het noodige water kunnen vinden. Hiervoor zullen speciale aansluitingen worden aangebracht. Het lid Geerkens meent, dat in overleg met de Bossche brandweer de doorsnede van de buizen op de brandputten zal worden vastgesteld. Ook hiermede zal rekening worden gehouden. Het lid Bolsius vindt het onvoldoende, dat er slechts enkele putten komen waarop de Bossche brandspuit aansluiting kan vinden. Ook voor andere complexen moet worden gezorgd. Hij stelt voor om de thans bestaande brandputten aan te sluiten op de waterleiding </w:t>
      </w:r>
      <w:r>
        <w:rPr>
          <w:rFonts w:ascii="Arial" w:eastAsia="Arial Unicode MS" w:hAnsi="Arial" w:cs="Arial"/>
          <w:sz w:val="20"/>
          <w:szCs w:val="20"/>
        </w:rPr>
        <w:t>z</w:t>
      </w:r>
      <w:r w:rsidRPr="003B115E">
        <w:rPr>
          <w:rFonts w:ascii="Arial" w:eastAsia="Arial Unicode MS" w:hAnsi="Arial" w:cs="Arial"/>
          <w:sz w:val="20"/>
          <w:szCs w:val="20"/>
        </w:rPr>
        <w:t>oodat het water hierin altijd op hoogte blijft. Voor het Schijndelsche Pompje is er dan water genoeg. De voorzitter vindt dit een zeer goed voorstel en zal zich van de mogelijkheid om dit plan uit te voeren op de hoogte stellen. Hij acht het mogelijk dat dit plan wor</w:t>
      </w:r>
      <w:r w:rsidR="00CC0D03">
        <w:rPr>
          <w:rFonts w:ascii="Arial" w:eastAsia="Arial Unicode MS" w:hAnsi="Arial" w:cs="Arial"/>
          <w:sz w:val="20"/>
          <w:szCs w:val="20"/>
        </w:rPr>
        <w:t>d</w:t>
      </w:r>
      <w:r w:rsidRPr="003B115E">
        <w:rPr>
          <w:rFonts w:ascii="Arial" w:eastAsia="Arial Unicode MS" w:hAnsi="Arial" w:cs="Arial"/>
          <w:sz w:val="20"/>
          <w:szCs w:val="20"/>
        </w:rPr>
        <w:t xml:space="preserve">t uitgevoerd. Met het Schijndelsche pompje kan nog veel dienst worden verricht. Het lid Geerkens vestigt er naar aanleiding van deze bespreking de aandacht op, dat in Schijndel een verkeerde gewoonte bestaat. Er mag thans niet met de spuiten worden uitgereden vóór de brandklok luidt. Dit is verkeerd. Het huis kan reeds totaal verbrand zijn vóór er wordt geluid. Hij zag gaarne hierin een verandering. De voorzitter zegt, dat men vroeger wel eens misbruik maakte van de spuiten en daarom deze bepaling in het leven is geroepen. Hij zegt echter toe, dat er een andere bepaling zal komen.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Alvorens over te gaan tot verdere behandeling van de agenda deelt de voorzitter nog mede, dat B. en W. nog niet met plannen voor verbetering van den weg Boxtel—Veghel konden komen daar hierin nog enkele veranderingen zijn gekomen. In de maand Januari hoopt het college met definitieve plannen te komen.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Besluit tot aanwijzing van een standplaats voor woonwagens overeenkomstig art. 173 der Politie</w:t>
      </w:r>
      <w:r w:rsidR="00CC0D03">
        <w:rPr>
          <w:rFonts w:ascii="Arial" w:eastAsia="Arial Unicode MS" w:hAnsi="Arial" w:cs="Arial"/>
          <w:sz w:val="20"/>
          <w:szCs w:val="20"/>
        </w:rPr>
        <w:t>-</w:t>
      </w:r>
      <w:r w:rsidRPr="003B115E">
        <w:rPr>
          <w:rFonts w:ascii="Arial" w:eastAsia="Arial Unicode MS" w:hAnsi="Arial" w:cs="Arial"/>
          <w:sz w:val="20"/>
          <w:szCs w:val="20"/>
        </w:rPr>
        <w:t xml:space="preserve">verordening. Aangewezen wordt het perceel gelegen langs de Zuid-Willemsvaart tusschen Veghel en Schijndel. (Het thans bestaande woonwagenkamp). Het lid Bolsius informeert naar de watervoorziening op dit kamp. De voorzitter zegt, dat in het kamp een pomp is geplaatst, welke geregeid wordt gecontroleerd. Er valt nog al eens een reparatie aan te verrichten. Aangenomen conform voorstel van B. en W.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Besloten wordt om de ontruimingstermijn voor de onbewoonbaarverklaarde woningen D. 90 en D. 91, bewoond door A. J. v. d. Wal en de Wed. J. de Hommel te verlengen. Voor A. J. v. d. Wal tot 1 December 1939 en voor de Wed, P. de Hommel tot 28 Februari 1940.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lastRenderedPageBreak/>
        <w:t xml:space="preserve">Aan de orde komt een besluit tot benoeming van een lid van het Burgerlijk Armbestuur (periodieke aftreding A. v. d. Oetelaar). Op de voordracht zijn geplaatst A. v. d. Oetelaar, J. G. van Liempd en J. v. Vroonhoven, Uitgebracht werden A. v. d. Oetelaar 10 stemmen, J. v. Vroonhoven 2 stemmen en 1 blanco. De heer v. d. Oetelaar dankt voor het in hem gestelde vertrouwen.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Aan de orde komt een voorstel inzake regeling van het Bouw-, Woning- en Welstandstoezicht in deze gemeente. Door B. en W. wordt voorgesteld om bij wijze van proef zich voor een jaar aan te sluiten bij de afdeeling Oost</w:t>
      </w:r>
      <w:r w:rsidR="00CC0D03">
        <w:rPr>
          <w:rFonts w:ascii="Arial" w:eastAsia="Arial Unicode MS" w:hAnsi="Arial" w:cs="Arial"/>
          <w:sz w:val="20"/>
          <w:szCs w:val="20"/>
        </w:rPr>
        <w:t xml:space="preserve"> </w:t>
      </w:r>
      <w:r w:rsidRPr="003B115E">
        <w:rPr>
          <w:rFonts w:ascii="Arial" w:eastAsia="Arial Unicode MS" w:hAnsi="Arial" w:cs="Arial"/>
          <w:sz w:val="20"/>
          <w:szCs w:val="20"/>
        </w:rPr>
        <w:t>Noord-Brabant. Het lid Boland motiveert zijn stem tegen dit voorstel. Hij acht de aansluiting niet in het belang van de gemeente. Een ambtenaar voor bouw- en woningtoezicht in deze gemeente zelf vindt hij beter. Dan wordt ook het geld niet naar buiten uitgedragen. De voorzitter antwoordt, dat van de voorgestelde regeling geen stagnatie is te verwachten. De aansluiting geldt thans slechts voor een jaar. B. en W. aanvaarden de volle verantwoording. Zij achten Schijndel voor een eigen ambtenaar nog niet rijp en het bedrag van ƒ 400 dat de aansluiting k</w:t>
      </w:r>
      <w:r w:rsidR="00CC0D03">
        <w:rPr>
          <w:rFonts w:ascii="Arial" w:eastAsia="Arial Unicode MS" w:hAnsi="Arial" w:cs="Arial"/>
          <w:sz w:val="20"/>
          <w:szCs w:val="20"/>
        </w:rPr>
        <w:t>o</w:t>
      </w:r>
      <w:r w:rsidRPr="003B115E">
        <w:rPr>
          <w:rFonts w:ascii="Arial" w:eastAsia="Arial Unicode MS" w:hAnsi="Arial" w:cs="Arial"/>
          <w:sz w:val="20"/>
          <w:szCs w:val="20"/>
        </w:rPr>
        <w:t>st is niet voldoende voor de aanstelling van een eigen ambtenaar. Hierna komt het voorstel in stemming. Tegen stemden de leden Boland, Vughts, Geerkens en De Visser. Daar het lid Jansen inmiddels de vergadering verlaten hee</w:t>
      </w:r>
      <w:r w:rsidR="00CC0D03">
        <w:rPr>
          <w:rFonts w:ascii="Arial" w:eastAsia="Arial Unicode MS" w:hAnsi="Arial" w:cs="Arial"/>
          <w:sz w:val="20"/>
          <w:szCs w:val="20"/>
        </w:rPr>
        <w:t>f</w:t>
      </w:r>
      <w:r w:rsidRPr="003B115E">
        <w:rPr>
          <w:rFonts w:ascii="Arial" w:eastAsia="Arial Unicode MS" w:hAnsi="Arial" w:cs="Arial"/>
          <w:sz w:val="20"/>
          <w:szCs w:val="20"/>
        </w:rPr>
        <w:t xml:space="preserve">t wordt het voorstel van B. en W. tot aansluiting bij Bouw-, Woningen Welstandstoezicht Oost Noord-Brabant aangenomen met 8 tegen 4 stemmen.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De voorzitter vraagt hierna machtiging aan den raad om aan den gemeentearchitect, de heer P. v. d. Ven een extra uitkeering toe te kennen van ƒ 200 in verband met extra bewezen diensten gedurende het afgeloopen jaar. Het lid Boland zou deze vergoeding nog verhoogd willen zien. De voorzitter is hier niet tegen, wanneer de Raad dit zou besluiten. B. en W. oordeelen echter een gratificatie van ƒ 200 als voldoende. Hierna wordt het voorstel van B. en W. aangenomen. </w:t>
      </w:r>
    </w:p>
    <w:p w:rsidR="00CC0D03"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 xml:space="preserve">Aan het einde van de vergadering neemt de voorzitter het woord om den leden dank te brengen voor hun arbeid in het afgeloopen jaar. Speciaal richt hij zich hierbij tot de beide wethouders. </w:t>
      </w:r>
    </w:p>
    <w:p w:rsidR="003B115E" w:rsidRPr="003B115E" w:rsidRDefault="003B115E" w:rsidP="003B115E">
      <w:pPr>
        <w:shd w:val="clear" w:color="auto" w:fill="FFFFFF"/>
        <w:jc w:val="both"/>
        <w:rPr>
          <w:rFonts w:ascii="Arial" w:eastAsia="Arial Unicode MS" w:hAnsi="Arial" w:cs="Arial"/>
          <w:sz w:val="20"/>
          <w:szCs w:val="20"/>
        </w:rPr>
      </w:pPr>
      <w:r w:rsidRPr="003B115E">
        <w:rPr>
          <w:rFonts w:ascii="Arial" w:eastAsia="Arial Unicode MS" w:hAnsi="Arial" w:cs="Arial"/>
          <w:sz w:val="20"/>
          <w:szCs w:val="20"/>
        </w:rPr>
        <w:t>Na sluiting van de openbare vergadering gaat de raad hierna over in geheime zitting.</w:t>
      </w:r>
    </w:p>
    <w:p w:rsidR="003B115E" w:rsidRDefault="003B115E" w:rsidP="00BA6C88">
      <w:pPr>
        <w:shd w:val="clear" w:color="auto" w:fill="FFFFFF"/>
        <w:jc w:val="both"/>
        <w:rPr>
          <w:rFonts w:ascii="Arial" w:eastAsia="Arial Unicode MS" w:hAnsi="Arial" w:cs="Arial"/>
          <w:sz w:val="20"/>
          <w:szCs w:val="20"/>
        </w:rPr>
      </w:pPr>
    </w:p>
    <w:p w:rsidR="00A45608" w:rsidRPr="003B115E" w:rsidRDefault="00A45608" w:rsidP="00A45608">
      <w:pPr>
        <w:shd w:val="clear" w:color="auto" w:fill="FFFFFF"/>
        <w:jc w:val="both"/>
        <w:rPr>
          <w:rFonts w:ascii="Arial" w:eastAsia="Arial Unicode MS" w:hAnsi="Arial" w:cs="Arial"/>
          <w:b/>
          <w:bCs/>
          <w:sz w:val="20"/>
          <w:szCs w:val="20"/>
          <w:u w:val="single"/>
        </w:rPr>
      </w:pPr>
      <w:r w:rsidRPr="003B115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3B115E">
        <w:rPr>
          <w:rFonts w:ascii="Arial" w:eastAsia="Arial Unicode MS" w:hAnsi="Arial" w:cs="Arial"/>
          <w:b/>
          <w:bCs/>
          <w:sz w:val="20"/>
          <w:szCs w:val="20"/>
          <w:u w:val="single"/>
        </w:rPr>
        <w:t>-12-1938</w:t>
      </w:r>
    </w:p>
    <w:p w:rsidR="00A45608" w:rsidRDefault="00A45608" w:rsidP="00BA6C88">
      <w:pPr>
        <w:shd w:val="clear" w:color="auto" w:fill="FFFFFF"/>
        <w:jc w:val="both"/>
        <w:rPr>
          <w:rFonts w:ascii="Arial" w:eastAsia="Arial Unicode MS" w:hAnsi="Arial" w:cs="Arial"/>
          <w:sz w:val="20"/>
          <w:szCs w:val="20"/>
        </w:rPr>
      </w:pPr>
    </w:p>
    <w:p w:rsidR="00A45608" w:rsidRDefault="00A45608" w:rsidP="00A45608">
      <w:pPr>
        <w:shd w:val="clear" w:color="auto" w:fill="FFFFFF"/>
        <w:jc w:val="both"/>
        <w:rPr>
          <w:rFonts w:ascii="Arial" w:eastAsia="Arial Unicode MS" w:hAnsi="Arial" w:cs="Arial"/>
          <w:sz w:val="20"/>
          <w:szCs w:val="20"/>
        </w:rPr>
      </w:pPr>
      <w:r w:rsidRPr="00A45608">
        <w:rPr>
          <w:rFonts w:ascii="Arial" w:eastAsia="Arial Unicode MS" w:hAnsi="Arial" w:cs="Arial"/>
          <w:sz w:val="20"/>
          <w:szCs w:val="20"/>
        </w:rPr>
        <w:t xml:space="preserve">M. GLOUDEMANS-VISSERS Café, </w:t>
      </w:r>
      <w:r>
        <w:rPr>
          <w:rFonts w:ascii="Arial" w:eastAsia="Arial Unicode MS" w:hAnsi="Arial" w:cs="Arial"/>
          <w:sz w:val="20"/>
          <w:szCs w:val="20"/>
        </w:rPr>
        <w:t>T</w:t>
      </w:r>
      <w:r w:rsidRPr="00A45608">
        <w:rPr>
          <w:rFonts w:ascii="Arial" w:eastAsia="Arial Unicode MS" w:hAnsi="Arial" w:cs="Arial"/>
          <w:sz w:val="20"/>
          <w:szCs w:val="20"/>
        </w:rPr>
        <w:t xml:space="preserve">ooneel- en Concertzaal „De Lindeboom", geschikt voor vergadering en feestelijke gelegenheden. Ik wensch aan alle vrienden en kennissen 'n zalig Nieuwjaar. Toon Bolsiusstraat A 405, Schijndel. </w:t>
      </w:r>
    </w:p>
    <w:p w:rsidR="00A45608" w:rsidRDefault="00A45608" w:rsidP="00A45608">
      <w:pPr>
        <w:shd w:val="clear" w:color="auto" w:fill="FFFFFF"/>
        <w:jc w:val="both"/>
        <w:rPr>
          <w:rFonts w:ascii="Arial" w:eastAsia="Arial Unicode MS" w:hAnsi="Arial" w:cs="Arial"/>
          <w:sz w:val="20"/>
          <w:szCs w:val="20"/>
        </w:rPr>
      </w:pPr>
    </w:p>
    <w:p w:rsidR="00A45608" w:rsidRDefault="00A45608" w:rsidP="00A45608">
      <w:pPr>
        <w:shd w:val="clear" w:color="auto" w:fill="FFFFFF"/>
        <w:jc w:val="both"/>
        <w:rPr>
          <w:rFonts w:ascii="Arial" w:eastAsia="Arial Unicode MS" w:hAnsi="Arial" w:cs="Arial"/>
          <w:sz w:val="20"/>
          <w:szCs w:val="20"/>
        </w:rPr>
      </w:pPr>
      <w:r w:rsidRPr="00A45608">
        <w:rPr>
          <w:rFonts w:ascii="Arial" w:eastAsia="Arial Unicode MS" w:hAnsi="Arial" w:cs="Arial"/>
          <w:sz w:val="20"/>
          <w:szCs w:val="20"/>
        </w:rPr>
        <w:t>Dames LOUWERS, Schijndel, Agent van de Prov. Noordbr en 's-Hertogenb. Courant, wenschen abonné's, vrienden en begunstigers een Gelukkig Nieuwjaar.</w:t>
      </w:r>
    </w:p>
    <w:p w:rsidR="00A45608" w:rsidRDefault="00A45608" w:rsidP="00A45608">
      <w:pPr>
        <w:shd w:val="clear" w:color="auto" w:fill="FFFFFF"/>
        <w:jc w:val="both"/>
        <w:rPr>
          <w:rFonts w:ascii="Arial" w:eastAsia="Arial Unicode MS" w:hAnsi="Arial" w:cs="Arial"/>
          <w:sz w:val="20"/>
          <w:szCs w:val="20"/>
        </w:rPr>
      </w:pPr>
    </w:p>
    <w:p w:rsidR="00DF784E" w:rsidRPr="00DF784E" w:rsidRDefault="00DF784E" w:rsidP="00DF784E">
      <w:pPr>
        <w:shd w:val="clear" w:color="auto" w:fill="FFFFFF"/>
        <w:jc w:val="both"/>
        <w:rPr>
          <w:rFonts w:ascii="Arial" w:eastAsia="Arial Unicode MS" w:hAnsi="Arial" w:cs="Arial"/>
          <w:b/>
          <w:bCs/>
          <w:sz w:val="20"/>
          <w:szCs w:val="20"/>
          <w:u w:val="single"/>
        </w:rPr>
      </w:pPr>
      <w:r w:rsidRPr="00DF784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DF784E">
        <w:rPr>
          <w:rFonts w:ascii="Arial" w:eastAsia="Arial Unicode MS" w:hAnsi="Arial" w:cs="Arial"/>
          <w:b/>
          <w:bCs/>
          <w:sz w:val="20"/>
          <w:szCs w:val="20"/>
          <w:u w:val="single"/>
        </w:rPr>
        <w:t>-</w:t>
      </w:r>
      <w:r>
        <w:rPr>
          <w:rFonts w:ascii="Arial" w:eastAsia="Arial Unicode MS" w:hAnsi="Arial" w:cs="Arial"/>
          <w:b/>
          <w:bCs/>
          <w:sz w:val="20"/>
          <w:szCs w:val="20"/>
          <w:u w:val="single"/>
        </w:rPr>
        <w:t>01</w:t>
      </w:r>
      <w:r w:rsidRPr="00DF784E">
        <w:rPr>
          <w:rFonts w:ascii="Arial" w:eastAsia="Arial Unicode MS" w:hAnsi="Arial" w:cs="Arial"/>
          <w:b/>
          <w:bCs/>
          <w:sz w:val="20"/>
          <w:szCs w:val="20"/>
          <w:u w:val="single"/>
        </w:rPr>
        <w:t>-193</w:t>
      </w:r>
      <w:r>
        <w:rPr>
          <w:rFonts w:ascii="Arial" w:eastAsia="Arial Unicode MS" w:hAnsi="Arial" w:cs="Arial"/>
          <w:b/>
          <w:bCs/>
          <w:sz w:val="20"/>
          <w:szCs w:val="20"/>
          <w:u w:val="single"/>
        </w:rPr>
        <w:t>9</w:t>
      </w:r>
    </w:p>
    <w:p w:rsidR="00DF784E" w:rsidRDefault="00DF784E" w:rsidP="00A45608">
      <w:pPr>
        <w:shd w:val="clear" w:color="auto" w:fill="FFFFFF"/>
        <w:jc w:val="both"/>
        <w:rPr>
          <w:rFonts w:ascii="Arial" w:eastAsia="Arial Unicode MS" w:hAnsi="Arial" w:cs="Arial"/>
          <w:sz w:val="20"/>
          <w:szCs w:val="20"/>
        </w:rPr>
      </w:pPr>
    </w:p>
    <w:p w:rsidR="00DF784E" w:rsidRPr="00DF784E" w:rsidRDefault="00DF784E" w:rsidP="00A45608">
      <w:pPr>
        <w:shd w:val="clear" w:color="auto" w:fill="FFFFFF"/>
        <w:jc w:val="both"/>
        <w:rPr>
          <w:rFonts w:ascii="Arial" w:eastAsia="Arial Unicode MS" w:hAnsi="Arial" w:cs="Arial"/>
          <w:b/>
          <w:sz w:val="20"/>
          <w:szCs w:val="20"/>
        </w:rPr>
      </w:pPr>
      <w:r w:rsidRPr="00DF784E">
        <w:rPr>
          <w:rFonts w:ascii="Arial" w:eastAsia="Arial Unicode MS" w:hAnsi="Arial" w:cs="Arial"/>
          <w:b/>
          <w:sz w:val="20"/>
          <w:szCs w:val="20"/>
        </w:rPr>
        <w:t xml:space="preserve">SLECHTE INZET VAN HET NIEUWE JAAR. </w:t>
      </w:r>
    </w:p>
    <w:p w:rsidR="00DF784E" w:rsidRPr="00DF784E" w:rsidRDefault="00DF784E" w:rsidP="00A45608">
      <w:pPr>
        <w:shd w:val="clear" w:color="auto" w:fill="FFFFFF"/>
        <w:jc w:val="both"/>
        <w:rPr>
          <w:rFonts w:ascii="Arial" w:eastAsia="Arial Unicode MS" w:hAnsi="Arial" w:cs="Arial"/>
          <w:b/>
          <w:sz w:val="20"/>
          <w:szCs w:val="20"/>
        </w:rPr>
      </w:pPr>
      <w:r w:rsidRPr="00DF784E">
        <w:rPr>
          <w:rFonts w:ascii="Arial" w:eastAsia="Arial Unicode MS" w:hAnsi="Arial" w:cs="Arial"/>
          <w:b/>
          <w:sz w:val="20"/>
          <w:szCs w:val="20"/>
        </w:rPr>
        <w:t xml:space="preserve">Ernstige vechtpartijen te Schijndel. </w:t>
      </w:r>
    </w:p>
    <w:p w:rsidR="00DF784E" w:rsidRDefault="00DF784E" w:rsidP="00A45608">
      <w:pPr>
        <w:shd w:val="clear" w:color="auto" w:fill="FFFFFF"/>
        <w:jc w:val="both"/>
        <w:rPr>
          <w:rFonts w:ascii="Arial" w:eastAsia="Arial Unicode MS" w:hAnsi="Arial" w:cs="Arial"/>
          <w:sz w:val="20"/>
          <w:szCs w:val="20"/>
        </w:rPr>
      </w:pPr>
      <w:r w:rsidRPr="00DF784E">
        <w:rPr>
          <w:rFonts w:ascii="Arial" w:eastAsia="Arial Unicode MS" w:hAnsi="Arial" w:cs="Arial"/>
          <w:sz w:val="20"/>
          <w:szCs w:val="20"/>
        </w:rPr>
        <w:t>Men meldt ons uit Schijndel, d.d. 12 Januari: Op den eersten dag van het nieuwe jaar is Wijbosch, het gehucht hoorende onder Schijndel, het tooneel geweest van eenige ernstige vechtpartijen. Jonge mannen, die op hun manier de overgang van het oude in het nieuwe jaar vieren met ruim gebruik van sterken drank, geraakten, toen de hoofden tengevolge hiervan verhit waren, met elkaar slaags. Bij beide vechtpartijen, de een in den nacht van Zaterdag op Zondag, de andere Zondag-avond laat, werd gebruik gemaakt van het mes. Zekere v. d. O. kreeg een ernstige snede over het gelaat van het voorhoofd tot de kin, zekere v. d. M. werd eveneens ernstig aan het gelaat gewond, waarbij de wonde loopende van het oor tot in den hals bijna doodelijk was. De toestand liet zich aanvankelijk zoo ernstig aanzien, dat geestelijke hulp werd ingeroepen. Pastoor Franken arriveerde spoedig, terwijl eveneens de doktoren v. Oppenraay en Verstraaten spoedig ter plaatse waren en de slachtoffers behandelden. De wonden zoowel van v. d. M. als van v. d. O. bleken gelukkig niet van dien aard dat levensgevaar aanwezig was. Behalve genoemde personen hadden nog eenige personen lichtere verwondingen opgeloopen. De vechtpartijen speelden zich beide af op den weg tusschen Wijbosch en Eerde. De Rijksveldwacht en gemeentepolitie van Schijndel heeft direct het onderzoek ter hand genomen en vandaag reeds een groot aantal personen verhoord. Hoewel eenige personen door de politie in bewaring zijn gesteld zijn nog geen arrestaties verricht.</w:t>
      </w:r>
    </w:p>
    <w:p w:rsidR="00DF784E" w:rsidRDefault="00DF784E" w:rsidP="00A45608">
      <w:pPr>
        <w:shd w:val="clear" w:color="auto" w:fill="FFFFFF"/>
        <w:jc w:val="both"/>
        <w:rPr>
          <w:rFonts w:ascii="Arial" w:eastAsia="Arial Unicode MS" w:hAnsi="Arial" w:cs="Arial"/>
          <w:sz w:val="20"/>
          <w:szCs w:val="20"/>
        </w:rPr>
      </w:pPr>
    </w:p>
    <w:p w:rsidR="00DF784E" w:rsidRDefault="00DF784E" w:rsidP="00DF784E">
      <w:pPr>
        <w:shd w:val="clear" w:color="auto" w:fill="FFFFFF"/>
        <w:jc w:val="both"/>
        <w:rPr>
          <w:rFonts w:ascii="Arial" w:eastAsia="Arial Unicode MS" w:hAnsi="Arial" w:cs="Arial"/>
          <w:sz w:val="20"/>
          <w:szCs w:val="20"/>
        </w:rPr>
      </w:pPr>
      <w:r w:rsidRPr="00DF784E">
        <w:rPr>
          <w:rFonts w:ascii="Arial" w:eastAsia="Arial Unicode MS" w:hAnsi="Arial" w:cs="Arial"/>
          <w:sz w:val="20"/>
          <w:szCs w:val="20"/>
        </w:rPr>
        <w:lastRenderedPageBreak/>
        <w:t>HAPS, 2 Jan. Tot hoofd der Bijzondere Meisjesschool alhier is met ingang van 1 Jan. aangesteld Zuster Bernadette — in de wereld mej. W. Berkelmans — uit Raamsdonksveer, terwijl Zuster Mathilda, oud-hoofd der Maria-school alhier, die met 1 Jan. het onderwijs met pensioen heeft verlaten, is overgeplaatst naar Schijndel.</w:t>
      </w:r>
    </w:p>
    <w:p w:rsidR="00DF784E" w:rsidRDefault="00DF784E" w:rsidP="00DF784E">
      <w:pPr>
        <w:shd w:val="clear" w:color="auto" w:fill="FFFFFF"/>
        <w:jc w:val="both"/>
        <w:rPr>
          <w:rFonts w:ascii="Arial" w:eastAsia="Arial Unicode MS" w:hAnsi="Arial" w:cs="Arial"/>
          <w:sz w:val="20"/>
          <w:szCs w:val="20"/>
        </w:rPr>
      </w:pPr>
    </w:p>
    <w:p w:rsidR="00C17696" w:rsidRPr="00C17696" w:rsidRDefault="00C17696" w:rsidP="00C17696">
      <w:pPr>
        <w:shd w:val="clear" w:color="auto" w:fill="FFFFFF"/>
        <w:jc w:val="both"/>
        <w:rPr>
          <w:rFonts w:ascii="Arial" w:eastAsia="Arial Unicode MS" w:hAnsi="Arial" w:cs="Arial"/>
          <w:b/>
          <w:bCs/>
          <w:sz w:val="20"/>
          <w:szCs w:val="20"/>
          <w:u w:val="single"/>
        </w:rPr>
      </w:pPr>
      <w:r w:rsidRPr="00C1769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C17696">
        <w:rPr>
          <w:rFonts w:ascii="Arial" w:eastAsia="Arial Unicode MS" w:hAnsi="Arial" w:cs="Arial"/>
          <w:b/>
          <w:bCs/>
          <w:sz w:val="20"/>
          <w:szCs w:val="20"/>
          <w:u w:val="single"/>
        </w:rPr>
        <w:t>-01-1939</w:t>
      </w:r>
    </w:p>
    <w:p w:rsidR="00C17696" w:rsidRDefault="00C17696" w:rsidP="00DF784E">
      <w:pPr>
        <w:shd w:val="clear" w:color="auto" w:fill="FFFFFF"/>
        <w:jc w:val="both"/>
        <w:rPr>
          <w:rFonts w:ascii="Arial" w:eastAsia="Arial Unicode MS" w:hAnsi="Arial" w:cs="Arial"/>
          <w:sz w:val="20"/>
          <w:szCs w:val="20"/>
        </w:rPr>
      </w:pPr>
    </w:p>
    <w:p w:rsidR="00C17696" w:rsidRPr="00C17696" w:rsidRDefault="00C17696" w:rsidP="00C17696">
      <w:pPr>
        <w:shd w:val="clear" w:color="auto" w:fill="FFFFFF"/>
        <w:jc w:val="both"/>
        <w:rPr>
          <w:rFonts w:ascii="Arial" w:eastAsia="Arial Unicode MS" w:hAnsi="Arial" w:cs="Arial"/>
          <w:b/>
          <w:sz w:val="20"/>
          <w:szCs w:val="20"/>
        </w:rPr>
      </w:pPr>
      <w:r w:rsidRPr="00C17696">
        <w:rPr>
          <w:rFonts w:ascii="Arial" w:eastAsia="Arial Unicode MS" w:hAnsi="Arial" w:cs="Arial"/>
          <w:b/>
          <w:sz w:val="20"/>
          <w:szCs w:val="20"/>
        </w:rPr>
        <w:t xml:space="preserve">DE ERNSTIGE VECHTPARTIJEN TE SCHIJNDEL. </w:t>
      </w:r>
    </w:p>
    <w:p w:rsidR="00C17696" w:rsidRPr="00C17696" w:rsidRDefault="00C17696" w:rsidP="00C17696">
      <w:pPr>
        <w:shd w:val="clear" w:color="auto" w:fill="FFFFFF"/>
        <w:jc w:val="both"/>
        <w:rPr>
          <w:rFonts w:ascii="Arial" w:eastAsia="Arial Unicode MS" w:hAnsi="Arial" w:cs="Arial"/>
          <w:b/>
          <w:sz w:val="20"/>
          <w:szCs w:val="20"/>
        </w:rPr>
      </w:pPr>
      <w:r w:rsidRPr="00C17696">
        <w:rPr>
          <w:rFonts w:ascii="Arial" w:eastAsia="Arial Unicode MS" w:hAnsi="Arial" w:cs="Arial"/>
          <w:b/>
          <w:sz w:val="20"/>
          <w:szCs w:val="20"/>
        </w:rPr>
        <w:t xml:space="preserve">Thans alles opgehelderd. </w:t>
      </w:r>
    </w:p>
    <w:p w:rsidR="00C17696" w:rsidRDefault="00C17696" w:rsidP="00C17696">
      <w:pPr>
        <w:shd w:val="clear" w:color="auto" w:fill="FFFFFF"/>
        <w:jc w:val="both"/>
        <w:rPr>
          <w:rFonts w:ascii="Arial" w:eastAsia="Arial Unicode MS" w:hAnsi="Arial" w:cs="Arial"/>
          <w:sz w:val="20"/>
          <w:szCs w:val="20"/>
        </w:rPr>
      </w:pPr>
      <w:r w:rsidRPr="00C17696">
        <w:rPr>
          <w:rFonts w:ascii="Arial" w:eastAsia="Arial Unicode MS" w:hAnsi="Arial" w:cs="Arial"/>
          <w:b/>
          <w:sz w:val="20"/>
          <w:szCs w:val="20"/>
        </w:rPr>
        <w:t>De daders ingesloten.</w:t>
      </w:r>
      <w:r w:rsidRPr="00C17696">
        <w:rPr>
          <w:rFonts w:ascii="Arial" w:eastAsia="Arial Unicode MS" w:hAnsi="Arial" w:cs="Arial"/>
          <w:sz w:val="20"/>
          <w:szCs w:val="20"/>
        </w:rPr>
        <w:t xml:space="preserve"> (Van onzen correspondent). </w:t>
      </w:r>
    </w:p>
    <w:p w:rsidR="00C17696" w:rsidRDefault="00C17696" w:rsidP="00C17696">
      <w:pPr>
        <w:shd w:val="clear" w:color="auto" w:fill="FFFFFF"/>
        <w:jc w:val="both"/>
        <w:rPr>
          <w:rFonts w:ascii="Arial" w:eastAsia="Arial Unicode MS" w:hAnsi="Arial" w:cs="Arial"/>
          <w:sz w:val="20"/>
          <w:szCs w:val="20"/>
        </w:rPr>
      </w:pPr>
      <w:r w:rsidRPr="00C17696">
        <w:rPr>
          <w:rFonts w:ascii="Arial" w:eastAsia="Arial Unicode MS" w:hAnsi="Arial" w:cs="Arial"/>
          <w:sz w:val="20"/>
          <w:szCs w:val="20"/>
        </w:rPr>
        <w:t>In ons blad van gister maakten wij reeds melding van de ernstige vechtpartijen welke op Oud- en Nieuwjaarsdag te Wijbosch onder de gemeente Sc</w:t>
      </w:r>
      <w:r>
        <w:rPr>
          <w:rFonts w:ascii="Arial" w:eastAsia="Arial Unicode MS" w:hAnsi="Arial" w:cs="Arial"/>
          <w:sz w:val="20"/>
          <w:szCs w:val="20"/>
        </w:rPr>
        <w:t>h</w:t>
      </w:r>
      <w:r w:rsidRPr="00C17696">
        <w:rPr>
          <w:rFonts w:ascii="Arial" w:eastAsia="Arial Unicode MS" w:hAnsi="Arial" w:cs="Arial"/>
          <w:sz w:val="20"/>
          <w:szCs w:val="20"/>
        </w:rPr>
        <w:t>ijnde</w:t>
      </w:r>
      <w:r>
        <w:rPr>
          <w:rFonts w:ascii="Arial" w:eastAsia="Arial Unicode MS" w:hAnsi="Arial" w:cs="Arial"/>
          <w:sz w:val="20"/>
          <w:szCs w:val="20"/>
        </w:rPr>
        <w:t>l</w:t>
      </w:r>
      <w:r w:rsidRPr="00C17696">
        <w:rPr>
          <w:rFonts w:ascii="Arial" w:eastAsia="Arial Unicode MS" w:hAnsi="Arial" w:cs="Arial"/>
          <w:sz w:val="20"/>
          <w:szCs w:val="20"/>
        </w:rPr>
        <w:t xml:space="preserve"> nebben plaatsgevonden. Aanvankelijk bleek het zeer moeilijk te zijn het juiste van deze zaak te weten te komen en het aantal personen, dat door de politie werd gehoord was dan ook zeer groot. Thans zijn wij echter in staat een juist verslag te geven van de ernstige gebeurtenissen waarvan Wijbosch het tooneel is geweest. Laat in den nacht van Oudejaarsavond surveilleerden de brigadier Smeets uit Schijndel en rijksveldwachter Schuurmans uit Eerde, en agenten van politie uit Schijndel op den eenzamen weg tusschen Wijbosch en Eerde. Nabij de woning van een zekeren K. </w:t>
      </w:r>
      <w:r>
        <w:rPr>
          <w:rFonts w:ascii="Arial" w:eastAsia="Arial Unicode MS" w:hAnsi="Arial" w:cs="Arial"/>
          <w:sz w:val="20"/>
          <w:szCs w:val="20"/>
        </w:rPr>
        <w:t>hoord</w:t>
      </w:r>
      <w:r w:rsidRPr="00C17696">
        <w:rPr>
          <w:rFonts w:ascii="Arial" w:eastAsia="Arial Unicode MS" w:hAnsi="Arial" w:cs="Arial"/>
          <w:sz w:val="20"/>
          <w:szCs w:val="20"/>
        </w:rPr>
        <w:t>en zij een luid lawaai. Daar aangekomen zagen zij zekeren v. d. O. voor de woning van K. staan met een geopend mes in de hand terwijl hij voortdurend dreigende woorden aan het adres van K. riep. Van O. bloedde hevi</w:t>
      </w:r>
      <w:r>
        <w:rPr>
          <w:rFonts w:ascii="Arial" w:eastAsia="Arial Unicode MS" w:hAnsi="Arial" w:cs="Arial"/>
          <w:sz w:val="20"/>
          <w:szCs w:val="20"/>
        </w:rPr>
        <w:t>g</w:t>
      </w:r>
      <w:r w:rsidRPr="00C17696">
        <w:rPr>
          <w:rFonts w:ascii="Arial" w:eastAsia="Arial Unicode MS" w:hAnsi="Arial" w:cs="Arial"/>
          <w:sz w:val="20"/>
          <w:szCs w:val="20"/>
        </w:rPr>
        <w:t xml:space="preserve"> uit een tweetal wonden die hem met een mes waren toegebracht. Van het </w:t>
      </w:r>
      <w:r w:rsidR="00821C58">
        <w:rPr>
          <w:rFonts w:ascii="Arial" w:eastAsia="Arial Unicode MS" w:hAnsi="Arial" w:cs="Arial"/>
          <w:sz w:val="20"/>
          <w:szCs w:val="20"/>
        </w:rPr>
        <w:t>voorhoofd</w:t>
      </w:r>
      <w:r w:rsidRPr="00821C58">
        <w:rPr>
          <w:rFonts w:ascii="Arial" w:eastAsia="Arial Unicode MS" w:hAnsi="Arial" w:cs="Arial"/>
          <w:sz w:val="20"/>
          <w:szCs w:val="20"/>
        </w:rPr>
        <w:t xml:space="preserve"> en </w:t>
      </w:r>
      <w:r w:rsidR="00821C58">
        <w:rPr>
          <w:rFonts w:ascii="Arial" w:eastAsia="Arial Unicode MS" w:hAnsi="Arial" w:cs="Arial"/>
          <w:sz w:val="20"/>
          <w:szCs w:val="20"/>
        </w:rPr>
        <w:t>d</w:t>
      </w:r>
      <w:r w:rsidRPr="00821C58">
        <w:rPr>
          <w:rFonts w:ascii="Arial" w:eastAsia="Arial Unicode MS" w:hAnsi="Arial" w:cs="Arial"/>
          <w:sz w:val="20"/>
          <w:szCs w:val="20"/>
        </w:rPr>
        <w:t xml:space="preserve">e </w:t>
      </w:r>
      <w:r w:rsidRPr="00C17696">
        <w:rPr>
          <w:rFonts w:ascii="Arial" w:eastAsia="Arial Unicode MS" w:hAnsi="Arial" w:cs="Arial"/>
          <w:sz w:val="20"/>
          <w:szCs w:val="20"/>
        </w:rPr>
        <w:t xml:space="preserve">slaap </w:t>
      </w:r>
      <w:r w:rsidR="00821C58">
        <w:rPr>
          <w:rFonts w:ascii="Arial" w:eastAsia="Arial Unicode MS" w:hAnsi="Arial" w:cs="Arial"/>
          <w:sz w:val="20"/>
          <w:szCs w:val="20"/>
        </w:rPr>
        <w:t>l</w:t>
      </w:r>
      <w:r w:rsidRPr="00C17696">
        <w:rPr>
          <w:rFonts w:ascii="Arial" w:eastAsia="Arial Unicode MS" w:hAnsi="Arial" w:cs="Arial"/>
          <w:sz w:val="20"/>
          <w:szCs w:val="20"/>
        </w:rPr>
        <w:t>iepen de eenige centimeters diepe wonden ter lengte van ongeveer 20 centimeter tot de kaak en de kin. Brigadier Smeets, die steeds voorzien is van een snelverband, verleende het slachtoffer eerste hulp. De zich bij den gewonde bevindende J. H. en A. H. werden gefouilleerd en behalve eenige messen kon een ploertendooder in beslag worden genomen. Als verdacht van zware mishandeling is den volgenden dag door de politie aangehouden een zekere M. K. Deze had een flinke verwonding aan een der handen. Hij werd onmiddellijk in verhoor genomen waarbij bij bekende de mishandeling te hebben gepleegd</w:t>
      </w:r>
      <w:r w:rsidR="00821C58">
        <w:rPr>
          <w:rFonts w:ascii="Arial" w:eastAsia="Arial Unicode MS" w:hAnsi="Arial" w:cs="Arial"/>
          <w:sz w:val="20"/>
          <w:szCs w:val="20"/>
        </w:rPr>
        <w:t>.</w:t>
      </w:r>
      <w:r w:rsidRPr="00C17696">
        <w:rPr>
          <w:rFonts w:ascii="Arial" w:eastAsia="Arial Unicode MS" w:hAnsi="Arial" w:cs="Arial"/>
          <w:sz w:val="20"/>
          <w:szCs w:val="20"/>
        </w:rPr>
        <w:t xml:space="preserve"> K. werd hierna ingesloten in het politiebureau te Schijndel. Terwijl de Rijksveldwacht, geassisteerd door de gemeentepolitie, op Nieuwjaarsdag het onderzoek van de eerste mishandeling in het Wijbosch voortzette, werd zij wederom geroepen voor een ernstige vechtpartij welke zich afspeelde voor het café van J. S. in het Wijbosch. Ook hier was gebruik gemaakt van het mes en de getroffene zekere H. v. d. M., bleek er zeer ernstig aan toe te zijn, zoodat door brigadier Smeets onmiddelijk geestelijke en geneeskundige hulp werden gewaarschuwd. v. d. M. werd </w:t>
      </w:r>
      <w:r w:rsidR="00821C58">
        <w:rPr>
          <w:rFonts w:ascii="Arial" w:eastAsia="Arial Unicode MS" w:hAnsi="Arial" w:cs="Arial"/>
          <w:sz w:val="20"/>
          <w:szCs w:val="20"/>
        </w:rPr>
        <w:t>i</w:t>
      </w:r>
      <w:r w:rsidRPr="00C17696">
        <w:rPr>
          <w:rFonts w:ascii="Arial" w:eastAsia="Arial Unicode MS" w:hAnsi="Arial" w:cs="Arial"/>
          <w:sz w:val="20"/>
          <w:szCs w:val="20"/>
        </w:rPr>
        <w:t xml:space="preserve">ntusschen in het café van J. S. binnengedragen. Als vermoedelijke dader van de mishandeling is door de politie aangehouden en naar het politiebureau te Schijndel overgebracht zekere B. v. d. S. Ook door legde een volledige bekentenis af. Voor de politie en in het bijzonder voor Rijksveldwachter Schuurmans onder wiens bewakingskring de plaats waar de vechtpartijen plaats hadden ressorteert, is een woord van lid, voor de snelle opheldering van deze zaak wel op zijn plaats. </w:t>
      </w:r>
    </w:p>
    <w:p w:rsidR="00C17696" w:rsidRDefault="00C17696"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EERDE, 2 Jan. Maandagmorgen J.</w:t>
      </w:r>
      <w:r>
        <w:rPr>
          <w:rFonts w:ascii="Arial" w:eastAsia="Arial Unicode MS" w:hAnsi="Arial" w:cs="Arial"/>
          <w:sz w:val="20"/>
          <w:szCs w:val="20"/>
        </w:rPr>
        <w:t>l.</w:t>
      </w:r>
      <w:r w:rsidRPr="00821C58">
        <w:rPr>
          <w:rFonts w:ascii="Arial" w:eastAsia="Arial Unicode MS" w:hAnsi="Arial" w:cs="Arial"/>
          <w:sz w:val="20"/>
          <w:szCs w:val="20"/>
        </w:rPr>
        <w:t xml:space="preserve"> reed een vrachtauto van de garage Fassbender met varkens naar Schijndel. Achter op de auto bevond zich de oudste zoon van den landbouwer v R. Tusschen Eerde en 't Wijbosch ging plotseling het achterbord van de auto los en v. R., die er tegen aanleunde, viel achterover van de auto op den weg neer. De chauffeur die niets bemerkte, reed door. Toevallig passeerde juist een autobus van de garage Fassbender. De chauffeur van de bus bemerkte het ongeluk en stopte. Van R. kwam gelukkig spoedig bij kennis en werd naar huis overgebracht, waarna geneeskundige hulp werd ingeroepen.</w:t>
      </w:r>
    </w:p>
    <w:p w:rsidR="00821C58" w:rsidRDefault="00821C58"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SCHIJNDEL, 3 Jan. In hotel van Roessel hield gisteravond de Hockeyvereeniging „De Hopbel" een ledenvergadering. Op zijn verzoek werd de secretaris, de heer H. v. Schaik, ontheven uit zijn functie, waarbij hem door den voorzitter warme dank werd gebracht voor al hetgeen hij voor de vereeniging heeft gedaan. In zijn plaats werd benoemd de heer Ant. van Bussel, terwijl als penningmeester werd benoemd de heer G. van Tartwijk. Als afgevaardigden v</w:t>
      </w:r>
      <w:r>
        <w:rPr>
          <w:rFonts w:ascii="Arial" w:eastAsia="Arial Unicode MS" w:hAnsi="Arial" w:cs="Arial"/>
          <w:sz w:val="20"/>
          <w:szCs w:val="20"/>
        </w:rPr>
        <w:t>o</w:t>
      </w:r>
      <w:r w:rsidRPr="00821C58">
        <w:rPr>
          <w:rFonts w:ascii="Arial" w:eastAsia="Arial Unicode MS" w:hAnsi="Arial" w:cs="Arial"/>
          <w:sz w:val="20"/>
          <w:szCs w:val="20"/>
        </w:rPr>
        <w:t xml:space="preserve">or de algemeene vergadering werden benoemd de heeren A. van Bussel en G van Tartwijk. </w:t>
      </w:r>
    </w:p>
    <w:p w:rsidR="00821C58" w:rsidRDefault="00821C58"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Pr>
          <w:rFonts w:ascii="Arial" w:eastAsia="Arial Unicode MS" w:hAnsi="Arial" w:cs="Arial"/>
          <w:sz w:val="20"/>
          <w:szCs w:val="20"/>
        </w:rPr>
        <w:t>D</w:t>
      </w:r>
      <w:r w:rsidRPr="00821C58">
        <w:rPr>
          <w:rFonts w:ascii="Arial" w:eastAsia="Arial Unicode MS" w:hAnsi="Arial" w:cs="Arial"/>
          <w:sz w:val="20"/>
          <w:szCs w:val="20"/>
        </w:rPr>
        <w:t xml:space="preserve">e R. K. Voetbalvereeniging „Schijndel" houdt a.s. Zaterdag 7 Januari een algemeene ledenvergadering In het St. Servatiusgebouw. De vergadering vangt aan om 8 uur 's avonds. </w:t>
      </w:r>
    </w:p>
    <w:p w:rsidR="00821C58" w:rsidRDefault="00821C58"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lastRenderedPageBreak/>
        <w:t xml:space="preserve">Woensdag 4 Januari houdt de E.H.B.O. vereeniging een bijeenkomst in de bovenzaal van het patronaat 's avonds om half negen. Een korte bespreking zal plaats vinden over de verlenging der, diploma's. Na afloop hiervan wordt door dr. van Oppenraay cursus gegeven. </w:t>
      </w:r>
    </w:p>
    <w:p w:rsidR="00821C58" w:rsidRDefault="00821C58"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 xml:space="preserve">Gisteravond hield de R. K. Werkliedenvereeniging een bijeenkomst in de kleine zaal van het patronaat welke goed werd bezocht. In plaats van den heer Andriessen, lid van de Tweede Kamer der Staten Generaal die dezen avond het woord zou voeren, doch verhinderd was aanwezig te zijn, sprak de Z.Eerw. heer G. v. d. Velden van de Abdij Berne te Heeswijk. De Eerw. spreker gaf een lezing met lichtbeelden over de H. Mis welke door de aanwezigen met groote belangstelling werd gevolgd. Na afloop was gelegenheid tot het stellen van vragen, welke door den spreker werden beantwoord. </w:t>
      </w:r>
    </w:p>
    <w:p w:rsidR="00821C58" w:rsidRDefault="00821C58" w:rsidP="00DF784E">
      <w:pPr>
        <w:shd w:val="clear" w:color="auto" w:fill="FFFFFF"/>
        <w:jc w:val="both"/>
        <w:rPr>
          <w:rFonts w:ascii="Arial" w:eastAsia="Arial Unicode MS" w:hAnsi="Arial" w:cs="Arial"/>
          <w:sz w:val="20"/>
          <w:szCs w:val="20"/>
        </w:rPr>
      </w:pP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 xml:space="preserve">SCHIJNDEL. Burgerlijke Stand. </w:t>
      </w: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Geboren: Maria N. J</w:t>
      </w:r>
      <w:r>
        <w:rPr>
          <w:rFonts w:ascii="Arial" w:eastAsia="Arial Unicode MS" w:hAnsi="Arial" w:cs="Arial"/>
          <w:sz w:val="20"/>
          <w:szCs w:val="20"/>
        </w:rPr>
        <w:t>.,</w:t>
      </w:r>
      <w:r w:rsidRPr="00821C58">
        <w:rPr>
          <w:rFonts w:ascii="Arial" w:eastAsia="Arial Unicode MS" w:hAnsi="Arial" w:cs="Arial"/>
          <w:sz w:val="20"/>
          <w:szCs w:val="20"/>
        </w:rPr>
        <w:t xml:space="preserve"> d. v. A. Santagoeds en Martina van Orschot. — Jan W. J., z. van Petrus Janssen en Aafje Westerink. — Gerardus A., z. van Henr</w:t>
      </w:r>
      <w:r>
        <w:rPr>
          <w:rFonts w:ascii="Arial" w:eastAsia="Arial Unicode MS" w:hAnsi="Arial" w:cs="Arial"/>
          <w:sz w:val="20"/>
          <w:szCs w:val="20"/>
        </w:rPr>
        <w:t>i</w:t>
      </w:r>
      <w:r w:rsidRPr="00821C58">
        <w:rPr>
          <w:rFonts w:ascii="Arial" w:eastAsia="Arial Unicode MS" w:hAnsi="Arial" w:cs="Arial"/>
          <w:sz w:val="20"/>
          <w:szCs w:val="20"/>
        </w:rPr>
        <w:t xml:space="preserve">cus Steenbakkers en Anna van den Elzen. </w:t>
      </w:r>
    </w:p>
    <w:p w:rsidR="00821C58" w:rsidRDefault="00821C58" w:rsidP="00DF784E">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Overleden: Albertus Pijnenburg, 60 j. Johannes van de Donk, 68 j.</w:t>
      </w:r>
    </w:p>
    <w:p w:rsidR="00821C58" w:rsidRDefault="00821C58" w:rsidP="00DF784E">
      <w:pPr>
        <w:shd w:val="clear" w:color="auto" w:fill="FFFFFF"/>
        <w:jc w:val="both"/>
        <w:rPr>
          <w:rFonts w:ascii="Arial" w:eastAsia="Arial Unicode MS" w:hAnsi="Arial" w:cs="Arial"/>
          <w:sz w:val="20"/>
          <w:szCs w:val="20"/>
        </w:rPr>
      </w:pPr>
    </w:p>
    <w:p w:rsidR="00821C58" w:rsidRPr="00821C58" w:rsidRDefault="00821C58" w:rsidP="00821C58">
      <w:pPr>
        <w:shd w:val="clear" w:color="auto" w:fill="FFFFFF"/>
        <w:jc w:val="both"/>
        <w:rPr>
          <w:rFonts w:ascii="Arial" w:eastAsia="Arial Unicode MS" w:hAnsi="Arial" w:cs="Arial"/>
          <w:b/>
          <w:bCs/>
          <w:sz w:val="20"/>
          <w:szCs w:val="20"/>
          <w:u w:val="single"/>
        </w:rPr>
      </w:pPr>
      <w:r w:rsidRPr="00821C5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821C58">
        <w:rPr>
          <w:rFonts w:ascii="Arial" w:eastAsia="Arial Unicode MS" w:hAnsi="Arial" w:cs="Arial"/>
          <w:b/>
          <w:bCs/>
          <w:sz w:val="20"/>
          <w:szCs w:val="20"/>
          <w:u w:val="single"/>
        </w:rPr>
        <w:t>-01-1939</w:t>
      </w:r>
    </w:p>
    <w:p w:rsidR="00821C58" w:rsidRDefault="00821C58" w:rsidP="00DF784E">
      <w:pPr>
        <w:shd w:val="clear" w:color="auto" w:fill="FFFFFF"/>
        <w:jc w:val="both"/>
        <w:rPr>
          <w:rFonts w:ascii="Arial" w:eastAsia="Arial Unicode MS" w:hAnsi="Arial" w:cs="Arial"/>
          <w:sz w:val="20"/>
          <w:szCs w:val="20"/>
        </w:rPr>
      </w:pPr>
    </w:p>
    <w:p w:rsidR="00821C58" w:rsidRPr="00CA3F58" w:rsidRDefault="00821C58" w:rsidP="00821C58">
      <w:pPr>
        <w:shd w:val="clear" w:color="auto" w:fill="FFFFFF"/>
        <w:jc w:val="both"/>
        <w:rPr>
          <w:rFonts w:ascii="Arial" w:eastAsia="Arial Unicode MS" w:hAnsi="Arial" w:cs="Arial"/>
          <w:b/>
          <w:sz w:val="20"/>
          <w:szCs w:val="20"/>
        </w:rPr>
      </w:pPr>
      <w:r w:rsidRPr="00CA3F58">
        <w:rPr>
          <w:rFonts w:ascii="Arial" w:eastAsia="Arial Unicode MS" w:hAnsi="Arial" w:cs="Arial"/>
          <w:b/>
          <w:sz w:val="20"/>
          <w:szCs w:val="20"/>
        </w:rPr>
        <w:t xml:space="preserve">HET DRAMA TE SCHIJNDEL. </w:t>
      </w:r>
    </w:p>
    <w:p w:rsidR="00CA3F58" w:rsidRPr="00CA3F58" w:rsidRDefault="00821C58" w:rsidP="00821C58">
      <w:pPr>
        <w:shd w:val="clear" w:color="auto" w:fill="FFFFFF"/>
        <w:jc w:val="both"/>
        <w:rPr>
          <w:rFonts w:ascii="Arial" w:eastAsia="Arial Unicode MS" w:hAnsi="Arial" w:cs="Arial"/>
          <w:b/>
          <w:sz w:val="20"/>
          <w:szCs w:val="20"/>
        </w:rPr>
      </w:pPr>
      <w:r w:rsidRPr="00CA3F58">
        <w:rPr>
          <w:rFonts w:ascii="Arial" w:eastAsia="Arial Unicode MS" w:hAnsi="Arial" w:cs="Arial"/>
          <w:b/>
          <w:sz w:val="20"/>
          <w:szCs w:val="20"/>
        </w:rPr>
        <w:t xml:space="preserve">Confrontatie met het lijk. </w:t>
      </w:r>
    </w:p>
    <w:p w:rsidR="00CA3F58" w:rsidRPr="00CA3F58" w:rsidRDefault="00821C58" w:rsidP="00821C58">
      <w:pPr>
        <w:shd w:val="clear" w:color="auto" w:fill="FFFFFF"/>
        <w:jc w:val="both"/>
        <w:rPr>
          <w:rFonts w:ascii="Arial" w:eastAsia="Arial Unicode MS" w:hAnsi="Arial" w:cs="Arial"/>
          <w:b/>
          <w:sz w:val="20"/>
          <w:szCs w:val="20"/>
        </w:rPr>
      </w:pPr>
      <w:r w:rsidRPr="00CA3F58">
        <w:rPr>
          <w:rFonts w:ascii="Arial" w:eastAsia="Arial Unicode MS" w:hAnsi="Arial" w:cs="Arial"/>
          <w:b/>
          <w:sz w:val="20"/>
          <w:szCs w:val="20"/>
        </w:rPr>
        <w:t xml:space="preserve">DE DADER BEKENT. </w:t>
      </w:r>
    </w:p>
    <w:p w:rsidR="00821C58" w:rsidRPr="00821C58" w:rsidRDefault="00821C58" w:rsidP="00821C58">
      <w:pPr>
        <w:shd w:val="clear" w:color="auto" w:fill="FFFFFF"/>
        <w:jc w:val="both"/>
        <w:rPr>
          <w:rFonts w:ascii="Arial" w:eastAsia="Arial Unicode MS" w:hAnsi="Arial" w:cs="Arial"/>
          <w:sz w:val="20"/>
          <w:szCs w:val="20"/>
        </w:rPr>
      </w:pPr>
      <w:r w:rsidRPr="00821C58">
        <w:rPr>
          <w:rFonts w:ascii="Arial" w:eastAsia="Arial Unicode MS" w:hAnsi="Arial" w:cs="Arial"/>
          <w:sz w:val="20"/>
          <w:szCs w:val="20"/>
        </w:rPr>
        <w:t>Men meldt ons nog uit Sch</w:t>
      </w:r>
      <w:r w:rsidR="00CA3F58">
        <w:rPr>
          <w:rFonts w:ascii="Arial" w:eastAsia="Arial Unicode MS" w:hAnsi="Arial" w:cs="Arial"/>
          <w:sz w:val="20"/>
          <w:szCs w:val="20"/>
        </w:rPr>
        <w:t>ij</w:t>
      </w:r>
      <w:r w:rsidRPr="00821C58">
        <w:rPr>
          <w:rFonts w:ascii="Arial" w:eastAsia="Arial Unicode MS" w:hAnsi="Arial" w:cs="Arial"/>
          <w:sz w:val="20"/>
          <w:szCs w:val="20"/>
        </w:rPr>
        <w:t>ndel: Vanmorgen is onder gewe</w:t>
      </w:r>
      <w:r w:rsidR="00CA3F58">
        <w:rPr>
          <w:rFonts w:ascii="Arial" w:eastAsia="Arial Unicode MS" w:hAnsi="Arial" w:cs="Arial"/>
          <w:sz w:val="20"/>
          <w:szCs w:val="20"/>
        </w:rPr>
        <w:t>l</w:t>
      </w:r>
      <w:r w:rsidRPr="00821C58">
        <w:rPr>
          <w:rFonts w:ascii="Arial" w:eastAsia="Arial Unicode MS" w:hAnsi="Arial" w:cs="Arial"/>
          <w:sz w:val="20"/>
          <w:szCs w:val="20"/>
        </w:rPr>
        <w:t>dige belangstelling de vermoedelijke dader in een taxi overgebracht naar het St. Lidwinagesticht, teneinde daar met het stoffelijk overschot van zijn vermoorde moeder geconfronteerd te worden. De ma</w:t>
      </w:r>
      <w:r w:rsidR="00CA3F58">
        <w:rPr>
          <w:rFonts w:ascii="Arial" w:eastAsia="Arial Unicode MS" w:hAnsi="Arial" w:cs="Arial"/>
          <w:sz w:val="20"/>
          <w:szCs w:val="20"/>
        </w:rPr>
        <w:t>n</w:t>
      </w:r>
      <w:r w:rsidRPr="00821C58">
        <w:rPr>
          <w:rFonts w:ascii="Arial" w:eastAsia="Arial Unicode MS" w:hAnsi="Arial" w:cs="Arial"/>
          <w:sz w:val="20"/>
          <w:szCs w:val="20"/>
        </w:rPr>
        <w:t xml:space="preserve"> zag er oogenschijnlijk goed verzorgd uit en maakte een onverschilligen indiruk. Op dat moment had hij nog steeds niets bekend. De politie is zeer karig met mededeelingen. Nader vernemen wij nog dat de dader van den moord te Schijndel een gedeeltelij</w:t>
      </w:r>
      <w:r w:rsidR="00CA3F58">
        <w:rPr>
          <w:rFonts w:ascii="Arial" w:eastAsia="Arial Unicode MS" w:hAnsi="Arial" w:cs="Arial"/>
          <w:sz w:val="20"/>
          <w:szCs w:val="20"/>
        </w:rPr>
        <w:t>k</w:t>
      </w:r>
      <w:r w:rsidRPr="00821C58">
        <w:rPr>
          <w:rFonts w:ascii="Arial" w:eastAsia="Arial Unicode MS" w:hAnsi="Arial" w:cs="Arial"/>
          <w:sz w:val="20"/>
          <w:szCs w:val="20"/>
        </w:rPr>
        <w:t>e bekentenis heeft afgelegd. Hij gaf toe zijn moeder met het slichtmes mishandeld te hebben, doch wist niet haar gedood te hebben. Bij zijn arrestatie was de man kennelijk in staat van dronkenschap. Gebleken is dat hij in Eindhoven nogal wat geld heeft uitgegeven. Een bedrag van ƒ 10 werd op hem bevonden, terwijl de taxi — welke contant betaald moest worden — ƒ 12 vorderde. Hieruit valt dus te concludeeren, dat hij bij doorzoeking van het linnenkas</w:t>
      </w:r>
      <w:r w:rsidR="00CA3F58">
        <w:rPr>
          <w:rFonts w:ascii="Arial" w:eastAsia="Arial Unicode MS" w:hAnsi="Arial" w:cs="Arial"/>
          <w:sz w:val="20"/>
          <w:szCs w:val="20"/>
        </w:rPr>
        <w:t>j</w:t>
      </w:r>
      <w:r w:rsidRPr="00821C58">
        <w:rPr>
          <w:rFonts w:ascii="Arial" w:eastAsia="Arial Unicode MS" w:hAnsi="Arial" w:cs="Arial"/>
          <w:sz w:val="20"/>
          <w:szCs w:val="20"/>
        </w:rPr>
        <w:t xml:space="preserve">e vermoedelijk ook nog enkele spaarduitjes van de oude vrouw heeft gevonden. </w:t>
      </w:r>
    </w:p>
    <w:p w:rsidR="00821C58" w:rsidRDefault="00821C58" w:rsidP="00DF784E">
      <w:pPr>
        <w:shd w:val="clear" w:color="auto" w:fill="FFFFFF"/>
        <w:jc w:val="both"/>
        <w:rPr>
          <w:rFonts w:ascii="Arial" w:eastAsia="Arial Unicode MS" w:hAnsi="Arial" w:cs="Arial"/>
          <w:sz w:val="20"/>
          <w:szCs w:val="20"/>
        </w:rPr>
      </w:pPr>
    </w:p>
    <w:p w:rsidR="00322117" w:rsidRPr="00322117" w:rsidRDefault="00322117" w:rsidP="00322117">
      <w:pPr>
        <w:shd w:val="clear" w:color="auto" w:fill="FFFFFF"/>
        <w:jc w:val="both"/>
        <w:rPr>
          <w:rFonts w:ascii="Arial" w:eastAsia="Arial Unicode MS" w:hAnsi="Arial" w:cs="Arial"/>
          <w:b/>
          <w:sz w:val="20"/>
          <w:szCs w:val="20"/>
        </w:rPr>
      </w:pPr>
      <w:r w:rsidRPr="00322117">
        <w:rPr>
          <w:rFonts w:ascii="Arial" w:eastAsia="Arial Unicode MS" w:hAnsi="Arial" w:cs="Arial"/>
          <w:b/>
          <w:sz w:val="20"/>
          <w:szCs w:val="20"/>
        </w:rPr>
        <w:t xml:space="preserve">OM 12 GULDEN ZIJN MOEDER VERMOORD. </w:t>
      </w:r>
    </w:p>
    <w:p w:rsidR="00322117" w:rsidRPr="00322117" w:rsidRDefault="00322117" w:rsidP="00322117">
      <w:pPr>
        <w:shd w:val="clear" w:color="auto" w:fill="FFFFFF"/>
        <w:jc w:val="both"/>
        <w:rPr>
          <w:rFonts w:ascii="Arial" w:eastAsia="Arial Unicode MS" w:hAnsi="Arial" w:cs="Arial"/>
          <w:b/>
          <w:sz w:val="20"/>
          <w:szCs w:val="20"/>
        </w:rPr>
      </w:pPr>
      <w:r w:rsidRPr="00322117">
        <w:rPr>
          <w:rFonts w:ascii="Arial" w:eastAsia="Arial Unicode MS" w:hAnsi="Arial" w:cs="Arial"/>
          <w:b/>
          <w:sz w:val="20"/>
          <w:szCs w:val="20"/>
        </w:rPr>
        <w:t xml:space="preserve">Drankzucht spoorde den zoon tot de misdaad aan. </w:t>
      </w:r>
    </w:p>
    <w:p w:rsidR="00322117" w:rsidRPr="00322117" w:rsidRDefault="00322117" w:rsidP="00322117">
      <w:pPr>
        <w:shd w:val="clear" w:color="auto" w:fill="FFFFFF"/>
        <w:jc w:val="both"/>
        <w:rPr>
          <w:rFonts w:ascii="Arial" w:eastAsia="Arial Unicode MS" w:hAnsi="Arial" w:cs="Arial"/>
          <w:b/>
          <w:sz w:val="20"/>
          <w:szCs w:val="20"/>
        </w:rPr>
      </w:pPr>
      <w:r w:rsidRPr="00322117">
        <w:rPr>
          <w:rFonts w:ascii="Arial" w:eastAsia="Arial Unicode MS" w:hAnsi="Arial" w:cs="Arial"/>
          <w:b/>
          <w:sz w:val="20"/>
          <w:szCs w:val="20"/>
        </w:rPr>
        <w:t xml:space="preserve">Afschuwelijk drama te Schijndel. </w:t>
      </w:r>
    </w:p>
    <w:p w:rsidR="005A6F55" w:rsidRDefault="00322117" w:rsidP="00322117">
      <w:pPr>
        <w:shd w:val="clear" w:color="auto" w:fill="FFFFFF"/>
        <w:jc w:val="both"/>
        <w:rPr>
          <w:rFonts w:ascii="Arial" w:eastAsia="Arial Unicode MS" w:hAnsi="Arial" w:cs="Arial"/>
          <w:sz w:val="20"/>
          <w:szCs w:val="20"/>
        </w:rPr>
      </w:pPr>
      <w:r w:rsidRPr="00322117">
        <w:rPr>
          <w:rFonts w:ascii="Arial" w:eastAsia="Arial Unicode MS" w:hAnsi="Arial" w:cs="Arial"/>
          <w:sz w:val="20"/>
          <w:szCs w:val="20"/>
        </w:rPr>
        <w:t>(Van onzen redacteur). Gistermiddag circa half drie heeft een vreeselijk familiedrama plaats gegrepen in het Brabantsch dorp Schijndel, waar de 51-jarige Piet van den Dungen zijn 75-jarige moeder met een slichtmes van het leven heeft beroofd om zich in het bezit te stellen van haar ouderdomsrente, een bedrag van twaalf gulden dat zij gister aan het postkantoor had ontvangen. Na zijn daad vluchtte de dader op een oud rijwiel. Gisteravond om 11 uur was de man nog voortvluchtig. Zijn rijwiel is gevonden en in beslag genomen. Het verschrikkelijk drama heeft gansch de gemeente in rep en roer gebracht. De vermoorde stond bekend als een goedig oud vrouwtje, haar zoon als een lastig persoon, die zeer vaak dronken was en herhaaldelijk de oude vrouw heeft lastig gevallen om geld teneinde daarmee aan zijn hartstocht voor den drank te kunnen voldoen. Wat in het armelijk huisje aan de Heikantstraat precies is voorgevallen was gisteravond nog niet bekend. De politie pas bij onze aankomst nog in grooten getale in de woning aanwezig ter bewaking van het lijk, terwijl de burgemeester, de heer W. N. J. Wijs op intensieve wijze het onderzoek voerde Ondanks er weinig kon worden meegedeeld, zijn wij er in geslaagd de toedracht van het drama te reconstrueeren zooals het zich naar alle waarschijnlijkheid heeft toegedragen. Het slachtoffer is de 75-jarige weduwe Nelleke van den Dungen-Bolwerk, bijge</w:t>
      </w:r>
      <w:r>
        <w:rPr>
          <w:rFonts w:ascii="Arial" w:eastAsia="Arial Unicode MS" w:hAnsi="Arial" w:cs="Arial"/>
          <w:sz w:val="20"/>
          <w:szCs w:val="20"/>
        </w:rPr>
        <w:t>-</w:t>
      </w:r>
      <w:r w:rsidRPr="00322117">
        <w:rPr>
          <w:rFonts w:ascii="Arial" w:eastAsia="Arial Unicode MS" w:hAnsi="Arial" w:cs="Arial"/>
          <w:sz w:val="20"/>
          <w:szCs w:val="20"/>
        </w:rPr>
        <w:t xml:space="preserve">naamd Nelleke Huipen die met haar drie zoons de 51-jarige Piet, meergenoemd de „kleine Piet" omdat hij van gestalte nogal kort en gedrongen is, de 22-jarige pleegzoon Johan, fabrieksarbeider te Schijndel en de 31-jarige Piet, de zgn. „groote Piet", bouwvakarbeider te Schijndel, omdat hij grooter is dan zijn oudere broer. Naast en tegen het huisje aan, staat de woning van weer een anderen zoon, de ongeveer 35-jarige Marinus v. d. Dungen. Janus en Huub v. d. Dungen, resp. ongeveer 49 en 48 jaar, zijn gehuwd en wonen te Schijndel, twee getrouwde dochters wonen in Eindhoven. Ongeveer om half drie was de </w:t>
      </w:r>
      <w:r w:rsidRPr="00322117">
        <w:rPr>
          <w:rFonts w:ascii="Arial" w:eastAsia="Arial Unicode MS" w:hAnsi="Arial" w:cs="Arial"/>
          <w:sz w:val="20"/>
          <w:szCs w:val="20"/>
        </w:rPr>
        <w:lastRenderedPageBreak/>
        <w:t>weduwe alleen thuis met den 51-ja</w:t>
      </w:r>
      <w:r>
        <w:rPr>
          <w:rFonts w:ascii="Arial" w:eastAsia="Arial Unicode MS" w:hAnsi="Arial" w:cs="Arial"/>
          <w:sz w:val="20"/>
          <w:szCs w:val="20"/>
        </w:rPr>
        <w:t>r</w:t>
      </w:r>
      <w:r w:rsidRPr="00322117">
        <w:rPr>
          <w:rFonts w:ascii="Arial" w:eastAsia="Arial Unicode MS" w:hAnsi="Arial" w:cs="Arial"/>
          <w:sz w:val="20"/>
          <w:szCs w:val="20"/>
        </w:rPr>
        <w:t>igen Piet. Marinus was naar zijn werk bij Philips in Eindhoven en zijn vrouw was op bezoek bij haar moeder in Berlicum. Op dit tijdstip, rond kwart voor drie, zag een buurjongetje, de ongeveer achtjarige Henk van Oorschot, dat Piet buitenshuis kwam en zich zeer nadrukkelijk handen en gezicht afwaschte in een groote teil water achter het huis</w:t>
      </w:r>
      <w:r>
        <w:rPr>
          <w:rFonts w:ascii="Arial" w:eastAsia="Arial Unicode MS" w:hAnsi="Arial" w:cs="Arial"/>
          <w:sz w:val="20"/>
          <w:szCs w:val="20"/>
        </w:rPr>
        <w:t>.</w:t>
      </w:r>
      <w:r w:rsidRPr="00322117">
        <w:rPr>
          <w:rFonts w:ascii="Arial" w:eastAsia="Arial Unicode MS" w:hAnsi="Arial" w:cs="Arial"/>
          <w:sz w:val="20"/>
          <w:szCs w:val="20"/>
        </w:rPr>
        <w:t xml:space="preserve"> De knaap zag ook dat de man de deuren van het huisje met bijzondere zorg sloot. Toen is het kereltje gaan spelen.... Hij kon niet vermoeden, welk een ontzettend drama een oogenblik te voren in het huisje moest hebben plaats gehad en blijkbaar heeft niemand iets gemerkt van een woordenwisseling die toch zeker aan het onheil moet zijn voorafgegaan. </w:t>
      </w:r>
    </w:p>
    <w:p w:rsidR="005A6F55" w:rsidRPr="005A6F55" w:rsidRDefault="00322117" w:rsidP="00322117">
      <w:pPr>
        <w:shd w:val="clear" w:color="auto" w:fill="FFFFFF"/>
        <w:jc w:val="both"/>
        <w:rPr>
          <w:rFonts w:ascii="Arial" w:eastAsia="Arial Unicode MS" w:hAnsi="Arial" w:cs="Arial"/>
          <w:b/>
          <w:sz w:val="20"/>
          <w:szCs w:val="20"/>
        </w:rPr>
      </w:pPr>
      <w:r w:rsidRPr="005A6F55">
        <w:rPr>
          <w:rFonts w:ascii="Arial" w:eastAsia="Arial Unicode MS" w:hAnsi="Arial" w:cs="Arial"/>
          <w:b/>
          <w:sz w:val="20"/>
          <w:szCs w:val="20"/>
        </w:rPr>
        <w:t xml:space="preserve">Een jongere zoon vond zijn oude moeder, badend in haar bloed. </w:t>
      </w:r>
    </w:p>
    <w:p w:rsidR="005A6F55" w:rsidRDefault="00322117" w:rsidP="00322117">
      <w:pPr>
        <w:shd w:val="clear" w:color="auto" w:fill="FFFFFF"/>
        <w:jc w:val="both"/>
        <w:rPr>
          <w:rFonts w:ascii="Arial" w:eastAsia="Arial Unicode MS" w:hAnsi="Arial" w:cs="Arial"/>
          <w:sz w:val="20"/>
          <w:szCs w:val="20"/>
        </w:rPr>
      </w:pPr>
      <w:r w:rsidRPr="00322117">
        <w:rPr>
          <w:rFonts w:ascii="Arial" w:eastAsia="Arial Unicode MS" w:hAnsi="Arial" w:cs="Arial"/>
          <w:sz w:val="20"/>
          <w:szCs w:val="20"/>
        </w:rPr>
        <w:t>Eerst omstreeks kwart voor vijf zou het vreeselijk drama ontdekt worden. Op dat tijdstip kwam „de groote Piet" thuis en was verbaasd dat hij de deur gesloten vond. Toen hij binnen ging deed hij een ontzettende ontdekking. Zijn oude moeder lag in het kamertje aan de straat uitgestrekt voor de opengebroken linnenkast. Zij was omgeven door een plas bloed en haar hoofd was bedekt met een shawl. Naast haar lag een zakdoek, waaronder het slichtmes door den dader was verstopt. Men kan zich de ontzetting voorstellen die den man beving. Ontsteld rende hij naar buiten en riep de hulp in van J. Speeks, die op zijn beurt ook den buurman H. v. Oorschot waarschuwde. Inmiddels werd ook Dr. Verstraaten uit Schijndel van het gebeurde in kennis gesteld, zoodat spoedig medische hulp aanwezig was, terwijl kort daarna ook de politie arriveerde. Helaas kon de medicus hier geen baat meer brengen. De ongelukkige was met het scherpe kapbijltje ontzettend verminkt en moet spoedig zijn doodgebloed. De arts constateerde dat de aanslag tusschen twee en vier uur moest hebben plaats gehad. De burgemeester, de heer Wijs, nam onmiddellijk met groote voortvarendheid het onderzoek ter hand en deed de justitieele autoriteiten in Den Bosch waarschuwen. De aandacht viel van den beginne af op den 51-jarigen zoon, die gedurende de laatste vier dagen niet thuis is geweest en bijna doorloopend dronken was van het „Nieuwjaar" vieren en niet in of bij de woning werd aangetroffen, terwijl toch vast stond dat hij laat in den nacht was thuis gekomen en tot ongeveer twee uur te bed moet zijn geweest. Spoedig kwam bericht binnen dat een zekere Dorus Martens, een stucadoor, die in de omgeving woont, den vermoedelijken dader rond half drie op een oude fiets had zien wegrijden in de richting St. Oedenrode. De burgemeester zond onmiddellijk eenige veldwachters met een auto den weg op om overal te informeeren of een persoon die met het signalement van den verdachte overeenkwam ergens was opgemerkt. Deze tactische manoeuvre had althans dit resultaat dat de politie bij St. Oedenrode in café v. d. Laar vernam dat de gezochte daar was afgestapt en na korten tijd met achterlating van zijn rijwiel daar was verdwenen om met een bus van de B.B.A. die om ca. 3.20 uur passeerde verder te gaan in de richting Eindhoven. Onverwijld werd de recherche in die stad gewaarschuwd om goed naar den verdachte uit te zien, van wien inmiddels bekend was geworden dat hij in genoemde stad eenige familieleden had, waarheen hij zich mogelijk zou begeven. Daarom werden uitgebreide politiemaatregelen daar genomen en de betrokken woningen werden door in burger gekleede politiemannen bewaakt. Om half elf hadden deze pogingen nog geen resultaat gehad. Tegen half zes arriveerden uit Den Bosch de substituut officieren van justitie Mr. J. Dubois en Mr. B. v. d. Burg, die zich van de toedracht op de hoogte stelden. Zij verwijlden slechts kort op de plaats des onheils. Daarna werd het lijk, dat in beslag genomen was, naar het St. Lidwinagasthuis overgebracht waar heden (Donderdag) de politie-arts, Dr. Mettrop uit Den Bosch, sectie zal verrichten. Het transport van het lijk geschiedde met een open vrachtauto waarop ook de politie</w:t>
      </w:r>
      <w:r w:rsidR="005A6F55">
        <w:rPr>
          <w:rFonts w:ascii="Arial" w:eastAsia="Arial Unicode MS" w:hAnsi="Arial" w:cs="Arial"/>
          <w:sz w:val="20"/>
          <w:szCs w:val="20"/>
        </w:rPr>
        <w:t xml:space="preserve"> </w:t>
      </w:r>
      <w:r w:rsidRPr="00322117">
        <w:rPr>
          <w:rFonts w:ascii="Arial" w:eastAsia="Arial Unicode MS" w:hAnsi="Arial" w:cs="Arial"/>
          <w:sz w:val="20"/>
          <w:szCs w:val="20"/>
        </w:rPr>
        <w:t xml:space="preserve">rijwielen werden geladen en een velddwachter plaats nam. Daarna werd het huisje verzegeld en trok de politie naar het gemeentehuis om de resultaten af te wachten van een extra politiebericht van zeven uur waarin de opsporing van den dader gevraagd werd. Betrouwbare berichten bleken evenwel nog niet te zijn ingekomen. Wel was reeds uit West Brabant een mededeeling ontvangen dat de politie daar het spoor volgde van een man die aan het signalement beantwoordde en als „meerijder" in een auto was opgemerkt. </w:t>
      </w:r>
    </w:p>
    <w:p w:rsidR="005A6F55" w:rsidRPr="005A6F55" w:rsidRDefault="00322117" w:rsidP="00322117">
      <w:pPr>
        <w:shd w:val="clear" w:color="auto" w:fill="FFFFFF"/>
        <w:jc w:val="both"/>
        <w:rPr>
          <w:rFonts w:ascii="Arial" w:eastAsia="Arial Unicode MS" w:hAnsi="Arial" w:cs="Arial"/>
          <w:b/>
          <w:sz w:val="20"/>
          <w:szCs w:val="20"/>
        </w:rPr>
      </w:pPr>
      <w:r w:rsidRPr="005A6F55">
        <w:rPr>
          <w:rFonts w:ascii="Arial" w:eastAsia="Arial Unicode MS" w:hAnsi="Arial" w:cs="Arial"/>
          <w:b/>
          <w:sz w:val="20"/>
          <w:szCs w:val="20"/>
        </w:rPr>
        <w:t xml:space="preserve">Het dorp diep onder den indruk </w:t>
      </w:r>
    </w:p>
    <w:p w:rsidR="00322117" w:rsidRPr="00322117" w:rsidRDefault="00322117" w:rsidP="00322117">
      <w:pPr>
        <w:shd w:val="clear" w:color="auto" w:fill="FFFFFF"/>
        <w:jc w:val="both"/>
        <w:rPr>
          <w:rFonts w:ascii="Arial" w:eastAsia="Arial Unicode MS" w:hAnsi="Arial" w:cs="Arial"/>
          <w:sz w:val="20"/>
          <w:szCs w:val="20"/>
        </w:rPr>
      </w:pPr>
      <w:r w:rsidRPr="00322117">
        <w:rPr>
          <w:rFonts w:ascii="Arial" w:eastAsia="Arial Unicode MS" w:hAnsi="Arial" w:cs="Arial"/>
          <w:sz w:val="20"/>
          <w:szCs w:val="20"/>
        </w:rPr>
        <w:t>Na de ernstige vechtpartijen die in den Nieuwjaarsnacht en op den eersten dag des jaars plaats hadden in het gehucht Wijbosch en waarbij verschillende gewonden vielen te betreuren, was dit de climax die de spanning die rond deze vechtpartijen — waaromtrent het onderzoek nog niet voltooid was — deed ten top stijgen. Van alle zijden stroomde het publiek naar de Heikantstraat en verzamelde zich in dichte drommen bij het huisje achter welks gesloten vensterluiken een arme oude vrouw, die bij allen om haar eenvoud en opgewektheid bekend was, op beestachtige wijze door haar eigen zoon was vermoord. De politie die in massa bijeen was, dreef van tijd tot tijd het volk uiteen en dit pol</w:t>
      </w:r>
      <w:r w:rsidR="005A6F55">
        <w:rPr>
          <w:rFonts w:ascii="Arial" w:eastAsia="Arial Unicode MS" w:hAnsi="Arial" w:cs="Arial"/>
          <w:sz w:val="20"/>
          <w:szCs w:val="20"/>
        </w:rPr>
        <w:t>i</w:t>
      </w:r>
      <w:r w:rsidRPr="00322117">
        <w:rPr>
          <w:rFonts w:ascii="Arial" w:eastAsia="Arial Unicode MS" w:hAnsi="Arial" w:cs="Arial"/>
          <w:sz w:val="20"/>
          <w:szCs w:val="20"/>
        </w:rPr>
        <w:t xml:space="preserve">tievertoon deed de spanning der op sensatie beluste menigte slechts toenemen. Algemeen is er diepe deernis met het ongelukkige </w:t>
      </w:r>
      <w:r w:rsidRPr="00322117">
        <w:rPr>
          <w:rFonts w:ascii="Arial" w:eastAsia="Arial Unicode MS" w:hAnsi="Arial" w:cs="Arial"/>
          <w:sz w:val="20"/>
          <w:szCs w:val="20"/>
        </w:rPr>
        <w:lastRenderedPageBreak/>
        <w:t>slachtoffer en de zwaar getroffen familie, die met uitzondering van den vermoedelijken dader, niet ongunstig bekend stond. Omtrent den persoon van den verdachte vernemen wij dat hij wel als eenlgszins „apart" maar niet als zonderling, noch minder als idioot bekend stond. Wel</w:t>
      </w:r>
      <w:r w:rsidRPr="00322117">
        <w:rPr>
          <w:rFonts w:ascii="Arial" w:eastAsia="Times New Roman" w:hAnsi="Arial" w:cs="Arial"/>
          <w:color w:val="222222"/>
          <w:lang w:eastAsia="nl-NL"/>
        </w:rPr>
        <w:t xml:space="preserve"> </w:t>
      </w:r>
      <w:r w:rsidRPr="00322117">
        <w:rPr>
          <w:rFonts w:ascii="Arial" w:eastAsia="Arial Unicode MS" w:hAnsi="Arial" w:cs="Arial"/>
          <w:sz w:val="20"/>
          <w:szCs w:val="20"/>
        </w:rPr>
        <w:t>heeft hij eens in nachtgewaad en met een spade op den rug „gedemonstreerd" tegen het een of ander, vermoedelijk vermeende onrecht dat hem was aangedaan. Hij dronk echter buitengewoon veel, hoewel hij meestentijds werkloos was, en vooral de jaarwisseling was aanleiding tot buitensporig drankmisbruik. Toevallig had de man weer werk aan de hoepelfabricage van Steenbakkers, doch vier dagen lang vertoonde hij zich niet. Bekend is dat zijn oude moeder vaak door hem werd lastig gevallen om geld. De vrouw ging daar tegen in en poogde haar zoon op den goeden weg te houden. De voorloopige reconstructie door den burgemeester en de justitie-autoriteiten opgemaakt leidt tot de waarschijnlijkheid dat de vrouw haar zoon heeft aangespoord om te gaan werken in plaats van weer te gaan drinken. Of de zoon eerst zijn moeder heeft aangerand en daarna de linnenkast heeft geforceerd, dan wel dat de vrouw zich tegen de braak verzette, i</w:t>
      </w:r>
      <w:r w:rsidR="005A6F55">
        <w:rPr>
          <w:rFonts w:ascii="Arial" w:eastAsia="Arial Unicode MS" w:hAnsi="Arial" w:cs="Arial"/>
          <w:sz w:val="20"/>
          <w:szCs w:val="20"/>
        </w:rPr>
        <w:t>s</w:t>
      </w:r>
      <w:r w:rsidRPr="00322117">
        <w:rPr>
          <w:rFonts w:ascii="Arial" w:eastAsia="Arial Unicode MS" w:hAnsi="Arial" w:cs="Arial"/>
          <w:sz w:val="20"/>
          <w:szCs w:val="20"/>
        </w:rPr>
        <w:t xml:space="preserve"> niet vast te stellen en zal uit de eventueele verklaringen van den verdachte later moeten blijken. Zeker is wel dat de man daarop zich niet ontzien heeft om de oude vrouw aan te vallen en daarbij heeft de onverlaat gebruik gemaakt van het slichtmes. Wat er van zij, de bijzonderheden als zoodanig spelen slechts een ondergeschikte rol, voor de familie is het wel een diep tragisch drama, want afschuwelijker misdaad dan moedermoord is voor een menschenkind wel niet meer denkbaar. Het drama heeft dan ook het gansche dorp in opschudding gebracht en tot laat in den avond groepten menschen samen om de schokkende gebeurtenissen van de laatste dagen die in den moord als het ware een hoo</w:t>
      </w:r>
      <w:r w:rsidR="001F569B">
        <w:rPr>
          <w:rFonts w:ascii="Arial" w:eastAsia="Arial Unicode MS" w:hAnsi="Arial" w:cs="Arial"/>
          <w:sz w:val="20"/>
          <w:szCs w:val="20"/>
        </w:rPr>
        <w:t>gtepunt vormden, te bespreken.</w:t>
      </w:r>
      <w:r w:rsidRPr="00322117">
        <w:rPr>
          <w:rFonts w:ascii="Arial" w:eastAsia="Arial Unicode MS" w:hAnsi="Arial" w:cs="Arial"/>
          <w:sz w:val="20"/>
          <w:szCs w:val="20"/>
        </w:rPr>
        <w:t xml:space="preserve"> </w:t>
      </w:r>
    </w:p>
    <w:p w:rsidR="00322117" w:rsidRDefault="00322117" w:rsidP="00DF784E">
      <w:pPr>
        <w:shd w:val="clear" w:color="auto" w:fill="FFFFFF"/>
        <w:jc w:val="both"/>
        <w:rPr>
          <w:rFonts w:ascii="Arial" w:eastAsia="Arial Unicode MS" w:hAnsi="Arial" w:cs="Arial"/>
          <w:sz w:val="20"/>
          <w:szCs w:val="20"/>
        </w:rPr>
      </w:pPr>
    </w:p>
    <w:p w:rsidR="000229D7" w:rsidRPr="000229D7" w:rsidRDefault="000229D7" w:rsidP="000229D7">
      <w:pPr>
        <w:shd w:val="clear" w:color="auto" w:fill="FFFFFF"/>
        <w:jc w:val="both"/>
        <w:rPr>
          <w:rFonts w:ascii="Arial" w:eastAsia="Arial Unicode MS" w:hAnsi="Arial" w:cs="Arial"/>
          <w:b/>
          <w:sz w:val="20"/>
          <w:szCs w:val="20"/>
        </w:rPr>
      </w:pPr>
      <w:r w:rsidRPr="000229D7">
        <w:rPr>
          <w:rFonts w:ascii="Arial" w:eastAsia="Arial Unicode MS" w:hAnsi="Arial" w:cs="Arial"/>
          <w:b/>
          <w:sz w:val="20"/>
          <w:szCs w:val="20"/>
        </w:rPr>
        <w:t xml:space="preserve">DADER TE ROERMOND AANGEHOUDEN. </w:t>
      </w:r>
    </w:p>
    <w:p w:rsidR="000229D7" w:rsidRPr="000229D7" w:rsidRDefault="000229D7" w:rsidP="000229D7">
      <w:pPr>
        <w:shd w:val="clear" w:color="auto" w:fill="FFFFFF"/>
        <w:jc w:val="both"/>
        <w:rPr>
          <w:rFonts w:ascii="Arial" w:eastAsia="Arial Unicode MS" w:hAnsi="Arial" w:cs="Arial"/>
          <w:sz w:val="20"/>
          <w:szCs w:val="20"/>
        </w:rPr>
      </w:pPr>
      <w:r w:rsidRPr="000229D7">
        <w:rPr>
          <w:rFonts w:ascii="Arial" w:eastAsia="Arial Unicode MS" w:hAnsi="Arial" w:cs="Arial"/>
          <w:sz w:val="20"/>
          <w:szCs w:val="20"/>
        </w:rPr>
        <w:t xml:space="preserve">Dank zeer scherpe controle is hedennacht door manschappen van de militaire politie op de brug te Roermond de vermoedelijke dader van den moord te Schijndel, P. v. d. Dungen gearresteerd. Op de brug werd een auto staande gehouden waarin men den gesignaleerde ontdekte. Hij werd onmiddellijk gearresteerd. Nog in den nacht arriveerde de politie uit Schijndel die den arrestant naar Schijndel overbracht en hem daar aan een streng verhoor onderwierp. Het bleek dat hij vanaf Eindhoven een taxi had genomen, blijkbaar om naar Duitschland uit te wijken. Om 9.30 hedenmorgen had de dader nog geen bekentenis afgelegd. </w:t>
      </w:r>
    </w:p>
    <w:p w:rsidR="000229D7" w:rsidRDefault="000229D7" w:rsidP="00DF784E">
      <w:pPr>
        <w:shd w:val="clear" w:color="auto" w:fill="FFFFFF"/>
        <w:jc w:val="both"/>
        <w:rPr>
          <w:rFonts w:ascii="Arial" w:eastAsia="Arial Unicode MS" w:hAnsi="Arial" w:cs="Arial"/>
          <w:sz w:val="20"/>
          <w:szCs w:val="20"/>
        </w:rPr>
      </w:pPr>
    </w:p>
    <w:p w:rsidR="001C5907" w:rsidRPr="001C5907" w:rsidRDefault="001C5907" w:rsidP="001C5907">
      <w:pPr>
        <w:shd w:val="clear" w:color="auto" w:fill="FFFFFF"/>
        <w:jc w:val="both"/>
        <w:rPr>
          <w:rFonts w:ascii="Arial" w:eastAsia="Arial Unicode MS" w:hAnsi="Arial" w:cs="Arial"/>
          <w:b/>
          <w:sz w:val="20"/>
          <w:szCs w:val="20"/>
        </w:rPr>
      </w:pPr>
      <w:r w:rsidRPr="001C5907">
        <w:rPr>
          <w:rFonts w:ascii="Arial" w:eastAsia="Arial Unicode MS" w:hAnsi="Arial" w:cs="Arial"/>
          <w:b/>
          <w:sz w:val="20"/>
          <w:szCs w:val="20"/>
        </w:rPr>
        <w:t xml:space="preserve">ZWARE MISHANDELING TE SCHIJNDEL. </w:t>
      </w:r>
    </w:p>
    <w:p w:rsidR="001C5907" w:rsidRDefault="001C5907" w:rsidP="001C5907">
      <w:pPr>
        <w:shd w:val="clear" w:color="auto" w:fill="FFFFFF"/>
        <w:jc w:val="both"/>
        <w:rPr>
          <w:rFonts w:ascii="Arial" w:eastAsia="Arial Unicode MS" w:hAnsi="Arial" w:cs="Arial"/>
          <w:sz w:val="20"/>
          <w:szCs w:val="20"/>
        </w:rPr>
      </w:pPr>
      <w:r w:rsidRPr="001C5907">
        <w:rPr>
          <w:rFonts w:ascii="Arial" w:eastAsia="Arial Unicode MS" w:hAnsi="Arial" w:cs="Arial"/>
          <w:sz w:val="20"/>
          <w:szCs w:val="20"/>
        </w:rPr>
        <w:t xml:space="preserve">Door de Rijks- en Gemeentepolitie uit Schijndel werd voor den heer Officier van Justitie alhier geleid M. A. K., 27 jaar, betonwerker, Schijndel, als verdacht van zware mishandeling gepleegd te Schijndel op 31 December 1938. Na door den heer Rechter-Commissaris te zijn gehoord werd hij ingesloten in het Huis van Bewaring alhier. </w:t>
      </w:r>
    </w:p>
    <w:p w:rsidR="001C5907" w:rsidRDefault="001C5907" w:rsidP="001C5907">
      <w:pPr>
        <w:shd w:val="clear" w:color="auto" w:fill="FFFFFF"/>
        <w:jc w:val="both"/>
        <w:rPr>
          <w:rFonts w:ascii="Arial" w:eastAsia="Arial Unicode MS" w:hAnsi="Arial" w:cs="Arial"/>
          <w:sz w:val="20"/>
          <w:szCs w:val="20"/>
        </w:rPr>
      </w:pPr>
    </w:p>
    <w:p w:rsidR="001C5907" w:rsidRPr="001C5907" w:rsidRDefault="001C5907" w:rsidP="001C5907">
      <w:pPr>
        <w:shd w:val="clear" w:color="auto" w:fill="FFFFFF"/>
        <w:jc w:val="both"/>
        <w:rPr>
          <w:rFonts w:ascii="Arial" w:eastAsia="Arial Unicode MS" w:hAnsi="Arial" w:cs="Arial"/>
          <w:sz w:val="20"/>
          <w:szCs w:val="20"/>
        </w:rPr>
      </w:pPr>
      <w:r w:rsidRPr="001C5907">
        <w:rPr>
          <w:rFonts w:ascii="Arial" w:eastAsia="Arial Unicode MS" w:hAnsi="Arial" w:cs="Arial"/>
          <w:sz w:val="20"/>
          <w:szCs w:val="20"/>
        </w:rPr>
        <w:t>Door de Rijks- en Gemeentepolitie uit Schijndel werd voor den heer Offici</w:t>
      </w:r>
      <w:r>
        <w:rPr>
          <w:rFonts w:ascii="Arial" w:eastAsia="Arial Unicode MS" w:hAnsi="Arial" w:cs="Arial"/>
          <w:sz w:val="20"/>
          <w:szCs w:val="20"/>
        </w:rPr>
        <w:t>e</w:t>
      </w:r>
      <w:r w:rsidRPr="001C5907">
        <w:rPr>
          <w:rFonts w:ascii="Arial" w:eastAsia="Arial Unicode MS" w:hAnsi="Arial" w:cs="Arial"/>
          <w:sz w:val="20"/>
          <w:szCs w:val="20"/>
        </w:rPr>
        <w:t xml:space="preserve">r van Justitie alhier geleid B. v. d. S., 25 jaar, landbouwer Schijndel, als verdacht van zware mishandeling gepleegd te Schijndel op 1 Januari 1939. Na door den heer Rechter-Commissaris te zijn gehoord werd hij ingesloten in het Huis van Bewaring alhier. </w:t>
      </w:r>
    </w:p>
    <w:p w:rsidR="001C5907" w:rsidRPr="00DF784E" w:rsidRDefault="001C5907" w:rsidP="00DF784E">
      <w:pPr>
        <w:shd w:val="clear" w:color="auto" w:fill="FFFFFF"/>
        <w:jc w:val="both"/>
        <w:rPr>
          <w:rFonts w:ascii="Arial" w:eastAsia="Arial Unicode MS" w:hAnsi="Arial" w:cs="Arial"/>
          <w:sz w:val="20"/>
          <w:szCs w:val="20"/>
        </w:rPr>
      </w:pPr>
    </w:p>
    <w:p w:rsidR="00A06E29" w:rsidRDefault="00A06E2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05-01-1939</w:t>
      </w:r>
    </w:p>
    <w:p w:rsidR="00996789" w:rsidRDefault="00996789" w:rsidP="005B7C13">
      <w:pPr>
        <w:shd w:val="clear" w:color="auto" w:fill="FFFFFF"/>
        <w:jc w:val="both"/>
        <w:rPr>
          <w:rFonts w:ascii="Arial" w:eastAsia="Times New Roman" w:hAnsi="Arial" w:cs="Arial"/>
          <w:color w:val="333333"/>
          <w:sz w:val="20"/>
          <w:szCs w:val="20"/>
          <w:lang w:eastAsia="nl-NL"/>
        </w:rPr>
      </w:pPr>
    </w:p>
    <w:p w:rsidR="00A06E29" w:rsidRDefault="00A06E29" w:rsidP="005B7C13">
      <w:pPr>
        <w:shd w:val="clear" w:color="auto" w:fill="FFFFFF"/>
        <w:jc w:val="both"/>
        <w:outlineLvl w:val="2"/>
        <w:rPr>
          <w:rFonts w:ascii="Arial" w:eastAsia="Times New Roman" w:hAnsi="Arial" w:cs="Arial"/>
          <w:b/>
          <w:bCs/>
          <w:color w:val="333333"/>
          <w:sz w:val="20"/>
          <w:szCs w:val="20"/>
          <w:lang w:eastAsia="nl-NL"/>
        </w:rPr>
      </w:pPr>
      <w:r w:rsidRPr="00A06E29">
        <w:rPr>
          <w:rFonts w:ascii="Arial" w:eastAsia="Times New Roman" w:hAnsi="Arial" w:cs="Arial"/>
          <w:b/>
          <w:bCs/>
          <w:color w:val="333333"/>
          <w:sz w:val="20"/>
          <w:szCs w:val="20"/>
          <w:lang w:eastAsia="nl-NL"/>
        </w:rPr>
        <w:t xml:space="preserve">ZIJN BEJAARDE MOEDER VERMOORD OM 50 GULDEN TE BEMACHTIGEN </w:t>
      </w:r>
    </w:p>
    <w:p w:rsidR="00A06E29" w:rsidRDefault="00A06E29" w:rsidP="005B7C13">
      <w:pPr>
        <w:shd w:val="clear" w:color="auto" w:fill="FFFFFF"/>
        <w:jc w:val="both"/>
        <w:outlineLvl w:val="2"/>
        <w:rPr>
          <w:rFonts w:ascii="Arial" w:eastAsia="Times New Roman" w:hAnsi="Arial" w:cs="Arial"/>
          <w:b/>
          <w:bCs/>
          <w:color w:val="333333"/>
          <w:sz w:val="20"/>
          <w:szCs w:val="20"/>
          <w:lang w:eastAsia="nl-NL"/>
        </w:rPr>
      </w:pPr>
      <w:r w:rsidRPr="00A06E29">
        <w:rPr>
          <w:rFonts w:ascii="Arial" w:eastAsia="Times New Roman" w:hAnsi="Arial" w:cs="Arial"/>
          <w:b/>
          <w:bCs/>
          <w:color w:val="333333"/>
          <w:sz w:val="20"/>
          <w:szCs w:val="20"/>
          <w:lang w:eastAsia="nl-NL"/>
        </w:rPr>
        <w:t xml:space="preserve">Afschuwelijk drama te Schijndel </w:t>
      </w:r>
    </w:p>
    <w:p w:rsidR="00A06E29" w:rsidRPr="00A06E29" w:rsidRDefault="00A06E29" w:rsidP="005B7C13">
      <w:pPr>
        <w:shd w:val="clear" w:color="auto" w:fill="FFFFFF"/>
        <w:jc w:val="both"/>
        <w:outlineLvl w:val="2"/>
        <w:rPr>
          <w:rFonts w:ascii="Arial" w:eastAsia="Times New Roman" w:hAnsi="Arial" w:cs="Arial"/>
          <w:b/>
          <w:bCs/>
          <w:color w:val="333333"/>
          <w:sz w:val="20"/>
          <w:szCs w:val="20"/>
          <w:lang w:eastAsia="nl-NL"/>
        </w:rPr>
      </w:pPr>
      <w:r w:rsidRPr="00A06E29">
        <w:rPr>
          <w:rFonts w:ascii="Arial" w:eastAsia="Times New Roman" w:hAnsi="Arial" w:cs="Arial"/>
          <w:b/>
          <w:bCs/>
          <w:color w:val="333333"/>
          <w:sz w:val="20"/>
          <w:szCs w:val="20"/>
          <w:lang w:eastAsia="nl-NL"/>
        </w:rPr>
        <w:t>DE ONMENSCHELIJKE ZOON IS VANNACHT TE ROERMOND GEARRESTEERD</w:t>
      </w:r>
    </w:p>
    <w:p w:rsidR="00A06E29" w:rsidRPr="00A06E29" w:rsidRDefault="00A06E29" w:rsidP="005B7C13">
      <w:pPr>
        <w:shd w:val="clear" w:color="auto" w:fill="FFFFFF"/>
        <w:jc w:val="both"/>
        <w:rPr>
          <w:rFonts w:ascii="Arial" w:eastAsia="Times New Roman" w:hAnsi="Arial" w:cs="Arial"/>
          <w:color w:val="333333"/>
          <w:sz w:val="20"/>
          <w:szCs w:val="20"/>
          <w:lang w:eastAsia="nl-NL"/>
        </w:rPr>
      </w:pPr>
      <w:r w:rsidRPr="00A06E29">
        <w:rPr>
          <w:rFonts w:ascii="Arial" w:eastAsia="Times New Roman" w:hAnsi="Arial" w:cs="Arial"/>
          <w:color w:val="333333"/>
          <w:sz w:val="20"/>
          <w:szCs w:val="20"/>
          <w:lang w:eastAsia="nl-NL"/>
        </w:rPr>
        <w:t>Gistermiddag: omstreeks vier uur is de 75-jarige vrouw van Dungen, wonende aan de Heikamp te Schijndel, vermoord in haar woning aangetroffen. De moord werd ontdekt door een zoon van het slachtoffer, die op dat tijdstip zijn moeder wilde bezoeken. Hij stelde onmiddellijk de pol</w:t>
      </w:r>
      <w:r>
        <w:rPr>
          <w:rFonts w:ascii="Arial" w:eastAsia="Times New Roman" w:hAnsi="Arial" w:cs="Arial"/>
          <w:color w:val="333333"/>
          <w:sz w:val="20"/>
          <w:szCs w:val="20"/>
          <w:lang w:eastAsia="nl-NL"/>
        </w:rPr>
        <w:t>it</w:t>
      </w:r>
      <w:r w:rsidRPr="00A06E29">
        <w:rPr>
          <w:rFonts w:ascii="Arial" w:eastAsia="Times New Roman" w:hAnsi="Arial" w:cs="Arial"/>
          <w:color w:val="333333"/>
          <w:sz w:val="20"/>
          <w:szCs w:val="20"/>
          <w:lang w:eastAsia="nl-NL"/>
        </w:rPr>
        <w:t>ie van het gebeurde op de hoogte, waarna binnen een uur het parket uit 's-Hertogenbosch op de plaats van den moord verscheen. Deze stelle</w:t>
      </w:r>
      <w:r>
        <w:rPr>
          <w:rFonts w:ascii="Arial" w:eastAsia="Times New Roman" w:hAnsi="Arial" w:cs="Arial"/>
          <w:color w:val="333333"/>
          <w:sz w:val="20"/>
          <w:szCs w:val="20"/>
          <w:lang w:eastAsia="nl-NL"/>
        </w:rPr>
        <w:t>n</w:t>
      </w:r>
      <w:r w:rsidRPr="00A06E29">
        <w:rPr>
          <w:rFonts w:ascii="Arial" w:eastAsia="Times New Roman" w:hAnsi="Arial" w:cs="Arial"/>
          <w:color w:val="333333"/>
          <w:sz w:val="20"/>
          <w:szCs w:val="20"/>
          <w:lang w:eastAsia="nl-NL"/>
        </w:rPr>
        <w:t xml:space="preserve"> een onderzoek in, waarna men al spoedig aanwijzingen kreeg tegen een ongehuwden zoon, die bij het slachtoffer inwoonde. Naar het schijnt is het motief van den moord </w:t>
      </w:r>
      <w:r>
        <w:rPr>
          <w:rFonts w:ascii="Arial" w:eastAsia="Times New Roman" w:hAnsi="Arial" w:cs="Arial"/>
          <w:color w:val="333333"/>
          <w:sz w:val="20"/>
          <w:szCs w:val="20"/>
          <w:lang w:eastAsia="nl-NL"/>
        </w:rPr>
        <w:t>g</w:t>
      </w:r>
      <w:r w:rsidRPr="00A06E29">
        <w:rPr>
          <w:rFonts w:ascii="Arial" w:eastAsia="Times New Roman" w:hAnsi="Arial" w:cs="Arial"/>
          <w:color w:val="333333"/>
          <w:sz w:val="20"/>
          <w:szCs w:val="20"/>
          <w:lang w:eastAsia="nl-NL"/>
        </w:rPr>
        <w:t>eld geweest. Het betreft evenwel een luttel bedra</w:t>
      </w:r>
      <w:r>
        <w:rPr>
          <w:rFonts w:ascii="Arial" w:eastAsia="Times New Roman" w:hAnsi="Arial" w:cs="Arial"/>
          <w:color w:val="333333"/>
          <w:sz w:val="20"/>
          <w:szCs w:val="20"/>
          <w:lang w:eastAsia="nl-NL"/>
        </w:rPr>
        <w:t>g</w:t>
      </w:r>
      <w:r w:rsidRPr="00A06E29">
        <w:rPr>
          <w:rFonts w:ascii="Arial" w:eastAsia="Times New Roman" w:hAnsi="Arial" w:cs="Arial"/>
          <w:color w:val="333333"/>
          <w:sz w:val="20"/>
          <w:szCs w:val="20"/>
          <w:lang w:eastAsia="nl-NL"/>
        </w:rPr>
        <w:t>.</w:t>
      </w:r>
    </w:p>
    <w:p w:rsidR="00853231" w:rsidRPr="003F7810" w:rsidRDefault="00853231" w:rsidP="005B7C13">
      <w:pPr>
        <w:shd w:val="clear" w:color="auto" w:fill="FFFFFF"/>
        <w:jc w:val="both"/>
        <w:rPr>
          <w:rFonts w:ascii="Arial" w:eastAsia="Times New Roman" w:hAnsi="Arial" w:cs="Arial"/>
          <w:color w:val="333333"/>
          <w:sz w:val="20"/>
          <w:szCs w:val="20"/>
          <w:lang w:eastAsia="nl-NL"/>
        </w:rPr>
      </w:pPr>
    </w:p>
    <w:p w:rsidR="00A06E29" w:rsidRPr="00A06E29" w:rsidRDefault="00A06E29" w:rsidP="005B7C13">
      <w:pPr>
        <w:shd w:val="clear" w:color="auto" w:fill="FFFFFF"/>
        <w:jc w:val="both"/>
        <w:outlineLvl w:val="2"/>
        <w:rPr>
          <w:rFonts w:ascii="Arial" w:eastAsia="Times New Roman" w:hAnsi="Arial" w:cs="Arial"/>
          <w:b/>
          <w:bCs/>
          <w:color w:val="333333"/>
          <w:sz w:val="20"/>
          <w:szCs w:val="20"/>
          <w:lang w:eastAsia="nl-NL"/>
        </w:rPr>
      </w:pPr>
      <w:r w:rsidRPr="00A06E29">
        <w:rPr>
          <w:rFonts w:ascii="Arial" w:eastAsia="Times New Roman" w:hAnsi="Arial" w:cs="Arial"/>
          <w:b/>
          <w:bCs/>
          <w:color w:val="333333"/>
          <w:sz w:val="20"/>
          <w:szCs w:val="20"/>
          <w:lang w:eastAsia="nl-NL"/>
        </w:rPr>
        <w:t>OM 50 GULDEN!......</w:t>
      </w:r>
    </w:p>
    <w:p w:rsidR="00A06E29" w:rsidRPr="00A06E29" w:rsidRDefault="00A06E29" w:rsidP="005B7C13">
      <w:pPr>
        <w:shd w:val="clear" w:color="auto" w:fill="FFFFFF"/>
        <w:jc w:val="both"/>
        <w:rPr>
          <w:rFonts w:ascii="Arial" w:eastAsia="Times New Roman" w:hAnsi="Arial" w:cs="Arial"/>
          <w:color w:val="333333"/>
          <w:sz w:val="20"/>
          <w:szCs w:val="20"/>
          <w:lang w:eastAsia="nl-NL"/>
        </w:rPr>
      </w:pPr>
      <w:r w:rsidRPr="00A06E29">
        <w:rPr>
          <w:rFonts w:ascii="Arial" w:eastAsia="Times New Roman" w:hAnsi="Arial" w:cs="Arial"/>
          <w:color w:val="333333"/>
          <w:sz w:val="20"/>
          <w:szCs w:val="20"/>
          <w:lang w:eastAsia="nl-NL"/>
        </w:rPr>
        <w:lastRenderedPageBreak/>
        <w:t xml:space="preserve">Omstreeks vier uur wilde een van de zoons die bij de vrouw inwonen, het huis binnengaan. Hij verwonderde zich er over, dat, hoewel het reeds donker was, er geen licht </w:t>
      </w:r>
      <w:r>
        <w:rPr>
          <w:rFonts w:ascii="Arial" w:eastAsia="Times New Roman" w:hAnsi="Arial" w:cs="Arial"/>
          <w:color w:val="333333"/>
          <w:sz w:val="20"/>
          <w:szCs w:val="20"/>
          <w:lang w:eastAsia="nl-NL"/>
        </w:rPr>
        <w:t>b</w:t>
      </w:r>
      <w:r w:rsidRPr="00A06E29">
        <w:rPr>
          <w:rFonts w:ascii="Arial" w:eastAsia="Times New Roman" w:hAnsi="Arial" w:cs="Arial"/>
          <w:color w:val="333333"/>
          <w:sz w:val="20"/>
          <w:szCs w:val="20"/>
          <w:lang w:eastAsia="nl-NL"/>
        </w:rPr>
        <w:t xml:space="preserve">randde. Toen hij de huiskamer binnenging </w:t>
      </w:r>
      <w:r>
        <w:rPr>
          <w:rFonts w:ascii="Arial" w:eastAsia="Times New Roman" w:hAnsi="Arial" w:cs="Arial"/>
          <w:color w:val="333333"/>
          <w:sz w:val="20"/>
          <w:szCs w:val="20"/>
          <w:lang w:eastAsia="nl-NL"/>
        </w:rPr>
        <w:t>en</w:t>
      </w:r>
      <w:r w:rsidRPr="00A06E29">
        <w:rPr>
          <w:rFonts w:ascii="Arial" w:eastAsia="Times New Roman" w:hAnsi="Arial" w:cs="Arial"/>
          <w:color w:val="333333"/>
          <w:sz w:val="20"/>
          <w:szCs w:val="20"/>
          <w:lang w:eastAsia="nl-NL"/>
        </w:rPr>
        <w:t xml:space="preserve"> de lamp aanstak, vond hij zijn moeder levenloos op den grond liggen. Op den </w:t>
      </w:r>
      <w:r>
        <w:rPr>
          <w:rFonts w:ascii="Arial" w:eastAsia="Times New Roman" w:hAnsi="Arial" w:cs="Arial"/>
          <w:color w:val="333333"/>
          <w:sz w:val="20"/>
          <w:szCs w:val="20"/>
          <w:lang w:eastAsia="nl-NL"/>
        </w:rPr>
        <w:t xml:space="preserve">tafel </w:t>
      </w:r>
      <w:r w:rsidRPr="00A06E29">
        <w:rPr>
          <w:rFonts w:ascii="Arial" w:eastAsia="Times New Roman" w:hAnsi="Arial" w:cs="Arial"/>
          <w:color w:val="333333"/>
          <w:sz w:val="20"/>
          <w:szCs w:val="20"/>
          <w:lang w:eastAsia="nl-NL"/>
        </w:rPr>
        <w:t>stond een geldkistje, dat ledig was. Bij het onderzoek, dat de politie instelde, is gebleken, dat een andere zoon, die thans voortvluchtig is, zijn moeder vaak lastig had gevallen om geld. Dit was voor de politie aanleiding in deze richting verder te zoeken. Gisteravond laat had men den vermoede</w:t>
      </w:r>
      <w:r>
        <w:rPr>
          <w:rFonts w:ascii="Arial" w:eastAsia="Times New Roman" w:hAnsi="Arial" w:cs="Arial"/>
          <w:color w:val="333333"/>
          <w:sz w:val="20"/>
          <w:szCs w:val="20"/>
          <w:lang w:eastAsia="nl-NL"/>
        </w:rPr>
        <w:t>lij</w:t>
      </w:r>
      <w:r w:rsidRPr="00A06E29">
        <w:rPr>
          <w:rFonts w:ascii="Arial" w:eastAsia="Times New Roman" w:hAnsi="Arial" w:cs="Arial"/>
          <w:color w:val="333333"/>
          <w:sz w:val="20"/>
          <w:szCs w:val="20"/>
          <w:lang w:eastAsia="nl-NL"/>
        </w:rPr>
        <w:t>ken dader evenwel nog niet kunnen opsporen. De moord is bedreven met een kapmes, dat in het vertrek is teruggevonden. Het slachtoffer waren hiermede diepe sneden aan den hals toegebracht. In het geldkistje zou zich niet meer dan vijftig gulden hebben bevonden</w:t>
      </w:r>
      <w:r w:rsidR="00B01869">
        <w:rPr>
          <w:rFonts w:ascii="Arial" w:eastAsia="Times New Roman" w:hAnsi="Arial" w:cs="Arial"/>
          <w:color w:val="333333"/>
          <w:sz w:val="20"/>
          <w:szCs w:val="20"/>
          <w:lang w:eastAsia="nl-NL"/>
        </w:rPr>
        <w:t>.... Voorbij</w:t>
      </w:r>
      <w:r w:rsidRPr="00A06E29">
        <w:rPr>
          <w:rFonts w:ascii="Arial" w:eastAsia="Times New Roman" w:hAnsi="Arial" w:cs="Arial"/>
          <w:color w:val="333333"/>
          <w:sz w:val="20"/>
          <w:szCs w:val="20"/>
          <w:lang w:eastAsia="nl-NL"/>
        </w:rPr>
        <w:t xml:space="preserve">gangers noch buren hebben iets </w:t>
      </w:r>
      <w:r w:rsidR="00B01869">
        <w:rPr>
          <w:rFonts w:ascii="Arial" w:eastAsia="Times New Roman" w:hAnsi="Arial" w:cs="Arial"/>
          <w:color w:val="333333"/>
          <w:sz w:val="20"/>
          <w:szCs w:val="20"/>
          <w:lang w:eastAsia="nl-NL"/>
        </w:rPr>
        <w:t>bem</w:t>
      </w:r>
      <w:r w:rsidRPr="00A06E29">
        <w:rPr>
          <w:rFonts w:ascii="Arial" w:eastAsia="Times New Roman" w:hAnsi="Arial" w:cs="Arial"/>
          <w:color w:val="333333"/>
          <w:sz w:val="20"/>
          <w:szCs w:val="20"/>
          <w:lang w:eastAsia="nl-NL"/>
        </w:rPr>
        <w:t xml:space="preserve">erkt. Uit het onderzoek is verder nog </w:t>
      </w:r>
      <w:r w:rsidR="00B01869">
        <w:rPr>
          <w:rFonts w:ascii="Arial" w:eastAsia="Times New Roman" w:hAnsi="Arial" w:cs="Arial"/>
          <w:color w:val="333333"/>
          <w:sz w:val="20"/>
          <w:szCs w:val="20"/>
          <w:lang w:eastAsia="nl-NL"/>
        </w:rPr>
        <w:t>gebleken</w:t>
      </w:r>
      <w:r w:rsidRPr="00A06E29">
        <w:rPr>
          <w:rFonts w:ascii="Arial" w:eastAsia="Times New Roman" w:hAnsi="Arial" w:cs="Arial"/>
          <w:color w:val="333333"/>
          <w:sz w:val="20"/>
          <w:szCs w:val="20"/>
          <w:lang w:eastAsia="nl-NL"/>
        </w:rPr>
        <w:t xml:space="preserve"> dat er </w:t>
      </w:r>
      <w:r w:rsidR="00B01869">
        <w:rPr>
          <w:rFonts w:ascii="Arial" w:eastAsia="Times New Roman" w:hAnsi="Arial" w:cs="Arial"/>
          <w:color w:val="333333"/>
          <w:sz w:val="20"/>
          <w:szCs w:val="20"/>
          <w:lang w:eastAsia="nl-NL"/>
        </w:rPr>
        <w:t>g</w:t>
      </w:r>
      <w:r w:rsidRPr="00A06E29">
        <w:rPr>
          <w:rFonts w:ascii="Arial" w:eastAsia="Times New Roman" w:hAnsi="Arial" w:cs="Arial"/>
          <w:color w:val="333333"/>
          <w:sz w:val="20"/>
          <w:szCs w:val="20"/>
          <w:lang w:eastAsia="nl-NL"/>
        </w:rPr>
        <w:t>een worsteling aan den moord vooraf is gegaan.</w:t>
      </w:r>
    </w:p>
    <w:p w:rsidR="00B01869" w:rsidRDefault="00B01869" w:rsidP="005B7C13">
      <w:pPr>
        <w:shd w:val="clear" w:color="auto" w:fill="FFFFFF"/>
        <w:jc w:val="both"/>
        <w:outlineLvl w:val="2"/>
        <w:rPr>
          <w:rFonts w:ascii="Arial" w:eastAsia="Times New Roman" w:hAnsi="Arial" w:cs="Arial"/>
          <w:b/>
          <w:bCs/>
          <w:color w:val="333333"/>
          <w:sz w:val="20"/>
          <w:szCs w:val="20"/>
          <w:lang w:eastAsia="nl-NL"/>
        </w:rPr>
      </w:pPr>
    </w:p>
    <w:p w:rsidR="00B01869" w:rsidRPr="00B01869" w:rsidRDefault="00B01869" w:rsidP="005B7C13">
      <w:pPr>
        <w:shd w:val="clear" w:color="auto" w:fill="FFFFFF"/>
        <w:jc w:val="both"/>
        <w:outlineLvl w:val="2"/>
        <w:rPr>
          <w:rFonts w:ascii="Arial" w:eastAsia="Times New Roman" w:hAnsi="Arial" w:cs="Arial"/>
          <w:b/>
          <w:bCs/>
          <w:color w:val="333333"/>
          <w:sz w:val="20"/>
          <w:szCs w:val="20"/>
          <w:lang w:eastAsia="nl-NL"/>
        </w:rPr>
      </w:pPr>
      <w:r w:rsidRPr="00B01869">
        <w:rPr>
          <w:rFonts w:ascii="Arial" w:eastAsia="Times New Roman" w:hAnsi="Arial" w:cs="Arial"/>
          <w:b/>
          <w:bCs/>
          <w:color w:val="333333"/>
          <w:sz w:val="20"/>
          <w:szCs w:val="20"/>
          <w:lang w:eastAsia="nl-NL"/>
        </w:rPr>
        <w:t>DE DADER TE ROERMOND GEARRESTEERD</w:t>
      </w:r>
    </w:p>
    <w:p w:rsidR="00B01869" w:rsidRPr="00B01869" w:rsidRDefault="00B01869" w:rsidP="005B7C13">
      <w:pPr>
        <w:shd w:val="clear" w:color="auto" w:fill="FFFFFF"/>
        <w:jc w:val="both"/>
        <w:rPr>
          <w:rFonts w:ascii="Arial" w:eastAsia="Times New Roman" w:hAnsi="Arial" w:cs="Arial"/>
          <w:color w:val="333333"/>
          <w:sz w:val="20"/>
          <w:szCs w:val="20"/>
          <w:lang w:eastAsia="nl-NL"/>
        </w:rPr>
      </w:pPr>
      <w:r w:rsidRPr="00B01869">
        <w:rPr>
          <w:rFonts w:ascii="Arial" w:eastAsia="Times New Roman" w:hAnsi="Arial" w:cs="Arial"/>
          <w:color w:val="333333"/>
          <w:sz w:val="20"/>
          <w:szCs w:val="20"/>
          <w:lang w:eastAsia="nl-NL"/>
        </w:rPr>
        <w:t>Het extra-radiopolitiebericht, waarin opsporing werd gevraagd van den voortvluchtigen zoon, heeft tot gevolg gehad, dat van D. in den afgeloopen nacht is gearresteerd. De man liet zich per taxi naar Sittard vervoeren. Bij de Maasbrug te Roermond werd hij aangehouden door een korporaal van de politietroepen te Roermond. Deze leverde hem over aan de gemeente-politie. B</w:t>
      </w:r>
      <w:r>
        <w:rPr>
          <w:rFonts w:ascii="Arial" w:eastAsia="Times New Roman" w:hAnsi="Arial" w:cs="Arial"/>
          <w:color w:val="333333"/>
          <w:sz w:val="20"/>
          <w:szCs w:val="20"/>
          <w:lang w:eastAsia="nl-NL"/>
        </w:rPr>
        <w:t>i</w:t>
      </w:r>
      <w:r w:rsidRPr="00B01869">
        <w:rPr>
          <w:rFonts w:ascii="Arial" w:eastAsia="Times New Roman" w:hAnsi="Arial" w:cs="Arial"/>
          <w:color w:val="333333"/>
          <w:sz w:val="20"/>
          <w:szCs w:val="20"/>
          <w:lang w:eastAsia="nl-NL"/>
        </w:rPr>
        <w:t>j zijn verhoor bekende hij zijn misdaad. De dader is op transport gesteld naar Schijndel.</w:t>
      </w:r>
    </w:p>
    <w:p w:rsidR="00460BA0" w:rsidRDefault="00460BA0" w:rsidP="005B7C13">
      <w:pPr>
        <w:shd w:val="clear" w:color="auto" w:fill="FFFFFF"/>
        <w:jc w:val="both"/>
        <w:rPr>
          <w:rFonts w:ascii="Arial" w:eastAsia="Arial Unicode MS" w:hAnsi="Arial" w:cs="Arial"/>
          <w:b/>
          <w:sz w:val="20"/>
          <w:szCs w:val="20"/>
          <w:u w:val="single"/>
        </w:rPr>
      </w:pPr>
    </w:p>
    <w:p w:rsidR="000C4124" w:rsidRPr="000C4124" w:rsidRDefault="000C4124" w:rsidP="000C4124">
      <w:pPr>
        <w:shd w:val="clear" w:color="auto" w:fill="FFFFFF"/>
        <w:jc w:val="both"/>
        <w:rPr>
          <w:rFonts w:ascii="Arial" w:eastAsia="Arial Unicode MS" w:hAnsi="Arial" w:cs="Arial"/>
          <w:b/>
          <w:bCs/>
          <w:sz w:val="20"/>
          <w:szCs w:val="20"/>
          <w:u w:val="single"/>
        </w:rPr>
      </w:pPr>
      <w:r w:rsidRPr="000C412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0C4124">
        <w:rPr>
          <w:rFonts w:ascii="Arial" w:eastAsia="Arial Unicode MS" w:hAnsi="Arial" w:cs="Arial"/>
          <w:b/>
          <w:bCs/>
          <w:sz w:val="20"/>
          <w:szCs w:val="20"/>
          <w:u w:val="single"/>
        </w:rPr>
        <w:t>-01-1939</w:t>
      </w:r>
    </w:p>
    <w:p w:rsidR="000C4124" w:rsidRDefault="000C4124" w:rsidP="005B7C13">
      <w:pPr>
        <w:shd w:val="clear" w:color="auto" w:fill="FFFFFF"/>
        <w:jc w:val="both"/>
        <w:rPr>
          <w:rFonts w:ascii="Arial" w:eastAsia="Arial Unicode MS" w:hAnsi="Arial" w:cs="Arial"/>
          <w:b/>
          <w:sz w:val="20"/>
          <w:szCs w:val="20"/>
          <w:u w:val="single"/>
        </w:rPr>
      </w:pPr>
    </w:p>
    <w:p w:rsidR="000C4124" w:rsidRPr="000C4124" w:rsidRDefault="000C4124" w:rsidP="000C4124">
      <w:pPr>
        <w:shd w:val="clear" w:color="auto" w:fill="FFFFFF"/>
        <w:jc w:val="both"/>
        <w:rPr>
          <w:rFonts w:ascii="Arial" w:eastAsia="Arial Unicode MS" w:hAnsi="Arial" w:cs="Arial"/>
          <w:b/>
          <w:sz w:val="20"/>
          <w:szCs w:val="20"/>
        </w:rPr>
      </w:pPr>
      <w:r w:rsidRPr="000C4124">
        <w:rPr>
          <w:rFonts w:ascii="Arial" w:eastAsia="Arial Unicode MS" w:hAnsi="Arial" w:cs="Arial"/>
          <w:b/>
          <w:sz w:val="20"/>
          <w:szCs w:val="20"/>
        </w:rPr>
        <w:t xml:space="preserve">DE GRUWELIJKE MOORD TE SCHIJNDEL. </w:t>
      </w:r>
    </w:p>
    <w:p w:rsidR="000C4124" w:rsidRPr="000C4124" w:rsidRDefault="000C4124" w:rsidP="000C4124">
      <w:pPr>
        <w:shd w:val="clear" w:color="auto" w:fill="FFFFFF"/>
        <w:jc w:val="both"/>
        <w:rPr>
          <w:rFonts w:ascii="Arial" w:eastAsia="Arial Unicode MS" w:hAnsi="Arial" w:cs="Arial"/>
          <w:b/>
          <w:sz w:val="20"/>
          <w:szCs w:val="20"/>
        </w:rPr>
      </w:pPr>
      <w:r w:rsidRPr="000C4124">
        <w:rPr>
          <w:rFonts w:ascii="Arial" w:eastAsia="Arial Unicode MS" w:hAnsi="Arial" w:cs="Arial"/>
          <w:b/>
          <w:sz w:val="20"/>
          <w:szCs w:val="20"/>
        </w:rPr>
        <w:t xml:space="preserve">De dader bekent. - Het gebeurde gereconstrueerd. </w:t>
      </w:r>
    </w:p>
    <w:p w:rsidR="000C4124" w:rsidRPr="000C4124" w:rsidRDefault="000C4124" w:rsidP="000C4124">
      <w:pPr>
        <w:shd w:val="clear" w:color="auto" w:fill="FFFFFF"/>
        <w:jc w:val="both"/>
        <w:rPr>
          <w:rFonts w:ascii="Arial" w:eastAsia="Arial Unicode MS" w:hAnsi="Arial" w:cs="Arial"/>
          <w:sz w:val="20"/>
          <w:szCs w:val="20"/>
        </w:rPr>
      </w:pPr>
      <w:r w:rsidRPr="000C4124">
        <w:rPr>
          <w:rFonts w:ascii="Arial" w:eastAsia="Arial Unicode MS" w:hAnsi="Arial" w:cs="Arial"/>
          <w:sz w:val="20"/>
          <w:szCs w:val="20"/>
        </w:rPr>
        <w:t>Wij vernemen thans van officieele zijde, dat ln tegenstelling met het A</w:t>
      </w:r>
      <w:r>
        <w:rPr>
          <w:rFonts w:ascii="Arial" w:eastAsia="Arial Unicode MS" w:hAnsi="Arial" w:cs="Arial"/>
          <w:sz w:val="20"/>
          <w:szCs w:val="20"/>
        </w:rPr>
        <w:t>.</w:t>
      </w:r>
      <w:r w:rsidRPr="000C4124">
        <w:rPr>
          <w:rFonts w:ascii="Arial" w:eastAsia="Arial Unicode MS" w:hAnsi="Arial" w:cs="Arial"/>
          <w:sz w:val="20"/>
          <w:szCs w:val="20"/>
        </w:rPr>
        <w:t>N.P.-beri</w:t>
      </w:r>
      <w:r>
        <w:rPr>
          <w:rFonts w:ascii="Arial" w:eastAsia="Arial Unicode MS" w:hAnsi="Arial" w:cs="Arial"/>
          <w:sz w:val="20"/>
          <w:szCs w:val="20"/>
        </w:rPr>
        <w:t>c</w:t>
      </w:r>
      <w:r w:rsidRPr="000C4124">
        <w:rPr>
          <w:rFonts w:ascii="Arial" w:eastAsia="Arial Unicode MS" w:hAnsi="Arial" w:cs="Arial"/>
          <w:sz w:val="20"/>
          <w:szCs w:val="20"/>
        </w:rPr>
        <w:t>h</w:t>
      </w:r>
      <w:r>
        <w:rPr>
          <w:rFonts w:ascii="Arial" w:eastAsia="Arial Unicode MS" w:hAnsi="Arial" w:cs="Arial"/>
          <w:sz w:val="20"/>
          <w:szCs w:val="20"/>
        </w:rPr>
        <w:t>t</w:t>
      </w:r>
      <w:r w:rsidRPr="000C4124">
        <w:rPr>
          <w:rFonts w:ascii="Arial" w:eastAsia="Arial Unicode MS" w:hAnsi="Arial" w:cs="Arial"/>
          <w:sz w:val="20"/>
          <w:szCs w:val="20"/>
        </w:rPr>
        <w:t>, P. v. d. D. eerst laat op den dag een volledige bekentenis hee</w:t>
      </w:r>
      <w:r>
        <w:rPr>
          <w:rFonts w:ascii="Arial" w:eastAsia="Arial Unicode MS" w:hAnsi="Arial" w:cs="Arial"/>
          <w:sz w:val="20"/>
          <w:szCs w:val="20"/>
        </w:rPr>
        <w:t>f</w:t>
      </w:r>
      <w:r w:rsidRPr="000C4124">
        <w:rPr>
          <w:rFonts w:ascii="Arial" w:eastAsia="Arial Unicode MS" w:hAnsi="Arial" w:cs="Arial"/>
          <w:sz w:val="20"/>
          <w:szCs w:val="20"/>
        </w:rPr>
        <w:t xml:space="preserve">t afgelegd. Den geheelen dag heeft het onderzoek in deze lugubere zaak voortgeduurd en de activiteit van den Burgemeester liet wel vermoeden, dat een spoedige opheldering verwacht kon worden. Zooals reeds werd gemeld </w:t>
      </w:r>
      <w:r>
        <w:rPr>
          <w:rFonts w:ascii="Arial" w:eastAsia="Arial Unicode MS" w:hAnsi="Arial" w:cs="Arial"/>
          <w:sz w:val="20"/>
          <w:szCs w:val="20"/>
        </w:rPr>
        <w:t>i</w:t>
      </w:r>
      <w:r w:rsidRPr="000C4124">
        <w:rPr>
          <w:rFonts w:ascii="Arial" w:eastAsia="Arial Unicode MS" w:hAnsi="Arial" w:cs="Arial"/>
          <w:sz w:val="20"/>
          <w:szCs w:val="20"/>
        </w:rPr>
        <w:t xml:space="preserve">s de dader in den nacht van 4 op 5 Januari door de Schijndelsche Politie van Roermond, waar hij op de Maasbrug door een korporaal van de Militaire Politietroepen was gearresteerd, naar Schijndel overgebracht en hier ingesloten. In den loop van den voormiddag vond </w:t>
      </w:r>
      <w:r>
        <w:rPr>
          <w:rFonts w:ascii="Arial" w:eastAsia="Arial Unicode MS" w:hAnsi="Arial" w:cs="Arial"/>
          <w:sz w:val="20"/>
          <w:szCs w:val="20"/>
        </w:rPr>
        <w:t>i</w:t>
      </w:r>
      <w:r w:rsidRPr="000C4124">
        <w:rPr>
          <w:rFonts w:ascii="Arial" w:eastAsia="Arial Unicode MS" w:hAnsi="Arial" w:cs="Arial"/>
          <w:sz w:val="20"/>
          <w:szCs w:val="20"/>
        </w:rPr>
        <w:t>n het St. Ludwinagesticht de confrontatie met het sto</w:t>
      </w:r>
      <w:r>
        <w:rPr>
          <w:rFonts w:ascii="Arial" w:eastAsia="Arial Unicode MS" w:hAnsi="Arial" w:cs="Arial"/>
          <w:sz w:val="20"/>
          <w:szCs w:val="20"/>
        </w:rPr>
        <w:t>f</w:t>
      </w:r>
      <w:r w:rsidRPr="000C4124">
        <w:rPr>
          <w:rFonts w:ascii="Arial" w:eastAsia="Arial Unicode MS" w:hAnsi="Arial" w:cs="Arial"/>
          <w:sz w:val="20"/>
          <w:szCs w:val="20"/>
        </w:rPr>
        <w:t>elijk overschot van de moeder plaats. Natuurlijk bestond voor het over</w:t>
      </w:r>
      <w:r>
        <w:rPr>
          <w:rFonts w:ascii="Arial" w:eastAsia="Arial Unicode MS" w:hAnsi="Arial" w:cs="Arial"/>
          <w:sz w:val="20"/>
          <w:szCs w:val="20"/>
        </w:rPr>
        <w:t>b</w:t>
      </w:r>
      <w:r w:rsidRPr="000C4124">
        <w:rPr>
          <w:rFonts w:ascii="Arial" w:eastAsia="Arial Unicode MS" w:hAnsi="Arial" w:cs="Arial"/>
          <w:sz w:val="20"/>
          <w:szCs w:val="20"/>
        </w:rPr>
        <w:t>rengen naar het gesticht en het weer terugbrengen naar het bureau van politie, hetgeen per taxi ges</w:t>
      </w:r>
      <w:r>
        <w:rPr>
          <w:rFonts w:ascii="Arial" w:eastAsia="Arial Unicode MS" w:hAnsi="Arial" w:cs="Arial"/>
          <w:sz w:val="20"/>
          <w:szCs w:val="20"/>
        </w:rPr>
        <w:t>ch</w:t>
      </w:r>
      <w:r w:rsidRPr="000C4124">
        <w:rPr>
          <w:rFonts w:ascii="Arial" w:eastAsia="Arial Unicode MS" w:hAnsi="Arial" w:cs="Arial"/>
          <w:sz w:val="20"/>
          <w:szCs w:val="20"/>
        </w:rPr>
        <w:t xml:space="preserve">iedde, groote belangstelling van </w:t>
      </w:r>
      <w:r>
        <w:rPr>
          <w:rFonts w:ascii="Arial" w:eastAsia="Arial Unicode MS" w:hAnsi="Arial" w:cs="Arial"/>
          <w:sz w:val="20"/>
          <w:szCs w:val="20"/>
        </w:rPr>
        <w:t>d</w:t>
      </w:r>
      <w:r w:rsidRPr="000C4124">
        <w:rPr>
          <w:rFonts w:ascii="Arial" w:eastAsia="Arial Unicode MS" w:hAnsi="Arial" w:cs="Arial"/>
          <w:sz w:val="20"/>
          <w:szCs w:val="20"/>
        </w:rPr>
        <w:t xml:space="preserve">e zijde van </w:t>
      </w:r>
      <w:r>
        <w:rPr>
          <w:rFonts w:ascii="Arial" w:eastAsia="Arial Unicode MS" w:hAnsi="Arial" w:cs="Arial"/>
          <w:sz w:val="20"/>
          <w:szCs w:val="20"/>
        </w:rPr>
        <w:t>h</w:t>
      </w:r>
      <w:r w:rsidRPr="000C4124">
        <w:rPr>
          <w:rFonts w:ascii="Arial" w:eastAsia="Arial Unicode MS" w:hAnsi="Arial" w:cs="Arial"/>
          <w:sz w:val="20"/>
          <w:szCs w:val="20"/>
        </w:rPr>
        <w:t>et publiek. Den ge</w:t>
      </w:r>
      <w:r>
        <w:rPr>
          <w:rFonts w:ascii="Arial" w:eastAsia="Arial Unicode MS" w:hAnsi="Arial" w:cs="Arial"/>
          <w:sz w:val="20"/>
          <w:szCs w:val="20"/>
        </w:rPr>
        <w:t>h</w:t>
      </w:r>
      <w:r w:rsidRPr="000C4124">
        <w:rPr>
          <w:rFonts w:ascii="Arial" w:eastAsia="Arial Unicode MS" w:hAnsi="Arial" w:cs="Arial"/>
          <w:sz w:val="20"/>
          <w:szCs w:val="20"/>
        </w:rPr>
        <w:t>eelen dag bleef het een va et vient van mens</w:t>
      </w:r>
      <w:r w:rsidR="006D6BE0">
        <w:rPr>
          <w:rFonts w:ascii="Arial" w:eastAsia="Arial Unicode MS" w:hAnsi="Arial" w:cs="Arial"/>
          <w:sz w:val="20"/>
          <w:szCs w:val="20"/>
        </w:rPr>
        <w:t>ch</w:t>
      </w:r>
      <w:r w:rsidRPr="000C4124">
        <w:rPr>
          <w:rFonts w:ascii="Arial" w:eastAsia="Arial Unicode MS" w:hAnsi="Arial" w:cs="Arial"/>
          <w:sz w:val="20"/>
          <w:szCs w:val="20"/>
        </w:rPr>
        <w:t>en voor het raa</w:t>
      </w:r>
      <w:r w:rsidR="006D6BE0">
        <w:rPr>
          <w:rFonts w:ascii="Arial" w:eastAsia="Arial Unicode MS" w:hAnsi="Arial" w:cs="Arial"/>
          <w:sz w:val="20"/>
          <w:szCs w:val="20"/>
        </w:rPr>
        <w:t>dh</w:t>
      </w:r>
      <w:r w:rsidRPr="000C4124">
        <w:rPr>
          <w:rFonts w:ascii="Arial" w:eastAsia="Arial Unicode MS" w:hAnsi="Arial" w:cs="Arial"/>
          <w:sz w:val="20"/>
          <w:szCs w:val="20"/>
        </w:rPr>
        <w:t>uis, die de activiteit van de politie gadesloegen en hoopten een glimp te zien van den misdadiger, wiens vreeselijke daad nog het onderwerp van vele gesprekken was. Zoover uit de korte momenten, dat men den ver</w:t>
      </w:r>
      <w:r w:rsidR="006D6BE0">
        <w:rPr>
          <w:rFonts w:ascii="Arial" w:eastAsia="Arial Unicode MS" w:hAnsi="Arial" w:cs="Arial"/>
          <w:sz w:val="20"/>
          <w:szCs w:val="20"/>
        </w:rPr>
        <w:t>d</w:t>
      </w:r>
      <w:r w:rsidRPr="000C4124">
        <w:rPr>
          <w:rFonts w:ascii="Arial" w:eastAsia="Arial Unicode MS" w:hAnsi="Arial" w:cs="Arial"/>
          <w:sz w:val="20"/>
          <w:szCs w:val="20"/>
        </w:rPr>
        <w:t>achte kon zien, kon worden opgemerkt, zag deze er zeer net uit, en toonde hij zach opvallend onverschillig. Toen de politie na scherpe verhooren over voldoende gegevens beschikte en een bekentenis had uitgelokt, werd P. v. d. D. naar de ouderlijke woning overgebracht voor een reconstructie van het misdrijf. Ook hier was begrijpelijker wijze de belangstelling van het publiek groot. Met aanwijzingen van den verdachte reconstrueerde men het misdrijf, waarbij kwam vast te staan, dat dit vrijwel geheel overeen</w:t>
      </w:r>
      <w:r w:rsidR="006D6BE0">
        <w:rPr>
          <w:rFonts w:ascii="Arial" w:eastAsia="Arial Unicode MS" w:hAnsi="Arial" w:cs="Arial"/>
          <w:sz w:val="20"/>
          <w:szCs w:val="20"/>
        </w:rPr>
        <w:t>-</w:t>
      </w:r>
      <w:r w:rsidRPr="000C4124">
        <w:rPr>
          <w:rFonts w:ascii="Arial" w:eastAsia="Arial Unicode MS" w:hAnsi="Arial" w:cs="Arial"/>
          <w:sz w:val="20"/>
          <w:szCs w:val="20"/>
        </w:rPr>
        <w:t xml:space="preserve">stemde met het verloop, zooals dat gisteren reeds in ons blad uitvoerig werd vermeld. Na de confrontatie werd de sectie op het lijk verricht door Dr. Mettrop uit Den Bosch. Deze bracht geen nieuwe feiten aan het licht. Gebleken is verder dat de aanleiding tot het vreeselijk misdrijf </w:t>
      </w:r>
      <w:r w:rsidR="006D6BE0">
        <w:rPr>
          <w:rFonts w:ascii="Arial" w:eastAsia="Arial Unicode MS" w:hAnsi="Arial" w:cs="Arial"/>
          <w:sz w:val="20"/>
          <w:szCs w:val="20"/>
        </w:rPr>
        <w:t>i</w:t>
      </w:r>
      <w:r w:rsidRPr="000C4124">
        <w:rPr>
          <w:rFonts w:ascii="Arial" w:eastAsia="Arial Unicode MS" w:hAnsi="Arial" w:cs="Arial"/>
          <w:sz w:val="20"/>
          <w:szCs w:val="20"/>
        </w:rPr>
        <w:t xml:space="preserve">nderdaad het geld geweest is dat de oude vrouw dien dag als ouderdomsrente heeft ontvangen, een zeer gering bedrag dus. Nadat P. v. d. D. een volledige bekentenis had afgelegd, werd hij, zwaar geboeid naar zijn cel in het politiebureau te Schijndel teruggebracht. Heden zal hij worden overgebracht naar Den Bosch en voor den Officier van Justitie worden voorgeleid. Het stoffelijk overschot van het slachtoffer berust nog steeds in het St. Lidwinagesticht te Schijndel en zal waarschijnlijk a.s. Zaterdag op het kerkhof te Schijndel worden ter aarde besteld. De deelneming van de Schijndelsche ingezetenen met de door zoo'n vreeselijk voorval getroffen familie v. d. D. </w:t>
      </w:r>
      <w:r w:rsidR="006D6BE0">
        <w:rPr>
          <w:rFonts w:ascii="Arial" w:eastAsia="Arial Unicode MS" w:hAnsi="Arial" w:cs="Arial"/>
          <w:sz w:val="20"/>
          <w:szCs w:val="20"/>
        </w:rPr>
        <w:t>i</w:t>
      </w:r>
      <w:r w:rsidRPr="000C4124">
        <w:rPr>
          <w:rFonts w:ascii="Arial" w:eastAsia="Arial Unicode MS" w:hAnsi="Arial" w:cs="Arial"/>
          <w:sz w:val="20"/>
          <w:szCs w:val="20"/>
        </w:rPr>
        <w:t xml:space="preserve">s groot en algemeen </w:t>
      </w:r>
      <w:r w:rsidR="006D6BE0">
        <w:rPr>
          <w:rFonts w:ascii="Arial" w:eastAsia="Arial Unicode MS" w:hAnsi="Arial" w:cs="Arial"/>
          <w:sz w:val="20"/>
          <w:szCs w:val="20"/>
        </w:rPr>
        <w:t>i</w:t>
      </w:r>
      <w:r w:rsidRPr="000C4124">
        <w:rPr>
          <w:rFonts w:ascii="Arial" w:eastAsia="Arial Unicode MS" w:hAnsi="Arial" w:cs="Arial"/>
          <w:sz w:val="20"/>
          <w:szCs w:val="20"/>
        </w:rPr>
        <w:t>s men diep onder den indruk</w:t>
      </w:r>
    </w:p>
    <w:p w:rsidR="000C4124" w:rsidRDefault="000C4124" w:rsidP="005B7C13">
      <w:pPr>
        <w:shd w:val="clear" w:color="auto" w:fill="FFFFFF"/>
        <w:jc w:val="both"/>
        <w:rPr>
          <w:rFonts w:ascii="Arial" w:eastAsia="Arial Unicode MS" w:hAnsi="Arial" w:cs="Arial"/>
          <w:sz w:val="20"/>
          <w:szCs w:val="20"/>
        </w:rPr>
      </w:pPr>
    </w:p>
    <w:p w:rsidR="00B13647" w:rsidRDefault="00B13647" w:rsidP="00B13647">
      <w:pPr>
        <w:shd w:val="clear" w:color="auto" w:fill="FFFFFF"/>
        <w:jc w:val="both"/>
        <w:rPr>
          <w:rFonts w:ascii="Arial" w:eastAsia="Arial Unicode MS" w:hAnsi="Arial" w:cs="Arial"/>
          <w:b/>
          <w:sz w:val="20"/>
          <w:szCs w:val="20"/>
        </w:rPr>
      </w:pPr>
      <w:r w:rsidRPr="00B13647">
        <w:rPr>
          <w:rFonts w:ascii="Arial" w:eastAsia="Arial Unicode MS" w:hAnsi="Arial" w:cs="Arial"/>
          <w:b/>
          <w:sz w:val="20"/>
          <w:szCs w:val="20"/>
        </w:rPr>
        <w:t xml:space="preserve">HET DRAMA TE SCHIJNDEL. </w:t>
      </w:r>
    </w:p>
    <w:p w:rsidR="00B13647" w:rsidRPr="00B13647" w:rsidRDefault="00B13647" w:rsidP="00B13647">
      <w:pPr>
        <w:shd w:val="clear" w:color="auto" w:fill="FFFFFF"/>
        <w:jc w:val="both"/>
        <w:rPr>
          <w:rFonts w:ascii="Arial" w:eastAsia="Arial Unicode MS" w:hAnsi="Arial" w:cs="Arial"/>
          <w:b/>
          <w:sz w:val="20"/>
          <w:szCs w:val="20"/>
        </w:rPr>
      </w:pPr>
      <w:r w:rsidRPr="00B13647">
        <w:rPr>
          <w:rFonts w:ascii="Arial" w:eastAsia="Arial Unicode MS" w:hAnsi="Arial" w:cs="Arial"/>
          <w:b/>
          <w:sz w:val="20"/>
          <w:szCs w:val="20"/>
        </w:rPr>
        <w:t xml:space="preserve">Dader naar Den Bosch overgebracht. </w:t>
      </w:r>
    </w:p>
    <w:p w:rsidR="00B13647" w:rsidRPr="00B13647" w:rsidRDefault="00B13647" w:rsidP="00B13647">
      <w:pPr>
        <w:shd w:val="clear" w:color="auto" w:fill="FFFFFF"/>
        <w:jc w:val="both"/>
        <w:rPr>
          <w:rFonts w:ascii="Arial" w:eastAsia="Arial Unicode MS" w:hAnsi="Arial" w:cs="Arial"/>
          <w:sz w:val="20"/>
          <w:szCs w:val="20"/>
        </w:rPr>
      </w:pPr>
      <w:r w:rsidRPr="00B13647">
        <w:rPr>
          <w:rFonts w:ascii="Arial" w:eastAsia="Arial Unicode MS" w:hAnsi="Arial" w:cs="Arial"/>
          <w:sz w:val="20"/>
          <w:szCs w:val="20"/>
        </w:rPr>
        <w:t xml:space="preserve">Naar wij vernemen is de dader van den moord te Schijndel heden naar het Huis van Bewaring in Den Bosch overgebracht. </w:t>
      </w:r>
    </w:p>
    <w:p w:rsidR="00B13647" w:rsidRDefault="00B13647" w:rsidP="005B7C13">
      <w:pPr>
        <w:shd w:val="clear" w:color="auto" w:fill="FFFFFF"/>
        <w:jc w:val="both"/>
        <w:rPr>
          <w:rFonts w:ascii="Arial" w:eastAsia="Arial Unicode MS" w:hAnsi="Arial" w:cs="Arial"/>
          <w:sz w:val="20"/>
          <w:szCs w:val="20"/>
        </w:rPr>
      </w:pPr>
    </w:p>
    <w:p w:rsidR="00DB3506" w:rsidRPr="00DB3506" w:rsidRDefault="00DB3506" w:rsidP="00DB3506">
      <w:pPr>
        <w:shd w:val="clear" w:color="auto" w:fill="FFFFFF"/>
        <w:jc w:val="both"/>
        <w:rPr>
          <w:rFonts w:ascii="Arial" w:eastAsia="Arial Unicode MS" w:hAnsi="Arial" w:cs="Arial"/>
          <w:b/>
          <w:bCs/>
          <w:sz w:val="20"/>
          <w:szCs w:val="20"/>
          <w:u w:val="single"/>
        </w:rPr>
      </w:pPr>
      <w:r w:rsidRPr="00DB3506">
        <w:rPr>
          <w:rFonts w:ascii="Arial" w:eastAsia="Arial Unicode MS" w:hAnsi="Arial" w:cs="Arial"/>
          <w:b/>
          <w:bCs/>
          <w:sz w:val="20"/>
          <w:szCs w:val="20"/>
          <w:u w:val="single"/>
        </w:rPr>
        <w:lastRenderedPageBreak/>
        <w:t>Provinciale Noordbrabantsche en 's Hertogenbossche courant 0</w:t>
      </w:r>
      <w:r>
        <w:rPr>
          <w:rFonts w:ascii="Arial" w:eastAsia="Arial Unicode MS" w:hAnsi="Arial" w:cs="Arial"/>
          <w:b/>
          <w:bCs/>
          <w:sz w:val="20"/>
          <w:szCs w:val="20"/>
          <w:u w:val="single"/>
        </w:rPr>
        <w:t>7</w:t>
      </w:r>
      <w:r w:rsidRPr="00DB3506">
        <w:rPr>
          <w:rFonts w:ascii="Arial" w:eastAsia="Arial Unicode MS" w:hAnsi="Arial" w:cs="Arial"/>
          <w:b/>
          <w:bCs/>
          <w:sz w:val="20"/>
          <w:szCs w:val="20"/>
          <w:u w:val="single"/>
        </w:rPr>
        <w:t>-01-1939</w:t>
      </w:r>
    </w:p>
    <w:p w:rsidR="00DB3506" w:rsidRDefault="00DB3506" w:rsidP="005B7C13">
      <w:pPr>
        <w:shd w:val="clear" w:color="auto" w:fill="FFFFFF"/>
        <w:jc w:val="both"/>
        <w:rPr>
          <w:rFonts w:ascii="Arial" w:eastAsia="Arial Unicode MS" w:hAnsi="Arial" w:cs="Arial"/>
          <w:sz w:val="20"/>
          <w:szCs w:val="20"/>
        </w:rPr>
      </w:pPr>
    </w:p>
    <w:p w:rsidR="00DB3506" w:rsidRPr="00DB3506" w:rsidRDefault="00DB3506" w:rsidP="00DB3506">
      <w:pPr>
        <w:shd w:val="clear" w:color="auto" w:fill="FFFFFF"/>
        <w:jc w:val="both"/>
        <w:rPr>
          <w:rFonts w:ascii="Arial" w:eastAsia="Arial Unicode MS" w:hAnsi="Arial" w:cs="Arial"/>
          <w:b/>
          <w:sz w:val="20"/>
          <w:szCs w:val="20"/>
        </w:rPr>
      </w:pPr>
      <w:r w:rsidRPr="00DB3506">
        <w:rPr>
          <w:rFonts w:ascii="Arial" w:eastAsia="Arial Unicode MS" w:hAnsi="Arial" w:cs="Arial"/>
          <w:b/>
          <w:sz w:val="20"/>
          <w:szCs w:val="20"/>
        </w:rPr>
        <w:t xml:space="preserve">DE SCHIJNDELSCHE MOORDENAAR. </w:t>
      </w:r>
    </w:p>
    <w:p w:rsidR="00DB3506" w:rsidRPr="00DB3506" w:rsidRDefault="00DB3506" w:rsidP="00DB3506">
      <w:pPr>
        <w:shd w:val="clear" w:color="auto" w:fill="FFFFFF"/>
        <w:jc w:val="both"/>
        <w:rPr>
          <w:rFonts w:ascii="Arial" w:eastAsia="Arial Unicode MS" w:hAnsi="Arial" w:cs="Arial"/>
          <w:b/>
          <w:sz w:val="20"/>
          <w:szCs w:val="20"/>
        </w:rPr>
      </w:pPr>
      <w:r w:rsidRPr="00DB3506">
        <w:rPr>
          <w:rFonts w:ascii="Arial" w:eastAsia="Arial Unicode MS" w:hAnsi="Arial" w:cs="Arial"/>
          <w:b/>
          <w:sz w:val="20"/>
          <w:szCs w:val="20"/>
        </w:rPr>
        <w:t xml:space="preserve">Bekent volledig. </w:t>
      </w:r>
    </w:p>
    <w:p w:rsidR="00DB3506" w:rsidRDefault="00DB3506" w:rsidP="00DB3506">
      <w:pPr>
        <w:shd w:val="clear" w:color="auto" w:fill="FFFFFF"/>
        <w:jc w:val="both"/>
        <w:rPr>
          <w:rFonts w:ascii="Arial" w:eastAsia="Arial Unicode MS" w:hAnsi="Arial" w:cs="Arial"/>
          <w:sz w:val="20"/>
          <w:szCs w:val="20"/>
        </w:rPr>
      </w:pPr>
      <w:r w:rsidRPr="00DB3506">
        <w:rPr>
          <w:rFonts w:ascii="Arial" w:eastAsia="Arial Unicode MS" w:hAnsi="Arial" w:cs="Arial"/>
          <w:sz w:val="20"/>
          <w:szCs w:val="20"/>
        </w:rPr>
        <w:t>De moordenaar uit Schijndel die door het tactische optreden van den burgemeester, den heer W. N. J. Wijs, uit zijn aanvankelijke onverschillige houding was losgekomen en zijn halsstarrige ontkenning brokje voor brokje moest prijsgeven, heeft in het kabinet van den Officier van Justitie in een nieuw verhoor tenslotte volledig bekend. Daarna werd hij ingesloten in het Huis van Bewaring.</w:t>
      </w:r>
    </w:p>
    <w:p w:rsidR="00DB3506" w:rsidRPr="00DB3506" w:rsidRDefault="00DB3506" w:rsidP="00DB3506">
      <w:pPr>
        <w:shd w:val="clear" w:color="auto" w:fill="FFFFFF"/>
        <w:jc w:val="both"/>
        <w:rPr>
          <w:rFonts w:ascii="Arial" w:eastAsia="Arial Unicode MS" w:hAnsi="Arial" w:cs="Arial"/>
          <w:sz w:val="20"/>
          <w:szCs w:val="20"/>
        </w:rPr>
      </w:pPr>
    </w:p>
    <w:p w:rsidR="00DB3506" w:rsidRPr="000C4124" w:rsidRDefault="00DB3506" w:rsidP="005B7C13">
      <w:pPr>
        <w:shd w:val="clear" w:color="auto" w:fill="FFFFFF"/>
        <w:jc w:val="both"/>
        <w:rPr>
          <w:rFonts w:ascii="Arial" w:eastAsia="Arial Unicode MS" w:hAnsi="Arial" w:cs="Arial"/>
          <w:sz w:val="20"/>
          <w:szCs w:val="20"/>
        </w:rPr>
      </w:pPr>
    </w:p>
    <w:p w:rsidR="00460BA0" w:rsidRDefault="00460BA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06-01-1939</w:t>
      </w:r>
    </w:p>
    <w:p w:rsidR="00996789" w:rsidRPr="00B01869" w:rsidRDefault="00996789" w:rsidP="005B7C13">
      <w:pPr>
        <w:shd w:val="clear" w:color="auto" w:fill="FFFFFF"/>
        <w:jc w:val="both"/>
        <w:rPr>
          <w:rFonts w:ascii="Arial" w:eastAsia="Times New Roman" w:hAnsi="Arial" w:cs="Arial"/>
          <w:color w:val="333333"/>
          <w:sz w:val="20"/>
          <w:szCs w:val="20"/>
          <w:lang w:eastAsia="nl-NL"/>
        </w:rPr>
      </w:pPr>
    </w:p>
    <w:p w:rsidR="00B858B8" w:rsidRPr="00B858B8" w:rsidRDefault="00B858B8" w:rsidP="005B7C13">
      <w:pPr>
        <w:shd w:val="clear" w:color="auto" w:fill="FFFFFF"/>
        <w:jc w:val="both"/>
        <w:outlineLvl w:val="2"/>
        <w:rPr>
          <w:rFonts w:ascii="Arial" w:eastAsia="Times New Roman" w:hAnsi="Arial" w:cs="Arial"/>
          <w:b/>
          <w:bCs/>
          <w:color w:val="333333"/>
          <w:sz w:val="20"/>
          <w:szCs w:val="20"/>
          <w:lang w:eastAsia="nl-NL"/>
        </w:rPr>
      </w:pPr>
      <w:r w:rsidRPr="00B858B8">
        <w:rPr>
          <w:rFonts w:ascii="Arial" w:eastAsia="Times New Roman" w:hAnsi="Arial" w:cs="Arial"/>
          <w:b/>
          <w:bCs/>
          <w:color w:val="333333"/>
          <w:sz w:val="20"/>
          <w:szCs w:val="20"/>
          <w:lang w:eastAsia="nl-NL"/>
        </w:rPr>
        <w:t>Om 12 gulden zijn moeder vermoord</w:t>
      </w:r>
    </w:p>
    <w:p w:rsidR="00B858B8" w:rsidRPr="00B858B8" w:rsidRDefault="00B858B8" w:rsidP="005B7C13">
      <w:pPr>
        <w:shd w:val="clear" w:color="auto" w:fill="FFFFFF"/>
        <w:jc w:val="both"/>
        <w:rPr>
          <w:rFonts w:ascii="Arial" w:eastAsia="Times New Roman" w:hAnsi="Arial" w:cs="Arial"/>
          <w:color w:val="333333"/>
          <w:sz w:val="20"/>
          <w:szCs w:val="20"/>
          <w:lang w:eastAsia="nl-NL"/>
        </w:rPr>
      </w:pPr>
      <w:r w:rsidRPr="00B858B8">
        <w:rPr>
          <w:rFonts w:ascii="Arial" w:eastAsia="Times New Roman" w:hAnsi="Arial" w:cs="Arial"/>
          <w:color w:val="333333"/>
          <w:sz w:val="20"/>
          <w:szCs w:val="20"/>
          <w:lang w:eastAsia="nl-NL"/>
        </w:rPr>
        <w:t>Drankzucht spoorde den zoon</w:t>
      </w:r>
      <w:r>
        <w:rPr>
          <w:rFonts w:ascii="Arial" w:eastAsia="Times New Roman" w:hAnsi="Arial" w:cs="Arial"/>
          <w:color w:val="333333"/>
          <w:sz w:val="20"/>
          <w:szCs w:val="20"/>
          <w:lang w:eastAsia="nl-NL"/>
        </w:rPr>
        <w:t xml:space="preserve"> </w:t>
      </w:r>
      <w:r w:rsidRPr="00B858B8">
        <w:rPr>
          <w:rFonts w:ascii="Arial" w:eastAsia="Times New Roman" w:hAnsi="Arial" w:cs="Arial"/>
          <w:color w:val="333333"/>
          <w:sz w:val="20"/>
          <w:szCs w:val="20"/>
          <w:lang w:eastAsia="nl-NL"/>
        </w:rPr>
        <w:t>tot de misdaad aan</w:t>
      </w:r>
      <w:r>
        <w:rPr>
          <w:rFonts w:ascii="Arial" w:eastAsia="Times New Roman" w:hAnsi="Arial" w:cs="Arial"/>
          <w:color w:val="333333"/>
          <w:sz w:val="20"/>
          <w:szCs w:val="20"/>
          <w:lang w:eastAsia="nl-NL"/>
        </w:rPr>
        <w:t>.</w:t>
      </w:r>
    </w:p>
    <w:p w:rsidR="00B858B8" w:rsidRPr="00B858B8" w:rsidRDefault="00B858B8" w:rsidP="005B7C13">
      <w:pPr>
        <w:shd w:val="clear" w:color="auto" w:fill="FFFFFF"/>
        <w:jc w:val="both"/>
        <w:rPr>
          <w:rFonts w:ascii="Arial" w:eastAsia="Times New Roman" w:hAnsi="Arial" w:cs="Arial"/>
          <w:color w:val="333333"/>
          <w:sz w:val="20"/>
          <w:szCs w:val="20"/>
          <w:lang w:eastAsia="nl-NL"/>
        </w:rPr>
      </w:pPr>
      <w:r w:rsidRPr="00B858B8">
        <w:rPr>
          <w:rFonts w:ascii="Arial" w:eastAsia="Times New Roman" w:hAnsi="Arial" w:cs="Arial"/>
          <w:color w:val="333333"/>
          <w:sz w:val="20"/>
          <w:szCs w:val="20"/>
          <w:lang w:eastAsia="nl-NL"/>
        </w:rPr>
        <w:t xml:space="preserve">Van den </w:t>
      </w:r>
      <w:r>
        <w:rPr>
          <w:rFonts w:ascii="Arial" w:eastAsia="Times New Roman" w:hAnsi="Arial" w:cs="Arial"/>
          <w:color w:val="333333"/>
          <w:sz w:val="20"/>
          <w:szCs w:val="20"/>
          <w:lang w:eastAsia="nl-NL"/>
        </w:rPr>
        <w:t>verschrikkelijken</w:t>
      </w:r>
      <w:r w:rsidRPr="00B858B8">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moedermoord</w:t>
      </w:r>
      <w:r w:rsidRPr="00B858B8">
        <w:rPr>
          <w:rFonts w:ascii="Arial" w:eastAsia="Times New Roman" w:hAnsi="Arial" w:cs="Arial"/>
          <w:color w:val="333333"/>
          <w:sz w:val="20"/>
          <w:szCs w:val="20"/>
          <w:lang w:eastAsia="nl-NL"/>
        </w:rPr>
        <w:t xml:space="preserve"> te Schijndel werd al spoedig de ouds</w:t>
      </w:r>
      <w:r>
        <w:rPr>
          <w:rFonts w:ascii="Arial" w:eastAsia="Times New Roman" w:hAnsi="Arial" w:cs="Arial"/>
          <w:color w:val="333333"/>
          <w:sz w:val="20"/>
          <w:szCs w:val="20"/>
          <w:lang w:eastAsia="nl-NL"/>
        </w:rPr>
        <w:t>te zoon van de ongelukkige</w:t>
      </w:r>
      <w:r w:rsidRPr="00B858B8">
        <w:rPr>
          <w:rFonts w:ascii="Arial" w:eastAsia="Times New Roman" w:hAnsi="Arial" w:cs="Arial"/>
          <w:color w:val="333333"/>
          <w:sz w:val="20"/>
          <w:szCs w:val="20"/>
          <w:lang w:eastAsia="nl-NL"/>
        </w:rPr>
        <w:t xml:space="preserve">, de </w:t>
      </w:r>
      <w:r>
        <w:rPr>
          <w:rFonts w:ascii="Arial" w:eastAsia="Times New Roman" w:hAnsi="Arial" w:cs="Arial"/>
          <w:color w:val="333333"/>
          <w:sz w:val="20"/>
          <w:szCs w:val="20"/>
          <w:lang w:eastAsia="nl-NL"/>
        </w:rPr>
        <w:t>50-jarige</w:t>
      </w:r>
      <w:r w:rsidRPr="00B858B8">
        <w:rPr>
          <w:rFonts w:ascii="Arial" w:eastAsia="Times New Roman" w:hAnsi="Arial" w:cs="Arial"/>
          <w:color w:val="333333"/>
          <w:sz w:val="20"/>
          <w:szCs w:val="20"/>
          <w:lang w:eastAsia="nl-NL"/>
        </w:rPr>
        <w:t xml:space="preserve"> P. v. d. D. verdacht. </w:t>
      </w:r>
      <w:r>
        <w:rPr>
          <w:rFonts w:ascii="Arial" w:eastAsia="Times New Roman" w:hAnsi="Arial" w:cs="Arial"/>
          <w:color w:val="333333"/>
          <w:sz w:val="20"/>
          <w:szCs w:val="20"/>
          <w:lang w:eastAsia="nl-NL"/>
        </w:rPr>
        <w:t>Deze bleek voortvluchtig te zijn</w:t>
      </w:r>
      <w:r w:rsidRPr="00B858B8">
        <w:rPr>
          <w:rFonts w:ascii="Arial" w:eastAsia="Times New Roman" w:hAnsi="Arial" w:cs="Arial"/>
          <w:color w:val="333333"/>
          <w:sz w:val="20"/>
          <w:szCs w:val="20"/>
          <w:lang w:eastAsia="nl-NL"/>
        </w:rPr>
        <w:t>. Later op den avond w</w:t>
      </w:r>
      <w:r>
        <w:rPr>
          <w:rFonts w:ascii="Arial" w:eastAsia="Times New Roman" w:hAnsi="Arial" w:cs="Arial"/>
          <w:color w:val="333333"/>
          <w:sz w:val="20"/>
          <w:szCs w:val="20"/>
          <w:lang w:eastAsia="nl-NL"/>
        </w:rPr>
        <w:t>as de politie er in geslaagd het rijwiel van den vermoedelij</w:t>
      </w:r>
      <w:r w:rsidRPr="00B858B8">
        <w:rPr>
          <w:rFonts w:ascii="Arial" w:eastAsia="Times New Roman" w:hAnsi="Arial" w:cs="Arial"/>
          <w:color w:val="333333"/>
          <w:sz w:val="20"/>
          <w:szCs w:val="20"/>
          <w:lang w:eastAsia="nl-NL"/>
        </w:rPr>
        <w:t>ken dader in e</w:t>
      </w:r>
      <w:r>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n café te St. Oedenrode op te sporen, waar v. d. D. eenige consumpties had gebru</w:t>
      </w:r>
      <w:r>
        <w:rPr>
          <w:rFonts w:ascii="Arial" w:eastAsia="Times New Roman" w:hAnsi="Arial" w:cs="Arial"/>
          <w:color w:val="333333"/>
          <w:sz w:val="20"/>
          <w:szCs w:val="20"/>
          <w:lang w:eastAsia="nl-NL"/>
        </w:rPr>
        <w:t>ikt</w:t>
      </w:r>
      <w:r w:rsidRPr="00B858B8">
        <w:rPr>
          <w:rFonts w:ascii="Arial" w:eastAsia="Times New Roman" w:hAnsi="Arial" w:cs="Arial"/>
          <w:color w:val="333333"/>
          <w:sz w:val="20"/>
          <w:szCs w:val="20"/>
          <w:lang w:eastAsia="nl-NL"/>
        </w:rPr>
        <w:t xml:space="preserve"> waarna hij met de bus van 15.20 uur i</w:t>
      </w:r>
      <w:r>
        <w:rPr>
          <w:rFonts w:ascii="Arial" w:eastAsia="Times New Roman" w:hAnsi="Arial" w:cs="Arial"/>
          <w:color w:val="333333"/>
          <w:sz w:val="20"/>
          <w:szCs w:val="20"/>
          <w:lang w:eastAsia="nl-NL"/>
        </w:rPr>
        <w:t>n de rich</w:t>
      </w:r>
      <w:r w:rsidRPr="00B858B8">
        <w:rPr>
          <w:rFonts w:ascii="Arial" w:eastAsia="Times New Roman" w:hAnsi="Arial" w:cs="Arial"/>
          <w:color w:val="333333"/>
          <w:sz w:val="20"/>
          <w:szCs w:val="20"/>
          <w:lang w:eastAsia="nl-NL"/>
        </w:rPr>
        <w:t>ting Eindhoven was vertrokken. D</w:t>
      </w:r>
      <w:r>
        <w:rPr>
          <w:rFonts w:ascii="Arial" w:eastAsia="Times New Roman" w:hAnsi="Arial" w:cs="Arial"/>
          <w:color w:val="333333"/>
          <w:sz w:val="20"/>
          <w:szCs w:val="20"/>
          <w:lang w:eastAsia="nl-NL"/>
        </w:rPr>
        <w:t>e dad</w:t>
      </w:r>
      <w:r w:rsidRPr="00B858B8">
        <w:rPr>
          <w:rFonts w:ascii="Arial" w:eastAsia="Times New Roman" w:hAnsi="Arial" w:cs="Arial"/>
          <w:color w:val="333333"/>
          <w:sz w:val="20"/>
          <w:szCs w:val="20"/>
          <w:lang w:eastAsia="nl-NL"/>
        </w:rPr>
        <w:t>er is ongehuwd en woonde bij zijn moede</w:t>
      </w:r>
      <w:r>
        <w:rPr>
          <w:rFonts w:ascii="Arial" w:eastAsia="Times New Roman" w:hAnsi="Arial" w:cs="Arial"/>
          <w:color w:val="333333"/>
          <w:sz w:val="20"/>
          <w:szCs w:val="20"/>
          <w:lang w:eastAsia="nl-NL"/>
        </w:rPr>
        <w:t>r</w:t>
      </w:r>
      <w:r w:rsidRPr="00B858B8">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in</w:t>
      </w:r>
      <w:r w:rsidRPr="00B858B8">
        <w:rPr>
          <w:rFonts w:ascii="Arial" w:eastAsia="Times New Roman" w:hAnsi="Arial" w:cs="Arial"/>
          <w:color w:val="333333"/>
          <w:sz w:val="20"/>
          <w:szCs w:val="20"/>
          <w:lang w:eastAsia="nl-NL"/>
        </w:rPr>
        <w:t>. Nader vernemen we nog dat meerde malen ruzies plaats vonden tussc</w:t>
      </w:r>
      <w:r>
        <w:rPr>
          <w:rFonts w:ascii="Arial" w:eastAsia="Times New Roman" w:hAnsi="Arial" w:cs="Arial"/>
          <w:color w:val="333333"/>
          <w:sz w:val="20"/>
          <w:szCs w:val="20"/>
          <w:lang w:eastAsia="nl-NL"/>
        </w:rPr>
        <w:t>h</w:t>
      </w:r>
      <w:r w:rsidRPr="00B858B8">
        <w:rPr>
          <w:rFonts w:ascii="Arial" w:eastAsia="Times New Roman" w:hAnsi="Arial" w:cs="Arial"/>
          <w:color w:val="333333"/>
          <w:sz w:val="20"/>
          <w:szCs w:val="20"/>
          <w:lang w:eastAsia="nl-NL"/>
        </w:rPr>
        <w:t>en moeder en zoon, welke zoon ve</w:t>
      </w:r>
      <w:r>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 xml:space="preserve">l geld noodig had voor sterken drank. De oude vrouw had juist haar ouderdomsrente ontvangen, welk geld </w:t>
      </w:r>
      <w:r>
        <w:rPr>
          <w:rFonts w:ascii="Arial" w:eastAsia="Times New Roman" w:hAnsi="Arial" w:cs="Arial"/>
          <w:color w:val="333333"/>
          <w:sz w:val="20"/>
          <w:szCs w:val="20"/>
          <w:lang w:eastAsia="nl-NL"/>
        </w:rPr>
        <w:t>-</w:t>
      </w:r>
      <w:r w:rsidRPr="00B858B8">
        <w:rPr>
          <w:rFonts w:ascii="Arial" w:eastAsia="Times New Roman" w:hAnsi="Arial" w:cs="Arial"/>
          <w:color w:val="333333"/>
          <w:sz w:val="20"/>
          <w:szCs w:val="20"/>
          <w:lang w:eastAsia="nl-NL"/>
        </w:rPr>
        <w:t xml:space="preserve"> ee</w:t>
      </w:r>
      <w:r>
        <w:rPr>
          <w:rFonts w:ascii="Arial" w:eastAsia="Times New Roman" w:hAnsi="Arial" w:cs="Arial"/>
          <w:color w:val="333333"/>
          <w:sz w:val="20"/>
          <w:szCs w:val="20"/>
          <w:lang w:eastAsia="nl-NL"/>
        </w:rPr>
        <w:t>n</w:t>
      </w:r>
      <w:r w:rsidRPr="00B858B8">
        <w:rPr>
          <w:rFonts w:ascii="Arial" w:eastAsia="Times New Roman" w:hAnsi="Arial" w:cs="Arial"/>
          <w:color w:val="333333"/>
          <w:sz w:val="20"/>
          <w:szCs w:val="20"/>
          <w:lang w:eastAsia="nl-NL"/>
        </w:rPr>
        <w:t xml:space="preserve"> bedrag van 12 gulden </w:t>
      </w:r>
      <w:r>
        <w:rPr>
          <w:rFonts w:ascii="Arial" w:eastAsia="Times New Roman" w:hAnsi="Arial" w:cs="Arial"/>
          <w:color w:val="333333"/>
          <w:sz w:val="20"/>
          <w:szCs w:val="20"/>
          <w:lang w:eastAsia="nl-NL"/>
        </w:rPr>
        <w:t>-</w:t>
      </w:r>
      <w:r w:rsidRPr="00B858B8">
        <w:rPr>
          <w:rFonts w:ascii="Arial" w:eastAsia="Times New Roman" w:hAnsi="Arial" w:cs="Arial"/>
          <w:color w:val="333333"/>
          <w:sz w:val="20"/>
          <w:szCs w:val="20"/>
          <w:lang w:eastAsia="nl-NL"/>
        </w:rPr>
        <w:t xml:space="preserve"> ze had opgeborgen in een kast. Waarschijnlijk is ook Woensdagmiddag om dit geld twist ontstaan en heeft de zoon geld van zijn moeder geëischt. Toen dit werd geweigerd heeft hij haar met een hakmes, een z.g.n. hiep slagen toegebracht op 't hoofd waardoor zij bloedend ineenzeeg en vrijwel onmiddellijk dood moet zijn geweest. Zooals uit de reconstructie van het gebeurde viel op te maken, he</w:t>
      </w:r>
      <w:r>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ft de zoon hierna de sleutels van de kast uit haar zak genomen en hiermede de kast geopend. De dader heeft toen zijn handen afgedroogd aan een doek, welke hij in een kamer ernaast over het hakmes heeft geworpen. Na zich achter het huis zorgvuldig gewasschen te hebben, zooals door omwonenden is opgemerkt, heeft hij de voordeur gesloten en het huis langs de</w:t>
      </w:r>
      <w:r>
        <w:rPr>
          <w:rFonts w:ascii="Arial" w:eastAsia="Times New Roman" w:hAnsi="Arial" w:cs="Arial"/>
          <w:color w:val="333333"/>
          <w:sz w:val="20"/>
          <w:szCs w:val="20"/>
          <w:lang w:eastAsia="nl-NL"/>
        </w:rPr>
        <w:t xml:space="preserve"> achterzijde verlaten en zich hierna per</w:t>
      </w:r>
      <w:r w:rsidRPr="00B858B8">
        <w:rPr>
          <w:rFonts w:ascii="Arial" w:eastAsia="Times New Roman" w:hAnsi="Arial" w:cs="Arial"/>
          <w:color w:val="333333"/>
          <w:sz w:val="20"/>
          <w:szCs w:val="20"/>
          <w:lang w:eastAsia="nl-NL"/>
        </w:rPr>
        <w:t xml:space="preserve"> fiets naar St. Oedenrode begeven, vanwaar hij, zooals gemeld, verder per bus in de richting Eindhoven is vertrokken en van hier per taxi verder. De dader ging zich dikwijls te buiten aan sterken drank en kwam soms dagen lang niet thuis. Toen zijn broer Woensdagmiddag om 2</w:t>
      </w:r>
      <w:r>
        <w:rPr>
          <w:rFonts w:ascii="Arial" w:eastAsia="Times New Roman" w:hAnsi="Arial" w:cs="Arial"/>
          <w:color w:val="333333"/>
          <w:sz w:val="20"/>
          <w:szCs w:val="20"/>
          <w:lang w:eastAsia="nl-NL"/>
        </w:rPr>
        <w:t xml:space="preserve"> uur de woning verliet, lag hij</w:t>
      </w:r>
      <w:r w:rsidRPr="00B858B8">
        <w:rPr>
          <w:rFonts w:ascii="Arial" w:eastAsia="Times New Roman" w:hAnsi="Arial" w:cs="Arial"/>
          <w:color w:val="333333"/>
          <w:sz w:val="20"/>
          <w:szCs w:val="20"/>
          <w:lang w:eastAsia="nl-NL"/>
        </w:rPr>
        <w:t xml:space="preserve"> te bed en sliep. Uit deze feiten mag worden opgemaakt, dat de moord is gepleegd omstreeks half drie namiddag. Toen een andere broer om ongeveer half vijf van zijn werk thuis kwam, vond hi</w:t>
      </w:r>
      <w:r>
        <w:rPr>
          <w:rFonts w:ascii="Arial" w:eastAsia="Times New Roman" w:hAnsi="Arial" w:cs="Arial"/>
          <w:color w:val="333333"/>
          <w:sz w:val="20"/>
          <w:szCs w:val="20"/>
          <w:lang w:eastAsia="nl-NL"/>
        </w:rPr>
        <w:t>j de voordeur gesloten en is hij</w:t>
      </w:r>
      <w:r w:rsidRPr="00B858B8">
        <w:rPr>
          <w:rFonts w:ascii="Arial" w:eastAsia="Times New Roman" w:hAnsi="Arial" w:cs="Arial"/>
          <w:color w:val="333333"/>
          <w:sz w:val="20"/>
          <w:szCs w:val="20"/>
          <w:lang w:eastAsia="nl-NL"/>
        </w:rPr>
        <w:t xml:space="preserve"> door de achterdeur naar binnen gegaan, waar hij zijn moeder in een plas bloed vond liggen. Men kan z</w:t>
      </w:r>
      <w:r>
        <w:rPr>
          <w:rFonts w:ascii="Arial" w:eastAsia="Times New Roman" w:hAnsi="Arial" w:cs="Arial"/>
          <w:color w:val="333333"/>
          <w:sz w:val="20"/>
          <w:szCs w:val="20"/>
          <w:lang w:eastAsia="nl-NL"/>
        </w:rPr>
        <w:t>i</w:t>
      </w:r>
      <w:r w:rsidRPr="00B858B8">
        <w:rPr>
          <w:rFonts w:ascii="Arial" w:eastAsia="Times New Roman" w:hAnsi="Arial" w:cs="Arial"/>
          <w:color w:val="333333"/>
          <w:sz w:val="20"/>
          <w:szCs w:val="20"/>
          <w:lang w:eastAsia="nl-NL"/>
        </w:rPr>
        <w:t>ch de ontzetting voorstellen die den man beving</w:t>
      </w:r>
      <w:r>
        <w:rPr>
          <w:rFonts w:ascii="Arial" w:eastAsia="Times New Roman" w:hAnsi="Arial" w:cs="Arial"/>
          <w:color w:val="333333"/>
          <w:sz w:val="20"/>
          <w:szCs w:val="20"/>
          <w:lang w:eastAsia="nl-NL"/>
        </w:rPr>
        <w:t>. Ontstelde rende hij</w:t>
      </w:r>
      <w:r w:rsidRPr="00B858B8">
        <w:rPr>
          <w:rFonts w:ascii="Arial" w:eastAsia="Times New Roman" w:hAnsi="Arial" w:cs="Arial"/>
          <w:color w:val="333333"/>
          <w:sz w:val="20"/>
          <w:szCs w:val="20"/>
          <w:lang w:eastAsia="nl-NL"/>
        </w:rPr>
        <w:t xml:space="preserve"> naar buiten en riep hulp in. Omtrent d</w:t>
      </w:r>
      <w:r>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 xml:space="preserve"> persoon van den dader vernemen wij dat h</w:t>
      </w:r>
      <w:r>
        <w:rPr>
          <w:rFonts w:ascii="Arial" w:eastAsia="Times New Roman" w:hAnsi="Arial" w:cs="Arial"/>
          <w:color w:val="333333"/>
          <w:sz w:val="20"/>
          <w:szCs w:val="20"/>
          <w:lang w:eastAsia="nl-NL"/>
        </w:rPr>
        <w:t>ij wel als eenigszins „apart" maar niet al</w:t>
      </w:r>
      <w:r w:rsidRPr="00B858B8">
        <w:rPr>
          <w:rFonts w:ascii="Arial" w:eastAsia="Times New Roman" w:hAnsi="Arial" w:cs="Arial"/>
          <w:color w:val="333333"/>
          <w:sz w:val="20"/>
          <w:szCs w:val="20"/>
          <w:lang w:eastAsia="nl-NL"/>
        </w:rPr>
        <w:t>s zonderling, noch minder als idioot bekend stond. Wel heeft hij eens in nachtgewaad en met e</w:t>
      </w:r>
      <w:r>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n spade op den ru</w:t>
      </w:r>
      <w:r>
        <w:rPr>
          <w:rFonts w:ascii="Arial" w:eastAsia="Times New Roman" w:hAnsi="Arial" w:cs="Arial"/>
          <w:color w:val="333333"/>
          <w:sz w:val="20"/>
          <w:szCs w:val="20"/>
          <w:lang w:eastAsia="nl-NL"/>
        </w:rPr>
        <w:t>g „gedemonstr</w:t>
      </w:r>
      <w:r w:rsidRPr="00B858B8">
        <w:rPr>
          <w:rFonts w:ascii="Arial" w:eastAsia="Times New Roman" w:hAnsi="Arial" w:cs="Arial"/>
          <w:color w:val="333333"/>
          <w:sz w:val="20"/>
          <w:szCs w:val="20"/>
          <w:lang w:eastAsia="nl-NL"/>
        </w:rPr>
        <w:t>ee</w:t>
      </w:r>
      <w:r>
        <w:rPr>
          <w:rFonts w:ascii="Arial" w:eastAsia="Times New Roman" w:hAnsi="Arial" w:cs="Arial"/>
          <w:color w:val="333333"/>
          <w:sz w:val="20"/>
          <w:szCs w:val="20"/>
          <w:lang w:eastAsia="nl-NL"/>
        </w:rPr>
        <w:t>r</w:t>
      </w:r>
      <w:r w:rsidRPr="00B858B8">
        <w:rPr>
          <w:rFonts w:ascii="Arial" w:eastAsia="Times New Roman" w:hAnsi="Arial" w:cs="Arial"/>
          <w:color w:val="333333"/>
          <w:sz w:val="20"/>
          <w:szCs w:val="20"/>
          <w:lang w:eastAsia="nl-NL"/>
        </w:rPr>
        <w:t>d" tegen het een of ander</w:t>
      </w:r>
      <w:r w:rsidR="00460BA0">
        <w:rPr>
          <w:rFonts w:ascii="Arial" w:eastAsia="Times New Roman" w:hAnsi="Arial" w:cs="Arial"/>
          <w:color w:val="333333"/>
          <w:sz w:val="20"/>
          <w:szCs w:val="20"/>
          <w:lang w:eastAsia="nl-NL"/>
        </w:rPr>
        <w:t xml:space="preserve"> vermeende onrecht dat hem was aa</w:t>
      </w:r>
      <w:r w:rsidRPr="00B858B8">
        <w:rPr>
          <w:rFonts w:ascii="Arial" w:eastAsia="Times New Roman" w:hAnsi="Arial" w:cs="Arial"/>
          <w:color w:val="333333"/>
          <w:sz w:val="20"/>
          <w:szCs w:val="20"/>
          <w:lang w:eastAsia="nl-NL"/>
        </w:rPr>
        <w:t xml:space="preserve">n </w:t>
      </w:r>
      <w:r w:rsidR="00460BA0">
        <w:rPr>
          <w:rFonts w:ascii="Arial" w:eastAsia="Times New Roman" w:hAnsi="Arial" w:cs="Arial"/>
          <w:color w:val="333333"/>
          <w:sz w:val="20"/>
          <w:szCs w:val="20"/>
          <w:lang w:eastAsia="nl-NL"/>
        </w:rPr>
        <w:t>gedaan</w:t>
      </w:r>
      <w:r w:rsidRPr="00B858B8">
        <w:rPr>
          <w:rFonts w:ascii="Arial" w:eastAsia="Times New Roman" w:hAnsi="Arial" w:cs="Arial"/>
          <w:color w:val="333333"/>
          <w:sz w:val="20"/>
          <w:szCs w:val="20"/>
          <w:lang w:eastAsia="nl-NL"/>
        </w:rPr>
        <w:t>. Hij dronk echter buitengewoon vee</w:t>
      </w:r>
      <w:r w:rsidR="00460BA0">
        <w:rPr>
          <w:rFonts w:ascii="Arial" w:eastAsia="Times New Roman" w:hAnsi="Arial" w:cs="Arial"/>
          <w:color w:val="333333"/>
          <w:sz w:val="20"/>
          <w:szCs w:val="20"/>
          <w:lang w:eastAsia="nl-NL"/>
        </w:rPr>
        <w:t>l</w:t>
      </w:r>
      <w:r w:rsidRPr="00B858B8">
        <w:rPr>
          <w:rFonts w:ascii="Arial" w:eastAsia="Times New Roman" w:hAnsi="Arial" w:cs="Arial"/>
          <w:color w:val="333333"/>
          <w:sz w:val="20"/>
          <w:szCs w:val="20"/>
          <w:lang w:eastAsia="nl-NL"/>
        </w:rPr>
        <w:t>, ho</w:t>
      </w:r>
      <w:r w:rsidR="00460BA0">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we</w:t>
      </w:r>
      <w:r w:rsidR="00460BA0">
        <w:rPr>
          <w:rFonts w:ascii="Arial" w:eastAsia="Times New Roman" w:hAnsi="Arial" w:cs="Arial"/>
          <w:color w:val="333333"/>
          <w:sz w:val="20"/>
          <w:szCs w:val="20"/>
          <w:lang w:eastAsia="nl-NL"/>
        </w:rPr>
        <w:t>l</w:t>
      </w:r>
      <w:r w:rsidRPr="00B858B8">
        <w:rPr>
          <w:rFonts w:ascii="Arial" w:eastAsia="Times New Roman" w:hAnsi="Arial" w:cs="Arial"/>
          <w:color w:val="333333"/>
          <w:sz w:val="20"/>
          <w:szCs w:val="20"/>
          <w:lang w:eastAsia="nl-NL"/>
        </w:rPr>
        <w:t xml:space="preserve"> h</w:t>
      </w:r>
      <w:r w:rsidR="00460BA0">
        <w:rPr>
          <w:rFonts w:ascii="Arial" w:eastAsia="Times New Roman" w:hAnsi="Arial" w:cs="Arial"/>
          <w:color w:val="333333"/>
          <w:sz w:val="20"/>
          <w:szCs w:val="20"/>
          <w:lang w:eastAsia="nl-NL"/>
        </w:rPr>
        <w:t xml:space="preserve">ij meestentijds werkloos was </w:t>
      </w:r>
      <w:r w:rsidRPr="00B858B8">
        <w:rPr>
          <w:rFonts w:ascii="Arial" w:eastAsia="Times New Roman" w:hAnsi="Arial" w:cs="Arial"/>
          <w:color w:val="333333"/>
          <w:sz w:val="20"/>
          <w:szCs w:val="20"/>
          <w:lang w:eastAsia="nl-NL"/>
        </w:rPr>
        <w:t xml:space="preserve">en </w:t>
      </w:r>
      <w:r w:rsidR="00460BA0">
        <w:rPr>
          <w:rFonts w:ascii="Arial" w:eastAsia="Times New Roman" w:hAnsi="Arial" w:cs="Arial"/>
          <w:color w:val="333333"/>
          <w:sz w:val="20"/>
          <w:szCs w:val="20"/>
          <w:lang w:eastAsia="nl-NL"/>
        </w:rPr>
        <w:t>vooral de</w:t>
      </w:r>
      <w:r w:rsidRPr="00B858B8">
        <w:rPr>
          <w:rFonts w:ascii="Arial" w:eastAsia="Times New Roman" w:hAnsi="Arial" w:cs="Arial"/>
          <w:color w:val="333333"/>
          <w:sz w:val="20"/>
          <w:szCs w:val="20"/>
          <w:lang w:eastAsia="nl-NL"/>
        </w:rPr>
        <w:t xml:space="preserve"> </w:t>
      </w:r>
      <w:r w:rsidR="00460BA0">
        <w:rPr>
          <w:rFonts w:ascii="Arial" w:eastAsia="Times New Roman" w:hAnsi="Arial" w:cs="Arial"/>
          <w:color w:val="333333"/>
          <w:sz w:val="20"/>
          <w:szCs w:val="20"/>
          <w:lang w:eastAsia="nl-NL"/>
        </w:rPr>
        <w:t>jaar</w:t>
      </w:r>
      <w:r w:rsidRPr="00B858B8">
        <w:rPr>
          <w:rFonts w:ascii="Arial" w:eastAsia="Times New Roman" w:hAnsi="Arial" w:cs="Arial"/>
          <w:color w:val="333333"/>
          <w:sz w:val="20"/>
          <w:szCs w:val="20"/>
          <w:lang w:eastAsia="nl-NL"/>
        </w:rPr>
        <w:t>wisseling was aanleiding to</w:t>
      </w:r>
      <w:r w:rsidR="00460BA0">
        <w:rPr>
          <w:rFonts w:ascii="Arial" w:eastAsia="Times New Roman" w:hAnsi="Arial" w:cs="Arial"/>
          <w:color w:val="333333"/>
          <w:sz w:val="20"/>
          <w:szCs w:val="20"/>
          <w:lang w:eastAsia="nl-NL"/>
        </w:rPr>
        <w:t>t</w:t>
      </w:r>
      <w:r w:rsidRPr="00B858B8">
        <w:rPr>
          <w:rFonts w:ascii="Arial" w:eastAsia="Times New Roman" w:hAnsi="Arial" w:cs="Arial"/>
          <w:color w:val="333333"/>
          <w:sz w:val="20"/>
          <w:szCs w:val="20"/>
          <w:lang w:eastAsia="nl-NL"/>
        </w:rPr>
        <w:t xml:space="preserve"> bu</w:t>
      </w:r>
      <w:r w:rsidR="00460BA0">
        <w:rPr>
          <w:rFonts w:ascii="Arial" w:eastAsia="Times New Roman" w:hAnsi="Arial" w:cs="Arial"/>
          <w:color w:val="333333"/>
          <w:sz w:val="20"/>
          <w:szCs w:val="20"/>
          <w:lang w:eastAsia="nl-NL"/>
        </w:rPr>
        <w:t>i</w:t>
      </w:r>
      <w:r w:rsidRPr="00B858B8">
        <w:rPr>
          <w:rFonts w:ascii="Arial" w:eastAsia="Times New Roman" w:hAnsi="Arial" w:cs="Arial"/>
          <w:color w:val="333333"/>
          <w:sz w:val="20"/>
          <w:szCs w:val="20"/>
          <w:lang w:eastAsia="nl-NL"/>
        </w:rPr>
        <w:t>ten</w:t>
      </w:r>
      <w:r w:rsidR="00460BA0">
        <w:rPr>
          <w:rFonts w:ascii="Arial" w:eastAsia="Times New Roman" w:hAnsi="Arial" w:cs="Arial"/>
          <w:color w:val="333333"/>
          <w:sz w:val="20"/>
          <w:szCs w:val="20"/>
          <w:lang w:eastAsia="nl-NL"/>
        </w:rPr>
        <w:t>s</w:t>
      </w:r>
      <w:r w:rsidRPr="00B858B8">
        <w:rPr>
          <w:rFonts w:ascii="Arial" w:eastAsia="Times New Roman" w:hAnsi="Arial" w:cs="Arial"/>
          <w:color w:val="333333"/>
          <w:sz w:val="20"/>
          <w:szCs w:val="20"/>
          <w:lang w:eastAsia="nl-NL"/>
        </w:rPr>
        <w:t xml:space="preserve">porig drankmisbruik. Toevallig had de man </w:t>
      </w:r>
      <w:r w:rsidR="00460BA0">
        <w:rPr>
          <w:rFonts w:ascii="Arial" w:eastAsia="Times New Roman" w:hAnsi="Arial" w:cs="Arial"/>
          <w:color w:val="333333"/>
          <w:sz w:val="20"/>
          <w:szCs w:val="20"/>
          <w:lang w:eastAsia="nl-NL"/>
        </w:rPr>
        <w:t xml:space="preserve">weer </w:t>
      </w:r>
      <w:r w:rsidRPr="00B858B8">
        <w:rPr>
          <w:rFonts w:ascii="Arial" w:eastAsia="Times New Roman" w:hAnsi="Arial" w:cs="Arial"/>
          <w:color w:val="333333"/>
          <w:sz w:val="20"/>
          <w:szCs w:val="20"/>
          <w:lang w:eastAsia="nl-NL"/>
        </w:rPr>
        <w:t>wer</w:t>
      </w:r>
      <w:r w:rsidR="00460BA0">
        <w:rPr>
          <w:rFonts w:ascii="Arial" w:eastAsia="Times New Roman" w:hAnsi="Arial" w:cs="Arial"/>
          <w:color w:val="333333"/>
          <w:sz w:val="20"/>
          <w:szCs w:val="20"/>
          <w:lang w:eastAsia="nl-NL"/>
        </w:rPr>
        <w:t>k</w:t>
      </w:r>
      <w:r w:rsidRPr="00B858B8">
        <w:rPr>
          <w:rFonts w:ascii="Arial" w:eastAsia="Times New Roman" w:hAnsi="Arial" w:cs="Arial"/>
          <w:color w:val="333333"/>
          <w:sz w:val="20"/>
          <w:szCs w:val="20"/>
          <w:lang w:eastAsia="nl-NL"/>
        </w:rPr>
        <w:t xml:space="preserve"> aan de hoepelfabrica</w:t>
      </w:r>
      <w:r w:rsidR="00460BA0">
        <w:rPr>
          <w:rFonts w:ascii="Arial" w:eastAsia="Times New Roman" w:hAnsi="Arial" w:cs="Arial"/>
          <w:color w:val="333333"/>
          <w:sz w:val="20"/>
          <w:szCs w:val="20"/>
          <w:lang w:eastAsia="nl-NL"/>
        </w:rPr>
        <w:t>g</w:t>
      </w:r>
      <w:r w:rsidRPr="00B858B8">
        <w:rPr>
          <w:rFonts w:ascii="Arial" w:eastAsia="Times New Roman" w:hAnsi="Arial" w:cs="Arial"/>
          <w:color w:val="333333"/>
          <w:sz w:val="20"/>
          <w:szCs w:val="20"/>
          <w:lang w:eastAsia="nl-NL"/>
        </w:rPr>
        <w:t>e van S</w:t>
      </w:r>
      <w:r w:rsidR="00460BA0">
        <w:rPr>
          <w:rFonts w:ascii="Arial" w:eastAsia="Times New Roman" w:hAnsi="Arial" w:cs="Arial"/>
          <w:color w:val="333333"/>
          <w:sz w:val="20"/>
          <w:szCs w:val="20"/>
          <w:lang w:eastAsia="nl-NL"/>
        </w:rPr>
        <w:t>tee</w:t>
      </w:r>
      <w:r w:rsidRPr="00B858B8">
        <w:rPr>
          <w:rFonts w:ascii="Arial" w:eastAsia="Times New Roman" w:hAnsi="Arial" w:cs="Arial"/>
          <w:color w:val="333333"/>
          <w:sz w:val="20"/>
          <w:szCs w:val="20"/>
          <w:lang w:eastAsia="nl-NL"/>
        </w:rPr>
        <w:t xml:space="preserve">nbakkers, doch vier dagen </w:t>
      </w:r>
      <w:r w:rsidR="00460BA0">
        <w:rPr>
          <w:rFonts w:ascii="Arial" w:eastAsia="Times New Roman" w:hAnsi="Arial" w:cs="Arial"/>
          <w:color w:val="333333"/>
          <w:sz w:val="20"/>
          <w:szCs w:val="20"/>
          <w:lang w:eastAsia="nl-NL"/>
        </w:rPr>
        <w:t>lang</w:t>
      </w:r>
      <w:r w:rsidRPr="00B858B8">
        <w:rPr>
          <w:rFonts w:ascii="Arial" w:eastAsia="Times New Roman" w:hAnsi="Arial" w:cs="Arial"/>
          <w:color w:val="333333"/>
          <w:sz w:val="20"/>
          <w:szCs w:val="20"/>
          <w:lang w:eastAsia="nl-NL"/>
        </w:rPr>
        <w:t xml:space="preserve"> ve</w:t>
      </w:r>
      <w:r w:rsidR="00460BA0">
        <w:rPr>
          <w:rFonts w:ascii="Arial" w:eastAsia="Times New Roman" w:hAnsi="Arial" w:cs="Arial"/>
          <w:color w:val="333333"/>
          <w:sz w:val="20"/>
          <w:szCs w:val="20"/>
          <w:lang w:eastAsia="nl-NL"/>
        </w:rPr>
        <w:t>r</w:t>
      </w:r>
      <w:r w:rsidRPr="00B858B8">
        <w:rPr>
          <w:rFonts w:ascii="Arial" w:eastAsia="Times New Roman" w:hAnsi="Arial" w:cs="Arial"/>
          <w:color w:val="333333"/>
          <w:sz w:val="20"/>
          <w:szCs w:val="20"/>
          <w:lang w:eastAsia="nl-NL"/>
        </w:rPr>
        <w:t xml:space="preserve">toonde hij zich niet. Bekend </w:t>
      </w:r>
      <w:r w:rsidR="00460BA0">
        <w:rPr>
          <w:rFonts w:ascii="Arial" w:eastAsia="Times New Roman" w:hAnsi="Arial" w:cs="Arial"/>
          <w:color w:val="333333"/>
          <w:sz w:val="20"/>
          <w:szCs w:val="20"/>
          <w:lang w:eastAsia="nl-NL"/>
        </w:rPr>
        <w:t>i</w:t>
      </w:r>
      <w:r w:rsidRPr="00B858B8">
        <w:rPr>
          <w:rFonts w:ascii="Arial" w:eastAsia="Times New Roman" w:hAnsi="Arial" w:cs="Arial"/>
          <w:color w:val="333333"/>
          <w:sz w:val="20"/>
          <w:szCs w:val="20"/>
          <w:lang w:eastAsia="nl-NL"/>
        </w:rPr>
        <w:t>s dat zijn oude moeder vaak door hem werd lastig geva</w:t>
      </w:r>
      <w:r w:rsidR="00460BA0">
        <w:rPr>
          <w:rFonts w:ascii="Arial" w:eastAsia="Times New Roman" w:hAnsi="Arial" w:cs="Arial"/>
          <w:color w:val="333333"/>
          <w:sz w:val="20"/>
          <w:szCs w:val="20"/>
          <w:lang w:eastAsia="nl-NL"/>
        </w:rPr>
        <w:t>ll</w:t>
      </w:r>
      <w:r w:rsidRPr="00B858B8">
        <w:rPr>
          <w:rFonts w:ascii="Arial" w:eastAsia="Times New Roman" w:hAnsi="Arial" w:cs="Arial"/>
          <w:color w:val="333333"/>
          <w:sz w:val="20"/>
          <w:szCs w:val="20"/>
          <w:lang w:eastAsia="nl-NL"/>
        </w:rPr>
        <w:t>en om geld. De vrouw ging daar t</w:t>
      </w:r>
      <w:r w:rsidR="00460BA0">
        <w:rPr>
          <w:rFonts w:ascii="Arial" w:eastAsia="Times New Roman" w:hAnsi="Arial" w:cs="Arial"/>
          <w:color w:val="333333"/>
          <w:sz w:val="20"/>
          <w:szCs w:val="20"/>
          <w:lang w:eastAsia="nl-NL"/>
        </w:rPr>
        <w:t>ege</w:t>
      </w:r>
      <w:r w:rsidRPr="00B858B8">
        <w:rPr>
          <w:rFonts w:ascii="Arial" w:eastAsia="Times New Roman" w:hAnsi="Arial" w:cs="Arial"/>
          <w:color w:val="333333"/>
          <w:sz w:val="20"/>
          <w:szCs w:val="20"/>
          <w:lang w:eastAsia="nl-NL"/>
        </w:rPr>
        <w:t>n in en poogde haar zoon op den goeden w</w:t>
      </w:r>
      <w:r w:rsidR="00460BA0">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g te houden. Wat er van zij, de bijzonderheden a</w:t>
      </w:r>
      <w:r w:rsidR="00460BA0">
        <w:rPr>
          <w:rFonts w:ascii="Arial" w:eastAsia="Times New Roman" w:hAnsi="Arial" w:cs="Arial"/>
          <w:color w:val="333333"/>
          <w:sz w:val="20"/>
          <w:szCs w:val="20"/>
          <w:lang w:eastAsia="nl-NL"/>
        </w:rPr>
        <w:t>l</w:t>
      </w:r>
      <w:r w:rsidRPr="00B858B8">
        <w:rPr>
          <w:rFonts w:ascii="Arial" w:eastAsia="Times New Roman" w:hAnsi="Arial" w:cs="Arial"/>
          <w:color w:val="333333"/>
          <w:sz w:val="20"/>
          <w:szCs w:val="20"/>
          <w:lang w:eastAsia="nl-NL"/>
        </w:rPr>
        <w:t xml:space="preserve">s zoodanig spelen slechts een </w:t>
      </w:r>
      <w:r w:rsidR="00460BA0">
        <w:rPr>
          <w:rFonts w:ascii="Arial" w:eastAsia="Times New Roman" w:hAnsi="Arial" w:cs="Arial"/>
          <w:color w:val="333333"/>
          <w:sz w:val="20"/>
          <w:szCs w:val="20"/>
          <w:lang w:eastAsia="nl-NL"/>
        </w:rPr>
        <w:t>ondergeschikte</w:t>
      </w:r>
      <w:r w:rsidRPr="00B858B8">
        <w:rPr>
          <w:rFonts w:ascii="Arial" w:eastAsia="Times New Roman" w:hAnsi="Arial" w:cs="Arial"/>
          <w:color w:val="333333"/>
          <w:sz w:val="20"/>
          <w:szCs w:val="20"/>
          <w:lang w:eastAsia="nl-NL"/>
        </w:rPr>
        <w:t xml:space="preserve"> rol, voor de familie is het we</w:t>
      </w:r>
      <w:r w:rsidR="00460BA0">
        <w:rPr>
          <w:rFonts w:ascii="Arial" w:eastAsia="Times New Roman" w:hAnsi="Arial" w:cs="Arial"/>
          <w:color w:val="333333"/>
          <w:sz w:val="20"/>
          <w:szCs w:val="20"/>
          <w:lang w:eastAsia="nl-NL"/>
        </w:rPr>
        <w:t>l</w:t>
      </w:r>
      <w:r w:rsidRPr="00B858B8">
        <w:rPr>
          <w:rFonts w:ascii="Arial" w:eastAsia="Times New Roman" w:hAnsi="Arial" w:cs="Arial"/>
          <w:color w:val="333333"/>
          <w:sz w:val="20"/>
          <w:szCs w:val="20"/>
          <w:lang w:eastAsia="nl-NL"/>
        </w:rPr>
        <w:t xml:space="preserve"> e</w:t>
      </w:r>
      <w:r w:rsidR="00460BA0">
        <w:rPr>
          <w:rFonts w:ascii="Arial" w:eastAsia="Times New Roman" w:hAnsi="Arial" w:cs="Arial"/>
          <w:color w:val="333333"/>
          <w:sz w:val="20"/>
          <w:szCs w:val="20"/>
          <w:lang w:eastAsia="nl-NL"/>
        </w:rPr>
        <w:t>e</w:t>
      </w:r>
      <w:r w:rsidRPr="00B858B8">
        <w:rPr>
          <w:rFonts w:ascii="Arial" w:eastAsia="Times New Roman" w:hAnsi="Arial" w:cs="Arial"/>
          <w:color w:val="333333"/>
          <w:sz w:val="20"/>
          <w:szCs w:val="20"/>
          <w:lang w:eastAsia="nl-NL"/>
        </w:rPr>
        <w:t>n diep tragisch drama, want afschuwelijker misdaad dan moedermoord is voor een menschenkind wel niet meer denkbaar.</w:t>
      </w:r>
    </w:p>
    <w:p w:rsidR="001D6F3D" w:rsidRDefault="001D6F3D" w:rsidP="005B7C13">
      <w:pPr>
        <w:shd w:val="clear" w:color="auto" w:fill="FFFFFF"/>
        <w:jc w:val="both"/>
        <w:rPr>
          <w:rFonts w:ascii="Arial" w:eastAsia="Arial Unicode MS" w:hAnsi="Arial" w:cs="Arial"/>
          <w:b/>
          <w:sz w:val="20"/>
          <w:szCs w:val="20"/>
          <w:u w:val="single"/>
        </w:rPr>
      </w:pPr>
    </w:p>
    <w:p w:rsidR="00A30CC4" w:rsidRPr="007137AB" w:rsidRDefault="00A30CC4" w:rsidP="00A30CC4">
      <w:pPr>
        <w:shd w:val="clear" w:color="auto" w:fill="FFFFFF"/>
        <w:jc w:val="both"/>
        <w:rPr>
          <w:rFonts w:ascii="Arial" w:eastAsia="Arial Unicode MS" w:hAnsi="Arial" w:cs="Arial"/>
          <w:b/>
          <w:bCs/>
          <w:sz w:val="20"/>
          <w:szCs w:val="20"/>
        </w:rPr>
      </w:pPr>
      <w:r w:rsidRPr="007137AB">
        <w:rPr>
          <w:rFonts w:ascii="Arial" w:eastAsia="Arial Unicode MS" w:hAnsi="Arial" w:cs="Arial"/>
          <w:b/>
          <w:bCs/>
          <w:sz w:val="20"/>
          <w:szCs w:val="20"/>
        </w:rPr>
        <w:t>TELEFOONAUTOMATISEERING IN NOORD-BRABANT</w:t>
      </w:r>
    </w:p>
    <w:p w:rsidR="00A30CC4" w:rsidRPr="00A30CC4" w:rsidRDefault="00A30CC4" w:rsidP="00A30CC4">
      <w:pPr>
        <w:shd w:val="clear" w:color="auto" w:fill="FFFFFF"/>
        <w:jc w:val="both"/>
        <w:rPr>
          <w:rFonts w:ascii="Arial" w:eastAsia="Arial Unicode MS" w:hAnsi="Arial" w:cs="Arial"/>
          <w:sz w:val="20"/>
          <w:szCs w:val="20"/>
        </w:rPr>
      </w:pPr>
      <w:r w:rsidRPr="00A30CC4">
        <w:rPr>
          <w:rFonts w:ascii="Arial" w:eastAsia="Arial Unicode MS" w:hAnsi="Arial" w:cs="Arial"/>
          <w:sz w:val="20"/>
          <w:szCs w:val="20"/>
        </w:rPr>
        <w:t>Op Dinsdag 24 Januari a.s. te 13 uur zullen de automatische telefooncentralen te Boxtel, Haaren Liempde, St. Michielsgestel Nuland en Schijndel in dienst worden gesteld. Van dit tijdstip af zal de telefonische verbinding met de aangeslotenen op deze netten gedurende korten tijd niet steeds mogelijk zijn.</w:t>
      </w:r>
    </w:p>
    <w:p w:rsidR="00A30CC4" w:rsidRDefault="00A30CC4" w:rsidP="005B7C13">
      <w:pPr>
        <w:shd w:val="clear" w:color="auto" w:fill="FFFFFF"/>
        <w:jc w:val="both"/>
        <w:rPr>
          <w:rFonts w:ascii="Arial" w:eastAsia="Arial Unicode MS" w:hAnsi="Arial" w:cs="Arial"/>
          <w:b/>
          <w:sz w:val="20"/>
          <w:szCs w:val="20"/>
          <w:u w:val="single"/>
        </w:rPr>
      </w:pPr>
    </w:p>
    <w:p w:rsidR="00F46CF2" w:rsidRPr="00F46CF2" w:rsidRDefault="00F46CF2" w:rsidP="00F46CF2">
      <w:pPr>
        <w:shd w:val="clear" w:color="auto" w:fill="FFFFFF"/>
        <w:jc w:val="both"/>
        <w:rPr>
          <w:rFonts w:ascii="Arial" w:eastAsia="Arial Unicode MS" w:hAnsi="Arial" w:cs="Arial"/>
          <w:b/>
          <w:bCs/>
          <w:sz w:val="20"/>
          <w:szCs w:val="20"/>
          <w:u w:val="single"/>
        </w:rPr>
      </w:pPr>
      <w:r w:rsidRPr="00F46CF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F46CF2">
        <w:rPr>
          <w:rFonts w:ascii="Arial" w:eastAsia="Arial Unicode MS" w:hAnsi="Arial" w:cs="Arial"/>
          <w:b/>
          <w:bCs/>
          <w:sz w:val="20"/>
          <w:szCs w:val="20"/>
          <w:u w:val="single"/>
        </w:rPr>
        <w:t>-01-1939</w:t>
      </w:r>
    </w:p>
    <w:p w:rsidR="00F46CF2" w:rsidRDefault="00F46CF2" w:rsidP="005B7C13">
      <w:pPr>
        <w:shd w:val="clear" w:color="auto" w:fill="FFFFFF"/>
        <w:jc w:val="both"/>
        <w:rPr>
          <w:rFonts w:ascii="Arial" w:eastAsia="Arial Unicode MS" w:hAnsi="Arial" w:cs="Arial"/>
          <w:b/>
          <w:sz w:val="20"/>
          <w:szCs w:val="20"/>
          <w:u w:val="single"/>
        </w:rPr>
      </w:pPr>
    </w:p>
    <w:p w:rsidR="00F46CF2" w:rsidRPr="00F46CF2" w:rsidRDefault="00F46CF2" w:rsidP="00F46CF2">
      <w:pPr>
        <w:shd w:val="clear" w:color="auto" w:fill="FFFFFF"/>
        <w:jc w:val="both"/>
        <w:rPr>
          <w:rFonts w:ascii="Arial" w:eastAsia="Arial Unicode MS" w:hAnsi="Arial" w:cs="Arial"/>
          <w:b/>
          <w:sz w:val="20"/>
          <w:szCs w:val="20"/>
        </w:rPr>
      </w:pPr>
      <w:r w:rsidRPr="00F46CF2">
        <w:rPr>
          <w:rFonts w:ascii="Arial" w:eastAsia="Arial Unicode MS" w:hAnsi="Arial" w:cs="Arial"/>
          <w:b/>
          <w:sz w:val="20"/>
          <w:szCs w:val="20"/>
        </w:rPr>
        <w:lastRenderedPageBreak/>
        <w:t xml:space="preserve">DE DOODSLAG TE SCHIJNDEL. </w:t>
      </w:r>
    </w:p>
    <w:p w:rsidR="00F46CF2" w:rsidRPr="00F46CF2" w:rsidRDefault="00F46CF2" w:rsidP="00F46CF2">
      <w:pPr>
        <w:shd w:val="clear" w:color="auto" w:fill="FFFFFF"/>
        <w:jc w:val="both"/>
        <w:rPr>
          <w:rFonts w:ascii="Arial" w:eastAsia="Arial Unicode MS" w:hAnsi="Arial" w:cs="Arial"/>
          <w:sz w:val="20"/>
          <w:szCs w:val="20"/>
        </w:rPr>
      </w:pPr>
      <w:r w:rsidRPr="00F46CF2">
        <w:rPr>
          <w:rFonts w:ascii="Arial" w:eastAsia="Arial Unicode MS" w:hAnsi="Arial" w:cs="Arial"/>
          <w:b/>
          <w:sz w:val="20"/>
          <w:szCs w:val="20"/>
        </w:rPr>
        <w:t>Begrafenis van het slachtoffer.</w:t>
      </w:r>
      <w:r w:rsidRPr="00F46CF2">
        <w:rPr>
          <w:rFonts w:ascii="Arial" w:eastAsia="Arial Unicode MS" w:hAnsi="Arial" w:cs="Arial"/>
          <w:sz w:val="20"/>
          <w:szCs w:val="20"/>
        </w:rPr>
        <w:t xml:space="preserve"> </w:t>
      </w:r>
    </w:p>
    <w:p w:rsidR="00F46CF2" w:rsidRPr="00F46CF2" w:rsidRDefault="00F46CF2" w:rsidP="00F46CF2">
      <w:pPr>
        <w:shd w:val="clear" w:color="auto" w:fill="FFFFFF"/>
        <w:jc w:val="both"/>
        <w:rPr>
          <w:rFonts w:ascii="Arial" w:eastAsia="Arial Unicode MS" w:hAnsi="Arial" w:cs="Arial"/>
          <w:sz w:val="20"/>
          <w:szCs w:val="20"/>
        </w:rPr>
      </w:pPr>
      <w:r w:rsidRPr="00F46CF2">
        <w:rPr>
          <w:rFonts w:ascii="Arial" w:eastAsia="Arial Unicode MS" w:hAnsi="Arial" w:cs="Arial"/>
          <w:sz w:val="20"/>
          <w:szCs w:val="20"/>
        </w:rPr>
        <w:t>Zaterdagmorgen vond de begrafenis plaats van het stoffelijk overschot van de Wed. v. d. Dungen-Bolwerk, die deze week op zoo gruwelijke wijze van het leven werd beroofd. Honderden hadden zich langs den weg geschaard, toen om half tien de begrafenisstoet, voorafgegaan door een door twee jongens gedragen krans, zich naar de parochiekerk van St. Servatius begaf. Dof beierden de zware klokkentonen uit den ouden toren en menig oog werd vochtig bij het aanschouwen va</w:t>
      </w:r>
      <w:r>
        <w:rPr>
          <w:rFonts w:ascii="Arial" w:eastAsia="Arial Unicode MS" w:hAnsi="Arial" w:cs="Arial"/>
          <w:sz w:val="20"/>
          <w:szCs w:val="20"/>
        </w:rPr>
        <w:t>n</w:t>
      </w:r>
      <w:r w:rsidRPr="00F46CF2">
        <w:rPr>
          <w:rFonts w:ascii="Arial" w:eastAsia="Arial Unicode MS" w:hAnsi="Arial" w:cs="Arial"/>
          <w:sz w:val="20"/>
          <w:szCs w:val="20"/>
        </w:rPr>
        <w:t xml:space="preserve"> dit nameloos leed</w:t>
      </w:r>
      <w:r>
        <w:rPr>
          <w:rFonts w:ascii="Arial" w:eastAsia="Arial Unicode MS" w:hAnsi="Arial" w:cs="Arial"/>
          <w:sz w:val="20"/>
          <w:szCs w:val="20"/>
        </w:rPr>
        <w:t>.</w:t>
      </w:r>
      <w:r w:rsidRPr="00F46CF2">
        <w:rPr>
          <w:rFonts w:ascii="Arial" w:eastAsia="Arial Unicode MS" w:hAnsi="Arial" w:cs="Arial"/>
          <w:sz w:val="20"/>
          <w:szCs w:val="20"/>
        </w:rPr>
        <w:t xml:space="preserve"> De groote parochiekerk van St. Servatius was tot in de uiterste hoeken met geloovigen gevuld. Pastoor G. van Dijk droeg de plechtige H. Mis van Requiem op, terwijl het Kerkkoor de Gregoriaansche Misgezangen vertolkte. Na den H. Dienst werd eveneens door pastoor Van Dijk de absoute verricht, waarna de begrafenis plaats vond op het R.K. Kerkhof te Schijndel. </w:t>
      </w:r>
    </w:p>
    <w:p w:rsidR="00F46CF2" w:rsidRDefault="00F46CF2" w:rsidP="005B7C13">
      <w:pPr>
        <w:shd w:val="clear" w:color="auto" w:fill="FFFFFF"/>
        <w:jc w:val="both"/>
        <w:rPr>
          <w:rFonts w:ascii="Arial" w:eastAsia="Arial Unicode MS" w:hAnsi="Arial" w:cs="Arial"/>
          <w:sz w:val="20"/>
          <w:szCs w:val="20"/>
        </w:rPr>
      </w:pPr>
    </w:p>
    <w:p w:rsidR="00BF5120" w:rsidRPr="00BF5120" w:rsidRDefault="00BF5120" w:rsidP="00BF5120">
      <w:pPr>
        <w:shd w:val="clear" w:color="auto" w:fill="FFFFFF"/>
        <w:jc w:val="both"/>
        <w:rPr>
          <w:rFonts w:ascii="Arial" w:eastAsia="Arial Unicode MS" w:hAnsi="Arial" w:cs="Arial"/>
          <w:b/>
          <w:bCs/>
          <w:sz w:val="20"/>
          <w:szCs w:val="20"/>
          <w:u w:val="single"/>
        </w:rPr>
      </w:pPr>
      <w:r w:rsidRPr="00BF512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BF5120">
        <w:rPr>
          <w:rFonts w:ascii="Arial" w:eastAsia="Arial Unicode MS" w:hAnsi="Arial" w:cs="Arial"/>
          <w:b/>
          <w:bCs/>
          <w:sz w:val="20"/>
          <w:szCs w:val="20"/>
          <w:u w:val="single"/>
        </w:rPr>
        <w:t>-01-1939</w:t>
      </w:r>
    </w:p>
    <w:p w:rsidR="00BF5120" w:rsidRDefault="00BF5120" w:rsidP="005B7C13">
      <w:pPr>
        <w:shd w:val="clear" w:color="auto" w:fill="FFFFFF"/>
        <w:jc w:val="both"/>
        <w:rPr>
          <w:rFonts w:ascii="Arial" w:eastAsia="Arial Unicode MS" w:hAnsi="Arial" w:cs="Arial"/>
          <w:sz w:val="20"/>
          <w:szCs w:val="20"/>
        </w:rPr>
      </w:pPr>
    </w:p>
    <w:p w:rsidR="00BF5120" w:rsidRPr="00BF5120" w:rsidRDefault="00BF5120" w:rsidP="00BF5120">
      <w:pPr>
        <w:shd w:val="clear" w:color="auto" w:fill="FFFFFF"/>
        <w:jc w:val="both"/>
        <w:rPr>
          <w:rFonts w:ascii="Arial" w:eastAsia="Arial Unicode MS" w:hAnsi="Arial" w:cs="Arial"/>
          <w:b/>
          <w:sz w:val="20"/>
          <w:szCs w:val="20"/>
        </w:rPr>
      </w:pPr>
      <w:r w:rsidRPr="00BF5120">
        <w:rPr>
          <w:rFonts w:ascii="Arial" w:eastAsia="Arial Unicode MS" w:hAnsi="Arial" w:cs="Arial"/>
          <w:b/>
          <w:sz w:val="20"/>
          <w:szCs w:val="20"/>
        </w:rPr>
        <w:t xml:space="preserve">VECHTPARTIJEN OP NIEUWJAARSDAG TE SCHIJNDEL. </w:t>
      </w:r>
    </w:p>
    <w:p w:rsidR="001D6F3D" w:rsidRDefault="00BF5120" w:rsidP="00D75065">
      <w:pPr>
        <w:shd w:val="clear" w:color="auto" w:fill="FFFFFF"/>
        <w:jc w:val="both"/>
        <w:rPr>
          <w:rFonts w:ascii="Arial" w:eastAsia="Arial Unicode MS" w:hAnsi="Arial" w:cs="Arial"/>
          <w:sz w:val="20"/>
          <w:szCs w:val="20"/>
        </w:rPr>
      </w:pPr>
      <w:r w:rsidRPr="00BF5120">
        <w:rPr>
          <w:rFonts w:ascii="Arial" w:eastAsia="Arial Unicode MS" w:hAnsi="Arial" w:cs="Arial"/>
          <w:sz w:val="20"/>
          <w:szCs w:val="20"/>
        </w:rPr>
        <w:t>Men meldt ons uit Schijnde</w:t>
      </w:r>
      <w:r>
        <w:rPr>
          <w:rFonts w:ascii="Arial" w:eastAsia="Arial Unicode MS" w:hAnsi="Arial" w:cs="Arial"/>
          <w:sz w:val="20"/>
          <w:szCs w:val="20"/>
        </w:rPr>
        <w:t>l</w:t>
      </w:r>
      <w:r w:rsidRPr="00BF5120">
        <w:rPr>
          <w:rFonts w:ascii="Arial" w:eastAsia="Arial Unicode MS" w:hAnsi="Arial" w:cs="Arial"/>
          <w:sz w:val="20"/>
          <w:szCs w:val="20"/>
        </w:rPr>
        <w:t xml:space="preserve">: De Rijkspolitie van Schijndel en Eerde heeft in samenwerking met de gegemeentepolitie van Schijndel naar aanleiding van de vechtpartijen op Nieuwjaarsdag in het Wijbosch alsnog gehoord en als verdachten aangehouden zekeren J. H., A. H. en J. v. d. O. Na verhoor zijn deze personen weer op vrije voeten gesteld. Twee messen en een wapenstok werden in beslag genomen. Uit het onderzoek is gebleken, dat allen die bij deze vechtpartij betrokken waren, onder den invloed verkeerden </w:t>
      </w:r>
      <w:r w:rsidR="00D75065">
        <w:rPr>
          <w:rFonts w:ascii="Arial" w:eastAsia="Arial Unicode MS" w:hAnsi="Arial" w:cs="Arial"/>
          <w:sz w:val="20"/>
          <w:szCs w:val="20"/>
        </w:rPr>
        <w:t>v</w:t>
      </w:r>
      <w:r w:rsidRPr="00BF5120">
        <w:rPr>
          <w:rFonts w:ascii="Arial" w:eastAsia="Arial Unicode MS" w:hAnsi="Arial" w:cs="Arial"/>
          <w:sz w:val="20"/>
          <w:szCs w:val="20"/>
        </w:rPr>
        <w:t xml:space="preserve">an sterken drank. </w:t>
      </w:r>
    </w:p>
    <w:p w:rsidR="00D75065" w:rsidRDefault="00D75065" w:rsidP="00D75065">
      <w:pPr>
        <w:shd w:val="clear" w:color="auto" w:fill="FFFFFF"/>
        <w:jc w:val="both"/>
        <w:rPr>
          <w:rFonts w:ascii="Arial" w:eastAsia="Arial Unicode MS" w:hAnsi="Arial" w:cs="Arial"/>
          <w:b/>
          <w:sz w:val="20"/>
          <w:szCs w:val="20"/>
          <w:u w:val="single"/>
        </w:rPr>
      </w:pPr>
    </w:p>
    <w:p w:rsidR="00CE359A" w:rsidRDefault="00A30CC4" w:rsidP="005B7C13">
      <w:pPr>
        <w:shd w:val="clear" w:color="auto" w:fill="FFFFFF"/>
        <w:jc w:val="both"/>
        <w:rPr>
          <w:rFonts w:ascii="Arial" w:eastAsia="Times New Roman" w:hAnsi="Arial" w:cs="Arial"/>
          <w:color w:val="333333"/>
          <w:sz w:val="20"/>
          <w:szCs w:val="20"/>
          <w:lang w:eastAsia="nl-NL"/>
        </w:rPr>
      </w:pPr>
      <w:r w:rsidRPr="00A30CC4">
        <w:rPr>
          <w:rFonts w:ascii="Arial" w:eastAsia="Times New Roman" w:hAnsi="Arial" w:cs="Arial"/>
          <w:color w:val="333333"/>
          <w:sz w:val="20"/>
          <w:szCs w:val="20"/>
          <w:lang w:eastAsia="nl-NL"/>
        </w:rPr>
        <w:t>SCHIJNDEL. Op 1 Jan. 1938 4502 m</w:t>
      </w:r>
      <w:r w:rsidR="007137AB">
        <w:rPr>
          <w:rFonts w:ascii="Arial" w:eastAsia="Times New Roman" w:hAnsi="Arial" w:cs="Arial"/>
          <w:color w:val="333333"/>
          <w:sz w:val="20"/>
          <w:szCs w:val="20"/>
          <w:lang w:eastAsia="nl-NL"/>
        </w:rPr>
        <w:t>.,</w:t>
      </w:r>
      <w:r w:rsidRPr="00A30CC4">
        <w:rPr>
          <w:rFonts w:ascii="Arial" w:eastAsia="Times New Roman" w:hAnsi="Arial" w:cs="Arial"/>
          <w:color w:val="333333"/>
          <w:sz w:val="20"/>
          <w:szCs w:val="20"/>
          <w:lang w:eastAsia="nl-NL"/>
        </w:rPr>
        <w:t xml:space="preserve"> 4689 vr</w:t>
      </w:r>
      <w:r w:rsidR="007137AB">
        <w:rPr>
          <w:rFonts w:ascii="Arial" w:eastAsia="Times New Roman" w:hAnsi="Arial" w:cs="Arial"/>
          <w:color w:val="333333"/>
          <w:sz w:val="20"/>
          <w:szCs w:val="20"/>
          <w:lang w:eastAsia="nl-NL"/>
        </w:rPr>
        <w:t>.,</w:t>
      </w:r>
      <w:r w:rsidRPr="00A30CC4">
        <w:rPr>
          <w:rFonts w:ascii="Arial" w:eastAsia="Times New Roman" w:hAnsi="Arial" w:cs="Arial"/>
          <w:color w:val="333333"/>
          <w:sz w:val="20"/>
          <w:szCs w:val="20"/>
          <w:lang w:eastAsia="nl-NL"/>
        </w:rPr>
        <w:t xml:space="preserve"> totaal 9191. Geb. 137 m.</w:t>
      </w:r>
      <w:r w:rsidR="007137AB">
        <w:rPr>
          <w:rFonts w:ascii="Arial" w:eastAsia="Times New Roman" w:hAnsi="Arial" w:cs="Arial"/>
          <w:color w:val="333333"/>
          <w:sz w:val="20"/>
          <w:szCs w:val="20"/>
          <w:lang w:eastAsia="nl-NL"/>
        </w:rPr>
        <w:t>,</w:t>
      </w:r>
      <w:r w:rsidRPr="00A30CC4">
        <w:rPr>
          <w:rFonts w:ascii="Arial" w:eastAsia="Times New Roman" w:hAnsi="Arial" w:cs="Arial"/>
          <w:color w:val="333333"/>
          <w:sz w:val="20"/>
          <w:szCs w:val="20"/>
          <w:lang w:eastAsia="nl-NL"/>
        </w:rPr>
        <w:t xml:space="preserve"> 41 vr.</w:t>
      </w:r>
      <w:r w:rsidR="007137AB">
        <w:rPr>
          <w:rFonts w:ascii="Arial" w:eastAsia="Times New Roman" w:hAnsi="Arial" w:cs="Arial"/>
          <w:color w:val="333333"/>
          <w:sz w:val="20"/>
          <w:szCs w:val="20"/>
          <w:lang w:eastAsia="nl-NL"/>
        </w:rPr>
        <w:t>;</w:t>
      </w:r>
      <w:r w:rsidRPr="00A30CC4">
        <w:rPr>
          <w:rFonts w:ascii="Arial" w:eastAsia="Times New Roman" w:hAnsi="Arial" w:cs="Arial"/>
          <w:color w:val="333333"/>
          <w:sz w:val="20"/>
          <w:szCs w:val="20"/>
          <w:lang w:eastAsia="nl-NL"/>
        </w:rPr>
        <w:t xml:space="preserve"> gev. 117 m., 264 vr.; overl. 52 m., 40 vr.; vertr. 106 m</w:t>
      </w:r>
      <w:r w:rsidR="007137AB">
        <w:rPr>
          <w:rFonts w:ascii="Arial" w:eastAsia="Times New Roman" w:hAnsi="Arial" w:cs="Arial"/>
          <w:color w:val="333333"/>
          <w:sz w:val="20"/>
          <w:szCs w:val="20"/>
          <w:lang w:eastAsia="nl-NL"/>
        </w:rPr>
        <w:t>.,</w:t>
      </w:r>
      <w:r w:rsidRPr="00A30CC4">
        <w:rPr>
          <w:rFonts w:ascii="Arial" w:eastAsia="Times New Roman" w:hAnsi="Arial" w:cs="Arial"/>
          <w:color w:val="333333"/>
          <w:sz w:val="20"/>
          <w:szCs w:val="20"/>
          <w:lang w:eastAsia="nl-NL"/>
        </w:rPr>
        <w:t xml:space="preserve"> 259 vr. Op 30 Dec. 1938 4588 m., 4765 vr., totaal 9353.</w:t>
      </w:r>
    </w:p>
    <w:p w:rsidR="00214679" w:rsidRDefault="00214679" w:rsidP="005B7C13">
      <w:pPr>
        <w:shd w:val="clear" w:color="auto" w:fill="FFFFFF"/>
        <w:jc w:val="both"/>
        <w:rPr>
          <w:rFonts w:ascii="Arial" w:eastAsia="Arial Unicode MS" w:hAnsi="Arial" w:cs="Arial"/>
          <w:b/>
          <w:sz w:val="20"/>
          <w:szCs w:val="20"/>
          <w:u w:val="single"/>
        </w:rPr>
      </w:pPr>
    </w:p>
    <w:p w:rsidR="0067600D" w:rsidRPr="0067600D" w:rsidRDefault="0067600D" w:rsidP="0067600D">
      <w:pPr>
        <w:shd w:val="clear" w:color="auto" w:fill="FFFFFF"/>
        <w:jc w:val="both"/>
        <w:rPr>
          <w:rFonts w:ascii="Arial" w:eastAsia="Arial Unicode MS" w:hAnsi="Arial" w:cs="Arial"/>
          <w:b/>
          <w:bCs/>
          <w:sz w:val="20"/>
          <w:szCs w:val="20"/>
          <w:u w:val="single"/>
        </w:rPr>
      </w:pPr>
      <w:r w:rsidRPr="0067600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67600D">
        <w:rPr>
          <w:rFonts w:ascii="Arial" w:eastAsia="Arial Unicode MS" w:hAnsi="Arial" w:cs="Arial"/>
          <w:b/>
          <w:bCs/>
          <w:sz w:val="20"/>
          <w:szCs w:val="20"/>
          <w:u w:val="single"/>
        </w:rPr>
        <w:t>-01-1939</w:t>
      </w:r>
    </w:p>
    <w:p w:rsidR="0067600D" w:rsidRDefault="0067600D" w:rsidP="005B7C13">
      <w:pPr>
        <w:shd w:val="clear" w:color="auto" w:fill="FFFFFF"/>
        <w:jc w:val="both"/>
        <w:rPr>
          <w:rFonts w:ascii="Arial" w:eastAsia="Arial Unicode MS" w:hAnsi="Arial" w:cs="Arial"/>
          <w:b/>
          <w:sz w:val="20"/>
          <w:szCs w:val="20"/>
          <w:u w:val="single"/>
        </w:rPr>
      </w:pPr>
    </w:p>
    <w:p w:rsidR="0067600D" w:rsidRDefault="0067600D" w:rsidP="0067600D">
      <w:pPr>
        <w:shd w:val="clear" w:color="auto" w:fill="FFFFFF"/>
        <w:jc w:val="both"/>
        <w:rPr>
          <w:rFonts w:ascii="Arial" w:eastAsia="Arial Unicode MS" w:hAnsi="Arial" w:cs="Arial"/>
          <w:sz w:val="20"/>
          <w:szCs w:val="20"/>
        </w:rPr>
      </w:pPr>
      <w:r w:rsidRPr="0067600D">
        <w:rPr>
          <w:rFonts w:ascii="Arial" w:eastAsia="Arial Unicode MS" w:hAnsi="Arial" w:cs="Arial"/>
          <w:sz w:val="20"/>
          <w:szCs w:val="20"/>
        </w:rPr>
        <w:t>SCHIJNDEL, 12 Jan. De tooneelvereeniging Kunst en Sport, gevestigd in het City-Theater van den heer L. Steenbakkers, houdt op Zaterdag 14 Januari om 9 uur een algemeene ledenvergadering in het clublokaal.</w:t>
      </w:r>
    </w:p>
    <w:p w:rsidR="0067600D" w:rsidRDefault="0067600D" w:rsidP="0067600D">
      <w:pPr>
        <w:shd w:val="clear" w:color="auto" w:fill="FFFFFF"/>
        <w:jc w:val="both"/>
        <w:rPr>
          <w:rFonts w:ascii="Arial" w:eastAsia="Arial Unicode MS" w:hAnsi="Arial" w:cs="Arial"/>
          <w:sz w:val="20"/>
          <w:szCs w:val="20"/>
        </w:rPr>
      </w:pPr>
    </w:p>
    <w:p w:rsidR="00A64773" w:rsidRPr="00A64773" w:rsidRDefault="00A64773" w:rsidP="00A64773">
      <w:pPr>
        <w:shd w:val="clear" w:color="auto" w:fill="FFFFFF"/>
        <w:jc w:val="both"/>
        <w:rPr>
          <w:rFonts w:ascii="Arial" w:eastAsia="Arial Unicode MS" w:hAnsi="Arial" w:cs="Arial"/>
          <w:b/>
          <w:sz w:val="20"/>
          <w:szCs w:val="20"/>
        </w:rPr>
      </w:pPr>
      <w:r w:rsidRPr="00A64773">
        <w:rPr>
          <w:rFonts w:ascii="Arial" w:eastAsia="Arial Unicode MS" w:hAnsi="Arial" w:cs="Arial"/>
          <w:b/>
          <w:sz w:val="20"/>
          <w:szCs w:val="20"/>
        </w:rPr>
        <w:t xml:space="preserve">TELEFOONAUTOMATISEERING. </w:t>
      </w:r>
    </w:p>
    <w:p w:rsidR="00A64773" w:rsidRDefault="00A64773" w:rsidP="00A64773">
      <w:pPr>
        <w:shd w:val="clear" w:color="auto" w:fill="FFFFFF"/>
        <w:jc w:val="both"/>
        <w:rPr>
          <w:rFonts w:ascii="Arial" w:eastAsia="Arial Unicode MS" w:hAnsi="Arial" w:cs="Arial"/>
          <w:sz w:val="20"/>
          <w:szCs w:val="20"/>
        </w:rPr>
      </w:pPr>
      <w:r w:rsidRPr="00A64773">
        <w:rPr>
          <w:rFonts w:ascii="Arial" w:eastAsia="Arial Unicode MS" w:hAnsi="Arial" w:cs="Arial"/>
          <w:sz w:val="20"/>
          <w:szCs w:val="20"/>
        </w:rPr>
        <w:t xml:space="preserve">Op Dinsdag 24 Januari a.s. te 13 uur zullen de automatische telefooncentralen te Boxtel, Haaren, Liempde, St. Michielsgestel, Nuland en Schijndel </w:t>
      </w:r>
      <w:r>
        <w:rPr>
          <w:rFonts w:ascii="Arial" w:eastAsia="Arial Unicode MS" w:hAnsi="Arial" w:cs="Arial"/>
          <w:sz w:val="20"/>
          <w:szCs w:val="20"/>
        </w:rPr>
        <w:t>i</w:t>
      </w:r>
      <w:r w:rsidRPr="00A64773">
        <w:rPr>
          <w:rFonts w:ascii="Arial" w:eastAsia="Arial Unicode MS" w:hAnsi="Arial" w:cs="Arial"/>
          <w:sz w:val="20"/>
          <w:szCs w:val="20"/>
        </w:rPr>
        <w:t>n dienst worden gesteld. Van dit tijdstip af zal de telefonische verbinding met de aangeslotenen op deze netten gedurende korten tijd niet steeds mogelijk zijn.</w:t>
      </w:r>
    </w:p>
    <w:p w:rsidR="00A64773" w:rsidRPr="00A64773" w:rsidRDefault="00A64773" w:rsidP="00A64773">
      <w:pPr>
        <w:shd w:val="clear" w:color="auto" w:fill="FFFFFF"/>
        <w:jc w:val="both"/>
        <w:rPr>
          <w:rFonts w:ascii="Arial" w:eastAsia="Arial Unicode MS" w:hAnsi="Arial" w:cs="Arial"/>
          <w:sz w:val="20"/>
          <w:szCs w:val="20"/>
        </w:rPr>
      </w:pPr>
    </w:p>
    <w:p w:rsidR="00214679" w:rsidRDefault="0021467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16-01-1939</w:t>
      </w:r>
    </w:p>
    <w:p w:rsidR="00460BA0" w:rsidRDefault="00460BA0" w:rsidP="005B7C13">
      <w:pPr>
        <w:shd w:val="clear" w:color="auto" w:fill="FFFFFF"/>
        <w:jc w:val="both"/>
        <w:rPr>
          <w:rFonts w:ascii="Arial" w:eastAsia="Times New Roman" w:hAnsi="Arial" w:cs="Arial"/>
          <w:color w:val="333333"/>
          <w:sz w:val="20"/>
          <w:szCs w:val="20"/>
          <w:lang w:eastAsia="nl-NL"/>
        </w:rPr>
      </w:pPr>
    </w:p>
    <w:p w:rsidR="00142C91" w:rsidRPr="00142C91" w:rsidRDefault="00142C91" w:rsidP="005B7C13">
      <w:pPr>
        <w:shd w:val="clear" w:color="auto" w:fill="FFFFFF"/>
        <w:jc w:val="both"/>
        <w:outlineLvl w:val="2"/>
        <w:rPr>
          <w:rFonts w:ascii="Arial" w:eastAsia="Times New Roman" w:hAnsi="Arial" w:cs="Arial"/>
          <w:b/>
          <w:bCs/>
          <w:color w:val="333333"/>
          <w:sz w:val="20"/>
          <w:szCs w:val="20"/>
          <w:lang w:eastAsia="nl-NL"/>
        </w:rPr>
      </w:pPr>
      <w:r w:rsidRPr="00142C91">
        <w:rPr>
          <w:rFonts w:ascii="Arial" w:eastAsia="Times New Roman" w:hAnsi="Arial" w:cs="Arial"/>
          <w:b/>
          <w:bCs/>
          <w:color w:val="333333"/>
          <w:sz w:val="20"/>
          <w:szCs w:val="20"/>
          <w:lang w:eastAsia="nl-NL"/>
        </w:rPr>
        <w:t>ONGELUK OP HET VOETBALVELD</w:t>
      </w:r>
    </w:p>
    <w:p w:rsidR="00142C91" w:rsidRPr="00142C91" w:rsidRDefault="00142C91" w:rsidP="005B7C13">
      <w:pPr>
        <w:shd w:val="clear" w:color="auto" w:fill="FFFFFF"/>
        <w:jc w:val="both"/>
        <w:rPr>
          <w:rFonts w:ascii="Arial" w:eastAsia="Times New Roman" w:hAnsi="Arial" w:cs="Arial"/>
          <w:color w:val="333333"/>
          <w:sz w:val="20"/>
          <w:szCs w:val="20"/>
          <w:lang w:eastAsia="nl-NL"/>
        </w:rPr>
      </w:pPr>
      <w:r w:rsidRPr="00142C91">
        <w:rPr>
          <w:rFonts w:ascii="Arial" w:eastAsia="Times New Roman" w:hAnsi="Arial" w:cs="Arial"/>
          <w:color w:val="333333"/>
          <w:sz w:val="20"/>
          <w:szCs w:val="20"/>
          <w:lang w:eastAsia="nl-NL"/>
        </w:rPr>
        <w:t>In den. gisteren gespeelden voetbalwedstrijd R.K.T.V.V.—Schijndel kwam de Schijndel</w:t>
      </w:r>
      <w:r w:rsidR="00214679">
        <w:rPr>
          <w:rFonts w:ascii="Arial" w:eastAsia="Times New Roman" w:hAnsi="Arial" w:cs="Arial"/>
          <w:color w:val="333333"/>
          <w:sz w:val="20"/>
          <w:szCs w:val="20"/>
          <w:lang w:eastAsia="nl-NL"/>
        </w:rPr>
        <w:t xml:space="preserve"> </w:t>
      </w:r>
      <w:r w:rsidRPr="00142C91">
        <w:rPr>
          <w:rFonts w:ascii="Arial" w:eastAsia="Times New Roman" w:hAnsi="Arial" w:cs="Arial"/>
          <w:color w:val="333333"/>
          <w:sz w:val="20"/>
          <w:szCs w:val="20"/>
          <w:lang w:eastAsia="nl-NL"/>
        </w:rPr>
        <w:t>speler Ch. Vorstenbosch zoo hard per ongeluk met een der tegenspelers in botsing, dat hij een hersenschudding opliep.</w:t>
      </w:r>
    </w:p>
    <w:p w:rsidR="00142C91" w:rsidRPr="00142C91" w:rsidRDefault="00142C91" w:rsidP="005B7C13">
      <w:pPr>
        <w:shd w:val="clear" w:color="auto" w:fill="FFFFFF"/>
        <w:jc w:val="both"/>
        <w:rPr>
          <w:rFonts w:ascii="Arial" w:eastAsia="Times New Roman" w:hAnsi="Arial" w:cs="Arial"/>
          <w:color w:val="333333"/>
          <w:sz w:val="20"/>
          <w:szCs w:val="20"/>
          <w:lang w:eastAsia="nl-NL"/>
        </w:rPr>
      </w:pPr>
      <w:r w:rsidRPr="00142C91">
        <w:rPr>
          <w:rFonts w:ascii="Arial" w:eastAsia="Times New Roman" w:hAnsi="Arial" w:cs="Arial"/>
          <w:color w:val="333333"/>
          <w:sz w:val="20"/>
          <w:szCs w:val="20"/>
          <w:lang w:eastAsia="nl-NL"/>
        </w:rPr>
        <w:t>De onfortuinlijke Schijndel-man Is door den G.G. en G.D. naar het ziekenhuis vervoerd.</w:t>
      </w:r>
    </w:p>
    <w:p w:rsidR="00F74D4A" w:rsidRDefault="00F74D4A" w:rsidP="005B7C13">
      <w:pPr>
        <w:shd w:val="clear" w:color="auto" w:fill="FFFFFF"/>
        <w:jc w:val="both"/>
        <w:rPr>
          <w:rFonts w:ascii="Arial" w:eastAsia="Arial Unicode MS" w:hAnsi="Arial" w:cs="Arial"/>
          <w:sz w:val="20"/>
          <w:szCs w:val="20"/>
        </w:rPr>
      </w:pPr>
    </w:p>
    <w:p w:rsidR="00C73124" w:rsidRDefault="00C73124" w:rsidP="005B7C13">
      <w:pPr>
        <w:shd w:val="clear" w:color="auto" w:fill="FFFFFF"/>
        <w:jc w:val="both"/>
        <w:rPr>
          <w:rFonts w:ascii="Arial" w:eastAsia="Arial Unicode MS" w:hAnsi="Arial" w:cs="Arial"/>
          <w:b/>
          <w:bCs/>
          <w:sz w:val="20"/>
          <w:szCs w:val="20"/>
          <w:u w:val="single"/>
        </w:rPr>
      </w:pPr>
      <w:r w:rsidRPr="00C7312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C73124">
        <w:rPr>
          <w:rFonts w:ascii="Arial" w:eastAsia="Arial Unicode MS" w:hAnsi="Arial" w:cs="Arial"/>
          <w:b/>
          <w:bCs/>
          <w:sz w:val="20"/>
          <w:szCs w:val="20"/>
          <w:u w:val="single"/>
        </w:rPr>
        <w:t>-01-1939</w:t>
      </w:r>
    </w:p>
    <w:p w:rsidR="00C73124" w:rsidRDefault="00C73124" w:rsidP="005B7C13">
      <w:pPr>
        <w:shd w:val="clear" w:color="auto" w:fill="FFFFFF"/>
        <w:jc w:val="both"/>
        <w:rPr>
          <w:rFonts w:ascii="Arial" w:eastAsia="Arial Unicode MS" w:hAnsi="Arial" w:cs="Arial"/>
          <w:sz w:val="20"/>
          <w:szCs w:val="20"/>
        </w:rPr>
      </w:pPr>
    </w:p>
    <w:p w:rsidR="00C73124" w:rsidRDefault="00C73124" w:rsidP="00C73124">
      <w:pPr>
        <w:shd w:val="clear" w:color="auto" w:fill="FFFFFF"/>
        <w:jc w:val="both"/>
        <w:rPr>
          <w:rFonts w:ascii="Arial" w:eastAsia="Arial Unicode MS" w:hAnsi="Arial" w:cs="Arial"/>
          <w:sz w:val="20"/>
          <w:szCs w:val="20"/>
        </w:rPr>
      </w:pPr>
      <w:r w:rsidRPr="00C73124">
        <w:rPr>
          <w:rFonts w:ascii="Arial" w:eastAsia="Arial Unicode MS" w:hAnsi="Arial" w:cs="Arial"/>
          <w:sz w:val="20"/>
          <w:szCs w:val="20"/>
        </w:rPr>
        <w:t>SCHIJNDEL, 15 Jan. De Zeereerw. P. J. Hel</w:t>
      </w:r>
      <w:r>
        <w:rPr>
          <w:rFonts w:ascii="Arial" w:eastAsia="Arial Unicode MS" w:hAnsi="Arial" w:cs="Arial"/>
          <w:sz w:val="20"/>
          <w:szCs w:val="20"/>
        </w:rPr>
        <w:t>l</w:t>
      </w:r>
      <w:r w:rsidRPr="00C73124">
        <w:rPr>
          <w:rFonts w:ascii="Arial" w:eastAsia="Arial Unicode MS" w:hAnsi="Arial" w:cs="Arial"/>
          <w:sz w:val="20"/>
          <w:szCs w:val="20"/>
        </w:rPr>
        <w:t>ings uit deze gemeente, professor in de welsprekendheid- te Oengaran op Java, viert 26 Jan. a.s. zijn 12</w:t>
      </w:r>
      <w:r>
        <w:rPr>
          <w:rFonts w:ascii="Arial" w:eastAsia="Arial Unicode MS" w:hAnsi="Arial" w:cs="Arial"/>
          <w:sz w:val="20"/>
          <w:szCs w:val="20"/>
        </w:rPr>
        <w:t>½</w:t>
      </w:r>
      <w:r w:rsidRPr="00C73124">
        <w:rPr>
          <w:rFonts w:ascii="Arial" w:eastAsia="Arial Unicode MS" w:hAnsi="Arial" w:cs="Arial"/>
          <w:sz w:val="20"/>
          <w:szCs w:val="20"/>
        </w:rPr>
        <w:t>-jarig priesterfeest.</w:t>
      </w:r>
    </w:p>
    <w:p w:rsidR="00C73124" w:rsidRDefault="00C73124" w:rsidP="00C73124">
      <w:pPr>
        <w:shd w:val="clear" w:color="auto" w:fill="FFFFFF"/>
        <w:jc w:val="both"/>
        <w:rPr>
          <w:rFonts w:ascii="Arial" w:eastAsia="Arial Unicode MS" w:hAnsi="Arial" w:cs="Arial"/>
          <w:sz w:val="20"/>
          <w:szCs w:val="20"/>
        </w:rPr>
      </w:pPr>
    </w:p>
    <w:p w:rsidR="00C73124" w:rsidRPr="00C73124" w:rsidRDefault="00C73124" w:rsidP="00C73124">
      <w:pPr>
        <w:shd w:val="clear" w:color="auto" w:fill="FFFFFF"/>
        <w:jc w:val="both"/>
        <w:rPr>
          <w:rFonts w:ascii="Arial" w:eastAsia="Arial Unicode MS" w:hAnsi="Arial" w:cs="Arial"/>
          <w:b/>
          <w:sz w:val="20"/>
          <w:szCs w:val="20"/>
        </w:rPr>
      </w:pPr>
      <w:r w:rsidRPr="00C73124">
        <w:rPr>
          <w:rFonts w:ascii="Arial" w:eastAsia="Arial Unicode MS" w:hAnsi="Arial" w:cs="Arial"/>
          <w:b/>
          <w:sz w:val="20"/>
          <w:szCs w:val="20"/>
        </w:rPr>
        <w:t xml:space="preserve">AUTOMATISEERING TELEFOONDIENST OP DORPEN ROND DEN BOSCH. </w:t>
      </w:r>
    </w:p>
    <w:p w:rsidR="00C73124" w:rsidRPr="00C73124" w:rsidRDefault="00C73124" w:rsidP="00C73124">
      <w:pPr>
        <w:shd w:val="clear" w:color="auto" w:fill="FFFFFF"/>
        <w:jc w:val="both"/>
        <w:rPr>
          <w:rFonts w:ascii="Arial" w:eastAsia="Arial Unicode MS" w:hAnsi="Arial" w:cs="Arial"/>
          <w:sz w:val="20"/>
          <w:szCs w:val="20"/>
        </w:rPr>
      </w:pPr>
      <w:r w:rsidRPr="00C73124">
        <w:rPr>
          <w:rFonts w:ascii="Arial" w:eastAsia="Arial Unicode MS" w:hAnsi="Arial" w:cs="Arial"/>
          <w:sz w:val="20"/>
          <w:szCs w:val="20"/>
        </w:rPr>
        <w:t>Op Dinsdag 24 Januari a.s. te 13 uur zal de indienststelling plaats vinden van de automatische telefooncentralen Boxtel, Haaren (N.-Br.), Liempde, St. Michiels-Gestel, Nuland en Schijndel. Gelijktijdig hiermede zullen de netten Geffen en Gemonde worden opgeheven. De aangeslotenen van het net Geffen worden overgebracht naar het net Nuland, die van het net Gemonde naar het net St. Michiels-Gestel. Het telefoonstation Vinke</w:t>
      </w:r>
      <w:r>
        <w:rPr>
          <w:rFonts w:ascii="Arial" w:eastAsia="Arial Unicode MS" w:hAnsi="Arial" w:cs="Arial"/>
          <w:sz w:val="20"/>
          <w:szCs w:val="20"/>
        </w:rPr>
        <w:t>l</w:t>
      </w:r>
      <w:r w:rsidRPr="00C73124">
        <w:rPr>
          <w:rFonts w:ascii="Arial" w:eastAsia="Arial Unicode MS" w:hAnsi="Arial" w:cs="Arial"/>
          <w:sz w:val="20"/>
          <w:szCs w:val="20"/>
        </w:rPr>
        <w:t xml:space="preserve"> zal alsdan aangesloten zijn op het net Nuland en het telefoonstation </w:t>
      </w:r>
      <w:r w:rsidRPr="00C73124">
        <w:rPr>
          <w:rFonts w:ascii="Arial" w:eastAsia="Arial Unicode MS" w:hAnsi="Arial" w:cs="Arial"/>
          <w:sz w:val="20"/>
          <w:szCs w:val="20"/>
        </w:rPr>
        <w:lastRenderedPageBreak/>
        <w:t xml:space="preserve">Sluis 3 op het net Schijndel. De te verrichten overzettingswerkzaamheden zullen op genoemden datum te 13 uur een aanvang nemen en vermoedelijk om 13.30 gereed zijn, zoodat van dat tijdstip af rechtstreeksch automatisch verkeer mogelijk zal zijn tusschen de aangeslotenen van de volgende netten: 's-Hertogenbosoh, Berlicum, Boxtel, Esch, Haaren (N.-Br.), Liempde, St. Michiels-Gestel, Nuland, Rosmalen en Schijndel. </w:t>
      </w:r>
    </w:p>
    <w:p w:rsidR="00C73124" w:rsidRDefault="00C73124" w:rsidP="00C73124">
      <w:pPr>
        <w:shd w:val="clear" w:color="auto" w:fill="FFFFFF"/>
        <w:jc w:val="both"/>
        <w:rPr>
          <w:rFonts w:ascii="Arial" w:eastAsia="Arial Unicode MS" w:hAnsi="Arial" w:cs="Arial"/>
          <w:sz w:val="20"/>
          <w:szCs w:val="20"/>
        </w:rPr>
      </w:pPr>
    </w:p>
    <w:p w:rsidR="000E6534" w:rsidRPr="000E6534" w:rsidRDefault="000E6534" w:rsidP="000E6534">
      <w:pPr>
        <w:shd w:val="clear" w:color="auto" w:fill="FFFFFF"/>
        <w:jc w:val="both"/>
        <w:rPr>
          <w:rFonts w:ascii="Arial" w:eastAsia="Arial Unicode MS" w:hAnsi="Arial" w:cs="Arial"/>
          <w:b/>
          <w:bCs/>
          <w:sz w:val="20"/>
          <w:szCs w:val="20"/>
          <w:u w:val="single"/>
        </w:rPr>
      </w:pPr>
      <w:r w:rsidRPr="000E653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0E6534">
        <w:rPr>
          <w:rFonts w:ascii="Arial" w:eastAsia="Arial Unicode MS" w:hAnsi="Arial" w:cs="Arial"/>
          <w:b/>
          <w:bCs/>
          <w:sz w:val="20"/>
          <w:szCs w:val="20"/>
          <w:u w:val="single"/>
        </w:rPr>
        <w:t>-01-1939</w:t>
      </w:r>
    </w:p>
    <w:p w:rsidR="000E6534" w:rsidRDefault="000E6534" w:rsidP="00C73124">
      <w:pPr>
        <w:shd w:val="clear" w:color="auto" w:fill="FFFFFF"/>
        <w:jc w:val="both"/>
        <w:rPr>
          <w:rFonts w:ascii="Arial" w:eastAsia="Arial Unicode MS" w:hAnsi="Arial" w:cs="Arial"/>
          <w:sz w:val="20"/>
          <w:szCs w:val="20"/>
        </w:rPr>
      </w:pPr>
    </w:p>
    <w:p w:rsidR="000E6534" w:rsidRPr="000E6534" w:rsidRDefault="000E6534" w:rsidP="000E6534">
      <w:pPr>
        <w:shd w:val="clear" w:color="auto" w:fill="FFFFFF"/>
        <w:jc w:val="both"/>
        <w:rPr>
          <w:rFonts w:ascii="Arial" w:eastAsia="Arial Unicode MS" w:hAnsi="Arial" w:cs="Arial"/>
          <w:b/>
          <w:sz w:val="20"/>
          <w:szCs w:val="20"/>
        </w:rPr>
      </w:pPr>
      <w:r w:rsidRPr="000E6534">
        <w:rPr>
          <w:rFonts w:ascii="Arial" w:eastAsia="Arial Unicode MS" w:hAnsi="Arial" w:cs="Arial"/>
          <w:b/>
          <w:sz w:val="20"/>
          <w:szCs w:val="20"/>
        </w:rPr>
        <w:t xml:space="preserve">EEN GOEDE VANGST DOOR DE GEMEENTE-POJLITIE VAN SCHIJNDEL EN DEN DUNGEN. </w:t>
      </w:r>
    </w:p>
    <w:p w:rsidR="000E6534" w:rsidRDefault="000E6534" w:rsidP="000E6534">
      <w:pPr>
        <w:shd w:val="clear" w:color="auto" w:fill="FFFFFF"/>
        <w:jc w:val="both"/>
        <w:rPr>
          <w:rFonts w:ascii="Arial" w:eastAsia="Arial Unicode MS" w:hAnsi="Arial" w:cs="Arial"/>
          <w:sz w:val="20"/>
          <w:szCs w:val="20"/>
        </w:rPr>
      </w:pPr>
      <w:r w:rsidRPr="000E6534">
        <w:rPr>
          <w:rFonts w:ascii="Arial" w:eastAsia="Arial Unicode MS" w:hAnsi="Arial" w:cs="Arial"/>
          <w:sz w:val="20"/>
          <w:szCs w:val="20"/>
        </w:rPr>
        <w:t>Den laatsten tijd werden herhaaldelijk kippen gestolen bij landbouwers wonende in de gemeenten Schijndel, Den Dungen en St. Michiels-Gestel, die hiervan aangifte hadden gedaan bij de politie. Het bleek dat hiervan een geroutineerde kippendief verdacht kon worden, gezien de dader het speciaal had gemunt op goed gevulde kippenhokken, waar het niet gauw opviel dat een tien- of vijftiental kippen waren ontvreemd. Het gevolg hiervan was, dat meestal eenige dagen na de verdwijning der kippen aangifte bij de politie volgde, zoodat dan de politie voor een hopelooze taak werd gesteld, door de verdwijning van de eerste sporen op de plaats des m</w:t>
      </w:r>
      <w:r>
        <w:rPr>
          <w:rFonts w:ascii="Arial" w:eastAsia="Arial Unicode MS" w:hAnsi="Arial" w:cs="Arial"/>
          <w:sz w:val="20"/>
          <w:szCs w:val="20"/>
        </w:rPr>
        <w:t>i</w:t>
      </w:r>
      <w:r w:rsidRPr="000E6534">
        <w:rPr>
          <w:rFonts w:ascii="Arial" w:eastAsia="Arial Unicode MS" w:hAnsi="Arial" w:cs="Arial"/>
          <w:sz w:val="20"/>
          <w:szCs w:val="20"/>
        </w:rPr>
        <w:t>sdrijfs. Om dezen sluwen kippendief te pakken, moest afdoende werk geleverd worden en werd de hulp ingeroepen van de Rijksveldwacht, welke met de gemeentepolitie een goed opgezetten dienst begon, zoodat de dag niet ver meer kon zijn, dat de verdachte kon worden ingerekend. Intusschen werden alle gegevens en aanwijzingen verza</w:t>
      </w:r>
      <w:r>
        <w:rPr>
          <w:rFonts w:ascii="Arial" w:eastAsia="Arial Unicode MS" w:hAnsi="Arial" w:cs="Arial"/>
          <w:sz w:val="20"/>
          <w:szCs w:val="20"/>
        </w:rPr>
        <w:t>meld.</w:t>
      </w:r>
      <w:r w:rsidRPr="000E6534">
        <w:rPr>
          <w:rFonts w:ascii="Arial" w:eastAsia="Arial Unicode MS" w:hAnsi="Arial" w:cs="Arial"/>
          <w:sz w:val="20"/>
          <w:szCs w:val="20"/>
        </w:rPr>
        <w:t xml:space="preserve"> Deze, gegevens en aanwijzingen du</w:t>
      </w:r>
      <w:r>
        <w:rPr>
          <w:rFonts w:ascii="Arial" w:eastAsia="Arial Unicode MS" w:hAnsi="Arial" w:cs="Arial"/>
          <w:sz w:val="20"/>
          <w:szCs w:val="20"/>
        </w:rPr>
        <w:t>i</w:t>
      </w:r>
      <w:r w:rsidRPr="000E6534">
        <w:rPr>
          <w:rFonts w:ascii="Arial" w:eastAsia="Arial Unicode MS" w:hAnsi="Arial" w:cs="Arial"/>
          <w:sz w:val="20"/>
          <w:szCs w:val="20"/>
        </w:rPr>
        <w:t>den op de gedragingen en praktijk</w:t>
      </w:r>
      <w:r>
        <w:rPr>
          <w:rFonts w:ascii="Arial" w:eastAsia="Arial Unicode MS" w:hAnsi="Arial" w:cs="Arial"/>
          <w:sz w:val="20"/>
          <w:szCs w:val="20"/>
        </w:rPr>
        <w:t>en</w:t>
      </w:r>
      <w:r w:rsidRPr="000E6534">
        <w:rPr>
          <w:rFonts w:ascii="Arial" w:eastAsia="Arial Unicode MS" w:hAnsi="Arial" w:cs="Arial"/>
          <w:sz w:val="20"/>
          <w:szCs w:val="20"/>
        </w:rPr>
        <w:t xml:space="preserve"> van een bepaald persoon, wonende in de gemeente St. Michiels-Gestel, parochie Den Dungen. Vooral de gemeente-veldwachter te Den Dungen had in deze prachtig materiaal verzameld, dat spoedig van groot nut zou blijken te zijn. Toen dan ook op Maandag 16 Jan. j</w:t>
      </w:r>
      <w:r>
        <w:rPr>
          <w:rFonts w:ascii="Arial" w:eastAsia="Arial Unicode MS" w:hAnsi="Arial" w:cs="Arial"/>
          <w:sz w:val="20"/>
          <w:szCs w:val="20"/>
        </w:rPr>
        <w:t>.l</w:t>
      </w:r>
      <w:r w:rsidRPr="000E6534">
        <w:rPr>
          <w:rFonts w:ascii="Arial" w:eastAsia="Arial Unicode MS" w:hAnsi="Arial" w:cs="Arial"/>
          <w:sz w:val="20"/>
          <w:szCs w:val="20"/>
        </w:rPr>
        <w:t xml:space="preserve">. een aangifte van kippendiefstal bij den "chef-veldwachter te Schijndel werd ingediend, dat in den nacht van 15 op 16 Jan. </w:t>
      </w:r>
      <w:r>
        <w:rPr>
          <w:rFonts w:ascii="Arial" w:eastAsia="Arial Unicode MS" w:hAnsi="Arial" w:cs="Arial"/>
          <w:sz w:val="20"/>
          <w:szCs w:val="20"/>
        </w:rPr>
        <w:t>j</w:t>
      </w:r>
      <w:r w:rsidRPr="000E6534">
        <w:rPr>
          <w:rFonts w:ascii="Arial" w:eastAsia="Arial Unicode MS" w:hAnsi="Arial" w:cs="Arial"/>
          <w:sz w:val="20"/>
          <w:szCs w:val="20"/>
        </w:rPr>
        <w:t>.l. kippen waren ontvreemd onder de gemeente Schijndel, werd h</w:t>
      </w:r>
      <w:r>
        <w:rPr>
          <w:rFonts w:ascii="Arial" w:eastAsia="Arial Unicode MS" w:hAnsi="Arial" w:cs="Arial"/>
          <w:sz w:val="20"/>
          <w:szCs w:val="20"/>
        </w:rPr>
        <w:t>i</w:t>
      </w:r>
      <w:r w:rsidRPr="000E6534">
        <w:rPr>
          <w:rFonts w:ascii="Arial" w:eastAsia="Arial Unicode MS" w:hAnsi="Arial" w:cs="Arial"/>
          <w:sz w:val="20"/>
          <w:szCs w:val="20"/>
        </w:rPr>
        <w:t>e</w:t>
      </w:r>
      <w:r>
        <w:rPr>
          <w:rFonts w:ascii="Arial" w:eastAsia="Arial Unicode MS" w:hAnsi="Arial" w:cs="Arial"/>
          <w:sz w:val="20"/>
          <w:szCs w:val="20"/>
        </w:rPr>
        <w:t>r</w:t>
      </w:r>
      <w:r w:rsidRPr="000E6534">
        <w:rPr>
          <w:rFonts w:ascii="Arial" w:eastAsia="Arial Unicode MS" w:hAnsi="Arial" w:cs="Arial"/>
          <w:sz w:val="20"/>
          <w:szCs w:val="20"/>
        </w:rPr>
        <w:t>van terstond telefonisch mededeeling gedaan aan den gemeente-veldwachter te Den Dungen. Besloten werd om gezamenlijk de plaats van het misdrijf in oogenschouw te gaan nemen, waarbij intusschen door de gemeente-veldwachters Va</w:t>
      </w:r>
      <w:r>
        <w:rPr>
          <w:rFonts w:ascii="Arial" w:eastAsia="Arial Unicode MS" w:hAnsi="Arial" w:cs="Arial"/>
          <w:sz w:val="20"/>
          <w:szCs w:val="20"/>
        </w:rPr>
        <w:t>n</w:t>
      </w:r>
      <w:r w:rsidRPr="000E6534">
        <w:rPr>
          <w:rFonts w:ascii="Arial" w:eastAsia="Arial Unicode MS" w:hAnsi="Arial" w:cs="Arial"/>
          <w:sz w:val="20"/>
          <w:szCs w:val="20"/>
        </w:rPr>
        <w:t xml:space="preserve"> Osch en Spaans een intensief onderzoek was ingezet. Na verzameld materiaal ter plaatse werd besloten terstond een huiszoeking te gaan verrichten bij een zekeren A. v. d. A., wonende te St. Mich.Gestel en werden hiervan de rijks- en gemeente</w:t>
      </w:r>
      <w:r>
        <w:rPr>
          <w:rFonts w:ascii="Arial" w:eastAsia="Arial Unicode MS" w:hAnsi="Arial" w:cs="Arial"/>
          <w:sz w:val="20"/>
          <w:szCs w:val="20"/>
        </w:rPr>
        <w:t>-</w:t>
      </w:r>
      <w:r w:rsidRPr="000E6534">
        <w:rPr>
          <w:rFonts w:ascii="Arial" w:eastAsia="Arial Unicode MS" w:hAnsi="Arial" w:cs="Arial"/>
          <w:sz w:val="20"/>
          <w:szCs w:val="20"/>
        </w:rPr>
        <w:t>veldwachter t</w:t>
      </w:r>
      <w:r>
        <w:rPr>
          <w:rFonts w:ascii="Arial" w:eastAsia="Arial Unicode MS" w:hAnsi="Arial" w:cs="Arial"/>
          <w:sz w:val="20"/>
          <w:szCs w:val="20"/>
        </w:rPr>
        <w:t>e</w:t>
      </w:r>
      <w:r w:rsidRPr="000E6534">
        <w:rPr>
          <w:rFonts w:ascii="Arial" w:eastAsia="Arial Unicode MS" w:hAnsi="Arial" w:cs="Arial"/>
          <w:sz w:val="20"/>
          <w:szCs w:val="20"/>
        </w:rPr>
        <w:t xml:space="preserve"> St. Mich.-Gestel op de hoogte gebracht. Zeer bezwarend materiaal, alsmede de gestolen kippen werden in diens woning aangetroffen, zoodat v. d. A. terstond kon worden ingerekend. Er bleef hem bij verhoor dan ook niets anders over, dan zijn daad te bekennen. Het geheel werd in beslag g</w:t>
      </w:r>
      <w:r>
        <w:rPr>
          <w:rFonts w:ascii="Arial" w:eastAsia="Arial Unicode MS" w:hAnsi="Arial" w:cs="Arial"/>
          <w:sz w:val="20"/>
          <w:szCs w:val="20"/>
        </w:rPr>
        <w:t>e</w:t>
      </w:r>
      <w:r w:rsidRPr="000E6534">
        <w:rPr>
          <w:rFonts w:ascii="Arial" w:eastAsia="Arial Unicode MS" w:hAnsi="Arial" w:cs="Arial"/>
          <w:sz w:val="20"/>
          <w:szCs w:val="20"/>
        </w:rPr>
        <w:t>nomen en gedeeltelijk voor verd</w:t>
      </w:r>
      <w:r>
        <w:rPr>
          <w:rFonts w:ascii="Arial" w:eastAsia="Arial Unicode MS" w:hAnsi="Arial" w:cs="Arial"/>
          <w:sz w:val="20"/>
          <w:szCs w:val="20"/>
        </w:rPr>
        <w:t>e</w:t>
      </w:r>
      <w:r w:rsidRPr="000E6534">
        <w:rPr>
          <w:rFonts w:ascii="Arial" w:eastAsia="Arial Unicode MS" w:hAnsi="Arial" w:cs="Arial"/>
          <w:sz w:val="20"/>
          <w:szCs w:val="20"/>
        </w:rPr>
        <w:t>r onderzoek gedeponeerd bij de gemeente-politie te Den Dungen.</w:t>
      </w:r>
    </w:p>
    <w:p w:rsidR="000E6534" w:rsidRDefault="000E6534" w:rsidP="000E6534">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 xml:space="preserve">SCHIJNDEL, 18 Jan. Op Zaterdag 21 Januari a.s. houdt de hengelsportvereeniging een algemeene ledenvergadering in het clublokaal bij den heer A. de Visser aan de Heeswijksche brug. Een bespreking zal worden gehouden over het nieuwe vischwater en het uitzetten van visch, terwijl kapelaan A. van Hellenberg Hubar het woord zal voeren over hengelsport en sportcentrale. </w:t>
      </w:r>
    </w:p>
    <w:p w:rsidR="007735AE" w:rsidRDefault="007735AE" w:rsidP="007735AE">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 xml:space="preserve">In de concertzaal-Glaudemans in de Toon Bolsiusstraat vindt Zondag 22 Januari a.s. een opvoering plaats door de tooneelgroep Piet Vink. Opgevoerd zal worden „Gekocht en betaald" spel in 4 bedrijven door George Broadhurst. Aanvang 7 uur 's avonds. </w:t>
      </w:r>
    </w:p>
    <w:p w:rsidR="007735AE" w:rsidRDefault="007735AE" w:rsidP="007735AE">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Gisteravond hield de R. K. Werkliedenvereeniging een bijeenkomst in de kleine zaal van het patronaat. De opkomst was zeer goed. Als spreker trad op de Zeereerw. heer G. v. d. Velden O. Praem, van de abdij Berne uit Heeswijk met als onderwerp „Katholieke Filmactie". In groote trekken zette spr. de opkomst en ontwikkeling van de film vanaf 1913 uiteen. Verder werd de oprichting, het doel en streven van het Katholieke filmfront behandeld terwijl gewezen werd op de goede resultaten welke reeds werden bereikt. Verschillende leden maakten na afloop van de lezing van de gelegenheid tot het stellen van vragen gebruik. Wegens afwezigheid van den voorzitter dankte de geestelijk adviseur, kapelaan Corstens den Eerw. spreker voor zijn leerzame lezing.</w:t>
      </w:r>
    </w:p>
    <w:p w:rsidR="007735AE" w:rsidRPr="007735AE" w:rsidRDefault="007735AE" w:rsidP="007735AE">
      <w:pPr>
        <w:shd w:val="clear" w:color="auto" w:fill="FFFFFF"/>
        <w:jc w:val="both"/>
        <w:rPr>
          <w:rFonts w:ascii="Arial" w:eastAsia="Arial Unicode MS" w:hAnsi="Arial" w:cs="Arial"/>
          <w:sz w:val="20"/>
          <w:szCs w:val="20"/>
        </w:rPr>
      </w:pPr>
    </w:p>
    <w:p w:rsidR="00F74D4A" w:rsidRDefault="00F74D4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20-01-1939</w:t>
      </w:r>
    </w:p>
    <w:p w:rsidR="00142C91" w:rsidRDefault="00142C91" w:rsidP="005B7C13">
      <w:pPr>
        <w:shd w:val="clear" w:color="auto" w:fill="FFFFFF"/>
        <w:jc w:val="both"/>
        <w:rPr>
          <w:rFonts w:ascii="Arial" w:eastAsia="Times New Roman" w:hAnsi="Arial" w:cs="Arial"/>
          <w:color w:val="333333"/>
          <w:sz w:val="20"/>
          <w:szCs w:val="20"/>
          <w:lang w:eastAsia="nl-NL"/>
        </w:rPr>
      </w:pPr>
    </w:p>
    <w:p w:rsidR="00F74D4A" w:rsidRPr="00F74D4A" w:rsidRDefault="00F74D4A" w:rsidP="005B7C13">
      <w:pPr>
        <w:shd w:val="clear" w:color="auto" w:fill="FFFFFF"/>
        <w:jc w:val="both"/>
        <w:outlineLvl w:val="2"/>
        <w:rPr>
          <w:rFonts w:ascii="Arial" w:eastAsia="Times New Roman" w:hAnsi="Arial" w:cs="Arial"/>
          <w:b/>
          <w:bCs/>
          <w:color w:val="333333"/>
          <w:sz w:val="20"/>
          <w:szCs w:val="20"/>
          <w:lang w:eastAsia="nl-NL"/>
        </w:rPr>
      </w:pPr>
      <w:r w:rsidRPr="00F74D4A">
        <w:rPr>
          <w:rFonts w:ascii="Arial" w:eastAsia="Times New Roman" w:hAnsi="Arial" w:cs="Arial"/>
          <w:b/>
          <w:bCs/>
          <w:color w:val="333333"/>
          <w:sz w:val="20"/>
          <w:szCs w:val="20"/>
          <w:lang w:eastAsia="nl-NL"/>
        </w:rPr>
        <w:t>Bouwmeestersgilde in Oostbrabant opgericht</w:t>
      </w:r>
    </w:p>
    <w:p w:rsidR="00F74D4A" w:rsidRPr="00F74D4A" w:rsidRDefault="00F74D4A" w:rsidP="005B7C13">
      <w:pPr>
        <w:shd w:val="clear" w:color="auto" w:fill="FFFFFF"/>
        <w:jc w:val="both"/>
        <w:rPr>
          <w:rFonts w:ascii="Arial" w:eastAsia="Times New Roman" w:hAnsi="Arial" w:cs="Arial"/>
          <w:color w:val="333333"/>
          <w:sz w:val="20"/>
          <w:szCs w:val="20"/>
          <w:lang w:eastAsia="nl-NL"/>
        </w:rPr>
      </w:pPr>
      <w:r w:rsidRPr="00F74D4A">
        <w:rPr>
          <w:rFonts w:ascii="Arial" w:eastAsia="Times New Roman" w:hAnsi="Arial" w:cs="Arial"/>
          <w:color w:val="333333"/>
          <w:sz w:val="20"/>
          <w:szCs w:val="20"/>
          <w:lang w:eastAsia="nl-NL"/>
        </w:rPr>
        <w:lastRenderedPageBreak/>
        <w:t xml:space="preserve">Tusschen erkende bouwmeesters (architecten) en erkende aannemers in een aantal gemeenten van Oostelijk Noord-Brabant is na vele onderhandelingen een overeenkomst </w:t>
      </w:r>
      <w:r>
        <w:rPr>
          <w:rFonts w:ascii="Arial" w:eastAsia="Times New Roman" w:hAnsi="Arial" w:cs="Arial"/>
          <w:color w:val="333333"/>
          <w:sz w:val="20"/>
          <w:szCs w:val="20"/>
          <w:lang w:eastAsia="nl-NL"/>
        </w:rPr>
        <w:t>t</w:t>
      </w:r>
      <w:r w:rsidRPr="00F74D4A">
        <w:rPr>
          <w:rFonts w:ascii="Arial" w:eastAsia="Times New Roman" w:hAnsi="Arial" w:cs="Arial"/>
          <w:color w:val="333333"/>
          <w:sz w:val="20"/>
          <w:szCs w:val="20"/>
          <w:lang w:eastAsia="nl-NL"/>
        </w:rPr>
        <w:t>ot stand gekomen, waarvan, naar men hoopt, het resultaat zal zijn de opruiming van misstanden in de bouwwereld, teneinde te komen tot een onderlinge, rechtvaardige samenwerking. Grondslag dezer samenwerking moet zijn het christelijk beginsel. Niet minder dan 10 bouwmeesters en 36 aannemers waren in het St. Servatiusgebouw te Schijndel bijeen gekomen om den velen voorbereidenden werkzaamheden thans in een definitief besluit vasten vorm te geven. Dank ook zij den bemoeiingen van kapelaan A. van Hellenberg-Hubar, geestelijk-adviseur der afdeeling bouwpatroons, is thans het Bouwmeestersgilde sub-kring Schijndel in het leven geroepen. Het gilde omvat de volgende gemeenten: Schijndel, St. Oedenrode, Veghel, Heeswijk, Dinther, Erp, Zeeland, Boeke</w:t>
      </w:r>
      <w:r>
        <w:rPr>
          <w:rFonts w:ascii="Arial" w:eastAsia="Times New Roman" w:hAnsi="Arial" w:cs="Arial"/>
          <w:color w:val="333333"/>
          <w:sz w:val="20"/>
          <w:szCs w:val="20"/>
          <w:lang w:eastAsia="nl-NL"/>
        </w:rPr>
        <w:t>l</w:t>
      </w:r>
      <w:r w:rsidRPr="00F74D4A">
        <w:rPr>
          <w:rFonts w:ascii="Arial" w:eastAsia="Times New Roman" w:hAnsi="Arial" w:cs="Arial"/>
          <w:color w:val="333333"/>
          <w:sz w:val="20"/>
          <w:szCs w:val="20"/>
          <w:lang w:eastAsia="nl-NL"/>
        </w:rPr>
        <w:t>, Den Dungen, Nuland en Berlicum. Reeds op de eerste vergadering is gebleken, dat op goeden bodem staande discussies zeer verhelderend kunnen werken ten aanzien van de wederz</w:t>
      </w:r>
      <w:r>
        <w:rPr>
          <w:rFonts w:ascii="Arial" w:eastAsia="Times New Roman" w:hAnsi="Arial" w:cs="Arial"/>
          <w:color w:val="333333"/>
          <w:sz w:val="20"/>
          <w:szCs w:val="20"/>
          <w:lang w:eastAsia="nl-NL"/>
        </w:rPr>
        <w:t>ij</w:t>
      </w:r>
      <w:r w:rsidRPr="00F74D4A">
        <w:rPr>
          <w:rFonts w:ascii="Arial" w:eastAsia="Times New Roman" w:hAnsi="Arial" w:cs="Arial"/>
          <w:color w:val="333333"/>
          <w:sz w:val="20"/>
          <w:szCs w:val="20"/>
          <w:lang w:eastAsia="nl-NL"/>
        </w:rPr>
        <w:t>dsche opvattingen inzake ge- en misbruiken in de bouwwereld en dat langs dezen weg ongewenschte methodes k</w:t>
      </w:r>
      <w:r>
        <w:rPr>
          <w:rFonts w:ascii="Arial" w:eastAsia="Times New Roman" w:hAnsi="Arial" w:cs="Arial"/>
          <w:color w:val="333333"/>
          <w:sz w:val="20"/>
          <w:szCs w:val="20"/>
          <w:lang w:eastAsia="nl-NL"/>
        </w:rPr>
        <w:t>un</w:t>
      </w:r>
      <w:r w:rsidRPr="00F74D4A">
        <w:rPr>
          <w:rFonts w:ascii="Arial" w:eastAsia="Times New Roman" w:hAnsi="Arial" w:cs="Arial"/>
          <w:color w:val="333333"/>
          <w:sz w:val="20"/>
          <w:szCs w:val="20"/>
          <w:lang w:eastAsia="nl-NL"/>
        </w:rPr>
        <w:t>nen worden uitgebannen en vervangen door andere en betere,</w:t>
      </w:r>
    </w:p>
    <w:p w:rsidR="00E36D19" w:rsidRDefault="00E36D19" w:rsidP="005B7C13">
      <w:pPr>
        <w:shd w:val="clear" w:color="auto" w:fill="FFFFFF"/>
        <w:jc w:val="both"/>
        <w:rPr>
          <w:rFonts w:ascii="Arial" w:eastAsia="Arial Unicode MS" w:hAnsi="Arial" w:cs="Arial"/>
          <w:sz w:val="20"/>
          <w:szCs w:val="20"/>
        </w:rPr>
      </w:pPr>
    </w:p>
    <w:p w:rsidR="007735AE" w:rsidRPr="007735AE" w:rsidRDefault="007735AE" w:rsidP="007735AE">
      <w:pPr>
        <w:shd w:val="clear" w:color="auto" w:fill="FFFFFF"/>
        <w:jc w:val="both"/>
        <w:rPr>
          <w:rFonts w:ascii="Arial" w:eastAsia="Arial Unicode MS" w:hAnsi="Arial" w:cs="Arial"/>
          <w:b/>
          <w:bCs/>
          <w:sz w:val="20"/>
          <w:szCs w:val="20"/>
          <w:u w:val="single"/>
        </w:rPr>
      </w:pPr>
      <w:r w:rsidRPr="007735A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7735AE">
        <w:rPr>
          <w:rFonts w:ascii="Arial" w:eastAsia="Arial Unicode MS" w:hAnsi="Arial" w:cs="Arial"/>
          <w:b/>
          <w:bCs/>
          <w:sz w:val="20"/>
          <w:szCs w:val="20"/>
          <w:u w:val="single"/>
        </w:rPr>
        <w:t>-01-1939</w:t>
      </w:r>
    </w:p>
    <w:p w:rsidR="007735AE" w:rsidRDefault="007735AE" w:rsidP="005B7C13">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SCHIJNDEL, 19 Jan. Gisteravond hield de Jonge Werkman in haar zaal in het patronaat de jaar</w:t>
      </w:r>
      <w:r>
        <w:rPr>
          <w:rFonts w:ascii="Arial" w:eastAsia="Arial Unicode MS" w:hAnsi="Arial" w:cs="Arial"/>
          <w:sz w:val="20"/>
          <w:szCs w:val="20"/>
        </w:rPr>
        <w:t>-</w:t>
      </w:r>
      <w:r w:rsidRPr="007735AE">
        <w:rPr>
          <w:rFonts w:ascii="Arial" w:eastAsia="Arial Unicode MS" w:hAnsi="Arial" w:cs="Arial"/>
          <w:sz w:val="20"/>
          <w:szCs w:val="20"/>
        </w:rPr>
        <w:t>vergadering. De opkomst der leden was niet bijzonder groot. De directeur-voorzitter, kapelaan Korstens, opende de bijeenkomst met de J. W.-groet en gebed. Hij sprak vervolgens de hoop uit, dat 1939 voor den J. W. een jaar van rijken zegen zou mogen zijn. Hij spoorde de leden aan om actief deel te nemen aan de verschillende acties. Nadat de ondervoorzitter, de heer J. v. Boxtel het woord had gevoerd werd de indeeling van de verschillende clubs besproken. Een nieuwe ke</w:t>
      </w:r>
      <w:r>
        <w:rPr>
          <w:rFonts w:ascii="Arial" w:eastAsia="Arial Unicode MS" w:hAnsi="Arial" w:cs="Arial"/>
          <w:sz w:val="20"/>
          <w:szCs w:val="20"/>
        </w:rPr>
        <w:t>rn</w:t>
      </w:r>
      <w:r w:rsidRPr="007735AE">
        <w:rPr>
          <w:rFonts w:ascii="Arial" w:eastAsia="Arial Unicode MS" w:hAnsi="Arial" w:cs="Arial"/>
          <w:sz w:val="20"/>
          <w:szCs w:val="20"/>
        </w:rPr>
        <w:t xml:space="preserve">club is opgericht waarvan veel nuttigs en goeds verwacht mag worden. Kapelaan Korstens gaf vervolgens een duidelijke uiteenzetting en verklaring van de internationale bidweek. </w:t>
      </w:r>
    </w:p>
    <w:p w:rsidR="007735AE" w:rsidRDefault="007735AE" w:rsidP="007735AE">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 xml:space="preserve">In de bovenzaal van het Citytheater houdt op Zondag 21 Januari a.s. de tooneelvereeniging „Kunst en Sport" een vergadering, welke tevens is bedoeld als feestvergadering van de nieuwe installatie. Verschillende besprekingen zullen worden gevoerd met het oog op de a.s. uitvoeringen. </w:t>
      </w:r>
    </w:p>
    <w:p w:rsidR="007735AE" w:rsidRDefault="007735AE" w:rsidP="007735AE">
      <w:pPr>
        <w:shd w:val="clear" w:color="auto" w:fill="FFFFFF"/>
        <w:jc w:val="both"/>
        <w:rPr>
          <w:rFonts w:ascii="Arial" w:eastAsia="Arial Unicode MS" w:hAnsi="Arial" w:cs="Arial"/>
          <w:sz w:val="20"/>
          <w:szCs w:val="20"/>
        </w:rPr>
      </w:pPr>
    </w:p>
    <w:p w:rsid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Gisteravond vond in de groote zaal van het patronaat de opening plaats van een specialen cursus voor de geneeskundige- en ontsmettingsafdeeling van den luchtbeschermingsdienst. In zijn openingswoord heette Dr. W. H. A. van Oppenraay, hoofd van dit onderdeel der luchtbescherming en leider der cursus, de ruim 80 dames en heeren welkom. Spr. zette het doel der luchtbescherming in het algemeen uiteen en belichtte de taak van de geneeskundigeen ontsmettingsafdeeling in het bijzonder. Ingeschakeld in deze af deeling is de R.K. vereeniging E.H</w:t>
      </w:r>
      <w:r>
        <w:rPr>
          <w:rFonts w:ascii="Arial" w:eastAsia="Arial Unicode MS" w:hAnsi="Arial" w:cs="Arial"/>
          <w:sz w:val="20"/>
          <w:szCs w:val="20"/>
        </w:rPr>
        <w:t>.</w:t>
      </w:r>
      <w:r w:rsidRPr="007735AE">
        <w:rPr>
          <w:rFonts w:ascii="Arial" w:eastAsia="Arial Unicode MS" w:hAnsi="Arial" w:cs="Arial"/>
          <w:sz w:val="20"/>
          <w:szCs w:val="20"/>
        </w:rPr>
        <w:t xml:space="preserve">B.O. terwijl verder talrijke personen zijn aangezocht om tot het noodige aantal leden te komen. De cursus zal omvatten: 1. Organisatie der luchtbescherming; 2. luchtaanval en middelen van verweer; 3. brisantbom en afweermiddelen; 4. gasbom en afweermiddelen; 5. brandbom en afweermiddelen; 6. E.H.B.O. bij bominslag: a. wondbehandeling; b. gaszieken en c. speciaal mosterdgaszieken. Na afloop van de eerste les nam burgemeester W. J. N. Wijs het woord en bracht dank aan Dr. van Oppenraay, die van zijn druk-bezetten tijd nog uren wist vrij te maken voor dit werk. Hij prees diens goeden burgerzin en sprak mede dank namens de geheele burgerij. Spr. hoopte dat allen doordrongen zouden zijn van de noodzaak van dit werk, vooral de vrouwen voor wie een groote taak is weggelegd. </w:t>
      </w:r>
    </w:p>
    <w:p w:rsidR="007735AE" w:rsidRDefault="007735AE" w:rsidP="007735AE">
      <w:pPr>
        <w:shd w:val="clear" w:color="auto" w:fill="FFFFFF"/>
        <w:jc w:val="both"/>
        <w:rPr>
          <w:rFonts w:ascii="Arial" w:eastAsia="Arial Unicode MS" w:hAnsi="Arial" w:cs="Arial"/>
          <w:sz w:val="20"/>
          <w:szCs w:val="20"/>
        </w:rPr>
      </w:pPr>
    </w:p>
    <w:p w:rsidR="007735AE" w:rsidRDefault="007735AE" w:rsidP="005B7C13">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Omtrent den toestand van den voetballer Chr. v. d. Vorstenbosch, welke Zondag j.</w:t>
      </w:r>
      <w:r>
        <w:rPr>
          <w:rFonts w:ascii="Arial" w:eastAsia="Arial Unicode MS" w:hAnsi="Arial" w:cs="Arial"/>
          <w:sz w:val="20"/>
          <w:szCs w:val="20"/>
        </w:rPr>
        <w:t>l</w:t>
      </w:r>
      <w:r w:rsidRPr="007735AE">
        <w:rPr>
          <w:rFonts w:ascii="Arial" w:eastAsia="Arial Unicode MS" w:hAnsi="Arial" w:cs="Arial"/>
          <w:sz w:val="20"/>
          <w:szCs w:val="20"/>
        </w:rPr>
        <w:t xml:space="preserve">. te Tilburg tijdens den wedstrijd R.K.T.V-V.—Schijndel werd gewond en een hersenschudding bekwam, vernemen wij nader, dat deze hoewel hij steeds goed bij kennis is nog niet mag worden vervoerd. Chr. v. d. Vorstenbosch zal nog ongeveer zes weken in het ziekenhuis te Tilburg moeten verblijven </w:t>
      </w:r>
      <w:r>
        <w:rPr>
          <w:rFonts w:ascii="Arial" w:eastAsia="Arial Unicode MS" w:hAnsi="Arial" w:cs="Arial"/>
          <w:sz w:val="20"/>
          <w:szCs w:val="20"/>
        </w:rPr>
        <w:t>v</w:t>
      </w:r>
      <w:r w:rsidRPr="007735AE">
        <w:rPr>
          <w:rFonts w:ascii="Arial" w:eastAsia="Arial Unicode MS" w:hAnsi="Arial" w:cs="Arial"/>
          <w:sz w:val="20"/>
          <w:szCs w:val="20"/>
        </w:rPr>
        <w:t xml:space="preserve">oor hij naar Schijndel kan worden vervoerd. </w:t>
      </w:r>
    </w:p>
    <w:p w:rsidR="007735AE" w:rsidRDefault="007735AE" w:rsidP="005B7C13">
      <w:pPr>
        <w:shd w:val="clear" w:color="auto" w:fill="FFFFFF"/>
        <w:jc w:val="both"/>
        <w:rPr>
          <w:rFonts w:ascii="Arial" w:eastAsia="Arial Unicode MS" w:hAnsi="Arial" w:cs="Arial"/>
          <w:sz w:val="20"/>
          <w:szCs w:val="20"/>
        </w:rPr>
      </w:pPr>
    </w:p>
    <w:p w:rsidR="00236230" w:rsidRPr="00236230" w:rsidRDefault="00236230" w:rsidP="00236230">
      <w:pPr>
        <w:shd w:val="clear" w:color="auto" w:fill="FFFFFF"/>
        <w:jc w:val="both"/>
        <w:rPr>
          <w:rFonts w:ascii="Arial" w:eastAsia="Arial Unicode MS" w:hAnsi="Arial" w:cs="Arial"/>
          <w:b/>
          <w:bCs/>
          <w:sz w:val="20"/>
          <w:szCs w:val="20"/>
          <w:u w:val="single"/>
        </w:rPr>
      </w:pPr>
      <w:r w:rsidRPr="0023623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236230">
        <w:rPr>
          <w:rFonts w:ascii="Arial" w:eastAsia="Arial Unicode MS" w:hAnsi="Arial" w:cs="Arial"/>
          <w:b/>
          <w:bCs/>
          <w:sz w:val="20"/>
          <w:szCs w:val="20"/>
          <w:u w:val="single"/>
        </w:rPr>
        <w:t>-01-1939</w:t>
      </w:r>
    </w:p>
    <w:p w:rsidR="00236230" w:rsidRDefault="00236230" w:rsidP="005B7C13">
      <w:pPr>
        <w:shd w:val="clear" w:color="auto" w:fill="FFFFFF"/>
        <w:jc w:val="both"/>
        <w:rPr>
          <w:rFonts w:ascii="Arial" w:eastAsia="Arial Unicode MS" w:hAnsi="Arial" w:cs="Arial"/>
          <w:sz w:val="20"/>
          <w:szCs w:val="20"/>
        </w:rPr>
      </w:pP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 xml:space="preserve">SCHIJNDEL, 20 Jan. In het Bondsgebouw in de Toon Bolslusstraat hield de R.K. Jonge Boerenstand zijn jaarvergadering. In zijn openingswoord heette de "voorzitter in het bijzonder welkom den geestelijken adviseur, den technischen adviseur en den afgevaardigde van den N.C.B. den heer W. </w:t>
      </w:r>
      <w:r w:rsidRPr="007735AE">
        <w:rPr>
          <w:rFonts w:ascii="Arial" w:eastAsia="Arial Unicode MS" w:hAnsi="Arial" w:cs="Arial"/>
          <w:sz w:val="20"/>
          <w:szCs w:val="20"/>
        </w:rPr>
        <w:lastRenderedPageBreak/>
        <w:t>Criellaars. Een woord van dank richtte hij tot de beide adviseurs voor de vele moeiten en offers die zij zich in het a</w:t>
      </w:r>
      <w:r w:rsidR="00236230">
        <w:rPr>
          <w:rFonts w:ascii="Arial" w:eastAsia="Arial Unicode MS" w:hAnsi="Arial" w:cs="Arial"/>
          <w:sz w:val="20"/>
          <w:szCs w:val="20"/>
        </w:rPr>
        <w:t>f</w:t>
      </w:r>
      <w:r w:rsidRPr="007735AE">
        <w:rPr>
          <w:rFonts w:ascii="Arial" w:eastAsia="Arial Unicode MS" w:hAnsi="Arial" w:cs="Arial"/>
          <w:sz w:val="20"/>
          <w:szCs w:val="20"/>
        </w:rPr>
        <w:t>geloopen jaar getroost h</w:t>
      </w:r>
      <w:r w:rsidR="00236230">
        <w:rPr>
          <w:rFonts w:ascii="Arial" w:eastAsia="Arial Unicode MS" w:hAnsi="Arial" w:cs="Arial"/>
          <w:sz w:val="20"/>
          <w:szCs w:val="20"/>
        </w:rPr>
        <w:t>e</w:t>
      </w:r>
      <w:r w:rsidRPr="007735AE">
        <w:rPr>
          <w:rFonts w:ascii="Arial" w:eastAsia="Arial Unicode MS" w:hAnsi="Arial" w:cs="Arial"/>
          <w:sz w:val="20"/>
          <w:szCs w:val="20"/>
        </w:rPr>
        <w:t xml:space="preserve">bben en de leden voor de goede samenwerking met het bestuur. Uit het </w:t>
      </w:r>
      <w:r w:rsidR="00236230">
        <w:rPr>
          <w:rFonts w:ascii="Arial" w:eastAsia="Arial Unicode MS" w:hAnsi="Arial" w:cs="Arial"/>
          <w:sz w:val="20"/>
          <w:szCs w:val="20"/>
        </w:rPr>
        <w:t>j</w:t>
      </w:r>
      <w:r w:rsidRPr="007735AE">
        <w:rPr>
          <w:rFonts w:ascii="Arial" w:eastAsia="Arial Unicode MS" w:hAnsi="Arial" w:cs="Arial"/>
          <w:sz w:val="20"/>
          <w:szCs w:val="20"/>
        </w:rPr>
        <w:t xml:space="preserve">aarrerslag bleek, dat 18 ledenvergaderingen en 3 bestuursvergaderingen gehouden waren, terwijl op de vergaderingen gemiddeld 63 leden aanwezig zijn geweest. Uit het kasverslag van den penningmeester kwam vast te staan, dat het saldo vrijwel gelijk was als vorig Jaar.  Er gaven zich thans wederom 3 nieuwe leden op, zoodat het ledental </w:t>
      </w:r>
      <w:r w:rsidR="00236230">
        <w:rPr>
          <w:rFonts w:ascii="Arial" w:eastAsia="Arial Unicode MS" w:hAnsi="Arial" w:cs="Arial"/>
          <w:sz w:val="20"/>
          <w:szCs w:val="20"/>
        </w:rPr>
        <w:t>is</w:t>
      </w:r>
      <w:r w:rsidRPr="007735AE">
        <w:rPr>
          <w:rFonts w:ascii="Arial" w:eastAsia="Arial Unicode MS" w:hAnsi="Arial" w:cs="Arial"/>
          <w:sz w:val="20"/>
          <w:szCs w:val="20"/>
        </w:rPr>
        <w:t xml:space="preserve"> gestegen tot 102. Hierna werden verschillende bestuursmededeelingen gedaan o</w:t>
      </w:r>
      <w:r w:rsidR="00236230">
        <w:rPr>
          <w:rFonts w:ascii="Arial" w:eastAsia="Arial Unicode MS" w:hAnsi="Arial" w:cs="Arial"/>
          <w:sz w:val="20"/>
          <w:szCs w:val="20"/>
        </w:rPr>
        <w:t>.</w:t>
      </w:r>
      <w:r w:rsidRPr="007735AE">
        <w:rPr>
          <w:rFonts w:ascii="Arial" w:eastAsia="Arial Unicode MS" w:hAnsi="Arial" w:cs="Arial"/>
          <w:sz w:val="20"/>
          <w:szCs w:val="20"/>
        </w:rPr>
        <w:t>a. betreffende den gewassenwedstrijd, gymnastiek, rijvereeniging, luchtbescherming en bijen</w:t>
      </w:r>
      <w:r w:rsidR="00236230">
        <w:rPr>
          <w:rFonts w:ascii="Arial" w:eastAsia="Arial Unicode MS" w:hAnsi="Arial" w:cs="Arial"/>
          <w:sz w:val="20"/>
          <w:szCs w:val="20"/>
        </w:rPr>
        <w:t xml:space="preserve">. </w:t>
      </w:r>
      <w:r w:rsidRPr="007735AE">
        <w:rPr>
          <w:rFonts w:ascii="Arial" w:eastAsia="Arial Unicode MS" w:hAnsi="Arial" w:cs="Arial"/>
          <w:sz w:val="20"/>
          <w:szCs w:val="20"/>
        </w:rPr>
        <w:t>De gymnastiek begint 25 Januari a.s. om 7 uur des avonds in het Bondsgebouw, alle leden worden er verwacht, zoo mogelijk met gymnastiekschoenen. Tot slot volgde de opvoering van een toonee</w:t>
      </w:r>
      <w:r w:rsidR="00236230">
        <w:rPr>
          <w:rFonts w:ascii="Arial" w:eastAsia="Arial Unicode MS" w:hAnsi="Arial" w:cs="Arial"/>
          <w:sz w:val="20"/>
          <w:szCs w:val="20"/>
        </w:rPr>
        <w:t>l</w:t>
      </w:r>
      <w:r w:rsidRPr="007735AE">
        <w:rPr>
          <w:rFonts w:ascii="Arial" w:eastAsia="Arial Unicode MS" w:hAnsi="Arial" w:cs="Arial"/>
          <w:sz w:val="20"/>
          <w:szCs w:val="20"/>
        </w:rPr>
        <w:t>st</w:t>
      </w:r>
      <w:r w:rsidR="00236230">
        <w:rPr>
          <w:rFonts w:ascii="Arial" w:eastAsia="Arial Unicode MS" w:hAnsi="Arial" w:cs="Arial"/>
          <w:sz w:val="20"/>
          <w:szCs w:val="20"/>
        </w:rPr>
        <w:t>u</w:t>
      </w:r>
      <w:r w:rsidRPr="007735AE">
        <w:rPr>
          <w:rFonts w:ascii="Arial" w:eastAsia="Arial Unicode MS" w:hAnsi="Arial" w:cs="Arial"/>
          <w:sz w:val="20"/>
          <w:szCs w:val="20"/>
        </w:rPr>
        <w:t xml:space="preserve">k door leden van de vereeniging, dat zeer in den smaak viel. </w:t>
      </w:r>
    </w:p>
    <w:p w:rsidR="00236230" w:rsidRDefault="00236230" w:rsidP="007735AE">
      <w:pPr>
        <w:shd w:val="clear" w:color="auto" w:fill="FFFFFF"/>
        <w:jc w:val="both"/>
        <w:rPr>
          <w:rFonts w:ascii="Arial" w:eastAsia="Arial Unicode MS" w:hAnsi="Arial" w:cs="Arial"/>
          <w:sz w:val="20"/>
          <w:szCs w:val="20"/>
        </w:rPr>
      </w:pP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In de achterzaal van hotel „Am</w:t>
      </w:r>
      <w:r w:rsidR="00236230">
        <w:rPr>
          <w:rFonts w:ascii="Arial" w:eastAsia="Arial Unicode MS" w:hAnsi="Arial" w:cs="Arial"/>
          <w:sz w:val="20"/>
          <w:szCs w:val="20"/>
        </w:rPr>
        <w:t>i</w:t>
      </w:r>
      <w:r w:rsidRPr="007735AE">
        <w:rPr>
          <w:rFonts w:ascii="Arial" w:eastAsia="Arial Unicode MS" w:hAnsi="Arial" w:cs="Arial"/>
          <w:sz w:val="20"/>
          <w:szCs w:val="20"/>
        </w:rPr>
        <w:t xml:space="preserve">citla" hield gisteravond de R.K. Bijenhoudersbond van den N.C.B- zijn jaarvergadering. Er bestond een goede belangstelling van de zijde der </w:t>
      </w:r>
      <w:r w:rsidR="00236230">
        <w:rPr>
          <w:rFonts w:ascii="Arial" w:eastAsia="Arial Unicode MS" w:hAnsi="Arial" w:cs="Arial"/>
          <w:sz w:val="20"/>
          <w:szCs w:val="20"/>
        </w:rPr>
        <w:t>i</w:t>
      </w:r>
      <w:r w:rsidRPr="007735AE">
        <w:rPr>
          <w:rFonts w:ascii="Arial" w:eastAsia="Arial Unicode MS" w:hAnsi="Arial" w:cs="Arial"/>
          <w:sz w:val="20"/>
          <w:szCs w:val="20"/>
        </w:rPr>
        <w:t xml:space="preserve">mkers. De voorzitter, de heer P. Kemps stelde voor om voor het jaar 1939 een subsidie te vragen aan de tuinbouwvereeniging daar deze veel voordeel heeft van de imkers. Het Jaarverslag van den secretaris, den heer </w:t>
      </w:r>
      <w:r w:rsidR="00236230">
        <w:rPr>
          <w:rFonts w:ascii="Arial" w:eastAsia="Arial Unicode MS" w:hAnsi="Arial" w:cs="Arial"/>
          <w:sz w:val="20"/>
          <w:szCs w:val="20"/>
        </w:rPr>
        <w:t>J</w:t>
      </w:r>
      <w:r w:rsidRPr="007735AE">
        <w:rPr>
          <w:rFonts w:ascii="Arial" w:eastAsia="Arial Unicode MS" w:hAnsi="Arial" w:cs="Arial"/>
          <w:sz w:val="20"/>
          <w:szCs w:val="20"/>
        </w:rPr>
        <w:t xml:space="preserve">. Gooyaarts memoreerde verschillende feiten van het afgeloopen Jaar. Een financieel verslag moest wegens afwezigheid van den penningmeester, den heer </w:t>
      </w:r>
      <w:r w:rsidR="00236230">
        <w:rPr>
          <w:rFonts w:ascii="Arial" w:eastAsia="Arial Unicode MS" w:hAnsi="Arial" w:cs="Arial"/>
          <w:sz w:val="20"/>
          <w:szCs w:val="20"/>
        </w:rPr>
        <w:t>J</w:t>
      </w:r>
      <w:r w:rsidRPr="007735AE">
        <w:rPr>
          <w:rFonts w:ascii="Arial" w:eastAsia="Arial Unicode MS" w:hAnsi="Arial" w:cs="Arial"/>
          <w:sz w:val="20"/>
          <w:szCs w:val="20"/>
        </w:rPr>
        <w:t xml:space="preserve">. Verhagen, achterwege blijven. Tenslotte werd door den heer A. J. Zijlmans, hoofd der R.K. lagere landbouwschool te Schijndel een zeer leerzame lezing gehouden over het onderwerp „Bijen en fruit". Deze lezing, die met de grootste belangstelling werd gevolgd, bebehandelde hoofdzakelijk de bestuiving. </w:t>
      </w:r>
    </w:p>
    <w:p w:rsidR="00236230" w:rsidRDefault="00236230" w:rsidP="007735AE">
      <w:pPr>
        <w:shd w:val="clear" w:color="auto" w:fill="FFFFFF"/>
        <w:jc w:val="both"/>
        <w:rPr>
          <w:rFonts w:ascii="Arial" w:eastAsia="Arial Unicode MS" w:hAnsi="Arial" w:cs="Arial"/>
          <w:sz w:val="20"/>
          <w:szCs w:val="20"/>
        </w:rPr>
      </w:pP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Meldden wij reeds dezer dagen de groote activiteit welke momenteel van de Luchtbeschermingsdienst in Schijndel uitgaat, ook de vorig jaar opgerichte Vereeniging voor Luchtbescherming zit niet stil en gaat thans actief beginnen met de voorlichting van de bevolking. Thans zullen de verschillende bevolkings</w:t>
      </w:r>
      <w:r w:rsidR="00236230">
        <w:rPr>
          <w:rFonts w:ascii="Arial" w:eastAsia="Arial Unicode MS" w:hAnsi="Arial" w:cs="Arial"/>
          <w:sz w:val="20"/>
          <w:szCs w:val="20"/>
        </w:rPr>
        <w:t>-</w:t>
      </w:r>
      <w:r w:rsidRPr="007735AE">
        <w:rPr>
          <w:rFonts w:ascii="Arial" w:eastAsia="Arial Unicode MS" w:hAnsi="Arial" w:cs="Arial"/>
          <w:sz w:val="20"/>
          <w:szCs w:val="20"/>
        </w:rPr>
        <w:t>groepen i</w:t>
      </w:r>
      <w:r w:rsidR="00236230">
        <w:rPr>
          <w:rFonts w:ascii="Arial" w:eastAsia="Arial Unicode MS" w:hAnsi="Arial" w:cs="Arial"/>
          <w:sz w:val="20"/>
          <w:szCs w:val="20"/>
        </w:rPr>
        <w:t>n</w:t>
      </w:r>
      <w:r w:rsidRPr="007735AE">
        <w:rPr>
          <w:rFonts w:ascii="Arial" w:eastAsia="Arial Unicode MS" w:hAnsi="Arial" w:cs="Arial"/>
          <w:sz w:val="20"/>
          <w:szCs w:val="20"/>
        </w:rPr>
        <w:t xml:space="preserve"> staat gesteld worden om cursussen in luchtbescherming te volgen. Deze bestaan uit 2 tot 4 lessen, welke gratis gegeven worden door instructeurs uit eigen gemeente, die een instructeurscursus in Den Bosch hebben gevolgd. Dr. van Oppenraay zal de voorlichting verstrekken in de werklieden</w:t>
      </w:r>
      <w:r w:rsidR="00236230">
        <w:rPr>
          <w:rFonts w:ascii="Arial" w:eastAsia="Arial Unicode MS" w:hAnsi="Arial" w:cs="Arial"/>
          <w:sz w:val="20"/>
          <w:szCs w:val="20"/>
        </w:rPr>
        <w:t>-</w:t>
      </w:r>
      <w:r w:rsidRPr="007735AE">
        <w:rPr>
          <w:rFonts w:ascii="Arial" w:eastAsia="Arial Unicode MS" w:hAnsi="Arial" w:cs="Arial"/>
          <w:sz w:val="20"/>
          <w:szCs w:val="20"/>
        </w:rPr>
        <w:t>organisatie en den cursus geven aan de E. H. B. O. en zijn hulpkrachten. Met de laatsten is hij reeds begonnen. De heer Fr. Bolsius, hoofd van den Luchtbeschermingsdienst, zal de middenstands</w:t>
      </w:r>
      <w:r w:rsidR="00236230">
        <w:rPr>
          <w:rFonts w:ascii="Arial" w:eastAsia="Arial Unicode MS" w:hAnsi="Arial" w:cs="Arial"/>
          <w:sz w:val="20"/>
          <w:szCs w:val="20"/>
        </w:rPr>
        <w:t>-</w:t>
      </w:r>
      <w:r w:rsidRPr="007735AE">
        <w:rPr>
          <w:rFonts w:ascii="Arial" w:eastAsia="Arial Unicode MS" w:hAnsi="Arial" w:cs="Arial"/>
          <w:sz w:val="20"/>
          <w:szCs w:val="20"/>
        </w:rPr>
        <w:t>organisaties voor zijn rekening nemen en het personeel der verschillende hulpdiensten instrueeren. Deze komen reeds a</w:t>
      </w:r>
      <w:r w:rsidR="00236230">
        <w:rPr>
          <w:rFonts w:ascii="Arial" w:eastAsia="Arial Unicode MS" w:hAnsi="Arial" w:cs="Arial"/>
          <w:sz w:val="20"/>
          <w:szCs w:val="20"/>
        </w:rPr>
        <w:t>.</w:t>
      </w:r>
      <w:r w:rsidRPr="007735AE">
        <w:rPr>
          <w:rFonts w:ascii="Arial" w:eastAsia="Arial Unicode MS" w:hAnsi="Arial" w:cs="Arial"/>
          <w:sz w:val="20"/>
          <w:szCs w:val="20"/>
        </w:rPr>
        <w:t>s. Maandag 23 Jan</w:t>
      </w:r>
      <w:r w:rsidR="00236230">
        <w:rPr>
          <w:rFonts w:ascii="Arial" w:eastAsia="Arial Unicode MS" w:hAnsi="Arial" w:cs="Arial"/>
          <w:sz w:val="20"/>
          <w:szCs w:val="20"/>
        </w:rPr>
        <w:t>.</w:t>
      </w:r>
      <w:r w:rsidRPr="007735AE">
        <w:rPr>
          <w:rFonts w:ascii="Arial" w:eastAsia="Arial Unicode MS" w:hAnsi="Arial" w:cs="Arial"/>
          <w:sz w:val="20"/>
          <w:szCs w:val="20"/>
        </w:rPr>
        <w:t xml:space="preserve"> bij elkaar. De heer A. J. Zijlmans. voorzitter van de Vereeniging voor Luchtbescherming, zal de boerenbevolking de noodlge voorlichting verstrekken en daarmede reeds op Donderdag 26 Januari beginnen. Deze cursussen zullen telkens in groepen van 60—80 personen gegeven worden. </w:t>
      </w:r>
    </w:p>
    <w:p w:rsidR="00236230" w:rsidRDefault="00236230" w:rsidP="007735AE">
      <w:pPr>
        <w:shd w:val="clear" w:color="auto" w:fill="FFFFFF"/>
        <w:jc w:val="both"/>
        <w:rPr>
          <w:rFonts w:ascii="Arial" w:eastAsia="Arial Unicode MS" w:hAnsi="Arial" w:cs="Arial"/>
          <w:sz w:val="20"/>
          <w:szCs w:val="20"/>
        </w:rPr>
      </w:pP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De Tooneelvereeniging van den Jongen Middenstand welke oorspronkelijk op Zondag 22 Januari een uitvoering zou geven heeft dezen datum ve</w:t>
      </w:r>
      <w:r w:rsidR="00236230">
        <w:rPr>
          <w:rFonts w:ascii="Arial" w:eastAsia="Arial Unicode MS" w:hAnsi="Arial" w:cs="Arial"/>
          <w:sz w:val="20"/>
          <w:szCs w:val="20"/>
        </w:rPr>
        <w:t>rz</w:t>
      </w:r>
      <w:r w:rsidRPr="007735AE">
        <w:rPr>
          <w:rFonts w:ascii="Arial" w:eastAsia="Arial Unicode MS" w:hAnsi="Arial" w:cs="Arial"/>
          <w:sz w:val="20"/>
          <w:szCs w:val="20"/>
        </w:rPr>
        <w:t xml:space="preserve">et en gesteld op Zondag 29 Januari. Ook de </w:t>
      </w:r>
      <w:r w:rsidR="00236230">
        <w:rPr>
          <w:rFonts w:ascii="Arial" w:eastAsia="Arial Unicode MS" w:hAnsi="Arial" w:cs="Arial"/>
          <w:sz w:val="20"/>
          <w:szCs w:val="20"/>
        </w:rPr>
        <w:t>Gymnastiekvereeniging</w:t>
      </w:r>
      <w:r w:rsidRPr="007735AE">
        <w:rPr>
          <w:rFonts w:ascii="Arial" w:eastAsia="Arial Unicode MS" w:hAnsi="Arial" w:cs="Arial"/>
          <w:sz w:val="20"/>
          <w:szCs w:val="20"/>
        </w:rPr>
        <w:t xml:space="preserve"> verschuift </w:t>
      </w:r>
      <w:r w:rsidR="00236230">
        <w:rPr>
          <w:rFonts w:ascii="Arial" w:eastAsia="Arial Unicode MS" w:hAnsi="Arial" w:cs="Arial"/>
          <w:sz w:val="20"/>
          <w:szCs w:val="20"/>
        </w:rPr>
        <w:t>ha</w:t>
      </w:r>
      <w:r w:rsidRPr="007735AE">
        <w:rPr>
          <w:rFonts w:ascii="Arial" w:eastAsia="Arial Unicode MS" w:hAnsi="Arial" w:cs="Arial"/>
          <w:sz w:val="20"/>
          <w:szCs w:val="20"/>
        </w:rPr>
        <w:t xml:space="preserve">ar uitvoering tot Zondag 5 Februari, terwijl „Kunst en Sport" haar uitvoeringen thans heeft vastgesteld op Zondag 12 en Maandag 13 Februari a.s. </w:t>
      </w:r>
    </w:p>
    <w:p w:rsidR="00236230" w:rsidRDefault="00236230" w:rsidP="007735AE">
      <w:pPr>
        <w:shd w:val="clear" w:color="auto" w:fill="FFFFFF"/>
        <w:jc w:val="both"/>
        <w:rPr>
          <w:rFonts w:ascii="Arial" w:eastAsia="Arial Unicode MS" w:hAnsi="Arial" w:cs="Arial"/>
          <w:sz w:val="20"/>
          <w:szCs w:val="20"/>
        </w:rPr>
      </w:pP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 xml:space="preserve">Burgelljke Stand. </w:t>
      </w:r>
    </w:p>
    <w:p w:rsidR="00236230"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Geborene Christianus, z. van Henricus van Esch en Christin</w:t>
      </w:r>
      <w:r w:rsidR="00236230">
        <w:rPr>
          <w:rFonts w:ascii="Arial" w:eastAsia="Arial Unicode MS" w:hAnsi="Arial" w:cs="Arial"/>
          <w:sz w:val="20"/>
          <w:szCs w:val="20"/>
        </w:rPr>
        <w:t>a Timmermans. — Wilh</w:t>
      </w:r>
      <w:r w:rsidRPr="007735AE">
        <w:rPr>
          <w:rFonts w:ascii="Arial" w:eastAsia="Arial Unicode MS" w:hAnsi="Arial" w:cs="Arial"/>
          <w:sz w:val="20"/>
          <w:szCs w:val="20"/>
        </w:rPr>
        <w:t>elmina M. J., d. van Leonardus v. R</w:t>
      </w:r>
      <w:r w:rsidR="00236230">
        <w:rPr>
          <w:rFonts w:ascii="Arial" w:eastAsia="Arial Unicode MS" w:hAnsi="Arial" w:cs="Arial"/>
          <w:sz w:val="20"/>
          <w:szCs w:val="20"/>
        </w:rPr>
        <w:t>o</w:t>
      </w:r>
      <w:r w:rsidRPr="007735AE">
        <w:rPr>
          <w:rFonts w:ascii="Arial" w:eastAsia="Arial Unicode MS" w:hAnsi="Arial" w:cs="Arial"/>
          <w:sz w:val="20"/>
          <w:szCs w:val="20"/>
        </w:rPr>
        <w:t>essel en Anna v. Boxtel. — Henricus A., z, van Hendricus v. d. Oetelaar en Hendrlca Schevers. — Hubertus J</w:t>
      </w:r>
      <w:r w:rsidR="00236230">
        <w:rPr>
          <w:rFonts w:ascii="Arial" w:eastAsia="Arial Unicode MS" w:hAnsi="Arial" w:cs="Arial"/>
          <w:sz w:val="20"/>
          <w:szCs w:val="20"/>
        </w:rPr>
        <w:t>.,</w:t>
      </w:r>
      <w:r w:rsidRPr="007735AE">
        <w:rPr>
          <w:rFonts w:ascii="Arial" w:eastAsia="Arial Unicode MS" w:hAnsi="Arial" w:cs="Arial"/>
          <w:sz w:val="20"/>
          <w:szCs w:val="20"/>
        </w:rPr>
        <w:t xml:space="preserve"> z. van Henricus K</w:t>
      </w:r>
      <w:r w:rsidR="00236230">
        <w:rPr>
          <w:rFonts w:ascii="Arial" w:eastAsia="Arial Unicode MS" w:hAnsi="Arial" w:cs="Arial"/>
          <w:sz w:val="20"/>
          <w:szCs w:val="20"/>
        </w:rPr>
        <w:t>i</w:t>
      </w:r>
      <w:r w:rsidRPr="007735AE">
        <w:rPr>
          <w:rFonts w:ascii="Arial" w:eastAsia="Arial Unicode MS" w:hAnsi="Arial" w:cs="Arial"/>
          <w:sz w:val="20"/>
          <w:szCs w:val="20"/>
        </w:rPr>
        <w:t>vit</w:t>
      </w:r>
      <w:r w:rsidR="00236230">
        <w:rPr>
          <w:rFonts w:ascii="Arial" w:eastAsia="Arial Unicode MS" w:hAnsi="Arial" w:cs="Arial"/>
          <w:sz w:val="20"/>
          <w:szCs w:val="20"/>
        </w:rPr>
        <w:t>s</w:t>
      </w:r>
      <w:r w:rsidRPr="007735AE">
        <w:rPr>
          <w:rFonts w:ascii="Arial" w:eastAsia="Arial Unicode MS" w:hAnsi="Arial" w:cs="Arial"/>
          <w:sz w:val="20"/>
          <w:szCs w:val="20"/>
        </w:rPr>
        <w:t xml:space="preserve"> en W</w:t>
      </w:r>
      <w:r w:rsidR="00236230">
        <w:rPr>
          <w:rFonts w:ascii="Arial" w:eastAsia="Arial Unicode MS" w:hAnsi="Arial" w:cs="Arial"/>
          <w:sz w:val="20"/>
          <w:szCs w:val="20"/>
        </w:rPr>
        <w:t>il</w:t>
      </w:r>
      <w:r w:rsidRPr="007735AE">
        <w:rPr>
          <w:rFonts w:ascii="Arial" w:eastAsia="Arial Unicode MS" w:hAnsi="Arial" w:cs="Arial"/>
          <w:sz w:val="20"/>
          <w:szCs w:val="20"/>
        </w:rPr>
        <w:t xml:space="preserve">helmina v. Buuren. </w:t>
      </w:r>
    </w:p>
    <w:p w:rsidR="00236230" w:rsidRDefault="00236230" w:rsidP="007735AE">
      <w:pPr>
        <w:shd w:val="clear" w:color="auto" w:fill="FFFFFF"/>
        <w:jc w:val="both"/>
        <w:rPr>
          <w:rFonts w:ascii="Arial" w:eastAsia="Arial Unicode MS" w:hAnsi="Arial" w:cs="Arial"/>
          <w:sz w:val="20"/>
          <w:szCs w:val="20"/>
        </w:rPr>
      </w:pPr>
    </w:p>
    <w:p w:rsidR="007735AE" w:rsidRPr="007735AE" w:rsidRDefault="007735AE" w:rsidP="007735AE">
      <w:pPr>
        <w:shd w:val="clear" w:color="auto" w:fill="FFFFFF"/>
        <w:jc w:val="both"/>
        <w:rPr>
          <w:rFonts w:ascii="Arial" w:eastAsia="Arial Unicode MS" w:hAnsi="Arial" w:cs="Arial"/>
          <w:sz w:val="20"/>
          <w:szCs w:val="20"/>
        </w:rPr>
      </w:pPr>
      <w:r w:rsidRPr="007735AE">
        <w:rPr>
          <w:rFonts w:ascii="Arial" w:eastAsia="Arial Unicode MS" w:hAnsi="Arial" w:cs="Arial"/>
          <w:sz w:val="20"/>
          <w:szCs w:val="20"/>
        </w:rPr>
        <w:t>De R. K, Werkliedenvereniging St. Jozef houdt a.s. Maandag 23 januari een vergadering in de kleine zaal van het patronaat. Als spreker zal dien avond optreden de heer H. Muller, hoofdbestuurslid van den R. K. Fabrieksarbeider</w:t>
      </w:r>
      <w:r w:rsidR="00236230">
        <w:rPr>
          <w:rFonts w:ascii="Arial" w:eastAsia="Arial Unicode MS" w:hAnsi="Arial" w:cs="Arial"/>
          <w:sz w:val="20"/>
          <w:szCs w:val="20"/>
        </w:rPr>
        <w:t>s</w:t>
      </w:r>
      <w:r w:rsidRPr="007735AE">
        <w:rPr>
          <w:rFonts w:ascii="Arial" w:eastAsia="Arial Unicode MS" w:hAnsi="Arial" w:cs="Arial"/>
          <w:sz w:val="20"/>
          <w:szCs w:val="20"/>
        </w:rPr>
        <w:t xml:space="preserve">bond, met als onderwerp „Collectief arbeidscontract". Aangevangen wordt 's avonds om 7 uur. </w:t>
      </w:r>
    </w:p>
    <w:p w:rsidR="007735AE" w:rsidRDefault="007735AE" w:rsidP="005B7C13">
      <w:pPr>
        <w:shd w:val="clear" w:color="auto" w:fill="FFFFFF"/>
        <w:jc w:val="both"/>
        <w:rPr>
          <w:rFonts w:ascii="Arial" w:eastAsia="Arial Unicode MS" w:hAnsi="Arial" w:cs="Arial"/>
          <w:sz w:val="20"/>
          <w:szCs w:val="20"/>
        </w:rPr>
      </w:pPr>
    </w:p>
    <w:p w:rsidR="00231B2B" w:rsidRDefault="00F62869" w:rsidP="00F62869">
      <w:pPr>
        <w:shd w:val="clear" w:color="auto" w:fill="FFFFFF"/>
        <w:jc w:val="both"/>
        <w:rPr>
          <w:rFonts w:ascii="Arial" w:eastAsia="Arial Unicode MS" w:hAnsi="Arial" w:cs="Arial"/>
          <w:sz w:val="20"/>
          <w:szCs w:val="20"/>
        </w:rPr>
      </w:pPr>
      <w:r w:rsidRPr="00F62869">
        <w:rPr>
          <w:rFonts w:ascii="Arial" w:eastAsia="Arial Unicode MS" w:hAnsi="Arial" w:cs="Arial"/>
          <w:sz w:val="20"/>
          <w:szCs w:val="20"/>
        </w:rPr>
        <w:t xml:space="preserve">SCHIJNDEL, 19 Jan. Het </w:t>
      </w:r>
      <w:r w:rsidR="00231B2B">
        <w:rPr>
          <w:rFonts w:ascii="Arial" w:eastAsia="Arial Unicode MS" w:hAnsi="Arial" w:cs="Arial"/>
          <w:sz w:val="20"/>
          <w:szCs w:val="20"/>
        </w:rPr>
        <w:t>b</w:t>
      </w:r>
      <w:r w:rsidRPr="00F62869">
        <w:rPr>
          <w:rFonts w:ascii="Arial" w:eastAsia="Arial Unicode MS" w:hAnsi="Arial" w:cs="Arial"/>
          <w:sz w:val="20"/>
          <w:szCs w:val="20"/>
        </w:rPr>
        <w:t>ouwen van een boerderij voor rekening van de Wed. P. van Heesch in het Hermalen t</w:t>
      </w:r>
      <w:r w:rsidR="00231B2B">
        <w:rPr>
          <w:rFonts w:ascii="Arial" w:eastAsia="Arial Unicode MS" w:hAnsi="Arial" w:cs="Arial"/>
          <w:sz w:val="20"/>
          <w:szCs w:val="20"/>
        </w:rPr>
        <w:t>e</w:t>
      </w:r>
      <w:r w:rsidRPr="00F62869">
        <w:rPr>
          <w:rFonts w:ascii="Arial" w:eastAsia="Arial Unicode MS" w:hAnsi="Arial" w:cs="Arial"/>
          <w:sz w:val="20"/>
          <w:szCs w:val="20"/>
        </w:rPr>
        <w:t xml:space="preserve"> Schijndel, onder architectuur van C. v. d. Wielen, archit</w:t>
      </w:r>
      <w:r w:rsidR="00231B2B">
        <w:rPr>
          <w:rFonts w:ascii="Arial" w:eastAsia="Arial Unicode MS" w:hAnsi="Arial" w:cs="Arial"/>
          <w:sz w:val="20"/>
          <w:szCs w:val="20"/>
        </w:rPr>
        <w:t>ec</w:t>
      </w:r>
      <w:r w:rsidRPr="00F62869">
        <w:rPr>
          <w:rFonts w:ascii="Arial" w:eastAsia="Arial Unicode MS" w:hAnsi="Arial" w:cs="Arial"/>
          <w:sz w:val="20"/>
          <w:szCs w:val="20"/>
        </w:rPr>
        <w:t xml:space="preserve">t te Schijndel, is opgedragen aan den heer L. Leermakers, aannemer te Son. </w:t>
      </w:r>
    </w:p>
    <w:p w:rsidR="00231B2B" w:rsidRDefault="00231B2B" w:rsidP="00F62869">
      <w:pPr>
        <w:shd w:val="clear" w:color="auto" w:fill="FFFFFF"/>
        <w:jc w:val="both"/>
        <w:rPr>
          <w:rFonts w:ascii="Arial" w:eastAsia="Arial Unicode MS" w:hAnsi="Arial" w:cs="Arial"/>
          <w:sz w:val="20"/>
          <w:szCs w:val="20"/>
        </w:rPr>
      </w:pPr>
    </w:p>
    <w:p w:rsidR="00F62869" w:rsidRDefault="00F62869" w:rsidP="00F62869">
      <w:pPr>
        <w:shd w:val="clear" w:color="auto" w:fill="FFFFFF"/>
        <w:jc w:val="both"/>
        <w:rPr>
          <w:rFonts w:ascii="Arial" w:eastAsia="Arial Unicode MS" w:hAnsi="Arial" w:cs="Arial"/>
          <w:sz w:val="20"/>
          <w:szCs w:val="20"/>
        </w:rPr>
      </w:pPr>
      <w:r w:rsidRPr="00F62869">
        <w:rPr>
          <w:rFonts w:ascii="Arial" w:eastAsia="Arial Unicode MS" w:hAnsi="Arial" w:cs="Arial"/>
          <w:sz w:val="20"/>
          <w:szCs w:val="20"/>
        </w:rPr>
        <w:lastRenderedPageBreak/>
        <w:t>Het bouwen van een boerderij voor rekening van de Kinderen H. Schevers in het Hermalen te Schijndel, onder architectuur van C. v. d. Wielen, architect te Schijndel, is opgedragen aan den heer L, Leermakers, aannemer te Son.</w:t>
      </w:r>
    </w:p>
    <w:p w:rsidR="00231B2B" w:rsidRPr="00F62869" w:rsidRDefault="00231B2B" w:rsidP="00F62869">
      <w:pPr>
        <w:shd w:val="clear" w:color="auto" w:fill="FFFFFF"/>
        <w:jc w:val="both"/>
        <w:rPr>
          <w:rFonts w:ascii="Arial" w:eastAsia="Arial Unicode MS" w:hAnsi="Arial" w:cs="Arial"/>
          <w:sz w:val="20"/>
          <w:szCs w:val="20"/>
        </w:rPr>
      </w:pPr>
    </w:p>
    <w:p w:rsidR="00E36D19" w:rsidRDefault="00E36D1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23-02-1939</w:t>
      </w:r>
    </w:p>
    <w:p w:rsidR="001D6F3D" w:rsidRDefault="001D6F3D" w:rsidP="005B7C13">
      <w:pPr>
        <w:shd w:val="clear" w:color="auto" w:fill="FFFFFF"/>
        <w:jc w:val="both"/>
        <w:rPr>
          <w:rFonts w:ascii="Arial" w:eastAsia="Times New Roman" w:hAnsi="Arial" w:cs="Arial"/>
          <w:color w:val="333333"/>
          <w:sz w:val="20"/>
          <w:szCs w:val="20"/>
          <w:lang w:eastAsia="nl-NL"/>
        </w:rPr>
      </w:pPr>
    </w:p>
    <w:p w:rsidR="00E36D19" w:rsidRPr="00E36D19" w:rsidRDefault="00E36D19" w:rsidP="005B7C13">
      <w:pPr>
        <w:shd w:val="clear" w:color="auto" w:fill="FFFFFF"/>
        <w:jc w:val="both"/>
        <w:outlineLvl w:val="2"/>
        <w:rPr>
          <w:rFonts w:ascii="Arial" w:eastAsia="Times New Roman" w:hAnsi="Arial" w:cs="Arial"/>
          <w:b/>
          <w:bCs/>
          <w:color w:val="333333"/>
          <w:sz w:val="20"/>
          <w:szCs w:val="20"/>
          <w:lang w:eastAsia="nl-NL"/>
        </w:rPr>
      </w:pPr>
      <w:r w:rsidRPr="00E36D19">
        <w:rPr>
          <w:rFonts w:ascii="Arial" w:eastAsia="Times New Roman" w:hAnsi="Arial" w:cs="Arial"/>
          <w:b/>
          <w:bCs/>
          <w:color w:val="333333"/>
          <w:sz w:val="20"/>
          <w:szCs w:val="20"/>
          <w:lang w:eastAsia="nl-NL"/>
        </w:rPr>
        <w:t>MOEDER REDT GROOT GEZIN</w:t>
      </w:r>
    </w:p>
    <w:p w:rsidR="00E36D19" w:rsidRPr="00E36D19" w:rsidRDefault="00E36D19" w:rsidP="005B7C13">
      <w:pPr>
        <w:shd w:val="clear" w:color="auto" w:fill="FFFFFF"/>
        <w:jc w:val="both"/>
        <w:rPr>
          <w:rFonts w:ascii="Arial" w:eastAsia="Times New Roman" w:hAnsi="Arial" w:cs="Arial"/>
          <w:color w:val="333333"/>
          <w:sz w:val="20"/>
          <w:szCs w:val="20"/>
          <w:lang w:eastAsia="nl-NL"/>
        </w:rPr>
      </w:pPr>
      <w:r w:rsidRPr="00E36D19">
        <w:rPr>
          <w:rFonts w:ascii="Arial" w:eastAsia="Times New Roman" w:hAnsi="Arial" w:cs="Arial"/>
          <w:color w:val="333333"/>
          <w:sz w:val="20"/>
          <w:szCs w:val="20"/>
          <w:lang w:eastAsia="nl-NL"/>
        </w:rPr>
        <w:t>Twee gezinnen dakloos door brand</w:t>
      </w:r>
      <w:r>
        <w:rPr>
          <w:rFonts w:ascii="Arial" w:eastAsia="Times New Roman" w:hAnsi="Arial" w:cs="Arial"/>
          <w:color w:val="333333"/>
          <w:sz w:val="20"/>
          <w:szCs w:val="20"/>
          <w:lang w:eastAsia="nl-NL"/>
        </w:rPr>
        <w:t xml:space="preserve"> </w:t>
      </w:r>
      <w:r w:rsidRPr="00E36D19">
        <w:rPr>
          <w:rFonts w:ascii="Arial" w:eastAsia="Times New Roman" w:hAnsi="Arial" w:cs="Arial"/>
          <w:color w:val="333333"/>
          <w:sz w:val="20"/>
          <w:szCs w:val="20"/>
          <w:lang w:eastAsia="nl-NL"/>
        </w:rPr>
        <w:t>te Schijndel</w:t>
      </w:r>
    </w:p>
    <w:p w:rsidR="00E36D19" w:rsidRPr="00E36D19" w:rsidRDefault="00E36D19" w:rsidP="005B7C13">
      <w:pPr>
        <w:shd w:val="clear" w:color="auto" w:fill="FFFFFF"/>
        <w:jc w:val="both"/>
        <w:rPr>
          <w:rFonts w:ascii="Arial" w:eastAsia="Times New Roman" w:hAnsi="Arial" w:cs="Arial"/>
          <w:color w:val="333333"/>
          <w:sz w:val="20"/>
          <w:szCs w:val="20"/>
          <w:lang w:eastAsia="nl-NL"/>
        </w:rPr>
      </w:pPr>
      <w:r w:rsidRPr="00E36D19">
        <w:rPr>
          <w:rFonts w:ascii="Arial" w:eastAsia="Times New Roman" w:hAnsi="Arial" w:cs="Arial"/>
          <w:color w:val="333333"/>
          <w:sz w:val="20"/>
          <w:szCs w:val="20"/>
          <w:lang w:eastAsia="nl-NL"/>
        </w:rPr>
        <w:t>Gistermiddag heeft te Schijndel een zware brand een dubbel woonhuis geheel verwoest, waardoor veertien personen dakloos zijn geworden. Omstreeks één uur ontdekten voorbijgangers, dat rook opsteeg uit het dak van de woning der weduwe Van Zandvoort op het gehucht V</w:t>
      </w:r>
      <w:r>
        <w:rPr>
          <w:rFonts w:ascii="Arial" w:eastAsia="Times New Roman" w:hAnsi="Arial" w:cs="Arial"/>
          <w:color w:val="333333"/>
          <w:sz w:val="20"/>
          <w:szCs w:val="20"/>
          <w:lang w:eastAsia="nl-NL"/>
        </w:rPr>
        <w:t>a</w:t>
      </w:r>
      <w:r w:rsidRPr="00E36D19">
        <w:rPr>
          <w:rFonts w:ascii="Arial" w:eastAsia="Times New Roman" w:hAnsi="Arial" w:cs="Arial"/>
          <w:color w:val="333333"/>
          <w:sz w:val="20"/>
          <w:szCs w:val="20"/>
          <w:lang w:eastAsia="nl-NL"/>
        </w:rPr>
        <w:t>ssenberg, onder de gemeente Schijndel. Zij waarschuwden de bewoners, die nog trachtten het vuur te blu</w:t>
      </w:r>
      <w:r>
        <w:rPr>
          <w:rFonts w:ascii="Arial" w:eastAsia="Times New Roman" w:hAnsi="Arial" w:cs="Arial"/>
          <w:color w:val="333333"/>
          <w:sz w:val="20"/>
          <w:szCs w:val="20"/>
          <w:lang w:eastAsia="nl-NL"/>
        </w:rPr>
        <w:t>sschen, hetgeen evenwel niet mee</w:t>
      </w:r>
      <w:r w:rsidRPr="00E36D19">
        <w:rPr>
          <w:rFonts w:ascii="Arial" w:eastAsia="Times New Roman" w:hAnsi="Arial" w:cs="Arial"/>
          <w:color w:val="333333"/>
          <w:sz w:val="20"/>
          <w:szCs w:val="20"/>
          <w:lang w:eastAsia="nl-NL"/>
        </w:rPr>
        <w:t>r gelukte. Aangewakkerd door den wind grepen de vlammen zeer snel om zich heen en weldra stond het pan</w:t>
      </w:r>
      <w:r>
        <w:rPr>
          <w:rFonts w:ascii="Arial" w:eastAsia="Times New Roman" w:hAnsi="Arial" w:cs="Arial"/>
          <w:color w:val="333333"/>
          <w:sz w:val="20"/>
          <w:szCs w:val="20"/>
          <w:lang w:eastAsia="nl-NL"/>
        </w:rPr>
        <w:t>d in lichterlaaie. Het naast gel</w:t>
      </w:r>
      <w:r w:rsidRPr="00E36D19">
        <w:rPr>
          <w:rFonts w:ascii="Arial" w:eastAsia="Times New Roman" w:hAnsi="Arial" w:cs="Arial"/>
          <w:color w:val="333333"/>
          <w:sz w:val="20"/>
          <w:szCs w:val="20"/>
          <w:lang w:eastAsia="nl-NL"/>
        </w:rPr>
        <w:t>egen aangebouwde woonhuis, bewoond door de familie Van Wanrooy, begon eveneens ernstig gevaar te loopen in den brand betrokken te worden. Toen de brandweer ter plaatse arriveerde had ook dit perceel reeds vlam gevat. Aan blusschen viel niet meer te denken. De weduwe Van Zandvoort, die met tien jeugdige kinderen alleen thuis was, haastte zich, door omwonenden geholpen, de talrijke kinderschaar in veiligheid te brengen, hetgeen slechts met moeite gelukte. Bij haar reddingspogingen bekwam zij verschillende brandwonden, doch zij smaakte de voldoening, dat alle kinderen ongedeerd naar buiten konden worden gebracht.</w:t>
      </w:r>
    </w:p>
    <w:p w:rsidR="00E36D19" w:rsidRPr="00E36D19" w:rsidRDefault="00E36D19" w:rsidP="005B7C13">
      <w:pPr>
        <w:shd w:val="clear" w:color="auto" w:fill="FFFFFF"/>
        <w:jc w:val="both"/>
        <w:rPr>
          <w:rFonts w:ascii="Arial" w:eastAsia="Times New Roman" w:hAnsi="Arial" w:cs="Arial"/>
          <w:color w:val="333333"/>
          <w:sz w:val="20"/>
          <w:szCs w:val="20"/>
          <w:lang w:eastAsia="nl-NL"/>
        </w:rPr>
      </w:pPr>
      <w:r w:rsidRPr="00E36D19">
        <w:rPr>
          <w:rFonts w:ascii="Arial" w:eastAsia="Times New Roman" w:hAnsi="Arial" w:cs="Arial"/>
          <w:color w:val="333333"/>
          <w:sz w:val="20"/>
          <w:szCs w:val="20"/>
          <w:lang w:eastAsia="nl-NL"/>
        </w:rPr>
        <w:t xml:space="preserve">Inmiddels waren de beide woonhuizen </w:t>
      </w:r>
      <w:r>
        <w:rPr>
          <w:rFonts w:ascii="Arial" w:eastAsia="Times New Roman" w:hAnsi="Arial" w:cs="Arial"/>
          <w:color w:val="333333"/>
          <w:sz w:val="20"/>
          <w:szCs w:val="20"/>
          <w:lang w:eastAsia="nl-NL"/>
        </w:rPr>
        <w:t>m</w:t>
      </w:r>
      <w:r w:rsidRPr="00E36D19">
        <w:rPr>
          <w:rFonts w:ascii="Arial" w:eastAsia="Times New Roman" w:hAnsi="Arial" w:cs="Arial"/>
          <w:color w:val="333333"/>
          <w:sz w:val="20"/>
          <w:szCs w:val="20"/>
          <w:lang w:eastAsia="nl-NL"/>
        </w:rPr>
        <w:t>et schuren een prooi der vlammen geworden, doch de inboedels zijn in de vuurzee verloren gegaan. De oorzaak van den brand is vermoedelijk te wijten aan een defect aan den schoorsteen. Alleen de huizen waren verzekerd.</w:t>
      </w:r>
    </w:p>
    <w:p w:rsidR="00E36D19" w:rsidRDefault="00E36D19" w:rsidP="005B7C13">
      <w:pPr>
        <w:shd w:val="clear" w:color="auto" w:fill="FFFFFF"/>
        <w:jc w:val="both"/>
        <w:rPr>
          <w:rFonts w:ascii="Arial" w:eastAsia="Arial Unicode MS" w:hAnsi="Arial" w:cs="Arial"/>
          <w:b/>
          <w:sz w:val="20"/>
          <w:szCs w:val="20"/>
          <w:u w:val="single"/>
        </w:rPr>
      </w:pPr>
    </w:p>
    <w:p w:rsidR="00231B2B" w:rsidRPr="00231B2B" w:rsidRDefault="00231B2B" w:rsidP="00231B2B">
      <w:pPr>
        <w:shd w:val="clear" w:color="auto" w:fill="FFFFFF"/>
        <w:jc w:val="both"/>
        <w:rPr>
          <w:rFonts w:ascii="Arial" w:eastAsia="Arial Unicode MS" w:hAnsi="Arial" w:cs="Arial"/>
          <w:b/>
          <w:bCs/>
          <w:sz w:val="20"/>
          <w:szCs w:val="20"/>
          <w:u w:val="single"/>
        </w:rPr>
      </w:pPr>
      <w:r w:rsidRPr="00231B2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231B2B">
        <w:rPr>
          <w:rFonts w:ascii="Arial" w:eastAsia="Arial Unicode MS" w:hAnsi="Arial" w:cs="Arial"/>
          <w:b/>
          <w:bCs/>
          <w:sz w:val="20"/>
          <w:szCs w:val="20"/>
          <w:u w:val="single"/>
        </w:rPr>
        <w:t>-01-1939</w:t>
      </w:r>
    </w:p>
    <w:p w:rsidR="00231B2B" w:rsidRDefault="00231B2B" w:rsidP="00231B2B">
      <w:pPr>
        <w:shd w:val="clear" w:color="auto" w:fill="FFFFFF"/>
        <w:jc w:val="both"/>
        <w:rPr>
          <w:rFonts w:ascii="Arial" w:eastAsia="Arial Unicode MS" w:hAnsi="Arial" w:cs="Arial"/>
          <w:sz w:val="20"/>
          <w:szCs w:val="20"/>
        </w:rPr>
      </w:pPr>
    </w:p>
    <w:p w:rsidR="00231B2B" w:rsidRPr="00231B2B" w:rsidRDefault="00231B2B" w:rsidP="00231B2B">
      <w:pPr>
        <w:shd w:val="clear" w:color="auto" w:fill="FFFFFF"/>
        <w:jc w:val="both"/>
        <w:rPr>
          <w:rFonts w:ascii="Arial" w:eastAsia="Arial Unicode MS" w:hAnsi="Arial" w:cs="Arial"/>
          <w:b/>
          <w:sz w:val="20"/>
          <w:szCs w:val="20"/>
        </w:rPr>
      </w:pPr>
      <w:r w:rsidRPr="00231B2B">
        <w:rPr>
          <w:rFonts w:ascii="Arial" w:eastAsia="Arial Unicode MS" w:hAnsi="Arial" w:cs="Arial"/>
          <w:b/>
          <w:sz w:val="20"/>
          <w:szCs w:val="20"/>
        </w:rPr>
        <w:t xml:space="preserve">KANTONGERECHT. </w:t>
      </w:r>
    </w:p>
    <w:p w:rsidR="00231B2B" w:rsidRPr="00231B2B" w:rsidRDefault="00231B2B" w:rsidP="00231B2B">
      <w:pPr>
        <w:shd w:val="clear" w:color="auto" w:fill="FFFFFF"/>
        <w:jc w:val="both"/>
        <w:rPr>
          <w:rFonts w:ascii="Arial" w:eastAsia="Arial Unicode MS" w:hAnsi="Arial" w:cs="Arial"/>
          <w:sz w:val="20"/>
          <w:szCs w:val="20"/>
        </w:rPr>
      </w:pPr>
      <w:r w:rsidRPr="00231B2B">
        <w:rPr>
          <w:rFonts w:ascii="Arial" w:eastAsia="Arial Unicode MS" w:hAnsi="Arial" w:cs="Arial"/>
          <w:sz w:val="20"/>
          <w:szCs w:val="20"/>
        </w:rPr>
        <w:t>Voor den kantonrechter alhier verscheen iemand uit Schijndel, die met zijn auto op 9 October j.</w:t>
      </w:r>
      <w:r>
        <w:rPr>
          <w:rFonts w:ascii="Arial" w:eastAsia="Arial Unicode MS" w:hAnsi="Arial" w:cs="Arial"/>
          <w:sz w:val="20"/>
          <w:szCs w:val="20"/>
        </w:rPr>
        <w:t>l</w:t>
      </w:r>
      <w:r w:rsidRPr="00231B2B">
        <w:rPr>
          <w:rFonts w:ascii="Arial" w:eastAsia="Arial Unicode MS" w:hAnsi="Arial" w:cs="Arial"/>
          <w:sz w:val="20"/>
          <w:szCs w:val="20"/>
        </w:rPr>
        <w:t xml:space="preserve">. des middags te kwart voor twaalf op den Graafschenweg alhier, rijdende vanuit de richting Hintham naar de stad, een aanrijding had veroorzaakt met een auto bestuurd door J. Versteeg uit Driel, welke vanaf het Muntelbolwerk den Graafschenweg op kwam rijden. Laatstgenoemde auto kwam van rechts, dus verdachte had den doorgang vrij moeten laten. Hij werd veroordeeld tot ƒ 10 boete of 10 dagen hechtenis. </w:t>
      </w:r>
    </w:p>
    <w:p w:rsidR="00231B2B" w:rsidRDefault="00231B2B" w:rsidP="005B7C13">
      <w:pPr>
        <w:shd w:val="clear" w:color="auto" w:fill="FFFFFF"/>
        <w:jc w:val="both"/>
        <w:rPr>
          <w:rFonts w:ascii="Arial" w:eastAsia="Arial Unicode MS" w:hAnsi="Arial" w:cs="Arial"/>
          <w:sz w:val="20"/>
          <w:szCs w:val="20"/>
        </w:rPr>
      </w:pPr>
    </w:p>
    <w:p w:rsidR="006B1B8A" w:rsidRDefault="006B1B8A" w:rsidP="006B1B8A">
      <w:pPr>
        <w:shd w:val="clear" w:color="auto" w:fill="FFFFFF"/>
        <w:jc w:val="both"/>
        <w:rPr>
          <w:rFonts w:ascii="Arial" w:eastAsia="Arial Unicode MS" w:hAnsi="Arial" w:cs="Arial"/>
          <w:sz w:val="20"/>
          <w:szCs w:val="20"/>
        </w:rPr>
      </w:pPr>
      <w:r w:rsidRPr="006B1B8A">
        <w:rPr>
          <w:rFonts w:ascii="Arial" w:eastAsia="Arial Unicode MS" w:hAnsi="Arial" w:cs="Arial"/>
          <w:sz w:val="20"/>
          <w:szCs w:val="20"/>
        </w:rPr>
        <w:t>R. K. MEISJE. Gevr. tegen half Februari of later een net R. K. meisje, niet beneden 18 jaar, voor hulp in de huishouding, v.g. g.v. Hotel VANROESSEL, Schijndel.</w:t>
      </w:r>
    </w:p>
    <w:p w:rsidR="006B1B8A" w:rsidRDefault="006B1B8A" w:rsidP="006B1B8A">
      <w:pPr>
        <w:shd w:val="clear" w:color="auto" w:fill="FFFFFF"/>
        <w:jc w:val="both"/>
        <w:rPr>
          <w:rFonts w:ascii="Arial" w:eastAsia="Arial Unicode MS" w:hAnsi="Arial" w:cs="Arial"/>
          <w:sz w:val="20"/>
          <w:szCs w:val="20"/>
        </w:rPr>
      </w:pPr>
    </w:p>
    <w:p w:rsidR="00D80731" w:rsidRPr="00D80731" w:rsidRDefault="00D80731" w:rsidP="00D80731">
      <w:pPr>
        <w:shd w:val="clear" w:color="auto" w:fill="FFFFFF"/>
        <w:jc w:val="both"/>
        <w:rPr>
          <w:rFonts w:ascii="Arial" w:eastAsia="Arial Unicode MS" w:hAnsi="Arial" w:cs="Arial"/>
          <w:b/>
          <w:bCs/>
          <w:sz w:val="20"/>
          <w:szCs w:val="20"/>
          <w:u w:val="single"/>
        </w:rPr>
      </w:pPr>
      <w:r w:rsidRPr="00D8073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D80731">
        <w:rPr>
          <w:rFonts w:ascii="Arial" w:eastAsia="Arial Unicode MS" w:hAnsi="Arial" w:cs="Arial"/>
          <w:b/>
          <w:bCs/>
          <w:sz w:val="20"/>
          <w:szCs w:val="20"/>
          <w:u w:val="single"/>
        </w:rPr>
        <w:t>-01-1939</w:t>
      </w:r>
    </w:p>
    <w:p w:rsidR="00D80731" w:rsidRDefault="00D80731" w:rsidP="006B1B8A">
      <w:pPr>
        <w:shd w:val="clear" w:color="auto" w:fill="FFFFFF"/>
        <w:jc w:val="both"/>
        <w:rPr>
          <w:rFonts w:ascii="Arial" w:eastAsia="Arial Unicode MS" w:hAnsi="Arial" w:cs="Arial"/>
          <w:sz w:val="20"/>
          <w:szCs w:val="20"/>
        </w:rPr>
      </w:pPr>
    </w:p>
    <w:p w:rsidR="00D80731" w:rsidRDefault="00D80731" w:rsidP="006B1B8A">
      <w:pPr>
        <w:shd w:val="clear" w:color="auto" w:fill="FFFFFF"/>
        <w:jc w:val="both"/>
        <w:rPr>
          <w:rFonts w:ascii="Arial" w:eastAsia="Arial Unicode MS" w:hAnsi="Arial" w:cs="Arial"/>
          <w:sz w:val="20"/>
          <w:szCs w:val="20"/>
        </w:rPr>
      </w:pPr>
      <w:r w:rsidRPr="00D80731">
        <w:rPr>
          <w:rFonts w:ascii="Arial" w:eastAsia="Arial Unicode MS" w:hAnsi="Arial" w:cs="Arial"/>
          <w:sz w:val="20"/>
          <w:szCs w:val="20"/>
        </w:rPr>
        <w:t>WORDT GEVRAAGD om op 1 Februari in dienst te treden een nette R.K. Bakkersleerling (intern). Adres: J. TOELEN, Bakker, Stationstraat, Schijndel.</w:t>
      </w:r>
    </w:p>
    <w:p w:rsidR="00D80731" w:rsidRDefault="00D80731" w:rsidP="006B1B8A">
      <w:pPr>
        <w:shd w:val="clear" w:color="auto" w:fill="FFFFFF"/>
        <w:jc w:val="both"/>
        <w:rPr>
          <w:rFonts w:ascii="Arial" w:eastAsia="Arial Unicode MS" w:hAnsi="Arial" w:cs="Arial"/>
          <w:sz w:val="20"/>
          <w:szCs w:val="20"/>
        </w:rPr>
      </w:pPr>
    </w:p>
    <w:p w:rsidR="00B973A7" w:rsidRPr="00B973A7" w:rsidRDefault="00B973A7" w:rsidP="00B973A7">
      <w:pPr>
        <w:shd w:val="clear" w:color="auto" w:fill="FFFFFF"/>
        <w:jc w:val="both"/>
        <w:rPr>
          <w:rFonts w:ascii="Arial" w:eastAsia="Arial Unicode MS" w:hAnsi="Arial" w:cs="Arial"/>
          <w:b/>
          <w:bCs/>
          <w:sz w:val="20"/>
          <w:szCs w:val="20"/>
          <w:u w:val="single"/>
        </w:rPr>
      </w:pPr>
      <w:r w:rsidRPr="00B973A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B973A7">
        <w:rPr>
          <w:rFonts w:ascii="Arial" w:eastAsia="Arial Unicode MS" w:hAnsi="Arial" w:cs="Arial"/>
          <w:b/>
          <w:bCs/>
          <w:sz w:val="20"/>
          <w:szCs w:val="20"/>
          <w:u w:val="single"/>
        </w:rPr>
        <w:t>-01-1939</w:t>
      </w:r>
    </w:p>
    <w:p w:rsidR="00B973A7" w:rsidRDefault="00B973A7" w:rsidP="006B1B8A">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SCHIJNDEL, 24 Jan. In hotel „Amicitia' hield de mannenzangvereeniging „De Dageraad" haar jaarvergadering. De secretaris, de heer A. de Hommel, bracht het jaarverslag uit waarin verschillende belangrijke feiten, o.a. het prachtige succes te Mill op 27 Juni naar voren werden gebracht. Sinds dien datum was echter een verslapping in het vereenigingsleven ingetreden waardoor de vereeniging zeer achteruit gegaan is. De penningmeester, de heer A. v. Domburg, bracht een kasverslag uit. De kas sloot met een gering batig saldo. Aan de beurt van aftreden waren in het bestuur de voorzitter G. van Dijk en de penningmeester A. v. Domburg. De penningmeester werd onmiddellijk herkozen. Voor een voorzitter werd echter geen voldoende meerderheid van stemmen bereikt. Deze functie zal thans tijdelijk waargenomen worden door den directeur den heer C. Degreef. Besproken werd nog de deelname aan een concours te Nijmegen. Ten slotte werd besloten hieraan deel te nemen indien blijkt, dat de repetities voldoende en geregeld worden bijgewoond. Aan het slot der bijeenkomst werd door de vergadering de scheidende voorzitter, de heer G. v. Dijk, tot eerevoorzitter gekozen. </w:t>
      </w:r>
    </w:p>
    <w:p w:rsidR="00852928"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De afd. Schijndel van den R .K. Caféhoudersbond hield gister haar eerste vergadering in 1939. Voor het eerst was hierop aanwezig de nieuwe geestelijke adviseur, kapelaan A. v. Hellenberg Hubar. Ook de Bondsvoorzitter, de heer v. Dijk was aanwezig. In zijn openingswoord heette de voorzitter, de heer Alb. Santegoeds in het bijzonder beide functionarissen welkom. Den nieuwen geestelijke adviseur wenschte hij geluk met zijn benoeming, terwijl hij tevens de afdeeling feliciteerde met de benoeming van Kapelaan v. Hellenberg Hubar tot adviseur. Na eenige bestuursmededeelingen sprak de geestelijk adviseur, die dank bracht voor de vriendelijke woorden welke tot hem waren gericht. Hierna verkreeg de bondsvoorzitter, de heer v. Dijk het woord. Versch</w:t>
      </w:r>
      <w:r w:rsidR="00852928">
        <w:rPr>
          <w:rFonts w:ascii="Arial" w:eastAsia="Arial Unicode MS" w:hAnsi="Arial" w:cs="Arial"/>
          <w:sz w:val="20"/>
          <w:szCs w:val="20"/>
        </w:rPr>
        <w:t xml:space="preserve">illende actueele punten werden </w:t>
      </w:r>
      <w:r w:rsidRPr="00B973A7">
        <w:rPr>
          <w:rFonts w:ascii="Arial" w:eastAsia="Arial Unicode MS" w:hAnsi="Arial" w:cs="Arial"/>
          <w:sz w:val="20"/>
          <w:szCs w:val="20"/>
        </w:rPr>
        <w:t xml:space="preserve">door hem belicht. Uitvoerig werd het euvel van tappen van bier en sterken drank in z.g. stille kroegen besproken. Verschillende jonge lieden worden in deze gelegenheden aan drank geholpen, wat een funesten invloed moet hebben. Na eenige bestuursmaatregelen werd hierna de bijeenkomst gesloten. </w:t>
      </w:r>
    </w:p>
    <w:p w:rsidR="00852928" w:rsidRDefault="00852928" w:rsidP="00B973A7">
      <w:pPr>
        <w:shd w:val="clear" w:color="auto" w:fill="FFFFFF"/>
        <w:jc w:val="both"/>
        <w:rPr>
          <w:rFonts w:ascii="Arial" w:eastAsia="Arial Unicode MS" w:hAnsi="Arial" w:cs="Arial"/>
          <w:sz w:val="20"/>
          <w:szCs w:val="20"/>
        </w:rPr>
      </w:pPr>
    </w:p>
    <w:p w:rsidR="00B973A7"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Onze plaatsgenoote mej. Fr. v. Roozendaal, slaagde te Den Bosch voor het examen Engelsche handelscorrespondentie. </w:t>
      </w:r>
    </w:p>
    <w:p w:rsidR="00852928" w:rsidRPr="00B973A7"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Voor het examen Handelscorrespondentie. afgenomen door de vereeniging van leeraren, slaagde te Den Bosch onze plaatsgenoot de heer Adr. v. d. Heuvel. </w:t>
      </w:r>
    </w:p>
    <w:p w:rsidR="00852928"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SCHIJNDEL, 25 Jan. Gisteravond hield de R.K. Werkliedenvereeniging een druk bezochte bijeenkomst in haar zaa</w:t>
      </w:r>
      <w:r w:rsidR="00852928">
        <w:rPr>
          <w:rFonts w:ascii="Arial" w:eastAsia="Arial Unicode MS" w:hAnsi="Arial" w:cs="Arial"/>
          <w:sz w:val="20"/>
          <w:szCs w:val="20"/>
        </w:rPr>
        <w:t>l</w:t>
      </w:r>
      <w:r w:rsidRPr="00B973A7">
        <w:rPr>
          <w:rFonts w:ascii="Arial" w:eastAsia="Arial Unicode MS" w:hAnsi="Arial" w:cs="Arial"/>
          <w:sz w:val="20"/>
          <w:szCs w:val="20"/>
        </w:rPr>
        <w:t xml:space="preserve"> in het patronaat. Na eenige huishoudelijke besprekingen kreeg de heer H. Mulder, hoofdbestuurslid van den R.K. Fabrieksarbeidersbond het woord. Spr. behandelde op duidelijke wijze het „Collectief Arbeidscontract". De werking ervan, de aan deze contracten verbonden voordeelen zoowel voor den arbeider als voor den werkgever, werden op bevattelijke wijze uiteengezet. Door lid te zijn van de vakorganisatie kan men medewerken aan de tot stand koming van collectieve contracten. Spr. eindigde zijn toespraak met een opwekking tot allen om die medewerking. Van de gelegenheid tot stellen van vragen werd door eenige leden gebruik gemaakt. </w:t>
      </w:r>
    </w:p>
    <w:p w:rsidR="00852928"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Maandag 30 Januari as. om 7 uur houdt de R.K. Werkliedenvereeniging St. Jozef haar jaarvergadering in de kleine zaal van het patronaat. Aan de orde komt o.a. de bestuursverkiezing. Aan de beurt van aftreden zijn: L. Kluitmans; J. v. Houtum; J. v. d. Dungen en A. Damen. Deze zijn allen herkiesbaar. Als nieuwe candidaat is gesteld de heer H. Aarts. </w:t>
      </w:r>
    </w:p>
    <w:p w:rsidR="00852928"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SCHIJNDEL, 25 Jan. In de bovenzaal van het patronaat hield gisteravond de R. K. Middenstands</w:t>
      </w:r>
      <w:r w:rsidR="00852928">
        <w:rPr>
          <w:rFonts w:ascii="Arial" w:eastAsia="Arial Unicode MS" w:hAnsi="Arial" w:cs="Arial"/>
          <w:sz w:val="20"/>
          <w:szCs w:val="20"/>
        </w:rPr>
        <w:t>-</w:t>
      </w:r>
      <w:r w:rsidRPr="00B973A7">
        <w:rPr>
          <w:rFonts w:ascii="Arial" w:eastAsia="Arial Unicode MS" w:hAnsi="Arial" w:cs="Arial"/>
          <w:sz w:val="20"/>
          <w:szCs w:val="20"/>
        </w:rPr>
        <w:t>vereeniging haar eerste ledenvergadering in 1939, welke zeer goed was bezocht. In zijn openingswoord heette de voorzitter, de heer C. Geerkens in het bijzonder welkom Pater Quirinus Cap., die dezen avond als spreker zou zou optreden. Vervolgens sprak hij een nieuwjaarswensch tot de leden, waarbij hij een terugblik wierp over het afgeloopen jaar. Vervolgens kreeg Pater Quirinus het woord. Het onderwerp van den spreker: „Coöperatie en Middenstand" was zeer actueel en de fijne verteltrant, dikwijls vol van gezonden humor, hield de aandacht van de aanwezigen tot de laatste minuut gevangen. De groote gedachte welke aan de spreekbeurt van Pater Quirinus ten grondslag lag was het streven naar de Nieuwe Gemeenschap. Hierna volgden uitvoerig mededeelingen van het bestuur over de Winkelsluitingswet, speciaal van de bijzondere regelingen voor de gemeente Schijndel. Dit gaf aanleiding tot breedvoerige gedachtenwisseling. Door het bestuur werden ten slotte alle vragen naar genoegen beantwoord. Voorgesteld werd om aan de telefoniste Mej. Meuffels, die na de auto</w:t>
      </w:r>
      <w:r w:rsidR="00852928">
        <w:rPr>
          <w:rFonts w:ascii="Arial" w:eastAsia="Arial Unicode MS" w:hAnsi="Arial" w:cs="Arial"/>
          <w:sz w:val="20"/>
          <w:szCs w:val="20"/>
        </w:rPr>
        <w:t>-</w:t>
      </w:r>
      <w:r w:rsidRPr="00B973A7">
        <w:rPr>
          <w:rFonts w:ascii="Arial" w:eastAsia="Arial Unicode MS" w:hAnsi="Arial" w:cs="Arial"/>
          <w:sz w:val="20"/>
          <w:szCs w:val="20"/>
        </w:rPr>
        <w:t xml:space="preserve">matiseering van het telefoonnet, den telefoondienst heeft verlaten, namens de vereeniging een dankschrijven te doen toekomen. Bij de rondvraag werd er de aandacht van het bestuur op gevestigd, dat verschillende vereenigingen het aanvangsuur van hun vergadering zoodanig stellen, dat het voor zakenlui vrijwel onmogelijk is deze te bezoeken. Aan het bestuur werd medewerking verzocht om bij die vereenigingen aan te dringen op een later aanvangsuur. </w:t>
      </w:r>
    </w:p>
    <w:p w:rsidR="00852928" w:rsidRDefault="00852928" w:rsidP="00B973A7">
      <w:pPr>
        <w:shd w:val="clear" w:color="auto" w:fill="FFFFFF"/>
        <w:jc w:val="both"/>
        <w:rPr>
          <w:rFonts w:ascii="Arial" w:eastAsia="Arial Unicode MS" w:hAnsi="Arial" w:cs="Arial"/>
          <w:sz w:val="20"/>
          <w:szCs w:val="20"/>
        </w:rPr>
      </w:pPr>
    </w:p>
    <w:p w:rsidR="00852928"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Gisteren was het voor de Schijndelsche telefoonabonnee's een gewichtige dag. Om precies één uur legden de monteurs de laatste hand aan de omvangrijke werkzaamheden der automatiseering en om half twee was deze een feit geworden. Op dien tijd schakelde ook de telefoniste Mej. Meuffels de laatste verbinding uit en was haar taak, welke </w:t>
      </w:r>
      <w:r w:rsidR="00852928">
        <w:rPr>
          <w:rFonts w:ascii="Arial" w:eastAsia="Arial Unicode MS" w:hAnsi="Arial" w:cs="Arial"/>
          <w:sz w:val="20"/>
          <w:szCs w:val="20"/>
        </w:rPr>
        <w:t>zij</w:t>
      </w:r>
      <w:r w:rsidRPr="00B973A7">
        <w:rPr>
          <w:rFonts w:ascii="Arial" w:eastAsia="Arial Unicode MS" w:hAnsi="Arial" w:cs="Arial"/>
          <w:sz w:val="20"/>
          <w:szCs w:val="20"/>
        </w:rPr>
        <w:t xml:space="preserve"> meer dan 12 jaar had vervuld ten einde. Was het werk van Mej. Meuffels bij den aanvang van haar dienst vrij eenvoudig, de sterke uitbreiding der industrie in </w:t>
      </w:r>
      <w:r w:rsidRPr="00B973A7">
        <w:rPr>
          <w:rFonts w:ascii="Arial" w:eastAsia="Arial Unicode MS" w:hAnsi="Arial" w:cs="Arial"/>
          <w:sz w:val="20"/>
          <w:szCs w:val="20"/>
        </w:rPr>
        <w:lastRenderedPageBreak/>
        <w:t>Schijndel en de hiermede gepaard gaande vo</w:t>
      </w:r>
      <w:r w:rsidR="00852928">
        <w:rPr>
          <w:rFonts w:ascii="Arial" w:eastAsia="Arial Unicode MS" w:hAnsi="Arial" w:cs="Arial"/>
          <w:sz w:val="20"/>
          <w:szCs w:val="20"/>
        </w:rPr>
        <w:t>o</w:t>
      </w:r>
      <w:r w:rsidRPr="00B973A7">
        <w:rPr>
          <w:rFonts w:ascii="Arial" w:eastAsia="Arial Unicode MS" w:hAnsi="Arial" w:cs="Arial"/>
          <w:sz w:val="20"/>
          <w:szCs w:val="20"/>
        </w:rPr>
        <w:t>ruitgang van de gemeente maakte haar werk steeds drukker, zoodat haar dienst de laatste jaren geen sinecure was. De vriendelijke voorkomendheid, welke telefonistes eigen moet zijn, tijdens dezen overvloed van werk, vooral op de spitsuren, te bewaren, is geen kleinigheid. Het was dan ook niet meer dan vanzelfsprekend, dat Mej. Meuffels na het beëindigen van haar taak van verschillende zijden hartelijke blijken van belangstelling mocht ontvangen. D</w:t>
      </w:r>
      <w:r w:rsidR="00852928">
        <w:rPr>
          <w:rFonts w:ascii="Arial" w:eastAsia="Arial Unicode MS" w:hAnsi="Arial" w:cs="Arial"/>
          <w:sz w:val="20"/>
          <w:szCs w:val="20"/>
        </w:rPr>
        <w:t>o</w:t>
      </w:r>
      <w:r w:rsidRPr="00B973A7">
        <w:rPr>
          <w:rFonts w:ascii="Arial" w:eastAsia="Arial Unicode MS" w:hAnsi="Arial" w:cs="Arial"/>
          <w:sz w:val="20"/>
          <w:szCs w:val="20"/>
        </w:rPr>
        <w:t>ozen bonbons, bloemstukken, gebak en toespraken waren evenzoovele uitingen van waardeering voor het werk van de ijverige telefoniste. De tragiek der automatiseering voor de telefoniste, het gevoel overbodig te zijn geworden, bestaat echter voor Mej. Meuffels niet. Nu de heer Meulenbroek benoemd is te Den Bosch zal Mej. Meuffels diens functie van beambte aan het loket vervullen. Het personeel van h</w:t>
      </w:r>
      <w:r w:rsidR="00852928">
        <w:rPr>
          <w:rFonts w:ascii="Arial" w:eastAsia="Arial Unicode MS" w:hAnsi="Arial" w:cs="Arial"/>
          <w:sz w:val="20"/>
          <w:szCs w:val="20"/>
        </w:rPr>
        <w:t>et</w:t>
      </w:r>
      <w:r w:rsidRPr="00B973A7">
        <w:rPr>
          <w:rFonts w:ascii="Arial" w:eastAsia="Arial Unicode MS" w:hAnsi="Arial" w:cs="Arial"/>
          <w:sz w:val="20"/>
          <w:szCs w:val="20"/>
        </w:rPr>
        <w:t xml:space="preserve"> kantoor Schijndel zal dus voortaan bestaan uit den kantoorhouder, den heer M. Jacobs en Mej. Zus Meuffels. </w:t>
      </w:r>
    </w:p>
    <w:p w:rsidR="00852928" w:rsidRDefault="00852928" w:rsidP="00B973A7">
      <w:pPr>
        <w:shd w:val="clear" w:color="auto" w:fill="FFFFFF"/>
        <w:jc w:val="both"/>
        <w:rPr>
          <w:rFonts w:ascii="Arial" w:eastAsia="Arial Unicode MS" w:hAnsi="Arial" w:cs="Arial"/>
          <w:sz w:val="20"/>
          <w:szCs w:val="20"/>
        </w:rPr>
      </w:pPr>
    </w:p>
    <w:p w:rsidR="00B973A7" w:rsidRPr="00B973A7" w:rsidRDefault="00B973A7" w:rsidP="00B973A7">
      <w:pPr>
        <w:shd w:val="clear" w:color="auto" w:fill="FFFFFF"/>
        <w:jc w:val="both"/>
        <w:rPr>
          <w:rFonts w:ascii="Arial" w:eastAsia="Arial Unicode MS" w:hAnsi="Arial" w:cs="Arial"/>
          <w:sz w:val="20"/>
          <w:szCs w:val="20"/>
        </w:rPr>
      </w:pPr>
      <w:r w:rsidRPr="00B973A7">
        <w:rPr>
          <w:rFonts w:ascii="Arial" w:eastAsia="Arial Unicode MS" w:hAnsi="Arial" w:cs="Arial"/>
          <w:sz w:val="20"/>
          <w:szCs w:val="20"/>
        </w:rPr>
        <w:t xml:space="preserve">De dameshockeyvereeniging „Rood Wit", gevestigd in hotel „De Gouden Leeuw", houdt op Vrijdag 27 Januari in haar clublokaal de j aai-vergadering. Deze vangt aan om 8 uur 's avonds. </w:t>
      </w:r>
    </w:p>
    <w:p w:rsidR="00B973A7" w:rsidRDefault="00B973A7" w:rsidP="006B1B8A">
      <w:pPr>
        <w:shd w:val="clear" w:color="auto" w:fill="FFFFFF"/>
        <w:jc w:val="both"/>
        <w:rPr>
          <w:rFonts w:ascii="Arial" w:eastAsia="Arial Unicode MS" w:hAnsi="Arial" w:cs="Arial"/>
          <w:sz w:val="20"/>
          <w:szCs w:val="20"/>
        </w:rPr>
      </w:pPr>
    </w:p>
    <w:p w:rsidR="00516265" w:rsidRPr="00516265" w:rsidRDefault="00516265" w:rsidP="00516265">
      <w:pPr>
        <w:shd w:val="clear" w:color="auto" w:fill="FFFFFF"/>
        <w:jc w:val="both"/>
        <w:rPr>
          <w:rFonts w:ascii="Arial" w:eastAsia="Arial Unicode MS" w:hAnsi="Arial" w:cs="Arial"/>
          <w:b/>
          <w:bCs/>
          <w:sz w:val="20"/>
          <w:szCs w:val="20"/>
          <w:u w:val="single"/>
        </w:rPr>
      </w:pPr>
      <w:r w:rsidRPr="0051626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516265">
        <w:rPr>
          <w:rFonts w:ascii="Arial" w:eastAsia="Arial Unicode MS" w:hAnsi="Arial" w:cs="Arial"/>
          <w:b/>
          <w:bCs/>
          <w:sz w:val="20"/>
          <w:szCs w:val="20"/>
          <w:u w:val="single"/>
        </w:rPr>
        <w:t>-01-1939</w:t>
      </w:r>
    </w:p>
    <w:p w:rsidR="00516265" w:rsidRDefault="00516265" w:rsidP="006B1B8A">
      <w:pPr>
        <w:shd w:val="clear" w:color="auto" w:fill="FFFFFF"/>
        <w:jc w:val="both"/>
        <w:rPr>
          <w:rFonts w:ascii="Arial" w:eastAsia="Arial Unicode MS" w:hAnsi="Arial" w:cs="Arial"/>
          <w:sz w:val="20"/>
          <w:szCs w:val="20"/>
        </w:rPr>
      </w:pPr>
    </w:p>
    <w:p w:rsidR="00516265" w:rsidRDefault="00516265" w:rsidP="00516265">
      <w:pPr>
        <w:shd w:val="clear" w:color="auto" w:fill="FFFFFF"/>
        <w:jc w:val="both"/>
        <w:rPr>
          <w:rFonts w:ascii="Arial" w:eastAsia="Arial Unicode MS" w:hAnsi="Arial" w:cs="Arial"/>
          <w:sz w:val="20"/>
          <w:szCs w:val="20"/>
        </w:rPr>
      </w:pPr>
      <w:r w:rsidRPr="00516265">
        <w:rPr>
          <w:rFonts w:ascii="Arial" w:eastAsia="Arial Unicode MS" w:hAnsi="Arial" w:cs="Arial"/>
          <w:sz w:val="20"/>
          <w:szCs w:val="20"/>
        </w:rPr>
        <w:t>SCHIJNDEL, 26 Jan. In het Bondsgebouw in de Toon Bolsiusstraat hield gistermiddag de Boerinnen</w:t>
      </w:r>
      <w:r>
        <w:rPr>
          <w:rFonts w:ascii="Arial" w:eastAsia="Arial Unicode MS" w:hAnsi="Arial" w:cs="Arial"/>
          <w:sz w:val="20"/>
          <w:szCs w:val="20"/>
        </w:rPr>
        <w:t>-</w:t>
      </w:r>
      <w:r w:rsidRPr="00516265">
        <w:rPr>
          <w:rFonts w:ascii="Arial" w:eastAsia="Arial Unicode MS" w:hAnsi="Arial" w:cs="Arial"/>
          <w:sz w:val="20"/>
          <w:szCs w:val="20"/>
        </w:rPr>
        <w:t>bond te Schijndel een algemeene ledenvergadering onder leiding van de voorzitster Mevr. v. d. Bosch. Door de secretaresse, mej. Verbruggen en de penningmeesteresse, mejuffrouw v</w:t>
      </w:r>
      <w:r>
        <w:rPr>
          <w:rFonts w:ascii="Arial" w:eastAsia="Arial Unicode MS" w:hAnsi="Arial" w:cs="Arial"/>
          <w:sz w:val="20"/>
          <w:szCs w:val="20"/>
        </w:rPr>
        <w:t>.</w:t>
      </w:r>
      <w:r w:rsidRPr="00516265">
        <w:rPr>
          <w:rFonts w:ascii="Arial" w:eastAsia="Arial Unicode MS" w:hAnsi="Arial" w:cs="Arial"/>
          <w:sz w:val="20"/>
          <w:szCs w:val="20"/>
        </w:rPr>
        <w:t xml:space="preserve"> Esch werden jaar</w:t>
      </w:r>
      <w:r>
        <w:rPr>
          <w:rFonts w:ascii="Arial" w:eastAsia="Arial Unicode MS" w:hAnsi="Arial" w:cs="Arial"/>
          <w:sz w:val="20"/>
          <w:szCs w:val="20"/>
        </w:rPr>
        <w:t>-</w:t>
      </w:r>
      <w:r w:rsidRPr="00516265">
        <w:rPr>
          <w:rFonts w:ascii="Arial" w:eastAsia="Arial Unicode MS" w:hAnsi="Arial" w:cs="Arial"/>
          <w:sz w:val="20"/>
          <w:szCs w:val="20"/>
        </w:rPr>
        <w:t>verslagen uitgebracht over 1938. Hierna hield de heer J. A. Zijlmans, hoofd der lagere landbouwschool te Schijndel een leerzame lezing over het opvoeden van piepkuikens. Medegedeeld werd, dat in het kader der gemeentelijke luchtbescherming een cursus zal worden gegeven bestaande uit ongeveer 4 lessen. De cursus, welke gegeven wordt door Dr. Verstraaten zal o</w:t>
      </w:r>
      <w:r>
        <w:rPr>
          <w:rFonts w:ascii="Arial" w:eastAsia="Arial Unicode MS" w:hAnsi="Arial" w:cs="Arial"/>
          <w:sz w:val="20"/>
          <w:szCs w:val="20"/>
        </w:rPr>
        <w:t>.m</w:t>
      </w:r>
      <w:r w:rsidRPr="00516265">
        <w:rPr>
          <w:rFonts w:ascii="Arial" w:eastAsia="Arial Unicode MS" w:hAnsi="Arial" w:cs="Arial"/>
          <w:sz w:val="20"/>
          <w:szCs w:val="20"/>
        </w:rPr>
        <w:t xml:space="preserve">. omvatten de verbandleer en huisverpleging. Aangevangen wordt Woensdag 1 Februari a.s. in het Bondsgebouw. </w:t>
      </w:r>
    </w:p>
    <w:p w:rsidR="00516265" w:rsidRDefault="00516265" w:rsidP="00516265">
      <w:pPr>
        <w:shd w:val="clear" w:color="auto" w:fill="FFFFFF"/>
        <w:jc w:val="both"/>
        <w:rPr>
          <w:rFonts w:ascii="Arial" w:eastAsia="Arial Unicode MS" w:hAnsi="Arial" w:cs="Arial"/>
          <w:sz w:val="20"/>
          <w:szCs w:val="20"/>
        </w:rPr>
      </w:pPr>
    </w:p>
    <w:p w:rsidR="00516265" w:rsidRPr="00516265" w:rsidRDefault="00516265" w:rsidP="00516265">
      <w:pPr>
        <w:shd w:val="clear" w:color="auto" w:fill="FFFFFF"/>
        <w:jc w:val="both"/>
        <w:rPr>
          <w:rFonts w:ascii="Arial" w:eastAsia="Arial Unicode MS" w:hAnsi="Arial" w:cs="Arial"/>
          <w:sz w:val="20"/>
          <w:szCs w:val="20"/>
        </w:rPr>
      </w:pPr>
      <w:r w:rsidRPr="00516265">
        <w:rPr>
          <w:rFonts w:ascii="Arial" w:eastAsia="Arial Unicode MS" w:hAnsi="Arial" w:cs="Arial"/>
          <w:sz w:val="20"/>
          <w:szCs w:val="20"/>
        </w:rPr>
        <w:t xml:space="preserve">Zondag en Maandag 29 en 30 Jan. a.s. zal door de Katholieke Jonge Middenstandsvereeniging in de groote zaal van het patronaat een drama in drie bedrijven worden opgevoerd, getiteld </w:t>
      </w:r>
      <w:r>
        <w:rPr>
          <w:rFonts w:ascii="Arial" w:eastAsia="Arial Unicode MS" w:hAnsi="Arial" w:cs="Arial"/>
          <w:sz w:val="20"/>
          <w:szCs w:val="20"/>
        </w:rPr>
        <w:t>“</w:t>
      </w:r>
      <w:r w:rsidRPr="00516265">
        <w:rPr>
          <w:rFonts w:ascii="Arial" w:eastAsia="Arial Unicode MS" w:hAnsi="Arial" w:cs="Arial"/>
          <w:sz w:val="20"/>
          <w:szCs w:val="20"/>
        </w:rPr>
        <w:t>Onder de Sovjetvlag</w:t>
      </w:r>
      <w:r>
        <w:rPr>
          <w:rFonts w:ascii="Arial" w:eastAsia="Arial Unicode MS" w:hAnsi="Arial" w:cs="Arial"/>
          <w:sz w:val="20"/>
          <w:szCs w:val="20"/>
        </w:rPr>
        <w:t>”</w:t>
      </w:r>
      <w:r w:rsidRPr="00516265">
        <w:rPr>
          <w:rFonts w:ascii="Arial" w:eastAsia="Arial Unicode MS" w:hAnsi="Arial" w:cs="Arial"/>
          <w:sz w:val="20"/>
          <w:szCs w:val="20"/>
        </w:rPr>
        <w:t xml:space="preserve"> van P. Mossinkhoff. Het prachtige tooneelspel speelt zich af in het hedendaagsche Rusland. Aanvang beide avonden om half acht. Zondagmiddag om twee uur zal het stuk worden opgevoerd voor de schoolgaande kinderen van de hoogste klassen.</w:t>
      </w:r>
    </w:p>
    <w:p w:rsidR="00516265" w:rsidRDefault="00516265" w:rsidP="006B1B8A">
      <w:pPr>
        <w:shd w:val="clear" w:color="auto" w:fill="FFFFFF"/>
        <w:jc w:val="both"/>
        <w:rPr>
          <w:rFonts w:ascii="Arial" w:eastAsia="Arial Unicode MS" w:hAnsi="Arial" w:cs="Arial"/>
          <w:sz w:val="20"/>
          <w:szCs w:val="20"/>
        </w:rPr>
      </w:pPr>
    </w:p>
    <w:p w:rsidR="00855294" w:rsidRPr="00855294" w:rsidRDefault="00855294" w:rsidP="00855294">
      <w:pPr>
        <w:shd w:val="clear" w:color="auto" w:fill="FFFFFF"/>
        <w:jc w:val="both"/>
        <w:rPr>
          <w:rFonts w:ascii="Arial" w:eastAsia="Arial Unicode MS" w:hAnsi="Arial" w:cs="Arial"/>
          <w:b/>
          <w:bCs/>
          <w:sz w:val="20"/>
          <w:szCs w:val="20"/>
          <w:u w:val="single"/>
        </w:rPr>
      </w:pPr>
      <w:r w:rsidRPr="0085529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855294">
        <w:rPr>
          <w:rFonts w:ascii="Arial" w:eastAsia="Arial Unicode MS" w:hAnsi="Arial" w:cs="Arial"/>
          <w:b/>
          <w:bCs/>
          <w:sz w:val="20"/>
          <w:szCs w:val="20"/>
          <w:u w:val="single"/>
        </w:rPr>
        <w:t>-01-1939</w:t>
      </w:r>
    </w:p>
    <w:p w:rsidR="00855294" w:rsidRDefault="00855294" w:rsidP="006B1B8A">
      <w:pPr>
        <w:shd w:val="clear" w:color="auto" w:fill="FFFFFF"/>
        <w:jc w:val="both"/>
        <w:rPr>
          <w:rFonts w:ascii="Arial" w:eastAsia="Arial Unicode MS" w:hAnsi="Arial" w:cs="Arial"/>
          <w:sz w:val="20"/>
          <w:szCs w:val="20"/>
        </w:rPr>
      </w:pPr>
    </w:p>
    <w:p w:rsidR="00855294" w:rsidRDefault="00855294" w:rsidP="006B1B8A">
      <w:pPr>
        <w:shd w:val="clear" w:color="auto" w:fill="FFFFFF"/>
        <w:jc w:val="both"/>
        <w:rPr>
          <w:rFonts w:ascii="Arial" w:eastAsia="Arial Unicode MS" w:hAnsi="Arial" w:cs="Arial"/>
          <w:sz w:val="20"/>
          <w:szCs w:val="20"/>
        </w:rPr>
      </w:pPr>
      <w:r w:rsidRPr="00855294">
        <w:rPr>
          <w:rFonts w:ascii="Arial" w:eastAsia="Arial Unicode MS" w:hAnsi="Arial" w:cs="Arial"/>
          <w:sz w:val="20"/>
          <w:szCs w:val="20"/>
        </w:rPr>
        <w:t xml:space="preserve">NOTARIS J. F. BAGGEN te Schijndel, zal publiek VERKOOPEN: </w:t>
      </w:r>
    </w:p>
    <w:p w:rsidR="00855294" w:rsidRDefault="00855294" w:rsidP="006B1B8A">
      <w:pPr>
        <w:shd w:val="clear" w:color="auto" w:fill="FFFFFF"/>
        <w:jc w:val="both"/>
        <w:rPr>
          <w:rFonts w:ascii="Arial" w:eastAsia="Arial Unicode MS" w:hAnsi="Arial" w:cs="Arial"/>
          <w:sz w:val="20"/>
          <w:szCs w:val="20"/>
        </w:rPr>
      </w:pPr>
      <w:r w:rsidRPr="00855294">
        <w:rPr>
          <w:rFonts w:ascii="Arial" w:eastAsia="Arial Unicode MS" w:hAnsi="Arial" w:cs="Arial"/>
          <w:sz w:val="20"/>
          <w:szCs w:val="20"/>
        </w:rPr>
        <w:t>I. Bi</w:t>
      </w:r>
      <w:r>
        <w:rPr>
          <w:rFonts w:ascii="Arial" w:eastAsia="Arial Unicode MS" w:hAnsi="Arial" w:cs="Arial"/>
          <w:sz w:val="20"/>
          <w:szCs w:val="20"/>
        </w:rPr>
        <w:t xml:space="preserve">j </w:t>
      </w:r>
      <w:r w:rsidRPr="00855294">
        <w:rPr>
          <w:rFonts w:ascii="Arial" w:eastAsia="Arial Unicode MS" w:hAnsi="Arial" w:cs="Arial"/>
          <w:sz w:val="20"/>
          <w:szCs w:val="20"/>
        </w:rPr>
        <w:t xml:space="preserve">toeslag op Dinsdag 31 Jan. a.s. om 6 u. 's avonds in het café van ANT. HERMES te Schijndel op de Steeg, voor LAMB. HAGELAARS: WOONHUIS met tuin, fruitboomgaard, schuur en stal te Schijndel, Voortstraat E 38, groot 26 aren, ingezet op ƒ 4010.—. </w:t>
      </w:r>
    </w:p>
    <w:p w:rsidR="00855294" w:rsidRDefault="00855294" w:rsidP="006B1B8A">
      <w:pPr>
        <w:shd w:val="clear" w:color="auto" w:fill="FFFFFF"/>
        <w:jc w:val="both"/>
        <w:rPr>
          <w:rFonts w:ascii="Arial" w:eastAsia="Arial Unicode MS" w:hAnsi="Arial" w:cs="Arial"/>
          <w:sz w:val="20"/>
          <w:szCs w:val="20"/>
        </w:rPr>
      </w:pPr>
      <w:r>
        <w:rPr>
          <w:rFonts w:ascii="Arial" w:eastAsia="Arial Unicode MS" w:hAnsi="Arial" w:cs="Arial"/>
          <w:sz w:val="20"/>
          <w:szCs w:val="20"/>
        </w:rPr>
        <w:t>II</w:t>
      </w:r>
      <w:r w:rsidRPr="00855294">
        <w:rPr>
          <w:rFonts w:ascii="Arial" w:eastAsia="Arial Unicode MS" w:hAnsi="Arial" w:cs="Arial"/>
          <w:sz w:val="20"/>
          <w:szCs w:val="20"/>
        </w:rPr>
        <w:t xml:space="preserve">. Op Vrijdag 3 Febr. a.s. om 10 uur v.m. voor het Kasteel van Heeswijk: 75 Koopen staande en gekapte MAST, op den Kaathovenschen Dijk bij CHR. GORDIJN. </w:t>
      </w:r>
    </w:p>
    <w:p w:rsidR="00855294" w:rsidRDefault="00855294" w:rsidP="006B1B8A">
      <w:pPr>
        <w:shd w:val="clear" w:color="auto" w:fill="FFFFFF"/>
        <w:jc w:val="both"/>
        <w:rPr>
          <w:rFonts w:ascii="Arial" w:eastAsia="Arial Unicode MS" w:hAnsi="Arial" w:cs="Arial"/>
          <w:sz w:val="20"/>
          <w:szCs w:val="20"/>
        </w:rPr>
      </w:pPr>
      <w:r>
        <w:rPr>
          <w:rFonts w:ascii="Arial" w:eastAsia="Arial Unicode MS" w:hAnsi="Arial" w:cs="Arial"/>
          <w:sz w:val="20"/>
          <w:szCs w:val="20"/>
        </w:rPr>
        <w:t>III</w:t>
      </w:r>
      <w:r w:rsidRPr="00855294">
        <w:rPr>
          <w:rFonts w:ascii="Arial" w:eastAsia="Arial Unicode MS" w:hAnsi="Arial" w:cs="Arial"/>
          <w:sz w:val="20"/>
          <w:szCs w:val="20"/>
        </w:rPr>
        <w:t xml:space="preserve"> Bij toeslag op Dinsdag 7 Febr. a.s., om 3 uur n.m. in het café van W. DE LAAT te Schijndel-Houtert, voor de Kind. </w:t>
      </w:r>
      <w:r>
        <w:rPr>
          <w:rFonts w:ascii="Arial" w:eastAsia="Arial Unicode MS" w:hAnsi="Arial" w:cs="Arial"/>
          <w:sz w:val="20"/>
          <w:szCs w:val="20"/>
        </w:rPr>
        <w:t>v</w:t>
      </w:r>
      <w:r w:rsidRPr="00855294">
        <w:rPr>
          <w:rFonts w:ascii="Arial" w:eastAsia="Arial Unicode MS" w:hAnsi="Arial" w:cs="Arial"/>
          <w:sz w:val="20"/>
          <w:szCs w:val="20"/>
        </w:rPr>
        <w:t>. d. T</w:t>
      </w:r>
      <w:r>
        <w:rPr>
          <w:rFonts w:ascii="Arial" w:eastAsia="Arial Unicode MS" w:hAnsi="Arial" w:cs="Arial"/>
          <w:sz w:val="20"/>
          <w:szCs w:val="20"/>
        </w:rPr>
        <w:t>I</w:t>
      </w:r>
      <w:r w:rsidRPr="00855294">
        <w:rPr>
          <w:rFonts w:ascii="Arial" w:eastAsia="Arial Unicode MS" w:hAnsi="Arial" w:cs="Arial"/>
          <w:sz w:val="20"/>
          <w:szCs w:val="20"/>
        </w:rPr>
        <w:t xml:space="preserve">LLAART: Vruchtbare BOERDERIJ te Schijndel in de Houtert, groot 4.99.20 HA. Ingezet op .... ƒ 7.510.— </w:t>
      </w:r>
    </w:p>
    <w:p w:rsidR="00855294" w:rsidRDefault="00855294" w:rsidP="006B1B8A">
      <w:pPr>
        <w:shd w:val="clear" w:color="auto" w:fill="FFFFFF"/>
        <w:jc w:val="both"/>
        <w:rPr>
          <w:rFonts w:ascii="Arial" w:eastAsia="Arial Unicode MS" w:hAnsi="Arial" w:cs="Arial"/>
          <w:sz w:val="20"/>
          <w:szCs w:val="20"/>
        </w:rPr>
      </w:pPr>
      <w:r w:rsidRPr="00855294">
        <w:rPr>
          <w:rFonts w:ascii="Arial" w:eastAsia="Arial Unicode MS" w:hAnsi="Arial" w:cs="Arial"/>
          <w:sz w:val="20"/>
          <w:szCs w:val="20"/>
        </w:rPr>
        <w:t xml:space="preserve">IV. Bij inzet en toeslag op Donderdagen 9 en 23 Febr. ten herberge van J. STEENBAKKERS en v. VENROOY te Wijbosch, telkens om 6 uur 's avonds: </w:t>
      </w:r>
    </w:p>
    <w:p w:rsidR="00855294" w:rsidRDefault="00855294" w:rsidP="00855294">
      <w:pPr>
        <w:shd w:val="clear" w:color="auto" w:fill="FFFFFF"/>
        <w:ind w:firstLine="708"/>
        <w:jc w:val="both"/>
        <w:rPr>
          <w:rFonts w:ascii="Arial" w:eastAsia="Arial Unicode MS" w:hAnsi="Arial" w:cs="Arial"/>
          <w:sz w:val="20"/>
          <w:szCs w:val="20"/>
        </w:rPr>
      </w:pPr>
      <w:r w:rsidRPr="00855294">
        <w:rPr>
          <w:rFonts w:ascii="Arial" w:eastAsia="Arial Unicode MS" w:hAnsi="Arial" w:cs="Arial"/>
          <w:sz w:val="20"/>
          <w:szCs w:val="20"/>
        </w:rPr>
        <w:t xml:space="preserve">A. Voor FR. SLEUTJES te Wijbosch: </w:t>
      </w:r>
    </w:p>
    <w:p w:rsidR="00855294" w:rsidRDefault="00855294" w:rsidP="00855294">
      <w:pPr>
        <w:shd w:val="clear" w:color="auto" w:fill="FFFFFF"/>
        <w:ind w:left="708" w:firstLine="708"/>
        <w:jc w:val="both"/>
        <w:rPr>
          <w:rFonts w:ascii="Arial" w:eastAsia="Arial Unicode MS" w:hAnsi="Arial" w:cs="Arial"/>
          <w:sz w:val="20"/>
          <w:szCs w:val="20"/>
        </w:rPr>
      </w:pPr>
      <w:r w:rsidRPr="00855294">
        <w:rPr>
          <w:rFonts w:ascii="Arial" w:eastAsia="Arial Unicode MS" w:hAnsi="Arial" w:cs="Arial"/>
          <w:sz w:val="20"/>
          <w:szCs w:val="20"/>
        </w:rPr>
        <w:t xml:space="preserve">1. HUIS met stal, schuur, tuin, bouw- en weiland op de Locht, groot 61.20 aren; </w:t>
      </w:r>
    </w:p>
    <w:p w:rsidR="00855294" w:rsidRDefault="00855294" w:rsidP="00855294">
      <w:pPr>
        <w:shd w:val="clear" w:color="auto" w:fill="FFFFFF"/>
        <w:ind w:left="708" w:firstLine="708"/>
        <w:jc w:val="both"/>
        <w:rPr>
          <w:rFonts w:ascii="Arial" w:eastAsia="Arial Unicode MS" w:hAnsi="Arial" w:cs="Arial"/>
          <w:sz w:val="20"/>
          <w:szCs w:val="20"/>
        </w:rPr>
      </w:pPr>
      <w:r w:rsidRPr="00855294">
        <w:rPr>
          <w:rFonts w:ascii="Arial" w:eastAsia="Arial Unicode MS" w:hAnsi="Arial" w:cs="Arial"/>
          <w:sz w:val="20"/>
          <w:szCs w:val="20"/>
        </w:rPr>
        <w:t xml:space="preserve">2. WEILAND in het Broek, groot 47.20 aren. </w:t>
      </w:r>
    </w:p>
    <w:p w:rsidR="00855294" w:rsidRDefault="00855294" w:rsidP="00855294">
      <w:pPr>
        <w:shd w:val="clear" w:color="auto" w:fill="FFFFFF"/>
        <w:ind w:left="708"/>
        <w:jc w:val="both"/>
        <w:rPr>
          <w:rFonts w:ascii="Arial" w:eastAsia="Arial Unicode MS" w:hAnsi="Arial" w:cs="Arial"/>
          <w:sz w:val="20"/>
          <w:szCs w:val="20"/>
        </w:rPr>
      </w:pPr>
      <w:r w:rsidRPr="00855294">
        <w:rPr>
          <w:rFonts w:ascii="Arial" w:eastAsia="Arial Unicode MS" w:hAnsi="Arial" w:cs="Arial"/>
          <w:sz w:val="20"/>
          <w:szCs w:val="20"/>
        </w:rPr>
        <w:t>B. Voor HENDR. DE WIT: BOUWLAND te Schijndel op de Steeg in de Boerdonken, groot 81.70 aren.</w:t>
      </w:r>
    </w:p>
    <w:p w:rsidR="00855294" w:rsidRDefault="00855294" w:rsidP="006D6BFF">
      <w:pPr>
        <w:shd w:val="clear" w:color="auto" w:fill="FFFFFF"/>
        <w:jc w:val="both"/>
        <w:rPr>
          <w:rFonts w:ascii="Arial" w:eastAsia="Arial Unicode MS" w:hAnsi="Arial" w:cs="Arial"/>
          <w:sz w:val="20"/>
          <w:szCs w:val="20"/>
        </w:rPr>
      </w:pP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SCHIJNDEL, 27 Jan. Op Dinsdag 31 Januari a.s. houdt de Kaartvereeniging „Ons Genoegen", geves</w:t>
      </w:r>
      <w:r>
        <w:rPr>
          <w:rFonts w:ascii="Arial" w:eastAsia="Arial Unicode MS" w:hAnsi="Arial" w:cs="Arial"/>
          <w:sz w:val="20"/>
          <w:szCs w:val="20"/>
        </w:rPr>
        <w:t>-</w:t>
      </w:r>
      <w:r w:rsidRPr="006D6BFF">
        <w:rPr>
          <w:rFonts w:ascii="Arial" w:eastAsia="Arial Unicode MS" w:hAnsi="Arial" w:cs="Arial"/>
          <w:sz w:val="20"/>
          <w:szCs w:val="20"/>
        </w:rPr>
        <w:t xml:space="preserve">tigd in café Ant. Voets haar feestelijke jaarvergadering. Deze vangt aan om 7 uur 's avonds. </w:t>
      </w:r>
    </w:p>
    <w:p w:rsidR="006D6BFF" w:rsidRDefault="006D6BFF" w:rsidP="006D6BFF">
      <w:pPr>
        <w:shd w:val="clear" w:color="auto" w:fill="FFFFFF"/>
        <w:jc w:val="both"/>
        <w:rPr>
          <w:rFonts w:ascii="Arial" w:eastAsia="Arial Unicode MS" w:hAnsi="Arial" w:cs="Arial"/>
          <w:sz w:val="20"/>
          <w:szCs w:val="20"/>
        </w:rPr>
      </w:pP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 xml:space="preserve">Er gaat één roep uit over de prachtige film „Zonnelied" die a.s. Donderdag 2 Februari, onder auspiciën van het R.K. Wit Gele Kruis in het patronaat wordt vertoond. Geen wonder, dat zij dag aan dag op stap </w:t>
      </w:r>
      <w:r w:rsidRPr="006D6BFF">
        <w:rPr>
          <w:rFonts w:ascii="Arial" w:eastAsia="Arial Unicode MS" w:hAnsi="Arial" w:cs="Arial"/>
          <w:sz w:val="20"/>
          <w:szCs w:val="20"/>
        </w:rPr>
        <w:lastRenderedPageBreak/>
        <w:t>is, dan hier dan daar. Het heeft moeite gekost er beslag op te leggen voor Sch</w:t>
      </w:r>
      <w:r>
        <w:rPr>
          <w:rFonts w:ascii="Arial" w:eastAsia="Arial Unicode MS" w:hAnsi="Arial" w:cs="Arial"/>
          <w:sz w:val="20"/>
          <w:szCs w:val="20"/>
        </w:rPr>
        <w:t>i</w:t>
      </w:r>
      <w:r w:rsidRPr="006D6BFF">
        <w:rPr>
          <w:rFonts w:ascii="Arial" w:eastAsia="Arial Unicode MS" w:hAnsi="Arial" w:cs="Arial"/>
          <w:sz w:val="20"/>
          <w:szCs w:val="20"/>
        </w:rPr>
        <w:t xml:space="preserve">jndel. De groote zaal van het patronaat moet te klein zijn! De aanvang is bepaald op 7 uur. </w:t>
      </w:r>
    </w:p>
    <w:p w:rsidR="006D6BFF" w:rsidRDefault="006D6BFF" w:rsidP="006D6BFF">
      <w:pPr>
        <w:shd w:val="clear" w:color="auto" w:fill="FFFFFF"/>
        <w:jc w:val="both"/>
        <w:rPr>
          <w:rFonts w:ascii="Arial" w:eastAsia="Arial Unicode MS" w:hAnsi="Arial" w:cs="Arial"/>
          <w:sz w:val="20"/>
          <w:szCs w:val="20"/>
        </w:rPr>
      </w:pP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 xml:space="preserve">Burgerlijke Stand. </w:t>
      </w: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 xml:space="preserve">Geboren: Martinus, z. v. G. Mauriks en M. v. d. Oetelaar. — Ida J. M., d. v. A. v. d. Broek en M. Timmermans. </w:t>
      </w: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 xml:space="preserve">Gehuwd: Gerardus J. A. ter Steeg en Maria J. C. Bos. </w:t>
      </w:r>
    </w:p>
    <w:p w:rsidR="006D6BFF" w:rsidRDefault="006D6BFF" w:rsidP="006D6BFF">
      <w:pPr>
        <w:shd w:val="clear" w:color="auto" w:fill="FFFFFF"/>
        <w:jc w:val="both"/>
        <w:rPr>
          <w:rFonts w:ascii="Arial" w:eastAsia="Arial Unicode MS" w:hAnsi="Arial" w:cs="Arial"/>
          <w:sz w:val="20"/>
          <w:szCs w:val="20"/>
        </w:rPr>
      </w:pPr>
      <w:r w:rsidRPr="006D6BFF">
        <w:rPr>
          <w:rFonts w:ascii="Arial" w:eastAsia="Arial Unicode MS" w:hAnsi="Arial" w:cs="Arial"/>
          <w:sz w:val="20"/>
          <w:szCs w:val="20"/>
        </w:rPr>
        <w:t>Overleden: Johannes M. Schakenraad, 74 j.</w:t>
      </w:r>
    </w:p>
    <w:p w:rsidR="006D6BFF" w:rsidRDefault="006D6BFF" w:rsidP="006D6BFF">
      <w:pPr>
        <w:shd w:val="clear" w:color="auto" w:fill="FFFFFF"/>
        <w:jc w:val="both"/>
        <w:rPr>
          <w:rFonts w:ascii="Arial" w:eastAsia="Arial Unicode MS" w:hAnsi="Arial" w:cs="Arial"/>
          <w:sz w:val="20"/>
          <w:szCs w:val="20"/>
        </w:rPr>
      </w:pP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 xml:space="preserve">SCHIJNDEL, 27 Jan. Op Dinsdag 31 Januari a.s. houdt de Kaartvereeniging „Ons Genoegen", gevestigd in café Ant. Voets haar feestelijke jaarvergadering. Deze vangt aan om 7 uur 's avonds. </w:t>
      </w:r>
    </w:p>
    <w:p w:rsidR="00DE2BAE" w:rsidRDefault="00DE2BAE" w:rsidP="006D6BFF">
      <w:pPr>
        <w:shd w:val="clear" w:color="auto" w:fill="FFFFFF"/>
        <w:jc w:val="both"/>
        <w:rPr>
          <w:rFonts w:ascii="Arial" w:eastAsia="Arial Unicode MS" w:hAnsi="Arial" w:cs="Arial"/>
          <w:sz w:val="20"/>
          <w:szCs w:val="20"/>
        </w:rPr>
      </w:pP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Er gaat één roep uit over de prachtige film „Zonnelied" die a.s. Donderdag 2 Februari, onder auspiciën van het R.K. Wit Gele Kruis in het patronaat wordt vertoond. Geen wonder, dat zij dag aan dag op stap is, dan hier dan daar. Het heeft moeite gekost er beslag op te leggen voor Sch</w:t>
      </w:r>
      <w:r>
        <w:rPr>
          <w:rFonts w:ascii="Arial" w:eastAsia="Arial Unicode MS" w:hAnsi="Arial" w:cs="Arial"/>
          <w:sz w:val="20"/>
          <w:szCs w:val="20"/>
        </w:rPr>
        <w:t>i</w:t>
      </w:r>
      <w:r w:rsidRPr="00DE2BAE">
        <w:rPr>
          <w:rFonts w:ascii="Arial" w:eastAsia="Arial Unicode MS" w:hAnsi="Arial" w:cs="Arial"/>
          <w:sz w:val="20"/>
          <w:szCs w:val="20"/>
        </w:rPr>
        <w:t xml:space="preserve">jndel. De groote zaal van het patronaat moet te klein zijn! De aanvang is bepaald op 7 uur. </w:t>
      </w:r>
    </w:p>
    <w:p w:rsidR="00DE2BAE" w:rsidRDefault="00DE2BAE" w:rsidP="006D6BFF">
      <w:pPr>
        <w:shd w:val="clear" w:color="auto" w:fill="FFFFFF"/>
        <w:jc w:val="both"/>
        <w:rPr>
          <w:rFonts w:ascii="Arial" w:eastAsia="Arial Unicode MS" w:hAnsi="Arial" w:cs="Arial"/>
          <w:sz w:val="20"/>
          <w:szCs w:val="20"/>
        </w:rPr>
      </w:pP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 xml:space="preserve">Burgerlijke Stand. </w:t>
      </w: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 xml:space="preserve">Geboren: Martinus, z. v. G. Mauriks en M. v. d. Oetelaar. — Ida J. M., d. v. A. v. d. Broek en M. Timmermans. </w:t>
      </w: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 xml:space="preserve">Gehuwd: Gerardus J. A. ter Steeg en Maria J. C. Bos. </w:t>
      </w:r>
    </w:p>
    <w:p w:rsidR="00DE2BAE" w:rsidRDefault="00DE2BAE" w:rsidP="006D6BFF">
      <w:pPr>
        <w:shd w:val="clear" w:color="auto" w:fill="FFFFFF"/>
        <w:jc w:val="both"/>
        <w:rPr>
          <w:rFonts w:ascii="Arial" w:eastAsia="Arial Unicode MS" w:hAnsi="Arial" w:cs="Arial"/>
          <w:sz w:val="20"/>
          <w:szCs w:val="20"/>
        </w:rPr>
      </w:pPr>
      <w:r w:rsidRPr="00DE2BAE">
        <w:rPr>
          <w:rFonts w:ascii="Arial" w:eastAsia="Arial Unicode MS" w:hAnsi="Arial" w:cs="Arial"/>
          <w:sz w:val="20"/>
          <w:szCs w:val="20"/>
        </w:rPr>
        <w:t>Overleden: Johannes M. Schakenraad, 74 j.</w:t>
      </w:r>
    </w:p>
    <w:p w:rsidR="00DE2BAE" w:rsidRDefault="00DE2BAE" w:rsidP="006D6BFF">
      <w:pPr>
        <w:shd w:val="clear" w:color="auto" w:fill="FFFFFF"/>
        <w:jc w:val="both"/>
        <w:rPr>
          <w:rFonts w:ascii="Arial" w:eastAsia="Arial Unicode MS" w:hAnsi="Arial" w:cs="Arial"/>
          <w:sz w:val="20"/>
          <w:szCs w:val="20"/>
        </w:rPr>
      </w:pPr>
    </w:p>
    <w:p w:rsidR="00AA77DB" w:rsidRPr="00AA77DB" w:rsidRDefault="00AA77DB" w:rsidP="00AA77DB">
      <w:pPr>
        <w:shd w:val="clear" w:color="auto" w:fill="FFFFFF"/>
        <w:jc w:val="both"/>
        <w:rPr>
          <w:rFonts w:ascii="Arial" w:eastAsia="Arial Unicode MS" w:hAnsi="Arial" w:cs="Arial"/>
          <w:b/>
          <w:bCs/>
          <w:sz w:val="20"/>
          <w:szCs w:val="20"/>
          <w:u w:val="single"/>
        </w:rPr>
      </w:pPr>
      <w:r w:rsidRPr="00AA77D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AA77DB">
        <w:rPr>
          <w:rFonts w:ascii="Arial" w:eastAsia="Arial Unicode MS" w:hAnsi="Arial" w:cs="Arial"/>
          <w:b/>
          <w:bCs/>
          <w:sz w:val="20"/>
          <w:szCs w:val="20"/>
          <w:u w:val="single"/>
        </w:rPr>
        <w:t>-0</w:t>
      </w:r>
      <w:r>
        <w:rPr>
          <w:rFonts w:ascii="Arial" w:eastAsia="Arial Unicode MS" w:hAnsi="Arial" w:cs="Arial"/>
          <w:b/>
          <w:bCs/>
          <w:sz w:val="20"/>
          <w:szCs w:val="20"/>
          <w:u w:val="single"/>
        </w:rPr>
        <w:t>2</w:t>
      </w:r>
      <w:r w:rsidRPr="00AA77DB">
        <w:rPr>
          <w:rFonts w:ascii="Arial" w:eastAsia="Arial Unicode MS" w:hAnsi="Arial" w:cs="Arial"/>
          <w:b/>
          <w:bCs/>
          <w:sz w:val="20"/>
          <w:szCs w:val="20"/>
          <w:u w:val="single"/>
        </w:rPr>
        <w:t>-1939</w:t>
      </w:r>
    </w:p>
    <w:p w:rsidR="00AA77DB" w:rsidRDefault="00AA77DB" w:rsidP="006D6BFF">
      <w:pPr>
        <w:shd w:val="clear" w:color="auto" w:fill="FFFFFF"/>
        <w:jc w:val="both"/>
        <w:rPr>
          <w:rFonts w:ascii="Arial" w:eastAsia="Arial Unicode MS" w:hAnsi="Arial" w:cs="Arial"/>
          <w:sz w:val="20"/>
          <w:szCs w:val="20"/>
        </w:rPr>
      </w:pPr>
    </w:p>
    <w:p w:rsidR="00AA77DB" w:rsidRDefault="00AA77DB" w:rsidP="00AA77DB">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SCHIJNDEL, 31 Jan. Zondag en Maandag j.</w:t>
      </w:r>
      <w:r>
        <w:rPr>
          <w:rFonts w:ascii="Arial" w:eastAsia="Arial Unicode MS" w:hAnsi="Arial" w:cs="Arial"/>
          <w:sz w:val="20"/>
          <w:szCs w:val="20"/>
        </w:rPr>
        <w:t>l</w:t>
      </w:r>
      <w:r w:rsidRPr="00AA77DB">
        <w:rPr>
          <w:rFonts w:ascii="Arial" w:eastAsia="Arial Unicode MS" w:hAnsi="Arial" w:cs="Arial"/>
          <w:sz w:val="20"/>
          <w:szCs w:val="20"/>
        </w:rPr>
        <w:t>. werd telkens voor talrijk publiek door de K.J.M.V. opgevoerd het tooneelspel in drie bedrijven „Onder Sovjetvlag" van P. Mossinkoff. Beide opvoeringen waren een groot succes, waaraan in niet geringe mate de keurige grime medewerkte. De tooneel</w:t>
      </w:r>
      <w:r>
        <w:rPr>
          <w:rFonts w:ascii="Arial" w:eastAsia="Arial Unicode MS" w:hAnsi="Arial" w:cs="Arial"/>
          <w:sz w:val="20"/>
          <w:szCs w:val="20"/>
        </w:rPr>
        <w:t>-</w:t>
      </w:r>
      <w:r w:rsidRPr="00AA77DB">
        <w:rPr>
          <w:rFonts w:ascii="Arial" w:eastAsia="Arial Unicode MS" w:hAnsi="Arial" w:cs="Arial"/>
          <w:sz w:val="20"/>
          <w:szCs w:val="20"/>
        </w:rPr>
        <w:t>aankleeding was zeer goed en getuigde van goeden smaak. Het was dan ook geen wonder, dat kapelaan van Hellenberg Hubar in zijn dankwoord grooten lof toezwaaide aan den regisseur den heer Jacobs. Rest ons nog te vermelden, dat op beide avonden een oud gebruik in eere werd hersteld n.</w:t>
      </w:r>
      <w:r>
        <w:rPr>
          <w:rFonts w:ascii="Arial" w:eastAsia="Arial Unicode MS" w:hAnsi="Arial" w:cs="Arial"/>
          <w:sz w:val="20"/>
          <w:szCs w:val="20"/>
        </w:rPr>
        <w:t>l</w:t>
      </w:r>
      <w:r w:rsidRPr="00AA77DB">
        <w:rPr>
          <w:rFonts w:ascii="Arial" w:eastAsia="Arial Unicode MS" w:hAnsi="Arial" w:cs="Arial"/>
          <w:sz w:val="20"/>
          <w:szCs w:val="20"/>
        </w:rPr>
        <w:t>. een slotapotheose met Bengaalsch vuur. Dit ontmoette, blijkens het donderend applaus grooten bijval. De grime was van den heer P. Jansen.</w:t>
      </w:r>
    </w:p>
    <w:p w:rsidR="00AA77DB" w:rsidRDefault="00AA77DB" w:rsidP="00AA77DB">
      <w:pPr>
        <w:shd w:val="clear" w:color="auto" w:fill="FFFFFF"/>
        <w:jc w:val="both"/>
        <w:rPr>
          <w:rFonts w:ascii="Arial" w:eastAsia="Arial Unicode MS" w:hAnsi="Arial" w:cs="Arial"/>
          <w:sz w:val="20"/>
          <w:szCs w:val="20"/>
        </w:rPr>
      </w:pPr>
    </w:p>
    <w:p w:rsidR="00C8089F" w:rsidRPr="00C8089F" w:rsidRDefault="00AA77DB" w:rsidP="00AA77DB">
      <w:pPr>
        <w:shd w:val="clear" w:color="auto" w:fill="FFFFFF"/>
        <w:jc w:val="both"/>
        <w:rPr>
          <w:rFonts w:ascii="Arial" w:eastAsia="Arial Unicode MS" w:hAnsi="Arial" w:cs="Arial"/>
          <w:b/>
          <w:sz w:val="20"/>
          <w:szCs w:val="20"/>
        </w:rPr>
      </w:pPr>
      <w:r w:rsidRPr="00C8089F">
        <w:rPr>
          <w:rFonts w:ascii="Arial" w:eastAsia="Arial Unicode MS" w:hAnsi="Arial" w:cs="Arial"/>
          <w:b/>
          <w:sz w:val="20"/>
          <w:szCs w:val="20"/>
        </w:rPr>
        <w:t xml:space="preserve">WEGENVERBETERING DE HOOFDSCHOTEL. </w:t>
      </w:r>
    </w:p>
    <w:p w:rsidR="00AA77DB" w:rsidRPr="00C8089F" w:rsidRDefault="00AA77DB" w:rsidP="00AA77DB">
      <w:pPr>
        <w:shd w:val="clear" w:color="auto" w:fill="FFFFFF"/>
        <w:jc w:val="both"/>
        <w:rPr>
          <w:rFonts w:ascii="Arial" w:eastAsia="Arial Unicode MS" w:hAnsi="Arial" w:cs="Arial"/>
          <w:b/>
          <w:sz w:val="20"/>
          <w:szCs w:val="20"/>
        </w:rPr>
      </w:pPr>
      <w:r w:rsidRPr="00C8089F">
        <w:rPr>
          <w:rFonts w:ascii="Arial" w:eastAsia="Arial Unicode MS" w:hAnsi="Arial" w:cs="Arial"/>
          <w:b/>
          <w:sz w:val="20"/>
          <w:szCs w:val="20"/>
        </w:rPr>
        <w:t xml:space="preserve">B. en W. krijgen de kermis in handen.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De gemeenteraad van Schijndel kwam hedenmorgen half tien in openbare zitting bijeen. Voorzitter was burgemeester W. J. N. Wijs.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Alvorens met de afwerking van de agenda aan te vangen neemt de voorzitter het woord om de leden een gelukkig 1939 toe te wenschen. Hij noemde het een gelukkig feit, dat deze eerste raadsvergadering valt op den eersten verjaardag van H. K. H. Prinses Beatrix. Moge dit kind onder Gods zegen voorspoedig opgroeien. Vervolgens herinnert spreker aan hert markante feit van de voorbije dagen, de rede van onze geliefde Koningin. Mogen deze woorden, waarin een machtig Credo weerklonk, weerklank vinden in de eigen gemeente zoodat ook hier moge opbloeien wat Zij bedoeld heeft. Tenslotte hoopt spr. dat Schijndel in 1939 gespaard moge blijven voor de directe of indirecte gevolgen van de conflicten in deze wereld. Laten we gezamenlijk al het mogelijke doen om de gevolgen van hetgeen onverhoopt toch zou mogen komen, zoo klein mogelijk te doen zijn.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Het lid Bolsius dankt als oudste raadslid den voorzitter voor zijn sympathieke woorden en wenscht wederkeerig namens den raad den voorzitter de beste wenschen voor 1939 toe. Hij brengt verder dank aan burgemeester en wethouders en den secretaris voor hetgeen zij in 1938 voor de gemeente hebben gedaan en onderschrijft gaarne den wensch van den voorzitter, dat wij gespaard mogen blijven voor oorlog en Schijndel een toekomst met betere vooruitzichten moge tegemoet gaan.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Onder de ingekomen stukken werd een schrijven voorgelezen van de gemeente St. Michiels-Gestel, waarin deze gemeente verzoekt stroom te leveren aan enkele inwoners van Gemonde. Het betreft hier een kleine groep menschen, die op Schijndels grondgebied wonen, doch nooit vanuit Schijndel bediend zullen kunnen worden. Een concept overeenkomst met de gemeente St. Michiels-Gestel is gereed </w:t>
      </w:r>
      <w:r w:rsidRPr="00AA77DB">
        <w:rPr>
          <w:rFonts w:ascii="Arial" w:eastAsia="Arial Unicode MS" w:hAnsi="Arial" w:cs="Arial"/>
          <w:sz w:val="20"/>
          <w:szCs w:val="20"/>
        </w:rPr>
        <w:lastRenderedPageBreak/>
        <w:t xml:space="preserve">gemaakt in overleg met den technischen adviseur der gemeente. Eventueele klachten kunnen nooit in Schijndel aan de orde worden gesteld, zoodat alles in handen is van de gemeente St. Michiels-Gestel. Na deze uiteenzettingen van den voorzitter, gaat de raad met het voorstel accoord.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Voorstel tot het verleenen van een bijdrage aan de Wed. P. v. d. Burgt, Eerde F 190, overeenkomstig de krotopruimingscirculaires, voor den bouw van een woning en tot het aanvragen van een rijksbijdrage met voorschot. De voorzitter licht dit agendapunt toe en deelt mede, dat het hier een groot gezin betreft, dat in een zeer vervallen woning woont. Wanneer de gemeente ƒ 450 geeft, draagt ook het rijk ƒ 450 bij terwijl de rest als aflos</w:t>
      </w:r>
      <w:r w:rsidR="00C8089F">
        <w:rPr>
          <w:rFonts w:ascii="Arial" w:eastAsia="Arial Unicode MS" w:hAnsi="Arial" w:cs="Arial"/>
          <w:sz w:val="20"/>
          <w:szCs w:val="20"/>
        </w:rPr>
        <w:t>bare</w:t>
      </w:r>
      <w:r w:rsidRPr="00AA77DB">
        <w:rPr>
          <w:rFonts w:ascii="Arial" w:eastAsia="Arial Unicode MS" w:hAnsi="Arial" w:cs="Arial"/>
          <w:sz w:val="20"/>
          <w:szCs w:val="20"/>
        </w:rPr>
        <w:t xml:space="preserve"> hypotheek wordt verstrekt. Een raadbesluit is noodig voor men verder kan werken, terwijl afgewacht moet worden of het rijk op het voorstel in zal gaan. Conform het voorstel van B. en W. werd de gevraagde bijdrage verleend. </w:t>
      </w:r>
    </w:p>
    <w:p w:rsid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Wegens ziekte wordt gevraagd eervol ontslag verleend aan den heer J. J. M. van Liempd als ambtenaar van den burgerlijken stand, waarbij de voorzitter woorden van waardeering spreekt voor de groote toewijding en plichtsbetrachting waarmede de heer v. Liempd zijn functie steeds heeft vervuld. Aan de orde komt een voorstel tot het verleenen van machtiging aan B. en W. tot het verpachten van staanplaatsen kermis 1939. De voorzitter deelt mede, dat nu weer publieke verpachting de bedoeling is doch de mogelijkheid niet is uitgesloten, dat hierin op andere jaren een wijziging komt. Het lid Geerkens vraagt of het waar </w:t>
      </w:r>
      <w:r w:rsidR="00C8089F">
        <w:rPr>
          <w:rFonts w:ascii="Arial" w:eastAsia="Arial Unicode MS" w:hAnsi="Arial" w:cs="Arial"/>
          <w:sz w:val="20"/>
          <w:szCs w:val="20"/>
        </w:rPr>
        <w:t>i</w:t>
      </w:r>
      <w:r w:rsidRPr="00AA77DB">
        <w:rPr>
          <w:rFonts w:ascii="Arial" w:eastAsia="Arial Unicode MS" w:hAnsi="Arial" w:cs="Arial"/>
          <w:sz w:val="20"/>
          <w:szCs w:val="20"/>
        </w:rPr>
        <w:t xml:space="preserve">s, dat de gemeente een terrein heeft gepacht voor de kermis. De voorzitter geeft dit toe, gepacht is hiervoor de weide welke aan de markt grenst tot aan de Heikantstraat. Hierdoor zal het mogelijk, zijn de geheele kermis bij elkaar te houden en een verspreiding, zooals deze tot nu toe bestond op te heffen. Rekening is gehouden met het opruimen van hindernissen op dit terrein en het na afloop der kermis weer </w:t>
      </w:r>
      <w:r w:rsidR="00C8089F">
        <w:rPr>
          <w:rFonts w:ascii="Arial" w:eastAsia="Arial Unicode MS" w:hAnsi="Arial" w:cs="Arial"/>
          <w:sz w:val="20"/>
          <w:szCs w:val="20"/>
        </w:rPr>
        <w:t>i</w:t>
      </w:r>
      <w:r w:rsidRPr="00AA77DB">
        <w:rPr>
          <w:rFonts w:ascii="Arial" w:eastAsia="Arial Unicode MS" w:hAnsi="Arial" w:cs="Arial"/>
          <w:sz w:val="20"/>
          <w:szCs w:val="20"/>
        </w:rPr>
        <w:t xml:space="preserve">n orde brengen. Het lid v. Esch vraagt of de gemeente dit terrein voor langen tijd heeft gehuurd. De voorzitter antwoordt hierop, dat het slechts om enkele weken gaat. Het lid Boland verzoekt met het plaatsen van de kermis rekening te willen houden met het verkeer in de hoofdstraten. De voorzitter antwoordt dat dit mede de ondergrond is geweest voor hetgeen thans gaat gebeuren. Wat overigens de verkeerskwestie betreft, er ligt een concreet plan gereed voor een verkeersregeling in de gemeente, de leden zullen zeer binnenkort hierover meer te hooren krijgen. Het voorstel wordt hierna zonder hoofdelijke stemming aangenomen. </w:t>
      </w:r>
    </w:p>
    <w:p w:rsidR="00C8089F" w:rsidRPr="00C8089F" w:rsidRDefault="00AA77DB" w:rsidP="00C8089F">
      <w:pPr>
        <w:shd w:val="clear" w:color="auto" w:fill="FFFFFF"/>
        <w:jc w:val="both"/>
        <w:rPr>
          <w:rFonts w:ascii="Arial" w:eastAsia="Arial Unicode MS" w:hAnsi="Arial" w:cs="Arial"/>
          <w:sz w:val="20"/>
          <w:szCs w:val="20"/>
        </w:rPr>
      </w:pPr>
      <w:r w:rsidRPr="00AA77DB">
        <w:rPr>
          <w:rFonts w:ascii="Arial" w:eastAsia="Arial Unicode MS" w:hAnsi="Arial" w:cs="Arial"/>
          <w:sz w:val="20"/>
          <w:szCs w:val="20"/>
        </w:rPr>
        <w:t xml:space="preserve">Verbetering van wegen. Aan de orde komt een voorstel tot het verharden van wegen. Voorgesteld wordt om thans over te gaan tot verbetering van den weg Kruisstraat vanaf het huis van Joh. v. Heesch tot Timmermans, een lengte van 1170 Meter, waarvan </w:t>
      </w:r>
      <w:r w:rsidR="00C8089F" w:rsidRPr="00C8089F">
        <w:rPr>
          <w:rFonts w:ascii="Arial" w:eastAsia="Arial Unicode MS" w:hAnsi="Arial" w:cs="Arial"/>
          <w:sz w:val="20"/>
          <w:szCs w:val="20"/>
        </w:rPr>
        <w:t xml:space="preserve">de breedte van de verharding </w:t>
      </w:r>
      <w:r w:rsidR="00C8089F">
        <w:rPr>
          <w:rFonts w:ascii="Arial" w:eastAsia="Arial Unicode MS" w:hAnsi="Arial" w:cs="Arial"/>
          <w:sz w:val="20"/>
          <w:szCs w:val="20"/>
        </w:rPr>
        <w:t>3½</w:t>
      </w:r>
      <w:r w:rsidR="00C8089F" w:rsidRPr="00C8089F">
        <w:rPr>
          <w:rFonts w:ascii="Arial" w:eastAsia="Arial Unicode MS" w:hAnsi="Arial" w:cs="Arial"/>
          <w:sz w:val="20"/>
          <w:szCs w:val="20"/>
        </w:rPr>
        <w:t xml:space="preserve"> meter zal worden. De totale oppervlakte vari de verharding bedraagt 5000 vierk. M. Hiervoor zal een bedrag van f 6500 noodig zijn. Het werk kan </w:t>
      </w:r>
      <w:r w:rsidR="00C8089F">
        <w:rPr>
          <w:rFonts w:ascii="Arial" w:eastAsia="Arial Unicode MS" w:hAnsi="Arial" w:cs="Arial"/>
          <w:sz w:val="20"/>
          <w:szCs w:val="20"/>
        </w:rPr>
        <w:t>i</w:t>
      </w:r>
      <w:r w:rsidR="00C8089F" w:rsidRPr="00C8089F">
        <w:rPr>
          <w:rFonts w:ascii="Arial" w:eastAsia="Arial Unicode MS" w:hAnsi="Arial" w:cs="Arial"/>
          <w:sz w:val="20"/>
          <w:szCs w:val="20"/>
        </w:rPr>
        <w:t xml:space="preserve">n eerste </w:t>
      </w:r>
      <w:r w:rsidR="00C8089F">
        <w:rPr>
          <w:rFonts w:ascii="Arial" w:eastAsia="Arial Unicode MS" w:hAnsi="Arial" w:cs="Arial"/>
          <w:sz w:val="20"/>
          <w:szCs w:val="20"/>
        </w:rPr>
        <w:t>i</w:t>
      </w:r>
      <w:r w:rsidR="00C8089F" w:rsidRPr="00C8089F">
        <w:rPr>
          <w:rFonts w:ascii="Arial" w:eastAsia="Arial Unicode MS" w:hAnsi="Arial" w:cs="Arial"/>
          <w:sz w:val="20"/>
          <w:szCs w:val="20"/>
        </w:rPr>
        <w:t xml:space="preserve">nstantie met </w:t>
      </w:r>
      <w:r w:rsidR="00C8089F">
        <w:rPr>
          <w:rFonts w:ascii="Arial" w:eastAsia="Arial Unicode MS" w:hAnsi="Arial" w:cs="Arial"/>
          <w:sz w:val="20"/>
          <w:szCs w:val="20"/>
        </w:rPr>
        <w:t>ei</w:t>
      </w:r>
      <w:r w:rsidR="00C8089F" w:rsidRPr="00C8089F">
        <w:rPr>
          <w:rFonts w:ascii="Arial" w:eastAsia="Arial Unicode MS" w:hAnsi="Arial" w:cs="Arial"/>
          <w:sz w:val="20"/>
          <w:szCs w:val="20"/>
        </w:rPr>
        <w:t xml:space="preserve">gen middelen </w:t>
      </w:r>
      <w:r w:rsidR="00C8089F">
        <w:rPr>
          <w:rFonts w:ascii="Arial" w:eastAsia="Arial Unicode MS" w:hAnsi="Arial" w:cs="Arial"/>
          <w:sz w:val="20"/>
          <w:szCs w:val="20"/>
        </w:rPr>
        <w:t>w</w:t>
      </w:r>
      <w:r w:rsidR="00C8089F" w:rsidRPr="00C8089F">
        <w:rPr>
          <w:rFonts w:ascii="Arial" w:eastAsia="Arial Unicode MS" w:hAnsi="Arial" w:cs="Arial"/>
          <w:sz w:val="20"/>
          <w:szCs w:val="20"/>
        </w:rPr>
        <w:t>orden uitge</w:t>
      </w:r>
      <w:r w:rsidR="00C8089F">
        <w:rPr>
          <w:rFonts w:ascii="Arial" w:eastAsia="Arial Unicode MS" w:hAnsi="Arial" w:cs="Arial"/>
          <w:sz w:val="20"/>
          <w:szCs w:val="20"/>
        </w:rPr>
        <w:t>v</w:t>
      </w:r>
      <w:r w:rsidR="00C8089F" w:rsidRPr="00C8089F">
        <w:rPr>
          <w:rFonts w:ascii="Arial" w:eastAsia="Arial Unicode MS" w:hAnsi="Arial" w:cs="Arial"/>
          <w:sz w:val="20"/>
          <w:szCs w:val="20"/>
        </w:rPr>
        <w:t>oerd, dus z</w:t>
      </w:r>
      <w:r w:rsidR="00C8089F">
        <w:rPr>
          <w:rFonts w:ascii="Arial" w:eastAsia="Arial Unicode MS" w:hAnsi="Arial" w:cs="Arial"/>
          <w:sz w:val="20"/>
          <w:szCs w:val="20"/>
        </w:rPr>
        <w:t>o</w:t>
      </w:r>
      <w:r w:rsidR="00C8089F" w:rsidRPr="00C8089F">
        <w:rPr>
          <w:rFonts w:ascii="Arial" w:eastAsia="Arial Unicode MS" w:hAnsi="Arial" w:cs="Arial"/>
          <w:sz w:val="20"/>
          <w:szCs w:val="20"/>
        </w:rPr>
        <w:t xml:space="preserve">nder dat het </w:t>
      </w:r>
    </w:p>
    <w:p w:rsidR="002D6DAE" w:rsidRDefault="00C8089F" w:rsidP="00C8089F">
      <w:pPr>
        <w:shd w:val="clear" w:color="auto" w:fill="FFFFFF"/>
        <w:jc w:val="both"/>
        <w:rPr>
          <w:rFonts w:ascii="Arial" w:eastAsia="Arial Unicode MS" w:hAnsi="Arial" w:cs="Arial"/>
          <w:sz w:val="20"/>
          <w:szCs w:val="20"/>
        </w:rPr>
      </w:pPr>
      <w:r w:rsidRPr="00C8089F">
        <w:rPr>
          <w:rFonts w:ascii="Arial" w:eastAsia="Arial Unicode MS" w:hAnsi="Arial" w:cs="Arial"/>
          <w:sz w:val="20"/>
          <w:szCs w:val="20"/>
        </w:rPr>
        <w:t xml:space="preserve">noodig is hiervoor een geldleening te sluiten. Het lid Geerkens begrijpt niet waarom men bij Timmermans </w:t>
      </w:r>
      <w:r>
        <w:rPr>
          <w:rFonts w:ascii="Arial" w:eastAsia="Arial Unicode MS" w:hAnsi="Arial" w:cs="Arial"/>
          <w:sz w:val="20"/>
          <w:szCs w:val="20"/>
        </w:rPr>
        <w:t>b</w:t>
      </w:r>
      <w:r w:rsidRPr="00C8089F">
        <w:rPr>
          <w:rFonts w:ascii="Arial" w:eastAsia="Arial Unicode MS" w:hAnsi="Arial" w:cs="Arial"/>
          <w:sz w:val="20"/>
          <w:szCs w:val="20"/>
        </w:rPr>
        <w:t>egint en dan verder van het dorp afwerkt. Hij vindt het veel logischer eerst het begin vanaf Cromsigt, dat ook zeer slecht is te verharden. De voorzitter is van de meening uitgegaan, dat de verharding meer dienstig zal zijn voor de mensc</w:t>
      </w:r>
      <w:r w:rsidR="002D6DAE">
        <w:rPr>
          <w:rFonts w:ascii="Arial" w:eastAsia="Arial Unicode MS" w:hAnsi="Arial" w:cs="Arial"/>
          <w:sz w:val="20"/>
          <w:szCs w:val="20"/>
        </w:rPr>
        <w:t>h</w:t>
      </w:r>
      <w:r w:rsidRPr="00C8089F">
        <w:rPr>
          <w:rFonts w:ascii="Arial" w:eastAsia="Arial Unicode MS" w:hAnsi="Arial" w:cs="Arial"/>
          <w:sz w:val="20"/>
          <w:szCs w:val="20"/>
        </w:rPr>
        <w:t>en die zich naar het dorp begeven, met name naar de nieuwe parocnie, waar een aansluitende verharde weg is, overigens staan nog een aantal wegen meer op het programma, doch deze komen thans niet aan de orde. Er is een bepaalde volgorde, die zoo gekozen is aan de hand van verschillende overwegingen. De door het lid Geerkens bedoelde weg is hier ook bij, verder o.a. de weg Servatiusstraat—Wijb. Weg en den weg in het Wijbosch vanaf de kerk tot v. Veghel en den weg van naar het z.g. Olieeind. He</w:t>
      </w:r>
      <w:r w:rsidR="002D6DAE">
        <w:rPr>
          <w:rFonts w:ascii="Arial" w:eastAsia="Arial Unicode MS" w:hAnsi="Arial" w:cs="Arial"/>
          <w:sz w:val="20"/>
          <w:szCs w:val="20"/>
        </w:rPr>
        <w:t>t</w:t>
      </w:r>
      <w:r w:rsidRPr="00C8089F">
        <w:rPr>
          <w:rFonts w:ascii="Arial" w:eastAsia="Arial Unicode MS" w:hAnsi="Arial" w:cs="Arial"/>
          <w:sz w:val="20"/>
          <w:szCs w:val="20"/>
        </w:rPr>
        <w:t xml:space="preserve"> lid Wouters betuigt zijn instemming met het voorstel van B. en W., het is mede een groot boerenbelang. Het lid Geerkens repliceert. Hij zou het eene niet willen doen zonder het andere. De voorzitter geeft toe, dat het voorstel-Geerkens wel goed is, doch dit houdt in, dat het gevraagde crediet met ƒ 3500 zou moeten worden verhoogd. Uit stedebouwkundig oogpunt is ook verharding van den weg vanaf Cromsigt meer gewenscht omdat langs den thans te verharden weg geen woningen zullen worden gebouwd, tenminste dit hoopt spr. De grond die hier ligt hebben wij hard noodig voor onze boerenbedrijven. Er zijn echter nog meerdere bezwaren, de door het lid Geerkens bedoelde weg heeft zeer veel bochten, ook hierin kan in de toekomst wellicht verandering worden gebracht. B. en W. meenen bij hun voorstel te moeten blijven. Zou de raad besluiten tot verharding van den weg vanaf Cromsigt, dan zou spr. voorstellen dit punt aan te houden tot de volgende vergadering. Het lid </w:t>
      </w:r>
      <w:r w:rsidR="002D6DAE">
        <w:rPr>
          <w:rFonts w:ascii="Arial" w:eastAsia="Arial Unicode MS" w:hAnsi="Arial" w:cs="Arial"/>
          <w:sz w:val="20"/>
          <w:szCs w:val="20"/>
        </w:rPr>
        <w:t>v</w:t>
      </w:r>
      <w:r w:rsidRPr="00C8089F">
        <w:rPr>
          <w:rFonts w:ascii="Arial" w:eastAsia="Arial Unicode MS" w:hAnsi="Arial" w:cs="Arial"/>
          <w:sz w:val="20"/>
          <w:szCs w:val="20"/>
        </w:rPr>
        <w:t xml:space="preserve">. Esch motiveert zijn stem voor het voorstel van B. en W. Het voorstel van B. en W. wordt hierna met algemeene stemmen aangenomen. </w:t>
      </w:r>
    </w:p>
    <w:p w:rsidR="002D6DAE" w:rsidRDefault="00C8089F" w:rsidP="00C8089F">
      <w:pPr>
        <w:shd w:val="clear" w:color="auto" w:fill="FFFFFF"/>
        <w:jc w:val="both"/>
        <w:rPr>
          <w:rFonts w:ascii="Arial" w:eastAsia="Arial Unicode MS" w:hAnsi="Arial" w:cs="Arial"/>
          <w:sz w:val="20"/>
          <w:szCs w:val="20"/>
        </w:rPr>
      </w:pPr>
      <w:r w:rsidRPr="00C8089F">
        <w:rPr>
          <w:rFonts w:ascii="Arial" w:eastAsia="Arial Unicode MS" w:hAnsi="Arial" w:cs="Arial"/>
          <w:sz w:val="20"/>
          <w:szCs w:val="20"/>
        </w:rPr>
        <w:t xml:space="preserve">Voorgesteld wordt verbetering van de navolgende wegen: Vanaf de gez. Korsten tot en met de arbeiderswoningen; vanaf E. Steenbekkers tot „Huis en Erf" en tenslotte het kleine plantsoentje aan den Boschweg. Totaal 465 vierk M. De verbetering kan geschieden ten laste van den gewonen dienst. B. en W. hebben voorts aan belanghebbenden toezegging gedaan dat verbeteringen van wegen uit den </w:t>
      </w:r>
      <w:r w:rsidRPr="00C8089F">
        <w:rPr>
          <w:rFonts w:ascii="Arial" w:eastAsia="Arial Unicode MS" w:hAnsi="Arial" w:cs="Arial"/>
          <w:sz w:val="20"/>
          <w:szCs w:val="20"/>
        </w:rPr>
        <w:lastRenderedPageBreak/>
        <w:t xml:space="preserve">gewonen dienst mogelijk zijn, indien de betrokkenen zelf ook het hunne doen. In het algemeen zal men B. en W. bereid vinden om op elk gebied mede te werken aan een voorstel tot verbetering van wegen. Dit moet echter in een verstandig tempo geschieden. De voorzitter geeft toe dat er veel wegen zijn die dringend verbetering behoeven. Hij deelt verder mede, dat na nauwgezet onderzoek is gebleken, dat de beste verharding, die met klinkers is. Het lid v. Esch vraagt of de werken worden aanbesteed of in eigen beheer uitgevoerd. De voorzitter deelt mede, dat dit geheel geschiedt in eigen beheer, met uitsluitend Schijndelsche menschen. De levering van klinkers geschiedt bij aanbesteding te leveren op het werk. Het lid Boland vraagt of voor dit werk ook werkloozen te werk mogen worden gesteld. De voorzitter antwoordt hierop, dat dit kan geschieden bij het werk aan de aarden baan, doch niet voor de technische werken. Het lid Boland pleit voor verbetering van het voorste gedeelte van den Houtertschen dijk dat in zeer slechten toestand verkeert. Indien hier werkloozen te werk konden worden gesteld, zou de fabriek „,De Molenheide" wellicht het puin ter beschikking kunnen stellen. De voorzitter is het lid Boland hiervoor dankbaar en zal een en ander onder oogen zien. Nadat nogmaals de leden Geerkens en Wouters het woord hebben gevoerd worden de voorstellen van B. en W. goedgekeurd. </w:t>
      </w:r>
    </w:p>
    <w:p w:rsidR="00A775F8" w:rsidRDefault="00C8089F" w:rsidP="00C8089F">
      <w:pPr>
        <w:shd w:val="clear" w:color="auto" w:fill="FFFFFF"/>
        <w:jc w:val="both"/>
        <w:rPr>
          <w:rFonts w:ascii="Arial" w:eastAsia="Arial Unicode MS" w:hAnsi="Arial" w:cs="Arial"/>
          <w:sz w:val="20"/>
          <w:szCs w:val="20"/>
        </w:rPr>
      </w:pPr>
      <w:r w:rsidRPr="00C8089F">
        <w:rPr>
          <w:rFonts w:ascii="Arial" w:eastAsia="Arial Unicode MS" w:hAnsi="Arial" w:cs="Arial"/>
          <w:sz w:val="20"/>
          <w:szCs w:val="20"/>
        </w:rPr>
        <w:t xml:space="preserve">De voorzitter deelt aan den raad mede, dat hij nog steeds niet met definitieve voorstellen betreffende verbetering van den weg Boxtel—Veghel kan komen. Toegezegd is, dat deze week de begrooting kan worden verwacht. Hierna zal nog een conferentie van de betrokken burgemeesters volgen, zoodat hij in de volgende raadsvergadering met definitieve voorstellen hoopt, te komen. Hij heeft nog het vertrouwen, dat de weg in September a.s. gereed zal zijn. </w:t>
      </w:r>
    </w:p>
    <w:p w:rsidR="00A775F8" w:rsidRDefault="00C8089F" w:rsidP="00C8089F">
      <w:pPr>
        <w:shd w:val="clear" w:color="auto" w:fill="FFFFFF"/>
        <w:jc w:val="both"/>
        <w:rPr>
          <w:rFonts w:ascii="Arial" w:eastAsia="Arial Unicode MS" w:hAnsi="Arial" w:cs="Arial"/>
          <w:sz w:val="20"/>
          <w:szCs w:val="20"/>
        </w:rPr>
      </w:pPr>
      <w:r w:rsidRPr="00C8089F">
        <w:rPr>
          <w:rFonts w:ascii="Arial" w:eastAsia="Arial Unicode MS" w:hAnsi="Arial" w:cs="Arial"/>
          <w:sz w:val="20"/>
          <w:szCs w:val="20"/>
        </w:rPr>
        <w:t xml:space="preserve">Vervolgens stelt hij de kwestie Zwembad „Molenheide" aan de orde. Ook hier zullen voorzieningen moeten worden getroffen. Er is een uitgebreid plan in ontwerp, dat het geheele bad en zijn omgeving omvat. Thans moet er echter ook wat worden gedaan. Noodig is een geregelde toevoer van versch water. Na gevraagd advies aan ter zake kundigen blijkt, dat met het plaatsen van een pomp dit gemakkelijk kan worden bereikt. Deze pomp kan dienen en geplaatst worden in het kader van het groote plan. Het lid Bolsius meent, dat door leden van de gezondheidscommissie is uitgemaakt, dat de opwelling van water, in het bad, voldoende groot is voor regelmatige verversching. Hij meent, dat de klachten meer betrekking hebben op de bodemgesteldheid van het bad, die drassig en modderig zou zijn. De voorzitter geeft dit toe. Het hoofddoel is dan ook het water op peil te houden, waardoor wordt voorkomen, dat de zwemmers geregeld aan den grond komen en het water troebel maken. Spreker komt op tegen de volksmeening, dat het water onhygiënisch is. Dit is beslist niet waar. Ook het lid Jansen betuigt zijn instemming met de beoogde verbeteringen. </w:t>
      </w:r>
    </w:p>
    <w:p w:rsidR="00C8089F" w:rsidRPr="00C8089F" w:rsidRDefault="00C8089F" w:rsidP="00C8089F">
      <w:pPr>
        <w:shd w:val="clear" w:color="auto" w:fill="FFFFFF"/>
        <w:jc w:val="both"/>
        <w:rPr>
          <w:rFonts w:ascii="Arial" w:eastAsia="Arial Unicode MS" w:hAnsi="Arial" w:cs="Arial"/>
          <w:sz w:val="20"/>
          <w:szCs w:val="20"/>
        </w:rPr>
      </w:pPr>
      <w:r w:rsidRPr="00C8089F">
        <w:rPr>
          <w:rFonts w:ascii="Arial" w:eastAsia="Arial Unicode MS" w:hAnsi="Arial" w:cs="Arial"/>
          <w:sz w:val="20"/>
          <w:szCs w:val="20"/>
        </w:rPr>
        <w:t>Na een korte rondvraag wordt hierna de openbare vergadering gesloten en gaat de raad over in geheime zitting.</w:t>
      </w:r>
    </w:p>
    <w:p w:rsidR="00AA77DB" w:rsidRDefault="00AA77DB" w:rsidP="00AA77DB">
      <w:pPr>
        <w:shd w:val="clear" w:color="auto" w:fill="FFFFFF"/>
        <w:jc w:val="both"/>
        <w:rPr>
          <w:rFonts w:ascii="Arial" w:eastAsia="Arial Unicode MS" w:hAnsi="Arial" w:cs="Arial"/>
          <w:sz w:val="20"/>
          <w:szCs w:val="20"/>
        </w:rPr>
      </w:pPr>
    </w:p>
    <w:p w:rsidR="00C87811" w:rsidRPr="00C87811" w:rsidRDefault="00C87811" w:rsidP="00C87811">
      <w:pPr>
        <w:shd w:val="clear" w:color="auto" w:fill="FFFFFF"/>
        <w:jc w:val="both"/>
        <w:rPr>
          <w:rFonts w:ascii="Arial" w:eastAsia="Arial Unicode MS" w:hAnsi="Arial" w:cs="Arial"/>
          <w:b/>
          <w:bCs/>
          <w:sz w:val="20"/>
          <w:szCs w:val="20"/>
          <w:u w:val="single"/>
        </w:rPr>
      </w:pPr>
      <w:r w:rsidRPr="00C8781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C87811">
        <w:rPr>
          <w:rFonts w:ascii="Arial" w:eastAsia="Arial Unicode MS" w:hAnsi="Arial" w:cs="Arial"/>
          <w:b/>
          <w:bCs/>
          <w:sz w:val="20"/>
          <w:szCs w:val="20"/>
          <w:u w:val="single"/>
        </w:rPr>
        <w:t>-02-1939</w:t>
      </w:r>
    </w:p>
    <w:p w:rsidR="00C87811" w:rsidRDefault="00C87811" w:rsidP="00AA77DB">
      <w:pPr>
        <w:shd w:val="clear" w:color="auto" w:fill="FFFFFF"/>
        <w:jc w:val="both"/>
        <w:rPr>
          <w:rFonts w:ascii="Arial" w:eastAsia="Arial Unicode MS" w:hAnsi="Arial" w:cs="Arial"/>
          <w:sz w:val="20"/>
          <w:szCs w:val="20"/>
        </w:rPr>
      </w:pPr>
    </w:p>
    <w:p w:rsidR="00C87811"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SCHIJNDEL, 2 Febr. In de school ln de Pompstr. nam heden mej. M. v. Dijk afscheid van leeraren en leerlingen na 15 jaren als onderwijzeres aan deze school verbonden te zijn geweest. In de ruime gymnastiekzaal kwamen leerlingen en onderwijzers tezamen en werd de scheidende onderwijzeres toegesproken door het hoofd der school, den heer J. P. van Bussel, die de verdienstelijke onderwijsloopbaan van mej. van Dijk belichtte en haar dankte voor hetgeen zij in zooveel jaren voor de jeugd heeft gedaan. Mej. van Dijk dankte diep geroerd voor de haar gebracht hulde. Ten slotte volgde er voor de leerlingen der geheele school nog een tractatie. </w:t>
      </w:r>
    </w:p>
    <w:p w:rsidR="00C87811" w:rsidRDefault="00C87811" w:rsidP="00C87811">
      <w:pPr>
        <w:shd w:val="clear" w:color="auto" w:fill="FFFFFF"/>
        <w:jc w:val="both"/>
        <w:rPr>
          <w:rFonts w:ascii="Arial" w:eastAsia="Arial Unicode MS" w:hAnsi="Arial" w:cs="Arial"/>
          <w:sz w:val="20"/>
          <w:szCs w:val="20"/>
        </w:rPr>
      </w:pPr>
    </w:p>
    <w:p w:rsidR="00C87811"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Op den Boschweg vond gisteravond een vechtpartij plaats. Zekere v. E. wachtte dien avond een zekeren v. D., met wien hij een familiekwestie had, op, daar hij wist dat v. D. dien avond in de buurt kwam. Toen de beide mannen elkaar getroffen hadden, kwam het al spoedig tot een woordenwisseling en om hun woorden meer kracht bij te zetten raakten zij tenslotte slaags. Na incasseering van enkele rake klappen kwam v. D. in een sloot terecht waarmede het gevecht geëindigd was. Het bleek echter noodig om medische hulp in te roepen, die verleend werd door Dr. Verstraaten. Na door dezen behandeld te zijn keerde v. D. naar het huis van zijn broer terug. Ook de politie, die van het gebeurde op de hoogte werd gesteld, kwam op het appèl en maakte proces-verbaal op. Arrestaties werden niet verricht. </w:t>
      </w:r>
    </w:p>
    <w:p w:rsidR="00C87811" w:rsidRDefault="00C87811" w:rsidP="00C87811">
      <w:pPr>
        <w:shd w:val="clear" w:color="auto" w:fill="FFFFFF"/>
        <w:jc w:val="both"/>
        <w:rPr>
          <w:rFonts w:ascii="Arial" w:eastAsia="Arial Unicode MS" w:hAnsi="Arial" w:cs="Arial"/>
          <w:sz w:val="20"/>
          <w:szCs w:val="20"/>
        </w:rPr>
      </w:pPr>
    </w:p>
    <w:p w:rsidR="00C87811"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Op Zondag 5 Februari a.s. geeft de R.K. Schijndelsche Gymnastiekvereeniging „Utile Dulci" in de groote zaal van het patronaat een groote uitvoering in gymnastiek en acrobatiek. Vooral dit laatste is wel een </w:t>
      </w:r>
      <w:r w:rsidRPr="00C87811">
        <w:rPr>
          <w:rFonts w:ascii="Arial" w:eastAsia="Arial Unicode MS" w:hAnsi="Arial" w:cs="Arial"/>
          <w:sz w:val="20"/>
          <w:szCs w:val="20"/>
        </w:rPr>
        <w:lastRenderedPageBreak/>
        <w:t xml:space="preserve">bijzonder aantrekkelijk onderdeel van het programma, dat ongetwijfeld velen zullen willen zien. Voorverkoop van kaarten is bij Joh. </w:t>
      </w:r>
      <w:r>
        <w:rPr>
          <w:rFonts w:ascii="Arial" w:eastAsia="Arial Unicode MS" w:hAnsi="Arial" w:cs="Arial"/>
          <w:sz w:val="20"/>
          <w:szCs w:val="20"/>
        </w:rPr>
        <w:t>v.</w:t>
      </w:r>
      <w:r w:rsidRPr="00C87811">
        <w:rPr>
          <w:rFonts w:ascii="Arial" w:eastAsia="Arial Unicode MS" w:hAnsi="Arial" w:cs="Arial"/>
          <w:sz w:val="20"/>
          <w:szCs w:val="20"/>
        </w:rPr>
        <w:t xml:space="preserve"> Roessel. De uitvoering vangt aan om 7 uur.</w:t>
      </w:r>
    </w:p>
    <w:p w:rsidR="00C87811" w:rsidRDefault="00C87811" w:rsidP="00C87811">
      <w:pPr>
        <w:shd w:val="clear" w:color="auto" w:fill="FFFFFF"/>
        <w:jc w:val="both"/>
        <w:rPr>
          <w:rFonts w:ascii="Arial" w:eastAsia="Arial Unicode MS" w:hAnsi="Arial" w:cs="Arial"/>
          <w:sz w:val="20"/>
          <w:szCs w:val="20"/>
        </w:rPr>
      </w:pPr>
    </w:p>
    <w:p w:rsidR="00C87811"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Op Zaterdag 4 en Zondag 5 Februari a.s., beide avonden om 7 uur zal door het revue-gezelschap „Buziau" uit Berlicum een groot revue-programma worden gegeven in de concertzaal „De Lindeboom" in de Toon Bolsiusstraat. </w:t>
      </w:r>
    </w:p>
    <w:p w:rsidR="00C87811" w:rsidRDefault="00C87811" w:rsidP="00C87811">
      <w:pPr>
        <w:shd w:val="clear" w:color="auto" w:fill="FFFFFF"/>
        <w:jc w:val="both"/>
        <w:rPr>
          <w:rFonts w:ascii="Arial" w:eastAsia="Arial Unicode MS" w:hAnsi="Arial" w:cs="Arial"/>
          <w:sz w:val="20"/>
          <w:szCs w:val="20"/>
        </w:rPr>
      </w:pPr>
    </w:p>
    <w:p w:rsidR="00C87811"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De kanarievogelvereeniging „De Harzer" houdt op Zaterdag 4 Februari a.s. in café J. Sep</w:t>
      </w:r>
      <w:r>
        <w:rPr>
          <w:rFonts w:ascii="Arial" w:eastAsia="Arial Unicode MS" w:hAnsi="Arial" w:cs="Arial"/>
          <w:sz w:val="20"/>
          <w:szCs w:val="20"/>
        </w:rPr>
        <w:t xml:space="preserve">. </w:t>
      </w:r>
      <w:r w:rsidRPr="00C87811">
        <w:rPr>
          <w:rFonts w:ascii="Arial" w:eastAsia="Arial Unicode MS" w:hAnsi="Arial" w:cs="Arial"/>
          <w:sz w:val="20"/>
          <w:szCs w:val="20"/>
        </w:rPr>
        <w:t>v. d. Akker een algemeene ledenvergadering. O.a. zal besproken worden de benoeming van een keurmeester voor het a.s. seizoen. Op deze vergadering zullen eenige vogels ter demonstratie aanwezig zijn terwijl aan de hand van den zang dezer vogels de voorzitter, de heer L. v. Roozendaal een uiteenzetting zal geven van de zangkwaliteiten die van een goeden vogel op de tentoonstellingen worden verwacht.</w:t>
      </w:r>
    </w:p>
    <w:p w:rsidR="00C87811" w:rsidRDefault="00C87811" w:rsidP="00C87811">
      <w:pPr>
        <w:shd w:val="clear" w:color="auto" w:fill="FFFFFF"/>
        <w:jc w:val="both"/>
        <w:rPr>
          <w:rFonts w:ascii="Arial" w:eastAsia="Arial Unicode MS" w:hAnsi="Arial" w:cs="Arial"/>
          <w:sz w:val="20"/>
          <w:szCs w:val="20"/>
        </w:rPr>
      </w:pPr>
    </w:p>
    <w:p w:rsidR="00C87811" w:rsidRPr="00C87811" w:rsidRDefault="00C87811" w:rsidP="00C87811">
      <w:pPr>
        <w:shd w:val="clear" w:color="auto" w:fill="FFFFFF"/>
        <w:jc w:val="both"/>
        <w:rPr>
          <w:rFonts w:ascii="Arial" w:eastAsia="Arial Unicode MS" w:hAnsi="Arial" w:cs="Arial"/>
          <w:b/>
          <w:bCs/>
          <w:sz w:val="20"/>
          <w:szCs w:val="20"/>
          <w:u w:val="single"/>
        </w:rPr>
      </w:pPr>
      <w:r w:rsidRPr="00C8781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C87811">
        <w:rPr>
          <w:rFonts w:ascii="Arial" w:eastAsia="Arial Unicode MS" w:hAnsi="Arial" w:cs="Arial"/>
          <w:b/>
          <w:bCs/>
          <w:sz w:val="20"/>
          <w:szCs w:val="20"/>
          <w:u w:val="single"/>
        </w:rPr>
        <w:t>-02-1939</w:t>
      </w:r>
    </w:p>
    <w:p w:rsidR="00C87811" w:rsidRDefault="00C87811" w:rsidP="00C87811">
      <w:pPr>
        <w:shd w:val="clear" w:color="auto" w:fill="FFFFFF"/>
        <w:jc w:val="both"/>
        <w:rPr>
          <w:rFonts w:ascii="Arial" w:eastAsia="Arial Unicode MS" w:hAnsi="Arial" w:cs="Arial"/>
          <w:sz w:val="20"/>
          <w:szCs w:val="20"/>
        </w:rPr>
      </w:pPr>
    </w:p>
    <w:p w:rsidR="006442C9"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NOTARIS J. F. BAGGEN te Schijndel, zal publiek VERKOOPEN: Bij inzet op Dinsdag 14 Febr. 1939 in Hotel Amicitia, bij toeslag op Dinsdag 28 Febr. 1939 in het café van den Heer SEP te Schijndel, telkens om 6 uur 's avonds: </w:t>
      </w:r>
    </w:p>
    <w:p w:rsidR="006442C9" w:rsidRDefault="00C87811" w:rsidP="00C87811">
      <w:pPr>
        <w:shd w:val="clear" w:color="auto" w:fill="FFFFFF"/>
        <w:jc w:val="both"/>
        <w:rPr>
          <w:rFonts w:ascii="Arial" w:eastAsia="Arial Unicode MS" w:hAnsi="Arial" w:cs="Arial"/>
          <w:sz w:val="20"/>
          <w:szCs w:val="20"/>
        </w:rPr>
      </w:pPr>
      <w:r w:rsidRPr="00C87811">
        <w:rPr>
          <w:rFonts w:ascii="Arial" w:eastAsia="Arial Unicode MS" w:hAnsi="Arial" w:cs="Arial"/>
          <w:sz w:val="20"/>
          <w:szCs w:val="20"/>
        </w:rPr>
        <w:t xml:space="preserve">I. Voor den Heer BONANTS c.s. te Schijndel: </w:t>
      </w:r>
    </w:p>
    <w:p w:rsidR="006442C9" w:rsidRDefault="00C87811" w:rsidP="006442C9">
      <w:pPr>
        <w:shd w:val="clear" w:color="auto" w:fill="FFFFFF"/>
        <w:ind w:left="708"/>
        <w:jc w:val="both"/>
        <w:rPr>
          <w:rFonts w:ascii="Arial" w:eastAsia="Arial Unicode MS" w:hAnsi="Arial" w:cs="Arial"/>
          <w:sz w:val="20"/>
          <w:szCs w:val="20"/>
        </w:rPr>
      </w:pPr>
      <w:r w:rsidRPr="00C87811">
        <w:rPr>
          <w:rFonts w:ascii="Arial" w:eastAsia="Arial Unicode MS" w:hAnsi="Arial" w:cs="Arial"/>
          <w:sz w:val="20"/>
          <w:szCs w:val="20"/>
        </w:rPr>
        <w:t xml:space="preserve">a. HUIS met 2 woningen, schuren, erven en tuin te Schijndel, in de Pompstraat nos. 454 en 455, groot 11.73 Aren. Verhuurd voor ƒ 3.— en ƒ 2.— per week; </w:t>
      </w:r>
    </w:p>
    <w:p w:rsidR="006442C9" w:rsidRDefault="00C87811" w:rsidP="006442C9">
      <w:pPr>
        <w:shd w:val="clear" w:color="auto" w:fill="FFFFFF"/>
        <w:ind w:left="708"/>
        <w:jc w:val="both"/>
        <w:rPr>
          <w:rFonts w:ascii="Arial" w:eastAsia="Arial Unicode MS" w:hAnsi="Arial" w:cs="Arial"/>
          <w:sz w:val="20"/>
          <w:szCs w:val="20"/>
        </w:rPr>
      </w:pPr>
      <w:r w:rsidRPr="00C87811">
        <w:rPr>
          <w:rFonts w:ascii="Arial" w:eastAsia="Arial Unicode MS" w:hAnsi="Arial" w:cs="Arial"/>
          <w:sz w:val="20"/>
          <w:szCs w:val="20"/>
        </w:rPr>
        <w:t xml:space="preserve">b. TUIN met vruchtboomen te Schijndel-Kluis, groot 9.85 Aren. </w:t>
      </w:r>
    </w:p>
    <w:p w:rsidR="00C87811" w:rsidRDefault="006442C9" w:rsidP="006442C9">
      <w:pPr>
        <w:shd w:val="clear" w:color="auto" w:fill="FFFFFF"/>
        <w:jc w:val="both"/>
        <w:rPr>
          <w:rFonts w:ascii="Arial" w:eastAsia="Arial Unicode MS" w:hAnsi="Arial" w:cs="Arial"/>
          <w:sz w:val="20"/>
          <w:szCs w:val="20"/>
        </w:rPr>
      </w:pPr>
      <w:r>
        <w:rPr>
          <w:rFonts w:ascii="Arial" w:eastAsia="Arial Unicode MS" w:hAnsi="Arial" w:cs="Arial"/>
          <w:sz w:val="20"/>
          <w:szCs w:val="20"/>
        </w:rPr>
        <w:t>II</w:t>
      </w:r>
      <w:r w:rsidR="00C87811" w:rsidRPr="00C87811">
        <w:rPr>
          <w:rFonts w:ascii="Arial" w:eastAsia="Arial Unicode MS" w:hAnsi="Arial" w:cs="Arial"/>
          <w:sz w:val="20"/>
          <w:szCs w:val="20"/>
        </w:rPr>
        <w:t>. Voor H. DE WIT: BOUWLAND op de Steeg in de Boerdonken, groot 81.70 Aren.</w:t>
      </w:r>
    </w:p>
    <w:p w:rsidR="006442C9" w:rsidRDefault="006442C9" w:rsidP="006442C9">
      <w:pPr>
        <w:shd w:val="clear" w:color="auto" w:fill="FFFFFF"/>
        <w:jc w:val="both"/>
        <w:rPr>
          <w:rFonts w:ascii="Arial" w:eastAsia="Arial Unicode MS" w:hAnsi="Arial" w:cs="Arial"/>
          <w:sz w:val="20"/>
          <w:szCs w:val="20"/>
        </w:rPr>
      </w:pPr>
    </w:p>
    <w:p w:rsidR="006442C9" w:rsidRDefault="006442C9" w:rsidP="006442C9">
      <w:pPr>
        <w:shd w:val="clear" w:color="auto" w:fill="FFFFFF"/>
        <w:jc w:val="both"/>
        <w:rPr>
          <w:rFonts w:ascii="Arial" w:eastAsia="Arial Unicode MS" w:hAnsi="Arial" w:cs="Arial"/>
          <w:sz w:val="20"/>
          <w:szCs w:val="20"/>
        </w:rPr>
      </w:pPr>
      <w:r w:rsidRPr="006442C9">
        <w:rPr>
          <w:rFonts w:ascii="Arial" w:eastAsia="Arial Unicode MS" w:hAnsi="Arial" w:cs="Arial"/>
          <w:sz w:val="20"/>
          <w:szCs w:val="20"/>
        </w:rPr>
        <w:t xml:space="preserve">SCHIJNDEL, 3 Febr. Alle oud-leerlingen, gehuwd of ongehuwd, van de R .K. Lagere Landbouwschool te Schijndel worden uitgenoodigd tot een bijeenkomst op Maandag 6 Februari a.s. om 4 uur in de bovenzaal van het Bondsgebouw te Schijndel. Op deze bijeenkomst zal door den directeur der school, den heer J. A. Zijlmans, voorzitter van de afdeeling Schijndel van de vereeniging van luchtbescherming gesproken worden over „De luchtbescherming voor den boer". Door den Z.Eerw. heer Cooymans, van de abdij Berne te Heeswijk, zal tevens een lezing gehouden worden over het onderwerp „Oude gebruiken". </w:t>
      </w:r>
    </w:p>
    <w:p w:rsidR="006442C9" w:rsidRDefault="006442C9" w:rsidP="006442C9">
      <w:pPr>
        <w:shd w:val="clear" w:color="auto" w:fill="FFFFFF"/>
        <w:jc w:val="both"/>
        <w:rPr>
          <w:rFonts w:ascii="Arial" w:eastAsia="Arial Unicode MS" w:hAnsi="Arial" w:cs="Arial"/>
          <w:sz w:val="20"/>
          <w:szCs w:val="20"/>
        </w:rPr>
      </w:pPr>
    </w:p>
    <w:p w:rsidR="006442C9" w:rsidRPr="006442C9" w:rsidRDefault="006442C9" w:rsidP="006442C9">
      <w:pPr>
        <w:shd w:val="clear" w:color="auto" w:fill="FFFFFF"/>
        <w:jc w:val="both"/>
        <w:rPr>
          <w:rFonts w:ascii="Arial" w:eastAsia="Arial Unicode MS" w:hAnsi="Arial" w:cs="Arial"/>
          <w:sz w:val="20"/>
          <w:szCs w:val="20"/>
        </w:rPr>
      </w:pPr>
      <w:r w:rsidRPr="006442C9">
        <w:rPr>
          <w:rFonts w:ascii="Arial" w:eastAsia="Arial Unicode MS" w:hAnsi="Arial" w:cs="Arial"/>
          <w:sz w:val="20"/>
          <w:szCs w:val="20"/>
        </w:rPr>
        <w:t xml:space="preserve">De Koninklijke Handboogschutterij „Amicitia", gevestigd in hotel „Amicitia" van L. v. d. Heuvel-Klerkx houdt op Dinsdag 7 Februari a.s. om 8 uur des avonds de jaarvergadering in het clublokaal. Op deze vergadering zullen o.m. mededeelingen worden gedaan over de viering van het a.s. 100-jarig bestaan der vereeniging. Naast alle werkende leden worden ook uitgenoodigd voor deze vergadering alle eere-leden en donateurs en begunstigers. Na afloop der vergadering volgt een feestelijke bijeenkomst. </w:t>
      </w:r>
    </w:p>
    <w:p w:rsidR="006442C9" w:rsidRDefault="006442C9" w:rsidP="006442C9">
      <w:pPr>
        <w:shd w:val="clear" w:color="auto" w:fill="FFFFFF"/>
        <w:jc w:val="both"/>
        <w:rPr>
          <w:rFonts w:ascii="Arial" w:eastAsia="Arial Unicode MS" w:hAnsi="Arial" w:cs="Arial"/>
          <w:sz w:val="20"/>
          <w:szCs w:val="20"/>
        </w:rPr>
      </w:pPr>
    </w:p>
    <w:p w:rsidR="001A413B" w:rsidRPr="001A413B" w:rsidRDefault="001A413B" w:rsidP="001A413B">
      <w:pPr>
        <w:shd w:val="clear" w:color="auto" w:fill="FFFFFF"/>
        <w:jc w:val="both"/>
        <w:rPr>
          <w:rFonts w:ascii="Arial" w:eastAsia="Arial Unicode MS" w:hAnsi="Arial" w:cs="Arial"/>
          <w:b/>
          <w:bCs/>
          <w:sz w:val="20"/>
          <w:szCs w:val="20"/>
          <w:u w:val="single"/>
        </w:rPr>
      </w:pPr>
      <w:r w:rsidRPr="001A413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1A413B">
        <w:rPr>
          <w:rFonts w:ascii="Arial" w:eastAsia="Arial Unicode MS" w:hAnsi="Arial" w:cs="Arial"/>
          <w:b/>
          <w:bCs/>
          <w:sz w:val="20"/>
          <w:szCs w:val="20"/>
          <w:u w:val="single"/>
        </w:rPr>
        <w:t>-02-1939</w:t>
      </w:r>
    </w:p>
    <w:p w:rsidR="001A413B" w:rsidRDefault="001A413B" w:rsidP="006442C9">
      <w:pPr>
        <w:shd w:val="clear" w:color="auto" w:fill="FFFFFF"/>
        <w:jc w:val="both"/>
        <w:rPr>
          <w:rFonts w:ascii="Arial" w:eastAsia="Arial Unicode MS" w:hAnsi="Arial" w:cs="Arial"/>
          <w:sz w:val="20"/>
          <w:szCs w:val="20"/>
        </w:rPr>
      </w:pPr>
    </w:p>
    <w:p w:rsidR="001A413B" w:rsidRDefault="001A413B" w:rsidP="006442C9">
      <w:pPr>
        <w:shd w:val="clear" w:color="auto" w:fill="FFFFFF"/>
        <w:jc w:val="both"/>
        <w:rPr>
          <w:rFonts w:ascii="Arial" w:eastAsia="Arial Unicode MS" w:hAnsi="Arial" w:cs="Arial"/>
          <w:sz w:val="20"/>
          <w:szCs w:val="20"/>
        </w:rPr>
      </w:pPr>
      <w:r w:rsidRPr="001A413B">
        <w:rPr>
          <w:rFonts w:ascii="Arial" w:eastAsia="Arial Unicode MS" w:hAnsi="Arial" w:cs="Arial"/>
          <w:sz w:val="20"/>
          <w:szCs w:val="20"/>
        </w:rPr>
        <w:t>SCHIJNDEL, 6 Febr. Gisteravond gaf de R. K. Schijndelsche gymnast</w:t>
      </w:r>
      <w:r>
        <w:rPr>
          <w:rFonts w:ascii="Arial" w:eastAsia="Arial Unicode MS" w:hAnsi="Arial" w:cs="Arial"/>
          <w:sz w:val="20"/>
          <w:szCs w:val="20"/>
        </w:rPr>
        <w:t>i</w:t>
      </w:r>
      <w:r w:rsidRPr="001A413B">
        <w:rPr>
          <w:rFonts w:ascii="Arial" w:eastAsia="Arial Unicode MS" w:hAnsi="Arial" w:cs="Arial"/>
          <w:sz w:val="20"/>
          <w:szCs w:val="20"/>
        </w:rPr>
        <w:t>ekvereeniging „Utile Dul</w:t>
      </w:r>
      <w:r>
        <w:rPr>
          <w:rFonts w:ascii="Arial" w:eastAsia="Arial Unicode MS" w:hAnsi="Arial" w:cs="Arial"/>
          <w:sz w:val="20"/>
          <w:szCs w:val="20"/>
        </w:rPr>
        <w:t>ci</w:t>
      </w:r>
      <w:r w:rsidRPr="001A413B">
        <w:rPr>
          <w:rFonts w:ascii="Arial" w:eastAsia="Arial Unicode MS" w:hAnsi="Arial" w:cs="Arial"/>
          <w:sz w:val="20"/>
          <w:szCs w:val="20"/>
        </w:rPr>
        <w:t>" een uitvoering in de groote zaal van het patronaat. De belangstelling was groot. Kapelaan Korstens opende, waarna met de afwerking van het programma werd aangevangen. De verschillende nummers door adsp</w:t>
      </w:r>
      <w:r>
        <w:rPr>
          <w:rFonts w:ascii="Arial" w:eastAsia="Arial Unicode MS" w:hAnsi="Arial" w:cs="Arial"/>
          <w:sz w:val="20"/>
          <w:szCs w:val="20"/>
        </w:rPr>
        <w:t>i</w:t>
      </w:r>
      <w:r w:rsidRPr="001A413B">
        <w:rPr>
          <w:rFonts w:ascii="Arial" w:eastAsia="Arial Unicode MS" w:hAnsi="Arial" w:cs="Arial"/>
          <w:sz w:val="20"/>
          <w:szCs w:val="20"/>
        </w:rPr>
        <w:t>ranten en senioren gegeven, toonde aan, dat er goed geoefend was en het geheel viel bijzonder in den smaak der aanwezigen. Bijzonder vermelden we de rythmische oefeningen der adspiranten en de acrobatische pantomime va</w:t>
      </w:r>
      <w:r>
        <w:rPr>
          <w:rFonts w:ascii="Arial" w:eastAsia="Arial Unicode MS" w:hAnsi="Arial" w:cs="Arial"/>
          <w:sz w:val="20"/>
          <w:szCs w:val="20"/>
        </w:rPr>
        <w:t>n</w:t>
      </w:r>
      <w:r w:rsidRPr="001A413B">
        <w:rPr>
          <w:rFonts w:ascii="Arial" w:eastAsia="Arial Unicode MS" w:hAnsi="Arial" w:cs="Arial"/>
          <w:sz w:val="20"/>
          <w:szCs w:val="20"/>
        </w:rPr>
        <w:t xml:space="preserve"> de senioren. Vooral bij het rek- en brugwerk was veel vooruitgang te constateeren, terwijl de pyramiden bijzonder in den smaak vielen. De heer P. Bosmans zorgde voor passende muziek, terwijl kapelaan Korstens nog een slotwoord sprak aan het einde van deze geslaagde opvoering.</w:t>
      </w:r>
    </w:p>
    <w:p w:rsidR="001A413B" w:rsidRDefault="001A413B" w:rsidP="006442C9">
      <w:pPr>
        <w:shd w:val="clear" w:color="auto" w:fill="FFFFFF"/>
        <w:jc w:val="both"/>
        <w:rPr>
          <w:rFonts w:ascii="Arial" w:eastAsia="Arial Unicode MS" w:hAnsi="Arial" w:cs="Arial"/>
          <w:sz w:val="20"/>
          <w:szCs w:val="20"/>
        </w:rPr>
      </w:pPr>
    </w:p>
    <w:p w:rsidR="00C373C0" w:rsidRPr="00C373C0" w:rsidRDefault="00C373C0" w:rsidP="00C373C0">
      <w:pPr>
        <w:shd w:val="clear" w:color="auto" w:fill="FFFFFF"/>
        <w:jc w:val="both"/>
        <w:rPr>
          <w:rFonts w:ascii="Arial" w:eastAsia="Arial Unicode MS" w:hAnsi="Arial" w:cs="Arial"/>
          <w:b/>
          <w:bCs/>
          <w:sz w:val="20"/>
          <w:szCs w:val="20"/>
          <w:u w:val="single"/>
        </w:rPr>
      </w:pPr>
      <w:r w:rsidRPr="00C373C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C373C0">
        <w:rPr>
          <w:rFonts w:ascii="Arial" w:eastAsia="Arial Unicode MS" w:hAnsi="Arial" w:cs="Arial"/>
          <w:b/>
          <w:bCs/>
          <w:sz w:val="20"/>
          <w:szCs w:val="20"/>
          <w:u w:val="single"/>
        </w:rPr>
        <w:t>-02-1939</w:t>
      </w:r>
    </w:p>
    <w:p w:rsidR="00C373C0" w:rsidRDefault="00C373C0" w:rsidP="006442C9">
      <w:pPr>
        <w:shd w:val="clear" w:color="auto" w:fill="FFFFFF"/>
        <w:jc w:val="both"/>
        <w:rPr>
          <w:rFonts w:ascii="Arial" w:eastAsia="Arial Unicode MS" w:hAnsi="Arial" w:cs="Arial"/>
          <w:sz w:val="20"/>
          <w:szCs w:val="20"/>
        </w:rPr>
      </w:pPr>
    </w:p>
    <w:p w:rsidR="0012736B" w:rsidRDefault="00C373C0" w:rsidP="00C373C0">
      <w:pPr>
        <w:shd w:val="clear" w:color="auto" w:fill="FFFFFF"/>
        <w:jc w:val="both"/>
        <w:rPr>
          <w:rFonts w:ascii="Arial" w:eastAsia="Arial Unicode MS" w:hAnsi="Arial" w:cs="Arial"/>
          <w:sz w:val="20"/>
          <w:szCs w:val="20"/>
        </w:rPr>
      </w:pPr>
      <w:r w:rsidRPr="00C373C0">
        <w:rPr>
          <w:rFonts w:ascii="Arial" w:eastAsia="Arial Unicode MS" w:hAnsi="Arial" w:cs="Arial"/>
          <w:sz w:val="20"/>
          <w:szCs w:val="20"/>
        </w:rPr>
        <w:t xml:space="preserve">SCHIJNDEL, 9 Febr. In de bovenzaal van het patronaat hield de R.K. Middenstandsvereeniging een ledenvergadering. Nadat door den voorzitter eenige huishoudelijke zaken waren bekend gemaakt hield het bestuurslid, de heer T. H. Doreleyers, een interessante lezing over „Het werk van den mijnwerker in de steenkolenmijnen". Op onderhoudende wijze wist spr., die zelf geruimen tijd delver van het zwarte </w:t>
      </w:r>
      <w:r w:rsidRPr="00C373C0">
        <w:rPr>
          <w:rFonts w:ascii="Arial" w:eastAsia="Arial Unicode MS" w:hAnsi="Arial" w:cs="Arial"/>
          <w:sz w:val="20"/>
          <w:szCs w:val="20"/>
        </w:rPr>
        <w:lastRenderedPageBreak/>
        <w:t>goud is geweest, zijn hoorders de organisatie van het mijnbedrijf duidelijk te maken en gaf een zeer interessante kijk op het leven in de mijn zelf. Door den heer Th. Doreleyers, voorzitter der Zegel</w:t>
      </w:r>
      <w:r>
        <w:rPr>
          <w:rFonts w:ascii="Arial" w:eastAsia="Arial Unicode MS" w:hAnsi="Arial" w:cs="Arial"/>
          <w:sz w:val="20"/>
          <w:szCs w:val="20"/>
        </w:rPr>
        <w:t>-</w:t>
      </w:r>
      <w:r w:rsidRPr="00C373C0">
        <w:rPr>
          <w:rFonts w:ascii="Arial" w:eastAsia="Arial Unicode MS" w:hAnsi="Arial" w:cs="Arial"/>
          <w:sz w:val="20"/>
          <w:szCs w:val="20"/>
        </w:rPr>
        <w:t xml:space="preserve">vereeniging, werd rekening en verantwoording uitgebracht over het afgeloopen jaar. Uitbetaald werd aan volle boekjes een bedrag van ƒ 7484. Het aantal deelnemende winkeliers bedraagt thans 54. Vermeld mag nog worden, dat op den dag der vergadering zich het honderdste lid der vereeniging aanmeldde. </w:t>
      </w:r>
    </w:p>
    <w:p w:rsidR="0012736B" w:rsidRDefault="0012736B" w:rsidP="00C373C0">
      <w:pPr>
        <w:shd w:val="clear" w:color="auto" w:fill="FFFFFF"/>
        <w:jc w:val="both"/>
        <w:rPr>
          <w:rFonts w:ascii="Arial" w:eastAsia="Arial Unicode MS" w:hAnsi="Arial" w:cs="Arial"/>
          <w:sz w:val="20"/>
          <w:szCs w:val="20"/>
        </w:rPr>
      </w:pPr>
    </w:p>
    <w:p w:rsidR="0012736B" w:rsidRDefault="00C373C0" w:rsidP="00C373C0">
      <w:pPr>
        <w:shd w:val="clear" w:color="auto" w:fill="FFFFFF"/>
        <w:jc w:val="both"/>
        <w:rPr>
          <w:rFonts w:ascii="Arial" w:eastAsia="Arial Unicode MS" w:hAnsi="Arial" w:cs="Arial"/>
          <w:sz w:val="20"/>
          <w:szCs w:val="20"/>
        </w:rPr>
      </w:pPr>
      <w:r w:rsidRPr="00C373C0">
        <w:rPr>
          <w:rFonts w:ascii="Arial" w:eastAsia="Arial Unicode MS" w:hAnsi="Arial" w:cs="Arial"/>
          <w:sz w:val="20"/>
          <w:szCs w:val="20"/>
        </w:rPr>
        <w:t xml:space="preserve">De supportersvereeniging „Schijndel" houdt a.s. Zaterdag een algemeene ledenvergadering 's avonds om 8 uur in haar clublokaal bij den heer W. Huibers. </w:t>
      </w:r>
    </w:p>
    <w:p w:rsidR="0012736B" w:rsidRDefault="0012736B" w:rsidP="00C373C0">
      <w:pPr>
        <w:shd w:val="clear" w:color="auto" w:fill="FFFFFF"/>
        <w:jc w:val="both"/>
        <w:rPr>
          <w:rFonts w:ascii="Arial" w:eastAsia="Arial Unicode MS" w:hAnsi="Arial" w:cs="Arial"/>
          <w:sz w:val="20"/>
          <w:szCs w:val="20"/>
        </w:rPr>
      </w:pPr>
    </w:p>
    <w:p w:rsidR="0012736B" w:rsidRDefault="0012736B" w:rsidP="00C373C0">
      <w:pPr>
        <w:shd w:val="clear" w:color="auto" w:fill="FFFFFF"/>
        <w:jc w:val="both"/>
        <w:rPr>
          <w:rFonts w:ascii="Arial" w:eastAsia="Arial Unicode MS" w:hAnsi="Arial" w:cs="Arial"/>
          <w:sz w:val="20"/>
          <w:szCs w:val="20"/>
        </w:rPr>
      </w:pPr>
      <w:r>
        <w:rPr>
          <w:rFonts w:ascii="Arial" w:eastAsia="Arial Unicode MS" w:hAnsi="Arial" w:cs="Arial"/>
          <w:sz w:val="20"/>
          <w:szCs w:val="20"/>
        </w:rPr>
        <w:t>O</w:t>
      </w:r>
      <w:r w:rsidR="00C373C0" w:rsidRPr="00C373C0">
        <w:rPr>
          <w:rFonts w:ascii="Arial" w:eastAsia="Arial Unicode MS" w:hAnsi="Arial" w:cs="Arial"/>
          <w:sz w:val="20"/>
          <w:szCs w:val="20"/>
        </w:rPr>
        <w:t xml:space="preserve">p Zondag 12 en Maandag 13 Februari a.s. zal de tooneelvereeniging „Kunst en Sport" wederom een uitvoering geven in de zaal van het Citytheater in de Hoofdstraat. Opgevoerd wordt het tooneelspei „De vloek eener roeping" van J. Odijk. De regie is als gewoon in handen van de heer N. Wels. Gezien de reputatie van genoemde tooneelvereeniging, wij behoeven slechts te herinneren aan de sublieme opvoering van „Shylock, de jood van Venetië", zal de bezoekers weer een avond van hoog kunstgenot te wachten staan. </w:t>
      </w:r>
    </w:p>
    <w:p w:rsidR="0012736B" w:rsidRDefault="0012736B" w:rsidP="00C373C0">
      <w:pPr>
        <w:shd w:val="clear" w:color="auto" w:fill="FFFFFF"/>
        <w:jc w:val="both"/>
        <w:rPr>
          <w:rFonts w:ascii="Arial" w:eastAsia="Arial Unicode MS" w:hAnsi="Arial" w:cs="Arial"/>
          <w:sz w:val="20"/>
          <w:szCs w:val="20"/>
        </w:rPr>
      </w:pPr>
    </w:p>
    <w:p w:rsidR="0012736B" w:rsidRDefault="00C373C0" w:rsidP="00C373C0">
      <w:pPr>
        <w:shd w:val="clear" w:color="auto" w:fill="FFFFFF"/>
        <w:jc w:val="both"/>
        <w:rPr>
          <w:rFonts w:ascii="Arial" w:eastAsia="Arial Unicode MS" w:hAnsi="Arial" w:cs="Arial"/>
          <w:sz w:val="20"/>
          <w:szCs w:val="20"/>
        </w:rPr>
      </w:pPr>
      <w:r w:rsidRPr="00C373C0">
        <w:rPr>
          <w:rFonts w:ascii="Arial" w:eastAsia="Arial Unicode MS" w:hAnsi="Arial" w:cs="Arial"/>
          <w:sz w:val="20"/>
          <w:szCs w:val="20"/>
        </w:rPr>
        <w:t>Op Maandag 13 Febr. a.s. houdt de studie- en propagandaclub van de R. K. Staatspartij in</w:t>
      </w:r>
      <w:r w:rsidR="0012736B">
        <w:rPr>
          <w:rFonts w:ascii="Arial" w:eastAsia="Arial Unicode MS" w:hAnsi="Arial" w:cs="Arial"/>
          <w:sz w:val="20"/>
          <w:szCs w:val="20"/>
        </w:rPr>
        <w:t xml:space="preserve"> </w:t>
      </w:r>
      <w:r w:rsidRPr="00C373C0">
        <w:rPr>
          <w:rFonts w:ascii="Arial" w:eastAsia="Arial Unicode MS" w:hAnsi="Arial" w:cs="Arial"/>
          <w:sz w:val="20"/>
          <w:szCs w:val="20"/>
        </w:rPr>
        <w:t xml:space="preserve">de bovenzaal van het patronaat een vergadering. Deze vangt aan om half acht. </w:t>
      </w:r>
    </w:p>
    <w:p w:rsidR="0012736B" w:rsidRDefault="0012736B" w:rsidP="00C373C0">
      <w:pPr>
        <w:shd w:val="clear" w:color="auto" w:fill="FFFFFF"/>
        <w:jc w:val="both"/>
        <w:rPr>
          <w:rFonts w:ascii="Arial" w:eastAsia="Arial Unicode MS" w:hAnsi="Arial" w:cs="Arial"/>
          <w:sz w:val="20"/>
          <w:szCs w:val="20"/>
        </w:rPr>
      </w:pPr>
    </w:p>
    <w:p w:rsidR="00C373C0" w:rsidRPr="00C373C0" w:rsidRDefault="00C373C0" w:rsidP="00C373C0">
      <w:pPr>
        <w:shd w:val="clear" w:color="auto" w:fill="FFFFFF"/>
        <w:jc w:val="both"/>
        <w:rPr>
          <w:rFonts w:ascii="Arial" w:eastAsia="Arial Unicode MS" w:hAnsi="Arial" w:cs="Arial"/>
          <w:sz w:val="20"/>
          <w:szCs w:val="20"/>
        </w:rPr>
      </w:pPr>
      <w:r w:rsidRPr="00C373C0">
        <w:rPr>
          <w:rFonts w:ascii="Arial" w:eastAsia="Arial Unicode MS" w:hAnsi="Arial" w:cs="Arial"/>
          <w:sz w:val="20"/>
          <w:szCs w:val="20"/>
        </w:rPr>
        <w:t xml:space="preserve">In de bovenzaal van het Bondsgebouw in de Toon Bolsiusstraat hield de vereeniging van oud -leerlingen der R. K. Landbouwschool te Schijndel een bijeenkomst. Voorzitter Beckers uit St. Oedenrode opende deze bijeenkomst met een woord </w:t>
      </w:r>
      <w:r w:rsidR="0012736B">
        <w:rPr>
          <w:rFonts w:ascii="Arial" w:eastAsia="Arial Unicode MS" w:hAnsi="Arial" w:cs="Arial"/>
          <w:sz w:val="20"/>
          <w:szCs w:val="20"/>
        </w:rPr>
        <w:t>v</w:t>
      </w:r>
      <w:r w:rsidRPr="00C373C0">
        <w:rPr>
          <w:rFonts w:ascii="Arial" w:eastAsia="Arial Unicode MS" w:hAnsi="Arial" w:cs="Arial"/>
          <w:sz w:val="20"/>
          <w:szCs w:val="20"/>
        </w:rPr>
        <w:t>an welkom. Hierna werd het woord gegeven aan den heer J. A. Zijlmans, hoofd der landbouwschool, die eerst eenige technische inlichtingen op landbouwgebied gaf. Hierna gaf de heer Zijlmans een uiteenzetting van de luchtbescherming</w:t>
      </w:r>
      <w:r w:rsidR="00150984">
        <w:rPr>
          <w:rFonts w:ascii="Arial" w:eastAsia="Arial Unicode MS" w:hAnsi="Arial" w:cs="Arial"/>
          <w:sz w:val="20"/>
          <w:szCs w:val="20"/>
        </w:rPr>
        <w:t xml:space="preserve"> </w:t>
      </w:r>
      <w:r w:rsidRPr="00C373C0">
        <w:rPr>
          <w:rFonts w:ascii="Arial" w:eastAsia="Arial Unicode MS" w:hAnsi="Arial" w:cs="Arial"/>
          <w:sz w:val="20"/>
          <w:szCs w:val="20"/>
        </w:rPr>
        <w:t>voor den boer. Op den boer rust in tijden van oorlog den plicht voor voedselvoorziening van de bevolking. Vernietiging van het voedsel is voor den vijand een voornaam oorlogsobject. De boer moet daarom niet alleen zich ze</w:t>
      </w:r>
      <w:r w:rsidR="00150984">
        <w:rPr>
          <w:rFonts w:ascii="Arial" w:eastAsia="Arial Unicode MS" w:hAnsi="Arial" w:cs="Arial"/>
          <w:sz w:val="20"/>
          <w:szCs w:val="20"/>
        </w:rPr>
        <w:t>l</w:t>
      </w:r>
      <w:r w:rsidRPr="00C373C0">
        <w:rPr>
          <w:rFonts w:ascii="Arial" w:eastAsia="Arial Unicode MS" w:hAnsi="Arial" w:cs="Arial"/>
          <w:sz w:val="20"/>
          <w:szCs w:val="20"/>
        </w:rPr>
        <w:t>ven beschermen maar ook zijn graanvoorraad enz. Spr. zette uiteen op welke wijze dit kan geschieden. Hij behandelde vervolgens de verdonkering, de kelderschuilplaatsen, schuilplaatsen, schuilloopgraven en de gasbescherming. Na afloop van de lezing beantwoordde de heer Zijlmans verschillende hem gestelde vragen. Hierna hield de Z.Eerw. heer Kooymans van de abdij Berne te Heeswijk een interessant lezing over „oude gebruiken".</w:t>
      </w:r>
    </w:p>
    <w:p w:rsidR="00C373C0" w:rsidRDefault="00C373C0" w:rsidP="006442C9">
      <w:pPr>
        <w:shd w:val="clear" w:color="auto" w:fill="FFFFFF"/>
        <w:jc w:val="both"/>
        <w:rPr>
          <w:rFonts w:ascii="Arial" w:eastAsia="Arial Unicode MS" w:hAnsi="Arial" w:cs="Arial"/>
          <w:sz w:val="20"/>
          <w:szCs w:val="20"/>
        </w:rPr>
      </w:pPr>
    </w:p>
    <w:p w:rsidR="00150984" w:rsidRPr="00150984" w:rsidRDefault="00150984" w:rsidP="00150984">
      <w:pPr>
        <w:shd w:val="clear" w:color="auto" w:fill="FFFFFF"/>
        <w:jc w:val="both"/>
        <w:rPr>
          <w:rFonts w:ascii="Arial" w:eastAsia="Arial Unicode MS" w:hAnsi="Arial" w:cs="Arial"/>
          <w:b/>
          <w:bCs/>
          <w:sz w:val="20"/>
          <w:szCs w:val="20"/>
          <w:u w:val="single"/>
        </w:rPr>
      </w:pPr>
      <w:r w:rsidRPr="0015098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150984">
        <w:rPr>
          <w:rFonts w:ascii="Arial" w:eastAsia="Arial Unicode MS" w:hAnsi="Arial" w:cs="Arial"/>
          <w:b/>
          <w:bCs/>
          <w:sz w:val="20"/>
          <w:szCs w:val="20"/>
          <w:u w:val="single"/>
        </w:rPr>
        <w:t>-02-1939</w:t>
      </w:r>
    </w:p>
    <w:p w:rsidR="00150984" w:rsidRDefault="00150984" w:rsidP="006442C9">
      <w:pPr>
        <w:shd w:val="clear" w:color="auto" w:fill="FFFFFF"/>
        <w:jc w:val="both"/>
        <w:rPr>
          <w:rFonts w:ascii="Arial" w:eastAsia="Arial Unicode MS" w:hAnsi="Arial" w:cs="Arial"/>
          <w:sz w:val="20"/>
          <w:szCs w:val="20"/>
        </w:rPr>
      </w:pP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 xml:space="preserve">SCHIJNDEL, 10 Febr. a.s. Zondag 12 Februari om 3 uur n.m. wordt in de groote zaal van het patronaat voor de leden van de K.J.V. en de K.J.M. het afscheidsfeest gevierd van </w:t>
      </w:r>
      <w:r>
        <w:rPr>
          <w:rFonts w:ascii="Arial" w:eastAsia="Arial Unicode MS" w:hAnsi="Arial" w:cs="Arial"/>
          <w:sz w:val="20"/>
          <w:szCs w:val="20"/>
        </w:rPr>
        <w:t>m</w:t>
      </w:r>
      <w:r w:rsidRPr="00150984">
        <w:rPr>
          <w:rFonts w:ascii="Arial" w:eastAsia="Arial Unicode MS" w:hAnsi="Arial" w:cs="Arial"/>
          <w:sz w:val="20"/>
          <w:szCs w:val="20"/>
        </w:rPr>
        <w:t>ej. M. van Dijk, die zeer langen tijd voorzitster en hoofle</w:t>
      </w:r>
      <w:r>
        <w:rPr>
          <w:rFonts w:ascii="Arial" w:eastAsia="Arial Unicode MS" w:hAnsi="Arial" w:cs="Arial"/>
          <w:sz w:val="20"/>
          <w:szCs w:val="20"/>
        </w:rPr>
        <w:t>i</w:t>
      </w:r>
      <w:r w:rsidRPr="00150984">
        <w:rPr>
          <w:rFonts w:ascii="Arial" w:eastAsia="Arial Unicode MS" w:hAnsi="Arial" w:cs="Arial"/>
          <w:sz w:val="20"/>
          <w:szCs w:val="20"/>
        </w:rPr>
        <w:t>dster van deze jeugdverenigingen is geweest. Ook het Boerinnengilde zal hierbij aanwezig zijn. Het R.K. comité voor jeugdige werkloozen wil alle ouders nogmaals dringend aansporen om hun jongens, die hiervoor in aanmerking komen naar den cursus voor Jeugdige werkloo</w:t>
      </w:r>
      <w:r>
        <w:rPr>
          <w:rFonts w:ascii="Arial" w:eastAsia="Arial Unicode MS" w:hAnsi="Arial" w:cs="Arial"/>
          <w:sz w:val="20"/>
          <w:szCs w:val="20"/>
        </w:rPr>
        <w:t>z</w:t>
      </w:r>
      <w:r w:rsidRPr="00150984">
        <w:rPr>
          <w:rFonts w:ascii="Arial" w:eastAsia="Arial Unicode MS" w:hAnsi="Arial" w:cs="Arial"/>
          <w:sz w:val="20"/>
          <w:szCs w:val="20"/>
        </w:rPr>
        <w:t xml:space="preserve">en te zenden. Deze cursus, die geheel gratis is, wordt gegeven voor Jongens van 14—24 jaar. Voor verdere mededeelingen hieromtrent verwijst het comité naar een artikel in het Schijndelsche sport- en reclameblad. </w:t>
      </w:r>
    </w:p>
    <w:p w:rsidR="00150984" w:rsidRDefault="00150984" w:rsidP="006442C9">
      <w:pPr>
        <w:shd w:val="clear" w:color="auto" w:fill="FFFFFF"/>
        <w:jc w:val="both"/>
        <w:rPr>
          <w:rFonts w:ascii="Arial" w:eastAsia="Arial Unicode MS" w:hAnsi="Arial" w:cs="Arial"/>
          <w:sz w:val="20"/>
          <w:szCs w:val="20"/>
        </w:rPr>
      </w:pP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A.s. Zondag 12 Febr. n.m. om 2 uur houdt de Boerinnengilde een ledenvergadering in de bovenzaal van het Bondsgebouw. Alle leden w</w:t>
      </w:r>
      <w:r>
        <w:rPr>
          <w:rFonts w:ascii="Arial" w:eastAsia="Arial Unicode MS" w:hAnsi="Arial" w:cs="Arial"/>
          <w:sz w:val="20"/>
          <w:szCs w:val="20"/>
        </w:rPr>
        <w:t>o</w:t>
      </w:r>
      <w:r w:rsidRPr="00150984">
        <w:rPr>
          <w:rFonts w:ascii="Arial" w:eastAsia="Arial Unicode MS" w:hAnsi="Arial" w:cs="Arial"/>
          <w:sz w:val="20"/>
          <w:szCs w:val="20"/>
        </w:rPr>
        <w:t xml:space="preserve">rden dringend verzocht aanwezig te zijn. </w:t>
      </w:r>
    </w:p>
    <w:p w:rsidR="00150984" w:rsidRDefault="00150984" w:rsidP="006442C9">
      <w:pPr>
        <w:shd w:val="clear" w:color="auto" w:fill="FFFFFF"/>
        <w:jc w:val="both"/>
        <w:rPr>
          <w:rFonts w:ascii="Arial" w:eastAsia="Arial Unicode MS" w:hAnsi="Arial" w:cs="Arial"/>
          <w:sz w:val="20"/>
          <w:szCs w:val="20"/>
        </w:rPr>
      </w:pP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 xml:space="preserve">Hedenmorgen omstreeks 11 uur vond op den Molendijk alhier een ongeluk plaats, dat nog betrekkelijk goed is afgeloopen. Op dien tijd reed in de richting van de Zuid-Willemsvaart een motorcolonne van de militaire motorbrigade uit Den Bosch. Toen het sein, snelheid verminderen, werd gegeven geraakte een der militairen, zekere Koeken met zijn motor aan het slippen waardoor hij tegen een der naast het smalle rijwielpad staande boomen reed. Hij raakte met zijn voet tusschen den boom en de benzinetank van zijn motor bekneld en bleef met hevige pijn liggen. Nadat hij was binnengedragen in de woning van den heer Goossens. Aldaar werd door een lid van de Schijndelsche E.H.B.O.-vereeniging de eerste hulp verleend. Het slachtoffer bleek zijn linkerdijbeen te hebben gebroken en gekneusd. Later werd hulp verleend door een militairen arts waarna K. per ziekenauto naar Den Bosch werd overgebracht. </w:t>
      </w:r>
    </w:p>
    <w:p w:rsidR="00150984" w:rsidRDefault="00150984" w:rsidP="006442C9">
      <w:pPr>
        <w:shd w:val="clear" w:color="auto" w:fill="FFFFFF"/>
        <w:jc w:val="both"/>
        <w:rPr>
          <w:rFonts w:ascii="Arial" w:eastAsia="Arial Unicode MS" w:hAnsi="Arial" w:cs="Arial"/>
          <w:sz w:val="20"/>
          <w:szCs w:val="20"/>
        </w:rPr>
      </w:pP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 xml:space="preserve">Burgerlijke Stand. </w:t>
      </w:r>
    </w:p>
    <w:p w:rsidR="00150984" w:rsidRDefault="00150984" w:rsidP="006442C9">
      <w:pPr>
        <w:shd w:val="clear" w:color="auto" w:fill="FFFFFF"/>
        <w:jc w:val="both"/>
        <w:rPr>
          <w:rFonts w:ascii="Arial" w:eastAsia="Arial Unicode MS" w:hAnsi="Arial" w:cs="Arial"/>
          <w:sz w:val="20"/>
          <w:szCs w:val="20"/>
        </w:rPr>
      </w:pPr>
      <w:r>
        <w:rPr>
          <w:rFonts w:ascii="Arial" w:eastAsia="Arial Unicode MS" w:hAnsi="Arial" w:cs="Arial"/>
          <w:sz w:val="20"/>
          <w:szCs w:val="20"/>
        </w:rPr>
        <w:t>G</w:t>
      </w:r>
      <w:r w:rsidRPr="00150984">
        <w:rPr>
          <w:rFonts w:ascii="Arial" w:eastAsia="Arial Unicode MS" w:hAnsi="Arial" w:cs="Arial"/>
          <w:sz w:val="20"/>
          <w:szCs w:val="20"/>
        </w:rPr>
        <w:t>eboren Wilhelmlna L. M., d. van Petrus v. d. Bergh en Theodora Vorstenbosch. — Maria Th., d. van Theodorus Wouters en Johanna van Boxtel. — Johannes G., z. van Lambertus v. d. Heijden en Petronella Vermeulen. — Hendrikus A., z. van Andreas Rijkers en Elisabeth van Geffen. — Gerardus W., z. van Johannes Langenhuizen en Anna Hellings. — Elisabeth J. A., d. van Adrianus Steenbakkers en Wilhelmina Pijnenburg. — Wilhelmus A., z. van Willem van der Heijden en</w:t>
      </w:r>
      <w:r>
        <w:rPr>
          <w:rFonts w:ascii="Arial" w:eastAsia="Arial Unicode MS" w:hAnsi="Arial" w:cs="Arial"/>
          <w:sz w:val="20"/>
          <w:szCs w:val="20"/>
        </w:rPr>
        <w:t xml:space="preserve"> </w:t>
      </w:r>
      <w:r w:rsidRPr="00150984">
        <w:rPr>
          <w:rFonts w:ascii="Arial" w:eastAsia="Arial Unicode MS" w:hAnsi="Arial" w:cs="Arial"/>
          <w:sz w:val="20"/>
          <w:szCs w:val="20"/>
        </w:rPr>
        <w:t>Catharlna van Kaathoven. — Johannes C. L., z. van Johannes Koo</w:t>
      </w:r>
      <w:r>
        <w:rPr>
          <w:rFonts w:ascii="Arial" w:eastAsia="Arial Unicode MS" w:hAnsi="Arial" w:cs="Arial"/>
          <w:sz w:val="20"/>
          <w:szCs w:val="20"/>
        </w:rPr>
        <w:t>l</w:t>
      </w:r>
      <w:r w:rsidRPr="00150984">
        <w:rPr>
          <w:rFonts w:ascii="Arial" w:eastAsia="Arial Unicode MS" w:hAnsi="Arial" w:cs="Arial"/>
          <w:sz w:val="20"/>
          <w:szCs w:val="20"/>
        </w:rPr>
        <w:t xml:space="preserve">en en Adriana Bekkers. </w:t>
      </w: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 xml:space="preserve">Gehuwd: Johannes van den Broek en Maria F. van Weert. — Johannes van Erp en Johanna M. Vervoort. </w:t>
      </w:r>
    </w:p>
    <w:p w:rsidR="00150984" w:rsidRDefault="00150984" w:rsidP="006442C9">
      <w:pPr>
        <w:shd w:val="clear" w:color="auto" w:fill="FFFFFF"/>
        <w:jc w:val="both"/>
        <w:rPr>
          <w:rFonts w:ascii="Arial" w:eastAsia="Arial Unicode MS" w:hAnsi="Arial" w:cs="Arial"/>
          <w:sz w:val="20"/>
          <w:szCs w:val="20"/>
        </w:rPr>
      </w:pPr>
      <w:r w:rsidRPr="00150984">
        <w:rPr>
          <w:rFonts w:ascii="Arial" w:eastAsia="Arial Unicode MS" w:hAnsi="Arial" w:cs="Arial"/>
          <w:sz w:val="20"/>
          <w:szCs w:val="20"/>
        </w:rPr>
        <w:t xml:space="preserve">Overleden: Johanna H. van Geffen 68 </w:t>
      </w:r>
      <w:r>
        <w:rPr>
          <w:rFonts w:ascii="Arial" w:eastAsia="Arial Unicode MS" w:hAnsi="Arial" w:cs="Arial"/>
          <w:sz w:val="20"/>
          <w:szCs w:val="20"/>
        </w:rPr>
        <w:t>j</w:t>
      </w:r>
      <w:r w:rsidRPr="00150984">
        <w:rPr>
          <w:rFonts w:ascii="Arial" w:eastAsia="Arial Unicode MS" w:hAnsi="Arial" w:cs="Arial"/>
          <w:sz w:val="20"/>
          <w:szCs w:val="20"/>
        </w:rPr>
        <w:t>aar. — Wilhelmina v. d. Tillaart 72 iaar.</w:t>
      </w:r>
    </w:p>
    <w:p w:rsidR="00150984" w:rsidRDefault="00150984" w:rsidP="006442C9">
      <w:pPr>
        <w:shd w:val="clear" w:color="auto" w:fill="FFFFFF"/>
        <w:jc w:val="both"/>
        <w:rPr>
          <w:rFonts w:ascii="Arial" w:eastAsia="Arial Unicode MS" w:hAnsi="Arial" w:cs="Arial"/>
          <w:sz w:val="20"/>
          <w:szCs w:val="20"/>
        </w:rPr>
      </w:pPr>
    </w:p>
    <w:p w:rsidR="004738A7" w:rsidRPr="004738A7" w:rsidRDefault="004738A7" w:rsidP="004738A7">
      <w:pPr>
        <w:shd w:val="clear" w:color="auto" w:fill="FFFFFF"/>
        <w:jc w:val="both"/>
        <w:rPr>
          <w:rFonts w:ascii="Arial" w:eastAsia="Arial Unicode MS" w:hAnsi="Arial" w:cs="Arial"/>
          <w:b/>
          <w:bCs/>
          <w:sz w:val="20"/>
          <w:szCs w:val="20"/>
          <w:u w:val="single"/>
        </w:rPr>
      </w:pPr>
      <w:r w:rsidRPr="004738A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4738A7">
        <w:rPr>
          <w:rFonts w:ascii="Arial" w:eastAsia="Arial Unicode MS" w:hAnsi="Arial" w:cs="Arial"/>
          <w:b/>
          <w:bCs/>
          <w:sz w:val="20"/>
          <w:szCs w:val="20"/>
          <w:u w:val="single"/>
        </w:rPr>
        <w:t>-02-1939</w:t>
      </w:r>
    </w:p>
    <w:p w:rsidR="004738A7" w:rsidRDefault="004738A7" w:rsidP="006442C9">
      <w:pPr>
        <w:shd w:val="clear" w:color="auto" w:fill="FFFFFF"/>
        <w:jc w:val="both"/>
        <w:rPr>
          <w:rFonts w:ascii="Arial" w:eastAsia="Arial Unicode MS" w:hAnsi="Arial" w:cs="Arial"/>
          <w:sz w:val="20"/>
          <w:szCs w:val="20"/>
        </w:rPr>
      </w:pPr>
    </w:p>
    <w:p w:rsidR="004738A7" w:rsidRDefault="004738A7" w:rsidP="006442C9">
      <w:pPr>
        <w:shd w:val="clear" w:color="auto" w:fill="FFFFFF"/>
        <w:jc w:val="both"/>
        <w:rPr>
          <w:rFonts w:ascii="Arial" w:eastAsia="Arial Unicode MS" w:hAnsi="Arial" w:cs="Arial"/>
          <w:sz w:val="20"/>
          <w:szCs w:val="20"/>
        </w:rPr>
      </w:pPr>
      <w:r w:rsidRPr="004738A7">
        <w:rPr>
          <w:rFonts w:ascii="Arial" w:eastAsia="Arial Unicode MS" w:hAnsi="Arial" w:cs="Arial"/>
          <w:sz w:val="20"/>
          <w:szCs w:val="20"/>
        </w:rPr>
        <w:t xml:space="preserve">SCHIJNDEL, 13 Febr. Op 18, 19 en 20 Maart a.s. wordt alhier door de afdeeling Schijndel van de Nederlandsche Vereeniging voor Luchtbescherming een luchtbeschermingstentoonstelling gehouden. Met de voorbereidende werkzaamheden is reeds begonnen. </w:t>
      </w:r>
    </w:p>
    <w:p w:rsidR="004738A7" w:rsidRDefault="004738A7" w:rsidP="006442C9">
      <w:pPr>
        <w:shd w:val="clear" w:color="auto" w:fill="FFFFFF"/>
        <w:jc w:val="both"/>
        <w:rPr>
          <w:rFonts w:ascii="Arial" w:eastAsia="Arial Unicode MS" w:hAnsi="Arial" w:cs="Arial"/>
          <w:sz w:val="20"/>
          <w:szCs w:val="20"/>
        </w:rPr>
      </w:pPr>
    </w:p>
    <w:p w:rsidR="004738A7" w:rsidRDefault="004738A7" w:rsidP="006442C9">
      <w:pPr>
        <w:shd w:val="clear" w:color="auto" w:fill="FFFFFF"/>
        <w:jc w:val="both"/>
        <w:rPr>
          <w:rFonts w:ascii="Arial" w:eastAsia="Arial Unicode MS" w:hAnsi="Arial" w:cs="Arial"/>
          <w:sz w:val="20"/>
          <w:szCs w:val="20"/>
        </w:rPr>
      </w:pPr>
      <w:r w:rsidRPr="004738A7">
        <w:rPr>
          <w:rFonts w:ascii="Arial" w:eastAsia="Arial Unicode MS" w:hAnsi="Arial" w:cs="Arial"/>
          <w:sz w:val="20"/>
          <w:szCs w:val="20"/>
        </w:rPr>
        <w:t>In de groote zaal van het patronaat vond de feestvergadering plaats van de afdeeling Schijndel van den R.K. Fabrieksarbeidersbond „St. Willibrord". De vergadering mocht zich verheugen in een druk bezoek, waarbij het opviel, dat de vrouwelijke leden beter vertegenwoordigd waren dan de mannelijke leden. De voorzitter, de heer J. Kasteleijn opende de bijeenkomst met een woord van welkom, waarna onmiddellijk het woord gegeven werd aan den spreker van dezen avond, den heer H. Mulders. Deze voerde speciaal het woord over het resultaat, dat bereikt was naar aanleiding van een bespreking met de fa. Gebr. Bolsius. Hij spoorde aan tot het juist onderzoeken van klachten en niet te komen met ongegronde klachten. Verkeerde inlichtingen kunnen tot ernstige dingen aanleiding geven. In de pauze werd een tractatie genoten en werden door de Gebr. Bosmans een</w:t>
      </w:r>
      <w:r>
        <w:rPr>
          <w:rFonts w:ascii="Arial" w:eastAsia="Arial Unicode MS" w:hAnsi="Arial" w:cs="Arial"/>
          <w:sz w:val="20"/>
          <w:szCs w:val="20"/>
        </w:rPr>
        <w:t>i</w:t>
      </w:r>
      <w:r w:rsidRPr="004738A7">
        <w:rPr>
          <w:rFonts w:ascii="Arial" w:eastAsia="Arial Unicode MS" w:hAnsi="Arial" w:cs="Arial"/>
          <w:sz w:val="20"/>
          <w:szCs w:val="20"/>
        </w:rPr>
        <w:t xml:space="preserve">ge muzieknummers ten gehoore gebracht. Hierna voerde het bestuurslid, de heer v. Boxtel het woord. Deze voerde aan, dat het gerucht, dat de heeren Bolsius en de chefs der afdeelingen tegen de organisatie zouden zijn, praatjes waren, die geheel onwaar waren. Vervolgens werd het woord- gevoerd door kapelaan Corstens, de geestelijk adviseur der afdeeling. </w:t>
      </w:r>
    </w:p>
    <w:p w:rsidR="004738A7" w:rsidRDefault="004738A7" w:rsidP="006442C9">
      <w:pPr>
        <w:shd w:val="clear" w:color="auto" w:fill="FFFFFF"/>
        <w:jc w:val="both"/>
        <w:rPr>
          <w:rFonts w:ascii="Arial" w:eastAsia="Arial Unicode MS" w:hAnsi="Arial" w:cs="Arial"/>
          <w:sz w:val="20"/>
          <w:szCs w:val="20"/>
        </w:rPr>
      </w:pPr>
    </w:p>
    <w:p w:rsidR="004738A7" w:rsidRDefault="004738A7" w:rsidP="006442C9">
      <w:pPr>
        <w:shd w:val="clear" w:color="auto" w:fill="FFFFFF"/>
        <w:jc w:val="both"/>
        <w:rPr>
          <w:rFonts w:ascii="Arial" w:eastAsia="Arial Unicode MS" w:hAnsi="Arial" w:cs="Arial"/>
          <w:sz w:val="20"/>
          <w:szCs w:val="20"/>
        </w:rPr>
      </w:pPr>
      <w:r w:rsidRPr="004738A7">
        <w:rPr>
          <w:rFonts w:ascii="Arial" w:eastAsia="Arial Unicode MS" w:hAnsi="Arial" w:cs="Arial"/>
          <w:sz w:val="20"/>
          <w:szCs w:val="20"/>
        </w:rPr>
        <w:t xml:space="preserve">In de zaal van het City-Theater werd Zaterdag- en Zondagavond door de tooneelvereeniging „Kunst en Sport" een opvoering gegeven van het drama „De vloek van een roeping", van J. Odijk. De verschillende rollen vonden een goede vertolking, enkele rollen waren zelfs bijzonder goed. De regie was in handen van den heer N. Wels, die wederom heeft laten zien, dat de leiding van deze kunstzinnige vereeniging bij hem in goede handen is. De belangstelling was thans niet zoo groot als we bij een uitvoering van „Kunst en Sport" gewend zijn. Dat deze vereeniging echter wel een uitverkochte zaal verdient, heeft zij met deze uitvoeringen weer eens temeer bewezen. De grime werd keurig verzorgd door den heer P. Jansen, de tooneelaankleeding was van den heef J. Rooyakkers. Het viel op, dat onder de pauzes muziek ontbrak, om het wachten tijdens de pauzes te verkorten zou deze ongetwijfeld welkom zijn geweest. </w:t>
      </w:r>
    </w:p>
    <w:p w:rsidR="004738A7" w:rsidRDefault="004738A7" w:rsidP="006442C9">
      <w:pPr>
        <w:shd w:val="clear" w:color="auto" w:fill="FFFFFF"/>
        <w:jc w:val="both"/>
        <w:rPr>
          <w:rFonts w:ascii="Arial" w:eastAsia="Arial Unicode MS" w:hAnsi="Arial" w:cs="Arial"/>
          <w:sz w:val="20"/>
          <w:szCs w:val="20"/>
        </w:rPr>
      </w:pPr>
    </w:p>
    <w:p w:rsidR="004738A7" w:rsidRDefault="004738A7" w:rsidP="004738A7">
      <w:pPr>
        <w:shd w:val="clear" w:color="auto" w:fill="FFFFFF"/>
        <w:jc w:val="both"/>
        <w:rPr>
          <w:rFonts w:ascii="Arial" w:eastAsia="Arial Unicode MS" w:hAnsi="Arial" w:cs="Arial"/>
          <w:sz w:val="20"/>
          <w:szCs w:val="20"/>
        </w:rPr>
      </w:pPr>
      <w:r w:rsidRPr="004738A7">
        <w:rPr>
          <w:rFonts w:ascii="Arial" w:eastAsia="Arial Unicode MS" w:hAnsi="Arial" w:cs="Arial"/>
          <w:sz w:val="20"/>
          <w:szCs w:val="20"/>
        </w:rPr>
        <w:t xml:space="preserve">SCHIJNDEL, 13 Febr. Op de heden door architect Ch. J. van Liempd te Schijndel gehouden aanbesteding onder R. K. Georganiseerde Aannemers voorhet bouwen van magazijnen en werkplaats te Schijndel voor rekening van den heer Caspar Wouters te Schijndel, werd ingeschreven als volgt: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W. v. Woesik,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5425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H. v. Geffen,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5389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H. van Osch,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5360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5300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5286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J. v. Tartwijk,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5120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5100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Gebr.. Schellekens,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5090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J. Mouriks,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4997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M. v. Schayk en Zn.,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4995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lastRenderedPageBreak/>
        <w:t xml:space="preserve">Gebr. v. Hout, St. M.-Gestel,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4977 </w:t>
      </w:r>
    </w:p>
    <w:p w:rsidR="004738A7" w:rsidRDefault="004738A7" w:rsidP="004738A7">
      <w:pPr>
        <w:shd w:val="clear" w:color="auto" w:fill="FFFFFF"/>
        <w:ind w:left="708"/>
        <w:jc w:val="both"/>
        <w:rPr>
          <w:rFonts w:ascii="Arial" w:eastAsia="Arial Unicode MS" w:hAnsi="Arial" w:cs="Arial"/>
          <w:sz w:val="20"/>
          <w:szCs w:val="20"/>
        </w:rPr>
      </w:pPr>
      <w:r w:rsidRPr="004738A7">
        <w:rPr>
          <w:rFonts w:ascii="Arial" w:eastAsia="Arial Unicode MS" w:hAnsi="Arial" w:cs="Arial"/>
          <w:sz w:val="20"/>
          <w:szCs w:val="20"/>
        </w:rPr>
        <w:t xml:space="preserve">Gebr. Eijmberts, Schijndel, </w:t>
      </w:r>
      <w:r>
        <w:rPr>
          <w:rFonts w:ascii="Arial" w:eastAsia="Arial Unicode MS" w:hAnsi="Arial" w:cs="Arial"/>
          <w:sz w:val="20"/>
          <w:szCs w:val="20"/>
        </w:rPr>
        <w:tab/>
      </w:r>
      <w:r>
        <w:rPr>
          <w:rFonts w:ascii="Arial" w:eastAsia="Arial Unicode MS" w:hAnsi="Arial" w:cs="Arial"/>
          <w:sz w:val="20"/>
          <w:szCs w:val="20"/>
        </w:rPr>
        <w:tab/>
      </w:r>
      <w:r w:rsidRPr="004738A7">
        <w:rPr>
          <w:rFonts w:ascii="Arial" w:eastAsia="Arial Unicode MS" w:hAnsi="Arial" w:cs="Arial"/>
          <w:sz w:val="20"/>
          <w:szCs w:val="20"/>
        </w:rPr>
        <w:t xml:space="preserve">ƒ 4956 </w:t>
      </w:r>
    </w:p>
    <w:p w:rsidR="004738A7" w:rsidRDefault="004738A7" w:rsidP="004738A7">
      <w:pPr>
        <w:shd w:val="clear" w:color="auto" w:fill="FFFFFF"/>
        <w:jc w:val="both"/>
        <w:rPr>
          <w:rFonts w:ascii="Arial" w:eastAsia="Arial Unicode MS" w:hAnsi="Arial" w:cs="Arial"/>
          <w:sz w:val="20"/>
          <w:szCs w:val="20"/>
        </w:rPr>
      </w:pPr>
      <w:r w:rsidRPr="004738A7">
        <w:rPr>
          <w:rFonts w:ascii="Arial" w:eastAsia="Arial Unicode MS" w:hAnsi="Arial" w:cs="Arial"/>
          <w:sz w:val="20"/>
          <w:szCs w:val="20"/>
        </w:rPr>
        <w:t>De post glas- en verfwerk is niet in de aannemingssom inbegrepen. Gunning volgens bestek.</w:t>
      </w:r>
    </w:p>
    <w:p w:rsidR="004738A7" w:rsidRDefault="004738A7" w:rsidP="004738A7">
      <w:pPr>
        <w:shd w:val="clear" w:color="auto" w:fill="FFFFFF"/>
        <w:jc w:val="both"/>
        <w:rPr>
          <w:rFonts w:ascii="Arial" w:eastAsia="Arial Unicode MS" w:hAnsi="Arial" w:cs="Arial"/>
          <w:sz w:val="20"/>
          <w:szCs w:val="20"/>
        </w:rPr>
      </w:pPr>
    </w:p>
    <w:p w:rsidR="00FC0776" w:rsidRPr="00FC0776" w:rsidRDefault="00FC0776" w:rsidP="00FC0776">
      <w:pPr>
        <w:shd w:val="clear" w:color="auto" w:fill="FFFFFF"/>
        <w:jc w:val="both"/>
        <w:rPr>
          <w:rFonts w:ascii="Arial" w:eastAsia="Arial Unicode MS" w:hAnsi="Arial" w:cs="Arial"/>
          <w:b/>
          <w:bCs/>
          <w:sz w:val="20"/>
          <w:szCs w:val="20"/>
          <w:u w:val="single"/>
        </w:rPr>
      </w:pPr>
      <w:r w:rsidRPr="00FC077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FC0776">
        <w:rPr>
          <w:rFonts w:ascii="Arial" w:eastAsia="Arial Unicode MS" w:hAnsi="Arial" w:cs="Arial"/>
          <w:b/>
          <w:bCs/>
          <w:sz w:val="20"/>
          <w:szCs w:val="20"/>
          <w:u w:val="single"/>
        </w:rPr>
        <w:t>-02-1939</w:t>
      </w:r>
    </w:p>
    <w:p w:rsidR="00FC0776" w:rsidRDefault="00FC0776" w:rsidP="004738A7">
      <w:pPr>
        <w:shd w:val="clear" w:color="auto" w:fill="FFFFFF"/>
        <w:jc w:val="both"/>
        <w:rPr>
          <w:rFonts w:ascii="Arial" w:eastAsia="Arial Unicode MS" w:hAnsi="Arial" w:cs="Arial"/>
          <w:sz w:val="20"/>
          <w:szCs w:val="20"/>
        </w:rPr>
      </w:pPr>
    </w:p>
    <w:p w:rsidR="00FC0776" w:rsidRDefault="00FC0776" w:rsidP="00FC0776">
      <w:pPr>
        <w:shd w:val="clear" w:color="auto" w:fill="FFFFFF"/>
        <w:jc w:val="both"/>
        <w:rPr>
          <w:rFonts w:ascii="Arial" w:eastAsia="Arial Unicode MS" w:hAnsi="Arial" w:cs="Arial"/>
          <w:sz w:val="20"/>
          <w:szCs w:val="20"/>
        </w:rPr>
      </w:pPr>
      <w:r w:rsidRPr="00FC0776">
        <w:rPr>
          <w:rFonts w:ascii="Arial" w:eastAsia="Arial Unicode MS" w:hAnsi="Arial" w:cs="Arial"/>
          <w:sz w:val="20"/>
          <w:szCs w:val="20"/>
        </w:rPr>
        <w:t>SCHIJNDEL, 14 Febr. In de kleine zaal van het patronaat kwam de R. K. Werkliedenvereeniging St. Jozef in vergadering bijeen. De opkomst was groot. Als spreker trad op Dr. W. H. A. van Oppenraay uit Schijndel met als onderwerp „Luchtbescherming en gas". Breedvoerig ging spr. de organisatie van een Luchtbeschermingsdienst na, zette uiteen w</w:t>
      </w:r>
      <w:r>
        <w:rPr>
          <w:rFonts w:ascii="Arial" w:eastAsia="Arial Unicode MS" w:hAnsi="Arial" w:cs="Arial"/>
          <w:sz w:val="20"/>
          <w:szCs w:val="20"/>
        </w:rPr>
        <w:t>e</w:t>
      </w:r>
      <w:r w:rsidRPr="00FC0776">
        <w:rPr>
          <w:rFonts w:ascii="Arial" w:eastAsia="Arial Unicode MS" w:hAnsi="Arial" w:cs="Arial"/>
          <w:sz w:val="20"/>
          <w:szCs w:val="20"/>
        </w:rPr>
        <w:t xml:space="preserve">lke gevaren ons bij een oorlog vanuit de lucht bedreigen en verklaarde de verschillende manieren van bescherming hiertegen, vooral van de zelfbescherming. Spreker spoorde allen met klem aan reeds nu maatregelen te nemen, om bij voorkomend gevaar tijdig gereed te kunnen zijn. In het kort memoreerde spreker ook wat bij verschillende verwondingen dient te worden gedaan. Na afloop van de lezing van Dr. van Oppenraay werd nog het afscheid van den Bondsvoorzitter A. van Rijen besproken. </w:t>
      </w:r>
    </w:p>
    <w:p w:rsidR="00FC0776" w:rsidRDefault="00FC0776" w:rsidP="00FC0776">
      <w:pPr>
        <w:shd w:val="clear" w:color="auto" w:fill="FFFFFF"/>
        <w:jc w:val="both"/>
        <w:rPr>
          <w:rFonts w:ascii="Arial" w:eastAsia="Arial Unicode MS" w:hAnsi="Arial" w:cs="Arial"/>
          <w:sz w:val="20"/>
          <w:szCs w:val="20"/>
        </w:rPr>
      </w:pPr>
    </w:p>
    <w:p w:rsidR="00FC0776" w:rsidRDefault="00FC0776" w:rsidP="00FC0776">
      <w:pPr>
        <w:shd w:val="clear" w:color="auto" w:fill="FFFFFF"/>
        <w:jc w:val="both"/>
        <w:rPr>
          <w:rFonts w:ascii="Arial" w:eastAsia="Arial Unicode MS" w:hAnsi="Arial" w:cs="Arial"/>
          <w:sz w:val="20"/>
          <w:szCs w:val="20"/>
        </w:rPr>
      </w:pPr>
      <w:r w:rsidRPr="00FC0776">
        <w:rPr>
          <w:rFonts w:ascii="Arial" w:eastAsia="Arial Unicode MS" w:hAnsi="Arial" w:cs="Arial"/>
          <w:sz w:val="20"/>
          <w:szCs w:val="20"/>
        </w:rPr>
        <w:t>Vrijdag 17 Februari a.s. wordt des avonds om half negen een vergadering gehouden van de Schijndelsche Zwemvereeniging en Reddingsbrigade in de bovenzaal van het patronaat. Gezien het belang van deze vergadering worden alle leden verzocht tijdig aanwezig te zijn.</w:t>
      </w:r>
    </w:p>
    <w:p w:rsidR="00FC0776" w:rsidRDefault="00FC0776" w:rsidP="00FC0776">
      <w:pPr>
        <w:shd w:val="clear" w:color="auto" w:fill="FFFFFF"/>
        <w:jc w:val="both"/>
        <w:rPr>
          <w:rFonts w:ascii="Arial" w:eastAsia="Arial Unicode MS" w:hAnsi="Arial" w:cs="Arial"/>
          <w:sz w:val="20"/>
          <w:szCs w:val="20"/>
        </w:rPr>
      </w:pPr>
    </w:p>
    <w:p w:rsidR="00CA4FC1" w:rsidRPr="00CA4FC1" w:rsidRDefault="00CA4FC1" w:rsidP="00CA4FC1">
      <w:pPr>
        <w:shd w:val="clear" w:color="auto" w:fill="FFFFFF"/>
        <w:jc w:val="both"/>
        <w:rPr>
          <w:rFonts w:ascii="Arial" w:eastAsia="Arial Unicode MS" w:hAnsi="Arial" w:cs="Arial"/>
          <w:b/>
          <w:bCs/>
          <w:sz w:val="20"/>
          <w:szCs w:val="20"/>
          <w:u w:val="single"/>
        </w:rPr>
      </w:pPr>
      <w:r w:rsidRPr="00CA4FC1">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A4FC1">
        <w:rPr>
          <w:rFonts w:ascii="Arial" w:eastAsia="Arial Unicode MS" w:hAnsi="Arial" w:cs="Arial"/>
          <w:b/>
          <w:bCs/>
          <w:sz w:val="20"/>
          <w:szCs w:val="20"/>
          <w:u w:val="single"/>
        </w:rPr>
        <w:t>-02-1939</w:t>
      </w:r>
    </w:p>
    <w:p w:rsidR="00FC0776" w:rsidRDefault="00FC0776" w:rsidP="00FC0776">
      <w:pPr>
        <w:shd w:val="clear" w:color="auto" w:fill="FFFFFF"/>
        <w:jc w:val="both"/>
        <w:rPr>
          <w:rFonts w:ascii="Arial" w:eastAsia="Arial Unicode MS" w:hAnsi="Arial" w:cs="Arial"/>
          <w:sz w:val="20"/>
          <w:szCs w:val="20"/>
        </w:rPr>
      </w:pPr>
    </w:p>
    <w:p w:rsidR="00CA4FC1" w:rsidRDefault="00FC0776" w:rsidP="00FC0776">
      <w:pPr>
        <w:shd w:val="clear" w:color="auto" w:fill="FFFFFF"/>
        <w:jc w:val="both"/>
        <w:rPr>
          <w:rFonts w:ascii="Arial" w:eastAsia="Arial Unicode MS" w:hAnsi="Arial" w:cs="Arial"/>
          <w:sz w:val="20"/>
          <w:szCs w:val="20"/>
        </w:rPr>
      </w:pPr>
      <w:r w:rsidRPr="00FC0776">
        <w:rPr>
          <w:rFonts w:ascii="Arial" w:eastAsia="Arial Unicode MS" w:hAnsi="Arial" w:cs="Arial"/>
          <w:sz w:val="20"/>
          <w:szCs w:val="20"/>
        </w:rPr>
        <w:t>SCHIJNDEL, 15 Febr. Een telkenjare terugkeerend evenement in het Schijndelsche tooneelleven is de opvoering met vastenavond van de Boschwegsche Revue. Ook dit j</w:t>
      </w:r>
      <w:r w:rsidR="00CA4FC1">
        <w:rPr>
          <w:rFonts w:ascii="Arial" w:eastAsia="Arial Unicode MS" w:hAnsi="Arial" w:cs="Arial"/>
          <w:sz w:val="20"/>
          <w:szCs w:val="20"/>
        </w:rPr>
        <w:t>a</w:t>
      </w:r>
      <w:r w:rsidRPr="00FC0776">
        <w:rPr>
          <w:rFonts w:ascii="Arial" w:eastAsia="Arial Unicode MS" w:hAnsi="Arial" w:cs="Arial"/>
          <w:sz w:val="20"/>
          <w:szCs w:val="20"/>
        </w:rPr>
        <w:t>ar kunnen we weer zulk een opvoering aankondigen, een revue n.</w:t>
      </w:r>
      <w:r w:rsidR="00CA4FC1">
        <w:rPr>
          <w:rFonts w:ascii="Arial" w:eastAsia="Arial Unicode MS" w:hAnsi="Arial" w:cs="Arial"/>
          <w:sz w:val="20"/>
          <w:szCs w:val="20"/>
        </w:rPr>
        <w:t>l</w:t>
      </w:r>
      <w:r w:rsidRPr="00FC0776">
        <w:rPr>
          <w:rFonts w:ascii="Arial" w:eastAsia="Arial Unicode MS" w:hAnsi="Arial" w:cs="Arial"/>
          <w:sz w:val="20"/>
          <w:szCs w:val="20"/>
        </w:rPr>
        <w:t xml:space="preserve">. die onder den titel „ês de dè ment" nog meer dan de voorgaande keeren zal uitmunten door gezonde en geestige humor en fraaie tooneelen en zang. Immers deze revue is een lustrumrevue. Voor de vijfde maal treedt thans het Boschwegsche revue-gezelschap met een revue voor het voetlicht. Talrijke oude bekenden komen er weer in voor. We behoeven ze niet te noemen, </w:t>
      </w:r>
      <w:r w:rsidR="00CA4FC1">
        <w:rPr>
          <w:rFonts w:ascii="Arial" w:eastAsia="Arial Unicode MS" w:hAnsi="Arial" w:cs="Arial"/>
          <w:sz w:val="20"/>
          <w:szCs w:val="20"/>
        </w:rPr>
        <w:t>i</w:t>
      </w:r>
      <w:r w:rsidRPr="00FC0776">
        <w:rPr>
          <w:rFonts w:ascii="Arial" w:eastAsia="Arial Unicode MS" w:hAnsi="Arial" w:cs="Arial"/>
          <w:sz w:val="20"/>
          <w:szCs w:val="20"/>
        </w:rPr>
        <w:t xml:space="preserve">eder, die genoten heeft van de voorgaande revue's, weet ze zich nog te herinneren: George en Hein, de beide komieken, wier tintelende, vaak ondeugende humor en persiflages op het dorpsleven de lachspieren spoedig weten los te maken, Hannes en Drieka, het Brabantsche Boerenechtpaar, enz. enz. We verklappen niets uit den inhoud, een klein idee van den rijken inhoud van dit schouwspel geeft het keurig verzorgde programmaboekje, waarin ook de verschillende liederen zijn opgenomen. De revue wordt vertoond op Zondag, Maandag en Dinsdag 19, 20 en 21 Febr. a.s. in het parochiehuis aan den Boschweg. Aanvang telkens om half acht. De voorverkoop van kaarten is reeds begonnen en geschiedt bij J. v. Liempd, Koster, Boschweg. Zondagmiddag 3 uur vindt een speciale kindervoorstelling plaats voor de kinderen. </w:t>
      </w:r>
    </w:p>
    <w:p w:rsidR="00CA4FC1" w:rsidRDefault="00CA4FC1" w:rsidP="00FC0776">
      <w:pPr>
        <w:shd w:val="clear" w:color="auto" w:fill="FFFFFF"/>
        <w:jc w:val="both"/>
        <w:rPr>
          <w:rFonts w:ascii="Arial" w:eastAsia="Arial Unicode MS" w:hAnsi="Arial" w:cs="Arial"/>
          <w:sz w:val="20"/>
          <w:szCs w:val="20"/>
        </w:rPr>
      </w:pPr>
    </w:p>
    <w:p w:rsidR="00FC0776" w:rsidRDefault="00FC0776" w:rsidP="00FC0776">
      <w:pPr>
        <w:shd w:val="clear" w:color="auto" w:fill="FFFFFF"/>
        <w:jc w:val="both"/>
        <w:rPr>
          <w:rFonts w:ascii="Arial" w:eastAsia="Arial Unicode MS" w:hAnsi="Arial" w:cs="Arial"/>
          <w:sz w:val="20"/>
          <w:szCs w:val="20"/>
        </w:rPr>
      </w:pPr>
      <w:r w:rsidRPr="00FC0776">
        <w:rPr>
          <w:rFonts w:ascii="Arial" w:eastAsia="Arial Unicode MS" w:hAnsi="Arial" w:cs="Arial"/>
          <w:sz w:val="20"/>
          <w:szCs w:val="20"/>
        </w:rPr>
        <w:t>De harmonie St. Cecilia geeft a.s. Zaterdag 18 Februari in de zaal van hotel „Amicitia" van L. v. d. Heuvel</w:t>
      </w:r>
      <w:r w:rsidR="00CA4FC1">
        <w:rPr>
          <w:rFonts w:ascii="Arial" w:eastAsia="Arial Unicode MS" w:hAnsi="Arial" w:cs="Arial"/>
          <w:sz w:val="20"/>
          <w:szCs w:val="20"/>
        </w:rPr>
        <w:t xml:space="preserve"> </w:t>
      </w:r>
      <w:r w:rsidRPr="00FC0776">
        <w:rPr>
          <w:rFonts w:ascii="Arial" w:eastAsia="Arial Unicode MS" w:hAnsi="Arial" w:cs="Arial"/>
          <w:sz w:val="20"/>
          <w:szCs w:val="20"/>
        </w:rPr>
        <w:t>Klerkx een winteruitvoerlng. Aanvang om half acht precies. Op het programma komen een groot aantal solo's voor welke door de bekroonde solisten van de solistenwedstrijden te Den Dungen en Hapert zullen worden uitgevoerd. Al met al een aantrekkelijk programma.</w:t>
      </w:r>
    </w:p>
    <w:p w:rsidR="00CA4FC1" w:rsidRDefault="00CA4FC1" w:rsidP="00FC0776">
      <w:pPr>
        <w:shd w:val="clear" w:color="auto" w:fill="FFFFFF"/>
        <w:jc w:val="both"/>
        <w:rPr>
          <w:rFonts w:ascii="Arial" w:eastAsia="Arial Unicode MS" w:hAnsi="Arial" w:cs="Arial"/>
          <w:sz w:val="20"/>
          <w:szCs w:val="20"/>
        </w:rPr>
      </w:pPr>
    </w:p>
    <w:p w:rsidR="0097010F" w:rsidRPr="0097010F" w:rsidRDefault="0097010F" w:rsidP="0097010F">
      <w:pPr>
        <w:shd w:val="clear" w:color="auto" w:fill="FFFFFF"/>
        <w:jc w:val="both"/>
        <w:rPr>
          <w:rFonts w:ascii="Arial" w:eastAsia="Arial Unicode MS" w:hAnsi="Arial" w:cs="Arial"/>
          <w:b/>
          <w:bCs/>
          <w:sz w:val="20"/>
          <w:szCs w:val="20"/>
          <w:u w:val="single"/>
        </w:rPr>
      </w:pPr>
      <w:r w:rsidRPr="0097010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97010F">
        <w:rPr>
          <w:rFonts w:ascii="Arial" w:eastAsia="Arial Unicode MS" w:hAnsi="Arial" w:cs="Arial"/>
          <w:b/>
          <w:bCs/>
          <w:sz w:val="20"/>
          <w:szCs w:val="20"/>
          <w:u w:val="single"/>
        </w:rPr>
        <w:t>-02-1939</w:t>
      </w:r>
    </w:p>
    <w:p w:rsidR="0097010F" w:rsidRDefault="0097010F" w:rsidP="00FC0776">
      <w:pPr>
        <w:shd w:val="clear" w:color="auto" w:fill="FFFFFF"/>
        <w:jc w:val="both"/>
        <w:rPr>
          <w:rFonts w:ascii="Arial" w:eastAsia="Arial Unicode MS" w:hAnsi="Arial" w:cs="Arial"/>
          <w:sz w:val="20"/>
          <w:szCs w:val="20"/>
        </w:rPr>
      </w:pPr>
    </w:p>
    <w:p w:rsidR="0097010F" w:rsidRPr="0097010F" w:rsidRDefault="0097010F" w:rsidP="0097010F">
      <w:pPr>
        <w:shd w:val="clear" w:color="auto" w:fill="FFFFFF"/>
        <w:jc w:val="both"/>
        <w:rPr>
          <w:rFonts w:ascii="Arial" w:eastAsia="Arial Unicode MS" w:hAnsi="Arial" w:cs="Arial"/>
          <w:b/>
          <w:sz w:val="20"/>
          <w:szCs w:val="20"/>
        </w:rPr>
      </w:pPr>
      <w:r w:rsidRPr="0097010F">
        <w:rPr>
          <w:rFonts w:ascii="Arial" w:eastAsia="Arial Unicode MS" w:hAnsi="Arial" w:cs="Arial"/>
          <w:b/>
          <w:sz w:val="20"/>
          <w:szCs w:val="20"/>
        </w:rPr>
        <w:t xml:space="preserve">BRAND TE SCHIJNDEL. </w:t>
      </w:r>
    </w:p>
    <w:p w:rsidR="0097010F" w:rsidRP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 xml:space="preserve">Niemand werd gewaarschuwd. Gisteravond ongeveer tien uur is brand ontstaan in de woning van de familie H. van Nuland op het Oetelaar te Schijndel, richting Gemonde. In korten tijd brandde het huisje tot den grond toe af. Eigenaar is de heer M. Broks. Van dezen brand werd niemand in kennis gesteld en in het dorp had men het vuurtje niet opgemerkt, zoodat de brandweer niet is uitgerukt en de politie hedenmorgen achteraf een onderzoek moest instellen. Intusschen is het huisje, dat nog al oud en min of meer vervallen was, van den aardbodem weggevaagd en de inboedel der bewoners verloren. </w:t>
      </w:r>
    </w:p>
    <w:p w:rsidR="0097010F" w:rsidRDefault="0097010F" w:rsidP="00FC0776">
      <w:pPr>
        <w:shd w:val="clear" w:color="auto" w:fill="FFFFFF"/>
        <w:jc w:val="both"/>
        <w:rPr>
          <w:rFonts w:ascii="Arial" w:eastAsia="Arial Unicode MS" w:hAnsi="Arial" w:cs="Arial"/>
          <w:sz w:val="20"/>
          <w:szCs w:val="20"/>
        </w:rPr>
      </w:pP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SCHIJNDEL, 17 Febr. In het café van den heer J</w:t>
      </w:r>
      <w:r>
        <w:rPr>
          <w:rFonts w:ascii="Arial" w:eastAsia="Arial Unicode MS" w:hAnsi="Arial" w:cs="Arial"/>
          <w:sz w:val="20"/>
          <w:szCs w:val="20"/>
        </w:rPr>
        <w:t>.</w:t>
      </w:r>
      <w:r w:rsidRPr="0097010F">
        <w:rPr>
          <w:rFonts w:ascii="Arial" w:eastAsia="Arial Unicode MS" w:hAnsi="Arial" w:cs="Arial"/>
          <w:sz w:val="20"/>
          <w:szCs w:val="20"/>
        </w:rPr>
        <w:t xml:space="preserve"> Sep</w:t>
      </w:r>
      <w:r>
        <w:rPr>
          <w:rFonts w:ascii="Arial" w:eastAsia="Arial Unicode MS" w:hAnsi="Arial" w:cs="Arial"/>
          <w:sz w:val="20"/>
          <w:szCs w:val="20"/>
        </w:rPr>
        <w:t xml:space="preserve"> </w:t>
      </w:r>
      <w:r w:rsidRPr="0097010F">
        <w:rPr>
          <w:rFonts w:ascii="Arial" w:eastAsia="Arial Unicode MS" w:hAnsi="Arial" w:cs="Arial"/>
          <w:sz w:val="20"/>
          <w:szCs w:val="20"/>
        </w:rPr>
        <w:t>-</w:t>
      </w:r>
      <w:r>
        <w:rPr>
          <w:rFonts w:ascii="Arial" w:eastAsia="Arial Unicode MS" w:hAnsi="Arial" w:cs="Arial"/>
          <w:sz w:val="20"/>
          <w:szCs w:val="20"/>
        </w:rPr>
        <w:t xml:space="preserve"> </w:t>
      </w:r>
      <w:r w:rsidRPr="0097010F">
        <w:rPr>
          <w:rFonts w:ascii="Arial" w:eastAsia="Arial Unicode MS" w:hAnsi="Arial" w:cs="Arial"/>
          <w:sz w:val="20"/>
          <w:szCs w:val="20"/>
        </w:rPr>
        <w:t>v. d. Akker in de Hoofdstraat zal a.s. Zondag 19 Febr. om 2 uur nam. een kweek- en zangcursus gegeven worden ten dienste van kanarieliefhebbers. Deze cursus is georganiseerd door d</w:t>
      </w:r>
      <w:r>
        <w:rPr>
          <w:rFonts w:ascii="Arial" w:eastAsia="Arial Unicode MS" w:hAnsi="Arial" w:cs="Arial"/>
          <w:sz w:val="20"/>
          <w:szCs w:val="20"/>
        </w:rPr>
        <w:t>e</w:t>
      </w:r>
      <w:r w:rsidRPr="0097010F">
        <w:rPr>
          <w:rFonts w:ascii="Arial" w:eastAsia="Arial Unicode MS" w:hAnsi="Arial" w:cs="Arial"/>
          <w:sz w:val="20"/>
          <w:szCs w:val="20"/>
        </w:rPr>
        <w:t xml:space="preserve"> Eerste Schijndelsche Kanarievereeniging „De Har</w:t>
      </w:r>
      <w:r>
        <w:rPr>
          <w:rFonts w:ascii="Arial" w:eastAsia="Arial Unicode MS" w:hAnsi="Arial" w:cs="Arial"/>
          <w:sz w:val="20"/>
          <w:szCs w:val="20"/>
        </w:rPr>
        <w:t>z</w:t>
      </w:r>
      <w:r w:rsidRPr="0097010F">
        <w:rPr>
          <w:rFonts w:ascii="Arial" w:eastAsia="Arial Unicode MS" w:hAnsi="Arial" w:cs="Arial"/>
          <w:sz w:val="20"/>
          <w:szCs w:val="20"/>
        </w:rPr>
        <w:t xml:space="preserve">er" en wordt </w:t>
      </w:r>
      <w:r w:rsidRPr="0097010F">
        <w:rPr>
          <w:rFonts w:ascii="Arial" w:eastAsia="Arial Unicode MS" w:hAnsi="Arial" w:cs="Arial"/>
          <w:sz w:val="20"/>
          <w:szCs w:val="20"/>
        </w:rPr>
        <w:lastRenderedPageBreak/>
        <w:t xml:space="preserve">gegeven door den bekenden keurmeester van den Algemeenen Nederlandschen Kanariebond, den heer E. J. Manders uit Helmond. Alle leden van „De Harzer" worden zonder uitzondering op deze belangrijke cursus verwacht. Ook voor nietleden welke hierin belang stellen is de toegang vrij. </w:t>
      </w:r>
    </w:p>
    <w:p w:rsidR="0097010F" w:rsidRDefault="0097010F" w:rsidP="0097010F">
      <w:pPr>
        <w:shd w:val="clear" w:color="auto" w:fill="FFFFFF"/>
        <w:jc w:val="both"/>
        <w:rPr>
          <w:rFonts w:ascii="Arial" w:eastAsia="Arial Unicode MS" w:hAnsi="Arial" w:cs="Arial"/>
          <w:sz w:val="20"/>
          <w:szCs w:val="20"/>
        </w:rPr>
      </w:pP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De R. K. Gymnastiekvereniging „Utile Dulci" zal een groote reorganisatie ondervinden. Daar er zi</w:t>
      </w:r>
      <w:r>
        <w:rPr>
          <w:rFonts w:ascii="Arial" w:eastAsia="Arial Unicode MS" w:hAnsi="Arial" w:cs="Arial"/>
          <w:sz w:val="20"/>
          <w:szCs w:val="20"/>
        </w:rPr>
        <w:t>c</w:t>
      </w:r>
      <w:r w:rsidRPr="0097010F">
        <w:rPr>
          <w:rFonts w:ascii="Arial" w:eastAsia="Arial Unicode MS" w:hAnsi="Arial" w:cs="Arial"/>
          <w:sz w:val="20"/>
          <w:szCs w:val="20"/>
        </w:rPr>
        <w:t>h steeds meer leden opgeven wordt het aantal zoowel van de aspiranten als van de ouderen zoo groot dat er een splitsing zal moeten worden gemaakt. Ook heeft het bestuur het plan opgevat om een driemaandelijksch examen in te stellen, waarop dan verplichte oefenstof zal moeten worden gedemon</w:t>
      </w:r>
      <w:r>
        <w:rPr>
          <w:rFonts w:ascii="Arial" w:eastAsia="Arial Unicode MS" w:hAnsi="Arial" w:cs="Arial"/>
          <w:sz w:val="20"/>
          <w:szCs w:val="20"/>
        </w:rPr>
        <w:t>-</w:t>
      </w:r>
      <w:r w:rsidRPr="0097010F">
        <w:rPr>
          <w:rFonts w:ascii="Arial" w:eastAsia="Arial Unicode MS" w:hAnsi="Arial" w:cs="Arial"/>
          <w:sz w:val="20"/>
          <w:szCs w:val="20"/>
        </w:rPr>
        <w:t xml:space="preserve">streerd. Wordt voor dit examen een voldoende gehaald, dan zal de gegadigde een trap hooger komen op de Gymnastische ladder. De bedoeling van bestuur en leiders is om de prestaties van de leden te gaan waardeeren door het toekennen van een z.g. graad. Ook is het plan opgevat om te komen tot een andere regeling van het contributievraagstuk. Dit zal vermoedelijk verband gaan houden met den leeftijd. De grenzen zijn echter nog niet vastgesteld. Degenen welke zich meer speciaal willen gaan toeleggen op het toestel turnen zullen hiervoor een bepaalden dag toegewezen krijgen. </w:t>
      </w:r>
    </w:p>
    <w:p w:rsidR="0097010F" w:rsidRDefault="0097010F" w:rsidP="0097010F">
      <w:pPr>
        <w:shd w:val="clear" w:color="auto" w:fill="FFFFFF"/>
        <w:jc w:val="both"/>
        <w:rPr>
          <w:rFonts w:ascii="Arial" w:eastAsia="Arial Unicode MS" w:hAnsi="Arial" w:cs="Arial"/>
          <w:sz w:val="20"/>
          <w:szCs w:val="20"/>
        </w:rPr>
      </w:pP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 xml:space="preserve">Burgerlijke Stand. </w:t>
      </w: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 xml:space="preserve">Geboren: Maria Mathilde, d. van Marinus v. Dinther en Martina Kluitmans. — Allegonda Christina, d. van Johannes Schellekens en Anna v. Engeland. </w:t>
      </w: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Gehuwd: Franciscus Heessels en Johanna Speeks. — Jul</w:t>
      </w:r>
      <w:r>
        <w:rPr>
          <w:rFonts w:ascii="Arial" w:eastAsia="Arial Unicode MS" w:hAnsi="Arial" w:cs="Arial"/>
          <w:sz w:val="20"/>
          <w:szCs w:val="20"/>
        </w:rPr>
        <w:t>i</w:t>
      </w:r>
      <w:r w:rsidRPr="0097010F">
        <w:rPr>
          <w:rFonts w:ascii="Arial" w:eastAsia="Arial Unicode MS" w:hAnsi="Arial" w:cs="Arial"/>
          <w:sz w:val="20"/>
          <w:szCs w:val="20"/>
        </w:rPr>
        <w:t xml:space="preserve">us Kuipers en Wilhelmina Christina Maria van Dijk. — Adrianus Ketelaars en Christina Maria Kemps. — Marinus Schepens en Wilhelmina Schakenraad. </w:t>
      </w:r>
    </w:p>
    <w:p w:rsidR="0097010F"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Overleden: Anna Johannes Theodorus Timmermans, 75 j.</w:t>
      </w:r>
    </w:p>
    <w:p w:rsidR="0097010F" w:rsidRDefault="0097010F" w:rsidP="0097010F">
      <w:pPr>
        <w:shd w:val="clear" w:color="auto" w:fill="FFFFFF"/>
        <w:jc w:val="both"/>
        <w:rPr>
          <w:rFonts w:ascii="Arial" w:eastAsia="Arial Unicode MS" w:hAnsi="Arial" w:cs="Arial"/>
          <w:sz w:val="20"/>
          <w:szCs w:val="20"/>
        </w:rPr>
      </w:pPr>
    </w:p>
    <w:p w:rsidR="007D2AB1" w:rsidRDefault="0097010F" w:rsidP="0097010F">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 xml:space="preserve">NOTARIS J. F. BAGGEN te Schijndel, bericht dat zijn ingezet: </w:t>
      </w:r>
    </w:p>
    <w:p w:rsidR="007D2AB1" w:rsidRDefault="0097010F" w:rsidP="007D2AB1">
      <w:pPr>
        <w:shd w:val="clear" w:color="auto" w:fill="FFFFFF"/>
        <w:ind w:left="708"/>
        <w:jc w:val="both"/>
        <w:rPr>
          <w:rFonts w:ascii="Arial" w:eastAsia="Arial Unicode MS" w:hAnsi="Arial" w:cs="Arial"/>
          <w:sz w:val="20"/>
          <w:szCs w:val="20"/>
        </w:rPr>
      </w:pPr>
      <w:r w:rsidRPr="0097010F">
        <w:rPr>
          <w:rFonts w:ascii="Arial" w:eastAsia="Arial Unicode MS" w:hAnsi="Arial" w:cs="Arial"/>
          <w:sz w:val="20"/>
          <w:szCs w:val="20"/>
        </w:rPr>
        <w:t xml:space="preserve">1. HUIS met 2 woningen te Schijndel in de Pompstraat nos. 454 en 455, verhuurd voor ƒ 3.— en ƒ 2.— p. w. en groot 11.73 Aren, op slechts ƒ 1510— </w:t>
      </w:r>
    </w:p>
    <w:p w:rsidR="007D2AB1" w:rsidRDefault="0097010F" w:rsidP="007D2AB1">
      <w:pPr>
        <w:shd w:val="clear" w:color="auto" w:fill="FFFFFF"/>
        <w:ind w:left="708"/>
        <w:jc w:val="both"/>
        <w:rPr>
          <w:rFonts w:ascii="Arial" w:eastAsia="Arial Unicode MS" w:hAnsi="Arial" w:cs="Arial"/>
          <w:sz w:val="20"/>
          <w:szCs w:val="20"/>
        </w:rPr>
      </w:pPr>
      <w:r w:rsidRPr="0097010F">
        <w:rPr>
          <w:rFonts w:ascii="Arial" w:eastAsia="Arial Unicode MS" w:hAnsi="Arial" w:cs="Arial"/>
          <w:sz w:val="20"/>
          <w:szCs w:val="20"/>
        </w:rPr>
        <w:t xml:space="preserve">2. TUIN in de Kluis, groot 9.85 Aren, op slechts ƒ 340.— </w:t>
      </w:r>
    </w:p>
    <w:p w:rsidR="007D2AB1" w:rsidRDefault="0097010F" w:rsidP="007D2AB1">
      <w:pPr>
        <w:shd w:val="clear" w:color="auto" w:fill="FFFFFF"/>
        <w:ind w:left="708"/>
        <w:jc w:val="both"/>
        <w:rPr>
          <w:rFonts w:ascii="Arial" w:eastAsia="Arial Unicode MS" w:hAnsi="Arial" w:cs="Arial"/>
          <w:sz w:val="20"/>
          <w:szCs w:val="20"/>
        </w:rPr>
      </w:pPr>
      <w:r w:rsidRPr="0097010F">
        <w:rPr>
          <w:rFonts w:ascii="Arial" w:eastAsia="Arial Unicode MS" w:hAnsi="Arial" w:cs="Arial"/>
          <w:sz w:val="20"/>
          <w:szCs w:val="20"/>
        </w:rPr>
        <w:t xml:space="preserve">3. BOUWLAND in de Boerdonken op de Steeg, groot 81.70 Aren, op . . ƒ 510— </w:t>
      </w:r>
    </w:p>
    <w:p w:rsidR="0097010F" w:rsidRDefault="0097010F" w:rsidP="007D2AB1">
      <w:pPr>
        <w:shd w:val="clear" w:color="auto" w:fill="FFFFFF"/>
        <w:jc w:val="both"/>
        <w:rPr>
          <w:rFonts w:ascii="Arial" w:eastAsia="Arial Unicode MS" w:hAnsi="Arial" w:cs="Arial"/>
          <w:sz w:val="20"/>
          <w:szCs w:val="20"/>
        </w:rPr>
      </w:pPr>
      <w:r w:rsidRPr="0097010F">
        <w:rPr>
          <w:rFonts w:ascii="Arial" w:eastAsia="Arial Unicode MS" w:hAnsi="Arial" w:cs="Arial"/>
          <w:sz w:val="20"/>
          <w:szCs w:val="20"/>
        </w:rPr>
        <w:t>Toeslag Dinsdag 28 Febr. a.s. des avonds om 6 uur in het Café van den Heer SEP.</w:t>
      </w:r>
    </w:p>
    <w:p w:rsidR="007D2AB1" w:rsidRDefault="007D2AB1" w:rsidP="007D2AB1">
      <w:pPr>
        <w:shd w:val="clear" w:color="auto" w:fill="FFFFFF"/>
        <w:jc w:val="both"/>
        <w:rPr>
          <w:rFonts w:ascii="Arial" w:eastAsia="Arial Unicode MS" w:hAnsi="Arial" w:cs="Arial"/>
          <w:sz w:val="20"/>
          <w:szCs w:val="20"/>
        </w:rPr>
      </w:pPr>
    </w:p>
    <w:p w:rsidR="00DF7779" w:rsidRDefault="00DF7779" w:rsidP="00DF7779">
      <w:pPr>
        <w:shd w:val="clear" w:color="auto" w:fill="FFFFFF"/>
        <w:jc w:val="both"/>
        <w:rPr>
          <w:rFonts w:ascii="Arial" w:eastAsia="Arial Unicode MS" w:hAnsi="Arial" w:cs="Arial"/>
          <w:sz w:val="20"/>
          <w:szCs w:val="20"/>
        </w:rPr>
      </w:pPr>
      <w:r w:rsidRPr="00DF7779">
        <w:rPr>
          <w:rFonts w:ascii="Arial" w:eastAsia="Arial Unicode MS" w:hAnsi="Arial" w:cs="Arial"/>
          <w:sz w:val="20"/>
          <w:szCs w:val="20"/>
        </w:rPr>
        <w:t xml:space="preserve">SCHIJNDEL, 16 Febr. Op Zondag en Maandag 19 en 20 Februari voert de Jonge Werkman te Schijndel in de groote zaal van het patronaat een tooneelstuk op, getiteld „In de greep van het noodlot", in 3 bedrijven, van H. Burger. De uitvoering vangt beide avonden aan om half acht. De regie berust bij den heer Fr. van Osch. Zaterdagmiddag 3 uur wordt een kindervoorstelling gegeven. </w:t>
      </w:r>
    </w:p>
    <w:p w:rsidR="00DF7779" w:rsidRDefault="00DF7779" w:rsidP="00DF7779">
      <w:pPr>
        <w:shd w:val="clear" w:color="auto" w:fill="FFFFFF"/>
        <w:jc w:val="both"/>
        <w:rPr>
          <w:rFonts w:ascii="Arial" w:eastAsia="Arial Unicode MS" w:hAnsi="Arial" w:cs="Arial"/>
          <w:sz w:val="20"/>
          <w:szCs w:val="20"/>
        </w:rPr>
      </w:pPr>
    </w:p>
    <w:p w:rsidR="00DF7779" w:rsidRDefault="00DF7779" w:rsidP="00DF7779">
      <w:pPr>
        <w:shd w:val="clear" w:color="auto" w:fill="FFFFFF"/>
        <w:jc w:val="both"/>
        <w:rPr>
          <w:rFonts w:ascii="Arial" w:eastAsia="Arial Unicode MS" w:hAnsi="Arial" w:cs="Arial"/>
          <w:sz w:val="20"/>
          <w:szCs w:val="20"/>
        </w:rPr>
      </w:pPr>
      <w:r w:rsidRPr="00DF7779">
        <w:rPr>
          <w:rFonts w:ascii="Arial" w:eastAsia="Arial Unicode MS" w:hAnsi="Arial" w:cs="Arial"/>
          <w:sz w:val="20"/>
          <w:szCs w:val="20"/>
        </w:rPr>
        <w:t>Vanwege Vastenavond zal de vergadering van de R. K. Jonge Middenstandsvereeniging, welke was vastgesteld op Maandag 20 Februari a.s., niet doorgaan.</w:t>
      </w:r>
    </w:p>
    <w:p w:rsidR="00DF7779" w:rsidRDefault="00DF7779" w:rsidP="00DF7779">
      <w:pPr>
        <w:shd w:val="clear" w:color="auto" w:fill="FFFFFF"/>
        <w:jc w:val="both"/>
        <w:rPr>
          <w:rFonts w:ascii="Arial" w:eastAsia="Arial Unicode MS" w:hAnsi="Arial" w:cs="Arial"/>
          <w:sz w:val="20"/>
          <w:szCs w:val="20"/>
        </w:rPr>
      </w:pPr>
    </w:p>
    <w:p w:rsidR="00DF7779" w:rsidRPr="00DF7779" w:rsidRDefault="00DF7779" w:rsidP="00DF7779">
      <w:pPr>
        <w:shd w:val="clear" w:color="auto" w:fill="FFFFFF"/>
        <w:jc w:val="both"/>
        <w:rPr>
          <w:rFonts w:ascii="Arial" w:eastAsia="Arial Unicode MS" w:hAnsi="Arial" w:cs="Arial"/>
          <w:b/>
          <w:bCs/>
          <w:sz w:val="20"/>
          <w:szCs w:val="20"/>
          <w:u w:val="single"/>
        </w:rPr>
      </w:pPr>
      <w:r w:rsidRPr="00DF777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DF7779">
        <w:rPr>
          <w:rFonts w:ascii="Arial" w:eastAsia="Arial Unicode MS" w:hAnsi="Arial" w:cs="Arial"/>
          <w:b/>
          <w:bCs/>
          <w:sz w:val="20"/>
          <w:szCs w:val="20"/>
          <w:u w:val="single"/>
        </w:rPr>
        <w:t>-02-1939</w:t>
      </w:r>
    </w:p>
    <w:p w:rsidR="00DF7779" w:rsidRDefault="00DF7779" w:rsidP="00DF7779">
      <w:pPr>
        <w:shd w:val="clear" w:color="auto" w:fill="FFFFFF"/>
        <w:jc w:val="both"/>
        <w:rPr>
          <w:rFonts w:ascii="Arial" w:eastAsia="Arial Unicode MS" w:hAnsi="Arial" w:cs="Arial"/>
          <w:sz w:val="20"/>
          <w:szCs w:val="20"/>
        </w:rPr>
      </w:pPr>
    </w:p>
    <w:p w:rsidR="00DF7779" w:rsidRDefault="00DF7779" w:rsidP="00DF7779">
      <w:pPr>
        <w:shd w:val="clear" w:color="auto" w:fill="FFFFFF"/>
        <w:jc w:val="both"/>
        <w:rPr>
          <w:rFonts w:ascii="Arial" w:eastAsia="Arial Unicode MS" w:hAnsi="Arial" w:cs="Arial"/>
          <w:sz w:val="20"/>
          <w:szCs w:val="20"/>
        </w:rPr>
      </w:pPr>
      <w:r w:rsidRPr="00DF7779">
        <w:rPr>
          <w:rFonts w:ascii="Arial" w:eastAsia="Arial Unicode MS" w:hAnsi="Arial" w:cs="Arial"/>
          <w:sz w:val="20"/>
          <w:szCs w:val="20"/>
        </w:rPr>
        <w:t>SCHIJNDEL, 20 Febr. Zaterdagavond gaf de Harmonie St. Cecilia een winteruitvoering in de zaal van hotel „Amicitia". De belangstelling was slechts zeer matig, wat te meer jammer was omdat het uitgevoerde programma ten volle de belangstelling waard was. Wel is het zaaltje voor het massale gelu</w:t>
      </w:r>
      <w:r>
        <w:rPr>
          <w:rFonts w:ascii="Arial" w:eastAsia="Arial Unicode MS" w:hAnsi="Arial" w:cs="Arial"/>
          <w:sz w:val="20"/>
          <w:szCs w:val="20"/>
        </w:rPr>
        <w:t>i</w:t>
      </w:r>
      <w:r w:rsidRPr="00DF7779">
        <w:rPr>
          <w:rFonts w:ascii="Arial" w:eastAsia="Arial Unicode MS" w:hAnsi="Arial" w:cs="Arial"/>
          <w:sz w:val="20"/>
          <w:szCs w:val="20"/>
        </w:rPr>
        <w:t>d van de steeds grooter wordende harmonie wat klein, doch voor dezen avond stonden een groot aantal solistische nummers op het programma, n.</w:t>
      </w:r>
      <w:r>
        <w:rPr>
          <w:rFonts w:ascii="Arial" w:eastAsia="Arial Unicode MS" w:hAnsi="Arial" w:cs="Arial"/>
          <w:sz w:val="20"/>
          <w:szCs w:val="20"/>
        </w:rPr>
        <w:t>l</w:t>
      </w:r>
      <w:r w:rsidRPr="00DF7779">
        <w:rPr>
          <w:rFonts w:ascii="Arial" w:eastAsia="Arial Unicode MS" w:hAnsi="Arial" w:cs="Arial"/>
          <w:sz w:val="20"/>
          <w:szCs w:val="20"/>
        </w:rPr>
        <w:t xml:space="preserve">. die nummers waarmede verschillende leden den laatsten tijd op concoursen prijs hadden gewonnen. Onder leiding van den directeur, den heer Van Abeelen, werden door de harmonie eenige nummers en gehoore gebracht, waarna het solistenconcert aanving. De uitvoering der verschillende nummers gaven niet alleen blijk van ernstige studie maar tevens van een goed gehoor en een diep aanvoelen en begrijpen van de Ingestudeerde nummers. De harmonie St. Cecilia </w:t>
      </w:r>
      <w:r>
        <w:rPr>
          <w:rFonts w:ascii="Arial" w:eastAsia="Arial Unicode MS" w:hAnsi="Arial" w:cs="Arial"/>
          <w:sz w:val="20"/>
          <w:szCs w:val="20"/>
        </w:rPr>
        <w:t>i</w:t>
      </w:r>
      <w:r w:rsidRPr="00DF7779">
        <w:rPr>
          <w:rFonts w:ascii="Arial" w:eastAsia="Arial Unicode MS" w:hAnsi="Arial" w:cs="Arial"/>
          <w:sz w:val="20"/>
          <w:szCs w:val="20"/>
        </w:rPr>
        <w:t xml:space="preserve">s grooter belangstelling waard, dan Schijndel haar thans geeft. </w:t>
      </w:r>
    </w:p>
    <w:p w:rsidR="00DF7779" w:rsidRDefault="00DF7779" w:rsidP="00DF7779">
      <w:pPr>
        <w:shd w:val="clear" w:color="auto" w:fill="FFFFFF"/>
        <w:jc w:val="both"/>
        <w:rPr>
          <w:rFonts w:ascii="Arial" w:eastAsia="Arial Unicode MS" w:hAnsi="Arial" w:cs="Arial"/>
          <w:sz w:val="20"/>
          <w:szCs w:val="20"/>
        </w:rPr>
      </w:pPr>
    </w:p>
    <w:p w:rsidR="00DF7779" w:rsidRPr="00DF7779" w:rsidRDefault="00DF7779" w:rsidP="00DF7779">
      <w:pPr>
        <w:shd w:val="clear" w:color="auto" w:fill="FFFFFF"/>
        <w:jc w:val="both"/>
        <w:rPr>
          <w:rFonts w:ascii="Arial" w:eastAsia="Arial Unicode MS" w:hAnsi="Arial" w:cs="Arial"/>
          <w:sz w:val="20"/>
          <w:szCs w:val="20"/>
        </w:rPr>
      </w:pPr>
      <w:r w:rsidRPr="00DF7779">
        <w:rPr>
          <w:rFonts w:ascii="Arial" w:eastAsia="Arial Unicode MS" w:hAnsi="Arial" w:cs="Arial"/>
          <w:sz w:val="20"/>
          <w:szCs w:val="20"/>
        </w:rPr>
        <w:t>In de bovenzaal van het patronaat vergaderde de Schijndelsche Zwemvereeniging en Reddingsbrigade. De opkomst der leden was zeer slecht. Over het eenige agenda-punt: voortbestaan of opheffing der vereeniging ontstond weinig discussie. Besloten werd de vereeniging op te heffen en te ontbinden. Het bestuur zal, zoolang noodig nog de loopende zaken behandelen.</w:t>
      </w:r>
    </w:p>
    <w:p w:rsidR="00DF7779" w:rsidRDefault="00DF7779" w:rsidP="00DF7779">
      <w:pPr>
        <w:shd w:val="clear" w:color="auto" w:fill="FFFFFF"/>
        <w:jc w:val="both"/>
        <w:rPr>
          <w:rFonts w:ascii="Arial" w:eastAsia="Arial Unicode MS" w:hAnsi="Arial" w:cs="Arial"/>
          <w:sz w:val="20"/>
          <w:szCs w:val="20"/>
        </w:rPr>
      </w:pPr>
    </w:p>
    <w:p w:rsidR="005B4D26" w:rsidRPr="005B4D26" w:rsidRDefault="005B4D26" w:rsidP="005B4D26">
      <w:pPr>
        <w:shd w:val="clear" w:color="auto" w:fill="FFFFFF"/>
        <w:jc w:val="both"/>
        <w:rPr>
          <w:rFonts w:ascii="Arial" w:eastAsia="Arial Unicode MS" w:hAnsi="Arial" w:cs="Arial"/>
          <w:b/>
          <w:bCs/>
          <w:sz w:val="20"/>
          <w:szCs w:val="20"/>
          <w:u w:val="single"/>
        </w:rPr>
      </w:pPr>
      <w:r w:rsidRPr="005B4D26">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3</w:t>
      </w:r>
      <w:r w:rsidRPr="005B4D26">
        <w:rPr>
          <w:rFonts w:ascii="Arial" w:eastAsia="Arial Unicode MS" w:hAnsi="Arial" w:cs="Arial"/>
          <w:b/>
          <w:bCs/>
          <w:sz w:val="20"/>
          <w:szCs w:val="20"/>
          <w:u w:val="single"/>
        </w:rPr>
        <w:t>-02-1939</w:t>
      </w:r>
    </w:p>
    <w:p w:rsidR="005B4D26" w:rsidRDefault="005B4D26" w:rsidP="00DF7779">
      <w:pPr>
        <w:shd w:val="clear" w:color="auto" w:fill="FFFFFF"/>
        <w:jc w:val="both"/>
        <w:rPr>
          <w:rFonts w:ascii="Arial" w:eastAsia="Arial Unicode MS" w:hAnsi="Arial" w:cs="Arial"/>
          <w:sz w:val="20"/>
          <w:szCs w:val="20"/>
        </w:rPr>
      </w:pPr>
    </w:p>
    <w:p w:rsidR="005B4D26" w:rsidRPr="005B4D26" w:rsidRDefault="005B4D26" w:rsidP="005B4D26">
      <w:pPr>
        <w:shd w:val="clear" w:color="auto" w:fill="FFFFFF"/>
        <w:jc w:val="both"/>
        <w:rPr>
          <w:rFonts w:ascii="Arial" w:eastAsia="Arial Unicode MS" w:hAnsi="Arial" w:cs="Arial"/>
          <w:b/>
          <w:sz w:val="20"/>
          <w:szCs w:val="20"/>
        </w:rPr>
      </w:pPr>
      <w:r w:rsidRPr="005B4D26">
        <w:rPr>
          <w:rFonts w:ascii="Arial" w:eastAsia="Arial Unicode MS" w:hAnsi="Arial" w:cs="Arial"/>
          <w:b/>
          <w:sz w:val="20"/>
          <w:szCs w:val="20"/>
        </w:rPr>
        <w:t xml:space="preserve">DUBBEL WOONHUIS TE SCHIJNDEL TOT DEN GROND AFGEBRAND. </w:t>
      </w:r>
    </w:p>
    <w:p w:rsidR="005B4D26" w:rsidRDefault="005B4D26" w:rsidP="005B4D26">
      <w:pPr>
        <w:shd w:val="clear" w:color="auto" w:fill="FFFFFF"/>
        <w:jc w:val="both"/>
        <w:rPr>
          <w:rFonts w:ascii="Arial" w:eastAsia="Arial Unicode MS" w:hAnsi="Arial" w:cs="Arial"/>
          <w:sz w:val="20"/>
          <w:szCs w:val="20"/>
        </w:rPr>
      </w:pPr>
      <w:r w:rsidRPr="005B4D26">
        <w:rPr>
          <w:rFonts w:ascii="Arial" w:eastAsia="Arial Unicode MS" w:hAnsi="Arial" w:cs="Arial"/>
          <w:sz w:val="20"/>
          <w:szCs w:val="20"/>
        </w:rPr>
        <w:t xml:space="preserve">Men meldt ons </w:t>
      </w:r>
      <w:r>
        <w:rPr>
          <w:rFonts w:ascii="Arial" w:eastAsia="Arial Unicode MS" w:hAnsi="Arial" w:cs="Arial"/>
          <w:sz w:val="20"/>
          <w:szCs w:val="20"/>
        </w:rPr>
        <w:t>u</w:t>
      </w:r>
      <w:r w:rsidRPr="005B4D26">
        <w:rPr>
          <w:rFonts w:ascii="Arial" w:eastAsia="Arial Unicode MS" w:hAnsi="Arial" w:cs="Arial"/>
          <w:sz w:val="20"/>
          <w:szCs w:val="20"/>
        </w:rPr>
        <w:t>it Schijndel, d.d. 22 Febr.; Heden-</w:t>
      </w:r>
      <w:r>
        <w:rPr>
          <w:rFonts w:ascii="Arial" w:eastAsia="Arial Unicode MS" w:hAnsi="Arial" w:cs="Arial"/>
          <w:sz w:val="20"/>
          <w:szCs w:val="20"/>
        </w:rPr>
        <w:t>m</w:t>
      </w:r>
      <w:r w:rsidRPr="005B4D26">
        <w:rPr>
          <w:rFonts w:ascii="Arial" w:eastAsia="Arial Unicode MS" w:hAnsi="Arial" w:cs="Arial"/>
          <w:sz w:val="20"/>
          <w:szCs w:val="20"/>
        </w:rPr>
        <w:t xml:space="preserve">iddag om </w:t>
      </w:r>
      <w:r>
        <w:rPr>
          <w:rFonts w:ascii="Arial" w:eastAsia="Arial Unicode MS" w:hAnsi="Arial" w:cs="Arial"/>
          <w:sz w:val="20"/>
          <w:szCs w:val="20"/>
        </w:rPr>
        <w:t>h</w:t>
      </w:r>
      <w:r w:rsidRPr="005B4D26">
        <w:rPr>
          <w:rFonts w:ascii="Arial" w:eastAsia="Arial Unicode MS" w:hAnsi="Arial" w:cs="Arial"/>
          <w:sz w:val="20"/>
          <w:szCs w:val="20"/>
        </w:rPr>
        <w:t>alf een brak brand uit in een du</w:t>
      </w:r>
      <w:r w:rsidR="00141595">
        <w:rPr>
          <w:rFonts w:ascii="Arial" w:eastAsia="Arial Unicode MS" w:hAnsi="Arial" w:cs="Arial"/>
          <w:sz w:val="20"/>
          <w:szCs w:val="20"/>
        </w:rPr>
        <w:t>b</w:t>
      </w:r>
      <w:r w:rsidRPr="005B4D26">
        <w:rPr>
          <w:rFonts w:ascii="Arial" w:eastAsia="Arial Unicode MS" w:hAnsi="Arial" w:cs="Arial"/>
          <w:sz w:val="20"/>
          <w:szCs w:val="20"/>
        </w:rPr>
        <w:t xml:space="preserve">bel woonhuis in de Vossenberg. Het huis, dat met stroo was gedekt stond vrijwel onmiddellijk na het uitbreken van den brand in lichte laaie zoodat van den inboedel zoo goed als niets kon worden gered. Uit een woning slaagde men er nog in een radiotoestel, kachel en een paar meubels te redden, doch al het andere ging verloren. De brandweer spoedde zich met twee spuiten naar den brand en was spoedig ter plaatse, doch reeds was het huis verloren en moesten de brandweerlieden onder leiding van brandmeester W. Kemps zich tevreden stellen </w:t>
      </w:r>
      <w:r w:rsidR="00141595">
        <w:rPr>
          <w:rFonts w:ascii="Arial" w:eastAsia="Arial Unicode MS" w:hAnsi="Arial" w:cs="Arial"/>
          <w:sz w:val="20"/>
          <w:szCs w:val="20"/>
        </w:rPr>
        <w:t>m</w:t>
      </w:r>
      <w:r w:rsidRPr="005B4D26">
        <w:rPr>
          <w:rFonts w:ascii="Arial" w:eastAsia="Arial Unicode MS" w:hAnsi="Arial" w:cs="Arial"/>
          <w:sz w:val="20"/>
          <w:szCs w:val="20"/>
        </w:rPr>
        <w:t>et nablusschen. De oorzaak van den brand is niet bekend. Vermoedelijk is deze ontstaan door vonken uit den schoorsteen waardoor het strooien dak heeft vlam gevat. Het eene huis werd bewoond door het gezin H. v. Wanrooij, een gezin met 12 kinderen het andere door de Wed. v. Zantvoort bij wie een gehuwde zoon inwoonde. De woningen waren eigendom van de bewoners. De woning van v. Wanrooij en diens inboedel waren laag verzekerd, woning en inboedel van de Wed. v. Zantvoort waren niet verzekerd. De bewoners van beide woningen zijn thans tijdelijk bij buren en familieleden ondergebracht. Ongetwijfeld beteekent deze brand een zeer groote schadepost voor de be</w:t>
      </w:r>
      <w:r w:rsidR="00141595">
        <w:rPr>
          <w:rFonts w:ascii="Arial" w:eastAsia="Arial Unicode MS" w:hAnsi="Arial" w:cs="Arial"/>
          <w:sz w:val="20"/>
          <w:szCs w:val="20"/>
        </w:rPr>
        <w:t>i</w:t>
      </w:r>
      <w:r w:rsidRPr="005B4D26">
        <w:rPr>
          <w:rFonts w:ascii="Arial" w:eastAsia="Arial Unicode MS" w:hAnsi="Arial" w:cs="Arial"/>
          <w:sz w:val="20"/>
          <w:szCs w:val="20"/>
        </w:rPr>
        <w:t>de gezinnen, wier geheele bezitting in een oogenblik is verloren gegaan.</w:t>
      </w:r>
    </w:p>
    <w:p w:rsidR="00141595" w:rsidRDefault="00141595" w:rsidP="005B4D26">
      <w:pPr>
        <w:shd w:val="clear" w:color="auto" w:fill="FFFFFF"/>
        <w:jc w:val="both"/>
        <w:rPr>
          <w:rFonts w:ascii="Arial" w:eastAsia="Arial Unicode MS" w:hAnsi="Arial" w:cs="Arial"/>
          <w:sz w:val="20"/>
          <w:szCs w:val="20"/>
        </w:rPr>
      </w:pPr>
    </w:p>
    <w:p w:rsidR="00141595" w:rsidRDefault="00141595" w:rsidP="00141595">
      <w:pPr>
        <w:shd w:val="clear" w:color="auto" w:fill="FFFFFF"/>
        <w:jc w:val="both"/>
        <w:rPr>
          <w:rFonts w:ascii="Arial" w:eastAsia="Arial Unicode MS" w:hAnsi="Arial" w:cs="Arial"/>
          <w:sz w:val="20"/>
          <w:szCs w:val="20"/>
        </w:rPr>
      </w:pPr>
      <w:r w:rsidRPr="00141595">
        <w:rPr>
          <w:rFonts w:ascii="Arial" w:eastAsia="Arial Unicode MS" w:hAnsi="Arial" w:cs="Arial"/>
          <w:sz w:val="20"/>
          <w:szCs w:val="20"/>
        </w:rPr>
        <w:t>SCHIJNDEL, 22 Febr. In het parochiehuis aan den Boschweg ging Zondag, Maandag en Dinsdag de jubileumrevue „Es ge dè ment", van het Boschwegsche Revuegezelschap. Evenals de voorgaande 4 jaren was ook dit jaar de opvoering een groot succes. E</w:t>
      </w:r>
      <w:r>
        <w:rPr>
          <w:rFonts w:ascii="Arial" w:eastAsia="Arial Unicode MS" w:hAnsi="Arial" w:cs="Arial"/>
          <w:sz w:val="20"/>
          <w:szCs w:val="20"/>
        </w:rPr>
        <w:t>l</w:t>
      </w:r>
      <w:r w:rsidRPr="00141595">
        <w:rPr>
          <w:rFonts w:ascii="Arial" w:eastAsia="Arial Unicode MS" w:hAnsi="Arial" w:cs="Arial"/>
          <w:sz w:val="20"/>
          <w:szCs w:val="20"/>
        </w:rPr>
        <w:t>ken avond was de zaal dan ook vol en niet allen, die zich voorgenomen ha</w:t>
      </w:r>
      <w:r>
        <w:rPr>
          <w:rFonts w:ascii="Arial" w:eastAsia="Arial Unicode MS" w:hAnsi="Arial" w:cs="Arial"/>
          <w:sz w:val="20"/>
          <w:szCs w:val="20"/>
        </w:rPr>
        <w:t>d</w:t>
      </w:r>
      <w:r w:rsidRPr="00141595">
        <w:rPr>
          <w:rFonts w:ascii="Arial" w:eastAsia="Arial Unicode MS" w:hAnsi="Arial" w:cs="Arial"/>
          <w:sz w:val="20"/>
          <w:szCs w:val="20"/>
        </w:rPr>
        <w:t>den met de Vastenavonddagen de revue te bezoeken zijn hierin geslaagd. Is dit op zichzelf reeds een bewijs, dat deze revue's gewild zijn bij het publiek en ook, dat de Boschwegsche spelers ze aantrekkelijk voor het voetlicht weten te brengen, in menig opzicht onderscheidt zich nog deze jubileumrevue gunstig van zijn voorgangers. Het geheel stond op hooger peil dan de voorgaande jaren, de inhoud was beschaafd en hoewel verschillende gebeurtenissen uit het afgeloopen jaar vaak niet weinig werden gehekeld, werd hierin steeds de juiste toon gevonden. De eigenlijke revue werd voorafgegaan door een huldiging bij gelegenheid van 't 10-jarig bestaan van de parochie Boschweg in ernst en luim. Hierin werkte mede de reidansclub van de K. J. V. te Schijndel onder leiding van Mej. A. van Liempd. Als altijd was het optreden van deze meisjes een succes. Voor den aanvang huldigde de heer N. Wels namens de Tooneelvereeniging „Ku</w:t>
      </w:r>
      <w:r>
        <w:rPr>
          <w:rFonts w:ascii="Arial" w:eastAsia="Arial Unicode MS" w:hAnsi="Arial" w:cs="Arial"/>
          <w:sz w:val="20"/>
          <w:szCs w:val="20"/>
        </w:rPr>
        <w:t>n</w:t>
      </w:r>
      <w:r w:rsidRPr="00141595">
        <w:rPr>
          <w:rFonts w:ascii="Arial" w:eastAsia="Arial Unicode MS" w:hAnsi="Arial" w:cs="Arial"/>
          <w:sz w:val="20"/>
          <w:szCs w:val="20"/>
        </w:rPr>
        <w:t>st en Sport"- het gezelschap en bood een krans aan. De heer Tibosch dankt hiervoor en wees op de prettige verstandhouding die tusschen de beide vereenigingen heerschte. Na afloop der revue voerde kapelaan Tilman het woord, die den auteur en leider, den heer H. J. Tibosch dankte voor zijn werk en opoffering en hem namens het gezelschap een prachtige lamp aanbood. Hij bracht verder da</w:t>
      </w:r>
      <w:r>
        <w:rPr>
          <w:rFonts w:ascii="Arial" w:eastAsia="Arial Unicode MS" w:hAnsi="Arial" w:cs="Arial"/>
          <w:sz w:val="20"/>
          <w:szCs w:val="20"/>
        </w:rPr>
        <w:t>n</w:t>
      </w:r>
      <w:r w:rsidRPr="00141595">
        <w:rPr>
          <w:rFonts w:ascii="Arial" w:eastAsia="Arial Unicode MS" w:hAnsi="Arial" w:cs="Arial"/>
          <w:sz w:val="20"/>
          <w:szCs w:val="20"/>
        </w:rPr>
        <w:t xml:space="preserve">k aan allen die aan het welslagen van deze revue hebben medegewerkt en deelde met kwistige hand surprises uit aan leidster en meisjes van de dansclub.  De heer A. J. v. Os dankte kapelaan Tilman voor zijn werk in het belang van de revue terwijl tehslotte de heer Tibosch dankte voor de hem gebrachte hulde. Te vermelden valt nog dat de grime werd verzorgd door den heer Th. v. Alebeek en de keurige décors van Fr. Zangls en Th. v. Oorschot waren. De dames Zangls zorgden voor de fraaie costumes. </w:t>
      </w:r>
    </w:p>
    <w:p w:rsidR="00141595" w:rsidRDefault="00141595" w:rsidP="00141595">
      <w:pPr>
        <w:shd w:val="clear" w:color="auto" w:fill="FFFFFF"/>
        <w:jc w:val="both"/>
        <w:rPr>
          <w:rFonts w:ascii="Arial" w:eastAsia="Arial Unicode MS" w:hAnsi="Arial" w:cs="Arial"/>
          <w:sz w:val="20"/>
          <w:szCs w:val="20"/>
        </w:rPr>
      </w:pPr>
    </w:p>
    <w:p w:rsidR="00141595" w:rsidRDefault="00141595" w:rsidP="00141595">
      <w:pPr>
        <w:shd w:val="clear" w:color="auto" w:fill="FFFFFF"/>
        <w:jc w:val="both"/>
        <w:rPr>
          <w:rFonts w:ascii="Arial" w:eastAsia="Arial Unicode MS" w:hAnsi="Arial" w:cs="Arial"/>
          <w:sz w:val="20"/>
          <w:szCs w:val="20"/>
        </w:rPr>
      </w:pPr>
      <w:r w:rsidRPr="00141595">
        <w:rPr>
          <w:rFonts w:ascii="Arial" w:eastAsia="Arial Unicode MS" w:hAnsi="Arial" w:cs="Arial"/>
          <w:sz w:val="20"/>
          <w:szCs w:val="20"/>
        </w:rPr>
        <w:t xml:space="preserve">In het patronaat gaf de tooneelvereeniging van de J. W. een opvoering van het tooneelspel „In de greep van het Noodlot". De verschillende rollen vonden een vlotte vertolking en de spelers slaagden er wel in een goed doorvoelde vertolking te geven, die bij het publiek zeer in den smaak viel. De regie was in handen van den heer Fr. v. Osch. De grime verzorgde de heer P. Jansen, terwijl het tooneeldécor van de Fa. Rooyakkers was. </w:t>
      </w:r>
    </w:p>
    <w:p w:rsidR="00141595" w:rsidRDefault="00141595" w:rsidP="00141595">
      <w:pPr>
        <w:shd w:val="clear" w:color="auto" w:fill="FFFFFF"/>
        <w:jc w:val="both"/>
        <w:rPr>
          <w:rFonts w:ascii="Arial" w:eastAsia="Arial Unicode MS" w:hAnsi="Arial" w:cs="Arial"/>
          <w:sz w:val="20"/>
          <w:szCs w:val="20"/>
        </w:rPr>
      </w:pPr>
    </w:p>
    <w:p w:rsidR="00141595" w:rsidRPr="00141595" w:rsidRDefault="00141595" w:rsidP="00141595">
      <w:pPr>
        <w:shd w:val="clear" w:color="auto" w:fill="FFFFFF"/>
        <w:jc w:val="both"/>
        <w:rPr>
          <w:rFonts w:ascii="Arial" w:eastAsia="Arial Unicode MS" w:hAnsi="Arial" w:cs="Arial"/>
          <w:sz w:val="20"/>
          <w:szCs w:val="20"/>
        </w:rPr>
      </w:pPr>
      <w:r w:rsidRPr="00141595">
        <w:rPr>
          <w:rFonts w:ascii="Arial" w:eastAsia="Arial Unicode MS" w:hAnsi="Arial" w:cs="Arial"/>
          <w:sz w:val="20"/>
          <w:szCs w:val="20"/>
        </w:rPr>
        <w:t xml:space="preserve">Vrijdag 24 Februari houdt de Gymnastiekvereeniging „Utile Dulci" een ledenvergadering in de achterzaal van het patronaat. De vergadering vangt aan om half acht. </w:t>
      </w:r>
    </w:p>
    <w:p w:rsidR="00141595" w:rsidRDefault="00141595" w:rsidP="005B4D26">
      <w:pPr>
        <w:shd w:val="clear" w:color="auto" w:fill="FFFFFF"/>
        <w:jc w:val="both"/>
        <w:rPr>
          <w:rFonts w:ascii="Arial" w:eastAsia="Arial Unicode MS" w:hAnsi="Arial" w:cs="Arial"/>
          <w:sz w:val="20"/>
          <w:szCs w:val="20"/>
        </w:rPr>
      </w:pPr>
    </w:p>
    <w:p w:rsidR="003E0AE4" w:rsidRPr="003E0AE4" w:rsidRDefault="003E0AE4" w:rsidP="003E0AE4">
      <w:pPr>
        <w:shd w:val="clear" w:color="auto" w:fill="FFFFFF"/>
        <w:jc w:val="both"/>
        <w:rPr>
          <w:rFonts w:ascii="Arial" w:eastAsia="Arial Unicode MS" w:hAnsi="Arial" w:cs="Arial"/>
          <w:b/>
          <w:bCs/>
          <w:sz w:val="20"/>
          <w:szCs w:val="20"/>
          <w:u w:val="single"/>
        </w:rPr>
      </w:pPr>
      <w:r w:rsidRPr="003E0AE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3E0AE4">
        <w:rPr>
          <w:rFonts w:ascii="Arial" w:eastAsia="Arial Unicode MS" w:hAnsi="Arial" w:cs="Arial"/>
          <w:b/>
          <w:bCs/>
          <w:sz w:val="20"/>
          <w:szCs w:val="20"/>
          <w:u w:val="single"/>
        </w:rPr>
        <w:t>-02-1939</w:t>
      </w:r>
    </w:p>
    <w:p w:rsidR="00FF69D4" w:rsidRDefault="00FF69D4" w:rsidP="005B4D26">
      <w:pPr>
        <w:shd w:val="clear" w:color="auto" w:fill="FFFFFF"/>
        <w:jc w:val="both"/>
        <w:rPr>
          <w:rFonts w:ascii="Arial" w:eastAsia="Arial Unicode MS" w:hAnsi="Arial" w:cs="Arial"/>
          <w:sz w:val="20"/>
          <w:szCs w:val="20"/>
        </w:rPr>
      </w:pPr>
    </w:p>
    <w:p w:rsidR="00FF69D4" w:rsidRDefault="00FF69D4" w:rsidP="00FF69D4">
      <w:pPr>
        <w:shd w:val="clear" w:color="auto" w:fill="FFFFFF"/>
        <w:jc w:val="both"/>
        <w:rPr>
          <w:rFonts w:ascii="Arial" w:eastAsia="Arial Unicode MS" w:hAnsi="Arial" w:cs="Arial"/>
          <w:sz w:val="20"/>
          <w:szCs w:val="20"/>
        </w:rPr>
      </w:pPr>
      <w:r w:rsidRPr="00FF69D4">
        <w:rPr>
          <w:rFonts w:ascii="Arial" w:eastAsia="Arial Unicode MS" w:hAnsi="Arial" w:cs="Arial"/>
          <w:sz w:val="20"/>
          <w:szCs w:val="20"/>
        </w:rPr>
        <w:t>KANTONGERECHT.</w:t>
      </w:r>
    </w:p>
    <w:p w:rsidR="00FF69D4" w:rsidRDefault="00FF69D4" w:rsidP="00FF69D4">
      <w:pPr>
        <w:shd w:val="clear" w:color="auto" w:fill="FFFFFF"/>
        <w:jc w:val="both"/>
        <w:rPr>
          <w:rFonts w:ascii="Arial" w:eastAsia="Arial Unicode MS" w:hAnsi="Arial" w:cs="Arial"/>
          <w:sz w:val="20"/>
          <w:szCs w:val="20"/>
        </w:rPr>
      </w:pPr>
      <w:r w:rsidRPr="00FF69D4">
        <w:rPr>
          <w:rFonts w:ascii="Arial" w:eastAsia="Arial Unicode MS" w:hAnsi="Arial" w:cs="Arial"/>
          <w:sz w:val="20"/>
          <w:szCs w:val="20"/>
        </w:rPr>
        <w:t>Iemand uit Schijndel had op 13 Dec. j.</w:t>
      </w:r>
      <w:r w:rsidR="003E0AE4">
        <w:rPr>
          <w:rFonts w:ascii="Arial" w:eastAsia="Arial Unicode MS" w:hAnsi="Arial" w:cs="Arial"/>
          <w:sz w:val="20"/>
          <w:szCs w:val="20"/>
        </w:rPr>
        <w:t>l</w:t>
      </w:r>
      <w:r w:rsidRPr="00FF69D4">
        <w:rPr>
          <w:rFonts w:ascii="Arial" w:eastAsia="Arial Unicode MS" w:hAnsi="Arial" w:cs="Arial"/>
          <w:sz w:val="20"/>
          <w:szCs w:val="20"/>
        </w:rPr>
        <w:t xml:space="preserve">. des namiddags te tien voor zes te Schijndel over de „Schoot", een openbaren weg, gereden met een auto waarvan slechts de rechterlamp aan was. Eenige meisjes, die hem op dien weg tegemoet fietsten, verkeerden in de meening, dat er een motorfiets aankwam en </w:t>
      </w:r>
      <w:r w:rsidRPr="00FF69D4">
        <w:rPr>
          <w:rFonts w:ascii="Arial" w:eastAsia="Arial Unicode MS" w:hAnsi="Arial" w:cs="Arial"/>
          <w:sz w:val="20"/>
          <w:szCs w:val="20"/>
        </w:rPr>
        <w:lastRenderedPageBreak/>
        <w:t>een, dat niet tijdig genoeg meer kon ontwijken, werd tegen den grond gereden, waarbij gelukkig alleen haar fiets vernield werd. Tegen beklaagde werd een geldboete van ƒ 10 of 10 dagen hechtenis geëischt. Vonnis op 8 Maart a.s.</w:t>
      </w:r>
    </w:p>
    <w:p w:rsidR="003E0AE4" w:rsidRDefault="003E0AE4" w:rsidP="00FF69D4">
      <w:pPr>
        <w:shd w:val="clear" w:color="auto" w:fill="FFFFFF"/>
        <w:jc w:val="both"/>
        <w:rPr>
          <w:rFonts w:ascii="Arial" w:eastAsia="Arial Unicode MS" w:hAnsi="Arial" w:cs="Arial"/>
          <w:sz w:val="20"/>
          <w:szCs w:val="20"/>
        </w:rPr>
      </w:pPr>
    </w:p>
    <w:p w:rsidR="002A3A6B" w:rsidRPr="002A3A6B" w:rsidRDefault="002A3A6B" w:rsidP="002A3A6B">
      <w:pPr>
        <w:shd w:val="clear" w:color="auto" w:fill="FFFFFF"/>
        <w:jc w:val="both"/>
        <w:rPr>
          <w:rFonts w:ascii="Arial" w:eastAsia="Arial Unicode MS" w:hAnsi="Arial" w:cs="Arial"/>
          <w:b/>
          <w:bCs/>
          <w:sz w:val="20"/>
          <w:szCs w:val="20"/>
          <w:u w:val="single"/>
        </w:rPr>
      </w:pPr>
      <w:r w:rsidRPr="002A3A6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2A3A6B">
        <w:rPr>
          <w:rFonts w:ascii="Arial" w:eastAsia="Arial Unicode MS" w:hAnsi="Arial" w:cs="Arial"/>
          <w:b/>
          <w:bCs/>
          <w:sz w:val="20"/>
          <w:szCs w:val="20"/>
          <w:u w:val="single"/>
        </w:rPr>
        <w:t>-0</w:t>
      </w:r>
      <w:r>
        <w:rPr>
          <w:rFonts w:ascii="Arial" w:eastAsia="Arial Unicode MS" w:hAnsi="Arial" w:cs="Arial"/>
          <w:b/>
          <w:bCs/>
          <w:sz w:val="20"/>
          <w:szCs w:val="20"/>
          <w:u w:val="single"/>
        </w:rPr>
        <w:t>3</w:t>
      </w:r>
      <w:r w:rsidRPr="002A3A6B">
        <w:rPr>
          <w:rFonts w:ascii="Arial" w:eastAsia="Arial Unicode MS" w:hAnsi="Arial" w:cs="Arial"/>
          <w:b/>
          <w:bCs/>
          <w:sz w:val="20"/>
          <w:szCs w:val="20"/>
          <w:u w:val="single"/>
        </w:rPr>
        <w:t>-1939</w:t>
      </w:r>
    </w:p>
    <w:p w:rsidR="002A3A6B" w:rsidRDefault="002A3A6B" w:rsidP="00FF69D4">
      <w:pPr>
        <w:shd w:val="clear" w:color="auto" w:fill="FFFFFF"/>
        <w:jc w:val="both"/>
        <w:rPr>
          <w:rFonts w:ascii="Arial" w:eastAsia="Arial Unicode MS" w:hAnsi="Arial" w:cs="Arial"/>
          <w:sz w:val="20"/>
          <w:szCs w:val="20"/>
        </w:rPr>
      </w:pPr>
    </w:p>
    <w:p w:rsidR="002A3A6B" w:rsidRDefault="002A3A6B" w:rsidP="002A3A6B">
      <w:pPr>
        <w:shd w:val="clear" w:color="auto" w:fill="FFFFFF"/>
        <w:jc w:val="both"/>
        <w:rPr>
          <w:rFonts w:ascii="Arial" w:eastAsia="Arial Unicode MS" w:hAnsi="Arial" w:cs="Arial"/>
          <w:sz w:val="20"/>
          <w:szCs w:val="20"/>
        </w:rPr>
      </w:pPr>
      <w:r w:rsidRPr="002A3A6B">
        <w:rPr>
          <w:rFonts w:ascii="Arial" w:eastAsia="Arial Unicode MS" w:hAnsi="Arial" w:cs="Arial"/>
          <w:sz w:val="20"/>
          <w:szCs w:val="20"/>
        </w:rPr>
        <w:t>SCHIJNDEL, 28 Febr. Hedenmorgen vond in de parochiekerk van den Boschweg de plechtige uitvaartdienst plaats v</w:t>
      </w:r>
      <w:r>
        <w:rPr>
          <w:rFonts w:ascii="Arial" w:eastAsia="Arial Unicode MS" w:hAnsi="Arial" w:cs="Arial"/>
          <w:sz w:val="20"/>
          <w:szCs w:val="20"/>
        </w:rPr>
        <w:t>o</w:t>
      </w:r>
      <w:r w:rsidRPr="002A3A6B">
        <w:rPr>
          <w:rFonts w:ascii="Arial" w:eastAsia="Arial Unicode MS" w:hAnsi="Arial" w:cs="Arial"/>
          <w:sz w:val="20"/>
          <w:szCs w:val="20"/>
        </w:rPr>
        <w:t xml:space="preserve">or den heer A. Timmermans, welke aldaar in den ouderdom van 60 jaar overleed. Niet alleen voor de parochie Boschweg beteekent het verscheiden van den heer Timmermans een gevoelig verlies, ook de oude parochie van Schijndel, waar hij zijn verdienstelijk werk verrichtte in tal van vereenigingen verliest in hem een man, die waar men hem riep steeds bereid was het beste wat in hem was te geven. De functie's welke de heer Timmermans bekleedde waren zeer talrijk. Hij was lid van het kerkbestuur en schoolbestuur van de parochie Boschweg, lid van de eerewacht van het H. Sacrament, penningmeester van de St. Vincentiusvereeniging van de parochie Boschweg, secretaris van de Eiervereeniging te Schijndel, lid van den Raad van Toezicht van de Boerenleenbank, president van de handboogschutterij „Landmans Unie". Verder was de overledene oud-lid van den gemeenteraad en was hij voor de oprichting van de parochie Boschweg reeds penningmeester van de St. Vincentiusvereeniging te Schijndel, welke functie hij in totaal 23 jaar bekleedde. Tegen 10 uur naderde de begrafenisstoet het kerkgebouw. Vooraf gingen achter hun omfloerste vaandels bestuur en leden van „Landmans Unie"; besturen van N.C.B. afdeeling Schijndel, Boerenleenbank en Eiervereeniging, kerkbestuur en Eerewacht van de parochie Boschweg. Verder merkten we op de heeren A. Bolsius, president van de St. Vincentiusvereeniging van Schijndel; H. Bolsius, beschermheer van „Landmans Unie"; H. J. Tibosch, president van de St. Vincentiusvereeniging Boschweg; Adr. v. d. Oetelaar, wethouder en voorzitter van den N.C.B. te Schijndel; W. Kriellaars, voorzitter van de Eiervereeniging; burgemeester J. Veltman van Geffen; burgemeester J. M. v. d. Veerdonk van Heeswijk en Dinther en tal van leden en bestuursleden van vereenigingen en instellingen waar de overledene zitting in had. Om 10 uur celebreerde pastoor A. J. Pessers een solemneele </w:t>
      </w:r>
      <w:r>
        <w:rPr>
          <w:rFonts w:ascii="Arial" w:eastAsia="Arial Unicode MS" w:hAnsi="Arial" w:cs="Arial"/>
          <w:sz w:val="20"/>
          <w:szCs w:val="20"/>
        </w:rPr>
        <w:t>u</w:t>
      </w:r>
      <w:r w:rsidRPr="002A3A6B">
        <w:rPr>
          <w:rFonts w:ascii="Arial" w:eastAsia="Arial Unicode MS" w:hAnsi="Arial" w:cs="Arial"/>
          <w:sz w:val="20"/>
          <w:szCs w:val="20"/>
        </w:rPr>
        <w:t xml:space="preserve">itvaartmis, waarbij als diaken fungeerde kapelaan A. v. Hellenberg Hubar uit Schijndel en als subdiaken kapelaan Tilman. Het koor voerde onder leiding van den heer H. J. Tibosch de Missa Pro Defunctis van Jos. Franken uit. Na den H. Dienst verrichtte pastoor Pessers de absoute, waarna de begrafenis plaats vond op het R. K. Kerkhof aan den Boschweg. Op betrekkelijk jongen leeftijd reeds tot een beter leven opgeroepen, verliest Schijndel en met name de boerenorganisaties en charitatieve vereenigingen in den heer Timmermans een verdienstvolle werker. Moge God hem het loon voor zijn onbaatzuchtig werken reeds hebben gegeven. </w:t>
      </w:r>
    </w:p>
    <w:p w:rsidR="002A3A6B" w:rsidRDefault="002A3A6B" w:rsidP="002A3A6B">
      <w:pPr>
        <w:shd w:val="clear" w:color="auto" w:fill="FFFFFF"/>
        <w:jc w:val="both"/>
        <w:rPr>
          <w:rFonts w:ascii="Arial" w:eastAsia="Arial Unicode MS" w:hAnsi="Arial" w:cs="Arial"/>
          <w:sz w:val="20"/>
          <w:szCs w:val="20"/>
        </w:rPr>
      </w:pPr>
    </w:p>
    <w:p w:rsidR="002A3A6B" w:rsidRPr="002A3A6B" w:rsidRDefault="002A3A6B" w:rsidP="002A3A6B">
      <w:pPr>
        <w:shd w:val="clear" w:color="auto" w:fill="FFFFFF"/>
        <w:jc w:val="both"/>
        <w:rPr>
          <w:rFonts w:ascii="Arial" w:eastAsia="Arial Unicode MS" w:hAnsi="Arial" w:cs="Arial"/>
          <w:sz w:val="20"/>
          <w:szCs w:val="20"/>
        </w:rPr>
      </w:pPr>
      <w:r w:rsidRPr="002A3A6B">
        <w:rPr>
          <w:rFonts w:ascii="Arial" w:eastAsia="Arial Unicode MS" w:hAnsi="Arial" w:cs="Arial"/>
          <w:sz w:val="20"/>
          <w:szCs w:val="20"/>
        </w:rPr>
        <w:t xml:space="preserve">Op Donderdag 2 Maart a.s. houdt de R. K. Middenstandsvereeniging een algemeene ledenvergadering in de bovenzaal van het patronaat. Ook de dames van de leden worden verwacht. Op de agenda komt voor een bespreking over de zegelvereeniging en het uitbetalen van volle boekjes terwijl de geestelijke adviseur, kapelaan A. van Hellenberg Hubar een lezing met lichtbeelden zal houden over den burgeroorlog in Spanje. </w:t>
      </w:r>
    </w:p>
    <w:p w:rsidR="002A3A6B" w:rsidRDefault="002A3A6B" w:rsidP="00FF69D4">
      <w:pPr>
        <w:shd w:val="clear" w:color="auto" w:fill="FFFFFF"/>
        <w:jc w:val="both"/>
        <w:rPr>
          <w:rFonts w:ascii="Arial" w:eastAsia="Arial Unicode MS" w:hAnsi="Arial" w:cs="Arial"/>
          <w:sz w:val="20"/>
          <w:szCs w:val="20"/>
        </w:rPr>
      </w:pPr>
    </w:p>
    <w:p w:rsidR="000E6588" w:rsidRPr="000E6588" w:rsidRDefault="000E6588" w:rsidP="000E6588">
      <w:pPr>
        <w:shd w:val="clear" w:color="auto" w:fill="FFFFFF"/>
        <w:jc w:val="both"/>
        <w:rPr>
          <w:rFonts w:ascii="Arial" w:eastAsia="Arial Unicode MS" w:hAnsi="Arial" w:cs="Arial"/>
          <w:b/>
          <w:bCs/>
          <w:sz w:val="20"/>
          <w:szCs w:val="20"/>
          <w:u w:val="single"/>
        </w:rPr>
      </w:pPr>
      <w:r w:rsidRPr="000E6588">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0E6588">
        <w:rPr>
          <w:rFonts w:ascii="Arial" w:eastAsia="Arial Unicode MS" w:hAnsi="Arial" w:cs="Arial"/>
          <w:b/>
          <w:bCs/>
          <w:sz w:val="20"/>
          <w:szCs w:val="20"/>
          <w:u w:val="single"/>
        </w:rPr>
        <w:t>-03-1939</w:t>
      </w:r>
    </w:p>
    <w:p w:rsidR="000E6588" w:rsidRDefault="000E6588" w:rsidP="00FF69D4">
      <w:pPr>
        <w:shd w:val="clear" w:color="auto" w:fill="FFFFFF"/>
        <w:jc w:val="both"/>
        <w:rPr>
          <w:rFonts w:ascii="Arial" w:eastAsia="Arial Unicode MS" w:hAnsi="Arial" w:cs="Arial"/>
          <w:sz w:val="20"/>
          <w:szCs w:val="20"/>
        </w:rPr>
      </w:pPr>
    </w:p>
    <w:p w:rsidR="000E6588" w:rsidRPr="000E6588" w:rsidRDefault="000E6588" w:rsidP="00FF69D4">
      <w:pPr>
        <w:shd w:val="clear" w:color="auto" w:fill="FFFFFF"/>
        <w:jc w:val="both"/>
        <w:rPr>
          <w:rFonts w:ascii="Arial" w:eastAsia="Arial Unicode MS" w:hAnsi="Arial" w:cs="Arial"/>
          <w:b/>
          <w:sz w:val="20"/>
          <w:szCs w:val="20"/>
        </w:rPr>
      </w:pPr>
      <w:r w:rsidRPr="000E6588">
        <w:rPr>
          <w:rFonts w:ascii="Arial" w:eastAsia="Arial Unicode MS" w:hAnsi="Arial" w:cs="Arial"/>
          <w:b/>
          <w:sz w:val="20"/>
          <w:szCs w:val="20"/>
        </w:rPr>
        <w:t xml:space="preserve">VERKEERSSTREMMING TUSSCHEN SCHIJNDEL EN VEGHEL. </w:t>
      </w:r>
    </w:p>
    <w:p w:rsidR="000E6588" w:rsidRDefault="000E6588" w:rsidP="00FF69D4">
      <w:pPr>
        <w:shd w:val="clear" w:color="auto" w:fill="FFFFFF"/>
        <w:jc w:val="both"/>
        <w:rPr>
          <w:rFonts w:ascii="Arial" w:eastAsia="Arial Unicode MS" w:hAnsi="Arial" w:cs="Arial"/>
          <w:sz w:val="20"/>
          <w:szCs w:val="20"/>
        </w:rPr>
      </w:pPr>
      <w:r w:rsidRPr="000E6588">
        <w:rPr>
          <w:rFonts w:ascii="Arial" w:eastAsia="Arial Unicode MS" w:hAnsi="Arial" w:cs="Arial"/>
          <w:sz w:val="20"/>
          <w:szCs w:val="20"/>
        </w:rPr>
        <w:t>De kanaalweg langs de Zu</w:t>
      </w:r>
      <w:r>
        <w:rPr>
          <w:rFonts w:ascii="Arial" w:eastAsia="Arial Unicode MS" w:hAnsi="Arial" w:cs="Arial"/>
          <w:sz w:val="20"/>
          <w:szCs w:val="20"/>
        </w:rPr>
        <w:t>i</w:t>
      </w:r>
      <w:r w:rsidRPr="000E6588">
        <w:rPr>
          <w:rFonts w:ascii="Arial" w:eastAsia="Arial Unicode MS" w:hAnsi="Arial" w:cs="Arial"/>
          <w:sz w:val="20"/>
          <w:szCs w:val="20"/>
        </w:rPr>
        <w:t>d-Willemsvaart voor zooveel betreft het gedeelte tusschen de Heeswijksche brug te Schijndel en de witte brug te Veghel zal ten behoeve van de uitvoering van weg</w:t>
      </w:r>
      <w:r>
        <w:rPr>
          <w:rFonts w:ascii="Arial" w:eastAsia="Arial Unicode MS" w:hAnsi="Arial" w:cs="Arial"/>
          <w:sz w:val="20"/>
          <w:szCs w:val="20"/>
        </w:rPr>
        <w:t>-</w:t>
      </w:r>
      <w:r w:rsidRPr="000E6588">
        <w:rPr>
          <w:rFonts w:ascii="Arial" w:eastAsia="Arial Unicode MS" w:hAnsi="Arial" w:cs="Arial"/>
          <w:sz w:val="20"/>
          <w:szCs w:val="20"/>
        </w:rPr>
        <w:t>verbeteringswerken, voor het doorgaande verkeer zijn afgesloten van 6 Maart tot en met 22 April 193</w:t>
      </w:r>
      <w:r>
        <w:rPr>
          <w:rFonts w:ascii="Arial" w:eastAsia="Arial Unicode MS" w:hAnsi="Arial" w:cs="Arial"/>
          <w:sz w:val="20"/>
          <w:szCs w:val="20"/>
        </w:rPr>
        <w:t>9</w:t>
      </w:r>
      <w:r w:rsidRPr="000E6588">
        <w:rPr>
          <w:rFonts w:ascii="Arial" w:eastAsia="Arial Unicode MS" w:hAnsi="Arial" w:cs="Arial"/>
          <w:sz w:val="20"/>
          <w:szCs w:val="20"/>
        </w:rPr>
        <w:t xml:space="preserve"> of zooveel korter of langer als mogelijk of noodig zal blijken.</w:t>
      </w:r>
    </w:p>
    <w:p w:rsidR="000E6588" w:rsidRDefault="000E6588" w:rsidP="00FF69D4">
      <w:pPr>
        <w:shd w:val="clear" w:color="auto" w:fill="FFFFFF"/>
        <w:jc w:val="both"/>
        <w:rPr>
          <w:rFonts w:ascii="Arial" w:eastAsia="Arial Unicode MS" w:hAnsi="Arial" w:cs="Arial"/>
          <w:sz w:val="20"/>
          <w:szCs w:val="20"/>
        </w:rPr>
      </w:pPr>
    </w:p>
    <w:p w:rsidR="007106B1" w:rsidRDefault="007106B1" w:rsidP="007106B1">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 xml:space="preserve">SCHIJNDEL, 1 Maart. In het St. Servatiusgebouw vond heden een bijeenkomst plaats belegd om een bespreking te houden naar aanleiding van de deelname aan den. Stillen Omgang te Amsterdam. Aanwezig waren burgemeester W. Wijs, kapelaan van Hellenberg Hubar en de heer Joh. Kuenen, van wie de oproep voor deze vergadering was uitgegaan. De vergadering had geen enkel propagandistisch karakter omdat de organisatoren meenden dit op den wensch van het Ned. Episcopaat te moeten nalaten. Ongeveer 40 personen hadden aan den oproep gehoor gegeven. Kapelaan v. Hellenberg Hubar opende de bijeenkomst en zette het doel ervan uiteen. Hierna voerde burgemeester Wijs het woord, die in korte trekken het ontstaan van den Stillen Omgang en zijn beteekenis uiteenzette. Besloten </w:t>
      </w:r>
      <w:r w:rsidRPr="007106B1">
        <w:rPr>
          <w:rFonts w:ascii="Arial" w:eastAsia="Arial Unicode MS" w:hAnsi="Arial" w:cs="Arial"/>
          <w:sz w:val="20"/>
          <w:szCs w:val="20"/>
        </w:rPr>
        <w:lastRenderedPageBreak/>
        <w:t xml:space="preserve">werd tot deelname in den nacht van Zaterdag 18 op Zondag 19 Maart. Er hebben zich thans reeds ongeveer 30 personen opgegeven. Een verblijdend verschijnsel is de regelmatige toename van het aantal deelnemers in onze gemeente. In 1937 bedroeg dit aantal 12, in 1938 was het gegroeid tot 23, terwijl thans meer dan 30 personen mee zullen gaan. Als geestelijke leider zal kapelaan Corstens van de parochia St. Servatius te Schijndel den bedetocht meemaken. Door den heer Joh. Kuenen werd hierna eenige inlichtingen gegeven betreffende organisatie van de reis. Opgave tot deelname kan nog steeds geschieden bij den heer Joh. Kuenen—Bosmans, Kerkstraat, Schijndel. </w:t>
      </w:r>
    </w:p>
    <w:p w:rsidR="007106B1" w:rsidRDefault="007106B1" w:rsidP="007106B1">
      <w:pPr>
        <w:shd w:val="clear" w:color="auto" w:fill="FFFFFF"/>
        <w:jc w:val="both"/>
        <w:rPr>
          <w:rFonts w:ascii="Arial" w:eastAsia="Arial Unicode MS" w:hAnsi="Arial" w:cs="Arial"/>
          <w:sz w:val="20"/>
          <w:szCs w:val="20"/>
        </w:rPr>
      </w:pPr>
    </w:p>
    <w:p w:rsidR="007106B1" w:rsidRDefault="007106B1" w:rsidP="007106B1">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In het parochiehuis aan den Boschweg vergaderde de St. Vincentiusvereeniging van die parochie. Voor den aanvang der vergadering hield de president, de heer H. J. Tibosch een korte herdenkingsrede naar aanleiding van het plotseling verscheiden van den penningmeester, den heer A. Timmermans. Staande hoorden de aanwezigen dit aan, terwijl hierna een gebed voo</w:t>
      </w:r>
      <w:r>
        <w:rPr>
          <w:rFonts w:ascii="Arial" w:eastAsia="Arial Unicode MS" w:hAnsi="Arial" w:cs="Arial"/>
          <w:sz w:val="20"/>
          <w:szCs w:val="20"/>
        </w:rPr>
        <w:t>r</w:t>
      </w:r>
      <w:r w:rsidRPr="007106B1">
        <w:rPr>
          <w:rFonts w:ascii="Arial" w:eastAsia="Arial Unicode MS" w:hAnsi="Arial" w:cs="Arial"/>
          <w:sz w:val="20"/>
          <w:szCs w:val="20"/>
        </w:rPr>
        <w:t xml:space="preserve"> de zielerust van den overledene werd gestort. Uit het financieel overzicht dat volgde, bleek, dat de inkomsten beliepen ƒ 1138.20, terwijl de uitgaven f 1276.60 waren. Dank werd gebracht aan allen, die de vereeniging daadwerkelijken steun hadden gegeven. Pastoor A. J. Pessers onderwierp hierna het doel en streven der vereeniging aan een nadere beschouwing en uitte eveneens waardeerende woorden voor den ondervonden steun. Hierna volgden eenige huishoudelijke mededeelingen. De gehouden collecte bracht een bedrag op van ƒ 18.25. </w:t>
      </w:r>
    </w:p>
    <w:p w:rsidR="007106B1" w:rsidRDefault="007106B1" w:rsidP="007106B1">
      <w:pPr>
        <w:shd w:val="clear" w:color="auto" w:fill="FFFFFF"/>
        <w:jc w:val="both"/>
        <w:rPr>
          <w:rFonts w:ascii="Arial" w:eastAsia="Arial Unicode MS" w:hAnsi="Arial" w:cs="Arial"/>
          <w:sz w:val="20"/>
          <w:szCs w:val="20"/>
        </w:rPr>
      </w:pPr>
    </w:p>
    <w:p w:rsidR="007106B1" w:rsidRDefault="007106B1" w:rsidP="007106B1">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Op Vrijdag 3 Maart vergadert de voetbalvereeniging Avant</w:t>
      </w:r>
      <w:r>
        <w:rPr>
          <w:rFonts w:ascii="Arial" w:eastAsia="Arial Unicode MS" w:hAnsi="Arial" w:cs="Arial"/>
          <w:sz w:val="20"/>
          <w:szCs w:val="20"/>
        </w:rPr>
        <w:t>i</w:t>
      </w:r>
      <w:r w:rsidRPr="007106B1">
        <w:rPr>
          <w:rFonts w:ascii="Arial" w:eastAsia="Arial Unicode MS" w:hAnsi="Arial" w:cs="Arial"/>
          <w:sz w:val="20"/>
          <w:szCs w:val="20"/>
        </w:rPr>
        <w:t xml:space="preserve"> 's avonds om half negen in het parochiehuis aan den Boschweg. Tevoren om 8 uur wordt een korte bestuursvergadering gehouden. </w:t>
      </w:r>
    </w:p>
    <w:p w:rsidR="007106B1" w:rsidRDefault="007106B1" w:rsidP="007106B1">
      <w:pPr>
        <w:shd w:val="clear" w:color="auto" w:fill="FFFFFF"/>
        <w:jc w:val="both"/>
        <w:rPr>
          <w:rFonts w:ascii="Arial" w:eastAsia="Arial Unicode MS" w:hAnsi="Arial" w:cs="Arial"/>
          <w:sz w:val="20"/>
          <w:szCs w:val="20"/>
        </w:rPr>
      </w:pPr>
    </w:p>
    <w:p w:rsidR="007106B1" w:rsidRPr="007106B1" w:rsidRDefault="007106B1" w:rsidP="007106B1">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 xml:space="preserve">De Handboogschutterij .Amicitia", gevestigd in het hotel van den heer L. v. d. Heuvel—Klerks bestaat dit jaar 100 jaar. Bij deze gelegenheid zullen er groote nationale concoursen gehouden worden. In de bestuursvergadering welke heden werd gehouden werd besloten deze groote feesten te houden op Zondag 30 Juli en Zaterdag en Zondag 5 en 6 Augustus. Gepoogd zal worden om in samenwerking met verschillende Schijndelsche instanties te komen tot de organisatie van een groot Schijndelsch volksfeest. Op de eerstvolgende ledenvergadering zullen eenige plannen naar voren worden gebracht. Dit staat in ieder geval vast, de Kon. Handboogschutterij zal alles doen wat gedaan kan worden om dit eeuwfeest zoo luisterrijk mogelijk te vieren. </w:t>
      </w:r>
    </w:p>
    <w:p w:rsidR="007106B1" w:rsidRDefault="007106B1" w:rsidP="00FF69D4">
      <w:pPr>
        <w:shd w:val="clear" w:color="auto" w:fill="FFFFFF"/>
        <w:jc w:val="both"/>
        <w:rPr>
          <w:rFonts w:ascii="Arial" w:eastAsia="Arial Unicode MS" w:hAnsi="Arial" w:cs="Arial"/>
          <w:sz w:val="20"/>
          <w:szCs w:val="20"/>
        </w:rPr>
      </w:pPr>
    </w:p>
    <w:p w:rsidR="007106B1" w:rsidRDefault="007106B1" w:rsidP="00FF69D4">
      <w:pPr>
        <w:shd w:val="clear" w:color="auto" w:fill="FFFFFF"/>
        <w:jc w:val="both"/>
        <w:rPr>
          <w:rFonts w:ascii="Arial" w:eastAsia="Arial Unicode MS" w:hAnsi="Arial" w:cs="Arial"/>
          <w:b/>
          <w:bCs/>
          <w:sz w:val="20"/>
          <w:szCs w:val="20"/>
          <w:u w:val="single"/>
        </w:rPr>
      </w:pPr>
      <w:r w:rsidRPr="007106B1">
        <w:rPr>
          <w:rFonts w:ascii="Arial" w:eastAsia="Arial Unicode MS" w:hAnsi="Arial" w:cs="Arial"/>
          <w:b/>
          <w:bCs/>
          <w:sz w:val="20"/>
          <w:szCs w:val="20"/>
          <w:u w:val="single"/>
        </w:rPr>
        <w:t>Provinciale Noordbrabantsche en 's Hertogenbossche courant 02-03-1939</w:t>
      </w:r>
    </w:p>
    <w:p w:rsidR="007106B1" w:rsidRDefault="007106B1" w:rsidP="00FF69D4">
      <w:pPr>
        <w:shd w:val="clear" w:color="auto" w:fill="FFFFFF"/>
        <w:jc w:val="both"/>
        <w:rPr>
          <w:rFonts w:ascii="Arial" w:eastAsia="Arial Unicode MS" w:hAnsi="Arial" w:cs="Arial"/>
          <w:sz w:val="20"/>
          <w:szCs w:val="20"/>
        </w:rPr>
      </w:pPr>
    </w:p>
    <w:p w:rsidR="007106B1" w:rsidRDefault="007106B1" w:rsidP="00FF69D4">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KANARIES EN KIP</w:t>
      </w:r>
      <w:r>
        <w:rPr>
          <w:rFonts w:ascii="Arial" w:eastAsia="Arial Unicode MS" w:hAnsi="Arial" w:cs="Arial"/>
          <w:sz w:val="20"/>
          <w:szCs w:val="20"/>
        </w:rPr>
        <w:t>P</w:t>
      </w:r>
      <w:r w:rsidRPr="007106B1">
        <w:rPr>
          <w:rFonts w:ascii="Arial" w:eastAsia="Arial Unicode MS" w:hAnsi="Arial" w:cs="Arial"/>
          <w:sz w:val="20"/>
          <w:szCs w:val="20"/>
        </w:rPr>
        <w:t xml:space="preserve">EN. Van mijn bekr. stam nog eenige prima kanariemannen billijk te koop. Tevens 7 hennen en 1 </w:t>
      </w:r>
      <w:r>
        <w:rPr>
          <w:rFonts w:ascii="Arial" w:eastAsia="Arial Unicode MS" w:hAnsi="Arial" w:cs="Arial"/>
          <w:sz w:val="20"/>
          <w:szCs w:val="20"/>
        </w:rPr>
        <w:t>h</w:t>
      </w:r>
      <w:r w:rsidRPr="007106B1">
        <w:rPr>
          <w:rFonts w:ascii="Arial" w:eastAsia="Arial Unicode MS" w:hAnsi="Arial" w:cs="Arial"/>
          <w:sz w:val="20"/>
          <w:szCs w:val="20"/>
        </w:rPr>
        <w:t xml:space="preserve">aan, zwart Minorca, volop aan de leg ƒ 20. </w:t>
      </w:r>
    </w:p>
    <w:p w:rsidR="007106B1" w:rsidRDefault="007106B1" w:rsidP="00FF69D4">
      <w:pPr>
        <w:shd w:val="clear" w:color="auto" w:fill="FFFFFF"/>
        <w:jc w:val="both"/>
        <w:rPr>
          <w:rFonts w:ascii="Arial" w:eastAsia="Arial Unicode MS" w:hAnsi="Arial" w:cs="Arial"/>
          <w:sz w:val="20"/>
          <w:szCs w:val="20"/>
        </w:rPr>
      </w:pPr>
      <w:r w:rsidRPr="007106B1">
        <w:rPr>
          <w:rFonts w:ascii="Arial" w:eastAsia="Arial Unicode MS" w:hAnsi="Arial" w:cs="Arial"/>
          <w:sz w:val="20"/>
          <w:szCs w:val="20"/>
        </w:rPr>
        <w:t>L. VAN ROOSENDAAL, Hoofdstr. A47, Schijndel.</w:t>
      </w:r>
    </w:p>
    <w:p w:rsidR="007106B1" w:rsidRDefault="007106B1" w:rsidP="00FF69D4">
      <w:pPr>
        <w:shd w:val="clear" w:color="auto" w:fill="FFFFFF"/>
        <w:jc w:val="both"/>
        <w:rPr>
          <w:rFonts w:ascii="Arial" w:eastAsia="Arial Unicode MS" w:hAnsi="Arial" w:cs="Arial"/>
          <w:sz w:val="20"/>
          <w:szCs w:val="20"/>
        </w:rPr>
      </w:pPr>
    </w:p>
    <w:p w:rsidR="001E3365" w:rsidRPr="001E3365" w:rsidRDefault="001E3365" w:rsidP="001E3365">
      <w:pPr>
        <w:shd w:val="clear" w:color="auto" w:fill="FFFFFF"/>
        <w:jc w:val="both"/>
        <w:rPr>
          <w:rFonts w:ascii="Arial" w:eastAsia="Arial Unicode MS" w:hAnsi="Arial" w:cs="Arial"/>
          <w:b/>
          <w:bCs/>
          <w:sz w:val="20"/>
          <w:szCs w:val="20"/>
          <w:u w:val="single"/>
        </w:rPr>
      </w:pPr>
      <w:r w:rsidRPr="001E336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1E3365">
        <w:rPr>
          <w:rFonts w:ascii="Arial" w:eastAsia="Arial Unicode MS" w:hAnsi="Arial" w:cs="Arial"/>
          <w:b/>
          <w:bCs/>
          <w:sz w:val="20"/>
          <w:szCs w:val="20"/>
          <w:u w:val="single"/>
        </w:rPr>
        <w:t>-03-1939</w:t>
      </w:r>
    </w:p>
    <w:p w:rsidR="001E3365" w:rsidRDefault="001E3365" w:rsidP="00FF69D4">
      <w:pPr>
        <w:shd w:val="clear" w:color="auto" w:fill="FFFFFF"/>
        <w:jc w:val="both"/>
        <w:rPr>
          <w:rFonts w:ascii="Arial" w:eastAsia="Arial Unicode MS" w:hAnsi="Arial" w:cs="Arial"/>
          <w:sz w:val="20"/>
          <w:szCs w:val="20"/>
        </w:rPr>
      </w:pPr>
    </w:p>
    <w:p w:rsidR="001E3365" w:rsidRDefault="001E3365" w:rsidP="001E3365">
      <w:pPr>
        <w:shd w:val="clear" w:color="auto" w:fill="FFFFFF"/>
        <w:jc w:val="both"/>
        <w:rPr>
          <w:rFonts w:ascii="Arial" w:eastAsia="Arial Unicode MS" w:hAnsi="Arial" w:cs="Arial"/>
          <w:sz w:val="20"/>
          <w:szCs w:val="20"/>
        </w:rPr>
      </w:pPr>
      <w:r w:rsidRPr="001E3365">
        <w:rPr>
          <w:rFonts w:ascii="Arial" w:eastAsia="Arial Unicode MS" w:hAnsi="Arial" w:cs="Arial"/>
          <w:sz w:val="20"/>
          <w:szCs w:val="20"/>
        </w:rPr>
        <w:t>SCHIJNDEL, 3 Mrt. Het bouwen van een dubbel-woonhuls voor rekening van mej. M. v. Tartwijk aan den Wijbosschen weg onder architectuur van C. v. d. Wielen te Schijndel is onderhands opgedragen aan den heer Joh. v. Tartwijk, aannemer te Schijndel.</w:t>
      </w:r>
    </w:p>
    <w:p w:rsidR="00644725" w:rsidRDefault="00644725" w:rsidP="001E3365">
      <w:pPr>
        <w:shd w:val="clear" w:color="auto" w:fill="FFFFFF"/>
        <w:jc w:val="both"/>
        <w:rPr>
          <w:rFonts w:ascii="Arial" w:eastAsia="Arial Unicode MS" w:hAnsi="Arial" w:cs="Arial"/>
          <w:sz w:val="20"/>
          <w:szCs w:val="20"/>
        </w:rPr>
      </w:pPr>
    </w:p>
    <w:p w:rsidR="00D76DE8" w:rsidRPr="00D76DE8" w:rsidRDefault="00D76DE8" w:rsidP="00D76DE8">
      <w:pPr>
        <w:shd w:val="clear" w:color="auto" w:fill="FFFFFF"/>
        <w:jc w:val="both"/>
        <w:rPr>
          <w:rFonts w:ascii="Arial" w:eastAsia="Arial Unicode MS" w:hAnsi="Arial" w:cs="Arial"/>
          <w:b/>
          <w:sz w:val="20"/>
          <w:szCs w:val="20"/>
        </w:rPr>
      </w:pPr>
      <w:r w:rsidRPr="00D76DE8">
        <w:rPr>
          <w:rFonts w:ascii="Arial" w:eastAsia="Arial Unicode MS" w:hAnsi="Arial" w:cs="Arial"/>
          <w:b/>
          <w:sz w:val="20"/>
          <w:szCs w:val="20"/>
        </w:rPr>
        <w:t xml:space="preserve">DE MOEDERMOORD TE SCHIJNDEL. </w:t>
      </w:r>
    </w:p>
    <w:p w:rsidR="00D76DE8" w:rsidRPr="00D76DE8" w:rsidRDefault="00D76DE8" w:rsidP="00D76DE8">
      <w:pPr>
        <w:shd w:val="clear" w:color="auto" w:fill="FFFFFF"/>
        <w:jc w:val="both"/>
        <w:rPr>
          <w:rFonts w:ascii="Arial" w:eastAsia="Arial Unicode MS" w:hAnsi="Arial" w:cs="Arial"/>
          <w:sz w:val="20"/>
          <w:szCs w:val="20"/>
        </w:rPr>
      </w:pPr>
      <w:r w:rsidRPr="00D76DE8">
        <w:rPr>
          <w:rFonts w:ascii="Arial" w:eastAsia="Arial Unicode MS" w:hAnsi="Arial" w:cs="Arial"/>
          <w:sz w:val="20"/>
          <w:szCs w:val="20"/>
        </w:rPr>
        <w:t>Naar men ons mededeelt is het gerechtelijk vooronderzoek gesloten in de zaak tegen: P. v. d. D</w:t>
      </w:r>
      <w:r>
        <w:rPr>
          <w:rFonts w:ascii="Arial" w:eastAsia="Arial Unicode MS" w:hAnsi="Arial" w:cs="Arial"/>
          <w:sz w:val="20"/>
          <w:szCs w:val="20"/>
        </w:rPr>
        <w:t>.,</w:t>
      </w:r>
      <w:r w:rsidRPr="00D76DE8">
        <w:rPr>
          <w:rFonts w:ascii="Arial" w:eastAsia="Arial Unicode MS" w:hAnsi="Arial" w:cs="Arial"/>
          <w:sz w:val="20"/>
          <w:szCs w:val="20"/>
        </w:rPr>
        <w:t xml:space="preserve"> 52 </w:t>
      </w:r>
      <w:r w:rsidRPr="00D76DE8">
        <w:rPr>
          <w:rFonts w:ascii="Arial" w:eastAsia="Arial Unicode MS" w:hAnsi="Arial" w:cs="Arial"/>
          <w:sz w:val="18"/>
          <w:szCs w:val="20"/>
        </w:rPr>
        <w:t xml:space="preserve">jaar, hoepelmaker te Schijndel, thans gedetineerd, als verdacht van moord op zijn moeder gepleegd te </w:t>
      </w:r>
      <w:r w:rsidRPr="00D76DE8">
        <w:rPr>
          <w:rFonts w:ascii="Arial" w:eastAsia="Arial Unicode MS" w:hAnsi="Arial" w:cs="Arial"/>
          <w:sz w:val="20"/>
          <w:szCs w:val="20"/>
        </w:rPr>
        <w:t>Schijndel op 4 Januari j.</w:t>
      </w:r>
      <w:r>
        <w:rPr>
          <w:rFonts w:ascii="Arial" w:eastAsia="Arial Unicode MS" w:hAnsi="Arial" w:cs="Arial"/>
          <w:sz w:val="20"/>
          <w:szCs w:val="20"/>
        </w:rPr>
        <w:t>l</w:t>
      </w:r>
      <w:r w:rsidRPr="00D76DE8">
        <w:rPr>
          <w:rFonts w:ascii="Arial" w:eastAsia="Arial Unicode MS" w:hAnsi="Arial" w:cs="Arial"/>
          <w:sz w:val="20"/>
          <w:szCs w:val="20"/>
        </w:rPr>
        <w:t xml:space="preserve">. </w:t>
      </w:r>
    </w:p>
    <w:p w:rsidR="00D76DE8" w:rsidRDefault="00D76DE8" w:rsidP="001E3365">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SCHIJNDEL, 3 Mrt. Heden. Zaterdag 4 Maart, zal de eerste Schijndelsche kanarievogelvereeniging „De Harzer" een algemeene ledenvergadering houden in het clublokaal van den heer J. Sep—van den Akker. De vergadering begint om 8 uur en daar er verschillende belangrijke punten moeten behandeld worden, worden alle leden dringend verzocht op deze vergadering aanwezig te zijn. </w:t>
      </w:r>
    </w:p>
    <w:p w:rsidR="0025296A" w:rsidRDefault="0025296A" w:rsidP="0025296A">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De R.K. Boerinnenbond Sint Georgia houdt op Woensdag 8 Maart om half twee een algemeene ledenvergadering in de bovenzaal van het Bondsgebouw. Op deze zeer belangrijke bijeenkomst zal </w:t>
      </w:r>
      <w:r w:rsidRPr="0025296A">
        <w:rPr>
          <w:rFonts w:ascii="Arial" w:eastAsia="Arial Unicode MS" w:hAnsi="Arial" w:cs="Arial"/>
          <w:sz w:val="20"/>
          <w:szCs w:val="20"/>
        </w:rPr>
        <w:lastRenderedPageBreak/>
        <w:t xml:space="preserve">mej. van Hoenselaar komen spreken over „Onze organisatie". Alle leden worden dringend uitgenoodigd deze vergadering bij te wonen. </w:t>
      </w:r>
    </w:p>
    <w:p w:rsidR="0025296A" w:rsidRDefault="0025296A" w:rsidP="0025296A">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De Kon. handboogvereeniging Amicitia, gevestigd in hotel Amicitia van den heer L. v. d. Heuvel—Klerks zal op Dinsdag 7 Maart een groote bestuursvergadering beleggen in het clublokaal om 8 uur. Op deze vergadering zal een vast plan worden opgemaakt van de te houden festiviteiten in verband met het honderdjarig bestaan van de vereeniging. </w:t>
      </w:r>
    </w:p>
    <w:p w:rsidR="0025296A" w:rsidRDefault="0025296A" w:rsidP="0025296A">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De R.K. Werkliedenvereeniging Sint Joseph houdt op Maandag 6 Maart om 7 uur een algemeene ledenvergadering in de zaal van den R.K. Werkliedenbond </w:t>
      </w:r>
      <w:r>
        <w:rPr>
          <w:rFonts w:ascii="Arial" w:eastAsia="Arial Unicode MS" w:hAnsi="Arial" w:cs="Arial"/>
          <w:sz w:val="20"/>
          <w:szCs w:val="20"/>
        </w:rPr>
        <w:t>i</w:t>
      </w:r>
      <w:r w:rsidRPr="0025296A">
        <w:rPr>
          <w:rFonts w:ascii="Arial" w:eastAsia="Arial Unicode MS" w:hAnsi="Arial" w:cs="Arial"/>
          <w:sz w:val="20"/>
          <w:szCs w:val="20"/>
        </w:rPr>
        <w:t xml:space="preserve">n het patronaat. Op deze vergadering zal de Z.Eerw. heer pastoor G. van Dijk een lezing houden over het onderwerp: „De geschiedenis van de R.K. Kerk te Schijndel". Niemand mag van deze vergadering wegblijven. </w:t>
      </w:r>
    </w:p>
    <w:p w:rsidR="0025296A" w:rsidRDefault="0025296A" w:rsidP="0025296A">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Burgerlijke Stand. </w:t>
      </w: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Geboren: Walterus M., z. van Walterus van Rooy en Martina van Herk. — Gerardus J., z. van Henricus van der Heijden en Aldegonda Schuers. — Johannes G. F., z. van Petrus van den Broek en Petronella Voets. — Godefrida M., d. van Albertus Daniels en Johanna van Hal. — Johannes P. H., z. van Johannes Hermes en Johanna van Tartwijk. — Maria J. G. H., d. van Antonius van Liempd en Johanna Hermes. — Margaretha N. F. M., d. van Adrianus de Wit en Margaretha Dito. — Adrianus L., z. van Leonardus Santegoeds en Petronella de Laat. — Wilhelmus G. A. Th., z. van Jacobus Kemps en Jaana de Hommel. — Joannes A</w:t>
      </w:r>
      <w:r>
        <w:rPr>
          <w:rFonts w:ascii="Arial" w:eastAsia="Arial Unicode MS" w:hAnsi="Arial" w:cs="Arial"/>
          <w:sz w:val="20"/>
          <w:szCs w:val="20"/>
        </w:rPr>
        <w:t>.,</w:t>
      </w:r>
      <w:r w:rsidRPr="0025296A">
        <w:rPr>
          <w:rFonts w:ascii="Arial" w:eastAsia="Arial Unicode MS" w:hAnsi="Arial" w:cs="Arial"/>
          <w:sz w:val="20"/>
          <w:szCs w:val="20"/>
        </w:rPr>
        <w:t xml:space="preserve"> z. van Joannes Santegoeds en Maria Hellings. — Hendricus F., z. van Hendrikus Scheffers en Gerarda van den Boom. — Johanna H., d. van Adrianus den Otter en Wilhelmina Langenhuisen. — Adriana G., d. van Johannes Baptist Kasteleijn en Maria Geerts. </w:t>
      </w: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 xml:space="preserve">Gehuwd: Johannes C. van Heertum en Johanna Langenhuisen. </w:t>
      </w:r>
    </w:p>
    <w:p w:rsidR="0025296A" w:rsidRP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Overleden: Adrianus Timmermans 60 Jaren. Martinus v. d. Ven 70 jaren. Anna J. Th. Timmermans 75 jaren.</w:t>
      </w:r>
    </w:p>
    <w:p w:rsidR="0025296A" w:rsidRDefault="0025296A" w:rsidP="001E3365">
      <w:pPr>
        <w:shd w:val="clear" w:color="auto" w:fill="FFFFFF"/>
        <w:jc w:val="both"/>
        <w:rPr>
          <w:rFonts w:ascii="Arial" w:eastAsia="Arial Unicode MS" w:hAnsi="Arial" w:cs="Arial"/>
          <w:sz w:val="20"/>
          <w:szCs w:val="20"/>
        </w:rPr>
      </w:pPr>
    </w:p>
    <w:p w:rsidR="0025296A" w:rsidRPr="0025296A" w:rsidRDefault="0025296A" w:rsidP="0025296A">
      <w:pPr>
        <w:shd w:val="clear" w:color="auto" w:fill="FFFFFF"/>
        <w:jc w:val="both"/>
        <w:rPr>
          <w:rFonts w:ascii="Arial" w:eastAsia="Arial Unicode MS" w:hAnsi="Arial" w:cs="Arial"/>
          <w:b/>
          <w:bCs/>
          <w:sz w:val="20"/>
          <w:szCs w:val="20"/>
          <w:u w:val="single"/>
        </w:rPr>
      </w:pPr>
      <w:r w:rsidRPr="0025296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25296A">
        <w:rPr>
          <w:rFonts w:ascii="Arial" w:eastAsia="Arial Unicode MS" w:hAnsi="Arial" w:cs="Arial"/>
          <w:b/>
          <w:bCs/>
          <w:sz w:val="20"/>
          <w:szCs w:val="20"/>
          <w:u w:val="single"/>
        </w:rPr>
        <w:t>-03-1939</w:t>
      </w:r>
    </w:p>
    <w:p w:rsidR="0025296A" w:rsidRDefault="0025296A" w:rsidP="001E3365">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TE KOOP ruim 300 bossen prachtige tweejarige banden (dunsel). A. HERMES, Café E 24 Schijndel.</w:t>
      </w:r>
    </w:p>
    <w:p w:rsidR="0025296A" w:rsidRDefault="0025296A" w:rsidP="0025296A">
      <w:pPr>
        <w:shd w:val="clear" w:color="auto" w:fill="FFFFFF"/>
        <w:jc w:val="both"/>
        <w:rPr>
          <w:rFonts w:ascii="Arial" w:eastAsia="Arial Unicode MS" w:hAnsi="Arial" w:cs="Arial"/>
          <w:sz w:val="20"/>
          <w:szCs w:val="20"/>
        </w:rPr>
      </w:pPr>
    </w:p>
    <w:p w:rsidR="0025296A" w:rsidRPr="0025296A" w:rsidRDefault="0025296A" w:rsidP="0025296A">
      <w:pPr>
        <w:shd w:val="clear" w:color="auto" w:fill="FFFFFF"/>
        <w:jc w:val="both"/>
        <w:rPr>
          <w:rFonts w:ascii="Arial" w:eastAsia="Arial Unicode MS" w:hAnsi="Arial" w:cs="Arial"/>
          <w:b/>
          <w:bCs/>
          <w:sz w:val="20"/>
          <w:szCs w:val="20"/>
          <w:u w:val="single"/>
        </w:rPr>
      </w:pPr>
      <w:r w:rsidRPr="0025296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25296A">
        <w:rPr>
          <w:rFonts w:ascii="Arial" w:eastAsia="Arial Unicode MS" w:hAnsi="Arial" w:cs="Arial"/>
          <w:b/>
          <w:bCs/>
          <w:sz w:val="20"/>
          <w:szCs w:val="20"/>
          <w:u w:val="single"/>
        </w:rPr>
        <w:t>-03-1939</w:t>
      </w:r>
    </w:p>
    <w:p w:rsidR="0025296A" w:rsidRDefault="0025296A" w:rsidP="0025296A">
      <w:pPr>
        <w:shd w:val="clear" w:color="auto" w:fill="FFFFFF"/>
        <w:jc w:val="both"/>
        <w:rPr>
          <w:rFonts w:ascii="Arial" w:eastAsia="Arial Unicode MS" w:hAnsi="Arial" w:cs="Arial"/>
          <w:sz w:val="20"/>
          <w:szCs w:val="20"/>
        </w:rPr>
      </w:pPr>
    </w:p>
    <w:p w:rsidR="00AF7F67"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SCHIJNDEL, 7 Mrt. In de zaal van het patronaat hield de R. K. Werkliedenvereeniging een vergadering welke goed we</w:t>
      </w:r>
      <w:r>
        <w:rPr>
          <w:rFonts w:ascii="Arial" w:eastAsia="Arial Unicode MS" w:hAnsi="Arial" w:cs="Arial"/>
          <w:sz w:val="20"/>
          <w:szCs w:val="20"/>
        </w:rPr>
        <w:t>r</w:t>
      </w:r>
      <w:r w:rsidRPr="0025296A">
        <w:rPr>
          <w:rFonts w:ascii="Arial" w:eastAsia="Arial Unicode MS" w:hAnsi="Arial" w:cs="Arial"/>
          <w:sz w:val="20"/>
          <w:szCs w:val="20"/>
        </w:rPr>
        <w:t>d bezocht. Als spreker trad op pastoor v. Dijk te Schijndel met als onderwerp „De geschiedenis van de R. K. Kerk te Schijndel". In een zeer interessante lezing zette de spreker uiteen, dat reeds in het begin der 13e eeuw de naam van Schijndel voorkomt in de geschiedenis. en wel bij de oprichting van den nog bestaanden bekenden Coeveringschen molen. In dien tijd bestond hier reeds een kerk, doch de plaats waar deze heeft gestaan is niet met zekerheid te bepalen. Deze kerk en ook de tweede zijn tijdens de verschillende overhe</w:t>
      </w:r>
      <w:r w:rsidR="00AF7F67">
        <w:rPr>
          <w:rFonts w:ascii="Arial" w:eastAsia="Arial Unicode MS" w:hAnsi="Arial" w:cs="Arial"/>
          <w:sz w:val="20"/>
          <w:szCs w:val="20"/>
        </w:rPr>
        <w:t>e</w:t>
      </w:r>
      <w:r w:rsidRPr="0025296A">
        <w:rPr>
          <w:rFonts w:ascii="Arial" w:eastAsia="Arial Unicode MS" w:hAnsi="Arial" w:cs="Arial"/>
          <w:sz w:val="20"/>
          <w:szCs w:val="20"/>
        </w:rPr>
        <w:t xml:space="preserve">rschingen platgebrand. Spr. zette hierna uiteen de bouw en ontwikkeling van de thans nog bestaande kerk, die door de Protestantsche overheersching langen tijd gesloten is geweest. Spr. behandelde hierna de z.g. schuurkerken, waarin de Katholieke eeredienst langen tijd werd uitgeoefend. In een volgende lezing zal pastoor v. Dijk dit onderwerp verder behandelen. De lezing werd door de aanwezigen met de grootste belangstelling gevolgd en na afloop werden den spreker verschillende vragen gesteld, die allen naar genoegen beantwoord werden. De voorzitter, de heer Ant. Verkuijlen, sprak een hartelijk dankwoord tot pastoor v. Dijk en sloot hierna de bijeenkomst. </w:t>
      </w:r>
    </w:p>
    <w:p w:rsidR="00AF7F67" w:rsidRDefault="00AF7F67" w:rsidP="0025296A">
      <w:pPr>
        <w:shd w:val="clear" w:color="auto" w:fill="FFFFFF"/>
        <w:jc w:val="both"/>
        <w:rPr>
          <w:rFonts w:ascii="Arial" w:eastAsia="Arial Unicode MS" w:hAnsi="Arial" w:cs="Arial"/>
          <w:sz w:val="20"/>
          <w:szCs w:val="20"/>
        </w:rPr>
      </w:pPr>
    </w:p>
    <w:p w:rsidR="0025296A" w:rsidRDefault="0025296A" w:rsidP="0025296A">
      <w:pPr>
        <w:shd w:val="clear" w:color="auto" w:fill="FFFFFF"/>
        <w:jc w:val="both"/>
        <w:rPr>
          <w:rFonts w:ascii="Arial" w:eastAsia="Arial Unicode MS" w:hAnsi="Arial" w:cs="Arial"/>
          <w:sz w:val="20"/>
          <w:szCs w:val="20"/>
        </w:rPr>
      </w:pPr>
      <w:r w:rsidRPr="0025296A">
        <w:rPr>
          <w:rFonts w:ascii="Arial" w:eastAsia="Arial Unicode MS" w:hAnsi="Arial" w:cs="Arial"/>
          <w:sz w:val="20"/>
          <w:szCs w:val="20"/>
        </w:rPr>
        <w:t>In café A. Voets-Hoogzaad zal een nieuwe biljartvereeniging worden opgericht. Deze vereeniging zal den naam dragen van „Vriendenkring". Op Maandag 13 Maart a.s. zal de officieele oprichtings</w:t>
      </w:r>
      <w:r w:rsidR="00AF7F67">
        <w:rPr>
          <w:rFonts w:ascii="Arial" w:eastAsia="Arial Unicode MS" w:hAnsi="Arial" w:cs="Arial"/>
          <w:sz w:val="20"/>
          <w:szCs w:val="20"/>
        </w:rPr>
        <w:t>-</w:t>
      </w:r>
      <w:r w:rsidRPr="0025296A">
        <w:rPr>
          <w:rFonts w:ascii="Arial" w:eastAsia="Arial Unicode MS" w:hAnsi="Arial" w:cs="Arial"/>
          <w:sz w:val="20"/>
          <w:szCs w:val="20"/>
        </w:rPr>
        <w:t xml:space="preserve">vergadering worden gehouden. Tevens ligt het in de bedoeling zich aan te sluiten bij den Schijndelschen Biljartbond. </w:t>
      </w:r>
    </w:p>
    <w:p w:rsidR="00AF7F67" w:rsidRDefault="00AF7F67" w:rsidP="0025296A">
      <w:pPr>
        <w:shd w:val="clear" w:color="auto" w:fill="FFFFFF"/>
        <w:jc w:val="both"/>
        <w:rPr>
          <w:rFonts w:ascii="Arial" w:eastAsia="Arial Unicode MS" w:hAnsi="Arial" w:cs="Arial"/>
          <w:sz w:val="20"/>
          <w:szCs w:val="20"/>
        </w:rPr>
      </w:pPr>
    </w:p>
    <w:p w:rsidR="00AF7F67" w:rsidRPr="00AF7F67" w:rsidRDefault="00AF7F67" w:rsidP="0025296A">
      <w:pPr>
        <w:shd w:val="clear" w:color="auto" w:fill="FFFFFF"/>
        <w:jc w:val="both"/>
        <w:rPr>
          <w:rFonts w:ascii="Arial" w:eastAsia="Arial Unicode MS" w:hAnsi="Arial" w:cs="Arial"/>
          <w:b/>
          <w:sz w:val="20"/>
          <w:szCs w:val="20"/>
        </w:rPr>
      </w:pPr>
      <w:r w:rsidRPr="00AF7F67">
        <w:rPr>
          <w:rFonts w:ascii="Arial" w:eastAsia="Arial Unicode MS" w:hAnsi="Arial" w:cs="Arial"/>
          <w:b/>
          <w:sz w:val="20"/>
          <w:szCs w:val="20"/>
        </w:rPr>
        <w:t xml:space="preserve">R.K.F. ZUID—R.K.F. NOORD. </w:t>
      </w:r>
    </w:p>
    <w:p w:rsidR="00AF7F67" w:rsidRPr="00AF7F67" w:rsidRDefault="00AF7F67" w:rsidP="0025296A">
      <w:pPr>
        <w:shd w:val="clear" w:color="auto" w:fill="FFFFFF"/>
        <w:jc w:val="both"/>
        <w:rPr>
          <w:rFonts w:ascii="Arial" w:eastAsia="Arial Unicode MS" w:hAnsi="Arial" w:cs="Arial"/>
          <w:b/>
          <w:sz w:val="20"/>
          <w:szCs w:val="20"/>
        </w:rPr>
      </w:pPr>
      <w:r w:rsidRPr="00AF7F67">
        <w:rPr>
          <w:rFonts w:ascii="Arial" w:eastAsia="Arial Unicode MS" w:hAnsi="Arial" w:cs="Arial"/>
          <w:b/>
          <w:sz w:val="20"/>
          <w:szCs w:val="20"/>
        </w:rPr>
        <w:t xml:space="preserve">Te Schijndel. </w:t>
      </w:r>
    </w:p>
    <w:p w:rsidR="00AF7F67" w:rsidRDefault="00AF7F67" w:rsidP="0025296A">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lastRenderedPageBreak/>
        <w:t xml:space="preserve">De traditioneele </w:t>
      </w:r>
      <w:r>
        <w:rPr>
          <w:rFonts w:ascii="Arial" w:eastAsia="Arial Unicode MS" w:hAnsi="Arial" w:cs="Arial"/>
          <w:sz w:val="20"/>
          <w:szCs w:val="20"/>
        </w:rPr>
        <w:t>o</w:t>
      </w:r>
      <w:r w:rsidRPr="00AF7F67">
        <w:rPr>
          <w:rFonts w:ascii="Arial" w:eastAsia="Arial Unicode MS" w:hAnsi="Arial" w:cs="Arial"/>
          <w:sz w:val="20"/>
          <w:szCs w:val="20"/>
        </w:rPr>
        <w:t xml:space="preserve">ntmoeting tusschen het Zuidelijk en het Noordelijk R.K.F.elftal zal dit jaar </w:t>
      </w:r>
      <w:r>
        <w:rPr>
          <w:rFonts w:ascii="Arial" w:eastAsia="Arial Unicode MS" w:hAnsi="Arial" w:cs="Arial"/>
          <w:sz w:val="20"/>
          <w:szCs w:val="20"/>
        </w:rPr>
        <w:t>in</w:t>
      </w:r>
      <w:r w:rsidRPr="00AF7F67">
        <w:rPr>
          <w:rFonts w:ascii="Arial" w:eastAsia="Arial Unicode MS" w:hAnsi="Arial" w:cs="Arial"/>
          <w:sz w:val="20"/>
          <w:szCs w:val="20"/>
        </w:rPr>
        <w:t xml:space="preserve"> het Zuiden gespeeld worden en wel in het sportpark te Schijndel. Waarschijnlijk zal deze belangrijke wedstrijd op Zondag 14 Mei plaats vinden.</w:t>
      </w:r>
    </w:p>
    <w:p w:rsidR="00AF7F67" w:rsidRDefault="00AF7F67" w:rsidP="0025296A">
      <w:pPr>
        <w:shd w:val="clear" w:color="auto" w:fill="FFFFFF"/>
        <w:jc w:val="both"/>
        <w:rPr>
          <w:rFonts w:ascii="Arial" w:eastAsia="Arial Unicode MS" w:hAnsi="Arial" w:cs="Arial"/>
          <w:sz w:val="20"/>
          <w:szCs w:val="20"/>
        </w:rPr>
      </w:pPr>
    </w:p>
    <w:p w:rsidR="00AF7F67" w:rsidRPr="00AF7F67" w:rsidRDefault="00AF7F67" w:rsidP="00AF7F67">
      <w:pPr>
        <w:shd w:val="clear" w:color="auto" w:fill="FFFFFF"/>
        <w:jc w:val="both"/>
        <w:rPr>
          <w:rFonts w:ascii="Arial" w:eastAsia="Arial Unicode MS" w:hAnsi="Arial" w:cs="Arial"/>
          <w:b/>
          <w:bCs/>
          <w:sz w:val="20"/>
          <w:szCs w:val="20"/>
          <w:u w:val="single"/>
        </w:rPr>
      </w:pPr>
      <w:r w:rsidRPr="00AF7F6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AF7F67">
        <w:rPr>
          <w:rFonts w:ascii="Arial" w:eastAsia="Arial Unicode MS" w:hAnsi="Arial" w:cs="Arial"/>
          <w:b/>
          <w:bCs/>
          <w:sz w:val="20"/>
          <w:szCs w:val="20"/>
          <w:u w:val="single"/>
        </w:rPr>
        <w:t>-03-1939</w:t>
      </w:r>
    </w:p>
    <w:p w:rsidR="00AF7F67" w:rsidRDefault="00AF7F67" w:rsidP="0025296A">
      <w:pPr>
        <w:shd w:val="clear" w:color="auto" w:fill="FFFFFF"/>
        <w:jc w:val="both"/>
        <w:rPr>
          <w:rFonts w:ascii="Arial" w:eastAsia="Arial Unicode MS" w:hAnsi="Arial" w:cs="Arial"/>
          <w:sz w:val="20"/>
          <w:szCs w:val="20"/>
        </w:rPr>
      </w:pPr>
    </w:p>
    <w:p w:rsid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SCHIJNDEL, 9 Maart. In het Bondsgebouw in de Toon Bolsiusstraat hield gister de Boerinnenbond St. Georgia een druk bezochte ledenvergadering. Na opening door de voorzitster Mevr. M. N. v. d. Bosch, hield Mej. Hoenselaar een lezing over het onderwerp „Onze organisatie". Een serie lichtbeelden over de te Oosterhout gehouden tentoonstelling werd mede vertoond. Vooral de moeders werd aangespoord om de vergaderingen zoo trouw mogelijk te volgen en de verschillende cursussen te volgen. Hierna volgde de bestuursverkiezing. Aan de beurt van aftreden waren de dames A. v. d. Oetelaar en J. Verbruggen. Beiden werden herkozen. Hierna volgden eenige aardige tooneelstukjes door de leden van de Boerinnengilde. </w:t>
      </w:r>
    </w:p>
    <w:p w:rsidR="00AF7F67" w:rsidRDefault="00AF7F67" w:rsidP="00AF7F67">
      <w:pPr>
        <w:shd w:val="clear" w:color="auto" w:fill="FFFFFF"/>
        <w:jc w:val="both"/>
        <w:rPr>
          <w:rFonts w:ascii="Arial" w:eastAsia="Arial Unicode MS" w:hAnsi="Arial" w:cs="Arial"/>
          <w:sz w:val="20"/>
          <w:szCs w:val="20"/>
        </w:rPr>
      </w:pPr>
    </w:p>
    <w:p w:rsid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Op de vergadering van de Jonge Werkman welke op Vrijdag 10 Maart zal worden gehouden, zal de heer Nico Schuurmans een spreekbeurt vervullen. De vergadering begint niet om 7 uur, doch om 8 uur in de zaal van den R.K. Werkliedenbond. </w:t>
      </w:r>
    </w:p>
    <w:p w:rsidR="00AF7F67" w:rsidRDefault="00AF7F67" w:rsidP="00AF7F67">
      <w:pPr>
        <w:shd w:val="clear" w:color="auto" w:fill="FFFFFF"/>
        <w:jc w:val="both"/>
        <w:rPr>
          <w:rFonts w:ascii="Arial" w:eastAsia="Arial Unicode MS" w:hAnsi="Arial" w:cs="Arial"/>
          <w:sz w:val="20"/>
          <w:szCs w:val="20"/>
        </w:rPr>
      </w:pPr>
    </w:p>
    <w:p w:rsid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De supportersvereen</w:t>
      </w:r>
      <w:r>
        <w:rPr>
          <w:rFonts w:ascii="Arial" w:eastAsia="Arial Unicode MS" w:hAnsi="Arial" w:cs="Arial"/>
          <w:sz w:val="20"/>
          <w:szCs w:val="20"/>
        </w:rPr>
        <w:t>i</w:t>
      </w:r>
      <w:r w:rsidRPr="00AF7F67">
        <w:rPr>
          <w:rFonts w:ascii="Arial" w:eastAsia="Arial Unicode MS" w:hAnsi="Arial" w:cs="Arial"/>
          <w:sz w:val="20"/>
          <w:szCs w:val="20"/>
        </w:rPr>
        <w:t>ging „Sch</w:t>
      </w:r>
      <w:r>
        <w:rPr>
          <w:rFonts w:ascii="Arial" w:eastAsia="Arial Unicode MS" w:hAnsi="Arial" w:cs="Arial"/>
          <w:sz w:val="20"/>
          <w:szCs w:val="20"/>
        </w:rPr>
        <w:t>i</w:t>
      </w:r>
      <w:r w:rsidRPr="00AF7F67">
        <w:rPr>
          <w:rFonts w:ascii="Arial" w:eastAsia="Arial Unicode MS" w:hAnsi="Arial" w:cs="Arial"/>
          <w:sz w:val="20"/>
          <w:szCs w:val="20"/>
        </w:rPr>
        <w:t xml:space="preserve">jndel" gevestigd in het café van den </w:t>
      </w:r>
      <w:r>
        <w:rPr>
          <w:rFonts w:ascii="Arial" w:eastAsia="Arial Unicode MS" w:hAnsi="Arial" w:cs="Arial"/>
          <w:sz w:val="20"/>
          <w:szCs w:val="20"/>
        </w:rPr>
        <w:t>h</w:t>
      </w:r>
      <w:r w:rsidRPr="00AF7F67">
        <w:rPr>
          <w:rFonts w:ascii="Arial" w:eastAsia="Arial Unicode MS" w:hAnsi="Arial" w:cs="Arial"/>
          <w:sz w:val="20"/>
          <w:szCs w:val="20"/>
        </w:rPr>
        <w:t xml:space="preserve">eer Hubers-v. d. Eerden houdt op Zaterdag 11 Maart een belangrijke algemeene ledenvergadering om 8 uur ln het clublokaal. </w:t>
      </w:r>
    </w:p>
    <w:p w:rsidR="00AF7F67" w:rsidRDefault="00AF7F67" w:rsidP="00AF7F67">
      <w:pPr>
        <w:shd w:val="clear" w:color="auto" w:fill="FFFFFF"/>
        <w:jc w:val="both"/>
        <w:rPr>
          <w:rFonts w:ascii="Arial" w:eastAsia="Arial Unicode MS" w:hAnsi="Arial" w:cs="Arial"/>
          <w:sz w:val="20"/>
          <w:szCs w:val="20"/>
        </w:rPr>
      </w:pPr>
    </w:p>
    <w:p w:rsidR="00AF7F67" w:rsidRPr="00AF7F67" w:rsidRDefault="00AF7F67" w:rsidP="00AF7F67">
      <w:pPr>
        <w:shd w:val="clear" w:color="auto" w:fill="FFFFFF"/>
        <w:jc w:val="both"/>
        <w:rPr>
          <w:rFonts w:ascii="Arial" w:eastAsia="Arial Unicode MS" w:hAnsi="Arial" w:cs="Arial"/>
          <w:b/>
          <w:sz w:val="20"/>
          <w:szCs w:val="20"/>
        </w:rPr>
      </w:pPr>
      <w:r w:rsidRPr="00AF7F67">
        <w:rPr>
          <w:rFonts w:ascii="Arial" w:eastAsia="Arial Unicode MS" w:hAnsi="Arial" w:cs="Arial"/>
          <w:b/>
          <w:sz w:val="20"/>
          <w:szCs w:val="20"/>
        </w:rPr>
        <w:t xml:space="preserve">ONNOODIGE PLAGERIJ. </w:t>
      </w:r>
    </w:p>
    <w:p w:rsidR="00AF7F67" w:rsidRP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VEGHEL, Maart '39. M. H. Komende van Den Bosch en langs het kanaal rijdende in de richting Helmond, komt men bij de Schijndelsche brug voor een verkeersobstakel, waardoor de weg tot Veghel is afgesloten. Deze afsluiting zal bijna 2 maanden duren. Ook de weg naar Heeswijk heeft men sinds gisteren versperd; via Heeswijk en Dinther zal het verkeer naar Veghel gedurende enkele weken niet mogen plaats hebben. Zoo werd dus gisterenavond aan den onbekenden automobilist heel simplistisch den weg gewezen via Schijndel, Wijbosch, Eerde, Veghel, een omweg, waarvoor men bij den abominabel slechten toestand van den weg Wijbosch— Veghel minstens per auto 'n</w:t>
      </w:r>
      <w:r>
        <w:rPr>
          <w:rFonts w:ascii="Arial" w:eastAsia="Arial Unicode MS" w:hAnsi="Arial" w:cs="Arial"/>
          <w:sz w:val="20"/>
          <w:szCs w:val="20"/>
        </w:rPr>
        <w:t xml:space="preserve"> </w:t>
      </w:r>
      <w:r w:rsidRPr="00AF7F67">
        <w:rPr>
          <w:rFonts w:ascii="Arial" w:eastAsia="Arial Unicode MS" w:hAnsi="Arial" w:cs="Arial"/>
          <w:sz w:val="20"/>
          <w:szCs w:val="20"/>
        </w:rPr>
        <w:t xml:space="preserve">half uur moet rekenen. Aan wien moet deze willekeur worden toegeschreven? Was het nu absoluut noodzakelijk, om 2 geheel verschillende wegen tegelijkertijd af te sluiten? En waarom dan niet aan den vreemdeling den weg gewezen langs het kasteel van Heeswijk? Wie is de bevoegde autoriteit, die aan deze willekeur een einde maakt? Met dank voor de plaatsing. A. V. </w:t>
      </w:r>
    </w:p>
    <w:p w:rsidR="00AF7F67" w:rsidRDefault="00AF7F67" w:rsidP="00AF7F67">
      <w:pPr>
        <w:shd w:val="clear" w:color="auto" w:fill="FFFFFF"/>
        <w:jc w:val="both"/>
        <w:rPr>
          <w:rFonts w:ascii="Arial" w:eastAsia="Arial Unicode MS" w:hAnsi="Arial" w:cs="Arial"/>
          <w:sz w:val="20"/>
          <w:szCs w:val="20"/>
        </w:rPr>
      </w:pPr>
    </w:p>
    <w:p w:rsidR="00AF7F67" w:rsidRPr="00AF7F67" w:rsidRDefault="00AF7F67" w:rsidP="00AF7F67">
      <w:pPr>
        <w:shd w:val="clear" w:color="auto" w:fill="FFFFFF"/>
        <w:jc w:val="both"/>
        <w:rPr>
          <w:rFonts w:ascii="Arial" w:eastAsia="Arial Unicode MS" w:hAnsi="Arial" w:cs="Arial"/>
          <w:b/>
          <w:sz w:val="20"/>
          <w:szCs w:val="20"/>
        </w:rPr>
      </w:pPr>
      <w:r w:rsidRPr="00AF7F67">
        <w:rPr>
          <w:rFonts w:ascii="Arial" w:eastAsia="Arial Unicode MS" w:hAnsi="Arial" w:cs="Arial"/>
          <w:b/>
          <w:sz w:val="20"/>
          <w:szCs w:val="20"/>
        </w:rPr>
        <w:t xml:space="preserve">AANBESTEDING </w:t>
      </w:r>
    </w:p>
    <w:p w:rsid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Door den Directeur van het Rijksbureau voor Drinkwatervoorziening te 's-Gravenhage, Mauritskade 7, zal voor de N.V. WaterleidingMaatschappij „Oost-Brabant" op Dinsdag 28 "Maart 1939, te 10 uur, te zijnen bureele in het openbaar worden AANBESTEED: Het leggen van het hoofdbuizennet met bijkomende werken, voor de drinkwatervoorziening van de gemeenten Gemert, Boekel en Schijndel. Het bestek zal worden toegezonden na storting of overschrijving van een bedrag van ƒ 5.— op postrekening No. 3447 van het Rijksbureau voor Drinkwatervoorziening te 's-Gravenhage. Inschrijven volgens bestek.</w:t>
      </w:r>
    </w:p>
    <w:p w:rsidR="00AF7F67" w:rsidRDefault="00AF7F67" w:rsidP="00AF7F67">
      <w:pPr>
        <w:shd w:val="clear" w:color="auto" w:fill="FFFFFF"/>
        <w:jc w:val="both"/>
        <w:rPr>
          <w:rFonts w:ascii="Arial" w:eastAsia="Arial Unicode MS" w:hAnsi="Arial" w:cs="Arial"/>
          <w:sz w:val="20"/>
          <w:szCs w:val="20"/>
        </w:rPr>
      </w:pPr>
    </w:p>
    <w:p w:rsidR="00AF7F67" w:rsidRPr="00AF7F67" w:rsidRDefault="00AF7F67" w:rsidP="00AF7F67">
      <w:pPr>
        <w:shd w:val="clear" w:color="auto" w:fill="FFFFFF"/>
        <w:jc w:val="both"/>
        <w:rPr>
          <w:rFonts w:ascii="Arial" w:eastAsia="Arial Unicode MS" w:hAnsi="Arial" w:cs="Arial"/>
          <w:b/>
          <w:bCs/>
          <w:sz w:val="20"/>
          <w:szCs w:val="20"/>
          <w:u w:val="single"/>
        </w:rPr>
      </w:pPr>
      <w:r w:rsidRPr="00AF7F6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AF7F67">
        <w:rPr>
          <w:rFonts w:ascii="Arial" w:eastAsia="Arial Unicode MS" w:hAnsi="Arial" w:cs="Arial"/>
          <w:b/>
          <w:bCs/>
          <w:sz w:val="20"/>
          <w:szCs w:val="20"/>
          <w:u w:val="single"/>
        </w:rPr>
        <w:t>-03-1939</w:t>
      </w:r>
    </w:p>
    <w:p w:rsidR="00AF7F67" w:rsidRDefault="00AF7F67" w:rsidP="00AF7F67">
      <w:pPr>
        <w:shd w:val="clear" w:color="auto" w:fill="FFFFFF"/>
        <w:jc w:val="both"/>
        <w:rPr>
          <w:rFonts w:ascii="Arial" w:eastAsia="Arial Unicode MS" w:hAnsi="Arial" w:cs="Arial"/>
          <w:sz w:val="20"/>
          <w:szCs w:val="20"/>
        </w:rPr>
      </w:pP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SCHIJNDEL, 10 Mrt. De kernclub van de R.K. Kiesvereeniging houdt op Maandag 13 Maart een vergadering in de bovenzaal van het patronaat. Een der leden zal een lezing houden over het onderwerp „Gezinspolitiek der gemeente". </w:t>
      </w:r>
    </w:p>
    <w:p w:rsidR="008F52CC" w:rsidRDefault="008F52CC" w:rsidP="00AF7F67">
      <w:pPr>
        <w:shd w:val="clear" w:color="auto" w:fill="FFFFFF"/>
        <w:jc w:val="both"/>
        <w:rPr>
          <w:rFonts w:ascii="Arial" w:eastAsia="Arial Unicode MS" w:hAnsi="Arial" w:cs="Arial"/>
          <w:sz w:val="20"/>
          <w:szCs w:val="20"/>
        </w:rPr>
      </w:pP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Maandag 13 Maart a.s. om 7 uur houdt de R.K. Werkliedenvereeniging St. Josef een bijeenkomst in de kleine zaal van het patronaat. Pater Otmarus, Capucijn, houdt een lezing over „Loonoffer in de Goede Week". Tevens uitreiking der prijzen. </w:t>
      </w:r>
    </w:p>
    <w:p w:rsidR="008F52CC" w:rsidRDefault="008F52CC" w:rsidP="00AF7F67">
      <w:pPr>
        <w:shd w:val="clear" w:color="auto" w:fill="FFFFFF"/>
        <w:jc w:val="both"/>
        <w:rPr>
          <w:rFonts w:ascii="Arial" w:eastAsia="Arial Unicode MS" w:hAnsi="Arial" w:cs="Arial"/>
          <w:sz w:val="20"/>
          <w:szCs w:val="20"/>
        </w:rPr>
      </w:pP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Zondag 12 Maart om half twaalf houdt de R.K. Jonge Boerenstand een algemeene ledenvergadering in het Boerenbondsgebouw in de Toon Bolsiusstraat. </w:t>
      </w:r>
    </w:p>
    <w:p w:rsidR="008F52CC" w:rsidRDefault="008F52CC" w:rsidP="00AF7F67">
      <w:pPr>
        <w:shd w:val="clear" w:color="auto" w:fill="FFFFFF"/>
        <w:jc w:val="both"/>
        <w:rPr>
          <w:rFonts w:ascii="Arial" w:eastAsia="Arial Unicode MS" w:hAnsi="Arial" w:cs="Arial"/>
          <w:sz w:val="20"/>
          <w:szCs w:val="20"/>
        </w:rPr>
      </w:pP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Wanneer de luchtbeschermingstentoonstelling te Den Bosch zal zijn geeindigd zal ook te Schijndel deze nuttige tentoonstelling gehouden worden in de groote zaa</w:t>
      </w:r>
      <w:r w:rsidR="008F52CC">
        <w:rPr>
          <w:rFonts w:ascii="Arial" w:eastAsia="Arial Unicode MS" w:hAnsi="Arial" w:cs="Arial"/>
          <w:sz w:val="20"/>
          <w:szCs w:val="20"/>
        </w:rPr>
        <w:t>l</w:t>
      </w:r>
      <w:r w:rsidRPr="00AF7F67">
        <w:rPr>
          <w:rFonts w:ascii="Arial" w:eastAsia="Arial Unicode MS" w:hAnsi="Arial" w:cs="Arial"/>
          <w:sz w:val="20"/>
          <w:szCs w:val="20"/>
        </w:rPr>
        <w:t xml:space="preserve"> van het patronaat. De tentoonstelling zal speciaal op het platteland zijn ingesteld. Verwacht mag worden, dat de tentoonstelling uit Schijndel en omgevende dorpen zeer druk bezocht zal worden. Daarom is zij ook op Zondag geopend en duurt drie dagen. De opening vindt plaats op Zaterdag 18 Maart n m. om 2 uur terwijl de tentoonstelling gesloten wordt Maandag 20 Maart des avonds om 9 uur. Er is ook een loterij aan verbonden, o.a. kan men reeds voor 10 cent een gasmasker winnen. Uit ieder gezin moet minstens iemand deze tentoonstelling bezocht hebben, om zich te kunnen voorstellen hoe men zich tegen luchtgevaar kan beschermen. </w:t>
      </w:r>
    </w:p>
    <w:p w:rsidR="008F52CC" w:rsidRDefault="008F52CC" w:rsidP="00AF7F67">
      <w:pPr>
        <w:shd w:val="clear" w:color="auto" w:fill="FFFFFF"/>
        <w:jc w:val="both"/>
        <w:rPr>
          <w:rFonts w:ascii="Arial" w:eastAsia="Arial Unicode MS" w:hAnsi="Arial" w:cs="Arial"/>
          <w:sz w:val="20"/>
          <w:szCs w:val="20"/>
        </w:rPr>
      </w:pP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Burgerlijke Stand. </w:t>
      </w:r>
    </w:p>
    <w:p w:rsidR="008F52CC"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 xml:space="preserve">Geb. Josephus J., z. van Adrianus van der Aa en Johanna Gordijn. — Hendrica H., d. van Hendrik van den Broek en Adriana van den Boom </w:t>
      </w:r>
    </w:p>
    <w:p w:rsidR="00AF7F67" w:rsidRPr="00AF7F67" w:rsidRDefault="00AF7F67" w:rsidP="00AF7F67">
      <w:pPr>
        <w:shd w:val="clear" w:color="auto" w:fill="FFFFFF"/>
        <w:jc w:val="both"/>
        <w:rPr>
          <w:rFonts w:ascii="Arial" w:eastAsia="Arial Unicode MS" w:hAnsi="Arial" w:cs="Arial"/>
          <w:sz w:val="20"/>
          <w:szCs w:val="20"/>
        </w:rPr>
      </w:pPr>
      <w:r w:rsidRPr="00AF7F67">
        <w:rPr>
          <w:rFonts w:ascii="Arial" w:eastAsia="Arial Unicode MS" w:hAnsi="Arial" w:cs="Arial"/>
          <w:sz w:val="20"/>
          <w:szCs w:val="20"/>
        </w:rPr>
        <w:t>Overleden: Petronella G. Beunen 71 jaar.</w:t>
      </w:r>
    </w:p>
    <w:p w:rsidR="00AF7F67" w:rsidRDefault="00AF7F67" w:rsidP="00AF7F67">
      <w:pPr>
        <w:shd w:val="clear" w:color="auto" w:fill="FFFFFF"/>
        <w:jc w:val="both"/>
        <w:rPr>
          <w:rFonts w:ascii="Arial" w:eastAsia="Arial Unicode MS" w:hAnsi="Arial" w:cs="Arial"/>
          <w:sz w:val="20"/>
          <w:szCs w:val="20"/>
        </w:rPr>
      </w:pPr>
    </w:p>
    <w:p w:rsidR="008F52CC" w:rsidRPr="008F52CC" w:rsidRDefault="008F52CC" w:rsidP="008F52CC">
      <w:pPr>
        <w:shd w:val="clear" w:color="auto" w:fill="FFFFFF"/>
        <w:jc w:val="both"/>
        <w:rPr>
          <w:rFonts w:ascii="Arial" w:eastAsia="Arial Unicode MS" w:hAnsi="Arial" w:cs="Arial"/>
          <w:b/>
          <w:bCs/>
          <w:sz w:val="20"/>
          <w:szCs w:val="20"/>
          <w:u w:val="single"/>
        </w:rPr>
      </w:pPr>
      <w:r w:rsidRPr="008F52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8F52CC">
        <w:rPr>
          <w:rFonts w:ascii="Arial" w:eastAsia="Arial Unicode MS" w:hAnsi="Arial" w:cs="Arial"/>
          <w:b/>
          <w:bCs/>
          <w:sz w:val="20"/>
          <w:szCs w:val="20"/>
          <w:u w:val="single"/>
        </w:rPr>
        <w:t>-03-1939</w:t>
      </w:r>
    </w:p>
    <w:p w:rsidR="008F52CC" w:rsidRDefault="008F52CC" w:rsidP="00AF7F67">
      <w:pPr>
        <w:shd w:val="clear" w:color="auto" w:fill="FFFFFF"/>
        <w:jc w:val="both"/>
        <w:rPr>
          <w:rFonts w:ascii="Arial" w:eastAsia="Arial Unicode MS" w:hAnsi="Arial" w:cs="Arial"/>
          <w:sz w:val="20"/>
          <w:szCs w:val="20"/>
        </w:rPr>
      </w:pPr>
    </w:p>
    <w:p w:rsidR="008F52CC" w:rsidRDefault="008F52CC" w:rsidP="008F52CC">
      <w:pPr>
        <w:shd w:val="clear" w:color="auto" w:fill="FFFFFF"/>
        <w:jc w:val="both"/>
        <w:rPr>
          <w:rFonts w:ascii="Arial" w:eastAsia="Arial Unicode MS" w:hAnsi="Arial" w:cs="Arial"/>
          <w:sz w:val="20"/>
          <w:szCs w:val="20"/>
        </w:rPr>
      </w:pPr>
      <w:r w:rsidRPr="008F52CC">
        <w:rPr>
          <w:rFonts w:ascii="Arial" w:eastAsia="Arial Unicode MS" w:hAnsi="Arial" w:cs="Arial"/>
          <w:sz w:val="20"/>
          <w:szCs w:val="20"/>
        </w:rPr>
        <w:t>SCHIJNDEL, 11 Maart. Op Vrijdag 10 Maart hield de Jonge Werkman een algemeene ledenvergadering in de kleine zaal van het patronaat. Als spreker was echter niet gekomen de heer Schuurmans maar Rector Klaassen. De WelEerw. heer M. Corstens opende de bijeenkomst op de gebruikelijke wijze en gaf daarna onmiddellijk het woord aan Rector Klaassen. Deze hield een korte maar duidelijke uiteenzetting over het bestuur van de vereeniging de Jonge Werkman, waarbij de kern van zijn betoog was dat èn A-leden en B-leden tot lid van het bestuur kunnen gekozen worden. Over deze kwestie bestonden n.</w:t>
      </w:r>
      <w:r>
        <w:rPr>
          <w:rFonts w:ascii="Arial" w:eastAsia="Arial Unicode MS" w:hAnsi="Arial" w:cs="Arial"/>
          <w:sz w:val="20"/>
          <w:szCs w:val="20"/>
        </w:rPr>
        <w:t>l</w:t>
      </w:r>
      <w:r w:rsidRPr="008F52CC">
        <w:rPr>
          <w:rFonts w:ascii="Arial" w:eastAsia="Arial Unicode MS" w:hAnsi="Arial" w:cs="Arial"/>
          <w:sz w:val="20"/>
          <w:szCs w:val="20"/>
        </w:rPr>
        <w:t xml:space="preserve">. meeningsverschillenden, die op deze wijze opgeheven zijn. Daar er in het bestuur der afdeeling te Schijndel vacatures waren ontstaan besloot de vergadering een nieuwe bestuursverkiezing uit de schrijven. Vervolgens bracht de heer J. M. v. Boxtel namens den heer Fr. v. Os aan alle leden dank voor het cadeau dat deze hem gegeven hadden voor de diensten, die de heer v. Os de vereeniging had bewezen. Tevens sprak hij de hoop uit dat de J. W. bij gelegenheid weer op zijn hulp mocht kunnen rekenen. </w:t>
      </w:r>
    </w:p>
    <w:p w:rsidR="008F52CC" w:rsidRDefault="008F52CC" w:rsidP="008F52CC">
      <w:pPr>
        <w:shd w:val="clear" w:color="auto" w:fill="FFFFFF"/>
        <w:jc w:val="both"/>
        <w:rPr>
          <w:rFonts w:ascii="Arial" w:eastAsia="Arial Unicode MS" w:hAnsi="Arial" w:cs="Arial"/>
          <w:sz w:val="20"/>
          <w:szCs w:val="20"/>
        </w:rPr>
      </w:pPr>
    </w:p>
    <w:p w:rsidR="008F52CC" w:rsidRPr="008F52CC" w:rsidRDefault="008F52CC" w:rsidP="008F52CC">
      <w:pPr>
        <w:shd w:val="clear" w:color="auto" w:fill="FFFFFF"/>
        <w:jc w:val="both"/>
        <w:rPr>
          <w:rFonts w:ascii="Arial" w:eastAsia="Arial Unicode MS" w:hAnsi="Arial" w:cs="Arial"/>
          <w:sz w:val="20"/>
          <w:szCs w:val="20"/>
        </w:rPr>
      </w:pPr>
      <w:r w:rsidRPr="008F52CC">
        <w:rPr>
          <w:rFonts w:ascii="Arial" w:eastAsia="Arial Unicode MS" w:hAnsi="Arial" w:cs="Arial"/>
          <w:sz w:val="20"/>
          <w:szCs w:val="20"/>
        </w:rPr>
        <w:t>Door Zuster Teofera zal in de R. K. Huishoudschool in de Pastoor v. Erpstraat een cursus gegeven worden in kinderverzorging en ziekenverpleging. Alle meisjes boven de 18 jaar kunnen hieraan deel</w:t>
      </w:r>
      <w:r>
        <w:rPr>
          <w:rFonts w:ascii="Arial" w:eastAsia="Arial Unicode MS" w:hAnsi="Arial" w:cs="Arial"/>
          <w:sz w:val="20"/>
          <w:szCs w:val="20"/>
        </w:rPr>
        <w:t>-</w:t>
      </w:r>
      <w:r w:rsidRPr="008F52CC">
        <w:rPr>
          <w:rFonts w:ascii="Arial" w:eastAsia="Arial Unicode MS" w:hAnsi="Arial" w:cs="Arial"/>
          <w:sz w:val="20"/>
          <w:szCs w:val="20"/>
        </w:rPr>
        <w:t xml:space="preserve">nemen. Zij moeten zich dan opgeven bij mej. R. Jansen, Hoofdstraat, Schijndel. De cursus begint Zaterdag 18 Maart en bestaat uit 7 lessen, die telkens gegeven worden op Zaterdagavond van 6 tot 7.30 uur. </w:t>
      </w:r>
    </w:p>
    <w:p w:rsidR="008F52CC" w:rsidRDefault="008F52CC" w:rsidP="00AF7F67">
      <w:pPr>
        <w:shd w:val="clear" w:color="auto" w:fill="FFFFFF"/>
        <w:jc w:val="both"/>
        <w:rPr>
          <w:rFonts w:ascii="Arial" w:eastAsia="Arial Unicode MS" w:hAnsi="Arial" w:cs="Arial"/>
          <w:sz w:val="20"/>
          <w:szCs w:val="20"/>
        </w:rPr>
      </w:pPr>
    </w:p>
    <w:p w:rsidR="008F52CC" w:rsidRPr="008F52CC" w:rsidRDefault="008F52CC" w:rsidP="008F52CC">
      <w:pPr>
        <w:shd w:val="clear" w:color="auto" w:fill="FFFFFF"/>
        <w:jc w:val="both"/>
        <w:rPr>
          <w:rFonts w:ascii="Arial" w:eastAsia="Arial Unicode MS" w:hAnsi="Arial" w:cs="Arial"/>
          <w:b/>
          <w:bCs/>
          <w:sz w:val="20"/>
          <w:szCs w:val="20"/>
          <w:u w:val="single"/>
        </w:rPr>
      </w:pPr>
      <w:r w:rsidRPr="008F52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8F52CC">
        <w:rPr>
          <w:rFonts w:ascii="Arial" w:eastAsia="Arial Unicode MS" w:hAnsi="Arial" w:cs="Arial"/>
          <w:b/>
          <w:bCs/>
          <w:sz w:val="20"/>
          <w:szCs w:val="20"/>
          <w:u w:val="single"/>
        </w:rPr>
        <w:t>-03-1939</w:t>
      </w:r>
    </w:p>
    <w:p w:rsidR="008F52CC" w:rsidRDefault="008F52CC" w:rsidP="00AF7F67">
      <w:pPr>
        <w:shd w:val="clear" w:color="auto" w:fill="FFFFFF"/>
        <w:jc w:val="both"/>
        <w:rPr>
          <w:rFonts w:ascii="Arial" w:eastAsia="Arial Unicode MS" w:hAnsi="Arial" w:cs="Arial"/>
          <w:sz w:val="20"/>
          <w:szCs w:val="20"/>
        </w:rPr>
      </w:pPr>
    </w:p>
    <w:p w:rsidR="00A25FCE" w:rsidRDefault="008F52CC" w:rsidP="008F52CC">
      <w:pPr>
        <w:shd w:val="clear" w:color="auto" w:fill="FFFFFF"/>
        <w:jc w:val="both"/>
        <w:rPr>
          <w:rFonts w:ascii="Arial" w:eastAsia="Arial Unicode MS" w:hAnsi="Arial" w:cs="Arial"/>
          <w:sz w:val="20"/>
          <w:szCs w:val="20"/>
        </w:rPr>
      </w:pPr>
      <w:r w:rsidRPr="008F52CC">
        <w:rPr>
          <w:rFonts w:ascii="Arial" w:eastAsia="Arial Unicode MS" w:hAnsi="Arial" w:cs="Arial"/>
          <w:sz w:val="20"/>
          <w:szCs w:val="20"/>
        </w:rPr>
        <w:t>SCHIJNDEL, 14 Maart. Zaterdag a.s. om 2 uur n.m. wordt te Schijndel in het patronaat de lucht</w:t>
      </w:r>
      <w:r>
        <w:rPr>
          <w:rFonts w:ascii="Arial" w:eastAsia="Arial Unicode MS" w:hAnsi="Arial" w:cs="Arial"/>
          <w:sz w:val="20"/>
          <w:szCs w:val="20"/>
        </w:rPr>
        <w:t>-</w:t>
      </w:r>
      <w:r w:rsidRPr="008F52CC">
        <w:rPr>
          <w:rFonts w:ascii="Arial" w:eastAsia="Arial Unicode MS" w:hAnsi="Arial" w:cs="Arial"/>
          <w:sz w:val="20"/>
          <w:szCs w:val="20"/>
        </w:rPr>
        <w:t>beschermingstentoonstelling geopend. Zij duurt tot en met Maandag daarop volgend en zal ook Zondag tusschen 9 en 9 uur geopend zijn. Uit ieder gezin van Schijndel en de omliggende gemeenten dient één lid minstens de tentoonstelling te bezoeken. Daar toch is aanschouwelijk voorgesteld welk gevaar ons dreigt uit de lucht, maar ook welke maatregelen we kunnen nemen en ook moeten nemen om ons daartegen te beschermen. Lichtdooving, schuilkelder, brandgevaar, gasbescherming, E.H.B.O., alles krijgt er zijn beurt. Er zal voortdurend deskundige voorlichting aan groepen gegeven worden. De hoogste klassen der scholen worden Maandag verwacht. Deze hebben dan, mits onder leiding der onderwijzers en onderwijzeressen, evenals de werkloozen en B. C. boeren, gratis toegang. Moge het platteland beseffen, dat voor hen luchtbescherming noodzakelijk is.</w:t>
      </w:r>
    </w:p>
    <w:p w:rsidR="00A25FCE" w:rsidRDefault="00A25FCE" w:rsidP="008F52CC">
      <w:pPr>
        <w:shd w:val="clear" w:color="auto" w:fill="FFFFFF"/>
        <w:jc w:val="both"/>
        <w:rPr>
          <w:rFonts w:ascii="Arial" w:eastAsia="Arial Unicode MS" w:hAnsi="Arial" w:cs="Arial"/>
          <w:sz w:val="20"/>
          <w:szCs w:val="20"/>
        </w:rPr>
      </w:pPr>
    </w:p>
    <w:p w:rsidR="00A25FCE" w:rsidRDefault="008F52CC" w:rsidP="008F52CC">
      <w:pPr>
        <w:shd w:val="clear" w:color="auto" w:fill="FFFFFF"/>
        <w:jc w:val="both"/>
        <w:rPr>
          <w:rFonts w:ascii="Arial" w:eastAsia="Arial Unicode MS" w:hAnsi="Arial" w:cs="Arial"/>
          <w:sz w:val="20"/>
          <w:szCs w:val="20"/>
        </w:rPr>
      </w:pPr>
      <w:r w:rsidRPr="008F52CC">
        <w:rPr>
          <w:rFonts w:ascii="Arial" w:eastAsia="Arial Unicode MS" w:hAnsi="Arial" w:cs="Arial"/>
          <w:sz w:val="20"/>
          <w:szCs w:val="20"/>
        </w:rPr>
        <w:t xml:space="preserve">In het patronaat hield gisteravond de Kernclub der R. K. Staatspartij een vergadering. Na de opening wijdt de voorzitter, de heer J. A. Zijlmans, een herdenkingswoord aan de keuze en kroning van Z. H. Paus Pius XII. Een bespreking werd gehouden over de meest doelmatige propaganda voor de a.s. verkiezingen der Provinciale Staten, verspreiding van propagandamateriaal, exemplaren der Opmars en abonnementen aanwerven enz. Voorgesteld werd een algemeene vergadering te houden vóór de verkiezingen. Na de rondvraag gaf de voorzitter het woord aan den spreker van dezen avond, den heer Adr. Verkuylen, die een lezing hield over „De gezinspolitiek in de gemeente". Deze lezing behandelde </w:t>
      </w:r>
      <w:r w:rsidRPr="008F52CC">
        <w:rPr>
          <w:rFonts w:ascii="Arial" w:eastAsia="Arial Unicode MS" w:hAnsi="Arial" w:cs="Arial"/>
          <w:sz w:val="20"/>
          <w:szCs w:val="20"/>
        </w:rPr>
        <w:lastRenderedPageBreak/>
        <w:t xml:space="preserve">volkshuisvesting, volksgezondheid, gezinstarieven bij de exploitatie van gemeentebedrijven, bestrijding van het Neo-Malthusianisme en de taak der gemeentelijke overheid bij deze gezinstoelangen. Verder werden de plaatselijke toestanden getoetst aan hetgeen de spreker gezegd had. Na de lezing werd gelegenheid gegeven tot het stellen van vragen, waarvan een druk gebruik gemaakt werd. </w:t>
      </w:r>
    </w:p>
    <w:p w:rsidR="00A25FCE" w:rsidRDefault="00A25FCE" w:rsidP="008F52CC">
      <w:pPr>
        <w:shd w:val="clear" w:color="auto" w:fill="FFFFFF"/>
        <w:jc w:val="both"/>
        <w:rPr>
          <w:rFonts w:ascii="Arial" w:eastAsia="Arial Unicode MS" w:hAnsi="Arial" w:cs="Arial"/>
          <w:sz w:val="20"/>
          <w:szCs w:val="20"/>
        </w:rPr>
      </w:pPr>
    </w:p>
    <w:p w:rsidR="008F52CC" w:rsidRPr="008F52CC" w:rsidRDefault="008F52CC" w:rsidP="008F52CC">
      <w:pPr>
        <w:shd w:val="clear" w:color="auto" w:fill="FFFFFF"/>
        <w:jc w:val="both"/>
        <w:rPr>
          <w:rFonts w:ascii="Arial" w:eastAsia="Arial Unicode MS" w:hAnsi="Arial" w:cs="Arial"/>
          <w:sz w:val="20"/>
          <w:szCs w:val="20"/>
        </w:rPr>
      </w:pPr>
      <w:r w:rsidRPr="008F52CC">
        <w:rPr>
          <w:rFonts w:ascii="Arial" w:eastAsia="Arial Unicode MS" w:hAnsi="Arial" w:cs="Arial"/>
          <w:sz w:val="20"/>
          <w:szCs w:val="20"/>
        </w:rPr>
        <w:t xml:space="preserve">In het patronaat hield de R. K. Werkliedenvereniging een vergadering. Als spreker van dezen avond trad op Pater Othmarus, die een lezing hield over de hulp en steun welke noodig ls voor het cultureele werk voor de werkloozen. Deze steun moet komen van hen, die nog het geluk hebben te kunnen werken en kan worden gegeven in den vorm van een extra offertje van het loon, gebracht vooral in de Goede Week. Na eenige huishoudelijke besprekingen en na dank gebracht te hebben aan den Eerw. spreker, sloot de voorzitter de vergadering. </w:t>
      </w:r>
    </w:p>
    <w:p w:rsidR="008F52CC" w:rsidRDefault="008F52CC" w:rsidP="00AF7F67">
      <w:pPr>
        <w:shd w:val="clear" w:color="auto" w:fill="FFFFFF"/>
        <w:jc w:val="both"/>
        <w:rPr>
          <w:rFonts w:ascii="Arial" w:eastAsia="Arial Unicode MS" w:hAnsi="Arial" w:cs="Arial"/>
          <w:sz w:val="20"/>
          <w:szCs w:val="20"/>
        </w:rPr>
      </w:pPr>
    </w:p>
    <w:p w:rsidR="00A25FCE" w:rsidRPr="00A25FCE" w:rsidRDefault="00A25FCE" w:rsidP="00A25FCE">
      <w:pPr>
        <w:shd w:val="clear" w:color="auto" w:fill="FFFFFF"/>
        <w:jc w:val="both"/>
        <w:rPr>
          <w:rFonts w:ascii="Arial" w:eastAsia="Arial Unicode MS" w:hAnsi="Arial" w:cs="Arial"/>
          <w:b/>
          <w:sz w:val="20"/>
          <w:szCs w:val="20"/>
        </w:rPr>
      </w:pPr>
      <w:r w:rsidRPr="00A25FCE">
        <w:rPr>
          <w:rFonts w:ascii="Arial" w:eastAsia="Arial Unicode MS" w:hAnsi="Arial" w:cs="Arial"/>
          <w:b/>
          <w:sz w:val="20"/>
          <w:szCs w:val="20"/>
        </w:rPr>
        <w:t xml:space="preserve">RECHTBANK. </w:t>
      </w:r>
    </w:p>
    <w:p w:rsidR="00A25FCE" w:rsidRPr="00A25FCE" w:rsidRDefault="00A25FCE" w:rsidP="00A25FCE">
      <w:pPr>
        <w:shd w:val="clear" w:color="auto" w:fill="FFFFFF"/>
        <w:jc w:val="both"/>
        <w:rPr>
          <w:rFonts w:ascii="Arial" w:eastAsia="Arial Unicode MS" w:hAnsi="Arial" w:cs="Arial"/>
          <w:b/>
          <w:sz w:val="20"/>
          <w:szCs w:val="20"/>
        </w:rPr>
      </w:pPr>
      <w:r w:rsidRPr="00A25FCE">
        <w:rPr>
          <w:rFonts w:ascii="Arial" w:eastAsia="Arial Unicode MS" w:hAnsi="Arial" w:cs="Arial"/>
          <w:b/>
          <w:sz w:val="20"/>
          <w:szCs w:val="20"/>
        </w:rPr>
        <w:t xml:space="preserve">VAN 'T OUD IN 'T NIEUW TE SCHIJNDEL. </w:t>
      </w:r>
    </w:p>
    <w:p w:rsidR="00A25FCE" w:rsidRPr="00A25FCE" w:rsidRDefault="00A25FCE" w:rsidP="00A25FCE">
      <w:pPr>
        <w:shd w:val="clear" w:color="auto" w:fill="FFFFFF"/>
        <w:jc w:val="both"/>
        <w:rPr>
          <w:rFonts w:ascii="Arial" w:eastAsia="Arial Unicode MS" w:hAnsi="Arial" w:cs="Arial"/>
          <w:b/>
          <w:sz w:val="20"/>
          <w:szCs w:val="20"/>
        </w:rPr>
      </w:pPr>
      <w:r w:rsidRPr="00A25FCE">
        <w:rPr>
          <w:rFonts w:ascii="Arial" w:eastAsia="Arial Unicode MS" w:hAnsi="Arial" w:cs="Arial"/>
          <w:b/>
          <w:sz w:val="20"/>
          <w:szCs w:val="20"/>
        </w:rPr>
        <w:t xml:space="preserve">Nachtelijke steekpartij. </w:t>
      </w:r>
    </w:p>
    <w:p w:rsidR="00A25FCE" w:rsidRPr="00A25FCE" w:rsidRDefault="00A25FCE" w:rsidP="00A25FCE">
      <w:pPr>
        <w:shd w:val="clear" w:color="auto" w:fill="FFFFFF"/>
        <w:jc w:val="both"/>
        <w:rPr>
          <w:rFonts w:ascii="Arial" w:eastAsia="Arial Unicode MS" w:hAnsi="Arial" w:cs="Arial"/>
          <w:sz w:val="20"/>
          <w:szCs w:val="20"/>
        </w:rPr>
      </w:pPr>
      <w:r w:rsidRPr="00A25FCE">
        <w:rPr>
          <w:rFonts w:ascii="Arial" w:eastAsia="Arial Unicode MS" w:hAnsi="Arial" w:cs="Arial"/>
          <w:sz w:val="20"/>
          <w:szCs w:val="20"/>
        </w:rPr>
        <w:t>M. A. K., 28 jaar, betonwerker te Schijndel, verscheen voor de rechtbank ter zake dat hij op 31 Dec. 1938 te Schijndel J. v. d. Oever met een mes had gestoken in het hoofd en dezen een zwaar lichamelijk letsel uitmakende verwonding had toegebracht. Verdachte zeide, dat de ten laste legging niet geheel juist was. Op den bewusten avond was hij eerst in café Steenbakkers geweest en ontmoette, daarvandaan komend, zijn neef Bertus Koo</w:t>
      </w:r>
      <w:r>
        <w:rPr>
          <w:rFonts w:ascii="Arial" w:eastAsia="Arial Unicode MS" w:hAnsi="Arial" w:cs="Arial"/>
          <w:sz w:val="20"/>
          <w:szCs w:val="20"/>
        </w:rPr>
        <w:t>l</w:t>
      </w:r>
      <w:r w:rsidRPr="00A25FCE">
        <w:rPr>
          <w:rFonts w:ascii="Arial" w:eastAsia="Arial Unicode MS" w:hAnsi="Arial" w:cs="Arial"/>
          <w:sz w:val="20"/>
          <w:szCs w:val="20"/>
        </w:rPr>
        <w:t>en, met wien hij was opgeloopen in de richting van de woning van Pennings, waarbij verschillende personen stonden. Toen riep de vader Van den Oever die daar ook stond iets, blijkbaar om Pennings te wekken. Terstond daarop kwamen twee dier personen, zekere Habraken en Havinga op hem af en gingen hem met een mes te lijf. Daarop kwam ook de jonge Van den Oever en stak naar hem en sneed hem over den pols. Verdachte had zijn mes getrokken en had te zijner verdediging met een mes om zich heen geslagen, waarop hij zijn woning binnenvluchtte en om zijn vader riep. Het gelukte hem niet, de mannen buiten te houden en sloeg er met het mes op los, om zich te verweren. Het is zeer wel mogelijk, dat hij daarbij den vader Van den Oever geraakt heeft, maar als hij dat gedaan heeft, zegt hij, heeft hij het slechts uit noodweer gedaan. Het was ter plaatse donker want er was geen licht op en verdachte had dus niet gezien, dat hij met zijn mes had te weeg gebracht. De verbalisant M. Smeets verscheen als eerste getuige en verklaarde een mes bij verdachte en een mes en ploertendooder bij Habraken in beslag te hebben genomen. De lieden waren min of meer onder drankinvloed geweest in de stemming van de Oud-in-'t-nieuw-viering. Zoowe</w:t>
      </w:r>
      <w:r>
        <w:rPr>
          <w:rFonts w:ascii="Arial" w:eastAsia="Arial Unicode MS" w:hAnsi="Arial" w:cs="Arial"/>
          <w:sz w:val="20"/>
          <w:szCs w:val="20"/>
        </w:rPr>
        <w:t>l</w:t>
      </w:r>
      <w:r w:rsidRPr="00A25FCE">
        <w:rPr>
          <w:rFonts w:ascii="Arial" w:eastAsia="Arial Unicode MS" w:hAnsi="Arial" w:cs="Arial"/>
          <w:sz w:val="20"/>
          <w:szCs w:val="20"/>
        </w:rPr>
        <w:t xml:space="preserve"> verdachte als zijn slachtoffer zijn twistziek en graag overal bij als er herrie is. De dokter die Van den Oever behandeld had, was niet ter zitting aanwezig, doch zijn verklaring aan de politie werd voor</w:t>
      </w:r>
      <w:r>
        <w:rPr>
          <w:rFonts w:ascii="Arial" w:eastAsia="Arial Unicode MS" w:hAnsi="Arial" w:cs="Arial"/>
          <w:sz w:val="20"/>
          <w:szCs w:val="20"/>
        </w:rPr>
        <w:t>-</w:t>
      </w:r>
      <w:r w:rsidRPr="00A25FCE">
        <w:rPr>
          <w:rFonts w:ascii="Arial" w:eastAsia="Arial Unicode MS" w:hAnsi="Arial" w:cs="Arial"/>
          <w:sz w:val="20"/>
          <w:szCs w:val="20"/>
        </w:rPr>
        <w:t>gelezen. Hij</w:t>
      </w:r>
      <w:r>
        <w:rPr>
          <w:rFonts w:ascii="Arial" w:eastAsia="Arial Unicode MS" w:hAnsi="Arial" w:cs="Arial"/>
          <w:sz w:val="20"/>
          <w:szCs w:val="20"/>
        </w:rPr>
        <w:t xml:space="preserve"> had bij Van den Oever een snij</w:t>
      </w:r>
      <w:r w:rsidRPr="00A25FCE">
        <w:rPr>
          <w:rFonts w:ascii="Arial" w:eastAsia="Arial Unicode MS" w:hAnsi="Arial" w:cs="Arial"/>
          <w:sz w:val="20"/>
          <w:szCs w:val="20"/>
        </w:rPr>
        <w:t>wond geconstateerd, beginnende bij het rechteroog en over het gezicht tot over de kin loopende. Vanwege het ernstige bloedverlies, dat erdoor veroorzaakt was, de groote kans op infectie en blijvende verminking van het gelaat, achtte de dokter de verwonding van ernstigen aard. Getuige Lambertus Koo</w:t>
      </w:r>
      <w:r>
        <w:rPr>
          <w:rFonts w:ascii="Arial" w:eastAsia="Arial Unicode MS" w:hAnsi="Arial" w:cs="Arial"/>
          <w:sz w:val="20"/>
          <w:szCs w:val="20"/>
        </w:rPr>
        <w:t>l</w:t>
      </w:r>
      <w:r w:rsidRPr="00A25FCE">
        <w:rPr>
          <w:rFonts w:ascii="Arial" w:eastAsia="Arial Unicode MS" w:hAnsi="Arial" w:cs="Arial"/>
          <w:sz w:val="20"/>
          <w:szCs w:val="20"/>
        </w:rPr>
        <w:t>en, neef van verdachte was met dezen op den bewusten Nieuwjaarsnacht opgeloopen op huis aan, waarbij zij de woning van Pennings passeeren moesten. Daar stonden verschillende personen en riep iemand verdachte toe, zijn mond te houden, omdat hij zoo hard schreeuwde. Terstond daarop kwamen twee personen op verdachte af en getuige had zich gauw uit de voeten gemaakt, omdat hij dacht: „Daar komt ruzie van!" — „U bent nog de verstandigste van allemaal geweest!" merkte de president op. Getuige J. v. d. Oever, schaapherder te Schijndel, ontkende verdachte gestoken te hebben en aan den pols te hebben verwond. Hij was min of meer tegen zijn zin door Havinga bij verdachte binnengetrokken bij de vechtpartij en was door hem gestoken. Hij diende een vordering tot schadevergoeding in wegens dokterskosten en het niet kunnen schapenhoeden. Getuige J. Havinga was op den bewusten avond bij Pennings gaan Nieuwjaar wenschen en was verder erg aarzelend in zijn verklaringen, zoodat de president hem ernstig wees op het gewicht van den eed en de gevolgen van meineedige verklaringen. Hij weet van de toegebrachte steken niets en van de heele vechtpartij alleen, dat er een stuk of tien personen bij elkaar geweest zijn, die allemaal gepraat hebben. Hij had een mes van den grond opgeraapt, dat hij later aan zijn vrouw had gegeven. Getuige Anna v. d. Oever, 17 jaar, fabrieksarbeidster te Schijndel was ook zeer dubieus in haar verklaringen. Er was tusschen haar vader en K. niets gezegd, maar ha</w:t>
      </w:r>
      <w:r>
        <w:rPr>
          <w:rFonts w:ascii="Arial" w:eastAsia="Arial Unicode MS" w:hAnsi="Arial" w:cs="Arial"/>
          <w:sz w:val="20"/>
          <w:szCs w:val="20"/>
        </w:rPr>
        <w:t>a</w:t>
      </w:r>
      <w:r w:rsidRPr="00A25FCE">
        <w:rPr>
          <w:rFonts w:ascii="Arial" w:eastAsia="Arial Unicode MS" w:hAnsi="Arial" w:cs="Arial"/>
          <w:sz w:val="20"/>
          <w:szCs w:val="20"/>
        </w:rPr>
        <w:t>r vader was naar K. toegegaan en dez</w:t>
      </w:r>
      <w:r>
        <w:rPr>
          <w:rFonts w:ascii="Arial" w:eastAsia="Arial Unicode MS" w:hAnsi="Arial" w:cs="Arial"/>
          <w:sz w:val="20"/>
          <w:szCs w:val="20"/>
        </w:rPr>
        <w:t>e</w:t>
      </w:r>
      <w:r w:rsidRPr="00A25FCE">
        <w:rPr>
          <w:rFonts w:ascii="Arial" w:eastAsia="Arial Unicode MS" w:hAnsi="Arial" w:cs="Arial"/>
          <w:sz w:val="20"/>
          <w:szCs w:val="20"/>
        </w:rPr>
        <w:t xml:space="preserve"> had hem direct met een mes gestoken. Daarop was getuige's broer onwel geworden en had zij hem weggebracht. Bij getuige's weten hebben Habraken en Havinga verdachte niets gedaan. Zij had alleen precies gezien, dat haar vader gestoken werd. De vader van verdachte werd als getuige a decharge </w:t>
      </w:r>
      <w:r w:rsidRPr="00A25FCE">
        <w:rPr>
          <w:rFonts w:ascii="Arial" w:eastAsia="Arial Unicode MS" w:hAnsi="Arial" w:cs="Arial"/>
          <w:sz w:val="20"/>
          <w:szCs w:val="20"/>
        </w:rPr>
        <w:lastRenderedPageBreak/>
        <w:t>gehoord en verklaarde, dat hij in den bewusten nacht op bed lag. Toen had hij zijn zoon hooren roepen en was uit bed gekomen. Habraken, Havinga en de oude v. d. Oever waren binnen en gingen tegen zijn zoon te keer. Alle drie hadden zij iets in de hand. Alleen Havinga, die wel een mes in zijn hand had, had daarmee geen beweging in de richting van verdachte gedaan. De beide andere hadden wel naar hem geslagen of gestoken. De officier van justitie Mr. v d. Burg verklaarde, niet te veel vertrouwen in de betrokkenen in deze zaak te hebben, die bovendien nog onder drankinvloed waren geweest. Spr. meent, dat het zich als volgt heeft toegedragen: verdachte en Van den Oever hebben op straat woorden gekregen en in een vechtpartij, die naar aanleiding daarvan ontstond, verdachte gestoken. Spr. meent niet, dat verdachte opzettelijk zwaar lichamelijk letsel heeft toegebracht en acht bewezen mishandeling. Hij eischt zes maanden gevangenisstraf. Verdediger Mr. van Lelyvelt wees erop, dat de getuigen in deze zaak niet al zeer te vertrouwen zijn. De eenige getuige, die den steek heeft gezien, heeft voor het overige volkomen en betrouwbare verklaringen afgelegd. Spr. pleitte vrijspraak bij gebrek aan bewijs. Subsidiair doet pl. een beroep op noodweer en vraagt ontslag van rechtsvervolging. Meer subsidiair pleit hij een straf, gelijk aan het voorarrest. Vonnis over 14 dagen.</w:t>
      </w:r>
    </w:p>
    <w:p w:rsidR="00A25FCE" w:rsidRDefault="00A25FCE" w:rsidP="00AF7F67">
      <w:pPr>
        <w:shd w:val="clear" w:color="auto" w:fill="FFFFFF"/>
        <w:jc w:val="both"/>
        <w:rPr>
          <w:rFonts w:ascii="Arial" w:eastAsia="Arial Unicode MS" w:hAnsi="Arial" w:cs="Arial"/>
          <w:sz w:val="20"/>
          <w:szCs w:val="20"/>
        </w:rPr>
      </w:pPr>
    </w:p>
    <w:p w:rsidR="00AF13FD" w:rsidRPr="00AF13FD" w:rsidRDefault="00AF13FD" w:rsidP="00AF13FD">
      <w:pPr>
        <w:shd w:val="clear" w:color="auto" w:fill="FFFFFF"/>
        <w:jc w:val="both"/>
        <w:rPr>
          <w:rFonts w:ascii="Arial" w:eastAsia="Arial Unicode MS" w:hAnsi="Arial" w:cs="Arial"/>
          <w:b/>
          <w:bCs/>
          <w:sz w:val="20"/>
          <w:szCs w:val="20"/>
          <w:u w:val="single"/>
        </w:rPr>
      </w:pPr>
      <w:r w:rsidRPr="00AF13FD">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AF13FD">
        <w:rPr>
          <w:rFonts w:ascii="Arial" w:eastAsia="Arial Unicode MS" w:hAnsi="Arial" w:cs="Arial"/>
          <w:b/>
          <w:bCs/>
          <w:sz w:val="20"/>
          <w:szCs w:val="20"/>
          <w:u w:val="single"/>
        </w:rPr>
        <w:t>-03-1939</w:t>
      </w:r>
    </w:p>
    <w:p w:rsidR="00AF13FD" w:rsidRDefault="00AF13FD" w:rsidP="00AF7F67">
      <w:pPr>
        <w:shd w:val="clear" w:color="auto" w:fill="FFFFFF"/>
        <w:jc w:val="both"/>
        <w:rPr>
          <w:rFonts w:ascii="Arial" w:eastAsia="Arial Unicode MS" w:hAnsi="Arial" w:cs="Arial"/>
          <w:sz w:val="20"/>
          <w:szCs w:val="20"/>
        </w:rPr>
      </w:pPr>
    </w:p>
    <w:p w:rsidR="00AF13FD" w:rsidRPr="00AF13FD" w:rsidRDefault="00AF13FD" w:rsidP="00AF13FD">
      <w:pPr>
        <w:shd w:val="clear" w:color="auto" w:fill="FFFFFF"/>
        <w:jc w:val="both"/>
        <w:rPr>
          <w:rFonts w:ascii="Arial" w:eastAsia="Arial Unicode MS" w:hAnsi="Arial" w:cs="Arial"/>
          <w:b/>
          <w:sz w:val="20"/>
          <w:szCs w:val="20"/>
        </w:rPr>
      </w:pPr>
      <w:r w:rsidRPr="00AF13FD">
        <w:rPr>
          <w:rFonts w:ascii="Arial" w:eastAsia="Arial Unicode MS" w:hAnsi="Arial" w:cs="Arial"/>
          <w:b/>
          <w:sz w:val="20"/>
          <w:szCs w:val="20"/>
        </w:rPr>
        <w:t xml:space="preserve">DE MOEDERMOORD TE SCHIJNDEL. </w:t>
      </w:r>
    </w:p>
    <w:p w:rsidR="00AF13FD" w:rsidRPr="00AF13FD" w:rsidRDefault="00AF13FD" w:rsidP="00AF13FD">
      <w:pPr>
        <w:shd w:val="clear" w:color="auto" w:fill="FFFFFF"/>
        <w:jc w:val="both"/>
        <w:rPr>
          <w:rFonts w:ascii="Arial" w:eastAsia="Arial Unicode MS" w:hAnsi="Arial" w:cs="Arial"/>
          <w:sz w:val="20"/>
          <w:szCs w:val="20"/>
        </w:rPr>
      </w:pPr>
      <w:r w:rsidRPr="00AF13FD">
        <w:rPr>
          <w:rFonts w:ascii="Arial" w:eastAsia="Arial Unicode MS" w:hAnsi="Arial" w:cs="Arial"/>
          <w:sz w:val="20"/>
          <w:szCs w:val="20"/>
        </w:rPr>
        <w:t xml:space="preserve">Naar men ons mededeelt zal op Donderdag 13 April, v.m. 10 uur, voor de Rechtbank worden behandeld de strafzaak tegen: P. v. d. D., 52 jaar, hoepelmaker, Schijndel, thans gedetineerd, als verdacht van moord op zijn moeder, gepleegd te Schijndel op 4 Januari. Vanwege het O. M. zijn 5 getuigen gedagvaard. Als verdediger treedt op Mevr. Mr. E. Lion, Den Bosch. </w:t>
      </w:r>
    </w:p>
    <w:p w:rsidR="00AF13FD" w:rsidRDefault="00AF13FD" w:rsidP="00AF7F67">
      <w:pPr>
        <w:shd w:val="clear" w:color="auto" w:fill="FFFFFF"/>
        <w:jc w:val="both"/>
        <w:rPr>
          <w:rFonts w:ascii="Arial" w:eastAsia="Arial Unicode MS" w:hAnsi="Arial" w:cs="Arial"/>
          <w:sz w:val="20"/>
          <w:szCs w:val="20"/>
        </w:rPr>
      </w:pPr>
    </w:p>
    <w:p w:rsidR="00AF13FD" w:rsidRPr="00AF13FD" w:rsidRDefault="00AF13FD" w:rsidP="00AF7F67">
      <w:pPr>
        <w:shd w:val="clear" w:color="auto" w:fill="FFFFFF"/>
        <w:jc w:val="both"/>
        <w:rPr>
          <w:rFonts w:ascii="Arial" w:eastAsia="Arial Unicode MS" w:hAnsi="Arial" w:cs="Arial"/>
          <w:b/>
          <w:sz w:val="20"/>
          <w:szCs w:val="20"/>
        </w:rPr>
      </w:pPr>
      <w:r w:rsidRPr="00AF13FD">
        <w:rPr>
          <w:rFonts w:ascii="Arial" w:eastAsia="Arial Unicode MS" w:hAnsi="Arial" w:cs="Arial"/>
          <w:b/>
          <w:sz w:val="20"/>
          <w:szCs w:val="20"/>
        </w:rPr>
        <w:t>RECHTBANK.</w:t>
      </w:r>
    </w:p>
    <w:p w:rsidR="00AF13FD" w:rsidRPr="00AF13FD" w:rsidRDefault="00AF13FD" w:rsidP="00AF13FD">
      <w:pPr>
        <w:shd w:val="clear" w:color="auto" w:fill="FFFFFF"/>
        <w:jc w:val="both"/>
        <w:rPr>
          <w:rFonts w:ascii="Arial" w:eastAsia="Arial Unicode MS" w:hAnsi="Arial" w:cs="Arial"/>
          <w:b/>
          <w:sz w:val="20"/>
          <w:szCs w:val="20"/>
        </w:rPr>
      </w:pPr>
      <w:r w:rsidRPr="00AF13FD">
        <w:rPr>
          <w:rFonts w:ascii="Arial" w:eastAsia="Arial Unicode MS" w:hAnsi="Arial" w:cs="Arial"/>
          <w:b/>
          <w:sz w:val="20"/>
          <w:szCs w:val="20"/>
        </w:rPr>
        <w:t>Nog een steekpartij te Sch</w:t>
      </w:r>
      <w:r>
        <w:rPr>
          <w:rFonts w:ascii="Arial" w:eastAsia="Arial Unicode MS" w:hAnsi="Arial" w:cs="Arial"/>
          <w:b/>
          <w:sz w:val="20"/>
          <w:szCs w:val="20"/>
        </w:rPr>
        <w:t>ij</w:t>
      </w:r>
      <w:r w:rsidRPr="00AF13FD">
        <w:rPr>
          <w:rFonts w:ascii="Arial" w:eastAsia="Arial Unicode MS" w:hAnsi="Arial" w:cs="Arial"/>
          <w:b/>
          <w:sz w:val="20"/>
          <w:szCs w:val="20"/>
        </w:rPr>
        <w:t xml:space="preserve">ndel. </w:t>
      </w:r>
    </w:p>
    <w:p w:rsidR="00AF13FD" w:rsidRDefault="00AF13FD" w:rsidP="00AF13FD">
      <w:pPr>
        <w:shd w:val="clear" w:color="auto" w:fill="FFFFFF"/>
        <w:jc w:val="both"/>
        <w:rPr>
          <w:rFonts w:ascii="Arial" w:eastAsia="Arial Unicode MS" w:hAnsi="Arial" w:cs="Arial"/>
          <w:sz w:val="20"/>
          <w:szCs w:val="20"/>
        </w:rPr>
      </w:pPr>
      <w:r w:rsidRPr="00AF13FD">
        <w:rPr>
          <w:rFonts w:ascii="Arial" w:eastAsia="Arial Unicode MS" w:hAnsi="Arial" w:cs="Arial"/>
          <w:sz w:val="20"/>
          <w:szCs w:val="20"/>
        </w:rPr>
        <w:t>B. v. d. S., 25 jaar, landbouwer te Schijndel had zich voor de rechtbank te verantwoorden ter zake, dat hij op 1 Januari j.</w:t>
      </w:r>
      <w:r>
        <w:rPr>
          <w:rFonts w:ascii="Arial" w:eastAsia="Arial Unicode MS" w:hAnsi="Arial" w:cs="Arial"/>
          <w:sz w:val="20"/>
          <w:szCs w:val="20"/>
        </w:rPr>
        <w:t>l</w:t>
      </w:r>
      <w:r w:rsidRPr="00AF13FD">
        <w:rPr>
          <w:rFonts w:ascii="Arial" w:eastAsia="Arial Unicode MS" w:hAnsi="Arial" w:cs="Arial"/>
          <w:sz w:val="20"/>
          <w:szCs w:val="20"/>
        </w:rPr>
        <w:t>. te Schijndel H. v. d. Mee met een mes had gestoken in diens hoofd, ten gevolge waarvan deze zwaar lichamelijk letsel bekwam. Verdachte bekende het mes gebruikt te hebben. Hij gaf toe met Van der Mee te voren in café Steenbakkers gezeten te hebben, waar ze gevuist hadden over 't betalen der rondjes. Verdachte had met Van der Mee over den uitslag van dat vuisten oneenigheid gehad</w:t>
      </w:r>
      <w:r>
        <w:rPr>
          <w:rFonts w:ascii="Arial" w:eastAsia="Arial Unicode MS" w:hAnsi="Arial" w:cs="Arial"/>
          <w:sz w:val="20"/>
          <w:szCs w:val="20"/>
        </w:rPr>
        <w:t>.</w:t>
      </w:r>
      <w:r w:rsidRPr="00AF13FD">
        <w:rPr>
          <w:rFonts w:ascii="Arial" w:eastAsia="Arial Unicode MS" w:hAnsi="Arial" w:cs="Arial"/>
          <w:sz w:val="20"/>
          <w:szCs w:val="20"/>
        </w:rPr>
        <w:t xml:space="preserve"> Toen hij een oogenblik later zich even verwijderde kwam Van der Mee achter hem aan en greep hem bij de keel. Verdachte had toen gezegd, dat hij de rondjes zou betalen, waarop van der Mee hem weer losgelaten had. Later had hij van zekeren van Aken een mes gekregen. Er ontstond een vechtpartij, waarbij verdachte van dit mes gebruik maakte. Hij heeft nog een oude kwestie met van der Mee, want ze hebben eens samen terechtgestaan en toen beschuldigde van der Mee er verdachte van, dat hij de zaak verraden had. Getuige Hendrikus van der Mee, 22 jaar, landbouwer te Schijndel, verklaarde, dat er in het café bij het vuisten oneenigheid was ontstaan over het betalen. Vrijwel gelijktijdig met verdachte was getuige naar buiten gegaan, maar toen was er nog niets gebeurd. Getuige was weer binnengegaan en had een glaasje bier gedronken, waarop hij met zijn meisje en zekeren Verhoeven met diens meisje naar buiten ging en op de fiets wilde stappen. Terwijl getuige opstapte kreeg hij van verdachte een steek met het mes. Er was tevoren geen woord gewisseld. Getuige H. Verhoeven, koopman te Schijndel, was op bewusten avond ook in het café geweest. Er was oneenigheid geweest over het vuisten, daar verdachte niet wilde betalen nadat hij verloren had. Even later had getuige verdachte en van der Mee buiten zien staan praten. Daarop was van der Mee weer binnengekomen en had gevraagd of zij meegingen naar het dorp. Het gezelschap was toen opgestapt en plotseling had verdachte met een blinkend voorwerp een beweging in de richting van van der Mee gemaakt, zonder dat er iets bijzonders aan voorafgegaan was of dat er woorden gewisseld waren. Meer dan een beweging van iets dat blonk had getuige niet gezien. Een andere getuige verklaarde dat Van der Mee en diens broer uit het café verwijderd werden naar aanleiding van de oneenigheid met v. d. S. Dat was de reden waarom het gezelschap vertrok, v. d. S. ging hem na, bloedend aan het voorhoofd. Dat van der Mee verdachte in het café met een bierglas geslagen zou hebben en daardoor die verwonding veroorzaakt, wist getuige niet, ook niet dat zij tevoren al buiten gevochten hebben. W</w:t>
      </w:r>
      <w:r w:rsidR="00AD44E2">
        <w:rPr>
          <w:rFonts w:ascii="Arial" w:eastAsia="Arial Unicode MS" w:hAnsi="Arial" w:cs="Arial"/>
          <w:sz w:val="20"/>
          <w:szCs w:val="20"/>
        </w:rPr>
        <w:t>el</w:t>
      </w:r>
      <w:r w:rsidRPr="00AF13FD">
        <w:rPr>
          <w:rFonts w:ascii="Arial" w:eastAsia="Arial Unicode MS" w:hAnsi="Arial" w:cs="Arial"/>
          <w:sz w:val="20"/>
          <w:szCs w:val="20"/>
        </w:rPr>
        <w:t xml:space="preserve"> was ter plaatse waar dit laatste gebeurd zou zijn een pet van verdachte gevonden. Nadat nog twee getuigen gehoord waren, achtte de Officier van Justitie mishandeling bewezen en eischte vier maanden gevangenisstraf, daarbij in aanmerking nemend, dat verdachte al eens eerder wegens mishandeling </w:t>
      </w:r>
      <w:r w:rsidRPr="00AF13FD">
        <w:rPr>
          <w:rFonts w:ascii="Arial" w:eastAsia="Arial Unicode MS" w:hAnsi="Arial" w:cs="Arial"/>
          <w:sz w:val="20"/>
          <w:szCs w:val="20"/>
        </w:rPr>
        <w:lastRenderedPageBreak/>
        <w:t>veroordeeld is. Verdediger Mr. L. Baudoin te Den Bosch pleitte vrijspraak, subs. een beroep op noodweer. Vonnis over 14 dagen.</w:t>
      </w:r>
    </w:p>
    <w:p w:rsidR="00AD44E2" w:rsidRDefault="00AD44E2" w:rsidP="00AF13FD">
      <w:pPr>
        <w:shd w:val="clear" w:color="auto" w:fill="FFFFFF"/>
        <w:jc w:val="both"/>
        <w:rPr>
          <w:rFonts w:ascii="Arial" w:eastAsia="Arial Unicode MS" w:hAnsi="Arial" w:cs="Arial"/>
          <w:sz w:val="20"/>
          <w:szCs w:val="20"/>
        </w:rPr>
      </w:pPr>
    </w:p>
    <w:p w:rsidR="00CB24A0" w:rsidRPr="00CB24A0" w:rsidRDefault="00CB24A0" w:rsidP="00CB24A0">
      <w:pPr>
        <w:shd w:val="clear" w:color="auto" w:fill="FFFFFF"/>
        <w:jc w:val="both"/>
        <w:rPr>
          <w:rFonts w:ascii="Arial" w:eastAsia="Arial Unicode MS" w:hAnsi="Arial" w:cs="Arial"/>
          <w:b/>
          <w:bCs/>
          <w:sz w:val="20"/>
          <w:szCs w:val="20"/>
          <w:u w:val="single"/>
        </w:rPr>
      </w:pPr>
      <w:r w:rsidRPr="00CB24A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CB24A0">
        <w:rPr>
          <w:rFonts w:ascii="Arial" w:eastAsia="Arial Unicode MS" w:hAnsi="Arial" w:cs="Arial"/>
          <w:b/>
          <w:bCs/>
          <w:sz w:val="20"/>
          <w:szCs w:val="20"/>
          <w:u w:val="single"/>
        </w:rPr>
        <w:t>-03-1939</w:t>
      </w:r>
    </w:p>
    <w:p w:rsidR="00CB24A0" w:rsidRDefault="00CB24A0" w:rsidP="00AF13FD">
      <w:pPr>
        <w:shd w:val="clear" w:color="auto" w:fill="FFFFFF"/>
        <w:jc w:val="both"/>
        <w:rPr>
          <w:rFonts w:ascii="Arial" w:eastAsia="Arial Unicode MS" w:hAnsi="Arial" w:cs="Arial"/>
          <w:sz w:val="20"/>
          <w:szCs w:val="20"/>
        </w:rPr>
      </w:pP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SCHIJNDEL, 16 Mrt. Naar wij vernemen, zal in de nieuwe concertzaal „De Lindeboom" in de Toon Bolsiusstraat een tooneelvereeniging worden opgericht. De opuichtingsvergadering wordt a.s. Zaterdag gehouden in genoemde zaal, waar men zich van 6—8 uur als lid kan opgeven. </w:t>
      </w:r>
    </w:p>
    <w:p w:rsidR="00CB24A0" w:rsidRDefault="00CB24A0" w:rsidP="00CB24A0">
      <w:pPr>
        <w:shd w:val="clear" w:color="auto" w:fill="FFFFFF"/>
        <w:jc w:val="both"/>
        <w:rPr>
          <w:rFonts w:ascii="Arial" w:eastAsia="Arial Unicode MS" w:hAnsi="Arial" w:cs="Arial"/>
          <w:sz w:val="20"/>
          <w:szCs w:val="20"/>
        </w:rPr>
      </w:pP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Op Zaterdag 18 Maart wordt in het patronaat een bijeenkomst gehouden van mondharmonicaspelers van Schijndel. Deze vergadering vangt aan om 6 uur en heeft ten doel te komen tot de definitieve oprichting van een vereeniging. Het woord zal worden gevoerd door den heer Joh. v. Boxtel. Alle jongens van Schijndel, die mondharmonica kunnen spelen worden verwacht. </w:t>
      </w:r>
    </w:p>
    <w:p w:rsidR="00CB24A0" w:rsidRDefault="00CB24A0" w:rsidP="00CB24A0">
      <w:pPr>
        <w:shd w:val="clear" w:color="auto" w:fill="FFFFFF"/>
        <w:jc w:val="both"/>
        <w:rPr>
          <w:rFonts w:ascii="Arial" w:eastAsia="Arial Unicode MS" w:hAnsi="Arial" w:cs="Arial"/>
          <w:sz w:val="20"/>
          <w:szCs w:val="20"/>
        </w:rPr>
      </w:pP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Op Maandag a.s. houdt de R. K. Werklieden vereeniging een extra bijeenkomst in de zaal van het patronaat om half acht. Het ligt in de bedoeling om o.a. een gezamelijk bezoek te brengen aan de Luchtbeschermingstentoonstelling onder deskundige voorlichting. </w:t>
      </w:r>
    </w:p>
    <w:p w:rsidR="00CB24A0" w:rsidRDefault="00CB24A0" w:rsidP="00CB24A0">
      <w:pPr>
        <w:shd w:val="clear" w:color="auto" w:fill="FFFFFF"/>
        <w:jc w:val="both"/>
        <w:rPr>
          <w:rFonts w:ascii="Arial" w:eastAsia="Arial Unicode MS" w:hAnsi="Arial" w:cs="Arial"/>
          <w:sz w:val="20"/>
          <w:szCs w:val="20"/>
        </w:rPr>
      </w:pP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Naar wij vernemen zal de Luchtbeschermingstentoonstelling in deze gemeente, welke van 18 tot en met 20 Maart alhier gehouden wordt gratis toegankelijk zijn voor het vrouwelijk en mannelijk personeel van den luchtbeschermingsdienst. Dit geldt echter alleen bij de opening van de expositie. De werkloozen en de z.g. „Kleine Boeren" hebben gedurende den geheelen duur der tentoonstelling vrijen toegang. </w:t>
      </w:r>
    </w:p>
    <w:p w:rsidR="00CB24A0" w:rsidRDefault="00CB24A0" w:rsidP="00CB24A0">
      <w:pPr>
        <w:shd w:val="clear" w:color="auto" w:fill="FFFFFF"/>
        <w:jc w:val="both"/>
        <w:rPr>
          <w:rFonts w:ascii="Arial" w:eastAsia="Arial Unicode MS" w:hAnsi="Arial" w:cs="Arial"/>
          <w:sz w:val="20"/>
          <w:szCs w:val="20"/>
        </w:rPr>
      </w:pP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Op Maandag 20 Maart a.s. houdt de Katholieke Jonge Middenstandsvereeniging haar jaarvergadering in de bovenzaal van het Patronaat. Deze vangt aan om 8 uur 's avonds.</w:t>
      </w:r>
    </w:p>
    <w:p w:rsidR="00CB24A0" w:rsidRDefault="00CB24A0" w:rsidP="00CB24A0">
      <w:pPr>
        <w:shd w:val="clear" w:color="auto" w:fill="FFFFFF"/>
        <w:jc w:val="both"/>
        <w:rPr>
          <w:rFonts w:ascii="Arial" w:eastAsia="Arial Unicode MS" w:hAnsi="Arial" w:cs="Arial"/>
          <w:sz w:val="20"/>
          <w:szCs w:val="20"/>
        </w:rPr>
      </w:pP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RAAD VAN SCHIJNDEL. </w:t>
      </w: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NIEUWE VERKEERSREGELING IN DE KOM DER GEMEENTE. </w:t>
      </w: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Verdere verkabeling van het electrische net. </w:t>
      </w: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Verbetering van den weg Boxtel— Schijndel—Veghel. </w:t>
      </w: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De raad van Schijndel kwam hedenmiddag in voltallige openbare zitting bijeen onder voorzitterschap van burgemeester W. J. N. W</w:t>
      </w:r>
      <w:r>
        <w:rPr>
          <w:rFonts w:ascii="Arial" w:eastAsia="Arial Unicode MS" w:hAnsi="Arial" w:cs="Arial"/>
          <w:sz w:val="20"/>
          <w:szCs w:val="20"/>
        </w:rPr>
        <w:t xml:space="preserve">ijs. </w:t>
      </w: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Voorgesteld werd over te gaan tot aankoop van een perceel grond achter de Landbouwschool, groot 20 Are, van den N. C. Boerenbond voor een bedrag van f 1350. Reeds vroeger zijn door den N. C. Boerenbond toezeggingen omtrent dezen verkoop aan de gemeente gedaan. Eenige leden betwijfelen echter of de verkoop reeds bij het bestuur van den N. C. B. besproken is. Voorstel tot aankoop van een perceel grond, groot 25 Are, aan den Wijbosschen weg van W. v. d. Heuvel, bij de gemeente gedeeltelijk in gebruik als opslagplaats, voor een bedrag van ƒ 1200. Beide voorgestelde aankoopen werden na eenige besprekingen goedgekeurd. </w:t>
      </w: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Een voorstel tot verkoop van een klein perceel grond langs de rivier </w:t>
      </w:r>
      <w:r>
        <w:rPr>
          <w:rFonts w:ascii="Arial" w:eastAsia="Arial Unicode MS" w:hAnsi="Arial" w:cs="Arial"/>
          <w:sz w:val="20"/>
          <w:szCs w:val="20"/>
        </w:rPr>
        <w:t>“</w:t>
      </w:r>
      <w:r w:rsidRPr="00CB24A0">
        <w:rPr>
          <w:rFonts w:ascii="Arial" w:eastAsia="Arial Unicode MS" w:hAnsi="Arial" w:cs="Arial"/>
          <w:sz w:val="20"/>
          <w:szCs w:val="20"/>
        </w:rPr>
        <w:t xml:space="preserve">De Aa" aan Ant. Dijkhof voor een bedrag van ƒ 36 werd eveneens goedgekeurd, nadat op voorstel van eenige leden een clausule van voorbehoud van plantrecht langs den weg is ingelascht. </w:t>
      </w: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Nieuwe industrievestiging. </w:t>
      </w:r>
    </w:p>
    <w:p w:rsid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Aan de orde komt hierna een voorstel tot het verleenen van een crediet voor het doen opmaken van een rapport door het Economisch-Technologisch Instituut voor Noord-Brabant te Tilburg, betreffende de indusitrieele vestigingsfactoren de</w:t>
      </w:r>
      <w:r>
        <w:rPr>
          <w:rFonts w:ascii="Arial" w:eastAsia="Arial Unicode MS" w:hAnsi="Arial" w:cs="Arial"/>
          <w:sz w:val="20"/>
          <w:szCs w:val="20"/>
        </w:rPr>
        <w:t>z</w:t>
      </w:r>
      <w:r w:rsidRPr="00CB24A0">
        <w:rPr>
          <w:rFonts w:ascii="Arial" w:eastAsia="Arial Unicode MS" w:hAnsi="Arial" w:cs="Arial"/>
          <w:sz w:val="20"/>
          <w:szCs w:val="20"/>
        </w:rPr>
        <w:t>er gemeente. De voorzitter licht dit voorstel uitvoerig toe. De uitgroei van de gemeente geeft aanleiding tot tal van sociale moeilijkheden. Hoewel de voorzitter geen voorstander is van het maar lukraak toelaten van vestiging van mogelijke industrieën, zou toch vestiging van goede middelmatige industrieën toegejuicht moeten worden als arbeidsmoge</w:t>
      </w:r>
      <w:r>
        <w:rPr>
          <w:rFonts w:ascii="Arial" w:eastAsia="Arial Unicode MS" w:hAnsi="Arial" w:cs="Arial"/>
          <w:sz w:val="20"/>
          <w:szCs w:val="20"/>
        </w:rPr>
        <w:t>lij</w:t>
      </w:r>
      <w:r w:rsidRPr="00CB24A0">
        <w:rPr>
          <w:rFonts w:ascii="Arial" w:eastAsia="Arial Unicode MS" w:hAnsi="Arial" w:cs="Arial"/>
          <w:sz w:val="20"/>
          <w:szCs w:val="20"/>
        </w:rPr>
        <w:t xml:space="preserve">kheid voor onze jonge arbeiders. Het voorstel beoogt het mogelijk te maken, dat een onderzoek wordt ingesteld en een rapport uitgebracht overde mogelijkheid van vestiging van de voor deze gemeente meest geschikte industrieën enz. De kosten bedragen ƒ 500 terwijl het instituut 3 maanden noodig heeft om het rapport uit te brengen. B. en W. zijn zich bewust, dat het bedrag aanzienlijk is, maar achten bet geld hieraan goed besteed. Het lid Jansen vindt dat een nieuwe Industrie zich zal moeten bewegen op het gebied van mannelijke arbeiders en stelt voor het onderzoek in die richting te laten instellen. De voorzitter wil in eerste instantie geen enkele beperking aan de opdracht geven, </w:t>
      </w:r>
      <w:r>
        <w:rPr>
          <w:rFonts w:ascii="Arial" w:eastAsia="Arial Unicode MS" w:hAnsi="Arial" w:cs="Arial"/>
          <w:sz w:val="20"/>
          <w:szCs w:val="20"/>
        </w:rPr>
        <w:t>u</w:t>
      </w:r>
      <w:r w:rsidRPr="00CB24A0">
        <w:rPr>
          <w:rFonts w:ascii="Arial" w:eastAsia="Arial Unicode MS" w:hAnsi="Arial" w:cs="Arial"/>
          <w:sz w:val="20"/>
          <w:szCs w:val="20"/>
        </w:rPr>
        <w:t xml:space="preserve">it het onderzoek van het instituut </w:t>
      </w:r>
      <w:r w:rsidRPr="00CB24A0">
        <w:rPr>
          <w:rFonts w:ascii="Arial" w:eastAsia="Arial Unicode MS" w:hAnsi="Arial" w:cs="Arial"/>
          <w:sz w:val="20"/>
          <w:szCs w:val="20"/>
        </w:rPr>
        <w:lastRenderedPageBreak/>
        <w:t xml:space="preserve">naar de bestaande toestanden zal logisch voortvloeien dat, waar hier reeds een industrie gevestigd is waar zeer veel vrouwelijke arbeiders werk vinden, in het rapport geen vestiging zal worden voorgesteld van een industrie die hoofdzakelijk met vrouwelijk personeel werkt. Spr. is persoonlijk, economisch en sociaal bezien tegen vrouwenarbeid in fabrieken, doch geeft toe. dat dit in den huidigen tijd onontkoombaar is. Het lid Jansen repliceert, hij is het </w:t>
      </w:r>
      <w:r>
        <w:rPr>
          <w:rFonts w:ascii="Arial" w:eastAsia="Arial Unicode MS" w:hAnsi="Arial" w:cs="Arial"/>
          <w:sz w:val="20"/>
          <w:szCs w:val="20"/>
        </w:rPr>
        <w:t>m</w:t>
      </w:r>
      <w:r w:rsidRPr="00CB24A0">
        <w:rPr>
          <w:rFonts w:ascii="Arial" w:eastAsia="Arial Unicode MS" w:hAnsi="Arial" w:cs="Arial"/>
          <w:sz w:val="20"/>
          <w:szCs w:val="20"/>
        </w:rPr>
        <w:t xml:space="preserve">et den voorzitter niet eens. De voorzitter meent, dat de dlscussie's zich op een terrein gaan begeven buiten de orde. Hij zet nogmaals het standpunt van B. en W. uiteen. Er moet meer arbeidsmogelijkheid voor de Jonge menchen komen. Een beperking opleggen aan den arbeid van het instituut heeft geen zin. B. en W. vertrouwen, dat de uitgave volkomen gerechtvaardigd is. Achtereenvolgens motiveeren de leden Bolsius, Geerkens en Boland hun stem voor het voorstel van B. en W. Dit wordt hierna zonder hoofdelijke stemming aangenomen. </w:t>
      </w:r>
    </w:p>
    <w:p w:rsidR="00CB24A0" w:rsidRPr="00CB24A0" w:rsidRDefault="00CB24A0" w:rsidP="00CB24A0">
      <w:pPr>
        <w:shd w:val="clear" w:color="auto" w:fill="FFFFFF"/>
        <w:jc w:val="both"/>
        <w:rPr>
          <w:rFonts w:ascii="Arial" w:eastAsia="Arial Unicode MS" w:hAnsi="Arial" w:cs="Arial"/>
          <w:b/>
          <w:sz w:val="20"/>
          <w:szCs w:val="20"/>
        </w:rPr>
      </w:pPr>
      <w:r w:rsidRPr="00CB24A0">
        <w:rPr>
          <w:rFonts w:ascii="Arial" w:eastAsia="Arial Unicode MS" w:hAnsi="Arial" w:cs="Arial"/>
          <w:b/>
          <w:sz w:val="20"/>
          <w:szCs w:val="20"/>
        </w:rPr>
        <w:t xml:space="preserve">Verdere verkabeling en uitbreiding van het electr. net. </w:t>
      </w:r>
    </w:p>
    <w:p w:rsidR="00814575"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Voorgesteld wordt om het L.S. net van het G.EB. verder te verkabelen vanaf de markt tot de Stationsstraat en in de Kloosterstraat, De raming hiervoor bedraagt </w:t>
      </w:r>
      <w:r>
        <w:rPr>
          <w:rFonts w:ascii="Arial" w:eastAsia="Arial Unicode MS" w:hAnsi="Arial" w:cs="Arial"/>
          <w:sz w:val="20"/>
          <w:szCs w:val="20"/>
        </w:rPr>
        <w:t>f</w:t>
      </w:r>
      <w:r w:rsidRPr="00CB24A0">
        <w:rPr>
          <w:rFonts w:ascii="Arial" w:eastAsia="Arial Unicode MS" w:hAnsi="Arial" w:cs="Arial"/>
          <w:sz w:val="20"/>
          <w:szCs w:val="20"/>
        </w:rPr>
        <w:t xml:space="preserve"> 11.000. Verkabeling van het net in de Servatiusstraat en Molenstraat, waarvoor een bedrag geraamd wordt van ƒ10.600 raden B. en W. op advies van den technisch adviseur af om financieele redenen. Hiertoe zou men een volgend jaar kunnen overgaan. Het lid Boland meent, dat gelijktijdige aanbesteding van beide plannen het geheel goedkooper zal maken. De voorzitter geeft dit toe, maar dit gaat niet zonder geldleening, waardoor het bedrijf verzwaard wordt. Goedgekeurd wordt het voorstel van B. en W, alleen d</w:t>
      </w:r>
      <w:r w:rsidR="00814575">
        <w:rPr>
          <w:rFonts w:ascii="Arial" w:eastAsia="Arial Unicode MS" w:hAnsi="Arial" w:cs="Arial"/>
          <w:sz w:val="20"/>
          <w:szCs w:val="20"/>
        </w:rPr>
        <w:t>e</w:t>
      </w:r>
      <w:r w:rsidRPr="00CB24A0">
        <w:rPr>
          <w:rFonts w:ascii="Arial" w:eastAsia="Arial Unicode MS" w:hAnsi="Arial" w:cs="Arial"/>
          <w:sz w:val="20"/>
          <w:szCs w:val="20"/>
        </w:rPr>
        <w:t xml:space="preserve"> Hoofdstraat en Kloosterstraat te verkabelen. Na eenige discussie werd verder besloten tot uitbreiding van het net op den Molendijk tot een bedrag van </w:t>
      </w:r>
      <w:r w:rsidR="00814575">
        <w:rPr>
          <w:rFonts w:ascii="Arial" w:eastAsia="Arial Unicode MS" w:hAnsi="Arial" w:cs="Arial"/>
          <w:sz w:val="20"/>
          <w:szCs w:val="20"/>
        </w:rPr>
        <w:t>f</w:t>
      </w:r>
      <w:r w:rsidRPr="00CB24A0">
        <w:rPr>
          <w:rFonts w:ascii="Arial" w:eastAsia="Arial Unicode MS" w:hAnsi="Arial" w:cs="Arial"/>
          <w:sz w:val="20"/>
          <w:szCs w:val="20"/>
        </w:rPr>
        <w:t xml:space="preserve"> 2000 voor d</w:t>
      </w:r>
      <w:r w:rsidR="00814575">
        <w:rPr>
          <w:rFonts w:ascii="Arial" w:eastAsia="Arial Unicode MS" w:hAnsi="Arial" w:cs="Arial"/>
          <w:sz w:val="20"/>
          <w:szCs w:val="20"/>
        </w:rPr>
        <w:t>e</w:t>
      </w:r>
      <w:r w:rsidRPr="00CB24A0">
        <w:rPr>
          <w:rFonts w:ascii="Arial" w:eastAsia="Arial Unicode MS" w:hAnsi="Arial" w:cs="Arial"/>
          <w:sz w:val="20"/>
          <w:szCs w:val="20"/>
        </w:rPr>
        <w:t xml:space="preserve"> aansluiting van 31 woningen. </w:t>
      </w:r>
    </w:p>
    <w:p w:rsidR="007511B4" w:rsidRPr="007511B4" w:rsidRDefault="00CB24A0" w:rsidP="00CB24A0">
      <w:pPr>
        <w:shd w:val="clear" w:color="auto" w:fill="FFFFFF"/>
        <w:jc w:val="both"/>
        <w:rPr>
          <w:rFonts w:ascii="Arial" w:eastAsia="Arial Unicode MS" w:hAnsi="Arial" w:cs="Arial"/>
          <w:b/>
          <w:sz w:val="20"/>
          <w:szCs w:val="20"/>
        </w:rPr>
      </w:pPr>
      <w:r w:rsidRPr="007511B4">
        <w:rPr>
          <w:rFonts w:ascii="Arial" w:eastAsia="Arial Unicode MS" w:hAnsi="Arial" w:cs="Arial"/>
          <w:b/>
          <w:sz w:val="20"/>
          <w:szCs w:val="20"/>
        </w:rPr>
        <w:t xml:space="preserve">Nieuwe verkeersregeling.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Hierna komt de nieuwe verkeersregeling aan de orde. De voorzitter brengt allereerst dank aan het lid Boland voor diens </w:t>
      </w:r>
      <w:r w:rsidR="005D337F">
        <w:rPr>
          <w:rFonts w:ascii="Arial" w:eastAsia="Arial Unicode MS" w:hAnsi="Arial" w:cs="Arial"/>
          <w:sz w:val="20"/>
          <w:szCs w:val="20"/>
        </w:rPr>
        <w:t>u</w:t>
      </w:r>
      <w:r w:rsidRPr="00CB24A0">
        <w:rPr>
          <w:rFonts w:ascii="Arial" w:eastAsia="Arial Unicode MS" w:hAnsi="Arial" w:cs="Arial"/>
          <w:sz w:val="20"/>
          <w:szCs w:val="20"/>
        </w:rPr>
        <w:t xml:space="preserve">itvoerige besprekingen en overleg hierover met B. en W. De voorgestelde regeling, welke zonder hoofdelijke stemming wordt aangenomen </w:t>
      </w:r>
      <w:r w:rsidR="005D337F">
        <w:rPr>
          <w:rFonts w:ascii="Arial" w:eastAsia="Arial Unicode MS" w:hAnsi="Arial" w:cs="Arial"/>
          <w:sz w:val="20"/>
          <w:szCs w:val="20"/>
        </w:rPr>
        <w:t>sl</w:t>
      </w:r>
      <w:r w:rsidRPr="00CB24A0">
        <w:rPr>
          <w:rFonts w:ascii="Arial" w:eastAsia="Arial Unicode MS" w:hAnsi="Arial" w:cs="Arial"/>
          <w:sz w:val="20"/>
          <w:szCs w:val="20"/>
        </w:rPr>
        <w:t>uit een aantal straten voor verkeer uit een bepaalde richting en wijst de straten aan waarin parkeeren of inhalen verboden is. De voornaamste bepalingen zijn de volgende: Gesloten voor alle motorrijwielen en auto's wordt de Vicaris van Alphenstraat vanaf Pijnenburg—</w:t>
      </w:r>
      <w:r w:rsidR="005D337F">
        <w:rPr>
          <w:rFonts w:ascii="Arial" w:eastAsia="Arial Unicode MS" w:hAnsi="Arial" w:cs="Arial"/>
          <w:sz w:val="20"/>
          <w:szCs w:val="20"/>
        </w:rPr>
        <w:t>D</w:t>
      </w:r>
      <w:r w:rsidRPr="00CB24A0">
        <w:rPr>
          <w:rFonts w:ascii="Arial" w:eastAsia="Arial Unicode MS" w:hAnsi="Arial" w:cs="Arial"/>
          <w:sz w:val="20"/>
          <w:szCs w:val="20"/>
        </w:rPr>
        <w:t>oyen tot v. d. Eerden—v. Heeswijk in de richting Kluisstraat</w:t>
      </w:r>
      <w:r w:rsidR="005D337F">
        <w:rPr>
          <w:rFonts w:ascii="Arial" w:eastAsia="Arial Unicode MS" w:hAnsi="Arial" w:cs="Arial"/>
          <w:sz w:val="20"/>
          <w:szCs w:val="20"/>
        </w:rPr>
        <w:t>.</w:t>
      </w:r>
      <w:r w:rsidRPr="00CB24A0">
        <w:rPr>
          <w:rFonts w:ascii="Arial" w:eastAsia="Arial Unicode MS" w:hAnsi="Arial" w:cs="Arial"/>
          <w:sz w:val="20"/>
          <w:szCs w:val="20"/>
        </w:rPr>
        <w:t xml:space="preserve"> Voor het verkeer naar en van de Toon Bolsiusstraat vanuit de Kluisstraat wordt het verkeer rechts langs het transformatorhuisje geleid. Gesloten voor rijwielen in be</w:t>
      </w:r>
      <w:r w:rsidR="005D337F">
        <w:rPr>
          <w:rFonts w:ascii="Arial" w:eastAsia="Arial Unicode MS" w:hAnsi="Arial" w:cs="Arial"/>
          <w:sz w:val="20"/>
          <w:szCs w:val="20"/>
        </w:rPr>
        <w:t>i</w:t>
      </w:r>
      <w:r w:rsidRPr="00CB24A0">
        <w:rPr>
          <w:rFonts w:ascii="Arial" w:eastAsia="Arial Unicode MS" w:hAnsi="Arial" w:cs="Arial"/>
          <w:sz w:val="20"/>
          <w:szCs w:val="20"/>
        </w:rPr>
        <w:t>de richtingen der Kerkstraat</w:t>
      </w:r>
      <w:r w:rsidR="005D337F">
        <w:rPr>
          <w:rFonts w:ascii="Arial" w:eastAsia="Arial Unicode MS" w:hAnsi="Arial" w:cs="Arial"/>
          <w:sz w:val="20"/>
          <w:szCs w:val="20"/>
        </w:rPr>
        <w:t>.</w:t>
      </w:r>
      <w:r w:rsidRPr="00CB24A0">
        <w:rPr>
          <w:rFonts w:ascii="Arial" w:eastAsia="Arial Unicode MS" w:hAnsi="Arial" w:cs="Arial"/>
          <w:sz w:val="20"/>
          <w:szCs w:val="20"/>
        </w:rPr>
        <w:t xml:space="preserve"> Na eenige discussie wordt dit voorstel gewijzigd in dien zin, dat de Kerkstraat wel door rijwielen in de richting van en tot aan </w:t>
      </w:r>
      <w:r w:rsidR="005D337F">
        <w:rPr>
          <w:rFonts w:ascii="Arial" w:eastAsia="Arial Unicode MS" w:hAnsi="Arial" w:cs="Arial"/>
          <w:sz w:val="20"/>
          <w:szCs w:val="20"/>
        </w:rPr>
        <w:t>d</w:t>
      </w:r>
      <w:r w:rsidRPr="00CB24A0">
        <w:rPr>
          <w:rFonts w:ascii="Arial" w:eastAsia="Arial Unicode MS" w:hAnsi="Arial" w:cs="Arial"/>
          <w:sz w:val="20"/>
          <w:szCs w:val="20"/>
        </w:rPr>
        <w:t>e kerk bereden mag worden. Het rijden met rijwielen naar de Hoofdstraat blijft echter in de .Kerkstraat verboden. Gesloten voor rijwielen in de richting Hoofdstraat wordt het Verlengde Klooster</w:t>
      </w:r>
      <w:r w:rsidR="005D337F">
        <w:rPr>
          <w:rFonts w:ascii="Arial" w:eastAsia="Arial Unicode MS" w:hAnsi="Arial" w:cs="Arial"/>
          <w:sz w:val="20"/>
          <w:szCs w:val="20"/>
        </w:rPr>
        <w:t>-</w:t>
      </w:r>
      <w:r w:rsidRPr="00CB24A0">
        <w:rPr>
          <w:rFonts w:ascii="Arial" w:eastAsia="Arial Unicode MS" w:hAnsi="Arial" w:cs="Arial"/>
          <w:sz w:val="20"/>
          <w:szCs w:val="20"/>
        </w:rPr>
        <w:t>pad. Gesloten voor alle motorverkeer in de richting van de Hoofdstraat worden het Verlengde Kloosterpad, de Pompstraat en de Groene Weg. In de Hoofdstraat geldt een inhaalverbod vanaf het H</w:t>
      </w:r>
      <w:r w:rsidR="005D337F">
        <w:rPr>
          <w:rFonts w:ascii="Arial" w:eastAsia="Arial Unicode MS" w:hAnsi="Arial" w:cs="Arial"/>
          <w:sz w:val="20"/>
          <w:szCs w:val="20"/>
        </w:rPr>
        <w:t>.</w:t>
      </w:r>
      <w:r w:rsidRPr="00CB24A0">
        <w:rPr>
          <w:rFonts w:ascii="Arial" w:eastAsia="Arial Unicode MS" w:hAnsi="Arial" w:cs="Arial"/>
          <w:sz w:val="20"/>
          <w:szCs w:val="20"/>
        </w:rPr>
        <w:t xml:space="preserve"> Hartbeeld tot de Pompstraat. Vanaf G. Vughts—L. Kemps tot de Pompstraat geldt in de Hoofdstraat het parkeerverbod. Als parkeerterrein wordt aangewezen het Marktplein.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Besloten werd om de voorschotten op de vergoedingen i. g. art. 101 der L.O.-wet 1920 voor de Bijz. scholen voor G. L O. over 1939 vast te stellen op ƒ 6 voor U.L.O. op ƒ 9.50. Ingevolge hiervan werden de voorschotten vastgesteld voor </w:t>
      </w:r>
      <w:r w:rsidR="005D337F">
        <w:rPr>
          <w:rFonts w:ascii="Arial" w:eastAsia="Arial Unicode MS" w:hAnsi="Arial" w:cs="Arial"/>
          <w:sz w:val="20"/>
          <w:szCs w:val="20"/>
        </w:rPr>
        <w:t>d</w:t>
      </w:r>
      <w:r w:rsidRPr="00CB24A0">
        <w:rPr>
          <w:rFonts w:ascii="Arial" w:eastAsia="Arial Unicode MS" w:hAnsi="Arial" w:cs="Arial"/>
          <w:sz w:val="20"/>
          <w:szCs w:val="20"/>
        </w:rPr>
        <w:t>e jongensscholen in de Pompstraat ƒ 2318; op den Boschweg ƒ 1042; in het Wijbosch ƒ 642; de meisjesscholen in de Pastoor van Erpstraat ƒ 2418; Jan van Amstelstraat ƒ 948 en het Wijbosch ƒ 510 en voor de U</w:t>
      </w:r>
      <w:r w:rsidR="005D337F">
        <w:rPr>
          <w:rFonts w:ascii="Arial" w:eastAsia="Arial Unicode MS" w:hAnsi="Arial" w:cs="Arial"/>
          <w:sz w:val="20"/>
          <w:szCs w:val="20"/>
        </w:rPr>
        <w:t>,L</w:t>
      </w:r>
      <w:r w:rsidRPr="00CB24A0">
        <w:rPr>
          <w:rFonts w:ascii="Arial" w:eastAsia="Arial Unicode MS" w:hAnsi="Arial" w:cs="Arial"/>
          <w:sz w:val="20"/>
          <w:szCs w:val="20"/>
        </w:rPr>
        <w:t>.O.-school Pastoor van Erpstraat ƒ 1073.50</w:t>
      </w:r>
      <w:r w:rsidR="005D337F">
        <w:rPr>
          <w:rFonts w:ascii="Arial" w:eastAsia="Arial Unicode MS" w:hAnsi="Arial" w:cs="Arial"/>
          <w:sz w:val="20"/>
          <w:szCs w:val="20"/>
        </w:rPr>
        <w:t xml:space="preserve">. </w:t>
      </w:r>
    </w:p>
    <w:p w:rsidR="005D337F" w:rsidRPr="005D337F" w:rsidRDefault="005D337F" w:rsidP="00CB24A0">
      <w:pPr>
        <w:shd w:val="clear" w:color="auto" w:fill="FFFFFF"/>
        <w:jc w:val="both"/>
        <w:rPr>
          <w:rFonts w:ascii="Arial" w:eastAsia="Arial Unicode MS" w:hAnsi="Arial" w:cs="Arial"/>
          <w:b/>
          <w:sz w:val="20"/>
          <w:szCs w:val="20"/>
        </w:rPr>
      </w:pPr>
      <w:r>
        <w:rPr>
          <w:rFonts w:ascii="Arial" w:eastAsia="Arial Unicode MS" w:hAnsi="Arial" w:cs="Arial"/>
          <w:b/>
          <w:sz w:val="20"/>
          <w:szCs w:val="20"/>
        </w:rPr>
        <w:t>Geen belas</w:t>
      </w:r>
      <w:r w:rsidR="00CB24A0" w:rsidRPr="005D337F">
        <w:rPr>
          <w:rFonts w:ascii="Arial" w:eastAsia="Arial Unicode MS" w:hAnsi="Arial" w:cs="Arial"/>
          <w:b/>
          <w:sz w:val="20"/>
          <w:szCs w:val="20"/>
        </w:rPr>
        <w:t>tingver</w:t>
      </w:r>
      <w:r>
        <w:rPr>
          <w:rFonts w:ascii="Arial" w:eastAsia="Arial Unicode MS" w:hAnsi="Arial" w:cs="Arial"/>
          <w:b/>
          <w:sz w:val="20"/>
          <w:szCs w:val="20"/>
        </w:rPr>
        <w:t>h</w:t>
      </w:r>
      <w:r w:rsidR="00CB24A0" w:rsidRPr="005D337F">
        <w:rPr>
          <w:rFonts w:ascii="Arial" w:eastAsia="Arial Unicode MS" w:hAnsi="Arial" w:cs="Arial"/>
          <w:b/>
          <w:sz w:val="20"/>
          <w:szCs w:val="20"/>
        </w:rPr>
        <w:t xml:space="preserve">ooglng.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De opcenten op de gemeentefondsbelasting, belastingjaar 1939—'40 werden ongewijzigd vastgesteld op 75.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In de vacature van J. J. M, v. Liempd als ambtenaar van den Burgerlijken Stand werd benoemd de heer A. van Bokhoven,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Het is voor B. en W. een groote vreugde reeds thans met voorstellen betreffende de hoognoodige verbetering van den weg Boxtel—Schijndel—Veghel te kunnen komen. Op 1 Maart werd te Boxtel de vergadering gehouden van de burgemeesters der betreffende gemeenten Waar overeenstemming is verkregen over deze verbetering</w:t>
      </w:r>
      <w:r w:rsidR="005D337F">
        <w:rPr>
          <w:rFonts w:ascii="Arial" w:eastAsia="Arial Unicode MS" w:hAnsi="Arial" w:cs="Arial"/>
          <w:sz w:val="20"/>
          <w:szCs w:val="20"/>
        </w:rPr>
        <w:t>.</w:t>
      </w:r>
      <w:r w:rsidRPr="00CB24A0">
        <w:rPr>
          <w:rFonts w:ascii="Arial" w:eastAsia="Arial Unicode MS" w:hAnsi="Arial" w:cs="Arial"/>
          <w:sz w:val="20"/>
          <w:szCs w:val="20"/>
        </w:rPr>
        <w:t xml:space="preserve"> Alleen een klein gedeelte te Eerde </w:t>
      </w:r>
      <w:r w:rsidR="005D337F">
        <w:rPr>
          <w:rFonts w:ascii="Arial" w:eastAsia="Arial Unicode MS" w:hAnsi="Arial" w:cs="Arial"/>
          <w:sz w:val="20"/>
          <w:szCs w:val="20"/>
        </w:rPr>
        <w:t>i</w:t>
      </w:r>
      <w:r w:rsidRPr="00CB24A0">
        <w:rPr>
          <w:rFonts w:ascii="Arial" w:eastAsia="Arial Unicode MS" w:hAnsi="Arial" w:cs="Arial"/>
          <w:sz w:val="20"/>
          <w:szCs w:val="20"/>
        </w:rPr>
        <w:t>s thans buiten beschouwing gelaten omdat de moeilijkheden hier zoo groot zijn, dat hierdoor anders het gehee</w:t>
      </w:r>
      <w:r w:rsidR="005D337F">
        <w:rPr>
          <w:rFonts w:ascii="Arial" w:eastAsia="Arial Unicode MS" w:hAnsi="Arial" w:cs="Arial"/>
          <w:sz w:val="20"/>
          <w:szCs w:val="20"/>
        </w:rPr>
        <w:t>l</w:t>
      </w:r>
      <w:r w:rsidRPr="00CB24A0">
        <w:rPr>
          <w:rFonts w:ascii="Arial" w:eastAsia="Arial Unicode MS" w:hAnsi="Arial" w:cs="Arial"/>
          <w:sz w:val="20"/>
          <w:szCs w:val="20"/>
        </w:rPr>
        <w:t>e plan zou moeten worden uitgesteld. Ook dit gedeelte komt evenw</w:t>
      </w:r>
      <w:r w:rsidR="005D337F">
        <w:rPr>
          <w:rFonts w:ascii="Arial" w:eastAsia="Arial Unicode MS" w:hAnsi="Arial" w:cs="Arial"/>
          <w:sz w:val="20"/>
          <w:szCs w:val="20"/>
        </w:rPr>
        <w:t>e</w:t>
      </w:r>
      <w:r w:rsidRPr="00CB24A0">
        <w:rPr>
          <w:rFonts w:ascii="Arial" w:eastAsia="Arial Unicode MS" w:hAnsi="Arial" w:cs="Arial"/>
          <w:sz w:val="20"/>
          <w:szCs w:val="20"/>
        </w:rPr>
        <w:t>l binnen afz</w:t>
      </w:r>
      <w:r w:rsidR="005D337F">
        <w:rPr>
          <w:rFonts w:ascii="Arial" w:eastAsia="Arial Unicode MS" w:hAnsi="Arial" w:cs="Arial"/>
          <w:sz w:val="20"/>
          <w:szCs w:val="20"/>
        </w:rPr>
        <w:t>i</w:t>
      </w:r>
      <w:r w:rsidRPr="00CB24A0">
        <w:rPr>
          <w:rFonts w:ascii="Arial" w:eastAsia="Arial Unicode MS" w:hAnsi="Arial" w:cs="Arial"/>
          <w:sz w:val="20"/>
          <w:szCs w:val="20"/>
        </w:rPr>
        <w:t>enbaren tijd aan de orde. De financiering geschiedt over 25 jaren met subsidies uit het tertiaire wegenplan</w:t>
      </w:r>
      <w:r w:rsidR="005D337F">
        <w:rPr>
          <w:rFonts w:ascii="Arial" w:eastAsia="Arial Unicode MS" w:hAnsi="Arial" w:cs="Arial"/>
          <w:sz w:val="20"/>
          <w:szCs w:val="20"/>
        </w:rPr>
        <w:t>f</w:t>
      </w:r>
      <w:r w:rsidRPr="00CB24A0">
        <w:rPr>
          <w:rFonts w:ascii="Arial" w:eastAsia="Arial Unicode MS" w:hAnsi="Arial" w:cs="Arial"/>
          <w:sz w:val="20"/>
          <w:szCs w:val="20"/>
        </w:rPr>
        <w:t xml:space="preserve">onds. Er komt thans een weg, die volkomen aan de eischen voldoet met aan een zijde een rijwielpad. De kosten van aanleg en onderhoud bedragen het eerste jaar ƒ 16200 per K.M. Het onderhoud in de volgende jaren vergt een bedrag van f 200 per K.M. Ongeveer 8 K.M. komt ten laste dezer gemeente. Reeds voor den winter kan het wegdek </w:t>
      </w:r>
      <w:r w:rsidRPr="00CB24A0">
        <w:rPr>
          <w:rFonts w:ascii="Arial" w:eastAsia="Arial Unicode MS" w:hAnsi="Arial" w:cs="Arial"/>
          <w:sz w:val="20"/>
          <w:szCs w:val="20"/>
        </w:rPr>
        <w:lastRenderedPageBreak/>
        <w:t>gereed zijn terwijl het gehee</w:t>
      </w:r>
      <w:r w:rsidR="005D337F">
        <w:rPr>
          <w:rFonts w:ascii="Arial" w:eastAsia="Arial Unicode MS" w:hAnsi="Arial" w:cs="Arial"/>
          <w:sz w:val="20"/>
          <w:szCs w:val="20"/>
        </w:rPr>
        <w:t>l</w:t>
      </w:r>
      <w:r w:rsidRPr="00CB24A0">
        <w:rPr>
          <w:rFonts w:ascii="Arial" w:eastAsia="Arial Unicode MS" w:hAnsi="Arial" w:cs="Arial"/>
          <w:sz w:val="20"/>
          <w:szCs w:val="20"/>
        </w:rPr>
        <w:t>e werk met het fietspad in Mei 1940 gereed komt. De raad machtigde B. en W. het plan onverwijld ter hand te nemen, zoodat de aanbesteding in Mei a.s. verwacht mag worden.</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De voorzitter deelde nog mede, dat verwacht mag worden, dat over drie weken het materiaal voor de waterleiding aangekomen is en reeds met October 1939 aangesloten kan worden.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De verpachting van de kermis had een opbrengst van f 3915. Hiervan moet een bedrag van f 300 voor huur van een terrein en eenige kleinere onkosten worden afgetrokken.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 xml:space="preserve">Betreffende het rioleeringsplan is thans het rapport uitgebracht, dit rapport maakt een nadere bestudeering van het plan door B. en W. noodzakelijk. </w:t>
      </w:r>
    </w:p>
    <w:p w:rsidR="005D337F"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Betreffende de verbeteringen aan het zwembad, deelde de voorzitter mede, dat personeelmutatie's b</w:t>
      </w:r>
      <w:r w:rsidR="005D337F">
        <w:rPr>
          <w:rFonts w:ascii="Arial" w:eastAsia="Arial Unicode MS" w:hAnsi="Arial" w:cs="Arial"/>
          <w:sz w:val="20"/>
          <w:szCs w:val="20"/>
        </w:rPr>
        <w:t>ij</w:t>
      </w:r>
      <w:r w:rsidRPr="00CB24A0">
        <w:rPr>
          <w:rFonts w:ascii="Arial" w:eastAsia="Arial Unicode MS" w:hAnsi="Arial" w:cs="Arial"/>
          <w:sz w:val="20"/>
          <w:szCs w:val="20"/>
        </w:rPr>
        <w:t xml:space="preserve"> de Grondmaatschappij de afwerking van dit plan thans nog in den weg staan. </w:t>
      </w:r>
    </w:p>
    <w:p w:rsidR="00CB24A0" w:rsidRPr="00CB24A0" w:rsidRDefault="00CB24A0" w:rsidP="00CB24A0">
      <w:pPr>
        <w:shd w:val="clear" w:color="auto" w:fill="FFFFFF"/>
        <w:jc w:val="both"/>
        <w:rPr>
          <w:rFonts w:ascii="Arial" w:eastAsia="Arial Unicode MS" w:hAnsi="Arial" w:cs="Arial"/>
          <w:sz w:val="20"/>
          <w:szCs w:val="20"/>
        </w:rPr>
      </w:pPr>
      <w:r w:rsidRPr="00CB24A0">
        <w:rPr>
          <w:rFonts w:ascii="Arial" w:eastAsia="Arial Unicode MS" w:hAnsi="Arial" w:cs="Arial"/>
          <w:sz w:val="20"/>
          <w:szCs w:val="20"/>
        </w:rPr>
        <w:t>Na een korte rondvraag we</w:t>
      </w:r>
      <w:r w:rsidR="005D337F">
        <w:rPr>
          <w:rFonts w:ascii="Arial" w:eastAsia="Arial Unicode MS" w:hAnsi="Arial" w:cs="Arial"/>
          <w:sz w:val="20"/>
          <w:szCs w:val="20"/>
        </w:rPr>
        <w:t>r</w:t>
      </w:r>
      <w:r w:rsidRPr="00CB24A0">
        <w:rPr>
          <w:rFonts w:ascii="Arial" w:eastAsia="Arial Unicode MS" w:hAnsi="Arial" w:cs="Arial"/>
          <w:sz w:val="20"/>
          <w:szCs w:val="20"/>
        </w:rPr>
        <w:t xml:space="preserve">d hierna de openbare ziting gesloten en ging de raad over in besloten zitting. </w:t>
      </w:r>
    </w:p>
    <w:p w:rsidR="00CB24A0" w:rsidRDefault="00CB24A0" w:rsidP="00AF13FD">
      <w:pPr>
        <w:shd w:val="clear" w:color="auto" w:fill="FFFFFF"/>
        <w:jc w:val="both"/>
        <w:rPr>
          <w:rFonts w:ascii="Arial" w:eastAsia="Arial Unicode MS" w:hAnsi="Arial" w:cs="Arial"/>
          <w:sz w:val="20"/>
          <w:szCs w:val="20"/>
        </w:rPr>
      </w:pPr>
    </w:p>
    <w:p w:rsidR="00A54C60" w:rsidRPr="00A54C60" w:rsidRDefault="00A54C60" w:rsidP="00A54C60">
      <w:pPr>
        <w:shd w:val="clear" w:color="auto" w:fill="FFFFFF"/>
        <w:jc w:val="both"/>
        <w:rPr>
          <w:rFonts w:ascii="Arial" w:eastAsia="Arial Unicode MS" w:hAnsi="Arial" w:cs="Arial"/>
          <w:b/>
          <w:bCs/>
          <w:sz w:val="20"/>
          <w:szCs w:val="20"/>
          <w:u w:val="single"/>
        </w:rPr>
      </w:pPr>
      <w:r w:rsidRPr="00A54C6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A54C60">
        <w:rPr>
          <w:rFonts w:ascii="Arial" w:eastAsia="Arial Unicode MS" w:hAnsi="Arial" w:cs="Arial"/>
          <w:b/>
          <w:bCs/>
          <w:sz w:val="20"/>
          <w:szCs w:val="20"/>
          <w:u w:val="single"/>
        </w:rPr>
        <w:t>-03-1939</w:t>
      </w:r>
    </w:p>
    <w:p w:rsidR="00A54C60" w:rsidRDefault="00A54C60" w:rsidP="00AF13FD">
      <w:pPr>
        <w:shd w:val="clear" w:color="auto" w:fill="FFFFFF"/>
        <w:jc w:val="both"/>
        <w:rPr>
          <w:rFonts w:ascii="Arial" w:eastAsia="Arial Unicode MS" w:hAnsi="Arial" w:cs="Arial"/>
          <w:sz w:val="20"/>
          <w:szCs w:val="20"/>
        </w:rPr>
      </w:pPr>
    </w:p>
    <w:p w:rsidR="00A54C60" w:rsidRPr="00A54C60" w:rsidRDefault="00A54C60" w:rsidP="00AF13FD">
      <w:pPr>
        <w:shd w:val="clear" w:color="auto" w:fill="FFFFFF"/>
        <w:jc w:val="both"/>
        <w:rPr>
          <w:rFonts w:ascii="Arial" w:eastAsia="Arial Unicode MS" w:hAnsi="Arial" w:cs="Arial"/>
          <w:b/>
          <w:sz w:val="20"/>
          <w:szCs w:val="20"/>
        </w:rPr>
      </w:pPr>
      <w:r w:rsidRPr="00A54C60">
        <w:rPr>
          <w:rFonts w:ascii="Arial" w:eastAsia="Arial Unicode MS" w:hAnsi="Arial" w:cs="Arial"/>
          <w:b/>
          <w:sz w:val="20"/>
          <w:szCs w:val="20"/>
        </w:rPr>
        <w:t xml:space="preserve">Rijksverkeersinspectie.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Ter voldoening aan het gestelde in artikel 8 Reglement Autovervoer Personen 1939 zullen de gegevens betrekking hebbende op: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I. de aanvraag om vergunning voor het exploiteeren van autobussen in de uitoefening van een autobusdienst van: </w:t>
      </w:r>
    </w:p>
    <w:p w:rsidR="00A54C60" w:rsidRDefault="00A54C60" w:rsidP="00AF13FD">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870. </w:t>
      </w:r>
      <w:r w:rsidRPr="00A54C60">
        <w:rPr>
          <w:rFonts w:ascii="Arial" w:eastAsia="Arial Unicode MS" w:hAnsi="Arial" w:cs="Arial"/>
          <w:sz w:val="20"/>
          <w:szCs w:val="20"/>
        </w:rPr>
        <w:t xml:space="preserve">W. FASSBENDER te Schijndel tusschen St. Michielsgestel (Halder) en Schijndel over Den Dungen, Berlicum en Heeswijk op werkdagen, uitsluitend voor het vervoer van fabrieksarbeidsters naar en van de N. V. M. Jansen de Wit kousenfabriek te Schijndel; </w:t>
      </w:r>
    </w:p>
    <w:p w:rsidR="00A54C60" w:rsidRDefault="00A54C60" w:rsidP="00AF13FD">
      <w:pPr>
        <w:shd w:val="clear" w:color="auto" w:fill="FFFFFF"/>
        <w:jc w:val="both"/>
        <w:rPr>
          <w:rFonts w:ascii="Arial" w:eastAsia="Arial Unicode MS" w:hAnsi="Arial" w:cs="Arial"/>
          <w:sz w:val="20"/>
          <w:szCs w:val="20"/>
        </w:rPr>
      </w:pPr>
      <w:r>
        <w:rPr>
          <w:rFonts w:ascii="Arial" w:eastAsia="Arial Unicode MS" w:hAnsi="Arial" w:cs="Arial"/>
          <w:sz w:val="20"/>
          <w:szCs w:val="20"/>
        </w:rPr>
        <w:t>871. J</w:t>
      </w:r>
      <w:r w:rsidRPr="00A54C60">
        <w:rPr>
          <w:rFonts w:ascii="Arial" w:eastAsia="Arial Unicode MS" w:hAnsi="Arial" w:cs="Arial"/>
          <w:sz w:val="20"/>
          <w:szCs w:val="20"/>
        </w:rPr>
        <w:t>OS. LAARAKKERS te Sambeek tusschen Oeffe</w:t>
      </w:r>
      <w:r>
        <w:rPr>
          <w:rFonts w:ascii="Arial" w:eastAsia="Arial Unicode MS" w:hAnsi="Arial" w:cs="Arial"/>
          <w:sz w:val="20"/>
          <w:szCs w:val="20"/>
        </w:rPr>
        <w:t>l</w:t>
      </w:r>
      <w:r w:rsidRPr="00A54C60">
        <w:rPr>
          <w:rFonts w:ascii="Arial" w:eastAsia="Arial Unicode MS" w:hAnsi="Arial" w:cs="Arial"/>
          <w:sz w:val="20"/>
          <w:szCs w:val="20"/>
        </w:rPr>
        <w:t>t en St. Anthonis/Gemert over Beugen en Boxmeer op werkdagen, uitsluitend voor het vervoer van tewerkgestelden uit de gemeente Oeffe</w:t>
      </w:r>
      <w:r>
        <w:rPr>
          <w:rFonts w:ascii="Arial" w:eastAsia="Arial Unicode MS" w:hAnsi="Arial" w:cs="Arial"/>
          <w:sz w:val="20"/>
          <w:szCs w:val="20"/>
        </w:rPr>
        <w:t>l</w:t>
      </w:r>
      <w:r w:rsidRPr="00A54C60">
        <w:rPr>
          <w:rFonts w:ascii="Arial" w:eastAsia="Arial Unicode MS" w:hAnsi="Arial" w:cs="Arial"/>
          <w:sz w:val="20"/>
          <w:szCs w:val="20"/>
        </w:rPr>
        <w:t xml:space="preserve">t;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872. J. J. H. DERKSEN te Venraij tusschen Cuyk en de Maaswerken tusschen Langel en Oyen over Beers, Gassel, Grave en Velp op werkdagen, uitsluitend voor het vervoer van tewerkgestelden uit de gemeente Cuyk;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873. J. VAN DIJK te 's-Hertogenbosch tusschen 's-Hertogenbosch en Overasselt over Heesch, Grave en Nederasselt op werkdagen, uitsluitend voor het vervoer van tewerkgestelden uit de gemeente 's-Hertogenbosch;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875. GEBRS. MERKS te Best tusschen Schijndel en Best over St. Oedenrode op werkdagen, uitsluitend tot vervoer van arbeiders naar en van de Bat'a fabrieken te Best;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 xml:space="preserve">II. de aanvraag tot wijziging van een vergunning voor het exploiteeren van autobussen in de uitoefening van een autobusdienst van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877. B. J. VAN HOOF te St. Oedenrode tusschen Schijndel en Best over</w:t>
      </w:r>
      <w:r>
        <w:rPr>
          <w:rFonts w:ascii="Arial" w:eastAsia="Arial Unicode MS" w:hAnsi="Arial" w:cs="Arial"/>
          <w:sz w:val="20"/>
          <w:szCs w:val="20"/>
        </w:rPr>
        <w:t xml:space="preserve"> </w:t>
      </w:r>
      <w:r w:rsidRPr="00A54C60">
        <w:rPr>
          <w:rFonts w:ascii="Arial" w:eastAsia="Arial Unicode MS" w:hAnsi="Arial" w:cs="Arial"/>
          <w:sz w:val="20"/>
          <w:szCs w:val="20"/>
        </w:rPr>
        <w:t xml:space="preserve">St. Oedenrode, uitsluitend tot vervoer van arbeiders naar en van de Bat'a fabrieken te Best op de dagen van de maanden September tot en met Februari, dat in bedoelde fabrieken gewerkt wordt, in dien zin, dat dit vervoer het geheele jaar kan plaats vinden, van 20 Maart tot en met 18 April 1939 ter inzage liggen ten kantore van den Rijkshoofdinspecteur van het Verkeer te 's-Hertogenbosch, Koningsweg 101, alsmede ten kantore van den Rijksinspecteur van het Verkeer te Arnhem, Nieuwe Plein 36, voor zooveel betreft No. 873. De openbare zitting, bedoeld in genoemd Reglementsartikel zal gehouden worden ten kantore van den Rijkshoofdinspecteur van het Verkeer te 's-Hertogenbosch, Koningsweg 101 op Donderdag 20 April 1939 te 2 uur n.m. 's-Gravenhage, 18 Maart 1939. </w:t>
      </w:r>
    </w:p>
    <w:p w:rsidR="00A54C60" w:rsidRDefault="00A54C60" w:rsidP="00AF13FD">
      <w:pPr>
        <w:shd w:val="clear" w:color="auto" w:fill="FFFFFF"/>
        <w:jc w:val="both"/>
        <w:rPr>
          <w:rFonts w:ascii="Arial" w:eastAsia="Arial Unicode MS" w:hAnsi="Arial" w:cs="Arial"/>
          <w:sz w:val="20"/>
          <w:szCs w:val="20"/>
        </w:rPr>
      </w:pPr>
      <w:r w:rsidRPr="00A54C60">
        <w:rPr>
          <w:rFonts w:ascii="Arial" w:eastAsia="Arial Unicode MS" w:hAnsi="Arial" w:cs="Arial"/>
          <w:sz w:val="20"/>
          <w:szCs w:val="20"/>
        </w:rPr>
        <w:t>DE INSP</w:t>
      </w:r>
      <w:r>
        <w:rPr>
          <w:rFonts w:ascii="Arial" w:eastAsia="Arial Unicode MS" w:hAnsi="Arial" w:cs="Arial"/>
          <w:sz w:val="20"/>
          <w:szCs w:val="20"/>
        </w:rPr>
        <w:t>ECTEUR-GENERAAL VAN HET VERKEER.</w:t>
      </w:r>
    </w:p>
    <w:p w:rsidR="00A54C60" w:rsidRDefault="00A54C60" w:rsidP="00AF13FD">
      <w:pPr>
        <w:shd w:val="clear" w:color="auto" w:fill="FFFFFF"/>
        <w:jc w:val="both"/>
        <w:rPr>
          <w:rFonts w:ascii="Arial" w:eastAsia="Arial Unicode MS" w:hAnsi="Arial" w:cs="Arial"/>
          <w:sz w:val="20"/>
          <w:szCs w:val="20"/>
        </w:rPr>
      </w:pPr>
    </w:p>
    <w:p w:rsidR="00253A4B" w:rsidRPr="00253A4B" w:rsidRDefault="00253A4B" w:rsidP="00253A4B">
      <w:pPr>
        <w:shd w:val="clear" w:color="auto" w:fill="FFFFFF"/>
        <w:jc w:val="both"/>
        <w:rPr>
          <w:rFonts w:ascii="Arial" w:eastAsia="Arial Unicode MS" w:hAnsi="Arial" w:cs="Arial"/>
          <w:b/>
          <w:bCs/>
          <w:sz w:val="20"/>
          <w:szCs w:val="20"/>
          <w:u w:val="single"/>
        </w:rPr>
      </w:pPr>
      <w:r w:rsidRPr="00253A4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253A4B">
        <w:rPr>
          <w:rFonts w:ascii="Arial" w:eastAsia="Arial Unicode MS" w:hAnsi="Arial" w:cs="Arial"/>
          <w:b/>
          <w:bCs/>
          <w:sz w:val="20"/>
          <w:szCs w:val="20"/>
          <w:u w:val="single"/>
        </w:rPr>
        <w:t>-03-1939</w:t>
      </w:r>
    </w:p>
    <w:p w:rsidR="00253A4B" w:rsidRDefault="00253A4B" w:rsidP="00AF13FD">
      <w:pPr>
        <w:shd w:val="clear" w:color="auto" w:fill="FFFFFF"/>
        <w:jc w:val="both"/>
        <w:rPr>
          <w:rFonts w:ascii="Arial" w:eastAsia="Arial Unicode MS" w:hAnsi="Arial" w:cs="Arial"/>
          <w:sz w:val="20"/>
          <w:szCs w:val="20"/>
        </w:rPr>
      </w:pPr>
    </w:p>
    <w:p w:rsidR="00253A4B" w:rsidRDefault="00253A4B" w:rsidP="00AF13FD">
      <w:pPr>
        <w:shd w:val="clear" w:color="auto" w:fill="FFFFFF"/>
        <w:jc w:val="both"/>
        <w:rPr>
          <w:rFonts w:ascii="Arial" w:eastAsia="Arial Unicode MS" w:hAnsi="Arial" w:cs="Arial"/>
          <w:sz w:val="20"/>
          <w:szCs w:val="20"/>
        </w:rPr>
      </w:pPr>
      <w:r w:rsidRPr="00253A4B">
        <w:rPr>
          <w:rFonts w:ascii="Arial" w:eastAsia="Arial Unicode MS" w:hAnsi="Arial" w:cs="Arial"/>
          <w:sz w:val="20"/>
          <w:szCs w:val="20"/>
        </w:rPr>
        <w:t>SCHIJNDEL, 18 Maart. Op Donderdag 30 Maart wordt in de bovenzaal van het patronaat de jaarvergadering gehouden van de R.K. E.H.B.O.-vereeniging. Aan de orde is o.m. de bestuurs</w:t>
      </w:r>
      <w:r>
        <w:rPr>
          <w:rFonts w:ascii="Arial" w:eastAsia="Arial Unicode MS" w:hAnsi="Arial" w:cs="Arial"/>
          <w:sz w:val="20"/>
          <w:szCs w:val="20"/>
        </w:rPr>
        <w:t>-</w:t>
      </w:r>
      <w:r w:rsidRPr="00253A4B">
        <w:rPr>
          <w:rFonts w:ascii="Arial" w:eastAsia="Arial Unicode MS" w:hAnsi="Arial" w:cs="Arial"/>
          <w:sz w:val="20"/>
          <w:szCs w:val="20"/>
        </w:rPr>
        <w:t>verkiezing. Aftredende leden zijn de secretaresse Mej. M. v. Laar en Mej. G. v. Riet. Candidatenlijsten kunnen tot en met 26 Maart worden ingediend bij de secretaresse.</w:t>
      </w:r>
    </w:p>
    <w:p w:rsidR="00253A4B" w:rsidRDefault="00253A4B" w:rsidP="00AF13FD">
      <w:pPr>
        <w:shd w:val="clear" w:color="auto" w:fill="FFFFFF"/>
        <w:jc w:val="both"/>
        <w:rPr>
          <w:rFonts w:ascii="Arial" w:eastAsia="Arial Unicode MS" w:hAnsi="Arial" w:cs="Arial"/>
          <w:sz w:val="20"/>
          <w:szCs w:val="20"/>
        </w:rPr>
      </w:pPr>
    </w:p>
    <w:p w:rsidR="00F80D63" w:rsidRPr="00F80D63" w:rsidRDefault="00F80D63" w:rsidP="00F80D63">
      <w:pPr>
        <w:shd w:val="clear" w:color="auto" w:fill="FFFFFF"/>
        <w:jc w:val="both"/>
        <w:rPr>
          <w:rFonts w:ascii="Arial" w:eastAsia="Arial Unicode MS" w:hAnsi="Arial" w:cs="Arial"/>
          <w:b/>
          <w:bCs/>
          <w:sz w:val="20"/>
          <w:szCs w:val="20"/>
          <w:u w:val="single"/>
        </w:rPr>
      </w:pPr>
      <w:r w:rsidRPr="00F80D6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F80D63">
        <w:rPr>
          <w:rFonts w:ascii="Arial" w:eastAsia="Arial Unicode MS" w:hAnsi="Arial" w:cs="Arial"/>
          <w:b/>
          <w:bCs/>
          <w:sz w:val="20"/>
          <w:szCs w:val="20"/>
          <w:u w:val="single"/>
        </w:rPr>
        <w:t>-03-1939</w:t>
      </w:r>
    </w:p>
    <w:p w:rsidR="00F80D63" w:rsidRDefault="00F80D63" w:rsidP="00AF13FD">
      <w:pPr>
        <w:shd w:val="clear" w:color="auto" w:fill="FFFFFF"/>
        <w:jc w:val="both"/>
        <w:rPr>
          <w:rFonts w:ascii="Arial" w:eastAsia="Arial Unicode MS" w:hAnsi="Arial" w:cs="Arial"/>
          <w:sz w:val="20"/>
          <w:szCs w:val="20"/>
        </w:rPr>
      </w:pPr>
    </w:p>
    <w:p w:rsidR="00F80D63" w:rsidRDefault="00F80D63" w:rsidP="00F80D63">
      <w:pPr>
        <w:shd w:val="clear" w:color="auto" w:fill="FFFFFF"/>
        <w:jc w:val="both"/>
        <w:rPr>
          <w:rFonts w:ascii="Arial" w:eastAsia="Arial Unicode MS" w:hAnsi="Arial" w:cs="Arial"/>
          <w:sz w:val="20"/>
          <w:szCs w:val="20"/>
        </w:rPr>
      </w:pPr>
      <w:r w:rsidRPr="00F80D63">
        <w:rPr>
          <w:rFonts w:ascii="Arial" w:eastAsia="Arial Unicode MS" w:hAnsi="Arial" w:cs="Arial"/>
          <w:sz w:val="20"/>
          <w:szCs w:val="20"/>
        </w:rPr>
        <w:t>SCHIJNDEL, 20 Mrt. Op Woensdag 15 Maart j.</w:t>
      </w:r>
      <w:r>
        <w:rPr>
          <w:rFonts w:ascii="Arial" w:eastAsia="Arial Unicode MS" w:hAnsi="Arial" w:cs="Arial"/>
          <w:sz w:val="20"/>
          <w:szCs w:val="20"/>
        </w:rPr>
        <w:t>l</w:t>
      </w:r>
      <w:r w:rsidRPr="00F80D63">
        <w:rPr>
          <w:rFonts w:ascii="Arial" w:eastAsia="Arial Unicode MS" w:hAnsi="Arial" w:cs="Arial"/>
          <w:sz w:val="20"/>
          <w:szCs w:val="20"/>
        </w:rPr>
        <w:t xml:space="preserve">. is op het gemeentehuis alhier eene commissie geïnstalleerd, die beoogt de radicale bestrijding van den coloradokever. In deze commissie, onder </w:t>
      </w:r>
      <w:r w:rsidRPr="00F80D63">
        <w:rPr>
          <w:rFonts w:ascii="Arial" w:eastAsia="Arial Unicode MS" w:hAnsi="Arial" w:cs="Arial"/>
          <w:sz w:val="20"/>
          <w:szCs w:val="20"/>
        </w:rPr>
        <w:lastRenderedPageBreak/>
        <w:t>voorzitterschap van den burgemeester, zijn alle standsorganisaties vertegenwoordigd en hebben o.m. zitting de navolgende heeren C. Geerkens, G. A. van Giersbergen, J. Janssens, W. Kriellaars, Adr. v. d. Oetelaar, M. J. J. Verhagen, P. Verhagen, A. Verkuijlen, W. de Visser, Chr. van Weert, W. J. N. Wijs en J. A. A. Zijlmans. Om iedereen van het dreigend gevaar voor den land- en tuinbouw te doordringen, wordt door de commissie Donderdag 23 Maart a.s. in de 3 parochies, eene uiteenzetting gegeven over deze bestrijding. De vergadering wordt gehouden in het Wijbosch in de zustersschool des avonds van 6—7 uur; in het Parochiehuis van den Boschweg van 7—8 uur en in het Patronaat van 8—9 uur.</w:t>
      </w:r>
    </w:p>
    <w:p w:rsidR="00F80D63" w:rsidRDefault="00F80D63" w:rsidP="00F80D63">
      <w:pPr>
        <w:shd w:val="clear" w:color="auto" w:fill="FFFFFF"/>
        <w:jc w:val="both"/>
        <w:rPr>
          <w:rFonts w:ascii="Arial" w:eastAsia="Arial Unicode MS" w:hAnsi="Arial" w:cs="Arial"/>
          <w:sz w:val="20"/>
          <w:szCs w:val="20"/>
        </w:rPr>
      </w:pPr>
    </w:p>
    <w:p w:rsidR="004A3121" w:rsidRPr="004A3121" w:rsidRDefault="004A3121" w:rsidP="004A3121">
      <w:pPr>
        <w:shd w:val="clear" w:color="auto" w:fill="FFFFFF"/>
        <w:jc w:val="both"/>
        <w:rPr>
          <w:rFonts w:ascii="Arial" w:eastAsia="Arial Unicode MS" w:hAnsi="Arial" w:cs="Arial"/>
          <w:b/>
          <w:bCs/>
          <w:sz w:val="20"/>
          <w:szCs w:val="20"/>
          <w:u w:val="single"/>
        </w:rPr>
      </w:pPr>
      <w:r w:rsidRPr="004A312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4A3121">
        <w:rPr>
          <w:rFonts w:ascii="Arial" w:eastAsia="Arial Unicode MS" w:hAnsi="Arial" w:cs="Arial"/>
          <w:b/>
          <w:bCs/>
          <w:sz w:val="20"/>
          <w:szCs w:val="20"/>
          <w:u w:val="single"/>
        </w:rPr>
        <w:t>-03-1939</w:t>
      </w:r>
    </w:p>
    <w:p w:rsidR="004A3121" w:rsidRDefault="004A3121" w:rsidP="00F80D63">
      <w:pPr>
        <w:shd w:val="clear" w:color="auto" w:fill="FFFFFF"/>
        <w:jc w:val="both"/>
        <w:rPr>
          <w:rFonts w:ascii="Arial" w:eastAsia="Arial Unicode MS" w:hAnsi="Arial" w:cs="Arial"/>
          <w:sz w:val="20"/>
          <w:szCs w:val="20"/>
        </w:rPr>
      </w:pPr>
    </w:p>
    <w:p w:rsidR="004A3121" w:rsidRDefault="004A3121" w:rsidP="004A3121">
      <w:pPr>
        <w:shd w:val="clear" w:color="auto" w:fill="FFFFFF"/>
        <w:jc w:val="both"/>
        <w:rPr>
          <w:rFonts w:ascii="Arial" w:eastAsia="Arial Unicode MS" w:hAnsi="Arial" w:cs="Arial"/>
          <w:sz w:val="20"/>
          <w:szCs w:val="20"/>
        </w:rPr>
      </w:pPr>
      <w:r w:rsidRPr="004A3121">
        <w:rPr>
          <w:rFonts w:ascii="Arial" w:eastAsia="Arial Unicode MS" w:hAnsi="Arial" w:cs="Arial"/>
          <w:sz w:val="20"/>
          <w:szCs w:val="20"/>
        </w:rPr>
        <w:t>TE KOOP een prima kachelhaard aan billijken prijs en een koppel pracht witte ganzen tegen den leg. Te bevr. Mejuffr. M. v. ZELST, Molenheide E 176, Schijndel.</w:t>
      </w:r>
    </w:p>
    <w:p w:rsidR="004A3121" w:rsidRDefault="004A3121" w:rsidP="004A3121">
      <w:pPr>
        <w:shd w:val="clear" w:color="auto" w:fill="FFFFFF"/>
        <w:jc w:val="both"/>
        <w:rPr>
          <w:rFonts w:ascii="Arial" w:eastAsia="Arial Unicode MS" w:hAnsi="Arial" w:cs="Arial"/>
          <w:sz w:val="20"/>
          <w:szCs w:val="20"/>
        </w:rPr>
      </w:pPr>
    </w:p>
    <w:p w:rsidR="00E73DFE" w:rsidRPr="00E73DFE" w:rsidRDefault="00E73DFE" w:rsidP="00E73DFE">
      <w:pPr>
        <w:shd w:val="clear" w:color="auto" w:fill="FFFFFF"/>
        <w:jc w:val="both"/>
        <w:rPr>
          <w:rFonts w:ascii="Arial" w:eastAsia="Arial Unicode MS" w:hAnsi="Arial" w:cs="Arial"/>
          <w:b/>
          <w:bCs/>
          <w:sz w:val="20"/>
          <w:szCs w:val="20"/>
          <w:u w:val="single"/>
        </w:rPr>
      </w:pPr>
      <w:r w:rsidRPr="00E73DF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E73DFE">
        <w:rPr>
          <w:rFonts w:ascii="Arial" w:eastAsia="Arial Unicode MS" w:hAnsi="Arial" w:cs="Arial"/>
          <w:b/>
          <w:bCs/>
          <w:sz w:val="20"/>
          <w:szCs w:val="20"/>
          <w:u w:val="single"/>
        </w:rPr>
        <w:t>-03-1939</w:t>
      </w:r>
    </w:p>
    <w:p w:rsidR="00E73DFE" w:rsidRDefault="00E73DFE" w:rsidP="004A3121">
      <w:pPr>
        <w:shd w:val="clear" w:color="auto" w:fill="FFFFFF"/>
        <w:jc w:val="both"/>
        <w:rPr>
          <w:rFonts w:ascii="Arial" w:eastAsia="Arial Unicode MS" w:hAnsi="Arial" w:cs="Arial"/>
          <w:sz w:val="20"/>
          <w:szCs w:val="20"/>
        </w:rPr>
      </w:pPr>
    </w:p>
    <w:p w:rsidR="00E73DFE" w:rsidRPr="00E73DFE" w:rsidRDefault="00E73DFE" w:rsidP="00E73DFE">
      <w:pPr>
        <w:shd w:val="clear" w:color="auto" w:fill="FFFFFF"/>
        <w:jc w:val="both"/>
        <w:rPr>
          <w:rFonts w:ascii="Arial" w:eastAsia="Arial Unicode MS" w:hAnsi="Arial" w:cs="Arial"/>
          <w:b/>
          <w:sz w:val="20"/>
          <w:szCs w:val="20"/>
        </w:rPr>
      </w:pPr>
      <w:r w:rsidRPr="00E73DFE">
        <w:rPr>
          <w:rFonts w:ascii="Arial" w:eastAsia="Arial Unicode MS" w:hAnsi="Arial" w:cs="Arial"/>
          <w:b/>
          <w:sz w:val="20"/>
          <w:szCs w:val="20"/>
        </w:rPr>
        <w:t xml:space="preserve">EEN HALVE EEUW ZUSTERSWERK. </w:t>
      </w:r>
    </w:p>
    <w:p w:rsidR="00E73DFE" w:rsidRP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b/>
          <w:sz w:val="20"/>
          <w:szCs w:val="20"/>
        </w:rPr>
        <w:t>Liefdezusters van Schijndel 50 jaren te Mierlo-Hout.</w:t>
      </w:r>
      <w:r w:rsidRPr="00E73DFE">
        <w:rPr>
          <w:rFonts w:ascii="Arial" w:eastAsia="Arial Unicode MS" w:hAnsi="Arial" w:cs="Arial"/>
          <w:sz w:val="20"/>
          <w:szCs w:val="20"/>
        </w:rPr>
        <w:t xml:space="preserve"> </w:t>
      </w:r>
    </w:p>
    <w:p w:rsid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sz w:val="20"/>
          <w:szCs w:val="20"/>
        </w:rPr>
        <w:t>Op 25 April van dit Jaar zal het 50 jaar geleden zijn, dat de Liefdezusters van Schijndel zich te M</w:t>
      </w:r>
      <w:r>
        <w:rPr>
          <w:rFonts w:ascii="Arial" w:eastAsia="Arial Unicode MS" w:hAnsi="Arial" w:cs="Arial"/>
          <w:sz w:val="20"/>
          <w:szCs w:val="20"/>
        </w:rPr>
        <w:t>i</w:t>
      </w:r>
      <w:r w:rsidRPr="00E73DFE">
        <w:rPr>
          <w:rFonts w:ascii="Arial" w:eastAsia="Arial Unicode MS" w:hAnsi="Arial" w:cs="Arial"/>
          <w:sz w:val="20"/>
          <w:szCs w:val="20"/>
        </w:rPr>
        <w:t>erlo.Hout vestigden om daar in de jonge parochie haar onbaatzuchtigen en zegenrijken arbeid aan te vangen. De Houtsche menschen bereiden zich thans voor dit feit op 30 April a.s. te herdenken met een hartelijke hulde aan de Eerwaarde Zusters als een welkome gelegenheid om uiting te geven aan hun dankbaarheid voor en waardeering jegens het werk der nonnekens. Toen ruim een halve eeuw geleden pastoor Nicolaas van den Elzen z.g. van zijn bisschop opdracht kreeg van Mierlo</w:t>
      </w:r>
      <w:r>
        <w:rPr>
          <w:rFonts w:ascii="Arial" w:eastAsia="Arial Unicode MS" w:hAnsi="Arial" w:cs="Arial"/>
          <w:sz w:val="20"/>
          <w:szCs w:val="20"/>
        </w:rPr>
        <w:t xml:space="preserve"> H</w:t>
      </w:r>
      <w:r w:rsidRPr="00E73DFE">
        <w:rPr>
          <w:rFonts w:ascii="Arial" w:eastAsia="Arial Unicode MS" w:hAnsi="Arial" w:cs="Arial"/>
          <w:sz w:val="20"/>
          <w:szCs w:val="20"/>
        </w:rPr>
        <w:t>out een parochie te vormen en dus vanzelfsprekend daar een kerk te bouwen stond hij weliswaar voor een zware taak, maar de nog jonge kapelaan uit Helmond was geladen met een gezond optimisme en een daadkrachtige energie; en bovendien beschikte hij over goede relaties, goed ook in den zin van financieel-krachtig,-welke hem zijn taak aanmerkelijk verlichtten. En die relaties waren het ook, welke hem in staat stelden nog voor het eerste lustrum der parochie bereikt was zich te verzekeren van de medewerking van kloosterzusters in zijn pastoralen arbeid. Na tal van besprekingen en herhaaldelijk overleg besloot het kerkbestuur over te gaan tot; den bouw van een klooster, op eenige minuten afstand van de parochie-noodkerk. Maar vóór dit gewichtige besluit werd genomen had pastoor van den Elzen zich de toezegging verworven van den financieelen steun van de Helmondsche kapitaalkrachtige families Bogaers, Prinzen en Raymakers — in dit verband is het niet oninteressant te vermelden, dat de familie Bogaers 48 jaar lang de olie voor de Godslamp in de kloosterkapel heeft verstrekt! — en van de bemiddeling van rector Bogaers te Schijndel en zoo konden de Houtenaren op 25 April 1889 de eerste Zusters van Schijndel in hun midden verw</w:t>
      </w:r>
      <w:r>
        <w:rPr>
          <w:rFonts w:ascii="Arial" w:eastAsia="Arial Unicode MS" w:hAnsi="Arial" w:cs="Arial"/>
          <w:sz w:val="20"/>
          <w:szCs w:val="20"/>
        </w:rPr>
        <w:t>elkomen. Het klooster werd door</w:t>
      </w:r>
      <w:r w:rsidRPr="00E73DFE">
        <w:rPr>
          <w:rFonts w:ascii="Arial" w:eastAsia="Arial Unicode MS" w:hAnsi="Arial" w:cs="Arial"/>
          <w:sz w:val="20"/>
          <w:szCs w:val="20"/>
        </w:rPr>
        <w:t xml:space="preserve"> vijf Zusters betrokken, die zich belastten met het onderwijs aan meisjes en de verzorging en verpleging van ouden van dagen in het in het klooster ondergebrachte gasthuis: het St. Alphonsusgesticht was geopend! Van deze eerste vijf Zusters zijn er momenteel nog drie in leven, n</w:t>
      </w:r>
      <w:r>
        <w:rPr>
          <w:rFonts w:ascii="Arial" w:eastAsia="Arial Unicode MS" w:hAnsi="Arial" w:cs="Arial"/>
          <w:sz w:val="20"/>
          <w:szCs w:val="20"/>
        </w:rPr>
        <w:t>.l</w:t>
      </w:r>
      <w:r w:rsidRPr="00E73DFE">
        <w:rPr>
          <w:rFonts w:ascii="Arial" w:eastAsia="Arial Unicode MS" w:hAnsi="Arial" w:cs="Arial"/>
          <w:sz w:val="20"/>
          <w:szCs w:val="20"/>
        </w:rPr>
        <w:t>. Zuster Gertrudis van Kessel, die de eerste Moeder-Overste was, Zuster Octavie, de eerste onderwijzeres en Zuster Ana</w:t>
      </w:r>
      <w:r>
        <w:rPr>
          <w:rFonts w:ascii="Arial" w:eastAsia="Arial Unicode MS" w:hAnsi="Arial" w:cs="Arial"/>
          <w:sz w:val="20"/>
          <w:szCs w:val="20"/>
        </w:rPr>
        <w:t>c</w:t>
      </w:r>
      <w:r w:rsidRPr="00E73DFE">
        <w:rPr>
          <w:rFonts w:ascii="Arial" w:eastAsia="Arial Unicode MS" w:hAnsi="Arial" w:cs="Arial"/>
          <w:sz w:val="20"/>
          <w:szCs w:val="20"/>
        </w:rPr>
        <w:t xml:space="preserve">leta, die de zorg voor de bewaarschool op zich had genomen. </w:t>
      </w:r>
    </w:p>
    <w:p w:rsidR="00E73DFE" w:rsidRPr="00E73DFE" w:rsidRDefault="00E73DFE" w:rsidP="00E73DFE">
      <w:pPr>
        <w:shd w:val="clear" w:color="auto" w:fill="FFFFFF"/>
        <w:jc w:val="both"/>
        <w:rPr>
          <w:rFonts w:ascii="Arial" w:eastAsia="Arial Unicode MS" w:hAnsi="Arial" w:cs="Arial"/>
          <w:b/>
          <w:sz w:val="20"/>
          <w:szCs w:val="20"/>
        </w:rPr>
      </w:pPr>
      <w:r w:rsidRPr="00E73DFE">
        <w:rPr>
          <w:rFonts w:ascii="Arial" w:eastAsia="Arial Unicode MS" w:hAnsi="Arial" w:cs="Arial"/>
          <w:b/>
          <w:sz w:val="20"/>
          <w:szCs w:val="20"/>
        </w:rPr>
        <w:t xml:space="preserve">Een typhus-epidemie. </w:t>
      </w:r>
    </w:p>
    <w:p w:rsid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sz w:val="20"/>
          <w:szCs w:val="20"/>
        </w:rPr>
        <w:t>In de nog betrekkelijk dun bebouwde parochie werden de Zusters al heel spoedig op een zware proef gesteld, welke zij echter glansrijk doorstonden en waardoor zij zich meteen voor goed de algemeene achting en liefde der parochianen verwierven. Enkele maanden na de komst der Zusters brak een typhus-epidemie uit en pastoor, van den Elzen deed geen vergeefsch beroep op de hulp der Zusters, die zich geheel aan de verzorging der zieken wijdden; zelfs kwamen nog twee Zusters uit Schijndel over om de epidemie te helpen bestrijden en ongetwijfeld is het voor een groot deel aan de liefdevolle toewijding der Zusters te danken, dat geen enkele patiënt bezweek. M</w:t>
      </w:r>
      <w:r>
        <w:rPr>
          <w:rFonts w:ascii="Arial" w:eastAsia="Arial Unicode MS" w:hAnsi="Arial" w:cs="Arial"/>
          <w:sz w:val="20"/>
          <w:szCs w:val="20"/>
        </w:rPr>
        <w:t>e</w:t>
      </w:r>
      <w:r w:rsidRPr="00E73DFE">
        <w:rPr>
          <w:rFonts w:ascii="Arial" w:eastAsia="Arial Unicode MS" w:hAnsi="Arial" w:cs="Arial"/>
          <w:sz w:val="20"/>
          <w:szCs w:val="20"/>
        </w:rPr>
        <w:t xml:space="preserve">t den uitgroei der parochie nam ook het aantal leerplichtige kinderen toe, als gevolg waarvan in 1895 de bewaarschool werd ondergebracht in de noodkerk, welke toen als kerk niet meer in gebruik was, daar intusschen de eigenlijke parochiekerk was gereed gekomen. Rustig en ingetogen deden de Zusters haar werk totdat in 1901 een tweede typhus-epidemie nieuwe onrust bracht. Weer gingen de Zusters rond om het lijden der zieken te verzachten; een der Zusters werd zelf door de ziekte aangetast, doch gelukkig herstelde zij weer. </w:t>
      </w:r>
    </w:p>
    <w:p w:rsidR="00E73DFE" w:rsidRPr="00E73DFE" w:rsidRDefault="00E73DFE" w:rsidP="00E73DFE">
      <w:pPr>
        <w:shd w:val="clear" w:color="auto" w:fill="FFFFFF"/>
        <w:jc w:val="both"/>
        <w:rPr>
          <w:rFonts w:ascii="Arial" w:eastAsia="Arial Unicode MS" w:hAnsi="Arial" w:cs="Arial"/>
          <w:b/>
          <w:sz w:val="20"/>
          <w:szCs w:val="20"/>
        </w:rPr>
      </w:pPr>
      <w:r w:rsidRPr="00E73DFE">
        <w:rPr>
          <w:rFonts w:ascii="Arial" w:eastAsia="Arial Unicode MS" w:hAnsi="Arial" w:cs="Arial"/>
          <w:b/>
          <w:sz w:val="20"/>
          <w:szCs w:val="20"/>
        </w:rPr>
        <w:t xml:space="preserve">Uitbreiding gasthuis. </w:t>
      </w:r>
    </w:p>
    <w:p w:rsid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sz w:val="20"/>
          <w:szCs w:val="20"/>
        </w:rPr>
        <w:lastRenderedPageBreak/>
        <w:t>Intusschen was geleidelijk het aantal Zusters in het klooster uitgebreid; onderwijs en verpleging eischten meer krachten en het hoofdkwartier of moederhuis te Schijndel voldeed telkens aan het verlangen. Als gasthuis verwierf het St. Alphonsusgesticht zich een toenemende faam en het aantal verpleegden groeide daaraan evenredig. Toen de beschikbare ruimte te klein bleek om aan het voortdurend stijgend aantal aanvragen te kunnen voldoen, werd in 1913 overgegaan tot verbouwing en vergrooting van het gasthuis. Een belangrijk besluit namen de Zusters ontegenzeggelijk toen zij in 1918 overgingen tot stichting van een n</w:t>
      </w:r>
      <w:r>
        <w:rPr>
          <w:rFonts w:ascii="Arial" w:eastAsia="Arial Unicode MS" w:hAnsi="Arial" w:cs="Arial"/>
          <w:sz w:val="20"/>
          <w:szCs w:val="20"/>
        </w:rPr>
        <w:t>aaischool voor oudere meisjes. Z</w:t>
      </w:r>
      <w:r w:rsidRPr="00E73DFE">
        <w:rPr>
          <w:rFonts w:ascii="Arial" w:eastAsia="Arial Unicode MS" w:hAnsi="Arial" w:cs="Arial"/>
          <w:sz w:val="20"/>
          <w:szCs w:val="20"/>
        </w:rPr>
        <w:t xml:space="preserve">ij wilden daarmee voor deze meisjes een goedkoope gelegenheid scheppen om zich de noodige vaardigheid eigen te maken in het vervaardigen en herstellen van kleeding wat haar later in het huwelijk zoo goed van pas zou komen bij haar pogingen met het huishoudelijk budget rond te komen. En de feiten hebben aangetoond, dat de Zusters hiermee in een dringende behoefte hebben voorzien; de naaischool heeft zich steeds in een groote belangstelling van de zijde der meisjes mogen verheugen en werd later met een afdeeling voor jongere meisjes uitgebreid. Tot dan toe was het klooster met annexe gebouwen nog steeds het eigendom der kerk geweest; doch in 1921 kwam in dezen toestand een grondige wijziging, daar in dat jaar het complex door de orde van het kerkbestuur werd overgenomen. Tegelijkertijd onderging het gasthuis zijn tweede uitbreiding. </w:t>
      </w:r>
    </w:p>
    <w:p w:rsidR="00E73DFE" w:rsidRPr="00E73DFE" w:rsidRDefault="00E73DFE" w:rsidP="00E73DFE">
      <w:pPr>
        <w:shd w:val="clear" w:color="auto" w:fill="FFFFFF"/>
        <w:jc w:val="both"/>
        <w:rPr>
          <w:rFonts w:ascii="Arial" w:eastAsia="Arial Unicode MS" w:hAnsi="Arial" w:cs="Arial"/>
          <w:b/>
          <w:sz w:val="20"/>
          <w:szCs w:val="20"/>
        </w:rPr>
      </w:pPr>
      <w:r w:rsidRPr="00E73DFE">
        <w:rPr>
          <w:rFonts w:ascii="Arial" w:eastAsia="Arial Unicode MS" w:hAnsi="Arial" w:cs="Arial"/>
          <w:b/>
          <w:sz w:val="20"/>
          <w:szCs w:val="20"/>
        </w:rPr>
        <w:t xml:space="preserve">Een nieuw schoolgebouw. </w:t>
      </w:r>
    </w:p>
    <w:p w:rsid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sz w:val="20"/>
          <w:szCs w:val="20"/>
        </w:rPr>
        <w:t xml:space="preserve">Als gevolg van het in de laatste jaren gestaag groeiende aantal leerlingen was de toestand in het schoolgebouw in den rechtervleugel van het klooster vrijwel onhoudbaar geworden. Daar de noodkerk reeds lang geleden was afgebroken was de bewaarschool weer in het klooster ondergebracht moeten worden en mede door de een hooge vlucht genomen hebbende uitbreiding der parochie was het aantal schoolgaande kinderen zoo groot geworden, dat werkelijk van een noodtoestand gesproken kon worden, welke een oplossing dringend vereischte. De knoop werd in 1921 op resolute wijze doorgehakt toen besloten werd een nieuwe zesklassige school te bouwen, welke in het najaar van 1922 in gebruik genomen kon worden. Dat gaf opluchting. In de oude school werden nu de naaischool en een drieklassige fröbelschool ondergebracht, die daarvoor tevens de noodige ruimte verkregen. </w:t>
      </w:r>
    </w:p>
    <w:p w:rsidR="00E73DFE" w:rsidRPr="00E73DFE" w:rsidRDefault="00E73DFE" w:rsidP="00E73DFE">
      <w:pPr>
        <w:shd w:val="clear" w:color="auto" w:fill="FFFFFF"/>
        <w:jc w:val="both"/>
        <w:rPr>
          <w:rFonts w:ascii="Arial" w:eastAsia="Arial Unicode MS" w:hAnsi="Arial" w:cs="Arial"/>
          <w:b/>
          <w:sz w:val="20"/>
          <w:szCs w:val="20"/>
        </w:rPr>
      </w:pPr>
      <w:r w:rsidRPr="00E73DFE">
        <w:rPr>
          <w:rFonts w:ascii="Arial" w:eastAsia="Arial Unicode MS" w:hAnsi="Arial" w:cs="Arial"/>
          <w:b/>
          <w:sz w:val="20"/>
          <w:szCs w:val="20"/>
        </w:rPr>
        <w:t xml:space="preserve">Wéér uitbouw! </w:t>
      </w:r>
    </w:p>
    <w:p w:rsidR="00E73DFE" w:rsidRPr="00E73DFE" w:rsidRDefault="00E73DFE" w:rsidP="00E73DFE">
      <w:pPr>
        <w:shd w:val="clear" w:color="auto" w:fill="FFFFFF"/>
        <w:jc w:val="both"/>
        <w:rPr>
          <w:rFonts w:ascii="Arial" w:eastAsia="Arial Unicode MS" w:hAnsi="Arial" w:cs="Arial"/>
          <w:sz w:val="20"/>
          <w:szCs w:val="20"/>
        </w:rPr>
      </w:pPr>
      <w:r w:rsidRPr="00E73DFE">
        <w:rPr>
          <w:rFonts w:ascii="Arial" w:eastAsia="Arial Unicode MS" w:hAnsi="Arial" w:cs="Arial"/>
          <w:sz w:val="20"/>
          <w:szCs w:val="20"/>
        </w:rPr>
        <w:t>Waar de parochie bleef groeien, het aantal schoolkinderen bleef toenemen, steeds bleven nieuwe aanvragen voor opname van ouden van dagen binnen komen en nieuwe Zusters kwamen de kloostergroep versterken en bijstaan in de hand over hand zich uitbreidende werkzaamheden. Het begon weer benauwd te worden, de ruimte bleek weldra nog te klein. Steeds duidelijker begon zich de noodzakelijkheid van nieuwe uitbreiding af te teekenen. Daartoe werd in 1930 besloten. En toen werd wel zeer drastisch ingegrepen. Maandenlang kregen de Zusters de kwellingen der verbouwing te verduren. Het hoofdgebouw, het eigenlijke klooster dus, de bewaarschool en het gasthuis kregen er een verdieping bij, waardoor de kap successievelijk werd omhoog „geschroefd". De kapel werd aanmerkelijk vergroot en aan de school werden twee nieuwe lokalen aangebouwd. Ook het interieur onderging een grondige herziening: de lift en de centrale verwarming deden haar intrede. Maar toen op 19 Maart 1931 het leed der verbouwing geleden was, toen het geklop en gehamer der vakmenschen had opgehouden en de kapel was ingewijd, toen mochten de Zusters dan ook dankbaar zijn. Zij beschikten nu over voldoende ruimte in een schoon gebouw, waarvan de architectonische lijnen niet alleen ongeschonden waren gebleven doch eerder hersteld nadat deze door de tweede uitbreiding van het annexe gasthuis eenigermate verstoord waren. Voortaan hadden de Zusters in haar kloosterkapel eigen kerkelijke diensten, welke werden en nog worden verricht door emeritus-pastoor Th. Verhoeckx, — een factor, welke de waarde van het St. Alphonsusgesticht als gasthuis voor de pensiongasten aanmerkelijk verhoogde en nog meer in trek deed komen, waarbij natuurlijk de goede zorgen der ijverige Zusters ook een belangrijke rol spelen. In 1933 gingen de Zusters over tot dé oprichting van een kookschool, zoowel voor jongere als oudere meisjes. In het najaar van 1936 kreeg het klooster zi</w:t>
      </w:r>
      <w:r>
        <w:rPr>
          <w:rFonts w:ascii="Arial" w:eastAsia="Arial Unicode MS" w:hAnsi="Arial" w:cs="Arial"/>
          <w:sz w:val="20"/>
          <w:szCs w:val="20"/>
        </w:rPr>
        <w:t>j</w:t>
      </w:r>
      <w:r w:rsidRPr="00E73DFE">
        <w:rPr>
          <w:rFonts w:ascii="Arial" w:eastAsia="Arial Unicode MS" w:hAnsi="Arial" w:cs="Arial"/>
          <w:sz w:val="20"/>
          <w:szCs w:val="20"/>
        </w:rPr>
        <w:t xml:space="preserve">n eigen kerkhof en werd het stoffelijk overschot van de op het parochiekerkhof begraven Zusters daarheen overgebracht. Hiermee hebben we in groote lijnen de voornaamste gebeurtenisen in de 50jarige geschiedenis van het St. Alphonsusgesticht gereleveerd, waardoor men tevens eenig idee heeft kunnen krijgen van de werkzaamheid der Schijndelsche Orde voor de Houtsche parochie. We vermeldden reeds terloops, dat het aantal Zusters in den loop der jaren werd uitgebreid; het bedraagt thans 21. Ruim vijftig personen vinden in het gasthuis een uitstekend en hartelijk tehuis, waar zij in kalmte en tevredenheid, gekoesterd door de liefdevolle bezorgdheid der nonnekens, hun laatste levensjaren doorbrengen. De lagere school wordt door ongeveer 270 meisjes bezocht, terwijl een 120-tal kleuters in de bewaarschool worden bezig gehouden en hun eerste vorming ontvangen. Daarnaast verrichten de Zusters veel werk van </w:t>
      </w:r>
      <w:r w:rsidRPr="00E73DFE">
        <w:rPr>
          <w:rFonts w:ascii="Arial" w:eastAsia="Arial Unicode MS" w:hAnsi="Arial" w:cs="Arial"/>
          <w:sz w:val="20"/>
          <w:szCs w:val="20"/>
        </w:rPr>
        <w:lastRenderedPageBreak/>
        <w:t xml:space="preserve">charitatieven aard in de parochie, doch dat wenschen zij niet aan de groote klok gehangen. Mierlo-Hout heeft inderdaad alle reden zijn Zusters dankbaar te zijn; en het is haar ook dankbaar. Daarvan zal Moeder-Overste Dionysia met haar kloosterschaar op het einde der volgende maand de overtuigende bewijzen ontvangen. </w:t>
      </w:r>
    </w:p>
    <w:p w:rsidR="00E73DFE" w:rsidRDefault="00E73DFE" w:rsidP="004A3121">
      <w:pPr>
        <w:shd w:val="clear" w:color="auto" w:fill="FFFFFF"/>
        <w:jc w:val="both"/>
        <w:rPr>
          <w:rFonts w:ascii="Arial" w:eastAsia="Arial Unicode MS" w:hAnsi="Arial" w:cs="Arial"/>
          <w:sz w:val="20"/>
          <w:szCs w:val="20"/>
        </w:rPr>
      </w:pPr>
    </w:p>
    <w:p w:rsidR="00DC0598" w:rsidRDefault="00DC0598" w:rsidP="004A3121">
      <w:pPr>
        <w:shd w:val="clear" w:color="auto" w:fill="FFFFFF"/>
        <w:jc w:val="both"/>
        <w:rPr>
          <w:rFonts w:ascii="Arial" w:eastAsia="Arial Unicode MS" w:hAnsi="Arial" w:cs="Arial"/>
          <w:sz w:val="20"/>
          <w:szCs w:val="20"/>
        </w:rPr>
      </w:pPr>
      <w:r w:rsidRPr="00DC0598">
        <w:rPr>
          <w:rFonts w:ascii="Arial" w:eastAsia="Arial Unicode MS" w:hAnsi="Arial" w:cs="Arial"/>
          <w:sz w:val="20"/>
          <w:szCs w:val="20"/>
        </w:rPr>
        <w:t xml:space="preserve">SCHIJNDEL, 24 Maart. Onlangs hebben wij gemeld, dat in deze gemeente een commissie was ingesteld, die tot taak heeft de bestrijding van den Colorado-kever. Daar dit, de aardappelvelden vernielende insect reeds in de omgeving was waargenomen, werd genoemde commissie in het leven geroepen, terwijl het voorzitterschap werd aanvaard door burgemeester W. J. N. Wijs. Gister had deze commissie voor alle aardappeltelers uit Schijndel vergaderingen belegd in de drie parochies van de gemeente. De opkomst op deze vergaderingen was zeer bevredigend. Het woord werd gevoerd door den heer J. A. Zijlmans, hoofd der lagere landbouwschool te Schijndel, die een uiteenzetting gaf over de Colorado-kever en diens vernielend werk. </w:t>
      </w:r>
    </w:p>
    <w:p w:rsidR="00DC0598" w:rsidRDefault="00DC0598" w:rsidP="004A3121">
      <w:pPr>
        <w:shd w:val="clear" w:color="auto" w:fill="FFFFFF"/>
        <w:jc w:val="both"/>
        <w:rPr>
          <w:rFonts w:ascii="Arial" w:eastAsia="Arial Unicode MS" w:hAnsi="Arial" w:cs="Arial"/>
          <w:sz w:val="20"/>
          <w:szCs w:val="20"/>
        </w:rPr>
      </w:pPr>
    </w:p>
    <w:p w:rsidR="00DC0598" w:rsidRDefault="00DC0598" w:rsidP="004A3121">
      <w:pPr>
        <w:shd w:val="clear" w:color="auto" w:fill="FFFFFF"/>
        <w:jc w:val="both"/>
        <w:rPr>
          <w:rFonts w:ascii="Arial" w:eastAsia="Arial Unicode MS" w:hAnsi="Arial" w:cs="Arial"/>
          <w:sz w:val="20"/>
          <w:szCs w:val="20"/>
        </w:rPr>
      </w:pPr>
      <w:r w:rsidRPr="00DC0598">
        <w:rPr>
          <w:rFonts w:ascii="Arial" w:eastAsia="Arial Unicode MS" w:hAnsi="Arial" w:cs="Arial"/>
          <w:sz w:val="20"/>
          <w:szCs w:val="20"/>
        </w:rPr>
        <w:t>Hedenmiddag omstreeks half vier gebeurde op den Boxtelschen weg alhier een auto-ongluk, dat betrekkelijk goed afliep</w:t>
      </w:r>
      <w:r>
        <w:rPr>
          <w:rFonts w:ascii="Arial" w:eastAsia="Arial Unicode MS" w:hAnsi="Arial" w:cs="Arial"/>
          <w:sz w:val="20"/>
          <w:szCs w:val="20"/>
        </w:rPr>
        <w:t>.</w:t>
      </w:r>
      <w:r w:rsidRPr="00DC0598">
        <w:rPr>
          <w:rFonts w:ascii="Arial" w:eastAsia="Arial Unicode MS" w:hAnsi="Arial" w:cs="Arial"/>
          <w:sz w:val="20"/>
          <w:szCs w:val="20"/>
        </w:rPr>
        <w:t xml:space="preserve"> Uit de richting Schijndel kwam een Ford-auto bestuurd door den eigenaar den heer </w:t>
      </w:r>
      <w:r>
        <w:rPr>
          <w:rFonts w:ascii="Arial" w:eastAsia="Arial Unicode MS" w:hAnsi="Arial" w:cs="Arial"/>
          <w:sz w:val="20"/>
          <w:szCs w:val="20"/>
        </w:rPr>
        <w:t>G</w:t>
      </w:r>
      <w:r w:rsidRPr="00DC0598">
        <w:rPr>
          <w:rFonts w:ascii="Arial" w:eastAsia="Arial Unicode MS" w:hAnsi="Arial" w:cs="Arial"/>
          <w:sz w:val="20"/>
          <w:szCs w:val="20"/>
        </w:rPr>
        <w:t xml:space="preserve">. Hurkmans uit Veghel. Ter hoogte van de boerderij A. v. Boxtel kon de heer Hurkmans door een defect aan de stuurinrichting, de wagen niet meer op den weg houden en voor hij gelegenheid kreeg te stoppen reed de auto rechts van den weg over het rijwielpad tegen een boom. De auto werd zwaar beschadigd, de bestuurder kreeg een vleeschwond aan een der beenen en eenige lichte ontvellingen. Dr. v. Oppenraay verleende hulp waarna de heer Hurkmans, die slechts licht gewond bleek te zijn per auto naar zijn woning te Veghel vervoerd werd. De gemeente-politie stelde een onderzoek in. De vermoedelijke oorzaak is het breken van de stuurstang van de auto. </w:t>
      </w:r>
    </w:p>
    <w:p w:rsidR="00DC0598" w:rsidRDefault="00DC0598" w:rsidP="004A3121">
      <w:pPr>
        <w:shd w:val="clear" w:color="auto" w:fill="FFFFFF"/>
        <w:jc w:val="both"/>
        <w:rPr>
          <w:rFonts w:ascii="Arial" w:eastAsia="Arial Unicode MS" w:hAnsi="Arial" w:cs="Arial"/>
          <w:sz w:val="20"/>
          <w:szCs w:val="20"/>
        </w:rPr>
      </w:pPr>
    </w:p>
    <w:p w:rsidR="00DC0598" w:rsidRDefault="00DC0598" w:rsidP="004A3121">
      <w:pPr>
        <w:shd w:val="clear" w:color="auto" w:fill="FFFFFF"/>
        <w:jc w:val="both"/>
        <w:rPr>
          <w:rFonts w:ascii="Arial" w:eastAsia="Arial Unicode MS" w:hAnsi="Arial" w:cs="Arial"/>
          <w:sz w:val="20"/>
          <w:szCs w:val="20"/>
        </w:rPr>
      </w:pPr>
      <w:r w:rsidRPr="00DC0598">
        <w:rPr>
          <w:rFonts w:ascii="Arial" w:eastAsia="Arial Unicode MS" w:hAnsi="Arial" w:cs="Arial"/>
          <w:sz w:val="20"/>
          <w:szCs w:val="20"/>
        </w:rPr>
        <w:t>Dinsdag 28 Maart a.s. zal aan de R. K. Lagere Landbouwschool de openbare eindles plaats hebben. Vanwege de groote belangstelling, die hiervoor altijd bestaat, zal deze eindles niet in de school zelf maar in het Boerenbondsgebouw in de Toon Bolsiusstraat plaats vinden. Zij begint om 2 uur n.m. en vooral de ouders der leerlingen en andere belangstellenden worden er verwacht. Het aantal aan</w:t>
      </w:r>
      <w:r>
        <w:rPr>
          <w:rFonts w:ascii="Arial" w:eastAsia="Arial Unicode MS" w:hAnsi="Arial" w:cs="Arial"/>
          <w:sz w:val="20"/>
          <w:szCs w:val="20"/>
        </w:rPr>
        <w:t>-</w:t>
      </w:r>
      <w:r w:rsidRPr="00DC0598">
        <w:rPr>
          <w:rFonts w:ascii="Arial" w:eastAsia="Arial Unicode MS" w:hAnsi="Arial" w:cs="Arial"/>
          <w:sz w:val="20"/>
          <w:szCs w:val="20"/>
        </w:rPr>
        <w:t>meldingen voor het nieuwe leerjaar, dat 1 Mei begint en waarvoor de aanmeldingstermijn tot 1 April openstaat, bedraagt reeds meer dan 50. Wel een bewijs, dat een tweede school in de buurt hard noodig is, b.v. Boxtel, Lieshout, Vlijmen. Van Oss en Omgeving.</w:t>
      </w:r>
    </w:p>
    <w:p w:rsidR="00DC0598" w:rsidRDefault="00DC0598" w:rsidP="004A3121">
      <w:pPr>
        <w:shd w:val="clear" w:color="auto" w:fill="FFFFFF"/>
        <w:jc w:val="both"/>
        <w:rPr>
          <w:rFonts w:ascii="Arial" w:eastAsia="Arial Unicode MS" w:hAnsi="Arial" w:cs="Arial"/>
          <w:sz w:val="20"/>
          <w:szCs w:val="20"/>
        </w:rPr>
      </w:pPr>
    </w:p>
    <w:p w:rsidR="00095E7C" w:rsidRPr="00095E7C" w:rsidRDefault="00095E7C" w:rsidP="00095E7C">
      <w:pPr>
        <w:shd w:val="clear" w:color="auto" w:fill="FFFFFF"/>
        <w:jc w:val="both"/>
        <w:rPr>
          <w:rFonts w:ascii="Arial" w:eastAsia="Arial Unicode MS" w:hAnsi="Arial" w:cs="Arial"/>
          <w:b/>
          <w:bCs/>
          <w:sz w:val="20"/>
          <w:szCs w:val="20"/>
          <w:u w:val="single"/>
        </w:rPr>
      </w:pPr>
      <w:r w:rsidRPr="00095E7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095E7C">
        <w:rPr>
          <w:rFonts w:ascii="Arial" w:eastAsia="Arial Unicode MS" w:hAnsi="Arial" w:cs="Arial"/>
          <w:b/>
          <w:bCs/>
          <w:sz w:val="20"/>
          <w:szCs w:val="20"/>
          <w:u w:val="single"/>
        </w:rPr>
        <w:t>-03-1939</w:t>
      </w:r>
    </w:p>
    <w:p w:rsidR="00095E7C" w:rsidRDefault="00095E7C" w:rsidP="004A3121">
      <w:pPr>
        <w:shd w:val="clear" w:color="auto" w:fill="FFFFFF"/>
        <w:jc w:val="both"/>
        <w:rPr>
          <w:rFonts w:ascii="Arial" w:eastAsia="Arial Unicode MS" w:hAnsi="Arial" w:cs="Arial"/>
          <w:sz w:val="20"/>
          <w:szCs w:val="20"/>
        </w:rPr>
      </w:pPr>
    </w:p>
    <w:p w:rsidR="00095E7C" w:rsidRDefault="00095E7C" w:rsidP="00095E7C">
      <w:pPr>
        <w:shd w:val="clear" w:color="auto" w:fill="FFFFFF"/>
        <w:jc w:val="both"/>
        <w:rPr>
          <w:rFonts w:ascii="Arial" w:eastAsia="Arial Unicode MS" w:hAnsi="Arial" w:cs="Arial"/>
          <w:sz w:val="20"/>
          <w:szCs w:val="20"/>
        </w:rPr>
      </w:pPr>
      <w:r w:rsidRPr="00095E7C">
        <w:rPr>
          <w:rFonts w:ascii="Arial" w:eastAsia="Arial Unicode MS" w:hAnsi="Arial" w:cs="Arial"/>
          <w:sz w:val="20"/>
          <w:szCs w:val="20"/>
        </w:rPr>
        <w:t xml:space="preserve">SCHIJNDEL. Burgerl. Stand. </w:t>
      </w:r>
    </w:p>
    <w:p w:rsidR="00095E7C" w:rsidRDefault="00095E7C" w:rsidP="00095E7C">
      <w:pPr>
        <w:shd w:val="clear" w:color="auto" w:fill="FFFFFF"/>
        <w:jc w:val="both"/>
        <w:rPr>
          <w:rFonts w:ascii="Arial" w:eastAsia="Arial Unicode MS" w:hAnsi="Arial" w:cs="Arial"/>
          <w:sz w:val="20"/>
          <w:szCs w:val="20"/>
        </w:rPr>
      </w:pPr>
      <w:r w:rsidRPr="00095E7C">
        <w:rPr>
          <w:rFonts w:ascii="Arial" w:eastAsia="Arial Unicode MS" w:hAnsi="Arial" w:cs="Arial"/>
          <w:sz w:val="20"/>
          <w:szCs w:val="20"/>
        </w:rPr>
        <w:t>Geboren: Adriana H. A. H</w:t>
      </w:r>
      <w:r>
        <w:rPr>
          <w:rFonts w:ascii="Arial" w:eastAsia="Arial Unicode MS" w:hAnsi="Arial" w:cs="Arial"/>
          <w:sz w:val="20"/>
          <w:szCs w:val="20"/>
        </w:rPr>
        <w:t>.,</w:t>
      </w:r>
      <w:r w:rsidRPr="00095E7C">
        <w:rPr>
          <w:rFonts w:ascii="Arial" w:eastAsia="Arial Unicode MS" w:hAnsi="Arial" w:cs="Arial"/>
          <w:sz w:val="20"/>
          <w:szCs w:val="20"/>
        </w:rPr>
        <w:t xml:space="preserve"> d. van Petrus v. d. Velden en Wilhelmina v. d Voort. — Arnoldina L. J. M.</w:t>
      </w:r>
      <w:r>
        <w:rPr>
          <w:rFonts w:ascii="Arial" w:eastAsia="Arial Unicode MS" w:hAnsi="Arial" w:cs="Arial"/>
          <w:sz w:val="20"/>
          <w:szCs w:val="20"/>
        </w:rPr>
        <w:t>,</w:t>
      </w:r>
      <w:r w:rsidRPr="00095E7C">
        <w:rPr>
          <w:rFonts w:ascii="Arial" w:eastAsia="Arial Unicode MS" w:hAnsi="Arial" w:cs="Arial"/>
          <w:sz w:val="20"/>
          <w:szCs w:val="20"/>
        </w:rPr>
        <w:t xml:space="preserve"> d. van Step</w:t>
      </w:r>
      <w:r>
        <w:rPr>
          <w:rFonts w:ascii="Arial" w:eastAsia="Arial Unicode MS" w:hAnsi="Arial" w:cs="Arial"/>
          <w:sz w:val="20"/>
          <w:szCs w:val="20"/>
        </w:rPr>
        <w:t>hanus Peters en Maria v. Herpen.</w:t>
      </w:r>
      <w:r w:rsidRPr="00095E7C">
        <w:rPr>
          <w:rFonts w:ascii="Arial" w:eastAsia="Arial Unicode MS" w:hAnsi="Arial" w:cs="Arial"/>
          <w:sz w:val="20"/>
          <w:szCs w:val="20"/>
        </w:rPr>
        <w:t xml:space="preserve"> — Antonius Hendricus, z. van Joannes Habraken en Johanna v. d. Berg. — Martina W</w:t>
      </w:r>
      <w:r>
        <w:rPr>
          <w:rFonts w:ascii="Arial" w:eastAsia="Arial Unicode MS" w:hAnsi="Arial" w:cs="Arial"/>
          <w:sz w:val="20"/>
          <w:szCs w:val="20"/>
        </w:rPr>
        <w:t>.,</w:t>
      </w:r>
      <w:r w:rsidRPr="00095E7C">
        <w:rPr>
          <w:rFonts w:ascii="Arial" w:eastAsia="Arial Unicode MS" w:hAnsi="Arial" w:cs="Arial"/>
          <w:sz w:val="20"/>
          <w:szCs w:val="20"/>
        </w:rPr>
        <w:t xml:space="preserve"> d. van Petrus v. Zoggel en Agnes v. d. Eerden. — Johanna A. G., d. van Antonius Steenbakkers en Petronella Braat. — Antonia J., d. van Lambertus v. Zoggel en Anna Maria van Boxtel. — Martina J., d. van Lambertus v. Geffen en Cornelis Majoor. — Wilhelmina J. T. R.</w:t>
      </w:r>
      <w:r>
        <w:rPr>
          <w:rFonts w:ascii="Arial" w:eastAsia="Arial Unicode MS" w:hAnsi="Arial" w:cs="Arial"/>
          <w:sz w:val="20"/>
          <w:szCs w:val="20"/>
        </w:rPr>
        <w:t>,</w:t>
      </w:r>
      <w:r w:rsidRPr="00095E7C">
        <w:rPr>
          <w:rFonts w:ascii="Arial" w:eastAsia="Arial Unicode MS" w:hAnsi="Arial" w:cs="Arial"/>
          <w:sz w:val="20"/>
          <w:szCs w:val="20"/>
        </w:rPr>
        <w:t xml:space="preserve"> d. van Antonius v. Heeswijk en Elisabeth v. Aspert. — Francisca P. G., d. van Jacobus Steenbakkers en Antonia Rombouts. </w:t>
      </w:r>
    </w:p>
    <w:p w:rsidR="00095E7C" w:rsidRDefault="00095E7C" w:rsidP="00095E7C">
      <w:pPr>
        <w:shd w:val="clear" w:color="auto" w:fill="FFFFFF"/>
        <w:jc w:val="both"/>
        <w:rPr>
          <w:rFonts w:ascii="Arial" w:eastAsia="Arial Unicode MS" w:hAnsi="Arial" w:cs="Arial"/>
          <w:sz w:val="20"/>
          <w:szCs w:val="20"/>
        </w:rPr>
      </w:pPr>
    </w:p>
    <w:p w:rsidR="00095E7C" w:rsidRDefault="00095E7C" w:rsidP="00095E7C">
      <w:pPr>
        <w:shd w:val="clear" w:color="auto" w:fill="FFFFFF"/>
        <w:jc w:val="both"/>
        <w:rPr>
          <w:rFonts w:ascii="Arial" w:eastAsia="Arial Unicode MS" w:hAnsi="Arial" w:cs="Arial"/>
          <w:sz w:val="20"/>
          <w:szCs w:val="20"/>
        </w:rPr>
      </w:pPr>
      <w:r w:rsidRPr="00095E7C">
        <w:rPr>
          <w:rFonts w:ascii="Arial" w:eastAsia="Arial Unicode MS" w:hAnsi="Arial" w:cs="Arial"/>
          <w:sz w:val="20"/>
          <w:szCs w:val="20"/>
        </w:rPr>
        <w:t>Uit de leden van de R. K. Werkliedenvereniging St. Jozef is thans een tooneelclub gevormd. De regie berust bij den Z.Eerw heer De Leeuw O. Praem. van de abdij Berne te Heeswijk. Het ligt in de bedoeling op Zondag 30 April bij gelegenheid van het patroonsfeest der R. K. Werkliedenvereeniging reeds voor het voetlicht te komen met een tooneels</w:t>
      </w:r>
      <w:r>
        <w:rPr>
          <w:rFonts w:ascii="Arial" w:eastAsia="Arial Unicode MS" w:hAnsi="Arial" w:cs="Arial"/>
          <w:sz w:val="20"/>
          <w:szCs w:val="20"/>
        </w:rPr>
        <w:t>pel getiteld „De truc van Jim".</w:t>
      </w:r>
    </w:p>
    <w:p w:rsidR="00095E7C" w:rsidRDefault="00095E7C" w:rsidP="00095E7C">
      <w:pPr>
        <w:shd w:val="clear" w:color="auto" w:fill="FFFFFF"/>
        <w:jc w:val="both"/>
        <w:rPr>
          <w:rFonts w:ascii="Arial" w:eastAsia="Arial Unicode MS" w:hAnsi="Arial" w:cs="Arial"/>
          <w:sz w:val="20"/>
          <w:szCs w:val="20"/>
        </w:rPr>
      </w:pPr>
    </w:p>
    <w:p w:rsidR="00F12822" w:rsidRPr="00F12822" w:rsidRDefault="00F12822" w:rsidP="00F12822">
      <w:pPr>
        <w:shd w:val="clear" w:color="auto" w:fill="FFFFFF"/>
        <w:jc w:val="both"/>
        <w:rPr>
          <w:rFonts w:ascii="Arial" w:eastAsia="Arial Unicode MS" w:hAnsi="Arial" w:cs="Arial"/>
          <w:b/>
          <w:bCs/>
          <w:sz w:val="20"/>
          <w:szCs w:val="20"/>
          <w:u w:val="single"/>
        </w:rPr>
      </w:pPr>
      <w:r w:rsidRPr="00F1282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F12822">
        <w:rPr>
          <w:rFonts w:ascii="Arial" w:eastAsia="Arial Unicode MS" w:hAnsi="Arial" w:cs="Arial"/>
          <w:b/>
          <w:bCs/>
          <w:sz w:val="20"/>
          <w:szCs w:val="20"/>
          <w:u w:val="single"/>
        </w:rPr>
        <w:t>-03-1939</w:t>
      </w:r>
    </w:p>
    <w:p w:rsidR="00F12822" w:rsidRPr="00F12822" w:rsidRDefault="00F12822" w:rsidP="00F12822">
      <w:pPr>
        <w:shd w:val="clear" w:color="auto" w:fill="FFFFFF"/>
        <w:jc w:val="both"/>
        <w:rPr>
          <w:rFonts w:ascii="Arial" w:eastAsia="Arial Unicode MS" w:hAnsi="Arial" w:cs="Arial"/>
          <w:sz w:val="20"/>
          <w:szCs w:val="20"/>
        </w:rPr>
      </w:pPr>
    </w:p>
    <w:p w:rsidR="00F12822" w:rsidRPr="00F12822" w:rsidRDefault="00ED63EE" w:rsidP="00ED63EE">
      <w:pPr>
        <w:shd w:val="clear" w:color="auto" w:fill="FFFFFF"/>
        <w:jc w:val="both"/>
        <w:rPr>
          <w:rFonts w:ascii="Arial" w:eastAsia="Arial Unicode MS" w:hAnsi="Arial" w:cs="Arial"/>
          <w:b/>
          <w:sz w:val="20"/>
          <w:szCs w:val="20"/>
        </w:rPr>
      </w:pPr>
      <w:r w:rsidRPr="00F12822">
        <w:rPr>
          <w:rFonts w:ascii="Arial" w:eastAsia="Arial Unicode MS" w:hAnsi="Arial" w:cs="Arial"/>
          <w:b/>
          <w:sz w:val="20"/>
          <w:szCs w:val="20"/>
        </w:rPr>
        <w:t xml:space="preserve">PANIEK TE SCHIJNDEL. </w:t>
      </w:r>
    </w:p>
    <w:p w:rsidR="00ED63EE" w:rsidRDefault="00ED63EE" w:rsidP="00ED63EE">
      <w:pPr>
        <w:shd w:val="clear" w:color="auto" w:fill="FFFFFF"/>
        <w:jc w:val="both"/>
        <w:rPr>
          <w:rFonts w:ascii="Arial" w:eastAsia="Arial Unicode MS" w:hAnsi="Arial" w:cs="Arial"/>
          <w:sz w:val="20"/>
          <w:szCs w:val="20"/>
        </w:rPr>
      </w:pPr>
      <w:r w:rsidRPr="00ED63EE">
        <w:rPr>
          <w:rFonts w:ascii="Arial" w:eastAsia="Arial Unicode MS" w:hAnsi="Arial" w:cs="Arial"/>
          <w:sz w:val="20"/>
          <w:szCs w:val="20"/>
        </w:rPr>
        <w:t>Men meldt ons uit Schijn</w:t>
      </w:r>
      <w:r w:rsidR="00F12822">
        <w:rPr>
          <w:rFonts w:ascii="Arial" w:eastAsia="Arial Unicode MS" w:hAnsi="Arial" w:cs="Arial"/>
          <w:sz w:val="20"/>
          <w:szCs w:val="20"/>
        </w:rPr>
        <w:t>d</w:t>
      </w:r>
      <w:r w:rsidRPr="00ED63EE">
        <w:rPr>
          <w:rFonts w:ascii="Arial" w:eastAsia="Arial Unicode MS" w:hAnsi="Arial" w:cs="Arial"/>
          <w:sz w:val="20"/>
          <w:szCs w:val="20"/>
        </w:rPr>
        <w:t xml:space="preserve">eI, d.d. 29 Maart: Bij het lossen van vee uit een vrachtauto bij de vleeschwarenfabriek van de Gebr. Geerkens, brak hedenmiddag een flinke vaars los. Het dier, dat de Hoofdstraat inrende werd onmiddellijk door een aantal toeschouwers achtervolgd. Men slaagde er echter niet in het dier spoedig te vangen en achtereenvolgens werd de tocht voortgezet door de Pompstraat, Pastoor van Erpstraat en Bunderstraat. Het dier, dat door de achtervolging wild werd, werd </w:t>
      </w:r>
      <w:r w:rsidRPr="00ED63EE">
        <w:rPr>
          <w:rFonts w:ascii="Arial" w:eastAsia="Arial Unicode MS" w:hAnsi="Arial" w:cs="Arial"/>
          <w:sz w:val="20"/>
          <w:szCs w:val="20"/>
        </w:rPr>
        <w:lastRenderedPageBreak/>
        <w:t>gevaarlijk, temeer omdat op de straten talrijke kinderen speelden. In de Bunderstraat nam het de wijk in een van de groote weiden van het Klooster, nadat het zich hiertoe op hardhandige wijze toegang had verschaft door de prikkeldraadomheining. Rijks- en gemeente-, politie kwamen hier de achtervolgers assistentie verleenen en hoewel men door een schot het beest trachtte neer te leggen, gelukte dit niet. Integendeel het dier brak zich weer door het prikkeldraad heen en zette zijn tocht voort door de Bunderstraat. Hierbij week hij meermalen van het rechte pad af en dwaalde door heggen, etc., door tuinen, en binnenplaatsen. Telkens opgejaagd kwam het in de Pastoor van Erpstraat en hier gelukt het een der achtervolvers een touw om de horens van het beest en vervolgens om een paal te werpen. Met vereende krachten werd de vaars toen overmeesterd en verder met touwen zoodanig gebonden, dat van ontsnappen geen sprake meer kon zijn. Voor alle veiligheid heeft men h</w:t>
      </w:r>
      <w:r w:rsidR="00F12822">
        <w:rPr>
          <w:rFonts w:ascii="Arial" w:eastAsia="Arial Unicode MS" w:hAnsi="Arial" w:cs="Arial"/>
          <w:sz w:val="20"/>
          <w:szCs w:val="20"/>
        </w:rPr>
        <w:t>e</w:t>
      </w:r>
      <w:r w:rsidRPr="00ED63EE">
        <w:rPr>
          <w:rFonts w:ascii="Arial" w:eastAsia="Arial Unicode MS" w:hAnsi="Arial" w:cs="Arial"/>
          <w:sz w:val="20"/>
          <w:szCs w:val="20"/>
        </w:rPr>
        <w:t>m echter niet levend vervoerd en m</w:t>
      </w:r>
      <w:r w:rsidR="00F12822">
        <w:rPr>
          <w:rFonts w:ascii="Arial" w:eastAsia="Arial Unicode MS" w:hAnsi="Arial" w:cs="Arial"/>
          <w:sz w:val="20"/>
          <w:szCs w:val="20"/>
        </w:rPr>
        <w:t>aa</w:t>
      </w:r>
      <w:r w:rsidRPr="00ED63EE">
        <w:rPr>
          <w:rFonts w:ascii="Arial" w:eastAsia="Arial Unicode MS" w:hAnsi="Arial" w:cs="Arial"/>
          <w:sz w:val="20"/>
          <w:szCs w:val="20"/>
        </w:rPr>
        <w:t>kte een schot een einde aan zijn kortstondige vrijheid en leven. Natuurlijk bestond er van de zijde van het publiek, niet het minst van de jeugd, die juist geen school had, groote belangstelling. Men kan hier echter wel van een gelukkigen afloop spreken.</w:t>
      </w:r>
    </w:p>
    <w:p w:rsidR="00F12822" w:rsidRDefault="00F12822" w:rsidP="00ED63EE">
      <w:pPr>
        <w:shd w:val="clear" w:color="auto" w:fill="FFFFFF"/>
        <w:jc w:val="both"/>
        <w:rPr>
          <w:rFonts w:ascii="Arial" w:eastAsia="Arial Unicode MS" w:hAnsi="Arial" w:cs="Arial"/>
          <w:sz w:val="20"/>
          <w:szCs w:val="20"/>
        </w:rPr>
      </w:pPr>
    </w:p>
    <w:p w:rsidR="00F12822" w:rsidRPr="00F12822" w:rsidRDefault="00F12822" w:rsidP="00F12822">
      <w:pPr>
        <w:shd w:val="clear" w:color="auto" w:fill="FFFFFF"/>
        <w:jc w:val="both"/>
        <w:rPr>
          <w:rFonts w:ascii="Arial" w:eastAsia="Arial Unicode MS" w:hAnsi="Arial" w:cs="Arial"/>
          <w:b/>
          <w:sz w:val="20"/>
          <w:szCs w:val="20"/>
        </w:rPr>
      </w:pPr>
      <w:r w:rsidRPr="00F12822">
        <w:rPr>
          <w:rFonts w:ascii="Arial" w:eastAsia="Arial Unicode MS" w:hAnsi="Arial" w:cs="Arial"/>
          <w:b/>
          <w:sz w:val="20"/>
          <w:szCs w:val="20"/>
        </w:rPr>
        <w:t>RECHTBANK.</w:t>
      </w:r>
    </w:p>
    <w:p w:rsidR="00F12822" w:rsidRDefault="00F12822" w:rsidP="00F12822">
      <w:pPr>
        <w:shd w:val="clear" w:color="auto" w:fill="FFFFFF"/>
        <w:jc w:val="both"/>
        <w:rPr>
          <w:rFonts w:ascii="Arial" w:eastAsia="Arial Unicode MS" w:hAnsi="Arial" w:cs="Arial"/>
          <w:sz w:val="20"/>
          <w:szCs w:val="20"/>
        </w:rPr>
      </w:pPr>
      <w:r w:rsidRPr="00F12822">
        <w:rPr>
          <w:rFonts w:ascii="Arial" w:eastAsia="Arial Unicode MS" w:hAnsi="Arial" w:cs="Arial"/>
          <w:sz w:val="20"/>
          <w:szCs w:val="20"/>
        </w:rPr>
        <w:t>Kippendiefstal. A. v. d. A., 34 jaar, koopman te St. Michiels-Gestel, thans gedetineerd, werd er van verdacht, dat hij in Januari 1939 te Schijndel 10 kippen van H. Broeren en in December 1938 te Boxtel 3 kippen van L. Kuijpers had weggenomen. Bij verdachte waren kippen van Kuijpers gevonden, die zooveel kenteekenen hadden, dat vergissing uitgesloten was. Verdachte beweerde, deze kippen op de markt te hebben gekocht, maar wist niet van wien. Verdachte gaf toe bij Broeren kippen gestolen te hebben, doch ontkende bij Kuijpers ook gestolen te hebben. Nadat de beide eigenaars als getuigen gehoord waren eischte de Officier van Justitie een jaar en zes maanden gevangenisstraf. Vonnis over 14 dagen.</w:t>
      </w:r>
    </w:p>
    <w:p w:rsidR="00F12822" w:rsidRDefault="00F12822" w:rsidP="00F12822">
      <w:pPr>
        <w:shd w:val="clear" w:color="auto" w:fill="FFFFFF"/>
        <w:jc w:val="both"/>
        <w:rPr>
          <w:rFonts w:ascii="Arial" w:eastAsia="Arial Unicode MS" w:hAnsi="Arial" w:cs="Arial"/>
          <w:sz w:val="20"/>
          <w:szCs w:val="20"/>
        </w:rPr>
      </w:pPr>
    </w:p>
    <w:p w:rsidR="00F12822" w:rsidRPr="00F12822" w:rsidRDefault="00F12822" w:rsidP="00F12822">
      <w:pPr>
        <w:shd w:val="clear" w:color="auto" w:fill="FFFFFF"/>
        <w:jc w:val="both"/>
        <w:rPr>
          <w:rFonts w:ascii="Arial" w:eastAsia="Arial Unicode MS" w:hAnsi="Arial" w:cs="Arial"/>
          <w:b/>
          <w:bCs/>
          <w:sz w:val="20"/>
          <w:szCs w:val="20"/>
          <w:u w:val="single"/>
        </w:rPr>
      </w:pPr>
      <w:r w:rsidRPr="00F12822">
        <w:rPr>
          <w:rFonts w:ascii="Arial" w:eastAsia="Arial Unicode MS" w:hAnsi="Arial" w:cs="Arial"/>
          <w:b/>
          <w:bCs/>
          <w:sz w:val="20"/>
          <w:szCs w:val="20"/>
          <w:u w:val="single"/>
        </w:rPr>
        <w:t>Provinciale Noordbrabantsche en 's Hertogenbossche courant 3</w:t>
      </w:r>
      <w:r>
        <w:rPr>
          <w:rFonts w:ascii="Arial" w:eastAsia="Arial Unicode MS" w:hAnsi="Arial" w:cs="Arial"/>
          <w:b/>
          <w:bCs/>
          <w:sz w:val="20"/>
          <w:szCs w:val="20"/>
          <w:u w:val="single"/>
        </w:rPr>
        <w:t>1</w:t>
      </w:r>
      <w:r w:rsidRPr="00F12822">
        <w:rPr>
          <w:rFonts w:ascii="Arial" w:eastAsia="Arial Unicode MS" w:hAnsi="Arial" w:cs="Arial"/>
          <w:b/>
          <w:bCs/>
          <w:sz w:val="20"/>
          <w:szCs w:val="20"/>
          <w:u w:val="single"/>
        </w:rPr>
        <w:t>-03-1939</w:t>
      </w:r>
    </w:p>
    <w:p w:rsidR="00F12822" w:rsidRDefault="00F12822" w:rsidP="00F12822">
      <w:pPr>
        <w:shd w:val="clear" w:color="auto" w:fill="FFFFFF"/>
        <w:jc w:val="both"/>
        <w:rPr>
          <w:rFonts w:ascii="Arial" w:eastAsia="Arial Unicode MS" w:hAnsi="Arial" w:cs="Arial"/>
          <w:sz w:val="20"/>
          <w:szCs w:val="20"/>
        </w:rPr>
      </w:pPr>
    </w:p>
    <w:p w:rsidR="00F12822" w:rsidRDefault="00F12822" w:rsidP="00F12822">
      <w:pPr>
        <w:shd w:val="clear" w:color="auto" w:fill="FFFFFF"/>
        <w:jc w:val="both"/>
        <w:rPr>
          <w:rFonts w:ascii="Arial" w:eastAsia="Arial Unicode MS" w:hAnsi="Arial" w:cs="Arial"/>
          <w:sz w:val="20"/>
          <w:szCs w:val="20"/>
        </w:rPr>
      </w:pPr>
      <w:r w:rsidRPr="00F12822">
        <w:rPr>
          <w:rFonts w:ascii="Arial" w:eastAsia="Arial Unicode MS" w:hAnsi="Arial" w:cs="Arial"/>
          <w:sz w:val="20"/>
          <w:szCs w:val="20"/>
        </w:rPr>
        <w:t>SCHIJNDEL, 30 Mrt. Door de R.K. Kiesvereeniging alhier wordt in verband met de komende verkiezingen voor de Prov. Staten nog een groote vergadering gehouden waarop alle kiesgerechtigde mannen en vrouwen van Schijndel worden venvacht. Deze vergadering wordt op Dinsdag 4 April a.s. gehouden in de groote zaal van het patronaat en vangt aan om kwart over acht. Als spreker treedt op de heer J. J. W. v. IJselmuiden, lid der Tweede Kamer en der Prov. Staten met het onderwerp „Het plattelandsvraagstuk". Na de rede is gelegenheid tot het stellen van vragen en tot debat. Uit de Kempen.</w:t>
      </w:r>
    </w:p>
    <w:p w:rsidR="00F12822" w:rsidRDefault="00F12822" w:rsidP="00F12822">
      <w:pPr>
        <w:shd w:val="clear" w:color="auto" w:fill="FFFFFF"/>
        <w:jc w:val="both"/>
        <w:rPr>
          <w:rFonts w:ascii="Arial" w:eastAsia="Arial Unicode MS" w:hAnsi="Arial" w:cs="Arial"/>
          <w:sz w:val="20"/>
          <w:szCs w:val="20"/>
        </w:rPr>
      </w:pPr>
    </w:p>
    <w:p w:rsidR="00A45DB2" w:rsidRPr="00A45DB2" w:rsidRDefault="00A45DB2" w:rsidP="00A45DB2">
      <w:pPr>
        <w:shd w:val="clear" w:color="auto" w:fill="FFFFFF"/>
        <w:jc w:val="both"/>
        <w:rPr>
          <w:rFonts w:ascii="Arial" w:eastAsia="Arial Unicode MS" w:hAnsi="Arial" w:cs="Arial"/>
          <w:b/>
          <w:bCs/>
          <w:sz w:val="20"/>
          <w:szCs w:val="20"/>
          <w:u w:val="single"/>
        </w:rPr>
      </w:pPr>
      <w:r w:rsidRPr="00A45DB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A45DB2">
        <w:rPr>
          <w:rFonts w:ascii="Arial" w:eastAsia="Arial Unicode MS" w:hAnsi="Arial" w:cs="Arial"/>
          <w:b/>
          <w:bCs/>
          <w:sz w:val="20"/>
          <w:szCs w:val="20"/>
          <w:u w:val="single"/>
        </w:rPr>
        <w:t>-0</w:t>
      </w:r>
      <w:r>
        <w:rPr>
          <w:rFonts w:ascii="Arial" w:eastAsia="Arial Unicode MS" w:hAnsi="Arial" w:cs="Arial"/>
          <w:b/>
          <w:bCs/>
          <w:sz w:val="20"/>
          <w:szCs w:val="20"/>
          <w:u w:val="single"/>
        </w:rPr>
        <w:t>4</w:t>
      </w:r>
      <w:r w:rsidRPr="00A45DB2">
        <w:rPr>
          <w:rFonts w:ascii="Arial" w:eastAsia="Arial Unicode MS" w:hAnsi="Arial" w:cs="Arial"/>
          <w:b/>
          <w:bCs/>
          <w:sz w:val="20"/>
          <w:szCs w:val="20"/>
          <w:u w:val="single"/>
        </w:rPr>
        <w:t>-1939</w:t>
      </w:r>
    </w:p>
    <w:p w:rsidR="00A45DB2" w:rsidRDefault="00A45DB2" w:rsidP="00F12822">
      <w:pPr>
        <w:shd w:val="clear" w:color="auto" w:fill="FFFFFF"/>
        <w:jc w:val="both"/>
        <w:rPr>
          <w:rFonts w:ascii="Arial" w:eastAsia="Arial Unicode MS" w:hAnsi="Arial" w:cs="Arial"/>
          <w:sz w:val="20"/>
          <w:szCs w:val="20"/>
        </w:rPr>
      </w:pPr>
    </w:p>
    <w:p w:rsidR="00A45DB2" w:rsidRDefault="00A45DB2" w:rsidP="00A45DB2">
      <w:pPr>
        <w:shd w:val="clear" w:color="auto" w:fill="FFFFFF"/>
        <w:jc w:val="both"/>
        <w:rPr>
          <w:rFonts w:ascii="Arial" w:eastAsia="Arial Unicode MS" w:hAnsi="Arial" w:cs="Arial"/>
          <w:sz w:val="20"/>
          <w:szCs w:val="20"/>
        </w:rPr>
      </w:pPr>
      <w:r w:rsidRPr="00A45DB2">
        <w:rPr>
          <w:rFonts w:ascii="Arial" w:eastAsia="Arial Unicode MS" w:hAnsi="Arial" w:cs="Arial"/>
          <w:sz w:val="20"/>
          <w:szCs w:val="20"/>
        </w:rPr>
        <w:t>SCHAPEN. Te koop beste fok- en weischapen met een of twee lammeren, ook 6- en 8-weeksche lammeren apart te koop, alle Texelaars, en ongeveer 20 M2. schapenmest. Adres: M. v. d. SANGEN, Elschot C 59, Schijndel.</w:t>
      </w:r>
    </w:p>
    <w:p w:rsidR="00A45DB2" w:rsidRDefault="00A45DB2" w:rsidP="00A45DB2">
      <w:pPr>
        <w:shd w:val="clear" w:color="auto" w:fill="FFFFFF"/>
        <w:jc w:val="both"/>
        <w:rPr>
          <w:rFonts w:ascii="Arial" w:eastAsia="Arial Unicode MS" w:hAnsi="Arial" w:cs="Arial"/>
          <w:sz w:val="20"/>
          <w:szCs w:val="20"/>
        </w:rPr>
      </w:pPr>
    </w:p>
    <w:p w:rsidR="006F7FC4" w:rsidRPr="006F7FC4" w:rsidRDefault="006F7FC4" w:rsidP="006F7FC4">
      <w:pPr>
        <w:shd w:val="clear" w:color="auto" w:fill="FFFFFF"/>
        <w:jc w:val="both"/>
        <w:rPr>
          <w:rFonts w:ascii="Arial" w:eastAsia="Arial Unicode MS" w:hAnsi="Arial" w:cs="Arial"/>
          <w:b/>
          <w:bCs/>
          <w:sz w:val="20"/>
          <w:szCs w:val="20"/>
          <w:u w:val="single"/>
        </w:rPr>
      </w:pPr>
      <w:r w:rsidRPr="006F7FC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6F7FC4">
        <w:rPr>
          <w:rFonts w:ascii="Arial" w:eastAsia="Arial Unicode MS" w:hAnsi="Arial" w:cs="Arial"/>
          <w:b/>
          <w:bCs/>
          <w:sz w:val="20"/>
          <w:szCs w:val="20"/>
          <w:u w:val="single"/>
        </w:rPr>
        <w:t>-04-1939</w:t>
      </w:r>
    </w:p>
    <w:p w:rsidR="006F7FC4" w:rsidRDefault="006F7FC4" w:rsidP="00A45DB2">
      <w:pPr>
        <w:shd w:val="clear" w:color="auto" w:fill="FFFFFF"/>
        <w:jc w:val="both"/>
        <w:rPr>
          <w:rFonts w:ascii="Arial" w:eastAsia="Arial Unicode MS" w:hAnsi="Arial" w:cs="Arial"/>
          <w:sz w:val="20"/>
          <w:szCs w:val="20"/>
        </w:rPr>
      </w:pPr>
    </w:p>
    <w:p w:rsidR="003D6A13" w:rsidRDefault="006F7FC4" w:rsidP="006F7FC4">
      <w:pPr>
        <w:shd w:val="clear" w:color="auto" w:fill="FFFFFF"/>
        <w:jc w:val="both"/>
        <w:rPr>
          <w:rFonts w:ascii="Arial" w:eastAsia="Arial Unicode MS" w:hAnsi="Arial" w:cs="Arial"/>
          <w:sz w:val="20"/>
          <w:szCs w:val="20"/>
        </w:rPr>
      </w:pPr>
      <w:r w:rsidRPr="006F7FC4">
        <w:rPr>
          <w:rFonts w:ascii="Arial" w:eastAsia="Arial Unicode MS" w:hAnsi="Arial" w:cs="Arial"/>
          <w:sz w:val="20"/>
          <w:szCs w:val="20"/>
        </w:rPr>
        <w:t>SCHIJNDEL, 31 Mrt. Gisteravond hield de R. K. vereeniging E.H.B.O. haar jaarvergadering in de bovenzaal van het patronaat. De voorzitter heette ln zijn openingswoord allen hartelijk welkom, en richtte zich hierbij in het bijzonder tot den heer G. v. Velthoven, voorzitter van de vereeniging „Het Wit Gele Kruis", die deze vereeniging op de vergadering vertegenwoordigde. Het jaarverslag, dat uitgebracht werd door de secretaresse, mej. v. Laar, gaf een overzicht van de voornaamste feiten van het afgeloopen jaar o.a. werd gememoreerd de actieve inschakeling van de vereeniging bij de Luchtbescherming. Hierdoor zijn de jaarlijksche wedstrijden komen te vervallen. Vanuit de centrale E.H.B.O.-post werd 14 keeren eerste hulp verleend, waarvan 4 keer bij ernstige ongevallen. Tweemaal werd hulp verleend bij ernstige verkeersongevallen. De penningsmeester, de heer C. v. d. Heuvel bracht een kasverslag uit. De inkomsten waren ƒ 114.08, de uitgaven ƒ 103.51, zoodat een batig saldo van ƒ 11.57 op 1 Januari aanwezig was. Namens de kascommissie bracht de heer L. v. Roessel verslag uit. Deze dankte de penningmeester voor diens keurig beheer. Bij enkele cand</w:t>
      </w:r>
      <w:r w:rsidR="003D6A13">
        <w:rPr>
          <w:rFonts w:ascii="Arial" w:eastAsia="Arial Unicode MS" w:hAnsi="Arial" w:cs="Arial"/>
          <w:sz w:val="20"/>
          <w:szCs w:val="20"/>
        </w:rPr>
        <w:t>i</w:t>
      </w:r>
      <w:r w:rsidRPr="006F7FC4">
        <w:rPr>
          <w:rFonts w:ascii="Arial" w:eastAsia="Arial Unicode MS" w:hAnsi="Arial" w:cs="Arial"/>
          <w:sz w:val="20"/>
          <w:szCs w:val="20"/>
        </w:rPr>
        <w:t xml:space="preserve">daatstelllng werden </w:t>
      </w:r>
      <w:r w:rsidR="003D6A13">
        <w:rPr>
          <w:rFonts w:ascii="Arial" w:eastAsia="Arial Unicode MS" w:hAnsi="Arial" w:cs="Arial"/>
          <w:sz w:val="20"/>
          <w:szCs w:val="20"/>
        </w:rPr>
        <w:t>i</w:t>
      </w:r>
      <w:r w:rsidRPr="006F7FC4">
        <w:rPr>
          <w:rFonts w:ascii="Arial" w:eastAsia="Arial Unicode MS" w:hAnsi="Arial" w:cs="Arial"/>
          <w:sz w:val="20"/>
          <w:szCs w:val="20"/>
        </w:rPr>
        <w:t xml:space="preserve">n het bestuur herkozen de dames A. v. Laar, secretaresse en G. v. Riet. In de kascommissie voor 1939 werden op voorstel van het bestuur gekozen de heer L. v. Roessel, mej. R. Pijnenburg en de heer Jos. Dufhuis. Het ligt in de bedoeling omstreeks September een propaganda-avond te houden en hierbij als </w:t>
      </w:r>
      <w:r w:rsidRPr="006F7FC4">
        <w:rPr>
          <w:rFonts w:ascii="Arial" w:eastAsia="Arial Unicode MS" w:hAnsi="Arial" w:cs="Arial"/>
          <w:sz w:val="20"/>
          <w:szCs w:val="20"/>
        </w:rPr>
        <w:lastRenderedPageBreak/>
        <w:t xml:space="preserve">spreker uit te noodigen de heer Bergers uit Rotterdam. Een breedvoerige bespreking werd gehouden over de wijziging van art. 5 van het huish. reglement. Het onderscheid tusschen werkende leden en gewone leden wenschte men algemeen niet te handhaven. Met algemeene stemmen werd art. 5 gewijzigd in dien zin, dat de vereeniging thans alleen nog werkende leden kent welke gediplomeerd moeten zijn. Verder nog donateurs en begunstigers. De mogelijkheid om aspirantlid van de vereeniging te worden werd hierna besproken doch ten slotte aangehouden tot de volgende vergadering. Voorgesteld werd om bij voorname sportgebeurtenissen, met name bij de a.s. kampioenscompetitie van „Schijndel 1" een E.H.B.O. post in te richten in het sportpark. Hierbij zullen steeds 3 leden dienst doen. In het sport- en reclameblad zullen de namen worden gepubliceerd van degenen wier diploma wordt verlengd, terwijl de gediplomeerde leden een E.H.B.O. bordje voor bevestiging aan hun woning, zullen ontvangen. </w:t>
      </w:r>
    </w:p>
    <w:p w:rsidR="003D6A13" w:rsidRDefault="003D6A13" w:rsidP="006F7FC4">
      <w:pPr>
        <w:shd w:val="clear" w:color="auto" w:fill="FFFFFF"/>
        <w:jc w:val="both"/>
        <w:rPr>
          <w:rFonts w:ascii="Arial" w:eastAsia="Arial Unicode MS" w:hAnsi="Arial" w:cs="Arial"/>
          <w:sz w:val="20"/>
          <w:szCs w:val="20"/>
        </w:rPr>
      </w:pPr>
    </w:p>
    <w:p w:rsidR="003D6A13" w:rsidRDefault="006F7FC4" w:rsidP="006F7FC4">
      <w:pPr>
        <w:shd w:val="clear" w:color="auto" w:fill="FFFFFF"/>
        <w:jc w:val="both"/>
        <w:rPr>
          <w:rFonts w:ascii="Arial" w:eastAsia="Arial Unicode MS" w:hAnsi="Arial" w:cs="Arial"/>
          <w:sz w:val="20"/>
          <w:szCs w:val="20"/>
        </w:rPr>
      </w:pPr>
      <w:r w:rsidRPr="006F7FC4">
        <w:rPr>
          <w:rFonts w:ascii="Arial" w:eastAsia="Arial Unicode MS" w:hAnsi="Arial" w:cs="Arial"/>
          <w:sz w:val="20"/>
          <w:szCs w:val="20"/>
        </w:rPr>
        <w:t xml:space="preserve">De afdeeling Schijndel van den R. K. Fabrieksarbeidersbond St. Willibrordus houdt op Dinsdag 4 April a.s. 's avonds om half acht een algemeene ledenvergadering in de zaal van het patronaat. Als spreker treedt op de heer Mulders. Naast deze spreekbeurt zullen nog zeer gewichtige mededeelingen worden gedaan die voor de leden van groot belang zijn. Alle leden worden daarom dringend verzocht aanwezig te zijn. </w:t>
      </w:r>
    </w:p>
    <w:p w:rsidR="003D6A13" w:rsidRDefault="003D6A13" w:rsidP="006F7FC4">
      <w:pPr>
        <w:shd w:val="clear" w:color="auto" w:fill="FFFFFF"/>
        <w:jc w:val="both"/>
        <w:rPr>
          <w:rFonts w:ascii="Arial" w:eastAsia="Arial Unicode MS" w:hAnsi="Arial" w:cs="Arial"/>
          <w:sz w:val="20"/>
          <w:szCs w:val="20"/>
        </w:rPr>
      </w:pPr>
    </w:p>
    <w:p w:rsidR="006F7FC4" w:rsidRPr="006F7FC4" w:rsidRDefault="006F7FC4" w:rsidP="006F7FC4">
      <w:pPr>
        <w:shd w:val="clear" w:color="auto" w:fill="FFFFFF"/>
        <w:jc w:val="both"/>
        <w:rPr>
          <w:rFonts w:ascii="Arial" w:eastAsia="Arial Unicode MS" w:hAnsi="Arial" w:cs="Arial"/>
          <w:sz w:val="20"/>
          <w:szCs w:val="20"/>
        </w:rPr>
      </w:pPr>
      <w:r w:rsidRPr="006F7FC4">
        <w:rPr>
          <w:rFonts w:ascii="Arial" w:eastAsia="Arial Unicode MS" w:hAnsi="Arial" w:cs="Arial"/>
          <w:sz w:val="20"/>
          <w:szCs w:val="20"/>
        </w:rPr>
        <w:t>Zondag a.s. v.m. om half twaalf wordt een bijeenkomst gehouden van de prefecten der H. Familie van de parochie St. Servatius in het St. Servat</w:t>
      </w:r>
      <w:r w:rsidR="003D6A13">
        <w:rPr>
          <w:rFonts w:ascii="Arial" w:eastAsia="Arial Unicode MS" w:hAnsi="Arial" w:cs="Arial"/>
          <w:sz w:val="20"/>
          <w:szCs w:val="20"/>
        </w:rPr>
        <w:t>i</w:t>
      </w:r>
      <w:r w:rsidRPr="006F7FC4">
        <w:rPr>
          <w:rFonts w:ascii="Arial" w:eastAsia="Arial Unicode MS" w:hAnsi="Arial" w:cs="Arial"/>
          <w:sz w:val="20"/>
          <w:szCs w:val="20"/>
        </w:rPr>
        <w:t xml:space="preserve">usgebouw. </w:t>
      </w:r>
    </w:p>
    <w:p w:rsidR="006F7FC4" w:rsidRDefault="006F7FC4" w:rsidP="00A45DB2">
      <w:pPr>
        <w:shd w:val="clear" w:color="auto" w:fill="FFFFFF"/>
        <w:jc w:val="both"/>
        <w:rPr>
          <w:rFonts w:ascii="Arial" w:eastAsia="Arial Unicode MS" w:hAnsi="Arial" w:cs="Arial"/>
          <w:sz w:val="20"/>
          <w:szCs w:val="20"/>
        </w:rPr>
      </w:pPr>
    </w:p>
    <w:p w:rsidR="00794383" w:rsidRPr="00794383" w:rsidRDefault="00794383" w:rsidP="00794383">
      <w:pPr>
        <w:shd w:val="clear" w:color="auto" w:fill="FFFFFF"/>
        <w:jc w:val="both"/>
        <w:rPr>
          <w:rFonts w:ascii="Arial" w:eastAsia="Arial Unicode MS" w:hAnsi="Arial" w:cs="Arial"/>
          <w:b/>
          <w:bCs/>
          <w:sz w:val="20"/>
          <w:szCs w:val="20"/>
          <w:u w:val="single"/>
        </w:rPr>
      </w:pPr>
      <w:r w:rsidRPr="0079438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794383">
        <w:rPr>
          <w:rFonts w:ascii="Arial" w:eastAsia="Arial Unicode MS" w:hAnsi="Arial" w:cs="Arial"/>
          <w:b/>
          <w:bCs/>
          <w:sz w:val="20"/>
          <w:szCs w:val="20"/>
          <w:u w:val="single"/>
        </w:rPr>
        <w:t>-04-1939</w:t>
      </w:r>
    </w:p>
    <w:p w:rsidR="00794383" w:rsidRDefault="00794383" w:rsidP="00A45DB2">
      <w:pPr>
        <w:shd w:val="clear" w:color="auto" w:fill="FFFFFF"/>
        <w:jc w:val="both"/>
        <w:rPr>
          <w:rFonts w:ascii="Arial" w:eastAsia="Arial Unicode MS" w:hAnsi="Arial" w:cs="Arial"/>
          <w:sz w:val="20"/>
          <w:szCs w:val="20"/>
        </w:rPr>
      </w:pP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SCHIJNDEL, 4 April. In de bovenzaal van het patronaat hield de Katholieke Jonge Midden</w:t>
      </w:r>
      <w:r w:rsidR="001A7169">
        <w:rPr>
          <w:rFonts w:ascii="Arial" w:eastAsia="Arial Unicode MS" w:hAnsi="Arial" w:cs="Arial"/>
          <w:sz w:val="20"/>
          <w:szCs w:val="20"/>
        </w:rPr>
        <w:t>-</w:t>
      </w:r>
      <w:r w:rsidRPr="00794383">
        <w:rPr>
          <w:rFonts w:ascii="Arial" w:eastAsia="Arial Unicode MS" w:hAnsi="Arial" w:cs="Arial"/>
          <w:sz w:val="20"/>
          <w:szCs w:val="20"/>
        </w:rPr>
        <w:t xml:space="preserve">standsvereeniging een druk bezochte vergadering. Het woord werd gevoerd door den Z.Eerw. heer De Leeuw O. Praem. van de Abdij Berne te Heeswijk, die het onderwerp „Beroepsmoraal" behandelde. Na afloop volgde een nuttig en geanimeerd vraaggesprek. Hierna sprak de heer P. Gevers, lid der vereeniging, die een uiteenzetting gaf over den Bond zonder Naam, in verband met het éénjarig bestaan van den Bond. Nadat ook deze spreker eenige vragen had beantwoord volgde nog het K.J.M.V. naamraadspel, waarna de bijeenkomst werd gesloten. </w:t>
      </w:r>
    </w:p>
    <w:p w:rsidR="001A7169" w:rsidRDefault="001A7169" w:rsidP="00794383">
      <w:pPr>
        <w:shd w:val="clear" w:color="auto" w:fill="FFFFFF"/>
        <w:jc w:val="both"/>
        <w:rPr>
          <w:rFonts w:ascii="Arial" w:eastAsia="Arial Unicode MS" w:hAnsi="Arial" w:cs="Arial"/>
          <w:sz w:val="20"/>
          <w:szCs w:val="20"/>
        </w:rPr>
      </w:pP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 xml:space="preserve">Op de R. K. Industrie- en Huishoudschool in de Pastoor van Erpstraat alhier en bestuurd door de Zusters werden heden gedurende een viertal dagen de eindexamens gehouden voor het verkrijgen van de diploma's koken en huishoudkunde, costuumnaaien en linnen naaien. </w:t>
      </w: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 xml:space="preserve">Voor koken werden geëxamineerd 14 candidaten. Het diploma werd uitgereikt aan: M. W. Verhagen; E. Geerts; E. v. d. Heuvel; H. E. de Backer; W. v. d. Berselaar; W. van Heeswijk; A. van Meersbergen; P. v. d. Spank; C. M. van Osch; E. den Ouden, allen uit Schijndel en aan C. M. A. van Laarhaven te Helmond, M. van Zoggel, Fr. Braam en A. v. d. Akker uit Berlicum. </w:t>
      </w: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Voor huishoudkunde slaagden de dames: A. van Meersbergen; W. van Heeswijk; W. van de Berselaar; H. C. de Backer; E. v. d. Heuvel; E. Geerts; M</w:t>
      </w:r>
      <w:r w:rsidR="001A7169">
        <w:rPr>
          <w:rFonts w:ascii="Arial" w:eastAsia="Arial Unicode MS" w:hAnsi="Arial" w:cs="Arial"/>
          <w:sz w:val="20"/>
          <w:szCs w:val="20"/>
        </w:rPr>
        <w:t>.</w:t>
      </w:r>
      <w:r w:rsidRPr="00794383">
        <w:rPr>
          <w:rFonts w:ascii="Arial" w:eastAsia="Arial Unicode MS" w:hAnsi="Arial" w:cs="Arial"/>
          <w:sz w:val="20"/>
          <w:szCs w:val="20"/>
        </w:rPr>
        <w:t xml:space="preserve"> W. Verhagen; C. M. van Osch; P. v. d. Spank; E. den Ouden uit Schijndel; A. v. d. Akker; Fr. Braam; M. van Osch uit Berlicum </w:t>
      </w:r>
      <w:r w:rsidR="001A7169">
        <w:rPr>
          <w:rFonts w:ascii="Arial" w:eastAsia="Arial Unicode MS" w:hAnsi="Arial" w:cs="Arial"/>
          <w:sz w:val="20"/>
          <w:szCs w:val="20"/>
        </w:rPr>
        <w:t>en</w:t>
      </w:r>
      <w:r w:rsidRPr="00794383">
        <w:rPr>
          <w:rFonts w:ascii="Arial" w:eastAsia="Arial Unicode MS" w:hAnsi="Arial" w:cs="Arial"/>
          <w:sz w:val="20"/>
          <w:szCs w:val="20"/>
        </w:rPr>
        <w:t xml:space="preserve"> G. M. A. van Laarhoven uit Helmond. </w:t>
      </w: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 xml:space="preserve">Voor costumière waren 11 candidaten. De volgende dames behaalden het diploma: </w:t>
      </w:r>
      <w:r w:rsidR="001A7169">
        <w:rPr>
          <w:rFonts w:ascii="Arial" w:eastAsia="Arial Unicode MS" w:hAnsi="Arial" w:cs="Arial"/>
          <w:sz w:val="20"/>
          <w:szCs w:val="20"/>
        </w:rPr>
        <w:t>W</w:t>
      </w:r>
      <w:r w:rsidRPr="00794383">
        <w:rPr>
          <w:rFonts w:ascii="Arial" w:eastAsia="Arial Unicode MS" w:hAnsi="Arial" w:cs="Arial"/>
          <w:sz w:val="20"/>
          <w:szCs w:val="20"/>
        </w:rPr>
        <w:t xml:space="preserve">. van Heeswijk; H. de Backer; W. v. d. Berselaar; E. den Ouden; P. v. d. Spank; A. van Meersbergen; C. v. Osch; E. v. d. Heuvel; E. Geerts en M. Verhagen uit Schijndel; G. van Laarhoven uit Helmond. </w:t>
      </w:r>
    </w:p>
    <w:p w:rsidR="001A7169"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V</w:t>
      </w:r>
      <w:r w:rsidR="001A7169">
        <w:rPr>
          <w:rFonts w:ascii="Arial" w:eastAsia="Arial Unicode MS" w:hAnsi="Arial" w:cs="Arial"/>
          <w:sz w:val="20"/>
          <w:szCs w:val="20"/>
        </w:rPr>
        <w:t>o</w:t>
      </w:r>
      <w:r w:rsidRPr="00794383">
        <w:rPr>
          <w:rFonts w:ascii="Arial" w:eastAsia="Arial Unicode MS" w:hAnsi="Arial" w:cs="Arial"/>
          <w:sz w:val="20"/>
          <w:szCs w:val="20"/>
        </w:rPr>
        <w:t xml:space="preserve">or het diploma lingerie waren zes candidaten. Geslaagd zijn: C. P. v. Kaathoven; M. B. Gooijaarts; M. J. Santegoeds en W J. Verhagen uit Schijndel; J. M. G van Hooff uit Veghel en C. C. A. van Beurden uit Kerkdriel. </w:t>
      </w:r>
    </w:p>
    <w:p w:rsidR="00794383" w:rsidRDefault="00794383" w:rsidP="00794383">
      <w:pPr>
        <w:shd w:val="clear" w:color="auto" w:fill="FFFFFF"/>
        <w:jc w:val="both"/>
        <w:rPr>
          <w:rFonts w:ascii="Arial" w:eastAsia="Arial Unicode MS" w:hAnsi="Arial" w:cs="Arial"/>
          <w:sz w:val="20"/>
          <w:szCs w:val="20"/>
        </w:rPr>
      </w:pPr>
      <w:r w:rsidRPr="00794383">
        <w:rPr>
          <w:rFonts w:ascii="Arial" w:eastAsia="Arial Unicode MS" w:hAnsi="Arial" w:cs="Arial"/>
          <w:sz w:val="20"/>
          <w:szCs w:val="20"/>
        </w:rPr>
        <w:t>Door pastoor G. van Dijk van de Sint Servatiusparochie te Schijndel werden de verschillende diploma's uitgereikt met een toepasselijk woord.</w:t>
      </w:r>
    </w:p>
    <w:p w:rsidR="001A7169" w:rsidRDefault="001A7169" w:rsidP="00794383">
      <w:pPr>
        <w:shd w:val="clear" w:color="auto" w:fill="FFFFFF"/>
        <w:jc w:val="both"/>
        <w:rPr>
          <w:rFonts w:ascii="Arial" w:eastAsia="Arial Unicode MS" w:hAnsi="Arial" w:cs="Arial"/>
          <w:sz w:val="20"/>
          <w:szCs w:val="20"/>
        </w:rPr>
      </w:pPr>
    </w:p>
    <w:p w:rsidR="001A7169" w:rsidRPr="001A7169" w:rsidRDefault="001A7169" w:rsidP="001A7169">
      <w:pPr>
        <w:shd w:val="clear" w:color="auto" w:fill="FFFFFF"/>
        <w:jc w:val="both"/>
        <w:rPr>
          <w:rFonts w:ascii="Arial" w:eastAsia="Arial Unicode MS" w:hAnsi="Arial" w:cs="Arial"/>
          <w:b/>
          <w:bCs/>
          <w:sz w:val="20"/>
          <w:szCs w:val="20"/>
          <w:u w:val="single"/>
        </w:rPr>
      </w:pPr>
      <w:r w:rsidRPr="001A716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1A7169">
        <w:rPr>
          <w:rFonts w:ascii="Arial" w:eastAsia="Arial Unicode MS" w:hAnsi="Arial" w:cs="Arial"/>
          <w:b/>
          <w:bCs/>
          <w:sz w:val="20"/>
          <w:szCs w:val="20"/>
          <w:u w:val="single"/>
        </w:rPr>
        <w:t>-04-1939</w:t>
      </w:r>
    </w:p>
    <w:p w:rsidR="001A7169" w:rsidRDefault="001A7169" w:rsidP="00794383">
      <w:pPr>
        <w:shd w:val="clear" w:color="auto" w:fill="FFFFFF"/>
        <w:jc w:val="both"/>
        <w:rPr>
          <w:rFonts w:ascii="Arial" w:eastAsia="Arial Unicode MS" w:hAnsi="Arial" w:cs="Arial"/>
          <w:sz w:val="20"/>
          <w:szCs w:val="20"/>
        </w:rPr>
      </w:pPr>
    </w:p>
    <w:p w:rsidR="001A7169"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 xml:space="preserve">SCHIJNDEL, 6 April. In de zaal van den heer M. Glaudemans-Visser is een nieuwe tooneelvereeniging opgericht. De bekende tooneelschrijver te Den Dungen, de heer Willy van den Berg, is als regisseur </w:t>
      </w:r>
      <w:r w:rsidRPr="001A7169">
        <w:rPr>
          <w:rFonts w:ascii="Arial" w:eastAsia="Arial Unicode MS" w:hAnsi="Arial" w:cs="Arial"/>
          <w:sz w:val="20"/>
          <w:szCs w:val="20"/>
        </w:rPr>
        <w:lastRenderedPageBreak/>
        <w:t xml:space="preserve">benoemd. In studie is genomen het nieuwste werk van Hub. v. d. Berg: „Schip in nood", een stuk uit het visschersleven. </w:t>
      </w:r>
    </w:p>
    <w:p w:rsidR="001A7169" w:rsidRDefault="001A7169" w:rsidP="001A7169">
      <w:pPr>
        <w:shd w:val="clear" w:color="auto" w:fill="FFFFFF"/>
        <w:jc w:val="both"/>
        <w:rPr>
          <w:rFonts w:ascii="Arial" w:eastAsia="Arial Unicode MS" w:hAnsi="Arial" w:cs="Arial"/>
          <w:sz w:val="20"/>
          <w:szCs w:val="20"/>
        </w:rPr>
      </w:pPr>
    </w:p>
    <w:p w:rsidR="001A7169"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 xml:space="preserve"> De supportersvereniging „Schijndel", gevestigd in het café van den heer Hubers van der Eerden houdt op Zaterdag 8 April a.s. een algemeene ledenvergadering in het clublokaal. </w:t>
      </w:r>
    </w:p>
    <w:p w:rsidR="001A7169" w:rsidRDefault="001A7169" w:rsidP="001A7169">
      <w:pPr>
        <w:shd w:val="clear" w:color="auto" w:fill="FFFFFF"/>
        <w:jc w:val="both"/>
        <w:rPr>
          <w:rFonts w:ascii="Arial" w:eastAsia="Arial Unicode MS" w:hAnsi="Arial" w:cs="Arial"/>
          <w:sz w:val="20"/>
          <w:szCs w:val="20"/>
        </w:rPr>
      </w:pPr>
    </w:p>
    <w:p w:rsidR="001A7169"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Heden hield de Schijndelsche politiehondenvereeniging „Willen is kunnen" in de achterzaal van hotel Amicitia een druk bezochte algemeene vergadering. Het nieuwe bestuur dat gevormd werd, is samengesteld als volgt: H. v. Bakel, voorzitter; H. van Osch, secretaris-penningmeester; J. Vorstenbosch, leider. Op deze vergadering werd een nieuw lid aangenomen. Besloten werd om in Juli a.s. een kringwedstrijd te organiseeren, terwijl in 1940 een g</w:t>
      </w:r>
      <w:r>
        <w:rPr>
          <w:rFonts w:ascii="Arial" w:eastAsia="Arial Unicode MS" w:hAnsi="Arial" w:cs="Arial"/>
          <w:sz w:val="20"/>
          <w:szCs w:val="20"/>
        </w:rPr>
        <w:t>r</w:t>
      </w:r>
      <w:r w:rsidRPr="001A7169">
        <w:rPr>
          <w:rFonts w:ascii="Arial" w:eastAsia="Arial Unicode MS" w:hAnsi="Arial" w:cs="Arial"/>
          <w:sz w:val="20"/>
          <w:szCs w:val="20"/>
        </w:rPr>
        <w:t xml:space="preserve">oote nationale wedstrijd zal worden gehouden. </w:t>
      </w:r>
    </w:p>
    <w:p w:rsidR="001A7169" w:rsidRDefault="001A7169" w:rsidP="001A7169">
      <w:pPr>
        <w:shd w:val="clear" w:color="auto" w:fill="FFFFFF"/>
        <w:jc w:val="both"/>
        <w:rPr>
          <w:rFonts w:ascii="Arial" w:eastAsia="Arial Unicode MS" w:hAnsi="Arial" w:cs="Arial"/>
          <w:sz w:val="20"/>
          <w:szCs w:val="20"/>
        </w:rPr>
      </w:pPr>
    </w:p>
    <w:p w:rsidR="001A7169" w:rsidRPr="001A7169"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Op Maandag 10 April, tweeden Paasc</w:t>
      </w:r>
      <w:r>
        <w:rPr>
          <w:rFonts w:ascii="Arial" w:eastAsia="Arial Unicode MS" w:hAnsi="Arial" w:cs="Arial"/>
          <w:sz w:val="20"/>
          <w:szCs w:val="20"/>
        </w:rPr>
        <w:t>h</w:t>
      </w:r>
      <w:r w:rsidRPr="001A7169">
        <w:rPr>
          <w:rFonts w:ascii="Arial" w:eastAsia="Arial Unicode MS" w:hAnsi="Arial" w:cs="Arial"/>
          <w:sz w:val="20"/>
          <w:szCs w:val="20"/>
        </w:rPr>
        <w:t xml:space="preserve"> dag, zal om 7 uur in de groote </w:t>
      </w:r>
      <w:r>
        <w:rPr>
          <w:rFonts w:ascii="Arial" w:eastAsia="Arial Unicode MS" w:hAnsi="Arial" w:cs="Arial"/>
          <w:sz w:val="20"/>
          <w:szCs w:val="20"/>
        </w:rPr>
        <w:t>z</w:t>
      </w:r>
      <w:r w:rsidRPr="001A7169">
        <w:rPr>
          <w:rFonts w:ascii="Arial" w:eastAsia="Arial Unicode MS" w:hAnsi="Arial" w:cs="Arial"/>
          <w:sz w:val="20"/>
          <w:szCs w:val="20"/>
        </w:rPr>
        <w:t>aa</w:t>
      </w:r>
      <w:r>
        <w:rPr>
          <w:rFonts w:ascii="Arial" w:eastAsia="Arial Unicode MS" w:hAnsi="Arial" w:cs="Arial"/>
          <w:sz w:val="20"/>
          <w:szCs w:val="20"/>
        </w:rPr>
        <w:t>l</w:t>
      </w:r>
      <w:r w:rsidRPr="001A7169">
        <w:rPr>
          <w:rFonts w:ascii="Arial" w:eastAsia="Arial Unicode MS" w:hAnsi="Arial" w:cs="Arial"/>
          <w:sz w:val="20"/>
          <w:szCs w:val="20"/>
        </w:rPr>
        <w:t xml:space="preserve"> van het patronaat een groote zangen tooneeluitvoering worden gegeven door het R.K. Schijndelsche dameszangkoor. Onder leiding van den directeur, den heer C. de Dreef, zullen verschillende nummers worden uitgevoerd, terwijl het mooie tooneelwerk „Groote Zus" (Haar tweede moeder) van J. van Duijn zal worden opgevoerd. </w:t>
      </w:r>
    </w:p>
    <w:p w:rsidR="001A7169" w:rsidRDefault="001A7169" w:rsidP="00794383">
      <w:pPr>
        <w:shd w:val="clear" w:color="auto" w:fill="FFFFFF"/>
        <w:jc w:val="both"/>
        <w:rPr>
          <w:rFonts w:ascii="Arial" w:eastAsia="Arial Unicode MS" w:hAnsi="Arial" w:cs="Arial"/>
          <w:sz w:val="20"/>
          <w:szCs w:val="20"/>
        </w:rPr>
      </w:pPr>
    </w:p>
    <w:p w:rsidR="001A7169" w:rsidRPr="001A7169" w:rsidRDefault="001A7169" w:rsidP="001A7169">
      <w:pPr>
        <w:shd w:val="clear" w:color="auto" w:fill="FFFFFF"/>
        <w:jc w:val="both"/>
        <w:rPr>
          <w:rFonts w:ascii="Arial" w:eastAsia="Arial Unicode MS" w:hAnsi="Arial" w:cs="Arial"/>
          <w:b/>
          <w:bCs/>
          <w:sz w:val="20"/>
          <w:szCs w:val="20"/>
          <w:u w:val="single"/>
        </w:rPr>
      </w:pPr>
      <w:r w:rsidRPr="001A716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1A7169">
        <w:rPr>
          <w:rFonts w:ascii="Arial" w:eastAsia="Arial Unicode MS" w:hAnsi="Arial" w:cs="Arial"/>
          <w:b/>
          <w:bCs/>
          <w:sz w:val="20"/>
          <w:szCs w:val="20"/>
          <w:u w:val="single"/>
        </w:rPr>
        <w:t>-04-1939</w:t>
      </w:r>
    </w:p>
    <w:p w:rsidR="001A7169" w:rsidRDefault="001A7169" w:rsidP="00794383">
      <w:pPr>
        <w:shd w:val="clear" w:color="auto" w:fill="FFFFFF"/>
        <w:jc w:val="both"/>
        <w:rPr>
          <w:rFonts w:ascii="Arial" w:eastAsia="Arial Unicode MS" w:hAnsi="Arial" w:cs="Arial"/>
          <w:sz w:val="20"/>
          <w:szCs w:val="20"/>
        </w:rPr>
      </w:pPr>
    </w:p>
    <w:p w:rsidR="00BE3A50"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SCHIJNDEL, 6 April. In het patronaat werd een propagandavergadering gehouden door de R. K. Kiesvereeniging in verband met de a.s. verkiezingen. Voor een vrij goed bezette zaal sprak de heer J. J. W. v. IJsselmiuiden over het onderwerp „Het plattelandsvraagstuk". Na een inleiding van den voorzitter, de heer H. Bolsius, kreeg de heer IJsselmuiden het woord, die op duidelijke wijze het plattelandsvraagstuk uiteenzette. Na de lezing, die een aandachtig gehoor vond, zette de heer J. Zijlmans het doel van de propagandaclu</w:t>
      </w:r>
      <w:r w:rsidR="00BE3A50">
        <w:rPr>
          <w:rFonts w:ascii="Arial" w:eastAsia="Arial Unicode MS" w:hAnsi="Arial" w:cs="Arial"/>
          <w:sz w:val="20"/>
          <w:szCs w:val="20"/>
        </w:rPr>
        <w:t>b</w:t>
      </w:r>
      <w:r w:rsidRPr="001A7169">
        <w:rPr>
          <w:rFonts w:ascii="Arial" w:eastAsia="Arial Unicode MS" w:hAnsi="Arial" w:cs="Arial"/>
          <w:sz w:val="20"/>
          <w:szCs w:val="20"/>
        </w:rPr>
        <w:t xml:space="preserve"> uiteen en sprak een propagandistisch woord voor de „Opmarsch". Hierna was gelegenheid tot het stellen van vragen, waarvan gebruik werd gemaakt en waarbij de heer IJsselmuiden diep inging op de bestrijding der Werkloosheid in ons land. </w:t>
      </w:r>
    </w:p>
    <w:p w:rsidR="00BE3A50" w:rsidRDefault="00BE3A50" w:rsidP="001A7169">
      <w:pPr>
        <w:shd w:val="clear" w:color="auto" w:fill="FFFFFF"/>
        <w:jc w:val="both"/>
        <w:rPr>
          <w:rFonts w:ascii="Arial" w:eastAsia="Arial Unicode MS" w:hAnsi="Arial" w:cs="Arial"/>
          <w:sz w:val="20"/>
          <w:szCs w:val="20"/>
        </w:rPr>
      </w:pPr>
    </w:p>
    <w:p w:rsidR="001A7169" w:rsidRDefault="001A7169" w:rsidP="001A7169">
      <w:pPr>
        <w:shd w:val="clear" w:color="auto" w:fill="FFFFFF"/>
        <w:jc w:val="both"/>
        <w:rPr>
          <w:rFonts w:ascii="Arial" w:eastAsia="Arial Unicode MS" w:hAnsi="Arial" w:cs="Arial"/>
          <w:sz w:val="20"/>
          <w:szCs w:val="20"/>
        </w:rPr>
      </w:pPr>
      <w:r w:rsidRPr="001A7169">
        <w:rPr>
          <w:rFonts w:ascii="Arial" w:eastAsia="Arial Unicode MS" w:hAnsi="Arial" w:cs="Arial"/>
          <w:sz w:val="20"/>
          <w:szCs w:val="20"/>
        </w:rPr>
        <w:t>Op Maandag 10 April a.s. om 2 uur wordt in de bovenzaal van het Bondsgebouw door het Boerinnengilde een algemeene ledenvergadering gehouden, waarop niemand mag ontbreken.</w:t>
      </w:r>
    </w:p>
    <w:p w:rsidR="00BE3A50" w:rsidRPr="001A7169" w:rsidRDefault="00BE3A50" w:rsidP="001A7169">
      <w:pPr>
        <w:shd w:val="clear" w:color="auto" w:fill="FFFFFF"/>
        <w:jc w:val="both"/>
        <w:rPr>
          <w:rFonts w:ascii="Arial" w:eastAsia="Arial Unicode MS" w:hAnsi="Arial" w:cs="Arial"/>
          <w:sz w:val="20"/>
          <w:szCs w:val="20"/>
        </w:rPr>
      </w:pPr>
    </w:p>
    <w:p w:rsidR="00E36D19" w:rsidRDefault="00E36D1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11-04-1939</w:t>
      </w:r>
    </w:p>
    <w:p w:rsidR="00F74D4A" w:rsidRDefault="00F74D4A" w:rsidP="005B7C13">
      <w:pPr>
        <w:shd w:val="clear" w:color="auto" w:fill="FFFFFF"/>
        <w:jc w:val="both"/>
        <w:rPr>
          <w:rFonts w:ascii="Arial" w:eastAsia="Times New Roman" w:hAnsi="Arial" w:cs="Arial"/>
          <w:color w:val="333333"/>
          <w:sz w:val="20"/>
          <w:szCs w:val="20"/>
          <w:lang w:eastAsia="nl-NL"/>
        </w:rPr>
      </w:pPr>
    </w:p>
    <w:p w:rsidR="00E36D19" w:rsidRPr="00E36D19" w:rsidRDefault="00E36D19" w:rsidP="005B7C13">
      <w:pPr>
        <w:shd w:val="clear" w:color="auto" w:fill="FFFFFF"/>
        <w:jc w:val="both"/>
        <w:outlineLvl w:val="2"/>
        <w:rPr>
          <w:rFonts w:ascii="Arial" w:eastAsia="Times New Roman" w:hAnsi="Arial" w:cs="Arial"/>
          <w:b/>
          <w:bCs/>
          <w:color w:val="333333"/>
          <w:sz w:val="20"/>
          <w:szCs w:val="20"/>
          <w:lang w:eastAsia="nl-NL"/>
        </w:rPr>
      </w:pPr>
      <w:r w:rsidRPr="00E36D19">
        <w:rPr>
          <w:rFonts w:ascii="Arial" w:eastAsia="Times New Roman" w:hAnsi="Arial" w:cs="Arial"/>
          <w:b/>
          <w:bCs/>
          <w:color w:val="333333"/>
          <w:sz w:val="20"/>
          <w:szCs w:val="20"/>
          <w:lang w:eastAsia="nl-NL"/>
        </w:rPr>
        <w:t>Uit de missie terug</w:t>
      </w:r>
    </w:p>
    <w:p w:rsidR="00E36D19" w:rsidRPr="00E36D19" w:rsidRDefault="00E36D19"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Na een meer da</w:t>
      </w:r>
      <w:r w:rsidRPr="00E36D19">
        <w:rPr>
          <w:rFonts w:ascii="Arial" w:eastAsia="Times New Roman" w:hAnsi="Arial" w:cs="Arial"/>
          <w:color w:val="333333"/>
          <w:sz w:val="20"/>
          <w:szCs w:val="20"/>
          <w:lang w:eastAsia="nl-NL"/>
        </w:rPr>
        <w:t>n veertigjarig verblijf in d</w:t>
      </w:r>
      <w:r>
        <w:rPr>
          <w:rFonts w:ascii="Arial" w:eastAsia="Times New Roman" w:hAnsi="Arial" w:cs="Arial"/>
          <w:color w:val="333333"/>
          <w:sz w:val="20"/>
          <w:szCs w:val="20"/>
          <w:lang w:eastAsia="nl-NL"/>
        </w:rPr>
        <w:t>e</w:t>
      </w:r>
      <w:r w:rsidRPr="00E36D19">
        <w:rPr>
          <w:rFonts w:ascii="Arial" w:eastAsia="Times New Roman" w:hAnsi="Arial" w:cs="Arial"/>
          <w:color w:val="333333"/>
          <w:sz w:val="20"/>
          <w:szCs w:val="20"/>
          <w:lang w:eastAsia="nl-NL"/>
        </w:rPr>
        <w:t xml:space="preserve"> missie van Curagao zal in het begin der </w:t>
      </w:r>
      <w:r>
        <w:rPr>
          <w:rFonts w:ascii="Arial" w:eastAsia="Times New Roman" w:hAnsi="Arial" w:cs="Arial"/>
          <w:color w:val="333333"/>
          <w:sz w:val="20"/>
          <w:szCs w:val="20"/>
          <w:lang w:eastAsia="nl-NL"/>
        </w:rPr>
        <w:t>vol</w:t>
      </w:r>
      <w:r w:rsidRPr="00E36D19">
        <w:rPr>
          <w:rFonts w:ascii="Arial" w:eastAsia="Times New Roman" w:hAnsi="Arial" w:cs="Arial"/>
          <w:color w:val="333333"/>
          <w:sz w:val="20"/>
          <w:szCs w:val="20"/>
          <w:lang w:eastAsia="nl-NL"/>
        </w:rPr>
        <w:t>gende maand in het moederland terugkeere</w:t>
      </w:r>
      <w:r>
        <w:rPr>
          <w:rFonts w:ascii="Arial" w:eastAsia="Times New Roman" w:hAnsi="Arial" w:cs="Arial"/>
          <w:color w:val="333333"/>
          <w:sz w:val="20"/>
          <w:szCs w:val="20"/>
          <w:lang w:eastAsia="nl-NL"/>
        </w:rPr>
        <w:t>n</w:t>
      </w:r>
      <w:r w:rsidRPr="00E36D19">
        <w:rPr>
          <w:rFonts w:ascii="Arial" w:eastAsia="Times New Roman" w:hAnsi="Arial" w:cs="Arial"/>
          <w:color w:val="333333"/>
          <w:sz w:val="20"/>
          <w:szCs w:val="20"/>
          <w:lang w:eastAsia="nl-NL"/>
        </w:rPr>
        <w:t xml:space="preserve"> Zuster Eli</w:t>
      </w:r>
      <w:r>
        <w:rPr>
          <w:rFonts w:ascii="Arial" w:eastAsia="Times New Roman" w:hAnsi="Arial" w:cs="Arial"/>
          <w:color w:val="333333"/>
          <w:sz w:val="20"/>
          <w:szCs w:val="20"/>
          <w:lang w:eastAsia="nl-NL"/>
        </w:rPr>
        <w:t xml:space="preserve">sa </w:t>
      </w:r>
      <w:r w:rsidRPr="00E36D19">
        <w:rPr>
          <w:rFonts w:ascii="Arial" w:eastAsia="Times New Roman" w:hAnsi="Arial" w:cs="Arial"/>
          <w:color w:val="333333"/>
          <w:sz w:val="20"/>
          <w:szCs w:val="20"/>
          <w:lang w:eastAsia="nl-NL"/>
        </w:rPr>
        <w:t xml:space="preserve">in de wereld mej. Maria </w:t>
      </w:r>
      <w:r>
        <w:rPr>
          <w:rFonts w:ascii="Arial" w:eastAsia="Times New Roman" w:hAnsi="Arial" w:cs="Arial"/>
          <w:color w:val="333333"/>
          <w:sz w:val="20"/>
          <w:szCs w:val="20"/>
          <w:lang w:eastAsia="nl-NL"/>
        </w:rPr>
        <w:t>Mallens</w:t>
      </w:r>
      <w:r w:rsidRPr="00E36D19">
        <w:rPr>
          <w:rFonts w:ascii="Arial" w:eastAsia="Times New Roman" w:hAnsi="Arial" w:cs="Arial"/>
          <w:color w:val="333333"/>
          <w:sz w:val="20"/>
          <w:szCs w:val="20"/>
          <w:lang w:eastAsia="nl-NL"/>
        </w:rPr>
        <w:t xml:space="preserve"> uit Schijndel.</w:t>
      </w:r>
    </w:p>
    <w:p w:rsidR="006673E8" w:rsidRDefault="006673E8" w:rsidP="005B7C13">
      <w:pPr>
        <w:shd w:val="clear" w:color="auto" w:fill="FFFFFF"/>
        <w:jc w:val="both"/>
        <w:rPr>
          <w:rFonts w:ascii="Arial" w:eastAsia="Arial Unicode MS" w:hAnsi="Arial" w:cs="Arial"/>
          <w:b/>
          <w:sz w:val="20"/>
          <w:szCs w:val="20"/>
          <w:u w:val="single"/>
        </w:rPr>
      </w:pPr>
    </w:p>
    <w:p w:rsidR="006673E8" w:rsidRDefault="006673E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13-04-1939</w:t>
      </w:r>
    </w:p>
    <w:p w:rsidR="00E36D19" w:rsidRDefault="00E36D19" w:rsidP="005B7C13">
      <w:pPr>
        <w:shd w:val="clear" w:color="auto" w:fill="FFFFFF"/>
        <w:jc w:val="both"/>
        <w:rPr>
          <w:rFonts w:ascii="Arial" w:eastAsia="Times New Roman" w:hAnsi="Arial" w:cs="Arial"/>
          <w:color w:val="333333"/>
          <w:sz w:val="20"/>
          <w:szCs w:val="20"/>
          <w:lang w:eastAsia="nl-NL"/>
        </w:rPr>
      </w:pPr>
    </w:p>
    <w:p w:rsidR="006673E8" w:rsidRPr="006673E8" w:rsidRDefault="006673E8" w:rsidP="005B7C13">
      <w:pPr>
        <w:shd w:val="clear" w:color="auto" w:fill="FFFFFF"/>
        <w:jc w:val="both"/>
        <w:outlineLvl w:val="2"/>
        <w:rPr>
          <w:rFonts w:ascii="Arial" w:eastAsia="Times New Roman" w:hAnsi="Arial" w:cs="Arial"/>
          <w:b/>
          <w:bCs/>
          <w:color w:val="333333"/>
          <w:sz w:val="20"/>
          <w:szCs w:val="20"/>
          <w:lang w:eastAsia="nl-NL"/>
        </w:rPr>
      </w:pPr>
      <w:r w:rsidRPr="006673E8">
        <w:rPr>
          <w:rFonts w:ascii="Arial" w:eastAsia="Times New Roman" w:hAnsi="Arial" w:cs="Arial"/>
          <w:b/>
          <w:bCs/>
          <w:color w:val="333333"/>
          <w:sz w:val="20"/>
          <w:szCs w:val="20"/>
          <w:lang w:eastAsia="nl-NL"/>
        </w:rPr>
        <w:t>Zes militairen gewond Motorrijder in volle vaart op hen ingereden</w:t>
      </w:r>
    </w:p>
    <w:p w:rsidR="006673E8" w:rsidRPr="006673E8" w:rsidRDefault="006673E8" w:rsidP="005B7C13">
      <w:pPr>
        <w:shd w:val="clear" w:color="auto" w:fill="FFFFFF"/>
        <w:jc w:val="both"/>
        <w:rPr>
          <w:rFonts w:ascii="Arial" w:eastAsia="Times New Roman" w:hAnsi="Arial" w:cs="Arial"/>
          <w:color w:val="333333"/>
          <w:sz w:val="20"/>
          <w:szCs w:val="20"/>
          <w:lang w:eastAsia="nl-NL"/>
        </w:rPr>
      </w:pPr>
      <w:r w:rsidRPr="006673E8">
        <w:rPr>
          <w:rFonts w:ascii="Arial" w:eastAsia="Times New Roman" w:hAnsi="Arial" w:cs="Arial"/>
          <w:color w:val="333333"/>
          <w:sz w:val="20"/>
          <w:szCs w:val="20"/>
          <w:lang w:eastAsia="nl-NL"/>
        </w:rPr>
        <w:t>Onder de gemeente Langenboom (N.- B.) is Woensdagmiddag een ernstig ongeval gebeurd, waarbij zeven personen min of meer ernstig werden gewond. De verzekeringsagent Van der V., uit Schijndel, kwam per motorfiets uit de richting Mill. In de bocht ter hoogte van Bisschops naderde uit tegenovergestelde richting een auto, bestuurd door den heer Dodemont uit Den Bosch. De motorrijder, die met zeer groote vaart reed, nam de bocht verkeerd en zag pas op het laatste moment den hem tegemoetkomenden auto. Hij wilde een aanrijding voorkomen</w:t>
      </w:r>
      <w:r>
        <w:rPr>
          <w:rFonts w:ascii="Arial" w:eastAsia="Times New Roman" w:hAnsi="Arial" w:cs="Arial"/>
          <w:color w:val="333333"/>
          <w:sz w:val="20"/>
          <w:szCs w:val="20"/>
          <w:lang w:eastAsia="nl-NL"/>
        </w:rPr>
        <w:t xml:space="preserve"> en wierp het stuur om, met het </w:t>
      </w:r>
      <w:r w:rsidRPr="006673E8">
        <w:rPr>
          <w:rFonts w:ascii="Arial" w:eastAsia="Times New Roman" w:hAnsi="Arial" w:cs="Arial"/>
          <w:color w:val="333333"/>
          <w:sz w:val="20"/>
          <w:szCs w:val="20"/>
          <w:lang w:eastAsia="nl-NL"/>
        </w:rPr>
        <w:t xml:space="preserve">gevolg, dat hij van den weg afvloog en het bosch inreed. Juist op deze plaats bevond zich een honderdtal militairen, die hier uitrustten, wachtende op hun inkwartiering. De motorrijder reed over eenigen van hen heen, kwam tenslotte te vallen en bleef bewusteloos liggen. Onder de militairen ontstond groote consternatie. Het bleek dat zes van hen waren gewond. Een militair uit Maastricht was er ernstig aan toe; een onderdeel van den motor had hem in den buik getroffen. Een tweede had een bloedende wonde aan het hoofd, terwijl vier anderen schaafwonden hadden opgeloopen. Onmiddellijk werd een militaire arts gewaarschuwd, die de eerste geneeskundige hulp verleende en den ernstig gewonde naar het ziekenhuis liet overbrengen. De overigen konden ter plaatse worden verbonden. De toestand van den </w:t>
      </w:r>
      <w:r w:rsidRPr="006673E8">
        <w:rPr>
          <w:rFonts w:ascii="Arial" w:eastAsia="Times New Roman" w:hAnsi="Arial" w:cs="Arial"/>
          <w:color w:val="333333"/>
          <w:sz w:val="20"/>
          <w:szCs w:val="20"/>
          <w:lang w:eastAsia="nl-NL"/>
        </w:rPr>
        <w:lastRenderedPageBreak/>
        <w:t>motorrijder viel ten slotte mee, hij was er niet zoo ernstig aan toe als aanvankelijk werd gevreesd. Na tot bewustzijn te zijn gekomen, kon hij naar zijn woning worden overgebracht.</w:t>
      </w:r>
    </w:p>
    <w:p w:rsidR="007A00F8" w:rsidRDefault="007A00F8" w:rsidP="005B7C13">
      <w:pPr>
        <w:shd w:val="clear" w:color="auto" w:fill="FFFFFF"/>
        <w:jc w:val="both"/>
        <w:rPr>
          <w:rFonts w:ascii="Arial" w:eastAsia="Arial Unicode MS" w:hAnsi="Arial" w:cs="Arial"/>
          <w:b/>
          <w:sz w:val="20"/>
          <w:szCs w:val="20"/>
          <w:u w:val="single"/>
        </w:rPr>
      </w:pPr>
    </w:p>
    <w:p w:rsidR="00BE3A50" w:rsidRPr="00BE3A50" w:rsidRDefault="00BE3A50" w:rsidP="00BE3A50">
      <w:pPr>
        <w:shd w:val="clear" w:color="auto" w:fill="FFFFFF"/>
        <w:jc w:val="both"/>
        <w:rPr>
          <w:rFonts w:ascii="Arial" w:eastAsia="Arial Unicode MS" w:hAnsi="Arial" w:cs="Arial"/>
          <w:b/>
          <w:bCs/>
          <w:sz w:val="20"/>
          <w:szCs w:val="20"/>
          <w:u w:val="single"/>
        </w:rPr>
      </w:pPr>
      <w:r w:rsidRPr="00BE3A5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13-</w:t>
      </w:r>
      <w:r w:rsidRPr="00BE3A50">
        <w:rPr>
          <w:rFonts w:ascii="Arial" w:eastAsia="Arial Unicode MS" w:hAnsi="Arial" w:cs="Arial"/>
          <w:b/>
          <w:bCs/>
          <w:sz w:val="20"/>
          <w:szCs w:val="20"/>
          <w:u w:val="single"/>
        </w:rPr>
        <w:t>04-1939</w:t>
      </w:r>
    </w:p>
    <w:p w:rsidR="00BE3A50" w:rsidRDefault="00BE3A50" w:rsidP="005B7C13">
      <w:pPr>
        <w:shd w:val="clear" w:color="auto" w:fill="FFFFFF"/>
        <w:jc w:val="both"/>
        <w:rPr>
          <w:rFonts w:ascii="Arial" w:eastAsia="Arial Unicode MS" w:hAnsi="Arial" w:cs="Arial"/>
          <w:b/>
          <w:sz w:val="20"/>
          <w:szCs w:val="20"/>
          <w:u w:val="single"/>
        </w:rPr>
      </w:pPr>
    </w:p>
    <w:p w:rsidR="00BE3A50" w:rsidRPr="00BE3A50" w:rsidRDefault="00BE3A50" w:rsidP="00BE3A50">
      <w:pPr>
        <w:shd w:val="clear" w:color="auto" w:fill="FFFFFF"/>
        <w:jc w:val="both"/>
        <w:rPr>
          <w:rFonts w:ascii="Arial" w:eastAsia="Arial Unicode MS" w:hAnsi="Arial" w:cs="Arial"/>
          <w:b/>
          <w:sz w:val="20"/>
          <w:szCs w:val="20"/>
        </w:rPr>
      </w:pPr>
      <w:r w:rsidRPr="00BE3A50">
        <w:rPr>
          <w:rFonts w:ascii="Arial" w:eastAsia="Arial Unicode MS" w:hAnsi="Arial" w:cs="Arial"/>
          <w:b/>
          <w:sz w:val="20"/>
          <w:szCs w:val="20"/>
        </w:rPr>
        <w:t xml:space="preserve">TWAALF JAAR GEëlSCHT WEGENS DOODSLAG OP ZIJN MOEDER. </w:t>
      </w:r>
    </w:p>
    <w:p w:rsidR="00BE3A50" w:rsidRPr="00BE3A50" w:rsidRDefault="00BE3A50" w:rsidP="00BE3A50">
      <w:pPr>
        <w:shd w:val="clear" w:color="auto" w:fill="FFFFFF"/>
        <w:jc w:val="both"/>
        <w:rPr>
          <w:rFonts w:ascii="Arial" w:eastAsia="Arial Unicode MS" w:hAnsi="Arial" w:cs="Arial"/>
          <w:b/>
          <w:sz w:val="20"/>
          <w:szCs w:val="20"/>
        </w:rPr>
      </w:pPr>
      <w:r w:rsidRPr="00BE3A50">
        <w:rPr>
          <w:rFonts w:ascii="Arial" w:eastAsia="Arial Unicode MS" w:hAnsi="Arial" w:cs="Arial"/>
          <w:b/>
          <w:sz w:val="20"/>
          <w:szCs w:val="20"/>
        </w:rPr>
        <w:t xml:space="preserve">Het drama te Schijndel. </w:t>
      </w:r>
    </w:p>
    <w:p w:rsidR="00917767"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De rechtbank behandelde heden de strafzaak tegen P. v. d. D., 52 jaar. hoepelmaker te Schijndel, gedetineerd, aan wien was ten laste gelegd, dat hij op 4 Januari j.</w:t>
      </w:r>
      <w:r>
        <w:rPr>
          <w:rFonts w:ascii="Arial" w:eastAsia="Arial Unicode MS" w:hAnsi="Arial" w:cs="Arial"/>
          <w:sz w:val="20"/>
          <w:szCs w:val="20"/>
        </w:rPr>
        <w:t>l</w:t>
      </w:r>
      <w:r w:rsidRPr="00BE3A50">
        <w:rPr>
          <w:rFonts w:ascii="Arial" w:eastAsia="Arial Unicode MS" w:hAnsi="Arial" w:cs="Arial"/>
          <w:sz w:val="20"/>
          <w:szCs w:val="20"/>
        </w:rPr>
        <w:t>. te Schijndel, na tevoren het plan daartoe te hebben opgemaakt, zijn moeder P. Bolwerk van het leven heeft beroofd, door haar met een kapmes verschillende slagen toe te brengen, tengevolge waarvan deze vrouw is overleden. Verdachte ontkende de juistheid der ten laste legging. Hij verklaarde, destijds inwonend te zijn bij zijn moeder. Hij gebruikte nogal veel sterken drank en op Oudejaarsavond had hij het zoo erg gemaakt, dat hij het noodig vond op bed te blijven tot 4 Januari, des namiddags te drie uur. Hij had ook schulden gemaakt en zijn moeder mopperde daar vaak over. Dit gebeurde ook nu, nadat zijn moeder hem er 's morgens al om had berispt, dat hij niet uit bed kwam en ging werken. Toen hij nu opgestaan was, had hij zin om uit te gaan en had zijn Zondagsch pak aangetrokken. Hij had echter geld noodig en dit wilde hij uit de kast halen, waartoe hij op den zolder het groote hakmes haalde, dat hij bij zich had onder zijn jas, met de bedoeling er de kast mee open te breken. Toen hij beneden kwam, zat zijn moeder daar binnen, die hem begon te berispen en hem vroeg of hij gek was, dat hij op dezen werkdag zijn Zondagsche kleeren aantrok. Hij had haar daarop met het hakmes in den nek geslagen en had meer dan eens geslagen. De president wees erop, dat de dokers vijf wonden op het lijk hadden gecon</w:t>
      </w:r>
      <w:r w:rsidR="00917767">
        <w:rPr>
          <w:rFonts w:ascii="Arial" w:eastAsia="Arial Unicode MS" w:hAnsi="Arial" w:cs="Arial"/>
          <w:sz w:val="20"/>
          <w:szCs w:val="20"/>
        </w:rPr>
        <w:t>stateerd.</w:t>
      </w:r>
      <w:r w:rsidRPr="00BE3A50">
        <w:rPr>
          <w:rFonts w:ascii="Arial" w:eastAsia="Arial Unicode MS" w:hAnsi="Arial" w:cs="Arial"/>
          <w:sz w:val="20"/>
          <w:szCs w:val="20"/>
        </w:rPr>
        <w:t xml:space="preserve"> Omtrent het aantal slagen wist verdachte echter niets te zeggen. Zij was hevig bloedend op den grond gevallen en hij had zich naar het vertrek er naast begeven, waar hij de kast openbrak en er een bankbiljet van ƒ 25, twee van ƒ 10, een bedrag van zes gulden en eenig klein geld had aangetroffen. Hij had, terugkomend in de kamer, zijn moeder zien sterven en wist daarop niets beters, dan op verschillende plaatsen te gaan drinken. </w:t>
      </w:r>
    </w:p>
    <w:p w:rsidR="00BE3A50" w:rsidRPr="00BE3A50"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Getuigenverhoor. Als eerste getuige werd gehoord de politiebeambte Van Mierlo, die verklaarde, spoedig na het misdrijf in de woning van verdachte te zijn gekomen en daar het lijk te hebben in beslag genomen, dat hij ter sectie overgegeven had aan de doktoren Pompe en Mettrop. Tevens had hij op de tafel het hakmes gevonden. Een bvoer van verdachte, opperman te Schijndel, verklaarde als getuige, dat zich in de kast een geldkistje bevond, eigendom van hun moeder, en dat niemand van haar vergunning had, daaraan te komen. Verdachte was bijwijlen, als hij gedronken had, thuis erg lastig en wilde dan niet gaan werken. Doch overigens gedroeg hij zich niet lastig. Getuige A. v. d. Meer, fabrieksarbeider te Schijndel, een neef van verdachte, wenschte van zijn verschooningsrecht gebruik te maken, zoodat van zijn verhoor werd afgezien. </w:t>
      </w:r>
    </w:p>
    <w:p w:rsidR="00917767"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Hoe het slachtoffer gewond was. Getuige Dr. Mettrop te 's-Hertogenbosch verklaarde, met zijn collega Pompe uit Nijmegen sectie op het lijk te hebben verricht en daarop vijf wonden te hebben geconstateerd, toegebracht met een scherp voorwerp met groote kracht. De volgorde der verwondingen had men kunnen constateeren, doordat bij de eerste slagen het hakmes nog vlijmscherp was, doch doordat het mes op het been der vrouw gaandeweg botter was geworden en de laatste verwondingen dus meer het karakter van kerfwonden, dan van snij wonden kregen. Een wond liep dwars over het gelaat, een tweede over het hoofd, een derde over den achterkant van het hoofd, beginnend bij de wang en eindigend bij den nek, de vierde achter in den nek en de vijfde in den schouder. De dood was veroorzaakt door zwaar en veel optredend bloedverlies. Zoo was de wervelslagader doorgesneden. </w:t>
      </w:r>
    </w:p>
    <w:p w:rsidR="00917767"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Getuige Dr. G. Janssens, psychiater te Vught, had verdachte psychiatrisch onderzocht en verklaarde dat hij voortkomt uit een drinkersfamilie. De gevolgen daarvan uiten zich o.m. in onbewogenheid, gebrek aan altruïstische neigingen, doch niet in zijn verstandelijke vermogens, welke normaal zijn. Bovengenoemde karaktertrekken verklaren een afwezig zijn van berouw bij hem. Ook toont hij wraakgierige neigingen. Hij drinkt al vanaf zijn 13de jaar. Getuige achtte hem eenigszins verminderd toerekeningsvatbaar en achtte het waarschijnlijk, dat hij, na zijn gevangenisstraf te hebben uitgezeten en weer in de maatschappij te zijn teruggekomen, een gevaar blijft voor de maatschappij, daar hij in soortgelijke misdrijven zou kunnen hervallen. Daarom adviseerde hij, na het voleinden der straf, ter beschikking stelling van de regeering voor plaatsing in een gesticht. </w:t>
      </w:r>
    </w:p>
    <w:p w:rsidR="00917767"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Requisitoir. De Officier van Justitie noemde dit een zeer afschuwelijk misdrijf: men zou kunnen zeggen: hier is een vrouw afgeslacht op een wijze waarop het in ons land verboden is vee af te slachten. Spr. </w:t>
      </w:r>
      <w:r w:rsidRPr="00BE3A50">
        <w:rPr>
          <w:rFonts w:ascii="Arial" w:eastAsia="Arial Unicode MS" w:hAnsi="Arial" w:cs="Arial"/>
          <w:sz w:val="20"/>
          <w:szCs w:val="20"/>
        </w:rPr>
        <w:lastRenderedPageBreak/>
        <w:t xml:space="preserve">meende echter dat de ten laste gelegde moord niet bewezen was. Spr. achte doodslag bewezen. Gezien den buitengewonen ernst van het feit achtte hij een langdurige straf noodzakelijk en eischte twaalf jaren gevangenisstraf. </w:t>
      </w:r>
    </w:p>
    <w:p w:rsidR="00917767"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Verdachte vroeg of hij in een gesticht zou kunnen worden geplaatst. </w:t>
      </w:r>
    </w:p>
    <w:p w:rsidR="00BE3A50" w:rsidRPr="00BE3A50" w:rsidRDefault="00BE3A50" w:rsidP="00BE3A50">
      <w:pPr>
        <w:shd w:val="clear" w:color="auto" w:fill="FFFFFF"/>
        <w:jc w:val="both"/>
        <w:rPr>
          <w:rFonts w:ascii="Arial" w:eastAsia="Arial Unicode MS" w:hAnsi="Arial" w:cs="Arial"/>
          <w:sz w:val="20"/>
          <w:szCs w:val="20"/>
        </w:rPr>
      </w:pPr>
      <w:r w:rsidRPr="00BE3A50">
        <w:rPr>
          <w:rFonts w:ascii="Arial" w:eastAsia="Arial Unicode MS" w:hAnsi="Arial" w:cs="Arial"/>
          <w:sz w:val="20"/>
          <w:szCs w:val="20"/>
        </w:rPr>
        <w:t xml:space="preserve">Verdediging. Verdediger Mr. E. Lion te 's-Hertogenbosch vroeg zich af of verdachte geen slachtoffer was van de fouten van zijn voorgeslacht. Hij is uit een drinkersfamilie. Zoo maakte ook zijn vader, die op jongen leeftijd gestorven is, zich aan drankmisbruik schuldig. Daarbij komt, dat verdachte al op zijn zestiende jaar naar elders gestuurd werd om te werken en niet eens 's Zondags thuis kon komen. Spr. wees op de verminderde toerekeningsvatbaarheid van verdachte. Gezien het gezin en milieu waaruit verdachte voortkomt en zijn verleden, pleitte spr. clementie. . Vonnis over 14 dagen. </w:t>
      </w:r>
    </w:p>
    <w:p w:rsidR="00BE3A50" w:rsidRPr="00BE3A50" w:rsidRDefault="00BE3A50" w:rsidP="005B7C13">
      <w:pPr>
        <w:shd w:val="clear" w:color="auto" w:fill="FFFFFF"/>
        <w:jc w:val="both"/>
        <w:rPr>
          <w:rFonts w:ascii="Arial" w:eastAsia="Arial Unicode MS" w:hAnsi="Arial" w:cs="Arial"/>
          <w:sz w:val="20"/>
          <w:szCs w:val="20"/>
        </w:rPr>
      </w:pPr>
    </w:p>
    <w:p w:rsidR="007A00F8" w:rsidRDefault="007A00F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13-04-1939</w:t>
      </w:r>
    </w:p>
    <w:p w:rsidR="00FF2D74" w:rsidRPr="006673E8" w:rsidRDefault="00FF2D74" w:rsidP="005B7C13">
      <w:pPr>
        <w:shd w:val="clear" w:color="auto" w:fill="FFFFFF"/>
        <w:jc w:val="both"/>
        <w:rPr>
          <w:rFonts w:ascii="Arial" w:eastAsia="Times New Roman" w:hAnsi="Arial" w:cs="Arial"/>
          <w:color w:val="333333"/>
          <w:sz w:val="20"/>
          <w:szCs w:val="20"/>
          <w:lang w:eastAsia="nl-NL"/>
        </w:rPr>
      </w:pPr>
    </w:p>
    <w:p w:rsidR="007A00F8" w:rsidRDefault="007A00F8" w:rsidP="005B7C13">
      <w:pPr>
        <w:shd w:val="clear" w:color="auto" w:fill="FFFFFF"/>
        <w:jc w:val="both"/>
        <w:outlineLvl w:val="2"/>
        <w:rPr>
          <w:rFonts w:ascii="Arial" w:eastAsia="Times New Roman" w:hAnsi="Arial" w:cs="Arial"/>
          <w:b/>
          <w:bCs/>
          <w:color w:val="333333"/>
          <w:sz w:val="20"/>
          <w:szCs w:val="20"/>
          <w:lang w:eastAsia="nl-NL"/>
        </w:rPr>
      </w:pPr>
      <w:r w:rsidRPr="007A00F8">
        <w:rPr>
          <w:rFonts w:ascii="Arial" w:eastAsia="Times New Roman" w:hAnsi="Arial" w:cs="Arial"/>
          <w:b/>
          <w:bCs/>
          <w:color w:val="333333"/>
          <w:sz w:val="20"/>
          <w:szCs w:val="20"/>
          <w:lang w:eastAsia="nl-NL"/>
        </w:rPr>
        <w:t xml:space="preserve">ZIJN MOEDER VERMOORD </w:t>
      </w:r>
    </w:p>
    <w:p w:rsidR="007A00F8" w:rsidRPr="007A00F8" w:rsidRDefault="007A00F8" w:rsidP="005B7C13">
      <w:pPr>
        <w:shd w:val="clear" w:color="auto" w:fill="FFFFFF"/>
        <w:jc w:val="both"/>
        <w:outlineLvl w:val="2"/>
        <w:rPr>
          <w:rFonts w:ascii="Arial" w:eastAsia="Times New Roman" w:hAnsi="Arial" w:cs="Arial"/>
          <w:b/>
          <w:bCs/>
          <w:color w:val="333333"/>
          <w:sz w:val="20"/>
          <w:szCs w:val="20"/>
          <w:lang w:eastAsia="nl-NL"/>
        </w:rPr>
      </w:pPr>
      <w:r w:rsidRPr="007A00F8">
        <w:rPr>
          <w:rFonts w:ascii="Arial" w:eastAsia="Times New Roman" w:hAnsi="Arial" w:cs="Arial"/>
          <w:b/>
          <w:bCs/>
          <w:color w:val="333333"/>
          <w:sz w:val="20"/>
          <w:szCs w:val="20"/>
          <w:lang w:eastAsia="nl-NL"/>
        </w:rPr>
        <w:t>Twaalf jaar gevangenisstraf tegen verdachte gevorderd</w:t>
      </w:r>
    </w:p>
    <w:p w:rsidR="007A00F8" w:rsidRPr="007A00F8" w:rsidRDefault="007A00F8" w:rsidP="005B7C13">
      <w:pPr>
        <w:shd w:val="clear" w:color="auto" w:fill="FFFFFF"/>
        <w:jc w:val="both"/>
        <w:rPr>
          <w:rFonts w:ascii="Arial" w:eastAsia="Times New Roman" w:hAnsi="Arial" w:cs="Arial"/>
          <w:color w:val="333333"/>
          <w:sz w:val="20"/>
          <w:szCs w:val="20"/>
          <w:lang w:eastAsia="nl-NL"/>
        </w:rPr>
      </w:pPr>
      <w:r w:rsidRPr="007A00F8">
        <w:rPr>
          <w:rFonts w:ascii="Arial" w:eastAsia="Times New Roman" w:hAnsi="Arial" w:cs="Arial"/>
          <w:color w:val="333333"/>
          <w:sz w:val="20"/>
          <w:szCs w:val="20"/>
          <w:lang w:eastAsia="nl-NL"/>
        </w:rPr>
        <w:t>De rechtbank te Den Bosch behandelde heden de strafzaak tegen P. v. d. D., 52 jaar, hoepelmaker te Schijndel, gedetineerd, wien ten laste was gelegd, dat hij 4 Januari j.l. te Sch</w:t>
      </w:r>
      <w:r>
        <w:rPr>
          <w:rFonts w:ascii="Arial" w:eastAsia="Times New Roman" w:hAnsi="Arial" w:cs="Arial"/>
          <w:color w:val="333333"/>
          <w:sz w:val="20"/>
          <w:szCs w:val="20"/>
          <w:lang w:eastAsia="nl-NL"/>
        </w:rPr>
        <w:t>ij</w:t>
      </w:r>
      <w:r w:rsidRPr="007A00F8">
        <w:rPr>
          <w:rFonts w:ascii="Arial" w:eastAsia="Times New Roman" w:hAnsi="Arial" w:cs="Arial"/>
          <w:color w:val="333333"/>
          <w:sz w:val="20"/>
          <w:szCs w:val="20"/>
          <w:lang w:eastAsia="nl-NL"/>
        </w:rPr>
        <w:t xml:space="preserve">ndel zijn moeder van het leven heeft beroofd, door haar met een kapmes verschillende slagen toe te brengen, ten gevolge waarvan de vrouw </w:t>
      </w:r>
      <w:r>
        <w:rPr>
          <w:rFonts w:ascii="Arial" w:eastAsia="Times New Roman" w:hAnsi="Arial" w:cs="Arial"/>
          <w:color w:val="333333"/>
          <w:sz w:val="20"/>
          <w:szCs w:val="20"/>
          <w:lang w:eastAsia="nl-NL"/>
        </w:rPr>
        <w:t>i</w:t>
      </w:r>
      <w:r w:rsidRPr="007A00F8">
        <w:rPr>
          <w:rFonts w:ascii="Arial" w:eastAsia="Times New Roman" w:hAnsi="Arial" w:cs="Arial"/>
          <w:color w:val="333333"/>
          <w:sz w:val="20"/>
          <w:szCs w:val="20"/>
          <w:lang w:eastAsia="nl-NL"/>
        </w:rPr>
        <w:t>s overleden. Het getuigenverhoor leverde weinig nieuws op. Dr. Mettrop te Den Bosch, die de sectie verricht had, verklaarde v</w:t>
      </w:r>
      <w:r>
        <w:rPr>
          <w:rFonts w:ascii="Arial" w:eastAsia="Times New Roman" w:hAnsi="Arial" w:cs="Arial"/>
          <w:color w:val="333333"/>
          <w:sz w:val="20"/>
          <w:szCs w:val="20"/>
          <w:lang w:eastAsia="nl-NL"/>
        </w:rPr>
        <w:t>ij</w:t>
      </w:r>
      <w:r w:rsidRPr="007A00F8">
        <w:rPr>
          <w:rFonts w:ascii="Arial" w:eastAsia="Times New Roman" w:hAnsi="Arial" w:cs="Arial"/>
          <w:color w:val="333333"/>
          <w:sz w:val="20"/>
          <w:szCs w:val="20"/>
          <w:lang w:eastAsia="nl-NL"/>
        </w:rPr>
        <w:t>f wonden te hebben aangetroffen. Dr. G. Jenssens, psychiater te Vught, verklaarde, dat de man uit een drinkersfamilie voortkomt. De gevolgen daarvan uiten zich in onbewogenheid, gebrek aan altruïstische neigingen, doch niet in zijn verstandel</w:t>
      </w:r>
      <w:r>
        <w:rPr>
          <w:rFonts w:ascii="Arial" w:eastAsia="Times New Roman" w:hAnsi="Arial" w:cs="Arial"/>
          <w:color w:val="333333"/>
          <w:sz w:val="20"/>
          <w:szCs w:val="20"/>
          <w:lang w:eastAsia="nl-NL"/>
        </w:rPr>
        <w:t>ij</w:t>
      </w:r>
      <w:r w:rsidRPr="007A00F8">
        <w:rPr>
          <w:rFonts w:ascii="Arial" w:eastAsia="Times New Roman" w:hAnsi="Arial" w:cs="Arial"/>
          <w:color w:val="333333"/>
          <w:sz w:val="20"/>
          <w:szCs w:val="20"/>
          <w:lang w:eastAsia="nl-NL"/>
        </w:rPr>
        <w:t>ke vermogens, welke normaal zijn. De karaktertrekken verklaren ook de afwezigheid van berouw. Er blijft gevaar, dat h</w:t>
      </w:r>
      <w:r>
        <w:rPr>
          <w:rFonts w:ascii="Arial" w:eastAsia="Times New Roman" w:hAnsi="Arial" w:cs="Arial"/>
          <w:color w:val="333333"/>
          <w:sz w:val="20"/>
          <w:szCs w:val="20"/>
          <w:lang w:eastAsia="nl-NL"/>
        </w:rPr>
        <w:t>ij bi</w:t>
      </w:r>
      <w:r w:rsidRPr="007A00F8">
        <w:rPr>
          <w:rFonts w:ascii="Arial" w:eastAsia="Times New Roman" w:hAnsi="Arial" w:cs="Arial"/>
          <w:color w:val="333333"/>
          <w:sz w:val="20"/>
          <w:szCs w:val="20"/>
          <w:lang w:eastAsia="nl-NL"/>
        </w:rPr>
        <w:t>j terugkeer in de maatschapp</w:t>
      </w:r>
      <w:r>
        <w:rPr>
          <w:rFonts w:ascii="Arial" w:eastAsia="Times New Roman" w:hAnsi="Arial" w:cs="Arial"/>
          <w:color w:val="333333"/>
          <w:sz w:val="20"/>
          <w:szCs w:val="20"/>
          <w:lang w:eastAsia="nl-NL"/>
        </w:rPr>
        <w:t>ij</w:t>
      </w:r>
      <w:r w:rsidRPr="007A00F8">
        <w:rPr>
          <w:rFonts w:ascii="Arial" w:eastAsia="Times New Roman" w:hAnsi="Arial" w:cs="Arial"/>
          <w:color w:val="333333"/>
          <w:sz w:val="20"/>
          <w:szCs w:val="20"/>
          <w:lang w:eastAsia="nl-NL"/>
        </w:rPr>
        <w:t xml:space="preserve"> zal hervallen in soortgelijke misdrijven. De officier van Justitie gewaagde in z</w:t>
      </w:r>
      <w:r>
        <w:rPr>
          <w:rFonts w:ascii="Arial" w:eastAsia="Times New Roman" w:hAnsi="Arial" w:cs="Arial"/>
          <w:color w:val="333333"/>
          <w:sz w:val="20"/>
          <w:szCs w:val="20"/>
          <w:lang w:eastAsia="nl-NL"/>
        </w:rPr>
        <w:t>ij</w:t>
      </w:r>
      <w:r w:rsidRPr="007A00F8">
        <w:rPr>
          <w:rFonts w:ascii="Arial" w:eastAsia="Times New Roman" w:hAnsi="Arial" w:cs="Arial"/>
          <w:color w:val="333333"/>
          <w:sz w:val="20"/>
          <w:szCs w:val="20"/>
          <w:lang w:eastAsia="nl-NL"/>
        </w:rPr>
        <w:t>n requisitoir van een zeer afschuwel</w:t>
      </w:r>
      <w:r>
        <w:rPr>
          <w:rFonts w:ascii="Arial" w:eastAsia="Times New Roman" w:hAnsi="Arial" w:cs="Arial"/>
          <w:color w:val="333333"/>
          <w:sz w:val="20"/>
          <w:szCs w:val="20"/>
          <w:lang w:eastAsia="nl-NL"/>
        </w:rPr>
        <w:t>ijk misdrij</w:t>
      </w:r>
      <w:r w:rsidRPr="007A00F8">
        <w:rPr>
          <w:rFonts w:ascii="Arial" w:eastAsia="Times New Roman" w:hAnsi="Arial" w:cs="Arial"/>
          <w:color w:val="333333"/>
          <w:sz w:val="20"/>
          <w:szCs w:val="20"/>
          <w:lang w:eastAsia="nl-NL"/>
        </w:rPr>
        <w:t xml:space="preserve">f. Wegens doodslag eischte hij twaalf jaar gevangenisstraf. De verdedigster, mr. E. Lion, pleitte </w:t>
      </w:r>
      <w:r>
        <w:rPr>
          <w:rFonts w:ascii="Arial" w:eastAsia="Times New Roman" w:hAnsi="Arial" w:cs="Arial"/>
          <w:color w:val="333333"/>
          <w:sz w:val="20"/>
          <w:szCs w:val="20"/>
          <w:lang w:eastAsia="nl-NL"/>
        </w:rPr>
        <w:t>cle</w:t>
      </w:r>
      <w:r w:rsidRPr="007A00F8">
        <w:rPr>
          <w:rFonts w:ascii="Arial" w:eastAsia="Times New Roman" w:hAnsi="Arial" w:cs="Arial"/>
          <w:color w:val="333333"/>
          <w:sz w:val="20"/>
          <w:szCs w:val="20"/>
          <w:lang w:eastAsia="nl-NL"/>
        </w:rPr>
        <w:t>menti</w:t>
      </w:r>
      <w:r>
        <w:rPr>
          <w:rFonts w:ascii="Arial" w:eastAsia="Times New Roman" w:hAnsi="Arial" w:cs="Arial"/>
          <w:color w:val="333333"/>
          <w:sz w:val="20"/>
          <w:szCs w:val="20"/>
          <w:lang w:eastAsia="nl-NL"/>
        </w:rPr>
        <w:t>e.</w:t>
      </w:r>
      <w:r w:rsidRPr="007A00F8">
        <w:rPr>
          <w:rFonts w:ascii="Arial" w:eastAsia="Times New Roman" w:hAnsi="Arial" w:cs="Arial"/>
          <w:color w:val="333333"/>
          <w:sz w:val="20"/>
          <w:szCs w:val="20"/>
          <w:lang w:eastAsia="nl-NL"/>
        </w:rPr>
        <w:t xml:space="preserve"> Uitspraak over veertien dagen.</w:t>
      </w:r>
    </w:p>
    <w:p w:rsidR="00873802" w:rsidRDefault="00873802" w:rsidP="005B7C13">
      <w:pPr>
        <w:shd w:val="clear" w:color="auto" w:fill="FFFFFF"/>
        <w:jc w:val="both"/>
        <w:rPr>
          <w:rFonts w:ascii="Arial" w:eastAsia="Arial Unicode MS" w:hAnsi="Arial" w:cs="Arial"/>
          <w:sz w:val="20"/>
          <w:szCs w:val="20"/>
        </w:rPr>
      </w:pPr>
    </w:p>
    <w:p w:rsidR="00917767" w:rsidRPr="00917767" w:rsidRDefault="00917767" w:rsidP="00917767">
      <w:pPr>
        <w:shd w:val="clear" w:color="auto" w:fill="FFFFFF"/>
        <w:jc w:val="both"/>
        <w:rPr>
          <w:rFonts w:ascii="Arial" w:eastAsia="Arial Unicode MS" w:hAnsi="Arial" w:cs="Arial"/>
          <w:b/>
          <w:bCs/>
          <w:sz w:val="20"/>
          <w:szCs w:val="20"/>
          <w:u w:val="single"/>
        </w:rPr>
      </w:pPr>
      <w:r w:rsidRPr="00917767">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917767">
        <w:rPr>
          <w:rFonts w:ascii="Arial" w:eastAsia="Arial Unicode MS" w:hAnsi="Arial" w:cs="Arial"/>
          <w:b/>
          <w:bCs/>
          <w:sz w:val="20"/>
          <w:szCs w:val="20"/>
          <w:u w:val="single"/>
        </w:rPr>
        <w:t>-04-1939</w:t>
      </w:r>
    </w:p>
    <w:p w:rsidR="00917767" w:rsidRDefault="00917767" w:rsidP="005B7C13">
      <w:pPr>
        <w:shd w:val="clear" w:color="auto" w:fill="FFFFFF"/>
        <w:jc w:val="both"/>
        <w:rPr>
          <w:rFonts w:ascii="Arial" w:eastAsia="Arial Unicode MS" w:hAnsi="Arial" w:cs="Arial"/>
          <w:sz w:val="20"/>
          <w:szCs w:val="20"/>
        </w:rPr>
      </w:pPr>
    </w:p>
    <w:p w:rsidR="00A177F1" w:rsidRDefault="00917767" w:rsidP="00917767">
      <w:pPr>
        <w:shd w:val="clear" w:color="auto" w:fill="FFFFFF"/>
        <w:jc w:val="both"/>
        <w:rPr>
          <w:rFonts w:ascii="Arial" w:eastAsia="Arial Unicode MS" w:hAnsi="Arial" w:cs="Arial"/>
          <w:sz w:val="20"/>
          <w:szCs w:val="20"/>
        </w:rPr>
      </w:pPr>
      <w:r w:rsidRPr="00917767">
        <w:rPr>
          <w:rFonts w:ascii="Arial" w:eastAsia="Arial Unicode MS" w:hAnsi="Arial" w:cs="Arial"/>
          <w:sz w:val="20"/>
          <w:szCs w:val="20"/>
        </w:rPr>
        <w:t xml:space="preserve">SCHIJNDEL, 14 April. Op Zondag 16 April a.s. geeft de mannenzangvereeniging „De Dageraad" een groote zanguitvoering met medewerking van de tooneelclub van de K.J.M.V. De uitvoering, die gegeven wordt in de groote zaal van het patronaat en aanvangt om half acht, wordt gegeven onder leiding van den directeur de heer C. Degreef. Op het programma staan o.a. „De ruïne" van Brands Buys, Zeilenprocessie van O. Koop enz. De tooneelclub van de K.J.M.V. geeft een opvoering van 't Gelukskantoor", klucht in 2 bedrijven door G. Nielen en P. Mossinkhof. Plaatsbespreking bij M. Lammers. Men verzoekt ons te melden, dat bij de generale repetitie welke Zondagmiddag om twee uur aanvangt de jeugd van Schijndel tegen een kleine vergoeding zal worden toegelaten. </w:t>
      </w:r>
    </w:p>
    <w:p w:rsidR="00A177F1" w:rsidRDefault="00A177F1" w:rsidP="00917767">
      <w:pPr>
        <w:shd w:val="clear" w:color="auto" w:fill="FFFFFF"/>
        <w:jc w:val="both"/>
        <w:rPr>
          <w:rFonts w:ascii="Arial" w:eastAsia="Arial Unicode MS" w:hAnsi="Arial" w:cs="Arial"/>
          <w:sz w:val="20"/>
          <w:szCs w:val="20"/>
        </w:rPr>
      </w:pPr>
    </w:p>
    <w:p w:rsidR="00A177F1" w:rsidRDefault="00917767" w:rsidP="00917767">
      <w:pPr>
        <w:shd w:val="clear" w:color="auto" w:fill="FFFFFF"/>
        <w:jc w:val="both"/>
        <w:rPr>
          <w:rFonts w:ascii="Arial" w:eastAsia="Arial Unicode MS" w:hAnsi="Arial" w:cs="Arial"/>
          <w:sz w:val="20"/>
          <w:szCs w:val="20"/>
        </w:rPr>
      </w:pPr>
      <w:r w:rsidRPr="00917767">
        <w:rPr>
          <w:rFonts w:ascii="Arial" w:eastAsia="Arial Unicode MS" w:hAnsi="Arial" w:cs="Arial"/>
          <w:sz w:val="20"/>
          <w:szCs w:val="20"/>
        </w:rPr>
        <w:t xml:space="preserve">Onze plaatsgenoot, de heer H. G. de Vaan is met ingang van 15 Mei a.s. benoemd tot leeraar aan de Ambachtsschool te Helmond voor het leervak machine-bankwerken. </w:t>
      </w:r>
    </w:p>
    <w:p w:rsidR="00A177F1" w:rsidRDefault="00A177F1" w:rsidP="00917767">
      <w:pPr>
        <w:shd w:val="clear" w:color="auto" w:fill="FFFFFF"/>
        <w:jc w:val="both"/>
        <w:rPr>
          <w:rFonts w:ascii="Arial" w:eastAsia="Arial Unicode MS" w:hAnsi="Arial" w:cs="Arial"/>
          <w:sz w:val="20"/>
          <w:szCs w:val="20"/>
        </w:rPr>
      </w:pPr>
    </w:p>
    <w:p w:rsidR="00A177F1" w:rsidRDefault="00917767" w:rsidP="00917767">
      <w:pPr>
        <w:shd w:val="clear" w:color="auto" w:fill="FFFFFF"/>
        <w:jc w:val="both"/>
        <w:rPr>
          <w:rFonts w:ascii="Arial" w:eastAsia="Arial Unicode MS" w:hAnsi="Arial" w:cs="Arial"/>
          <w:sz w:val="20"/>
          <w:szCs w:val="20"/>
        </w:rPr>
      </w:pPr>
      <w:r w:rsidRPr="00917767">
        <w:rPr>
          <w:rFonts w:ascii="Arial" w:eastAsia="Arial Unicode MS" w:hAnsi="Arial" w:cs="Arial"/>
          <w:sz w:val="20"/>
          <w:szCs w:val="20"/>
        </w:rPr>
        <w:t xml:space="preserve">Burgerlijke Stand. </w:t>
      </w:r>
    </w:p>
    <w:p w:rsidR="00A177F1" w:rsidRDefault="00917767" w:rsidP="00917767">
      <w:pPr>
        <w:shd w:val="clear" w:color="auto" w:fill="FFFFFF"/>
        <w:jc w:val="both"/>
        <w:rPr>
          <w:rFonts w:ascii="Arial" w:eastAsia="Arial Unicode MS" w:hAnsi="Arial" w:cs="Arial"/>
          <w:sz w:val="20"/>
          <w:szCs w:val="20"/>
        </w:rPr>
      </w:pPr>
      <w:r w:rsidRPr="00917767">
        <w:rPr>
          <w:rFonts w:ascii="Arial" w:eastAsia="Arial Unicode MS" w:hAnsi="Arial" w:cs="Arial"/>
          <w:sz w:val="20"/>
          <w:szCs w:val="20"/>
        </w:rPr>
        <w:t>Geb.: Joannes z. van Petrus Schevers en Barthelina Gevers. — Antonius M. J., z. van Joannes Habraken en Mechelina Verbruggen. — Helena A. G., d. van Rudolf Löbel en Wilhelmina v. d. Dungen. — Ludovicus W., z. van Nicolaas Wels en Adriana van Doremalen. — Johanna C., d. van Adrianus de Groof en Maria Kerkhof. — Petrus H. G., z. van Antonius Langenhuyzen en Anna Pelt. — Adrianus J., z. van Jan Smits en Goverdina v. d. Ven. — Josephus H., z. van Eimbertus Timmermans en Maria v. d. Oetelaar. — Martinus J. C., z. van Carolus van Kempen en Maria van Liempd. — Henrica d. van Jacobus de Graaf en Martina v. d. Westelaken. — Marinus J</w:t>
      </w:r>
      <w:r w:rsidR="00A177F1">
        <w:rPr>
          <w:rFonts w:ascii="Arial" w:eastAsia="Arial Unicode MS" w:hAnsi="Arial" w:cs="Arial"/>
          <w:sz w:val="20"/>
          <w:szCs w:val="20"/>
        </w:rPr>
        <w:t>.,</w:t>
      </w:r>
      <w:r w:rsidRPr="00917767">
        <w:rPr>
          <w:rFonts w:ascii="Arial" w:eastAsia="Arial Unicode MS" w:hAnsi="Arial" w:cs="Arial"/>
          <w:sz w:val="20"/>
          <w:szCs w:val="20"/>
        </w:rPr>
        <w:t xml:space="preserve"> z. van Antonius Gordijn en Francina Voets. Overleden: Maria C. v. Esch 92 jaar. </w:t>
      </w:r>
    </w:p>
    <w:p w:rsidR="00A177F1" w:rsidRDefault="00A177F1" w:rsidP="00917767">
      <w:pPr>
        <w:shd w:val="clear" w:color="auto" w:fill="FFFFFF"/>
        <w:jc w:val="both"/>
        <w:rPr>
          <w:rFonts w:ascii="Arial" w:eastAsia="Arial Unicode MS" w:hAnsi="Arial" w:cs="Arial"/>
          <w:sz w:val="20"/>
          <w:szCs w:val="20"/>
        </w:rPr>
      </w:pPr>
    </w:p>
    <w:p w:rsidR="00917767" w:rsidRPr="00917767" w:rsidRDefault="00917767" w:rsidP="00917767">
      <w:pPr>
        <w:shd w:val="clear" w:color="auto" w:fill="FFFFFF"/>
        <w:jc w:val="both"/>
        <w:rPr>
          <w:rFonts w:ascii="Arial" w:eastAsia="Arial Unicode MS" w:hAnsi="Arial" w:cs="Arial"/>
          <w:sz w:val="20"/>
          <w:szCs w:val="20"/>
        </w:rPr>
      </w:pPr>
      <w:r w:rsidRPr="00917767">
        <w:rPr>
          <w:rFonts w:ascii="Arial" w:eastAsia="Arial Unicode MS" w:hAnsi="Arial" w:cs="Arial"/>
          <w:sz w:val="20"/>
          <w:szCs w:val="20"/>
        </w:rPr>
        <w:t>In het parochiehuis aan den Boschweg wordt a.s. Maandag 17 April een groote vergadering gehouden van de R.K. staatspartij. Als spreker treedt op de heer Dr. Ir. J. W. Droesen, lid der Tweede Kamer en landbouwdeskundige. De toegang is vrij, terwijl na afloop van de rede vrij debat is toegestaan. De vergadering begint om 8 uur.</w:t>
      </w:r>
    </w:p>
    <w:p w:rsidR="00917767" w:rsidRDefault="00917767" w:rsidP="005B7C13">
      <w:pPr>
        <w:shd w:val="clear" w:color="auto" w:fill="FFFFFF"/>
        <w:jc w:val="both"/>
        <w:rPr>
          <w:rFonts w:ascii="Arial" w:eastAsia="Arial Unicode MS" w:hAnsi="Arial" w:cs="Arial"/>
          <w:sz w:val="20"/>
          <w:szCs w:val="20"/>
        </w:rPr>
      </w:pPr>
    </w:p>
    <w:p w:rsidR="00912050" w:rsidRPr="00912050" w:rsidRDefault="00912050" w:rsidP="00912050">
      <w:pPr>
        <w:shd w:val="clear" w:color="auto" w:fill="FFFFFF"/>
        <w:jc w:val="both"/>
        <w:rPr>
          <w:rFonts w:ascii="Arial" w:eastAsia="Arial Unicode MS" w:hAnsi="Arial" w:cs="Arial"/>
          <w:b/>
          <w:bCs/>
          <w:sz w:val="20"/>
          <w:szCs w:val="20"/>
          <w:u w:val="single"/>
        </w:rPr>
      </w:pPr>
      <w:r w:rsidRPr="00912050">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912050">
        <w:rPr>
          <w:rFonts w:ascii="Arial" w:eastAsia="Arial Unicode MS" w:hAnsi="Arial" w:cs="Arial"/>
          <w:b/>
          <w:bCs/>
          <w:sz w:val="20"/>
          <w:szCs w:val="20"/>
          <w:u w:val="single"/>
        </w:rPr>
        <w:t>-04-1939</w:t>
      </w:r>
    </w:p>
    <w:p w:rsidR="00912050" w:rsidRDefault="00912050" w:rsidP="005B7C13">
      <w:pPr>
        <w:shd w:val="clear" w:color="auto" w:fill="FFFFFF"/>
        <w:jc w:val="both"/>
        <w:rPr>
          <w:rFonts w:ascii="Arial" w:eastAsia="Arial Unicode MS" w:hAnsi="Arial" w:cs="Arial"/>
          <w:sz w:val="20"/>
          <w:szCs w:val="20"/>
        </w:rPr>
      </w:pPr>
    </w:p>
    <w:p w:rsidR="00912050" w:rsidRPr="00912050" w:rsidRDefault="00912050" w:rsidP="00912050">
      <w:pPr>
        <w:shd w:val="clear" w:color="auto" w:fill="FFFFFF"/>
        <w:jc w:val="both"/>
        <w:rPr>
          <w:rFonts w:ascii="Arial" w:eastAsia="Arial Unicode MS" w:hAnsi="Arial" w:cs="Arial"/>
          <w:b/>
          <w:sz w:val="20"/>
          <w:szCs w:val="20"/>
        </w:rPr>
      </w:pPr>
      <w:r w:rsidRPr="00912050">
        <w:rPr>
          <w:rFonts w:ascii="Arial" w:eastAsia="Arial Unicode MS" w:hAnsi="Arial" w:cs="Arial"/>
          <w:b/>
          <w:sz w:val="20"/>
          <w:szCs w:val="20"/>
        </w:rPr>
        <w:t xml:space="preserve">GOUDEN KLOOSTERFEEST. </w:t>
      </w:r>
    </w:p>
    <w:p w:rsidR="00912050" w:rsidRPr="00912050" w:rsidRDefault="00912050" w:rsidP="00912050">
      <w:pPr>
        <w:shd w:val="clear" w:color="auto" w:fill="FFFFFF"/>
        <w:jc w:val="both"/>
        <w:rPr>
          <w:rFonts w:ascii="Arial" w:eastAsia="Arial Unicode MS" w:hAnsi="Arial" w:cs="Arial"/>
          <w:sz w:val="20"/>
          <w:szCs w:val="20"/>
        </w:rPr>
      </w:pPr>
      <w:r w:rsidRPr="00912050">
        <w:rPr>
          <w:rFonts w:ascii="Arial" w:eastAsia="Arial Unicode MS" w:hAnsi="Arial" w:cs="Arial"/>
          <w:sz w:val="20"/>
          <w:szCs w:val="20"/>
        </w:rPr>
        <w:t>In het St. Barbara-gesticht in het Wijbosch te Schijndel viert op 23 April a.s. Zuster Amedea (Mej. Petronella Jongbloets uit Tilburg) haar gouden kloosterfeest. Zuster Amedea was werkzaam bij het onderwijs in verschillende meisjesscholen van de Schijndelsche Congregatie o.m. te Boeke</w:t>
      </w:r>
      <w:r>
        <w:rPr>
          <w:rFonts w:ascii="Arial" w:eastAsia="Arial Unicode MS" w:hAnsi="Arial" w:cs="Arial"/>
          <w:sz w:val="20"/>
          <w:szCs w:val="20"/>
        </w:rPr>
        <w:t>l</w:t>
      </w:r>
      <w:r w:rsidRPr="00912050">
        <w:rPr>
          <w:rFonts w:ascii="Arial" w:eastAsia="Arial Unicode MS" w:hAnsi="Arial" w:cs="Arial"/>
          <w:sz w:val="20"/>
          <w:szCs w:val="20"/>
        </w:rPr>
        <w:t xml:space="preserve">, Gestel bij Eindhoven en Raamsdonksveer. </w:t>
      </w:r>
    </w:p>
    <w:p w:rsidR="00912050" w:rsidRDefault="00912050" w:rsidP="005B7C13">
      <w:pPr>
        <w:shd w:val="clear" w:color="auto" w:fill="FFFFFF"/>
        <w:jc w:val="both"/>
        <w:rPr>
          <w:rFonts w:ascii="Arial" w:eastAsia="Arial Unicode MS" w:hAnsi="Arial" w:cs="Arial"/>
          <w:sz w:val="20"/>
          <w:szCs w:val="20"/>
        </w:rPr>
      </w:pPr>
    </w:p>
    <w:p w:rsidR="00BB29BA" w:rsidRDefault="00BB29BA" w:rsidP="005B7C13">
      <w:pPr>
        <w:shd w:val="clear" w:color="auto" w:fill="FFFFFF"/>
        <w:jc w:val="both"/>
        <w:rPr>
          <w:rFonts w:ascii="Arial" w:eastAsia="Arial Unicode MS" w:hAnsi="Arial" w:cs="Arial"/>
          <w:sz w:val="20"/>
          <w:szCs w:val="20"/>
        </w:rPr>
      </w:pPr>
      <w:r w:rsidRPr="00BB29BA">
        <w:rPr>
          <w:rFonts w:ascii="Arial" w:eastAsia="Arial Unicode MS" w:hAnsi="Arial" w:cs="Arial"/>
          <w:sz w:val="20"/>
          <w:szCs w:val="20"/>
        </w:rPr>
        <w:t>HEESWIJK, 16 April. Op 68-jarigen leeftijd overleed in het St. Cuneragesticht alhier Zuster Huberto van de orde van J.M.J., in de wereld mej. Gijsberdina van Heeswijk, geboortig van Schijndel. Zuster Huberto heeft een lange reeks van jaren haar beste krachten gewijd aan de opvoeding van Heesw</w:t>
      </w:r>
      <w:r>
        <w:rPr>
          <w:rFonts w:ascii="Arial" w:eastAsia="Arial Unicode MS" w:hAnsi="Arial" w:cs="Arial"/>
          <w:sz w:val="20"/>
          <w:szCs w:val="20"/>
        </w:rPr>
        <w:t>i</w:t>
      </w:r>
      <w:r w:rsidRPr="00BB29BA">
        <w:rPr>
          <w:rFonts w:ascii="Arial" w:eastAsia="Arial Unicode MS" w:hAnsi="Arial" w:cs="Arial"/>
          <w:sz w:val="20"/>
          <w:szCs w:val="20"/>
        </w:rPr>
        <w:t>jk's Jeugd. Als bewaarschoolonderwijzeres heeft zij in den loop der jaren veel kleintjes mogen voorbereiden voor de eerste H. Communie. Gee</w:t>
      </w:r>
      <w:r>
        <w:rPr>
          <w:rFonts w:ascii="Arial" w:eastAsia="Arial Unicode MS" w:hAnsi="Arial" w:cs="Arial"/>
          <w:sz w:val="20"/>
          <w:szCs w:val="20"/>
        </w:rPr>
        <w:t xml:space="preserve">n </w:t>
      </w:r>
      <w:r w:rsidRPr="00BB29BA">
        <w:rPr>
          <w:rFonts w:ascii="Arial" w:eastAsia="Arial Unicode MS" w:hAnsi="Arial" w:cs="Arial"/>
          <w:sz w:val="20"/>
          <w:szCs w:val="20"/>
        </w:rPr>
        <w:t>wonder dat Zuster „Berto", ondanks haar werk binnen de school- en kloostermuren, in het dorp algemeen bekend en geëerd was. Het kwam zoo onomwonden tot uiting bij haar gouden kloosterfeest in November van het vorig jaar, toen de Heeswijksche bevolking haar een spontane hulde bracht. Bij het verscheiden van Zuster Huberto, die in kinderlijken eenvoud haar taak volbracht, zullen zij die haar dank verschuldigd zijn, gaarne een gebedje storten voor hare zielerust. Zij ruste in vrede.</w:t>
      </w:r>
    </w:p>
    <w:p w:rsidR="00BB29BA" w:rsidRDefault="00BB29BA" w:rsidP="005B7C13">
      <w:pPr>
        <w:shd w:val="clear" w:color="auto" w:fill="FFFFFF"/>
        <w:jc w:val="both"/>
        <w:rPr>
          <w:rFonts w:ascii="Arial" w:eastAsia="Arial Unicode MS" w:hAnsi="Arial" w:cs="Arial"/>
          <w:sz w:val="20"/>
          <w:szCs w:val="20"/>
        </w:rPr>
      </w:pPr>
    </w:p>
    <w:p w:rsidR="00BB29BA" w:rsidRDefault="00BB29BA" w:rsidP="005B7C13">
      <w:pPr>
        <w:shd w:val="clear" w:color="auto" w:fill="FFFFFF"/>
        <w:jc w:val="both"/>
        <w:rPr>
          <w:rFonts w:ascii="Arial" w:eastAsia="Arial Unicode MS" w:hAnsi="Arial" w:cs="Arial"/>
          <w:sz w:val="20"/>
          <w:szCs w:val="20"/>
        </w:rPr>
      </w:pPr>
      <w:r w:rsidRPr="00BB29BA">
        <w:rPr>
          <w:rFonts w:ascii="Arial" w:eastAsia="Arial Unicode MS" w:hAnsi="Arial" w:cs="Arial"/>
          <w:sz w:val="20"/>
          <w:szCs w:val="20"/>
        </w:rPr>
        <w:t xml:space="preserve">VRACHTWAGEN te koop gevraagd, lange truck, in goeden staat, liefst gesloten. </w:t>
      </w:r>
    </w:p>
    <w:p w:rsidR="00BB29BA" w:rsidRDefault="00BB29BA" w:rsidP="005B7C13">
      <w:pPr>
        <w:shd w:val="clear" w:color="auto" w:fill="FFFFFF"/>
        <w:jc w:val="both"/>
        <w:rPr>
          <w:rFonts w:ascii="Arial" w:eastAsia="Arial Unicode MS" w:hAnsi="Arial" w:cs="Arial"/>
          <w:sz w:val="20"/>
          <w:szCs w:val="20"/>
        </w:rPr>
      </w:pPr>
      <w:r w:rsidRPr="00BB29BA">
        <w:rPr>
          <w:rFonts w:ascii="Arial" w:eastAsia="Arial Unicode MS" w:hAnsi="Arial" w:cs="Arial"/>
          <w:sz w:val="20"/>
          <w:szCs w:val="20"/>
        </w:rPr>
        <w:t xml:space="preserve">Adres J. G. v. NUNEN en Zn., Expeditie </w:t>
      </w:r>
      <w:r>
        <w:rPr>
          <w:rFonts w:ascii="Arial" w:eastAsia="Arial Unicode MS" w:hAnsi="Arial" w:cs="Arial"/>
          <w:sz w:val="20"/>
          <w:szCs w:val="20"/>
        </w:rPr>
        <w:t>e</w:t>
      </w:r>
      <w:r w:rsidRPr="00BB29BA">
        <w:rPr>
          <w:rFonts w:ascii="Arial" w:eastAsia="Arial Unicode MS" w:hAnsi="Arial" w:cs="Arial"/>
          <w:sz w:val="20"/>
          <w:szCs w:val="20"/>
        </w:rPr>
        <w:t>n transporten, Schijndel.</w:t>
      </w:r>
    </w:p>
    <w:p w:rsidR="00BB29BA" w:rsidRDefault="00BB29BA" w:rsidP="005B7C13">
      <w:pPr>
        <w:shd w:val="clear" w:color="auto" w:fill="FFFFFF"/>
        <w:jc w:val="both"/>
        <w:rPr>
          <w:rFonts w:ascii="Arial" w:eastAsia="Arial Unicode MS" w:hAnsi="Arial" w:cs="Arial"/>
          <w:sz w:val="20"/>
          <w:szCs w:val="20"/>
        </w:rPr>
      </w:pPr>
    </w:p>
    <w:p w:rsidR="00623818" w:rsidRPr="00623818" w:rsidRDefault="00623818" w:rsidP="00623818">
      <w:pPr>
        <w:shd w:val="clear" w:color="auto" w:fill="FFFFFF"/>
        <w:jc w:val="both"/>
        <w:rPr>
          <w:rFonts w:ascii="Arial" w:eastAsia="Arial Unicode MS" w:hAnsi="Arial" w:cs="Arial"/>
          <w:b/>
          <w:bCs/>
          <w:sz w:val="20"/>
          <w:szCs w:val="20"/>
          <w:u w:val="single"/>
        </w:rPr>
      </w:pPr>
      <w:r w:rsidRPr="0062381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623818">
        <w:rPr>
          <w:rFonts w:ascii="Arial" w:eastAsia="Arial Unicode MS" w:hAnsi="Arial" w:cs="Arial"/>
          <w:b/>
          <w:bCs/>
          <w:sz w:val="20"/>
          <w:szCs w:val="20"/>
          <w:u w:val="single"/>
        </w:rPr>
        <w:t>-04-1939</w:t>
      </w:r>
    </w:p>
    <w:p w:rsidR="00623818" w:rsidRDefault="00623818" w:rsidP="005B7C13">
      <w:pPr>
        <w:shd w:val="clear" w:color="auto" w:fill="FFFFFF"/>
        <w:jc w:val="both"/>
        <w:rPr>
          <w:rFonts w:ascii="Arial" w:eastAsia="Arial Unicode MS" w:hAnsi="Arial" w:cs="Arial"/>
          <w:sz w:val="20"/>
          <w:szCs w:val="20"/>
        </w:rPr>
      </w:pPr>
    </w:p>
    <w:p w:rsidR="00623818" w:rsidRDefault="00623818" w:rsidP="00623818">
      <w:pPr>
        <w:shd w:val="clear" w:color="auto" w:fill="FFFFFF"/>
        <w:jc w:val="both"/>
        <w:rPr>
          <w:rFonts w:ascii="Arial" w:eastAsia="Arial Unicode MS" w:hAnsi="Arial" w:cs="Arial"/>
          <w:sz w:val="20"/>
          <w:szCs w:val="20"/>
        </w:rPr>
      </w:pPr>
      <w:r>
        <w:rPr>
          <w:rFonts w:ascii="Arial" w:eastAsia="Arial Unicode MS" w:hAnsi="Arial" w:cs="Arial"/>
          <w:sz w:val="20"/>
          <w:szCs w:val="20"/>
        </w:rPr>
        <w:t>S</w:t>
      </w:r>
      <w:r w:rsidRPr="00623818">
        <w:rPr>
          <w:rFonts w:ascii="Arial" w:eastAsia="Arial Unicode MS" w:hAnsi="Arial" w:cs="Arial"/>
          <w:sz w:val="20"/>
          <w:szCs w:val="20"/>
        </w:rPr>
        <w:t xml:space="preserve">CHIJNDEL, 18 April. Heden, Woensdag 19 April, vertrekt naar de missie der Eerw. heeren Norbertijnen in den Belgischen Congo, de Eerw. Broeder Paulus van Zantvoort alhier. De Eerw. Broeder verbleef tot nu toe in de Norbertijner abdij van Postel (België). </w:t>
      </w:r>
    </w:p>
    <w:p w:rsidR="00623818" w:rsidRDefault="00623818" w:rsidP="00623818">
      <w:pPr>
        <w:shd w:val="clear" w:color="auto" w:fill="FFFFFF"/>
        <w:jc w:val="both"/>
        <w:rPr>
          <w:rFonts w:ascii="Arial" w:eastAsia="Arial Unicode MS" w:hAnsi="Arial" w:cs="Arial"/>
          <w:sz w:val="20"/>
          <w:szCs w:val="20"/>
        </w:rPr>
      </w:pPr>
    </w:p>
    <w:p w:rsidR="00623818" w:rsidRPr="00623818" w:rsidRDefault="00623818" w:rsidP="00623818">
      <w:pPr>
        <w:shd w:val="clear" w:color="auto" w:fill="FFFFFF"/>
        <w:jc w:val="both"/>
        <w:rPr>
          <w:rFonts w:ascii="Arial" w:eastAsia="Arial Unicode MS" w:hAnsi="Arial" w:cs="Arial"/>
          <w:sz w:val="20"/>
          <w:szCs w:val="20"/>
        </w:rPr>
      </w:pPr>
      <w:r w:rsidRPr="00623818">
        <w:rPr>
          <w:rFonts w:ascii="Arial" w:eastAsia="Arial Unicode MS" w:hAnsi="Arial" w:cs="Arial"/>
          <w:sz w:val="20"/>
          <w:szCs w:val="20"/>
        </w:rPr>
        <w:t xml:space="preserve">In de bovenzaal van het patronaat hield gisteravond de R.K. Middenstandsvereeniging haar jaarvergadering. Een vijftigtal leden woonden de vergadering bij. Na een openingswoord van den voorzitter, de heer C. Geerkens, bracht de secretaris, de heer Leo van Roessel een jaarverslag uit. Het aantal leden was in het afgeloopen jaar toegenomen met dertien en bedraagt thans 101. Verschillende actie's welke in het afgeloopen jaar ondernomen werden in het verslag gememoreerd, o.a. de jaarlijksche winkelweek, Santos-actie, enz. De penningmeester, de heer Joh. van Roessel, gaf een financieel overzicht over het afgeloopen jaar. Ontvangen werd ƒ 635.09, uitgegeven ƒ 597.11 zoodat een batig saldo In kas was van ƒ 37.88. In de kascommissie voor 1939 werden benoemd de heeren P. Vughts en P. v. d. Weydeven. De aftredende bestuursleden Doreleyers en L. van Roessel werden bij enkele candidaatstelling herkozen. Als nieuw lid werd geballoteerd de heer Jos. v. Heeswijk. Voorgedragen werden de heeren M. Lamoen, G. v. Oorschot, M. v. Heertum, Fr. Zangl, Joh. Hermes, A. van Heeswijk en v. Thiel-Venix. Over het lidmaatschap hiervan zal in de volgende vergadering worden gestemd. De geestelijk adviseur, kapelaan A. v. Hellenberg Hubar sprak hierna de leden toe. O.m. stelde hij de mogelijkheid voor een gecombineerde landbouw en middenstandstentoonstelling, welke het volgend jaar zou kunnen worden gehouden. Het bestuur van het sport- en reclameblad stelde voor in plaats van 8 thans 10 advertenties per pagina te plaatsen, waarvoor de leden niet meer verplicht </w:t>
      </w:r>
      <w:r w:rsidR="008F18D9">
        <w:rPr>
          <w:rFonts w:ascii="Arial" w:eastAsia="Arial Unicode MS" w:hAnsi="Arial" w:cs="Arial"/>
          <w:sz w:val="20"/>
          <w:szCs w:val="20"/>
        </w:rPr>
        <w:t>zouden zijn zich voor een bepaa</w:t>
      </w:r>
      <w:r w:rsidRPr="00623818">
        <w:rPr>
          <w:rFonts w:ascii="Arial" w:eastAsia="Arial Unicode MS" w:hAnsi="Arial" w:cs="Arial"/>
          <w:sz w:val="20"/>
          <w:szCs w:val="20"/>
        </w:rPr>
        <w:t xml:space="preserve">lden tijd aan adverteeren te verbinden. Na langdurige discussies werd over het voorstel gestemd en dit met meerderheid van stemmen aangenomen. Hierna hield de Z.Eerw. heer Prof. de Leeuw van de abdij Berne een lezing over „Nationaal-Socialisme". De zeer mooie en leerzame voordracht vond bij de aanwezigen een aandachtig gehoor. Na afloop werden door den spreker nog eenige vragen beantwoord, waarna de bijeenkomst met een woord van dank van den voorzitter aan den spreker en aan allen die hun medewerking hadden gegeven de bijeenkomst werd gesloten. </w:t>
      </w:r>
    </w:p>
    <w:p w:rsidR="00623818" w:rsidRDefault="00623818" w:rsidP="005B7C13">
      <w:pPr>
        <w:shd w:val="clear" w:color="auto" w:fill="FFFFFF"/>
        <w:jc w:val="both"/>
        <w:rPr>
          <w:rFonts w:ascii="Arial" w:eastAsia="Arial Unicode MS" w:hAnsi="Arial" w:cs="Arial"/>
          <w:sz w:val="20"/>
          <w:szCs w:val="20"/>
        </w:rPr>
      </w:pPr>
    </w:p>
    <w:p w:rsidR="008F18D9" w:rsidRPr="008F18D9" w:rsidRDefault="008F18D9" w:rsidP="008F18D9">
      <w:pPr>
        <w:shd w:val="clear" w:color="auto" w:fill="FFFFFF"/>
        <w:jc w:val="both"/>
        <w:rPr>
          <w:rFonts w:ascii="Arial" w:eastAsia="Arial Unicode MS" w:hAnsi="Arial" w:cs="Arial"/>
          <w:b/>
          <w:sz w:val="20"/>
          <w:szCs w:val="20"/>
        </w:rPr>
      </w:pPr>
      <w:r w:rsidRPr="008F18D9">
        <w:rPr>
          <w:rFonts w:ascii="Arial" w:eastAsia="Arial Unicode MS" w:hAnsi="Arial" w:cs="Arial"/>
          <w:b/>
          <w:sz w:val="20"/>
          <w:szCs w:val="20"/>
        </w:rPr>
        <w:t xml:space="preserve">KANTONGERECHT. </w:t>
      </w:r>
    </w:p>
    <w:p w:rsidR="008F18D9" w:rsidRDefault="008F18D9" w:rsidP="008F18D9">
      <w:pPr>
        <w:shd w:val="clear" w:color="auto" w:fill="FFFFFF"/>
        <w:jc w:val="both"/>
        <w:rPr>
          <w:rFonts w:ascii="Arial" w:eastAsia="Arial Unicode MS" w:hAnsi="Arial" w:cs="Arial"/>
          <w:sz w:val="20"/>
          <w:szCs w:val="20"/>
        </w:rPr>
      </w:pPr>
      <w:r w:rsidRPr="008F18D9">
        <w:rPr>
          <w:rFonts w:ascii="Arial" w:eastAsia="Arial Unicode MS" w:hAnsi="Arial" w:cs="Arial"/>
          <w:sz w:val="20"/>
          <w:szCs w:val="20"/>
        </w:rPr>
        <w:t>Drie jongens uit St. Michiels-Gestel hadden op 16 October j.</w:t>
      </w:r>
      <w:r>
        <w:rPr>
          <w:rFonts w:ascii="Arial" w:eastAsia="Arial Unicode MS" w:hAnsi="Arial" w:cs="Arial"/>
          <w:sz w:val="20"/>
          <w:szCs w:val="20"/>
        </w:rPr>
        <w:t>l</w:t>
      </w:r>
      <w:r w:rsidRPr="008F18D9">
        <w:rPr>
          <w:rFonts w:ascii="Arial" w:eastAsia="Arial Unicode MS" w:hAnsi="Arial" w:cs="Arial"/>
          <w:sz w:val="20"/>
          <w:szCs w:val="20"/>
        </w:rPr>
        <w:t xml:space="preserve">. des voormiddags te tien uur te Schijndel geloopen in het park der villa ,Denneboom" van Van Nuenen en hadden daar kastanjes gestroopt. Voor </w:t>
      </w:r>
      <w:r w:rsidRPr="008F18D9">
        <w:rPr>
          <w:rFonts w:ascii="Arial" w:eastAsia="Arial Unicode MS" w:hAnsi="Arial" w:cs="Arial"/>
          <w:sz w:val="20"/>
          <w:szCs w:val="20"/>
        </w:rPr>
        <w:lastRenderedPageBreak/>
        <w:t xml:space="preserve">deze feiten stonden zij terecht, terwijl hun ook was ten laste gelegd, dat zij met hout of steenen naar den student G. van Nuenen, die daar woont, of andere personen, gegooid hadden. Een der verdachten was wegens ziekte niet verschenen. Conform den eisch werden zij veroordeeld tot tweemaal vier gulden boete voor de beide eerste feiten, terwijl ter zake van het laatste ten laste gelegde vrijspraak werd verleend bij gebrek aan bewijs. </w:t>
      </w:r>
    </w:p>
    <w:p w:rsidR="008F18D9" w:rsidRDefault="008F18D9" w:rsidP="008F18D9">
      <w:pPr>
        <w:shd w:val="clear" w:color="auto" w:fill="FFFFFF"/>
        <w:jc w:val="both"/>
        <w:rPr>
          <w:rFonts w:ascii="Arial" w:eastAsia="Arial Unicode MS" w:hAnsi="Arial" w:cs="Arial"/>
          <w:sz w:val="20"/>
          <w:szCs w:val="20"/>
        </w:rPr>
      </w:pPr>
    </w:p>
    <w:p w:rsidR="008F18D9" w:rsidRPr="008F18D9" w:rsidRDefault="008F18D9" w:rsidP="008F18D9">
      <w:pPr>
        <w:shd w:val="clear" w:color="auto" w:fill="FFFFFF"/>
        <w:jc w:val="both"/>
        <w:rPr>
          <w:rFonts w:ascii="Arial" w:eastAsia="Arial Unicode MS" w:hAnsi="Arial" w:cs="Arial"/>
          <w:sz w:val="20"/>
          <w:szCs w:val="20"/>
        </w:rPr>
      </w:pPr>
      <w:r w:rsidRPr="008F18D9">
        <w:rPr>
          <w:rFonts w:ascii="Arial" w:eastAsia="Arial Unicode MS" w:hAnsi="Arial" w:cs="Arial"/>
          <w:sz w:val="20"/>
          <w:szCs w:val="20"/>
        </w:rPr>
        <w:t>Twee landbouwers uit Schijndel gooiden op 13 Januari j.</w:t>
      </w:r>
      <w:r>
        <w:rPr>
          <w:rFonts w:ascii="Arial" w:eastAsia="Arial Unicode MS" w:hAnsi="Arial" w:cs="Arial"/>
          <w:sz w:val="20"/>
          <w:szCs w:val="20"/>
        </w:rPr>
        <w:t>l</w:t>
      </w:r>
      <w:r w:rsidRPr="008F18D9">
        <w:rPr>
          <w:rFonts w:ascii="Arial" w:eastAsia="Arial Unicode MS" w:hAnsi="Arial" w:cs="Arial"/>
          <w:sz w:val="20"/>
          <w:szCs w:val="20"/>
        </w:rPr>
        <w:t xml:space="preserve">. te ongeveer half tien des avonds steenen naar de woning van A. Voets. Het was al meer voorgekomen, dat laatstgenoemde 's avonds gestoord werd, doordat er met steenen tegen zijn huisdeur werd gegooid, maar altijd als hij ging kijken waren de daders gevlogen. Op den bewusten avond was hij daarom op den loer gaan liggen en zoo ontdekte hij, dat het de twee verdachten waren. Deze waren vrienden van een buurman en klaarblijkelijk door dezen opgestookt. Beide verdachten kregen een geldboete van ƒ 15. </w:t>
      </w:r>
    </w:p>
    <w:p w:rsidR="008F18D9" w:rsidRDefault="008F18D9" w:rsidP="005B7C13">
      <w:pPr>
        <w:shd w:val="clear" w:color="auto" w:fill="FFFFFF"/>
        <w:jc w:val="both"/>
        <w:rPr>
          <w:rFonts w:ascii="Arial" w:eastAsia="Arial Unicode MS" w:hAnsi="Arial" w:cs="Arial"/>
          <w:sz w:val="20"/>
          <w:szCs w:val="20"/>
        </w:rPr>
      </w:pPr>
    </w:p>
    <w:p w:rsidR="006156E2" w:rsidRPr="006156E2" w:rsidRDefault="006156E2" w:rsidP="006156E2">
      <w:pPr>
        <w:shd w:val="clear" w:color="auto" w:fill="FFFFFF"/>
        <w:jc w:val="both"/>
        <w:rPr>
          <w:rFonts w:ascii="Arial" w:eastAsia="Arial Unicode MS" w:hAnsi="Arial" w:cs="Arial"/>
          <w:b/>
          <w:bCs/>
          <w:sz w:val="20"/>
          <w:szCs w:val="20"/>
          <w:u w:val="single"/>
        </w:rPr>
      </w:pPr>
      <w:r w:rsidRPr="006156E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6156E2">
        <w:rPr>
          <w:rFonts w:ascii="Arial" w:eastAsia="Arial Unicode MS" w:hAnsi="Arial" w:cs="Arial"/>
          <w:b/>
          <w:bCs/>
          <w:sz w:val="20"/>
          <w:szCs w:val="20"/>
          <w:u w:val="single"/>
        </w:rPr>
        <w:t>-04-1939</w:t>
      </w:r>
    </w:p>
    <w:p w:rsidR="006156E2" w:rsidRDefault="006156E2" w:rsidP="005B7C13">
      <w:pPr>
        <w:shd w:val="clear" w:color="auto" w:fill="FFFFFF"/>
        <w:jc w:val="both"/>
        <w:rPr>
          <w:rFonts w:ascii="Arial" w:eastAsia="Arial Unicode MS" w:hAnsi="Arial" w:cs="Arial"/>
          <w:sz w:val="20"/>
          <w:szCs w:val="20"/>
        </w:rPr>
      </w:pPr>
    </w:p>
    <w:p w:rsidR="006156E2" w:rsidRDefault="006156E2"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6156E2">
        <w:rPr>
          <w:rFonts w:ascii="Arial" w:eastAsia="Arial Unicode MS" w:hAnsi="Arial" w:cs="Arial"/>
          <w:sz w:val="20"/>
          <w:szCs w:val="20"/>
        </w:rPr>
        <w:t>JSCOVENTER gevraagd. Aanm. A. v. DOLEWEERD, Metico, B170 Schijndel.</w:t>
      </w:r>
    </w:p>
    <w:p w:rsidR="006156E2" w:rsidRDefault="006156E2" w:rsidP="005B7C13">
      <w:pPr>
        <w:shd w:val="clear" w:color="auto" w:fill="FFFFFF"/>
        <w:jc w:val="both"/>
        <w:rPr>
          <w:rFonts w:ascii="Arial" w:eastAsia="Arial Unicode MS" w:hAnsi="Arial" w:cs="Arial"/>
          <w:sz w:val="20"/>
          <w:szCs w:val="20"/>
        </w:rPr>
      </w:pPr>
    </w:p>
    <w:p w:rsidR="006156E2" w:rsidRPr="006156E2" w:rsidRDefault="006156E2" w:rsidP="006156E2">
      <w:pPr>
        <w:shd w:val="clear" w:color="auto" w:fill="FFFFFF"/>
        <w:jc w:val="both"/>
        <w:rPr>
          <w:rFonts w:ascii="Arial" w:eastAsia="Arial Unicode MS" w:hAnsi="Arial" w:cs="Arial"/>
          <w:b/>
          <w:bCs/>
          <w:sz w:val="20"/>
          <w:szCs w:val="20"/>
          <w:u w:val="single"/>
        </w:rPr>
      </w:pPr>
      <w:r w:rsidRPr="006156E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6156E2">
        <w:rPr>
          <w:rFonts w:ascii="Arial" w:eastAsia="Arial Unicode MS" w:hAnsi="Arial" w:cs="Arial"/>
          <w:b/>
          <w:bCs/>
          <w:sz w:val="20"/>
          <w:szCs w:val="20"/>
          <w:u w:val="single"/>
        </w:rPr>
        <w:t>-04-1939</w:t>
      </w:r>
    </w:p>
    <w:p w:rsidR="006156E2" w:rsidRDefault="006156E2" w:rsidP="005B7C13">
      <w:pPr>
        <w:shd w:val="clear" w:color="auto" w:fill="FFFFFF"/>
        <w:jc w:val="both"/>
        <w:rPr>
          <w:rFonts w:ascii="Arial" w:eastAsia="Arial Unicode MS" w:hAnsi="Arial" w:cs="Arial"/>
          <w:sz w:val="20"/>
          <w:szCs w:val="20"/>
        </w:rPr>
      </w:pP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SCHIJNDEL, 21 April. In de woning van den heer M. v. d. Broek aan den Molendijk ontstond hedenmiddag ongeveer 4 uur een schoorsteenbrand, die ernstiger gevolgen had kunnen hebben. Vrij spoedig sloeg het vuur over op een bed, waarbij dekens en kussens verbrandden terwijl ook verschillende kleedingstukken spoedig door het vuur aangetast werden. De bewoners, die buiten waren, bemerkten de</w:t>
      </w:r>
      <w:r>
        <w:rPr>
          <w:rFonts w:ascii="Arial" w:eastAsia="Arial Unicode MS" w:hAnsi="Arial" w:cs="Arial"/>
          <w:sz w:val="20"/>
          <w:szCs w:val="20"/>
        </w:rPr>
        <w:t xml:space="preserve"> </w:t>
      </w:r>
      <w:r w:rsidRPr="006156E2">
        <w:rPr>
          <w:rFonts w:ascii="Arial" w:eastAsia="Arial Unicode MS" w:hAnsi="Arial" w:cs="Arial"/>
          <w:sz w:val="20"/>
          <w:szCs w:val="20"/>
        </w:rPr>
        <w:t xml:space="preserve">sterke rookontwikkeling en kwamen weldra tot de ontdekking van den binnenbrand. Nog tijdig wist men met behulp van voorbijgangers met emmers water het vuur te dooven. De schade wordt door verzekering gedekt. </w:t>
      </w:r>
    </w:p>
    <w:p w:rsidR="006156E2" w:rsidRDefault="006156E2" w:rsidP="005B7C13">
      <w:pPr>
        <w:shd w:val="clear" w:color="auto" w:fill="FFFFFF"/>
        <w:jc w:val="both"/>
        <w:rPr>
          <w:rFonts w:ascii="Arial" w:eastAsia="Arial Unicode MS" w:hAnsi="Arial" w:cs="Arial"/>
          <w:sz w:val="20"/>
          <w:szCs w:val="20"/>
        </w:rPr>
      </w:pP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 xml:space="preserve">Zooals dezer dagen door middel van raambiljetten werd gemeld lag het in de bedoeling Zondag 23 April a.s. nog eenmaal de bekende Boschwegsche revue „Es ge dè mént" op te voeren. </w:t>
      </w: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 xml:space="preserve">Bijzondere omstandigheden, o.a. het in militairen dienst zijn van spelers, zijn oorzaak geworden, dat men ter elfder ure heeft moeten besluiten deze opvoering te laten vervallen. </w:t>
      </w:r>
    </w:p>
    <w:p w:rsidR="006156E2" w:rsidRDefault="006156E2" w:rsidP="005B7C13">
      <w:pPr>
        <w:shd w:val="clear" w:color="auto" w:fill="FFFFFF"/>
        <w:jc w:val="both"/>
        <w:rPr>
          <w:rFonts w:ascii="Arial" w:eastAsia="Arial Unicode MS" w:hAnsi="Arial" w:cs="Arial"/>
          <w:sz w:val="20"/>
          <w:szCs w:val="20"/>
        </w:rPr>
      </w:pP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De Kruisboogschutterijen „De Heidebloem", gevestigd bij den heer W. van Heeswijk, en „Ons Genoegen", gevestigd bij den heer M. Persons, nemen beide deel aan het concours, dat a.s. Zondag te Oisterwijk wordt gehouden.</w:t>
      </w:r>
    </w:p>
    <w:p w:rsidR="006156E2" w:rsidRDefault="006156E2" w:rsidP="005B7C13">
      <w:pPr>
        <w:shd w:val="clear" w:color="auto" w:fill="FFFFFF"/>
        <w:jc w:val="both"/>
        <w:rPr>
          <w:rFonts w:ascii="Arial" w:eastAsia="Arial Unicode MS" w:hAnsi="Arial" w:cs="Arial"/>
          <w:sz w:val="20"/>
          <w:szCs w:val="20"/>
        </w:rPr>
      </w:pPr>
    </w:p>
    <w:p w:rsidR="006156E2" w:rsidRPr="006156E2" w:rsidRDefault="006156E2" w:rsidP="006156E2">
      <w:pPr>
        <w:spacing w:line="223" w:lineRule="atLeast"/>
        <w:textAlignment w:val="baseline"/>
        <w:outlineLvl w:val="2"/>
        <w:rPr>
          <w:rFonts w:ascii="Arial" w:eastAsia="Times New Roman" w:hAnsi="Arial" w:cs="Arial"/>
          <w:b/>
          <w:color w:val="222222"/>
          <w:sz w:val="20"/>
          <w:szCs w:val="20"/>
          <w:lang w:eastAsia="nl-NL"/>
        </w:rPr>
      </w:pPr>
      <w:r w:rsidRPr="006156E2">
        <w:rPr>
          <w:rFonts w:ascii="Arial" w:eastAsia="Times New Roman" w:hAnsi="Arial" w:cs="Arial"/>
          <w:b/>
          <w:color w:val="222222"/>
          <w:sz w:val="20"/>
          <w:szCs w:val="20"/>
          <w:lang w:eastAsia="nl-NL"/>
        </w:rPr>
        <w:t xml:space="preserve">EEN MERKWAARDIGE VONDST TE </w:t>
      </w:r>
      <w:r>
        <w:rPr>
          <w:rFonts w:ascii="Arial" w:eastAsia="Times New Roman" w:hAnsi="Arial" w:cs="Arial"/>
          <w:b/>
          <w:color w:val="222222"/>
          <w:sz w:val="20"/>
          <w:szCs w:val="20"/>
          <w:lang w:eastAsia="nl-NL"/>
        </w:rPr>
        <w:t>SCHIJNDEL</w:t>
      </w:r>
      <w:r w:rsidRPr="006156E2">
        <w:rPr>
          <w:rFonts w:ascii="Arial" w:eastAsia="Times New Roman" w:hAnsi="Arial" w:cs="Arial"/>
          <w:b/>
          <w:color w:val="222222"/>
          <w:sz w:val="20"/>
          <w:szCs w:val="20"/>
          <w:lang w:eastAsia="nl-NL"/>
        </w:rPr>
        <w:t xml:space="preserve">. </w:t>
      </w:r>
    </w:p>
    <w:p w:rsidR="006156E2" w:rsidRPr="006156E2" w:rsidRDefault="006156E2" w:rsidP="006156E2">
      <w:pPr>
        <w:spacing w:line="223" w:lineRule="atLeast"/>
        <w:textAlignment w:val="baseline"/>
        <w:rPr>
          <w:rFonts w:ascii="Arial" w:eastAsia="Times New Roman" w:hAnsi="Arial" w:cs="Arial"/>
          <w:color w:val="222222"/>
          <w:sz w:val="20"/>
          <w:szCs w:val="20"/>
          <w:lang w:eastAsia="nl-NL"/>
        </w:rPr>
      </w:pPr>
      <w:r w:rsidRPr="006156E2">
        <w:rPr>
          <w:rFonts w:ascii="Arial" w:eastAsia="Times New Roman" w:hAnsi="Arial" w:cs="Arial"/>
          <w:color w:val="222222"/>
          <w:sz w:val="20"/>
          <w:szCs w:val="20"/>
          <w:lang w:eastAsia="nl-NL"/>
        </w:rPr>
        <w:t>Men meldt ons uit Schijnde</w:t>
      </w:r>
      <w:r>
        <w:rPr>
          <w:rFonts w:ascii="Arial" w:eastAsia="Times New Roman" w:hAnsi="Arial" w:cs="Arial"/>
          <w:color w:val="222222"/>
          <w:sz w:val="20"/>
          <w:szCs w:val="20"/>
          <w:lang w:eastAsia="nl-NL"/>
        </w:rPr>
        <w:t>l</w:t>
      </w:r>
      <w:r w:rsidRPr="006156E2">
        <w:rPr>
          <w:rFonts w:ascii="Arial" w:eastAsia="Times New Roman" w:hAnsi="Arial" w:cs="Arial"/>
          <w:color w:val="222222"/>
          <w:sz w:val="20"/>
          <w:szCs w:val="20"/>
          <w:lang w:eastAsia="nl-NL"/>
        </w:rPr>
        <w:t>, d.d. 21 April: Door den landbouwer Adr. v. d. Heijden, aan den Boschweg, werd dezer dagen bij het eggen van zijn land een merkwaardige vondst gedaan. Hij vond n.</w:t>
      </w:r>
      <w:r>
        <w:rPr>
          <w:rFonts w:ascii="Arial" w:eastAsia="Times New Roman" w:hAnsi="Arial" w:cs="Arial"/>
          <w:color w:val="222222"/>
          <w:sz w:val="20"/>
          <w:szCs w:val="20"/>
          <w:lang w:eastAsia="nl-NL"/>
        </w:rPr>
        <w:t>l</w:t>
      </w:r>
      <w:r w:rsidRPr="006156E2">
        <w:rPr>
          <w:rFonts w:ascii="Arial" w:eastAsia="Times New Roman" w:hAnsi="Arial" w:cs="Arial"/>
          <w:color w:val="222222"/>
          <w:sz w:val="20"/>
          <w:szCs w:val="20"/>
          <w:lang w:eastAsia="nl-NL"/>
        </w:rPr>
        <w:t xml:space="preserve">. een ouden ring, die geheel zwart was, doch bij nader onderzoek van zilver bleek te zijn Op den ring zat een gouden plaatje bevestigd waarop met flinke duidelijke letters het woord „Vrede" stond gegraveerd. Wie dezen ring wel ongeveer een halve eeuw geleden, naar men mag aannemen, verloren heeft, zal wel een raadsel blijven, maar uit het woord „Vrede" mogen we wel veronderstellen, dat ook toen het verlangen hiernaar sterk onder de menschen leefde. </w:t>
      </w:r>
    </w:p>
    <w:p w:rsidR="006156E2" w:rsidRDefault="006156E2" w:rsidP="005B7C13">
      <w:pPr>
        <w:shd w:val="clear" w:color="auto" w:fill="FFFFFF"/>
        <w:jc w:val="both"/>
        <w:rPr>
          <w:rFonts w:ascii="Arial" w:eastAsia="Arial Unicode MS" w:hAnsi="Arial" w:cs="Arial"/>
          <w:sz w:val="20"/>
          <w:szCs w:val="20"/>
        </w:rPr>
      </w:pP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 xml:space="preserve">TE KOOP prachtige Bouvier, 2 jaar, reu (tentoonstellingsdier). </w:t>
      </w:r>
    </w:p>
    <w:p w:rsidR="006156E2" w:rsidRDefault="006156E2" w:rsidP="005B7C13">
      <w:pPr>
        <w:shd w:val="clear" w:color="auto" w:fill="FFFFFF"/>
        <w:jc w:val="both"/>
        <w:rPr>
          <w:rFonts w:ascii="Arial" w:eastAsia="Arial Unicode MS" w:hAnsi="Arial" w:cs="Arial"/>
          <w:sz w:val="20"/>
          <w:szCs w:val="20"/>
        </w:rPr>
      </w:pPr>
      <w:r w:rsidRPr="006156E2">
        <w:rPr>
          <w:rFonts w:ascii="Arial" w:eastAsia="Arial Unicode MS" w:hAnsi="Arial" w:cs="Arial"/>
          <w:sz w:val="20"/>
          <w:szCs w:val="20"/>
        </w:rPr>
        <w:t>Te bevragen bij: L. BRUINSMA, Servatiusstraat A 292, Schijndel.</w:t>
      </w:r>
    </w:p>
    <w:p w:rsidR="006156E2" w:rsidRDefault="006156E2" w:rsidP="005B7C13">
      <w:pPr>
        <w:shd w:val="clear" w:color="auto" w:fill="FFFFFF"/>
        <w:jc w:val="both"/>
        <w:rPr>
          <w:rFonts w:ascii="Arial" w:eastAsia="Arial Unicode MS" w:hAnsi="Arial" w:cs="Arial"/>
          <w:sz w:val="20"/>
          <w:szCs w:val="20"/>
        </w:rPr>
      </w:pPr>
    </w:p>
    <w:p w:rsidR="00FE45E7" w:rsidRPr="00FE45E7" w:rsidRDefault="00FE45E7" w:rsidP="00FE45E7">
      <w:pPr>
        <w:shd w:val="clear" w:color="auto" w:fill="FFFFFF"/>
        <w:jc w:val="both"/>
        <w:rPr>
          <w:rFonts w:ascii="Arial" w:eastAsia="Arial Unicode MS" w:hAnsi="Arial" w:cs="Arial"/>
          <w:b/>
          <w:bCs/>
          <w:sz w:val="20"/>
          <w:szCs w:val="20"/>
          <w:u w:val="single"/>
        </w:rPr>
      </w:pPr>
      <w:r w:rsidRPr="00FE45E7">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FE45E7">
        <w:rPr>
          <w:rFonts w:ascii="Arial" w:eastAsia="Arial Unicode MS" w:hAnsi="Arial" w:cs="Arial"/>
          <w:b/>
          <w:bCs/>
          <w:sz w:val="20"/>
          <w:szCs w:val="20"/>
          <w:u w:val="single"/>
        </w:rPr>
        <w:t>-04-1939</w:t>
      </w:r>
    </w:p>
    <w:p w:rsidR="00FE45E7" w:rsidRDefault="00FE45E7" w:rsidP="005B7C13">
      <w:pPr>
        <w:shd w:val="clear" w:color="auto" w:fill="FFFFFF"/>
        <w:jc w:val="both"/>
        <w:rPr>
          <w:rFonts w:ascii="Arial" w:eastAsia="Arial Unicode MS" w:hAnsi="Arial" w:cs="Arial"/>
          <w:sz w:val="20"/>
          <w:szCs w:val="20"/>
        </w:rPr>
      </w:pPr>
    </w:p>
    <w:p w:rsidR="00894126" w:rsidRDefault="00FE45E7" w:rsidP="00FE45E7">
      <w:pPr>
        <w:shd w:val="clear" w:color="auto" w:fill="FFFFFF"/>
        <w:jc w:val="both"/>
        <w:rPr>
          <w:rFonts w:ascii="Arial" w:eastAsia="Arial Unicode MS" w:hAnsi="Arial" w:cs="Arial"/>
          <w:sz w:val="20"/>
          <w:szCs w:val="20"/>
        </w:rPr>
      </w:pPr>
      <w:r w:rsidRPr="00FE45E7">
        <w:rPr>
          <w:rFonts w:ascii="Arial" w:eastAsia="Arial Unicode MS" w:hAnsi="Arial" w:cs="Arial"/>
          <w:sz w:val="20"/>
          <w:szCs w:val="20"/>
        </w:rPr>
        <w:t xml:space="preserve">SCHIJNDEL, 25 April. In hotel Meuffels vond dezer dagen een feestelijke vergadering plaats van de leden van de dameshockeyclub Rood Wit ter gelegenheid van het behaalde afdeelingskampioenschap. Aanwezig waren mede de geestelijke adviseur, kapelaan A. van Hellenberg Hubar en de eere-voorzitster mej. Mies Bolsius. Na een kort openingswoord feliciteerde de voorzitster, mej. T. Jansen de leden van het elftal met het behaalde kampioenschap. Veel energie en uithoudingsvermogen hebben de speelsters getoond, want vooral door het laatste is het gelukt het winnende puntje te behalen. </w:t>
      </w:r>
      <w:r w:rsidRPr="00FE45E7">
        <w:rPr>
          <w:rFonts w:ascii="Arial" w:eastAsia="Arial Unicode MS" w:hAnsi="Arial" w:cs="Arial"/>
          <w:sz w:val="20"/>
          <w:szCs w:val="20"/>
        </w:rPr>
        <w:lastRenderedPageBreak/>
        <w:t xml:space="preserve">Vervolgens werden de ingekomen telegrammen en gelukwenschen voorgelezen. Tenslotte sprak de voorzitster een woord van dank aan allen, die in de afgeloopen competitie Rood Wit daadwerkelijk hebben gesteund, in het bijzonder mej. Meuffels en mej. Bolsius en de heer C. de Jongh. Hierna voerde de geestelijke adviseur het woord, die eveneens een gelukwensch richtte tot het kampioenselftal. Ook op geestelijk gebied moeten de speelsters naar het kampioenschap streven. Door steeds eerlijk en sportief te blijven kan het succes niet uitblijven. De avond werd verder in onderlinge gezelligheid doorgebracht. </w:t>
      </w:r>
    </w:p>
    <w:p w:rsidR="00894126" w:rsidRDefault="00894126" w:rsidP="00FE45E7">
      <w:pPr>
        <w:shd w:val="clear" w:color="auto" w:fill="FFFFFF"/>
        <w:jc w:val="both"/>
        <w:rPr>
          <w:rFonts w:ascii="Arial" w:eastAsia="Arial Unicode MS" w:hAnsi="Arial" w:cs="Arial"/>
          <w:sz w:val="20"/>
          <w:szCs w:val="20"/>
        </w:rPr>
      </w:pPr>
    </w:p>
    <w:p w:rsidR="00FE45E7" w:rsidRPr="00FE45E7" w:rsidRDefault="00FE45E7" w:rsidP="00FE45E7">
      <w:pPr>
        <w:shd w:val="clear" w:color="auto" w:fill="FFFFFF"/>
        <w:jc w:val="both"/>
        <w:rPr>
          <w:rFonts w:ascii="Arial" w:eastAsia="Arial Unicode MS" w:hAnsi="Arial" w:cs="Arial"/>
          <w:sz w:val="20"/>
          <w:szCs w:val="20"/>
        </w:rPr>
      </w:pPr>
      <w:r w:rsidRPr="00FE45E7">
        <w:rPr>
          <w:rFonts w:ascii="Arial" w:eastAsia="Arial Unicode MS" w:hAnsi="Arial" w:cs="Arial"/>
          <w:sz w:val="20"/>
          <w:szCs w:val="20"/>
        </w:rPr>
        <w:t xml:space="preserve">De opbrengst van de Paascheicollecte in onze gemeente heeft dit jaar bedragen de som van ruim ƒ 205. Alle lof en groote dank komt hiervoor toe aan de leden van „De Jonge Werkman". </w:t>
      </w:r>
    </w:p>
    <w:p w:rsidR="00FE45E7" w:rsidRDefault="00FE45E7" w:rsidP="005B7C13">
      <w:pPr>
        <w:shd w:val="clear" w:color="auto" w:fill="FFFFFF"/>
        <w:jc w:val="both"/>
        <w:rPr>
          <w:rFonts w:ascii="Arial" w:eastAsia="Arial Unicode MS" w:hAnsi="Arial" w:cs="Arial"/>
          <w:sz w:val="20"/>
          <w:szCs w:val="20"/>
        </w:rPr>
      </w:pPr>
    </w:p>
    <w:p w:rsidR="002330BC" w:rsidRPr="002330BC" w:rsidRDefault="002330BC" w:rsidP="002330BC">
      <w:pPr>
        <w:shd w:val="clear" w:color="auto" w:fill="FFFFFF"/>
        <w:jc w:val="both"/>
        <w:rPr>
          <w:rFonts w:ascii="Arial" w:eastAsia="Arial Unicode MS" w:hAnsi="Arial" w:cs="Arial"/>
          <w:b/>
          <w:bCs/>
          <w:sz w:val="20"/>
          <w:szCs w:val="20"/>
          <w:u w:val="single"/>
        </w:rPr>
      </w:pPr>
      <w:r w:rsidRPr="002330B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2330BC">
        <w:rPr>
          <w:rFonts w:ascii="Arial" w:eastAsia="Arial Unicode MS" w:hAnsi="Arial" w:cs="Arial"/>
          <w:b/>
          <w:bCs/>
          <w:sz w:val="20"/>
          <w:szCs w:val="20"/>
          <w:u w:val="single"/>
        </w:rPr>
        <w:t>-04-1939</w:t>
      </w:r>
    </w:p>
    <w:p w:rsidR="002330BC" w:rsidRDefault="002330BC" w:rsidP="005B7C13">
      <w:pPr>
        <w:shd w:val="clear" w:color="auto" w:fill="FFFFFF"/>
        <w:jc w:val="both"/>
        <w:rPr>
          <w:rFonts w:ascii="Arial" w:eastAsia="Arial Unicode MS" w:hAnsi="Arial" w:cs="Arial"/>
          <w:sz w:val="20"/>
          <w:szCs w:val="20"/>
        </w:rPr>
      </w:pPr>
    </w:p>
    <w:p w:rsidR="002330BC" w:rsidRPr="002330BC" w:rsidRDefault="002330BC" w:rsidP="002330BC">
      <w:pPr>
        <w:shd w:val="clear" w:color="auto" w:fill="FFFFFF"/>
        <w:jc w:val="both"/>
        <w:rPr>
          <w:rFonts w:ascii="Arial" w:eastAsia="Arial Unicode MS" w:hAnsi="Arial" w:cs="Arial"/>
          <w:b/>
          <w:sz w:val="20"/>
          <w:szCs w:val="20"/>
        </w:rPr>
      </w:pPr>
      <w:r w:rsidRPr="002330BC">
        <w:rPr>
          <w:rFonts w:ascii="Arial" w:eastAsia="Arial Unicode MS" w:hAnsi="Arial" w:cs="Arial"/>
          <w:b/>
          <w:sz w:val="20"/>
          <w:szCs w:val="20"/>
        </w:rPr>
        <w:t xml:space="preserve">RECHTBANK. </w:t>
      </w:r>
    </w:p>
    <w:p w:rsidR="002330BC" w:rsidRPr="002330BC" w:rsidRDefault="002330BC" w:rsidP="002330BC">
      <w:pPr>
        <w:shd w:val="clear" w:color="auto" w:fill="FFFFFF"/>
        <w:jc w:val="both"/>
        <w:rPr>
          <w:rFonts w:ascii="Arial" w:eastAsia="Arial Unicode MS" w:hAnsi="Arial" w:cs="Arial"/>
          <w:b/>
          <w:sz w:val="20"/>
          <w:szCs w:val="20"/>
        </w:rPr>
      </w:pPr>
      <w:r w:rsidRPr="002330BC">
        <w:rPr>
          <w:rFonts w:ascii="Arial" w:eastAsia="Arial Unicode MS" w:hAnsi="Arial" w:cs="Arial"/>
          <w:b/>
          <w:sz w:val="20"/>
          <w:szCs w:val="20"/>
        </w:rPr>
        <w:t xml:space="preserve">DOODSLAG OP ZIJN MOEDER TE SCHIJNDEL. </w:t>
      </w:r>
    </w:p>
    <w:p w:rsidR="002330BC" w:rsidRPr="002330BC" w:rsidRDefault="002330BC" w:rsidP="002330BC">
      <w:pPr>
        <w:shd w:val="clear" w:color="auto" w:fill="FFFFFF"/>
        <w:jc w:val="both"/>
        <w:rPr>
          <w:rFonts w:ascii="Arial" w:eastAsia="Arial Unicode MS" w:hAnsi="Arial" w:cs="Arial"/>
          <w:b/>
          <w:sz w:val="20"/>
          <w:szCs w:val="20"/>
        </w:rPr>
      </w:pPr>
      <w:r w:rsidRPr="002330BC">
        <w:rPr>
          <w:rFonts w:ascii="Arial" w:eastAsia="Arial Unicode MS" w:hAnsi="Arial" w:cs="Arial"/>
          <w:b/>
          <w:sz w:val="20"/>
          <w:szCs w:val="20"/>
        </w:rPr>
        <w:t xml:space="preserve">Verdachte veroordeeld tot tien jaar met aftrek en ter beschikking stelling der regeering. </w:t>
      </w:r>
    </w:p>
    <w:p w:rsidR="002330BC" w:rsidRPr="002330BC" w:rsidRDefault="002330BC" w:rsidP="002330BC">
      <w:pPr>
        <w:shd w:val="clear" w:color="auto" w:fill="FFFFFF"/>
        <w:jc w:val="both"/>
        <w:rPr>
          <w:rFonts w:ascii="Arial" w:eastAsia="Arial Unicode MS" w:hAnsi="Arial" w:cs="Arial"/>
          <w:sz w:val="20"/>
          <w:szCs w:val="20"/>
        </w:rPr>
      </w:pPr>
      <w:r w:rsidRPr="002330BC">
        <w:rPr>
          <w:rFonts w:ascii="Arial" w:eastAsia="Arial Unicode MS" w:hAnsi="Arial" w:cs="Arial"/>
          <w:sz w:val="20"/>
          <w:szCs w:val="20"/>
        </w:rPr>
        <w:t xml:space="preserve">De rechtbank heeft vonnis gewezen tegen P. v. d. D., 52 jaar, hoepelmaker te Schijndel, gedetineerd, tegen wien twaalf jaren gevangenisstraf was geeischt tér zake dat hij op 4 Jan. </w:t>
      </w:r>
      <w:r>
        <w:rPr>
          <w:rFonts w:ascii="Arial" w:eastAsia="Arial Unicode MS" w:hAnsi="Arial" w:cs="Arial"/>
          <w:sz w:val="20"/>
          <w:szCs w:val="20"/>
        </w:rPr>
        <w:t>j.l</w:t>
      </w:r>
      <w:r w:rsidRPr="002330BC">
        <w:rPr>
          <w:rFonts w:ascii="Arial" w:eastAsia="Arial Unicode MS" w:hAnsi="Arial" w:cs="Arial"/>
          <w:sz w:val="20"/>
          <w:szCs w:val="20"/>
        </w:rPr>
        <w:t>. te Schijndel, na tevoren het plan daartoe te hebben opgemaakt, zijn moeder P. Bolwerk van het leven had beroofd, door haar met een kapmes verschillende slagen toe te brengen tengevolge waarvan de vrouw was overleden. Zooals men weet, had verdachte vaak oneenigheid met zijn moeder over door hem met uitgaan gemaakte schulden. Op den bewusten datum was hij eerst in den namiddag uit zijn bed gekomen en had zijn Zondagsche kleeren aangetrokken, omdat hij zin had om uit te gaan in plaats van te werken. Hij had echter geen geld en volgens zijn eigen zeggen had hij het hakmes van den zolder gehaald, om daarmee moeder's kast open te breken en er geld uit te halen. Toen hij echter beneden kwam, kreeg hij oneenigheid met zijn moeder over het feit, dat hij niet ging werken en bracht haar vijf hevige slagen toe aan hoofd en hals, waardoor zij overleed. Daarop had hij in de kamer ernaast de kast opengebroken en er geld uit genomen, waarvan hij op verschillende plaatsen was gaan drinken. De rechtbank heeft verdachte wegens doodslag, gepleegd voor het begaan van een ander misdrijf en met de bedoeling, de uitvoering van dat ander misdrijf te vergemakkelijken, veroordeeld tot</w:t>
      </w:r>
      <w:r>
        <w:rPr>
          <w:rFonts w:ascii="Arial" w:eastAsia="Arial Unicode MS" w:hAnsi="Arial" w:cs="Arial"/>
          <w:sz w:val="20"/>
          <w:szCs w:val="20"/>
        </w:rPr>
        <w:t xml:space="preserve"> </w:t>
      </w:r>
      <w:r w:rsidRPr="002330BC">
        <w:rPr>
          <w:rFonts w:ascii="Arial" w:eastAsia="Arial Unicode MS" w:hAnsi="Arial" w:cs="Arial"/>
          <w:sz w:val="20"/>
          <w:szCs w:val="20"/>
        </w:rPr>
        <w:t>tien</w:t>
      </w:r>
      <w:r>
        <w:rPr>
          <w:rFonts w:ascii="Arial" w:eastAsia="Arial Unicode MS" w:hAnsi="Arial" w:cs="Arial"/>
          <w:sz w:val="20"/>
          <w:szCs w:val="20"/>
        </w:rPr>
        <w:t xml:space="preserve"> </w:t>
      </w:r>
      <w:r w:rsidRPr="002330BC">
        <w:rPr>
          <w:rFonts w:ascii="Arial" w:eastAsia="Arial Unicode MS" w:hAnsi="Arial" w:cs="Arial"/>
          <w:sz w:val="20"/>
          <w:szCs w:val="20"/>
        </w:rPr>
        <w:t>jaar</w:t>
      </w:r>
      <w:r>
        <w:rPr>
          <w:rFonts w:ascii="Arial" w:eastAsia="Arial Unicode MS" w:hAnsi="Arial" w:cs="Arial"/>
          <w:sz w:val="20"/>
          <w:szCs w:val="20"/>
        </w:rPr>
        <w:t xml:space="preserve"> </w:t>
      </w:r>
      <w:r w:rsidRPr="002330BC">
        <w:rPr>
          <w:rFonts w:ascii="Arial" w:eastAsia="Arial Unicode MS" w:hAnsi="Arial" w:cs="Arial"/>
          <w:sz w:val="20"/>
          <w:szCs w:val="20"/>
        </w:rPr>
        <w:t>gevangenisstraf met aftrek van voorarrest en met</w:t>
      </w:r>
      <w:r>
        <w:rPr>
          <w:rFonts w:ascii="Arial" w:eastAsia="Arial Unicode MS" w:hAnsi="Arial" w:cs="Arial"/>
          <w:sz w:val="20"/>
          <w:szCs w:val="20"/>
        </w:rPr>
        <w:t xml:space="preserve"> </w:t>
      </w:r>
      <w:r w:rsidRPr="002330BC">
        <w:rPr>
          <w:rFonts w:ascii="Arial" w:eastAsia="Arial Unicode MS" w:hAnsi="Arial" w:cs="Arial"/>
          <w:sz w:val="20"/>
          <w:szCs w:val="20"/>
        </w:rPr>
        <w:t xml:space="preserve">ter beschikking stelling der regeering. </w:t>
      </w:r>
    </w:p>
    <w:p w:rsidR="002330BC" w:rsidRPr="00917767" w:rsidRDefault="002330BC" w:rsidP="005B7C13">
      <w:pPr>
        <w:shd w:val="clear" w:color="auto" w:fill="FFFFFF"/>
        <w:jc w:val="both"/>
        <w:rPr>
          <w:rFonts w:ascii="Arial" w:eastAsia="Arial Unicode MS" w:hAnsi="Arial" w:cs="Arial"/>
          <w:sz w:val="20"/>
          <w:szCs w:val="20"/>
        </w:rPr>
      </w:pPr>
    </w:p>
    <w:p w:rsidR="00873802" w:rsidRDefault="0087380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27-04-1939</w:t>
      </w:r>
    </w:p>
    <w:p w:rsidR="00E36D19" w:rsidRDefault="00E36D19" w:rsidP="005B7C13">
      <w:pPr>
        <w:shd w:val="clear" w:color="auto" w:fill="FFFFFF"/>
        <w:jc w:val="both"/>
        <w:rPr>
          <w:rFonts w:ascii="Arial" w:eastAsia="Times New Roman" w:hAnsi="Arial" w:cs="Arial"/>
          <w:color w:val="333333"/>
          <w:sz w:val="20"/>
          <w:szCs w:val="20"/>
          <w:lang w:eastAsia="nl-NL"/>
        </w:rPr>
      </w:pPr>
    </w:p>
    <w:p w:rsidR="00873802" w:rsidRPr="00873802" w:rsidRDefault="00873802" w:rsidP="005B7C13">
      <w:pPr>
        <w:shd w:val="clear" w:color="auto" w:fill="FFFFFF"/>
        <w:jc w:val="both"/>
        <w:outlineLvl w:val="2"/>
        <w:rPr>
          <w:rFonts w:ascii="Arial" w:eastAsia="Times New Roman" w:hAnsi="Arial" w:cs="Arial"/>
          <w:b/>
          <w:bCs/>
          <w:color w:val="333333"/>
          <w:sz w:val="20"/>
          <w:szCs w:val="20"/>
          <w:lang w:eastAsia="nl-NL"/>
        </w:rPr>
      </w:pPr>
      <w:r w:rsidRPr="00873802">
        <w:rPr>
          <w:rFonts w:ascii="Arial" w:eastAsia="Times New Roman" w:hAnsi="Arial" w:cs="Arial"/>
          <w:b/>
          <w:bCs/>
          <w:color w:val="333333"/>
          <w:sz w:val="20"/>
          <w:szCs w:val="20"/>
          <w:lang w:eastAsia="nl-NL"/>
        </w:rPr>
        <w:t>Zijn moeder gedood Hoepelmaker uit Schijndel tot tien jaar gevangenisstraf veroordeeld</w:t>
      </w:r>
    </w:p>
    <w:p w:rsidR="00873802" w:rsidRPr="00873802" w:rsidRDefault="00873802" w:rsidP="005B7C13">
      <w:pPr>
        <w:shd w:val="clear" w:color="auto" w:fill="FFFFFF"/>
        <w:jc w:val="both"/>
        <w:rPr>
          <w:rFonts w:ascii="Arial" w:eastAsia="Times New Roman" w:hAnsi="Arial" w:cs="Arial"/>
          <w:color w:val="333333"/>
          <w:sz w:val="20"/>
          <w:szCs w:val="20"/>
          <w:lang w:eastAsia="nl-NL"/>
        </w:rPr>
      </w:pPr>
      <w:r w:rsidRPr="00873802">
        <w:rPr>
          <w:rFonts w:ascii="Arial" w:eastAsia="Times New Roman" w:hAnsi="Arial" w:cs="Arial"/>
          <w:color w:val="333333"/>
          <w:sz w:val="20"/>
          <w:szCs w:val="20"/>
          <w:lang w:eastAsia="nl-NL"/>
        </w:rPr>
        <w:t>De 52-jarige hoepelmaker P. v. d. D. te Sch</w:t>
      </w:r>
      <w:r>
        <w:rPr>
          <w:rFonts w:ascii="Arial" w:eastAsia="Times New Roman" w:hAnsi="Arial" w:cs="Arial"/>
          <w:color w:val="333333"/>
          <w:sz w:val="20"/>
          <w:szCs w:val="20"/>
          <w:lang w:eastAsia="nl-NL"/>
        </w:rPr>
        <w:t>ij</w:t>
      </w:r>
      <w:r w:rsidRPr="00873802">
        <w:rPr>
          <w:rFonts w:ascii="Arial" w:eastAsia="Times New Roman" w:hAnsi="Arial" w:cs="Arial"/>
          <w:color w:val="333333"/>
          <w:sz w:val="20"/>
          <w:szCs w:val="20"/>
          <w:lang w:eastAsia="nl-NL"/>
        </w:rPr>
        <w:t>ndel, tegen wien twaalf jaar gevangenisstraf was geëischt terzake van het feit, dat hij 4 Januari van dit jaar zijn moeder te Sch</w:t>
      </w:r>
      <w:r>
        <w:rPr>
          <w:rFonts w:ascii="Arial" w:eastAsia="Times New Roman" w:hAnsi="Arial" w:cs="Arial"/>
          <w:color w:val="333333"/>
          <w:sz w:val="20"/>
          <w:szCs w:val="20"/>
          <w:lang w:eastAsia="nl-NL"/>
        </w:rPr>
        <w:t>ij</w:t>
      </w:r>
      <w:r w:rsidRPr="00873802">
        <w:rPr>
          <w:rFonts w:ascii="Arial" w:eastAsia="Times New Roman" w:hAnsi="Arial" w:cs="Arial"/>
          <w:color w:val="333333"/>
          <w:sz w:val="20"/>
          <w:szCs w:val="20"/>
          <w:lang w:eastAsia="nl-NL"/>
        </w:rPr>
        <w:t>ndel van het leven had beroofd, is heden door de Bossche rechtbank tot tien jaar gevangenisstraf v</w:t>
      </w:r>
      <w:r>
        <w:rPr>
          <w:rFonts w:ascii="Arial" w:eastAsia="Times New Roman" w:hAnsi="Arial" w:cs="Arial"/>
          <w:color w:val="333333"/>
          <w:sz w:val="20"/>
          <w:szCs w:val="20"/>
          <w:lang w:eastAsia="nl-NL"/>
        </w:rPr>
        <w:t>eroordeeld, met aftrek van voor</w:t>
      </w:r>
      <w:r w:rsidRPr="00873802">
        <w:rPr>
          <w:rFonts w:ascii="Arial" w:eastAsia="Times New Roman" w:hAnsi="Arial" w:cs="Arial"/>
          <w:color w:val="333333"/>
          <w:sz w:val="20"/>
          <w:szCs w:val="20"/>
          <w:lang w:eastAsia="nl-NL"/>
        </w:rPr>
        <w:t>arrest en ter beschikking stelling der regeering.</w:t>
      </w:r>
    </w:p>
    <w:p w:rsidR="006E4334" w:rsidRDefault="006E4334" w:rsidP="005B7C13">
      <w:pPr>
        <w:shd w:val="clear" w:color="auto" w:fill="FFFFFF"/>
        <w:jc w:val="both"/>
        <w:rPr>
          <w:rFonts w:ascii="Arial" w:eastAsia="Arial Unicode MS" w:hAnsi="Arial" w:cs="Arial"/>
          <w:sz w:val="20"/>
          <w:szCs w:val="20"/>
        </w:rPr>
      </w:pPr>
    </w:p>
    <w:p w:rsidR="00427342" w:rsidRPr="00427342" w:rsidRDefault="00427342" w:rsidP="00427342">
      <w:pPr>
        <w:shd w:val="clear" w:color="auto" w:fill="FFFFFF"/>
        <w:jc w:val="both"/>
        <w:rPr>
          <w:rFonts w:ascii="Arial" w:eastAsia="Arial Unicode MS" w:hAnsi="Arial" w:cs="Arial"/>
          <w:b/>
          <w:bCs/>
          <w:sz w:val="20"/>
          <w:szCs w:val="20"/>
          <w:u w:val="single"/>
        </w:rPr>
      </w:pPr>
      <w:r w:rsidRPr="0042734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27342">
        <w:rPr>
          <w:rFonts w:ascii="Arial" w:eastAsia="Arial Unicode MS" w:hAnsi="Arial" w:cs="Arial"/>
          <w:b/>
          <w:bCs/>
          <w:sz w:val="20"/>
          <w:szCs w:val="20"/>
          <w:u w:val="single"/>
        </w:rPr>
        <w:t>-04-1939</w:t>
      </w:r>
    </w:p>
    <w:p w:rsidR="00427342" w:rsidRDefault="00427342" w:rsidP="005B7C13">
      <w:pPr>
        <w:shd w:val="clear" w:color="auto" w:fill="FFFFFF"/>
        <w:jc w:val="both"/>
        <w:rPr>
          <w:rFonts w:ascii="Arial" w:eastAsia="Arial Unicode MS" w:hAnsi="Arial" w:cs="Arial"/>
          <w:sz w:val="20"/>
          <w:szCs w:val="20"/>
        </w:rPr>
      </w:pPr>
    </w:p>
    <w:p w:rsidR="00427342" w:rsidRDefault="00427342" w:rsidP="00427342">
      <w:pPr>
        <w:shd w:val="clear" w:color="auto" w:fill="FFFFFF"/>
        <w:jc w:val="both"/>
        <w:rPr>
          <w:rFonts w:ascii="Arial" w:eastAsia="Arial Unicode MS" w:hAnsi="Arial" w:cs="Arial"/>
          <w:sz w:val="20"/>
          <w:szCs w:val="20"/>
        </w:rPr>
      </w:pPr>
      <w:r w:rsidRPr="00427342">
        <w:rPr>
          <w:rFonts w:ascii="Arial" w:eastAsia="Arial Unicode MS" w:hAnsi="Arial" w:cs="Arial"/>
          <w:sz w:val="20"/>
          <w:szCs w:val="20"/>
        </w:rPr>
        <w:t>SCHIJNDEL, 28 April. In café L. Steenbakkers-Hermes werd een feestvergadering gehouden voor de leden van de biljartvereeniging „Poedelvrees" ter gelegenheid van het behaalde kampioenschap van den Schijndelschen biljartbond. De vergadering was zeer druk bezocht. De voorzitter, de heer B. van Osch sprak het eerste vijftal toe en feliciteerde het met het behaalde prachtige succes. Vervolgens richtte hij zich tot de heer Fr. v. Zutphen, lid der vereeniging, kampioen van Schijndel. Namens de leden bood hij hem een prachtige biljartqueu aan. Zich tot den heer Adr. v. Rullen wendend, feliciteerde hij dezen met het behalen van den grooten prijs van Schijndel. Het afgeloopen seizoen is voor de vereeniging „Poedelvrees" een geweest met groote successen. Spr. eindigde met de hoop uit te spreken, dat de vereeniging Poedelvrees steeds moge blijve staan aan de spits van den Schijndelschen biljartbond. Door de leden werd vervolgens een onderlinge wedstrijd gehouden in het prijsbiljarten. De uitslag hiervan luidt: 1. H. van Balkom; 2. J. v. Rullen; 3. L. Markgraaf; 4. J. v. Geffen; 5. L. van Bilzen; 6. H. v. Schijndel; 7. Fr. van Zutphen; 8. v. Liempd;</w:t>
      </w:r>
      <w:r>
        <w:rPr>
          <w:rFonts w:ascii="Arial" w:eastAsia="Arial Unicode MS" w:hAnsi="Arial" w:cs="Arial"/>
          <w:sz w:val="20"/>
          <w:szCs w:val="20"/>
        </w:rPr>
        <w:t xml:space="preserve"> </w:t>
      </w:r>
      <w:r w:rsidRPr="00427342">
        <w:rPr>
          <w:rFonts w:ascii="Arial" w:eastAsia="Arial Unicode MS" w:hAnsi="Arial" w:cs="Arial"/>
          <w:sz w:val="20"/>
          <w:szCs w:val="20"/>
        </w:rPr>
        <w:t xml:space="preserve">9. A. Smits; 10. B. v. Osch; 11. H. Eykemans; 12. P. den Otter; 13. L. van Doremalen; 14. H. Kemps; 15. L. Steenbakkers; 16 H. van Alebeek. Door den voorzitter werden na afloop de prijzen uitgereikt. </w:t>
      </w:r>
    </w:p>
    <w:p w:rsidR="00427342" w:rsidRDefault="00427342" w:rsidP="00427342">
      <w:pPr>
        <w:shd w:val="clear" w:color="auto" w:fill="FFFFFF"/>
        <w:jc w:val="both"/>
        <w:rPr>
          <w:rFonts w:ascii="Arial" w:eastAsia="Arial Unicode MS" w:hAnsi="Arial" w:cs="Arial"/>
          <w:sz w:val="20"/>
          <w:szCs w:val="20"/>
        </w:rPr>
      </w:pPr>
    </w:p>
    <w:p w:rsidR="00427342" w:rsidRDefault="00427342" w:rsidP="00427342">
      <w:pPr>
        <w:shd w:val="clear" w:color="auto" w:fill="FFFFFF"/>
        <w:jc w:val="both"/>
        <w:rPr>
          <w:rFonts w:ascii="Arial" w:eastAsia="Arial Unicode MS" w:hAnsi="Arial" w:cs="Arial"/>
          <w:sz w:val="20"/>
          <w:szCs w:val="20"/>
        </w:rPr>
      </w:pPr>
      <w:r w:rsidRPr="00427342">
        <w:rPr>
          <w:rFonts w:ascii="Arial" w:eastAsia="Arial Unicode MS" w:hAnsi="Arial" w:cs="Arial"/>
          <w:sz w:val="20"/>
          <w:szCs w:val="20"/>
        </w:rPr>
        <w:t xml:space="preserve">Burgerlijke Stand. </w:t>
      </w:r>
    </w:p>
    <w:p w:rsidR="00427342" w:rsidRDefault="00427342" w:rsidP="00427342">
      <w:pPr>
        <w:shd w:val="clear" w:color="auto" w:fill="FFFFFF"/>
        <w:jc w:val="both"/>
        <w:rPr>
          <w:rFonts w:ascii="Arial" w:eastAsia="Arial Unicode MS" w:hAnsi="Arial" w:cs="Arial"/>
          <w:sz w:val="20"/>
          <w:szCs w:val="20"/>
        </w:rPr>
      </w:pPr>
      <w:r w:rsidRPr="00427342">
        <w:rPr>
          <w:rFonts w:ascii="Arial" w:eastAsia="Arial Unicode MS" w:hAnsi="Arial" w:cs="Arial"/>
          <w:sz w:val="20"/>
          <w:szCs w:val="20"/>
        </w:rPr>
        <w:t>Geb.: Henrica C., d. van Martinus Verhoeven en Maria van der Schoot. — Johannes M., z. van Franciscus van der Kruysen en Engelberta Rovers. — Elisabeth J. M., d. van Lambertus Koo</w:t>
      </w:r>
      <w:r>
        <w:rPr>
          <w:rFonts w:ascii="Arial" w:eastAsia="Arial Unicode MS" w:hAnsi="Arial" w:cs="Arial"/>
          <w:sz w:val="20"/>
          <w:szCs w:val="20"/>
        </w:rPr>
        <w:t>l</w:t>
      </w:r>
      <w:r w:rsidRPr="00427342">
        <w:rPr>
          <w:rFonts w:ascii="Arial" w:eastAsia="Arial Unicode MS" w:hAnsi="Arial" w:cs="Arial"/>
          <w:sz w:val="20"/>
          <w:szCs w:val="20"/>
        </w:rPr>
        <w:t xml:space="preserve">en en Elisabeth van Balkom. — Theodorus M., z. van Jacobus J. van Dinther en Martina Rijkers. — Franciscus J. H., z. van Henricus Doreleijers en Geerdina van de Ven. — Henrica W., d. van Petrus Vervoort en Anna van Alebeek. — Petrus M. M., z. van Joannes van Heeswijk en Adriana van den Oetelaar. — Joannes J., z. van Christianus Jansen en Gertruda van der Kamp. </w:t>
      </w:r>
    </w:p>
    <w:p w:rsidR="00427342" w:rsidRDefault="00427342" w:rsidP="00427342">
      <w:pPr>
        <w:shd w:val="clear" w:color="auto" w:fill="FFFFFF"/>
        <w:jc w:val="both"/>
        <w:rPr>
          <w:rFonts w:ascii="Arial" w:eastAsia="Arial Unicode MS" w:hAnsi="Arial" w:cs="Arial"/>
          <w:sz w:val="20"/>
          <w:szCs w:val="20"/>
        </w:rPr>
      </w:pPr>
      <w:r w:rsidRPr="00427342">
        <w:rPr>
          <w:rFonts w:ascii="Arial" w:eastAsia="Arial Unicode MS" w:hAnsi="Arial" w:cs="Arial"/>
          <w:sz w:val="20"/>
          <w:szCs w:val="20"/>
        </w:rPr>
        <w:t xml:space="preserve">Gehuwd: Cornelius van Hamond en Maria van Zeist. — Hendricus van Uden en Mathilda Verhagen. </w:t>
      </w:r>
    </w:p>
    <w:p w:rsidR="00427342" w:rsidRDefault="00427342" w:rsidP="00427342">
      <w:pPr>
        <w:shd w:val="clear" w:color="auto" w:fill="FFFFFF"/>
        <w:jc w:val="both"/>
        <w:rPr>
          <w:rFonts w:ascii="Arial" w:eastAsia="Arial Unicode MS" w:hAnsi="Arial" w:cs="Arial"/>
          <w:sz w:val="20"/>
          <w:szCs w:val="20"/>
        </w:rPr>
      </w:pPr>
    </w:p>
    <w:p w:rsidR="00AB2F4C" w:rsidRPr="00AB2F4C" w:rsidRDefault="00AB2F4C" w:rsidP="00AB2F4C">
      <w:pPr>
        <w:shd w:val="clear" w:color="auto" w:fill="FFFFFF"/>
        <w:jc w:val="both"/>
        <w:rPr>
          <w:rFonts w:ascii="Arial" w:eastAsia="Arial Unicode MS" w:hAnsi="Arial" w:cs="Arial"/>
          <w:b/>
          <w:bCs/>
          <w:sz w:val="20"/>
          <w:szCs w:val="20"/>
          <w:u w:val="single"/>
        </w:rPr>
      </w:pPr>
      <w:r w:rsidRPr="00AB2F4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AB2F4C">
        <w:rPr>
          <w:rFonts w:ascii="Arial" w:eastAsia="Arial Unicode MS" w:hAnsi="Arial" w:cs="Arial"/>
          <w:b/>
          <w:bCs/>
          <w:sz w:val="20"/>
          <w:szCs w:val="20"/>
          <w:u w:val="single"/>
        </w:rPr>
        <w:t>-0</w:t>
      </w:r>
      <w:r>
        <w:rPr>
          <w:rFonts w:ascii="Arial" w:eastAsia="Arial Unicode MS" w:hAnsi="Arial" w:cs="Arial"/>
          <w:b/>
          <w:bCs/>
          <w:sz w:val="20"/>
          <w:szCs w:val="20"/>
          <w:u w:val="single"/>
        </w:rPr>
        <w:t>5</w:t>
      </w:r>
      <w:r w:rsidRPr="00AB2F4C">
        <w:rPr>
          <w:rFonts w:ascii="Arial" w:eastAsia="Arial Unicode MS" w:hAnsi="Arial" w:cs="Arial"/>
          <w:b/>
          <w:bCs/>
          <w:sz w:val="20"/>
          <w:szCs w:val="20"/>
          <w:u w:val="single"/>
        </w:rPr>
        <w:t>-1939</w:t>
      </w:r>
    </w:p>
    <w:p w:rsidR="00AB2F4C" w:rsidRDefault="00AB2F4C" w:rsidP="00427342">
      <w:pPr>
        <w:shd w:val="clear" w:color="auto" w:fill="FFFFFF"/>
        <w:jc w:val="both"/>
        <w:rPr>
          <w:rFonts w:ascii="Arial" w:eastAsia="Arial Unicode MS" w:hAnsi="Arial" w:cs="Arial"/>
          <w:sz w:val="20"/>
          <w:szCs w:val="20"/>
        </w:rPr>
      </w:pPr>
    </w:p>
    <w:p w:rsidR="00AB2F4C" w:rsidRDefault="00AB2F4C" w:rsidP="00AB2F4C">
      <w:pPr>
        <w:shd w:val="clear" w:color="auto" w:fill="FFFFFF"/>
        <w:jc w:val="both"/>
        <w:rPr>
          <w:rFonts w:ascii="Arial" w:eastAsia="Arial Unicode MS" w:hAnsi="Arial" w:cs="Arial"/>
          <w:sz w:val="20"/>
          <w:szCs w:val="20"/>
        </w:rPr>
      </w:pPr>
      <w:r w:rsidRPr="00AB2F4C">
        <w:rPr>
          <w:rFonts w:ascii="Arial" w:eastAsia="Arial Unicode MS" w:hAnsi="Arial" w:cs="Arial"/>
          <w:sz w:val="20"/>
          <w:szCs w:val="20"/>
        </w:rPr>
        <w:t>SCHIJNDEL, 28 April. Het bouwen van een dubbel woonhuis voor rekening van den heer Joh. W. Oerlemans in de Toon Bolsiusstraat te Schijndel, onder architectuur van C. v. d. Wielen, architect te Schijndel, is voor de metselpost opgedragen aan den heer H. v. Os, aannemer te Schijndel, de timmerpost aan de timmerfabriek „De Molenheide", de verfpost aan de fa. Caspar Wouters te Schijndel.</w:t>
      </w:r>
    </w:p>
    <w:p w:rsidR="00AB2F4C" w:rsidRDefault="00AB2F4C" w:rsidP="00AB2F4C">
      <w:pPr>
        <w:shd w:val="clear" w:color="auto" w:fill="FFFFFF"/>
        <w:jc w:val="both"/>
        <w:rPr>
          <w:rFonts w:ascii="Arial" w:eastAsia="Arial Unicode MS" w:hAnsi="Arial" w:cs="Arial"/>
          <w:sz w:val="20"/>
          <w:szCs w:val="20"/>
        </w:rPr>
      </w:pPr>
    </w:p>
    <w:p w:rsidR="00AB2F4C" w:rsidRDefault="00AB2F4C" w:rsidP="00AB2F4C">
      <w:pPr>
        <w:shd w:val="clear" w:color="auto" w:fill="FFFFFF"/>
        <w:jc w:val="both"/>
        <w:rPr>
          <w:rFonts w:ascii="Arial" w:eastAsia="Arial Unicode MS" w:hAnsi="Arial" w:cs="Arial"/>
          <w:sz w:val="20"/>
          <w:szCs w:val="20"/>
        </w:rPr>
      </w:pPr>
      <w:r w:rsidRPr="00AB2F4C">
        <w:rPr>
          <w:rFonts w:ascii="Arial" w:eastAsia="Arial Unicode MS" w:hAnsi="Arial" w:cs="Arial"/>
          <w:sz w:val="20"/>
          <w:szCs w:val="20"/>
        </w:rPr>
        <w:t xml:space="preserve">Het bouwen van een woonhuis aan het voetbalterrein voor rekening van den heer W. de Greef, onder architectuur van C. v. d. Wielen, architect te Schijndel, is onderhands opgedragen aan den heer J. Mauriks, aannemer te Schijndel. </w:t>
      </w:r>
    </w:p>
    <w:p w:rsidR="00AB2F4C" w:rsidRDefault="00AB2F4C" w:rsidP="00AB2F4C">
      <w:pPr>
        <w:shd w:val="clear" w:color="auto" w:fill="FFFFFF"/>
        <w:jc w:val="both"/>
        <w:rPr>
          <w:rFonts w:ascii="Arial" w:eastAsia="Arial Unicode MS" w:hAnsi="Arial" w:cs="Arial"/>
          <w:sz w:val="20"/>
          <w:szCs w:val="20"/>
        </w:rPr>
      </w:pPr>
    </w:p>
    <w:p w:rsidR="00AB2F4C" w:rsidRDefault="00AB2F4C" w:rsidP="00AB2F4C">
      <w:pPr>
        <w:shd w:val="clear" w:color="auto" w:fill="FFFFFF"/>
        <w:jc w:val="both"/>
        <w:rPr>
          <w:rFonts w:ascii="Arial" w:eastAsia="Arial Unicode MS" w:hAnsi="Arial" w:cs="Arial"/>
          <w:sz w:val="20"/>
          <w:szCs w:val="20"/>
        </w:rPr>
      </w:pPr>
      <w:r w:rsidRPr="00AB2F4C">
        <w:rPr>
          <w:rFonts w:ascii="Arial" w:eastAsia="Arial Unicode MS" w:hAnsi="Arial" w:cs="Arial"/>
          <w:sz w:val="20"/>
          <w:szCs w:val="20"/>
        </w:rPr>
        <w:t xml:space="preserve">Bij de aanbesteding voor het verbouwen van een woonhuis voor rekening van den heer L. Wouters te Schijndel, onder architectuur van C. v. d. Wielen, architect te Schijndel, werd ingeschreven als volgt: </w:t>
      </w:r>
    </w:p>
    <w:p w:rsidR="00AB2F4C" w:rsidRDefault="00AB2F4C" w:rsidP="00AB2F4C">
      <w:pPr>
        <w:shd w:val="clear" w:color="auto" w:fill="FFFFFF"/>
        <w:ind w:left="708"/>
        <w:jc w:val="both"/>
        <w:rPr>
          <w:rFonts w:ascii="Arial" w:eastAsia="Arial Unicode MS" w:hAnsi="Arial" w:cs="Arial"/>
          <w:sz w:val="20"/>
          <w:szCs w:val="20"/>
        </w:rPr>
      </w:pPr>
      <w:r w:rsidRPr="00AB2F4C">
        <w:rPr>
          <w:rFonts w:ascii="Arial" w:eastAsia="Arial Unicode MS" w:hAnsi="Arial" w:cs="Arial"/>
          <w:sz w:val="20"/>
          <w:szCs w:val="20"/>
        </w:rPr>
        <w:t xml:space="preserve">W. van Woezik te Schijndel </w:t>
      </w:r>
      <w:r>
        <w:rPr>
          <w:rFonts w:ascii="Arial" w:eastAsia="Arial Unicode MS" w:hAnsi="Arial" w:cs="Arial"/>
          <w:sz w:val="20"/>
          <w:szCs w:val="20"/>
        </w:rPr>
        <w:tab/>
      </w:r>
      <w:r w:rsidRPr="00AB2F4C">
        <w:rPr>
          <w:rFonts w:ascii="Arial" w:eastAsia="Arial Unicode MS" w:hAnsi="Arial" w:cs="Arial"/>
          <w:sz w:val="20"/>
          <w:szCs w:val="20"/>
        </w:rPr>
        <w:t xml:space="preserve">ƒ 1550 </w:t>
      </w:r>
    </w:p>
    <w:p w:rsidR="00AB2F4C" w:rsidRDefault="00AB2F4C" w:rsidP="00AB2F4C">
      <w:pPr>
        <w:shd w:val="clear" w:color="auto" w:fill="FFFFFF"/>
        <w:ind w:left="708"/>
        <w:jc w:val="both"/>
        <w:rPr>
          <w:rFonts w:ascii="Arial" w:eastAsia="Arial Unicode MS" w:hAnsi="Arial" w:cs="Arial"/>
          <w:sz w:val="20"/>
          <w:szCs w:val="20"/>
        </w:rPr>
      </w:pPr>
      <w:r w:rsidRPr="00AB2F4C">
        <w:rPr>
          <w:rFonts w:ascii="Arial" w:eastAsia="Arial Unicode MS" w:hAnsi="Arial" w:cs="Arial"/>
          <w:sz w:val="20"/>
          <w:szCs w:val="20"/>
        </w:rPr>
        <w:t xml:space="preserve">G. Goossens te Schijndel </w:t>
      </w:r>
      <w:r>
        <w:rPr>
          <w:rFonts w:ascii="Arial" w:eastAsia="Arial Unicode MS" w:hAnsi="Arial" w:cs="Arial"/>
          <w:sz w:val="20"/>
          <w:szCs w:val="20"/>
        </w:rPr>
        <w:tab/>
      </w:r>
      <w:r w:rsidRPr="00AB2F4C">
        <w:rPr>
          <w:rFonts w:ascii="Arial" w:eastAsia="Arial Unicode MS" w:hAnsi="Arial" w:cs="Arial"/>
          <w:sz w:val="20"/>
          <w:szCs w:val="20"/>
        </w:rPr>
        <w:t xml:space="preserve">ƒ 1539 </w:t>
      </w:r>
    </w:p>
    <w:p w:rsidR="00AB2F4C" w:rsidRDefault="00AB2F4C" w:rsidP="00AB2F4C">
      <w:pPr>
        <w:shd w:val="clear" w:color="auto" w:fill="FFFFFF"/>
        <w:ind w:left="708"/>
        <w:jc w:val="both"/>
        <w:rPr>
          <w:rFonts w:ascii="Arial" w:eastAsia="Arial Unicode MS" w:hAnsi="Arial" w:cs="Arial"/>
          <w:sz w:val="20"/>
          <w:szCs w:val="20"/>
        </w:rPr>
      </w:pPr>
      <w:r w:rsidRPr="00AB2F4C">
        <w:rPr>
          <w:rFonts w:ascii="Arial" w:eastAsia="Arial Unicode MS" w:hAnsi="Arial" w:cs="Arial"/>
          <w:sz w:val="20"/>
          <w:szCs w:val="20"/>
        </w:rPr>
        <w:t xml:space="preserve">H. v. Oss te Schijndel </w:t>
      </w:r>
      <w:r>
        <w:rPr>
          <w:rFonts w:ascii="Arial" w:eastAsia="Arial Unicode MS" w:hAnsi="Arial" w:cs="Arial"/>
          <w:sz w:val="20"/>
          <w:szCs w:val="20"/>
        </w:rPr>
        <w:tab/>
      </w:r>
      <w:r>
        <w:rPr>
          <w:rFonts w:ascii="Arial" w:eastAsia="Arial Unicode MS" w:hAnsi="Arial" w:cs="Arial"/>
          <w:sz w:val="20"/>
          <w:szCs w:val="20"/>
        </w:rPr>
        <w:tab/>
      </w:r>
      <w:r w:rsidRPr="00AB2F4C">
        <w:rPr>
          <w:rFonts w:ascii="Arial" w:eastAsia="Arial Unicode MS" w:hAnsi="Arial" w:cs="Arial"/>
          <w:sz w:val="20"/>
          <w:szCs w:val="20"/>
        </w:rPr>
        <w:t xml:space="preserve">ƒ 1535 </w:t>
      </w:r>
    </w:p>
    <w:p w:rsidR="00AB2F4C" w:rsidRDefault="00AB2F4C" w:rsidP="00AB2F4C">
      <w:pPr>
        <w:shd w:val="clear" w:color="auto" w:fill="FFFFFF"/>
        <w:ind w:left="708"/>
        <w:jc w:val="both"/>
        <w:rPr>
          <w:rFonts w:ascii="Arial" w:eastAsia="Arial Unicode MS" w:hAnsi="Arial" w:cs="Arial"/>
          <w:sz w:val="20"/>
          <w:szCs w:val="20"/>
        </w:rPr>
      </w:pPr>
      <w:r w:rsidRPr="00AB2F4C">
        <w:rPr>
          <w:rFonts w:ascii="Arial" w:eastAsia="Arial Unicode MS" w:hAnsi="Arial" w:cs="Arial"/>
          <w:sz w:val="20"/>
          <w:szCs w:val="20"/>
        </w:rPr>
        <w:t xml:space="preserve">P. v. Galen te Schijndel </w:t>
      </w:r>
      <w:r>
        <w:rPr>
          <w:rFonts w:ascii="Arial" w:eastAsia="Arial Unicode MS" w:hAnsi="Arial" w:cs="Arial"/>
          <w:sz w:val="20"/>
          <w:szCs w:val="20"/>
        </w:rPr>
        <w:tab/>
      </w:r>
      <w:r w:rsidRPr="00AB2F4C">
        <w:rPr>
          <w:rFonts w:ascii="Arial" w:eastAsia="Arial Unicode MS" w:hAnsi="Arial" w:cs="Arial"/>
          <w:sz w:val="20"/>
          <w:szCs w:val="20"/>
        </w:rPr>
        <w:t xml:space="preserve">ƒ 1505 </w:t>
      </w:r>
    </w:p>
    <w:p w:rsidR="00AB2F4C" w:rsidRDefault="00AB2F4C" w:rsidP="00AB2F4C">
      <w:pPr>
        <w:shd w:val="clear" w:color="auto" w:fill="FFFFFF"/>
        <w:ind w:left="708"/>
        <w:jc w:val="both"/>
        <w:rPr>
          <w:rFonts w:ascii="Arial" w:eastAsia="Arial Unicode MS" w:hAnsi="Arial" w:cs="Arial"/>
          <w:sz w:val="20"/>
          <w:szCs w:val="20"/>
        </w:rPr>
      </w:pPr>
      <w:r w:rsidRPr="00AB2F4C">
        <w:rPr>
          <w:rFonts w:ascii="Arial" w:eastAsia="Arial Unicode MS" w:hAnsi="Arial" w:cs="Arial"/>
          <w:sz w:val="20"/>
          <w:szCs w:val="20"/>
        </w:rPr>
        <w:t xml:space="preserve">J. Mouriks te Schijndel </w:t>
      </w:r>
      <w:r>
        <w:rPr>
          <w:rFonts w:ascii="Arial" w:eastAsia="Arial Unicode MS" w:hAnsi="Arial" w:cs="Arial"/>
          <w:sz w:val="20"/>
          <w:szCs w:val="20"/>
        </w:rPr>
        <w:tab/>
      </w:r>
      <w:r>
        <w:rPr>
          <w:rFonts w:ascii="Arial" w:eastAsia="Arial Unicode MS" w:hAnsi="Arial" w:cs="Arial"/>
          <w:sz w:val="20"/>
          <w:szCs w:val="20"/>
        </w:rPr>
        <w:tab/>
      </w:r>
      <w:r w:rsidRPr="00AB2F4C">
        <w:rPr>
          <w:rFonts w:ascii="Arial" w:eastAsia="Arial Unicode MS" w:hAnsi="Arial" w:cs="Arial"/>
          <w:sz w:val="20"/>
          <w:szCs w:val="20"/>
        </w:rPr>
        <w:t xml:space="preserve">ƒ 1482 </w:t>
      </w:r>
    </w:p>
    <w:p w:rsidR="00AB2F4C" w:rsidRDefault="00AB2F4C" w:rsidP="00AB2F4C">
      <w:pPr>
        <w:shd w:val="clear" w:color="auto" w:fill="FFFFFF"/>
        <w:jc w:val="both"/>
        <w:rPr>
          <w:rFonts w:ascii="Arial" w:eastAsia="Arial Unicode MS" w:hAnsi="Arial" w:cs="Arial"/>
          <w:sz w:val="20"/>
          <w:szCs w:val="20"/>
        </w:rPr>
      </w:pPr>
      <w:r w:rsidRPr="00AB2F4C">
        <w:rPr>
          <w:rFonts w:ascii="Arial" w:eastAsia="Arial Unicode MS" w:hAnsi="Arial" w:cs="Arial"/>
          <w:sz w:val="20"/>
          <w:szCs w:val="20"/>
        </w:rPr>
        <w:t xml:space="preserve">Gunning volgens bestek. </w:t>
      </w:r>
    </w:p>
    <w:p w:rsidR="00AB2F4C" w:rsidRDefault="00AB2F4C" w:rsidP="00AB2F4C">
      <w:pPr>
        <w:shd w:val="clear" w:color="auto" w:fill="FFFFFF"/>
        <w:jc w:val="both"/>
        <w:rPr>
          <w:rFonts w:ascii="Arial" w:eastAsia="Arial Unicode MS" w:hAnsi="Arial" w:cs="Arial"/>
          <w:sz w:val="20"/>
          <w:szCs w:val="20"/>
        </w:rPr>
      </w:pPr>
    </w:p>
    <w:p w:rsidR="00AB2F4C" w:rsidRDefault="00AB2F4C" w:rsidP="00AB2F4C">
      <w:pPr>
        <w:shd w:val="clear" w:color="auto" w:fill="FFFFFF"/>
        <w:jc w:val="both"/>
        <w:rPr>
          <w:rFonts w:ascii="Arial" w:eastAsia="Arial Unicode MS" w:hAnsi="Arial" w:cs="Arial"/>
          <w:sz w:val="20"/>
          <w:szCs w:val="20"/>
        </w:rPr>
      </w:pPr>
      <w:r w:rsidRPr="00AB2F4C">
        <w:rPr>
          <w:rFonts w:ascii="Arial" w:eastAsia="Arial Unicode MS" w:hAnsi="Arial" w:cs="Arial"/>
          <w:sz w:val="20"/>
          <w:szCs w:val="20"/>
        </w:rPr>
        <w:t>Het bouwen van een woonhfuis in de Voortstraat te Schijndel, voor rekening van den heer C. Goossens te Schijndel, onder architectuur van C. v. d. Wielen, architect te Schijndel, is voor de metselpost opgedragen aan J. v. Oss, metselaar te Schijndel.</w:t>
      </w:r>
    </w:p>
    <w:p w:rsidR="00AB2F4C" w:rsidRDefault="00AB2F4C" w:rsidP="00AB2F4C">
      <w:pPr>
        <w:shd w:val="clear" w:color="auto" w:fill="FFFFFF"/>
        <w:jc w:val="both"/>
        <w:rPr>
          <w:rFonts w:ascii="Arial" w:eastAsia="Arial Unicode MS" w:hAnsi="Arial" w:cs="Arial"/>
          <w:sz w:val="20"/>
          <w:szCs w:val="20"/>
        </w:rPr>
      </w:pPr>
    </w:p>
    <w:p w:rsidR="00356353" w:rsidRPr="00356353" w:rsidRDefault="00356353" w:rsidP="00356353">
      <w:pPr>
        <w:shd w:val="clear" w:color="auto" w:fill="FFFFFF"/>
        <w:jc w:val="both"/>
        <w:rPr>
          <w:rFonts w:ascii="Arial" w:eastAsia="Arial Unicode MS" w:hAnsi="Arial" w:cs="Arial"/>
          <w:b/>
          <w:bCs/>
          <w:sz w:val="20"/>
          <w:szCs w:val="20"/>
          <w:u w:val="single"/>
        </w:rPr>
      </w:pPr>
      <w:r w:rsidRPr="0035635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356353">
        <w:rPr>
          <w:rFonts w:ascii="Arial" w:eastAsia="Arial Unicode MS" w:hAnsi="Arial" w:cs="Arial"/>
          <w:b/>
          <w:bCs/>
          <w:sz w:val="20"/>
          <w:szCs w:val="20"/>
          <w:u w:val="single"/>
        </w:rPr>
        <w:t>-05-1939</w:t>
      </w:r>
    </w:p>
    <w:p w:rsidR="00356353" w:rsidRDefault="00356353" w:rsidP="00AB2F4C">
      <w:pPr>
        <w:shd w:val="clear" w:color="auto" w:fill="FFFFFF"/>
        <w:jc w:val="both"/>
        <w:rPr>
          <w:rFonts w:ascii="Arial" w:eastAsia="Arial Unicode MS" w:hAnsi="Arial" w:cs="Arial"/>
          <w:sz w:val="20"/>
          <w:szCs w:val="20"/>
        </w:rPr>
      </w:pPr>
    </w:p>
    <w:p w:rsidR="00356353" w:rsidRDefault="00356353" w:rsidP="00356353">
      <w:pPr>
        <w:shd w:val="clear" w:color="auto" w:fill="FFFFFF"/>
        <w:jc w:val="both"/>
        <w:rPr>
          <w:rFonts w:ascii="Arial" w:eastAsia="Arial Unicode MS" w:hAnsi="Arial" w:cs="Arial"/>
          <w:sz w:val="20"/>
          <w:szCs w:val="20"/>
        </w:rPr>
      </w:pPr>
      <w:r w:rsidRPr="00356353">
        <w:rPr>
          <w:rFonts w:ascii="Arial" w:eastAsia="Arial Unicode MS" w:hAnsi="Arial" w:cs="Arial"/>
          <w:sz w:val="20"/>
          <w:szCs w:val="20"/>
        </w:rPr>
        <w:t xml:space="preserve">SCHIJNDEL, 1 Mei. In het St. Barbara-gesticht te Wijbosch vierde Zuster Blanca (in de wereld mej. Margaretha Wessels uit Groningen) heden haar zilveren kloosterfeest. Zuster Blanca is reeds meer dan 8 j. hoofd der bijzondere R. K. meisjesschool in het Wijbosch en algemeen gezien onder Wijbosch bevolking. Daarom bestond er groote belangstelling voor haar feest. Gedurende de vijf en twintig jaren, dat Zuster Blanca thans in de Congregatie van Schijndel is, heeft zij steeds haar werk gevonden op het terrein van het R. K. Onderwijs aan meisjes. Als onderwijzeres was ze werkzaam te Son, Mijdrecht en Haps, in deze laatste plaats was zij eveneens hoofd der school. De kwart eeuw van verdienstvol leven wordt nog gecompleteerd met het geven van zangcursussen en onderricht aan K. J. V. Zuster Blanca is oud-kweekeling van de Kweekschool te Schijndel en was voor haar intrede in de Congregatie van de Zusters van Schijndel reeds een jaar als onderwijzeres werkzaam te Rosmalen. </w:t>
      </w:r>
    </w:p>
    <w:p w:rsidR="00356353" w:rsidRPr="00356353" w:rsidRDefault="00356353" w:rsidP="00356353">
      <w:pPr>
        <w:shd w:val="clear" w:color="auto" w:fill="FFFFFF"/>
        <w:jc w:val="both"/>
        <w:rPr>
          <w:rFonts w:ascii="Arial" w:eastAsia="Arial Unicode MS" w:hAnsi="Arial" w:cs="Arial"/>
          <w:sz w:val="20"/>
          <w:szCs w:val="20"/>
        </w:rPr>
      </w:pPr>
    </w:p>
    <w:p w:rsidR="00356353" w:rsidRPr="00356353" w:rsidRDefault="00356353" w:rsidP="00356353">
      <w:pPr>
        <w:shd w:val="clear" w:color="auto" w:fill="FFFFFF"/>
        <w:jc w:val="both"/>
        <w:rPr>
          <w:rFonts w:ascii="Arial" w:eastAsia="Arial Unicode MS" w:hAnsi="Arial" w:cs="Arial"/>
          <w:sz w:val="20"/>
          <w:szCs w:val="20"/>
        </w:rPr>
      </w:pPr>
      <w:r w:rsidRPr="00356353">
        <w:rPr>
          <w:rFonts w:ascii="Arial" w:eastAsia="Arial Unicode MS" w:hAnsi="Arial" w:cs="Arial"/>
          <w:sz w:val="20"/>
          <w:szCs w:val="20"/>
        </w:rPr>
        <w:t xml:space="preserve">Gister hield de R. K. Werkliedenvereeniging alhier haar jaarlijksch patroonsfeest, in samenwerking met de Jonge Werkman, K.A.J.V. en Jonge Wacht. Nadat de dag was ingezet met een algemeene H. Communie werd 's avonds om half zes een groote feestvergadering gehouden in de groote zaal van het patronaat, die tot in de hoeken met belangstellenden was gevuld. De voorzitter, de heer Ant. Verkuylen opende deze feestelijke bijeenkomst met een woord van welkom, speciaal verwelkomde hij burgemeester Wijs en pastoor G. v. Dijk. De geestelijk adviseur, kapelaan M. Corstens schetste hierna in korte trekken de verhouding tusschen St. Josef en den arbeidenden stand. Hierna ging hij over tot de zegening der werktuigen. Na deze indrukwekkende plechtigheid werd aangevangen met het vroolijke gedeelte van den avond. Door de K.A.J.V. werd opgevoerd „Je moet maar haar op je tanden hebben". </w:t>
      </w:r>
      <w:r w:rsidRPr="00356353">
        <w:rPr>
          <w:rFonts w:ascii="Arial" w:eastAsia="Arial Unicode MS" w:hAnsi="Arial" w:cs="Arial"/>
          <w:sz w:val="20"/>
          <w:szCs w:val="20"/>
        </w:rPr>
        <w:lastRenderedPageBreak/>
        <w:t>De Jonge Wacht voerde op „Bij den fotograaf" en de tooneelclub van de R.K.W.V. sloot de rei met de opvoering van „De truc van Jim". Vooral de Jonge Wacht bezorgde het publiek een half uur van gezonden humor met haar bonte rei van zang en voordracht, waarvan een groot deel van de Jonge Wachters zelf uitging. Op het einde van de vergadering nam de geestelijk adviseur nogmaals het woord om in hartelijke woorden speciaal dank te brengen aan de Z.Eerw. heer De Leeuw O.Praem. van de abdi</w:t>
      </w:r>
      <w:r>
        <w:rPr>
          <w:rFonts w:ascii="Arial" w:eastAsia="Arial Unicode MS" w:hAnsi="Arial" w:cs="Arial"/>
          <w:sz w:val="20"/>
          <w:szCs w:val="20"/>
        </w:rPr>
        <w:t>j</w:t>
      </w:r>
      <w:r w:rsidRPr="00356353">
        <w:rPr>
          <w:rFonts w:ascii="Arial" w:eastAsia="Arial Unicode MS" w:hAnsi="Arial" w:cs="Arial"/>
          <w:sz w:val="20"/>
          <w:szCs w:val="20"/>
        </w:rPr>
        <w:t xml:space="preserve"> Berne voor zijn hulp bij het instudeeren van de tooneelstukken, terwijl hij verder allen dankte, die aan het welslagen van den avond hadden medegewerkt. </w:t>
      </w:r>
    </w:p>
    <w:p w:rsidR="00356353" w:rsidRDefault="00356353" w:rsidP="00AB2F4C">
      <w:pPr>
        <w:shd w:val="clear" w:color="auto" w:fill="FFFFFF"/>
        <w:jc w:val="both"/>
        <w:rPr>
          <w:rFonts w:ascii="Arial" w:eastAsia="Arial Unicode MS" w:hAnsi="Arial" w:cs="Arial"/>
          <w:sz w:val="20"/>
          <w:szCs w:val="20"/>
        </w:rPr>
      </w:pPr>
    </w:p>
    <w:p w:rsidR="00356353" w:rsidRPr="00356353" w:rsidRDefault="00356353" w:rsidP="00356353">
      <w:pPr>
        <w:shd w:val="clear" w:color="auto" w:fill="FFFFFF"/>
        <w:jc w:val="both"/>
        <w:rPr>
          <w:rFonts w:ascii="Arial" w:eastAsia="Arial Unicode MS" w:hAnsi="Arial" w:cs="Arial"/>
          <w:b/>
          <w:bCs/>
          <w:sz w:val="20"/>
          <w:szCs w:val="20"/>
          <w:u w:val="single"/>
        </w:rPr>
      </w:pPr>
      <w:r w:rsidRPr="0035635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356353">
        <w:rPr>
          <w:rFonts w:ascii="Arial" w:eastAsia="Arial Unicode MS" w:hAnsi="Arial" w:cs="Arial"/>
          <w:b/>
          <w:bCs/>
          <w:sz w:val="20"/>
          <w:szCs w:val="20"/>
          <w:u w:val="single"/>
        </w:rPr>
        <w:t>-05-1939</w:t>
      </w:r>
    </w:p>
    <w:p w:rsidR="00356353" w:rsidRDefault="00356353" w:rsidP="00AB2F4C">
      <w:pPr>
        <w:shd w:val="clear" w:color="auto" w:fill="FFFFFF"/>
        <w:jc w:val="both"/>
        <w:rPr>
          <w:rFonts w:ascii="Arial" w:eastAsia="Arial Unicode MS" w:hAnsi="Arial" w:cs="Arial"/>
          <w:sz w:val="20"/>
          <w:szCs w:val="20"/>
        </w:rPr>
      </w:pPr>
    </w:p>
    <w:p w:rsidR="00356353" w:rsidRPr="00356353" w:rsidRDefault="00356353" w:rsidP="00356353">
      <w:pPr>
        <w:shd w:val="clear" w:color="auto" w:fill="FFFFFF"/>
        <w:jc w:val="both"/>
        <w:rPr>
          <w:rFonts w:ascii="Arial" w:eastAsia="Arial Unicode MS" w:hAnsi="Arial" w:cs="Arial"/>
          <w:b/>
          <w:sz w:val="20"/>
          <w:szCs w:val="20"/>
        </w:rPr>
      </w:pPr>
      <w:r w:rsidRPr="00356353">
        <w:rPr>
          <w:rFonts w:ascii="Arial" w:eastAsia="Arial Unicode MS" w:hAnsi="Arial" w:cs="Arial"/>
          <w:b/>
          <w:sz w:val="20"/>
          <w:szCs w:val="20"/>
        </w:rPr>
        <w:t xml:space="preserve">LANDBOUWSCHOOL TE SCHIJNDEL. </w:t>
      </w:r>
    </w:p>
    <w:p w:rsidR="00356353" w:rsidRPr="00356353" w:rsidRDefault="00356353" w:rsidP="00356353">
      <w:pPr>
        <w:shd w:val="clear" w:color="auto" w:fill="FFFFFF"/>
        <w:jc w:val="both"/>
        <w:rPr>
          <w:rFonts w:ascii="Arial" w:eastAsia="Arial Unicode MS" w:hAnsi="Arial" w:cs="Arial"/>
          <w:b/>
          <w:sz w:val="20"/>
          <w:szCs w:val="20"/>
        </w:rPr>
      </w:pPr>
      <w:r w:rsidRPr="00356353">
        <w:rPr>
          <w:rFonts w:ascii="Arial" w:eastAsia="Arial Unicode MS" w:hAnsi="Arial" w:cs="Arial"/>
          <w:b/>
          <w:sz w:val="20"/>
          <w:szCs w:val="20"/>
        </w:rPr>
        <w:t xml:space="preserve">Eindexamen fruit- en tuinbouw- cursus. </w:t>
      </w:r>
    </w:p>
    <w:p w:rsidR="00356353" w:rsidRPr="00356353" w:rsidRDefault="00356353" w:rsidP="00356353">
      <w:pPr>
        <w:shd w:val="clear" w:color="auto" w:fill="FFFFFF"/>
        <w:jc w:val="both"/>
        <w:rPr>
          <w:rFonts w:ascii="Arial" w:eastAsia="Arial Unicode MS" w:hAnsi="Arial" w:cs="Arial"/>
          <w:sz w:val="20"/>
          <w:szCs w:val="20"/>
        </w:rPr>
      </w:pPr>
      <w:r w:rsidRPr="00356353">
        <w:rPr>
          <w:rFonts w:ascii="Arial" w:eastAsia="Arial Unicode MS" w:hAnsi="Arial" w:cs="Arial"/>
          <w:sz w:val="20"/>
          <w:szCs w:val="20"/>
        </w:rPr>
        <w:t>In de R.K. Lagere Landbouwschool t</w:t>
      </w:r>
      <w:r>
        <w:rPr>
          <w:rFonts w:ascii="Arial" w:eastAsia="Arial Unicode MS" w:hAnsi="Arial" w:cs="Arial"/>
          <w:sz w:val="20"/>
          <w:szCs w:val="20"/>
        </w:rPr>
        <w:t>e</w:t>
      </w:r>
      <w:r w:rsidRPr="00356353">
        <w:rPr>
          <w:rFonts w:ascii="Arial" w:eastAsia="Arial Unicode MS" w:hAnsi="Arial" w:cs="Arial"/>
          <w:sz w:val="20"/>
          <w:szCs w:val="20"/>
        </w:rPr>
        <w:t xml:space="preserve"> Schijndel vond gistermiddag het openbaar eindexamen plaats van den fruit</w:t>
      </w:r>
      <w:r>
        <w:rPr>
          <w:rFonts w:ascii="Arial" w:eastAsia="Arial Unicode MS" w:hAnsi="Arial" w:cs="Arial"/>
          <w:sz w:val="20"/>
          <w:szCs w:val="20"/>
        </w:rPr>
        <w:t xml:space="preserve"> </w:t>
      </w:r>
      <w:r w:rsidRPr="00356353">
        <w:rPr>
          <w:rFonts w:ascii="Arial" w:eastAsia="Arial Unicode MS" w:hAnsi="Arial" w:cs="Arial"/>
          <w:sz w:val="20"/>
          <w:szCs w:val="20"/>
        </w:rPr>
        <w:t>en tuinbouwcursus dier school. Aanwezig waren o.m. het bestuur der school, afgevaardigden van de besturen van R.K. Boerenbond en Jonge Boerenstand en ouders van leerlingen. Bericht: van verhindering was ontvangen van den Rijkstuinbouwconsulent Ir. Slits en van het gemeentebestuur van Schijndel. Het examen werd afgenomen door den leeraar, den heer Jac. v. Esch uit Vught. Na afloop van het examen deelde de</w:t>
      </w:r>
      <w:r>
        <w:rPr>
          <w:rFonts w:ascii="Arial" w:eastAsia="Arial Unicode MS" w:hAnsi="Arial" w:cs="Arial"/>
          <w:sz w:val="20"/>
          <w:szCs w:val="20"/>
        </w:rPr>
        <w:t>n</w:t>
      </w:r>
      <w:r w:rsidRPr="00356353">
        <w:rPr>
          <w:rFonts w:ascii="Arial" w:eastAsia="Arial Unicode MS" w:hAnsi="Arial" w:cs="Arial"/>
          <w:sz w:val="20"/>
          <w:szCs w:val="20"/>
        </w:rPr>
        <w:t xml:space="preserve"> voorzitter van het schoolbestuur, pastoor G. van Dijk uit Schijndel, mede, dat het diploma niet alleen kon uitgereikt w</w:t>
      </w:r>
      <w:r>
        <w:rPr>
          <w:rFonts w:ascii="Arial" w:eastAsia="Arial Unicode MS" w:hAnsi="Arial" w:cs="Arial"/>
          <w:sz w:val="20"/>
          <w:szCs w:val="20"/>
        </w:rPr>
        <w:t>orden aan alle leerlingen, doch</w:t>
      </w:r>
      <w:r w:rsidRPr="00356353">
        <w:rPr>
          <w:rFonts w:ascii="Arial" w:eastAsia="Arial Unicode MS" w:hAnsi="Arial" w:cs="Arial"/>
          <w:sz w:val="20"/>
          <w:szCs w:val="20"/>
        </w:rPr>
        <w:t xml:space="preserve"> dat ook de cijfers van alle leerlingen, voldoende waren. Uit de cijfers blijkt, dat de leerlingen het diploma hebben verdiend. Dit pleit niet alleen voor de leerlingen, doch ook voor den leeraar. Merkwaardig mag heeten, dat de 13 leerlingen afkomstig zijn uit 10 verschillende plaatsen. Hij feliciteert namens het schoolbestuur de leerlingen met het behaalde diploma. Het bestuur stelt het op hoogen prijs, dat zoovelen nog na het beëindigen van de school dezen cursus willen komen volgen. Vervolgens werden door pastoor Van Dijk de diploma's uitgereikt aan de navolgende leerlingen: H. Pijnenburg, Den Dungen; Joh. Westelaken, Berlicum; Mar. Bosch, Berlicum; H. Schepe</w:t>
      </w:r>
      <w:r>
        <w:rPr>
          <w:rFonts w:ascii="Arial" w:eastAsia="Arial Unicode MS" w:hAnsi="Arial" w:cs="Arial"/>
          <w:sz w:val="20"/>
          <w:szCs w:val="20"/>
        </w:rPr>
        <w:t>n</w:t>
      </w:r>
      <w:r w:rsidRPr="00356353">
        <w:rPr>
          <w:rFonts w:ascii="Arial" w:eastAsia="Arial Unicode MS" w:hAnsi="Arial" w:cs="Arial"/>
          <w:sz w:val="20"/>
          <w:szCs w:val="20"/>
        </w:rPr>
        <w:t>s, Maria-Heide; Adr. de Vr</w:t>
      </w:r>
      <w:r>
        <w:rPr>
          <w:rFonts w:ascii="Arial" w:eastAsia="Arial Unicode MS" w:hAnsi="Arial" w:cs="Arial"/>
          <w:sz w:val="20"/>
          <w:szCs w:val="20"/>
        </w:rPr>
        <w:t>o</w:t>
      </w:r>
      <w:r w:rsidRPr="00356353">
        <w:rPr>
          <w:rFonts w:ascii="Arial" w:eastAsia="Arial Unicode MS" w:hAnsi="Arial" w:cs="Arial"/>
          <w:sz w:val="20"/>
          <w:szCs w:val="20"/>
        </w:rPr>
        <w:t>om, Gemonde; Joh. Smits, Wijbosch; Henr. v, Kessel Dinther; Mart. v. d. Boom, Dinther; J. van Daal, Heeswijk; H. Donkers, Heeswijk; Fr. Apeldoorn, Liempde; Ant. Smits, Den Dungen; G. J. Verhoeven, Schijndel. Een d</w:t>
      </w:r>
      <w:r w:rsidR="00505F68">
        <w:rPr>
          <w:rFonts w:ascii="Arial" w:eastAsia="Arial Unicode MS" w:hAnsi="Arial" w:cs="Arial"/>
          <w:sz w:val="20"/>
          <w:szCs w:val="20"/>
        </w:rPr>
        <w:t>e</w:t>
      </w:r>
      <w:r w:rsidRPr="00356353">
        <w:rPr>
          <w:rFonts w:ascii="Arial" w:eastAsia="Arial Unicode MS" w:hAnsi="Arial" w:cs="Arial"/>
          <w:sz w:val="20"/>
          <w:szCs w:val="20"/>
        </w:rPr>
        <w:t>r leerlingen sprak hierna een dankwoord waarna hij den leeraar, den heer Jac. v. Esch, namens alle leerlingen een bureaulamp aanbood. De heer Jac. v. Esch sprak een dankwoord en feliciteerde eveneens, de leerlingen met het behaalde succes. Hij hoopte dat de leerlingen het geleerde ter harte zullen nemen en door verdere studie zich nog verder zullen bekwamen. De Directeur der school, de-heer Zijlmans stelde voor dezen zomer met de nu geslaagde leerlingen een excursie te houden naar een goed fruitteeltbedrijf. Hij zette uiteen, dat juist in het tuinbouwbedrijf voor de jonge boeren nog toekomstmogelijkheid is. De voorzitter van den R. K. Jong</w:t>
      </w:r>
      <w:r w:rsidR="00505F68">
        <w:rPr>
          <w:rFonts w:ascii="Arial" w:eastAsia="Arial Unicode MS" w:hAnsi="Arial" w:cs="Arial"/>
          <w:sz w:val="20"/>
          <w:szCs w:val="20"/>
        </w:rPr>
        <w:t>e</w:t>
      </w:r>
      <w:r w:rsidRPr="00356353">
        <w:rPr>
          <w:rFonts w:ascii="Arial" w:eastAsia="Arial Unicode MS" w:hAnsi="Arial" w:cs="Arial"/>
          <w:sz w:val="20"/>
          <w:szCs w:val="20"/>
        </w:rPr>
        <w:t xml:space="preserve"> Boerenstand, de heer Van Giersbergen, sprak namens deze organisatie een woord van gelukwensch en dank. Hierna sloot pastoor Dijk met een kort woord tot de leerlingen de bijeenkomst. </w:t>
      </w:r>
    </w:p>
    <w:p w:rsidR="00356353" w:rsidRDefault="00356353" w:rsidP="00AB2F4C">
      <w:pPr>
        <w:shd w:val="clear" w:color="auto" w:fill="FFFFFF"/>
        <w:jc w:val="both"/>
        <w:rPr>
          <w:rFonts w:ascii="Arial" w:eastAsia="Arial Unicode MS" w:hAnsi="Arial" w:cs="Arial"/>
          <w:sz w:val="20"/>
          <w:szCs w:val="20"/>
        </w:rPr>
      </w:pPr>
    </w:p>
    <w:p w:rsidR="00562BF7" w:rsidRDefault="00562BF7" w:rsidP="00AB2F4C">
      <w:pPr>
        <w:shd w:val="clear" w:color="auto" w:fill="FFFFFF"/>
        <w:jc w:val="both"/>
        <w:rPr>
          <w:rFonts w:ascii="Arial" w:eastAsia="Arial Unicode MS" w:hAnsi="Arial" w:cs="Arial"/>
          <w:sz w:val="20"/>
          <w:szCs w:val="20"/>
        </w:rPr>
      </w:pPr>
      <w:r w:rsidRPr="00562BF7">
        <w:rPr>
          <w:rFonts w:ascii="Arial" w:eastAsia="Arial Unicode MS" w:hAnsi="Arial" w:cs="Arial"/>
          <w:sz w:val="20"/>
          <w:szCs w:val="20"/>
        </w:rPr>
        <w:t>SCHIJNDEL, 4 Mei. A.s. Zondag 7 Mei wordt om half vijf de jaarvergadering gehouden der leden van het Wit-Gele Kruis in het Boerenondsgebouw in de Toon Bols</w:t>
      </w:r>
      <w:r>
        <w:rPr>
          <w:rFonts w:ascii="Arial" w:eastAsia="Arial Unicode MS" w:hAnsi="Arial" w:cs="Arial"/>
          <w:sz w:val="20"/>
          <w:szCs w:val="20"/>
        </w:rPr>
        <w:t>i</w:t>
      </w:r>
      <w:r w:rsidRPr="00562BF7">
        <w:rPr>
          <w:rFonts w:ascii="Arial" w:eastAsia="Arial Unicode MS" w:hAnsi="Arial" w:cs="Arial"/>
          <w:sz w:val="20"/>
          <w:szCs w:val="20"/>
        </w:rPr>
        <w:t xml:space="preserve">usstraat. Door den Z-Eerw. heer Weyers, Rector van het Koloniehuis te Eersel, zal een interessante film worden vertoond, die een duidelijk beeld geeft van hetgeen gedaan wordt voor de door de vereeniging uitgezonden kinderen. Ook wordt het jaarverslag van den secretaris en rekening en verantwoording van den penningmeester uitgebracht. De toegang is geheel gratis. Het bestuur rekent op een zeer druk bezoek. Bekendheid met het Wit-Gele Kruiswerk is de beste propaganda voor het lidmaatschap der vereeniging. </w:t>
      </w:r>
    </w:p>
    <w:p w:rsidR="00562BF7" w:rsidRDefault="00562BF7" w:rsidP="00AB2F4C">
      <w:pPr>
        <w:shd w:val="clear" w:color="auto" w:fill="FFFFFF"/>
        <w:jc w:val="both"/>
        <w:rPr>
          <w:rFonts w:ascii="Arial" w:eastAsia="Arial Unicode MS" w:hAnsi="Arial" w:cs="Arial"/>
          <w:sz w:val="20"/>
          <w:szCs w:val="20"/>
        </w:rPr>
      </w:pPr>
    </w:p>
    <w:p w:rsidR="00562BF7" w:rsidRDefault="00562BF7" w:rsidP="00AB2F4C">
      <w:pPr>
        <w:shd w:val="clear" w:color="auto" w:fill="FFFFFF"/>
        <w:jc w:val="both"/>
        <w:rPr>
          <w:rFonts w:ascii="Arial" w:eastAsia="Arial Unicode MS" w:hAnsi="Arial" w:cs="Arial"/>
          <w:sz w:val="20"/>
          <w:szCs w:val="20"/>
        </w:rPr>
      </w:pPr>
      <w:r w:rsidRPr="00562BF7">
        <w:rPr>
          <w:rFonts w:ascii="Arial" w:eastAsia="Arial Unicode MS" w:hAnsi="Arial" w:cs="Arial"/>
          <w:sz w:val="20"/>
          <w:szCs w:val="20"/>
        </w:rPr>
        <w:t>De Tennisvereeniging S. T. C. houdt Vrijdag 5 Mei om 9 uur 's avonds haar jaarvergadering in hotel Van Roessel.</w:t>
      </w:r>
    </w:p>
    <w:p w:rsidR="00562BF7" w:rsidRDefault="00562BF7" w:rsidP="00AB2F4C">
      <w:pPr>
        <w:shd w:val="clear" w:color="auto" w:fill="FFFFFF"/>
        <w:jc w:val="both"/>
        <w:rPr>
          <w:rFonts w:ascii="Arial" w:eastAsia="Arial Unicode MS" w:hAnsi="Arial" w:cs="Arial"/>
          <w:sz w:val="20"/>
          <w:szCs w:val="20"/>
        </w:rPr>
      </w:pPr>
    </w:p>
    <w:p w:rsidR="00562BF7" w:rsidRPr="00562BF7" w:rsidRDefault="00562BF7" w:rsidP="00562BF7">
      <w:pPr>
        <w:shd w:val="clear" w:color="auto" w:fill="FFFFFF"/>
        <w:jc w:val="both"/>
        <w:rPr>
          <w:rFonts w:ascii="Arial" w:eastAsia="Arial Unicode MS" w:hAnsi="Arial" w:cs="Arial"/>
          <w:b/>
          <w:bCs/>
          <w:sz w:val="20"/>
          <w:szCs w:val="20"/>
          <w:u w:val="single"/>
        </w:rPr>
      </w:pPr>
      <w:r w:rsidRPr="00562BF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562BF7">
        <w:rPr>
          <w:rFonts w:ascii="Arial" w:eastAsia="Arial Unicode MS" w:hAnsi="Arial" w:cs="Arial"/>
          <w:b/>
          <w:bCs/>
          <w:sz w:val="20"/>
          <w:szCs w:val="20"/>
          <w:u w:val="single"/>
        </w:rPr>
        <w:t>-05-1939</w:t>
      </w:r>
    </w:p>
    <w:p w:rsidR="00562BF7" w:rsidRDefault="00562BF7" w:rsidP="00AB2F4C">
      <w:pPr>
        <w:shd w:val="clear" w:color="auto" w:fill="FFFFFF"/>
        <w:jc w:val="both"/>
        <w:rPr>
          <w:rFonts w:ascii="Arial" w:eastAsia="Arial Unicode MS" w:hAnsi="Arial" w:cs="Arial"/>
          <w:sz w:val="20"/>
          <w:szCs w:val="20"/>
        </w:rPr>
      </w:pPr>
    </w:p>
    <w:p w:rsidR="00562BF7" w:rsidRPr="00562BF7" w:rsidRDefault="00562BF7" w:rsidP="00562BF7">
      <w:pPr>
        <w:shd w:val="clear" w:color="auto" w:fill="FFFFFF"/>
        <w:jc w:val="both"/>
        <w:rPr>
          <w:rFonts w:ascii="Arial" w:eastAsia="Arial Unicode MS" w:hAnsi="Arial" w:cs="Arial"/>
          <w:b/>
          <w:sz w:val="20"/>
          <w:szCs w:val="20"/>
        </w:rPr>
      </w:pPr>
      <w:r w:rsidRPr="00562BF7">
        <w:rPr>
          <w:rFonts w:ascii="Arial" w:eastAsia="Arial Unicode MS" w:hAnsi="Arial" w:cs="Arial"/>
          <w:b/>
          <w:sz w:val="20"/>
          <w:szCs w:val="20"/>
        </w:rPr>
        <w:t xml:space="preserve">B.B.A.-BUS RIJDT IN SLOOT EN KANTELT. </w:t>
      </w:r>
    </w:p>
    <w:p w:rsidR="00562BF7" w:rsidRPr="00562BF7" w:rsidRDefault="00562BF7" w:rsidP="00562BF7">
      <w:pPr>
        <w:shd w:val="clear" w:color="auto" w:fill="FFFFFF"/>
        <w:jc w:val="both"/>
        <w:rPr>
          <w:rFonts w:ascii="Arial" w:eastAsia="Arial Unicode MS" w:hAnsi="Arial" w:cs="Arial"/>
          <w:sz w:val="20"/>
          <w:szCs w:val="20"/>
        </w:rPr>
      </w:pPr>
      <w:r w:rsidRPr="00562BF7">
        <w:rPr>
          <w:rFonts w:ascii="Arial" w:eastAsia="Arial Unicode MS" w:hAnsi="Arial" w:cs="Arial"/>
          <w:sz w:val="20"/>
          <w:szCs w:val="20"/>
        </w:rPr>
        <w:t>Men meldt ons uit Schijndel d.d, 5 Mei: Een B.B.A.-bus van den dienst Eindhoven—Den Bosch is gisteravond alhier in een diepe sloot gereden en gekanteld. De bus was om 17.30 uur uit Schijndel in de richting Den Bosch vertrokken met 7 passagiers. Op de Meidoorn, in de omgeving van zijweg Dungen, naderde een wielrijdster en hierachter een tweede bus. De chauffeur der B.B</w:t>
      </w:r>
      <w:r>
        <w:rPr>
          <w:rFonts w:ascii="Arial" w:eastAsia="Arial Unicode MS" w:hAnsi="Arial" w:cs="Arial"/>
          <w:sz w:val="20"/>
          <w:szCs w:val="20"/>
        </w:rPr>
        <w:t>.</w:t>
      </w:r>
      <w:r w:rsidRPr="00562BF7">
        <w:rPr>
          <w:rFonts w:ascii="Arial" w:eastAsia="Arial Unicode MS" w:hAnsi="Arial" w:cs="Arial"/>
          <w:sz w:val="20"/>
          <w:szCs w:val="20"/>
        </w:rPr>
        <w:t xml:space="preserve">A.-bus verkeerde </w:t>
      </w:r>
      <w:r w:rsidRPr="00562BF7">
        <w:rPr>
          <w:rFonts w:ascii="Arial" w:eastAsia="Arial Unicode MS" w:hAnsi="Arial" w:cs="Arial"/>
          <w:sz w:val="20"/>
          <w:szCs w:val="20"/>
        </w:rPr>
        <w:lastRenderedPageBreak/>
        <w:t>blijkbaar in de meening, dat de hem tegemoetkomende bus de wielrijdster zou passeer en, wat volgens zijn schatting zou moeten plaa</w:t>
      </w:r>
      <w:r>
        <w:rPr>
          <w:rFonts w:ascii="Arial" w:eastAsia="Arial Unicode MS" w:hAnsi="Arial" w:cs="Arial"/>
          <w:sz w:val="20"/>
          <w:szCs w:val="20"/>
        </w:rPr>
        <w:t>t</w:t>
      </w:r>
      <w:r w:rsidRPr="00562BF7">
        <w:rPr>
          <w:rFonts w:ascii="Arial" w:eastAsia="Arial Unicode MS" w:hAnsi="Arial" w:cs="Arial"/>
          <w:sz w:val="20"/>
          <w:szCs w:val="20"/>
        </w:rPr>
        <w:t>s vinden op hetzelfde moment, dat ook hij de wielrijdster moest passeeren. Hierom begon hij sterk naar rechts uit te wijken, waardoor de bus in het zachte, eenigszins afhellende gedeelte langs de sloot kwam en de chauffeur de macht over het stuur verloor. De bus reed in de diepe sloot en kantelde. Wonder boven wonder bleek, dat slechts een der 7 passagiers lichte verwondingen had opgeloopen, ook de chauffeur bekwam geen letsel. Een direct in Den Bosch opgeroepen bus heeft later de passagiers overgenomen. De gemeentepolitie van Schijndel stelde een onderzoek in.</w:t>
      </w:r>
    </w:p>
    <w:p w:rsidR="00562BF7" w:rsidRDefault="00562BF7" w:rsidP="00AB2F4C">
      <w:pPr>
        <w:shd w:val="clear" w:color="auto" w:fill="FFFFFF"/>
        <w:jc w:val="both"/>
        <w:rPr>
          <w:rFonts w:ascii="Arial" w:eastAsia="Arial Unicode MS" w:hAnsi="Arial" w:cs="Arial"/>
          <w:sz w:val="20"/>
          <w:szCs w:val="20"/>
        </w:rPr>
      </w:pPr>
    </w:p>
    <w:p w:rsidR="00414090" w:rsidRDefault="00414090" w:rsidP="00414090">
      <w:pPr>
        <w:shd w:val="clear" w:color="auto" w:fill="FFFFFF"/>
        <w:jc w:val="both"/>
        <w:rPr>
          <w:rFonts w:ascii="Arial" w:eastAsia="Arial Unicode MS" w:hAnsi="Arial" w:cs="Arial"/>
          <w:sz w:val="20"/>
          <w:szCs w:val="20"/>
        </w:rPr>
      </w:pPr>
      <w:r w:rsidRPr="00414090">
        <w:rPr>
          <w:rFonts w:ascii="Arial" w:eastAsia="Arial Unicode MS" w:hAnsi="Arial" w:cs="Arial"/>
          <w:sz w:val="20"/>
          <w:szCs w:val="20"/>
        </w:rPr>
        <w:t>ONDERTROUWD: WIM A. C. JANSEN</w:t>
      </w:r>
      <w:r>
        <w:rPr>
          <w:rFonts w:ascii="Arial" w:eastAsia="Arial Unicode MS" w:hAnsi="Arial" w:cs="Arial"/>
          <w:sz w:val="20"/>
          <w:szCs w:val="20"/>
        </w:rPr>
        <w:t xml:space="preserve"> -</w:t>
      </w:r>
      <w:r w:rsidRPr="00414090">
        <w:rPr>
          <w:rFonts w:ascii="Arial" w:eastAsia="Arial Unicode MS" w:hAnsi="Arial" w:cs="Arial"/>
          <w:sz w:val="20"/>
          <w:szCs w:val="20"/>
        </w:rPr>
        <w:t xml:space="preserve"> ELS ERAS. Schijndel</w:t>
      </w:r>
      <w:r>
        <w:rPr>
          <w:rFonts w:ascii="Arial" w:eastAsia="Arial Unicode MS" w:hAnsi="Arial" w:cs="Arial"/>
          <w:sz w:val="20"/>
          <w:szCs w:val="20"/>
        </w:rPr>
        <w:t xml:space="preserve"> /</w:t>
      </w:r>
      <w:r w:rsidRPr="00414090">
        <w:rPr>
          <w:rFonts w:ascii="Arial" w:eastAsia="Arial Unicode MS" w:hAnsi="Arial" w:cs="Arial"/>
          <w:sz w:val="20"/>
          <w:szCs w:val="20"/>
        </w:rPr>
        <w:t xml:space="preserve"> Dordrecht - Oranjepark I. Huwelijksinzegening in de St. Anthoniuskerk te Dordrecht op Woensdag 24 Mei a.s. te 10 uur 30, waarna receptie in de pastorie. Dordrecht, 6 Mei 1939.</w:t>
      </w:r>
    </w:p>
    <w:p w:rsidR="00414090" w:rsidRDefault="00414090" w:rsidP="00414090">
      <w:pPr>
        <w:shd w:val="clear" w:color="auto" w:fill="FFFFFF"/>
        <w:jc w:val="both"/>
        <w:rPr>
          <w:rFonts w:ascii="Arial" w:eastAsia="Arial Unicode MS" w:hAnsi="Arial" w:cs="Arial"/>
          <w:sz w:val="20"/>
          <w:szCs w:val="20"/>
        </w:rPr>
      </w:pPr>
    </w:p>
    <w:p w:rsidR="00DF1C19" w:rsidRDefault="00DF1C19" w:rsidP="00DF1C19">
      <w:pPr>
        <w:shd w:val="clear" w:color="auto" w:fill="FFFFFF"/>
        <w:jc w:val="both"/>
        <w:rPr>
          <w:rFonts w:ascii="Arial" w:eastAsia="Arial Unicode MS" w:hAnsi="Arial" w:cs="Arial"/>
          <w:sz w:val="20"/>
          <w:szCs w:val="20"/>
        </w:rPr>
      </w:pPr>
      <w:r w:rsidRPr="00DF1C19">
        <w:rPr>
          <w:rFonts w:ascii="Arial" w:eastAsia="Arial Unicode MS" w:hAnsi="Arial" w:cs="Arial"/>
          <w:sz w:val="20"/>
          <w:szCs w:val="20"/>
        </w:rPr>
        <w:t>VERLOREN tusschen Schijndel</w:t>
      </w:r>
      <w:r>
        <w:rPr>
          <w:rFonts w:ascii="Arial" w:eastAsia="Arial Unicode MS" w:hAnsi="Arial" w:cs="Arial"/>
          <w:sz w:val="20"/>
          <w:szCs w:val="20"/>
        </w:rPr>
        <w:t xml:space="preserve"> </w:t>
      </w:r>
      <w:r w:rsidRPr="00DF1C19">
        <w:rPr>
          <w:rFonts w:ascii="Arial" w:eastAsia="Arial Unicode MS" w:hAnsi="Arial" w:cs="Arial"/>
          <w:sz w:val="20"/>
          <w:szCs w:val="20"/>
        </w:rPr>
        <w:t>—</w:t>
      </w:r>
      <w:r>
        <w:rPr>
          <w:rFonts w:ascii="Arial" w:eastAsia="Arial Unicode MS" w:hAnsi="Arial" w:cs="Arial"/>
          <w:sz w:val="20"/>
          <w:szCs w:val="20"/>
        </w:rPr>
        <w:t xml:space="preserve"> </w:t>
      </w:r>
      <w:r w:rsidRPr="00DF1C19">
        <w:rPr>
          <w:rFonts w:ascii="Arial" w:eastAsia="Arial Unicode MS" w:hAnsi="Arial" w:cs="Arial"/>
          <w:sz w:val="20"/>
          <w:szCs w:val="20"/>
        </w:rPr>
        <w:t>St. Oedenrode of St. Oedenrode</w:t>
      </w:r>
      <w:r>
        <w:rPr>
          <w:rFonts w:ascii="Arial" w:eastAsia="Arial Unicode MS" w:hAnsi="Arial" w:cs="Arial"/>
          <w:sz w:val="20"/>
          <w:szCs w:val="20"/>
        </w:rPr>
        <w:t xml:space="preserve"> </w:t>
      </w:r>
      <w:r w:rsidRPr="00DF1C19">
        <w:rPr>
          <w:rFonts w:ascii="Arial" w:eastAsia="Arial Unicode MS" w:hAnsi="Arial" w:cs="Arial"/>
          <w:sz w:val="20"/>
          <w:szCs w:val="20"/>
        </w:rPr>
        <w:t>—</w:t>
      </w:r>
      <w:r>
        <w:rPr>
          <w:rFonts w:ascii="Arial" w:eastAsia="Arial Unicode MS" w:hAnsi="Arial" w:cs="Arial"/>
          <w:sz w:val="20"/>
          <w:szCs w:val="20"/>
        </w:rPr>
        <w:t xml:space="preserve"> </w:t>
      </w:r>
      <w:r w:rsidRPr="00DF1C19">
        <w:rPr>
          <w:rFonts w:ascii="Arial" w:eastAsia="Arial Unicode MS" w:hAnsi="Arial" w:cs="Arial"/>
          <w:sz w:val="20"/>
          <w:szCs w:val="20"/>
        </w:rPr>
        <w:t>Veghel een dekzeil van vrachtauto, groot 4 x 2.25 M. Tegen belooning terug te bezorgen bij GEBR. VAN BOXTEL, Boxtelsche weg, Schijndel.</w:t>
      </w:r>
    </w:p>
    <w:p w:rsidR="00DF1C19" w:rsidRDefault="00DF1C19" w:rsidP="00DF1C19">
      <w:pPr>
        <w:shd w:val="clear" w:color="auto" w:fill="FFFFFF"/>
        <w:jc w:val="both"/>
        <w:rPr>
          <w:rFonts w:ascii="Arial" w:eastAsia="Arial Unicode MS" w:hAnsi="Arial" w:cs="Arial"/>
          <w:sz w:val="20"/>
          <w:szCs w:val="20"/>
        </w:rPr>
      </w:pPr>
    </w:p>
    <w:p w:rsidR="00DF1C19" w:rsidRPr="00DF1C19" w:rsidRDefault="00DF1C19" w:rsidP="00DF1C19">
      <w:pPr>
        <w:shd w:val="clear" w:color="auto" w:fill="FFFFFF"/>
        <w:jc w:val="both"/>
        <w:rPr>
          <w:rFonts w:ascii="Arial" w:eastAsia="Arial Unicode MS" w:hAnsi="Arial" w:cs="Arial"/>
          <w:b/>
          <w:bCs/>
          <w:sz w:val="20"/>
          <w:szCs w:val="20"/>
          <w:u w:val="single"/>
        </w:rPr>
      </w:pPr>
      <w:r w:rsidRPr="00DF1C1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DF1C19">
        <w:rPr>
          <w:rFonts w:ascii="Arial" w:eastAsia="Arial Unicode MS" w:hAnsi="Arial" w:cs="Arial"/>
          <w:b/>
          <w:bCs/>
          <w:sz w:val="20"/>
          <w:szCs w:val="20"/>
          <w:u w:val="single"/>
        </w:rPr>
        <w:t>-05-1939</w:t>
      </w:r>
    </w:p>
    <w:p w:rsidR="00DF1C19" w:rsidRDefault="00DF1C19" w:rsidP="00DF1C19">
      <w:pPr>
        <w:shd w:val="clear" w:color="auto" w:fill="FFFFFF"/>
        <w:jc w:val="both"/>
        <w:rPr>
          <w:rFonts w:ascii="Arial" w:eastAsia="Arial Unicode MS" w:hAnsi="Arial" w:cs="Arial"/>
          <w:sz w:val="20"/>
          <w:szCs w:val="20"/>
        </w:rPr>
      </w:pPr>
    </w:p>
    <w:p w:rsidR="00EB6232" w:rsidRDefault="00DF1C19" w:rsidP="00DF1C19">
      <w:pPr>
        <w:shd w:val="clear" w:color="auto" w:fill="FFFFFF"/>
        <w:jc w:val="both"/>
        <w:rPr>
          <w:rFonts w:ascii="Arial" w:eastAsia="Arial Unicode MS" w:hAnsi="Arial" w:cs="Arial"/>
          <w:sz w:val="20"/>
          <w:szCs w:val="20"/>
        </w:rPr>
      </w:pPr>
      <w:r w:rsidRPr="00DF1C19">
        <w:rPr>
          <w:rFonts w:ascii="Arial" w:eastAsia="Arial Unicode MS" w:hAnsi="Arial" w:cs="Arial"/>
          <w:sz w:val="20"/>
          <w:szCs w:val="20"/>
        </w:rPr>
        <w:t>SCHIJNDEL, 8 Mei. Gistermiddag hield de vereeniging „Het Wit Gele Kruis" de jaarvergadering in het bondsgebouw in de Toon Bolsiusstraat. In zijn openingswoord zeide de voorzitter, de heer G. van Velthoven, dat men wel critiek uitoefende op de vereeniging, doch dat desondanks zal doorgewerkt worden zooals tot heden het geval is geweest. Bericht van verhindering was ontvangen van oud-burgemeester Janssens. Naar aanleiding van de voorgelezen notulen memoreert de voorzitter de voorstellen van de vorige vergadering betreffende propaganda voor de vereeniging. Dank zij deze propaganda gaat het ledental goed vooruit. Uit het jaarverslag nemen wij over: Om de veertien dagen houdt het consultatiebureau zitdagen. De wijkzuster legde 595 bezoeken af. Nieuwe leden werden er 111 ingeschreven, thans staan 50 p</w:t>
      </w:r>
      <w:r w:rsidR="00EB6232">
        <w:rPr>
          <w:rFonts w:ascii="Arial" w:eastAsia="Arial Unicode MS" w:hAnsi="Arial" w:cs="Arial"/>
          <w:sz w:val="20"/>
          <w:szCs w:val="20"/>
        </w:rPr>
        <w:t>c</w:t>
      </w:r>
      <w:r w:rsidRPr="00DF1C19">
        <w:rPr>
          <w:rFonts w:ascii="Arial" w:eastAsia="Arial Unicode MS" w:hAnsi="Arial" w:cs="Arial"/>
          <w:sz w:val="20"/>
          <w:szCs w:val="20"/>
        </w:rPr>
        <w:t xml:space="preserve">t. der zuigelingen onder voortdurende controle. </w:t>
      </w:r>
    </w:p>
    <w:p w:rsidR="00DF1C19" w:rsidRDefault="00DF1C19" w:rsidP="00DF1C19">
      <w:pPr>
        <w:shd w:val="clear" w:color="auto" w:fill="FFFFFF"/>
        <w:jc w:val="both"/>
        <w:rPr>
          <w:rFonts w:ascii="Arial" w:eastAsia="Arial Unicode MS" w:hAnsi="Arial" w:cs="Arial"/>
          <w:sz w:val="20"/>
          <w:szCs w:val="20"/>
        </w:rPr>
      </w:pPr>
      <w:r w:rsidRPr="00DF1C19">
        <w:rPr>
          <w:rFonts w:ascii="Arial" w:eastAsia="Arial Unicode MS" w:hAnsi="Arial" w:cs="Arial"/>
          <w:sz w:val="20"/>
          <w:szCs w:val="20"/>
        </w:rPr>
        <w:t>De kraamverzorging betrof het afgeloopen jaar 145 patiënten. De kraamverpleegster, Mej. van Riet, legde 3059 bezoeken af. Door Zuster Smit werd een moedercursus gegeven waaraan door 26 cursisten werd deelgenomen. Voor de kleuterverzorging legde de wijkverpleegster 195 bezoeken af, terwijl 20 kinderen werden uitgezonden naar de vacantiekolonie Eersel. De Paascheicollecte bracht hiervoor op de somma van ƒ 191</w:t>
      </w:r>
      <w:r w:rsidR="00EB6232">
        <w:rPr>
          <w:rFonts w:ascii="Arial" w:eastAsia="Arial Unicode MS" w:hAnsi="Arial" w:cs="Arial"/>
          <w:sz w:val="20"/>
          <w:szCs w:val="20"/>
        </w:rPr>
        <w:t>.</w:t>
      </w:r>
      <w:r w:rsidRPr="00DF1C19">
        <w:rPr>
          <w:rFonts w:ascii="Arial" w:eastAsia="Arial Unicode MS" w:hAnsi="Arial" w:cs="Arial"/>
          <w:sz w:val="20"/>
          <w:szCs w:val="20"/>
        </w:rPr>
        <w:t>14. De mogelijkheid is niet uitgesloten dat de financiën de uitzending van kinderen dit jaar ongunstig zullen beïnvloeden. Voor de T. B. C. bestrijding stonden in het afgeloopen jaar 24 patiënten onder voortdurende controle, 1 patiënt is gestorven, 1 werd geheel en 1 gedeeltelijk op kosten van de vereeniging verpleegd. Verder werden 2 ligtenten geplaatst. De wijkverpleegster bracht aan deze patiënten 241 bezoeken. Van het uitleenmagazijn werd 286 maal gebruik gemaakt en in verband met de algemeene ziekenzorg bracht de wijkverpleegster 2783 bezoeken. De propaganda werd gevoerd door de dames Bolsius en Michels, wier groote activiteit beloond werd met een stijgend ledental! De E</w:t>
      </w:r>
      <w:r w:rsidR="00EB6232">
        <w:rPr>
          <w:rFonts w:ascii="Arial" w:eastAsia="Arial Unicode MS" w:hAnsi="Arial" w:cs="Arial"/>
          <w:sz w:val="20"/>
          <w:szCs w:val="20"/>
        </w:rPr>
        <w:t>.</w:t>
      </w:r>
      <w:r w:rsidRPr="00DF1C19">
        <w:rPr>
          <w:rFonts w:ascii="Arial" w:eastAsia="Arial Unicode MS" w:hAnsi="Arial" w:cs="Arial"/>
          <w:sz w:val="20"/>
          <w:szCs w:val="20"/>
        </w:rPr>
        <w:t>H.B.O. vereeniging telt 24 leden. Vanuit den E.H.B.O.-post, gevestigd bij den heer C. de Jongh, werd 14 maal hulp verleend, waaronder meerdere ernstige gevallen. Uit het financieel verslag bleek, dat de uitgaven waren ƒ 1037.63; voor de T.B.C.-bestrijding ƒ2209.56. De totale ontvangsten beliepen ƒ 3019.86. De begrooting voor 1939 werd vastgesteld voor Het Wit Gele Kruis op ƒ 1220, voor de TB.C.-bestrijding op ƒ 1450. Door den voorzitter werden secretaris en penningmeester dank gebracht voor hun beheer en verslagen. De controlecommissie wordt op voorstel van het bestuur gevormd uit de heeren P. van Boxtel en C. Geerkens. In het bestuur werden herkozen de leden Dr. W. H. A. van Oppenraay; Dr. H. H. J. Verstraaten; J. P van Bussel en W. de Visser. Hierna sprak Rector Weyers uit Eersel een inleidend woord tot de aanwezigen over de film welke hierna vertoond werd over het werk in het vacantieoord te Eersel.</w:t>
      </w:r>
    </w:p>
    <w:p w:rsidR="00EB6232" w:rsidRDefault="00EB6232" w:rsidP="00DF1C19">
      <w:pPr>
        <w:shd w:val="clear" w:color="auto" w:fill="FFFFFF"/>
        <w:jc w:val="both"/>
        <w:rPr>
          <w:rFonts w:ascii="Arial" w:eastAsia="Arial Unicode MS" w:hAnsi="Arial" w:cs="Arial"/>
          <w:sz w:val="20"/>
          <w:szCs w:val="20"/>
        </w:rPr>
      </w:pPr>
    </w:p>
    <w:p w:rsidR="00E13F42" w:rsidRPr="00E13F42" w:rsidRDefault="00E13F42" w:rsidP="00E13F42">
      <w:pPr>
        <w:shd w:val="clear" w:color="auto" w:fill="FFFFFF"/>
        <w:jc w:val="both"/>
        <w:rPr>
          <w:rFonts w:ascii="Arial" w:eastAsia="Arial Unicode MS" w:hAnsi="Arial" w:cs="Arial"/>
          <w:b/>
          <w:sz w:val="20"/>
          <w:szCs w:val="20"/>
        </w:rPr>
      </w:pPr>
      <w:r w:rsidRPr="00E13F42">
        <w:rPr>
          <w:rFonts w:ascii="Arial" w:eastAsia="Arial Unicode MS" w:hAnsi="Arial" w:cs="Arial"/>
          <w:b/>
          <w:sz w:val="20"/>
          <w:szCs w:val="20"/>
        </w:rPr>
        <w:t>POLITIERECHTER.</w:t>
      </w:r>
    </w:p>
    <w:p w:rsidR="00E13F42" w:rsidRDefault="00E13F42" w:rsidP="00E13F42">
      <w:pPr>
        <w:shd w:val="clear" w:color="auto" w:fill="FFFFFF"/>
        <w:jc w:val="both"/>
        <w:rPr>
          <w:rFonts w:ascii="Arial" w:eastAsia="Arial Unicode MS" w:hAnsi="Arial" w:cs="Arial"/>
          <w:sz w:val="20"/>
          <w:szCs w:val="20"/>
        </w:rPr>
      </w:pPr>
      <w:r w:rsidRPr="00E13F42">
        <w:rPr>
          <w:rFonts w:ascii="Arial" w:eastAsia="Arial Unicode MS" w:hAnsi="Arial" w:cs="Arial"/>
          <w:sz w:val="20"/>
          <w:szCs w:val="20"/>
        </w:rPr>
        <w:t>Een bloemist te Schijndel had tegen een dame al</w:t>
      </w:r>
      <w:r>
        <w:rPr>
          <w:rFonts w:ascii="Arial" w:eastAsia="Arial Unicode MS" w:hAnsi="Arial" w:cs="Arial"/>
          <w:sz w:val="20"/>
          <w:szCs w:val="20"/>
        </w:rPr>
        <w:t>d</w:t>
      </w:r>
      <w:r w:rsidRPr="00E13F42">
        <w:rPr>
          <w:rFonts w:ascii="Arial" w:eastAsia="Arial Unicode MS" w:hAnsi="Arial" w:cs="Arial"/>
          <w:sz w:val="20"/>
          <w:szCs w:val="20"/>
        </w:rPr>
        <w:t xml:space="preserve">aar in het opbaar gezegd: ,,'t Is beter je schuld te betalen, dan hier te gaan staan lachen!" De dame voelde zich daardoor beleedigd, hoewel zij inderdaad schuld had aan den man. Er werd een klacht ingediend wegens beleediging en de zaak werd thans voor den politierechter behandeld. Een getuige moest den eed afleggen en hield zijn handen op zijn rug, inplaats van de vingers van zijn rechterhand op te steken. „Hand omhoog!" zei de politierechter. </w:t>
      </w:r>
      <w:r w:rsidRPr="00E13F42">
        <w:rPr>
          <w:rFonts w:ascii="Arial" w:eastAsia="Arial Unicode MS" w:hAnsi="Arial" w:cs="Arial"/>
          <w:sz w:val="20"/>
          <w:szCs w:val="20"/>
        </w:rPr>
        <w:lastRenderedPageBreak/>
        <w:t>Verschrikt maakte de man een gebaar, alsof hem een revolver voorgehouden werd! De officier van justitie eischte ƒ 5 boete. De politierechter meende evenwel, dat hier geen beleediging aanwezig was en sprak verdachte vrij.</w:t>
      </w:r>
    </w:p>
    <w:p w:rsidR="00E13F42" w:rsidRDefault="00E13F42" w:rsidP="00E13F42">
      <w:pPr>
        <w:shd w:val="clear" w:color="auto" w:fill="FFFFFF"/>
        <w:jc w:val="both"/>
        <w:rPr>
          <w:rFonts w:ascii="Arial" w:eastAsia="Arial Unicode MS" w:hAnsi="Arial" w:cs="Arial"/>
          <w:sz w:val="20"/>
          <w:szCs w:val="20"/>
        </w:rPr>
      </w:pPr>
    </w:p>
    <w:p w:rsidR="00E13F42" w:rsidRDefault="00E13F42" w:rsidP="00E13F42">
      <w:pPr>
        <w:shd w:val="clear" w:color="auto" w:fill="FFFFFF"/>
        <w:jc w:val="both"/>
        <w:rPr>
          <w:rFonts w:ascii="Arial" w:eastAsia="Arial Unicode MS" w:hAnsi="Arial" w:cs="Arial"/>
          <w:sz w:val="20"/>
          <w:szCs w:val="20"/>
        </w:rPr>
      </w:pPr>
      <w:r w:rsidRPr="00E13F42">
        <w:rPr>
          <w:rFonts w:ascii="Arial" w:eastAsia="Arial Unicode MS" w:hAnsi="Arial" w:cs="Arial"/>
          <w:sz w:val="20"/>
          <w:szCs w:val="20"/>
        </w:rPr>
        <w:t xml:space="preserve">KLEERMAKER. Gevr. voor direct kleermaker halfwas, broek en vest kunnende maken en een gevorderd leerling. </w:t>
      </w:r>
      <w:r w:rsidR="00A314CD">
        <w:rPr>
          <w:rFonts w:ascii="Arial" w:eastAsia="Arial Unicode MS" w:hAnsi="Arial" w:cs="Arial"/>
          <w:sz w:val="20"/>
          <w:szCs w:val="20"/>
        </w:rPr>
        <w:t>H</w:t>
      </w:r>
      <w:r w:rsidRPr="00E13F42">
        <w:rPr>
          <w:rFonts w:ascii="Arial" w:eastAsia="Arial Unicode MS" w:hAnsi="Arial" w:cs="Arial"/>
          <w:sz w:val="20"/>
          <w:szCs w:val="20"/>
        </w:rPr>
        <w:t>oofdstr. 111, Schijndel. Inl. Oude Dieze 15, Den Bosch.</w:t>
      </w:r>
    </w:p>
    <w:p w:rsidR="00A314CD" w:rsidRDefault="00A314CD" w:rsidP="00E13F42">
      <w:pPr>
        <w:shd w:val="clear" w:color="auto" w:fill="FFFFFF"/>
        <w:jc w:val="both"/>
        <w:rPr>
          <w:rFonts w:ascii="Arial" w:eastAsia="Arial Unicode MS" w:hAnsi="Arial" w:cs="Arial"/>
          <w:sz w:val="20"/>
          <w:szCs w:val="20"/>
        </w:rPr>
      </w:pPr>
    </w:p>
    <w:p w:rsidR="00A314CD" w:rsidRDefault="00A314CD" w:rsidP="00A314CD">
      <w:pPr>
        <w:shd w:val="clear" w:color="auto" w:fill="FFFFFF"/>
        <w:jc w:val="both"/>
        <w:rPr>
          <w:rFonts w:ascii="Arial" w:eastAsia="Arial Unicode MS" w:hAnsi="Arial" w:cs="Arial"/>
          <w:sz w:val="20"/>
          <w:szCs w:val="20"/>
        </w:rPr>
      </w:pPr>
      <w:r w:rsidRPr="00A314CD">
        <w:rPr>
          <w:rFonts w:ascii="Arial" w:eastAsia="Arial Unicode MS" w:hAnsi="Arial" w:cs="Arial"/>
          <w:sz w:val="20"/>
          <w:szCs w:val="20"/>
        </w:rPr>
        <w:t>SCHILDERS. Gevr. twee leerlingschilders, een jaar b</w:t>
      </w:r>
      <w:r>
        <w:rPr>
          <w:rFonts w:ascii="Arial" w:eastAsia="Arial Unicode MS" w:hAnsi="Arial" w:cs="Arial"/>
          <w:sz w:val="20"/>
          <w:szCs w:val="20"/>
        </w:rPr>
        <w:t>ij</w:t>
      </w:r>
      <w:r w:rsidRPr="00A314CD">
        <w:rPr>
          <w:rFonts w:ascii="Arial" w:eastAsia="Arial Unicode MS" w:hAnsi="Arial" w:cs="Arial"/>
          <w:sz w:val="20"/>
          <w:szCs w:val="20"/>
        </w:rPr>
        <w:t xml:space="preserve"> 't vak genieten de voorkeur. </w:t>
      </w:r>
    </w:p>
    <w:p w:rsidR="00A314CD" w:rsidRDefault="00A314CD" w:rsidP="00A314CD">
      <w:pPr>
        <w:shd w:val="clear" w:color="auto" w:fill="FFFFFF"/>
        <w:jc w:val="both"/>
        <w:rPr>
          <w:rFonts w:ascii="Arial" w:eastAsia="Arial Unicode MS" w:hAnsi="Arial" w:cs="Arial"/>
          <w:sz w:val="20"/>
          <w:szCs w:val="20"/>
        </w:rPr>
      </w:pPr>
      <w:r w:rsidRPr="00A314CD">
        <w:rPr>
          <w:rFonts w:ascii="Arial" w:eastAsia="Arial Unicode MS" w:hAnsi="Arial" w:cs="Arial"/>
          <w:sz w:val="20"/>
          <w:szCs w:val="20"/>
        </w:rPr>
        <w:t>Adres: P. W. A. v. ROOSMALEN, Mr. Schilder, St. Servatiusstraat, Schijndel.</w:t>
      </w:r>
    </w:p>
    <w:p w:rsidR="00A314CD" w:rsidRDefault="00A314CD" w:rsidP="00A314CD">
      <w:pPr>
        <w:shd w:val="clear" w:color="auto" w:fill="FFFFFF"/>
        <w:jc w:val="both"/>
        <w:rPr>
          <w:rFonts w:ascii="Arial" w:eastAsia="Arial Unicode MS" w:hAnsi="Arial" w:cs="Arial"/>
          <w:sz w:val="20"/>
          <w:szCs w:val="20"/>
        </w:rPr>
      </w:pPr>
    </w:p>
    <w:p w:rsidR="001525CC" w:rsidRPr="001525CC" w:rsidRDefault="001525CC" w:rsidP="001525CC">
      <w:pPr>
        <w:shd w:val="clear" w:color="auto" w:fill="FFFFFF"/>
        <w:jc w:val="both"/>
        <w:rPr>
          <w:rFonts w:ascii="Arial" w:eastAsia="Arial Unicode MS" w:hAnsi="Arial" w:cs="Arial"/>
          <w:b/>
          <w:bCs/>
          <w:sz w:val="20"/>
          <w:szCs w:val="20"/>
          <w:u w:val="single"/>
        </w:rPr>
      </w:pPr>
      <w:r w:rsidRPr="001525C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1525CC">
        <w:rPr>
          <w:rFonts w:ascii="Arial" w:eastAsia="Arial Unicode MS" w:hAnsi="Arial" w:cs="Arial"/>
          <w:b/>
          <w:bCs/>
          <w:sz w:val="20"/>
          <w:szCs w:val="20"/>
          <w:u w:val="single"/>
        </w:rPr>
        <w:t>-05-1939</w:t>
      </w:r>
    </w:p>
    <w:p w:rsidR="001525CC" w:rsidRDefault="001525CC" w:rsidP="00A314CD">
      <w:pPr>
        <w:shd w:val="clear" w:color="auto" w:fill="FFFFFF"/>
        <w:jc w:val="both"/>
        <w:rPr>
          <w:rFonts w:ascii="Arial" w:eastAsia="Arial Unicode MS" w:hAnsi="Arial" w:cs="Arial"/>
          <w:sz w:val="20"/>
          <w:szCs w:val="20"/>
        </w:rPr>
      </w:pP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SCHIJNDEL, 9 Mei. Hedenmiddag sloot de termijn van indiening van candidatenlijsten voor de a.s. gemeenteraadsverkiezingen. Binnengekomen zijn 6 lijsten, welke wij hieronder laten volgen: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Lijst arbeiders: A. Verkuijlen; B. van Osch; Bern. Bolwerk; H. Aarts; Fr. van Heertum; Gijsb. Schellekens; P. Terneuzen; H. van Oorschot.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Lijst Jansen: H. P. C. Jansen; Ch. J. van Liempd; J. Ed. Barten; Joh. van Liempd; P. v. d. Velden.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Lijst landbouwers: Jos. Goyaarts; W. J. de Visser; A. v. d. Oetelaar; G. v. Giersbergen; P. van Boxtel; J. van Heeswijk; J. Goyaarts; A. L. van Oir</w:t>
      </w:r>
      <w:r>
        <w:rPr>
          <w:rFonts w:ascii="Arial" w:eastAsia="Arial Unicode MS" w:hAnsi="Arial" w:cs="Arial"/>
          <w:sz w:val="20"/>
          <w:szCs w:val="20"/>
        </w:rPr>
        <w:t>s</w:t>
      </w:r>
      <w:r w:rsidRPr="001525CC">
        <w:rPr>
          <w:rFonts w:ascii="Arial" w:eastAsia="Arial Unicode MS" w:hAnsi="Arial" w:cs="Arial"/>
          <w:sz w:val="20"/>
          <w:szCs w:val="20"/>
        </w:rPr>
        <w:t xml:space="preserve">chot.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Lijst Kleine Boeren (groep Bouwman): J. S. Steenbakkers; W. P. v. d. Heijden; W. v. d. Koevering; G. v. d. Oetelaar; J. J. v. d. Broek.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Lijst Middenstand: H. G. J. Bolsius; C. Geerkens; C. Wouters; Th. Doreleyrs; J. D. A. Doyen.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 xml:space="preserve">Lijst landbouwers (groep v. Esch): Th. van Esch; M. J. Verhoeven; Chr. </w:t>
      </w:r>
      <w:r>
        <w:rPr>
          <w:rFonts w:ascii="Arial" w:eastAsia="Arial Unicode MS" w:hAnsi="Arial" w:cs="Arial"/>
          <w:sz w:val="20"/>
          <w:szCs w:val="20"/>
        </w:rPr>
        <w:t>v</w:t>
      </w:r>
      <w:r w:rsidRPr="001525CC">
        <w:rPr>
          <w:rFonts w:ascii="Arial" w:eastAsia="Arial Unicode MS" w:hAnsi="Arial" w:cs="Arial"/>
          <w:sz w:val="20"/>
          <w:szCs w:val="20"/>
        </w:rPr>
        <w:t xml:space="preserve">. Weert. </w:t>
      </w: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Uit bovenstaande candidatenlijsten kan thans reeds worden opgemerkt, dat minstens vijf zittende leden niet meer in den raad zullen terugkeeren. Dit zijn n</w:t>
      </w:r>
      <w:r>
        <w:rPr>
          <w:rFonts w:ascii="Arial" w:eastAsia="Arial Unicode MS" w:hAnsi="Arial" w:cs="Arial"/>
          <w:sz w:val="20"/>
          <w:szCs w:val="20"/>
        </w:rPr>
        <w:t>.l</w:t>
      </w:r>
      <w:r w:rsidRPr="001525CC">
        <w:rPr>
          <w:rFonts w:ascii="Arial" w:eastAsia="Arial Unicode MS" w:hAnsi="Arial" w:cs="Arial"/>
          <w:sz w:val="20"/>
          <w:szCs w:val="20"/>
        </w:rPr>
        <w:t>. de heeren Boland, G. van Esch, Ant. Vughts, Smits en Geerts. wier namen op de candidatenlijsten niet meer voorkomen</w:t>
      </w:r>
      <w:r>
        <w:rPr>
          <w:rFonts w:ascii="Arial" w:eastAsia="Arial Unicode MS" w:hAnsi="Arial" w:cs="Arial"/>
          <w:sz w:val="20"/>
          <w:szCs w:val="20"/>
        </w:rPr>
        <w:t>.</w:t>
      </w:r>
    </w:p>
    <w:p w:rsidR="001525CC" w:rsidRDefault="001525CC" w:rsidP="001525CC">
      <w:pPr>
        <w:shd w:val="clear" w:color="auto" w:fill="FFFFFF"/>
        <w:jc w:val="both"/>
        <w:rPr>
          <w:rFonts w:ascii="Arial" w:eastAsia="Arial Unicode MS" w:hAnsi="Arial" w:cs="Arial"/>
          <w:sz w:val="20"/>
          <w:szCs w:val="20"/>
        </w:rPr>
      </w:pPr>
    </w:p>
    <w:p w:rsidR="001525CC" w:rsidRPr="001525CC" w:rsidRDefault="001525CC" w:rsidP="001525CC">
      <w:pPr>
        <w:shd w:val="clear" w:color="auto" w:fill="FFFFFF"/>
        <w:jc w:val="both"/>
        <w:rPr>
          <w:rFonts w:ascii="Arial" w:eastAsia="Arial Unicode MS" w:hAnsi="Arial" w:cs="Arial"/>
          <w:b/>
          <w:bCs/>
          <w:sz w:val="20"/>
          <w:szCs w:val="20"/>
          <w:u w:val="single"/>
        </w:rPr>
      </w:pPr>
      <w:r w:rsidRPr="001525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1525CC">
        <w:rPr>
          <w:rFonts w:ascii="Arial" w:eastAsia="Arial Unicode MS" w:hAnsi="Arial" w:cs="Arial"/>
          <w:b/>
          <w:bCs/>
          <w:sz w:val="20"/>
          <w:szCs w:val="20"/>
          <w:u w:val="single"/>
        </w:rPr>
        <w:t>-05-1939</w:t>
      </w:r>
    </w:p>
    <w:p w:rsidR="001525CC" w:rsidRDefault="001525CC" w:rsidP="001525CC">
      <w:pPr>
        <w:shd w:val="clear" w:color="auto" w:fill="FFFFFF"/>
        <w:jc w:val="both"/>
        <w:rPr>
          <w:rFonts w:ascii="Arial" w:eastAsia="Arial Unicode MS" w:hAnsi="Arial" w:cs="Arial"/>
          <w:sz w:val="20"/>
          <w:szCs w:val="20"/>
        </w:rPr>
      </w:pP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STOFFEERDER. LOUIS KLERKS te Schijndel vraagt voor direct halfwas stoffeerder.</w:t>
      </w:r>
    </w:p>
    <w:p w:rsidR="001525CC" w:rsidRDefault="001525CC" w:rsidP="001525CC">
      <w:pPr>
        <w:shd w:val="clear" w:color="auto" w:fill="FFFFFF"/>
        <w:jc w:val="both"/>
        <w:rPr>
          <w:rFonts w:ascii="Arial" w:eastAsia="Arial Unicode MS" w:hAnsi="Arial" w:cs="Arial"/>
          <w:sz w:val="20"/>
          <w:szCs w:val="20"/>
        </w:rPr>
      </w:pPr>
    </w:p>
    <w:p w:rsidR="001525CC" w:rsidRPr="001525CC" w:rsidRDefault="001525CC" w:rsidP="001525CC">
      <w:pPr>
        <w:shd w:val="clear" w:color="auto" w:fill="FFFFFF"/>
        <w:jc w:val="both"/>
        <w:rPr>
          <w:rFonts w:ascii="Arial" w:eastAsia="Arial Unicode MS" w:hAnsi="Arial" w:cs="Arial"/>
          <w:b/>
          <w:bCs/>
          <w:sz w:val="20"/>
          <w:szCs w:val="20"/>
          <w:u w:val="single"/>
        </w:rPr>
      </w:pPr>
      <w:r w:rsidRPr="001525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1525CC">
        <w:rPr>
          <w:rFonts w:ascii="Arial" w:eastAsia="Arial Unicode MS" w:hAnsi="Arial" w:cs="Arial"/>
          <w:b/>
          <w:bCs/>
          <w:sz w:val="20"/>
          <w:szCs w:val="20"/>
          <w:u w:val="single"/>
        </w:rPr>
        <w:t>-05-1939</w:t>
      </w:r>
    </w:p>
    <w:p w:rsidR="001525CC" w:rsidRDefault="001525CC" w:rsidP="001525CC">
      <w:pPr>
        <w:shd w:val="clear" w:color="auto" w:fill="FFFFFF"/>
        <w:jc w:val="both"/>
        <w:rPr>
          <w:rFonts w:ascii="Arial" w:eastAsia="Arial Unicode MS" w:hAnsi="Arial" w:cs="Arial"/>
          <w:sz w:val="20"/>
          <w:szCs w:val="20"/>
        </w:rPr>
      </w:pPr>
    </w:p>
    <w:p w:rsidR="001525CC" w:rsidRPr="001525CC" w:rsidRDefault="001525CC" w:rsidP="001525CC">
      <w:pPr>
        <w:shd w:val="clear" w:color="auto" w:fill="FFFFFF"/>
        <w:jc w:val="both"/>
        <w:rPr>
          <w:rFonts w:ascii="Arial" w:eastAsia="Arial Unicode MS" w:hAnsi="Arial" w:cs="Arial"/>
          <w:b/>
          <w:sz w:val="20"/>
          <w:szCs w:val="20"/>
        </w:rPr>
      </w:pPr>
      <w:r w:rsidRPr="001525CC">
        <w:rPr>
          <w:rFonts w:ascii="Arial" w:eastAsia="Arial Unicode MS" w:hAnsi="Arial" w:cs="Arial"/>
          <w:b/>
          <w:sz w:val="20"/>
          <w:szCs w:val="20"/>
        </w:rPr>
        <w:t xml:space="preserve">DE MOEDERMOORD TE SCHIJNDEL. </w:t>
      </w:r>
    </w:p>
    <w:p w:rsidR="001525CC" w:rsidRP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Naar men ons mededeelt heeft de verdachte, P. v. d. D</w:t>
      </w:r>
      <w:r>
        <w:rPr>
          <w:rFonts w:ascii="Arial" w:eastAsia="Arial Unicode MS" w:hAnsi="Arial" w:cs="Arial"/>
          <w:sz w:val="20"/>
          <w:szCs w:val="20"/>
        </w:rPr>
        <w:t>.</w:t>
      </w:r>
      <w:r w:rsidRPr="001525CC">
        <w:rPr>
          <w:rFonts w:ascii="Arial" w:eastAsia="Arial Unicode MS" w:hAnsi="Arial" w:cs="Arial"/>
          <w:sz w:val="20"/>
          <w:szCs w:val="20"/>
        </w:rPr>
        <w:t>, 52 jaar, hoepelmaker te Schijndel, thans gedetineerd, berust in het vonnis der rechtbank alhier d.d</w:t>
      </w:r>
      <w:r>
        <w:rPr>
          <w:rFonts w:ascii="Arial" w:eastAsia="Arial Unicode MS" w:hAnsi="Arial" w:cs="Arial"/>
          <w:sz w:val="20"/>
          <w:szCs w:val="20"/>
        </w:rPr>
        <w:t xml:space="preserve"> </w:t>
      </w:r>
      <w:r w:rsidRPr="001525CC">
        <w:rPr>
          <w:rFonts w:ascii="Arial" w:eastAsia="Arial Unicode MS" w:hAnsi="Arial" w:cs="Arial"/>
          <w:sz w:val="20"/>
          <w:szCs w:val="20"/>
        </w:rPr>
        <w:t>27 April j.</w:t>
      </w:r>
      <w:r>
        <w:rPr>
          <w:rFonts w:ascii="Arial" w:eastAsia="Arial Unicode MS" w:hAnsi="Arial" w:cs="Arial"/>
          <w:sz w:val="20"/>
          <w:szCs w:val="20"/>
        </w:rPr>
        <w:t>l</w:t>
      </w:r>
      <w:r w:rsidRPr="001525CC">
        <w:rPr>
          <w:rFonts w:ascii="Arial" w:eastAsia="Arial Unicode MS" w:hAnsi="Arial" w:cs="Arial"/>
          <w:sz w:val="20"/>
          <w:szCs w:val="20"/>
        </w:rPr>
        <w:t xml:space="preserve">. waarbij hij wegens doodslag op zijn moeder werd veroordeeld tot 10 jaar gevangenisstraf met ter beschikkingstelling der regeering. </w:t>
      </w:r>
    </w:p>
    <w:p w:rsidR="001525CC" w:rsidRDefault="001525CC" w:rsidP="001525CC">
      <w:pPr>
        <w:shd w:val="clear" w:color="auto" w:fill="FFFFFF"/>
        <w:jc w:val="both"/>
        <w:rPr>
          <w:rFonts w:ascii="Arial" w:eastAsia="Arial Unicode MS" w:hAnsi="Arial" w:cs="Arial"/>
          <w:sz w:val="20"/>
          <w:szCs w:val="20"/>
        </w:rPr>
      </w:pPr>
    </w:p>
    <w:p w:rsidR="006E1841" w:rsidRDefault="006E1841" w:rsidP="006E1841">
      <w:pPr>
        <w:shd w:val="clear" w:color="auto" w:fill="FFFFFF"/>
        <w:jc w:val="both"/>
        <w:rPr>
          <w:rFonts w:ascii="Arial" w:eastAsia="Arial Unicode MS" w:hAnsi="Arial" w:cs="Arial"/>
          <w:sz w:val="20"/>
          <w:szCs w:val="20"/>
        </w:rPr>
      </w:pPr>
      <w:r w:rsidRPr="006E1841">
        <w:rPr>
          <w:rFonts w:ascii="Arial" w:eastAsia="Arial Unicode MS" w:hAnsi="Arial" w:cs="Arial"/>
          <w:sz w:val="20"/>
          <w:szCs w:val="20"/>
        </w:rPr>
        <w:t>AANBESTEDING Op Donderdag 25 Mei a.s. zal ondergetekende namens de Maatschappij van Welstand, gevestigd te Breda, AANBESTEDEN: Het bouwen van een Boerderij te Schijnde</w:t>
      </w:r>
      <w:r>
        <w:rPr>
          <w:rFonts w:ascii="Arial" w:eastAsia="Arial Unicode MS" w:hAnsi="Arial" w:cs="Arial"/>
          <w:sz w:val="20"/>
          <w:szCs w:val="20"/>
        </w:rPr>
        <w:t>l</w:t>
      </w:r>
      <w:r w:rsidRPr="006E1841">
        <w:rPr>
          <w:rFonts w:ascii="Arial" w:eastAsia="Arial Unicode MS" w:hAnsi="Arial" w:cs="Arial"/>
          <w:sz w:val="20"/>
          <w:szCs w:val="20"/>
        </w:rPr>
        <w:t xml:space="preserve">. Bestek en tekening verkrijgbaar voor georg. aannemers a ƒ 5.—, franco per post </w:t>
      </w:r>
      <w:r>
        <w:rPr>
          <w:rFonts w:ascii="Arial" w:eastAsia="Arial Unicode MS" w:hAnsi="Arial" w:cs="Arial"/>
          <w:sz w:val="20"/>
          <w:szCs w:val="20"/>
        </w:rPr>
        <w:t>á</w:t>
      </w:r>
      <w:r w:rsidRPr="006E1841">
        <w:rPr>
          <w:rFonts w:ascii="Arial" w:eastAsia="Arial Unicode MS" w:hAnsi="Arial" w:cs="Arial"/>
          <w:sz w:val="20"/>
          <w:szCs w:val="20"/>
        </w:rPr>
        <w:t xml:space="preserve"> ƒ 5.25; rest. op den dag der besteding ƒ 2.50. L. DAMEN, Architect, Heeze, Telef. 34, Giro 120586.</w:t>
      </w:r>
    </w:p>
    <w:p w:rsidR="006E1841" w:rsidRPr="006E1841" w:rsidRDefault="006E1841" w:rsidP="006E1841">
      <w:pPr>
        <w:shd w:val="clear" w:color="auto" w:fill="FFFFFF"/>
        <w:jc w:val="both"/>
        <w:rPr>
          <w:rFonts w:ascii="Arial" w:eastAsia="Arial Unicode MS" w:hAnsi="Arial" w:cs="Arial"/>
          <w:sz w:val="20"/>
          <w:szCs w:val="20"/>
        </w:rPr>
      </w:pPr>
    </w:p>
    <w:p w:rsidR="001525CC" w:rsidRPr="001525CC" w:rsidRDefault="001525CC" w:rsidP="001525CC">
      <w:pPr>
        <w:shd w:val="clear" w:color="auto" w:fill="FFFFFF"/>
        <w:jc w:val="both"/>
        <w:rPr>
          <w:rFonts w:ascii="Arial" w:eastAsia="Arial Unicode MS" w:hAnsi="Arial" w:cs="Arial"/>
          <w:b/>
          <w:bCs/>
          <w:sz w:val="20"/>
          <w:szCs w:val="20"/>
          <w:u w:val="single"/>
        </w:rPr>
      </w:pPr>
      <w:r w:rsidRPr="001525C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1525CC">
        <w:rPr>
          <w:rFonts w:ascii="Arial" w:eastAsia="Arial Unicode MS" w:hAnsi="Arial" w:cs="Arial"/>
          <w:b/>
          <w:bCs/>
          <w:sz w:val="20"/>
          <w:szCs w:val="20"/>
          <w:u w:val="single"/>
        </w:rPr>
        <w:t>-05-1939</w:t>
      </w:r>
    </w:p>
    <w:p w:rsidR="001525CC" w:rsidRDefault="001525CC" w:rsidP="001525CC">
      <w:pPr>
        <w:shd w:val="clear" w:color="auto" w:fill="FFFFFF"/>
        <w:jc w:val="both"/>
        <w:rPr>
          <w:rFonts w:ascii="Arial" w:eastAsia="Arial Unicode MS" w:hAnsi="Arial" w:cs="Arial"/>
          <w:sz w:val="20"/>
          <w:szCs w:val="20"/>
        </w:rPr>
      </w:pPr>
    </w:p>
    <w:p w:rsidR="001525CC" w:rsidRDefault="001525CC" w:rsidP="001525CC">
      <w:pPr>
        <w:shd w:val="clear" w:color="auto" w:fill="FFFFFF"/>
        <w:jc w:val="both"/>
        <w:rPr>
          <w:rFonts w:ascii="Arial" w:eastAsia="Arial Unicode MS" w:hAnsi="Arial" w:cs="Arial"/>
          <w:sz w:val="20"/>
          <w:szCs w:val="20"/>
        </w:rPr>
      </w:pPr>
      <w:r w:rsidRPr="001525CC">
        <w:rPr>
          <w:rFonts w:ascii="Arial" w:eastAsia="Arial Unicode MS" w:hAnsi="Arial" w:cs="Arial"/>
          <w:sz w:val="20"/>
          <w:szCs w:val="20"/>
        </w:rPr>
        <w:t>SCHIJNDEL, 12 Mei. De cabaretavond die in de zaal van den heer Gloudemans—Vissers door het Brabantsch Cabaret-Trio „Van Engelen— Van den Berg—Burmanje" gegeven zou worden, is wegens ziekte van een der medewerkers tot nader te bepalen datum uitgesteld.</w:t>
      </w:r>
    </w:p>
    <w:p w:rsidR="00E14542" w:rsidRDefault="00E14542" w:rsidP="001525CC">
      <w:pPr>
        <w:shd w:val="clear" w:color="auto" w:fill="FFFFFF"/>
        <w:jc w:val="both"/>
        <w:rPr>
          <w:rFonts w:ascii="Arial" w:eastAsia="Arial Unicode MS" w:hAnsi="Arial" w:cs="Arial"/>
          <w:sz w:val="20"/>
          <w:szCs w:val="20"/>
        </w:rPr>
      </w:pPr>
    </w:p>
    <w:p w:rsidR="00E14542" w:rsidRPr="00E14542" w:rsidRDefault="00E14542" w:rsidP="00E14542">
      <w:pPr>
        <w:shd w:val="clear" w:color="auto" w:fill="FFFFFF"/>
        <w:jc w:val="both"/>
        <w:rPr>
          <w:rFonts w:ascii="Arial" w:eastAsia="Arial Unicode MS" w:hAnsi="Arial" w:cs="Arial"/>
          <w:b/>
          <w:bCs/>
          <w:sz w:val="20"/>
          <w:szCs w:val="20"/>
          <w:u w:val="single"/>
        </w:rPr>
      </w:pPr>
      <w:r w:rsidRPr="00E14542">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E14542">
        <w:rPr>
          <w:rFonts w:ascii="Arial" w:eastAsia="Arial Unicode MS" w:hAnsi="Arial" w:cs="Arial"/>
          <w:b/>
          <w:bCs/>
          <w:sz w:val="20"/>
          <w:szCs w:val="20"/>
          <w:u w:val="single"/>
        </w:rPr>
        <w:t>-05-1939</w:t>
      </w:r>
    </w:p>
    <w:p w:rsidR="00E14542" w:rsidRDefault="00E14542" w:rsidP="001525CC">
      <w:pPr>
        <w:shd w:val="clear" w:color="auto" w:fill="FFFFFF"/>
        <w:jc w:val="both"/>
        <w:rPr>
          <w:rFonts w:ascii="Arial" w:eastAsia="Arial Unicode MS" w:hAnsi="Arial" w:cs="Arial"/>
          <w:sz w:val="20"/>
          <w:szCs w:val="20"/>
        </w:rPr>
      </w:pPr>
    </w:p>
    <w:p w:rsidR="00E14542" w:rsidRPr="00E14542" w:rsidRDefault="00E14542" w:rsidP="00E14542">
      <w:pPr>
        <w:shd w:val="clear" w:color="auto" w:fill="FFFFFF"/>
        <w:jc w:val="both"/>
        <w:rPr>
          <w:rFonts w:ascii="Arial" w:eastAsia="Arial Unicode MS" w:hAnsi="Arial" w:cs="Arial"/>
          <w:b/>
          <w:sz w:val="20"/>
          <w:szCs w:val="20"/>
        </w:rPr>
      </w:pPr>
      <w:r w:rsidRPr="00E14542">
        <w:rPr>
          <w:rFonts w:ascii="Arial" w:eastAsia="Arial Unicode MS" w:hAnsi="Arial" w:cs="Arial"/>
          <w:b/>
          <w:sz w:val="20"/>
          <w:szCs w:val="20"/>
        </w:rPr>
        <w:t xml:space="preserve">MILITAIR MOTORRIJDER VERONGELUKT. </w:t>
      </w:r>
    </w:p>
    <w:p w:rsidR="00E14542" w:rsidRPr="00E14542" w:rsidRDefault="00E14542" w:rsidP="00E14542">
      <w:pPr>
        <w:shd w:val="clear" w:color="auto" w:fill="FFFFFF"/>
        <w:jc w:val="both"/>
        <w:rPr>
          <w:rFonts w:ascii="Arial" w:eastAsia="Arial Unicode MS" w:hAnsi="Arial" w:cs="Arial"/>
          <w:b/>
          <w:sz w:val="20"/>
          <w:szCs w:val="20"/>
        </w:rPr>
      </w:pPr>
      <w:r w:rsidRPr="00E14542">
        <w:rPr>
          <w:rFonts w:ascii="Arial" w:eastAsia="Arial Unicode MS" w:hAnsi="Arial" w:cs="Arial"/>
          <w:b/>
          <w:sz w:val="20"/>
          <w:szCs w:val="20"/>
        </w:rPr>
        <w:t xml:space="preserve">Vughtenaar doodgereden. </w:t>
      </w:r>
    </w:p>
    <w:p w:rsidR="00E14542" w:rsidRPr="00E14542" w:rsidRDefault="00E14542" w:rsidP="00E14542">
      <w:pPr>
        <w:shd w:val="clear" w:color="auto" w:fill="FFFFFF"/>
        <w:jc w:val="both"/>
        <w:rPr>
          <w:rFonts w:ascii="Arial" w:eastAsia="Arial Unicode MS" w:hAnsi="Arial" w:cs="Arial"/>
          <w:sz w:val="20"/>
          <w:szCs w:val="20"/>
        </w:rPr>
      </w:pPr>
      <w:r w:rsidRPr="00E14542">
        <w:rPr>
          <w:rFonts w:ascii="Arial" w:eastAsia="Arial Unicode MS" w:hAnsi="Arial" w:cs="Arial"/>
          <w:sz w:val="20"/>
          <w:szCs w:val="20"/>
        </w:rPr>
        <w:t xml:space="preserve">Hedenmorgen circa kwart voor negen is op den Boschweg te Schijndel een aanrijding ontstaan tusschen den dienstplichtigen militairen motorrijder Schapendonk en den ongeveer 75 jarigen J. v. d. Velden uit Schijndel. De motorrijder, afkomstig uit Vught en behoorende tot het regiment wielrijders in Den Bosch, </w:t>
      </w:r>
      <w:r w:rsidRPr="00E14542">
        <w:rPr>
          <w:rFonts w:ascii="Arial" w:eastAsia="Arial Unicode MS" w:hAnsi="Arial" w:cs="Arial"/>
          <w:sz w:val="20"/>
          <w:szCs w:val="20"/>
        </w:rPr>
        <w:lastRenderedPageBreak/>
        <w:t>sloeg tegen den grond en bleef zwaar gewond liggen. Na enkele minuten overleed hij. De aangeredene bleek slechts een beenbreuk te hebben bekomen. Nader meldt men ons, dat het ongeluk gebeurde ter plaatse waar de Jan van Amstellaan op den Boschweg uitkomt. Het uitzicht is daar naar alle richtingen geheel vrij. Op het genoemde tijdstip naderde een groep motorrijders en de 75-jarige v</w:t>
      </w:r>
      <w:r>
        <w:rPr>
          <w:rFonts w:ascii="Arial" w:eastAsia="Arial Unicode MS" w:hAnsi="Arial" w:cs="Arial"/>
          <w:sz w:val="20"/>
          <w:szCs w:val="20"/>
        </w:rPr>
        <w:t>.</w:t>
      </w:r>
      <w:r w:rsidRPr="00E14542">
        <w:rPr>
          <w:rFonts w:ascii="Arial" w:eastAsia="Arial Unicode MS" w:hAnsi="Arial" w:cs="Arial"/>
          <w:sz w:val="20"/>
          <w:szCs w:val="20"/>
        </w:rPr>
        <w:t xml:space="preserve"> d. Velden, die uit de Van Amstellaan kwam, liet de twee eerste rijders passeeren. Hij poogde toen helaas tusschen den tweeden en derden motorrijder over te steken en werd daarbij gegrepen. De 20-jarige A. S. Schapendonk trachtte nog door sterk links uit te halen, de aanrijding te voorkomen, doch nog even schijnt hij den wielrijder geraakt te hebben. Het gevolg was, dat de motor hevig slingerde en S. met zijn voertuig tegen den grond werd gesmakt. Hij bekwam daarbij hoogst ernstige hoofdwonden. Pastoor Pessers, in de nabijheid van wiens kerk het onheil plaats greep, diende den jongeman nog het H. Oliesel toe. Kort daarop is de ongelukkige overleden. Inmiddels waren leden van de E.H.B.O. uit Schijndel gewaarschuwd en spoedig arriveerden Dr. v. Oppenraay en Dr. Verstraaten. Hun hulp mocht voor S. niet meer baten. De oude man, die de oorzaak van het ongeluk was, bleek er niet ernstig aan toe. Hij had slechts een dijbeenbreuk bekomen, die vermoedelijk nog veroorzaakt </w:t>
      </w:r>
      <w:r>
        <w:rPr>
          <w:rFonts w:ascii="Arial" w:eastAsia="Arial Unicode MS" w:hAnsi="Arial" w:cs="Arial"/>
          <w:sz w:val="20"/>
          <w:szCs w:val="20"/>
        </w:rPr>
        <w:t>i</w:t>
      </w:r>
      <w:r w:rsidRPr="00E14542">
        <w:rPr>
          <w:rFonts w:ascii="Arial" w:eastAsia="Arial Unicode MS" w:hAnsi="Arial" w:cs="Arial"/>
          <w:sz w:val="20"/>
          <w:szCs w:val="20"/>
        </w:rPr>
        <w:t>s niet door de aanrijding maar door den val. Hij werd overgebracht, nadat eerste hulp was verleend, naar het St. Lidwinagest</w:t>
      </w:r>
      <w:r>
        <w:rPr>
          <w:rFonts w:ascii="Arial" w:eastAsia="Arial Unicode MS" w:hAnsi="Arial" w:cs="Arial"/>
          <w:sz w:val="20"/>
          <w:szCs w:val="20"/>
        </w:rPr>
        <w:t>i</w:t>
      </w:r>
      <w:r w:rsidRPr="00E14542">
        <w:rPr>
          <w:rFonts w:ascii="Arial" w:eastAsia="Arial Unicode MS" w:hAnsi="Arial" w:cs="Arial"/>
          <w:sz w:val="20"/>
          <w:szCs w:val="20"/>
        </w:rPr>
        <w:t>cht te Schijndel. Daarheen werd ook het stoffelijk overschot van den verongelukte vervoerd. Korten tijd na het ongeluk arriveerde nog Dr. Scheyden, militair geneesheer, gedetacheerd te St. Mi</w:t>
      </w:r>
      <w:r>
        <w:rPr>
          <w:rFonts w:ascii="Arial" w:eastAsia="Arial Unicode MS" w:hAnsi="Arial" w:cs="Arial"/>
          <w:sz w:val="20"/>
          <w:szCs w:val="20"/>
        </w:rPr>
        <w:t>c</w:t>
      </w:r>
      <w:r w:rsidRPr="00E14542">
        <w:rPr>
          <w:rFonts w:ascii="Arial" w:eastAsia="Arial Unicode MS" w:hAnsi="Arial" w:cs="Arial"/>
          <w:sz w:val="20"/>
          <w:szCs w:val="20"/>
        </w:rPr>
        <w:t xml:space="preserve">hiels-Gestel, terwijl ook de commandant van het regiment Wielrijders te </w:t>
      </w:r>
      <w:r>
        <w:rPr>
          <w:rFonts w:ascii="Arial" w:eastAsia="Arial Unicode MS" w:hAnsi="Arial" w:cs="Arial"/>
          <w:sz w:val="20"/>
          <w:szCs w:val="20"/>
        </w:rPr>
        <w:t>‘s</w:t>
      </w:r>
      <w:r w:rsidRPr="00E14542">
        <w:rPr>
          <w:rFonts w:ascii="Arial" w:eastAsia="Arial Unicode MS" w:hAnsi="Arial" w:cs="Arial"/>
          <w:sz w:val="20"/>
          <w:szCs w:val="20"/>
        </w:rPr>
        <w:t>-Hertogenbosch, lu</w:t>
      </w:r>
      <w:r>
        <w:rPr>
          <w:rFonts w:ascii="Arial" w:eastAsia="Arial Unicode MS" w:hAnsi="Arial" w:cs="Arial"/>
          <w:sz w:val="20"/>
          <w:szCs w:val="20"/>
        </w:rPr>
        <w:t>i</w:t>
      </w:r>
      <w:r w:rsidRPr="00E14542">
        <w:rPr>
          <w:rFonts w:ascii="Arial" w:eastAsia="Arial Unicode MS" w:hAnsi="Arial" w:cs="Arial"/>
          <w:sz w:val="20"/>
          <w:szCs w:val="20"/>
        </w:rPr>
        <w:t>tenant-kolonel H. C. van der Bijl, onmiddellijk persoonlijk van zi</w:t>
      </w:r>
      <w:r>
        <w:rPr>
          <w:rFonts w:ascii="Arial" w:eastAsia="Arial Unicode MS" w:hAnsi="Arial" w:cs="Arial"/>
          <w:sz w:val="20"/>
          <w:szCs w:val="20"/>
        </w:rPr>
        <w:t>j</w:t>
      </w:r>
      <w:r w:rsidRPr="00E14542">
        <w:rPr>
          <w:rFonts w:ascii="Arial" w:eastAsia="Arial Unicode MS" w:hAnsi="Arial" w:cs="Arial"/>
          <w:sz w:val="20"/>
          <w:szCs w:val="20"/>
        </w:rPr>
        <w:t xml:space="preserve">n belangstelling deed blijken en zich uitvoerig op de hoogte liet stellen van de toedracht, terwijl hij voorts rnaatregelen nan om de familie van het tragisch ongeluk te doen verwittigen. De Militaire Geneeskundige Dienst uit Den Bosch was eveneens </w:t>
      </w:r>
      <w:r>
        <w:rPr>
          <w:rFonts w:ascii="Arial" w:eastAsia="Arial Unicode MS" w:hAnsi="Arial" w:cs="Arial"/>
          <w:sz w:val="20"/>
          <w:szCs w:val="20"/>
        </w:rPr>
        <w:t>i</w:t>
      </w:r>
      <w:r w:rsidRPr="00E14542">
        <w:rPr>
          <w:rFonts w:ascii="Arial" w:eastAsia="Arial Unicode MS" w:hAnsi="Arial" w:cs="Arial"/>
          <w:sz w:val="20"/>
          <w:szCs w:val="20"/>
        </w:rPr>
        <w:t xml:space="preserve">n zeer korten tijd ter plaatse. Helaas, ondanks al deze snelle maatregelen kon dit jonge menschenleven niet meer gered worden. Een brave en oppassende zoon is uit het gezin van een zeer oppassende familie heengegaan. </w:t>
      </w:r>
    </w:p>
    <w:p w:rsidR="00E14542" w:rsidRDefault="00E14542" w:rsidP="001525CC">
      <w:pPr>
        <w:shd w:val="clear" w:color="auto" w:fill="FFFFFF"/>
        <w:jc w:val="both"/>
        <w:rPr>
          <w:rFonts w:ascii="Arial" w:eastAsia="Arial Unicode MS" w:hAnsi="Arial" w:cs="Arial"/>
          <w:sz w:val="20"/>
          <w:szCs w:val="20"/>
        </w:rPr>
      </w:pPr>
    </w:p>
    <w:p w:rsidR="00E14542" w:rsidRPr="00E14542" w:rsidRDefault="00E14542" w:rsidP="001525CC">
      <w:pPr>
        <w:shd w:val="clear" w:color="auto" w:fill="FFFFFF"/>
        <w:jc w:val="both"/>
        <w:rPr>
          <w:rFonts w:ascii="Arial" w:eastAsia="Arial Unicode MS" w:hAnsi="Arial" w:cs="Arial"/>
          <w:b/>
          <w:sz w:val="20"/>
          <w:szCs w:val="20"/>
        </w:rPr>
      </w:pPr>
      <w:r w:rsidRPr="00E14542">
        <w:rPr>
          <w:rFonts w:ascii="Arial" w:eastAsia="Arial Unicode MS" w:hAnsi="Arial" w:cs="Arial"/>
          <w:b/>
          <w:sz w:val="20"/>
          <w:szCs w:val="20"/>
        </w:rPr>
        <w:t xml:space="preserve">WIELRIJDER DOOR AUTOBUS AANGEREDEN. </w:t>
      </w:r>
    </w:p>
    <w:p w:rsidR="00E14542" w:rsidRDefault="00E14542" w:rsidP="001525CC">
      <w:pPr>
        <w:shd w:val="clear" w:color="auto" w:fill="FFFFFF"/>
        <w:jc w:val="both"/>
        <w:rPr>
          <w:rFonts w:ascii="Arial" w:eastAsia="Arial Unicode MS" w:hAnsi="Arial" w:cs="Arial"/>
          <w:sz w:val="20"/>
          <w:szCs w:val="20"/>
        </w:rPr>
      </w:pPr>
      <w:r w:rsidRPr="00E14542">
        <w:rPr>
          <w:rFonts w:ascii="Arial" w:eastAsia="Arial Unicode MS" w:hAnsi="Arial" w:cs="Arial"/>
          <w:sz w:val="20"/>
          <w:szCs w:val="20"/>
        </w:rPr>
        <w:t>Men meldt ons uit Heeswijk, d.d. 18 Mei: Hedennamiddag om pl.m. 7 uur had tusschen Sluis 3 en de Heeswijksche Brug op den Rijksweg langs de Zuid-Willemsvaart een aanrijding plaats, waarvan de landbouwerszoon Jan Hommeles uit de Laverdonk onder de gemeente Schijndel het slachtoffer is geworden. De aanrijding werd veroorzaak door een autobus van de garage van Iersel uit Oisterwijk, die met het Helvo</w:t>
      </w:r>
      <w:r>
        <w:rPr>
          <w:rFonts w:ascii="Arial" w:eastAsia="Arial Unicode MS" w:hAnsi="Arial" w:cs="Arial"/>
          <w:sz w:val="20"/>
          <w:szCs w:val="20"/>
        </w:rPr>
        <w:t>i</w:t>
      </w:r>
      <w:r w:rsidRPr="00E14542">
        <w:rPr>
          <w:rFonts w:ascii="Arial" w:eastAsia="Arial Unicode MS" w:hAnsi="Arial" w:cs="Arial"/>
          <w:sz w:val="20"/>
          <w:szCs w:val="20"/>
        </w:rPr>
        <w:t>rtsch Mannenkoor van het zangconcours te Boeke</w:t>
      </w:r>
      <w:r>
        <w:rPr>
          <w:rFonts w:ascii="Arial" w:eastAsia="Arial Unicode MS" w:hAnsi="Arial" w:cs="Arial"/>
          <w:sz w:val="20"/>
          <w:szCs w:val="20"/>
        </w:rPr>
        <w:t>l</w:t>
      </w:r>
      <w:r w:rsidRPr="00E14542">
        <w:rPr>
          <w:rFonts w:ascii="Arial" w:eastAsia="Arial Unicode MS" w:hAnsi="Arial" w:cs="Arial"/>
          <w:sz w:val="20"/>
          <w:szCs w:val="20"/>
        </w:rPr>
        <w:t xml:space="preserve"> kwam. Volgens de lezing van een der inzittenden van de autobus reed H. per fiets vóór een personenauto uit en achter deze auto reed de autobus. H. moet zóó ver aan de linkerzijde van den weg hebben gereden dat de personenauto hem niet kon voorbijrijden. De auto moest stoppen en de daarachter rijdende bus was verplicht op de auto te rijden of aan den rechterkant te passeeren. De chauffeur deed het laatste en juist op 't moment dat de bus de auto voorbijreed, kwam H. achter de auto uit en werd hij door de autobus gegrepen. Hij kwam voorover op de voorzijde van de autobus terecht, terwijl zijn rijwiel deerlijk werd gehavend. Kort na het gebeurde was dokter Lebeau uit Dinther aanwezig, terwijl de rijksveldwachter uit Dinther en de gemeentepolitie van Schijndel eveneens spoedig verschenen om een eerste onderzoek </w:t>
      </w:r>
      <w:r>
        <w:rPr>
          <w:rFonts w:ascii="Arial" w:eastAsia="Arial Unicode MS" w:hAnsi="Arial" w:cs="Arial"/>
          <w:sz w:val="20"/>
          <w:szCs w:val="20"/>
        </w:rPr>
        <w:t>i</w:t>
      </w:r>
      <w:r w:rsidRPr="00E14542">
        <w:rPr>
          <w:rFonts w:ascii="Arial" w:eastAsia="Arial Unicode MS" w:hAnsi="Arial" w:cs="Arial"/>
          <w:sz w:val="20"/>
          <w:szCs w:val="20"/>
        </w:rPr>
        <w:t>n te stellen. Het slachtoffer, dat naast den weg was neergelegd, werd door dokter Lebeau voorloopig onderzocht, terwijl hij hem later per ziekenauto naar zijn woning liet vervoeren om hem nader te onderzoeken. De aangeredene klaagde over inwendige pijn en was aan zijn armen gewond. Op de plaats van de aanrijding had zich al gauw een groote menigte verzameld.</w:t>
      </w:r>
    </w:p>
    <w:p w:rsidR="00D62CFD" w:rsidRDefault="00D62CFD" w:rsidP="001525CC">
      <w:pPr>
        <w:shd w:val="clear" w:color="auto" w:fill="FFFFFF"/>
        <w:jc w:val="both"/>
        <w:rPr>
          <w:rFonts w:ascii="Arial" w:eastAsia="Arial Unicode MS" w:hAnsi="Arial" w:cs="Arial"/>
          <w:sz w:val="20"/>
          <w:szCs w:val="20"/>
        </w:rPr>
      </w:pPr>
    </w:p>
    <w:p w:rsidR="00D62CFD" w:rsidRPr="00D62CFD" w:rsidRDefault="00D62CFD" w:rsidP="00D62CFD">
      <w:pPr>
        <w:shd w:val="clear" w:color="auto" w:fill="FFFFFF"/>
        <w:jc w:val="both"/>
        <w:rPr>
          <w:rFonts w:ascii="Arial" w:eastAsia="Arial Unicode MS" w:hAnsi="Arial" w:cs="Arial"/>
          <w:b/>
          <w:bCs/>
          <w:sz w:val="20"/>
          <w:szCs w:val="20"/>
          <w:u w:val="single"/>
        </w:rPr>
      </w:pPr>
      <w:r w:rsidRPr="00D62CF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D62CFD">
        <w:rPr>
          <w:rFonts w:ascii="Arial" w:eastAsia="Arial Unicode MS" w:hAnsi="Arial" w:cs="Arial"/>
          <w:b/>
          <w:bCs/>
          <w:sz w:val="20"/>
          <w:szCs w:val="20"/>
          <w:u w:val="single"/>
        </w:rPr>
        <w:t>-05-1939</w:t>
      </w:r>
    </w:p>
    <w:p w:rsidR="00D62CFD" w:rsidRDefault="00D62CFD" w:rsidP="001525CC">
      <w:pPr>
        <w:shd w:val="clear" w:color="auto" w:fill="FFFFFF"/>
        <w:jc w:val="both"/>
        <w:rPr>
          <w:rFonts w:ascii="Arial" w:eastAsia="Arial Unicode MS" w:hAnsi="Arial" w:cs="Arial"/>
          <w:sz w:val="20"/>
          <w:szCs w:val="20"/>
        </w:rPr>
      </w:pPr>
    </w:p>
    <w:p w:rsidR="00D62CFD" w:rsidRDefault="00D62CFD" w:rsidP="005B7C13">
      <w:pPr>
        <w:shd w:val="clear" w:color="auto" w:fill="FFFFFF"/>
        <w:jc w:val="both"/>
        <w:rPr>
          <w:rFonts w:ascii="Arial" w:eastAsia="Arial Unicode MS" w:hAnsi="Arial" w:cs="Arial"/>
          <w:sz w:val="20"/>
          <w:szCs w:val="20"/>
        </w:rPr>
      </w:pPr>
      <w:r w:rsidRPr="00D62CFD">
        <w:rPr>
          <w:rFonts w:ascii="Arial" w:eastAsia="Arial Unicode MS" w:hAnsi="Arial" w:cs="Arial"/>
          <w:sz w:val="20"/>
          <w:szCs w:val="20"/>
        </w:rPr>
        <w:t xml:space="preserve">SCHIJNDEL, 18 Mei. R. K. Schijndels Dameskoor, dat heden te Nijmegen op concours was behaalde in de afdeeling uitmuntendheid den eersten prijs met 378 punten. Dit was op een na het hoogst aantal punten van het geheele concours. Voor den heer Degreef en zijn dames een prachtig succes. </w:t>
      </w:r>
    </w:p>
    <w:p w:rsidR="00D62CFD" w:rsidRDefault="00D62CFD" w:rsidP="005B7C13">
      <w:pPr>
        <w:shd w:val="clear" w:color="auto" w:fill="FFFFFF"/>
        <w:jc w:val="both"/>
        <w:rPr>
          <w:rFonts w:ascii="Arial" w:eastAsia="Arial Unicode MS" w:hAnsi="Arial" w:cs="Arial"/>
          <w:sz w:val="20"/>
          <w:szCs w:val="20"/>
        </w:rPr>
      </w:pPr>
    </w:p>
    <w:p w:rsidR="00B65162" w:rsidRPr="00B65162" w:rsidRDefault="00B65162" w:rsidP="00B65162">
      <w:pPr>
        <w:shd w:val="clear" w:color="auto" w:fill="FFFFFF"/>
        <w:jc w:val="both"/>
        <w:rPr>
          <w:rFonts w:ascii="Arial" w:eastAsia="Arial Unicode MS" w:hAnsi="Arial" w:cs="Arial"/>
          <w:b/>
          <w:sz w:val="20"/>
          <w:szCs w:val="20"/>
        </w:rPr>
      </w:pPr>
      <w:r w:rsidRPr="00B65162">
        <w:rPr>
          <w:rFonts w:ascii="Arial" w:eastAsia="Arial Unicode MS" w:hAnsi="Arial" w:cs="Arial"/>
          <w:b/>
          <w:sz w:val="20"/>
          <w:szCs w:val="20"/>
        </w:rPr>
        <w:t xml:space="preserve">VERBETERING. </w:t>
      </w:r>
    </w:p>
    <w:p w:rsidR="00B65162" w:rsidRPr="00B65162" w:rsidRDefault="00B65162" w:rsidP="00B65162">
      <w:pPr>
        <w:shd w:val="clear" w:color="auto" w:fill="FFFFFF"/>
        <w:jc w:val="both"/>
        <w:rPr>
          <w:rFonts w:ascii="Arial" w:eastAsia="Arial Unicode MS" w:hAnsi="Arial" w:cs="Arial"/>
          <w:sz w:val="20"/>
          <w:szCs w:val="20"/>
        </w:rPr>
      </w:pPr>
      <w:r w:rsidRPr="00B65162">
        <w:rPr>
          <w:rFonts w:ascii="Arial" w:eastAsia="Arial Unicode MS" w:hAnsi="Arial" w:cs="Arial"/>
          <w:sz w:val="20"/>
          <w:szCs w:val="20"/>
        </w:rPr>
        <w:t xml:space="preserve">In ons verslag over het motorongeluk gisteren een militair onder Schijndel overkomen stond abusievelijk dat luit.kolonel H. C. van der Bijl persoonlijk van zijn belangstelling deed blijken; dit moet echter zijn kapitein Van Driel. </w:t>
      </w:r>
    </w:p>
    <w:p w:rsidR="00B65162" w:rsidRDefault="00B65162" w:rsidP="005B7C13">
      <w:pPr>
        <w:shd w:val="clear" w:color="auto" w:fill="FFFFFF"/>
        <w:jc w:val="both"/>
        <w:rPr>
          <w:rFonts w:ascii="Arial" w:eastAsia="Arial Unicode MS" w:hAnsi="Arial" w:cs="Arial"/>
          <w:sz w:val="20"/>
          <w:szCs w:val="20"/>
        </w:rPr>
      </w:pPr>
    </w:p>
    <w:p w:rsidR="001024C3" w:rsidRPr="001024C3" w:rsidRDefault="001024C3" w:rsidP="001024C3">
      <w:pPr>
        <w:shd w:val="clear" w:color="auto" w:fill="FFFFFF"/>
        <w:jc w:val="both"/>
        <w:rPr>
          <w:rFonts w:ascii="Arial" w:eastAsia="Arial Unicode MS" w:hAnsi="Arial" w:cs="Arial"/>
          <w:b/>
          <w:bCs/>
          <w:sz w:val="20"/>
          <w:szCs w:val="20"/>
          <w:u w:val="single"/>
        </w:rPr>
      </w:pPr>
      <w:r w:rsidRPr="001024C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1024C3">
        <w:rPr>
          <w:rFonts w:ascii="Arial" w:eastAsia="Arial Unicode MS" w:hAnsi="Arial" w:cs="Arial"/>
          <w:b/>
          <w:bCs/>
          <w:sz w:val="20"/>
          <w:szCs w:val="20"/>
          <w:u w:val="single"/>
        </w:rPr>
        <w:t>-05-1939</w:t>
      </w:r>
    </w:p>
    <w:p w:rsidR="001024C3" w:rsidRDefault="001024C3" w:rsidP="005B7C13">
      <w:pPr>
        <w:shd w:val="clear" w:color="auto" w:fill="FFFFFF"/>
        <w:jc w:val="both"/>
        <w:rPr>
          <w:rFonts w:ascii="Arial" w:eastAsia="Arial Unicode MS" w:hAnsi="Arial" w:cs="Arial"/>
          <w:sz w:val="20"/>
          <w:szCs w:val="20"/>
        </w:rPr>
      </w:pPr>
    </w:p>
    <w:p w:rsidR="00B65162" w:rsidRPr="00B65162" w:rsidRDefault="00B65162" w:rsidP="00B65162">
      <w:pPr>
        <w:shd w:val="clear" w:color="auto" w:fill="FFFFFF"/>
        <w:jc w:val="both"/>
        <w:rPr>
          <w:rFonts w:ascii="Arial" w:eastAsia="Arial Unicode MS" w:hAnsi="Arial" w:cs="Arial"/>
          <w:b/>
          <w:sz w:val="20"/>
          <w:szCs w:val="20"/>
        </w:rPr>
      </w:pPr>
      <w:r w:rsidRPr="00B65162">
        <w:rPr>
          <w:rFonts w:ascii="Arial" w:eastAsia="Arial Unicode MS" w:hAnsi="Arial" w:cs="Arial"/>
          <w:b/>
          <w:sz w:val="20"/>
          <w:szCs w:val="20"/>
        </w:rPr>
        <w:lastRenderedPageBreak/>
        <w:t xml:space="preserve">HET ONGELUK TE SCHIJNDEL. </w:t>
      </w:r>
    </w:p>
    <w:p w:rsidR="00B65162" w:rsidRDefault="00B65162" w:rsidP="00B65162">
      <w:pPr>
        <w:shd w:val="clear" w:color="auto" w:fill="FFFFFF"/>
        <w:jc w:val="both"/>
        <w:rPr>
          <w:rFonts w:ascii="Arial" w:eastAsia="Arial Unicode MS" w:hAnsi="Arial" w:cs="Arial"/>
          <w:sz w:val="20"/>
          <w:szCs w:val="20"/>
        </w:rPr>
      </w:pPr>
      <w:r w:rsidRPr="00B65162">
        <w:rPr>
          <w:rFonts w:ascii="Arial" w:eastAsia="Arial Unicode MS" w:hAnsi="Arial" w:cs="Arial"/>
          <w:sz w:val="20"/>
          <w:szCs w:val="20"/>
        </w:rPr>
        <w:t>Hulde aan den verongelukte. Gisteren nadat de familie Schapendonk door kapelaan H. Sliepen was bekend gemaakt met het ongeluk hun zoon overkomen, kwamen Overste van der Bijl met zijn kapitein-adjudant de familie deelneming betuigen mede namens de kameraden met het noodlottig ongeval hun zoon overkomen. Overste van der Bijl had niet anders dan woorden van lof en hoogachting. Hij betreurd</w:t>
      </w:r>
      <w:r>
        <w:rPr>
          <w:rFonts w:ascii="Arial" w:eastAsia="Arial Unicode MS" w:hAnsi="Arial" w:cs="Arial"/>
          <w:sz w:val="20"/>
          <w:szCs w:val="20"/>
        </w:rPr>
        <w:t>e</w:t>
      </w:r>
      <w:r w:rsidRPr="00B65162">
        <w:rPr>
          <w:rFonts w:ascii="Arial" w:eastAsia="Arial Unicode MS" w:hAnsi="Arial" w:cs="Arial"/>
          <w:sz w:val="20"/>
          <w:szCs w:val="20"/>
        </w:rPr>
        <w:t xml:space="preserve"> dat deze voorbeeldige kameraad het slachtoffer is geworden van een ander, dien hij wilde sparen. Spr. hoopte dat de ouders sterkte zou worden geschonken in dit zoo groot verlies.</w:t>
      </w:r>
    </w:p>
    <w:p w:rsidR="00B65162" w:rsidRDefault="00B65162" w:rsidP="00B65162">
      <w:pPr>
        <w:shd w:val="clear" w:color="auto" w:fill="FFFFFF"/>
        <w:jc w:val="both"/>
        <w:rPr>
          <w:rFonts w:ascii="Arial" w:eastAsia="Arial Unicode MS" w:hAnsi="Arial" w:cs="Arial"/>
          <w:sz w:val="20"/>
          <w:szCs w:val="20"/>
        </w:rPr>
      </w:pPr>
    </w:p>
    <w:p w:rsidR="00B65162" w:rsidRPr="00B65162" w:rsidRDefault="00B65162" w:rsidP="00B65162">
      <w:pPr>
        <w:shd w:val="clear" w:color="auto" w:fill="FFFFFF"/>
        <w:jc w:val="both"/>
        <w:rPr>
          <w:rFonts w:ascii="Arial" w:eastAsia="Arial Unicode MS" w:hAnsi="Arial" w:cs="Arial"/>
          <w:b/>
          <w:sz w:val="20"/>
          <w:szCs w:val="20"/>
        </w:rPr>
      </w:pPr>
      <w:r w:rsidRPr="00B65162">
        <w:rPr>
          <w:rFonts w:ascii="Arial" w:eastAsia="Arial Unicode MS" w:hAnsi="Arial" w:cs="Arial"/>
          <w:b/>
          <w:sz w:val="20"/>
          <w:szCs w:val="20"/>
        </w:rPr>
        <w:t xml:space="preserve">HET MILITAIRE MOTORONGELUK TE SCHIJNDEL. </w:t>
      </w:r>
    </w:p>
    <w:p w:rsidR="00B65162" w:rsidRPr="00B65162" w:rsidRDefault="00B65162" w:rsidP="00B65162">
      <w:pPr>
        <w:shd w:val="clear" w:color="auto" w:fill="FFFFFF"/>
        <w:jc w:val="both"/>
        <w:rPr>
          <w:rFonts w:ascii="Arial" w:eastAsia="Arial Unicode MS" w:hAnsi="Arial" w:cs="Arial"/>
          <w:sz w:val="20"/>
          <w:szCs w:val="20"/>
        </w:rPr>
      </w:pPr>
      <w:r w:rsidRPr="00B65162">
        <w:rPr>
          <w:rFonts w:ascii="Arial" w:eastAsia="Arial Unicode MS" w:hAnsi="Arial" w:cs="Arial"/>
          <w:sz w:val="20"/>
          <w:szCs w:val="20"/>
        </w:rPr>
        <w:t>Men meldt ons uit Schijndel d.d. 21 Mei: De 78-jarige J. v. d. Velden, het tweede slachtoffer van het noodlottig ongeluk dat den militair Schapendonk Vrijdag j.</w:t>
      </w:r>
      <w:r>
        <w:rPr>
          <w:rFonts w:ascii="Arial" w:eastAsia="Arial Unicode MS" w:hAnsi="Arial" w:cs="Arial"/>
          <w:sz w:val="20"/>
          <w:szCs w:val="20"/>
        </w:rPr>
        <w:t>l</w:t>
      </w:r>
      <w:r w:rsidRPr="00B65162">
        <w:rPr>
          <w:rFonts w:ascii="Arial" w:eastAsia="Arial Unicode MS" w:hAnsi="Arial" w:cs="Arial"/>
          <w:sz w:val="20"/>
          <w:szCs w:val="20"/>
        </w:rPr>
        <w:t xml:space="preserve">. het leven kostte, is thans ook voorzien van de H. Sacramenten der Stervenden. </w:t>
      </w:r>
    </w:p>
    <w:p w:rsidR="00B65162" w:rsidRDefault="00B65162" w:rsidP="00B65162">
      <w:pPr>
        <w:shd w:val="clear" w:color="auto" w:fill="FFFFFF"/>
        <w:jc w:val="both"/>
        <w:rPr>
          <w:rFonts w:ascii="Arial" w:eastAsia="Arial Unicode MS" w:hAnsi="Arial" w:cs="Arial"/>
          <w:sz w:val="20"/>
          <w:szCs w:val="20"/>
        </w:rPr>
      </w:pPr>
    </w:p>
    <w:p w:rsidR="001024C3" w:rsidRPr="008F38F2" w:rsidRDefault="001024C3" w:rsidP="001024C3">
      <w:pPr>
        <w:shd w:val="clear" w:color="auto" w:fill="FFFFFF"/>
        <w:jc w:val="both"/>
        <w:rPr>
          <w:rFonts w:ascii="Arial" w:eastAsia="Arial Unicode MS" w:hAnsi="Arial" w:cs="Arial"/>
          <w:b/>
          <w:sz w:val="20"/>
          <w:szCs w:val="20"/>
        </w:rPr>
      </w:pPr>
      <w:r w:rsidRPr="008F38F2">
        <w:rPr>
          <w:rFonts w:ascii="Arial" w:eastAsia="Arial Unicode MS" w:hAnsi="Arial" w:cs="Arial"/>
          <w:b/>
          <w:sz w:val="20"/>
          <w:szCs w:val="20"/>
        </w:rPr>
        <w:t xml:space="preserve">HET NOODLOTTIG ONGELUK TE SCHIJNDEL. </w:t>
      </w:r>
    </w:p>
    <w:p w:rsidR="001024C3" w:rsidRPr="008F38F2" w:rsidRDefault="001024C3" w:rsidP="001024C3">
      <w:pPr>
        <w:shd w:val="clear" w:color="auto" w:fill="FFFFFF"/>
        <w:jc w:val="both"/>
        <w:rPr>
          <w:rFonts w:ascii="Arial" w:eastAsia="Arial Unicode MS" w:hAnsi="Arial" w:cs="Arial"/>
          <w:b/>
          <w:sz w:val="20"/>
          <w:szCs w:val="20"/>
        </w:rPr>
      </w:pPr>
      <w:r w:rsidRPr="008F38F2">
        <w:rPr>
          <w:rFonts w:ascii="Arial" w:eastAsia="Arial Unicode MS" w:hAnsi="Arial" w:cs="Arial"/>
          <w:b/>
          <w:sz w:val="20"/>
          <w:szCs w:val="20"/>
        </w:rPr>
        <w:t xml:space="preserve">Begrafenis van den dienstplichtige A. Schapendonk. </w:t>
      </w:r>
    </w:p>
    <w:p w:rsidR="008F38F2" w:rsidRDefault="001024C3" w:rsidP="001024C3">
      <w:pPr>
        <w:shd w:val="clear" w:color="auto" w:fill="FFFFFF"/>
        <w:jc w:val="both"/>
        <w:rPr>
          <w:rFonts w:ascii="Arial" w:eastAsia="Arial Unicode MS" w:hAnsi="Arial" w:cs="Arial"/>
          <w:sz w:val="20"/>
          <w:szCs w:val="20"/>
        </w:rPr>
      </w:pPr>
      <w:r w:rsidRPr="001024C3">
        <w:rPr>
          <w:rFonts w:ascii="Arial" w:eastAsia="Arial Unicode MS" w:hAnsi="Arial" w:cs="Arial"/>
          <w:sz w:val="20"/>
          <w:szCs w:val="20"/>
        </w:rPr>
        <w:t>Hedenmorgen werd te Vught met militair eerbetoon ten grave gedragen, de 20-jarige dienstplichtige Adriaan Schapendonk, die tengevolge van een tragisch ongeval tijdens de uitoefening van zijn dienst als motorordonnans bij het le Regiment Wielrijders, op Vrijdag 19 Mei j.</w:t>
      </w:r>
      <w:r w:rsidR="008F38F2">
        <w:rPr>
          <w:rFonts w:ascii="Arial" w:eastAsia="Arial Unicode MS" w:hAnsi="Arial" w:cs="Arial"/>
          <w:sz w:val="20"/>
          <w:szCs w:val="20"/>
        </w:rPr>
        <w:t>l</w:t>
      </w:r>
      <w:r w:rsidRPr="001024C3">
        <w:rPr>
          <w:rFonts w:ascii="Arial" w:eastAsia="Arial Unicode MS" w:hAnsi="Arial" w:cs="Arial"/>
          <w:sz w:val="20"/>
          <w:szCs w:val="20"/>
        </w:rPr>
        <w:t xml:space="preserve">. om het leven is gekomen. Circa half negen stonden de voor het militair eerbetoon aangewezen militairen van het </w:t>
      </w:r>
      <w:r w:rsidR="008F38F2">
        <w:rPr>
          <w:rFonts w:ascii="Arial" w:eastAsia="Arial Unicode MS" w:hAnsi="Arial" w:cs="Arial"/>
          <w:sz w:val="20"/>
          <w:szCs w:val="20"/>
        </w:rPr>
        <w:t>1</w:t>
      </w:r>
      <w:r w:rsidRPr="001024C3">
        <w:rPr>
          <w:rFonts w:ascii="Arial" w:eastAsia="Arial Unicode MS" w:hAnsi="Arial" w:cs="Arial"/>
          <w:sz w:val="20"/>
          <w:szCs w:val="20"/>
        </w:rPr>
        <w:t>e Reg. Wielrijders onder bevel van den reserve-</w:t>
      </w:r>
      <w:r w:rsidR="008F38F2">
        <w:rPr>
          <w:rFonts w:ascii="Arial" w:eastAsia="Arial Unicode MS" w:hAnsi="Arial" w:cs="Arial"/>
          <w:sz w:val="20"/>
          <w:szCs w:val="20"/>
        </w:rPr>
        <w:t>1</w:t>
      </w:r>
      <w:r w:rsidRPr="001024C3">
        <w:rPr>
          <w:rFonts w:ascii="Arial" w:eastAsia="Arial Unicode MS" w:hAnsi="Arial" w:cs="Arial"/>
          <w:sz w:val="20"/>
          <w:szCs w:val="20"/>
        </w:rPr>
        <w:t xml:space="preserve">e luitenant A. H. Scholz voor het St. Elizabethgesticht opgesteld om van hieruit het stoffelijk overschot kerkwaarts te dragen. Voor het in ontvangst nemen der baar werd front gemaakt naar het gebouw en bij het naar buiten dragen van den overledene door allen de militaire eeregroet gebracht. Ook de leden der R.K. vereeniging de Jonge Werkman, onder den hoofdleider A. J. van Gennip en de leden der Aartsbroederschap van de H. Familie onder den secretaris H. Reiner, met hun rouw omfloerste vaandels, hadden zich hier reeds verzameld om hun medelid naar zijn laatste rustplaats te brengen. De stoet werd vervolgens, precies zooals reglementair is voorgeschreven, geformeerd. Voorop 4 tamboers den doodenmarsch slaande op hun met rouw omfloerste trommen. Daarachter schreed de begrafeniscommandant reserve-le luit. Scholtz. Vervolgens het 12 man sterk vuurpeleton, gewapend met karabijn waarop de bajonet, onder bevel van een onderofficier. Overdekt met de rood-witblauwe vlag werd de lijkbaar gedragen door 12 soldaten, benevens aan weerszijden 2 als slippendragers. Op de baar — en verder nog gedragen door een tweetal militairen — lagen vele kransen. Naast die van de familie en verloofde was er o.m. een van de officieren van het </w:t>
      </w:r>
      <w:r w:rsidR="008F38F2">
        <w:rPr>
          <w:rFonts w:ascii="Arial" w:eastAsia="Arial Unicode MS" w:hAnsi="Arial" w:cs="Arial"/>
          <w:sz w:val="20"/>
          <w:szCs w:val="20"/>
        </w:rPr>
        <w:t>1</w:t>
      </w:r>
      <w:r w:rsidRPr="001024C3">
        <w:rPr>
          <w:rFonts w:ascii="Arial" w:eastAsia="Arial Unicode MS" w:hAnsi="Arial" w:cs="Arial"/>
          <w:sz w:val="20"/>
          <w:szCs w:val="20"/>
        </w:rPr>
        <w:t xml:space="preserve">e Reg. Wielrijders, van de onderofficieren van dat korps, van de 3e compagnie en een van de motorordonnansen. Achter de baar gaan de familieleden, voorts een zoon en dochter van den heer v. d. Velden uit Schijndel met wien de noodlottige aanrijding is geschied, de beide genoemde vereenigingen, een deputatie van het 2e Reg. Huzaren Motorrijder bestaande uit een wachtmeester en 20 huzaren en een deputatie van het </w:t>
      </w:r>
      <w:r w:rsidR="008F38F2">
        <w:rPr>
          <w:rFonts w:ascii="Arial" w:eastAsia="Arial Unicode MS" w:hAnsi="Arial" w:cs="Arial"/>
          <w:sz w:val="20"/>
          <w:szCs w:val="20"/>
        </w:rPr>
        <w:t>1</w:t>
      </w:r>
      <w:r w:rsidRPr="001024C3">
        <w:rPr>
          <w:rFonts w:ascii="Arial" w:eastAsia="Arial Unicode MS" w:hAnsi="Arial" w:cs="Arial"/>
          <w:sz w:val="20"/>
          <w:szCs w:val="20"/>
        </w:rPr>
        <w:t xml:space="preserve">e Eskadron Pantserwagens, bestaande uit 1 wachtmeester, 1 korporaal en 1 huzaar. De stoet werd gesloten door een detachement ter sterkte van 25 soldaten onder bevel van den reserve </w:t>
      </w:r>
      <w:r w:rsidR="008F38F2">
        <w:rPr>
          <w:rFonts w:ascii="Arial" w:eastAsia="Arial Unicode MS" w:hAnsi="Arial" w:cs="Arial"/>
          <w:sz w:val="20"/>
          <w:szCs w:val="20"/>
        </w:rPr>
        <w:t>1</w:t>
      </w:r>
      <w:r w:rsidRPr="001024C3">
        <w:rPr>
          <w:rFonts w:ascii="Arial" w:eastAsia="Arial Unicode MS" w:hAnsi="Arial" w:cs="Arial"/>
          <w:sz w:val="20"/>
          <w:szCs w:val="20"/>
        </w:rPr>
        <w:t xml:space="preserve">e luit. F. G. J. de Waal. Alle militairen van het eerbetoon, met den stalen helm op en de </w:t>
      </w:r>
      <w:r w:rsidR="008F38F2">
        <w:rPr>
          <w:rFonts w:ascii="Arial" w:eastAsia="Arial Unicode MS" w:hAnsi="Arial" w:cs="Arial"/>
          <w:sz w:val="20"/>
          <w:szCs w:val="20"/>
        </w:rPr>
        <w:t>i</w:t>
      </w:r>
      <w:r w:rsidRPr="001024C3">
        <w:rPr>
          <w:rFonts w:ascii="Arial" w:eastAsia="Arial Unicode MS" w:hAnsi="Arial" w:cs="Arial"/>
          <w:sz w:val="20"/>
          <w:szCs w:val="20"/>
        </w:rPr>
        <w:t>ederen koppel om, waren van de 3e compagnie waarbij de overledene heeft gediend. Het geheel was plechtig en indrukwekkend. Op de langzame maat der trommen schreed de stoet kerkwaarts, door de talrijke toeschouwers in stilte en onder groote ontroering gadegeslagen. In het burgerleven bekend staande als een oppassende jongeman, had hij ook onder de militairen vele vrienden verworven en stond hij bij zijn meerderen goed aangeschreven. Dit bleek uit de aan</w:t>
      </w:r>
      <w:r w:rsidR="008F38F2">
        <w:rPr>
          <w:rFonts w:ascii="Arial" w:eastAsia="Arial Unicode MS" w:hAnsi="Arial" w:cs="Arial"/>
          <w:sz w:val="20"/>
          <w:szCs w:val="20"/>
        </w:rPr>
        <w:t xml:space="preserve">wezigheid van vele inwoners van </w:t>
      </w:r>
      <w:r w:rsidRPr="001024C3">
        <w:rPr>
          <w:rFonts w:ascii="Arial" w:eastAsia="Arial Unicode MS" w:hAnsi="Arial" w:cs="Arial"/>
          <w:sz w:val="20"/>
          <w:szCs w:val="20"/>
        </w:rPr>
        <w:t xml:space="preserve">Vught en militairen uit het garnizoen, in de St. Petruskerk waar om 9 uur de plechtige uitvaart plaats vond. Wij merkten hier op den luitenant-kolonel H. C. van der Bijl met zijn adjudant den kapitein Ph. H. Lach de Bère, den majoor J. G. van der Veen, den burgemeester van Vught mr. H. J. M. Loeff en den heer Linsen als deputatie van het kerkbestuur. De H. Mis werd opgedragen door pastoor Sanders, terwijl door het parochiaal koor onder leiding van den heer F. Suurs de Missa pro Defunctis (Gregoriaansch) werd gezongen. Op het kerkhof. Na de H. Mis werd de rouwstoet weder geformeerd als boven omschreven en onder zeer groote belangstelling werd de overledene naar het kerkhof gedragen. Aan den ingang op de begraafplaats stond het muziekkorps van het </w:t>
      </w:r>
      <w:r w:rsidR="008F38F2">
        <w:rPr>
          <w:rFonts w:ascii="Arial" w:eastAsia="Arial Unicode MS" w:hAnsi="Arial" w:cs="Arial"/>
          <w:sz w:val="20"/>
          <w:szCs w:val="20"/>
        </w:rPr>
        <w:t>1</w:t>
      </w:r>
      <w:r w:rsidRPr="001024C3">
        <w:rPr>
          <w:rFonts w:ascii="Arial" w:eastAsia="Arial Unicode MS" w:hAnsi="Arial" w:cs="Arial"/>
          <w:sz w:val="20"/>
          <w:szCs w:val="20"/>
        </w:rPr>
        <w:t xml:space="preserve">e Reg. Wielrijders opgesteld met rouw aan de muziekinstrumenten, dat, toen de baar het kerkhof werd opgedragen treurmuziek ten gehoore bracht. De absoute werd verricht door kapelaan Sliepen, waarna wederom de militaire eeregroet werd gebracht en vervolgens door het vuurpeloton een salvo over de geopende groeve afgegeven. Hierna sprak Overste van der Bijl. </w:t>
      </w:r>
    </w:p>
    <w:p w:rsidR="001024C3" w:rsidRPr="001024C3" w:rsidRDefault="001024C3" w:rsidP="001024C3">
      <w:pPr>
        <w:shd w:val="clear" w:color="auto" w:fill="FFFFFF"/>
        <w:jc w:val="both"/>
        <w:rPr>
          <w:rFonts w:ascii="Arial" w:eastAsia="Arial Unicode MS" w:hAnsi="Arial" w:cs="Arial"/>
          <w:sz w:val="20"/>
          <w:szCs w:val="20"/>
        </w:rPr>
      </w:pPr>
      <w:r w:rsidRPr="001024C3">
        <w:rPr>
          <w:rFonts w:ascii="Arial" w:eastAsia="Arial Unicode MS" w:hAnsi="Arial" w:cs="Arial"/>
          <w:sz w:val="20"/>
          <w:szCs w:val="20"/>
        </w:rPr>
        <w:lastRenderedPageBreak/>
        <w:t xml:space="preserve">Toespraak Overste v. d. Bijl. Met grooten weemoed kwijt ik mij als commandant van het </w:t>
      </w:r>
      <w:r w:rsidR="008F38F2">
        <w:rPr>
          <w:rFonts w:ascii="Arial" w:eastAsia="Arial Unicode MS" w:hAnsi="Arial" w:cs="Arial"/>
          <w:sz w:val="20"/>
          <w:szCs w:val="20"/>
        </w:rPr>
        <w:t>1</w:t>
      </w:r>
      <w:r w:rsidRPr="001024C3">
        <w:rPr>
          <w:rFonts w:ascii="Arial" w:eastAsia="Arial Unicode MS" w:hAnsi="Arial" w:cs="Arial"/>
          <w:sz w:val="20"/>
          <w:szCs w:val="20"/>
        </w:rPr>
        <w:t xml:space="preserve">e Regiment Wielrijders van den droeven plicht om namens de officieren, onderofficieren, korporaals en manschappen van dit regiment, aan onzen jongen, helaas zoo vroeg ontslapen kameraad Schapendonk </w:t>
      </w:r>
    </w:p>
    <w:p w:rsidR="008F38F2" w:rsidRDefault="001024C3" w:rsidP="001024C3">
      <w:pPr>
        <w:shd w:val="clear" w:color="auto" w:fill="FFFFFF"/>
        <w:jc w:val="both"/>
        <w:rPr>
          <w:rFonts w:ascii="Arial" w:eastAsia="Arial Unicode MS" w:hAnsi="Arial" w:cs="Arial"/>
          <w:sz w:val="20"/>
          <w:szCs w:val="20"/>
        </w:rPr>
      </w:pPr>
      <w:r w:rsidRPr="001024C3">
        <w:rPr>
          <w:rFonts w:ascii="Arial" w:eastAsia="Arial Unicode MS" w:hAnsi="Arial" w:cs="Arial"/>
          <w:sz w:val="20"/>
          <w:szCs w:val="20"/>
        </w:rPr>
        <w:t xml:space="preserve">een laatsten groet te brengen. In den morgen van 19 Mei verliet je welgemoed de Isabellakazerne om je dienst als motorordonnans te gaan verrichten en reeds tegen half negen bereikte mij de ontstellende tijding van het doodelijk motor-ongeval dat je was overkomen. Dit plotseling afsnijden van je levensdraad, dit tragisch gebeuren bracht bij het personeel van het </w:t>
      </w:r>
      <w:r w:rsidR="008F38F2">
        <w:rPr>
          <w:rFonts w:ascii="Arial" w:eastAsia="Arial Unicode MS" w:hAnsi="Arial" w:cs="Arial"/>
          <w:sz w:val="20"/>
          <w:szCs w:val="20"/>
        </w:rPr>
        <w:t>1</w:t>
      </w:r>
      <w:r w:rsidRPr="001024C3">
        <w:rPr>
          <w:rFonts w:ascii="Arial" w:eastAsia="Arial Unicode MS" w:hAnsi="Arial" w:cs="Arial"/>
          <w:sz w:val="20"/>
          <w:szCs w:val="20"/>
        </w:rPr>
        <w:t>e Regiment Wielrijders een groote verslagenheid te weeg. Je hebt, zooals is komen vast te staan, je jeugdig leven opgeofferd om dat van een ouden man te sparen. Je bent als 'n krijgsman, die zeer goed bij je supérieuren sto</w:t>
      </w:r>
      <w:r w:rsidR="008F38F2">
        <w:rPr>
          <w:rFonts w:ascii="Arial" w:eastAsia="Arial Unicode MS" w:hAnsi="Arial" w:cs="Arial"/>
          <w:sz w:val="20"/>
          <w:szCs w:val="20"/>
        </w:rPr>
        <w:t>n</w:t>
      </w:r>
      <w:r w:rsidRPr="001024C3">
        <w:rPr>
          <w:rFonts w:ascii="Arial" w:eastAsia="Arial Unicode MS" w:hAnsi="Arial" w:cs="Arial"/>
          <w:sz w:val="20"/>
          <w:szCs w:val="20"/>
        </w:rPr>
        <w:t>d aangesc</w:t>
      </w:r>
      <w:r w:rsidR="008F38F2">
        <w:rPr>
          <w:rFonts w:ascii="Arial" w:eastAsia="Arial Unicode MS" w:hAnsi="Arial" w:cs="Arial"/>
          <w:sz w:val="20"/>
          <w:szCs w:val="20"/>
        </w:rPr>
        <w:t>h</w:t>
      </w:r>
      <w:r w:rsidRPr="001024C3">
        <w:rPr>
          <w:rFonts w:ascii="Arial" w:eastAsia="Arial Unicode MS" w:hAnsi="Arial" w:cs="Arial"/>
          <w:sz w:val="20"/>
          <w:szCs w:val="20"/>
        </w:rPr>
        <w:t xml:space="preserve">reven en die gewaardeerd werd door je kameraden, je bent als een krijgsman in het harnas gestorven. De almachtige God, onze Hemelsche Vader, Gebieden van leven en dood, heeft je in Zijn ondoorgrondelijke wijsheid tot zich geroepen. Wij staan nu ontroerd aan je groeve en het is mij als regiments-commandant niet alleen een behoefte om uiting te geven aan onze smartelijke gevoelens, maar ook om je hartelijk dank te zeggen voor de wijze waarop je in je eersten oefeningstijd koningin en vaderland hebt gediend. Je plotseling sterven heeft rouw en leed gebracht over je ouders, hun gezin en familie. God schenke hun allen sterkte en gelatenheid om deze droefheid te dragen. Hij geve hun allen kracht naar kruis. En thans afscheid van je nemende doe ik dit met de hartelijke bede: Jonge kameraad Schapendonk rust zacht en vredig. </w:t>
      </w:r>
    </w:p>
    <w:p w:rsidR="001024C3" w:rsidRPr="001024C3" w:rsidRDefault="001024C3" w:rsidP="001024C3">
      <w:pPr>
        <w:shd w:val="clear" w:color="auto" w:fill="FFFFFF"/>
        <w:jc w:val="both"/>
        <w:rPr>
          <w:rFonts w:ascii="Arial" w:eastAsia="Arial Unicode MS" w:hAnsi="Arial" w:cs="Arial"/>
          <w:sz w:val="20"/>
          <w:szCs w:val="20"/>
        </w:rPr>
      </w:pPr>
      <w:r w:rsidRPr="001024C3">
        <w:rPr>
          <w:rFonts w:ascii="Arial" w:eastAsia="Arial Unicode MS" w:hAnsi="Arial" w:cs="Arial"/>
          <w:sz w:val="20"/>
          <w:szCs w:val="20"/>
        </w:rPr>
        <w:t xml:space="preserve">De begrafenis-commandant sprak daarna namens de bedroefde familie woorden van dank voor de laatste eer aan den overledene bewezen, waarna allen diep onder den indruk den doo denakker verlieten. </w:t>
      </w:r>
    </w:p>
    <w:p w:rsidR="001024C3" w:rsidRDefault="001024C3" w:rsidP="00B65162">
      <w:pPr>
        <w:shd w:val="clear" w:color="auto" w:fill="FFFFFF"/>
        <w:jc w:val="both"/>
        <w:rPr>
          <w:rFonts w:ascii="Arial" w:eastAsia="Arial Unicode MS" w:hAnsi="Arial" w:cs="Arial"/>
          <w:sz w:val="20"/>
          <w:szCs w:val="20"/>
        </w:rPr>
      </w:pPr>
    </w:p>
    <w:p w:rsidR="0023736B" w:rsidRPr="0023736B" w:rsidRDefault="0023736B" w:rsidP="0023736B">
      <w:pPr>
        <w:shd w:val="clear" w:color="auto" w:fill="FFFFFF"/>
        <w:jc w:val="both"/>
        <w:rPr>
          <w:rFonts w:ascii="Arial" w:eastAsia="Arial Unicode MS" w:hAnsi="Arial" w:cs="Arial"/>
          <w:b/>
          <w:bCs/>
          <w:sz w:val="20"/>
          <w:szCs w:val="20"/>
          <w:u w:val="single"/>
        </w:rPr>
      </w:pPr>
      <w:r w:rsidRPr="0023736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23736B">
        <w:rPr>
          <w:rFonts w:ascii="Arial" w:eastAsia="Arial Unicode MS" w:hAnsi="Arial" w:cs="Arial"/>
          <w:b/>
          <w:bCs/>
          <w:sz w:val="20"/>
          <w:szCs w:val="20"/>
          <w:u w:val="single"/>
        </w:rPr>
        <w:t>-05-1939</w:t>
      </w:r>
    </w:p>
    <w:p w:rsidR="008F38F2" w:rsidRDefault="008F38F2" w:rsidP="00B65162">
      <w:pPr>
        <w:shd w:val="clear" w:color="auto" w:fill="FFFFFF"/>
        <w:jc w:val="both"/>
        <w:rPr>
          <w:rFonts w:ascii="Arial" w:eastAsia="Arial Unicode MS" w:hAnsi="Arial" w:cs="Arial"/>
          <w:sz w:val="20"/>
          <w:szCs w:val="20"/>
        </w:rPr>
      </w:pPr>
    </w:p>
    <w:p w:rsidR="0023736B" w:rsidRDefault="008F38F2" w:rsidP="008F38F2">
      <w:pPr>
        <w:shd w:val="clear" w:color="auto" w:fill="FFFFFF"/>
        <w:jc w:val="both"/>
        <w:rPr>
          <w:rFonts w:ascii="Arial" w:eastAsia="Arial Unicode MS" w:hAnsi="Arial" w:cs="Arial"/>
          <w:sz w:val="20"/>
          <w:szCs w:val="20"/>
        </w:rPr>
      </w:pPr>
      <w:r w:rsidRPr="008F38F2">
        <w:rPr>
          <w:rFonts w:ascii="Arial" w:eastAsia="Arial Unicode MS" w:hAnsi="Arial" w:cs="Arial"/>
          <w:sz w:val="20"/>
          <w:szCs w:val="20"/>
        </w:rPr>
        <w:t xml:space="preserve">Met Pinksteren 1939 hopen onze geliefde Ouders A. PERSOONSVAN DER VEN den dag te herdenken dat zij vóór 50 jaar in den echt vereenigd werden. HUN DANKBARE KINDEREN. </w:t>
      </w:r>
    </w:p>
    <w:p w:rsidR="008F38F2" w:rsidRDefault="008F38F2" w:rsidP="008F38F2">
      <w:pPr>
        <w:shd w:val="clear" w:color="auto" w:fill="FFFFFF"/>
        <w:jc w:val="both"/>
        <w:rPr>
          <w:rFonts w:ascii="Arial" w:eastAsia="Arial Unicode MS" w:hAnsi="Arial" w:cs="Arial"/>
          <w:sz w:val="20"/>
          <w:szCs w:val="20"/>
        </w:rPr>
      </w:pPr>
      <w:r w:rsidRPr="008F38F2">
        <w:rPr>
          <w:rFonts w:ascii="Arial" w:eastAsia="Arial Unicode MS" w:hAnsi="Arial" w:cs="Arial"/>
          <w:sz w:val="20"/>
          <w:szCs w:val="20"/>
        </w:rPr>
        <w:t>Schijndel, 24 Mei 1939.</w:t>
      </w:r>
    </w:p>
    <w:p w:rsidR="0023736B" w:rsidRDefault="0023736B" w:rsidP="008F38F2">
      <w:pPr>
        <w:shd w:val="clear" w:color="auto" w:fill="FFFFFF"/>
        <w:jc w:val="both"/>
        <w:rPr>
          <w:rFonts w:ascii="Arial" w:eastAsia="Arial Unicode MS" w:hAnsi="Arial" w:cs="Arial"/>
          <w:sz w:val="20"/>
          <w:szCs w:val="20"/>
        </w:rPr>
      </w:pPr>
    </w:p>
    <w:p w:rsidR="0023736B" w:rsidRDefault="0023736B" w:rsidP="0023736B">
      <w:pPr>
        <w:shd w:val="clear" w:color="auto" w:fill="FFFFFF"/>
        <w:jc w:val="both"/>
        <w:rPr>
          <w:rFonts w:ascii="Arial" w:eastAsia="Arial Unicode MS" w:hAnsi="Arial" w:cs="Arial"/>
          <w:sz w:val="20"/>
          <w:szCs w:val="20"/>
        </w:rPr>
      </w:pPr>
      <w:r w:rsidRPr="0023736B">
        <w:rPr>
          <w:rFonts w:ascii="Arial" w:eastAsia="Arial Unicode MS" w:hAnsi="Arial" w:cs="Arial"/>
          <w:sz w:val="20"/>
          <w:szCs w:val="20"/>
        </w:rPr>
        <w:t xml:space="preserve">SCHIJNDEL, 23 Mei. Voor het examen machineschrijven slaagden de leerlingen der R. K. Maria-kweekschool te Schijndel de dames S. Bouwman; W. v. Hout en M. Martens. Voor het examen Stenografie systeem Groote slaagde mej. Jo Sterke. </w:t>
      </w:r>
    </w:p>
    <w:p w:rsidR="0023736B" w:rsidRPr="0023736B" w:rsidRDefault="0023736B" w:rsidP="0023736B">
      <w:pPr>
        <w:shd w:val="clear" w:color="auto" w:fill="FFFFFF"/>
        <w:jc w:val="both"/>
        <w:rPr>
          <w:rFonts w:ascii="Arial" w:eastAsia="Arial Unicode MS" w:hAnsi="Arial" w:cs="Arial"/>
          <w:sz w:val="20"/>
          <w:szCs w:val="20"/>
        </w:rPr>
      </w:pPr>
    </w:p>
    <w:p w:rsidR="0023736B" w:rsidRPr="0023736B" w:rsidRDefault="0023736B" w:rsidP="0023736B">
      <w:pPr>
        <w:shd w:val="clear" w:color="auto" w:fill="FFFFFF"/>
        <w:jc w:val="both"/>
        <w:rPr>
          <w:rFonts w:ascii="Arial" w:eastAsia="Arial Unicode MS" w:hAnsi="Arial" w:cs="Arial"/>
          <w:sz w:val="20"/>
          <w:szCs w:val="20"/>
        </w:rPr>
      </w:pPr>
      <w:r w:rsidRPr="0023736B">
        <w:rPr>
          <w:rFonts w:ascii="Arial" w:eastAsia="Arial Unicode MS" w:hAnsi="Arial" w:cs="Arial"/>
          <w:sz w:val="20"/>
          <w:szCs w:val="20"/>
        </w:rPr>
        <w:t>Gister vond op de banen van de Kon. Handboogschutterij „Amicitia" het Koningschieten voor de leden van de vereeniging plaats. Weldra ontstond een spannende en enerveerende strijd waarbij, nadat de eerste schifting had plaats gehad uit 20 schutters zich wisten te handhaven de heeren: C. Ketels, 104 punten; Fr. v. Osch, 100 pnt.; A. v. Rullen, 93 pnt.; H. v. d. Heuvel, 92 pnt., Adr. Hermes, 89 pnt. en J. v. Thiel, 85 pnt. Deze schutters schoten hierna 15 pijlen waaruit zegevierend te voorschijn kwamen de heeren A. v. Rullen 52 pnt., C. Ketels 48 pnt. en Fr. v. Osch 46 pnt. Een onderlinge wedstrijd tusschen deze drie schutters besliste voor den hoogsten titel. Hierbij wist de heer A. v. Rullen zich als Koning te handhaven terwijl de heer C. Ketels ridder werd. Door den voorzitter, de heer Fr. V</w:t>
      </w:r>
      <w:r>
        <w:rPr>
          <w:rFonts w:ascii="Arial" w:eastAsia="Arial Unicode MS" w:hAnsi="Arial" w:cs="Arial"/>
          <w:sz w:val="20"/>
          <w:szCs w:val="20"/>
        </w:rPr>
        <w:t>.</w:t>
      </w:r>
      <w:r w:rsidRPr="0023736B">
        <w:rPr>
          <w:rFonts w:ascii="Arial" w:eastAsia="Arial Unicode MS" w:hAnsi="Arial" w:cs="Arial"/>
          <w:sz w:val="20"/>
          <w:szCs w:val="20"/>
        </w:rPr>
        <w:t xml:space="preserve"> Osch, werden beide hoogwaardigheidsbekleeders versierd met de teekenen van hun waardigheid terwijl hierbij de reeds meer dan een eeuw oude feestrede werd uitgesproken. Na het officieele gedeelte sprak de voorzitter een woord van welkom tot de belangstellenden, waarbij hij zich ln het bijzonder richtte tot den heer Ant Vughts, eere-voorzitter der vereeniging, die zelfs als schutter in het buitenland naam heeft weten te maken. </w:t>
      </w:r>
    </w:p>
    <w:p w:rsidR="0023736B" w:rsidRDefault="0023736B" w:rsidP="008F38F2">
      <w:pPr>
        <w:shd w:val="clear" w:color="auto" w:fill="FFFFFF"/>
        <w:jc w:val="both"/>
        <w:rPr>
          <w:rFonts w:ascii="Arial" w:eastAsia="Arial Unicode MS" w:hAnsi="Arial" w:cs="Arial"/>
          <w:sz w:val="20"/>
          <w:szCs w:val="20"/>
        </w:rPr>
      </w:pPr>
    </w:p>
    <w:p w:rsidR="00743089" w:rsidRPr="00743089" w:rsidRDefault="00743089" w:rsidP="00743089">
      <w:pPr>
        <w:shd w:val="clear" w:color="auto" w:fill="FFFFFF"/>
        <w:jc w:val="both"/>
        <w:rPr>
          <w:rFonts w:ascii="Arial" w:eastAsia="Arial Unicode MS" w:hAnsi="Arial" w:cs="Arial"/>
          <w:b/>
          <w:sz w:val="20"/>
          <w:szCs w:val="20"/>
        </w:rPr>
      </w:pPr>
      <w:r w:rsidRPr="00743089">
        <w:rPr>
          <w:rFonts w:ascii="Arial" w:eastAsia="Arial Unicode MS" w:hAnsi="Arial" w:cs="Arial"/>
          <w:b/>
          <w:sz w:val="20"/>
          <w:szCs w:val="20"/>
        </w:rPr>
        <w:t xml:space="preserve">GOUDEN ECHTPAAR TE SCHIJNDEL. </w:t>
      </w:r>
    </w:p>
    <w:p w:rsidR="00743089" w:rsidRPr="00743089" w:rsidRDefault="00743089" w:rsidP="00743089">
      <w:pPr>
        <w:shd w:val="clear" w:color="auto" w:fill="FFFFFF"/>
        <w:jc w:val="both"/>
        <w:rPr>
          <w:rFonts w:ascii="Arial" w:eastAsia="Arial Unicode MS" w:hAnsi="Arial" w:cs="Arial"/>
          <w:sz w:val="20"/>
          <w:szCs w:val="20"/>
        </w:rPr>
      </w:pPr>
      <w:r w:rsidRPr="00743089">
        <w:rPr>
          <w:rFonts w:ascii="Arial" w:eastAsia="Arial Unicode MS" w:hAnsi="Arial" w:cs="Arial"/>
          <w:sz w:val="20"/>
          <w:szCs w:val="20"/>
        </w:rPr>
        <w:t xml:space="preserve">Met Pinksteren hopen A. Persons en Catharina v. d. Ven te Schijndel hun gouden bruiloft in uitstekende gezondheid te vieren. „Arieke" bekleedde lange jaren zijn functie ais nachtwacht en gemeentebode. </w:t>
      </w:r>
    </w:p>
    <w:p w:rsidR="00743089" w:rsidRDefault="00743089" w:rsidP="008F38F2">
      <w:pPr>
        <w:shd w:val="clear" w:color="auto" w:fill="FFFFFF"/>
        <w:jc w:val="both"/>
        <w:rPr>
          <w:rFonts w:ascii="Arial" w:eastAsia="Arial Unicode MS" w:hAnsi="Arial" w:cs="Arial"/>
          <w:sz w:val="20"/>
          <w:szCs w:val="20"/>
        </w:rPr>
      </w:pPr>
    </w:p>
    <w:p w:rsidR="00743089" w:rsidRDefault="00743089" w:rsidP="008F38F2">
      <w:pPr>
        <w:shd w:val="clear" w:color="auto" w:fill="FFFFFF"/>
        <w:jc w:val="both"/>
        <w:rPr>
          <w:rFonts w:ascii="Arial" w:eastAsia="Arial Unicode MS" w:hAnsi="Arial" w:cs="Arial"/>
          <w:sz w:val="20"/>
          <w:szCs w:val="20"/>
        </w:rPr>
      </w:pPr>
      <w:r w:rsidRPr="00743089">
        <w:rPr>
          <w:rFonts w:ascii="Arial" w:eastAsia="Arial Unicode MS" w:hAnsi="Arial" w:cs="Arial"/>
          <w:sz w:val="20"/>
          <w:szCs w:val="20"/>
        </w:rPr>
        <w:t xml:space="preserve">SCHIJNDEL, 22 Mei. Bij de gehouden aanbesteding voor het bouwen van een dubbel woonhuis voor rekening van den heer J. van Delft, onder architectuur van C. v. d. Wielen, was de uitslag als volgt: </w:t>
      </w:r>
    </w:p>
    <w:p w:rsidR="00743089" w:rsidRDefault="00743089" w:rsidP="00743089">
      <w:pPr>
        <w:shd w:val="clear" w:color="auto" w:fill="FFFFFF"/>
        <w:ind w:left="708"/>
        <w:jc w:val="both"/>
        <w:rPr>
          <w:rFonts w:ascii="Arial" w:eastAsia="Arial Unicode MS" w:hAnsi="Arial" w:cs="Arial"/>
          <w:sz w:val="20"/>
          <w:szCs w:val="20"/>
        </w:rPr>
      </w:pPr>
      <w:r w:rsidRPr="00743089">
        <w:rPr>
          <w:rFonts w:ascii="Arial" w:eastAsia="Arial Unicode MS" w:hAnsi="Arial" w:cs="Arial"/>
          <w:sz w:val="20"/>
          <w:szCs w:val="20"/>
        </w:rPr>
        <w:t xml:space="preserve">Joh. Schellekens, Schijndel </w:t>
      </w:r>
      <w:r>
        <w:rPr>
          <w:rFonts w:ascii="Arial" w:eastAsia="Arial Unicode MS" w:hAnsi="Arial" w:cs="Arial"/>
          <w:sz w:val="20"/>
          <w:szCs w:val="20"/>
        </w:rPr>
        <w:tab/>
      </w:r>
      <w:r w:rsidRPr="00743089">
        <w:rPr>
          <w:rFonts w:ascii="Arial" w:eastAsia="Arial Unicode MS" w:hAnsi="Arial" w:cs="Arial"/>
          <w:sz w:val="20"/>
          <w:szCs w:val="20"/>
        </w:rPr>
        <w:t xml:space="preserve">ƒ 5890.— </w:t>
      </w:r>
    </w:p>
    <w:p w:rsidR="00743089" w:rsidRDefault="00743089" w:rsidP="00743089">
      <w:pPr>
        <w:shd w:val="clear" w:color="auto" w:fill="FFFFFF"/>
        <w:ind w:left="708"/>
        <w:jc w:val="both"/>
        <w:rPr>
          <w:rFonts w:ascii="Arial" w:eastAsia="Arial Unicode MS" w:hAnsi="Arial" w:cs="Arial"/>
          <w:sz w:val="20"/>
          <w:szCs w:val="20"/>
        </w:rPr>
      </w:pPr>
      <w:r w:rsidRPr="00743089">
        <w:rPr>
          <w:rFonts w:ascii="Arial" w:eastAsia="Arial Unicode MS" w:hAnsi="Arial" w:cs="Arial"/>
          <w:sz w:val="20"/>
          <w:szCs w:val="20"/>
        </w:rPr>
        <w:t xml:space="preserve">v. Zandbeek, Den Dungen </w:t>
      </w:r>
      <w:r>
        <w:rPr>
          <w:rFonts w:ascii="Arial" w:eastAsia="Arial Unicode MS" w:hAnsi="Arial" w:cs="Arial"/>
          <w:sz w:val="20"/>
          <w:szCs w:val="20"/>
        </w:rPr>
        <w:tab/>
      </w:r>
      <w:r w:rsidRPr="00743089">
        <w:rPr>
          <w:rFonts w:ascii="Arial" w:eastAsia="Arial Unicode MS" w:hAnsi="Arial" w:cs="Arial"/>
          <w:sz w:val="20"/>
          <w:szCs w:val="20"/>
        </w:rPr>
        <w:t xml:space="preserve">ƒ 5645.— </w:t>
      </w:r>
    </w:p>
    <w:p w:rsidR="00743089" w:rsidRDefault="00743089" w:rsidP="00743089">
      <w:pPr>
        <w:shd w:val="clear" w:color="auto" w:fill="FFFFFF"/>
        <w:ind w:left="708"/>
        <w:jc w:val="both"/>
        <w:rPr>
          <w:rFonts w:ascii="Arial" w:eastAsia="Arial Unicode MS" w:hAnsi="Arial" w:cs="Arial"/>
          <w:sz w:val="20"/>
          <w:szCs w:val="20"/>
        </w:rPr>
      </w:pPr>
      <w:r w:rsidRPr="00743089">
        <w:rPr>
          <w:rFonts w:ascii="Arial" w:eastAsia="Arial Unicode MS" w:hAnsi="Arial" w:cs="Arial"/>
          <w:sz w:val="20"/>
          <w:szCs w:val="20"/>
        </w:rPr>
        <w:t xml:space="preserve">Joh. Tartwijk, Schijndel </w:t>
      </w:r>
      <w:r>
        <w:rPr>
          <w:rFonts w:ascii="Arial" w:eastAsia="Arial Unicode MS" w:hAnsi="Arial" w:cs="Arial"/>
          <w:sz w:val="20"/>
          <w:szCs w:val="20"/>
        </w:rPr>
        <w:tab/>
      </w:r>
      <w:r>
        <w:rPr>
          <w:rFonts w:ascii="Arial" w:eastAsia="Arial Unicode MS" w:hAnsi="Arial" w:cs="Arial"/>
          <w:sz w:val="20"/>
          <w:szCs w:val="20"/>
        </w:rPr>
        <w:tab/>
      </w:r>
      <w:r w:rsidRPr="00743089">
        <w:rPr>
          <w:rFonts w:ascii="Arial" w:eastAsia="Arial Unicode MS" w:hAnsi="Arial" w:cs="Arial"/>
          <w:sz w:val="20"/>
          <w:szCs w:val="20"/>
        </w:rPr>
        <w:t xml:space="preserve">ƒ 5644.— </w:t>
      </w:r>
    </w:p>
    <w:p w:rsidR="00743089" w:rsidRDefault="00743089" w:rsidP="00743089">
      <w:pPr>
        <w:shd w:val="clear" w:color="auto" w:fill="FFFFFF"/>
        <w:ind w:left="708"/>
        <w:jc w:val="both"/>
        <w:rPr>
          <w:rFonts w:ascii="Arial" w:eastAsia="Arial Unicode MS" w:hAnsi="Arial" w:cs="Arial"/>
          <w:sz w:val="20"/>
          <w:szCs w:val="20"/>
        </w:rPr>
      </w:pPr>
      <w:r w:rsidRPr="00743089">
        <w:rPr>
          <w:rFonts w:ascii="Arial" w:eastAsia="Arial Unicode MS" w:hAnsi="Arial" w:cs="Arial"/>
          <w:sz w:val="20"/>
          <w:szCs w:val="20"/>
        </w:rPr>
        <w:t xml:space="preserve">P. v. Galen, Schijndel </w:t>
      </w:r>
      <w:r>
        <w:rPr>
          <w:rFonts w:ascii="Arial" w:eastAsia="Arial Unicode MS" w:hAnsi="Arial" w:cs="Arial"/>
          <w:sz w:val="20"/>
          <w:szCs w:val="20"/>
        </w:rPr>
        <w:tab/>
      </w:r>
      <w:r>
        <w:rPr>
          <w:rFonts w:ascii="Arial" w:eastAsia="Arial Unicode MS" w:hAnsi="Arial" w:cs="Arial"/>
          <w:sz w:val="20"/>
          <w:szCs w:val="20"/>
        </w:rPr>
        <w:tab/>
      </w:r>
      <w:r w:rsidRPr="00743089">
        <w:rPr>
          <w:rFonts w:ascii="Arial" w:eastAsia="Arial Unicode MS" w:hAnsi="Arial" w:cs="Arial"/>
          <w:sz w:val="20"/>
          <w:szCs w:val="20"/>
        </w:rPr>
        <w:t xml:space="preserve">ƒ 5566.— </w:t>
      </w:r>
    </w:p>
    <w:p w:rsidR="00743089" w:rsidRDefault="00743089" w:rsidP="00743089">
      <w:pPr>
        <w:shd w:val="clear" w:color="auto" w:fill="FFFFFF"/>
        <w:ind w:left="708"/>
        <w:jc w:val="both"/>
        <w:rPr>
          <w:rFonts w:ascii="Arial" w:eastAsia="Arial Unicode MS" w:hAnsi="Arial" w:cs="Arial"/>
          <w:sz w:val="20"/>
          <w:szCs w:val="20"/>
        </w:rPr>
      </w:pPr>
      <w:r w:rsidRPr="00743089">
        <w:rPr>
          <w:rFonts w:ascii="Arial" w:eastAsia="Arial Unicode MS" w:hAnsi="Arial" w:cs="Arial"/>
          <w:sz w:val="20"/>
          <w:szCs w:val="20"/>
        </w:rPr>
        <w:lastRenderedPageBreak/>
        <w:t xml:space="preserve">J. Mauriks, Schijndel </w:t>
      </w:r>
      <w:r>
        <w:rPr>
          <w:rFonts w:ascii="Arial" w:eastAsia="Arial Unicode MS" w:hAnsi="Arial" w:cs="Arial"/>
          <w:sz w:val="20"/>
          <w:szCs w:val="20"/>
        </w:rPr>
        <w:tab/>
      </w:r>
      <w:r>
        <w:rPr>
          <w:rFonts w:ascii="Arial" w:eastAsia="Arial Unicode MS" w:hAnsi="Arial" w:cs="Arial"/>
          <w:sz w:val="20"/>
          <w:szCs w:val="20"/>
        </w:rPr>
        <w:tab/>
      </w:r>
      <w:r w:rsidRPr="00743089">
        <w:rPr>
          <w:rFonts w:ascii="Arial" w:eastAsia="Arial Unicode MS" w:hAnsi="Arial" w:cs="Arial"/>
          <w:sz w:val="20"/>
          <w:szCs w:val="20"/>
        </w:rPr>
        <w:t xml:space="preserve">ƒ 5530.— </w:t>
      </w:r>
    </w:p>
    <w:p w:rsidR="00743089" w:rsidRDefault="00743089" w:rsidP="00743089">
      <w:pPr>
        <w:shd w:val="clear" w:color="auto" w:fill="FFFFFF"/>
        <w:jc w:val="both"/>
        <w:rPr>
          <w:rFonts w:ascii="Arial" w:eastAsia="Arial Unicode MS" w:hAnsi="Arial" w:cs="Arial"/>
          <w:sz w:val="20"/>
          <w:szCs w:val="20"/>
        </w:rPr>
      </w:pPr>
      <w:r w:rsidRPr="00743089">
        <w:rPr>
          <w:rFonts w:ascii="Arial" w:eastAsia="Arial Unicode MS" w:hAnsi="Arial" w:cs="Arial"/>
          <w:sz w:val="20"/>
          <w:szCs w:val="20"/>
        </w:rPr>
        <w:t>Het werk is gegund aan den laagsten inschrijver.</w:t>
      </w:r>
    </w:p>
    <w:p w:rsidR="00743089" w:rsidRDefault="00743089" w:rsidP="00743089">
      <w:pPr>
        <w:shd w:val="clear" w:color="auto" w:fill="FFFFFF"/>
        <w:jc w:val="both"/>
        <w:rPr>
          <w:rFonts w:ascii="Arial" w:eastAsia="Arial Unicode MS" w:hAnsi="Arial" w:cs="Arial"/>
          <w:sz w:val="20"/>
          <w:szCs w:val="20"/>
        </w:rPr>
      </w:pPr>
    </w:p>
    <w:p w:rsidR="00CC1923" w:rsidRPr="00CC1923" w:rsidRDefault="00CC1923" w:rsidP="00CC1923">
      <w:pPr>
        <w:shd w:val="clear" w:color="auto" w:fill="FFFFFF"/>
        <w:jc w:val="both"/>
        <w:rPr>
          <w:rFonts w:ascii="Arial" w:eastAsia="Arial Unicode MS" w:hAnsi="Arial" w:cs="Arial"/>
          <w:b/>
          <w:bCs/>
          <w:sz w:val="20"/>
          <w:szCs w:val="20"/>
          <w:u w:val="single"/>
        </w:rPr>
      </w:pPr>
      <w:r w:rsidRPr="00CC19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CC1923">
        <w:rPr>
          <w:rFonts w:ascii="Arial" w:eastAsia="Arial Unicode MS" w:hAnsi="Arial" w:cs="Arial"/>
          <w:b/>
          <w:bCs/>
          <w:sz w:val="20"/>
          <w:szCs w:val="20"/>
          <w:u w:val="single"/>
        </w:rPr>
        <w:t>-05-1939</w:t>
      </w:r>
    </w:p>
    <w:p w:rsidR="00CC1923" w:rsidRDefault="00CC1923" w:rsidP="00743089">
      <w:pPr>
        <w:shd w:val="clear" w:color="auto" w:fill="FFFFFF"/>
        <w:jc w:val="both"/>
        <w:rPr>
          <w:rFonts w:ascii="Arial" w:eastAsia="Arial Unicode MS" w:hAnsi="Arial" w:cs="Arial"/>
          <w:sz w:val="20"/>
          <w:szCs w:val="20"/>
        </w:rPr>
      </w:pPr>
    </w:p>
    <w:p w:rsidR="00CC1923"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SCHIJNDEL, 25 Mei. Hedenavond ongeveer half zeven sloeg een met een wagen bespannen paard van den heer H</w:t>
      </w:r>
      <w:r>
        <w:rPr>
          <w:rFonts w:ascii="Arial" w:eastAsia="Arial Unicode MS" w:hAnsi="Arial" w:cs="Arial"/>
          <w:sz w:val="20"/>
          <w:szCs w:val="20"/>
        </w:rPr>
        <w:t>.</w:t>
      </w:r>
      <w:r w:rsidRPr="00CC1923">
        <w:rPr>
          <w:rFonts w:ascii="Arial" w:eastAsia="Arial Unicode MS" w:hAnsi="Arial" w:cs="Arial"/>
          <w:sz w:val="20"/>
          <w:szCs w:val="20"/>
        </w:rPr>
        <w:t xml:space="preserve"> Korsten alhier op hol. De zoon van K. bevond zich op den wagen, die met rondhout geladen was, ongeveer ter hoogte van de Molenstraat</w:t>
      </w:r>
      <w:r>
        <w:rPr>
          <w:rFonts w:ascii="Arial" w:eastAsia="Arial Unicode MS" w:hAnsi="Arial" w:cs="Arial"/>
          <w:sz w:val="20"/>
          <w:szCs w:val="20"/>
        </w:rPr>
        <w:t xml:space="preserve"> - </w:t>
      </w:r>
      <w:r w:rsidRPr="00CC1923">
        <w:rPr>
          <w:rFonts w:ascii="Arial" w:eastAsia="Arial Unicode MS" w:hAnsi="Arial" w:cs="Arial"/>
          <w:sz w:val="20"/>
          <w:szCs w:val="20"/>
        </w:rPr>
        <w:t>Stationstraat, toen baldadige jeugd het noodig oordeelde het paard met een stok te slaan</w:t>
      </w:r>
      <w:r>
        <w:rPr>
          <w:rFonts w:ascii="Arial" w:eastAsia="Arial Unicode MS" w:hAnsi="Arial" w:cs="Arial"/>
          <w:sz w:val="20"/>
          <w:szCs w:val="20"/>
        </w:rPr>
        <w:t>.</w:t>
      </w:r>
      <w:r w:rsidRPr="00CC1923">
        <w:rPr>
          <w:rFonts w:ascii="Arial" w:eastAsia="Arial Unicode MS" w:hAnsi="Arial" w:cs="Arial"/>
          <w:sz w:val="20"/>
          <w:szCs w:val="20"/>
        </w:rPr>
        <w:t xml:space="preserve"> Het dier verschrok hiervan zoodanig, dat het op hol sloeg, waarbij de 10-jarige H. Korsten achter van de kar viel en een knieblessure opliep. Hij werd door een lid van de E.H.B.O. verbonden waarna hij zich huiswaarts kon begeven. Het paard rende de Hoofdstraat in en kwam in aanraking met een ander paard en wagen, dat hierdoor ook op hol trachtte te slaan. De voerman van dit paard kon echter het dier nog tijdig grijpen. Het hollend paard werd tenslotte op kranige wijze gegrepen door den heer C. Schellekens, nabij het marktveld. De wagen was geheel vernield en het hout lag door de geheele straat verspreid. Het paard bleek geen letsel te hebben bekomen.</w:t>
      </w:r>
    </w:p>
    <w:p w:rsidR="00CC1923" w:rsidRDefault="00CC1923" w:rsidP="00CC1923">
      <w:pPr>
        <w:shd w:val="clear" w:color="auto" w:fill="FFFFFF"/>
        <w:jc w:val="both"/>
        <w:rPr>
          <w:rFonts w:ascii="Arial" w:eastAsia="Arial Unicode MS" w:hAnsi="Arial" w:cs="Arial"/>
          <w:sz w:val="20"/>
          <w:szCs w:val="20"/>
        </w:rPr>
      </w:pPr>
    </w:p>
    <w:p w:rsidR="008A74B2" w:rsidRPr="008A74B2" w:rsidRDefault="00CC1923" w:rsidP="00CC1923">
      <w:pPr>
        <w:shd w:val="clear" w:color="auto" w:fill="FFFFFF"/>
        <w:jc w:val="both"/>
        <w:rPr>
          <w:rFonts w:ascii="Arial" w:eastAsia="Arial Unicode MS" w:hAnsi="Arial" w:cs="Arial"/>
          <w:b/>
          <w:sz w:val="20"/>
          <w:szCs w:val="20"/>
        </w:rPr>
      </w:pPr>
      <w:r w:rsidRPr="008A74B2">
        <w:rPr>
          <w:rFonts w:ascii="Arial" w:eastAsia="Arial Unicode MS" w:hAnsi="Arial" w:cs="Arial"/>
          <w:b/>
          <w:sz w:val="20"/>
          <w:szCs w:val="20"/>
        </w:rPr>
        <w:t xml:space="preserve">SCHIJNDEL. </w:t>
      </w:r>
    </w:p>
    <w:p w:rsidR="008A74B2" w:rsidRPr="008A74B2" w:rsidRDefault="00CC1923" w:rsidP="00CC1923">
      <w:pPr>
        <w:shd w:val="clear" w:color="auto" w:fill="FFFFFF"/>
        <w:jc w:val="both"/>
        <w:rPr>
          <w:rFonts w:ascii="Arial" w:eastAsia="Arial Unicode MS" w:hAnsi="Arial" w:cs="Arial"/>
          <w:b/>
          <w:sz w:val="20"/>
          <w:szCs w:val="20"/>
        </w:rPr>
      </w:pPr>
      <w:r w:rsidRPr="008A74B2">
        <w:rPr>
          <w:rFonts w:ascii="Arial" w:eastAsia="Arial Unicode MS" w:hAnsi="Arial" w:cs="Arial"/>
          <w:b/>
          <w:sz w:val="20"/>
          <w:szCs w:val="20"/>
        </w:rPr>
        <w:t xml:space="preserve">NIEUWE BIJZONDERE MEISJESSCHOOL TE WIJBOSCH. </w:t>
      </w:r>
    </w:p>
    <w:p w:rsidR="008A74B2" w:rsidRPr="008A74B2" w:rsidRDefault="00CC1923" w:rsidP="00CC1923">
      <w:pPr>
        <w:shd w:val="clear" w:color="auto" w:fill="FFFFFF"/>
        <w:jc w:val="both"/>
        <w:rPr>
          <w:rFonts w:ascii="Arial" w:eastAsia="Arial Unicode MS" w:hAnsi="Arial" w:cs="Arial"/>
          <w:b/>
          <w:sz w:val="20"/>
          <w:szCs w:val="20"/>
        </w:rPr>
      </w:pPr>
      <w:r w:rsidRPr="008A74B2">
        <w:rPr>
          <w:rFonts w:ascii="Arial" w:eastAsia="Arial Unicode MS" w:hAnsi="Arial" w:cs="Arial"/>
          <w:b/>
          <w:sz w:val="20"/>
          <w:szCs w:val="20"/>
        </w:rPr>
        <w:t xml:space="preserve">Uitbreiding van het veldwachterscorps.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De raad der gemeente Schijnde</w:t>
      </w:r>
      <w:r w:rsidR="008A74B2">
        <w:rPr>
          <w:rFonts w:ascii="Arial" w:eastAsia="Arial Unicode MS" w:hAnsi="Arial" w:cs="Arial"/>
          <w:sz w:val="20"/>
          <w:szCs w:val="20"/>
        </w:rPr>
        <w:t>l</w:t>
      </w:r>
      <w:r w:rsidRPr="00CC1923">
        <w:rPr>
          <w:rFonts w:ascii="Arial" w:eastAsia="Arial Unicode MS" w:hAnsi="Arial" w:cs="Arial"/>
          <w:sz w:val="20"/>
          <w:szCs w:val="20"/>
        </w:rPr>
        <w:t xml:space="preserve"> kwam gistermiddag in openbare zitting bijeen, onder voorzitterschap van burgemeester W. J. N. Wijs. Aanwezig alle leden.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Onder de ingekomen stukken bevond zich een verzoekschrift van v. Giersbergen en 28 anderen om verbetering van de Kwadestraat te Wijbosch in aansluiting op de te verbeteren Kerkstraat aldaar. Dit werd in handen gesteld van B. en W. die t</w:t>
      </w:r>
      <w:r w:rsidR="008A74B2">
        <w:rPr>
          <w:rFonts w:ascii="Arial" w:eastAsia="Arial Unicode MS" w:hAnsi="Arial" w:cs="Arial"/>
          <w:sz w:val="20"/>
          <w:szCs w:val="20"/>
        </w:rPr>
        <w:t>.z</w:t>
      </w:r>
      <w:r w:rsidRPr="00CC1923">
        <w:rPr>
          <w:rFonts w:ascii="Arial" w:eastAsia="Arial Unicode MS" w:hAnsi="Arial" w:cs="Arial"/>
          <w:sz w:val="20"/>
          <w:szCs w:val="20"/>
        </w:rPr>
        <w:t xml:space="preserve">.t. hieraan aandacht zullen besteden.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Aan de orde komt een voorstel tot het verleenen van medewerking overeenkomstig art. 72 der L.O.-wet 1920 aan het bestuur der R K. Bijzondere meisjesschool in het Wijbosch voor den bouw van een nieuwe meisjesschool aldaar. Hoewel de schoo</w:t>
      </w:r>
      <w:r w:rsidR="008A74B2">
        <w:rPr>
          <w:rFonts w:ascii="Arial" w:eastAsia="Arial Unicode MS" w:hAnsi="Arial" w:cs="Arial"/>
          <w:sz w:val="20"/>
          <w:szCs w:val="20"/>
        </w:rPr>
        <w:t>l</w:t>
      </w:r>
      <w:r w:rsidRPr="00CC1923">
        <w:rPr>
          <w:rFonts w:ascii="Arial" w:eastAsia="Arial Unicode MS" w:hAnsi="Arial" w:cs="Arial"/>
          <w:sz w:val="20"/>
          <w:szCs w:val="20"/>
        </w:rPr>
        <w:t xml:space="preserve"> sinds 1 Jan. 1923 wettelijk verplichte leerkrachten heeft, bestaat zij bij een gemiddeld leerlingental van 87 slechts uit twee lokalen. De inspectie Boxmeer ondersteunt het verzoek om medewerking voor den bouw van een nieuwe school. Indien geen nieuwe school wordt gebouwd zal de thans bestaande school met een leslokaal moeten worden uitgebreid welke verbouwing een bedrag zal vergen van totaal ƒ 10690. De bouwkosten van een geheel nieuwe 3-klassige school kan worden geraamd op ƒ 177.07. De meerdere kosten voor de gemeente bedragen slechts ƒ 97 per jaar. Het bestuur der school zal voor eigen rekening de oude school verbouwen tot een bewaarschool, waarmede een bedrag van ruim ƒ 5000 gemoeid zal zijn en geeft bovendien een jaarlijksche vergoeding van ƒ 249 prijs. Het lid Geerkens vraagt inlichting over mogelijke aanwending van de oude jongensschool van het Wijbosch, waarop de voorzitter antwoordt, dat deze in geen geval voor dit doel kan worden benut. Zonder hoofdelijke stemming wordt hierna de gevraagde medewerking voor den bouw van een nieuwe bijzondere meisjesschool verleend.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Aan de orde is de vaststelling van de exploitatie-vergoedingen volgens art. 101 der L.O-wet 1920 aan de besturen der bijzondere scholen voor G.L.O. over het jaar 1937 uit te keeren. Op voorstel van B. en W wordt het bedrag per leerling vastgesteld op ƒ 6.36; de vergoedingen aan de scholen zullen hierdoor bedragen: jongensschool Pompstraat ƒ 2364</w:t>
      </w:r>
      <w:r w:rsidR="008A74B2">
        <w:rPr>
          <w:rFonts w:ascii="Arial" w:eastAsia="Arial Unicode MS" w:hAnsi="Arial" w:cs="Arial"/>
          <w:sz w:val="20"/>
          <w:szCs w:val="20"/>
        </w:rPr>
        <w:t>.</w:t>
      </w:r>
      <w:r w:rsidRPr="00CC1923">
        <w:rPr>
          <w:rFonts w:ascii="Arial" w:eastAsia="Arial Unicode MS" w:hAnsi="Arial" w:cs="Arial"/>
          <w:sz w:val="20"/>
          <w:szCs w:val="20"/>
        </w:rPr>
        <w:t>33; jongensschool Boschweg ƒ 1049</w:t>
      </w:r>
      <w:r w:rsidR="008A74B2">
        <w:rPr>
          <w:rFonts w:ascii="Arial" w:eastAsia="Arial Unicode MS" w:hAnsi="Arial" w:cs="Arial"/>
          <w:sz w:val="20"/>
          <w:szCs w:val="20"/>
        </w:rPr>
        <w:t>.</w:t>
      </w:r>
      <w:r w:rsidRPr="00CC1923">
        <w:rPr>
          <w:rFonts w:ascii="Arial" w:eastAsia="Arial Unicode MS" w:hAnsi="Arial" w:cs="Arial"/>
          <w:sz w:val="20"/>
          <w:szCs w:val="20"/>
        </w:rPr>
        <w:t xml:space="preserve">40; jongensschool Wijbosch ƒ 527.88; meisjesschool Pastoor van Erpstraat ƒ 2788.53; meisjesschool Jan van Amstelstraat ƒ 941.28 en meisjesschool Wijbosch ƒ 661.44.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Ter uitbreiding van de controle van de financieele gemeente-administratie met de controle op de gemeente-rekening vragen B. en W. een verhooging van het thans toegestane bedrag van ƒ 60. Het bedrag dat thans hiervoor wordt besteed is ƒ 210.00. Het lid Bolsius informeert of hierdoor de werkzaamheden van de jaarlijks te benoemen controle-commissie vervallen. De voorzitter antwoordt, dat deze commissie blijft bestaan, doch haar werk vereenvoudigd wordt. Hierna wordt het voorstel van B</w:t>
      </w:r>
      <w:r w:rsidR="008A74B2">
        <w:rPr>
          <w:rFonts w:ascii="Arial" w:eastAsia="Arial Unicode MS" w:hAnsi="Arial" w:cs="Arial"/>
          <w:sz w:val="20"/>
          <w:szCs w:val="20"/>
        </w:rPr>
        <w:t>.</w:t>
      </w:r>
      <w:r w:rsidRPr="00CC1923">
        <w:rPr>
          <w:rFonts w:ascii="Arial" w:eastAsia="Arial Unicode MS" w:hAnsi="Arial" w:cs="Arial"/>
          <w:sz w:val="20"/>
          <w:szCs w:val="20"/>
        </w:rPr>
        <w:t xml:space="preserve"> en W. aangenomen.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Aan de orde is een voorstel tot het verleenen van een crediet voor het verstrekken van extra hulp aan werkloozen en kleine boeren (B-steun) voor het jaar 1939 naar aanleiding van de circulaire van den minister van Sociale Zaken van 17 April 1939. De vergoeding bedraagt ƒ 5</w:t>
      </w:r>
      <w:r w:rsidR="008A74B2">
        <w:rPr>
          <w:rFonts w:ascii="Arial" w:eastAsia="Arial Unicode MS" w:hAnsi="Arial" w:cs="Arial"/>
          <w:sz w:val="20"/>
          <w:szCs w:val="20"/>
        </w:rPr>
        <w:t>.</w:t>
      </w:r>
      <w:r w:rsidRPr="00CC1923">
        <w:rPr>
          <w:rFonts w:ascii="Arial" w:eastAsia="Arial Unicode MS" w:hAnsi="Arial" w:cs="Arial"/>
          <w:sz w:val="20"/>
          <w:szCs w:val="20"/>
        </w:rPr>
        <w:t xml:space="preserve">78 waarvan ƒ 2 ten laste komen van de gemeente. Over het totaal bedrag van ƒ 1427.66 komt ƒ 528 ten laste der gemeente. Zonder discussie verleent de raad het gevraagde crediet.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lastRenderedPageBreak/>
        <w:t xml:space="preserve">Verder verleent de raad B. en W. een crediet van ƒ 300 ter bestrijding van den Coloradokever. Uit de toelichting blijkt, dat in deze gemeente 1048 aardappelvelden zijn welke in samenwerking met den Jonge Boerenstand 3 maal zullen worden bespoten. Hoewel B. en W. niet kunnen garandeeren dat dit bedrag voldoende zal zijn is de gevraagde som voorloopig voldoende om een zoo effectief mogelijke bestrijding van den Cloradokever te doen plaats vinden.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 xml:space="preserve">B. en W. oordeelen het noodig het bestaande politiecorps met een veldwachter uit te breiden. Dit houdt vooral verband met de uitgestrektheid van de gemeente en met administratieve werkzaamheden van de politie welke door deze zelf moet worden verricht. Waar de benoeming 1 September zou kunnen plaats vinden, zou voor dit jaar een crediet van ƒ 600 noodig zijn. Het lid v. Esch dringt er op aan den nieuwen veldwachter op den Boschweg te stationeeren. De voorzitter kan dit nog niet toezeggen, doch wil ernstig met het verzoek rekening houden. Het gevraagde crediet wordt zonder hoofdelijke stemming toegestaan. </w:t>
      </w:r>
    </w:p>
    <w:p w:rsidR="008A74B2"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 xml:space="preserve">Van de rondvraag maakt het </w:t>
      </w:r>
      <w:r w:rsidR="008A74B2">
        <w:rPr>
          <w:rFonts w:ascii="Arial" w:eastAsia="Arial Unicode MS" w:hAnsi="Arial" w:cs="Arial"/>
          <w:sz w:val="20"/>
          <w:szCs w:val="20"/>
        </w:rPr>
        <w:t>l</w:t>
      </w:r>
      <w:r w:rsidRPr="00CC1923">
        <w:rPr>
          <w:rFonts w:ascii="Arial" w:eastAsia="Arial Unicode MS" w:hAnsi="Arial" w:cs="Arial"/>
          <w:sz w:val="20"/>
          <w:szCs w:val="20"/>
        </w:rPr>
        <w:t>id Jansen gebruik om te informeeren naar den grondaankoop van den N.C.</w:t>
      </w:r>
      <w:r w:rsidR="008A74B2">
        <w:rPr>
          <w:rFonts w:ascii="Arial" w:eastAsia="Arial Unicode MS" w:hAnsi="Arial" w:cs="Arial"/>
          <w:sz w:val="20"/>
          <w:szCs w:val="20"/>
        </w:rPr>
        <w:t>B</w:t>
      </w:r>
      <w:r w:rsidRPr="00CC1923">
        <w:rPr>
          <w:rFonts w:ascii="Arial" w:eastAsia="Arial Unicode MS" w:hAnsi="Arial" w:cs="Arial"/>
          <w:sz w:val="20"/>
          <w:szCs w:val="20"/>
        </w:rPr>
        <w:t>. waarop de voorzitter antwoordt, dat de koop gesloten is doch d</w:t>
      </w:r>
      <w:r w:rsidR="008A74B2">
        <w:rPr>
          <w:rFonts w:ascii="Arial" w:eastAsia="Arial Unicode MS" w:hAnsi="Arial" w:cs="Arial"/>
          <w:sz w:val="20"/>
          <w:szCs w:val="20"/>
        </w:rPr>
        <w:t>e</w:t>
      </w:r>
      <w:r w:rsidRPr="00CC1923">
        <w:rPr>
          <w:rFonts w:ascii="Arial" w:eastAsia="Arial Unicode MS" w:hAnsi="Arial" w:cs="Arial"/>
          <w:sz w:val="20"/>
          <w:szCs w:val="20"/>
        </w:rPr>
        <w:t xml:space="preserve"> transactie nog niet heeft plaats gehad. </w:t>
      </w:r>
    </w:p>
    <w:p w:rsidR="00CC1923" w:rsidRDefault="00CC1923" w:rsidP="00CC1923">
      <w:pPr>
        <w:shd w:val="clear" w:color="auto" w:fill="FFFFFF"/>
        <w:jc w:val="both"/>
        <w:rPr>
          <w:rFonts w:ascii="Arial" w:eastAsia="Arial Unicode MS" w:hAnsi="Arial" w:cs="Arial"/>
          <w:sz w:val="20"/>
          <w:szCs w:val="20"/>
        </w:rPr>
      </w:pPr>
      <w:r w:rsidRPr="00CC1923">
        <w:rPr>
          <w:rFonts w:ascii="Arial" w:eastAsia="Arial Unicode MS" w:hAnsi="Arial" w:cs="Arial"/>
          <w:sz w:val="20"/>
          <w:szCs w:val="20"/>
        </w:rPr>
        <w:t>Het lid Wouters vraagt nog eenige inlichtingen over</w:t>
      </w:r>
      <w:r w:rsidR="008A74B2">
        <w:rPr>
          <w:rFonts w:ascii="Arial" w:eastAsia="Arial Unicode MS" w:hAnsi="Arial" w:cs="Arial"/>
          <w:sz w:val="20"/>
          <w:szCs w:val="20"/>
        </w:rPr>
        <w:t xml:space="preserve"> aansluiting op de waterleiding.</w:t>
      </w:r>
    </w:p>
    <w:p w:rsidR="008A74B2" w:rsidRDefault="008A74B2" w:rsidP="00CC1923">
      <w:pPr>
        <w:shd w:val="clear" w:color="auto" w:fill="FFFFFF"/>
        <w:jc w:val="both"/>
        <w:rPr>
          <w:rFonts w:ascii="Arial" w:eastAsia="Arial Unicode MS" w:hAnsi="Arial" w:cs="Arial"/>
          <w:sz w:val="20"/>
          <w:szCs w:val="20"/>
        </w:rPr>
      </w:pPr>
    </w:p>
    <w:p w:rsidR="008A74B2" w:rsidRPr="008A74B2" w:rsidRDefault="008A74B2" w:rsidP="008A74B2">
      <w:pPr>
        <w:shd w:val="clear" w:color="auto" w:fill="FFFFFF"/>
        <w:jc w:val="both"/>
        <w:rPr>
          <w:rFonts w:ascii="Arial" w:eastAsia="Arial Unicode MS" w:hAnsi="Arial" w:cs="Arial"/>
          <w:b/>
          <w:bCs/>
          <w:sz w:val="20"/>
          <w:szCs w:val="20"/>
          <w:u w:val="single"/>
        </w:rPr>
      </w:pPr>
      <w:r w:rsidRPr="008A74B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8A74B2">
        <w:rPr>
          <w:rFonts w:ascii="Arial" w:eastAsia="Arial Unicode MS" w:hAnsi="Arial" w:cs="Arial"/>
          <w:b/>
          <w:bCs/>
          <w:sz w:val="20"/>
          <w:szCs w:val="20"/>
          <w:u w:val="single"/>
        </w:rPr>
        <w:t>-05-1939</w:t>
      </w:r>
    </w:p>
    <w:p w:rsidR="008A74B2" w:rsidRDefault="008A74B2" w:rsidP="00CC1923">
      <w:pPr>
        <w:shd w:val="clear" w:color="auto" w:fill="FFFFFF"/>
        <w:jc w:val="both"/>
        <w:rPr>
          <w:rFonts w:ascii="Arial" w:eastAsia="Arial Unicode MS" w:hAnsi="Arial" w:cs="Arial"/>
          <w:sz w:val="20"/>
          <w:szCs w:val="20"/>
        </w:rPr>
      </w:pPr>
    </w:p>
    <w:p w:rsidR="00420B17" w:rsidRPr="00420B17" w:rsidRDefault="008A74B2" w:rsidP="008A74B2">
      <w:pPr>
        <w:shd w:val="clear" w:color="auto" w:fill="FFFFFF"/>
        <w:jc w:val="both"/>
        <w:rPr>
          <w:rFonts w:ascii="Arial" w:eastAsia="Arial Unicode MS" w:hAnsi="Arial" w:cs="Arial"/>
          <w:b/>
          <w:sz w:val="20"/>
          <w:szCs w:val="20"/>
        </w:rPr>
      </w:pPr>
      <w:r w:rsidRPr="00420B17">
        <w:rPr>
          <w:rFonts w:ascii="Arial" w:eastAsia="Arial Unicode MS" w:hAnsi="Arial" w:cs="Arial"/>
          <w:b/>
          <w:sz w:val="20"/>
          <w:szCs w:val="20"/>
        </w:rPr>
        <w:t xml:space="preserve">INWONER VAN SCHIJNDEL </w:t>
      </w:r>
      <w:r w:rsidR="00420B17" w:rsidRPr="00420B17">
        <w:rPr>
          <w:rFonts w:ascii="Arial" w:eastAsia="Arial Unicode MS" w:hAnsi="Arial" w:cs="Arial"/>
          <w:b/>
          <w:sz w:val="20"/>
          <w:szCs w:val="20"/>
        </w:rPr>
        <w:t>TE</w:t>
      </w:r>
      <w:r w:rsidRPr="00420B17">
        <w:rPr>
          <w:rFonts w:ascii="Arial" w:eastAsia="Arial Unicode MS" w:hAnsi="Arial" w:cs="Arial"/>
          <w:b/>
          <w:sz w:val="20"/>
          <w:szCs w:val="20"/>
        </w:rPr>
        <w:t xml:space="preserve"> ANTWERPEN BESTOLEN. </w:t>
      </w:r>
    </w:p>
    <w:p w:rsidR="008A74B2" w:rsidRDefault="008A74B2" w:rsidP="008A74B2">
      <w:pPr>
        <w:shd w:val="clear" w:color="auto" w:fill="FFFFFF"/>
        <w:jc w:val="both"/>
        <w:rPr>
          <w:rFonts w:ascii="Arial" w:eastAsia="Arial Unicode MS" w:hAnsi="Arial" w:cs="Arial"/>
          <w:sz w:val="20"/>
          <w:szCs w:val="20"/>
        </w:rPr>
      </w:pPr>
      <w:r w:rsidRPr="008A74B2">
        <w:rPr>
          <w:rFonts w:ascii="Arial" w:eastAsia="Arial Unicode MS" w:hAnsi="Arial" w:cs="Arial"/>
          <w:sz w:val="20"/>
          <w:szCs w:val="20"/>
        </w:rPr>
        <w:t>Gedurende de Pinksterdagen werd de heer A. van der Steen uit Schijndel, tijdens een rit op tramlijn 18 te Antwerpen in het gedrang op het achterbalkon van zijn portefeuille beroofd met een inhoud van ƒ 300 en verschillende zakenwaarden. De politie zoekt den dief.</w:t>
      </w:r>
    </w:p>
    <w:p w:rsidR="00420B17" w:rsidRDefault="00420B17" w:rsidP="008A74B2">
      <w:pPr>
        <w:shd w:val="clear" w:color="auto" w:fill="FFFFFF"/>
        <w:jc w:val="both"/>
        <w:rPr>
          <w:rFonts w:ascii="Arial" w:eastAsia="Arial Unicode MS" w:hAnsi="Arial" w:cs="Arial"/>
          <w:sz w:val="20"/>
          <w:szCs w:val="20"/>
        </w:rPr>
      </w:pPr>
    </w:p>
    <w:p w:rsidR="0092442E" w:rsidRPr="0092442E" w:rsidRDefault="0092442E" w:rsidP="0092442E">
      <w:pPr>
        <w:shd w:val="clear" w:color="auto" w:fill="FFFFFF"/>
        <w:jc w:val="both"/>
        <w:rPr>
          <w:rFonts w:ascii="Arial" w:eastAsia="Arial Unicode MS" w:hAnsi="Arial" w:cs="Arial"/>
          <w:b/>
          <w:bCs/>
          <w:sz w:val="20"/>
          <w:szCs w:val="20"/>
          <w:u w:val="single"/>
        </w:rPr>
      </w:pPr>
      <w:r w:rsidRPr="0092442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w:t>
      </w:r>
      <w:r w:rsidRPr="0092442E">
        <w:rPr>
          <w:rFonts w:ascii="Arial" w:eastAsia="Arial Unicode MS" w:hAnsi="Arial" w:cs="Arial"/>
          <w:b/>
          <w:bCs/>
          <w:sz w:val="20"/>
          <w:szCs w:val="20"/>
          <w:u w:val="single"/>
        </w:rPr>
        <w:t>1-0</w:t>
      </w:r>
      <w:r>
        <w:rPr>
          <w:rFonts w:ascii="Arial" w:eastAsia="Arial Unicode MS" w:hAnsi="Arial" w:cs="Arial"/>
          <w:b/>
          <w:bCs/>
          <w:sz w:val="20"/>
          <w:szCs w:val="20"/>
          <w:u w:val="single"/>
        </w:rPr>
        <w:t>6</w:t>
      </w:r>
      <w:r w:rsidRPr="0092442E">
        <w:rPr>
          <w:rFonts w:ascii="Arial" w:eastAsia="Arial Unicode MS" w:hAnsi="Arial" w:cs="Arial"/>
          <w:b/>
          <w:bCs/>
          <w:sz w:val="20"/>
          <w:szCs w:val="20"/>
          <w:u w:val="single"/>
        </w:rPr>
        <w:t>-1939</w:t>
      </w:r>
    </w:p>
    <w:p w:rsidR="0092442E" w:rsidRDefault="0092442E" w:rsidP="008A74B2">
      <w:pPr>
        <w:shd w:val="clear" w:color="auto" w:fill="FFFFFF"/>
        <w:jc w:val="both"/>
        <w:rPr>
          <w:rFonts w:ascii="Arial" w:eastAsia="Arial Unicode MS" w:hAnsi="Arial" w:cs="Arial"/>
          <w:sz w:val="20"/>
          <w:szCs w:val="20"/>
        </w:rPr>
      </w:pPr>
    </w:p>
    <w:p w:rsidR="007548CB" w:rsidRDefault="0092442E" w:rsidP="008A74B2">
      <w:pPr>
        <w:shd w:val="clear" w:color="auto" w:fill="FFFFFF"/>
        <w:jc w:val="both"/>
        <w:rPr>
          <w:rFonts w:ascii="Arial" w:eastAsia="Arial Unicode MS" w:hAnsi="Arial" w:cs="Arial"/>
          <w:sz w:val="20"/>
          <w:szCs w:val="20"/>
        </w:rPr>
      </w:pPr>
      <w:r w:rsidRPr="0092442E">
        <w:rPr>
          <w:rFonts w:ascii="Arial" w:eastAsia="Arial Unicode MS" w:hAnsi="Arial" w:cs="Arial"/>
          <w:sz w:val="20"/>
          <w:szCs w:val="20"/>
        </w:rPr>
        <w:t>SCHIJNDEL, 30 Mei. Met groot enthousiasme werd gisteravond Schijndels Mannenkoor De Dageraad, dat op het te Nijmegen gehouden concours in de afdeeling Uitmuntendheid met 360 punten den eersten prijs had behaald, in de gemeente ontvangen. Voorafgegaan door de harmonie St. Cecilia en het Schijndelsch dameskoor werd naar hotel Amicitia gemarcheerd, waar de zaal tot de uiterste hoeken gevuld was met belangstellenden. Hier werd het woord gevoerd door den heer N. Verhagen, die de vereeniging en den directeur de heer C. Degreef gelukwenschte met het prachtige succes. De heer Verhagen, die sprak namens de harmonie en het dameskoor voegde hieraan den wensch toe, dat het koor nog vele lauweren zou mogen oogsten. Nadat de harmonie een aubade had gebracht zong het mannenkoor een der concoursnummers, n.</w:t>
      </w:r>
      <w:r>
        <w:rPr>
          <w:rFonts w:ascii="Arial" w:eastAsia="Arial Unicode MS" w:hAnsi="Arial" w:cs="Arial"/>
          <w:sz w:val="20"/>
          <w:szCs w:val="20"/>
        </w:rPr>
        <w:t>l</w:t>
      </w:r>
      <w:r w:rsidRPr="0092442E">
        <w:rPr>
          <w:rFonts w:ascii="Arial" w:eastAsia="Arial Unicode MS" w:hAnsi="Arial" w:cs="Arial"/>
          <w:sz w:val="20"/>
          <w:szCs w:val="20"/>
        </w:rPr>
        <w:t xml:space="preserve">. "De Ruïne" van Brands Buys. Ook het dameskoor verscheen nog ten tooneele en bracht een lied ten gehoore. De heer C. v. d. Heuvel dankte namens het koor en directeur voor de gebrachte hulde en sprak nog een propagandistisch woord. Behalve een eersten prijs had het koor met het hoogst aantal punten van dien dag nog een eereprijs behaald, terwijl door den directeur nog werd medegedeeld, dat het dameskoor, dat vorigen Zondag een eersten prijs behaalde, hiermede het hoogst aantal punten in de afdeeling uitmuntendheid had behaald. Tenslotte voerde nog het de heer Jan Speeks het woord namens de R. K. W. V. Schijndel. </w:t>
      </w:r>
    </w:p>
    <w:p w:rsidR="007548CB" w:rsidRDefault="007548CB" w:rsidP="008A74B2">
      <w:pPr>
        <w:shd w:val="clear" w:color="auto" w:fill="FFFFFF"/>
        <w:jc w:val="both"/>
        <w:rPr>
          <w:rFonts w:ascii="Arial" w:eastAsia="Arial Unicode MS" w:hAnsi="Arial" w:cs="Arial"/>
          <w:sz w:val="20"/>
          <w:szCs w:val="20"/>
        </w:rPr>
      </w:pPr>
    </w:p>
    <w:p w:rsidR="0092442E" w:rsidRDefault="0092442E" w:rsidP="008A74B2">
      <w:pPr>
        <w:shd w:val="clear" w:color="auto" w:fill="FFFFFF"/>
        <w:jc w:val="both"/>
        <w:rPr>
          <w:rFonts w:ascii="Arial" w:eastAsia="Arial Unicode MS" w:hAnsi="Arial" w:cs="Arial"/>
          <w:sz w:val="20"/>
          <w:szCs w:val="20"/>
        </w:rPr>
      </w:pPr>
      <w:r w:rsidRPr="0092442E">
        <w:rPr>
          <w:rFonts w:ascii="Arial" w:eastAsia="Arial Unicode MS" w:hAnsi="Arial" w:cs="Arial"/>
          <w:sz w:val="20"/>
          <w:szCs w:val="20"/>
        </w:rPr>
        <w:t>Op Donderdag 1 Juni a.s. om half negen des avonds zal de R. K. Middenstandsvereeniging een algemeene ledenvergadering houden in het St. Servatiusgebouw.</w:t>
      </w:r>
    </w:p>
    <w:p w:rsidR="007548CB" w:rsidRDefault="007548CB" w:rsidP="008A74B2">
      <w:pPr>
        <w:shd w:val="clear" w:color="auto" w:fill="FFFFFF"/>
        <w:jc w:val="both"/>
        <w:rPr>
          <w:rFonts w:ascii="Arial" w:eastAsia="Arial Unicode MS" w:hAnsi="Arial" w:cs="Arial"/>
          <w:sz w:val="20"/>
          <w:szCs w:val="20"/>
        </w:rPr>
      </w:pPr>
    </w:p>
    <w:p w:rsidR="007548CB" w:rsidRPr="007548CB" w:rsidRDefault="007548CB" w:rsidP="007548CB">
      <w:pPr>
        <w:shd w:val="clear" w:color="auto" w:fill="FFFFFF"/>
        <w:jc w:val="both"/>
        <w:rPr>
          <w:rFonts w:ascii="Arial" w:eastAsia="Arial Unicode MS" w:hAnsi="Arial" w:cs="Arial"/>
          <w:b/>
          <w:bCs/>
          <w:sz w:val="20"/>
          <w:szCs w:val="20"/>
          <w:u w:val="single"/>
        </w:rPr>
      </w:pPr>
      <w:r w:rsidRPr="007548C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7548CB">
        <w:rPr>
          <w:rFonts w:ascii="Arial" w:eastAsia="Arial Unicode MS" w:hAnsi="Arial" w:cs="Arial"/>
          <w:b/>
          <w:bCs/>
          <w:sz w:val="20"/>
          <w:szCs w:val="20"/>
          <w:u w:val="single"/>
        </w:rPr>
        <w:t>-06-1939</w:t>
      </w:r>
    </w:p>
    <w:p w:rsidR="007548CB" w:rsidRDefault="007548CB" w:rsidP="008A74B2">
      <w:pPr>
        <w:shd w:val="clear" w:color="auto" w:fill="FFFFFF"/>
        <w:jc w:val="both"/>
        <w:rPr>
          <w:rFonts w:ascii="Arial" w:eastAsia="Arial Unicode MS" w:hAnsi="Arial" w:cs="Arial"/>
          <w:sz w:val="20"/>
          <w:szCs w:val="20"/>
        </w:rPr>
      </w:pPr>
    </w:p>
    <w:p w:rsidR="007548CB" w:rsidRPr="007548CB" w:rsidRDefault="007548CB" w:rsidP="007548CB">
      <w:pPr>
        <w:shd w:val="clear" w:color="auto" w:fill="FFFFFF"/>
        <w:jc w:val="both"/>
        <w:rPr>
          <w:rFonts w:ascii="Arial" w:eastAsia="Arial Unicode MS" w:hAnsi="Arial" w:cs="Arial"/>
          <w:b/>
          <w:sz w:val="20"/>
          <w:szCs w:val="20"/>
        </w:rPr>
      </w:pPr>
      <w:r w:rsidRPr="007548CB">
        <w:rPr>
          <w:rFonts w:ascii="Arial" w:eastAsia="Arial Unicode MS" w:hAnsi="Arial" w:cs="Arial"/>
          <w:b/>
          <w:sz w:val="20"/>
          <w:szCs w:val="20"/>
        </w:rPr>
        <w:t xml:space="preserve">BIJ HET ZWEMMEN VERDRONKEN. </w:t>
      </w:r>
    </w:p>
    <w:p w:rsidR="007548CB" w:rsidRDefault="007548CB" w:rsidP="007548CB">
      <w:pPr>
        <w:shd w:val="clear" w:color="auto" w:fill="FFFFFF"/>
        <w:jc w:val="both"/>
        <w:rPr>
          <w:rFonts w:ascii="Arial" w:eastAsia="Arial Unicode MS" w:hAnsi="Arial" w:cs="Arial"/>
          <w:sz w:val="20"/>
          <w:szCs w:val="20"/>
        </w:rPr>
      </w:pPr>
      <w:r w:rsidRPr="007548CB">
        <w:rPr>
          <w:rFonts w:ascii="Arial" w:eastAsia="Arial Unicode MS" w:hAnsi="Arial" w:cs="Arial"/>
          <w:sz w:val="20"/>
          <w:szCs w:val="20"/>
        </w:rPr>
        <w:t>Uit de Zuid-Willemsvaart in de gemeente Schijndel heeft de politie ter hoogte van het kasteel van Heeswijk gisteravond het lijk opgehaald van den 25-jarigen molenaar J. v. d. B. uit Boeke</w:t>
      </w:r>
      <w:r>
        <w:rPr>
          <w:rFonts w:ascii="Arial" w:eastAsia="Arial Unicode MS" w:hAnsi="Arial" w:cs="Arial"/>
          <w:sz w:val="20"/>
          <w:szCs w:val="20"/>
        </w:rPr>
        <w:t>l</w:t>
      </w:r>
      <w:r w:rsidRPr="007548CB">
        <w:rPr>
          <w:rFonts w:ascii="Arial" w:eastAsia="Arial Unicode MS" w:hAnsi="Arial" w:cs="Arial"/>
          <w:sz w:val="20"/>
          <w:szCs w:val="20"/>
        </w:rPr>
        <w:t>, die des middags daar moet zijn gaan zwemmen. Door omwonenden was des middags een stel manskleeding en een fiets gevonden. Toen de politie van een en ander in kennis was gesteld, is men onmiddellijk gaan dreggen met bovengenoemd resultaat, v. d. B. was de zwemkunst nog niet goed meester. Het stoffelijk overschot is naar het gasthuis te Schijndel overgebracht.</w:t>
      </w:r>
    </w:p>
    <w:p w:rsidR="007548CB" w:rsidRDefault="007548CB" w:rsidP="007548CB">
      <w:pPr>
        <w:shd w:val="clear" w:color="auto" w:fill="FFFFFF"/>
        <w:jc w:val="both"/>
        <w:rPr>
          <w:rFonts w:ascii="Arial" w:eastAsia="Arial Unicode MS" w:hAnsi="Arial" w:cs="Arial"/>
          <w:sz w:val="20"/>
          <w:szCs w:val="20"/>
        </w:rPr>
      </w:pPr>
    </w:p>
    <w:p w:rsidR="007548CB" w:rsidRDefault="007548CB" w:rsidP="007548CB">
      <w:pPr>
        <w:shd w:val="clear" w:color="auto" w:fill="FFFFFF"/>
        <w:jc w:val="both"/>
        <w:rPr>
          <w:rFonts w:ascii="Arial" w:eastAsia="Arial Unicode MS" w:hAnsi="Arial" w:cs="Arial"/>
          <w:sz w:val="20"/>
          <w:szCs w:val="20"/>
        </w:rPr>
      </w:pPr>
      <w:r w:rsidRPr="007548CB">
        <w:rPr>
          <w:rFonts w:ascii="Arial" w:eastAsia="Arial Unicode MS" w:hAnsi="Arial" w:cs="Arial"/>
          <w:sz w:val="20"/>
          <w:szCs w:val="20"/>
        </w:rPr>
        <w:lastRenderedPageBreak/>
        <w:t xml:space="preserve">SCHIJNDEL, </w:t>
      </w:r>
      <w:r>
        <w:rPr>
          <w:rFonts w:ascii="Arial" w:eastAsia="Arial Unicode MS" w:hAnsi="Arial" w:cs="Arial"/>
          <w:sz w:val="20"/>
          <w:szCs w:val="20"/>
        </w:rPr>
        <w:t>1</w:t>
      </w:r>
      <w:r w:rsidRPr="007548CB">
        <w:rPr>
          <w:rFonts w:ascii="Arial" w:eastAsia="Arial Unicode MS" w:hAnsi="Arial" w:cs="Arial"/>
          <w:sz w:val="20"/>
          <w:szCs w:val="20"/>
        </w:rPr>
        <w:t xml:space="preserve"> Juni. Op Zondag 4 Juni hoopt de Eerw. Zuster Marie haar 60</w:t>
      </w:r>
      <w:r>
        <w:rPr>
          <w:rFonts w:ascii="Arial" w:eastAsia="Arial Unicode MS" w:hAnsi="Arial" w:cs="Arial"/>
          <w:sz w:val="20"/>
          <w:szCs w:val="20"/>
        </w:rPr>
        <w:t>-</w:t>
      </w:r>
      <w:r w:rsidRPr="007548CB">
        <w:rPr>
          <w:rFonts w:ascii="Arial" w:eastAsia="Arial Unicode MS" w:hAnsi="Arial" w:cs="Arial"/>
          <w:sz w:val="20"/>
          <w:szCs w:val="20"/>
        </w:rPr>
        <w:t>jarig kloosterfeest te vieren. De laatste 40 jaren is zij als surveillante werkzaam aan de Maria-kweekschool te Schijndel en is als zoodanig nog steeds werkzaam. Met groote dankbaarheid zal haar door de kweekelingen hulde worden gebracht.</w:t>
      </w:r>
    </w:p>
    <w:p w:rsidR="007548CB" w:rsidRDefault="007548CB" w:rsidP="007548CB">
      <w:pPr>
        <w:shd w:val="clear" w:color="auto" w:fill="FFFFFF"/>
        <w:jc w:val="both"/>
        <w:rPr>
          <w:rFonts w:ascii="Arial" w:eastAsia="Arial Unicode MS" w:hAnsi="Arial" w:cs="Arial"/>
          <w:sz w:val="20"/>
          <w:szCs w:val="20"/>
        </w:rPr>
      </w:pPr>
    </w:p>
    <w:p w:rsidR="007548CB" w:rsidRPr="007548CB" w:rsidRDefault="007548CB" w:rsidP="007548CB">
      <w:pPr>
        <w:shd w:val="clear" w:color="auto" w:fill="FFFFFF"/>
        <w:jc w:val="both"/>
        <w:rPr>
          <w:rFonts w:ascii="Arial" w:eastAsia="Arial Unicode MS" w:hAnsi="Arial" w:cs="Arial"/>
          <w:b/>
          <w:bCs/>
          <w:sz w:val="20"/>
          <w:szCs w:val="20"/>
          <w:u w:val="single"/>
        </w:rPr>
      </w:pPr>
      <w:r w:rsidRPr="007548C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7548CB">
        <w:rPr>
          <w:rFonts w:ascii="Arial" w:eastAsia="Arial Unicode MS" w:hAnsi="Arial" w:cs="Arial"/>
          <w:b/>
          <w:bCs/>
          <w:sz w:val="20"/>
          <w:szCs w:val="20"/>
          <w:u w:val="single"/>
        </w:rPr>
        <w:t>-06-1939</w:t>
      </w:r>
    </w:p>
    <w:p w:rsidR="007548CB" w:rsidRDefault="007548CB" w:rsidP="007548CB">
      <w:pPr>
        <w:shd w:val="clear" w:color="auto" w:fill="FFFFFF"/>
        <w:jc w:val="both"/>
        <w:rPr>
          <w:rFonts w:ascii="Arial" w:eastAsia="Arial Unicode MS" w:hAnsi="Arial" w:cs="Arial"/>
          <w:sz w:val="20"/>
          <w:szCs w:val="20"/>
        </w:rPr>
      </w:pPr>
    </w:p>
    <w:p w:rsidR="007548CB" w:rsidRPr="007548CB" w:rsidRDefault="007548CB" w:rsidP="007548CB">
      <w:pPr>
        <w:shd w:val="clear" w:color="auto" w:fill="FFFFFF"/>
        <w:jc w:val="both"/>
        <w:rPr>
          <w:rFonts w:ascii="Arial" w:eastAsia="Arial Unicode MS" w:hAnsi="Arial" w:cs="Arial"/>
          <w:b/>
          <w:sz w:val="20"/>
          <w:szCs w:val="20"/>
        </w:rPr>
      </w:pPr>
      <w:r w:rsidRPr="007548CB">
        <w:rPr>
          <w:rFonts w:ascii="Arial" w:eastAsia="Arial Unicode MS" w:hAnsi="Arial" w:cs="Arial"/>
          <w:b/>
          <w:sz w:val="20"/>
          <w:szCs w:val="20"/>
        </w:rPr>
        <w:t xml:space="preserve">GOUDEN HUWELIJKSFEEST TE SCHIJNDEL. </w:t>
      </w:r>
    </w:p>
    <w:p w:rsidR="007548CB" w:rsidRPr="007548CB" w:rsidRDefault="007548CB" w:rsidP="007548CB">
      <w:pPr>
        <w:shd w:val="clear" w:color="auto" w:fill="FFFFFF"/>
        <w:jc w:val="both"/>
        <w:rPr>
          <w:rFonts w:ascii="Arial" w:eastAsia="Arial Unicode MS" w:hAnsi="Arial" w:cs="Arial"/>
          <w:sz w:val="20"/>
          <w:szCs w:val="20"/>
        </w:rPr>
      </w:pPr>
      <w:r w:rsidRPr="007548CB">
        <w:rPr>
          <w:rFonts w:ascii="Arial" w:eastAsia="Arial Unicode MS" w:hAnsi="Arial" w:cs="Arial"/>
          <w:sz w:val="20"/>
          <w:szCs w:val="20"/>
        </w:rPr>
        <w:t xml:space="preserve">Morgen Zondag 4 Juni zullen te Schijndel Adrianus Hermes en Maria v. d. Ven 50 jaren in den echt verbonden zijn. De heer Hermes is 76 jaar oud, zijn vrouw 75 en beiden genieten nog een uitstekende gezondheid. Uit het kinderrijke gezin zijn verschillende zonen en dochters gehuwd, de beide oudjes hebben dan ook meer dan 50 kleinkinderen. Door de buurt is een comité gevormd, dat zal zorgen, dat de dag waarop het feest gevierd zal worden, ook vanwege de buren niet ongemerkt voorbij zal gaan. De eigenlijke feestdag zal wegens omstandigheden nog worden vastgesteld. </w:t>
      </w:r>
    </w:p>
    <w:p w:rsidR="007548CB" w:rsidRDefault="007548CB" w:rsidP="007548CB">
      <w:pPr>
        <w:shd w:val="clear" w:color="auto" w:fill="FFFFFF"/>
        <w:jc w:val="both"/>
        <w:rPr>
          <w:rFonts w:ascii="Arial" w:eastAsia="Arial Unicode MS" w:hAnsi="Arial" w:cs="Arial"/>
          <w:sz w:val="20"/>
          <w:szCs w:val="20"/>
        </w:rPr>
      </w:pPr>
    </w:p>
    <w:p w:rsidR="0033023B" w:rsidRDefault="0033023B" w:rsidP="0033023B">
      <w:pPr>
        <w:shd w:val="clear" w:color="auto" w:fill="FFFFFF"/>
        <w:jc w:val="both"/>
        <w:rPr>
          <w:rFonts w:ascii="Arial" w:eastAsia="Arial Unicode MS" w:hAnsi="Arial" w:cs="Arial"/>
          <w:sz w:val="20"/>
          <w:szCs w:val="20"/>
        </w:rPr>
      </w:pPr>
      <w:r w:rsidRPr="0033023B">
        <w:rPr>
          <w:rFonts w:ascii="Arial" w:eastAsia="Arial Unicode MS" w:hAnsi="Arial" w:cs="Arial"/>
          <w:sz w:val="20"/>
          <w:szCs w:val="20"/>
        </w:rPr>
        <w:t>SCHIJNDEL, 2 Juni. De R. K. Middenstandsvereeniging hield gisteravond een algemeene ledenvergadering in het St. Servatiusgebouw. Bij verhindering van den voorzitter, den heer C. Geerkens, leidde de vice-voorzitter, de heer Th. Doreleyers, de vergadering Als nieuwe leden werden voorgedragen Th. Oerlemans, electricien en loodgieter en Th. Koo</w:t>
      </w:r>
      <w:r>
        <w:rPr>
          <w:rFonts w:ascii="Arial" w:eastAsia="Arial Unicode MS" w:hAnsi="Arial" w:cs="Arial"/>
          <w:sz w:val="20"/>
          <w:szCs w:val="20"/>
        </w:rPr>
        <w:t>l</w:t>
      </w:r>
      <w:r w:rsidRPr="0033023B">
        <w:rPr>
          <w:rFonts w:ascii="Arial" w:eastAsia="Arial Unicode MS" w:hAnsi="Arial" w:cs="Arial"/>
          <w:sz w:val="20"/>
          <w:szCs w:val="20"/>
        </w:rPr>
        <w:t>en, winkelier. Na eenige besprekingen werd besloten vast te houden aan het besluit der vorige vergaderingen en over de toelating van deze leden in een volgende vergadering te stemmen. Hierna werden met vrijwel algemeene stemmen als nieuwe leden geballoteerd M. Lamoen, G. v. Oorschot, M. v. Heertum, Fr. Zangl en Joh. Hermes, schilders; A. v. Heeswijk, sigarenwinkel en v. Thiel-Venix, manufacturen enz. Door den voorzitter werd een propagandistisch woord gesproken ten bate van Santos, waarin namens het bestuur werd verzocht de bijdragen der leden voor dit fonds te verhoogen tot een vast bedrag van ƒ 1.50 per jaar. De leden blijven echter vrij in hun bijdrage. Een dezer dagen zal een rondgang worden gehouden om de contributie te innen. Besloten werd gezamenlijk een bezoek te brengen aan de Middenstandstentoonstelling te Vught op Maandag 19 Juni a.s. Bij tijdige opgave zal gelegenheid zijn per bus te gaan, terwijl ook per fiets de reis kan wor</w:t>
      </w:r>
      <w:r>
        <w:rPr>
          <w:rFonts w:ascii="Arial" w:eastAsia="Arial Unicode MS" w:hAnsi="Arial" w:cs="Arial"/>
          <w:sz w:val="20"/>
          <w:szCs w:val="20"/>
        </w:rPr>
        <w:t>de</w:t>
      </w:r>
      <w:r w:rsidRPr="0033023B">
        <w:rPr>
          <w:rFonts w:ascii="Arial" w:eastAsia="Arial Unicode MS" w:hAnsi="Arial" w:cs="Arial"/>
          <w:sz w:val="20"/>
          <w:szCs w:val="20"/>
        </w:rPr>
        <w:t xml:space="preserve">n gemaakt. </w:t>
      </w:r>
    </w:p>
    <w:p w:rsidR="0033023B" w:rsidRDefault="0033023B" w:rsidP="0033023B">
      <w:pPr>
        <w:shd w:val="clear" w:color="auto" w:fill="FFFFFF"/>
        <w:jc w:val="both"/>
        <w:rPr>
          <w:rFonts w:ascii="Arial" w:eastAsia="Arial Unicode MS" w:hAnsi="Arial" w:cs="Arial"/>
          <w:sz w:val="20"/>
          <w:szCs w:val="20"/>
        </w:rPr>
      </w:pPr>
    </w:p>
    <w:p w:rsidR="0033023B" w:rsidRDefault="0033023B" w:rsidP="0033023B">
      <w:pPr>
        <w:shd w:val="clear" w:color="auto" w:fill="FFFFFF"/>
        <w:jc w:val="both"/>
        <w:rPr>
          <w:rFonts w:ascii="Arial" w:eastAsia="Arial Unicode MS" w:hAnsi="Arial" w:cs="Arial"/>
          <w:sz w:val="20"/>
          <w:szCs w:val="20"/>
        </w:rPr>
      </w:pPr>
      <w:r w:rsidRPr="0033023B">
        <w:rPr>
          <w:rFonts w:ascii="Arial" w:eastAsia="Arial Unicode MS" w:hAnsi="Arial" w:cs="Arial"/>
          <w:sz w:val="20"/>
          <w:szCs w:val="20"/>
        </w:rPr>
        <w:t>In de vergadering van de dameshockeyvereeniging „Rood-Wit", gehouden in hotel Meuffels, werd als secretaresse gekozen mej. Z. van Roosendaal in plaats van mej. J. Tausch, die tot nu toe deze functie had waargenomen.</w:t>
      </w:r>
    </w:p>
    <w:p w:rsidR="0033023B" w:rsidRDefault="0033023B" w:rsidP="0033023B">
      <w:pPr>
        <w:shd w:val="clear" w:color="auto" w:fill="FFFFFF"/>
        <w:jc w:val="both"/>
        <w:rPr>
          <w:rFonts w:ascii="Arial" w:eastAsia="Arial Unicode MS" w:hAnsi="Arial" w:cs="Arial"/>
          <w:sz w:val="20"/>
          <w:szCs w:val="20"/>
        </w:rPr>
      </w:pPr>
    </w:p>
    <w:p w:rsidR="0033023B" w:rsidRPr="0033023B" w:rsidRDefault="0033023B" w:rsidP="0033023B">
      <w:pPr>
        <w:shd w:val="clear" w:color="auto" w:fill="FFFFFF"/>
        <w:jc w:val="both"/>
        <w:rPr>
          <w:rFonts w:ascii="Arial" w:eastAsia="Arial Unicode MS" w:hAnsi="Arial" w:cs="Arial"/>
          <w:b/>
          <w:bCs/>
          <w:sz w:val="20"/>
          <w:szCs w:val="20"/>
          <w:u w:val="single"/>
        </w:rPr>
      </w:pPr>
      <w:r w:rsidRPr="0033023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33023B">
        <w:rPr>
          <w:rFonts w:ascii="Arial" w:eastAsia="Arial Unicode MS" w:hAnsi="Arial" w:cs="Arial"/>
          <w:b/>
          <w:bCs/>
          <w:sz w:val="20"/>
          <w:szCs w:val="20"/>
          <w:u w:val="single"/>
        </w:rPr>
        <w:t>-06-1939</w:t>
      </w:r>
    </w:p>
    <w:p w:rsidR="0033023B" w:rsidRDefault="0033023B" w:rsidP="0033023B">
      <w:pPr>
        <w:shd w:val="clear" w:color="auto" w:fill="FFFFFF"/>
        <w:jc w:val="both"/>
        <w:rPr>
          <w:rFonts w:ascii="Arial" w:eastAsia="Arial Unicode MS" w:hAnsi="Arial" w:cs="Arial"/>
          <w:sz w:val="20"/>
          <w:szCs w:val="20"/>
        </w:rPr>
      </w:pPr>
    </w:p>
    <w:p w:rsidR="0033023B" w:rsidRPr="0033023B" w:rsidRDefault="0033023B" w:rsidP="0033023B">
      <w:pPr>
        <w:shd w:val="clear" w:color="auto" w:fill="FFFFFF"/>
        <w:jc w:val="both"/>
        <w:rPr>
          <w:rFonts w:ascii="Arial" w:eastAsia="Arial Unicode MS" w:hAnsi="Arial" w:cs="Arial"/>
          <w:b/>
          <w:sz w:val="20"/>
          <w:szCs w:val="20"/>
        </w:rPr>
      </w:pPr>
      <w:r w:rsidRPr="0033023B">
        <w:rPr>
          <w:rFonts w:ascii="Arial" w:eastAsia="Arial Unicode MS" w:hAnsi="Arial" w:cs="Arial"/>
          <w:b/>
          <w:sz w:val="20"/>
          <w:szCs w:val="20"/>
        </w:rPr>
        <w:t xml:space="preserve">LIJK OPGEHAALD ONDER SCHIJNDEL. </w:t>
      </w:r>
    </w:p>
    <w:p w:rsidR="0033023B" w:rsidRDefault="0033023B" w:rsidP="0033023B">
      <w:pPr>
        <w:shd w:val="clear" w:color="auto" w:fill="FFFFFF"/>
        <w:jc w:val="both"/>
        <w:rPr>
          <w:rFonts w:ascii="Arial" w:eastAsia="Arial Unicode MS" w:hAnsi="Arial" w:cs="Arial"/>
          <w:sz w:val="20"/>
          <w:szCs w:val="20"/>
        </w:rPr>
      </w:pPr>
      <w:r w:rsidRPr="0033023B">
        <w:rPr>
          <w:rFonts w:ascii="Arial" w:eastAsia="Arial Unicode MS" w:hAnsi="Arial" w:cs="Arial"/>
          <w:sz w:val="20"/>
          <w:szCs w:val="20"/>
        </w:rPr>
        <w:t>Zaterdag-middag ontdekte een voorbijganger een lijk drijvende in de ZuidWillemsvaart nabij de Hees</w:t>
      </w:r>
      <w:r w:rsidR="009E31AB">
        <w:rPr>
          <w:rFonts w:ascii="Arial" w:eastAsia="Arial Unicode MS" w:hAnsi="Arial" w:cs="Arial"/>
          <w:sz w:val="20"/>
          <w:szCs w:val="20"/>
        </w:rPr>
        <w:t>-</w:t>
      </w:r>
      <w:r w:rsidRPr="0033023B">
        <w:rPr>
          <w:rFonts w:ascii="Arial" w:eastAsia="Arial Unicode MS" w:hAnsi="Arial" w:cs="Arial"/>
          <w:sz w:val="20"/>
          <w:szCs w:val="20"/>
        </w:rPr>
        <w:t>wij</w:t>
      </w:r>
      <w:r w:rsidR="009E31AB">
        <w:rPr>
          <w:rFonts w:ascii="Arial" w:eastAsia="Arial Unicode MS" w:hAnsi="Arial" w:cs="Arial"/>
          <w:sz w:val="20"/>
          <w:szCs w:val="20"/>
        </w:rPr>
        <w:t>k</w:t>
      </w:r>
      <w:r w:rsidRPr="0033023B">
        <w:rPr>
          <w:rFonts w:ascii="Arial" w:eastAsia="Arial Unicode MS" w:hAnsi="Arial" w:cs="Arial"/>
          <w:sz w:val="20"/>
          <w:szCs w:val="20"/>
        </w:rPr>
        <w:t>sche brug. Door een passeerenden chauffeur werd de brugwachter gewaarschuwd, die de Schijndelsche politie ontbood. Men bleek hier te doen hebben met den J.</w:t>
      </w:r>
      <w:r w:rsidR="009E31AB">
        <w:rPr>
          <w:rFonts w:ascii="Arial" w:eastAsia="Arial Unicode MS" w:hAnsi="Arial" w:cs="Arial"/>
          <w:sz w:val="20"/>
          <w:szCs w:val="20"/>
        </w:rPr>
        <w:t>l</w:t>
      </w:r>
      <w:r w:rsidRPr="0033023B">
        <w:rPr>
          <w:rFonts w:ascii="Arial" w:eastAsia="Arial Unicode MS" w:hAnsi="Arial" w:cs="Arial"/>
          <w:sz w:val="20"/>
          <w:szCs w:val="20"/>
        </w:rPr>
        <w:t>. Woensdag verdronken 47jarigen J. C. van den Bosch, wiens fiets en kleeren aan den kant waren gevonden.</w:t>
      </w:r>
    </w:p>
    <w:p w:rsidR="009E31AB" w:rsidRDefault="009E31AB" w:rsidP="0033023B">
      <w:pPr>
        <w:shd w:val="clear" w:color="auto" w:fill="FFFFFF"/>
        <w:jc w:val="both"/>
        <w:rPr>
          <w:rFonts w:ascii="Arial" w:eastAsia="Arial Unicode MS" w:hAnsi="Arial" w:cs="Arial"/>
          <w:sz w:val="20"/>
          <w:szCs w:val="20"/>
        </w:rPr>
      </w:pPr>
    </w:p>
    <w:p w:rsidR="00AB38DE" w:rsidRPr="00AB38DE" w:rsidRDefault="00AB38DE" w:rsidP="00AB38DE">
      <w:pPr>
        <w:shd w:val="clear" w:color="auto" w:fill="FFFFFF"/>
        <w:jc w:val="both"/>
        <w:rPr>
          <w:rFonts w:ascii="Arial" w:eastAsia="Arial Unicode MS" w:hAnsi="Arial" w:cs="Arial"/>
          <w:b/>
          <w:bCs/>
          <w:sz w:val="20"/>
          <w:szCs w:val="20"/>
          <w:u w:val="single"/>
        </w:rPr>
      </w:pPr>
      <w:r w:rsidRPr="00AB38D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AB38DE">
        <w:rPr>
          <w:rFonts w:ascii="Arial" w:eastAsia="Arial Unicode MS" w:hAnsi="Arial" w:cs="Arial"/>
          <w:b/>
          <w:bCs/>
          <w:sz w:val="20"/>
          <w:szCs w:val="20"/>
          <w:u w:val="single"/>
        </w:rPr>
        <w:t>-06-1939</w:t>
      </w:r>
    </w:p>
    <w:p w:rsidR="00AB38DE" w:rsidRDefault="00AB38DE" w:rsidP="0033023B">
      <w:pPr>
        <w:shd w:val="clear" w:color="auto" w:fill="FFFFFF"/>
        <w:jc w:val="both"/>
        <w:rPr>
          <w:rFonts w:ascii="Arial" w:eastAsia="Arial Unicode MS" w:hAnsi="Arial" w:cs="Arial"/>
          <w:sz w:val="20"/>
          <w:szCs w:val="20"/>
        </w:rPr>
      </w:pPr>
    </w:p>
    <w:p w:rsidR="00AB38DE" w:rsidRDefault="00AB38DE" w:rsidP="00AB38DE">
      <w:pPr>
        <w:shd w:val="clear" w:color="auto" w:fill="FFFFFF"/>
        <w:jc w:val="both"/>
        <w:rPr>
          <w:rFonts w:ascii="Arial" w:eastAsia="Arial Unicode MS" w:hAnsi="Arial" w:cs="Arial"/>
          <w:sz w:val="20"/>
          <w:szCs w:val="20"/>
        </w:rPr>
      </w:pPr>
      <w:r w:rsidRPr="00AB38DE">
        <w:rPr>
          <w:rFonts w:ascii="Arial" w:eastAsia="Arial Unicode MS" w:hAnsi="Arial" w:cs="Arial"/>
          <w:sz w:val="20"/>
          <w:szCs w:val="20"/>
        </w:rPr>
        <w:t>PANTHER-MOTOR. Te koop Panther motor 2</w:t>
      </w:r>
      <w:r>
        <w:rPr>
          <w:rFonts w:ascii="Arial" w:eastAsia="Arial Unicode MS" w:hAnsi="Arial" w:cs="Arial"/>
          <w:sz w:val="20"/>
          <w:szCs w:val="20"/>
        </w:rPr>
        <w:t>½</w:t>
      </w:r>
      <w:r w:rsidRPr="00AB38DE">
        <w:rPr>
          <w:rFonts w:ascii="Arial" w:eastAsia="Arial Unicode MS" w:hAnsi="Arial" w:cs="Arial"/>
          <w:sz w:val="20"/>
          <w:szCs w:val="20"/>
        </w:rPr>
        <w:t xml:space="preserve"> P.K. kopkleppen, luxe uitvoering, ook te ruilen voor zwaardere. Adres W. v. d. GRAAF, Groote Straat A103, Schijndel.</w:t>
      </w:r>
    </w:p>
    <w:p w:rsidR="00AB38DE" w:rsidRDefault="00AB38DE" w:rsidP="00AB38DE">
      <w:pPr>
        <w:shd w:val="clear" w:color="auto" w:fill="FFFFFF"/>
        <w:jc w:val="both"/>
        <w:rPr>
          <w:rFonts w:ascii="Arial" w:eastAsia="Arial Unicode MS" w:hAnsi="Arial" w:cs="Arial"/>
          <w:sz w:val="20"/>
          <w:szCs w:val="20"/>
        </w:rPr>
      </w:pPr>
    </w:p>
    <w:p w:rsidR="003404E5" w:rsidRPr="003404E5" w:rsidRDefault="003404E5" w:rsidP="003404E5">
      <w:pPr>
        <w:shd w:val="clear" w:color="auto" w:fill="FFFFFF"/>
        <w:jc w:val="both"/>
        <w:rPr>
          <w:rFonts w:ascii="Arial" w:eastAsia="Arial Unicode MS" w:hAnsi="Arial" w:cs="Arial"/>
          <w:b/>
          <w:bCs/>
          <w:sz w:val="20"/>
          <w:szCs w:val="20"/>
          <w:u w:val="single"/>
        </w:rPr>
      </w:pPr>
      <w:r w:rsidRPr="003404E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3404E5">
        <w:rPr>
          <w:rFonts w:ascii="Arial" w:eastAsia="Arial Unicode MS" w:hAnsi="Arial" w:cs="Arial"/>
          <w:b/>
          <w:bCs/>
          <w:sz w:val="20"/>
          <w:szCs w:val="20"/>
          <w:u w:val="single"/>
        </w:rPr>
        <w:t>-06-1939</w:t>
      </w:r>
    </w:p>
    <w:p w:rsidR="003404E5" w:rsidRDefault="003404E5" w:rsidP="00AB38DE">
      <w:pPr>
        <w:shd w:val="clear" w:color="auto" w:fill="FFFFFF"/>
        <w:jc w:val="both"/>
        <w:rPr>
          <w:rFonts w:ascii="Arial" w:eastAsia="Arial Unicode MS" w:hAnsi="Arial" w:cs="Arial"/>
          <w:sz w:val="20"/>
          <w:szCs w:val="20"/>
        </w:rPr>
      </w:pPr>
    </w:p>
    <w:p w:rsidR="003404E5" w:rsidRDefault="003404E5" w:rsidP="003404E5">
      <w:pPr>
        <w:shd w:val="clear" w:color="auto" w:fill="FFFFFF"/>
        <w:jc w:val="both"/>
        <w:rPr>
          <w:rFonts w:ascii="Arial" w:eastAsia="Arial Unicode MS" w:hAnsi="Arial" w:cs="Arial"/>
          <w:sz w:val="20"/>
          <w:szCs w:val="20"/>
        </w:rPr>
      </w:pPr>
      <w:r w:rsidRPr="003404E5">
        <w:rPr>
          <w:rFonts w:ascii="Arial" w:eastAsia="Arial Unicode MS" w:hAnsi="Arial" w:cs="Arial"/>
          <w:sz w:val="20"/>
          <w:szCs w:val="20"/>
        </w:rPr>
        <w:t xml:space="preserve">SCHIJNDEL, 6 Juni. In hotel Van Roessel hield de Hockeyvereeniging „De Hopbel" een ledenvergadering. Aan den penningmeester, die door verandering van woonplaats zijn functie niet langer kan vervullen, werd door den voorzitter dank gebracht. De voorzitter zeide het op hoogen prijs te stellen, dat de heer B. v. Tartwijk desondanks werkend lid van de vereeniging wou blijven. Namens de leden sprak de heer H. v. Schayk, terwijl tenslotte ook de geestelijke adviseur den scheidenden penningmeester toesprak. In diens plaats werd tot penningmeester benoemd de heer A. v. Bussel, die terzijde zal worden gestaan door den heer W. v. Bussel. Besloten werd om voorloopig niet over te gaan </w:t>
      </w:r>
      <w:r w:rsidRPr="003404E5">
        <w:rPr>
          <w:rFonts w:ascii="Arial" w:eastAsia="Arial Unicode MS" w:hAnsi="Arial" w:cs="Arial"/>
          <w:sz w:val="20"/>
          <w:szCs w:val="20"/>
        </w:rPr>
        <w:lastRenderedPageBreak/>
        <w:t xml:space="preserve">tot het aannemen van de nieuwe leden, daar deze eerst om nadere redenen verzocht zullen worden. Ten slotte besloot men dit seizoen geen wedstrijden meer te houden. </w:t>
      </w:r>
    </w:p>
    <w:p w:rsidR="003404E5" w:rsidRDefault="003404E5" w:rsidP="003404E5">
      <w:pPr>
        <w:shd w:val="clear" w:color="auto" w:fill="FFFFFF"/>
        <w:jc w:val="both"/>
        <w:rPr>
          <w:rFonts w:ascii="Arial" w:eastAsia="Arial Unicode MS" w:hAnsi="Arial" w:cs="Arial"/>
          <w:sz w:val="20"/>
          <w:szCs w:val="20"/>
        </w:rPr>
      </w:pPr>
    </w:p>
    <w:p w:rsidR="003404E5" w:rsidRDefault="003404E5" w:rsidP="003404E5">
      <w:pPr>
        <w:shd w:val="clear" w:color="auto" w:fill="FFFFFF"/>
        <w:jc w:val="both"/>
        <w:rPr>
          <w:rFonts w:ascii="Arial" w:eastAsia="Arial Unicode MS" w:hAnsi="Arial" w:cs="Arial"/>
          <w:sz w:val="20"/>
          <w:szCs w:val="20"/>
        </w:rPr>
      </w:pPr>
      <w:r w:rsidRPr="003404E5">
        <w:rPr>
          <w:rFonts w:ascii="Arial" w:eastAsia="Arial Unicode MS" w:hAnsi="Arial" w:cs="Arial"/>
          <w:sz w:val="20"/>
          <w:szCs w:val="20"/>
        </w:rPr>
        <w:t>Bij de gisteren te Gemonde gehouden onderlinge E.H.B.O.-wedstrijden tusschen de vereenigingen van Schijndel, St. Michiels-Gestel, Berlicum en een militairen Roode Kruisdienst behaalde de heerenploeg van Schijndel een eersten prijs en eersten le</w:t>
      </w:r>
      <w:r>
        <w:rPr>
          <w:rFonts w:ascii="Arial" w:eastAsia="Arial Unicode MS" w:hAnsi="Arial" w:cs="Arial"/>
          <w:sz w:val="20"/>
          <w:szCs w:val="20"/>
        </w:rPr>
        <w:t>i</w:t>
      </w:r>
      <w:r w:rsidRPr="003404E5">
        <w:rPr>
          <w:rFonts w:ascii="Arial" w:eastAsia="Arial Unicode MS" w:hAnsi="Arial" w:cs="Arial"/>
          <w:sz w:val="20"/>
          <w:szCs w:val="20"/>
        </w:rPr>
        <w:t>dersprijs en de damesploeg een tweeden prijs en tweeden leidstersprijs.</w:t>
      </w:r>
    </w:p>
    <w:p w:rsidR="003404E5" w:rsidRDefault="003404E5" w:rsidP="003404E5">
      <w:pPr>
        <w:shd w:val="clear" w:color="auto" w:fill="FFFFFF"/>
        <w:jc w:val="both"/>
        <w:rPr>
          <w:rFonts w:ascii="Arial" w:eastAsia="Arial Unicode MS" w:hAnsi="Arial" w:cs="Arial"/>
          <w:sz w:val="20"/>
          <w:szCs w:val="20"/>
        </w:rPr>
      </w:pPr>
    </w:p>
    <w:p w:rsidR="00F02431" w:rsidRPr="00F02431" w:rsidRDefault="00F02431" w:rsidP="00F02431">
      <w:pPr>
        <w:shd w:val="clear" w:color="auto" w:fill="FFFFFF"/>
        <w:jc w:val="both"/>
        <w:rPr>
          <w:rFonts w:ascii="Arial" w:eastAsia="Arial Unicode MS" w:hAnsi="Arial" w:cs="Arial"/>
          <w:b/>
          <w:bCs/>
          <w:sz w:val="20"/>
          <w:szCs w:val="20"/>
          <w:u w:val="single"/>
        </w:rPr>
      </w:pPr>
      <w:r w:rsidRPr="00F0243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F02431">
        <w:rPr>
          <w:rFonts w:ascii="Arial" w:eastAsia="Arial Unicode MS" w:hAnsi="Arial" w:cs="Arial"/>
          <w:b/>
          <w:bCs/>
          <w:sz w:val="20"/>
          <w:szCs w:val="20"/>
          <w:u w:val="single"/>
        </w:rPr>
        <w:t>-06-1939</w:t>
      </w:r>
    </w:p>
    <w:p w:rsidR="00F02431" w:rsidRDefault="00F02431" w:rsidP="003404E5">
      <w:pPr>
        <w:shd w:val="clear" w:color="auto" w:fill="FFFFFF"/>
        <w:jc w:val="both"/>
        <w:rPr>
          <w:rFonts w:ascii="Arial" w:eastAsia="Arial Unicode MS" w:hAnsi="Arial" w:cs="Arial"/>
          <w:sz w:val="20"/>
          <w:szCs w:val="20"/>
        </w:rPr>
      </w:pPr>
    </w:p>
    <w:p w:rsidR="00F02431" w:rsidRDefault="00F02431" w:rsidP="003404E5">
      <w:pPr>
        <w:shd w:val="clear" w:color="auto" w:fill="FFFFFF"/>
        <w:jc w:val="both"/>
        <w:rPr>
          <w:rFonts w:ascii="Arial" w:eastAsia="Arial Unicode MS" w:hAnsi="Arial" w:cs="Arial"/>
          <w:sz w:val="20"/>
          <w:szCs w:val="20"/>
        </w:rPr>
      </w:pPr>
      <w:r w:rsidRPr="00F02431">
        <w:rPr>
          <w:rFonts w:ascii="Arial" w:eastAsia="Arial Unicode MS" w:hAnsi="Arial" w:cs="Arial"/>
          <w:sz w:val="20"/>
          <w:szCs w:val="20"/>
        </w:rPr>
        <w:t>MOTOR. Te koop D.K.W. motorrijwiel 250 c.M3. van 1935, ben. 120 K.G., zuinig en goed voor ƒ 120. Te bevr. A</w:t>
      </w:r>
      <w:r>
        <w:rPr>
          <w:rFonts w:ascii="Arial" w:eastAsia="Arial Unicode MS" w:hAnsi="Arial" w:cs="Arial"/>
          <w:sz w:val="20"/>
          <w:szCs w:val="20"/>
        </w:rPr>
        <w:t>.</w:t>
      </w:r>
      <w:r w:rsidRPr="00F02431">
        <w:rPr>
          <w:rFonts w:ascii="Arial" w:eastAsia="Arial Unicode MS" w:hAnsi="Arial" w:cs="Arial"/>
          <w:sz w:val="20"/>
          <w:szCs w:val="20"/>
        </w:rPr>
        <w:t xml:space="preserve"> v. HEESWIJK, t.o. Postkantoor, Schijndel.</w:t>
      </w:r>
    </w:p>
    <w:p w:rsidR="00F02431" w:rsidRDefault="00F02431" w:rsidP="003404E5">
      <w:pPr>
        <w:shd w:val="clear" w:color="auto" w:fill="FFFFFF"/>
        <w:jc w:val="both"/>
        <w:rPr>
          <w:rFonts w:ascii="Arial" w:eastAsia="Arial Unicode MS" w:hAnsi="Arial" w:cs="Arial"/>
          <w:sz w:val="20"/>
          <w:szCs w:val="20"/>
        </w:rPr>
      </w:pPr>
    </w:p>
    <w:p w:rsidR="00A949EE" w:rsidRDefault="008B6EA1" w:rsidP="003404E5">
      <w:pPr>
        <w:shd w:val="clear" w:color="auto" w:fill="FFFFFF"/>
        <w:jc w:val="both"/>
        <w:rPr>
          <w:rFonts w:ascii="Arial" w:eastAsia="Arial Unicode MS" w:hAnsi="Arial" w:cs="Arial"/>
          <w:sz w:val="20"/>
          <w:szCs w:val="20"/>
        </w:rPr>
      </w:pPr>
      <w:r w:rsidRPr="008B6EA1">
        <w:rPr>
          <w:rFonts w:ascii="Arial" w:eastAsia="Arial Unicode MS" w:hAnsi="Arial" w:cs="Arial"/>
          <w:sz w:val="20"/>
          <w:szCs w:val="20"/>
        </w:rPr>
        <w:t>SCHIJNDEL, 8 Juni. A.s. Zondag 10 Juni houdt de H. Familie weer haar jaarlijksche bedevaart naar Maria's genadeoord Handel. De deelname is zeer groot, reeds gaven zich 500 mannen op. Vertrokken wordt om half acht naar de autobussen. Wegens het groot aantal personen geschiedt het vervoer in twee gedeelten, n.</w:t>
      </w:r>
      <w:r w:rsidR="00A949EE">
        <w:rPr>
          <w:rFonts w:ascii="Arial" w:eastAsia="Arial Unicode MS" w:hAnsi="Arial" w:cs="Arial"/>
          <w:sz w:val="20"/>
          <w:szCs w:val="20"/>
        </w:rPr>
        <w:t>l</w:t>
      </w:r>
      <w:r w:rsidRPr="008B6EA1">
        <w:rPr>
          <w:rFonts w:ascii="Arial" w:eastAsia="Arial Unicode MS" w:hAnsi="Arial" w:cs="Arial"/>
          <w:sz w:val="20"/>
          <w:szCs w:val="20"/>
        </w:rPr>
        <w:t xml:space="preserve">. sectie 1—10 om half acht, sectie 11—24 om half negen vanaf fabriek Jansen de Wit. Om kwart over vier keeren de pelgrims weder in Schijndel terug. De tocht staat onder leiding van den directeur kapelaan A. v. Hellenberg Hubar. Ook harmonie St. Cecilia zal den bedetocht meerdere luister bijzetten. </w:t>
      </w:r>
    </w:p>
    <w:p w:rsidR="00A949EE" w:rsidRDefault="00A949EE" w:rsidP="003404E5">
      <w:pPr>
        <w:shd w:val="clear" w:color="auto" w:fill="FFFFFF"/>
        <w:jc w:val="both"/>
        <w:rPr>
          <w:rFonts w:ascii="Arial" w:eastAsia="Arial Unicode MS" w:hAnsi="Arial" w:cs="Arial"/>
          <w:sz w:val="20"/>
          <w:szCs w:val="20"/>
        </w:rPr>
      </w:pPr>
    </w:p>
    <w:p w:rsidR="00A949EE" w:rsidRDefault="008B6EA1" w:rsidP="005B7C13">
      <w:pPr>
        <w:shd w:val="clear" w:color="auto" w:fill="FFFFFF"/>
        <w:jc w:val="both"/>
        <w:rPr>
          <w:rFonts w:ascii="Arial" w:eastAsia="Arial Unicode MS" w:hAnsi="Arial" w:cs="Arial"/>
          <w:sz w:val="20"/>
          <w:szCs w:val="20"/>
        </w:rPr>
      </w:pPr>
      <w:r w:rsidRPr="008B6EA1">
        <w:rPr>
          <w:rFonts w:ascii="Arial" w:eastAsia="Arial Unicode MS" w:hAnsi="Arial" w:cs="Arial"/>
          <w:sz w:val="20"/>
          <w:szCs w:val="20"/>
        </w:rPr>
        <w:t xml:space="preserve">De supportersvereniging „Schijndel" houdt Zaterdag 10 Juni a.s. om 9 uur haar jaarvergadering in het clublokaal, café Hubers-v. d. Eerden. Aan de orde komt o.a. de bestuursverkiezing. </w:t>
      </w:r>
    </w:p>
    <w:p w:rsidR="00A949EE" w:rsidRDefault="00A949EE" w:rsidP="005B7C13">
      <w:pPr>
        <w:shd w:val="clear" w:color="auto" w:fill="FFFFFF"/>
        <w:jc w:val="both"/>
        <w:rPr>
          <w:rFonts w:ascii="Arial" w:eastAsia="Arial Unicode MS" w:hAnsi="Arial" w:cs="Arial"/>
          <w:sz w:val="20"/>
          <w:szCs w:val="20"/>
        </w:rPr>
      </w:pPr>
    </w:p>
    <w:p w:rsidR="0032386E" w:rsidRPr="0032386E" w:rsidRDefault="0032386E" w:rsidP="0032386E">
      <w:pPr>
        <w:shd w:val="clear" w:color="auto" w:fill="FFFFFF"/>
        <w:jc w:val="both"/>
        <w:rPr>
          <w:rFonts w:ascii="Arial" w:eastAsia="Arial Unicode MS" w:hAnsi="Arial" w:cs="Arial"/>
          <w:b/>
          <w:bCs/>
          <w:sz w:val="20"/>
          <w:szCs w:val="20"/>
          <w:u w:val="single"/>
        </w:rPr>
      </w:pPr>
      <w:r w:rsidRPr="0032386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32386E">
        <w:rPr>
          <w:rFonts w:ascii="Arial" w:eastAsia="Arial Unicode MS" w:hAnsi="Arial" w:cs="Arial"/>
          <w:b/>
          <w:bCs/>
          <w:sz w:val="20"/>
          <w:szCs w:val="20"/>
          <w:u w:val="single"/>
        </w:rPr>
        <w:t>-06-1939</w:t>
      </w:r>
    </w:p>
    <w:p w:rsidR="0032386E" w:rsidRDefault="0032386E" w:rsidP="005B7C13">
      <w:pPr>
        <w:shd w:val="clear" w:color="auto" w:fill="FFFFFF"/>
        <w:jc w:val="both"/>
        <w:rPr>
          <w:rFonts w:ascii="Arial" w:eastAsia="Arial Unicode MS" w:hAnsi="Arial" w:cs="Arial"/>
          <w:sz w:val="20"/>
          <w:szCs w:val="20"/>
        </w:rPr>
      </w:pPr>
    </w:p>
    <w:p w:rsidR="0032386E" w:rsidRDefault="007A5161" w:rsidP="007A5161">
      <w:pPr>
        <w:shd w:val="clear" w:color="auto" w:fill="FFFFFF"/>
        <w:jc w:val="both"/>
        <w:rPr>
          <w:rFonts w:ascii="Arial" w:eastAsia="Arial Unicode MS" w:hAnsi="Arial" w:cs="Arial"/>
          <w:sz w:val="20"/>
          <w:szCs w:val="20"/>
        </w:rPr>
      </w:pPr>
      <w:r w:rsidRPr="007A5161">
        <w:rPr>
          <w:rFonts w:ascii="Arial" w:eastAsia="Arial Unicode MS" w:hAnsi="Arial" w:cs="Arial"/>
          <w:sz w:val="20"/>
          <w:szCs w:val="20"/>
        </w:rPr>
        <w:t xml:space="preserve">SCHIJNDEL, 9 Juni. Bij de aanbesteding voor het bouwen van een model boerderij, voor rekening van den heer W. Groenendaal-Schellekens, te St. M.Gestel, onder architectuur van C. v. d. Wielen, architect te Schijndel, was de uitslag als volgt.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 xml:space="preserve">P. Vervoort te Gemonde </w:t>
      </w:r>
      <w:r w:rsidR="0032386E">
        <w:rPr>
          <w:rFonts w:ascii="Arial" w:eastAsia="Arial Unicode MS" w:hAnsi="Arial" w:cs="Arial"/>
          <w:sz w:val="20"/>
          <w:szCs w:val="20"/>
        </w:rPr>
        <w:tab/>
      </w:r>
      <w:r w:rsidR="0032386E">
        <w:rPr>
          <w:rFonts w:ascii="Arial" w:eastAsia="Arial Unicode MS" w:hAnsi="Arial" w:cs="Arial"/>
          <w:sz w:val="20"/>
          <w:szCs w:val="20"/>
        </w:rPr>
        <w:tab/>
      </w:r>
      <w:r w:rsidRPr="007A5161">
        <w:rPr>
          <w:rFonts w:ascii="Arial" w:eastAsia="Arial Unicode MS" w:hAnsi="Arial" w:cs="Arial"/>
          <w:sz w:val="20"/>
          <w:szCs w:val="20"/>
        </w:rPr>
        <w:t xml:space="preserve">ƒ 11200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 xml:space="preserve">Gebr. Eijmberts te Schijndel </w:t>
      </w:r>
      <w:r w:rsidR="0032386E">
        <w:rPr>
          <w:rFonts w:ascii="Arial" w:eastAsia="Arial Unicode MS" w:hAnsi="Arial" w:cs="Arial"/>
          <w:sz w:val="20"/>
          <w:szCs w:val="20"/>
        </w:rPr>
        <w:tab/>
      </w:r>
      <w:r w:rsidR="0032386E">
        <w:rPr>
          <w:rFonts w:ascii="Arial" w:eastAsia="Arial Unicode MS" w:hAnsi="Arial" w:cs="Arial"/>
          <w:sz w:val="20"/>
          <w:szCs w:val="20"/>
        </w:rPr>
        <w:tab/>
      </w:r>
      <w:r w:rsidR="0032386E" w:rsidRPr="0032386E">
        <w:rPr>
          <w:rFonts w:ascii="Arial" w:eastAsia="Arial Unicode MS" w:hAnsi="Arial" w:cs="Arial"/>
          <w:sz w:val="20"/>
          <w:szCs w:val="20"/>
        </w:rPr>
        <w:t>ƒ</w:t>
      </w:r>
      <w:r w:rsidRPr="007A5161">
        <w:rPr>
          <w:rFonts w:ascii="Arial" w:eastAsia="Arial Unicode MS" w:hAnsi="Arial" w:cs="Arial"/>
          <w:sz w:val="20"/>
          <w:szCs w:val="20"/>
        </w:rPr>
        <w:t xml:space="preserve"> 10970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 xml:space="preserve">P. van Galen te Schijndel </w:t>
      </w:r>
      <w:r w:rsidR="0032386E">
        <w:rPr>
          <w:rFonts w:ascii="Arial" w:eastAsia="Arial Unicode MS" w:hAnsi="Arial" w:cs="Arial"/>
          <w:sz w:val="20"/>
          <w:szCs w:val="20"/>
        </w:rPr>
        <w:tab/>
      </w:r>
      <w:r w:rsidR="0032386E">
        <w:rPr>
          <w:rFonts w:ascii="Arial" w:eastAsia="Arial Unicode MS" w:hAnsi="Arial" w:cs="Arial"/>
          <w:sz w:val="20"/>
          <w:szCs w:val="20"/>
        </w:rPr>
        <w:tab/>
      </w:r>
      <w:r w:rsidR="0032386E" w:rsidRPr="0032386E">
        <w:rPr>
          <w:rFonts w:ascii="Arial" w:eastAsia="Arial Unicode MS" w:hAnsi="Arial" w:cs="Arial"/>
          <w:sz w:val="20"/>
          <w:szCs w:val="20"/>
        </w:rPr>
        <w:t>ƒ</w:t>
      </w:r>
      <w:r w:rsidRPr="007A5161">
        <w:rPr>
          <w:rFonts w:ascii="Arial" w:eastAsia="Arial Unicode MS" w:hAnsi="Arial" w:cs="Arial"/>
          <w:sz w:val="20"/>
          <w:szCs w:val="20"/>
        </w:rPr>
        <w:t xml:space="preserve"> 10776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 xml:space="preserve">Gebr. Schellekens te Schijndel </w:t>
      </w:r>
      <w:r w:rsidR="0032386E">
        <w:rPr>
          <w:rFonts w:ascii="Arial" w:eastAsia="Arial Unicode MS" w:hAnsi="Arial" w:cs="Arial"/>
          <w:sz w:val="20"/>
          <w:szCs w:val="20"/>
        </w:rPr>
        <w:tab/>
      </w:r>
      <w:r w:rsidR="0032386E">
        <w:rPr>
          <w:rFonts w:ascii="Arial" w:eastAsia="Arial Unicode MS" w:hAnsi="Arial" w:cs="Arial"/>
          <w:sz w:val="20"/>
          <w:szCs w:val="20"/>
        </w:rPr>
        <w:tab/>
      </w:r>
      <w:r w:rsidR="0032386E" w:rsidRPr="0032386E">
        <w:rPr>
          <w:rFonts w:ascii="Arial" w:eastAsia="Arial Unicode MS" w:hAnsi="Arial" w:cs="Arial"/>
          <w:sz w:val="20"/>
          <w:szCs w:val="20"/>
        </w:rPr>
        <w:t>ƒ</w:t>
      </w:r>
      <w:r w:rsidRPr="007A5161">
        <w:rPr>
          <w:rFonts w:ascii="Arial" w:eastAsia="Arial Unicode MS" w:hAnsi="Arial" w:cs="Arial"/>
          <w:sz w:val="20"/>
          <w:szCs w:val="20"/>
        </w:rPr>
        <w:t xml:space="preserve"> 10300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 xml:space="preserve">Gebr. van Hout te St. M.-Gestel </w:t>
      </w:r>
      <w:r w:rsidR="0032386E">
        <w:rPr>
          <w:rFonts w:ascii="Arial" w:eastAsia="Arial Unicode MS" w:hAnsi="Arial" w:cs="Arial"/>
          <w:sz w:val="20"/>
          <w:szCs w:val="20"/>
        </w:rPr>
        <w:tab/>
      </w:r>
      <w:r w:rsidR="0032386E" w:rsidRPr="0032386E">
        <w:rPr>
          <w:rFonts w:ascii="Arial" w:eastAsia="Arial Unicode MS" w:hAnsi="Arial" w:cs="Arial"/>
          <w:sz w:val="20"/>
          <w:szCs w:val="20"/>
        </w:rPr>
        <w:t>ƒ</w:t>
      </w:r>
      <w:r w:rsidRPr="007A5161">
        <w:rPr>
          <w:rFonts w:ascii="Arial" w:eastAsia="Arial Unicode MS" w:hAnsi="Arial" w:cs="Arial"/>
          <w:sz w:val="20"/>
          <w:szCs w:val="20"/>
        </w:rPr>
        <w:t xml:space="preserve"> </w:t>
      </w:r>
      <w:r w:rsidR="0032386E">
        <w:rPr>
          <w:rFonts w:ascii="Arial" w:eastAsia="Arial Unicode MS" w:hAnsi="Arial" w:cs="Arial"/>
          <w:sz w:val="20"/>
          <w:szCs w:val="20"/>
        </w:rPr>
        <w:t xml:space="preserve">  </w:t>
      </w:r>
      <w:r w:rsidRPr="007A5161">
        <w:rPr>
          <w:rFonts w:ascii="Arial" w:eastAsia="Arial Unicode MS" w:hAnsi="Arial" w:cs="Arial"/>
          <w:sz w:val="20"/>
          <w:szCs w:val="20"/>
        </w:rPr>
        <w:t xml:space="preserve">9963 </w:t>
      </w:r>
    </w:p>
    <w:p w:rsidR="0032386E" w:rsidRDefault="007A5161" w:rsidP="0032386E">
      <w:pPr>
        <w:shd w:val="clear" w:color="auto" w:fill="FFFFFF"/>
        <w:ind w:left="708"/>
        <w:jc w:val="both"/>
        <w:rPr>
          <w:rFonts w:ascii="Arial" w:eastAsia="Arial Unicode MS" w:hAnsi="Arial" w:cs="Arial"/>
          <w:sz w:val="20"/>
          <w:szCs w:val="20"/>
        </w:rPr>
      </w:pPr>
      <w:r w:rsidRPr="007A5161">
        <w:rPr>
          <w:rFonts w:ascii="Arial" w:eastAsia="Arial Unicode MS" w:hAnsi="Arial" w:cs="Arial"/>
          <w:sz w:val="20"/>
          <w:szCs w:val="20"/>
        </w:rPr>
        <w:t>fa. v</w:t>
      </w:r>
      <w:r w:rsidR="0032386E">
        <w:rPr>
          <w:rFonts w:ascii="Arial" w:eastAsia="Arial Unicode MS" w:hAnsi="Arial" w:cs="Arial"/>
          <w:sz w:val="20"/>
          <w:szCs w:val="20"/>
        </w:rPr>
        <w:t>.</w:t>
      </w:r>
      <w:r w:rsidRPr="007A5161">
        <w:rPr>
          <w:rFonts w:ascii="Arial" w:eastAsia="Arial Unicode MS" w:hAnsi="Arial" w:cs="Arial"/>
          <w:sz w:val="20"/>
          <w:szCs w:val="20"/>
        </w:rPr>
        <w:t xml:space="preserve"> d</w:t>
      </w:r>
      <w:r w:rsidR="0032386E">
        <w:rPr>
          <w:rFonts w:ascii="Arial" w:eastAsia="Arial Unicode MS" w:hAnsi="Arial" w:cs="Arial"/>
          <w:sz w:val="20"/>
          <w:szCs w:val="20"/>
        </w:rPr>
        <w:t>.</w:t>
      </w:r>
      <w:r w:rsidRPr="007A5161">
        <w:rPr>
          <w:rFonts w:ascii="Arial" w:eastAsia="Arial Unicode MS" w:hAnsi="Arial" w:cs="Arial"/>
          <w:sz w:val="20"/>
          <w:szCs w:val="20"/>
        </w:rPr>
        <w:t xml:space="preserve"> Wittenboer te Vught </w:t>
      </w:r>
      <w:r w:rsidR="0032386E">
        <w:rPr>
          <w:rFonts w:ascii="Arial" w:eastAsia="Arial Unicode MS" w:hAnsi="Arial" w:cs="Arial"/>
          <w:sz w:val="20"/>
          <w:szCs w:val="20"/>
        </w:rPr>
        <w:tab/>
      </w:r>
      <w:r w:rsidR="0032386E">
        <w:rPr>
          <w:rFonts w:ascii="Arial" w:eastAsia="Arial Unicode MS" w:hAnsi="Arial" w:cs="Arial"/>
          <w:sz w:val="20"/>
          <w:szCs w:val="20"/>
        </w:rPr>
        <w:tab/>
      </w:r>
      <w:r w:rsidR="0032386E" w:rsidRPr="0032386E">
        <w:rPr>
          <w:rFonts w:ascii="Arial" w:eastAsia="Arial Unicode MS" w:hAnsi="Arial" w:cs="Arial"/>
          <w:sz w:val="20"/>
          <w:szCs w:val="20"/>
        </w:rPr>
        <w:t>ƒ</w:t>
      </w:r>
      <w:r w:rsidRPr="007A5161">
        <w:rPr>
          <w:rFonts w:ascii="Arial" w:eastAsia="Arial Unicode MS" w:hAnsi="Arial" w:cs="Arial"/>
          <w:sz w:val="20"/>
          <w:szCs w:val="20"/>
        </w:rPr>
        <w:t xml:space="preserve"> </w:t>
      </w:r>
      <w:r w:rsidR="0032386E">
        <w:rPr>
          <w:rFonts w:ascii="Arial" w:eastAsia="Arial Unicode MS" w:hAnsi="Arial" w:cs="Arial"/>
          <w:sz w:val="20"/>
          <w:szCs w:val="20"/>
        </w:rPr>
        <w:t xml:space="preserve">  </w:t>
      </w:r>
      <w:r w:rsidRPr="007A5161">
        <w:rPr>
          <w:rFonts w:ascii="Arial" w:eastAsia="Arial Unicode MS" w:hAnsi="Arial" w:cs="Arial"/>
          <w:sz w:val="20"/>
          <w:szCs w:val="20"/>
        </w:rPr>
        <w:t xml:space="preserve">8888 </w:t>
      </w:r>
    </w:p>
    <w:p w:rsidR="007A5161" w:rsidRDefault="007A5161" w:rsidP="0032386E">
      <w:pPr>
        <w:shd w:val="clear" w:color="auto" w:fill="FFFFFF"/>
        <w:jc w:val="both"/>
        <w:rPr>
          <w:rFonts w:ascii="Arial" w:eastAsia="Arial Unicode MS" w:hAnsi="Arial" w:cs="Arial"/>
          <w:sz w:val="20"/>
          <w:szCs w:val="20"/>
        </w:rPr>
      </w:pPr>
      <w:r w:rsidRPr="007A5161">
        <w:rPr>
          <w:rFonts w:ascii="Arial" w:eastAsia="Arial Unicode MS" w:hAnsi="Arial" w:cs="Arial"/>
          <w:sz w:val="20"/>
          <w:szCs w:val="20"/>
        </w:rPr>
        <w:t>Het werk is gegund aan den laagsten inschrijver.</w:t>
      </w:r>
    </w:p>
    <w:p w:rsidR="0032386E" w:rsidRDefault="0032386E" w:rsidP="0032386E">
      <w:pPr>
        <w:shd w:val="clear" w:color="auto" w:fill="FFFFFF"/>
        <w:jc w:val="both"/>
        <w:rPr>
          <w:rFonts w:ascii="Arial" w:eastAsia="Arial Unicode MS" w:hAnsi="Arial" w:cs="Arial"/>
          <w:sz w:val="20"/>
          <w:szCs w:val="20"/>
        </w:rPr>
      </w:pPr>
    </w:p>
    <w:p w:rsidR="0032386E" w:rsidRPr="0032386E" w:rsidRDefault="0032386E" w:rsidP="0032386E">
      <w:pPr>
        <w:shd w:val="clear" w:color="auto" w:fill="FFFFFF"/>
        <w:jc w:val="both"/>
        <w:rPr>
          <w:rFonts w:ascii="Arial" w:eastAsia="Arial Unicode MS" w:hAnsi="Arial" w:cs="Arial"/>
          <w:b/>
          <w:bCs/>
          <w:sz w:val="20"/>
          <w:szCs w:val="20"/>
          <w:u w:val="single"/>
        </w:rPr>
      </w:pPr>
      <w:r w:rsidRPr="0032386E">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32386E">
        <w:rPr>
          <w:rFonts w:ascii="Arial" w:eastAsia="Arial Unicode MS" w:hAnsi="Arial" w:cs="Arial"/>
          <w:b/>
          <w:bCs/>
          <w:sz w:val="20"/>
          <w:szCs w:val="20"/>
          <w:u w:val="single"/>
        </w:rPr>
        <w:t>-06-1939</w:t>
      </w:r>
    </w:p>
    <w:p w:rsidR="0032386E" w:rsidRDefault="0032386E" w:rsidP="0032386E">
      <w:pPr>
        <w:shd w:val="clear" w:color="auto" w:fill="FFFFFF"/>
        <w:jc w:val="both"/>
        <w:rPr>
          <w:rFonts w:ascii="Arial" w:eastAsia="Arial Unicode MS" w:hAnsi="Arial" w:cs="Arial"/>
          <w:sz w:val="20"/>
          <w:szCs w:val="20"/>
        </w:rPr>
      </w:pPr>
    </w:p>
    <w:p w:rsidR="0032386E"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SCHIJNDEL, 12 Juni. Zondag J.</w:t>
      </w:r>
      <w:r>
        <w:rPr>
          <w:rFonts w:ascii="Arial" w:eastAsia="Arial Unicode MS" w:hAnsi="Arial" w:cs="Arial"/>
          <w:sz w:val="20"/>
          <w:szCs w:val="20"/>
        </w:rPr>
        <w:t>l</w:t>
      </w:r>
      <w:r w:rsidRPr="0032386E">
        <w:rPr>
          <w:rFonts w:ascii="Arial" w:eastAsia="Arial Unicode MS" w:hAnsi="Arial" w:cs="Arial"/>
          <w:sz w:val="20"/>
          <w:szCs w:val="20"/>
        </w:rPr>
        <w:t xml:space="preserve">. was voor de Broederschap der H. Familie in de parochie van den H. Servatius de jaarlijksche bedevaart naar Handel. Nadat 's morgens om half zes de directeur een speciale H. Mis had opgedragen voor de bedevaartgangers, werd om 7 uur het Reisgebed gebeden en vertrokken c.a. 500 deelnemers met de Harmonie naar de fabriek van Jansen en de Wit, waar de bussen gereed stonden. Evenals vorige jaren ging de reis in twee gedeelten, t.w. van Schijndel naar St. Oedenrode te voet en van St. Oedenrode naar Handel per bus. Kwart over negen was de bedevaart in Handel, waar </w:t>
      </w:r>
      <w:r>
        <w:rPr>
          <w:rFonts w:ascii="Arial" w:eastAsia="Arial Unicode MS" w:hAnsi="Arial" w:cs="Arial"/>
          <w:sz w:val="20"/>
          <w:szCs w:val="20"/>
        </w:rPr>
        <w:t>d</w:t>
      </w:r>
      <w:r w:rsidRPr="0032386E">
        <w:rPr>
          <w:rFonts w:ascii="Arial" w:eastAsia="Arial Unicode MS" w:hAnsi="Arial" w:cs="Arial"/>
          <w:sz w:val="20"/>
          <w:szCs w:val="20"/>
        </w:rPr>
        <w:t xml:space="preserve">e directeur zijn mannen welkom heette. Om half elf werd in de kapel een plechtige Hoogmis opgedragen door een Pater van den H. Geest uit Gemert, met assistentie van den Rector van Handel en een Pater Capucijn, deze laatste hield ook de predicatie. Het zangkoor voerde onder leiding van den heer van Bussel op verdienstelijke wijze de 3-stemmige Mis van Cuypers uit. Na den middag werd om 1 uur de Sacramentsprocessie gehouden, waarna een kort Lof de bedevaart besloot. Hierna werd de terugtocht aanvaard, waarbij de bedevaartgangers van St. Oedenrode naar Schijndel tot hun groote vreugde regen kregen. </w:t>
      </w:r>
    </w:p>
    <w:p w:rsidR="0032386E" w:rsidRDefault="0032386E" w:rsidP="0032386E">
      <w:pPr>
        <w:shd w:val="clear" w:color="auto" w:fill="FFFFFF"/>
        <w:jc w:val="both"/>
        <w:rPr>
          <w:rFonts w:ascii="Arial" w:eastAsia="Arial Unicode MS" w:hAnsi="Arial" w:cs="Arial"/>
          <w:sz w:val="20"/>
          <w:szCs w:val="20"/>
        </w:rPr>
      </w:pP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SCHIJNDEL, 11 Juni. In de parochiekerk van O.L.V. Rozenkrans droeg onze dorpsgenoot den WelEerw. heer F. Verhagen zijn eerste plechtige H. Mis op. Ouderhuis en omgeving waren passend versierd alsook de kerk die in- en uitwendig een feestelijk-plechtigen aanblik opleverde. Een groote </w:t>
      </w:r>
      <w:r w:rsidRPr="0032386E">
        <w:rPr>
          <w:rFonts w:ascii="Arial" w:eastAsia="Arial Unicode MS" w:hAnsi="Arial" w:cs="Arial"/>
          <w:sz w:val="20"/>
          <w:szCs w:val="20"/>
        </w:rPr>
        <w:lastRenderedPageBreak/>
        <w:t xml:space="preserve">bruidenstoet vergezelde den nieuwen priester kerkwaarts, waar hij met Misdienaars door pastoor Pessers en kapelaan Tilman werd ingehaald. Bij het H. Offer werd de neomist geassisteerd door zijn heeroom Pater P. v. Boxtel S.J. en zijn heerneef pater J. v. Boxtel, voorts kapelaan Tilman en en theologant A. Verbruggen. Het parochiekoor onder leiding van directeur H. Tibosch zong de 4-stemmige Mis van D. Licinio Relice. Pastoor Pessers hield de feestpreek. Bij het ouderhuis teruggekeerd sprak de heer J. Hellings de gelukwenschen der buurtbewoners uit onder aanbieding van een fraai geschenk. Na een drukke receptie celebreerde de neomist in den middag een plechtig Lof. </w:t>
      </w:r>
    </w:p>
    <w:p w:rsidR="00C1138C" w:rsidRDefault="00C1138C" w:rsidP="0032386E">
      <w:pPr>
        <w:shd w:val="clear" w:color="auto" w:fill="FFFFFF"/>
        <w:jc w:val="both"/>
        <w:rPr>
          <w:rFonts w:ascii="Arial" w:eastAsia="Arial Unicode MS" w:hAnsi="Arial" w:cs="Arial"/>
          <w:sz w:val="20"/>
          <w:szCs w:val="20"/>
        </w:rPr>
      </w:pP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Ter gelegenheid van het 40-jarig bestaan organiseerde het kruisbooggezelschap Heidebloem een groot concours. De heer A. Zwerts uit Oisterwijk, voorzitter der Federatie van Kruisbooggezelschappen, heeft na hartelijke gelukwenschen, den beschermheer der vereeniging, den heer J. Boland dank gebracht voor zijn steun meer dan 23 jaren aan de vereeniging verleend. Verder huldigde hij den nog aanwezigen mede-oprichter der vereeniging de heer A. van Erp. De voorzitter van „De Heidebloem", de heer A. Merks sprak woorden van dank tot allen, die hun belangstelling hadden getoond bij het jubileum van de vereeniging, waarbij hij zich eveneens speciaal richtte tot den beschermheer. Ten slotte werd nog het woord gevoerd door den heer Boland, die vervolgens de prijzen uitreikte. De prijzen werden behaald als volgt: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Eerste zestallen: </w:t>
      </w:r>
      <w:r w:rsidR="00C1138C">
        <w:rPr>
          <w:rFonts w:ascii="Arial" w:eastAsia="Arial Unicode MS" w:hAnsi="Arial" w:cs="Arial"/>
          <w:sz w:val="20"/>
          <w:szCs w:val="20"/>
        </w:rPr>
        <w:t>1</w:t>
      </w:r>
      <w:r w:rsidRPr="0032386E">
        <w:rPr>
          <w:rFonts w:ascii="Arial" w:eastAsia="Arial Unicode MS" w:hAnsi="Arial" w:cs="Arial"/>
          <w:sz w:val="20"/>
          <w:szCs w:val="20"/>
        </w:rPr>
        <w:t>e pr. Hulstkamp, Gemert, 80 p., laatste serie 28 p.; 2e pr. Lust en Vermaak, Helmond, 80 p., naserie 27 p.; 3e pr. Vriendschap onder ons, Oisterwijk, 79 p., naserie 27 p.; 4e pr. Rozenplant in het Woud, Tilburg, 79 p</w:t>
      </w:r>
      <w:r w:rsidR="00C1138C">
        <w:rPr>
          <w:rFonts w:ascii="Arial" w:eastAsia="Arial Unicode MS" w:hAnsi="Arial" w:cs="Arial"/>
          <w:sz w:val="20"/>
          <w:szCs w:val="20"/>
        </w:rPr>
        <w:t>.,</w:t>
      </w:r>
      <w:r w:rsidRPr="0032386E">
        <w:rPr>
          <w:rFonts w:ascii="Arial" w:eastAsia="Arial Unicode MS" w:hAnsi="Arial" w:cs="Arial"/>
          <w:sz w:val="20"/>
          <w:szCs w:val="20"/>
        </w:rPr>
        <w:t xml:space="preserve"> naserie 26 p.; 5e pr. Stadshandhaving, Valkenswaard, 77 p</w:t>
      </w:r>
      <w:r w:rsidR="00C1138C">
        <w:rPr>
          <w:rFonts w:ascii="Arial" w:eastAsia="Arial Unicode MS" w:hAnsi="Arial" w:cs="Arial"/>
          <w:sz w:val="20"/>
          <w:szCs w:val="20"/>
        </w:rPr>
        <w:t>.,</w:t>
      </w:r>
      <w:r w:rsidRPr="0032386E">
        <w:rPr>
          <w:rFonts w:ascii="Arial" w:eastAsia="Arial Unicode MS" w:hAnsi="Arial" w:cs="Arial"/>
          <w:sz w:val="20"/>
          <w:szCs w:val="20"/>
        </w:rPr>
        <w:t xml:space="preserve"> naserie 28 p.; 6e pr. De Spruit wordt een boom, Oisterwijk, 77 p., naserie 27 p.; 7e pr. Oefening in den Wijngaard, Tilburg, 76 p., naserie 26 p.; 8e pr. Arbeiders vriendenkring, Veldhoven, 76 p., naserie 25 p.; 9e pr. Ons Genoegen, Schijndel, 74 p.; 10e pr. Rozenjacht, Eindhoven, 73 p.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De vereeniging die in de serie de meeste punten behaalde op de corsbaan kreeg den jubileumprijs, deze werd gewonnen door „Rozenplant in het Woud" te Tilburg met 28 p.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Het koningskruis" werd gewonnen door den koning van </w:t>
      </w:r>
      <w:r w:rsidR="00C1138C" w:rsidRPr="00C1138C">
        <w:rPr>
          <w:rFonts w:ascii="Arial" w:eastAsia="Arial Unicode MS" w:hAnsi="Arial" w:cs="Arial"/>
          <w:sz w:val="20"/>
          <w:szCs w:val="20"/>
        </w:rPr>
        <w:t>„</w:t>
      </w:r>
      <w:r w:rsidRPr="0032386E">
        <w:rPr>
          <w:rFonts w:ascii="Arial" w:eastAsia="Arial Unicode MS" w:hAnsi="Arial" w:cs="Arial"/>
          <w:sz w:val="20"/>
          <w:szCs w:val="20"/>
        </w:rPr>
        <w:t xml:space="preserve">Arbeiders vriendenkring" uit Veldhoven, 15 pijlen uit 3 pijlen.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De meeste zestallenprijs veroverde het gezelschap „Ons Genoegen", Schijndel, met 3 zestallen, </w:t>
      </w:r>
      <w:r w:rsidR="00C1138C">
        <w:rPr>
          <w:rFonts w:ascii="Arial" w:eastAsia="Arial Unicode MS" w:hAnsi="Arial" w:cs="Arial"/>
          <w:sz w:val="20"/>
          <w:szCs w:val="20"/>
        </w:rPr>
        <w:t>1</w:t>
      </w:r>
      <w:r w:rsidRPr="0032386E">
        <w:rPr>
          <w:rFonts w:ascii="Arial" w:eastAsia="Arial Unicode MS" w:hAnsi="Arial" w:cs="Arial"/>
          <w:sz w:val="20"/>
          <w:szCs w:val="20"/>
        </w:rPr>
        <w:t xml:space="preserve">e Kampioensprijs „Stadshandhaving" Valkenswaard, met 28 p.; 2e kampioensprijs „Hulstkamp", Gemert, met 28 p., 3e kampioensprijs Lust en Vermaak, Helmond, met 27 p. </w:t>
      </w:r>
    </w:p>
    <w:p w:rsidR="00C1138C" w:rsidRDefault="00C1138C" w:rsidP="0032386E">
      <w:pPr>
        <w:shd w:val="clear" w:color="auto" w:fill="FFFFFF"/>
        <w:jc w:val="both"/>
        <w:rPr>
          <w:rFonts w:ascii="Arial" w:eastAsia="Arial Unicode MS" w:hAnsi="Arial" w:cs="Arial"/>
          <w:sz w:val="20"/>
          <w:szCs w:val="20"/>
        </w:rPr>
      </w:pP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SCHIJNDEL, 12 Juni. Door het bestuur van de Katholieke Jonge Middenstandsvereeniging werd de heer Frans van Osch, gymnastiekleraar alhier, aangesteld als technisch leider over de te behandelen stof: Lichamelijke oefening en Sport. Deze beide onderdeelen van de lichaamscultuur zijn opgenomen in het programma van de Jonge Midden</w:t>
      </w:r>
      <w:r w:rsidR="00C1138C">
        <w:rPr>
          <w:rFonts w:ascii="Arial" w:eastAsia="Arial Unicode MS" w:hAnsi="Arial" w:cs="Arial"/>
          <w:sz w:val="20"/>
          <w:szCs w:val="20"/>
        </w:rPr>
        <w:t>-</w:t>
      </w:r>
      <w:r w:rsidRPr="0032386E">
        <w:rPr>
          <w:rFonts w:ascii="Arial" w:eastAsia="Arial Unicode MS" w:hAnsi="Arial" w:cs="Arial"/>
          <w:sz w:val="20"/>
          <w:szCs w:val="20"/>
        </w:rPr>
        <w:t xml:space="preserve"> standsactie</w:t>
      </w:r>
      <w:r w:rsidR="00C1138C">
        <w:rPr>
          <w:rFonts w:ascii="Arial" w:eastAsia="Arial Unicode MS" w:hAnsi="Arial" w:cs="Arial"/>
          <w:sz w:val="20"/>
          <w:szCs w:val="20"/>
        </w:rPr>
        <w:t>.</w:t>
      </w:r>
      <w:r w:rsidRPr="0032386E">
        <w:rPr>
          <w:rFonts w:ascii="Arial" w:eastAsia="Arial Unicode MS" w:hAnsi="Arial" w:cs="Arial"/>
          <w:sz w:val="20"/>
          <w:szCs w:val="20"/>
        </w:rPr>
        <w:t xml:space="preserve"> </w:t>
      </w:r>
    </w:p>
    <w:p w:rsidR="00C1138C" w:rsidRDefault="00C1138C" w:rsidP="0032386E">
      <w:pPr>
        <w:shd w:val="clear" w:color="auto" w:fill="FFFFFF"/>
        <w:jc w:val="both"/>
        <w:rPr>
          <w:rFonts w:ascii="Arial" w:eastAsia="Arial Unicode MS" w:hAnsi="Arial" w:cs="Arial"/>
          <w:sz w:val="20"/>
          <w:szCs w:val="20"/>
        </w:rPr>
      </w:pP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SCHIJNDEL Burgerlijke Stand.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Geb: Kare</w:t>
      </w:r>
      <w:r w:rsidR="00C1138C">
        <w:rPr>
          <w:rFonts w:ascii="Arial" w:eastAsia="Arial Unicode MS" w:hAnsi="Arial" w:cs="Arial"/>
          <w:sz w:val="20"/>
          <w:szCs w:val="20"/>
        </w:rPr>
        <w:t>l</w:t>
      </w:r>
      <w:r w:rsidRPr="0032386E">
        <w:rPr>
          <w:rFonts w:ascii="Arial" w:eastAsia="Arial Unicode MS" w:hAnsi="Arial" w:cs="Arial"/>
          <w:sz w:val="20"/>
          <w:szCs w:val="20"/>
        </w:rPr>
        <w:t xml:space="preserve"> M. en Matheus M., zoons van Adr. Verhoeven en Maria Verhagen. — Martina M</w:t>
      </w:r>
      <w:r w:rsidR="00C1138C">
        <w:rPr>
          <w:rFonts w:ascii="Arial" w:eastAsia="Arial Unicode MS" w:hAnsi="Arial" w:cs="Arial"/>
          <w:sz w:val="20"/>
          <w:szCs w:val="20"/>
        </w:rPr>
        <w:t>.</w:t>
      </w:r>
      <w:r w:rsidRPr="0032386E">
        <w:rPr>
          <w:rFonts w:ascii="Arial" w:eastAsia="Arial Unicode MS" w:hAnsi="Arial" w:cs="Arial"/>
          <w:sz w:val="20"/>
          <w:szCs w:val="20"/>
        </w:rPr>
        <w:t xml:space="preserve">, d. van Martinus v. d. Heijden en Francina Kusters. — Martinus z. van Lambertus Schakenraad en Maria Langenhuyzen. </w:t>
      </w:r>
    </w:p>
    <w:p w:rsidR="00C1138C" w:rsidRDefault="0032386E" w:rsidP="0032386E">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Gehuwd: Antonius C. Schakenraad en Philomena J. Jonkers. — Antonius J. Hairwassers en Elisabeth H. A. Eikemans. — Wilhelmus van Weert en Wilhelmina M. C. Steenbakkers. — Arnoldus N. v. d. Heuvel en Antonetta M. v. d. Mee. — Joannes M. v. d. Hurk en Wilhelmina C. v. d. Vorstenbosch. — Arnoldus J. v. d. Ven en Jos</w:t>
      </w:r>
      <w:r w:rsidR="00C1138C">
        <w:rPr>
          <w:rFonts w:ascii="Arial" w:eastAsia="Arial Unicode MS" w:hAnsi="Arial" w:cs="Arial"/>
          <w:sz w:val="20"/>
          <w:szCs w:val="20"/>
        </w:rPr>
        <w:t>i</w:t>
      </w:r>
      <w:r w:rsidRPr="0032386E">
        <w:rPr>
          <w:rFonts w:ascii="Arial" w:eastAsia="Arial Unicode MS" w:hAnsi="Arial" w:cs="Arial"/>
          <w:sz w:val="20"/>
          <w:szCs w:val="20"/>
        </w:rPr>
        <w:t xml:space="preserve">na A. v. Heesch. </w:t>
      </w:r>
    </w:p>
    <w:p w:rsidR="00C1138C" w:rsidRDefault="0032386E" w:rsidP="005B7C13">
      <w:pPr>
        <w:shd w:val="clear" w:color="auto" w:fill="FFFFFF"/>
        <w:jc w:val="both"/>
        <w:rPr>
          <w:rFonts w:ascii="Arial" w:eastAsia="Arial Unicode MS" w:hAnsi="Arial" w:cs="Arial"/>
          <w:sz w:val="20"/>
          <w:szCs w:val="20"/>
        </w:rPr>
      </w:pPr>
      <w:r w:rsidRPr="0032386E">
        <w:rPr>
          <w:rFonts w:ascii="Arial" w:eastAsia="Arial Unicode MS" w:hAnsi="Arial" w:cs="Arial"/>
          <w:sz w:val="20"/>
          <w:szCs w:val="20"/>
        </w:rPr>
        <w:t xml:space="preserve">Overleden: Adrianus Vissers. — Gerdina Th. Oerlemans 72 j. </w:t>
      </w:r>
    </w:p>
    <w:p w:rsidR="00C1138C" w:rsidRDefault="00C1138C" w:rsidP="005B7C13">
      <w:pPr>
        <w:shd w:val="clear" w:color="auto" w:fill="FFFFFF"/>
        <w:jc w:val="both"/>
        <w:rPr>
          <w:rFonts w:ascii="Arial" w:eastAsia="Arial Unicode MS" w:hAnsi="Arial" w:cs="Arial"/>
          <w:sz w:val="20"/>
          <w:szCs w:val="20"/>
        </w:rPr>
      </w:pPr>
    </w:p>
    <w:p w:rsidR="00C1138C" w:rsidRPr="00C1138C" w:rsidRDefault="00C1138C" w:rsidP="00C1138C">
      <w:pPr>
        <w:shd w:val="clear" w:color="auto" w:fill="FFFFFF"/>
        <w:jc w:val="both"/>
        <w:rPr>
          <w:rFonts w:ascii="Arial" w:eastAsia="Arial Unicode MS" w:hAnsi="Arial" w:cs="Arial"/>
          <w:b/>
          <w:bCs/>
          <w:sz w:val="20"/>
          <w:szCs w:val="20"/>
          <w:u w:val="single"/>
        </w:rPr>
      </w:pPr>
      <w:r w:rsidRPr="00C1138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C1138C">
        <w:rPr>
          <w:rFonts w:ascii="Arial" w:eastAsia="Arial Unicode MS" w:hAnsi="Arial" w:cs="Arial"/>
          <w:b/>
          <w:bCs/>
          <w:sz w:val="20"/>
          <w:szCs w:val="20"/>
          <w:u w:val="single"/>
        </w:rPr>
        <w:t>-06-1939</w:t>
      </w:r>
    </w:p>
    <w:p w:rsidR="00C1138C" w:rsidRDefault="00C1138C" w:rsidP="005B7C13">
      <w:pPr>
        <w:shd w:val="clear" w:color="auto" w:fill="FFFFFF"/>
        <w:jc w:val="both"/>
        <w:rPr>
          <w:rFonts w:ascii="Arial" w:eastAsia="Arial Unicode MS" w:hAnsi="Arial" w:cs="Arial"/>
          <w:sz w:val="20"/>
          <w:szCs w:val="20"/>
        </w:rPr>
      </w:pPr>
    </w:p>
    <w:p w:rsidR="00C1138C" w:rsidRDefault="00C1138C" w:rsidP="005B7C13">
      <w:pPr>
        <w:shd w:val="clear" w:color="auto" w:fill="FFFFFF"/>
        <w:jc w:val="both"/>
        <w:rPr>
          <w:rFonts w:ascii="Arial" w:eastAsia="Arial Unicode MS" w:hAnsi="Arial" w:cs="Arial"/>
          <w:sz w:val="20"/>
          <w:szCs w:val="20"/>
        </w:rPr>
      </w:pPr>
      <w:r w:rsidRPr="00C1138C">
        <w:rPr>
          <w:rFonts w:ascii="Arial" w:eastAsia="Arial Unicode MS" w:hAnsi="Arial" w:cs="Arial"/>
          <w:sz w:val="20"/>
          <w:szCs w:val="20"/>
        </w:rPr>
        <w:t>Rijksverkeersinspectie. Ter voldoening aan het gestelde in artikel 8 Reglement Autovervoer Personen 1939 zullen de gegevens betrekking hebbende op de aanvraag om vergunning voor het exploiteeren van autobussen in de uitoefening van een autobusdienst van:</w:t>
      </w:r>
    </w:p>
    <w:p w:rsidR="00C1138C" w:rsidRDefault="00C1138C" w:rsidP="005B7C13">
      <w:pPr>
        <w:shd w:val="clear" w:color="auto" w:fill="FFFFFF"/>
        <w:jc w:val="both"/>
        <w:rPr>
          <w:rFonts w:ascii="Arial" w:eastAsia="Arial Unicode MS" w:hAnsi="Arial" w:cs="Arial"/>
          <w:sz w:val="20"/>
          <w:szCs w:val="20"/>
        </w:rPr>
      </w:pPr>
      <w:r w:rsidRPr="00C1138C">
        <w:rPr>
          <w:rFonts w:ascii="Arial" w:eastAsia="Arial Unicode MS" w:hAnsi="Arial" w:cs="Arial"/>
          <w:sz w:val="20"/>
          <w:szCs w:val="20"/>
        </w:rPr>
        <w:t>968. Gebrs. J. M. en A. L. FASSBENDER te Eerde (gem. Veghel) tusschen St. Oedenrode (Markt) en Schijndel, op werkdagen, uitsluitend voor het vervoer van fabrieksarbeidsters naar en van de N.V. M. Jansen de Wit Kousenfabrieken te Schijndel.</w:t>
      </w:r>
    </w:p>
    <w:p w:rsidR="002C411E" w:rsidRDefault="002C411E" w:rsidP="005B7C13">
      <w:pPr>
        <w:shd w:val="clear" w:color="auto" w:fill="FFFFFF"/>
        <w:jc w:val="both"/>
        <w:rPr>
          <w:rFonts w:ascii="Arial" w:eastAsia="Arial Unicode MS" w:hAnsi="Arial" w:cs="Arial"/>
          <w:sz w:val="20"/>
          <w:szCs w:val="20"/>
        </w:rPr>
      </w:pPr>
    </w:p>
    <w:p w:rsidR="002C411E" w:rsidRDefault="002C411E" w:rsidP="005B7C13">
      <w:pPr>
        <w:shd w:val="clear" w:color="auto" w:fill="FFFFFF"/>
        <w:jc w:val="both"/>
        <w:rPr>
          <w:rFonts w:ascii="Arial" w:eastAsia="Arial Unicode MS" w:hAnsi="Arial" w:cs="Arial"/>
          <w:sz w:val="20"/>
          <w:szCs w:val="20"/>
        </w:rPr>
      </w:pPr>
      <w:r w:rsidRPr="002C411E">
        <w:rPr>
          <w:rFonts w:ascii="Arial" w:eastAsia="Arial Unicode MS" w:hAnsi="Arial" w:cs="Arial"/>
          <w:sz w:val="20"/>
          <w:szCs w:val="20"/>
        </w:rPr>
        <w:lastRenderedPageBreak/>
        <w:t>SCHIJNDEL, 15 Juni. Bij het heden gehouden examen nuttige handwerken gehouden aan de Maria-kweekschool alhier slaagden de dames: M. J. Albers, A. Bekkers, G. W. ten Haaf, P. W. M. v. d. Heuvel, L. A. Krol, J. P. Lagarde. Geëxamineerd 6 candidaten.</w:t>
      </w:r>
    </w:p>
    <w:p w:rsidR="002C411E" w:rsidRDefault="002C411E" w:rsidP="005B7C13">
      <w:pPr>
        <w:shd w:val="clear" w:color="auto" w:fill="FFFFFF"/>
        <w:jc w:val="both"/>
        <w:rPr>
          <w:rFonts w:ascii="Arial" w:eastAsia="Arial Unicode MS" w:hAnsi="Arial" w:cs="Arial"/>
          <w:sz w:val="20"/>
          <w:szCs w:val="20"/>
        </w:rPr>
      </w:pPr>
    </w:p>
    <w:p w:rsidR="008A15B5" w:rsidRPr="008A15B5" w:rsidRDefault="008A15B5" w:rsidP="008A15B5">
      <w:pPr>
        <w:shd w:val="clear" w:color="auto" w:fill="FFFFFF"/>
        <w:jc w:val="both"/>
        <w:rPr>
          <w:rFonts w:ascii="Arial" w:eastAsia="Arial Unicode MS" w:hAnsi="Arial" w:cs="Arial"/>
          <w:b/>
          <w:sz w:val="20"/>
          <w:szCs w:val="20"/>
        </w:rPr>
      </w:pPr>
      <w:r w:rsidRPr="008A15B5">
        <w:rPr>
          <w:rFonts w:ascii="Arial" w:eastAsia="Arial Unicode MS" w:hAnsi="Arial" w:cs="Arial"/>
          <w:b/>
          <w:sz w:val="20"/>
          <w:szCs w:val="20"/>
        </w:rPr>
        <w:t xml:space="preserve">PRINS BERNHARD BIJ DE MILITAIREN IN BRABANT. </w:t>
      </w:r>
    </w:p>
    <w:p w:rsidR="008A15B5" w:rsidRDefault="008A15B5" w:rsidP="008A15B5">
      <w:pPr>
        <w:shd w:val="clear" w:color="auto" w:fill="FFFFFF"/>
        <w:jc w:val="both"/>
        <w:rPr>
          <w:rFonts w:ascii="Arial" w:eastAsia="Arial Unicode MS" w:hAnsi="Arial" w:cs="Arial"/>
          <w:sz w:val="20"/>
          <w:szCs w:val="20"/>
        </w:rPr>
      </w:pPr>
      <w:r w:rsidRPr="008A15B5">
        <w:rPr>
          <w:rFonts w:ascii="Arial" w:eastAsia="Arial Unicode MS" w:hAnsi="Arial" w:cs="Arial"/>
          <w:sz w:val="20"/>
          <w:szCs w:val="20"/>
        </w:rPr>
        <w:t>Men meldt ons uit Schljndel, dd. 16 Juni: Prins Bernhard, op bezoek bij de militairen in Brabant, paseerde hedenmorgen omstreeks 9 uur onze gemeente. Als een loopend vuurtje verbreidde zich het nieuws. Talrijke personen trokken er per fiets op uit om den Prins te zien. Deze nam zijn weg niet door de Hoofdstraat, doch door de Borne in de richting Boxtel. Z. K. H. bereed een wit paard en toen de toeschouwers enthousiast „Leve Prins Bernhard" riepen glimlachte deze en bracht den militairen groet. Hij was gekleed als ritmeester der Huzaren met den helm op. Donderdagvoormiddag toonde de Prins zich plots te Herpen.</w:t>
      </w:r>
    </w:p>
    <w:p w:rsidR="008A15B5" w:rsidRPr="008A15B5" w:rsidRDefault="008A15B5" w:rsidP="008A15B5">
      <w:pPr>
        <w:shd w:val="clear" w:color="auto" w:fill="FFFFFF"/>
        <w:jc w:val="both"/>
        <w:rPr>
          <w:rFonts w:ascii="Arial" w:eastAsia="Arial Unicode MS" w:hAnsi="Arial" w:cs="Arial"/>
          <w:sz w:val="20"/>
          <w:szCs w:val="20"/>
        </w:rPr>
      </w:pPr>
    </w:p>
    <w:p w:rsidR="00AB659A" w:rsidRPr="00AB659A" w:rsidRDefault="00AB659A" w:rsidP="00AB659A">
      <w:pPr>
        <w:shd w:val="clear" w:color="auto" w:fill="FFFFFF"/>
        <w:jc w:val="both"/>
        <w:rPr>
          <w:rFonts w:ascii="Arial" w:eastAsia="Arial Unicode MS" w:hAnsi="Arial" w:cs="Arial"/>
          <w:b/>
          <w:bCs/>
          <w:sz w:val="20"/>
          <w:szCs w:val="20"/>
          <w:u w:val="single"/>
        </w:rPr>
      </w:pPr>
      <w:r w:rsidRPr="00AB659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AB659A">
        <w:rPr>
          <w:rFonts w:ascii="Arial" w:eastAsia="Arial Unicode MS" w:hAnsi="Arial" w:cs="Arial"/>
          <w:b/>
          <w:bCs/>
          <w:sz w:val="20"/>
          <w:szCs w:val="20"/>
          <w:u w:val="single"/>
        </w:rPr>
        <w:t>-06-1939</w:t>
      </w:r>
    </w:p>
    <w:p w:rsidR="00AB659A" w:rsidRDefault="00AB659A" w:rsidP="005B7C13">
      <w:pPr>
        <w:shd w:val="clear" w:color="auto" w:fill="FFFFFF"/>
        <w:jc w:val="both"/>
        <w:rPr>
          <w:rFonts w:ascii="Arial" w:eastAsia="Arial Unicode MS" w:hAnsi="Arial" w:cs="Arial"/>
          <w:sz w:val="20"/>
          <w:szCs w:val="20"/>
        </w:rPr>
      </w:pPr>
    </w:p>
    <w:p w:rsidR="00AB659A" w:rsidRPr="00AB659A" w:rsidRDefault="00AB659A" w:rsidP="00AB659A">
      <w:pPr>
        <w:shd w:val="clear" w:color="auto" w:fill="FFFFFF"/>
        <w:jc w:val="both"/>
        <w:rPr>
          <w:rFonts w:ascii="Arial" w:eastAsia="Arial Unicode MS" w:hAnsi="Arial" w:cs="Arial"/>
          <w:sz w:val="20"/>
          <w:szCs w:val="20"/>
        </w:rPr>
      </w:pPr>
      <w:r w:rsidRPr="00AB659A">
        <w:rPr>
          <w:rFonts w:ascii="Arial" w:eastAsia="Arial Unicode MS" w:hAnsi="Arial" w:cs="Arial"/>
          <w:sz w:val="20"/>
          <w:szCs w:val="20"/>
        </w:rPr>
        <w:t xml:space="preserve">Examens nuttige handwerken. </w:t>
      </w:r>
    </w:p>
    <w:p w:rsidR="00AB659A" w:rsidRPr="00AB659A" w:rsidRDefault="00AB659A" w:rsidP="00AB659A">
      <w:pPr>
        <w:shd w:val="clear" w:color="auto" w:fill="FFFFFF"/>
        <w:jc w:val="both"/>
        <w:rPr>
          <w:rFonts w:ascii="Arial" w:eastAsia="Arial Unicode MS" w:hAnsi="Arial" w:cs="Arial"/>
          <w:sz w:val="20"/>
          <w:szCs w:val="20"/>
        </w:rPr>
      </w:pPr>
      <w:r w:rsidRPr="00AB659A">
        <w:rPr>
          <w:rFonts w:ascii="Arial" w:eastAsia="Arial Unicode MS" w:hAnsi="Arial" w:cs="Arial"/>
          <w:sz w:val="20"/>
          <w:szCs w:val="20"/>
        </w:rPr>
        <w:t>SCHIJNDEL, 16 Juni. (Maria-kweekschool). Geslaagd de dames W</w:t>
      </w:r>
      <w:r>
        <w:rPr>
          <w:rFonts w:ascii="Arial" w:eastAsia="Arial Unicode MS" w:hAnsi="Arial" w:cs="Arial"/>
          <w:sz w:val="20"/>
          <w:szCs w:val="20"/>
        </w:rPr>
        <w:t>.</w:t>
      </w:r>
      <w:r w:rsidRPr="00AB659A">
        <w:rPr>
          <w:rFonts w:ascii="Arial" w:eastAsia="Arial Unicode MS" w:hAnsi="Arial" w:cs="Arial"/>
          <w:sz w:val="20"/>
          <w:szCs w:val="20"/>
        </w:rPr>
        <w:t xml:space="preserve"> G. Lomme, M. Th. Peeters Weem, M. H. Peeters, Th. H. W. Poos, F. M. H. Scholte en J. P. Verschuren. Geëxamineerd 6 candidaten. De examens zijn geëindigd.</w:t>
      </w:r>
    </w:p>
    <w:p w:rsidR="00AB659A" w:rsidRDefault="00AB659A" w:rsidP="005B7C13">
      <w:pPr>
        <w:shd w:val="clear" w:color="auto" w:fill="FFFFFF"/>
        <w:jc w:val="both"/>
        <w:rPr>
          <w:rFonts w:ascii="Arial" w:eastAsia="Arial Unicode MS" w:hAnsi="Arial" w:cs="Arial"/>
          <w:sz w:val="20"/>
          <w:szCs w:val="20"/>
        </w:rPr>
      </w:pPr>
    </w:p>
    <w:p w:rsidR="00AA6F43" w:rsidRPr="00AA6F43" w:rsidRDefault="00AA6F43" w:rsidP="00AA6F43">
      <w:pPr>
        <w:shd w:val="clear" w:color="auto" w:fill="FFFFFF"/>
        <w:jc w:val="both"/>
        <w:rPr>
          <w:rFonts w:ascii="Arial" w:eastAsia="Arial Unicode MS" w:hAnsi="Arial" w:cs="Arial"/>
          <w:b/>
          <w:bCs/>
          <w:sz w:val="20"/>
          <w:szCs w:val="20"/>
          <w:u w:val="single"/>
        </w:rPr>
      </w:pPr>
      <w:r w:rsidRPr="00AA6F4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AA6F43">
        <w:rPr>
          <w:rFonts w:ascii="Arial" w:eastAsia="Arial Unicode MS" w:hAnsi="Arial" w:cs="Arial"/>
          <w:b/>
          <w:bCs/>
          <w:sz w:val="20"/>
          <w:szCs w:val="20"/>
          <w:u w:val="single"/>
        </w:rPr>
        <w:t>-06-1939</w:t>
      </w:r>
    </w:p>
    <w:p w:rsidR="00AA6F43" w:rsidRDefault="00AA6F43" w:rsidP="005B7C13">
      <w:pPr>
        <w:shd w:val="clear" w:color="auto" w:fill="FFFFFF"/>
        <w:jc w:val="both"/>
        <w:rPr>
          <w:rFonts w:ascii="Arial" w:eastAsia="Arial Unicode MS" w:hAnsi="Arial" w:cs="Arial"/>
          <w:sz w:val="20"/>
          <w:szCs w:val="20"/>
        </w:rPr>
      </w:pPr>
    </w:p>
    <w:p w:rsidR="00AA6F43" w:rsidRDefault="00AA6F43" w:rsidP="00AA6F43">
      <w:pPr>
        <w:shd w:val="clear" w:color="auto" w:fill="FFFFFF"/>
        <w:jc w:val="both"/>
        <w:rPr>
          <w:rFonts w:ascii="Arial" w:eastAsia="Arial Unicode MS" w:hAnsi="Arial" w:cs="Arial"/>
          <w:sz w:val="20"/>
          <w:szCs w:val="20"/>
        </w:rPr>
      </w:pPr>
      <w:r w:rsidRPr="00AA6F43">
        <w:rPr>
          <w:rFonts w:ascii="Arial" w:eastAsia="Arial Unicode MS" w:hAnsi="Arial" w:cs="Arial"/>
          <w:sz w:val="20"/>
          <w:szCs w:val="20"/>
        </w:rPr>
        <w:t>SCHIJNDEL, 16 Juni. Met ingang van 8 Juli is benoemd tot ambtenaar der P.T.T. te Den Bosch de heer M. Jacobs, tijdelijk kantoorhouder te Schijndel. In zijn plaats is met ingang van 3 Juli a.s. a</w:t>
      </w:r>
      <w:r>
        <w:rPr>
          <w:rFonts w:ascii="Arial" w:eastAsia="Arial Unicode MS" w:hAnsi="Arial" w:cs="Arial"/>
          <w:sz w:val="20"/>
          <w:szCs w:val="20"/>
        </w:rPr>
        <w:t>l</w:t>
      </w:r>
      <w:r w:rsidRPr="00AA6F43">
        <w:rPr>
          <w:rFonts w:ascii="Arial" w:eastAsia="Arial Unicode MS" w:hAnsi="Arial" w:cs="Arial"/>
          <w:sz w:val="20"/>
          <w:szCs w:val="20"/>
        </w:rPr>
        <w:t xml:space="preserve">s kantoorhouder te Schijndel benoemd de heer J. Jeuke, thans als zoodanig werkzaam te Vreeswijk. Het vertrek van den heer Jacobs beteekent voor het Schijndelsche verenigingsleven, met name voor de R. K. Jonge Middenstand het heengaan van een man die door allen zeer gezien en gerespecteerd werd. Ook het kantoorpersoneel te Schijndel zal den plichtsgetrouwen ambtenaar noode zien vertrekken. </w:t>
      </w:r>
    </w:p>
    <w:p w:rsidR="00AA6F43" w:rsidRDefault="00AA6F43" w:rsidP="00AA6F43">
      <w:pPr>
        <w:shd w:val="clear" w:color="auto" w:fill="FFFFFF"/>
        <w:jc w:val="both"/>
        <w:rPr>
          <w:rFonts w:ascii="Arial" w:eastAsia="Arial Unicode MS" w:hAnsi="Arial" w:cs="Arial"/>
          <w:sz w:val="20"/>
          <w:szCs w:val="20"/>
        </w:rPr>
      </w:pPr>
    </w:p>
    <w:p w:rsidR="00AA6F43" w:rsidRDefault="00AA6F43" w:rsidP="00AA6F43">
      <w:pPr>
        <w:shd w:val="clear" w:color="auto" w:fill="FFFFFF"/>
        <w:jc w:val="both"/>
        <w:rPr>
          <w:rFonts w:ascii="Arial" w:eastAsia="Arial Unicode MS" w:hAnsi="Arial" w:cs="Arial"/>
          <w:sz w:val="20"/>
          <w:szCs w:val="20"/>
        </w:rPr>
      </w:pPr>
      <w:r w:rsidRPr="00AA6F43">
        <w:rPr>
          <w:rFonts w:ascii="Arial" w:eastAsia="Arial Unicode MS" w:hAnsi="Arial" w:cs="Arial"/>
          <w:sz w:val="20"/>
          <w:szCs w:val="20"/>
        </w:rPr>
        <w:t xml:space="preserve">Onze plaatsgenoot, de heer Adr. v. d. Heuvel is met ingang van 1 Juli a.s. benoemd tot schrijver ter Griffie der Arronddissementsrechtbank te 's-Hertegenbosch. De heer v. d. Heuvel is thans werkzaam ten kantore van M. Jansen de </w:t>
      </w:r>
      <w:r>
        <w:rPr>
          <w:rFonts w:ascii="Arial" w:eastAsia="Arial Unicode MS" w:hAnsi="Arial" w:cs="Arial"/>
          <w:sz w:val="20"/>
          <w:szCs w:val="20"/>
        </w:rPr>
        <w:t>Wit</w:t>
      </w:r>
      <w:r w:rsidRPr="00AA6F43">
        <w:rPr>
          <w:rFonts w:ascii="Arial" w:eastAsia="Arial Unicode MS" w:hAnsi="Arial" w:cs="Arial"/>
          <w:sz w:val="20"/>
          <w:szCs w:val="20"/>
        </w:rPr>
        <w:t xml:space="preserve">'s kousenfabrieken N.V. alhier. </w:t>
      </w:r>
    </w:p>
    <w:p w:rsidR="00AA6F43" w:rsidRDefault="00AA6F43" w:rsidP="00AA6F43">
      <w:pPr>
        <w:shd w:val="clear" w:color="auto" w:fill="FFFFFF"/>
        <w:jc w:val="both"/>
        <w:rPr>
          <w:rFonts w:ascii="Arial" w:eastAsia="Arial Unicode MS" w:hAnsi="Arial" w:cs="Arial"/>
          <w:sz w:val="20"/>
          <w:szCs w:val="20"/>
        </w:rPr>
      </w:pPr>
    </w:p>
    <w:p w:rsidR="00AA6F43" w:rsidRPr="00AA6F43" w:rsidRDefault="00AA6F43" w:rsidP="00AA6F43">
      <w:pPr>
        <w:shd w:val="clear" w:color="auto" w:fill="FFFFFF"/>
        <w:jc w:val="both"/>
        <w:rPr>
          <w:rFonts w:ascii="Arial" w:eastAsia="Arial Unicode MS" w:hAnsi="Arial" w:cs="Arial"/>
          <w:sz w:val="20"/>
          <w:szCs w:val="20"/>
        </w:rPr>
      </w:pPr>
      <w:r w:rsidRPr="00AA6F43">
        <w:rPr>
          <w:rFonts w:ascii="Arial" w:eastAsia="Arial Unicode MS" w:hAnsi="Arial" w:cs="Arial"/>
          <w:sz w:val="20"/>
          <w:szCs w:val="20"/>
        </w:rPr>
        <w:t xml:space="preserve">Naar wij vernemen is het bekende hotel „De Gouden Leeuw" thans aangekocht en bestemd om te worden afgebroken. Op dezelfde plaats zal binnenkort een geheel nieuwe galanterieënzaak worden gebouwd. Met hotel „De Gouden Leeuw" verdwijnt een stukje geschiedenis van oud Schijndel. Meer dan 150 jaren was het de bekende pleisterplaats van vele reizigers terwijl ook vele Schijndelaars er aangename herinneringen aan zullen bewaren. Meer dan 35 jaren werd de zaak geëxploiteerd door den heer H. Meuffels en na diens dood zetten de Gez. Meuffels de oude zaak van hun vader op gelijken voet voort. Ook de handboogschutterij Landmans Unie was gevestigd in en had haar banen achter hotel Meuffels. Met 1 Augustus a.s. zal met den afbraak worden begonnen. </w:t>
      </w:r>
    </w:p>
    <w:p w:rsidR="00AA6F43" w:rsidRDefault="00AA6F43" w:rsidP="005B7C13">
      <w:pPr>
        <w:shd w:val="clear" w:color="auto" w:fill="FFFFFF"/>
        <w:jc w:val="both"/>
        <w:rPr>
          <w:rFonts w:ascii="Arial" w:eastAsia="Arial Unicode MS" w:hAnsi="Arial" w:cs="Arial"/>
          <w:sz w:val="20"/>
          <w:szCs w:val="20"/>
        </w:rPr>
      </w:pPr>
    </w:p>
    <w:p w:rsidR="005B0C90" w:rsidRPr="005B0C90" w:rsidRDefault="005B0C90" w:rsidP="005B0C90">
      <w:pPr>
        <w:shd w:val="clear" w:color="auto" w:fill="FFFFFF"/>
        <w:jc w:val="both"/>
        <w:rPr>
          <w:rFonts w:ascii="Arial" w:eastAsia="Arial Unicode MS" w:hAnsi="Arial" w:cs="Arial"/>
          <w:b/>
          <w:sz w:val="20"/>
          <w:szCs w:val="20"/>
        </w:rPr>
      </w:pPr>
      <w:r w:rsidRPr="005B0C90">
        <w:rPr>
          <w:rFonts w:ascii="Arial" w:eastAsia="Arial Unicode MS" w:hAnsi="Arial" w:cs="Arial"/>
          <w:b/>
          <w:sz w:val="20"/>
          <w:szCs w:val="20"/>
        </w:rPr>
        <w:t xml:space="preserve">ROOD-WIT SCHIJNDEL VIERT HET KAMPIOENSCHAP. </w:t>
      </w:r>
    </w:p>
    <w:p w:rsidR="005B0C90" w:rsidRPr="005B0C90" w:rsidRDefault="005B0C90" w:rsidP="005B0C90">
      <w:pPr>
        <w:shd w:val="clear" w:color="auto" w:fill="FFFFFF"/>
        <w:jc w:val="both"/>
        <w:rPr>
          <w:rFonts w:ascii="Arial" w:eastAsia="Arial Unicode MS" w:hAnsi="Arial" w:cs="Arial"/>
          <w:sz w:val="20"/>
          <w:szCs w:val="20"/>
        </w:rPr>
      </w:pPr>
      <w:r w:rsidRPr="005B0C90">
        <w:rPr>
          <w:rFonts w:ascii="Arial" w:eastAsia="Arial Unicode MS" w:hAnsi="Arial" w:cs="Arial"/>
          <w:sz w:val="20"/>
          <w:szCs w:val="20"/>
        </w:rPr>
        <w:t>Op Zondag 11 Mei behaalde de Schijndelsche Dames-hockeyvereeniging Roodwit het kampioenschap van den Zuid</w:t>
      </w:r>
      <w:r>
        <w:rPr>
          <w:rFonts w:ascii="Arial" w:eastAsia="Arial Unicode MS" w:hAnsi="Arial" w:cs="Arial"/>
          <w:sz w:val="20"/>
          <w:szCs w:val="20"/>
        </w:rPr>
        <w:t xml:space="preserve"> </w:t>
      </w:r>
      <w:r w:rsidRPr="005B0C90">
        <w:rPr>
          <w:rFonts w:ascii="Arial" w:eastAsia="Arial Unicode MS" w:hAnsi="Arial" w:cs="Arial"/>
          <w:sz w:val="20"/>
          <w:szCs w:val="20"/>
        </w:rPr>
        <w:t>Nederlands</w:t>
      </w:r>
      <w:r>
        <w:rPr>
          <w:rFonts w:ascii="Arial" w:eastAsia="Arial Unicode MS" w:hAnsi="Arial" w:cs="Arial"/>
          <w:sz w:val="20"/>
          <w:szCs w:val="20"/>
        </w:rPr>
        <w:t>c</w:t>
      </w:r>
      <w:r w:rsidRPr="005B0C90">
        <w:rPr>
          <w:rFonts w:ascii="Arial" w:eastAsia="Arial Unicode MS" w:hAnsi="Arial" w:cs="Arial"/>
          <w:sz w:val="20"/>
          <w:szCs w:val="20"/>
        </w:rPr>
        <w:t xml:space="preserve">hen Hockeybond. Met vier invallers wisten zij tegen het sterke Uno Animo den stand gelijk te houden. Het was voor de tweede maal dat Rood-Wit het kampioenschap behaalde. Op Dinsdag 20 Juni a.s. zal dit feit op feestelijke wijze worden gevierd. In het clublokaal „Hotel Meufféls" zal van 8—9 uur des avonds gelegenheid zijn tot feliciteeren. </w:t>
      </w:r>
    </w:p>
    <w:p w:rsidR="005B0C90" w:rsidRDefault="005B0C90" w:rsidP="005B7C13">
      <w:pPr>
        <w:shd w:val="clear" w:color="auto" w:fill="FFFFFF"/>
        <w:jc w:val="both"/>
        <w:rPr>
          <w:rFonts w:ascii="Arial" w:eastAsia="Arial Unicode MS" w:hAnsi="Arial" w:cs="Arial"/>
          <w:sz w:val="20"/>
          <w:szCs w:val="20"/>
        </w:rPr>
      </w:pPr>
    </w:p>
    <w:p w:rsidR="000A45EA" w:rsidRPr="000A45EA" w:rsidRDefault="000A45EA" w:rsidP="000A45EA">
      <w:pPr>
        <w:shd w:val="clear" w:color="auto" w:fill="FFFFFF"/>
        <w:jc w:val="both"/>
        <w:rPr>
          <w:rFonts w:ascii="Arial" w:eastAsia="Arial Unicode MS" w:hAnsi="Arial" w:cs="Arial"/>
          <w:b/>
          <w:bCs/>
          <w:sz w:val="20"/>
          <w:szCs w:val="20"/>
          <w:u w:val="single"/>
        </w:rPr>
      </w:pPr>
      <w:r w:rsidRPr="000A45E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0A45EA">
        <w:rPr>
          <w:rFonts w:ascii="Arial" w:eastAsia="Arial Unicode MS" w:hAnsi="Arial" w:cs="Arial"/>
          <w:b/>
          <w:bCs/>
          <w:sz w:val="20"/>
          <w:szCs w:val="20"/>
          <w:u w:val="single"/>
        </w:rPr>
        <w:t>-06-1939</w:t>
      </w:r>
    </w:p>
    <w:p w:rsidR="000A45EA" w:rsidRDefault="000A45EA" w:rsidP="005B7C13">
      <w:pPr>
        <w:shd w:val="clear" w:color="auto" w:fill="FFFFFF"/>
        <w:jc w:val="both"/>
        <w:rPr>
          <w:rFonts w:ascii="Arial" w:eastAsia="Arial Unicode MS" w:hAnsi="Arial" w:cs="Arial"/>
          <w:sz w:val="20"/>
          <w:szCs w:val="20"/>
        </w:rPr>
      </w:pPr>
    </w:p>
    <w:p w:rsidR="000A45EA" w:rsidRDefault="000A45EA" w:rsidP="000A45EA">
      <w:pPr>
        <w:shd w:val="clear" w:color="auto" w:fill="FFFFFF"/>
        <w:jc w:val="both"/>
        <w:rPr>
          <w:rFonts w:ascii="Arial" w:eastAsia="Arial Unicode MS" w:hAnsi="Arial" w:cs="Arial"/>
          <w:sz w:val="20"/>
          <w:szCs w:val="20"/>
        </w:rPr>
      </w:pPr>
      <w:r w:rsidRPr="000A45EA">
        <w:rPr>
          <w:rFonts w:ascii="Arial" w:eastAsia="Arial Unicode MS" w:hAnsi="Arial" w:cs="Arial"/>
          <w:sz w:val="20"/>
          <w:szCs w:val="20"/>
        </w:rPr>
        <w:t>TE KOOP een zoo goed als nieuwe D.K.W. motor, 2</w:t>
      </w:r>
      <w:r>
        <w:rPr>
          <w:rFonts w:ascii="Arial" w:eastAsia="Arial Unicode MS" w:hAnsi="Arial" w:cs="Arial"/>
          <w:sz w:val="20"/>
          <w:szCs w:val="20"/>
        </w:rPr>
        <w:t>½</w:t>
      </w:r>
      <w:r w:rsidRPr="000A45EA">
        <w:rPr>
          <w:rFonts w:ascii="Arial" w:eastAsia="Arial Unicode MS" w:hAnsi="Arial" w:cs="Arial"/>
          <w:sz w:val="20"/>
          <w:szCs w:val="20"/>
        </w:rPr>
        <w:t xml:space="preserve"> p.k., geheel electr. uitgerust, met accu, contactsleutel, claxon, reserve oliebus, duo en 2 uitlaten, gew. 115 K.G. Deskundig onderzoek toegestaan. Is ook te ruilen, liefst fiatwagentje of D.K.W. Adres te bevr. bij JAC. KEMPS, motorhandel, Hoofdstraat, Schijndel.</w:t>
      </w:r>
    </w:p>
    <w:p w:rsidR="00000D6F" w:rsidRDefault="00000D6F" w:rsidP="000A45EA">
      <w:pPr>
        <w:shd w:val="clear" w:color="auto" w:fill="FFFFFF"/>
        <w:jc w:val="both"/>
        <w:rPr>
          <w:rFonts w:ascii="Arial" w:eastAsia="Arial Unicode MS" w:hAnsi="Arial" w:cs="Arial"/>
          <w:sz w:val="20"/>
          <w:szCs w:val="20"/>
        </w:rPr>
      </w:pPr>
    </w:p>
    <w:p w:rsidR="007F46ED" w:rsidRPr="007F46ED" w:rsidRDefault="007F46ED" w:rsidP="007F46ED">
      <w:pPr>
        <w:shd w:val="clear" w:color="auto" w:fill="FFFFFF"/>
        <w:jc w:val="both"/>
        <w:rPr>
          <w:rFonts w:ascii="Arial" w:eastAsia="Arial Unicode MS" w:hAnsi="Arial" w:cs="Arial"/>
          <w:b/>
          <w:bCs/>
          <w:sz w:val="20"/>
          <w:szCs w:val="20"/>
          <w:u w:val="single"/>
        </w:rPr>
      </w:pPr>
      <w:r w:rsidRPr="007F46ED">
        <w:rPr>
          <w:rFonts w:ascii="Arial" w:eastAsia="Arial Unicode MS" w:hAnsi="Arial" w:cs="Arial"/>
          <w:b/>
          <w:bCs/>
          <w:sz w:val="20"/>
          <w:szCs w:val="20"/>
          <w:u w:val="single"/>
        </w:rPr>
        <w:lastRenderedPageBreak/>
        <w:t>Provinciale Noordbrabantsche en 's Hertogenbossche courant 2</w:t>
      </w:r>
      <w:r>
        <w:rPr>
          <w:rFonts w:ascii="Arial" w:eastAsia="Arial Unicode MS" w:hAnsi="Arial" w:cs="Arial"/>
          <w:b/>
          <w:bCs/>
          <w:sz w:val="20"/>
          <w:szCs w:val="20"/>
          <w:u w:val="single"/>
        </w:rPr>
        <w:t>4</w:t>
      </w:r>
      <w:r w:rsidRPr="007F46ED">
        <w:rPr>
          <w:rFonts w:ascii="Arial" w:eastAsia="Arial Unicode MS" w:hAnsi="Arial" w:cs="Arial"/>
          <w:b/>
          <w:bCs/>
          <w:sz w:val="20"/>
          <w:szCs w:val="20"/>
          <w:u w:val="single"/>
        </w:rPr>
        <w:t>-06-1939</w:t>
      </w:r>
    </w:p>
    <w:p w:rsidR="007F46ED" w:rsidRDefault="007F46ED" w:rsidP="000A45EA">
      <w:pPr>
        <w:shd w:val="clear" w:color="auto" w:fill="FFFFFF"/>
        <w:jc w:val="both"/>
        <w:rPr>
          <w:rFonts w:ascii="Arial" w:eastAsia="Arial Unicode MS" w:hAnsi="Arial" w:cs="Arial"/>
          <w:sz w:val="20"/>
          <w:szCs w:val="20"/>
        </w:rPr>
      </w:pPr>
    </w:p>
    <w:p w:rsidR="007F46ED" w:rsidRDefault="007F46ED" w:rsidP="007F46ED">
      <w:pPr>
        <w:shd w:val="clear" w:color="auto" w:fill="FFFFFF"/>
        <w:jc w:val="both"/>
        <w:rPr>
          <w:rFonts w:ascii="Arial" w:eastAsia="Arial Unicode MS" w:hAnsi="Arial" w:cs="Arial"/>
          <w:sz w:val="20"/>
          <w:szCs w:val="20"/>
        </w:rPr>
      </w:pPr>
      <w:r w:rsidRPr="007F46ED">
        <w:rPr>
          <w:rFonts w:ascii="Arial" w:eastAsia="Arial Unicode MS" w:hAnsi="Arial" w:cs="Arial"/>
          <w:sz w:val="20"/>
          <w:szCs w:val="20"/>
        </w:rPr>
        <w:t xml:space="preserve">VERLOOFD: HERMINE BOLSIUS </w:t>
      </w:r>
      <w:r>
        <w:rPr>
          <w:rFonts w:ascii="Arial" w:eastAsia="Arial Unicode MS" w:hAnsi="Arial" w:cs="Arial"/>
          <w:sz w:val="20"/>
          <w:szCs w:val="20"/>
        </w:rPr>
        <w:t xml:space="preserve">- </w:t>
      </w:r>
      <w:r w:rsidRPr="007F46ED">
        <w:rPr>
          <w:rFonts w:ascii="Arial" w:eastAsia="Arial Unicode MS" w:hAnsi="Arial" w:cs="Arial"/>
          <w:sz w:val="20"/>
          <w:szCs w:val="20"/>
        </w:rPr>
        <w:t xml:space="preserve">FERD. J. F. VRIJMOED </w:t>
      </w:r>
    </w:p>
    <w:p w:rsidR="007F46ED" w:rsidRDefault="007F46ED" w:rsidP="007F46ED">
      <w:pPr>
        <w:shd w:val="clear" w:color="auto" w:fill="FFFFFF"/>
        <w:jc w:val="both"/>
        <w:rPr>
          <w:rFonts w:ascii="Arial" w:eastAsia="Arial Unicode MS" w:hAnsi="Arial" w:cs="Arial"/>
          <w:sz w:val="20"/>
          <w:szCs w:val="20"/>
        </w:rPr>
      </w:pPr>
      <w:r w:rsidRPr="007F46ED">
        <w:rPr>
          <w:rFonts w:ascii="Arial" w:eastAsia="Arial Unicode MS" w:hAnsi="Arial" w:cs="Arial"/>
          <w:sz w:val="20"/>
          <w:szCs w:val="20"/>
        </w:rPr>
        <w:t xml:space="preserve">Schijndel „Nieuwe Gaard" </w:t>
      </w:r>
      <w:r>
        <w:rPr>
          <w:rFonts w:ascii="Arial" w:eastAsia="Arial Unicode MS" w:hAnsi="Arial" w:cs="Arial"/>
          <w:sz w:val="20"/>
          <w:szCs w:val="20"/>
        </w:rPr>
        <w:t xml:space="preserve">- </w:t>
      </w:r>
      <w:r w:rsidRPr="007F46ED">
        <w:rPr>
          <w:rFonts w:ascii="Arial" w:eastAsia="Arial Unicode MS" w:hAnsi="Arial" w:cs="Arial"/>
          <w:sz w:val="20"/>
          <w:szCs w:val="20"/>
        </w:rPr>
        <w:t xml:space="preserve">Rotterdam, Mathenesserlaan 309 B </w:t>
      </w:r>
    </w:p>
    <w:p w:rsidR="007F46ED" w:rsidRDefault="007F46ED" w:rsidP="007F46ED">
      <w:pPr>
        <w:shd w:val="clear" w:color="auto" w:fill="FFFFFF"/>
        <w:jc w:val="both"/>
        <w:rPr>
          <w:rFonts w:ascii="Arial" w:eastAsia="Arial Unicode MS" w:hAnsi="Arial" w:cs="Arial"/>
          <w:sz w:val="20"/>
          <w:szCs w:val="20"/>
        </w:rPr>
      </w:pPr>
      <w:r w:rsidRPr="007F46ED">
        <w:rPr>
          <w:rFonts w:ascii="Arial" w:eastAsia="Arial Unicode MS" w:hAnsi="Arial" w:cs="Arial"/>
          <w:sz w:val="20"/>
          <w:szCs w:val="20"/>
        </w:rPr>
        <w:t>2 Juli 1939. Geen ontvangdag.</w:t>
      </w:r>
    </w:p>
    <w:p w:rsidR="007F46ED" w:rsidRDefault="007F46ED" w:rsidP="007F46ED">
      <w:pPr>
        <w:shd w:val="clear" w:color="auto" w:fill="FFFFFF"/>
        <w:jc w:val="both"/>
        <w:rPr>
          <w:rFonts w:ascii="Arial" w:eastAsia="Arial Unicode MS" w:hAnsi="Arial" w:cs="Arial"/>
          <w:sz w:val="20"/>
          <w:szCs w:val="20"/>
        </w:rPr>
      </w:pPr>
    </w:p>
    <w:p w:rsidR="004533C6" w:rsidRDefault="004533C6" w:rsidP="004533C6">
      <w:pPr>
        <w:shd w:val="clear" w:color="auto" w:fill="FFFFFF"/>
        <w:jc w:val="both"/>
        <w:rPr>
          <w:rFonts w:ascii="Arial" w:eastAsia="Arial Unicode MS" w:hAnsi="Arial" w:cs="Arial"/>
          <w:sz w:val="20"/>
          <w:szCs w:val="20"/>
        </w:rPr>
      </w:pPr>
      <w:r w:rsidRPr="004533C6">
        <w:rPr>
          <w:rFonts w:ascii="Arial" w:eastAsia="Arial Unicode MS" w:hAnsi="Arial" w:cs="Arial"/>
          <w:sz w:val="20"/>
          <w:szCs w:val="20"/>
        </w:rPr>
        <w:t>NETTE F</w:t>
      </w:r>
      <w:r>
        <w:rPr>
          <w:rFonts w:ascii="Arial" w:eastAsia="Arial Unicode MS" w:hAnsi="Arial" w:cs="Arial"/>
          <w:sz w:val="20"/>
          <w:szCs w:val="20"/>
        </w:rPr>
        <w:t>I</w:t>
      </w:r>
      <w:r w:rsidRPr="004533C6">
        <w:rPr>
          <w:rFonts w:ascii="Arial" w:eastAsia="Arial Unicode MS" w:hAnsi="Arial" w:cs="Arial"/>
          <w:sz w:val="20"/>
          <w:szCs w:val="20"/>
        </w:rPr>
        <w:t xml:space="preserve">ETSJONGEN gevraagd, 14—16 jaar. </w:t>
      </w:r>
    </w:p>
    <w:p w:rsidR="004533C6" w:rsidRDefault="004533C6" w:rsidP="004533C6">
      <w:pPr>
        <w:shd w:val="clear" w:color="auto" w:fill="FFFFFF"/>
        <w:jc w:val="both"/>
        <w:rPr>
          <w:rFonts w:ascii="Arial" w:eastAsia="Arial Unicode MS" w:hAnsi="Arial" w:cs="Arial"/>
          <w:sz w:val="20"/>
          <w:szCs w:val="20"/>
        </w:rPr>
      </w:pPr>
      <w:r w:rsidRPr="004533C6">
        <w:rPr>
          <w:rFonts w:ascii="Arial" w:eastAsia="Arial Unicode MS" w:hAnsi="Arial" w:cs="Arial"/>
          <w:sz w:val="20"/>
          <w:szCs w:val="20"/>
        </w:rPr>
        <w:t>Zich aan te melden bij expeditiebedrijf J. G. V. NUNEN &amp; ZN. te Schijndel.</w:t>
      </w:r>
    </w:p>
    <w:p w:rsidR="004533C6" w:rsidRDefault="004533C6" w:rsidP="004533C6">
      <w:pPr>
        <w:shd w:val="clear" w:color="auto" w:fill="FFFFFF"/>
        <w:jc w:val="both"/>
        <w:rPr>
          <w:rFonts w:ascii="Arial" w:eastAsia="Arial Unicode MS" w:hAnsi="Arial" w:cs="Arial"/>
          <w:sz w:val="20"/>
          <w:szCs w:val="20"/>
        </w:rPr>
      </w:pPr>
    </w:p>
    <w:p w:rsidR="00962CA5" w:rsidRDefault="00962CA5" w:rsidP="00962CA5">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 xml:space="preserve">SCHIJNDEL, 22 Juni. In tegenwoordigheid van burgemeester Wijs en echtgenoote had een E.H.B.O.-wedstrijd plaats voor junioren der Luchtbescherming. Docent was Dr. W. v. Oppenraay. Er werd zeer goed werk gepresteerd. De burgemeester reikte de prijzen uit. De heer C. de Jongh, voorzitter van de Schijndelsche E.H.B.O., sprak een dankwoord en bood den docent een bewijs van waardeering aan. Ook de burgemeester dankte den laatste voor zijn menschlievend werk. Na den zomer worden de lessen hervat. De prijzen werden toegekend als volgt: </w:t>
      </w:r>
    </w:p>
    <w:p w:rsidR="00962CA5" w:rsidRDefault="00962CA5" w:rsidP="00962CA5">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 xml:space="preserve">1. Damesploeg 4, met 88 pnt. 2. Heerengroep 5, met 79 pnt. 3. Damesgroep 3, met 79 pnt. 4. Damesgroep 1, met 76 pnt. 5. Damesgroep 2, met 67 punt. </w:t>
      </w:r>
    </w:p>
    <w:p w:rsidR="00962CA5" w:rsidRDefault="00962CA5" w:rsidP="00962CA5">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De leidersprijzen werden behaald als volgt: 1. Leidster 4, met 44 pnt. 2. Leidster 3, met 43 pnt. 3. Leidster 5, met 41</w:t>
      </w:r>
      <w:r>
        <w:rPr>
          <w:rFonts w:ascii="Arial" w:eastAsia="Arial Unicode MS" w:hAnsi="Arial" w:cs="Arial"/>
          <w:sz w:val="20"/>
          <w:szCs w:val="20"/>
        </w:rPr>
        <w:t>½</w:t>
      </w:r>
      <w:r w:rsidRPr="00962CA5">
        <w:rPr>
          <w:rFonts w:ascii="Arial" w:eastAsia="Arial Unicode MS" w:hAnsi="Arial" w:cs="Arial"/>
          <w:sz w:val="20"/>
          <w:szCs w:val="20"/>
        </w:rPr>
        <w:t xml:space="preserve"> pnt. 4. Leidster 1, met 37 pnt. 5. Leidster 2, met 28 pnt. </w:t>
      </w:r>
    </w:p>
    <w:p w:rsidR="00962CA5" w:rsidRDefault="00962CA5" w:rsidP="00962CA5">
      <w:pPr>
        <w:shd w:val="clear" w:color="auto" w:fill="FFFFFF"/>
        <w:jc w:val="both"/>
        <w:rPr>
          <w:rFonts w:ascii="Arial" w:eastAsia="Arial Unicode MS" w:hAnsi="Arial" w:cs="Arial"/>
          <w:sz w:val="20"/>
          <w:szCs w:val="20"/>
        </w:rPr>
      </w:pPr>
    </w:p>
    <w:p w:rsidR="00962CA5" w:rsidRPr="00962CA5" w:rsidRDefault="00962CA5" w:rsidP="00962CA5">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 xml:space="preserve">SCHIJNDEL, 23 Juni. Zaterdag en Zondag zal door de jongens van de Jonge Wacht het K.RO.-speldje ten verkoop worden aangeboden. </w:t>
      </w:r>
    </w:p>
    <w:p w:rsidR="00962CA5" w:rsidRDefault="00962CA5" w:rsidP="004533C6">
      <w:pPr>
        <w:shd w:val="clear" w:color="auto" w:fill="FFFFFF"/>
        <w:jc w:val="both"/>
        <w:rPr>
          <w:rFonts w:ascii="Arial" w:eastAsia="Arial Unicode MS" w:hAnsi="Arial" w:cs="Arial"/>
          <w:sz w:val="20"/>
          <w:szCs w:val="20"/>
        </w:rPr>
      </w:pPr>
    </w:p>
    <w:p w:rsidR="003E5411" w:rsidRPr="003E5411" w:rsidRDefault="003E5411" w:rsidP="003E5411">
      <w:pPr>
        <w:shd w:val="clear" w:color="auto" w:fill="FFFFFF"/>
        <w:jc w:val="both"/>
        <w:rPr>
          <w:rFonts w:ascii="Arial" w:eastAsia="Arial Unicode MS" w:hAnsi="Arial" w:cs="Arial"/>
          <w:b/>
          <w:bCs/>
          <w:sz w:val="20"/>
          <w:szCs w:val="20"/>
          <w:u w:val="single"/>
        </w:rPr>
      </w:pPr>
      <w:r w:rsidRPr="003E541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3E5411">
        <w:rPr>
          <w:rFonts w:ascii="Arial" w:eastAsia="Arial Unicode MS" w:hAnsi="Arial" w:cs="Arial"/>
          <w:b/>
          <w:bCs/>
          <w:sz w:val="20"/>
          <w:szCs w:val="20"/>
          <w:u w:val="single"/>
        </w:rPr>
        <w:t>-06-1939</w:t>
      </w:r>
    </w:p>
    <w:p w:rsidR="00962CA5" w:rsidRDefault="00962CA5" w:rsidP="004533C6">
      <w:pPr>
        <w:shd w:val="clear" w:color="auto" w:fill="FFFFFF"/>
        <w:jc w:val="both"/>
        <w:rPr>
          <w:rFonts w:ascii="Arial" w:eastAsia="Arial Unicode MS" w:hAnsi="Arial" w:cs="Arial"/>
          <w:sz w:val="20"/>
          <w:szCs w:val="20"/>
        </w:rPr>
      </w:pPr>
    </w:p>
    <w:p w:rsidR="003E5411" w:rsidRDefault="00962CA5" w:rsidP="004533C6">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 xml:space="preserve">TE KOOP GEVRAAGD TE KOOP GEVR. </w:t>
      </w:r>
    </w:p>
    <w:p w:rsidR="00962CA5" w:rsidRDefault="00962CA5" w:rsidP="004533C6">
      <w:pPr>
        <w:shd w:val="clear" w:color="auto" w:fill="FFFFFF"/>
        <w:jc w:val="both"/>
        <w:rPr>
          <w:rFonts w:ascii="Arial" w:eastAsia="Arial Unicode MS" w:hAnsi="Arial" w:cs="Arial"/>
          <w:sz w:val="20"/>
          <w:szCs w:val="20"/>
        </w:rPr>
      </w:pPr>
      <w:r w:rsidRPr="00962CA5">
        <w:rPr>
          <w:rFonts w:ascii="Arial" w:eastAsia="Arial Unicode MS" w:hAnsi="Arial" w:cs="Arial"/>
          <w:sz w:val="20"/>
          <w:szCs w:val="20"/>
        </w:rPr>
        <w:t>2de handsche kinderrijwielen, leeftijd vanaf 6 tot 10 jaar, defect geen bezwaar bij JOS. v. THIEL, A 311 Schijndel.</w:t>
      </w:r>
    </w:p>
    <w:p w:rsidR="003E5411" w:rsidRDefault="003E5411" w:rsidP="004533C6">
      <w:pPr>
        <w:shd w:val="clear" w:color="auto" w:fill="FFFFFF"/>
        <w:jc w:val="both"/>
        <w:rPr>
          <w:rFonts w:ascii="Arial" w:eastAsia="Arial Unicode MS" w:hAnsi="Arial" w:cs="Arial"/>
          <w:sz w:val="20"/>
          <w:szCs w:val="20"/>
        </w:rPr>
      </w:pPr>
    </w:p>
    <w:p w:rsidR="00E060A0" w:rsidRPr="00E060A0" w:rsidRDefault="00E060A0" w:rsidP="00E060A0">
      <w:pPr>
        <w:shd w:val="clear" w:color="auto" w:fill="FFFFFF"/>
        <w:jc w:val="both"/>
        <w:rPr>
          <w:rFonts w:ascii="Arial" w:eastAsia="Arial Unicode MS" w:hAnsi="Arial" w:cs="Arial"/>
          <w:b/>
          <w:bCs/>
          <w:sz w:val="20"/>
          <w:szCs w:val="20"/>
          <w:u w:val="single"/>
        </w:rPr>
      </w:pPr>
      <w:r w:rsidRPr="00E060A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E060A0">
        <w:rPr>
          <w:rFonts w:ascii="Arial" w:eastAsia="Arial Unicode MS" w:hAnsi="Arial" w:cs="Arial"/>
          <w:b/>
          <w:bCs/>
          <w:sz w:val="20"/>
          <w:szCs w:val="20"/>
          <w:u w:val="single"/>
        </w:rPr>
        <w:t>-06-1939</w:t>
      </w:r>
    </w:p>
    <w:p w:rsidR="00E060A0" w:rsidRDefault="00E060A0" w:rsidP="004533C6">
      <w:pPr>
        <w:shd w:val="clear" w:color="auto" w:fill="FFFFFF"/>
        <w:jc w:val="both"/>
        <w:rPr>
          <w:rFonts w:ascii="Arial" w:eastAsia="Arial Unicode MS" w:hAnsi="Arial" w:cs="Arial"/>
          <w:sz w:val="20"/>
          <w:szCs w:val="20"/>
        </w:rPr>
      </w:pPr>
    </w:p>
    <w:p w:rsidR="00E060A0" w:rsidRDefault="00E060A0" w:rsidP="00E060A0">
      <w:pPr>
        <w:shd w:val="clear" w:color="auto" w:fill="FFFFFF"/>
        <w:jc w:val="both"/>
        <w:rPr>
          <w:rFonts w:ascii="Arial" w:eastAsia="Arial Unicode MS" w:hAnsi="Arial" w:cs="Arial"/>
          <w:sz w:val="20"/>
          <w:szCs w:val="20"/>
        </w:rPr>
      </w:pPr>
      <w:r w:rsidRPr="00E060A0">
        <w:rPr>
          <w:rFonts w:ascii="Arial" w:eastAsia="Arial Unicode MS" w:hAnsi="Arial" w:cs="Arial"/>
          <w:sz w:val="20"/>
          <w:szCs w:val="20"/>
        </w:rPr>
        <w:t xml:space="preserve">SCHIJNDEL, 27 Juni. Op Donderdag 29 Juni zal 's avonds om half acht een recollectie worden gehouden voor de bestuursleden van de R.K.W.V. en de aangesloten vakbonden. Deze recollectie wordt gehouden in de kapel van het R.K. Weeshuis in de Hoofdstraat en wordt geleid door den Weleerw. heer kapelaan M. Corstens. </w:t>
      </w:r>
    </w:p>
    <w:p w:rsidR="00E060A0" w:rsidRDefault="00E060A0" w:rsidP="00E060A0">
      <w:pPr>
        <w:shd w:val="clear" w:color="auto" w:fill="FFFFFF"/>
        <w:jc w:val="both"/>
        <w:rPr>
          <w:rFonts w:ascii="Arial" w:eastAsia="Arial Unicode MS" w:hAnsi="Arial" w:cs="Arial"/>
          <w:sz w:val="20"/>
          <w:szCs w:val="20"/>
        </w:rPr>
      </w:pPr>
    </w:p>
    <w:p w:rsidR="00E060A0" w:rsidRPr="00E060A0" w:rsidRDefault="00E060A0" w:rsidP="00E060A0">
      <w:pPr>
        <w:shd w:val="clear" w:color="auto" w:fill="FFFFFF"/>
        <w:jc w:val="both"/>
        <w:rPr>
          <w:rFonts w:ascii="Arial" w:eastAsia="Arial Unicode MS" w:hAnsi="Arial" w:cs="Arial"/>
          <w:sz w:val="20"/>
          <w:szCs w:val="20"/>
        </w:rPr>
      </w:pPr>
      <w:r w:rsidRPr="00E060A0">
        <w:rPr>
          <w:rFonts w:ascii="Arial" w:eastAsia="Arial Unicode MS" w:hAnsi="Arial" w:cs="Arial"/>
          <w:sz w:val="20"/>
          <w:szCs w:val="20"/>
        </w:rPr>
        <w:t xml:space="preserve"> Zondag vierde in het St. Barbaragesticht in het Wijbosch alhier de Eerw. Zuster Ludgarda (in de wereld mej. M. Moeskops uit Meerveldhoven) haar gouden kloosterfeest. Zuster Ludgarda was een verdienstelijke kracht in de Congregatie der Zusters van Liefde te Schijndel als onderwijzeres. Als zoodanig was zij werkzaam in verschillende huizen der Congregatie o.m. te Schijndel, Tongeren en Gestel bij Eindhoven. Het feest werd Zondag in het klooster te Wijbosch in opgewektheid gevierd. Langstraat. </w:t>
      </w:r>
    </w:p>
    <w:p w:rsidR="00E060A0" w:rsidRDefault="00E060A0" w:rsidP="004533C6">
      <w:pPr>
        <w:shd w:val="clear" w:color="auto" w:fill="FFFFFF"/>
        <w:jc w:val="both"/>
        <w:rPr>
          <w:rFonts w:ascii="Arial" w:eastAsia="Arial Unicode MS" w:hAnsi="Arial" w:cs="Arial"/>
          <w:sz w:val="20"/>
          <w:szCs w:val="20"/>
        </w:rPr>
      </w:pPr>
    </w:p>
    <w:p w:rsidR="00E060A0" w:rsidRPr="00E060A0" w:rsidRDefault="00E060A0" w:rsidP="00E060A0">
      <w:pPr>
        <w:shd w:val="clear" w:color="auto" w:fill="FFFFFF"/>
        <w:jc w:val="both"/>
        <w:rPr>
          <w:rFonts w:ascii="Arial" w:eastAsia="Arial Unicode MS" w:hAnsi="Arial" w:cs="Arial"/>
          <w:b/>
          <w:bCs/>
          <w:sz w:val="20"/>
          <w:szCs w:val="20"/>
          <w:u w:val="single"/>
        </w:rPr>
      </w:pPr>
      <w:r w:rsidRPr="00E060A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E060A0">
        <w:rPr>
          <w:rFonts w:ascii="Arial" w:eastAsia="Arial Unicode MS" w:hAnsi="Arial" w:cs="Arial"/>
          <w:b/>
          <w:bCs/>
          <w:sz w:val="20"/>
          <w:szCs w:val="20"/>
          <w:u w:val="single"/>
        </w:rPr>
        <w:t>-06-1939</w:t>
      </w:r>
    </w:p>
    <w:p w:rsidR="00E060A0" w:rsidRDefault="00E060A0" w:rsidP="004533C6">
      <w:pPr>
        <w:shd w:val="clear" w:color="auto" w:fill="FFFFFF"/>
        <w:jc w:val="both"/>
        <w:rPr>
          <w:rFonts w:ascii="Arial" w:eastAsia="Arial Unicode MS" w:hAnsi="Arial" w:cs="Arial"/>
          <w:sz w:val="20"/>
          <w:szCs w:val="20"/>
        </w:rPr>
      </w:pPr>
    </w:p>
    <w:p w:rsidR="00E060A0" w:rsidRDefault="00E060A0" w:rsidP="00E060A0">
      <w:pPr>
        <w:shd w:val="clear" w:color="auto" w:fill="FFFFFF"/>
        <w:jc w:val="both"/>
        <w:rPr>
          <w:rFonts w:ascii="Arial" w:eastAsia="Arial Unicode MS" w:hAnsi="Arial" w:cs="Arial"/>
          <w:sz w:val="20"/>
          <w:szCs w:val="20"/>
        </w:rPr>
      </w:pPr>
      <w:r w:rsidRPr="00E060A0">
        <w:rPr>
          <w:rFonts w:ascii="Arial" w:eastAsia="Arial Unicode MS" w:hAnsi="Arial" w:cs="Arial"/>
          <w:sz w:val="20"/>
          <w:szCs w:val="20"/>
        </w:rPr>
        <w:t>SCHIJNDEL, 28 Juni. A</w:t>
      </w:r>
      <w:r>
        <w:rPr>
          <w:rFonts w:ascii="Arial" w:eastAsia="Arial Unicode MS" w:hAnsi="Arial" w:cs="Arial"/>
          <w:sz w:val="20"/>
          <w:szCs w:val="20"/>
        </w:rPr>
        <w:t>.</w:t>
      </w:r>
      <w:r w:rsidRPr="00E060A0">
        <w:rPr>
          <w:rFonts w:ascii="Arial" w:eastAsia="Arial Unicode MS" w:hAnsi="Arial" w:cs="Arial"/>
          <w:sz w:val="20"/>
          <w:szCs w:val="20"/>
        </w:rPr>
        <w:t xml:space="preserve">s. Zaterdag om 7 uur 's avonds houdt de Jonge Werkman een algemeene ledenvergadering </w:t>
      </w:r>
      <w:r>
        <w:rPr>
          <w:rFonts w:ascii="Arial" w:eastAsia="Arial Unicode MS" w:hAnsi="Arial" w:cs="Arial"/>
          <w:sz w:val="20"/>
          <w:szCs w:val="20"/>
        </w:rPr>
        <w:t>in</w:t>
      </w:r>
      <w:r w:rsidRPr="00E060A0">
        <w:rPr>
          <w:rFonts w:ascii="Arial" w:eastAsia="Arial Unicode MS" w:hAnsi="Arial" w:cs="Arial"/>
          <w:sz w:val="20"/>
          <w:szCs w:val="20"/>
        </w:rPr>
        <w:t xml:space="preserve"> het J. W. gebouw in het patronaat.</w:t>
      </w:r>
    </w:p>
    <w:p w:rsidR="00E060A0" w:rsidRDefault="00E060A0" w:rsidP="00E060A0">
      <w:pPr>
        <w:shd w:val="clear" w:color="auto" w:fill="FFFFFF"/>
        <w:jc w:val="both"/>
        <w:rPr>
          <w:rFonts w:ascii="Arial" w:eastAsia="Arial Unicode MS" w:hAnsi="Arial" w:cs="Arial"/>
          <w:sz w:val="20"/>
          <w:szCs w:val="20"/>
        </w:rPr>
      </w:pPr>
    </w:p>
    <w:p w:rsidR="00143C6E" w:rsidRDefault="00143C6E" w:rsidP="00143C6E">
      <w:pPr>
        <w:shd w:val="clear" w:color="auto" w:fill="FFFFFF"/>
        <w:jc w:val="both"/>
        <w:rPr>
          <w:rFonts w:ascii="Arial" w:eastAsia="Arial Unicode MS" w:hAnsi="Arial" w:cs="Arial"/>
          <w:sz w:val="20"/>
          <w:szCs w:val="20"/>
        </w:rPr>
      </w:pPr>
      <w:r>
        <w:rPr>
          <w:rFonts w:ascii="Arial" w:eastAsia="Arial Unicode MS" w:hAnsi="Arial" w:cs="Arial"/>
          <w:sz w:val="20"/>
          <w:szCs w:val="20"/>
        </w:rPr>
        <w:t>A</w:t>
      </w:r>
      <w:r w:rsidRPr="00143C6E">
        <w:rPr>
          <w:rFonts w:ascii="Arial" w:eastAsia="Arial Unicode MS" w:hAnsi="Arial" w:cs="Arial"/>
          <w:sz w:val="20"/>
          <w:szCs w:val="20"/>
        </w:rPr>
        <w:t>UTO'S—TANDEMS. Renault '37 ruime 7pers., Chevrolet '31 Coach, Ford '32 Sedan de Luxe, Mol en Magneet tandem: alles in prima staat. J. v. HEESWIJK, Tel. 223, Schijndel.</w:t>
      </w:r>
    </w:p>
    <w:p w:rsidR="00143C6E" w:rsidRPr="00143C6E" w:rsidRDefault="00143C6E" w:rsidP="00143C6E">
      <w:pPr>
        <w:shd w:val="clear" w:color="auto" w:fill="FFFFFF"/>
        <w:jc w:val="both"/>
        <w:rPr>
          <w:rFonts w:ascii="Arial" w:eastAsia="Arial Unicode MS" w:hAnsi="Arial" w:cs="Arial"/>
          <w:sz w:val="20"/>
          <w:szCs w:val="20"/>
        </w:rPr>
      </w:pPr>
    </w:p>
    <w:p w:rsidR="006E4334" w:rsidRDefault="006E433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02-07-1939</w:t>
      </w:r>
    </w:p>
    <w:p w:rsidR="00873802" w:rsidRPr="00873802" w:rsidRDefault="00873802" w:rsidP="005B7C13">
      <w:pPr>
        <w:shd w:val="clear" w:color="auto" w:fill="FFFFFF"/>
        <w:jc w:val="both"/>
        <w:rPr>
          <w:rFonts w:ascii="Arial" w:eastAsia="Times New Roman" w:hAnsi="Arial" w:cs="Arial"/>
          <w:color w:val="333333"/>
          <w:sz w:val="20"/>
          <w:szCs w:val="20"/>
          <w:lang w:eastAsia="nl-NL"/>
        </w:rPr>
      </w:pPr>
    </w:p>
    <w:p w:rsidR="006E4334" w:rsidRPr="006E4334" w:rsidRDefault="006E4334" w:rsidP="005B7C13">
      <w:pPr>
        <w:shd w:val="clear" w:color="auto" w:fill="FFFFFF"/>
        <w:jc w:val="both"/>
        <w:outlineLvl w:val="2"/>
        <w:rPr>
          <w:rFonts w:ascii="Arial" w:eastAsia="Times New Roman" w:hAnsi="Arial" w:cs="Arial"/>
          <w:b/>
          <w:bCs/>
          <w:color w:val="333333"/>
          <w:sz w:val="20"/>
          <w:szCs w:val="20"/>
          <w:lang w:eastAsia="nl-NL"/>
        </w:rPr>
      </w:pPr>
      <w:r w:rsidRPr="006E4334">
        <w:rPr>
          <w:rFonts w:ascii="Arial" w:eastAsia="Times New Roman" w:hAnsi="Arial" w:cs="Arial"/>
          <w:b/>
          <w:bCs/>
          <w:color w:val="333333"/>
          <w:sz w:val="20"/>
          <w:szCs w:val="20"/>
          <w:lang w:eastAsia="nl-NL"/>
        </w:rPr>
        <w:t>Nieuw raadhuis te Schijnd</w:t>
      </w:r>
      <w:r>
        <w:rPr>
          <w:rFonts w:ascii="Arial" w:eastAsia="Times New Roman" w:hAnsi="Arial" w:cs="Arial"/>
          <w:b/>
          <w:bCs/>
          <w:color w:val="333333"/>
          <w:sz w:val="20"/>
          <w:szCs w:val="20"/>
          <w:lang w:eastAsia="nl-NL"/>
        </w:rPr>
        <w:t>e</w:t>
      </w:r>
      <w:r w:rsidRPr="006E4334">
        <w:rPr>
          <w:rFonts w:ascii="Arial" w:eastAsia="Times New Roman" w:hAnsi="Arial" w:cs="Arial"/>
          <w:b/>
          <w:bCs/>
          <w:color w:val="333333"/>
          <w:sz w:val="20"/>
          <w:szCs w:val="20"/>
          <w:lang w:eastAsia="nl-NL"/>
        </w:rPr>
        <w:t>l</w:t>
      </w:r>
    </w:p>
    <w:p w:rsidR="006E4334" w:rsidRPr="006E4334" w:rsidRDefault="006E4334" w:rsidP="005B7C13">
      <w:pPr>
        <w:shd w:val="clear" w:color="auto" w:fill="FFFFFF"/>
        <w:jc w:val="both"/>
        <w:rPr>
          <w:rFonts w:ascii="Arial" w:eastAsia="Times New Roman" w:hAnsi="Arial" w:cs="Arial"/>
          <w:color w:val="333333"/>
          <w:sz w:val="20"/>
          <w:szCs w:val="20"/>
          <w:lang w:eastAsia="nl-NL"/>
        </w:rPr>
      </w:pPr>
      <w:r w:rsidRPr="006E4334">
        <w:rPr>
          <w:rFonts w:ascii="Arial" w:eastAsia="Times New Roman" w:hAnsi="Arial" w:cs="Arial"/>
          <w:color w:val="333333"/>
          <w:sz w:val="20"/>
          <w:szCs w:val="20"/>
          <w:lang w:eastAsia="nl-NL"/>
        </w:rPr>
        <w:lastRenderedPageBreak/>
        <w:t>Aan den raad van Schijnd</w:t>
      </w:r>
      <w:r>
        <w:rPr>
          <w:rFonts w:ascii="Arial" w:eastAsia="Times New Roman" w:hAnsi="Arial" w:cs="Arial"/>
          <w:color w:val="333333"/>
          <w:sz w:val="20"/>
          <w:szCs w:val="20"/>
          <w:lang w:eastAsia="nl-NL"/>
        </w:rPr>
        <w:t>e</w:t>
      </w:r>
      <w:r w:rsidRPr="006E4334">
        <w:rPr>
          <w:rFonts w:ascii="Arial" w:eastAsia="Times New Roman" w:hAnsi="Arial" w:cs="Arial"/>
          <w:color w:val="333333"/>
          <w:sz w:val="20"/>
          <w:szCs w:val="20"/>
          <w:lang w:eastAsia="nl-NL"/>
        </w:rPr>
        <w:t>l is een ontwer</w:t>
      </w:r>
      <w:r>
        <w:rPr>
          <w:rFonts w:ascii="Arial" w:eastAsia="Times New Roman" w:hAnsi="Arial" w:cs="Arial"/>
          <w:color w:val="333333"/>
          <w:sz w:val="20"/>
          <w:szCs w:val="20"/>
          <w:lang w:eastAsia="nl-NL"/>
        </w:rPr>
        <w:t>p</w:t>
      </w:r>
      <w:r w:rsidRPr="006E4334">
        <w:rPr>
          <w:rFonts w:ascii="Arial" w:eastAsia="Times New Roman" w:hAnsi="Arial" w:cs="Arial"/>
          <w:color w:val="333333"/>
          <w:sz w:val="20"/>
          <w:szCs w:val="20"/>
          <w:lang w:eastAsia="nl-NL"/>
        </w:rPr>
        <w:t xml:space="preserve"> aangeboden v</w:t>
      </w:r>
      <w:r>
        <w:rPr>
          <w:rFonts w:ascii="Arial" w:eastAsia="Times New Roman" w:hAnsi="Arial" w:cs="Arial"/>
          <w:color w:val="333333"/>
          <w:sz w:val="20"/>
          <w:szCs w:val="20"/>
          <w:lang w:eastAsia="nl-NL"/>
        </w:rPr>
        <w:t>oor den bouw van een nieuw raad</w:t>
      </w:r>
      <w:r w:rsidRPr="006E4334">
        <w:rPr>
          <w:rFonts w:ascii="Arial" w:eastAsia="Times New Roman" w:hAnsi="Arial" w:cs="Arial"/>
          <w:color w:val="333333"/>
          <w:sz w:val="20"/>
          <w:szCs w:val="20"/>
          <w:lang w:eastAsia="nl-NL"/>
        </w:rPr>
        <w:t>huis. Het ontwerp is van de</w:t>
      </w:r>
      <w:r>
        <w:rPr>
          <w:rFonts w:ascii="Arial" w:eastAsia="Times New Roman" w:hAnsi="Arial" w:cs="Arial"/>
          <w:color w:val="333333"/>
          <w:sz w:val="20"/>
          <w:szCs w:val="20"/>
          <w:lang w:eastAsia="nl-NL"/>
        </w:rPr>
        <w:t>n Bosschen architect</w:t>
      </w:r>
      <w:r w:rsidRPr="006E4334">
        <w:rPr>
          <w:rFonts w:ascii="Arial" w:eastAsia="Times New Roman" w:hAnsi="Arial" w:cs="Arial"/>
          <w:color w:val="333333"/>
          <w:sz w:val="20"/>
          <w:szCs w:val="20"/>
          <w:lang w:eastAsia="nl-NL"/>
        </w:rPr>
        <w:t xml:space="preserve"> Edm. Nijsten, die o.m. ook het nieuwe raadhui</w:t>
      </w:r>
      <w:r>
        <w:rPr>
          <w:rFonts w:ascii="Arial" w:eastAsia="Times New Roman" w:hAnsi="Arial" w:cs="Arial"/>
          <w:color w:val="333333"/>
          <w:sz w:val="20"/>
          <w:szCs w:val="20"/>
          <w:lang w:eastAsia="nl-NL"/>
        </w:rPr>
        <w:t>s</w:t>
      </w:r>
      <w:r w:rsidRPr="006E4334">
        <w:rPr>
          <w:rFonts w:ascii="Arial" w:eastAsia="Times New Roman" w:hAnsi="Arial" w:cs="Arial"/>
          <w:color w:val="333333"/>
          <w:sz w:val="20"/>
          <w:szCs w:val="20"/>
          <w:lang w:eastAsia="nl-NL"/>
        </w:rPr>
        <w:t xml:space="preserve"> te Drunen bouwde.</w:t>
      </w:r>
    </w:p>
    <w:p w:rsidR="00E14542" w:rsidRDefault="00E14542" w:rsidP="005B7C13">
      <w:pPr>
        <w:shd w:val="clear" w:color="auto" w:fill="FFFFFF"/>
        <w:jc w:val="both"/>
        <w:rPr>
          <w:rFonts w:ascii="Arial" w:eastAsia="Arial Unicode MS" w:hAnsi="Arial" w:cs="Arial"/>
          <w:b/>
          <w:sz w:val="20"/>
          <w:szCs w:val="20"/>
          <w:u w:val="single"/>
        </w:rPr>
      </w:pPr>
    </w:p>
    <w:p w:rsidR="002E3BE9" w:rsidRPr="002E3BE9" w:rsidRDefault="002E3BE9" w:rsidP="002E3BE9">
      <w:pPr>
        <w:shd w:val="clear" w:color="auto" w:fill="FFFFFF"/>
        <w:jc w:val="both"/>
        <w:rPr>
          <w:rFonts w:ascii="Arial" w:eastAsia="Arial Unicode MS" w:hAnsi="Arial" w:cs="Arial"/>
          <w:b/>
          <w:bCs/>
          <w:sz w:val="20"/>
          <w:szCs w:val="20"/>
          <w:u w:val="single"/>
        </w:rPr>
      </w:pPr>
      <w:r w:rsidRPr="002E3BE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07</w:t>
      </w:r>
      <w:r w:rsidRPr="002E3BE9">
        <w:rPr>
          <w:rFonts w:ascii="Arial" w:eastAsia="Arial Unicode MS" w:hAnsi="Arial" w:cs="Arial"/>
          <w:b/>
          <w:bCs/>
          <w:sz w:val="20"/>
          <w:szCs w:val="20"/>
          <w:u w:val="single"/>
        </w:rPr>
        <w:t>-0</w:t>
      </w:r>
      <w:r>
        <w:rPr>
          <w:rFonts w:ascii="Arial" w:eastAsia="Arial Unicode MS" w:hAnsi="Arial" w:cs="Arial"/>
          <w:b/>
          <w:bCs/>
          <w:sz w:val="20"/>
          <w:szCs w:val="20"/>
          <w:u w:val="single"/>
        </w:rPr>
        <w:t>7</w:t>
      </w:r>
      <w:r w:rsidRPr="002E3BE9">
        <w:rPr>
          <w:rFonts w:ascii="Arial" w:eastAsia="Arial Unicode MS" w:hAnsi="Arial" w:cs="Arial"/>
          <w:b/>
          <w:bCs/>
          <w:sz w:val="20"/>
          <w:szCs w:val="20"/>
          <w:u w:val="single"/>
        </w:rPr>
        <w:t>-1939</w:t>
      </w:r>
    </w:p>
    <w:p w:rsidR="002E3BE9" w:rsidRDefault="002E3BE9" w:rsidP="005B7C13">
      <w:pPr>
        <w:shd w:val="clear" w:color="auto" w:fill="FFFFFF"/>
        <w:jc w:val="both"/>
        <w:rPr>
          <w:rFonts w:ascii="Arial" w:eastAsia="Arial Unicode MS" w:hAnsi="Arial" w:cs="Arial"/>
          <w:b/>
          <w:sz w:val="20"/>
          <w:szCs w:val="20"/>
          <w:u w:val="single"/>
        </w:rPr>
      </w:pPr>
    </w:p>
    <w:p w:rsidR="002E3BE9" w:rsidRDefault="002E3BE9" w:rsidP="002E3BE9">
      <w:pPr>
        <w:shd w:val="clear" w:color="auto" w:fill="FFFFFF"/>
        <w:jc w:val="both"/>
        <w:rPr>
          <w:rFonts w:ascii="Arial" w:eastAsia="Arial Unicode MS" w:hAnsi="Arial" w:cs="Arial"/>
          <w:sz w:val="20"/>
          <w:szCs w:val="20"/>
        </w:rPr>
      </w:pPr>
      <w:r w:rsidRPr="002E3BE9">
        <w:rPr>
          <w:rFonts w:ascii="Arial" w:eastAsia="Arial Unicode MS" w:hAnsi="Arial" w:cs="Arial"/>
          <w:sz w:val="20"/>
          <w:szCs w:val="20"/>
        </w:rPr>
        <w:t xml:space="preserve">SCHIJNDEL, 5 Juli. Hoewel de dag 4 Juni ji. was, werd wegens omstandigheden eerst heden het gouden huwelijksfeest gevierd van Adrianus Hermus en Maria van de Ven. Door de buurt was een fleurige versiering bij de woning aangebracht. Om negen uur trok de feeststoet met ongeveer veertig bruidjes en het comité naar de parochiekerk van St. Servatius. De plechtige H. Mis werd opgedragen door pastoor van Dijk. Het parochiaal zangkoor voerde een meerstemmige Mis uit, waaronder de solist Johan Kooymans zeer mooi het Panis Angelicus ten gehoore bracht. Na afloop der plechtigheid trok de stoet onder zeer groote belangstelling naar het City Theater, waar het feest gevierd werd. Hier voerde o.a. de voorzitter van de buurtcommissie, de heer J. Hovenier het woord. Spreker feliciteerde het gouden paar en familie namens de buurt en bood een cadeau aan, bestaande uit vier stoelen en waaraan de heele buurt spontaan had bijgedragen. Des avonds om half negen bracht de harmonie Sint Caecilia onder zeer groote belangstelling een serenade, waarbij de heer G. van Velthoven het woord voerde. De jongste zoon van den heer Hermus sprak vervolgens een dankwoord. Het feest werd verder in groote opgewektheid gevierd, waarbij ook de beide nog zeer krasse oudjes hun beste beentje voorzetten. </w:t>
      </w:r>
    </w:p>
    <w:p w:rsidR="002E3BE9" w:rsidRDefault="002E3BE9" w:rsidP="002E3BE9">
      <w:pPr>
        <w:shd w:val="clear" w:color="auto" w:fill="FFFFFF"/>
        <w:jc w:val="both"/>
        <w:rPr>
          <w:rFonts w:ascii="Arial" w:eastAsia="Arial Unicode MS" w:hAnsi="Arial" w:cs="Arial"/>
          <w:sz w:val="20"/>
          <w:szCs w:val="20"/>
        </w:rPr>
      </w:pPr>
    </w:p>
    <w:p w:rsidR="002E3BE9" w:rsidRDefault="002E3BE9" w:rsidP="002E3BE9">
      <w:pPr>
        <w:shd w:val="clear" w:color="auto" w:fill="FFFFFF"/>
        <w:jc w:val="both"/>
        <w:rPr>
          <w:rFonts w:ascii="Arial" w:eastAsia="Arial Unicode MS" w:hAnsi="Arial" w:cs="Arial"/>
          <w:sz w:val="20"/>
          <w:szCs w:val="20"/>
        </w:rPr>
      </w:pPr>
      <w:r w:rsidRPr="002E3BE9">
        <w:rPr>
          <w:rFonts w:ascii="Arial" w:eastAsia="Arial Unicode MS" w:hAnsi="Arial" w:cs="Arial"/>
          <w:sz w:val="20"/>
          <w:szCs w:val="20"/>
        </w:rPr>
        <w:t>Op het kantoor van de kaarsenfabriek „Alpengloei" van de Gebrs. Bolsius had in intiemen kring een huldiging plaats van den heer H. Reintjes, hoofdvertegenwoordiger van de firma. Gedurende 12</w:t>
      </w:r>
      <w:r>
        <w:rPr>
          <w:rFonts w:ascii="Arial" w:eastAsia="Arial Unicode MS" w:hAnsi="Arial" w:cs="Arial"/>
          <w:sz w:val="20"/>
          <w:szCs w:val="20"/>
        </w:rPr>
        <w:t>½</w:t>
      </w:r>
      <w:r w:rsidRPr="002E3BE9">
        <w:rPr>
          <w:rFonts w:ascii="Arial" w:eastAsia="Arial Unicode MS" w:hAnsi="Arial" w:cs="Arial"/>
          <w:sz w:val="20"/>
          <w:szCs w:val="20"/>
        </w:rPr>
        <w:t xml:space="preserve"> jaar is de heer Reintjes werkzaam geweest. Namens de directie werd het woord gevoerd door den heer Frits Bolsius Sr. Deze prees den heer Reintjes als een zeer plichtsgetrouw en uiterst betrouwbaar vertegenwoordiger die gedurende zijn loopbaan zeer veel voor de firma heeft gedaan. De directie was de heer Reintjes dan ook grooten dank verschuldigd en zij wenschte die heden openlijk te brengen. </w:t>
      </w:r>
      <w:r>
        <w:rPr>
          <w:rFonts w:ascii="Arial" w:eastAsia="Arial Unicode MS" w:hAnsi="Arial" w:cs="Arial"/>
          <w:sz w:val="20"/>
          <w:szCs w:val="20"/>
        </w:rPr>
        <w:t>E</w:t>
      </w:r>
      <w:r w:rsidRPr="002E3BE9">
        <w:rPr>
          <w:rFonts w:ascii="Arial" w:eastAsia="Arial Unicode MS" w:hAnsi="Arial" w:cs="Arial"/>
          <w:sz w:val="20"/>
          <w:szCs w:val="20"/>
        </w:rPr>
        <w:t>en prachtige zilveren aschbak werd vervolgens aangeboden. De heer H. Steenbakkers, chef de bureau sprak namens het kantoorpersoneel. Hij bood den heer Reintjes een schilderstuk aan. Nadat door den jubilaris een dankwoord was gesproken waarin hij vooral deed uitkomen den velen dank dien hij de firma verschuldigd was voor den gezelligen werkkring werd deze korte huldiging besloten met een gezellig samenzijn op het kantoor.</w:t>
      </w:r>
    </w:p>
    <w:p w:rsidR="00DB1BBA" w:rsidRDefault="00DB1BBA" w:rsidP="002E3BE9">
      <w:pPr>
        <w:shd w:val="clear" w:color="auto" w:fill="FFFFFF"/>
        <w:jc w:val="both"/>
        <w:rPr>
          <w:rFonts w:ascii="Arial" w:eastAsia="Arial Unicode MS" w:hAnsi="Arial" w:cs="Arial"/>
          <w:sz w:val="20"/>
          <w:szCs w:val="20"/>
        </w:rPr>
      </w:pPr>
    </w:p>
    <w:p w:rsidR="00847FA0" w:rsidRPr="00847FA0" w:rsidRDefault="00847FA0" w:rsidP="00847FA0">
      <w:pPr>
        <w:shd w:val="clear" w:color="auto" w:fill="FFFFFF"/>
        <w:jc w:val="both"/>
        <w:rPr>
          <w:rFonts w:ascii="Arial" w:eastAsia="Arial Unicode MS" w:hAnsi="Arial" w:cs="Arial"/>
          <w:b/>
          <w:sz w:val="20"/>
          <w:szCs w:val="20"/>
        </w:rPr>
      </w:pPr>
      <w:r w:rsidRPr="00847FA0">
        <w:rPr>
          <w:rFonts w:ascii="Arial" w:eastAsia="Arial Unicode MS" w:hAnsi="Arial" w:cs="Arial"/>
          <w:b/>
          <w:sz w:val="20"/>
          <w:szCs w:val="20"/>
        </w:rPr>
        <w:t xml:space="preserve">GROOTE POLITIEHONDEN-WEDSTRIJD TE SCHIJNDEL. </w:t>
      </w:r>
    </w:p>
    <w:p w:rsidR="00847FA0" w:rsidRDefault="00847FA0" w:rsidP="00847FA0">
      <w:pPr>
        <w:shd w:val="clear" w:color="auto" w:fill="FFFFFF"/>
        <w:jc w:val="both"/>
        <w:rPr>
          <w:rFonts w:ascii="Arial" w:eastAsia="Arial Unicode MS" w:hAnsi="Arial" w:cs="Arial"/>
          <w:sz w:val="20"/>
          <w:szCs w:val="20"/>
        </w:rPr>
      </w:pPr>
      <w:r w:rsidRPr="00847FA0">
        <w:rPr>
          <w:rFonts w:ascii="Arial" w:eastAsia="Arial Unicode MS" w:hAnsi="Arial" w:cs="Arial"/>
          <w:sz w:val="20"/>
          <w:szCs w:val="20"/>
        </w:rPr>
        <w:t>Door de Schijndelsche Politiehondenvereeniging „Willen is Kunnen" zal Zondag a.s. 9 Juli een groote wedstrijd worden gehouden voor politiehonden. Om half negen heeft in het clublokaal van „Willen is Kunnen", hotel Amicitia van L. v. d. Heuvel een bijeenkomst plaats van alle deelnemers waar door loting zal worden vastgesteld de volgorde waarin gewerkt moet worden. Gezamenlijk zal dan naar het oefenterrein gegaan worden, waar de vooroefeningen worden gehouden. Vervolgens weer naar het clublokaal waarna dan om 2 uur de groote wedstrijden aanvangen. Deze worden gehouden op het terrein van de Zusters in de Pastoor van Erpstraat achter den ZeerEerw. hee</w:t>
      </w:r>
      <w:r>
        <w:rPr>
          <w:rFonts w:ascii="Arial" w:eastAsia="Arial Unicode MS" w:hAnsi="Arial" w:cs="Arial"/>
          <w:sz w:val="20"/>
          <w:szCs w:val="20"/>
        </w:rPr>
        <w:t>r</w:t>
      </w:r>
      <w:r w:rsidRPr="00847FA0">
        <w:rPr>
          <w:rFonts w:ascii="Arial" w:eastAsia="Arial Unicode MS" w:hAnsi="Arial" w:cs="Arial"/>
          <w:sz w:val="20"/>
          <w:szCs w:val="20"/>
        </w:rPr>
        <w:t xml:space="preserve"> Rector. De toegang tot deze wedstrijden is geheel gratis en menige Schijndelsche hondenliefhebber zal hier kunnen genieten van het fraaie werk dat door de honden zal worden vertoond</w:t>
      </w:r>
      <w:r>
        <w:rPr>
          <w:rFonts w:ascii="Arial" w:eastAsia="Arial Unicode MS" w:hAnsi="Arial" w:cs="Arial"/>
          <w:sz w:val="20"/>
          <w:szCs w:val="20"/>
        </w:rPr>
        <w:t>. Zeer veel inschrijvingen kwam</w:t>
      </w:r>
      <w:r w:rsidRPr="00847FA0">
        <w:rPr>
          <w:rFonts w:ascii="Arial" w:eastAsia="Arial Unicode MS" w:hAnsi="Arial" w:cs="Arial"/>
          <w:sz w:val="20"/>
          <w:szCs w:val="20"/>
        </w:rPr>
        <w:t>en binnen, maar daartegenover staat, dat door veel Schijndelsche ingezetenen prachtige prijzen werden beschikbaar gesteld, zoodat geen enkele deelnemer met leege handen naar huis zal gaan.</w:t>
      </w:r>
    </w:p>
    <w:p w:rsidR="00847FA0" w:rsidRDefault="00847FA0" w:rsidP="00847FA0">
      <w:pPr>
        <w:shd w:val="clear" w:color="auto" w:fill="FFFFFF"/>
        <w:jc w:val="both"/>
        <w:rPr>
          <w:rFonts w:ascii="Arial" w:eastAsia="Arial Unicode MS" w:hAnsi="Arial" w:cs="Arial"/>
          <w:sz w:val="20"/>
          <w:szCs w:val="20"/>
        </w:rPr>
      </w:pPr>
    </w:p>
    <w:p w:rsidR="00847FA0" w:rsidRPr="00847FA0" w:rsidRDefault="00847FA0" w:rsidP="00847FA0">
      <w:pPr>
        <w:shd w:val="clear" w:color="auto" w:fill="FFFFFF"/>
        <w:jc w:val="both"/>
        <w:rPr>
          <w:rFonts w:ascii="Arial" w:eastAsia="Arial Unicode MS" w:hAnsi="Arial" w:cs="Arial"/>
          <w:b/>
          <w:bCs/>
          <w:sz w:val="20"/>
          <w:szCs w:val="20"/>
          <w:u w:val="single"/>
        </w:rPr>
      </w:pPr>
      <w:r w:rsidRPr="00847FA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847FA0">
        <w:rPr>
          <w:rFonts w:ascii="Arial" w:eastAsia="Arial Unicode MS" w:hAnsi="Arial" w:cs="Arial"/>
          <w:b/>
          <w:bCs/>
          <w:sz w:val="20"/>
          <w:szCs w:val="20"/>
          <w:u w:val="single"/>
        </w:rPr>
        <w:t>-07-1939</w:t>
      </w:r>
    </w:p>
    <w:p w:rsidR="00847FA0" w:rsidRDefault="00847FA0" w:rsidP="00847FA0">
      <w:pPr>
        <w:shd w:val="clear" w:color="auto" w:fill="FFFFFF"/>
        <w:jc w:val="both"/>
        <w:rPr>
          <w:rFonts w:ascii="Arial" w:eastAsia="Arial Unicode MS" w:hAnsi="Arial" w:cs="Arial"/>
          <w:sz w:val="20"/>
          <w:szCs w:val="20"/>
        </w:rPr>
      </w:pPr>
    </w:p>
    <w:p w:rsidR="00847FA0" w:rsidRDefault="00847FA0" w:rsidP="00847FA0">
      <w:pPr>
        <w:shd w:val="clear" w:color="auto" w:fill="FFFFFF"/>
        <w:jc w:val="both"/>
        <w:rPr>
          <w:rFonts w:ascii="Arial" w:eastAsia="Arial Unicode MS" w:hAnsi="Arial" w:cs="Arial"/>
          <w:sz w:val="20"/>
          <w:szCs w:val="20"/>
        </w:rPr>
      </w:pPr>
      <w:r w:rsidRPr="00847FA0">
        <w:rPr>
          <w:rFonts w:ascii="Arial" w:eastAsia="Arial Unicode MS" w:hAnsi="Arial" w:cs="Arial"/>
          <w:sz w:val="20"/>
          <w:szCs w:val="20"/>
        </w:rPr>
        <w:t>CONGRES H. FAMILIE TE SCHIJNDEL. Op 23 Juli e.k. wordt te Schijndel een Dekenaal Congres gehouden van de Aartsbroederschap der H. Familie, waar vooraanstaande sprekers het woord zullen voeren. Als bijzonderheid en ter eere van Schijndel, dient vermeld, dat deze gemeente de grootste afdeeling der H. Familie heeft van ons geheele land. Tilburg en Omgeving.</w:t>
      </w:r>
    </w:p>
    <w:p w:rsidR="009D4BA9" w:rsidRDefault="009D4BA9" w:rsidP="00847FA0">
      <w:pPr>
        <w:shd w:val="clear" w:color="auto" w:fill="FFFFFF"/>
        <w:jc w:val="both"/>
        <w:rPr>
          <w:rFonts w:ascii="Arial" w:eastAsia="Arial Unicode MS" w:hAnsi="Arial" w:cs="Arial"/>
          <w:sz w:val="20"/>
          <w:szCs w:val="20"/>
        </w:rPr>
      </w:pPr>
    </w:p>
    <w:p w:rsidR="009D4BA9" w:rsidRPr="009D4BA9" w:rsidRDefault="009D4BA9" w:rsidP="009D4BA9">
      <w:pPr>
        <w:shd w:val="clear" w:color="auto" w:fill="FFFFFF"/>
        <w:jc w:val="both"/>
        <w:rPr>
          <w:rFonts w:ascii="Arial" w:eastAsia="Arial Unicode MS" w:hAnsi="Arial" w:cs="Arial"/>
          <w:b/>
          <w:bCs/>
          <w:sz w:val="20"/>
          <w:szCs w:val="20"/>
          <w:u w:val="single"/>
        </w:rPr>
      </w:pPr>
      <w:r w:rsidRPr="009D4BA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9D4BA9">
        <w:rPr>
          <w:rFonts w:ascii="Arial" w:eastAsia="Arial Unicode MS" w:hAnsi="Arial" w:cs="Arial"/>
          <w:b/>
          <w:bCs/>
          <w:sz w:val="20"/>
          <w:szCs w:val="20"/>
          <w:u w:val="single"/>
        </w:rPr>
        <w:t>-07-1939</w:t>
      </w:r>
    </w:p>
    <w:p w:rsidR="009D4BA9" w:rsidRDefault="009D4BA9" w:rsidP="00847FA0">
      <w:pPr>
        <w:shd w:val="clear" w:color="auto" w:fill="FFFFFF"/>
        <w:jc w:val="both"/>
        <w:rPr>
          <w:rFonts w:ascii="Arial" w:eastAsia="Arial Unicode MS" w:hAnsi="Arial" w:cs="Arial"/>
          <w:sz w:val="20"/>
          <w:szCs w:val="20"/>
        </w:rPr>
      </w:pPr>
    </w:p>
    <w:p w:rsidR="009D4BA9" w:rsidRPr="009D4BA9" w:rsidRDefault="009D4BA9" w:rsidP="009D4BA9">
      <w:pPr>
        <w:shd w:val="clear" w:color="auto" w:fill="FFFFFF"/>
        <w:jc w:val="both"/>
        <w:rPr>
          <w:rFonts w:ascii="Arial" w:eastAsia="Arial Unicode MS" w:hAnsi="Arial" w:cs="Arial"/>
          <w:b/>
          <w:sz w:val="20"/>
          <w:szCs w:val="20"/>
        </w:rPr>
      </w:pPr>
      <w:r w:rsidRPr="009D4BA9">
        <w:rPr>
          <w:rFonts w:ascii="Arial" w:eastAsia="Arial Unicode MS" w:hAnsi="Arial" w:cs="Arial"/>
          <w:b/>
          <w:sz w:val="20"/>
          <w:szCs w:val="20"/>
        </w:rPr>
        <w:t xml:space="preserve">WOEDE GEKOELD OP EEN éTALAGERUIT. </w:t>
      </w:r>
    </w:p>
    <w:p w:rsidR="009D4BA9" w:rsidRDefault="009D4BA9" w:rsidP="009D4BA9">
      <w:pPr>
        <w:shd w:val="clear" w:color="auto" w:fill="FFFFFF"/>
        <w:jc w:val="both"/>
        <w:rPr>
          <w:rFonts w:ascii="Arial" w:eastAsia="Arial Unicode MS" w:hAnsi="Arial" w:cs="Arial"/>
          <w:sz w:val="20"/>
          <w:szCs w:val="20"/>
        </w:rPr>
      </w:pPr>
      <w:r w:rsidRPr="009D4BA9">
        <w:rPr>
          <w:rFonts w:ascii="Arial" w:eastAsia="Arial Unicode MS" w:hAnsi="Arial" w:cs="Arial"/>
          <w:sz w:val="20"/>
          <w:szCs w:val="20"/>
        </w:rPr>
        <w:lastRenderedPageBreak/>
        <w:t>Een man uit Schijndel, die niet wel bij het hoofd wordt geacht, was vanmorgen naar de stad gekomen voor een rechtzaak. Hij was daar niet bevredigd vandaan gekomen en teleurgesteld koelde hij zijn woede op een étalageruit van C. &amp; A. op de Markt, welke die woede niet kon weerstaan en onder den druk eens steens aan splinters kletterde. De ijlings toegeschoten politie oordeelde dat de man gearresteerd diende te worden op grond van vernieling, weshalve de man de scherven den rug toekeerde om zijn schreden te zetten in de richting van de Orthenstraat, waar hem op het politiebureau een verhoor werd afgenomen.</w:t>
      </w:r>
    </w:p>
    <w:p w:rsidR="009D4BA9" w:rsidRDefault="009D4BA9" w:rsidP="009D4BA9">
      <w:pPr>
        <w:shd w:val="clear" w:color="auto" w:fill="FFFFFF"/>
        <w:jc w:val="both"/>
        <w:rPr>
          <w:rFonts w:ascii="Arial" w:eastAsia="Arial Unicode MS" w:hAnsi="Arial" w:cs="Arial"/>
          <w:sz w:val="20"/>
          <w:szCs w:val="20"/>
        </w:rPr>
      </w:pPr>
    </w:p>
    <w:p w:rsidR="009D4BA9" w:rsidRDefault="009D4BA9" w:rsidP="009D4BA9">
      <w:pPr>
        <w:shd w:val="clear" w:color="auto" w:fill="FFFFFF"/>
        <w:jc w:val="both"/>
        <w:rPr>
          <w:rFonts w:ascii="Arial" w:eastAsia="Arial Unicode MS" w:hAnsi="Arial" w:cs="Arial"/>
          <w:sz w:val="20"/>
          <w:szCs w:val="20"/>
        </w:rPr>
      </w:pPr>
      <w:r w:rsidRPr="009D4BA9">
        <w:rPr>
          <w:rFonts w:ascii="Arial" w:eastAsia="Arial Unicode MS" w:hAnsi="Arial" w:cs="Arial"/>
          <w:sz w:val="20"/>
          <w:szCs w:val="20"/>
        </w:rPr>
        <w:t>TE KOOP bij GIJSB. v. Gestel, Schijndel E19 Steeg, partij zware jonge hanen N. B. en best knolzaad blauwkop</w:t>
      </w:r>
      <w:r>
        <w:rPr>
          <w:rFonts w:ascii="Arial" w:eastAsia="Arial Unicode MS" w:hAnsi="Arial" w:cs="Arial"/>
          <w:sz w:val="20"/>
          <w:szCs w:val="20"/>
        </w:rPr>
        <w:t>.</w:t>
      </w:r>
    </w:p>
    <w:p w:rsidR="009D4BA9" w:rsidRDefault="009D4BA9" w:rsidP="009D4BA9">
      <w:pPr>
        <w:shd w:val="clear" w:color="auto" w:fill="FFFFFF"/>
        <w:jc w:val="both"/>
        <w:rPr>
          <w:rFonts w:ascii="Arial" w:eastAsia="Arial Unicode MS" w:hAnsi="Arial" w:cs="Arial"/>
          <w:sz w:val="20"/>
          <w:szCs w:val="20"/>
        </w:rPr>
      </w:pPr>
    </w:p>
    <w:p w:rsidR="00C8568C" w:rsidRPr="00C8568C" w:rsidRDefault="00C8568C" w:rsidP="00C8568C">
      <w:pPr>
        <w:shd w:val="clear" w:color="auto" w:fill="FFFFFF"/>
        <w:jc w:val="both"/>
        <w:rPr>
          <w:rFonts w:ascii="Arial" w:eastAsia="Arial Unicode MS" w:hAnsi="Arial" w:cs="Arial"/>
          <w:b/>
          <w:bCs/>
          <w:sz w:val="20"/>
          <w:szCs w:val="20"/>
          <w:u w:val="single"/>
        </w:rPr>
      </w:pPr>
      <w:r w:rsidRPr="00C8568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C8568C">
        <w:rPr>
          <w:rFonts w:ascii="Arial" w:eastAsia="Arial Unicode MS" w:hAnsi="Arial" w:cs="Arial"/>
          <w:b/>
          <w:bCs/>
          <w:sz w:val="20"/>
          <w:szCs w:val="20"/>
          <w:u w:val="single"/>
        </w:rPr>
        <w:t>-07-1939</w:t>
      </w:r>
    </w:p>
    <w:p w:rsidR="00C8568C" w:rsidRDefault="00C8568C" w:rsidP="009D4BA9">
      <w:pPr>
        <w:shd w:val="clear" w:color="auto" w:fill="FFFFFF"/>
        <w:jc w:val="both"/>
        <w:rPr>
          <w:rFonts w:ascii="Arial" w:eastAsia="Arial Unicode MS" w:hAnsi="Arial" w:cs="Arial"/>
          <w:sz w:val="20"/>
          <w:szCs w:val="20"/>
        </w:rPr>
      </w:pPr>
    </w:p>
    <w:p w:rsidR="00C8568C" w:rsidRDefault="00C8568C" w:rsidP="00C8568C">
      <w:pPr>
        <w:shd w:val="clear" w:color="auto" w:fill="FFFFFF"/>
        <w:jc w:val="both"/>
        <w:rPr>
          <w:rFonts w:ascii="Arial" w:eastAsia="Arial Unicode MS" w:hAnsi="Arial" w:cs="Arial"/>
          <w:sz w:val="20"/>
          <w:szCs w:val="20"/>
        </w:rPr>
      </w:pPr>
      <w:r w:rsidRPr="00C8568C">
        <w:rPr>
          <w:rFonts w:ascii="Arial" w:eastAsia="Arial Unicode MS" w:hAnsi="Arial" w:cs="Arial"/>
          <w:sz w:val="20"/>
          <w:szCs w:val="20"/>
        </w:rPr>
        <w:t xml:space="preserve">AANBESTEDING Op Zaterdag 13 Juli a.s. n.m. om 4 uur zal ondergetekende trachten AAN TE BESTEDEN: Onder R. K. georg. aannemers: </w:t>
      </w:r>
    </w:p>
    <w:p w:rsidR="00C8568C" w:rsidRDefault="00C8568C" w:rsidP="00C8568C">
      <w:pPr>
        <w:shd w:val="clear" w:color="auto" w:fill="FFFFFF"/>
        <w:ind w:left="708"/>
        <w:jc w:val="both"/>
        <w:rPr>
          <w:rFonts w:ascii="Arial" w:eastAsia="Arial Unicode MS" w:hAnsi="Arial" w:cs="Arial"/>
          <w:sz w:val="20"/>
          <w:szCs w:val="20"/>
        </w:rPr>
      </w:pPr>
      <w:r w:rsidRPr="00C8568C">
        <w:rPr>
          <w:rFonts w:ascii="Arial" w:eastAsia="Arial Unicode MS" w:hAnsi="Arial" w:cs="Arial"/>
          <w:sz w:val="20"/>
          <w:szCs w:val="20"/>
        </w:rPr>
        <w:t xml:space="preserve">A. Het bouwen van een winkelhuis met magazijn en bovenwoning te Schijndel voor rekening van den Heer H. SPEET te Oss. </w:t>
      </w:r>
    </w:p>
    <w:p w:rsidR="00C8568C" w:rsidRDefault="00C8568C" w:rsidP="00C8568C">
      <w:pPr>
        <w:shd w:val="clear" w:color="auto" w:fill="FFFFFF"/>
        <w:ind w:left="708"/>
        <w:jc w:val="both"/>
        <w:rPr>
          <w:rFonts w:ascii="Arial" w:eastAsia="Arial Unicode MS" w:hAnsi="Arial" w:cs="Arial"/>
          <w:sz w:val="20"/>
          <w:szCs w:val="20"/>
        </w:rPr>
      </w:pPr>
      <w:r w:rsidRPr="00C8568C">
        <w:rPr>
          <w:rFonts w:ascii="Arial" w:eastAsia="Arial Unicode MS" w:hAnsi="Arial" w:cs="Arial"/>
          <w:sz w:val="20"/>
          <w:szCs w:val="20"/>
        </w:rPr>
        <w:t xml:space="preserve">B. Het verbouwen van een woonhuis met bijbouw te Schijndel voor rekening van de Gez. MEUFFELS te Schijndel. </w:t>
      </w:r>
    </w:p>
    <w:p w:rsidR="00C8568C" w:rsidRDefault="00C8568C" w:rsidP="00C8568C">
      <w:pPr>
        <w:shd w:val="clear" w:color="auto" w:fill="FFFFFF"/>
        <w:ind w:left="708"/>
        <w:jc w:val="both"/>
        <w:rPr>
          <w:rFonts w:ascii="Arial" w:eastAsia="Arial Unicode MS" w:hAnsi="Arial" w:cs="Arial"/>
          <w:sz w:val="20"/>
          <w:szCs w:val="20"/>
        </w:rPr>
      </w:pPr>
      <w:r w:rsidRPr="00C8568C">
        <w:rPr>
          <w:rFonts w:ascii="Arial" w:eastAsia="Arial Unicode MS" w:hAnsi="Arial" w:cs="Arial"/>
          <w:sz w:val="20"/>
          <w:szCs w:val="20"/>
        </w:rPr>
        <w:t xml:space="preserve">C. Massa van A en B. </w:t>
      </w:r>
    </w:p>
    <w:p w:rsidR="00C8568C" w:rsidRDefault="00C8568C" w:rsidP="00C8568C">
      <w:pPr>
        <w:shd w:val="clear" w:color="auto" w:fill="FFFFFF"/>
        <w:jc w:val="both"/>
        <w:rPr>
          <w:rFonts w:ascii="Arial" w:eastAsia="Arial Unicode MS" w:hAnsi="Arial" w:cs="Arial"/>
          <w:sz w:val="20"/>
          <w:szCs w:val="20"/>
        </w:rPr>
      </w:pPr>
      <w:r w:rsidRPr="00C8568C">
        <w:rPr>
          <w:rFonts w:ascii="Arial" w:eastAsia="Arial Unicode MS" w:hAnsi="Arial" w:cs="Arial"/>
          <w:sz w:val="20"/>
          <w:szCs w:val="20"/>
        </w:rPr>
        <w:t xml:space="preserve">Enkele A en B inschrijving wordt niet in aanmerking genomen. </w:t>
      </w:r>
    </w:p>
    <w:p w:rsidR="00C8568C" w:rsidRDefault="00C8568C" w:rsidP="00C8568C">
      <w:pPr>
        <w:shd w:val="clear" w:color="auto" w:fill="FFFFFF"/>
        <w:jc w:val="both"/>
        <w:rPr>
          <w:rFonts w:ascii="Arial" w:eastAsia="Arial Unicode MS" w:hAnsi="Arial" w:cs="Arial"/>
          <w:sz w:val="20"/>
          <w:szCs w:val="20"/>
        </w:rPr>
      </w:pPr>
      <w:r w:rsidRPr="00C8568C">
        <w:rPr>
          <w:rFonts w:ascii="Arial" w:eastAsia="Arial Unicode MS" w:hAnsi="Arial" w:cs="Arial"/>
          <w:sz w:val="20"/>
          <w:szCs w:val="20"/>
        </w:rPr>
        <w:t xml:space="preserve">Bestek en tekening te verkrijgen bij ondergetekende tegen betaling van ƒ 15.—, restitutie ƒ 5.—. </w:t>
      </w:r>
    </w:p>
    <w:p w:rsidR="00C8568C" w:rsidRDefault="00C8568C" w:rsidP="00C8568C">
      <w:pPr>
        <w:shd w:val="clear" w:color="auto" w:fill="FFFFFF"/>
        <w:jc w:val="both"/>
        <w:rPr>
          <w:rFonts w:ascii="Arial" w:eastAsia="Arial Unicode MS" w:hAnsi="Arial" w:cs="Arial"/>
          <w:sz w:val="20"/>
          <w:szCs w:val="20"/>
        </w:rPr>
      </w:pPr>
      <w:r w:rsidRPr="00C8568C">
        <w:rPr>
          <w:rFonts w:ascii="Arial" w:eastAsia="Arial Unicode MS" w:hAnsi="Arial" w:cs="Arial"/>
          <w:sz w:val="20"/>
          <w:szCs w:val="20"/>
        </w:rPr>
        <w:t>CH. J. VAN LIEMPD, Architect - Schijndel Tel. 263, Giro 150842.</w:t>
      </w:r>
    </w:p>
    <w:p w:rsidR="00C8568C" w:rsidRDefault="00C8568C" w:rsidP="00C8568C">
      <w:pPr>
        <w:shd w:val="clear" w:color="auto" w:fill="FFFFFF"/>
        <w:jc w:val="both"/>
        <w:rPr>
          <w:rFonts w:ascii="Arial" w:eastAsia="Arial Unicode MS" w:hAnsi="Arial" w:cs="Arial"/>
          <w:sz w:val="20"/>
          <w:szCs w:val="20"/>
        </w:rPr>
      </w:pP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SLOOPIN</w:t>
      </w:r>
      <w:r>
        <w:rPr>
          <w:rFonts w:ascii="Arial" w:eastAsia="Arial Unicode MS" w:hAnsi="Arial" w:cs="Arial"/>
          <w:sz w:val="20"/>
          <w:szCs w:val="20"/>
        </w:rPr>
        <w:t>G</w:t>
      </w:r>
      <w:r w:rsidRPr="00DD5763">
        <w:rPr>
          <w:rFonts w:ascii="Arial" w:eastAsia="Arial Unicode MS" w:hAnsi="Arial" w:cs="Arial"/>
          <w:sz w:val="20"/>
          <w:szCs w:val="20"/>
        </w:rPr>
        <w:t xml:space="preserve"> Hotel Meuffels, Schijndel. </w:t>
      </w: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Inlichting vóór Zaterdag 15 Juli bij architect CH. J. VAN LIEMPD, Schijndel.</w:t>
      </w:r>
    </w:p>
    <w:p w:rsidR="00DD5763" w:rsidRDefault="00DD5763" w:rsidP="00DD5763">
      <w:pPr>
        <w:shd w:val="clear" w:color="auto" w:fill="FFFFFF"/>
        <w:jc w:val="both"/>
        <w:rPr>
          <w:rFonts w:ascii="Arial" w:eastAsia="Arial Unicode MS" w:hAnsi="Arial" w:cs="Arial"/>
          <w:sz w:val="20"/>
          <w:szCs w:val="20"/>
        </w:rPr>
      </w:pPr>
    </w:p>
    <w:p w:rsidR="00DD5763" w:rsidRPr="00DD5763" w:rsidRDefault="00DD5763" w:rsidP="00DD5763">
      <w:pPr>
        <w:shd w:val="clear" w:color="auto" w:fill="FFFFFF"/>
        <w:jc w:val="both"/>
        <w:rPr>
          <w:rFonts w:ascii="Arial" w:eastAsia="Arial Unicode MS" w:hAnsi="Arial" w:cs="Arial"/>
          <w:b/>
          <w:bCs/>
          <w:sz w:val="20"/>
          <w:szCs w:val="20"/>
          <w:u w:val="single"/>
        </w:rPr>
      </w:pPr>
      <w:r w:rsidRPr="00DD576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DD5763">
        <w:rPr>
          <w:rFonts w:ascii="Arial" w:eastAsia="Arial Unicode MS" w:hAnsi="Arial" w:cs="Arial"/>
          <w:b/>
          <w:bCs/>
          <w:sz w:val="20"/>
          <w:szCs w:val="20"/>
          <w:u w:val="single"/>
        </w:rPr>
        <w:t>-07-1939</w:t>
      </w:r>
    </w:p>
    <w:p w:rsidR="00DD5763" w:rsidRDefault="00DD5763" w:rsidP="00DD5763">
      <w:pPr>
        <w:shd w:val="clear" w:color="auto" w:fill="FFFFFF"/>
        <w:jc w:val="both"/>
        <w:rPr>
          <w:rFonts w:ascii="Arial" w:eastAsia="Arial Unicode MS" w:hAnsi="Arial" w:cs="Arial"/>
          <w:sz w:val="20"/>
          <w:szCs w:val="20"/>
        </w:rPr>
      </w:pPr>
    </w:p>
    <w:p w:rsidR="00DD5763" w:rsidRPr="00DD5763" w:rsidRDefault="00DD5763" w:rsidP="00DD5763">
      <w:pPr>
        <w:shd w:val="clear" w:color="auto" w:fill="FFFFFF"/>
        <w:jc w:val="both"/>
        <w:rPr>
          <w:rFonts w:ascii="Arial" w:eastAsia="Arial Unicode MS" w:hAnsi="Arial" w:cs="Arial"/>
          <w:b/>
          <w:sz w:val="20"/>
          <w:szCs w:val="20"/>
        </w:rPr>
      </w:pPr>
      <w:r w:rsidRPr="00DD5763">
        <w:rPr>
          <w:rFonts w:ascii="Arial" w:eastAsia="Arial Unicode MS" w:hAnsi="Arial" w:cs="Arial"/>
          <w:b/>
          <w:sz w:val="20"/>
          <w:szCs w:val="20"/>
        </w:rPr>
        <w:t xml:space="preserve">POLITIEHONDENWEDSTRIJD TE SCHIJNDEL. </w:t>
      </w: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 xml:space="preserve">De door de Schijndelsche Politiehondenvereeniging „Willen is Kunnen" gegeven wedstrijd heeft zich in een buitengewoon succes mogen verheugen. Niet alleen dat de deelname van honden groot was maar ook de publieke deelname is buitengewoon groot geweest. Bij het namiddagwerk merkten we o.m. op burgemeester W. Wijs en echtgenoote; den Zeereerw. heer pastoor; rector Verhoeven, de heeren kapelaans en verder nog zeer vele notabelen. Er werd vooral keurig manwerk gegeven door de verschillende honden. De keurmeester de heer Th. v. d. Langenberg uit Eindhoven had dan ook geen gemakkelijke taak. Hij heeft er zich echter keurig van gekweten en de volgende  prijzen konden door hem worden toegekend: </w:t>
      </w: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 xml:space="preserve">Klasse A (zonder waterwerk): </w:t>
      </w:r>
      <w:r>
        <w:rPr>
          <w:rFonts w:ascii="Arial" w:eastAsia="Arial Unicode MS" w:hAnsi="Arial" w:cs="Arial"/>
          <w:sz w:val="20"/>
          <w:szCs w:val="20"/>
        </w:rPr>
        <w:t>1</w:t>
      </w:r>
      <w:r w:rsidRPr="00DD5763">
        <w:rPr>
          <w:rFonts w:ascii="Arial" w:eastAsia="Arial Unicode MS" w:hAnsi="Arial" w:cs="Arial"/>
          <w:sz w:val="20"/>
          <w:szCs w:val="20"/>
        </w:rPr>
        <w:t xml:space="preserve">e pr. J. de Letter, Veghel, met Bouvier, 284 punten; 2e prijs H. v. d. Meijden, Boxtel, met Hollandsche herder, 283 pnt.; 3e prijs A. Aarts, Eerde, met Belgische herder, 278 pnt.; 4e prijs P. Theulings, Boxtel, Hollandsche herder, 273 pnt.; 5e prijs J. v. d. Horst, Boxtel, BelgischMechelsch, 252 pnt. Extra prijs voor manwerk werd toegekend aan P. Theulings, terwijl een extra prijs voor revieren werd toegekend aan H. v. d. Meijden, na loting met de Letter. </w:t>
      </w: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 xml:space="preserve">Klasse B (zonder waterwerk): </w:t>
      </w:r>
      <w:r>
        <w:rPr>
          <w:rFonts w:ascii="Arial" w:eastAsia="Arial Unicode MS" w:hAnsi="Arial" w:cs="Arial"/>
          <w:sz w:val="20"/>
          <w:szCs w:val="20"/>
        </w:rPr>
        <w:t>1</w:t>
      </w:r>
      <w:r w:rsidRPr="00DD5763">
        <w:rPr>
          <w:rFonts w:ascii="Arial" w:eastAsia="Arial Unicode MS" w:hAnsi="Arial" w:cs="Arial"/>
          <w:sz w:val="20"/>
          <w:szCs w:val="20"/>
        </w:rPr>
        <w:t xml:space="preserve">e pr. H. van Woerkem, Den Bosch, Mechelsche herder, 223 punten. Extra prijs voor manwerk H. van Woerkem. </w:t>
      </w:r>
    </w:p>
    <w:p w:rsidR="00DD5763" w:rsidRDefault="00DD5763" w:rsidP="00DD5763">
      <w:pPr>
        <w:shd w:val="clear" w:color="auto" w:fill="FFFFFF"/>
        <w:jc w:val="both"/>
        <w:rPr>
          <w:rFonts w:ascii="Arial" w:eastAsia="Arial Unicode MS" w:hAnsi="Arial" w:cs="Arial"/>
          <w:sz w:val="20"/>
          <w:szCs w:val="20"/>
        </w:rPr>
      </w:pPr>
      <w:r w:rsidRPr="00DD5763">
        <w:rPr>
          <w:rFonts w:ascii="Arial" w:eastAsia="Arial Unicode MS" w:hAnsi="Arial" w:cs="Arial"/>
          <w:sz w:val="20"/>
          <w:szCs w:val="20"/>
        </w:rPr>
        <w:t>De prijsuitdeeling had plaats in hotel Amicitia en geschiedde door den voorzitter van „Willen is Kunnen", den heer H. van Bakel, die vooraf woorden van dank sprak tot degenen die er toe hadden bijgedragen dat deze dag zoo schitterend is verloopen.</w:t>
      </w:r>
    </w:p>
    <w:p w:rsidR="00DD5763" w:rsidRDefault="00DD5763" w:rsidP="00DD5763">
      <w:pPr>
        <w:shd w:val="clear" w:color="auto" w:fill="FFFFFF"/>
        <w:jc w:val="both"/>
        <w:rPr>
          <w:rFonts w:ascii="Arial" w:eastAsia="Arial Unicode MS" w:hAnsi="Arial" w:cs="Arial"/>
          <w:sz w:val="20"/>
          <w:szCs w:val="20"/>
        </w:rPr>
      </w:pPr>
    </w:p>
    <w:p w:rsidR="006621DA" w:rsidRPr="006621DA" w:rsidRDefault="006621DA" w:rsidP="006621DA">
      <w:pPr>
        <w:shd w:val="clear" w:color="auto" w:fill="FFFFFF"/>
        <w:jc w:val="both"/>
        <w:rPr>
          <w:rFonts w:ascii="Arial" w:eastAsia="Arial Unicode MS" w:hAnsi="Arial" w:cs="Arial"/>
          <w:b/>
          <w:bCs/>
          <w:sz w:val="20"/>
          <w:szCs w:val="20"/>
          <w:u w:val="single"/>
        </w:rPr>
      </w:pPr>
      <w:r w:rsidRPr="006621D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6621DA">
        <w:rPr>
          <w:rFonts w:ascii="Arial" w:eastAsia="Arial Unicode MS" w:hAnsi="Arial" w:cs="Arial"/>
          <w:b/>
          <w:bCs/>
          <w:sz w:val="20"/>
          <w:szCs w:val="20"/>
          <w:u w:val="single"/>
        </w:rPr>
        <w:t>-07-1939</w:t>
      </w:r>
    </w:p>
    <w:p w:rsidR="006621DA" w:rsidRDefault="006621DA" w:rsidP="00DD5763">
      <w:pPr>
        <w:shd w:val="clear" w:color="auto" w:fill="FFFFFF"/>
        <w:jc w:val="both"/>
        <w:rPr>
          <w:rFonts w:ascii="Arial" w:eastAsia="Arial Unicode MS" w:hAnsi="Arial" w:cs="Arial"/>
          <w:sz w:val="20"/>
          <w:szCs w:val="20"/>
        </w:rPr>
      </w:pPr>
    </w:p>
    <w:p w:rsidR="006621DA" w:rsidRPr="006621DA" w:rsidRDefault="00CA1707" w:rsidP="00CA1707">
      <w:pPr>
        <w:shd w:val="clear" w:color="auto" w:fill="FFFFFF"/>
        <w:jc w:val="both"/>
        <w:rPr>
          <w:rFonts w:ascii="Arial" w:eastAsia="Arial Unicode MS" w:hAnsi="Arial" w:cs="Arial"/>
          <w:b/>
          <w:sz w:val="20"/>
          <w:szCs w:val="20"/>
        </w:rPr>
      </w:pPr>
      <w:r w:rsidRPr="006621DA">
        <w:rPr>
          <w:rFonts w:ascii="Arial" w:eastAsia="Arial Unicode MS" w:hAnsi="Arial" w:cs="Arial"/>
          <w:b/>
          <w:sz w:val="20"/>
          <w:szCs w:val="20"/>
        </w:rPr>
        <w:t xml:space="preserve">BEUGELCONCOURS TE SCHIJNDEL. </w:t>
      </w:r>
    </w:p>
    <w:p w:rsidR="006621DA" w:rsidRDefault="00CA1707" w:rsidP="00CA1707">
      <w:pPr>
        <w:shd w:val="clear" w:color="auto" w:fill="FFFFFF"/>
        <w:jc w:val="both"/>
        <w:rPr>
          <w:rFonts w:ascii="Arial" w:eastAsia="Arial Unicode MS" w:hAnsi="Arial" w:cs="Arial"/>
          <w:sz w:val="20"/>
          <w:szCs w:val="20"/>
        </w:rPr>
      </w:pPr>
      <w:r w:rsidRPr="00CA1707">
        <w:rPr>
          <w:rFonts w:ascii="Arial" w:eastAsia="Arial Unicode MS" w:hAnsi="Arial" w:cs="Arial"/>
          <w:sz w:val="20"/>
          <w:szCs w:val="20"/>
        </w:rPr>
        <w:t>Door de vereeniging „Beugelsp</w:t>
      </w:r>
      <w:r w:rsidR="006621DA">
        <w:rPr>
          <w:rFonts w:ascii="Arial" w:eastAsia="Arial Unicode MS" w:hAnsi="Arial" w:cs="Arial"/>
          <w:sz w:val="20"/>
          <w:szCs w:val="20"/>
        </w:rPr>
        <w:t>o</w:t>
      </w:r>
      <w:r w:rsidRPr="00CA1707">
        <w:rPr>
          <w:rFonts w:ascii="Arial" w:eastAsia="Arial Unicode MS" w:hAnsi="Arial" w:cs="Arial"/>
          <w:sz w:val="20"/>
          <w:szCs w:val="20"/>
        </w:rPr>
        <w:t xml:space="preserve">rt voor jong en oud" gevestigd op de banen van het café van den heer Ant. Voets— Hoogezaad te Schijndel werd gisteren een nationaal beugelconcours gegeven dat zich in een bijzondere belangstelling heeft mogen verheugen. Van verschillende plaatsen uit de omgeving waren de vereenigingen naar Schijndel gekomen om elkaar daar in fairen strijd te ontmoeten. De banen </w:t>
      </w:r>
      <w:r w:rsidRPr="00CA1707">
        <w:rPr>
          <w:rFonts w:ascii="Arial" w:eastAsia="Arial Unicode MS" w:hAnsi="Arial" w:cs="Arial"/>
          <w:sz w:val="20"/>
          <w:szCs w:val="20"/>
        </w:rPr>
        <w:lastRenderedPageBreak/>
        <w:t xml:space="preserve">waren in prima conditie en verschillende zeer hooge series werden er dan ook gemaakt. Apart vermeld dient wel de serie van den heer Kerkhof uit Erp die maar liefst 81 pnt. verzamelde. Na een spannenden strijd kon de volgende uitslag worden bekend gemaakt. </w:t>
      </w:r>
    </w:p>
    <w:p w:rsidR="006621DA" w:rsidRDefault="00CA1707" w:rsidP="00CA1707">
      <w:pPr>
        <w:shd w:val="clear" w:color="auto" w:fill="FFFFFF"/>
        <w:jc w:val="both"/>
        <w:rPr>
          <w:rFonts w:ascii="Arial" w:eastAsia="Arial Unicode MS" w:hAnsi="Arial" w:cs="Arial"/>
          <w:sz w:val="20"/>
          <w:szCs w:val="20"/>
        </w:rPr>
      </w:pPr>
      <w:r w:rsidRPr="00CA1707">
        <w:rPr>
          <w:rFonts w:ascii="Arial" w:eastAsia="Arial Unicode MS" w:hAnsi="Arial" w:cs="Arial"/>
          <w:sz w:val="20"/>
          <w:szCs w:val="20"/>
        </w:rPr>
        <w:t xml:space="preserve">Corps viertallen klasse A: </w:t>
      </w:r>
      <w:r w:rsidR="006621DA">
        <w:rPr>
          <w:rFonts w:ascii="Arial" w:eastAsia="Arial Unicode MS" w:hAnsi="Arial" w:cs="Arial"/>
          <w:sz w:val="20"/>
          <w:szCs w:val="20"/>
        </w:rPr>
        <w:t>1</w:t>
      </w:r>
      <w:r w:rsidRPr="00CA1707">
        <w:rPr>
          <w:rFonts w:ascii="Arial" w:eastAsia="Arial Unicode MS" w:hAnsi="Arial" w:cs="Arial"/>
          <w:sz w:val="20"/>
          <w:szCs w:val="20"/>
        </w:rPr>
        <w:t xml:space="preserve">e prijs Erp met 91 punten; 2e prijs Veghel met 78 punten; 3e prijs Schijndel met 76 punten; 4e prijs Zeeland met 75 punten; 5e prijs Wijbosch met 74 punten; 6e prijs Maria Heide met 73 punten. </w:t>
      </w:r>
    </w:p>
    <w:p w:rsidR="006621DA" w:rsidRDefault="00CA1707" w:rsidP="00CA1707">
      <w:pPr>
        <w:shd w:val="clear" w:color="auto" w:fill="FFFFFF"/>
        <w:jc w:val="both"/>
        <w:rPr>
          <w:rFonts w:ascii="Arial" w:eastAsia="Arial Unicode MS" w:hAnsi="Arial" w:cs="Arial"/>
          <w:sz w:val="20"/>
          <w:szCs w:val="20"/>
        </w:rPr>
      </w:pPr>
      <w:r w:rsidRPr="00CA1707">
        <w:rPr>
          <w:rFonts w:ascii="Arial" w:eastAsia="Arial Unicode MS" w:hAnsi="Arial" w:cs="Arial"/>
          <w:sz w:val="20"/>
          <w:szCs w:val="20"/>
        </w:rPr>
        <w:t xml:space="preserve">Corps viertallen klasse B: </w:t>
      </w:r>
      <w:r w:rsidR="006621DA">
        <w:rPr>
          <w:rFonts w:ascii="Arial" w:eastAsia="Arial Unicode MS" w:hAnsi="Arial" w:cs="Arial"/>
          <w:sz w:val="20"/>
          <w:szCs w:val="20"/>
        </w:rPr>
        <w:t>1</w:t>
      </w:r>
      <w:r w:rsidRPr="00CA1707">
        <w:rPr>
          <w:rFonts w:ascii="Arial" w:eastAsia="Arial Unicode MS" w:hAnsi="Arial" w:cs="Arial"/>
          <w:sz w:val="20"/>
          <w:szCs w:val="20"/>
        </w:rPr>
        <w:t xml:space="preserve">e prijs Schijndel met 74 punten; 2e prijs Maria Heide met 73 punten; 3e prijs Beukelaar met 72 punten; 4e prijs Zeeland met 72 punten; 5e prijs Wijbosch met 71 punten; 6e prijs Erp met 64 punten. </w:t>
      </w:r>
    </w:p>
    <w:p w:rsidR="006621DA" w:rsidRDefault="00CA1707" w:rsidP="00CA1707">
      <w:pPr>
        <w:shd w:val="clear" w:color="auto" w:fill="FFFFFF"/>
        <w:jc w:val="both"/>
        <w:rPr>
          <w:rFonts w:ascii="Arial" w:eastAsia="Arial Unicode MS" w:hAnsi="Arial" w:cs="Arial"/>
          <w:sz w:val="20"/>
          <w:szCs w:val="20"/>
        </w:rPr>
      </w:pPr>
      <w:r w:rsidRPr="00CA1707">
        <w:rPr>
          <w:rFonts w:ascii="Arial" w:eastAsia="Arial Unicode MS" w:hAnsi="Arial" w:cs="Arial"/>
          <w:sz w:val="20"/>
          <w:szCs w:val="20"/>
        </w:rPr>
        <w:t xml:space="preserve">Corps viertallen klasse C: </w:t>
      </w:r>
      <w:r w:rsidR="006621DA">
        <w:rPr>
          <w:rFonts w:ascii="Arial" w:eastAsia="Arial Unicode MS" w:hAnsi="Arial" w:cs="Arial"/>
          <w:sz w:val="20"/>
          <w:szCs w:val="20"/>
        </w:rPr>
        <w:t>1</w:t>
      </w:r>
      <w:r w:rsidRPr="00CA1707">
        <w:rPr>
          <w:rFonts w:ascii="Arial" w:eastAsia="Arial Unicode MS" w:hAnsi="Arial" w:cs="Arial"/>
          <w:sz w:val="20"/>
          <w:szCs w:val="20"/>
        </w:rPr>
        <w:t xml:space="preserve">e prijs Veghel met 70 punten; 2e prijs Zeeland met 68 punten; 3e prijs Zeeland niet 66 punten; 4e prijs Veghel met 65 punten </w:t>
      </w:r>
    </w:p>
    <w:p w:rsidR="006621DA" w:rsidRDefault="003252F3" w:rsidP="00CA1707">
      <w:pPr>
        <w:shd w:val="clear" w:color="auto" w:fill="FFFFFF"/>
        <w:jc w:val="both"/>
        <w:rPr>
          <w:rFonts w:ascii="Arial" w:eastAsia="Arial Unicode MS" w:hAnsi="Arial" w:cs="Arial"/>
          <w:sz w:val="20"/>
          <w:szCs w:val="20"/>
        </w:rPr>
      </w:pPr>
      <w:r>
        <w:rPr>
          <w:rFonts w:ascii="Arial" w:eastAsia="Arial Unicode MS" w:hAnsi="Arial" w:cs="Arial"/>
          <w:sz w:val="20"/>
          <w:szCs w:val="20"/>
        </w:rPr>
        <w:t>Sc</w:t>
      </w:r>
      <w:r w:rsidR="00CA1707" w:rsidRPr="00CA1707">
        <w:rPr>
          <w:rFonts w:ascii="Arial" w:eastAsia="Arial Unicode MS" w:hAnsi="Arial" w:cs="Arial"/>
          <w:sz w:val="20"/>
          <w:szCs w:val="20"/>
        </w:rPr>
        <w:t xml:space="preserve">Personeele prijzen: </w:t>
      </w:r>
      <w:r w:rsidR="006621DA">
        <w:rPr>
          <w:rFonts w:ascii="Arial" w:eastAsia="Arial Unicode MS" w:hAnsi="Arial" w:cs="Arial"/>
          <w:sz w:val="20"/>
          <w:szCs w:val="20"/>
        </w:rPr>
        <w:t>1</w:t>
      </w:r>
      <w:r w:rsidR="00CA1707" w:rsidRPr="00CA1707">
        <w:rPr>
          <w:rFonts w:ascii="Arial" w:eastAsia="Arial Unicode MS" w:hAnsi="Arial" w:cs="Arial"/>
          <w:sz w:val="20"/>
          <w:szCs w:val="20"/>
        </w:rPr>
        <w:t xml:space="preserve">e prijs Kerkhofs (Erp) met 81 punten; 2e prijs H. v. d Laar, Erp met 67 punten; 3e prijs Weijenberg, Wijbosch met 35 punten; 4e prijs v. d. Tillaart. Veghel met 34 punten; 5e prijs van Geffen, Schijndel met 31 punten; 6e prijs Dekkers, Zeeland met 31 punten; 7e prijs van Bussecum te Erp en Th. v. d. Berg uit Zeeland met 27 pnt, </w:t>
      </w:r>
    </w:p>
    <w:p w:rsidR="00CA1707" w:rsidRDefault="00CA1707" w:rsidP="00CA1707">
      <w:pPr>
        <w:shd w:val="clear" w:color="auto" w:fill="FFFFFF"/>
        <w:jc w:val="both"/>
        <w:rPr>
          <w:rFonts w:ascii="Arial" w:eastAsia="Arial Unicode MS" w:hAnsi="Arial" w:cs="Arial"/>
          <w:sz w:val="20"/>
          <w:szCs w:val="20"/>
        </w:rPr>
      </w:pPr>
      <w:r w:rsidRPr="00CA1707">
        <w:rPr>
          <w:rFonts w:ascii="Arial" w:eastAsia="Arial Unicode MS" w:hAnsi="Arial" w:cs="Arial"/>
          <w:sz w:val="20"/>
          <w:szCs w:val="20"/>
        </w:rPr>
        <w:t>De prijsuitdeeling geschiedde door den heer Vissers, hoofdbestuurslid van den Bond. Hij prees de keurige organisatie en hij dankte Beugelsport voor Jong en Oud voor het mooie beugelfeest dat in Schijndel gegeven was. Door den voorzitter van de vereeniging de heer G. van Heeswijk werden dankwoorden gesproken tot de opgekomen vereenigingen en ook een speciaal dank woord tot den heer Vissers lid van het hoofdbestuur.</w:t>
      </w:r>
    </w:p>
    <w:p w:rsidR="006621DA" w:rsidRDefault="006621DA" w:rsidP="00CA1707">
      <w:pPr>
        <w:shd w:val="clear" w:color="auto" w:fill="FFFFFF"/>
        <w:jc w:val="both"/>
        <w:rPr>
          <w:rFonts w:ascii="Arial" w:eastAsia="Arial Unicode MS" w:hAnsi="Arial" w:cs="Arial"/>
          <w:sz w:val="20"/>
          <w:szCs w:val="20"/>
        </w:rPr>
      </w:pPr>
    </w:p>
    <w:p w:rsidR="00C3583D" w:rsidRDefault="00C3583D" w:rsidP="00C3583D">
      <w:pPr>
        <w:shd w:val="clear" w:color="auto" w:fill="FFFFFF"/>
        <w:jc w:val="both"/>
        <w:rPr>
          <w:rFonts w:ascii="Arial" w:eastAsia="Arial Unicode MS" w:hAnsi="Arial" w:cs="Arial"/>
          <w:sz w:val="20"/>
          <w:szCs w:val="20"/>
        </w:rPr>
      </w:pPr>
      <w:r w:rsidRPr="00C3583D">
        <w:rPr>
          <w:rFonts w:ascii="Arial" w:eastAsia="Arial Unicode MS" w:hAnsi="Arial" w:cs="Arial"/>
          <w:sz w:val="20"/>
          <w:szCs w:val="20"/>
        </w:rPr>
        <w:t xml:space="preserve">SCHIJNDEL, 13 Juli. De Schijndelsche kermis is weer daar. Op Zaterdagavond a.s. zal ze dit jaar eenigszins feestelijk geopend worden. Om 8 uur zal de harmonie Sint Cecilia bijeen komen in hotel Amicitia in de Hoofdstraat en vandaar uit zal een rondgang gemaakt worden door het dorp. Na deze rondgang zal dan de kermis als geopend kunnen worden beschouwd. </w:t>
      </w:r>
    </w:p>
    <w:p w:rsidR="00C3583D" w:rsidRDefault="00C3583D" w:rsidP="00C3583D">
      <w:pPr>
        <w:shd w:val="clear" w:color="auto" w:fill="FFFFFF"/>
        <w:jc w:val="both"/>
        <w:rPr>
          <w:rFonts w:ascii="Arial" w:eastAsia="Arial Unicode MS" w:hAnsi="Arial" w:cs="Arial"/>
          <w:sz w:val="20"/>
          <w:szCs w:val="20"/>
        </w:rPr>
      </w:pPr>
    </w:p>
    <w:p w:rsidR="00C3583D" w:rsidRDefault="00C3583D" w:rsidP="00C3583D">
      <w:pPr>
        <w:shd w:val="clear" w:color="auto" w:fill="FFFFFF"/>
        <w:jc w:val="both"/>
        <w:rPr>
          <w:rFonts w:ascii="Arial" w:eastAsia="Arial Unicode MS" w:hAnsi="Arial" w:cs="Arial"/>
          <w:sz w:val="20"/>
          <w:szCs w:val="20"/>
        </w:rPr>
      </w:pPr>
      <w:r w:rsidRPr="00C3583D">
        <w:rPr>
          <w:rFonts w:ascii="Arial" w:eastAsia="Arial Unicode MS" w:hAnsi="Arial" w:cs="Arial"/>
          <w:sz w:val="20"/>
          <w:szCs w:val="20"/>
        </w:rPr>
        <w:t>Heden werd op de binnenplaats van het Patronaat door den directeur van de Jonge Wacht, kapelaan M. Corsten, een nieuwe groep plechtig aangenomen. Verschillende ouders gaven doo</w:t>
      </w:r>
      <w:r>
        <w:rPr>
          <w:rFonts w:ascii="Arial" w:eastAsia="Arial Unicode MS" w:hAnsi="Arial" w:cs="Arial"/>
          <w:sz w:val="20"/>
          <w:szCs w:val="20"/>
        </w:rPr>
        <w:t>r</w:t>
      </w:r>
      <w:r w:rsidRPr="00C3583D">
        <w:rPr>
          <w:rFonts w:ascii="Arial" w:eastAsia="Arial Unicode MS" w:hAnsi="Arial" w:cs="Arial"/>
          <w:sz w:val="20"/>
          <w:szCs w:val="20"/>
        </w:rPr>
        <w:t xml:space="preserve"> hun tegenwoordigheid blijk van hun belangstelling bij deze aanneming. Na een inleidend woord van den directeur werd overgegaan tot zegening van de emblemen, waarna kapelaan Corsten zich tot de ouders en de nieuw geïnstalleerden richtte. Door leider J. v. Liempd werd een demonstratie gegeven met de groenkoorders, terwijd de leiders Wierema en v. d. Veerdonk een goed verzorgd programma afwerkten met de geelkoorders. Hierdoor konden de ouders zien op welke manier de jeugd in deze vereenigingen wordt bezig gehouden. Tot slot van den avond werd nog een opwekkend woord door den directeur gesproken.</w:t>
      </w:r>
    </w:p>
    <w:p w:rsidR="00C3583D" w:rsidRPr="00C3583D" w:rsidRDefault="00C3583D" w:rsidP="00C3583D">
      <w:pPr>
        <w:shd w:val="clear" w:color="auto" w:fill="FFFFFF"/>
        <w:jc w:val="both"/>
        <w:rPr>
          <w:rFonts w:ascii="Arial" w:eastAsia="Arial Unicode MS" w:hAnsi="Arial" w:cs="Arial"/>
          <w:sz w:val="20"/>
          <w:szCs w:val="20"/>
        </w:rPr>
      </w:pPr>
    </w:p>
    <w:p w:rsidR="003C2765" w:rsidRDefault="003C276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14-07-1939</w:t>
      </w:r>
    </w:p>
    <w:p w:rsidR="00873802" w:rsidRDefault="00873802" w:rsidP="005B7C13">
      <w:pPr>
        <w:shd w:val="clear" w:color="auto" w:fill="FFFFFF"/>
        <w:jc w:val="both"/>
        <w:rPr>
          <w:rFonts w:ascii="Arial" w:eastAsia="Times New Roman" w:hAnsi="Arial" w:cs="Arial"/>
          <w:color w:val="333333"/>
          <w:sz w:val="20"/>
          <w:szCs w:val="20"/>
          <w:lang w:eastAsia="nl-NL"/>
        </w:rPr>
      </w:pPr>
    </w:p>
    <w:p w:rsidR="003C2765" w:rsidRPr="003C2765" w:rsidRDefault="003C2765" w:rsidP="005B7C13">
      <w:pPr>
        <w:shd w:val="clear" w:color="auto" w:fill="FFFFFF"/>
        <w:jc w:val="both"/>
        <w:outlineLvl w:val="2"/>
        <w:rPr>
          <w:rFonts w:ascii="Arial" w:eastAsia="Times New Roman" w:hAnsi="Arial" w:cs="Arial"/>
          <w:b/>
          <w:bCs/>
          <w:color w:val="333333"/>
          <w:sz w:val="20"/>
          <w:szCs w:val="20"/>
          <w:lang w:eastAsia="nl-NL"/>
        </w:rPr>
      </w:pPr>
      <w:r w:rsidRPr="003C2765">
        <w:rPr>
          <w:rFonts w:ascii="Arial" w:eastAsia="Times New Roman" w:hAnsi="Arial" w:cs="Arial"/>
          <w:b/>
          <w:bCs/>
          <w:color w:val="333333"/>
          <w:sz w:val="20"/>
          <w:szCs w:val="20"/>
          <w:lang w:eastAsia="nl-NL"/>
        </w:rPr>
        <w:t>ZUIDWILLEMSVAART. SCHEEPVAARTSTREMMING IN DE.</w:t>
      </w:r>
    </w:p>
    <w:p w:rsidR="003C2765" w:rsidRPr="003C2765" w:rsidRDefault="003C2765" w:rsidP="005B7C13">
      <w:pPr>
        <w:shd w:val="clear" w:color="auto" w:fill="FFFFFF"/>
        <w:jc w:val="both"/>
        <w:rPr>
          <w:rFonts w:ascii="Arial" w:eastAsia="Times New Roman" w:hAnsi="Arial" w:cs="Arial"/>
          <w:color w:val="333333"/>
          <w:sz w:val="20"/>
          <w:szCs w:val="20"/>
          <w:lang w:eastAsia="nl-NL"/>
        </w:rPr>
      </w:pPr>
      <w:r w:rsidRPr="003C2765">
        <w:rPr>
          <w:rFonts w:ascii="Arial" w:eastAsia="Times New Roman" w:hAnsi="Arial" w:cs="Arial"/>
          <w:color w:val="333333"/>
          <w:sz w:val="20"/>
          <w:szCs w:val="20"/>
          <w:lang w:eastAsia="nl-NL"/>
        </w:rPr>
        <w:t>De hoofdngenieur-directeur van den rijkswaterstaat in de directie Noordbrabant te 's Hertogenbosch maakt bekend dat ten behoeve van h</w:t>
      </w:r>
      <w:r>
        <w:rPr>
          <w:rFonts w:ascii="Arial" w:eastAsia="Times New Roman" w:hAnsi="Arial" w:cs="Arial"/>
          <w:color w:val="333333"/>
          <w:sz w:val="20"/>
          <w:szCs w:val="20"/>
          <w:lang w:eastAsia="nl-NL"/>
        </w:rPr>
        <w:t>e</w:t>
      </w:r>
      <w:r w:rsidRPr="003C2765">
        <w:rPr>
          <w:rFonts w:ascii="Arial" w:eastAsia="Times New Roman" w:hAnsi="Arial" w:cs="Arial"/>
          <w:color w:val="333333"/>
          <w:sz w:val="20"/>
          <w:szCs w:val="20"/>
          <w:lang w:eastAsia="nl-NL"/>
        </w:rPr>
        <w:t>t uitvoeren van werkzaamheden aan de sluishoofden en deuren de scheepvaart op de Zuid-Willemsvaart op Donderdag 27 Juli 1939 door sluis no. 3 te Schijndel, op Donderdag 3 Augustus 1939 door sluis no. 4</w:t>
      </w:r>
      <w:r>
        <w:rPr>
          <w:rFonts w:ascii="Arial" w:eastAsia="Times New Roman" w:hAnsi="Arial" w:cs="Arial"/>
          <w:color w:val="333333"/>
          <w:sz w:val="20"/>
          <w:szCs w:val="20"/>
          <w:lang w:eastAsia="nl-NL"/>
        </w:rPr>
        <w:t xml:space="preserve"> </w:t>
      </w:r>
      <w:r w:rsidRPr="003C2765">
        <w:rPr>
          <w:rFonts w:ascii="Arial" w:eastAsia="Times New Roman" w:hAnsi="Arial" w:cs="Arial"/>
          <w:color w:val="333333"/>
          <w:sz w:val="20"/>
          <w:szCs w:val="20"/>
          <w:lang w:eastAsia="nl-NL"/>
        </w:rPr>
        <w:t>te Veghel en op Donderdag 10 Augustus 1939 do</w:t>
      </w:r>
      <w:r>
        <w:rPr>
          <w:rFonts w:ascii="Arial" w:eastAsia="Times New Roman" w:hAnsi="Arial" w:cs="Arial"/>
          <w:color w:val="333333"/>
          <w:sz w:val="20"/>
          <w:szCs w:val="20"/>
          <w:lang w:eastAsia="nl-NL"/>
        </w:rPr>
        <w:t>o</w:t>
      </w:r>
      <w:r w:rsidRPr="003C2765">
        <w:rPr>
          <w:rFonts w:ascii="Arial" w:eastAsia="Times New Roman" w:hAnsi="Arial" w:cs="Arial"/>
          <w:color w:val="333333"/>
          <w:sz w:val="20"/>
          <w:szCs w:val="20"/>
          <w:lang w:eastAsia="nl-NL"/>
        </w:rPr>
        <w:t>r sluis no. 5 te Erp gestremd zal zijn van des voormiddags 7 uur tot des namiddags 6 uur of zooveel korter of langer als mogelijk of noodig zal blijken.</w:t>
      </w:r>
    </w:p>
    <w:p w:rsidR="003C2765" w:rsidRPr="003C2765" w:rsidRDefault="003C2765" w:rsidP="005B7C13">
      <w:pPr>
        <w:shd w:val="clear" w:color="auto" w:fill="FFFFFF"/>
        <w:jc w:val="both"/>
        <w:rPr>
          <w:rFonts w:ascii="Arial" w:eastAsia="Times New Roman" w:hAnsi="Arial" w:cs="Arial"/>
          <w:color w:val="333333"/>
          <w:sz w:val="20"/>
          <w:szCs w:val="20"/>
          <w:lang w:eastAsia="nl-NL"/>
        </w:rPr>
      </w:pPr>
      <w:r w:rsidRPr="003C2765">
        <w:rPr>
          <w:rFonts w:ascii="Arial" w:eastAsia="Times New Roman" w:hAnsi="Arial" w:cs="Arial"/>
          <w:color w:val="333333"/>
          <w:sz w:val="20"/>
          <w:szCs w:val="20"/>
          <w:lang w:eastAsia="nl-NL"/>
        </w:rPr>
        <w:t>Dat ten behoeve van het uitvoeren van werkzaamheden aan de oeververdediging op de Donderdagen 27 Juli, 3en 10 Augustus 1939 de scheepvaart op de Zuid-Willemsvaart in het pand tusschen de sluizen no. 2 en 3 en door sluis no. 3 telkens van 6 uur voormiddag tot 7 uur namiddag, tevens slechts zal worden toegelaten voor schepen met een diepgang van ten hoogste 1.40 meter.</w:t>
      </w:r>
    </w:p>
    <w:p w:rsidR="00686449" w:rsidRDefault="00686449" w:rsidP="005B7C13">
      <w:pPr>
        <w:shd w:val="clear" w:color="auto" w:fill="FFFFFF"/>
        <w:jc w:val="both"/>
        <w:rPr>
          <w:rFonts w:ascii="Arial" w:eastAsia="Arial Unicode MS" w:hAnsi="Arial" w:cs="Arial"/>
          <w:b/>
          <w:sz w:val="20"/>
          <w:szCs w:val="20"/>
          <w:u w:val="single"/>
        </w:rPr>
      </w:pPr>
    </w:p>
    <w:p w:rsidR="003252F3" w:rsidRPr="003252F3" w:rsidRDefault="003252F3" w:rsidP="003252F3">
      <w:pPr>
        <w:shd w:val="clear" w:color="auto" w:fill="FFFFFF"/>
        <w:jc w:val="both"/>
        <w:rPr>
          <w:rFonts w:ascii="Arial" w:eastAsia="Arial Unicode MS" w:hAnsi="Arial" w:cs="Arial"/>
          <w:b/>
          <w:bCs/>
          <w:sz w:val="20"/>
          <w:szCs w:val="20"/>
          <w:u w:val="single"/>
        </w:rPr>
      </w:pPr>
      <w:r w:rsidRPr="003252F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3252F3">
        <w:rPr>
          <w:rFonts w:ascii="Arial" w:eastAsia="Arial Unicode MS" w:hAnsi="Arial" w:cs="Arial"/>
          <w:b/>
          <w:bCs/>
          <w:sz w:val="20"/>
          <w:szCs w:val="20"/>
          <w:u w:val="single"/>
        </w:rPr>
        <w:t>-07-1939</w:t>
      </w:r>
    </w:p>
    <w:p w:rsidR="003252F3" w:rsidRPr="003252F3" w:rsidRDefault="003252F3" w:rsidP="005B7C13">
      <w:pPr>
        <w:shd w:val="clear" w:color="auto" w:fill="FFFFFF"/>
        <w:jc w:val="both"/>
        <w:rPr>
          <w:rFonts w:ascii="Arial" w:eastAsia="Arial Unicode MS" w:hAnsi="Arial" w:cs="Arial"/>
          <w:sz w:val="20"/>
          <w:szCs w:val="20"/>
        </w:rPr>
      </w:pPr>
    </w:p>
    <w:p w:rsidR="003252F3" w:rsidRPr="003252F3" w:rsidRDefault="003252F3" w:rsidP="003252F3">
      <w:pPr>
        <w:shd w:val="clear" w:color="auto" w:fill="FFFFFF"/>
        <w:jc w:val="both"/>
        <w:rPr>
          <w:rFonts w:ascii="Arial" w:eastAsia="Arial Unicode MS" w:hAnsi="Arial" w:cs="Arial"/>
          <w:sz w:val="20"/>
          <w:szCs w:val="20"/>
        </w:rPr>
      </w:pPr>
      <w:r w:rsidRPr="003252F3">
        <w:rPr>
          <w:rFonts w:ascii="Arial" w:eastAsia="Arial Unicode MS" w:hAnsi="Arial" w:cs="Arial"/>
          <w:b/>
          <w:sz w:val="20"/>
          <w:szCs w:val="20"/>
        </w:rPr>
        <w:t>MOTORONGELUK TE SCHIJNDEL</w:t>
      </w:r>
      <w:r w:rsidRPr="003252F3">
        <w:rPr>
          <w:rFonts w:ascii="Arial" w:eastAsia="Arial Unicode MS" w:hAnsi="Arial" w:cs="Arial"/>
          <w:sz w:val="20"/>
          <w:szCs w:val="20"/>
        </w:rPr>
        <w:t xml:space="preserve">. </w:t>
      </w:r>
    </w:p>
    <w:p w:rsidR="003252F3" w:rsidRPr="003252F3" w:rsidRDefault="003252F3" w:rsidP="003252F3">
      <w:pPr>
        <w:shd w:val="clear" w:color="auto" w:fill="FFFFFF"/>
        <w:jc w:val="both"/>
        <w:rPr>
          <w:rFonts w:ascii="Arial" w:eastAsia="Arial Unicode MS" w:hAnsi="Arial" w:cs="Arial"/>
          <w:sz w:val="20"/>
          <w:szCs w:val="20"/>
        </w:rPr>
      </w:pPr>
      <w:r w:rsidRPr="003252F3">
        <w:rPr>
          <w:rFonts w:ascii="Arial" w:eastAsia="Arial Unicode MS" w:hAnsi="Arial" w:cs="Arial"/>
          <w:sz w:val="20"/>
          <w:szCs w:val="20"/>
        </w:rPr>
        <w:t xml:space="preserve">Gisteravond half elf reed de 36-jarige motorrijder H. van Rooy uit Schijndel met zijn zijspanmotor op den weg Schijndel—Boxtel toen hij in de scherpe bocht bij v. Woezik de macht over het stuur verloor en met zijn gespan bekneld raakte tusschen een mast van het electrisch net en een boom. De rijder sloeg met </w:t>
      </w:r>
      <w:r w:rsidRPr="003252F3">
        <w:rPr>
          <w:rFonts w:ascii="Arial" w:eastAsia="Arial Unicode MS" w:hAnsi="Arial" w:cs="Arial"/>
          <w:sz w:val="20"/>
          <w:szCs w:val="20"/>
        </w:rPr>
        <w:lastRenderedPageBreak/>
        <w:t xml:space="preserve">het hoofd zoo hard tegen den boom dat hij bewusteloos op zijn motor bleef zitter. Omwonenden snelden op het geraas toe. Dr. Verstraaten was spoedig aanwezig evenals kapelaan Cortens. De gewonde die een hersenschudding bekwam, werd naar het Lidwinagesticht overgebracht. De man is gehuwd en vader van twee kinderen. </w:t>
      </w:r>
    </w:p>
    <w:p w:rsidR="003252F3" w:rsidRDefault="003252F3" w:rsidP="005B7C13">
      <w:pPr>
        <w:shd w:val="clear" w:color="auto" w:fill="FFFFFF"/>
        <w:jc w:val="both"/>
        <w:rPr>
          <w:rFonts w:ascii="Arial" w:eastAsia="Arial Unicode MS" w:hAnsi="Arial" w:cs="Arial"/>
          <w:sz w:val="20"/>
          <w:szCs w:val="20"/>
        </w:rPr>
      </w:pPr>
    </w:p>
    <w:p w:rsidR="003252F3" w:rsidRPr="003252F3" w:rsidRDefault="003252F3" w:rsidP="003252F3">
      <w:pPr>
        <w:shd w:val="clear" w:color="auto" w:fill="FFFFFF"/>
        <w:jc w:val="both"/>
        <w:rPr>
          <w:rFonts w:ascii="Arial" w:eastAsia="Arial Unicode MS" w:hAnsi="Arial" w:cs="Arial"/>
          <w:b/>
          <w:sz w:val="20"/>
          <w:szCs w:val="20"/>
        </w:rPr>
      </w:pPr>
      <w:r w:rsidRPr="003252F3">
        <w:rPr>
          <w:rFonts w:ascii="Arial" w:eastAsia="Arial Unicode MS" w:hAnsi="Arial" w:cs="Arial"/>
          <w:b/>
          <w:sz w:val="20"/>
          <w:szCs w:val="20"/>
        </w:rPr>
        <w:t xml:space="preserve">DOODELIJK ONGELUK TE SCHIJNDEL. </w:t>
      </w:r>
    </w:p>
    <w:p w:rsidR="003252F3" w:rsidRPr="003252F3" w:rsidRDefault="003252F3" w:rsidP="003252F3">
      <w:pPr>
        <w:shd w:val="clear" w:color="auto" w:fill="FFFFFF"/>
        <w:jc w:val="both"/>
        <w:rPr>
          <w:rFonts w:ascii="Arial" w:eastAsia="Arial Unicode MS" w:hAnsi="Arial" w:cs="Arial"/>
          <w:b/>
          <w:sz w:val="20"/>
          <w:szCs w:val="20"/>
        </w:rPr>
      </w:pPr>
      <w:r w:rsidRPr="003252F3">
        <w:rPr>
          <w:rFonts w:ascii="Arial" w:eastAsia="Arial Unicode MS" w:hAnsi="Arial" w:cs="Arial"/>
          <w:b/>
          <w:sz w:val="20"/>
          <w:szCs w:val="20"/>
        </w:rPr>
        <w:t xml:space="preserve">Paard sloeg op hol, voerman werd tegen den grond gesmakt. </w:t>
      </w:r>
    </w:p>
    <w:p w:rsidR="003252F3" w:rsidRPr="003252F3" w:rsidRDefault="003252F3" w:rsidP="003252F3">
      <w:pPr>
        <w:shd w:val="clear" w:color="auto" w:fill="FFFFFF"/>
        <w:jc w:val="both"/>
        <w:rPr>
          <w:rFonts w:ascii="Arial" w:eastAsia="Arial Unicode MS" w:hAnsi="Arial" w:cs="Arial"/>
          <w:b/>
          <w:sz w:val="20"/>
          <w:szCs w:val="20"/>
        </w:rPr>
      </w:pPr>
      <w:r w:rsidRPr="003252F3">
        <w:rPr>
          <w:rFonts w:ascii="Arial" w:eastAsia="Arial Unicode MS" w:hAnsi="Arial" w:cs="Arial"/>
          <w:b/>
          <w:sz w:val="20"/>
          <w:szCs w:val="20"/>
        </w:rPr>
        <w:t xml:space="preserve">MAN OP SLAG GEDOOD. </w:t>
      </w:r>
    </w:p>
    <w:p w:rsidR="003252F3" w:rsidRPr="003252F3" w:rsidRDefault="003252F3" w:rsidP="003252F3">
      <w:pPr>
        <w:shd w:val="clear" w:color="auto" w:fill="FFFFFF"/>
        <w:jc w:val="both"/>
        <w:rPr>
          <w:rFonts w:ascii="Arial" w:eastAsia="Arial Unicode MS" w:hAnsi="Arial" w:cs="Arial"/>
          <w:sz w:val="20"/>
          <w:szCs w:val="20"/>
        </w:rPr>
      </w:pPr>
      <w:r w:rsidRPr="003252F3">
        <w:rPr>
          <w:rFonts w:ascii="Arial" w:eastAsia="Arial Unicode MS" w:hAnsi="Arial" w:cs="Arial"/>
          <w:sz w:val="20"/>
          <w:szCs w:val="20"/>
        </w:rPr>
        <w:t>Hedenmorgen kwart voor twaalf sloeg het paard van den landbouwer Lauwensen in de Borne op hol in de Bienderstraat te Schijndel. Lauwensen zelf zat op den wagen en toen het paard de Hoofdstraat bij Van Thiel gepasseerd was, had de voerman, bij het op hol slaan van 't paard, het ongeluk van de kar te vallen, waarbij hij zoo ongelukkig terecht kwam, dat hij op slag gedood werd. Het slachtoffer is vader van twee kinderen. Omtrent het doodelijk ongeval, waarvan de 61-jarige H. Laurensen uit Schijndel het slachtoffer werd, vernemen wij nader, dat L. met paard en wagen van de zuivelfabriek kwam, terwijl hij vóór op de zgn. hoogkar was gezeten. Op den hoek Bolsiusstraat en Voortstraat sloeg het paard door onbekende oorzaak op hol. Laurensen trachtte het paard in te houden, doch slaagde daarin niet. Integendeel! Het paard holde met groote snelheid met den wagen achter zich de Voortstraat in naar het gevaarlijk kruispunt aan de Hoofdstraat en passeerde hierbij rakelings het 12-jarig dochtertje van den heer A. Kooymans, dat met een kinderwagen, waarin twee baby's, in de Voortstraat wandelde. Ter hoogte van smid van Thiel is, volgens het dochtertje van den heer Kooymans — de eenige die het ongeluk zag gebeuren — Laurensen voorover van de kar gevallen. Hij kwam daarbij met de kin op den grond terecht en heeft een der halswervels gebroken. Boverdien ging een der wagenwielen nog over zijn lichaam. Hij was op slag dood. De heer J. van Thiel Jr. waarschuwde onmiddellijk medische en geestelijke hulp. Spoedig arriveerde Dr. van Oppenraay, pastoor G. v. Dijk en kapelaan Corsten. Dr. van Oppenraay kon slechts den dood constateeren. Pastoor van Dijk diende den ongelukkige nog de Genademiddelen der R.K. Kerk toe. Rijks- en gemeentepolitie stelden ee</w:t>
      </w:r>
      <w:r>
        <w:rPr>
          <w:rFonts w:ascii="Arial" w:eastAsia="Arial Unicode MS" w:hAnsi="Arial" w:cs="Arial"/>
          <w:sz w:val="20"/>
          <w:szCs w:val="20"/>
        </w:rPr>
        <w:t>n</w:t>
      </w:r>
      <w:r w:rsidRPr="003252F3">
        <w:rPr>
          <w:rFonts w:ascii="Arial" w:eastAsia="Arial Unicode MS" w:hAnsi="Arial" w:cs="Arial"/>
          <w:sz w:val="20"/>
          <w:szCs w:val="20"/>
        </w:rPr>
        <w:t xml:space="preserve"> onderzoek in, terwijl het stoffelijk overschot per brancard werd overgebracht naar het St. Lidwinagesticht. Het paard werd kort na het ongeluk tot staan gebracht. Het plotseling verscheiden van den zeer oppassend bekend staanden Laurensen, die een v</w:t>
      </w:r>
      <w:r>
        <w:rPr>
          <w:rFonts w:ascii="Arial" w:eastAsia="Arial Unicode MS" w:hAnsi="Arial" w:cs="Arial"/>
          <w:sz w:val="20"/>
          <w:szCs w:val="20"/>
        </w:rPr>
        <w:t>r</w:t>
      </w:r>
      <w:r w:rsidRPr="003252F3">
        <w:rPr>
          <w:rFonts w:ascii="Arial" w:eastAsia="Arial Unicode MS" w:hAnsi="Arial" w:cs="Arial"/>
          <w:sz w:val="20"/>
          <w:szCs w:val="20"/>
        </w:rPr>
        <w:t>ouw en twee groote kinderen achter laat, maakte diepen indruk op de talrijken, die naar de plaats des onheils waren gespoed. Men heeft nog niet kunnen ophelderen wat de oorzaak was waardoor het paard zoo plotseling en met zoo verschrikkelijke gevolgen is op hol geslagen</w:t>
      </w:r>
    </w:p>
    <w:p w:rsidR="003252F3" w:rsidRPr="003252F3" w:rsidRDefault="003252F3" w:rsidP="005B7C13">
      <w:pPr>
        <w:shd w:val="clear" w:color="auto" w:fill="FFFFFF"/>
        <w:jc w:val="both"/>
        <w:rPr>
          <w:rFonts w:ascii="Arial" w:eastAsia="Arial Unicode MS" w:hAnsi="Arial" w:cs="Arial"/>
          <w:sz w:val="20"/>
          <w:szCs w:val="20"/>
        </w:rPr>
      </w:pPr>
    </w:p>
    <w:p w:rsidR="00686449" w:rsidRDefault="0068644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17-07-1939</w:t>
      </w:r>
    </w:p>
    <w:p w:rsidR="006E4334" w:rsidRDefault="006E4334" w:rsidP="005B7C13">
      <w:pPr>
        <w:shd w:val="clear" w:color="auto" w:fill="FFFFFF"/>
        <w:jc w:val="both"/>
        <w:rPr>
          <w:rFonts w:ascii="Arial" w:eastAsia="Times New Roman" w:hAnsi="Arial" w:cs="Arial"/>
          <w:color w:val="333333"/>
          <w:sz w:val="20"/>
          <w:szCs w:val="20"/>
          <w:lang w:eastAsia="nl-NL"/>
        </w:rPr>
      </w:pPr>
    </w:p>
    <w:p w:rsidR="00AF6A65" w:rsidRPr="00AF6A65" w:rsidRDefault="00AF6A65" w:rsidP="005B7C13">
      <w:pPr>
        <w:shd w:val="clear" w:color="auto" w:fill="FFFFFF"/>
        <w:jc w:val="both"/>
        <w:outlineLvl w:val="2"/>
        <w:rPr>
          <w:rFonts w:ascii="Arial" w:eastAsia="Times New Roman" w:hAnsi="Arial" w:cs="Arial"/>
          <w:b/>
          <w:bCs/>
          <w:color w:val="333333"/>
          <w:sz w:val="20"/>
          <w:szCs w:val="20"/>
          <w:lang w:eastAsia="nl-NL"/>
        </w:rPr>
      </w:pPr>
      <w:r w:rsidRPr="00AF6A65">
        <w:rPr>
          <w:rFonts w:ascii="Arial" w:eastAsia="Times New Roman" w:hAnsi="Arial" w:cs="Arial"/>
          <w:b/>
          <w:bCs/>
          <w:color w:val="333333"/>
          <w:sz w:val="20"/>
          <w:szCs w:val="20"/>
          <w:lang w:eastAsia="nl-NL"/>
        </w:rPr>
        <w:t>Provinciale Berichten. PAARD OP HOL EN VOERMAN VAN KAR GESLAGEN</w:t>
      </w:r>
    </w:p>
    <w:p w:rsidR="00AF6A65" w:rsidRPr="00AF6A65" w:rsidRDefault="00AF6A65"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Tragisch on</w:t>
      </w:r>
      <w:r w:rsidRPr="00AF6A65">
        <w:rPr>
          <w:rFonts w:ascii="Arial" w:eastAsia="Times New Roman" w:hAnsi="Arial" w:cs="Arial"/>
          <w:color w:val="333333"/>
          <w:sz w:val="20"/>
          <w:szCs w:val="20"/>
          <w:lang w:eastAsia="nl-NL"/>
        </w:rPr>
        <w:t>geluk te Schijndel Doordat een paard op hol sloeg is Zaterdagavond te Schijndel een ernstig ongeluk gebeurd, dat aan een landbouwer het leven heeft gekost. De 58-jarige landbouwer H Lourensen uit Schijndel begaf zich na zijn werkzaamheden op het land, met paard en boerenwagen huiswaarts. Toen hij vanuit een zijweg den provincialen weg wilde oprijden, moest hij plotseling uitwijken voor een hoogbeladen groentenwagen. Door deze manoeuvre schijnt zijn paard te zijn geschrokken. Het beest werd schichtig, begon te steigeren en sloeg, vervolgens op hol, den wagen, waarop zich de voerman bevond, in woeste vaart achter zich aanslingerend. Toen het gevaarlijke gespan d</w:t>
      </w:r>
      <w:r>
        <w:rPr>
          <w:rFonts w:ascii="Arial" w:eastAsia="Times New Roman" w:hAnsi="Arial" w:cs="Arial"/>
          <w:color w:val="333333"/>
          <w:sz w:val="20"/>
          <w:szCs w:val="20"/>
          <w:lang w:eastAsia="nl-NL"/>
        </w:rPr>
        <w:t xml:space="preserve">e Dorpstraat was genaderd, ver </w:t>
      </w:r>
      <w:r w:rsidRPr="00AF6A65">
        <w:rPr>
          <w:rFonts w:ascii="Arial" w:eastAsia="Times New Roman" w:hAnsi="Arial" w:cs="Arial"/>
          <w:color w:val="333333"/>
          <w:sz w:val="20"/>
          <w:szCs w:val="20"/>
          <w:lang w:eastAsia="nl-NL"/>
        </w:rPr>
        <w:t>oor L zijn evenwicht en werd met groote kracht van den wagen geworpen. Hij kwam met het achterhoofd op de straatsteenen terecht, waar hij bewegingloos bleef liggen. Voorbijgangers droegen het slachtoffer een naburige woning binnen. Een geneesheer kon echter slechts den dood constateeren. L. had eén halswervel gebroken, waardoor de dood onmiddellijk moet zijn ingetreden. Het hollende paard heeft men een eind verderop kunnen grijpen.. Het stoffelijk overschot van het slachtoffer is naar het Liefdegesticht vervoerd. L was gehuwd en vader van een groot gezin.</w:t>
      </w:r>
    </w:p>
    <w:p w:rsidR="004D67D9" w:rsidRDefault="004D67D9" w:rsidP="005B7C13">
      <w:pPr>
        <w:shd w:val="clear" w:color="auto" w:fill="FFFFFF"/>
        <w:jc w:val="both"/>
        <w:rPr>
          <w:rFonts w:ascii="Arial" w:eastAsia="Arial Unicode MS" w:hAnsi="Arial" w:cs="Arial"/>
          <w:sz w:val="20"/>
          <w:szCs w:val="20"/>
        </w:rPr>
      </w:pPr>
    </w:p>
    <w:p w:rsidR="004B31AA" w:rsidRPr="004B31AA" w:rsidRDefault="004B31AA" w:rsidP="004B31AA">
      <w:pPr>
        <w:shd w:val="clear" w:color="auto" w:fill="FFFFFF"/>
        <w:jc w:val="both"/>
        <w:rPr>
          <w:rFonts w:ascii="Arial" w:eastAsia="Arial Unicode MS" w:hAnsi="Arial" w:cs="Arial"/>
          <w:b/>
          <w:bCs/>
          <w:sz w:val="20"/>
          <w:szCs w:val="20"/>
          <w:u w:val="single"/>
        </w:rPr>
      </w:pPr>
      <w:r w:rsidRPr="004B31A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4B31AA">
        <w:rPr>
          <w:rFonts w:ascii="Arial" w:eastAsia="Arial Unicode MS" w:hAnsi="Arial" w:cs="Arial"/>
          <w:b/>
          <w:bCs/>
          <w:sz w:val="20"/>
          <w:szCs w:val="20"/>
          <w:u w:val="single"/>
        </w:rPr>
        <w:t>-07-1939</w:t>
      </w:r>
    </w:p>
    <w:p w:rsidR="003252F3" w:rsidRDefault="003252F3" w:rsidP="005B7C13">
      <w:pPr>
        <w:shd w:val="clear" w:color="auto" w:fill="FFFFFF"/>
        <w:jc w:val="both"/>
        <w:rPr>
          <w:rFonts w:ascii="Arial" w:eastAsia="Arial Unicode MS" w:hAnsi="Arial" w:cs="Arial"/>
          <w:sz w:val="20"/>
          <w:szCs w:val="20"/>
        </w:rPr>
      </w:pPr>
    </w:p>
    <w:p w:rsidR="003252F3" w:rsidRDefault="003252F3" w:rsidP="003252F3">
      <w:pPr>
        <w:shd w:val="clear" w:color="auto" w:fill="FFFFFF"/>
        <w:jc w:val="both"/>
        <w:rPr>
          <w:rFonts w:ascii="Arial" w:eastAsia="Arial Unicode MS" w:hAnsi="Arial" w:cs="Arial"/>
          <w:sz w:val="20"/>
          <w:szCs w:val="20"/>
        </w:rPr>
      </w:pPr>
      <w:r w:rsidRPr="003252F3">
        <w:rPr>
          <w:rFonts w:ascii="Arial" w:eastAsia="Arial Unicode MS" w:hAnsi="Arial" w:cs="Arial"/>
          <w:sz w:val="20"/>
          <w:szCs w:val="20"/>
        </w:rPr>
        <w:t xml:space="preserve">Heden overleed tot onze diepe droefheid, na voorzien te zijn van de H.H. Sacramenten der Stervenden, onze onvergetelijke Vader, Behuwd- en Grootvader, de Heer GERARDUS CORNELIS ANTONIUS BELTZ, Weduwnaar van Mej. ELISABETH JOANNA JOSEPHINA GERRIS, in den ouderdom van 77 jaar. Uit aller naam: De Kinderen BELTZ. Den Bosch, 16 Juli '39. Oude Dieze 23. De plechtige uitvaart </w:t>
      </w:r>
      <w:r w:rsidRPr="003252F3">
        <w:rPr>
          <w:rFonts w:ascii="Arial" w:eastAsia="Arial Unicode MS" w:hAnsi="Arial" w:cs="Arial"/>
          <w:sz w:val="20"/>
          <w:szCs w:val="20"/>
        </w:rPr>
        <w:lastRenderedPageBreak/>
        <w:t>zal plaats hebben op Woensdag 19 Juli a.s. om 9 uur v.m. in de Kathedrale Basiliek van St. Jan, waarna begrafenis op het R. K. Kerkhof te Schijndel. Rozenkrans des avonds om half acht in St. Jan.</w:t>
      </w:r>
    </w:p>
    <w:p w:rsidR="004B31AA" w:rsidRDefault="004B31AA" w:rsidP="003252F3">
      <w:pPr>
        <w:shd w:val="clear" w:color="auto" w:fill="FFFFFF"/>
        <w:jc w:val="both"/>
        <w:rPr>
          <w:rFonts w:ascii="Arial" w:eastAsia="Arial Unicode MS" w:hAnsi="Arial" w:cs="Arial"/>
          <w:sz w:val="20"/>
          <w:szCs w:val="20"/>
        </w:rPr>
      </w:pPr>
    </w:p>
    <w:p w:rsidR="004B31AA" w:rsidRPr="004B31AA" w:rsidRDefault="004B31AA" w:rsidP="004B31AA">
      <w:pPr>
        <w:shd w:val="clear" w:color="auto" w:fill="FFFFFF"/>
        <w:jc w:val="both"/>
        <w:rPr>
          <w:rFonts w:ascii="Arial" w:eastAsia="Arial Unicode MS" w:hAnsi="Arial" w:cs="Arial"/>
          <w:b/>
          <w:bCs/>
          <w:sz w:val="20"/>
          <w:szCs w:val="20"/>
          <w:u w:val="single"/>
        </w:rPr>
      </w:pPr>
      <w:r w:rsidRPr="004B31A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4B31AA">
        <w:rPr>
          <w:rFonts w:ascii="Arial" w:eastAsia="Arial Unicode MS" w:hAnsi="Arial" w:cs="Arial"/>
          <w:b/>
          <w:bCs/>
          <w:sz w:val="20"/>
          <w:szCs w:val="20"/>
          <w:u w:val="single"/>
        </w:rPr>
        <w:t>-07-1939</w:t>
      </w:r>
    </w:p>
    <w:p w:rsidR="004B31AA" w:rsidRDefault="004B31AA" w:rsidP="003252F3">
      <w:pPr>
        <w:shd w:val="clear" w:color="auto" w:fill="FFFFFF"/>
        <w:jc w:val="both"/>
        <w:rPr>
          <w:rFonts w:ascii="Arial" w:eastAsia="Arial Unicode MS" w:hAnsi="Arial" w:cs="Arial"/>
          <w:sz w:val="20"/>
          <w:szCs w:val="20"/>
        </w:rPr>
      </w:pPr>
    </w:p>
    <w:p w:rsidR="004B31AA" w:rsidRDefault="004B31AA" w:rsidP="004B31AA">
      <w:pPr>
        <w:shd w:val="clear" w:color="auto" w:fill="FFFFFF"/>
        <w:jc w:val="both"/>
        <w:rPr>
          <w:rFonts w:ascii="Arial" w:eastAsia="Arial Unicode MS" w:hAnsi="Arial" w:cs="Arial"/>
          <w:sz w:val="20"/>
          <w:szCs w:val="20"/>
        </w:rPr>
      </w:pPr>
      <w:r w:rsidRPr="004B31AA">
        <w:rPr>
          <w:rFonts w:ascii="Arial" w:eastAsia="Arial Unicode MS" w:hAnsi="Arial" w:cs="Arial"/>
          <w:sz w:val="20"/>
          <w:szCs w:val="20"/>
        </w:rPr>
        <w:t xml:space="preserve">SCHIJNDEL, 15 Jul.i Onder architectuur van den heer Ch. J. v. Liempd te Schijndel werd aanbesteed: A het bouwen van een winkelhuis met bovenwoning voor rekening van den heer H. Speet te Oss en B-het verbouwen van een woonhuis voor rekening Gez. Meuffels. Ingeschreven werd als volgt: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Alph. v. d. Heuvel, Veghel, massa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t xml:space="preserve">     </w:t>
      </w:r>
      <w:r w:rsidR="00505069">
        <w:rPr>
          <w:rFonts w:ascii="Arial" w:eastAsia="Arial Unicode MS" w:hAnsi="Arial" w:cs="Arial"/>
          <w:sz w:val="20"/>
          <w:szCs w:val="20"/>
        </w:rPr>
        <w:t xml:space="preserve"> </w:t>
      </w:r>
      <w:r w:rsidRPr="004B31AA">
        <w:rPr>
          <w:rFonts w:ascii="Arial" w:eastAsia="Arial Unicode MS" w:hAnsi="Arial" w:cs="Arial"/>
          <w:sz w:val="20"/>
          <w:szCs w:val="20"/>
        </w:rPr>
        <w:t xml:space="preserve">ƒ 19600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Gebr. v. Breugel. St. Oedenrode, </w:t>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A ƒ 1450</w:t>
      </w:r>
      <w:r>
        <w:rPr>
          <w:rFonts w:ascii="Arial" w:eastAsia="Arial Unicode MS" w:hAnsi="Arial" w:cs="Arial"/>
          <w:sz w:val="20"/>
          <w:szCs w:val="20"/>
        </w:rPr>
        <w:t>0</w:t>
      </w:r>
      <w:r w:rsidRPr="004B31AA">
        <w:rPr>
          <w:rFonts w:ascii="Arial" w:eastAsia="Arial Unicode MS" w:hAnsi="Arial" w:cs="Arial"/>
          <w:sz w:val="20"/>
          <w:szCs w:val="20"/>
        </w:rPr>
        <w:t xml:space="preserve"> B ƒ 4200 massa ƒ 18700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J. Mauriks,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14200 B ƒ 4200 massa ƒ 18400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Pennings en Lamoen, St. Michiels-Gestel, </w:t>
      </w:r>
      <w:r>
        <w:rPr>
          <w:rFonts w:ascii="Arial" w:eastAsia="Arial Unicode MS" w:hAnsi="Arial" w:cs="Arial"/>
          <w:sz w:val="20"/>
          <w:szCs w:val="20"/>
        </w:rPr>
        <w:tab/>
      </w:r>
      <w:r w:rsidRPr="004B31AA">
        <w:rPr>
          <w:rFonts w:ascii="Arial" w:eastAsia="Arial Unicode MS" w:hAnsi="Arial" w:cs="Arial"/>
          <w:sz w:val="20"/>
          <w:szCs w:val="20"/>
        </w:rPr>
        <w:t xml:space="preserve">A ƒ 14970 B ƒ 3400 massa ƒ 18370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W. de Leeuw, Vught,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14731 B ƒ 3169 massa ƒ 17900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Gebr. Eymberts,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14187 B ƒ 3575 massa ƒ 17762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14306 B ƒ 3388 massa ƒ 17694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Gebr. v. Hout, St. Michiels-Gestel, </w:t>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13992 B ƒ 3485 massa ƒ 17477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Gebr.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14100 B ƒ 3370 </w:t>
      </w:r>
      <w:r w:rsidR="00505069">
        <w:rPr>
          <w:rFonts w:ascii="Arial" w:eastAsia="Arial Unicode MS" w:hAnsi="Arial" w:cs="Arial"/>
          <w:sz w:val="20"/>
          <w:szCs w:val="20"/>
        </w:rPr>
        <w:t xml:space="preserve">massa </w:t>
      </w:r>
      <w:r w:rsidR="00505069" w:rsidRPr="00505069">
        <w:rPr>
          <w:rFonts w:ascii="Arial" w:eastAsia="Arial Unicode MS" w:hAnsi="Arial" w:cs="Arial"/>
          <w:sz w:val="20"/>
          <w:szCs w:val="20"/>
        </w:rPr>
        <w:t>ƒ</w:t>
      </w:r>
      <w:r w:rsidR="00505069">
        <w:rPr>
          <w:rFonts w:ascii="Arial" w:eastAsia="Arial Unicode MS" w:hAnsi="Arial" w:cs="Arial"/>
          <w:sz w:val="20"/>
          <w:szCs w:val="20"/>
        </w:rPr>
        <w:t xml:space="preserve"> 17470</w:t>
      </w:r>
      <w:r w:rsidRPr="004B31AA">
        <w:rPr>
          <w:rFonts w:ascii="Arial" w:eastAsia="Arial Unicode MS" w:hAnsi="Arial" w:cs="Arial"/>
          <w:sz w:val="20"/>
          <w:szCs w:val="20"/>
        </w:rPr>
        <w:t xml:space="preserve">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Adr.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14830 B ƒ 3400 massa ƒ 17430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fa. A. en H. v. Zandbeek, Den Dungen, </w:t>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13945 B ƒ 3350 massa ƒ 17295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Gebr. Lamers,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13730 B ƒ 3490 massa ƒ 17220 </w:t>
      </w:r>
    </w:p>
    <w:p w:rsidR="004B31AA" w:rsidRDefault="004B31AA" w:rsidP="004B31AA">
      <w:pPr>
        <w:shd w:val="clear" w:color="auto" w:fill="FFFFFF"/>
        <w:ind w:left="708"/>
        <w:jc w:val="both"/>
        <w:rPr>
          <w:rFonts w:ascii="Arial" w:eastAsia="Arial Unicode MS" w:hAnsi="Arial" w:cs="Arial"/>
          <w:sz w:val="20"/>
          <w:szCs w:val="20"/>
        </w:rPr>
      </w:pPr>
      <w:r w:rsidRPr="004B31AA">
        <w:rPr>
          <w:rFonts w:ascii="Arial" w:eastAsia="Arial Unicode MS" w:hAnsi="Arial" w:cs="Arial"/>
          <w:sz w:val="20"/>
          <w:szCs w:val="20"/>
        </w:rPr>
        <w:t xml:space="preserve">M. v. Schaik,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B31AA">
        <w:rPr>
          <w:rFonts w:ascii="Arial" w:eastAsia="Arial Unicode MS" w:hAnsi="Arial" w:cs="Arial"/>
          <w:sz w:val="20"/>
          <w:szCs w:val="20"/>
        </w:rPr>
        <w:t xml:space="preserve">A ƒ 13789 B ƒ 3300 massa ƒ 17089 </w:t>
      </w:r>
    </w:p>
    <w:p w:rsidR="004B31AA" w:rsidRDefault="004B31AA" w:rsidP="004B31AA">
      <w:pPr>
        <w:shd w:val="clear" w:color="auto" w:fill="FFFFFF"/>
        <w:jc w:val="both"/>
        <w:rPr>
          <w:rFonts w:ascii="Arial" w:eastAsia="Arial Unicode MS" w:hAnsi="Arial" w:cs="Arial"/>
          <w:sz w:val="20"/>
          <w:szCs w:val="20"/>
        </w:rPr>
      </w:pPr>
      <w:r w:rsidRPr="004B31AA">
        <w:rPr>
          <w:rFonts w:ascii="Arial" w:eastAsia="Arial Unicode MS" w:hAnsi="Arial" w:cs="Arial"/>
          <w:sz w:val="20"/>
          <w:szCs w:val="20"/>
        </w:rPr>
        <w:t>Gunning volgens bestek.</w:t>
      </w:r>
    </w:p>
    <w:p w:rsidR="004B31AA" w:rsidRDefault="004B31AA" w:rsidP="004B31AA">
      <w:pPr>
        <w:shd w:val="clear" w:color="auto" w:fill="FFFFFF"/>
        <w:jc w:val="both"/>
        <w:rPr>
          <w:rFonts w:ascii="Arial" w:eastAsia="Arial Unicode MS" w:hAnsi="Arial" w:cs="Arial"/>
          <w:sz w:val="20"/>
          <w:szCs w:val="20"/>
        </w:rPr>
      </w:pPr>
    </w:p>
    <w:p w:rsidR="00505069" w:rsidRPr="00505069" w:rsidRDefault="00505069" w:rsidP="00505069">
      <w:pPr>
        <w:shd w:val="clear" w:color="auto" w:fill="FFFFFF"/>
        <w:jc w:val="both"/>
        <w:rPr>
          <w:rFonts w:ascii="Arial" w:eastAsia="Arial Unicode MS" w:hAnsi="Arial" w:cs="Arial"/>
          <w:b/>
          <w:sz w:val="20"/>
          <w:szCs w:val="20"/>
        </w:rPr>
      </w:pPr>
      <w:r w:rsidRPr="00505069">
        <w:rPr>
          <w:rFonts w:ascii="Arial" w:eastAsia="Arial Unicode MS" w:hAnsi="Arial" w:cs="Arial"/>
          <w:b/>
          <w:sz w:val="20"/>
          <w:szCs w:val="20"/>
        </w:rPr>
        <w:t xml:space="preserve">POLITIERECHTER. </w:t>
      </w:r>
    </w:p>
    <w:p w:rsidR="00505069" w:rsidRPr="00505069" w:rsidRDefault="00505069" w:rsidP="00505069">
      <w:pPr>
        <w:shd w:val="clear" w:color="auto" w:fill="FFFFFF"/>
        <w:jc w:val="both"/>
        <w:rPr>
          <w:rFonts w:ascii="Arial" w:eastAsia="Arial Unicode MS" w:hAnsi="Arial" w:cs="Arial"/>
          <w:b/>
          <w:sz w:val="20"/>
          <w:szCs w:val="20"/>
        </w:rPr>
      </w:pPr>
      <w:r w:rsidRPr="00505069">
        <w:rPr>
          <w:rFonts w:ascii="Arial" w:eastAsia="Arial Unicode MS" w:hAnsi="Arial" w:cs="Arial"/>
          <w:b/>
          <w:sz w:val="20"/>
          <w:szCs w:val="20"/>
        </w:rPr>
        <w:t xml:space="preserve">Hei, 't was in de Mei. </w:t>
      </w:r>
    </w:p>
    <w:p w:rsidR="00505069" w:rsidRPr="00505069" w:rsidRDefault="00505069" w:rsidP="00505069">
      <w:pPr>
        <w:shd w:val="clear" w:color="auto" w:fill="FFFFFF"/>
        <w:jc w:val="both"/>
        <w:rPr>
          <w:rFonts w:ascii="Arial" w:eastAsia="Arial Unicode MS" w:hAnsi="Arial" w:cs="Arial"/>
          <w:sz w:val="20"/>
          <w:szCs w:val="20"/>
        </w:rPr>
      </w:pPr>
      <w:r w:rsidRPr="00505069">
        <w:rPr>
          <w:rFonts w:ascii="Arial" w:eastAsia="Arial Unicode MS" w:hAnsi="Arial" w:cs="Arial"/>
          <w:sz w:val="20"/>
          <w:szCs w:val="20"/>
        </w:rPr>
        <w:t>Een landbouwer te Schijndel verscheen voor den politierechter als verdacht van mishandeling. Adriana van den Muggenheuvel, wellicht een ver familielid van Oeteldonk's eerbiedwaardigen magistraat, 68 jaar en echtgenoote van H. v. d. Hurk, was door verdachte op 29 Mei, terwijl zij met haar man bij den meidoorn voor hun huis stond, met een melkbus gegooid, die daar stond</w:t>
      </w:r>
      <w:r>
        <w:rPr>
          <w:rFonts w:ascii="Arial" w:eastAsia="Arial Unicode MS" w:hAnsi="Arial" w:cs="Arial"/>
          <w:sz w:val="20"/>
          <w:szCs w:val="20"/>
        </w:rPr>
        <w:t>.</w:t>
      </w:r>
      <w:r w:rsidRPr="00505069">
        <w:rPr>
          <w:rFonts w:ascii="Arial" w:eastAsia="Arial Unicode MS" w:hAnsi="Arial" w:cs="Arial"/>
          <w:sz w:val="20"/>
          <w:szCs w:val="20"/>
        </w:rPr>
        <w:t xml:space="preserve"> Het ding kwam raak aan! De vrouw viel op den grond en moest zich wegens een hoofdkwetsuur onder behandeling van een dokter stellen. Dat had haar een rekening van ƒ 6 bezorgd, tot welk bedrag zij thans een civiele vordering tot schadevergoeding indiende. Verdachte ontkende het ten laste gelegde, maar de beide echtelieden getuigden eensgezind over zijn schuld. De man vertelde nog dat hij al langen tijd met verdachte overhoop lag. Deze zegt ook thans nog: „Ik zal je wel eens krijgen!" ' „Nou, a</w:t>
      </w:r>
      <w:r>
        <w:rPr>
          <w:rFonts w:ascii="Arial" w:eastAsia="Arial Unicode MS" w:hAnsi="Arial" w:cs="Arial"/>
          <w:sz w:val="20"/>
          <w:szCs w:val="20"/>
        </w:rPr>
        <w:t>l</w:t>
      </w:r>
      <w:r w:rsidRPr="00505069">
        <w:rPr>
          <w:rFonts w:ascii="Arial" w:eastAsia="Arial Unicode MS" w:hAnsi="Arial" w:cs="Arial"/>
          <w:sz w:val="20"/>
          <w:szCs w:val="20"/>
        </w:rPr>
        <w:t>s u dat maar niet probeert", zei de politierechter. Tegen verdachte werd geëischt een gevangenisstraf van een maand voorwaardelijk en een onvoorwaardelijke geldboete van ƒ 10. De politierechter veroordeelde hem tot een maand gevangenisstraf voorwaardelijk met toewijzing der civiele vordering en een proeftijd van twee jaren.</w:t>
      </w:r>
    </w:p>
    <w:p w:rsidR="00505069" w:rsidRDefault="00505069" w:rsidP="004B31AA">
      <w:pPr>
        <w:shd w:val="clear" w:color="auto" w:fill="FFFFFF"/>
        <w:jc w:val="both"/>
        <w:rPr>
          <w:rFonts w:ascii="Arial" w:eastAsia="Arial Unicode MS" w:hAnsi="Arial" w:cs="Arial"/>
          <w:sz w:val="20"/>
          <w:szCs w:val="20"/>
        </w:rPr>
      </w:pPr>
    </w:p>
    <w:p w:rsidR="00CE79F9" w:rsidRPr="00CE79F9" w:rsidRDefault="00CE79F9" w:rsidP="00CE79F9">
      <w:pPr>
        <w:shd w:val="clear" w:color="auto" w:fill="FFFFFF"/>
        <w:jc w:val="both"/>
        <w:rPr>
          <w:rFonts w:ascii="Arial" w:eastAsia="Arial Unicode MS" w:hAnsi="Arial" w:cs="Arial"/>
          <w:b/>
          <w:bCs/>
          <w:sz w:val="20"/>
          <w:szCs w:val="20"/>
          <w:u w:val="single"/>
        </w:rPr>
      </w:pPr>
      <w:r w:rsidRPr="00CE79F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CE79F9">
        <w:rPr>
          <w:rFonts w:ascii="Arial" w:eastAsia="Arial Unicode MS" w:hAnsi="Arial" w:cs="Arial"/>
          <w:b/>
          <w:bCs/>
          <w:sz w:val="20"/>
          <w:szCs w:val="20"/>
          <w:u w:val="single"/>
        </w:rPr>
        <w:t>-07-1939</w:t>
      </w:r>
    </w:p>
    <w:p w:rsidR="00CE79F9" w:rsidRDefault="00CE79F9" w:rsidP="004B31AA">
      <w:pPr>
        <w:shd w:val="clear" w:color="auto" w:fill="FFFFFF"/>
        <w:jc w:val="both"/>
        <w:rPr>
          <w:rFonts w:ascii="Arial" w:eastAsia="Arial Unicode MS" w:hAnsi="Arial" w:cs="Arial"/>
          <w:sz w:val="20"/>
          <w:szCs w:val="20"/>
        </w:rPr>
      </w:pPr>
    </w:p>
    <w:p w:rsidR="00CE79F9" w:rsidRPr="00CE79F9" w:rsidRDefault="00CE79F9" w:rsidP="00CE79F9">
      <w:pPr>
        <w:shd w:val="clear" w:color="auto" w:fill="FFFFFF"/>
        <w:jc w:val="both"/>
        <w:rPr>
          <w:rFonts w:ascii="Arial" w:eastAsia="Arial Unicode MS" w:hAnsi="Arial" w:cs="Arial"/>
          <w:b/>
          <w:sz w:val="20"/>
          <w:szCs w:val="20"/>
        </w:rPr>
      </w:pPr>
      <w:r w:rsidRPr="00CE79F9">
        <w:rPr>
          <w:rFonts w:ascii="Arial" w:eastAsia="Arial Unicode MS" w:hAnsi="Arial" w:cs="Arial"/>
          <w:b/>
          <w:sz w:val="20"/>
          <w:szCs w:val="20"/>
        </w:rPr>
        <w:t xml:space="preserve">DEKENAAL CONGRES H. FAMILIE. </w:t>
      </w:r>
    </w:p>
    <w:p w:rsidR="00CE79F9" w:rsidRPr="00CE79F9" w:rsidRDefault="00CE79F9" w:rsidP="00CE79F9">
      <w:pPr>
        <w:shd w:val="clear" w:color="auto" w:fill="FFFFFF"/>
        <w:jc w:val="both"/>
        <w:rPr>
          <w:rFonts w:ascii="Arial" w:eastAsia="Arial Unicode MS" w:hAnsi="Arial" w:cs="Arial"/>
          <w:b/>
          <w:sz w:val="20"/>
          <w:szCs w:val="20"/>
        </w:rPr>
      </w:pPr>
      <w:r w:rsidRPr="00CE79F9">
        <w:rPr>
          <w:rFonts w:ascii="Arial" w:eastAsia="Arial Unicode MS" w:hAnsi="Arial" w:cs="Arial"/>
          <w:b/>
          <w:sz w:val="20"/>
          <w:szCs w:val="20"/>
        </w:rPr>
        <w:t xml:space="preserve">Schijndel verwacht 3000 deelnemers. </w:t>
      </w:r>
    </w:p>
    <w:p w:rsidR="00CE79F9" w:rsidRPr="00CE79F9" w:rsidRDefault="00CE79F9" w:rsidP="00CE79F9">
      <w:pPr>
        <w:shd w:val="clear" w:color="auto" w:fill="FFFFFF"/>
        <w:jc w:val="both"/>
        <w:rPr>
          <w:rFonts w:ascii="Arial" w:eastAsia="Arial Unicode MS" w:hAnsi="Arial" w:cs="Arial"/>
          <w:sz w:val="20"/>
          <w:szCs w:val="20"/>
        </w:rPr>
      </w:pPr>
      <w:r w:rsidRPr="00CE79F9">
        <w:rPr>
          <w:rFonts w:ascii="Arial" w:eastAsia="Arial Unicode MS" w:hAnsi="Arial" w:cs="Arial"/>
          <w:sz w:val="20"/>
          <w:szCs w:val="20"/>
        </w:rPr>
        <w:t>A s. Zondag 23 Juli zal te Schijndel het eerste groote Dekenale Congres der H. Familie worden gehouden. Ruim 3000 mannen uit alle parochies van het dekenaat St. Oedenrode worden verwacht en zullen deelnemen aan een grootsche demonstratie door Schijndel's straten. Eere-voorzitter van het congres is deken A. J. v. Erp, deken van het Dekenaat St. Oedenrode terwijl in het eerecomité de verschillende Eerw. heeren directeuren der deelnemende afdee</w:t>
      </w:r>
      <w:r>
        <w:rPr>
          <w:rFonts w:ascii="Arial" w:eastAsia="Arial Unicode MS" w:hAnsi="Arial" w:cs="Arial"/>
          <w:sz w:val="20"/>
          <w:szCs w:val="20"/>
        </w:rPr>
        <w:t>l</w:t>
      </w:r>
      <w:r w:rsidRPr="00CE79F9">
        <w:rPr>
          <w:rFonts w:ascii="Arial" w:eastAsia="Arial Unicode MS" w:hAnsi="Arial" w:cs="Arial"/>
          <w:sz w:val="20"/>
          <w:szCs w:val="20"/>
        </w:rPr>
        <w:t>ingen zitting hebben. Het plaatselijk comité staat onder leiding van kapelaan H. van Hellenberg Hubar uit Schijndel. Deelgenomen wordt door de afdee</w:t>
      </w:r>
      <w:r>
        <w:rPr>
          <w:rFonts w:ascii="Arial" w:eastAsia="Arial Unicode MS" w:hAnsi="Arial" w:cs="Arial"/>
          <w:sz w:val="20"/>
          <w:szCs w:val="20"/>
        </w:rPr>
        <w:t>l</w:t>
      </w:r>
      <w:r w:rsidRPr="00CE79F9">
        <w:rPr>
          <w:rFonts w:ascii="Arial" w:eastAsia="Arial Unicode MS" w:hAnsi="Arial" w:cs="Arial"/>
          <w:sz w:val="20"/>
          <w:szCs w:val="20"/>
        </w:rPr>
        <w:t xml:space="preserve">ingen der H. Familie uit de parochies St. Oedenrode, Den Dungen, Gemonde, </w:t>
      </w:r>
      <w:r>
        <w:rPr>
          <w:rFonts w:ascii="Arial" w:eastAsia="Arial Unicode MS" w:hAnsi="Arial" w:cs="Arial"/>
          <w:sz w:val="20"/>
          <w:szCs w:val="20"/>
        </w:rPr>
        <w:t>S</w:t>
      </w:r>
      <w:r w:rsidRPr="00CE79F9">
        <w:rPr>
          <w:rFonts w:ascii="Arial" w:eastAsia="Arial Unicode MS" w:hAnsi="Arial" w:cs="Arial"/>
          <w:sz w:val="20"/>
          <w:szCs w:val="20"/>
        </w:rPr>
        <w:t>t</w:t>
      </w:r>
      <w:r>
        <w:rPr>
          <w:rFonts w:ascii="Arial" w:eastAsia="Arial Unicode MS" w:hAnsi="Arial" w:cs="Arial"/>
          <w:sz w:val="20"/>
          <w:szCs w:val="20"/>
        </w:rPr>
        <w:t xml:space="preserve">. </w:t>
      </w:r>
      <w:r w:rsidRPr="00CE79F9">
        <w:rPr>
          <w:rFonts w:ascii="Arial" w:eastAsia="Arial Unicode MS" w:hAnsi="Arial" w:cs="Arial"/>
          <w:sz w:val="20"/>
          <w:szCs w:val="20"/>
        </w:rPr>
        <w:t xml:space="preserve">Michiels-Gestel, Schijndel St. Servatius, Schijndel Boschweg, Schijndel Wijbosch en Son. Het programma voor dezen congresdag is als volgt samengesteld: Des morgens wordt in ieders parochie een H. Mis opgedragen waaronder algemeene H. Communie der congressisten. Des middags om klokslag 4 uur wordt in het groote processiepark der Zusters bij het Moederhuis te Schijndel een plechtig openingslof gecelebreerd door Deken A. J. van Erp, die onder dit lof een welkomstwoord tot de deelnemers zal richten. Hierna wordt een korte demonstratie gehouden, waaraan tevens medewerken </w:t>
      </w:r>
      <w:r w:rsidRPr="00CE79F9">
        <w:rPr>
          <w:rFonts w:ascii="Arial" w:eastAsia="Arial Unicode MS" w:hAnsi="Arial" w:cs="Arial"/>
          <w:sz w:val="20"/>
          <w:szCs w:val="20"/>
        </w:rPr>
        <w:lastRenderedPageBreak/>
        <w:t xml:space="preserve">de harmonieën uit St. Oedenrode, Den Dungen, Gemonde. St. Michiels-Gestel, Schijndel en Son. Deze vergadering wordt geleid door kapelaan v. Hellenberg Hubar, voorzitter van het plaatselijk comité, terwijl de feestconferentie gehouden wordt door Pater Henricus O.M.C. Tenslotte vermelden wij nog, dat voor dit congres een uitvoerig programma is uitgegeven, dat duidelijk het verloop van den geheelen dag aangeeft. </w:t>
      </w:r>
    </w:p>
    <w:p w:rsidR="00CE79F9" w:rsidRDefault="00CE79F9" w:rsidP="004B31AA">
      <w:pPr>
        <w:shd w:val="clear" w:color="auto" w:fill="FFFFFF"/>
        <w:jc w:val="both"/>
        <w:rPr>
          <w:rFonts w:ascii="Arial" w:eastAsia="Arial Unicode MS" w:hAnsi="Arial" w:cs="Arial"/>
          <w:sz w:val="20"/>
          <w:szCs w:val="20"/>
        </w:rPr>
      </w:pPr>
    </w:p>
    <w:p w:rsidR="00CB7B28" w:rsidRPr="00CB7B28" w:rsidRDefault="00CB7B28" w:rsidP="00CB7B28">
      <w:pPr>
        <w:shd w:val="clear" w:color="auto" w:fill="FFFFFF"/>
        <w:jc w:val="both"/>
        <w:rPr>
          <w:rFonts w:ascii="Arial" w:eastAsia="Arial Unicode MS" w:hAnsi="Arial" w:cs="Arial"/>
          <w:b/>
          <w:bCs/>
          <w:sz w:val="20"/>
          <w:szCs w:val="20"/>
          <w:u w:val="single"/>
        </w:rPr>
      </w:pPr>
      <w:r w:rsidRPr="00CB7B2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CB7B28">
        <w:rPr>
          <w:rFonts w:ascii="Arial" w:eastAsia="Arial Unicode MS" w:hAnsi="Arial" w:cs="Arial"/>
          <w:b/>
          <w:bCs/>
          <w:sz w:val="20"/>
          <w:szCs w:val="20"/>
          <w:u w:val="single"/>
        </w:rPr>
        <w:t>-07-1939</w:t>
      </w:r>
    </w:p>
    <w:p w:rsidR="00CE79F9" w:rsidRDefault="00CE79F9" w:rsidP="004B31AA">
      <w:pPr>
        <w:shd w:val="clear" w:color="auto" w:fill="FFFFFF"/>
        <w:jc w:val="both"/>
        <w:rPr>
          <w:rFonts w:ascii="Arial" w:eastAsia="Arial Unicode MS" w:hAnsi="Arial" w:cs="Arial"/>
          <w:sz w:val="20"/>
          <w:szCs w:val="20"/>
        </w:rPr>
      </w:pPr>
    </w:p>
    <w:p w:rsidR="00CB7B28" w:rsidRDefault="00CE79F9" w:rsidP="004B31AA">
      <w:pPr>
        <w:shd w:val="clear" w:color="auto" w:fill="FFFFFF"/>
        <w:jc w:val="both"/>
        <w:rPr>
          <w:rFonts w:ascii="Arial" w:eastAsia="Arial Unicode MS" w:hAnsi="Arial" w:cs="Arial"/>
          <w:sz w:val="20"/>
          <w:szCs w:val="20"/>
        </w:rPr>
      </w:pPr>
      <w:r w:rsidRPr="00CE79F9">
        <w:rPr>
          <w:rFonts w:ascii="Arial" w:eastAsia="Arial Unicode MS" w:hAnsi="Arial" w:cs="Arial"/>
          <w:sz w:val="20"/>
          <w:szCs w:val="20"/>
        </w:rPr>
        <w:t>SCHIJNDEL, 21 Juli. Voor het eindexamen slaagden van de R. K. Muloschool, Pastoor van Erpstraat te Schijndel, de volgende 23 candidaten: A. de Bakker, D. Cornelissen, J. v. Dongen, A. Eykemans, M. Geerkens, E. Geerkens, A. de Haas, L. Hendriks, A. v. Hoof, H. v. Hoo</w:t>
      </w:r>
      <w:r w:rsidR="00CB7B28">
        <w:rPr>
          <w:rFonts w:ascii="Arial" w:eastAsia="Arial Unicode MS" w:hAnsi="Arial" w:cs="Arial"/>
          <w:sz w:val="20"/>
          <w:szCs w:val="20"/>
        </w:rPr>
        <w:t>rn</w:t>
      </w:r>
      <w:r w:rsidRPr="00CE79F9">
        <w:rPr>
          <w:rFonts w:ascii="Arial" w:eastAsia="Arial Unicode MS" w:hAnsi="Arial" w:cs="Arial"/>
          <w:sz w:val="20"/>
          <w:szCs w:val="20"/>
        </w:rPr>
        <w:t xml:space="preserve">, A. v. d. Hurk, J. Koekoek, C. v. Loosdrecht, W. de Louwere, W. v. Maasakkers,. A. J. Schafrat, A. P. Schafrat, M. Schutte, Fr. Schutte, C. v. Uden, A. v. d. Velden, W. Westerlaken, Th. v. Wichen. , </w:t>
      </w:r>
    </w:p>
    <w:p w:rsidR="00CB7B28" w:rsidRDefault="00CB7B28" w:rsidP="004B31AA">
      <w:pPr>
        <w:shd w:val="clear" w:color="auto" w:fill="FFFFFF"/>
        <w:jc w:val="both"/>
        <w:rPr>
          <w:rFonts w:ascii="Arial" w:eastAsia="Arial Unicode MS" w:hAnsi="Arial" w:cs="Arial"/>
          <w:sz w:val="20"/>
          <w:szCs w:val="20"/>
        </w:rPr>
      </w:pPr>
    </w:p>
    <w:p w:rsidR="00CB7B28" w:rsidRDefault="00CE79F9" w:rsidP="004B31AA">
      <w:pPr>
        <w:shd w:val="clear" w:color="auto" w:fill="FFFFFF"/>
        <w:jc w:val="both"/>
        <w:rPr>
          <w:rFonts w:ascii="Arial" w:eastAsia="Arial Unicode MS" w:hAnsi="Arial" w:cs="Arial"/>
          <w:sz w:val="20"/>
          <w:szCs w:val="20"/>
        </w:rPr>
      </w:pPr>
      <w:r w:rsidRPr="00CE79F9">
        <w:rPr>
          <w:rFonts w:ascii="Arial" w:eastAsia="Arial Unicode MS" w:hAnsi="Arial" w:cs="Arial"/>
          <w:sz w:val="20"/>
          <w:szCs w:val="20"/>
        </w:rPr>
        <w:t xml:space="preserve">Van het Moederhuis der Zusters van Liefde te Schijndel slaagden voor het examen hoofdacte: Zr. Gemma v. Kasteren, Zr. Antonie Hanenberg en Zr. Huberta Pennings. </w:t>
      </w:r>
    </w:p>
    <w:p w:rsidR="00CB7B28" w:rsidRDefault="00CB7B28" w:rsidP="004B31AA">
      <w:pPr>
        <w:shd w:val="clear" w:color="auto" w:fill="FFFFFF"/>
        <w:jc w:val="both"/>
        <w:rPr>
          <w:rFonts w:ascii="Arial" w:eastAsia="Arial Unicode MS" w:hAnsi="Arial" w:cs="Arial"/>
          <w:sz w:val="20"/>
          <w:szCs w:val="20"/>
        </w:rPr>
      </w:pPr>
    </w:p>
    <w:p w:rsidR="00CB7B28" w:rsidRDefault="00CE79F9" w:rsidP="004B31AA">
      <w:pPr>
        <w:shd w:val="clear" w:color="auto" w:fill="FFFFFF"/>
        <w:jc w:val="both"/>
        <w:rPr>
          <w:rFonts w:ascii="Arial" w:eastAsia="Arial Unicode MS" w:hAnsi="Arial" w:cs="Arial"/>
          <w:sz w:val="20"/>
          <w:szCs w:val="20"/>
        </w:rPr>
      </w:pPr>
      <w:r w:rsidRPr="00CE79F9">
        <w:rPr>
          <w:rFonts w:ascii="Arial" w:eastAsia="Arial Unicode MS" w:hAnsi="Arial" w:cs="Arial"/>
          <w:sz w:val="20"/>
          <w:szCs w:val="20"/>
        </w:rPr>
        <w:t xml:space="preserve">Zondag 23 Juli zal </w:t>
      </w:r>
      <w:r w:rsidR="00CB7B28">
        <w:rPr>
          <w:rFonts w:ascii="Arial" w:eastAsia="Arial Unicode MS" w:hAnsi="Arial" w:cs="Arial"/>
          <w:sz w:val="20"/>
          <w:szCs w:val="20"/>
        </w:rPr>
        <w:t>i</w:t>
      </w:r>
      <w:r w:rsidRPr="00CE79F9">
        <w:rPr>
          <w:rFonts w:ascii="Arial" w:eastAsia="Arial Unicode MS" w:hAnsi="Arial" w:cs="Arial"/>
          <w:sz w:val="20"/>
          <w:szCs w:val="20"/>
        </w:rPr>
        <w:t>n het St. Servatiusgebouw een belangrijke ledenvergadering worden gehouden vo</w:t>
      </w:r>
      <w:r w:rsidR="00CB7B28">
        <w:rPr>
          <w:rFonts w:ascii="Arial" w:eastAsia="Arial Unicode MS" w:hAnsi="Arial" w:cs="Arial"/>
          <w:sz w:val="20"/>
          <w:szCs w:val="20"/>
        </w:rPr>
        <w:t>o</w:t>
      </w:r>
      <w:r w:rsidRPr="00CE79F9">
        <w:rPr>
          <w:rFonts w:ascii="Arial" w:eastAsia="Arial Unicode MS" w:hAnsi="Arial" w:cs="Arial"/>
          <w:sz w:val="20"/>
          <w:szCs w:val="20"/>
        </w:rPr>
        <w:t>r de leden van de R.K. Voetbalvereen. „Schijndel". Ook de beschermheer, de heer H. Jansen</w:t>
      </w:r>
      <w:r w:rsidR="00CB7B28">
        <w:rPr>
          <w:rFonts w:ascii="Arial" w:eastAsia="Arial Unicode MS" w:hAnsi="Arial" w:cs="Arial"/>
          <w:sz w:val="20"/>
          <w:szCs w:val="20"/>
        </w:rPr>
        <w:t xml:space="preserve"> </w:t>
      </w:r>
      <w:r w:rsidRPr="00CE79F9">
        <w:rPr>
          <w:rFonts w:ascii="Arial" w:eastAsia="Arial Unicode MS" w:hAnsi="Arial" w:cs="Arial"/>
          <w:sz w:val="20"/>
          <w:szCs w:val="20"/>
        </w:rPr>
        <w:t xml:space="preserve">Verzijl zal op deze vergadering tegenwoordig zijn. </w:t>
      </w:r>
    </w:p>
    <w:p w:rsidR="00CB7B28" w:rsidRDefault="00CB7B28" w:rsidP="004B31AA">
      <w:pPr>
        <w:shd w:val="clear" w:color="auto" w:fill="FFFFFF"/>
        <w:jc w:val="both"/>
        <w:rPr>
          <w:rFonts w:ascii="Arial" w:eastAsia="Arial Unicode MS" w:hAnsi="Arial" w:cs="Arial"/>
          <w:sz w:val="20"/>
          <w:szCs w:val="20"/>
        </w:rPr>
      </w:pPr>
    </w:p>
    <w:p w:rsidR="00CE79F9" w:rsidRDefault="00CE79F9" w:rsidP="004B31AA">
      <w:pPr>
        <w:shd w:val="clear" w:color="auto" w:fill="FFFFFF"/>
        <w:jc w:val="both"/>
        <w:rPr>
          <w:rFonts w:ascii="Arial" w:eastAsia="Arial Unicode MS" w:hAnsi="Arial" w:cs="Arial"/>
          <w:sz w:val="20"/>
          <w:szCs w:val="20"/>
        </w:rPr>
      </w:pPr>
      <w:r w:rsidRPr="00CE79F9">
        <w:rPr>
          <w:rFonts w:ascii="Arial" w:eastAsia="Arial Unicode MS" w:hAnsi="Arial" w:cs="Arial"/>
          <w:sz w:val="20"/>
          <w:szCs w:val="20"/>
        </w:rPr>
        <w:t xml:space="preserve">Gisteren hield de Kon. Handboogschutterij „Amicitia" op haar banen achter hotel v. d. Heuvel-Klerkx de jaarlijksche wisselbekerwedstrijden. Als laatste drie klasseerden zich C. Ketels, P. v. d. Heuvel en Adr. v. Rullen. Met 281 punten in 70 pijlen wist de laatste beslag te leggen op den beker voor het seizoen 1939—1940. Na afloop </w:t>
      </w:r>
      <w:r w:rsidR="00CB7B28">
        <w:rPr>
          <w:rFonts w:ascii="Arial" w:eastAsia="Arial Unicode MS" w:hAnsi="Arial" w:cs="Arial"/>
          <w:sz w:val="20"/>
          <w:szCs w:val="20"/>
        </w:rPr>
        <w:t>w</w:t>
      </w:r>
      <w:r w:rsidRPr="00CE79F9">
        <w:rPr>
          <w:rFonts w:ascii="Arial" w:eastAsia="Arial Unicode MS" w:hAnsi="Arial" w:cs="Arial"/>
          <w:sz w:val="20"/>
          <w:szCs w:val="20"/>
        </w:rPr>
        <w:t>erd door den voorzitter den heer Fr. v. Osch den beker uitgereikt. Zaterdag a.s. zal Amicitia met twee zestallen deelnemen aan het nationale concours te Venray. Maandag 24 Juli zal om 9 uur 's avonds in hotel Amicitia een bestuursvergadering worden gehouden, terwijl Donderdag 27 Juli a.s. om 9 uur een algemeene ledenvergadering zal worden gehouden, waarop het groote concours zal worden besproken.</w:t>
      </w:r>
    </w:p>
    <w:p w:rsidR="00CB7B28" w:rsidRDefault="00CB7B28" w:rsidP="004B31AA">
      <w:pPr>
        <w:shd w:val="clear" w:color="auto" w:fill="FFFFFF"/>
        <w:jc w:val="both"/>
        <w:rPr>
          <w:rFonts w:ascii="Arial" w:eastAsia="Arial Unicode MS" w:hAnsi="Arial" w:cs="Arial"/>
          <w:sz w:val="20"/>
          <w:szCs w:val="20"/>
        </w:rPr>
      </w:pPr>
    </w:p>
    <w:p w:rsidR="00CB7B28" w:rsidRPr="00CB7B28" w:rsidRDefault="00CB7B28" w:rsidP="00CB7B28">
      <w:pPr>
        <w:shd w:val="clear" w:color="auto" w:fill="FFFFFF"/>
        <w:jc w:val="both"/>
        <w:rPr>
          <w:rFonts w:ascii="Arial" w:eastAsia="Arial Unicode MS" w:hAnsi="Arial" w:cs="Arial"/>
          <w:b/>
          <w:bCs/>
          <w:sz w:val="20"/>
          <w:szCs w:val="20"/>
          <w:u w:val="single"/>
        </w:rPr>
      </w:pPr>
      <w:r w:rsidRPr="00CB7B2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CB7B28">
        <w:rPr>
          <w:rFonts w:ascii="Arial" w:eastAsia="Arial Unicode MS" w:hAnsi="Arial" w:cs="Arial"/>
          <w:b/>
          <w:bCs/>
          <w:sz w:val="20"/>
          <w:szCs w:val="20"/>
          <w:u w:val="single"/>
        </w:rPr>
        <w:t>-07-1939</w:t>
      </w:r>
    </w:p>
    <w:p w:rsidR="00CB7B28" w:rsidRDefault="00CB7B28" w:rsidP="004B31AA">
      <w:pPr>
        <w:shd w:val="clear" w:color="auto" w:fill="FFFFFF"/>
        <w:jc w:val="both"/>
        <w:rPr>
          <w:rFonts w:ascii="Arial" w:eastAsia="Arial Unicode MS" w:hAnsi="Arial" w:cs="Arial"/>
          <w:sz w:val="20"/>
          <w:szCs w:val="20"/>
        </w:rPr>
      </w:pPr>
    </w:p>
    <w:p w:rsidR="00CB7B28" w:rsidRPr="00CB7B28" w:rsidRDefault="00CB7B28" w:rsidP="00CB7B28">
      <w:pPr>
        <w:shd w:val="clear" w:color="auto" w:fill="FFFFFF"/>
        <w:jc w:val="both"/>
        <w:rPr>
          <w:rFonts w:ascii="Arial" w:eastAsia="Arial Unicode MS" w:hAnsi="Arial" w:cs="Arial"/>
          <w:b/>
          <w:sz w:val="20"/>
          <w:szCs w:val="20"/>
        </w:rPr>
      </w:pPr>
      <w:r w:rsidRPr="00CB7B28">
        <w:rPr>
          <w:rFonts w:ascii="Arial" w:eastAsia="Arial Unicode MS" w:hAnsi="Arial" w:cs="Arial"/>
          <w:b/>
          <w:sz w:val="20"/>
          <w:szCs w:val="20"/>
        </w:rPr>
        <w:t xml:space="preserve">MASSAAL DEKANAAL CONGRES DER H. FAMILIE TE SCHIJNDEL. </w:t>
      </w:r>
    </w:p>
    <w:p w:rsidR="00CB7B28" w:rsidRPr="00CB7B28" w:rsidRDefault="00CB7B28" w:rsidP="00CB7B28">
      <w:pPr>
        <w:shd w:val="clear" w:color="auto" w:fill="FFFFFF"/>
        <w:jc w:val="both"/>
        <w:rPr>
          <w:rFonts w:ascii="Arial" w:eastAsia="Arial Unicode MS" w:hAnsi="Arial" w:cs="Arial"/>
          <w:b/>
          <w:sz w:val="20"/>
          <w:szCs w:val="20"/>
        </w:rPr>
      </w:pPr>
      <w:r w:rsidRPr="00CB7B28">
        <w:rPr>
          <w:rFonts w:ascii="Arial" w:eastAsia="Arial Unicode MS" w:hAnsi="Arial" w:cs="Arial"/>
          <w:b/>
          <w:sz w:val="20"/>
          <w:szCs w:val="20"/>
        </w:rPr>
        <w:t xml:space="preserve">Indrukwekkende demonstratie van duizenden familiemannen. </w:t>
      </w:r>
    </w:p>
    <w:p w:rsidR="00CB7B28" w:rsidRDefault="00CB7B28" w:rsidP="00CB7B28">
      <w:pPr>
        <w:shd w:val="clear" w:color="auto" w:fill="FFFFFF"/>
        <w:jc w:val="both"/>
        <w:rPr>
          <w:rFonts w:ascii="Arial" w:eastAsia="Arial Unicode MS" w:hAnsi="Arial" w:cs="Arial"/>
          <w:sz w:val="20"/>
          <w:szCs w:val="20"/>
        </w:rPr>
      </w:pPr>
      <w:r w:rsidRPr="00CB7B28">
        <w:rPr>
          <w:rFonts w:ascii="Arial" w:eastAsia="Arial Unicode MS" w:hAnsi="Arial" w:cs="Arial"/>
          <w:sz w:val="20"/>
          <w:szCs w:val="20"/>
        </w:rPr>
        <w:t xml:space="preserve">Het eerste groote Dekanale Congres der H. Familie van het Dekanaat St. Oedenrode, dat gisteren te Schijndei werd gehouden, mag in alle opzichten prachtig geslaagd heeten. Liet in den vroegen ochtend, toen de talrijke leden zich naar hun verschillende parochiekerken begaven om de H. Mis bij te wonen en gezamelijk ter H. Tafel te naderen, het weer zich somber aanzien, tegen het uur van aanvang waren de dreigende regenwolken verdwenen en zette de zon met zijn gouden stralen meerdere luister aan het Congres bij. </w:t>
      </w:r>
    </w:p>
    <w:p w:rsidR="00CB7B28" w:rsidRPr="00CB7B28" w:rsidRDefault="00CB7B28" w:rsidP="00CB7B28">
      <w:pPr>
        <w:shd w:val="clear" w:color="auto" w:fill="FFFFFF"/>
        <w:jc w:val="both"/>
        <w:rPr>
          <w:rFonts w:ascii="Arial" w:eastAsia="Arial Unicode MS" w:hAnsi="Arial" w:cs="Arial"/>
          <w:b/>
          <w:sz w:val="20"/>
          <w:szCs w:val="20"/>
        </w:rPr>
      </w:pPr>
      <w:r w:rsidRPr="00CB7B28">
        <w:rPr>
          <w:rFonts w:ascii="Arial" w:eastAsia="Arial Unicode MS" w:hAnsi="Arial" w:cs="Arial"/>
          <w:b/>
          <w:sz w:val="20"/>
          <w:szCs w:val="20"/>
        </w:rPr>
        <w:t xml:space="preserve">Plechtig openingslof </w:t>
      </w:r>
    </w:p>
    <w:p w:rsidR="00CB7B28" w:rsidRPr="00CB7B28" w:rsidRDefault="00CB7B28" w:rsidP="00CB7B28">
      <w:pPr>
        <w:shd w:val="clear" w:color="auto" w:fill="FFFFFF"/>
        <w:jc w:val="both"/>
        <w:rPr>
          <w:rFonts w:ascii="Arial" w:eastAsia="Arial Unicode MS" w:hAnsi="Arial" w:cs="Arial"/>
          <w:sz w:val="20"/>
          <w:szCs w:val="20"/>
        </w:rPr>
      </w:pPr>
      <w:r w:rsidRPr="00CB7B28">
        <w:rPr>
          <w:rFonts w:ascii="Arial" w:eastAsia="Arial Unicode MS" w:hAnsi="Arial" w:cs="Arial"/>
          <w:sz w:val="20"/>
          <w:szCs w:val="20"/>
        </w:rPr>
        <w:t xml:space="preserve">Om vier uur waren de meer dan drie duizend familiemannen uit het Dekanaat St. Oedenrode in het groote processieepark der Zusters aan de Pastoor van Erpstraat bijeen en werd het Congres aangevangen met een plechtig openingslof. Onder de aanwezigen merkten we, behalve de Eerw. Directeuren der afdeelingen, nog op: De H.Eerw. Deken A. J. van Erp van St. Oedenrode, Eere-voorzitter van het Congres, de Z.Eerw. heeren pastoors G. van Dijk, Schijndel, A. J. Pessers, Schijndel, Boschweg, H. Franken, Schijndel-Wijbosch, </w:t>
      </w:r>
      <w:r>
        <w:rPr>
          <w:rFonts w:ascii="Arial" w:eastAsia="Arial Unicode MS" w:hAnsi="Arial" w:cs="Arial"/>
          <w:sz w:val="20"/>
          <w:szCs w:val="20"/>
        </w:rPr>
        <w:t>P</w:t>
      </w:r>
      <w:r w:rsidRPr="00CB7B28">
        <w:rPr>
          <w:rFonts w:ascii="Arial" w:eastAsia="Arial Unicode MS" w:hAnsi="Arial" w:cs="Arial"/>
          <w:sz w:val="20"/>
          <w:szCs w:val="20"/>
        </w:rPr>
        <w:t>. Goulmy, Den Dungen, de Z.Eerw. Pater Govers C.S.S .R., secretaris der H. Familie in Nederland, Pater Henricus O.M.C., Burgemeester W. J. N. Wijs van Schijndel enz. Het plechtg Lof werd gecelebreerd door Pastoor G. v. Dijk met assistentie van Pastoor A. J. Pessers en Pastoor P. Goulmy. De gregoriaansche Lofgezangen werden door alle deelnemers gezamelijk gezongen onder leiding van den heer H. J. Tibosch uit Schijndel met uitzondering van het Magnificat, dat beurtelings gezongen werd door de koren der H. Familie's van Schijndel St. Servat</w:t>
      </w:r>
      <w:r>
        <w:rPr>
          <w:rFonts w:ascii="Arial" w:eastAsia="Arial Unicode MS" w:hAnsi="Arial" w:cs="Arial"/>
          <w:sz w:val="20"/>
          <w:szCs w:val="20"/>
        </w:rPr>
        <w:t>i</w:t>
      </w:r>
      <w:r w:rsidRPr="00CB7B28">
        <w:rPr>
          <w:rFonts w:ascii="Arial" w:eastAsia="Arial Unicode MS" w:hAnsi="Arial" w:cs="Arial"/>
          <w:sz w:val="20"/>
          <w:szCs w:val="20"/>
        </w:rPr>
        <w:t xml:space="preserve">us en Schijndel-Boschweg en het volk. Na het Ave Maria hield de Eerw. Deken A. van Erp een korte toespraak, waarbij hij allen, als vertegenwoordiger van Z.H.Exc. den Bisschop een hartelijk welkom toeriep. Duizenden mannen zijn hier samengekomen om getuigenis af te leggen van hun lidmaatschap van de H. Familie, de vereeniging van onzen tijd, waarin de mannen haast niet meer bidden, onzen tijd </w:t>
      </w:r>
      <w:r w:rsidRPr="00CB7B28">
        <w:rPr>
          <w:rFonts w:ascii="Arial" w:eastAsia="Arial Unicode MS" w:hAnsi="Arial" w:cs="Arial"/>
          <w:sz w:val="20"/>
          <w:szCs w:val="20"/>
        </w:rPr>
        <w:lastRenderedPageBreak/>
        <w:t xml:space="preserve">van misverzuim en gebrek aan Godsdienst. De medaille der H. Familie, die uw borst siert, zeide de H.Eerw. Spreker, is de getuigenis van Uw H. Geloof. Onder familiemannen moet echter ook liefde heerschen, onderlinge liefde, waaraan in onzen tijd zoo'n gebrek is. Spr. eindigde zijn welkomswoord met een opwekking van allen tot trouw aan de H. Familie. </w:t>
      </w:r>
    </w:p>
    <w:p w:rsidR="00DD271B" w:rsidRPr="00DD271B" w:rsidRDefault="00CB7B28" w:rsidP="00CB7B28">
      <w:pPr>
        <w:shd w:val="clear" w:color="auto" w:fill="FFFFFF"/>
        <w:jc w:val="both"/>
        <w:rPr>
          <w:rFonts w:ascii="Arial" w:eastAsia="Arial Unicode MS" w:hAnsi="Arial" w:cs="Arial"/>
          <w:b/>
          <w:sz w:val="20"/>
          <w:szCs w:val="20"/>
        </w:rPr>
      </w:pPr>
      <w:r w:rsidRPr="00DD271B">
        <w:rPr>
          <w:rFonts w:ascii="Arial" w:eastAsia="Arial Unicode MS" w:hAnsi="Arial" w:cs="Arial"/>
          <w:b/>
          <w:sz w:val="20"/>
          <w:szCs w:val="20"/>
        </w:rPr>
        <w:t xml:space="preserve">Groote demonstratie. </w:t>
      </w:r>
    </w:p>
    <w:p w:rsidR="00DD271B" w:rsidRDefault="00CB7B28" w:rsidP="00CB7B28">
      <w:pPr>
        <w:shd w:val="clear" w:color="auto" w:fill="FFFFFF"/>
        <w:jc w:val="both"/>
        <w:rPr>
          <w:rFonts w:ascii="Arial" w:eastAsia="Arial Unicode MS" w:hAnsi="Arial" w:cs="Arial"/>
          <w:sz w:val="20"/>
          <w:szCs w:val="20"/>
        </w:rPr>
      </w:pPr>
      <w:r w:rsidRPr="00CB7B28">
        <w:rPr>
          <w:rFonts w:ascii="Arial" w:eastAsia="Arial Unicode MS" w:hAnsi="Arial" w:cs="Arial"/>
          <w:sz w:val="20"/>
          <w:szCs w:val="20"/>
        </w:rPr>
        <w:t>Na den zegen met het Allerheiligste werd een groote demonstratie gehouden door de straten van Schijndel. In rijen van vier trokken de duizenden familiemannen in een honderden meters lange stoet onder pittige marschmuziek van de harmoniën van Schijndel, Den Dungen, St. Oedenrode en Son door de Pastoor van Erpstraat, Pompstraat, Hoofdstraat, Kluisstraat, Vicaris van Alpenstraat, Servatiusstraat, Verlengde Kloost</w:t>
      </w:r>
      <w:r w:rsidR="00DD271B">
        <w:rPr>
          <w:rFonts w:ascii="Arial" w:eastAsia="Arial Unicode MS" w:hAnsi="Arial" w:cs="Arial"/>
          <w:sz w:val="20"/>
          <w:szCs w:val="20"/>
        </w:rPr>
        <w:t>er</w:t>
      </w:r>
      <w:r w:rsidRPr="00CB7B28">
        <w:rPr>
          <w:rFonts w:ascii="Arial" w:eastAsia="Arial Unicode MS" w:hAnsi="Arial" w:cs="Arial"/>
          <w:sz w:val="20"/>
          <w:szCs w:val="20"/>
        </w:rPr>
        <w:t xml:space="preserve">pad en Hoofdstraat tot de Stationsstraat om van hier weer door de Hoofdstraat en Pompstraat naar het Moedehuis der Eerw. Zusters terug te keeren. Duizenden hadden zich langs de straten opgesteld om den stoet te zien voorbijtrekken. Gemeentepolitie van Schijndel en Rijkspolitie van Schijndel en omliggende gemeenten zorgden voor een goede verkeersregeling. </w:t>
      </w:r>
    </w:p>
    <w:p w:rsidR="00DD271B" w:rsidRPr="00DD271B" w:rsidRDefault="00CB7B28" w:rsidP="00CB7B28">
      <w:pPr>
        <w:shd w:val="clear" w:color="auto" w:fill="FFFFFF"/>
        <w:jc w:val="both"/>
        <w:rPr>
          <w:rFonts w:ascii="Arial" w:eastAsia="Arial Unicode MS" w:hAnsi="Arial" w:cs="Arial"/>
          <w:b/>
          <w:sz w:val="20"/>
          <w:szCs w:val="20"/>
        </w:rPr>
      </w:pPr>
      <w:r w:rsidRPr="00DD271B">
        <w:rPr>
          <w:rFonts w:ascii="Arial" w:eastAsia="Arial Unicode MS" w:hAnsi="Arial" w:cs="Arial"/>
          <w:b/>
          <w:sz w:val="20"/>
          <w:szCs w:val="20"/>
        </w:rPr>
        <w:t xml:space="preserve">Plechtige vergadering. </w:t>
      </w:r>
    </w:p>
    <w:p w:rsidR="00477B4B" w:rsidRDefault="00CB7B28" w:rsidP="00CB7B28">
      <w:pPr>
        <w:shd w:val="clear" w:color="auto" w:fill="FFFFFF"/>
        <w:jc w:val="both"/>
        <w:rPr>
          <w:rFonts w:ascii="Arial" w:eastAsia="Arial Unicode MS" w:hAnsi="Arial" w:cs="Arial"/>
          <w:sz w:val="20"/>
          <w:szCs w:val="20"/>
        </w:rPr>
      </w:pPr>
      <w:r w:rsidRPr="00CB7B28">
        <w:rPr>
          <w:rFonts w:ascii="Arial" w:eastAsia="Arial Unicode MS" w:hAnsi="Arial" w:cs="Arial"/>
          <w:sz w:val="20"/>
          <w:szCs w:val="20"/>
        </w:rPr>
        <w:t>De stoet begaf zich hierna naar de groote binnenplaats van het Moederhuis der Eerw. Zusters, waar op een verhooging te midden van een fleurige bloemenversiering en een geel-witte drapeering een altaar was geplaatst. Op de verhooging namen tevens de Eerw. heeren geestelijken en het zangkoor plaats. Tot in de uiterste hoeken was de binnenplaats met de deelnemers bezet toen om zes uur de plechtige vergadering aanving. Deze stond onder leiding van kapelaan A. van Hellenberg Hubar, voorzitter van het plaatselijk comité, terwijl de feestconferentie werd gehouden door Pater Henricus O.M.C. In begeesterende woorden, op de hem eigen geestige zegswijze, zette de Eerw. spreker uiteen, dat de leden d</w:t>
      </w:r>
      <w:r w:rsidR="00477B4B">
        <w:rPr>
          <w:rFonts w:ascii="Arial" w:eastAsia="Arial Unicode MS" w:hAnsi="Arial" w:cs="Arial"/>
          <w:sz w:val="20"/>
          <w:szCs w:val="20"/>
        </w:rPr>
        <w:t>e</w:t>
      </w:r>
      <w:r w:rsidRPr="00CB7B28">
        <w:rPr>
          <w:rFonts w:ascii="Arial" w:eastAsia="Arial Unicode MS" w:hAnsi="Arial" w:cs="Arial"/>
          <w:sz w:val="20"/>
          <w:szCs w:val="20"/>
        </w:rPr>
        <w:t xml:space="preserve">r H. Familie krijgers Christi moeten zijn. De geest van onze moderne wereld is niet in orde. Wij hebben een anderen Geest nooden, den H. Geest, die met Zijn gaven ons verlichten en leiden moet. Spr. zette dit uitvoerig uiteen. Hij wekte de aanwezigen op degelijke, soliede, godvruchtige H. Familiemannen te blijven, die meeleven met de H. Kerk en de nieuwe Maatschappij. Het congres werd hierna besloten met het zingen van het Tantum Ergo en den zegen met het Allerheiligste. </w:t>
      </w:r>
    </w:p>
    <w:p w:rsidR="00477B4B" w:rsidRDefault="00477B4B" w:rsidP="00CB7B28">
      <w:pPr>
        <w:shd w:val="clear" w:color="auto" w:fill="FFFFFF"/>
        <w:jc w:val="both"/>
        <w:rPr>
          <w:rFonts w:ascii="Arial" w:eastAsia="Arial Unicode MS" w:hAnsi="Arial" w:cs="Arial"/>
          <w:sz w:val="20"/>
          <w:szCs w:val="20"/>
        </w:rPr>
      </w:pPr>
    </w:p>
    <w:p w:rsidR="00477B4B" w:rsidRPr="00477B4B" w:rsidRDefault="00CB7B28" w:rsidP="00CB7B28">
      <w:pPr>
        <w:shd w:val="clear" w:color="auto" w:fill="FFFFFF"/>
        <w:jc w:val="both"/>
        <w:rPr>
          <w:rFonts w:ascii="Arial" w:eastAsia="Arial Unicode MS" w:hAnsi="Arial" w:cs="Arial"/>
          <w:b/>
          <w:sz w:val="20"/>
          <w:szCs w:val="20"/>
        </w:rPr>
      </w:pPr>
      <w:r w:rsidRPr="00477B4B">
        <w:rPr>
          <w:rFonts w:ascii="Arial" w:eastAsia="Arial Unicode MS" w:hAnsi="Arial" w:cs="Arial"/>
          <w:b/>
          <w:sz w:val="20"/>
          <w:szCs w:val="20"/>
        </w:rPr>
        <w:t xml:space="preserve">RAADHUISBOUW TE SCHIJNDEL. </w:t>
      </w:r>
    </w:p>
    <w:p w:rsidR="00CB7B28" w:rsidRPr="00CB7B28" w:rsidRDefault="00CB7B28" w:rsidP="00CB7B28">
      <w:pPr>
        <w:shd w:val="clear" w:color="auto" w:fill="FFFFFF"/>
        <w:jc w:val="both"/>
        <w:rPr>
          <w:rFonts w:ascii="Arial" w:eastAsia="Arial Unicode MS" w:hAnsi="Arial" w:cs="Arial"/>
          <w:sz w:val="20"/>
          <w:szCs w:val="20"/>
        </w:rPr>
      </w:pPr>
      <w:r w:rsidRPr="00CB7B28">
        <w:rPr>
          <w:rFonts w:ascii="Arial" w:eastAsia="Arial Unicode MS" w:hAnsi="Arial" w:cs="Arial"/>
          <w:sz w:val="20"/>
          <w:szCs w:val="20"/>
        </w:rPr>
        <w:t>Men deelt ons van bevoegde zijde mede: De heer Edmond Nijsten, architect B.N.A. te 's-Hertogentoosch, wien door het gemeentebestuur opdracht was gegeven tot het ontwerpen van een raadhuis, is thans uitgenoodigd de plannen en begrootingen van het door hem ingediende ontwerp, nader uit te werken. De heer Nijsten hee</w:t>
      </w:r>
      <w:r w:rsidR="00477B4B">
        <w:rPr>
          <w:rFonts w:ascii="Arial" w:eastAsia="Arial Unicode MS" w:hAnsi="Arial" w:cs="Arial"/>
          <w:sz w:val="20"/>
          <w:szCs w:val="20"/>
        </w:rPr>
        <w:t>f</w:t>
      </w:r>
      <w:r w:rsidRPr="00CB7B28">
        <w:rPr>
          <w:rFonts w:ascii="Arial" w:eastAsia="Arial Unicode MS" w:hAnsi="Arial" w:cs="Arial"/>
          <w:sz w:val="20"/>
          <w:szCs w:val="20"/>
        </w:rPr>
        <w:t xml:space="preserve">t zich in deze de medewerking weten te verzekeren van den heer Chr. van Liempt, architect te Schijndel. </w:t>
      </w:r>
    </w:p>
    <w:p w:rsidR="00CB7B28" w:rsidRDefault="00CB7B28" w:rsidP="004B31AA">
      <w:pPr>
        <w:shd w:val="clear" w:color="auto" w:fill="FFFFFF"/>
        <w:jc w:val="both"/>
        <w:rPr>
          <w:rFonts w:ascii="Arial" w:eastAsia="Arial Unicode MS" w:hAnsi="Arial" w:cs="Arial"/>
          <w:sz w:val="20"/>
          <w:szCs w:val="20"/>
        </w:rPr>
      </w:pPr>
    </w:p>
    <w:p w:rsidR="00477B4B" w:rsidRPr="00477B4B" w:rsidRDefault="00477B4B" w:rsidP="00477B4B">
      <w:pPr>
        <w:shd w:val="clear" w:color="auto" w:fill="FFFFFF"/>
        <w:jc w:val="both"/>
        <w:rPr>
          <w:rFonts w:ascii="Arial" w:eastAsia="Arial Unicode MS" w:hAnsi="Arial" w:cs="Arial"/>
          <w:b/>
          <w:bCs/>
          <w:sz w:val="20"/>
          <w:szCs w:val="20"/>
          <w:u w:val="single"/>
        </w:rPr>
      </w:pPr>
      <w:r w:rsidRPr="00477B4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477B4B">
        <w:rPr>
          <w:rFonts w:ascii="Arial" w:eastAsia="Arial Unicode MS" w:hAnsi="Arial" w:cs="Arial"/>
          <w:b/>
          <w:bCs/>
          <w:sz w:val="20"/>
          <w:szCs w:val="20"/>
          <w:u w:val="single"/>
        </w:rPr>
        <w:t>-07-1939</w:t>
      </w:r>
    </w:p>
    <w:p w:rsidR="00477B4B" w:rsidRDefault="00477B4B" w:rsidP="004B31AA">
      <w:pPr>
        <w:shd w:val="clear" w:color="auto" w:fill="FFFFFF"/>
        <w:jc w:val="both"/>
        <w:rPr>
          <w:rFonts w:ascii="Arial" w:eastAsia="Arial Unicode MS" w:hAnsi="Arial" w:cs="Arial"/>
          <w:sz w:val="20"/>
          <w:szCs w:val="20"/>
        </w:rPr>
      </w:pPr>
    </w:p>
    <w:p w:rsidR="00477B4B" w:rsidRPr="00477B4B" w:rsidRDefault="00477B4B" w:rsidP="00477B4B">
      <w:pPr>
        <w:shd w:val="clear" w:color="auto" w:fill="FFFFFF"/>
        <w:jc w:val="both"/>
        <w:rPr>
          <w:rFonts w:ascii="Arial" w:eastAsia="Arial Unicode MS" w:hAnsi="Arial" w:cs="Arial"/>
          <w:sz w:val="20"/>
          <w:szCs w:val="20"/>
        </w:rPr>
      </w:pPr>
      <w:r w:rsidRPr="00477B4B">
        <w:rPr>
          <w:rFonts w:ascii="Arial" w:eastAsia="Arial Unicode MS" w:hAnsi="Arial" w:cs="Arial"/>
          <w:sz w:val="20"/>
          <w:szCs w:val="20"/>
        </w:rPr>
        <w:t xml:space="preserve">SCHIJNDEL, 24 Juli. Het Bestuur van het Wit-Gele Kruis alhier heeft besloten ook dit jaar weer een Moedercursus te organiseeren en vond de Provinciale Enquètrice, Zuster Smit, wederom bereid den cursus leiden. Gezien het buitengewone belang eener grondige kennis van alles wat tot de zuigelingenverzorging behoort, wordt deelname aan dezen cursus ten zeerste aanbevolen. Men kan zich daartoe aanmelden bij de Eerw. Zuster-Wijkverpleegster en de beide geneesheeren. Het ligt in de bedoeling, dat pastoor G. van Dijk op Dinsdag 5 September a.s. 's namiddags om 2 uur den cursus in het St. Servatiusgebouw zal openen. met een inleidende les </w:t>
      </w:r>
    </w:p>
    <w:p w:rsidR="00477B4B" w:rsidRDefault="00477B4B" w:rsidP="004B31AA">
      <w:pPr>
        <w:shd w:val="clear" w:color="auto" w:fill="FFFFFF"/>
        <w:jc w:val="both"/>
        <w:rPr>
          <w:rFonts w:ascii="Arial" w:eastAsia="Arial Unicode MS" w:hAnsi="Arial" w:cs="Arial"/>
          <w:sz w:val="20"/>
          <w:szCs w:val="20"/>
        </w:rPr>
      </w:pPr>
    </w:p>
    <w:p w:rsidR="005E0D34" w:rsidRPr="005E0D34" w:rsidRDefault="005E0D34" w:rsidP="005E0D34">
      <w:pPr>
        <w:shd w:val="clear" w:color="auto" w:fill="FFFFFF"/>
        <w:jc w:val="both"/>
        <w:rPr>
          <w:rFonts w:ascii="Arial" w:eastAsia="Arial Unicode MS" w:hAnsi="Arial" w:cs="Arial"/>
          <w:b/>
          <w:bCs/>
          <w:sz w:val="20"/>
          <w:szCs w:val="20"/>
          <w:u w:val="single"/>
        </w:rPr>
      </w:pPr>
      <w:r w:rsidRPr="005E0D34">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5E0D34">
        <w:rPr>
          <w:rFonts w:ascii="Arial" w:eastAsia="Arial Unicode MS" w:hAnsi="Arial" w:cs="Arial"/>
          <w:b/>
          <w:bCs/>
          <w:sz w:val="20"/>
          <w:szCs w:val="20"/>
          <w:u w:val="single"/>
        </w:rPr>
        <w:t>-07-1939</w:t>
      </w:r>
    </w:p>
    <w:p w:rsidR="005E0D34" w:rsidRDefault="005E0D34" w:rsidP="004B31AA">
      <w:pPr>
        <w:shd w:val="clear" w:color="auto" w:fill="FFFFFF"/>
        <w:jc w:val="both"/>
        <w:rPr>
          <w:rFonts w:ascii="Arial" w:eastAsia="Arial Unicode MS" w:hAnsi="Arial" w:cs="Arial"/>
          <w:sz w:val="20"/>
          <w:szCs w:val="20"/>
        </w:rPr>
      </w:pPr>
    </w:p>
    <w:p w:rsidR="005E0D34" w:rsidRDefault="005E0D34" w:rsidP="004B31AA">
      <w:pPr>
        <w:shd w:val="clear" w:color="auto" w:fill="FFFFFF"/>
        <w:jc w:val="both"/>
        <w:rPr>
          <w:rFonts w:ascii="Arial" w:eastAsia="Arial Unicode MS" w:hAnsi="Arial" w:cs="Arial"/>
          <w:sz w:val="20"/>
          <w:szCs w:val="20"/>
        </w:rPr>
      </w:pPr>
      <w:r w:rsidRPr="005E0D34">
        <w:rPr>
          <w:rFonts w:ascii="Arial" w:eastAsia="Arial Unicode MS" w:hAnsi="Arial" w:cs="Arial"/>
          <w:sz w:val="20"/>
          <w:szCs w:val="20"/>
        </w:rPr>
        <w:t>SCHIJNDEL, 28 Juli. Op Donderdagavond 27 Juli om 7 uur was de K.J.V., de K.A.J.V. en de Gilde in de zaal van het patronaat bijeen voor de feestelijke afscheidsvergaderlng van de leidsters Mej. Paula de Vries, Mej. Mies v. Velthoven en Mej. Rica Jansens. Pastoor G. v. Dijk, directeur der K.J.V., sprak de scheidende leidsters toe en bracht haar dank voor het vele werk, dat zij zoo geheel belangeloos voor de vereeniging gedaan hadden. Als blijk van waardeering en dank werd de dames een afbeelding van den kunstenaar Hummel aangeboden. Mej. Mies v. Velthoven sprak namens de scheidende leidsters een kort afscheidswoord. De verdere avond brachten de leden en leidsters d</w:t>
      </w:r>
      <w:r>
        <w:rPr>
          <w:rFonts w:ascii="Arial" w:eastAsia="Arial Unicode MS" w:hAnsi="Arial" w:cs="Arial"/>
          <w:sz w:val="20"/>
          <w:szCs w:val="20"/>
        </w:rPr>
        <w:t>o</w:t>
      </w:r>
      <w:r w:rsidRPr="005E0D34">
        <w:rPr>
          <w:rFonts w:ascii="Arial" w:eastAsia="Arial Unicode MS" w:hAnsi="Arial" w:cs="Arial"/>
          <w:sz w:val="20"/>
          <w:szCs w:val="20"/>
        </w:rPr>
        <w:t xml:space="preserve">or als een gezellige feestavond, waarop een prettige stemming van wederzijdsche vriendschap heerschte. </w:t>
      </w:r>
    </w:p>
    <w:p w:rsidR="00D03C49" w:rsidRDefault="00D03C49" w:rsidP="004B31AA">
      <w:pPr>
        <w:shd w:val="clear" w:color="auto" w:fill="FFFFFF"/>
        <w:jc w:val="both"/>
        <w:rPr>
          <w:rFonts w:ascii="Arial" w:eastAsia="Arial Unicode MS" w:hAnsi="Arial" w:cs="Arial"/>
          <w:sz w:val="20"/>
          <w:szCs w:val="20"/>
        </w:rPr>
      </w:pP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lastRenderedPageBreak/>
        <w:t xml:space="preserve">SCHIJNDEL, 28 Juli. Onder architect den heer P. J. van de Ven, alhier, hadden de volgende aanbestedingen plaats. Het bouwen van een woonhuis voor den heer Willem Vervoort te Schijndel, is onderhands opgedragen aan de heeren Gebr. Schellekens en G. Goossens, alhier. </w:t>
      </w:r>
    </w:p>
    <w:p w:rsidR="00D03C49" w:rsidRDefault="00D03C49" w:rsidP="00D03C49">
      <w:pPr>
        <w:shd w:val="clear" w:color="auto" w:fill="FFFFFF"/>
        <w:jc w:val="both"/>
        <w:rPr>
          <w:rFonts w:ascii="Arial" w:eastAsia="Arial Unicode MS" w:hAnsi="Arial" w:cs="Arial"/>
          <w:sz w:val="20"/>
          <w:szCs w:val="20"/>
        </w:rPr>
      </w:pP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t xml:space="preserve">Voor 't bouwen van een woonhuis met Rijks- en Gemeentesteun voor Mej. de Wed. P. van den Burgt, alhier, kwamen de volgende biljetten in: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Jan van Gerwen, St. Oedenrode,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2500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C. van Uden &amp; Zn., Heeswijk,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2480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fa. Van Zandbeek, Den Dungen,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2380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Gebr. van Hout, St. M.-Gestel,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2360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2317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Gebr. Schellekens,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2300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Van Uden &amp; Van Lieshout, Den Dungen, </w:t>
      </w:r>
      <w:r>
        <w:rPr>
          <w:rFonts w:ascii="Arial" w:eastAsia="Arial Unicode MS" w:hAnsi="Arial" w:cs="Arial"/>
          <w:sz w:val="20"/>
          <w:szCs w:val="20"/>
        </w:rPr>
        <w:tab/>
      </w:r>
      <w:r w:rsidRPr="00D03C49">
        <w:rPr>
          <w:rFonts w:ascii="Arial" w:eastAsia="Arial Unicode MS" w:hAnsi="Arial" w:cs="Arial"/>
          <w:sz w:val="20"/>
          <w:szCs w:val="20"/>
        </w:rPr>
        <w:t xml:space="preserve">ƒ 2300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J. Mouriks,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2295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2290 </w:t>
      </w: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t xml:space="preserve">Gegund aan P. van Galen. </w:t>
      </w:r>
    </w:p>
    <w:p w:rsidR="00D03C49" w:rsidRDefault="00D03C49" w:rsidP="00D03C49">
      <w:pPr>
        <w:shd w:val="clear" w:color="auto" w:fill="FFFFFF"/>
        <w:jc w:val="both"/>
        <w:rPr>
          <w:rFonts w:ascii="Arial" w:eastAsia="Arial Unicode MS" w:hAnsi="Arial" w:cs="Arial"/>
          <w:sz w:val="20"/>
          <w:szCs w:val="20"/>
        </w:rPr>
      </w:pP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t xml:space="preserve">Voor de bouwvereeniging „Huis en Erf" te Schijndel, het aanbrengen van nieuwe pannen en bebording op 24 woonhuizen: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Gebr. Eijmberts,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4465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Adri 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4480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M. van Schaik,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4350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G. Goossens,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4294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Joh. Schellekens,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4200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P. van Galen,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4180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W. van Woezik,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4060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Joh. van Tartwijk,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4034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H. van Geffen, S</w:t>
      </w:r>
      <w:r>
        <w:rPr>
          <w:rFonts w:ascii="Arial" w:eastAsia="Arial Unicode MS" w:hAnsi="Arial" w:cs="Arial"/>
          <w:sz w:val="20"/>
          <w:szCs w:val="20"/>
        </w:rPr>
        <w:t>c</w:t>
      </w:r>
      <w:r w:rsidRPr="00D03C49">
        <w:rPr>
          <w:rFonts w:ascii="Arial" w:eastAsia="Arial Unicode MS" w:hAnsi="Arial" w:cs="Arial"/>
          <w:sz w:val="20"/>
          <w:szCs w:val="20"/>
        </w:rPr>
        <w:t xml:space="preserve">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4020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H. van Osch,. Schijndel, </w:t>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4000 </w:t>
      </w:r>
    </w:p>
    <w:p w:rsidR="00D03C49" w:rsidRDefault="00D03C49" w:rsidP="00D03C49">
      <w:pPr>
        <w:shd w:val="clear" w:color="auto" w:fill="FFFFFF"/>
        <w:ind w:left="708"/>
        <w:jc w:val="both"/>
        <w:rPr>
          <w:rFonts w:ascii="Arial" w:eastAsia="Arial Unicode MS" w:hAnsi="Arial" w:cs="Arial"/>
          <w:sz w:val="20"/>
          <w:szCs w:val="20"/>
        </w:rPr>
      </w:pPr>
      <w:r w:rsidRPr="00D03C49">
        <w:rPr>
          <w:rFonts w:ascii="Arial" w:eastAsia="Arial Unicode MS" w:hAnsi="Arial" w:cs="Arial"/>
          <w:sz w:val="20"/>
          <w:szCs w:val="20"/>
        </w:rPr>
        <w:t xml:space="preserve">J. Mouriks,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03C49">
        <w:rPr>
          <w:rFonts w:ascii="Arial" w:eastAsia="Arial Unicode MS" w:hAnsi="Arial" w:cs="Arial"/>
          <w:sz w:val="20"/>
          <w:szCs w:val="20"/>
        </w:rPr>
        <w:t xml:space="preserve">ƒ 3939 </w:t>
      </w: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t xml:space="preserve">Gegund aan J. Mouriks. </w:t>
      </w:r>
    </w:p>
    <w:p w:rsidR="00D03C49" w:rsidRDefault="00D03C49" w:rsidP="00D03C49">
      <w:pPr>
        <w:shd w:val="clear" w:color="auto" w:fill="FFFFFF"/>
        <w:ind w:left="708"/>
        <w:jc w:val="both"/>
        <w:rPr>
          <w:rFonts w:ascii="Arial" w:eastAsia="Arial Unicode MS" w:hAnsi="Arial" w:cs="Arial"/>
          <w:sz w:val="20"/>
          <w:szCs w:val="20"/>
        </w:rPr>
      </w:pPr>
    </w:p>
    <w:p w:rsidR="00D03C49" w:rsidRDefault="00D03C49" w:rsidP="00D03C49">
      <w:pPr>
        <w:shd w:val="clear" w:color="auto" w:fill="FFFFFF"/>
        <w:jc w:val="both"/>
        <w:rPr>
          <w:rFonts w:ascii="Arial" w:eastAsia="Arial Unicode MS" w:hAnsi="Arial" w:cs="Arial"/>
          <w:sz w:val="20"/>
          <w:szCs w:val="20"/>
        </w:rPr>
      </w:pPr>
      <w:r w:rsidRPr="00D03C49">
        <w:rPr>
          <w:rFonts w:ascii="Arial" w:eastAsia="Arial Unicode MS" w:hAnsi="Arial" w:cs="Arial"/>
          <w:sz w:val="20"/>
          <w:szCs w:val="20"/>
        </w:rPr>
        <w:t>Het bouwen van een boerderij voor rekening van de Kind. M. Wouters te Schijndel, onder architectuur van C. v. d. Wielen, is onderhands opgedragen aan den heer Joh. v. Tartwijk, aannemer te Schijndel.</w:t>
      </w:r>
    </w:p>
    <w:p w:rsidR="00D03C49" w:rsidRDefault="00D03C49" w:rsidP="00D03C49">
      <w:pPr>
        <w:shd w:val="clear" w:color="auto" w:fill="FFFFFF"/>
        <w:jc w:val="both"/>
        <w:rPr>
          <w:rFonts w:ascii="Arial" w:eastAsia="Arial Unicode MS" w:hAnsi="Arial" w:cs="Arial"/>
          <w:sz w:val="20"/>
          <w:szCs w:val="20"/>
        </w:rPr>
      </w:pPr>
    </w:p>
    <w:p w:rsidR="0045761D" w:rsidRPr="0045761D" w:rsidRDefault="0045761D" w:rsidP="0045761D">
      <w:pPr>
        <w:shd w:val="clear" w:color="auto" w:fill="FFFFFF"/>
        <w:jc w:val="both"/>
        <w:rPr>
          <w:rFonts w:ascii="Arial" w:eastAsia="Arial Unicode MS" w:hAnsi="Arial" w:cs="Arial"/>
          <w:b/>
          <w:sz w:val="20"/>
          <w:szCs w:val="20"/>
        </w:rPr>
      </w:pPr>
      <w:r w:rsidRPr="0045761D">
        <w:rPr>
          <w:rFonts w:ascii="Arial" w:eastAsia="Arial Unicode MS" w:hAnsi="Arial" w:cs="Arial"/>
          <w:b/>
          <w:sz w:val="20"/>
          <w:szCs w:val="20"/>
        </w:rPr>
        <w:t xml:space="preserve">EEN EEUWLINGE TE SCHIJNDEL. </w:t>
      </w:r>
    </w:p>
    <w:p w:rsidR="0045761D" w:rsidRPr="0045761D" w:rsidRDefault="0045761D" w:rsidP="0045761D">
      <w:pPr>
        <w:shd w:val="clear" w:color="auto" w:fill="FFFFFF"/>
        <w:jc w:val="both"/>
        <w:rPr>
          <w:rFonts w:ascii="Arial" w:eastAsia="Arial Unicode MS" w:hAnsi="Arial" w:cs="Arial"/>
          <w:b/>
          <w:sz w:val="20"/>
          <w:szCs w:val="20"/>
        </w:rPr>
      </w:pPr>
      <w:r w:rsidRPr="0045761D">
        <w:rPr>
          <w:rFonts w:ascii="Arial" w:eastAsia="Arial Unicode MS" w:hAnsi="Arial" w:cs="Arial"/>
          <w:b/>
          <w:sz w:val="20"/>
          <w:szCs w:val="20"/>
        </w:rPr>
        <w:t xml:space="preserve">Handboogschatterij „Amicitia" viert 100sten verjaardag. </w:t>
      </w:r>
    </w:p>
    <w:p w:rsidR="0045761D" w:rsidRPr="0045761D" w:rsidRDefault="0045761D" w:rsidP="0045761D">
      <w:pPr>
        <w:shd w:val="clear" w:color="auto" w:fill="FFFFFF"/>
        <w:jc w:val="both"/>
        <w:rPr>
          <w:rFonts w:ascii="Arial" w:eastAsia="Arial Unicode MS" w:hAnsi="Arial" w:cs="Arial"/>
          <w:b/>
          <w:sz w:val="20"/>
          <w:szCs w:val="20"/>
        </w:rPr>
      </w:pPr>
      <w:r w:rsidRPr="0045761D">
        <w:rPr>
          <w:rFonts w:ascii="Arial" w:eastAsia="Arial Unicode MS" w:hAnsi="Arial" w:cs="Arial"/>
          <w:b/>
          <w:sz w:val="20"/>
          <w:szCs w:val="20"/>
        </w:rPr>
        <w:t xml:space="preserve">EEUWFEEST CONCOURS VORMT DE INZET. </w:t>
      </w:r>
    </w:p>
    <w:p w:rsidR="00885757"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Schijndel staat thans aan den vooravond van een even merkwaardig als zeldzaam feest. Op Zondag 30 Juli en Zaterdag 5 en Zondag 6 Augustus zal in deze gemeente het eeuwfeest worden gevierd van de Kon. Handboogschutterij „Amicitia" met een grootst opgezet handboogconcours. Honderd jaren heeft ,.Amicitia" in het middelpunt gestaan van het Schijndelsche dorpsleven, want vroeger nog meer dan thans, nu meer modernere sport de aandacht van jong en oud opvraagt, was de handboogschutterij, d</w:t>
      </w:r>
      <w:r w:rsidR="00885757">
        <w:rPr>
          <w:rFonts w:ascii="Arial" w:eastAsia="Arial Unicode MS" w:hAnsi="Arial" w:cs="Arial"/>
          <w:sz w:val="20"/>
          <w:szCs w:val="20"/>
        </w:rPr>
        <w:t>e</w:t>
      </w:r>
      <w:r w:rsidRPr="0045761D">
        <w:rPr>
          <w:rFonts w:ascii="Arial" w:eastAsia="Arial Unicode MS" w:hAnsi="Arial" w:cs="Arial"/>
          <w:sz w:val="20"/>
          <w:szCs w:val="20"/>
        </w:rPr>
        <w:t xml:space="preserve"> vereeniging waar ieder met meeleefde en werden de prestaties der beste schutters op de verschillende concoursen met groote spanning gevolgd. De thans honderdjarige mag zich gelukkig nog verheugen in een bloeiende gezondheid, we mogen zelfs wel zeggen, dat de belangstelling voor de edele handboogsport en met name voor de vereeniging „Amicitia" in Schijndel de laatste jaren nog sterk verhoogd is. Verheugend is hierbij, dat zoovelee jonge mannen actieve leden der vereeniging zijn, zoodat verwacht mag worden, dat „Amicitia" onder het krachtig beleid van haar voortvarend bestuur een periode van grooten bloei tegemoet gaat. Zooals elke vereeniging heeft ook „Amicitia" haar ups and downs gehad en veel merkwaardigs is er in die honderd jaren gebeurd, dat waard is om uit het oude archief der vereeniging gehaald te worden. </w:t>
      </w:r>
    </w:p>
    <w:p w:rsidR="00885757" w:rsidRPr="00885757" w:rsidRDefault="0045761D" w:rsidP="0045761D">
      <w:pPr>
        <w:shd w:val="clear" w:color="auto" w:fill="FFFFFF"/>
        <w:jc w:val="both"/>
        <w:rPr>
          <w:rFonts w:ascii="Arial" w:eastAsia="Arial Unicode MS" w:hAnsi="Arial" w:cs="Arial"/>
          <w:b/>
          <w:sz w:val="20"/>
          <w:szCs w:val="20"/>
        </w:rPr>
      </w:pPr>
      <w:r w:rsidRPr="00885757">
        <w:rPr>
          <w:rFonts w:ascii="Arial" w:eastAsia="Arial Unicode MS" w:hAnsi="Arial" w:cs="Arial"/>
          <w:b/>
          <w:sz w:val="20"/>
          <w:szCs w:val="20"/>
        </w:rPr>
        <w:t xml:space="preserve">Geschiedenis van „Amicitia". </w:t>
      </w:r>
    </w:p>
    <w:p w:rsidR="00885757"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 xml:space="preserve">„Amicitia" werd opgericht op 15 Aug. 1839 en wel door de heeren M. P. Smits, W. Verhoeven, P. A. Verhagen, J. D. van den Berg, P. van Liempd, J. Jonkergouw, J. Kniecknie, W. Verbruggen, G. van Roy, G. van der Kant, A. v. d. Kant, M. van Heertum, J. van den Broek, W. Kemps, A. Kniecknie, L. van </w:t>
      </w:r>
      <w:r w:rsidRPr="0045761D">
        <w:rPr>
          <w:rFonts w:ascii="Arial" w:eastAsia="Arial Unicode MS" w:hAnsi="Arial" w:cs="Arial"/>
          <w:sz w:val="20"/>
          <w:szCs w:val="20"/>
        </w:rPr>
        <w:lastRenderedPageBreak/>
        <w:t>Moll, L. van Driel. Bij de vooraanstaande Schijndelsche menschen vond de nieuwe vereeniging direct veel belangstelling en het verenigingsleven bloeide krachtig op. Reeds enkele maanden na de oprichting werd door de ingezetenen van Schijndel in een plechtige vergadering „Amicitia" een prachtig vaandel aangeboden. Dit vaandel, dat een voorstelling draagt van den H. Sebastiaan, getroffen door verschillende pijlen, is nog steeds in het bezit van de vereeniging en wordt bij elke feestelijke gelegenheid gebruikt. Natuurlijk zijn in den loop van het honderdjarig bestaan verschillende prachtige successen behaald. Een van de eerste groote successen behaalde „Amicitia" op het groot nationaal concours, dat op 30 Aug. 1843 te 's-Hertogenbosch werd gehouden. De hoofdprijs, een massief gouden medaille, ter waarde van meer dan ƒ 100, werd behaald door de schutters van „Amicitia" de heeren J. v. d. Broek, P. v</w:t>
      </w:r>
      <w:r w:rsidR="00885757">
        <w:rPr>
          <w:rFonts w:ascii="Arial" w:eastAsia="Arial Unicode MS" w:hAnsi="Arial" w:cs="Arial"/>
          <w:sz w:val="20"/>
          <w:szCs w:val="20"/>
        </w:rPr>
        <w:t>.</w:t>
      </w:r>
      <w:r w:rsidRPr="0045761D">
        <w:rPr>
          <w:rFonts w:ascii="Arial" w:eastAsia="Arial Unicode MS" w:hAnsi="Arial" w:cs="Arial"/>
          <w:sz w:val="20"/>
          <w:szCs w:val="20"/>
        </w:rPr>
        <w:t xml:space="preserve"> d. Brand, A. Heesakkers, E. van Thiel, M. P, Smits en F. de Groot. Schijndel ontving zijn schutters op waardige wijze. Aan de kom der gemeente werden zij in open landauers afgehaald, en voorafgegaan door de harmonie, naar het clublokaal gebracht. Op echt ouderwetsche wijze vierde men een volle week feest, terwijl verschillende gedichten en oorkonden gemaakt werden, waarin deze schuttersprestatie werd bezongen. Het archief der vereeniging bevat nog een prachtige geschilderde oorkonde met een groot vers, genaamd door den heer J. Geenen. Verschillende andere successen, die in den loop der jaren werden behaald, gaan wij stilzwijgend voorbij. In het jaar 1850 vereenigde zich een andere Schijndelsche handboogvereniging „De Batavier", met Amicitia". Deze fusie verhoogde het ledental sterk en bracht de vereeniging tot nog grooter bloei. Bij gelegenheid van het 25-jarig bestaan werd de koninklijke goedkeuring verkregen en vanaf dat oogenblik voert „Amicitia" het predicaat „Koninklijk". </w:t>
      </w:r>
    </w:p>
    <w:p w:rsidR="00885757" w:rsidRPr="00885757" w:rsidRDefault="00885757" w:rsidP="0045761D">
      <w:pPr>
        <w:shd w:val="clear" w:color="auto" w:fill="FFFFFF"/>
        <w:jc w:val="both"/>
        <w:rPr>
          <w:rFonts w:ascii="Arial" w:eastAsia="Arial Unicode MS" w:hAnsi="Arial" w:cs="Arial"/>
          <w:b/>
          <w:sz w:val="20"/>
          <w:szCs w:val="20"/>
        </w:rPr>
      </w:pPr>
      <w:r w:rsidRPr="00885757">
        <w:rPr>
          <w:rFonts w:ascii="Arial" w:eastAsia="Arial Unicode MS" w:hAnsi="Arial" w:cs="Arial"/>
          <w:b/>
          <w:sz w:val="20"/>
          <w:szCs w:val="20"/>
        </w:rPr>
        <w:t>H</w:t>
      </w:r>
      <w:r w:rsidR="0045761D" w:rsidRPr="00885757">
        <w:rPr>
          <w:rFonts w:ascii="Arial" w:eastAsia="Arial Unicode MS" w:hAnsi="Arial" w:cs="Arial"/>
          <w:b/>
          <w:sz w:val="20"/>
          <w:szCs w:val="20"/>
        </w:rPr>
        <w:t xml:space="preserve">et gouden bestaansfeest. </w:t>
      </w:r>
    </w:p>
    <w:p w:rsidR="00EA5557"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 xml:space="preserve">In 1889 werd met grooten luister het 50-jarig bestaan van ,,Amicitia" gevierd. Aan het groote feest, dat toen werd gehouden, nam geheel Schijndel deel. Het opperbeschermheerschap der vereeniging werd aanvaard door Z. M. Koning Willem III. Van de oprichters waren nog in leven de heeren J. D. v. d. Berg, G. v. d. Kant, Ant. v. d. Kant, M. P. Smits, P. A. Verhagen, oud-burgemeester. Bestuursleden waren de heeren H. van Liempd, president; W. Kriellaars, secretaris; J. van Liempd-Mallens, penningmeester en W. Buijs, commissaris. Aan Z. M. Koning Willem </w:t>
      </w:r>
      <w:r w:rsidR="00EA5557">
        <w:rPr>
          <w:rFonts w:ascii="Arial" w:eastAsia="Arial Unicode MS" w:hAnsi="Arial" w:cs="Arial"/>
          <w:sz w:val="20"/>
          <w:szCs w:val="20"/>
        </w:rPr>
        <w:t>III</w:t>
      </w:r>
      <w:r w:rsidRPr="0045761D">
        <w:rPr>
          <w:rFonts w:ascii="Arial" w:eastAsia="Arial Unicode MS" w:hAnsi="Arial" w:cs="Arial"/>
          <w:sz w:val="20"/>
          <w:szCs w:val="20"/>
        </w:rPr>
        <w:t xml:space="preserve"> werd een telegram gestuurd, waarop men reeds denzelfden middag antwoord mocht ontvangen. In een groote feesttent werd het feestdiner gehouden, waar burgemeester B. J. Hulshof het woord voerde namens den Koning. Verder werd nog het woord gevoerd door den heer Ant. Vugts, notaris van Beverwijk en den heer J. B. Miechels. Keizer van „Amicitia" was in die dagen de heer A. Jongen en Koning de heer R. L. v. d. Wakker, hoofd van de Openb. School. Oud-burgemeester P. A. Verhagen maakte van dit feest een groot tableau, dat nog steeds als een kostbaar bezit in de archieven van „Amicitia" wordt bewaard. </w:t>
      </w:r>
    </w:p>
    <w:p w:rsidR="00EA5557" w:rsidRPr="00EA5557" w:rsidRDefault="0045761D" w:rsidP="0045761D">
      <w:pPr>
        <w:shd w:val="clear" w:color="auto" w:fill="FFFFFF"/>
        <w:jc w:val="both"/>
        <w:rPr>
          <w:rFonts w:ascii="Arial" w:eastAsia="Arial Unicode MS" w:hAnsi="Arial" w:cs="Arial"/>
          <w:b/>
          <w:sz w:val="20"/>
          <w:szCs w:val="20"/>
        </w:rPr>
      </w:pPr>
      <w:r w:rsidRPr="00EA5557">
        <w:rPr>
          <w:rFonts w:ascii="Arial" w:eastAsia="Arial Unicode MS" w:hAnsi="Arial" w:cs="Arial"/>
          <w:b/>
          <w:sz w:val="20"/>
          <w:szCs w:val="20"/>
        </w:rPr>
        <w:t>Het zestigjarig bestaan</w:t>
      </w:r>
      <w:r w:rsidR="00EA5557">
        <w:rPr>
          <w:rFonts w:ascii="Arial" w:eastAsia="Arial Unicode MS" w:hAnsi="Arial" w:cs="Arial"/>
          <w:b/>
          <w:sz w:val="20"/>
          <w:szCs w:val="20"/>
        </w:rPr>
        <w:t>.</w:t>
      </w:r>
      <w:r w:rsidRPr="00EA5557">
        <w:rPr>
          <w:rFonts w:ascii="Arial" w:eastAsia="Arial Unicode MS" w:hAnsi="Arial" w:cs="Arial"/>
          <w:b/>
          <w:sz w:val="20"/>
          <w:szCs w:val="20"/>
        </w:rPr>
        <w:t xml:space="preserve"> </w:t>
      </w:r>
    </w:p>
    <w:p w:rsidR="00EA5557"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 xml:space="preserve">In Juli 1899 vierde de Koninklijke vereeniging het 60-jarig bestaansfeest met het geven van </w:t>
      </w:r>
      <w:r w:rsidR="00EA5557">
        <w:rPr>
          <w:rFonts w:ascii="Arial" w:eastAsia="Arial Unicode MS" w:hAnsi="Arial" w:cs="Arial"/>
          <w:sz w:val="20"/>
          <w:szCs w:val="20"/>
        </w:rPr>
        <w:t>e</w:t>
      </w:r>
      <w:r w:rsidRPr="0045761D">
        <w:rPr>
          <w:rFonts w:ascii="Arial" w:eastAsia="Arial Unicode MS" w:hAnsi="Arial" w:cs="Arial"/>
          <w:sz w:val="20"/>
          <w:szCs w:val="20"/>
        </w:rPr>
        <w:t>en groot nationaal concours. Een record aantal vereenigingen n.</w:t>
      </w:r>
      <w:r w:rsidR="00EA5557">
        <w:rPr>
          <w:rFonts w:ascii="Arial" w:eastAsia="Arial Unicode MS" w:hAnsi="Arial" w:cs="Arial"/>
          <w:sz w:val="20"/>
          <w:szCs w:val="20"/>
        </w:rPr>
        <w:t>l</w:t>
      </w:r>
      <w:r w:rsidRPr="0045761D">
        <w:rPr>
          <w:rFonts w:ascii="Arial" w:eastAsia="Arial Unicode MS" w:hAnsi="Arial" w:cs="Arial"/>
          <w:sz w:val="20"/>
          <w:szCs w:val="20"/>
        </w:rPr>
        <w:t>. 84 namen hieraan deel. In deze periode was de heer J. van Liempd-Mallens, thans nog eerebestuurslid der vereeniging, president. Duidelijk kwam hier naar voren, hoe de naam van „Amicitia" tot in den verren omtrek bekend, maar ook gevreesd was. Er was bijna geen enkel concours, of de schutters van „Amicitia" namen er aan deel en gingen met de mooiste prijzen strijken. In de oorlogsjaren 1914—1918 moesten vele schutters in militairen dienst en voor de vereeniging trad hiermede een achteruitgang in. Nauwelijks echter is de vrede geteekend, of de vereeniging bloeide wederom op en ging een bloeiperiode tegemoet zooals zij in den langen tijd van haar bestaan nog niet had gekend. Eén schutter, n.</w:t>
      </w:r>
      <w:r w:rsidR="00EA5557">
        <w:rPr>
          <w:rFonts w:ascii="Arial" w:eastAsia="Arial Unicode MS" w:hAnsi="Arial" w:cs="Arial"/>
          <w:sz w:val="20"/>
          <w:szCs w:val="20"/>
        </w:rPr>
        <w:t>l</w:t>
      </w:r>
      <w:r w:rsidRPr="0045761D">
        <w:rPr>
          <w:rFonts w:ascii="Arial" w:eastAsia="Arial Unicode MS" w:hAnsi="Arial" w:cs="Arial"/>
          <w:sz w:val="20"/>
          <w:szCs w:val="20"/>
        </w:rPr>
        <w:t xml:space="preserve">. de heer Ant. Vugts, kwam toen vooral op den voorgrond. In betrekkelijk korten tijd behaalde hij niet minder dan 36 eereteekens en koningskruizen, waaronder 4 massief-gouden. In 1920 werd de heer Vugts gekozen in het vertegenwoordigend tiental van Nederland, dat tegen België zou uitkomen. Zijn mooiste succes haalde de heer Ant. Vugts te Eindhoven, waar de wedstrijden werden gespeeld om het kampioenschap van Nederland. Met 42 punten in 10 pijlen wist hij het kampioenschap van Nederland te behalen. </w:t>
      </w:r>
    </w:p>
    <w:p w:rsidR="00EA5557" w:rsidRPr="00EA5557" w:rsidRDefault="0045761D" w:rsidP="0045761D">
      <w:pPr>
        <w:shd w:val="clear" w:color="auto" w:fill="FFFFFF"/>
        <w:jc w:val="both"/>
        <w:rPr>
          <w:rFonts w:ascii="Arial" w:eastAsia="Arial Unicode MS" w:hAnsi="Arial" w:cs="Arial"/>
          <w:b/>
          <w:sz w:val="20"/>
          <w:szCs w:val="20"/>
        </w:rPr>
      </w:pPr>
      <w:r w:rsidRPr="00EA5557">
        <w:rPr>
          <w:rFonts w:ascii="Arial" w:eastAsia="Arial Unicode MS" w:hAnsi="Arial" w:cs="Arial"/>
          <w:b/>
          <w:sz w:val="20"/>
          <w:szCs w:val="20"/>
        </w:rPr>
        <w:t xml:space="preserve">De jongste bloeiperiode. </w:t>
      </w:r>
    </w:p>
    <w:p w:rsidR="00EA5557"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Na 1920 scheen het een oogenblik, dat de vereeniging aan ouderdomskwalen ging lijden. Deze inzinking duurde echter slechts kort, want verschillende jongeren werden lid, een nieuwe actie werd begonnen en spoedig bloeide „Amicitia" weer als voorheen. Voorzitter van de vereeniging was de heer J. v. d. Westelaken, en het was voor de vereeniging een gevoelig verlies, toen deze volijverige man haar door den dood kwam te ontvallen. In zijn plaats werd gekozen de heer Fr. van Osch, die thans nog deze functie bekleedt. Het ledental van de vereenigi</w:t>
      </w:r>
      <w:r w:rsidR="00EA5557">
        <w:rPr>
          <w:rFonts w:ascii="Arial" w:eastAsia="Arial Unicode MS" w:hAnsi="Arial" w:cs="Arial"/>
          <w:sz w:val="20"/>
          <w:szCs w:val="20"/>
        </w:rPr>
        <w:t xml:space="preserve">ng bedraagt thans 40 senioren, </w:t>
      </w:r>
      <w:r w:rsidRPr="0045761D">
        <w:rPr>
          <w:rFonts w:ascii="Arial" w:eastAsia="Arial Unicode MS" w:hAnsi="Arial" w:cs="Arial"/>
          <w:sz w:val="20"/>
          <w:szCs w:val="20"/>
        </w:rPr>
        <w:t xml:space="preserve">eenige junioren en een 60-tal donateurs en begunstigers. Beschermheer is de heer Dr. H. Verstraaten, die zeer veel doet </w:t>
      </w:r>
      <w:r w:rsidRPr="0045761D">
        <w:rPr>
          <w:rFonts w:ascii="Arial" w:eastAsia="Arial Unicode MS" w:hAnsi="Arial" w:cs="Arial"/>
          <w:sz w:val="20"/>
          <w:szCs w:val="20"/>
        </w:rPr>
        <w:lastRenderedPageBreak/>
        <w:t>in het belang der vereeniging. Eere-voorzitter is de heer Ant. Vugts, oud-kampioen van Nederland, en eere-bestuurslid de heer J. van Liempd-Mallens, oud-president. Het tegenwoordige bestuur bestaat uit de heeren Fr. van Osch, voorzitter; L. van Rooij, secretaris; A. Pennings, penningmeester; Chr. Hermes, vice-voorzitter en Ant</w:t>
      </w:r>
      <w:r w:rsidR="00EA5557">
        <w:rPr>
          <w:rFonts w:ascii="Arial" w:eastAsia="Arial Unicode MS" w:hAnsi="Arial" w:cs="Arial"/>
          <w:sz w:val="20"/>
          <w:szCs w:val="20"/>
        </w:rPr>
        <w:t>.</w:t>
      </w:r>
      <w:r w:rsidRPr="0045761D">
        <w:rPr>
          <w:rFonts w:ascii="Arial" w:eastAsia="Arial Unicode MS" w:hAnsi="Arial" w:cs="Arial"/>
          <w:sz w:val="20"/>
          <w:szCs w:val="20"/>
        </w:rPr>
        <w:t xml:space="preserve"> Kooijmans, commissaris. Keizer van „Amicitia" is de heer C. van Th</w:t>
      </w:r>
      <w:r w:rsidR="00EA5557">
        <w:rPr>
          <w:rFonts w:ascii="Arial" w:eastAsia="Arial Unicode MS" w:hAnsi="Arial" w:cs="Arial"/>
          <w:sz w:val="20"/>
          <w:szCs w:val="20"/>
        </w:rPr>
        <w:t>i</w:t>
      </w:r>
      <w:r w:rsidRPr="0045761D">
        <w:rPr>
          <w:rFonts w:ascii="Arial" w:eastAsia="Arial Unicode MS" w:hAnsi="Arial" w:cs="Arial"/>
          <w:sz w:val="20"/>
          <w:szCs w:val="20"/>
        </w:rPr>
        <w:t xml:space="preserve">el, Koning en tevens bekerhouder de heer Adr. van Rullen, ridder de heer C. Ketels. </w:t>
      </w:r>
    </w:p>
    <w:p w:rsidR="00EA5557" w:rsidRPr="00EA5557" w:rsidRDefault="0045761D" w:rsidP="0045761D">
      <w:pPr>
        <w:shd w:val="clear" w:color="auto" w:fill="FFFFFF"/>
        <w:jc w:val="both"/>
        <w:rPr>
          <w:rFonts w:ascii="Arial" w:eastAsia="Arial Unicode MS" w:hAnsi="Arial" w:cs="Arial"/>
          <w:b/>
          <w:sz w:val="20"/>
          <w:szCs w:val="20"/>
        </w:rPr>
      </w:pPr>
      <w:r w:rsidRPr="00EA5557">
        <w:rPr>
          <w:rFonts w:ascii="Arial" w:eastAsia="Arial Unicode MS" w:hAnsi="Arial" w:cs="Arial"/>
          <w:b/>
          <w:sz w:val="20"/>
          <w:szCs w:val="20"/>
        </w:rPr>
        <w:t xml:space="preserve">Het eeuwfeest. </w:t>
      </w:r>
    </w:p>
    <w:p w:rsidR="0045761D" w:rsidRPr="0045761D" w:rsidRDefault="0045761D" w:rsidP="0045761D">
      <w:pPr>
        <w:shd w:val="clear" w:color="auto" w:fill="FFFFFF"/>
        <w:jc w:val="both"/>
        <w:rPr>
          <w:rFonts w:ascii="Arial" w:eastAsia="Arial Unicode MS" w:hAnsi="Arial" w:cs="Arial"/>
          <w:sz w:val="20"/>
          <w:szCs w:val="20"/>
        </w:rPr>
      </w:pPr>
      <w:r w:rsidRPr="0045761D">
        <w:rPr>
          <w:rFonts w:ascii="Arial" w:eastAsia="Arial Unicode MS" w:hAnsi="Arial" w:cs="Arial"/>
          <w:sz w:val="20"/>
          <w:szCs w:val="20"/>
        </w:rPr>
        <w:t>Het eeuwfeest wordt, zooals gezegd, reeds Zondag 30 Juli ingezet en voortgezet op Zaterdag 5 en Zondag 6 Aug. Dan komen de talrijke schutters van den R. K. Bond van St. Sebastiaan naar Schijndel om elkaar daar te bekampen. Zeer vele ingezetenen hebben door milde bijdragen gezorgd dat vele groote en mooie prijzen beschikbaar konden worden gesteld. Het clublokaal hotel .Amicitia" van den heer L. v. d</w:t>
      </w:r>
      <w:r w:rsidR="00EA5557">
        <w:rPr>
          <w:rFonts w:ascii="Arial" w:eastAsia="Arial Unicode MS" w:hAnsi="Arial" w:cs="Arial"/>
          <w:sz w:val="20"/>
          <w:szCs w:val="20"/>
        </w:rPr>
        <w:t>.</w:t>
      </w:r>
      <w:r w:rsidRPr="0045761D">
        <w:rPr>
          <w:rFonts w:ascii="Arial" w:eastAsia="Arial Unicode MS" w:hAnsi="Arial" w:cs="Arial"/>
          <w:sz w:val="20"/>
          <w:szCs w:val="20"/>
        </w:rPr>
        <w:t xml:space="preserve"> Heuvel-Klerkx, zal feestelijk worden versierd, terwijl een muziekgezelschap zal zorgen voor een echte feeststemming. Een 20-tal banen is aangebracht, waarop de schutters elkaar in een sportleven strijd zullen ontmoeten. De j</w:t>
      </w:r>
      <w:r w:rsidR="00EA5557">
        <w:rPr>
          <w:rFonts w:ascii="Arial" w:eastAsia="Arial Unicode MS" w:hAnsi="Arial" w:cs="Arial"/>
          <w:sz w:val="20"/>
          <w:szCs w:val="20"/>
        </w:rPr>
        <w:t xml:space="preserve">ubileerende vereeniging zij een </w:t>
      </w:r>
      <w:r w:rsidRPr="0045761D">
        <w:rPr>
          <w:rFonts w:ascii="Arial" w:eastAsia="Arial Unicode MS" w:hAnsi="Arial" w:cs="Arial"/>
          <w:sz w:val="20"/>
          <w:szCs w:val="20"/>
        </w:rPr>
        <w:t>lang en bloeiend vereenigings</w:t>
      </w:r>
      <w:r w:rsidR="00EA5557">
        <w:rPr>
          <w:rFonts w:ascii="Arial" w:eastAsia="Arial Unicode MS" w:hAnsi="Arial" w:cs="Arial"/>
          <w:sz w:val="20"/>
          <w:szCs w:val="20"/>
        </w:rPr>
        <w:t>-</w:t>
      </w:r>
      <w:r w:rsidRPr="0045761D">
        <w:rPr>
          <w:rFonts w:ascii="Arial" w:eastAsia="Arial Unicode MS" w:hAnsi="Arial" w:cs="Arial"/>
          <w:sz w:val="20"/>
          <w:szCs w:val="20"/>
        </w:rPr>
        <w:t>leven toegewenscht.</w:t>
      </w:r>
    </w:p>
    <w:p w:rsidR="0045761D" w:rsidRDefault="0045761D" w:rsidP="00D03C49">
      <w:pPr>
        <w:shd w:val="clear" w:color="auto" w:fill="FFFFFF"/>
        <w:jc w:val="both"/>
        <w:rPr>
          <w:rFonts w:ascii="Arial" w:eastAsia="Arial Unicode MS" w:hAnsi="Arial" w:cs="Arial"/>
          <w:sz w:val="20"/>
          <w:szCs w:val="20"/>
        </w:rPr>
      </w:pPr>
    </w:p>
    <w:p w:rsidR="00742FF0" w:rsidRPr="00742FF0" w:rsidRDefault="00742FF0" w:rsidP="00742FF0">
      <w:pPr>
        <w:shd w:val="clear" w:color="auto" w:fill="FFFFFF"/>
        <w:jc w:val="both"/>
        <w:rPr>
          <w:rFonts w:ascii="Arial" w:eastAsia="Arial Unicode MS" w:hAnsi="Arial" w:cs="Arial"/>
          <w:b/>
          <w:bCs/>
          <w:sz w:val="20"/>
          <w:szCs w:val="20"/>
          <w:u w:val="single"/>
        </w:rPr>
      </w:pPr>
      <w:r w:rsidRPr="00742FF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742FF0">
        <w:rPr>
          <w:rFonts w:ascii="Arial" w:eastAsia="Arial Unicode MS" w:hAnsi="Arial" w:cs="Arial"/>
          <w:b/>
          <w:bCs/>
          <w:sz w:val="20"/>
          <w:szCs w:val="20"/>
          <w:u w:val="single"/>
        </w:rPr>
        <w:t>-0</w:t>
      </w:r>
      <w:r>
        <w:rPr>
          <w:rFonts w:ascii="Arial" w:eastAsia="Arial Unicode MS" w:hAnsi="Arial" w:cs="Arial"/>
          <w:b/>
          <w:bCs/>
          <w:sz w:val="20"/>
          <w:szCs w:val="20"/>
          <w:u w:val="single"/>
        </w:rPr>
        <w:t>8</w:t>
      </w:r>
      <w:r w:rsidRPr="00742FF0">
        <w:rPr>
          <w:rFonts w:ascii="Arial" w:eastAsia="Arial Unicode MS" w:hAnsi="Arial" w:cs="Arial"/>
          <w:b/>
          <w:bCs/>
          <w:sz w:val="20"/>
          <w:szCs w:val="20"/>
          <w:u w:val="single"/>
        </w:rPr>
        <w:t>-1939</w:t>
      </w:r>
    </w:p>
    <w:p w:rsidR="00742FF0" w:rsidRDefault="00742FF0" w:rsidP="00D03C49">
      <w:pPr>
        <w:shd w:val="clear" w:color="auto" w:fill="FFFFFF"/>
        <w:jc w:val="both"/>
        <w:rPr>
          <w:rFonts w:ascii="Arial" w:eastAsia="Arial Unicode MS" w:hAnsi="Arial" w:cs="Arial"/>
          <w:sz w:val="20"/>
          <w:szCs w:val="20"/>
        </w:rPr>
      </w:pPr>
    </w:p>
    <w:p w:rsidR="00742FF0" w:rsidRDefault="00742FF0" w:rsidP="00D03C49">
      <w:pPr>
        <w:shd w:val="clear" w:color="auto" w:fill="FFFFFF"/>
        <w:jc w:val="both"/>
        <w:rPr>
          <w:rFonts w:ascii="Arial" w:eastAsia="Arial Unicode MS" w:hAnsi="Arial" w:cs="Arial"/>
          <w:sz w:val="20"/>
          <w:szCs w:val="20"/>
        </w:rPr>
      </w:pPr>
      <w:r w:rsidRPr="00742FF0">
        <w:rPr>
          <w:rFonts w:ascii="Arial" w:eastAsia="Arial Unicode MS" w:hAnsi="Arial" w:cs="Arial"/>
          <w:sz w:val="20"/>
          <w:szCs w:val="20"/>
        </w:rPr>
        <w:t>SCHIJNDEL, 31 Juli. Het eeuwfeest van de Kon. Handboogschutterij „Amicitia" werd gisteren ingezet met het geven van een groot concours. Rond het middaguur opende de voorzitter, de heer Fr. van Osch het concours met een korte toespraak, waarna het reglement van orde werd voorgelezen. Ter felicitatie waren afgevaardigden van diverse zustervereenigingen aanwezig, terwijl ook verder vele blijken van belangstelling werden ontvangen. Reeds dezen eerste dag was de deelname aan het concours groot en heerschte in den tuin van Hotel „Amicitia", waar een twintigtal banen was aangebracht een gezellige drukte. Er werd tamelijk goed geschoten, vooral op de personeele banen wisten eenige schutters zich reeds scherp te plaatsen. Op de komende concoursdagen, Zaterdag 5 en Zondag 6 Augustus a.s. zal de deelname ongetwijfeld nog grooter en de strijd vinniger zijn. Van de Koningin mocht de jubileerende vereeniging een prachtige medaille ontvangen. Verder heeft de Harmonie St. Cecilia het sluitingsconcert aangeboden, dat Zondag-avond a.s. in den tuin van Hotel Amicitia gegeven zal worden. De zaal van het clubgebouw was kleurrijk versierd en hier wisten de Bossche Boys met hun band er den geheelen dag de stemming in te houden.</w:t>
      </w:r>
    </w:p>
    <w:p w:rsidR="00742FF0" w:rsidRDefault="00742FF0" w:rsidP="00D03C49">
      <w:pPr>
        <w:shd w:val="clear" w:color="auto" w:fill="FFFFFF"/>
        <w:jc w:val="both"/>
        <w:rPr>
          <w:rFonts w:ascii="Arial" w:eastAsia="Arial Unicode MS" w:hAnsi="Arial" w:cs="Arial"/>
          <w:sz w:val="20"/>
          <w:szCs w:val="20"/>
        </w:rPr>
      </w:pPr>
    </w:p>
    <w:p w:rsidR="00716C00" w:rsidRDefault="00716C00" w:rsidP="00D03C49">
      <w:pPr>
        <w:shd w:val="clear" w:color="auto" w:fill="FFFFFF"/>
        <w:jc w:val="both"/>
        <w:rPr>
          <w:rFonts w:ascii="Arial" w:eastAsia="Arial Unicode MS" w:hAnsi="Arial" w:cs="Arial"/>
          <w:sz w:val="20"/>
          <w:szCs w:val="20"/>
        </w:rPr>
      </w:pPr>
      <w:r w:rsidRPr="00716C00">
        <w:rPr>
          <w:rFonts w:ascii="Arial" w:eastAsia="Arial Unicode MS" w:hAnsi="Arial" w:cs="Arial"/>
          <w:sz w:val="20"/>
          <w:szCs w:val="20"/>
        </w:rPr>
        <w:t xml:space="preserve">AANBESTEDING Namens het R. K. Schoolbestuur, Pastoor v. Erpstraat te Schijndel, zal C. J. VAN </w:t>
      </w:r>
      <w:r>
        <w:rPr>
          <w:rFonts w:ascii="Arial" w:eastAsia="Arial Unicode MS" w:hAnsi="Arial" w:cs="Arial"/>
          <w:sz w:val="20"/>
          <w:szCs w:val="20"/>
        </w:rPr>
        <w:t>LIE</w:t>
      </w:r>
      <w:r w:rsidRPr="00716C00">
        <w:rPr>
          <w:rFonts w:ascii="Arial" w:eastAsia="Arial Unicode MS" w:hAnsi="Arial" w:cs="Arial"/>
          <w:sz w:val="20"/>
          <w:szCs w:val="20"/>
        </w:rPr>
        <w:t>MPD, architect te Schijndel, op Dinsdag 8 Aug. a.s. onder R. K. georganiseerde aannemers trachten AAN TE BESTEDEN: Het bouwen van een drieklassige meisjesschool te Wijbosch. Bestek en 2 teekeningen verkrijgbaar a ƒ 10.—, franco p. post ƒ 10.25. Giro no. 150842. Restitutie f 5.—. C. J. VAN LIEMPD, Architect, Schijndel.</w:t>
      </w:r>
    </w:p>
    <w:p w:rsidR="00716C00" w:rsidRDefault="00716C00" w:rsidP="00D03C49">
      <w:pPr>
        <w:shd w:val="clear" w:color="auto" w:fill="FFFFFF"/>
        <w:jc w:val="both"/>
        <w:rPr>
          <w:rFonts w:ascii="Arial" w:eastAsia="Arial Unicode MS" w:hAnsi="Arial" w:cs="Arial"/>
          <w:sz w:val="20"/>
          <w:szCs w:val="20"/>
        </w:rPr>
      </w:pPr>
    </w:p>
    <w:p w:rsidR="00716C00" w:rsidRPr="00716C00" w:rsidRDefault="00716C00" w:rsidP="00716C00">
      <w:pPr>
        <w:shd w:val="clear" w:color="auto" w:fill="FFFFFF"/>
        <w:jc w:val="both"/>
        <w:rPr>
          <w:rFonts w:ascii="Arial" w:eastAsia="Arial Unicode MS" w:hAnsi="Arial" w:cs="Arial"/>
          <w:b/>
          <w:bCs/>
          <w:sz w:val="20"/>
          <w:szCs w:val="20"/>
          <w:u w:val="single"/>
        </w:rPr>
      </w:pPr>
      <w:r w:rsidRPr="00716C00">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716C00">
        <w:rPr>
          <w:rFonts w:ascii="Arial" w:eastAsia="Arial Unicode MS" w:hAnsi="Arial" w:cs="Arial"/>
          <w:b/>
          <w:bCs/>
          <w:sz w:val="20"/>
          <w:szCs w:val="20"/>
          <w:u w:val="single"/>
        </w:rPr>
        <w:t>-08-1939</w:t>
      </w:r>
    </w:p>
    <w:p w:rsidR="00716C00" w:rsidRDefault="00716C00" w:rsidP="00D03C49">
      <w:pPr>
        <w:shd w:val="clear" w:color="auto" w:fill="FFFFFF"/>
        <w:jc w:val="both"/>
        <w:rPr>
          <w:rFonts w:ascii="Arial" w:eastAsia="Arial Unicode MS" w:hAnsi="Arial" w:cs="Arial"/>
          <w:sz w:val="20"/>
          <w:szCs w:val="20"/>
        </w:rPr>
      </w:pPr>
    </w:p>
    <w:p w:rsidR="00716C00" w:rsidRDefault="00716C00" w:rsidP="00716C00">
      <w:pPr>
        <w:shd w:val="clear" w:color="auto" w:fill="FFFFFF"/>
        <w:jc w:val="both"/>
        <w:rPr>
          <w:rFonts w:ascii="Arial" w:eastAsia="Arial Unicode MS" w:hAnsi="Arial" w:cs="Arial"/>
          <w:sz w:val="20"/>
          <w:szCs w:val="20"/>
        </w:rPr>
      </w:pPr>
      <w:r w:rsidRPr="00716C00">
        <w:rPr>
          <w:rFonts w:ascii="Arial" w:eastAsia="Arial Unicode MS" w:hAnsi="Arial" w:cs="Arial"/>
          <w:sz w:val="20"/>
          <w:szCs w:val="20"/>
        </w:rPr>
        <w:t>HEERENKAPPER gevraagd, goed kunnende knippen en scheren, gelegenheid zich in het damesvak te bekwamen. Aanmelding bij H. A. BOSELIE, kapper, Schijndel.</w:t>
      </w:r>
    </w:p>
    <w:p w:rsidR="00716C00" w:rsidRDefault="00716C00" w:rsidP="00716C00">
      <w:pPr>
        <w:shd w:val="clear" w:color="auto" w:fill="FFFFFF"/>
        <w:jc w:val="both"/>
        <w:rPr>
          <w:rFonts w:ascii="Arial" w:eastAsia="Arial Unicode MS" w:hAnsi="Arial" w:cs="Arial"/>
          <w:sz w:val="20"/>
          <w:szCs w:val="20"/>
        </w:rPr>
      </w:pPr>
    </w:p>
    <w:p w:rsidR="006A7F28" w:rsidRPr="006A7F28" w:rsidRDefault="00306539" w:rsidP="00306539">
      <w:pPr>
        <w:shd w:val="clear" w:color="auto" w:fill="FFFFFF"/>
        <w:jc w:val="both"/>
        <w:rPr>
          <w:rFonts w:ascii="Arial" w:eastAsia="Arial Unicode MS" w:hAnsi="Arial" w:cs="Arial"/>
          <w:b/>
          <w:sz w:val="20"/>
          <w:szCs w:val="20"/>
        </w:rPr>
      </w:pPr>
      <w:r w:rsidRPr="006A7F28">
        <w:rPr>
          <w:rFonts w:ascii="Arial" w:eastAsia="Arial Unicode MS" w:hAnsi="Arial" w:cs="Arial"/>
          <w:b/>
          <w:sz w:val="20"/>
          <w:szCs w:val="20"/>
        </w:rPr>
        <w:t xml:space="preserve">HET EEUWFEEST VAN „AMICITIA" TE SCHIJNDEL. </w:t>
      </w:r>
    </w:p>
    <w:p w:rsidR="00306539" w:rsidRPr="006A7F28" w:rsidRDefault="00306539" w:rsidP="00306539">
      <w:pPr>
        <w:shd w:val="clear" w:color="auto" w:fill="FFFFFF"/>
        <w:jc w:val="both"/>
        <w:rPr>
          <w:rFonts w:ascii="Arial" w:eastAsia="Arial Unicode MS" w:hAnsi="Arial" w:cs="Arial"/>
          <w:b/>
          <w:sz w:val="20"/>
          <w:szCs w:val="20"/>
        </w:rPr>
      </w:pPr>
      <w:r w:rsidRPr="006A7F28">
        <w:rPr>
          <w:rFonts w:ascii="Arial" w:eastAsia="Arial Unicode MS" w:hAnsi="Arial" w:cs="Arial"/>
          <w:b/>
          <w:sz w:val="20"/>
          <w:szCs w:val="20"/>
        </w:rPr>
        <w:t xml:space="preserve">Prachtig geslaagd jubileumconcours.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Men meldt ons uit Schijnde</w:t>
      </w:r>
      <w:r w:rsidR="006A7F28">
        <w:rPr>
          <w:rFonts w:ascii="Arial" w:eastAsia="Arial Unicode MS" w:hAnsi="Arial" w:cs="Arial"/>
          <w:sz w:val="20"/>
          <w:szCs w:val="20"/>
        </w:rPr>
        <w:t>l</w:t>
      </w:r>
      <w:r w:rsidRPr="00306539">
        <w:rPr>
          <w:rFonts w:ascii="Arial" w:eastAsia="Arial Unicode MS" w:hAnsi="Arial" w:cs="Arial"/>
          <w:sz w:val="20"/>
          <w:szCs w:val="20"/>
        </w:rPr>
        <w:t>, d.d</w:t>
      </w:r>
      <w:r w:rsidR="006A7F28">
        <w:rPr>
          <w:rFonts w:ascii="Arial" w:eastAsia="Arial Unicode MS" w:hAnsi="Arial" w:cs="Arial"/>
          <w:sz w:val="20"/>
          <w:szCs w:val="20"/>
        </w:rPr>
        <w:t xml:space="preserve">. </w:t>
      </w:r>
      <w:r w:rsidRPr="00306539">
        <w:rPr>
          <w:rFonts w:ascii="Arial" w:eastAsia="Arial Unicode MS" w:hAnsi="Arial" w:cs="Arial"/>
          <w:sz w:val="20"/>
          <w:szCs w:val="20"/>
        </w:rPr>
        <w:t>7 Aug.: Het eeuwfeest van de Handboogschutterij „Amicitia", dat Zondag 30 Juli reeds was ingezet, is Zondag j.</w:t>
      </w:r>
      <w:r w:rsidR="006A7F28">
        <w:rPr>
          <w:rFonts w:ascii="Arial" w:eastAsia="Arial Unicode MS" w:hAnsi="Arial" w:cs="Arial"/>
          <w:sz w:val="20"/>
          <w:szCs w:val="20"/>
        </w:rPr>
        <w:t>l</w:t>
      </w:r>
      <w:r w:rsidRPr="00306539">
        <w:rPr>
          <w:rFonts w:ascii="Arial" w:eastAsia="Arial Unicode MS" w:hAnsi="Arial" w:cs="Arial"/>
          <w:sz w:val="20"/>
          <w:szCs w:val="20"/>
        </w:rPr>
        <w:t xml:space="preserve">. besloten met een concert, de jubileerende vereeniging aangeboden door de harmonie „St. Cecilia" te Schijndel. Het groote jubileumconcours, dat door Amicitia voor deze gelegenheid was georganiseerd en dat drie dagen duurde heeft eveneens een uitstekend verloop gehad en mocht zich verheugen in een zeer druk bezoek. Met honderden kwamen de Brabantsche schutters, per fiets en met autobussen van heinde en verre langs de met natuurschoon zoo rijk begiftigde wegen naar Schijndel en op de dertig banen, welke voor dit concours achter hotel Amicitia waren aangebracht werd met veel animo en vooral met veel strijd geschoten. Aan spanning ontbrak het niet in dezen fairen kamp. Wij waren er herhaaldelijk getuige van, hoe schutters van naam onder groote belangstelling van het publiek hun boog spanden om de toch al fraaie prestatie's van hun sportbroeders te verbeteren. Ongetwijfeld hebben naast den sportieven wedijver tusschen de schutters ook de talrijke fraaie prijzen, waaronder zilveren medailles van H. M. de Koningin en Z. K H. Prins </w:t>
      </w:r>
      <w:r w:rsidRPr="00306539">
        <w:rPr>
          <w:rFonts w:ascii="Arial" w:eastAsia="Arial Unicode MS" w:hAnsi="Arial" w:cs="Arial"/>
          <w:sz w:val="20"/>
          <w:szCs w:val="20"/>
        </w:rPr>
        <w:lastRenderedPageBreak/>
        <w:t>Bernhard den onderlingen kamp gestimuleerd. Talrijken kwamen door een bezoek aan het concours van hun belangstelling voor Amicitia blijk geven, een belangstelling, die vergezeld ging van vele hartelijke felicitaties. Wij zagen o.a. Burgemeester W. J. N. Wijs, pastoor G. van Dijk en kapelaan Korstens op het terrein van den strijd, die tevens bij die gelegenheid het bestuur van Amicitia complimenteerden. Dank zij de keurige organisatie had het concours ondanks de groote drukte een vlot verloop. Om 9 uur 's avonds ving de harmonie, onder leiding van den directeur, de heer H. van Abeelen, met haar concert aan. In de pauze van dit concert, dat zeer in de smaak der talrijke aanwezigen viel, sprak de voorzitter van Amicitia, de heer Fr. van Osch een slotwoord. Hij bracht dank aan H. M. de Koningin voor de prachtige medaille, die zij voor dit concours beschikbaar heeft gesteld. Hierna speelde de harmonie het Wilhelmus</w:t>
      </w:r>
      <w:r w:rsidR="006A7F28">
        <w:rPr>
          <w:rFonts w:ascii="Arial" w:eastAsia="Arial Unicode MS" w:hAnsi="Arial" w:cs="Arial"/>
          <w:sz w:val="20"/>
          <w:szCs w:val="20"/>
        </w:rPr>
        <w:t>,</w:t>
      </w:r>
      <w:r w:rsidRPr="00306539">
        <w:rPr>
          <w:rFonts w:ascii="Arial" w:eastAsia="Arial Unicode MS" w:hAnsi="Arial" w:cs="Arial"/>
          <w:sz w:val="20"/>
          <w:szCs w:val="20"/>
        </w:rPr>
        <w:t xml:space="preserve"> dat door de honderden aanwezigen uit volle borst werd medegezongen. Na dank te hebben gebracht aan Z. K. H. Prins Bernhard, voor de door dezen geschonken zilveren medaille, sprak spr. een speciaal dankwoord tot den beschermheer der vereeniging Dr. H. J. Verstraaten. Met groote voldoening heeft het bestuur het meeleven en de sympathie ondervonden van de talrijke Schijndelsche ingezetenen bij dit prachtige eeuwfeest. Dank werd tenslotte gebracht aan allen, die hadden bijgedragen om dit feest te doen slagen. Nu inmiddels de beschermheer Dr. Verstraaten was gearriveerd, kon een aanvang wo</w:t>
      </w:r>
      <w:r w:rsidR="006A7F28">
        <w:rPr>
          <w:rFonts w:ascii="Arial" w:eastAsia="Arial Unicode MS" w:hAnsi="Arial" w:cs="Arial"/>
          <w:sz w:val="20"/>
          <w:szCs w:val="20"/>
        </w:rPr>
        <w:t>r</w:t>
      </w:r>
      <w:r w:rsidRPr="00306539">
        <w:rPr>
          <w:rFonts w:ascii="Arial" w:eastAsia="Arial Unicode MS" w:hAnsi="Arial" w:cs="Arial"/>
          <w:sz w:val="20"/>
          <w:szCs w:val="20"/>
        </w:rPr>
        <w:t xml:space="preserve">den gemaakt met het uitdeelen der prijzen. Na afloop hiervan richtte zich de beschermheer tot de schutters van Amicitia met een opwekkend woord terwijl hij tevens nog allen dankte, die door hun milde bijdragen het beschikbaar stellen van de prachtige gouden en zilveren prijzen mogelijk hebben gemaakt. Met groote voldoening mag Amicitia terug zien op deze drie feestdagen. De honderdjarige heeft het niet aan jeugdigen ijver ontbroken een concours te organiseeren, waarover ieder vol lof is. De animo voor de zoo mooie handboogsport moge in Schijndel en omgeving door dit concours bevorderd zijn en het hernieuwde Amicitia moge een bloeitijdperk zijn ingetreden. </w:t>
      </w:r>
    </w:p>
    <w:p w:rsidR="006A7F28" w:rsidRPr="006A7F28" w:rsidRDefault="00306539" w:rsidP="00306539">
      <w:pPr>
        <w:shd w:val="clear" w:color="auto" w:fill="FFFFFF"/>
        <w:jc w:val="both"/>
        <w:rPr>
          <w:rFonts w:ascii="Arial" w:eastAsia="Arial Unicode MS" w:hAnsi="Arial" w:cs="Arial"/>
          <w:b/>
          <w:sz w:val="20"/>
          <w:szCs w:val="20"/>
        </w:rPr>
      </w:pPr>
      <w:r w:rsidRPr="006A7F28">
        <w:rPr>
          <w:rFonts w:ascii="Arial" w:eastAsia="Arial Unicode MS" w:hAnsi="Arial" w:cs="Arial"/>
          <w:b/>
          <w:sz w:val="20"/>
          <w:szCs w:val="20"/>
        </w:rPr>
        <w:t>Uitslagen</w:t>
      </w:r>
      <w:r w:rsidR="006A7F28" w:rsidRPr="006A7F28">
        <w:rPr>
          <w:rFonts w:ascii="Arial" w:eastAsia="Arial Unicode MS" w:hAnsi="Arial" w:cs="Arial"/>
          <w:b/>
          <w:sz w:val="20"/>
          <w:szCs w:val="20"/>
        </w:rPr>
        <w:t>.</w:t>
      </w:r>
      <w:r w:rsidRPr="006A7F28">
        <w:rPr>
          <w:rFonts w:ascii="Arial" w:eastAsia="Arial Unicode MS" w:hAnsi="Arial" w:cs="Arial"/>
          <w:b/>
          <w:sz w:val="20"/>
          <w:szCs w:val="20"/>
        </w:rPr>
        <w:t xml:space="preserve">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De uitslagen van het concours luiden als volgt: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Eere-medaille, geschonken door H. M. Koningin Wilhelmina: „Odulphus" Best, met 25 p.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Eere-medaille, geschonken Z. K. H. Prins Bernhard: „Semper Crescendo", Eindhoven met 24 punten en 4 rozen na.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Klasse A: </w:t>
      </w:r>
      <w:r w:rsidR="006A7F28">
        <w:rPr>
          <w:rFonts w:ascii="Arial" w:eastAsia="Arial Unicode MS" w:hAnsi="Arial" w:cs="Arial"/>
          <w:sz w:val="20"/>
          <w:szCs w:val="20"/>
        </w:rPr>
        <w:t>1</w:t>
      </w:r>
      <w:r w:rsidRPr="00306539">
        <w:rPr>
          <w:rFonts w:ascii="Arial" w:eastAsia="Arial Unicode MS" w:hAnsi="Arial" w:cs="Arial"/>
          <w:sz w:val="20"/>
          <w:szCs w:val="20"/>
        </w:rPr>
        <w:t xml:space="preserve">e prijs „Sint Joris", Leunen, 102 punten; 2e pr. „Sint Sebastiaan", Oploo, 101 pnt., laatste blad 21; 3e pr. „Recht door Zee", Helmond, 101 pnt., laatste blad 18; 4e pr. „Recht door Zee". Eindhoven, met 101 pnt., laatste blad 16. Rozenprijs: „Semper Cresendo", Eindhoven, 7 rozen. Eere-teeken: H. van Wijnhoven, „Sint Sebastiaan", Oploo.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Klasse B: </w:t>
      </w:r>
      <w:r w:rsidR="006A7F28">
        <w:rPr>
          <w:rFonts w:ascii="Arial" w:eastAsia="Arial Unicode MS" w:hAnsi="Arial" w:cs="Arial"/>
          <w:sz w:val="20"/>
          <w:szCs w:val="20"/>
        </w:rPr>
        <w:t>1</w:t>
      </w:r>
      <w:r w:rsidRPr="00306539">
        <w:rPr>
          <w:rFonts w:ascii="Arial" w:eastAsia="Arial Unicode MS" w:hAnsi="Arial" w:cs="Arial"/>
          <w:sz w:val="20"/>
          <w:szCs w:val="20"/>
        </w:rPr>
        <w:t xml:space="preserve">e pr. „De Vriendschap", Mierlo, 104 pnt.; 2e pr. „Semper Unitas", St. Oedenrode, 96 pnt.; 3e pr. „Nooit Volleerd", Veldhoven, 95 pnt., laatste blad 18-19; 4e pr. „Semper Unitas", Eindhoven, 95 pnt., laatste blad 18-18; 5e pr. „Vreugde zij ons Doel", Zeelst, 90 pnt.; 6e pr. „Oefening en Uitspanning", Sint Antonius, 89 pnt.; 7e pr. „Erps Welvaren", Erp, 88 pnt.; 8e pr. „L'Union", Boxtel, met 87 pnt. Rozenprijs: „Concordia", St. Oedenrode met 6 rozen. Eereteeken: H. Op de Buis, ,L'Union", Boxtel met 22 pnt. Klasse C: </w:t>
      </w:r>
      <w:r w:rsidR="006A7F28">
        <w:rPr>
          <w:rFonts w:ascii="Arial" w:eastAsia="Arial Unicode MS" w:hAnsi="Arial" w:cs="Arial"/>
          <w:sz w:val="20"/>
          <w:szCs w:val="20"/>
        </w:rPr>
        <w:t>1</w:t>
      </w:r>
      <w:r w:rsidRPr="00306539">
        <w:rPr>
          <w:rFonts w:ascii="Arial" w:eastAsia="Arial Unicode MS" w:hAnsi="Arial" w:cs="Arial"/>
          <w:sz w:val="20"/>
          <w:szCs w:val="20"/>
        </w:rPr>
        <w:t>e pr. „Constantia", Drunen, met 86 pnt.; 2e pr. „Amicitia", Asten, met 84 pnt., laatste blad 17; 3e pr. „Semper Unitas", Eindhoven, 84 pnt., laatste blad 16; 4e pr. „Concordia", Zeeland, met 83 pnt.; 5e pr. „Soranus". Volkel, met 82 pnt.; 6e pr. „Eendracht"', Zeelst, met 81 pnt.; 7e pr. „Landmans Unie", Schijndel, met 80 pnt., laatste blad 16-18; 8e pr. „Prins Bernhard", Boeke</w:t>
      </w:r>
      <w:r w:rsidR="006A7F28">
        <w:rPr>
          <w:rFonts w:ascii="Arial" w:eastAsia="Arial Unicode MS" w:hAnsi="Arial" w:cs="Arial"/>
          <w:sz w:val="20"/>
          <w:szCs w:val="20"/>
        </w:rPr>
        <w:t>l</w:t>
      </w:r>
      <w:r w:rsidRPr="00306539">
        <w:rPr>
          <w:rFonts w:ascii="Arial" w:eastAsia="Arial Unicode MS" w:hAnsi="Arial" w:cs="Arial"/>
          <w:sz w:val="20"/>
          <w:szCs w:val="20"/>
        </w:rPr>
        <w:t xml:space="preserve">, met 80 pnt., laatste blad 16-17; 9e pr. „L'Union", Liempde, 79 pnt., laatste blad' 16; 10e pr. „Prinses Beatrix", Acht, 79 pnt., laatste blad 14; 11e pr. „L'Union", Boxtel, 78 pnt.; 12e pr. „De Vooruitgang", Helmond, 76 pnt. Eereteeken: P. v. d. Boogaard, „Prins Bernhard", Mierlo, 21 pnt.; Rozenprijs: „De Batavier", Uden, met 5 rozen. Koningskruis over het geheele concours werd na loting gewonnen door Reniers van „Recht door Zee", Eindhoven van Schaterlee, lid van „Recht door Zee", Helmond. Beiden hadden 24 pnt. en precies hetzelfde geschoten. Daar geen van beiden aanwezig was werd de loting gedaan door den beschermheer van Amicitia.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Kampioenen: </w:t>
      </w:r>
    </w:p>
    <w:p w:rsidR="006A7F28" w:rsidRDefault="006A7F28" w:rsidP="00306539">
      <w:pPr>
        <w:shd w:val="clear" w:color="auto" w:fill="FFFFFF"/>
        <w:jc w:val="both"/>
        <w:rPr>
          <w:rFonts w:ascii="Arial" w:eastAsia="Arial Unicode MS" w:hAnsi="Arial" w:cs="Arial"/>
          <w:sz w:val="20"/>
          <w:szCs w:val="20"/>
        </w:rPr>
      </w:pPr>
      <w:r>
        <w:rPr>
          <w:rFonts w:ascii="Arial" w:eastAsia="Arial Unicode MS" w:hAnsi="Arial" w:cs="Arial"/>
          <w:sz w:val="20"/>
          <w:szCs w:val="20"/>
        </w:rPr>
        <w:t>1</w:t>
      </w:r>
      <w:r w:rsidR="00306539" w:rsidRPr="00306539">
        <w:rPr>
          <w:rFonts w:ascii="Arial" w:eastAsia="Arial Unicode MS" w:hAnsi="Arial" w:cs="Arial"/>
          <w:sz w:val="20"/>
          <w:szCs w:val="20"/>
        </w:rPr>
        <w:t xml:space="preserve">e kampioen klasse A: ,.Semper Unitas", Dommelen, met 45 pnt.; 2e kampioen klasse A: „Ons Genoegen", IJselstein, met 43 pnt. </w:t>
      </w:r>
    </w:p>
    <w:p w:rsidR="006A7F28" w:rsidRDefault="006A7F28" w:rsidP="00306539">
      <w:pPr>
        <w:shd w:val="clear" w:color="auto" w:fill="FFFFFF"/>
        <w:jc w:val="both"/>
        <w:rPr>
          <w:rFonts w:ascii="Arial" w:eastAsia="Arial Unicode MS" w:hAnsi="Arial" w:cs="Arial"/>
          <w:sz w:val="20"/>
          <w:szCs w:val="20"/>
        </w:rPr>
      </w:pPr>
      <w:r>
        <w:rPr>
          <w:rFonts w:ascii="Arial" w:eastAsia="Arial Unicode MS" w:hAnsi="Arial" w:cs="Arial"/>
          <w:sz w:val="20"/>
          <w:szCs w:val="20"/>
        </w:rPr>
        <w:t>1</w:t>
      </w:r>
      <w:r w:rsidR="00306539" w:rsidRPr="00306539">
        <w:rPr>
          <w:rFonts w:ascii="Arial" w:eastAsia="Arial Unicode MS" w:hAnsi="Arial" w:cs="Arial"/>
          <w:sz w:val="20"/>
          <w:szCs w:val="20"/>
        </w:rPr>
        <w:t xml:space="preserve">e kampioen klasse B: „Semper Unitas", St. Oedenrode, met 40 pnt.; 2e kampioen klasse B: „De Vriendschap" Mierlo, met 38 pnt. </w:t>
      </w:r>
    </w:p>
    <w:p w:rsidR="006A7F28" w:rsidRDefault="006A7F28" w:rsidP="00306539">
      <w:pPr>
        <w:shd w:val="clear" w:color="auto" w:fill="FFFFFF"/>
        <w:jc w:val="both"/>
        <w:rPr>
          <w:rFonts w:ascii="Arial" w:eastAsia="Arial Unicode MS" w:hAnsi="Arial" w:cs="Arial"/>
          <w:sz w:val="20"/>
          <w:szCs w:val="20"/>
        </w:rPr>
      </w:pPr>
      <w:r>
        <w:rPr>
          <w:rFonts w:ascii="Arial" w:eastAsia="Arial Unicode MS" w:hAnsi="Arial" w:cs="Arial"/>
          <w:sz w:val="20"/>
          <w:szCs w:val="20"/>
        </w:rPr>
        <w:t>1</w:t>
      </w:r>
      <w:r w:rsidR="00306539" w:rsidRPr="00306539">
        <w:rPr>
          <w:rFonts w:ascii="Arial" w:eastAsia="Arial Unicode MS" w:hAnsi="Arial" w:cs="Arial"/>
          <w:sz w:val="20"/>
          <w:szCs w:val="20"/>
        </w:rPr>
        <w:t xml:space="preserve">e kampioen klasse C: „Semper Unitas", Eindhoven, met 39 pnt.; 2e kampioen klasse C: „De Dageraad", Vught, met 38 pnt. </w:t>
      </w:r>
    </w:p>
    <w:p w:rsidR="006A7F28"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lastRenderedPageBreak/>
        <w:t xml:space="preserve">Drietallenwedstrijd: </w:t>
      </w:r>
      <w:r w:rsidR="006A7F28">
        <w:rPr>
          <w:rFonts w:ascii="Arial" w:eastAsia="Arial Unicode MS" w:hAnsi="Arial" w:cs="Arial"/>
          <w:sz w:val="20"/>
          <w:szCs w:val="20"/>
        </w:rPr>
        <w:t>1</w:t>
      </w:r>
      <w:r w:rsidRPr="00306539">
        <w:rPr>
          <w:rFonts w:ascii="Arial" w:eastAsia="Arial Unicode MS" w:hAnsi="Arial" w:cs="Arial"/>
          <w:sz w:val="20"/>
          <w:szCs w:val="20"/>
        </w:rPr>
        <w:t xml:space="preserve">e pr. „Sint Sebastiaan", Oploo, met 66 pnt.; 2e pr. „Landmans Unie", Schijndel met 65 pnt.; 3e pr. „Vroolijke Schutters", St. Oedenrode, met 64 pnt. </w:t>
      </w:r>
    </w:p>
    <w:p w:rsidR="00306539" w:rsidRPr="00306539" w:rsidRDefault="00306539" w:rsidP="00306539">
      <w:pPr>
        <w:shd w:val="clear" w:color="auto" w:fill="FFFFFF"/>
        <w:jc w:val="both"/>
        <w:rPr>
          <w:rFonts w:ascii="Arial" w:eastAsia="Arial Unicode MS" w:hAnsi="Arial" w:cs="Arial"/>
          <w:sz w:val="20"/>
          <w:szCs w:val="20"/>
        </w:rPr>
      </w:pPr>
      <w:r w:rsidRPr="00306539">
        <w:rPr>
          <w:rFonts w:ascii="Arial" w:eastAsia="Arial Unicode MS" w:hAnsi="Arial" w:cs="Arial"/>
          <w:sz w:val="20"/>
          <w:szCs w:val="20"/>
        </w:rPr>
        <w:t xml:space="preserve">Personeele wedstrijden: </w:t>
      </w:r>
      <w:r w:rsidR="006A7F28">
        <w:rPr>
          <w:rFonts w:ascii="Arial" w:eastAsia="Arial Unicode MS" w:hAnsi="Arial" w:cs="Arial"/>
          <w:sz w:val="20"/>
          <w:szCs w:val="20"/>
        </w:rPr>
        <w:t>1</w:t>
      </w:r>
      <w:r w:rsidRPr="00306539">
        <w:rPr>
          <w:rFonts w:ascii="Arial" w:eastAsia="Arial Unicode MS" w:hAnsi="Arial" w:cs="Arial"/>
          <w:sz w:val="20"/>
          <w:szCs w:val="20"/>
        </w:rPr>
        <w:t xml:space="preserve">e pr. H. van Wijnhoven uit Oploo ,met 24 pnt., 4 rozen na; 2e pr. Tonies „Oefening en Uitspanning", Sint Antonis, 24 pnt., met 3 rozen na; 3e pr. Reniers „Recht door Zee", Eindhoven (na loting) 24 pnt. 2 rozen na; 4e pr. Kemenade „Nooit Volleerd", Veldhoven, 24 pnt., 2 rozen na; 5e pr. G. Theunissen „Semper Unitas", Dommelen, 24 pnt., 1 roos na. </w:t>
      </w:r>
    </w:p>
    <w:p w:rsidR="00306539" w:rsidRDefault="00306539" w:rsidP="00716C00">
      <w:pPr>
        <w:shd w:val="clear" w:color="auto" w:fill="FFFFFF"/>
        <w:jc w:val="both"/>
        <w:rPr>
          <w:rFonts w:ascii="Arial" w:eastAsia="Arial Unicode MS" w:hAnsi="Arial" w:cs="Arial"/>
          <w:sz w:val="20"/>
          <w:szCs w:val="20"/>
        </w:rPr>
      </w:pPr>
    </w:p>
    <w:p w:rsidR="002848CF" w:rsidRPr="002848CF" w:rsidRDefault="002848CF" w:rsidP="002848CF">
      <w:pPr>
        <w:shd w:val="clear" w:color="auto" w:fill="FFFFFF"/>
        <w:jc w:val="both"/>
        <w:rPr>
          <w:rFonts w:ascii="Arial" w:eastAsia="Arial Unicode MS" w:hAnsi="Arial" w:cs="Arial"/>
          <w:b/>
          <w:bCs/>
          <w:sz w:val="20"/>
          <w:szCs w:val="20"/>
          <w:u w:val="single"/>
        </w:rPr>
      </w:pPr>
      <w:r w:rsidRPr="002848CF">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2848CF">
        <w:rPr>
          <w:rFonts w:ascii="Arial" w:eastAsia="Arial Unicode MS" w:hAnsi="Arial" w:cs="Arial"/>
          <w:b/>
          <w:bCs/>
          <w:sz w:val="20"/>
          <w:szCs w:val="20"/>
          <w:u w:val="single"/>
        </w:rPr>
        <w:t>-08-1939</w:t>
      </w:r>
    </w:p>
    <w:p w:rsidR="002848CF" w:rsidRDefault="002848CF" w:rsidP="00716C00">
      <w:pPr>
        <w:shd w:val="clear" w:color="auto" w:fill="FFFFFF"/>
        <w:jc w:val="both"/>
        <w:rPr>
          <w:rFonts w:ascii="Arial" w:eastAsia="Arial Unicode MS" w:hAnsi="Arial" w:cs="Arial"/>
          <w:sz w:val="20"/>
          <w:szCs w:val="20"/>
        </w:rPr>
      </w:pPr>
    </w:p>
    <w:p w:rsidR="002848CF" w:rsidRDefault="002848CF" w:rsidP="002848CF">
      <w:p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SCHIJNDEL, 7 Aug. Het Oranjecomité alhier heeft besloten de feesten ter gelegenheid van de geboorte van Prinses Irene i</w:t>
      </w:r>
      <w:r>
        <w:rPr>
          <w:rFonts w:ascii="Arial" w:eastAsia="Arial Unicode MS" w:hAnsi="Arial" w:cs="Arial"/>
          <w:sz w:val="20"/>
          <w:szCs w:val="20"/>
        </w:rPr>
        <w:t>n</w:t>
      </w:r>
      <w:r w:rsidRPr="002848CF">
        <w:rPr>
          <w:rFonts w:ascii="Arial" w:eastAsia="Arial Unicode MS" w:hAnsi="Arial" w:cs="Arial"/>
          <w:sz w:val="20"/>
          <w:szCs w:val="20"/>
        </w:rPr>
        <w:t xml:space="preserve"> deze gemeente te doen plaats vinden op Zaterdag 19 Aug. a.s. Het voorloopig programma luidt al</w:t>
      </w:r>
      <w:r>
        <w:rPr>
          <w:rFonts w:ascii="Arial" w:eastAsia="Arial Unicode MS" w:hAnsi="Arial" w:cs="Arial"/>
          <w:sz w:val="20"/>
          <w:szCs w:val="20"/>
        </w:rPr>
        <w:t>s</w:t>
      </w:r>
      <w:r w:rsidRPr="002848CF">
        <w:rPr>
          <w:rFonts w:ascii="Arial" w:eastAsia="Arial Unicode MS" w:hAnsi="Arial" w:cs="Arial"/>
          <w:sz w:val="20"/>
          <w:szCs w:val="20"/>
        </w:rPr>
        <w:t xml:space="preserve"> volgt: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9 uur v.m. plechtige H.H. Missen in de drie parochiekerken van Schijndel.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11 uur groote kinderaubade voor het Raadhuis.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4 uur n.m. kinderoptocht. De bedoeling is hierbij een sprookjesoptocht te organiseeren waarbij een zevental sprookjes zullen worden uitgebeeld.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8—10 uur 's avonds concert op de markt door de Harmonie St. Cecilia.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10 uur 's avonds fakkeloptocht door de voornaamste straten van de gemeente. </w:t>
      </w:r>
    </w:p>
    <w:p w:rsidR="002848CF" w:rsidRDefault="002848CF" w:rsidP="002848CF">
      <w:p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Zoo mogelijk van 2 tot 4 uur n.m. opening van een Julianapark, waarin zal worden overgeplant de thans in het plantsoen bij de kerk staande Prinses Beatrixboom, terwijl verder geplant zal worden een Prinses Julianaboom, een Prins Bernhardboom en een Prinses Ireneboom. De feestviering van heden heeft zich in verband met dit programma beperkt tot een muzikale wandeling van de Harmonie door het dorp, waarvoor veel belangstelling bestond.</w:t>
      </w:r>
    </w:p>
    <w:p w:rsidR="002848CF" w:rsidRDefault="002848CF" w:rsidP="002848CF">
      <w:pPr>
        <w:shd w:val="clear" w:color="auto" w:fill="FFFFFF"/>
        <w:jc w:val="both"/>
        <w:rPr>
          <w:rFonts w:ascii="Arial" w:eastAsia="Arial Unicode MS" w:hAnsi="Arial" w:cs="Arial"/>
          <w:sz w:val="20"/>
          <w:szCs w:val="20"/>
        </w:rPr>
      </w:pPr>
    </w:p>
    <w:p w:rsidR="002848CF" w:rsidRDefault="002848CF" w:rsidP="002848CF">
      <w:p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 xml:space="preserve">SCHIJNDEL, 8 Aug. Onder arhcitect Ch. J. van Liempd te Schijndel werd alhier aanbesteed het bouwen van een R. K. meisjesschool te Schijndel (Wijbosch) voor rekening van het R. K. schoolbestuur Pastoor van Erpstr. B. 1. Ingeschreven werd als volgt: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K. Vervoort, St. Oedenrode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17700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C. Meijs,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17580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Chr. Lamoen,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17100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P. H. Lamers en Zn.,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16950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M. A. Smits, Boxtel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16820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P. J. Lamoen en Ch. Lamoen, St. Michiels-Gestel </w:t>
      </w:r>
      <w:r>
        <w:rPr>
          <w:rFonts w:ascii="Arial" w:eastAsia="Arial Unicode MS" w:hAnsi="Arial" w:cs="Arial"/>
          <w:sz w:val="20"/>
          <w:szCs w:val="20"/>
        </w:rPr>
        <w:tab/>
      </w:r>
      <w:r w:rsidRPr="002848CF">
        <w:rPr>
          <w:rFonts w:ascii="Arial" w:eastAsia="Arial Unicode MS" w:hAnsi="Arial" w:cs="Arial"/>
          <w:sz w:val="20"/>
          <w:szCs w:val="20"/>
        </w:rPr>
        <w:t xml:space="preserve">ƒ 16700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v. Lieshout, Den Dungen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16650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Fa. H. v. Uden, H. v. Lieshout, v. Vught, Den Dungen </w:t>
      </w:r>
      <w:r>
        <w:rPr>
          <w:rFonts w:ascii="Arial" w:eastAsia="Arial Unicode MS" w:hAnsi="Arial" w:cs="Arial"/>
          <w:sz w:val="20"/>
          <w:szCs w:val="20"/>
        </w:rPr>
        <w:tab/>
      </w:r>
      <w:r w:rsidRPr="002848CF">
        <w:rPr>
          <w:rFonts w:ascii="Arial" w:eastAsia="Arial Unicode MS" w:hAnsi="Arial" w:cs="Arial"/>
          <w:sz w:val="20"/>
          <w:szCs w:val="20"/>
        </w:rPr>
        <w:t xml:space="preserve">ƒ 16550 </w:t>
      </w:r>
    </w:p>
    <w:p w:rsidR="002848CF" w:rsidRPr="002848CF" w:rsidRDefault="002848CF" w:rsidP="002848CF">
      <w:pPr>
        <w:pStyle w:val="Lijstalinea"/>
        <w:numPr>
          <w:ilvl w:val="0"/>
          <w:numId w:val="7"/>
        </w:num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 xml:space="preserve">de Wit,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16549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Gebr. v. d. Aa, Orthen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16500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P. J. v. Rooij en Zn., Helvoirt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16500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Gebr. v. Hout, St. Mich.-Gestel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16430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v. Lith en Zn., Erp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16310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W de Leeuw, Vught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16284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 v. d. Zanden, Waalwijk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 xml:space="preserve">ƒ 16184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M. v. Schaik en Zn., Schijndel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2848CF">
        <w:rPr>
          <w:rFonts w:ascii="Arial" w:eastAsia="Arial Unicode MS" w:hAnsi="Arial" w:cs="Arial"/>
          <w:sz w:val="20"/>
          <w:szCs w:val="20"/>
        </w:rPr>
        <w:t>ƒ 16</w:t>
      </w:r>
      <w:r>
        <w:rPr>
          <w:rFonts w:ascii="Arial" w:eastAsia="Arial Unicode MS" w:hAnsi="Arial" w:cs="Arial"/>
          <w:sz w:val="20"/>
          <w:szCs w:val="20"/>
        </w:rPr>
        <w:t>0</w:t>
      </w:r>
      <w:r w:rsidRPr="002848CF">
        <w:rPr>
          <w:rFonts w:ascii="Arial" w:eastAsia="Arial Unicode MS" w:hAnsi="Arial" w:cs="Arial"/>
          <w:sz w:val="20"/>
          <w:szCs w:val="20"/>
        </w:rPr>
        <w:t xml:space="preserve">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Gebr Eijmberts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15983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H. v. Zandbeek, Den Dungen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15980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J. Leermakers, Esch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15846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P. J. Verbruggen,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15780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Gebr. Schellekens,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15750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M. Kleingeld, Waalwijk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15727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 Goossens,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15690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H. v. Geffen,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15345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Joh. Tartwijk,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15300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 v. Uden,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15275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H. G. v. Geffen, Eerde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15249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 F. v. Dijk,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15200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A. v. Galen,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15150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lastRenderedPageBreak/>
        <w:t xml:space="preserve">W. v. Woezik, Schijndel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14977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Gebr. v. Breugel, St. Oedenrode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14892 </w:t>
      </w:r>
    </w:p>
    <w:p w:rsidR="002848CF" w:rsidRPr="002848CF" w:rsidRDefault="002848CF" w:rsidP="002848CF">
      <w:pPr>
        <w:pStyle w:val="Lijstalinea"/>
        <w:numPr>
          <w:ilvl w:val="0"/>
          <w:numId w:val="8"/>
        </w:num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 xml:space="preserve">M. Verbruggen,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14700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Alph. v. d. Heuvel,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14640 </w:t>
      </w:r>
    </w:p>
    <w:p w:rsid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v. Gerwen, St. Oedenrode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14203 </w:t>
      </w:r>
    </w:p>
    <w:p w:rsidR="002848CF" w:rsidRPr="002848CF" w:rsidRDefault="002848CF" w:rsidP="002848CF">
      <w:pPr>
        <w:shd w:val="clear" w:color="auto" w:fill="FFFFFF"/>
        <w:ind w:left="708"/>
        <w:jc w:val="both"/>
        <w:rPr>
          <w:rFonts w:ascii="Arial" w:eastAsia="Arial Unicode MS" w:hAnsi="Arial" w:cs="Arial"/>
          <w:sz w:val="20"/>
          <w:szCs w:val="20"/>
        </w:rPr>
      </w:pPr>
      <w:r w:rsidRPr="002848CF">
        <w:rPr>
          <w:rFonts w:ascii="Arial" w:eastAsia="Arial Unicode MS" w:hAnsi="Arial" w:cs="Arial"/>
          <w:sz w:val="20"/>
          <w:szCs w:val="20"/>
        </w:rPr>
        <w:t xml:space="preserve">J. Olijslagers en Zn., Veghel </w:t>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00CE2CF7">
        <w:rPr>
          <w:rFonts w:ascii="Arial" w:eastAsia="Arial Unicode MS" w:hAnsi="Arial" w:cs="Arial"/>
          <w:sz w:val="20"/>
          <w:szCs w:val="20"/>
        </w:rPr>
        <w:tab/>
      </w:r>
      <w:r w:rsidRPr="002848CF">
        <w:rPr>
          <w:rFonts w:ascii="Arial" w:eastAsia="Arial Unicode MS" w:hAnsi="Arial" w:cs="Arial"/>
          <w:sz w:val="20"/>
          <w:szCs w:val="20"/>
        </w:rPr>
        <w:t xml:space="preserve">ƒ 14200 </w:t>
      </w:r>
    </w:p>
    <w:p w:rsidR="002848CF" w:rsidRPr="002848CF" w:rsidRDefault="002848CF" w:rsidP="002848CF">
      <w:pPr>
        <w:shd w:val="clear" w:color="auto" w:fill="FFFFFF"/>
        <w:jc w:val="both"/>
        <w:rPr>
          <w:rFonts w:ascii="Arial" w:eastAsia="Arial Unicode MS" w:hAnsi="Arial" w:cs="Arial"/>
          <w:sz w:val="20"/>
          <w:szCs w:val="20"/>
        </w:rPr>
      </w:pPr>
      <w:r w:rsidRPr="002848CF">
        <w:rPr>
          <w:rFonts w:ascii="Arial" w:eastAsia="Arial Unicode MS" w:hAnsi="Arial" w:cs="Arial"/>
          <w:sz w:val="20"/>
          <w:szCs w:val="20"/>
        </w:rPr>
        <w:t xml:space="preserve">Gunning volgens bestek. </w:t>
      </w:r>
    </w:p>
    <w:p w:rsidR="002848CF" w:rsidRDefault="002848CF" w:rsidP="002848CF">
      <w:pPr>
        <w:shd w:val="clear" w:color="auto" w:fill="FFFFFF"/>
        <w:jc w:val="both"/>
        <w:rPr>
          <w:rFonts w:ascii="Arial" w:eastAsia="Arial Unicode MS" w:hAnsi="Arial" w:cs="Arial"/>
          <w:sz w:val="20"/>
          <w:szCs w:val="20"/>
        </w:rPr>
      </w:pPr>
    </w:p>
    <w:p w:rsidR="00CE2CF7" w:rsidRPr="00CE2CF7" w:rsidRDefault="00CE2CF7" w:rsidP="00CE2CF7">
      <w:pPr>
        <w:shd w:val="clear" w:color="auto" w:fill="FFFFFF"/>
        <w:jc w:val="both"/>
        <w:rPr>
          <w:rFonts w:ascii="Arial" w:eastAsia="Arial Unicode MS" w:hAnsi="Arial" w:cs="Arial"/>
          <w:b/>
          <w:bCs/>
          <w:sz w:val="20"/>
          <w:szCs w:val="20"/>
          <w:u w:val="single"/>
        </w:rPr>
      </w:pPr>
      <w:r w:rsidRPr="00CE2CF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CE2CF7">
        <w:rPr>
          <w:rFonts w:ascii="Arial" w:eastAsia="Arial Unicode MS" w:hAnsi="Arial" w:cs="Arial"/>
          <w:b/>
          <w:bCs/>
          <w:sz w:val="20"/>
          <w:szCs w:val="20"/>
          <w:u w:val="single"/>
        </w:rPr>
        <w:t>-08-1939</w:t>
      </w:r>
    </w:p>
    <w:p w:rsidR="00CE2CF7" w:rsidRDefault="00CE2CF7" w:rsidP="002848CF">
      <w:pPr>
        <w:shd w:val="clear" w:color="auto" w:fill="FFFFFF"/>
        <w:jc w:val="both"/>
        <w:rPr>
          <w:rFonts w:ascii="Arial" w:eastAsia="Arial Unicode MS" w:hAnsi="Arial" w:cs="Arial"/>
          <w:sz w:val="20"/>
          <w:szCs w:val="20"/>
        </w:rPr>
      </w:pPr>
    </w:p>
    <w:p w:rsidR="00CE2CF7" w:rsidRPr="00CE2CF7" w:rsidRDefault="00CE2CF7" w:rsidP="002848CF">
      <w:pPr>
        <w:shd w:val="clear" w:color="auto" w:fill="FFFFFF"/>
        <w:jc w:val="both"/>
        <w:rPr>
          <w:rFonts w:ascii="Arial" w:eastAsia="Arial Unicode MS" w:hAnsi="Arial" w:cs="Arial"/>
          <w:b/>
          <w:sz w:val="20"/>
          <w:szCs w:val="20"/>
        </w:rPr>
      </w:pPr>
      <w:r w:rsidRPr="00CE2CF7">
        <w:rPr>
          <w:rFonts w:ascii="Arial" w:eastAsia="Arial Unicode MS" w:hAnsi="Arial" w:cs="Arial"/>
          <w:b/>
          <w:sz w:val="20"/>
          <w:szCs w:val="20"/>
        </w:rPr>
        <w:t xml:space="preserve">Huis en Bouwland onder SCHIJNDEL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NOTARISSEN Van de Mortel en v. Hellenberg Hubar te 's-Hertogenbosch, zullen op Donderdagen 24 Augustus in het Café van de Wed. STEENBAKKERS, Grootestraat, bij inzet, en 7 September 1939 in het Hotel H. VAN ROESSEL, Markt, te Schijndel, bij toeslag, telkens des avonds om 8 uur precies, veilen en VERKOOPEN: ONDER DE GEMEENTE SCHIJNDEL.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KOOP 1. EEN WOONHUIS met erf en tuin, aan de Pompstraat Nos. 469 A en 470 A, groot p</w:t>
      </w:r>
      <w:r>
        <w:rPr>
          <w:rFonts w:ascii="Arial" w:eastAsia="Arial Unicode MS" w:hAnsi="Arial" w:cs="Arial"/>
          <w:sz w:val="20"/>
          <w:szCs w:val="20"/>
        </w:rPr>
        <w:t>lm</w:t>
      </w:r>
      <w:r w:rsidRPr="00CE2CF7">
        <w:rPr>
          <w:rFonts w:ascii="Arial" w:eastAsia="Arial Unicode MS" w:hAnsi="Arial" w:cs="Arial"/>
          <w:sz w:val="20"/>
          <w:szCs w:val="20"/>
        </w:rPr>
        <w:t xml:space="preserve">. 2.80 Aren, bevattende: twee kamers, keuken, kelder, opkamer, </w:t>
      </w:r>
      <w:r>
        <w:rPr>
          <w:rFonts w:ascii="Arial" w:eastAsia="Arial Unicode MS" w:hAnsi="Arial" w:cs="Arial"/>
          <w:sz w:val="20"/>
          <w:szCs w:val="20"/>
        </w:rPr>
        <w:t>z</w:t>
      </w:r>
      <w:r w:rsidRPr="00CE2CF7">
        <w:rPr>
          <w:rFonts w:ascii="Arial" w:eastAsia="Arial Unicode MS" w:hAnsi="Arial" w:cs="Arial"/>
          <w:sz w:val="20"/>
          <w:szCs w:val="20"/>
        </w:rPr>
        <w:t xml:space="preserve">older met slaapkamer. Verhuurd aan ANT. VAN BRUGGEN voor ƒ 3.50 p. w.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KOOP 2. BOUWLAND in de Ha</w:t>
      </w:r>
      <w:r>
        <w:rPr>
          <w:rFonts w:ascii="Arial" w:eastAsia="Arial Unicode MS" w:hAnsi="Arial" w:cs="Arial"/>
          <w:sz w:val="20"/>
          <w:szCs w:val="20"/>
        </w:rPr>
        <w:t>b</w:t>
      </w:r>
      <w:r w:rsidRPr="00CE2CF7">
        <w:rPr>
          <w:rFonts w:ascii="Arial" w:eastAsia="Arial Unicode MS" w:hAnsi="Arial" w:cs="Arial"/>
          <w:sz w:val="20"/>
          <w:szCs w:val="20"/>
        </w:rPr>
        <w:t>raken, groot 35.90 Aren. Verpacht aan H. v. WANROOY voor ƒ 16 per jaar tot stoppe</w:t>
      </w:r>
      <w:r>
        <w:rPr>
          <w:rFonts w:ascii="Arial" w:eastAsia="Arial Unicode MS" w:hAnsi="Arial" w:cs="Arial"/>
          <w:sz w:val="20"/>
          <w:szCs w:val="20"/>
        </w:rPr>
        <w:t>l</w:t>
      </w:r>
      <w:r w:rsidRPr="00CE2CF7">
        <w:rPr>
          <w:rFonts w:ascii="Arial" w:eastAsia="Arial Unicode MS" w:hAnsi="Arial" w:cs="Arial"/>
          <w:sz w:val="20"/>
          <w:szCs w:val="20"/>
        </w:rPr>
        <w:t xml:space="preserve">bloot 1939.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KOOP 3. BOUWLAND in de Rietbeemd, groot 38.20 Aren. Verpacht aan M. v. d. HEYDEN voor ƒ 22.50 per jaar tot stoppelbloot 1939.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Te aanvaarden: Koop 1 bij de betaling der kooppenningen; koopen 2 en 3 stoppelbloot 1939.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Betaling uiterlijk zes weken na toeslag. Lasten vanaf 1 Jan. a</w:t>
      </w:r>
      <w:r>
        <w:rPr>
          <w:rFonts w:ascii="Arial" w:eastAsia="Arial Unicode MS" w:hAnsi="Arial" w:cs="Arial"/>
          <w:sz w:val="20"/>
          <w:szCs w:val="20"/>
        </w:rPr>
        <w:t>.</w:t>
      </w:r>
      <w:r w:rsidRPr="00CE2CF7">
        <w:rPr>
          <w:rFonts w:ascii="Arial" w:eastAsia="Arial Unicode MS" w:hAnsi="Arial" w:cs="Arial"/>
          <w:sz w:val="20"/>
          <w:szCs w:val="20"/>
        </w:rPr>
        <w:t>s</w:t>
      </w:r>
      <w:r>
        <w:rPr>
          <w:rFonts w:ascii="Arial" w:eastAsia="Arial Unicode MS" w:hAnsi="Arial" w:cs="Arial"/>
          <w:sz w:val="20"/>
          <w:szCs w:val="20"/>
        </w:rPr>
        <w:t>.</w:t>
      </w:r>
    </w:p>
    <w:p w:rsidR="00CE2CF7" w:rsidRDefault="00CE2CF7" w:rsidP="002848CF">
      <w:pPr>
        <w:shd w:val="clear" w:color="auto" w:fill="FFFFFF"/>
        <w:jc w:val="both"/>
        <w:rPr>
          <w:rFonts w:ascii="Arial" w:eastAsia="Arial Unicode MS" w:hAnsi="Arial" w:cs="Arial"/>
          <w:sz w:val="20"/>
          <w:szCs w:val="20"/>
        </w:rPr>
      </w:pP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SCHIJNDEL, 11 Aug. Zaterdag 12 Aug. houdt de Supportersvereen. „Schijndel" in het clublokaal bij W. Hubers-v. d. Eerden een algemeene ledenvergadering. De vergadering vangt aan om 9 uur. </w:t>
      </w:r>
    </w:p>
    <w:p w:rsidR="00CE2CF7" w:rsidRDefault="00CE2CF7" w:rsidP="002848CF">
      <w:pPr>
        <w:shd w:val="clear" w:color="auto" w:fill="FFFFFF"/>
        <w:jc w:val="both"/>
        <w:rPr>
          <w:rFonts w:ascii="Arial" w:eastAsia="Arial Unicode MS" w:hAnsi="Arial" w:cs="Arial"/>
          <w:sz w:val="20"/>
          <w:szCs w:val="20"/>
        </w:rPr>
      </w:pP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Op Maandag 14 Aug. zal de biljartvereniging „Eerst Krijten" een algemeene ledenvergadering houden in hotel „Amicitda". Aanvang 8 uur 's avonds. </w:t>
      </w:r>
    </w:p>
    <w:p w:rsidR="00CE2CF7" w:rsidRDefault="00CE2CF7" w:rsidP="002848CF">
      <w:pPr>
        <w:shd w:val="clear" w:color="auto" w:fill="FFFFFF"/>
        <w:jc w:val="both"/>
        <w:rPr>
          <w:rFonts w:ascii="Arial" w:eastAsia="Arial Unicode MS" w:hAnsi="Arial" w:cs="Arial"/>
          <w:sz w:val="20"/>
          <w:szCs w:val="20"/>
        </w:rPr>
      </w:pP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Burgerlijke Stand. Geboren: Elisabeth A., d. van Adrianus E. Lammers en Adriana Doleweerd. — Maria F., d. van Henricus Voets en Cunera A. Gordijn. — Catharina W., d. van Johannes van Engeland en Antonia T. Tibosch.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 xml:space="preserve">Gehuwd: Franciscus J. J. van Baar en Maria C. P. A. van Velthoven. — Antonius Sterks en Wilhelmina van Schaik. </w:t>
      </w:r>
    </w:p>
    <w:p w:rsidR="00CE2CF7" w:rsidRDefault="00CE2CF7" w:rsidP="002848CF">
      <w:pPr>
        <w:shd w:val="clear" w:color="auto" w:fill="FFFFFF"/>
        <w:jc w:val="both"/>
        <w:rPr>
          <w:rFonts w:ascii="Arial" w:eastAsia="Arial Unicode MS" w:hAnsi="Arial" w:cs="Arial"/>
          <w:sz w:val="20"/>
          <w:szCs w:val="20"/>
        </w:rPr>
      </w:pPr>
      <w:r w:rsidRPr="00CE2CF7">
        <w:rPr>
          <w:rFonts w:ascii="Arial" w:eastAsia="Arial Unicode MS" w:hAnsi="Arial" w:cs="Arial"/>
          <w:sz w:val="20"/>
          <w:szCs w:val="20"/>
        </w:rPr>
        <w:t>Overleden: Antonius Mathijssen, 85 J. — Petrus J. C. Verhagen, 42 j.</w:t>
      </w:r>
    </w:p>
    <w:p w:rsidR="00CE2CF7" w:rsidRDefault="00CE2CF7" w:rsidP="002848CF">
      <w:pPr>
        <w:shd w:val="clear" w:color="auto" w:fill="FFFFFF"/>
        <w:jc w:val="both"/>
        <w:rPr>
          <w:rFonts w:ascii="Arial" w:eastAsia="Arial Unicode MS" w:hAnsi="Arial" w:cs="Arial"/>
          <w:sz w:val="20"/>
          <w:szCs w:val="20"/>
        </w:rPr>
      </w:pPr>
    </w:p>
    <w:p w:rsidR="009E447B" w:rsidRPr="009E447B" w:rsidRDefault="009E447B" w:rsidP="009E447B">
      <w:pPr>
        <w:shd w:val="clear" w:color="auto" w:fill="FFFFFF"/>
        <w:jc w:val="both"/>
        <w:rPr>
          <w:rFonts w:ascii="Arial" w:eastAsia="Arial Unicode MS" w:hAnsi="Arial" w:cs="Arial"/>
          <w:b/>
          <w:bCs/>
          <w:sz w:val="20"/>
          <w:szCs w:val="20"/>
          <w:u w:val="single"/>
        </w:rPr>
      </w:pPr>
      <w:r w:rsidRPr="009E447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9E447B">
        <w:rPr>
          <w:rFonts w:ascii="Arial" w:eastAsia="Arial Unicode MS" w:hAnsi="Arial" w:cs="Arial"/>
          <w:b/>
          <w:bCs/>
          <w:sz w:val="20"/>
          <w:szCs w:val="20"/>
          <w:u w:val="single"/>
        </w:rPr>
        <w:t>-08-1939</w:t>
      </w:r>
    </w:p>
    <w:p w:rsidR="009E447B" w:rsidRDefault="009E447B" w:rsidP="002848CF">
      <w:pPr>
        <w:shd w:val="clear" w:color="auto" w:fill="FFFFFF"/>
        <w:jc w:val="both"/>
        <w:rPr>
          <w:rFonts w:ascii="Arial" w:eastAsia="Arial Unicode MS" w:hAnsi="Arial" w:cs="Arial"/>
          <w:sz w:val="20"/>
          <w:szCs w:val="20"/>
        </w:rPr>
      </w:pPr>
    </w:p>
    <w:p w:rsidR="009E447B" w:rsidRDefault="009E447B" w:rsidP="009E447B">
      <w:pPr>
        <w:shd w:val="clear" w:color="auto" w:fill="FFFFFF"/>
        <w:jc w:val="both"/>
        <w:rPr>
          <w:rFonts w:ascii="Arial" w:eastAsia="Arial Unicode MS" w:hAnsi="Arial" w:cs="Arial"/>
          <w:sz w:val="20"/>
          <w:szCs w:val="20"/>
        </w:rPr>
      </w:pPr>
      <w:r>
        <w:rPr>
          <w:rFonts w:ascii="Arial" w:eastAsia="Arial Unicode MS" w:hAnsi="Arial" w:cs="Arial"/>
          <w:sz w:val="20"/>
          <w:szCs w:val="20"/>
        </w:rPr>
        <w:t>T</w:t>
      </w:r>
      <w:r w:rsidRPr="009E447B">
        <w:rPr>
          <w:rFonts w:ascii="Arial" w:eastAsia="Arial Unicode MS" w:hAnsi="Arial" w:cs="Arial"/>
          <w:sz w:val="20"/>
          <w:szCs w:val="20"/>
        </w:rPr>
        <w:t>E KOOP Chevrolet 1935 en Chevrolet 1936, beide 4deurs luxe wagens. Zeer goed onderhouden en in prima staat. Bevragen bij FR. v. HOOFT, Hoofdstraat A 44, Schijndel.</w:t>
      </w:r>
    </w:p>
    <w:p w:rsidR="009E447B" w:rsidRDefault="009E447B" w:rsidP="009E447B">
      <w:pPr>
        <w:shd w:val="clear" w:color="auto" w:fill="FFFFFF"/>
        <w:jc w:val="both"/>
        <w:rPr>
          <w:rFonts w:ascii="Arial" w:eastAsia="Arial Unicode MS" w:hAnsi="Arial" w:cs="Arial"/>
          <w:sz w:val="20"/>
          <w:szCs w:val="20"/>
        </w:rPr>
      </w:pPr>
    </w:p>
    <w:p w:rsidR="009E447B" w:rsidRPr="009E447B" w:rsidRDefault="009E447B" w:rsidP="009E447B">
      <w:pPr>
        <w:shd w:val="clear" w:color="auto" w:fill="FFFFFF"/>
        <w:jc w:val="both"/>
        <w:rPr>
          <w:rFonts w:ascii="Arial" w:eastAsia="Arial Unicode MS" w:hAnsi="Arial" w:cs="Arial"/>
          <w:b/>
          <w:bCs/>
          <w:sz w:val="20"/>
          <w:szCs w:val="20"/>
          <w:u w:val="single"/>
        </w:rPr>
      </w:pPr>
      <w:r w:rsidRPr="009E447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9E447B">
        <w:rPr>
          <w:rFonts w:ascii="Arial" w:eastAsia="Arial Unicode MS" w:hAnsi="Arial" w:cs="Arial"/>
          <w:b/>
          <w:bCs/>
          <w:sz w:val="20"/>
          <w:szCs w:val="20"/>
          <w:u w:val="single"/>
        </w:rPr>
        <w:t>-08-1939</w:t>
      </w:r>
    </w:p>
    <w:p w:rsidR="009E447B" w:rsidRDefault="009E447B" w:rsidP="009E447B">
      <w:pPr>
        <w:shd w:val="clear" w:color="auto" w:fill="FFFFFF"/>
        <w:jc w:val="both"/>
        <w:rPr>
          <w:rFonts w:ascii="Arial" w:eastAsia="Arial Unicode MS" w:hAnsi="Arial" w:cs="Arial"/>
          <w:sz w:val="20"/>
          <w:szCs w:val="20"/>
        </w:rPr>
      </w:pPr>
    </w:p>
    <w:p w:rsidR="00EE1170" w:rsidRDefault="009E447B" w:rsidP="009E447B">
      <w:pPr>
        <w:shd w:val="clear" w:color="auto" w:fill="FFFFFF"/>
        <w:jc w:val="both"/>
        <w:rPr>
          <w:rFonts w:ascii="Arial" w:eastAsia="Arial Unicode MS" w:hAnsi="Arial" w:cs="Arial"/>
          <w:sz w:val="20"/>
          <w:szCs w:val="20"/>
        </w:rPr>
      </w:pPr>
      <w:r w:rsidRPr="009E447B">
        <w:rPr>
          <w:rFonts w:ascii="Arial" w:eastAsia="Arial Unicode MS" w:hAnsi="Arial" w:cs="Arial"/>
          <w:sz w:val="20"/>
          <w:szCs w:val="20"/>
        </w:rPr>
        <w:t xml:space="preserve">SCHIJNDEL, 16 Aug. In haar clublokaal bij den heer A. de Visser aan de Heeswijksche brug hield de hengelsportvereeniging „Zuid-Willemsvaart" een ledenvergadering. Besloten werd om wederom het vischrijke water van het Heeswijksche kasteel te pachten, zoodat nu in pacht is al het water vanaf het kasteel tot aan de nieuwe Aa. Verder werd besloten om aan nietleden hengelaars dagvergunningen te verstrekken </w:t>
      </w:r>
      <w:r w:rsidR="00EE1170">
        <w:rPr>
          <w:rFonts w:ascii="Arial" w:eastAsia="Arial Unicode MS" w:hAnsi="Arial" w:cs="Arial"/>
          <w:sz w:val="20"/>
          <w:szCs w:val="20"/>
        </w:rPr>
        <w:t>á</w:t>
      </w:r>
      <w:r w:rsidRPr="009E447B">
        <w:rPr>
          <w:rFonts w:ascii="Arial" w:eastAsia="Arial Unicode MS" w:hAnsi="Arial" w:cs="Arial"/>
          <w:sz w:val="20"/>
          <w:szCs w:val="20"/>
        </w:rPr>
        <w:t xml:space="preserve"> 25 cent. </w:t>
      </w:r>
    </w:p>
    <w:p w:rsidR="00EE1170" w:rsidRDefault="00EE1170" w:rsidP="009E447B">
      <w:pPr>
        <w:shd w:val="clear" w:color="auto" w:fill="FFFFFF"/>
        <w:jc w:val="both"/>
        <w:rPr>
          <w:rFonts w:ascii="Arial" w:eastAsia="Arial Unicode MS" w:hAnsi="Arial" w:cs="Arial"/>
          <w:sz w:val="20"/>
          <w:szCs w:val="20"/>
        </w:rPr>
      </w:pPr>
    </w:p>
    <w:p w:rsidR="00EE1170" w:rsidRDefault="009E447B" w:rsidP="009E447B">
      <w:pPr>
        <w:shd w:val="clear" w:color="auto" w:fill="FFFFFF"/>
        <w:jc w:val="both"/>
        <w:rPr>
          <w:rFonts w:ascii="Arial" w:eastAsia="Arial Unicode MS" w:hAnsi="Arial" w:cs="Arial"/>
          <w:sz w:val="20"/>
          <w:szCs w:val="20"/>
        </w:rPr>
      </w:pPr>
      <w:r w:rsidRPr="009E447B">
        <w:rPr>
          <w:rFonts w:ascii="Arial" w:eastAsia="Arial Unicode MS" w:hAnsi="Arial" w:cs="Arial"/>
          <w:sz w:val="20"/>
          <w:szCs w:val="20"/>
        </w:rPr>
        <w:t xml:space="preserve">Het programma der feestelijkheden ter viering van de blijde geboorte van H. K. H. Prinses Irene, die op Zaterdag 19 Aug. in deze gemeente zullen worden gehouden, is door het Oranje-Comité thans vastgesteld als volgt: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t xml:space="preserve">7—8 en 9 uur: Plechtige H. Missen in de drie parochiekerken, resp. Wijbosch, Boschweg en St. Servatius; 8.30 uur: Klokgelui;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lastRenderedPageBreak/>
        <w:t xml:space="preserve">11 uur: Kinderaubade, waarna klndertractatie;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t>2 uur: Opstellen van den k</w:t>
      </w:r>
      <w:r w:rsidR="00EE1170">
        <w:rPr>
          <w:rFonts w:ascii="Arial" w:eastAsia="Arial Unicode MS" w:hAnsi="Arial" w:cs="Arial"/>
          <w:sz w:val="20"/>
          <w:szCs w:val="20"/>
        </w:rPr>
        <w:t>i</w:t>
      </w:r>
      <w:r w:rsidRPr="009E447B">
        <w:rPr>
          <w:rFonts w:ascii="Arial" w:eastAsia="Arial Unicode MS" w:hAnsi="Arial" w:cs="Arial"/>
          <w:sz w:val="20"/>
          <w:szCs w:val="20"/>
        </w:rPr>
        <w:t xml:space="preserve">nderoptocht op de speelplaats van de school in de Pompstraat;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t xml:space="preserve">3 uur: kinderoptocht, waarna uitreiking der prijzen op het Marktterrein;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t xml:space="preserve">6 uur: Opening van hét Juliana-plantsoen tegenover de kerk aan den Boschweg; </w:t>
      </w:r>
    </w:p>
    <w:p w:rsidR="00EE1170" w:rsidRDefault="009E447B" w:rsidP="00EE1170">
      <w:pPr>
        <w:shd w:val="clear" w:color="auto" w:fill="FFFFFF"/>
        <w:ind w:left="708"/>
        <w:jc w:val="both"/>
        <w:rPr>
          <w:rFonts w:ascii="Arial" w:eastAsia="Arial Unicode MS" w:hAnsi="Arial" w:cs="Arial"/>
          <w:sz w:val="20"/>
          <w:szCs w:val="20"/>
        </w:rPr>
      </w:pPr>
      <w:r w:rsidRPr="009E447B">
        <w:rPr>
          <w:rFonts w:ascii="Arial" w:eastAsia="Arial Unicode MS" w:hAnsi="Arial" w:cs="Arial"/>
          <w:sz w:val="20"/>
          <w:szCs w:val="20"/>
        </w:rPr>
        <w:t xml:space="preserve">8—10 uur: Concert op de Markt door de harmonie St. Cecilia, het Dameszangkoor en de Mannenzangvereeniging „De Dageraad". </w:t>
      </w:r>
    </w:p>
    <w:p w:rsidR="009E447B" w:rsidRPr="009E447B" w:rsidRDefault="009E447B" w:rsidP="009E447B">
      <w:pPr>
        <w:shd w:val="clear" w:color="auto" w:fill="FFFFFF"/>
        <w:jc w:val="both"/>
        <w:rPr>
          <w:rFonts w:ascii="Arial" w:eastAsia="Arial Unicode MS" w:hAnsi="Arial" w:cs="Arial"/>
          <w:sz w:val="20"/>
          <w:szCs w:val="20"/>
        </w:rPr>
      </w:pPr>
      <w:r w:rsidRPr="009E447B">
        <w:rPr>
          <w:rFonts w:ascii="Arial" w:eastAsia="Arial Unicode MS" w:hAnsi="Arial" w:cs="Arial"/>
          <w:sz w:val="20"/>
          <w:szCs w:val="20"/>
        </w:rPr>
        <w:t>Verder kan nog worden medegedeeld, dat vergunning is gegeven voor dansen van 's r</w:t>
      </w:r>
      <w:r w:rsidR="00EE1170">
        <w:rPr>
          <w:rFonts w:ascii="Arial" w:eastAsia="Arial Unicode MS" w:hAnsi="Arial" w:cs="Arial"/>
          <w:sz w:val="20"/>
          <w:szCs w:val="20"/>
        </w:rPr>
        <w:t>middags</w:t>
      </w:r>
      <w:r w:rsidRPr="009E447B">
        <w:rPr>
          <w:rFonts w:ascii="Arial" w:eastAsia="Arial Unicode MS" w:hAnsi="Arial" w:cs="Arial"/>
          <w:sz w:val="20"/>
          <w:szCs w:val="20"/>
        </w:rPr>
        <w:t xml:space="preserve"> één uur tot 's avonds 10 uur, terwijl in de café's muziek mag worden gemaakt van één uur namiddag tot twaalf uur 's nachts. Verder zullen het Raadhuis en omgeving en het Marktterrein feestelijk worden versierd en verlicht. In de vergadering van het OranjeComité werd verder besloten om op 31 Aug., de verjaardag van H. M. de Koningin, o.m. een uitstapje te organiseeren per autobussen voor oude vrouwen.</w:t>
      </w:r>
    </w:p>
    <w:p w:rsidR="009E447B" w:rsidRDefault="009E447B" w:rsidP="009E447B">
      <w:pPr>
        <w:shd w:val="clear" w:color="auto" w:fill="FFFFFF"/>
        <w:jc w:val="both"/>
        <w:rPr>
          <w:rFonts w:ascii="Arial" w:eastAsia="Arial Unicode MS" w:hAnsi="Arial" w:cs="Arial"/>
          <w:sz w:val="20"/>
          <w:szCs w:val="20"/>
        </w:rPr>
      </w:pPr>
    </w:p>
    <w:p w:rsidR="00EE1170" w:rsidRPr="00EE1170" w:rsidRDefault="00EE1170" w:rsidP="00EE1170">
      <w:pPr>
        <w:shd w:val="clear" w:color="auto" w:fill="FFFFFF"/>
        <w:jc w:val="both"/>
        <w:rPr>
          <w:rFonts w:ascii="Arial" w:eastAsia="Arial Unicode MS" w:hAnsi="Arial" w:cs="Arial"/>
          <w:b/>
          <w:bCs/>
          <w:sz w:val="20"/>
          <w:szCs w:val="20"/>
          <w:u w:val="single"/>
        </w:rPr>
      </w:pPr>
      <w:r w:rsidRPr="00EE117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23</w:t>
      </w:r>
      <w:r w:rsidRPr="00EE1170">
        <w:rPr>
          <w:rFonts w:ascii="Arial" w:eastAsia="Arial Unicode MS" w:hAnsi="Arial" w:cs="Arial"/>
          <w:b/>
          <w:bCs/>
          <w:sz w:val="20"/>
          <w:szCs w:val="20"/>
          <w:u w:val="single"/>
        </w:rPr>
        <w:t>-08-1939</w:t>
      </w:r>
    </w:p>
    <w:p w:rsidR="00EE1170" w:rsidRDefault="00EE1170" w:rsidP="009E447B">
      <w:pPr>
        <w:shd w:val="clear" w:color="auto" w:fill="FFFFFF"/>
        <w:jc w:val="both"/>
        <w:rPr>
          <w:rFonts w:ascii="Arial" w:eastAsia="Arial Unicode MS" w:hAnsi="Arial" w:cs="Arial"/>
          <w:sz w:val="20"/>
          <w:szCs w:val="20"/>
        </w:rPr>
      </w:pPr>
    </w:p>
    <w:p w:rsidR="00EE1170" w:rsidRDefault="00EE1170" w:rsidP="009E447B">
      <w:pPr>
        <w:shd w:val="clear" w:color="auto" w:fill="FFFFFF"/>
        <w:jc w:val="both"/>
        <w:rPr>
          <w:rFonts w:ascii="Arial" w:eastAsia="Arial Unicode MS" w:hAnsi="Arial" w:cs="Arial"/>
          <w:sz w:val="20"/>
          <w:szCs w:val="20"/>
        </w:rPr>
      </w:pPr>
      <w:r w:rsidRPr="00EE1170">
        <w:rPr>
          <w:rFonts w:ascii="Arial" w:eastAsia="Arial Unicode MS" w:hAnsi="Arial" w:cs="Arial"/>
          <w:sz w:val="20"/>
          <w:szCs w:val="20"/>
        </w:rPr>
        <w:t>SCHIJNDEL, 22 Aug. Dezer dagen vertrok voor de tweede maal na</w:t>
      </w:r>
      <w:r>
        <w:rPr>
          <w:rFonts w:ascii="Arial" w:eastAsia="Arial Unicode MS" w:hAnsi="Arial" w:cs="Arial"/>
          <w:sz w:val="20"/>
          <w:szCs w:val="20"/>
        </w:rPr>
        <w:t>a</w:t>
      </w:r>
      <w:r w:rsidRPr="00EE1170">
        <w:rPr>
          <w:rFonts w:ascii="Arial" w:eastAsia="Arial Unicode MS" w:hAnsi="Arial" w:cs="Arial"/>
          <w:sz w:val="20"/>
          <w:szCs w:val="20"/>
        </w:rPr>
        <w:t>r de Missie van Curasao de Eerw. Zuster Elisa, geboren te Schijndel. Zr Elisa was reeds eerder meer dan 40 jaren in genoemde Missie werkzaam. Zij vertrok vanuit het kl</w:t>
      </w:r>
      <w:r>
        <w:rPr>
          <w:rFonts w:ascii="Arial" w:eastAsia="Arial Unicode MS" w:hAnsi="Arial" w:cs="Arial"/>
          <w:sz w:val="20"/>
          <w:szCs w:val="20"/>
        </w:rPr>
        <w:t>o</w:t>
      </w:r>
      <w:r w:rsidRPr="00EE1170">
        <w:rPr>
          <w:rFonts w:ascii="Arial" w:eastAsia="Arial Unicode MS" w:hAnsi="Arial" w:cs="Arial"/>
          <w:sz w:val="20"/>
          <w:szCs w:val="20"/>
        </w:rPr>
        <w:t>oster</w:t>
      </w:r>
      <w:r>
        <w:rPr>
          <w:rFonts w:ascii="Arial" w:eastAsia="Arial Unicode MS" w:hAnsi="Arial" w:cs="Arial"/>
          <w:sz w:val="20"/>
          <w:szCs w:val="20"/>
        </w:rPr>
        <w:t xml:space="preserve"> </w:t>
      </w:r>
      <w:r w:rsidRPr="00EE1170">
        <w:rPr>
          <w:rFonts w:ascii="Arial" w:eastAsia="Arial Unicode MS" w:hAnsi="Arial" w:cs="Arial"/>
          <w:sz w:val="20"/>
          <w:szCs w:val="20"/>
        </w:rPr>
        <w:t xml:space="preserve">te Roosendaal en maakt de reis met het s.s. Costa Rica. </w:t>
      </w:r>
    </w:p>
    <w:p w:rsidR="00EE1170" w:rsidRDefault="00EE1170" w:rsidP="009E447B">
      <w:pPr>
        <w:shd w:val="clear" w:color="auto" w:fill="FFFFFF"/>
        <w:jc w:val="both"/>
        <w:rPr>
          <w:rFonts w:ascii="Arial" w:eastAsia="Arial Unicode MS" w:hAnsi="Arial" w:cs="Arial"/>
          <w:sz w:val="20"/>
          <w:szCs w:val="20"/>
        </w:rPr>
      </w:pPr>
    </w:p>
    <w:p w:rsidR="00EE1170" w:rsidRDefault="00EE1170" w:rsidP="009E447B">
      <w:pPr>
        <w:shd w:val="clear" w:color="auto" w:fill="FFFFFF"/>
        <w:jc w:val="both"/>
        <w:rPr>
          <w:rFonts w:ascii="Arial" w:eastAsia="Arial Unicode MS" w:hAnsi="Arial" w:cs="Arial"/>
          <w:sz w:val="20"/>
          <w:szCs w:val="20"/>
        </w:rPr>
      </w:pPr>
      <w:r>
        <w:rPr>
          <w:rFonts w:ascii="Arial" w:eastAsia="Arial Unicode MS" w:hAnsi="Arial" w:cs="Arial"/>
          <w:sz w:val="20"/>
          <w:szCs w:val="20"/>
        </w:rPr>
        <w:t>Zondag</w:t>
      </w:r>
      <w:r w:rsidRPr="00EE1170">
        <w:rPr>
          <w:rFonts w:ascii="Arial" w:eastAsia="Arial Unicode MS" w:hAnsi="Arial" w:cs="Arial"/>
          <w:sz w:val="20"/>
          <w:szCs w:val="20"/>
        </w:rPr>
        <w:t xml:space="preserve"> j</w:t>
      </w:r>
      <w:r>
        <w:rPr>
          <w:rFonts w:ascii="Arial" w:eastAsia="Arial Unicode MS" w:hAnsi="Arial" w:cs="Arial"/>
          <w:sz w:val="20"/>
          <w:szCs w:val="20"/>
        </w:rPr>
        <w:t>.</w:t>
      </w:r>
      <w:r w:rsidRPr="00EE1170">
        <w:rPr>
          <w:rFonts w:ascii="Arial" w:eastAsia="Arial Unicode MS" w:hAnsi="Arial" w:cs="Arial"/>
          <w:sz w:val="20"/>
          <w:szCs w:val="20"/>
        </w:rPr>
        <w:t>l. hield de Hengelsportvereeniging „</w:t>
      </w:r>
      <w:r>
        <w:rPr>
          <w:rFonts w:ascii="Arial" w:eastAsia="Arial Unicode MS" w:hAnsi="Arial" w:cs="Arial"/>
          <w:sz w:val="20"/>
          <w:szCs w:val="20"/>
        </w:rPr>
        <w:t>Zuid-Willemsvaart" haar jaarlij</w:t>
      </w:r>
      <w:r w:rsidRPr="00EE1170">
        <w:rPr>
          <w:rFonts w:ascii="Arial" w:eastAsia="Arial Unicode MS" w:hAnsi="Arial" w:cs="Arial"/>
          <w:sz w:val="20"/>
          <w:szCs w:val="20"/>
        </w:rPr>
        <w:t>ksch onderli</w:t>
      </w:r>
      <w:r>
        <w:rPr>
          <w:rFonts w:ascii="Arial" w:eastAsia="Arial Unicode MS" w:hAnsi="Arial" w:cs="Arial"/>
          <w:sz w:val="20"/>
          <w:szCs w:val="20"/>
        </w:rPr>
        <w:t>n</w:t>
      </w:r>
      <w:r w:rsidRPr="00EE1170">
        <w:rPr>
          <w:rFonts w:ascii="Arial" w:eastAsia="Arial Unicode MS" w:hAnsi="Arial" w:cs="Arial"/>
          <w:sz w:val="20"/>
          <w:szCs w:val="20"/>
        </w:rPr>
        <w:t>g concours, volgens gewoonte werd tevens ook gevischt om het Koningskruis. De opkomst der visschers was bevredigend. De prijzen werden behaald als volgt: 1. A. v. d. Ven; 2. H. v. d. Tillaart, Veghel; 3. L. Mutsaerts; 4. M. Vorstenbosch; 5. J. Schevers; 6. Ha. Verhagen; 7. W. v. Kilsdonk; 8. A. van Alebeek; 9. W. Wijnen, Veghel; 10. J. v. d. Eerden. De overige prijzen zijn door loting onder de andere deelnemers verdeeld.</w:t>
      </w:r>
    </w:p>
    <w:p w:rsidR="00EE1170" w:rsidRDefault="00EE1170" w:rsidP="009E447B">
      <w:pPr>
        <w:shd w:val="clear" w:color="auto" w:fill="FFFFFF"/>
        <w:jc w:val="both"/>
        <w:rPr>
          <w:rFonts w:ascii="Arial" w:eastAsia="Arial Unicode MS" w:hAnsi="Arial" w:cs="Arial"/>
          <w:sz w:val="20"/>
          <w:szCs w:val="20"/>
        </w:rPr>
      </w:pPr>
    </w:p>
    <w:p w:rsidR="0003718E" w:rsidRDefault="00EE1170" w:rsidP="00EE1170">
      <w:pPr>
        <w:shd w:val="clear" w:color="auto" w:fill="FFFFFF"/>
        <w:jc w:val="both"/>
        <w:rPr>
          <w:rFonts w:ascii="Arial" w:eastAsia="Arial Unicode MS" w:hAnsi="Arial" w:cs="Arial"/>
          <w:sz w:val="20"/>
          <w:szCs w:val="20"/>
        </w:rPr>
      </w:pPr>
      <w:r w:rsidRPr="00EE1170">
        <w:rPr>
          <w:rFonts w:ascii="Arial" w:eastAsia="Arial Unicode MS" w:hAnsi="Arial" w:cs="Arial"/>
          <w:sz w:val="20"/>
          <w:szCs w:val="20"/>
        </w:rPr>
        <w:t xml:space="preserve">VERLOREN blauwe regenjas op fietspad Oisterwijk—Oirschot—Eindhoven. </w:t>
      </w:r>
    </w:p>
    <w:p w:rsidR="00EE1170" w:rsidRDefault="00EE1170" w:rsidP="00EE1170">
      <w:pPr>
        <w:shd w:val="clear" w:color="auto" w:fill="FFFFFF"/>
        <w:jc w:val="both"/>
        <w:rPr>
          <w:rFonts w:ascii="Arial" w:eastAsia="Arial Unicode MS" w:hAnsi="Arial" w:cs="Arial"/>
          <w:sz w:val="20"/>
          <w:szCs w:val="20"/>
        </w:rPr>
      </w:pPr>
      <w:r w:rsidRPr="00EE1170">
        <w:rPr>
          <w:rFonts w:ascii="Arial" w:eastAsia="Arial Unicode MS" w:hAnsi="Arial" w:cs="Arial"/>
          <w:sz w:val="20"/>
          <w:szCs w:val="20"/>
        </w:rPr>
        <w:t>Terug te bezorgen tegen belooning bij J. SPEEKS, Stationsstraat A. 182, Schijndel.</w:t>
      </w:r>
    </w:p>
    <w:p w:rsidR="0003718E" w:rsidRDefault="0003718E" w:rsidP="00EE1170">
      <w:pPr>
        <w:shd w:val="clear" w:color="auto" w:fill="FFFFFF"/>
        <w:jc w:val="both"/>
        <w:rPr>
          <w:rFonts w:ascii="Arial" w:eastAsia="Arial Unicode MS" w:hAnsi="Arial" w:cs="Arial"/>
          <w:sz w:val="20"/>
          <w:szCs w:val="20"/>
        </w:rPr>
      </w:pP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SCHIJNDEL, 23 Aug. Tijdens de Oranjefeesten alhier werd in de Toon Bolsiusstraat bij de dancing Glaudemans een heerenrijwiel ontvreemd. De gemeentepolitie heeft de zaak in onderzoek.</w:t>
      </w:r>
    </w:p>
    <w:p w:rsidR="00AE3356" w:rsidRDefault="00AE3356" w:rsidP="00AE3356">
      <w:pPr>
        <w:shd w:val="clear" w:color="auto" w:fill="FFFFFF"/>
        <w:jc w:val="both"/>
        <w:rPr>
          <w:rFonts w:ascii="Arial" w:eastAsia="Arial Unicode MS" w:hAnsi="Arial" w:cs="Arial"/>
          <w:sz w:val="20"/>
          <w:szCs w:val="20"/>
        </w:rPr>
      </w:pPr>
    </w:p>
    <w:p w:rsidR="002811D7" w:rsidRPr="002811D7" w:rsidRDefault="002811D7" w:rsidP="002811D7">
      <w:pPr>
        <w:shd w:val="clear" w:color="auto" w:fill="FFFFFF"/>
        <w:jc w:val="both"/>
        <w:rPr>
          <w:rFonts w:ascii="Arial" w:eastAsia="Arial Unicode MS" w:hAnsi="Arial" w:cs="Arial"/>
          <w:b/>
          <w:bCs/>
          <w:sz w:val="20"/>
          <w:szCs w:val="20"/>
          <w:u w:val="single"/>
        </w:rPr>
      </w:pPr>
      <w:r w:rsidRPr="002811D7">
        <w:rPr>
          <w:rFonts w:ascii="Arial" w:eastAsia="Arial Unicode MS" w:hAnsi="Arial" w:cs="Arial"/>
          <w:b/>
          <w:bCs/>
          <w:sz w:val="20"/>
          <w:szCs w:val="20"/>
          <w:u w:val="single"/>
        </w:rPr>
        <w:t>Provinciale Noordbrabantsche en 's Hertogenbossche courant 24-08-1939</w:t>
      </w:r>
    </w:p>
    <w:p w:rsidR="002811D7" w:rsidRPr="002811D7" w:rsidRDefault="002811D7" w:rsidP="002811D7">
      <w:pPr>
        <w:shd w:val="clear" w:color="auto" w:fill="FFFFFF"/>
        <w:jc w:val="both"/>
        <w:rPr>
          <w:rFonts w:ascii="Arial" w:eastAsia="Arial Unicode MS" w:hAnsi="Arial" w:cs="Arial"/>
          <w:sz w:val="20"/>
          <w:szCs w:val="20"/>
        </w:rPr>
      </w:pPr>
    </w:p>
    <w:p w:rsidR="002811D7" w:rsidRPr="002811D7" w:rsidRDefault="002811D7" w:rsidP="002811D7">
      <w:pPr>
        <w:shd w:val="clear" w:color="auto" w:fill="FFFFFF"/>
        <w:jc w:val="both"/>
        <w:rPr>
          <w:rFonts w:ascii="Arial" w:eastAsia="Arial Unicode MS" w:hAnsi="Arial" w:cs="Arial"/>
          <w:sz w:val="20"/>
          <w:szCs w:val="20"/>
        </w:rPr>
      </w:pPr>
      <w:r w:rsidRPr="002811D7">
        <w:rPr>
          <w:rFonts w:ascii="Arial" w:eastAsia="Arial Unicode MS" w:hAnsi="Arial" w:cs="Arial"/>
          <w:sz w:val="20"/>
          <w:szCs w:val="20"/>
        </w:rPr>
        <w:t>SCHIJNDEL, 22 Aug. Bij onderhandsche aanbesteding is het bouwen van een woon- en winkelhuis in de Toon Bolsiusstraat alhier, voor rekening van den heer Q. J. C. van Aspert. alhier onder architectuur van den heer M. C. van Aspert te Heeswijk gegund aan den laagsten inschrijver den heer Corn. van Uden te Heeswijk, het metselwerk aan den heer H. van Osch te Schijndel.</w:t>
      </w:r>
    </w:p>
    <w:p w:rsidR="002811D7" w:rsidRPr="002811D7" w:rsidRDefault="002811D7" w:rsidP="002811D7">
      <w:pPr>
        <w:shd w:val="clear" w:color="auto" w:fill="FFFFFF"/>
        <w:jc w:val="both"/>
        <w:rPr>
          <w:rFonts w:ascii="Arial" w:eastAsia="Arial Unicode MS" w:hAnsi="Arial" w:cs="Arial"/>
          <w:sz w:val="20"/>
          <w:szCs w:val="20"/>
        </w:rPr>
      </w:pPr>
    </w:p>
    <w:p w:rsidR="00AE3356" w:rsidRPr="00AE3356" w:rsidRDefault="00AE3356" w:rsidP="00AE3356">
      <w:pPr>
        <w:shd w:val="clear" w:color="auto" w:fill="FFFFFF"/>
        <w:jc w:val="both"/>
        <w:rPr>
          <w:rFonts w:ascii="Arial" w:eastAsia="Arial Unicode MS" w:hAnsi="Arial" w:cs="Arial"/>
          <w:b/>
          <w:bCs/>
          <w:sz w:val="20"/>
          <w:szCs w:val="20"/>
          <w:u w:val="single"/>
        </w:rPr>
      </w:pPr>
      <w:r w:rsidRPr="00AE335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AE3356">
        <w:rPr>
          <w:rFonts w:ascii="Arial" w:eastAsia="Arial Unicode MS" w:hAnsi="Arial" w:cs="Arial"/>
          <w:b/>
          <w:bCs/>
          <w:sz w:val="20"/>
          <w:szCs w:val="20"/>
          <w:u w:val="single"/>
        </w:rPr>
        <w:t>-08-1939</w:t>
      </w:r>
    </w:p>
    <w:p w:rsidR="00AE3356" w:rsidRDefault="00AE3356" w:rsidP="00AE3356">
      <w:pPr>
        <w:shd w:val="clear" w:color="auto" w:fill="FFFFFF"/>
        <w:jc w:val="both"/>
        <w:rPr>
          <w:rFonts w:ascii="Arial" w:eastAsia="Arial Unicode MS" w:hAnsi="Arial" w:cs="Arial"/>
          <w:sz w:val="20"/>
          <w:szCs w:val="20"/>
        </w:rPr>
      </w:pPr>
    </w:p>
    <w:p w:rsidR="00AE3356" w:rsidRPr="00AE3356" w:rsidRDefault="00AE3356" w:rsidP="00AE3356">
      <w:pPr>
        <w:shd w:val="clear" w:color="auto" w:fill="FFFFFF"/>
        <w:jc w:val="both"/>
        <w:rPr>
          <w:rFonts w:ascii="Arial" w:eastAsia="Arial Unicode MS" w:hAnsi="Arial" w:cs="Arial"/>
          <w:b/>
          <w:sz w:val="20"/>
          <w:szCs w:val="20"/>
        </w:rPr>
      </w:pPr>
      <w:r w:rsidRPr="00AE3356">
        <w:rPr>
          <w:rFonts w:ascii="Arial" w:eastAsia="Arial Unicode MS" w:hAnsi="Arial" w:cs="Arial"/>
          <w:b/>
          <w:sz w:val="20"/>
          <w:szCs w:val="20"/>
        </w:rPr>
        <w:t xml:space="preserve">SCHIJNDEL. HET GEWIJZIGDE UITBREIDINGSPLAN. — DE RAADHUISBOUW.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In de gisteren gehouden openbare vergadering van Schijndel werden enkele subsidie-aanvragen verwezen naar de begrooting 1940.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Aan de Klompenbeurs te St. Oedenrode werd een subsidie van ƒ 15 verleend.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Aan de U.L.O.-school in de pastoor van Erpstraat werd over 1937 een vergoeding toegekend v</w:t>
      </w:r>
      <w:r>
        <w:rPr>
          <w:rFonts w:ascii="Arial" w:eastAsia="Arial Unicode MS" w:hAnsi="Arial" w:cs="Arial"/>
          <w:sz w:val="20"/>
          <w:szCs w:val="20"/>
        </w:rPr>
        <w:t>a</w:t>
      </w:r>
      <w:r w:rsidRPr="00AE3356">
        <w:rPr>
          <w:rFonts w:ascii="Arial" w:eastAsia="Arial Unicode MS" w:hAnsi="Arial" w:cs="Arial"/>
          <w:sz w:val="20"/>
          <w:szCs w:val="20"/>
        </w:rPr>
        <w:t>n ƒ 10.68 per leerling over de jaren 1934-1935-1936 en 1937. Over 100 leerlingen zal een som</w:t>
      </w:r>
      <w:r>
        <w:rPr>
          <w:rFonts w:ascii="Arial" w:eastAsia="Arial Unicode MS" w:hAnsi="Arial" w:cs="Arial"/>
          <w:sz w:val="20"/>
          <w:szCs w:val="20"/>
        </w:rPr>
        <w:t>m</w:t>
      </w:r>
      <w:r w:rsidRPr="00AE3356">
        <w:rPr>
          <w:rFonts w:ascii="Arial" w:eastAsia="Arial Unicode MS" w:hAnsi="Arial" w:cs="Arial"/>
          <w:sz w:val="20"/>
          <w:szCs w:val="20"/>
        </w:rPr>
        <w:t xml:space="preserve">a van ƒ 1068 worden toegekend.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Verzoek van H. v. d. Donk Vossenberg E129 om overeenkomstig de krotopruimingscirculaire een voorschot en rijksbijdrage te mogen ontvangen. De bouw van een nieuwe woning zal ƒ 2861 bedragen. De gemeente zal hiervan ƒ 450 en het rijk eveneens ƒ 450 beschikbaar stellen. Het bedrag ƒ 961</w:t>
      </w:r>
      <w:r>
        <w:rPr>
          <w:rFonts w:ascii="Arial" w:eastAsia="Arial Unicode MS" w:hAnsi="Arial" w:cs="Arial"/>
          <w:sz w:val="20"/>
          <w:szCs w:val="20"/>
        </w:rPr>
        <w:t>,</w:t>
      </w:r>
      <w:r w:rsidRPr="00AE3356">
        <w:rPr>
          <w:rFonts w:ascii="Arial" w:eastAsia="Arial Unicode MS" w:hAnsi="Arial" w:cs="Arial"/>
          <w:sz w:val="20"/>
          <w:szCs w:val="20"/>
        </w:rPr>
        <w:t>50 zal een rijksvoorsohot worden a 3</w:t>
      </w:r>
      <w:r>
        <w:rPr>
          <w:rFonts w:ascii="Arial" w:eastAsia="Arial Unicode MS" w:hAnsi="Arial" w:cs="Arial"/>
          <w:sz w:val="20"/>
          <w:szCs w:val="20"/>
        </w:rPr>
        <w:t>½</w:t>
      </w:r>
      <w:r w:rsidRPr="00AE3356">
        <w:rPr>
          <w:rFonts w:ascii="Arial" w:eastAsia="Arial Unicode MS" w:hAnsi="Arial" w:cs="Arial"/>
          <w:sz w:val="20"/>
          <w:szCs w:val="20"/>
        </w:rPr>
        <w:t xml:space="preserve"> 2 PCt. met een aflossingsperiode van 30 jaar. De burgemeester is van meening dat dit verzoek moet worden ingewilligd. Aldus besloten.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Vo</w:t>
      </w:r>
      <w:r>
        <w:rPr>
          <w:rFonts w:ascii="Arial" w:eastAsia="Arial Unicode MS" w:hAnsi="Arial" w:cs="Arial"/>
          <w:sz w:val="20"/>
          <w:szCs w:val="20"/>
        </w:rPr>
        <w:t>o</w:t>
      </w:r>
      <w:r w:rsidRPr="00AE3356">
        <w:rPr>
          <w:rFonts w:ascii="Arial" w:eastAsia="Arial Unicode MS" w:hAnsi="Arial" w:cs="Arial"/>
          <w:sz w:val="20"/>
          <w:szCs w:val="20"/>
        </w:rPr>
        <w:t xml:space="preserve">rstel om het plein tegenover de R.K. kerk aan den Boschweg den naam te geven van Jullana-plantsoen. Zonder hoofdelijke stemming aangenomen.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Voorstel tot wijziging van de verkeersregeling. De voorzitter zegt dat de praktijk heeft bewezen dat er enkele veranderingen moeten aangebracht worden. Het stukje vanaf Wouters tot aan van Kaathoven in </w:t>
      </w:r>
      <w:r w:rsidRPr="00AE3356">
        <w:rPr>
          <w:rFonts w:ascii="Arial" w:eastAsia="Arial Unicode MS" w:hAnsi="Arial" w:cs="Arial"/>
          <w:sz w:val="20"/>
          <w:szCs w:val="20"/>
        </w:rPr>
        <w:lastRenderedPageBreak/>
        <w:t xml:space="preserve">de Vicaris van Alfenstr. zal wederom gewoon mogen bereden worden. Wel zullen er verschillende waarschuwingsborden worden aangebracht. De Kerkstraat vanaf Pijnenburg zal worden afgesloten voor alle motoren en rijtuigen. Het lid Bolsius vindt dat het parkeerverbod in de Hoofdstraat moet worden uitgebreid tot aan den winkel van den heer van Heeswijk tegenover het postkantoor. De voorzitter zegt dat </w:t>
      </w:r>
      <w:r>
        <w:rPr>
          <w:rFonts w:ascii="Arial" w:eastAsia="Arial Unicode MS" w:hAnsi="Arial" w:cs="Arial"/>
          <w:sz w:val="20"/>
          <w:szCs w:val="20"/>
        </w:rPr>
        <w:t>i</w:t>
      </w:r>
      <w:r w:rsidRPr="00AE3356">
        <w:rPr>
          <w:rFonts w:ascii="Arial" w:eastAsia="Arial Unicode MS" w:hAnsi="Arial" w:cs="Arial"/>
          <w:sz w:val="20"/>
          <w:szCs w:val="20"/>
        </w:rPr>
        <w:t xml:space="preserve">n overleg met den heer Boland die veranderingen zullen worden aangebracht. Aldus wordt besloten.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Aan B. en W. wordt machtiging verleend tot het houden van een verkoop van hout. Dit hout zal omvatten reephout; Canadahout en masthout. De verkoop zal in het publiek geschieden. In verband mee den huldigen toestand zal nog wat worden gewacht. Het Staatsboschbeheer zal zijn goedkeuring moeten geven.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Op voortel van B. en W. wordt besloten de gemeente-arbeiders een vast weekloon toe te kennen van ƒ 13.50. Kindertoeslag zal ƒ 0</w:t>
      </w:r>
      <w:r>
        <w:rPr>
          <w:rFonts w:ascii="Arial" w:eastAsia="Arial Unicode MS" w:hAnsi="Arial" w:cs="Arial"/>
          <w:sz w:val="20"/>
          <w:szCs w:val="20"/>
        </w:rPr>
        <w:t>,</w:t>
      </w:r>
      <w:r w:rsidRPr="00AE3356">
        <w:rPr>
          <w:rFonts w:ascii="Arial" w:eastAsia="Arial Unicode MS" w:hAnsi="Arial" w:cs="Arial"/>
          <w:sz w:val="20"/>
          <w:szCs w:val="20"/>
        </w:rPr>
        <w:t xml:space="preserve">75 per kind bedragen. De leeftijd voor de kinderen die hiervoor in aanmerking komen is van 2 tot 14 jaar.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Aan de orde is het uitbreidingsplan der gemeente. De commissie die dit heeft onderzocht bestond uit de heeren Bolsius, Jansen, Boland, de Visser en Geerkens. De voorzitter zegt dat het noodig was dat er een uitbreidingsplan kwam. Er moet een fundament gelegd worden waaraan kan worden vastgehouden. Dit wil absoluut niet zeggen dat dit plan voor geen veranderingen meer vatbaar is. In overleg kan steeds alles worden bereikt. Het heeft spreker verheugd dat er zooveel belangstelling heeft bestaan voor het uitbreidingsplan. Het lid van Esch brengt dank aan de commissie voor het gedane werk en tevens voor de mooie oplossingen die zijn gevonden. De voorzitter zegt dat het nieuwe plan nog veertien dagen ter inzage zal liggen. Mochten degene die een bezwaarschrift hebben ingediend nog niet tevreden zijn met het gekregen antwoord dan kunnen zij ten allen tijde zich nog melden tot Ged. Staten.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Nadat er even in geheime zitting is overgegaan wordt besloten om voor den bouw van een nieuwe landbouwschool een perceel grond aan te koopen gelegen in den Bunder kadastraal No. 1996 groote 72 Are voor de som van f 4250.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Om te komen tot oplossing van de kwestie-Ruijs verleend den raad aan B. en W. een crediet. In verband met het verleenen van dit crediet wordt een wijziging in de gemeentebegrooting 1939 goedgekeurd. </w:t>
      </w:r>
    </w:p>
    <w:p w:rsid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Het laatste punt van de agenda is de raadhuisbouw. Namens de commissie wordt verslag uitgebracht door de commissie. In de plannen van architect Nijsten zijn enkele veranderingen aangebracht, n</w:t>
      </w:r>
      <w:r>
        <w:rPr>
          <w:rFonts w:ascii="Arial" w:eastAsia="Arial Unicode MS" w:hAnsi="Arial" w:cs="Arial"/>
          <w:sz w:val="20"/>
          <w:szCs w:val="20"/>
        </w:rPr>
        <w:t>.l</w:t>
      </w:r>
      <w:r w:rsidRPr="00AE3356">
        <w:rPr>
          <w:rFonts w:ascii="Arial" w:eastAsia="Arial Unicode MS" w:hAnsi="Arial" w:cs="Arial"/>
          <w:sz w:val="20"/>
          <w:szCs w:val="20"/>
        </w:rPr>
        <w:t xml:space="preserve">. : het front zal geplaatst worden naar de Hoofdstraat; de vertrekken zullen in spiegelbeeld worden opgezet in verband met den zonnestand; in de onderverdieping zal een betere verlichting worden aangebracht terwijl de centrale verwarming de volle aandacht zal hebben. Het plan wordt vervolgens goedgekeurd. Aan de commissie wordt door den voorzitter dank gebracht voor de bemoeiingen. </w:t>
      </w:r>
    </w:p>
    <w:p w:rsidR="00AE3356" w:rsidRPr="00AE3356" w:rsidRDefault="00AE3356" w:rsidP="00AE3356">
      <w:pPr>
        <w:shd w:val="clear" w:color="auto" w:fill="FFFFFF"/>
        <w:jc w:val="both"/>
        <w:rPr>
          <w:rFonts w:ascii="Arial" w:eastAsia="Arial Unicode MS" w:hAnsi="Arial" w:cs="Arial"/>
          <w:sz w:val="20"/>
          <w:szCs w:val="20"/>
        </w:rPr>
      </w:pPr>
      <w:r w:rsidRPr="00AE3356">
        <w:rPr>
          <w:rFonts w:ascii="Arial" w:eastAsia="Arial Unicode MS" w:hAnsi="Arial" w:cs="Arial"/>
          <w:sz w:val="20"/>
          <w:szCs w:val="20"/>
        </w:rPr>
        <w:t xml:space="preserve">Nadat van de rondvrag door enkele leden is gebruik gemaakt sprak de voorzitter een afscheidswoord tot hen die in den nieuwen raad niet terugkeeren. </w:t>
      </w:r>
    </w:p>
    <w:p w:rsidR="00AE3356" w:rsidRDefault="00AE3356" w:rsidP="00AE3356">
      <w:pPr>
        <w:shd w:val="clear" w:color="auto" w:fill="FFFFFF"/>
        <w:jc w:val="both"/>
        <w:rPr>
          <w:rFonts w:ascii="Arial" w:eastAsia="Arial Unicode MS" w:hAnsi="Arial" w:cs="Arial"/>
          <w:sz w:val="20"/>
          <w:szCs w:val="20"/>
        </w:rPr>
      </w:pPr>
    </w:p>
    <w:p w:rsidR="008E57CA" w:rsidRDefault="008E57CA" w:rsidP="00AE3356">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ONDERTROUWD: MIES BOLSIUS en HENT HERMANS. Schijndel, Huize Rozenburg Venlo, Goltziusstraat 31 26 Augustus 1939. Huwelijksinzegening Dinsdag 19 September a.s. te 10.30 u. in de Parochiekerk van den H. Servatius te Schijndel. Gelegenheid tot feliciteeren 12—12.30 uur op 19 Sept.</w:t>
      </w:r>
    </w:p>
    <w:p w:rsidR="008E57CA" w:rsidRDefault="008E57CA" w:rsidP="00AE3356">
      <w:pPr>
        <w:shd w:val="clear" w:color="auto" w:fill="FFFFFF"/>
        <w:jc w:val="both"/>
        <w:rPr>
          <w:rFonts w:ascii="Arial" w:eastAsia="Arial Unicode MS" w:hAnsi="Arial" w:cs="Arial"/>
          <w:sz w:val="20"/>
          <w:szCs w:val="20"/>
        </w:rPr>
      </w:pP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SCHIJNDEL, 25 Aug. Door het Oranjecomité is het programma voor de viering van den verjaardag van H. M. Koningin Wilhelmina op 31 Aug. a.s. als volgt vastgesteld: </w:t>
      </w: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Uitstapje voor ouden van dagen naar Burgers Dierenpark te Tilburg; om 12.30 bijeenkomst op de markt en bij het St. Lidwinagesticht, 1 uur vertrek van de markt; 6 uur koffietafel in het schaftlokaal der firma Jansen de Wit. Vrouwen boven 70 jaar kunnen zich; aangeven bij den heer Johan Jansen in de Kerkstraat. </w:t>
      </w: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Om 2 uur Jeugdzwemwedstrijden in het bad Molenheide. </w:t>
      </w: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6 uur overdracht van vaandel en schelleboomen aan de harmonie St. Cecilia. </w:t>
      </w: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Om 6.30 overreiking van het nieuwe vaandel door den heer H. Jansen-Verzijl bij huize „De Borne", waarna muzikale wandeling door de hoofdstraat met halthouding voor de huizen der schenkers. </w:t>
      </w:r>
    </w:p>
    <w:p w:rsidR="008E57CA" w:rsidRDefault="008E57CA" w:rsidP="008E57CA">
      <w:pPr>
        <w:shd w:val="clear" w:color="auto" w:fill="FFFFFF"/>
        <w:jc w:val="both"/>
        <w:rPr>
          <w:rFonts w:ascii="Arial" w:eastAsia="Arial Unicode MS" w:hAnsi="Arial" w:cs="Arial"/>
          <w:sz w:val="20"/>
          <w:szCs w:val="20"/>
        </w:rPr>
      </w:pPr>
      <w:r w:rsidRPr="008E57CA">
        <w:rPr>
          <w:rFonts w:ascii="Arial" w:eastAsia="Arial Unicode MS" w:hAnsi="Arial" w:cs="Arial"/>
          <w:sz w:val="20"/>
          <w:szCs w:val="20"/>
        </w:rPr>
        <w:t xml:space="preserve">Van 8—10 uur volksconcert op de markt. Wijzigingen in verband met den internationalen toestand voorbehouden. </w:t>
      </w:r>
    </w:p>
    <w:p w:rsidR="008E57CA" w:rsidRDefault="008E57CA" w:rsidP="008E57CA">
      <w:pPr>
        <w:shd w:val="clear" w:color="auto" w:fill="FFFFFF"/>
        <w:jc w:val="both"/>
        <w:rPr>
          <w:rFonts w:ascii="Arial" w:eastAsia="Arial Unicode MS" w:hAnsi="Arial" w:cs="Arial"/>
          <w:sz w:val="20"/>
          <w:szCs w:val="20"/>
        </w:rPr>
      </w:pPr>
    </w:p>
    <w:p w:rsidR="0028716F" w:rsidRPr="0028716F" w:rsidRDefault="0028716F" w:rsidP="0028716F">
      <w:pPr>
        <w:shd w:val="clear" w:color="auto" w:fill="FFFFFF"/>
        <w:jc w:val="both"/>
        <w:rPr>
          <w:rFonts w:ascii="Arial" w:eastAsia="Arial Unicode MS" w:hAnsi="Arial" w:cs="Arial"/>
          <w:b/>
          <w:bCs/>
          <w:sz w:val="20"/>
          <w:szCs w:val="20"/>
          <w:u w:val="single"/>
        </w:rPr>
      </w:pPr>
      <w:r w:rsidRPr="0028716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28716F">
        <w:rPr>
          <w:rFonts w:ascii="Arial" w:eastAsia="Arial Unicode MS" w:hAnsi="Arial" w:cs="Arial"/>
          <w:b/>
          <w:bCs/>
          <w:sz w:val="20"/>
          <w:szCs w:val="20"/>
          <w:u w:val="single"/>
        </w:rPr>
        <w:t>-08-1939</w:t>
      </w:r>
    </w:p>
    <w:p w:rsidR="0028716F" w:rsidRDefault="0028716F" w:rsidP="008E57CA">
      <w:pPr>
        <w:shd w:val="clear" w:color="auto" w:fill="FFFFFF"/>
        <w:jc w:val="both"/>
        <w:rPr>
          <w:rFonts w:ascii="Arial" w:eastAsia="Arial Unicode MS" w:hAnsi="Arial" w:cs="Arial"/>
          <w:sz w:val="20"/>
          <w:szCs w:val="20"/>
        </w:rPr>
      </w:pPr>
    </w:p>
    <w:p w:rsidR="0028716F" w:rsidRDefault="0028716F" w:rsidP="008E57CA">
      <w:pPr>
        <w:shd w:val="clear" w:color="auto" w:fill="FFFFFF"/>
        <w:jc w:val="both"/>
        <w:rPr>
          <w:rFonts w:ascii="Arial" w:eastAsia="Arial Unicode MS" w:hAnsi="Arial" w:cs="Arial"/>
          <w:sz w:val="20"/>
          <w:szCs w:val="20"/>
        </w:rPr>
      </w:pPr>
      <w:r w:rsidRPr="0028716F">
        <w:rPr>
          <w:rFonts w:ascii="Arial" w:eastAsia="Arial Unicode MS" w:hAnsi="Arial" w:cs="Arial"/>
          <w:sz w:val="20"/>
          <w:szCs w:val="20"/>
        </w:rPr>
        <w:lastRenderedPageBreak/>
        <w:t xml:space="preserve">SCHIJNDEL, 29 Aug. In verband met den huidigen toestand zijn de feestelijkheden van Koninginnedag afgelast. De voor dien dag georganiseerde jeugdzwemwedstrijden in het zwembad „Molenheide" gaan echter wel door. Het programma van deze wedstrijden is zeer interessant. De aanvang is 2 uur n.m. </w:t>
      </w:r>
    </w:p>
    <w:p w:rsidR="0028716F" w:rsidRDefault="0028716F" w:rsidP="008E57CA">
      <w:pPr>
        <w:shd w:val="clear" w:color="auto" w:fill="FFFFFF"/>
        <w:jc w:val="both"/>
        <w:rPr>
          <w:rFonts w:ascii="Arial" w:eastAsia="Arial Unicode MS" w:hAnsi="Arial" w:cs="Arial"/>
          <w:sz w:val="20"/>
          <w:szCs w:val="20"/>
        </w:rPr>
      </w:pPr>
    </w:p>
    <w:p w:rsidR="0028716F" w:rsidRDefault="0028716F" w:rsidP="008E57CA">
      <w:pPr>
        <w:shd w:val="clear" w:color="auto" w:fill="FFFFFF"/>
        <w:jc w:val="both"/>
        <w:rPr>
          <w:rFonts w:ascii="Arial" w:eastAsia="Arial Unicode MS" w:hAnsi="Arial" w:cs="Arial"/>
          <w:sz w:val="20"/>
          <w:szCs w:val="20"/>
        </w:rPr>
      </w:pPr>
      <w:r w:rsidRPr="0028716F">
        <w:rPr>
          <w:rFonts w:ascii="Arial" w:eastAsia="Arial Unicode MS" w:hAnsi="Arial" w:cs="Arial"/>
          <w:sz w:val="20"/>
          <w:szCs w:val="20"/>
        </w:rPr>
        <w:t>Op Zaterdag 26 Augustus a.s. houdt de eerste Schijndelsche Kanarie vogelvereeniging „De Harzer" een ledenvergadering bij den heer J. Sep</w:t>
      </w:r>
      <w:r>
        <w:rPr>
          <w:rFonts w:ascii="Arial" w:eastAsia="Arial Unicode MS" w:hAnsi="Arial" w:cs="Arial"/>
          <w:sz w:val="20"/>
          <w:szCs w:val="20"/>
        </w:rPr>
        <w:t xml:space="preserve">. </w:t>
      </w:r>
      <w:r w:rsidRPr="0028716F">
        <w:rPr>
          <w:rFonts w:ascii="Arial" w:eastAsia="Arial Unicode MS" w:hAnsi="Arial" w:cs="Arial"/>
          <w:sz w:val="20"/>
          <w:szCs w:val="20"/>
        </w:rPr>
        <w:t>v. d. Akker, café de Arend.</w:t>
      </w:r>
    </w:p>
    <w:p w:rsidR="0028716F" w:rsidRDefault="0028716F" w:rsidP="008E57CA">
      <w:pPr>
        <w:shd w:val="clear" w:color="auto" w:fill="FFFFFF"/>
        <w:jc w:val="both"/>
        <w:rPr>
          <w:rFonts w:ascii="Arial" w:eastAsia="Arial Unicode MS" w:hAnsi="Arial" w:cs="Arial"/>
          <w:sz w:val="20"/>
          <w:szCs w:val="20"/>
        </w:rPr>
      </w:pPr>
    </w:p>
    <w:p w:rsidR="00E700ED" w:rsidRPr="00E700ED" w:rsidRDefault="00E700ED" w:rsidP="00E700ED">
      <w:pPr>
        <w:shd w:val="clear" w:color="auto" w:fill="FFFFFF"/>
        <w:jc w:val="both"/>
        <w:rPr>
          <w:rFonts w:ascii="Arial" w:eastAsia="Arial Unicode MS" w:hAnsi="Arial" w:cs="Arial"/>
          <w:b/>
          <w:bCs/>
          <w:sz w:val="20"/>
          <w:szCs w:val="20"/>
          <w:u w:val="single"/>
        </w:rPr>
      </w:pPr>
      <w:r w:rsidRPr="00E700E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04</w:t>
      </w:r>
      <w:r w:rsidRPr="00E700ED">
        <w:rPr>
          <w:rFonts w:ascii="Arial" w:eastAsia="Arial Unicode MS" w:hAnsi="Arial" w:cs="Arial"/>
          <w:b/>
          <w:bCs/>
          <w:sz w:val="20"/>
          <w:szCs w:val="20"/>
          <w:u w:val="single"/>
        </w:rPr>
        <w:t>-0</w:t>
      </w:r>
      <w:r>
        <w:rPr>
          <w:rFonts w:ascii="Arial" w:eastAsia="Arial Unicode MS" w:hAnsi="Arial" w:cs="Arial"/>
          <w:b/>
          <w:bCs/>
          <w:sz w:val="20"/>
          <w:szCs w:val="20"/>
          <w:u w:val="single"/>
        </w:rPr>
        <w:t>9</w:t>
      </w:r>
      <w:r w:rsidRPr="00E700ED">
        <w:rPr>
          <w:rFonts w:ascii="Arial" w:eastAsia="Arial Unicode MS" w:hAnsi="Arial" w:cs="Arial"/>
          <w:b/>
          <w:bCs/>
          <w:sz w:val="20"/>
          <w:szCs w:val="20"/>
          <w:u w:val="single"/>
        </w:rPr>
        <w:t>-1939</w:t>
      </w:r>
    </w:p>
    <w:p w:rsidR="00E700ED" w:rsidRDefault="00E700ED" w:rsidP="008E57CA">
      <w:pPr>
        <w:shd w:val="clear" w:color="auto" w:fill="FFFFFF"/>
        <w:jc w:val="both"/>
        <w:rPr>
          <w:rFonts w:ascii="Arial" w:eastAsia="Arial Unicode MS" w:hAnsi="Arial" w:cs="Arial"/>
          <w:sz w:val="20"/>
          <w:szCs w:val="20"/>
        </w:rPr>
      </w:pPr>
    </w:p>
    <w:p w:rsidR="00E700ED" w:rsidRDefault="00E700ED" w:rsidP="008E57CA">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E700ED">
        <w:rPr>
          <w:rFonts w:ascii="Arial" w:eastAsia="Arial Unicode MS" w:hAnsi="Arial" w:cs="Arial"/>
          <w:sz w:val="20"/>
          <w:szCs w:val="20"/>
        </w:rPr>
        <w:t xml:space="preserve">NZET. NOTARISSEN Van de Mortel en v. </w:t>
      </w:r>
      <w:r>
        <w:rPr>
          <w:rFonts w:ascii="Arial" w:eastAsia="Arial Unicode MS" w:hAnsi="Arial" w:cs="Arial"/>
          <w:sz w:val="20"/>
          <w:szCs w:val="20"/>
        </w:rPr>
        <w:t>Hellen</w:t>
      </w:r>
      <w:r w:rsidRPr="00E700ED">
        <w:rPr>
          <w:rFonts w:ascii="Arial" w:eastAsia="Arial Unicode MS" w:hAnsi="Arial" w:cs="Arial"/>
          <w:sz w:val="20"/>
          <w:szCs w:val="20"/>
        </w:rPr>
        <w:t xml:space="preserve">berg te 's-Hertogenbcsch, berichten, dat de onroerende goederen onder Schijndel zijn ingezet als volgt: </w:t>
      </w:r>
    </w:p>
    <w:p w:rsidR="00E700ED" w:rsidRDefault="00E700ED" w:rsidP="008E57CA">
      <w:pPr>
        <w:shd w:val="clear" w:color="auto" w:fill="FFFFFF"/>
        <w:jc w:val="both"/>
        <w:rPr>
          <w:rFonts w:ascii="Arial" w:eastAsia="Arial Unicode MS" w:hAnsi="Arial" w:cs="Arial"/>
          <w:sz w:val="20"/>
          <w:szCs w:val="20"/>
        </w:rPr>
      </w:pPr>
      <w:r w:rsidRPr="00E700ED">
        <w:rPr>
          <w:rFonts w:ascii="Arial" w:eastAsia="Arial Unicode MS" w:hAnsi="Arial" w:cs="Arial"/>
          <w:sz w:val="20"/>
          <w:szCs w:val="20"/>
        </w:rPr>
        <w:t xml:space="preserve">KOOP 1. WOONHUIS met Erf en Tuin aan de Pompstr. nos. 469 A en 470 A op ƒ 1025.— </w:t>
      </w:r>
    </w:p>
    <w:p w:rsidR="00E700ED" w:rsidRDefault="00E700ED" w:rsidP="008E57CA">
      <w:pPr>
        <w:shd w:val="clear" w:color="auto" w:fill="FFFFFF"/>
        <w:jc w:val="both"/>
        <w:rPr>
          <w:rFonts w:ascii="Arial" w:eastAsia="Arial Unicode MS" w:hAnsi="Arial" w:cs="Arial"/>
          <w:sz w:val="20"/>
          <w:szCs w:val="20"/>
        </w:rPr>
      </w:pPr>
      <w:r w:rsidRPr="00E700ED">
        <w:rPr>
          <w:rFonts w:ascii="Arial" w:eastAsia="Arial Unicode MS" w:hAnsi="Arial" w:cs="Arial"/>
          <w:sz w:val="20"/>
          <w:szCs w:val="20"/>
        </w:rPr>
        <w:t xml:space="preserve">KOOP 2. BOUWLAND in de Habraken, groot 35.90 A </w:t>
      </w:r>
      <w:r>
        <w:rPr>
          <w:rFonts w:ascii="Arial" w:eastAsia="Arial Unicode MS" w:hAnsi="Arial" w:cs="Arial"/>
          <w:sz w:val="20"/>
          <w:szCs w:val="20"/>
        </w:rPr>
        <w:t>op</w:t>
      </w:r>
      <w:r w:rsidRPr="00E700ED">
        <w:rPr>
          <w:rFonts w:ascii="Arial" w:eastAsia="Arial Unicode MS" w:hAnsi="Arial" w:cs="Arial"/>
          <w:sz w:val="20"/>
          <w:szCs w:val="20"/>
        </w:rPr>
        <w:t xml:space="preserve"> ƒ 225.— </w:t>
      </w:r>
    </w:p>
    <w:p w:rsidR="00E700ED" w:rsidRDefault="00E700ED" w:rsidP="008E57CA">
      <w:pPr>
        <w:shd w:val="clear" w:color="auto" w:fill="FFFFFF"/>
        <w:jc w:val="both"/>
        <w:rPr>
          <w:rFonts w:ascii="Arial" w:eastAsia="Arial Unicode MS" w:hAnsi="Arial" w:cs="Arial"/>
          <w:sz w:val="20"/>
          <w:szCs w:val="20"/>
        </w:rPr>
      </w:pPr>
      <w:r w:rsidRPr="00E700ED">
        <w:rPr>
          <w:rFonts w:ascii="Arial" w:eastAsia="Arial Unicode MS" w:hAnsi="Arial" w:cs="Arial"/>
          <w:sz w:val="20"/>
          <w:szCs w:val="20"/>
        </w:rPr>
        <w:t xml:space="preserve">KOOP 3. BOUWLAND in de Rietbeemd, groot 38.20 A., op ƒ 275.— </w:t>
      </w:r>
    </w:p>
    <w:p w:rsidR="00E700ED" w:rsidRDefault="00E700ED" w:rsidP="008E57CA">
      <w:pPr>
        <w:shd w:val="clear" w:color="auto" w:fill="FFFFFF"/>
        <w:jc w:val="both"/>
        <w:rPr>
          <w:rFonts w:ascii="Arial" w:eastAsia="Arial Unicode MS" w:hAnsi="Arial" w:cs="Arial"/>
          <w:sz w:val="20"/>
          <w:szCs w:val="20"/>
        </w:rPr>
      </w:pPr>
      <w:r w:rsidRPr="00E700ED">
        <w:rPr>
          <w:rFonts w:ascii="Arial" w:eastAsia="Arial Unicode MS" w:hAnsi="Arial" w:cs="Arial"/>
          <w:sz w:val="20"/>
          <w:szCs w:val="20"/>
        </w:rPr>
        <w:t>Toeslag blijft bepaald op 7 Sept. 1939 in Hotel H. VAN RCESSEL, Markt te Schijndel, des avonds te 8 uur.</w:t>
      </w:r>
    </w:p>
    <w:p w:rsidR="00E700ED" w:rsidRDefault="00E700ED" w:rsidP="008E57CA">
      <w:pPr>
        <w:shd w:val="clear" w:color="auto" w:fill="FFFFFF"/>
        <w:jc w:val="both"/>
        <w:rPr>
          <w:rFonts w:ascii="Arial" w:eastAsia="Arial Unicode MS" w:hAnsi="Arial" w:cs="Arial"/>
          <w:sz w:val="20"/>
          <w:szCs w:val="20"/>
        </w:rPr>
      </w:pPr>
    </w:p>
    <w:p w:rsidR="00A2712E" w:rsidRPr="00A2712E" w:rsidRDefault="00A2712E" w:rsidP="00A2712E">
      <w:pPr>
        <w:shd w:val="clear" w:color="auto" w:fill="FFFFFF"/>
        <w:jc w:val="both"/>
        <w:rPr>
          <w:rFonts w:ascii="Arial" w:eastAsia="Arial Unicode MS" w:hAnsi="Arial" w:cs="Arial"/>
          <w:b/>
          <w:bCs/>
          <w:sz w:val="20"/>
          <w:szCs w:val="20"/>
          <w:u w:val="single"/>
        </w:rPr>
      </w:pPr>
      <w:r w:rsidRPr="00A2712E">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A2712E">
        <w:rPr>
          <w:rFonts w:ascii="Arial" w:eastAsia="Arial Unicode MS" w:hAnsi="Arial" w:cs="Arial"/>
          <w:b/>
          <w:bCs/>
          <w:sz w:val="20"/>
          <w:szCs w:val="20"/>
          <w:u w:val="single"/>
        </w:rPr>
        <w:t>-09-1939</w:t>
      </w:r>
    </w:p>
    <w:p w:rsidR="00A2712E" w:rsidRDefault="00A2712E" w:rsidP="008E57CA">
      <w:pPr>
        <w:shd w:val="clear" w:color="auto" w:fill="FFFFFF"/>
        <w:jc w:val="both"/>
        <w:rPr>
          <w:rFonts w:ascii="Arial" w:eastAsia="Arial Unicode MS" w:hAnsi="Arial" w:cs="Arial"/>
          <w:sz w:val="20"/>
          <w:szCs w:val="20"/>
        </w:rPr>
      </w:pPr>
    </w:p>
    <w:p w:rsidR="00A2712E" w:rsidRPr="00A2712E" w:rsidRDefault="00A2712E" w:rsidP="00A2712E">
      <w:pPr>
        <w:shd w:val="clear" w:color="auto" w:fill="FFFFFF"/>
        <w:jc w:val="both"/>
        <w:rPr>
          <w:rFonts w:ascii="Arial" w:eastAsia="Arial Unicode MS" w:hAnsi="Arial" w:cs="Arial"/>
          <w:b/>
          <w:sz w:val="20"/>
          <w:szCs w:val="20"/>
        </w:rPr>
      </w:pPr>
      <w:r w:rsidRPr="00A2712E">
        <w:rPr>
          <w:rFonts w:ascii="Arial" w:eastAsia="Arial Unicode MS" w:hAnsi="Arial" w:cs="Arial"/>
          <w:b/>
          <w:sz w:val="20"/>
          <w:szCs w:val="20"/>
        </w:rPr>
        <w:t>WETHOUDERSVERKIEZINGEN IN ONZE PROVINCIE.</w:t>
      </w:r>
    </w:p>
    <w:p w:rsidR="00A2712E" w:rsidRPr="00A2712E" w:rsidRDefault="00A2712E" w:rsidP="00A2712E">
      <w:pPr>
        <w:shd w:val="clear" w:color="auto" w:fill="FFFFFF"/>
        <w:jc w:val="both"/>
        <w:rPr>
          <w:rFonts w:ascii="Arial" w:eastAsia="Arial Unicode MS" w:hAnsi="Arial" w:cs="Arial"/>
          <w:b/>
          <w:sz w:val="20"/>
          <w:szCs w:val="20"/>
        </w:rPr>
      </w:pPr>
      <w:r w:rsidRPr="00A2712E">
        <w:rPr>
          <w:rFonts w:ascii="Arial" w:eastAsia="Arial Unicode MS" w:hAnsi="Arial" w:cs="Arial"/>
          <w:b/>
          <w:sz w:val="20"/>
          <w:szCs w:val="20"/>
        </w:rPr>
        <w:t xml:space="preserve">Schijndel. </w:t>
      </w:r>
    </w:p>
    <w:p w:rsidR="00A2712E" w:rsidRDefault="00A2712E" w:rsidP="00A2712E">
      <w:pPr>
        <w:shd w:val="clear" w:color="auto" w:fill="FFFFFF"/>
        <w:jc w:val="both"/>
        <w:rPr>
          <w:rFonts w:ascii="Arial" w:eastAsia="Arial Unicode MS" w:hAnsi="Arial" w:cs="Arial"/>
          <w:sz w:val="20"/>
          <w:szCs w:val="20"/>
        </w:rPr>
      </w:pPr>
      <w:r w:rsidRPr="00A2712E">
        <w:rPr>
          <w:rFonts w:ascii="Arial" w:eastAsia="Arial Unicode MS" w:hAnsi="Arial" w:cs="Arial"/>
          <w:sz w:val="20"/>
          <w:szCs w:val="20"/>
        </w:rPr>
        <w:t xml:space="preserve">Tot wethouders werden gekozen de leden H. P. C. Jansen met 10 stemmen en Adr. v. d. Oetelaar met 7 stemmen. </w:t>
      </w:r>
    </w:p>
    <w:p w:rsidR="00A2712E" w:rsidRDefault="00A2712E" w:rsidP="00A2712E">
      <w:pPr>
        <w:shd w:val="clear" w:color="auto" w:fill="FFFFFF"/>
        <w:jc w:val="both"/>
        <w:rPr>
          <w:rFonts w:ascii="Arial" w:eastAsia="Arial Unicode MS" w:hAnsi="Arial" w:cs="Arial"/>
          <w:sz w:val="20"/>
          <w:szCs w:val="20"/>
        </w:rPr>
      </w:pPr>
      <w:r w:rsidRPr="00A2712E">
        <w:rPr>
          <w:rFonts w:ascii="Arial" w:eastAsia="Arial Unicode MS" w:hAnsi="Arial" w:cs="Arial"/>
          <w:sz w:val="20"/>
          <w:szCs w:val="20"/>
        </w:rPr>
        <w:t xml:space="preserve">Onder de ingekomen stukken wordt een verzoek om ontslag van den heer Mol als inspecteur van de werkverschaffing door den raad ingewilligd. </w:t>
      </w:r>
    </w:p>
    <w:p w:rsidR="00A2712E" w:rsidRDefault="00A2712E" w:rsidP="00A2712E">
      <w:pPr>
        <w:shd w:val="clear" w:color="auto" w:fill="FFFFFF"/>
        <w:jc w:val="both"/>
        <w:rPr>
          <w:rFonts w:ascii="Arial" w:eastAsia="Arial Unicode MS" w:hAnsi="Arial" w:cs="Arial"/>
          <w:sz w:val="20"/>
          <w:szCs w:val="20"/>
        </w:rPr>
      </w:pPr>
      <w:r w:rsidRPr="00A2712E">
        <w:rPr>
          <w:rFonts w:ascii="Arial" w:eastAsia="Arial Unicode MS" w:hAnsi="Arial" w:cs="Arial"/>
          <w:sz w:val="20"/>
          <w:szCs w:val="20"/>
        </w:rPr>
        <w:t xml:space="preserve">Aangeboden wordt de gemeenterekening 1938, de rekening van het G.E.B. en van het Burgerlijk Armbestuur over dat jaar. Op voorstel van den voorzitter wordt hiervoor een commissie benoemd bestaande uit de leden Barten, Geerkens en Steenbakkers. </w:t>
      </w:r>
    </w:p>
    <w:p w:rsidR="00A2712E" w:rsidRDefault="00A2712E" w:rsidP="00A2712E">
      <w:pPr>
        <w:shd w:val="clear" w:color="auto" w:fill="FFFFFF"/>
        <w:jc w:val="both"/>
        <w:rPr>
          <w:rFonts w:ascii="Arial" w:eastAsia="Arial Unicode MS" w:hAnsi="Arial" w:cs="Arial"/>
          <w:sz w:val="20"/>
          <w:szCs w:val="20"/>
        </w:rPr>
      </w:pPr>
      <w:r w:rsidRPr="00A2712E">
        <w:rPr>
          <w:rFonts w:ascii="Arial" w:eastAsia="Arial Unicode MS" w:hAnsi="Arial" w:cs="Arial"/>
          <w:sz w:val="20"/>
          <w:szCs w:val="20"/>
        </w:rPr>
        <w:t>Bij de rondvraag vraagt het lid v. d. Heijden de instelling van een wacht voor achteraf gelegen boerderijen en arbeiderswoningen, zulks in verband met de thans plaats gehad hebbende inlevering van vuurwapenen en de financieele bezwaren voor het houden van waakhonden in verband met de hondenbelasting. De voorzitter meent, dat hiertoe een initiatief kan uitgaan van de boeren zelf, b.v. Jonge Boerenstand. Hij acht het echter op het oogenblik niet dringend noodig. Een regeling hiervoor vanwege de gemeente is thans niet uitvoerbaar. Hij wi</w:t>
      </w:r>
      <w:r>
        <w:rPr>
          <w:rFonts w:ascii="Arial" w:eastAsia="Arial Unicode MS" w:hAnsi="Arial" w:cs="Arial"/>
          <w:sz w:val="20"/>
          <w:szCs w:val="20"/>
        </w:rPr>
        <w:t>js</w:t>
      </w:r>
      <w:r w:rsidRPr="00A2712E">
        <w:rPr>
          <w:rFonts w:ascii="Arial" w:eastAsia="Arial Unicode MS" w:hAnsi="Arial" w:cs="Arial"/>
          <w:sz w:val="20"/>
          <w:szCs w:val="20"/>
        </w:rPr>
        <w:t xml:space="preserve">t op de aanstelling van een vierde </w:t>
      </w:r>
      <w:r>
        <w:rPr>
          <w:rFonts w:ascii="Arial" w:eastAsia="Arial Unicode MS" w:hAnsi="Arial" w:cs="Arial"/>
          <w:sz w:val="20"/>
          <w:szCs w:val="20"/>
        </w:rPr>
        <w:t xml:space="preserve">veld </w:t>
      </w:r>
      <w:r w:rsidRPr="00A2712E">
        <w:rPr>
          <w:rFonts w:ascii="Arial" w:eastAsia="Arial Unicode MS" w:hAnsi="Arial" w:cs="Arial"/>
          <w:sz w:val="20"/>
          <w:szCs w:val="20"/>
        </w:rPr>
        <w:t>achter, die binnenkort zal plaats hebben en waardoor wellicht de dienst ook voor meer afgelegen gedeelten van de gemeente kan worden uitgebreid. Hij neemt het voorstel in overweging en wil in een volgende vergadering hierop terugkomen.</w:t>
      </w:r>
    </w:p>
    <w:p w:rsidR="00A2712E" w:rsidRDefault="00A2712E" w:rsidP="00A2712E">
      <w:pPr>
        <w:shd w:val="clear" w:color="auto" w:fill="FFFFFF"/>
        <w:jc w:val="both"/>
        <w:rPr>
          <w:rFonts w:ascii="Arial" w:eastAsia="Arial Unicode MS" w:hAnsi="Arial" w:cs="Arial"/>
          <w:sz w:val="20"/>
          <w:szCs w:val="20"/>
        </w:rPr>
      </w:pPr>
    </w:p>
    <w:p w:rsidR="00115463" w:rsidRPr="00115463" w:rsidRDefault="00115463" w:rsidP="00115463">
      <w:pPr>
        <w:shd w:val="clear" w:color="auto" w:fill="FFFFFF"/>
        <w:jc w:val="both"/>
        <w:rPr>
          <w:rFonts w:ascii="Arial" w:eastAsia="Arial Unicode MS" w:hAnsi="Arial" w:cs="Arial"/>
          <w:b/>
          <w:bCs/>
          <w:sz w:val="20"/>
          <w:szCs w:val="20"/>
          <w:u w:val="single"/>
        </w:rPr>
      </w:pPr>
      <w:r w:rsidRPr="0011546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115463">
        <w:rPr>
          <w:rFonts w:ascii="Arial" w:eastAsia="Arial Unicode MS" w:hAnsi="Arial" w:cs="Arial"/>
          <w:b/>
          <w:bCs/>
          <w:sz w:val="20"/>
          <w:szCs w:val="20"/>
          <w:u w:val="single"/>
        </w:rPr>
        <w:t>-09-1939</w:t>
      </w:r>
    </w:p>
    <w:p w:rsidR="00115463" w:rsidRDefault="00115463" w:rsidP="00A2712E">
      <w:pPr>
        <w:shd w:val="clear" w:color="auto" w:fill="FFFFFF"/>
        <w:jc w:val="both"/>
        <w:rPr>
          <w:rFonts w:ascii="Arial" w:eastAsia="Arial Unicode MS" w:hAnsi="Arial" w:cs="Arial"/>
          <w:sz w:val="20"/>
          <w:szCs w:val="20"/>
        </w:rPr>
      </w:pPr>
    </w:p>
    <w:p w:rsidR="00115463" w:rsidRDefault="00115463" w:rsidP="00A2712E">
      <w:pPr>
        <w:shd w:val="clear" w:color="auto" w:fill="FFFFFF"/>
        <w:jc w:val="both"/>
        <w:rPr>
          <w:rFonts w:ascii="Arial" w:eastAsia="Arial Unicode MS" w:hAnsi="Arial" w:cs="Arial"/>
          <w:sz w:val="20"/>
          <w:szCs w:val="20"/>
        </w:rPr>
      </w:pPr>
      <w:r w:rsidRPr="00115463">
        <w:rPr>
          <w:rFonts w:ascii="Arial" w:eastAsia="Arial Unicode MS" w:hAnsi="Arial" w:cs="Arial"/>
          <w:sz w:val="20"/>
          <w:szCs w:val="20"/>
        </w:rPr>
        <w:t>SCHIJNDEL, 5 Sept. De Schijndelsche R. K. Middenstandsvereeniging hield heden een algemeene ledenvergadering in het Servatiusgebouw. Besloten werd een commissie in te stellen die tot doel heeft hulp te verleenen aan die zaken waar wegens mobilisatiedienst gebrek aan personeel is. In deze commissie werden gekozen de heeren voorzitters van de vakorganisaties met als vertegenwoordiger van den Middenstand den heer Th. Doreleijers. Wat de contributieregeling betreft werd besloten dat leden die tweemaal de kwitantie hebben geweigerd zullen geroyeerd worden als lid. Als nieuwe leden werden geballoteerd Th. Oerlemans, electricien en Th. Koo</w:t>
      </w:r>
      <w:r>
        <w:rPr>
          <w:rFonts w:ascii="Arial" w:eastAsia="Arial Unicode MS" w:hAnsi="Arial" w:cs="Arial"/>
          <w:sz w:val="20"/>
          <w:szCs w:val="20"/>
        </w:rPr>
        <w:t>l</w:t>
      </w:r>
      <w:r w:rsidRPr="00115463">
        <w:rPr>
          <w:rFonts w:ascii="Arial" w:eastAsia="Arial Unicode MS" w:hAnsi="Arial" w:cs="Arial"/>
          <w:sz w:val="20"/>
          <w:szCs w:val="20"/>
        </w:rPr>
        <w:t>en winkelier. Voorgedragen werd Fousten, smid. Na enkele mededeelingen van het bestuur werd gesloten op gebruikelijke wijze.</w:t>
      </w:r>
    </w:p>
    <w:p w:rsidR="00115463" w:rsidRDefault="00115463" w:rsidP="00A2712E">
      <w:pPr>
        <w:shd w:val="clear" w:color="auto" w:fill="FFFFFF"/>
        <w:jc w:val="both"/>
        <w:rPr>
          <w:rFonts w:ascii="Arial" w:eastAsia="Arial Unicode MS" w:hAnsi="Arial" w:cs="Arial"/>
          <w:sz w:val="20"/>
          <w:szCs w:val="20"/>
        </w:rPr>
      </w:pPr>
    </w:p>
    <w:p w:rsidR="00115463" w:rsidRPr="00115463" w:rsidRDefault="00115463" w:rsidP="00115463">
      <w:pPr>
        <w:shd w:val="clear" w:color="auto" w:fill="FFFFFF"/>
        <w:jc w:val="both"/>
        <w:rPr>
          <w:rFonts w:ascii="Arial" w:eastAsia="Arial Unicode MS" w:hAnsi="Arial" w:cs="Arial"/>
          <w:b/>
          <w:bCs/>
          <w:sz w:val="20"/>
          <w:szCs w:val="20"/>
          <w:u w:val="single"/>
        </w:rPr>
      </w:pPr>
      <w:r w:rsidRPr="0011546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115463">
        <w:rPr>
          <w:rFonts w:ascii="Arial" w:eastAsia="Arial Unicode MS" w:hAnsi="Arial" w:cs="Arial"/>
          <w:b/>
          <w:bCs/>
          <w:sz w:val="20"/>
          <w:szCs w:val="20"/>
          <w:u w:val="single"/>
        </w:rPr>
        <w:t>-09-1939</w:t>
      </w:r>
    </w:p>
    <w:p w:rsidR="00115463" w:rsidRDefault="00115463" w:rsidP="00A2712E">
      <w:pPr>
        <w:shd w:val="clear" w:color="auto" w:fill="FFFFFF"/>
        <w:jc w:val="both"/>
        <w:rPr>
          <w:rFonts w:ascii="Arial" w:eastAsia="Arial Unicode MS" w:hAnsi="Arial" w:cs="Arial"/>
          <w:sz w:val="20"/>
          <w:szCs w:val="20"/>
        </w:rPr>
      </w:pPr>
    </w:p>
    <w:p w:rsidR="00115463" w:rsidRPr="00115463" w:rsidRDefault="00115463" w:rsidP="00115463">
      <w:pPr>
        <w:shd w:val="clear" w:color="auto" w:fill="FFFFFF"/>
        <w:jc w:val="both"/>
        <w:rPr>
          <w:rFonts w:ascii="Arial" w:eastAsia="Arial Unicode MS" w:hAnsi="Arial" w:cs="Arial"/>
          <w:b/>
          <w:sz w:val="20"/>
          <w:szCs w:val="20"/>
        </w:rPr>
      </w:pPr>
      <w:r w:rsidRPr="00115463">
        <w:rPr>
          <w:rFonts w:ascii="Arial" w:eastAsia="Arial Unicode MS" w:hAnsi="Arial" w:cs="Arial"/>
          <w:b/>
          <w:sz w:val="20"/>
          <w:szCs w:val="20"/>
        </w:rPr>
        <w:t>POLITIERECHTER.</w:t>
      </w:r>
    </w:p>
    <w:p w:rsidR="00115463" w:rsidRDefault="00115463" w:rsidP="005B7C13">
      <w:pPr>
        <w:shd w:val="clear" w:color="auto" w:fill="FFFFFF"/>
        <w:jc w:val="both"/>
        <w:rPr>
          <w:rFonts w:ascii="Arial" w:eastAsia="Arial Unicode MS" w:hAnsi="Arial" w:cs="Arial"/>
          <w:sz w:val="20"/>
          <w:szCs w:val="20"/>
        </w:rPr>
      </w:pPr>
      <w:r w:rsidRPr="00115463">
        <w:rPr>
          <w:rFonts w:ascii="Arial" w:eastAsia="Arial Unicode MS" w:hAnsi="Arial" w:cs="Arial"/>
          <w:sz w:val="20"/>
          <w:szCs w:val="20"/>
        </w:rPr>
        <w:t xml:space="preserve">Een arbeider te Schijndel had de wandaad begaan, een hond levend te begraven. Nu stond hij terecht wegens dierenmishandeling en de eisch tegen hem luidde 3 weken gevangenisstraf. Verdachte vroeg om een geldboete. Hij was in de werkverschaffing en meende beter te kunnen betalen, terwijl hem dat </w:t>
      </w:r>
      <w:r w:rsidRPr="00115463">
        <w:rPr>
          <w:rFonts w:ascii="Arial" w:eastAsia="Arial Unicode MS" w:hAnsi="Arial" w:cs="Arial"/>
          <w:sz w:val="20"/>
          <w:szCs w:val="20"/>
        </w:rPr>
        <w:lastRenderedPageBreak/>
        <w:t xml:space="preserve">zitten slecht te pas kwam. Hij werd veroordeeld tot een maand gevangenisstraf voorwaardelijk met drie </w:t>
      </w:r>
      <w:r>
        <w:rPr>
          <w:rFonts w:ascii="Arial" w:eastAsia="Arial Unicode MS" w:hAnsi="Arial" w:cs="Arial"/>
          <w:sz w:val="20"/>
          <w:szCs w:val="20"/>
        </w:rPr>
        <w:t>j</w:t>
      </w:r>
      <w:r w:rsidRPr="00115463">
        <w:rPr>
          <w:rFonts w:ascii="Arial" w:eastAsia="Arial Unicode MS" w:hAnsi="Arial" w:cs="Arial"/>
          <w:sz w:val="20"/>
          <w:szCs w:val="20"/>
        </w:rPr>
        <w:t>aar proeftijd en een geldboete van ƒ 10.</w:t>
      </w:r>
    </w:p>
    <w:p w:rsidR="002F4575" w:rsidRDefault="002F4575" w:rsidP="005B7C13">
      <w:pPr>
        <w:shd w:val="clear" w:color="auto" w:fill="FFFFFF"/>
        <w:jc w:val="both"/>
        <w:rPr>
          <w:rFonts w:ascii="Arial" w:eastAsia="Arial Unicode MS" w:hAnsi="Arial" w:cs="Arial"/>
          <w:sz w:val="20"/>
          <w:szCs w:val="20"/>
        </w:rPr>
      </w:pPr>
    </w:p>
    <w:p w:rsidR="002F4575" w:rsidRPr="002F4575" w:rsidRDefault="002F4575" w:rsidP="002F4575">
      <w:pPr>
        <w:shd w:val="clear" w:color="auto" w:fill="FFFFFF"/>
        <w:jc w:val="both"/>
        <w:rPr>
          <w:rFonts w:ascii="Arial" w:eastAsia="Arial Unicode MS" w:hAnsi="Arial" w:cs="Arial"/>
          <w:b/>
          <w:bCs/>
          <w:sz w:val="20"/>
          <w:szCs w:val="20"/>
          <w:u w:val="single"/>
        </w:rPr>
      </w:pPr>
      <w:r w:rsidRPr="002F457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2F4575">
        <w:rPr>
          <w:rFonts w:ascii="Arial" w:eastAsia="Arial Unicode MS" w:hAnsi="Arial" w:cs="Arial"/>
          <w:b/>
          <w:bCs/>
          <w:sz w:val="20"/>
          <w:szCs w:val="20"/>
          <w:u w:val="single"/>
        </w:rPr>
        <w:t>-09-1939</w:t>
      </w:r>
    </w:p>
    <w:p w:rsidR="002F4575" w:rsidRDefault="002F4575" w:rsidP="005B7C13">
      <w:pPr>
        <w:shd w:val="clear" w:color="auto" w:fill="FFFFFF"/>
        <w:jc w:val="both"/>
        <w:rPr>
          <w:rFonts w:ascii="Arial" w:eastAsia="Arial Unicode MS" w:hAnsi="Arial" w:cs="Arial"/>
          <w:sz w:val="20"/>
          <w:szCs w:val="20"/>
        </w:rPr>
      </w:pPr>
    </w:p>
    <w:p w:rsidR="00115463" w:rsidRDefault="002F4575" w:rsidP="005B7C13">
      <w:pPr>
        <w:shd w:val="clear" w:color="auto" w:fill="FFFFFF"/>
        <w:jc w:val="both"/>
        <w:rPr>
          <w:rFonts w:ascii="Arial" w:eastAsia="Arial Unicode MS" w:hAnsi="Arial" w:cs="Arial"/>
          <w:sz w:val="20"/>
          <w:szCs w:val="20"/>
        </w:rPr>
      </w:pPr>
      <w:r w:rsidRPr="002F4575">
        <w:rPr>
          <w:rFonts w:ascii="Arial" w:eastAsia="Arial Unicode MS" w:hAnsi="Arial" w:cs="Arial"/>
          <w:sz w:val="20"/>
          <w:szCs w:val="20"/>
        </w:rPr>
        <w:t>CHAUFFEUR. Fa. J. G. VAN NUNEN &amp; ZOON., expeditie- en transportbedrijf te Schijndel, vraagt R. K. ongehuwd chauffeur, genegen alle werkzaamheden te verrichten.</w:t>
      </w:r>
    </w:p>
    <w:p w:rsidR="002F4575" w:rsidRDefault="002F4575" w:rsidP="005B7C13">
      <w:pPr>
        <w:shd w:val="clear" w:color="auto" w:fill="FFFFFF"/>
        <w:jc w:val="both"/>
        <w:rPr>
          <w:rFonts w:ascii="Arial" w:eastAsia="Arial Unicode MS" w:hAnsi="Arial" w:cs="Arial"/>
          <w:sz w:val="20"/>
          <w:szCs w:val="20"/>
        </w:rPr>
      </w:pPr>
    </w:p>
    <w:p w:rsidR="00E10495" w:rsidRPr="00E10495" w:rsidRDefault="00E10495" w:rsidP="00E10495">
      <w:pPr>
        <w:shd w:val="clear" w:color="auto" w:fill="FFFFFF"/>
        <w:jc w:val="both"/>
        <w:rPr>
          <w:rFonts w:ascii="Arial" w:eastAsia="Arial Unicode MS" w:hAnsi="Arial" w:cs="Arial"/>
          <w:b/>
          <w:bCs/>
          <w:sz w:val="20"/>
          <w:szCs w:val="20"/>
          <w:u w:val="single"/>
        </w:rPr>
      </w:pPr>
      <w:r w:rsidRPr="00E1049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w:t>
      </w:r>
      <w:r w:rsidRPr="00E10495">
        <w:rPr>
          <w:rFonts w:ascii="Arial" w:eastAsia="Arial Unicode MS" w:hAnsi="Arial" w:cs="Arial"/>
          <w:b/>
          <w:bCs/>
          <w:sz w:val="20"/>
          <w:szCs w:val="20"/>
          <w:u w:val="single"/>
        </w:rPr>
        <w:t>2-09-1939</w:t>
      </w:r>
    </w:p>
    <w:p w:rsidR="00E10495" w:rsidRDefault="00E10495" w:rsidP="005B7C13">
      <w:pPr>
        <w:shd w:val="clear" w:color="auto" w:fill="FFFFFF"/>
        <w:jc w:val="both"/>
        <w:rPr>
          <w:rFonts w:ascii="Arial" w:eastAsia="Arial Unicode MS" w:hAnsi="Arial" w:cs="Arial"/>
          <w:sz w:val="20"/>
          <w:szCs w:val="20"/>
        </w:rPr>
      </w:pPr>
    </w:p>
    <w:p w:rsidR="00E10495" w:rsidRDefault="00E10495" w:rsidP="00E10495">
      <w:pPr>
        <w:shd w:val="clear" w:color="auto" w:fill="FFFFFF"/>
        <w:jc w:val="both"/>
        <w:rPr>
          <w:rFonts w:ascii="Arial" w:eastAsia="Arial Unicode MS" w:hAnsi="Arial" w:cs="Arial"/>
          <w:sz w:val="20"/>
          <w:szCs w:val="20"/>
        </w:rPr>
      </w:pPr>
      <w:r w:rsidRPr="00E10495">
        <w:rPr>
          <w:rFonts w:ascii="Arial" w:eastAsia="Arial Unicode MS" w:hAnsi="Arial" w:cs="Arial"/>
          <w:sz w:val="20"/>
          <w:szCs w:val="20"/>
        </w:rPr>
        <w:t>TE KOOP een voor den eersten keer 15 weken drachtige stamboek zeug bij J. v. d. SANGEN—WIJBERS, Schijndel.</w:t>
      </w:r>
    </w:p>
    <w:p w:rsidR="00E10495" w:rsidRDefault="00E10495" w:rsidP="00E10495">
      <w:pPr>
        <w:shd w:val="clear" w:color="auto" w:fill="FFFFFF"/>
        <w:jc w:val="both"/>
        <w:rPr>
          <w:rFonts w:ascii="Arial" w:eastAsia="Arial Unicode MS" w:hAnsi="Arial" w:cs="Arial"/>
          <w:sz w:val="20"/>
          <w:szCs w:val="20"/>
        </w:rPr>
      </w:pPr>
    </w:p>
    <w:p w:rsidR="008A3CAA" w:rsidRDefault="008A3CAA" w:rsidP="00E10495">
      <w:pPr>
        <w:shd w:val="clear" w:color="auto" w:fill="FFFFFF"/>
        <w:jc w:val="both"/>
        <w:rPr>
          <w:rFonts w:ascii="Arial" w:eastAsia="Arial Unicode MS" w:hAnsi="Arial" w:cs="Arial"/>
          <w:sz w:val="20"/>
          <w:szCs w:val="20"/>
        </w:rPr>
      </w:pPr>
      <w:r w:rsidRPr="008A3CAA">
        <w:rPr>
          <w:rFonts w:ascii="Arial" w:eastAsia="Arial Unicode MS" w:hAnsi="Arial" w:cs="Arial"/>
          <w:sz w:val="20"/>
          <w:szCs w:val="20"/>
        </w:rPr>
        <w:t xml:space="preserve">TE KOOP als nieuwe D.K.W. motor, 2 </w:t>
      </w:r>
      <w:r>
        <w:rPr>
          <w:rFonts w:ascii="Arial" w:eastAsia="Arial Unicode MS" w:hAnsi="Arial" w:cs="Arial"/>
          <w:sz w:val="20"/>
          <w:szCs w:val="20"/>
        </w:rPr>
        <w:t>½</w:t>
      </w:r>
      <w:r w:rsidRPr="008A3CAA">
        <w:rPr>
          <w:rFonts w:ascii="Arial" w:eastAsia="Arial Unicode MS" w:hAnsi="Arial" w:cs="Arial"/>
          <w:sz w:val="20"/>
          <w:szCs w:val="20"/>
        </w:rPr>
        <w:t xml:space="preserve"> p.k., geheel electr., m accu, contactsleutel, claxon. reserve-oliebus, 2 uitlaten, duo enz. enz., nieuwe banden, gew. 115 K.G Desk. onderzoek toegestaan. Ook ruilen tegen Fiatwagentje of lichte D.K.W. motor, P. JANSSEN, Kapper, Hoofdstraat Schijndel.</w:t>
      </w:r>
    </w:p>
    <w:p w:rsidR="008A3CAA" w:rsidRDefault="008A3CAA" w:rsidP="00E10495">
      <w:pPr>
        <w:shd w:val="clear" w:color="auto" w:fill="FFFFFF"/>
        <w:jc w:val="both"/>
        <w:rPr>
          <w:rFonts w:ascii="Arial" w:eastAsia="Arial Unicode MS" w:hAnsi="Arial" w:cs="Arial"/>
          <w:sz w:val="20"/>
          <w:szCs w:val="20"/>
        </w:rPr>
      </w:pPr>
    </w:p>
    <w:p w:rsidR="008A3CAA" w:rsidRPr="008A3CAA" w:rsidRDefault="008A3CAA" w:rsidP="008A3CAA">
      <w:pPr>
        <w:shd w:val="clear" w:color="auto" w:fill="FFFFFF"/>
        <w:jc w:val="both"/>
        <w:rPr>
          <w:rFonts w:ascii="Arial" w:eastAsia="Arial Unicode MS" w:hAnsi="Arial" w:cs="Arial"/>
          <w:b/>
          <w:bCs/>
          <w:sz w:val="20"/>
          <w:szCs w:val="20"/>
          <w:u w:val="single"/>
        </w:rPr>
      </w:pPr>
      <w:r w:rsidRPr="008A3CA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8A3CAA">
        <w:rPr>
          <w:rFonts w:ascii="Arial" w:eastAsia="Arial Unicode MS" w:hAnsi="Arial" w:cs="Arial"/>
          <w:b/>
          <w:bCs/>
          <w:sz w:val="20"/>
          <w:szCs w:val="20"/>
          <w:u w:val="single"/>
        </w:rPr>
        <w:t>-09-1939</w:t>
      </w:r>
    </w:p>
    <w:p w:rsidR="008A3CAA" w:rsidRDefault="008A3CAA" w:rsidP="00E10495">
      <w:pPr>
        <w:shd w:val="clear" w:color="auto" w:fill="FFFFFF"/>
        <w:jc w:val="both"/>
        <w:rPr>
          <w:rFonts w:ascii="Arial" w:eastAsia="Arial Unicode MS" w:hAnsi="Arial" w:cs="Arial"/>
          <w:sz w:val="20"/>
          <w:szCs w:val="20"/>
        </w:rPr>
      </w:pPr>
    </w:p>
    <w:p w:rsidR="008A3CAA" w:rsidRDefault="008A3CAA" w:rsidP="00E10495">
      <w:pPr>
        <w:shd w:val="clear" w:color="auto" w:fill="FFFFFF"/>
        <w:jc w:val="both"/>
        <w:rPr>
          <w:rFonts w:ascii="Arial" w:eastAsia="Arial Unicode MS" w:hAnsi="Arial" w:cs="Arial"/>
          <w:sz w:val="20"/>
          <w:szCs w:val="20"/>
        </w:rPr>
      </w:pPr>
      <w:r w:rsidRPr="008A3CAA">
        <w:rPr>
          <w:rFonts w:ascii="Arial" w:eastAsia="Arial Unicode MS" w:hAnsi="Arial" w:cs="Arial"/>
          <w:sz w:val="20"/>
          <w:szCs w:val="20"/>
        </w:rPr>
        <w:t>WINKELMEISJE. Gevr. te Schijndel aank. winkelmeisje, R. K., extern, goed kunnende rekenen en schrijven, als zoodanig gewerkt genieten de voorkeur. Eigenh. geschreven brieven aan Mag. „De Bijenkorf", Kloosterstr. 5, Schijndel.</w:t>
      </w:r>
    </w:p>
    <w:p w:rsidR="008A3CAA" w:rsidRDefault="008A3CAA" w:rsidP="00E10495">
      <w:pPr>
        <w:shd w:val="clear" w:color="auto" w:fill="FFFFFF"/>
        <w:jc w:val="both"/>
        <w:rPr>
          <w:rFonts w:ascii="Arial" w:eastAsia="Arial Unicode MS" w:hAnsi="Arial" w:cs="Arial"/>
          <w:sz w:val="20"/>
          <w:szCs w:val="20"/>
        </w:rPr>
      </w:pPr>
    </w:p>
    <w:p w:rsidR="008A3CAA" w:rsidRPr="008A3CAA" w:rsidRDefault="008A3CAA" w:rsidP="008A3CAA">
      <w:pPr>
        <w:shd w:val="clear" w:color="auto" w:fill="FFFFFF"/>
        <w:jc w:val="both"/>
        <w:rPr>
          <w:rFonts w:ascii="Arial" w:eastAsia="Arial Unicode MS" w:hAnsi="Arial" w:cs="Arial"/>
          <w:b/>
          <w:bCs/>
          <w:sz w:val="20"/>
          <w:szCs w:val="20"/>
          <w:u w:val="single"/>
        </w:rPr>
      </w:pPr>
      <w:r w:rsidRPr="008A3CA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8A3CAA">
        <w:rPr>
          <w:rFonts w:ascii="Arial" w:eastAsia="Arial Unicode MS" w:hAnsi="Arial" w:cs="Arial"/>
          <w:b/>
          <w:bCs/>
          <w:sz w:val="20"/>
          <w:szCs w:val="20"/>
          <w:u w:val="single"/>
        </w:rPr>
        <w:t>-09-1939</w:t>
      </w:r>
    </w:p>
    <w:p w:rsidR="008A3CAA" w:rsidRDefault="008A3CAA" w:rsidP="00E10495">
      <w:pPr>
        <w:shd w:val="clear" w:color="auto" w:fill="FFFFFF"/>
        <w:jc w:val="both"/>
        <w:rPr>
          <w:rFonts w:ascii="Arial" w:eastAsia="Arial Unicode MS" w:hAnsi="Arial" w:cs="Arial"/>
          <w:sz w:val="20"/>
          <w:szCs w:val="20"/>
        </w:rPr>
      </w:pPr>
    </w:p>
    <w:p w:rsidR="008A3CAA" w:rsidRDefault="008A3CAA" w:rsidP="00E10495">
      <w:pPr>
        <w:shd w:val="clear" w:color="auto" w:fill="FFFFFF"/>
        <w:jc w:val="both"/>
        <w:rPr>
          <w:rFonts w:ascii="Arial" w:eastAsia="Arial Unicode MS" w:hAnsi="Arial" w:cs="Arial"/>
          <w:sz w:val="20"/>
          <w:szCs w:val="20"/>
        </w:rPr>
      </w:pPr>
      <w:r w:rsidRPr="008A3CAA">
        <w:rPr>
          <w:rFonts w:ascii="Arial" w:eastAsia="Arial Unicode MS" w:hAnsi="Arial" w:cs="Arial"/>
          <w:sz w:val="20"/>
          <w:szCs w:val="20"/>
        </w:rPr>
        <w:t>Geboren: HENDRICUS MARINUS WILHELMUS Zoon van G. PRINCéE en W. PRINCéE-VAN ROOY. Schijndel, 24 Sept. 1939.</w:t>
      </w:r>
    </w:p>
    <w:p w:rsidR="008A3CAA" w:rsidRDefault="008A3CAA" w:rsidP="00E10495">
      <w:pPr>
        <w:shd w:val="clear" w:color="auto" w:fill="FFFFFF"/>
        <w:jc w:val="both"/>
        <w:rPr>
          <w:rFonts w:ascii="Arial" w:eastAsia="Arial Unicode MS" w:hAnsi="Arial" w:cs="Arial"/>
          <w:sz w:val="20"/>
          <w:szCs w:val="20"/>
        </w:rPr>
      </w:pPr>
    </w:p>
    <w:p w:rsidR="008A3CAA" w:rsidRPr="008A3CAA" w:rsidRDefault="008A3CAA" w:rsidP="008A3CAA">
      <w:pPr>
        <w:shd w:val="clear" w:color="auto" w:fill="FFFFFF"/>
        <w:jc w:val="both"/>
        <w:rPr>
          <w:rFonts w:ascii="Arial" w:eastAsia="Arial Unicode MS" w:hAnsi="Arial" w:cs="Arial"/>
          <w:b/>
          <w:bCs/>
          <w:sz w:val="20"/>
          <w:szCs w:val="20"/>
          <w:u w:val="single"/>
        </w:rPr>
      </w:pPr>
      <w:r w:rsidRPr="008A3CA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8A3CAA">
        <w:rPr>
          <w:rFonts w:ascii="Arial" w:eastAsia="Arial Unicode MS" w:hAnsi="Arial" w:cs="Arial"/>
          <w:b/>
          <w:bCs/>
          <w:sz w:val="20"/>
          <w:szCs w:val="20"/>
          <w:u w:val="single"/>
        </w:rPr>
        <w:t>-09-1939</w:t>
      </w:r>
    </w:p>
    <w:p w:rsidR="008A3CAA" w:rsidRDefault="008A3CAA" w:rsidP="00E10495">
      <w:pPr>
        <w:shd w:val="clear" w:color="auto" w:fill="FFFFFF"/>
        <w:jc w:val="both"/>
        <w:rPr>
          <w:rFonts w:ascii="Arial" w:eastAsia="Arial Unicode MS" w:hAnsi="Arial" w:cs="Arial"/>
          <w:sz w:val="20"/>
          <w:szCs w:val="20"/>
        </w:rPr>
      </w:pPr>
    </w:p>
    <w:p w:rsidR="008A3CAA" w:rsidRDefault="008A3CAA" w:rsidP="00E10495">
      <w:pPr>
        <w:shd w:val="clear" w:color="auto" w:fill="FFFFFF"/>
        <w:jc w:val="both"/>
        <w:rPr>
          <w:rFonts w:ascii="Arial" w:eastAsia="Arial Unicode MS" w:hAnsi="Arial" w:cs="Arial"/>
          <w:sz w:val="20"/>
          <w:szCs w:val="20"/>
        </w:rPr>
      </w:pPr>
      <w:r w:rsidRPr="008A3CAA">
        <w:rPr>
          <w:rFonts w:ascii="Arial" w:eastAsia="Arial Unicode MS" w:hAnsi="Arial" w:cs="Arial"/>
          <w:sz w:val="20"/>
          <w:szCs w:val="20"/>
        </w:rPr>
        <w:t>FLINKE SLAGERSKNECHT gevraagd bij GEBR. v. d. HEUVEL, Schijndel.</w:t>
      </w:r>
    </w:p>
    <w:p w:rsidR="008A3CAA" w:rsidRDefault="008A3CAA" w:rsidP="00E10495">
      <w:pPr>
        <w:shd w:val="clear" w:color="auto" w:fill="FFFFFF"/>
        <w:jc w:val="both"/>
        <w:rPr>
          <w:rFonts w:ascii="Arial" w:eastAsia="Arial Unicode MS" w:hAnsi="Arial" w:cs="Arial"/>
          <w:sz w:val="20"/>
          <w:szCs w:val="20"/>
        </w:rPr>
      </w:pPr>
    </w:p>
    <w:p w:rsidR="005A6290" w:rsidRDefault="005A6290" w:rsidP="005A6290">
      <w:pPr>
        <w:shd w:val="clear" w:color="auto" w:fill="FFFFFF"/>
        <w:jc w:val="both"/>
        <w:rPr>
          <w:rFonts w:ascii="Arial" w:eastAsia="Arial Unicode MS" w:hAnsi="Arial" w:cs="Arial"/>
          <w:sz w:val="20"/>
          <w:szCs w:val="20"/>
        </w:rPr>
      </w:pPr>
      <w:r w:rsidRPr="005A6290">
        <w:rPr>
          <w:rFonts w:ascii="Arial" w:eastAsia="Arial Unicode MS" w:hAnsi="Arial" w:cs="Arial"/>
          <w:sz w:val="20"/>
          <w:szCs w:val="20"/>
        </w:rPr>
        <w:t>Aan de R. K. Nijverheidsschool te Schijndel wordt per 1 Oct. 1939 gevraagd LEERA</w:t>
      </w:r>
      <w:r>
        <w:rPr>
          <w:rFonts w:ascii="Arial" w:eastAsia="Arial Unicode MS" w:hAnsi="Arial" w:cs="Arial"/>
          <w:sz w:val="20"/>
          <w:szCs w:val="20"/>
        </w:rPr>
        <w:t>A</w:t>
      </w:r>
      <w:r w:rsidRPr="005A6290">
        <w:rPr>
          <w:rFonts w:ascii="Arial" w:eastAsia="Arial Unicode MS" w:hAnsi="Arial" w:cs="Arial"/>
          <w:sz w:val="20"/>
          <w:szCs w:val="20"/>
        </w:rPr>
        <w:t xml:space="preserve">R </w:t>
      </w:r>
      <w:r>
        <w:rPr>
          <w:rFonts w:ascii="Arial" w:eastAsia="Arial Unicode MS" w:hAnsi="Arial" w:cs="Arial"/>
          <w:sz w:val="20"/>
          <w:szCs w:val="20"/>
        </w:rPr>
        <w:t>i</w:t>
      </w:r>
      <w:r w:rsidRPr="005A6290">
        <w:rPr>
          <w:rFonts w:ascii="Arial" w:eastAsia="Arial Unicode MS" w:hAnsi="Arial" w:cs="Arial"/>
          <w:sz w:val="20"/>
          <w:szCs w:val="20"/>
        </w:rPr>
        <w:t>n Smeden-Bankwerken. Sollicitaties schriftelijk te richten aan den ZeerEerw. Heer Pastoor G. VAN DIJK te Schijndel.</w:t>
      </w:r>
    </w:p>
    <w:p w:rsidR="00FE3F42" w:rsidRDefault="00FE3F42" w:rsidP="005A6290">
      <w:pPr>
        <w:shd w:val="clear" w:color="auto" w:fill="FFFFFF"/>
        <w:jc w:val="both"/>
        <w:rPr>
          <w:rFonts w:ascii="Arial" w:eastAsia="Arial Unicode MS" w:hAnsi="Arial" w:cs="Arial"/>
          <w:sz w:val="20"/>
          <w:szCs w:val="20"/>
        </w:rPr>
      </w:pPr>
    </w:p>
    <w:p w:rsidR="00FE3F42" w:rsidRPr="00FE3F42" w:rsidRDefault="00FE3F42" w:rsidP="00FE3F42">
      <w:pPr>
        <w:shd w:val="clear" w:color="auto" w:fill="FFFFFF"/>
        <w:jc w:val="both"/>
        <w:rPr>
          <w:rFonts w:ascii="Arial" w:eastAsia="Arial Unicode MS" w:hAnsi="Arial" w:cs="Arial"/>
          <w:b/>
          <w:bCs/>
          <w:sz w:val="20"/>
          <w:szCs w:val="20"/>
          <w:u w:val="single"/>
        </w:rPr>
      </w:pPr>
      <w:r w:rsidRPr="00FE3F4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FE3F42">
        <w:rPr>
          <w:rFonts w:ascii="Arial" w:eastAsia="Arial Unicode MS" w:hAnsi="Arial" w:cs="Arial"/>
          <w:b/>
          <w:bCs/>
          <w:sz w:val="20"/>
          <w:szCs w:val="20"/>
          <w:u w:val="single"/>
        </w:rPr>
        <w:t>-09-1939</w:t>
      </w:r>
    </w:p>
    <w:p w:rsidR="00FE3F42" w:rsidRDefault="00FE3F42" w:rsidP="005A6290">
      <w:pPr>
        <w:shd w:val="clear" w:color="auto" w:fill="FFFFFF"/>
        <w:jc w:val="both"/>
        <w:rPr>
          <w:rFonts w:ascii="Arial" w:eastAsia="Arial Unicode MS" w:hAnsi="Arial" w:cs="Arial"/>
          <w:sz w:val="20"/>
          <w:szCs w:val="20"/>
        </w:rPr>
      </w:pPr>
    </w:p>
    <w:p w:rsidR="00FE3F42" w:rsidRDefault="00FE3F42" w:rsidP="00FE3F42">
      <w:pPr>
        <w:shd w:val="clear" w:color="auto" w:fill="FFFFFF"/>
        <w:jc w:val="both"/>
        <w:rPr>
          <w:rFonts w:ascii="Arial" w:eastAsia="Arial Unicode MS" w:hAnsi="Arial" w:cs="Arial"/>
          <w:sz w:val="20"/>
          <w:szCs w:val="20"/>
        </w:rPr>
      </w:pPr>
      <w:r w:rsidRPr="00FE3F42">
        <w:rPr>
          <w:rFonts w:ascii="Arial" w:eastAsia="Arial Unicode MS" w:hAnsi="Arial" w:cs="Arial"/>
          <w:sz w:val="20"/>
          <w:szCs w:val="20"/>
        </w:rPr>
        <w:t xml:space="preserve">DIENSTBODE. Gevr. een nette dienstbode voor dag of dag en nacht, liefst boven 13 jaar. </w:t>
      </w:r>
    </w:p>
    <w:p w:rsidR="005A6290" w:rsidRDefault="00FE3F42" w:rsidP="00FE3F42">
      <w:pPr>
        <w:shd w:val="clear" w:color="auto" w:fill="FFFFFF"/>
        <w:jc w:val="both"/>
        <w:rPr>
          <w:rFonts w:ascii="Arial" w:eastAsia="Arial Unicode MS" w:hAnsi="Arial" w:cs="Arial"/>
          <w:sz w:val="20"/>
          <w:szCs w:val="20"/>
        </w:rPr>
      </w:pPr>
      <w:r w:rsidRPr="00FE3F42">
        <w:rPr>
          <w:rFonts w:ascii="Arial" w:eastAsia="Arial Unicode MS" w:hAnsi="Arial" w:cs="Arial"/>
          <w:sz w:val="20"/>
          <w:szCs w:val="20"/>
        </w:rPr>
        <w:t>Adres: H. VAN DRUNEN, Kerkstraat A 333, Schijndel.</w:t>
      </w:r>
    </w:p>
    <w:p w:rsidR="00FE3F42" w:rsidRDefault="00FE3F42" w:rsidP="00FE3F42">
      <w:pPr>
        <w:shd w:val="clear" w:color="auto" w:fill="FFFFFF"/>
        <w:jc w:val="both"/>
        <w:rPr>
          <w:rFonts w:ascii="Arial" w:eastAsia="Arial Unicode MS" w:hAnsi="Arial" w:cs="Arial"/>
          <w:sz w:val="20"/>
          <w:szCs w:val="20"/>
        </w:rPr>
      </w:pPr>
    </w:p>
    <w:p w:rsidR="00114EF7" w:rsidRPr="00114EF7" w:rsidRDefault="00114EF7" w:rsidP="00114EF7">
      <w:pPr>
        <w:shd w:val="clear" w:color="auto" w:fill="FFFFFF"/>
        <w:jc w:val="both"/>
        <w:rPr>
          <w:rFonts w:ascii="Arial" w:eastAsia="Arial Unicode MS" w:hAnsi="Arial" w:cs="Arial"/>
          <w:b/>
          <w:bCs/>
          <w:sz w:val="20"/>
          <w:szCs w:val="20"/>
          <w:u w:val="single"/>
        </w:rPr>
      </w:pPr>
      <w:r w:rsidRPr="00114EF7">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114EF7">
        <w:rPr>
          <w:rFonts w:ascii="Arial" w:eastAsia="Arial Unicode MS" w:hAnsi="Arial" w:cs="Arial"/>
          <w:b/>
          <w:bCs/>
          <w:sz w:val="20"/>
          <w:szCs w:val="20"/>
          <w:u w:val="single"/>
        </w:rPr>
        <w:t>-10-1939</w:t>
      </w:r>
    </w:p>
    <w:p w:rsidR="00114EF7" w:rsidRDefault="00114EF7" w:rsidP="00FE3F42">
      <w:pPr>
        <w:shd w:val="clear" w:color="auto" w:fill="FFFFFF"/>
        <w:jc w:val="both"/>
        <w:rPr>
          <w:rFonts w:ascii="Arial" w:eastAsia="Arial Unicode MS" w:hAnsi="Arial" w:cs="Arial"/>
          <w:sz w:val="20"/>
          <w:szCs w:val="20"/>
        </w:rPr>
      </w:pPr>
    </w:p>
    <w:p w:rsidR="00114EF7" w:rsidRDefault="00114EF7" w:rsidP="00114EF7">
      <w:pPr>
        <w:shd w:val="clear" w:color="auto" w:fill="FFFFFF"/>
        <w:jc w:val="both"/>
        <w:rPr>
          <w:rFonts w:ascii="Arial" w:eastAsia="Arial Unicode MS" w:hAnsi="Arial" w:cs="Arial"/>
          <w:sz w:val="20"/>
          <w:szCs w:val="20"/>
        </w:rPr>
      </w:pPr>
      <w:r w:rsidRPr="00114EF7">
        <w:rPr>
          <w:rFonts w:ascii="Arial" w:eastAsia="Arial Unicode MS" w:hAnsi="Arial" w:cs="Arial"/>
          <w:sz w:val="20"/>
          <w:szCs w:val="20"/>
        </w:rPr>
        <w:t>SCHIJNDEL, 29 Sept. Het verbouwen van een woonhuis voor rekening van den heer A. van Kasteren, op het Oetelaar te Schijndel, onder architect C. v. d. Wielen te Schijndel, is onderhands opgedragen aan P. van Galen te Schijndel.</w:t>
      </w:r>
    </w:p>
    <w:p w:rsidR="00114EF7" w:rsidRPr="00114EF7" w:rsidRDefault="00114EF7" w:rsidP="00114EF7">
      <w:pPr>
        <w:shd w:val="clear" w:color="auto" w:fill="FFFFFF"/>
        <w:jc w:val="both"/>
        <w:rPr>
          <w:rFonts w:ascii="Arial" w:eastAsia="Arial Unicode MS" w:hAnsi="Arial" w:cs="Arial"/>
          <w:sz w:val="20"/>
          <w:szCs w:val="20"/>
        </w:rPr>
      </w:pPr>
    </w:p>
    <w:p w:rsidR="00114EF7" w:rsidRPr="00114EF7" w:rsidRDefault="00114EF7" w:rsidP="00114EF7">
      <w:pPr>
        <w:shd w:val="clear" w:color="auto" w:fill="FFFFFF"/>
        <w:jc w:val="both"/>
        <w:rPr>
          <w:rFonts w:ascii="Arial" w:eastAsia="Arial Unicode MS" w:hAnsi="Arial" w:cs="Arial"/>
          <w:b/>
          <w:bCs/>
          <w:sz w:val="20"/>
          <w:szCs w:val="20"/>
          <w:u w:val="single"/>
        </w:rPr>
      </w:pPr>
      <w:r w:rsidRPr="00114EF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04</w:t>
      </w:r>
      <w:r w:rsidRPr="00114EF7">
        <w:rPr>
          <w:rFonts w:ascii="Arial" w:eastAsia="Arial Unicode MS" w:hAnsi="Arial" w:cs="Arial"/>
          <w:b/>
          <w:bCs/>
          <w:sz w:val="20"/>
          <w:szCs w:val="20"/>
          <w:u w:val="single"/>
        </w:rPr>
        <w:t>-</w:t>
      </w:r>
      <w:r>
        <w:rPr>
          <w:rFonts w:ascii="Arial" w:eastAsia="Arial Unicode MS" w:hAnsi="Arial" w:cs="Arial"/>
          <w:b/>
          <w:bCs/>
          <w:sz w:val="20"/>
          <w:szCs w:val="20"/>
          <w:u w:val="single"/>
        </w:rPr>
        <w:t>10</w:t>
      </w:r>
      <w:r w:rsidRPr="00114EF7">
        <w:rPr>
          <w:rFonts w:ascii="Arial" w:eastAsia="Arial Unicode MS" w:hAnsi="Arial" w:cs="Arial"/>
          <w:b/>
          <w:bCs/>
          <w:sz w:val="20"/>
          <w:szCs w:val="20"/>
          <w:u w:val="single"/>
        </w:rPr>
        <w:t>-1939</w:t>
      </w:r>
    </w:p>
    <w:p w:rsidR="00114EF7" w:rsidRDefault="00114EF7" w:rsidP="00FE3F42">
      <w:pPr>
        <w:shd w:val="clear" w:color="auto" w:fill="FFFFFF"/>
        <w:jc w:val="both"/>
        <w:rPr>
          <w:rFonts w:ascii="Arial" w:eastAsia="Arial Unicode MS" w:hAnsi="Arial" w:cs="Arial"/>
          <w:sz w:val="20"/>
          <w:szCs w:val="20"/>
        </w:rPr>
      </w:pPr>
    </w:p>
    <w:p w:rsidR="00AA12BC" w:rsidRPr="00AA12BC" w:rsidRDefault="00AA12BC" w:rsidP="00AA12BC">
      <w:pPr>
        <w:shd w:val="clear" w:color="auto" w:fill="FFFFFF"/>
        <w:jc w:val="both"/>
        <w:rPr>
          <w:rFonts w:ascii="Arial" w:eastAsia="Arial Unicode MS" w:hAnsi="Arial" w:cs="Arial"/>
          <w:b/>
          <w:sz w:val="20"/>
          <w:szCs w:val="20"/>
        </w:rPr>
      </w:pPr>
      <w:r w:rsidRPr="00AA12BC">
        <w:rPr>
          <w:rFonts w:ascii="Arial" w:eastAsia="Arial Unicode MS" w:hAnsi="Arial" w:cs="Arial"/>
          <w:b/>
          <w:sz w:val="20"/>
          <w:szCs w:val="20"/>
        </w:rPr>
        <w:t xml:space="preserve">Straatschenderij. </w:t>
      </w:r>
    </w:p>
    <w:p w:rsidR="00AA12BC" w:rsidRDefault="00AA12BC" w:rsidP="00AA12BC">
      <w:pPr>
        <w:shd w:val="clear" w:color="auto" w:fill="FFFFFF"/>
        <w:jc w:val="both"/>
        <w:rPr>
          <w:rFonts w:ascii="Arial" w:eastAsia="Arial Unicode MS" w:hAnsi="Arial" w:cs="Arial"/>
          <w:sz w:val="20"/>
          <w:szCs w:val="20"/>
        </w:rPr>
      </w:pPr>
      <w:r w:rsidRPr="00AA12BC">
        <w:rPr>
          <w:rFonts w:ascii="Arial" w:eastAsia="Arial Unicode MS" w:hAnsi="Arial" w:cs="Arial"/>
          <w:sz w:val="20"/>
          <w:szCs w:val="20"/>
        </w:rPr>
        <w:t>Een 24-jarige arbeider te Schijndel haalde, gezeten in een vrachtauto, op 22 Juni j.</w:t>
      </w:r>
      <w:r>
        <w:rPr>
          <w:rFonts w:ascii="Arial" w:eastAsia="Arial Unicode MS" w:hAnsi="Arial" w:cs="Arial"/>
          <w:sz w:val="20"/>
          <w:szCs w:val="20"/>
        </w:rPr>
        <w:t>l</w:t>
      </w:r>
      <w:r w:rsidRPr="00AA12BC">
        <w:rPr>
          <w:rFonts w:ascii="Arial" w:eastAsia="Arial Unicode MS" w:hAnsi="Arial" w:cs="Arial"/>
          <w:sz w:val="20"/>
          <w:szCs w:val="20"/>
        </w:rPr>
        <w:t xml:space="preserve">. kwart voor tien 's-avonds te Den Dungen een fietsenden 14-jarige jongen in, die een mandje aardbeien in de hand hield. Verdachte greep dit mandje en trok met het mandje den jongen mee, die zoo een paar meter werd voortgesleurd en toen verdachte plotseling losliet, kwam te vallen. De jongeman die onderhand op een leeftijd is, die niet meer tot de vlegeljaren behoort, hoorde ƒ 10 boete tegen zich eischen. Ik verdien </w:t>
      </w:r>
      <w:r w:rsidRPr="00AA12BC">
        <w:rPr>
          <w:rFonts w:ascii="Arial" w:eastAsia="Arial Unicode MS" w:hAnsi="Arial" w:cs="Arial"/>
          <w:sz w:val="20"/>
          <w:szCs w:val="20"/>
        </w:rPr>
        <w:lastRenderedPageBreak/>
        <w:t>maar twee kwartjes per dag, bracht hij hier tegen in en dan was er nog de fooi, maar dat was meer een kwartje. De kantonrechter veroordeelde hem tot ƒ 7.50 boete.</w:t>
      </w:r>
    </w:p>
    <w:p w:rsidR="00AA12BC" w:rsidRPr="00AA12BC" w:rsidRDefault="00AA12BC" w:rsidP="00AA12BC">
      <w:pPr>
        <w:shd w:val="clear" w:color="auto" w:fill="FFFFFF"/>
        <w:jc w:val="both"/>
        <w:rPr>
          <w:rFonts w:ascii="Arial" w:eastAsia="Arial Unicode MS" w:hAnsi="Arial" w:cs="Arial"/>
          <w:sz w:val="20"/>
          <w:szCs w:val="20"/>
        </w:rPr>
      </w:pPr>
    </w:p>
    <w:p w:rsidR="00114EF7" w:rsidRPr="00114EF7" w:rsidRDefault="00114EF7" w:rsidP="00114EF7">
      <w:pPr>
        <w:shd w:val="clear" w:color="auto" w:fill="FFFFFF"/>
        <w:jc w:val="both"/>
        <w:rPr>
          <w:rFonts w:ascii="Arial" w:eastAsia="Arial Unicode MS" w:hAnsi="Arial" w:cs="Arial"/>
          <w:sz w:val="20"/>
          <w:szCs w:val="20"/>
        </w:rPr>
      </w:pPr>
      <w:r w:rsidRPr="00114EF7">
        <w:rPr>
          <w:rFonts w:ascii="Arial" w:eastAsia="Arial Unicode MS" w:hAnsi="Arial" w:cs="Arial"/>
          <w:sz w:val="20"/>
          <w:szCs w:val="20"/>
        </w:rPr>
        <w:t>BILJARTEN SCHIJNDELSCHE COMPETITIE. Bij de opening van het 6de seizoen te Schijndel heeft de afdeelingskampioe</w:t>
      </w:r>
      <w:r>
        <w:rPr>
          <w:rFonts w:ascii="Arial" w:eastAsia="Arial Unicode MS" w:hAnsi="Arial" w:cs="Arial"/>
          <w:sz w:val="20"/>
          <w:szCs w:val="20"/>
        </w:rPr>
        <w:t>n</w:t>
      </w:r>
      <w:r w:rsidRPr="00114EF7">
        <w:rPr>
          <w:rFonts w:ascii="Arial" w:eastAsia="Arial Unicode MS" w:hAnsi="Arial" w:cs="Arial"/>
          <w:sz w:val="20"/>
          <w:szCs w:val="20"/>
        </w:rPr>
        <w:t xml:space="preserve"> van het vorig seizoen de vereen</w:t>
      </w:r>
      <w:r>
        <w:rPr>
          <w:rFonts w:ascii="Arial" w:eastAsia="Arial Unicode MS" w:hAnsi="Arial" w:cs="Arial"/>
          <w:sz w:val="20"/>
          <w:szCs w:val="20"/>
        </w:rPr>
        <w:t>i</w:t>
      </w:r>
      <w:r w:rsidRPr="00114EF7">
        <w:rPr>
          <w:rFonts w:ascii="Arial" w:eastAsia="Arial Unicode MS" w:hAnsi="Arial" w:cs="Arial"/>
          <w:sz w:val="20"/>
          <w:szCs w:val="20"/>
        </w:rPr>
        <w:t>ging Nooit Volleerd, zich uit de competitie teruggetrokken. In de indeeling der 1ste klasse is hierdoor een kleine wijziging ontstaan. Deze wordt n.</w:t>
      </w:r>
      <w:r>
        <w:rPr>
          <w:rFonts w:ascii="Arial" w:eastAsia="Arial Unicode MS" w:hAnsi="Arial" w:cs="Arial"/>
          <w:sz w:val="20"/>
          <w:szCs w:val="20"/>
        </w:rPr>
        <w:t>l</w:t>
      </w:r>
      <w:r w:rsidRPr="00114EF7">
        <w:rPr>
          <w:rFonts w:ascii="Arial" w:eastAsia="Arial Unicode MS" w:hAnsi="Arial" w:cs="Arial"/>
          <w:sz w:val="20"/>
          <w:szCs w:val="20"/>
        </w:rPr>
        <w:t>. thans als volgt: Poedelvrees I, Eerst Krijten I, Vermaak na Arbeid I, Eer</w:t>
      </w:r>
      <w:r>
        <w:rPr>
          <w:rFonts w:ascii="Arial" w:eastAsia="Arial Unicode MS" w:hAnsi="Arial" w:cs="Arial"/>
          <w:sz w:val="20"/>
          <w:szCs w:val="20"/>
        </w:rPr>
        <w:t>s</w:t>
      </w:r>
      <w:r w:rsidRPr="00114EF7">
        <w:rPr>
          <w:rFonts w:ascii="Arial" w:eastAsia="Arial Unicode MS" w:hAnsi="Arial" w:cs="Arial"/>
          <w:sz w:val="20"/>
          <w:szCs w:val="20"/>
        </w:rPr>
        <w:t xml:space="preserve">t Krijten </w:t>
      </w:r>
      <w:r>
        <w:rPr>
          <w:rFonts w:ascii="Arial" w:eastAsia="Arial Unicode MS" w:hAnsi="Arial" w:cs="Arial"/>
          <w:sz w:val="20"/>
          <w:szCs w:val="20"/>
        </w:rPr>
        <w:t>II</w:t>
      </w:r>
      <w:r w:rsidRPr="00114EF7">
        <w:rPr>
          <w:rFonts w:ascii="Arial" w:eastAsia="Arial Unicode MS" w:hAnsi="Arial" w:cs="Arial"/>
          <w:sz w:val="20"/>
          <w:szCs w:val="20"/>
        </w:rPr>
        <w:t>, De Brug I. Voor a.s. Zaterdag 5 Oct. zijn de volgende wedstrijden vastgesteld; Poedelvrees I—Eerst Krijten I; Eerst Krijten I</w:t>
      </w:r>
      <w:r>
        <w:rPr>
          <w:rFonts w:ascii="Arial" w:eastAsia="Arial Unicode MS" w:hAnsi="Arial" w:cs="Arial"/>
          <w:sz w:val="20"/>
          <w:szCs w:val="20"/>
        </w:rPr>
        <w:t>I</w:t>
      </w:r>
      <w:r w:rsidRPr="00114EF7">
        <w:rPr>
          <w:rFonts w:ascii="Arial" w:eastAsia="Arial Unicode MS" w:hAnsi="Arial" w:cs="Arial"/>
          <w:sz w:val="20"/>
          <w:szCs w:val="20"/>
        </w:rPr>
        <w:t>— Verm. na Arbeid L</w:t>
      </w:r>
    </w:p>
    <w:p w:rsidR="00114EF7" w:rsidRDefault="00114EF7" w:rsidP="00FE3F42">
      <w:pPr>
        <w:shd w:val="clear" w:color="auto" w:fill="FFFFFF"/>
        <w:jc w:val="both"/>
        <w:rPr>
          <w:rFonts w:ascii="Arial" w:eastAsia="Arial Unicode MS" w:hAnsi="Arial" w:cs="Arial"/>
          <w:sz w:val="20"/>
          <w:szCs w:val="20"/>
        </w:rPr>
      </w:pPr>
    </w:p>
    <w:p w:rsidR="00D85824" w:rsidRPr="00D85824" w:rsidRDefault="00D85824" w:rsidP="00D85824">
      <w:pPr>
        <w:shd w:val="clear" w:color="auto" w:fill="FFFFFF"/>
        <w:jc w:val="both"/>
        <w:rPr>
          <w:rFonts w:ascii="Arial" w:eastAsia="Arial Unicode MS" w:hAnsi="Arial" w:cs="Arial"/>
          <w:b/>
          <w:bCs/>
          <w:sz w:val="20"/>
          <w:szCs w:val="20"/>
          <w:u w:val="single"/>
        </w:rPr>
      </w:pPr>
      <w:r w:rsidRPr="00D8582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D85824">
        <w:rPr>
          <w:rFonts w:ascii="Arial" w:eastAsia="Arial Unicode MS" w:hAnsi="Arial" w:cs="Arial"/>
          <w:b/>
          <w:bCs/>
          <w:sz w:val="20"/>
          <w:szCs w:val="20"/>
          <w:u w:val="single"/>
        </w:rPr>
        <w:t>-10-1939</w:t>
      </w:r>
    </w:p>
    <w:p w:rsidR="00D85824" w:rsidRDefault="00D85824" w:rsidP="00FE3F42">
      <w:pPr>
        <w:shd w:val="clear" w:color="auto" w:fill="FFFFFF"/>
        <w:jc w:val="both"/>
        <w:rPr>
          <w:rFonts w:ascii="Arial" w:eastAsia="Arial Unicode MS" w:hAnsi="Arial" w:cs="Arial"/>
          <w:sz w:val="20"/>
          <w:szCs w:val="20"/>
        </w:rPr>
      </w:pPr>
    </w:p>
    <w:p w:rsidR="00D85824" w:rsidRDefault="00D85824" w:rsidP="00D85824">
      <w:pPr>
        <w:shd w:val="clear" w:color="auto" w:fill="FFFFFF"/>
        <w:jc w:val="both"/>
        <w:rPr>
          <w:rFonts w:ascii="Arial" w:eastAsia="Arial Unicode MS" w:hAnsi="Arial" w:cs="Arial"/>
          <w:sz w:val="20"/>
          <w:szCs w:val="20"/>
        </w:rPr>
      </w:pPr>
      <w:r w:rsidRPr="00D85824">
        <w:rPr>
          <w:rFonts w:ascii="Arial" w:eastAsia="Arial Unicode MS" w:hAnsi="Arial" w:cs="Arial"/>
          <w:sz w:val="20"/>
          <w:szCs w:val="20"/>
        </w:rPr>
        <w:t xml:space="preserve">SCHIJNDEL, 7 Oct. In het lokaal der R. K. Lagere Landbouwschool zal Maandag 9 October de R. K. Middenstandsvereeniglng een verplichte ledenvergadering houden. Aanvang 's avonds 8.15 uur precies. </w:t>
      </w:r>
    </w:p>
    <w:p w:rsidR="00D85824" w:rsidRDefault="00D85824" w:rsidP="00D85824">
      <w:pPr>
        <w:shd w:val="clear" w:color="auto" w:fill="FFFFFF"/>
        <w:jc w:val="both"/>
        <w:rPr>
          <w:rFonts w:ascii="Arial" w:eastAsia="Arial Unicode MS" w:hAnsi="Arial" w:cs="Arial"/>
          <w:sz w:val="20"/>
          <w:szCs w:val="20"/>
        </w:rPr>
      </w:pPr>
    </w:p>
    <w:p w:rsidR="00D85824" w:rsidRDefault="00D85824" w:rsidP="00D85824">
      <w:pPr>
        <w:shd w:val="clear" w:color="auto" w:fill="FFFFFF"/>
        <w:jc w:val="both"/>
        <w:rPr>
          <w:rFonts w:ascii="Arial" w:eastAsia="Arial Unicode MS" w:hAnsi="Arial" w:cs="Arial"/>
          <w:sz w:val="20"/>
          <w:szCs w:val="20"/>
        </w:rPr>
      </w:pPr>
      <w:r w:rsidRPr="00D85824">
        <w:rPr>
          <w:rFonts w:ascii="Arial" w:eastAsia="Arial Unicode MS" w:hAnsi="Arial" w:cs="Arial"/>
          <w:sz w:val="20"/>
          <w:szCs w:val="20"/>
        </w:rPr>
        <w:t>In een druk bezochte vergadering van den Schijndelschen Biljartbond werd besloten de competitie voor de eerste klasse te doen aanvangen op Zaterdag 14 October en voor de tweede klasse op Zaterdag 21 October. Als nieuw lid van den Bond werd aangenomen de biljartvereeniglng „De Brug", gevestigd bij den heer A. de Visser, Heeswijksche brug Het aantal leden van den Bond is hierdoor gestegen tot 8. Beide klassen zullen dit jaar bestaan uit zes vijftallen. BI</w:t>
      </w:r>
      <w:r>
        <w:rPr>
          <w:rFonts w:ascii="Arial" w:eastAsia="Arial Unicode MS" w:hAnsi="Arial" w:cs="Arial"/>
          <w:sz w:val="20"/>
          <w:szCs w:val="20"/>
        </w:rPr>
        <w:t>ij</w:t>
      </w:r>
      <w:r w:rsidRPr="00D85824">
        <w:rPr>
          <w:rFonts w:ascii="Arial" w:eastAsia="Arial Unicode MS" w:hAnsi="Arial" w:cs="Arial"/>
          <w:sz w:val="20"/>
          <w:szCs w:val="20"/>
        </w:rPr>
        <w:t xml:space="preserve"> keuze werd tot eerste klasser gepromoveerd het tweede vijftal van de vereeniging Nooit Volleerd. Na een</w:t>
      </w:r>
      <w:r>
        <w:rPr>
          <w:rFonts w:ascii="Arial" w:eastAsia="Arial Unicode MS" w:hAnsi="Arial" w:cs="Arial"/>
          <w:sz w:val="20"/>
          <w:szCs w:val="20"/>
        </w:rPr>
        <w:t>i</w:t>
      </w:r>
      <w:r w:rsidRPr="00D85824">
        <w:rPr>
          <w:rFonts w:ascii="Arial" w:eastAsia="Arial Unicode MS" w:hAnsi="Arial" w:cs="Arial"/>
          <w:sz w:val="20"/>
          <w:szCs w:val="20"/>
        </w:rPr>
        <w:t xml:space="preserve">ge bespreking werd besloten de leden welke ln militairen dienst zijn vrij te stellen van contributie. De wedstrijden vangen dit seizoen aan om half acht 's avonds. Van 8—11 uur zal </w:t>
      </w:r>
      <w:r>
        <w:rPr>
          <w:rFonts w:ascii="Arial" w:eastAsia="Arial Unicode MS" w:hAnsi="Arial" w:cs="Arial"/>
          <w:sz w:val="20"/>
          <w:szCs w:val="20"/>
        </w:rPr>
        <w:t>i</w:t>
      </w:r>
      <w:r w:rsidRPr="00D85824">
        <w:rPr>
          <w:rFonts w:ascii="Arial" w:eastAsia="Arial Unicode MS" w:hAnsi="Arial" w:cs="Arial"/>
          <w:sz w:val="20"/>
          <w:szCs w:val="20"/>
        </w:rPr>
        <w:t xml:space="preserve">ederen Dinsdagavond het bestuur van den bond bereikbaar zijn per telefoon bij den heer Ant. Tausch. </w:t>
      </w:r>
    </w:p>
    <w:p w:rsidR="00D85824" w:rsidRDefault="00D85824" w:rsidP="00D85824">
      <w:pPr>
        <w:shd w:val="clear" w:color="auto" w:fill="FFFFFF"/>
        <w:jc w:val="both"/>
        <w:rPr>
          <w:rFonts w:ascii="Arial" w:eastAsia="Arial Unicode MS" w:hAnsi="Arial" w:cs="Arial"/>
          <w:sz w:val="20"/>
          <w:szCs w:val="20"/>
        </w:rPr>
      </w:pPr>
    </w:p>
    <w:p w:rsidR="00D85824" w:rsidRDefault="00D85824" w:rsidP="00D85824">
      <w:pPr>
        <w:shd w:val="clear" w:color="auto" w:fill="FFFFFF"/>
        <w:jc w:val="both"/>
        <w:rPr>
          <w:rFonts w:ascii="Arial" w:eastAsia="Arial Unicode MS" w:hAnsi="Arial" w:cs="Arial"/>
          <w:sz w:val="20"/>
          <w:szCs w:val="20"/>
        </w:rPr>
      </w:pPr>
      <w:r w:rsidRPr="00D85824">
        <w:rPr>
          <w:rFonts w:ascii="Arial" w:eastAsia="Arial Unicode MS" w:hAnsi="Arial" w:cs="Arial"/>
          <w:sz w:val="20"/>
          <w:szCs w:val="20"/>
        </w:rPr>
        <w:t>De Schijndelsche kanarievogelvereenlging „De Harzer" zal Zaterdag 7 October om 8 uur een vergadering houden ln café Sep-v. d. Akke.</w:t>
      </w:r>
    </w:p>
    <w:p w:rsidR="00D85824" w:rsidRDefault="00D85824" w:rsidP="00D85824">
      <w:pPr>
        <w:shd w:val="clear" w:color="auto" w:fill="FFFFFF"/>
        <w:jc w:val="both"/>
        <w:rPr>
          <w:rFonts w:ascii="Arial" w:eastAsia="Arial Unicode MS" w:hAnsi="Arial" w:cs="Arial"/>
          <w:sz w:val="20"/>
          <w:szCs w:val="20"/>
        </w:rPr>
      </w:pPr>
    </w:p>
    <w:p w:rsidR="00D85824" w:rsidRPr="00D85824" w:rsidRDefault="00D85824" w:rsidP="00D85824">
      <w:pPr>
        <w:shd w:val="clear" w:color="auto" w:fill="FFFFFF"/>
        <w:jc w:val="both"/>
        <w:rPr>
          <w:rFonts w:ascii="Arial" w:eastAsia="Arial Unicode MS" w:hAnsi="Arial" w:cs="Arial"/>
          <w:b/>
          <w:bCs/>
          <w:sz w:val="20"/>
          <w:szCs w:val="20"/>
          <w:u w:val="single"/>
        </w:rPr>
      </w:pPr>
      <w:r w:rsidRPr="00D8582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14</w:t>
      </w:r>
      <w:r w:rsidRPr="00D85824">
        <w:rPr>
          <w:rFonts w:ascii="Arial" w:eastAsia="Arial Unicode MS" w:hAnsi="Arial" w:cs="Arial"/>
          <w:b/>
          <w:bCs/>
          <w:sz w:val="20"/>
          <w:szCs w:val="20"/>
          <w:u w:val="single"/>
        </w:rPr>
        <w:t>-10-1939</w:t>
      </w:r>
    </w:p>
    <w:p w:rsidR="00D85824" w:rsidRDefault="00D85824" w:rsidP="00D85824">
      <w:pPr>
        <w:shd w:val="clear" w:color="auto" w:fill="FFFFFF"/>
        <w:jc w:val="both"/>
        <w:rPr>
          <w:rFonts w:ascii="Arial" w:eastAsia="Arial Unicode MS" w:hAnsi="Arial" w:cs="Arial"/>
          <w:sz w:val="20"/>
          <w:szCs w:val="20"/>
        </w:rPr>
      </w:pPr>
    </w:p>
    <w:p w:rsidR="00D85824" w:rsidRDefault="00D85824" w:rsidP="00D85824">
      <w:pPr>
        <w:shd w:val="clear" w:color="auto" w:fill="FFFFFF"/>
        <w:jc w:val="both"/>
        <w:rPr>
          <w:rFonts w:ascii="Arial" w:eastAsia="Arial Unicode MS" w:hAnsi="Arial" w:cs="Arial"/>
          <w:sz w:val="20"/>
          <w:szCs w:val="20"/>
        </w:rPr>
      </w:pPr>
      <w:r w:rsidRPr="00D85824">
        <w:rPr>
          <w:rFonts w:ascii="Arial" w:eastAsia="Arial Unicode MS" w:hAnsi="Arial" w:cs="Arial"/>
          <w:sz w:val="20"/>
          <w:szCs w:val="20"/>
        </w:rPr>
        <w:t>GEVRAAGD een flink electricien, liefst ook bekend met loodgieterswerkzaamheden. TH. OERLEMANS, Electricien, schijndel.</w:t>
      </w:r>
    </w:p>
    <w:p w:rsidR="00D85824" w:rsidRDefault="00D85824" w:rsidP="00D85824">
      <w:pPr>
        <w:shd w:val="clear" w:color="auto" w:fill="FFFFFF"/>
        <w:jc w:val="both"/>
        <w:rPr>
          <w:rFonts w:ascii="Arial" w:eastAsia="Arial Unicode MS" w:hAnsi="Arial" w:cs="Arial"/>
          <w:sz w:val="20"/>
          <w:szCs w:val="20"/>
        </w:rPr>
      </w:pPr>
    </w:p>
    <w:p w:rsidR="00D85824" w:rsidRPr="00D85824" w:rsidRDefault="00D85824" w:rsidP="00D85824">
      <w:pPr>
        <w:shd w:val="clear" w:color="auto" w:fill="FFFFFF"/>
        <w:jc w:val="both"/>
        <w:rPr>
          <w:rFonts w:ascii="Arial" w:eastAsia="Arial Unicode MS" w:hAnsi="Arial" w:cs="Arial"/>
          <w:b/>
          <w:bCs/>
          <w:sz w:val="20"/>
          <w:szCs w:val="20"/>
          <w:u w:val="single"/>
        </w:rPr>
      </w:pPr>
      <w:r w:rsidRPr="00D8582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D85824">
        <w:rPr>
          <w:rFonts w:ascii="Arial" w:eastAsia="Arial Unicode MS" w:hAnsi="Arial" w:cs="Arial"/>
          <w:b/>
          <w:bCs/>
          <w:sz w:val="20"/>
          <w:szCs w:val="20"/>
          <w:u w:val="single"/>
        </w:rPr>
        <w:t>-10-1939</w:t>
      </w:r>
    </w:p>
    <w:p w:rsidR="00D85824" w:rsidRDefault="00D85824" w:rsidP="00D85824">
      <w:pPr>
        <w:shd w:val="clear" w:color="auto" w:fill="FFFFFF"/>
        <w:jc w:val="both"/>
        <w:rPr>
          <w:rFonts w:ascii="Arial" w:eastAsia="Arial Unicode MS" w:hAnsi="Arial" w:cs="Arial"/>
          <w:sz w:val="20"/>
          <w:szCs w:val="20"/>
        </w:rPr>
      </w:pPr>
    </w:p>
    <w:p w:rsidR="00D85824" w:rsidRDefault="00D85824" w:rsidP="00D85824">
      <w:pPr>
        <w:shd w:val="clear" w:color="auto" w:fill="FFFFFF"/>
        <w:jc w:val="both"/>
        <w:rPr>
          <w:rFonts w:ascii="Arial" w:eastAsia="Arial Unicode MS" w:hAnsi="Arial" w:cs="Arial"/>
          <w:sz w:val="20"/>
          <w:szCs w:val="20"/>
        </w:rPr>
      </w:pPr>
      <w:r w:rsidRPr="00D85824">
        <w:rPr>
          <w:rFonts w:ascii="Arial" w:eastAsia="Arial Unicode MS" w:hAnsi="Arial" w:cs="Arial"/>
          <w:sz w:val="20"/>
          <w:szCs w:val="20"/>
        </w:rPr>
        <w:t>SCHIJNDEL, 18 Oct. Op Vrijdag 20 Oct. a.s. zal onze dorpsgenoote mej. Zus Meuffels den dag herdenken waarop zij 12</w:t>
      </w:r>
      <w:r>
        <w:rPr>
          <w:rFonts w:ascii="Arial" w:eastAsia="Arial Unicode MS" w:hAnsi="Arial" w:cs="Arial"/>
          <w:sz w:val="20"/>
          <w:szCs w:val="20"/>
        </w:rPr>
        <w:t>½</w:t>
      </w:r>
      <w:r w:rsidRPr="00D85824">
        <w:rPr>
          <w:rFonts w:ascii="Arial" w:eastAsia="Arial Unicode MS" w:hAnsi="Arial" w:cs="Arial"/>
          <w:sz w:val="20"/>
          <w:szCs w:val="20"/>
        </w:rPr>
        <w:t xml:space="preserve"> jaar geleden werd benoemd als ambtenaresse op het postkantoor alhier.</w:t>
      </w:r>
    </w:p>
    <w:p w:rsidR="00D85824" w:rsidRDefault="00D85824" w:rsidP="00D85824">
      <w:pPr>
        <w:shd w:val="clear" w:color="auto" w:fill="FFFFFF"/>
        <w:jc w:val="both"/>
        <w:rPr>
          <w:rFonts w:ascii="Arial" w:eastAsia="Arial Unicode MS" w:hAnsi="Arial" w:cs="Arial"/>
          <w:sz w:val="20"/>
          <w:szCs w:val="20"/>
        </w:rPr>
      </w:pPr>
    </w:p>
    <w:p w:rsidR="006C451F" w:rsidRPr="006C451F" w:rsidRDefault="006C451F" w:rsidP="006C451F">
      <w:pPr>
        <w:shd w:val="clear" w:color="auto" w:fill="FFFFFF"/>
        <w:jc w:val="both"/>
        <w:rPr>
          <w:rFonts w:ascii="Arial" w:eastAsia="Arial Unicode MS" w:hAnsi="Arial" w:cs="Arial"/>
          <w:b/>
          <w:bCs/>
          <w:sz w:val="20"/>
          <w:szCs w:val="20"/>
          <w:u w:val="single"/>
        </w:rPr>
      </w:pPr>
      <w:r w:rsidRPr="006C451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6C451F">
        <w:rPr>
          <w:rFonts w:ascii="Arial" w:eastAsia="Arial Unicode MS" w:hAnsi="Arial" w:cs="Arial"/>
          <w:b/>
          <w:bCs/>
          <w:sz w:val="20"/>
          <w:szCs w:val="20"/>
          <w:u w:val="single"/>
        </w:rPr>
        <w:t>-10-1939</w:t>
      </w:r>
    </w:p>
    <w:p w:rsidR="006C451F" w:rsidRDefault="006C451F" w:rsidP="00D85824">
      <w:pPr>
        <w:shd w:val="clear" w:color="auto" w:fill="FFFFFF"/>
        <w:jc w:val="both"/>
        <w:rPr>
          <w:rFonts w:ascii="Arial" w:eastAsia="Arial Unicode MS" w:hAnsi="Arial" w:cs="Arial"/>
          <w:sz w:val="20"/>
          <w:szCs w:val="20"/>
        </w:rPr>
      </w:pPr>
    </w:p>
    <w:p w:rsidR="006C451F" w:rsidRDefault="006C451F" w:rsidP="00D85824">
      <w:pPr>
        <w:shd w:val="clear" w:color="auto" w:fill="FFFFFF"/>
        <w:jc w:val="both"/>
        <w:rPr>
          <w:rFonts w:ascii="Arial" w:eastAsia="Arial Unicode MS" w:hAnsi="Arial" w:cs="Arial"/>
          <w:sz w:val="20"/>
          <w:szCs w:val="20"/>
        </w:rPr>
      </w:pPr>
      <w:r w:rsidRPr="006C451F">
        <w:rPr>
          <w:rFonts w:ascii="Arial" w:eastAsia="Arial Unicode MS" w:hAnsi="Arial" w:cs="Arial"/>
          <w:sz w:val="20"/>
          <w:szCs w:val="20"/>
        </w:rPr>
        <w:t>SCHIJNDEL, 20 Oct. Heden herdacht mej. Zus Meuffels den dag, dat zij 12</w:t>
      </w:r>
      <w:r>
        <w:rPr>
          <w:rFonts w:ascii="Arial" w:eastAsia="Arial Unicode MS" w:hAnsi="Arial" w:cs="Arial"/>
          <w:sz w:val="20"/>
          <w:szCs w:val="20"/>
        </w:rPr>
        <w:t>½</w:t>
      </w:r>
      <w:r w:rsidRPr="006C451F">
        <w:rPr>
          <w:rFonts w:ascii="Arial" w:eastAsia="Arial Unicode MS" w:hAnsi="Arial" w:cs="Arial"/>
          <w:sz w:val="20"/>
          <w:szCs w:val="20"/>
        </w:rPr>
        <w:t xml:space="preserve"> jaar werkzaam was bij het Staatsbedrijf van P.T.T. Bij het kantoorpersoneel maakte mej. Meuffels zich in de 12</w:t>
      </w:r>
      <w:r>
        <w:rPr>
          <w:rFonts w:ascii="Arial" w:eastAsia="Arial Unicode MS" w:hAnsi="Arial" w:cs="Arial"/>
          <w:sz w:val="20"/>
          <w:szCs w:val="20"/>
        </w:rPr>
        <w:t>½</w:t>
      </w:r>
      <w:r w:rsidRPr="006C451F">
        <w:rPr>
          <w:rFonts w:ascii="Arial" w:eastAsia="Arial Unicode MS" w:hAnsi="Arial" w:cs="Arial"/>
          <w:sz w:val="20"/>
          <w:szCs w:val="20"/>
        </w:rPr>
        <w:t xml:space="preserve"> jaar, dat zij op het kantoor te Schijndel werkzaam was, door haar innemend karakter en joviale samenwerking vele vrienden, haar correctheid verzekerde haar de achting en waardeering van haar superieuren. Meer dan 11 jaar was mej. Meuffels telefoniste, totdat de automatiseering van het net deze arbeid overbodig maakte. Vanaf dit tijdstip werkt zij als ambtenaar op het kantoor. Vanzelfsprekend ging 20 October niet ongemerkt aan de ijverige loketbeambte voorbij. Naast hartelijke felicitaties had zij van het kantoor- en bestellend personeel een fraai cadeau en een bloemenmand in ontvangst te nemen, terwijl ook van de zijde van het publiek veel belangstelling bestond. </w:t>
      </w:r>
    </w:p>
    <w:p w:rsidR="006C451F" w:rsidRDefault="006C451F" w:rsidP="00D85824">
      <w:pPr>
        <w:shd w:val="clear" w:color="auto" w:fill="FFFFFF"/>
        <w:jc w:val="both"/>
        <w:rPr>
          <w:rFonts w:ascii="Arial" w:eastAsia="Arial Unicode MS" w:hAnsi="Arial" w:cs="Arial"/>
          <w:sz w:val="20"/>
          <w:szCs w:val="20"/>
        </w:rPr>
      </w:pPr>
    </w:p>
    <w:p w:rsidR="006C451F" w:rsidRDefault="006C451F" w:rsidP="00D85824">
      <w:pPr>
        <w:shd w:val="clear" w:color="auto" w:fill="FFFFFF"/>
        <w:jc w:val="both"/>
        <w:rPr>
          <w:rFonts w:ascii="Arial" w:eastAsia="Arial Unicode MS" w:hAnsi="Arial" w:cs="Arial"/>
          <w:sz w:val="20"/>
          <w:szCs w:val="20"/>
        </w:rPr>
      </w:pPr>
      <w:r w:rsidRPr="006C451F">
        <w:rPr>
          <w:rFonts w:ascii="Arial" w:eastAsia="Arial Unicode MS" w:hAnsi="Arial" w:cs="Arial"/>
          <w:sz w:val="20"/>
          <w:szCs w:val="20"/>
        </w:rPr>
        <w:t>Op Zaterdag 21 October 's avonds om 8 uur houdt de Hengelsportvereeniging „Zuid-W</w:t>
      </w:r>
      <w:r>
        <w:rPr>
          <w:rFonts w:ascii="Arial" w:eastAsia="Arial Unicode MS" w:hAnsi="Arial" w:cs="Arial"/>
          <w:sz w:val="20"/>
          <w:szCs w:val="20"/>
        </w:rPr>
        <w:t>il</w:t>
      </w:r>
      <w:r w:rsidRPr="006C451F">
        <w:rPr>
          <w:rFonts w:ascii="Arial" w:eastAsia="Arial Unicode MS" w:hAnsi="Arial" w:cs="Arial"/>
          <w:sz w:val="20"/>
          <w:szCs w:val="20"/>
        </w:rPr>
        <w:t>lemsvaart" een ledenvergadering in het clublokaal van den heer Ant. de Visser aan de Heeswijksche Brug.</w:t>
      </w:r>
    </w:p>
    <w:p w:rsidR="006C451F" w:rsidRDefault="006C451F" w:rsidP="00D85824">
      <w:pPr>
        <w:shd w:val="clear" w:color="auto" w:fill="FFFFFF"/>
        <w:jc w:val="both"/>
        <w:rPr>
          <w:rFonts w:ascii="Arial" w:eastAsia="Arial Unicode MS" w:hAnsi="Arial" w:cs="Arial"/>
          <w:sz w:val="20"/>
          <w:szCs w:val="20"/>
        </w:rPr>
      </w:pPr>
    </w:p>
    <w:p w:rsidR="00257E2D" w:rsidRPr="00257E2D" w:rsidRDefault="00257E2D" w:rsidP="00257E2D">
      <w:pPr>
        <w:shd w:val="clear" w:color="auto" w:fill="FFFFFF"/>
        <w:jc w:val="both"/>
        <w:rPr>
          <w:rFonts w:ascii="Arial" w:eastAsia="Arial Unicode MS" w:hAnsi="Arial" w:cs="Arial"/>
          <w:b/>
          <w:bCs/>
          <w:sz w:val="20"/>
          <w:szCs w:val="20"/>
          <w:u w:val="single"/>
        </w:rPr>
      </w:pPr>
      <w:r w:rsidRPr="00257E2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257E2D">
        <w:rPr>
          <w:rFonts w:ascii="Arial" w:eastAsia="Arial Unicode MS" w:hAnsi="Arial" w:cs="Arial"/>
          <w:b/>
          <w:bCs/>
          <w:sz w:val="20"/>
          <w:szCs w:val="20"/>
          <w:u w:val="single"/>
        </w:rPr>
        <w:t>-10-1939</w:t>
      </w:r>
    </w:p>
    <w:p w:rsidR="00257E2D" w:rsidRDefault="00257E2D" w:rsidP="00D85824">
      <w:pPr>
        <w:shd w:val="clear" w:color="auto" w:fill="FFFFFF"/>
        <w:jc w:val="both"/>
        <w:rPr>
          <w:rFonts w:ascii="Arial" w:eastAsia="Arial Unicode MS" w:hAnsi="Arial" w:cs="Arial"/>
          <w:sz w:val="20"/>
          <w:szCs w:val="20"/>
        </w:rPr>
      </w:pPr>
    </w:p>
    <w:p w:rsidR="00257E2D" w:rsidRDefault="00257E2D" w:rsidP="00257E2D">
      <w:pPr>
        <w:shd w:val="clear" w:color="auto" w:fill="FFFFFF"/>
        <w:jc w:val="both"/>
        <w:rPr>
          <w:rFonts w:ascii="Arial" w:eastAsia="Arial Unicode MS" w:hAnsi="Arial" w:cs="Arial"/>
          <w:sz w:val="20"/>
          <w:szCs w:val="20"/>
        </w:rPr>
      </w:pPr>
      <w:r w:rsidRPr="00257E2D">
        <w:rPr>
          <w:rFonts w:ascii="Arial" w:eastAsia="Arial Unicode MS" w:hAnsi="Arial" w:cs="Arial"/>
          <w:sz w:val="20"/>
          <w:szCs w:val="20"/>
        </w:rPr>
        <w:lastRenderedPageBreak/>
        <w:t>SCHIJNDEL, 25 Oct. Donderdag (morgen) herdenkt de heer A. van Heertum den dag waarop hij vóór 60 jaren lid werd der St. Vincentiusvereeniging.</w:t>
      </w:r>
    </w:p>
    <w:p w:rsidR="00257E2D" w:rsidRDefault="00257E2D" w:rsidP="00257E2D">
      <w:pPr>
        <w:shd w:val="clear" w:color="auto" w:fill="FFFFFF"/>
        <w:jc w:val="both"/>
        <w:rPr>
          <w:rFonts w:ascii="Arial" w:eastAsia="Arial Unicode MS" w:hAnsi="Arial" w:cs="Arial"/>
          <w:sz w:val="20"/>
          <w:szCs w:val="20"/>
        </w:rPr>
      </w:pPr>
    </w:p>
    <w:p w:rsidR="00710C1D" w:rsidRPr="00710C1D" w:rsidRDefault="00710C1D" w:rsidP="00710C1D">
      <w:pPr>
        <w:shd w:val="clear" w:color="auto" w:fill="FFFFFF"/>
        <w:jc w:val="both"/>
        <w:rPr>
          <w:rFonts w:ascii="Arial" w:eastAsia="Arial Unicode MS" w:hAnsi="Arial" w:cs="Arial"/>
          <w:b/>
          <w:bCs/>
          <w:sz w:val="20"/>
          <w:szCs w:val="20"/>
          <w:u w:val="single"/>
        </w:rPr>
      </w:pPr>
      <w:r w:rsidRPr="00710C1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710C1D">
        <w:rPr>
          <w:rFonts w:ascii="Arial" w:eastAsia="Arial Unicode MS" w:hAnsi="Arial" w:cs="Arial"/>
          <w:b/>
          <w:bCs/>
          <w:sz w:val="20"/>
          <w:szCs w:val="20"/>
          <w:u w:val="single"/>
        </w:rPr>
        <w:t>-10-1939</w:t>
      </w:r>
    </w:p>
    <w:p w:rsidR="00710C1D" w:rsidRDefault="00710C1D" w:rsidP="00257E2D">
      <w:pPr>
        <w:shd w:val="clear" w:color="auto" w:fill="FFFFFF"/>
        <w:jc w:val="both"/>
        <w:rPr>
          <w:rFonts w:ascii="Arial" w:eastAsia="Arial Unicode MS" w:hAnsi="Arial" w:cs="Arial"/>
          <w:sz w:val="20"/>
          <w:szCs w:val="20"/>
        </w:rPr>
      </w:pPr>
    </w:p>
    <w:p w:rsidR="00710C1D" w:rsidRPr="00710C1D" w:rsidRDefault="00710C1D" w:rsidP="00710C1D">
      <w:pPr>
        <w:shd w:val="clear" w:color="auto" w:fill="FFFFFF"/>
        <w:jc w:val="both"/>
        <w:rPr>
          <w:rFonts w:ascii="Arial" w:eastAsia="Arial Unicode MS" w:hAnsi="Arial" w:cs="Arial"/>
          <w:b/>
          <w:sz w:val="20"/>
          <w:szCs w:val="20"/>
        </w:rPr>
      </w:pPr>
      <w:r w:rsidRPr="00710C1D">
        <w:rPr>
          <w:rFonts w:ascii="Arial" w:eastAsia="Arial Unicode MS" w:hAnsi="Arial" w:cs="Arial"/>
          <w:b/>
          <w:sz w:val="20"/>
          <w:szCs w:val="20"/>
        </w:rPr>
        <w:t xml:space="preserve">ZESTIG JAAR VINCENTIAAN. </w:t>
      </w:r>
    </w:p>
    <w:p w:rsidR="00710C1D" w:rsidRPr="00710C1D" w:rsidRDefault="00710C1D" w:rsidP="00710C1D">
      <w:pPr>
        <w:shd w:val="clear" w:color="auto" w:fill="FFFFFF"/>
        <w:jc w:val="both"/>
        <w:rPr>
          <w:rFonts w:ascii="Arial" w:eastAsia="Arial Unicode MS" w:hAnsi="Arial" w:cs="Arial"/>
          <w:sz w:val="20"/>
          <w:szCs w:val="20"/>
        </w:rPr>
      </w:pPr>
      <w:r w:rsidRPr="00710C1D">
        <w:rPr>
          <w:rFonts w:ascii="Arial" w:eastAsia="Arial Unicode MS" w:hAnsi="Arial" w:cs="Arial"/>
          <w:sz w:val="20"/>
          <w:szCs w:val="20"/>
        </w:rPr>
        <w:t>Zeldzaam jubileum te Schijndel. Men meldt ons uit Schijndel d.d. 26 October: Heden viert de heer Ant. v. Heertum dien dag, dat hij zestig jaren lid is van de St. Vincentiusvereeniging van de parochie St. Servatius te Schijndel. De heer v. Heertum, gezien en geacht door allen die hem kennen, kan op een verdienstvolle loopbaan terugzien. Hij bekleedde tal van functie's in het openbare leven der gemeente en was o.a. jarenlang lid van den raad der gemeente en kerkmeester van de parochie St. Servatius. Met liefde en toewijding werkt hij thans nog steeds aan het zoo bij uitstek charitatieve werk der St. Vincentiusvereeniging, waarvan hij na op 17-jarigen leeftijd adspirantlid, op 18-jarigen leeftijd lid te zijn geworden, thans reeds bijna veertig jaren het penningmeesterschap waarneemt. De verdiensten van dezen stillen werker, die de Schijndelsche armen wel zeer aan zich verplicht heeft, treden uiteraard niet naar buiten. De kerkelijke overheid gaf echter reeds bij zijn gouden jubileum als lid der St. Vincentiusvereeniging blijk van haar waardeering door de toekenning van de onderscheiding „Pro Ecclesia et Pontifice". Als bijzonderheid valt nog te vermelden, dat de heer v. Heertum drie jubilea van zijn vereeniging meevierde, n.</w:t>
      </w:r>
      <w:r>
        <w:rPr>
          <w:rFonts w:ascii="Arial" w:eastAsia="Arial Unicode MS" w:hAnsi="Arial" w:cs="Arial"/>
          <w:sz w:val="20"/>
          <w:szCs w:val="20"/>
        </w:rPr>
        <w:t>l</w:t>
      </w:r>
      <w:r w:rsidRPr="00710C1D">
        <w:rPr>
          <w:rFonts w:ascii="Arial" w:eastAsia="Arial Unicode MS" w:hAnsi="Arial" w:cs="Arial"/>
          <w:sz w:val="20"/>
          <w:szCs w:val="20"/>
        </w:rPr>
        <w:t>. het zilveren bestaansfeest der vereeniging als adspirantlid, het gouden feest als lid en het 75-jarig bestaansfeest als bestuurslid.</w:t>
      </w:r>
    </w:p>
    <w:p w:rsidR="00710C1D" w:rsidRDefault="00710C1D" w:rsidP="00257E2D">
      <w:pPr>
        <w:shd w:val="clear" w:color="auto" w:fill="FFFFFF"/>
        <w:jc w:val="both"/>
        <w:rPr>
          <w:rFonts w:ascii="Arial" w:eastAsia="Arial Unicode MS" w:hAnsi="Arial" w:cs="Arial"/>
          <w:sz w:val="20"/>
          <w:szCs w:val="20"/>
        </w:rPr>
      </w:pPr>
    </w:p>
    <w:p w:rsidR="00751483" w:rsidRPr="00751483" w:rsidRDefault="00751483" w:rsidP="00751483">
      <w:pPr>
        <w:shd w:val="clear" w:color="auto" w:fill="FFFFFF"/>
        <w:jc w:val="both"/>
        <w:rPr>
          <w:rFonts w:ascii="Arial" w:eastAsia="Arial Unicode MS" w:hAnsi="Arial" w:cs="Arial"/>
          <w:b/>
          <w:bCs/>
          <w:sz w:val="20"/>
          <w:szCs w:val="20"/>
          <w:u w:val="single"/>
        </w:rPr>
      </w:pPr>
      <w:r w:rsidRPr="0075148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51483">
        <w:rPr>
          <w:rFonts w:ascii="Arial" w:eastAsia="Arial Unicode MS" w:hAnsi="Arial" w:cs="Arial"/>
          <w:b/>
          <w:bCs/>
          <w:sz w:val="20"/>
          <w:szCs w:val="20"/>
          <w:u w:val="single"/>
        </w:rPr>
        <w:t>-10-1939</w:t>
      </w:r>
    </w:p>
    <w:p w:rsidR="00751483" w:rsidRDefault="00751483" w:rsidP="00257E2D">
      <w:pPr>
        <w:shd w:val="clear" w:color="auto" w:fill="FFFFFF"/>
        <w:jc w:val="both"/>
        <w:rPr>
          <w:rFonts w:ascii="Arial" w:eastAsia="Arial Unicode MS" w:hAnsi="Arial" w:cs="Arial"/>
          <w:sz w:val="20"/>
          <w:szCs w:val="20"/>
        </w:rPr>
      </w:pPr>
    </w:p>
    <w:p w:rsidR="00751483" w:rsidRPr="00751483" w:rsidRDefault="00751483" w:rsidP="00751483">
      <w:pPr>
        <w:shd w:val="clear" w:color="auto" w:fill="FFFFFF"/>
        <w:jc w:val="both"/>
        <w:rPr>
          <w:rFonts w:ascii="Arial" w:eastAsia="Arial Unicode MS" w:hAnsi="Arial" w:cs="Arial"/>
          <w:b/>
          <w:sz w:val="20"/>
          <w:szCs w:val="20"/>
        </w:rPr>
      </w:pPr>
      <w:r w:rsidRPr="00751483">
        <w:rPr>
          <w:rFonts w:ascii="Arial" w:eastAsia="Arial Unicode MS" w:hAnsi="Arial" w:cs="Arial"/>
          <w:b/>
          <w:sz w:val="20"/>
          <w:szCs w:val="20"/>
        </w:rPr>
        <w:t xml:space="preserve">SCHIJNDEL. BEGROOTING VOOR 1940 AANGEBODEN.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 xml:space="preserve">Vrijdagmiddag kwam de raad der gemeente Schijndel bijeen onder voorzitterschap van burgemeester W. J. N. Wijs. Afwezig was het lid Geerkens wegens ziekte.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 xml:space="preserve">Aan het bestuur der bijzondere jongensschool in de Pompstraat werd medewerking verleend voor de aanschaffing van 79 schoolbanken, waarvoor de Raad een crediet verleende van ƒ1197.28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 xml:space="preserve">Aan de orde komt een voorstel tot het onderhandsch verhuren van een perceeltje grond, het zg. Puthorsje, groot 0.2120 H.A. voor een huurprijs van ƒ 55 per H.A. Het lid Steenbakkers vraagt of er meer gegadigden zijn en zoo ja, waarom niet de verhuur bij inschrijving geschiedt. Hij meent, dat allen gelijke rechten moeten hebben en stelt voor bij inschrijving te verhuren. De voorzitter antwoordt, dat de door B. en W. voorgestelde huurder dicht bij den grond woont en meer grond in de buurt heeft liggen. Een inschrijving over dit stukje grond zou aanleiding kunnen geven tot een niet gewenschte prijsopdrijving. Het lid v. d. Heyden vreest moeilijkheden in de toekomst door deze bevoorrechting, bij andere verhuren. Hij sluit zich aan bij het voorstel-Steenbakkers. B. en W. handhaven hun voorstel tot onderhandschen verhuur en brengen dit in stemming. Het voorstel van B. en W. wordt aangenomen met 12 tegen 3 stemmen. Tegen de leden Steenbakkers, v. d. Heyden en v. d. Coevering.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 xml:space="preserve">Voorstel tot het onderhandsch verhuren van grond ln de Molenheide. Het voorstel betreft grond welke aan v. Zoggel was verhuurd, welke nu de gemeente gaat verlaten. De toekomstige bewoner van de woning van v. Zoggel wenscht ook de grond te huren. Daar de grond inharent is aan het bedrijf dat in de woning wordt uitgeoefend stellen B. en W. voor goedkeuring te geven voor onderhandschen verhuur. Het lid v. d. Heyden meent, dat kleine boeren nu in de gelegenheid komen om </w:t>
      </w:r>
      <w:r>
        <w:rPr>
          <w:rFonts w:ascii="Arial" w:eastAsia="Arial Unicode MS" w:hAnsi="Arial" w:cs="Arial"/>
          <w:sz w:val="20"/>
          <w:szCs w:val="20"/>
        </w:rPr>
        <w:t>g</w:t>
      </w:r>
      <w:r w:rsidRPr="00751483">
        <w:rPr>
          <w:rFonts w:ascii="Arial" w:eastAsia="Arial Unicode MS" w:hAnsi="Arial" w:cs="Arial"/>
          <w:sz w:val="20"/>
          <w:szCs w:val="20"/>
        </w:rPr>
        <w:t xml:space="preserve">rond bij te huren en zoo in de steunregeling te komen. Bij onderhandschen verhuur wordt hun die gelegenheid ontnomen, terwijl het gemeentebestuur hun opdracht heeft gegeven grond bij te huren. De voorzitter bestrijdt dit. Het gemeentebestuur heeft hoogstens eenige boeren geadviseerd zoo mogelijk grond bij te huren, het kan geen opdracht geven hiertoe. Waar het geadviseerd heeft was het in het belang van den betrokken kleine boer in verband met de steunregeling. B. en W. moeten hun voorstel handhaven. Het lid Verkuylen weet, dat </w:t>
      </w:r>
      <w:r>
        <w:rPr>
          <w:rFonts w:ascii="Arial" w:eastAsia="Arial Unicode MS" w:hAnsi="Arial" w:cs="Arial"/>
          <w:sz w:val="20"/>
          <w:szCs w:val="20"/>
        </w:rPr>
        <w:t>i</w:t>
      </w:r>
      <w:r w:rsidRPr="00751483">
        <w:rPr>
          <w:rFonts w:ascii="Arial" w:eastAsia="Arial Unicode MS" w:hAnsi="Arial" w:cs="Arial"/>
          <w:sz w:val="20"/>
          <w:szCs w:val="20"/>
        </w:rPr>
        <w:t>ndien Kronenburg den grond niet kan huren van Zoggel deze aan zich zal houden. Hierdoor is de mogelijkheid van verhuur aan anderen uitgesloten. Na verdere discussie wordt het voorstel van B. en W. z.h</w:t>
      </w:r>
      <w:r>
        <w:rPr>
          <w:rFonts w:ascii="Arial" w:eastAsia="Arial Unicode MS" w:hAnsi="Arial" w:cs="Arial"/>
          <w:sz w:val="20"/>
          <w:szCs w:val="20"/>
        </w:rPr>
        <w:t>.</w:t>
      </w:r>
      <w:r w:rsidRPr="00751483">
        <w:rPr>
          <w:rFonts w:ascii="Arial" w:eastAsia="Arial Unicode MS" w:hAnsi="Arial" w:cs="Arial"/>
          <w:sz w:val="20"/>
          <w:szCs w:val="20"/>
        </w:rPr>
        <w:t xml:space="preserve">s. aangenomen.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Aan de erde komt de voorloopige vaststelling der rekening van het Gem</w:t>
      </w:r>
      <w:r>
        <w:rPr>
          <w:rFonts w:ascii="Arial" w:eastAsia="Arial Unicode MS" w:hAnsi="Arial" w:cs="Arial"/>
          <w:sz w:val="20"/>
          <w:szCs w:val="20"/>
        </w:rPr>
        <w:t xml:space="preserve">. </w:t>
      </w:r>
      <w:r w:rsidRPr="00751483">
        <w:rPr>
          <w:rFonts w:ascii="Arial" w:eastAsia="Arial Unicode MS" w:hAnsi="Arial" w:cs="Arial"/>
          <w:sz w:val="20"/>
          <w:szCs w:val="20"/>
        </w:rPr>
        <w:t xml:space="preserve">Electr. bedrijf en der gemeenterekening over het dienstjaar 1938 en vaststelling der rekening van het burgerlijk armbestuur over dat jaar. Namens de commissie brengt het lid Verkuylen verslag uit.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De rekening van het G.E.B. geeft de commissie geen aanleiding voor op- of aanmerkingen. De winst op het bedrijf bedraagt ƒ 6</w:t>
      </w:r>
      <w:r>
        <w:rPr>
          <w:rFonts w:ascii="Arial" w:eastAsia="Arial Unicode MS" w:hAnsi="Arial" w:cs="Arial"/>
          <w:sz w:val="20"/>
          <w:szCs w:val="20"/>
        </w:rPr>
        <w:t>.</w:t>
      </w:r>
      <w:r w:rsidRPr="00751483">
        <w:rPr>
          <w:rFonts w:ascii="Arial" w:eastAsia="Arial Unicode MS" w:hAnsi="Arial" w:cs="Arial"/>
          <w:sz w:val="20"/>
          <w:szCs w:val="20"/>
        </w:rPr>
        <w:t>368</w:t>
      </w:r>
      <w:r>
        <w:rPr>
          <w:rFonts w:ascii="Arial" w:eastAsia="Arial Unicode MS" w:hAnsi="Arial" w:cs="Arial"/>
          <w:sz w:val="20"/>
          <w:szCs w:val="20"/>
        </w:rPr>
        <w:t>,</w:t>
      </w:r>
      <w:r w:rsidRPr="00751483">
        <w:rPr>
          <w:rFonts w:ascii="Arial" w:eastAsia="Arial Unicode MS" w:hAnsi="Arial" w:cs="Arial"/>
          <w:sz w:val="20"/>
          <w:szCs w:val="20"/>
        </w:rPr>
        <w:t>23</w:t>
      </w:r>
      <w:r>
        <w:rPr>
          <w:rFonts w:ascii="Arial" w:eastAsia="Arial Unicode MS" w:hAnsi="Arial" w:cs="Arial"/>
          <w:sz w:val="20"/>
          <w:szCs w:val="20"/>
        </w:rPr>
        <w:t xml:space="preserve">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lastRenderedPageBreak/>
        <w:t>Ook de gemeenterekening gaf geen aanleiding voor op- of aanmerkingen. Uit deze rekening ontleenen we, dat de ontvangsten bedroegen ƒ 279381</w:t>
      </w:r>
      <w:r>
        <w:rPr>
          <w:rFonts w:ascii="Arial" w:eastAsia="Arial Unicode MS" w:hAnsi="Arial" w:cs="Arial"/>
          <w:sz w:val="20"/>
          <w:szCs w:val="20"/>
        </w:rPr>
        <w:t>.</w:t>
      </w:r>
      <w:r w:rsidRPr="00751483">
        <w:rPr>
          <w:rFonts w:ascii="Arial" w:eastAsia="Arial Unicode MS" w:hAnsi="Arial" w:cs="Arial"/>
          <w:sz w:val="20"/>
          <w:szCs w:val="20"/>
        </w:rPr>
        <w:t>46 de uitgaven ƒ 266917</w:t>
      </w:r>
      <w:r>
        <w:rPr>
          <w:rFonts w:ascii="Arial" w:eastAsia="Arial Unicode MS" w:hAnsi="Arial" w:cs="Arial"/>
          <w:sz w:val="20"/>
          <w:szCs w:val="20"/>
        </w:rPr>
        <w:t>.</w:t>
      </w:r>
      <w:r w:rsidRPr="00751483">
        <w:rPr>
          <w:rFonts w:ascii="Arial" w:eastAsia="Arial Unicode MS" w:hAnsi="Arial" w:cs="Arial"/>
          <w:sz w:val="20"/>
          <w:szCs w:val="20"/>
        </w:rPr>
        <w:t>62 en sluit met een batig saldo van ƒ 12463.84. De kapitaaldienst gaf een inkomsten van ƒ 91300.49 en een uitgaven van ƒ 88009</w:t>
      </w:r>
      <w:r>
        <w:rPr>
          <w:rFonts w:ascii="Arial" w:eastAsia="Arial Unicode MS" w:hAnsi="Arial" w:cs="Arial"/>
          <w:sz w:val="20"/>
          <w:szCs w:val="20"/>
        </w:rPr>
        <w:t>.</w:t>
      </w:r>
      <w:r w:rsidRPr="00751483">
        <w:rPr>
          <w:rFonts w:ascii="Arial" w:eastAsia="Arial Unicode MS" w:hAnsi="Arial" w:cs="Arial"/>
          <w:sz w:val="20"/>
          <w:szCs w:val="20"/>
        </w:rPr>
        <w:t xml:space="preserve">83 en had een batig saldo van ƒ 3290.66.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De rekening van het burgerlijk armbestuur geeft aan inkomsten ƒ 21879</w:t>
      </w:r>
      <w:r>
        <w:rPr>
          <w:rFonts w:ascii="Arial" w:eastAsia="Arial Unicode MS" w:hAnsi="Arial" w:cs="Arial"/>
          <w:sz w:val="20"/>
          <w:szCs w:val="20"/>
        </w:rPr>
        <w:t>.</w:t>
      </w:r>
      <w:r w:rsidRPr="00751483">
        <w:rPr>
          <w:rFonts w:ascii="Arial" w:eastAsia="Arial Unicode MS" w:hAnsi="Arial" w:cs="Arial"/>
          <w:sz w:val="20"/>
          <w:szCs w:val="20"/>
        </w:rPr>
        <w:t>52, uitgaven ƒ 23117</w:t>
      </w:r>
      <w:r>
        <w:rPr>
          <w:rFonts w:ascii="Arial" w:eastAsia="Arial Unicode MS" w:hAnsi="Arial" w:cs="Arial"/>
          <w:sz w:val="20"/>
          <w:szCs w:val="20"/>
        </w:rPr>
        <w:t>.</w:t>
      </w:r>
      <w:r w:rsidRPr="00751483">
        <w:rPr>
          <w:rFonts w:ascii="Arial" w:eastAsia="Arial Unicode MS" w:hAnsi="Arial" w:cs="Arial"/>
          <w:sz w:val="20"/>
          <w:szCs w:val="20"/>
        </w:rPr>
        <w:t>13, dus een nadeelig saldo van ƒ 1237</w:t>
      </w:r>
      <w:r>
        <w:rPr>
          <w:rFonts w:ascii="Arial" w:eastAsia="Arial Unicode MS" w:hAnsi="Arial" w:cs="Arial"/>
          <w:sz w:val="20"/>
          <w:szCs w:val="20"/>
        </w:rPr>
        <w:t>.</w:t>
      </w:r>
      <w:r w:rsidRPr="00751483">
        <w:rPr>
          <w:rFonts w:ascii="Arial" w:eastAsia="Arial Unicode MS" w:hAnsi="Arial" w:cs="Arial"/>
          <w:sz w:val="20"/>
          <w:szCs w:val="20"/>
        </w:rPr>
        <w:t xml:space="preserve">61. Betreffende de begrooting van </w:t>
      </w:r>
      <w:r>
        <w:rPr>
          <w:rFonts w:ascii="Arial" w:eastAsia="Arial Unicode MS" w:hAnsi="Arial" w:cs="Arial"/>
          <w:sz w:val="20"/>
          <w:szCs w:val="20"/>
        </w:rPr>
        <w:t>h</w:t>
      </w:r>
      <w:r w:rsidRPr="00751483">
        <w:rPr>
          <w:rFonts w:ascii="Arial" w:eastAsia="Arial Unicode MS" w:hAnsi="Arial" w:cs="Arial"/>
          <w:sz w:val="20"/>
          <w:szCs w:val="20"/>
        </w:rPr>
        <w:t>et burgerlijk armbestuur is de commissie van oordeel, dat ook deze zonder aanmerkingen kan worden vastgesteld. Het lid Steenbakkers maakt een opmerkingen over een geval van ondersteuning door het burgerlijk armbestuur en zet dit uitvoerig uiteen</w:t>
      </w:r>
      <w:r>
        <w:rPr>
          <w:rFonts w:ascii="Arial" w:eastAsia="Arial Unicode MS" w:hAnsi="Arial" w:cs="Arial"/>
          <w:sz w:val="20"/>
          <w:szCs w:val="20"/>
        </w:rPr>
        <w:t>.</w:t>
      </w:r>
      <w:r w:rsidRPr="00751483">
        <w:rPr>
          <w:rFonts w:ascii="Arial" w:eastAsia="Arial Unicode MS" w:hAnsi="Arial" w:cs="Arial"/>
          <w:sz w:val="20"/>
          <w:szCs w:val="20"/>
        </w:rPr>
        <w:t xml:space="preserve"> Hij kan hieraan zijn goedkeuring niet hechten. De voorzitter meent, dat hier van eenige onregelmatigheid geen sprake is. Dat aan bedoelde persoon minder werd uitgekeerd dan op de rekening is verantwoord, komt, omdat een deel van de reeds over 1937 uitgekeerden steun op de rekening van 1938 voorkomt. Na uitvoerige discussies, stelt de voorzitter het lid v. d. Heijden voor zich schriftelijk met vragen tot B. en W. te wenden, waarna deze in de volgende raadszitting een duidelijke uiteenzetting van het geval zullen geven. Het lid v. d. Heijden vindt het niet gewenscht, dat de woordvoerder der commissie voorstelt de begrooting zonder aanmerkingen vast te stellen, wanneer hij weet, dat een der leden hierover niet bevredigd is. De voorzitter is van oordeel, dat tegen vaststelling der begrooting geen bezwaar kan bestaan. Dit ondergeschikt geval kan ook na de vaststelling in een volgende vergadering normaal behandeld worden. B. en W. blijven op het standpunt staan de begrooting thans vast te stellen. Na eenige discussie </w:t>
      </w:r>
      <w:r>
        <w:rPr>
          <w:rFonts w:ascii="Arial" w:eastAsia="Arial Unicode MS" w:hAnsi="Arial" w:cs="Arial"/>
          <w:sz w:val="20"/>
          <w:szCs w:val="20"/>
        </w:rPr>
        <w:t>i</w:t>
      </w:r>
      <w:r w:rsidRPr="00751483">
        <w:rPr>
          <w:rFonts w:ascii="Arial" w:eastAsia="Arial Unicode MS" w:hAnsi="Arial" w:cs="Arial"/>
          <w:sz w:val="20"/>
          <w:szCs w:val="20"/>
        </w:rPr>
        <w:t>s de voorzitter van oordeel, dat men dit nietig geva</w:t>
      </w:r>
      <w:r>
        <w:rPr>
          <w:rFonts w:ascii="Arial" w:eastAsia="Arial Unicode MS" w:hAnsi="Arial" w:cs="Arial"/>
          <w:sz w:val="20"/>
          <w:szCs w:val="20"/>
        </w:rPr>
        <w:t>l</w:t>
      </w:r>
      <w:r w:rsidRPr="00751483">
        <w:rPr>
          <w:rFonts w:ascii="Arial" w:eastAsia="Arial Unicode MS" w:hAnsi="Arial" w:cs="Arial"/>
          <w:sz w:val="20"/>
          <w:szCs w:val="20"/>
        </w:rPr>
        <w:t xml:space="preserve"> niet moet opblazen buiten de proporties en breekt de discussie hierover af. D</w:t>
      </w:r>
      <w:r>
        <w:rPr>
          <w:rFonts w:ascii="Arial" w:eastAsia="Arial Unicode MS" w:hAnsi="Arial" w:cs="Arial"/>
          <w:sz w:val="20"/>
          <w:szCs w:val="20"/>
        </w:rPr>
        <w:t>e</w:t>
      </w:r>
      <w:r w:rsidRPr="00751483">
        <w:rPr>
          <w:rFonts w:ascii="Arial" w:eastAsia="Arial Unicode MS" w:hAnsi="Arial" w:cs="Arial"/>
          <w:sz w:val="20"/>
          <w:szCs w:val="20"/>
        </w:rPr>
        <w:t xml:space="preserve"> vragenstellers kunnen zich schriftelijk tot B. en W richten. Hij wenscht de vaststelling van de begrooting in stemming te brengen. Het lid Steenbakkers vindt stemming onnoodig. De voorzitter antwoordt hierop, dat hij als voorzitter alleen hierover kan beslissen. In stemming gebracht wordt de begrooting van het Burgerlijk Armbestuur over 1938 vastgesteld met 12 tegen 3 stemmen. Tegen de leden v. d. Coevering, v. d. Heijden en Steenbakkers. </w:t>
      </w:r>
    </w:p>
    <w:p w:rsid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Aangeboden wordt de gemeentebegrooting, de begrooting van het G.E.B. en de begrooting van het Burgerlijk Armbestuur voor het jaar 1940. Op voorstel van den voorzitter worden tot lid van de commissie van onderzoek benoemd de leden: H. Bolsius, Ch. v. Llempd, J. v. Liempd, v. d. Heijden en Gooyaarts. Zonder hoofdelijke stemming wordt h</w:t>
      </w:r>
      <w:r>
        <w:rPr>
          <w:rFonts w:ascii="Arial" w:eastAsia="Arial Unicode MS" w:hAnsi="Arial" w:cs="Arial"/>
          <w:sz w:val="20"/>
          <w:szCs w:val="20"/>
        </w:rPr>
        <w:t>i</w:t>
      </w:r>
      <w:r w:rsidRPr="00751483">
        <w:rPr>
          <w:rFonts w:ascii="Arial" w:eastAsia="Arial Unicode MS" w:hAnsi="Arial" w:cs="Arial"/>
          <w:sz w:val="20"/>
          <w:szCs w:val="20"/>
        </w:rPr>
        <w:t>e</w:t>
      </w:r>
      <w:r>
        <w:rPr>
          <w:rFonts w:ascii="Arial" w:eastAsia="Arial Unicode MS" w:hAnsi="Arial" w:cs="Arial"/>
          <w:sz w:val="20"/>
          <w:szCs w:val="20"/>
        </w:rPr>
        <w:t>rn</w:t>
      </w:r>
      <w:r w:rsidRPr="00751483">
        <w:rPr>
          <w:rFonts w:ascii="Arial" w:eastAsia="Arial Unicode MS" w:hAnsi="Arial" w:cs="Arial"/>
          <w:sz w:val="20"/>
          <w:szCs w:val="20"/>
        </w:rPr>
        <w:t xml:space="preserve">a een voorstel tot het vaststellen van een gemeenschappelijke regeling met de gemeenten Boxtel, St. MichlelsGestel en St. Oedenrode, ten behoeve van de verzorging der brandweer, politie, kermis en eigendommen in het kerkdorp Gemonde. </w:t>
      </w:r>
    </w:p>
    <w:p w:rsidR="005C5ABD"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Eveneens wordt goedgekeurd een voorstel van het crediet in rekeningcourant met de N.V. Rotterdamsche Bankvereeniging. Het crediet zal worden verhoogd van ƒ 25.000 tot ƒ 35.000. Een crediet van ƒ 410 wordt toegestaan voor aanschaffing van een nieuwe brandkast terwijl voor het leggen van een brug over de bermsloot langs de Zuid-Willemsvaart bi</w:t>
      </w:r>
      <w:r w:rsidR="005C5ABD">
        <w:rPr>
          <w:rFonts w:ascii="Arial" w:eastAsia="Arial Unicode MS" w:hAnsi="Arial" w:cs="Arial"/>
          <w:sz w:val="20"/>
          <w:szCs w:val="20"/>
        </w:rPr>
        <w:t>j</w:t>
      </w:r>
      <w:r w:rsidRPr="00751483">
        <w:rPr>
          <w:rFonts w:ascii="Arial" w:eastAsia="Arial Unicode MS" w:hAnsi="Arial" w:cs="Arial"/>
          <w:sz w:val="20"/>
          <w:szCs w:val="20"/>
        </w:rPr>
        <w:t xml:space="preserve"> het Ponteveer een crediet van ƒ 800 gegeven wordt. In verband hiermede wordt de gemeentebegrooting 1939 gewijzigd. </w:t>
      </w:r>
    </w:p>
    <w:p w:rsidR="005C5ABD"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 xml:space="preserve">Bij de rondvraag pleit het lid Barten voor verbetering van het materiaal van de brandweer. Spr. merkt op, dat de groote fabrieken wel hun eigen brandweer hebben en over water beschikken, doch vraagt zich af wat men kan doen wanneer door b.v. een luchtaanval de P.N.E.M. te Geertruidenberg onklaar zou worden gemaakt. Ook voor de zieken </w:t>
      </w:r>
      <w:r w:rsidR="005C5ABD">
        <w:rPr>
          <w:rFonts w:ascii="Arial" w:eastAsia="Arial Unicode MS" w:hAnsi="Arial" w:cs="Arial"/>
          <w:sz w:val="20"/>
          <w:szCs w:val="20"/>
        </w:rPr>
        <w:t>i</w:t>
      </w:r>
      <w:r w:rsidRPr="00751483">
        <w:rPr>
          <w:rFonts w:ascii="Arial" w:eastAsia="Arial Unicode MS" w:hAnsi="Arial" w:cs="Arial"/>
          <w:sz w:val="20"/>
          <w:szCs w:val="20"/>
        </w:rPr>
        <w:t xml:space="preserve">n het ziekenhuis dienen maatregelen te worden getroffen, terwijl het personeel van de brandweer geen middelen heeft om personen en vee uit brandende huizen te redden. De voorzitter antwoord hierop uitvoerig. De brandweer is een groote zorg voor hem. De weinig fraaie toestand van de brandweer </w:t>
      </w:r>
      <w:r w:rsidR="005C5ABD">
        <w:rPr>
          <w:rFonts w:ascii="Arial" w:eastAsia="Arial Unicode MS" w:hAnsi="Arial" w:cs="Arial"/>
          <w:sz w:val="20"/>
          <w:szCs w:val="20"/>
        </w:rPr>
        <w:t>i</w:t>
      </w:r>
      <w:r w:rsidRPr="00751483">
        <w:rPr>
          <w:rFonts w:ascii="Arial" w:eastAsia="Arial Unicode MS" w:hAnsi="Arial" w:cs="Arial"/>
          <w:sz w:val="20"/>
          <w:szCs w:val="20"/>
        </w:rPr>
        <w:t xml:space="preserve">s een gevolg van het gebrek aan water om te blusschen. Op 15 November, wanneer het water </w:t>
      </w:r>
      <w:r w:rsidR="005C5ABD">
        <w:rPr>
          <w:rFonts w:ascii="Arial" w:eastAsia="Arial Unicode MS" w:hAnsi="Arial" w:cs="Arial"/>
          <w:sz w:val="20"/>
          <w:szCs w:val="20"/>
        </w:rPr>
        <w:t>i</w:t>
      </w:r>
      <w:r w:rsidRPr="00751483">
        <w:rPr>
          <w:rFonts w:ascii="Arial" w:eastAsia="Arial Unicode MS" w:hAnsi="Arial" w:cs="Arial"/>
          <w:sz w:val="20"/>
          <w:szCs w:val="20"/>
        </w:rPr>
        <w:t>n de waterleiding zal zi</w:t>
      </w:r>
      <w:r w:rsidR="005C5ABD">
        <w:rPr>
          <w:rFonts w:ascii="Arial" w:eastAsia="Arial Unicode MS" w:hAnsi="Arial" w:cs="Arial"/>
          <w:sz w:val="20"/>
          <w:szCs w:val="20"/>
        </w:rPr>
        <w:t>j</w:t>
      </w:r>
      <w:r w:rsidRPr="00751483">
        <w:rPr>
          <w:rFonts w:ascii="Arial" w:eastAsia="Arial Unicode MS" w:hAnsi="Arial" w:cs="Arial"/>
          <w:sz w:val="20"/>
          <w:szCs w:val="20"/>
        </w:rPr>
        <w:t xml:space="preserve">n, zal veel verbeterd kunnen worden. Een </w:t>
      </w:r>
      <w:r w:rsidR="005C5ABD">
        <w:rPr>
          <w:rFonts w:ascii="Arial" w:eastAsia="Arial Unicode MS" w:hAnsi="Arial" w:cs="Arial"/>
          <w:sz w:val="20"/>
          <w:szCs w:val="20"/>
        </w:rPr>
        <w:t>aantal kleine wagens op</w:t>
      </w:r>
      <w:r w:rsidRPr="00751483">
        <w:rPr>
          <w:rFonts w:ascii="Arial" w:eastAsia="Arial Unicode MS" w:hAnsi="Arial" w:cs="Arial"/>
          <w:sz w:val="20"/>
          <w:szCs w:val="20"/>
        </w:rPr>
        <w:t xml:space="preserve"> gummibanden, welke door een </w:t>
      </w:r>
      <w:r w:rsidR="005C5ABD">
        <w:rPr>
          <w:rFonts w:ascii="Arial" w:eastAsia="Arial Unicode MS" w:hAnsi="Arial" w:cs="Arial"/>
          <w:sz w:val="20"/>
          <w:szCs w:val="20"/>
        </w:rPr>
        <w:t>p</w:t>
      </w:r>
      <w:r w:rsidRPr="00751483">
        <w:rPr>
          <w:rFonts w:ascii="Arial" w:eastAsia="Arial Unicode MS" w:hAnsi="Arial" w:cs="Arial"/>
          <w:sz w:val="20"/>
          <w:szCs w:val="20"/>
        </w:rPr>
        <w:t>ersoon op de fiets kan worden getrokken zullen worden aangeschaft. Hiero</w:t>
      </w:r>
      <w:r w:rsidR="005C5ABD">
        <w:rPr>
          <w:rFonts w:ascii="Arial" w:eastAsia="Arial Unicode MS" w:hAnsi="Arial" w:cs="Arial"/>
          <w:sz w:val="20"/>
          <w:szCs w:val="20"/>
        </w:rPr>
        <w:t>p</w:t>
      </w:r>
      <w:r w:rsidRPr="00751483">
        <w:rPr>
          <w:rFonts w:ascii="Arial" w:eastAsia="Arial Unicode MS" w:hAnsi="Arial" w:cs="Arial"/>
          <w:sz w:val="20"/>
          <w:szCs w:val="20"/>
        </w:rPr>
        <w:t xml:space="preserve"> bevindt zich 15 meter slan</w:t>
      </w:r>
      <w:r w:rsidR="005C5ABD">
        <w:rPr>
          <w:rFonts w:ascii="Arial" w:eastAsia="Arial Unicode MS" w:hAnsi="Arial" w:cs="Arial"/>
          <w:sz w:val="20"/>
          <w:szCs w:val="20"/>
        </w:rPr>
        <w:t>g</w:t>
      </w:r>
      <w:r w:rsidRPr="00751483">
        <w:rPr>
          <w:rFonts w:ascii="Arial" w:eastAsia="Arial Unicode MS" w:hAnsi="Arial" w:cs="Arial"/>
          <w:sz w:val="20"/>
          <w:szCs w:val="20"/>
        </w:rPr>
        <w:t xml:space="preserve"> en een standpijp, die op de waterleiding kan worden aangesloten. Voor branden buiten de kom overweegt men de aanschaffing van een z.g. schu</w:t>
      </w:r>
      <w:r w:rsidR="005C5ABD">
        <w:rPr>
          <w:rFonts w:ascii="Arial" w:eastAsia="Arial Unicode MS" w:hAnsi="Arial" w:cs="Arial"/>
          <w:sz w:val="20"/>
          <w:szCs w:val="20"/>
        </w:rPr>
        <w:t>i</w:t>
      </w:r>
      <w:r w:rsidRPr="00751483">
        <w:rPr>
          <w:rFonts w:ascii="Arial" w:eastAsia="Arial Unicode MS" w:hAnsi="Arial" w:cs="Arial"/>
          <w:sz w:val="20"/>
          <w:szCs w:val="20"/>
        </w:rPr>
        <w:t>mkanon. Spreker heeft wel alle waardeering voor het brandweercorps. Een reorganisatie staat o</w:t>
      </w:r>
      <w:r w:rsidR="005C5ABD">
        <w:rPr>
          <w:rFonts w:ascii="Arial" w:eastAsia="Arial Unicode MS" w:hAnsi="Arial" w:cs="Arial"/>
          <w:sz w:val="20"/>
          <w:szCs w:val="20"/>
        </w:rPr>
        <w:t>p</w:t>
      </w:r>
      <w:r w:rsidRPr="00751483">
        <w:rPr>
          <w:rFonts w:ascii="Arial" w:eastAsia="Arial Unicode MS" w:hAnsi="Arial" w:cs="Arial"/>
          <w:sz w:val="20"/>
          <w:szCs w:val="20"/>
        </w:rPr>
        <w:t xml:space="preserve">  het </w:t>
      </w:r>
      <w:r w:rsidR="005C5ABD">
        <w:rPr>
          <w:rFonts w:ascii="Arial" w:eastAsia="Arial Unicode MS" w:hAnsi="Arial" w:cs="Arial"/>
          <w:sz w:val="20"/>
          <w:szCs w:val="20"/>
        </w:rPr>
        <w:t>p</w:t>
      </w:r>
      <w:r w:rsidRPr="00751483">
        <w:rPr>
          <w:rFonts w:ascii="Arial" w:eastAsia="Arial Unicode MS" w:hAnsi="Arial" w:cs="Arial"/>
          <w:sz w:val="20"/>
          <w:szCs w:val="20"/>
        </w:rPr>
        <w:t xml:space="preserve">ramma. </w:t>
      </w:r>
    </w:p>
    <w:p w:rsidR="00751483" w:rsidRPr="00751483" w:rsidRDefault="00751483" w:rsidP="00751483">
      <w:pPr>
        <w:shd w:val="clear" w:color="auto" w:fill="FFFFFF"/>
        <w:jc w:val="both"/>
        <w:rPr>
          <w:rFonts w:ascii="Arial" w:eastAsia="Arial Unicode MS" w:hAnsi="Arial" w:cs="Arial"/>
          <w:sz w:val="20"/>
          <w:szCs w:val="20"/>
        </w:rPr>
      </w:pPr>
      <w:r w:rsidRPr="00751483">
        <w:rPr>
          <w:rFonts w:ascii="Arial" w:eastAsia="Arial Unicode MS" w:hAnsi="Arial" w:cs="Arial"/>
          <w:sz w:val="20"/>
          <w:szCs w:val="20"/>
        </w:rPr>
        <w:t>Hierna werd no</w:t>
      </w:r>
      <w:r w:rsidR="005C5ABD">
        <w:rPr>
          <w:rFonts w:ascii="Arial" w:eastAsia="Arial Unicode MS" w:hAnsi="Arial" w:cs="Arial"/>
          <w:sz w:val="20"/>
          <w:szCs w:val="20"/>
        </w:rPr>
        <w:t>g</w:t>
      </w:r>
      <w:r w:rsidRPr="00751483">
        <w:rPr>
          <w:rFonts w:ascii="Arial" w:eastAsia="Arial Unicode MS" w:hAnsi="Arial" w:cs="Arial"/>
          <w:sz w:val="20"/>
          <w:szCs w:val="20"/>
        </w:rPr>
        <w:t xml:space="preserve"> een aantal kleinere zaken afgehandeld. </w:t>
      </w:r>
    </w:p>
    <w:p w:rsidR="00751483" w:rsidRPr="00257E2D" w:rsidRDefault="00751483" w:rsidP="00257E2D">
      <w:pPr>
        <w:shd w:val="clear" w:color="auto" w:fill="FFFFFF"/>
        <w:jc w:val="both"/>
        <w:rPr>
          <w:rFonts w:ascii="Arial" w:eastAsia="Arial Unicode MS" w:hAnsi="Arial" w:cs="Arial"/>
          <w:sz w:val="20"/>
          <w:szCs w:val="20"/>
        </w:rPr>
      </w:pPr>
    </w:p>
    <w:p w:rsidR="004D67D9" w:rsidRDefault="004D67D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31-10-1939</w:t>
      </w:r>
    </w:p>
    <w:p w:rsidR="003C2765" w:rsidRDefault="003C2765" w:rsidP="005B7C13">
      <w:pPr>
        <w:shd w:val="clear" w:color="auto" w:fill="FFFFFF"/>
        <w:jc w:val="both"/>
        <w:rPr>
          <w:rFonts w:ascii="Arial" w:eastAsia="Times New Roman" w:hAnsi="Arial" w:cs="Arial"/>
          <w:color w:val="333333"/>
          <w:sz w:val="20"/>
          <w:szCs w:val="20"/>
          <w:lang w:eastAsia="nl-NL"/>
        </w:rPr>
      </w:pPr>
    </w:p>
    <w:p w:rsidR="004D67D9" w:rsidRPr="004D67D9" w:rsidRDefault="004D67D9" w:rsidP="005B7C13">
      <w:pPr>
        <w:shd w:val="clear" w:color="auto" w:fill="FFFFFF"/>
        <w:jc w:val="both"/>
        <w:outlineLvl w:val="2"/>
        <w:rPr>
          <w:rFonts w:ascii="Arial" w:eastAsia="Times New Roman" w:hAnsi="Arial" w:cs="Arial"/>
          <w:b/>
          <w:bCs/>
          <w:color w:val="333333"/>
          <w:sz w:val="20"/>
          <w:szCs w:val="20"/>
          <w:lang w:eastAsia="nl-NL"/>
        </w:rPr>
      </w:pPr>
      <w:r w:rsidRPr="004D67D9">
        <w:rPr>
          <w:rFonts w:ascii="Arial" w:eastAsia="Times New Roman" w:hAnsi="Arial" w:cs="Arial"/>
          <w:b/>
          <w:bCs/>
          <w:color w:val="333333"/>
          <w:sz w:val="20"/>
          <w:szCs w:val="20"/>
          <w:lang w:eastAsia="nl-NL"/>
        </w:rPr>
        <w:t>ERNSTIGE BOTSING TE REUVER</w:t>
      </w:r>
    </w:p>
    <w:p w:rsidR="004D67D9" w:rsidRPr="004D67D9" w:rsidRDefault="004D67D9" w:rsidP="005B7C13">
      <w:pPr>
        <w:shd w:val="clear" w:color="auto" w:fill="FFFFFF"/>
        <w:jc w:val="both"/>
        <w:rPr>
          <w:rFonts w:ascii="Arial" w:eastAsia="Times New Roman" w:hAnsi="Arial" w:cs="Arial"/>
          <w:color w:val="333333"/>
          <w:sz w:val="20"/>
          <w:szCs w:val="20"/>
          <w:lang w:eastAsia="nl-NL"/>
        </w:rPr>
      </w:pPr>
      <w:r w:rsidRPr="004D67D9">
        <w:rPr>
          <w:rFonts w:ascii="Arial" w:eastAsia="Times New Roman" w:hAnsi="Arial" w:cs="Arial"/>
          <w:color w:val="333333"/>
          <w:sz w:val="20"/>
          <w:szCs w:val="20"/>
          <w:lang w:eastAsia="nl-NL"/>
        </w:rPr>
        <w:t>Maandagmiddag omstreeks vier uur is op het kruispunt Keulsche weg, Wilhelminalaan</w:t>
      </w:r>
      <w:r>
        <w:rPr>
          <w:rFonts w:ascii="Arial" w:eastAsia="Times New Roman" w:hAnsi="Arial" w:cs="Arial"/>
          <w:color w:val="333333"/>
          <w:sz w:val="20"/>
          <w:szCs w:val="20"/>
          <w:lang w:eastAsia="nl-NL"/>
        </w:rPr>
        <w:t xml:space="preserve"> -</w:t>
      </w:r>
      <w:r w:rsidRPr="004D67D9">
        <w:rPr>
          <w:rFonts w:ascii="Arial" w:eastAsia="Times New Roman" w:hAnsi="Arial" w:cs="Arial"/>
          <w:color w:val="333333"/>
          <w:sz w:val="20"/>
          <w:szCs w:val="20"/>
          <w:lang w:eastAsia="nl-NL"/>
        </w:rPr>
        <w:t xml:space="preserve"> Emmastraat te Reuver een ernstig verkeersongeluk voorgevallen.</w:t>
      </w:r>
    </w:p>
    <w:p w:rsidR="004D67D9" w:rsidRPr="004D67D9" w:rsidRDefault="004D67D9" w:rsidP="005B7C13">
      <w:pPr>
        <w:shd w:val="clear" w:color="auto" w:fill="FFFFFF"/>
        <w:jc w:val="both"/>
        <w:rPr>
          <w:rFonts w:ascii="Arial" w:eastAsia="Times New Roman" w:hAnsi="Arial" w:cs="Arial"/>
          <w:color w:val="333333"/>
          <w:sz w:val="20"/>
          <w:szCs w:val="20"/>
          <w:lang w:eastAsia="nl-NL"/>
        </w:rPr>
      </w:pPr>
      <w:r w:rsidRPr="004D67D9">
        <w:rPr>
          <w:rFonts w:ascii="Arial" w:eastAsia="Times New Roman" w:hAnsi="Arial" w:cs="Arial"/>
          <w:color w:val="333333"/>
          <w:sz w:val="20"/>
          <w:szCs w:val="20"/>
          <w:lang w:eastAsia="nl-NL"/>
        </w:rPr>
        <w:lastRenderedPageBreak/>
        <w:t>Een militair, T. van Heeswijk, uit Schijndel, die op de fiets kwam aanrijden, zag zich op dit kruispunt plotseling tegenover een vrachtauto geplaatst. Hij kon niet tijdig meer remmen en kwam onder den auto terecht. Van H. liep een ernstige hoofdwonde op en verloor veel bloed. Nadat hem geestelijke en geneeskundige hulp was verleend, werd hij naar het ziekenhuis te Roermond overgebracht. Zijn toestand is levensgevaarlijk.</w:t>
      </w:r>
    </w:p>
    <w:p w:rsidR="004D67D9" w:rsidRDefault="004D67D9" w:rsidP="005B7C13">
      <w:pPr>
        <w:shd w:val="clear" w:color="auto" w:fill="FFFFFF"/>
        <w:jc w:val="both"/>
        <w:rPr>
          <w:rFonts w:ascii="Arial" w:eastAsia="Arial Unicode MS" w:hAnsi="Arial" w:cs="Arial"/>
          <w:sz w:val="20"/>
          <w:szCs w:val="20"/>
        </w:rPr>
      </w:pPr>
    </w:p>
    <w:p w:rsidR="00B20792" w:rsidRPr="00B20792" w:rsidRDefault="00B20792" w:rsidP="00B20792">
      <w:pPr>
        <w:shd w:val="clear" w:color="auto" w:fill="FFFFFF"/>
        <w:jc w:val="both"/>
        <w:rPr>
          <w:rFonts w:ascii="Arial" w:eastAsia="Arial Unicode MS" w:hAnsi="Arial" w:cs="Arial"/>
          <w:b/>
          <w:bCs/>
          <w:sz w:val="20"/>
          <w:szCs w:val="20"/>
          <w:u w:val="single"/>
        </w:rPr>
      </w:pPr>
      <w:r w:rsidRPr="00B2079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06</w:t>
      </w:r>
      <w:r w:rsidRPr="00B20792">
        <w:rPr>
          <w:rFonts w:ascii="Arial" w:eastAsia="Arial Unicode MS" w:hAnsi="Arial" w:cs="Arial"/>
          <w:b/>
          <w:bCs/>
          <w:sz w:val="20"/>
          <w:szCs w:val="20"/>
          <w:u w:val="single"/>
        </w:rPr>
        <w:t>-1</w:t>
      </w:r>
      <w:r>
        <w:rPr>
          <w:rFonts w:ascii="Arial" w:eastAsia="Arial Unicode MS" w:hAnsi="Arial" w:cs="Arial"/>
          <w:b/>
          <w:bCs/>
          <w:sz w:val="20"/>
          <w:szCs w:val="20"/>
          <w:u w:val="single"/>
        </w:rPr>
        <w:t>1</w:t>
      </w:r>
      <w:r w:rsidRPr="00B20792">
        <w:rPr>
          <w:rFonts w:ascii="Arial" w:eastAsia="Arial Unicode MS" w:hAnsi="Arial" w:cs="Arial"/>
          <w:b/>
          <w:bCs/>
          <w:sz w:val="20"/>
          <w:szCs w:val="20"/>
          <w:u w:val="single"/>
        </w:rPr>
        <w:t>-1939</w:t>
      </w:r>
    </w:p>
    <w:p w:rsidR="00B20792" w:rsidRPr="00B20792" w:rsidRDefault="00B20792" w:rsidP="005B7C13">
      <w:pPr>
        <w:shd w:val="clear" w:color="auto" w:fill="FFFFFF"/>
        <w:jc w:val="both"/>
        <w:rPr>
          <w:rFonts w:ascii="Arial" w:eastAsia="Arial Unicode MS" w:hAnsi="Arial" w:cs="Arial"/>
          <w:sz w:val="20"/>
          <w:szCs w:val="20"/>
        </w:rPr>
      </w:pPr>
    </w:p>
    <w:p w:rsidR="00B20792" w:rsidRPr="00B20792" w:rsidRDefault="00B20792" w:rsidP="00B20792">
      <w:pPr>
        <w:shd w:val="clear" w:color="auto" w:fill="FFFFFF"/>
        <w:jc w:val="both"/>
        <w:rPr>
          <w:rFonts w:ascii="Arial" w:eastAsia="Arial Unicode MS" w:hAnsi="Arial" w:cs="Arial"/>
          <w:b/>
          <w:sz w:val="20"/>
          <w:szCs w:val="20"/>
        </w:rPr>
      </w:pPr>
      <w:r w:rsidRPr="00B20792">
        <w:rPr>
          <w:rFonts w:ascii="Arial" w:eastAsia="Arial Unicode MS" w:hAnsi="Arial" w:cs="Arial"/>
          <w:b/>
          <w:sz w:val="20"/>
          <w:szCs w:val="20"/>
        </w:rPr>
        <w:t xml:space="preserve">CONFLICT TUSSCHEN LUXE EN MILITAIRE AUTO. </w:t>
      </w:r>
    </w:p>
    <w:p w:rsidR="00B20792" w:rsidRPr="00B20792" w:rsidRDefault="00B20792" w:rsidP="00B20792">
      <w:pPr>
        <w:shd w:val="clear" w:color="auto" w:fill="FFFFFF"/>
        <w:jc w:val="both"/>
        <w:rPr>
          <w:rFonts w:ascii="Arial" w:eastAsia="Arial Unicode MS" w:hAnsi="Arial" w:cs="Arial"/>
          <w:sz w:val="20"/>
          <w:szCs w:val="20"/>
        </w:rPr>
      </w:pPr>
      <w:r w:rsidRPr="00B20792">
        <w:rPr>
          <w:rFonts w:ascii="Arial" w:eastAsia="Arial Unicode MS" w:hAnsi="Arial" w:cs="Arial"/>
          <w:sz w:val="20"/>
          <w:szCs w:val="20"/>
        </w:rPr>
        <w:t>Tusschen St. Oedenrode en Son is Vrijdag een ongeval gebeurd, waarbij een burger luxe auto en een militaire vrachtwagen betrokken waren</w:t>
      </w:r>
      <w:r>
        <w:rPr>
          <w:rFonts w:ascii="Arial" w:eastAsia="Arial Unicode MS" w:hAnsi="Arial" w:cs="Arial"/>
          <w:sz w:val="20"/>
          <w:szCs w:val="20"/>
        </w:rPr>
        <w:t>.</w:t>
      </w:r>
      <w:r w:rsidRPr="00B20792">
        <w:rPr>
          <w:rFonts w:ascii="Arial" w:eastAsia="Arial Unicode MS" w:hAnsi="Arial" w:cs="Arial"/>
          <w:sz w:val="20"/>
          <w:szCs w:val="20"/>
        </w:rPr>
        <w:t xml:space="preserve"> De heer H. Jansen, fabrikant te Schijndel, reed met zijn luxe wagen in de richting Eindhoven achter een met stroo geladen militaire vrachtauto. Juist op het moment dat de heer Jansen zijn voorrijder wilde inhalen, zwenkte deze onverwacht naar links een zijweg in. Het bleek voor den heer Jansen onmogelijk te zijn geweest, in verband met de lading, de getrokken richtingwijzer van den voorrijder te zien, en zoo was hij niet voorbereid op de afwijkende manoeuvre van dezen. Een aanrijding was nu niet meer te vermijden en de luxe auto ramde bovendien nog een vijftal boomen en een telefoonmast om daarna in een sloot langs den weg te tuimelen waar de auto onmiddellijk in brand vloog. De heer Jansen kon zich nog juist tijdig bevrijden, terwijl een naast hem zittende monteur, genaamd Konings uit Boxtel, bij de botsing uit den wagen was geslingerd. Deze kwam er minder goed af en moest naar het ziekenhuis te St. Oedenrode worden overgebracht. Hij klaagde over ernstige inwendige pijnen. Omwonenden slaagden er in het vuur in de auto met zand te dooven. </w:t>
      </w:r>
    </w:p>
    <w:p w:rsidR="00B20792" w:rsidRDefault="00B20792" w:rsidP="005B7C13">
      <w:pPr>
        <w:shd w:val="clear" w:color="auto" w:fill="FFFFFF"/>
        <w:jc w:val="both"/>
        <w:rPr>
          <w:rFonts w:ascii="Arial" w:eastAsia="Arial Unicode MS" w:hAnsi="Arial" w:cs="Arial"/>
          <w:sz w:val="20"/>
          <w:szCs w:val="20"/>
        </w:rPr>
      </w:pPr>
    </w:p>
    <w:p w:rsidR="00B32206" w:rsidRPr="00B32206" w:rsidRDefault="00B32206" w:rsidP="00B32206">
      <w:pPr>
        <w:shd w:val="clear" w:color="auto" w:fill="FFFFFF"/>
        <w:jc w:val="both"/>
        <w:rPr>
          <w:rFonts w:ascii="Arial" w:eastAsia="Arial Unicode MS" w:hAnsi="Arial" w:cs="Arial"/>
          <w:b/>
          <w:bCs/>
          <w:sz w:val="20"/>
          <w:szCs w:val="20"/>
          <w:u w:val="single"/>
        </w:rPr>
      </w:pPr>
      <w:r w:rsidRPr="00B3220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B32206">
        <w:rPr>
          <w:rFonts w:ascii="Arial" w:eastAsia="Arial Unicode MS" w:hAnsi="Arial" w:cs="Arial"/>
          <w:b/>
          <w:bCs/>
          <w:sz w:val="20"/>
          <w:szCs w:val="20"/>
          <w:u w:val="single"/>
        </w:rPr>
        <w:t>-11-1939</w:t>
      </w:r>
    </w:p>
    <w:p w:rsidR="00B32206" w:rsidRPr="00B32206" w:rsidRDefault="00B32206" w:rsidP="005B7C13">
      <w:pPr>
        <w:shd w:val="clear" w:color="auto" w:fill="FFFFFF"/>
        <w:jc w:val="both"/>
        <w:rPr>
          <w:rFonts w:ascii="Arial" w:eastAsia="Arial Unicode MS" w:hAnsi="Arial" w:cs="Arial"/>
          <w:sz w:val="20"/>
          <w:szCs w:val="20"/>
        </w:rPr>
      </w:pPr>
    </w:p>
    <w:p w:rsidR="00B32206" w:rsidRDefault="00B32206" w:rsidP="005B7C13">
      <w:pPr>
        <w:shd w:val="clear" w:color="auto" w:fill="FFFFFF"/>
        <w:jc w:val="both"/>
        <w:rPr>
          <w:rFonts w:ascii="Arial" w:eastAsia="Arial Unicode MS" w:hAnsi="Arial" w:cs="Arial"/>
          <w:sz w:val="20"/>
          <w:szCs w:val="20"/>
        </w:rPr>
      </w:pPr>
      <w:r w:rsidRPr="00B32206">
        <w:rPr>
          <w:rFonts w:ascii="Arial" w:eastAsia="Arial Unicode MS" w:hAnsi="Arial" w:cs="Arial"/>
          <w:sz w:val="20"/>
          <w:szCs w:val="20"/>
        </w:rPr>
        <w:t>SCHIJNDEL, 4 Nov. Zooals wij reeds meldden is alhier op initiatief van de R. K. Middenstands</w:t>
      </w:r>
      <w:r>
        <w:rPr>
          <w:rFonts w:ascii="Arial" w:eastAsia="Arial Unicode MS" w:hAnsi="Arial" w:cs="Arial"/>
          <w:sz w:val="20"/>
          <w:szCs w:val="20"/>
        </w:rPr>
        <w:t>-</w:t>
      </w:r>
      <w:r w:rsidRPr="00B32206">
        <w:rPr>
          <w:rFonts w:ascii="Arial" w:eastAsia="Arial Unicode MS" w:hAnsi="Arial" w:cs="Arial"/>
          <w:sz w:val="20"/>
          <w:szCs w:val="20"/>
        </w:rPr>
        <w:t>vereeniging een actie op touw gezet voor het zenden van een St. Nicolaas- of Kerstpakket aan de Schijndelsche gemobiliseerden. Dit sympathieke idéé heeft thans de goedkeuring van het gemeente</w:t>
      </w:r>
      <w:r>
        <w:rPr>
          <w:rFonts w:ascii="Arial" w:eastAsia="Arial Unicode MS" w:hAnsi="Arial" w:cs="Arial"/>
          <w:sz w:val="20"/>
          <w:szCs w:val="20"/>
        </w:rPr>
        <w:t>-</w:t>
      </w:r>
      <w:r w:rsidRPr="00B32206">
        <w:rPr>
          <w:rFonts w:ascii="Arial" w:eastAsia="Arial Unicode MS" w:hAnsi="Arial" w:cs="Arial"/>
          <w:sz w:val="20"/>
          <w:szCs w:val="20"/>
        </w:rPr>
        <w:t>bestuur voor het houden van een inzameling langs de huizen gekregen. Deze inzameling zal worden gehouden van Dinsdag 7 tot Vrijdag 12 November. Door middel van steunbons zal men zijn geldelijke bijdragen voor dit doel kunnen schenken. Leden van den R. K. Jonge Middenstand en Jonge Middenstandsdochters hebben zich bereid verklaard de inzameling te verrichten</w:t>
      </w:r>
      <w:r>
        <w:rPr>
          <w:rFonts w:ascii="Arial" w:eastAsia="Arial Unicode MS" w:hAnsi="Arial" w:cs="Arial"/>
          <w:sz w:val="20"/>
          <w:szCs w:val="20"/>
        </w:rPr>
        <w:t>.</w:t>
      </w:r>
    </w:p>
    <w:p w:rsidR="00B32206" w:rsidRDefault="00B32206" w:rsidP="005B7C13">
      <w:pPr>
        <w:shd w:val="clear" w:color="auto" w:fill="FFFFFF"/>
        <w:jc w:val="both"/>
        <w:rPr>
          <w:rFonts w:ascii="Arial" w:eastAsia="Arial Unicode MS" w:hAnsi="Arial" w:cs="Arial"/>
          <w:sz w:val="20"/>
          <w:szCs w:val="20"/>
        </w:rPr>
      </w:pPr>
    </w:p>
    <w:p w:rsidR="00B32206" w:rsidRPr="00B32206" w:rsidRDefault="00B32206" w:rsidP="00B32206">
      <w:pPr>
        <w:shd w:val="clear" w:color="auto" w:fill="FFFFFF"/>
        <w:jc w:val="both"/>
        <w:rPr>
          <w:rFonts w:ascii="Arial" w:eastAsia="Arial Unicode MS" w:hAnsi="Arial" w:cs="Arial"/>
          <w:b/>
          <w:bCs/>
          <w:sz w:val="20"/>
          <w:szCs w:val="20"/>
          <w:u w:val="single"/>
        </w:rPr>
      </w:pPr>
      <w:r w:rsidRPr="00B32206">
        <w:rPr>
          <w:rFonts w:ascii="Arial" w:eastAsia="Arial Unicode MS" w:hAnsi="Arial" w:cs="Arial"/>
          <w:b/>
          <w:bCs/>
          <w:sz w:val="20"/>
          <w:szCs w:val="20"/>
          <w:u w:val="single"/>
        </w:rPr>
        <w:t xml:space="preserve">Provinciale Noordbrabantsche en 's Hertogenbossche courant </w:t>
      </w:r>
      <w:r w:rsidR="00605B74">
        <w:rPr>
          <w:rFonts w:ascii="Arial" w:eastAsia="Arial Unicode MS" w:hAnsi="Arial" w:cs="Arial"/>
          <w:b/>
          <w:bCs/>
          <w:sz w:val="20"/>
          <w:szCs w:val="20"/>
          <w:u w:val="single"/>
        </w:rPr>
        <w:t>11</w:t>
      </w:r>
      <w:r w:rsidRPr="00B32206">
        <w:rPr>
          <w:rFonts w:ascii="Arial" w:eastAsia="Arial Unicode MS" w:hAnsi="Arial" w:cs="Arial"/>
          <w:b/>
          <w:bCs/>
          <w:sz w:val="20"/>
          <w:szCs w:val="20"/>
          <w:u w:val="single"/>
        </w:rPr>
        <w:t>-11-1939</w:t>
      </w:r>
    </w:p>
    <w:p w:rsidR="00B32206" w:rsidRDefault="00B32206" w:rsidP="005B7C13">
      <w:pPr>
        <w:shd w:val="clear" w:color="auto" w:fill="FFFFFF"/>
        <w:jc w:val="both"/>
        <w:rPr>
          <w:rFonts w:ascii="Arial" w:eastAsia="Arial Unicode MS" w:hAnsi="Arial" w:cs="Arial"/>
          <w:sz w:val="20"/>
          <w:szCs w:val="20"/>
        </w:rPr>
      </w:pPr>
    </w:p>
    <w:p w:rsidR="00605B74" w:rsidRPr="00605B74" w:rsidRDefault="00B32206" w:rsidP="005B7C13">
      <w:pPr>
        <w:shd w:val="clear" w:color="auto" w:fill="FFFFFF"/>
        <w:jc w:val="both"/>
        <w:rPr>
          <w:rFonts w:ascii="Arial" w:eastAsia="Arial Unicode MS" w:hAnsi="Arial" w:cs="Arial"/>
          <w:b/>
          <w:sz w:val="20"/>
          <w:szCs w:val="20"/>
        </w:rPr>
      </w:pPr>
      <w:r w:rsidRPr="00605B74">
        <w:rPr>
          <w:rFonts w:ascii="Arial" w:eastAsia="Arial Unicode MS" w:hAnsi="Arial" w:cs="Arial"/>
          <w:b/>
          <w:sz w:val="20"/>
          <w:szCs w:val="20"/>
        </w:rPr>
        <w:t>SCHIJNDEL SENIOREN—MILITAIR XI</w:t>
      </w:r>
    </w:p>
    <w:p w:rsidR="00B32206" w:rsidRDefault="00B32206" w:rsidP="005B7C13">
      <w:pPr>
        <w:shd w:val="clear" w:color="auto" w:fill="FFFFFF"/>
        <w:jc w:val="both"/>
        <w:rPr>
          <w:rFonts w:ascii="Arial" w:eastAsia="Arial Unicode MS" w:hAnsi="Arial" w:cs="Arial"/>
          <w:sz w:val="20"/>
          <w:szCs w:val="20"/>
        </w:rPr>
      </w:pPr>
      <w:r w:rsidRPr="00B32206">
        <w:rPr>
          <w:rFonts w:ascii="Arial" w:eastAsia="Arial Unicode MS" w:hAnsi="Arial" w:cs="Arial"/>
          <w:sz w:val="20"/>
          <w:szCs w:val="20"/>
        </w:rPr>
        <w:t>A</w:t>
      </w:r>
      <w:r w:rsidR="00605B74">
        <w:rPr>
          <w:rFonts w:ascii="Arial" w:eastAsia="Arial Unicode MS" w:hAnsi="Arial" w:cs="Arial"/>
          <w:sz w:val="20"/>
          <w:szCs w:val="20"/>
        </w:rPr>
        <w:t>.</w:t>
      </w:r>
      <w:r w:rsidRPr="00B32206">
        <w:rPr>
          <w:rFonts w:ascii="Arial" w:eastAsia="Arial Unicode MS" w:hAnsi="Arial" w:cs="Arial"/>
          <w:sz w:val="20"/>
          <w:szCs w:val="20"/>
        </w:rPr>
        <w:t>s. Zondag half twee wordt in het sportpark te Schijndel een voetbalwedstrijd gehouden tusschen een Schijndel's seniorenelftal en een militair-elftal.</w:t>
      </w:r>
    </w:p>
    <w:p w:rsidR="00605B74" w:rsidRDefault="00605B74" w:rsidP="005B7C13">
      <w:pPr>
        <w:shd w:val="clear" w:color="auto" w:fill="FFFFFF"/>
        <w:jc w:val="both"/>
        <w:rPr>
          <w:rFonts w:ascii="Arial" w:eastAsia="Arial Unicode MS" w:hAnsi="Arial" w:cs="Arial"/>
          <w:sz w:val="20"/>
          <w:szCs w:val="20"/>
        </w:rPr>
      </w:pPr>
    </w:p>
    <w:p w:rsidR="000A630B" w:rsidRPr="000A630B" w:rsidRDefault="000A630B" w:rsidP="000A630B">
      <w:pPr>
        <w:shd w:val="clear" w:color="auto" w:fill="FFFFFF"/>
        <w:jc w:val="both"/>
        <w:rPr>
          <w:rFonts w:ascii="Arial" w:eastAsia="Arial Unicode MS" w:hAnsi="Arial" w:cs="Arial"/>
          <w:b/>
          <w:bCs/>
          <w:sz w:val="20"/>
          <w:szCs w:val="20"/>
          <w:u w:val="single"/>
        </w:rPr>
      </w:pPr>
      <w:r w:rsidRPr="000A630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0A630B">
        <w:rPr>
          <w:rFonts w:ascii="Arial" w:eastAsia="Arial Unicode MS" w:hAnsi="Arial" w:cs="Arial"/>
          <w:b/>
          <w:bCs/>
          <w:sz w:val="20"/>
          <w:szCs w:val="20"/>
          <w:u w:val="single"/>
        </w:rPr>
        <w:t>-11-1939</w:t>
      </w:r>
    </w:p>
    <w:p w:rsidR="000A630B" w:rsidRDefault="000A630B" w:rsidP="005B7C13">
      <w:pPr>
        <w:shd w:val="clear" w:color="auto" w:fill="FFFFFF"/>
        <w:jc w:val="both"/>
        <w:rPr>
          <w:rFonts w:ascii="Arial" w:eastAsia="Arial Unicode MS" w:hAnsi="Arial" w:cs="Arial"/>
          <w:sz w:val="20"/>
          <w:szCs w:val="20"/>
        </w:rPr>
      </w:pPr>
    </w:p>
    <w:p w:rsidR="000A630B" w:rsidRDefault="000A630B" w:rsidP="000A630B">
      <w:pPr>
        <w:shd w:val="clear" w:color="auto" w:fill="FFFFFF"/>
        <w:jc w:val="both"/>
        <w:rPr>
          <w:rFonts w:ascii="Arial" w:eastAsia="Arial Unicode MS" w:hAnsi="Arial" w:cs="Arial"/>
          <w:sz w:val="20"/>
          <w:szCs w:val="20"/>
        </w:rPr>
      </w:pPr>
      <w:r w:rsidRPr="000A630B">
        <w:rPr>
          <w:rFonts w:ascii="Arial" w:eastAsia="Arial Unicode MS" w:hAnsi="Arial" w:cs="Arial"/>
          <w:sz w:val="20"/>
          <w:szCs w:val="20"/>
        </w:rPr>
        <w:t>SCHIJNDEL, 13 Nov. Eind November zal het Waterleidingnet der N.V. Waterleidingmaatschappij „Oost-Brabant" in deze gemeente zoover gereed zijn, dat met het leveren van water een aanvang kan worden gemaakt. Belanghebbenden kunnen zich met een verzoek om aansluiting wenden tot den opzichter der N.V., den heer P. J. A. van Dijk, Hoofdstraat A 111 te Schijndel.</w:t>
      </w:r>
    </w:p>
    <w:p w:rsidR="000A630B" w:rsidRDefault="000A630B" w:rsidP="000A630B">
      <w:pPr>
        <w:shd w:val="clear" w:color="auto" w:fill="FFFFFF"/>
        <w:jc w:val="both"/>
        <w:rPr>
          <w:rFonts w:ascii="Arial" w:eastAsia="Arial Unicode MS" w:hAnsi="Arial" w:cs="Arial"/>
          <w:sz w:val="20"/>
          <w:szCs w:val="20"/>
        </w:rPr>
      </w:pPr>
    </w:p>
    <w:p w:rsidR="009864DB" w:rsidRPr="009864DB" w:rsidRDefault="009864DB" w:rsidP="009864DB">
      <w:pPr>
        <w:shd w:val="clear" w:color="auto" w:fill="FFFFFF"/>
        <w:jc w:val="both"/>
        <w:rPr>
          <w:rFonts w:ascii="Arial" w:eastAsia="Arial Unicode MS" w:hAnsi="Arial" w:cs="Arial"/>
          <w:b/>
          <w:bCs/>
          <w:sz w:val="20"/>
          <w:szCs w:val="20"/>
          <w:u w:val="single"/>
        </w:rPr>
      </w:pPr>
      <w:r w:rsidRPr="009864D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9864DB">
        <w:rPr>
          <w:rFonts w:ascii="Arial" w:eastAsia="Arial Unicode MS" w:hAnsi="Arial" w:cs="Arial"/>
          <w:b/>
          <w:bCs/>
          <w:sz w:val="20"/>
          <w:szCs w:val="20"/>
          <w:u w:val="single"/>
        </w:rPr>
        <w:t>-11-1939</w:t>
      </w:r>
    </w:p>
    <w:p w:rsidR="009864DB" w:rsidRDefault="009864DB" w:rsidP="000A630B">
      <w:pPr>
        <w:shd w:val="clear" w:color="auto" w:fill="FFFFFF"/>
        <w:jc w:val="both"/>
        <w:rPr>
          <w:rFonts w:ascii="Arial" w:eastAsia="Arial Unicode MS" w:hAnsi="Arial" w:cs="Arial"/>
          <w:sz w:val="20"/>
          <w:szCs w:val="20"/>
        </w:rPr>
      </w:pPr>
    </w:p>
    <w:p w:rsidR="009864DB" w:rsidRDefault="009864DB" w:rsidP="009864DB">
      <w:pPr>
        <w:shd w:val="clear" w:color="auto" w:fill="FFFFFF"/>
        <w:jc w:val="both"/>
        <w:rPr>
          <w:rFonts w:ascii="Arial" w:eastAsia="Arial Unicode MS" w:hAnsi="Arial" w:cs="Arial"/>
          <w:sz w:val="20"/>
          <w:szCs w:val="20"/>
        </w:rPr>
      </w:pPr>
      <w:r w:rsidRPr="009864DB">
        <w:rPr>
          <w:rFonts w:ascii="Arial" w:eastAsia="Arial Unicode MS" w:hAnsi="Arial" w:cs="Arial"/>
          <w:sz w:val="20"/>
          <w:szCs w:val="20"/>
        </w:rPr>
        <w:t>S</w:t>
      </w:r>
      <w:r>
        <w:rPr>
          <w:rFonts w:ascii="Arial" w:eastAsia="Arial Unicode MS" w:hAnsi="Arial" w:cs="Arial"/>
          <w:sz w:val="20"/>
          <w:szCs w:val="20"/>
        </w:rPr>
        <w:t>C</w:t>
      </w:r>
      <w:r w:rsidRPr="009864DB">
        <w:rPr>
          <w:rFonts w:ascii="Arial" w:eastAsia="Arial Unicode MS" w:hAnsi="Arial" w:cs="Arial"/>
          <w:sz w:val="20"/>
          <w:szCs w:val="20"/>
        </w:rPr>
        <w:t>HIJNDEL, 13 Nov. Alhier i</w:t>
      </w:r>
      <w:r>
        <w:rPr>
          <w:rFonts w:ascii="Arial" w:eastAsia="Arial Unicode MS" w:hAnsi="Arial" w:cs="Arial"/>
          <w:sz w:val="20"/>
          <w:szCs w:val="20"/>
        </w:rPr>
        <w:t>s opgericht een plaatselijke af</w:t>
      </w:r>
      <w:r w:rsidRPr="009864DB">
        <w:rPr>
          <w:rFonts w:ascii="Arial" w:eastAsia="Arial Unicode MS" w:hAnsi="Arial" w:cs="Arial"/>
          <w:sz w:val="20"/>
          <w:szCs w:val="20"/>
        </w:rPr>
        <w:t>deeling van het Steuncomité 1939. In een hiertoe gehouden vergadering in de R. K. Kweekschool zette burgemeester Wijs voor een aantal genoodigden het doel en streven van het comité en de w</w:t>
      </w:r>
      <w:r>
        <w:rPr>
          <w:rFonts w:ascii="Arial" w:eastAsia="Arial Unicode MS" w:hAnsi="Arial" w:cs="Arial"/>
          <w:sz w:val="20"/>
          <w:szCs w:val="20"/>
        </w:rPr>
        <w:t>erkwijze van de plaatselijke af</w:t>
      </w:r>
      <w:r w:rsidRPr="009864DB">
        <w:rPr>
          <w:rFonts w:ascii="Arial" w:eastAsia="Arial Unicode MS" w:hAnsi="Arial" w:cs="Arial"/>
          <w:sz w:val="20"/>
          <w:szCs w:val="20"/>
        </w:rPr>
        <w:t>deelingen uiteen. Doel is d</w:t>
      </w:r>
      <w:r>
        <w:rPr>
          <w:rFonts w:ascii="Arial" w:eastAsia="Arial Unicode MS" w:hAnsi="Arial" w:cs="Arial"/>
          <w:sz w:val="20"/>
          <w:szCs w:val="20"/>
        </w:rPr>
        <w:t>e</w:t>
      </w:r>
      <w:r w:rsidRPr="009864DB">
        <w:rPr>
          <w:rFonts w:ascii="Arial" w:eastAsia="Arial Unicode MS" w:hAnsi="Arial" w:cs="Arial"/>
          <w:sz w:val="20"/>
          <w:szCs w:val="20"/>
        </w:rPr>
        <w:t xml:space="preserve"> leniging van nooden in de gezinnen van de gemobiliseerden en het helpen van de indirecte slachtoffers van den oorlogstoestand. Hiertoe zullen gelden worden bijeengebracht. Op advies van het comité ter plaatse stelt het steuncomité Den Haag gelden beschikbaar voor hiervoor in aanmerking komende gevallen. Op voorstel van burgemeester Wijs namen in het comité zitting: Burgemeester W. J. N. Wijs, voorzitter; Z</w:t>
      </w:r>
      <w:r>
        <w:rPr>
          <w:rFonts w:ascii="Arial" w:eastAsia="Arial Unicode MS" w:hAnsi="Arial" w:cs="Arial"/>
          <w:sz w:val="20"/>
          <w:szCs w:val="20"/>
        </w:rPr>
        <w:t>.E</w:t>
      </w:r>
      <w:r w:rsidRPr="009864DB">
        <w:rPr>
          <w:rFonts w:ascii="Arial" w:eastAsia="Arial Unicode MS" w:hAnsi="Arial" w:cs="Arial"/>
          <w:sz w:val="20"/>
          <w:szCs w:val="20"/>
        </w:rPr>
        <w:t xml:space="preserve">erw. heeren Pastoor G. v. Dijk en A. J. Pessers, de algemeene Overste van de Congregatie van Schijndel, Eerw. Overste Zr. Maria Theresia, oud-Burgemeester J. J. Janssens, Dr. </w:t>
      </w:r>
      <w:r w:rsidRPr="009864DB">
        <w:rPr>
          <w:rFonts w:ascii="Arial" w:eastAsia="Arial Unicode MS" w:hAnsi="Arial" w:cs="Arial"/>
          <w:sz w:val="20"/>
          <w:szCs w:val="20"/>
        </w:rPr>
        <w:lastRenderedPageBreak/>
        <w:t>W. H. A. van Oppenraay, Dr. H. J. Verstraaten, Mej. H. van Oppenraay, Wethouder A. v. d. Oetelaar, Gem.secretaris N. Verhagen, de heeren J. P. C. Jansen-Verzijl, H. Tibosch, H. Hermsen, H. Bolsius, W. de Visser, W. Krielaars, J. van Giersbergen, L. van Roessel, A. van Esch, A. Verkuylen en J. Janssens. Een contactcommissie werd gevormd, waarin zitting namen Pastoor A. Pessers, H. Tibosch (centr. leiding Boschweg), W. de Visser (centrale leiding kom der gemeente), H. Hermsen (centrale leiding Wij</w:t>
      </w:r>
      <w:r>
        <w:rPr>
          <w:rFonts w:ascii="Arial" w:eastAsia="Arial Unicode MS" w:hAnsi="Arial" w:cs="Arial"/>
          <w:sz w:val="20"/>
          <w:szCs w:val="20"/>
        </w:rPr>
        <w:t>b</w:t>
      </w:r>
      <w:r w:rsidRPr="009864DB">
        <w:rPr>
          <w:rFonts w:ascii="Arial" w:eastAsia="Arial Unicode MS" w:hAnsi="Arial" w:cs="Arial"/>
          <w:sz w:val="20"/>
          <w:szCs w:val="20"/>
        </w:rPr>
        <w:t xml:space="preserve">osch), A. v. Esch en J. Janssens. Het secretariaat is gevestigd bij Mej. H. v. Oppenraay. Besloten werd een speldjesdag te houden ln deze gemeente op Zaterdag 18 en Zondag 19 November a.s. </w:t>
      </w:r>
    </w:p>
    <w:p w:rsidR="009864DB" w:rsidRDefault="009864DB" w:rsidP="000A630B">
      <w:pPr>
        <w:shd w:val="clear" w:color="auto" w:fill="FFFFFF"/>
        <w:jc w:val="both"/>
        <w:rPr>
          <w:rFonts w:ascii="Arial" w:eastAsia="Arial Unicode MS" w:hAnsi="Arial" w:cs="Arial"/>
          <w:sz w:val="20"/>
          <w:szCs w:val="20"/>
        </w:rPr>
      </w:pPr>
    </w:p>
    <w:p w:rsidR="009307FA" w:rsidRPr="009307FA" w:rsidRDefault="009307FA" w:rsidP="009307FA">
      <w:pPr>
        <w:shd w:val="clear" w:color="auto" w:fill="FFFFFF"/>
        <w:jc w:val="both"/>
        <w:rPr>
          <w:rFonts w:ascii="Arial" w:eastAsia="Arial Unicode MS" w:hAnsi="Arial" w:cs="Arial"/>
          <w:b/>
          <w:bCs/>
          <w:sz w:val="20"/>
          <w:szCs w:val="20"/>
          <w:u w:val="single"/>
        </w:rPr>
      </w:pPr>
      <w:r w:rsidRPr="009307FA">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9307FA">
        <w:rPr>
          <w:rFonts w:ascii="Arial" w:eastAsia="Arial Unicode MS" w:hAnsi="Arial" w:cs="Arial"/>
          <w:b/>
          <w:bCs/>
          <w:sz w:val="20"/>
          <w:szCs w:val="20"/>
          <w:u w:val="single"/>
        </w:rPr>
        <w:t>-11-1939</w:t>
      </w:r>
    </w:p>
    <w:p w:rsidR="009307FA" w:rsidRDefault="009307FA" w:rsidP="000A630B">
      <w:pPr>
        <w:shd w:val="clear" w:color="auto" w:fill="FFFFFF"/>
        <w:jc w:val="both"/>
        <w:rPr>
          <w:rFonts w:ascii="Arial" w:eastAsia="Arial Unicode MS" w:hAnsi="Arial" w:cs="Arial"/>
          <w:sz w:val="20"/>
          <w:szCs w:val="20"/>
        </w:rPr>
      </w:pPr>
    </w:p>
    <w:p w:rsidR="009307FA" w:rsidRDefault="009307FA" w:rsidP="009307FA">
      <w:pPr>
        <w:shd w:val="clear" w:color="auto" w:fill="FFFFFF"/>
        <w:jc w:val="both"/>
        <w:rPr>
          <w:rFonts w:ascii="Arial" w:eastAsia="Arial Unicode MS" w:hAnsi="Arial" w:cs="Arial"/>
          <w:sz w:val="20"/>
          <w:szCs w:val="20"/>
        </w:rPr>
      </w:pPr>
      <w:r w:rsidRPr="009307FA">
        <w:rPr>
          <w:rFonts w:ascii="Arial" w:eastAsia="Arial Unicode MS" w:hAnsi="Arial" w:cs="Arial"/>
          <w:sz w:val="20"/>
          <w:szCs w:val="20"/>
        </w:rPr>
        <w:t xml:space="preserve">GEVRAAGD voor directe indiensttreding flinke bakkersknecht, volledig bekend met broodbakkerij. </w:t>
      </w:r>
    </w:p>
    <w:p w:rsidR="009307FA" w:rsidRDefault="009307FA" w:rsidP="009307FA">
      <w:pPr>
        <w:shd w:val="clear" w:color="auto" w:fill="FFFFFF"/>
        <w:jc w:val="both"/>
        <w:rPr>
          <w:rFonts w:ascii="Arial" w:eastAsia="Arial Unicode MS" w:hAnsi="Arial" w:cs="Arial"/>
          <w:sz w:val="20"/>
          <w:szCs w:val="20"/>
        </w:rPr>
      </w:pPr>
      <w:r w:rsidRPr="009307FA">
        <w:rPr>
          <w:rFonts w:ascii="Arial" w:eastAsia="Arial Unicode MS" w:hAnsi="Arial" w:cs="Arial"/>
          <w:sz w:val="20"/>
          <w:szCs w:val="20"/>
        </w:rPr>
        <w:t>Zich te vervoegen bij FR. v. ROESSEL, Hoofdstraat A 73, Schijnde</w:t>
      </w:r>
      <w:r>
        <w:rPr>
          <w:rFonts w:ascii="Arial" w:eastAsia="Arial Unicode MS" w:hAnsi="Arial" w:cs="Arial"/>
          <w:sz w:val="20"/>
          <w:szCs w:val="20"/>
        </w:rPr>
        <w:t>l.</w:t>
      </w:r>
    </w:p>
    <w:p w:rsidR="009307FA" w:rsidRDefault="009307FA" w:rsidP="009307FA">
      <w:pPr>
        <w:shd w:val="clear" w:color="auto" w:fill="FFFFFF"/>
        <w:jc w:val="both"/>
        <w:rPr>
          <w:rFonts w:ascii="Arial" w:eastAsia="Arial Unicode MS" w:hAnsi="Arial" w:cs="Arial"/>
          <w:sz w:val="20"/>
          <w:szCs w:val="20"/>
        </w:rPr>
      </w:pPr>
    </w:p>
    <w:p w:rsidR="00515FFB" w:rsidRPr="00515FFB" w:rsidRDefault="00515FFB" w:rsidP="00515FFB">
      <w:pPr>
        <w:shd w:val="clear" w:color="auto" w:fill="FFFFFF"/>
        <w:jc w:val="both"/>
        <w:rPr>
          <w:rFonts w:ascii="Arial" w:eastAsia="Arial Unicode MS" w:hAnsi="Arial" w:cs="Arial"/>
          <w:b/>
          <w:bCs/>
          <w:sz w:val="20"/>
          <w:szCs w:val="20"/>
          <w:u w:val="single"/>
        </w:rPr>
      </w:pPr>
      <w:r w:rsidRPr="00515FF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515FFB">
        <w:rPr>
          <w:rFonts w:ascii="Arial" w:eastAsia="Arial Unicode MS" w:hAnsi="Arial" w:cs="Arial"/>
          <w:b/>
          <w:bCs/>
          <w:sz w:val="20"/>
          <w:szCs w:val="20"/>
          <w:u w:val="single"/>
        </w:rPr>
        <w:t>-11-1939</w:t>
      </w:r>
    </w:p>
    <w:p w:rsidR="00515FFB" w:rsidRDefault="00515FFB" w:rsidP="009307FA">
      <w:pPr>
        <w:shd w:val="clear" w:color="auto" w:fill="FFFFFF"/>
        <w:jc w:val="both"/>
        <w:rPr>
          <w:rFonts w:ascii="Arial" w:eastAsia="Arial Unicode MS" w:hAnsi="Arial" w:cs="Arial"/>
          <w:sz w:val="20"/>
          <w:szCs w:val="20"/>
        </w:rPr>
      </w:pPr>
    </w:p>
    <w:p w:rsidR="00515FFB" w:rsidRPr="00515FFB" w:rsidRDefault="00515FFB" w:rsidP="00515FFB">
      <w:pPr>
        <w:shd w:val="clear" w:color="auto" w:fill="FFFFFF"/>
        <w:jc w:val="both"/>
        <w:rPr>
          <w:rFonts w:ascii="Arial" w:eastAsia="Arial Unicode MS" w:hAnsi="Arial" w:cs="Arial"/>
          <w:b/>
          <w:sz w:val="20"/>
          <w:szCs w:val="20"/>
        </w:rPr>
      </w:pPr>
      <w:r w:rsidRPr="00515FFB">
        <w:rPr>
          <w:rFonts w:ascii="Arial" w:eastAsia="Arial Unicode MS" w:hAnsi="Arial" w:cs="Arial"/>
          <w:b/>
          <w:sz w:val="20"/>
          <w:szCs w:val="20"/>
        </w:rPr>
        <w:t xml:space="preserve">DR. J. N. J. SMULDERS † </w:t>
      </w:r>
    </w:p>
    <w:p w:rsidR="004345C5" w:rsidRPr="004345C5" w:rsidRDefault="00515FFB" w:rsidP="00515FFB">
      <w:pPr>
        <w:shd w:val="clear" w:color="auto" w:fill="FFFFFF"/>
        <w:jc w:val="both"/>
        <w:rPr>
          <w:rFonts w:ascii="Arial" w:eastAsia="Arial Unicode MS" w:hAnsi="Arial" w:cs="Arial"/>
          <w:b/>
          <w:sz w:val="20"/>
          <w:szCs w:val="20"/>
        </w:rPr>
      </w:pPr>
      <w:r w:rsidRPr="004345C5">
        <w:rPr>
          <w:rFonts w:ascii="Arial" w:eastAsia="Arial Unicode MS" w:hAnsi="Arial" w:cs="Arial"/>
          <w:b/>
          <w:sz w:val="20"/>
          <w:szCs w:val="20"/>
        </w:rPr>
        <w:t xml:space="preserve">Oud geneesheer-directeur van Huize Assisië te Udenhout. </w:t>
      </w:r>
    </w:p>
    <w:p w:rsidR="00515FFB" w:rsidRPr="00515FFB" w:rsidRDefault="00515FFB" w:rsidP="00515FFB">
      <w:pPr>
        <w:shd w:val="clear" w:color="auto" w:fill="FFFFFF"/>
        <w:jc w:val="both"/>
        <w:rPr>
          <w:rFonts w:ascii="Arial" w:eastAsia="Arial Unicode MS" w:hAnsi="Arial" w:cs="Arial"/>
          <w:sz w:val="20"/>
          <w:szCs w:val="20"/>
        </w:rPr>
      </w:pPr>
      <w:r w:rsidRPr="00515FFB">
        <w:rPr>
          <w:rFonts w:ascii="Arial" w:eastAsia="Arial Unicode MS" w:hAnsi="Arial" w:cs="Arial"/>
          <w:sz w:val="20"/>
          <w:szCs w:val="20"/>
        </w:rPr>
        <w:t>Na een kortstondige ziekte is ten zijnen huize te Helvoirt overleden de heer J. N. J. Smulders, oud-geneesheer-directeur van de psychiatrische inrichting „Huize Assisië" te Udenhout. De heer Smulders werd 10 Januari 1872 te St. Michiels-Gestel geboren en studeerde aanvankelijk op het Klein Seminarie en Groot-Seminarie van het Bossche bisdom. Later legde hij aan de Universiteit te Amsterdam het artsexamen af in 1903, waarna hij zich als gemeente-geneesheer vestigde te Schijndel</w:t>
      </w:r>
      <w:r w:rsidR="004345C5">
        <w:rPr>
          <w:rFonts w:ascii="Arial" w:eastAsia="Arial Unicode MS" w:hAnsi="Arial" w:cs="Arial"/>
          <w:sz w:val="20"/>
          <w:szCs w:val="20"/>
        </w:rPr>
        <w:t>.</w:t>
      </w:r>
      <w:r w:rsidRPr="00515FFB">
        <w:rPr>
          <w:rFonts w:ascii="Arial" w:eastAsia="Arial Unicode MS" w:hAnsi="Arial" w:cs="Arial"/>
          <w:sz w:val="20"/>
          <w:szCs w:val="20"/>
        </w:rPr>
        <w:t xml:space="preserve"> In 1912 werd hij aangezocht op Huize Assisië te Udenhout als geneesheerdirecteur. Hier heeft hij vele jaren lang — in Febr. 1938 nam hij daar afscheid om zich als „rustend" geneesheer te Helvoirt te vestigen — zijn beste krachten gewijd aan de patiënten. Maar de heer Smulders beperkte zich hiertoe niet alleen; zijn groote werk lust dwong hem ook naar ander wetenschappelijk terrein. Toen de Esperantobeweging in Nederland in de kinderschoenen stond, was hij daarvan de ijverige promotor. Grooten naam vooral echter heeft Dr. Smulders zich gemaakt met zijn studies en publicaties over de Periodieke Onthouding. In 1930 verscheen zijn boek „Periodieke Onthouding in het huwelijk" dat heel wat pennen van geestelijken en leeken in beweging heeft gebracht. Daarop volgde een werk „Priester, dokter en leek over de P. O. in het huwelijk". Gistermorgen 8.30 uur temidden var zijn werk trof hem vrij onverwacht de dood. Men vond hem in zijn werkkamer tusschen zijn boeken in een stoel dood terneer zitten. Hij was o</w:t>
      </w:r>
      <w:r w:rsidR="004345C5">
        <w:rPr>
          <w:rFonts w:ascii="Arial" w:eastAsia="Arial Unicode MS" w:hAnsi="Arial" w:cs="Arial"/>
          <w:sz w:val="20"/>
          <w:szCs w:val="20"/>
        </w:rPr>
        <w:t>.</w:t>
      </w:r>
      <w:r w:rsidRPr="00515FFB">
        <w:rPr>
          <w:rFonts w:ascii="Arial" w:eastAsia="Arial Unicode MS" w:hAnsi="Arial" w:cs="Arial"/>
          <w:sz w:val="20"/>
          <w:szCs w:val="20"/>
        </w:rPr>
        <w:t>m</w:t>
      </w:r>
      <w:r w:rsidR="004345C5">
        <w:rPr>
          <w:rFonts w:ascii="Arial" w:eastAsia="Arial Unicode MS" w:hAnsi="Arial" w:cs="Arial"/>
          <w:sz w:val="20"/>
          <w:szCs w:val="20"/>
        </w:rPr>
        <w:t>.</w:t>
      </w:r>
      <w:r w:rsidRPr="00515FFB">
        <w:rPr>
          <w:rFonts w:ascii="Arial" w:eastAsia="Arial Unicode MS" w:hAnsi="Arial" w:cs="Arial"/>
          <w:sz w:val="20"/>
          <w:szCs w:val="20"/>
        </w:rPr>
        <w:t xml:space="preserve"> bezig met een paleontologische studie over de prae-Adamieten, welke binnen afzienbaren tijd het licht zou zien. As. Maandag 10 uur zullen de plechtige uitvaart en begrafenis plaat</w:t>
      </w:r>
      <w:r w:rsidR="004345C5">
        <w:rPr>
          <w:rFonts w:ascii="Arial" w:eastAsia="Arial Unicode MS" w:hAnsi="Arial" w:cs="Arial"/>
          <w:sz w:val="20"/>
          <w:szCs w:val="20"/>
        </w:rPr>
        <w:t>s</w:t>
      </w:r>
      <w:r w:rsidRPr="00515FFB">
        <w:rPr>
          <w:rFonts w:ascii="Arial" w:eastAsia="Arial Unicode MS" w:hAnsi="Arial" w:cs="Arial"/>
          <w:sz w:val="20"/>
          <w:szCs w:val="20"/>
        </w:rPr>
        <w:t xml:space="preserve"> hebben op Huize Assisië te Udenhout</w:t>
      </w:r>
      <w:r w:rsidR="004345C5">
        <w:rPr>
          <w:rFonts w:ascii="Arial" w:eastAsia="Arial Unicode MS" w:hAnsi="Arial" w:cs="Arial"/>
          <w:sz w:val="20"/>
          <w:szCs w:val="20"/>
        </w:rPr>
        <w:t xml:space="preserve">. </w:t>
      </w:r>
      <w:r w:rsidRPr="00515FFB">
        <w:rPr>
          <w:rFonts w:ascii="Arial" w:eastAsia="Arial Unicode MS" w:hAnsi="Arial" w:cs="Arial"/>
          <w:sz w:val="20"/>
          <w:szCs w:val="20"/>
        </w:rPr>
        <w:t>Dinsdagmorgen zal de gezongen lijkdienst plaats hebben in de parochiekerk te Helvoirt. Dr. Smulders bereikte den leeftijd van 67 jaar. Hij ruste in vrede.</w:t>
      </w:r>
    </w:p>
    <w:p w:rsidR="00515FFB" w:rsidRPr="009307FA" w:rsidRDefault="00515FFB" w:rsidP="009307FA">
      <w:pPr>
        <w:shd w:val="clear" w:color="auto" w:fill="FFFFFF"/>
        <w:jc w:val="both"/>
        <w:rPr>
          <w:rFonts w:ascii="Arial" w:eastAsia="Arial Unicode MS" w:hAnsi="Arial" w:cs="Arial"/>
          <w:sz w:val="20"/>
          <w:szCs w:val="20"/>
        </w:rPr>
      </w:pPr>
    </w:p>
    <w:p w:rsidR="004D67D9" w:rsidRPr="00B32206" w:rsidRDefault="004D67D9" w:rsidP="005B7C13">
      <w:pPr>
        <w:shd w:val="clear" w:color="auto" w:fill="FFFFFF"/>
        <w:jc w:val="both"/>
        <w:rPr>
          <w:rFonts w:ascii="Arial" w:eastAsia="Arial Unicode MS" w:hAnsi="Arial" w:cs="Arial"/>
          <w:b/>
          <w:sz w:val="20"/>
          <w:szCs w:val="20"/>
          <w:u w:val="single"/>
        </w:rPr>
      </w:pPr>
      <w:r w:rsidRPr="00B32206">
        <w:rPr>
          <w:rFonts w:ascii="Arial" w:eastAsia="Arial Unicode MS" w:hAnsi="Arial" w:cs="Arial"/>
          <w:b/>
          <w:sz w:val="20"/>
          <w:szCs w:val="20"/>
          <w:u w:val="single"/>
        </w:rPr>
        <w:t>De Tijd 17-11-1939</w:t>
      </w:r>
    </w:p>
    <w:p w:rsidR="00686449" w:rsidRPr="00B32206" w:rsidRDefault="00686449" w:rsidP="005B7C13">
      <w:pPr>
        <w:shd w:val="clear" w:color="auto" w:fill="FFFFFF"/>
        <w:jc w:val="both"/>
        <w:rPr>
          <w:rFonts w:ascii="Arial" w:eastAsia="Times New Roman" w:hAnsi="Arial" w:cs="Arial"/>
          <w:color w:val="333333"/>
          <w:sz w:val="20"/>
          <w:szCs w:val="20"/>
          <w:lang w:eastAsia="nl-NL"/>
        </w:rPr>
      </w:pPr>
    </w:p>
    <w:p w:rsidR="004D67D9" w:rsidRPr="004D67D9" w:rsidRDefault="004D67D9" w:rsidP="005B7C13">
      <w:pPr>
        <w:shd w:val="clear" w:color="auto" w:fill="FFFFFF"/>
        <w:jc w:val="both"/>
        <w:outlineLvl w:val="2"/>
        <w:rPr>
          <w:rFonts w:ascii="Arial" w:eastAsia="Times New Roman" w:hAnsi="Arial" w:cs="Arial"/>
          <w:b/>
          <w:bCs/>
          <w:color w:val="333333"/>
          <w:sz w:val="20"/>
          <w:szCs w:val="20"/>
          <w:lang w:eastAsia="nl-NL"/>
        </w:rPr>
      </w:pPr>
      <w:r w:rsidRPr="004D67D9">
        <w:rPr>
          <w:rFonts w:ascii="Arial" w:eastAsia="Times New Roman" w:hAnsi="Arial" w:cs="Arial"/>
          <w:b/>
          <w:bCs/>
          <w:color w:val="333333"/>
          <w:sz w:val="20"/>
          <w:szCs w:val="20"/>
          <w:lang w:eastAsia="nl-NL"/>
        </w:rPr>
        <w:t>Dr. J.N.J. Smulders †</w:t>
      </w:r>
    </w:p>
    <w:p w:rsidR="004D67D9" w:rsidRPr="004D67D9" w:rsidRDefault="004D67D9" w:rsidP="005B7C13">
      <w:pPr>
        <w:shd w:val="clear" w:color="auto" w:fill="FFFFFF"/>
        <w:jc w:val="both"/>
        <w:rPr>
          <w:rFonts w:ascii="Arial" w:eastAsia="Times New Roman" w:hAnsi="Arial" w:cs="Arial"/>
          <w:color w:val="333333"/>
          <w:sz w:val="20"/>
          <w:szCs w:val="20"/>
          <w:lang w:eastAsia="nl-NL"/>
        </w:rPr>
      </w:pPr>
      <w:r w:rsidRPr="004D67D9">
        <w:rPr>
          <w:rFonts w:ascii="Arial" w:eastAsia="Times New Roman" w:hAnsi="Arial" w:cs="Arial"/>
          <w:color w:val="333333"/>
          <w:sz w:val="20"/>
          <w:szCs w:val="20"/>
          <w:lang w:eastAsia="nl-NL"/>
        </w:rPr>
        <w:t>Naar wij vernemen is gisteren te Helvoirt, waar hij zich sedert eenigen tijd had teruggetrokken om uit te rusten na een uiterst werkzaam leven, overleden dr. J. N. J. Smulders</w:t>
      </w:r>
      <w:r>
        <w:rPr>
          <w:rFonts w:ascii="Arial" w:eastAsia="Times New Roman" w:hAnsi="Arial" w:cs="Arial"/>
          <w:color w:val="333333"/>
          <w:sz w:val="20"/>
          <w:szCs w:val="20"/>
          <w:lang w:eastAsia="nl-NL"/>
        </w:rPr>
        <w:t xml:space="preserve">. oud </w:t>
      </w:r>
      <w:r w:rsidRPr="004D67D9">
        <w:rPr>
          <w:rFonts w:ascii="Arial" w:eastAsia="Times New Roman" w:hAnsi="Arial" w:cs="Arial"/>
          <w:color w:val="333333"/>
          <w:sz w:val="20"/>
          <w:szCs w:val="20"/>
          <w:lang w:eastAsia="nl-NL"/>
        </w:rPr>
        <w:t xml:space="preserve">geneesheer-directeur van Huize Assisië te </w:t>
      </w:r>
      <w:r>
        <w:rPr>
          <w:rFonts w:ascii="Arial" w:eastAsia="Times New Roman" w:hAnsi="Arial" w:cs="Arial"/>
          <w:color w:val="333333"/>
          <w:sz w:val="20"/>
          <w:szCs w:val="20"/>
          <w:lang w:eastAsia="nl-NL"/>
        </w:rPr>
        <w:t>U</w:t>
      </w:r>
      <w:r w:rsidRPr="004D67D9">
        <w:rPr>
          <w:rFonts w:ascii="Arial" w:eastAsia="Times New Roman" w:hAnsi="Arial" w:cs="Arial"/>
          <w:color w:val="333333"/>
          <w:sz w:val="20"/>
          <w:szCs w:val="20"/>
          <w:lang w:eastAsia="nl-NL"/>
        </w:rPr>
        <w:t>denhout, en een zeer vooraanstaande figuur in den strijd tegen het Neo-Malthusianisme. Nog pas op 1 Februari van het vorig jaar heeft dr. Smulders zijn ambt van geneesheerdirecteur van het zwakzinnigengesticht te Udenhout neergelegd, een ambt, dat hij vijfentwintig jaar bekleed heeft. Dr. Smulders is op 10 Januari 1872 geboren te St. Michielsgestel waar zijn vader dr. P. W. Smulders de dokter van het dorp was. Dr. Smulders behoort tot een familie, waarin de beoefening van de medische wetenschap traditie is geworden. D</w:t>
      </w:r>
      <w:r>
        <w:rPr>
          <w:rFonts w:ascii="Arial" w:eastAsia="Times New Roman" w:hAnsi="Arial" w:cs="Arial"/>
          <w:color w:val="333333"/>
          <w:sz w:val="20"/>
          <w:szCs w:val="20"/>
          <w:lang w:eastAsia="nl-NL"/>
        </w:rPr>
        <w:t>e</w:t>
      </w:r>
      <w:r w:rsidRPr="004D67D9">
        <w:rPr>
          <w:rFonts w:ascii="Arial" w:eastAsia="Times New Roman" w:hAnsi="Arial" w:cs="Arial"/>
          <w:color w:val="333333"/>
          <w:sz w:val="20"/>
          <w:szCs w:val="20"/>
          <w:lang w:eastAsia="nl-NL"/>
        </w:rPr>
        <w:t xml:space="preserve"> thans ontslapene studeerde aanvankelijk eenigen tijd op het klein seminarie „Beekbergen", maar verhuisde al spoedig naar Amsterdam om er medicijnen te studeeren. Na zijn artsexamen vestigde hij zich in zijn geboortestreek te Schijndel, waar hij spoedig de groote genegenheid der geheele bevolking mocht verwerven. Acht jaar heeft dr. Smulders als dorpsdokter zijn practijk uitgeoefend. Daarna aanvaardde hij de geneeskundige leiding van het zwa</w:t>
      </w:r>
      <w:r>
        <w:rPr>
          <w:rFonts w:ascii="Arial" w:eastAsia="Times New Roman" w:hAnsi="Arial" w:cs="Arial"/>
          <w:color w:val="333333"/>
          <w:sz w:val="20"/>
          <w:szCs w:val="20"/>
          <w:lang w:eastAsia="nl-NL"/>
        </w:rPr>
        <w:t>kzinn</w:t>
      </w:r>
      <w:r w:rsidRPr="004D67D9">
        <w:rPr>
          <w:rFonts w:ascii="Arial" w:eastAsia="Times New Roman" w:hAnsi="Arial" w:cs="Arial"/>
          <w:color w:val="333333"/>
          <w:sz w:val="20"/>
          <w:szCs w:val="20"/>
          <w:lang w:eastAsia="nl-NL"/>
        </w:rPr>
        <w:t>igengesticht Huize Ass</w:t>
      </w:r>
      <w:r>
        <w:rPr>
          <w:rFonts w:ascii="Arial" w:eastAsia="Times New Roman" w:hAnsi="Arial" w:cs="Arial"/>
          <w:color w:val="333333"/>
          <w:sz w:val="20"/>
          <w:szCs w:val="20"/>
          <w:lang w:eastAsia="nl-NL"/>
        </w:rPr>
        <w:t>is</w:t>
      </w:r>
      <w:r w:rsidRPr="004D67D9">
        <w:rPr>
          <w:rFonts w:ascii="Arial" w:eastAsia="Times New Roman" w:hAnsi="Arial" w:cs="Arial"/>
          <w:color w:val="333333"/>
          <w:sz w:val="20"/>
          <w:szCs w:val="20"/>
          <w:lang w:eastAsia="nl-NL"/>
        </w:rPr>
        <w:t xml:space="preserve">ië te Udenhout, dat onder zijn bestuur tot groote ontwikkeling kwam. Tientallen broeders werden door hem en zijn medewerkers tot verplegers opgeleid. Bij het gesticht verrees een groot en modern geoutilleerd ziekenhuis, alsmede een school voor </w:t>
      </w:r>
      <w:r w:rsidRPr="004D67D9">
        <w:rPr>
          <w:rFonts w:ascii="Arial" w:eastAsia="Times New Roman" w:hAnsi="Arial" w:cs="Arial"/>
          <w:color w:val="333333"/>
          <w:sz w:val="20"/>
          <w:szCs w:val="20"/>
          <w:lang w:eastAsia="nl-NL"/>
        </w:rPr>
        <w:lastRenderedPageBreak/>
        <w:t>Buitengewoon Lager Onderwijs. Doch d</w:t>
      </w:r>
      <w:r>
        <w:rPr>
          <w:rFonts w:ascii="Arial" w:eastAsia="Times New Roman" w:hAnsi="Arial" w:cs="Arial"/>
          <w:color w:val="333333"/>
          <w:sz w:val="20"/>
          <w:szCs w:val="20"/>
          <w:lang w:eastAsia="nl-NL"/>
        </w:rPr>
        <w:t>r. Smulders</w:t>
      </w:r>
      <w:r w:rsidRPr="004D67D9">
        <w:rPr>
          <w:rFonts w:ascii="Arial" w:eastAsia="Times New Roman" w:hAnsi="Arial" w:cs="Arial"/>
          <w:color w:val="333333"/>
          <w:sz w:val="20"/>
          <w:szCs w:val="20"/>
          <w:lang w:eastAsia="nl-NL"/>
        </w:rPr>
        <w:t xml:space="preserve"> werkkracht reikte nog verder dan den toch al geenszins engen kring van zijn dagelijksche ambtszorgen. Had hij reeds als jong student nauwe relaties onderhouden met den Farnassus en de eerste katholieke studentenannuaria, waarin later bekende artsen als prof. Noyons en dr. Huddleston Slater elkaar als poëten ontmoetten, als Jong dokter te Sch</w:t>
      </w:r>
      <w:r>
        <w:rPr>
          <w:rFonts w:ascii="Arial" w:eastAsia="Times New Roman" w:hAnsi="Arial" w:cs="Arial"/>
          <w:color w:val="333333"/>
          <w:sz w:val="20"/>
          <w:szCs w:val="20"/>
          <w:lang w:eastAsia="nl-NL"/>
        </w:rPr>
        <w:t>ij</w:t>
      </w:r>
      <w:r w:rsidRPr="004D67D9">
        <w:rPr>
          <w:rFonts w:ascii="Arial" w:eastAsia="Times New Roman" w:hAnsi="Arial" w:cs="Arial"/>
          <w:color w:val="333333"/>
          <w:sz w:val="20"/>
          <w:szCs w:val="20"/>
          <w:lang w:eastAsia="nl-NL"/>
        </w:rPr>
        <w:t>ndel richtte hij zijn belangstelling op de katholieke Esperantobeweging, waarvan hij een pionier werd. Hij streed voor het groote belan</w:t>
      </w:r>
      <w:r>
        <w:rPr>
          <w:rFonts w:ascii="Arial" w:eastAsia="Times New Roman" w:hAnsi="Arial" w:cs="Arial"/>
          <w:color w:val="333333"/>
          <w:sz w:val="20"/>
          <w:szCs w:val="20"/>
          <w:lang w:eastAsia="nl-NL"/>
        </w:rPr>
        <w:t>g</w:t>
      </w:r>
      <w:r w:rsidRPr="004D67D9">
        <w:rPr>
          <w:rFonts w:ascii="Arial" w:eastAsia="Times New Roman" w:hAnsi="Arial" w:cs="Arial"/>
          <w:color w:val="333333"/>
          <w:sz w:val="20"/>
          <w:szCs w:val="20"/>
          <w:lang w:eastAsia="nl-NL"/>
        </w:rPr>
        <w:t xml:space="preserve"> van deze wereldtaal, stichtte den „Katholieke Esperantobond", en richtte het internationale tijdschrift „Espero Katolika" op, dat hij jarenlang met geest en elan redigeerde. Daarbij maakte hij diepgaande studie van de Paleontologie, en stelde in verband hiermede een interessante theorie op over de Prae-adamieten. Zijn levenswerk echter, waardoor zijn naam ook bij het groote publiek zulk een bekenden klank kreeg, bestaat uit zijn boeken over Periodieke Onthouding, waarin hij een positief middel gaf in den strijd tegen het opdringend Neo-Malthusianisme. Door dit werk heeft hij ook 'buiten ons land aan katholieken en niet-kathojieken belangrijke diensten .gewezen. Lang heeft dr. Smulders niet van een rustigen levensavond mogen genieten. De dood heelt een einde gemaakt aan een vruchtbaar en actief leven. De plechtige uitvaart van dr. Smulders zal plaats hebben Maandag a.s. te 1</w:t>
      </w:r>
      <w:r>
        <w:rPr>
          <w:rFonts w:ascii="Arial" w:eastAsia="Times New Roman" w:hAnsi="Arial" w:cs="Arial"/>
          <w:color w:val="333333"/>
          <w:sz w:val="20"/>
          <w:szCs w:val="20"/>
          <w:lang w:eastAsia="nl-NL"/>
        </w:rPr>
        <w:t>0 uur in de kapel van Huize Assi</w:t>
      </w:r>
      <w:r w:rsidRPr="004D67D9">
        <w:rPr>
          <w:rFonts w:ascii="Arial" w:eastAsia="Times New Roman" w:hAnsi="Arial" w:cs="Arial"/>
          <w:color w:val="333333"/>
          <w:sz w:val="20"/>
          <w:szCs w:val="20"/>
          <w:lang w:eastAsia="nl-NL"/>
        </w:rPr>
        <w:t>sië, waarna het stoffelijk overschot zal worden bijgezet op het kerkhof te Udenhout.</w:t>
      </w:r>
    </w:p>
    <w:p w:rsidR="00157E16" w:rsidRDefault="00157E16" w:rsidP="005B7C13">
      <w:pPr>
        <w:shd w:val="clear" w:color="auto" w:fill="FFFFFF"/>
        <w:jc w:val="both"/>
        <w:rPr>
          <w:rFonts w:ascii="Arial" w:eastAsia="Arial Unicode MS" w:hAnsi="Arial" w:cs="Arial"/>
          <w:sz w:val="20"/>
          <w:szCs w:val="20"/>
        </w:rPr>
      </w:pPr>
    </w:p>
    <w:p w:rsidR="004345C5" w:rsidRPr="004345C5" w:rsidRDefault="004345C5" w:rsidP="004345C5">
      <w:pPr>
        <w:shd w:val="clear" w:color="auto" w:fill="FFFFFF"/>
        <w:jc w:val="both"/>
        <w:rPr>
          <w:rFonts w:ascii="Arial" w:eastAsia="Arial Unicode MS" w:hAnsi="Arial" w:cs="Arial"/>
          <w:b/>
          <w:bCs/>
          <w:sz w:val="20"/>
          <w:szCs w:val="20"/>
          <w:u w:val="single"/>
        </w:rPr>
      </w:pPr>
      <w:r w:rsidRPr="004345C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24</w:t>
      </w:r>
      <w:r w:rsidRPr="004345C5">
        <w:rPr>
          <w:rFonts w:ascii="Arial" w:eastAsia="Arial Unicode MS" w:hAnsi="Arial" w:cs="Arial"/>
          <w:b/>
          <w:bCs/>
          <w:sz w:val="20"/>
          <w:szCs w:val="20"/>
          <w:u w:val="single"/>
        </w:rPr>
        <w:t>-11-1939</w:t>
      </w:r>
    </w:p>
    <w:p w:rsidR="004345C5" w:rsidRDefault="004345C5" w:rsidP="005B7C13">
      <w:pPr>
        <w:shd w:val="clear" w:color="auto" w:fill="FFFFFF"/>
        <w:jc w:val="both"/>
        <w:rPr>
          <w:rFonts w:ascii="Arial" w:eastAsia="Arial Unicode MS" w:hAnsi="Arial" w:cs="Arial"/>
          <w:sz w:val="20"/>
          <w:szCs w:val="20"/>
        </w:rPr>
      </w:pPr>
    </w:p>
    <w:p w:rsidR="004345C5" w:rsidRDefault="004345C5" w:rsidP="004345C5">
      <w:pPr>
        <w:shd w:val="clear" w:color="auto" w:fill="FFFFFF"/>
        <w:jc w:val="both"/>
        <w:rPr>
          <w:rFonts w:ascii="Arial" w:eastAsia="Arial Unicode MS" w:hAnsi="Arial" w:cs="Arial"/>
          <w:sz w:val="20"/>
          <w:szCs w:val="20"/>
        </w:rPr>
      </w:pPr>
      <w:r w:rsidRPr="004345C5">
        <w:rPr>
          <w:rFonts w:ascii="Arial" w:eastAsia="Arial Unicode MS" w:hAnsi="Arial" w:cs="Arial"/>
          <w:sz w:val="20"/>
          <w:szCs w:val="20"/>
        </w:rPr>
        <w:t>DA</w:t>
      </w:r>
      <w:r>
        <w:rPr>
          <w:rFonts w:ascii="Arial" w:eastAsia="Arial Unicode MS" w:hAnsi="Arial" w:cs="Arial"/>
          <w:sz w:val="20"/>
          <w:szCs w:val="20"/>
        </w:rPr>
        <w:t>G</w:t>
      </w:r>
      <w:r w:rsidRPr="004345C5">
        <w:rPr>
          <w:rFonts w:ascii="Arial" w:eastAsia="Arial Unicode MS" w:hAnsi="Arial" w:cs="Arial"/>
          <w:sz w:val="20"/>
          <w:szCs w:val="20"/>
        </w:rPr>
        <w:t>MElSJE. Gevr. te Schijndel net dagmeisje, leeftijd pl.m. 17 jaar, in klein gezin. Br. te richten of zich aan te melden Servatiusstr. 315, Schijndel.</w:t>
      </w:r>
    </w:p>
    <w:p w:rsidR="004345C5" w:rsidRPr="004345C5" w:rsidRDefault="004345C5" w:rsidP="004345C5">
      <w:pPr>
        <w:shd w:val="clear" w:color="auto" w:fill="FFFFFF"/>
        <w:jc w:val="both"/>
        <w:rPr>
          <w:rFonts w:ascii="Arial" w:eastAsia="Arial Unicode MS" w:hAnsi="Arial" w:cs="Arial"/>
          <w:sz w:val="20"/>
          <w:szCs w:val="20"/>
        </w:rPr>
      </w:pPr>
    </w:p>
    <w:p w:rsidR="00157E16" w:rsidRDefault="00157E16"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26-11-1939</w:t>
      </w:r>
    </w:p>
    <w:p w:rsidR="004D67D9" w:rsidRDefault="004D67D9" w:rsidP="005B7C13">
      <w:pPr>
        <w:shd w:val="clear" w:color="auto" w:fill="FFFFFF"/>
        <w:jc w:val="both"/>
        <w:rPr>
          <w:rFonts w:ascii="Arial" w:eastAsia="Times New Roman" w:hAnsi="Arial" w:cs="Arial"/>
          <w:color w:val="333333"/>
          <w:sz w:val="20"/>
          <w:szCs w:val="20"/>
          <w:lang w:eastAsia="nl-NL"/>
        </w:rPr>
      </w:pPr>
    </w:p>
    <w:p w:rsidR="001949CB" w:rsidRPr="001949CB" w:rsidRDefault="001949CB" w:rsidP="005B7C13">
      <w:pPr>
        <w:shd w:val="clear" w:color="auto" w:fill="FFFFFF"/>
        <w:jc w:val="both"/>
        <w:outlineLvl w:val="2"/>
        <w:rPr>
          <w:rFonts w:ascii="Arial" w:eastAsia="Times New Roman" w:hAnsi="Arial" w:cs="Arial"/>
          <w:b/>
          <w:bCs/>
          <w:color w:val="333333"/>
          <w:sz w:val="20"/>
          <w:szCs w:val="20"/>
          <w:lang w:eastAsia="nl-NL"/>
        </w:rPr>
      </w:pPr>
      <w:r w:rsidRPr="001949CB">
        <w:rPr>
          <w:rFonts w:ascii="Arial" w:eastAsia="Times New Roman" w:hAnsi="Arial" w:cs="Arial"/>
          <w:b/>
          <w:bCs/>
          <w:color w:val="333333"/>
          <w:sz w:val="20"/>
          <w:szCs w:val="20"/>
          <w:lang w:eastAsia="nl-NL"/>
        </w:rPr>
        <w:t>De Brabantsche klompenindustrie Kleine opleving thans merkbaar</w:t>
      </w:r>
    </w:p>
    <w:p w:rsidR="001949CB" w:rsidRPr="001949CB" w:rsidRDefault="001949CB" w:rsidP="005B7C13">
      <w:pPr>
        <w:shd w:val="clear" w:color="auto" w:fill="FFFFFF"/>
        <w:jc w:val="both"/>
        <w:rPr>
          <w:rFonts w:ascii="Arial" w:eastAsia="Times New Roman" w:hAnsi="Arial" w:cs="Arial"/>
          <w:color w:val="333333"/>
          <w:sz w:val="20"/>
          <w:szCs w:val="20"/>
          <w:lang w:eastAsia="nl-NL"/>
        </w:rPr>
      </w:pPr>
      <w:r w:rsidRPr="001949CB">
        <w:rPr>
          <w:rFonts w:ascii="Arial" w:eastAsia="Times New Roman" w:hAnsi="Arial" w:cs="Arial"/>
          <w:color w:val="333333"/>
          <w:sz w:val="20"/>
          <w:szCs w:val="20"/>
          <w:lang w:eastAsia="nl-NL"/>
        </w:rPr>
        <w:t>In de Brabantsche klompenin</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ustrie is sinds korten tijd een kleine opleving merkbaar, welke echter nog niet van zoodanigen aard is, dat zij noemenswaardige verbeteringen zal opleveren</w:t>
      </w:r>
    </w:p>
    <w:p w:rsidR="001949CB" w:rsidRPr="001949CB" w:rsidRDefault="001949CB" w:rsidP="005B7C13">
      <w:pPr>
        <w:shd w:val="clear" w:color="auto" w:fill="FFFFFF"/>
        <w:jc w:val="both"/>
        <w:rPr>
          <w:rFonts w:ascii="Arial" w:eastAsia="Times New Roman" w:hAnsi="Arial" w:cs="Arial"/>
          <w:color w:val="333333"/>
          <w:sz w:val="20"/>
          <w:szCs w:val="20"/>
          <w:lang w:eastAsia="nl-NL"/>
        </w:rPr>
      </w:pPr>
      <w:r w:rsidRPr="001949CB">
        <w:rPr>
          <w:rFonts w:ascii="Arial" w:eastAsia="Times New Roman" w:hAnsi="Arial" w:cs="Arial"/>
          <w:color w:val="333333"/>
          <w:sz w:val="20"/>
          <w:szCs w:val="20"/>
          <w:lang w:eastAsia="nl-NL"/>
        </w:rPr>
        <w:t>Het mag bekend wor</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en verondersteld, dat het de laatste jaren met deze industrie zeer slecht gesteld was; zoo zelfs, dat het klompenmakersbedrijf min of meer aan het uitsterven was. Hoewel dat door sommigen werd toegeschreven aan de concurrentie van het buitenland, met name van België, moet men </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oorzaak daarvan toch veeleer zoeken in de veranderde maatschappelijke omstandigheden. Over het algemeen was de welvaart gedurende de laatste twintig jaren zoowel in de stad als op het platteland gestegen, al kon men dan nog niet zeggen, dat de welvaart op het platteland een hoog peil heeft bereikt. Daarnaast heeft zich het verschijnsel voorgedaan, dat de prijzen van het leer en van de rubber zeer sterk z</w:t>
      </w:r>
      <w:r>
        <w:rPr>
          <w:rFonts w:ascii="Arial" w:eastAsia="Times New Roman" w:hAnsi="Arial" w:cs="Arial"/>
          <w:color w:val="333333"/>
          <w:sz w:val="20"/>
          <w:szCs w:val="20"/>
          <w:lang w:eastAsia="nl-NL"/>
        </w:rPr>
        <w:t>ij</w:t>
      </w:r>
      <w:r w:rsidRPr="001949CB">
        <w:rPr>
          <w:rFonts w:ascii="Arial" w:eastAsia="Times New Roman" w:hAnsi="Arial" w:cs="Arial"/>
          <w:color w:val="333333"/>
          <w:sz w:val="20"/>
          <w:szCs w:val="20"/>
          <w:lang w:eastAsia="nl-NL"/>
        </w:rPr>
        <w:t>n gedaald, waar</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oor de schoenen binnen het bereik van grooter groepen der bevolking zijn gekomen dan voorheen. Dit zijn twee factoren, waardoor het dragen van klompen in onbruik </w:t>
      </w:r>
      <w:r>
        <w:rPr>
          <w:rFonts w:ascii="Arial" w:eastAsia="Times New Roman" w:hAnsi="Arial" w:cs="Arial"/>
          <w:color w:val="333333"/>
          <w:sz w:val="20"/>
          <w:szCs w:val="20"/>
          <w:lang w:eastAsia="nl-NL"/>
        </w:rPr>
        <w:t>i</w:t>
      </w:r>
      <w:r w:rsidRPr="001949CB">
        <w:rPr>
          <w:rFonts w:ascii="Arial" w:eastAsia="Times New Roman" w:hAnsi="Arial" w:cs="Arial"/>
          <w:color w:val="333333"/>
          <w:sz w:val="20"/>
          <w:szCs w:val="20"/>
          <w:lang w:eastAsia="nl-NL"/>
        </w:rPr>
        <w:t>s geraakt. Een derde factor is nog de verandering van mentaliteit op het platteland, waarbij de ou</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ge</w:t>
      </w:r>
      <w:r>
        <w:rPr>
          <w:rFonts w:ascii="Arial" w:eastAsia="Times New Roman" w:hAnsi="Arial" w:cs="Arial"/>
          <w:color w:val="333333"/>
          <w:sz w:val="20"/>
          <w:szCs w:val="20"/>
          <w:lang w:eastAsia="nl-NL"/>
        </w:rPr>
        <w:t>woonten, vooral bij de jongelui</w:t>
      </w:r>
      <w:r w:rsidRPr="001949CB">
        <w:rPr>
          <w:rFonts w:ascii="Arial" w:eastAsia="Times New Roman" w:hAnsi="Arial" w:cs="Arial"/>
          <w:color w:val="333333"/>
          <w:sz w:val="20"/>
          <w:szCs w:val="20"/>
          <w:lang w:eastAsia="nl-NL"/>
        </w:rPr>
        <w:t xml:space="preserve">, verdwijnen. Hierdoor is het dragen van klompen </w:t>
      </w:r>
      <w:r>
        <w:rPr>
          <w:rFonts w:ascii="Arial" w:eastAsia="Times New Roman" w:hAnsi="Arial" w:cs="Arial"/>
          <w:color w:val="333333"/>
          <w:sz w:val="20"/>
          <w:szCs w:val="20"/>
          <w:lang w:eastAsia="nl-NL"/>
        </w:rPr>
        <w:t>u</w:t>
      </w:r>
      <w:r w:rsidRPr="001949CB">
        <w:rPr>
          <w:rFonts w:ascii="Arial" w:eastAsia="Times New Roman" w:hAnsi="Arial" w:cs="Arial"/>
          <w:color w:val="333333"/>
          <w:sz w:val="20"/>
          <w:szCs w:val="20"/>
          <w:lang w:eastAsia="nl-NL"/>
        </w:rPr>
        <w:t>it de mode geraakt. Dit wordt nog gestimuleer</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door de rubberindustrie, die goe</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en goedkoope producten vervaardigt, welke de klompen kunnen vervangen. Was vroeger de houten klomp de eenige voetbedekking, welke waterdicht was, thans kan men rubberlaarzen en schoenen verkrijgen, welke aan dezelf</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eischen voldoen.</w:t>
      </w:r>
    </w:p>
    <w:p w:rsidR="001949CB" w:rsidRPr="001949CB" w:rsidRDefault="001949CB" w:rsidP="005B7C13">
      <w:pPr>
        <w:shd w:val="clear" w:color="auto" w:fill="FFFFFF"/>
        <w:jc w:val="both"/>
        <w:rPr>
          <w:rFonts w:ascii="Arial" w:eastAsia="Times New Roman" w:hAnsi="Arial" w:cs="Arial"/>
          <w:color w:val="333333"/>
          <w:sz w:val="20"/>
          <w:szCs w:val="20"/>
          <w:lang w:eastAsia="nl-NL"/>
        </w:rPr>
      </w:pPr>
      <w:r w:rsidRPr="001949CB">
        <w:rPr>
          <w:rFonts w:ascii="Arial" w:eastAsia="Times New Roman" w:hAnsi="Arial" w:cs="Arial"/>
          <w:color w:val="333333"/>
          <w:sz w:val="20"/>
          <w:szCs w:val="20"/>
          <w:lang w:eastAsia="nl-NL"/>
        </w:rPr>
        <w:t xml:space="preserve">Dit alles was oorzaak, dat de klompenindustrie in Brabant een zeer kwijnend bestaan voerde Het is in hoofdzaak een industrie, welke in kleine handen is. Er zijn wel een paar fabrieken, waar het werk geheel en al machinaal geschiedt, maar een groot </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eel van de productie wordt geleverd door de kleine klompenmakerijen, </w:t>
      </w:r>
      <w:r>
        <w:rPr>
          <w:rFonts w:ascii="Arial" w:eastAsia="Times New Roman" w:hAnsi="Arial" w:cs="Arial"/>
          <w:color w:val="333333"/>
          <w:sz w:val="20"/>
          <w:szCs w:val="20"/>
          <w:lang w:eastAsia="nl-NL"/>
        </w:rPr>
        <w:t>di</w:t>
      </w:r>
      <w:r w:rsidRPr="001949CB">
        <w:rPr>
          <w:rFonts w:ascii="Arial" w:eastAsia="Times New Roman" w:hAnsi="Arial" w:cs="Arial"/>
          <w:color w:val="333333"/>
          <w:sz w:val="20"/>
          <w:szCs w:val="20"/>
          <w:lang w:eastAsia="nl-NL"/>
        </w:rPr>
        <w:t>e werken met twee of drie man personeel en waar wel een of andere machine staat, waardoor een bepaal</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e phase van het productieproces mechanisch verloopen kan, maar waar het grootste deel der bewerkingen toch nog met de hand geschiedt. Zelfs in den beteren tijd waren de loonen in </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eze bedrijfjes zeer laag en het laat zich verstaan, dat in de laatste jaren, waarin de industrie voortdurend meer achteruit ging, deze lage loonen zelfs nog </w:t>
      </w:r>
      <w:r>
        <w:rPr>
          <w:rFonts w:ascii="Arial" w:eastAsia="Times New Roman" w:hAnsi="Arial" w:cs="Arial"/>
          <w:color w:val="333333"/>
          <w:sz w:val="20"/>
          <w:szCs w:val="20"/>
          <w:lang w:eastAsia="nl-NL"/>
        </w:rPr>
        <w:t>zijn gedaald</w:t>
      </w:r>
      <w:r w:rsidRPr="001949CB">
        <w:rPr>
          <w:rFonts w:ascii="Arial" w:eastAsia="Times New Roman" w:hAnsi="Arial" w:cs="Arial"/>
          <w:color w:val="333333"/>
          <w:sz w:val="20"/>
          <w:szCs w:val="20"/>
          <w:lang w:eastAsia="nl-NL"/>
        </w:rPr>
        <w:t>.</w:t>
      </w:r>
    </w:p>
    <w:p w:rsidR="001949CB" w:rsidRPr="001949CB" w:rsidRDefault="001949CB" w:rsidP="005B7C13">
      <w:pPr>
        <w:shd w:val="clear" w:color="auto" w:fill="FFFFFF"/>
        <w:jc w:val="both"/>
        <w:rPr>
          <w:rFonts w:ascii="Arial" w:eastAsia="Times New Roman" w:hAnsi="Arial" w:cs="Arial"/>
          <w:color w:val="333333"/>
          <w:sz w:val="20"/>
          <w:szCs w:val="20"/>
          <w:lang w:eastAsia="nl-NL"/>
        </w:rPr>
      </w:pPr>
      <w:r w:rsidRPr="001949CB">
        <w:rPr>
          <w:rFonts w:ascii="Arial" w:eastAsia="Times New Roman" w:hAnsi="Arial" w:cs="Arial"/>
          <w:color w:val="333333"/>
          <w:sz w:val="20"/>
          <w:szCs w:val="20"/>
          <w:lang w:eastAsia="nl-NL"/>
        </w:rPr>
        <w:t>Een demonstratie van deze zeer slechten toestand wordt gegeven door de prijzen van het hout, welke gedurende de laatste jaren z</w:t>
      </w:r>
      <w:r>
        <w:rPr>
          <w:rFonts w:ascii="Arial" w:eastAsia="Times New Roman" w:hAnsi="Arial" w:cs="Arial"/>
          <w:color w:val="333333"/>
          <w:sz w:val="20"/>
          <w:szCs w:val="20"/>
          <w:lang w:eastAsia="nl-NL"/>
        </w:rPr>
        <w:t>eer</w:t>
      </w:r>
      <w:r w:rsidRPr="001949CB">
        <w:rPr>
          <w:rFonts w:ascii="Arial" w:eastAsia="Times New Roman" w:hAnsi="Arial" w:cs="Arial"/>
          <w:color w:val="333333"/>
          <w:sz w:val="20"/>
          <w:szCs w:val="20"/>
          <w:lang w:eastAsia="nl-NL"/>
        </w:rPr>
        <w:t xml:space="preserve"> laag zijn geweest. Deze prijzen hebben weinig te maken met </w:t>
      </w:r>
      <w:r>
        <w:rPr>
          <w:rFonts w:ascii="Arial" w:eastAsia="Times New Roman" w:hAnsi="Arial" w:cs="Arial"/>
          <w:color w:val="333333"/>
          <w:sz w:val="20"/>
          <w:szCs w:val="20"/>
          <w:lang w:eastAsia="nl-NL"/>
        </w:rPr>
        <w:t>die</w:t>
      </w:r>
      <w:r w:rsidRPr="001949CB">
        <w:rPr>
          <w:rFonts w:ascii="Arial" w:eastAsia="Times New Roman" w:hAnsi="Arial" w:cs="Arial"/>
          <w:color w:val="333333"/>
          <w:sz w:val="20"/>
          <w:szCs w:val="20"/>
          <w:lang w:eastAsia="nl-NL"/>
        </w:rPr>
        <w:t xml:space="preserve"> van de wereldmarkt, want voor het vervaardigen van klompen wordt voornamelijk canadahout gebruikt, dat voor weinig andere doeleinden bruikbaar is. Het groeit in deze omgeving en het is daarom verklaarbaar dat </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e klompenmakerijen in Brabant hoofdzakelijk gevestigd zijn in </w:t>
      </w:r>
      <w:r>
        <w:rPr>
          <w:rFonts w:ascii="Arial" w:eastAsia="Times New Roman" w:hAnsi="Arial" w:cs="Arial"/>
          <w:color w:val="333333"/>
          <w:sz w:val="20"/>
          <w:szCs w:val="20"/>
          <w:lang w:eastAsia="nl-NL"/>
        </w:rPr>
        <w:t>St. Oedenrode, Best Li</w:t>
      </w:r>
      <w:r w:rsidRPr="001949CB">
        <w:rPr>
          <w:rFonts w:ascii="Arial" w:eastAsia="Times New Roman" w:hAnsi="Arial" w:cs="Arial"/>
          <w:color w:val="333333"/>
          <w:sz w:val="20"/>
          <w:szCs w:val="20"/>
          <w:lang w:eastAsia="nl-NL"/>
        </w:rPr>
        <w:t>empde en Schijndel, dorpen, gelegen in die streken, waar het meest canacahout groeit. D</w:t>
      </w:r>
      <w:r>
        <w:rPr>
          <w:rFonts w:ascii="Arial" w:eastAsia="Times New Roman" w:hAnsi="Arial" w:cs="Arial"/>
          <w:color w:val="333333"/>
          <w:sz w:val="20"/>
          <w:szCs w:val="20"/>
          <w:lang w:eastAsia="nl-NL"/>
        </w:rPr>
        <w:t xml:space="preserve">e laatste jaren was de </w:t>
      </w:r>
      <w:r>
        <w:rPr>
          <w:rFonts w:ascii="Arial" w:eastAsia="Times New Roman" w:hAnsi="Arial" w:cs="Arial"/>
          <w:color w:val="333333"/>
          <w:sz w:val="20"/>
          <w:szCs w:val="20"/>
          <w:lang w:eastAsia="nl-NL"/>
        </w:rPr>
        <w:lastRenderedPageBreak/>
        <w:t>toestand</w:t>
      </w:r>
      <w:r w:rsidRPr="001949CB">
        <w:rPr>
          <w:rFonts w:ascii="Arial" w:eastAsia="Times New Roman" w:hAnsi="Arial" w:cs="Arial"/>
          <w:color w:val="333333"/>
          <w:sz w:val="20"/>
          <w:szCs w:val="20"/>
          <w:lang w:eastAsia="nl-NL"/>
        </w:rPr>
        <w:t xml:space="preserve"> zoo, dat het hout bijna geen waarde meer had en als men de klompenmakers zelf mag gelooven is de lage prijs van </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grondstof de oorzaak geweest, waarom zij in dezen allerslechtsten tijd tenminste nog het hoof</w:t>
      </w:r>
      <w:r>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 boven water hebben kunnen houden. De houtverkoopers zijn uiteraard over deze zeer lage prijzen minder goed te sp</w:t>
      </w:r>
      <w:r w:rsidR="00157E16">
        <w:rPr>
          <w:rFonts w:ascii="Arial" w:eastAsia="Times New Roman" w:hAnsi="Arial" w:cs="Arial"/>
          <w:color w:val="333333"/>
          <w:sz w:val="20"/>
          <w:szCs w:val="20"/>
          <w:lang w:eastAsia="nl-NL"/>
        </w:rPr>
        <w:t>r</w:t>
      </w:r>
      <w:r w:rsidRPr="001949CB">
        <w:rPr>
          <w:rFonts w:ascii="Arial" w:eastAsia="Times New Roman" w:hAnsi="Arial" w:cs="Arial"/>
          <w:color w:val="333333"/>
          <w:sz w:val="20"/>
          <w:szCs w:val="20"/>
          <w:lang w:eastAsia="nl-NL"/>
        </w:rPr>
        <w:t>eken; zij hadden er al over gedacht de verkoopingen, welke altijd in een winter geh</w:t>
      </w:r>
      <w:r w:rsidR="00157E16">
        <w:rPr>
          <w:rFonts w:ascii="Arial" w:eastAsia="Times New Roman" w:hAnsi="Arial" w:cs="Arial"/>
          <w:color w:val="333333"/>
          <w:sz w:val="20"/>
          <w:szCs w:val="20"/>
          <w:lang w:eastAsia="nl-NL"/>
        </w:rPr>
        <w:t>ouden worden, maar eens een tijd over te slaan, ware het niet</w:t>
      </w:r>
      <w:r w:rsidRPr="001949CB">
        <w:rPr>
          <w:rFonts w:ascii="Arial" w:eastAsia="Times New Roman" w:hAnsi="Arial" w:cs="Arial"/>
          <w:color w:val="333333"/>
          <w:sz w:val="20"/>
          <w:szCs w:val="20"/>
          <w:lang w:eastAsia="nl-NL"/>
        </w:rPr>
        <w:t xml:space="preserve"> dat in de afgeloopen jaren de lucifersfabriek in Eindhoven door haar aankoopen de prijzen nog eenigszins op peil had gehouden, en </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 xml:space="preserve">at de houtverkoopers in </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en komenden winter een stijging der prijzen verwachten, omdat in dezen tijd alles de neiging vertoont omhoog te gaan, hoewel er voor sommige producten geen enkele aanwijsbare oorzaak voor bestaat. Het is niet noo</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ig, dat de prijzen van het canadahout stijgen, maar men verwacht dit wel, mede door de opleving in de klompen</w:t>
      </w:r>
      <w:r w:rsidR="00157E16">
        <w:rPr>
          <w:rFonts w:ascii="Arial" w:eastAsia="Times New Roman" w:hAnsi="Arial" w:cs="Arial"/>
          <w:color w:val="333333"/>
          <w:sz w:val="20"/>
          <w:szCs w:val="20"/>
          <w:lang w:eastAsia="nl-NL"/>
        </w:rPr>
        <w:t>in</w:t>
      </w:r>
      <w:r w:rsidRPr="001949CB">
        <w:rPr>
          <w:rFonts w:ascii="Arial" w:eastAsia="Times New Roman" w:hAnsi="Arial" w:cs="Arial"/>
          <w:color w:val="333333"/>
          <w:sz w:val="20"/>
          <w:szCs w:val="20"/>
          <w:lang w:eastAsia="nl-NL"/>
        </w:rPr>
        <w:t>dustrie. Deze opleving dateert eerst van den allerlaatsten tijd. De oorzaak hiervan moet men voor een deel zoeken in de grootere vraag, welke door de mobilisatie is ontstaan. Bij de bereden troepen worden bij het werken in de stallen klompen ge</w:t>
      </w:r>
      <w:r w:rsidR="00157E16">
        <w:rPr>
          <w:rFonts w:ascii="Arial" w:eastAsia="Times New Roman" w:hAnsi="Arial" w:cs="Arial"/>
          <w:color w:val="333333"/>
          <w:sz w:val="20"/>
          <w:szCs w:val="20"/>
          <w:lang w:eastAsia="nl-NL"/>
        </w:rPr>
        <w:t>dragen</w:t>
      </w:r>
      <w:r w:rsidRPr="001949CB">
        <w:rPr>
          <w:rFonts w:ascii="Arial" w:eastAsia="Times New Roman" w:hAnsi="Arial" w:cs="Arial"/>
          <w:color w:val="333333"/>
          <w:sz w:val="20"/>
          <w:szCs w:val="20"/>
          <w:lang w:eastAsia="nl-NL"/>
        </w:rPr>
        <w:t xml:space="preserve"> terwijl anderen deze ook gebruiken bij het aanleggen van verdedigingswerken in den natten en drassigen bodem. Voor een ander deel is de grootere vraag verklaarbaar door het stijgen der prijzen voor rubber en leer, waar</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oor ook de schoenen en het verstelwerk duurder zijn geworden. Voorts worden door hen, die nog klompen dragen, deze thans gekocht, omdat iedereen nu eenmaal verwacht, dat alles duurder zal wor</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en en dus thans maar reeds koopt, wat hij straks noodig zal hebben. En tenslotte ziet men thans het verschijnsel, dat elk jaar voorkomt: bij den aanvang van een periode van nat weer, neemt de vraag naar klompen toe. Dit alles heeft een kleine opleving veroorzaakt, waarvan men thans nog niet kan zeggen of zij van langen duur dan wel van voorb</w:t>
      </w:r>
      <w:r w:rsidR="00157E16">
        <w:rPr>
          <w:rFonts w:ascii="Arial" w:eastAsia="Times New Roman" w:hAnsi="Arial" w:cs="Arial"/>
          <w:color w:val="333333"/>
          <w:sz w:val="20"/>
          <w:szCs w:val="20"/>
          <w:lang w:eastAsia="nl-NL"/>
        </w:rPr>
        <w:t>ijg</w:t>
      </w:r>
      <w:r w:rsidRPr="001949CB">
        <w:rPr>
          <w:rFonts w:ascii="Arial" w:eastAsia="Times New Roman" w:hAnsi="Arial" w:cs="Arial"/>
          <w:color w:val="333333"/>
          <w:sz w:val="20"/>
          <w:szCs w:val="20"/>
          <w:lang w:eastAsia="nl-NL"/>
        </w:rPr>
        <w:t>aanden aard zal zijn. In</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ien de prijzen van rubber en leer blijven stijgen, staat de klompenmakerij misschien nog een goe</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tijd te wachten. Doch ook deze zal, hoewel van langen duur, toch in den loop de</w:t>
      </w:r>
      <w:r w:rsidR="00157E16">
        <w:rPr>
          <w:rFonts w:ascii="Arial" w:eastAsia="Times New Roman" w:hAnsi="Arial" w:cs="Arial"/>
          <w:color w:val="333333"/>
          <w:sz w:val="20"/>
          <w:szCs w:val="20"/>
          <w:lang w:eastAsia="nl-NL"/>
        </w:rPr>
        <w:t>r jaren weer voorbijgaan.</w:t>
      </w:r>
      <w:r w:rsidRPr="001949CB">
        <w:rPr>
          <w:rFonts w:ascii="Arial" w:eastAsia="Times New Roman" w:hAnsi="Arial" w:cs="Arial"/>
          <w:color w:val="333333"/>
          <w:sz w:val="20"/>
          <w:szCs w:val="20"/>
          <w:lang w:eastAsia="nl-NL"/>
        </w:rPr>
        <w:t xml:space="preserve"> Want als de handel weer normaal wordt, zal het klompengebru</w:t>
      </w:r>
      <w:r w:rsidR="00157E16">
        <w:rPr>
          <w:rFonts w:ascii="Arial" w:eastAsia="Times New Roman" w:hAnsi="Arial" w:cs="Arial"/>
          <w:color w:val="333333"/>
          <w:sz w:val="20"/>
          <w:szCs w:val="20"/>
          <w:lang w:eastAsia="nl-NL"/>
        </w:rPr>
        <w:t>i</w:t>
      </w:r>
      <w:r w:rsidRPr="001949CB">
        <w:rPr>
          <w:rFonts w:ascii="Arial" w:eastAsia="Times New Roman" w:hAnsi="Arial" w:cs="Arial"/>
          <w:color w:val="333333"/>
          <w:sz w:val="20"/>
          <w:szCs w:val="20"/>
          <w:lang w:eastAsia="nl-NL"/>
        </w:rPr>
        <w:t>k weer afnemen. Dit is immers afhankelijk van de veran</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eringen in het maats</w:t>
      </w:r>
      <w:r w:rsidR="00157E16">
        <w:rPr>
          <w:rFonts w:ascii="Arial" w:eastAsia="Times New Roman" w:hAnsi="Arial" w:cs="Arial"/>
          <w:color w:val="333333"/>
          <w:sz w:val="20"/>
          <w:szCs w:val="20"/>
          <w:lang w:eastAsia="nl-NL"/>
        </w:rPr>
        <w:t>chappelijk leven en het is niet</w:t>
      </w:r>
      <w:r w:rsidRPr="001949CB">
        <w:rPr>
          <w:rFonts w:ascii="Arial" w:eastAsia="Times New Roman" w:hAnsi="Arial" w:cs="Arial"/>
          <w:color w:val="333333"/>
          <w:sz w:val="20"/>
          <w:szCs w:val="20"/>
          <w:lang w:eastAsia="nl-NL"/>
        </w:rPr>
        <w:t xml:space="preserve"> te verwachten, dat dit leven zijn oude vormen in </w:t>
      </w:r>
      <w:r w:rsidR="00157E16">
        <w:rPr>
          <w:rFonts w:ascii="Arial" w:eastAsia="Times New Roman" w:hAnsi="Arial" w:cs="Arial"/>
          <w:color w:val="333333"/>
          <w:sz w:val="20"/>
          <w:szCs w:val="20"/>
          <w:lang w:eastAsia="nl-NL"/>
        </w:rPr>
        <w:t>on</w:t>
      </w:r>
      <w:r w:rsidRPr="001949CB">
        <w:rPr>
          <w:rFonts w:ascii="Arial" w:eastAsia="Times New Roman" w:hAnsi="Arial" w:cs="Arial"/>
          <w:color w:val="333333"/>
          <w:sz w:val="20"/>
          <w:szCs w:val="20"/>
          <w:lang w:eastAsia="nl-NL"/>
        </w:rPr>
        <w:t>gewijzigden toestand zal terugkrijgen. Daarom is het ook zeer gevaarlijk een vergelijking te maken tusschen deze mobilisatie en die van 1</w:t>
      </w:r>
      <w:r w:rsidR="00157E16">
        <w:rPr>
          <w:rFonts w:ascii="Arial" w:eastAsia="Times New Roman" w:hAnsi="Arial" w:cs="Arial"/>
          <w:color w:val="333333"/>
          <w:sz w:val="20"/>
          <w:szCs w:val="20"/>
          <w:lang w:eastAsia="nl-NL"/>
        </w:rPr>
        <w:t>914 tot 1918,</w:t>
      </w:r>
      <w:r w:rsidRPr="001949CB">
        <w:rPr>
          <w:rFonts w:ascii="Arial" w:eastAsia="Times New Roman" w:hAnsi="Arial" w:cs="Arial"/>
          <w:color w:val="333333"/>
          <w:sz w:val="20"/>
          <w:szCs w:val="20"/>
          <w:lang w:eastAsia="nl-NL"/>
        </w:rPr>
        <w:t xml:space="preserve"> toen de vraag naar klompen enorme afmetingen aannam. Het zou onverantwoord zijn de verwachting voor de komende perio</w:t>
      </w:r>
      <w:r w:rsidR="00157E16">
        <w:rPr>
          <w:rFonts w:ascii="Arial" w:eastAsia="Times New Roman" w:hAnsi="Arial" w:cs="Arial"/>
          <w:color w:val="333333"/>
          <w:sz w:val="20"/>
          <w:szCs w:val="20"/>
          <w:lang w:eastAsia="nl-NL"/>
        </w:rPr>
        <w:t>d</w:t>
      </w:r>
      <w:r w:rsidRPr="001949CB">
        <w:rPr>
          <w:rFonts w:ascii="Arial" w:eastAsia="Times New Roman" w:hAnsi="Arial" w:cs="Arial"/>
          <w:color w:val="333333"/>
          <w:sz w:val="20"/>
          <w:szCs w:val="20"/>
          <w:lang w:eastAsia="nl-NL"/>
        </w:rPr>
        <w:t>e te baseeren op de verschijnselen, welke zich hebben voorgedaan in de jaren van 1914 tot 1918.</w:t>
      </w:r>
    </w:p>
    <w:p w:rsidR="000837C3" w:rsidRDefault="000837C3" w:rsidP="005B7C13">
      <w:pPr>
        <w:shd w:val="clear" w:color="auto" w:fill="FFFFFF"/>
        <w:jc w:val="both"/>
        <w:rPr>
          <w:rFonts w:ascii="Arial" w:eastAsia="Arial Unicode MS" w:hAnsi="Arial" w:cs="Arial"/>
          <w:sz w:val="20"/>
          <w:szCs w:val="20"/>
        </w:rPr>
      </w:pPr>
    </w:p>
    <w:p w:rsidR="004613BE" w:rsidRPr="004613BE" w:rsidRDefault="004613BE" w:rsidP="004613BE">
      <w:pPr>
        <w:shd w:val="clear" w:color="auto" w:fill="FFFFFF"/>
        <w:jc w:val="both"/>
        <w:rPr>
          <w:rFonts w:ascii="Arial" w:eastAsia="Arial Unicode MS" w:hAnsi="Arial" w:cs="Arial"/>
          <w:b/>
          <w:bCs/>
          <w:sz w:val="20"/>
          <w:szCs w:val="20"/>
          <w:u w:val="single"/>
        </w:rPr>
      </w:pPr>
      <w:r w:rsidRPr="004613B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4613BE">
        <w:rPr>
          <w:rFonts w:ascii="Arial" w:eastAsia="Arial Unicode MS" w:hAnsi="Arial" w:cs="Arial"/>
          <w:b/>
          <w:bCs/>
          <w:sz w:val="20"/>
          <w:szCs w:val="20"/>
          <w:u w:val="single"/>
        </w:rPr>
        <w:t>-11-1939</w:t>
      </w:r>
    </w:p>
    <w:p w:rsidR="004613BE" w:rsidRDefault="004613BE" w:rsidP="005B7C13">
      <w:pPr>
        <w:shd w:val="clear" w:color="auto" w:fill="FFFFFF"/>
        <w:jc w:val="both"/>
        <w:rPr>
          <w:rFonts w:ascii="Arial" w:eastAsia="Arial Unicode MS" w:hAnsi="Arial" w:cs="Arial"/>
          <w:sz w:val="20"/>
          <w:szCs w:val="20"/>
        </w:rPr>
      </w:pPr>
    </w:p>
    <w:p w:rsidR="004613BE" w:rsidRDefault="004613BE" w:rsidP="004613BE">
      <w:pPr>
        <w:shd w:val="clear" w:color="auto" w:fill="FFFFFF"/>
        <w:jc w:val="both"/>
        <w:rPr>
          <w:rFonts w:ascii="Arial" w:eastAsia="Arial Unicode MS" w:hAnsi="Arial" w:cs="Arial"/>
          <w:sz w:val="20"/>
          <w:szCs w:val="20"/>
        </w:rPr>
      </w:pPr>
      <w:r w:rsidRPr="004613BE">
        <w:rPr>
          <w:rFonts w:ascii="Arial" w:eastAsia="Arial Unicode MS" w:hAnsi="Arial" w:cs="Arial"/>
          <w:sz w:val="20"/>
          <w:szCs w:val="20"/>
        </w:rPr>
        <w:t>DIENSTBODE. Gevr. per 1 Dec</w:t>
      </w:r>
      <w:r>
        <w:rPr>
          <w:rFonts w:ascii="Arial" w:eastAsia="Arial Unicode MS" w:hAnsi="Arial" w:cs="Arial"/>
          <w:sz w:val="20"/>
          <w:szCs w:val="20"/>
        </w:rPr>
        <w:t>.</w:t>
      </w:r>
      <w:r w:rsidRPr="004613BE">
        <w:rPr>
          <w:rFonts w:ascii="Arial" w:eastAsia="Arial Unicode MS" w:hAnsi="Arial" w:cs="Arial"/>
          <w:sz w:val="20"/>
          <w:szCs w:val="20"/>
        </w:rPr>
        <w:t xml:space="preserve"> een dienstbode, van goede getuigschriften voorzien, in gezin met kinderen. J</w:t>
      </w:r>
      <w:r w:rsidR="00E77A8B">
        <w:rPr>
          <w:rFonts w:ascii="Arial" w:eastAsia="Arial Unicode MS" w:hAnsi="Arial" w:cs="Arial"/>
          <w:sz w:val="20"/>
          <w:szCs w:val="20"/>
        </w:rPr>
        <w:t>.</w:t>
      </w:r>
      <w:r w:rsidRPr="004613BE">
        <w:rPr>
          <w:rFonts w:ascii="Arial" w:eastAsia="Arial Unicode MS" w:hAnsi="Arial" w:cs="Arial"/>
          <w:sz w:val="20"/>
          <w:szCs w:val="20"/>
        </w:rPr>
        <w:t xml:space="preserve"> EIJMBERTS, Kluis, Schijndel</w:t>
      </w:r>
      <w:r w:rsidR="00E77A8B">
        <w:rPr>
          <w:rFonts w:ascii="Arial" w:eastAsia="Arial Unicode MS" w:hAnsi="Arial" w:cs="Arial"/>
          <w:sz w:val="20"/>
          <w:szCs w:val="20"/>
        </w:rPr>
        <w:t>.</w:t>
      </w:r>
    </w:p>
    <w:p w:rsidR="00E77A8B" w:rsidRDefault="00E77A8B" w:rsidP="004613BE">
      <w:pPr>
        <w:shd w:val="clear" w:color="auto" w:fill="FFFFFF"/>
        <w:jc w:val="both"/>
        <w:rPr>
          <w:rFonts w:ascii="Arial" w:eastAsia="Arial Unicode MS" w:hAnsi="Arial" w:cs="Arial"/>
          <w:sz w:val="20"/>
          <w:szCs w:val="20"/>
        </w:rPr>
      </w:pPr>
    </w:p>
    <w:p w:rsidR="00E77A8B" w:rsidRPr="00E77A8B" w:rsidRDefault="00E77A8B" w:rsidP="00E77A8B">
      <w:pPr>
        <w:shd w:val="clear" w:color="auto" w:fill="FFFFFF"/>
        <w:jc w:val="both"/>
        <w:rPr>
          <w:rFonts w:ascii="Arial" w:eastAsia="Arial Unicode MS" w:hAnsi="Arial" w:cs="Arial"/>
          <w:b/>
          <w:bCs/>
          <w:sz w:val="20"/>
          <w:szCs w:val="20"/>
          <w:u w:val="single"/>
        </w:rPr>
      </w:pPr>
      <w:r w:rsidRPr="00E77A8B">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E77A8B">
        <w:rPr>
          <w:rFonts w:ascii="Arial" w:eastAsia="Arial Unicode MS" w:hAnsi="Arial" w:cs="Arial"/>
          <w:b/>
          <w:bCs/>
          <w:sz w:val="20"/>
          <w:szCs w:val="20"/>
          <w:u w:val="single"/>
        </w:rPr>
        <w:t>-11-1939</w:t>
      </w:r>
    </w:p>
    <w:p w:rsidR="00E77A8B" w:rsidRDefault="00E77A8B" w:rsidP="004613BE">
      <w:pPr>
        <w:shd w:val="clear" w:color="auto" w:fill="FFFFFF"/>
        <w:jc w:val="both"/>
        <w:rPr>
          <w:rFonts w:ascii="Arial" w:eastAsia="Arial Unicode MS" w:hAnsi="Arial" w:cs="Arial"/>
          <w:sz w:val="20"/>
          <w:szCs w:val="20"/>
        </w:rPr>
      </w:pPr>
    </w:p>
    <w:p w:rsidR="00E77A8B" w:rsidRPr="00E77A8B" w:rsidRDefault="00E77A8B" w:rsidP="00E77A8B">
      <w:pPr>
        <w:shd w:val="clear" w:color="auto" w:fill="FFFFFF"/>
        <w:jc w:val="both"/>
        <w:rPr>
          <w:rFonts w:ascii="Arial" w:eastAsia="Arial Unicode MS" w:hAnsi="Arial" w:cs="Arial"/>
          <w:sz w:val="20"/>
          <w:szCs w:val="20"/>
        </w:rPr>
      </w:pPr>
      <w:r w:rsidRPr="00E77A8B">
        <w:rPr>
          <w:rFonts w:ascii="Arial" w:eastAsia="Arial Unicode MS" w:hAnsi="Arial" w:cs="Arial"/>
          <w:sz w:val="20"/>
          <w:szCs w:val="20"/>
        </w:rPr>
        <w:t xml:space="preserve">„BOSCH' TOONEEL". </w:t>
      </w:r>
    </w:p>
    <w:p w:rsidR="00E77A8B" w:rsidRPr="00E77A8B" w:rsidRDefault="00E77A8B" w:rsidP="00E77A8B">
      <w:pPr>
        <w:shd w:val="clear" w:color="auto" w:fill="FFFFFF"/>
        <w:jc w:val="both"/>
        <w:rPr>
          <w:rFonts w:ascii="Arial" w:eastAsia="Arial Unicode MS" w:hAnsi="Arial" w:cs="Arial"/>
          <w:sz w:val="20"/>
          <w:szCs w:val="20"/>
        </w:rPr>
      </w:pPr>
      <w:r w:rsidRPr="00E77A8B">
        <w:rPr>
          <w:rFonts w:ascii="Arial" w:eastAsia="Arial Unicode MS" w:hAnsi="Arial" w:cs="Arial"/>
          <w:sz w:val="20"/>
          <w:szCs w:val="20"/>
        </w:rPr>
        <w:t>De vereeniging „Bosch' Tooneel" is uitgenoodigd om op Zondag 3 Dec. in Schijndel een uitvoering te geven in de zaal „De Lindeboom" van den heer Glaudemans. Steeds duidelijker blijkt, dat de populariteit van deze vereeniging, niet alleen hier ter stede, doch ook in andere plaatsen, aanzienlijk toeneemt. Het spel van „Bosch' Tooneel" verdient zulks ten volle.</w:t>
      </w:r>
    </w:p>
    <w:p w:rsidR="00E77A8B" w:rsidRDefault="00E77A8B" w:rsidP="004613BE">
      <w:pPr>
        <w:shd w:val="clear" w:color="auto" w:fill="FFFFFF"/>
        <w:jc w:val="both"/>
        <w:rPr>
          <w:rFonts w:ascii="Arial" w:eastAsia="Arial Unicode MS" w:hAnsi="Arial" w:cs="Arial"/>
          <w:sz w:val="20"/>
          <w:szCs w:val="20"/>
        </w:rPr>
      </w:pPr>
    </w:p>
    <w:p w:rsidR="00E77A8B" w:rsidRPr="00E77A8B" w:rsidRDefault="00E77A8B" w:rsidP="00E77A8B">
      <w:pPr>
        <w:shd w:val="clear" w:color="auto" w:fill="FFFFFF"/>
        <w:jc w:val="both"/>
        <w:rPr>
          <w:rFonts w:ascii="Arial" w:eastAsia="Arial Unicode MS" w:hAnsi="Arial" w:cs="Arial"/>
          <w:b/>
          <w:bCs/>
          <w:sz w:val="20"/>
          <w:szCs w:val="20"/>
          <w:u w:val="single"/>
        </w:rPr>
      </w:pPr>
      <w:r w:rsidRPr="00E77A8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E77A8B">
        <w:rPr>
          <w:rFonts w:ascii="Arial" w:eastAsia="Arial Unicode MS" w:hAnsi="Arial" w:cs="Arial"/>
          <w:b/>
          <w:bCs/>
          <w:sz w:val="20"/>
          <w:szCs w:val="20"/>
          <w:u w:val="single"/>
        </w:rPr>
        <w:t>-11-1939</w:t>
      </w:r>
    </w:p>
    <w:p w:rsidR="00E77A8B" w:rsidRDefault="00E77A8B" w:rsidP="004613BE">
      <w:pPr>
        <w:shd w:val="clear" w:color="auto" w:fill="FFFFFF"/>
        <w:jc w:val="both"/>
        <w:rPr>
          <w:rFonts w:ascii="Arial" w:eastAsia="Arial Unicode MS" w:hAnsi="Arial" w:cs="Arial"/>
          <w:sz w:val="20"/>
          <w:szCs w:val="20"/>
        </w:rPr>
      </w:pPr>
    </w:p>
    <w:p w:rsidR="00E77A8B" w:rsidRDefault="00E77A8B" w:rsidP="00E77A8B">
      <w:pPr>
        <w:shd w:val="clear" w:color="auto" w:fill="FFFFFF"/>
        <w:jc w:val="both"/>
        <w:rPr>
          <w:rFonts w:ascii="Arial" w:eastAsia="Arial Unicode MS" w:hAnsi="Arial" w:cs="Arial"/>
          <w:sz w:val="20"/>
          <w:szCs w:val="20"/>
        </w:rPr>
      </w:pPr>
      <w:r w:rsidRPr="00E77A8B">
        <w:rPr>
          <w:rFonts w:ascii="Arial" w:eastAsia="Arial Unicode MS" w:hAnsi="Arial" w:cs="Arial"/>
          <w:sz w:val="20"/>
          <w:szCs w:val="20"/>
        </w:rPr>
        <w:t>Rijwieldiefstal te Schijndel. Op 30 September j.</w:t>
      </w:r>
      <w:r>
        <w:rPr>
          <w:rFonts w:ascii="Arial" w:eastAsia="Arial Unicode MS" w:hAnsi="Arial" w:cs="Arial"/>
          <w:sz w:val="20"/>
          <w:szCs w:val="20"/>
        </w:rPr>
        <w:t>l</w:t>
      </w:r>
      <w:r w:rsidRPr="00E77A8B">
        <w:rPr>
          <w:rFonts w:ascii="Arial" w:eastAsia="Arial Unicode MS" w:hAnsi="Arial" w:cs="Arial"/>
          <w:sz w:val="20"/>
          <w:szCs w:val="20"/>
        </w:rPr>
        <w:t>. haalde de 28-jarige arbeider A. Br. uit Schijndel een rijwiel weg van H. van Uden, dat door dezen bij het parochiehuis was neergezet. De man werd ingesloten en stond thans terecht. De officier van justitie eischte tegen hem acht maanden gevangenisstraf. Verdediger pleitte clementie.</w:t>
      </w:r>
    </w:p>
    <w:p w:rsidR="00E77A8B" w:rsidRDefault="00E77A8B" w:rsidP="00E77A8B">
      <w:pPr>
        <w:shd w:val="clear" w:color="auto" w:fill="FFFFFF"/>
        <w:jc w:val="both"/>
        <w:rPr>
          <w:rFonts w:ascii="Arial" w:eastAsia="Arial Unicode MS" w:hAnsi="Arial" w:cs="Arial"/>
          <w:sz w:val="20"/>
          <w:szCs w:val="20"/>
        </w:rPr>
      </w:pPr>
    </w:p>
    <w:p w:rsidR="00F334C1" w:rsidRDefault="00F334C1" w:rsidP="00E77A8B">
      <w:pPr>
        <w:shd w:val="clear" w:color="auto" w:fill="FFFFFF"/>
        <w:jc w:val="both"/>
        <w:rPr>
          <w:rFonts w:ascii="Arial" w:eastAsia="Arial Unicode MS" w:hAnsi="Arial" w:cs="Arial"/>
          <w:b/>
          <w:bCs/>
          <w:sz w:val="20"/>
          <w:szCs w:val="20"/>
          <w:u w:val="single"/>
        </w:rPr>
      </w:pPr>
      <w:r w:rsidRPr="00F334C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F334C1">
        <w:rPr>
          <w:rFonts w:ascii="Arial" w:eastAsia="Arial Unicode MS" w:hAnsi="Arial" w:cs="Arial"/>
          <w:b/>
          <w:bCs/>
          <w:sz w:val="20"/>
          <w:szCs w:val="20"/>
          <w:u w:val="single"/>
        </w:rPr>
        <w:t>-1</w:t>
      </w:r>
      <w:r>
        <w:rPr>
          <w:rFonts w:ascii="Arial" w:eastAsia="Arial Unicode MS" w:hAnsi="Arial" w:cs="Arial"/>
          <w:b/>
          <w:bCs/>
          <w:sz w:val="20"/>
          <w:szCs w:val="20"/>
          <w:u w:val="single"/>
        </w:rPr>
        <w:t>2</w:t>
      </w:r>
      <w:r w:rsidRPr="00F334C1">
        <w:rPr>
          <w:rFonts w:ascii="Arial" w:eastAsia="Arial Unicode MS" w:hAnsi="Arial" w:cs="Arial"/>
          <w:b/>
          <w:bCs/>
          <w:sz w:val="20"/>
          <w:szCs w:val="20"/>
          <w:u w:val="single"/>
        </w:rPr>
        <w:t>-1939</w:t>
      </w:r>
    </w:p>
    <w:p w:rsidR="00F334C1" w:rsidRDefault="00F334C1" w:rsidP="00E77A8B">
      <w:pPr>
        <w:shd w:val="clear" w:color="auto" w:fill="FFFFFF"/>
        <w:jc w:val="both"/>
        <w:rPr>
          <w:rFonts w:ascii="Arial" w:eastAsia="Arial Unicode MS" w:hAnsi="Arial" w:cs="Arial"/>
          <w:sz w:val="20"/>
          <w:szCs w:val="20"/>
        </w:rPr>
      </w:pPr>
    </w:p>
    <w:p w:rsidR="00F334C1" w:rsidRDefault="00F334C1" w:rsidP="00E77A8B">
      <w:pPr>
        <w:shd w:val="clear" w:color="auto" w:fill="FFFFFF"/>
        <w:jc w:val="both"/>
        <w:rPr>
          <w:rFonts w:ascii="Arial" w:eastAsia="Arial Unicode MS" w:hAnsi="Arial" w:cs="Arial"/>
          <w:sz w:val="20"/>
          <w:szCs w:val="20"/>
        </w:rPr>
      </w:pPr>
      <w:r w:rsidRPr="00F334C1">
        <w:rPr>
          <w:rFonts w:ascii="Arial" w:eastAsia="Arial Unicode MS" w:hAnsi="Arial" w:cs="Arial"/>
          <w:sz w:val="20"/>
          <w:szCs w:val="20"/>
        </w:rPr>
        <w:t xml:space="preserve">GEVRAAGD: NASNIJDER FIJNSNIJDER UITTREKKER BOORDER of COPIEERDER. </w:t>
      </w:r>
    </w:p>
    <w:p w:rsidR="00F334C1" w:rsidRDefault="00F334C1" w:rsidP="00E77A8B">
      <w:pPr>
        <w:shd w:val="clear" w:color="auto" w:fill="FFFFFF"/>
        <w:jc w:val="both"/>
        <w:rPr>
          <w:rFonts w:ascii="Arial" w:eastAsia="Arial Unicode MS" w:hAnsi="Arial" w:cs="Arial"/>
          <w:sz w:val="20"/>
          <w:szCs w:val="20"/>
        </w:rPr>
      </w:pPr>
      <w:r w:rsidRPr="00F334C1">
        <w:rPr>
          <w:rFonts w:ascii="Arial" w:eastAsia="Arial Unicode MS" w:hAnsi="Arial" w:cs="Arial"/>
          <w:sz w:val="20"/>
          <w:szCs w:val="20"/>
        </w:rPr>
        <w:t>Wed. J. P. BOOM en ZN., Boschweg — SCHIJNDEL.</w:t>
      </w:r>
    </w:p>
    <w:p w:rsidR="00F334C1" w:rsidRDefault="00F334C1" w:rsidP="00E77A8B">
      <w:pPr>
        <w:shd w:val="clear" w:color="auto" w:fill="FFFFFF"/>
        <w:jc w:val="both"/>
        <w:rPr>
          <w:rFonts w:ascii="Arial" w:eastAsia="Arial Unicode MS" w:hAnsi="Arial" w:cs="Arial"/>
          <w:sz w:val="20"/>
          <w:szCs w:val="20"/>
        </w:rPr>
      </w:pPr>
    </w:p>
    <w:p w:rsidR="00F334C1" w:rsidRPr="00F334C1" w:rsidRDefault="00F334C1" w:rsidP="00F334C1">
      <w:pPr>
        <w:shd w:val="clear" w:color="auto" w:fill="FFFFFF"/>
        <w:jc w:val="both"/>
        <w:rPr>
          <w:rFonts w:ascii="Arial" w:eastAsia="Arial Unicode MS" w:hAnsi="Arial" w:cs="Arial"/>
          <w:b/>
          <w:bCs/>
          <w:sz w:val="20"/>
          <w:szCs w:val="20"/>
          <w:u w:val="single"/>
        </w:rPr>
      </w:pPr>
      <w:r w:rsidRPr="00F334C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F334C1">
        <w:rPr>
          <w:rFonts w:ascii="Arial" w:eastAsia="Arial Unicode MS" w:hAnsi="Arial" w:cs="Arial"/>
          <w:b/>
          <w:bCs/>
          <w:sz w:val="20"/>
          <w:szCs w:val="20"/>
          <w:u w:val="single"/>
        </w:rPr>
        <w:t>-12-1939</w:t>
      </w:r>
    </w:p>
    <w:p w:rsidR="00F334C1" w:rsidRDefault="00F334C1" w:rsidP="00E77A8B">
      <w:pPr>
        <w:shd w:val="clear" w:color="auto" w:fill="FFFFFF"/>
        <w:jc w:val="both"/>
        <w:rPr>
          <w:rFonts w:ascii="Arial" w:eastAsia="Arial Unicode MS" w:hAnsi="Arial" w:cs="Arial"/>
          <w:sz w:val="20"/>
          <w:szCs w:val="20"/>
        </w:rPr>
      </w:pPr>
    </w:p>
    <w:p w:rsidR="00F334C1" w:rsidRDefault="00F334C1" w:rsidP="00F334C1">
      <w:pPr>
        <w:shd w:val="clear" w:color="auto" w:fill="FFFFFF"/>
        <w:jc w:val="both"/>
        <w:rPr>
          <w:rFonts w:ascii="Arial" w:eastAsia="Arial Unicode MS" w:hAnsi="Arial" w:cs="Arial"/>
          <w:sz w:val="20"/>
          <w:szCs w:val="20"/>
        </w:rPr>
      </w:pPr>
      <w:r w:rsidRPr="00F334C1">
        <w:rPr>
          <w:rFonts w:ascii="Arial" w:eastAsia="Arial Unicode MS" w:hAnsi="Arial" w:cs="Arial"/>
          <w:b/>
          <w:sz w:val="20"/>
          <w:szCs w:val="20"/>
        </w:rPr>
        <w:lastRenderedPageBreak/>
        <w:t>BOSCH' TOONEEL IN SCHIJNDEL.</w:t>
      </w:r>
      <w:r w:rsidRPr="00F334C1">
        <w:rPr>
          <w:rFonts w:ascii="Arial" w:eastAsia="Arial Unicode MS" w:hAnsi="Arial" w:cs="Arial"/>
          <w:sz w:val="20"/>
          <w:szCs w:val="20"/>
        </w:rPr>
        <w:t xml:space="preserve"> </w:t>
      </w:r>
    </w:p>
    <w:p w:rsidR="00F334C1" w:rsidRDefault="00F334C1" w:rsidP="00F334C1">
      <w:pPr>
        <w:shd w:val="clear" w:color="auto" w:fill="FFFFFF"/>
        <w:jc w:val="both"/>
        <w:rPr>
          <w:rFonts w:ascii="Arial" w:eastAsia="Arial Unicode MS" w:hAnsi="Arial" w:cs="Arial"/>
          <w:sz w:val="20"/>
          <w:szCs w:val="20"/>
        </w:rPr>
      </w:pPr>
      <w:r w:rsidRPr="00F334C1">
        <w:rPr>
          <w:rFonts w:ascii="Arial" w:eastAsia="Arial Unicode MS" w:hAnsi="Arial" w:cs="Arial"/>
          <w:sz w:val="20"/>
          <w:szCs w:val="20"/>
        </w:rPr>
        <w:t xml:space="preserve">Wij vernemen, dat de opvoering van „In 't Gouden Haantje" door Bosch' Tooneel in Schijndel een succes is geworden. </w:t>
      </w:r>
      <w:r>
        <w:rPr>
          <w:rFonts w:ascii="Arial" w:eastAsia="Arial Unicode MS" w:hAnsi="Arial" w:cs="Arial"/>
          <w:sz w:val="20"/>
          <w:szCs w:val="20"/>
        </w:rPr>
        <w:t>Z</w:t>
      </w:r>
      <w:r w:rsidRPr="00F334C1">
        <w:rPr>
          <w:rFonts w:ascii="Arial" w:eastAsia="Arial Unicode MS" w:hAnsi="Arial" w:cs="Arial"/>
          <w:sz w:val="20"/>
          <w:szCs w:val="20"/>
        </w:rPr>
        <w:t>ondagavond was de tooneelzaal van den heer M. Glaudemans geheel bezet met een dankbaar publiek, dat hartelijk heeft gelachen om de komische tafereeltjes. Gul was men met applaus en met „open doekjes". Vooral de dames waren er uitstekend in. Zoowel de hoofdrollen als de bijrollen werden goed gespeeld. Bij de heeren gaat zich de jongere generatie roeren. De oudere krachten spelen hun partijen ook nog prima. In de eerste plaats noemen wij dan Hans de Koek, die het er weer ruim voldoende afbracht. Ook de heeren Bollmann, de Burgemeester, Schwanneke, Steinbeck en Nudelich weerden zich op voortreffelijke wijze. Apotheker Lemke doet we</w:t>
      </w:r>
      <w:r>
        <w:rPr>
          <w:rFonts w:ascii="Arial" w:eastAsia="Arial Unicode MS" w:hAnsi="Arial" w:cs="Arial"/>
          <w:sz w:val="20"/>
          <w:szCs w:val="20"/>
        </w:rPr>
        <w:t>l</w:t>
      </w:r>
      <w:r w:rsidRPr="00F334C1">
        <w:rPr>
          <w:rFonts w:ascii="Arial" w:eastAsia="Arial Unicode MS" w:hAnsi="Arial" w:cs="Arial"/>
          <w:sz w:val="20"/>
          <w:szCs w:val="20"/>
        </w:rPr>
        <w:t xml:space="preserve"> erg goed zijn best, doch zal vooral zijn uitspraak belangrijk moeten gaan verbeteren wil hij succes gaan boeken. Lukt hem dit, dan beteekent ook hij een aanwinst voor Bosch' Tooneel. Decor en grime waren goed. De militaire band hielp enthousiast mede de stemming er in te houden.</w:t>
      </w:r>
    </w:p>
    <w:p w:rsidR="00F334C1" w:rsidRDefault="00F334C1" w:rsidP="00F334C1">
      <w:pPr>
        <w:shd w:val="clear" w:color="auto" w:fill="FFFFFF"/>
        <w:jc w:val="both"/>
        <w:rPr>
          <w:rFonts w:ascii="Arial" w:eastAsia="Arial Unicode MS" w:hAnsi="Arial" w:cs="Arial"/>
          <w:sz w:val="20"/>
          <w:szCs w:val="20"/>
        </w:rPr>
      </w:pPr>
    </w:p>
    <w:p w:rsidR="00F334C1" w:rsidRPr="00F334C1" w:rsidRDefault="00F334C1" w:rsidP="00F334C1">
      <w:pPr>
        <w:shd w:val="clear" w:color="auto" w:fill="FFFFFF"/>
        <w:jc w:val="both"/>
        <w:rPr>
          <w:rFonts w:ascii="Arial" w:eastAsia="Arial Unicode MS" w:hAnsi="Arial" w:cs="Arial"/>
          <w:b/>
          <w:bCs/>
          <w:sz w:val="20"/>
          <w:szCs w:val="20"/>
          <w:u w:val="single"/>
        </w:rPr>
      </w:pPr>
      <w:r w:rsidRPr="00F334C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F334C1">
        <w:rPr>
          <w:rFonts w:ascii="Arial" w:eastAsia="Arial Unicode MS" w:hAnsi="Arial" w:cs="Arial"/>
          <w:b/>
          <w:bCs/>
          <w:sz w:val="20"/>
          <w:szCs w:val="20"/>
          <w:u w:val="single"/>
        </w:rPr>
        <w:t>-12-1939</w:t>
      </w:r>
    </w:p>
    <w:p w:rsidR="00F334C1" w:rsidRDefault="00F334C1" w:rsidP="00F334C1">
      <w:pPr>
        <w:shd w:val="clear" w:color="auto" w:fill="FFFFFF"/>
        <w:jc w:val="both"/>
        <w:rPr>
          <w:rFonts w:ascii="Arial" w:eastAsia="Arial Unicode MS" w:hAnsi="Arial" w:cs="Arial"/>
          <w:sz w:val="20"/>
          <w:szCs w:val="20"/>
        </w:rPr>
      </w:pPr>
    </w:p>
    <w:p w:rsidR="00F334C1" w:rsidRDefault="00F334C1" w:rsidP="00F334C1">
      <w:pPr>
        <w:shd w:val="clear" w:color="auto" w:fill="FFFFFF"/>
        <w:jc w:val="both"/>
        <w:rPr>
          <w:rFonts w:ascii="Arial" w:eastAsia="Arial Unicode MS" w:hAnsi="Arial" w:cs="Arial"/>
          <w:sz w:val="20"/>
          <w:szCs w:val="20"/>
        </w:rPr>
      </w:pPr>
      <w:r w:rsidRPr="00F334C1">
        <w:rPr>
          <w:rFonts w:ascii="Arial" w:eastAsia="Arial Unicode MS" w:hAnsi="Arial" w:cs="Arial"/>
          <w:sz w:val="20"/>
          <w:szCs w:val="20"/>
        </w:rPr>
        <w:t>SCHIJNDEL, 8 Dec. Daartoe uitgen</w:t>
      </w:r>
      <w:r w:rsidR="00747022">
        <w:rPr>
          <w:rFonts w:ascii="Arial" w:eastAsia="Arial Unicode MS" w:hAnsi="Arial" w:cs="Arial"/>
          <w:sz w:val="20"/>
          <w:szCs w:val="20"/>
        </w:rPr>
        <w:t>oo</w:t>
      </w:r>
      <w:r w:rsidRPr="00F334C1">
        <w:rPr>
          <w:rFonts w:ascii="Arial" w:eastAsia="Arial Unicode MS" w:hAnsi="Arial" w:cs="Arial"/>
          <w:sz w:val="20"/>
          <w:szCs w:val="20"/>
        </w:rPr>
        <w:t xml:space="preserve">digd door de Centrale Commissie voor den Bloedtransfusiedienst, heeft zich in onze gemeente een comité gevormd, bestaande uit burgemeester W. J. N. Wijs, voorzitter, de heeren medici v. Oppenraay en Verstraaten en den voorzitter van het Wit-Gele Kruis, de heer v. Velthoven. Het secretariaat zal worden waargenomen door Mej. Hetty v. Oppenraay. Het ligt In de bedoeling een 200-tal personen te vinden, mannen, vrouwen, jonge mannen en jonge vrouwen, die bereid zijn, om </w:t>
      </w:r>
      <w:r w:rsidR="00747022">
        <w:rPr>
          <w:rFonts w:ascii="Arial" w:eastAsia="Arial Unicode MS" w:hAnsi="Arial" w:cs="Arial"/>
          <w:sz w:val="20"/>
          <w:szCs w:val="20"/>
        </w:rPr>
        <w:t>i</w:t>
      </w:r>
      <w:r w:rsidRPr="00F334C1">
        <w:rPr>
          <w:rFonts w:ascii="Arial" w:eastAsia="Arial Unicode MS" w:hAnsi="Arial" w:cs="Arial"/>
          <w:sz w:val="20"/>
          <w:szCs w:val="20"/>
        </w:rPr>
        <w:t>n vredestijd zoowel als in tijd van oorlog, waar noodig, hun bloed beschikbaar te stellen, om het leven van den evenmensch te redden. Mooier act van naastenliefde en van dankbaarheid jegens den verdediger van het Vaderland is zeker niet denkbaar; 't is dan ook geen wonder, dat dit werk v</w:t>
      </w:r>
      <w:r w:rsidR="00747022">
        <w:rPr>
          <w:rFonts w:ascii="Arial" w:eastAsia="Arial Unicode MS" w:hAnsi="Arial" w:cs="Arial"/>
          <w:sz w:val="20"/>
          <w:szCs w:val="20"/>
        </w:rPr>
        <w:t>an</w:t>
      </w:r>
      <w:r w:rsidRPr="00F334C1">
        <w:rPr>
          <w:rFonts w:ascii="Arial" w:eastAsia="Arial Unicode MS" w:hAnsi="Arial" w:cs="Arial"/>
          <w:sz w:val="20"/>
          <w:szCs w:val="20"/>
        </w:rPr>
        <w:t xml:space="preserve"> charitas, dat trouwens niet vreemd meer is, overal </w:t>
      </w:r>
      <w:r w:rsidR="00747022">
        <w:rPr>
          <w:rFonts w:ascii="Arial" w:eastAsia="Arial Unicode MS" w:hAnsi="Arial" w:cs="Arial"/>
          <w:sz w:val="20"/>
          <w:szCs w:val="20"/>
        </w:rPr>
        <w:t>i</w:t>
      </w:r>
      <w:r w:rsidRPr="00F334C1">
        <w:rPr>
          <w:rFonts w:ascii="Arial" w:eastAsia="Arial Unicode MS" w:hAnsi="Arial" w:cs="Arial"/>
          <w:sz w:val="20"/>
          <w:szCs w:val="20"/>
        </w:rPr>
        <w:t>n den lande met enthousiasme ter hand genomen wordt en ongetwijfeld zullen ook in onze gemeente meer dan voldoende bloedgevers en -geefsters gevonden worden, vooreerst om het prachtige, echt humane doel, maar ook omdat het voor den gever of geefster totaal onschuldig is niet alleen, maar zelfs het voordeel biedt, dat hij of zij geheel kosteloos van tijd tot tijd grondig op eigen gezondheid wordt gecontroleerd. Natuurlijk, want alleen bloed van kerngezonde menschen komt voor dit doe</w:t>
      </w:r>
      <w:r w:rsidR="00747022">
        <w:rPr>
          <w:rFonts w:ascii="Arial" w:eastAsia="Arial Unicode MS" w:hAnsi="Arial" w:cs="Arial"/>
          <w:sz w:val="20"/>
          <w:szCs w:val="20"/>
        </w:rPr>
        <w:t>l</w:t>
      </w:r>
      <w:r w:rsidRPr="00F334C1">
        <w:rPr>
          <w:rFonts w:ascii="Arial" w:eastAsia="Arial Unicode MS" w:hAnsi="Arial" w:cs="Arial"/>
          <w:sz w:val="20"/>
          <w:szCs w:val="20"/>
        </w:rPr>
        <w:t xml:space="preserve"> in aanmerking. 't Ligt eveneens voor de hand, dat in de onkosten, onvermijdelijk voor dit werk, door menigeen gaarne een geregelde bijdrage zal worden gestort in de kas van de commissie.</w:t>
      </w:r>
    </w:p>
    <w:p w:rsidR="00747022" w:rsidRDefault="00747022" w:rsidP="00F334C1">
      <w:pPr>
        <w:shd w:val="clear" w:color="auto" w:fill="FFFFFF"/>
        <w:jc w:val="both"/>
        <w:rPr>
          <w:rFonts w:ascii="Arial" w:eastAsia="Arial Unicode MS" w:hAnsi="Arial" w:cs="Arial"/>
          <w:sz w:val="20"/>
          <w:szCs w:val="20"/>
        </w:rPr>
      </w:pPr>
    </w:p>
    <w:p w:rsidR="00503476" w:rsidRPr="00503476" w:rsidRDefault="00503476" w:rsidP="00503476">
      <w:pPr>
        <w:shd w:val="clear" w:color="auto" w:fill="FFFFFF"/>
        <w:jc w:val="both"/>
        <w:rPr>
          <w:rFonts w:ascii="Arial" w:eastAsia="Arial Unicode MS" w:hAnsi="Arial" w:cs="Arial"/>
          <w:b/>
          <w:bCs/>
          <w:sz w:val="20"/>
          <w:szCs w:val="20"/>
          <w:u w:val="single"/>
        </w:rPr>
      </w:pPr>
      <w:r w:rsidRPr="0050347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503476">
        <w:rPr>
          <w:rFonts w:ascii="Arial" w:eastAsia="Arial Unicode MS" w:hAnsi="Arial" w:cs="Arial"/>
          <w:b/>
          <w:bCs/>
          <w:sz w:val="20"/>
          <w:szCs w:val="20"/>
          <w:u w:val="single"/>
        </w:rPr>
        <w:t>-12-1939</w:t>
      </w:r>
    </w:p>
    <w:p w:rsidR="00503476" w:rsidRDefault="00503476" w:rsidP="00F334C1">
      <w:pPr>
        <w:shd w:val="clear" w:color="auto" w:fill="FFFFFF"/>
        <w:jc w:val="both"/>
        <w:rPr>
          <w:rFonts w:ascii="Arial" w:eastAsia="Arial Unicode MS" w:hAnsi="Arial" w:cs="Arial"/>
          <w:sz w:val="20"/>
          <w:szCs w:val="20"/>
        </w:rPr>
      </w:pPr>
    </w:p>
    <w:p w:rsidR="00503476" w:rsidRDefault="00503476" w:rsidP="00503476">
      <w:pPr>
        <w:shd w:val="clear" w:color="auto" w:fill="FFFFFF"/>
        <w:jc w:val="both"/>
        <w:rPr>
          <w:rFonts w:ascii="Arial" w:eastAsia="Arial Unicode MS" w:hAnsi="Arial" w:cs="Arial"/>
          <w:sz w:val="20"/>
          <w:szCs w:val="20"/>
        </w:rPr>
      </w:pPr>
      <w:r w:rsidRPr="00503476">
        <w:rPr>
          <w:rFonts w:ascii="Arial" w:eastAsia="Arial Unicode MS" w:hAnsi="Arial" w:cs="Arial"/>
          <w:sz w:val="20"/>
          <w:szCs w:val="20"/>
        </w:rPr>
        <w:t>TE KOOP AANGEBODEN TE KOOP Ford-Truck 1933 (gesloten) in goeden staat, wegens overcompleet. Te bevragen J. G. v NUNEN en Zn., Expeditie- en Transportbedr., Schijndel.</w:t>
      </w:r>
    </w:p>
    <w:p w:rsidR="00503476" w:rsidRDefault="00503476" w:rsidP="00503476">
      <w:pPr>
        <w:shd w:val="clear" w:color="auto" w:fill="FFFFFF"/>
        <w:jc w:val="both"/>
        <w:rPr>
          <w:rFonts w:ascii="Arial" w:eastAsia="Arial Unicode MS" w:hAnsi="Arial" w:cs="Arial"/>
          <w:sz w:val="20"/>
          <w:szCs w:val="20"/>
        </w:rPr>
      </w:pPr>
    </w:p>
    <w:p w:rsidR="00A33B04" w:rsidRPr="00A33B04" w:rsidRDefault="00A33B04" w:rsidP="00A33B04">
      <w:pPr>
        <w:shd w:val="clear" w:color="auto" w:fill="FFFFFF"/>
        <w:jc w:val="both"/>
        <w:rPr>
          <w:rFonts w:ascii="Arial" w:eastAsia="Arial Unicode MS" w:hAnsi="Arial" w:cs="Arial"/>
          <w:b/>
          <w:bCs/>
          <w:sz w:val="20"/>
          <w:szCs w:val="20"/>
          <w:u w:val="single"/>
        </w:rPr>
      </w:pPr>
      <w:r w:rsidRPr="00A33B04">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A33B04">
        <w:rPr>
          <w:rFonts w:ascii="Arial" w:eastAsia="Arial Unicode MS" w:hAnsi="Arial" w:cs="Arial"/>
          <w:b/>
          <w:bCs/>
          <w:sz w:val="20"/>
          <w:szCs w:val="20"/>
          <w:u w:val="single"/>
        </w:rPr>
        <w:t>-12-1939</w:t>
      </w:r>
    </w:p>
    <w:p w:rsidR="00A33B04" w:rsidRDefault="00A33B04" w:rsidP="00503476">
      <w:pPr>
        <w:shd w:val="clear" w:color="auto" w:fill="FFFFFF"/>
        <w:jc w:val="both"/>
        <w:rPr>
          <w:rFonts w:ascii="Arial" w:eastAsia="Arial Unicode MS" w:hAnsi="Arial" w:cs="Arial"/>
          <w:sz w:val="20"/>
          <w:szCs w:val="20"/>
        </w:rPr>
      </w:pPr>
    </w:p>
    <w:p w:rsidR="00A33B04" w:rsidRDefault="00A33B04" w:rsidP="00A33B04">
      <w:pPr>
        <w:shd w:val="clear" w:color="auto" w:fill="FFFFFF"/>
        <w:jc w:val="both"/>
        <w:rPr>
          <w:rFonts w:ascii="Arial" w:eastAsia="Arial Unicode MS" w:hAnsi="Arial" w:cs="Arial"/>
          <w:sz w:val="20"/>
          <w:szCs w:val="20"/>
        </w:rPr>
      </w:pPr>
      <w:r w:rsidRPr="00A33B04">
        <w:rPr>
          <w:rFonts w:ascii="Arial" w:eastAsia="Arial Unicode MS" w:hAnsi="Arial" w:cs="Arial"/>
          <w:sz w:val="20"/>
          <w:szCs w:val="20"/>
        </w:rPr>
        <w:t>SCHIJNDEL, 12 Dec. A.s. Zaterdag 16 en Zondag 17 December wordt in café de Arend bij den heer J. Sep-v. d. Akker een onderlinge tentoonstelling gehouden van de Eerste Schijndelsche Kanarie</w:t>
      </w:r>
      <w:r>
        <w:rPr>
          <w:rFonts w:ascii="Arial" w:eastAsia="Arial Unicode MS" w:hAnsi="Arial" w:cs="Arial"/>
          <w:sz w:val="20"/>
          <w:szCs w:val="20"/>
        </w:rPr>
        <w:t>-</w:t>
      </w:r>
      <w:r w:rsidRPr="00A33B04">
        <w:rPr>
          <w:rFonts w:ascii="Arial" w:eastAsia="Arial Unicode MS" w:hAnsi="Arial" w:cs="Arial"/>
          <w:sz w:val="20"/>
          <w:szCs w:val="20"/>
        </w:rPr>
        <w:t>vogelvereenlging De Harzer. De opening der tentoonstelling vindt plaats Zaterdagmiddag om 3 uur. Reeds Vrijdagmiddag zullen de vogels worden gekeurd door den heer E. J. Manders uit Helmond. Een 70-tal vogels, die op de tentoonstelling aanwezig zullen zijn worden gekeurd in de klassen een, twee en drie, ei</w:t>
      </w:r>
      <w:r>
        <w:rPr>
          <w:rFonts w:ascii="Arial" w:eastAsia="Arial Unicode MS" w:hAnsi="Arial" w:cs="Arial"/>
          <w:sz w:val="20"/>
          <w:szCs w:val="20"/>
        </w:rPr>
        <w:t>g</w:t>
      </w:r>
      <w:r w:rsidRPr="00A33B04">
        <w:rPr>
          <w:rFonts w:ascii="Arial" w:eastAsia="Arial Unicode MS" w:hAnsi="Arial" w:cs="Arial"/>
          <w:sz w:val="20"/>
          <w:szCs w:val="20"/>
        </w:rPr>
        <w:t>en kweek en in de vri</w:t>
      </w:r>
      <w:r>
        <w:rPr>
          <w:rFonts w:ascii="Arial" w:eastAsia="Arial Unicode MS" w:hAnsi="Arial" w:cs="Arial"/>
          <w:sz w:val="20"/>
          <w:szCs w:val="20"/>
        </w:rPr>
        <w:t>j</w:t>
      </w:r>
      <w:r w:rsidRPr="00A33B04">
        <w:rPr>
          <w:rFonts w:ascii="Arial" w:eastAsia="Arial Unicode MS" w:hAnsi="Arial" w:cs="Arial"/>
          <w:sz w:val="20"/>
          <w:szCs w:val="20"/>
        </w:rPr>
        <w:t>e klasse een en twee. Een aantal prachtige prijzen is aangekocht, terwijl door Schijndelsche ingezetenen fraaie eere-prijzen beschikbaar werden gesteld. De prijzen zi</w:t>
      </w:r>
      <w:r>
        <w:rPr>
          <w:rFonts w:ascii="Arial" w:eastAsia="Arial Unicode MS" w:hAnsi="Arial" w:cs="Arial"/>
          <w:sz w:val="20"/>
          <w:szCs w:val="20"/>
        </w:rPr>
        <w:t>j</w:t>
      </w:r>
      <w:r w:rsidRPr="00A33B04">
        <w:rPr>
          <w:rFonts w:ascii="Arial" w:eastAsia="Arial Unicode MS" w:hAnsi="Arial" w:cs="Arial"/>
          <w:sz w:val="20"/>
          <w:szCs w:val="20"/>
        </w:rPr>
        <w:t xml:space="preserve">n te bezichtigen in de etalage van L. v. Roozendaal-van Ooloo. De sluiting der tentoonstelling vindt plaats Zondagavond 10 uur. waarna de prijsuitreiking wordt gehouden. </w:t>
      </w:r>
    </w:p>
    <w:p w:rsidR="00A33B04" w:rsidRDefault="00A33B04" w:rsidP="00A33B04">
      <w:pPr>
        <w:shd w:val="clear" w:color="auto" w:fill="FFFFFF"/>
        <w:jc w:val="both"/>
        <w:rPr>
          <w:rFonts w:ascii="Arial" w:eastAsia="Arial Unicode MS" w:hAnsi="Arial" w:cs="Arial"/>
          <w:sz w:val="20"/>
          <w:szCs w:val="20"/>
        </w:rPr>
      </w:pPr>
    </w:p>
    <w:p w:rsidR="00A33B04" w:rsidRDefault="00A33B04" w:rsidP="00A33B04">
      <w:pPr>
        <w:shd w:val="clear" w:color="auto" w:fill="FFFFFF"/>
        <w:jc w:val="both"/>
        <w:rPr>
          <w:rFonts w:ascii="Arial" w:eastAsia="Arial Unicode MS" w:hAnsi="Arial" w:cs="Arial"/>
          <w:sz w:val="20"/>
          <w:szCs w:val="20"/>
        </w:rPr>
      </w:pPr>
      <w:r w:rsidRPr="00A33B04">
        <w:rPr>
          <w:rFonts w:ascii="Arial" w:eastAsia="Arial Unicode MS" w:hAnsi="Arial" w:cs="Arial"/>
          <w:sz w:val="20"/>
          <w:szCs w:val="20"/>
        </w:rPr>
        <w:t>De cursus, w</w:t>
      </w:r>
      <w:r>
        <w:rPr>
          <w:rFonts w:ascii="Arial" w:eastAsia="Arial Unicode MS" w:hAnsi="Arial" w:cs="Arial"/>
          <w:sz w:val="20"/>
          <w:szCs w:val="20"/>
        </w:rPr>
        <w:t>el</w:t>
      </w:r>
      <w:r w:rsidRPr="00A33B04">
        <w:rPr>
          <w:rFonts w:ascii="Arial" w:eastAsia="Arial Unicode MS" w:hAnsi="Arial" w:cs="Arial"/>
          <w:sz w:val="20"/>
          <w:szCs w:val="20"/>
        </w:rPr>
        <w:t>ke door Rector Bekkers voor leden van den R. K. Middenstand in de Landbouwschool gegeven wordt zal voortaan plaats vinden op V</w:t>
      </w:r>
      <w:r w:rsidR="00FE4AAE">
        <w:rPr>
          <w:rFonts w:ascii="Arial" w:eastAsia="Arial Unicode MS" w:hAnsi="Arial" w:cs="Arial"/>
          <w:sz w:val="20"/>
          <w:szCs w:val="20"/>
        </w:rPr>
        <w:t>r</w:t>
      </w:r>
      <w:r w:rsidRPr="00A33B04">
        <w:rPr>
          <w:rFonts w:ascii="Arial" w:eastAsia="Arial Unicode MS" w:hAnsi="Arial" w:cs="Arial"/>
          <w:sz w:val="20"/>
          <w:szCs w:val="20"/>
        </w:rPr>
        <w:t>ijdagavonden om half</w:t>
      </w:r>
      <w:r w:rsidR="00FE4AAE">
        <w:rPr>
          <w:rFonts w:ascii="Arial" w:eastAsia="Arial Unicode MS" w:hAnsi="Arial" w:cs="Arial"/>
          <w:sz w:val="20"/>
          <w:szCs w:val="20"/>
        </w:rPr>
        <w:t xml:space="preserve"> negen in genoemde school.</w:t>
      </w:r>
    </w:p>
    <w:p w:rsidR="00FE4AAE" w:rsidRDefault="00FE4AAE" w:rsidP="00A33B04">
      <w:pPr>
        <w:shd w:val="clear" w:color="auto" w:fill="FFFFFF"/>
        <w:jc w:val="both"/>
        <w:rPr>
          <w:rFonts w:ascii="Arial" w:eastAsia="Arial Unicode MS" w:hAnsi="Arial" w:cs="Arial"/>
          <w:sz w:val="20"/>
          <w:szCs w:val="20"/>
        </w:rPr>
      </w:pPr>
    </w:p>
    <w:p w:rsidR="0006045C" w:rsidRPr="0006045C" w:rsidRDefault="0006045C" w:rsidP="0006045C">
      <w:pPr>
        <w:shd w:val="clear" w:color="auto" w:fill="FFFFFF"/>
        <w:jc w:val="both"/>
        <w:rPr>
          <w:rFonts w:ascii="Arial" w:eastAsia="Arial Unicode MS" w:hAnsi="Arial" w:cs="Arial"/>
          <w:b/>
          <w:bCs/>
          <w:sz w:val="20"/>
          <w:szCs w:val="20"/>
          <w:u w:val="single"/>
        </w:rPr>
      </w:pPr>
      <w:r w:rsidRPr="0006045C">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4</w:t>
      </w:r>
      <w:r w:rsidRPr="0006045C">
        <w:rPr>
          <w:rFonts w:ascii="Arial" w:eastAsia="Arial Unicode MS" w:hAnsi="Arial" w:cs="Arial"/>
          <w:b/>
          <w:bCs/>
          <w:sz w:val="20"/>
          <w:szCs w:val="20"/>
          <w:u w:val="single"/>
        </w:rPr>
        <w:t>-12-1939</w:t>
      </w:r>
    </w:p>
    <w:p w:rsidR="0006045C" w:rsidRDefault="0006045C" w:rsidP="00A33B04">
      <w:pPr>
        <w:shd w:val="clear" w:color="auto" w:fill="FFFFFF"/>
        <w:jc w:val="both"/>
        <w:rPr>
          <w:rFonts w:ascii="Arial" w:eastAsia="Arial Unicode MS" w:hAnsi="Arial" w:cs="Arial"/>
          <w:sz w:val="20"/>
          <w:szCs w:val="20"/>
        </w:rPr>
      </w:pPr>
    </w:p>
    <w:p w:rsidR="0006045C" w:rsidRPr="0006045C" w:rsidRDefault="0006045C" w:rsidP="0006045C">
      <w:pPr>
        <w:shd w:val="clear" w:color="auto" w:fill="FFFFFF"/>
        <w:jc w:val="both"/>
        <w:rPr>
          <w:rFonts w:ascii="Arial" w:eastAsia="Arial Unicode MS" w:hAnsi="Arial" w:cs="Arial"/>
          <w:sz w:val="20"/>
          <w:szCs w:val="20"/>
        </w:rPr>
      </w:pPr>
      <w:r w:rsidRPr="0006045C">
        <w:rPr>
          <w:rFonts w:ascii="Arial" w:eastAsia="Arial Unicode MS" w:hAnsi="Arial" w:cs="Arial"/>
          <w:sz w:val="20"/>
          <w:szCs w:val="20"/>
        </w:rPr>
        <w:t xml:space="preserve">RECHTBANK. Rijwieldiefstal te Schijndel. </w:t>
      </w:r>
    </w:p>
    <w:p w:rsidR="0006045C" w:rsidRPr="0006045C" w:rsidRDefault="0006045C" w:rsidP="0006045C">
      <w:pPr>
        <w:shd w:val="clear" w:color="auto" w:fill="FFFFFF"/>
        <w:jc w:val="both"/>
        <w:rPr>
          <w:rFonts w:ascii="Arial" w:eastAsia="Arial Unicode MS" w:hAnsi="Arial" w:cs="Arial"/>
          <w:sz w:val="20"/>
          <w:szCs w:val="20"/>
        </w:rPr>
      </w:pPr>
      <w:r w:rsidRPr="0006045C">
        <w:rPr>
          <w:rFonts w:ascii="Arial" w:eastAsia="Arial Unicode MS" w:hAnsi="Arial" w:cs="Arial"/>
          <w:sz w:val="20"/>
          <w:szCs w:val="20"/>
        </w:rPr>
        <w:lastRenderedPageBreak/>
        <w:t>De rechtbank heeft vonnis gewezen in de strafzaak tegen den 28-jarigen arbeider A. Br. uit Schijndel, tegen wien acht maanden gevangenisstraf waren geëischt, omdat hij een rijwiel van H. van Uden had weggenomen, dat door dezen bij het parochiehuis was neergezet. Hij is veroordeeld tot zes maanden gevangen</w:t>
      </w:r>
      <w:r>
        <w:rPr>
          <w:rFonts w:ascii="Arial" w:eastAsia="Arial Unicode MS" w:hAnsi="Arial" w:cs="Arial"/>
          <w:sz w:val="20"/>
          <w:szCs w:val="20"/>
        </w:rPr>
        <w:t xml:space="preserve"> s</w:t>
      </w:r>
      <w:r w:rsidRPr="0006045C">
        <w:rPr>
          <w:rFonts w:ascii="Arial" w:eastAsia="Arial Unicode MS" w:hAnsi="Arial" w:cs="Arial"/>
          <w:sz w:val="20"/>
          <w:szCs w:val="20"/>
        </w:rPr>
        <w:t xml:space="preserve">traf, waarvan vier maanden voorwaardelijk met drie jaren proeftijd. </w:t>
      </w:r>
    </w:p>
    <w:p w:rsidR="0006045C" w:rsidRDefault="0006045C" w:rsidP="00A33B04">
      <w:pPr>
        <w:shd w:val="clear" w:color="auto" w:fill="FFFFFF"/>
        <w:jc w:val="both"/>
        <w:rPr>
          <w:rFonts w:ascii="Arial" w:eastAsia="Arial Unicode MS" w:hAnsi="Arial" w:cs="Arial"/>
          <w:sz w:val="20"/>
          <w:szCs w:val="20"/>
        </w:rPr>
      </w:pPr>
    </w:p>
    <w:p w:rsidR="00322A8F" w:rsidRPr="00322A8F" w:rsidRDefault="00322A8F" w:rsidP="00322A8F">
      <w:pPr>
        <w:shd w:val="clear" w:color="auto" w:fill="FFFFFF"/>
        <w:jc w:val="both"/>
        <w:rPr>
          <w:rFonts w:ascii="Arial" w:eastAsia="Arial Unicode MS" w:hAnsi="Arial" w:cs="Arial"/>
          <w:b/>
          <w:bCs/>
          <w:sz w:val="20"/>
          <w:szCs w:val="20"/>
          <w:u w:val="single"/>
        </w:rPr>
      </w:pPr>
      <w:r w:rsidRPr="00322A8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15</w:t>
      </w:r>
      <w:r w:rsidRPr="00322A8F">
        <w:rPr>
          <w:rFonts w:ascii="Arial" w:eastAsia="Arial Unicode MS" w:hAnsi="Arial" w:cs="Arial"/>
          <w:b/>
          <w:bCs/>
          <w:sz w:val="20"/>
          <w:szCs w:val="20"/>
          <w:u w:val="single"/>
        </w:rPr>
        <w:t>-12-1939</w:t>
      </w:r>
    </w:p>
    <w:p w:rsidR="00322A8F" w:rsidRDefault="00322A8F" w:rsidP="00A33B04">
      <w:pPr>
        <w:shd w:val="clear" w:color="auto" w:fill="FFFFFF"/>
        <w:jc w:val="both"/>
        <w:rPr>
          <w:rFonts w:ascii="Arial" w:eastAsia="Arial Unicode MS" w:hAnsi="Arial" w:cs="Arial"/>
          <w:sz w:val="20"/>
          <w:szCs w:val="20"/>
        </w:rPr>
      </w:pPr>
    </w:p>
    <w:p w:rsidR="00322A8F" w:rsidRDefault="00322A8F" w:rsidP="00A33B04">
      <w:pPr>
        <w:shd w:val="clear" w:color="auto" w:fill="FFFFFF"/>
        <w:jc w:val="both"/>
        <w:rPr>
          <w:rFonts w:ascii="Arial" w:eastAsia="Arial Unicode MS" w:hAnsi="Arial" w:cs="Arial"/>
          <w:sz w:val="20"/>
          <w:szCs w:val="20"/>
        </w:rPr>
      </w:pPr>
      <w:r w:rsidRPr="00322A8F">
        <w:rPr>
          <w:rFonts w:ascii="Arial" w:eastAsia="Arial Unicode MS" w:hAnsi="Arial" w:cs="Arial"/>
          <w:sz w:val="20"/>
          <w:szCs w:val="20"/>
        </w:rPr>
        <w:t>TE KOOP vier jonge ganzen bij L. v. d. VLEUTEN, Café Hermalen, S</w:t>
      </w:r>
      <w:r>
        <w:rPr>
          <w:rFonts w:ascii="Arial" w:eastAsia="Arial Unicode MS" w:hAnsi="Arial" w:cs="Arial"/>
          <w:sz w:val="20"/>
          <w:szCs w:val="20"/>
        </w:rPr>
        <w:t>c</w:t>
      </w:r>
      <w:r w:rsidRPr="00322A8F">
        <w:rPr>
          <w:rFonts w:ascii="Arial" w:eastAsia="Arial Unicode MS" w:hAnsi="Arial" w:cs="Arial"/>
          <w:sz w:val="20"/>
          <w:szCs w:val="20"/>
        </w:rPr>
        <w:t>hijndel.</w:t>
      </w:r>
    </w:p>
    <w:p w:rsidR="00322A8F" w:rsidRDefault="00322A8F" w:rsidP="00A33B04">
      <w:pPr>
        <w:shd w:val="clear" w:color="auto" w:fill="FFFFFF"/>
        <w:jc w:val="both"/>
        <w:rPr>
          <w:rFonts w:ascii="Arial" w:eastAsia="Arial Unicode MS" w:hAnsi="Arial" w:cs="Arial"/>
          <w:sz w:val="20"/>
          <w:szCs w:val="20"/>
        </w:rPr>
      </w:pPr>
    </w:p>
    <w:p w:rsidR="00910570" w:rsidRPr="00910570" w:rsidRDefault="00910570" w:rsidP="00910570">
      <w:pPr>
        <w:shd w:val="clear" w:color="auto" w:fill="FFFFFF"/>
        <w:jc w:val="both"/>
        <w:rPr>
          <w:rFonts w:ascii="Arial" w:eastAsia="Arial Unicode MS" w:hAnsi="Arial" w:cs="Arial"/>
          <w:b/>
          <w:bCs/>
          <w:sz w:val="20"/>
          <w:szCs w:val="20"/>
          <w:u w:val="single"/>
        </w:rPr>
      </w:pPr>
      <w:r w:rsidRPr="00910570">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910570">
        <w:rPr>
          <w:rFonts w:ascii="Arial" w:eastAsia="Arial Unicode MS" w:hAnsi="Arial" w:cs="Arial"/>
          <w:b/>
          <w:bCs/>
          <w:sz w:val="20"/>
          <w:szCs w:val="20"/>
          <w:u w:val="single"/>
        </w:rPr>
        <w:t>-12-1939</w:t>
      </w:r>
    </w:p>
    <w:p w:rsidR="00910570" w:rsidRDefault="00910570" w:rsidP="00A33B04">
      <w:pPr>
        <w:shd w:val="clear" w:color="auto" w:fill="FFFFFF"/>
        <w:jc w:val="both"/>
        <w:rPr>
          <w:rFonts w:ascii="Arial" w:eastAsia="Arial Unicode MS" w:hAnsi="Arial" w:cs="Arial"/>
          <w:sz w:val="20"/>
          <w:szCs w:val="20"/>
        </w:rPr>
      </w:pPr>
    </w:p>
    <w:p w:rsidR="00910570" w:rsidRDefault="00910570" w:rsidP="00A33B04">
      <w:pPr>
        <w:shd w:val="clear" w:color="auto" w:fill="FFFFFF"/>
        <w:jc w:val="both"/>
        <w:rPr>
          <w:rFonts w:ascii="Arial" w:eastAsia="Arial Unicode MS" w:hAnsi="Arial" w:cs="Arial"/>
          <w:sz w:val="20"/>
          <w:szCs w:val="20"/>
        </w:rPr>
      </w:pPr>
      <w:r w:rsidRPr="00910570">
        <w:rPr>
          <w:rFonts w:ascii="Arial" w:eastAsia="Arial Unicode MS" w:hAnsi="Arial" w:cs="Arial"/>
          <w:sz w:val="20"/>
          <w:szCs w:val="20"/>
        </w:rPr>
        <w:t xml:space="preserve">GEVRAAGD bekw. chauffeur, tevens monteur, liefst R. K., boven 21 jaar, bekend met het vak. </w:t>
      </w:r>
    </w:p>
    <w:p w:rsidR="00910570" w:rsidRDefault="00910570" w:rsidP="00A33B04">
      <w:pPr>
        <w:shd w:val="clear" w:color="auto" w:fill="FFFFFF"/>
        <w:jc w:val="both"/>
        <w:rPr>
          <w:rFonts w:ascii="Arial" w:eastAsia="Arial Unicode MS" w:hAnsi="Arial" w:cs="Arial"/>
          <w:sz w:val="20"/>
          <w:szCs w:val="20"/>
        </w:rPr>
      </w:pPr>
      <w:r w:rsidRPr="00910570">
        <w:rPr>
          <w:rFonts w:ascii="Arial" w:eastAsia="Arial Unicode MS" w:hAnsi="Arial" w:cs="Arial"/>
          <w:sz w:val="20"/>
          <w:szCs w:val="20"/>
        </w:rPr>
        <w:t>Adres. F. VAN HOOFT, Garage, Schijndel.</w:t>
      </w:r>
    </w:p>
    <w:p w:rsidR="00910570" w:rsidRDefault="00910570" w:rsidP="00A33B04">
      <w:pPr>
        <w:shd w:val="clear" w:color="auto" w:fill="FFFFFF"/>
        <w:jc w:val="both"/>
        <w:rPr>
          <w:rFonts w:ascii="Arial" w:eastAsia="Arial Unicode MS" w:hAnsi="Arial" w:cs="Arial"/>
          <w:sz w:val="20"/>
          <w:szCs w:val="20"/>
        </w:rPr>
      </w:pPr>
    </w:p>
    <w:p w:rsidR="0014265A" w:rsidRPr="0014265A" w:rsidRDefault="0014265A" w:rsidP="0014265A">
      <w:pPr>
        <w:shd w:val="clear" w:color="auto" w:fill="FFFFFF"/>
        <w:jc w:val="both"/>
        <w:rPr>
          <w:rFonts w:ascii="Arial" w:eastAsia="Arial Unicode MS" w:hAnsi="Arial" w:cs="Arial"/>
          <w:b/>
          <w:bCs/>
          <w:sz w:val="20"/>
          <w:szCs w:val="20"/>
          <w:u w:val="single"/>
        </w:rPr>
      </w:pPr>
      <w:r w:rsidRPr="0014265A">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14265A">
        <w:rPr>
          <w:rFonts w:ascii="Arial" w:eastAsia="Arial Unicode MS" w:hAnsi="Arial" w:cs="Arial"/>
          <w:b/>
          <w:bCs/>
          <w:sz w:val="20"/>
          <w:szCs w:val="20"/>
          <w:u w:val="single"/>
        </w:rPr>
        <w:t>-12-1939</w:t>
      </w:r>
    </w:p>
    <w:p w:rsidR="0014265A" w:rsidRDefault="0014265A" w:rsidP="00A33B04">
      <w:pPr>
        <w:shd w:val="clear" w:color="auto" w:fill="FFFFFF"/>
        <w:jc w:val="both"/>
        <w:rPr>
          <w:rFonts w:ascii="Arial" w:eastAsia="Arial Unicode MS" w:hAnsi="Arial" w:cs="Arial"/>
          <w:sz w:val="20"/>
          <w:szCs w:val="20"/>
        </w:rPr>
      </w:pPr>
    </w:p>
    <w:p w:rsidR="0014265A" w:rsidRDefault="0014265A" w:rsidP="0014265A">
      <w:pPr>
        <w:shd w:val="clear" w:color="auto" w:fill="FFFFFF"/>
        <w:jc w:val="both"/>
        <w:rPr>
          <w:rFonts w:ascii="Arial" w:eastAsia="Arial Unicode MS" w:hAnsi="Arial" w:cs="Arial"/>
          <w:sz w:val="20"/>
          <w:szCs w:val="20"/>
        </w:rPr>
      </w:pPr>
      <w:r w:rsidRPr="0014265A">
        <w:rPr>
          <w:rFonts w:ascii="Arial" w:eastAsia="Arial Unicode MS" w:hAnsi="Arial" w:cs="Arial"/>
          <w:sz w:val="20"/>
          <w:szCs w:val="20"/>
        </w:rPr>
        <w:t xml:space="preserve">TE KOOP jonge (gekruiste) ruwharige Belgische Herdershonden, zes weken oud. </w:t>
      </w:r>
    </w:p>
    <w:p w:rsidR="0014265A" w:rsidRDefault="0014265A" w:rsidP="0014265A">
      <w:pPr>
        <w:shd w:val="clear" w:color="auto" w:fill="FFFFFF"/>
        <w:jc w:val="both"/>
        <w:rPr>
          <w:rFonts w:ascii="Arial" w:eastAsia="Arial Unicode MS" w:hAnsi="Arial" w:cs="Arial"/>
          <w:sz w:val="20"/>
          <w:szCs w:val="20"/>
        </w:rPr>
      </w:pPr>
      <w:r w:rsidRPr="0014265A">
        <w:rPr>
          <w:rFonts w:ascii="Arial" w:eastAsia="Arial Unicode MS" w:hAnsi="Arial" w:cs="Arial"/>
          <w:sz w:val="20"/>
          <w:szCs w:val="20"/>
        </w:rPr>
        <w:t>Te zien en te bevr. bij JAN v. d. SANGEN, F 52 Wijbosch, Schijndel.</w:t>
      </w:r>
    </w:p>
    <w:p w:rsidR="0014265A" w:rsidRDefault="0014265A" w:rsidP="0014265A">
      <w:pPr>
        <w:shd w:val="clear" w:color="auto" w:fill="FFFFFF"/>
        <w:jc w:val="both"/>
        <w:rPr>
          <w:rFonts w:ascii="Arial" w:eastAsia="Arial Unicode MS" w:hAnsi="Arial" w:cs="Arial"/>
          <w:sz w:val="20"/>
          <w:szCs w:val="20"/>
        </w:rPr>
      </w:pPr>
    </w:p>
    <w:p w:rsidR="00494343" w:rsidRPr="00494343" w:rsidRDefault="00494343" w:rsidP="00494343">
      <w:pPr>
        <w:shd w:val="clear" w:color="auto" w:fill="FFFFFF"/>
        <w:jc w:val="both"/>
        <w:rPr>
          <w:rFonts w:ascii="Arial" w:eastAsia="Arial Unicode MS" w:hAnsi="Arial" w:cs="Arial"/>
          <w:b/>
          <w:bCs/>
          <w:sz w:val="20"/>
          <w:szCs w:val="20"/>
          <w:u w:val="single"/>
        </w:rPr>
      </w:pPr>
      <w:r w:rsidRPr="0049434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94343">
        <w:rPr>
          <w:rFonts w:ascii="Arial" w:eastAsia="Arial Unicode MS" w:hAnsi="Arial" w:cs="Arial"/>
          <w:b/>
          <w:bCs/>
          <w:sz w:val="20"/>
          <w:szCs w:val="20"/>
          <w:u w:val="single"/>
        </w:rPr>
        <w:t>-12-1939</w:t>
      </w:r>
    </w:p>
    <w:p w:rsidR="00494343" w:rsidRDefault="00494343" w:rsidP="0014265A">
      <w:pPr>
        <w:shd w:val="clear" w:color="auto" w:fill="FFFFFF"/>
        <w:jc w:val="both"/>
        <w:rPr>
          <w:rFonts w:ascii="Arial" w:eastAsia="Arial Unicode MS" w:hAnsi="Arial" w:cs="Arial"/>
          <w:sz w:val="20"/>
          <w:szCs w:val="20"/>
        </w:rPr>
      </w:pPr>
    </w:p>
    <w:p w:rsidR="00494343" w:rsidRDefault="00494343" w:rsidP="0014265A">
      <w:pPr>
        <w:shd w:val="clear" w:color="auto" w:fill="FFFFFF"/>
        <w:jc w:val="both"/>
        <w:rPr>
          <w:rFonts w:ascii="Arial" w:eastAsia="Arial Unicode MS" w:hAnsi="Arial" w:cs="Arial"/>
          <w:sz w:val="20"/>
          <w:szCs w:val="20"/>
        </w:rPr>
      </w:pPr>
      <w:r w:rsidRPr="00494343">
        <w:rPr>
          <w:rFonts w:ascii="Arial" w:eastAsia="Arial Unicode MS" w:hAnsi="Arial" w:cs="Arial"/>
          <w:sz w:val="20"/>
          <w:szCs w:val="20"/>
        </w:rPr>
        <w:t xml:space="preserve">VERMIST een klein geel langharig hondje luisterend naar den naam Bobbie. </w:t>
      </w:r>
    </w:p>
    <w:p w:rsidR="00494343" w:rsidRDefault="00494343" w:rsidP="0014265A">
      <w:pPr>
        <w:shd w:val="clear" w:color="auto" w:fill="FFFFFF"/>
        <w:jc w:val="both"/>
        <w:rPr>
          <w:rFonts w:ascii="Arial" w:eastAsia="Arial Unicode MS" w:hAnsi="Arial" w:cs="Arial"/>
          <w:sz w:val="20"/>
          <w:szCs w:val="20"/>
        </w:rPr>
      </w:pPr>
      <w:r w:rsidRPr="00494343">
        <w:rPr>
          <w:rFonts w:ascii="Arial" w:eastAsia="Arial Unicode MS" w:hAnsi="Arial" w:cs="Arial"/>
          <w:sz w:val="20"/>
          <w:szCs w:val="20"/>
        </w:rPr>
        <w:t>Inlichtingen of terugbezorging tegen belooning bij J. C. NEFKENS A 27, Schijndel.</w:t>
      </w:r>
    </w:p>
    <w:p w:rsidR="0011329B" w:rsidRDefault="0011329B" w:rsidP="0011329B">
      <w:pPr>
        <w:shd w:val="clear" w:color="auto" w:fill="FFFFFF"/>
        <w:jc w:val="both"/>
        <w:rPr>
          <w:rFonts w:ascii="Arial" w:eastAsia="Arial Unicode MS" w:hAnsi="Arial" w:cs="Arial"/>
          <w:sz w:val="20"/>
          <w:szCs w:val="20"/>
        </w:rPr>
      </w:pPr>
    </w:p>
    <w:p w:rsidR="00C96406" w:rsidRPr="00C96406" w:rsidRDefault="00C96406" w:rsidP="00C96406">
      <w:pPr>
        <w:shd w:val="clear" w:color="auto" w:fill="FFFFFF"/>
        <w:jc w:val="both"/>
        <w:rPr>
          <w:rFonts w:ascii="Arial" w:eastAsia="Arial Unicode MS" w:hAnsi="Arial" w:cs="Arial"/>
          <w:b/>
          <w:bCs/>
          <w:sz w:val="20"/>
          <w:szCs w:val="20"/>
          <w:u w:val="single"/>
        </w:rPr>
      </w:pPr>
      <w:r w:rsidRPr="00C9640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C96406">
        <w:rPr>
          <w:rFonts w:ascii="Arial" w:eastAsia="Arial Unicode MS" w:hAnsi="Arial" w:cs="Arial"/>
          <w:b/>
          <w:bCs/>
          <w:sz w:val="20"/>
          <w:szCs w:val="20"/>
          <w:u w:val="single"/>
        </w:rPr>
        <w:t>-12-1939</w:t>
      </w:r>
    </w:p>
    <w:p w:rsidR="00C96406" w:rsidRDefault="00C96406" w:rsidP="0011329B">
      <w:pPr>
        <w:shd w:val="clear" w:color="auto" w:fill="FFFFFF"/>
        <w:jc w:val="both"/>
        <w:rPr>
          <w:rFonts w:ascii="Arial" w:eastAsia="Arial Unicode MS" w:hAnsi="Arial" w:cs="Arial"/>
          <w:sz w:val="20"/>
          <w:szCs w:val="20"/>
        </w:rPr>
      </w:pPr>
    </w:p>
    <w:p w:rsidR="00C96406" w:rsidRDefault="0011329B" w:rsidP="0011329B">
      <w:pPr>
        <w:shd w:val="clear" w:color="auto" w:fill="FFFFFF"/>
        <w:jc w:val="both"/>
        <w:rPr>
          <w:rFonts w:ascii="Arial" w:eastAsia="Arial Unicode MS" w:hAnsi="Arial" w:cs="Arial"/>
          <w:sz w:val="20"/>
          <w:szCs w:val="20"/>
        </w:rPr>
      </w:pPr>
      <w:r w:rsidRPr="0011329B">
        <w:rPr>
          <w:rFonts w:ascii="Arial" w:eastAsia="Arial Unicode MS" w:hAnsi="Arial" w:cs="Arial"/>
          <w:sz w:val="20"/>
          <w:szCs w:val="20"/>
        </w:rPr>
        <w:t>H</w:t>
      </w:r>
      <w:r w:rsidR="00C96406">
        <w:rPr>
          <w:rFonts w:ascii="Arial" w:eastAsia="Arial Unicode MS" w:hAnsi="Arial" w:cs="Arial"/>
          <w:sz w:val="20"/>
          <w:szCs w:val="20"/>
        </w:rPr>
        <w:t>O</w:t>
      </w:r>
      <w:r w:rsidRPr="0011329B">
        <w:rPr>
          <w:rFonts w:ascii="Arial" w:eastAsia="Arial Unicode MS" w:hAnsi="Arial" w:cs="Arial"/>
          <w:sz w:val="20"/>
          <w:szCs w:val="20"/>
        </w:rPr>
        <w:t xml:space="preserve">TEL „DE LINDENBOOM", Concertzaal voor alle doeleinden geschikt. M. GLOUDEMANS— VISSERS, Steenkolenhandel, Schijndel, Toon Bolsiusstraat A 405. </w:t>
      </w:r>
    </w:p>
    <w:p w:rsidR="00C96406" w:rsidRDefault="00C96406" w:rsidP="0011329B">
      <w:pPr>
        <w:shd w:val="clear" w:color="auto" w:fill="FFFFFF"/>
        <w:jc w:val="both"/>
        <w:rPr>
          <w:rFonts w:ascii="Arial" w:eastAsia="Arial Unicode MS" w:hAnsi="Arial" w:cs="Arial"/>
          <w:sz w:val="20"/>
          <w:szCs w:val="20"/>
        </w:rPr>
      </w:pPr>
    </w:p>
    <w:p w:rsidR="00C96406" w:rsidRDefault="0011329B" w:rsidP="0011329B">
      <w:pPr>
        <w:shd w:val="clear" w:color="auto" w:fill="FFFFFF"/>
        <w:jc w:val="both"/>
        <w:rPr>
          <w:rFonts w:ascii="Arial" w:eastAsia="Arial Unicode MS" w:hAnsi="Arial" w:cs="Arial"/>
          <w:sz w:val="20"/>
          <w:szCs w:val="20"/>
        </w:rPr>
      </w:pPr>
      <w:r w:rsidRPr="0011329B">
        <w:rPr>
          <w:rFonts w:ascii="Arial" w:eastAsia="Arial Unicode MS" w:hAnsi="Arial" w:cs="Arial"/>
          <w:sz w:val="20"/>
          <w:szCs w:val="20"/>
        </w:rPr>
        <w:t xml:space="preserve">Dames LOUWERS, Schijndel, Agent van de Prov. Noordbr. en 's-Hertogenb. Courant, wenschen abonné's, vrienden en begunstigers een Gelukkig Nieuwjaar. </w:t>
      </w:r>
    </w:p>
    <w:p w:rsidR="00C96406" w:rsidRDefault="00C96406" w:rsidP="0011329B">
      <w:pPr>
        <w:shd w:val="clear" w:color="auto" w:fill="FFFFFF"/>
        <w:jc w:val="both"/>
        <w:rPr>
          <w:rFonts w:ascii="Arial" w:eastAsia="Arial Unicode MS" w:hAnsi="Arial" w:cs="Arial"/>
          <w:sz w:val="20"/>
          <w:szCs w:val="20"/>
        </w:rPr>
      </w:pPr>
    </w:p>
    <w:p w:rsidR="00494343" w:rsidRDefault="0011329B" w:rsidP="0011329B">
      <w:pPr>
        <w:shd w:val="clear" w:color="auto" w:fill="FFFFFF"/>
        <w:jc w:val="both"/>
        <w:rPr>
          <w:rFonts w:ascii="Arial" w:eastAsia="Arial Unicode MS" w:hAnsi="Arial" w:cs="Arial"/>
          <w:sz w:val="20"/>
          <w:szCs w:val="20"/>
        </w:rPr>
      </w:pPr>
      <w:r w:rsidRPr="0011329B">
        <w:rPr>
          <w:rFonts w:ascii="Arial" w:eastAsia="Arial Unicode MS" w:hAnsi="Arial" w:cs="Arial"/>
          <w:sz w:val="20"/>
          <w:szCs w:val="20"/>
        </w:rPr>
        <w:t>SUPPORTERSVEREEN. „SCHIJNDEL" te Schijndel, wenscht vrienden en donateurs en bestuur en leden van R.K.V.V. Schijndel gelukkig en voorspoedig Nieuwjaar.</w:t>
      </w:r>
    </w:p>
    <w:p w:rsidR="00C96406" w:rsidRDefault="00C96406" w:rsidP="0011329B">
      <w:pPr>
        <w:shd w:val="clear" w:color="auto" w:fill="FFFFFF"/>
        <w:jc w:val="both"/>
        <w:rPr>
          <w:rFonts w:ascii="Arial" w:eastAsia="Arial Unicode MS" w:hAnsi="Arial" w:cs="Arial"/>
          <w:sz w:val="20"/>
          <w:szCs w:val="20"/>
        </w:rPr>
      </w:pPr>
    </w:p>
    <w:p w:rsidR="005C62A2" w:rsidRPr="005C62A2" w:rsidRDefault="005C62A2" w:rsidP="005C62A2">
      <w:pPr>
        <w:shd w:val="clear" w:color="auto" w:fill="FFFFFF"/>
        <w:jc w:val="both"/>
        <w:rPr>
          <w:rFonts w:ascii="Arial" w:eastAsia="Arial Unicode MS" w:hAnsi="Arial" w:cs="Arial"/>
          <w:b/>
          <w:bCs/>
          <w:sz w:val="20"/>
          <w:szCs w:val="20"/>
          <w:u w:val="single"/>
        </w:rPr>
      </w:pPr>
      <w:r w:rsidRPr="005C62A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5C62A2">
        <w:rPr>
          <w:rFonts w:ascii="Arial" w:eastAsia="Arial Unicode MS" w:hAnsi="Arial" w:cs="Arial"/>
          <w:b/>
          <w:bCs/>
          <w:sz w:val="20"/>
          <w:szCs w:val="20"/>
          <w:u w:val="single"/>
        </w:rPr>
        <w:t>-</w:t>
      </w:r>
      <w:r>
        <w:rPr>
          <w:rFonts w:ascii="Arial" w:eastAsia="Arial Unicode MS" w:hAnsi="Arial" w:cs="Arial"/>
          <w:b/>
          <w:bCs/>
          <w:sz w:val="20"/>
          <w:szCs w:val="20"/>
          <w:u w:val="single"/>
        </w:rPr>
        <w:t>01</w:t>
      </w:r>
      <w:r w:rsidRPr="005C62A2">
        <w:rPr>
          <w:rFonts w:ascii="Arial" w:eastAsia="Arial Unicode MS" w:hAnsi="Arial" w:cs="Arial"/>
          <w:b/>
          <w:bCs/>
          <w:sz w:val="20"/>
          <w:szCs w:val="20"/>
          <w:u w:val="single"/>
        </w:rPr>
        <w:t>-19</w:t>
      </w:r>
      <w:r>
        <w:rPr>
          <w:rFonts w:ascii="Arial" w:eastAsia="Arial Unicode MS" w:hAnsi="Arial" w:cs="Arial"/>
          <w:b/>
          <w:bCs/>
          <w:sz w:val="20"/>
          <w:szCs w:val="20"/>
          <w:u w:val="single"/>
        </w:rPr>
        <w:t>40</w:t>
      </w:r>
    </w:p>
    <w:p w:rsidR="005C62A2" w:rsidRDefault="005C62A2" w:rsidP="0011329B">
      <w:pPr>
        <w:shd w:val="clear" w:color="auto" w:fill="FFFFFF"/>
        <w:jc w:val="both"/>
        <w:rPr>
          <w:rFonts w:ascii="Arial" w:eastAsia="Arial Unicode MS" w:hAnsi="Arial" w:cs="Arial"/>
          <w:sz w:val="20"/>
          <w:szCs w:val="20"/>
        </w:rPr>
      </w:pPr>
    </w:p>
    <w:p w:rsidR="005C62A2" w:rsidRPr="005C62A2" w:rsidRDefault="005C62A2" w:rsidP="005C62A2">
      <w:pPr>
        <w:shd w:val="clear" w:color="auto" w:fill="FFFFFF"/>
        <w:jc w:val="both"/>
        <w:rPr>
          <w:rFonts w:ascii="Arial" w:eastAsia="Arial Unicode MS" w:hAnsi="Arial" w:cs="Arial"/>
          <w:b/>
          <w:sz w:val="20"/>
          <w:szCs w:val="20"/>
        </w:rPr>
      </w:pPr>
      <w:r w:rsidRPr="005C62A2">
        <w:rPr>
          <w:rFonts w:ascii="Arial" w:eastAsia="Arial Unicode MS" w:hAnsi="Arial" w:cs="Arial"/>
          <w:b/>
          <w:sz w:val="20"/>
          <w:szCs w:val="20"/>
        </w:rPr>
        <w:t xml:space="preserve">BLOEDIGE OUDEJAARSAVOND TE SCHIJNDEL. </w:t>
      </w:r>
    </w:p>
    <w:p w:rsidR="005C62A2" w:rsidRPr="005C62A2" w:rsidRDefault="005C62A2" w:rsidP="005C62A2">
      <w:pPr>
        <w:shd w:val="clear" w:color="auto" w:fill="FFFFFF"/>
        <w:jc w:val="both"/>
        <w:rPr>
          <w:rFonts w:ascii="Arial" w:eastAsia="Arial Unicode MS" w:hAnsi="Arial" w:cs="Arial"/>
          <w:b/>
          <w:sz w:val="20"/>
          <w:szCs w:val="20"/>
        </w:rPr>
      </w:pPr>
      <w:r w:rsidRPr="005C62A2">
        <w:rPr>
          <w:rFonts w:ascii="Arial" w:eastAsia="Arial Unicode MS" w:hAnsi="Arial" w:cs="Arial"/>
          <w:b/>
          <w:sz w:val="20"/>
          <w:szCs w:val="20"/>
        </w:rPr>
        <w:t xml:space="preserve">Negentienjarige jongen bij steekpartij zwaar gewond. </w:t>
      </w:r>
    </w:p>
    <w:p w:rsidR="005C62A2" w:rsidRPr="005C62A2" w:rsidRDefault="005C62A2" w:rsidP="005C62A2">
      <w:pPr>
        <w:shd w:val="clear" w:color="auto" w:fill="FFFFFF"/>
        <w:jc w:val="both"/>
        <w:rPr>
          <w:rFonts w:ascii="Arial" w:eastAsia="Arial Unicode MS" w:hAnsi="Arial" w:cs="Arial"/>
          <w:sz w:val="20"/>
          <w:szCs w:val="20"/>
        </w:rPr>
      </w:pPr>
      <w:r w:rsidRPr="005C62A2">
        <w:rPr>
          <w:rFonts w:ascii="Arial" w:eastAsia="Arial Unicode MS" w:hAnsi="Arial" w:cs="Arial"/>
          <w:sz w:val="20"/>
          <w:szCs w:val="20"/>
        </w:rPr>
        <w:t>Oudejaarsavond, de traditioneele avond van huiseliikheid en gezelligheid, is te Schijndel dezen keer ontsierd door een steekpartij,</w:t>
      </w:r>
      <w:r>
        <w:rPr>
          <w:rFonts w:ascii="Arial" w:eastAsia="Arial Unicode MS" w:hAnsi="Arial" w:cs="Arial"/>
          <w:sz w:val="20"/>
          <w:szCs w:val="20"/>
        </w:rPr>
        <w:t xml:space="preserve"> welke aan een </w:t>
      </w:r>
      <w:r w:rsidRPr="005C62A2">
        <w:rPr>
          <w:rFonts w:ascii="Arial" w:eastAsia="Arial Unicode MS" w:hAnsi="Arial" w:cs="Arial"/>
          <w:sz w:val="20"/>
          <w:szCs w:val="20"/>
        </w:rPr>
        <w:t>o</w:t>
      </w:r>
      <w:r>
        <w:rPr>
          <w:rFonts w:ascii="Arial" w:eastAsia="Arial Unicode MS" w:hAnsi="Arial" w:cs="Arial"/>
          <w:sz w:val="20"/>
          <w:szCs w:val="20"/>
        </w:rPr>
        <w:t>pp</w:t>
      </w:r>
      <w:r w:rsidRPr="005C62A2">
        <w:rPr>
          <w:rFonts w:ascii="Arial" w:eastAsia="Arial Unicode MS" w:hAnsi="Arial" w:cs="Arial"/>
          <w:sz w:val="20"/>
          <w:szCs w:val="20"/>
        </w:rPr>
        <w:t>assenden jonseman bijna het leven heeft gekost. Tusschen 11 en 12 uur 's avonds kregen twee jonge mannen, die met eenige vrienden kort tevoren een café hadden verlaten op den Bosch</w:t>
      </w:r>
      <w:r>
        <w:rPr>
          <w:rFonts w:ascii="Arial" w:eastAsia="Arial Unicode MS" w:hAnsi="Arial" w:cs="Arial"/>
          <w:sz w:val="20"/>
          <w:szCs w:val="20"/>
        </w:rPr>
        <w:t>w</w:t>
      </w:r>
      <w:r w:rsidRPr="005C62A2">
        <w:rPr>
          <w:rFonts w:ascii="Arial" w:eastAsia="Arial Unicode MS" w:hAnsi="Arial" w:cs="Arial"/>
          <w:sz w:val="20"/>
          <w:szCs w:val="20"/>
        </w:rPr>
        <w:t>eg een woordenwiseling. Een zekere W. van A. maakte s</w:t>
      </w:r>
      <w:r>
        <w:rPr>
          <w:rFonts w:ascii="Arial" w:eastAsia="Arial Unicode MS" w:hAnsi="Arial" w:cs="Arial"/>
          <w:sz w:val="20"/>
          <w:szCs w:val="20"/>
        </w:rPr>
        <w:t>p</w:t>
      </w:r>
      <w:r w:rsidRPr="005C62A2">
        <w:rPr>
          <w:rFonts w:ascii="Arial" w:eastAsia="Arial Unicode MS" w:hAnsi="Arial" w:cs="Arial"/>
          <w:sz w:val="20"/>
          <w:szCs w:val="20"/>
        </w:rPr>
        <w:t>oedig gebruik van het mes om zijn woorden meer kracht b</w:t>
      </w:r>
      <w:r>
        <w:rPr>
          <w:rFonts w:ascii="Arial" w:eastAsia="Arial Unicode MS" w:hAnsi="Arial" w:cs="Arial"/>
          <w:sz w:val="20"/>
          <w:szCs w:val="20"/>
        </w:rPr>
        <w:t xml:space="preserve">ij </w:t>
      </w:r>
      <w:r w:rsidRPr="005C62A2">
        <w:rPr>
          <w:rFonts w:ascii="Arial" w:eastAsia="Arial Unicode MS" w:hAnsi="Arial" w:cs="Arial"/>
          <w:sz w:val="20"/>
          <w:szCs w:val="20"/>
        </w:rPr>
        <w:t>te zetten. In een vlaag van woede bracht hij den slagersknecht W. Rijkers een zevental messteken toe in achterhoofd en rug. Ondanks hevig bloedverlies hield het slachtoffer zich nog even staande, doch zee</w:t>
      </w:r>
      <w:r>
        <w:rPr>
          <w:rFonts w:ascii="Arial" w:eastAsia="Arial Unicode MS" w:hAnsi="Arial" w:cs="Arial"/>
          <w:sz w:val="20"/>
          <w:szCs w:val="20"/>
        </w:rPr>
        <w:t>g</w:t>
      </w:r>
      <w:r w:rsidRPr="005C62A2">
        <w:rPr>
          <w:rFonts w:ascii="Arial" w:eastAsia="Arial Unicode MS" w:hAnsi="Arial" w:cs="Arial"/>
          <w:sz w:val="20"/>
          <w:szCs w:val="20"/>
        </w:rPr>
        <w:t xml:space="preserve"> toen neer</w:t>
      </w:r>
      <w:r>
        <w:rPr>
          <w:rFonts w:ascii="Arial" w:eastAsia="Arial Unicode MS" w:hAnsi="Arial" w:cs="Arial"/>
          <w:sz w:val="20"/>
          <w:szCs w:val="20"/>
        </w:rPr>
        <w:t>.</w:t>
      </w:r>
      <w:r w:rsidRPr="005C62A2">
        <w:rPr>
          <w:rFonts w:ascii="Arial" w:eastAsia="Arial Unicode MS" w:hAnsi="Arial" w:cs="Arial"/>
          <w:sz w:val="20"/>
          <w:szCs w:val="20"/>
        </w:rPr>
        <w:t xml:space="preserve"> Een paar jongemannen, die niet b</w:t>
      </w:r>
      <w:r>
        <w:rPr>
          <w:rFonts w:ascii="Arial" w:eastAsia="Arial Unicode MS" w:hAnsi="Arial" w:cs="Arial"/>
          <w:sz w:val="20"/>
          <w:szCs w:val="20"/>
        </w:rPr>
        <w:t>i</w:t>
      </w:r>
      <w:r w:rsidRPr="005C62A2">
        <w:rPr>
          <w:rFonts w:ascii="Arial" w:eastAsia="Arial Unicode MS" w:hAnsi="Arial" w:cs="Arial"/>
          <w:sz w:val="20"/>
          <w:szCs w:val="20"/>
        </w:rPr>
        <w:t>j de vecht</w:t>
      </w:r>
      <w:r>
        <w:rPr>
          <w:rFonts w:ascii="Arial" w:eastAsia="Arial Unicode MS" w:hAnsi="Arial" w:cs="Arial"/>
          <w:sz w:val="20"/>
          <w:szCs w:val="20"/>
        </w:rPr>
        <w:t>p</w:t>
      </w:r>
      <w:r w:rsidRPr="005C62A2">
        <w:rPr>
          <w:rFonts w:ascii="Arial" w:eastAsia="Arial Unicode MS" w:hAnsi="Arial" w:cs="Arial"/>
          <w:sz w:val="20"/>
          <w:szCs w:val="20"/>
        </w:rPr>
        <w:t>arti</w:t>
      </w:r>
      <w:r>
        <w:rPr>
          <w:rFonts w:ascii="Arial" w:eastAsia="Arial Unicode MS" w:hAnsi="Arial" w:cs="Arial"/>
          <w:sz w:val="20"/>
          <w:szCs w:val="20"/>
        </w:rPr>
        <w:t>j</w:t>
      </w:r>
      <w:r w:rsidRPr="005C62A2">
        <w:rPr>
          <w:rFonts w:ascii="Arial" w:eastAsia="Arial Unicode MS" w:hAnsi="Arial" w:cs="Arial"/>
          <w:sz w:val="20"/>
          <w:szCs w:val="20"/>
        </w:rPr>
        <w:t xml:space="preserve"> betrokken waren brachten R. naar zijn ouderli</w:t>
      </w:r>
      <w:r>
        <w:rPr>
          <w:rFonts w:ascii="Arial" w:eastAsia="Arial Unicode MS" w:hAnsi="Arial" w:cs="Arial"/>
          <w:sz w:val="20"/>
          <w:szCs w:val="20"/>
        </w:rPr>
        <w:t>j</w:t>
      </w:r>
      <w:r w:rsidRPr="005C62A2">
        <w:rPr>
          <w:rFonts w:ascii="Arial" w:eastAsia="Arial Unicode MS" w:hAnsi="Arial" w:cs="Arial"/>
          <w:sz w:val="20"/>
          <w:szCs w:val="20"/>
        </w:rPr>
        <w:t>k huis. Direct werd politie en medische hulp gealarmeerd. Dr. Verstraaten verleende de eerste hulp en achtte overbrenging naar het Groot Ziekeneasthuis te Den Bosch noodig. Na aankomst aldaar is R. voorzien van de laatste H. Sacramenten. De gemeentepolitie arresteerde nog des nachts W. van der A. in zi</w:t>
      </w:r>
      <w:r>
        <w:rPr>
          <w:rFonts w:ascii="Arial" w:eastAsia="Arial Unicode MS" w:hAnsi="Arial" w:cs="Arial"/>
          <w:sz w:val="20"/>
          <w:szCs w:val="20"/>
        </w:rPr>
        <w:t>j</w:t>
      </w:r>
      <w:r w:rsidRPr="005C62A2">
        <w:rPr>
          <w:rFonts w:ascii="Arial" w:eastAsia="Arial Unicode MS" w:hAnsi="Arial" w:cs="Arial"/>
          <w:sz w:val="20"/>
          <w:szCs w:val="20"/>
        </w:rPr>
        <w:t>n woning. Na verhoord te z</w:t>
      </w:r>
      <w:r>
        <w:rPr>
          <w:rFonts w:ascii="Arial" w:eastAsia="Arial Unicode MS" w:hAnsi="Arial" w:cs="Arial"/>
          <w:sz w:val="20"/>
          <w:szCs w:val="20"/>
        </w:rPr>
        <w:t>ij</w:t>
      </w:r>
      <w:r w:rsidRPr="005C62A2">
        <w:rPr>
          <w:rFonts w:ascii="Arial" w:eastAsia="Arial Unicode MS" w:hAnsi="Arial" w:cs="Arial"/>
          <w:sz w:val="20"/>
          <w:szCs w:val="20"/>
        </w:rPr>
        <w:t>n</w:t>
      </w:r>
      <w:r>
        <w:rPr>
          <w:rFonts w:ascii="Arial" w:eastAsia="Arial Unicode MS" w:hAnsi="Arial" w:cs="Arial"/>
          <w:sz w:val="20"/>
          <w:szCs w:val="20"/>
        </w:rPr>
        <w:t>,</w:t>
      </w:r>
      <w:r w:rsidRPr="005C62A2">
        <w:rPr>
          <w:rFonts w:ascii="Arial" w:eastAsia="Arial Unicode MS" w:hAnsi="Arial" w:cs="Arial"/>
          <w:sz w:val="20"/>
          <w:szCs w:val="20"/>
        </w:rPr>
        <w:t xml:space="preserve"> le</w:t>
      </w:r>
      <w:r>
        <w:rPr>
          <w:rFonts w:ascii="Arial" w:eastAsia="Arial Unicode MS" w:hAnsi="Arial" w:cs="Arial"/>
          <w:sz w:val="20"/>
          <w:szCs w:val="20"/>
        </w:rPr>
        <w:t>g</w:t>
      </w:r>
      <w:r w:rsidRPr="005C62A2">
        <w:rPr>
          <w:rFonts w:ascii="Arial" w:eastAsia="Arial Unicode MS" w:hAnsi="Arial" w:cs="Arial"/>
          <w:sz w:val="20"/>
          <w:szCs w:val="20"/>
        </w:rPr>
        <w:t>d</w:t>
      </w:r>
      <w:r>
        <w:rPr>
          <w:rFonts w:ascii="Arial" w:eastAsia="Arial Unicode MS" w:hAnsi="Arial" w:cs="Arial"/>
          <w:sz w:val="20"/>
          <w:szCs w:val="20"/>
        </w:rPr>
        <w:t>e</w:t>
      </w:r>
      <w:r w:rsidRPr="005C62A2">
        <w:rPr>
          <w:rFonts w:ascii="Arial" w:eastAsia="Arial Unicode MS" w:hAnsi="Arial" w:cs="Arial"/>
          <w:sz w:val="20"/>
          <w:szCs w:val="20"/>
        </w:rPr>
        <w:t xml:space="preserve"> </w:t>
      </w:r>
      <w:r>
        <w:rPr>
          <w:rFonts w:ascii="Arial" w:eastAsia="Arial Unicode MS" w:hAnsi="Arial" w:cs="Arial"/>
          <w:sz w:val="20"/>
          <w:szCs w:val="20"/>
        </w:rPr>
        <w:t>h</w:t>
      </w:r>
      <w:r w:rsidRPr="005C62A2">
        <w:rPr>
          <w:rFonts w:ascii="Arial" w:eastAsia="Arial Unicode MS" w:hAnsi="Arial" w:cs="Arial"/>
          <w:sz w:val="20"/>
          <w:szCs w:val="20"/>
        </w:rPr>
        <w:t xml:space="preserve">ij een bekentenis af en werd ingesloten. Over de motleven kon men ons hangende het onderzoek nog geen inlichtingen geven. Rijkers is ongeveer 20 jaar oud. </w:t>
      </w:r>
    </w:p>
    <w:p w:rsidR="005C62A2" w:rsidRPr="0011329B" w:rsidRDefault="005C62A2" w:rsidP="0011329B">
      <w:pPr>
        <w:shd w:val="clear" w:color="auto" w:fill="FFFFFF"/>
        <w:jc w:val="both"/>
        <w:rPr>
          <w:rFonts w:ascii="Arial" w:eastAsia="Arial Unicode MS" w:hAnsi="Arial" w:cs="Arial"/>
          <w:sz w:val="20"/>
          <w:szCs w:val="20"/>
        </w:rPr>
      </w:pPr>
    </w:p>
    <w:p w:rsidR="000837C3" w:rsidRDefault="000837C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02-01-1940</w:t>
      </w:r>
    </w:p>
    <w:p w:rsidR="004D67D9" w:rsidRDefault="004D67D9" w:rsidP="005B7C13">
      <w:pPr>
        <w:shd w:val="clear" w:color="auto" w:fill="FFFFFF"/>
        <w:jc w:val="both"/>
        <w:rPr>
          <w:rFonts w:ascii="Arial" w:eastAsia="Times New Roman" w:hAnsi="Arial" w:cs="Arial"/>
          <w:color w:val="333333"/>
          <w:sz w:val="20"/>
          <w:szCs w:val="20"/>
          <w:lang w:eastAsia="nl-NL"/>
        </w:rPr>
      </w:pPr>
    </w:p>
    <w:p w:rsidR="000837C3" w:rsidRDefault="000837C3" w:rsidP="005B7C13">
      <w:pPr>
        <w:shd w:val="clear" w:color="auto" w:fill="FFFFFF"/>
        <w:jc w:val="both"/>
        <w:outlineLvl w:val="2"/>
        <w:rPr>
          <w:rFonts w:ascii="Arial" w:eastAsia="Times New Roman" w:hAnsi="Arial" w:cs="Arial"/>
          <w:b/>
          <w:bCs/>
          <w:color w:val="333333"/>
          <w:sz w:val="20"/>
          <w:szCs w:val="20"/>
          <w:lang w:eastAsia="nl-NL"/>
        </w:rPr>
      </w:pPr>
      <w:r w:rsidRPr="000837C3">
        <w:rPr>
          <w:rFonts w:ascii="Arial" w:eastAsia="Times New Roman" w:hAnsi="Arial" w:cs="Arial"/>
          <w:b/>
          <w:bCs/>
          <w:color w:val="333333"/>
          <w:sz w:val="20"/>
          <w:szCs w:val="20"/>
          <w:lang w:eastAsia="nl-NL"/>
        </w:rPr>
        <w:t xml:space="preserve">ERNSTIGE VECHTPARTIJ TE SCHIJNDEL IN DEN NIEUWJAARSNACHT </w:t>
      </w:r>
    </w:p>
    <w:p w:rsidR="000837C3" w:rsidRPr="000837C3" w:rsidRDefault="000837C3" w:rsidP="005B7C13">
      <w:pPr>
        <w:shd w:val="clear" w:color="auto" w:fill="FFFFFF"/>
        <w:jc w:val="both"/>
        <w:outlineLvl w:val="2"/>
        <w:rPr>
          <w:rFonts w:ascii="Arial" w:eastAsia="Times New Roman" w:hAnsi="Arial" w:cs="Arial"/>
          <w:b/>
          <w:bCs/>
          <w:color w:val="333333"/>
          <w:sz w:val="20"/>
          <w:szCs w:val="20"/>
          <w:lang w:eastAsia="nl-NL"/>
        </w:rPr>
      </w:pPr>
      <w:r>
        <w:rPr>
          <w:rFonts w:ascii="Arial" w:eastAsia="Times New Roman" w:hAnsi="Arial" w:cs="Arial"/>
          <w:b/>
          <w:bCs/>
          <w:color w:val="333333"/>
          <w:sz w:val="20"/>
          <w:szCs w:val="20"/>
          <w:lang w:eastAsia="nl-NL"/>
        </w:rPr>
        <w:lastRenderedPageBreak/>
        <w:t>Een 19-Jari</w:t>
      </w:r>
      <w:r w:rsidRPr="000837C3">
        <w:rPr>
          <w:rFonts w:ascii="Arial" w:eastAsia="Times New Roman" w:hAnsi="Arial" w:cs="Arial"/>
          <w:b/>
          <w:bCs/>
          <w:color w:val="333333"/>
          <w:sz w:val="20"/>
          <w:szCs w:val="20"/>
          <w:lang w:eastAsia="nl-NL"/>
        </w:rPr>
        <w:t>ge Jongen zwaar gewond door messteken De even oude dader gearresteerd</w:t>
      </w:r>
    </w:p>
    <w:p w:rsidR="000837C3" w:rsidRPr="000837C3" w:rsidRDefault="000837C3" w:rsidP="005B7C13">
      <w:pPr>
        <w:shd w:val="clear" w:color="auto" w:fill="FFFFFF"/>
        <w:jc w:val="both"/>
        <w:rPr>
          <w:rFonts w:ascii="Arial" w:eastAsia="Times New Roman" w:hAnsi="Arial" w:cs="Arial"/>
          <w:color w:val="333333"/>
          <w:sz w:val="20"/>
          <w:szCs w:val="20"/>
          <w:lang w:eastAsia="nl-NL"/>
        </w:rPr>
      </w:pPr>
      <w:r w:rsidRPr="000837C3">
        <w:rPr>
          <w:rFonts w:ascii="Arial" w:eastAsia="Times New Roman" w:hAnsi="Arial" w:cs="Arial"/>
          <w:color w:val="333333"/>
          <w:sz w:val="20"/>
          <w:szCs w:val="20"/>
          <w:lang w:eastAsia="nl-NL"/>
        </w:rPr>
        <w:t>In den Nieuwsjaarsnacht heeft zich in het gehucht Boschweg te Schijndel een ernstige vechtpartij voorgedaan, waarbij een 19-jarige jongen ernstig werd gewond.</w:t>
      </w:r>
    </w:p>
    <w:p w:rsidR="000837C3" w:rsidRPr="000837C3" w:rsidRDefault="000837C3" w:rsidP="005B7C13">
      <w:pPr>
        <w:shd w:val="clear" w:color="auto" w:fill="FFFFFF"/>
        <w:jc w:val="both"/>
        <w:rPr>
          <w:rFonts w:ascii="Arial" w:eastAsia="Times New Roman" w:hAnsi="Arial" w:cs="Arial"/>
          <w:color w:val="333333"/>
          <w:sz w:val="20"/>
          <w:szCs w:val="20"/>
          <w:lang w:eastAsia="nl-NL"/>
        </w:rPr>
      </w:pPr>
      <w:r w:rsidRPr="000837C3">
        <w:rPr>
          <w:rFonts w:ascii="Arial" w:eastAsia="Times New Roman" w:hAnsi="Arial" w:cs="Arial"/>
          <w:color w:val="333333"/>
          <w:sz w:val="20"/>
          <w:szCs w:val="20"/>
          <w:lang w:eastAsia="nl-NL"/>
        </w:rPr>
        <w:t>Nadat verschillende jongelui enkele café's bezocht hadden, en zich huiswaarts begaven, ontstond tusschen den 19-jarigen W. Rijkers uit h</w:t>
      </w:r>
      <w:r>
        <w:rPr>
          <w:rFonts w:ascii="Arial" w:eastAsia="Times New Roman" w:hAnsi="Arial" w:cs="Arial"/>
          <w:color w:val="333333"/>
          <w:sz w:val="20"/>
          <w:szCs w:val="20"/>
          <w:lang w:eastAsia="nl-NL"/>
        </w:rPr>
        <w:t>et</w:t>
      </w:r>
      <w:r w:rsidRPr="000837C3">
        <w:rPr>
          <w:rFonts w:ascii="Arial" w:eastAsia="Times New Roman" w:hAnsi="Arial" w:cs="Arial"/>
          <w:color w:val="333333"/>
          <w:sz w:val="20"/>
          <w:szCs w:val="20"/>
          <w:lang w:eastAsia="nl-NL"/>
        </w:rPr>
        <w:t xml:space="preserve"> gehucht Lieseind te Schijndel, en den 19-jarigen W. v. d. A. een woordenwisseling. Deze liep zoo ho</w:t>
      </w:r>
      <w:r>
        <w:rPr>
          <w:rFonts w:ascii="Arial" w:eastAsia="Times New Roman" w:hAnsi="Arial" w:cs="Arial"/>
          <w:color w:val="333333"/>
          <w:sz w:val="20"/>
          <w:szCs w:val="20"/>
          <w:lang w:eastAsia="nl-NL"/>
        </w:rPr>
        <w:t>o</w:t>
      </w:r>
      <w:r w:rsidRPr="000837C3">
        <w:rPr>
          <w:rFonts w:ascii="Arial" w:eastAsia="Times New Roman" w:hAnsi="Arial" w:cs="Arial"/>
          <w:color w:val="333333"/>
          <w:sz w:val="20"/>
          <w:szCs w:val="20"/>
          <w:lang w:eastAsia="nl-NL"/>
        </w:rPr>
        <w:t>g, dat v. d. A. zijn mes trok en Rijkers verschillende steken in rug en achterhoofd toebracht. Hevig bloedend brachten enkele vrienden R. naar zijn huis, waar onmiddellijk dr. Verstraeten uit Schijndel ontboden werd.</w:t>
      </w:r>
    </w:p>
    <w:p w:rsidR="000837C3" w:rsidRPr="000837C3" w:rsidRDefault="000837C3" w:rsidP="005B7C13">
      <w:pPr>
        <w:shd w:val="clear" w:color="auto" w:fill="FFFFFF"/>
        <w:jc w:val="both"/>
        <w:rPr>
          <w:rFonts w:ascii="Arial" w:eastAsia="Times New Roman" w:hAnsi="Arial" w:cs="Arial"/>
          <w:color w:val="333333"/>
          <w:sz w:val="20"/>
          <w:szCs w:val="20"/>
          <w:lang w:eastAsia="nl-NL"/>
        </w:rPr>
      </w:pPr>
      <w:r w:rsidRPr="000837C3">
        <w:rPr>
          <w:rFonts w:ascii="Arial" w:eastAsia="Times New Roman" w:hAnsi="Arial" w:cs="Arial"/>
          <w:color w:val="333333"/>
          <w:sz w:val="20"/>
          <w:szCs w:val="20"/>
          <w:lang w:eastAsia="nl-NL"/>
        </w:rPr>
        <w:t>Deze achtte den toestand van het slachtoffer zoo ernstig, dat hij onmiddellijke overbrenging naar het groot-ziekenhuis te Den Bosch gelaste. Zijn toestand is zorgwekkend.</w:t>
      </w:r>
    </w:p>
    <w:p w:rsidR="000837C3" w:rsidRPr="000837C3" w:rsidRDefault="000837C3" w:rsidP="005B7C13">
      <w:pPr>
        <w:shd w:val="clear" w:color="auto" w:fill="FFFFFF"/>
        <w:jc w:val="both"/>
        <w:rPr>
          <w:rFonts w:ascii="Arial" w:eastAsia="Times New Roman" w:hAnsi="Arial" w:cs="Arial"/>
          <w:color w:val="333333"/>
          <w:sz w:val="20"/>
          <w:szCs w:val="20"/>
          <w:lang w:eastAsia="nl-NL"/>
        </w:rPr>
      </w:pPr>
      <w:r w:rsidRPr="000837C3">
        <w:rPr>
          <w:rFonts w:ascii="Arial" w:eastAsia="Times New Roman" w:hAnsi="Arial" w:cs="Arial"/>
          <w:color w:val="333333"/>
          <w:sz w:val="20"/>
          <w:szCs w:val="20"/>
          <w:lang w:eastAsia="nl-NL"/>
        </w:rPr>
        <w:t>Des nachts nog heeft de gemeentepolitie uit Schijndel v. d. A., die onmiddellijk na h</w:t>
      </w:r>
      <w:r>
        <w:rPr>
          <w:rFonts w:ascii="Arial" w:eastAsia="Times New Roman" w:hAnsi="Arial" w:cs="Arial"/>
          <w:color w:val="333333"/>
          <w:sz w:val="20"/>
          <w:szCs w:val="20"/>
          <w:lang w:eastAsia="nl-NL"/>
        </w:rPr>
        <w:t>e</w:t>
      </w:r>
      <w:r w:rsidRPr="000837C3">
        <w:rPr>
          <w:rFonts w:ascii="Arial" w:eastAsia="Times New Roman" w:hAnsi="Arial" w:cs="Arial"/>
          <w:color w:val="333333"/>
          <w:sz w:val="20"/>
          <w:szCs w:val="20"/>
          <w:lang w:eastAsia="nl-NL"/>
        </w:rPr>
        <w:t>t gebeurde naar huis was gegaan, van zijn bed gelicht. Na een scherp verhoor legde hij een volledige bekentenis af, waarna hij is ingesloten. Hij zal ter beschikking van de justitie worden gesteld.</w:t>
      </w:r>
    </w:p>
    <w:p w:rsidR="000837C3" w:rsidRDefault="000837C3" w:rsidP="005B7C13">
      <w:pPr>
        <w:shd w:val="clear" w:color="auto" w:fill="FFFFFF"/>
        <w:jc w:val="both"/>
        <w:rPr>
          <w:rFonts w:ascii="Arial" w:eastAsia="Arial Unicode MS" w:hAnsi="Arial" w:cs="Arial"/>
          <w:b/>
          <w:sz w:val="20"/>
          <w:szCs w:val="20"/>
          <w:u w:val="single"/>
        </w:rPr>
      </w:pPr>
    </w:p>
    <w:p w:rsidR="000837C3" w:rsidRDefault="000837C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02-01-1940</w:t>
      </w:r>
    </w:p>
    <w:p w:rsidR="000837C3" w:rsidRDefault="000837C3" w:rsidP="005B7C13">
      <w:pPr>
        <w:shd w:val="clear" w:color="auto" w:fill="FFFFFF"/>
        <w:jc w:val="both"/>
        <w:rPr>
          <w:rFonts w:ascii="Arial" w:eastAsia="Times New Roman" w:hAnsi="Arial" w:cs="Arial"/>
          <w:color w:val="333333"/>
          <w:sz w:val="20"/>
          <w:szCs w:val="20"/>
          <w:lang w:eastAsia="nl-NL"/>
        </w:rPr>
      </w:pPr>
    </w:p>
    <w:p w:rsidR="000837C3" w:rsidRPr="000837C3" w:rsidRDefault="000837C3" w:rsidP="005B7C13">
      <w:pPr>
        <w:shd w:val="clear" w:color="auto" w:fill="FFFFFF"/>
        <w:jc w:val="both"/>
        <w:outlineLvl w:val="2"/>
        <w:rPr>
          <w:rFonts w:ascii="Arial" w:eastAsia="Times New Roman" w:hAnsi="Arial" w:cs="Arial"/>
          <w:b/>
          <w:bCs/>
          <w:color w:val="333333"/>
          <w:sz w:val="20"/>
          <w:szCs w:val="20"/>
          <w:lang w:eastAsia="nl-NL"/>
        </w:rPr>
      </w:pPr>
      <w:r w:rsidRPr="000837C3">
        <w:rPr>
          <w:rFonts w:ascii="Arial" w:eastAsia="Times New Roman" w:hAnsi="Arial" w:cs="Arial"/>
          <w:b/>
          <w:bCs/>
          <w:color w:val="333333"/>
          <w:sz w:val="20"/>
          <w:szCs w:val="20"/>
          <w:lang w:eastAsia="nl-NL"/>
        </w:rPr>
        <w:t>SCHIJNDEL FEEST VOOR DE MILITAIREN</w:t>
      </w:r>
    </w:p>
    <w:p w:rsidR="000837C3" w:rsidRPr="000837C3" w:rsidRDefault="000837C3" w:rsidP="005B7C13">
      <w:pPr>
        <w:shd w:val="clear" w:color="auto" w:fill="FFFFFF"/>
        <w:jc w:val="both"/>
        <w:rPr>
          <w:rFonts w:ascii="Arial" w:eastAsia="Times New Roman" w:hAnsi="Arial" w:cs="Arial"/>
          <w:color w:val="333333"/>
          <w:sz w:val="20"/>
          <w:szCs w:val="20"/>
          <w:lang w:eastAsia="nl-NL"/>
        </w:rPr>
      </w:pPr>
      <w:r w:rsidRPr="000837C3">
        <w:rPr>
          <w:rFonts w:ascii="Arial" w:eastAsia="Times New Roman" w:hAnsi="Arial" w:cs="Arial"/>
          <w:color w:val="333333"/>
          <w:sz w:val="20"/>
          <w:szCs w:val="20"/>
          <w:lang w:eastAsia="nl-NL"/>
        </w:rPr>
        <w:t xml:space="preserve">In de zaal van de Zusters werd door den aalmoezenier voor de R. K. militairen een Kerstfeest gegeven. In zijn openings- en welkomstwoord richtte de aalmoezenier zich </w:t>
      </w:r>
      <w:r>
        <w:rPr>
          <w:rFonts w:ascii="Arial" w:eastAsia="Times New Roman" w:hAnsi="Arial" w:cs="Arial"/>
          <w:color w:val="333333"/>
          <w:sz w:val="20"/>
          <w:szCs w:val="20"/>
          <w:lang w:eastAsia="nl-NL"/>
        </w:rPr>
        <w:t>t</w:t>
      </w:r>
      <w:r w:rsidRPr="000837C3">
        <w:rPr>
          <w:rFonts w:ascii="Arial" w:eastAsia="Times New Roman" w:hAnsi="Arial" w:cs="Arial"/>
          <w:color w:val="333333"/>
          <w:sz w:val="20"/>
          <w:szCs w:val="20"/>
          <w:lang w:eastAsia="nl-NL"/>
        </w:rPr>
        <w:t>ot de belangstellenden. Door de eerw. heeren van Abdij Berne werden lichtbeelden vertoond en enkele declamaties gegeven. Het R. K. Sch</w:t>
      </w:r>
      <w:r>
        <w:rPr>
          <w:rFonts w:ascii="Arial" w:eastAsia="Times New Roman" w:hAnsi="Arial" w:cs="Arial"/>
          <w:color w:val="333333"/>
          <w:sz w:val="20"/>
          <w:szCs w:val="20"/>
          <w:lang w:eastAsia="nl-NL"/>
        </w:rPr>
        <w:t>ij</w:t>
      </w:r>
      <w:r w:rsidRPr="000837C3">
        <w:rPr>
          <w:rFonts w:ascii="Arial" w:eastAsia="Times New Roman" w:hAnsi="Arial" w:cs="Arial"/>
          <w:color w:val="333333"/>
          <w:sz w:val="20"/>
          <w:szCs w:val="20"/>
          <w:lang w:eastAsia="nl-NL"/>
        </w:rPr>
        <w:t xml:space="preserve">ndels Dameskoor onder leiding van den heer C. Degreef zong </w:t>
      </w:r>
      <w:r>
        <w:rPr>
          <w:rFonts w:ascii="Arial" w:eastAsia="Times New Roman" w:hAnsi="Arial" w:cs="Arial"/>
          <w:color w:val="333333"/>
          <w:sz w:val="20"/>
          <w:szCs w:val="20"/>
          <w:lang w:eastAsia="nl-NL"/>
        </w:rPr>
        <w:t>zeer verdienstelijk enkele Kerst</w:t>
      </w:r>
      <w:r w:rsidRPr="000837C3">
        <w:rPr>
          <w:rFonts w:ascii="Arial" w:eastAsia="Times New Roman" w:hAnsi="Arial" w:cs="Arial"/>
          <w:color w:val="333333"/>
          <w:sz w:val="20"/>
          <w:szCs w:val="20"/>
          <w:lang w:eastAsia="nl-NL"/>
        </w:rPr>
        <w:t>liederen. De tractatie van den aalmoezenier werd met graagte gebruikt.</w:t>
      </w:r>
    </w:p>
    <w:p w:rsidR="006E46D8" w:rsidRDefault="006E46D8" w:rsidP="005B7C13">
      <w:pPr>
        <w:shd w:val="clear" w:color="auto" w:fill="FFFFFF"/>
        <w:jc w:val="both"/>
        <w:rPr>
          <w:rFonts w:ascii="Arial" w:eastAsia="Arial Unicode MS" w:hAnsi="Arial" w:cs="Arial"/>
          <w:b/>
          <w:sz w:val="20"/>
          <w:szCs w:val="20"/>
          <w:u w:val="single"/>
        </w:rPr>
      </w:pPr>
    </w:p>
    <w:p w:rsidR="006E46D8" w:rsidRDefault="006E46D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04-01-1940</w:t>
      </w:r>
    </w:p>
    <w:p w:rsidR="000837C3" w:rsidRDefault="000837C3" w:rsidP="005B7C13">
      <w:pPr>
        <w:shd w:val="clear" w:color="auto" w:fill="FFFFFF"/>
        <w:jc w:val="both"/>
        <w:rPr>
          <w:rFonts w:ascii="Arial" w:eastAsia="Times New Roman" w:hAnsi="Arial" w:cs="Arial"/>
          <w:color w:val="333333"/>
          <w:sz w:val="20"/>
          <w:szCs w:val="20"/>
          <w:lang w:eastAsia="nl-NL"/>
        </w:rPr>
      </w:pPr>
    </w:p>
    <w:p w:rsidR="006E46D8" w:rsidRPr="006E46D8" w:rsidRDefault="006E46D8" w:rsidP="005B7C13">
      <w:pPr>
        <w:shd w:val="clear" w:color="auto" w:fill="FFFFFF"/>
        <w:jc w:val="both"/>
        <w:outlineLvl w:val="2"/>
        <w:rPr>
          <w:rFonts w:ascii="Arial" w:eastAsia="Times New Roman" w:hAnsi="Arial" w:cs="Arial"/>
          <w:b/>
          <w:bCs/>
          <w:color w:val="333333"/>
          <w:sz w:val="20"/>
          <w:szCs w:val="20"/>
          <w:lang w:eastAsia="nl-NL"/>
        </w:rPr>
      </w:pPr>
      <w:r w:rsidRPr="006E46D8">
        <w:rPr>
          <w:rFonts w:ascii="Arial" w:eastAsia="Times New Roman" w:hAnsi="Arial" w:cs="Arial"/>
          <w:b/>
          <w:bCs/>
          <w:color w:val="333333"/>
          <w:sz w:val="20"/>
          <w:szCs w:val="20"/>
          <w:lang w:eastAsia="nl-NL"/>
        </w:rPr>
        <w:t>SCHIJNDEL JAARVERGADERING VAN „DE HARZER"</w:t>
      </w:r>
    </w:p>
    <w:p w:rsidR="006E46D8" w:rsidRPr="006E46D8" w:rsidRDefault="006E46D8" w:rsidP="005B7C13">
      <w:pPr>
        <w:shd w:val="clear" w:color="auto" w:fill="FFFFFF"/>
        <w:jc w:val="both"/>
        <w:rPr>
          <w:rFonts w:ascii="Arial" w:eastAsia="Times New Roman" w:hAnsi="Arial" w:cs="Arial"/>
          <w:color w:val="333333"/>
          <w:sz w:val="20"/>
          <w:szCs w:val="20"/>
          <w:lang w:eastAsia="nl-NL"/>
        </w:rPr>
      </w:pPr>
      <w:r w:rsidRPr="006E46D8">
        <w:rPr>
          <w:rFonts w:ascii="Arial" w:eastAsia="Times New Roman" w:hAnsi="Arial" w:cs="Arial"/>
          <w:color w:val="333333"/>
          <w:sz w:val="20"/>
          <w:szCs w:val="20"/>
          <w:lang w:eastAsia="nl-NL"/>
        </w:rPr>
        <w:t>„De Harzer" gevestigd in het café J. Sep-v. d. Akker zal op Zaterdag 6 Januari om 8 uur een jaarvergadering beleggen in het clublokaal.</w:t>
      </w:r>
    </w:p>
    <w:p w:rsidR="0023563C" w:rsidRDefault="0023563C" w:rsidP="005B7C13">
      <w:pPr>
        <w:shd w:val="clear" w:color="auto" w:fill="FFFFFF"/>
        <w:jc w:val="both"/>
        <w:rPr>
          <w:rFonts w:ascii="Arial" w:eastAsia="Arial Unicode MS" w:hAnsi="Arial" w:cs="Arial"/>
          <w:sz w:val="20"/>
          <w:szCs w:val="20"/>
        </w:rPr>
      </w:pPr>
    </w:p>
    <w:p w:rsidR="00D118C9" w:rsidRPr="00D118C9" w:rsidRDefault="00D118C9" w:rsidP="00D118C9">
      <w:pPr>
        <w:shd w:val="clear" w:color="auto" w:fill="FFFFFF"/>
        <w:jc w:val="both"/>
        <w:rPr>
          <w:rFonts w:ascii="Arial" w:eastAsia="Arial Unicode MS" w:hAnsi="Arial" w:cs="Arial"/>
          <w:b/>
          <w:bCs/>
          <w:sz w:val="20"/>
          <w:szCs w:val="20"/>
          <w:u w:val="single"/>
        </w:rPr>
      </w:pPr>
      <w:r w:rsidRPr="00D118C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D118C9">
        <w:rPr>
          <w:rFonts w:ascii="Arial" w:eastAsia="Arial Unicode MS" w:hAnsi="Arial" w:cs="Arial"/>
          <w:b/>
          <w:bCs/>
          <w:sz w:val="20"/>
          <w:szCs w:val="20"/>
          <w:u w:val="single"/>
        </w:rPr>
        <w:t>-01-1940</w:t>
      </w:r>
    </w:p>
    <w:p w:rsidR="00D118C9" w:rsidRDefault="00D118C9" w:rsidP="005B7C13">
      <w:pPr>
        <w:shd w:val="clear" w:color="auto" w:fill="FFFFFF"/>
        <w:jc w:val="both"/>
        <w:rPr>
          <w:rFonts w:ascii="Arial" w:eastAsia="Arial Unicode MS" w:hAnsi="Arial" w:cs="Arial"/>
          <w:sz w:val="20"/>
          <w:szCs w:val="20"/>
        </w:rPr>
      </w:pPr>
    </w:p>
    <w:p w:rsidR="000C18B9" w:rsidRDefault="00D118C9" w:rsidP="00D118C9">
      <w:pPr>
        <w:shd w:val="clear" w:color="auto" w:fill="FFFFFF"/>
        <w:jc w:val="both"/>
        <w:rPr>
          <w:rFonts w:ascii="Arial" w:eastAsia="Arial Unicode MS" w:hAnsi="Arial" w:cs="Arial"/>
          <w:sz w:val="20"/>
          <w:szCs w:val="20"/>
        </w:rPr>
      </w:pPr>
      <w:r w:rsidRPr="00D118C9">
        <w:rPr>
          <w:rFonts w:ascii="Arial" w:eastAsia="Arial Unicode MS" w:hAnsi="Arial" w:cs="Arial"/>
          <w:sz w:val="20"/>
          <w:szCs w:val="20"/>
        </w:rPr>
        <w:t>NOTARIS J. F. te Schijndel, bericht, dat zijn ingezet voor de Erven GIJSB. TIMMERMANS: Koop 1 op ƒ 460.— Koop 2 op ƒ 635.— Koop 3 op ƒ 2110.— Koop 4 op ƒ 1110.— Koop 5 op ƒ 485.— Koop 6 op ƒ 485.— Koop 7 op ƒ 360.— Koop 8 op ƒ 1105.— Koop 9 op ƒ 65.— Koop 10 op .... ƒ 635.— Toeslag op Donderdag 18 Januari 1940 n.m. 3 uur in het café van LEON. v. d. VLEUTEN te Schijndel-Hermalen.</w:t>
      </w:r>
    </w:p>
    <w:p w:rsidR="000C18B9" w:rsidRDefault="000C18B9" w:rsidP="00D118C9">
      <w:pPr>
        <w:shd w:val="clear" w:color="auto" w:fill="FFFFFF"/>
        <w:jc w:val="both"/>
        <w:rPr>
          <w:rFonts w:ascii="Arial" w:eastAsia="Arial Unicode MS" w:hAnsi="Arial" w:cs="Arial"/>
          <w:sz w:val="20"/>
          <w:szCs w:val="20"/>
        </w:rPr>
      </w:pPr>
    </w:p>
    <w:p w:rsidR="000C18B9" w:rsidRDefault="00D118C9" w:rsidP="00D118C9">
      <w:pPr>
        <w:shd w:val="clear" w:color="auto" w:fill="FFFFFF"/>
        <w:jc w:val="both"/>
        <w:rPr>
          <w:rFonts w:ascii="Arial" w:eastAsia="Arial Unicode MS" w:hAnsi="Arial" w:cs="Arial"/>
          <w:sz w:val="20"/>
          <w:szCs w:val="20"/>
        </w:rPr>
      </w:pPr>
      <w:r w:rsidRPr="00D118C9">
        <w:rPr>
          <w:rFonts w:ascii="Arial" w:eastAsia="Arial Unicode MS" w:hAnsi="Arial" w:cs="Arial"/>
          <w:sz w:val="20"/>
          <w:szCs w:val="20"/>
        </w:rPr>
        <w:t xml:space="preserve">NOTARIS J. F. BAGGEN te Schijndel, zal publiek VERKOOPEN: Krachtens bevel der Arrondissements-Rechtbank te 's-Hertogenbosch: Bij inzet op Dinsdag 16 Januari 1940 in het Hotel VAN ROESSEL, bij toeslag op Dinsdag 30 Januari 1940 in het tramstation van ANT. v. VEGHEL te Schijndel, telkens om 6 uur 's avonds: </w:t>
      </w:r>
    </w:p>
    <w:p w:rsidR="000C18B9" w:rsidRDefault="00D118C9" w:rsidP="000C18B9">
      <w:pPr>
        <w:shd w:val="clear" w:color="auto" w:fill="FFFFFF"/>
        <w:ind w:left="708"/>
        <w:jc w:val="both"/>
        <w:rPr>
          <w:rFonts w:ascii="Arial" w:eastAsia="Arial Unicode MS" w:hAnsi="Arial" w:cs="Arial"/>
          <w:sz w:val="20"/>
          <w:szCs w:val="20"/>
        </w:rPr>
      </w:pPr>
      <w:r w:rsidRPr="00D118C9">
        <w:rPr>
          <w:rFonts w:ascii="Arial" w:eastAsia="Arial Unicode MS" w:hAnsi="Arial" w:cs="Arial"/>
          <w:sz w:val="20"/>
          <w:szCs w:val="20"/>
        </w:rPr>
        <w:t xml:space="preserve">Koop 1. WOONHUIS met tuin te Schijndel in de Pompstraat, kad. gem. Schijndel, sectie D no. 4428 en ged. van 4429, samen groot ongeveer 2.81 aren. Te aanvaarden bij de betaling. </w:t>
      </w:r>
    </w:p>
    <w:p w:rsidR="000C18B9" w:rsidRDefault="00D118C9" w:rsidP="000C18B9">
      <w:pPr>
        <w:shd w:val="clear" w:color="auto" w:fill="FFFFFF"/>
        <w:ind w:left="708"/>
        <w:jc w:val="both"/>
        <w:rPr>
          <w:rFonts w:ascii="Arial" w:eastAsia="Arial Unicode MS" w:hAnsi="Arial" w:cs="Arial"/>
          <w:sz w:val="20"/>
          <w:szCs w:val="20"/>
        </w:rPr>
      </w:pPr>
      <w:r w:rsidRPr="00D118C9">
        <w:rPr>
          <w:rFonts w:ascii="Arial" w:eastAsia="Arial Unicode MS" w:hAnsi="Arial" w:cs="Arial"/>
          <w:sz w:val="20"/>
          <w:szCs w:val="20"/>
        </w:rPr>
        <w:t xml:space="preserve">Koop 2. BOUWLAND in het Habraken, kad. gem. Schijndel, sectie E no. 1430, groot 35.90 aren. Te aanvaarden stoppelbloot 1940. </w:t>
      </w:r>
    </w:p>
    <w:p w:rsidR="000C18B9" w:rsidRDefault="00D118C9" w:rsidP="000C18B9">
      <w:pPr>
        <w:shd w:val="clear" w:color="auto" w:fill="FFFFFF"/>
        <w:ind w:left="708"/>
        <w:jc w:val="both"/>
        <w:rPr>
          <w:rFonts w:ascii="Arial" w:eastAsia="Arial Unicode MS" w:hAnsi="Arial" w:cs="Arial"/>
          <w:sz w:val="20"/>
          <w:szCs w:val="20"/>
        </w:rPr>
      </w:pPr>
      <w:r w:rsidRPr="00D118C9">
        <w:rPr>
          <w:rFonts w:ascii="Arial" w:eastAsia="Arial Unicode MS" w:hAnsi="Arial" w:cs="Arial"/>
          <w:sz w:val="20"/>
          <w:szCs w:val="20"/>
        </w:rPr>
        <w:t xml:space="preserve">Koop 3. BOUWLAND in de Rietbeemd, kad. gem. Schijndel, sectie E no. 1493, groot 38.20 aren. Te aanvaarden stoppelbloot 1940. </w:t>
      </w:r>
    </w:p>
    <w:p w:rsidR="00D118C9" w:rsidRDefault="00D118C9" w:rsidP="000C18B9">
      <w:pPr>
        <w:shd w:val="clear" w:color="auto" w:fill="FFFFFF"/>
        <w:jc w:val="both"/>
        <w:rPr>
          <w:rFonts w:ascii="Arial" w:eastAsia="Arial Unicode MS" w:hAnsi="Arial" w:cs="Arial"/>
          <w:sz w:val="20"/>
          <w:szCs w:val="20"/>
        </w:rPr>
      </w:pPr>
      <w:r w:rsidRPr="00D118C9">
        <w:rPr>
          <w:rFonts w:ascii="Arial" w:eastAsia="Arial Unicode MS" w:hAnsi="Arial" w:cs="Arial"/>
          <w:sz w:val="20"/>
          <w:szCs w:val="20"/>
        </w:rPr>
        <w:t>Alles eigendom van de Kinderen GER. BUENEN</w:t>
      </w:r>
      <w:r w:rsidR="000C18B9">
        <w:rPr>
          <w:rFonts w:ascii="Arial" w:eastAsia="Arial Unicode MS" w:hAnsi="Arial" w:cs="Arial"/>
          <w:sz w:val="20"/>
          <w:szCs w:val="20"/>
        </w:rPr>
        <w:t>-</w:t>
      </w:r>
      <w:r w:rsidRPr="00D118C9">
        <w:rPr>
          <w:rFonts w:ascii="Arial" w:eastAsia="Arial Unicode MS" w:hAnsi="Arial" w:cs="Arial"/>
          <w:sz w:val="20"/>
          <w:szCs w:val="20"/>
        </w:rPr>
        <w:t>SMITS.</w:t>
      </w:r>
    </w:p>
    <w:p w:rsidR="000C18B9" w:rsidRDefault="000C18B9" w:rsidP="000C18B9">
      <w:pPr>
        <w:shd w:val="clear" w:color="auto" w:fill="FFFFFF"/>
        <w:jc w:val="both"/>
        <w:rPr>
          <w:rFonts w:ascii="Arial" w:eastAsia="Arial Unicode MS" w:hAnsi="Arial" w:cs="Arial"/>
          <w:sz w:val="20"/>
          <w:szCs w:val="20"/>
        </w:rPr>
      </w:pPr>
    </w:p>
    <w:p w:rsidR="0023563C" w:rsidRDefault="0023563C"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08-01-1940</w:t>
      </w:r>
    </w:p>
    <w:p w:rsidR="000837C3" w:rsidRDefault="000837C3" w:rsidP="005B7C13">
      <w:pPr>
        <w:shd w:val="clear" w:color="auto" w:fill="FFFFFF"/>
        <w:jc w:val="both"/>
        <w:rPr>
          <w:rFonts w:ascii="Arial" w:eastAsia="Times New Roman" w:hAnsi="Arial" w:cs="Arial"/>
          <w:color w:val="333333"/>
          <w:sz w:val="20"/>
          <w:szCs w:val="20"/>
          <w:lang w:eastAsia="nl-NL"/>
        </w:rPr>
      </w:pPr>
    </w:p>
    <w:p w:rsidR="0023563C" w:rsidRDefault="0023563C" w:rsidP="005B7C13">
      <w:pPr>
        <w:shd w:val="clear" w:color="auto" w:fill="FFFFFF"/>
        <w:jc w:val="both"/>
        <w:outlineLvl w:val="2"/>
        <w:rPr>
          <w:rFonts w:ascii="Arial" w:eastAsia="Times New Roman" w:hAnsi="Arial" w:cs="Arial"/>
          <w:b/>
          <w:bCs/>
          <w:color w:val="333333"/>
          <w:sz w:val="20"/>
          <w:szCs w:val="20"/>
          <w:lang w:eastAsia="nl-NL"/>
        </w:rPr>
      </w:pPr>
      <w:r w:rsidRPr="0023563C">
        <w:rPr>
          <w:rFonts w:ascii="Arial" w:eastAsia="Times New Roman" w:hAnsi="Arial" w:cs="Arial"/>
          <w:b/>
          <w:bCs/>
          <w:color w:val="333333"/>
          <w:sz w:val="20"/>
          <w:szCs w:val="20"/>
          <w:lang w:eastAsia="nl-NL"/>
        </w:rPr>
        <w:t xml:space="preserve">SCHIJNDEL </w:t>
      </w:r>
    </w:p>
    <w:p w:rsidR="0023563C" w:rsidRPr="0023563C" w:rsidRDefault="0023563C" w:rsidP="005B7C13">
      <w:pPr>
        <w:shd w:val="clear" w:color="auto" w:fill="FFFFFF"/>
        <w:jc w:val="both"/>
        <w:outlineLvl w:val="2"/>
        <w:rPr>
          <w:rFonts w:ascii="Arial" w:eastAsia="Times New Roman" w:hAnsi="Arial" w:cs="Arial"/>
          <w:b/>
          <w:bCs/>
          <w:color w:val="333333"/>
          <w:sz w:val="20"/>
          <w:szCs w:val="20"/>
          <w:lang w:eastAsia="nl-NL"/>
        </w:rPr>
      </w:pPr>
      <w:r w:rsidRPr="0023563C">
        <w:rPr>
          <w:rFonts w:ascii="Arial" w:eastAsia="Times New Roman" w:hAnsi="Arial" w:cs="Arial"/>
          <w:b/>
          <w:bCs/>
          <w:color w:val="333333"/>
          <w:sz w:val="20"/>
          <w:szCs w:val="20"/>
          <w:lang w:eastAsia="nl-NL"/>
        </w:rPr>
        <w:t>ZAL SCHIJNDEL EEN IJSCLUB KRIJGEN?</w:t>
      </w:r>
    </w:p>
    <w:p w:rsidR="0023563C" w:rsidRPr="0023563C" w:rsidRDefault="0023563C" w:rsidP="005B7C13">
      <w:pPr>
        <w:shd w:val="clear" w:color="auto" w:fill="FFFFFF"/>
        <w:jc w:val="both"/>
        <w:rPr>
          <w:rFonts w:ascii="Arial" w:eastAsia="Times New Roman" w:hAnsi="Arial" w:cs="Arial"/>
          <w:color w:val="333333"/>
          <w:sz w:val="20"/>
          <w:szCs w:val="20"/>
          <w:lang w:eastAsia="nl-NL"/>
        </w:rPr>
      </w:pPr>
      <w:r w:rsidRPr="0023563C">
        <w:rPr>
          <w:rFonts w:ascii="Arial" w:eastAsia="Times New Roman" w:hAnsi="Arial" w:cs="Arial"/>
          <w:color w:val="333333"/>
          <w:sz w:val="20"/>
          <w:szCs w:val="20"/>
          <w:lang w:eastAsia="nl-NL"/>
        </w:rPr>
        <w:t xml:space="preserve">Reeds verschillende winters telkens als er </w:t>
      </w:r>
      <w:r>
        <w:rPr>
          <w:rFonts w:ascii="Arial" w:eastAsia="Times New Roman" w:hAnsi="Arial" w:cs="Arial"/>
          <w:color w:val="333333"/>
          <w:sz w:val="20"/>
          <w:szCs w:val="20"/>
          <w:lang w:eastAsia="nl-NL"/>
        </w:rPr>
        <w:t>ij</w:t>
      </w:r>
      <w:r w:rsidRPr="0023563C">
        <w:rPr>
          <w:rFonts w:ascii="Arial" w:eastAsia="Times New Roman" w:hAnsi="Arial" w:cs="Arial"/>
          <w:color w:val="333333"/>
          <w:sz w:val="20"/>
          <w:szCs w:val="20"/>
          <w:lang w:eastAsia="nl-NL"/>
        </w:rPr>
        <w:t>s was heeft het er over gegaan of in Sch</w:t>
      </w:r>
      <w:r>
        <w:rPr>
          <w:rFonts w:ascii="Arial" w:eastAsia="Times New Roman" w:hAnsi="Arial" w:cs="Arial"/>
          <w:color w:val="333333"/>
          <w:sz w:val="20"/>
          <w:szCs w:val="20"/>
          <w:lang w:eastAsia="nl-NL"/>
        </w:rPr>
        <w:t>ij</w:t>
      </w:r>
      <w:r w:rsidRPr="0023563C">
        <w:rPr>
          <w:rFonts w:ascii="Arial" w:eastAsia="Times New Roman" w:hAnsi="Arial" w:cs="Arial"/>
          <w:color w:val="333333"/>
          <w:sz w:val="20"/>
          <w:szCs w:val="20"/>
          <w:lang w:eastAsia="nl-NL"/>
        </w:rPr>
        <w:t xml:space="preserve">ndel de </w:t>
      </w:r>
      <w:r>
        <w:rPr>
          <w:rFonts w:ascii="Arial" w:eastAsia="Times New Roman" w:hAnsi="Arial" w:cs="Arial"/>
          <w:color w:val="333333"/>
          <w:sz w:val="20"/>
          <w:szCs w:val="20"/>
          <w:lang w:eastAsia="nl-NL"/>
        </w:rPr>
        <w:t>m</w:t>
      </w:r>
      <w:r w:rsidRPr="0023563C">
        <w:rPr>
          <w:rFonts w:ascii="Arial" w:eastAsia="Times New Roman" w:hAnsi="Arial" w:cs="Arial"/>
          <w:color w:val="333333"/>
          <w:sz w:val="20"/>
          <w:szCs w:val="20"/>
          <w:lang w:eastAsia="nl-NL"/>
        </w:rPr>
        <w:t>ogel</w:t>
      </w:r>
      <w:r>
        <w:rPr>
          <w:rFonts w:ascii="Arial" w:eastAsia="Times New Roman" w:hAnsi="Arial" w:cs="Arial"/>
          <w:color w:val="333333"/>
          <w:sz w:val="20"/>
          <w:szCs w:val="20"/>
          <w:lang w:eastAsia="nl-NL"/>
        </w:rPr>
        <w:t>ij</w:t>
      </w:r>
      <w:r w:rsidRPr="0023563C">
        <w:rPr>
          <w:rFonts w:ascii="Arial" w:eastAsia="Times New Roman" w:hAnsi="Arial" w:cs="Arial"/>
          <w:color w:val="333333"/>
          <w:sz w:val="20"/>
          <w:szCs w:val="20"/>
          <w:lang w:eastAsia="nl-NL"/>
        </w:rPr>
        <w:t xml:space="preserve">kheid niet bestond om te komen tot oprichting van een </w:t>
      </w:r>
      <w:r>
        <w:rPr>
          <w:rFonts w:ascii="Arial" w:eastAsia="Times New Roman" w:hAnsi="Arial" w:cs="Arial"/>
          <w:color w:val="333333"/>
          <w:sz w:val="20"/>
          <w:szCs w:val="20"/>
          <w:lang w:eastAsia="nl-NL"/>
        </w:rPr>
        <w:t>ij</w:t>
      </w:r>
      <w:r w:rsidRPr="0023563C">
        <w:rPr>
          <w:rFonts w:ascii="Arial" w:eastAsia="Times New Roman" w:hAnsi="Arial" w:cs="Arial"/>
          <w:color w:val="333333"/>
          <w:sz w:val="20"/>
          <w:szCs w:val="20"/>
          <w:lang w:eastAsia="nl-NL"/>
        </w:rPr>
        <w:t>sclub. Ook nu weer. Door enkele liefhebbers is het initiatief genomen en zoo zal er Maandag (heden) 8 Januari om 8.30 uur een vergadering worden belegd in de zaal van het City theater.</w:t>
      </w:r>
    </w:p>
    <w:p w:rsidR="00F2197E" w:rsidRDefault="00F2197E" w:rsidP="005B7C13">
      <w:pPr>
        <w:shd w:val="clear" w:color="auto" w:fill="FFFFFF"/>
        <w:jc w:val="both"/>
        <w:rPr>
          <w:rFonts w:ascii="Arial" w:eastAsia="Arial Unicode MS" w:hAnsi="Arial" w:cs="Arial"/>
          <w:b/>
          <w:sz w:val="20"/>
          <w:szCs w:val="20"/>
          <w:u w:val="single"/>
        </w:rPr>
      </w:pPr>
    </w:p>
    <w:p w:rsidR="00F2197E" w:rsidRDefault="00F2197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08-01-1940</w:t>
      </w:r>
    </w:p>
    <w:p w:rsidR="006E46D8" w:rsidRDefault="006E46D8" w:rsidP="005B7C13">
      <w:pPr>
        <w:shd w:val="clear" w:color="auto" w:fill="FFFFFF"/>
        <w:jc w:val="both"/>
        <w:rPr>
          <w:rFonts w:ascii="Arial" w:eastAsia="Times New Roman" w:hAnsi="Arial" w:cs="Arial"/>
          <w:color w:val="333333"/>
          <w:sz w:val="20"/>
          <w:szCs w:val="20"/>
          <w:lang w:eastAsia="nl-NL"/>
        </w:rPr>
      </w:pPr>
    </w:p>
    <w:p w:rsidR="00F2197E" w:rsidRPr="00F2197E" w:rsidRDefault="00F2197E" w:rsidP="005B7C13">
      <w:pPr>
        <w:shd w:val="clear" w:color="auto" w:fill="FFFFFF"/>
        <w:jc w:val="both"/>
        <w:outlineLvl w:val="2"/>
        <w:rPr>
          <w:rFonts w:ascii="Arial" w:eastAsia="Times New Roman" w:hAnsi="Arial" w:cs="Arial"/>
          <w:b/>
          <w:bCs/>
          <w:color w:val="333333"/>
          <w:sz w:val="20"/>
          <w:szCs w:val="20"/>
          <w:lang w:eastAsia="nl-NL"/>
        </w:rPr>
      </w:pPr>
      <w:r w:rsidRPr="00F2197E">
        <w:rPr>
          <w:rFonts w:ascii="Arial" w:eastAsia="Times New Roman" w:hAnsi="Arial" w:cs="Arial"/>
          <w:b/>
          <w:bCs/>
          <w:color w:val="333333"/>
          <w:sz w:val="20"/>
          <w:szCs w:val="20"/>
          <w:lang w:eastAsia="nl-NL"/>
        </w:rPr>
        <w:t xml:space="preserve">SCHIJNDEL </w:t>
      </w:r>
    </w:p>
    <w:p w:rsidR="00F2197E" w:rsidRPr="00F2197E" w:rsidRDefault="00F2197E" w:rsidP="005B7C13">
      <w:pPr>
        <w:shd w:val="clear" w:color="auto" w:fill="FFFFFF"/>
        <w:jc w:val="both"/>
        <w:outlineLvl w:val="2"/>
        <w:rPr>
          <w:rFonts w:ascii="Arial" w:eastAsia="Times New Roman" w:hAnsi="Arial" w:cs="Arial"/>
          <w:b/>
          <w:bCs/>
          <w:color w:val="333333"/>
          <w:sz w:val="20"/>
          <w:szCs w:val="20"/>
          <w:lang w:eastAsia="nl-NL"/>
        </w:rPr>
      </w:pPr>
      <w:r w:rsidRPr="00F2197E">
        <w:rPr>
          <w:rFonts w:ascii="Arial" w:eastAsia="Times New Roman" w:hAnsi="Arial" w:cs="Arial"/>
          <w:b/>
          <w:bCs/>
          <w:color w:val="333333"/>
          <w:sz w:val="20"/>
          <w:szCs w:val="20"/>
          <w:lang w:eastAsia="nl-NL"/>
        </w:rPr>
        <w:t>LEZING VOOR DE SCHIJNDELSCHE LUCHTBESCHERMING.</w:t>
      </w:r>
    </w:p>
    <w:p w:rsidR="00F2197E" w:rsidRPr="00F2197E" w:rsidRDefault="00F2197E" w:rsidP="005B7C13">
      <w:pPr>
        <w:shd w:val="clear" w:color="auto" w:fill="FFFFFF"/>
        <w:jc w:val="both"/>
        <w:rPr>
          <w:rFonts w:ascii="Arial" w:eastAsia="Times New Roman" w:hAnsi="Arial" w:cs="Arial"/>
          <w:color w:val="333333"/>
          <w:sz w:val="20"/>
          <w:szCs w:val="20"/>
          <w:lang w:eastAsia="nl-NL"/>
        </w:rPr>
      </w:pPr>
      <w:r w:rsidRPr="00F2197E">
        <w:rPr>
          <w:rFonts w:ascii="Arial" w:eastAsia="Times New Roman" w:hAnsi="Arial" w:cs="Arial"/>
          <w:color w:val="333333"/>
          <w:sz w:val="20"/>
          <w:szCs w:val="20"/>
          <w:lang w:eastAsia="nl-NL"/>
        </w:rPr>
        <w:t>Voor alle afdeelingen van de Sch</w:t>
      </w:r>
      <w:r>
        <w:rPr>
          <w:rFonts w:ascii="Arial" w:eastAsia="Times New Roman" w:hAnsi="Arial" w:cs="Arial"/>
          <w:color w:val="333333"/>
          <w:sz w:val="20"/>
          <w:szCs w:val="20"/>
          <w:lang w:eastAsia="nl-NL"/>
        </w:rPr>
        <w:t>ij</w:t>
      </w:r>
      <w:r w:rsidRPr="00F2197E">
        <w:rPr>
          <w:rFonts w:ascii="Arial" w:eastAsia="Times New Roman" w:hAnsi="Arial" w:cs="Arial"/>
          <w:color w:val="333333"/>
          <w:sz w:val="20"/>
          <w:szCs w:val="20"/>
          <w:lang w:eastAsia="nl-NL"/>
        </w:rPr>
        <w:t>ndelsche . I</w:t>
      </w:r>
      <w:r>
        <w:rPr>
          <w:rFonts w:ascii="Arial" w:eastAsia="Times New Roman" w:hAnsi="Arial" w:cs="Arial"/>
          <w:color w:val="333333"/>
          <w:sz w:val="20"/>
          <w:szCs w:val="20"/>
          <w:lang w:eastAsia="nl-NL"/>
        </w:rPr>
        <w:t>u</w:t>
      </w:r>
      <w:r w:rsidRPr="00F2197E">
        <w:rPr>
          <w:rFonts w:ascii="Arial" w:eastAsia="Times New Roman" w:hAnsi="Arial" w:cs="Arial"/>
          <w:color w:val="333333"/>
          <w:sz w:val="20"/>
          <w:szCs w:val="20"/>
          <w:lang w:eastAsia="nl-NL"/>
        </w:rPr>
        <w:t>chtbeschermingsdienst wer</w:t>
      </w:r>
      <w:r>
        <w:rPr>
          <w:rFonts w:ascii="Arial" w:eastAsia="Times New Roman" w:hAnsi="Arial" w:cs="Arial"/>
          <w:color w:val="333333"/>
          <w:sz w:val="20"/>
          <w:szCs w:val="20"/>
          <w:lang w:eastAsia="nl-NL"/>
        </w:rPr>
        <w:t>d</w:t>
      </w:r>
      <w:r w:rsidRPr="00F2197E">
        <w:rPr>
          <w:rFonts w:ascii="Arial" w:eastAsia="Times New Roman" w:hAnsi="Arial" w:cs="Arial"/>
          <w:color w:val="333333"/>
          <w:sz w:val="20"/>
          <w:szCs w:val="20"/>
          <w:lang w:eastAsia="nl-NL"/>
        </w:rPr>
        <w:t xml:space="preserve"> in het schaftlokaal van de fabrieken van Jansen de Wit een </w:t>
      </w:r>
      <w:r>
        <w:rPr>
          <w:rFonts w:ascii="Arial" w:eastAsia="Times New Roman" w:hAnsi="Arial" w:cs="Arial"/>
          <w:color w:val="333333"/>
          <w:sz w:val="20"/>
          <w:szCs w:val="20"/>
          <w:lang w:eastAsia="nl-NL"/>
        </w:rPr>
        <w:t>lezi</w:t>
      </w:r>
      <w:r w:rsidRPr="00F2197E">
        <w:rPr>
          <w:rFonts w:ascii="Arial" w:eastAsia="Times New Roman" w:hAnsi="Arial" w:cs="Arial"/>
          <w:color w:val="333333"/>
          <w:sz w:val="20"/>
          <w:szCs w:val="20"/>
          <w:lang w:eastAsia="nl-NL"/>
        </w:rPr>
        <w:t>ng gehouden door luitenant Voet. Door den h</w:t>
      </w:r>
      <w:r>
        <w:rPr>
          <w:rFonts w:ascii="Arial" w:eastAsia="Times New Roman" w:hAnsi="Arial" w:cs="Arial"/>
          <w:color w:val="333333"/>
          <w:sz w:val="20"/>
          <w:szCs w:val="20"/>
          <w:lang w:eastAsia="nl-NL"/>
        </w:rPr>
        <w:t>eer Frits Bolsius hoofd van de p</w:t>
      </w:r>
      <w:r w:rsidRPr="00F2197E">
        <w:rPr>
          <w:rFonts w:ascii="Arial" w:eastAsia="Times New Roman" w:hAnsi="Arial" w:cs="Arial"/>
          <w:color w:val="333333"/>
          <w:sz w:val="20"/>
          <w:szCs w:val="20"/>
          <w:lang w:eastAsia="nl-NL"/>
        </w:rPr>
        <w:t>laatsel</w:t>
      </w:r>
      <w:r>
        <w:rPr>
          <w:rFonts w:ascii="Arial" w:eastAsia="Times New Roman" w:hAnsi="Arial" w:cs="Arial"/>
          <w:color w:val="333333"/>
          <w:sz w:val="20"/>
          <w:szCs w:val="20"/>
          <w:lang w:eastAsia="nl-NL"/>
        </w:rPr>
        <w:t>ij</w:t>
      </w:r>
      <w:r w:rsidRPr="00F2197E">
        <w:rPr>
          <w:rFonts w:ascii="Arial" w:eastAsia="Times New Roman" w:hAnsi="Arial" w:cs="Arial"/>
          <w:color w:val="333333"/>
          <w:sz w:val="20"/>
          <w:szCs w:val="20"/>
          <w:lang w:eastAsia="nl-NL"/>
        </w:rPr>
        <w:t xml:space="preserve">ke </w:t>
      </w:r>
      <w:r>
        <w:rPr>
          <w:rFonts w:ascii="Arial" w:eastAsia="Times New Roman" w:hAnsi="Arial" w:cs="Arial"/>
          <w:color w:val="333333"/>
          <w:sz w:val="20"/>
          <w:szCs w:val="20"/>
          <w:lang w:eastAsia="nl-NL"/>
        </w:rPr>
        <w:t xml:space="preserve">Luchtbescherming werd de spreker ingeleid. </w:t>
      </w:r>
      <w:r w:rsidRPr="00F2197E">
        <w:rPr>
          <w:rFonts w:ascii="Arial" w:eastAsia="Times New Roman" w:hAnsi="Arial" w:cs="Arial"/>
          <w:color w:val="333333"/>
          <w:sz w:val="20"/>
          <w:szCs w:val="20"/>
          <w:lang w:eastAsia="nl-NL"/>
        </w:rPr>
        <w:t>Luite</w:t>
      </w:r>
      <w:r>
        <w:rPr>
          <w:rFonts w:ascii="Arial" w:eastAsia="Times New Roman" w:hAnsi="Arial" w:cs="Arial"/>
          <w:color w:val="333333"/>
          <w:sz w:val="20"/>
          <w:szCs w:val="20"/>
          <w:lang w:eastAsia="nl-NL"/>
        </w:rPr>
        <w:t>nant Voet hield vervolgens een z</w:t>
      </w:r>
      <w:r w:rsidRPr="00F2197E">
        <w:rPr>
          <w:rFonts w:ascii="Arial" w:eastAsia="Times New Roman" w:hAnsi="Arial" w:cs="Arial"/>
          <w:color w:val="333333"/>
          <w:sz w:val="20"/>
          <w:szCs w:val="20"/>
          <w:lang w:eastAsia="nl-NL"/>
        </w:rPr>
        <w:t xml:space="preserve">eer </w:t>
      </w:r>
      <w:r>
        <w:rPr>
          <w:rFonts w:ascii="Arial" w:eastAsia="Times New Roman" w:hAnsi="Arial" w:cs="Arial"/>
          <w:color w:val="333333"/>
          <w:sz w:val="20"/>
          <w:szCs w:val="20"/>
          <w:lang w:eastAsia="nl-NL"/>
        </w:rPr>
        <w:t>inter</w:t>
      </w:r>
      <w:r w:rsidRPr="00F2197E">
        <w:rPr>
          <w:rFonts w:ascii="Arial" w:eastAsia="Times New Roman" w:hAnsi="Arial" w:cs="Arial"/>
          <w:color w:val="333333"/>
          <w:sz w:val="20"/>
          <w:szCs w:val="20"/>
          <w:lang w:eastAsia="nl-NL"/>
        </w:rPr>
        <w:t xml:space="preserve">ressante lezing over „Strijdgassen". Daar de </w:t>
      </w:r>
      <w:r>
        <w:rPr>
          <w:rFonts w:ascii="Arial" w:eastAsia="Times New Roman" w:hAnsi="Arial" w:cs="Arial"/>
          <w:color w:val="333333"/>
          <w:sz w:val="20"/>
          <w:szCs w:val="20"/>
          <w:lang w:eastAsia="nl-NL"/>
        </w:rPr>
        <w:t>s</w:t>
      </w:r>
      <w:r w:rsidRPr="00F2197E">
        <w:rPr>
          <w:rFonts w:ascii="Arial" w:eastAsia="Times New Roman" w:hAnsi="Arial" w:cs="Arial"/>
          <w:color w:val="333333"/>
          <w:sz w:val="20"/>
          <w:szCs w:val="20"/>
          <w:lang w:eastAsia="nl-NL"/>
        </w:rPr>
        <w:t xml:space="preserve">tof niet </w:t>
      </w:r>
      <w:r>
        <w:rPr>
          <w:rFonts w:ascii="Arial" w:eastAsia="Times New Roman" w:hAnsi="Arial" w:cs="Arial"/>
          <w:color w:val="333333"/>
          <w:sz w:val="20"/>
          <w:szCs w:val="20"/>
          <w:lang w:eastAsia="nl-NL"/>
        </w:rPr>
        <w:t>in een lezing kon behandeld word</w:t>
      </w:r>
      <w:r w:rsidRPr="00F2197E">
        <w:rPr>
          <w:rFonts w:ascii="Arial" w:eastAsia="Times New Roman" w:hAnsi="Arial" w:cs="Arial"/>
          <w:color w:val="333333"/>
          <w:sz w:val="20"/>
          <w:szCs w:val="20"/>
          <w:lang w:eastAsia="nl-NL"/>
        </w:rPr>
        <w:t>en is besloten om het tweede gedeelte te ho</w:t>
      </w:r>
      <w:r>
        <w:rPr>
          <w:rFonts w:ascii="Arial" w:eastAsia="Times New Roman" w:hAnsi="Arial" w:cs="Arial"/>
          <w:color w:val="333333"/>
          <w:sz w:val="20"/>
          <w:szCs w:val="20"/>
          <w:lang w:eastAsia="nl-NL"/>
        </w:rPr>
        <w:t>ud</w:t>
      </w:r>
      <w:r w:rsidRPr="00F2197E">
        <w:rPr>
          <w:rFonts w:ascii="Arial" w:eastAsia="Times New Roman" w:hAnsi="Arial" w:cs="Arial"/>
          <w:color w:val="333333"/>
          <w:sz w:val="20"/>
          <w:szCs w:val="20"/>
          <w:lang w:eastAsia="nl-NL"/>
        </w:rPr>
        <w:t xml:space="preserve">en </w:t>
      </w:r>
      <w:r>
        <w:rPr>
          <w:rFonts w:ascii="Arial" w:eastAsia="Times New Roman" w:hAnsi="Arial" w:cs="Arial"/>
          <w:color w:val="333333"/>
          <w:sz w:val="20"/>
          <w:szCs w:val="20"/>
          <w:lang w:eastAsia="nl-NL"/>
        </w:rPr>
        <w:t>o</w:t>
      </w:r>
      <w:r w:rsidRPr="00F2197E">
        <w:rPr>
          <w:rFonts w:ascii="Arial" w:eastAsia="Times New Roman" w:hAnsi="Arial" w:cs="Arial"/>
          <w:color w:val="333333"/>
          <w:sz w:val="20"/>
          <w:szCs w:val="20"/>
          <w:lang w:eastAsia="nl-NL"/>
        </w:rPr>
        <w:t xml:space="preserve">p Woensdag 24 Januari a.s. om half negen </w:t>
      </w:r>
      <w:r>
        <w:rPr>
          <w:rFonts w:ascii="Arial" w:eastAsia="Times New Roman" w:hAnsi="Arial" w:cs="Arial"/>
          <w:color w:val="333333"/>
          <w:sz w:val="20"/>
          <w:szCs w:val="20"/>
          <w:lang w:eastAsia="nl-NL"/>
        </w:rPr>
        <w:t>ev</w:t>
      </w:r>
      <w:r w:rsidRPr="00F2197E">
        <w:rPr>
          <w:rFonts w:ascii="Arial" w:eastAsia="Times New Roman" w:hAnsi="Arial" w:cs="Arial"/>
          <w:color w:val="333333"/>
          <w:sz w:val="20"/>
          <w:szCs w:val="20"/>
          <w:lang w:eastAsia="nl-NL"/>
        </w:rPr>
        <w:t>eneens in het schaftlokaal.</w:t>
      </w:r>
    </w:p>
    <w:p w:rsidR="00CA5D1F" w:rsidRPr="00CA5D1F" w:rsidRDefault="00CA5D1F" w:rsidP="00CA5D1F">
      <w:pPr>
        <w:shd w:val="clear" w:color="auto" w:fill="FFFFFF"/>
        <w:jc w:val="both"/>
        <w:rPr>
          <w:rFonts w:ascii="Arial" w:eastAsia="Arial Unicode MS" w:hAnsi="Arial" w:cs="Arial"/>
          <w:bCs/>
          <w:sz w:val="20"/>
          <w:szCs w:val="20"/>
        </w:rPr>
      </w:pPr>
    </w:p>
    <w:p w:rsidR="00CA5D1F" w:rsidRPr="00CA5D1F" w:rsidRDefault="00CA5D1F" w:rsidP="00CA5D1F">
      <w:pPr>
        <w:shd w:val="clear" w:color="auto" w:fill="FFFFFF"/>
        <w:jc w:val="both"/>
        <w:rPr>
          <w:rFonts w:ascii="Arial" w:eastAsia="Arial Unicode MS" w:hAnsi="Arial" w:cs="Arial"/>
          <w:b/>
          <w:bCs/>
          <w:sz w:val="20"/>
          <w:szCs w:val="20"/>
          <w:u w:val="single"/>
        </w:rPr>
      </w:pPr>
      <w:r w:rsidRPr="00CA5D1F">
        <w:rPr>
          <w:rFonts w:ascii="Arial" w:eastAsia="Arial Unicode MS" w:hAnsi="Arial" w:cs="Arial"/>
          <w:b/>
          <w:bCs/>
          <w:sz w:val="20"/>
          <w:szCs w:val="20"/>
          <w:u w:val="single"/>
        </w:rPr>
        <w:t>Provinciale Noordbrabantsche en 's Hertogenbossche courant 12-01-1940</w:t>
      </w:r>
    </w:p>
    <w:p w:rsidR="00CA5D1F" w:rsidRPr="00CA5D1F" w:rsidRDefault="00CA5D1F" w:rsidP="00CA5D1F">
      <w:pPr>
        <w:shd w:val="clear" w:color="auto" w:fill="FFFFFF"/>
        <w:jc w:val="both"/>
        <w:rPr>
          <w:rFonts w:ascii="Arial" w:eastAsia="Arial Unicode MS" w:hAnsi="Arial" w:cs="Arial"/>
          <w:sz w:val="20"/>
          <w:szCs w:val="20"/>
        </w:rPr>
      </w:pPr>
    </w:p>
    <w:p w:rsidR="00CA5D1F" w:rsidRPr="00CA5D1F" w:rsidRDefault="00CA5D1F" w:rsidP="00CA5D1F">
      <w:pPr>
        <w:shd w:val="clear" w:color="auto" w:fill="FFFFFF"/>
        <w:jc w:val="both"/>
        <w:rPr>
          <w:rFonts w:ascii="Arial" w:eastAsia="Arial Unicode MS" w:hAnsi="Arial" w:cs="Arial"/>
          <w:sz w:val="20"/>
          <w:szCs w:val="20"/>
        </w:rPr>
      </w:pPr>
      <w:r w:rsidRPr="00CA5D1F">
        <w:rPr>
          <w:rFonts w:ascii="Arial" w:eastAsia="Arial Unicode MS" w:hAnsi="Arial" w:cs="Arial"/>
          <w:sz w:val="20"/>
          <w:szCs w:val="20"/>
        </w:rPr>
        <w:t xml:space="preserve">BILLIJK TE KOOP mannen, en pop-kanaries, stam Rozendaal, gezongen 81 en 90 punten, tevens  een goed spelend Radiotoestel, tegen spotprijs. </w:t>
      </w:r>
    </w:p>
    <w:p w:rsidR="00CA5D1F" w:rsidRPr="00CA5D1F" w:rsidRDefault="00CA5D1F" w:rsidP="00CA5D1F">
      <w:pPr>
        <w:shd w:val="clear" w:color="auto" w:fill="FFFFFF"/>
        <w:jc w:val="both"/>
        <w:rPr>
          <w:rFonts w:ascii="Arial" w:eastAsia="Arial Unicode MS" w:hAnsi="Arial" w:cs="Arial"/>
          <w:sz w:val="20"/>
          <w:szCs w:val="20"/>
        </w:rPr>
      </w:pPr>
      <w:r w:rsidRPr="00CA5D1F">
        <w:rPr>
          <w:rFonts w:ascii="Arial" w:eastAsia="Arial Unicode MS" w:hAnsi="Arial" w:cs="Arial"/>
          <w:sz w:val="20"/>
          <w:szCs w:val="20"/>
        </w:rPr>
        <w:t>Dagelijks te beluisteren A. v. HEMMEN, Boschweg D30, Schijndel.</w:t>
      </w:r>
    </w:p>
    <w:p w:rsidR="00CA5D1F" w:rsidRDefault="00CA5D1F" w:rsidP="00CA5D1F">
      <w:pPr>
        <w:shd w:val="clear" w:color="auto" w:fill="FFFFFF"/>
        <w:jc w:val="both"/>
        <w:rPr>
          <w:rFonts w:ascii="Arial" w:eastAsia="Arial Unicode MS" w:hAnsi="Arial" w:cs="Arial"/>
          <w:sz w:val="20"/>
          <w:szCs w:val="20"/>
        </w:rPr>
      </w:pPr>
    </w:p>
    <w:p w:rsidR="00CA5D1F" w:rsidRPr="00CA5D1F" w:rsidRDefault="00CA5D1F" w:rsidP="00CA5D1F">
      <w:pPr>
        <w:shd w:val="clear" w:color="auto" w:fill="FFFFFF"/>
        <w:jc w:val="both"/>
        <w:rPr>
          <w:rFonts w:ascii="Arial" w:eastAsia="Arial Unicode MS" w:hAnsi="Arial" w:cs="Arial"/>
          <w:b/>
          <w:bCs/>
          <w:sz w:val="20"/>
          <w:szCs w:val="20"/>
          <w:u w:val="single"/>
        </w:rPr>
      </w:pPr>
      <w:r w:rsidRPr="00CA5D1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CA5D1F">
        <w:rPr>
          <w:rFonts w:ascii="Arial" w:eastAsia="Arial Unicode MS" w:hAnsi="Arial" w:cs="Arial"/>
          <w:b/>
          <w:bCs/>
          <w:sz w:val="20"/>
          <w:szCs w:val="20"/>
          <w:u w:val="single"/>
        </w:rPr>
        <w:t>-01-1940</w:t>
      </w:r>
    </w:p>
    <w:p w:rsidR="00CA5D1F" w:rsidRPr="00CA5D1F" w:rsidRDefault="00CA5D1F" w:rsidP="00CA5D1F">
      <w:pPr>
        <w:shd w:val="clear" w:color="auto" w:fill="FFFFFF"/>
        <w:jc w:val="both"/>
        <w:rPr>
          <w:rFonts w:ascii="Arial" w:eastAsia="Arial Unicode MS" w:hAnsi="Arial" w:cs="Arial"/>
          <w:sz w:val="20"/>
          <w:szCs w:val="20"/>
        </w:rPr>
      </w:pPr>
    </w:p>
    <w:p w:rsidR="00CA5D1F" w:rsidRPr="00CA5D1F" w:rsidRDefault="00CA5D1F" w:rsidP="00CA5D1F">
      <w:pPr>
        <w:shd w:val="clear" w:color="auto" w:fill="FFFFFF"/>
        <w:jc w:val="both"/>
        <w:rPr>
          <w:rFonts w:ascii="Arial" w:eastAsia="Arial Unicode MS" w:hAnsi="Arial" w:cs="Arial"/>
          <w:b/>
          <w:sz w:val="20"/>
          <w:szCs w:val="20"/>
        </w:rPr>
      </w:pPr>
      <w:r w:rsidRPr="00CA5D1F">
        <w:rPr>
          <w:rFonts w:ascii="Arial" w:eastAsia="Arial Unicode MS" w:hAnsi="Arial" w:cs="Arial"/>
          <w:b/>
          <w:sz w:val="20"/>
          <w:szCs w:val="20"/>
        </w:rPr>
        <w:t xml:space="preserve">AUTO ONDER DEN TREIN TE EERDE. </w:t>
      </w:r>
    </w:p>
    <w:p w:rsidR="00CA5D1F" w:rsidRPr="00CA5D1F" w:rsidRDefault="00CA5D1F" w:rsidP="00CA5D1F">
      <w:pPr>
        <w:shd w:val="clear" w:color="auto" w:fill="FFFFFF"/>
        <w:jc w:val="both"/>
        <w:rPr>
          <w:rFonts w:ascii="Arial" w:eastAsia="Arial Unicode MS" w:hAnsi="Arial" w:cs="Arial"/>
          <w:b/>
          <w:sz w:val="20"/>
          <w:szCs w:val="20"/>
        </w:rPr>
      </w:pPr>
      <w:r w:rsidRPr="00CA5D1F">
        <w:rPr>
          <w:rFonts w:ascii="Arial" w:eastAsia="Arial Unicode MS" w:hAnsi="Arial" w:cs="Arial"/>
          <w:b/>
          <w:sz w:val="20"/>
          <w:szCs w:val="20"/>
        </w:rPr>
        <w:t xml:space="preserve">Bestuurder der auto bekwam slechts beenbreuk. </w:t>
      </w:r>
    </w:p>
    <w:p w:rsidR="00753852" w:rsidRDefault="00CA5D1F" w:rsidP="00CA5D1F">
      <w:pPr>
        <w:shd w:val="clear" w:color="auto" w:fill="FFFFFF"/>
        <w:jc w:val="both"/>
        <w:rPr>
          <w:rFonts w:ascii="Arial" w:eastAsia="Arial Unicode MS" w:hAnsi="Arial" w:cs="Arial"/>
          <w:sz w:val="20"/>
          <w:szCs w:val="20"/>
        </w:rPr>
      </w:pPr>
      <w:r w:rsidRPr="00CA5D1F">
        <w:rPr>
          <w:rFonts w:ascii="Arial" w:eastAsia="Arial Unicode MS" w:hAnsi="Arial" w:cs="Arial"/>
          <w:sz w:val="20"/>
          <w:szCs w:val="20"/>
        </w:rPr>
        <w:t>Men meldt ons uit Schijndel d.d. 12 Januari: Hedenmiddag om half zes gebeurde aan den bewaakten overweg tusschen Schijndel en Eerde, onder de gemeente Schijndel een ongeluk, dat wel zeer gelukkig is afgeloopen. Omstreeks dien tijd naderde in een 4 persoons luxe auto de 42-jarige handelsreiziger G. Franken uit Eerde den overweg, die gesloten was, omdat een goederentrein uit de richting Schijndel in aantocht was. Franken, die slechts met een matige snelheid reed, bemerkte pas op ongeveer 10 meter afstand van den overweg, dat de boomen waren neergelaten. Hij remde toen krachtig om den wagen nog op tijd tot stilstand te brengen, doch juist door dit remmen gleed de auto door de gladheid van den weg door. Hij verbrijzelde den afsluitboom en kwam tot stilstand met de voorwielen op de rails. Op betrekkelijk korten afstand naderde reeds een goederentrein. Terwijl de overwegwachter, die met ontzetting het gebeurde had aangezien, onmiddellijk door seinen de aandacht van den treinmachinist trachtte te trekken, zag Franken kans om uit de auto te komen. Zelfs trachtte hij nog het voertuig van de rails af te trekken. De machinist, die onmiddellijk op het seinen van den overwegwachter, vaart verminderde, kon echter den zwaren trein niet meer tijdig tot stilstand brengen, de auto werd gegrepen en zwaar beschadigd in de diepe sloot langs de spoorbaan geslingerd. De heer Franken vond men toen de trein tot stilstand was gekomen op den overweg liggen. Door den overwegwachter werd direct geneeskundige hulp ingeroepen en de politie te Schijndel gewaarschuwd. Als eerste arriveerde op de plaats van het ongeluk Dr. Dutterman uit Veghel, terwijl kort hierna per auto een E.H.B.O.-ploeg uit Schijndel en een militaire dokter uit Schijndel aankwamen. Gelijktijdig arriveerde ook burgemeester W. J. N. Wijs uit Schijndel, en gemeentepolitie. Spoedig bleek, dat de heer Franken het er betrekkelijk goed had afgebracht met een gecompliceerde onderbeenfractuur werd hij opgenomen in het ziekenhuis te Veghel. De trein, die geen schade bekomen had, kon met eenige vertraging weer vertrekken. Uit de reconstructie van het gebeurde valt af te leiden, dat F. zijn verwondingen niet door den trein, doch door zijn eigen auto, die met een geweldige kracht werd weggeslingerd, heeft opgeloopen.</w:t>
      </w:r>
    </w:p>
    <w:p w:rsidR="000574AD" w:rsidRDefault="000574AD" w:rsidP="00CA5D1F">
      <w:pPr>
        <w:shd w:val="clear" w:color="auto" w:fill="FFFFFF"/>
        <w:jc w:val="both"/>
        <w:rPr>
          <w:rFonts w:ascii="Arial" w:eastAsia="Arial Unicode MS" w:hAnsi="Arial" w:cs="Arial"/>
          <w:sz w:val="20"/>
          <w:szCs w:val="20"/>
        </w:rPr>
      </w:pPr>
    </w:p>
    <w:p w:rsidR="00EA4D3B" w:rsidRDefault="00EA4D3B" w:rsidP="00CA5D1F">
      <w:pPr>
        <w:shd w:val="clear" w:color="auto" w:fill="FFFFFF"/>
        <w:jc w:val="both"/>
        <w:rPr>
          <w:rFonts w:ascii="Arial" w:eastAsia="Arial Unicode MS" w:hAnsi="Arial" w:cs="Arial"/>
          <w:sz w:val="20"/>
          <w:szCs w:val="20"/>
        </w:rPr>
      </w:pPr>
      <w:r w:rsidRPr="00EA4D3B">
        <w:rPr>
          <w:rFonts w:ascii="Arial" w:eastAsia="Arial Unicode MS" w:hAnsi="Arial" w:cs="Arial"/>
          <w:sz w:val="20"/>
          <w:szCs w:val="20"/>
        </w:rPr>
        <w:t>Het uitgestelde huwelijk van MIES BOLSIUS en HENT HERMANS zal plaats hebben op 30 Januari 1940 in de parochiekerk van den H. Servatius te Schijndel om 10.30 uur. Schijndel, Januari 1940. Gelegenheid tot feliciteeren op Huize Rozenburg 30 Jan. van 12—12.30 uur.</w:t>
      </w:r>
    </w:p>
    <w:p w:rsidR="00EA4D3B" w:rsidRDefault="00EA4D3B" w:rsidP="00CA5D1F">
      <w:pPr>
        <w:shd w:val="clear" w:color="auto" w:fill="FFFFFF"/>
        <w:jc w:val="both"/>
        <w:rPr>
          <w:rFonts w:ascii="Arial" w:eastAsia="Arial Unicode MS" w:hAnsi="Arial" w:cs="Arial"/>
          <w:sz w:val="20"/>
          <w:szCs w:val="20"/>
        </w:rPr>
      </w:pPr>
    </w:p>
    <w:p w:rsidR="00EA4D3B" w:rsidRPr="00EA4D3B" w:rsidRDefault="00EA4D3B" w:rsidP="00EA4D3B">
      <w:pPr>
        <w:shd w:val="clear" w:color="auto" w:fill="FFFFFF"/>
        <w:jc w:val="both"/>
        <w:rPr>
          <w:rFonts w:ascii="Arial" w:eastAsia="Arial Unicode MS" w:hAnsi="Arial" w:cs="Arial"/>
          <w:b/>
          <w:bCs/>
          <w:sz w:val="20"/>
          <w:szCs w:val="20"/>
          <w:u w:val="single"/>
        </w:rPr>
      </w:pPr>
      <w:r w:rsidRPr="00EA4D3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EA4D3B">
        <w:rPr>
          <w:rFonts w:ascii="Arial" w:eastAsia="Arial Unicode MS" w:hAnsi="Arial" w:cs="Arial"/>
          <w:b/>
          <w:bCs/>
          <w:sz w:val="20"/>
          <w:szCs w:val="20"/>
          <w:u w:val="single"/>
        </w:rPr>
        <w:t>-01-1940</w:t>
      </w:r>
    </w:p>
    <w:p w:rsidR="00EA4D3B" w:rsidRDefault="00EA4D3B" w:rsidP="00CA5D1F">
      <w:pPr>
        <w:shd w:val="clear" w:color="auto" w:fill="FFFFFF"/>
        <w:jc w:val="both"/>
        <w:rPr>
          <w:rFonts w:ascii="Arial" w:eastAsia="Arial Unicode MS" w:hAnsi="Arial" w:cs="Arial"/>
          <w:sz w:val="20"/>
          <w:szCs w:val="20"/>
        </w:rPr>
      </w:pPr>
    </w:p>
    <w:p w:rsidR="00EA4D3B" w:rsidRDefault="00EA4D3B" w:rsidP="00EA4D3B">
      <w:pPr>
        <w:shd w:val="clear" w:color="auto" w:fill="FFFFFF"/>
        <w:jc w:val="both"/>
        <w:rPr>
          <w:rFonts w:ascii="Arial" w:eastAsia="Arial Unicode MS" w:hAnsi="Arial" w:cs="Arial"/>
          <w:sz w:val="20"/>
          <w:szCs w:val="20"/>
        </w:rPr>
      </w:pPr>
      <w:r w:rsidRPr="00EA4D3B">
        <w:rPr>
          <w:rFonts w:ascii="Arial" w:eastAsia="Arial Unicode MS" w:hAnsi="Arial" w:cs="Arial"/>
          <w:sz w:val="20"/>
          <w:szCs w:val="20"/>
        </w:rPr>
        <w:t xml:space="preserve">MEISJE. Gevraagd E.K. meisje 15- 16 jaar voor hulp in de huishouding. </w:t>
      </w:r>
    </w:p>
    <w:p w:rsidR="00EA4D3B" w:rsidRDefault="00EA4D3B" w:rsidP="00EA4D3B">
      <w:pPr>
        <w:shd w:val="clear" w:color="auto" w:fill="FFFFFF"/>
        <w:jc w:val="both"/>
        <w:rPr>
          <w:rFonts w:ascii="Arial" w:eastAsia="Arial Unicode MS" w:hAnsi="Arial" w:cs="Arial"/>
          <w:sz w:val="20"/>
          <w:szCs w:val="20"/>
        </w:rPr>
      </w:pPr>
      <w:r w:rsidRPr="00EA4D3B">
        <w:rPr>
          <w:rFonts w:ascii="Arial" w:eastAsia="Arial Unicode MS" w:hAnsi="Arial" w:cs="Arial"/>
          <w:sz w:val="20"/>
          <w:szCs w:val="20"/>
        </w:rPr>
        <w:t>H. v. d. HEUVEL, Markt 11</w:t>
      </w:r>
      <w:r>
        <w:rPr>
          <w:rFonts w:ascii="Arial" w:eastAsia="Arial Unicode MS" w:hAnsi="Arial" w:cs="Arial"/>
          <w:sz w:val="20"/>
          <w:szCs w:val="20"/>
        </w:rPr>
        <w:t>6</w:t>
      </w:r>
      <w:r w:rsidRPr="00EA4D3B">
        <w:rPr>
          <w:rFonts w:ascii="Arial" w:eastAsia="Arial Unicode MS" w:hAnsi="Arial" w:cs="Arial"/>
          <w:sz w:val="20"/>
          <w:szCs w:val="20"/>
        </w:rPr>
        <w:t>, Schijndel.</w:t>
      </w:r>
    </w:p>
    <w:p w:rsidR="00EA4D3B" w:rsidRDefault="00EA4D3B" w:rsidP="00EA4D3B">
      <w:pPr>
        <w:shd w:val="clear" w:color="auto" w:fill="FFFFFF"/>
        <w:jc w:val="both"/>
        <w:rPr>
          <w:rFonts w:ascii="Arial" w:eastAsia="Arial Unicode MS" w:hAnsi="Arial" w:cs="Arial"/>
          <w:sz w:val="20"/>
          <w:szCs w:val="20"/>
        </w:rPr>
      </w:pPr>
    </w:p>
    <w:p w:rsidR="003A6046" w:rsidRPr="003A6046" w:rsidRDefault="003A6046" w:rsidP="003A6046">
      <w:pPr>
        <w:shd w:val="clear" w:color="auto" w:fill="FFFFFF"/>
        <w:jc w:val="both"/>
        <w:rPr>
          <w:rFonts w:ascii="Arial" w:eastAsia="Arial Unicode MS" w:hAnsi="Arial" w:cs="Arial"/>
          <w:b/>
          <w:bCs/>
          <w:sz w:val="20"/>
          <w:szCs w:val="20"/>
          <w:u w:val="single"/>
        </w:rPr>
      </w:pPr>
      <w:r w:rsidRPr="003A604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3A6046">
        <w:rPr>
          <w:rFonts w:ascii="Arial" w:eastAsia="Arial Unicode MS" w:hAnsi="Arial" w:cs="Arial"/>
          <w:b/>
          <w:bCs/>
          <w:sz w:val="20"/>
          <w:szCs w:val="20"/>
          <w:u w:val="single"/>
        </w:rPr>
        <w:t>-01-1940</w:t>
      </w:r>
    </w:p>
    <w:p w:rsidR="003A6046" w:rsidRDefault="003A6046" w:rsidP="00EA4D3B">
      <w:pPr>
        <w:shd w:val="clear" w:color="auto" w:fill="FFFFFF"/>
        <w:jc w:val="both"/>
        <w:rPr>
          <w:rFonts w:ascii="Arial" w:eastAsia="Arial Unicode MS" w:hAnsi="Arial" w:cs="Arial"/>
          <w:sz w:val="20"/>
          <w:szCs w:val="20"/>
        </w:rPr>
      </w:pPr>
    </w:p>
    <w:p w:rsidR="003A6046" w:rsidRDefault="003A6046" w:rsidP="003A6046">
      <w:pPr>
        <w:shd w:val="clear" w:color="auto" w:fill="FFFFFF"/>
        <w:jc w:val="both"/>
        <w:rPr>
          <w:rFonts w:ascii="Arial" w:eastAsia="Arial Unicode MS" w:hAnsi="Arial" w:cs="Arial"/>
          <w:sz w:val="20"/>
          <w:szCs w:val="20"/>
        </w:rPr>
      </w:pPr>
      <w:r w:rsidRPr="003A6046">
        <w:rPr>
          <w:rFonts w:ascii="Arial" w:eastAsia="Arial Unicode MS" w:hAnsi="Arial" w:cs="Arial"/>
          <w:sz w:val="20"/>
          <w:szCs w:val="20"/>
        </w:rPr>
        <w:t xml:space="preserve">NOTARIS J. F. BAGGEN te Schijndel, zal publiek VERKOOPEN: Bij inzet op Donderdag 1 Februari 1940, in het Café WOUTERS, bij toeslag op Donderdag 15 Februari d.a.v. in het Café VAN VENROOY te Wijbosch, telkens om 7 uur 's avonds, ten verzoeke van ANT. KORSTEN te Wijbosch, </w:t>
      </w:r>
    </w:p>
    <w:p w:rsidR="003A6046" w:rsidRDefault="003A6046" w:rsidP="003A6046">
      <w:pPr>
        <w:shd w:val="clear" w:color="auto" w:fill="FFFFFF"/>
        <w:ind w:left="708"/>
        <w:jc w:val="both"/>
        <w:rPr>
          <w:rFonts w:ascii="Arial" w:eastAsia="Arial Unicode MS" w:hAnsi="Arial" w:cs="Arial"/>
          <w:sz w:val="20"/>
          <w:szCs w:val="20"/>
        </w:rPr>
      </w:pPr>
      <w:r w:rsidRPr="003A6046">
        <w:rPr>
          <w:rFonts w:ascii="Arial" w:eastAsia="Arial Unicode MS" w:hAnsi="Arial" w:cs="Arial"/>
          <w:sz w:val="20"/>
          <w:szCs w:val="20"/>
        </w:rPr>
        <w:t xml:space="preserve">WOONHUIS, SCHUUR, ERF en TUIN te Wijbosch, bij de R.K. Kerk, groot ongev. 4.13 Are. BOUWTERREIN aldaar, groot ongev. 4.45 Aren. </w:t>
      </w:r>
    </w:p>
    <w:p w:rsidR="003A6046" w:rsidRDefault="003A6046" w:rsidP="003A6046">
      <w:pPr>
        <w:shd w:val="clear" w:color="auto" w:fill="FFFFFF"/>
        <w:jc w:val="both"/>
        <w:rPr>
          <w:rFonts w:ascii="Arial" w:eastAsia="Arial Unicode MS" w:hAnsi="Arial" w:cs="Arial"/>
          <w:sz w:val="20"/>
          <w:szCs w:val="20"/>
        </w:rPr>
      </w:pPr>
      <w:r w:rsidRPr="003A6046">
        <w:rPr>
          <w:rFonts w:ascii="Arial" w:eastAsia="Arial Unicode MS" w:hAnsi="Arial" w:cs="Arial"/>
          <w:sz w:val="20"/>
          <w:szCs w:val="20"/>
        </w:rPr>
        <w:t xml:space="preserve">Te veilen in perceelen en massa. </w:t>
      </w:r>
    </w:p>
    <w:p w:rsidR="003A6046" w:rsidRDefault="003A6046" w:rsidP="003A6046">
      <w:pPr>
        <w:shd w:val="clear" w:color="auto" w:fill="FFFFFF"/>
        <w:jc w:val="both"/>
        <w:rPr>
          <w:rFonts w:ascii="Arial" w:eastAsia="Arial Unicode MS" w:hAnsi="Arial" w:cs="Arial"/>
          <w:sz w:val="20"/>
          <w:szCs w:val="20"/>
        </w:rPr>
      </w:pPr>
    </w:p>
    <w:p w:rsidR="003A6046" w:rsidRDefault="003A6046" w:rsidP="003A6046">
      <w:pPr>
        <w:shd w:val="clear" w:color="auto" w:fill="FFFFFF"/>
        <w:jc w:val="both"/>
        <w:rPr>
          <w:rFonts w:ascii="Arial" w:eastAsia="Arial Unicode MS" w:hAnsi="Arial" w:cs="Arial"/>
          <w:sz w:val="20"/>
          <w:szCs w:val="20"/>
        </w:rPr>
      </w:pPr>
      <w:r w:rsidRPr="003A6046">
        <w:rPr>
          <w:rFonts w:ascii="Arial" w:eastAsia="Arial Unicode MS" w:hAnsi="Arial" w:cs="Arial"/>
          <w:sz w:val="20"/>
          <w:szCs w:val="20"/>
        </w:rPr>
        <w:t xml:space="preserve">Bericht van Inzet. NOTARIS J. F. BAGGEN te Schijndel bericht, dat bij de verkooping op 16 Jan. 1940, krachtens bevel der Arrondissements-Rechtbank te 's-Hertogenbosch gehouden, de ONROERENDE GOEDEREN, eigendom van de Kinderen BUENEN—SMITS, zijn ingezet als volgt: GEM. SCHIJNDEL. </w:t>
      </w:r>
    </w:p>
    <w:p w:rsidR="003A6046" w:rsidRDefault="003A6046" w:rsidP="003A6046">
      <w:pPr>
        <w:shd w:val="clear" w:color="auto" w:fill="FFFFFF"/>
        <w:ind w:left="708"/>
        <w:jc w:val="both"/>
        <w:rPr>
          <w:rFonts w:ascii="Arial" w:eastAsia="Arial Unicode MS" w:hAnsi="Arial" w:cs="Arial"/>
          <w:sz w:val="20"/>
          <w:szCs w:val="20"/>
        </w:rPr>
      </w:pPr>
      <w:r w:rsidRPr="003A6046">
        <w:rPr>
          <w:rFonts w:ascii="Arial" w:eastAsia="Arial Unicode MS" w:hAnsi="Arial" w:cs="Arial"/>
          <w:sz w:val="20"/>
          <w:szCs w:val="20"/>
        </w:rPr>
        <w:t xml:space="preserve">KOOP 1. HUIS met TUIN in de Pompstraat, groot ong. 2.81 Aren, op ƒ 1010.— </w:t>
      </w:r>
    </w:p>
    <w:p w:rsidR="003A6046" w:rsidRDefault="003A6046" w:rsidP="003A6046">
      <w:pPr>
        <w:shd w:val="clear" w:color="auto" w:fill="FFFFFF"/>
        <w:ind w:left="708"/>
        <w:jc w:val="both"/>
        <w:rPr>
          <w:rFonts w:ascii="Arial" w:eastAsia="Arial Unicode MS" w:hAnsi="Arial" w:cs="Arial"/>
          <w:sz w:val="20"/>
          <w:szCs w:val="20"/>
        </w:rPr>
      </w:pPr>
      <w:r w:rsidRPr="003A6046">
        <w:rPr>
          <w:rFonts w:ascii="Arial" w:eastAsia="Arial Unicode MS" w:hAnsi="Arial" w:cs="Arial"/>
          <w:sz w:val="20"/>
          <w:szCs w:val="20"/>
        </w:rPr>
        <w:t xml:space="preserve">KOOP 2. BOUWLAND in het Habraken, groot 35.90 Aren, op ƒ 255.— </w:t>
      </w:r>
    </w:p>
    <w:p w:rsidR="003A6046" w:rsidRDefault="003A6046" w:rsidP="003A6046">
      <w:pPr>
        <w:shd w:val="clear" w:color="auto" w:fill="FFFFFF"/>
        <w:ind w:left="708"/>
        <w:jc w:val="both"/>
        <w:rPr>
          <w:rFonts w:ascii="Arial" w:eastAsia="Arial Unicode MS" w:hAnsi="Arial" w:cs="Arial"/>
          <w:sz w:val="20"/>
          <w:szCs w:val="20"/>
        </w:rPr>
      </w:pPr>
      <w:r w:rsidRPr="003A6046">
        <w:rPr>
          <w:rFonts w:ascii="Arial" w:eastAsia="Arial Unicode MS" w:hAnsi="Arial" w:cs="Arial"/>
          <w:sz w:val="20"/>
          <w:szCs w:val="20"/>
        </w:rPr>
        <w:t>KOOP 3. BOUWLAND in de Rietbe</w:t>
      </w:r>
      <w:r>
        <w:rPr>
          <w:rFonts w:ascii="Arial" w:eastAsia="Arial Unicode MS" w:hAnsi="Arial" w:cs="Arial"/>
          <w:sz w:val="20"/>
          <w:szCs w:val="20"/>
        </w:rPr>
        <w:t>emd, groot 38.20 Aren, op ƒ 335.</w:t>
      </w:r>
      <w:r w:rsidRPr="003A6046">
        <w:rPr>
          <w:rFonts w:ascii="Arial" w:eastAsia="Arial Unicode MS" w:hAnsi="Arial" w:cs="Arial"/>
          <w:sz w:val="20"/>
          <w:szCs w:val="20"/>
        </w:rPr>
        <w:t xml:space="preserve">— </w:t>
      </w:r>
    </w:p>
    <w:p w:rsidR="003A6046" w:rsidRDefault="003A6046" w:rsidP="003A6046">
      <w:pPr>
        <w:shd w:val="clear" w:color="auto" w:fill="FFFFFF"/>
        <w:jc w:val="both"/>
        <w:rPr>
          <w:rFonts w:ascii="Arial" w:eastAsia="Arial Unicode MS" w:hAnsi="Arial" w:cs="Arial"/>
          <w:sz w:val="20"/>
          <w:szCs w:val="20"/>
        </w:rPr>
      </w:pPr>
      <w:r w:rsidRPr="003A6046">
        <w:rPr>
          <w:rFonts w:ascii="Arial" w:eastAsia="Arial Unicode MS" w:hAnsi="Arial" w:cs="Arial"/>
          <w:sz w:val="20"/>
          <w:szCs w:val="20"/>
        </w:rPr>
        <w:t>Toeslag op Dinsdag 30 Jan. 1940. om 6 uur n.m., in het Café Tramstation van ANT. VAN VEGHEL te Schijndel.</w:t>
      </w:r>
    </w:p>
    <w:p w:rsidR="003A6046" w:rsidRDefault="003A6046" w:rsidP="003A6046">
      <w:pPr>
        <w:shd w:val="clear" w:color="auto" w:fill="FFFFFF"/>
        <w:jc w:val="both"/>
        <w:rPr>
          <w:rFonts w:ascii="Arial" w:eastAsia="Arial Unicode MS" w:hAnsi="Arial" w:cs="Arial"/>
          <w:sz w:val="20"/>
          <w:szCs w:val="20"/>
        </w:rPr>
      </w:pPr>
    </w:p>
    <w:p w:rsidR="00B8346D" w:rsidRPr="00B8346D" w:rsidRDefault="00B8346D" w:rsidP="00B8346D">
      <w:pPr>
        <w:shd w:val="clear" w:color="auto" w:fill="FFFFFF"/>
        <w:jc w:val="both"/>
        <w:rPr>
          <w:rFonts w:ascii="Arial" w:eastAsia="Arial Unicode MS" w:hAnsi="Arial" w:cs="Arial"/>
          <w:b/>
          <w:bCs/>
          <w:sz w:val="20"/>
          <w:szCs w:val="20"/>
          <w:u w:val="single"/>
        </w:rPr>
      </w:pPr>
      <w:r w:rsidRPr="00B8346D">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B8346D">
        <w:rPr>
          <w:rFonts w:ascii="Arial" w:eastAsia="Arial Unicode MS" w:hAnsi="Arial" w:cs="Arial"/>
          <w:b/>
          <w:bCs/>
          <w:sz w:val="20"/>
          <w:szCs w:val="20"/>
          <w:u w:val="single"/>
        </w:rPr>
        <w:t>-01-1940</w:t>
      </w:r>
    </w:p>
    <w:p w:rsidR="00B8346D" w:rsidRDefault="00B8346D" w:rsidP="003A6046">
      <w:pPr>
        <w:shd w:val="clear" w:color="auto" w:fill="FFFFFF"/>
        <w:jc w:val="both"/>
        <w:rPr>
          <w:rFonts w:ascii="Arial" w:eastAsia="Arial Unicode MS" w:hAnsi="Arial" w:cs="Arial"/>
          <w:sz w:val="20"/>
          <w:szCs w:val="20"/>
        </w:rPr>
      </w:pPr>
    </w:p>
    <w:p w:rsidR="00B8346D" w:rsidRPr="00B8346D" w:rsidRDefault="00B8346D" w:rsidP="003A6046">
      <w:pPr>
        <w:shd w:val="clear" w:color="auto" w:fill="FFFFFF"/>
        <w:jc w:val="both"/>
        <w:rPr>
          <w:rFonts w:ascii="Arial" w:eastAsia="Arial Unicode MS" w:hAnsi="Arial" w:cs="Arial"/>
          <w:b/>
          <w:sz w:val="20"/>
          <w:szCs w:val="20"/>
        </w:rPr>
      </w:pPr>
      <w:r w:rsidRPr="00B8346D">
        <w:rPr>
          <w:rFonts w:ascii="Arial" w:eastAsia="Arial Unicode MS" w:hAnsi="Arial" w:cs="Arial"/>
          <w:b/>
          <w:sz w:val="20"/>
          <w:szCs w:val="20"/>
        </w:rPr>
        <w:t xml:space="preserve">VELDWACHTER TE SCHIJNDEL. </w:t>
      </w:r>
    </w:p>
    <w:p w:rsidR="00B8346D" w:rsidRDefault="00B8346D" w:rsidP="003A6046">
      <w:pPr>
        <w:shd w:val="clear" w:color="auto" w:fill="FFFFFF"/>
        <w:jc w:val="both"/>
        <w:rPr>
          <w:rFonts w:ascii="Arial" w:eastAsia="Arial Unicode MS" w:hAnsi="Arial" w:cs="Arial"/>
          <w:sz w:val="20"/>
          <w:szCs w:val="20"/>
        </w:rPr>
      </w:pPr>
      <w:r w:rsidRPr="00B8346D">
        <w:rPr>
          <w:rFonts w:ascii="Arial" w:eastAsia="Arial Unicode MS" w:hAnsi="Arial" w:cs="Arial"/>
          <w:sz w:val="20"/>
          <w:szCs w:val="20"/>
        </w:rPr>
        <w:t>Bij besluit van den Commissaris der Koningin in de provincie Noord-Brabant d.d. 24 Januari, is benoemd tot veldwachter der gemeente Schijndel, J. F. H. Nuijtens, thans agent van politie te Almelo.</w:t>
      </w:r>
    </w:p>
    <w:p w:rsidR="00B8346D" w:rsidRPr="003A6046" w:rsidRDefault="00B8346D" w:rsidP="003A6046">
      <w:pPr>
        <w:shd w:val="clear" w:color="auto" w:fill="FFFFFF"/>
        <w:jc w:val="both"/>
        <w:rPr>
          <w:rFonts w:ascii="Arial" w:eastAsia="Arial Unicode MS" w:hAnsi="Arial" w:cs="Arial"/>
          <w:sz w:val="20"/>
          <w:szCs w:val="20"/>
        </w:rPr>
      </w:pPr>
    </w:p>
    <w:p w:rsidR="00753852" w:rsidRDefault="0075385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27-01-1940</w:t>
      </w:r>
    </w:p>
    <w:p w:rsidR="0023563C" w:rsidRDefault="0023563C" w:rsidP="005B7C13">
      <w:pPr>
        <w:shd w:val="clear" w:color="auto" w:fill="FFFFFF"/>
        <w:jc w:val="both"/>
        <w:rPr>
          <w:rFonts w:ascii="Arial" w:eastAsia="Times New Roman" w:hAnsi="Arial" w:cs="Arial"/>
          <w:color w:val="333333"/>
          <w:sz w:val="20"/>
          <w:szCs w:val="20"/>
          <w:lang w:eastAsia="nl-NL"/>
        </w:rPr>
      </w:pPr>
    </w:p>
    <w:p w:rsidR="0042723B" w:rsidRPr="0042723B" w:rsidRDefault="0042723B" w:rsidP="005B7C13">
      <w:pPr>
        <w:shd w:val="clear" w:color="auto" w:fill="FFFFFF"/>
        <w:jc w:val="both"/>
        <w:outlineLvl w:val="2"/>
        <w:rPr>
          <w:rFonts w:ascii="Tahoma" w:eastAsia="Times New Roman" w:hAnsi="Tahoma" w:cs="Tahoma"/>
          <w:b/>
          <w:bCs/>
          <w:color w:val="333333"/>
          <w:sz w:val="13"/>
          <w:szCs w:val="13"/>
          <w:lang w:eastAsia="nl-NL"/>
        </w:rPr>
      </w:pPr>
      <w:r w:rsidRPr="0042723B">
        <w:rPr>
          <w:rFonts w:ascii="Arial" w:eastAsia="Times New Roman" w:hAnsi="Arial" w:cs="Arial"/>
          <w:b/>
          <w:bCs/>
          <w:color w:val="333333"/>
          <w:sz w:val="20"/>
          <w:szCs w:val="20"/>
          <w:lang w:eastAsia="nl-NL"/>
        </w:rPr>
        <w:t>OUDSTE INWONER OVERLEDEN</w:t>
      </w:r>
      <w:r w:rsidRPr="0042723B">
        <w:rPr>
          <w:rFonts w:ascii="Tahoma" w:eastAsia="Times New Roman" w:hAnsi="Tahoma" w:cs="Tahoma"/>
          <w:b/>
          <w:bCs/>
          <w:color w:val="333333"/>
          <w:sz w:val="13"/>
          <w:szCs w:val="13"/>
          <w:lang w:eastAsia="nl-NL"/>
        </w:rPr>
        <w:t>.</w:t>
      </w:r>
    </w:p>
    <w:p w:rsidR="0042723B" w:rsidRPr="0042723B" w:rsidRDefault="0042723B" w:rsidP="005B7C13">
      <w:pPr>
        <w:shd w:val="clear" w:color="auto" w:fill="FFFFFF"/>
        <w:jc w:val="both"/>
        <w:rPr>
          <w:rFonts w:ascii="Arial" w:eastAsia="Times New Roman" w:hAnsi="Arial" w:cs="Arial"/>
          <w:color w:val="333333"/>
          <w:sz w:val="20"/>
          <w:szCs w:val="20"/>
          <w:lang w:eastAsia="nl-NL"/>
        </w:rPr>
      </w:pPr>
      <w:r w:rsidRPr="0042723B">
        <w:rPr>
          <w:rFonts w:ascii="Arial" w:eastAsia="Times New Roman" w:hAnsi="Arial" w:cs="Arial"/>
          <w:color w:val="333333"/>
          <w:sz w:val="20"/>
          <w:szCs w:val="20"/>
          <w:lang w:eastAsia="nl-NL"/>
        </w:rPr>
        <w:t>Deze dagen</w:t>
      </w:r>
      <w:r>
        <w:rPr>
          <w:rFonts w:ascii="Arial" w:eastAsia="Times New Roman" w:hAnsi="Arial" w:cs="Arial"/>
          <w:color w:val="333333"/>
          <w:sz w:val="20"/>
          <w:szCs w:val="20"/>
          <w:lang w:eastAsia="nl-NL"/>
        </w:rPr>
        <w:t xml:space="preserve"> overleed in het St. Lidwina-ge</w:t>
      </w:r>
      <w:r w:rsidRPr="0042723B">
        <w:rPr>
          <w:rFonts w:ascii="Arial" w:eastAsia="Times New Roman" w:hAnsi="Arial" w:cs="Arial"/>
          <w:color w:val="333333"/>
          <w:sz w:val="20"/>
          <w:szCs w:val="20"/>
          <w:lang w:eastAsia="nl-NL"/>
        </w:rPr>
        <w:t>sticht aan den Boschweg de oudste inwoner van Schijndel n.l. de heer P. Pellechrino op 95 jarigen leeftijd.</w:t>
      </w:r>
    </w:p>
    <w:p w:rsidR="00E41CBC" w:rsidRDefault="00E41CBC" w:rsidP="005B7C13">
      <w:pPr>
        <w:shd w:val="clear" w:color="auto" w:fill="FFFFFF"/>
        <w:jc w:val="both"/>
        <w:rPr>
          <w:rFonts w:ascii="Arial" w:eastAsia="Arial Unicode MS" w:hAnsi="Arial" w:cs="Arial"/>
          <w:sz w:val="20"/>
          <w:szCs w:val="20"/>
        </w:rPr>
      </w:pPr>
    </w:p>
    <w:p w:rsidR="00B8346D" w:rsidRPr="00B8346D" w:rsidRDefault="00B8346D" w:rsidP="00B8346D">
      <w:pPr>
        <w:shd w:val="clear" w:color="auto" w:fill="FFFFFF"/>
        <w:jc w:val="both"/>
        <w:rPr>
          <w:rFonts w:ascii="Arial" w:eastAsia="Arial Unicode MS" w:hAnsi="Arial" w:cs="Arial"/>
          <w:b/>
          <w:bCs/>
          <w:sz w:val="20"/>
          <w:szCs w:val="20"/>
          <w:u w:val="single"/>
        </w:rPr>
      </w:pPr>
      <w:r w:rsidRPr="00B8346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B8346D">
        <w:rPr>
          <w:rFonts w:ascii="Arial" w:eastAsia="Arial Unicode MS" w:hAnsi="Arial" w:cs="Arial"/>
          <w:b/>
          <w:bCs/>
          <w:sz w:val="20"/>
          <w:szCs w:val="20"/>
          <w:u w:val="single"/>
        </w:rPr>
        <w:t>-01-1940</w:t>
      </w:r>
    </w:p>
    <w:p w:rsidR="00B8346D" w:rsidRPr="00B8346D" w:rsidRDefault="00B8346D" w:rsidP="005B7C13">
      <w:pPr>
        <w:shd w:val="clear" w:color="auto" w:fill="FFFFFF"/>
        <w:jc w:val="both"/>
        <w:rPr>
          <w:rFonts w:ascii="Arial" w:eastAsia="Arial Unicode MS" w:hAnsi="Arial" w:cs="Arial"/>
          <w:sz w:val="20"/>
          <w:szCs w:val="20"/>
        </w:rPr>
      </w:pPr>
    </w:p>
    <w:p w:rsidR="001B02F0" w:rsidRPr="00B8346D" w:rsidRDefault="00B8346D" w:rsidP="005B7C13">
      <w:pPr>
        <w:shd w:val="clear" w:color="auto" w:fill="FFFFFF"/>
        <w:jc w:val="both"/>
        <w:rPr>
          <w:rFonts w:ascii="Arial" w:eastAsia="Arial Unicode MS" w:hAnsi="Arial" w:cs="Arial"/>
          <w:sz w:val="20"/>
          <w:szCs w:val="20"/>
        </w:rPr>
      </w:pPr>
      <w:r w:rsidRPr="00B8346D">
        <w:rPr>
          <w:rFonts w:ascii="Arial" w:eastAsia="Arial Unicode MS" w:hAnsi="Arial" w:cs="Arial"/>
          <w:sz w:val="20"/>
          <w:szCs w:val="20"/>
        </w:rPr>
        <w:t>GETROUWD: HENT HERMANS en MIES BOLSIUS. De Heer en Mevrouw HERMANS-BOLSI</w:t>
      </w:r>
      <w:r>
        <w:rPr>
          <w:rFonts w:ascii="Arial" w:eastAsia="Arial Unicode MS" w:hAnsi="Arial" w:cs="Arial"/>
          <w:sz w:val="20"/>
          <w:szCs w:val="20"/>
        </w:rPr>
        <w:t>US danken, mede namens wederzij</w:t>
      </w:r>
      <w:r w:rsidRPr="00B8346D">
        <w:rPr>
          <w:rFonts w:ascii="Arial" w:eastAsia="Arial Unicode MS" w:hAnsi="Arial" w:cs="Arial"/>
          <w:sz w:val="20"/>
          <w:szCs w:val="20"/>
        </w:rPr>
        <w:t>dsche familie, voor de belangstelling bij hun huwelijk ondervonden. Schijndel, 30 Januari 1940. Toekomstig adres: Meckelenburgstraat 9, Venlo.</w:t>
      </w:r>
    </w:p>
    <w:p w:rsidR="001B02F0" w:rsidRDefault="001B02F0" w:rsidP="005B7C13">
      <w:pPr>
        <w:shd w:val="clear" w:color="auto" w:fill="FFFFFF"/>
        <w:jc w:val="both"/>
        <w:rPr>
          <w:rFonts w:ascii="Arial" w:eastAsia="Arial Unicode MS" w:hAnsi="Arial" w:cs="Arial"/>
          <w:sz w:val="20"/>
          <w:szCs w:val="20"/>
        </w:rPr>
      </w:pPr>
    </w:p>
    <w:p w:rsidR="00AF7AA9" w:rsidRPr="00AF7AA9" w:rsidRDefault="00AF7AA9" w:rsidP="00AF7AA9">
      <w:pPr>
        <w:shd w:val="clear" w:color="auto" w:fill="FFFFFF"/>
        <w:jc w:val="both"/>
        <w:rPr>
          <w:rFonts w:ascii="Arial" w:eastAsia="Arial Unicode MS" w:hAnsi="Arial" w:cs="Arial"/>
          <w:b/>
          <w:bCs/>
          <w:sz w:val="20"/>
          <w:szCs w:val="20"/>
          <w:u w:val="single"/>
        </w:rPr>
      </w:pPr>
      <w:r w:rsidRPr="00AF7AA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AF7AA9">
        <w:rPr>
          <w:rFonts w:ascii="Arial" w:eastAsia="Arial Unicode MS" w:hAnsi="Arial" w:cs="Arial"/>
          <w:b/>
          <w:bCs/>
          <w:sz w:val="20"/>
          <w:szCs w:val="20"/>
          <w:u w:val="single"/>
        </w:rPr>
        <w:t>-0</w:t>
      </w:r>
      <w:r>
        <w:rPr>
          <w:rFonts w:ascii="Arial" w:eastAsia="Arial Unicode MS" w:hAnsi="Arial" w:cs="Arial"/>
          <w:b/>
          <w:bCs/>
          <w:sz w:val="20"/>
          <w:szCs w:val="20"/>
          <w:u w:val="single"/>
        </w:rPr>
        <w:t>2</w:t>
      </w:r>
      <w:r w:rsidRPr="00AF7AA9">
        <w:rPr>
          <w:rFonts w:ascii="Arial" w:eastAsia="Arial Unicode MS" w:hAnsi="Arial" w:cs="Arial"/>
          <w:b/>
          <w:bCs/>
          <w:sz w:val="20"/>
          <w:szCs w:val="20"/>
          <w:u w:val="single"/>
        </w:rPr>
        <w:t>-1940</w:t>
      </w:r>
    </w:p>
    <w:p w:rsidR="00AF7AA9" w:rsidRDefault="00AF7AA9" w:rsidP="005B7C13">
      <w:pPr>
        <w:shd w:val="clear" w:color="auto" w:fill="FFFFFF"/>
        <w:jc w:val="both"/>
        <w:rPr>
          <w:rFonts w:ascii="Arial" w:eastAsia="Arial Unicode MS" w:hAnsi="Arial" w:cs="Arial"/>
          <w:sz w:val="20"/>
          <w:szCs w:val="20"/>
        </w:rPr>
      </w:pPr>
    </w:p>
    <w:p w:rsidR="00AF7AA9" w:rsidRDefault="00AF7AA9" w:rsidP="005B7C13">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 xml:space="preserve">DIENSTBODE. Voor terstond gevraagd nette K.K. dienstbode, leeftijd 17—19 jaar, </w:t>
      </w:r>
      <w:r>
        <w:rPr>
          <w:rFonts w:ascii="Arial" w:eastAsia="Arial Unicode MS" w:hAnsi="Arial" w:cs="Arial"/>
          <w:sz w:val="20"/>
          <w:szCs w:val="20"/>
        </w:rPr>
        <w:t>n</w:t>
      </w:r>
      <w:r w:rsidRPr="00AF7AA9">
        <w:rPr>
          <w:rFonts w:ascii="Arial" w:eastAsia="Arial Unicode MS" w:hAnsi="Arial" w:cs="Arial"/>
          <w:sz w:val="20"/>
          <w:szCs w:val="20"/>
        </w:rPr>
        <w:t>etje</w:t>
      </w:r>
      <w:r>
        <w:rPr>
          <w:rFonts w:ascii="Arial" w:eastAsia="Arial Unicode MS" w:hAnsi="Arial" w:cs="Arial"/>
          <w:sz w:val="20"/>
          <w:szCs w:val="20"/>
        </w:rPr>
        <w:t>s</w:t>
      </w:r>
      <w:r w:rsidRPr="00AF7AA9">
        <w:rPr>
          <w:rFonts w:ascii="Arial" w:eastAsia="Arial Unicode MS" w:hAnsi="Arial" w:cs="Arial"/>
          <w:sz w:val="20"/>
          <w:szCs w:val="20"/>
        </w:rPr>
        <w:t xml:space="preserve"> en proper kunnende werken en goed voor kinderen, goede behandeling verzekerd. </w:t>
      </w:r>
    </w:p>
    <w:p w:rsidR="00AF7AA9" w:rsidRDefault="00AF7AA9" w:rsidP="005B7C13">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Adres: P. JANSSEN, Hoofdstraat A128, Schijndel</w:t>
      </w:r>
      <w:r>
        <w:rPr>
          <w:rFonts w:ascii="Arial" w:eastAsia="Arial Unicode MS" w:hAnsi="Arial" w:cs="Arial"/>
          <w:sz w:val="20"/>
          <w:szCs w:val="20"/>
        </w:rPr>
        <w:t>.</w:t>
      </w:r>
    </w:p>
    <w:p w:rsidR="00AF7AA9" w:rsidRDefault="00AF7AA9" w:rsidP="005B7C13">
      <w:pPr>
        <w:shd w:val="clear" w:color="auto" w:fill="FFFFFF"/>
        <w:jc w:val="both"/>
        <w:rPr>
          <w:rFonts w:ascii="Arial" w:eastAsia="Arial Unicode MS" w:hAnsi="Arial" w:cs="Arial"/>
          <w:sz w:val="20"/>
          <w:szCs w:val="20"/>
        </w:rPr>
      </w:pPr>
    </w:p>
    <w:p w:rsidR="00AF7AA9" w:rsidRPr="00AF7AA9" w:rsidRDefault="00AF7AA9" w:rsidP="00AF7AA9">
      <w:pPr>
        <w:shd w:val="clear" w:color="auto" w:fill="FFFFFF"/>
        <w:jc w:val="both"/>
        <w:rPr>
          <w:rFonts w:ascii="Arial" w:eastAsia="Arial Unicode MS" w:hAnsi="Arial" w:cs="Arial"/>
          <w:b/>
          <w:bCs/>
          <w:sz w:val="20"/>
          <w:szCs w:val="20"/>
          <w:u w:val="single"/>
        </w:rPr>
      </w:pPr>
      <w:r w:rsidRPr="00AF7AA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AF7AA9">
        <w:rPr>
          <w:rFonts w:ascii="Arial" w:eastAsia="Arial Unicode MS" w:hAnsi="Arial" w:cs="Arial"/>
          <w:b/>
          <w:bCs/>
          <w:sz w:val="20"/>
          <w:szCs w:val="20"/>
          <w:u w:val="single"/>
        </w:rPr>
        <w:t>-02-1940</w:t>
      </w:r>
    </w:p>
    <w:p w:rsidR="00AF7AA9" w:rsidRDefault="00AF7AA9" w:rsidP="005B7C13">
      <w:pPr>
        <w:shd w:val="clear" w:color="auto" w:fill="FFFFFF"/>
        <w:jc w:val="both"/>
        <w:rPr>
          <w:rFonts w:ascii="Arial" w:eastAsia="Arial Unicode MS" w:hAnsi="Arial" w:cs="Arial"/>
          <w:sz w:val="20"/>
          <w:szCs w:val="20"/>
        </w:rPr>
      </w:pPr>
    </w:p>
    <w:p w:rsidR="00AF7AA9" w:rsidRDefault="00AF7AA9" w:rsidP="00AF7AA9">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 xml:space="preserve">Bericht van Inzet. NOTARIS J. F. BAGGEN te Schijndel, bericht, dat op 1 Februari </w:t>
      </w:r>
      <w:r>
        <w:rPr>
          <w:rFonts w:ascii="Arial" w:eastAsia="Arial Unicode MS" w:hAnsi="Arial" w:cs="Arial"/>
          <w:sz w:val="20"/>
          <w:szCs w:val="20"/>
        </w:rPr>
        <w:t>l</w:t>
      </w:r>
      <w:r w:rsidRPr="00AF7AA9">
        <w:rPr>
          <w:rFonts w:ascii="Arial" w:eastAsia="Arial Unicode MS" w:hAnsi="Arial" w:cs="Arial"/>
          <w:sz w:val="20"/>
          <w:szCs w:val="20"/>
        </w:rPr>
        <w:t>.</w:t>
      </w:r>
      <w:r>
        <w:rPr>
          <w:rFonts w:ascii="Arial" w:eastAsia="Arial Unicode MS" w:hAnsi="Arial" w:cs="Arial"/>
          <w:sz w:val="20"/>
          <w:szCs w:val="20"/>
        </w:rPr>
        <w:t>l</w:t>
      </w:r>
      <w:r w:rsidRPr="00AF7AA9">
        <w:rPr>
          <w:rFonts w:ascii="Arial" w:eastAsia="Arial Unicode MS" w:hAnsi="Arial" w:cs="Arial"/>
          <w:sz w:val="20"/>
          <w:szCs w:val="20"/>
        </w:rPr>
        <w:t>. voor ANT. KORSTEN te Wijbosch</w:t>
      </w:r>
      <w:r>
        <w:rPr>
          <w:rFonts w:ascii="Arial" w:eastAsia="Arial Unicode MS" w:hAnsi="Arial" w:cs="Arial"/>
          <w:sz w:val="20"/>
          <w:szCs w:val="20"/>
        </w:rPr>
        <w:t xml:space="preserve"> - </w:t>
      </w:r>
      <w:r w:rsidRPr="00AF7AA9">
        <w:rPr>
          <w:rFonts w:ascii="Arial" w:eastAsia="Arial Unicode MS" w:hAnsi="Arial" w:cs="Arial"/>
          <w:sz w:val="20"/>
          <w:szCs w:val="20"/>
        </w:rPr>
        <w:t xml:space="preserve">Schijndel zijn ingezet: </w:t>
      </w:r>
    </w:p>
    <w:p w:rsidR="00AF7AA9" w:rsidRDefault="00AF7AA9" w:rsidP="00AF7AA9">
      <w:pPr>
        <w:shd w:val="clear" w:color="auto" w:fill="FFFFFF"/>
        <w:ind w:left="708"/>
        <w:jc w:val="both"/>
        <w:rPr>
          <w:rFonts w:ascii="Arial" w:eastAsia="Arial Unicode MS" w:hAnsi="Arial" w:cs="Arial"/>
          <w:sz w:val="20"/>
          <w:szCs w:val="20"/>
        </w:rPr>
      </w:pPr>
      <w:r w:rsidRPr="00AF7AA9">
        <w:rPr>
          <w:rFonts w:ascii="Arial" w:eastAsia="Arial Unicode MS" w:hAnsi="Arial" w:cs="Arial"/>
          <w:sz w:val="20"/>
          <w:szCs w:val="20"/>
        </w:rPr>
        <w:t xml:space="preserve">KOOP 1. HUIS, SCHUUR, ERF en TUIN, te Wijbosch, nabij de Kerk, groot ongev. 4.13 Aren, op .... ƒ 1510.— </w:t>
      </w:r>
    </w:p>
    <w:p w:rsidR="00AF7AA9" w:rsidRDefault="00AF7AA9" w:rsidP="00AF7AA9">
      <w:pPr>
        <w:shd w:val="clear" w:color="auto" w:fill="FFFFFF"/>
        <w:ind w:left="708"/>
        <w:jc w:val="both"/>
        <w:rPr>
          <w:rFonts w:ascii="Arial" w:eastAsia="Arial Unicode MS" w:hAnsi="Arial" w:cs="Arial"/>
          <w:sz w:val="20"/>
          <w:szCs w:val="20"/>
        </w:rPr>
      </w:pPr>
      <w:r w:rsidRPr="00AF7AA9">
        <w:rPr>
          <w:rFonts w:ascii="Arial" w:eastAsia="Arial Unicode MS" w:hAnsi="Arial" w:cs="Arial"/>
          <w:sz w:val="20"/>
          <w:szCs w:val="20"/>
        </w:rPr>
        <w:t xml:space="preserve">KOOP 2. BOUWTERREIN aldaar, groot ongeveer 4.45 Aren, op ƒ 135— </w:t>
      </w:r>
    </w:p>
    <w:p w:rsidR="00AF7AA9" w:rsidRDefault="00AF7AA9" w:rsidP="00AF7AA9">
      <w:pPr>
        <w:shd w:val="clear" w:color="auto" w:fill="FFFFFF"/>
        <w:ind w:left="708"/>
        <w:jc w:val="both"/>
        <w:rPr>
          <w:rFonts w:ascii="Arial" w:eastAsia="Arial Unicode MS" w:hAnsi="Arial" w:cs="Arial"/>
          <w:sz w:val="20"/>
          <w:szCs w:val="20"/>
        </w:rPr>
      </w:pPr>
      <w:r w:rsidRPr="00AF7AA9">
        <w:rPr>
          <w:rFonts w:ascii="Arial" w:eastAsia="Arial Unicode MS" w:hAnsi="Arial" w:cs="Arial"/>
          <w:sz w:val="20"/>
          <w:szCs w:val="20"/>
        </w:rPr>
        <w:t xml:space="preserve">KOOP 3. MASSA van Koopen 1 en 2 op ƒ 1810.— </w:t>
      </w:r>
    </w:p>
    <w:p w:rsidR="00AF7AA9" w:rsidRDefault="00AF7AA9" w:rsidP="00AF7AA9">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Toeslag op Donderdag 15 Februari a .s., des avonds om 7 uur in het café VAN VEN</w:t>
      </w:r>
      <w:r>
        <w:rPr>
          <w:rFonts w:ascii="Arial" w:eastAsia="Arial Unicode MS" w:hAnsi="Arial" w:cs="Arial"/>
          <w:sz w:val="20"/>
          <w:szCs w:val="20"/>
        </w:rPr>
        <w:t>R</w:t>
      </w:r>
      <w:r w:rsidRPr="00AF7AA9">
        <w:rPr>
          <w:rFonts w:ascii="Arial" w:eastAsia="Arial Unicode MS" w:hAnsi="Arial" w:cs="Arial"/>
          <w:sz w:val="20"/>
          <w:szCs w:val="20"/>
        </w:rPr>
        <w:t>OOY te Schijndel-Wijbosch.</w:t>
      </w:r>
    </w:p>
    <w:p w:rsidR="00AF7AA9" w:rsidRDefault="00AF7AA9" w:rsidP="00AF7AA9">
      <w:pPr>
        <w:shd w:val="clear" w:color="auto" w:fill="FFFFFF"/>
        <w:jc w:val="both"/>
        <w:rPr>
          <w:rFonts w:ascii="Arial" w:eastAsia="Arial Unicode MS" w:hAnsi="Arial" w:cs="Arial"/>
          <w:sz w:val="20"/>
          <w:szCs w:val="20"/>
        </w:rPr>
      </w:pPr>
    </w:p>
    <w:p w:rsidR="00AF7AA9" w:rsidRPr="00AF7AA9" w:rsidRDefault="00AF7AA9" w:rsidP="00AF7AA9">
      <w:pPr>
        <w:shd w:val="clear" w:color="auto" w:fill="FFFFFF"/>
        <w:jc w:val="both"/>
        <w:rPr>
          <w:rFonts w:ascii="Arial" w:eastAsia="Arial Unicode MS" w:hAnsi="Arial" w:cs="Arial"/>
          <w:b/>
          <w:bCs/>
          <w:sz w:val="20"/>
          <w:szCs w:val="20"/>
          <w:u w:val="single"/>
        </w:rPr>
      </w:pPr>
      <w:r w:rsidRPr="00AF7AA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AF7AA9">
        <w:rPr>
          <w:rFonts w:ascii="Arial" w:eastAsia="Arial Unicode MS" w:hAnsi="Arial" w:cs="Arial"/>
          <w:b/>
          <w:bCs/>
          <w:sz w:val="20"/>
          <w:szCs w:val="20"/>
          <w:u w:val="single"/>
        </w:rPr>
        <w:t>-02-1940</w:t>
      </w:r>
    </w:p>
    <w:p w:rsidR="00AF7AA9" w:rsidRDefault="00AF7AA9" w:rsidP="00AF7AA9">
      <w:pPr>
        <w:shd w:val="clear" w:color="auto" w:fill="FFFFFF"/>
        <w:jc w:val="both"/>
        <w:rPr>
          <w:rFonts w:ascii="Arial" w:eastAsia="Arial Unicode MS" w:hAnsi="Arial" w:cs="Arial"/>
          <w:sz w:val="20"/>
          <w:szCs w:val="20"/>
        </w:rPr>
      </w:pPr>
    </w:p>
    <w:p w:rsidR="00AF7AA9" w:rsidRDefault="00AF7AA9" w:rsidP="00AF7AA9">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 xml:space="preserve">TE KOOP een electr. luchtpomp en een vrachtwagen crick, draagvermogen 4 ton. </w:t>
      </w:r>
    </w:p>
    <w:p w:rsidR="00AF7AA9" w:rsidRDefault="00AF7AA9" w:rsidP="00AF7AA9">
      <w:pPr>
        <w:shd w:val="clear" w:color="auto" w:fill="FFFFFF"/>
        <w:jc w:val="both"/>
        <w:rPr>
          <w:rFonts w:ascii="Arial" w:eastAsia="Arial Unicode MS" w:hAnsi="Arial" w:cs="Arial"/>
          <w:sz w:val="20"/>
          <w:szCs w:val="20"/>
        </w:rPr>
      </w:pPr>
      <w:r w:rsidRPr="00AF7AA9">
        <w:rPr>
          <w:rFonts w:ascii="Arial" w:eastAsia="Arial Unicode MS" w:hAnsi="Arial" w:cs="Arial"/>
          <w:sz w:val="20"/>
          <w:szCs w:val="20"/>
        </w:rPr>
        <w:t>Te bevragen bij W. v d. GRAAF, Motoren Rijwielhandel, Hoofdstraat A. 103, Schijndel.</w:t>
      </w:r>
    </w:p>
    <w:p w:rsidR="00AF7AA9" w:rsidRDefault="00AF7AA9" w:rsidP="00AF7AA9">
      <w:pPr>
        <w:shd w:val="clear" w:color="auto" w:fill="FFFFFF"/>
        <w:jc w:val="both"/>
        <w:rPr>
          <w:rFonts w:ascii="Arial" w:eastAsia="Arial Unicode MS" w:hAnsi="Arial" w:cs="Arial"/>
          <w:sz w:val="20"/>
          <w:szCs w:val="20"/>
        </w:rPr>
      </w:pPr>
    </w:p>
    <w:p w:rsidR="004F1BB9" w:rsidRPr="004F1BB9" w:rsidRDefault="004F1BB9" w:rsidP="004F1BB9">
      <w:pPr>
        <w:shd w:val="clear" w:color="auto" w:fill="FFFFFF"/>
        <w:jc w:val="both"/>
        <w:rPr>
          <w:rFonts w:ascii="Arial" w:eastAsia="Arial Unicode MS" w:hAnsi="Arial" w:cs="Arial"/>
          <w:b/>
          <w:bCs/>
          <w:sz w:val="20"/>
          <w:szCs w:val="20"/>
          <w:u w:val="single"/>
        </w:rPr>
      </w:pPr>
      <w:r w:rsidRPr="004F1BB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4F1BB9">
        <w:rPr>
          <w:rFonts w:ascii="Arial" w:eastAsia="Arial Unicode MS" w:hAnsi="Arial" w:cs="Arial"/>
          <w:b/>
          <w:bCs/>
          <w:sz w:val="20"/>
          <w:szCs w:val="20"/>
          <w:u w:val="single"/>
        </w:rPr>
        <w:t>-02-1940</w:t>
      </w:r>
    </w:p>
    <w:p w:rsidR="004F1BB9" w:rsidRDefault="004F1BB9" w:rsidP="00AF7AA9">
      <w:pPr>
        <w:shd w:val="clear" w:color="auto" w:fill="FFFFFF"/>
        <w:jc w:val="both"/>
        <w:rPr>
          <w:rFonts w:ascii="Arial" w:eastAsia="Arial Unicode MS" w:hAnsi="Arial" w:cs="Arial"/>
          <w:sz w:val="20"/>
          <w:szCs w:val="20"/>
        </w:rPr>
      </w:pPr>
    </w:p>
    <w:p w:rsidR="004F1BB9" w:rsidRDefault="004F1BB9" w:rsidP="00AF7AA9">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AANBESTEDING </w:t>
      </w:r>
      <w:r w:rsidR="008549F1" w:rsidRPr="008549F1">
        <w:rPr>
          <w:rFonts w:ascii="Arial" w:eastAsia="Arial Unicode MS" w:hAnsi="Arial" w:cs="Arial"/>
          <w:sz w:val="20"/>
          <w:szCs w:val="20"/>
        </w:rPr>
        <w:t xml:space="preserve">op Dinsdag 13 Februari 1940 namens H. v. d. DONK te Schijndel: </w:t>
      </w:r>
    </w:p>
    <w:p w:rsidR="008549F1" w:rsidRDefault="008549F1" w:rsidP="00AF7AA9">
      <w:pPr>
        <w:shd w:val="clear" w:color="auto" w:fill="FFFFFF"/>
        <w:jc w:val="both"/>
        <w:rPr>
          <w:rFonts w:ascii="Arial" w:eastAsia="Arial Unicode MS" w:hAnsi="Arial" w:cs="Arial"/>
          <w:sz w:val="20"/>
          <w:szCs w:val="20"/>
        </w:rPr>
      </w:pPr>
      <w:r w:rsidRPr="008549F1">
        <w:rPr>
          <w:rFonts w:ascii="Arial" w:eastAsia="Arial Unicode MS" w:hAnsi="Arial" w:cs="Arial"/>
          <w:sz w:val="20"/>
          <w:szCs w:val="20"/>
        </w:rPr>
        <w:t>Het bouwen van een Landarbeiderswoning. Bestek en teekening verkrijgbaar ad ƒ 2.50, rest. ƒ 1.—, bij CH. J. VAN LIEMPD Architect.</w:t>
      </w:r>
    </w:p>
    <w:p w:rsidR="004F1BB9" w:rsidRDefault="004F1BB9" w:rsidP="00AF7AA9">
      <w:pPr>
        <w:shd w:val="clear" w:color="auto" w:fill="FFFFFF"/>
        <w:jc w:val="both"/>
        <w:rPr>
          <w:rFonts w:ascii="Arial" w:eastAsia="Arial Unicode MS" w:hAnsi="Arial" w:cs="Arial"/>
          <w:sz w:val="20"/>
          <w:szCs w:val="20"/>
        </w:rPr>
      </w:pPr>
    </w:p>
    <w:p w:rsidR="004F1BB9" w:rsidRPr="004F1BB9" w:rsidRDefault="004F1BB9" w:rsidP="004F1BB9">
      <w:pPr>
        <w:shd w:val="clear" w:color="auto" w:fill="FFFFFF"/>
        <w:jc w:val="both"/>
        <w:rPr>
          <w:rFonts w:ascii="Arial" w:eastAsia="Arial Unicode MS" w:hAnsi="Arial" w:cs="Arial"/>
          <w:b/>
          <w:bCs/>
          <w:sz w:val="20"/>
          <w:szCs w:val="20"/>
          <w:u w:val="single"/>
        </w:rPr>
      </w:pPr>
      <w:r w:rsidRPr="004F1BB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4F1BB9">
        <w:rPr>
          <w:rFonts w:ascii="Arial" w:eastAsia="Arial Unicode MS" w:hAnsi="Arial" w:cs="Arial"/>
          <w:b/>
          <w:bCs/>
          <w:sz w:val="20"/>
          <w:szCs w:val="20"/>
          <w:u w:val="single"/>
        </w:rPr>
        <w:t>-02-1940</w:t>
      </w:r>
    </w:p>
    <w:p w:rsidR="004F1BB9" w:rsidRDefault="004F1BB9" w:rsidP="00AF7AA9">
      <w:pPr>
        <w:shd w:val="clear" w:color="auto" w:fill="FFFFFF"/>
        <w:jc w:val="both"/>
        <w:rPr>
          <w:rFonts w:ascii="Arial" w:eastAsia="Arial Unicode MS" w:hAnsi="Arial" w:cs="Arial"/>
          <w:sz w:val="20"/>
          <w:szCs w:val="20"/>
        </w:rPr>
      </w:pPr>
    </w:p>
    <w:p w:rsidR="004F1BB9" w:rsidRDefault="004F1BB9" w:rsidP="004F1BB9">
      <w:pPr>
        <w:shd w:val="clear" w:color="auto" w:fill="FFFFFF"/>
        <w:jc w:val="both"/>
        <w:rPr>
          <w:rFonts w:ascii="Arial" w:eastAsia="Arial Unicode MS" w:hAnsi="Arial" w:cs="Arial"/>
          <w:sz w:val="20"/>
          <w:szCs w:val="20"/>
        </w:rPr>
      </w:pPr>
      <w:r w:rsidRPr="004F1BB9">
        <w:rPr>
          <w:rFonts w:ascii="Arial" w:eastAsia="Arial Unicode MS" w:hAnsi="Arial" w:cs="Arial"/>
          <w:sz w:val="20"/>
          <w:szCs w:val="20"/>
        </w:rPr>
        <w:t xml:space="preserve">BAKKERSKNECHT. Gevr. een R. K. bakkersknecht, op de hoogte met banket, geheel zelfst. kunnende werken met heeten wateroven. Adres: W. TOELEN—VERHAGEN, Boschweg C 167, Schijndel. </w:t>
      </w:r>
    </w:p>
    <w:p w:rsidR="004F1BB9" w:rsidRDefault="004F1BB9" w:rsidP="004F1BB9">
      <w:pPr>
        <w:shd w:val="clear" w:color="auto" w:fill="FFFFFF"/>
        <w:jc w:val="both"/>
        <w:rPr>
          <w:rFonts w:ascii="Arial" w:eastAsia="Arial Unicode MS" w:hAnsi="Arial" w:cs="Arial"/>
          <w:sz w:val="20"/>
          <w:szCs w:val="20"/>
        </w:rPr>
      </w:pPr>
    </w:p>
    <w:p w:rsidR="004F1BB9" w:rsidRDefault="004F1BB9" w:rsidP="004F1BB9">
      <w:pPr>
        <w:shd w:val="clear" w:color="auto" w:fill="FFFFFF"/>
        <w:jc w:val="both"/>
        <w:rPr>
          <w:rFonts w:ascii="Arial" w:eastAsia="Arial Unicode MS" w:hAnsi="Arial" w:cs="Arial"/>
          <w:sz w:val="20"/>
          <w:szCs w:val="20"/>
        </w:rPr>
      </w:pPr>
      <w:r w:rsidRPr="004F1BB9">
        <w:rPr>
          <w:rFonts w:ascii="Arial" w:eastAsia="Arial Unicode MS" w:hAnsi="Arial" w:cs="Arial"/>
          <w:sz w:val="20"/>
          <w:szCs w:val="20"/>
        </w:rPr>
        <w:t xml:space="preserve">STROO. Te koop ongeveer 6000 Kilo goed gewonnen voerhaverstroo, 5000 Kilo voederbieten en ongeveer 30 M2. beste schapenmest en alle soort schachtschapen te koop gevraagd. </w:t>
      </w:r>
    </w:p>
    <w:p w:rsidR="004F1BB9" w:rsidRDefault="004F1BB9" w:rsidP="004F1BB9">
      <w:pPr>
        <w:shd w:val="clear" w:color="auto" w:fill="FFFFFF"/>
        <w:jc w:val="both"/>
        <w:rPr>
          <w:rFonts w:ascii="Arial" w:eastAsia="Arial Unicode MS" w:hAnsi="Arial" w:cs="Arial"/>
          <w:sz w:val="20"/>
          <w:szCs w:val="20"/>
        </w:rPr>
      </w:pPr>
      <w:r w:rsidRPr="004F1BB9">
        <w:rPr>
          <w:rFonts w:ascii="Arial" w:eastAsia="Arial Unicode MS" w:hAnsi="Arial" w:cs="Arial"/>
          <w:sz w:val="20"/>
          <w:szCs w:val="20"/>
        </w:rPr>
        <w:t>Adres: M. v. d. SANGEN, C 59, Schijndel.</w:t>
      </w:r>
    </w:p>
    <w:p w:rsidR="004F1BB9" w:rsidRDefault="004F1BB9" w:rsidP="004F1BB9">
      <w:pPr>
        <w:shd w:val="clear" w:color="auto" w:fill="FFFFFF"/>
        <w:jc w:val="both"/>
        <w:rPr>
          <w:rFonts w:ascii="Arial" w:eastAsia="Arial Unicode MS" w:hAnsi="Arial" w:cs="Arial"/>
          <w:sz w:val="20"/>
          <w:szCs w:val="20"/>
        </w:rPr>
      </w:pPr>
    </w:p>
    <w:p w:rsidR="004F1BB9" w:rsidRPr="004F1BB9" w:rsidRDefault="004F1BB9" w:rsidP="004F1BB9">
      <w:pPr>
        <w:shd w:val="clear" w:color="auto" w:fill="FFFFFF"/>
        <w:jc w:val="both"/>
        <w:rPr>
          <w:rFonts w:ascii="Arial" w:eastAsia="Arial Unicode MS" w:hAnsi="Arial" w:cs="Arial"/>
          <w:b/>
          <w:bCs/>
          <w:sz w:val="20"/>
          <w:szCs w:val="20"/>
          <w:u w:val="single"/>
        </w:rPr>
      </w:pPr>
      <w:r w:rsidRPr="004F1BB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4F1BB9">
        <w:rPr>
          <w:rFonts w:ascii="Arial" w:eastAsia="Arial Unicode MS" w:hAnsi="Arial" w:cs="Arial"/>
          <w:b/>
          <w:bCs/>
          <w:sz w:val="20"/>
          <w:szCs w:val="20"/>
          <w:u w:val="single"/>
        </w:rPr>
        <w:t>-02-1940</w:t>
      </w:r>
    </w:p>
    <w:p w:rsidR="004F1BB9" w:rsidRDefault="004F1BB9" w:rsidP="004F1BB9">
      <w:pPr>
        <w:shd w:val="clear" w:color="auto" w:fill="FFFFFF"/>
        <w:jc w:val="both"/>
        <w:rPr>
          <w:rFonts w:ascii="Arial" w:eastAsia="Arial Unicode MS" w:hAnsi="Arial" w:cs="Arial"/>
          <w:sz w:val="20"/>
          <w:szCs w:val="20"/>
        </w:rPr>
      </w:pPr>
    </w:p>
    <w:p w:rsidR="004F1BB9" w:rsidRDefault="004F1BB9" w:rsidP="004F1BB9">
      <w:pPr>
        <w:shd w:val="clear" w:color="auto" w:fill="FFFFFF"/>
        <w:jc w:val="both"/>
        <w:rPr>
          <w:rFonts w:ascii="Arial" w:eastAsia="Arial Unicode MS" w:hAnsi="Arial" w:cs="Arial"/>
          <w:sz w:val="20"/>
          <w:szCs w:val="20"/>
        </w:rPr>
      </w:pPr>
      <w:r w:rsidRPr="004F1BB9">
        <w:rPr>
          <w:rFonts w:ascii="Arial" w:eastAsia="Arial Unicode MS" w:hAnsi="Arial" w:cs="Arial"/>
          <w:sz w:val="20"/>
          <w:szCs w:val="20"/>
        </w:rPr>
        <w:t>GELEGENHEIDSKOOPJE. Een in prima staat zijnde accordeon, 3 koorig instrument, 132 bassen, 5 rijer en een zoo goed als nieuw schoenmakers reparatiemachine ook genegen te ruilen tegen een belastingvrije motor. J. v. BALKOM, Sportparkweg B 104a, Schijndel.</w:t>
      </w:r>
    </w:p>
    <w:p w:rsidR="004F1BB9" w:rsidRPr="004F1BB9" w:rsidRDefault="004F1BB9" w:rsidP="004F1BB9">
      <w:pPr>
        <w:shd w:val="clear" w:color="auto" w:fill="FFFFFF"/>
        <w:jc w:val="both"/>
        <w:rPr>
          <w:rFonts w:ascii="Arial" w:eastAsia="Arial Unicode MS" w:hAnsi="Arial" w:cs="Arial"/>
          <w:sz w:val="20"/>
          <w:szCs w:val="20"/>
        </w:rPr>
      </w:pPr>
    </w:p>
    <w:p w:rsidR="00E41CBC" w:rsidRDefault="00E41CBC"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13-02-1940</w:t>
      </w:r>
    </w:p>
    <w:p w:rsidR="0042723B" w:rsidRDefault="0042723B" w:rsidP="005B7C13">
      <w:pPr>
        <w:shd w:val="clear" w:color="auto" w:fill="FFFFFF"/>
        <w:jc w:val="both"/>
        <w:rPr>
          <w:rFonts w:ascii="Arial" w:eastAsia="Times New Roman" w:hAnsi="Arial" w:cs="Arial"/>
          <w:color w:val="333333"/>
          <w:sz w:val="20"/>
          <w:szCs w:val="20"/>
          <w:lang w:eastAsia="nl-NL"/>
        </w:rPr>
      </w:pPr>
    </w:p>
    <w:p w:rsidR="00E41CBC" w:rsidRPr="00E41CBC" w:rsidRDefault="00E41CBC" w:rsidP="005B7C13">
      <w:pPr>
        <w:shd w:val="clear" w:color="auto" w:fill="FFFFFF"/>
        <w:jc w:val="both"/>
        <w:outlineLvl w:val="2"/>
        <w:rPr>
          <w:rFonts w:ascii="Arial" w:eastAsia="Times New Roman" w:hAnsi="Arial" w:cs="Arial"/>
          <w:b/>
          <w:bCs/>
          <w:color w:val="333333"/>
          <w:sz w:val="20"/>
          <w:szCs w:val="20"/>
          <w:lang w:eastAsia="nl-NL"/>
        </w:rPr>
      </w:pPr>
      <w:r w:rsidRPr="00E41CBC">
        <w:rPr>
          <w:rFonts w:ascii="Arial" w:eastAsia="Times New Roman" w:hAnsi="Arial" w:cs="Arial"/>
          <w:b/>
          <w:bCs/>
          <w:color w:val="333333"/>
          <w:sz w:val="20"/>
          <w:szCs w:val="20"/>
          <w:lang w:eastAsia="nl-NL"/>
        </w:rPr>
        <w:t>SCHIJNDEL AUTOBOTS</w:t>
      </w:r>
      <w:r w:rsidR="001B02F0">
        <w:rPr>
          <w:rFonts w:ascii="Arial" w:eastAsia="Times New Roman" w:hAnsi="Arial" w:cs="Arial"/>
          <w:b/>
          <w:bCs/>
          <w:color w:val="333333"/>
          <w:sz w:val="20"/>
          <w:szCs w:val="20"/>
          <w:lang w:eastAsia="nl-NL"/>
        </w:rPr>
        <w:t>I</w:t>
      </w:r>
      <w:r w:rsidRPr="00E41CBC">
        <w:rPr>
          <w:rFonts w:ascii="Arial" w:eastAsia="Times New Roman" w:hAnsi="Arial" w:cs="Arial"/>
          <w:b/>
          <w:bCs/>
          <w:color w:val="333333"/>
          <w:sz w:val="20"/>
          <w:szCs w:val="20"/>
          <w:lang w:eastAsia="nl-NL"/>
        </w:rPr>
        <w:t>NG IN DE HOOFDSTRAAT.</w:t>
      </w:r>
    </w:p>
    <w:p w:rsidR="00E41CBC" w:rsidRPr="00E41CBC" w:rsidRDefault="00E41CBC"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I</w:t>
      </w:r>
      <w:r w:rsidRPr="00E41CBC">
        <w:rPr>
          <w:rFonts w:ascii="Arial" w:eastAsia="Times New Roman" w:hAnsi="Arial" w:cs="Arial"/>
          <w:color w:val="333333"/>
          <w:sz w:val="20"/>
          <w:szCs w:val="20"/>
          <w:lang w:eastAsia="nl-NL"/>
        </w:rPr>
        <w:t xml:space="preserve">n de Hoofdstraat alhier ter hoogte van villa </w:t>
      </w:r>
      <w:r>
        <w:rPr>
          <w:rFonts w:ascii="Arial" w:eastAsia="Times New Roman" w:hAnsi="Arial" w:cs="Arial"/>
          <w:color w:val="333333"/>
          <w:sz w:val="20"/>
          <w:szCs w:val="20"/>
          <w:lang w:eastAsia="nl-NL"/>
        </w:rPr>
        <w:t>"</w:t>
      </w:r>
      <w:r w:rsidRPr="00E41CBC">
        <w:rPr>
          <w:rFonts w:ascii="Arial" w:eastAsia="Times New Roman" w:hAnsi="Arial" w:cs="Arial"/>
          <w:color w:val="333333"/>
          <w:sz w:val="20"/>
          <w:szCs w:val="20"/>
          <w:lang w:eastAsia="nl-NL"/>
        </w:rPr>
        <w:t>Nieuwe Gaard" had een autobotsing plaats waarvan de gevolgen gelukkig niets meer hebben bedragen dan flinke materieele schade. Uit de richting Kluisstraat kwam 'n vrachtwagen beladen met r</w:t>
      </w:r>
      <w:r>
        <w:rPr>
          <w:rFonts w:ascii="Arial" w:eastAsia="Times New Roman" w:hAnsi="Arial" w:cs="Arial"/>
          <w:color w:val="333333"/>
          <w:sz w:val="20"/>
          <w:szCs w:val="20"/>
          <w:lang w:eastAsia="nl-NL"/>
        </w:rPr>
        <w:t>ij</w:t>
      </w:r>
      <w:r w:rsidRPr="00E41CBC">
        <w:rPr>
          <w:rFonts w:ascii="Arial" w:eastAsia="Times New Roman" w:hAnsi="Arial" w:cs="Arial"/>
          <w:color w:val="333333"/>
          <w:sz w:val="20"/>
          <w:szCs w:val="20"/>
          <w:lang w:eastAsia="nl-NL"/>
        </w:rPr>
        <w:t>shout en bestuurd door J. B. Precies op het moment dat deze vrachtwagen den voorrangsweg wilde opdraaien, die door het dorp loopt naderde uit de richting Sint Michiels-Gestel een militaire luxe-auto. Blijkbaar heeft de bestuurder van den vrachtauto dezen wagen niet bemerkt, want in volle vaart reed h</w:t>
      </w:r>
      <w:r>
        <w:rPr>
          <w:rFonts w:ascii="Arial" w:eastAsia="Times New Roman" w:hAnsi="Arial" w:cs="Arial"/>
          <w:color w:val="333333"/>
          <w:sz w:val="20"/>
          <w:szCs w:val="20"/>
          <w:lang w:eastAsia="nl-NL"/>
        </w:rPr>
        <w:t>ij</w:t>
      </w:r>
      <w:r w:rsidRPr="00E41CBC">
        <w:rPr>
          <w:rFonts w:ascii="Arial" w:eastAsia="Times New Roman" w:hAnsi="Arial" w:cs="Arial"/>
          <w:color w:val="333333"/>
          <w:sz w:val="20"/>
          <w:szCs w:val="20"/>
          <w:lang w:eastAsia="nl-NL"/>
        </w:rPr>
        <w:t xml:space="preserve"> den luxe-wagen aan. Het gevolg was dat deze tegen de poort van huize „Nieuwe Gaard" werd gedrukt. Toen men de schade ging opnemen bleek dat de militaire wagen er met enkele deuken was afgekomen. De vrachtwagen had een leel</w:t>
      </w:r>
      <w:r>
        <w:rPr>
          <w:rFonts w:ascii="Arial" w:eastAsia="Times New Roman" w:hAnsi="Arial" w:cs="Arial"/>
          <w:color w:val="333333"/>
          <w:sz w:val="20"/>
          <w:szCs w:val="20"/>
          <w:lang w:eastAsia="nl-NL"/>
        </w:rPr>
        <w:t>ij</w:t>
      </w:r>
      <w:r w:rsidRPr="00E41CBC">
        <w:rPr>
          <w:rFonts w:ascii="Arial" w:eastAsia="Times New Roman" w:hAnsi="Arial" w:cs="Arial"/>
          <w:color w:val="333333"/>
          <w:sz w:val="20"/>
          <w:szCs w:val="20"/>
          <w:lang w:eastAsia="nl-NL"/>
        </w:rPr>
        <w:t>ke klap gekregen. Het voorste gedeelte was zoo goed als geheel in elkaar gedrukt. De bestuurder van den luxe wagen had enkele builen en schrammen opgeloopen en hij stelde zich onder behandeling van dokter Michiels.</w:t>
      </w:r>
    </w:p>
    <w:p w:rsidR="00E41CBC" w:rsidRPr="00E41CBC" w:rsidRDefault="00E41CBC" w:rsidP="005B7C13">
      <w:pPr>
        <w:shd w:val="clear" w:color="auto" w:fill="FFFFFF"/>
        <w:jc w:val="both"/>
        <w:rPr>
          <w:rFonts w:ascii="Arial" w:eastAsia="Times New Roman" w:hAnsi="Arial" w:cs="Arial"/>
          <w:color w:val="333333"/>
          <w:sz w:val="20"/>
          <w:szCs w:val="20"/>
          <w:lang w:eastAsia="nl-NL"/>
        </w:rPr>
      </w:pPr>
      <w:r w:rsidRPr="00E41CBC">
        <w:rPr>
          <w:rFonts w:ascii="Arial" w:eastAsia="Times New Roman" w:hAnsi="Arial" w:cs="Arial"/>
          <w:color w:val="333333"/>
          <w:sz w:val="20"/>
          <w:szCs w:val="20"/>
          <w:lang w:eastAsia="nl-NL"/>
        </w:rPr>
        <w:t>Door de gemeente-politie werd proces verbaal opgemaakt.</w:t>
      </w:r>
    </w:p>
    <w:p w:rsidR="00B87CF1" w:rsidRDefault="00B87CF1" w:rsidP="005B7C13">
      <w:pPr>
        <w:shd w:val="clear" w:color="auto" w:fill="FFFFFF"/>
        <w:jc w:val="both"/>
        <w:rPr>
          <w:rFonts w:ascii="Arial" w:eastAsia="Arial Unicode MS" w:hAnsi="Arial" w:cs="Arial"/>
          <w:b/>
          <w:sz w:val="20"/>
          <w:szCs w:val="20"/>
          <w:u w:val="single"/>
        </w:rPr>
      </w:pPr>
    </w:p>
    <w:p w:rsidR="00B87CF1" w:rsidRDefault="00B87CF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15-02-1940</w:t>
      </w:r>
    </w:p>
    <w:p w:rsidR="00753852" w:rsidRDefault="00753852" w:rsidP="005B7C13">
      <w:pPr>
        <w:shd w:val="clear" w:color="auto" w:fill="FFFFFF"/>
        <w:jc w:val="both"/>
        <w:rPr>
          <w:rFonts w:ascii="Arial" w:eastAsia="Times New Roman" w:hAnsi="Arial" w:cs="Arial"/>
          <w:color w:val="333333"/>
          <w:sz w:val="20"/>
          <w:szCs w:val="20"/>
          <w:lang w:eastAsia="nl-NL"/>
        </w:rPr>
      </w:pPr>
    </w:p>
    <w:p w:rsidR="00B87CF1" w:rsidRPr="00B87CF1" w:rsidRDefault="00B87CF1" w:rsidP="005B7C13">
      <w:pPr>
        <w:shd w:val="clear" w:color="auto" w:fill="FFFFFF"/>
        <w:jc w:val="both"/>
        <w:outlineLvl w:val="2"/>
        <w:rPr>
          <w:rFonts w:ascii="Arial" w:eastAsia="Times New Roman" w:hAnsi="Arial" w:cs="Arial"/>
          <w:b/>
          <w:bCs/>
          <w:color w:val="333333"/>
          <w:sz w:val="20"/>
          <w:szCs w:val="20"/>
          <w:lang w:eastAsia="nl-NL"/>
        </w:rPr>
      </w:pPr>
      <w:r w:rsidRPr="00B87CF1">
        <w:rPr>
          <w:rFonts w:ascii="Arial" w:eastAsia="Times New Roman" w:hAnsi="Arial" w:cs="Arial"/>
          <w:b/>
          <w:bCs/>
          <w:color w:val="333333"/>
          <w:sz w:val="20"/>
          <w:szCs w:val="20"/>
          <w:lang w:eastAsia="nl-NL"/>
        </w:rPr>
        <w:t>SCHIJNDEL ST. VINCENTIUSVEREENIGING.</w:t>
      </w:r>
    </w:p>
    <w:p w:rsidR="00B87CF1" w:rsidRPr="00B87CF1" w:rsidRDefault="00B87CF1" w:rsidP="005B7C13">
      <w:pPr>
        <w:shd w:val="clear" w:color="auto" w:fill="FFFFFF"/>
        <w:jc w:val="both"/>
        <w:rPr>
          <w:rFonts w:ascii="Arial" w:eastAsia="Times New Roman" w:hAnsi="Arial" w:cs="Arial"/>
          <w:color w:val="333333"/>
          <w:sz w:val="20"/>
          <w:szCs w:val="20"/>
          <w:lang w:eastAsia="nl-NL"/>
        </w:rPr>
      </w:pPr>
      <w:r w:rsidRPr="00B87CF1">
        <w:rPr>
          <w:rFonts w:ascii="Arial" w:eastAsia="Times New Roman" w:hAnsi="Arial" w:cs="Arial"/>
          <w:color w:val="333333"/>
          <w:sz w:val="20"/>
          <w:szCs w:val="20"/>
          <w:lang w:eastAsia="nl-NL"/>
        </w:rPr>
        <w:t>In de algemeene vergadering van Vincentianen en honoraire leden der vereeniging onder leiding van den heer H. J. Tibosch hield kapelaan Fr. Tilman de geestelijke lezing.</w:t>
      </w:r>
    </w:p>
    <w:p w:rsidR="00B87CF1" w:rsidRPr="00B87CF1" w:rsidRDefault="00B87CF1" w:rsidP="005B7C13">
      <w:pPr>
        <w:shd w:val="clear" w:color="auto" w:fill="FFFFFF"/>
        <w:jc w:val="both"/>
        <w:rPr>
          <w:rFonts w:ascii="Arial" w:eastAsia="Times New Roman" w:hAnsi="Arial" w:cs="Arial"/>
          <w:color w:val="333333"/>
          <w:sz w:val="20"/>
          <w:szCs w:val="20"/>
          <w:lang w:eastAsia="nl-NL"/>
        </w:rPr>
      </w:pPr>
      <w:r w:rsidRPr="00B87CF1">
        <w:rPr>
          <w:rFonts w:ascii="Arial" w:eastAsia="Times New Roman" w:hAnsi="Arial" w:cs="Arial"/>
          <w:color w:val="333333"/>
          <w:sz w:val="20"/>
          <w:szCs w:val="20"/>
          <w:lang w:eastAsia="nl-NL"/>
        </w:rPr>
        <w:t>De president herdacht het werk der overleden leden Adr. Timmermans en Lamb. Timmermans die resp. vanaf 1916 en 1914 hun beste krachten aan deze charitatieve vereeniging hebben geschonken.</w:t>
      </w:r>
    </w:p>
    <w:p w:rsidR="00B87CF1" w:rsidRPr="00B87CF1" w:rsidRDefault="00B87CF1" w:rsidP="005B7C13">
      <w:pPr>
        <w:shd w:val="clear" w:color="auto" w:fill="FFFFFF"/>
        <w:jc w:val="both"/>
        <w:rPr>
          <w:rFonts w:ascii="Arial" w:eastAsia="Times New Roman" w:hAnsi="Arial" w:cs="Arial"/>
          <w:color w:val="333333"/>
          <w:sz w:val="20"/>
          <w:szCs w:val="20"/>
          <w:lang w:eastAsia="nl-NL"/>
        </w:rPr>
      </w:pPr>
      <w:r w:rsidRPr="00B87CF1">
        <w:rPr>
          <w:rFonts w:ascii="Arial" w:eastAsia="Times New Roman" w:hAnsi="Arial" w:cs="Arial"/>
          <w:color w:val="333333"/>
          <w:sz w:val="20"/>
          <w:szCs w:val="20"/>
          <w:lang w:eastAsia="nl-NL"/>
        </w:rPr>
        <w:t>Twee nieuwe leden werden in den loop van het jaar aangenomen. Het aantal honoraire leden bedraagt 20.</w:t>
      </w:r>
    </w:p>
    <w:p w:rsidR="00B87CF1" w:rsidRPr="00B87CF1" w:rsidRDefault="00B87CF1" w:rsidP="005B7C13">
      <w:pPr>
        <w:shd w:val="clear" w:color="auto" w:fill="FFFFFF"/>
        <w:jc w:val="both"/>
        <w:rPr>
          <w:rFonts w:ascii="Arial" w:eastAsia="Times New Roman" w:hAnsi="Arial" w:cs="Arial"/>
          <w:color w:val="333333"/>
          <w:sz w:val="20"/>
          <w:szCs w:val="20"/>
          <w:lang w:eastAsia="nl-NL"/>
        </w:rPr>
      </w:pPr>
      <w:r w:rsidRPr="00B87CF1">
        <w:rPr>
          <w:rFonts w:ascii="Arial" w:eastAsia="Times New Roman" w:hAnsi="Arial" w:cs="Arial"/>
          <w:color w:val="333333"/>
          <w:sz w:val="20"/>
          <w:szCs w:val="20"/>
          <w:lang w:eastAsia="nl-NL"/>
        </w:rPr>
        <w:t>Spreker deed een dringend beroep op de maandspaarders om te bl</w:t>
      </w:r>
      <w:r>
        <w:rPr>
          <w:rFonts w:ascii="Arial" w:eastAsia="Times New Roman" w:hAnsi="Arial" w:cs="Arial"/>
          <w:color w:val="333333"/>
          <w:sz w:val="20"/>
          <w:szCs w:val="20"/>
          <w:lang w:eastAsia="nl-NL"/>
        </w:rPr>
        <w:t>ij</w:t>
      </w:r>
      <w:r w:rsidRPr="00B87CF1">
        <w:rPr>
          <w:rFonts w:ascii="Arial" w:eastAsia="Times New Roman" w:hAnsi="Arial" w:cs="Arial"/>
          <w:color w:val="333333"/>
          <w:sz w:val="20"/>
          <w:szCs w:val="20"/>
          <w:lang w:eastAsia="nl-NL"/>
        </w:rPr>
        <w:t>ven steunen en spoorde de leden aan de actie voort te zetten. Nadat de president een uitgewerkt financieel verslag en een interessante beschouwing had gegeven over het werk der vereeniging in het afgeloopen jaar, werd het woord gevoerd door den zeereerw. heer A.</w:t>
      </w:r>
      <w:r>
        <w:rPr>
          <w:rFonts w:ascii="Arial" w:eastAsia="Times New Roman" w:hAnsi="Arial" w:cs="Arial"/>
          <w:color w:val="333333"/>
          <w:sz w:val="20"/>
          <w:szCs w:val="20"/>
          <w:lang w:eastAsia="nl-NL"/>
        </w:rPr>
        <w:t xml:space="preserve"> J</w:t>
      </w:r>
      <w:r w:rsidRPr="00B87CF1">
        <w:rPr>
          <w:rFonts w:ascii="Arial" w:eastAsia="Times New Roman" w:hAnsi="Arial" w:cs="Arial"/>
          <w:color w:val="333333"/>
          <w:sz w:val="20"/>
          <w:szCs w:val="20"/>
          <w:lang w:eastAsia="nl-NL"/>
        </w:rPr>
        <w:t>. Pessers. De gewijde spreker zette het doel en 't nut der Vincentiusvereeniging uiteen.</w:t>
      </w:r>
    </w:p>
    <w:p w:rsidR="009B6BB2" w:rsidRDefault="009B6BB2" w:rsidP="005B7C13">
      <w:pPr>
        <w:shd w:val="clear" w:color="auto" w:fill="FFFFFF"/>
        <w:jc w:val="both"/>
        <w:rPr>
          <w:rFonts w:ascii="Arial" w:eastAsia="Arial Unicode MS" w:hAnsi="Arial" w:cs="Arial"/>
          <w:b/>
          <w:sz w:val="20"/>
          <w:szCs w:val="20"/>
          <w:u w:val="single"/>
        </w:rPr>
      </w:pPr>
    </w:p>
    <w:p w:rsidR="004F1BB9" w:rsidRPr="004F1BB9" w:rsidRDefault="004F1BB9" w:rsidP="004F1BB9">
      <w:pPr>
        <w:shd w:val="clear" w:color="auto" w:fill="FFFFFF"/>
        <w:jc w:val="both"/>
        <w:rPr>
          <w:rFonts w:ascii="Arial" w:eastAsia="Arial Unicode MS" w:hAnsi="Arial" w:cs="Arial"/>
          <w:b/>
          <w:bCs/>
          <w:sz w:val="20"/>
          <w:szCs w:val="20"/>
          <w:u w:val="single"/>
        </w:rPr>
      </w:pPr>
      <w:r w:rsidRPr="004F1BB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6</w:t>
      </w:r>
      <w:r w:rsidRPr="004F1BB9">
        <w:rPr>
          <w:rFonts w:ascii="Arial" w:eastAsia="Arial Unicode MS" w:hAnsi="Arial" w:cs="Arial"/>
          <w:b/>
          <w:bCs/>
          <w:sz w:val="20"/>
          <w:szCs w:val="20"/>
          <w:u w:val="single"/>
        </w:rPr>
        <w:t>-02-1940</w:t>
      </w:r>
    </w:p>
    <w:p w:rsidR="004F1BB9" w:rsidRDefault="004F1BB9" w:rsidP="005B7C13">
      <w:pPr>
        <w:shd w:val="clear" w:color="auto" w:fill="FFFFFF"/>
        <w:jc w:val="both"/>
        <w:rPr>
          <w:rFonts w:ascii="Arial" w:eastAsia="Arial Unicode MS" w:hAnsi="Arial" w:cs="Arial"/>
          <w:b/>
          <w:sz w:val="20"/>
          <w:szCs w:val="20"/>
          <w:u w:val="single"/>
        </w:rPr>
      </w:pPr>
    </w:p>
    <w:p w:rsidR="004F1BB9" w:rsidRPr="004F1BB9" w:rsidRDefault="004F1BB9" w:rsidP="005B7C13">
      <w:pPr>
        <w:shd w:val="clear" w:color="auto" w:fill="FFFFFF"/>
        <w:jc w:val="both"/>
        <w:rPr>
          <w:rFonts w:ascii="Arial" w:eastAsia="Arial Unicode MS" w:hAnsi="Arial" w:cs="Arial"/>
          <w:b/>
          <w:sz w:val="20"/>
          <w:szCs w:val="20"/>
        </w:rPr>
      </w:pPr>
      <w:r w:rsidRPr="004F1BB9">
        <w:rPr>
          <w:rFonts w:ascii="Arial" w:eastAsia="Arial Unicode MS" w:hAnsi="Arial" w:cs="Arial"/>
          <w:b/>
          <w:sz w:val="20"/>
          <w:szCs w:val="20"/>
        </w:rPr>
        <w:t xml:space="preserve">RECTOR J. P. C. VERHOEVEN. </w:t>
      </w:r>
    </w:p>
    <w:p w:rsidR="004F1BB9" w:rsidRDefault="004F1BB9" w:rsidP="005B7C13">
      <w:pPr>
        <w:shd w:val="clear" w:color="auto" w:fill="FFFFFF"/>
        <w:jc w:val="both"/>
        <w:rPr>
          <w:rFonts w:ascii="Arial" w:eastAsia="Arial Unicode MS" w:hAnsi="Arial" w:cs="Arial"/>
          <w:sz w:val="20"/>
          <w:szCs w:val="20"/>
        </w:rPr>
      </w:pPr>
      <w:r w:rsidRPr="004F1BB9">
        <w:rPr>
          <w:rFonts w:ascii="Arial" w:eastAsia="Arial Unicode MS" w:hAnsi="Arial" w:cs="Arial"/>
          <w:sz w:val="20"/>
          <w:szCs w:val="20"/>
        </w:rPr>
        <w:lastRenderedPageBreak/>
        <w:t>Rector J. P. C. Verhoeven wien op verzoek eervol ontslag is verleend als hulpaalmoezenier bij het leger is wederom naar zijn rectoraat (Zusters van O. L. Vrouw van Bijstand) te Schijndel teruggekeerd.</w:t>
      </w:r>
    </w:p>
    <w:p w:rsidR="004F1BB9" w:rsidRPr="004F1BB9" w:rsidRDefault="004F1BB9" w:rsidP="005B7C13">
      <w:pPr>
        <w:shd w:val="clear" w:color="auto" w:fill="FFFFFF"/>
        <w:jc w:val="both"/>
        <w:rPr>
          <w:rFonts w:ascii="Arial" w:eastAsia="Arial Unicode MS" w:hAnsi="Arial" w:cs="Arial"/>
          <w:sz w:val="20"/>
          <w:szCs w:val="20"/>
        </w:rPr>
      </w:pPr>
    </w:p>
    <w:p w:rsidR="009B6BB2" w:rsidRDefault="009B6BB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17-02-1940</w:t>
      </w:r>
    </w:p>
    <w:p w:rsidR="00E41CBC" w:rsidRDefault="00E41CBC" w:rsidP="005B7C13">
      <w:pPr>
        <w:shd w:val="clear" w:color="auto" w:fill="FFFFFF"/>
        <w:jc w:val="both"/>
        <w:rPr>
          <w:rFonts w:ascii="Arial" w:eastAsia="Times New Roman" w:hAnsi="Arial" w:cs="Arial"/>
          <w:color w:val="333333"/>
          <w:sz w:val="20"/>
          <w:szCs w:val="20"/>
          <w:lang w:eastAsia="nl-NL"/>
        </w:rPr>
      </w:pPr>
    </w:p>
    <w:p w:rsidR="009B6BB2" w:rsidRPr="009B6BB2" w:rsidRDefault="009B6BB2" w:rsidP="005B7C13">
      <w:pPr>
        <w:shd w:val="clear" w:color="auto" w:fill="FFFFFF"/>
        <w:jc w:val="both"/>
        <w:outlineLvl w:val="2"/>
        <w:rPr>
          <w:rFonts w:ascii="Arial" w:eastAsia="Times New Roman" w:hAnsi="Arial" w:cs="Arial"/>
          <w:b/>
          <w:bCs/>
          <w:color w:val="333333"/>
          <w:sz w:val="20"/>
          <w:szCs w:val="20"/>
          <w:lang w:eastAsia="nl-NL"/>
        </w:rPr>
      </w:pPr>
      <w:r w:rsidRPr="009B6BB2">
        <w:rPr>
          <w:rFonts w:ascii="Arial" w:eastAsia="Times New Roman" w:hAnsi="Arial" w:cs="Arial"/>
          <w:b/>
          <w:bCs/>
          <w:color w:val="333333"/>
          <w:sz w:val="20"/>
          <w:szCs w:val="20"/>
          <w:lang w:eastAsia="nl-NL"/>
        </w:rPr>
        <w:t>HET SCHIJNDELSCHE COMITE „BREIT ALLEN MEE.”</w:t>
      </w:r>
    </w:p>
    <w:p w:rsidR="009B6BB2" w:rsidRPr="009B6BB2" w:rsidRDefault="009B6BB2" w:rsidP="005B7C13">
      <w:pPr>
        <w:shd w:val="clear" w:color="auto" w:fill="FFFFFF"/>
        <w:jc w:val="both"/>
        <w:rPr>
          <w:rFonts w:ascii="Arial" w:eastAsia="Times New Roman" w:hAnsi="Arial" w:cs="Arial"/>
          <w:color w:val="333333"/>
          <w:sz w:val="20"/>
          <w:szCs w:val="20"/>
          <w:lang w:eastAsia="nl-NL"/>
        </w:rPr>
      </w:pPr>
      <w:r w:rsidRPr="009B6BB2">
        <w:rPr>
          <w:rFonts w:ascii="Arial" w:eastAsia="Times New Roman" w:hAnsi="Arial" w:cs="Arial"/>
          <w:color w:val="333333"/>
          <w:sz w:val="20"/>
          <w:szCs w:val="20"/>
          <w:lang w:eastAsia="nl-NL"/>
        </w:rPr>
        <w:t>Dank z</w:t>
      </w:r>
      <w:r>
        <w:rPr>
          <w:rFonts w:ascii="Arial" w:eastAsia="Times New Roman" w:hAnsi="Arial" w:cs="Arial"/>
          <w:color w:val="333333"/>
          <w:sz w:val="20"/>
          <w:szCs w:val="20"/>
          <w:lang w:eastAsia="nl-NL"/>
        </w:rPr>
        <w:t>ij</w:t>
      </w:r>
      <w:r w:rsidRPr="009B6BB2">
        <w:rPr>
          <w:rFonts w:ascii="Arial" w:eastAsia="Times New Roman" w:hAnsi="Arial" w:cs="Arial"/>
          <w:color w:val="333333"/>
          <w:sz w:val="20"/>
          <w:szCs w:val="20"/>
          <w:lang w:eastAsia="nl-NL"/>
        </w:rPr>
        <w:t xml:space="preserve"> het ijverige werk van de verschillende dames voor het comité </w:t>
      </w:r>
      <w:r>
        <w:rPr>
          <w:rFonts w:ascii="Arial" w:eastAsia="Times New Roman" w:hAnsi="Arial" w:cs="Arial"/>
          <w:color w:val="333333"/>
          <w:sz w:val="20"/>
          <w:szCs w:val="20"/>
          <w:lang w:eastAsia="nl-NL"/>
        </w:rPr>
        <w:t>"</w:t>
      </w:r>
      <w:r w:rsidRPr="009B6BB2">
        <w:rPr>
          <w:rFonts w:ascii="Arial" w:eastAsia="Times New Roman" w:hAnsi="Arial" w:cs="Arial"/>
          <w:color w:val="333333"/>
          <w:sz w:val="20"/>
          <w:szCs w:val="20"/>
          <w:lang w:eastAsia="nl-NL"/>
        </w:rPr>
        <w:t xml:space="preserve">Breit allen mee" kan thans reeds een voorloopig overzicht gegeven worden over datgene wat er tot </w:t>
      </w:r>
      <w:r>
        <w:rPr>
          <w:rFonts w:ascii="Arial" w:eastAsia="Times New Roman" w:hAnsi="Arial" w:cs="Arial"/>
          <w:color w:val="333333"/>
          <w:sz w:val="20"/>
          <w:szCs w:val="20"/>
          <w:lang w:eastAsia="nl-NL"/>
        </w:rPr>
        <w:t>nu</w:t>
      </w:r>
      <w:r w:rsidRPr="009B6BB2">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toe werd verricht. De col</w:t>
      </w:r>
      <w:r w:rsidRPr="009B6BB2">
        <w:rPr>
          <w:rFonts w:ascii="Arial" w:eastAsia="Times New Roman" w:hAnsi="Arial" w:cs="Arial"/>
          <w:color w:val="333333"/>
          <w:sz w:val="20"/>
          <w:szCs w:val="20"/>
          <w:lang w:eastAsia="nl-NL"/>
        </w:rPr>
        <w:t>lecte bracht op f 130.55. Hiervoor konden 190 knotten wol worden aangeschaft terw</w:t>
      </w:r>
      <w:r>
        <w:rPr>
          <w:rFonts w:ascii="Arial" w:eastAsia="Times New Roman" w:hAnsi="Arial" w:cs="Arial"/>
          <w:color w:val="333333"/>
          <w:sz w:val="20"/>
          <w:szCs w:val="20"/>
          <w:lang w:eastAsia="nl-NL"/>
        </w:rPr>
        <w:t>ij</w:t>
      </w:r>
      <w:r w:rsidRPr="009B6BB2">
        <w:rPr>
          <w:rFonts w:ascii="Arial" w:eastAsia="Times New Roman" w:hAnsi="Arial" w:cs="Arial"/>
          <w:color w:val="333333"/>
          <w:sz w:val="20"/>
          <w:szCs w:val="20"/>
          <w:lang w:eastAsia="nl-NL"/>
        </w:rPr>
        <w:t>l 124 knotten gratis werden verkregen. Door de verschillende breisters werd tot nu toe afgeleverd 212 stuks bestaande uit 164 bivakmutsen en 48 paar polsmoffen. Onder leiding van de Eerw. Zusier Maria Leonarda werd uit 84 knot wol 78 mutsen en 17 paar polsmoffen gebreid. Door het comité wordt erop gerekend dat de afdeeling Schijndel met minstens 250 stuks voor den dag zal kunnen komen.</w:t>
      </w:r>
    </w:p>
    <w:p w:rsidR="000D6EFD" w:rsidRDefault="000D6EFD" w:rsidP="005B7C13">
      <w:pPr>
        <w:shd w:val="clear" w:color="auto" w:fill="FFFFFF"/>
        <w:jc w:val="both"/>
        <w:rPr>
          <w:rFonts w:ascii="Arial" w:eastAsia="Arial Unicode MS" w:hAnsi="Arial" w:cs="Arial"/>
          <w:b/>
          <w:sz w:val="20"/>
          <w:szCs w:val="20"/>
          <w:u w:val="single"/>
        </w:rPr>
      </w:pPr>
    </w:p>
    <w:p w:rsidR="000D6EFD" w:rsidRDefault="000D6EFD"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17-02-1940</w:t>
      </w:r>
    </w:p>
    <w:p w:rsidR="00B87CF1" w:rsidRDefault="00B87CF1" w:rsidP="005B7C13">
      <w:pPr>
        <w:shd w:val="clear" w:color="auto" w:fill="FFFFFF"/>
        <w:jc w:val="both"/>
        <w:rPr>
          <w:rFonts w:ascii="Arial" w:eastAsia="Times New Roman" w:hAnsi="Arial" w:cs="Arial"/>
          <w:color w:val="333333"/>
          <w:sz w:val="20"/>
          <w:szCs w:val="20"/>
          <w:lang w:eastAsia="nl-NL"/>
        </w:rPr>
      </w:pPr>
    </w:p>
    <w:p w:rsidR="000D6EFD" w:rsidRDefault="000D6EFD" w:rsidP="005B7C13">
      <w:pPr>
        <w:shd w:val="clear" w:color="auto" w:fill="FFFFFF"/>
        <w:jc w:val="both"/>
        <w:outlineLvl w:val="2"/>
        <w:rPr>
          <w:rFonts w:ascii="Arial" w:eastAsia="Times New Roman" w:hAnsi="Arial" w:cs="Arial"/>
          <w:b/>
          <w:bCs/>
          <w:color w:val="333333"/>
          <w:sz w:val="20"/>
          <w:szCs w:val="20"/>
          <w:lang w:eastAsia="nl-NL"/>
        </w:rPr>
      </w:pPr>
      <w:r w:rsidRPr="000D6EFD">
        <w:rPr>
          <w:rFonts w:ascii="Arial" w:eastAsia="Times New Roman" w:hAnsi="Arial" w:cs="Arial"/>
          <w:b/>
          <w:bCs/>
          <w:color w:val="333333"/>
          <w:sz w:val="20"/>
          <w:szCs w:val="20"/>
          <w:lang w:eastAsia="nl-NL"/>
        </w:rPr>
        <w:t xml:space="preserve">Raad van Schijndel. </w:t>
      </w:r>
    </w:p>
    <w:p w:rsidR="000D6EFD" w:rsidRPr="000D6EFD" w:rsidRDefault="000D6EFD" w:rsidP="005B7C13">
      <w:pPr>
        <w:shd w:val="clear" w:color="auto" w:fill="FFFFFF"/>
        <w:jc w:val="both"/>
        <w:outlineLvl w:val="2"/>
        <w:rPr>
          <w:rFonts w:ascii="Arial" w:eastAsia="Times New Roman" w:hAnsi="Arial" w:cs="Arial"/>
          <w:b/>
          <w:bCs/>
          <w:color w:val="333333"/>
          <w:sz w:val="20"/>
          <w:szCs w:val="20"/>
          <w:lang w:eastAsia="nl-NL"/>
        </w:rPr>
      </w:pPr>
      <w:r w:rsidRPr="000D6EFD">
        <w:rPr>
          <w:rFonts w:ascii="Arial" w:eastAsia="Times New Roman" w:hAnsi="Arial" w:cs="Arial"/>
          <w:b/>
          <w:bCs/>
          <w:color w:val="333333"/>
          <w:sz w:val="20"/>
          <w:szCs w:val="20"/>
          <w:lang w:eastAsia="nl-NL"/>
        </w:rPr>
        <w:t>IN 1940 WEER KERMIS!</w:t>
      </w:r>
    </w:p>
    <w:p w:rsidR="000D6EFD" w:rsidRPr="000D6EFD" w:rsidRDefault="000D6EFD" w:rsidP="005B7C13">
      <w:pPr>
        <w:shd w:val="clear" w:color="auto" w:fill="FFFFFF"/>
        <w:jc w:val="both"/>
        <w:rPr>
          <w:rFonts w:ascii="Arial" w:eastAsia="Times New Roman" w:hAnsi="Arial" w:cs="Arial"/>
          <w:color w:val="333333"/>
          <w:sz w:val="20"/>
          <w:szCs w:val="20"/>
          <w:lang w:eastAsia="nl-NL"/>
        </w:rPr>
      </w:pPr>
      <w:r w:rsidRPr="000D6EFD">
        <w:rPr>
          <w:rFonts w:ascii="Arial" w:eastAsia="Times New Roman" w:hAnsi="Arial" w:cs="Arial"/>
          <w:color w:val="333333"/>
          <w:sz w:val="20"/>
          <w:szCs w:val="20"/>
          <w:lang w:eastAsia="nl-NL"/>
        </w:rPr>
        <w:t>Benoeming controleur voor steunverleening en werkverschaffing. Controleur voor steunverleening en werkverschaffing benoemd. Uitvoer</w:t>
      </w:r>
      <w:r>
        <w:rPr>
          <w:rFonts w:ascii="Arial" w:eastAsia="Times New Roman" w:hAnsi="Arial" w:cs="Arial"/>
          <w:color w:val="333333"/>
          <w:sz w:val="20"/>
          <w:szCs w:val="20"/>
          <w:lang w:eastAsia="nl-NL"/>
        </w:rPr>
        <w:t>ig rapport van het lid J. van Li</w:t>
      </w:r>
      <w:r w:rsidRPr="000D6EFD">
        <w:rPr>
          <w:rFonts w:ascii="Arial" w:eastAsia="Times New Roman" w:hAnsi="Arial" w:cs="Arial"/>
          <w:color w:val="333333"/>
          <w:sz w:val="20"/>
          <w:szCs w:val="20"/>
          <w:lang w:eastAsia="nl-NL"/>
        </w:rPr>
        <w:t>empd over de griendcultuur. Zeer belangrijke mededeelingen van den</w:t>
      </w:r>
      <w:r>
        <w:rPr>
          <w:rFonts w:ascii="Arial" w:eastAsia="Times New Roman" w:hAnsi="Arial" w:cs="Arial"/>
          <w:color w:val="333333"/>
          <w:sz w:val="20"/>
          <w:szCs w:val="20"/>
          <w:lang w:eastAsia="nl-NL"/>
        </w:rPr>
        <w:t xml:space="preserve"> voorzitter. ER KOMT KERMIS!!</w:t>
      </w:r>
      <w:r w:rsidRPr="000D6EFD">
        <w:rPr>
          <w:rFonts w:ascii="Arial" w:eastAsia="Times New Roman" w:hAnsi="Arial" w:cs="Arial"/>
          <w:color w:val="333333"/>
          <w:sz w:val="20"/>
          <w:szCs w:val="20"/>
          <w:lang w:eastAsia="nl-NL"/>
        </w:rPr>
        <w:t xml:space="preserve"> De Raad der gemeente kwam gisteren in open</w:t>
      </w:r>
      <w:r>
        <w:rPr>
          <w:rFonts w:ascii="Arial" w:eastAsia="Times New Roman" w:hAnsi="Arial" w:cs="Arial"/>
          <w:color w:val="333333"/>
          <w:sz w:val="20"/>
          <w:szCs w:val="20"/>
          <w:lang w:eastAsia="nl-NL"/>
        </w:rPr>
        <w:t>bare vergadering bijeen. Na het</w:t>
      </w:r>
      <w:r w:rsidRPr="000D6EFD">
        <w:rPr>
          <w:rFonts w:ascii="Arial" w:eastAsia="Times New Roman" w:hAnsi="Arial" w:cs="Arial"/>
          <w:color w:val="333333"/>
          <w:sz w:val="20"/>
          <w:szCs w:val="20"/>
          <w:lang w:eastAsia="nl-NL"/>
        </w:rPr>
        <w:t xml:space="preserve"> gebruikelijke gebed opende de VOORZITTER met een nieuwjaarsrede, waarin h</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 xml:space="preserve"> de beste wenschen uitte voor de leden van den Raad en hunne gezinnen. Veel</w:t>
      </w:r>
      <w:r>
        <w:rPr>
          <w:rFonts w:ascii="Arial" w:eastAsia="Times New Roman" w:hAnsi="Arial" w:cs="Arial"/>
          <w:color w:val="333333"/>
          <w:sz w:val="20"/>
          <w:szCs w:val="20"/>
          <w:lang w:eastAsia="nl-NL"/>
        </w:rPr>
        <w:t xml:space="preserve"> werd in het afgel</w:t>
      </w:r>
      <w:r w:rsidRPr="000D6EFD">
        <w:rPr>
          <w:rFonts w:ascii="Arial" w:eastAsia="Times New Roman" w:hAnsi="Arial" w:cs="Arial"/>
          <w:color w:val="333333"/>
          <w:sz w:val="20"/>
          <w:szCs w:val="20"/>
          <w:lang w:eastAsia="nl-NL"/>
        </w:rPr>
        <w:t>oopen jaar beraamd en verschillende plannen werden opgemaakt o.a. de waterleiding; brandweer; de weg Boxtel-Veghel; Baadhuis; ambtswoning; verbetering zwembad en rioleering. Niettegenstaande de slechte tijden zal de gemeente stap voor stap voorwaarts gaan met voorzichtigheid en beleid.. Het oudste lid de heer BOLSIUS dankte den Voorzitter voor de mooie wenschen. Wederkeerig wenschte hij hem namens de raad het beste voor hem en Mevrouw. H</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 xml:space="preserve"> dankte hem voor de vele moeiten en zorg die z</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 besteed tot welzijn van de gemeente. Ook bracht hij dank aan de wethouders en aan den secretaris met z</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 volledigen staf van personeel, waarvan in deze moeilijke dagen zeer veel wordt gevraagd. Ook hij hoopte, dat alles spoedig tot klaarheid zal komen. Hij wist zeker namens de geheele raad te spreken als hij den Voorzitter alle mogelijke medewerking verzekerde.</w:t>
      </w:r>
    </w:p>
    <w:p w:rsidR="000D6EFD" w:rsidRDefault="000D6EFD" w:rsidP="005B7C13">
      <w:pPr>
        <w:shd w:val="clear" w:color="auto" w:fill="FFFFFF"/>
        <w:jc w:val="both"/>
        <w:outlineLvl w:val="2"/>
        <w:rPr>
          <w:rFonts w:ascii="Arial" w:eastAsia="Times New Roman" w:hAnsi="Arial" w:cs="Arial"/>
          <w:b/>
          <w:bCs/>
          <w:color w:val="333333"/>
          <w:sz w:val="20"/>
          <w:szCs w:val="20"/>
          <w:lang w:eastAsia="nl-NL"/>
        </w:rPr>
      </w:pPr>
    </w:p>
    <w:p w:rsidR="000D6EFD" w:rsidRPr="000D6EFD" w:rsidRDefault="000D6EFD" w:rsidP="005B7C13">
      <w:pPr>
        <w:shd w:val="clear" w:color="auto" w:fill="FFFFFF"/>
        <w:jc w:val="both"/>
        <w:outlineLvl w:val="2"/>
        <w:rPr>
          <w:rFonts w:ascii="Arial" w:eastAsia="Times New Roman" w:hAnsi="Arial" w:cs="Arial"/>
          <w:b/>
          <w:bCs/>
          <w:color w:val="333333"/>
          <w:sz w:val="20"/>
          <w:szCs w:val="20"/>
          <w:lang w:eastAsia="nl-NL"/>
        </w:rPr>
      </w:pPr>
      <w:r w:rsidRPr="000D6EFD">
        <w:rPr>
          <w:rFonts w:ascii="Arial" w:eastAsia="Times New Roman" w:hAnsi="Arial" w:cs="Arial"/>
          <w:b/>
          <w:bCs/>
          <w:color w:val="333333"/>
          <w:sz w:val="20"/>
          <w:szCs w:val="20"/>
          <w:lang w:eastAsia="nl-NL"/>
        </w:rPr>
        <w:t>Ingekomen stukken.</w:t>
      </w:r>
    </w:p>
    <w:p w:rsidR="000D6EFD" w:rsidRPr="000D6EFD" w:rsidRDefault="000D6EFD" w:rsidP="005B7C13">
      <w:pPr>
        <w:shd w:val="clear" w:color="auto" w:fill="FFFFFF"/>
        <w:jc w:val="both"/>
        <w:rPr>
          <w:rFonts w:ascii="Arial" w:eastAsia="Times New Roman" w:hAnsi="Arial" w:cs="Arial"/>
          <w:color w:val="333333"/>
          <w:sz w:val="20"/>
          <w:szCs w:val="20"/>
          <w:lang w:eastAsia="nl-NL"/>
        </w:rPr>
      </w:pPr>
      <w:r w:rsidRPr="000D6EFD">
        <w:rPr>
          <w:rFonts w:ascii="Arial" w:eastAsia="Times New Roman" w:hAnsi="Arial" w:cs="Arial"/>
          <w:color w:val="333333"/>
          <w:sz w:val="20"/>
          <w:szCs w:val="20"/>
          <w:lang w:eastAsia="nl-NL"/>
        </w:rPr>
        <w:t>Er was een schr</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ven van H. Jonker, waarin deze zich beklaagt niets te hebben mogen leveren van de goederen, die z</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 aangekocht voor de B. steun. Het lid Steenbakkers vroeg naar aanleiding hiervan of alle goederen betrokken z</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 van de R</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ksinkoop centralen. De VOORZITTER zeide voor het grootste gedeelte wel, maar ook werd gekocht van verschillende Middenstanders. Het lid STEENBEKKEBS zag gaarne dat voortaan alles werd gekocht bij de Sch</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ndelsche Middenstand. De VOOBZITTE</w:t>
      </w:r>
      <w:r>
        <w:rPr>
          <w:rFonts w:ascii="Arial" w:eastAsia="Times New Roman" w:hAnsi="Arial" w:cs="Arial"/>
          <w:color w:val="333333"/>
          <w:sz w:val="20"/>
          <w:szCs w:val="20"/>
          <w:lang w:eastAsia="nl-NL"/>
        </w:rPr>
        <w:t xml:space="preserve">R </w:t>
      </w:r>
      <w:r w:rsidRPr="000D6EFD">
        <w:rPr>
          <w:rFonts w:ascii="Arial" w:eastAsia="Times New Roman" w:hAnsi="Arial" w:cs="Arial"/>
          <w:color w:val="333333"/>
          <w:sz w:val="20"/>
          <w:szCs w:val="20"/>
          <w:lang w:eastAsia="nl-NL"/>
        </w:rPr>
        <w:t>antwoordde hierop, dat dit onmogelijk gaat, daar ve</w:t>
      </w:r>
      <w:r>
        <w:rPr>
          <w:rFonts w:ascii="Arial" w:eastAsia="Times New Roman" w:hAnsi="Arial" w:cs="Arial"/>
          <w:color w:val="333333"/>
          <w:sz w:val="20"/>
          <w:szCs w:val="20"/>
          <w:lang w:eastAsia="nl-NL"/>
        </w:rPr>
        <w:t>rschillende inkoopen, gedaan bij</w:t>
      </w:r>
      <w:r w:rsidRPr="000D6EFD">
        <w:rPr>
          <w:rFonts w:ascii="Arial" w:eastAsia="Times New Roman" w:hAnsi="Arial" w:cs="Arial"/>
          <w:color w:val="333333"/>
          <w:sz w:val="20"/>
          <w:szCs w:val="20"/>
          <w:lang w:eastAsia="nl-NL"/>
        </w:rPr>
        <w:t xml:space="preserve"> het </w:t>
      </w:r>
      <w:r>
        <w:rPr>
          <w:rFonts w:ascii="Arial" w:eastAsia="Times New Roman" w:hAnsi="Arial" w:cs="Arial"/>
          <w:color w:val="333333"/>
          <w:sz w:val="20"/>
          <w:szCs w:val="20"/>
          <w:lang w:eastAsia="nl-NL"/>
        </w:rPr>
        <w:t>R</w:t>
      </w:r>
      <w:r w:rsidRPr="000D6EFD">
        <w:rPr>
          <w:rFonts w:ascii="Arial" w:eastAsia="Times New Roman" w:hAnsi="Arial" w:cs="Arial"/>
          <w:color w:val="333333"/>
          <w:sz w:val="20"/>
          <w:szCs w:val="20"/>
          <w:lang w:eastAsia="nl-NL"/>
        </w:rPr>
        <w:t>ijk veel voordeeliger zijn en dat dit bovendien een zaak is die het comité van de B-steun verleening aangaat. Wel beloofde h</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 xml:space="preserve"> zooveel, mogel</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k te zullen trachten, dat de Sch</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 xml:space="preserve">ndelsche Middenstander </w:t>
      </w:r>
      <w:r>
        <w:rPr>
          <w:rFonts w:ascii="Arial" w:eastAsia="Times New Roman" w:hAnsi="Arial" w:cs="Arial"/>
          <w:color w:val="333333"/>
          <w:sz w:val="20"/>
          <w:szCs w:val="20"/>
          <w:lang w:eastAsia="nl-NL"/>
        </w:rPr>
        <w:t>niet worden</w:t>
      </w:r>
      <w:r w:rsidRPr="000D6EFD">
        <w:rPr>
          <w:rFonts w:ascii="Arial" w:eastAsia="Times New Roman" w:hAnsi="Arial" w:cs="Arial"/>
          <w:color w:val="333333"/>
          <w:sz w:val="20"/>
          <w:szCs w:val="20"/>
          <w:lang w:eastAsia="nl-NL"/>
        </w:rPr>
        <w:t xml:space="preserve"> vergeten. Schrijven van G. v. d. Heuvel, wonende Plein, om vergoeding van reiskosten voor z</w:t>
      </w:r>
      <w:r>
        <w:rPr>
          <w:rFonts w:ascii="Arial" w:eastAsia="Times New Roman" w:hAnsi="Arial" w:cs="Arial"/>
          <w:color w:val="333333"/>
          <w:sz w:val="20"/>
          <w:szCs w:val="20"/>
          <w:lang w:eastAsia="nl-NL"/>
        </w:rPr>
        <w:t>ij</w:t>
      </w:r>
      <w:r w:rsidRPr="000D6EFD">
        <w:rPr>
          <w:rFonts w:ascii="Arial" w:eastAsia="Times New Roman" w:hAnsi="Arial" w:cs="Arial"/>
          <w:color w:val="333333"/>
          <w:sz w:val="20"/>
          <w:szCs w:val="20"/>
          <w:lang w:eastAsia="nl-NL"/>
        </w:rPr>
        <w:t>n kind dat de B. L. O. school te Den Bosch moet volgen. B. en W. stellen voor hierop afwijzend te beschikken gezien materieele overwegingen van den kant van den aanvrager. Alle ingekomen stukken werden zonder hoofdelijke stemming aangenomen volgens voorstel van B. en W.</w:t>
      </w:r>
    </w:p>
    <w:p w:rsidR="000D2FB1" w:rsidRDefault="000D2FB1" w:rsidP="005B7C13">
      <w:pPr>
        <w:shd w:val="clear" w:color="auto" w:fill="FFFFFF"/>
        <w:jc w:val="both"/>
        <w:outlineLvl w:val="2"/>
        <w:rPr>
          <w:rFonts w:ascii="Arial" w:eastAsia="Times New Roman" w:hAnsi="Arial" w:cs="Arial"/>
          <w:b/>
          <w:bCs/>
          <w:color w:val="333333"/>
          <w:sz w:val="20"/>
          <w:szCs w:val="20"/>
          <w:lang w:eastAsia="nl-NL"/>
        </w:rPr>
      </w:pPr>
    </w:p>
    <w:p w:rsidR="000D2FB1" w:rsidRPr="000D2FB1" w:rsidRDefault="000D2FB1" w:rsidP="005B7C13">
      <w:pPr>
        <w:shd w:val="clear" w:color="auto" w:fill="FFFFFF"/>
        <w:jc w:val="both"/>
        <w:outlineLvl w:val="2"/>
        <w:rPr>
          <w:rFonts w:ascii="Arial" w:eastAsia="Times New Roman" w:hAnsi="Arial" w:cs="Arial"/>
          <w:b/>
          <w:bCs/>
          <w:color w:val="333333"/>
          <w:sz w:val="20"/>
          <w:szCs w:val="20"/>
          <w:lang w:eastAsia="nl-NL"/>
        </w:rPr>
      </w:pPr>
      <w:r w:rsidRPr="000D2FB1">
        <w:rPr>
          <w:rFonts w:ascii="Arial" w:eastAsia="Times New Roman" w:hAnsi="Arial" w:cs="Arial"/>
          <w:b/>
          <w:bCs/>
          <w:color w:val="333333"/>
          <w:sz w:val="20"/>
          <w:szCs w:val="20"/>
          <w:lang w:eastAsia="nl-NL"/>
        </w:rPr>
        <w:t>Burgerlijk Armbestuur.</w:t>
      </w:r>
    </w:p>
    <w:p w:rsidR="000D2FB1" w:rsidRPr="000D2FB1" w:rsidRDefault="000D2FB1" w:rsidP="005B7C13">
      <w:pPr>
        <w:shd w:val="clear" w:color="auto" w:fill="FFFFFF"/>
        <w:jc w:val="both"/>
        <w:rPr>
          <w:rFonts w:ascii="Arial" w:eastAsia="Times New Roman" w:hAnsi="Arial" w:cs="Arial"/>
          <w:color w:val="333333"/>
          <w:sz w:val="20"/>
          <w:szCs w:val="20"/>
          <w:lang w:eastAsia="nl-NL"/>
        </w:rPr>
      </w:pPr>
      <w:r w:rsidRPr="000D2FB1">
        <w:rPr>
          <w:rFonts w:ascii="Arial" w:eastAsia="Times New Roman" w:hAnsi="Arial" w:cs="Arial"/>
          <w:color w:val="333333"/>
          <w:sz w:val="20"/>
          <w:szCs w:val="20"/>
          <w:lang w:eastAsia="nl-NL"/>
        </w:rPr>
        <w:t>Door B. en W. werden voorgesteld de heeren P. van Lieshout, aftredend; J. Timmermans en G. van Esch. Met algemeene stemmen werd de heer P. van Lieshout herkozen.</w:t>
      </w:r>
    </w:p>
    <w:p w:rsidR="009B6BB2" w:rsidRPr="000D6EFD" w:rsidRDefault="009B6BB2" w:rsidP="005B7C13">
      <w:pPr>
        <w:shd w:val="clear" w:color="auto" w:fill="FFFFFF"/>
        <w:jc w:val="both"/>
        <w:rPr>
          <w:rFonts w:ascii="Arial" w:eastAsia="Times New Roman" w:hAnsi="Arial" w:cs="Arial"/>
          <w:color w:val="333333"/>
          <w:sz w:val="20"/>
          <w:szCs w:val="20"/>
          <w:lang w:eastAsia="nl-NL"/>
        </w:rPr>
      </w:pPr>
    </w:p>
    <w:p w:rsidR="00C25DA4" w:rsidRPr="00C25DA4" w:rsidRDefault="00C25DA4" w:rsidP="005B7C13">
      <w:pPr>
        <w:shd w:val="clear" w:color="auto" w:fill="FFFFFF"/>
        <w:jc w:val="both"/>
        <w:outlineLvl w:val="2"/>
        <w:rPr>
          <w:rFonts w:ascii="Arial" w:eastAsia="Times New Roman" w:hAnsi="Arial" w:cs="Arial"/>
          <w:b/>
          <w:bCs/>
          <w:color w:val="333333"/>
          <w:sz w:val="20"/>
          <w:szCs w:val="20"/>
          <w:lang w:eastAsia="nl-NL"/>
        </w:rPr>
      </w:pPr>
      <w:r w:rsidRPr="00C25DA4">
        <w:rPr>
          <w:rFonts w:ascii="Arial" w:eastAsia="Times New Roman" w:hAnsi="Arial" w:cs="Arial"/>
          <w:b/>
          <w:bCs/>
          <w:color w:val="333333"/>
          <w:sz w:val="20"/>
          <w:szCs w:val="20"/>
          <w:lang w:eastAsia="nl-NL"/>
        </w:rPr>
        <w:t>Commissies.</w:t>
      </w:r>
    </w:p>
    <w:p w:rsidR="00C25DA4" w:rsidRPr="00C25DA4" w:rsidRDefault="00C25DA4" w:rsidP="005B7C13">
      <w:pPr>
        <w:shd w:val="clear" w:color="auto" w:fill="FFFFFF"/>
        <w:jc w:val="both"/>
        <w:rPr>
          <w:rFonts w:ascii="Arial" w:eastAsia="Times New Roman" w:hAnsi="Arial" w:cs="Arial"/>
          <w:color w:val="333333"/>
          <w:sz w:val="20"/>
          <w:szCs w:val="20"/>
          <w:lang w:eastAsia="nl-NL"/>
        </w:rPr>
      </w:pPr>
      <w:r w:rsidRPr="00C25DA4">
        <w:rPr>
          <w:rFonts w:ascii="Arial" w:eastAsia="Times New Roman" w:hAnsi="Arial" w:cs="Arial"/>
          <w:color w:val="333333"/>
          <w:sz w:val="20"/>
          <w:szCs w:val="20"/>
          <w:lang w:eastAsia="nl-NL"/>
        </w:rPr>
        <w:t xml:space="preserve">Voor de afdeeling werkgevers werd in de commissie van toezicht arbeidsbemiddeling de heer Visser gekozen en voor de afdeeling werknemers de heer Adr. van Roozendaal. In de Commissie tot wering </w:t>
      </w:r>
      <w:r w:rsidRPr="00C25DA4">
        <w:rPr>
          <w:rFonts w:ascii="Arial" w:eastAsia="Times New Roman" w:hAnsi="Arial" w:cs="Arial"/>
          <w:color w:val="333333"/>
          <w:sz w:val="20"/>
          <w:szCs w:val="20"/>
          <w:lang w:eastAsia="nl-NL"/>
        </w:rPr>
        <w:lastRenderedPageBreak/>
        <w:t>van schoolverzuim werden gekozen de zeereerw. heer A. Pessers en de heeren J. P. van Bussel; G. Mermsen; G. van Dijk en G. van Giersbergen.</w:t>
      </w:r>
    </w:p>
    <w:p w:rsidR="0061524B" w:rsidRDefault="0061524B" w:rsidP="005B7C13">
      <w:pPr>
        <w:shd w:val="clear" w:color="auto" w:fill="FFFFFF"/>
        <w:jc w:val="both"/>
        <w:outlineLvl w:val="2"/>
        <w:rPr>
          <w:rFonts w:ascii="Arial" w:eastAsia="Times New Roman" w:hAnsi="Arial" w:cs="Arial"/>
          <w:b/>
          <w:bCs/>
          <w:color w:val="333333"/>
          <w:sz w:val="20"/>
          <w:szCs w:val="20"/>
          <w:lang w:eastAsia="nl-NL"/>
        </w:rPr>
      </w:pPr>
    </w:p>
    <w:p w:rsidR="0061524B" w:rsidRPr="0061524B" w:rsidRDefault="0061524B" w:rsidP="005B7C13">
      <w:pPr>
        <w:shd w:val="clear" w:color="auto" w:fill="FFFFFF"/>
        <w:jc w:val="both"/>
        <w:outlineLvl w:val="2"/>
        <w:rPr>
          <w:rFonts w:ascii="Arial" w:eastAsia="Times New Roman" w:hAnsi="Arial" w:cs="Arial"/>
          <w:b/>
          <w:bCs/>
          <w:color w:val="333333"/>
          <w:sz w:val="20"/>
          <w:szCs w:val="20"/>
          <w:lang w:eastAsia="nl-NL"/>
        </w:rPr>
      </w:pPr>
      <w:r w:rsidRPr="0061524B">
        <w:rPr>
          <w:rFonts w:ascii="Arial" w:eastAsia="Times New Roman" w:hAnsi="Arial" w:cs="Arial"/>
          <w:b/>
          <w:bCs/>
          <w:color w:val="333333"/>
          <w:sz w:val="20"/>
          <w:szCs w:val="20"/>
          <w:lang w:eastAsia="nl-NL"/>
        </w:rPr>
        <w:t>Controleur voor werkverschaffing.</w:t>
      </w:r>
    </w:p>
    <w:p w:rsidR="0061524B" w:rsidRPr="0061524B" w:rsidRDefault="0061524B" w:rsidP="005B7C13">
      <w:pPr>
        <w:shd w:val="clear" w:color="auto" w:fill="FFFFFF"/>
        <w:jc w:val="both"/>
        <w:rPr>
          <w:rFonts w:ascii="Arial" w:eastAsia="Times New Roman" w:hAnsi="Arial" w:cs="Arial"/>
          <w:color w:val="333333"/>
          <w:sz w:val="20"/>
          <w:szCs w:val="20"/>
          <w:lang w:eastAsia="nl-NL"/>
        </w:rPr>
      </w:pPr>
      <w:r w:rsidRPr="0061524B">
        <w:rPr>
          <w:rFonts w:ascii="Arial" w:eastAsia="Times New Roman" w:hAnsi="Arial" w:cs="Arial"/>
          <w:color w:val="333333"/>
          <w:sz w:val="20"/>
          <w:szCs w:val="20"/>
          <w:lang w:eastAsia="nl-NL"/>
        </w:rPr>
        <w:t>De VOORZITTER deelde mede dat per 1 Maart a.s. veldwachter H. van Osch met pensioen gaat. B. en W. vinden hem de juiste man voor deze betrekking en ook de hoogere instanties z</w:t>
      </w:r>
      <w:r>
        <w:rPr>
          <w:rFonts w:ascii="Arial" w:eastAsia="Times New Roman" w:hAnsi="Arial" w:cs="Arial"/>
          <w:color w:val="333333"/>
          <w:sz w:val="20"/>
          <w:szCs w:val="20"/>
          <w:lang w:eastAsia="nl-NL"/>
        </w:rPr>
        <w:t xml:space="preserve">ijn het met de </w:t>
      </w:r>
      <w:r w:rsidRPr="0061524B">
        <w:rPr>
          <w:rFonts w:ascii="Arial" w:eastAsia="Times New Roman" w:hAnsi="Arial" w:cs="Arial"/>
          <w:color w:val="333333"/>
          <w:sz w:val="20"/>
          <w:szCs w:val="20"/>
          <w:lang w:eastAsia="nl-NL"/>
        </w:rPr>
        <w:t xml:space="preserve">benoeming van Van Osch eens. Hij zou daarom den </w:t>
      </w:r>
      <w:r>
        <w:rPr>
          <w:rFonts w:ascii="Arial" w:eastAsia="Times New Roman" w:hAnsi="Arial" w:cs="Arial"/>
          <w:color w:val="333333"/>
          <w:sz w:val="20"/>
          <w:szCs w:val="20"/>
          <w:lang w:eastAsia="nl-NL"/>
        </w:rPr>
        <w:t>R</w:t>
      </w:r>
      <w:r w:rsidRPr="0061524B">
        <w:rPr>
          <w:rFonts w:ascii="Arial" w:eastAsia="Times New Roman" w:hAnsi="Arial" w:cs="Arial"/>
          <w:color w:val="333333"/>
          <w:sz w:val="20"/>
          <w:szCs w:val="20"/>
          <w:lang w:eastAsia="nl-NL"/>
        </w:rPr>
        <w:t>aad willen voorstellen een machtiging om de controleur te mogen benoemen en dit voortaan te laten geschieden door het college van B. en W. Het lid STEENBAKKERS heeft niets tegen den persoon van Van Osch maar hij vindt dat het weekloon, dat de nieuwe controleur ontvangt zijnde f 15 per week ook wel kan gegeven worden aan een persoon, die geen pensioen verdient. De VOORZITTER antwoordt hierop, dat het geen kwestie is van een gezin helpen, maar dat het hier gaat om de benoeming van een persoon, die voor dit uitzonderlijk moeilijke werk geschikt is, en dat Van Osch hiervoor de aangewezen man is. Het lid VAN LIEMPD vraagt nog of het hier gaat met vaste aanstelling. De VOO</w:t>
      </w:r>
      <w:r>
        <w:rPr>
          <w:rFonts w:ascii="Arial" w:eastAsia="Times New Roman" w:hAnsi="Arial" w:cs="Arial"/>
          <w:color w:val="333333"/>
          <w:sz w:val="20"/>
          <w:szCs w:val="20"/>
          <w:lang w:eastAsia="nl-NL"/>
        </w:rPr>
        <w:t>R</w:t>
      </w:r>
      <w:r w:rsidRPr="0061524B">
        <w:rPr>
          <w:rFonts w:ascii="Arial" w:eastAsia="Times New Roman" w:hAnsi="Arial" w:cs="Arial"/>
          <w:color w:val="333333"/>
          <w:sz w:val="20"/>
          <w:szCs w:val="20"/>
          <w:lang w:eastAsia="nl-NL"/>
        </w:rPr>
        <w:t xml:space="preserve">ZITTER zegt, dat het een contract is dat per week opzegbaar is. Het lid GEERKENS zag liever, dat de benoeming niet werd opgedragen aan B. en W. maar dat deze wel degelijk door de </w:t>
      </w:r>
      <w:r>
        <w:rPr>
          <w:rFonts w:ascii="Arial" w:eastAsia="Times New Roman" w:hAnsi="Arial" w:cs="Arial"/>
          <w:color w:val="333333"/>
          <w:sz w:val="20"/>
          <w:szCs w:val="20"/>
          <w:lang w:eastAsia="nl-NL"/>
        </w:rPr>
        <w:t>R</w:t>
      </w:r>
      <w:r w:rsidRPr="0061524B">
        <w:rPr>
          <w:rFonts w:ascii="Arial" w:eastAsia="Times New Roman" w:hAnsi="Arial" w:cs="Arial"/>
          <w:color w:val="333333"/>
          <w:sz w:val="20"/>
          <w:szCs w:val="20"/>
          <w:lang w:eastAsia="nl-NL"/>
        </w:rPr>
        <w:t>aad bleef geschieden. De VOO</w:t>
      </w:r>
      <w:r>
        <w:rPr>
          <w:rFonts w:ascii="Arial" w:eastAsia="Times New Roman" w:hAnsi="Arial" w:cs="Arial"/>
          <w:color w:val="333333"/>
          <w:sz w:val="20"/>
          <w:szCs w:val="20"/>
          <w:lang w:eastAsia="nl-NL"/>
        </w:rPr>
        <w:t>R</w:t>
      </w:r>
      <w:r w:rsidRPr="0061524B">
        <w:rPr>
          <w:rFonts w:ascii="Arial" w:eastAsia="Times New Roman" w:hAnsi="Arial" w:cs="Arial"/>
          <w:color w:val="333333"/>
          <w:sz w:val="20"/>
          <w:szCs w:val="20"/>
          <w:lang w:eastAsia="nl-NL"/>
        </w:rPr>
        <w:t xml:space="preserve">ZITTEB stelt dan voor om tot stemming over te gaan. De heer H. van Osch wordt dan met 12 stemmen benoemd tot controleur van steunverleening en werkverschaffing gekozen; met een blanco stem. Vastgesteld werden de uitkeeringen aan gemeenten volgens art. 104 der L.O. wet 1920 alsmede de voorschotten L.O. en U.L.O. Voor L. O. wordt f 7 per leerling vastgesteld en voor U.L.O. f 12.50. Het voorstel tot vaststelling der verordening op de heffing van 75 opcenten op de hoofdsom der gemeentefondsbelasting, belastingjaar 1940 </w:t>
      </w:r>
      <w:r>
        <w:rPr>
          <w:rFonts w:ascii="Arial" w:eastAsia="Times New Roman" w:hAnsi="Arial" w:cs="Arial"/>
          <w:color w:val="333333"/>
          <w:sz w:val="20"/>
          <w:szCs w:val="20"/>
          <w:lang w:eastAsia="nl-NL"/>
        </w:rPr>
        <w:t>-</w:t>
      </w:r>
      <w:r w:rsidRPr="0061524B">
        <w:rPr>
          <w:rFonts w:ascii="Arial" w:eastAsia="Times New Roman" w:hAnsi="Arial" w:cs="Arial"/>
          <w:color w:val="333333"/>
          <w:sz w:val="20"/>
          <w:szCs w:val="20"/>
          <w:lang w:eastAsia="nl-NL"/>
        </w:rPr>
        <w:t>1941 werd zonder hoofdelijke stemming aangenomen. Een 12e wijziging der gemeentebegrooting werd eveneens z. h. s. aangenomen. Het betrof hier een verandering omtrent de verleening van steun aan de werkverschaffing groot zijnde f 10.000. Als voor geschiedde met de vaststelling der verordening, regelende de eischen van benoembaarheid en de bezoldiging der veldwachters, evenals de verlenging van de ontruimingstermjjn der onbewoonbaar verklaarde woning, bewoond door de Wed. de Hommel tot 28 Februari 1941.</w:t>
      </w:r>
    </w:p>
    <w:p w:rsidR="0061524B" w:rsidRPr="0061524B" w:rsidRDefault="0061524B" w:rsidP="005B7C13">
      <w:pPr>
        <w:shd w:val="clear" w:color="auto" w:fill="FFFFFF"/>
        <w:jc w:val="both"/>
        <w:rPr>
          <w:rFonts w:ascii="Arial" w:eastAsia="Times New Roman" w:hAnsi="Arial" w:cs="Arial"/>
          <w:color w:val="333333"/>
          <w:sz w:val="20"/>
          <w:szCs w:val="20"/>
          <w:lang w:eastAsia="nl-NL"/>
        </w:rPr>
      </w:pPr>
      <w:r w:rsidRPr="0061524B">
        <w:rPr>
          <w:rFonts w:ascii="Arial" w:eastAsia="Times New Roman" w:hAnsi="Arial" w:cs="Arial"/>
          <w:color w:val="333333"/>
          <w:sz w:val="20"/>
          <w:szCs w:val="20"/>
          <w:lang w:eastAsia="nl-NL"/>
        </w:rPr>
        <w:t>Aan de gemeentebode Ant. van Liempd en de veldwachter Nuijten werden de gemeentewoningen verhuurd voor de prijs van f 4.</w:t>
      </w:r>
      <w:r>
        <w:rPr>
          <w:rFonts w:ascii="Arial" w:eastAsia="Times New Roman" w:hAnsi="Arial" w:cs="Arial"/>
          <w:color w:val="333333"/>
          <w:sz w:val="20"/>
          <w:szCs w:val="20"/>
          <w:lang w:eastAsia="nl-NL"/>
        </w:rPr>
        <w:t>-</w:t>
      </w:r>
      <w:r w:rsidRPr="0061524B">
        <w:rPr>
          <w:rFonts w:ascii="Arial" w:eastAsia="Times New Roman" w:hAnsi="Arial" w:cs="Arial"/>
          <w:color w:val="333333"/>
          <w:sz w:val="20"/>
          <w:szCs w:val="20"/>
          <w:lang w:eastAsia="nl-NL"/>
        </w:rPr>
        <w:t xml:space="preserve"> per week. Het voorstel tot het onderhands verhuren van een perceel grond in de Molenheid aan G. v. d. Akker, thans in huur bij H. v. d. Boogaard voor de som van f 40.40 werd z. h. st. goedgekeurd, nadat is medegedeeld, dat beide belanghebbende er zeer mee gebaat zijn.</w:t>
      </w:r>
    </w:p>
    <w:p w:rsidR="004542D7" w:rsidRDefault="004542D7" w:rsidP="005B7C13">
      <w:pPr>
        <w:shd w:val="clear" w:color="auto" w:fill="FFFFFF"/>
        <w:jc w:val="both"/>
        <w:outlineLvl w:val="2"/>
        <w:rPr>
          <w:rFonts w:ascii="Arial" w:eastAsia="Times New Roman" w:hAnsi="Arial" w:cs="Arial"/>
          <w:b/>
          <w:bCs/>
          <w:color w:val="333333"/>
          <w:sz w:val="20"/>
          <w:szCs w:val="20"/>
          <w:lang w:eastAsia="nl-NL"/>
        </w:rPr>
      </w:pPr>
    </w:p>
    <w:p w:rsidR="004542D7" w:rsidRPr="004542D7" w:rsidRDefault="004542D7" w:rsidP="005B7C13">
      <w:pPr>
        <w:shd w:val="clear" w:color="auto" w:fill="FFFFFF"/>
        <w:jc w:val="both"/>
        <w:outlineLvl w:val="2"/>
        <w:rPr>
          <w:rFonts w:ascii="Arial" w:eastAsia="Times New Roman" w:hAnsi="Arial" w:cs="Arial"/>
          <w:b/>
          <w:bCs/>
          <w:color w:val="333333"/>
          <w:sz w:val="20"/>
          <w:szCs w:val="20"/>
          <w:lang w:eastAsia="nl-NL"/>
        </w:rPr>
      </w:pPr>
      <w:r w:rsidRPr="004542D7">
        <w:rPr>
          <w:rFonts w:ascii="Arial" w:eastAsia="Times New Roman" w:hAnsi="Arial" w:cs="Arial"/>
          <w:b/>
          <w:bCs/>
          <w:color w:val="333333"/>
          <w:sz w:val="20"/>
          <w:szCs w:val="20"/>
          <w:lang w:eastAsia="nl-NL"/>
        </w:rPr>
        <w:t>Kermis 1940.</w:t>
      </w:r>
    </w:p>
    <w:p w:rsidR="004542D7" w:rsidRPr="004542D7" w:rsidRDefault="004542D7" w:rsidP="005B7C13">
      <w:pPr>
        <w:shd w:val="clear" w:color="auto" w:fill="FFFFFF"/>
        <w:jc w:val="both"/>
        <w:rPr>
          <w:rFonts w:ascii="Arial" w:eastAsia="Times New Roman" w:hAnsi="Arial" w:cs="Arial"/>
          <w:color w:val="333333"/>
          <w:sz w:val="20"/>
          <w:szCs w:val="20"/>
          <w:lang w:eastAsia="nl-NL"/>
        </w:rPr>
      </w:pPr>
      <w:r w:rsidRPr="004542D7">
        <w:rPr>
          <w:rFonts w:ascii="Arial" w:eastAsia="Times New Roman" w:hAnsi="Arial" w:cs="Arial"/>
          <w:color w:val="333333"/>
          <w:sz w:val="20"/>
          <w:szCs w:val="20"/>
          <w:lang w:eastAsia="nl-NL"/>
        </w:rPr>
        <w:t>B. en W. meenen, dat er in 1940 een gepaste kermis moet gevierd worden, omdat het in het belang is van zeer veel ingezetenen. Ook de militaire oversten, die hierover medezeggingschap hebben, vinden het goed. B. en W. vroeg daarom toestemming aan den Baad om de staanplaatsen op het Marktterrein te mogen verpachten. Het lid BARTEN en van der HEIJDEN wilden nog iets in het midden brengen omtrent de dansaangelegenheid. De VOORZITTER zei, dat het ging om de verpachting van plaatsen en niet over het dansvraagstuk. H</w:t>
      </w:r>
      <w:r>
        <w:rPr>
          <w:rFonts w:ascii="Arial" w:eastAsia="Times New Roman" w:hAnsi="Arial" w:cs="Arial"/>
          <w:color w:val="333333"/>
          <w:sz w:val="20"/>
          <w:szCs w:val="20"/>
          <w:lang w:eastAsia="nl-NL"/>
        </w:rPr>
        <w:t xml:space="preserve">ij </w:t>
      </w:r>
      <w:r w:rsidRPr="004542D7">
        <w:rPr>
          <w:rFonts w:ascii="Arial" w:eastAsia="Times New Roman" w:hAnsi="Arial" w:cs="Arial"/>
          <w:color w:val="333333"/>
          <w:sz w:val="20"/>
          <w:szCs w:val="20"/>
          <w:lang w:eastAsia="nl-NL"/>
        </w:rPr>
        <w:t>zal zooveel mogelijk rekening houden met de belangen van de verschillende gegadigden. Andere toezeggingen kan h</w:t>
      </w:r>
      <w:r>
        <w:rPr>
          <w:rFonts w:ascii="Arial" w:eastAsia="Times New Roman" w:hAnsi="Arial" w:cs="Arial"/>
          <w:color w:val="333333"/>
          <w:sz w:val="20"/>
          <w:szCs w:val="20"/>
          <w:lang w:eastAsia="nl-NL"/>
        </w:rPr>
        <w:t>ij</w:t>
      </w:r>
      <w:r w:rsidRPr="004542D7">
        <w:rPr>
          <w:rFonts w:ascii="Arial" w:eastAsia="Times New Roman" w:hAnsi="Arial" w:cs="Arial"/>
          <w:color w:val="333333"/>
          <w:sz w:val="20"/>
          <w:szCs w:val="20"/>
          <w:lang w:eastAsia="nl-NL"/>
        </w:rPr>
        <w:t xml:space="preserve"> niet doen. Zonder hoofdelijke stemming verkregen hierna B. en W. de gevraagde toestemming. De VOO</w:t>
      </w:r>
      <w:r>
        <w:rPr>
          <w:rFonts w:ascii="Arial" w:eastAsia="Times New Roman" w:hAnsi="Arial" w:cs="Arial"/>
          <w:color w:val="333333"/>
          <w:sz w:val="20"/>
          <w:szCs w:val="20"/>
          <w:lang w:eastAsia="nl-NL"/>
        </w:rPr>
        <w:t>R</w:t>
      </w:r>
      <w:r w:rsidRPr="004542D7">
        <w:rPr>
          <w:rFonts w:ascii="Arial" w:eastAsia="Times New Roman" w:hAnsi="Arial" w:cs="Arial"/>
          <w:color w:val="333333"/>
          <w:sz w:val="20"/>
          <w:szCs w:val="20"/>
          <w:lang w:eastAsia="nl-NL"/>
        </w:rPr>
        <w:t>ZITTER deelde mede met betrekking tot de brandweer, dat de waterleiding voldoende capaciteit heeft om met standpijpen te komen tot een hoogte van 10 tot 15 meter. Reorganisatie van de personen en materiaal is in bewerking. H</w:t>
      </w:r>
      <w:r>
        <w:rPr>
          <w:rFonts w:ascii="Arial" w:eastAsia="Times New Roman" w:hAnsi="Arial" w:cs="Arial"/>
          <w:color w:val="333333"/>
          <w:sz w:val="20"/>
          <w:szCs w:val="20"/>
          <w:lang w:eastAsia="nl-NL"/>
        </w:rPr>
        <w:t>Ij</w:t>
      </w:r>
      <w:r w:rsidRPr="004542D7">
        <w:rPr>
          <w:rFonts w:ascii="Arial" w:eastAsia="Times New Roman" w:hAnsi="Arial" w:cs="Arial"/>
          <w:color w:val="333333"/>
          <w:sz w:val="20"/>
          <w:szCs w:val="20"/>
          <w:lang w:eastAsia="nl-NL"/>
        </w:rPr>
        <w:t xml:space="preserve"> hoopte een volgende vergadering m</w:t>
      </w:r>
      <w:r>
        <w:rPr>
          <w:rFonts w:ascii="Arial" w:eastAsia="Times New Roman" w:hAnsi="Arial" w:cs="Arial"/>
          <w:color w:val="333333"/>
          <w:sz w:val="20"/>
          <w:szCs w:val="20"/>
          <w:lang w:eastAsia="nl-NL"/>
        </w:rPr>
        <w:t>e</w:t>
      </w:r>
      <w:r w:rsidRPr="004542D7">
        <w:rPr>
          <w:rFonts w:ascii="Arial" w:eastAsia="Times New Roman" w:hAnsi="Arial" w:cs="Arial"/>
          <w:color w:val="333333"/>
          <w:sz w:val="20"/>
          <w:szCs w:val="20"/>
          <w:lang w:eastAsia="nl-NL"/>
        </w:rPr>
        <w:t>t definitieve plannen t</w:t>
      </w:r>
      <w:r>
        <w:rPr>
          <w:rFonts w:ascii="Arial" w:eastAsia="Times New Roman" w:hAnsi="Arial" w:cs="Arial"/>
          <w:color w:val="333333"/>
          <w:sz w:val="20"/>
          <w:szCs w:val="20"/>
          <w:lang w:eastAsia="nl-NL"/>
        </w:rPr>
        <w:t>e</w:t>
      </w:r>
      <w:r w:rsidRPr="004542D7">
        <w:rPr>
          <w:rFonts w:ascii="Arial" w:eastAsia="Times New Roman" w:hAnsi="Arial" w:cs="Arial"/>
          <w:color w:val="333333"/>
          <w:sz w:val="20"/>
          <w:szCs w:val="20"/>
          <w:lang w:eastAsia="nl-NL"/>
        </w:rPr>
        <w:t xml:space="preserve"> kunnen komen.</w:t>
      </w:r>
    </w:p>
    <w:p w:rsidR="004542D7" w:rsidRPr="004542D7" w:rsidRDefault="004542D7" w:rsidP="005B7C13">
      <w:pPr>
        <w:shd w:val="clear" w:color="auto" w:fill="FFFFFF"/>
        <w:jc w:val="both"/>
        <w:rPr>
          <w:rFonts w:ascii="Arial" w:eastAsia="Times New Roman" w:hAnsi="Arial" w:cs="Arial"/>
          <w:color w:val="333333"/>
          <w:sz w:val="20"/>
          <w:szCs w:val="20"/>
          <w:lang w:eastAsia="nl-NL"/>
        </w:rPr>
      </w:pPr>
      <w:r w:rsidRPr="004542D7">
        <w:rPr>
          <w:rFonts w:ascii="Arial" w:eastAsia="Times New Roman" w:hAnsi="Arial" w:cs="Arial"/>
          <w:color w:val="333333"/>
          <w:sz w:val="20"/>
          <w:szCs w:val="20"/>
          <w:lang w:eastAsia="nl-NL"/>
        </w:rPr>
        <w:t>Door het lid J. VAN LIEMPD werd een keurig rapport ingediend over de griendcultuur. De VOORZITTER bracht hem hiervoor veel dank. Het rapport zal ter inzage worden gelegd. Wat de weg Boxtel</w:t>
      </w:r>
      <w:r>
        <w:rPr>
          <w:rFonts w:ascii="Arial" w:eastAsia="Times New Roman" w:hAnsi="Arial" w:cs="Arial"/>
          <w:color w:val="333333"/>
          <w:sz w:val="20"/>
          <w:szCs w:val="20"/>
          <w:lang w:eastAsia="nl-NL"/>
        </w:rPr>
        <w:t>-</w:t>
      </w:r>
      <w:r w:rsidRPr="004542D7">
        <w:rPr>
          <w:rFonts w:ascii="Arial" w:eastAsia="Times New Roman" w:hAnsi="Arial" w:cs="Arial"/>
          <w:color w:val="333333"/>
          <w:sz w:val="20"/>
          <w:szCs w:val="20"/>
          <w:lang w:eastAsia="nl-NL"/>
        </w:rPr>
        <w:t>Veghel betreft de restauratie, is geraamd op f 195,360.</w:t>
      </w:r>
      <w:r>
        <w:rPr>
          <w:rFonts w:ascii="Arial" w:eastAsia="Times New Roman" w:hAnsi="Arial" w:cs="Arial"/>
          <w:color w:val="333333"/>
          <w:sz w:val="20"/>
          <w:szCs w:val="20"/>
          <w:lang w:eastAsia="nl-NL"/>
        </w:rPr>
        <w:t>-</w:t>
      </w:r>
      <w:r w:rsidRPr="004542D7">
        <w:rPr>
          <w:rFonts w:ascii="Arial" w:eastAsia="Times New Roman" w:hAnsi="Arial" w:cs="Arial"/>
          <w:color w:val="333333"/>
          <w:sz w:val="20"/>
          <w:szCs w:val="20"/>
          <w:lang w:eastAsia="nl-NL"/>
        </w:rPr>
        <w:t xml:space="preserve"> dat is f 24.500 per K.M.. Dit was oorspronkelijk f 16.000. De weg wordt degelijker dan eerst. Er komt een prachtig fietspad langs. Zoodra de weersgesteldheid het toelaat zal met de uitzetting worden begonnen. De definitieve goedkeuring kan in het najaar worden tegemoet gezien. Door den secretaris werd vervolgens het </w:t>
      </w:r>
      <w:r>
        <w:rPr>
          <w:rFonts w:ascii="Arial" w:eastAsia="Times New Roman" w:hAnsi="Arial" w:cs="Arial"/>
          <w:color w:val="333333"/>
          <w:sz w:val="20"/>
          <w:szCs w:val="20"/>
          <w:lang w:eastAsia="nl-NL"/>
        </w:rPr>
        <w:t>R</w:t>
      </w:r>
      <w:r w:rsidRPr="004542D7">
        <w:rPr>
          <w:rFonts w:ascii="Arial" w:eastAsia="Times New Roman" w:hAnsi="Arial" w:cs="Arial"/>
          <w:color w:val="333333"/>
          <w:sz w:val="20"/>
          <w:szCs w:val="20"/>
          <w:lang w:eastAsia="nl-NL"/>
        </w:rPr>
        <w:t>apport van het lid J. VAN LIEMPD betreffende de Griendcultuur in onze gemeente voorgelezen. Een langdurig en luid applaus der raadsleden en een speciaal dankwoord voor den Voorzitter ware het bewijs dat dit keurig rapport in den smaak viel. De Voorzitter hoopte dan ook dat het te zijner t</w:t>
      </w:r>
      <w:r>
        <w:rPr>
          <w:rFonts w:ascii="Arial" w:eastAsia="Times New Roman" w:hAnsi="Arial" w:cs="Arial"/>
          <w:color w:val="333333"/>
          <w:sz w:val="20"/>
          <w:szCs w:val="20"/>
          <w:lang w:eastAsia="nl-NL"/>
        </w:rPr>
        <w:t>ij</w:t>
      </w:r>
      <w:r w:rsidRPr="004542D7">
        <w:rPr>
          <w:rFonts w:ascii="Arial" w:eastAsia="Times New Roman" w:hAnsi="Arial" w:cs="Arial"/>
          <w:color w:val="333333"/>
          <w:sz w:val="20"/>
          <w:szCs w:val="20"/>
          <w:lang w:eastAsia="nl-NL"/>
        </w:rPr>
        <w:t>d de noodige vruchten zal afwerpen. Het blijft ter visie van de Baadsleden. Sluiting met gebed.</w:t>
      </w:r>
    </w:p>
    <w:p w:rsidR="000D2FB1" w:rsidRDefault="000D2FB1" w:rsidP="005B7C13">
      <w:pPr>
        <w:shd w:val="clear" w:color="auto" w:fill="FFFFFF"/>
        <w:jc w:val="both"/>
        <w:rPr>
          <w:rFonts w:ascii="Arial" w:eastAsia="Arial Unicode MS" w:hAnsi="Arial" w:cs="Arial"/>
          <w:sz w:val="20"/>
          <w:szCs w:val="20"/>
        </w:rPr>
      </w:pPr>
    </w:p>
    <w:p w:rsidR="00FD2CB5" w:rsidRPr="00FD2CB5" w:rsidRDefault="00FD2CB5" w:rsidP="00FD2CB5">
      <w:pPr>
        <w:shd w:val="clear" w:color="auto" w:fill="FFFFFF"/>
        <w:jc w:val="both"/>
        <w:rPr>
          <w:rFonts w:ascii="Arial" w:eastAsia="Arial Unicode MS" w:hAnsi="Arial" w:cs="Arial"/>
          <w:b/>
          <w:bCs/>
          <w:sz w:val="20"/>
          <w:szCs w:val="20"/>
          <w:u w:val="single"/>
        </w:rPr>
      </w:pPr>
      <w:r w:rsidRPr="00FD2CB5">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FD2CB5">
        <w:rPr>
          <w:rFonts w:ascii="Arial" w:eastAsia="Arial Unicode MS" w:hAnsi="Arial" w:cs="Arial"/>
          <w:b/>
          <w:bCs/>
          <w:sz w:val="20"/>
          <w:szCs w:val="20"/>
          <w:u w:val="single"/>
        </w:rPr>
        <w:t>-02-1940</w:t>
      </w:r>
    </w:p>
    <w:p w:rsidR="00FD2CB5" w:rsidRDefault="00FD2CB5" w:rsidP="005B7C13">
      <w:pPr>
        <w:shd w:val="clear" w:color="auto" w:fill="FFFFFF"/>
        <w:jc w:val="both"/>
        <w:rPr>
          <w:rFonts w:ascii="Arial" w:eastAsia="Arial Unicode MS" w:hAnsi="Arial" w:cs="Arial"/>
          <w:sz w:val="20"/>
          <w:szCs w:val="20"/>
        </w:rPr>
      </w:pPr>
    </w:p>
    <w:p w:rsidR="00FD2CB5" w:rsidRPr="00FD2CB5" w:rsidRDefault="00FD2CB5" w:rsidP="00FD2CB5">
      <w:pPr>
        <w:shd w:val="clear" w:color="auto" w:fill="FFFFFF"/>
        <w:jc w:val="both"/>
        <w:rPr>
          <w:rFonts w:ascii="Arial" w:eastAsia="Arial Unicode MS" w:hAnsi="Arial" w:cs="Arial"/>
          <w:b/>
          <w:sz w:val="20"/>
          <w:szCs w:val="20"/>
        </w:rPr>
      </w:pPr>
      <w:r w:rsidRPr="00FD2CB5">
        <w:rPr>
          <w:rFonts w:ascii="Arial" w:eastAsia="Arial Unicode MS" w:hAnsi="Arial" w:cs="Arial"/>
          <w:b/>
          <w:sz w:val="20"/>
          <w:szCs w:val="20"/>
        </w:rPr>
        <w:t xml:space="preserve">DE MESSENTREKKERIJ OP OUDEJAARSAVOND IN SCHIJNDEL. </w:t>
      </w:r>
    </w:p>
    <w:p w:rsidR="00FD2CB5" w:rsidRPr="00FD2CB5" w:rsidRDefault="00FD2CB5" w:rsidP="00FD2CB5">
      <w:pPr>
        <w:shd w:val="clear" w:color="auto" w:fill="FFFFFF"/>
        <w:jc w:val="both"/>
        <w:rPr>
          <w:rFonts w:ascii="Arial" w:eastAsia="Arial Unicode MS" w:hAnsi="Arial" w:cs="Arial"/>
          <w:b/>
          <w:sz w:val="20"/>
          <w:szCs w:val="20"/>
        </w:rPr>
      </w:pPr>
      <w:r w:rsidRPr="00FD2CB5">
        <w:rPr>
          <w:rFonts w:ascii="Arial" w:eastAsia="Arial Unicode MS" w:hAnsi="Arial" w:cs="Arial"/>
          <w:b/>
          <w:sz w:val="20"/>
          <w:szCs w:val="20"/>
        </w:rPr>
        <w:t xml:space="preserve">Tegen den dader één jaar geëischt. </w:t>
      </w:r>
    </w:p>
    <w:p w:rsidR="00FD2CB5"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sz w:val="20"/>
          <w:szCs w:val="20"/>
        </w:rPr>
        <w:t>Op Oudejaarsavond j.</w:t>
      </w:r>
      <w:r>
        <w:rPr>
          <w:rFonts w:ascii="Arial" w:eastAsia="Arial Unicode MS" w:hAnsi="Arial" w:cs="Arial"/>
          <w:sz w:val="20"/>
          <w:szCs w:val="20"/>
        </w:rPr>
        <w:t>l</w:t>
      </w:r>
      <w:r w:rsidRPr="00FD2CB5">
        <w:rPr>
          <w:rFonts w:ascii="Arial" w:eastAsia="Arial Unicode MS" w:hAnsi="Arial" w:cs="Arial"/>
          <w:sz w:val="20"/>
          <w:szCs w:val="20"/>
        </w:rPr>
        <w:t>. heeft er te Schijndel in het nachtelijk donker op den openbaren weg een vechtpartij plaats gehad, waarbij de 20-jarige landbouwer W. v. d. A. met een mes W. Rijkers ernstig verwondde. Dokter H. Verstraten, die Rijkers nog gedurende Nieuwjaarsnacht behandelde, vond op hem naast eenige kleine snijwonden een groote wonde boven het linkeroor, waardoor niet slechts dit oor werd doorkliefd, maar ook de schedel, en waarbij groot bloedverlies optrad. Tevoren waren zij samen in hetzelfde café geweest. Zij waren noch vrienden noch vijanden en kenden elkaar feitelijk niet. Even nadat zij de een voor, de ander na, het café verlaten hadden, had de vechtpartij plaats. Thans moest Van der A. terechtstaan voor de rechtbank en hij beweerde, dat Rijkers hem tevoren in het café uitgescholden had. Hij had hem toen geantwoord: „Jij bent niks beter!". Toen hij even later naar huis ging, bleef Rijkers vervelen en zei: „Ik lust jou wel met je lamme handje!", waarna hij hem een klap in het gezicht gaf. Toen had verdachte een paar malen met zijn mes naar Rijkers gestoken. Nadat de arts H. Verstraten was verhoord betreffende de verwondingen, verscheen als tweede getuige voor de groene tafel de slager W. Rijkers. Deze vertelde, nadat de president hem gewaarschuwd had, dat hij niets dan de waarheid moest verklaren — dat hij tevoren verdachte in het café niet uitgescholden had. Een ander had wel een scheldwoord geuit en daar zou verdachte hem op aangekeken hebben. Toen hij het café verlaten had en zich alleen buiten in het donker bevond, viel verdachte hem onverhoeds van achteren aan. — Hebt U dan niet gehoord, dat hij aankwam? vroeg de president. — Neen. — Maak 't nu niet mooier, dan "t al is! Wilt U beweren, dat hij zoo maar ineens op uw rug zat met een mes? Getuige ontkent, tevoren iets tegen verdachte gezegd te hebben of hem een klap gegeven te hebben en komt met een brief voor den dag, bevattende een eisch tot schadevergoeding tegen verdachte. De verdediger Mr. E. Sassen te Vught, verwondert zich daarover, want verdachte heeft den ander reeds ruim vijftig gulden vergoed. De president leest op het papier een berekening voor ziekbed en loonderving en vraagt aan getuige: Heb je geen vergoeding gehad uit een of ander ziekenfonds? — Neen, is het antwoord. — En je hebt vroeger zelf verklaard, dat je ziekengeld had gekregen?! — Ja, zegt getuige nu weer. — Hoeveel? — Dat weet ik niet! — Wie heeft dan dien brief tot schadevergoeding opgesteld? — Dat weet ik niet! — Wie heeft je dien brief dan gegeven? — Dat weet ik niet. Tenslotte komt het er uit, dat hij den brief va</w:t>
      </w:r>
      <w:r>
        <w:rPr>
          <w:rFonts w:ascii="Arial" w:eastAsia="Arial Unicode MS" w:hAnsi="Arial" w:cs="Arial"/>
          <w:sz w:val="20"/>
          <w:szCs w:val="20"/>
        </w:rPr>
        <w:t>n</w:t>
      </w:r>
      <w:r w:rsidRPr="00FD2CB5">
        <w:rPr>
          <w:rFonts w:ascii="Arial" w:eastAsia="Arial Unicode MS" w:hAnsi="Arial" w:cs="Arial"/>
          <w:sz w:val="20"/>
          <w:szCs w:val="20"/>
        </w:rPr>
        <w:t xml:space="preserve"> zijn zuster gekegen zou hebben, maar hoe deze aan dit getypte vel is gekomen weet getuige natuulijk ook niet. </w:t>
      </w:r>
    </w:p>
    <w:p w:rsidR="00FD2CB5" w:rsidRPr="00FD2CB5" w:rsidRDefault="00FD2CB5" w:rsidP="00FD2CB5">
      <w:pPr>
        <w:shd w:val="clear" w:color="auto" w:fill="FFFFFF"/>
        <w:jc w:val="both"/>
        <w:rPr>
          <w:rFonts w:ascii="Arial" w:eastAsia="Arial Unicode MS" w:hAnsi="Arial" w:cs="Arial"/>
          <w:b/>
          <w:sz w:val="20"/>
          <w:szCs w:val="20"/>
        </w:rPr>
      </w:pPr>
      <w:r w:rsidRPr="00FD2CB5">
        <w:rPr>
          <w:rFonts w:ascii="Arial" w:eastAsia="Arial Unicode MS" w:hAnsi="Arial" w:cs="Arial"/>
          <w:b/>
          <w:sz w:val="20"/>
          <w:szCs w:val="20"/>
        </w:rPr>
        <w:t xml:space="preserve">Requisitoir. </w:t>
      </w:r>
    </w:p>
    <w:p w:rsidR="00FD2CB5" w:rsidRPr="00FD2CB5"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sz w:val="20"/>
          <w:szCs w:val="20"/>
        </w:rPr>
        <w:t>De Officier van Justitie Mr. J. Dubois wees op het feit, dat er maar geen einde schijnt te kunnen komen aan het messen trekken op de dorpen. Al blijkt uit de verklaringen van den getuige een soort inte</w:t>
      </w:r>
      <w:r>
        <w:rPr>
          <w:rFonts w:ascii="Arial" w:eastAsia="Arial Unicode MS" w:hAnsi="Arial" w:cs="Arial"/>
          <w:sz w:val="20"/>
          <w:szCs w:val="20"/>
        </w:rPr>
        <w:t>ll</w:t>
      </w:r>
      <w:r w:rsidRPr="00FD2CB5">
        <w:rPr>
          <w:rFonts w:ascii="Arial" w:eastAsia="Arial Unicode MS" w:hAnsi="Arial" w:cs="Arial"/>
          <w:sz w:val="20"/>
          <w:szCs w:val="20"/>
        </w:rPr>
        <w:t xml:space="preserve">ectueele minderwaardigheid, toch heeft er een vechtpartij plaats gehad. Verdachte heeft slechts een enkel woord met den ander en trekt een mes! Dit is toch geen motief! De verwonding had bovendien maar een streepje anders moeten zijn en verdachte zou Rijkers hebben doodgestoken. Spr. kwalificeert dit misdrijf als opzettelijk zware mishandeling. Er is over verdachte een reclasseeringsrapport uitgebracht, waarin wordt geconcludeerd tot een gecombineerde straf. Spr. voelt niets daarvoor. Hij eischt een jaar gevangenisstraf tegen verdachte. </w:t>
      </w:r>
    </w:p>
    <w:p w:rsidR="00FD2CB5" w:rsidRPr="00FD2CB5" w:rsidRDefault="00FD2CB5" w:rsidP="00FD2CB5">
      <w:pPr>
        <w:shd w:val="clear" w:color="auto" w:fill="FFFFFF"/>
        <w:jc w:val="both"/>
        <w:rPr>
          <w:rFonts w:ascii="Arial" w:eastAsia="Arial Unicode MS" w:hAnsi="Arial" w:cs="Arial"/>
          <w:b/>
          <w:sz w:val="20"/>
          <w:szCs w:val="20"/>
        </w:rPr>
      </w:pPr>
      <w:r w:rsidRPr="00FD2CB5">
        <w:rPr>
          <w:rFonts w:ascii="Arial" w:eastAsia="Arial Unicode MS" w:hAnsi="Arial" w:cs="Arial"/>
          <w:b/>
          <w:sz w:val="20"/>
          <w:szCs w:val="20"/>
        </w:rPr>
        <w:t xml:space="preserve">Pleidooi. </w:t>
      </w:r>
    </w:p>
    <w:p w:rsidR="00FD2CB5" w:rsidRPr="00FD2CB5"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sz w:val="20"/>
          <w:szCs w:val="20"/>
        </w:rPr>
        <w:t>Verdediger Mr. E. Sassen was van meening, dat de lezing die Rijkers van het geval geeft op vrijwel alle punten onaannemelijk moet worden geacht. Zij klopt niet alleen niet met de verklaringen van verdachte, maar ook niet met die van andere Schijndelsche jongens aan de politie. Deze zeiden n.</w:t>
      </w:r>
      <w:r>
        <w:rPr>
          <w:rFonts w:ascii="Arial" w:eastAsia="Arial Unicode MS" w:hAnsi="Arial" w:cs="Arial"/>
          <w:sz w:val="20"/>
          <w:szCs w:val="20"/>
        </w:rPr>
        <w:t>l</w:t>
      </w:r>
      <w:r w:rsidRPr="00FD2CB5">
        <w:rPr>
          <w:rFonts w:ascii="Arial" w:eastAsia="Arial Unicode MS" w:hAnsi="Arial" w:cs="Arial"/>
          <w:sz w:val="20"/>
          <w:szCs w:val="20"/>
        </w:rPr>
        <w:t xml:space="preserve">. dat er voor het steken wel degelijk een woordenwisselling tusschen verdachte en Rijkers plaats had. Er staat niets van vast, dat verdachte Rijkers is achterna gegaan. Er staat alleen vast, dat hij kort na hem het café verlaten heeft, meer niet! Het lijkt spr. aannemelijk, dat Rijkers buiten nog wel doorgegaan is, verdachte te attaqueeren. PI. kon zich indenken in de psyche van verdachte, die voor een kinderverlamming invaliditeit aan één hand heeft overgehouden en die over een toespeling hierop furieus moet zijn geworden, zeker nog, als hij bovendien door Rijkers met de vuist is geslagen. Verdachte valt niet te rangschikken onder de messentrekkers: hij is nooit veroordeeld, werd nooit verdacht, staat gunstig bekend. Zeer sterk moet de nadruk vallen op het lichaamsgebrek van verdachte ter verklaring van het feit. Het reclasseeringsrapport is met zorg samengesteld en zeer objectief geweest; pl. vraagt een beslissing, overeenkomend met het advies van dit rapport: een gedeeltelijk voorwaardelijke, gedeeltelijk onvoorwaardelijke straf met aftrek van voorarrest. De rechtbank zal vonnis wijzen op Donderdag 7 Maart a.s. </w:t>
      </w:r>
    </w:p>
    <w:p w:rsidR="00FD2CB5" w:rsidRPr="00FD2CB5" w:rsidRDefault="00FD2CB5" w:rsidP="005B7C13">
      <w:pPr>
        <w:shd w:val="clear" w:color="auto" w:fill="FFFFFF"/>
        <w:jc w:val="both"/>
        <w:rPr>
          <w:rFonts w:ascii="Arial" w:eastAsia="Arial Unicode MS" w:hAnsi="Arial" w:cs="Arial"/>
          <w:sz w:val="20"/>
          <w:szCs w:val="20"/>
        </w:rPr>
      </w:pPr>
    </w:p>
    <w:p w:rsidR="000D2FB1" w:rsidRDefault="000D2FB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23-02-1940</w:t>
      </w:r>
    </w:p>
    <w:p w:rsidR="000D6EFD" w:rsidRPr="004542D7" w:rsidRDefault="000D6EFD" w:rsidP="005B7C13">
      <w:pPr>
        <w:shd w:val="clear" w:color="auto" w:fill="FFFFFF"/>
        <w:jc w:val="both"/>
        <w:rPr>
          <w:rFonts w:ascii="Arial" w:eastAsia="Times New Roman" w:hAnsi="Arial" w:cs="Arial"/>
          <w:color w:val="333333"/>
          <w:sz w:val="20"/>
          <w:szCs w:val="20"/>
          <w:lang w:eastAsia="nl-NL"/>
        </w:rPr>
      </w:pPr>
    </w:p>
    <w:p w:rsidR="000D2FB1" w:rsidRDefault="000D2FB1" w:rsidP="005B7C13">
      <w:pPr>
        <w:shd w:val="clear" w:color="auto" w:fill="FFFFFF"/>
        <w:jc w:val="both"/>
        <w:outlineLvl w:val="2"/>
        <w:rPr>
          <w:rFonts w:ascii="Arial" w:eastAsia="Times New Roman" w:hAnsi="Arial" w:cs="Arial"/>
          <w:b/>
          <w:bCs/>
          <w:color w:val="333333"/>
          <w:sz w:val="20"/>
          <w:szCs w:val="20"/>
          <w:lang w:eastAsia="nl-NL"/>
        </w:rPr>
      </w:pPr>
      <w:r w:rsidRPr="000D2FB1">
        <w:rPr>
          <w:rFonts w:ascii="Arial" w:eastAsia="Times New Roman" w:hAnsi="Arial" w:cs="Arial"/>
          <w:b/>
          <w:bCs/>
          <w:color w:val="333333"/>
          <w:sz w:val="20"/>
          <w:szCs w:val="20"/>
          <w:lang w:eastAsia="nl-NL"/>
        </w:rPr>
        <w:t xml:space="preserve">STEEKPARTIJ TE SCHIJNDEL </w:t>
      </w:r>
    </w:p>
    <w:p w:rsidR="000D2FB1" w:rsidRPr="000D2FB1" w:rsidRDefault="000D2FB1" w:rsidP="005B7C13">
      <w:pPr>
        <w:shd w:val="clear" w:color="auto" w:fill="FFFFFF"/>
        <w:jc w:val="both"/>
        <w:outlineLvl w:val="2"/>
        <w:rPr>
          <w:rFonts w:ascii="Arial" w:eastAsia="Times New Roman" w:hAnsi="Arial" w:cs="Arial"/>
          <w:b/>
          <w:bCs/>
          <w:color w:val="333333"/>
          <w:sz w:val="20"/>
          <w:szCs w:val="20"/>
          <w:lang w:eastAsia="nl-NL"/>
        </w:rPr>
      </w:pPr>
      <w:r w:rsidRPr="000D2FB1">
        <w:rPr>
          <w:rFonts w:ascii="Arial" w:eastAsia="Times New Roman" w:hAnsi="Arial" w:cs="Arial"/>
          <w:b/>
          <w:bCs/>
          <w:color w:val="333333"/>
          <w:sz w:val="20"/>
          <w:szCs w:val="20"/>
          <w:lang w:eastAsia="nl-NL"/>
        </w:rPr>
        <w:t>Tegen verdachte een jaar gevangenisstraf geëischt</w:t>
      </w:r>
    </w:p>
    <w:p w:rsidR="000D2FB1" w:rsidRPr="000D2FB1" w:rsidRDefault="000D2FB1" w:rsidP="005B7C13">
      <w:pPr>
        <w:shd w:val="clear" w:color="auto" w:fill="FFFFFF"/>
        <w:jc w:val="both"/>
        <w:rPr>
          <w:rFonts w:ascii="Arial" w:eastAsia="Times New Roman" w:hAnsi="Arial" w:cs="Arial"/>
          <w:color w:val="333333"/>
          <w:sz w:val="20"/>
          <w:szCs w:val="20"/>
          <w:lang w:eastAsia="nl-NL"/>
        </w:rPr>
      </w:pPr>
      <w:r w:rsidRPr="000D2FB1">
        <w:rPr>
          <w:rFonts w:ascii="Arial" w:eastAsia="Times New Roman" w:hAnsi="Arial" w:cs="Arial"/>
          <w:color w:val="333333"/>
          <w:sz w:val="20"/>
          <w:szCs w:val="20"/>
          <w:lang w:eastAsia="nl-NL"/>
        </w:rPr>
        <w:t>Op Oudejaarsavond heeft er te Schijndel in het nachtelijk donker op den openbaren weg een vechtpartij plaats gehad, waarbij de 20-jarige landbouwer W. v. d. A. met een mes W Rijkers ernstig ve</w:t>
      </w:r>
      <w:r>
        <w:rPr>
          <w:rFonts w:ascii="Arial" w:eastAsia="Times New Roman" w:hAnsi="Arial" w:cs="Arial"/>
          <w:color w:val="333333"/>
          <w:sz w:val="20"/>
          <w:szCs w:val="20"/>
          <w:lang w:eastAsia="nl-NL"/>
        </w:rPr>
        <w:t>r</w:t>
      </w:r>
      <w:r w:rsidRPr="000D2FB1">
        <w:rPr>
          <w:rFonts w:ascii="Arial" w:eastAsia="Times New Roman" w:hAnsi="Arial" w:cs="Arial"/>
          <w:color w:val="333333"/>
          <w:sz w:val="20"/>
          <w:szCs w:val="20"/>
          <w:lang w:eastAsia="nl-NL"/>
        </w:rPr>
        <w:t>wondde. Tevoren waren zij samen in hetzelfde café geweest. Even nada</w:t>
      </w:r>
      <w:r>
        <w:rPr>
          <w:rFonts w:ascii="Arial" w:eastAsia="Times New Roman" w:hAnsi="Arial" w:cs="Arial"/>
          <w:color w:val="333333"/>
          <w:sz w:val="20"/>
          <w:szCs w:val="20"/>
          <w:lang w:eastAsia="nl-NL"/>
        </w:rPr>
        <w:t>t</w:t>
      </w:r>
      <w:r w:rsidRPr="000D2FB1">
        <w:rPr>
          <w:rFonts w:ascii="Arial" w:eastAsia="Times New Roman" w:hAnsi="Arial" w:cs="Arial"/>
          <w:color w:val="333333"/>
          <w:sz w:val="20"/>
          <w:szCs w:val="20"/>
          <w:lang w:eastAsia="nl-NL"/>
        </w:rPr>
        <w:t xml:space="preserve"> zij dat café verlaten hadden, had de vechtpartij plaats. Thans moest van der A. terechtstaan voor de rechtbank te 's-Hertogenbosch.</w:t>
      </w:r>
    </w:p>
    <w:p w:rsidR="000D2FB1" w:rsidRPr="000D2FB1" w:rsidRDefault="000D2FB1" w:rsidP="005B7C13">
      <w:pPr>
        <w:shd w:val="clear" w:color="auto" w:fill="FFFFFF"/>
        <w:jc w:val="both"/>
        <w:rPr>
          <w:rFonts w:ascii="Arial" w:eastAsia="Times New Roman" w:hAnsi="Arial" w:cs="Arial"/>
          <w:color w:val="333333"/>
          <w:sz w:val="20"/>
          <w:szCs w:val="20"/>
          <w:lang w:eastAsia="nl-NL"/>
        </w:rPr>
      </w:pPr>
      <w:r w:rsidRPr="000D2FB1">
        <w:rPr>
          <w:rFonts w:ascii="Arial" w:eastAsia="Times New Roman" w:hAnsi="Arial" w:cs="Arial"/>
          <w:color w:val="333333"/>
          <w:sz w:val="20"/>
          <w:szCs w:val="20"/>
          <w:lang w:eastAsia="nl-NL"/>
        </w:rPr>
        <w:t>De officier van justitie mr. J. Dubois, wees op het feit, dat er maar geen einde schijnt te kunnen komen aan het messentrekken op de dorpen. Verdachte heeft slechts een enkel woord met den dade</w:t>
      </w:r>
      <w:r>
        <w:rPr>
          <w:rFonts w:ascii="Arial" w:eastAsia="Times New Roman" w:hAnsi="Arial" w:cs="Arial"/>
          <w:color w:val="333333"/>
          <w:sz w:val="20"/>
          <w:szCs w:val="20"/>
          <w:lang w:eastAsia="nl-NL"/>
        </w:rPr>
        <w:t>r gehad en trekt een mes! Dat is</w:t>
      </w:r>
      <w:r w:rsidRPr="000D2FB1">
        <w:rPr>
          <w:rFonts w:ascii="Arial" w:eastAsia="Times New Roman" w:hAnsi="Arial" w:cs="Arial"/>
          <w:color w:val="333333"/>
          <w:sz w:val="20"/>
          <w:szCs w:val="20"/>
          <w:lang w:eastAsia="nl-NL"/>
        </w:rPr>
        <w:t xml:space="preserve"> toch geen motief! De verwonding had bovendien maar een streepje anders moeten zijn en verdachte zou Rijkers hebben doodgestoken. Spr</w:t>
      </w:r>
      <w:r>
        <w:rPr>
          <w:rFonts w:ascii="Arial" w:eastAsia="Times New Roman" w:hAnsi="Arial" w:cs="Arial"/>
          <w:color w:val="333333"/>
          <w:sz w:val="20"/>
          <w:szCs w:val="20"/>
          <w:lang w:eastAsia="nl-NL"/>
        </w:rPr>
        <w:t>.</w:t>
      </w:r>
      <w:r w:rsidRPr="000D2FB1">
        <w:rPr>
          <w:rFonts w:ascii="Arial" w:eastAsia="Times New Roman" w:hAnsi="Arial" w:cs="Arial"/>
          <w:color w:val="333333"/>
          <w:sz w:val="20"/>
          <w:szCs w:val="20"/>
          <w:lang w:eastAsia="nl-NL"/>
        </w:rPr>
        <w:t xml:space="preserve"> kwalificeert dit misdrijf als opzettelijke zware mishandeling. Hij eischt een jaar gevangenisstraf.</w:t>
      </w:r>
    </w:p>
    <w:p w:rsidR="000D2FB1" w:rsidRPr="000D2FB1" w:rsidRDefault="000D2FB1" w:rsidP="005B7C13">
      <w:pPr>
        <w:shd w:val="clear" w:color="auto" w:fill="FFFFFF"/>
        <w:jc w:val="both"/>
        <w:rPr>
          <w:rFonts w:ascii="Arial" w:eastAsia="Times New Roman" w:hAnsi="Arial" w:cs="Arial"/>
          <w:color w:val="333333"/>
          <w:sz w:val="20"/>
          <w:szCs w:val="20"/>
          <w:lang w:eastAsia="nl-NL"/>
        </w:rPr>
      </w:pPr>
      <w:r w:rsidRPr="000D2FB1">
        <w:rPr>
          <w:rFonts w:ascii="Arial" w:eastAsia="Times New Roman" w:hAnsi="Arial" w:cs="Arial"/>
          <w:color w:val="333333"/>
          <w:sz w:val="20"/>
          <w:szCs w:val="20"/>
          <w:lang w:eastAsia="nl-NL"/>
        </w:rPr>
        <w:t>Verdediger,</w:t>
      </w:r>
      <w:r>
        <w:rPr>
          <w:rFonts w:ascii="Arial" w:eastAsia="Times New Roman" w:hAnsi="Arial" w:cs="Arial"/>
          <w:color w:val="333333"/>
          <w:sz w:val="20"/>
          <w:szCs w:val="20"/>
          <w:lang w:eastAsia="nl-NL"/>
        </w:rPr>
        <w:t xml:space="preserve"> mr. E. Sassen, was van meening</w:t>
      </w:r>
      <w:r w:rsidRPr="000D2FB1">
        <w:rPr>
          <w:rFonts w:ascii="Arial" w:eastAsia="Times New Roman" w:hAnsi="Arial" w:cs="Arial"/>
          <w:color w:val="333333"/>
          <w:sz w:val="20"/>
          <w:szCs w:val="20"/>
          <w:lang w:eastAsia="nl-NL"/>
        </w:rPr>
        <w:t xml:space="preserve"> dat de lezing van Rijkers niet klopt met de verklaringen van verdachte, maar ook niet met die van de andere Schijnde</w:t>
      </w:r>
      <w:r>
        <w:rPr>
          <w:rFonts w:ascii="Arial" w:eastAsia="Times New Roman" w:hAnsi="Arial" w:cs="Arial"/>
          <w:color w:val="333333"/>
          <w:sz w:val="20"/>
          <w:szCs w:val="20"/>
          <w:lang w:eastAsia="nl-NL"/>
        </w:rPr>
        <w:t>l</w:t>
      </w:r>
      <w:r w:rsidRPr="000D2FB1">
        <w:rPr>
          <w:rFonts w:ascii="Arial" w:eastAsia="Times New Roman" w:hAnsi="Arial" w:cs="Arial"/>
          <w:color w:val="333333"/>
          <w:sz w:val="20"/>
          <w:szCs w:val="20"/>
          <w:lang w:eastAsia="nl-NL"/>
        </w:rPr>
        <w:t>sche jongens aan de politie. PI. kan zich indenken in de psyche van verdachte, die van een kinderverlamming invaliditeit heeft overgehouden en die over een toespeling hierop furieus moet zijn geworden, zeker nog, als hij bovendien door Rijkers met de vuist is geslagen. Verdachte valt niet te rangschikken onder de messentrekkers. Hij is nooit veroordeeld, werd nooit verdacht, staat gunstig bekend. PI. vraagt een gedeeltelijk voorwaardelijke, gedeeltelijk onvoorwaardelijke stra</w:t>
      </w:r>
      <w:r>
        <w:rPr>
          <w:rFonts w:ascii="Arial" w:eastAsia="Times New Roman" w:hAnsi="Arial" w:cs="Arial"/>
          <w:color w:val="333333"/>
          <w:sz w:val="20"/>
          <w:szCs w:val="20"/>
          <w:lang w:eastAsia="nl-NL"/>
        </w:rPr>
        <w:t>f</w:t>
      </w:r>
      <w:r w:rsidRPr="000D2FB1">
        <w:rPr>
          <w:rFonts w:ascii="Arial" w:eastAsia="Times New Roman" w:hAnsi="Arial" w:cs="Arial"/>
          <w:color w:val="333333"/>
          <w:sz w:val="20"/>
          <w:szCs w:val="20"/>
          <w:lang w:eastAsia="nl-NL"/>
        </w:rPr>
        <w:t xml:space="preserve"> met aftrek van voorarrest. De rechtbank zal vonnis wijzen </w:t>
      </w:r>
      <w:r>
        <w:rPr>
          <w:rFonts w:ascii="Arial" w:eastAsia="Times New Roman" w:hAnsi="Arial" w:cs="Arial"/>
          <w:color w:val="333333"/>
          <w:sz w:val="20"/>
          <w:szCs w:val="20"/>
          <w:lang w:eastAsia="nl-NL"/>
        </w:rPr>
        <w:t>op</w:t>
      </w:r>
      <w:r w:rsidRPr="000D2FB1">
        <w:rPr>
          <w:rFonts w:ascii="Arial" w:eastAsia="Times New Roman" w:hAnsi="Arial" w:cs="Arial"/>
          <w:color w:val="333333"/>
          <w:sz w:val="20"/>
          <w:szCs w:val="20"/>
          <w:lang w:eastAsia="nl-NL"/>
        </w:rPr>
        <w:t xml:space="preserve"> Donderdag 7 Maart a.s.</w:t>
      </w:r>
    </w:p>
    <w:p w:rsidR="002B5062" w:rsidRDefault="002B5062" w:rsidP="005B7C13">
      <w:pPr>
        <w:shd w:val="clear" w:color="auto" w:fill="FFFFFF"/>
        <w:jc w:val="both"/>
        <w:rPr>
          <w:rFonts w:ascii="Arial" w:eastAsia="Arial Unicode MS" w:hAnsi="Arial" w:cs="Arial"/>
          <w:sz w:val="20"/>
          <w:szCs w:val="20"/>
        </w:rPr>
      </w:pPr>
    </w:p>
    <w:p w:rsidR="00FD2CB5" w:rsidRPr="00FD2CB5" w:rsidRDefault="00FD2CB5" w:rsidP="00FD2CB5">
      <w:pPr>
        <w:shd w:val="clear" w:color="auto" w:fill="FFFFFF"/>
        <w:jc w:val="both"/>
        <w:rPr>
          <w:rFonts w:ascii="Arial" w:eastAsia="Arial Unicode MS" w:hAnsi="Arial" w:cs="Arial"/>
          <w:b/>
          <w:bCs/>
          <w:sz w:val="20"/>
          <w:szCs w:val="20"/>
          <w:u w:val="single"/>
        </w:rPr>
      </w:pPr>
      <w:r w:rsidRPr="00FD2CB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FD2CB5">
        <w:rPr>
          <w:rFonts w:ascii="Arial" w:eastAsia="Arial Unicode MS" w:hAnsi="Arial" w:cs="Arial"/>
          <w:b/>
          <w:bCs/>
          <w:sz w:val="20"/>
          <w:szCs w:val="20"/>
          <w:u w:val="single"/>
        </w:rPr>
        <w:t>-02-1940</w:t>
      </w:r>
    </w:p>
    <w:p w:rsidR="00FD2CB5" w:rsidRDefault="00FD2CB5" w:rsidP="005B7C13">
      <w:pPr>
        <w:shd w:val="clear" w:color="auto" w:fill="FFFFFF"/>
        <w:jc w:val="both"/>
        <w:rPr>
          <w:rFonts w:ascii="Arial" w:eastAsia="Arial Unicode MS" w:hAnsi="Arial" w:cs="Arial"/>
          <w:sz w:val="20"/>
          <w:szCs w:val="20"/>
        </w:rPr>
      </w:pPr>
    </w:p>
    <w:p w:rsidR="00FD2CB5" w:rsidRPr="00FD2CB5" w:rsidRDefault="00FD2CB5" w:rsidP="00FD2CB5">
      <w:pPr>
        <w:shd w:val="clear" w:color="auto" w:fill="FFFFFF"/>
        <w:jc w:val="both"/>
        <w:rPr>
          <w:rFonts w:ascii="Arial" w:eastAsia="Arial Unicode MS" w:hAnsi="Arial" w:cs="Arial"/>
          <w:b/>
          <w:sz w:val="20"/>
          <w:szCs w:val="20"/>
        </w:rPr>
      </w:pPr>
      <w:r w:rsidRPr="00FD2CB5">
        <w:rPr>
          <w:rFonts w:ascii="Arial" w:eastAsia="Arial Unicode MS" w:hAnsi="Arial" w:cs="Arial"/>
          <w:b/>
          <w:sz w:val="20"/>
          <w:szCs w:val="20"/>
        </w:rPr>
        <w:t xml:space="preserve">GEVAARLIJKE BRAND TE SCHIJNDEL. </w:t>
      </w:r>
    </w:p>
    <w:p w:rsidR="00FD2CB5" w:rsidRPr="00FD2CB5"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b/>
          <w:sz w:val="20"/>
          <w:szCs w:val="20"/>
        </w:rPr>
        <w:t>Door militairen in de kiem gesmoord</w:t>
      </w:r>
      <w:r w:rsidRPr="00FD2CB5">
        <w:rPr>
          <w:rFonts w:ascii="Arial" w:eastAsia="Arial Unicode MS" w:hAnsi="Arial" w:cs="Arial"/>
          <w:sz w:val="20"/>
          <w:szCs w:val="20"/>
        </w:rPr>
        <w:t xml:space="preserve">. </w:t>
      </w:r>
    </w:p>
    <w:p w:rsidR="005B6160"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sz w:val="20"/>
          <w:szCs w:val="20"/>
        </w:rPr>
        <w:t>(VAN ONZEN REDACTEUR). Van morgen omstreeks kwart over tien ontstond plotseling een felle uitslaande brand in de woning van den bakker en winkelier H. van Drunen aan de Kerkstraat te Schijndel. Binnen een kwartier tijds stortte reeds de verdieping in en met groot geweld sloegen de vlammen over de nauwe, dichtbevolkte straat. Een jong meisje werd in versuften toestand door een soldaat uit het brandende perceel gedragen. De burgemeester van Schijndel alarmeerde de brandweer van 's-Hertogenbosch, doch deze behoefde niet meer uit te rukken omdat het krachtdadig optreden van militairen en brandweer het gevaar voor uitbreiding spoedig bedwong. Toch was het een angstig uur dat de bewoners in de Kerkstraat beleefd hebben. Zonder eenig voorafgaand verschijnsel dat als waarschuwing had kunnen gelden, sloegen plotseling zware rookkolommen en onmiddellijk daarna felle vlammen uit de verdieping van het woonhuis behoorende tot de bakkerij en winkel van genoemden H. van Drunen. Direct werd alarm geslagen en de politie gewaarschuwd, doch toen de brandweer ter plaatse arriveerde stond de geheele verdieping in laaienden gloed. De bewoners, man, vrouw en kinderen, hadden zich kunnen veilig stellen, terwijl het inwonende dienstmeisje, de 16-jarige M. Mikkers uit Dinther door den in kwartier liggenden soldaat van Rooy uit het brandende perceel werd gedragen. Het kind was tijdens haar werkzaamheden op de verdieping door den rook verrast en onwel geworden, doch had het bewustzijn nog niet verloren. In de buitenlucht kwam zij spoedig weer tot haarzelve zoodat het avontuur we</w:t>
      </w:r>
      <w:r w:rsidR="005B6160">
        <w:rPr>
          <w:rFonts w:ascii="Arial" w:eastAsia="Arial Unicode MS" w:hAnsi="Arial" w:cs="Arial"/>
          <w:sz w:val="20"/>
          <w:szCs w:val="20"/>
        </w:rPr>
        <w:t>l</w:t>
      </w:r>
      <w:r w:rsidRPr="00FD2CB5">
        <w:rPr>
          <w:rFonts w:ascii="Arial" w:eastAsia="Arial Unicode MS" w:hAnsi="Arial" w:cs="Arial"/>
          <w:sz w:val="20"/>
          <w:szCs w:val="20"/>
        </w:rPr>
        <w:t xml:space="preserve"> geen nadeelige gevolgen voor haar zal hebben. Intusschen woedde het vuur met ongekende en onverklaarbare hevigheid voort. Binnen een kwartier stortte met donderend geweld de geheele verdieping en een groot stuk van den voorgevel in, waardoor de vlammen vrij spel kregen en over de straat sloegen, de omliggende woningen ernstig bedreigend. Dank echter het zeer kordate optreden van een groot aantal militairen werd met veel élan de strijd tegen de vuurzee aangebonden. De soldaten ontzagen zich niet en repten zich als ware dakhazen over de goten der omliggende perceelen, waardoor spoedig een drietal stralen was uitgebracht en de vuurhaard kon worden ingesloten. Onder leiding der luitenants assisteerden zij op voorbeeldige wijze de intusschen gearriveerde brandweer, waarna het geheele blussch</w:t>
      </w:r>
      <w:r w:rsidR="005B6160">
        <w:rPr>
          <w:rFonts w:ascii="Arial" w:eastAsia="Arial Unicode MS" w:hAnsi="Arial" w:cs="Arial"/>
          <w:sz w:val="20"/>
          <w:szCs w:val="20"/>
        </w:rPr>
        <w:t>in</w:t>
      </w:r>
      <w:r w:rsidRPr="00FD2CB5">
        <w:rPr>
          <w:rFonts w:ascii="Arial" w:eastAsia="Arial Unicode MS" w:hAnsi="Arial" w:cs="Arial"/>
          <w:sz w:val="20"/>
          <w:szCs w:val="20"/>
        </w:rPr>
        <w:t>gswerk onder leiding van opperbrandmeester J. Nefkens een vlot verloop nam. Het vuur sloeg zienderoogen neer en na een uur hard werken kon men zeggen dat de brand bedwongen was en werd de nablussching ter hand genomen.</w:t>
      </w:r>
      <w:r w:rsidR="005B6160">
        <w:rPr>
          <w:rFonts w:ascii="Arial" w:eastAsia="Arial Unicode MS" w:hAnsi="Arial" w:cs="Arial"/>
          <w:sz w:val="20"/>
          <w:szCs w:val="20"/>
        </w:rPr>
        <w:t xml:space="preserve"> De politie, onder leiding van c</w:t>
      </w:r>
      <w:r w:rsidRPr="00FD2CB5">
        <w:rPr>
          <w:rFonts w:ascii="Arial" w:eastAsia="Arial Unicode MS" w:hAnsi="Arial" w:cs="Arial"/>
          <w:sz w:val="20"/>
          <w:szCs w:val="20"/>
        </w:rPr>
        <w:t xml:space="preserve">hefveldwachter van Mierlo had uitgebreide ordemaatregelen getroffen en het verkeer omgeleid. Burgemeester N. J. Wijs was persoonlijk direct na het uitbreken van den brand ter plaatse </w:t>
      </w:r>
      <w:r w:rsidRPr="00FD2CB5">
        <w:rPr>
          <w:rFonts w:ascii="Arial" w:eastAsia="Arial Unicode MS" w:hAnsi="Arial" w:cs="Arial"/>
          <w:sz w:val="20"/>
          <w:szCs w:val="20"/>
        </w:rPr>
        <w:lastRenderedPageBreak/>
        <w:t xml:space="preserve">om de algeheele leiding op zich te nemen. De brand kon beperkt blijven tot het aangetaste perceel, doch de aangrenzende woningen van den winkelier H. Hermes en den drogist P. van Heeswijk kregen groote waterschade. </w:t>
      </w:r>
    </w:p>
    <w:p w:rsidR="005B6160" w:rsidRPr="005B6160" w:rsidRDefault="00FD2CB5" w:rsidP="00FD2CB5">
      <w:pPr>
        <w:shd w:val="clear" w:color="auto" w:fill="FFFFFF"/>
        <w:jc w:val="both"/>
        <w:rPr>
          <w:rFonts w:ascii="Arial" w:eastAsia="Arial Unicode MS" w:hAnsi="Arial" w:cs="Arial"/>
          <w:b/>
          <w:sz w:val="20"/>
          <w:szCs w:val="20"/>
        </w:rPr>
      </w:pPr>
      <w:r w:rsidRPr="005B6160">
        <w:rPr>
          <w:rFonts w:ascii="Arial" w:eastAsia="Arial Unicode MS" w:hAnsi="Arial" w:cs="Arial"/>
          <w:b/>
          <w:sz w:val="20"/>
          <w:szCs w:val="20"/>
        </w:rPr>
        <w:t xml:space="preserve">Pas aangelegde waterleiding bracht redding. </w:t>
      </w:r>
    </w:p>
    <w:p w:rsidR="00FD2CB5" w:rsidRPr="00FD2CB5" w:rsidRDefault="00FD2CB5" w:rsidP="00FD2CB5">
      <w:pPr>
        <w:shd w:val="clear" w:color="auto" w:fill="FFFFFF"/>
        <w:jc w:val="both"/>
        <w:rPr>
          <w:rFonts w:ascii="Arial" w:eastAsia="Arial Unicode MS" w:hAnsi="Arial" w:cs="Arial"/>
          <w:sz w:val="20"/>
          <w:szCs w:val="20"/>
        </w:rPr>
      </w:pPr>
      <w:r w:rsidRPr="00FD2CB5">
        <w:rPr>
          <w:rFonts w:ascii="Arial" w:eastAsia="Arial Unicode MS" w:hAnsi="Arial" w:cs="Arial"/>
          <w:sz w:val="20"/>
          <w:szCs w:val="20"/>
        </w:rPr>
        <w:t>Wij hadden nog een kort onderhoud met den soldaat de Rooy die het meisje Mikkers naar buiten had gedragen. Hij vertelde dat hij, van nachtdienst komende, zich juist ter ruste wilde begeven toen hij op zijn kamer komende plotseling het kind hoorde gillen. De Rooy opende zijn kamerdeur en dikke rookwolken sloegen hem tegemoet. Hij slaagde er in het kind te vinden en wilde haar bij de hand naar buiten geleiden, doch liep, aanvankelijk door de dichte rook, een verkeerde trap op. Het meisje raakte intusschen door het inademen van rook zoo versuft dat het a</w:t>
      </w:r>
      <w:r w:rsidR="005B6160">
        <w:rPr>
          <w:rFonts w:ascii="Arial" w:eastAsia="Arial Unicode MS" w:hAnsi="Arial" w:cs="Arial"/>
          <w:sz w:val="20"/>
          <w:szCs w:val="20"/>
        </w:rPr>
        <w:t>l</w:t>
      </w:r>
      <w:r w:rsidRPr="00FD2CB5">
        <w:rPr>
          <w:rFonts w:ascii="Arial" w:eastAsia="Arial Unicode MS" w:hAnsi="Arial" w:cs="Arial"/>
          <w:sz w:val="20"/>
          <w:szCs w:val="20"/>
        </w:rPr>
        <w:t xml:space="preserve"> haar geestkracht verloor en dreigde ineen te zakken, waarop de Rooy haar opnam en naar buiten droeg. Het mag een wonder heeten dat in de dichte woonwijk, voornamelijk bestaande uit min of meer armzalige arbeiderswoningen, het vuur geen grooter omvang heeft aangenomen. Dit is wel te danken naast het zeer loffelijk optreden der soldaten en brandgasten, aan het feit dat de gemeente sinds November I.</w:t>
      </w:r>
      <w:r w:rsidR="005B6160">
        <w:rPr>
          <w:rFonts w:ascii="Arial" w:eastAsia="Arial Unicode MS" w:hAnsi="Arial" w:cs="Arial"/>
          <w:sz w:val="20"/>
          <w:szCs w:val="20"/>
        </w:rPr>
        <w:t>l</w:t>
      </w:r>
      <w:r w:rsidRPr="00FD2CB5">
        <w:rPr>
          <w:rFonts w:ascii="Arial" w:eastAsia="Arial Unicode MS" w:hAnsi="Arial" w:cs="Arial"/>
          <w:sz w:val="20"/>
          <w:szCs w:val="20"/>
        </w:rPr>
        <w:t>. is aangesloten op het waterle</w:t>
      </w:r>
      <w:r w:rsidR="005B6160">
        <w:rPr>
          <w:rFonts w:ascii="Arial" w:eastAsia="Arial Unicode MS" w:hAnsi="Arial" w:cs="Arial"/>
          <w:sz w:val="20"/>
          <w:szCs w:val="20"/>
        </w:rPr>
        <w:t>idingnet der N.V. Waterleiding Mij</w:t>
      </w:r>
      <w:r w:rsidRPr="00FD2CB5">
        <w:rPr>
          <w:rFonts w:ascii="Arial" w:eastAsia="Arial Unicode MS" w:hAnsi="Arial" w:cs="Arial"/>
          <w:sz w:val="20"/>
          <w:szCs w:val="20"/>
        </w:rPr>
        <w:t xml:space="preserve">. N.O.Noord-Brabant. Het net was pas kort ingebruik en het getal huis-aansluitingen is nog zeer beperkt. De brandweer had nog geen enkele oefening kunnen maken, waaraan het ongunstige weer der laatste maanden schuldig is, en men was dus nog eenigszins vreemd in de behandeling van standpijpen en bediening der aansluitputten. Niettemin kwamen spoedig de noodige verbindingen tot stand en werd met twee stralen rechtstreeks op de waterleiding gespoten, terwijl een derde standpijp werd overgekoppeld op de ouderwetsche handpompen, zoodat ook deze in actie konden komen. Een brandput was in een minimum van tijd drooggezogen, waardoor men het practische bewijs ondervond dat waterleiding in deze moderne tijden onmisbaar zijn ook voor brandbestrijding. Het laat zich gemakkelijk denken wat de gevolgen zouden geweest zijn indien men bij het droogpompen van de brandput over geen andere middelen meer had kunnen beschikken. De oorzaak? Wij vernemen nog, dat de vermoedelijke oorzaak te zoeken is, in een lek in den schoorsteen. </w:t>
      </w:r>
    </w:p>
    <w:p w:rsidR="005B6160" w:rsidRDefault="005B6160" w:rsidP="005B7C13">
      <w:pPr>
        <w:shd w:val="clear" w:color="auto" w:fill="FFFFFF"/>
        <w:jc w:val="both"/>
        <w:rPr>
          <w:rFonts w:ascii="Arial" w:eastAsia="Arial Unicode MS" w:hAnsi="Arial" w:cs="Arial"/>
          <w:sz w:val="20"/>
          <w:szCs w:val="20"/>
        </w:rPr>
      </w:pPr>
    </w:p>
    <w:p w:rsidR="005B6160" w:rsidRDefault="005B6160" w:rsidP="005B6160">
      <w:pPr>
        <w:shd w:val="clear" w:color="auto" w:fill="FFFFFF"/>
        <w:jc w:val="both"/>
        <w:rPr>
          <w:rFonts w:ascii="Arial" w:eastAsia="Arial Unicode MS" w:hAnsi="Arial" w:cs="Arial"/>
          <w:sz w:val="20"/>
          <w:szCs w:val="20"/>
        </w:rPr>
      </w:pPr>
      <w:r w:rsidRPr="005B6160">
        <w:rPr>
          <w:rFonts w:ascii="Arial" w:eastAsia="Arial Unicode MS" w:hAnsi="Arial" w:cs="Arial"/>
          <w:sz w:val="20"/>
          <w:szCs w:val="20"/>
        </w:rPr>
        <w:t>DRIJVERS. Te koop twee drijvers bij M. METTLER, Elschot E 58, Schijndel.</w:t>
      </w:r>
    </w:p>
    <w:p w:rsidR="005B6160" w:rsidRPr="005B6160" w:rsidRDefault="005B6160" w:rsidP="005B6160">
      <w:pPr>
        <w:shd w:val="clear" w:color="auto" w:fill="FFFFFF"/>
        <w:jc w:val="both"/>
        <w:rPr>
          <w:rFonts w:ascii="Arial" w:eastAsia="Arial Unicode MS" w:hAnsi="Arial" w:cs="Arial"/>
          <w:sz w:val="20"/>
          <w:szCs w:val="20"/>
        </w:rPr>
      </w:pPr>
    </w:p>
    <w:p w:rsidR="002B5062" w:rsidRDefault="002B506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23-02-1940</w:t>
      </w:r>
    </w:p>
    <w:p w:rsidR="004542D7" w:rsidRDefault="004542D7" w:rsidP="005B7C13">
      <w:pPr>
        <w:shd w:val="clear" w:color="auto" w:fill="FFFFFF"/>
        <w:jc w:val="both"/>
        <w:rPr>
          <w:rFonts w:ascii="Arial" w:eastAsia="Times New Roman" w:hAnsi="Arial" w:cs="Arial"/>
          <w:color w:val="333333"/>
          <w:sz w:val="20"/>
          <w:szCs w:val="20"/>
          <w:lang w:eastAsia="nl-NL"/>
        </w:rPr>
      </w:pPr>
    </w:p>
    <w:p w:rsidR="002B5062" w:rsidRPr="002B5062" w:rsidRDefault="002B5062" w:rsidP="005B7C13">
      <w:pPr>
        <w:shd w:val="clear" w:color="auto" w:fill="FFFFFF"/>
        <w:jc w:val="both"/>
        <w:outlineLvl w:val="2"/>
        <w:rPr>
          <w:rFonts w:ascii="Arial" w:eastAsia="Times New Roman" w:hAnsi="Arial" w:cs="Arial"/>
          <w:b/>
          <w:bCs/>
          <w:color w:val="333333"/>
          <w:sz w:val="20"/>
          <w:szCs w:val="20"/>
          <w:lang w:eastAsia="nl-NL"/>
        </w:rPr>
      </w:pPr>
      <w:r w:rsidRPr="002B5062">
        <w:rPr>
          <w:rFonts w:ascii="Arial" w:eastAsia="Times New Roman" w:hAnsi="Arial" w:cs="Arial"/>
          <w:b/>
          <w:bCs/>
          <w:color w:val="333333"/>
          <w:sz w:val="20"/>
          <w:szCs w:val="20"/>
          <w:lang w:eastAsia="nl-NL"/>
        </w:rPr>
        <w:t>Groote brand te Schijndel.</w:t>
      </w:r>
    </w:p>
    <w:p w:rsidR="002B5062" w:rsidRPr="002B5062" w:rsidRDefault="002B5062" w:rsidP="005B7C13">
      <w:pPr>
        <w:shd w:val="clear" w:color="auto" w:fill="FFFFFF"/>
        <w:jc w:val="both"/>
        <w:rPr>
          <w:rFonts w:ascii="Arial" w:eastAsia="Times New Roman" w:hAnsi="Arial" w:cs="Arial"/>
          <w:color w:val="333333"/>
          <w:sz w:val="20"/>
          <w:szCs w:val="20"/>
          <w:lang w:eastAsia="nl-NL"/>
        </w:rPr>
      </w:pPr>
      <w:r w:rsidRPr="002B5062">
        <w:rPr>
          <w:rFonts w:ascii="Arial" w:eastAsia="Times New Roman" w:hAnsi="Arial" w:cs="Arial"/>
          <w:color w:val="333333"/>
          <w:sz w:val="20"/>
          <w:szCs w:val="20"/>
          <w:lang w:eastAsia="nl-NL"/>
        </w:rPr>
        <w:t>Om kwart over tien hedenmorgen brak brand uit in den winkel en bakkerij van den heer H. van Drunen in d</w:t>
      </w:r>
      <w:r>
        <w:rPr>
          <w:rFonts w:ascii="Arial" w:eastAsia="Times New Roman" w:hAnsi="Arial" w:cs="Arial"/>
          <w:color w:val="333333"/>
          <w:sz w:val="20"/>
          <w:szCs w:val="20"/>
          <w:lang w:eastAsia="nl-NL"/>
        </w:rPr>
        <w:t>e</w:t>
      </w:r>
      <w:r w:rsidRPr="002B5062">
        <w:rPr>
          <w:rFonts w:ascii="Arial" w:eastAsia="Times New Roman" w:hAnsi="Arial" w:cs="Arial"/>
          <w:color w:val="333333"/>
          <w:sz w:val="20"/>
          <w:szCs w:val="20"/>
          <w:lang w:eastAsia="nl-NL"/>
        </w:rPr>
        <w:t xml:space="preserve"> Kerkstraat. Het huis stond binnen enkele oogenblikken in lichte laaie. Het huis, dat in h</w:t>
      </w:r>
      <w:r>
        <w:rPr>
          <w:rFonts w:ascii="Arial" w:eastAsia="Times New Roman" w:hAnsi="Arial" w:cs="Arial"/>
          <w:color w:val="333333"/>
          <w:sz w:val="20"/>
          <w:szCs w:val="20"/>
          <w:lang w:eastAsia="nl-NL"/>
        </w:rPr>
        <w:t>e</w:t>
      </w:r>
      <w:r w:rsidRPr="002B5062">
        <w:rPr>
          <w:rFonts w:ascii="Arial" w:eastAsia="Times New Roman" w:hAnsi="Arial" w:cs="Arial"/>
          <w:color w:val="333333"/>
          <w:sz w:val="20"/>
          <w:szCs w:val="20"/>
          <w:lang w:eastAsia="nl-NL"/>
        </w:rPr>
        <w:t xml:space="preserve">t dichtbebouwde gedeelte van het dorp staat, geeft veel gevaar voor overslaan van het vuur naar de belendende panden. De brandweer bond </w:t>
      </w:r>
      <w:r>
        <w:rPr>
          <w:rFonts w:ascii="Arial" w:eastAsia="Times New Roman" w:hAnsi="Arial" w:cs="Arial"/>
          <w:color w:val="333333"/>
          <w:sz w:val="20"/>
          <w:szCs w:val="20"/>
          <w:lang w:eastAsia="nl-NL"/>
        </w:rPr>
        <w:t>den</w:t>
      </w:r>
      <w:r w:rsidRPr="002B5062">
        <w:rPr>
          <w:rFonts w:ascii="Arial" w:eastAsia="Times New Roman" w:hAnsi="Arial" w:cs="Arial"/>
          <w:color w:val="333333"/>
          <w:sz w:val="20"/>
          <w:szCs w:val="20"/>
          <w:lang w:eastAsia="nl-NL"/>
        </w:rPr>
        <w:t xml:space="preserve"> strijd tegen het vuur aan met twee slangen op de waterleiding en alle beschikbare pompenmateriaal. Militairen zorgden mede voor ontruiming v</w:t>
      </w:r>
      <w:r>
        <w:rPr>
          <w:rFonts w:ascii="Arial" w:eastAsia="Times New Roman" w:hAnsi="Arial" w:cs="Arial"/>
          <w:color w:val="333333"/>
          <w:sz w:val="20"/>
          <w:szCs w:val="20"/>
          <w:lang w:eastAsia="nl-NL"/>
        </w:rPr>
        <w:t>an de in de nabijheid gelegen w</w:t>
      </w:r>
      <w:r w:rsidRPr="002B5062">
        <w:rPr>
          <w:rFonts w:ascii="Arial" w:eastAsia="Times New Roman" w:hAnsi="Arial" w:cs="Arial"/>
          <w:color w:val="333333"/>
          <w:sz w:val="20"/>
          <w:szCs w:val="20"/>
          <w:lang w:eastAsia="nl-NL"/>
        </w:rPr>
        <w:t>o</w:t>
      </w:r>
      <w:r>
        <w:rPr>
          <w:rFonts w:ascii="Arial" w:eastAsia="Times New Roman" w:hAnsi="Arial" w:cs="Arial"/>
          <w:color w:val="333333"/>
          <w:sz w:val="20"/>
          <w:szCs w:val="20"/>
          <w:lang w:eastAsia="nl-NL"/>
        </w:rPr>
        <w:t>n</w:t>
      </w:r>
      <w:r w:rsidRPr="002B5062">
        <w:rPr>
          <w:rFonts w:ascii="Arial" w:eastAsia="Times New Roman" w:hAnsi="Arial" w:cs="Arial"/>
          <w:color w:val="333333"/>
          <w:sz w:val="20"/>
          <w:szCs w:val="20"/>
          <w:lang w:eastAsia="nl-NL"/>
        </w:rPr>
        <w:t>ingen. Ongeveer half elf stortte reeds de voorgevel van het huis met donderend geweld in.</w:t>
      </w:r>
    </w:p>
    <w:p w:rsidR="002B5062" w:rsidRPr="002B5062" w:rsidRDefault="002B5062" w:rsidP="005B7C13">
      <w:pPr>
        <w:shd w:val="clear" w:color="auto" w:fill="FFFFFF"/>
        <w:jc w:val="both"/>
        <w:rPr>
          <w:rFonts w:ascii="Arial" w:eastAsia="Times New Roman" w:hAnsi="Arial" w:cs="Arial"/>
          <w:color w:val="333333"/>
          <w:sz w:val="20"/>
          <w:szCs w:val="20"/>
          <w:lang w:eastAsia="nl-NL"/>
        </w:rPr>
      </w:pPr>
      <w:r w:rsidRPr="002B5062">
        <w:rPr>
          <w:rFonts w:ascii="Arial" w:eastAsia="Times New Roman" w:hAnsi="Arial" w:cs="Arial"/>
          <w:color w:val="333333"/>
          <w:sz w:val="20"/>
          <w:szCs w:val="20"/>
          <w:lang w:eastAsia="nl-NL"/>
        </w:rPr>
        <w:t>De Bossche Brandweer werd telefonisch om assistentie gevraagd. De mogelijkheid bestaat met behulp van deze den brand nog in te perken.</w:t>
      </w:r>
    </w:p>
    <w:p w:rsidR="0007623F" w:rsidRDefault="0007623F" w:rsidP="005B7C13">
      <w:pPr>
        <w:shd w:val="clear" w:color="auto" w:fill="FFFFFF"/>
        <w:jc w:val="both"/>
        <w:rPr>
          <w:rFonts w:ascii="Arial" w:eastAsia="Arial Unicode MS" w:hAnsi="Arial" w:cs="Arial"/>
          <w:b/>
          <w:sz w:val="20"/>
          <w:szCs w:val="20"/>
          <w:u w:val="single"/>
        </w:rPr>
      </w:pPr>
    </w:p>
    <w:p w:rsidR="0007623F" w:rsidRDefault="0007623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23-02-1940</w:t>
      </w:r>
    </w:p>
    <w:p w:rsidR="0067453D" w:rsidRDefault="0067453D" w:rsidP="005B7C13">
      <w:pPr>
        <w:shd w:val="clear" w:color="auto" w:fill="FFFFFF"/>
        <w:jc w:val="both"/>
        <w:outlineLvl w:val="2"/>
        <w:rPr>
          <w:rFonts w:ascii="Arial" w:eastAsia="Times New Roman" w:hAnsi="Arial" w:cs="Arial"/>
          <w:b/>
          <w:bCs/>
          <w:color w:val="333333"/>
          <w:sz w:val="20"/>
          <w:szCs w:val="20"/>
          <w:lang w:eastAsia="nl-NL"/>
        </w:rPr>
      </w:pPr>
    </w:p>
    <w:p w:rsidR="0067453D" w:rsidRDefault="0067453D" w:rsidP="005B7C13">
      <w:pPr>
        <w:shd w:val="clear" w:color="auto" w:fill="FFFFFF"/>
        <w:jc w:val="both"/>
        <w:outlineLvl w:val="2"/>
        <w:rPr>
          <w:rFonts w:ascii="Arial" w:eastAsia="Times New Roman" w:hAnsi="Arial" w:cs="Arial"/>
          <w:b/>
          <w:bCs/>
          <w:color w:val="333333"/>
          <w:sz w:val="20"/>
          <w:szCs w:val="20"/>
          <w:lang w:eastAsia="nl-NL"/>
        </w:rPr>
      </w:pPr>
      <w:r w:rsidRPr="0067453D">
        <w:rPr>
          <w:rFonts w:ascii="Arial" w:eastAsia="Times New Roman" w:hAnsi="Arial" w:cs="Arial"/>
          <w:b/>
          <w:bCs/>
          <w:color w:val="333333"/>
          <w:sz w:val="20"/>
          <w:szCs w:val="20"/>
          <w:lang w:eastAsia="nl-NL"/>
        </w:rPr>
        <w:t xml:space="preserve">BOSSCHE RECHTBANK. </w:t>
      </w:r>
    </w:p>
    <w:p w:rsidR="0067453D" w:rsidRPr="0067453D" w:rsidRDefault="0067453D" w:rsidP="005B7C13">
      <w:pPr>
        <w:shd w:val="clear" w:color="auto" w:fill="FFFFFF"/>
        <w:jc w:val="both"/>
        <w:outlineLvl w:val="2"/>
        <w:rPr>
          <w:rFonts w:ascii="Arial" w:eastAsia="Times New Roman" w:hAnsi="Arial" w:cs="Arial"/>
          <w:b/>
          <w:bCs/>
          <w:color w:val="333333"/>
          <w:sz w:val="20"/>
          <w:szCs w:val="20"/>
          <w:lang w:eastAsia="nl-NL"/>
        </w:rPr>
      </w:pPr>
      <w:r w:rsidRPr="0067453D">
        <w:rPr>
          <w:rFonts w:ascii="Arial" w:eastAsia="Times New Roman" w:hAnsi="Arial" w:cs="Arial"/>
          <w:b/>
          <w:bCs/>
          <w:color w:val="333333"/>
          <w:sz w:val="20"/>
          <w:szCs w:val="20"/>
          <w:lang w:eastAsia="nl-NL"/>
        </w:rPr>
        <w:t>DE VECHTPARTIJ OP OUDEJAARSAVOND TE SCHIJNDEL.</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Op Oudejaarsavond heeft onder de gemeente Schijndel een Vechtpartij plaats gehad, waarbij een mes werd getrokken en de 23-jarige slager W. Ryker</w:t>
      </w:r>
      <w:r>
        <w:rPr>
          <w:rFonts w:ascii="Arial" w:eastAsia="Times New Roman" w:hAnsi="Arial" w:cs="Arial"/>
          <w:color w:val="333333"/>
          <w:sz w:val="20"/>
          <w:szCs w:val="20"/>
          <w:lang w:eastAsia="nl-NL"/>
        </w:rPr>
        <w:t>s</w:t>
      </w:r>
      <w:r w:rsidRPr="0067453D">
        <w:rPr>
          <w:rFonts w:ascii="Arial" w:eastAsia="Times New Roman" w:hAnsi="Arial" w:cs="Arial"/>
          <w:color w:val="333333"/>
          <w:sz w:val="20"/>
          <w:szCs w:val="20"/>
          <w:lang w:eastAsia="nl-NL"/>
        </w:rPr>
        <w:t xml:space="preserve"> werd gestoken, waarbij hem het linkeroor werd doorkliefd. De dader, de</w:t>
      </w:r>
      <w:r>
        <w:rPr>
          <w:rFonts w:ascii="Arial" w:eastAsia="Times New Roman" w:hAnsi="Arial" w:cs="Arial"/>
          <w:color w:val="333333"/>
          <w:sz w:val="20"/>
          <w:szCs w:val="20"/>
          <w:lang w:eastAsia="nl-NL"/>
        </w:rPr>
        <w:t xml:space="preserve"> 20-jarige landbouwer W. v. d.</w:t>
      </w:r>
      <w:r w:rsidRPr="0067453D">
        <w:rPr>
          <w:rFonts w:ascii="Arial" w:eastAsia="Times New Roman" w:hAnsi="Arial" w:cs="Arial"/>
          <w:color w:val="333333"/>
          <w:sz w:val="20"/>
          <w:szCs w:val="20"/>
          <w:lang w:eastAsia="nl-NL"/>
        </w:rPr>
        <w:t xml:space="preserve"> A. wonende te Schi</w:t>
      </w:r>
      <w:r>
        <w:rPr>
          <w:rFonts w:ascii="Arial" w:eastAsia="Times New Roman" w:hAnsi="Arial" w:cs="Arial"/>
          <w:color w:val="333333"/>
          <w:sz w:val="20"/>
          <w:szCs w:val="20"/>
          <w:lang w:eastAsia="nl-NL"/>
        </w:rPr>
        <w:t>jn</w:t>
      </w:r>
      <w:r w:rsidRPr="0067453D">
        <w:rPr>
          <w:rFonts w:ascii="Arial" w:eastAsia="Times New Roman" w:hAnsi="Arial" w:cs="Arial"/>
          <w:color w:val="333333"/>
          <w:sz w:val="20"/>
          <w:szCs w:val="20"/>
          <w:lang w:eastAsia="nl-NL"/>
        </w:rPr>
        <w:t>del werd spoedig gearresteerd en in het Huis van Bewa</w:t>
      </w:r>
      <w:r>
        <w:rPr>
          <w:rFonts w:ascii="Arial" w:eastAsia="Times New Roman" w:hAnsi="Arial" w:cs="Arial"/>
          <w:color w:val="333333"/>
          <w:sz w:val="20"/>
          <w:szCs w:val="20"/>
          <w:lang w:eastAsia="nl-NL"/>
        </w:rPr>
        <w:t>ring te Den Bosch ingesloten. Th</w:t>
      </w:r>
      <w:r w:rsidRPr="0067453D">
        <w:rPr>
          <w:rFonts w:ascii="Arial" w:eastAsia="Times New Roman" w:hAnsi="Arial" w:cs="Arial"/>
          <w:color w:val="333333"/>
          <w:sz w:val="20"/>
          <w:szCs w:val="20"/>
          <w:lang w:eastAsia="nl-NL"/>
        </w:rPr>
        <w:t>ans stond h</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 xml:space="preserve"> terecht wegens het toebrengen van zwaar lichamelijk letsel. Uit het verhoor van den verdachte bleek, dat hij op dien bewusten oudejaarsavond in het , café Kromzicht te Sch</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 xml:space="preserve">ndel eenige glaasjes bier </w:t>
      </w:r>
      <w:r>
        <w:rPr>
          <w:rFonts w:ascii="Arial" w:eastAsia="Times New Roman" w:hAnsi="Arial" w:cs="Arial"/>
          <w:color w:val="333333"/>
          <w:sz w:val="20"/>
          <w:szCs w:val="20"/>
          <w:lang w:eastAsia="nl-NL"/>
        </w:rPr>
        <w:t>had gedronken</w:t>
      </w:r>
      <w:r w:rsidRPr="0067453D">
        <w:rPr>
          <w:rFonts w:ascii="Arial" w:eastAsia="Times New Roman" w:hAnsi="Arial" w:cs="Arial"/>
          <w:color w:val="333333"/>
          <w:sz w:val="20"/>
          <w:szCs w:val="20"/>
          <w:lang w:eastAsia="nl-NL"/>
        </w:rPr>
        <w:t xml:space="preserve">. In het café zaten nog meerdere personen en iemand in de zaal schold v. d. A. uit. Deze </w:t>
      </w:r>
      <w:r>
        <w:rPr>
          <w:rFonts w:ascii="Arial" w:eastAsia="Times New Roman" w:hAnsi="Arial" w:cs="Arial"/>
          <w:color w:val="333333"/>
          <w:sz w:val="20"/>
          <w:szCs w:val="20"/>
          <w:lang w:eastAsia="nl-NL"/>
        </w:rPr>
        <w:t>m</w:t>
      </w:r>
      <w:r w:rsidRPr="0067453D">
        <w:rPr>
          <w:rFonts w:ascii="Arial" w:eastAsia="Times New Roman" w:hAnsi="Arial" w:cs="Arial"/>
          <w:color w:val="333333"/>
          <w:sz w:val="20"/>
          <w:szCs w:val="20"/>
          <w:lang w:eastAsia="nl-NL"/>
        </w:rPr>
        <w:t>eende dat de 23-jarige slager W. Rijkers de scheldwoorden had geuit. H</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 xml:space="preserve"> ging naar Rijkers toe, die daarop het café verliet. Even nadien verliet ook van der A. het café. Op den weg haalde hij Rijkers in. Wat daar op dien weg allemaal</w:t>
      </w:r>
      <w:r>
        <w:rPr>
          <w:rFonts w:ascii="Arial" w:eastAsia="Times New Roman" w:hAnsi="Arial" w:cs="Arial"/>
          <w:color w:val="333333"/>
          <w:sz w:val="20"/>
          <w:szCs w:val="20"/>
          <w:lang w:eastAsia="nl-NL"/>
        </w:rPr>
        <w:t xml:space="preserve"> precies is gebeurd staat niet</w:t>
      </w:r>
      <w:r w:rsidRPr="0067453D">
        <w:rPr>
          <w:rFonts w:ascii="Arial" w:eastAsia="Times New Roman" w:hAnsi="Arial" w:cs="Arial"/>
          <w:color w:val="333333"/>
          <w:sz w:val="20"/>
          <w:szCs w:val="20"/>
          <w:lang w:eastAsia="nl-NL"/>
        </w:rPr>
        <w:t xml:space="preserve"> vast. Volgens v. d. A. heeft Rijkers zich omgedraaid en hem een vuistslag, in het gezicht gegeven. Volgens Rijkers heeft van der A. hem plotseling van achteren </w:t>
      </w:r>
      <w:r w:rsidRPr="0067453D">
        <w:rPr>
          <w:rFonts w:ascii="Arial" w:eastAsia="Times New Roman" w:hAnsi="Arial" w:cs="Arial"/>
          <w:color w:val="333333"/>
          <w:sz w:val="20"/>
          <w:szCs w:val="20"/>
          <w:lang w:eastAsia="nl-NL"/>
        </w:rPr>
        <w:lastRenderedPageBreak/>
        <w:t>aangevallen en hem meerdere messteken toegebracht. Rijkers was dusdanig verwond dat hij zich onder dokters behandeling moest s</w:t>
      </w:r>
      <w:r>
        <w:rPr>
          <w:rFonts w:ascii="Arial" w:eastAsia="Times New Roman" w:hAnsi="Arial" w:cs="Arial"/>
          <w:color w:val="333333"/>
          <w:sz w:val="20"/>
          <w:szCs w:val="20"/>
          <w:lang w:eastAsia="nl-NL"/>
        </w:rPr>
        <w:t>t</w:t>
      </w:r>
      <w:r w:rsidRPr="0067453D">
        <w:rPr>
          <w:rFonts w:ascii="Arial" w:eastAsia="Times New Roman" w:hAnsi="Arial" w:cs="Arial"/>
          <w:color w:val="333333"/>
          <w:sz w:val="20"/>
          <w:szCs w:val="20"/>
          <w:lang w:eastAsia="nl-NL"/>
        </w:rPr>
        <w:t>ellen. Dokter A. Verstraten verleende hem medische hulp en constateerde dat het linkeroor was doorkliefd. De dokter die als getuige werd gehoord verklaarde dat de verwondingen moeten worden gekwalificeerd als zwaar lichamelijk letsel. Zoowel de verdachte als de getuige Rijkers bleven ieder op hun standpunt staan. De verdachte zei, dat Rijkers hem een vuistslag in het gezicht heeft gegeven, waarop hij een mes heeft getrokken. De getuige Rijkers verklaarde dal de verdachte hem plotseling van achteren had aangevallen en zonder eenig motief had gestoken. De getuige diende een civiele vordering in van f 91, doch daar hij deze niet kon waar maken, moest hij ze weer intrekken.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De officier van Justitie mr. J. Duboïs hierna requisitoir nemend, zei dat het met de messentrekke</w:t>
      </w:r>
      <w:r>
        <w:rPr>
          <w:rFonts w:ascii="Arial" w:eastAsia="Times New Roman" w:hAnsi="Arial" w:cs="Arial"/>
          <w:color w:val="333333"/>
          <w:sz w:val="20"/>
          <w:szCs w:val="20"/>
          <w:lang w:eastAsia="nl-NL"/>
        </w:rPr>
        <w:t>rij in de dorpen maar eens afgel</w:t>
      </w:r>
      <w:r w:rsidRPr="0067453D">
        <w:rPr>
          <w:rFonts w:ascii="Arial" w:eastAsia="Times New Roman" w:hAnsi="Arial" w:cs="Arial"/>
          <w:color w:val="333333"/>
          <w:sz w:val="20"/>
          <w:szCs w:val="20"/>
          <w:lang w:eastAsia="nl-NL"/>
        </w:rPr>
        <w:t>oopen moet zijn. 't Had maar heel weinig gescheeld, of Rijkers was op dien bewusten oudejaarsavond doodgebloed. Wat de verdachte heeft misdreven, is zeer ernstig en m</w:t>
      </w:r>
      <w:r>
        <w:rPr>
          <w:rFonts w:ascii="Arial" w:eastAsia="Times New Roman" w:hAnsi="Arial" w:cs="Arial"/>
          <w:color w:val="333333"/>
          <w:sz w:val="20"/>
          <w:szCs w:val="20"/>
          <w:lang w:eastAsia="nl-NL"/>
        </w:rPr>
        <w:t>o</w:t>
      </w:r>
      <w:r w:rsidRPr="0067453D">
        <w:rPr>
          <w:rFonts w:ascii="Arial" w:eastAsia="Times New Roman" w:hAnsi="Arial" w:cs="Arial"/>
          <w:color w:val="333333"/>
          <w:sz w:val="20"/>
          <w:szCs w:val="20"/>
          <w:lang w:eastAsia="nl-NL"/>
        </w:rPr>
        <w:t>et worden gekwalificeerd als het toebrengen van zwaar lichamelijk letsel. Mede uit een oogpunt van algemeene preventie moet aan den verdachte een zware straf worden opgelegd en de officier eischte tegen hem een jaar gevangenisstraf. De verdediger mr. E. Sassen bepleitte een mildere straf.</w:t>
      </w:r>
    </w:p>
    <w:p w:rsidR="0067453D" w:rsidRDefault="0067453D" w:rsidP="005B7C13">
      <w:pPr>
        <w:shd w:val="clear" w:color="auto" w:fill="FFFFFF"/>
        <w:jc w:val="both"/>
        <w:rPr>
          <w:rFonts w:ascii="Arial" w:eastAsia="Arial Unicode MS" w:hAnsi="Arial" w:cs="Arial"/>
          <w:b/>
          <w:sz w:val="20"/>
          <w:szCs w:val="20"/>
          <w:u w:val="single"/>
        </w:rPr>
      </w:pPr>
    </w:p>
    <w:p w:rsidR="0067453D" w:rsidRDefault="0067453D"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24-02-1940</w:t>
      </w:r>
    </w:p>
    <w:p w:rsidR="0067453D" w:rsidRDefault="0067453D" w:rsidP="005B7C13">
      <w:pPr>
        <w:shd w:val="clear" w:color="auto" w:fill="FFFFFF"/>
        <w:jc w:val="both"/>
        <w:outlineLvl w:val="2"/>
        <w:rPr>
          <w:rFonts w:ascii="Arial" w:eastAsia="Times New Roman" w:hAnsi="Arial" w:cs="Arial"/>
          <w:b/>
          <w:bCs/>
          <w:color w:val="333333"/>
          <w:sz w:val="20"/>
          <w:szCs w:val="20"/>
          <w:lang w:eastAsia="nl-NL"/>
        </w:rPr>
      </w:pPr>
    </w:p>
    <w:p w:rsidR="0067453D" w:rsidRDefault="0067453D" w:rsidP="005B7C13">
      <w:pPr>
        <w:shd w:val="clear" w:color="auto" w:fill="FFFFFF"/>
        <w:jc w:val="both"/>
        <w:outlineLvl w:val="2"/>
        <w:rPr>
          <w:rFonts w:ascii="Arial" w:eastAsia="Times New Roman" w:hAnsi="Arial" w:cs="Arial"/>
          <w:b/>
          <w:bCs/>
          <w:color w:val="333333"/>
          <w:sz w:val="20"/>
          <w:szCs w:val="20"/>
          <w:lang w:eastAsia="nl-NL"/>
        </w:rPr>
      </w:pPr>
      <w:r w:rsidRPr="0067453D">
        <w:rPr>
          <w:rFonts w:ascii="Arial" w:eastAsia="Times New Roman" w:hAnsi="Arial" w:cs="Arial"/>
          <w:b/>
          <w:bCs/>
          <w:color w:val="333333"/>
          <w:sz w:val="20"/>
          <w:szCs w:val="20"/>
          <w:lang w:eastAsia="nl-NL"/>
        </w:rPr>
        <w:t xml:space="preserve">Groote brand te Schijndel. </w:t>
      </w:r>
    </w:p>
    <w:p w:rsidR="0067453D" w:rsidRDefault="0067453D" w:rsidP="005B7C13">
      <w:pPr>
        <w:shd w:val="clear" w:color="auto" w:fill="FFFFFF"/>
        <w:jc w:val="both"/>
        <w:outlineLvl w:val="2"/>
        <w:rPr>
          <w:rFonts w:ascii="Arial" w:eastAsia="Times New Roman" w:hAnsi="Arial" w:cs="Arial"/>
          <w:b/>
          <w:bCs/>
          <w:color w:val="333333"/>
          <w:sz w:val="20"/>
          <w:szCs w:val="20"/>
          <w:lang w:eastAsia="nl-NL"/>
        </w:rPr>
      </w:pPr>
      <w:r w:rsidRPr="0067453D">
        <w:rPr>
          <w:rFonts w:ascii="Arial" w:eastAsia="Times New Roman" w:hAnsi="Arial" w:cs="Arial"/>
          <w:b/>
          <w:bCs/>
          <w:color w:val="333333"/>
          <w:sz w:val="20"/>
          <w:szCs w:val="20"/>
          <w:lang w:eastAsia="nl-NL"/>
        </w:rPr>
        <w:t xml:space="preserve">MILITAIR REDDE DIENSTBODE VAN DEN DOOD. </w:t>
      </w:r>
    </w:p>
    <w:p w:rsidR="0067453D" w:rsidRPr="0067453D" w:rsidRDefault="0067453D" w:rsidP="005B7C13">
      <w:pPr>
        <w:shd w:val="clear" w:color="auto" w:fill="FFFFFF"/>
        <w:jc w:val="both"/>
        <w:outlineLvl w:val="2"/>
        <w:rPr>
          <w:rFonts w:ascii="Arial" w:eastAsia="Times New Roman" w:hAnsi="Arial" w:cs="Arial"/>
          <w:b/>
          <w:bCs/>
          <w:color w:val="333333"/>
          <w:sz w:val="20"/>
          <w:szCs w:val="20"/>
          <w:lang w:eastAsia="nl-NL"/>
        </w:rPr>
      </w:pPr>
      <w:r w:rsidRPr="0067453D">
        <w:rPr>
          <w:rFonts w:ascii="Arial" w:eastAsia="Times New Roman" w:hAnsi="Arial" w:cs="Arial"/>
          <w:b/>
          <w:bCs/>
          <w:color w:val="333333"/>
          <w:sz w:val="20"/>
          <w:szCs w:val="20"/>
          <w:lang w:eastAsia="nl-NL"/>
        </w:rPr>
        <w:t>Soldaten en brandweer voorkwamen erger.</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 xml:space="preserve">Gistermorgen om ongeveer kwart over tien werden de Schijndelsche inwoners door het luidden der klokken erop attent gemaakt dat er iels bijzonders aan de hand was. Een </w:t>
      </w:r>
      <w:r>
        <w:rPr>
          <w:rFonts w:ascii="Arial" w:eastAsia="Times New Roman" w:hAnsi="Arial" w:cs="Arial"/>
          <w:color w:val="333333"/>
          <w:sz w:val="20"/>
          <w:szCs w:val="20"/>
          <w:lang w:eastAsia="nl-NL"/>
        </w:rPr>
        <w:t>d</w:t>
      </w:r>
      <w:r w:rsidRPr="0067453D">
        <w:rPr>
          <w:rFonts w:ascii="Arial" w:eastAsia="Times New Roman" w:hAnsi="Arial" w:cs="Arial"/>
          <w:color w:val="333333"/>
          <w:sz w:val="20"/>
          <w:szCs w:val="20"/>
          <w:lang w:eastAsia="nl-NL"/>
        </w:rPr>
        <w:t>oode werd er niet begraven dus moest dit iets anders beteekenen.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Al heel spoedig bleek nu dat dit klokkengelui ten doel had de brandweerlieden b</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 xml:space="preserve"> elkaar te roepen, want in een pand in de Kerkstraat was brand uitgebroken. Dit pand bleek te .zijn de groote winkel bakkerij en woonhuis, toebehoorende aan den heer </w:t>
      </w:r>
      <w:r>
        <w:rPr>
          <w:rFonts w:ascii="Arial" w:eastAsia="Times New Roman" w:hAnsi="Arial" w:cs="Arial"/>
          <w:color w:val="333333"/>
          <w:sz w:val="20"/>
          <w:szCs w:val="20"/>
          <w:lang w:eastAsia="nl-NL"/>
        </w:rPr>
        <w:t>H</w:t>
      </w:r>
      <w:r w:rsidRPr="0067453D">
        <w:rPr>
          <w:rFonts w:ascii="Arial" w:eastAsia="Times New Roman" w:hAnsi="Arial" w:cs="Arial"/>
          <w:color w:val="333333"/>
          <w:sz w:val="20"/>
          <w:szCs w:val="20"/>
          <w:lang w:eastAsia="nl-NL"/>
        </w:rPr>
        <w:t xml:space="preserve">ub. van Druenen. Daar dit complex gelegen is tusschen een groot aantal oudere winkels en woningen in, en daar hier alles zeer dicht op elkaar is gebouwd, zag </w:t>
      </w:r>
      <w:r>
        <w:rPr>
          <w:rFonts w:ascii="Arial" w:eastAsia="Times New Roman" w:hAnsi="Arial" w:cs="Arial"/>
          <w:color w:val="333333"/>
          <w:sz w:val="20"/>
          <w:szCs w:val="20"/>
          <w:lang w:eastAsia="nl-NL"/>
        </w:rPr>
        <w:t xml:space="preserve">het er naar uit dat deze brand </w:t>
      </w:r>
      <w:r w:rsidRPr="0067453D">
        <w:rPr>
          <w:rFonts w:ascii="Arial" w:eastAsia="Times New Roman" w:hAnsi="Arial" w:cs="Arial"/>
          <w:color w:val="333333"/>
          <w:sz w:val="20"/>
          <w:szCs w:val="20"/>
          <w:lang w:eastAsia="nl-NL"/>
        </w:rPr>
        <w:t>een geweldige omvang zou gaan nemen.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In Schijndel is het steeds de praat geweest, dat als er in het Kerkstraatje brand kwam, er dan aan blusschen niet te denken viel, maar alles tegen de vlakte zou gaan.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Het begin nu was er! Waar zou het einde z</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Direct natuurlijk een groote oploop van menschen, zoodat de politie al meteen kon beginnen met afzetting van het terrein en omlegging van het verkeer.</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Onder leiding van burgemeester Wijs, die zeer spoedig ter plaatse kwam, kweet onze Schijndelsche gemeentepolitie zich dan ook schitterend van haar laak en een opstopping van het verkeer was voorkomen.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Inmiddels was de Schijndelsche brandweer gearriveerd en onder leiding van brandmeester Nefkens werden de standpijpen op de nieuwe Schijndelsche waterleiding geplaatst. Direct had men nu een paar flinke stralen water en toen daar nog bijkwam dat ook de brandspuiten met twee stralen konden gaan werken had men een voldoende aantal stralen om althans een zekere tijd erger te voorkomen.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De Bossche brandweer werd om assistentie gevraagd ui</w:t>
      </w:r>
      <w:r>
        <w:rPr>
          <w:rFonts w:ascii="Arial" w:eastAsia="Times New Roman" w:hAnsi="Arial" w:cs="Arial"/>
          <w:color w:val="333333"/>
          <w:sz w:val="20"/>
          <w:szCs w:val="20"/>
          <w:lang w:eastAsia="nl-NL"/>
        </w:rPr>
        <w:t>t voorzorg want er kon nog van alles</w:t>
      </w:r>
      <w:r w:rsidRPr="0067453D">
        <w:rPr>
          <w:rFonts w:ascii="Arial" w:eastAsia="Times New Roman" w:hAnsi="Arial" w:cs="Arial"/>
          <w:color w:val="333333"/>
          <w:sz w:val="20"/>
          <w:szCs w:val="20"/>
          <w:lang w:eastAsia="nl-NL"/>
        </w:rPr>
        <w:t xml:space="preserve"> gebeuren. Later toen men zag dat het tot het eene woonhuis beperkt bleef, heeft men de Bossche hulp weer afgebeld.</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 xml:space="preserve">De brand ontwikkelde zich al vrij spoedig tot een geweldige vuurzee. Was het aanvankelijk niets anders dan een dichte rook die boven de Kerkstraat zweefde en dan langs </w:t>
      </w:r>
      <w:r>
        <w:rPr>
          <w:rFonts w:ascii="Arial" w:eastAsia="Times New Roman" w:hAnsi="Arial" w:cs="Arial"/>
          <w:color w:val="333333"/>
          <w:sz w:val="20"/>
          <w:szCs w:val="20"/>
          <w:lang w:eastAsia="nl-NL"/>
        </w:rPr>
        <w:t>de monumentale Schij</w:t>
      </w:r>
      <w:r w:rsidRPr="0067453D">
        <w:rPr>
          <w:rFonts w:ascii="Arial" w:eastAsia="Times New Roman" w:hAnsi="Arial" w:cs="Arial"/>
          <w:color w:val="333333"/>
          <w:sz w:val="20"/>
          <w:szCs w:val="20"/>
          <w:lang w:eastAsia="nl-NL"/>
        </w:rPr>
        <w:t>ndelsche Kerktoren werd weggevoerd, na een tiental minuten sloegen de vlammen hoog boven de daken uit.</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Terwijl daar buiten de menschen hard holden en liepen om er maar zoo dicht mogelijk bij te kunnen komen, werd in het woonhuis hard gewerkt en was men er maar op bedacht het veege l</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f te redden.</w:t>
      </w:r>
    </w:p>
    <w:p w:rsidR="0067453D" w:rsidRPr="0067453D" w:rsidRDefault="0067453D" w:rsidP="005B7C13">
      <w:pPr>
        <w:shd w:val="clear" w:color="auto" w:fill="FFFFFF"/>
        <w:jc w:val="both"/>
        <w:rPr>
          <w:rFonts w:ascii="Arial" w:eastAsia="Times New Roman" w:hAnsi="Arial" w:cs="Arial"/>
          <w:color w:val="333333"/>
          <w:sz w:val="20"/>
          <w:szCs w:val="20"/>
          <w:lang w:eastAsia="nl-NL"/>
        </w:rPr>
      </w:pPr>
      <w:r w:rsidRPr="0067453D">
        <w:rPr>
          <w:rFonts w:ascii="Arial" w:eastAsia="Times New Roman" w:hAnsi="Arial" w:cs="Arial"/>
          <w:color w:val="333333"/>
          <w:sz w:val="20"/>
          <w:szCs w:val="20"/>
          <w:lang w:eastAsia="nl-NL"/>
        </w:rPr>
        <w:t>De vier kleine kinderen van het gezin speelden gelukkig achter de bakkerij terwijl de kleinste spruit b</w:t>
      </w:r>
      <w:r>
        <w:rPr>
          <w:rFonts w:ascii="Arial" w:eastAsia="Times New Roman" w:hAnsi="Arial" w:cs="Arial"/>
          <w:color w:val="333333"/>
          <w:sz w:val="20"/>
          <w:szCs w:val="20"/>
          <w:lang w:eastAsia="nl-NL"/>
        </w:rPr>
        <w:t>ij</w:t>
      </w:r>
      <w:r w:rsidRPr="0067453D">
        <w:rPr>
          <w:rFonts w:ascii="Arial" w:eastAsia="Times New Roman" w:hAnsi="Arial" w:cs="Arial"/>
          <w:color w:val="333333"/>
          <w:sz w:val="20"/>
          <w:szCs w:val="20"/>
          <w:lang w:eastAsia="nl-NL"/>
        </w:rPr>
        <w:t xml:space="preserve"> zijn vader in de bakkerij was.</w:t>
      </w:r>
    </w:p>
    <w:p w:rsidR="0007623F" w:rsidRDefault="0007623F" w:rsidP="005B7C13">
      <w:pPr>
        <w:shd w:val="clear" w:color="auto" w:fill="FFFFFF"/>
        <w:jc w:val="both"/>
        <w:outlineLvl w:val="2"/>
        <w:rPr>
          <w:rFonts w:ascii="Arial" w:eastAsia="Times New Roman" w:hAnsi="Arial" w:cs="Arial"/>
          <w:b/>
          <w:bCs/>
          <w:color w:val="333333"/>
          <w:sz w:val="20"/>
          <w:szCs w:val="20"/>
          <w:lang w:eastAsia="nl-NL"/>
        </w:rPr>
      </w:pPr>
    </w:p>
    <w:p w:rsidR="0067453D" w:rsidRPr="0007623F" w:rsidRDefault="0067453D" w:rsidP="005B7C13">
      <w:pPr>
        <w:shd w:val="clear" w:color="auto" w:fill="FFFFFF"/>
        <w:jc w:val="both"/>
        <w:outlineLvl w:val="2"/>
        <w:rPr>
          <w:rFonts w:ascii="Arial" w:eastAsia="Times New Roman" w:hAnsi="Arial" w:cs="Arial"/>
          <w:b/>
          <w:bCs/>
          <w:color w:val="333333"/>
          <w:sz w:val="20"/>
          <w:szCs w:val="20"/>
          <w:lang w:eastAsia="nl-NL"/>
        </w:rPr>
      </w:pPr>
      <w:r w:rsidRPr="0007623F">
        <w:rPr>
          <w:rFonts w:ascii="Arial" w:eastAsia="Times New Roman" w:hAnsi="Arial" w:cs="Arial"/>
          <w:b/>
          <w:bCs/>
          <w:color w:val="333333"/>
          <w:sz w:val="20"/>
          <w:szCs w:val="20"/>
          <w:lang w:eastAsia="nl-NL"/>
        </w:rPr>
        <w:t>Kranige redding.</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Toen de heer van Druenen iets vanuit de bakkerij moest gaan halen voor in z</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n winkel kwam hij langs de woonkamer. H</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zag dat er rook uit de deursspleet kwam. Toen hij de deur opende keek h</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in een groote vuurzee. De brand was dus ontstaan in de huiskamer. Direct riep hij toen zijn vrouw en deze droeg hij op voor de kinderen te zorgen. De milicien W. de Rooij, die daar ter plaatse was ingekwartierd, </w:t>
      </w:r>
      <w:r w:rsidRPr="0007623F">
        <w:rPr>
          <w:rFonts w:ascii="Arial" w:eastAsia="Times New Roman" w:hAnsi="Arial" w:cs="Arial"/>
          <w:color w:val="333333"/>
          <w:sz w:val="20"/>
          <w:szCs w:val="20"/>
          <w:lang w:eastAsia="nl-NL"/>
        </w:rPr>
        <w:lastRenderedPageBreak/>
        <w:t>was ongeveer een goed uur thuis van z</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n nachtdienst. Hij meende boven zich te ruste te begeven en had te dien einde zijn kamer opgezocht, waar h</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bezig was zich te ontkleeden. Hier hoorde h</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het hulpgeroep van van Druenen. Terwijl hij zich hierop naar beneden begaf, hoorde hij boven op de overloop de dienstbode om hulp roepen. Blijkbaar verrast door de dikke rook, die zich al spoedig ontwikkelde wist zij niet meer wat zij moest doen. Zooveel besef had zij nog, dat zij riep: </w:t>
      </w:r>
      <w:r w:rsidR="0007623F">
        <w:rPr>
          <w:rFonts w:ascii="Arial" w:eastAsia="Times New Roman" w:hAnsi="Arial" w:cs="Arial"/>
          <w:color w:val="333333"/>
          <w:sz w:val="20"/>
          <w:szCs w:val="20"/>
          <w:lang w:eastAsia="nl-NL"/>
        </w:rPr>
        <w:t>"</w:t>
      </w:r>
      <w:r w:rsidRPr="0007623F">
        <w:rPr>
          <w:rFonts w:ascii="Arial" w:eastAsia="Times New Roman" w:hAnsi="Arial" w:cs="Arial"/>
          <w:color w:val="333333"/>
          <w:sz w:val="20"/>
          <w:szCs w:val="20"/>
          <w:lang w:eastAsia="nl-NL"/>
        </w:rPr>
        <w:t xml:space="preserve">De Rooij, wat moet ik doen". Direct snelde deze op het hulpgeroep van het meisje weer naar de overloop en liep in de richting vanwaar het </w:t>
      </w:r>
      <w:r w:rsidR="0007623F">
        <w:rPr>
          <w:rFonts w:ascii="Arial" w:eastAsia="Times New Roman" w:hAnsi="Arial" w:cs="Arial"/>
          <w:color w:val="333333"/>
          <w:sz w:val="20"/>
          <w:szCs w:val="20"/>
          <w:lang w:eastAsia="nl-NL"/>
        </w:rPr>
        <w:t>geluid kwam,</w:t>
      </w:r>
      <w:r w:rsidRPr="0007623F">
        <w:rPr>
          <w:rFonts w:ascii="Arial" w:eastAsia="Times New Roman" w:hAnsi="Arial" w:cs="Arial"/>
          <w:color w:val="333333"/>
          <w:sz w:val="20"/>
          <w:szCs w:val="20"/>
          <w:lang w:eastAsia="nl-NL"/>
        </w:rPr>
        <w:t xml:space="preserve"> </w:t>
      </w:r>
      <w:r w:rsidR="0007623F">
        <w:rPr>
          <w:rFonts w:ascii="Arial" w:eastAsia="Times New Roman" w:hAnsi="Arial" w:cs="Arial"/>
          <w:color w:val="333333"/>
          <w:sz w:val="20"/>
          <w:szCs w:val="20"/>
          <w:lang w:eastAsia="nl-NL"/>
        </w:rPr>
        <w:t>i</w:t>
      </w:r>
      <w:r w:rsidRPr="0007623F">
        <w:rPr>
          <w:rFonts w:ascii="Arial" w:eastAsia="Times New Roman" w:hAnsi="Arial" w:cs="Arial"/>
          <w:color w:val="333333"/>
          <w:sz w:val="20"/>
          <w:szCs w:val="20"/>
          <w:lang w:eastAsia="nl-NL"/>
        </w:rPr>
        <w:t>ets zien kon hij niet meer. Gelukkig voelde hij op den tast waar zij was en hij nam haar toen b</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de hand en wilde haar over de trap wegvoeren.</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 xml:space="preserve">Dit was echter onmogelijk geworden, daar de vlammen hier al omheen speelden. Vlug wilde hij toen met haar langs een achterkant de zolder verlaten, maar door de rook misleid hadden beiden het ongeluk op een verkeerde kamer terecht te komen. Het vertoeven in de rook was voor het meisje teveel geworden en zij was in zwijm gevallen. Met haar onder </w:t>
      </w:r>
      <w:r w:rsidR="0007623F">
        <w:rPr>
          <w:rFonts w:ascii="Arial" w:eastAsia="Times New Roman" w:hAnsi="Arial" w:cs="Arial"/>
          <w:color w:val="333333"/>
          <w:sz w:val="20"/>
          <w:szCs w:val="20"/>
          <w:lang w:eastAsia="nl-NL"/>
        </w:rPr>
        <w:t>de</w:t>
      </w:r>
      <w:r w:rsidRPr="0007623F">
        <w:rPr>
          <w:rFonts w:ascii="Arial" w:eastAsia="Times New Roman" w:hAnsi="Arial" w:cs="Arial"/>
          <w:color w:val="333333"/>
          <w:sz w:val="20"/>
          <w:szCs w:val="20"/>
          <w:lang w:eastAsia="nl-NL"/>
        </w:rPr>
        <w:t xml:space="preserve"> arm heeft toen de Rooij al tastende weer de uitgang van de kamer opgezocht en is toen met haar naar een luik geloop</w:t>
      </w:r>
      <w:r w:rsidR="0007623F">
        <w:rPr>
          <w:rFonts w:ascii="Arial" w:eastAsia="Times New Roman" w:hAnsi="Arial" w:cs="Arial"/>
          <w:color w:val="333333"/>
          <w:sz w:val="20"/>
          <w:szCs w:val="20"/>
          <w:lang w:eastAsia="nl-NL"/>
        </w:rPr>
        <w:t>e</w:t>
      </w:r>
      <w:r w:rsidRPr="0007623F">
        <w:rPr>
          <w:rFonts w:ascii="Arial" w:eastAsia="Times New Roman" w:hAnsi="Arial" w:cs="Arial"/>
          <w:color w:val="333333"/>
          <w:sz w:val="20"/>
          <w:szCs w:val="20"/>
          <w:lang w:eastAsia="nl-NL"/>
        </w:rPr>
        <w:t>n, dat ge</w:t>
      </w:r>
      <w:r w:rsidR="0007623F">
        <w:rPr>
          <w:rFonts w:ascii="Arial" w:eastAsia="Times New Roman" w:hAnsi="Arial" w:cs="Arial"/>
          <w:color w:val="333333"/>
          <w:sz w:val="20"/>
          <w:szCs w:val="20"/>
          <w:lang w:eastAsia="nl-NL"/>
        </w:rPr>
        <w:t>he</w:t>
      </w:r>
      <w:r w:rsidRPr="0007623F">
        <w:rPr>
          <w:rFonts w:ascii="Arial" w:eastAsia="Times New Roman" w:hAnsi="Arial" w:cs="Arial"/>
          <w:color w:val="333333"/>
          <w:sz w:val="20"/>
          <w:szCs w:val="20"/>
          <w:lang w:eastAsia="nl-NL"/>
        </w:rPr>
        <w:t>el ach</w:t>
      </w:r>
      <w:r w:rsidR="0007623F">
        <w:rPr>
          <w:rFonts w:ascii="Arial" w:eastAsia="Times New Roman" w:hAnsi="Arial" w:cs="Arial"/>
          <w:color w:val="333333"/>
          <w:sz w:val="20"/>
          <w:szCs w:val="20"/>
          <w:lang w:eastAsia="nl-NL"/>
        </w:rPr>
        <w:t>t</w:t>
      </w:r>
      <w:r w:rsidRPr="0007623F">
        <w:rPr>
          <w:rFonts w:ascii="Arial" w:eastAsia="Times New Roman" w:hAnsi="Arial" w:cs="Arial"/>
          <w:color w:val="333333"/>
          <w:sz w:val="20"/>
          <w:szCs w:val="20"/>
          <w:lang w:eastAsia="nl-NL"/>
        </w:rPr>
        <w:t>er in het huis is aangebracht.</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Hier legde h</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 xml:space="preserve"> haar voor de l</w:t>
      </w:r>
      <w:r w:rsidR="0007623F">
        <w:rPr>
          <w:rFonts w:ascii="Arial" w:eastAsia="Times New Roman" w:hAnsi="Arial" w:cs="Arial"/>
          <w:color w:val="333333"/>
          <w:sz w:val="20"/>
          <w:szCs w:val="20"/>
          <w:lang w:eastAsia="nl-NL"/>
        </w:rPr>
        <w:t>ui</w:t>
      </w:r>
      <w:r w:rsidRPr="0007623F">
        <w:rPr>
          <w:rFonts w:ascii="Arial" w:eastAsia="Times New Roman" w:hAnsi="Arial" w:cs="Arial"/>
          <w:color w:val="333333"/>
          <w:sz w:val="20"/>
          <w:szCs w:val="20"/>
          <w:lang w:eastAsia="nl-NL"/>
        </w:rPr>
        <w:t>kopening en door de frissche lucht, die naar binnen kwam herkreeg zij het bewustzijn. Op zijn hulpgeroep werd toen een ladder aangedragen en beiden z</w:t>
      </w:r>
      <w:r w:rsidR="0007623F">
        <w:rPr>
          <w:rFonts w:ascii="Arial" w:eastAsia="Times New Roman" w:hAnsi="Arial" w:cs="Arial"/>
          <w:color w:val="333333"/>
          <w:sz w:val="20"/>
          <w:szCs w:val="20"/>
          <w:lang w:eastAsia="nl-NL"/>
        </w:rPr>
        <w:t>ij</w:t>
      </w:r>
      <w:r w:rsidRPr="0007623F">
        <w:rPr>
          <w:rFonts w:ascii="Arial" w:eastAsia="Times New Roman" w:hAnsi="Arial" w:cs="Arial"/>
          <w:color w:val="333333"/>
          <w:sz w:val="20"/>
          <w:szCs w:val="20"/>
          <w:lang w:eastAsia="nl-NL"/>
        </w:rPr>
        <w:t>n toen langs de ladder omlaag gegaan.</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Intusschen was mevrouw van Druenen met haar kinderen bij buren binnengebracht en nu kon men volp beginnen met het blussingswerk.</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Onder commando van luitenant van Boven werd een groep militairen te werk gesteld. Het is verbazend geweest wat deze mannen hebben verricht. Zij toonden zich ware spuitgasten en flink werd er door hen gedragen en gesjouwd om zooveel mogelijk huisraad en andere benoodigdheden uit de belendende gebouwen te dragen. Vooral het huis en winkel van den heer Ant. Hermes liepen groot gevaar en hieruit werd dan ook letterlijk alles weggesleept. Uit het brandende huis van den heer van Druenen kon niets meer worden gered. Zoowat alle meubels alsook alle kleeren en winkelinventaris werden een prooi der vlammen. Het zal z</w:t>
      </w:r>
      <w:r w:rsidR="0007623F">
        <w:rPr>
          <w:rFonts w:ascii="Arial" w:eastAsia="Times New Roman" w:hAnsi="Arial" w:cs="Arial"/>
          <w:color w:val="333333"/>
          <w:sz w:val="20"/>
          <w:szCs w:val="20"/>
          <w:lang w:eastAsia="nl-NL"/>
        </w:rPr>
        <w:t>o</w:t>
      </w:r>
      <w:r w:rsidRPr="0007623F">
        <w:rPr>
          <w:rFonts w:ascii="Arial" w:eastAsia="Times New Roman" w:hAnsi="Arial" w:cs="Arial"/>
          <w:color w:val="333333"/>
          <w:sz w:val="20"/>
          <w:szCs w:val="20"/>
          <w:lang w:eastAsia="nl-NL"/>
        </w:rPr>
        <w:t>owat half elf geweest zijn toen d</w:t>
      </w:r>
      <w:r w:rsidR="0007623F">
        <w:rPr>
          <w:rFonts w:ascii="Arial" w:eastAsia="Times New Roman" w:hAnsi="Arial" w:cs="Arial"/>
          <w:color w:val="333333"/>
          <w:sz w:val="20"/>
          <w:szCs w:val="20"/>
          <w:lang w:eastAsia="nl-NL"/>
        </w:rPr>
        <w:t>e</w:t>
      </w:r>
      <w:r w:rsidRPr="0007623F">
        <w:rPr>
          <w:rFonts w:ascii="Arial" w:eastAsia="Times New Roman" w:hAnsi="Arial" w:cs="Arial"/>
          <w:color w:val="333333"/>
          <w:sz w:val="20"/>
          <w:szCs w:val="20"/>
          <w:lang w:eastAsia="nl-NL"/>
        </w:rPr>
        <w:t xml:space="preserve"> voorgevel het begaf en met donderend geraas instortte. Een zeer groot gevaar was nu geweken. Men kon nu geruster en dichter het brandende perceel naderen en van toen af aan wist men dan ook dat de brand zich niet verder zou uitbreiden. Doordat er zeer veel gevaar had gedreigd voor de belendende gebouwen waren deze rijkelijk bespo</w:t>
      </w:r>
      <w:r w:rsidR="0007623F">
        <w:rPr>
          <w:rFonts w:ascii="Arial" w:eastAsia="Times New Roman" w:hAnsi="Arial" w:cs="Arial"/>
          <w:color w:val="333333"/>
          <w:sz w:val="20"/>
          <w:szCs w:val="20"/>
          <w:lang w:eastAsia="nl-NL"/>
        </w:rPr>
        <w:t>t</w:t>
      </w:r>
      <w:r w:rsidRPr="0007623F">
        <w:rPr>
          <w:rFonts w:ascii="Arial" w:eastAsia="Times New Roman" w:hAnsi="Arial" w:cs="Arial"/>
          <w:color w:val="333333"/>
          <w:sz w:val="20"/>
          <w:szCs w:val="20"/>
          <w:lang w:eastAsia="nl-NL"/>
        </w:rPr>
        <w:t>en geworden, zoodat hier een zeer groote waterschade zal zijn aangericht.</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Zoowel woonhuis als inboedel zijn verzekerd. Al met al is het voor den heer van Dreunen toch een zeer groote schadepost.</w:t>
      </w:r>
    </w:p>
    <w:p w:rsidR="0067453D" w:rsidRPr="0007623F" w:rsidRDefault="0067453D" w:rsidP="005B7C13">
      <w:pPr>
        <w:shd w:val="clear" w:color="auto" w:fill="FFFFFF"/>
        <w:jc w:val="both"/>
        <w:rPr>
          <w:rFonts w:ascii="Arial" w:eastAsia="Times New Roman" w:hAnsi="Arial" w:cs="Arial"/>
          <w:color w:val="333333"/>
          <w:sz w:val="20"/>
          <w:szCs w:val="20"/>
          <w:lang w:eastAsia="nl-NL"/>
        </w:rPr>
      </w:pPr>
      <w:r w:rsidRPr="0007623F">
        <w:rPr>
          <w:rFonts w:ascii="Arial" w:eastAsia="Times New Roman" w:hAnsi="Arial" w:cs="Arial"/>
          <w:color w:val="333333"/>
          <w:sz w:val="20"/>
          <w:szCs w:val="20"/>
          <w:lang w:eastAsia="nl-NL"/>
        </w:rPr>
        <w:t>Men moet hier woorden van lof en dank spreken: zeer zeker op de eerste plaats tot den kranigen De Rooij; vervolgens tot de Schijndelsche brandweerlieden en de militairen, die allen hun uiterste best hebben gedaan. De Schijndelsche politie en dan nog enkele particulieren; zij hebben allen gezorgd, dat het tot dit eene woonhuis is gebleven en daardoor hebben zij meegewerkt aan het voorkomen van een ramp, waarvan het einde niet te overzien zou zijn geweest.</w:t>
      </w:r>
    </w:p>
    <w:p w:rsidR="00EF2552" w:rsidRDefault="00EF2552" w:rsidP="005B7C13">
      <w:pPr>
        <w:shd w:val="clear" w:color="auto" w:fill="FFFFFF"/>
        <w:jc w:val="both"/>
        <w:rPr>
          <w:rFonts w:ascii="Arial" w:eastAsia="Arial Unicode MS" w:hAnsi="Arial" w:cs="Arial"/>
          <w:b/>
          <w:sz w:val="20"/>
          <w:szCs w:val="20"/>
          <w:u w:val="single"/>
        </w:rPr>
      </w:pPr>
    </w:p>
    <w:p w:rsidR="00731448" w:rsidRPr="00731448" w:rsidRDefault="00731448" w:rsidP="00731448">
      <w:pPr>
        <w:shd w:val="clear" w:color="auto" w:fill="FFFFFF"/>
        <w:jc w:val="both"/>
        <w:rPr>
          <w:rFonts w:ascii="Arial" w:eastAsia="Arial Unicode MS" w:hAnsi="Arial" w:cs="Arial"/>
          <w:b/>
          <w:bCs/>
          <w:sz w:val="20"/>
          <w:szCs w:val="20"/>
          <w:u w:val="single"/>
        </w:rPr>
      </w:pPr>
      <w:r w:rsidRPr="0073144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4</w:t>
      </w:r>
      <w:r w:rsidRPr="00731448">
        <w:rPr>
          <w:rFonts w:ascii="Arial" w:eastAsia="Arial Unicode MS" w:hAnsi="Arial" w:cs="Arial"/>
          <w:b/>
          <w:bCs/>
          <w:sz w:val="20"/>
          <w:szCs w:val="20"/>
          <w:u w:val="single"/>
        </w:rPr>
        <w:t>-02-1940</w:t>
      </w:r>
    </w:p>
    <w:p w:rsidR="00731448" w:rsidRDefault="00731448" w:rsidP="005B7C13">
      <w:pPr>
        <w:shd w:val="clear" w:color="auto" w:fill="FFFFFF"/>
        <w:jc w:val="both"/>
        <w:rPr>
          <w:rFonts w:ascii="Arial" w:eastAsia="Arial Unicode MS" w:hAnsi="Arial" w:cs="Arial"/>
          <w:b/>
          <w:sz w:val="20"/>
          <w:szCs w:val="20"/>
          <w:u w:val="single"/>
        </w:rPr>
      </w:pPr>
    </w:p>
    <w:p w:rsidR="00731448" w:rsidRPr="00731448" w:rsidRDefault="00731448" w:rsidP="00731448">
      <w:pPr>
        <w:shd w:val="clear" w:color="auto" w:fill="FFFFFF"/>
        <w:jc w:val="both"/>
        <w:rPr>
          <w:rFonts w:ascii="Arial" w:eastAsia="Arial Unicode MS" w:hAnsi="Arial" w:cs="Arial"/>
          <w:b/>
          <w:sz w:val="20"/>
          <w:szCs w:val="20"/>
        </w:rPr>
      </w:pPr>
      <w:r w:rsidRPr="00731448">
        <w:rPr>
          <w:rFonts w:ascii="Arial" w:eastAsia="Arial Unicode MS" w:hAnsi="Arial" w:cs="Arial"/>
          <w:b/>
          <w:sz w:val="20"/>
          <w:szCs w:val="20"/>
        </w:rPr>
        <w:t xml:space="preserve">DE BRAND TE SCHIJNDEL. </w:t>
      </w:r>
    </w:p>
    <w:p w:rsidR="00F961FC" w:rsidRDefault="00731448" w:rsidP="00731448">
      <w:pPr>
        <w:shd w:val="clear" w:color="auto" w:fill="FFFFFF"/>
        <w:jc w:val="both"/>
        <w:rPr>
          <w:rFonts w:ascii="Arial" w:eastAsia="Arial Unicode MS" w:hAnsi="Arial" w:cs="Arial"/>
          <w:sz w:val="20"/>
          <w:szCs w:val="20"/>
        </w:rPr>
      </w:pPr>
      <w:r w:rsidRPr="00731448">
        <w:rPr>
          <w:rFonts w:ascii="Arial" w:eastAsia="Arial Unicode MS" w:hAnsi="Arial" w:cs="Arial"/>
          <w:sz w:val="20"/>
          <w:szCs w:val="20"/>
        </w:rPr>
        <w:t xml:space="preserve">In verband met den gisteren plaats gehad hebbenden brand te Schijndel vernemen wij nog dat ook aan een andere mogelijkheid als oorzaak van den brand gedacht wordt. De familie was in het bezit van een hond en deze moet in de huiskamer op een stoel hebben gelegen, waarover een jas en een gordijn hing. Het is niet onmogelijk dat deze voorwerpen, welke zich in de onmiddellijke nabijheid van de kachel bevonden, daarmede in aanraking zijn gekomen, vlam hebben gevat en den brand veroorzaakten. De hond is in de vlammen omgekomen. </w:t>
      </w:r>
    </w:p>
    <w:p w:rsidR="00731448" w:rsidRPr="00731448" w:rsidRDefault="00731448" w:rsidP="00731448">
      <w:pPr>
        <w:shd w:val="clear" w:color="auto" w:fill="FFFFFF"/>
        <w:jc w:val="both"/>
        <w:rPr>
          <w:rFonts w:ascii="Arial" w:eastAsia="Arial Unicode MS" w:hAnsi="Arial" w:cs="Arial"/>
          <w:sz w:val="20"/>
          <w:szCs w:val="20"/>
        </w:rPr>
      </w:pPr>
      <w:r w:rsidRPr="00731448">
        <w:rPr>
          <w:rFonts w:ascii="Arial" w:eastAsia="Arial Unicode MS" w:hAnsi="Arial" w:cs="Arial"/>
          <w:sz w:val="20"/>
          <w:szCs w:val="20"/>
        </w:rPr>
        <w:t xml:space="preserve"> </w:t>
      </w:r>
    </w:p>
    <w:p w:rsidR="00731448" w:rsidRPr="00731448" w:rsidRDefault="00731448" w:rsidP="00731448">
      <w:pPr>
        <w:shd w:val="clear" w:color="auto" w:fill="FFFFFF"/>
        <w:jc w:val="both"/>
        <w:rPr>
          <w:rFonts w:ascii="Arial" w:eastAsia="Arial Unicode MS" w:hAnsi="Arial" w:cs="Arial"/>
          <w:sz w:val="20"/>
          <w:szCs w:val="20"/>
        </w:rPr>
      </w:pPr>
      <w:r w:rsidRPr="00731448">
        <w:rPr>
          <w:rFonts w:ascii="Arial" w:eastAsia="Arial Unicode MS" w:hAnsi="Arial" w:cs="Arial"/>
          <w:sz w:val="20"/>
          <w:szCs w:val="20"/>
        </w:rPr>
        <w:t xml:space="preserve">De </w:t>
      </w:r>
      <w:r w:rsidR="00F961FC">
        <w:rPr>
          <w:rFonts w:ascii="Arial" w:eastAsia="Arial Unicode MS" w:hAnsi="Arial" w:cs="Arial"/>
          <w:sz w:val="20"/>
          <w:szCs w:val="20"/>
        </w:rPr>
        <w:t>h</w:t>
      </w:r>
      <w:r w:rsidRPr="00731448">
        <w:rPr>
          <w:rFonts w:ascii="Arial" w:eastAsia="Arial Unicode MS" w:hAnsi="Arial" w:cs="Arial"/>
          <w:sz w:val="20"/>
          <w:szCs w:val="20"/>
        </w:rPr>
        <w:t>eer H. M. van Oscb, gemeenteveldwachter te Schijndel, zal Zaterdag a.s. na een 2</w:t>
      </w:r>
      <w:r w:rsidR="00F961FC">
        <w:rPr>
          <w:rFonts w:ascii="Arial" w:eastAsia="Arial Unicode MS" w:hAnsi="Arial" w:cs="Arial"/>
          <w:sz w:val="20"/>
          <w:szCs w:val="20"/>
        </w:rPr>
        <w:t>5</w:t>
      </w:r>
      <w:r w:rsidRPr="00731448">
        <w:rPr>
          <w:rFonts w:ascii="Arial" w:eastAsia="Arial Unicode MS" w:hAnsi="Arial" w:cs="Arial"/>
          <w:sz w:val="20"/>
          <w:szCs w:val="20"/>
        </w:rPr>
        <w:t xml:space="preserve"> j-jarigen politiedienst door het college van B. en W. officieel ten raadhuize worden ontvangen en gecomplimen</w:t>
      </w:r>
      <w:r w:rsidR="00F961FC">
        <w:rPr>
          <w:rFonts w:ascii="Arial" w:eastAsia="Arial Unicode MS" w:hAnsi="Arial" w:cs="Arial"/>
          <w:sz w:val="20"/>
          <w:szCs w:val="20"/>
        </w:rPr>
        <w:t>-</w:t>
      </w:r>
      <w:r w:rsidRPr="00731448">
        <w:rPr>
          <w:rFonts w:ascii="Arial" w:eastAsia="Arial Unicode MS" w:hAnsi="Arial" w:cs="Arial"/>
          <w:sz w:val="20"/>
          <w:szCs w:val="20"/>
        </w:rPr>
        <w:t xml:space="preserve">teerd. De heer van Osch neemt dan tevens afscheid uit den dienst, doch zal in een andere functie </w:t>
      </w:r>
      <w:r w:rsidR="00F961FC">
        <w:rPr>
          <w:rFonts w:ascii="Arial" w:eastAsia="Arial Unicode MS" w:hAnsi="Arial" w:cs="Arial"/>
          <w:sz w:val="20"/>
          <w:szCs w:val="20"/>
        </w:rPr>
        <w:t>in</w:t>
      </w:r>
      <w:r w:rsidRPr="00731448">
        <w:rPr>
          <w:rFonts w:ascii="Arial" w:eastAsia="Arial Unicode MS" w:hAnsi="Arial" w:cs="Arial"/>
          <w:sz w:val="20"/>
          <w:szCs w:val="20"/>
        </w:rPr>
        <w:t xml:space="preserve"> dienst der gemeente blijven. </w:t>
      </w:r>
    </w:p>
    <w:p w:rsidR="00731448" w:rsidRDefault="00731448" w:rsidP="005B7C13">
      <w:pPr>
        <w:shd w:val="clear" w:color="auto" w:fill="FFFFFF"/>
        <w:jc w:val="both"/>
        <w:rPr>
          <w:rFonts w:ascii="Arial" w:eastAsia="Arial Unicode MS" w:hAnsi="Arial" w:cs="Arial"/>
          <w:sz w:val="20"/>
          <w:szCs w:val="20"/>
        </w:rPr>
      </w:pPr>
    </w:p>
    <w:p w:rsidR="00F961FC" w:rsidRPr="00F961FC" w:rsidRDefault="00F961FC" w:rsidP="00F961FC">
      <w:pPr>
        <w:shd w:val="clear" w:color="auto" w:fill="FFFFFF"/>
        <w:jc w:val="both"/>
        <w:rPr>
          <w:rFonts w:ascii="Arial" w:eastAsia="Arial Unicode MS" w:hAnsi="Arial" w:cs="Arial"/>
          <w:b/>
          <w:bCs/>
          <w:sz w:val="20"/>
          <w:szCs w:val="20"/>
          <w:u w:val="single"/>
        </w:rPr>
      </w:pPr>
      <w:r w:rsidRPr="00F961F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F961FC">
        <w:rPr>
          <w:rFonts w:ascii="Arial" w:eastAsia="Arial Unicode MS" w:hAnsi="Arial" w:cs="Arial"/>
          <w:b/>
          <w:bCs/>
          <w:sz w:val="20"/>
          <w:szCs w:val="20"/>
          <w:u w:val="single"/>
        </w:rPr>
        <w:t>-02-1940</w:t>
      </w:r>
    </w:p>
    <w:p w:rsidR="00F961FC" w:rsidRDefault="00F961FC" w:rsidP="005B7C13">
      <w:pPr>
        <w:shd w:val="clear" w:color="auto" w:fill="FFFFFF"/>
        <w:jc w:val="both"/>
        <w:rPr>
          <w:rFonts w:ascii="Arial" w:eastAsia="Arial Unicode MS" w:hAnsi="Arial" w:cs="Arial"/>
          <w:sz w:val="20"/>
          <w:szCs w:val="20"/>
        </w:rPr>
      </w:pPr>
    </w:p>
    <w:p w:rsidR="00F961FC" w:rsidRDefault="00F961FC" w:rsidP="005B7C13">
      <w:pPr>
        <w:shd w:val="clear" w:color="auto" w:fill="FFFFFF"/>
        <w:jc w:val="both"/>
        <w:rPr>
          <w:rFonts w:ascii="Arial" w:eastAsia="Arial Unicode MS" w:hAnsi="Arial" w:cs="Arial"/>
          <w:sz w:val="20"/>
          <w:szCs w:val="20"/>
        </w:rPr>
      </w:pPr>
      <w:r w:rsidRPr="00F961FC">
        <w:rPr>
          <w:rFonts w:ascii="Arial" w:eastAsia="Arial Unicode MS" w:hAnsi="Arial" w:cs="Arial"/>
          <w:sz w:val="20"/>
          <w:szCs w:val="20"/>
        </w:rPr>
        <w:lastRenderedPageBreak/>
        <w:t>NORTON MOTOR. Te koop Norton motor 5 P.K. kopkleppen, luxe uitvoering, ook te ruilen voor lichtere motor. W. v. d. GRAAF, Motor- en Rijwielhandel, Hoofdstraat A 103, Schijndel.</w:t>
      </w:r>
    </w:p>
    <w:p w:rsidR="00F961FC" w:rsidRDefault="00F961FC" w:rsidP="005B7C13">
      <w:pPr>
        <w:shd w:val="clear" w:color="auto" w:fill="FFFFFF"/>
        <w:jc w:val="both"/>
        <w:rPr>
          <w:rFonts w:ascii="Arial" w:eastAsia="Arial Unicode MS" w:hAnsi="Arial" w:cs="Arial"/>
          <w:sz w:val="20"/>
          <w:szCs w:val="20"/>
        </w:rPr>
      </w:pPr>
    </w:p>
    <w:p w:rsidR="001B2299" w:rsidRPr="001B2299" w:rsidRDefault="001B2299" w:rsidP="001B2299">
      <w:pPr>
        <w:shd w:val="clear" w:color="auto" w:fill="FFFFFF"/>
        <w:jc w:val="both"/>
        <w:rPr>
          <w:rFonts w:ascii="Arial" w:eastAsia="Arial Unicode MS" w:hAnsi="Arial" w:cs="Arial"/>
          <w:b/>
          <w:bCs/>
          <w:sz w:val="20"/>
          <w:szCs w:val="20"/>
          <w:u w:val="single"/>
        </w:rPr>
      </w:pPr>
      <w:r w:rsidRPr="001B229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1B2299">
        <w:rPr>
          <w:rFonts w:ascii="Arial" w:eastAsia="Arial Unicode MS" w:hAnsi="Arial" w:cs="Arial"/>
          <w:b/>
          <w:bCs/>
          <w:sz w:val="20"/>
          <w:szCs w:val="20"/>
          <w:u w:val="single"/>
        </w:rPr>
        <w:t>-02-1940</w:t>
      </w:r>
    </w:p>
    <w:p w:rsidR="001B2299" w:rsidRDefault="001B2299" w:rsidP="005B7C13">
      <w:pPr>
        <w:shd w:val="clear" w:color="auto" w:fill="FFFFFF"/>
        <w:jc w:val="both"/>
        <w:rPr>
          <w:rFonts w:ascii="Arial" w:eastAsia="Arial Unicode MS" w:hAnsi="Arial" w:cs="Arial"/>
          <w:sz w:val="20"/>
          <w:szCs w:val="20"/>
        </w:rPr>
      </w:pPr>
    </w:p>
    <w:p w:rsidR="001B2299" w:rsidRDefault="001B2299" w:rsidP="005B7C13">
      <w:pPr>
        <w:shd w:val="clear" w:color="auto" w:fill="FFFFFF"/>
        <w:jc w:val="both"/>
        <w:rPr>
          <w:rFonts w:ascii="Arial" w:eastAsia="Arial Unicode MS" w:hAnsi="Arial" w:cs="Arial"/>
          <w:sz w:val="20"/>
          <w:szCs w:val="20"/>
        </w:rPr>
      </w:pPr>
      <w:r w:rsidRPr="001B2299">
        <w:rPr>
          <w:rFonts w:ascii="Arial" w:eastAsia="Arial Unicode MS" w:hAnsi="Arial" w:cs="Arial"/>
          <w:sz w:val="20"/>
          <w:szCs w:val="20"/>
        </w:rPr>
        <w:t>AANKONDIGING. ONDERTROUWD: TIN</w:t>
      </w:r>
      <w:r>
        <w:rPr>
          <w:rFonts w:ascii="Arial" w:eastAsia="Arial Unicode MS" w:hAnsi="Arial" w:cs="Arial"/>
          <w:sz w:val="20"/>
          <w:szCs w:val="20"/>
        </w:rPr>
        <w:t>Y</w:t>
      </w:r>
      <w:r w:rsidRPr="001B2299">
        <w:rPr>
          <w:rFonts w:ascii="Arial" w:eastAsia="Arial Unicode MS" w:hAnsi="Arial" w:cs="Arial"/>
          <w:sz w:val="20"/>
          <w:szCs w:val="20"/>
        </w:rPr>
        <w:t xml:space="preserve"> JANSEN en KABEL SAX. Huwelijksinzegening 26 Maart 1940 te 10 uur in de parochiekerk van den H. Servatius te Schijndel. Schijndel, Stationsstr. B. 174 Rhenen (U.) 28 Februari 1940.</w:t>
      </w:r>
    </w:p>
    <w:p w:rsidR="001B2299" w:rsidRDefault="001B2299" w:rsidP="005B7C13">
      <w:pPr>
        <w:shd w:val="clear" w:color="auto" w:fill="FFFFFF"/>
        <w:jc w:val="both"/>
        <w:rPr>
          <w:rFonts w:ascii="Arial" w:eastAsia="Arial Unicode MS" w:hAnsi="Arial" w:cs="Arial"/>
          <w:sz w:val="20"/>
          <w:szCs w:val="20"/>
        </w:rPr>
      </w:pPr>
    </w:p>
    <w:p w:rsidR="00BC46EC" w:rsidRPr="00BC46EC" w:rsidRDefault="00BC46EC" w:rsidP="005B7C13">
      <w:pPr>
        <w:shd w:val="clear" w:color="auto" w:fill="FFFFFF"/>
        <w:jc w:val="both"/>
        <w:rPr>
          <w:rFonts w:ascii="Arial" w:eastAsia="Arial Unicode MS" w:hAnsi="Arial" w:cs="Arial"/>
          <w:b/>
          <w:sz w:val="20"/>
          <w:szCs w:val="20"/>
        </w:rPr>
      </w:pPr>
      <w:r w:rsidRPr="00BC46EC">
        <w:rPr>
          <w:rFonts w:ascii="Arial" w:eastAsia="Arial Unicode MS" w:hAnsi="Arial" w:cs="Arial"/>
          <w:b/>
          <w:sz w:val="20"/>
          <w:szCs w:val="20"/>
        </w:rPr>
        <w:t xml:space="preserve">VERDIENSTELIJK POLITIEMAN TE SCHIJNDEL GAAT HEEN. </w:t>
      </w:r>
    </w:p>
    <w:p w:rsidR="00BC46EC" w:rsidRDefault="00BC46EC" w:rsidP="005B7C13">
      <w:pPr>
        <w:shd w:val="clear" w:color="auto" w:fill="FFFFFF"/>
        <w:jc w:val="both"/>
        <w:rPr>
          <w:rFonts w:ascii="Arial" w:eastAsia="Arial Unicode MS" w:hAnsi="Arial" w:cs="Arial"/>
          <w:sz w:val="20"/>
          <w:szCs w:val="20"/>
        </w:rPr>
      </w:pPr>
      <w:r w:rsidRPr="00BC46EC">
        <w:rPr>
          <w:rFonts w:ascii="Arial" w:eastAsia="Arial Unicode MS" w:hAnsi="Arial" w:cs="Arial"/>
          <w:sz w:val="20"/>
          <w:szCs w:val="20"/>
        </w:rPr>
        <w:t>Donderdag 29 Februari a.s. gaat gemeente-veldwachter H. M. van Osch te Schijndel den dienst met pensioen verlaten. Het heengaan van den heer v. Osch politiecorps als een groot gemis worden gevoeld. Met hem gaat heen een plichtsgetrouwe politieman, die wat ook zijn superieuren of zijn plicht hem oplegden, wist uit te voeren met e</w:t>
      </w:r>
      <w:r>
        <w:rPr>
          <w:rFonts w:ascii="Arial" w:eastAsia="Arial Unicode MS" w:hAnsi="Arial" w:cs="Arial"/>
          <w:sz w:val="20"/>
          <w:szCs w:val="20"/>
        </w:rPr>
        <w:t>e</w:t>
      </w:r>
      <w:r w:rsidRPr="00BC46EC">
        <w:rPr>
          <w:rFonts w:ascii="Arial" w:eastAsia="Arial Unicode MS" w:hAnsi="Arial" w:cs="Arial"/>
          <w:sz w:val="20"/>
          <w:szCs w:val="20"/>
        </w:rPr>
        <w:t>n rustige en kalme zekerheid en vastberadenheid, die hem eigen was en hem ook in de moeilijkste oogenblikken van zijn ambt nooit verlieten. Zijn groote menschenkennis, en vooral zijn ervaring als politieman te Schijndel, maakten, dat zijn collega's en zijn superieuren aan zijn kijk op de politioneele zaken groote waarde hechtten. Meer dan 22 jaren was de heer van Osch als gemeente-veldwachter te Schijndel werkzaam, tevoren was hij een drietal jaren agent van politie te Den Bosch, vanaf 1914 was hij eenige jaren soldaat-commies belast met de grenscontrole te Siebengewald-Ottersum. Dat het afscheid uit zijn dienst niet zoo eenvoudig zou verloopen als de scheidende politieman zelf wellicht hoopte, is vanzelfsprekend. Te</w:t>
      </w:r>
      <w:r>
        <w:rPr>
          <w:rFonts w:ascii="Arial" w:eastAsia="Arial Unicode MS" w:hAnsi="Arial" w:cs="Arial"/>
          <w:sz w:val="20"/>
          <w:szCs w:val="20"/>
        </w:rPr>
        <w:t xml:space="preserve"> </w:t>
      </w:r>
      <w:r w:rsidRPr="00BC46EC">
        <w:rPr>
          <w:rFonts w:ascii="Arial" w:eastAsia="Arial Unicode MS" w:hAnsi="Arial" w:cs="Arial"/>
          <w:sz w:val="20"/>
          <w:szCs w:val="20"/>
        </w:rPr>
        <w:t>velen stellen er prijs op den heer v. Osch nog eens te mogen huldigen. Het officieele afscheid vindt daarom plaats op het gemeente-huis te Schijndel in de Raadzaal op Donderdag 29 Februari a.s. voormiddag 11 uur.</w:t>
      </w:r>
    </w:p>
    <w:p w:rsidR="00BC46EC" w:rsidRPr="00731448" w:rsidRDefault="00BC46EC" w:rsidP="005B7C13">
      <w:pPr>
        <w:shd w:val="clear" w:color="auto" w:fill="FFFFFF"/>
        <w:jc w:val="both"/>
        <w:rPr>
          <w:rFonts w:ascii="Arial" w:eastAsia="Arial Unicode MS" w:hAnsi="Arial" w:cs="Arial"/>
          <w:sz w:val="20"/>
          <w:szCs w:val="20"/>
        </w:rPr>
      </w:pPr>
    </w:p>
    <w:p w:rsidR="00EF2552" w:rsidRDefault="00EF255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28-02-1940</w:t>
      </w:r>
    </w:p>
    <w:p w:rsidR="000D2FB1" w:rsidRDefault="000D2FB1" w:rsidP="005B7C13">
      <w:pPr>
        <w:shd w:val="clear" w:color="auto" w:fill="FFFFFF"/>
        <w:jc w:val="both"/>
        <w:rPr>
          <w:rFonts w:ascii="Arial" w:eastAsia="Times New Roman" w:hAnsi="Arial" w:cs="Arial"/>
          <w:color w:val="333333"/>
          <w:sz w:val="20"/>
          <w:szCs w:val="20"/>
          <w:lang w:eastAsia="nl-NL"/>
        </w:rPr>
      </w:pPr>
    </w:p>
    <w:p w:rsidR="00EF2552" w:rsidRPr="00EF2552" w:rsidRDefault="00EF2552" w:rsidP="005B7C13">
      <w:pPr>
        <w:shd w:val="clear" w:color="auto" w:fill="FFFFFF"/>
        <w:jc w:val="both"/>
        <w:outlineLvl w:val="2"/>
        <w:rPr>
          <w:rFonts w:ascii="Arial" w:eastAsia="Times New Roman" w:hAnsi="Arial" w:cs="Arial"/>
          <w:b/>
          <w:bCs/>
          <w:color w:val="333333"/>
          <w:sz w:val="20"/>
          <w:szCs w:val="20"/>
          <w:lang w:eastAsia="nl-NL"/>
        </w:rPr>
      </w:pPr>
      <w:r w:rsidRPr="00EF2552">
        <w:rPr>
          <w:rFonts w:ascii="Arial" w:eastAsia="Times New Roman" w:hAnsi="Arial" w:cs="Arial"/>
          <w:b/>
          <w:bCs/>
          <w:color w:val="333333"/>
          <w:sz w:val="20"/>
          <w:szCs w:val="20"/>
          <w:lang w:eastAsia="nl-NL"/>
        </w:rPr>
        <w:t>BIJ HET VERTREK VAN VELDWACHTER VAN OSCH TE SCHIJNDEL.</w:t>
      </w:r>
    </w:p>
    <w:p w:rsidR="00EF2552" w:rsidRPr="00EF2552" w:rsidRDefault="00EF2552" w:rsidP="005B7C13">
      <w:pPr>
        <w:shd w:val="clear" w:color="auto" w:fill="FFFFFF"/>
        <w:jc w:val="both"/>
        <w:rPr>
          <w:rFonts w:ascii="Arial" w:eastAsia="Times New Roman" w:hAnsi="Arial" w:cs="Arial"/>
          <w:color w:val="333333"/>
          <w:sz w:val="20"/>
          <w:szCs w:val="20"/>
          <w:lang w:eastAsia="nl-NL"/>
        </w:rPr>
      </w:pPr>
      <w:r w:rsidRPr="00EF2552">
        <w:rPr>
          <w:rFonts w:ascii="Arial" w:eastAsia="Times New Roman" w:hAnsi="Arial" w:cs="Arial"/>
          <w:color w:val="333333"/>
          <w:sz w:val="20"/>
          <w:szCs w:val="20"/>
          <w:lang w:eastAsia="nl-NL"/>
        </w:rPr>
        <w:t>Men schr</w:t>
      </w:r>
      <w:r>
        <w:rPr>
          <w:rFonts w:ascii="Arial" w:eastAsia="Times New Roman" w:hAnsi="Arial" w:cs="Arial"/>
          <w:color w:val="333333"/>
          <w:sz w:val="20"/>
          <w:szCs w:val="20"/>
          <w:lang w:eastAsia="nl-NL"/>
        </w:rPr>
        <w:t>ij</w:t>
      </w:r>
      <w:r w:rsidRPr="00EF2552">
        <w:rPr>
          <w:rFonts w:ascii="Arial" w:eastAsia="Times New Roman" w:hAnsi="Arial" w:cs="Arial"/>
          <w:color w:val="333333"/>
          <w:sz w:val="20"/>
          <w:szCs w:val="20"/>
          <w:lang w:eastAsia="nl-NL"/>
        </w:rPr>
        <w:t>ft ons uit S</w:t>
      </w:r>
      <w:r>
        <w:rPr>
          <w:rFonts w:ascii="Arial" w:eastAsia="Times New Roman" w:hAnsi="Arial" w:cs="Arial"/>
          <w:color w:val="333333"/>
          <w:sz w:val="20"/>
          <w:szCs w:val="20"/>
          <w:lang w:eastAsia="nl-NL"/>
        </w:rPr>
        <w:t>c</w:t>
      </w:r>
      <w:r w:rsidRPr="00EF2552">
        <w:rPr>
          <w:rFonts w:ascii="Arial" w:eastAsia="Times New Roman" w:hAnsi="Arial" w:cs="Arial"/>
          <w:color w:val="333333"/>
          <w:sz w:val="20"/>
          <w:szCs w:val="20"/>
          <w:lang w:eastAsia="nl-NL"/>
        </w:rPr>
        <w:t>hijndel: Wat al zoolang in ons dorp breed en uitvoerig is besproken n.l. het vertrek van veldwachter van Osch als actief politieman zal dan gaan gebeuren. H. M. van Osch zal Donderdag 29 Februari officieel op het Raadhuis afscheid nemen van de vele collega's en de verschillende personen waarmede hij in zijn lange periode, dat hij in S</w:t>
      </w:r>
      <w:r>
        <w:rPr>
          <w:rFonts w:ascii="Arial" w:eastAsia="Times New Roman" w:hAnsi="Arial" w:cs="Arial"/>
          <w:color w:val="333333"/>
          <w:sz w:val="20"/>
          <w:szCs w:val="20"/>
          <w:lang w:eastAsia="nl-NL"/>
        </w:rPr>
        <w:t>c</w:t>
      </w:r>
      <w:r w:rsidRPr="00EF2552">
        <w:rPr>
          <w:rFonts w:ascii="Arial" w:eastAsia="Times New Roman" w:hAnsi="Arial" w:cs="Arial"/>
          <w:color w:val="333333"/>
          <w:sz w:val="20"/>
          <w:szCs w:val="20"/>
          <w:lang w:eastAsia="nl-NL"/>
        </w:rPr>
        <w:t>hijndel is werkzaam geweest, heeft omgang gehad. Naast B. en W. en d</w:t>
      </w:r>
      <w:r>
        <w:rPr>
          <w:rFonts w:ascii="Arial" w:eastAsia="Times New Roman" w:hAnsi="Arial" w:cs="Arial"/>
          <w:color w:val="333333"/>
          <w:sz w:val="20"/>
          <w:szCs w:val="20"/>
          <w:lang w:eastAsia="nl-NL"/>
        </w:rPr>
        <w:t>e</w:t>
      </w:r>
      <w:r w:rsidRPr="00EF2552">
        <w:rPr>
          <w:rFonts w:ascii="Arial" w:eastAsia="Times New Roman" w:hAnsi="Arial" w:cs="Arial"/>
          <w:color w:val="333333"/>
          <w:sz w:val="20"/>
          <w:szCs w:val="20"/>
          <w:lang w:eastAsia="nl-NL"/>
        </w:rPr>
        <w:t xml:space="preserve"> verschillende ambtenaren van het gemeentehuis zullen op deze bijeenkomst ook aanwezig zijn de gemeente- en Rijkspolitie uit de omgeving, evenals de marechaussees. We weten zeker dat het den scheidenden veldwachter die vanaf 1918 in onze gemeente is werkzaam geweest, op dezen dag niet zal ontbreken aan belangstelling. De officieele afscheidsbijeenUoinst heeft plaats om 11 uur op het Raadhuis;</w:t>
      </w:r>
    </w:p>
    <w:p w:rsidR="00ED3950" w:rsidRDefault="00ED3950" w:rsidP="005B7C13">
      <w:pPr>
        <w:shd w:val="clear" w:color="auto" w:fill="FFFFFF"/>
        <w:jc w:val="both"/>
        <w:rPr>
          <w:rFonts w:ascii="Arial" w:eastAsia="Arial Unicode MS" w:hAnsi="Arial" w:cs="Arial"/>
          <w:sz w:val="20"/>
          <w:szCs w:val="20"/>
        </w:rPr>
      </w:pPr>
    </w:p>
    <w:p w:rsidR="002B0C92" w:rsidRPr="002B0C92" w:rsidRDefault="002B0C92" w:rsidP="002B0C92">
      <w:pPr>
        <w:shd w:val="clear" w:color="auto" w:fill="FFFFFF"/>
        <w:jc w:val="both"/>
        <w:rPr>
          <w:rFonts w:ascii="Arial" w:eastAsia="Arial Unicode MS" w:hAnsi="Arial" w:cs="Arial"/>
          <w:b/>
          <w:bCs/>
          <w:sz w:val="20"/>
          <w:szCs w:val="20"/>
          <w:u w:val="single"/>
        </w:rPr>
      </w:pPr>
      <w:r w:rsidRPr="002B0C92">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2B0C92">
        <w:rPr>
          <w:rFonts w:ascii="Arial" w:eastAsia="Arial Unicode MS" w:hAnsi="Arial" w:cs="Arial"/>
          <w:b/>
          <w:bCs/>
          <w:sz w:val="20"/>
          <w:szCs w:val="20"/>
          <w:u w:val="single"/>
        </w:rPr>
        <w:t>-0</w:t>
      </w:r>
      <w:r>
        <w:rPr>
          <w:rFonts w:ascii="Arial" w:eastAsia="Arial Unicode MS" w:hAnsi="Arial" w:cs="Arial"/>
          <w:b/>
          <w:bCs/>
          <w:sz w:val="20"/>
          <w:szCs w:val="20"/>
          <w:u w:val="single"/>
        </w:rPr>
        <w:t>3</w:t>
      </w:r>
      <w:r w:rsidRPr="002B0C92">
        <w:rPr>
          <w:rFonts w:ascii="Arial" w:eastAsia="Arial Unicode MS" w:hAnsi="Arial" w:cs="Arial"/>
          <w:b/>
          <w:bCs/>
          <w:sz w:val="20"/>
          <w:szCs w:val="20"/>
          <w:u w:val="single"/>
        </w:rPr>
        <w:t>-1940</w:t>
      </w:r>
    </w:p>
    <w:p w:rsidR="002B0C92" w:rsidRPr="002B0C92" w:rsidRDefault="002B0C92" w:rsidP="005B7C13">
      <w:pPr>
        <w:shd w:val="clear" w:color="auto" w:fill="FFFFFF"/>
        <w:jc w:val="both"/>
        <w:rPr>
          <w:rFonts w:ascii="Arial" w:eastAsia="Arial Unicode MS" w:hAnsi="Arial" w:cs="Arial"/>
          <w:sz w:val="20"/>
          <w:szCs w:val="20"/>
        </w:rPr>
      </w:pPr>
    </w:p>
    <w:p w:rsidR="002B0C92" w:rsidRPr="002B0C92" w:rsidRDefault="002B0C92" w:rsidP="002B0C92">
      <w:pPr>
        <w:shd w:val="clear" w:color="auto" w:fill="FFFFFF"/>
        <w:jc w:val="both"/>
        <w:rPr>
          <w:rFonts w:ascii="Arial" w:eastAsia="Arial Unicode MS" w:hAnsi="Arial" w:cs="Arial"/>
          <w:b/>
          <w:sz w:val="20"/>
          <w:szCs w:val="20"/>
        </w:rPr>
      </w:pPr>
      <w:r w:rsidRPr="002B0C92">
        <w:rPr>
          <w:rFonts w:ascii="Arial" w:eastAsia="Arial Unicode MS" w:hAnsi="Arial" w:cs="Arial"/>
          <w:b/>
          <w:sz w:val="20"/>
          <w:szCs w:val="20"/>
        </w:rPr>
        <w:t xml:space="preserve">GEMEENTE-VELDWACHTER TE SCHIJNDEL NAM AFSCHEID. </w:t>
      </w:r>
    </w:p>
    <w:p w:rsidR="002B0C92" w:rsidRPr="002B0C92" w:rsidRDefault="002B0C92" w:rsidP="002B0C92">
      <w:pPr>
        <w:shd w:val="clear" w:color="auto" w:fill="FFFFFF"/>
        <w:jc w:val="both"/>
        <w:rPr>
          <w:rFonts w:ascii="Arial" w:eastAsia="Arial Unicode MS" w:hAnsi="Arial" w:cs="Arial"/>
          <w:sz w:val="20"/>
          <w:szCs w:val="20"/>
        </w:rPr>
      </w:pPr>
      <w:r w:rsidRPr="002B0C92">
        <w:rPr>
          <w:rFonts w:ascii="Arial" w:eastAsia="Arial Unicode MS" w:hAnsi="Arial" w:cs="Arial"/>
          <w:sz w:val="20"/>
          <w:szCs w:val="20"/>
        </w:rPr>
        <w:t xml:space="preserve">Men meldt ons uit Schijndel d.d. 29 Februari. In de raadzaal van het gemeentehuis vond hedenmorgen om 11 uur het officieele afscheid plaats van gemeenteveldwachter H. M. v. Osch, welke met ingang van 1 Maart a.s. den dienst met pensioen verlaat. Naast burgemeester W. J. N. Wijs en den gemeente-secretaris Verhagen, werd het afscheid bijgewoond door oudburgemeester J. J. Janssens, den majoor der Rijksveldwacht uit St. Oedenrode, een deputatie marechaussée uit Boxtel, chef veldwachter v. Mierlo uit Schijndel en de overige gemeente-veldwachters, den gemeente-architect P. J. v. d. Ven, het voltallige administratieve personeel der gemeente en de heeren W. de Visser en P. van Lieshout. Verder nog talrijke gemeente-veldwachters en rijksveldwachters uit omliggende gemeenten. Allereerst werd de scheidende politieman toegesproken door Burgemeester Wijs. Spr. had een gevoel van spijt niet kunnen onderdrukken, toen hij vernam, dat de heer v. Osch zou heengaan. Hij prees in den heer v. Osch den waakzamen Politieman van wien onbewust in hooge mate een groot gezag uitging. In den tijd, dat spr. als chef van het Schijndelsche politiecorps hier was is er niets geweest, wat hij niet in den heer v. Osch gewaardeerd heeft. Het doet spr. een genoegen, dat de heer v. Osch voor de gemeente niet verloren is, maar dat hij in een andere functie zijn werkkracht in dienst ervan blijft stellen op een plaats waar niemand beter dit werk kan verrichten. Als burgemeester en voorzitter van den Raad dankt spr. den heer v. Osch voor zijn arbeid en biedt hem als herinnering aan zijn dienststijd een prachtig horloge met </w:t>
      </w:r>
      <w:r w:rsidRPr="002B0C92">
        <w:rPr>
          <w:rFonts w:ascii="Arial" w:eastAsia="Arial Unicode MS" w:hAnsi="Arial" w:cs="Arial"/>
          <w:sz w:val="20"/>
          <w:szCs w:val="20"/>
        </w:rPr>
        <w:lastRenderedPageBreak/>
        <w:t xml:space="preserve">inscriptie aan. Hierna nam majoor Eykenaar uit St. Oedenrode het woord en brengt dank aan den heer v. Osch voor diens steeds bereidwillige houding tegenover de Rijksveldwacht en de goede samenwerking die er steeds heeft bestaan. Spr. voerde tevens het woord namens gemeente-veldwachter Schuurmans uit Eerde, die wegens ziekte verhinderd was. Chef-veldwachter v. Mierlo zeide in een dankwoord tot den scheidenden functionaris, dat hij, ondanks zijn vele dienstjaren, nog veel van den heer v. Osch heeft kunnen leeren, door diens groote ervaring in deze gemeente. </w:t>
      </w:r>
      <w:r>
        <w:rPr>
          <w:rFonts w:ascii="Arial" w:eastAsia="Arial Unicode MS" w:hAnsi="Arial" w:cs="Arial"/>
          <w:sz w:val="20"/>
          <w:szCs w:val="20"/>
        </w:rPr>
        <w:t>E</w:t>
      </w:r>
      <w:r w:rsidRPr="002B0C92">
        <w:rPr>
          <w:rFonts w:ascii="Arial" w:eastAsia="Arial Unicode MS" w:hAnsi="Arial" w:cs="Arial"/>
          <w:sz w:val="20"/>
          <w:szCs w:val="20"/>
        </w:rPr>
        <w:t xml:space="preserve">en beroep op veldwachter v. Osch werd hooit tevergeefs gedaan, terwijl hij voor de meer jongere collega's een vraagbaak was. Hierna voerde het woord gemeentesecretaris N. Verhagen, die namens het administratieve personeel een schilderstuk aanbood van Schijndels ouden kerktoren, geschilderd op het punt, waar veldwachter v. Osch ontelbare keeren het verkeer heeft geregeld. Oud-burgemeester Janssens herinnerde aan het werk van den heer Van Osch tijdens zijn ambtsperiode. Spr. stelde het op prijs hier in de gelegenheid te worden gesteld uiting te geven van zijn dankbaarheid. Oud-burgemeester Janssens eindigde zijn toespraak met het aanbieden van een krantelezer. Hierna dankte de heer v. Osch de sprekers, hierbij de verzekering gevende, dat de verschillende cadeaux een eereplaats zouden krijgen in zijn woning </w:t>
      </w:r>
      <w:r>
        <w:rPr>
          <w:rFonts w:ascii="Arial" w:eastAsia="Arial Unicode MS" w:hAnsi="Arial" w:cs="Arial"/>
          <w:sz w:val="20"/>
          <w:szCs w:val="20"/>
        </w:rPr>
        <w:t>e</w:t>
      </w:r>
      <w:r w:rsidRPr="002B0C92">
        <w:rPr>
          <w:rFonts w:ascii="Arial" w:eastAsia="Arial Unicode MS" w:hAnsi="Arial" w:cs="Arial"/>
          <w:sz w:val="20"/>
          <w:szCs w:val="20"/>
        </w:rPr>
        <w:t xml:space="preserve">n steeds een herinnering zouden vormen aan zijn prettigen diensttijd in deze gemeente. </w:t>
      </w:r>
    </w:p>
    <w:p w:rsidR="002B0C92" w:rsidRPr="002B0C92" w:rsidRDefault="002B0C92" w:rsidP="005B7C13">
      <w:pPr>
        <w:shd w:val="clear" w:color="auto" w:fill="FFFFFF"/>
        <w:jc w:val="both"/>
        <w:rPr>
          <w:rFonts w:ascii="Arial" w:eastAsia="Arial Unicode MS" w:hAnsi="Arial" w:cs="Arial"/>
          <w:sz w:val="20"/>
          <w:szCs w:val="20"/>
        </w:rPr>
      </w:pPr>
    </w:p>
    <w:p w:rsidR="00ED3950" w:rsidRDefault="00ED395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01-03-1940</w:t>
      </w:r>
    </w:p>
    <w:p w:rsidR="00EF2552" w:rsidRDefault="00EF2552" w:rsidP="005B7C13">
      <w:pPr>
        <w:shd w:val="clear" w:color="auto" w:fill="FFFFFF"/>
        <w:jc w:val="both"/>
        <w:rPr>
          <w:rFonts w:ascii="Arial" w:eastAsia="Times New Roman" w:hAnsi="Arial" w:cs="Arial"/>
          <w:color w:val="333333"/>
          <w:sz w:val="20"/>
          <w:szCs w:val="20"/>
          <w:lang w:eastAsia="nl-NL"/>
        </w:rPr>
      </w:pPr>
    </w:p>
    <w:p w:rsidR="00607D09" w:rsidRDefault="00607D09" w:rsidP="005B7C13">
      <w:pPr>
        <w:shd w:val="clear" w:color="auto" w:fill="FFFFFF"/>
        <w:jc w:val="both"/>
        <w:outlineLvl w:val="2"/>
        <w:rPr>
          <w:rFonts w:ascii="Arial" w:eastAsia="Times New Roman" w:hAnsi="Arial" w:cs="Arial"/>
          <w:b/>
          <w:bCs/>
          <w:color w:val="333333"/>
          <w:sz w:val="20"/>
          <w:szCs w:val="20"/>
          <w:lang w:eastAsia="nl-NL"/>
        </w:rPr>
      </w:pPr>
      <w:r w:rsidRPr="00607D09">
        <w:rPr>
          <w:rFonts w:ascii="Arial" w:eastAsia="Times New Roman" w:hAnsi="Arial" w:cs="Arial"/>
          <w:b/>
          <w:bCs/>
          <w:color w:val="333333"/>
          <w:sz w:val="20"/>
          <w:szCs w:val="20"/>
          <w:lang w:eastAsia="nl-NL"/>
        </w:rPr>
        <w:t xml:space="preserve">VELDWACHTER v. OSCH TE SCHIJNDEL GAAT HEEN. </w:t>
      </w:r>
    </w:p>
    <w:p w:rsidR="00607D09" w:rsidRPr="00607D09" w:rsidRDefault="00607D09" w:rsidP="005B7C13">
      <w:pPr>
        <w:shd w:val="clear" w:color="auto" w:fill="FFFFFF"/>
        <w:jc w:val="both"/>
        <w:outlineLvl w:val="2"/>
        <w:rPr>
          <w:rFonts w:ascii="Arial" w:eastAsia="Times New Roman" w:hAnsi="Arial" w:cs="Arial"/>
          <w:b/>
          <w:bCs/>
          <w:color w:val="333333"/>
          <w:sz w:val="20"/>
          <w:szCs w:val="20"/>
          <w:lang w:eastAsia="nl-NL"/>
        </w:rPr>
      </w:pPr>
      <w:r w:rsidRPr="00607D09">
        <w:rPr>
          <w:rFonts w:ascii="Arial" w:eastAsia="Times New Roman" w:hAnsi="Arial" w:cs="Arial"/>
          <w:b/>
          <w:bCs/>
          <w:color w:val="333333"/>
          <w:sz w:val="20"/>
          <w:szCs w:val="20"/>
          <w:lang w:eastAsia="nl-NL"/>
        </w:rPr>
        <w:t>Officieele plechtigheid ten gemeentehuize</w:t>
      </w:r>
    </w:p>
    <w:p w:rsidR="00607D09" w:rsidRPr="00607D09" w:rsidRDefault="00607D09" w:rsidP="005B7C13">
      <w:pPr>
        <w:shd w:val="clear" w:color="auto" w:fill="FFFFFF"/>
        <w:jc w:val="both"/>
        <w:rPr>
          <w:rFonts w:ascii="Arial" w:eastAsia="Times New Roman" w:hAnsi="Arial" w:cs="Arial"/>
          <w:color w:val="333333"/>
          <w:sz w:val="20"/>
          <w:szCs w:val="20"/>
          <w:lang w:eastAsia="nl-NL"/>
        </w:rPr>
      </w:pPr>
      <w:r w:rsidRPr="00607D09">
        <w:rPr>
          <w:rFonts w:ascii="Arial" w:eastAsia="Times New Roman" w:hAnsi="Arial" w:cs="Arial"/>
          <w:color w:val="333333"/>
          <w:sz w:val="20"/>
          <w:szCs w:val="20"/>
          <w:lang w:eastAsia="nl-NL"/>
        </w:rPr>
        <w:t xml:space="preserve">Ondanks het verlangen van gemeenteveldwachter M. H. van Osch, om aan dit afscheid </w:t>
      </w:r>
      <w:r w:rsidR="004271D8">
        <w:rPr>
          <w:rFonts w:ascii="Arial" w:eastAsia="Times New Roman" w:hAnsi="Arial" w:cs="Arial"/>
          <w:color w:val="333333"/>
          <w:sz w:val="20"/>
          <w:szCs w:val="20"/>
          <w:lang w:eastAsia="nl-NL"/>
        </w:rPr>
        <w:t>liefst</w:t>
      </w:r>
      <w:r w:rsidRPr="00607D09">
        <w:rPr>
          <w:rFonts w:ascii="Arial" w:eastAsia="Times New Roman" w:hAnsi="Arial" w:cs="Arial"/>
          <w:color w:val="333333"/>
          <w:sz w:val="20"/>
          <w:szCs w:val="20"/>
          <w:lang w:eastAsia="nl-NL"/>
        </w:rPr>
        <w:t xml:space="preserve"> alle officiee</w:t>
      </w:r>
      <w:r w:rsidR="004271D8">
        <w:rPr>
          <w:rFonts w:ascii="Arial" w:eastAsia="Times New Roman" w:hAnsi="Arial" w:cs="Arial"/>
          <w:color w:val="333333"/>
          <w:sz w:val="20"/>
          <w:szCs w:val="20"/>
          <w:lang w:eastAsia="nl-NL"/>
        </w:rPr>
        <w:t>l karakter te onthouden, heeft t</w:t>
      </w:r>
      <w:r w:rsidRPr="00607D09">
        <w:rPr>
          <w:rFonts w:ascii="Arial" w:eastAsia="Times New Roman" w:hAnsi="Arial" w:cs="Arial"/>
          <w:color w:val="333333"/>
          <w:sz w:val="20"/>
          <w:szCs w:val="20"/>
          <w:lang w:eastAsia="nl-NL"/>
        </w:rPr>
        <w:t>och een spontane en hartelijke afscheidshulde plaats gehad; In de Sch</w:t>
      </w:r>
      <w:r w:rsidR="004271D8">
        <w:rPr>
          <w:rFonts w:ascii="Arial" w:eastAsia="Times New Roman" w:hAnsi="Arial" w:cs="Arial"/>
          <w:color w:val="333333"/>
          <w:sz w:val="20"/>
          <w:szCs w:val="20"/>
          <w:lang w:eastAsia="nl-NL"/>
        </w:rPr>
        <w:t>ijndel</w:t>
      </w:r>
      <w:r w:rsidRPr="00607D09">
        <w:rPr>
          <w:rFonts w:ascii="Arial" w:eastAsia="Times New Roman" w:hAnsi="Arial" w:cs="Arial"/>
          <w:color w:val="333333"/>
          <w:sz w:val="20"/>
          <w:szCs w:val="20"/>
          <w:lang w:eastAsia="nl-NL"/>
        </w:rPr>
        <w:t xml:space="preserve">sche raadszaal vond een korte </w:t>
      </w:r>
      <w:r w:rsidR="004271D8">
        <w:rPr>
          <w:rFonts w:ascii="Arial" w:eastAsia="Times New Roman" w:hAnsi="Arial" w:cs="Arial"/>
          <w:color w:val="333333"/>
          <w:sz w:val="20"/>
          <w:szCs w:val="20"/>
          <w:lang w:eastAsia="nl-NL"/>
        </w:rPr>
        <w:t>pl</w:t>
      </w:r>
      <w:r w:rsidRPr="00607D09">
        <w:rPr>
          <w:rFonts w:ascii="Arial" w:eastAsia="Times New Roman" w:hAnsi="Arial" w:cs="Arial"/>
          <w:color w:val="333333"/>
          <w:sz w:val="20"/>
          <w:szCs w:val="20"/>
          <w:lang w:eastAsia="nl-NL"/>
        </w:rPr>
        <w:t>ech</w:t>
      </w:r>
      <w:r w:rsidR="004271D8">
        <w:rPr>
          <w:rFonts w:ascii="Arial" w:eastAsia="Times New Roman" w:hAnsi="Arial" w:cs="Arial"/>
          <w:color w:val="333333"/>
          <w:sz w:val="20"/>
          <w:szCs w:val="20"/>
          <w:lang w:eastAsia="nl-NL"/>
        </w:rPr>
        <w:t>tigheid plaats, waarby o.</w:t>
      </w:r>
      <w:r w:rsidRPr="00607D09">
        <w:rPr>
          <w:rFonts w:ascii="Arial" w:eastAsia="Times New Roman" w:hAnsi="Arial" w:cs="Arial"/>
          <w:color w:val="333333"/>
          <w:sz w:val="20"/>
          <w:szCs w:val="20"/>
          <w:lang w:eastAsia="nl-NL"/>
        </w:rPr>
        <w:t>m. aanwezig wa</w:t>
      </w:r>
      <w:r w:rsidR="004271D8">
        <w:rPr>
          <w:rFonts w:ascii="Arial" w:eastAsia="Times New Roman" w:hAnsi="Arial" w:cs="Arial"/>
          <w:color w:val="333333"/>
          <w:sz w:val="20"/>
          <w:szCs w:val="20"/>
          <w:lang w:eastAsia="nl-NL"/>
        </w:rPr>
        <w:t>re</w:t>
      </w:r>
      <w:r w:rsidRPr="00607D09">
        <w:rPr>
          <w:rFonts w:ascii="Arial" w:eastAsia="Times New Roman" w:hAnsi="Arial" w:cs="Arial"/>
          <w:color w:val="333333"/>
          <w:sz w:val="20"/>
          <w:szCs w:val="20"/>
          <w:lang w:eastAsia="nl-NL"/>
        </w:rPr>
        <w:t>n: burgemeester W. J. H. Wijs, als hoofd der politie, oud burgemeester J. J. Janssens; ge</w:t>
      </w:r>
      <w:r w:rsidR="004271D8">
        <w:rPr>
          <w:rFonts w:ascii="Arial" w:eastAsia="Times New Roman" w:hAnsi="Arial" w:cs="Arial"/>
          <w:color w:val="333333"/>
          <w:sz w:val="20"/>
          <w:szCs w:val="20"/>
          <w:lang w:eastAsia="nl-NL"/>
        </w:rPr>
        <w:t>m</w:t>
      </w:r>
      <w:r w:rsidRPr="00607D09">
        <w:rPr>
          <w:rFonts w:ascii="Arial" w:eastAsia="Times New Roman" w:hAnsi="Arial" w:cs="Arial"/>
          <w:color w:val="333333"/>
          <w:sz w:val="20"/>
          <w:szCs w:val="20"/>
          <w:lang w:eastAsia="nl-NL"/>
        </w:rPr>
        <w:t xml:space="preserve">eente-architect P. v. d. Ven; Majoor Eiikenaar </w:t>
      </w:r>
      <w:r w:rsidR="004271D8">
        <w:rPr>
          <w:rFonts w:ascii="Arial" w:eastAsia="Times New Roman" w:hAnsi="Arial" w:cs="Arial"/>
          <w:color w:val="333333"/>
          <w:sz w:val="20"/>
          <w:szCs w:val="20"/>
          <w:lang w:eastAsia="nl-NL"/>
        </w:rPr>
        <w:t>va</w:t>
      </w:r>
      <w:r w:rsidRPr="00607D09">
        <w:rPr>
          <w:rFonts w:ascii="Arial" w:eastAsia="Times New Roman" w:hAnsi="Arial" w:cs="Arial"/>
          <w:color w:val="333333"/>
          <w:sz w:val="20"/>
          <w:szCs w:val="20"/>
          <w:lang w:eastAsia="nl-NL"/>
        </w:rPr>
        <w:t xml:space="preserve">n St. Oedenrode; een deputatie marechaussees </w:t>
      </w:r>
      <w:r w:rsidR="004271D8">
        <w:rPr>
          <w:rFonts w:ascii="Arial" w:eastAsia="Times New Roman" w:hAnsi="Arial" w:cs="Arial"/>
          <w:color w:val="333333"/>
          <w:sz w:val="20"/>
          <w:szCs w:val="20"/>
          <w:lang w:eastAsia="nl-NL"/>
        </w:rPr>
        <w:t>uit Boxtel,</w:t>
      </w:r>
      <w:r w:rsidRPr="00607D09">
        <w:rPr>
          <w:rFonts w:ascii="Arial" w:eastAsia="Times New Roman" w:hAnsi="Arial" w:cs="Arial"/>
          <w:color w:val="333333"/>
          <w:sz w:val="20"/>
          <w:szCs w:val="20"/>
          <w:lang w:eastAsia="nl-NL"/>
        </w:rPr>
        <w:t xml:space="preserve"> Dhr. van Mierlo, chef van het poli</w:t>
      </w:r>
      <w:r w:rsidR="004271D8">
        <w:rPr>
          <w:rFonts w:ascii="Arial" w:eastAsia="Times New Roman" w:hAnsi="Arial" w:cs="Arial"/>
          <w:color w:val="333333"/>
          <w:sz w:val="20"/>
          <w:szCs w:val="20"/>
          <w:lang w:eastAsia="nl-NL"/>
        </w:rPr>
        <w:t>ie</w:t>
      </w:r>
      <w:r w:rsidRPr="00607D09">
        <w:rPr>
          <w:rFonts w:ascii="Arial" w:eastAsia="Times New Roman" w:hAnsi="Arial" w:cs="Arial"/>
          <w:color w:val="333333"/>
          <w:sz w:val="20"/>
          <w:szCs w:val="20"/>
          <w:lang w:eastAsia="nl-NL"/>
        </w:rPr>
        <w:t>corps van S</w:t>
      </w:r>
      <w:r w:rsidR="004271D8">
        <w:rPr>
          <w:rFonts w:ascii="Arial" w:eastAsia="Times New Roman" w:hAnsi="Arial" w:cs="Arial"/>
          <w:color w:val="333333"/>
          <w:sz w:val="20"/>
          <w:szCs w:val="20"/>
          <w:lang w:eastAsia="nl-NL"/>
        </w:rPr>
        <w:t>c</w:t>
      </w:r>
      <w:r w:rsidRPr="00607D09">
        <w:rPr>
          <w:rFonts w:ascii="Arial" w:eastAsia="Times New Roman" w:hAnsi="Arial" w:cs="Arial"/>
          <w:color w:val="333333"/>
          <w:sz w:val="20"/>
          <w:szCs w:val="20"/>
          <w:lang w:eastAsia="nl-NL"/>
        </w:rPr>
        <w:t xml:space="preserve">hijndel; de heeren W. de Visser </w:t>
      </w:r>
      <w:r w:rsidR="004271D8">
        <w:rPr>
          <w:rFonts w:ascii="Arial" w:eastAsia="Times New Roman" w:hAnsi="Arial" w:cs="Arial"/>
          <w:color w:val="333333"/>
          <w:sz w:val="20"/>
          <w:szCs w:val="20"/>
          <w:lang w:eastAsia="nl-NL"/>
        </w:rPr>
        <w:t>e</w:t>
      </w:r>
      <w:r w:rsidRPr="00607D09">
        <w:rPr>
          <w:rFonts w:ascii="Arial" w:eastAsia="Times New Roman" w:hAnsi="Arial" w:cs="Arial"/>
          <w:color w:val="333333"/>
          <w:sz w:val="20"/>
          <w:szCs w:val="20"/>
          <w:lang w:eastAsia="nl-NL"/>
        </w:rPr>
        <w:t xml:space="preserve">n P. van Lieshout; het voltallige secretarie- </w:t>
      </w:r>
      <w:r w:rsidR="004271D8">
        <w:rPr>
          <w:rFonts w:ascii="Arial" w:eastAsia="Times New Roman" w:hAnsi="Arial" w:cs="Arial"/>
          <w:color w:val="333333"/>
          <w:sz w:val="20"/>
          <w:szCs w:val="20"/>
          <w:lang w:eastAsia="nl-NL"/>
        </w:rPr>
        <w:t>p</w:t>
      </w:r>
      <w:r w:rsidRPr="00607D09">
        <w:rPr>
          <w:rFonts w:ascii="Arial" w:eastAsia="Times New Roman" w:hAnsi="Arial" w:cs="Arial"/>
          <w:color w:val="333333"/>
          <w:sz w:val="20"/>
          <w:szCs w:val="20"/>
          <w:lang w:eastAsia="nl-NL"/>
        </w:rPr>
        <w:t>ersoneel en talrijke collega's v</w:t>
      </w:r>
      <w:r w:rsidR="004271D8">
        <w:rPr>
          <w:rFonts w:ascii="Arial" w:eastAsia="Times New Roman" w:hAnsi="Arial" w:cs="Arial"/>
          <w:color w:val="333333"/>
          <w:sz w:val="20"/>
          <w:szCs w:val="20"/>
          <w:lang w:eastAsia="nl-NL"/>
        </w:rPr>
        <w:t>a</w:t>
      </w:r>
      <w:r w:rsidRPr="00607D09">
        <w:rPr>
          <w:rFonts w:ascii="Arial" w:eastAsia="Times New Roman" w:hAnsi="Arial" w:cs="Arial"/>
          <w:color w:val="333333"/>
          <w:sz w:val="20"/>
          <w:szCs w:val="20"/>
          <w:lang w:eastAsia="nl-NL"/>
        </w:rPr>
        <w:t>n</w:t>
      </w:r>
      <w:r w:rsidR="004271D8">
        <w:rPr>
          <w:rFonts w:ascii="Arial" w:eastAsia="Times New Roman" w:hAnsi="Arial" w:cs="Arial"/>
          <w:color w:val="333333"/>
          <w:sz w:val="20"/>
          <w:szCs w:val="20"/>
          <w:lang w:eastAsia="nl-NL"/>
        </w:rPr>
        <w:t xml:space="preserve"> den scheidenden functionaris. </w:t>
      </w:r>
      <w:r w:rsidRPr="00607D09">
        <w:rPr>
          <w:rFonts w:ascii="Arial" w:eastAsia="Times New Roman" w:hAnsi="Arial" w:cs="Arial"/>
          <w:color w:val="333333"/>
          <w:sz w:val="20"/>
          <w:szCs w:val="20"/>
          <w:lang w:eastAsia="nl-NL"/>
        </w:rPr>
        <w:t xml:space="preserve">Burgemeester W. J. H. Wijs schetste in een </w:t>
      </w:r>
      <w:r w:rsidR="004271D8">
        <w:rPr>
          <w:rFonts w:ascii="Arial" w:eastAsia="Times New Roman" w:hAnsi="Arial" w:cs="Arial"/>
          <w:color w:val="333333"/>
          <w:sz w:val="20"/>
          <w:szCs w:val="20"/>
          <w:lang w:eastAsia="nl-NL"/>
        </w:rPr>
        <w:t>bl</w:t>
      </w:r>
      <w:r w:rsidRPr="00607D09">
        <w:rPr>
          <w:rFonts w:ascii="Arial" w:eastAsia="Times New Roman" w:hAnsi="Arial" w:cs="Arial"/>
          <w:color w:val="333333"/>
          <w:sz w:val="20"/>
          <w:szCs w:val="20"/>
          <w:lang w:eastAsia="nl-NL"/>
        </w:rPr>
        <w:t>oemr</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ke taal, wat veldwachter van Osch voor </w:t>
      </w:r>
      <w:r w:rsidR="004271D8">
        <w:rPr>
          <w:rFonts w:ascii="Arial" w:eastAsia="Times New Roman" w:hAnsi="Arial" w:cs="Arial"/>
          <w:color w:val="333333"/>
          <w:sz w:val="20"/>
          <w:szCs w:val="20"/>
          <w:lang w:eastAsia="nl-NL"/>
        </w:rPr>
        <w:t>de</w:t>
      </w:r>
      <w:r w:rsidRPr="00607D09">
        <w:rPr>
          <w:rFonts w:ascii="Arial" w:eastAsia="Times New Roman" w:hAnsi="Arial" w:cs="Arial"/>
          <w:color w:val="333333"/>
          <w:sz w:val="20"/>
          <w:szCs w:val="20"/>
          <w:lang w:eastAsia="nl-NL"/>
        </w:rPr>
        <w:t xml:space="preserve"> gemeente Seh</w:t>
      </w:r>
      <w:r w:rsidR="004271D8">
        <w:rPr>
          <w:rFonts w:ascii="Arial" w:eastAsia="Times New Roman" w:hAnsi="Arial" w:cs="Arial"/>
          <w:color w:val="333333"/>
          <w:sz w:val="20"/>
          <w:szCs w:val="20"/>
          <w:lang w:eastAsia="nl-NL"/>
        </w:rPr>
        <w:t>ijndel is geweest: een trouwe, stipte</w:t>
      </w:r>
      <w:r w:rsidRPr="00607D09">
        <w:rPr>
          <w:rFonts w:ascii="Arial" w:eastAsia="Times New Roman" w:hAnsi="Arial" w:cs="Arial"/>
          <w:color w:val="333333"/>
          <w:sz w:val="20"/>
          <w:szCs w:val="20"/>
          <w:lang w:eastAsia="nl-NL"/>
        </w:rPr>
        <w:t>, zw</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gzame waker. Zijn loopba</w:t>
      </w:r>
      <w:r w:rsidR="004271D8">
        <w:rPr>
          <w:rFonts w:ascii="Arial" w:eastAsia="Times New Roman" w:hAnsi="Arial" w:cs="Arial"/>
          <w:color w:val="333333"/>
          <w:sz w:val="20"/>
          <w:szCs w:val="20"/>
          <w:lang w:eastAsia="nl-NL"/>
        </w:rPr>
        <w:t xml:space="preserve">an lag tusschen twee oorlogen. </w:t>
      </w:r>
      <w:r w:rsidRPr="00607D09">
        <w:rPr>
          <w:rFonts w:ascii="Arial" w:eastAsia="Times New Roman" w:hAnsi="Arial" w:cs="Arial"/>
          <w:color w:val="333333"/>
          <w:sz w:val="20"/>
          <w:szCs w:val="20"/>
          <w:lang w:eastAsia="nl-NL"/>
        </w:rPr>
        <w:t>B</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 besluit van den Commissaris der Koningin </w:t>
      </w:r>
      <w:r w:rsidR="004271D8">
        <w:rPr>
          <w:rFonts w:ascii="Arial" w:eastAsia="Times New Roman" w:hAnsi="Arial" w:cs="Arial"/>
          <w:color w:val="333333"/>
          <w:sz w:val="20"/>
          <w:szCs w:val="20"/>
          <w:lang w:eastAsia="nl-NL"/>
        </w:rPr>
        <w:t xml:space="preserve">d.d. 31 </w:t>
      </w:r>
      <w:r w:rsidRPr="00607D09">
        <w:rPr>
          <w:rFonts w:ascii="Arial" w:eastAsia="Times New Roman" w:hAnsi="Arial" w:cs="Arial"/>
          <w:color w:val="333333"/>
          <w:sz w:val="20"/>
          <w:szCs w:val="20"/>
          <w:lang w:eastAsia="nl-NL"/>
        </w:rPr>
        <w:t>December 1917 en ingaande 17 Januari 1918 werd dhr. van Osch beno</w:t>
      </w:r>
      <w:r w:rsidR="004271D8">
        <w:rPr>
          <w:rFonts w:ascii="Arial" w:eastAsia="Times New Roman" w:hAnsi="Arial" w:cs="Arial"/>
          <w:color w:val="333333"/>
          <w:sz w:val="20"/>
          <w:szCs w:val="20"/>
          <w:lang w:eastAsia="nl-NL"/>
        </w:rPr>
        <w:t>emd tot gemeente-v</w:t>
      </w:r>
      <w:r w:rsidRPr="00607D09">
        <w:rPr>
          <w:rFonts w:ascii="Arial" w:eastAsia="Times New Roman" w:hAnsi="Arial" w:cs="Arial"/>
          <w:color w:val="333333"/>
          <w:sz w:val="20"/>
          <w:szCs w:val="20"/>
          <w:lang w:eastAsia="nl-NL"/>
        </w:rPr>
        <w:t>eldwachter te Sch</w:t>
      </w:r>
      <w:r w:rsidR="004271D8">
        <w:rPr>
          <w:rFonts w:ascii="Arial" w:eastAsia="Times New Roman" w:hAnsi="Arial" w:cs="Arial"/>
          <w:color w:val="333333"/>
          <w:sz w:val="20"/>
          <w:szCs w:val="20"/>
          <w:lang w:eastAsia="nl-NL"/>
        </w:rPr>
        <w:t xml:space="preserve">ijndel. </w:t>
      </w:r>
      <w:r w:rsidRPr="00607D09">
        <w:rPr>
          <w:rFonts w:ascii="Arial" w:eastAsia="Times New Roman" w:hAnsi="Arial" w:cs="Arial"/>
          <w:color w:val="333333"/>
          <w:sz w:val="20"/>
          <w:szCs w:val="20"/>
          <w:lang w:eastAsia="nl-NL"/>
        </w:rPr>
        <w:t>B</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 besluit van den Commissaris der Koningin </w:t>
      </w:r>
      <w:r w:rsidR="004271D8">
        <w:rPr>
          <w:rFonts w:ascii="Arial" w:eastAsia="Times New Roman" w:hAnsi="Arial" w:cs="Arial"/>
          <w:color w:val="333333"/>
          <w:sz w:val="20"/>
          <w:szCs w:val="20"/>
          <w:lang w:eastAsia="nl-NL"/>
        </w:rPr>
        <w:t>d.</w:t>
      </w:r>
      <w:r w:rsidRPr="00607D09">
        <w:rPr>
          <w:rFonts w:ascii="Arial" w:eastAsia="Times New Roman" w:hAnsi="Arial" w:cs="Arial"/>
          <w:color w:val="333333"/>
          <w:sz w:val="20"/>
          <w:szCs w:val="20"/>
          <w:lang w:eastAsia="nl-NL"/>
        </w:rPr>
        <w:t xml:space="preserve">d. 10 Februari 1940 en met ingang van 1 Maart </w:t>
      </w:r>
      <w:r w:rsidR="004271D8">
        <w:rPr>
          <w:rFonts w:ascii="Arial" w:eastAsia="Times New Roman" w:hAnsi="Arial" w:cs="Arial"/>
          <w:color w:val="333333"/>
          <w:sz w:val="20"/>
          <w:szCs w:val="20"/>
          <w:lang w:eastAsia="nl-NL"/>
        </w:rPr>
        <w:t>19</w:t>
      </w:r>
      <w:r w:rsidRPr="00607D09">
        <w:rPr>
          <w:rFonts w:ascii="Arial" w:eastAsia="Times New Roman" w:hAnsi="Arial" w:cs="Arial"/>
          <w:color w:val="333333"/>
          <w:sz w:val="20"/>
          <w:szCs w:val="20"/>
          <w:lang w:eastAsia="nl-NL"/>
        </w:rPr>
        <w:t>4</w:t>
      </w:r>
      <w:r w:rsidR="004271D8">
        <w:rPr>
          <w:rFonts w:ascii="Arial" w:eastAsia="Times New Roman" w:hAnsi="Arial" w:cs="Arial"/>
          <w:color w:val="333333"/>
          <w:sz w:val="20"/>
          <w:szCs w:val="20"/>
          <w:lang w:eastAsia="nl-NL"/>
        </w:rPr>
        <w:t>0</w:t>
      </w:r>
      <w:r w:rsidRPr="00607D09">
        <w:rPr>
          <w:rFonts w:ascii="Arial" w:eastAsia="Times New Roman" w:hAnsi="Arial" w:cs="Arial"/>
          <w:color w:val="333333"/>
          <w:sz w:val="20"/>
          <w:szCs w:val="20"/>
          <w:lang w:eastAsia="nl-NL"/>
        </w:rPr>
        <w:t xml:space="preserve"> wordt dhr. v. Osch eervol ontslag verleend </w:t>
      </w:r>
      <w:r w:rsidR="004271D8">
        <w:rPr>
          <w:rFonts w:ascii="Arial" w:eastAsia="Times New Roman" w:hAnsi="Arial" w:cs="Arial"/>
          <w:color w:val="333333"/>
          <w:sz w:val="20"/>
          <w:szCs w:val="20"/>
          <w:lang w:eastAsia="nl-NL"/>
        </w:rPr>
        <w:t>als</w:t>
      </w:r>
      <w:r w:rsidRPr="00607D09">
        <w:rPr>
          <w:rFonts w:ascii="Arial" w:eastAsia="Times New Roman" w:hAnsi="Arial" w:cs="Arial"/>
          <w:color w:val="333333"/>
          <w:sz w:val="20"/>
          <w:szCs w:val="20"/>
          <w:lang w:eastAsia="nl-NL"/>
        </w:rPr>
        <w:t xml:space="preserve"> gemeenteveldwachter te Sch</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ndel. Veldwachter van Osch heeft in z</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n lange en loopbaan den o</w:t>
      </w:r>
      <w:r w:rsidR="004271D8">
        <w:rPr>
          <w:rFonts w:ascii="Arial" w:eastAsia="Times New Roman" w:hAnsi="Arial" w:cs="Arial"/>
          <w:color w:val="333333"/>
          <w:sz w:val="20"/>
          <w:szCs w:val="20"/>
          <w:lang w:eastAsia="nl-NL"/>
        </w:rPr>
        <w:t>pbloei en de ontwikkeling van Sc</w:t>
      </w:r>
      <w:r w:rsidRPr="00607D09">
        <w:rPr>
          <w:rFonts w:ascii="Arial" w:eastAsia="Times New Roman" w:hAnsi="Arial" w:cs="Arial"/>
          <w:color w:val="333333"/>
          <w:sz w:val="20"/>
          <w:szCs w:val="20"/>
          <w:lang w:eastAsia="nl-NL"/>
        </w:rPr>
        <w:t xml:space="preserve">hijndel meegemaakt, dag aan dag </w:t>
      </w:r>
      <w:r w:rsidR="004271D8">
        <w:rPr>
          <w:rFonts w:ascii="Arial" w:eastAsia="Times New Roman" w:hAnsi="Arial" w:cs="Arial"/>
          <w:color w:val="333333"/>
          <w:sz w:val="20"/>
          <w:szCs w:val="20"/>
          <w:lang w:eastAsia="nl-NL"/>
        </w:rPr>
        <w:t>be</w:t>
      </w:r>
      <w:r w:rsidRPr="00607D09">
        <w:rPr>
          <w:rFonts w:ascii="Arial" w:eastAsia="Times New Roman" w:hAnsi="Arial" w:cs="Arial"/>
          <w:color w:val="333333"/>
          <w:sz w:val="20"/>
          <w:szCs w:val="20"/>
          <w:lang w:eastAsia="nl-NL"/>
        </w:rPr>
        <w:t>leefd en uit den aard van z</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n ambt met de </w:t>
      </w:r>
      <w:r w:rsidR="004271D8">
        <w:rPr>
          <w:rFonts w:ascii="Arial" w:eastAsia="Times New Roman" w:hAnsi="Arial" w:cs="Arial"/>
          <w:color w:val="333333"/>
          <w:sz w:val="20"/>
          <w:szCs w:val="20"/>
          <w:lang w:eastAsia="nl-NL"/>
        </w:rPr>
        <w:t>mi</w:t>
      </w:r>
      <w:r w:rsidRPr="00607D09">
        <w:rPr>
          <w:rFonts w:ascii="Arial" w:eastAsia="Times New Roman" w:hAnsi="Arial" w:cs="Arial"/>
          <w:color w:val="333333"/>
          <w:sz w:val="20"/>
          <w:szCs w:val="20"/>
          <w:lang w:eastAsia="nl-NL"/>
        </w:rPr>
        <w:t>nder goede bladz</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den uit de geschiedenis </w:t>
      </w:r>
      <w:r w:rsidR="004271D8">
        <w:rPr>
          <w:rFonts w:ascii="Arial" w:eastAsia="Times New Roman" w:hAnsi="Arial" w:cs="Arial"/>
          <w:color w:val="333333"/>
          <w:sz w:val="20"/>
          <w:szCs w:val="20"/>
          <w:lang w:eastAsia="nl-NL"/>
        </w:rPr>
        <w:t>af</w:t>
      </w:r>
      <w:r w:rsidRPr="00607D09">
        <w:rPr>
          <w:rFonts w:ascii="Arial" w:eastAsia="Times New Roman" w:hAnsi="Arial" w:cs="Arial"/>
          <w:color w:val="333333"/>
          <w:sz w:val="20"/>
          <w:szCs w:val="20"/>
          <w:lang w:eastAsia="nl-NL"/>
        </w:rPr>
        <w:t>gerekend.</w:t>
      </w:r>
    </w:p>
    <w:p w:rsidR="00607D09" w:rsidRPr="00607D09" w:rsidRDefault="00607D09" w:rsidP="005B7C13">
      <w:pPr>
        <w:shd w:val="clear" w:color="auto" w:fill="FFFFFF"/>
        <w:jc w:val="both"/>
        <w:rPr>
          <w:rFonts w:ascii="Arial" w:eastAsia="Times New Roman" w:hAnsi="Arial" w:cs="Arial"/>
          <w:color w:val="333333"/>
          <w:sz w:val="20"/>
          <w:szCs w:val="20"/>
          <w:lang w:eastAsia="nl-NL"/>
        </w:rPr>
      </w:pPr>
      <w:r w:rsidRPr="00607D09">
        <w:rPr>
          <w:rFonts w:ascii="Arial" w:eastAsia="Times New Roman" w:hAnsi="Arial" w:cs="Arial"/>
          <w:color w:val="333333"/>
          <w:sz w:val="20"/>
          <w:szCs w:val="20"/>
          <w:lang w:eastAsia="nl-NL"/>
        </w:rPr>
        <w:t xml:space="preserve">Het is voorwaar geen gemakkelijke taak om, </w:t>
      </w:r>
      <w:r w:rsidR="004271D8">
        <w:rPr>
          <w:rFonts w:ascii="Arial" w:eastAsia="Times New Roman" w:hAnsi="Arial" w:cs="Arial"/>
          <w:color w:val="333333"/>
          <w:sz w:val="20"/>
          <w:szCs w:val="20"/>
          <w:lang w:eastAsia="nl-NL"/>
        </w:rPr>
        <w:t>z</w:t>
      </w:r>
      <w:r w:rsidRPr="00607D09">
        <w:rPr>
          <w:rFonts w:ascii="Arial" w:eastAsia="Times New Roman" w:hAnsi="Arial" w:cs="Arial"/>
          <w:color w:val="333333"/>
          <w:sz w:val="20"/>
          <w:szCs w:val="20"/>
          <w:lang w:eastAsia="nl-NL"/>
        </w:rPr>
        <w:t>onder ook maar iets van de zoo noodzakel</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ke Autoriteit in te boeten, recht naar het hart van </w:t>
      </w:r>
      <w:r w:rsidR="004271D8">
        <w:rPr>
          <w:rFonts w:ascii="Arial" w:eastAsia="Times New Roman" w:hAnsi="Arial" w:cs="Arial"/>
          <w:color w:val="333333"/>
          <w:sz w:val="20"/>
          <w:szCs w:val="20"/>
          <w:lang w:eastAsia="nl-NL"/>
        </w:rPr>
        <w:t>d</w:t>
      </w:r>
      <w:r w:rsidRPr="00607D09">
        <w:rPr>
          <w:rFonts w:ascii="Arial" w:eastAsia="Times New Roman" w:hAnsi="Arial" w:cs="Arial"/>
          <w:color w:val="333333"/>
          <w:sz w:val="20"/>
          <w:szCs w:val="20"/>
          <w:lang w:eastAsia="nl-NL"/>
        </w:rPr>
        <w:t>e menschen te gaan. Veldwachter Van Osch v</w:t>
      </w:r>
      <w:r w:rsidR="004271D8">
        <w:rPr>
          <w:rFonts w:ascii="Arial" w:eastAsia="Times New Roman" w:hAnsi="Arial" w:cs="Arial"/>
          <w:color w:val="333333"/>
          <w:sz w:val="20"/>
          <w:szCs w:val="20"/>
          <w:lang w:eastAsia="nl-NL"/>
        </w:rPr>
        <w:t>i</w:t>
      </w:r>
      <w:r w:rsidRPr="00607D09">
        <w:rPr>
          <w:rFonts w:ascii="Arial" w:eastAsia="Times New Roman" w:hAnsi="Arial" w:cs="Arial"/>
          <w:color w:val="333333"/>
          <w:sz w:val="20"/>
          <w:szCs w:val="20"/>
          <w:lang w:eastAsia="nl-NL"/>
        </w:rPr>
        <w:t>nd dien we</w:t>
      </w:r>
      <w:r w:rsidR="004271D8">
        <w:rPr>
          <w:rFonts w:ascii="Arial" w:eastAsia="Times New Roman" w:hAnsi="Arial" w:cs="Arial"/>
          <w:color w:val="333333"/>
          <w:sz w:val="20"/>
          <w:szCs w:val="20"/>
          <w:lang w:eastAsia="nl-NL"/>
        </w:rPr>
        <w:t>g en daarom kwamen de menschen m</w:t>
      </w:r>
      <w:r w:rsidRPr="00607D09">
        <w:rPr>
          <w:rFonts w:ascii="Arial" w:eastAsia="Times New Roman" w:hAnsi="Arial" w:cs="Arial"/>
          <w:color w:val="333333"/>
          <w:sz w:val="20"/>
          <w:szCs w:val="20"/>
          <w:lang w:eastAsia="nl-NL"/>
        </w:rPr>
        <w:t>et hun zorgen en moeilijkheden b</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 xml:space="preserve"> hem. Een trouw dienaar gaat heen, een </w:t>
      </w:r>
      <w:r w:rsidR="004271D8">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verig po</w:t>
      </w:r>
      <w:r w:rsidR="004271D8">
        <w:rPr>
          <w:rFonts w:ascii="Arial" w:eastAsia="Times New Roman" w:hAnsi="Arial" w:cs="Arial"/>
          <w:color w:val="333333"/>
          <w:sz w:val="20"/>
          <w:szCs w:val="20"/>
          <w:lang w:eastAsia="nl-NL"/>
        </w:rPr>
        <w:t>liti</w:t>
      </w:r>
      <w:r w:rsidRPr="00607D09">
        <w:rPr>
          <w:rFonts w:ascii="Arial" w:eastAsia="Times New Roman" w:hAnsi="Arial" w:cs="Arial"/>
          <w:color w:val="333333"/>
          <w:sz w:val="20"/>
          <w:szCs w:val="20"/>
          <w:lang w:eastAsia="nl-NL"/>
        </w:rPr>
        <w:t xml:space="preserve">eman en een goed mensch. Met de beste wenschen voor familie en het </w:t>
      </w:r>
      <w:r w:rsidR="004271D8">
        <w:rPr>
          <w:rFonts w:ascii="Arial" w:eastAsia="Times New Roman" w:hAnsi="Arial" w:cs="Arial"/>
          <w:color w:val="333333"/>
          <w:sz w:val="20"/>
          <w:szCs w:val="20"/>
          <w:lang w:eastAsia="nl-NL"/>
        </w:rPr>
        <w:t>ver</w:t>
      </w:r>
      <w:r w:rsidRPr="00607D09">
        <w:rPr>
          <w:rFonts w:ascii="Arial" w:eastAsia="Times New Roman" w:hAnsi="Arial" w:cs="Arial"/>
          <w:color w:val="333333"/>
          <w:sz w:val="20"/>
          <w:szCs w:val="20"/>
          <w:lang w:eastAsia="nl-NL"/>
        </w:rPr>
        <w:t xml:space="preserve">dere leven overhandigde burgemeester W. J. W. </w:t>
      </w:r>
      <w:r w:rsidR="004271D8">
        <w:rPr>
          <w:rFonts w:ascii="Arial" w:eastAsia="Times New Roman" w:hAnsi="Arial" w:cs="Arial"/>
          <w:color w:val="333333"/>
          <w:sz w:val="20"/>
          <w:szCs w:val="20"/>
          <w:lang w:eastAsia="nl-NL"/>
        </w:rPr>
        <w:t>Wijs</w:t>
      </w:r>
      <w:r w:rsidRPr="00607D09">
        <w:rPr>
          <w:rFonts w:ascii="Arial" w:eastAsia="Times New Roman" w:hAnsi="Arial" w:cs="Arial"/>
          <w:color w:val="333333"/>
          <w:sz w:val="20"/>
          <w:szCs w:val="20"/>
          <w:lang w:eastAsia="nl-NL"/>
        </w:rPr>
        <w:t xml:space="preserve"> den veldwachter een prachtig horloge </w:t>
      </w:r>
      <w:r w:rsidR="00ED3950">
        <w:rPr>
          <w:rFonts w:ascii="Arial" w:eastAsia="Times New Roman" w:hAnsi="Arial" w:cs="Arial"/>
          <w:color w:val="333333"/>
          <w:sz w:val="20"/>
          <w:szCs w:val="20"/>
          <w:lang w:eastAsia="nl-NL"/>
        </w:rPr>
        <w:t>me</w:t>
      </w:r>
      <w:r w:rsidRPr="00607D09">
        <w:rPr>
          <w:rFonts w:ascii="Arial" w:eastAsia="Times New Roman" w:hAnsi="Arial" w:cs="Arial"/>
          <w:color w:val="333333"/>
          <w:sz w:val="20"/>
          <w:szCs w:val="20"/>
          <w:lang w:eastAsia="nl-NL"/>
        </w:rPr>
        <w:t>t inscriptie in de hoop, dat dhr. va</w:t>
      </w:r>
      <w:r w:rsidR="00ED3950">
        <w:rPr>
          <w:rFonts w:ascii="Arial" w:eastAsia="Times New Roman" w:hAnsi="Arial" w:cs="Arial"/>
          <w:color w:val="333333"/>
          <w:sz w:val="20"/>
          <w:szCs w:val="20"/>
          <w:lang w:eastAsia="nl-NL"/>
        </w:rPr>
        <w:t>n</w:t>
      </w:r>
      <w:r w:rsidRPr="00607D09">
        <w:rPr>
          <w:rFonts w:ascii="Arial" w:eastAsia="Times New Roman" w:hAnsi="Arial" w:cs="Arial"/>
          <w:color w:val="333333"/>
          <w:sz w:val="20"/>
          <w:szCs w:val="20"/>
          <w:lang w:eastAsia="nl-NL"/>
        </w:rPr>
        <w:t xml:space="preserve"> Osch, die </w:t>
      </w:r>
      <w:r w:rsidR="00ED3950">
        <w:rPr>
          <w:rFonts w:ascii="Arial" w:eastAsia="Times New Roman" w:hAnsi="Arial" w:cs="Arial"/>
          <w:color w:val="333333"/>
          <w:sz w:val="20"/>
          <w:szCs w:val="20"/>
          <w:lang w:eastAsia="nl-NL"/>
        </w:rPr>
        <w:t>st</w:t>
      </w:r>
      <w:r w:rsidRPr="00607D09">
        <w:rPr>
          <w:rFonts w:ascii="Arial" w:eastAsia="Times New Roman" w:hAnsi="Arial" w:cs="Arial"/>
          <w:color w:val="333333"/>
          <w:sz w:val="20"/>
          <w:szCs w:val="20"/>
          <w:lang w:eastAsia="nl-NL"/>
        </w:rPr>
        <w:t>eed</w:t>
      </w:r>
      <w:r w:rsidR="00ED3950">
        <w:rPr>
          <w:rFonts w:ascii="Arial" w:eastAsia="Times New Roman" w:hAnsi="Arial" w:cs="Arial"/>
          <w:color w:val="333333"/>
          <w:sz w:val="20"/>
          <w:szCs w:val="20"/>
          <w:lang w:eastAsia="nl-NL"/>
        </w:rPr>
        <w:t>s</w:t>
      </w:r>
      <w:r w:rsidRPr="00607D09">
        <w:rPr>
          <w:rFonts w:ascii="Arial" w:eastAsia="Times New Roman" w:hAnsi="Arial" w:cs="Arial"/>
          <w:color w:val="333333"/>
          <w:sz w:val="20"/>
          <w:szCs w:val="20"/>
          <w:lang w:eastAsia="nl-NL"/>
        </w:rPr>
        <w:t xml:space="preserve"> een man van de klok is geweest, nog lange jaren plezier moge beleven van dit geschenk.</w:t>
      </w:r>
    </w:p>
    <w:p w:rsidR="00607D09" w:rsidRPr="00607D09" w:rsidRDefault="00607D09" w:rsidP="005B7C13">
      <w:pPr>
        <w:shd w:val="clear" w:color="auto" w:fill="FFFFFF"/>
        <w:jc w:val="both"/>
        <w:rPr>
          <w:rFonts w:ascii="Arial" w:eastAsia="Times New Roman" w:hAnsi="Arial" w:cs="Arial"/>
          <w:color w:val="333333"/>
          <w:sz w:val="20"/>
          <w:szCs w:val="20"/>
          <w:lang w:eastAsia="nl-NL"/>
        </w:rPr>
      </w:pPr>
      <w:r w:rsidRPr="00607D09">
        <w:rPr>
          <w:rFonts w:ascii="Arial" w:eastAsia="Times New Roman" w:hAnsi="Arial" w:cs="Arial"/>
          <w:color w:val="333333"/>
          <w:sz w:val="20"/>
          <w:szCs w:val="20"/>
          <w:lang w:eastAsia="nl-NL"/>
        </w:rPr>
        <w:t>Burgemeester W. J. H. W</w:t>
      </w:r>
      <w:r w:rsidR="00ED3950">
        <w:rPr>
          <w:rFonts w:ascii="Arial" w:eastAsia="Times New Roman" w:hAnsi="Arial" w:cs="Arial"/>
          <w:color w:val="333333"/>
          <w:sz w:val="20"/>
          <w:szCs w:val="20"/>
          <w:lang w:eastAsia="nl-NL"/>
        </w:rPr>
        <w:t>ij</w:t>
      </w:r>
      <w:r w:rsidRPr="00607D09">
        <w:rPr>
          <w:rFonts w:ascii="Arial" w:eastAsia="Times New Roman" w:hAnsi="Arial" w:cs="Arial"/>
          <w:color w:val="333333"/>
          <w:sz w:val="20"/>
          <w:szCs w:val="20"/>
          <w:lang w:eastAsia="nl-NL"/>
        </w:rPr>
        <w:t>s maakte zich ver</w:t>
      </w:r>
      <w:r w:rsidR="00ED3950">
        <w:rPr>
          <w:rFonts w:ascii="Arial" w:eastAsia="Times New Roman" w:hAnsi="Arial" w:cs="Arial"/>
          <w:color w:val="333333"/>
          <w:sz w:val="20"/>
          <w:szCs w:val="20"/>
          <w:lang w:eastAsia="nl-NL"/>
        </w:rPr>
        <w:t>v</w:t>
      </w:r>
      <w:r w:rsidRPr="00607D09">
        <w:rPr>
          <w:rFonts w:ascii="Arial" w:eastAsia="Times New Roman" w:hAnsi="Arial" w:cs="Arial"/>
          <w:color w:val="333333"/>
          <w:sz w:val="20"/>
          <w:szCs w:val="20"/>
          <w:lang w:eastAsia="nl-NL"/>
        </w:rPr>
        <w:t xml:space="preserve">olgens nog tot tolk van de talrijke collega's </w:t>
      </w:r>
      <w:r w:rsidR="00ED3950">
        <w:rPr>
          <w:rFonts w:ascii="Arial" w:eastAsia="Times New Roman" w:hAnsi="Arial" w:cs="Arial"/>
          <w:color w:val="333333"/>
          <w:sz w:val="20"/>
          <w:szCs w:val="20"/>
          <w:lang w:eastAsia="nl-NL"/>
        </w:rPr>
        <w:t>e</w:t>
      </w:r>
      <w:r w:rsidRPr="00607D09">
        <w:rPr>
          <w:rFonts w:ascii="Arial" w:eastAsia="Times New Roman" w:hAnsi="Arial" w:cs="Arial"/>
          <w:color w:val="333333"/>
          <w:sz w:val="20"/>
          <w:szCs w:val="20"/>
          <w:lang w:eastAsia="nl-NL"/>
        </w:rPr>
        <w:t xml:space="preserve">n veldwachter van Osch, die hem als bljjk van waardeering een divan offreerden. Vervolgens vroeg oud-burgemeester. dhr. </w:t>
      </w:r>
      <w:r w:rsidR="00ED3950">
        <w:rPr>
          <w:rFonts w:ascii="Arial" w:eastAsia="Times New Roman" w:hAnsi="Arial" w:cs="Arial"/>
          <w:color w:val="333333"/>
          <w:sz w:val="20"/>
          <w:szCs w:val="20"/>
          <w:lang w:eastAsia="nl-NL"/>
        </w:rPr>
        <w:t>J. J.</w:t>
      </w:r>
      <w:r w:rsidRPr="00607D09">
        <w:rPr>
          <w:rFonts w:ascii="Arial" w:eastAsia="Times New Roman" w:hAnsi="Arial" w:cs="Arial"/>
          <w:color w:val="333333"/>
          <w:sz w:val="20"/>
          <w:szCs w:val="20"/>
          <w:lang w:eastAsia="nl-NL"/>
        </w:rPr>
        <w:t xml:space="preserve"> Janssens het woord en dankte veldwachter van Osch voor de samenwerking en goede dienen, die hij van hem heeft mogen ondervinden, </w:t>
      </w:r>
      <w:r w:rsidR="00ED3950">
        <w:rPr>
          <w:rFonts w:ascii="Arial" w:eastAsia="Times New Roman" w:hAnsi="Arial" w:cs="Arial"/>
          <w:color w:val="333333"/>
          <w:sz w:val="20"/>
          <w:szCs w:val="20"/>
          <w:lang w:eastAsia="nl-NL"/>
        </w:rPr>
        <w:t>o</w:t>
      </w:r>
      <w:r w:rsidRPr="00607D09">
        <w:rPr>
          <w:rFonts w:ascii="Arial" w:eastAsia="Times New Roman" w:hAnsi="Arial" w:cs="Arial"/>
          <w:color w:val="333333"/>
          <w:sz w:val="20"/>
          <w:szCs w:val="20"/>
          <w:lang w:eastAsia="nl-NL"/>
        </w:rPr>
        <w:t>ud-burgemeester bood een mooie kranten</w:t>
      </w:r>
      <w:r w:rsidR="00ED3950">
        <w:rPr>
          <w:rFonts w:ascii="Arial" w:eastAsia="Times New Roman" w:hAnsi="Arial" w:cs="Arial"/>
          <w:color w:val="333333"/>
          <w:sz w:val="20"/>
          <w:szCs w:val="20"/>
          <w:lang w:eastAsia="nl-NL"/>
        </w:rPr>
        <w:t>h</w:t>
      </w:r>
      <w:r w:rsidRPr="00607D09">
        <w:rPr>
          <w:rFonts w:ascii="Arial" w:eastAsia="Times New Roman" w:hAnsi="Arial" w:cs="Arial"/>
          <w:color w:val="333333"/>
          <w:sz w:val="20"/>
          <w:szCs w:val="20"/>
          <w:lang w:eastAsia="nl-NL"/>
        </w:rPr>
        <w:t>ouder aan.</w:t>
      </w:r>
    </w:p>
    <w:p w:rsidR="00607D09" w:rsidRPr="00607D09" w:rsidRDefault="00ED3950"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M</w:t>
      </w:r>
      <w:r w:rsidR="00607D09" w:rsidRPr="00607D09">
        <w:rPr>
          <w:rFonts w:ascii="Arial" w:eastAsia="Times New Roman" w:hAnsi="Arial" w:cs="Arial"/>
          <w:color w:val="333333"/>
          <w:sz w:val="20"/>
          <w:szCs w:val="20"/>
          <w:lang w:eastAsia="nl-NL"/>
        </w:rPr>
        <w:t xml:space="preserve">ajoor </w:t>
      </w:r>
      <w:r>
        <w:rPr>
          <w:rFonts w:ascii="Arial" w:eastAsia="Times New Roman" w:hAnsi="Arial" w:cs="Arial"/>
          <w:color w:val="333333"/>
          <w:sz w:val="20"/>
          <w:szCs w:val="20"/>
          <w:lang w:eastAsia="nl-NL"/>
        </w:rPr>
        <w:t>E</w:t>
      </w:r>
      <w:r w:rsidR="00607D09" w:rsidRPr="00607D09">
        <w:rPr>
          <w:rFonts w:ascii="Arial" w:eastAsia="Times New Roman" w:hAnsi="Arial" w:cs="Arial"/>
          <w:color w:val="333333"/>
          <w:sz w:val="20"/>
          <w:szCs w:val="20"/>
          <w:lang w:eastAsia="nl-NL"/>
        </w:rPr>
        <w:t xml:space="preserve">ikenaar van de rijkswacht uit St. </w:t>
      </w:r>
      <w:r>
        <w:rPr>
          <w:rFonts w:ascii="Arial" w:eastAsia="Times New Roman" w:hAnsi="Arial" w:cs="Arial"/>
          <w:color w:val="333333"/>
          <w:sz w:val="20"/>
          <w:szCs w:val="20"/>
          <w:lang w:eastAsia="nl-NL"/>
        </w:rPr>
        <w:t>O</w:t>
      </w:r>
      <w:r w:rsidR="00607D09" w:rsidRPr="00607D09">
        <w:rPr>
          <w:rFonts w:ascii="Arial" w:eastAsia="Times New Roman" w:hAnsi="Arial" w:cs="Arial"/>
          <w:color w:val="333333"/>
          <w:sz w:val="20"/>
          <w:szCs w:val="20"/>
          <w:lang w:eastAsia="nl-NL"/>
        </w:rPr>
        <w:t>edenrode dankte van Osch voor z</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n gedienstig</w:t>
      </w:r>
      <w:r>
        <w:rPr>
          <w:rFonts w:ascii="Arial" w:eastAsia="Times New Roman" w:hAnsi="Arial" w:cs="Arial"/>
          <w:color w:val="333333"/>
          <w:sz w:val="20"/>
          <w:szCs w:val="20"/>
          <w:lang w:eastAsia="nl-NL"/>
        </w:rPr>
        <w:t>heid en medewerking</w:t>
      </w:r>
      <w:r w:rsidR="00607D09" w:rsidRPr="00607D09">
        <w:rPr>
          <w:rFonts w:ascii="Arial" w:eastAsia="Times New Roman" w:hAnsi="Arial" w:cs="Arial"/>
          <w:color w:val="333333"/>
          <w:sz w:val="20"/>
          <w:szCs w:val="20"/>
          <w:lang w:eastAsia="nl-NL"/>
        </w:rPr>
        <w:t>, voor z</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n vriendelijkheid en z</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n steeds stipte houding i.z. de uitoefening </w:t>
      </w:r>
      <w:r>
        <w:rPr>
          <w:rFonts w:ascii="Arial" w:eastAsia="Times New Roman" w:hAnsi="Arial" w:cs="Arial"/>
          <w:color w:val="333333"/>
          <w:sz w:val="20"/>
          <w:szCs w:val="20"/>
          <w:lang w:eastAsia="nl-NL"/>
        </w:rPr>
        <w:t>v</w:t>
      </w:r>
      <w:r w:rsidR="00607D09" w:rsidRPr="00607D09">
        <w:rPr>
          <w:rFonts w:ascii="Arial" w:eastAsia="Times New Roman" w:hAnsi="Arial" w:cs="Arial"/>
          <w:color w:val="333333"/>
          <w:sz w:val="20"/>
          <w:szCs w:val="20"/>
          <w:lang w:eastAsia="nl-NL"/>
        </w:rPr>
        <w:t>an zijn ambt. , De chef van politie te Sch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ndel, dhr. van Mierlo, dankte veldwachter van Osch. H</w:t>
      </w:r>
      <w:r>
        <w:rPr>
          <w:rFonts w:ascii="Arial" w:eastAsia="Times New Roman" w:hAnsi="Arial" w:cs="Arial"/>
          <w:color w:val="333333"/>
          <w:sz w:val="20"/>
          <w:szCs w:val="20"/>
          <w:lang w:eastAsia="nl-NL"/>
        </w:rPr>
        <w:t xml:space="preserve">ij </w:t>
      </w:r>
      <w:r w:rsidR="00607D09" w:rsidRPr="00607D09">
        <w:rPr>
          <w:rFonts w:ascii="Arial" w:eastAsia="Times New Roman" w:hAnsi="Arial" w:cs="Arial"/>
          <w:color w:val="333333"/>
          <w:sz w:val="20"/>
          <w:szCs w:val="20"/>
          <w:lang w:eastAsia="nl-NL"/>
        </w:rPr>
        <w:t>prees de pract</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k van veldwachter van Osch. Veel heeft 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 v</w:t>
      </w:r>
      <w:r>
        <w:rPr>
          <w:rFonts w:ascii="Arial" w:eastAsia="Times New Roman" w:hAnsi="Arial" w:cs="Arial"/>
          <w:color w:val="333333"/>
          <w:sz w:val="20"/>
          <w:szCs w:val="20"/>
          <w:lang w:eastAsia="nl-NL"/>
        </w:rPr>
        <w:t>an hem mogen leeren. Van Osch. he</w:t>
      </w:r>
      <w:r w:rsidR="00607D09" w:rsidRPr="00607D09">
        <w:rPr>
          <w:rFonts w:ascii="Arial" w:eastAsia="Times New Roman" w:hAnsi="Arial" w:cs="Arial"/>
          <w:color w:val="333333"/>
          <w:sz w:val="20"/>
          <w:szCs w:val="20"/>
          <w:lang w:eastAsia="nl-NL"/>
        </w:rPr>
        <w:t>eft gewerkt en gezwoegd en was dikw</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ls de </w:t>
      </w:r>
      <w:r>
        <w:rPr>
          <w:rFonts w:ascii="Arial" w:eastAsia="Times New Roman" w:hAnsi="Arial" w:cs="Arial"/>
          <w:color w:val="333333"/>
          <w:sz w:val="20"/>
          <w:szCs w:val="20"/>
          <w:lang w:eastAsia="nl-NL"/>
        </w:rPr>
        <w:t xml:space="preserve">vraagbaak </w:t>
      </w:r>
      <w:r w:rsidR="00607D09" w:rsidRPr="00607D09">
        <w:rPr>
          <w:rFonts w:ascii="Arial" w:eastAsia="Times New Roman" w:hAnsi="Arial" w:cs="Arial"/>
          <w:color w:val="333333"/>
          <w:sz w:val="20"/>
          <w:szCs w:val="20"/>
          <w:lang w:eastAsia="nl-NL"/>
        </w:rPr>
        <w:t>voor z</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n superieuren. De gemeente-secretaris, dhr. Verhagen, dankte </w:t>
      </w:r>
      <w:r>
        <w:rPr>
          <w:rFonts w:ascii="Arial" w:eastAsia="Times New Roman" w:hAnsi="Arial" w:cs="Arial"/>
          <w:color w:val="333333"/>
          <w:sz w:val="20"/>
          <w:szCs w:val="20"/>
          <w:lang w:eastAsia="nl-NL"/>
        </w:rPr>
        <w:t>vel</w:t>
      </w:r>
      <w:r w:rsidR="00607D09" w:rsidRPr="00607D09">
        <w:rPr>
          <w:rFonts w:ascii="Arial" w:eastAsia="Times New Roman" w:hAnsi="Arial" w:cs="Arial"/>
          <w:color w:val="333333"/>
          <w:sz w:val="20"/>
          <w:szCs w:val="20"/>
          <w:lang w:eastAsia="nl-NL"/>
        </w:rPr>
        <w:t>dwachter van Osch, namens het administra</w:t>
      </w:r>
      <w:r>
        <w:rPr>
          <w:rFonts w:ascii="Arial" w:eastAsia="Times New Roman" w:hAnsi="Arial" w:cs="Arial"/>
          <w:color w:val="333333"/>
          <w:sz w:val="20"/>
          <w:szCs w:val="20"/>
          <w:lang w:eastAsia="nl-NL"/>
        </w:rPr>
        <w:t>ti</w:t>
      </w:r>
      <w:r w:rsidR="00607D09" w:rsidRPr="00607D09">
        <w:rPr>
          <w:rFonts w:ascii="Arial" w:eastAsia="Times New Roman" w:hAnsi="Arial" w:cs="Arial"/>
          <w:color w:val="333333"/>
          <w:sz w:val="20"/>
          <w:szCs w:val="20"/>
          <w:lang w:eastAsia="nl-NL"/>
        </w:rPr>
        <w:t>ef apparaat der gemeente S</w:t>
      </w:r>
      <w:r>
        <w:rPr>
          <w:rFonts w:ascii="Arial" w:eastAsia="Times New Roman" w:hAnsi="Arial" w:cs="Arial"/>
          <w:color w:val="333333"/>
          <w:sz w:val="20"/>
          <w:szCs w:val="20"/>
          <w:lang w:eastAsia="nl-NL"/>
        </w:rPr>
        <w:t>chijndel en offreerd</w:t>
      </w:r>
      <w:r w:rsidR="00607D09" w:rsidRPr="00607D09">
        <w:rPr>
          <w:rFonts w:ascii="Arial" w:eastAsia="Times New Roman" w:hAnsi="Arial" w:cs="Arial"/>
          <w:color w:val="333333"/>
          <w:sz w:val="20"/>
          <w:szCs w:val="20"/>
          <w:lang w:eastAsia="nl-NL"/>
        </w:rPr>
        <w:t>e als b</w:t>
      </w:r>
      <w:r>
        <w:rPr>
          <w:rFonts w:ascii="Arial" w:eastAsia="Times New Roman" w:hAnsi="Arial" w:cs="Arial"/>
          <w:color w:val="333333"/>
          <w:sz w:val="20"/>
          <w:szCs w:val="20"/>
          <w:lang w:eastAsia="nl-NL"/>
        </w:rPr>
        <w:t>lij</w:t>
      </w:r>
      <w:r w:rsidR="00607D09" w:rsidRPr="00607D09">
        <w:rPr>
          <w:rFonts w:ascii="Arial" w:eastAsia="Times New Roman" w:hAnsi="Arial" w:cs="Arial"/>
          <w:color w:val="333333"/>
          <w:sz w:val="20"/>
          <w:szCs w:val="20"/>
          <w:lang w:eastAsia="nl-NL"/>
        </w:rPr>
        <w:t xml:space="preserve">vende herinnering een schilderstuk </w:t>
      </w:r>
      <w:r>
        <w:rPr>
          <w:rFonts w:ascii="Arial" w:eastAsia="Times New Roman" w:hAnsi="Arial" w:cs="Arial"/>
          <w:color w:val="333333"/>
          <w:sz w:val="20"/>
          <w:szCs w:val="20"/>
          <w:lang w:eastAsia="nl-NL"/>
        </w:rPr>
        <w:t>"De</w:t>
      </w:r>
      <w:r w:rsidR="00607D09" w:rsidRPr="00607D09">
        <w:rPr>
          <w:rFonts w:ascii="Arial" w:eastAsia="Times New Roman" w:hAnsi="Arial" w:cs="Arial"/>
          <w:color w:val="333333"/>
          <w:sz w:val="20"/>
          <w:szCs w:val="20"/>
          <w:lang w:eastAsia="nl-NL"/>
        </w:rPr>
        <w:t xml:space="preserve"> Kerktoren" van Sch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ndel, Lange jaren hee</w:t>
      </w:r>
      <w:r>
        <w:rPr>
          <w:rFonts w:ascii="Arial" w:eastAsia="Times New Roman" w:hAnsi="Arial" w:cs="Arial"/>
          <w:color w:val="333333"/>
          <w:sz w:val="20"/>
          <w:szCs w:val="20"/>
          <w:lang w:eastAsia="nl-NL"/>
        </w:rPr>
        <w:t>ft van Osch hier 't , ver</w:t>
      </w:r>
      <w:r w:rsidR="00607D09" w:rsidRPr="00607D09">
        <w:rPr>
          <w:rFonts w:ascii="Arial" w:eastAsia="Times New Roman" w:hAnsi="Arial" w:cs="Arial"/>
          <w:color w:val="333333"/>
          <w:sz w:val="20"/>
          <w:szCs w:val="20"/>
          <w:lang w:eastAsia="nl-NL"/>
        </w:rPr>
        <w:t xml:space="preserve">keer </w:t>
      </w:r>
      <w:r>
        <w:rPr>
          <w:rFonts w:ascii="Arial" w:eastAsia="Times New Roman" w:hAnsi="Arial" w:cs="Arial"/>
          <w:color w:val="333333"/>
          <w:sz w:val="20"/>
          <w:szCs w:val="20"/>
          <w:lang w:eastAsia="nl-NL"/>
        </w:rPr>
        <w:t>g</w:t>
      </w:r>
      <w:r w:rsidR="00607D09" w:rsidRPr="00607D09">
        <w:rPr>
          <w:rFonts w:ascii="Arial" w:eastAsia="Times New Roman" w:hAnsi="Arial" w:cs="Arial"/>
          <w:color w:val="333333"/>
          <w:sz w:val="20"/>
          <w:szCs w:val="20"/>
          <w:lang w:eastAsia="nl-NL"/>
        </w:rPr>
        <w:t xml:space="preserve">eleid en de toren zal hem steed zijn eigen woorden herinneren „Ik ga eens kijken </w:t>
      </w:r>
      <w:r>
        <w:rPr>
          <w:rFonts w:ascii="Arial" w:eastAsia="Times New Roman" w:hAnsi="Arial" w:cs="Arial"/>
          <w:color w:val="333333"/>
          <w:sz w:val="20"/>
          <w:szCs w:val="20"/>
          <w:lang w:eastAsia="nl-NL"/>
        </w:rPr>
        <w:t>o</w:t>
      </w:r>
      <w:r w:rsidR="00607D09" w:rsidRPr="00607D09">
        <w:rPr>
          <w:rFonts w:ascii="Arial" w:eastAsia="Times New Roman" w:hAnsi="Arial" w:cs="Arial"/>
          <w:color w:val="333333"/>
          <w:sz w:val="20"/>
          <w:szCs w:val="20"/>
          <w:lang w:eastAsia="nl-NL"/>
        </w:rPr>
        <w:t xml:space="preserve">f hij </w:t>
      </w:r>
      <w:r>
        <w:rPr>
          <w:rFonts w:ascii="Arial" w:eastAsia="Times New Roman" w:hAnsi="Arial" w:cs="Arial"/>
          <w:color w:val="333333"/>
          <w:sz w:val="20"/>
          <w:szCs w:val="20"/>
          <w:lang w:eastAsia="nl-NL"/>
        </w:rPr>
        <w:t>no</w:t>
      </w:r>
      <w:r w:rsidR="00607D09" w:rsidRPr="00607D09">
        <w:rPr>
          <w:rFonts w:ascii="Arial" w:eastAsia="Times New Roman" w:hAnsi="Arial" w:cs="Arial"/>
          <w:color w:val="333333"/>
          <w:sz w:val="20"/>
          <w:szCs w:val="20"/>
          <w:lang w:eastAsia="nl-NL"/>
        </w:rPr>
        <w:t>g niet is omgevallen." Dhr. van Osch dankte allen, die dezen dag v</w:t>
      </w:r>
      <w:r>
        <w:rPr>
          <w:rFonts w:ascii="Arial" w:eastAsia="Times New Roman" w:hAnsi="Arial" w:cs="Arial"/>
          <w:color w:val="333333"/>
          <w:sz w:val="20"/>
          <w:szCs w:val="20"/>
          <w:lang w:eastAsia="nl-NL"/>
        </w:rPr>
        <w:t>o</w:t>
      </w:r>
      <w:r w:rsidR="00607D09" w:rsidRPr="00607D09">
        <w:rPr>
          <w:rFonts w:ascii="Arial" w:eastAsia="Times New Roman" w:hAnsi="Arial" w:cs="Arial"/>
          <w:color w:val="333333"/>
          <w:sz w:val="20"/>
          <w:szCs w:val="20"/>
          <w:lang w:eastAsia="nl-NL"/>
        </w:rPr>
        <w:t xml:space="preserve">or hem onvergetelijk hadden gemaakt. </w:t>
      </w:r>
      <w:r w:rsidR="00607D09" w:rsidRPr="00607D09">
        <w:rPr>
          <w:rFonts w:ascii="Arial" w:eastAsia="Times New Roman" w:hAnsi="Arial" w:cs="Arial"/>
          <w:color w:val="333333"/>
          <w:sz w:val="20"/>
          <w:szCs w:val="20"/>
          <w:lang w:eastAsia="nl-NL"/>
        </w:rPr>
        <w:lastRenderedPageBreak/>
        <w:t>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m</w:t>
      </w:r>
      <w:r w:rsidR="00607D09" w:rsidRPr="00607D09">
        <w:rPr>
          <w:rFonts w:ascii="Arial" w:eastAsia="Times New Roman" w:hAnsi="Arial" w:cs="Arial"/>
          <w:color w:val="333333"/>
          <w:sz w:val="20"/>
          <w:szCs w:val="20"/>
          <w:lang w:eastAsia="nl-NL"/>
        </w:rPr>
        <w:t xml:space="preserve">emoreerde even het lief en leed, dat hij, mee </w:t>
      </w:r>
      <w:r>
        <w:rPr>
          <w:rFonts w:ascii="Arial" w:eastAsia="Times New Roman" w:hAnsi="Arial" w:cs="Arial"/>
          <w:color w:val="333333"/>
          <w:sz w:val="20"/>
          <w:szCs w:val="20"/>
          <w:lang w:eastAsia="nl-NL"/>
        </w:rPr>
        <w:t>he</w:t>
      </w:r>
      <w:r w:rsidR="00607D09" w:rsidRPr="00607D09">
        <w:rPr>
          <w:rFonts w:ascii="Arial" w:eastAsia="Times New Roman" w:hAnsi="Arial" w:cs="Arial"/>
          <w:color w:val="333333"/>
          <w:sz w:val="20"/>
          <w:szCs w:val="20"/>
          <w:lang w:eastAsia="nl-NL"/>
        </w:rPr>
        <w:t>eft helpen dragen, dankte Sch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ndel en allen </w:t>
      </w:r>
      <w:r>
        <w:rPr>
          <w:rFonts w:ascii="Arial" w:eastAsia="Times New Roman" w:hAnsi="Arial" w:cs="Arial"/>
          <w:color w:val="333333"/>
          <w:sz w:val="20"/>
          <w:szCs w:val="20"/>
          <w:lang w:eastAsia="nl-NL"/>
        </w:rPr>
        <w:t>vo</w:t>
      </w:r>
      <w:r w:rsidR="00607D09" w:rsidRPr="00607D09">
        <w:rPr>
          <w:rFonts w:ascii="Arial" w:eastAsia="Times New Roman" w:hAnsi="Arial" w:cs="Arial"/>
          <w:color w:val="333333"/>
          <w:sz w:val="20"/>
          <w:szCs w:val="20"/>
          <w:lang w:eastAsia="nl-NL"/>
        </w:rPr>
        <w:t>or de b</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zondere bl</w:t>
      </w:r>
      <w:r>
        <w:rPr>
          <w:rFonts w:ascii="Arial" w:eastAsia="Times New Roman" w:hAnsi="Arial" w:cs="Arial"/>
          <w:color w:val="333333"/>
          <w:sz w:val="20"/>
          <w:szCs w:val="20"/>
          <w:lang w:eastAsia="nl-NL"/>
        </w:rPr>
        <w:t xml:space="preserve">ijken </w:t>
      </w:r>
      <w:r w:rsidR="00607D09" w:rsidRPr="00607D09">
        <w:rPr>
          <w:rFonts w:ascii="Arial" w:eastAsia="Times New Roman" w:hAnsi="Arial" w:cs="Arial"/>
          <w:color w:val="333333"/>
          <w:sz w:val="20"/>
          <w:szCs w:val="20"/>
          <w:lang w:eastAsia="nl-NL"/>
        </w:rPr>
        <w:t>van waardeering. Sch</w:t>
      </w:r>
      <w:r>
        <w:rPr>
          <w:rFonts w:ascii="Arial" w:eastAsia="Times New Roman" w:hAnsi="Arial" w:cs="Arial"/>
          <w:color w:val="333333"/>
          <w:sz w:val="20"/>
          <w:szCs w:val="20"/>
          <w:lang w:eastAsia="nl-NL"/>
        </w:rPr>
        <w:t>ij</w:t>
      </w:r>
      <w:r w:rsidR="00607D09" w:rsidRPr="00607D09">
        <w:rPr>
          <w:rFonts w:ascii="Arial" w:eastAsia="Times New Roman" w:hAnsi="Arial" w:cs="Arial"/>
          <w:color w:val="333333"/>
          <w:sz w:val="20"/>
          <w:szCs w:val="20"/>
          <w:lang w:eastAsia="nl-NL"/>
        </w:rPr>
        <w:t xml:space="preserve">ndel zag een trouw dienaar afscheid </w:t>
      </w:r>
      <w:r>
        <w:rPr>
          <w:rFonts w:ascii="Arial" w:eastAsia="Times New Roman" w:hAnsi="Arial" w:cs="Arial"/>
          <w:color w:val="333333"/>
          <w:sz w:val="20"/>
          <w:szCs w:val="20"/>
          <w:lang w:eastAsia="nl-NL"/>
        </w:rPr>
        <w:t>nemen.</w:t>
      </w:r>
    </w:p>
    <w:p w:rsidR="00514525" w:rsidRDefault="00514525" w:rsidP="005B7C13">
      <w:pPr>
        <w:shd w:val="clear" w:color="auto" w:fill="FFFFFF"/>
        <w:jc w:val="both"/>
        <w:rPr>
          <w:rFonts w:ascii="Arial" w:eastAsia="Arial Unicode MS" w:hAnsi="Arial" w:cs="Arial"/>
          <w:sz w:val="20"/>
          <w:szCs w:val="20"/>
        </w:rPr>
      </w:pPr>
    </w:p>
    <w:p w:rsidR="002B0C92" w:rsidRPr="002B0C92" w:rsidRDefault="002B0C92" w:rsidP="002B0C92">
      <w:pPr>
        <w:shd w:val="clear" w:color="auto" w:fill="FFFFFF"/>
        <w:jc w:val="both"/>
        <w:rPr>
          <w:rFonts w:ascii="Arial" w:eastAsia="Arial Unicode MS" w:hAnsi="Arial" w:cs="Arial"/>
          <w:b/>
          <w:bCs/>
          <w:sz w:val="20"/>
          <w:szCs w:val="20"/>
          <w:u w:val="single"/>
        </w:rPr>
      </w:pPr>
      <w:r w:rsidRPr="002B0C9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2B0C92">
        <w:rPr>
          <w:rFonts w:ascii="Arial" w:eastAsia="Arial Unicode MS" w:hAnsi="Arial" w:cs="Arial"/>
          <w:b/>
          <w:bCs/>
          <w:sz w:val="20"/>
          <w:szCs w:val="20"/>
          <w:u w:val="single"/>
        </w:rPr>
        <w:t>-03-1940</w:t>
      </w:r>
    </w:p>
    <w:p w:rsidR="002B0C92" w:rsidRDefault="002B0C92" w:rsidP="005B7C13">
      <w:pPr>
        <w:shd w:val="clear" w:color="auto" w:fill="FFFFFF"/>
        <w:jc w:val="both"/>
        <w:rPr>
          <w:rFonts w:ascii="Arial" w:eastAsia="Arial Unicode MS" w:hAnsi="Arial" w:cs="Arial"/>
          <w:sz w:val="20"/>
          <w:szCs w:val="20"/>
        </w:rPr>
      </w:pPr>
    </w:p>
    <w:p w:rsidR="002B0C92" w:rsidRDefault="002B0C92" w:rsidP="005B7C13">
      <w:pPr>
        <w:shd w:val="clear" w:color="auto" w:fill="FFFFFF"/>
        <w:jc w:val="both"/>
        <w:rPr>
          <w:rFonts w:ascii="Arial" w:eastAsia="Arial Unicode MS" w:hAnsi="Arial" w:cs="Arial"/>
          <w:sz w:val="20"/>
          <w:szCs w:val="20"/>
        </w:rPr>
      </w:pPr>
      <w:r w:rsidRPr="002B0C92">
        <w:rPr>
          <w:rFonts w:ascii="Arial" w:eastAsia="Arial Unicode MS" w:hAnsi="Arial" w:cs="Arial"/>
          <w:sz w:val="20"/>
          <w:szCs w:val="20"/>
        </w:rPr>
        <w:t xml:space="preserve">LEERJONGEN. Gevraagd nette leerjongen, pl.m. 16 jaar. </w:t>
      </w:r>
    </w:p>
    <w:p w:rsidR="002B0C92" w:rsidRDefault="002B0C92" w:rsidP="005B7C13">
      <w:pPr>
        <w:shd w:val="clear" w:color="auto" w:fill="FFFFFF"/>
        <w:jc w:val="both"/>
        <w:rPr>
          <w:rFonts w:ascii="Arial" w:eastAsia="Arial Unicode MS" w:hAnsi="Arial" w:cs="Arial"/>
          <w:sz w:val="20"/>
          <w:szCs w:val="20"/>
        </w:rPr>
      </w:pPr>
      <w:r w:rsidRPr="002B0C92">
        <w:rPr>
          <w:rFonts w:ascii="Arial" w:eastAsia="Arial Unicode MS" w:hAnsi="Arial" w:cs="Arial"/>
          <w:sz w:val="20"/>
          <w:szCs w:val="20"/>
        </w:rPr>
        <w:t>Aanmelden J. G. v. NUNEN en Zn., Expeditiebedrijf Denneboom Schijndel</w:t>
      </w:r>
      <w:r>
        <w:rPr>
          <w:rFonts w:ascii="Arial" w:eastAsia="Arial Unicode MS" w:hAnsi="Arial" w:cs="Arial"/>
          <w:sz w:val="20"/>
          <w:szCs w:val="20"/>
        </w:rPr>
        <w:t xml:space="preserve">, Tel. K. 4105 </w:t>
      </w:r>
      <w:r w:rsidRPr="002B0C92">
        <w:rPr>
          <w:rFonts w:ascii="Arial" w:eastAsia="Arial Unicode MS" w:hAnsi="Arial" w:cs="Arial"/>
          <w:sz w:val="20"/>
          <w:szCs w:val="20"/>
        </w:rPr>
        <w:t>—247.</w:t>
      </w:r>
    </w:p>
    <w:p w:rsidR="002B0C92" w:rsidRDefault="002B0C92" w:rsidP="005B7C13">
      <w:pPr>
        <w:shd w:val="clear" w:color="auto" w:fill="FFFFFF"/>
        <w:jc w:val="both"/>
        <w:rPr>
          <w:rFonts w:ascii="Arial" w:eastAsia="Arial Unicode MS" w:hAnsi="Arial" w:cs="Arial"/>
          <w:sz w:val="20"/>
          <w:szCs w:val="20"/>
        </w:rPr>
      </w:pPr>
    </w:p>
    <w:p w:rsidR="00F17D19" w:rsidRPr="00F17D19" w:rsidRDefault="00F17D19" w:rsidP="00F17D19">
      <w:pPr>
        <w:shd w:val="clear" w:color="auto" w:fill="FFFFFF"/>
        <w:jc w:val="both"/>
        <w:rPr>
          <w:rFonts w:ascii="Arial" w:eastAsia="Arial Unicode MS" w:hAnsi="Arial" w:cs="Arial"/>
          <w:b/>
          <w:bCs/>
          <w:sz w:val="20"/>
          <w:szCs w:val="20"/>
          <w:u w:val="single"/>
        </w:rPr>
      </w:pPr>
      <w:r w:rsidRPr="00F17D19">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F17D19">
        <w:rPr>
          <w:rFonts w:ascii="Arial" w:eastAsia="Arial Unicode MS" w:hAnsi="Arial" w:cs="Arial"/>
          <w:b/>
          <w:bCs/>
          <w:sz w:val="20"/>
          <w:szCs w:val="20"/>
          <w:u w:val="single"/>
        </w:rPr>
        <w:t>-03-1940</w:t>
      </w:r>
    </w:p>
    <w:p w:rsidR="00F17D19" w:rsidRPr="00F17D19" w:rsidRDefault="00F17D19" w:rsidP="00F17D19">
      <w:pPr>
        <w:shd w:val="clear" w:color="auto" w:fill="FFFFFF"/>
        <w:jc w:val="both"/>
        <w:rPr>
          <w:rFonts w:ascii="Arial" w:eastAsia="Arial Unicode MS" w:hAnsi="Arial" w:cs="Arial"/>
          <w:sz w:val="20"/>
          <w:szCs w:val="20"/>
        </w:rPr>
      </w:pPr>
    </w:p>
    <w:p w:rsidR="00F17D19" w:rsidRPr="00F17D19" w:rsidRDefault="00F17D19" w:rsidP="00F17D19">
      <w:pPr>
        <w:shd w:val="clear" w:color="auto" w:fill="FFFFFF"/>
        <w:jc w:val="both"/>
        <w:rPr>
          <w:rFonts w:ascii="Arial" w:eastAsia="Arial Unicode MS" w:hAnsi="Arial" w:cs="Arial"/>
          <w:b/>
          <w:sz w:val="20"/>
          <w:szCs w:val="20"/>
        </w:rPr>
      </w:pPr>
      <w:r w:rsidRPr="00F17D19">
        <w:rPr>
          <w:rFonts w:ascii="Arial" w:eastAsia="Arial Unicode MS" w:hAnsi="Arial" w:cs="Arial"/>
          <w:b/>
          <w:sz w:val="20"/>
          <w:szCs w:val="20"/>
        </w:rPr>
        <w:t xml:space="preserve">De messentrekkerij op Oudejaarsavond te Schijndel. </w:t>
      </w:r>
    </w:p>
    <w:p w:rsidR="00F17D19" w:rsidRDefault="00F17D19" w:rsidP="00F17D19">
      <w:pPr>
        <w:shd w:val="clear" w:color="auto" w:fill="FFFFFF"/>
        <w:jc w:val="both"/>
        <w:rPr>
          <w:rFonts w:ascii="Arial" w:eastAsia="Arial Unicode MS" w:hAnsi="Arial" w:cs="Arial"/>
          <w:sz w:val="20"/>
          <w:szCs w:val="20"/>
        </w:rPr>
      </w:pPr>
      <w:r w:rsidRPr="00F17D19">
        <w:rPr>
          <w:rFonts w:ascii="Arial" w:eastAsia="Arial Unicode MS" w:hAnsi="Arial" w:cs="Arial"/>
          <w:sz w:val="20"/>
          <w:szCs w:val="20"/>
        </w:rPr>
        <w:t>De rechtbank heeft vonnis gewezen tegen W. v. d. Aa, 20 jaar, landbouwer te Schijndel, gedetineerd, aan wien was ten laste gelegd, dat hij op 31 December j.</w:t>
      </w:r>
      <w:r>
        <w:rPr>
          <w:rFonts w:ascii="Arial" w:eastAsia="Arial Unicode MS" w:hAnsi="Arial" w:cs="Arial"/>
          <w:sz w:val="20"/>
          <w:szCs w:val="20"/>
        </w:rPr>
        <w:t>l</w:t>
      </w:r>
      <w:r w:rsidRPr="00F17D19">
        <w:rPr>
          <w:rFonts w:ascii="Arial" w:eastAsia="Arial Unicode MS" w:hAnsi="Arial" w:cs="Arial"/>
          <w:sz w:val="20"/>
          <w:szCs w:val="20"/>
        </w:rPr>
        <w:t>. te Schijndel W. Rijkers zwaar lichamelijk letsel had toegebracht door hem met een mes te steken, te snijden en te stooten, waarbij het linkeroor werd doorkliefd en ook de schedel werd gekneusd, terwijl zeer groot bloedverlies optrad. Tegen verdachte was een jaar gevangenisstraf geëischt. Verdediger Mr. E. Sassen had een gedeeltelijk voorwaardelijke, gedeeltelijk onvoorwaardelijke straf gevraagd, overeenkomstig de conclusie van het Reclasseeringsrapport.</w:t>
      </w:r>
    </w:p>
    <w:p w:rsidR="00F17D19" w:rsidRDefault="00F17D19" w:rsidP="00F17D19">
      <w:pPr>
        <w:shd w:val="clear" w:color="auto" w:fill="FFFFFF"/>
        <w:jc w:val="both"/>
        <w:rPr>
          <w:rFonts w:ascii="Arial" w:eastAsia="Arial Unicode MS" w:hAnsi="Arial" w:cs="Arial"/>
          <w:sz w:val="20"/>
          <w:szCs w:val="20"/>
        </w:rPr>
      </w:pPr>
    </w:p>
    <w:p w:rsidR="00517466" w:rsidRPr="00517466" w:rsidRDefault="00517466" w:rsidP="00517466">
      <w:pPr>
        <w:shd w:val="clear" w:color="auto" w:fill="FFFFFF"/>
        <w:jc w:val="both"/>
        <w:rPr>
          <w:rFonts w:ascii="Arial" w:eastAsia="Arial Unicode MS" w:hAnsi="Arial" w:cs="Arial"/>
          <w:b/>
          <w:sz w:val="20"/>
          <w:szCs w:val="20"/>
        </w:rPr>
      </w:pPr>
      <w:r w:rsidRPr="00517466">
        <w:rPr>
          <w:rFonts w:ascii="Arial" w:eastAsia="Arial Unicode MS" w:hAnsi="Arial" w:cs="Arial"/>
          <w:b/>
          <w:sz w:val="20"/>
          <w:szCs w:val="20"/>
        </w:rPr>
        <w:t xml:space="preserve">ERNSTIGE AANRIJDING ONDER SCHIJNDEL. </w:t>
      </w:r>
    </w:p>
    <w:p w:rsidR="00517466" w:rsidRPr="00517466" w:rsidRDefault="00517466" w:rsidP="00517466">
      <w:pPr>
        <w:shd w:val="clear" w:color="auto" w:fill="FFFFFF"/>
        <w:jc w:val="both"/>
        <w:rPr>
          <w:rFonts w:ascii="Arial" w:eastAsia="Arial Unicode MS" w:hAnsi="Arial" w:cs="Arial"/>
          <w:sz w:val="20"/>
          <w:szCs w:val="20"/>
        </w:rPr>
      </w:pPr>
      <w:r w:rsidRPr="00517466">
        <w:rPr>
          <w:rFonts w:ascii="Arial" w:eastAsia="Arial Unicode MS" w:hAnsi="Arial" w:cs="Arial"/>
          <w:sz w:val="20"/>
          <w:szCs w:val="20"/>
        </w:rPr>
        <w:t xml:space="preserve">Men meldt ons: Gisteravond is langs de Zuid-Willemsvaart, tusschen de Heesche brug en Sluis </w:t>
      </w:r>
      <w:r>
        <w:rPr>
          <w:rFonts w:ascii="Arial" w:eastAsia="Arial Unicode MS" w:hAnsi="Arial" w:cs="Arial"/>
          <w:sz w:val="20"/>
          <w:szCs w:val="20"/>
        </w:rPr>
        <w:t>III</w:t>
      </w:r>
      <w:r w:rsidRPr="00517466">
        <w:rPr>
          <w:rFonts w:ascii="Arial" w:eastAsia="Arial Unicode MS" w:hAnsi="Arial" w:cs="Arial"/>
          <w:sz w:val="20"/>
          <w:szCs w:val="20"/>
        </w:rPr>
        <w:t xml:space="preserve"> een schippersknecht door een personenauto aangereden. De man werd bewusteloos opgenomen en bleek zwaar gewond te zijn. Vermoedelijk is de bestuurder der auto verblind door een tegenligger en heeft hij den schipper, die met nog drie andere personen op den weg liep te laat gezien. De gemeenteveldwachter uit Heeswijk was spoedig aanwzeig en even later ook de politie uit Schijndel. Dr. Verstraaten uit Schijndel verleende geneeskundige hulp en op diens advies werd het slachtoffer per militaire vrachtauto vervoerd naar het ziekenhuis te Schijndel. </w:t>
      </w:r>
    </w:p>
    <w:p w:rsidR="00517466" w:rsidRDefault="00517466" w:rsidP="00F17D19">
      <w:pPr>
        <w:shd w:val="clear" w:color="auto" w:fill="FFFFFF"/>
        <w:jc w:val="both"/>
        <w:rPr>
          <w:rFonts w:ascii="Arial" w:eastAsia="Arial Unicode MS" w:hAnsi="Arial" w:cs="Arial"/>
          <w:sz w:val="20"/>
          <w:szCs w:val="20"/>
        </w:rPr>
      </w:pPr>
    </w:p>
    <w:p w:rsidR="00517466" w:rsidRPr="00517466" w:rsidRDefault="00517466" w:rsidP="00517466">
      <w:pPr>
        <w:shd w:val="clear" w:color="auto" w:fill="FFFFFF"/>
        <w:jc w:val="both"/>
        <w:rPr>
          <w:rFonts w:ascii="Arial" w:eastAsia="Arial Unicode MS" w:hAnsi="Arial" w:cs="Arial"/>
          <w:b/>
          <w:bCs/>
          <w:sz w:val="20"/>
          <w:szCs w:val="20"/>
          <w:u w:val="single"/>
        </w:rPr>
      </w:pPr>
      <w:r w:rsidRPr="00517466">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8</w:t>
      </w:r>
      <w:r w:rsidRPr="00517466">
        <w:rPr>
          <w:rFonts w:ascii="Arial" w:eastAsia="Arial Unicode MS" w:hAnsi="Arial" w:cs="Arial"/>
          <w:b/>
          <w:bCs/>
          <w:sz w:val="20"/>
          <w:szCs w:val="20"/>
          <w:u w:val="single"/>
        </w:rPr>
        <w:t>-03-1940</w:t>
      </w:r>
    </w:p>
    <w:p w:rsidR="00517466" w:rsidRDefault="00517466" w:rsidP="00F17D19">
      <w:pPr>
        <w:shd w:val="clear" w:color="auto" w:fill="FFFFFF"/>
        <w:jc w:val="both"/>
        <w:rPr>
          <w:rFonts w:ascii="Arial" w:eastAsia="Arial Unicode MS" w:hAnsi="Arial" w:cs="Arial"/>
          <w:sz w:val="20"/>
          <w:szCs w:val="20"/>
        </w:rPr>
      </w:pPr>
    </w:p>
    <w:p w:rsidR="00517466" w:rsidRDefault="00517466" w:rsidP="00F17D19">
      <w:pPr>
        <w:shd w:val="clear" w:color="auto" w:fill="FFFFFF"/>
        <w:jc w:val="both"/>
        <w:rPr>
          <w:rFonts w:ascii="Arial" w:eastAsia="Arial Unicode MS" w:hAnsi="Arial" w:cs="Arial"/>
          <w:sz w:val="20"/>
          <w:szCs w:val="20"/>
        </w:rPr>
      </w:pPr>
      <w:r w:rsidRPr="00517466">
        <w:rPr>
          <w:rFonts w:ascii="Arial" w:eastAsia="Arial Unicode MS" w:hAnsi="Arial" w:cs="Arial"/>
          <w:sz w:val="20"/>
          <w:szCs w:val="20"/>
        </w:rPr>
        <w:t xml:space="preserve">H.H. KAPPERS. Tertond gevraagd een R. K. </w:t>
      </w:r>
      <w:r>
        <w:rPr>
          <w:rFonts w:ascii="Arial" w:eastAsia="Arial Unicode MS" w:hAnsi="Arial" w:cs="Arial"/>
          <w:sz w:val="20"/>
          <w:szCs w:val="20"/>
        </w:rPr>
        <w:t>2</w:t>
      </w:r>
      <w:r w:rsidRPr="00517466">
        <w:rPr>
          <w:rFonts w:ascii="Arial" w:eastAsia="Arial Unicode MS" w:hAnsi="Arial" w:cs="Arial"/>
          <w:sz w:val="20"/>
          <w:szCs w:val="20"/>
        </w:rPr>
        <w:t xml:space="preserve">e bediende, </w:t>
      </w:r>
      <w:r>
        <w:rPr>
          <w:rFonts w:ascii="Arial" w:eastAsia="Arial Unicode MS" w:hAnsi="Arial" w:cs="Arial"/>
          <w:sz w:val="20"/>
          <w:szCs w:val="20"/>
        </w:rPr>
        <w:t>v</w:t>
      </w:r>
      <w:r w:rsidRPr="00517466">
        <w:rPr>
          <w:rFonts w:ascii="Arial" w:eastAsia="Arial Unicode MS" w:hAnsi="Arial" w:cs="Arial"/>
          <w:sz w:val="20"/>
          <w:szCs w:val="20"/>
        </w:rPr>
        <w:t xml:space="preserve">ereischte goed kunnende scheren om verder te worden opgeleid in 't vak, intern. </w:t>
      </w:r>
    </w:p>
    <w:p w:rsidR="00517466" w:rsidRDefault="00517466" w:rsidP="00F17D19">
      <w:pPr>
        <w:shd w:val="clear" w:color="auto" w:fill="FFFFFF"/>
        <w:jc w:val="both"/>
        <w:rPr>
          <w:rFonts w:ascii="Arial" w:eastAsia="Arial Unicode MS" w:hAnsi="Arial" w:cs="Arial"/>
          <w:sz w:val="20"/>
          <w:szCs w:val="20"/>
        </w:rPr>
      </w:pPr>
      <w:r w:rsidRPr="00517466">
        <w:rPr>
          <w:rFonts w:ascii="Arial" w:eastAsia="Arial Unicode MS" w:hAnsi="Arial" w:cs="Arial"/>
          <w:sz w:val="20"/>
          <w:szCs w:val="20"/>
        </w:rPr>
        <w:t>Adres P, JANSEN, Dames, en Heerenkapper, Hoofdstraat A128 Schijndel. Tel. 258.</w:t>
      </w:r>
    </w:p>
    <w:p w:rsidR="00517466" w:rsidRDefault="00517466" w:rsidP="00F17D19">
      <w:pPr>
        <w:shd w:val="clear" w:color="auto" w:fill="FFFFFF"/>
        <w:jc w:val="both"/>
        <w:rPr>
          <w:rFonts w:ascii="Arial" w:eastAsia="Arial Unicode MS" w:hAnsi="Arial" w:cs="Arial"/>
          <w:sz w:val="20"/>
          <w:szCs w:val="20"/>
        </w:rPr>
      </w:pPr>
    </w:p>
    <w:p w:rsidR="00517466" w:rsidRDefault="00517466" w:rsidP="00517466">
      <w:pPr>
        <w:shd w:val="clear" w:color="auto" w:fill="FFFFFF"/>
        <w:jc w:val="both"/>
        <w:rPr>
          <w:rFonts w:ascii="Arial" w:eastAsia="Arial Unicode MS" w:hAnsi="Arial" w:cs="Arial"/>
          <w:sz w:val="20"/>
          <w:szCs w:val="20"/>
        </w:rPr>
      </w:pPr>
      <w:r w:rsidRPr="00517466">
        <w:rPr>
          <w:rFonts w:ascii="Arial" w:eastAsia="Arial Unicode MS" w:hAnsi="Arial" w:cs="Arial"/>
          <w:sz w:val="20"/>
          <w:szCs w:val="20"/>
        </w:rPr>
        <w:t>KIPPENHOK. Te koop een kippenhok, groot 4 M. lang, 3 M. breed, geheel uitn</w:t>
      </w:r>
      <w:r>
        <w:rPr>
          <w:rFonts w:ascii="Arial" w:eastAsia="Arial Unicode MS" w:hAnsi="Arial" w:cs="Arial"/>
          <w:sz w:val="20"/>
          <w:szCs w:val="20"/>
        </w:rPr>
        <w:t>eembaar, tevens een zoo goed als</w:t>
      </w:r>
      <w:r w:rsidRPr="00517466">
        <w:rPr>
          <w:rFonts w:ascii="Arial" w:eastAsia="Arial Unicode MS" w:hAnsi="Arial" w:cs="Arial"/>
          <w:sz w:val="20"/>
          <w:szCs w:val="20"/>
        </w:rPr>
        <w:t xml:space="preserve"> nieuw weefstel</w:t>
      </w:r>
      <w:r>
        <w:rPr>
          <w:rFonts w:ascii="Arial" w:eastAsia="Arial Unicode MS" w:hAnsi="Arial" w:cs="Arial"/>
          <w:sz w:val="20"/>
          <w:szCs w:val="20"/>
        </w:rPr>
        <w:t>,</w:t>
      </w:r>
      <w:r w:rsidRPr="00517466">
        <w:rPr>
          <w:rFonts w:ascii="Arial" w:eastAsia="Arial Unicode MS" w:hAnsi="Arial" w:cs="Arial"/>
          <w:sz w:val="20"/>
          <w:szCs w:val="20"/>
        </w:rPr>
        <w:t xml:space="preserve"> alsmede een transportrijwiel, een </w:t>
      </w:r>
      <w:r>
        <w:rPr>
          <w:rFonts w:ascii="Arial" w:eastAsia="Arial Unicode MS" w:hAnsi="Arial" w:cs="Arial"/>
          <w:sz w:val="20"/>
          <w:szCs w:val="20"/>
        </w:rPr>
        <w:t>½</w:t>
      </w:r>
      <w:r w:rsidRPr="00517466">
        <w:rPr>
          <w:rFonts w:ascii="Arial" w:eastAsia="Arial Unicode MS" w:hAnsi="Arial" w:cs="Arial"/>
          <w:sz w:val="20"/>
          <w:szCs w:val="20"/>
        </w:rPr>
        <w:t xml:space="preserve"> jaar gebruikt </w:t>
      </w:r>
    </w:p>
    <w:p w:rsidR="00517466" w:rsidRDefault="00517466" w:rsidP="00517466">
      <w:pPr>
        <w:shd w:val="clear" w:color="auto" w:fill="FFFFFF"/>
        <w:jc w:val="both"/>
        <w:rPr>
          <w:rFonts w:ascii="Arial" w:eastAsia="Arial Unicode MS" w:hAnsi="Arial" w:cs="Arial"/>
          <w:sz w:val="20"/>
          <w:szCs w:val="20"/>
        </w:rPr>
      </w:pPr>
      <w:r w:rsidRPr="00517466">
        <w:rPr>
          <w:rFonts w:ascii="Arial" w:eastAsia="Arial Unicode MS" w:hAnsi="Arial" w:cs="Arial"/>
          <w:sz w:val="20"/>
          <w:szCs w:val="20"/>
        </w:rPr>
        <w:t>T. EIJ</w:t>
      </w:r>
      <w:r>
        <w:rPr>
          <w:rFonts w:ascii="Arial" w:eastAsia="Arial Unicode MS" w:hAnsi="Arial" w:cs="Arial"/>
          <w:sz w:val="20"/>
          <w:szCs w:val="20"/>
        </w:rPr>
        <w:t>K</w:t>
      </w:r>
      <w:r w:rsidRPr="00517466">
        <w:rPr>
          <w:rFonts w:ascii="Arial" w:eastAsia="Arial Unicode MS" w:hAnsi="Arial" w:cs="Arial"/>
          <w:sz w:val="20"/>
          <w:szCs w:val="20"/>
        </w:rPr>
        <w:t>EMANS, St. Servatinsstraat A. 299a, Schijndel.</w:t>
      </w:r>
    </w:p>
    <w:p w:rsidR="00517466" w:rsidRPr="00517466" w:rsidRDefault="00517466" w:rsidP="00517466">
      <w:pPr>
        <w:shd w:val="clear" w:color="auto" w:fill="FFFFFF"/>
        <w:jc w:val="both"/>
        <w:rPr>
          <w:rFonts w:ascii="Arial" w:eastAsia="Arial Unicode MS" w:hAnsi="Arial" w:cs="Arial"/>
          <w:sz w:val="20"/>
          <w:szCs w:val="20"/>
        </w:rPr>
      </w:pPr>
    </w:p>
    <w:p w:rsidR="00514525" w:rsidRDefault="0051452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08-03-1940</w:t>
      </w:r>
    </w:p>
    <w:p w:rsidR="00EF2552" w:rsidRDefault="00EF2552" w:rsidP="005B7C13">
      <w:pPr>
        <w:shd w:val="clear" w:color="auto" w:fill="FFFFFF"/>
        <w:jc w:val="both"/>
        <w:rPr>
          <w:rFonts w:ascii="Arial" w:eastAsia="Times New Roman" w:hAnsi="Arial" w:cs="Arial"/>
          <w:color w:val="333333"/>
          <w:sz w:val="20"/>
          <w:szCs w:val="20"/>
          <w:lang w:eastAsia="nl-NL"/>
        </w:rPr>
      </w:pPr>
    </w:p>
    <w:p w:rsidR="00583C4C" w:rsidRDefault="00583C4C" w:rsidP="005B7C13">
      <w:pPr>
        <w:shd w:val="clear" w:color="auto" w:fill="FFFFFF"/>
        <w:jc w:val="both"/>
        <w:outlineLvl w:val="2"/>
        <w:rPr>
          <w:rFonts w:ascii="Arial" w:eastAsia="Times New Roman" w:hAnsi="Arial" w:cs="Arial"/>
          <w:b/>
          <w:bCs/>
          <w:color w:val="333333"/>
          <w:sz w:val="20"/>
          <w:szCs w:val="20"/>
          <w:lang w:eastAsia="nl-NL"/>
        </w:rPr>
      </w:pPr>
      <w:r w:rsidRPr="00583C4C">
        <w:rPr>
          <w:rFonts w:ascii="Arial" w:eastAsia="Times New Roman" w:hAnsi="Arial" w:cs="Arial"/>
          <w:b/>
          <w:bCs/>
          <w:color w:val="333333"/>
          <w:sz w:val="20"/>
          <w:szCs w:val="20"/>
          <w:lang w:eastAsia="nl-NL"/>
        </w:rPr>
        <w:t xml:space="preserve">BOSSCHE RECHTBANK. </w:t>
      </w:r>
    </w:p>
    <w:p w:rsidR="00583C4C" w:rsidRPr="00583C4C" w:rsidRDefault="00583C4C" w:rsidP="005B7C13">
      <w:pPr>
        <w:shd w:val="clear" w:color="auto" w:fill="FFFFFF"/>
        <w:jc w:val="both"/>
        <w:outlineLvl w:val="2"/>
        <w:rPr>
          <w:rFonts w:ascii="Arial" w:eastAsia="Times New Roman" w:hAnsi="Arial" w:cs="Arial"/>
          <w:b/>
          <w:bCs/>
          <w:color w:val="333333"/>
          <w:sz w:val="20"/>
          <w:szCs w:val="20"/>
          <w:lang w:eastAsia="nl-NL"/>
        </w:rPr>
      </w:pPr>
      <w:r w:rsidRPr="00583C4C">
        <w:rPr>
          <w:rFonts w:ascii="Arial" w:eastAsia="Times New Roman" w:hAnsi="Arial" w:cs="Arial"/>
          <w:b/>
          <w:bCs/>
          <w:color w:val="333333"/>
          <w:sz w:val="20"/>
          <w:szCs w:val="20"/>
          <w:lang w:eastAsia="nl-NL"/>
        </w:rPr>
        <w:t>Steekpartij te Schijndel op Oudejaarsavond.</w:t>
      </w:r>
    </w:p>
    <w:p w:rsidR="00583C4C" w:rsidRPr="00583C4C" w:rsidRDefault="00583C4C" w:rsidP="005B7C13">
      <w:pPr>
        <w:shd w:val="clear" w:color="auto" w:fill="FFFFFF"/>
        <w:jc w:val="both"/>
        <w:rPr>
          <w:rFonts w:ascii="Arial" w:eastAsia="Times New Roman" w:hAnsi="Arial" w:cs="Arial"/>
          <w:color w:val="333333"/>
          <w:sz w:val="20"/>
          <w:szCs w:val="20"/>
          <w:lang w:eastAsia="nl-NL"/>
        </w:rPr>
      </w:pPr>
      <w:r w:rsidRPr="00583C4C">
        <w:rPr>
          <w:rFonts w:ascii="Arial" w:eastAsia="Times New Roman" w:hAnsi="Arial" w:cs="Arial"/>
          <w:color w:val="333333"/>
          <w:sz w:val="20"/>
          <w:szCs w:val="20"/>
          <w:lang w:eastAsia="nl-NL"/>
        </w:rPr>
        <w:t>De rechtbank heeft vonnis gewezen in de strafzaak tegen den thans gedetineerden 20-jarigen arbeider W. v. d, A., wonende te Sch</w:t>
      </w:r>
      <w:r w:rsidR="00514525">
        <w:rPr>
          <w:rFonts w:ascii="Arial" w:eastAsia="Times New Roman" w:hAnsi="Arial" w:cs="Arial"/>
          <w:color w:val="333333"/>
          <w:sz w:val="20"/>
          <w:szCs w:val="20"/>
          <w:lang w:eastAsia="nl-NL"/>
        </w:rPr>
        <w:t>ij</w:t>
      </w:r>
      <w:r w:rsidRPr="00583C4C">
        <w:rPr>
          <w:rFonts w:ascii="Arial" w:eastAsia="Times New Roman" w:hAnsi="Arial" w:cs="Arial"/>
          <w:color w:val="333333"/>
          <w:sz w:val="20"/>
          <w:szCs w:val="20"/>
          <w:lang w:eastAsia="nl-NL"/>
        </w:rPr>
        <w:t>ndel, die aldaar op Oudejaarsavond den arbeider W. Rijkers met een mes heeft gestoken, tengevolge waarvan het linkeroor werd doorkliefd. Tegen v. d. A. heeft de officier van justitie wegens het toebrengen van zwaar lichamelijk letsel een jaar gevangenisstraf geëischt De rechtbank heeft hem deswege veroordeeld tot 8 maanden gevangenisstraf, met aftrek van het voorarrest, waarvan vier maanden voorwaardelijk met een proeftijd van drie jaar.</w:t>
      </w:r>
    </w:p>
    <w:p w:rsidR="00514525" w:rsidRDefault="00514525" w:rsidP="005B7C13">
      <w:pPr>
        <w:shd w:val="clear" w:color="auto" w:fill="FFFFFF"/>
        <w:jc w:val="both"/>
        <w:rPr>
          <w:rFonts w:ascii="Arial" w:eastAsia="Arial Unicode MS" w:hAnsi="Arial" w:cs="Arial"/>
          <w:sz w:val="20"/>
          <w:szCs w:val="20"/>
        </w:rPr>
      </w:pPr>
    </w:p>
    <w:p w:rsidR="000D5ABC" w:rsidRPr="000D5ABC" w:rsidRDefault="000D5ABC" w:rsidP="000D5ABC">
      <w:pPr>
        <w:shd w:val="clear" w:color="auto" w:fill="FFFFFF"/>
        <w:jc w:val="both"/>
        <w:rPr>
          <w:rFonts w:ascii="Arial" w:eastAsia="Arial Unicode MS" w:hAnsi="Arial" w:cs="Arial"/>
          <w:b/>
          <w:bCs/>
          <w:sz w:val="20"/>
          <w:szCs w:val="20"/>
          <w:u w:val="single"/>
        </w:rPr>
      </w:pPr>
      <w:r w:rsidRPr="000D5ABC">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11</w:t>
      </w:r>
      <w:r w:rsidRPr="000D5ABC">
        <w:rPr>
          <w:rFonts w:ascii="Arial" w:eastAsia="Arial Unicode MS" w:hAnsi="Arial" w:cs="Arial"/>
          <w:b/>
          <w:bCs/>
          <w:sz w:val="20"/>
          <w:szCs w:val="20"/>
          <w:u w:val="single"/>
        </w:rPr>
        <w:t>-03-1940</w:t>
      </w:r>
    </w:p>
    <w:p w:rsidR="000D5ABC" w:rsidRDefault="000D5ABC" w:rsidP="005B7C13">
      <w:pPr>
        <w:shd w:val="clear" w:color="auto" w:fill="FFFFFF"/>
        <w:jc w:val="both"/>
        <w:rPr>
          <w:rFonts w:ascii="Arial" w:eastAsia="Arial Unicode MS" w:hAnsi="Arial" w:cs="Arial"/>
          <w:sz w:val="20"/>
          <w:szCs w:val="20"/>
        </w:rPr>
      </w:pPr>
    </w:p>
    <w:p w:rsidR="000D5ABC" w:rsidRDefault="000D5ABC" w:rsidP="000D5ABC">
      <w:pPr>
        <w:shd w:val="clear" w:color="auto" w:fill="FFFFFF"/>
        <w:jc w:val="both"/>
        <w:rPr>
          <w:rFonts w:ascii="Arial" w:eastAsia="Arial Unicode MS" w:hAnsi="Arial" w:cs="Arial"/>
          <w:sz w:val="20"/>
          <w:szCs w:val="20"/>
        </w:rPr>
      </w:pPr>
      <w:r w:rsidRPr="000D5ABC">
        <w:rPr>
          <w:rFonts w:ascii="Arial" w:eastAsia="Arial Unicode MS" w:hAnsi="Arial" w:cs="Arial"/>
          <w:sz w:val="20"/>
          <w:szCs w:val="20"/>
        </w:rPr>
        <w:t>H</w:t>
      </w:r>
      <w:r>
        <w:rPr>
          <w:rFonts w:ascii="Arial" w:eastAsia="Arial Unicode MS" w:hAnsi="Arial" w:cs="Arial"/>
          <w:sz w:val="20"/>
          <w:szCs w:val="20"/>
        </w:rPr>
        <w:t>.</w:t>
      </w:r>
      <w:r w:rsidRPr="000D5ABC">
        <w:rPr>
          <w:rFonts w:ascii="Arial" w:eastAsia="Arial Unicode MS" w:hAnsi="Arial" w:cs="Arial"/>
          <w:sz w:val="20"/>
          <w:szCs w:val="20"/>
        </w:rPr>
        <w:t>H. KAPPERS. Gevraagd een kappersbediende, goed kunnende scheren en knippen. Terstond in diensttreding. Intern. H. v. ALEBEEK, Dames- en Heerenkapper, Schijndel A. 380.</w:t>
      </w:r>
    </w:p>
    <w:p w:rsidR="000D5ABC" w:rsidRDefault="000D5ABC" w:rsidP="000D5ABC">
      <w:pPr>
        <w:shd w:val="clear" w:color="auto" w:fill="FFFFFF"/>
        <w:jc w:val="both"/>
        <w:rPr>
          <w:rFonts w:ascii="Arial" w:eastAsia="Arial Unicode MS" w:hAnsi="Arial" w:cs="Arial"/>
          <w:sz w:val="20"/>
          <w:szCs w:val="20"/>
        </w:rPr>
      </w:pPr>
    </w:p>
    <w:p w:rsidR="008C4395" w:rsidRPr="008C4395" w:rsidRDefault="008C4395" w:rsidP="008C4395">
      <w:pPr>
        <w:shd w:val="clear" w:color="auto" w:fill="FFFFFF"/>
        <w:jc w:val="both"/>
        <w:rPr>
          <w:rFonts w:ascii="Arial" w:eastAsia="Arial Unicode MS" w:hAnsi="Arial" w:cs="Arial"/>
          <w:b/>
          <w:bCs/>
          <w:sz w:val="20"/>
          <w:szCs w:val="20"/>
          <w:u w:val="single"/>
        </w:rPr>
      </w:pPr>
      <w:r w:rsidRPr="008C439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5</w:t>
      </w:r>
      <w:r w:rsidRPr="008C4395">
        <w:rPr>
          <w:rFonts w:ascii="Arial" w:eastAsia="Arial Unicode MS" w:hAnsi="Arial" w:cs="Arial"/>
          <w:b/>
          <w:bCs/>
          <w:sz w:val="20"/>
          <w:szCs w:val="20"/>
          <w:u w:val="single"/>
        </w:rPr>
        <w:t>-03-1940</w:t>
      </w:r>
    </w:p>
    <w:p w:rsidR="008C4395" w:rsidRDefault="008C4395" w:rsidP="000D5ABC">
      <w:pPr>
        <w:shd w:val="clear" w:color="auto" w:fill="FFFFFF"/>
        <w:jc w:val="both"/>
        <w:rPr>
          <w:rFonts w:ascii="Arial" w:eastAsia="Arial Unicode MS" w:hAnsi="Arial" w:cs="Arial"/>
          <w:sz w:val="20"/>
          <w:szCs w:val="20"/>
        </w:rPr>
      </w:pPr>
    </w:p>
    <w:p w:rsidR="008C4395" w:rsidRDefault="008C4395" w:rsidP="000D5ABC">
      <w:pPr>
        <w:shd w:val="clear" w:color="auto" w:fill="FFFFFF"/>
        <w:jc w:val="both"/>
        <w:rPr>
          <w:rFonts w:ascii="Arial" w:eastAsia="Arial Unicode MS" w:hAnsi="Arial" w:cs="Arial"/>
          <w:sz w:val="20"/>
          <w:szCs w:val="20"/>
        </w:rPr>
      </w:pPr>
      <w:r w:rsidRPr="008C4395">
        <w:rPr>
          <w:rFonts w:ascii="Arial" w:eastAsia="Arial Unicode MS" w:hAnsi="Arial" w:cs="Arial"/>
          <w:sz w:val="20"/>
          <w:szCs w:val="20"/>
        </w:rPr>
        <w:lastRenderedPageBreak/>
        <w:t>PRIMA KANARIESVan mijn bekroonde stam nog mannen en poppen te koop, prijzen billijk, verkoop liefst aan huis. L. v. ROOSENDAAL, A 47, Schijndel.</w:t>
      </w:r>
    </w:p>
    <w:p w:rsidR="008C4395" w:rsidRPr="000D5ABC" w:rsidRDefault="008C4395" w:rsidP="000D5ABC">
      <w:pPr>
        <w:shd w:val="clear" w:color="auto" w:fill="FFFFFF"/>
        <w:jc w:val="both"/>
        <w:rPr>
          <w:rFonts w:ascii="Arial" w:eastAsia="Arial Unicode MS" w:hAnsi="Arial" w:cs="Arial"/>
          <w:sz w:val="20"/>
          <w:szCs w:val="20"/>
        </w:rPr>
      </w:pPr>
    </w:p>
    <w:p w:rsidR="00514525" w:rsidRDefault="0051452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16-03-1940</w:t>
      </w:r>
    </w:p>
    <w:p w:rsidR="00ED3950" w:rsidRDefault="00ED3950" w:rsidP="005B7C13">
      <w:pPr>
        <w:shd w:val="clear" w:color="auto" w:fill="FFFFFF"/>
        <w:jc w:val="both"/>
        <w:rPr>
          <w:rFonts w:ascii="Arial" w:eastAsia="Times New Roman" w:hAnsi="Arial" w:cs="Arial"/>
          <w:color w:val="333333"/>
          <w:sz w:val="20"/>
          <w:szCs w:val="20"/>
          <w:lang w:eastAsia="nl-NL"/>
        </w:rPr>
      </w:pPr>
    </w:p>
    <w:p w:rsidR="00514525" w:rsidRPr="00514525" w:rsidRDefault="00514525" w:rsidP="005B7C13">
      <w:pPr>
        <w:shd w:val="clear" w:color="auto" w:fill="FFFFFF"/>
        <w:jc w:val="both"/>
        <w:outlineLvl w:val="2"/>
        <w:rPr>
          <w:rFonts w:ascii="Arial" w:eastAsia="Times New Roman" w:hAnsi="Arial" w:cs="Arial"/>
          <w:b/>
          <w:bCs/>
          <w:color w:val="333333"/>
          <w:sz w:val="20"/>
          <w:szCs w:val="20"/>
          <w:lang w:eastAsia="nl-NL"/>
        </w:rPr>
      </w:pPr>
      <w:r w:rsidRPr="00514525">
        <w:rPr>
          <w:rFonts w:ascii="Arial" w:eastAsia="Times New Roman" w:hAnsi="Arial" w:cs="Arial"/>
          <w:b/>
          <w:bCs/>
          <w:color w:val="333333"/>
          <w:sz w:val="20"/>
          <w:szCs w:val="20"/>
          <w:lang w:eastAsia="nl-NL"/>
        </w:rPr>
        <w:t>VERKEERSSTREMMING.</w:t>
      </w:r>
    </w:p>
    <w:p w:rsidR="00514525" w:rsidRPr="00514525" w:rsidRDefault="00514525" w:rsidP="005B7C13">
      <w:pPr>
        <w:shd w:val="clear" w:color="auto" w:fill="FFFFFF"/>
        <w:jc w:val="both"/>
        <w:rPr>
          <w:rFonts w:ascii="Arial" w:eastAsia="Times New Roman" w:hAnsi="Arial" w:cs="Arial"/>
          <w:color w:val="333333"/>
          <w:sz w:val="20"/>
          <w:szCs w:val="20"/>
          <w:lang w:eastAsia="nl-NL"/>
        </w:rPr>
      </w:pPr>
      <w:r w:rsidRPr="00514525">
        <w:rPr>
          <w:rFonts w:ascii="Arial" w:eastAsia="Times New Roman" w:hAnsi="Arial" w:cs="Arial"/>
          <w:color w:val="333333"/>
          <w:sz w:val="20"/>
          <w:szCs w:val="20"/>
          <w:lang w:eastAsia="nl-NL"/>
        </w:rPr>
        <w:t>In verband met werkzaamheden aan de</w:t>
      </w:r>
      <w:r w:rsidRPr="007E1734">
        <w:rPr>
          <w:rFonts w:ascii="Arial" w:eastAsia="Times New Roman" w:hAnsi="Arial" w:cs="Arial"/>
          <w:color w:val="333333"/>
          <w:sz w:val="20"/>
          <w:szCs w:val="20"/>
          <w:lang w:eastAsia="nl-NL"/>
        </w:rPr>
        <w:t xml:space="preserve"> Heeswijksche</w:t>
      </w:r>
      <w:r w:rsidRPr="00514525">
        <w:rPr>
          <w:rFonts w:ascii="Arial" w:eastAsia="Times New Roman" w:hAnsi="Arial" w:cs="Arial"/>
          <w:color w:val="333333"/>
          <w:sz w:val="20"/>
          <w:szCs w:val="20"/>
          <w:lang w:eastAsia="nl-NL"/>
        </w:rPr>
        <w:t xml:space="preserve"> brug over de Zuid Wi</w:t>
      </w:r>
      <w:r>
        <w:rPr>
          <w:rFonts w:ascii="Arial" w:eastAsia="Times New Roman" w:hAnsi="Arial" w:cs="Arial"/>
          <w:color w:val="333333"/>
          <w:sz w:val="20"/>
          <w:szCs w:val="20"/>
          <w:lang w:eastAsia="nl-NL"/>
        </w:rPr>
        <w:t>llemsvaart in den weg Schijndel-</w:t>
      </w:r>
      <w:r w:rsidRPr="00514525">
        <w:rPr>
          <w:rFonts w:ascii="Arial" w:eastAsia="Times New Roman" w:hAnsi="Arial" w:cs="Arial"/>
          <w:color w:val="333333"/>
          <w:sz w:val="20"/>
          <w:szCs w:val="20"/>
          <w:lang w:eastAsia="nl-NL"/>
        </w:rPr>
        <w:t>Heeswijk onder de gemeente Schijndel, zal het verkeer over deze brug zijn gestremd van Dinsdag 19 Maart '40 5 uur tot Woensdag 20 Maart '40 19 uur, of zooveel langer of korter als de werkzaamheden zullen duren.</w:t>
      </w:r>
    </w:p>
    <w:p w:rsidR="00514525" w:rsidRPr="00514525" w:rsidRDefault="00514525" w:rsidP="005B7C13">
      <w:pPr>
        <w:shd w:val="clear" w:color="auto" w:fill="FFFFFF"/>
        <w:jc w:val="both"/>
        <w:rPr>
          <w:rFonts w:ascii="Arial" w:eastAsia="Times New Roman" w:hAnsi="Arial" w:cs="Arial"/>
          <w:color w:val="333333"/>
          <w:sz w:val="20"/>
          <w:szCs w:val="20"/>
          <w:lang w:eastAsia="nl-NL"/>
        </w:rPr>
      </w:pPr>
      <w:r w:rsidRPr="00514525">
        <w:rPr>
          <w:rFonts w:ascii="Arial" w:eastAsia="Times New Roman" w:hAnsi="Arial" w:cs="Arial"/>
          <w:color w:val="333333"/>
          <w:sz w:val="20"/>
          <w:szCs w:val="20"/>
          <w:lang w:eastAsia="nl-NL"/>
        </w:rPr>
        <w:t>Voor voetgangers en wielrijders zal gelegenheid bestaan om per roeiboot te worden overgezet.</w:t>
      </w:r>
    </w:p>
    <w:p w:rsidR="00514525" w:rsidRPr="00514525" w:rsidRDefault="00514525" w:rsidP="005B7C13">
      <w:pPr>
        <w:shd w:val="clear" w:color="auto" w:fill="FFFFFF"/>
        <w:jc w:val="both"/>
        <w:rPr>
          <w:rFonts w:ascii="Arial" w:eastAsia="Times New Roman" w:hAnsi="Arial" w:cs="Arial"/>
          <w:color w:val="333333"/>
          <w:sz w:val="20"/>
          <w:szCs w:val="20"/>
          <w:lang w:eastAsia="nl-NL"/>
        </w:rPr>
      </w:pPr>
      <w:r w:rsidRPr="00514525">
        <w:rPr>
          <w:rFonts w:ascii="Arial" w:eastAsia="Times New Roman" w:hAnsi="Arial" w:cs="Arial"/>
          <w:color w:val="333333"/>
          <w:sz w:val="20"/>
          <w:szCs w:val="20"/>
          <w:lang w:eastAsia="nl-NL"/>
        </w:rPr>
        <w:t>Het rijverkeer zal worden omgeleid over de Dungenschebrug en de brug over sluis no. 4 te Veghel, zooals met richtingsborden zal Worden aangegeven.</w:t>
      </w:r>
    </w:p>
    <w:p w:rsidR="001F6593" w:rsidRDefault="001F6593" w:rsidP="005B7C13">
      <w:pPr>
        <w:shd w:val="clear" w:color="auto" w:fill="FFFFFF"/>
        <w:jc w:val="both"/>
        <w:rPr>
          <w:rFonts w:ascii="Arial" w:eastAsia="Arial Unicode MS" w:hAnsi="Arial" w:cs="Arial"/>
          <w:b/>
          <w:sz w:val="20"/>
          <w:szCs w:val="20"/>
          <w:u w:val="single"/>
        </w:rPr>
      </w:pPr>
    </w:p>
    <w:p w:rsidR="001F6593" w:rsidRDefault="001F659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19-03-1940</w:t>
      </w:r>
    </w:p>
    <w:p w:rsidR="00514525" w:rsidRDefault="00514525" w:rsidP="005B7C13">
      <w:pPr>
        <w:shd w:val="clear" w:color="auto" w:fill="FFFFFF"/>
        <w:jc w:val="both"/>
        <w:rPr>
          <w:rFonts w:ascii="Arial" w:eastAsia="Times New Roman" w:hAnsi="Arial" w:cs="Arial"/>
          <w:color w:val="333333"/>
          <w:sz w:val="20"/>
          <w:szCs w:val="20"/>
          <w:lang w:eastAsia="nl-NL"/>
        </w:rPr>
      </w:pPr>
    </w:p>
    <w:p w:rsidR="005168C0" w:rsidRPr="005168C0" w:rsidRDefault="005168C0" w:rsidP="005B7C13">
      <w:pPr>
        <w:shd w:val="clear" w:color="auto" w:fill="FFFFFF"/>
        <w:jc w:val="both"/>
        <w:outlineLvl w:val="2"/>
        <w:rPr>
          <w:rFonts w:ascii="Arial" w:eastAsia="Times New Roman" w:hAnsi="Arial" w:cs="Arial"/>
          <w:b/>
          <w:bCs/>
          <w:color w:val="333333"/>
          <w:sz w:val="20"/>
          <w:szCs w:val="20"/>
          <w:lang w:eastAsia="nl-NL"/>
        </w:rPr>
      </w:pPr>
      <w:r w:rsidRPr="005168C0">
        <w:rPr>
          <w:rFonts w:ascii="Arial" w:eastAsia="Times New Roman" w:hAnsi="Arial" w:cs="Arial"/>
          <w:b/>
          <w:bCs/>
          <w:color w:val="333333"/>
          <w:sz w:val="20"/>
          <w:szCs w:val="20"/>
          <w:lang w:eastAsia="nl-NL"/>
        </w:rPr>
        <w:t>SCHIJNDEL AANRIJDING.</w:t>
      </w:r>
    </w:p>
    <w:p w:rsidR="005168C0" w:rsidRDefault="005168C0" w:rsidP="005B7C13">
      <w:pPr>
        <w:shd w:val="clear" w:color="auto" w:fill="FFFFFF"/>
        <w:jc w:val="both"/>
        <w:rPr>
          <w:rFonts w:ascii="Arial" w:eastAsia="Times New Roman" w:hAnsi="Arial" w:cs="Arial"/>
          <w:color w:val="333333"/>
          <w:sz w:val="20"/>
          <w:szCs w:val="20"/>
          <w:lang w:eastAsia="nl-NL"/>
        </w:rPr>
      </w:pPr>
      <w:r w:rsidRPr="005168C0">
        <w:rPr>
          <w:rFonts w:ascii="Arial" w:eastAsia="Times New Roman" w:hAnsi="Arial" w:cs="Arial"/>
          <w:color w:val="333333"/>
          <w:sz w:val="20"/>
          <w:szCs w:val="20"/>
          <w:lang w:eastAsia="nl-NL"/>
        </w:rPr>
        <w:t>Op de kruising van de Vicaris van Alphenstraat en de Kluisstraat had heden een aanrijding plaats tusschen een militaire luxe wagen en een militaire vrachtauto. De luxe wagen die uit de Vicaris van Alphenstraat kwam werd van voren aangereden en enkele flinke deuken waren het gevolg van de minder zachte ontmoeting met den vrachtwagen die uit de Kluisstraat kwam. Door de gemeente politie is proces verbaal opgemaakt</w:t>
      </w:r>
      <w:r w:rsidR="007E1734">
        <w:rPr>
          <w:rFonts w:ascii="Arial" w:eastAsia="Times New Roman" w:hAnsi="Arial" w:cs="Arial"/>
          <w:color w:val="333333"/>
          <w:sz w:val="20"/>
          <w:szCs w:val="20"/>
          <w:lang w:eastAsia="nl-NL"/>
        </w:rPr>
        <w:t>.</w:t>
      </w:r>
    </w:p>
    <w:p w:rsidR="007E1734" w:rsidRDefault="007E1734" w:rsidP="005B7C13">
      <w:pPr>
        <w:shd w:val="clear" w:color="auto" w:fill="FFFFFF"/>
        <w:jc w:val="both"/>
        <w:rPr>
          <w:rFonts w:ascii="Arial" w:eastAsia="Arial Unicode MS" w:hAnsi="Arial" w:cs="Arial"/>
          <w:b/>
          <w:sz w:val="20"/>
          <w:szCs w:val="20"/>
          <w:u w:val="single"/>
        </w:rPr>
      </w:pPr>
    </w:p>
    <w:p w:rsidR="007E1734" w:rsidRDefault="007E173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19-03-1940</w:t>
      </w:r>
    </w:p>
    <w:p w:rsidR="007E1734" w:rsidRDefault="007E1734" w:rsidP="005B7C13">
      <w:pPr>
        <w:shd w:val="clear" w:color="auto" w:fill="FFFFFF"/>
        <w:jc w:val="both"/>
        <w:rPr>
          <w:rFonts w:ascii="Arial" w:eastAsia="Times New Roman" w:hAnsi="Arial" w:cs="Arial"/>
          <w:color w:val="333333"/>
          <w:sz w:val="20"/>
          <w:szCs w:val="20"/>
          <w:lang w:eastAsia="nl-NL"/>
        </w:rPr>
      </w:pPr>
    </w:p>
    <w:p w:rsidR="007E1734" w:rsidRPr="007E1734" w:rsidRDefault="007E1734" w:rsidP="005B7C13">
      <w:pPr>
        <w:shd w:val="clear" w:color="auto" w:fill="FFFFFF"/>
        <w:jc w:val="both"/>
        <w:outlineLvl w:val="2"/>
        <w:rPr>
          <w:rFonts w:ascii="Arial" w:eastAsia="Times New Roman" w:hAnsi="Arial" w:cs="Arial"/>
          <w:b/>
          <w:bCs/>
          <w:color w:val="333333"/>
          <w:sz w:val="20"/>
          <w:szCs w:val="20"/>
          <w:lang w:eastAsia="nl-NL"/>
        </w:rPr>
      </w:pPr>
      <w:r w:rsidRPr="007E1734">
        <w:rPr>
          <w:rFonts w:ascii="Arial" w:eastAsia="Times New Roman" w:hAnsi="Arial" w:cs="Arial"/>
          <w:b/>
          <w:bCs/>
          <w:color w:val="333333"/>
          <w:sz w:val="20"/>
          <w:szCs w:val="20"/>
          <w:lang w:eastAsia="nl-NL"/>
        </w:rPr>
        <w:t>GERECHTSHOF VAN DEN BOSCH. VERNIELING VAN WINKELRUIT TE DEN BOSCH.</w:t>
      </w:r>
    </w:p>
    <w:p w:rsidR="007E1734" w:rsidRDefault="007E1734" w:rsidP="005B7C13">
      <w:pPr>
        <w:shd w:val="clear" w:color="auto" w:fill="FFFFFF"/>
        <w:jc w:val="both"/>
        <w:rPr>
          <w:rFonts w:ascii="Arial" w:eastAsia="Times New Roman" w:hAnsi="Arial" w:cs="Arial"/>
          <w:color w:val="333333"/>
          <w:sz w:val="20"/>
          <w:szCs w:val="20"/>
          <w:lang w:eastAsia="nl-NL"/>
        </w:rPr>
      </w:pPr>
      <w:r w:rsidRPr="007E1734">
        <w:rPr>
          <w:rFonts w:ascii="Arial" w:eastAsia="Times New Roman" w:hAnsi="Arial" w:cs="Arial"/>
          <w:color w:val="333333"/>
          <w:sz w:val="20"/>
          <w:szCs w:val="20"/>
          <w:lang w:eastAsia="nl-NL"/>
        </w:rPr>
        <w:t>Het Hof heeft arrest gewezen in de s</w:t>
      </w:r>
      <w:r>
        <w:rPr>
          <w:rFonts w:ascii="Arial" w:eastAsia="Times New Roman" w:hAnsi="Arial" w:cs="Arial"/>
          <w:color w:val="333333"/>
          <w:sz w:val="20"/>
          <w:szCs w:val="20"/>
          <w:lang w:eastAsia="nl-NL"/>
        </w:rPr>
        <w:t>trafzaak tegen den schoenmaker J</w:t>
      </w:r>
      <w:r w:rsidRPr="007E1734">
        <w:rPr>
          <w:rFonts w:ascii="Arial" w:eastAsia="Times New Roman" w:hAnsi="Arial" w:cs="Arial"/>
          <w:color w:val="333333"/>
          <w:sz w:val="20"/>
          <w:szCs w:val="20"/>
          <w:lang w:eastAsia="nl-NL"/>
        </w:rPr>
        <w:t>. F. A. van de W., wonende te Schijndel, die op 11 Juli van het vorige jaar opzettelijk een groote winkelruit van C. en A. te</w:t>
      </w:r>
    </w:p>
    <w:p w:rsidR="007E1734" w:rsidRPr="007E1734" w:rsidRDefault="007E1734" w:rsidP="005B7C13">
      <w:pPr>
        <w:shd w:val="clear" w:color="auto" w:fill="FFFFFF"/>
        <w:jc w:val="both"/>
        <w:rPr>
          <w:rFonts w:ascii="Arial" w:eastAsia="Times New Roman" w:hAnsi="Arial" w:cs="Arial"/>
          <w:color w:val="333333"/>
          <w:sz w:val="20"/>
          <w:szCs w:val="20"/>
          <w:lang w:eastAsia="nl-NL"/>
        </w:rPr>
      </w:pPr>
      <w:r w:rsidRPr="007E1734">
        <w:rPr>
          <w:rFonts w:ascii="Arial" w:eastAsia="Times New Roman" w:hAnsi="Arial" w:cs="Arial"/>
          <w:color w:val="333333"/>
          <w:sz w:val="20"/>
          <w:szCs w:val="20"/>
          <w:lang w:eastAsia="nl-NL"/>
        </w:rPr>
        <w:t xml:space="preserve"> 's-</w:t>
      </w:r>
      <w:r>
        <w:rPr>
          <w:rFonts w:ascii="Arial" w:eastAsia="Times New Roman" w:hAnsi="Arial" w:cs="Arial"/>
          <w:color w:val="333333"/>
          <w:sz w:val="20"/>
          <w:szCs w:val="20"/>
          <w:lang w:eastAsia="nl-NL"/>
        </w:rPr>
        <w:t>H</w:t>
      </w:r>
      <w:r w:rsidRPr="007E1734">
        <w:rPr>
          <w:rFonts w:ascii="Arial" w:eastAsia="Times New Roman" w:hAnsi="Arial" w:cs="Arial"/>
          <w:color w:val="333333"/>
          <w:sz w:val="20"/>
          <w:szCs w:val="20"/>
          <w:lang w:eastAsia="nl-NL"/>
        </w:rPr>
        <w:t>ertogenbosch heeft st</w:t>
      </w:r>
      <w:r>
        <w:rPr>
          <w:rFonts w:ascii="Arial" w:eastAsia="Times New Roman" w:hAnsi="Arial" w:cs="Arial"/>
          <w:color w:val="333333"/>
          <w:sz w:val="20"/>
          <w:szCs w:val="20"/>
          <w:lang w:eastAsia="nl-NL"/>
        </w:rPr>
        <w:t>uk gegooid. De Politierechter t</w:t>
      </w:r>
      <w:r w:rsidRPr="007E1734">
        <w:rPr>
          <w:rFonts w:ascii="Arial" w:eastAsia="Times New Roman" w:hAnsi="Arial" w:cs="Arial"/>
          <w:color w:val="333333"/>
          <w:sz w:val="20"/>
          <w:szCs w:val="20"/>
          <w:lang w:eastAsia="nl-NL"/>
        </w:rPr>
        <w:t>e 's-Hertogenbosch heeft bij vonnis bepaald, dat van de W. zal worden geplaatst in een krankzinnigengesticht. Door het Hof is bepaald, dat v. d. W. zal worden geplaatst in een krankzinnigengesticht en wel voor den tijd van een jaar.</w:t>
      </w:r>
    </w:p>
    <w:p w:rsidR="00A03C84" w:rsidRDefault="00A03C84" w:rsidP="005B7C13">
      <w:pPr>
        <w:shd w:val="clear" w:color="auto" w:fill="FFFFFF"/>
        <w:jc w:val="both"/>
        <w:rPr>
          <w:rFonts w:ascii="Arial" w:eastAsia="Arial Unicode MS" w:hAnsi="Arial" w:cs="Arial"/>
          <w:b/>
          <w:sz w:val="20"/>
          <w:szCs w:val="20"/>
          <w:u w:val="single"/>
        </w:rPr>
      </w:pPr>
    </w:p>
    <w:p w:rsidR="00A03C84" w:rsidRDefault="00A03C8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19-03-1940</w:t>
      </w:r>
    </w:p>
    <w:p w:rsidR="007E1734" w:rsidRPr="005168C0" w:rsidRDefault="007E1734" w:rsidP="005B7C13">
      <w:pPr>
        <w:shd w:val="clear" w:color="auto" w:fill="FFFFFF"/>
        <w:jc w:val="both"/>
        <w:rPr>
          <w:rFonts w:ascii="Arial" w:eastAsia="Times New Roman" w:hAnsi="Arial" w:cs="Arial"/>
          <w:color w:val="333333"/>
          <w:sz w:val="20"/>
          <w:szCs w:val="20"/>
          <w:lang w:eastAsia="nl-NL"/>
        </w:rPr>
      </w:pPr>
    </w:p>
    <w:p w:rsidR="007E1734" w:rsidRDefault="007E1734" w:rsidP="005B7C13">
      <w:pPr>
        <w:shd w:val="clear" w:color="auto" w:fill="FFFFFF"/>
        <w:jc w:val="both"/>
        <w:outlineLvl w:val="2"/>
        <w:rPr>
          <w:rFonts w:ascii="Arial" w:eastAsia="Times New Roman" w:hAnsi="Arial" w:cs="Arial"/>
          <w:b/>
          <w:bCs/>
          <w:color w:val="333333"/>
          <w:sz w:val="20"/>
          <w:szCs w:val="20"/>
          <w:lang w:eastAsia="nl-NL"/>
        </w:rPr>
      </w:pPr>
      <w:r w:rsidRPr="007E1734">
        <w:rPr>
          <w:rFonts w:ascii="Arial" w:eastAsia="Times New Roman" w:hAnsi="Arial" w:cs="Arial"/>
          <w:b/>
          <w:bCs/>
          <w:color w:val="333333"/>
          <w:sz w:val="20"/>
          <w:szCs w:val="20"/>
          <w:lang w:eastAsia="nl-NL"/>
        </w:rPr>
        <w:t xml:space="preserve">DEMEN-DIEDEN. </w:t>
      </w:r>
    </w:p>
    <w:p w:rsidR="007E1734" w:rsidRPr="007E1734" w:rsidRDefault="007E1734" w:rsidP="005B7C13">
      <w:pPr>
        <w:shd w:val="clear" w:color="auto" w:fill="FFFFFF"/>
        <w:jc w:val="both"/>
        <w:outlineLvl w:val="2"/>
        <w:rPr>
          <w:rFonts w:ascii="Arial" w:eastAsia="Times New Roman" w:hAnsi="Arial" w:cs="Arial"/>
          <w:b/>
          <w:bCs/>
          <w:color w:val="333333"/>
          <w:sz w:val="20"/>
          <w:szCs w:val="20"/>
          <w:lang w:eastAsia="nl-NL"/>
        </w:rPr>
      </w:pPr>
      <w:r w:rsidRPr="007E1734">
        <w:rPr>
          <w:rFonts w:ascii="Arial" w:eastAsia="Times New Roman" w:hAnsi="Arial" w:cs="Arial"/>
          <w:b/>
          <w:bCs/>
          <w:color w:val="333333"/>
          <w:sz w:val="20"/>
          <w:szCs w:val="20"/>
          <w:lang w:eastAsia="nl-NL"/>
        </w:rPr>
        <w:t>VERTREK WAARN. HOOFD R.K. BIJZONDERE SCHOOL</w:t>
      </w:r>
    </w:p>
    <w:p w:rsidR="007E1734" w:rsidRPr="007E1734" w:rsidRDefault="007E1734" w:rsidP="005B7C13">
      <w:pPr>
        <w:shd w:val="clear" w:color="auto" w:fill="FFFFFF"/>
        <w:jc w:val="both"/>
        <w:rPr>
          <w:rFonts w:ascii="Arial" w:eastAsia="Times New Roman" w:hAnsi="Arial" w:cs="Arial"/>
          <w:color w:val="333333"/>
          <w:sz w:val="20"/>
          <w:szCs w:val="20"/>
          <w:lang w:eastAsia="nl-NL"/>
        </w:rPr>
      </w:pPr>
      <w:r w:rsidRPr="007E1734">
        <w:rPr>
          <w:rFonts w:ascii="Arial" w:eastAsia="Times New Roman" w:hAnsi="Arial" w:cs="Arial"/>
          <w:color w:val="333333"/>
          <w:sz w:val="20"/>
          <w:szCs w:val="20"/>
          <w:lang w:eastAsia="nl-NL"/>
        </w:rPr>
        <w:t xml:space="preserve">Met ingang van 1 April zal </w:t>
      </w:r>
      <w:r w:rsidR="00A03C84">
        <w:rPr>
          <w:rFonts w:ascii="Arial" w:eastAsia="Times New Roman" w:hAnsi="Arial" w:cs="Arial"/>
          <w:color w:val="333333"/>
          <w:sz w:val="20"/>
          <w:szCs w:val="20"/>
          <w:lang w:eastAsia="nl-NL"/>
        </w:rPr>
        <w:t>d</w:t>
      </w:r>
      <w:r w:rsidRPr="007E1734">
        <w:rPr>
          <w:rFonts w:ascii="Arial" w:eastAsia="Times New Roman" w:hAnsi="Arial" w:cs="Arial"/>
          <w:color w:val="333333"/>
          <w:sz w:val="20"/>
          <w:szCs w:val="20"/>
          <w:lang w:eastAsia="nl-NL"/>
        </w:rPr>
        <w:t>en heer J. F. van den Hoog</w:t>
      </w:r>
      <w:r w:rsidR="00A03C84">
        <w:rPr>
          <w:rFonts w:ascii="Arial" w:eastAsia="Times New Roman" w:hAnsi="Arial" w:cs="Arial"/>
          <w:color w:val="333333"/>
          <w:sz w:val="20"/>
          <w:szCs w:val="20"/>
          <w:lang w:eastAsia="nl-NL"/>
        </w:rPr>
        <w:t>e</w:t>
      </w:r>
      <w:r w:rsidRPr="007E1734">
        <w:rPr>
          <w:rFonts w:ascii="Arial" w:eastAsia="Times New Roman" w:hAnsi="Arial" w:cs="Arial"/>
          <w:color w:val="333333"/>
          <w:sz w:val="20"/>
          <w:szCs w:val="20"/>
          <w:lang w:eastAsia="nl-NL"/>
        </w:rPr>
        <w:t>n, waarnemend Hoofd der R. K. Bijzondere School onze parochie verlaten in verband met zijne vaste benoeming te Schijndel. In deze korte periode dat de heer v. d. Hoogen in onze parochie verbl</w:t>
      </w:r>
      <w:r w:rsidR="00A03C84">
        <w:rPr>
          <w:rFonts w:ascii="Arial" w:eastAsia="Times New Roman" w:hAnsi="Arial" w:cs="Arial"/>
          <w:color w:val="333333"/>
          <w:sz w:val="20"/>
          <w:szCs w:val="20"/>
          <w:lang w:eastAsia="nl-NL"/>
        </w:rPr>
        <w:t>ij</w:t>
      </w:r>
      <w:r w:rsidRPr="007E1734">
        <w:rPr>
          <w:rFonts w:ascii="Arial" w:eastAsia="Times New Roman" w:hAnsi="Arial" w:cs="Arial"/>
          <w:color w:val="333333"/>
          <w:sz w:val="20"/>
          <w:szCs w:val="20"/>
          <w:lang w:eastAsia="nl-NL"/>
        </w:rPr>
        <w:t>f hield mocht hij alle medewerking van de ouders der kinderen en het publiek ondervinden. Op muzikaal gebied had het R. K. Zangkoor direct een groote steun aan hem.</w:t>
      </w:r>
    </w:p>
    <w:p w:rsidR="00295091" w:rsidRDefault="00295091" w:rsidP="005B7C13">
      <w:pPr>
        <w:shd w:val="clear" w:color="auto" w:fill="FFFFFF"/>
        <w:jc w:val="both"/>
        <w:rPr>
          <w:rFonts w:ascii="Arial" w:eastAsia="Arial Unicode MS" w:hAnsi="Arial" w:cs="Arial"/>
          <w:b/>
          <w:sz w:val="20"/>
          <w:szCs w:val="20"/>
          <w:u w:val="single"/>
        </w:rPr>
      </w:pPr>
    </w:p>
    <w:p w:rsidR="00295091" w:rsidRDefault="0029509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19-03-1940</w:t>
      </w:r>
    </w:p>
    <w:p w:rsidR="00514525" w:rsidRDefault="00514525" w:rsidP="005B7C13">
      <w:pPr>
        <w:shd w:val="clear" w:color="auto" w:fill="FFFFFF"/>
        <w:jc w:val="both"/>
        <w:rPr>
          <w:rFonts w:ascii="Arial" w:eastAsia="Times New Roman" w:hAnsi="Arial" w:cs="Arial"/>
          <w:color w:val="333333"/>
          <w:sz w:val="20"/>
          <w:szCs w:val="20"/>
          <w:lang w:eastAsia="nl-NL"/>
        </w:rPr>
      </w:pPr>
    </w:p>
    <w:p w:rsidR="00295091" w:rsidRDefault="00295091" w:rsidP="005B7C13">
      <w:pPr>
        <w:shd w:val="clear" w:color="auto" w:fill="FFFFFF"/>
        <w:jc w:val="both"/>
        <w:outlineLvl w:val="2"/>
        <w:rPr>
          <w:rFonts w:ascii="Arial" w:eastAsia="Times New Roman" w:hAnsi="Arial" w:cs="Arial"/>
          <w:b/>
          <w:bCs/>
          <w:color w:val="333333"/>
          <w:sz w:val="20"/>
          <w:szCs w:val="20"/>
          <w:lang w:eastAsia="nl-NL"/>
        </w:rPr>
      </w:pPr>
      <w:r w:rsidRPr="00295091">
        <w:rPr>
          <w:rFonts w:ascii="Arial" w:eastAsia="Times New Roman" w:hAnsi="Arial" w:cs="Arial"/>
          <w:b/>
          <w:bCs/>
          <w:color w:val="333333"/>
          <w:sz w:val="20"/>
          <w:szCs w:val="20"/>
          <w:lang w:eastAsia="nl-NL"/>
        </w:rPr>
        <w:t xml:space="preserve">DIEFSTAL TE SCHIJNDEL. </w:t>
      </w:r>
    </w:p>
    <w:p w:rsidR="00295091" w:rsidRPr="00295091" w:rsidRDefault="00295091" w:rsidP="005B7C13">
      <w:pPr>
        <w:shd w:val="clear" w:color="auto" w:fill="FFFFFF"/>
        <w:jc w:val="both"/>
        <w:outlineLvl w:val="2"/>
        <w:rPr>
          <w:rFonts w:ascii="Arial" w:eastAsia="Times New Roman" w:hAnsi="Arial" w:cs="Arial"/>
          <w:b/>
          <w:bCs/>
          <w:color w:val="333333"/>
          <w:sz w:val="20"/>
          <w:szCs w:val="20"/>
          <w:lang w:eastAsia="nl-NL"/>
        </w:rPr>
      </w:pPr>
      <w:r w:rsidRPr="00295091">
        <w:rPr>
          <w:rFonts w:ascii="Arial" w:eastAsia="Times New Roman" w:hAnsi="Arial" w:cs="Arial"/>
          <w:b/>
          <w:bCs/>
          <w:color w:val="333333"/>
          <w:sz w:val="20"/>
          <w:szCs w:val="20"/>
          <w:lang w:eastAsia="nl-NL"/>
        </w:rPr>
        <w:t>450 gulden vermist.</w:t>
      </w:r>
    </w:p>
    <w:p w:rsidR="00295091" w:rsidRPr="00295091" w:rsidRDefault="00295091" w:rsidP="005B7C13">
      <w:pPr>
        <w:shd w:val="clear" w:color="auto" w:fill="FFFFFF"/>
        <w:jc w:val="both"/>
        <w:rPr>
          <w:rFonts w:ascii="Arial" w:eastAsia="Times New Roman" w:hAnsi="Arial" w:cs="Arial"/>
          <w:color w:val="333333"/>
          <w:sz w:val="20"/>
          <w:szCs w:val="20"/>
          <w:lang w:eastAsia="nl-NL"/>
        </w:rPr>
      </w:pPr>
      <w:r w:rsidRPr="00295091">
        <w:rPr>
          <w:rFonts w:ascii="Arial" w:eastAsia="Times New Roman" w:hAnsi="Arial" w:cs="Arial"/>
          <w:color w:val="333333"/>
          <w:sz w:val="20"/>
          <w:szCs w:val="20"/>
          <w:lang w:eastAsia="nl-NL"/>
        </w:rPr>
        <w:t>Naar we thans vernemen heeft er in de woning van den heer A. M. j.l. Zondag een diefstal plaats gehad; vermist wordt een som ter grootte van ongeveer 450 gulden. Het feit werd door M. ontdekt toen h</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 xml:space="preserve"> Zondagmiddag in een lade van een kast een geldkistje wilde nemen en h</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 xml:space="preserve"> tot de minder aangename conclusie moest komen dat dit kistje verdwenen was. Een ander kistje dat eveneens in dezelfde lade stond en toebehoorde aan een b</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 xml:space="preserve"> den heer M. inwonende familie V., stond nog op z</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n plaats. Men vermoedt nu dat 't feit zich ongeveer kan toegedragen hebben als volgt. De b</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 xml:space="preserve"> den heer M. inwonende V. is Zondagmorgen naar de eerste </w:t>
      </w:r>
      <w:r>
        <w:rPr>
          <w:rFonts w:ascii="Arial" w:eastAsia="Times New Roman" w:hAnsi="Arial" w:cs="Arial"/>
          <w:color w:val="333333"/>
          <w:sz w:val="20"/>
          <w:szCs w:val="20"/>
          <w:lang w:eastAsia="nl-NL"/>
        </w:rPr>
        <w:t>H</w:t>
      </w:r>
      <w:r w:rsidRPr="00295091">
        <w:rPr>
          <w:rFonts w:ascii="Arial" w:eastAsia="Times New Roman" w:hAnsi="Arial" w:cs="Arial"/>
          <w:color w:val="333333"/>
          <w:sz w:val="20"/>
          <w:szCs w:val="20"/>
          <w:lang w:eastAsia="nl-NL"/>
        </w:rPr>
        <w:t>. Mis geweest en hij heeft vergeten de deur te sluiten. Van deze nalatigheid heeft men gebruik gemaakt om het kistje uit de lade te ontvreemden. De manier waarop zich alles heeft toegedragen verwekt het vermoeden dat de diefstal door iemand gepleegd moet zijn die b</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zonder goed met de huiselijke omstandigheden van den heer M. en de b</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 xml:space="preserve"> hem inwonende personen </w:t>
      </w:r>
      <w:r w:rsidRPr="00295091">
        <w:rPr>
          <w:rFonts w:ascii="Arial" w:eastAsia="Times New Roman" w:hAnsi="Arial" w:cs="Arial"/>
          <w:color w:val="333333"/>
          <w:sz w:val="20"/>
          <w:szCs w:val="20"/>
          <w:lang w:eastAsia="nl-NL"/>
        </w:rPr>
        <w:lastRenderedPageBreak/>
        <w:t>moet bekend geweest z</w:t>
      </w:r>
      <w:r>
        <w:rPr>
          <w:rFonts w:ascii="Arial" w:eastAsia="Times New Roman" w:hAnsi="Arial" w:cs="Arial"/>
          <w:color w:val="333333"/>
          <w:sz w:val="20"/>
          <w:szCs w:val="20"/>
          <w:lang w:eastAsia="nl-NL"/>
        </w:rPr>
        <w:t>ij</w:t>
      </w:r>
      <w:r w:rsidRPr="00295091">
        <w:rPr>
          <w:rFonts w:ascii="Arial" w:eastAsia="Times New Roman" w:hAnsi="Arial" w:cs="Arial"/>
          <w:color w:val="333333"/>
          <w:sz w:val="20"/>
          <w:szCs w:val="20"/>
          <w:lang w:eastAsia="nl-NL"/>
        </w:rPr>
        <w:t>n. Door M. is bij de gemeente-politie aangifte gedaan van deze ontvreemding. Tot nu toe mocht het de politie niet gelukken eenige opheldering in deze duistere zaak te brengen.</w:t>
      </w:r>
    </w:p>
    <w:p w:rsidR="00E54994" w:rsidRDefault="00E54994" w:rsidP="005B7C13">
      <w:pPr>
        <w:shd w:val="clear" w:color="auto" w:fill="FFFFFF"/>
        <w:jc w:val="both"/>
        <w:rPr>
          <w:rFonts w:ascii="Arial" w:eastAsia="Arial Unicode MS" w:hAnsi="Arial" w:cs="Arial"/>
          <w:b/>
          <w:sz w:val="20"/>
          <w:szCs w:val="20"/>
          <w:u w:val="single"/>
        </w:rPr>
      </w:pPr>
    </w:p>
    <w:p w:rsidR="00E54994" w:rsidRDefault="00E5499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19-03-1940</w:t>
      </w:r>
    </w:p>
    <w:p w:rsidR="00295091" w:rsidRDefault="00295091" w:rsidP="005B7C13">
      <w:pPr>
        <w:shd w:val="clear" w:color="auto" w:fill="FFFFFF"/>
        <w:jc w:val="both"/>
        <w:rPr>
          <w:rFonts w:ascii="Arial" w:eastAsia="Times New Roman" w:hAnsi="Arial" w:cs="Arial"/>
          <w:color w:val="333333"/>
          <w:sz w:val="20"/>
          <w:szCs w:val="20"/>
          <w:lang w:eastAsia="nl-NL"/>
        </w:rPr>
      </w:pPr>
    </w:p>
    <w:p w:rsidR="00F11E0B" w:rsidRPr="00F11E0B" w:rsidRDefault="00F11E0B" w:rsidP="005B7C13">
      <w:pPr>
        <w:shd w:val="clear" w:color="auto" w:fill="FFFFFF"/>
        <w:jc w:val="both"/>
        <w:outlineLvl w:val="2"/>
        <w:rPr>
          <w:rFonts w:ascii="Arial" w:eastAsia="Times New Roman" w:hAnsi="Arial" w:cs="Arial"/>
          <w:b/>
          <w:bCs/>
          <w:color w:val="333333"/>
          <w:sz w:val="20"/>
          <w:szCs w:val="20"/>
          <w:lang w:eastAsia="nl-NL"/>
        </w:rPr>
      </w:pPr>
      <w:r w:rsidRPr="00F11E0B">
        <w:rPr>
          <w:rFonts w:ascii="Arial" w:eastAsia="Times New Roman" w:hAnsi="Arial" w:cs="Arial"/>
          <w:b/>
          <w:bCs/>
          <w:color w:val="333333"/>
          <w:sz w:val="20"/>
          <w:szCs w:val="20"/>
          <w:lang w:eastAsia="nl-NL"/>
        </w:rPr>
        <w:t>INDISCH JONGETJE WERD DOOR BIJEN AANGEVALLEN.</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De heer J. A. Zijlmans, leeraar in bijenteelt, te Schijndel schrijft ons: .</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In verschillende bladen, en in uw blad nogwel in groote opmaak, trof ik het bericht aan van een aanval door bijen op een kleine Indische jongen, waardoor deze het leven heeft gelaten.</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Ik kan mij niet voorstellen, hoe iemand, en zeker een kleine Katjong, al spelende, „ongelukkigerwijze op een vr</w:t>
      </w:r>
      <w:r>
        <w:rPr>
          <w:rFonts w:ascii="Arial" w:eastAsia="Times New Roman" w:hAnsi="Arial" w:cs="Arial"/>
          <w:color w:val="333333"/>
          <w:sz w:val="20"/>
          <w:szCs w:val="20"/>
          <w:lang w:eastAsia="nl-NL"/>
        </w:rPr>
        <w:t>ij</w:t>
      </w:r>
      <w:r w:rsidRPr="00F11E0B">
        <w:rPr>
          <w:rFonts w:ascii="Arial" w:eastAsia="Times New Roman" w:hAnsi="Arial" w:cs="Arial"/>
          <w:color w:val="333333"/>
          <w:sz w:val="20"/>
          <w:szCs w:val="20"/>
          <w:lang w:eastAsia="nl-NL"/>
        </w:rPr>
        <w:t xml:space="preserve"> groote zich op den grond tusschen de grashalmen bevindende bijenkorf kan trappen".</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Zoon bijenkorf is toch altijd een 50 a 60 c.</w:t>
      </w:r>
      <w:r>
        <w:rPr>
          <w:rFonts w:ascii="Arial" w:eastAsia="Times New Roman" w:hAnsi="Arial" w:cs="Arial"/>
          <w:color w:val="333333"/>
          <w:sz w:val="20"/>
          <w:szCs w:val="20"/>
          <w:lang w:eastAsia="nl-NL"/>
        </w:rPr>
        <w:t>m</w:t>
      </w:r>
      <w:r w:rsidRPr="00F11E0B">
        <w:rPr>
          <w:rFonts w:ascii="Arial" w:eastAsia="Times New Roman" w:hAnsi="Arial" w:cs="Arial"/>
          <w:color w:val="333333"/>
          <w:sz w:val="20"/>
          <w:szCs w:val="20"/>
          <w:lang w:eastAsia="nl-NL"/>
        </w:rPr>
        <w:t>. hoog. Daar trapt men niet toevallig op. Maar als men daar e</w:t>
      </w:r>
      <w:r>
        <w:rPr>
          <w:rFonts w:ascii="Arial" w:eastAsia="Times New Roman" w:hAnsi="Arial" w:cs="Arial"/>
          <w:color w:val="333333"/>
          <w:sz w:val="20"/>
          <w:szCs w:val="20"/>
          <w:lang w:eastAsia="nl-NL"/>
        </w:rPr>
        <w:t>xpres op trapt en daardoor de bijtj</w:t>
      </w:r>
      <w:r w:rsidRPr="00F11E0B">
        <w:rPr>
          <w:rFonts w:ascii="Arial" w:eastAsia="Times New Roman" w:hAnsi="Arial" w:cs="Arial"/>
          <w:color w:val="333333"/>
          <w:sz w:val="20"/>
          <w:szCs w:val="20"/>
          <w:lang w:eastAsia="nl-NL"/>
        </w:rPr>
        <w:t>es, want ook „</w:t>
      </w:r>
      <w:r w:rsidR="00E54994">
        <w:rPr>
          <w:rFonts w:ascii="Arial" w:eastAsia="Times New Roman" w:hAnsi="Arial" w:cs="Arial"/>
          <w:color w:val="333333"/>
          <w:sz w:val="20"/>
          <w:szCs w:val="20"/>
          <w:lang w:eastAsia="nl-NL"/>
        </w:rPr>
        <w:t>z</w:t>
      </w:r>
      <w:r w:rsidRPr="00F11E0B">
        <w:rPr>
          <w:rFonts w:ascii="Arial" w:eastAsia="Times New Roman" w:hAnsi="Arial" w:cs="Arial"/>
          <w:color w:val="333333"/>
          <w:sz w:val="20"/>
          <w:szCs w:val="20"/>
          <w:lang w:eastAsia="nl-NL"/>
        </w:rPr>
        <w:t>ij zijn klein, tergt, dan kan ik mij voorstellen, dat zij hun woning tegen dat geweld verdedigen en den kleinen onverlaat te lijf gaan.</w:t>
      </w:r>
    </w:p>
    <w:p w:rsidR="00E54994"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Een enkele bij kan wel eens iemand z.i. zonder reden steken. Een beweging, onwillekeurig en ongeweten, of een prikkelende reuk of stank, kunnen daarvan wel eens de oorzaak zijn. Voor de b</w:t>
      </w:r>
      <w:r w:rsidR="00E54994">
        <w:rPr>
          <w:rFonts w:ascii="Arial" w:eastAsia="Times New Roman" w:hAnsi="Arial" w:cs="Arial"/>
          <w:color w:val="333333"/>
          <w:sz w:val="20"/>
          <w:szCs w:val="20"/>
          <w:lang w:eastAsia="nl-NL"/>
        </w:rPr>
        <w:t xml:space="preserve">ij </w:t>
      </w:r>
      <w:r w:rsidRPr="00F11E0B">
        <w:rPr>
          <w:rFonts w:ascii="Arial" w:eastAsia="Times New Roman" w:hAnsi="Arial" w:cs="Arial"/>
          <w:color w:val="333333"/>
          <w:sz w:val="20"/>
          <w:szCs w:val="20"/>
          <w:lang w:eastAsia="nl-NL"/>
        </w:rPr>
        <w:t>dus niet zonder reden. Het angstig gekerm van de stekende bij, die daarbij haar angel vastgeklemd voelt, kan wel een tweede of derde bij, die in de buurt is, ter hulp doen snellen. De vlucht nemen, wat men al gauw instinctmatig doet, of zijn hoofd beschermen en de boosdoener met een flinke druk do</w:t>
      </w:r>
      <w:r w:rsidR="00E54994">
        <w:rPr>
          <w:rFonts w:ascii="Arial" w:eastAsia="Times New Roman" w:hAnsi="Arial" w:cs="Arial"/>
          <w:color w:val="333333"/>
          <w:sz w:val="20"/>
          <w:szCs w:val="20"/>
          <w:lang w:eastAsia="nl-NL"/>
        </w:rPr>
        <w:t>o</w:t>
      </w:r>
      <w:r w:rsidRPr="00F11E0B">
        <w:rPr>
          <w:rFonts w:ascii="Arial" w:eastAsia="Times New Roman" w:hAnsi="Arial" w:cs="Arial"/>
          <w:color w:val="333333"/>
          <w:sz w:val="20"/>
          <w:szCs w:val="20"/>
          <w:lang w:eastAsia="nl-NL"/>
        </w:rPr>
        <w:t>den, bezweren het gevaar. lets anders is het voor aangebonden dieren. Deze moet men dan ook niet in de nabijheid van b</w:t>
      </w:r>
      <w:r w:rsidR="00E54994">
        <w:rPr>
          <w:rFonts w:ascii="Arial" w:eastAsia="Times New Roman" w:hAnsi="Arial" w:cs="Arial"/>
          <w:color w:val="333333"/>
          <w:sz w:val="20"/>
          <w:szCs w:val="20"/>
          <w:lang w:eastAsia="nl-NL"/>
        </w:rPr>
        <w:t>ij</w:t>
      </w:r>
      <w:r w:rsidRPr="00F11E0B">
        <w:rPr>
          <w:rFonts w:ascii="Arial" w:eastAsia="Times New Roman" w:hAnsi="Arial" w:cs="Arial"/>
          <w:color w:val="333333"/>
          <w:sz w:val="20"/>
          <w:szCs w:val="20"/>
          <w:lang w:eastAsia="nl-NL"/>
        </w:rPr>
        <w:t>enwoningen vastzetten, wil men geen risico's loopen. Lossnijden, begieten met water, bedekken met zand of beter nog met een deken, z</w:t>
      </w:r>
      <w:r w:rsidR="00E54994">
        <w:rPr>
          <w:rFonts w:ascii="Arial" w:eastAsia="Times New Roman" w:hAnsi="Arial" w:cs="Arial"/>
          <w:color w:val="333333"/>
          <w:sz w:val="20"/>
          <w:szCs w:val="20"/>
          <w:lang w:eastAsia="nl-NL"/>
        </w:rPr>
        <w:t>ij</w:t>
      </w:r>
      <w:r w:rsidRPr="00F11E0B">
        <w:rPr>
          <w:rFonts w:ascii="Arial" w:eastAsia="Times New Roman" w:hAnsi="Arial" w:cs="Arial"/>
          <w:color w:val="333333"/>
          <w:sz w:val="20"/>
          <w:szCs w:val="20"/>
          <w:lang w:eastAsia="nl-NL"/>
        </w:rPr>
        <w:t>n in zulke noodgevallen de aangewezen hulpmiddelen. Ook b</w:t>
      </w:r>
      <w:r w:rsidR="00E54994">
        <w:rPr>
          <w:rFonts w:ascii="Arial" w:eastAsia="Times New Roman" w:hAnsi="Arial" w:cs="Arial"/>
          <w:color w:val="333333"/>
          <w:sz w:val="20"/>
          <w:szCs w:val="20"/>
          <w:lang w:eastAsia="nl-NL"/>
        </w:rPr>
        <w:t>ij</w:t>
      </w:r>
      <w:r w:rsidRPr="00F11E0B">
        <w:rPr>
          <w:rFonts w:ascii="Arial" w:eastAsia="Times New Roman" w:hAnsi="Arial" w:cs="Arial"/>
          <w:color w:val="333333"/>
          <w:sz w:val="20"/>
          <w:szCs w:val="20"/>
          <w:lang w:eastAsia="nl-NL"/>
        </w:rPr>
        <w:t>en</w:t>
      </w:r>
      <w:r w:rsidR="00E54994">
        <w:rPr>
          <w:rFonts w:ascii="Arial" w:eastAsia="Times New Roman" w:hAnsi="Arial" w:cs="Arial"/>
          <w:color w:val="333333"/>
          <w:sz w:val="20"/>
          <w:szCs w:val="20"/>
          <w:lang w:eastAsia="nl-NL"/>
        </w:rPr>
        <w:t>z</w:t>
      </w:r>
      <w:r w:rsidRPr="00F11E0B">
        <w:rPr>
          <w:rFonts w:ascii="Arial" w:eastAsia="Times New Roman" w:hAnsi="Arial" w:cs="Arial"/>
          <w:color w:val="333333"/>
          <w:sz w:val="20"/>
          <w:szCs w:val="20"/>
          <w:lang w:eastAsia="nl-NL"/>
        </w:rPr>
        <w:t>we</w:t>
      </w:r>
      <w:r w:rsidR="00E54994">
        <w:rPr>
          <w:rFonts w:ascii="Arial" w:eastAsia="Times New Roman" w:hAnsi="Arial" w:cs="Arial"/>
          <w:color w:val="333333"/>
          <w:sz w:val="20"/>
          <w:szCs w:val="20"/>
          <w:lang w:eastAsia="nl-NL"/>
        </w:rPr>
        <w:t>rm</w:t>
      </w:r>
      <w:r w:rsidRPr="00F11E0B">
        <w:rPr>
          <w:rFonts w:ascii="Arial" w:eastAsia="Times New Roman" w:hAnsi="Arial" w:cs="Arial"/>
          <w:color w:val="333333"/>
          <w:sz w:val="20"/>
          <w:szCs w:val="20"/>
          <w:lang w:eastAsia="nl-NL"/>
        </w:rPr>
        <w:t>en krijgen heel dikwijls de schuld. Wie een bijenzwerm met rust laat, wordt nie</w:t>
      </w:r>
      <w:r w:rsidR="00E54994">
        <w:rPr>
          <w:rFonts w:ascii="Arial" w:eastAsia="Times New Roman" w:hAnsi="Arial" w:cs="Arial"/>
          <w:color w:val="333333"/>
          <w:sz w:val="20"/>
          <w:szCs w:val="20"/>
          <w:lang w:eastAsia="nl-NL"/>
        </w:rPr>
        <w:t>t</w:t>
      </w:r>
      <w:r w:rsidRPr="00F11E0B">
        <w:rPr>
          <w:rFonts w:ascii="Arial" w:eastAsia="Times New Roman" w:hAnsi="Arial" w:cs="Arial"/>
          <w:color w:val="333333"/>
          <w:sz w:val="20"/>
          <w:szCs w:val="20"/>
          <w:lang w:eastAsia="nl-NL"/>
        </w:rPr>
        <w:t xml:space="preserve"> gestoken. </w:t>
      </w:r>
      <w:r w:rsidR="00E54994">
        <w:rPr>
          <w:rFonts w:ascii="Arial" w:eastAsia="Times New Roman" w:hAnsi="Arial" w:cs="Arial"/>
          <w:color w:val="333333"/>
          <w:sz w:val="20"/>
          <w:szCs w:val="20"/>
          <w:lang w:eastAsia="nl-NL"/>
        </w:rPr>
        <w:t>E</w:t>
      </w:r>
      <w:r w:rsidRPr="00F11E0B">
        <w:rPr>
          <w:rFonts w:ascii="Arial" w:eastAsia="Times New Roman" w:hAnsi="Arial" w:cs="Arial"/>
          <w:color w:val="333333"/>
          <w:sz w:val="20"/>
          <w:szCs w:val="20"/>
          <w:lang w:eastAsia="nl-NL"/>
        </w:rPr>
        <w:t xml:space="preserve">n wie een bijenkolonie niet rust laat wordt niet aangevallen. </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J. A. ZULMANS, leeraar bijenteelt.</w:t>
      </w:r>
    </w:p>
    <w:p w:rsidR="00F11E0B" w:rsidRPr="00F11E0B" w:rsidRDefault="00F11E0B" w:rsidP="005B7C13">
      <w:pPr>
        <w:shd w:val="clear" w:color="auto" w:fill="FFFFFF"/>
        <w:jc w:val="both"/>
        <w:rPr>
          <w:rFonts w:ascii="Arial" w:eastAsia="Times New Roman" w:hAnsi="Arial" w:cs="Arial"/>
          <w:color w:val="333333"/>
          <w:sz w:val="20"/>
          <w:szCs w:val="20"/>
          <w:lang w:eastAsia="nl-NL"/>
        </w:rPr>
      </w:pPr>
      <w:r w:rsidRPr="00F11E0B">
        <w:rPr>
          <w:rFonts w:ascii="Arial" w:eastAsia="Times New Roman" w:hAnsi="Arial" w:cs="Arial"/>
          <w:color w:val="333333"/>
          <w:sz w:val="20"/>
          <w:szCs w:val="20"/>
          <w:lang w:eastAsia="nl-NL"/>
        </w:rPr>
        <w:t>(Andere bladen gelieven dit bericht over te nemen).</w:t>
      </w:r>
    </w:p>
    <w:p w:rsidR="008A3653" w:rsidRDefault="008A3653" w:rsidP="008A3653">
      <w:pPr>
        <w:shd w:val="clear" w:color="auto" w:fill="FFFFFF"/>
        <w:jc w:val="both"/>
        <w:rPr>
          <w:rFonts w:ascii="Arial" w:eastAsia="Arial Unicode MS" w:hAnsi="Arial" w:cs="Arial"/>
          <w:b/>
          <w:bCs/>
          <w:sz w:val="20"/>
          <w:szCs w:val="20"/>
          <w:u w:val="single"/>
        </w:rPr>
      </w:pPr>
    </w:p>
    <w:p w:rsidR="008A3653" w:rsidRPr="008A3653" w:rsidRDefault="008A3653" w:rsidP="008A3653">
      <w:pPr>
        <w:shd w:val="clear" w:color="auto" w:fill="FFFFFF"/>
        <w:jc w:val="both"/>
        <w:rPr>
          <w:rFonts w:ascii="Arial" w:eastAsia="Arial Unicode MS" w:hAnsi="Arial" w:cs="Arial"/>
          <w:b/>
          <w:bCs/>
          <w:sz w:val="20"/>
          <w:szCs w:val="20"/>
          <w:u w:val="single"/>
        </w:rPr>
      </w:pPr>
      <w:r w:rsidRPr="008A3653">
        <w:rPr>
          <w:rFonts w:ascii="Arial" w:eastAsia="Arial Unicode MS" w:hAnsi="Arial" w:cs="Arial"/>
          <w:b/>
          <w:bCs/>
          <w:sz w:val="20"/>
          <w:szCs w:val="20"/>
          <w:u w:val="single"/>
        </w:rPr>
        <w:t>Provinciale Noordbrabantsche en 's Hertogenbossche courant 20-03-1940</w:t>
      </w:r>
    </w:p>
    <w:p w:rsidR="008A3653" w:rsidRPr="008A3653" w:rsidRDefault="008A3653" w:rsidP="008A3653">
      <w:pPr>
        <w:shd w:val="clear" w:color="auto" w:fill="FFFFFF"/>
        <w:jc w:val="both"/>
        <w:rPr>
          <w:rFonts w:ascii="Arial" w:eastAsia="Arial Unicode MS" w:hAnsi="Arial" w:cs="Arial"/>
          <w:b/>
          <w:sz w:val="20"/>
          <w:szCs w:val="20"/>
          <w:u w:val="single"/>
        </w:rPr>
      </w:pPr>
    </w:p>
    <w:p w:rsidR="008A3653" w:rsidRPr="008A3653" w:rsidRDefault="008A3653" w:rsidP="008A3653">
      <w:pPr>
        <w:shd w:val="clear" w:color="auto" w:fill="FFFFFF"/>
        <w:jc w:val="both"/>
        <w:rPr>
          <w:rFonts w:ascii="Arial" w:eastAsia="Arial Unicode MS" w:hAnsi="Arial" w:cs="Arial"/>
          <w:sz w:val="20"/>
          <w:szCs w:val="20"/>
        </w:rPr>
      </w:pPr>
      <w:r w:rsidRPr="008A3653">
        <w:rPr>
          <w:rFonts w:ascii="Arial" w:eastAsia="Arial Unicode MS" w:hAnsi="Arial" w:cs="Arial"/>
          <w:b/>
          <w:sz w:val="20"/>
          <w:szCs w:val="20"/>
        </w:rPr>
        <w:t>DIEFSTAL TE SCHIJNDEL</w:t>
      </w:r>
      <w:r w:rsidRPr="008A3653">
        <w:rPr>
          <w:rFonts w:ascii="Arial" w:eastAsia="Arial Unicode MS" w:hAnsi="Arial" w:cs="Arial"/>
          <w:sz w:val="20"/>
          <w:szCs w:val="20"/>
        </w:rPr>
        <w:t xml:space="preserve">. </w:t>
      </w:r>
    </w:p>
    <w:p w:rsidR="008A3653" w:rsidRPr="008A3653" w:rsidRDefault="008A3653" w:rsidP="008A3653">
      <w:pPr>
        <w:shd w:val="clear" w:color="auto" w:fill="FFFFFF"/>
        <w:jc w:val="both"/>
        <w:rPr>
          <w:rFonts w:ascii="Arial" w:eastAsia="Arial Unicode MS" w:hAnsi="Arial" w:cs="Arial"/>
          <w:sz w:val="20"/>
          <w:szCs w:val="20"/>
        </w:rPr>
      </w:pPr>
      <w:r w:rsidRPr="008A3653">
        <w:rPr>
          <w:rFonts w:ascii="Arial" w:eastAsia="Arial Unicode MS" w:hAnsi="Arial" w:cs="Arial"/>
          <w:sz w:val="20"/>
          <w:szCs w:val="20"/>
        </w:rPr>
        <w:t>Men meldt ons uit Schijndel: Naar ons ter oore komt is Zondag j.l. ten nadeele van den heer A. Mettler alhier een bedrag van circa ƒ 450 ontvreemd. De diefstal moet hebben plaats gevonden, toen een der huisgenooten Zondag-morgen in den vroegen ochtend naar de H. Mis was. Daar de huisdeur niet op slot schijnt te zijn geweest moet het voor de ongenoode gast(en) gemakkelijk zijn geweest het geld uit een lade, waarin het was opgeborgen in een kistje, mede te nemen. Eerst in den namiddag kwam men tot de ontdekking, dat het geld niet meer aanwezig was De heer Mettler en zijn nicht, die beiden nog te bed lagen, hebben niets bemerkt van hetgeen in den ochtend heeft plaats gevonden.</w:t>
      </w:r>
    </w:p>
    <w:p w:rsidR="008A3653" w:rsidRDefault="008A3653" w:rsidP="005B7C13">
      <w:pPr>
        <w:shd w:val="clear" w:color="auto" w:fill="FFFFFF"/>
        <w:jc w:val="both"/>
        <w:rPr>
          <w:rFonts w:ascii="Arial" w:eastAsia="Arial Unicode MS" w:hAnsi="Arial" w:cs="Arial"/>
          <w:sz w:val="20"/>
          <w:szCs w:val="20"/>
        </w:rPr>
      </w:pPr>
    </w:p>
    <w:p w:rsidR="008A3653" w:rsidRPr="008A3653" w:rsidRDefault="008A3653" w:rsidP="008A3653">
      <w:pPr>
        <w:shd w:val="clear" w:color="auto" w:fill="FFFFFF"/>
        <w:jc w:val="both"/>
        <w:rPr>
          <w:rFonts w:ascii="Arial" w:eastAsia="Arial Unicode MS" w:hAnsi="Arial" w:cs="Arial"/>
          <w:b/>
          <w:bCs/>
          <w:sz w:val="20"/>
          <w:szCs w:val="20"/>
          <w:u w:val="single"/>
        </w:rPr>
      </w:pPr>
      <w:r w:rsidRPr="008A365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8A3653">
        <w:rPr>
          <w:rFonts w:ascii="Arial" w:eastAsia="Arial Unicode MS" w:hAnsi="Arial" w:cs="Arial"/>
          <w:b/>
          <w:bCs/>
          <w:sz w:val="20"/>
          <w:szCs w:val="20"/>
          <w:u w:val="single"/>
        </w:rPr>
        <w:t>-03-1940</w:t>
      </w:r>
    </w:p>
    <w:p w:rsidR="008A3653" w:rsidRDefault="008A3653" w:rsidP="005B7C13">
      <w:pPr>
        <w:shd w:val="clear" w:color="auto" w:fill="FFFFFF"/>
        <w:jc w:val="both"/>
        <w:rPr>
          <w:rFonts w:ascii="Arial" w:eastAsia="Arial Unicode MS" w:hAnsi="Arial" w:cs="Arial"/>
          <w:sz w:val="20"/>
          <w:szCs w:val="20"/>
        </w:rPr>
      </w:pPr>
    </w:p>
    <w:p w:rsidR="008A3653" w:rsidRPr="008A3653" w:rsidRDefault="008A3653" w:rsidP="005B7C13">
      <w:pPr>
        <w:shd w:val="clear" w:color="auto" w:fill="FFFFFF"/>
        <w:jc w:val="both"/>
        <w:rPr>
          <w:rFonts w:ascii="Arial" w:eastAsia="Arial Unicode MS" w:hAnsi="Arial" w:cs="Arial"/>
          <w:b/>
          <w:sz w:val="20"/>
          <w:szCs w:val="20"/>
        </w:rPr>
      </w:pPr>
      <w:r w:rsidRPr="008A3653">
        <w:rPr>
          <w:rFonts w:ascii="Arial" w:eastAsia="Arial Unicode MS" w:hAnsi="Arial" w:cs="Arial"/>
          <w:b/>
          <w:sz w:val="20"/>
          <w:szCs w:val="20"/>
        </w:rPr>
        <w:t xml:space="preserve">Diefstal en heling van rogge. </w:t>
      </w:r>
    </w:p>
    <w:p w:rsidR="008A3653" w:rsidRDefault="008A3653" w:rsidP="005B7C13">
      <w:pPr>
        <w:shd w:val="clear" w:color="auto" w:fill="FFFFFF"/>
        <w:jc w:val="both"/>
        <w:rPr>
          <w:rFonts w:ascii="Arial" w:eastAsia="Arial Unicode MS" w:hAnsi="Arial" w:cs="Arial"/>
          <w:sz w:val="20"/>
          <w:szCs w:val="20"/>
        </w:rPr>
      </w:pPr>
      <w:r w:rsidRPr="008A3653">
        <w:rPr>
          <w:rFonts w:ascii="Arial" w:eastAsia="Arial Unicode MS" w:hAnsi="Arial" w:cs="Arial"/>
          <w:sz w:val="20"/>
          <w:szCs w:val="20"/>
        </w:rPr>
        <w:t>Vier militairen uit St. Oedenrode moesten terecht staan, omdat zij aldaar op 1 Nov. j.</w:t>
      </w:r>
      <w:r>
        <w:rPr>
          <w:rFonts w:ascii="Arial" w:eastAsia="Arial Unicode MS" w:hAnsi="Arial" w:cs="Arial"/>
          <w:sz w:val="20"/>
          <w:szCs w:val="20"/>
        </w:rPr>
        <w:t>l</w:t>
      </w:r>
      <w:r w:rsidRPr="008A3653">
        <w:rPr>
          <w:rFonts w:ascii="Arial" w:eastAsia="Arial Unicode MS" w:hAnsi="Arial" w:cs="Arial"/>
          <w:sz w:val="20"/>
          <w:szCs w:val="20"/>
        </w:rPr>
        <w:t>. meerdere zakken rogge van J. v. Boxtel hadden gestolen. Tegen elk hunner werden twee maanden gevangenisstraf geëischt. Vervolgens moest ook een 36-jarige loondorscher uit Schijndel terecht staan, aan wien was ten laste gelegd dat hij 200 K.G. rogge, van dien diefstal afkomstig, u</w:t>
      </w:r>
      <w:r>
        <w:rPr>
          <w:rFonts w:ascii="Arial" w:eastAsia="Arial Unicode MS" w:hAnsi="Arial" w:cs="Arial"/>
          <w:sz w:val="20"/>
          <w:szCs w:val="20"/>
        </w:rPr>
        <w:t>i</w:t>
      </w:r>
      <w:r w:rsidRPr="008A3653">
        <w:rPr>
          <w:rFonts w:ascii="Arial" w:eastAsia="Arial Unicode MS" w:hAnsi="Arial" w:cs="Arial"/>
          <w:sz w:val="20"/>
          <w:szCs w:val="20"/>
        </w:rPr>
        <w:t>t winstbejag had gekocht. Verdachte poogde aan te toonen, dat hij den diefstal niet uitgelokt had. Hij bekende de rogge gekocht te hebben. Na getuigenverhoor werden ook tegen hem twee maanden gevangenisstraf geeischt. Verdediger mr. E. Sassen te Vught pleitte clementie.</w:t>
      </w:r>
    </w:p>
    <w:p w:rsidR="008A3653" w:rsidRDefault="008A3653" w:rsidP="005B7C13">
      <w:pPr>
        <w:shd w:val="clear" w:color="auto" w:fill="FFFFFF"/>
        <w:jc w:val="both"/>
        <w:rPr>
          <w:rFonts w:ascii="Arial" w:eastAsia="Arial Unicode MS" w:hAnsi="Arial" w:cs="Arial"/>
          <w:sz w:val="20"/>
          <w:szCs w:val="20"/>
        </w:rPr>
      </w:pPr>
    </w:p>
    <w:p w:rsidR="008A3653" w:rsidRPr="008A3653" w:rsidRDefault="008A3653" w:rsidP="008A3653">
      <w:pPr>
        <w:shd w:val="clear" w:color="auto" w:fill="FFFFFF"/>
        <w:jc w:val="both"/>
        <w:rPr>
          <w:rFonts w:ascii="Arial" w:eastAsia="Arial Unicode MS" w:hAnsi="Arial" w:cs="Arial"/>
          <w:b/>
          <w:bCs/>
          <w:sz w:val="20"/>
          <w:szCs w:val="20"/>
          <w:u w:val="single"/>
        </w:rPr>
      </w:pPr>
      <w:r w:rsidRPr="008A365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8A3653">
        <w:rPr>
          <w:rFonts w:ascii="Arial" w:eastAsia="Arial Unicode MS" w:hAnsi="Arial" w:cs="Arial"/>
          <w:b/>
          <w:bCs/>
          <w:sz w:val="20"/>
          <w:szCs w:val="20"/>
          <w:u w:val="single"/>
        </w:rPr>
        <w:t>-03-1940</w:t>
      </w:r>
    </w:p>
    <w:p w:rsidR="008A3653" w:rsidRDefault="008A3653" w:rsidP="005B7C13">
      <w:pPr>
        <w:shd w:val="clear" w:color="auto" w:fill="FFFFFF"/>
        <w:jc w:val="both"/>
        <w:rPr>
          <w:rFonts w:ascii="Arial" w:eastAsia="Arial Unicode MS" w:hAnsi="Arial" w:cs="Arial"/>
          <w:sz w:val="20"/>
          <w:szCs w:val="20"/>
        </w:rPr>
      </w:pPr>
    </w:p>
    <w:p w:rsidR="008A3653" w:rsidRPr="008A3653" w:rsidRDefault="008A3653" w:rsidP="008A3653">
      <w:pPr>
        <w:shd w:val="clear" w:color="auto" w:fill="FFFFFF"/>
        <w:jc w:val="both"/>
        <w:rPr>
          <w:rFonts w:ascii="Arial" w:eastAsia="Arial Unicode MS" w:hAnsi="Arial" w:cs="Arial"/>
          <w:b/>
          <w:sz w:val="20"/>
          <w:szCs w:val="20"/>
        </w:rPr>
      </w:pPr>
      <w:r w:rsidRPr="008A3653">
        <w:rPr>
          <w:rFonts w:ascii="Arial" w:eastAsia="Arial Unicode MS" w:hAnsi="Arial" w:cs="Arial"/>
          <w:b/>
          <w:sz w:val="20"/>
          <w:szCs w:val="20"/>
        </w:rPr>
        <w:t xml:space="preserve">JAN HEESTERS IN DE LEESZAAL. </w:t>
      </w:r>
    </w:p>
    <w:p w:rsidR="008A3653" w:rsidRPr="008A3653" w:rsidRDefault="008A3653" w:rsidP="008A3653">
      <w:pPr>
        <w:shd w:val="clear" w:color="auto" w:fill="FFFFFF"/>
        <w:jc w:val="both"/>
        <w:rPr>
          <w:rFonts w:ascii="Arial" w:eastAsia="Arial Unicode MS" w:hAnsi="Arial" w:cs="Arial"/>
          <w:sz w:val="20"/>
          <w:szCs w:val="20"/>
        </w:rPr>
      </w:pPr>
      <w:r w:rsidRPr="008A3653">
        <w:rPr>
          <w:rFonts w:ascii="Arial" w:eastAsia="Arial Unicode MS" w:hAnsi="Arial" w:cs="Arial"/>
          <w:sz w:val="20"/>
          <w:szCs w:val="20"/>
        </w:rPr>
        <w:t>Jan Heesters te Schijndel zal van 30 Maart tot 10 April a.s. in de Openbare Leeszaal Choorstraat 16, alhier, een tentoonstelling houden van schilderijen en teekeningen. Dr. J. Bauwens, rector der R.K. Lycea, alhier, zal deze tentoonstelling inleiden op Zaterdag 30 Maart a.s. ten 3</w:t>
      </w:r>
      <w:r>
        <w:rPr>
          <w:rFonts w:ascii="Arial" w:eastAsia="Arial Unicode MS" w:hAnsi="Arial" w:cs="Arial"/>
          <w:sz w:val="20"/>
          <w:szCs w:val="20"/>
        </w:rPr>
        <w:t>½</w:t>
      </w:r>
      <w:r w:rsidRPr="008A3653">
        <w:rPr>
          <w:rFonts w:ascii="Arial" w:eastAsia="Arial Unicode MS" w:hAnsi="Arial" w:cs="Arial"/>
          <w:sz w:val="20"/>
          <w:szCs w:val="20"/>
        </w:rPr>
        <w:t xml:space="preserve"> uur namiddag. </w:t>
      </w:r>
    </w:p>
    <w:p w:rsidR="008A3653" w:rsidRDefault="008A3653" w:rsidP="005B7C13">
      <w:pPr>
        <w:shd w:val="clear" w:color="auto" w:fill="FFFFFF"/>
        <w:jc w:val="both"/>
        <w:rPr>
          <w:rFonts w:ascii="Arial" w:eastAsia="Arial Unicode MS" w:hAnsi="Arial" w:cs="Arial"/>
          <w:sz w:val="20"/>
          <w:szCs w:val="20"/>
        </w:rPr>
      </w:pPr>
    </w:p>
    <w:p w:rsidR="00AC54D6" w:rsidRPr="00AC54D6" w:rsidRDefault="00AC54D6" w:rsidP="00AC54D6">
      <w:pPr>
        <w:shd w:val="clear" w:color="auto" w:fill="FFFFFF"/>
        <w:jc w:val="both"/>
        <w:rPr>
          <w:rFonts w:ascii="Arial" w:eastAsia="Arial Unicode MS" w:hAnsi="Arial" w:cs="Arial"/>
          <w:b/>
          <w:bCs/>
          <w:sz w:val="20"/>
          <w:szCs w:val="20"/>
          <w:u w:val="single"/>
        </w:rPr>
      </w:pPr>
      <w:r w:rsidRPr="00AC54D6">
        <w:rPr>
          <w:rFonts w:ascii="Arial" w:eastAsia="Arial Unicode MS" w:hAnsi="Arial" w:cs="Arial"/>
          <w:b/>
          <w:bCs/>
          <w:sz w:val="20"/>
          <w:szCs w:val="20"/>
          <w:u w:val="single"/>
        </w:rPr>
        <w:lastRenderedPageBreak/>
        <w:t xml:space="preserve">Provinciale Noordbrabantsche en 's Hertogenbossche courant </w:t>
      </w:r>
      <w:r>
        <w:rPr>
          <w:rFonts w:ascii="Arial" w:eastAsia="Arial Unicode MS" w:hAnsi="Arial" w:cs="Arial"/>
          <w:b/>
          <w:bCs/>
          <w:sz w:val="20"/>
          <w:szCs w:val="20"/>
          <w:u w:val="single"/>
        </w:rPr>
        <w:t>26</w:t>
      </w:r>
      <w:r w:rsidRPr="00AC54D6">
        <w:rPr>
          <w:rFonts w:ascii="Arial" w:eastAsia="Arial Unicode MS" w:hAnsi="Arial" w:cs="Arial"/>
          <w:b/>
          <w:bCs/>
          <w:sz w:val="20"/>
          <w:szCs w:val="20"/>
          <w:u w:val="single"/>
        </w:rPr>
        <w:t>-03-1940</w:t>
      </w:r>
    </w:p>
    <w:p w:rsidR="00AC54D6" w:rsidRDefault="00AC54D6" w:rsidP="005B7C13">
      <w:pPr>
        <w:shd w:val="clear" w:color="auto" w:fill="FFFFFF"/>
        <w:jc w:val="both"/>
        <w:rPr>
          <w:rFonts w:ascii="Arial" w:eastAsia="Arial Unicode MS" w:hAnsi="Arial" w:cs="Arial"/>
          <w:sz w:val="20"/>
          <w:szCs w:val="20"/>
        </w:rPr>
      </w:pPr>
    </w:p>
    <w:p w:rsidR="00AC54D6" w:rsidRDefault="00AC54D6" w:rsidP="005B7C13">
      <w:pPr>
        <w:shd w:val="clear" w:color="auto" w:fill="FFFFFF"/>
        <w:jc w:val="both"/>
        <w:rPr>
          <w:rFonts w:ascii="Arial" w:eastAsia="Arial Unicode MS" w:hAnsi="Arial" w:cs="Arial"/>
          <w:sz w:val="20"/>
          <w:szCs w:val="20"/>
        </w:rPr>
      </w:pPr>
      <w:r w:rsidRPr="00AC54D6">
        <w:rPr>
          <w:rFonts w:ascii="Arial" w:eastAsia="Arial Unicode MS" w:hAnsi="Arial" w:cs="Arial"/>
          <w:sz w:val="20"/>
          <w:szCs w:val="20"/>
        </w:rPr>
        <w:t>GETROUWD: KAREL SAX en TINY JANSEN. Mede namens hunne ouders en familie bedanken zij voor de belangstelling bij hun huwelijk ondervonden. Schijndel, 26 Maart 1940.</w:t>
      </w:r>
    </w:p>
    <w:p w:rsidR="00AC54D6" w:rsidRDefault="00AC54D6" w:rsidP="005B7C13">
      <w:pPr>
        <w:shd w:val="clear" w:color="auto" w:fill="FFFFFF"/>
        <w:jc w:val="both"/>
        <w:rPr>
          <w:rFonts w:ascii="Arial" w:eastAsia="Arial Unicode MS" w:hAnsi="Arial" w:cs="Arial"/>
          <w:sz w:val="20"/>
          <w:szCs w:val="20"/>
        </w:rPr>
      </w:pPr>
    </w:p>
    <w:p w:rsidR="00E26EF8" w:rsidRPr="00E26EF8" w:rsidRDefault="00E26EF8" w:rsidP="00E26EF8">
      <w:pPr>
        <w:shd w:val="clear" w:color="auto" w:fill="FFFFFF"/>
        <w:jc w:val="both"/>
        <w:rPr>
          <w:rFonts w:ascii="Arial" w:eastAsia="Arial Unicode MS" w:hAnsi="Arial" w:cs="Arial"/>
          <w:b/>
          <w:bCs/>
          <w:sz w:val="20"/>
          <w:szCs w:val="20"/>
          <w:u w:val="single"/>
        </w:rPr>
      </w:pPr>
      <w:r w:rsidRPr="00E26EF8">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E26EF8">
        <w:rPr>
          <w:rFonts w:ascii="Arial" w:eastAsia="Arial Unicode MS" w:hAnsi="Arial" w:cs="Arial"/>
          <w:b/>
          <w:bCs/>
          <w:sz w:val="20"/>
          <w:szCs w:val="20"/>
          <w:u w:val="single"/>
        </w:rPr>
        <w:t>-03-1940</w:t>
      </w:r>
    </w:p>
    <w:p w:rsidR="00E26EF8" w:rsidRDefault="00E26EF8" w:rsidP="005B7C13">
      <w:pPr>
        <w:shd w:val="clear" w:color="auto" w:fill="FFFFFF"/>
        <w:jc w:val="both"/>
        <w:rPr>
          <w:rFonts w:ascii="Arial" w:eastAsia="Arial Unicode MS" w:hAnsi="Arial" w:cs="Arial"/>
          <w:sz w:val="20"/>
          <w:szCs w:val="20"/>
        </w:rPr>
      </w:pPr>
    </w:p>
    <w:p w:rsidR="00E26EF8" w:rsidRDefault="00E26EF8" w:rsidP="00E26EF8">
      <w:pPr>
        <w:shd w:val="clear" w:color="auto" w:fill="FFFFFF"/>
        <w:jc w:val="both"/>
        <w:rPr>
          <w:rFonts w:ascii="Arial" w:eastAsia="Arial Unicode MS" w:hAnsi="Arial" w:cs="Arial"/>
          <w:sz w:val="20"/>
          <w:szCs w:val="20"/>
        </w:rPr>
      </w:pPr>
      <w:r w:rsidRPr="00E26EF8">
        <w:rPr>
          <w:rFonts w:ascii="Arial" w:eastAsia="Arial Unicode MS" w:hAnsi="Arial" w:cs="Arial"/>
          <w:sz w:val="20"/>
          <w:szCs w:val="20"/>
        </w:rPr>
        <w:t xml:space="preserve">R.K. DIENSTMEISJES. </w:t>
      </w:r>
    </w:p>
    <w:p w:rsidR="00E26EF8" w:rsidRDefault="00E26EF8" w:rsidP="00E26EF8">
      <w:pPr>
        <w:shd w:val="clear" w:color="auto" w:fill="FFFFFF"/>
        <w:jc w:val="both"/>
        <w:rPr>
          <w:rFonts w:ascii="Arial" w:eastAsia="Arial Unicode MS" w:hAnsi="Arial" w:cs="Arial"/>
          <w:sz w:val="20"/>
          <w:szCs w:val="20"/>
        </w:rPr>
      </w:pPr>
      <w:r w:rsidRPr="00E26EF8">
        <w:rPr>
          <w:rFonts w:ascii="Arial" w:eastAsia="Arial Unicode MS" w:hAnsi="Arial" w:cs="Arial"/>
          <w:sz w:val="20"/>
          <w:szCs w:val="20"/>
        </w:rPr>
        <w:t>Mevr. Dr. VERSTRAATEN te Schijndel vraagt tegen 1 Mei a.s. twee flinke R. K. dienstmeisjes.</w:t>
      </w:r>
    </w:p>
    <w:p w:rsidR="00E26EF8" w:rsidRDefault="00E26EF8" w:rsidP="00E26EF8">
      <w:pPr>
        <w:shd w:val="clear" w:color="auto" w:fill="FFFFFF"/>
        <w:jc w:val="both"/>
        <w:rPr>
          <w:rFonts w:ascii="Arial" w:eastAsia="Arial Unicode MS" w:hAnsi="Arial" w:cs="Arial"/>
          <w:sz w:val="20"/>
          <w:szCs w:val="20"/>
        </w:rPr>
      </w:pPr>
    </w:p>
    <w:p w:rsidR="00843834" w:rsidRPr="00843834" w:rsidRDefault="00843834" w:rsidP="00843834">
      <w:pPr>
        <w:shd w:val="clear" w:color="auto" w:fill="FFFFFF"/>
        <w:jc w:val="both"/>
        <w:rPr>
          <w:rFonts w:ascii="Arial" w:eastAsia="Arial Unicode MS" w:hAnsi="Arial" w:cs="Arial"/>
          <w:b/>
          <w:bCs/>
          <w:sz w:val="20"/>
          <w:szCs w:val="20"/>
          <w:u w:val="single"/>
        </w:rPr>
      </w:pPr>
      <w:r w:rsidRPr="0084383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843834">
        <w:rPr>
          <w:rFonts w:ascii="Arial" w:eastAsia="Arial Unicode MS" w:hAnsi="Arial" w:cs="Arial"/>
          <w:b/>
          <w:bCs/>
          <w:sz w:val="20"/>
          <w:szCs w:val="20"/>
          <w:u w:val="single"/>
        </w:rPr>
        <w:t>-0</w:t>
      </w:r>
      <w:r>
        <w:rPr>
          <w:rFonts w:ascii="Arial" w:eastAsia="Arial Unicode MS" w:hAnsi="Arial" w:cs="Arial"/>
          <w:b/>
          <w:bCs/>
          <w:sz w:val="20"/>
          <w:szCs w:val="20"/>
          <w:u w:val="single"/>
        </w:rPr>
        <w:t>4</w:t>
      </w:r>
      <w:r w:rsidRPr="00843834">
        <w:rPr>
          <w:rFonts w:ascii="Arial" w:eastAsia="Arial Unicode MS" w:hAnsi="Arial" w:cs="Arial"/>
          <w:b/>
          <w:bCs/>
          <w:sz w:val="20"/>
          <w:szCs w:val="20"/>
          <w:u w:val="single"/>
        </w:rPr>
        <w:t>-1940</w:t>
      </w:r>
    </w:p>
    <w:p w:rsidR="00843834" w:rsidRDefault="00843834" w:rsidP="00E26EF8">
      <w:pPr>
        <w:shd w:val="clear" w:color="auto" w:fill="FFFFFF"/>
        <w:jc w:val="both"/>
        <w:rPr>
          <w:rFonts w:ascii="Arial" w:eastAsia="Arial Unicode MS" w:hAnsi="Arial" w:cs="Arial"/>
          <w:sz w:val="20"/>
          <w:szCs w:val="20"/>
        </w:rPr>
      </w:pPr>
    </w:p>
    <w:p w:rsidR="00843834" w:rsidRPr="00843834" w:rsidRDefault="00843834" w:rsidP="00843834">
      <w:pPr>
        <w:shd w:val="clear" w:color="auto" w:fill="FFFFFF"/>
        <w:jc w:val="both"/>
        <w:rPr>
          <w:rFonts w:ascii="Arial" w:eastAsia="Arial Unicode MS" w:hAnsi="Arial" w:cs="Arial"/>
          <w:b/>
          <w:sz w:val="20"/>
          <w:szCs w:val="20"/>
        </w:rPr>
      </w:pPr>
      <w:r w:rsidRPr="00843834">
        <w:rPr>
          <w:rFonts w:ascii="Arial" w:eastAsia="Arial Unicode MS" w:hAnsi="Arial" w:cs="Arial"/>
          <w:b/>
          <w:sz w:val="20"/>
          <w:szCs w:val="20"/>
        </w:rPr>
        <w:t xml:space="preserve">OPENBARE LEESZAAL. </w:t>
      </w:r>
    </w:p>
    <w:p w:rsidR="00843834" w:rsidRPr="00843834" w:rsidRDefault="00843834" w:rsidP="00843834">
      <w:pPr>
        <w:shd w:val="clear" w:color="auto" w:fill="FFFFFF"/>
        <w:jc w:val="both"/>
        <w:rPr>
          <w:rFonts w:ascii="Arial" w:eastAsia="Arial Unicode MS" w:hAnsi="Arial" w:cs="Arial"/>
          <w:b/>
          <w:sz w:val="20"/>
          <w:szCs w:val="20"/>
        </w:rPr>
      </w:pPr>
      <w:r w:rsidRPr="00843834">
        <w:rPr>
          <w:rFonts w:ascii="Arial" w:eastAsia="Arial Unicode MS" w:hAnsi="Arial" w:cs="Arial"/>
          <w:b/>
          <w:sz w:val="20"/>
          <w:szCs w:val="20"/>
        </w:rPr>
        <w:t xml:space="preserve">JAN HEESTERS EXPOSEERT. </w:t>
      </w:r>
    </w:p>
    <w:p w:rsidR="00843834" w:rsidRPr="00843834" w:rsidRDefault="00843834" w:rsidP="00843834">
      <w:pPr>
        <w:shd w:val="clear" w:color="auto" w:fill="FFFFFF"/>
        <w:jc w:val="both"/>
        <w:rPr>
          <w:rFonts w:ascii="Arial" w:eastAsia="Arial Unicode MS" w:hAnsi="Arial" w:cs="Arial"/>
          <w:sz w:val="20"/>
          <w:szCs w:val="20"/>
        </w:rPr>
      </w:pPr>
      <w:r w:rsidRPr="00843834">
        <w:rPr>
          <w:rFonts w:ascii="Arial" w:eastAsia="Arial Unicode MS" w:hAnsi="Arial" w:cs="Arial"/>
          <w:sz w:val="20"/>
          <w:szCs w:val="20"/>
        </w:rPr>
        <w:t>Van 30 Maart tot en met 10 April exposeert in de Openbare Leeszaal aan de Choorstraat Jan Heesters uit Schijndel zijn schilderijen en teekeningen. Zaterdagnamiddag werd deze tentoonsteiling geopend onder groote belangstelling. O.m. merkten wij onder de aanwezigen op Burgemeester Wijs van Schijn</w:t>
      </w:r>
      <w:r>
        <w:rPr>
          <w:rFonts w:ascii="Arial" w:eastAsia="Arial Unicode MS" w:hAnsi="Arial" w:cs="Arial"/>
          <w:sz w:val="20"/>
          <w:szCs w:val="20"/>
        </w:rPr>
        <w:t>d</w:t>
      </w:r>
      <w:r w:rsidRPr="00843834">
        <w:rPr>
          <w:rFonts w:ascii="Arial" w:eastAsia="Arial Unicode MS" w:hAnsi="Arial" w:cs="Arial"/>
          <w:sz w:val="20"/>
          <w:szCs w:val="20"/>
        </w:rPr>
        <w:t>el; Ir. Damereau, directeur der K.T.A.; Dr. de Haas, rector van het St. OctulphusLyceum te Tilburg; Mr. E. Sassen, lid van Prov. Staten; ve</w:t>
      </w:r>
      <w:r>
        <w:rPr>
          <w:rFonts w:ascii="Arial" w:eastAsia="Arial Unicode MS" w:hAnsi="Arial" w:cs="Arial"/>
          <w:sz w:val="20"/>
          <w:szCs w:val="20"/>
        </w:rPr>
        <w:t>l</w:t>
      </w:r>
      <w:r w:rsidRPr="00843834">
        <w:rPr>
          <w:rFonts w:ascii="Arial" w:eastAsia="Arial Unicode MS" w:hAnsi="Arial" w:cs="Arial"/>
          <w:sz w:val="20"/>
          <w:szCs w:val="20"/>
        </w:rPr>
        <w:t>e dorpsgenooten en oud-leer</w:t>
      </w:r>
      <w:r>
        <w:rPr>
          <w:rFonts w:ascii="Arial" w:eastAsia="Arial Unicode MS" w:hAnsi="Arial" w:cs="Arial"/>
          <w:sz w:val="20"/>
          <w:szCs w:val="20"/>
        </w:rPr>
        <w:t>l</w:t>
      </w:r>
      <w:r w:rsidRPr="00843834">
        <w:rPr>
          <w:rFonts w:ascii="Arial" w:eastAsia="Arial Unicode MS" w:hAnsi="Arial" w:cs="Arial"/>
          <w:sz w:val="20"/>
          <w:szCs w:val="20"/>
        </w:rPr>
        <w:t xml:space="preserve">ingen van Jan Heesters en verschillende leeraren van de R.K. Lycea te 's-Hertogenbosch. Na een kort welkomstwoord van Mevr. Dra. J. Ebeling—Bergé namens het Leeszaalbestuur </w:t>
      </w:r>
      <w:r>
        <w:rPr>
          <w:rFonts w:ascii="Arial" w:eastAsia="Arial Unicode MS" w:hAnsi="Arial" w:cs="Arial"/>
          <w:sz w:val="20"/>
          <w:szCs w:val="20"/>
        </w:rPr>
        <w:t>h</w:t>
      </w:r>
      <w:r w:rsidRPr="00843834">
        <w:rPr>
          <w:rFonts w:ascii="Arial" w:eastAsia="Arial Unicode MS" w:hAnsi="Arial" w:cs="Arial"/>
          <w:sz w:val="20"/>
          <w:szCs w:val="20"/>
        </w:rPr>
        <w:t>ield Dr. J. Bauwens, secretaris van het Bisschoppelijk Museum, een inleiding op het tentoongestelde. Hij wees er op, dat Heesters nog niet zoo bekend is, als hij zou dienen te zijn. Hij exposeert bijna nooit en zoekt niet de aandacht te trekken en gaat onverstoord zijn eigen gang. Maar waar zijn werk werd tentoongesteld trekt het de aandacht. Het momenteel bekend zijn van een levend schilder is echter geen criterium voor zijn beteekenis. Eerst het nageslacht past de selectie toe, nadat mode en toevallige invloeden in de waardeering zijn uitgewerkt. Spr. gaf hierop een korte schets van de kunstenaarsloopbaan van Heesters, die aan de academies te Den Haag en Amsterdam studeerde en vervolgens doceerde te Tilburg en 's-Hertogenbosch. Gedurende een studieverlof van een jaar in '23 bereisde hij Italië, Spanje, Frankrijk en ook in zijn vacanties maakte hij groote studiereizen, maar ook in de nabijheid, in Noord- en Zuid-Brabant schilderde hij zeer veel en hij kent dit gebied als geen ander. Zijn techniek heeft zich geleidelijk ontwikkeld, zijn toets is lichter geworden, zijn kleur blonder, het geheel zijner schilderingen losser. Wars van compromissen, eerlijk en oprecht is zijn kunst. Spr. is ervan overtuigd, dat Heesters eens gr</w:t>
      </w:r>
      <w:r>
        <w:rPr>
          <w:rFonts w:ascii="Arial" w:eastAsia="Arial Unicode MS" w:hAnsi="Arial" w:cs="Arial"/>
          <w:sz w:val="20"/>
          <w:szCs w:val="20"/>
        </w:rPr>
        <w:t>o</w:t>
      </w:r>
      <w:r w:rsidRPr="00843834">
        <w:rPr>
          <w:rFonts w:ascii="Arial" w:eastAsia="Arial Unicode MS" w:hAnsi="Arial" w:cs="Arial"/>
          <w:sz w:val="20"/>
          <w:szCs w:val="20"/>
        </w:rPr>
        <w:t>oten naam zal maken, doch wil hem adviseeren, zich niet afzijdig te houden van de portretkunst, in welk genre hij toch ook reeds verdienstelijk werk leverde. Met een woord van dank aan den directeur der Leeszaal Drs. Bran</w:t>
      </w:r>
      <w:r>
        <w:rPr>
          <w:rFonts w:ascii="Arial" w:eastAsia="Arial Unicode MS" w:hAnsi="Arial" w:cs="Arial"/>
          <w:sz w:val="20"/>
          <w:szCs w:val="20"/>
        </w:rPr>
        <w:t>s</w:t>
      </w:r>
      <w:r w:rsidRPr="00843834">
        <w:rPr>
          <w:rFonts w:ascii="Arial" w:eastAsia="Arial Unicode MS" w:hAnsi="Arial" w:cs="Arial"/>
          <w:sz w:val="20"/>
          <w:szCs w:val="20"/>
        </w:rPr>
        <w:t xml:space="preserve"> voor zijn aandeel in het tot stand komen van deze tentoonstelling en tot mevr. Dra. Ebeling—Bergé voor haar welkomstwoord besloot spr. De heer Jan Heesters sprak hierop woorden van dank tot den heer Brans, mevr. Ebeling en alle aanwezigen. Daarna werd het tentoongestelde bezichtigd. </w:t>
      </w:r>
    </w:p>
    <w:p w:rsidR="00843834" w:rsidRPr="00843834" w:rsidRDefault="00843834" w:rsidP="00843834">
      <w:pPr>
        <w:shd w:val="clear" w:color="auto" w:fill="FFFFFF"/>
        <w:jc w:val="both"/>
        <w:rPr>
          <w:rFonts w:ascii="Arial" w:eastAsia="Arial Unicode MS" w:hAnsi="Arial" w:cs="Arial"/>
          <w:b/>
          <w:sz w:val="20"/>
          <w:szCs w:val="20"/>
        </w:rPr>
      </w:pPr>
      <w:r w:rsidRPr="00843834">
        <w:rPr>
          <w:rFonts w:ascii="Arial" w:eastAsia="Arial Unicode MS" w:hAnsi="Arial" w:cs="Arial"/>
          <w:b/>
          <w:sz w:val="20"/>
          <w:szCs w:val="20"/>
        </w:rPr>
        <w:t xml:space="preserve">BESCHOUWING. </w:t>
      </w:r>
    </w:p>
    <w:p w:rsidR="00843834" w:rsidRPr="00843834" w:rsidRDefault="00843834" w:rsidP="00843834">
      <w:pPr>
        <w:shd w:val="clear" w:color="auto" w:fill="FFFFFF"/>
        <w:jc w:val="both"/>
        <w:rPr>
          <w:rFonts w:ascii="Arial" w:eastAsia="Arial Unicode MS" w:hAnsi="Arial" w:cs="Arial"/>
          <w:sz w:val="20"/>
          <w:szCs w:val="20"/>
        </w:rPr>
      </w:pPr>
      <w:r w:rsidRPr="00843834">
        <w:rPr>
          <w:rFonts w:ascii="Arial" w:eastAsia="Arial Unicode MS" w:hAnsi="Arial" w:cs="Arial"/>
          <w:sz w:val="20"/>
          <w:szCs w:val="20"/>
        </w:rPr>
        <w:t>Wij herinneren ons nog een tentoonstelling van Jan Heesters in het Provinciaal Genootschap van Kunsten en Wetenschappen van enkele teekeningen en etsen, waarbij onze bewondering naar zijn werk uitging. Een enkele maal zagen wij schilderijen, die beloften in zich hielden, maar het bewuste wat we in eerstgenoemde vonden, misten wij Dit is ook nu het geval, maar een zoeken is duidelijk merkbaar, een verdienste, die wij ten volle kunnen apprecieeren en wanneer Heesters zijn weg gevonden zal hebben, zullen zijn schilderijen belangrijker worden. Wij zien thans zijn werk in verschillende phasen, waarmede bij de inrichting der expositie rekening is gehouden. Het meest geslaagd is hij wel in zijn stukken die naturalistisch van opzet zijn en waarin wij vreemde invloeden missen. Waar dit niet het geval is, wordt het een zeker experimenteeren en zien wij niet een groot geheel in zijn werk. En het zijn juist de kleine stukken, die ons het meest zeggen, ook wat kleur aangaat, waaruit een bezonkenheid spreekt zooals zijn „Processie" no 20 en „Model" no 21 en waar hij in het eerst genoemde prachtige resultaten bereikt. Een meer romantische sfeer vinden wij hierin terug, evenals in „Toledo" no 6, dat compositorisch goed verant woord en heel beschaafd van kleur is en waarin een beleven van het onder werp merkbaar is, iets wat toch heel zeker van heel groot belang mag genoemd worden. „De Wever" kunnen wij ook tot een der beste schilderijen rekenen wat kleur en compositie betreft, maar het meest geslaagd is hij wel in zijn „Immortellen", een doek dat geheel is volgehouden en goed van coloriet is</w:t>
      </w:r>
      <w:r w:rsidR="0018552F">
        <w:rPr>
          <w:rFonts w:ascii="Arial" w:eastAsia="Arial Unicode MS" w:hAnsi="Arial" w:cs="Arial"/>
          <w:sz w:val="20"/>
          <w:szCs w:val="20"/>
        </w:rPr>
        <w:t>.</w:t>
      </w:r>
      <w:r w:rsidRPr="00843834">
        <w:rPr>
          <w:rFonts w:ascii="Arial" w:eastAsia="Arial Unicode MS" w:hAnsi="Arial" w:cs="Arial"/>
          <w:sz w:val="20"/>
          <w:szCs w:val="20"/>
        </w:rPr>
        <w:t xml:space="preserve"> Dit laatste vinden wij ook in „Duinlandschap" hoewel wij hierin wat meer atmospheer in den achtergrond </w:t>
      </w:r>
      <w:r w:rsidRPr="00843834">
        <w:rPr>
          <w:rFonts w:ascii="Arial" w:eastAsia="Arial Unicode MS" w:hAnsi="Arial" w:cs="Arial"/>
          <w:sz w:val="20"/>
          <w:szCs w:val="20"/>
        </w:rPr>
        <w:lastRenderedPageBreak/>
        <w:t>wenschten. „Winter in Brabant" heeft iets Breugheliaansch in opvatting, maar het anecdotische, dat wij bij dezen meester vinden, missen wij hier. Ook de kleur kan ons niet bevredigen. De plans schuiven niet en het geheel is te vlak. Van de stillevens bewonderen wij het meest no 12. De afstemming der partijen is hier bijzonder geslaagd, ook de stofuitdrukking. Toch gaat onze waardeering nog het meest uit naar de teekeningen, waarvan wij er gaarne meer hadden ge</w:t>
      </w:r>
      <w:r w:rsidR="0018552F">
        <w:rPr>
          <w:rFonts w:ascii="Arial" w:eastAsia="Arial Unicode MS" w:hAnsi="Arial" w:cs="Arial"/>
          <w:sz w:val="20"/>
          <w:szCs w:val="20"/>
        </w:rPr>
        <w:t>zien</w:t>
      </w:r>
      <w:r w:rsidRPr="00843834">
        <w:rPr>
          <w:rFonts w:ascii="Arial" w:eastAsia="Arial Unicode MS" w:hAnsi="Arial" w:cs="Arial"/>
          <w:sz w:val="20"/>
          <w:szCs w:val="20"/>
        </w:rPr>
        <w:t xml:space="preserve"> op deze expositie en waarin vooralsnog Heesters grootste kracht is gelegen. Hoe raak van teekening is niet </w:t>
      </w:r>
      <w:r w:rsidR="0018552F">
        <w:rPr>
          <w:rFonts w:ascii="Arial" w:eastAsia="Arial Unicode MS" w:hAnsi="Arial" w:cs="Arial"/>
          <w:sz w:val="20"/>
          <w:szCs w:val="20"/>
        </w:rPr>
        <w:t>d</w:t>
      </w:r>
      <w:r w:rsidRPr="00843834">
        <w:rPr>
          <w:rFonts w:ascii="Arial" w:eastAsia="Arial Unicode MS" w:hAnsi="Arial" w:cs="Arial"/>
          <w:sz w:val="20"/>
          <w:szCs w:val="20"/>
        </w:rPr>
        <w:t xml:space="preserve">e „Molen" no 25, vlot neergeschreven en grootsch van visie, en kunnen wij begrijpen dat het moeilijk is van zulk werk afstand te doen. Maar niet minder geslaagd zijn „Kapelletje" en „Watermolen", beide doorwerkte teekeningen. Uit „Brabantsch interieur" blijkt duidelijk hoe de schilder zijn onderwerp observeert en weet hij met een weinig kleur het geheel aantrekkelijk te maken evenals in „Moulin de la Galette", wat een heel vlotte studie is. Wij mogen hiermede besluiten en meenen voldoende onze waardeering voor deze tentoonstelling naar voren te hebben gebracht en wenschen den schilder een welverdiend succes toe. GEHARD GERRITS. </w:t>
      </w:r>
    </w:p>
    <w:p w:rsidR="00843834" w:rsidRDefault="00843834" w:rsidP="00E26EF8">
      <w:pPr>
        <w:shd w:val="clear" w:color="auto" w:fill="FFFFFF"/>
        <w:jc w:val="both"/>
        <w:rPr>
          <w:rFonts w:ascii="Arial" w:eastAsia="Arial Unicode MS" w:hAnsi="Arial" w:cs="Arial"/>
          <w:sz w:val="20"/>
          <w:szCs w:val="20"/>
        </w:rPr>
      </w:pPr>
    </w:p>
    <w:p w:rsidR="00054D5B" w:rsidRPr="00054D5B" w:rsidRDefault="00054D5B" w:rsidP="00054D5B">
      <w:pPr>
        <w:shd w:val="clear" w:color="auto" w:fill="FFFFFF"/>
        <w:jc w:val="both"/>
        <w:rPr>
          <w:rFonts w:ascii="Arial" w:eastAsia="Arial Unicode MS" w:hAnsi="Arial" w:cs="Arial"/>
          <w:b/>
          <w:bCs/>
          <w:sz w:val="20"/>
          <w:szCs w:val="20"/>
          <w:u w:val="single"/>
        </w:rPr>
      </w:pPr>
      <w:r w:rsidRPr="00054D5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2</w:t>
      </w:r>
      <w:r w:rsidRPr="00054D5B">
        <w:rPr>
          <w:rFonts w:ascii="Arial" w:eastAsia="Arial Unicode MS" w:hAnsi="Arial" w:cs="Arial"/>
          <w:b/>
          <w:bCs/>
          <w:sz w:val="20"/>
          <w:szCs w:val="20"/>
          <w:u w:val="single"/>
        </w:rPr>
        <w:t>-04-1940</w:t>
      </w:r>
    </w:p>
    <w:p w:rsidR="00054D5B" w:rsidRDefault="00054D5B" w:rsidP="00E26EF8">
      <w:pPr>
        <w:shd w:val="clear" w:color="auto" w:fill="FFFFFF"/>
        <w:jc w:val="both"/>
        <w:rPr>
          <w:rFonts w:ascii="Arial" w:eastAsia="Arial Unicode MS" w:hAnsi="Arial" w:cs="Arial"/>
          <w:sz w:val="20"/>
          <w:szCs w:val="20"/>
        </w:rPr>
      </w:pPr>
    </w:p>
    <w:p w:rsidR="00054D5B" w:rsidRPr="00054D5B" w:rsidRDefault="00054D5B" w:rsidP="00054D5B">
      <w:pPr>
        <w:shd w:val="clear" w:color="auto" w:fill="FFFFFF"/>
        <w:jc w:val="both"/>
        <w:rPr>
          <w:rFonts w:ascii="Arial" w:eastAsia="Arial Unicode MS" w:hAnsi="Arial" w:cs="Arial"/>
          <w:b/>
          <w:sz w:val="20"/>
          <w:szCs w:val="20"/>
        </w:rPr>
      </w:pPr>
      <w:r w:rsidRPr="00054D5B">
        <w:rPr>
          <w:rFonts w:ascii="Arial" w:eastAsia="Arial Unicode MS" w:hAnsi="Arial" w:cs="Arial"/>
          <w:b/>
          <w:sz w:val="20"/>
          <w:szCs w:val="20"/>
        </w:rPr>
        <w:t xml:space="preserve">NOODLOTTIGE REFLEX VAN EEN WANDELAAR. </w:t>
      </w:r>
    </w:p>
    <w:p w:rsidR="00054D5B" w:rsidRDefault="00054D5B" w:rsidP="00054D5B">
      <w:pPr>
        <w:shd w:val="clear" w:color="auto" w:fill="FFFFFF"/>
        <w:jc w:val="both"/>
        <w:rPr>
          <w:rFonts w:ascii="Arial" w:eastAsia="Arial Unicode MS" w:hAnsi="Arial" w:cs="Arial"/>
          <w:sz w:val="20"/>
          <w:szCs w:val="20"/>
        </w:rPr>
      </w:pPr>
      <w:r w:rsidRPr="00054D5B">
        <w:rPr>
          <w:rFonts w:ascii="Arial" w:eastAsia="Arial Unicode MS" w:hAnsi="Arial" w:cs="Arial"/>
          <w:sz w:val="20"/>
          <w:szCs w:val="20"/>
        </w:rPr>
        <w:t>Men meldt ons uit SchijndeI: Gisterenavond ongeveer zeven uur heeft te Schijndel een vrij ernstig verkeersongeluk plaats gehad, tengevolge van een foutief reageeren van een wandelaar tijdens het hem passeeren van een auto. Op genoemd tijdstip reed in de Hoogstraat een militaire motorrijder en wandelde op den rijweg de 23-jarige J. v. Roosendaal. Toen de motor hem gepasseerd was, werd hij ingehaald door een auto, bestuurd door Dr. v. O. In het moment dat deze auto den wandelaar voorbij reed is deze klaarblijkelijk geschrokken en maakte plotseling een scherpe beweging in de richting van de auto, waarbij een der portierkrukken den jongeman greep. Hij werd over den weg geslingerd en de medicus, die onmiddellijk had gestopt, moest constateeren dat v. R. een gecompliceerd armfractuur en een niet ernstige hoofdwonde had opgeloopen. Binnengedragen bij de familie v. Roesel werd hem de eerste hulp verleend, waarna hij werd overgebracht naar het ziekenhuis St, Joan de Deo in Den Bosch. De gemeentepolitie onderzoekt de juiste toedracht. De militair, die vrij uit moet gaan, had niets van hetgeen achter hem geschiedde, kunnen bemerken. De wandelaar was vermoedelijk in gedachten verdiept en werd daaruit opgeschrikt door de passeerende auto.</w:t>
      </w:r>
    </w:p>
    <w:p w:rsidR="00054D5B" w:rsidRDefault="00054D5B" w:rsidP="00054D5B">
      <w:pPr>
        <w:shd w:val="clear" w:color="auto" w:fill="FFFFFF"/>
        <w:jc w:val="both"/>
        <w:rPr>
          <w:rFonts w:ascii="Arial" w:eastAsia="Arial Unicode MS" w:hAnsi="Arial" w:cs="Arial"/>
          <w:sz w:val="20"/>
          <w:szCs w:val="20"/>
        </w:rPr>
      </w:pPr>
    </w:p>
    <w:p w:rsidR="00054D5B" w:rsidRDefault="00054D5B" w:rsidP="00054D5B">
      <w:pPr>
        <w:shd w:val="clear" w:color="auto" w:fill="FFFFFF"/>
        <w:jc w:val="both"/>
        <w:rPr>
          <w:rFonts w:ascii="Arial" w:eastAsia="Arial Unicode MS" w:hAnsi="Arial" w:cs="Arial"/>
          <w:sz w:val="20"/>
          <w:szCs w:val="20"/>
        </w:rPr>
      </w:pPr>
      <w:r w:rsidRPr="00054D5B">
        <w:rPr>
          <w:rFonts w:ascii="Arial" w:eastAsia="Arial Unicode MS" w:hAnsi="Arial" w:cs="Arial"/>
          <w:sz w:val="20"/>
          <w:szCs w:val="20"/>
        </w:rPr>
        <w:t xml:space="preserve">ZILVERFAZANTEN, </w:t>
      </w:r>
      <w:r>
        <w:rPr>
          <w:rFonts w:ascii="Arial" w:eastAsia="Arial Unicode MS" w:hAnsi="Arial" w:cs="Arial"/>
          <w:sz w:val="20"/>
          <w:szCs w:val="20"/>
        </w:rPr>
        <w:t>t</w:t>
      </w:r>
      <w:r w:rsidRPr="00054D5B">
        <w:rPr>
          <w:rFonts w:ascii="Arial" w:eastAsia="Arial Unicode MS" w:hAnsi="Arial" w:cs="Arial"/>
          <w:sz w:val="20"/>
          <w:szCs w:val="20"/>
        </w:rPr>
        <w:t xml:space="preserve">e koop wegens plaatsgebrek 4—4 br. 39, zeer mooie dieren </w:t>
      </w:r>
      <w:r>
        <w:rPr>
          <w:rFonts w:ascii="Arial" w:eastAsia="Arial Unicode MS" w:hAnsi="Arial" w:cs="Arial"/>
          <w:sz w:val="20"/>
          <w:szCs w:val="20"/>
        </w:rPr>
        <w:t>á</w:t>
      </w:r>
      <w:r w:rsidRPr="00054D5B">
        <w:rPr>
          <w:rFonts w:ascii="Arial" w:eastAsia="Arial Unicode MS" w:hAnsi="Arial" w:cs="Arial"/>
          <w:sz w:val="20"/>
          <w:szCs w:val="20"/>
        </w:rPr>
        <w:t xml:space="preserve"> ƒ 5 het paar, 1—1 br. </w:t>
      </w:r>
      <w:r>
        <w:rPr>
          <w:rFonts w:ascii="Arial" w:eastAsia="Arial Unicode MS" w:hAnsi="Arial" w:cs="Arial"/>
          <w:sz w:val="20"/>
          <w:szCs w:val="20"/>
        </w:rPr>
        <w:t>3</w:t>
      </w:r>
      <w:r w:rsidRPr="00054D5B">
        <w:rPr>
          <w:rFonts w:ascii="Arial" w:eastAsia="Arial Unicode MS" w:hAnsi="Arial" w:cs="Arial"/>
          <w:sz w:val="20"/>
          <w:szCs w:val="20"/>
        </w:rPr>
        <w:t xml:space="preserve">7 in volle pracht </w:t>
      </w:r>
      <w:r>
        <w:rPr>
          <w:rFonts w:ascii="Arial" w:eastAsia="Arial Unicode MS" w:hAnsi="Arial" w:cs="Arial"/>
          <w:sz w:val="20"/>
          <w:szCs w:val="20"/>
        </w:rPr>
        <w:t>á</w:t>
      </w:r>
      <w:r w:rsidRPr="00054D5B">
        <w:rPr>
          <w:rFonts w:ascii="Arial" w:eastAsia="Arial Unicode MS" w:hAnsi="Arial" w:cs="Arial"/>
          <w:sz w:val="20"/>
          <w:szCs w:val="20"/>
        </w:rPr>
        <w:t xml:space="preserve"> ƒ 10 het paar, alles goed gezond en zonder gebreken. </w:t>
      </w:r>
    </w:p>
    <w:p w:rsidR="00054D5B" w:rsidRDefault="00054D5B" w:rsidP="00054D5B">
      <w:pPr>
        <w:shd w:val="clear" w:color="auto" w:fill="FFFFFF"/>
        <w:jc w:val="both"/>
        <w:rPr>
          <w:rFonts w:ascii="Arial" w:eastAsia="Arial Unicode MS" w:hAnsi="Arial" w:cs="Arial"/>
          <w:sz w:val="20"/>
          <w:szCs w:val="20"/>
        </w:rPr>
      </w:pPr>
      <w:r w:rsidRPr="00054D5B">
        <w:rPr>
          <w:rFonts w:ascii="Arial" w:eastAsia="Arial Unicode MS" w:hAnsi="Arial" w:cs="Arial"/>
          <w:sz w:val="20"/>
          <w:szCs w:val="20"/>
        </w:rPr>
        <w:t xml:space="preserve">Hotel VAN </w:t>
      </w:r>
      <w:r>
        <w:rPr>
          <w:rFonts w:ascii="Arial" w:eastAsia="Arial Unicode MS" w:hAnsi="Arial" w:cs="Arial"/>
          <w:sz w:val="20"/>
          <w:szCs w:val="20"/>
        </w:rPr>
        <w:t>R</w:t>
      </w:r>
      <w:r w:rsidRPr="00054D5B">
        <w:rPr>
          <w:rFonts w:ascii="Arial" w:eastAsia="Arial Unicode MS" w:hAnsi="Arial" w:cs="Arial"/>
          <w:sz w:val="20"/>
          <w:szCs w:val="20"/>
        </w:rPr>
        <w:t>OESSEL, Schijndel.</w:t>
      </w:r>
    </w:p>
    <w:p w:rsidR="00054D5B" w:rsidRPr="00054D5B" w:rsidRDefault="00054D5B" w:rsidP="00054D5B">
      <w:pPr>
        <w:shd w:val="clear" w:color="auto" w:fill="FFFFFF"/>
        <w:jc w:val="both"/>
        <w:rPr>
          <w:rFonts w:ascii="Arial" w:eastAsia="Arial Unicode MS" w:hAnsi="Arial" w:cs="Arial"/>
          <w:sz w:val="20"/>
          <w:szCs w:val="20"/>
        </w:rPr>
      </w:pPr>
    </w:p>
    <w:p w:rsidR="00654BB3" w:rsidRDefault="00654BB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02-04-1940</w:t>
      </w:r>
    </w:p>
    <w:p w:rsidR="00295091" w:rsidRDefault="00295091" w:rsidP="005B7C13">
      <w:pPr>
        <w:shd w:val="clear" w:color="auto" w:fill="FFFFFF"/>
        <w:jc w:val="both"/>
        <w:rPr>
          <w:rFonts w:ascii="Arial" w:eastAsia="Times New Roman" w:hAnsi="Arial" w:cs="Arial"/>
          <w:color w:val="333333"/>
          <w:sz w:val="20"/>
          <w:szCs w:val="20"/>
          <w:lang w:eastAsia="nl-NL"/>
        </w:rPr>
      </w:pPr>
    </w:p>
    <w:p w:rsidR="00654BB3" w:rsidRPr="00654BB3" w:rsidRDefault="00654BB3" w:rsidP="005B7C13">
      <w:pPr>
        <w:shd w:val="clear" w:color="auto" w:fill="FFFFFF"/>
        <w:jc w:val="both"/>
        <w:outlineLvl w:val="2"/>
        <w:rPr>
          <w:rFonts w:ascii="Arial" w:eastAsia="Times New Roman" w:hAnsi="Arial" w:cs="Arial"/>
          <w:b/>
          <w:bCs/>
          <w:color w:val="333333"/>
          <w:sz w:val="20"/>
          <w:szCs w:val="20"/>
          <w:lang w:eastAsia="nl-NL"/>
        </w:rPr>
      </w:pPr>
      <w:r w:rsidRPr="00654BB3">
        <w:rPr>
          <w:rFonts w:ascii="Arial" w:eastAsia="Times New Roman" w:hAnsi="Arial" w:cs="Arial"/>
          <w:b/>
          <w:bCs/>
          <w:color w:val="333333"/>
          <w:sz w:val="20"/>
          <w:szCs w:val="20"/>
          <w:lang w:eastAsia="nl-NL"/>
        </w:rPr>
        <w:t>ERNSTIGE AANRIJDING TE SCHIJNDEL.</w:t>
      </w:r>
    </w:p>
    <w:p w:rsidR="00654BB3" w:rsidRPr="00654BB3" w:rsidRDefault="00654BB3" w:rsidP="005B7C13">
      <w:pPr>
        <w:shd w:val="clear" w:color="auto" w:fill="FFFFFF"/>
        <w:jc w:val="both"/>
        <w:rPr>
          <w:rFonts w:ascii="Arial" w:eastAsia="Times New Roman" w:hAnsi="Arial" w:cs="Arial"/>
          <w:color w:val="333333"/>
          <w:sz w:val="20"/>
          <w:szCs w:val="20"/>
          <w:lang w:eastAsia="nl-NL"/>
        </w:rPr>
      </w:pPr>
      <w:r w:rsidRPr="00654BB3">
        <w:rPr>
          <w:rFonts w:ascii="Arial" w:eastAsia="Times New Roman" w:hAnsi="Arial" w:cs="Arial"/>
          <w:color w:val="333333"/>
          <w:sz w:val="20"/>
          <w:szCs w:val="20"/>
          <w:lang w:eastAsia="nl-NL"/>
        </w:rPr>
        <w:t>Omstreeks kwart over acht gisteravond liep in de Hoofdstraat te Sch</w:t>
      </w:r>
      <w:r>
        <w:rPr>
          <w:rFonts w:ascii="Arial" w:eastAsia="Times New Roman" w:hAnsi="Arial" w:cs="Arial"/>
          <w:color w:val="333333"/>
          <w:sz w:val="20"/>
          <w:szCs w:val="20"/>
          <w:lang w:eastAsia="nl-NL"/>
        </w:rPr>
        <w:t>ijndel, smalle gedeelte,</w:t>
      </w:r>
      <w:r w:rsidRPr="00654BB3">
        <w:rPr>
          <w:rFonts w:ascii="Arial" w:eastAsia="Times New Roman" w:hAnsi="Arial" w:cs="Arial"/>
          <w:color w:val="333333"/>
          <w:sz w:val="20"/>
          <w:szCs w:val="20"/>
          <w:lang w:eastAsia="nl-NL"/>
        </w:rPr>
        <w:t xml:space="preserve"> ter hoogte van de banketbakkerij v. Roessel, de 23-jarige klompenmaker J. v. Roosendaal. Uit de richting St. Oedenrode naderde de auto van dr. van Oppenraay, die dezen man van achter wilde passeeren. Daar v. Roosendaal op den rijweg liep en de dokter een aanrijding wilde voorkomen haalde hij naar links uit. Door den schrik heeft v. R. toen een beweging naar rechts gemaakt en kwam daardoor met zijn linkerarm tusschen de kruk van het portier en de carrosserie. Het gevolg hiervan was, dat de arm werd verbrijzeld en de man zelf met een gapende wonde tegen den grond werd geslingerd. De dokter stopte onmiddellijk, liet v. Roosendaal b</w:t>
      </w:r>
      <w:r>
        <w:rPr>
          <w:rFonts w:ascii="Arial" w:eastAsia="Times New Roman" w:hAnsi="Arial" w:cs="Arial"/>
          <w:color w:val="333333"/>
          <w:sz w:val="20"/>
          <w:szCs w:val="20"/>
          <w:lang w:eastAsia="nl-NL"/>
        </w:rPr>
        <w:t>ij</w:t>
      </w:r>
      <w:r w:rsidRPr="00654BB3">
        <w:rPr>
          <w:rFonts w:ascii="Arial" w:eastAsia="Times New Roman" w:hAnsi="Arial" w:cs="Arial"/>
          <w:color w:val="333333"/>
          <w:sz w:val="20"/>
          <w:szCs w:val="20"/>
          <w:lang w:eastAsia="nl-NL"/>
        </w:rPr>
        <w:t xml:space="preserve"> v. Roessel in den winkel dragen en verleende daarna met nog twee leden van de E.H.</w:t>
      </w:r>
      <w:r>
        <w:rPr>
          <w:rFonts w:ascii="Arial" w:eastAsia="Times New Roman" w:hAnsi="Arial" w:cs="Arial"/>
          <w:color w:val="333333"/>
          <w:sz w:val="20"/>
          <w:szCs w:val="20"/>
          <w:lang w:eastAsia="nl-NL"/>
        </w:rPr>
        <w:t>B</w:t>
      </w:r>
      <w:r w:rsidRPr="00654BB3">
        <w:rPr>
          <w:rFonts w:ascii="Arial" w:eastAsia="Times New Roman" w:hAnsi="Arial" w:cs="Arial"/>
          <w:color w:val="333333"/>
          <w:sz w:val="20"/>
          <w:szCs w:val="20"/>
          <w:lang w:eastAsia="nl-NL"/>
        </w:rPr>
        <w:t>.</w:t>
      </w:r>
      <w:r>
        <w:rPr>
          <w:rFonts w:ascii="Arial" w:eastAsia="Times New Roman" w:hAnsi="Arial" w:cs="Arial"/>
          <w:color w:val="333333"/>
          <w:sz w:val="20"/>
          <w:szCs w:val="20"/>
          <w:lang w:eastAsia="nl-NL"/>
        </w:rPr>
        <w:t>O</w:t>
      </w:r>
      <w:r w:rsidRPr="00654BB3">
        <w:rPr>
          <w:rFonts w:ascii="Arial" w:eastAsia="Times New Roman" w:hAnsi="Arial" w:cs="Arial"/>
          <w:color w:val="333333"/>
          <w:sz w:val="20"/>
          <w:szCs w:val="20"/>
          <w:lang w:eastAsia="nl-NL"/>
        </w:rPr>
        <w:t>. de eerste geneeskundige hulp. De arm bleek zoo ernstig te z</w:t>
      </w:r>
      <w:r>
        <w:rPr>
          <w:rFonts w:ascii="Arial" w:eastAsia="Times New Roman" w:hAnsi="Arial" w:cs="Arial"/>
          <w:color w:val="333333"/>
          <w:sz w:val="20"/>
          <w:szCs w:val="20"/>
          <w:lang w:eastAsia="nl-NL"/>
        </w:rPr>
        <w:t>ij</w:t>
      </w:r>
      <w:r w:rsidRPr="00654BB3">
        <w:rPr>
          <w:rFonts w:ascii="Arial" w:eastAsia="Times New Roman" w:hAnsi="Arial" w:cs="Arial"/>
          <w:color w:val="333333"/>
          <w:sz w:val="20"/>
          <w:szCs w:val="20"/>
          <w:lang w:eastAsia="nl-NL"/>
        </w:rPr>
        <w:t>n gekwetst, dat overbrenging van den patiënt naar een ziekenhuis te 's-Hertogenbosch noodzakelijk werd geacht. v. R. is dan ook in het ziekenhuis Joannes de Deo ter verpleging opgenomen.</w:t>
      </w:r>
    </w:p>
    <w:p w:rsidR="002C0A28" w:rsidRDefault="002C0A28" w:rsidP="005B7C13">
      <w:pPr>
        <w:shd w:val="clear" w:color="auto" w:fill="FFFFFF"/>
        <w:jc w:val="both"/>
        <w:rPr>
          <w:rFonts w:ascii="Arial" w:eastAsia="Arial Unicode MS" w:hAnsi="Arial" w:cs="Arial"/>
          <w:sz w:val="20"/>
          <w:szCs w:val="20"/>
        </w:rPr>
      </w:pPr>
    </w:p>
    <w:p w:rsidR="00054D5B" w:rsidRPr="00054D5B" w:rsidRDefault="00054D5B" w:rsidP="00054D5B">
      <w:pPr>
        <w:shd w:val="clear" w:color="auto" w:fill="FFFFFF"/>
        <w:jc w:val="both"/>
        <w:rPr>
          <w:rFonts w:ascii="Arial" w:eastAsia="Arial Unicode MS" w:hAnsi="Arial" w:cs="Arial"/>
          <w:b/>
          <w:bCs/>
          <w:sz w:val="20"/>
          <w:szCs w:val="20"/>
          <w:u w:val="single"/>
        </w:rPr>
      </w:pPr>
      <w:r w:rsidRPr="00054D5B">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054D5B">
        <w:rPr>
          <w:rFonts w:ascii="Arial" w:eastAsia="Arial Unicode MS" w:hAnsi="Arial" w:cs="Arial"/>
          <w:b/>
          <w:bCs/>
          <w:sz w:val="20"/>
          <w:szCs w:val="20"/>
          <w:u w:val="single"/>
        </w:rPr>
        <w:t>-04-1940</w:t>
      </w:r>
    </w:p>
    <w:p w:rsidR="00054D5B" w:rsidRDefault="00054D5B" w:rsidP="005B7C13">
      <w:pPr>
        <w:shd w:val="clear" w:color="auto" w:fill="FFFFFF"/>
        <w:jc w:val="both"/>
        <w:rPr>
          <w:rFonts w:ascii="Arial" w:eastAsia="Arial Unicode MS" w:hAnsi="Arial" w:cs="Arial"/>
          <w:sz w:val="20"/>
          <w:szCs w:val="20"/>
        </w:rPr>
      </w:pPr>
    </w:p>
    <w:p w:rsidR="00054D5B" w:rsidRDefault="00054D5B" w:rsidP="00054D5B">
      <w:pPr>
        <w:shd w:val="clear" w:color="auto" w:fill="FFFFFF"/>
        <w:jc w:val="both"/>
        <w:rPr>
          <w:rFonts w:ascii="Arial" w:eastAsia="Arial Unicode MS" w:hAnsi="Arial" w:cs="Arial"/>
          <w:sz w:val="20"/>
          <w:szCs w:val="20"/>
        </w:rPr>
      </w:pPr>
      <w:r w:rsidRPr="00054D5B">
        <w:rPr>
          <w:rFonts w:ascii="Arial" w:eastAsia="Arial Unicode MS" w:hAnsi="Arial" w:cs="Arial"/>
          <w:sz w:val="20"/>
          <w:szCs w:val="20"/>
        </w:rPr>
        <w:t>DIERENTROUW! Men meldt ons uit Schijnde</w:t>
      </w:r>
      <w:r w:rsidR="00405509">
        <w:rPr>
          <w:rFonts w:ascii="Arial" w:eastAsia="Arial Unicode MS" w:hAnsi="Arial" w:cs="Arial"/>
          <w:sz w:val="20"/>
          <w:szCs w:val="20"/>
        </w:rPr>
        <w:t>l</w:t>
      </w:r>
      <w:r w:rsidRPr="00054D5B">
        <w:rPr>
          <w:rFonts w:ascii="Arial" w:eastAsia="Arial Unicode MS" w:hAnsi="Arial" w:cs="Arial"/>
          <w:sz w:val="20"/>
          <w:szCs w:val="20"/>
        </w:rPr>
        <w:t>, d.d. 2 April: Een wel zeer kras staaltje van dierentro</w:t>
      </w:r>
      <w:r w:rsidR="00405509">
        <w:rPr>
          <w:rFonts w:ascii="Arial" w:eastAsia="Arial Unicode MS" w:hAnsi="Arial" w:cs="Arial"/>
          <w:sz w:val="20"/>
          <w:szCs w:val="20"/>
        </w:rPr>
        <w:t>u</w:t>
      </w:r>
      <w:r w:rsidRPr="00054D5B">
        <w:rPr>
          <w:rFonts w:ascii="Arial" w:eastAsia="Arial Unicode MS" w:hAnsi="Arial" w:cs="Arial"/>
          <w:sz w:val="20"/>
          <w:szCs w:val="20"/>
        </w:rPr>
        <w:t xml:space="preserve">w ondervond dezer dagen de heer J. Coolen alhier. Een kat, die hij vorig jaar in Januari uit Schijndel had meegenomen naar Hedel en daar had losgelaten, in de overtuiging, dat het dier wel niet meer thuis zou </w:t>
      </w:r>
      <w:r w:rsidRPr="00054D5B">
        <w:rPr>
          <w:rFonts w:ascii="Arial" w:eastAsia="Arial Unicode MS" w:hAnsi="Arial" w:cs="Arial"/>
          <w:sz w:val="20"/>
          <w:szCs w:val="20"/>
        </w:rPr>
        <w:lastRenderedPageBreak/>
        <w:t>komen, kwam dezer dagen, ruim een j</w:t>
      </w:r>
      <w:r w:rsidR="00405509">
        <w:rPr>
          <w:rFonts w:ascii="Arial" w:eastAsia="Arial Unicode MS" w:hAnsi="Arial" w:cs="Arial"/>
          <w:sz w:val="20"/>
          <w:szCs w:val="20"/>
        </w:rPr>
        <w:t>a</w:t>
      </w:r>
      <w:r w:rsidRPr="00054D5B">
        <w:rPr>
          <w:rFonts w:ascii="Arial" w:eastAsia="Arial Unicode MS" w:hAnsi="Arial" w:cs="Arial"/>
          <w:sz w:val="20"/>
          <w:szCs w:val="20"/>
        </w:rPr>
        <w:t>ar later, weer bij zijn oude tehuis aan, waar poeslief op welsprekende wijze om toegang vroeg.</w:t>
      </w:r>
    </w:p>
    <w:p w:rsidR="00405509" w:rsidRDefault="00405509" w:rsidP="00054D5B">
      <w:pPr>
        <w:shd w:val="clear" w:color="auto" w:fill="FFFFFF"/>
        <w:jc w:val="both"/>
        <w:rPr>
          <w:rFonts w:ascii="Arial" w:eastAsia="Arial Unicode MS" w:hAnsi="Arial" w:cs="Arial"/>
          <w:sz w:val="20"/>
          <w:szCs w:val="20"/>
        </w:rPr>
      </w:pPr>
    </w:p>
    <w:p w:rsidR="00405509" w:rsidRPr="00405509" w:rsidRDefault="00405509" w:rsidP="00054D5B">
      <w:pPr>
        <w:shd w:val="clear" w:color="auto" w:fill="FFFFFF"/>
        <w:jc w:val="both"/>
        <w:rPr>
          <w:rFonts w:ascii="Arial" w:eastAsia="Arial Unicode MS" w:hAnsi="Arial" w:cs="Arial"/>
          <w:b/>
          <w:sz w:val="20"/>
          <w:szCs w:val="20"/>
        </w:rPr>
      </w:pPr>
      <w:r w:rsidRPr="00405509">
        <w:rPr>
          <w:rFonts w:ascii="Arial" w:eastAsia="Arial Unicode MS" w:hAnsi="Arial" w:cs="Arial"/>
          <w:b/>
          <w:sz w:val="20"/>
          <w:szCs w:val="20"/>
        </w:rPr>
        <w:t>KANTONGERECHT</w:t>
      </w:r>
    </w:p>
    <w:p w:rsidR="00405509" w:rsidRPr="00405509" w:rsidRDefault="00405509" w:rsidP="00405509">
      <w:pPr>
        <w:shd w:val="clear" w:color="auto" w:fill="FFFFFF"/>
        <w:jc w:val="both"/>
        <w:rPr>
          <w:rFonts w:ascii="Arial" w:eastAsia="Arial Unicode MS" w:hAnsi="Arial" w:cs="Arial"/>
          <w:b/>
          <w:sz w:val="20"/>
          <w:szCs w:val="20"/>
        </w:rPr>
      </w:pPr>
      <w:r w:rsidRPr="00405509">
        <w:rPr>
          <w:rFonts w:ascii="Arial" w:eastAsia="Arial Unicode MS" w:hAnsi="Arial" w:cs="Arial"/>
          <w:b/>
          <w:sz w:val="20"/>
          <w:szCs w:val="20"/>
        </w:rPr>
        <w:t xml:space="preserve">Geen voorrang gegeven aan verkeer op voorrangsweg. </w:t>
      </w:r>
    </w:p>
    <w:p w:rsidR="00405509" w:rsidRDefault="00405509" w:rsidP="00405509">
      <w:pPr>
        <w:shd w:val="clear" w:color="auto" w:fill="FFFFFF"/>
        <w:jc w:val="both"/>
        <w:rPr>
          <w:rFonts w:ascii="Arial" w:eastAsia="Arial Unicode MS" w:hAnsi="Arial" w:cs="Arial"/>
          <w:sz w:val="20"/>
          <w:szCs w:val="20"/>
        </w:rPr>
      </w:pPr>
      <w:r w:rsidRPr="00405509">
        <w:rPr>
          <w:rFonts w:ascii="Arial" w:eastAsia="Arial Unicode MS" w:hAnsi="Arial" w:cs="Arial"/>
          <w:sz w:val="20"/>
          <w:szCs w:val="20"/>
        </w:rPr>
        <w:t>Te Schijndel reed op 10 Februari j.</w:t>
      </w:r>
      <w:r>
        <w:rPr>
          <w:rFonts w:ascii="Arial" w:eastAsia="Arial Unicode MS" w:hAnsi="Arial" w:cs="Arial"/>
          <w:sz w:val="20"/>
          <w:szCs w:val="20"/>
        </w:rPr>
        <w:t>l</w:t>
      </w:r>
      <w:r w:rsidRPr="00405509">
        <w:rPr>
          <w:rFonts w:ascii="Arial" w:eastAsia="Arial Unicode MS" w:hAnsi="Arial" w:cs="Arial"/>
          <w:sz w:val="20"/>
          <w:szCs w:val="20"/>
        </w:rPr>
        <w:t>. te ongeveer kwart voor twaalf des voormiddags een militaire auto, bestuurd door P. v. d. Stel, in burger ijzervlechter van beroep, door de Hoofdstraat, welke voorrangsweg is, in de richting Markt. Toen zij voorbij de Kluisstraat kwam, reed uit die straat plotseling een auto, bestuurd door een chauffeur uit Schijndel, die linksaf sloeg, om eveneens naar de Markt te rijden, en daarbij tegen de militaire auto botste, die tegen een hek rechts van de straat tot stilstand kwam, terwi</w:t>
      </w:r>
      <w:r>
        <w:rPr>
          <w:rFonts w:ascii="Arial" w:eastAsia="Arial Unicode MS" w:hAnsi="Arial" w:cs="Arial"/>
          <w:sz w:val="20"/>
          <w:szCs w:val="20"/>
        </w:rPr>
        <w:t>jl</w:t>
      </w:r>
      <w:r w:rsidRPr="00405509">
        <w:rPr>
          <w:rFonts w:ascii="Arial" w:eastAsia="Arial Unicode MS" w:hAnsi="Arial" w:cs="Arial"/>
          <w:sz w:val="20"/>
          <w:szCs w:val="20"/>
        </w:rPr>
        <w:t xml:space="preserve"> de Schijndelsche auto in ongeveer dezelfde richting dwars over de straat bleef staan. De Schijndelsche chauffeur moest nu terechtstaan en kon geenerlei verklaring van het gebeurde geven. De militaire wagen had een normale snelheid gehad. Het uitzicht ter plaatse is slecht en de militaire auto had tevoren wel si</w:t>
      </w:r>
      <w:r>
        <w:rPr>
          <w:rFonts w:ascii="Arial" w:eastAsia="Arial Unicode MS" w:hAnsi="Arial" w:cs="Arial"/>
          <w:sz w:val="20"/>
          <w:szCs w:val="20"/>
        </w:rPr>
        <w:t>g</w:t>
      </w:r>
      <w:r w:rsidRPr="00405509">
        <w:rPr>
          <w:rFonts w:ascii="Arial" w:eastAsia="Arial Unicode MS" w:hAnsi="Arial" w:cs="Arial"/>
          <w:sz w:val="20"/>
          <w:szCs w:val="20"/>
        </w:rPr>
        <w:t>nalen gegeven. Verdachte zelf beweerde 10 a 15 K.M. gereden te hebben. Blijkens het getuigenverhoor moest zijn snelheid echter op pl.m. 30 K.M. gesteld worden. Con</w:t>
      </w:r>
      <w:r>
        <w:rPr>
          <w:rFonts w:ascii="Arial" w:eastAsia="Arial Unicode MS" w:hAnsi="Arial" w:cs="Arial"/>
          <w:sz w:val="20"/>
          <w:szCs w:val="20"/>
        </w:rPr>
        <w:t>f</w:t>
      </w:r>
      <w:r w:rsidRPr="00405509">
        <w:rPr>
          <w:rFonts w:ascii="Arial" w:eastAsia="Arial Unicode MS" w:hAnsi="Arial" w:cs="Arial"/>
          <w:sz w:val="20"/>
          <w:szCs w:val="20"/>
        </w:rPr>
        <w:t>orm den eisch luidde het vonnis ƒ 15 boete.</w:t>
      </w:r>
    </w:p>
    <w:p w:rsidR="00405509" w:rsidRPr="00405509" w:rsidRDefault="00405509" w:rsidP="00405509">
      <w:pPr>
        <w:shd w:val="clear" w:color="auto" w:fill="FFFFFF"/>
        <w:jc w:val="both"/>
        <w:rPr>
          <w:rFonts w:ascii="Arial" w:eastAsia="Arial Unicode MS" w:hAnsi="Arial" w:cs="Arial"/>
          <w:sz w:val="20"/>
          <w:szCs w:val="20"/>
        </w:rPr>
      </w:pPr>
    </w:p>
    <w:p w:rsidR="002C0A28" w:rsidRDefault="002C0A2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03-04-1940</w:t>
      </w:r>
    </w:p>
    <w:p w:rsidR="00B704D3" w:rsidRDefault="00B704D3" w:rsidP="005B7C13">
      <w:pPr>
        <w:shd w:val="clear" w:color="auto" w:fill="FFFFFF"/>
        <w:jc w:val="both"/>
        <w:rPr>
          <w:rFonts w:ascii="Arial" w:eastAsia="Times New Roman" w:hAnsi="Arial" w:cs="Arial"/>
          <w:color w:val="333333"/>
          <w:sz w:val="20"/>
          <w:szCs w:val="20"/>
          <w:lang w:eastAsia="nl-NL"/>
        </w:rPr>
      </w:pPr>
    </w:p>
    <w:p w:rsidR="002C0A28" w:rsidRPr="002C0A28" w:rsidRDefault="002C0A28" w:rsidP="005B7C13">
      <w:pPr>
        <w:shd w:val="clear" w:color="auto" w:fill="FFFFFF"/>
        <w:jc w:val="both"/>
        <w:outlineLvl w:val="2"/>
        <w:rPr>
          <w:rFonts w:ascii="Arial" w:eastAsia="Times New Roman" w:hAnsi="Arial" w:cs="Arial"/>
          <w:b/>
          <w:bCs/>
          <w:color w:val="333333"/>
          <w:sz w:val="20"/>
          <w:szCs w:val="20"/>
          <w:lang w:eastAsia="nl-NL"/>
        </w:rPr>
      </w:pPr>
      <w:r w:rsidRPr="002C0A28">
        <w:rPr>
          <w:rFonts w:ascii="Arial" w:eastAsia="Times New Roman" w:hAnsi="Arial" w:cs="Arial"/>
          <w:b/>
          <w:bCs/>
          <w:color w:val="333333"/>
          <w:sz w:val="20"/>
          <w:szCs w:val="20"/>
          <w:lang w:eastAsia="nl-NL"/>
        </w:rPr>
        <w:t>SCHIJNDEL TOONEELUITVOERING K. J. M. V.</w:t>
      </w:r>
    </w:p>
    <w:p w:rsidR="002C0A28" w:rsidRPr="002C0A28" w:rsidRDefault="002C0A28" w:rsidP="005B7C13">
      <w:pPr>
        <w:shd w:val="clear" w:color="auto" w:fill="FFFFFF"/>
        <w:jc w:val="both"/>
        <w:rPr>
          <w:rFonts w:ascii="Arial" w:eastAsia="Times New Roman" w:hAnsi="Arial" w:cs="Arial"/>
          <w:color w:val="333333"/>
          <w:sz w:val="20"/>
          <w:szCs w:val="20"/>
          <w:lang w:eastAsia="nl-NL"/>
        </w:rPr>
      </w:pPr>
      <w:r w:rsidRPr="002C0A28">
        <w:rPr>
          <w:rFonts w:ascii="Arial" w:eastAsia="Times New Roman" w:hAnsi="Arial" w:cs="Arial"/>
          <w:color w:val="333333"/>
          <w:sz w:val="20"/>
          <w:szCs w:val="20"/>
          <w:lang w:eastAsia="nl-NL"/>
        </w:rPr>
        <w:t xml:space="preserve">Door de tooneelafdeeling van </w:t>
      </w:r>
      <w:r>
        <w:rPr>
          <w:rFonts w:ascii="Arial" w:eastAsia="Times New Roman" w:hAnsi="Arial" w:cs="Arial"/>
          <w:color w:val="333333"/>
          <w:sz w:val="20"/>
          <w:szCs w:val="20"/>
          <w:lang w:eastAsia="nl-NL"/>
        </w:rPr>
        <w:t>de Katholieke Jonge Middenstand</w:t>
      </w:r>
      <w:r w:rsidRPr="002C0A28">
        <w:rPr>
          <w:rFonts w:ascii="Arial" w:eastAsia="Times New Roman" w:hAnsi="Arial" w:cs="Arial"/>
          <w:color w:val="333333"/>
          <w:sz w:val="20"/>
          <w:szCs w:val="20"/>
          <w:lang w:eastAsia="nl-NL"/>
        </w:rPr>
        <w:t xml:space="preserve">svereeniging werd Zondag en Maandag in de tooneelzaal van den heer </w:t>
      </w:r>
      <w:r>
        <w:rPr>
          <w:rFonts w:ascii="Arial" w:eastAsia="Times New Roman" w:hAnsi="Arial" w:cs="Arial"/>
          <w:color w:val="333333"/>
          <w:sz w:val="20"/>
          <w:szCs w:val="20"/>
          <w:lang w:eastAsia="nl-NL"/>
        </w:rPr>
        <w:t>Glaudeman</w:t>
      </w:r>
      <w:r w:rsidRPr="002C0A28">
        <w:rPr>
          <w:rFonts w:ascii="Arial" w:eastAsia="Times New Roman" w:hAnsi="Arial" w:cs="Arial"/>
          <w:color w:val="333333"/>
          <w:sz w:val="20"/>
          <w:szCs w:val="20"/>
          <w:lang w:eastAsia="nl-NL"/>
        </w:rPr>
        <w:t xml:space="preserve">s een uitvoering gegeven. Opgevoerd werd het drama „De zucht naar rijkdom". Jammer was </w:t>
      </w:r>
      <w:r>
        <w:rPr>
          <w:rFonts w:ascii="Arial" w:eastAsia="Times New Roman" w:hAnsi="Arial" w:cs="Arial"/>
          <w:color w:val="333333"/>
          <w:sz w:val="20"/>
          <w:szCs w:val="20"/>
          <w:lang w:eastAsia="nl-NL"/>
        </w:rPr>
        <w:t>l</w:t>
      </w:r>
      <w:r w:rsidRPr="002C0A28">
        <w:rPr>
          <w:rFonts w:ascii="Arial" w:eastAsia="Times New Roman" w:hAnsi="Arial" w:cs="Arial"/>
          <w:color w:val="333333"/>
          <w:sz w:val="20"/>
          <w:szCs w:val="20"/>
          <w:lang w:eastAsia="nl-NL"/>
        </w:rPr>
        <w:t>iet dat vooral de I dag de publieke belangstelli</w:t>
      </w:r>
      <w:r>
        <w:rPr>
          <w:rFonts w:ascii="Arial" w:eastAsia="Times New Roman" w:hAnsi="Arial" w:cs="Arial"/>
          <w:color w:val="333333"/>
          <w:sz w:val="20"/>
          <w:szCs w:val="20"/>
          <w:lang w:eastAsia="nl-NL"/>
        </w:rPr>
        <w:t>ng nog al te wenschen over liet,</w:t>
      </w:r>
      <w:r w:rsidRPr="002C0A28">
        <w:rPr>
          <w:rFonts w:ascii="Arial" w:eastAsia="Times New Roman" w:hAnsi="Arial" w:cs="Arial"/>
          <w:color w:val="333333"/>
          <w:sz w:val="20"/>
          <w:szCs w:val="20"/>
          <w:lang w:eastAsia="nl-NL"/>
        </w:rPr>
        <w:t xml:space="preserve"> want de jonge spelers hadden meer waardeer</w:t>
      </w:r>
      <w:r>
        <w:rPr>
          <w:rFonts w:ascii="Arial" w:eastAsia="Times New Roman" w:hAnsi="Arial" w:cs="Arial"/>
          <w:color w:val="333333"/>
          <w:sz w:val="20"/>
          <w:szCs w:val="20"/>
          <w:lang w:eastAsia="nl-NL"/>
        </w:rPr>
        <w:t>i</w:t>
      </w:r>
      <w:r w:rsidRPr="002C0A28">
        <w:rPr>
          <w:rFonts w:ascii="Arial" w:eastAsia="Times New Roman" w:hAnsi="Arial" w:cs="Arial"/>
          <w:color w:val="333333"/>
          <w:sz w:val="20"/>
          <w:szCs w:val="20"/>
          <w:lang w:eastAsia="nl-NL"/>
        </w:rPr>
        <w:t xml:space="preserve">ng verdiend. Dat neemt niet weg dat zij beide dagen hun uiterste best hebben gedaan en de verschillende rollen werden vlot en goed weergegeven. In de pauze zorgde een orkest voor een </w:t>
      </w:r>
      <w:r>
        <w:rPr>
          <w:rFonts w:ascii="Arial" w:eastAsia="Times New Roman" w:hAnsi="Arial" w:cs="Arial"/>
          <w:color w:val="333333"/>
          <w:sz w:val="20"/>
          <w:szCs w:val="20"/>
          <w:lang w:eastAsia="nl-NL"/>
        </w:rPr>
        <w:t>z</w:t>
      </w:r>
      <w:r w:rsidRPr="002C0A28">
        <w:rPr>
          <w:rFonts w:ascii="Arial" w:eastAsia="Times New Roman" w:hAnsi="Arial" w:cs="Arial"/>
          <w:color w:val="333333"/>
          <w:sz w:val="20"/>
          <w:szCs w:val="20"/>
          <w:lang w:eastAsia="nl-NL"/>
        </w:rPr>
        <w:t>eer aardige afwisseling. De regie van he</w:t>
      </w:r>
      <w:r>
        <w:rPr>
          <w:rFonts w:ascii="Arial" w:eastAsia="Times New Roman" w:hAnsi="Arial" w:cs="Arial"/>
          <w:color w:val="333333"/>
          <w:sz w:val="20"/>
          <w:szCs w:val="20"/>
          <w:lang w:eastAsia="nl-NL"/>
        </w:rPr>
        <w:t>t</w:t>
      </w:r>
      <w:r w:rsidRPr="002C0A28">
        <w:rPr>
          <w:rFonts w:ascii="Arial" w:eastAsia="Times New Roman" w:hAnsi="Arial" w:cs="Arial"/>
          <w:color w:val="333333"/>
          <w:sz w:val="20"/>
          <w:szCs w:val="20"/>
          <w:lang w:eastAsia="nl-NL"/>
        </w:rPr>
        <w:t xml:space="preserve"> zware stuk was in den van den heer M. Jacobs die er met zijn jeugdige krachten een zeer vlot geheel van gemaakt heeft. De grime van den heer P. </w:t>
      </w:r>
      <w:r>
        <w:rPr>
          <w:rFonts w:ascii="Arial" w:eastAsia="Times New Roman" w:hAnsi="Arial" w:cs="Arial"/>
          <w:color w:val="333333"/>
          <w:sz w:val="20"/>
          <w:szCs w:val="20"/>
          <w:lang w:eastAsia="nl-NL"/>
        </w:rPr>
        <w:t>Janssen was in orde, terwijl de t</w:t>
      </w:r>
      <w:r w:rsidRPr="002C0A28">
        <w:rPr>
          <w:rFonts w:ascii="Arial" w:eastAsia="Times New Roman" w:hAnsi="Arial" w:cs="Arial"/>
          <w:color w:val="333333"/>
          <w:sz w:val="20"/>
          <w:szCs w:val="20"/>
          <w:lang w:eastAsia="nl-NL"/>
        </w:rPr>
        <w:t>ooneelaankleeding van de firma Keunen-B</w:t>
      </w:r>
      <w:r>
        <w:rPr>
          <w:rFonts w:ascii="Arial" w:eastAsia="Times New Roman" w:hAnsi="Arial" w:cs="Arial"/>
          <w:color w:val="333333"/>
          <w:sz w:val="20"/>
          <w:szCs w:val="20"/>
          <w:lang w:eastAsia="nl-NL"/>
        </w:rPr>
        <w:t>o</w:t>
      </w:r>
      <w:r w:rsidRPr="002C0A28">
        <w:rPr>
          <w:rFonts w:ascii="Arial" w:eastAsia="Times New Roman" w:hAnsi="Arial" w:cs="Arial"/>
          <w:color w:val="333333"/>
          <w:sz w:val="20"/>
          <w:szCs w:val="20"/>
          <w:lang w:eastAsia="nl-NL"/>
        </w:rPr>
        <w:t>smans niets te wenschen over liet.</w:t>
      </w:r>
    </w:p>
    <w:p w:rsidR="001F2150" w:rsidRDefault="001F2150" w:rsidP="005B7C13">
      <w:pPr>
        <w:shd w:val="clear" w:color="auto" w:fill="FFFFFF"/>
        <w:jc w:val="both"/>
        <w:rPr>
          <w:rFonts w:ascii="Arial" w:eastAsia="Arial Unicode MS" w:hAnsi="Arial" w:cs="Arial"/>
          <w:b/>
          <w:sz w:val="20"/>
          <w:szCs w:val="20"/>
          <w:u w:val="single"/>
        </w:rPr>
      </w:pPr>
    </w:p>
    <w:p w:rsidR="001F2150" w:rsidRDefault="001F215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03-04-1940</w:t>
      </w:r>
    </w:p>
    <w:p w:rsidR="00654BB3" w:rsidRDefault="00654BB3" w:rsidP="005B7C13">
      <w:pPr>
        <w:shd w:val="clear" w:color="auto" w:fill="FFFFFF"/>
        <w:jc w:val="both"/>
        <w:rPr>
          <w:rFonts w:ascii="Arial" w:eastAsia="Times New Roman" w:hAnsi="Arial" w:cs="Arial"/>
          <w:color w:val="333333"/>
          <w:sz w:val="20"/>
          <w:szCs w:val="20"/>
          <w:lang w:eastAsia="nl-NL"/>
        </w:rPr>
      </w:pPr>
    </w:p>
    <w:p w:rsidR="001F2150" w:rsidRPr="001F2150" w:rsidRDefault="001F2150" w:rsidP="005B7C13">
      <w:pPr>
        <w:shd w:val="clear" w:color="auto" w:fill="FFFFFF"/>
        <w:jc w:val="both"/>
        <w:outlineLvl w:val="2"/>
        <w:rPr>
          <w:rFonts w:ascii="Arial" w:eastAsia="Times New Roman" w:hAnsi="Arial" w:cs="Arial"/>
          <w:b/>
          <w:bCs/>
          <w:color w:val="333333"/>
          <w:sz w:val="20"/>
          <w:szCs w:val="20"/>
          <w:lang w:eastAsia="nl-NL"/>
        </w:rPr>
      </w:pPr>
      <w:r w:rsidRPr="001F2150">
        <w:rPr>
          <w:rFonts w:ascii="Arial" w:eastAsia="Times New Roman" w:hAnsi="Arial" w:cs="Arial"/>
          <w:b/>
          <w:bCs/>
          <w:color w:val="333333"/>
          <w:sz w:val="20"/>
          <w:szCs w:val="20"/>
          <w:lang w:eastAsia="nl-NL"/>
        </w:rPr>
        <w:t>AANRIJDING TE SCHIJNDEL.</w:t>
      </w:r>
    </w:p>
    <w:p w:rsidR="001F2150" w:rsidRPr="001F2150" w:rsidRDefault="001F2150" w:rsidP="005B7C13">
      <w:pPr>
        <w:shd w:val="clear" w:color="auto" w:fill="FFFFFF"/>
        <w:jc w:val="both"/>
        <w:rPr>
          <w:rFonts w:ascii="Arial" w:eastAsia="Times New Roman" w:hAnsi="Arial" w:cs="Arial"/>
          <w:color w:val="333333"/>
          <w:sz w:val="20"/>
          <w:szCs w:val="20"/>
          <w:lang w:eastAsia="nl-NL"/>
        </w:rPr>
      </w:pPr>
      <w:r w:rsidRPr="001F2150">
        <w:rPr>
          <w:rFonts w:ascii="Arial" w:eastAsia="Times New Roman" w:hAnsi="Arial" w:cs="Arial"/>
          <w:color w:val="333333"/>
          <w:sz w:val="20"/>
          <w:szCs w:val="20"/>
          <w:lang w:eastAsia="nl-NL"/>
        </w:rPr>
        <w:t>Op 14 Januari, des namiddags om half vier, heeft op den Boschweg onder de gemeente Schyndel, een aanryding plaats gehad. Een zekere J. A. C. van Heesw</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k, reed per fiets aan de rechterz</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 van den weg.</w:t>
      </w:r>
    </w:p>
    <w:p w:rsidR="001F2150" w:rsidRPr="001F2150" w:rsidRDefault="001F2150"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E</w:t>
      </w:r>
      <w:r w:rsidRPr="001F2150">
        <w:rPr>
          <w:rFonts w:ascii="Arial" w:eastAsia="Times New Roman" w:hAnsi="Arial" w:cs="Arial"/>
          <w:color w:val="333333"/>
          <w:sz w:val="20"/>
          <w:szCs w:val="20"/>
          <w:lang w:eastAsia="nl-NL"/>
        </w:rPr>
        <w:t>en auto bestuurd door den chauffeur H. F. O. wonende te Den Bosch, reed h</w:t>
      </w:r>
      <w:r>
        <w:rPr>
          <w:rFonts w:ascii="Arial" w:eastAsia="Times New Roman" w:hAnsi="Arial" w:cs="Arial"/>
          <w:color w:val="333333"/>
          <w:sz w:val="20"/>
          <w:szCs w:val="20"/>
          <w:lang w:eastAsia="nl-NL"/>
        </w:rPr>
        <w:t>e</w:t>
      </w:r>
      <w:r w:rsidRPr="001F2150">
        <w:rPr>
          <w:rFonts w:ascii="Arial" w:eastAsia="Times New Roman" w:hAnsi="Arial" w:cs="Arial"/>
          <w:color w:val="333333"/>
          <w:sz w:val="20"/>
          <w:szCs w:val="20"/>
          <w:lang w:eastAsia="nl-NL"/>
        </w:rPr>
        <w:t>m achterop. Toen h</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den wielr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der wilde passeeren week h</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niet voldoende naar licks uit. H</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reed den wielr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der aan en smakte hem tegen den grond. De wielr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der bezeerde zich vr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ernstig en z</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n kleeren waren heelemaal verscheurd.</w:t>
      </w:r>
    </w:p>
    <w:p w:rsidR="001F2150" w:rsidRPr="001F2150" w:rsidRDefault="001F2150" w:rsidP="005B7C13">
      <w:pPr>
        <w:shd w:val="clear" w:color="auto" w:fill="FFFFFF"/>
        <w:jc w:val="both"/>
        <w:rPr>
          <w:rFonts w:ascii="Arial" w:eastAsia="Times New Roman" w:hAnsi="Arial" w:cs="Arial"/>
          <w:color w:val="333333"/>
          <w:sz w:val="20"/>
          <w:szCs w:val="20"/>
          <w:lang w:eastAsia="nl-NL"/>
        </w:rPr>
      </w:pPr>
      <w:r w:rsidRPr="001F2150">
        <w:rPr>
          <w:rFonts w:ascii="Arial" w:eastAsia="Times New Roman" w:hAnsi="Arial" w:cs="Arial"/>
          <w:color w:val="333333"/>
          <w:sz w:val="20"/>
          <w:szCs w:val="20"/>
          <w:lang w:eastAsia="nl-NL"/>
        </w:rPr>
        <w:t>De politie die spoedig ter plaatse was maakte tegen O. proces-verbaal, op en heden was O. voor den kantonrechter gedagvaard, omdat h</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b</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het inhalen van den wielr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der, niet be</w:t>
      </w:r>
      <w:r>
        <w:rPr>
          <w:rFonts w:ascii="Arial" w:eastAsia="Times New Roman" w:hAnsi="Arial" w:cs="Arial"/>
          <w:color w:val="333333"/>
          <w:sz w:val="20"/>
          <w:szCs w:val="20"/>
          <w:lang w:eastAsia="nl-NL"/>
        </w:rPr>
        <w:t>h</w:t>
      </w:r>
      <w:r w:rsidRPr="001F2150">
        <w:rPr>
          <w:rFonts w:ascii="Arial" w:eastAsia="Times New Roman" w:hAnsi="Arial" w:cs="Arial"/>
          <w:color w:val="333333"/>
          <w:sz w:val="20"/>
          <w:szCs w:val="20"/>
          <w:lang w:eastAsia="nl-NL"/>
        </w:rPr>
        <w:t>oorl</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k was uitgeweken. O. was niet verschenen, zoodat de zaak b</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 xml:space="preserve"> verstek werd behandeld. D</w:t>
      </w:r>
      <w:r>
        <w:rPr>
          <w:rFonts w:ascii="Arial" w:eastAsia="Times New Roman" w:hAnsi="Arial" w:cs="Arial"/>
          <w:color w:val="333333"/>
          <w:sz w:val="20"/>
          <w:szCs w:val="20"/>
          <w:lang w:eastAsia="nl-NL"/>
        </w:rPr>
        <w:t>e</w:t>
      </w:r>
      <w:r w:rsidRPr="001F2150">
        <w:rPr>
          <w:rFonts w:ascii="Arial" w:eastAsia="Times New Roman" w:hAnsi="Arial" w:cs="Arial"/>
          <w:color w:val="333333"/>
          <w:sz w:val="20"/>
          <w:szCs w:val="20"/>
          <w:lang w:eastAsia="nl-NL"/>
        </w:rPr>
        <w:t xml:space="preserve"> wielr</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der van Heesw</w:t>
      </w:r>
      <w:r>
        <w:rPr>
          <w:rFonts w:ascii="Arial" w:eastAsia="Times New Roman" w:hAnsi="Arial" w:cs="Arial"/>
          <w:color w:val="333333"/>
          <w:sz w:val="20"/>
          <w:szCs w:val="20"/>
          <w:lang w:eastAsia="nl-NL"/>
        </w:rPr>
        <w:t>ij</w:t>
      </w:r>
      <w:r w:rsidRPr="001F2150">
        <w:rPr>
          <w:rFonts w:ascii="Arial" w:eastAsia="Times New Roman" w:hAnsi="Arial" w:cs="Arial"/>
          <w:color w:val="333333"/>
          <w:sz w:val="20"/>
          <w:szCs w:val="20"/>
          <w:lang w:eastAsia="nl-NL"/>
        </w:rPr>
        <w:t>k diende een civiele vordering in van f 46. Conform den eisch van den ambtenaar van h</w:t>
      </w:r>
      <w:r>
        <w:rPr>
          <w:rFonts w:ascii="Arial" w:eastAsia="Times New Roman" w:hAnsi="Arial" w:cs="Arial"/>
          <w:color w:val="333333"/>
          <w:sz w:val="20"/>
          <w:szCs w:val="20"/>
          <w:lang w:eastAsia="nl-NL"/>
        </w:rPr>
        <w:t>e</w:t>
      </w:r>
      <w:r w:rsidRPr="001F2150">
        <w:rPr>
          <w:rFonts w:ascii="Arial" w:eastAsia="Times New Roman" w:hAnsi="Arial" w:cs="Arial"/>
          <w:color w:val="333333"/>
          <w:sz w:val="20"/>
          <w:szCs w:val="20"/>
          <w:lang w:eastAsia="nl-NL"/>
        </w:rPr>
        <w:t>t O. M. werd 0., door den kantonrechter veroordeeld tot een geldboete van f 7.50 subs. 5 dagen hechtenis en tot het betalen van de civiele vordering groot f 46.</w:t>
      </w:r>
    </w:p>
    <w:p w:rsidR="00747472" w:rsidRDefault="00747472" w:rsidP="005B7C13">
      <w:pPr>
        <w:shd w:val="clear" w:color="auto" w:fill="FFFFFF"/>
        <w:jc w:val="both"/>
        <w:rPr>
          <w:rFonts w:ascii="Arial" w:eastAsia="Arial Unicode MS" w:hAnsi="Arial" w:cs="Arial"/>
          <w:b/>
          <w:sz w:val="20"/>
          <w:szCs w:val="20"/>
          <w:u w:val="single"/>
        </w:rPr>
      </w:pPr>
    </w:p>
    <w:p w:rsidR="00747472" w:rsidRDefault="0074747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04-04-1940</w:t>
      </w:r>
    </w:p>
    <w:p w:rsidR="002C0A28" w:rsidRDefault="002C0A28" w:rsidP="005B7C13">
      <w:pPr>
        <w:shd w:val="clear" w:color="auto" w:fill="FFFFFF"/>
        <w:jc w:val="both"/>
        <w:rPr>
          <w:rFonts w:ascii="Arial" w:eastAsia="Times New Roman" w:hAnsi="Arial" w:cs="Arial"/>
          <w:color w:val="333333"/>
          <w:sz w:val="20"/>
          <w:szCs w:val="20"/>
          <w:lang w:eastAsia="nl-NL"/>
        </w:rPr>
      </w:pPr>
    </w:p>
    <w:p w:rsidR="00747472" w:rsidRPr="00747472" w:rsidRDefault="00747472" w:rsidP="005B7C13">
      <w:pPr>
        <w:shd w:val="clear" w:color="auto" w:fill="FFFFFF"/>
        <w:jc w:val="both"/>
        <w:outlineLvl w:val="2"/>
        <w:rPr>
          <w:rFonts w:ascii="Arial" w:eastAsia="Times New Roman" w:hAnsi="Arial" w:cs="Arial"/>
          <w:b/>
          <w:bCs/>
          <w:color w:val="333333"/>
          <w:sz w:val="20"/>
          <w:szCs w:val="20"/>
          <w:lang w:eastAsia="nl-NL"/>
        </w:rPr>
      </w:pPr>
      <w:r w:rsidRPr="00747472">
        <w:rPr>
          <w:rFonts w:ascii="Arial" w:eastAsia="Times New Roman" w:hAnsi="Arial" w:cs="Arial"/>
          <w:b/>
          <w:bCs/>
          <w:color w:val="333333"/>
          <w:sz w:val="20"/>
          <w:szCs w:val="20"/>
          <w:lang w:eastAsia="nl-NL"/>
        </w:rPr>
        <w:t>NOG EEN AANRIJDING TE SCHIJNDEL.</w:t>
      </w:r>
    </w:p>
    <w:p w:rsidR="00747472" w:rsidRPr="00747472" w:rsidRDefault="00747472" w:rsidP="005B7C13">
      <w:pPr>
        <w:shd w:val="clear" w:color="auto" w:fill="FFFFFF"/>
        <w:jc w:val="both"/>
        <w:rPr>
          <w:rFonts w:ascii="Arial" w:eastAsia="Times New Roman" w:hAnsi="Arial" w:cs="Arial"/>
          <w:color w:val="333333"/>
          <w:sz w:val="20"/>
          <w:szCs w:val="20"/>
          <w:lang w:eastAsia="nl-NL"/>
        </w:rPr>
      </w:pPr>
      <w:r w:rsidRPr="00747472">
        <w:rPr>
          <w:rFonts w:ascii="Arial" w:eastAsia="Times New Roman" w:hAnsi="Arial" w:cs="Arial"/>
          <w:color w:val="333333"/>
          <w:sz w:val="20"/>
          <w:szCs w:val="20"/>
          <w:lang w:eastAsia="nl-NL"/>
        </w:rPr>
        <w:t>Op 10 Februari beeft onder de gemeente Sch</w:t>
      </w:r>
      <w:r>
        <w:rPr>
          <w:rFonts w:ascii="Arial" w:eastAsia="Times New Roman" w:hAnsi="Arial" w:cs="Arial"/>
          <w:color w:val="333333"/>
          <w:sz w:val="20"/>
          <w:szCs w:val="20"/>
          <w:lang w:eastAsia="nl-NL"/>
        </w:rPr>
        <w:t>ij</w:t>
      </w:r>
      <w:r w:rsidRPr="00747472">
        <w:rPr>
          <w:rFonts w:ascii="Arial" w:eastAsia="Times New Roman" w:hAnsi="Arial" w:cs="Arial"/>
          <w:color w:val="333333"/>
          <w:sz w:val="20"/>
          <w:szCs w:val="20"/>
          <w:lang w:eastAsia="nl-NL"/>
        </w:rPr>
        <w:t>ndel een aanr</w:t>
      </w:r>
      <w:r>
        <w:rPr>
          <w:rFonts w:ascii="Arial" w:eastAsia="Times New Roman" w:hAnsi="Arial" w:cs="Arial"/>
          <w:color w:val="333333"/>
          <w:sz w:val="20"/>
          <w:szCs w:val="20"/>
          <w:lang w:eastAsia="nl-NL"/>
        </w:rPr>
        <w:t>ij</w:t>
      </w:r>
      <w:r w:rsidRPr="00747472">
        <w:rPr>
          <w:rFonts w:ascii="Arial" w:eastAsia="Times New Roman" w:hAnsi="Arial" w:cs="Arial"/>
          <w:color w:val="333333"/>
          <w:sz w:val="20"/>
          <w:szCs w:val="20"/>
          <w:lang w:eastAsia="nl-NL"/>
        </w:rPr>
        <w:t>ding plaats gehad, tusschen een luxe-auto bes</w:t>
      </w:r>
      <w:r>
        <w:rPr>
          <w:rFonts w:ascii="Arial" w:eastAsia="Times New Roman" w:hAnsi="Arial" w:cs="Arial"/>
          <w:color w:val="333333"/>
          <w:sz w:val="20"/>
          <w:szCs w:val="20"/>
          <w:lang w:eastAsia="nl-NL"/>
        </w:rPr>
        <w:t xml:space="preserve">tuurd door den chauffeur J. B. </w:t>
      </w:r>
      <w:r w:rsidRPr="00747472">
        <w:rPr>
          <w:rFonts w:ascii="Arial" w:eastAsia="Times New Roman" w:hAnsi="Arial" w:cs="Arial"/>
          <w:color w:val="333333"/>
          <w:sz w:val="20"/>
          <w:szCs w:val="20"/>
          <w:lang w:eastAsia="nl-NL"/>
        </w:rPr>
        <w:t>wonende te Sch</w:t>
      </w:r>
      <w:r>
        <w:rPr>
          <w:rFonts w:ascii="Arial" w:eastAsia="Times New Roman" w:hAnsi="Arial" w:cs="Arial"/>
          <w:color w:val="333333"/>
          <w:sz w:val="20"/>
          <w:szCs w:val="20"/>
          <w:lang w:eastAsia="nl-NL"/>
        </w:rPr>
        <w:t>ij</w:t>
      </w:r>
      <w:r w:rsidRPr="00747472">
        <w:rPr>
          <w:rFonts w:ascii="Arial" w:eastAsia="Times New Roman" w:hAnsi="Arial" w:cs="Arial"/>
          <w:color w:val="333333"/>
          <w:sz w:val="20"/>
          <w:szCs w:val="20"/>
          <w:lang w:eastAsia="nl-NL"/>
        </w:rPr>
        <w:t>ndel, en een militaire auto bestuurd door den soldaat Pieter van de Stel, met als passagier de eerste luitenant J. Ch. Hoornenborg.</w:t>
      </w:r>
    </w:p>
    <w:p w:rsidR="00747472" w:rsidRPr="00747472" w:rsidRDefault="00747472" w:rsidP="005B7C13">
      <w:pPr>
        <w:shd w:val="clear" w:color="auto" w:fill="FFFFFF"/>
        <w:jc w:val="both"/>
        <w:rPr>
          <w:rFonts w:ascii="Arial" w:eastAsia="Times New Roman" w:hAnsi="Arial" w:cs="Arial"/>
          <w:color w:val="333333"/>
          <w:sz w:val="20"/>
          <w:szCs w:val="20"/>
          <w:lang w:eastAsia="nl-NL"/>
        </w:rPr>
      </w:pPr>
      <w:r w:rsidRPr="00747472">
        <w:rPr>
          <w:rFonts w:ascii="Arial" w:eastAsia="Times New Roman" w:hAnsi="Arial" w:cs="Arial"/>
          <w:color w:val="333333"/>
          <w:sz w:val="20"/>
          <w:szCs w:val="20"/>
          <w:lang w:eastAsia="nl-NL"/>
        </w:rPr>
        <w:t xml:space="preserve">De militaire auto reed op den voorrangsweg de Hoogstraat, toen van de richting Kluisstraat de auto bestuurd door J. B. kwam aangereden. B. had aan den militairen auto voorrang moeten verleenen. Hij deed zulks echter niet en het gevolg hiervan was dat de twee auto's met elkaar in botsing kwamen. </w:t>
      </w:r>
      <w:r w:rsidRPr="00747472">
        <w:rPr>
          <w:rFonts w:ascii="Arial" w:eastAsia="Times New Roman" w:hAnsi="Arial" w:cs="Arial"/>
          <w:color w:val="333333"/>
          <w:sz w:val="20"/>
          <w:szCs w:val="20"/>
          <w:lang w:eastAsia="nl-NL"/>
        </w:rPr>
        <w:lastRenderedPageBreak/>
        <w:t>Persoonl</w:t>
      </w:r>
      <w:r>
        <w:rPr>
          <w:rFonts w:ascii="Arial" w:eastAsia="Times New Roman" w:hAnsi="Arial" w:cs="Arial"/>
          <w:color w:val="333333"/>
          <w:sz w:val="20"/>
          <w:szCs w:val="20"/>
          <w:lang w:eastAsia="nl-NL"/>
        </w:rPr>
        <w:t>ij</w:t>
      </w:r>
      <w:r w:rsidRPr="00747472">
        <w:rPr>
          <w:rFonts w:ascii="Arial" w:eastAsia="Times New Roman" w:hAnsi="Arial" w:cs="Arial"/>
          <w:color w:val="333333"/>
          <w:sz w:val="20"/>
          <w:szCs w:val="20"/>
          <w:lang w:eastAsia="nl-NL"/>
        </w:rPr>
        <w:t>ke ongelukken hadden daarb</w:t>
      </w:r>
      <w:r>
        <w:rPr>
          <w:rFonts w:ascii="Arial" w:eastAsia="Times New Roman" w:hAnsi="Arial" w:cs="Arial"/>
          <w:color w:val="333333"/>
          <w:sz w:val="20"/>
          <w:szCs w:val="20"/>
          <w:lang w:eastAsia="nl-NL"/>
        </w:rPr>
        <w:t>ij</w:t>
      </w:r>
      <w:r w:rsidRPr="00747472">
        <w:rPr>
          <w:rFonts w:ascii="Arial" w:eastAsia="Times New Roman" w:hAnsi="Arial" w:cs="Arial"/>
          <w:color w:val="333333"/>
          <w:sz w:val="20"/>
          <w:szCs w:val="20"/>
          <w:lang w:eastAsia="nl-NL"/>
        </w:rPr>
        <w:t xml:space="preserve"> niet plaats. B. stond hede</w:t>
      </w:r>
      <w:r>
        <w:rPr>
          <w:rFonts w:ascii="Arial" w:eastAsia="Times New Roman" w:hAnsi="Arial" w:cs="Arial"/>
          <w:color w:val="333333"/>
          <w:sz w:val="20"/>
          <w:szCs w:val="20"/>
          <w:lang w:eastAsia="nl-NL"/>
        </w:rPr>
        <w:t xml:space="preserve">n terecht en conform den eisch </w:t>
      </w:r>
      <w:r w:rsidRPr="00747472">
        <w:rPr>
          <w:rFonts w:ascii="Arial" w:eastAsia="Times New Roman" w:hAnsi="Arial" w:cs="Arial"/>
          <w:color w:val="333333"/>
          <w:sz w:val="20"/>
          <w:szCs w:val="20"/>
          <w:lang w:eastAsia="nl-NL"/>
        </w:rPr>
        <w:t>van den ambtenaar van bet O. M, werd hij veroordeeld tol f</w:t>
      </w:r>
      <w:r>
        <w:rPr>
          <w:rFonts w:ascii="Arial" w:eastAsia="Times New Roman" w:hAnsi="Arial" w:cs="Arial"/>
          <w:color w:val="333333"/>
          <w:sz w:val="20"/>
          <w:szCs w:val="20"/>
          <w:lang w:eastAsia="nl-NL"/>
        </w:rPr>
        <w:t xml:space="preserve"> 15 boete .subs, 15 dagen hechtenis.</w:t>
      </w:r>
    </w:p>
    <w:p w:rsidR="002A427F" w:rsidRDefault="002A427F" w:rsidP="005B7C13">
      <w:pPr>
        <w:shd w:val="clear" w:color="auto" w:fill="FFFFFF"/>
        <w:jc w:val="both"/>
        <w:rPr>
          <w:rFonts w:ascii="Arial" w:eastAsia="Arial Unicode MS" w:hAnsi="Arial" w:cs="Arial"/>
          <w:b/>
          <w:sz w:val="20"/>
          <w:szCs w:val="20"/>
          <w:u w:val="single"/>
        </w:rPr>
      </w:pPr>
    </w:p>
    <w:p w:rsidR="002A427F" w:rsidRPr="00405509" w:rsidRDefault="002A427F" w:rsidP="005B7C13">
      <w:pPr>
        <w:shd w:val="clear" w:color="auto" w:fill="FFFFFF"/>
        <w:jc w:val="both"/>
        <w:rPr>
          <w:rFonts w:ascii="Arial" w:eastAsia="Arial Unicode MS" w:hAnsi="Arial" w:cs="Arial"/>
          <w:b/>
          <w:sz w:val="20"/>
          <w:szCs w:val="20"/>
          <w:u w:val="single"/>
        </w:rPr>
      </w:pPr>
      <w:r w:rsidRPr="00405509">
        <w:rPr>
          <w:rFonts w:ascii="Arial" w:eastAsia="Arial Unicode MS" w:hAnsi="Arial" w:cs="Arial"/>
          <w:b/>
          <w:sz w:val="20"/>
          <w:szCs w:val="20"/>
          <w:u w:val="single"/>
        </w:rPr>
        <w:t>Noord Brabantsch Dagblad Het Huisgezin 04-04-1940</w:t>
      </w:r>
    </w:p>
    <w:p w:rsidR="001F2150" w:rsidRPr="00405509" w:rsidRDefault="001F2150" w:rsidP="005B7C13">
      <w:pPr>
        <w:shd w:val="clear" w:color="auto" w:fill="FFFFFF"/>
        <w:jc w:val="both"/>
        <w:rPr>
          <w:rFonts w:ascii="Arial" w:eastAsia="Times New Roman" w:hAnsi="Arial" w:cs="Arial"/>
          <w:color w:val="333333"/>
          <w:sz w:val="20"/>
          <w:szCs w:val="20"/>
          <w:lang w:eastAsia="nl-NL"/>
        </w:rPr>
      </w:pPr>
    </w:p>
    <w:p w:rsidR="002A427F" w:rsidRPr="002A427F" w:rsidRDefault="002A427F" w:rsidP="005B7C13">
      <w:pPr>
        <w:shd w:val="clear" w:color="auto" w:fill="FFFFFF"/>
        <w:jc w:val="both"/>
        <w:outlineLvl w:val="2"/>
        <w:rPr>
          <w:rFonts w:ascii="Arial" w:eastAsia="Times New Roman" w:hAnsi="Arial" w:cs="Arial"/>
          <w:b/>
          <w:bCs/>
          <w:color w:val="333333"/>
          <w:sz w:val="20"/>
          <w:szCs w:val="20"/>
          <w:lang w:eastAsia="nl-NL"/>
        </w:rPr>
      </w:pPr>
      <w:r w:rsidRPr="002A427F">
        <w:rPr>
          <w:rFonts w:ascii="Arial" w:eastAsia="Times New Roman" w:hAnsi="Arial" w:cs="Arial"/>
          <w:b/>
          <w:bCs/>
          <w:color w:val="333333"/>
          <w:sz w:val="20"/>
          <w:szCs w:val="20"/>
          <w:lang w:eastAsia="nl-NL"/>
        </w:rPr>
        <w:t>SCHIJNDEL OPVOERING VAN „DEN LAATSTEN TOCHT".</w:t>
      </w:r>
    </w:p>
    <w:p w:rsidR="002A427F" w:rsidRDefault="002A427F"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I</w:t>
      </w:r>
      <w:r w:rsidRPr="002A427F">
        <w:rPr>
          <w:rFonts w:ascii="Arial" w:eastAsia="Times New Roman" w:hAnsi="Arial" w:cs="Arial"/>
          <w:color w:val="333333"/>
          <w:sz w:val="20"/>
          <w:szCs w:val="20"/>
          <w:lang w:eastAsia="nl-NL"/>
        </w:rPr>
        <w:t>n de zaal van het City-theater werd door de toonee</w:t>
      </w:r>
      <w:r>
        <w:rPr>
          <w:rFonts w:ascii="Arial" w:eastAsia="Times New Roman" w:hAnsi="Arial" w:cs="Arial"/>
          <w:color w:val="333333"/>
          <w:sz w:val="20"/>
          <w:szCs w:val="20"/>
          <w:lang w:eastAsia="nl-NL"/>
        </w:rPr>
        <w:t>l</w:t>
      </w:r>
      <w:r w:rsidRPr="002A427F">
        <w:rPr>
          <w:rFonts w:ascii="Arial" w:eastAsia="Times New Roman" w:hAnsi="Arial" w:cs="Arial"/>
          <w:color w:val="333333"/>
          <w:sz w:val="20"/>
          <w:szCs w:val="20"/>
          <w:lang w:eastAsia="nl-NL"/>
        </w:rPr>
        <w:t xml:space="preserve">vereeniging „Kunst en Sport" opgevoerd het groote oorlogsdrama „De laatste tocht" naar het Engelsch van Sheridaan. De spelleiding berustte bij den heer N. Wels en wij moeten bewondering hebben voor de manier waarop hij de verschillende spelers heeft opgeleid om zulk een vlotte en vooral juiste opvatting bij te brengen. De verschillende tegenstrijdige karakters werden door de diverse spelers op een zeer te loven wijze weergegeven. Het tooneel zelf was een staaltje van bouwkunst, terwijl de costuums niet weinig bijdroegen tot verhooging van het geheel. De grimeering van den heer </w:t>
      </w:r>
      <w:r>
        <w:rPr>
          <w:rFonts w:ascii="Arial" w:eastAsia="Times New Roman" w:hAnsi="Arial" w:cs="Arial"/>
          <w:color w:val="333333"/>
          <w:sz w:val="20"/>
          <w:szCs w:val="20"/>
          <w:lang w:eastAsia="nl-NL"/>
        </w:rPr>
        <w:t>J</w:t>
      </w:r>
      <w:r w:rsidRPr="002A427F">
        <w:rPr>
          <w:rFonts w:ascii="Arial" w:eastAsia="Times New Roman" w:hAnsi="Arial" w:cs="Arial"/>
          <w:color w:val="333333"/>
          <w:sz w:val="20"/>
          <w:szCs w:val="20"/>
          <w:lang w:eastAsia="nl-NL"/>
        </w:rPr>
        <w:t>ansen was uitstekend verzorgd. Tijdens d</w:t>
      </w:r>
      <w:r>
        <w:rPr>
          <w:rFonts w:ascii="Arial" w:eastAsia="Times New Roman" w:hAnsi="Arial" w:cs="Arial"/>
          <w:color w:val="333333"/>
          <w:sz w:val="20"/>
          <w:szCs w:val="20"/>
          <w:lang w:eastAsia="nl-NL"/>
        </w:rPr>
        <w:t>e</w:t>
      </w:r>
      <w:r w:rsidRPr="002A427F">
        <w:rPr>
          <w:rFonts w:ascii="Arial" w:eastAsia="Times New Roman" w:hAnsi="Arial" w:cs="Arial"/>
          <w:color w:val="333333"/>
          <w:sz w:val="20"/>
          <w:szCs w:val="20"/>
          <w:lang w:eastAsia="nl-NL"/>
        </w:rPr>
        <w:t xml:space="preserve"> pauze werd door de firma Van der Sanden voor een passende muzikale afwisseling gezorgd op gram</w:t>
      </w:r>
      <w:r>
        <w:rPr>
          <w:rFonts w:ascii="Arial" w:eastAsia="Times New Roman" w:hAnsi="Arial" w:cs="Arial"/>
          <w:color w:val="333333"/>
          <w:sz w:val="20"/>
          <w:szCs w:val="20"/>
          <w:lang w:eastAsia="nl-NL"/>
        </w:rPr>
        <w:t>o</w:t>
      </w:r>
      <w:r w:rsidRPr="002A427F">
        <w:rPr>
          <w:rFonts w:ascii="Arial" w:eastAsia="Times New Roman" w:hAnsi="Arial" w:cs="Arial"/>
          <w:color w:val="333333"/>
          <w:sz w:val="20"/>
          <w:szCs w:val="20"/>
          <w:lang w:eastAsia="nl-NL"/>
        </w:rPr>
        <w:t>foonplaten. Het waren een paar zeer hoogstaand</w:t>
      </w:r>
      <w:r>
        <w:rPr>
          <w:rFonts w:ascii="Arial" w:eastAsia="Times New Roman" w:hAnsi="Arial" w:cs="Arial"/>
          <w:color w:val="333333"/>
          <w:sz w:val="20"/>
          <w:szCs w:val="20"/>
          <w:lang w:eastAsia="nl-NL"/>
        </w:rPr>
        <w:t xml:space="preserve">e avonden en Kunst en Sport mag </w:t>
      </w:r>
      <w:r w:rsidRPr="002A427F">
        <w:rPr>
          <w:rFonts w:ascii="Arial" w:eastAsia="Times New Roman" w:hAnsi="Arial" w:cs="Arial"/>
          <w:color w:val="333333"/>
          <w:sz w:val="20"/>
          <w:szCs w:val="20"/>
          <w:lang w:eastAsia="nl-NL"/>
        </w:rPr>
        <w:t>er trots op gaan dat z</w:t>
      </w:r>
      <w:r>
        <w:rPr>
          <w:rFonts w:ascii="Arial" w:eastAsia="Times New Roman" w:hAnsi="Arial" w:cs="Arial"/>
          <w:color w:val="333333"/>
          <w:sz w:val="20"/>
          <w:szCs w:val="20"/>
          <w:lang w:eastAsia="nl-NL"/>
        </w:rPr>
        <w:t>ij</w:t>
      </w:r>
      <w:r w:rsidRPr="002A427F">
        <w:rPr>
          <w:rFonts w:ascii="Arial" w:eastAsia="Times New Roman" w:hAnsi="Arial" w:cs="Arial"/>
          <w:color w:val="333333"/>
          <w:sz w:val="20"/>
          <w:szCs w:val="20"/>
          <w:lang w:eastAsia="nl-NL"/>
        </w:rPr>
        <w:t xml:space="preserve"> het tooneelseizoen met zulke mooie opvoeringen hebben kunnen besluiten.</w:t>
      </w:r>
    </w:p>
    <w:p w:rsidR="00405509" w:rsidRDefault="00405509" w:rsidP="00405509">
      <w:pPr>
        <w:shd w:val="clear" w:color="auto" w:fill="FFFFFF"/>
        <w:jc w:val="both"/>
        <w:rPr>
          <w:rFonts w:ascii="Arial" w:eastAsia="Arial Unicode MS" w:hAnsi="Arial" w:cs="Arial"/>
          <w:b/>
          <w:bCs/>
          <w:sz w:val="20"/>
          <w:szCs w:val="20"/>
          <w:u w:val="single"/>
        </w:rPr>
      </w:pPr>
    </w:p>
    <w:p w:rsidR="00405509" w:rsidRPr="00405509" w:rsidRDefault="00405509" w:rsidP="00405509">
      <w:pPr>
        <w:shd w:val="clear" w:color="auto" w:fill="FFFFFF"/>
        <w:jc w:val="both"/>
        <w:rPr>
          <w:rFonts w:ascii="Arial" w:eastAsia="Arial Unicode MS" w:hAnsi="Arial" w:cs="Arial"/>
          <w:b/>
          <w:bCs/>
          <w:sz w:val="20"/>
          <w:szCs w:val="20"/>
          <w:u w:val="single"/>
        </w:rPr>
      </w:pPr>
      <w:r w:rsidRPr="00405509">
        <w:rPr>
          <w:rFonts w:ascii="Arial" w:eastAsia="Arial Unicode MS" w:hAnsi="Arial" w:cs="Arial"/>
          <w:b/>
          <w:bCs/>
          <w:sz w:val="20"/>
          <w:szCs w:val="20"/>
          <w:u w:val="single"/>
        </w:rPr>
        <w:t>Provinciale Noordbrabantsche en 's Hertogenbossche courant 05-04-1940</w:t>
      </w:r>
    </w:p>
    <w:p w:rsidR="00405509" w:rsidRPr="00405509" w:rsidRDefault="00405509" w:rsidP="00405509">
      <w:pPr>
        <w:shd w:val="clear" w:color="auto" w:fill="FFFFFF"/>
        <w:jc w:val="both"/>
        <w:rPr>
          <w:rFonts w:ascii="Arial" w:eastAsia="Arial Unicode MS" w:hAnsi="Arial" w:cs="Arial"/>
          <w:sz w:val="20"/>
          <w:szCs w:val="20"/>
        </w:rPr>
      </w:pPr>
    </w:p>
    <w:p w:rsidR="00405509" w:rsidRPr="00405509" w:rsidRDefault="00405509" w:rsidP="00405509">
      <w:pPr>
        <w:shd w:val="clear" w:color="auto" w:fill="FFFFFF"/>
        <w:jc w:val="both"/>
        <w:rPr>
          <w:rFonts w:ascii="Arial" w:eastAsia="Arial Unicode MS" w:hAnsi="Arial" w:cs="Arial"/>
          <w:sz w:val="20"/>
          <w:szCs w:val="20"/>
        </w:rPr>
      </w:pPr>
      <w:r w:rsidRPr="00405509">
        <w:rPr>
          <w:rFonts w:ascii="Arial" w:eastAsia="Arial Unicode MS" w:hAnsi="Arial" w:cs="Arial"/>
          <w:sz w:val="20"/>
          <w:szCs w:val="20"/>
        </w:rPr>
        <w:t>MOTORRIJWIELEN. Te koop lichte rootorrijwielen, 2 Gillets, waarvan 1 luxe uivoering en 1 zwart Simplex met Sax motor en 1 Sparta met Sax motor. W. v. d. GRAAF, Hoofdstraat A 103, Schijndel.</w:t>
      </w:r>
    </w:p>
    <w:p w:rsidR="00405509" w:rsidRPr="00405509" w:rsidRDefault="00405509" w:rsidP="00405509">
      <w:pPr>
        <w:shd w:val="clear" w:color="auto" w:fill="FFFFFF"/>
        <w:jc w:val="both"/>
        <w:rPr>
          <w:rFonts w:ascii="Arial" w:eastAsia="Arial Unicode MS" w:hAnsi="Arial" w:cs="Arial"/>
          <w:sz w:val="20"/>
          <w:szCs w:val="20"/>
        </w:rPr>
      </w:pPr>
    </w:p>
    <w:p w:rsidR="00152B84" w:rsidRDefault="00152B8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10-04-1940</w:t>
      </w:r>
    </w:p>
    <w:p w:rsidR="002A427F" w:rsidRDefault="002A427F" w:rsidP="005B7C13">
      <w:pPr>
        <w:shd w:val="clear" w:color="auto" w:fill="FFFFFF"/>
        <w:jc w:val="both"/>
        <w:rPr>
          <w:rFonts w:ascii="Arial" w:eastAsia="Times New Roman" w:hAnsi="Arial" w:cs="Arial"/>
          <w:color w:val="333333"/>
          <w:sz w:val="20"/>
          <w:szCs w:val="20"/>
          <w:lang w:eastAsia="nl-NL"/>
        </w:rPr>
      </w:pPr>
    </w:p>
    <w:p w:rsidR="00152B84" w:rsidRPr="00152B84" w:rsidRDefault="00152B84" w:rsidP="005B7C13">
      <w:pPr>
        <w:shd w:val="clear" w:color="auto" w:fill="FFFFFF"/>
        <w:jc w:val="both"/>
        <w:outlineLvl w:val="2"/>
        <w:rPr>
          <w:rFonts w:ascii="Arial" w:eastAsia="Times New Roman" w:hAnsi="Arial" w:cs="Arial"/>
          <w:b/>
          <w:bCs/>
          <w:color w:val="333333"/>
          <w:sz w:val="20"/>
          <w:szCs w:val="20"/>
          <w:lang w:eastAsia="nl-NL"/>
        </w:rPr>
      </w:pPr>
      <w:r w:rsidRPr="00152B84">
        <w:rPr>
          <w:rFonts w:ascii="Arial" w:eastAsia="Times New Roman" w:hAnsi="Arial" w:cs="Arial"/>
          <w:b/>
          <w:bCs/>
          <w:color w:val="333333"/>
          <w:sz w:val="20"/>
          <w:szCs w:val="20"/>
          <w:lang w:eastAsia="nl-NL"/>
        </w:rPr>
        <w:t>SCHIJNDEL ZILVEREN DIENSTJUBILé.</w:t>
      </w:r>
    </w:p>
    <w:p w:rsidR="00152B84" w:rsidRPr="00152B84" w:rsidRDefault="00152B84" w:rsidP="005B7C13">
      <w:pPr>
        <w:shd w:val="clear" w:color="auto" w:fill="FFFFFF"/>
        <w:jc w:val="both"/>
        <w:rPr>
          <w:rFonts w:ascii="Arial" w:eastAsia="Times New Roman" w:hAnsi="Arial" w:cs="Arial"/>
          <w:color w:val="333333"/>
          <w:sz w:val="20"/>
          <w:szCs w:val="20"/>
          <w:lang w:eastAsia="nl-NL"/>
        </w:rPr>
      </w:pPr>
      <w:r w:rsidRPr="00152B84">
        <w:rPr>
          <w:rFonts w:ascii="Arial" w:eastAsia="Times New Roman" w:hAnsi="Arial" w:cs="Arial"/>
          <w:color w:val="333333"/>
          <w:sz w:val="20"/>
          <w:szCs w:val="20"/>
          <w:lang w:eastAsia="nl-NL"/>
        </w:rPr>
        <w:t>Mej. Mina v. d. We</w:t>
      </w:r>
      <w:r>
        <w:rPr>
          <w:rFonts w:ascii="Arial" w:eastAsia="Times New Roman" w:hAnsi="Arial" w:cs="Arial"/>
          <w:color w:val="333333"/>
          <w:sz w:val="20"/>
          <w:szCs w:val="20"/>
          <w:lang w:eastAsia="nl-NL"/>
        </w:rPr>
        <w:t>ij</w:t>
      </w:r>
      <w:r w:rsidRPr="00152B84">
        <w:rPr>
          <w:rFonts w:ascii="Arial" w:eastAsia="Times New Roman" w:hAnsi="Arial" w:cs="Arial"/>
          <w:color w:val="333333"/>
          <w:sz w:val="20"/>
          <w:szCs w:val="20"/>
          <w:lang w:eastAsia="nl-NL"/>
        </w:rPr>
        <w:t>enberg hoopt op 10 April a.s. den dag te herdenken dat z</w:t>
      </w:r>
      <w:r>
        <w:rPr>
          <w:rFonts w:ascii="Arial" w:eastAsia="Times New Roman" w:hAnsi="Arial" w:cs="Arial"/>
          <w:color w:val="333333"/>
          <w:sz w:val="20"/>
          <w:szCs w:val="20"/>
          <w:lang w:eastAsia="nl-NL"/>
        </w:rPr>
        <w:t>ij</w:t>
      </w:r>
      <w:r w:rsidRPr="00152B84">
        <w:rPr>
          <w:rFonts w:ascii="Arial" w:eastAsia="Times New Roman" w:hAnsi="Arial" w:cs="Arial"/>
          <w:color w:val="333333"/>
          <w:sz w:val="20"/>
          <w:szCs w:val="20"/>
          <w:lang w:eastAsia="nl-NL"/>
        </w:rPr>
        <w:t xml:space="preserve"> voor 25 jaar als schoonmaakster op het raadhuis te Sch</w:t>
      </w:r>
      <w:r>
        <w:rPr>
          <w:rFonts w:ascii="Arial" w:eastAsia="Times New Roman" w:hAnsi="Arial" w:cs="Arial"/>
          <w:color w:val="333333"/>
          <w:sz w:val="20"/>
          <w:szCs w:val="20"/>
          <w:lang w:eastAsia="nl-NL"/>
        </w:rPr>
        <w:t>ij</w:t>
      </w:r>
      <w:r w:rsidRPr="00152B84">
        <w:rPr>
          <w:rFonts w:ascii="Arial" w:eastAsia="Times New Roman" w:hAnsi="Arial" w:cs="Arial"/>
          <w:color w:val="333333"/>
          <w:sz w:val="20"/>
          <w:szCs w:val="20"/>
          <w:lang w:eastAsia="nl-NL"/>
        </w:rPr>
        <w:t>ndel werd aangesteld. Het zal „die goeie Mina" op dien dag niet aan belangstelling ontbreken.</w:t>
      </w:r>
    </w:p>
    <w:p w:rsidR="00931B92" w:rsidRDefault="00931B92" w:rsidP="005B7C13">
      <w:pPr>
        <w:shd w:val="clear" w:color="auto" w:fill="FFFFFF"/>
        <w:jc w:val="both"/>
        <w:rPr>
          <w:rFonts w:ascii="Arial" w:eastAsia="Arial Unicode MS" w:hAnsi="Arial" w:cs="Arial"/>
          <w:sz w:val="20"/>
          <w:szCs w:val="20"/>
        </w:rPr>
      </w:pPr>
    </w:p>
    <w:p w:rsidR="006B5871" w:rsidRPr="006B5871" w:rsidRDefault="006B5871" w:rsidP="006B5871">
      <w:pPr>
        <w:shd w:val="clear" w:color="auto" w:fill="FFFFFF"/>
        <w:jc w:val="both"/>
        <w:rPr>
          <w:rFonts w:ascii="Arial" w:eastAsia="Arial Unicode MS" w:hAnsi="Arial" w:cs="Arial"/>
          <w:b/>
          <w:bCs/>
          <w:sz w:val="20"/>
          <w:szCs w:val="20"/>
          <w:u w:val="single"/>
        </w:rPr>
      </w:pPr>
      <w:r w:rsidRPr="006B5871">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12</w:t>
      </w:r>
      <w:r w:rsidRPr="006B5871">
        <w:rPr>
          <w:rFonts w:ascii="Arial" w:eastAsia="Arial Unicode MS" w:hAnsi="Arial" w:cs="Arial"/>
          <w:b/>
          <w:bCs/>
          <w:sz w:val="20"/>
          <w:szCs w:val="20"/>
          <w:u w:val="single"/>
        </w:rPr>
        <w:t>-04-1940</w:t>
      </w:r>
    </w:p>
    <w:p w:rsidR="006B5871" w:rsidRDefault="006B5871" w:rsidP="005B7C13">
      <w:pPr>
        <w:shd w:val="clear" w:color="auto" w:fill="FFFFFF"/>
        <w:jc w:val="both"/>
        <w:rPr>
          <w:rFonts w:ascii="Arial" w:eastAsia="Arial Unicode MS" w:hAnsi="Arial" w:cs="Arial"/>
          <w:sz w:val="20"/>
          <w:szCs w:val="20"/>
        </w:rPr>
      </w:pPr>
    </w:p>
    <w:p w:rsidR="006B5871" w:rsidRDefault="006B5871" w:rsidP="005B7C13">
      <w:pPr>
        <w:shd w:val="clear" w:color="auto" w:fill="FFFFFF"/>
        <w:jc w:val="both"/>
        <w:rPr>
          <w:rFonts w:ascii="Arial" w:eastAsia="Arial Unicode MS" w:hAnsi="Arial" w:cs="Arial"/>
          <w:sz w:val="20"/>
          <w:szCs w:val="20"/>
        </w:rPr>
      </w:pPr>
      <w:r w:rsidRPr="006B5871">
        <w:rPr>
          <w:rFonts w:ascii="Arial" w:eastAsia="Arial Unicode MS" w:hAnsi="Arial" w:cs="Arial"/>
          <w:sz w:val="20"/>
          <w:szCs w:val="20"/>
        </w:rPr>
        <w:t>BAKKERSLEERL</w:t>
      </w:r>
      <w:r>
        <w:rPr>
          <w:rFonts w:ascii="Arial" w:eastAsia="Arial Unicode MS" w:hAnsi="Arial" w:cs="Arial"/>
          <w:sz w:val="20"/>
          <w:szCs w:val="20"/>
        </w:rPr>
        <w:t>ING</w:t>
      </w:r>
      <w:r w:rsidRPr="006B5871">
        <w:rPr>
          <w:rFonts w:ascii="Arial" w:eastAsia="Arial Unicode MS" w:hAnsi="Arial" w:cs="Arial"/>
          <w:sz w:val="20"/>
          <w:szCs w:val="20"/>
        </w:rPr>
        <w:t xml:space="preserve"> Gevraagd een </w:t>
      </w:r>
      <w:r>
        <w:rPr>
          <w:rFonts w:ascii="Arial" w:eastAsia="Arial Unicode MS" w:hAnsi="Arial" w:cs="Arial"/>
          <w:sz w:val="20"/>
          <w:szCs w:val="20"/>
        </w:rPr>
        <w:t>R.K. bakkersleerling, liefst 1 á</w:t>
      </w:r>
      <w:r w:rsidRPr="006B5871">
        <w:rPr>
          <w:rFonts w:ascii="Arial" w:eastAsia="Arial Unicode MS" w:hAnsi="Arial" w:cs="Arial"/>
          <w:sz w:val="20"/>
          <w:szCs w:val="20"/>
        </w:rPr>
        <w:t xml:space="preserve"> 2 jaar b</w:t>
      </w:r>
      <w:r>
        <w:rPr>
          <w:rFonts w:ascii="Arial" w:eastAsia="Arial Unicode MS" w:hAnsi="Arial" w:cs="Arial"/>
          <w:sz w:val="20"/>
          <w:szCs w:val="20"/>
        </w:rPr>
        <w:t>ij</w:t>
      </w:r>
      <w:r w:rsidRPr="006B5871">
        <w:rPr>
          <w:rFonts w:ascii="Arial" w:eastAsia="Arial Unicode MS" w:hAnsi="Arial" w:cs="Arial"/>
          <w:sz w:val="20"/>
          <w:szCs w:val="20"/>
        </w:rPr>
        <w:t xml:space="preserve"> 't vak en genegen boodschappen te doen</w:t>
      </w:r>
      <w:r>
        <w:rPr>
          <w:rFonts w:ascii="Arial" w:eastAsia="Arial Unicode MS" w:hAnsi="Arial" w:cs="Arial"/>
          <w:sz w:val="20"/>
          <w:szCs w:val="20"/>
        </w:rPr>
        <w:t>.</w:t>
      </w:r>
      <w:r w:rsidRPr="006B5871">
        <w:rPr>
          <w:rFonts w:ascii="Arial" w:eastAsia="Arial Unicode MS" w:hAnsi="Arial" w:cs="Arial"/>
          <w:sz w:val="20"/>
          <w:szCs w:val="20"/>
        </w:rPr>
        <w:t xml:space="preserve"> W. TOELEN-VE</w:t>
      </w:r>
      <w:r>
        <w:rPr>
          <w:rFonts w:ascii="Arial" w:eastAsia="Arial Unicode MS" w:hAnsi="Arial" w:cs="Arial"/>
          <w:sz w:val="20"/>
          <w:szCs w:val="20"/>
        </w:rPr>
        <w:t>R</w:t>
      </w:r>
      <w:r w:rsidRPr="006B5871">
        <w:rPr>
          <w:rFonts w:ascii="Arial" w:eastAsia="Arial Unicode MS" w:hAnsi="Arial" w:cs="Arial"/>
          <w:sz w:val="20"/>
          <w:szCs w:val="20"/>
        </w:rPr>
        <w:t>HAGEN, Boschweg c 167, Schijndel.</w:t>
      </w:r>
    </w:p>
    <w:p w:rsidR="006B5871" w:rsidRPr="006B5871" w:rsidRDefault="006B5871" w:rsidP="005B7C13">
      <w:pPr>
        <w:shd w:val="clear" w:color="auto" w:fill="FFFFFF"/>
        <w:jc w:val="both"/>
        <w:rPr>
          <w:rFonts w:ascii="Arial" w:eastAsia="Arial Unicode MS" w:hAnsi="Arial" w:cs="Arial"/>
          <w:sz w:val="20"/>
          <w:szCs w:val="20"/>
        </w:rPr>
      </w:pPr>
    </w:p>
    <w:p w:rsidR="00931B92" w:rsidRDefault="00931B9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12-04-1940</w:t>
      </w:r>
    </w:p>
    <w:p w:rsidR="002A427F" w:rsidRPr="002A427F" w:rsidRDefault="002A427F" w:rsidP="005B7C13">
      <w:pPr>
        <w:shd w:val="clear" w:color="auto" w:fill="FFFFFF"/>
        <w:jc w:val="both"/>
        <w:rPr>
          <w:rFonts w:ascii="Arial" w:eastAsia="Times New Roman" w:hAnsi="Arial" w:cs="Arial"/>
          <w:color w:val="333333"/>
          <w:sz w:val="20"/>
          <w:szCs w:val="20"/>
          <w:lang w:eastAsia="nl-NL"/>
        </w:rPr>
      </w:pPr>
    </w:p>
    <w:p w:rsidR="00931B92" w:rsidRPr="00931B92" w:rsidRDefault="00931B92" w:rsidP="005B7C13">
      <w:pPr>
        <w:shd w:val="clear" w:color="auto" w:fill="FFFFFF"/>
        <w:jc w:val="both"/>
        <w:outlineLvl w:val="2"/>
        <w:rPr>
          <w:rFonts w:ascii="Arial" w:eastAsia="Times New Roman" w:hAnsi="Arial" w:cs="Arial"/>
          <w:b/>
          <w:bCs/>
          <w:color w:val="333333"/>
          <w:sz w:val="20"/>
          <w:szCs w:val="20"/>
          <w:lang w:eastAsia="nl-NL"/>
        </w:rPr>
      </w:pPr>
      <w:r w:rsidRPr="00931B92">
        <w:rPr>
          <w:rFonts w:ascii="Arial" w:eastAsia="Times New Roman" w:hAnsi="Arial" w:cs="Arial"/>
          <w:b/>
          <w:bCs/>
          <w:color w:val="333333"/>
          <w:sz w:val="20"/>
          <w:szCs w:val="20"/>
          <w:lang w:eastAsia="nl-NL"/>
        </w:rPr>
        <w:t>SCHIJNDEL HULDIGING MINA v. d. WE</w:t>
      </w:r>
      <w:r>
        <w:rPr>
          <w:rFonts w:ascii="Arial" w:eastAsia="Times New Roman" w:hAnsi="Arial" w:cs="Arial"/>
          <w:b/>
          <w:bCs/>
          <w:color w:val="333333"/>
          <w:sz w:val="20"/>
          <w:szCs w:val="20"/>
          <w:lang w:eastAsia="nl-NL"/>
        </w:rPr>
        <w:t>IJ</w:t>
      </w:r>
      <w:r w:rsidRPr="00931B92">
        <w:rPr>
          <w:rFonts w:ascii="Arial" w:eastAsia="Times New Roman" w:hAnsi="Arial" w:cs="Arial"/>
          <w:b/>
          <w:bCs/>
          <w:color w:val="333333"/>
          <w:sz w:val="20"/>
          <w:szCs w:val="20"/>
          <w:lang w:eastAsia="nl-NL"/>
        </w:rPr>
        <w:t>ENBERG.</w:t>
      </w:r>
    </w:p>
    <w:p w:rsidR="00931B92" w:rsidRPr="00931B92" w:rsidRDefault="00931B92" w:rsidP="005B7C13">
      <w:pPr>
        <w:shd w:val="clear" w:color="auto" w:fill="FFFFFF"/>
        <w:jc w:val="both"/>
        <w:rPr>
          <w:rFonts w:ascii="Arial" w:eastAsia="Times New Roman" w:hAnsi="Arial" w:cs="Arial"/>
          <w:color w:val="333333"/>
          <w:sz w:val="20"/>
          <w:szCs w:val="20"/>
          <w:lang w:eastAsia="nl-NL"/>
        </w:rPr>
      </w:pPr>
      <w:r w:rsidRPr="00931B92">
        <w:rPr>
          <w:rFonts w:ascii="Arial" w:eastAsia="Times New Roman" w:hAnsi="Arial" w:cs="Arial"/>
          <w:color w:val="333333"/>
          <w:sz w:val="20"/>
          <w:szCs w:val="20"/>
          <w:lang w:eastAsia="nl-NL"/>
        </w:rPr>
        <w:t>Op het raadhuis had de huldiging plaats van Johanna Maria van den We</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enberg, beter bekend als „Mina" in verband met het feit dat z</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 xml:space="preserve"> gedurende 25 jaar als werkster is werkzaam geweest op het gemeentehuis.</w:t>
      </w:r>
    </w:p>
    <w:p w:rsidR="00931B92" w:rsidRPr="00931B92" w:rsidRDefault="00931B92" w:rsidP="005B7C13">
      <w:pPr>
        <w:shd w:val="clear" w:color="auto" w:fill="FFFFFF"/>
        <w:jc w:val="both"/>
        <w:rPr>
          <w:rFonts w:ascii="Arial" w:eastAsia="Times New Roman" w:hAnsi="Arial" w:cs="Arial"/>
          <w:color w:val="333333"/>
          <w:sz w:val="20"/>
          <w:szCs w:val="20"/>
          <w:lang w:eastAsia="nl-NL"/>
        </w:rPr>
      </w:pPr>
      <w:r w:rsidRPr="00931B92">
        <w:rPr>
          <w:rFonts w:ascii="Arial" w:eastAsia="Times New Roman" w:hAnsi="Arial" w:cs="Arial"/>
          <w:color w:val="333333"/>
          <w:sz w:val="20"/>
          <w:szCs w:val="20"/>
          <w:lang w:eastAsia="nl-NL"/>
        </w:rPr>
        <w:t>In de raadzaal waren aanwezig burgemeester W</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s; secretaris N. Verhagen met het volledige secretaris personeel; de ambtenaren van steunverlening en werkverschaffing en het politiecorps. Burgemeester W</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s sprak het allereerst tot Mina. Hij prees haar als de ijverige werkster die 's morgens het eerste en 's avonds het laatste op het raadhuis was. Ook dankte h</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 xml:space="preserve"> haar nog namens d</w:t>
      </w:r>
      <w:r>
        <w:rPr>
          <w:rFonts w:ascii="Arial" w:eastAsia="Times New Roman" w:hAnsi="Arial" w:cs="Arial"/>
          <w:color w:val="333333"/>
          <w:sz w:val="20"/>
          <w:szCs w:val="20"/>
          <w:lang w:eastAsia="nl-NL"/>
        </w:rPr>
        <w:t>e</w:t>
      </w:r>
      <w:r w:rsidRPr="00931B92">
        <w:rPr>
          <w:rFonts w:ascii="Arial" w:eastAsia="Times New Roman" w:hAnsi="Arial" w:cs="Arial"/>
          <w:color w:val="333333"/>
          <w:sz w:val="20"/>
          <w:szCs w:val="20"/>
          <w:lang w:eastAsia="nl-NL"/>
        </w:rPr>
        <w:t>n oud-burgemeester, die wegens ongesteldheid verhinderd was aanwezig te z</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n maar die haar ook zijn beste wenschen deed toekomen. Vervolgens bood h</w:t>
      </w:r>
      <w:r>
        <w:rPr>
          <w:rFonts w:ascii="Arial" w:eastAsia="Times New Roman" w:hAnsi="Arial" w:cs="Arial"/>
          <w:color w:val="333333"/>
          <w:sz w:val="20"/>
          <w:szCs w:val="20"/>
          <w:lang w:eastAsia="nl-NL"/>
        </w:rPr>
        <w:t>ij</w:t>
      </w:r>
      <w:r w:rsidRPr="00931B92">
        <w:rPr>
          <w:rFonts w:ascii="Arial" w:eastAsia="Times New Roman" w:hAnsi="Arial" w:cs="Arial"/>
          <w:color w:val="333333"/>
          <w:sz w:val="20"/>
          <w:szCs w:val="20"/>
          <w:lang w:eastAsia="nl-NL"/>
        </w:rPr>
        <w:t xml:space="preserve"> een couvert met inhoud aan.</w:t>
      </w:r>
    </w:p>
    <w:p w:rsidR="00931B92" w:rsidRPr="00931B92" w:rsidRDefault="00931B92" w:rsidP="005B7C13">
      <w:pPr>
        <w:shd w:val="clear" w:color="auto" w:fill="FFFFFF"/>
        <w:jc w:val="both"/>
        <w:rPr>
          <w:rFonts w:ascii="Arial" w:eastAsia="Times New Roman" w:hAnsi="Arial" w:cs="Arial"/>
          <w:color w:val="333333"/>
          <w:sz w:val="20"/>
          <w:szCs w:val="20"/>
          <w:lang w:eastAsia="nl-NL"/>
        </w:rPr>
      </w:pPr>
      <w:r w:rsidRPr="00931B92">
        <w:rPr>
          <w:rFonts w:ascii="Arial" w:eastAsia="Times New Roman" w:hAnsi="Arial" w:cs="Arial"/>
          <w:color w:val="333333"/>
          <w:sz w:val="20"/>
          <w:szCs w:val="20"/>
          <w:lang w:eastAsia="nl-NL"/>
        </w:rPr>
        <w:t xml:space="preserve">Namens het personeel der secretarie en de </w:t>
      </w:r>
      <w:r>
        <w:rPr>
          <w:rFonts w:ascii="Arial" w:eastAsia="Times New Roman" w:hAnsi="Arial" w:cs="Arial"/>
          <w:color w:val="333333"/>
          <w:sz w:val="20"/>
          <w:szCs w:val="20"/>
          <w:lang w:eastAsia="nl-NL"/>
        </w:rPr>
        <w:t>ambtenaren</w:t>
      </w:r>
      <w:r w:rsidRPr="00931B92">
        <w:rPr>
          <w:rFonts w:ascii="Arial" w:eastAsia="Times New Roman" w:hAnsi="Arial" w:cs="Arial"/>
          <w:color w:val="333333"/>
          <w:sz w:val="20"/>
          <w:szCs w:val="20"/>
          <w:lang w:eastAsia="nl-NL"/>
        </w:rPr>
        <w:t xml:space="preserve"> van steunverl</w:t>
      </w:r>
      <w:r>
        <w:rPr>
          <w:rFonts w:ascii="Arial" w:eastAsia="Times New Roman" w:hAnsi="Arial" w:cs="Arial"/>
          <w:color w:val="333333"/>
          <w:sz w:val="20"/>
          <w:szCs w:val="20"/>
          <w:lang w:eastAsia="nl-NL"/>
        </w:rPr>
        <w:t>e</w:t>
      </w:r>
      <w:r w:rsidRPr="00931B92">
        <w:rPr>
          <w:rFonts w:ascii="Arial" w:eastAsia="Times New Roman" w:hAnsi="Arial" w:cs="Arial"/>
          <w:color w:val="333333"/>
          <w:sz w:val="20"/>
          <w:szCs w:val="20"/>
          <w:lang w:eastAsia="nl-NL"/>
        </w:rPr>
        <w:t>ening en werkverschaffing werd het woord gevoerd door secretaris Verhagen die namens allen een horloge met inscriptie aanbood. Voor het politiepersoneel werd gesproken door den chef van politie den heer Van Mierlo, die een tafelkleed aanbood.</w:t>
      </w:r>
    </w:p>
    <w:p w:rsidR="00931B92" w:rsidRPr="00931B92" w:rsidRDefault="00931B92" w:rsidP="005B7C13">
      <w:pPr>
        <w:shd w:val="clear" w:color="auto" w:fill="FFFFFF"/>
        <w:jc w:val="both"/>
        <w:rPr>
          <w:rFonts w:ascii="Arial" w:eastAsia="Times New Roman" w:hAnsi="Arial" w:cs="Arial"/>
          <w:color w:val="333333"/>
          <w:sz w:val="20"/>
          <w:szCs w:val="20"/>
          <w:lang w:eastAsia="nl-NL"/>
        </w:rPr>
      </w:pPr>
      <w:r w:rsidRPr="00931B92">
        <w:rPr>
          <w:rFonts w:ascii="Arial" w:eastAsia="Times New Roman" w:hAnsi="Arial" w:cs="Arial"/>
          <w:color w:val="333333"/>
          <w:sz w:val="20"/>
          <w:szCs w:val="20"/>
          <w:lang w:eastAsia="nl-NL"/>
        </w:rPr>
        <w:t>Nadat de jubilaresse door allen was gefeliciteerd sprak z</w:t>
      </w:r>
      <w:r>
        <w:rPr>
          <w:rFonts w:ascii="Arial" w:eastAsia="Times New Roman" w:hAnsi="Arial" w:cs="Arial"/>
          <w:color w:val="333333"/>
          <w:sz w:val="20"/>
          <w:szCs w:val="20"/>
          <w:lang w:eastAsia="nl-NL"/>
        </w:rPr>
        <w:t xml:space="preserve">ij </w:t>
      </w:r>
      <w:r w:rsidRPr="00931B92">
        <w:rPr>
          <w:rFonts w:ascii="Arial" w:eastAsia="Times New Roman" w:hAnsi="Arial" w:cs="Arial"/>
          <w:color w:val="333333"/>
          <w:sz w:val="20"/>
          <w:szCs w:val="20"/>
          <w:lang w:eastAsia="nl-NL"/>
        </w:rPr>
        <w:t xml:space="preserve">een woord van dank voor de mooie woorden </w:t>
      </w:r>
      <w:r>
        <w:rPr>
          <w:rFonts w:ascii="Arial" w:eastAsia="Times New Roman" w:hAnsi="Arial" w:cs="Arial"/>
          <w:color w:val="333333"/>
          <w:sz w:val="20"/>
          <w:szCs w:val="20"/>
          <w:lang w:eastAsia="nl-NL"/>
        </w:rPr>
        <w:t>e</w:t>
      </w:r>
      <w:r w:rsidRPr="00931B92">
        <w:rPr>
          <w:rFonts w:ascii="Arial" w:eastAsia="Times New Roman" w:hAnsi="Arial" w:cs="Arial"/>
          <w:color w:val="333333"/>
          <w:sz w:val="20"/>
          <w:szCs w:val="20"/>
          <w:lang w:eastAsia="nl-NL"/>
        </w:rPr>
        <w:t>n cadeaux.</w:t>
      </w:r>
    </w:p>
    <w:p w:rsidR="00CD701E" w:rsidRDefault="00CD701E" w:rsidP="005B7C13">
      <w:pPr>
        <w:shd w:val="clear" w:color="auto" w:fill="FFFFFF"/>
        <w:jc w:val="both"/>
        <w:rPr>
          <w:rFonts w:ascii="Arial" w:eastAsia="Arial Unicode MS" w:hAnsi="Arial" w:cs="Arial"/>
          <w:b/>
          <w:sz w:val="20"/>
          <w:szCs w:val="20"/>
          <w:u w:val="single"/>
        </w:rPr>
      </w:pPr>
    </w:p>
    <w:p w:rsidR="00CD701E" w:rsidRDefault="00CD701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12-04-1940</w:t>
      </w:r>
    </w:p>
    <w:p w:rsidR="00747472" w:rsidRDefault="00747472" w:rsidP="005B7C13">
      <w:pPr>
        <w:shd w:val="clear" w:color="auto" w:fill="FFFFFF"/>
        <w:jc w:val="both"/>
        <w:rPr>
          <w:rFonts w:ascii="Arial" w:eastAsia="Times New Roman" w:hAnsi="Arial" w:cs="Arial"/>
          <w:color w:val="333333"/>
          <w:sz w:val="20"/>
          <w:szCs w:val="20"/>
          <w:lang w:eastAsia="nl-NL"/>
        </w:rPr>
      </w:pPr>
    </w:p>
    <w:p w:rsidR="00CD701E" w:rsidRPr="00CD701E" w:rsidRDefault="00CD701E" w:rsidP="005B7C13">
      <w:pPr>
        <w:shd w:val="clear" w:color="auto" w:fill="FFFFFF"/>
        <w:jc w:val="both"/>
        <w:outlineLvl w:val="2"/>
        <w:rPr>
          <w:rFonts w:ascii="Arial" w:eastAsia="Times New Roman" w:hAnsi="Arial" w:cs="Arial"/>
          <w:b/>
          <w:bCs/>
          <w:color w:val="333333"/>
          <w:sz w:val="20"/>
          <w:szCs w:val="20"/>
          <w:lang w:eastAsia="nl-NL"/>
        </w:rPr>
      </w:pPr>
      <w:r w:rsidRPr="00CD701E">
        <w:rPr>
          <w:rFonts w:ascii="Arial" w:eastAsia="Times New Roman" w:hAnsi="Arial" w:cs="Arial"/>
          <w:b/>
          <w:bCs/>
          <w:color w:val="333333"/>
          <w:sz w:val="20"/>
          <w:szCs w:val="20"/>
          <w:lang w:eastAsia="nl-NL"/>
        </w:rPr>
        <w:t>SCHIJNDEL PLECHTIGE OPDRACHT H. FAMILIE.</w:t>
      </w:r>
    </w:p>
    <w:p w:rsidR="00CD701E" w:rsidRPr="00CD701E" w:rsidRDefault="00CD701E" w:rsidP="005B7C13">
      <w:pPr>
        <w:shd w:val="clear" w:color="auto" w:fill="FFFFFF"/>
        <w:jc w:val="both"/>
        <w:rPr>
          <w:rFonts w:ascii="Arial" w:eastAsia="Times New Roman" w:hAnsi="Arial" w:cs="Arial"/>
          <w:color w:val="333333"/>
          <w:sz w:val="20"/>
          <w:szCs w:val="20"/>
          <w:lang w:eastAsia="nl-NL"/>
        </w:rPr>
      </w:pPr>
      <w:r w:rsidRPr="00CD701E">
        <w:rPr>
          <w:rFonts w:ascii="Arial" w:eastAsia="Times New Roman" w:hAnsi="Arial" w:cs="Arial"/>
          <w:color w:val="333333"/>
          <w:sz w:val="20"/>
          <w:szCs w:val="20"/>
          <w:lang w:eastAsia="nl-NL"/>
        </w:rPr>
        <w:lastRenderedPageBreak/>
        <w:t>In de parochiekerk van O. L. Vr. v. d. H. Rozenkrans werd een plechtig Lof opgedragen door Pastoor Pessers, waaronder een Pater Capuc</w:t>
      </w:r>
      <w:r>
        <w:rPr>
          <w:rFonts w:ascii="Arial" w:eastAsia="Times New Roman" w:hAnsi="Arial" w:cs="Arial"/>
          <w:color w:val="333333"/>
          <w:sz w:val="20"/>
          <w:szCs w:val="20"/>
          <w:lang w:eastAsia="nl-NL"/>
        </w:rPr>
        <w:t>ij</w:t>
      </w:r>
      <w:r w:rsidRPr="00CD701E">
        <w:rPr>
          <w:rFonts w:ascii="Arial" w:eastAsia="Times New Roman" w:hAnsi="Arial" w:cs="Arial"/>
          <w:color w:val="333333"/>
          <w:sz w:val="20"/>
          <w:szCs w:val="20"/>
          <w:lang w:eastAsia="nl-NL"/>
        </w:rPr>
        <w:t>n een predicatie hield. Zondagmorgen werd de H. Mis opgedragen voor de leden der H. Famili</w:t>
      </w:r>
      <w:r>
        <w:rPr>
          <w:rFonts w:ascii="Arial" w:eastAsia="Times New Roman" w:hAnsi="Arial" w:cs="Arial"/>
          <w:color w:val="333333"/>
          <w:sz w:val="20"/>
          <w:szCs w:val="20"/>
          <w:lang w:eastAsia="nl-NL"/>
        </w:rPr>
        <w:t>e, waaronder ge</w:t>
      </w:r>
      <w:r w:rsidRPr="00CD701E">
        <w:rPr>
          <w:rFonts w:ascii="Arial" w:eastAsia="Times New Roman" w:hAnsi="Arial" w:cs="Arial"/>
          <w:color w:val="333333"/>
          <w:sz w:val="20"/>
          <w:szCs w:val="20"/>
          <w:lang w:eastAsia="nl-NL"/>
        </w:rPr>
        <w:t xml:space="preserve">nerale H. Communie. In alle 3 H. Missen werd door Pater Sixtus in </w:t>
      </w:r>
      <w:r>
        <w:rPr>
          <w:rFonts w:ascii="Arial" w:eastAsia="Times New Roman" w:hAnsi="Arial" w:cs="Arial"/>
          <w:color w:val="333333"/>
          <w:sz w:val="20"/>
          <w:szCs w:val="20"/>
          <w:lang w:eastAsia="nl-NL"/>
        </w:rPr>
        <w:t>zijn</w:t>
      </w:r>
      <w:r w:rsidRPr="00CD701E">
        <w:rPr>
          <w:rFonts w:ascii="Arial" w:eastAsia="Times New Roman" w:hAnsi="Arial" w:cs="Arial"/>
          <w:color w:val="333333"/>
          <w:sz w:val="20"/>
          <w:szCs w:val="20"/>
          <w:lang w:eastAsia="nl-NL"/>
        </w:rPr>
        <w:t xml:space="preserve"> predicatie opgewekt tot trouw b</w:t>
      </w:r>
      <w:r>
        <w:rPr>
          <w:rFonts w:ascii="Arial" w:eastAsia="Times New Roman" w:hAnsi="Arial" w:cs="Arial"/>
          <w:color w:val="333333"/>
          <w:sz w:val="20"/>
          <w:szCs w:val="20"/>
          <w:lang w:eastAsia="nl-NL"/>
        </w:rPr>
        <w:t>ij</w:t>
      </w:r>
      <w:r w:rsidRPr="00CD701E">
        <w:rPr>
          <w:rFonts w:ascii="Arial" w:eastAsia="Times New Roman" w:hAnsi="Arial" w:cs="Arial"/>
          <w:color w:val="333333"/>
          <w:sz w:val="20"/>
          <w:szCs w:val="20"/>
          <w:lang w:eastAsia="nl-NL"/>
        </w:rPr>
        <w:t xml:space="preserve">wonen der H. </w:t>
      </w:r>
      <w:r>
        <w:rPr>
          <w:rFonts w:ascii="Arial" w:eastAsia="Times New Roman" w:hAnsi="Arial" w:cs="Arial"/>
          <w:color w:val="333333"/>
          <w:sz w:val="20"/>
          <w:szCs w:val="20"/>
          <w:lang w:eastAsia="nl-NL"/>
        </w:rPr>
        <w:t xml:space="preserve">Familie. Om vier uur werd een </w:t>
      </w:r>
      <w:r w:rsidRPr="00CD701E">
        <w:rPr>
          <w:rFonts w:ascii="Arial" w:eastAsia="Times New Roman" w:hAnsi="Arial" w:cs="Arial"/>
          <w:color w:val="333333"/>
          <w:sz w:val="20"/>
          <w:szCs w:val="20"/>
          <w:lang w:eastAsia="nl-NL"/>
        </w:rPr>
        <w:t>plechtige vergadering der H. Familie gehouden.</w:t>
      </w:r>
    </w:p>
    <w:p w:rsidR="00CD701E" w:rsidRPr="00CD701E" w:rsidRDefault="00CD701E" w:rsidP="005B7C13">
      <w:pPr>
        <w:shd w:val="clear" w:color="auto" w:fill="FFFFFF"/>
        <w:jc w:val="both"/>
        <w:rPr>
          <w:rFonts w:ascii="Arial" w:eastAsia="Times New Roman" w:hAnsi="Arial" w:cs="Arial"/>
          <w:color w:val="333333"/>
          <w:sz w:val="20"/>
          <w:szCs w:val="20"/>
          <w:lang w:eastAsia="nl-NL"/>
        </w:rPr>
      </w:pPr>
      <w:r w:rsidRPr="00CD701E">
        <w:rPr>
          <w:rFonts w:ascii="Arial" w:eastAsia="Times New Roman" w:hAnsi="Arial" w:cs="Arial"/>
          <w:color w:val="333333"/>
          <w:sz w:val="20"/>
          <w:szCs w:val="20"/>
          <w:lang w:eastAsia="nl-NL"/>
        </w:rPr>
        <w:t>26 leden deden de plechtige opdracht en ontvingen van Pastoor A. J. Pessers de medaille en het diploma, terw</w:t>
      </w:r>
      <w:r>
        <w:rPr>
          <w:rFonts w:ascii="Arial" w:eastAsia="Times New Roman" w:hAnsi="Arial" w:cs="Arial"/>
          <w:color w:val="333333"/>
          <w:sz w:val="20"/>
          <w:szCs w:val="20"/>
          <w:lang w:eastAsia="nl-NL"/>
        </w:rPr>
        <w:t>ij</w:t>
      </w:r>
      <w:r w:rsidRPr="00CD701E">
        <w:rPr>
          <w:rFonts w:ascii="Arial" w:eastAsia="Times New Roman" w:hAnsi="Arial" w:cs="Arial"/>
          <w:color w:val="333333"/>
          <w:sz w:val="20"/>
          <w:szCs w:val="20"/>
          <w:lang w:eastAsia="nl-NL"/>
        </w:rPr>
        <w:t>l 4 zilveren en 4 gouden jubilarissen de zilveren en gouden medaille werd opgespeld.</w:t>
      </w:r>
    </w:p>
    <w:p w:rsidR="00D56F31" w:rsidRDefault="00D56F31" w:rsidP="005B7C13">
      <w:pPr>
        <w:shd w:val="clear" w:color="auto" w:fill="FFFFFF"/>
        <w:jc w:val="both"/>
        <w:rPr>
          <w:rFonts w:ascii="Arial" w:eastAsia="Arial Unicode MS" w:hAnsi="Arial" w:cs="Arial"/>
          <w:b/>
          <w:sz w:val="20"/>
          <w:szCs w:val="20"/>
          <w:u w:val="single"/>
        </w:rPr>
      </w:pPr>
    </w:p>
    <w:p w:rsidR="00D56F31" w:rsidRDefault="00D56F3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17-04-1940</w:t>
      </w:r>
    </w:p>
    <w:p w:rsidR="00D56F31" w:rsidRDefault="00D56F31" w:rsidP="005B7C13">
      <w:pPr>
        <w:shd w:val="clear" w:color="auto" w:fill="FFFFFF"/>
        <w:jc w:val="both"/>
        <w:outlineLvl w:val="2"/>
        <w:rPr>
          <w:rFonts w:ascii="Arial" w:eastAsia="Times New Roman" w:hAnsi="Arial" w:cs="Arial"/>
          <w:b/>
          <w:bCs/>
          <w:color w:val="333333"/>
          <w:sz w:val="20"/>
          <w:szCs w:val="20"/>
          <w:lang w:eastAsia="nl-NL"/>
        </w:rPr>
      </w:pPr>
    </w:p>
    <w:p w:rsidR="00D56F31" w:rsidRPr="00D56F31" w:rsidRDefault="00D56F31" w:rsidP="005B7C13">
      <w:pPr>
        <w:shd w:val="clear" w:color="auto" w:fill="FFFFFF"/>
        <w:jc w:val="both"/>
        <w:outlineLvl w:val="2"/>
        <w:rPr>
          <w:rFonts w:ascii="Arial" w:eastAsia="Times New Roman" w:hAnsi="Arial" w:cs="Arial"/>
          <w:b/>
          <w:bCs/>
          <w:color w:val="333333"/>
          <w:sz w:val="20"/>
          <w:szCs w:val="20"/>
          <w:lang w:eastAsia="nl-NL"/>
        </w:rPr>
      </w:pPr>
      <w:r w:rsidRPr="00D56F31">
        <w:rPr>
          <w:rFonts w:ascii="Arial" w:eastAsia="Times New Roman" w:hAnsi="Arial" w:cs="Arial"/>
          <w:b/>
          <w:bCs/>
          <w:color w:val="333333"/>
          <w:sz w:val="20"/>
          <w:szCs w:val="20"/>
          <w:lang w:eastAsia="nl-NL"/>
        </w:rPr>
        <w:t>VROEGE ASPERGES IN SCHIJNDEL</w:t>
      </w:r>
    </w:p>
    <w:p w:rsidR="00D56F31" w:rsidRPr="00D56F31" w:rsidRDefault="00D56F31"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Men schrijft ons uit Sc</w:t>
      </w:r>
      <w:r w:rsidRPr="00D56F31">
        <w:rPr>
          <w:rFonts w:ascii="Arial" w:eastAsia="Times New Roman" w:hAnsi="Arial" w:cs="Arial"/>
          <w:color w:val="333333"/>
          <w:sz w:val="20"/>
          <w:szCs w:val="20"/>
          <w:lang w:eastAsia="nl-NL"/>
        </w:rPr>
        <w:t>hijndel</w:t>
      </w:r>
    </w:p>
    <w:p w:rsidR="00D56F31" w:rsidRPr="00D56F31" w:rsidRDefault="00D56F31" w:rsidP="005B7C13">
      <w:pPr>
        <w:shd w:val="clear" w:color="auto" w:fill="FFFFFF"/>
        <w:jc w:val="both"/>
        <w:rPr>
          <w:rFonts w:ascii="Arial" w:eastAsia="Times New Roman" w:hAnsi="Arial" w:cs="Arial"/>
          <w:color w:val="333333"/>
          <w:sz w:val="20"/>
          <w:szCs w:val="20"/>
          <w:lang w:eastAsia="nl-NL"/>
        </w:rPr>
      </w:pPr>
      <w:r w:rsidRPr="00D56F31">
        <w:rPr>
          <w:rFonts w:ascii="Arial" w:eastAsia="Times New Roman" w:hAnsi="Arial" w:cs="Arial"/>
          <w:color w:val="333333"/>
          <w:sz w:val="20"/>
          <w:szCs w:val="20"/>
          <w:lang w:eastAsia="nl-NL"/>
        </w:rPr>
        <w:t>De heer H. van Balkom in de Hoofdstraat alhier mocht het bijzonder genoegen smaken op 13 April j.l. al in z</w:t>
      </w:r>
      <w:r>
        <w:rPr>
          <w:rFonts w:ascii="Arial" w:eastAsia="Times New Roman" w:hAnsi="Arial" w:cs="Arial"/>
          <w:color w:val="333333"/>
          <w:sz w:val="20"/>
          <w:szCs w:val="20"/>
          <w:lang w:eastAsia="nl-NL"/>
        </w:rPr>
        <w:t>ij</w:t>
      </w:r>
      <w:r w:rsidRPr="00D56F31">
        <w:rPr>
          <w:rFonts w:ascii="Arial" w:eastAsia="Times New Roman" w:hAnsi="Arial" w:cs="Arial"/>
          <w:color w:val="333333"/>
          <w:sz w:val="20"/>
          <w:szCs w:val="20"/>
          <w:lang w:eastAsia="nl-NL"/>
        </w:rPr>
        <w:t>n tuin asperges te kunnen steken van den kouden grond. Dit is wel b</w:t>
      </w:r>
      <w:r>
        <w:rPr>
          <w:rFonts w:ascii="Arial" w:eastAsia="Times New Roman" w:hAnsi="Arial" w:cs="Arial"/>
          <w:color w:val="333333"/>
          <w:sz w:val="20"/>
          <w:szCs w:val="20"/>
          <w:lang w:eastAsia="nl-NL"/>
        </w:rPr>
        <w:t>ij</w:t>
      </w:r>
      <w:r w:rsidRPr="00D56F31">
        <w:rPr>
          <w:rFonts w:ascii="Arial" w:eastAsia="Times New Roman" w:hAnsi="Arial" w:cs="Arial"/>
          <w:color w:val="333333"/>
          <w:sz w:val="20"/>
          <w:szCs w:val="20"/>
          <w:lang w:eastAsia="nl-NL"/>
        </w:rPr>
        <w:t>zonder vroeg en vooral is dit iets eigenaardigs omdat er zulk een koud en guur weer geweest</w:t>
      </w:r>
      <w:r>
        <w:rPr>
          <w:rFonts w:ascii="Arial" w:eastAsia="Times New Roman" w:hAnsi="Arial" w:cs="Arial"/>
          <w:color w:val="333333"/>
          <w:sz w:val="20"/>
          <w:szCs w:val="20"/>
          <w:lang w:eastAsia="nl-NL"/>
        </w:rPr>
        <w:t>.</w:t>
      </w:r>
    </w:p>
    <w:p w:rsidR="00DE5180" w:rsidRDefault="00DE5180" w:rsidP="005B7C13">
      <w:pPr>
        <w:shd w:val="clear" w:color="auto" w:fill="FFFFFF"/>
        <w:jc w:val="both"/>
        <w:rPr>
          <w:rFonts w:ascii="Arial" w:eastAsia="Arial Unicode MS" w:hAnsi="Arial" w:cs="Arial"/>
          <w:b/>
          <w:sz w:val="20"/>
          <w:szCs w:val="20"/>
          <w:u w:val="single"/>
        </w:rPr>
      </w:pPr>
    </w:p>
    <w:p w:rsidR="00DE5180" w:rsidRDefault="00DE518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17-04-1940</w:t>
      </w:r>
    </w:p>
    <w:p w:rsidR="00931B92" w:rsidRDefault="00931B92" w:rsidP="005B7C13">
      <w:pPr>
        <w:shd w:val="clear" w:color="auto" w:fill="FFFFFF"/>
        <w:jc w:val="both"/>
        <w:rPr>
          <w:rFonts w:ascii="Arial" w:eastAsia="Times New Roman" w:hAnsi="Arial" w:cs="Arial"/>
          <w:color w:val="333333"/>
          <w:sz w:val="20"/>
          <w:szCs w:val="20"/>
          <w:lang w:eastAsia="nl-NL"/>
        </w:rPr>
      </w:pPr>
    </w:p>
    <w:p w:rsidR="00DE5180" w:rsidRPr="00DE5180" w:rsidRDefault="00DE5180" w:rsidP="005B7C13">
      <w:pPr>
        <w:shd w:val="clear" w:color="auto" w:fill="FFFFFF"/>
        <w:jc w:val="both"/>
        <w:outlineLvl w:val="2"/>
        <w:rPr>
          <w:rFonts w:ascii="Arial" w:eastAsia="Times New Roman" w:hAnsi="Arial" w:cs="Arial"/>
          <w:b/>
          <w:bCs/>
          <w:color w:val="333333"/>
          <w:sz w:val="20"/>
          <w:szCs w:val="20"/>
          <w:lang w:eastAsia="nl-NL"/>
        </w:rPr>
      </w:pPr>
      <w:r w:rsidRPr="00DE5180">
        <w:rPr>
          <w:rFonts w:ascii="Arial" w:eastAsia="Times New Roman" w:hAnsi="Arial" w:cs="Arial"/>
          <w:b/>
          <w:bCs/>
          <w:color w:val="333333"/>
          <w:sz w:val="20"/>
          <w:szCs w:val="20"/>
          <w:lang w:eastAsia="nl-NL"/>
        </w:rPr>
        <w:t>SCHIJNDEL BONTE AVOND VAN „DE SPAR".</w:t>
      </w:r>
    </w:p>
    <w:p w:rsidR="00DE5180" w:rsidRPr="00DE5180" w:rsidRDefault="00DE5180" w:rsidP="005B7C13">
      <w:pPr>
        <w:shd w:val="clear" w:color="auto" w:fill="FFFFFF"/>
        <w:jc w:val="both"/>
        <w:rPr>
          <w:rFonts w:ascii="Arial" w:eastAsia="Times New Roman" w:hAnsi="Arial" w:cs="Arial"/>
          <w:color w:val="333333"/>
          <w:sz w:val="20"/>
          <w:szCs w:val="20"/>
          <w:lang w:eastAsia="nl-NL"/>
        </w:rPr>
      </w:pPr>
      <w:r w:rsidRPr="00DE5180">
        <w:rPr>
          <w:rFonts w:ascii="Arial" w:eastAsia="Times New Roman" w:hAnsi="Arial" w:cs="Arial"/>
          <w:color w:val="333333"/>
          <w:sz w:val="20"/>
          <w:szCs w:val="20"/>
          <w:lang w:eastAsia="nl-NL"/>
        </w:rPr>
        <w:t>De levensmiddelen-centrale „De Spar" heeft voor hare clientèle van de winkels Sch</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ndel en W</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bosch een bonte avond georganiseerd in het City-theater alhier. Het is van deze centrale een zeer goed gevonden methode om reclame te maken onder een nieuwe vorm. In deze omgeving is zooiets nog niet geweest. Dat het bijzonder bij de vele Spar-verbruikers in de smaak is gevallen getuigt het feit dat de groote zaal van het Cily-theater tot in de uiterste hoeken gevuld was. Alle stoelen waren bezet en nog zeer vele belangstellenden moesten zich met een staanplaats tevreden stellen.</w:t>
      </w:r>
    </w:p>
    <w:p w:rsidR="00DE5180" w:rsidRPr="00DE5180" w:rsidRDefault="00DE5180" w:rsidP="005B7C13">
      <w:pPr>
        <w:shd w:val="clear" w:color="auto" w:fill="FFFFFF"/>
        <w:jc w:val="both"/>
        <w:rPr>
          <w:rFonts w:ascii="Arial" w:eastAsia="Times New Roman" w:hAnsi="Arial" w:cs="Arial"/>
          <w:color w:val="333333"/>
          <w:sz w:val="20"/>
          <w:szCs w:val="20"/>
          <w:lang w:eastAsia="nl-NL"/>
        </w:rPr>
      </w:pPr>
      <w:r w:rsidRPr="00DE5180">
        <w:rPr>
          <w:rFonts w:ascii="Arial" w:eastAsia="Times New Roman" w:hAnsi="Arial" w:cs="Arial"/>
          <w:color w:val="333333"/>
          <w:sz w:val="20"/>
          <w:szCs w:val="20"/>
          <w:lang w:eastAsia="nl-NL"/>
        </w:rPr>
        <w:t xml:space="preserve">Het </w:t>
      </w:r>
      <w:r>
        <w:rPr>
          <w:rFonts w:ascii="Arial" w:eastAsia="Times New Roman" w:hAnsi="Arial" w:cs="Arial"/>
          <w:color w:val="333333"/>
          <w:sz w:val="20"/>
          <w:szCs w:val="20"/>
          <w:lang w:eastAsia="nl-NL"/>
        </w:rPr>
        <w:t xml:space="preserve">openingswoord van de avond werd </w:t>
      </w:r>
      <w:r w:rsidRPr="00DE5180">
        <w:rPr>
          <w:rFonts w:ascii="Arial" w:eastAsia="Times New Roman" w:hAnsi="Arial" w:cs="Arial"/>
          <w:color w:val="333333"/>
          <w:sz w:val="20"/>
          <w:szCs w:val="20"/>
          <w:lang w:eastAsia="nl-NL"/>
        </w:rPr>
        <w:t>gevoerd door den</w:t>
      </w:r>
      <w:r>
        <w:rPr>
          <w:rFonts w:ascii="Arial" w:eastAsia="Times New Roman" w:hAnsi="Arial" w:cs="Arial"/>
          <w:color w:val="333333"/>
          <w:sz w:val="20"/>
          <w:szCs w:val="20"/>
          <w:lang w:eastAsia="nl-NL"/>
        </w:rPr>
        <w:t xml:space="preserve"> heer A. v. Mol directeur afdee</w:t>
      </w:r>
      <w:r w:rsidRPr="00DE5180">
        <w:rPr>
          <w:rFonts w:ascii="Arial" w:eastAsia="Times New Roman" w:hAnsi="Arial" w:cs="Arial"/>
          <w:color w:val="333333"/>
          <w:sz w:val="20"/>
          <w:szCs w:val="20"/>
          <w:lang w:eastAsia="nl-NL"/>
        </w:rPr>
        <w:t>ling Nieuwkuyk van „De Spar". Het vrool</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 xml:space="preserve">ke gedeelte werd verzorgd door het </w:t>
      </w:r>
      <w:r>
        <w:rPr>
          <w:rFonts w:ascii="Arial" w:eastAsia="Times New Roman" w:hAnsi="Arial" w:cs="Arial"/>
          <w:color w:val="333333"/>
          <w:sz w:val="20"/>
          <w:szCs w:val="20"/>
          <w:lang w:eastAsia="nl-NL"/>
        </w:rPr>
        <w:t>Roosendaals Cabaret</w:t>
      </w:r>
      <w:r w:rsidRPr="00DE5180">
        <w:rPr>
          <w:rFonts w:ascii="Arial" w:eastAsia="Times New Roman" w:hAnsi="Arial" w:cs="Arial"/>
          <w:color w:val="333333"/>
          <w:sz w:val="20"/>
          <w:szCs w:val="20"/>
          <w:lang w:eastAsia="nl-NL"/>
        </w:rPr>
        <w:t>ensemble „Klaveren V</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f" onder leiding van den heer Alex Walraven terw</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l het muzikale gedeelte werd verzorgd door het strijkje van den</w:t>
      </w:r>
      <w:r>
        <w:rPr>
          <w:rFonts w:ascii="Arial" w:eastAsia="Times New Roman" w:hAnsi="Arial" w:cs="Arial"/>
          <w:color w:val="333333"/>
          <w:sz w:val="20"/>
          <w:szCs w:val="20"/>
          <w:lang w:eastAsia="nl-NL"/>
        </w:rPr>
        <w:t xml:space="preserve"> heer N. W. v. d. Akker uit Den</w:t>
      </w:r>
      <w:r w:rsidRPr="00DE5180">
        <w:rPr>
          <w:rFonts w:ascii="Arial" w:eastAsia="Times New Roman" w:hAnsi="Arial" w:cs="Arial"/>
          <w:color w:val="333333"/>
          <w:sz w:val="20"/>
          <w:szCs w:val="20"/>
          <w:lang w:eastAsia="nl-NL"/>
        </w:rPr>
        <w:t xml:space="preserve"> Bosch. Beide gezelschappen hebben een geweldig succes gehad. De Roosendalers hebben de honderden aanwezigen doen schateren van het lachen. De verschillende nummers werden op een meesterl</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ke w</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ze vertolkt en vooral het echte Brabantsche, nog meer naar de Vlaams</w:t>
      </w:r>
      <w:r>
        <w:rPr>
          <w:rFonts w:ascii="Arial" w:eastAsia="Times New Roman" w:hAnsi="Arial" w:cs="Arial"/>
          <w:color w:val="333333"/>
          <w:sz w:val="20"/>
          <w:szCs w:val="20"/>
          <w:lang w:eastAsia="nl-NL"/>
        </w:rPr>
        <w:t>c</w:t>
      </w:r>
      <w:r w:rsidRPr="00DE5180">
        <w:rPr>
          <w:rFonts w:ascii="Arial" w:eastAsia="Times New Roman" w:hAnsi="Arial" w:cs="Arial"/>
          <w:color w:val="333333"/>
          <w:sz w:val="20"/>
          <w:szCs w:val="20"/>
          <w:lang w:eastAsia="nl-NL"/>
        </w:rPr>
        <w:t>he kant, sloeg in. Ook het muziekensemble had met z</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n vele nummers groot succes.</w:t>
      </w:r>
    </w:p>
    <w:p w:rsidR="00DE5180" w:rsidRPr="00DE5180" w:rsidRDefault="00DE5180" w:rsidP="005B7C13">
      <w:pPr>
        <w:shd w:val="clear" w:color="auto" w:fill="FFFFFF"/>
        <w:jc w:val="both"/>
        <w:rPr>
          <w:rFonts w:ascii="Arial" w:eastAsia="Times New Roman" w:hAnsi="Arial" w:cs="Arial"/>
          <w:color w:val="333333"/>
          <w:sz w:val="20"/>
          <w:szCs w:val="20"/>
          <w:lang w:eastAsia="nl-NL"/>
        </w:rPr>
      </w:pPr>
      <w:r w:rsidRPr="00DE5180">
        <w:rPr>
          <w:rFonts w:ascii="Arial" w:eastAsia="Times New Roman" w:hAnsi="Arial" w:cs="Arial"/>
          <w:color w:val="333333"/>
          <w:sz w:val="20"/>
          <w:szCs w:val="20"/>
          <w:lang w:eastAsia="nl-NL"/>
        </w:rPr>
        <w:t>Het slotwoord werd gesproken door den heer Hovenier, chef van het Sparbedr</w:t>
      </w:r>
      <w:r>
        <w:rPr>
          <w:rFonts w:ascii="Arial" w:eastAsia="Times New Roman" w:hAnsi="Arial" w:cs="Arial"/>
          <w:color w:val="333333"/>
          <w:sz w:val="20"/>
          <w:szCs w:val="20"/>
          <w:lang w:eastAsia="nl-NL"/>
        </w:rPr>
        <w:t>ij</w:t>
      </w:r>
      <w:r w:rsidRPr="00DE5180">
        <w:rPr>
          <w:rFonts w:ascii="Arial" w:eastAsia="Times New Roman" w:hAnsi="Arial" w:cs="Arial"/>
          <w:color w:val="333333"/>
          <w:sz w:val="20"/>
          <w:szCs w:val="20"/>
          <w:lang w:eastAsia="nl-NL"/>
        </w:rPr>
        <w:t>f alhier. Een speciale attractie was wel dat aan alle bezoekers een aardig cadeau werd aangeboden. Onder deze cadeaux bevonden zich drie fietsen en twee serviezen.</w:t>
      </w:r>
    </w:p>
    <w:p w:rsidR="00F451C8" w:rsidRDefault="00F451C8" w:rsidP="005B7C13">
      <w:pPr>
        <w:shd w:val="clear" w:color="auto" w:fill="FFFFFF"/>
        <w:jc w:val="both"/>
        <w:rPr>
          <w:rFonts w:ascii="Arial" w:eastAsia="Arial Unicode MS" w:hAnsi="Arial" w:cs="Arial"/>
          <w:b/>
          <w:sz w:val="20"/>
          <w:szCs w:val="20"/>
          <w:u w:val="single"/>
        </w:rPr>
      </w:pPr>
    </w:p>
    <w:p w:rsidR="00F451C8" w:rsidRDefault="00F451C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17-04-1940</w:t>
      </w:r>
    </w:p>
    <w:p w:rsidR="00D56F31" w:rsidRDefault="00D56F31" w:rsidP="005B7C13">
      <w:pPr>
        <w:shd w:val="clear" w:color="auto" w:fill="FFFFFF"/>
        <w:jc w:val="both"/>
        <w:rPr>
          <w:rFonts w:ascii="Arial" w:eastAsia="Times New Roman" w:hAnsi="Arial" w:cs="Arial"/>
          <w:color w:val="333333"/>
          <w:sz w:val="20"/>
          <w:szCs w:val="20"/>
          <w:lang w:eastAsia="nl-NL"/>
        </w:rPr>
      </w:pPr>
    </w:p>
    <w:p w:rsidR="00F451C8" w:rsidRPr="00F451C8" w:rsidRDefault="00F451C8" w:rsidP="005B7C13">
      <w:pPr>
        <w:shd w:val="clear" w:color="auto" w:fill="FFFFFF"/>
        <w:jc w:val="both"/>
        <w:outlineLvl w:val="2"/>
        <w:rPr>
          <w:rFonts w:ascii="Arial" w:eastAsia="Times New Roman" w:hAnsi="Arial" w:cs="Arial"/>
          <w:b/>
          <w:bCs/>
          <w:color w:val="333333"/>
          <w:sz w:val="20"/>
          <w:szCs w:val="20"/>
          <w:lang w:eastAsia="nl-NL"/>
        </w:rPr>
      </w:pPr>
      <w:r w:rsidRPr="00F451C8">
        <w:rPr>
          <w:rFonts w:ascii="Arial" w:eastAsia="Times New Roman" w:hAnsi="Arial" w:cs="Arial"/>
          <w:b/>
          <w:bCs/>
          <w:color w:val="333333"/>
          <w:sz w:val="20"/>
          <w:szCs w:val="20"/>
          <w:lang w:eastAsia="nl-NL"/>
        </w:rPr>
        <w:t>BESO</w:t>
      </w:r>
      <w:r>
        <w:rPr>
          <w:rFonts w:ascii="Arial" w:eastAsia="Times New Roman" w:hAnsi="Arial" w:cs="Arial"/>
          <w:b/>
          <w:bCs/>
          <w:color w:val="333333"/>
          <w:sz w:val="20"/>
          <w:szCs w:val="20"/>
          <w:lang w:eastAsia="nl-NL"/>
        </w:rPr>
        <w:t>Y</w:t>
      </w:r>
      <w:r w:rsidRPr="00F451C8">
        <w:rPr>
          <w:rFonts w:ascii="Arial" w:eastAsia="Times New Roman" w:hAnsi="Arial" w:cs="Arial"/>
          <w:b/>
          <w:bCs/>
          <w:color w:val="333333"/>
          <w:sz w:val="20"/>
          <w:szCs w:val="20"/>
          <w:lang w:eastAsia="nl-NL"/>
        </w:rPr>
        <w:t>EN BENOEMD.</w:t>
      </w:r>
    </w:p>
    <w:p w:rsidR="00F451C8" w:rsidRPr="00F451C8" w:rsidRDefault="00F451C8" w:rsidP="005B7C13">
      <w:pPr>
        <w:shd w:val="clear" w:color="auto" w:fill="FFFFFF"/>
        <w:jc w:val="both"/>
        <w:rPr>
          <w:rFonts w:ascii="Arial" w:eastAsia="Times New Roman" w:hAnsi="Arial" w:cs="Arial"/>
          <w:color w:val="333333"/>
          <w:sz w:val="20"/>
          <w:szCs w:val="20"/>
          <w:lang w:eastAsia="nl-NL"/>
        </w:rPr>
      </w:pPr>
      <w:r w:rsidRPr="00F451C8">
        <w:rPr>
          <w:rFonts w:ascii="Arial" w:eastAsia="Times New Roman" w:hAnsi="Arial" w:cs="Arial"/>
          <w:color w:val="333333"/>
          <w:sz w:val="20"/>
          <w:szCs w:val="20"/>
          <w:lang w:eastAsia="nl-NL"/>
        </w:rPr>
        <w:t xml:space="preserve">Tol onderwijzer aan de R. K. parochiale jongensschool in de parochie van de </w:t>
      </w:r>
      <w:r>
        <w:rPr>
          <w:rFonts w:ascii="Arial" w:eastAsia="Times New Roman" w:hAnsi="Arial" w:cs="Arial"/>
          <w:color w:val="333333"/>
          <w:sz w:val="20"/>
          <w:szCs w:val="20"/>
          <w:lang w:eastAsia="nl-NL"/>
        </w:rPr>
        <w:t>H</w:t>
      </w:r>
      <w:r w:rsidRPr="00F451C8">
        <w:rPr>
          <w:rFonts w:ascii="Arial" w:eastAsia="Times New Roman" w:hAnsi="Arial" w:cs="Arial"/>
          <w:color w:val="333333"/>
          <w:sz w:val="20"/>
          <w:szCs w:val="20"/>
          <w:lang w:eastAsia="nl-NL"/>
        </w:rPr>
        <w:t xml:space="preserve">. Maria Onbevlekt Ontvangen, is benoemd de heer J. F. van den Hoogen, </w:t>
      </w:r>
      <w:r>
        <w:rPr>
          <w:rFonts w:ascii="Arial" w:eastAsia="Times New Roman" w:hAnsi="Arial" w:cs="Arial"/>
          <w:color w:val="333333"/>
          <w:sz w:val="20"/>
          <w:szCs w:val="20"/>
          <w:lang w:eastAsia="nl-NL"/>
        </w:rPr>
        <w:t>t</w:t>
      </w:r>
      <w:r w:rsidRPr="00F451C8">
        <w:rPr>
          <w:rFonts w:ascii="Arial" w:eastAsia="Times New Roman" w:hAnsi="Arial" w:cs="Arial"/>
          <w:color w:val="333333"/>
          <w:sz w:val="20"/>
          <w:szCs w:val="20"/>
          <w:lang w:eastAsia="nl-NL"/>
        </w:rPr>
        <w:t>hans onderwijzer te Wijbosch. Schijndel.</w:t>
      </w:r>
    </w:p>
    <w:p w:rsidR="00F402AA" w:rsidRDefault="00F402AA" w:rsidP="005B7C13">
      <w:pPr>
        <w:shd w:val="clear" w:color="auto" w:fill="FFFFFF"/>
        <w:jc w:val="both"/>
        <w:rPr>
          <w:rFonts w:ascii="Arial" w:eastAsia="Arial Unicode MS" w:hAnsi="Arial" w:cs="Arial"/>
          <w:sz w:val="20"/>
          <w:szCs w:val="20"/>
        </w:rPr>
      </w:pPr>
    </w:p>
    <w:p w:rsidR="00121FCF" w:rsidRPr="00121FCF" w:rsidRDefault="00121FCF" w:rsidP="00121FCF">
      <w:pPr>
        <w:shd w:val="clear" w:color="auto" w:fill="FFFFFF"/>
        <w:jc w:val="both"/>
        <w:rPr>
          <w:rFonts w:ascii="Arial" w:eastAsia="Arial Unicode MS" w:hAnsi="Arial" w:cs="Arial"/>
          <w:b/>
          <w:bCs/>
          <w:sz w:val="20"/>
          <w:szCs w:val="20"/>
          <w:u w:val="single"/>
        </w:rPr>
      </w:pPr>
      <w:r w:rsidRPr="00121FC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121FCF">
        <w:rPr>
          <w:rFonts w:ascii="Arial" w:eastAsia="Arial Unicode MS" w:hAnsi="Arial" w:cs="Arial"/>
          <w:b/>
          <w:bCs/>
          <w:sz w:val="20"/>
          <w:szCs w:val="20"/>
          <w:u w:val="single"/>
        </w:rPr>
        <w:t>-04-1940</w:t>
      </w:r>
    </w:p>
    <w:p w:rsidR="00121FCF" w:rsidRDefault="00121FCF" w:rsidP="005B7C13">
      <w:pPr>
        <w:shd w:val="clear" w:color="auto" w:fill="FFFFFF"/>
        <w:jc w:val="both"/>
        <w:rPr>
          <w:rFonts w:ascii="Arial" w:eastAsia="Arial Unicode MS" w:hAnsi="Arial" w:cs="Arial"/>
          <w:sz w:val="20"/>
          <w:szCs w:val="20"/>
        </w:rPr>
      </w:pP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MOTORRIJWIEL. Te koop Britsc</w:t>
      </w:r>
      <w:r>
        <w:rPr>
          <w:rFonts w:ascii="Arial" w:eastAsia="Arial Unicode MS" w:hAnsi="Arial" w:cs="Arial"/>
          <w:sz w:val="20"/>
          <w:szCs w:val="20"/>
        </w:rPr>
        <w:t>h</w:t>
      </w:r>
      <w:r w:rsidRPr="00121FCF">
        <w:rPr>
          <w:rFonts w:ascii="Arial" w:eastAsia="Arial Unicode MS" w:hAnsi="Arial" w:cs="Arial"/>
          <w:sz w:val="20"/>
          <w:szCs w:val="20"/>
        </w:rPr>
        <w:t xml:space="preserve"> Excelsior J.A.P. motor, 6 P.K. Z.K. uitgerust met duo, K.M. teller, claxon, nieuwe banden, beslist zonder eenig gebrek, buitengewoon voor zijspan, prijs ƒ 375. </w:t>
      </w: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Gebr. v. ROE</w:t>
      </w:r>
      <w:r>
        <w:rPr>
          <w:rFonts w:ascii="Arial" w:eastAsia="Arial Unicode MS" w:hAnsi="Arial" w:cs="Arial"/>
          <w:sz w:val="20"/>
          <w:szCs w:val="20"/>
        </w:rPr>
        <w:t>SS</w:t>
      </w:r>
      <w:r w:rsidRPr="00121FCF">
        <w:rPr>
          <w:rFonts w:ascii="Arial" w:eastAsia="Arial Unicode MS" w:hAnsi="Arial" w:cs="Arial"/>
          <w:sz w:val="20"/>
          <w:szCs w:val="20"/>
        </w:rPr>
        <w:t>EL, Schoenhandel A 15, Schijndel</w:t>
      </w:r>
      <w:r>
        <w:rPr>
          <w:rFonts w:ascii="Arial" w:eastAsia="Arial Unicode MS" w:hAnsi="Arial" w:cs="Arial"/>
          <w:sz w:val="20"/>
          <w:szCs w:val="20"/>
        </w:rPr>
        <w:t>.</w:t>
      </w:r>
    </w:p>
    <w:p w:rsidR="00121FCF" w:rsidRDefault="00121FCF" w:rsidP="00121FCF">
      <w:pPr>
        <w:shd w:val="clear" w:color="auto" w:fill="FFFFFF"/>
        <w:jc w:val="both"/>
        <w:rPr>
          <w:rFonts w:ascii="Arial" w:eastAsia="Arial Unicode MS" w:hAnsi="Arial" w:cs="Arial"/>
          <w:sz w:val="20"/>
          <w:szCs w:val="20"/>
        </w:rPr>
      </w:pPr>
    </w:p>
    <w:p w:rsidR="00121FCF" w:rsidRPr="00121FCF" w:rsidRDefault="00121FCF" w:rsidP="00121FCF">
      <w:pPr>
        <w:shd w:val="clear" w:color="auto" w:fill="FFFFFF"/>
        <w:jc w:val="both"/>
        <w:rPr>
          <w:rFonts w:ascii="Arial" w:eastAsia="Arial Unicode MS" w:hAnsi="Arial" w:cs="Arial"/>
          <w:b/>
          <w:bCs/>
          <w:sz w:val="20"/>
          <w:szCs w:val="20"/>
          <w:u w:val="single"/>
        </w:rPr>
      </w:pPr>
      <w:r w:rsidRPr="00121FC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121FCF">
        <w:rPr>
          <w:rFonts w:ascii="Arial" w:eastAsia="Arial Unicode MS" w:hAnsi="Arial" w:cs="Arial"/>
          <w:b/>
          <w:bCs/>
          <w:sz w:val="20"/>
          <w:szCs w:val="20"/>
          <w:u w:val="single"/>
        </w:rPr>
        <w:t>-04-1940</w:t>
      </w:r>
    </w:p>
    <w:p w:rsidR="00121FCF" w:rsidRDefault="00121FCF" w:rsidP="00121FCF">
      <w:pPr>
        <w:shd w:val="clear" w:color="auto" w:fill="FFFFFF"/>
        <w:jc w:val="both"/>
        <w:rPr>
          <w:rFonts w:ascii="Arial" w:eastAsia="Arial Unicode MS" w:hAnsi="Arial" w:cs="Arial"/>
          <w:sz w:val="20"/>
          <w:szCs w:val="20"/>
        </w:rPr>
      </w:pP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 xml:space="preserve">STROO. Te koop ongeveer 15000 Kilo gezond haver- en roggestroo, liefst van 6—11 v.m. </w:t>
      </w: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Adres: M. v. d. SANGEN, Elschotstr. E 59 of Tel. 292, Schijndel.</w:t>
      </w:r>
    </w:p>
    <w:p w:rsidR="00121FCF" w:rsidRDefault="00121FCF" w:rsidP="00121FCF">
      <w:pPr>
        <w:shd w:val="clear" w:color="auto" w:fill="FFFFFF"/>
        <w:jc w:val="both"/>
        <w:rPr>
          <w:rFonts w:ascii="Arial" w:eastAsia="Arial Unicode MS" w:hAnsi="Arial" w:cs="Arial"/>
          <w:sz w:val="20"/>
          <w:szCs w:val="20"/>
        </w:rPr>
      </w:pP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 xml:space="preserve">Openbare verkooping van Winkel- en Woonhuis onder SCHIJNDEL. </w:t>
      </w: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lastRenderedPageBreak/>
        <w:t>NOTARISSEN Van de Mortel en v. He</w:t>
      </w:r>
      <w:r>
        <w:rPr>
          <w:rFonts w:ascii="Arial" w:eastAsia="Arial Unicode MS" w:hAnsi="Arial" w:cs="Arial"/>
          <w:sz w:val="20"/>
          <w:szCs w:val="20"/>
        </w:rPr>
        <w:t>ll</w:t>
      </w:r>
      <w:r w:rsidRPr="00121FCF">
        <w:rPr>
          <w:rFonts w:ascii="Arial" w:eastAsia="Arial Unicode MS" w:hAnsi="Arial" w:cs="Arial"/>
          <w:sz w:val="20"/>
          <w:szCs w:val="20"/>
        </w:rPr>
        <w:t>enb</w:t>
      </w:r>
      <w:r>
        <w:rPr>
          <w:rFonts w:ascii="Arial" w:eastAsia="Arial Unicode MS" w:hAnsi="Arial" w:cs="Arial"/>
          <w:sz w:val="20"/>
          <w:szCs w:val="20"/>
        </w:rPr>
        <w:t>erg</w:t>
      </w:r>
      <w:r w:rsidRPr="00121FCF">
        <w:rPr>
          <w:rFonts w:ascii="Arial" w:eastAsia="Arial Unicode MS" w:hAnsi="Arial" w:cs="Arial"/>
          <w:sz w:val="20"/>
          <w:szCs w:val="20"/>
        </w:rPr>
        <w:t xml:space="preserve"> Hubar te 's-Hertogenbosch, zullen op Vrijdag 3 Mei 1940 in het café van de Wed. STEENBAKKERS, Grootestraat te Schiindel, </w:t>
      </w:r>
      <w:r>
        <w:rPr>
          <w:rFonts w:ascii="Arial" w:eastAsia="Arial Unicode MS" w:hAnsi="Arial" w:cs="Arial"/>
          <w:sz w:val="20"/>
          <w:szCs w:val="20"/>
        </w:rPr>
        <w:t>p</w:t>
      </w:r>
      <w:r w:rsidRPr="00121FCF">
        <w:rPr>
          <w:rFonts w:ascii="Arial" w:eastAsia="Arial Unicode MS" w:hAnsi="Arial" w:cs="Arial"/>
          <w:sz w:val="20"/>
          <w:szCs w:val="20"/>
        </w:rPr>
        <w:t>rovisioneel en Vrijdag 17 Mei 1940 in Hotel H. VAN ROESSEL, Markt te Schijndel, definitief, telkens des avonds ten 8 ure precies, veilen en VERKOOPEN: Krachtens art. 1223 B.W.: Een WOON- en WINKELHUIS aan de Hoofdstraat no. a 123 te Schi</w:t>
      </w:r>
      <w:r>
        <w:rPr>
          <w:rFonts w:ascii="Arial" w:eastAsia="Arial Unicode MS" w:hAnsi="Arial" w:cs="Arial"/>
          <w:sz w:val="20"/>
          <w:szCs w:val="20"/>
        </w:rPr>
        <w:t>j</w:t>
      </w:r>
      <w:r w:rsidRPr="00121FCF">
        <w:rPr>
          <w:rFonts w:ascii="Arial" w:eastAsia="Arial Unicode MS" w:hAnsi="Arial" w:cs="Arial"/>
          <w:sz w:val="20"/>
          <w:szCs w:val="20"/>
        </w:rPr>
        <w:t>ndel, kad. D 4185, groot 14.32 Aren. Het huis bevat: winkel, gang, voor-, achter- en kleine kamer met vaste kasten, keuken met b</w:t>
      </w:r>
      <w:r>
        <w:rPr>
          <w:rFonts w:ascii="Arial" w:eastAsia="Arial Unicode MS" w:hAnsi="Arial" w:cs="Arial"/>
          <w:sz w:val="20"/>
          <w:szCs w:val="20"/>
        </w:rPr>
        <w:t>ij</w:t>
      </w:r>
      <w:r w:rsidRPr="00121FCF">
        <w:rPr>
          <w:rFonts w:ascii="Arial" w:eastAsia="Arial Unicode MS" w:hAnsi="Arial" w:cs="Arial"/>
          <w:sz w:val="20"/>
          <w:szCs w:val="20"/>
        </w:rPr>
        <w:t xml:space="preserve">keuken. W.C., bergplaats, kelder, tuin. Boven: 5 slaapkamers met kasten en zolder. Electrisch licht. </w:t>
      </w:r>
    </w:p>
    <w:p w:rsid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 xml:space="preserve">Te aanvaarden </w:t>
      </w:r>
      <w:r>
        <w:rPr>
          <w:rFonts w:ascii="Arial" w:eastAsia="Arial Unicode MS" w:hAnsi="Arial" w:cs="Arial"/>
          <w:sz w:val="20"/>
          <w:szCs w:val="20"/>
        </w:rPr>
        <w:t>1</w:t>
      </w:r>
      <w:r w:rsidRPr="00121FCF">
        <w:rPr>
          <w:rFonts w:ascii="Arial" w:eastAsia="Arial Unicode MS" w:hAnsi="Arial" w:cs="Arial"/>
          <w:sz w:val="20"/>
          <w:szCs w:val="20"/>
        </w:rPr>
        <w:t xml:space="preserve"> Aug. a.s. Betaaldag kooppenningen 28 Juni a.s.</w:t>
      </w:r>
    </w:p>
    <w:p w:rsidR="00121FCF" w:rsidRDefault="00121FCF" w:rsidP="00121FCF">
      <w:pPr>
        <w:shd w:val="clear" w:color="auto" w:fill="FFFFFF"/>
        <w:jc w:val="both"/>
        <w:rPr>
          <w:rFonts w:ascii="Arial" w:eastAsia="Arial Unicode MS" w:hAnsi="Arial" w:cs="Arial"/>
          <w:sz w:val="20"/>
          <w:szCs w:val="20"/>
        </w:rPr>
      </w:pPr>
    </w:p>
    <w:p w:rsidR="00121FCF" w:rsidRPr="00121FCF" w:rsidRDefault="00121FCF" w:rsidP="00121FCF">
      <w:pPr>
        <w:shd w:val="clear" w:color="auto" w:fill="FFFFFF"/>
        <w:jc w:val="both"/>
        <w:rPr>
          <w:rFonts w:ascii="Arial" w:eastAsia="Arial Unicode MS" w:hAnsi="Arial" w:cs="Arial"/>
          <w:b/>
          <w:bCs/>
          <w:sz w:val="20"/>
          <w:szCs w:val="20"/>
          <w:u w:val="single"/>
        </w:rPr>
      </w:pPr>
      <w:r w:rsidRPr="00121FC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121FCF">
        <w:rPr>
          <w:rFonts w:ascii="Arial" w:eastAsia="Arial Unicode MS" w:hAnsi="Arial" w:cs="Arial"/>
          <w:b/>
          <w:bCs/>
          <w:sz w:val="20"/>
          <w:szCs w:val="20"/>
          <w:u w:val="single"/>
        </w:rPr>
        <w:t>-04-1940</w:t>
      </w:r>
    </w:p>
    <w:p w:rsidR="00121FCF" w:rsidRDefault="00121FCF" w:rsidP="00121FCF">
      <w:pPr>
        <w:shd w:val="clear" w:color="auto" w:fill="FFFFFF"/>
        <w:jc w:val="both"/>
        <w:rPr>
          <w:rFonts w:ascii="Arial" w:eastAsia="Arial Unicode MS" w:hAnsi="Arial" w:cs="Arial"/>
          <w:sz w:val="20"/>
          <w:szCs w:val="20"/>
        </w:rPr>
      </w:pPr>
    </w:p>
    <w:p w:rsidR="00121FCF" w:rsidRPr="00121FCF" w:rsidRDefault="00121FCF" w:rsidP="00121FCF">
      <w:pPr>
        <w:shd w:val="clear" w:color="auto" w:fill="FFFFFF"/>
        <w:jc w:val="both"/>
        <w:rPr>
          <w:rFonts w:ascii="Arial" w:eastAsia="Arial Unicode MS" w:hAnsi="Arial" w:cs="Arial"/>
          <w:b/>
          <w:sz w:val="20"/>
          <w:szCs w:val="20"/>
        </w:rPr>
      </w:pPr>
      <w:r w:rsidRPr="00121FCF">
        <w:rPr>
          <w:rFonts w:ascii="Arial" w:eastAsia="Arial Unicode MS" w:hAnsi="Arial" w:cs="Arial"/>
          <w:b/>
          <w:sz w:val="20"/>
          <w:szCs w:val="20"/>
        </w:rPr>
        <w:t xml:space="preserve">GOUDEN KLOOSTERFEEST. </w:t>
      </w:r>
    </w:p>
    <w:p w:rsidR="00121FCF" w:rsidRPr="00121FCF" w:rsidRDefault="00121FCF" w:rsidP="00121FCF">
      <w:pPr>
        <w:shd w:val="clear" w:color="auto" w:fill="FFFFFF"/>
        <w:jc w:val="both"/>
        <w:rPr>
          <w:rFonts w:ascii="Arial" w:eastAsia="Arial Unicode MS" w:hAnsi="Arial" w:cs="Arial"/>
          <w:sz w:val="20"/>
          <w:szCs w:val="20"/>
        </w:rPr>
      </w:pPr>
      <w:r w:rsidRPr="00121FCF">
        <w:rPr>
          <w:rFonts w:ascii="Arial" w:eastAsia="Arial Unicode MS" w:hAnsi="Arial" w:cs="Arial"/>
          <w:sz w:val="20"/>
          <w:szCs w:val="20"/>
        </w:rPr>
        <w:t>Op 27 April a.s. hoopt Zuster Teresa (Mej. Hélène Rutten, geboortig uit Breda) haar gouden kloosterfeest te vieren in het Sint Liduina-Gesticht van de Congregatie der Zusters van Schijndel te Schijndel. De jubilaresse heeft haar heele leven in den dienst van het katholieke onderwijs doorgebracht en was achtereenvolgens hoofd der school te Lieshout, Beek en Donk (op den Donk), B</w:t>
      </w:r>
      <w:r w:rsidR="00CE43C6">
        <w:rPr>
          <w:rFonts w:ascii="Arial" w:eastAsia="Arial Unicode MS" w:hAnsi="Arial" w:cs="Arial"/>
          <w:sz w:val="20"/>
          <w:szCs w:val="20"/>
        </w:rPr>
        <w:t>e</w:t>
      </w:r>
      <w:r w:rsidRPr="00121FCF">
        <w:rPr>
          <w:rFonts w:ascii="Arial" w:eastAsia="Arial Unicode MS" w:hAnsi="Arial" w:cs="Arial"/>
          <w:sz w:val="20"/>
          <w:szCs w:val="20"/>
        </w:rPr>
        <w:t>rg</w:t>
      </w:r>
      <w:r w:rsidR="00CE43C6">
        <w:rPr>
          <w:rFonts w:ascii="Arial" w:eastAsia="Arial Unicode MS" w:hAnsi="Arial" w:cs="Arial"/>
          <w:sz w:val="20"/>
          <w:szCs w:val="20"/>
        </w:rPr>
        <w:t>e</w:t>
      </w:r>
      <w:r w:rsidRPr="00121FCF">
        <w:rPr>
          <w:rFonts w:ascii="Arial" w:eastAsia="Arial Unicode MS" w:hAnsi="Arial" w:cs="Arial"/>
          <w:sz w:val="20"/>
          <w:szCs w:val="20"/>
        </w:rPr>
        <w:t xml:space="preserve">ijk, Rooskensdonk en te Eindhoven, vanwaar zij in 1933 met pensioen ging naar het St. Liduina-Gesticht te Schijndel. Zuster Teresa is een bekende kinderschrijfster. Zij schreef in de periodieken „De Engelbewaarder", „Roomsche Jeugd". „Christus Koning" enz., terwijl van haar hand ook tal van kinderboeken verschenen zijn. </w:t>
      </w:r>
    </w:p>
    <w:p w:rsidR="00121FCF" w:rsidRDefault="00121FCF" w:rsidP="00121FCF">
      <w:pPr>
        <w:shd w:val="clear" w:color="auto" w:fill="FFFFFF"/>
        <w:jc w:val="both"/>
        <w:rPr>
          <w:rFonts w:ascii="Arial" w:eastAsia="Arial Unicode MS" w:hAnsi="Arial" w:cs="Arial"/>
          <w:sz w:val="20"/>
          <w:szCs w:val="20"/>
        </w:rPr>
      </w:pPr>
    </w:p>
    <w:p w:rsidR="00CE43C6" w:rsidRPr="00CE43C6" w:rsidRDefault="00CE43C6" w:rsidP="00CE43C6">
      <w:pPr>
        <w:shd w:val="clear" w:color="auto" w:fill="FFFFFF"/>
        <w:jc w:val="both"/>
        <w:rPr>
          <w:rFonts w:ascii="Arial" w:eastAsia="Arial Unicode MS" w:hAnsi="Arial" w:cs="Arial"/>
          <w:b/>
          <w:bCs/>
          <w:sz w:val="20"/>
          <w:szCs w:val="20"/>
          <w:u w:val="single"/>
        </w:rPr>
      </w:pPr>
      <w:r w:rsidRPr="00CE43C6">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CE43C6">
        <w:rPr>
          <w:rFonts w:ascii="Arial" w:eastAsia="Arial Unicode MS" w:hAnsi="Arial" w:cs="Arial"/>
          <w:b/>
          <w:bCs/>
          <w:sz w:val="20"/>
          <w:szCs w:val="20"/>
          <w:u w:val="single"/>
        </w:rPr>
        <w:t>-04-1940</w:t>
      </w:r>
    </w:p>
    <w:p w:rsidR="00CE43C6" w:rsidRDefault="00CE43C6" w:rsidP="00121FCF">
      <w:pPr>
        <w:shd w:val="clear" w:color="auto" w:fill="FFFFFF"/>
        <w:jc w:val="both"/>
        <w:rPr>
          <w:rFonts w:ascii="Arial" w:eastAsia="Arial Unicode MS" w:hAnsi="Arial" w:cs="Arial"/>
          <w:sz w:val="20"/>
          <w:szCs w:val="20"/>
        </w:rPr>
      </w:pPr>
    </w:p>
    <w:p w:rsidR="00CE43C6" w:rsidRDefault="00CE43C6" w:rsidP="00121FCF">
      <w:pPr>
        <w:shd w:val="clear" w:color="auto" w:fill="FFFFFF"/>
        <w:jc w:val="both"/>
        <w:rPr>
          <w:rFonts w:ascii="Arial" w:eastAsia="Arial Unicode MS" w:hAnsi="Arial" w:cs="Arial"/>
          <w:sz w:val="20"/>
          <w:szCs w:val="20"/>
        </w:rPr>
      </w:pPr>
      <w:r w:rsidRPr="00CE43C6">
        <w:rPr>
          <w:rFonts w:ascii="Arial" w:eastAsia="Arial Unicode MS" w:hAnsi="Arial" w:cs="Arial"/>
          <w:sz w:val="20"/>
          <w:szCs w:val="20"/>
        </w:rPr>
        <w:t xml:space="preserve">Geen betalingen te doen aan of bestellingen te accepteeren van mijn echtgenoote Francina v. Thiel-Venix, Servatiusstr. A 311 te Schijndel. </w:t>
      </w:r>
    </w:p>
    <w:p w:rsidR="00CE43C6" w:rsidRDefault="00CE43C6" w:rsidP="00121FCF">
      <w:pPr>
        <w:shd w:val="clear" w:color="auto" w:fill="FFFFFF"/>
        <w:jc w:val="both"/>
        <w:rPr>
          <w:rFonts w:ascii="Arial" w:eastAsia="Arial Unicode MS" w:hAnsi="Arial" w:cs="Arial"/>
          <w:sz w:val="20"/>
          <w:szCs w:val="20"/>
        </w:rPr>
      </w:pPr>
      <w:r w:rsidRPr="00CE43C6">
        <w:rPr>
          <w:rFonts w:ascii="Arial" w:eastAsia="Arial Unicode MS" w:hAnsi="Arial" w:cs="Arial"/>
          <w:sz w:val="20"/>
          <w:szCs w:val="20"/>
        </w:rPr>
        <w:t>Betalingen alleen aan mij, event. op mijn girono. 221849. J. C. VAN THIEL, Hoofdstraat, Schijndel.</w:t>
      </w:r>
    </w:p>
    <w:p w:rsidR="00CE43C6" w:rsidRDefault="00CE43C6" w:rsidP="00121FCF">
      <w:pPr>
        <w:shd w:val="clear" w:color="auto" w:fill="FFFFFF"/>
        <w:jc w:val="both"/>
        <w:rPr>
          <w:rFonts w:ascii="Arial" w:eastAsia="Arial Unicode MS" w:hAnsi="Arial" w:cs="Arial"/>
          <w:sz w:val="20"/>
          <w:szCs w:val="20"/>
        </w:rPr>
      </w:pPr>
    </w:p>
    <w:p w:rsidR="0038152C" w:rsidRPr="0038152C" w:rsidRDefault="0038152C" w:rsidP="0038152C">
      <w:pPr>
        <w:shd w:val="clear" w:color="auto" w:fill="FFFFFF"/>
        <w:jc w:val="both"/>
        <w:rPr>
          <w:rFonts w:ascii="Arial" w:eastAsia="Arial Unicode MS" w:hAnsi="Arial" w:cs="Arial"/>
          <w:b/>
          <w:bCs/>
          <w:sz w:val="20"/>
          <w:szCs w:val="20"/>
          <w:u w:val="single"/>
        </w:rPr>
      </w:pPr>
      <w:r w:rsidRPr="0038152C">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7</w:t>
      </w:r>
      <w:r w:rsidRPr="0038152C">
        <w:rPr>
          <w:rFonts w:ascii="Arial" w:eastAsia="Arial Unicode MS" w:hAnsi="Arial" w:cs="Arial"/>
          <w:b/>
          <w:bCs/>
          <w:sz w:val="20"/>
          <w:szCs w:val="20"/>
          <w:u w:val="single"/>
        </w:rPr>
        <w:t>-04-1940</w:t>
      </w:r>
    </w:p>
    <w:p w:rsidR="0038152C" w:rsidRDefault="0038152C" w:rsidP="00121FCF">
      <w:pPr>
        <w:shd w:val="clear" w:color="auto" w:fill="FFFFFF"/>
        <w:jc w:val="both"/>
        <w:rPr>
          <w:rFonts w:ascii="Arial" w:eastAsia="Arial Unicode MS" w:hAnsi="Arial" w:cs="Arial"/>
          <w:sz w:val="20"/>
          <w:szCs w:val="20"/>
        </w:rPr>
      </w:pPr>
    </w:p>
    <w:p w:rsidR="0038152C" w:rsidRPr="0038152C" w:rsidRDefault="0038152C" w:rsidP="0038152C">
      <w:pPr>
        <w:shd w:val="clear" w:color="auto" w:fill="FFFFFF"/>
        <w:jc w:val="both"/>
        <w:rPr>
          <w:rFonts w:ascii="Arial" w:eastAsia="Arial Unicode MS" w:hAnsi="Arial" w:cs="Arial"/>
          <w:b/>
          <w:sz w:val="20"/>
          <w:szCs w:val="20"/>
        </w:rPr>
      </w:pPr>
      <w:r w:rsidRPr="0038152C">
        <w:rPr>
          <w:rFonts w:ascii="Arial" w:eastAsia="Arial Unicode MS" w:hAnsi="Arial" w:cs="Arial"/>
          <w:b/>
          <w:sz w:val="20"/>
          <w:szCs w:val="20"/>
        </w:rPr>
        <w:t xml:space="preserve">GOUDEN KLOOSTERFEEST. </w:t>
      </w:r>
    </w:p>
    <w:p w:rsidR="0038152C" w:rsidRDefault="0038152C" w:rsidP="0038152C">
      <w:pPr>
        <w:shd w:val="clear" w:color="auto" w:fill="FFFFFF"/>
        <w:jc w:val="both"/>
        <w:rPr>
          <w:rFonts w:ascii="Arial" w:eastAsia="Arial Unicode MS" w:hAnsi="Arial" w:cs="Arial"/>
          <w:sz w:val="20"/>
          <w:szCs w:val="20"/>
        </w:rPr>
      </w:pPr>
      <w:r w:rsidRPr="0038152C">
        <w:rPr>
          <w:rFonts w:ascii="Arial" w:eastAsia="Arial Unicode MS" w:hAnsi="Arial" w:cs="Arial"/>
          <w:sz w:val="20"/>
          <w:szCs w:val="20"/>
        </w:rPr>
        <w:t>Heden Zaterdag herdenkt Zuster Ma. Teresa (mej. Hélène Rutten geboren ln Budel) haar gouden kloosterfeest in het S</w:t>
      </w:r>
      <w:r>
        <w:rPr>
          <w:rFonts w:ascii="Arial" w:eastAsia="Arial Unicode MS" w:hAnsi="Arial" w:cs="Arial"/>
          <w:sz w:val="20"/>
          <w:szCs w:val="20"/>
        </w:rPr>
        <w:t>in</w:t>
      </w:r>
      <w:r w:rsidRPr="0038152C">
        <w:rPr>
          <w:rFonts w:ascii="Arial" w:eastAsia="Arial Unicode MS" w:hAnsi="Arial" w:cs="Arial"/>
          <w:sz w:val="20"/>
          <w:szCs w:val="20"/>
        </w:rPr>
        <w:t>t Lidwinagestlcht te Schijndel van de Congregatie der Zusters van Schijndel. Zr. Ma. Teresa heeft haar geheele leven in dienst van het R. K. Onderwijs doorgebracht en heeft te Kaatsheuvel aan de R. K. Meisjesschool jaren als hoofd der school doorgebracht waarbij de Zuster de aangenaamste herinneringen aan Berkdijk heeft behouden. In 1938 is zij op pension gegaan naar het Sint Lidwinagesticht te Schijndel. Zr. Ma. Teresa is een bekende kinderschrijfster en schreef ln verschillende periodieken, terwijl van haar hand ook tal van periodieken verschenen.</w:t>
      </w:r>
    </w:p>
    <w:p w:rsidR="00043F34" w:rsidRDefault="00043F34" w:rsidP="005B7C13">
      <w:pPr>
        <w:shd w:val="clear" w:color="auto" w:fill="FFFFFF"/>
        <w:jc w:val="both"/>
        <w:rPr>
          <w:rFonts w:ascii="Arial" w:eastAsia="Arial Unicode MS" w:hAnsi="Arial" w:cs="Arial"/>
          <w:sz w:val="20"/>
          <w:szCs w:val="20"/>
        </w:rPr>
      </w:pPr>
    </w:p>
    <w:p w:rsidR="00043F34" w:rsidRPr="00043F34" w:rsidRDefault="00043F34" w:rsidP="00043F34">
      <w:pPr>
        <w:shd w:val="clear" w:color="auto" w:fill="FFFFFF"/>
        <w:jc w:val="both"/>
        <w:rPr>
          <w:rFonts w:ascii="Arial" w:eastAsia="Arial Unicode MS" w:hAnsi="Arial" w:cs="Arial"/>
          <w:b/>
          <w:bCs/>
          <w:sz w:val="20"/>
          <w:szCs w:val="20"/>
          <w:u w:val="single"/>
        </w:rPr>
      </w:pPr>
      <w:r w:rsidRPr="00043F3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04</w:t>
      </w:r>
      <w:r w:rsidRPr="00043F34">
        <w:rPr>
          <w:rFonts w:ascii="Arial" w:eastAsia="Arial Unicode MS" w:hAnsi="Arial" w:cs="Arial"/>
          <w:b/>
          <w:bCs/>
          <w:sz w:val="20"/>
          <w:szCs w:val="20"/>
          <w:u w:val="single"/>
        </w:rPr>
        <w:t>-0</w:t>
      </w:r>
      <w:r>
        <w:rPr>
          <w:rFonts w:ascii="Arial" w:eastAsia="Arial Unicode MS" w:hAnsi="Arial" w:cs="Arial"/>
          <w:b/>
          <w:bCs/>
          <w:sz w:val="20"/>
          <w:szCs w:val="20"/>
          <w:u w:val="single"/>
        </w:rPr>
        <w:t>5</w:t>
      </w:r>
      <w:r w:rsidRPr="00043F34">
        <w:rPr>
          <w:rFonts w:ascii="Arial" w:eastAsia="Arial Unicode MS" w:hAnsi="Arial" w:cs="Arial"/>
          <w:b/>
          <w:bCs/>
          <w:sz w:val="20"/>
          <w:szCs w:val="20"/>
          <w:u w:val="single"/>
        </w:rPr>
        <w:t>-1940</w:t>
      </w:r>
    </w:p>
    <w:p w:rsidR="00043F34" w:rsidRDefault="00043F34" w:rsidP="005B7C13">
      <w:pPr>
        <w:shd w:val="clear" w:color="auto" w:fill="FFFFFF"/>
        <w:jc w:val="both"/>
        <w:rPr>
          <w:rFonts w:ascii="Arial" w:eastAsia="Arial Unicode MS" w:hAnsi="Arial" w:cs="Arial"/>
          <w:sz w:val="20"/>
          <w:szCs w:val="20"/>
        </w:rPr>
      </w:pPr>
    </w:p>
    <w:p w:rsidR="00043F34" w:rsidRDefault="00043F34" w:rsidP="00043F34">
      <w:pPr>
        <w:shd w:val="clear" w:color="auto" w:fill="FFFFFF"/>
        <w:jc w:val="both"/>
        <w:rPr>
          <w:rFonts w:ascii="Arial" w:eastAsia="Arial Unicode MS" w:hAnsi="Arial" w:cs="Arial"/>
          <w:sz w:val="20"/>
          <w:szCs w:val="20"/>
        </w:rPr>
      </w:pPr>
      <w:r w:rsidRPr="00043F34">
        <w:rPr>
          <w:rFonts w:ascii="Arial" w:eastAsia="Arial Unicode MS" w:hAnsi="Arial" w:cs="Arial"/>
          <w:sz w:val="20"/>
          <w:szCs w:val="20"/>
        </w:rPr>
        <w:t>INZET. NOTARISSEN Van de Mortel en v. Helle</w:t>
      </w:r>
      <w:r>
        <w:rPr>
          <w:rFonts w:ascii="Arial" w:eastAsia="Arial Unicode MS" w:hAnsi="Arial" w:cs="Arial"/>
          <w:sz w:val="20"/>
          <w:szCs w:val="20"/>
        </w:rPr>
        <w:t>nbe</w:t>
      </w:r>
      <w:r w:rsidRPr="00043F34">
        <w:rPr>
          <w:rFonts w:ascii="Arial" w:eastAsia="Arial Unicode MS" w:hAnsi="Arial" w:cs="Arial"/>
          <w:sz w:val="20"/>
          <w:szCs w:val="20"/>
        </w:rPr>
        <w:t>rg Hu</w:t>
      </w:r>
      <w:r>
        <w:rPr>
          <w:rFonts w:ascii="Arial" w:eastAsia="Arial Unicode MS" w:hAnsi="Arial" w:cs="Arial"/>
          <w:sz w:val="20"/>
          <w:szCs w:val="20"/>
        </w:rPr>
        <w:t>b</w:t>
      </w:r>
      <w:r w:rsidRPr="00043F34">
        <w:rPr>
          <w:rFonts w:ascii="Arial" w:eastAsia="Arial Unicode MS" w:hAnsi="Arial" w:cs="Arial"/>
          <w:sz w:val="20"/>
          <w:szCs w:val="20"/>
        </w:rPr>
        <w:t>ar te 's-Hertogenbosch, berichten, dat het Winkel- en Woonhuis aan de Hoofdstr. no. a. 123 te Schijndel, kad. D. 4185, groot 14.32 Aren, is ingezet op ƒ 7505— Toeslag 17 Mei 1940, in Hotel H. VAN ROESSEL, Markt te Schijndel.</w:t>
      </w:r>
    </w:p>
    <w:p w:rsidR="00043F34" w:rsidRDefault="00043F34" w:rsidP="00043F34">
      <w:pPr>
        <w:shd w:val="clear" w:color="auto" w:fill="FFFFFF"/>
        <w:jc w:val="both"/>
        <w:rPr>
          <w:rFonts w:ascii="Arial" w:eastAsia="Arial Unicode MS" w:hAnsi="Arial" w:cs="Arial"/>
          <w:sz w:val="20"/>
          <w:szCs w:val="20"/>
        </w:rPr>
      </w:pPr>
    </w:p>
    <w:p w:rsidR="001D2298" w:rsidRPr="001D2298" w:rsidRDefault="001D2298" w:rsidP="001D2298">
      <w:pPr>
        <w:shd w:val="clear" w:color="auto" w:fill="FFFFFF"/>
        <w:jc w:val="both"/>
        <w:rPr>
          <w:rFonts w:ascii="Arial" w:eastAsia="Arial Unicode MS" w:hAnsi="Arial" w:cs="Arial"/>
          <w:b/>
          <w:bCs/>
          <w:sz w:val="20"/>
          <w:szCs w:val="20"/>
          <w:u w:val="single"/>
        </w:rPr>
      </w:pPr>
      <w:r w:rsidRPr="001D2298">
        <w:rPr>
          <w:rFonts w:ascii="Arial" w:eastAsia="Arial Unicode MS" w:hAnsi="Arial" w:cs="Arial"/>
          <w:b/>
          <w:bCs/>
          <w:sz w:val="20"/>
          <w:szCs w:val="20"/>
          <w:u w:val="single"/>
        </w:rPr>
        <w:t>Provinciale Noordbrabantsche en 's Hertogenbossche courant 04-05-1940</w:t>
      </w:r>
    </w:p>
    <w:p w:rsidR="001D2298" w:rsidRDefault="001D2298" w:rsidP="00043F34">
      <w:pPr>
        <w:shd w:val="clear" w:color="auto" w:fill="FFFFFF"/>
        <w:jc w:val="both"/>
        <w:rPr>
          <w:rFonts w:ascii="Arial" w:eastAsia="Arial Unicode MS" w:hAnsi="Arial" w:cs="Arial"/>
          <w:sz w:val="20"/>
          <w:szCs w:val="20"/>
        </w:rPr>
      </w:pPr>
    </w:p>
    <w:p w:rsidR="001D2298" w:rsidRDefault="001D2298" w:rsidP="001D2298">
      <w:pPr>
        <w:shd w:val="clear" w:color="auto" w:fill="FFFFFF"/>
        <w:jc w:val="both"/>
        <w:rPr>
          <w:rFonts w:ascii="Arial" w:eastAsia="Arial Unicode MS" w:hAnsi="Arial" w:cs="Arial"/>
          <w:sz w:val="20"/>
          <w:szCs w:val="20"/>
        </w:rPr>
      </w:pPr>
      <w:r>
        <w:rPr>
          <w:rFonts w:ascii="Arial" w:eastAsia="Arial Unicode MS" w:hAnsi="Arial" w:cs="Arial"/>
          <w:sz w:val="20"/>
          <w:szCs w:val="20"/>
        </w:rPr>
        <w:t>B</w:t>
      </w:r>
      <w:r w:rsidRPr="001D2298">
        <w:rPr>
          <w:rFonts w:ascii="Arial" w:eastAsia="Arial Unicode MS" w:hAnsi="Arial" w:cs="Arial"/>
          <w:sz w:val="20"/>
          <w:szCs w:val="20"/>
        </w:rPr>
        <w:t>ij beschikking van den Rechter-Commissaris in het faillissement van C. v. d. WAKKER te Vught en E. v. d. WAKKER te Schijndel, is bepaald, dat de schuldvorderingen bij den Curator moeten worden ingediend vóór 1 Juli a.s. en dat de verificatie-vergadering zal plaats hebben op 6 September 1940, om 9</w:t>
      </w:r>
      <w:r>
        <w:rPr>
          <w:rFonts w:ascii="Arial" w:eastAsia="Arial Unicode MS" w:hAnsi="Arial" w:cs="Arial"/>
          <w:sz w:val="20"/>
          <w:szCs w:val="20"/>
        </w:rPr>
        <w:t>¾</w:t>
      </w:r>
      <w:r w:rsidRPr="001D2298">
        <w:rPr>
          <w:rFonts w:ascii="Arial" w:eastAsia="Arial Unicode MS" w:hAnsi="Arial" w:cs="Arial"/>
          <w:sz w:val="20"/>
          <w:szCs w:val="20"/>
        </w:rPr>
        <w:t xml:space="preserve"> uur, in het Paleis van Justitie te 's-Hertogenbosch. Pensmarkt 14, 's-Hertogenbosch. </w:t>
      </w:r>
    </w:p>
    <w:p w:rsidR="001D2298" w:rsidRDefault="001D2298" w:rsidP="001D2298">
      <w:pPr>
        <w:shd w:val="clear" w:color="auto" w:fill="FFFFFF"/>
        <w:jc w:val="both"/>
        <w:rPr>
          <w:rFonts w:ascii="Arial" w:eastAsia="Arial Unicode MS" w:hAnsi="Arial" w:cs="Arial"/>
          <w:sz w:val="20"/>
          <w:szCs w:val="20"/>
        </w:rPr>
      </w:pPr>
      <w:r w:rsidRPr="001D2298">
        <w:rPr>
          <w:rFonts w:ascii="Arial" w:eastAsia="Arial Unicode MS" w:hAnsi="Arial" w:cs="Arial"/>
          <w:sz w:val="20"/>
          <w:szCs w:val="20"/>
        </w:rPr>
        <w:t>De Curator: Mr. L. J. 'T HOOFT.</w:t>
      </w:r>
    </w:p>
    <w:p w:rsidR="009E51CE" w:rsidRDefault="009E51CE" w:rsidP="001D2298">
      <w:pPr>
        <w:shd w:val="clear" w:color="auto" w:fill="FFFFFF"/>
        <w:jc w:val="both"/>
        <w:rPr>
          <w:rFonts w:ascii="Arial" w:eastAsia="Arial Unicode MS" w:hAnsi="Arial" w:cs="Arial"/>
          <w:sz w:val="20"/>
          <w:szCs w:val="20"/>
        </w:rPr>
      </w:pPr>
    </w:p>
    <w:p w:rsidR="009E51CE" w:rsidRDefault="009E51CE" w:rsidP="001D2298">
      <w:pPr>
        <w:shd w:val="clear" w:color="auto" w:fill="FFFFFF"/>
        <w:jc w:val="both"/>
        <w:rPr>
          <w:rFonts w:ascii="Arial" w:eastAsia="Arial Unicode MS" w:hAnsi="Arial" w:cs="Arial"/>
          <w:b/>
          <w:bCs/>
          <w:sz w:val="20"/>
          <w:szCs w:val="20"/>
          <w:u w:val="single"/>
        </w:rPr>
      </w:pPr>
      <w:r w:rsidRPr="009E51C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17</w:t>
      </w:r>
      <w:r w:rsidRPr="009E51CE">
        <w:rPr>
          <w:rFonts w:ascii="Arial" w:eastAsia="Arial Unicode MS" w:hAnsi="Arial" w:cs="Arial"/>
          <w:b/>
          <w:bCs/>
          <w:sz w:val="20"/>
          <w:szCs w:val="20"/>
          <w:u w:val="single"/>
        </w:rPr>
        <w:t>-05-1940</w:t>
      </w:r>
    </w:p>
    <w:p w:rsidR="009E51CE" w:rsidRDefault="009E51CE" w:rsidP="001D2298">
      <w:pPr>
        <w:shd w:val="clear" w:color="auto" w:fill="FFFFFF"/>
        <w:jc w:val="both"/>
        <w:rPr>
          <w:rFonts w:ascii="Arial" w:eastAsia="Arial Unicode MS" w:hAnsi="Arial" w:cs="Arial"/>
          <w:sz w:val="20"/>
          <w:szCs w:val="20"/>
        </w:rPr>
      </w:pPr>
    </w:p>
    <w:p w:rsidR="009E51CE" w:rsidRPr="009E51CE" w:rsidRDefault="009E51CE" w:rsidP="009E51CE">
      <w:pPr>
        <w:shd w:val="clear" w:color="auto" w:fill="FFFFFF"/>
        <w:jc w:val="both"/>
        <w:rPr>
          <w:rFonts w:ascii="Arial" w:eastAsia="Arial Unicode MS" w:hAnsi="Arial" w:cs="Arial"/>
          <w:b/>
          <w:sz w:val="20"/>
          <w:szCs w:val="20"/>
        </w:rPr>
      </w:pPr>
      <w:r w:rsidRPr="009E51CE">
        <w:rPr>
          <w:rFonts w:ascii="Arial" w:eastAsia="Arial Unicode MS" w:hAnsi="Arial" w:cs="Arial"/>
          <w:b/>
          <w:sz w:val="20"/>
          <w:szCs w:val="20"/>
        </w:rPr>
        <w:t xml:space="preserve">DE WEEK VAN 10 TOT 17 MEI. </w:t>
      </w:r>
    </w:p>
    <w:p w:rsidR="009E51CE" w:rsidRPr="009E51CE" w:rsidRDefault="009E51CE" w:rsidP="009E51CE">
      <w:pPr>
        <w:shd w:val="clear" w:color="auto" w:fill="FFFFFF"/>
        <w:jc w:val="both"/>
        <w:rPr>
          <w:rFonts w:ascii="Arial" w:eastAsia="Arial Unicode MS" w:hAnsi="Arial" w:cs="Arial"/>
          <w:b/>
          <w:sz w:val="20"/>
          <w:szCs w:val="20"/>
        </w:rPr>
      </w:pPr>
      <w:r w:rsidRPr="009E51CE">
        <w:rPr>
          <w:rFonts w:ascii="Arial" w:eastAsia="Arial Unicode MS" w:hAnsi="Arial" w:cs="Arial"/>
          <w:b/>
          <w:sz w:val="20"/>
          <w:szCs w:val="20"/>
        </w:rPr>
        <w:t xml:space="preserve">Onuitwischbare gebeurtenissen voor stad, provincie en land. </w:t>
      </w:r>
    </w:p>
    <w:p w:rsidR="002C7DB5"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lastRenderedPageBreak/>
        <w:t>Het leven herneemt weer zijn loop. De tijd staat niet stil en, evenals na den grooten wereldbrand, e</w:t>
      </w:r>
      <w:r>
        <w:rPr>
          <w:rFonts w:ascii="Arial" w:eastAsia="Arial Unicode MS" w:hAnsi="Arial" w:cs="Arial"/>
          <w:sz w:val="20"/>
          <w:szCs w:val="20"/>
        </w:rPr>
        <w:t>i</w:t>
      </w:r>
      <w:r w:rsidRPr="009E51CE">
        <w:rPr>
          <w:rFonts w:ascii="Arial" w:eastAsia="Arial Unicode MS" w:hAnsi="Arial" w:cs="Arial"/>
          <w:sz w:val="20"/>
          <w:szCs w:val="20"/>
        </w:rPr>
        <w:t xml:space="preserve">scht ook nu het leven zijn rechten op. Wanneer tengevolge der ontstane verwarringen en technische desorganisaties ons blad vijf dagen niet heeft kunnen verschijnen, kunnen wij ons voorstellen dat </w:t>
      </w:r>
      <w:r>
        <w:rPr>
          <w:rFonts w:ascii="Arial" w:eastAsia="Arial Unicode MS" w:hAnsi="Arial" w:cs="Arial"/>
          <w:sz w:val="20"/>
          <w:szCs w:val="20"/>
        </w:rPr>
        <w:t>i</w:t>
      </w:r>
      <w:r w:rsidRPr="009E51CE">
        <w:rPr>
          <w:rFonts w:ascii="Arial" w:eastAsia="Arial Unicode MS" w:hAnsi="Arial" w:cs="Arial"/>
          <w:sz w:val="20"/>
          <w:szCs w:val="20"/>
        </w:rPr>
        <w:t>eder met belangstelling naar dit eerste nummer in oorlogstijd zal hebben uitgezien. Na Vrijdag 10 Mei — de eerste oorlogsdag — komt ons blad thans voor het eerst weer uit. Nederland heeft de wapens neer</w:t>
      </w:r>
      <w:r>
        <w:rPr>
          <w:rFonts w:ascii="Arial" w:eastAsia="Arial Unicode MS" w:hAnsi="Arial" w:cs="Arial"/>
          <w:sz w:val="20"/>
          <w:szCs w:val="20"/>
        </w:rPr>
        <w:t>-</w:t>
      </w:r>
      <w:r w:rsidRPr="009E51CE">
        <w:rPr>
          <w:rFonts w:ascii="Arial" w:eastAsia="Arial Unicode MS" w:hAnsi="Arial" w:cs="Arial"/>
          <w:sz w:val="20"/>
          <w:szCs w:val="20"/>
        </w:rPr>
        <w:t xml:space="preserve">gelegd. Wij begrijpen dat men van ons thans verwacht dat in deze kolommen gesproken zal worden over hetgeen </w:t>
      </w:r>
      <w:r>
        <w:rPr>
          <w:rFonts w:ascii="Arial" w:eastAsia="Arial Unicode MS" w:hAnsi="Arial" w:cs="Arial"/>
          <w:sz w:val="20"/>
          <w:szCs w:val="20"/>
        </w:rPr>
        <w:t>i</w:t>
      </w:r>
      <w:r w:rsidRPr="009E51CE">
        <w:rPr>
          <w:rFonts w:ascii="Arial" w:eastAsia="Arial Unicode MS" w:hAnsi="Arial" w:cs="Arial"/>
          <w:sz w:val="20"/>
          <w:szCs w:val="20"/>
        </w:rPr>
        <w:t xml:space="preserve">n de laatste week ls geschied. Reeds in de eerste uren werd het telefoonverkeer in ons land zoodanig ontwricht dat practisch alle contact met de buitenwereld werd verbroken. Ook het postverkeer liep van stonde af aan vast, zoodat onze verslaggevers en correspondenten geen verbinding meer met ons hadden. Bovendien was tengevolge van de enorme troepenverplaatsingen het wagenverkeer op den weg schier onmogelijk, terwijl bovendien verscheidene auto's uit ons wagenpark ter beschikking van het land werden gesteld. In den nacht van Vrijdag op Zaterdag werden de telexkabels gestoord, zoodat ook van die zijde — een der voornaamste nieuwsbronnen — geen berichten uit het binnenland meer konden binnenloopen. Alzoo waren vrijwel alle levensaders van ons bedrijf verstopt en waren wij uitsluitend op de radiobedrijven en op eigen krachten aangewezen. Wat daarvan is doorgekomen heeft men zelf kunnen hooren. Dat onder deze omstandigheden ons blad Zaterdag niet kon uitkomen, zal niemand verwonderen. Na Zondag, tot gisteren, is ons blad niet verschenen. De hiervoor opgesomde technische bezwaren, zijn nog bijna alle in vollen omvang van kracht. Het telexnet is nog niet hersteld, postverkeer met onze verslaggevers is nog niet mogelijk, de telefoons functionneeren nog niet, autoverkeer kan slechts in zeer beperkte mate plaats vinden. Niettemin hebben onze redacteuren geen oogenblik hun taak neergelegd en hebben wij, voor zoover dat mogelijk was, eenige indrukken hierna voor U verzameld. Op Donderdagavond had het leven nog zijn normalen loop. In de steden nog het levendige avondverkeer van het wandelend publiek op de boulevards, de helverlichte theaters, de feeststemming in de amusementsgelegenheden. In de dorpen de weldadige rustige sfeer die het platteland eigen </w:t>
      </w:r>
      <w:r>
        <w:rPr>
          <w:rFonts w:ascii="Arial" w:eastAsia="Arial Unicode MS" w:hAnsi="Arial" w:cs="Arial"/>
          <w:sz w:val="20"/>
          <w:szCs w:val="20"/>
        </w:rPr>
        <w:t>i</w:t>
      </w:r>
      <w:r w:rsidRPr="009E51CE">
        <w:rPr>
          <w:rFonts w:ascii="Arial" w:eastAsia="Arial Unicode MS" w:hAnsi="Arial" w:cs="Arial"/>
          <w:sz w:val="20"/>
          <w:szCs w:val="20"/>
        </w:rPr>
        <w:t>s. Den volgenden avond: honderden vliegtuigen in de lucht. In den nacht van Donderdag op Vrijdag, omstreeks half twee (luidens ons verstrekte inlichtingen) werd de aandacht van onze grensposten getrokken door omvangrijke troepenbewegingen van snel oprukkende legers die, blijkens officieele berichten, omstreeks drie uur ons land binnendrongen. Omstreeks kwart over vier werd de bevolking gewekt door het oorverdoovend geraas van vele tientallen vliegtuigen die van Oost naar West over ons land vlogen. Bij het daverend geronk der motoren voegde zich het gebulder van het afweergeschut en het korte, ratelend geluid der mitrailleurs. Overal vlogen ramen en deuren open en verschenen de verschrikte bewoners in nachtgewaad op straat of op balcon en voor de vensters, om het schouwspel gade te slaan. Dacht men aanvankelijk nog dat men te doen had met vliegtuigen van een de</w:t>
      </w:r>
      <w:r>
        <w:rPr>
          <w:rFonts w:ascii="Arial" w:eastAsia="Arial Unicode MS" w:hAnsi="Arial" w:cs="Arial"/>
          <w:sz w:val="20"/>
          <w:szCs w:val="20"/>
        </w:rPr>
        <w:t xml:space="preserve">rr </w:t>
      </w:r>
      <w:r w:rsidRPr="009E51CE">
        <w:rPr>
          <w:rFonts w:ascii="Arial" w:eastAsia="Arial Unicode MS" w:hAnsi="Arial" w:cs="Arial"/>
          <w:sz w:val="20"/>
          <w:szCs w:val="20"/>
        </w:rPr>
        <w:t>oorlogvoerenden die ons rechtsgebied schonden, maar al te spoedig was men overtuigd dat het onafgebroken snelvuur dat op de machines werd afgegeven niets meer met waarschuwingsschoten te doen had, doch dat men voor een verschrikkelijke gebeurtenis stond. Onmiddellijk veranderde het straatbeeld. De bevolking verliet de woningen en in den vroegen morgen was alles in rep en r</w:t>
      </w:r>
      <w:r w:rsidR="002C7DB5">
        <w:rPr>
          <w:rFonts w:ascii="Arial" w:eastAsia="Arial Unicode MS" w:hAnsi="Arial" w:cs="Arial"/>
          <w:sz w:val="20"/>
          <w:szCs w:val="20"/>
        </w:rPr>
        <w:t>o</w:t>
      </w:r>
      <w:r w:rsidRPr="009E51CE">
        <w:rPr>
          <w:rFonts w:ascii="Arial" w:eastAsia="Arial Unicode MS" w:hAnsi="Arial" w:cs="Arial"/>
          <w:sz w:val="20"/>
          <w:szCs w:val="20"/>
        </w:rPr>
        <w:t xml:space="preserve">er. Auto's en motoren reden door stad en dorp af en aan. Speciaal in onze stad, knooppunt van wegen en centrum van militaire activiteit, deed de oorlog zich van stonde af in zijn vollen omvang kennen. Van de marechaussée-kazerrie vertrokken de mannen in oorlogsuitrusting, een laatst vaarwel wuivend naar hun dierbaren die het vertrek met geprangd gemoed gadesloegen. Rond de stad bulderde het geschut. In het centrum kwamen uit alle richtingen troepeneenheden samen en werden met spoed tot machtige formaties samengevoegd. Voor ons kantoorgebouw verdrong zich direct een menigte belangstellenden die overluid de bulletins lazen. </w:t>
      </w:r>
      <w:r w:rsidRPr="002C7DB5">
        <w:rPr>
          <w:rFonts w:ascii="Arial" w:eastAsia="Arial Unicode MS" w:hAnsi="Arial" w:cs="Arial"/>
          <w:b/>
          <w:sz w:val="20"/>
          <w:szCs w:val="20"/>
        </w:rPr>
        <w:t>MEN KON HET NIET GELOOVEN.</w:t>
      </w:r>
      <w:r w:rsidRPr="009E51CE">
        <w:rPr>
          <w:rFonts w:ascii="Arial" w:eastAsia="Arial Unicode MS" w:hAnsi="Arial" w:cs="Arial"/>
          <w:sz w:val="20"/>
          <w:szCs w:val="20"/>
        </w:rPr>
        <w:t xml:space="preserve"> </w:t>
      </w:r>
    </w:p>
    <w:p w:rsidR="009E51CE" w:rsidRPr="009E51CE"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Een verward beeld, zooals de geheele toestand verward was in die eerste uren. En ondanks al de verwarring toch geen radeloosheid, geen directe angstpsychose. 't Was alsof de menschen het niet konden verwerken dat het nu plotseling werkelijk oorlog was. Het was te onwaarachtig dat die vliegeniers vijandelijke krachten waren. Het moest een droom zijn dat ginds aan de grens reeds tientallen met den dood streden. Het geheel scheen nog zoo onwaarachtig en mede daarom was het dat men zijn zelfbeheersching niet verloor. Het gevoel zei dat het niet kón, het verstand toetsend aan de werkelijkheid — wist de harde waarheid. Leger en volk toonden zich vastberaden. Geen spoor van paniek was bij al die drukte te bemerken. De radio meldde intusschen reeds dat onze troepen moedig vochten en verbeten standhielden. De officieele bureaux waren van stonde af op volle kracht in werking. Onder leiding van de superieuren werkte het personeel op hoogspanning. De burgerlijke vrijwillige diensten werden ijlings gealarmeerd en op oorlogstoestand ingesteld. De Luchtbeschermingsdienst </w:t>
      </w:r>
      <w:r w:rsidRPr="009E51CE">
        <w:rPr>
          <w:rFonts w:ascii="Arial" w:eastAsia="Arial Unicode MS" w:hAnsi="Arial" w:cs="Arial"/>
          <w:sz w:val="20"/>
          <w:szCs w:val="20"/>
        </w:rPr>
        <w:lastRenderedPageBreak/>
        <w:t>kwam in actie en gaf de eerste wenken aan de bevolking v</w:t>
      </w:r>
      <w:r w:rsidR="002C7DB5">
        <w:rPr>
          <w:rFonts w:ascii="Arial" w:eastAsia="Arial Unicode MS" w:hAnsi="Arial" w:cs="Arial"/>
          <w:sz w:val="20"/>
          <w:szCs w:val="20"/>
        </w:rPr>
        <w:t>i</w:t>
      </w:r>
      <w:r w:rsidRPr="009E51CE">
        <w:rPr>
          <w:rFonts w:ascii="Arial" w:eastAsia="Arial Unicode MS" w:hAnsi="Arial" w:cs="Arial"/>
          <w:sz w:val="20"/>
          <w:szCs w:val="20"/>
        </w:rPr>
        <w:t xml:space="preserve">a ons blad. Talrijke maatregelen moesten nog genomen worden. De onvermijdelijke storingen bleven niet uit, maar over het algemeen was de </w:t>
      </w:r>
      <w:r w:rsidR="002C7DB5">
        <w:rPr>
          <w:rFonts w:ascii="Arial" w:eastAsia="Arial Unicode MS" w:hAnsi="Arial" w:cs="Arial"/>
          <w:sz w:val="20"/>
          <w:szCs w:val="20"/>
        </w:rPr>
        <w:t>i</w:t>
      </w:r>
      <w:r w:rsidRPr="009E51CE">
        <w:rPr>
          <w:rFonts w:ascii="Arial" w:eastAsia="Arial Unicode MS" w:hAnsi="Arial" w:cs="Arial"/>
          <w:sz w:val="20"/>
          <w:szCs w:val="20"/>
        </w:rPr>
        <w:t xml:space="preserve">ndruk niet ongunstig. De menschen kwamen zich met spoed melden. Van het stadhuis verscheen de bekendmaking der regeering met een beroep op kalmte en rust. Bij Rosmalen stortte een bommenwerper neer. Even later vertelde men reeds dat de drie inzittenden gedood waren en de machine verbrandde. De lijken lagen in het raadhuis: eerste oorlogsoffers in deze streek. Wat er van waar is, zal later blijken. Omstreeks half twaalf kwam ons blad met een extra editie uit. Het bevatte het eerste oorlogsnieuws en de officieele bekendmakingen en raadgevingen voor de bevolking. De stad zal verduisterd worden. De vertrekkende troepen worden toegejuicht. Hun houding is ernstig, waardig en vastberaden. Na het middaguur nam de drukte der vertrekkende troepen af. De radio bleef alarmeeren voor parachutetroepen. Bij Zevenbergen had een Bosschenaar, terugkomend van Overflakkee, met hen kennis gemaakt. Het traject Zevenbergen—Zwaluwe zou door parachutisten bezet worden gehouden. </w:t>
      </w:r>
    </w:p>
    <w:p w:rsidR="002C7DB5"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Geruchten liepen dat ook het vliegveld Waalhaven reeds door parachutisten was bezet. Ook bij de Maasbruggen van Rotterdam zou hevig gevochten worden. Maar alle controle op deze geruchten was uitgesloten. Wat zal waar zijn? Zoo kwam de avond van dezen eersten oorlogsdag. Een stad in duisternis Alle lichten gedoofd, op een hoogst 'zeldzame uitzondering na. </w:t>
      </w:r>
    </w:p>
    <w:p w:rsidR="002C7DB5" w:rsidRPr="002C7DB5" w:rsidRDefault="009E51CE" w:rsidP="009E51CE">
      <w:pPr>
        <w:shd w:val="clear" w:color="auto" w:fill="FFFFFF"/>
        <w:jc w:val="both"/>
        <w:rPr>
          <w:rFonts w:ascii="Arial" w:eastAsia="Arial Unicode MS" w:hAnsi="Arial" w:cs="Arial"/>
          <w:b/>
          <w:sz w:val="20"/>
          <w:szCs w:val="20"/>
        </w:rPr>
      </w:pPr>
      <w:r w:rsidRPr="002C7DB5">
        <w:rPr>
          <w:rFonts w:ascii="Arial" w:eastAsia="Arial Unicode MS" w:hAnsi="Arial" w:cs="Arial"/>
          <w:b/>
          <w:sz w:val="20"/>
          <w:szCs w:val="20"/>
        </w:rPr>
        <w:t xml:space="preserve">DE ZATERDAG. </w:t>
      </w:r>
    </w:p>
    <w:p w:rsidR="002C7DB5"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De morgen van Zaterdag 11 Mei deed om vier uur de bevolking na een onrustigen nacht weer ontwaken door het vernieuwde geraas der vliegtuigmotoren, wederom bij massa boven ons land. In den laten avond en des nachts heeft men de bruggen laten springen. Te vroeg zegt de een, te zware lading zegt een ander. Ieder voelt zich deskundig. Wie zal het uitmaken? In de omgeving alles een ravage. Geen ruit meer heel. Muren gescheurd. Daken van pannen ontbloot. De interieurs gehavend. In den nacht zijn de Franschen gekomen. Zij bezetten stellingen in of bij de stad, terwijl lange colonnes pantserwagens en gemotoriseerde troepen zich opstelden langs den weg naar Tilburg. Moeizame overtochten met kleine bootjes over het kanaal. Bevolking die in vreeze de komende dingen tegemoet ziet. Radio die nog steeds alarmeert voor parachutetroepen. Berichten die nu </w:t>
      </w:r>
      <w:r w:rsidR="002C7DB5">
        <w:rPr>
          <w:rFonts w:ascii="Arial" w:eastAsia="Arial Unicode MS" w:hAnsi="Arial" w:cs="Arial"/>
          <w:sz w:val="20"/>
          <w:szCs w:val="20"/>
        </w:rPr>
        <w:t>i</w:t>
      </w:r>
      <w:r w:rsidRPr="009E51CE">
        <w:rPr>
          <w:rFonts w:ascii="Arial" w:eastAsia="Arial Unicode MS" w:hAnsi="Arial" w:cs="Arial"/>
          <w:sz w:val="20"/>
          <w:szCs w:val="20"/>
        </w:rPr>
        <w:t>n eigen taal, ook in Fransch, Duitsch, Engelsch, Spaansch en Italiaansch door onze collega's van het A.N.P</w:t>
      </w:r>
      <w:r w:rsidR="002C7DB5">
        <w:rPr>
          <w:rFonts w:ascii="Arial" w:eastAsia="Arial Unicode MS" w:hAnsi="Arial" w:cs="Arial"/>
          <w:sz w:val="20"/>
          <w:szCs w:val="20"/>
        </w:rPr>
        <w:t>.</w:t>
      </w:r>
      <w:r w:rsidRPr="009E51CE">
        <w:rPr>
          <w:rFonts w:ascii="Arial" w:eastAsia="Arial Unicode MS" w:hAnsi="Arial" w:cs="Arial"/>
          <w:sz w:val="20"/>
          <w:szCs w:val="20"/>
        </w:rPr>
        <w:t xml:space="preserve"> worden gegeven. </w:t>
      </w:r>
    </w:p>
    <w:p w:rsidR="002C7DB5" w:rsidRPr="002C7DB5" w:rsidRDefault="009E51CE" w:rsidP="009E51CE">
      <w:pPr>
        <w:shd w:val="clear" w:color="auto" w:fill="FFFFFF"/>
        <w:jc w:val="both"/>
        <w:rPr>
          <w:rFonts w:ascii="Arial" w:eastAsia="Arial Unicode MS" w:hAnsi="Arial" w:cs="Arial"/>
          <w:b/>
          <w:sz w:val="20"/>
          <w:szCs w:val="20"/>
        </w:rPr>
      </w:pPr>
      <w:r w:rsidRPr="002C7DB5">
        <w:rPr>
          <w:rFonts w:ascii="Arial" w:eastAsia="Arial Unicode MS" w:hAnsi="Arial" w:cs="Arial"/>
          <w:b/>
          <w:sz w:val="20"/>
          <w:szCs w:val="20"/>
        </w:rPr>
        <w:t xml:space="preserve">IN NULAND. </w:t>
      </w:r>
    </w:p>
    <w:p w:rsidR="002C7DB5"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Dezen middag was een onzer redacteuren bij den neergeschoten bommenwerper in de velden bij Nuland. Met bloedbespatte cabines; kogeldoorzeefde romp. Souvenir jagers die, blijkens de situatie, alles hebben meegenomen wat los en vast zat. Inzittenden blijken niet op slag gedood te zijn. Nader omtrent hen niets meer bekend. Plotseling uit de lucht een der vele bommenwerpers scherend laag langs den grond. Dan eenige zware explosies. Blijkbaar een aanval. Op den weg reeds hooren we dat ons vermoeden maar al te waar is geweest. Nuland is gebombardeerd. Kort langs de spoorlijn staande woningen zijn zwaar gehavend. Zes bommen zijn hier neergekomen. Het winkelhuis van de familie Swanenberg totaal verbrijzeld. Twaalf ongelukkigen, vluchtelingen uit Grave, vonden hier den dood. In de nabije woning van de vroedvrouw (Mej. de Vries?) werd deze en haar dienstbode gedood. Mannen van den luchtbeschermingsdienst vervullen hun droeve taak. Op baren worden de verminkte lijken, uit de puinhoopen bevrijd en gehuld in dekens, weggevoerd naar het raadhuis. De namen der getroffenen zijn nog niet bekend. Op tientallen meters afstand, andere huizen verbrijzeld. Gelukkig geen menschen getroffen. Van de familie S. werd ook niemand geraakt. In de tuinen rondom, diepe granaattrechters. </w:t>
      </w:r>
      <w:r w:rsidRPr="002C7DB5">
        <w:rPr>
          <w:rFonts w:ascii="Arial" w:eastAsia="Arial Unicode MS" w:hAnsi="Arial" w:cs="Arial"/>
          <w:b/>
          <w:sz w:val="20"/>
          <w:szCs w:val="20"/>
        </w:rPr>
        <w:t>BIJ HEESCH.</w:t>
      </w:r>
      <w:r w:rsidRPr="009E51CE">
        <w:rPr>
          <w:rFonts w:ascii="Arial" w:eastAsia="Arial Unicode MS" w:hAnsi="Arial" w:cs="Arial"/>
          <w:sz w:val="20"/>
          <w:szCs w:val="20"/>
        </w:rPr>
        <w:t xml:space="preserve"> </w:t>
      </w:r>
    </w:p>
    <w:p w:rsidR="008A0307"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Op den grooten weg, die eenzaam en verlaten ligt, want niemand durft blijkbaar meer buiten komen, naderen onder Heesch, ver weg, gestalten die zich moeizaam langs den wegkant voortbewegen. Als zij dichterbij zijn blijken het soldaten te zijn, teruggenomen uit de gevechten in de omgeving van Mill. Bij het vallen van den avond bereikten zij de stad en worden door de burgerij met verfrisschingen aan de huisdeuren ontvangen. Later werden ze in het St. Jozefhuis opgenomen, onbekend met het lot dat daar wachtte. De zon neigt reeds ten ondergang. Langzaam daalt de avond en valt duisternis over de stad, waarvan het gerucht de ronde deed dat zij niet verdedigd zou worden. Maar soldaten hebben posten bezet langs de Zuid-Willemsvaart. Op strategische punten bestrijken zij bruggen en straten aan den rand der stad. Posten waarschuwen de voorbijgangers en nu en dan klinkt een waarschuwend schot als deze of gene geen acht slaat op de bevelen. Reeds worden in de huizen de gordijnen neergelaten. Bewoners verzamelen zich, zoo ver mogelijk van de vensters af. Nog is het niet volkomen donker als plotseling een angstig gegil wordt gehoord: de Duitschers komen. En inderdaad, met groote snelheid naderen uit de richting Grave over den breeden weg de eerste vijandelijke gemotoriseerde troepen. Een paar uren geleden waren zij nog in gevechten gewikkeld boven Heesch, bij Mill, Langeboom enz. Nu </w:t>
      </w:r>
      <w:r w:rsidRPr="009E51CE">
        <w:rPr>
          <w:rFonts w:ascii="Arial" w:eastAsia="Arial Unicode MS" w:hAnsi="Arial" w:cs="Arial"/>
          <w:sz w:val="20"/>
          <w:szCs w:val="20"/>
        </w:rPr>
        <w:lastRenderedPageBreak/>
        <w:t xml:space="preserve">reeds voor de stad. De eerste wagens stormen reeds het St. Jozefhuis voorbij. Dan, onverwacht valt een schot. Een doode tuimelt van zijn auto over den weg. Ineens is het of de hel losbreekt. Oorverdoovend lawaai van snel opvolgende schoten. Angstkreten der doodelijk verschrikte burgers die een heenkomen zoeken. Geblaf van mitrailleurs en daartusschen zwaardere explosies van geschut en handgranaten. In de inmiddels gevallen duisternis een vreeselijk gevecht. Dan schiet het gebouw in brand en bij het helle vuur der vlammen krampen menschen in doodsstrijd. Hier vallen vele dooden. Ook in de Noremborghstraat en Citadellaan het geluid van vuurgevechten, nu eens krachtiger dan zwakker. Zoo gaat de nacht voorbij. Als het weer dag wordt ziet men geen soldaat meer. </w:t>
      </w:r>
    </w:p>
    <w:p w:rsidR="008A0307" w:rsidRPr="008A0307" w:rsidRDefault="009E51CE" w:rsidP="009E51CE">
      <w:pPr>
        <w:shd w:val="clear" w:color="auto" w:fill="FFFFFF"/>
        <w:jc w:val="both"/>
        <w:rPr>
          <w:rFonts w:ascii="Arial" w:eastAsia="Arial Unicode MS" w:hAnsi="Arial" w:cs="Arial"/>
          <w:b/>
          <w:sz w:val="20"/>
          <w:szCs w:val="20"/>
        </w:rPr>
      </w:pPr>
      <w:r w:rsidRPr="008A0307">
        <w:rPr>
          <w:rFonts w:ascii="Arial" w:eastAsia="Arial Unicode MS" w:hAnsi="Arial" w:cs="Arial"/>
          <w:b/>
          <w:sz w:val="20"/>
          <w:szCs w:val="20"/>
        </w:rPr>
        <w:t xml:space="preserve">EERSTE PINKSTERDAG. </w:t>
      </w:r>
    </w:p>
    <w:p w:rsidR="008A0307"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Tragisch ontwaken. Een ontzettend schouwspel aan den ingang der stad, waar de brandgasten de laatste vuurresten dooven van een brand die het fraaie St. Jozefhu</w:t>
      </w:r>
      <w:r w:rsidR="008A0307">
        <w:rPr>
          <w:rFonts w:ascii="Arial" w:eastAsia="Arial Unicode MS" w:hAnsi="Arial" w:cs="Arial"/>
          <w:sz w:val="20"/>
          <w:szCs w:val="20"/>
        </w:rPr>
        <w:t>i</w:t>
      </w:r>
      <w:r w:rsidRPr="009E51CE">
        <w:rPr>
          <w:rFonts w:ascii="Arial" w:eastAsia="Arial Unicode MS" w:hAnsi="Arial" w:cs="Arial"/>
          <w:sz w:val="20"/>
          <w:szCs w:val="20"/>
        </w:rPr>
        <w:t xml:space="preserve">s voor een aanzienlijk deel verwoestte. Geheel de wijk toont het beeld van een ontzettenden strijd. Tallooze brokken steen, weggespat door kogels van klein kaliber, maar ook vele plaatsen waar de muren zijn doorboord en diep gescheurd door den inslag van zwaarder geschut. Deerniswekkende verhalen van hen die bij den strijd betrokken waren, verborgen in de schuilkelders. Op den weg de vernielde auto's en motoren, de bijeengeraapte kleeding van onze verraste soldaten, waarvan er velen op de plaats zijn gedood. </w:t>
      </w:r>
    </w:p>
    <w:p w:rsidR="008A0307" w:rsidRPr="008A0307" w:rsidRDefault="009E51CE" w:rsidP="009E51CE">
      <w:pPr>
        <w:shd w:val="clear" w:color="auto" w:fill="FFFFFF"/>
        <w:jc w:val="both"/>
        <w:rPr>
          <w:rFonts w:ascii="Arial" w:eastAsia="Arial Unicode MS" w:hAnsi="Arial" w:cs="Arial"/>
          <w:b/>
          <w:sz w:val="20"/>
          <w:szCs w:val="20"/>
        </w:rPr>
      </w:pPr>
      <w:r w:rsidRPr="008A0307">
        <w:rPr>
          <w:rFonts w:ascii="Arial" w:eastAsia="Arial Unicode MS" w:hAnsi="Arial" w:cs="Arial"/>
          <w:b/>
          <w:sz w:val="20"/>
          <w:szCs w:val="20"/>
        </w:rPr>
        <w:t xml:space="preserve">BIJ BOXTEL. </w:t>
      </w:r>
    </w:p>
    <w:p w:rsidR="00F14973"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 xml:space="preserve">Toch ging het niet steeds zóó. Op weg naar Boxtel Eersten Pinksterdag, was een onzer getuige van het voorbijtrekken der Duitschers naar Esch en het binnentrekken in Vught. Bij ons vertrek uit Den Bosch was er juist een oploop bij het viaduct naar Vlijmen, waar, vertelde men, vier parachutisten door onze soldaten waren aangehouden. Tusschen Den Bosch en Vught </w:t>
      </w:r>
      <w:r w:rsidR="008A0307">
        <w:rPr>
          <w:rFonts w:ascii="Arial" w:eastAsia="Arial Unicode MS" w:hAnsi="Arial" w:cs="Arial"/>
          <w:sz w:val="20"/>
          <w:szCs w:val="20"/>
        </w:rPr>
        <w:t>i</w:t>
      </w:r>
      <w:r w:rsidRPr="009E51CE">
        <w:rPr>
          <w:rFonts w:ascii="Arial" w:eastAsia="Arial Unicode MS" w:hAnsi="Arial" w:cs="Arial"/>
          <w:sz w:val="20"/>
          <w:szCs w:val="20"/>
        </w:rPr>
        <w:t>n de richting Den Dungen krachtige rookontwikkeling, klaarblijkelijk van brand. Bij „Voorburg" de eerste Duitschers snel naderend in drie vrachtwagens. De manschappen in de cabines voelden zich blijkbaar volkomen veilig. Op het kruispunt bij St. Charles, het was c.a. 10 uur v</w:t>
      </w:r>
      <w:r w:rsidR="008A0307">
        <w:rPr>
          <w:rFonts w:ascii="Arial" w:eastAsia="Arial Unicode MS" w:hAnsi="Arial" w:cs="Arial"/>
          <w:sz w:val="20"/>
          <w:szCs w:val="20"/>
        </w:rPr>
        <w:t>.m.</w:t>
      </w:r>
      <w:r w:rsidRPr="009E51CE">
        <w:rPr>
          <w:rFonts w:ascii="Arial" w:eastAsia="Arial Unicode MS" w:hAnsi="Arial" w:cs="Arial"/>
          <w:sz w:val="20"/>
          <w:szCs w:val="20"/>
        </w:rPr>
        <w:t xml:space="preserve"> passeerden sinds half vijf Duitsche gemotoriseerde troepen uit de richting St. Michiels-Gestel. Zij waren van Den Bosch gekomen, omgetrokken over Coudewater en Den Dungen, via St. Michiels-Gestel en Schijndel. Niemand werd gehinderd. Boxtel was reeds door Duitschers bezet. Blijkbaar waren zij uit de richting Eindhoven gekomen. De kerkdiensten werden afgelast uit vrees voor luchtaanvallen. Bij onzen terugkeer door Vught was daar ook reeds het druk beweeg der Duitsche motorische troepen. Ook hier had alles een vlot en rustig verloop. Honderden sloegen den </w:t>
      </w:r>
      <w:r w:rsidR="008A0307">
        <w:rPr>
          <w:rFonts w:ascii="Arial" w:eastAsia="Arial Unicode MS" w:hAnsi="Arial" w:cs="Arial"/>
          <w:sz w:val="20"/>
          <w:szCs w:val="20"/>
        </w:rPr>
        <w:t>i</w:t>
      </w:r>
      <w:r w:rsidRPr="009E51CE">
        <w:rPr>
          <w:rFonts w:ascii="Arial" w:eastAsia="Arial Unicode MS" w:hAnsi="Arial" w:cs="Arial"/>
          <w:sz w:val="20"/>
          <w:szCs w:val="20"/>
        </w:rPr>
        <w:t>ntocht der Duitschers gade. De menigte bewaarde overal een voorbeeldige orde. In Den Bosch waren nog geen Duitschers op straat te zien. Wel maatregelen voor het stadhuis. Op de Citadel waren er ca. 17 aangekomen en in kwartier gegaan. Bij Dungenbrug werd Zondagmiddag omstreeks vier uur nog vuur gegeven, blijkbaar door achtergebleven N</w:t>
      </w:r>
      <w:r w:rsidR="00F14973">
        <w:rPr>
          <w:rFonts w:ascii="Arial" w:eastAsia="Arial Unicode MS" w:hAnsi="Arial" w:cs="Arial"/>
          <w:sz w:val="20"/>
          <w:szCs w:val="20"/>
        </w:rPr>
        <w:t>e</w:t>
      </w:r>
      <w:r w:rsidRPr="009E51CE">
        <w:rPr>
          <w:rFonts w:ascii="Arial" w:eastAsia="Arial Unicode MS" w:hAnsi="Arial" w:cs="Arial"/>
          <w:sz w:val="20"/>
          <w:szCs w:val="20"/>
        </w:rPr>
        <w:t xml:space="preserve">derlandsche soldaten. De kanaaldijk werd bewaakt door met geweer en handgranaten bewapende posten. </w:t>
      </w:r>
    </w:p>
    <w:p w:rsidR="00F14973" w:rsidRPr="00F14973" w:rsidRDefault="009E51CE" w:rsidP="009E51CE">
      <w:pPr>
        <w:shd w:val="clear" w:color="auto" w:fill="FFFFFF"/>
        <w:jc w:val="both"/>
        <w:rPr>
          <w:rFonts w:ascii="Arial" w:eastAsia="Arial Unicode MS" w:hAnsi="Arial" w:cs="Arial"/>
          <w:b/>
          <w:sz w:val="20"/>
          <w:szCs w:val="20"/>
        </w:rPr>
      </w:pPr>
      <w:r w:rsidRPr="00F14973">
        <w:rPr>
          <w:rFonts w:ascii="Arial" w:eastAsia="Arial Unicode MS" w:hAnsi="Arial" w:cs="Arial"/>
          <w:b/>
          <w:sz w:val="20"/>
          <w:szCs w:val="20"/>
        </w:rPr>
        <w:t xml:space="preserve">IN DE STAD. </w:t>
      </w:r>
    </w:p>
    <w:p w:rsidR="00F14973" w:rsidRPr="00F14973" w:rsidRDefault="009E51CE" w:rsidP="009E51CE">
      <w:pPr>
        <w:shd w:val="clear" w:color="auto" w:fill="FFFFFF"/>
        <w:jc w:val="both"/>
        <w:rPr>
          <w:rFonts w:ascii="Arial" w:eastAsia="Arial Unicode MS" w:hAnsi="Arial" w:cs="Arial"/>
          <w:b/>
          <w:sz w:val="20"/>
          <w:szCs w:val="20"/>
        </w:rPr>
      </w:pPr>
      <w:r w:rsidRPr="009E51CE">
        <w:rPr>
          <w:rFonts w:ascii="Arial" w:eastAsia="Arial Unicode MS" w:hAnsi="Arial" w:cs="Arial"/>
          <w:sz w:val="20"/>
          <w:szCs w:val="20"/>
        </w:rPr>
        <w:t xml:space="preserve">In de stad was het consigne gegeven dat na acht uur zich niemand meer op straat mocht bevinden. Omstreeks half negen arriveerden uit de richting Vught de Duitsche troepen voor de bezetting onzer stad. In Vught bleven den ganschen nacht de legerafdeelingen doortrekken in de richting Tilburg. In Duitsch geld werd betaald voor voedering en stalling van paarden of voor wat de mannen kochten. Incidenten deden zich niet voor en de bevolking toonde overal een krachtige zelfbeheersching. </w:t>
      </w:r>
      <w:r w:rsidRPr="00F14973">
        <w:rPr>
          <w:rFonts w:ascii="Arial" w:eastAsia="Arial Unicode MS" w:hAnsi="Arial" w:cs="Arial"/>
          <w:b/>
          <w:sz w:val="20"/>
          <w:szCs w:val="20"/>
        </w:rPr>
        <w:t xml:space="preserve">DOORTREKKEN DER TROEPEN. </w:t>
      </w:r>
    </w:p>
    <w:p w:rsidR="00F14973"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In den morgen van Tweeden Pinksterdag duurde het doortrekken nog steeds voort. Roode Kruiswagens reden in tegengestelde richting.... In de verte klonk af en toe zwaar kanonvuur. Blijkbaar was onder Tilburg een slag gaande, wellicht met de Fransche troepen die Zaterdagmorgen op den weg naar Helvoirt stonden. Ook het geronk van bommenwerpers vulde nog steeds de luchten. De radio meldde dat onze troepen uit de Noordelijke provincies waren teruggenomen. Zij meldden niets over het treffen bij Den Bosch of Den Dungen, noch over den bomaanval bij Nuland. In Vught zag men omstreeks half negen een bomaanval in de richting Haaren. Wij hebben daarvan verder niets meer vernomen. Men vertelde dat de Duitschers reeds tot Roosendaal waren opgedrongen. Het geschutvuur, dat den ganschen nacht waarneembaar was, deed zich ook dezen dag hooren. In een tweetal kerken werd door den L.B.D. alarm gemaakt, gelukkig zonder dat het tot een aanval kwam. Onze stad is, God dank, voor een bombardement gespaard gebleven. De bevolking verliest zich in de meest uiteenloopende verhalen — en verdlch</w:t>
      </w:r>
      <w:r w:rsidR="00F14973">
        <w:rPr>
          <w:rFonts w:ascii="Arial" w:eastAsia="Arial Unicode MS" w:hAnsi="Arial" w:cs="Arial"/>
          <w:sz w:val="20"/>
          <w:szCs w:val="20"/>
        </w:rPr>
        <w:t>t</w:t>
      </w:r>
      <w:r w:rsidRPr="009E51CE">
        <w:rPr>
          <w:rFonts w:ascii="Arial" w:eastAsia="Arial Unicode MS" w:hAnsi="Arial" w:cs="Arial"/>
          <w:sz w:val="20"/>
          <w:szCs w:val="20"/>
        </w:rPr>
        <w:t>selen — over het gebeurde bij het Sint Jozefhuis. Het blijkt dat ook aan de Capuc</w:t>
      </w:r>
      <w:r w:rsidR="00F14973">
        <w:rPr>
          <w:rFonts w:ascii="Arial" w:eastAsia="Arial Unicode MS" w:hAnsi="Arial" w:cs="Arial"/>
          <w:sz w:val="20"/>
          <w:szCs w:val="20"/>
        </w:rPr>
        <w:t>i</w:t>
      </w:r>
      <w:r w:rsidRPr="009E51CE">
        <w:rPr>
          <w:rFonts w:ascii="Arial" w:eastAsia="Arial Unicode MS" w:hAnsi="Arial" w:cs="Arial"/>
          <w:sz w:val="20"/>
          <w:szCs w:val="20"/>
        </w:rPr>
        <w:t>jnerkerk gevochten is, althans een der poorten vertoonden splinteringen die duidelijk door kogeltreffers waren veroorzaakt. Het doortrekken van Duitsche troepen bleef ook dezen dag voortduren. Omstreeks twaalf uur deelde Londen</w:t>
      </w:r>
      <w:r w:rsidR="00F14973">
        <w:rPr>
          <w:rFonts w:ascii="Arial" w:eastAsia="Arial Unicode MS" w:hAnsi="Arial" w:cs="Arial"/>
          <w:sz w:val="20"/>
          <w:szCs w:val="20"/>
        </w:rPr>
        <w:t xml:space="preserve"> </w:t>
      </w:r>
      <w:r w:rsidRPr="009E51CE">
        <w:rPr>
          <w:rFonts w:ascii="Arial" w:eastAsia="Arial Unicode MS" w:hAnsi="Arial" w:cs="Arial"/>
          <w:sz w:val="20"/>
          <w:szCs w:val="20"/>
        </w:rPr>
        <w:t xml:space="preserve">B.B.C. mede, dat de Prinses met de Prinsesjes naar Londen waren gekomen. Later </w:t>
      </w:r>
      <w:r w:rsidRPr="009E51CE">
        <w:rPr>
          <w:rFonts w:ascii="Arial" w:eastAsia="Arial Unicode MS" w:hAnsi="Arial" w:cs="Arial"/>
          <w:sz w:val="20"/>
          <w:szCs w:val="20"/>
        </w:rPr>
        <w:lastRenderedPageBreak/>
        <w:t>werd dit bericht door het A.N</w:t>
      </w:r>
      <w:r w:rsidR="00F14973">
        <w:rPr>
          <w:rFonts w:ascii="Arial" w:eastAsia="Arial Unicode MS" w:hAnsi="Arial" w:cs="Arial"/>
          <w:sz w:val="20"/>
          <w:szCs w:val="20"/>
        </w:rPr>
        <w:t>.</w:t>
      </w:r>
      <w:r w:rsidRPr="009E51CE">
        <w:rPr>
          <w:rFonts w:ascii="Arial" w:eastAsia="Arial Unicode MS" w:hAnsi="Arial" w:cs="Arial"/>
          <w:sz w:val="20"/>
          <w:szCs w:val="20"/>
        </w:rPr>
        <w:t xml:space="preserve">P. bevestigd met de toevoeging dat de Prins haar vergezelde. De Bossche bladen gaven een publicatie uit betreffende de bezetting der stad en een beroep op de bevolking om de rust en orde te bewaren. Dezen namiddag werd ons medegedeeld dat tot nader order geen couranten of periodieken mogen verschijnen. </w:t>
      </w:r>
    </w:p>
    <w:p w:rsidR="00F14973" w:rsidRPr="00F14973" w:rsidRDefault="009E51CE" w:rsidP="009E51CE">
      <w:pPr>
        <w:shd w:val="clear" w:color="auto" w:fill="FFFFFF"/>
        <w:jc w:val="both"/>
        <w:rPr>
          <w:rFonts w:ascii="Arial" w:eastAsia="Arial Unicode MS" w:hAnsi="Arial" w:cs="Arial"/>
          <w:b/>
          <w:sz w:val="20"/>
          <w:szCs w:val="20"/>
        </w:rPr>
      </w:pPr>
      <w:r w:rsidRPr="00F14973">
        <w:rPr>
          <w:rFonts w:ascii="Arial" w:eastAsia="Arial Unicode MS" w:hAnsi="Arial" w:cs="Arial"/>
          <w:b/>
          <w:sz w:val="20"/>
          <w:szCs w:val="20"/>
        </w:rPr>
        <w:t xml:space="preserve">BIJ DE ZUID-WILLEMSVAART. </w:t>
      </w:r>
    </w:p>
    <w:p w:rsidR="00F14973"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Omstreeks vijf uur sloegen de Duitsche troepen een noodbrug over de Zuid-Willemsvaart bij sluis 0. De radio deelde om 12 uur mede dat de Duitschers de Langstraat waren binnengetrokken en de Noordelijke provincies tot het IJsselmeer bezetten, terwijl zij Maas zoowel als IJssel passeerden en de Waddenzee bereikten. Om 10 uur des avonds deelde A.N.P. mede, dat Koningin en Regeering „naar elders" waren vertrokken. Nog steeds hoorde men het kanonvuur in Zuid-Westelijke richting. Van kwart voor negen tot ongeveer tien minuten voor negen uur was er een electrische storing die het verblijf in huis, reeds zoo gespannen door den oorlogstoestand en het ronken der vliegtuigen, nog meer unheimisch maakte. De Duitschers zijn vandaag ook in actie gekomen om de technische installatie van het station S</w:t>
      </w:r>
      <w:r w:rsidR="00F14973">
        <w:rPr>
          <w:rFonts w:ascii="Arial" w:eastAsia="Arial Unicode MS" w:hAnsi="Arial" w:cs="Arial"/>
          <w:sz w:val="20"/>
          <w:szCs w:val="20"/>
        </w:rPr>
        <w:t>.</w:t>
      </w:r>
      <w:r w:rsidRPr="009E51CE">
        <w:rPr>
          <w:rFonts w:ascii="Arial" w:eastAsia="Arial Unicode MS" w:hAnsi="Arial" w:cs="Arial"/>
          <w:sz w:val="20"/>
          <w:szCs w:val="20"/>
        </w:rPr>
        <w:t xml:space="preserve">S. te repareeren. De resultaten moeten worden afgewacht. </w:t>
      </w:r>
    </w:p>
    <w:p w:rsidR="00F14973" w:rsidRPr="00F14973" w:rsidRDefault="009E51CE" w:rsidP="009E51CE">
      <w:pPr>
        <w:shd w:val="clear" w:color="auto" w:fill="FFFFFF"/>
        <w:jc w:val="both"/>
        <w:rPr>
          <w:rFonts w:ascii="Arial" w:eastAsia="Arial Unicode MS" w:hAnsi="Arial" w:cs="Arial"/>
          <w:b/>
          <w:sz w:val="20"/>
          <w:szCs w:val="20"/>
        </w:rPr>
      </w:pPr>
      <w:r w:rsidRPr="00F14973">
        <w:rPr>
          <w:rFonts w:ascii="Arial" w:eastAsia="Arial Unicode MS" w:hAnsi="Arial" w:cs="Arial"/>
          <w:b/>
          <w:sz w:val="20"/>
          <w:szCs w:val="20"/>
        </w:rPr>
        <w:t xml:space="preserve">DE DINSDAG. </w:t>
      </w:r>
    </w:p>
    <w:p w:rsidR="009E51CE" w:rsidRPr="009E51CE" w:rsidRDefault="009E51CE" w:rsidP="009E51CE">
      <w:pPr>
        <w:shd w:val="clear" w:color="auto" w:fill="FFFFFF"/>
        <w:jc w:val="both"/>
        <w:rPr>
          <w:rFonts w:ascii="Arial" w:eastAsia="Arial Unicode MS" w:hAnsi="Arial" w:cs="Arial"/>
          <w:sz w:val="20"/>
          <w:szCs w:val="20"/>
        </w:rPr>
      </w:pPr>
      <w:r w:rsidRPr="009E51CE">
        <w:rPr>
          <w:rFonts w:ascii="Arial" w:eastAsia="Arial Unicode MS" w:hAnsi="Arial" w:cs="Arial"/>
          <w:sz w:val="20"/>
          <w:szCs w:val="20"/>
        </w:rPr>
        <w:t>Op Dinsdag 14 Mei deelde A.N.P. mede dat de Moerdijkbrug door de Duitschers werd gepasseerd en dat zware gevechten in Rotterdam-Zuid werden geleverd, terwijl het Noorden der stad nog vast in onze handen was. Op den Graafscheweg stelden de Duitschers afweergeschut op. De fantasie van het volk neemt steeds grooter omvang aan. Wij zullen ons er van onthouden er in deze kolommen aandacht aan te besteden. Radio-B.B.C. deelde vandaag mede dat de regeering in Engeland is, doch dat de Prins en de Premier teruggaan naar Nederland. De Duitsche tijd werd heden ingevoerd. A.N.P. deelde mede dat de Franschen in Brabant krachtig stand houden, maar meldde niet waar zij zich dan wel bevonden. De aanval op onze marine werd als mislukt gekenschetst. Ook wordt gewag gemaakt van een Duitsche doorbraak in België. In den afgeloopen nacht werden bij Bosschenaren en Vughtenaren Duitschers ingekwartierd. Dezen avond deelde A.N.P. totaal onverwacht mede dat Nederland had gecapituleerd, behalve Zeeland waar doorgevochten werd. Rotterdam was zwaar gebombardeerd en, hetgeen blijkbaar den doorslag tot het besluit gaf, was de bedreiging dat ook Utrecht en andere steden met totale vernietiging werden bedreigd. Vandaag werd de Duitsche tijd ingevoerd. Generaal Winkelman motiveerde waarom de wapens werden gestrekt: tegen de overmacht, het materieel en vooral de luchtmacht waren de onzen niet bestand. Woensdag brachten wij een nieuw bezoek aan Den Dungen waar honderden dooden vielen en uitgebrande motoren langs den weg de sporen van den strijd toonen die op een afstand van enkele honderden meters werd gevoerd. In Helvoirt is Vrijdagmiddag reeds een bomaanval gepasseerd op het kruispunt. Men zegt: het was een luchtgevecht tusschen een bommenwerper en een jager. Feit is dat omstreeks drie uur zware bommen neerkwamen op de hu</w:t>
      </w:r>
      <w:r w:rsidR="00F14973">
        <w:rPr>
          <w:rFonts w:ascii="Arial" w:eastAsia="Arial Unicode MS" w:hAnsi="Arial" w:cs="Arial"/>
          <w:sz w:val="20"/>
          <w:szCs w:val="20"/>
        </w:rPr>
        <w:t>i</w:t>
      </w:r>
      <w:r w:rsidRPr="009E51CE">
        <w:rPr>
          <w:rFonts w:ascii="Arial" w:eastAsia="Arial Unicode MS" w:hAnsi="Arial" w:cs="Arial"/>
          <w:sz w:val="20"/>
          <w:szCs w:val="20"/>
        </w:rPr>
        <w:t>zen en in het veld. De woning van den heer v. Esch werd op talrijke plaatsen d</w:t>
      </w:r>
      <w:r w:rsidR="00F14973">
        <w:rPr>
          <w:rFonts w:ascii="Arial" w:eastAsia="Arial Unicode MS" w:hAnsi="Arial" w:cs="Arial"/>
          <w:sz w:val="20"/>
          <w:szCs w:val="20"/>
        </w:rPr>
        <w:t>o</w:t>
      </w:r>
      <w:r w:rsidRPr="009E51CE">
        <w:rPr>
          <w:rFonts w:ascii="Arial" w:eastAsia="Arial Unicode MS" w:hAnsi="Arial" w:cs="Arial"/>
          <w:sz w:val="20"/>
          <w:szCs w:val="20"/>
        </w:rPr>
        <w:t>or granaatsplinters, van een bom die in het veld aan de overzijde</w:t>
      </w:r>
      <w:r w:rsidRPr="009E51CE">
        <w:rPr>
          <w:rFonts w:ascii="Arial" w:eastAsia="Times New Roman" w:hAnsi="Arial" w:cs="Arial"/>
          <w:color w:val="222222"/>
          <w:lang w:eastAsia="nl-NL"/>
        </w:rPr>
        <w:t xml:space="preserve"> </w:t>
      </w:r>
      <w:r w:rsidRPr="009E51CE">
        <w:rPr>
          <w:rFonts w:ascii="Arial" w:eastAsia="Arial Unicode MS" w:hAnsi="Arial" w:cs="Arial"/>
          <w:sz w:val="20"/>
          <w:szCs w:val="20"/>
        </w:rPr>
        <w:t xml:space="preserve">was neergekomen, finaal doorboord. Op eenigen afstand verder werd de woning van den wegwerker van Lieshout door een voltreffer geraakt. Het huis stortte vrijwel geheel in. De huisvrouw en twee kinderen, benevens de kolenexpediteur Smits en melkboer Timmermans, alsook de oude vrouw Wed. Schoonus werden bij dezen aanval allen doodelijk getroffen, terwijl vroedvrouw mej. v. Engelen en een dochtertje van den heer Kasteleins werden gewond. Nog verder op den weg ligt een motorrijwiel der Duitschers, oogenschijnlijk geheel gaaf, in een sloot. Weer verderop hebben de Fransche pantserwagens verliezen geleden. Eén staat nog uitgebrand langs den weg. In het veld ligt een versch gedolven heuvel: daar werden de gevallenen begraven, zeggen de omwonenden. En steeds meer berichten komen binnen. Tilburg heeft zwaar geleden, naar men zegt van acht bombardementen. Breda is er erg aan toe. Ook Princenhage werd getroffen. Maar het droevigst was het lot van Rotterdam, waaruit nu de eerste betrouwbare berichten binnenkomen. Dinsdagmiddag werd de stad door een ramp-bombardement getroffen. Van den Coolsingel staat, behalve het nieuwe stadhuis en enkele kantoren, vrijwel geen gebouw meer overeind. Het aantal dooden nadert de twintig duizend en dat der gewonden wordt op het tweevoud daarvan geschat. Plan Zuid is een verwoeste stad. </w:t>
      </w:r>
    </w:p>
    <w:p w:rsidR="009E51CE" w:rsidRPr="009E51CE" w:rsidRDefault="009E51CE" w:rsidP="009E51CE">
      <w:pPr>
        <w:shd w:val="clear" w:color="auto" w:fill="FFFFFF"/>
        <w:jc w:val="both"/>
        <w:rPr>
          <w:rFonts w:ascii="Arial" w:eastAsia="Arial Unicode MS" w:hAnsi="Arial" w:cs="Arial"/>
          <w:sz w:val="20"/>
          <w:szCs w:val="20"/>
        </w:rPr>
      </w:pPr>
    </w:p>
    <w:p w:rsidR="009E51CE" w:rsidRPr="009E51CE" w:rsidRDefault="009E51CE" w:rsidP="009E51CE">
      <w:pPr>
        <w:shd w:val="clear" w:color="auto" w:fill="FFFFFF"/>
        <w:jc w:val="both"/>
        <w:rPr>
          <w:rFonts w:ascii="Arial" w:eastAsia="Arial Unicode MS" w:hAnsi="Arial" w:cs="Arial"/>
          <w:sz w:val="20"/>
          <w:szCs w:val="20"/>
        </w:rPr>
      </w:pPr>
    </w:p>
    <w:p w:rsidR="001D2298" w:rsidRPr="001D2298" w:rsidRDefault="001D2298" w:rsidP="001D2298">
      <w:pPr>
        <w:shd w:val="clear" w:color="auto" w:fill="FFFFFF"/>
        <w:jc w:val="both"/>
        <w:rPr>
          <w:rFonts w:ascii="Arial" w:eastAsia="Arial Unicode MS" w:hAnsi="Arial" w:cs="Arial"/>
          <w:sz w:val="20"/>
          <w:szCs w:val="20"/>
        </w:rPr>
      </w:pPr>
    </w:p>
    <w:p w:rsidR="00F402AA" w:rsidRDefault="00F402A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 xml:space="preserve">Noord Brabantsch Dagblad Het Huisgezin </w:t>
      </w:r>
      <w:r w:rsidR="00232FA1">
        <w:rPr>
          <w:rFonts w:ascii="Arial" w:eastAsia="Arial Unicode MS" w:hAnsi="Arial" w:cs="Arial"/>
          <w:b/>
          <w:sz w:val="20"/>
          <w:szCs w:val="20"/>
          <w:u w:val="single"/>
        </w:rPr>
        <w:t>24</w:t>
      </w:r>
      <w:r>
        <w:rPr>
          <w:rFonts w:ascii="Arial" w:eastAsia="Arial Unicode MS" w:hAnsi="Arial" w:cs="Arial"/>
          <w:b/>
          <w:sz w:val="20"/>
          <w:szCs w:val="20"/>
          <w:u w:val="single"/>
        </w:rPr>
        <w:t>-0</w:t>
      </w:r>
      <w:r w:rsidR="00232FA1">
        <w:rPr>
          <w:rFonts w:ascii="Arial" w:eastAsia="Arial Unicode MS" w:hAnsi="Arial" w:cs="Arial"/>
          <w:b/>
          <w:sz w:val="20"/>
          <w:szCs w:val="20"/>
          <w:u w:val="single"/>
        </w:rPr>
        <w:t>5</w:t>
      </w:r>
      <w:r>
        <w:rPr>
          <w:rFonts w:ascii="Arial" w:eastAsia="Arial Unicode MS" w:hAnsi="Arial" w:cs="Arial"/>
          <w:b/>
          <w:sz w:val="20"/>
          <w:szCs w:val="20"/>
          <w:u w:val="single"/>
        </w:rPr>
        <w:t>-1940</w:t>
      </w:r>
    </w:p>
    <w:p w:rsidR="00DE5180" w:rsidRDefault="00DE5180" w:rsidP="005B7C13">
      <w:pPr>
        <w:shd w:val="clear" w:color="auto" w:fill="FFFFFF"/>
        <w:jc w:val="both"/>
        <w:rPr>
          <w:rFonts w:ascii="Arial" w:eastAsia="Times New Roman" w:hAnsi="Arial" w:cs="Arial"/>
          <w:color w:val="333333"/>
          <w:sz w:val="20"/>
          <w:szCs w:val="20"/>
          <w:lang w:eastAsia="nl-NL"/>
        </w:rPr>
      </w:pPr>
    </w:p>
    <w:p w:rsidR="00F402AA" w:rsidRDefault="000F7B6F" w:rsidP="005B7C13">
      <w:pPr>
        <w:shd w:val="clear" w:color="auto" w:fill="FFFFFF"/>
        <w:jc w:val="both"/>
        <w:outlineLvl w:val="2"/>
        <w:rPr>
          <w:rFonts w:ascii="Arial" w:eastAsia="Times New Roman" w:hAnsi="Arial" w:cs="Arial"/>
          <w:b/>
          <w:bCs/>
          <w:color w:val="333333"/>
          <w:sz w:val="20"/>
          <w:szCs w:val="20"/>
          <w:lang w:eastAsia="nl-NL"/>
        </w:rPr>
      </w:pPr>
      <w:r w:rsidRPr="000F7B6F">
        <w:rPr>
          <w:rFonts w:ascii="Arial" w:eastAsia="Times New Roman" w:hAnsi="Arial" w:cs="Arial"/>
          <w:b/>
          <w:bCs/>
          <w:color w:val="333333"/>
          <w:sz w:val="20"/>
          <w:szCs w:val="20"/>
          <w:lang w:eastAsia="nl-NL"/>
        </w:rPr>
        <w:t xml:space="preserve">SCHIJNDEL </w:t>
      </w:r>
    </w:p>
    <w:p w:rsidR="000F7B6F" w:rsidRPr="000F7B6F" w:rsidRDefault="000F7B6F" w:rsidP="005B7C13">
      <w:pPr>
        <w:shd w:val="clear" w:color="auto" w:fill="FFFFFF"/>
        <w:jc w:val="both"/>
        <w:outlineLvl w:val="2"/>
        <w:rPr>
          <w:rFonts w:ascii="Arial" w:eastAsia="Times New Roman" w:hAnsi="Arial" w:cs="Arial"/>
          <w:b/>
          <w:bCs/>
          <w:color w:val="333333"/>
          <w:sz w:val="20"/>
          <w:szCs w:val="20"/>
          <w:lang w:eastAsia="nl-NL"/>
        </w:rPr>
      </w:pPr>
      <w:r w:rsidRPr="000F7B6F">
        <w:rPr>
          <w:rFonts w:ascii="Arial" w:eastAsia="Times New Roman" w:hAnsi="Arial" w:cs="Arial"/>
          <w:b/>
          <w:bCs/>
          <w:color w:val="333333"/>
          <w:sz w:val="20"/>
          <w:szCs w:val="20"/>
          <w:lang w:eastAsia="nl-NL"/>
        </w:rPr>
        <w:lastRenderedPageBreak/>
        <w:t>DUBBEL WOONHUIS AFGEBRAND.</w:t>
      </w:r>
    </w:p>
    <w:p w:rsidR="000F7B6F" w:rsidRPr="000F7B6F" w:rsidRDefault="000F7B6F" w:rsidP="005B7C13">
      <w:pPr>
        <w:shd w:val="clear" w:color="auto" w:fill="FFFFFF"/>
        <w:jc w:val="both"/>
        <w:rPr>
          <w:rFonts w:ascii="Arial" w:eastAsia="Times New Roman" w:hAnsi="Arial" w:cs="Arial"/>
          <w:color w:val="333333"/>
          <w:sz w:val="20"/>
          <w:szCs w:val="20"/>
          <w:lang w:eastAsia="nl-NL"/>
        </w:rPr>
      </w:pPr>
      <w:r w:rsidRPr="000F7B6F">
        <w:rPr>
          <w:rFonts w:ascii="Arial" w:eastAsia="Times New Roman" w:hAnsi="Arial" w:cs="Arial"/>
          <w:color w:val="333333"/>
          <w:sz w:val="20"/>
          <w:szCs w:val="20"/>
          <w:lang w:eastAsia="nl-NL"/>
        </w:rPr>
        <w:t>Er brak brand uit in een schuurtje, staande bij een dubbel woonhuis van den heer G. van M den Oetelaar in de Bor</w:t>
      </w:r>
      <w:r w:rsidR="00F402AA">
        <w:rPr>
          <w:rFonts w:ascii="Arial" w:eastAsia="Times New Roman" w:hAnsi="Arial" w:cs="Arial"/>
          <w:color w:val="333333"/>
          <w:sz w:val="20"/>
          <w:szCs w:val="20"/>
          <w:lang w:eastAsia="nl-NL"/>
        </w:rPr>
        <w:t>n</w:t>
      </w:r>
      <w:r w:rsidRPr="000F7B6F">
        <w:rPr>
          <w:rFonts w:ascii="Arial" w:eastAsia="Times New Roman" w:hAnsi="Arial" w:cs="Arial"/>
          <w:color w:val="333333"/>
          <w:sz w:val="20"/>
          <w:szCs w:val="20"/>
          <w:lang w:eastAsia="nl-NL"/>
        </w:rPr>
        <w:t xml:space="preserve">e. Ofschoon </w:t>
      </w:r>
      <w:r w:rsidR="00F402AA">
        <w:rPr>
          <w:rFonts w:ascii="Arial" w:eastAsia="Times New Roman" w:hAnsi="Arial" w:cs="Arial"/>
          <w:color w:val="333333"/>
          <w:sz w:val="20"/>
          <w:szCs w:val="20"/>
          <w:lang w:eastAsia="nl-NL"/>
        </w:rPr>
        <w:t>h</w:t>
      </w:r>
      <w:r w:rsidRPr="000F7B6F">
        <w:rPr>
          <w:rFonts w:ascii="Arial" w:eastAsia="Times New Roman" w:hAnsi="Arial" w:cs="Arial"/>
          <w:color w:val="333333"/>
          <w:sz w:val="20"/>
          <w:szCs w:val="20"/>
          <w:lang w:eastAsia="nl-NL"/>
        </w:rPr>
        <w:t>et schuurtje weldra in licht</w:t>
      </w:r>
      <w:r w:rsidR="00F402AA">
        <w:rPr>
          <w:rFonts w:ascii="Arial" w:eastAsia="Times New Roman" w:hAnsi="Arial" w:cs="Arial"/>
          <w:color w:val="333333"/>
          <w:sz w:val="20"/>
          <w:szCs w:val="20"/>
          <w:lang w:eastAsia="nl-NL"/>
        </w:rPr>
        <w:t xml:space="preserve">er laaie stond en zeer </w:t>
      </w:r>
      <w:r w:rsidRPr="000F7B6F">
        <w:rPr>
          <w:rFonts w:ascii="Arial" w:eastAsia="Times New Roman" w:hAnsi="Arial" w:cs="Arial"/>
          <w:color w:val="333333"/>
          <w:sz w:val="20"/>
          <w:szCs w:val="20"/>
          <w:lang w:eastAsia="nl-NL"/>
        </w:rPr>
        <w:t>dicht bij de met stroo bedekte woningen stond, werd door het nat maken van de daken overslaan der vlammen aanvankelijk voorkomen. Toch vatte aan den zijkant een woning vlam, zoodat aan bluss</w:t>
      </w:r>
      <w:r w:rsidR="00F402AA">
        <w:rPr>
          <w:rFonts w:ascii="Arial" w:eastAsia="Times New Roman" w:hAnsi="Arial" w:cs="Arial"/>
          <w:color w:val="333333"/>
          <w:sz w:val="20"/>
          <w:szCs w:val="20"/>
          <w:lang w:eastAsia="nl-NL"/>
        </w:rPr>
        <w:t>c</w:t>
      </w:r>
      <w:r w:rsidRPr="000F7B6F">
        <w:rPr>
          <w:rFonts w:ascii="Arial" w:eastAsia="Times New Roman" w:hAnsi="Arial" w:cs="Arial"/>
          <w:color w:val="333333"/>
          <w:sz w:val="20"/>
          <w:szCs w:val="20"/>
          <w:lang w:eastAsia="nl-NL"/>
        </w:rPr>
        <w:t>hen niet viel te denken. In korten tijd was het huis, bewoond door Piet Bekkers (een</w:t>
      </w:r>
      <w:r w:rsidR="00F402AA">
        <w:rPr>
          <w:rFonts w:ascii="Arial" w:eastAsia="Times New Roman" w:hAnsi="Arial" w:cs="Arial"/>
          <w:color w:val="333333"/>
          <w:sz w:val="20"/>
          <w:szCs w:val="20"/>
          <w:lang w:eastAsia="nl-NL"/>
        </w:rPr>
        <w:t xml:space="preserve"> </w:t>
      </w:r>
      <w:r w:rsidRPr="000F7B6F">
        <w:rPr>
          <w:rFonts w:ascii="Arial" w:eastAsia="Times New Roman" w:hAnsi="Arial" w:cs="Arial"/>
          <w:color w:val="333333"/>
          <w:sz w:val="20"/>
          <w:szCs w:val="20"/>
          <w:lang w:eastAsia="nl-NL"/>
        </w:rPr>
        <w:t>gezin van 8 personen) en door de familie M. van den Vorstenboscb (gezin van vier personen) tot den</w:t>
      </w:r>
      <w:r w:rsidR="00F402AA">
        <w:rPr>
          <w:rFonts w:ascii="Arial" w:eastAsia="Times New Roman" w:hAnsi="Arial" w:cs="Arial"/>
          <w:color w:val="333333"/>
          <w:sz w:val="20"/>
          <w:szCs w:val="20"/>
          <w:lang w:eastAsia="nl-NL"/>
        </w:rPr>
        <w:t xml:space="preserve"> </w:t>
      </w:r>
      <w:r w:rsidRPr="000F7B6F">
        <w:rPr>
          <w:rFonts w:ascii="Arial" w:eastAsia="Times New Roman" w:hAnsi="Arial" w:cs="Arial"/>
          <w:color w:val="333333"/>
          <w:sz w:val="20"/>
          <w:szCs w:val="20"/>
          <w:lang w:eastAsia="nl-NL"/>
        </w:rPr>
        <w:t>grond toe weggebrand. Slechts een klein gedeelte der beide inboedels werd gered. De brandweer verrichtte met 2 slangen het nablussc</w:t>
      </w:r>
      <w:r w:rsidR="00F402AA">
        <w:rPr>
          <w:rFonts w:ascii="Arial" w:eastAsia="Times New Roman" w:hAnsi="Arial" w:cs="Arial"/>
          <w:color w:val="333333"/>
          <w:sz w:val="20"/>
          <w:szCs w:val="20"/>
          <w:lang w:eastAsia="nl-NL"/>
        </w:rPr>
        <w:t>h</w:t>
      </w:r>
      <w:r w:rsidRPr="000F7B6F">
        <w:rPr>
          <w:rFonts w:ascii="Arial" w:eastAsia="Times New Roman" w:hAnsi="Arial" w:cs="Arial"/>
          <w:color w:val="333333"/>
          <w:sz w:val="20"/>
          <w:szCs w:val="20"/>
          <w:lang w:eastAsia="nl-NL"/>
        </w:rPr>
        <w:t xml:space="preserve">ingswerk. Huis en inboedels waren </w:t>
      </w:r>
      <w:r w:rsidR="00F402AA">
        <w:rPr>
          <w:rFonts w:ascii="Arial" w:eastAsia="Times New Roman" w:hAnsi="Arial" w:cs="Arial"/>
          <w:color w:val="333333"/>
          <w:sz w:val="20"/>
          <w:szCs w:val="20"/>
          <w:lang w:eastAsia="nl-NL"/>
        </w:rPr>
        <w:t xml:space="preserve">verzekerd. </w:t>
      </w:r>
    </w:p>
    <w:p w:rsidR="00232FA1" w:rsidRDefault="00232FA1" w:rsidP="005B7C13">
      <w:pPr>
        <w:shd w:val="clear" w:color="auto" w:fill="FFFFFF"/>
        <w:jc w:val="both"/>
        <w:rPr>
          <w:rFonts w:ascii="Arial" w:eastAsia="Arial Unicode MS" w:hAnsi="Arial" w:cs="Arial"/>
          <w:b/>
          <w:sz w:val="20"/>
          <w:szCs w:val="20"/>
          <w:u w:val="single"/>
        </w:rPr>
      </w:pPr>
    </w:p>
    <w:p w:rsidR="00232FA1" w:rsidRDefault="00232FA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28-05-1940</w:t>
      </w:r>
    </w:p>
    <w:p w:rsidR="00F451C8" w:rsidRDefault="00F451C8" w:rsidP="005B7C13">
      <w:pPr>
        <w:shd w:val="clear" w:color="auto" w:fill="FFFFFF"/>
        <w:jc w:val="both"/>
        <w:rPr>
          <w:rFonts w:ascii="Arial" w:eastAsia="Times New Roman" w:hAnsi="Arial" w:cs="Arial"/>
          <w:color w:val="333333"/>
          <w:sz w:val="20"/>
          <w:szCs w:val="20"/>
          <w:lang w:eastAsia="nl-NL"/>
        </w:rPr>
      </w:pPr>
    </w:p>
    <w:p w:rsidR="00232FA1" w:rsidRPr="00232FA1" w:rsidRDefault="00232FA1" w:rsidP="005B7C13">
      <w:pPr>
        <w:shd w:val="clear" w:color="auto" w:fill="FFFFFF"/>
        <w:jc w:val="both"/>
        <w:outlineLvl w:val="2"/>
        <w:rPr>
          <w:rFonts w:ascii="Arial" w:eastAsia="Times New Roman" w:hAnsi="Arial" w:cs="Arial"/>
          <w:b/>
          <w:bCs/>
          <w:color w:val="333333"/>
          <w:sz w:val="20"/>
          <w:szCs w:val="20"/>
          <w:lang w:eastAsia="nl-NL"/>
        </w:rPr>
      </w:pPr>
      <w:r w:rsidRPr="00232FA1">
        <w:rPr>
          <w:rFonts w:ascii="Arial" w:eastAsia="Times New Roman" w:hAnsi="Arial" w:cs="Arial"/>
          <w:b/>
          <w:bCs/>
          <w:color w:val="333333"/>
          <w:sz w:val="20"/>
          <w:szCs w:val="20"/>
          <w:lang w:eastAsia="nl-NL"/>
        </w:rPr>
        <w:t>HIJ KWAM OM SPEKTAKEL TE MAKEN.</w:t>
      </w:r>
    </w:p>
    <w:p w:rsidR="00232FA1" w:rsidRPr="00232FA1" w:rsidRDefault="00232FA1" w:rsidP="005B7C13">
      <w:pPr>
        <w:shd w:val="clear" w:color="auto" w:fill="FFFFFF"/>
        <w:jc w:val="both"/>
        <w:rPr>
          <w:rFonts w:ascii="Arial" w:eastAsia="Times New Roman" w:hAnsi="Arial" w:cs="Arial"/>
          <w:color w:val="333333"/>
          <w:sz w:val="20"/>
          <w:szCs w:val="20"/>
          <w:lang w:eastAsia="nl-NL"/>
        </w:rPr>
      </w:pPr>
      <w:r w:rsidRPr="00232FA1">
        <w:rPr>
          <w:rFonts w:ascii="Arial" w:eastAsia="Times New Roman" w:hAnsi="Arial" w:cs="Arial"/>
          <w:color w:val="333333"/>
          <w:sz w:val="20"/>
          <w:szCs w:val="20"/>
          <w:lang w:eastAsia="nl-NL"/>
        </w:rPr>
        <w:t>Een zekere A. van B. woonachtig te Schijndel, was bij den loondorscher H. L. van Rooy in dienst geweest. Tusschen hem en van Rooy was er meeningsverschil geweest over de rentekaart.</w:t>
      </w:r>
    </w:p>
    <w:p w:rsidR="00232FA1" w:rsidRPr="00232FA1" w:rsidRDefault="00232FA1" w:rsidP="005B7C13">
      <w:pPr>
        <w:shd w:val="clear" w:color="auto" w:fill="FFFFFF"/>
        <w:jc w:val="both"/>
        <w:rPr>
          <w:rFonts w:ascii="Arial" w:eastAsia="Times New Roman" w:hAnsi="Arial" w:cs="Arial"/>
          <w:color w:val="333333"/>
          <w:sz w:val="20"/>
          <w:szCs w:val="20"/>
          <w:lang w:eastAsia="nl-NL"/>
        </w:rPr>
      </w:pPr>
      <w:r w:rsidRPr="00232FA1">
        <w:rPr>
          <w:rFonts w:ascii="Arial" w:eastAsia="Times New Roman" w:hAnsi="Arial" w:cs="Arial"/>
          <w:color w:val="333333"/>
          <w:sz w:val="20"/>
          <w:szCs w:val="20"/>
          <w:lang w:eastAsia="nl-NL"/>
        </w:rPr>
        <w:t>Op 25 Februari was van B. na eenige glazen bier te hebben gedronken naar de woning van Van Rooy gegaan. In de woning maakte hij een hoop spektakel en uitte allerlei dreigementen. Van B. werd b</w:t>
      </w:r>
      <w:r>
        <w:rPr>
          <w:rFonts w:ascii="Arial" w:eastAsia="Times New Roman" w:hAnsi="Arial" w:cs="Arial"/>
          <w:color w:val="333333"/>
          <w:sz w:val="20"/>
          <w:szCs w:val="20"/>
          <w:lang w:eastAsia="nl-NL"/>
        </w:rPr>
        <w:t>ij</w:t>
      </w:r>
      <w:r w:rsidRPr="00232FA1">
        <w:rPr>
          <w:rFonts w:ascii="Arial" w:eastAsia="Times New Roman" w:hAnsi="Arial" w:cs="Arial"/>
          <w:color w:val="333333"/>
          <w:sz w:val="20"/>
          <w:szCs w:val="20"/>
          <w:lang w:eastAsia="nl-NL"/>
        </w:rPr>
        <w:t xml:space="preserve"> z</w:t>
      </w:r>
      <w:r>
        <w:rPr>
          <w:rFonts w:ascii="Arial" w:eastAsia="Times New Roman" w:hAnsi="Arial" w:cs="Arial"/>
          <w:color w:val="333333"/>
          <w:sz w:val="20"/>
          <w:szCs w:val="20"/>
          <w:lang w:eastAsia="nl-NL"/>
        </w:rPr>
        <w:t>ij</w:t>
      </w:r>
      <w:r w:rsidRPr="00232FA1">
        <w:rPr>
          <w:rFonts w:ascii="Arial" w:eastAsia="Times New Roman" w:hAnsi="Arial" w:cs="Arial"/>
          <w:color w:val="333333"/>
          <w:sz w:val="20"/>
          <w:szCs w:val="20"/>
          <w:lang w:eastAsia="nl-NL"/>
        </w:rPr>
        <w:t>n kraag gepakt en aan de deur gezet.</w:t>
      </w:r>
    </w:p>
    <w:p w:rsidR="00232FA1" w:rsidRPr="00232FA1" w:rsidRDefault="00232FA1" w:rsidP="005B7C13">
      <w:pPr>
        <w:shd w:val="clear" w:color="auto" w:fill="FFFFFF"/>
        <w:jc w:val="both"/>
        <w:rPr>
          <w:rFonts w:ascii="Arial" w:eastAsia="Times New Roman" w:hAnsi="Arial" w:cs="Arial"/>
          <w:color w:val="333333"/>
          <w:sz w:val="20"/>
          <w:szCs w:val="20"/>
          <w:lang w:eastAsia="nl-NL"/>
        </w:rPr>
      </w:pPr>
      <w:r w:rsidRPr="00232FA1">
        <w:rPr>
          <w:rFonts w:ascii="Arial" w:eastAsia="Times New Roman" w:hAnsi="Arial" w:cs="Arial"/>
          <w:color w:val="333333"/>
          <w:sz w:val="20"/>
          <w:szCs w:val="20"/>
          <w:lang w:eastAsia="nl-NL"/>
        </w:rPr>
        <w:t xml:space="preserve">Dit zaakje had nog een staartje want thans stond van B. terecht wegens straatschenderij. Conform den eisch van den Ambtenaar van </w:t>
      </w:r>
      <w:r>
        <w:rPr>
          <w:rFonts w:ascii="Arial" w:eastAsia="Times New Roman" w:hAnsi="Arial" w:cs="Arial"/>
          <w:color w:val="333333"/>
          <w:sz w:val="20"/>
          <w:szCs w:val="20"/>
          <w:lang w:eastAsia="nl-NL"/>
        </w:rPr>
        <w:t>het</w:t>
      </w:r>
      <w:r w:rsidRPr="00232FA1">
        <w:rPr>
          <w:rFonts w:ascii="Arial" w:eastAsia="Times New Roman" w:hAnsi="Arial" w:cs="Arial"/>
          <w:color w:val="333333"/>
          <w:sz w:val="20"/>
          <w:szCs w:val="20"/>
          <w:lang w:eastAsia="nl-NL"/>
        </w:rPr>
        <w:t xml:space="preserve"> O. M. werd van B. veroordeeld tot f </w:t>
      </w:r>
      <w:r>
        <w:rPr>
          <w:rFonts w:ascii="Arial" w:eastAsia="Times New Roman" w:hAnsi="Arial" w:cs="Arial"/>
          <w:color w:val="333333"/>
          <w:sz w:val="20"/>
          <w:szCs w:val="20"/>
          <w:lang w:eastAsia="nl-NL"/>
        </w:rPr>
        <w:t>10,-</w:t>
      </w:r>
      <w:r w:rsidRPr="00232FA1">
        <w:rPr>
          <w:rFonts w:ascii="Arial" w:eastAsia="Times New Roman" w:hAnsi="Arial" w:cs="Arial"/>
          <w:color w:val="333333"/>
          <w:sz w:val="20"/>
          <w:szCs w:val="20"/>
          <w:lang w:eastAsia="nl-NL"/>
        </w:rPr>
        <w:t xml:space="preserve"> boete, subs .</w:t>
      </w:r>
      <w:r>
        <w:rPr>
          <w:rFonts w:ascii="Arial" w:eastAsia="Times New Roman" w:hAnsi="Arial" w:cs="Arial"/>
          <w:color w:val="333333"/>
          <w:sz w:val="20"/>
          <w:szCs w:val="20"/>
          <w:lang w:eastAsia="nl-NL"/>
        </w:rPr>
        <w:t>10</w:t>
      </w:r>
      <w:r w:rsidRPr="00232FA1">
        <w:rPr>
          <w:rFonts w:ascii="Arial" w:eastAsia="Times New Roman" w:hAnsi="Arial" w:cs="Arial"/>
          <w:color w:val="333333"/>
          <w:sz w:val="20"/>
          <w:szCs w:val="20"/>
          <w:lang w:eastAsia="nl-NL"/>
        </w:rPr>
        <w:t xml:space="preserve"> dagen hechtenis.</w:t>
      </w:r>
    </w:p>
    <w:p w:rsidR="001A1F5F" w:rsidRDefault="001A1F5F" w:rsidP="005B7C13">
      <w:pPr>
        <w:shd w:val="clear" w:color="auto" w:fill="FFFFFF"/>
        <w:jc w:val="both"/>
        <w:rPr>
          <w:rFonts w:ascii="Arial" w:eastAsia="Arial Unicode MS" w:hAnsi="Arial" w:cs="Arial"/>
          <w:b/>
          <w:sz w:val="20"/>
          <w:szCs w:val="20"/>
          <w:u w:val="single"/>
        </w:rPr>
      </w:pPr>
    </w:p>
    <w:p w:rsidR="005B429D" w:rsidRPr="005B429D" w:rsidRDefault="005B429D" w:rsidP="005B429D">
      <w:pPr>
        <w:shd w:val="clear" w:color="auto" w:fill="FFFFFF"/>
        <w:jc w:val="both"/>
        <w:rPr>
          <w:rFonts w:ascii="Arial" w:eastAsia="Arial Unicode MS" w:hAnsi="Arial" w:cs="Arial"/>
          <w:b/>
          <w:bCs/>
          <w:sz w:val="20"/>
          <w:szCs w:val="20"/>
          <w:u w:val="single"/>
        </w:rPr>
      </w:pPr>
      <w:r w:rsidRPr="005B429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5B429D">
        <w:rPr>
          <w:rFonts w:ascii="Arial" w:eastAsia="Arial Unicode MS" w:hAnsi="Arial" w:cs="Arial"/>
          <w:b/>
          <w:bCs/>
          <w:sz w:val="20"/>
          <w:szCs w:val="20"/>
          <w:u w:val="single"/>
        </w:rPr>
        <w:t>-0</w:t>
      </w:r>
      <w:r>
        <w:rPr>
          <w:rFonts w:ascii="Arial" w:eastAsia="Arial Unicode MS" w:hAnsi="Arial" w:cs="Arial"/>
          <w:b/>
          <w:bCs/>
          <w:sz w:val="20"/>
          <w:szCs w:val="20"/>
          <w:u w:val="single"/>
        </w:rPr>
        <w:t>6</w:t>
      </w:r>
      <w:r w:rsidRPr="005B429D">
        <w:rPr>
          <w:rFonts w:ascii="Arial" w:eastAsia="Arial Unicode MS" w:hAnsi="Arial" w:cs="Arial"/>
          <w:b/>
          <w:bCs/>
          <w:sz w:val="20"/>
          <w:szCs w:val="20"/>
          <w:u w:val="single"/>
        </w:rPr>
        <w:t>-1940</w:t>
      </w:r>
    </w:p>
    <w:p w:rsidR="005B429D" w:rsidRDefault="005B429D" w:rsidP="005B7C13">
      <w:pPr>
        <w:shd w:val="clear" w:color="auto" w:fill="FFFFFF"/>
        <w:jc w:val="both"/>
        <w:rPr>
          <w:rFonts w:ascii="Arial" w:eastAsia="Arial Unicode MS" w:hAnsi="Arial" w:cs="Arial"/>
          <w:sz w:val="20"/>
          <w:szCs w:val="20"/>
        </w:rPr>
      </w:pPr>
    </w:p>
    <w:p w:rsidR="005B429D" w:rsidRDefault="005B429D" w:rsidP="005B7C13">
      <w:pPr>
        <w:shd w:val="clear" w:color="auto" w:fill="FFFFFF"/>
        <w:jc w:val="both"/>
        <w:rPr>
          <w:rFonts w:ascii="Arial" w:eastAsia="Arial Unicode MS" w:hAnsi="Arial" w:cs="Arial"/>
          <w:sz w:val="20"/>
          <w:szCs w:val="20"/>
        </w:rPr>
      </w:pPr>
      <w:r w:rsidRPr="005B429D">
        <w:rPr>
          <w:rFonts w:ascii="Arial" w:eastAsia="Arial Unicode MS" w:hAnsi="Arial" w:cs="Arial"/>
          <w:sz w:val="20"/>
          <w:szCs w:val="20"/>
        </w:rPr>
        <w:t xml:space="preserve">SCHIJNDEL, 31 Mei. A .s. Zondag 2 Juni opent de Kon. Handboogschutterij „Amicitia" alhier wederom haar doelen achter hotel Amicitia. Er zal voor de schutters dan weer gelegenheid zijn te oefenen voor het binnenkort te houden koningschieten. </w:t>
      </w:r>
    </w:p>
    <w:p w:rsidR="005B429D" w:rsidRDefault="005B429D" w:rsidP="005B7C13">
      <w:pPr>
        <w:shd w:val="clear" w:color="auto" w:fill="FFFFFF"/>
        <w:jc w:val="both"/>
        <w:rPr>
          <w:rFonts w:ascii="Arial" w:eastAsia="Arial Unicode MS" w:hAnsi="Arial" w:cs="Arial"/>
          <w:sz w:val="20"/>
          <w:szCs w:val="20"/>
        </w:rPr>
      </w:pPr>
    </w:p>
    <w:p w:rsidR="005B429D" w:rsidRDefault="005B429D" w:rsidP="005B7C13">
      <w:pPr>
        <w:shd w:val="clear" w:color="auto" w:fill="FFFFFF"/>
        <w:jc w:val="both"/>
        <w:rPr>
          <w:rFonts w:ascii="Arial" w:eastAsia="Arial Unicode MS" w:hAnsi="Arial" w:cs="Arial"/>
          <w:sz w:val="20"/>
          <w:szCs w:val="20"/>
        </w:rPr>
      </w:pPr>
      <w:r w:rsidRPr="005B429D">
        <w:rPr>
          <w:rFonts w:ascii="Arial" w:eastAsia="Arial Unicode MS" w:hAnsi="Arial" w:cs="Arial"/>
          <w:sz w:val="20"/>
          <w:szCs w:val="20"/>
        </w:rPr>
        <w:t>Onze plaatsgenoote mej. C. Bolsius, tijdelijk onderwijzeres aan de St. Lambertusschool in de Pompstraat alhier, is met ingang van 1 Juni a.s. benoemd tot onderwijzeres aan de RK. Muloschool te Eindhoven, Fellenoord, in de leervakken Nederlandsche en Engelsche taal</w:t>
      </w:r>
      <w:r>
        <w:rPr>
          <w:rFonts w:ascii="Arial" w:eastAsia="Arial Unicode MS" w:hAnsi="Arial" w:cs="Arial"/>
          <w:sz w:val="20"/>
          <w:szCs w:val="20"/>
        </w:rPr>
        <w:t>.</w:t>
      </w:r>
    </w:p>
    <w:p w:rsidR="005B429D" w:rsidRPr="005B429D" w:rsidRDefault="005B429D" w:rsidP="005B7C13">
      <w:pPr>
        <w:shd w:val="clear" w:color="auto" w:fill="FFFFFF"/>
        <w:jc w:val="both"/>
        <w:rPr>
          <w:rFonts w:ascii="Arial" w:eastAsia="Arial Unicode MS" w:hAnsi="Arial" w:cs="Arial"/>
          <w:sz w:val="20"/>
          <w:szCs w:val="20"/>
        </w:rPr>
      </w:pPr>
    </w:p>
    <w:p w:rsidR="001A1F5F" w:rsidRDefault="001A1F5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01-06-1940</w:t>
      </w:r>
    </w:p>
    <w:p w:rsidR="00F402AA" w:rsidRDefault="00F402AA" w:rsidP="005B7C13">
      <w:pPr>
        <w:shd w:val="clear" w:color="auto" w:fill="FFFFFF"/>
        <w:jc w:val="both"/>
        <w:rPr>
          <w:rFonts w:ascii="Arial" w:eastAsia="Times New Roman" w:hAnsi="Arial" w:cs="Arial"/>
          <w:color w:val="333333"/>
          <w:sz w:val="20"/>
          <w:szCs w:val="20"/>
          <w:lang w:eastAsia="nl-NL"/>
        </w:rPr>
      </w:pPr>
    </w:p>
    <w:p w:rsidR="001A1F5F" w:rsidRDefault="001A1F5F" w:rsidP="005B7C13">
      <w:pPr>
        <w:shd w:val="clear" w:color="auto" w:fill="FFFFFF"/>
        <w:jc w:val="both"/>
        <w:outlineLvl w:val="2"/>
        <w:rPr>
          <w:rFonts w:ascii="Arial" w:eastAsia="Times New Roman" w:hAnsi="Arial" w:cs="Arial"/>
          <w:b/>
          <w:bCs/>
          <w:color w:val="333333"/>
          <w:sz w:val="20"/>
          <w:szCs w:val="20"/>
          <w:lang w:eastAsia="nl-NL"/>
        </w:rPr>
      </w:pPr>
      <w:r w:rsidRPr="001A1F5F">
        <w:rPr>
          <w:rFonts w:ascii="Arial" w:eastAsia="Times New Roman" w:hAnsi="Arial" w:cs="Arial"/>
          <w:b/>
          <w:bCs/>
          <w:color w:val="333333"/>
          <w:sz w:val="20"/>
          <w:szCs w:val="20"/>
          <w:lang w:eastAsia="nl-NL"/>
        </w:rPr>
        <w:t xml:space="preserve">SCHIJNDEL. </w:t>
      </w:r>
    </w:p>
    <w:p w:rsidR="001A1F5F" w:rsidRPr="001A1F5F" w:rsidRDefault="001A1F5F" w:rsidP="005B7C13">
      <w:pPr>
        <w:shd w:val="clear" w:color="auto" w:fill="FFFFFF"/>
        <w:jc w:val="both"/>
        <w:outlineLvl w:val="2"/>
        <w:rPr>
          <w:rFonts w:ascii="Arial" w:eastAsia="Times New Roman" w:hAnsi="Arial" w:cs="Arial"/>
          <w:b/>
          <w:bCs/>
          <w:color w:val="333333"/>
          <w:sz w:val="20"/>
          <w:szCs w:val="20"/>
          <w:lang w:eastAsia="nl-NL"/>
        </w:rPr>
      </w:pPr>
      <w:r w:rsidRPr="001A1F5F">
        <w:rPr>
          <w:rFonts w:ascii="Arial" w:eastAsia="Times New Roman" w:hAnsi="Arial" w:cs="Arial"/>
          <w:b/>
          <w:bCs/>
          <w:color w:val="333333"/>
          <w:sz w:val="20"/>
          <w:szCs w:val="20"/>
          <w:lang w:eastAsia="nl-NL"/>
        </w:rPr>
        <w:t>MUTATIES IN DE R. K. JONGENSSCHOOL.</w:t>
      </w:r>
    </w:p>
    <w:p w:rsidR="001A1F5F" w:rsidRPr="001A1F5F" w:rsidRDefault="001A1F5F" w:rsidP="005B7C13">
      <w:pPr>
        <w:shd w:val="clear" w:color="auto" w:fill="FFFFFF"/>
        <w:jc w:val="both"/>
        <w:rPr>
          <w:rFonts w:ascii="Arial" w:eastAsia="Times New Roman" w:hAnsi="Arial" w:cs="Arial"/>
          <w:color w:val="333333"/>
          <w:sz w:val="20"/>
          <w:szCs w:val="20"/>
          <w:lang w:eastAsia="nl-NL"/>
        </w:rPr>
      </w:pPr>
      <w:r w:rsidRPr="001A1F5F">
        <w:rPr>
          <w:rFonts w:ascii="Arial" w:eastAsia="Times New Roman" w:hAnsi="Arial" w:cs="Arial"/>
          <w:color w:val="333333"/>
          <w:sz w:val="20"/>
          <w:szCs w:val="20"/>
          <w:lang w:eastAsia="nl-NL"/>
        </w:rPr>
        <w:t>De R. K. Jongensschool Sint Lambertus ondergaat met ingang van 1 Juni a.s. weer een verandering van personeel. De heeren Teur</w:t>
      </w:r>
      <w:r>
        <w:rPr>
          <w:rFonts w:ascii="Arial" w:eastAsia="Times New Roman" w:hAnsi="Arial" w:cs="Arial"/>
          <w:color w:val="333333"/>
          <w:sz w:val="20"/>
          <w:szCs w:val="20"/>
          <w:lang w:eastAsia="nl-NL"/>
        </w:rPr>
        <w:t>li</w:t>
      </w:r>
      <w:r w:rsidRPr="001A1F5F">
        <w:rPr>
          <w:rFonts w:ascii="Arial" w:eastAsia="Times New Roman" w:hAnsi="Arial" w:cs="Arial"/>
          <w:color w:val="333333"/>
          <w:sz w:val="20"/>
          <w:szCs w:val="20"/>
          <w:lang w:eastAsia="nl-NL"/>
        </w:rPr>
        <w:t>ngs en van Weert zullen dan hun plaatsen weer innemen. Mej. Ph. Peeters werd opgenomen in het ziekenhuis te Den Bosch voor het ondergaan van een operatie terwijl mej. Cilly Bolsius met ingang van 1 Juni is benoemd als onderwijzeres aan de</w:t>
      </w:r>
      <w:r>
        <w:rPr>
          <w:rFonts w:ascii="Arial" w:eastAsia="Times New Roman" w:hAnsi="Arial" w:cs="Arial"/>
          <w:color w:val="333333"/>
          <w:sz w:val="20"/>
          <w:szCs w:val="20"/>
          <w:lang w:eastAsia="nl-NL"/>
        </w:rPr>
        <w:t xml:space="preserve"> R. K. Mulo school te Kindhoven,</w:t>
      </w:r>
      <w:r w:rsidRPr="001A1F5F">
        <w:rPr>
          <w:rFonts w:ascii="Arial" w:eastAsia="Times New Roman" w:hAnsi="Arial" w:cs="Arial"/>
          <w:color w:val="333333"/>
          <w:sz w:val="20"/>
          <w:szCs w:val="20"/>
          <w:lang w:eastAsia="nl-NL"/>
        </w:rPr>
        <w:t xml:space="preserve"> Felenoord. Zij zal op die school onderwijs geven in de Nederlandsche en Engelsche taal.</w:t>
      </w:r>
    </w:p>
    <w:p w:rsidR="001A1F5F" w:rsidRDefault="001A1F5F" w:rsidP="005B7C13">
      <w:pPr>
        <w:shd w:val="clear" w:color="auto" w:fill="FFFFFF"/>
        <w:jc w:val="both"/>
        <w:rPr>
          <w:rFonts w:ascii="Arial" w:eastAsia="Arial Unicode MS" w:hAnsi="Arial" w:cs="Arial"/>
          <w:b/>
          <w:sz w:val="20"/>
          <w:szCs w:val="20"/>
          <w:u w:val="single"/>
        </w:rPr>
      </w:pPr>
    </w:p>
    <w:p w:rsidR="005B429D" w:rsidRPr="005B429D" w:rsidRDefault="005B429D" w:rsidP="005B429D">
      <w:pPr>
        <w:shd w:val="clear" w:color="auto" w:fill="FFFFFF"/>
        <w:jc w:val="both"/>
        <w:rPr>
          <w:rFonts w:ascii="Arial" w:eastAsia="Arial Unicode MS" w:hAnsi="Arial" w:cs="Arial"/>
          <w:b/>
          <w:bCs/>
          <w:sz w:val="20"/>
          <w:szCs w:val="20"/>
          <w:u w:val="single"/>
        </w:rPr>
      </w:pPr>
      <w:r w:rsidRPr="005B429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4</w:t>
      </w:r>
      <w:r w:rsidRPr="005B429D">
        <w:rPr>
          <w:rFonts w:ascii="Arial" w:eastAsia="Arial Unicode MS" w:hAnsi="Arial" w:cs="Arial"/>
          <w:b/>
          <w:bCs/>
          <w:sz w:val="20"/>
          <w:szCs w:val="20"/>
          <w:u w:val="single"/>
        </w:rPr>
        <w:t>-06-1940</w:t>
      </w:r>
    </w:p>
    <w:p w:rsidR="005B429D" w:rsidRDefault="005B429D" w:rsidP="005B7C13">
      <w:pPr>
        <w:shd w:val="clear" w:color="auto" w:fill="FFFFFF"/>
        <w:jc w:val="both"/>
        <w:rPr>
          <w:rFonts w:ascii="Arial" w:eastAsia="Arial Unicode MS" w:hAnsi="Arial" w:cs="Arial"/>
          <w:b/>
          <w:sz w:val="20"/>
          <w:szCs w:val="20"/>
          <w:u w:val="single"/>
        </w:rPr>
      </w:pPr>
    </w:p>
    <w:p w:rsidR="005B429D" w:rsidRDefault="005B429D" w:rsidP="005B429D">
      <w:pPr>
        <w:shd w:val="clear" w:color="auto" w:fill="FFFFFF"/>
        <w:jc w:val="both"/>
        <w:rPr>
          <w:rFonts w:ascii="Arial" w:eastAsia="Arial Unicode MS" w:hAnsi="Arial" w:cs="Arial"/>
          <w:sz w:val="20"/>
          <w:szCs w:val="20"/>
        </w:rPr>
      </w:pPr>
      <w:r w:rsidRPr="005B429D">
        <w:rPr>
          <w:rFonts w:ascii="Arial" w:eastAsia="Arial Unicode MS" w:hAnsi="Arial" w:cs="Arial"/>
          <w:sz w:val="20"/>
          <w:szCs w:val="20"/>
        </w:rPr>
        <w:t>WEGGELOOPEN, sedert Zondag een hond, Spaniel, 8 mnd. oud, wit met zwart gevlekte kop en verder heelemaal zwart. Tegen bel. terug t</w:t>
      </w:r>
      <w:r>
        <w:rPr>
          <w:rFonts w:ascii="Arial" w:eastAsia="Arial Unicode MS" w:hAnsi="Arial" w:cs="Arial"/>
          <w:sz w:val="20"/>
          <w:szCs w:val="20"/>
        </w:rPr>
        <w:t>e</w:t>
      </w:r>
      <w:r w:rsidRPr="005B429D">
        <w:rPr>
          <w:rFonts w:ascii="Arial" w:eastAsia="Arial Unicode MS" w:hAnsi="Arial" w:cs="Arial"/>
          <w:sz w:val="20"/>
          <w:szCs w:val="20"/>
        </w:rPr>
        <w:t xml:space="preserve"> bezorgen bij A. EIJKEMANS, Kluisstr. E 11b Schijndel.</w:t>
      </w:r>
    </w:p>
    <w:p w:rsidR="005B429D" w:rsidRDefault="005B429D" w:rsidP="005B429D">
      <w:pPr>
        <w:shd w:val="clear" w:color="auto" w:fill="FFFFFF"/>
        <w:jc w:val="both"/>
        <w:rPr>
          <w:rFonts w:ascii="Arial" w:eastAsia="Arial Unicode MS" w:hAnsi="Arial" w:cs="Arial"/>
          <w:sz w:val="20"/>
          <w:szCs w:val="20"/>
        </w:rPr>
      </w:pPr>
    </w:p>
    <w:p w:rsidR="005B429D" w:rsidRDefault="005B429D" w:rsidP="005B429D">
      <w:pPr>
        <w:shd w:val="clear" w:color="auto" w:fill="FFFFFF"/>
        <w:jc w:val="both"/>
        <w:rPr>
          <w:rFonts w:ascii="Arial" w:eastAsia="Arial Unicode MS" w:hAnsi="Arial" w:cs="Arial"/>
          <w:sz w:val="20"/>
          <w:szCs w:val="20"/>
        </w:rPr>
      </w:pPr>
      <w:r w:rsidRPr="005B429D">
        <w:rPr>
          <w:rFonts w:ascii="Arial" w:eastAsia="Arial Unicode MS" w:hAnsi="Arial" w:cs="Arial"/>
          <w:sz w:val="20"/>
          <w:szCs w:val="20"/>
        </w:rPr>
        <w:t>SCHIJNDEL, 4 Juni. Gister-morgen werd in de par</w:t>
      </w:r>
      <w:r>
        <w:rPr>
          <w:rFonts w:ascii="Arial" w:eastAsia="Arial Unicode MS" w:hAnsi="Arial" w:cs="Arial"/>
          <w:sz w:val="20"/>
          <w:szCs w:val="20"/>
        </w:rPr>
        <w:t>oc</w:t>
      </w:r>
      <w:r w:rsidRPr="005B429D">
        <w:rPr>
          <w:rFonts w:ascii="Arial" w:eastAsia="Arial Unicode MS" w:hAnsi="Arial" w:cs="Arial"/>
          <w:sz w:val="20"/>
          <w:szCs w:val="20"/>
        </w:rPr>
        <w:t>hiekerk van St. Servatius door Pastoor G. van Dijk een plechtige H. Mis opgedragen voor de zielerust van de gesneuvelde Schijndelsche soldaten. Deze H. Mis werd o.m. bijgewoond door burgemeester Wijs, beide wethouders, gemeente-secretaris en den volledigen gemeenteraad.</w:t>
      </w:r>
    </w:p>
    <w:p w:rsidR="005B429D" w:rsidRPr="005B429D" w:rsidRDefault="005B429D" w:rsidP="005B429D">
      <w:pPr>
        <w:shd w:val="clear" w:color="auto" w:fill="FFFFFF"/>
        <w:jc w:val="both"/>
        <w:rPr>
          <w:rFonts w:ascii="Arial" w:eastAsia="Arial Unicode MS" w:hAnsi="Arial" w:cs="Arial"/>
          <w:sz w:val="20"/>
          <w:szCs w:val="20"/>
        </w:rPr>
      </w:pPr>
    </w:p>
    <w:p w:rsidR="001A1F5F" w:rsidRDefault="001A1F5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07-06-1940</w:t>
      </w:r>
    </w:p>
    <w:p w:rsidR="00232FA1" w:rsidRDefault="00232FA1" w:rsidP="005B7C13">
      <w:pPr>
        <w:shd w:val="clear" w:color="auto" w:fill="FFFFFF"/>
        <w:jc w:val="both"/>
        <w:rPr>
          <w:rFonts w:ascii="Arial" w:eastAsia="Times New Roman" w:hAnsi="Arial" w:cs="Arial"/>
          <w:color w:val="333333"/>
          <w:sz w:val="20"/>
          <w:szCs w:val="20"/>
          <w:lang w:eastAsia="nl-NL"/>
        </w:rPr>
      </w:pPr>
    </w:p>
    <w:p w:rsidR="001A1F5F" w:rsidRPr="001A1F5F" w:rsidRDefault="001A1F5F" w:rsidP="005B7C13">
      <w:pPr>
        <w:shd w:val="clear" w:color="auto" w:fill="FFFFFF"/>
        <w:jc w:val="both"/>
        <w:outlineLvl w:val="2"/>
        <w:rPr>
          <w:rFonts w:ascii="Arial" w:eastAsia="Times New Roman" w:hAnsi="Arial" w:cs="Arial"/>
          <w:b/>
          <w:bCs/>
          <w:color w:val="333333"/>
          <w:sz w:val="20"/>
          <w:szCs w:val="20"/>
          <w:lang w:eastAsia="nl-NL"/>
        </w:rPr>
      </w:pPr>
      <w:r w:rsidRPr="001A1F5F">
        <w:rPr>
          <w:rFonts w:ascii="Arial" w:eastAsia="Times New Roman" w:hAnsi="Arial" w:cs="Arial"/>
          <w:b/>
          <w:bCs/>
          <w:color w:val="333333"/>
          <w:sz w:val="20"/>
          <w:szCs w:val="20"/>
          <w:lang w:eastAsia="nl-NL"/>
        </w:rPr>
        <w:t>KERKNIEUWS BENOEMINGEN IN ONS BISDOM.</w:t>
      </w:r>
    </w:p>
    <w:p w:rsidR="001A1F5F" w:rsidRPr="001A1F5F" w:rsidRDefault="001A1F5F" w:rsidP="005B7C13">
      <w:pPr>
        <w:shd w:val="clear" w:color="auto" w:fill="FFFFFF"/>
        <w:jc w:val="both"/>
        <w:rPr>
          <w:rFonts w:ascii="Arial" w:eastAsia="Times New Roman" w:hAnsi="Arial" w:cs="Arial"/>
          <w:color w:val="333333"/>
          <w:sz w:val="20"/>
          <w:szCs w:val="20"/>
          <w:lang w:eastAsia="nl-NL"/>
        </w:rPr>
      </w:pPr>
      <w:r w:rsidRPr="001A1F5F">
        <w:rPr>
          <w:rFonts w:ascii="Arial" w:eastAsia="Times New Roman" w:hAnsi="Arial" w:cs="Arial"/>
          <w:color w:val="333333"/>
          <w:sz w:val="20"/>
          <w:szCs w:val="20"/>
          <w:lang w:eastAsia="nl-NL"/>
        </w:rPr>
        <w:lastRenderedPageBreak/>
        <w:t>Z. H. Exc. de Bisschop van 's-Hertogenbosch heeft benoemd:</w:t>
      </w:r>
      <w:r>
        <w:rPr>
          <w:rFonts w:ascii="Arial" w:eastAsia="Times New Roman" w:hAnsi="Arial" w:cs="Arial"/>
          <w:color w:val="333333"/>
          <w:sz w:val="20"/>
          <w:szCs w:val="20"/>
          <w:lang w:eastAsia="nl-NL"/>
        </w:rPr>
        <w:t xml:space="preserve"> </w:t>
      </w:r>
      <w:r w:rsidRPr="001A1F5F">
        <w:rPr>
          <w:rFonts w:ascii="Arial" w:eastAsia="Times New Roman" w:hAnsi="Arial" w:cs="Arial"/>
          <w:color w:val="333333"/>
          <w:sz w:val="20"/>
          <w:szCs w:val="20"/>
          <w:lang w:eastAsia="nl-NL"/>
        </w:rPr>
        <w:t>tot Kerkmeester van de parochie van den H. Servatius te W</w:t>
      </w:r>
      <w:r>
        <w:rPr>
          <w:rFonts w:ascii="Arial" w:eastAsia="Times New Roman" w:hAnsi="Arial" w:cs="Arial"/>
          <w:color w:val="333333"/>
          <w:sz w:val="20"/>
          <w:szCs w:val="20"/>
          <w:lang w:eastAsia="nl-NL"/>
        </w:rPr>
        <w:t>ij</w:t>
      </w:r>
      <w:r w:rsidRPr="001A1F5F">
        <w:rPr>
          <w:rFonts w:ascii="Arial" w:eastAsia="Times New Roman" w:hAnsi="Arial" w:cs="Arial"/>
          <w:color w:val="333333"/>
          <w:sz w:val="20"/>
          <w:szCs w:val="20"/>
          <w:lang w:eastAsia="nl-NL"/>
        </w:rPr>
        <w:t>bosch- Schijndel den heer Christianus van Weert.</w:t>
      </w:r>
    </w:p>
    <w:p w:rsidR="002074E5" w:rsidRDefault="002074E5" w:rsidP="005B7C13">
      <w:pPr>
        <w:shd w:val="clear" w:color="auto" w:fill="FFFFFF"/>
        <w:jc w:val="both"/>
        <w:rPr>
          <w:rFonts w:ascii="Arial" w:eastAsia="Arial Unicode MS" w:hAnsi="Arial" w:cs="Arial"/>
          <w:b/>
          <w:sz w:val="20"/>
          <w:szCs w:val="20"/>
          <w:u w:val="single"/>
        </w:rPr>
      </w:pPr>
    </w:p>
    <w:p w:rsidR="002074E5" w:rsidRDefault="002074E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13-06-1940</w:t>
      </w:r>
    </w:p>
    <w:p w:rsidR="001A1F5F" w:rsidRDefault="001A1F5F" w:rsidP="005B7C13">
      <w:pPr>
        <w:shd w:val="clear" w:color="auto" w:fill="FFFFFF"/>
        <w:jc w:val="both"/>
        <w:rPr>
          <w:rFonts w:ascii="Arial" w:eastAsia="Times New Roman" w:hAnsi="Arial" w:cs="Arial"/>
          <w:color w:val="333333"/>
          <w:sz w:val="20"/>
          <w:szCs w:val="20"/>
          <w:lang w:eastAsia="nl-NL"/>
        </w:rPr>
      </w:pPr>
    </w:p>
    <w:p w:rsidR="008D763A" w:rsidRPr="008D763A" w:rsidRDefault="008D763A" w:rsidP="005B7C13">
      <w:pPr>
        <w:shd w:val="clear" w:color="auto" w:fill="FFFFFF"/>
        <w:jc w:val="both"/>
        <w:outlineLvl w:val="2"/>
        <w:rPr>
          <w:rFonts w:ascii="Arial" w:eastAsia="Times New Roman" w:hAnsi="Arial" w:cs="Arial"/>
          <w:b/>
          <w:bCs/>
          <w:color w:val="333333"/>
          <w:sz w:val="20"/>
          <w:szCs w:val="20"/>
          <w:lang w:eastAsia="nl-NL"/>
        </w:rPr>
      </w:pPr>
      <w:r w:rsidRPr="008D763A">
        <w:rPr>
          <w:rFonts w:ascii="Arial" w:eastAsia="Times New Roman" w:hAnsi="Arial" w:cs="Arial"/>
          <w:b/>
          <w:bCs/>
          <w:color w:val="333333"/>
          <w:sz w:val="20"/>
          <w:szCs w:val="20"/>
          <w:lang w:eastAsia="nl-NL"/>
        </w:rPr>
        <w:t>SPORT Gesneuvelde sportmenschen.</w:t>
      </w:r>
    </w:p>
    <w:p w:rsidR="008D763A" w:rsidRPr="008D763A" w:rsidRDefault="008D763A" w:rsidP="005B7C13">
      <w:pPr>
        <w:shd w:val="clear" w:color="auto" w:fill="FFFFFF"/>
        <w:jc w:val="both"/>
        <w:rPr>
          <w:rFonts w:ascii="Arial" w:eastAsia="Times New Roman" w:hAnsi="Arial" w:cs="Arial"/>
          <w:color w:val="333333"/>
          <w:sz w:val="20"/>
          <w:szCs w:val="20"/>
          <w:lang w:eastAsia="nl-NL"/>
        </w:rPr>
      </w:pPr>
      <w:r w:rsidRPr="008D763A">
        <w:rPr>
          <w:rFonts w:ascii="Arial" w:eastAsia="Times New Roman" w:hAnsi="Arial" w:cs="Arial"/>
          <w:color w:val="333333"/>
          <w:sz w:val="20"/>
          <w:szCs w:val="20"/>
          <w:lang w:eastAsia="nl-NL"/>
        </w:rPr>
        <w:t>Uit de derde lijst van gesneuvelde R. K. spor</w:t>
      </w:r>
      <w:r>
        <w:rPr>
          <w:rFonts w:ascii="Arial" w:eastAsia="Times New Roman" w:hAnsi="Arial" w:cs="Arial"/>
          <w:color w:val="333333"/>
          <w:sz w:val="20"/>
          <w:szCs w:val="20"/>
          <w:lang w:eastAsia="nl-NL"/>
        </w:rPr>
        <w:t>t</w:t>
      </w:r>
      <w:r w:rsidRPr="008D763A">
        <w:rPr>
          <w:rFonts w:ascii="Arial" w:eastAsia="Times New Roman" w:hAnsi="Arial" w:cs="Arial"/>
          <w:color w:val="333333"/>
          <w:sz w:val="20"/>
          <w:szCs w:val="20"/>
          <w:lang w:eastAsia="nl-NL"/>
        </w:rPr>
        <w:t xml:space="preserve">menschen welke Sport </w:t>
      </w:r>
      <w:r>
        <w:rPr>
          <w:rFonts w:ascii="Arial" w:eastAsia="Times New Roman" w:hAnsi="Arial" w:cs="Arial"/>
          <w:color w:val="333333"/>
          <w:sz w:val="20"/>
          <w:szCs w:val="20"/>
          <w:lang w:eastAsia="nl-NL"/>
        </w:rPr>
        <w:t>i</w:t>
      </w:r>
      <w:r w:rsidRPr="008D763A">
        <w:rPr>
          <w:rFonts w:ascii="Arial" w:eastAsia="Times New Roman" w:hAnsi="Arial" w:cs="Arial"/>
          <w:color w:val="333333"/>
          <w:sz w:val="20"/>
          <w:szCs w:val="20"/>
          <w:lang w:eastAsia="nl-NL"/>
        </w:rPr>
        <w:t>llustratie deze week geeft citeeren we enkele bekenden: Gijs van Wely van Groen Wit, Princenhage, die gedood werd bij een bomaanval te St. Niklaas; luit</w:t>
      </w:r>
      <w:r>
        <w:rPr>
          <w:rFonts w:ascii="Arial" w:eastAsia="Times New Roman" w:hAnsi="Arial" w:cs="Arial"/>
          <w:color w:val="333333"/>
          <w:sz w:val="20"/>
          <w:szCs w:val="20"/>
          <w:lang w:eastAsia="nl-NL"/>
        </w:rPr>
        <w:t xml:space="preserve"> van Beers bestuurslid van R.K.V</w:t>
      </w:r>
      <w:r w:rsidRPr="008D763A">
        <w:rPr>
          <w:rFonts w:ascii="Arial" w:eastAsia="Times New Roman" w:hAnsi="Arial" w:cs="Arial"/>
          <w:color w:val="333333"/>
          <w:sz w:val="20"/>
          <w:szCs w:val="20"/>
          <w:lang w:eastAsia="nl-NL"/>
        </w:rPr>
        <w:t>.</w:t>
      </w:r>
      <w:r>
        <w:rPr>
          <w:rFonts w:ascii="Arial" w:eastAsia="Times New Roman" w:hAnsi="Arial" w:cs="Arial"/>
          <w:color w:val="333333"/>
          <w:sz w:val="20"/>
          <w:szCs w:val="20"/>
          <w:lang w:eastAsia="nl-NL"/>
        </w:rPr>
        <w:t>V.</w:t>
      </w:r>
      <w:r w:rsidRPr="008D763A">
        <w:rPr>
          <w:rFonts w:ascii="Arial" w:eastAsia="Times New Roman" w:hAnsi="Arial" w:cs="Arial"/>
          <w:color w:val="333333"/>
          <w:sz w:val="20"/>
          <w:szCs w:val="20"/>
          <w:lang w:eastAsia="nl-NL"/>
        </w:rPr>
        <w:t xml:space="preserve"> Jeka te Breda, gedood te Veghel; Ant. v. Liempt, secretaris van de R.K.</w:t>
      </w:r>
      <w:r>
        <w:rPr>
          <w:rFonts w:ascii="Arial" w:eastAsia="Times New Roman" w:hAnsi="Arial" w:cs="Arial"/>
          <w:color w:val="333333"/>
          <w:sz w:val="20"/>
          <w:szCs w:val="20"/>
          <w:lang w:eastAsia="nl-NL"/>
        </w:rPr>
        <w:t>V.V</w:t>
      </w:r>
      <w:r w:rsidRPr="008D763A">
        <w:rPr>
          <w:rFonts w:ascii="Arial" w:eastAsia="Times New Roman" w:hAnsi="Arial" w:cs="Arial"/>
          <w:color w:val="333333"/>
          <w:sz w:val="20"/>
          <w:szCs w:val="20"/>
          <w:lang w:eastAsia="nl-NL"/>
        </w:rPr>
        <w:t xml:space="preserve">. Schijndel die viel als sergeant vliegenier-, tenslotte F. Broos, bekend </w:t>
      </w:r>
      <w:r w:rsidR="002074E5">
        <w:rPr>
          <w:rFonts w:ascii="Arial" w:eastAsia="Times New Roman" w:hAnsi="Arial" w:cs="Arial"/>
          <w:color w:val="333333"/>
          <w:sz w:val="20"/>
          <w:szCs w:val="20"/>
          <w:lang w:eastAsia="nl-NL"/>
        </w:rPr>
        <w:t>I</w:t>
      </w:r>
      <w:r w:rsidRPr="008D763A">
        <w:rPr>
          <w:rFonts w:ascii="Arial" w:eastAsia="Times New Roman" w:hAnsi="Arial" w:cs="Arial"/>
          <w:color w:val="333333"/>
          <w:sz w:val="20"/>
          <w:szCs w:val="20"/>
          <w:lang w:eastAsia="nl-NL"/>
        </w:rPr>
        <w:t>.V.C.</w:t>
      </w:r>
      <w:r w:rsidR="002074E5">
        <w:rPr>
          <w:rFonts w:ascii="Arial" w:eastAsia="Times New Roman" w:hAnsi="Arial" w:cs="Arial"/>
          <w:color w:val="333333"/>
          <w:sz w:val="20"/>
          <w:szCs w:val="20"/>
          <w:lang w:eastAsia="nl-NL"/>
        </w:rPr>
        <w:t>B</w:t>
      </w:r>
      <w:r w:rsidRPr="008D763A">
        <w:rPr>
          <w:rFonts w:ascii="Arial" w:eastAsia="Times New Roman" w:hAnsi="Arial" w:cs="Arial"/>
          <w:color w:val="333333"/>
          <w:sz w:val="20"/>
          <w:szCs w:val="20"/>
          <w:lang w:eastAsia="nl-NL"/>
        </w:rPr>
        <w:t>.</w:t>
      </w:r>
      <w:r w:rsidR="002074E5">
        <w:rPr>
          <w:rFonts w:ascii="Arial" w:eastAsia="Times New Roman" w:hAnsi="Arial" w:cs="Arial"/>
          <w:color w:val="333333"/>
          <w:sz w:val="20"/>
          <w:szCs w:val="20"/>
          <w:lang w:eastAsia="nl-NL"/>
        </w:rPr>
        <w:t xml:space="preserve"> </w:t>
      </w:r>
      <w:r w:rsidRPr="008D763A">
        <w:rPr>
          <w:rFonts w:ascii="Arial" w:eastAsia="Times New Roman" w:hAnsi="Arial" w:cs="Arial"/>
          <w:color w:val="333333"/>
          <w:sz w:val="20"/>
          <w:szCs w:val="20"/>
          <w:lang w:eastAsia="nl-NL"/>
        </w:rPr>
        <w:t>scheidsrechter die te Helmond is gevallen.</w:t>
      </w:r>
    </w:p>
    <w:p w:rsidR="00F90112" w:rsidRDefault="00F90112" w:rsidP="005B7C13">
      <w:pPr>
        <w:shd w:val="clear" w:color="auto" w:fill="FFFFFF"/>
        <w:jc w:val="both"/>
        <w:rPr>
          <w:rFonts w:ascii="Arial" w:eastAsia="Arial Unicode MS" w:hAnsi="Arial" w:cs="Arial"/>
          <w:sz w:val="20"/>
          <w:szCs w:val="20"/>
        </w:rPr>
      </w:pPr>
    </w:p>
    <w:p w:rsidR="00DA2959" w:rsidRPr="00DA2959" w:rsidRDefault="00DA2959" w:rsidP="00DA2959">
      <w:pPr>
        <w:shd w:val="clear" w:color="auto" w:fill="FFFFFF"/>
        <w:jc w:val="both"/>
        <w:rPr>
          <w:rFonts w:ascii="Arial" w:eastAsia="Arial Unicode MS" w:hAnsi="Arial" w:cs="Arial"/>
          <w:b/>
          <w:bCs/>
          <w:sz w:val="20"/>
          <w:szCs w:val="20"/>
          <w:u w:val="single"/>
        </w:rPr>
      </w:pPr>
      <w:r w:rsidRPr="00DA295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w:t>
      </w:r>
      <w:r w:rsidRPr="00DA2959">
        <w:rPr>
          <w:rFonts w:ascii="Arial" w:eastAsia="Arial Unicode MS" w:hAnsi="Arial" w:cs="Arial"/>
          <w:b/>
          <w:bCs/>
          <w:sz w:val="20"/>
          <w:szCs w:val="20"/>
          <w:u w:val="single"/>
        </w:rPr>
        <w:t>4-06-1940</w:t>
      </w:r>
    </w:p>
    <w:p w:rsidR="00DA2959" w:rsidRDefault="00DA2959" w:rsidP="005B7C13">
      <w:pPr>
        <w:shd w:val="clear" w:color="auto" w:fill="FFFFFF"/>
        <w:jc w:val="both"/>
        <w:rPr>
          <w:rFonts w:ascii="Arial" w:eastAsia="Arial Unicode MS" w:hAnsi="Arial" w:cs="Arial"/>
          <w:sz w:val="20"/>
          <w:szCs w:val="20"/>
        </w:rPr>
      </w:pPr>
    </w:p>
    <w:p w:rsidR="005B429D" w:rsidRDefault="005B429D" w:rsidP="005B429D">
      <w:pPr>
        <w:shd w:val="clear" w:color="auto" w:fill="FFFFFF"/>
        <w:jc w:val="both"/>
        <w:rPr>
          <w:rFonts w:ascii="Arial" w:eastAsia="Arial Unicode MS" w:hAnsi="Arial" w:cs="Arial"/>
          <w:sz w:val="20"/>
          <w:szCs w:val="20"/>
        </w:rPr>
      </w:pPr>
      <w:r w:rsidRPr="005B429D">
        <w:rPr>
          <w:rFonts w:ascii="Arial" w:eastAsia="Arial Unicode MS" w:hAnsi="Arial" w:cs="Arial"/>
          <w:sz w:val="20"/>
          <w:szCs w:val="20"/>
        </w:rPr>
        <w:t>MERRIE. Te koop wegens afschaffing een beste Oldenburger 3</w:t>
      </w:r>
      <w:r w:rsidR="00DA2959">
        <w:rPr>
          <w:rFonts w:ascii="Arial" w:eastAsia="Arial Unicode MS" w:hAnsi="Arial" w:cs="Arial"/>
          <w:sz w:val="20"/>
          <w:szCs w:val="20"/>
        </w:rPr>
        <w:t>-</w:t>
      </w:r>
      <w:r w:rsidRPr="005B429D">
        <w:rPr>
          <w:rFonts w:ascii="Arial" w:eastAsia="Arial Unicode MS" w:hAnsi="Arial" w:cs="Arial"/>
          <w:sz w:val="20"/>
          <w:szCs w:val="20"/>
        </w:rPr>
        <w:t>jarige merrie, zonder gebreken, in en bij alles mak en een mooi dogkarretje en tilbury, zonder kap bij A. v. VEGHEL, tramstation, Schijndel.</w:t>
      </w:r>
    </w:p>
    <w:p w:rsidR="00DA2959" w:rsidRDefault="00DA2959" w:rsidP="005B429D">
      <w:pPr>
        <w:shd w:val="clear" w:color="auto" w:fill="FFFFFF"/>
        <w:jc w:val="both"/>
        <w:rPr>
          <w:rFonts w:ascii="Arial" w:eastAsia="Arial Unicode MS" w:hAnsi="Arial" w:cs="Arial"/>
          <w:sz w:val="20"/>
          <w:szCs w:val="20"/>
        </w:rPr>
      </w:pPr>
    </w:p>
    <w:p w:rsidR="00DA2959" w:rsidRDefault="00DA2959" w:rsidP="005B429D">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 xml:space="preserve">AARDAPPELS. Te koop beste Roodestar eetaardappels 3 ct, per kilo bij </w:t>
      </w:r>
    </w:p>
    <w:p w:rsidR="00DA2959" w:rsidRDefault="00DA2959" w:rsidP="005B429D">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M. v. d. SANGEN, Elschotstr. E 59, Schijndel.</w:t>
      </w:r>
    </w:p>
    <w:p w:rsidR="00DA2959" w:rsidRPr="005B429D" w:rsidRDefault="00DA2959" w:rsidP="005B429D">
      <w:pPr>
        <w:shd w:val="clear" w:color="auto" w:fill="FFFFFF"/>
        <w:jc w:val="both"/>
        <w:rPr>
          <w:rFonts w:ascii="Arial" w:eastAsia="Arial Unicode MS" w:hAnsi="Arial" w:cs="Arial"/>
          <w:sz w:val="20"/>
          <w:szCs w:val="20"/>
        </w:rPr>
      </w:pPr>
    </w:p>
    <w:p w:rsidR="00F90112" w:rsidRDefault="00F9011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14-06-1940</w:t>
      </w:r>
    </w:p>
    <w:p w:rsidR="001A1F5F" w:rsidRDefault="001A1F5F" w:rsidP="005B7C13">
      <w:pPr>
        <w:shd w:val="clear" w:color="auto" w:fill="FFFFFF"/>
        <w:jc w:val="both"/>
        <w:rPr>
          <w:rFonts w:ascii="Arial" w:eastAsia="Times New Roman" w:hAnsi="Arial" w:cs="Arial"/>
          <w:color w:val="333333"/>
          <w:sz w:val="20"/>
          <w:szCs w:val="20"/>
          <w:lang w:eastAsia="nl-NL"/>
        </w:rPr>
      </w:pPr>
    </w:p>
    <w:p w:rsidR="00F90112" w:rsidRDefault="00F90112" w:rsidP="005B7C13">
      <w:pPr>
        <w:shd w:val="clear" w:color="auto" w:fill="FFFFFF"/>
        <w:jc w:val="both"/>
        <w:outlineLvl w:val="2"/>
        <w:rPr>
          <w:rFonts w:ascii="Arial" w:eastAsia="Times New Roman" w:hAnsi="Arial" w:cs="Arial"/>
          <w:b/>
          <w:bCs/>
          <w:color w:val="333333"/>
          <w:sz w:val="20"/>
          <w:szCs w:val="20"/>
          <w:lang w:eastAsia="nl-NL"/>
        </w:rPr>
      </w:pPr>
      <w:r w:rsidRPr="00F90112">
        <w:rPr>
          <w:rFonts w:ascii="Arial" w:eastAsia="Times New Roman" w:hAnsi="Arial" w:cs="Arial"/>
          <w:b/>
          <w:bCs/>
          <w:color w:val="333333"/>
          <w:sz w:val="20"/>
          <w:szCs w:val="20"/>
          <w:lang w:eastAsia="nl-NL"/>
        </w:rPr>
        <w:t xml:space="preserve">SCHIJNDEL </w:t>
      </w:r>
    </w:p>
    <w:p w:rsidR="00F90112" w:rsidRPr="00F90112" w:rsidRDefault="00F90112" w:rsidP="005B7C13">
      <w:pPr>
        <w:shd w:val="clear" w:color="auto" w:fill="FFFFFF"/>
        <w:jc w:val="both"/>
        <w:outlineLvl w:val="2"/>
        <w:rPr>
          <w:rFonts w:ascii="Arial" w:eastAsia="Times New Roman" w:hAnsi="Arial" w:cs="Arial"/>
          <w:b/>
          <w:bCs/>
          <w:color w:val="333333"/>
          <w:sz w:val="20"/>
          <w:szCs w:val="20"/>
          <w:lang w:eastAsia="nl-NL"/>
        </w:rPr>
      </w:pPr>
      <w:r w:rsidRPr="00F90112">
        <w:rPr>
          <w:rFonts w:ascii="Arial" w:eastAsia="Times New Roman" w:hAnsi="Arial" w:cs="Arial"/>
          <w:b/>
          <w:bCs/>
          <w:color w:val="333333"/>
          <w:sz w:val="20"/>
          <w:szCs w:val="20"/>
          <w:lang w:eastAsia="nl-NL"/>
        </w:rPr>
        <w:t>MOTORONGEVAL.</w:t>
      </w:r>
    </w:p>
    <w:p w:rsidR="00F90112" w:rsidRPr="00F90112" w:rsidRDefault="00F90112" w:rsidP="005B7C13">
      <w:pPr>
        <w:shd w:val="clear" w:color="auto" w:fill="FFFFFF"/>
        <w:jc w:val="both"/>
        <w:rPr>
          <w:rFonts w:ascii="Arial" w:eastAsia="Times New Roman" w:hAnsi="Arial" w:cs="Arial"/>
          <w:color w:val="333333"/>
          <w:sz w:val="20"/>
          <w:szCs w:val="20"/>
          <w:lang w:eastAsia="nl-NL"/>
        </w:rPr>
      </w:pPr>
      <w:r w:rsidRPr="00F90112">
        <w:rPr>
          <w:rFonts w:ascii="Arial" w:eastAsia="Times New Roman" w:hAnsi="Arial" w:cs="Arial"/>
          <w:color w:val="333333"/>
          <w:sz w:val="20"/>
          <w:szCs w:val="20"/>
          <w:lang w:eastAsia="nl-NL"/>
        </w:rPr>
        <w:t>De heer Moorman uit Den Bosch had het ongeluk ter hoogte van villa De Borne in de Hoofdstraat alhier met zijn motor te slippen. Met verwondingen aan he</w:t>
      </w:r>
      <w:r>
        <w:rPr>
          <w:rFonts w:ascii="Arial" w:eastAsia="Times New Roman" w:hAnsi="Arial" w:cs="Arial"/>
          <w:color w:val="333333"/>
          <w:sz w:val="20"/>
          <w:szCs w:val="20"/>
          <w:lang w:eastAsia="nl-NL"/>
        </w:rPr>
        <w:t xml:space="preserve">t </w:t>
      </w:r>
      <w:r w:rsidRPr="00F90112">
        <w:rPr>
          <w:rFonts w:ascii="Arial" w:eastAsia="Times New Roman" w:hAnsi="Arial" w:cs="Arial"/>
          <w:color w:val="333333"/>
          <w:sz w:val="20"/>
          <w:szCs w:val="20"/>
          <w:lang w:eastAsia="nl-NL"/>
        </w:rPr>
        <w:t>gelaat werd het slachtoffer opgenomen en verbonden door dokter Verstrae</w:t>
      </w:r>
      <w:r>
        <w:rPr>
          <w:rFonts w:ascii="Arial" w:eastAsia="Times New Roman" w:hAnsi="Arial" w:cs="Arial"/>
          <w:color w:val="333333"/>
          <w:sz w:val="20"/>
          <w:szCs w:val="20"/>
          <w:lang w:eastAsia="nl-NL"/>
        </w:rPr>
        <w:t>t</w:t>
      </w:r>
      <w:r w:rsidRPr="00F90112">
        <w:rPr>
          <w:rFonts w:ascii="Arial" w:eastAsia="Times New Roman" w:hAnsi="Arial" w:cs="Arial"/>
          <w:color w:val="333333"/>
          <w:sz w:val="20"/>
          <w:szCs w:val="20"/>
          <w:lang w:eastAsia="nl-NL"/>
        </w:rPr>
        <w:t xml:space="preserve">en. De motor had eenig averij bekomen. Het slachtoffer werd </w:t>
      </w:r>
      <w:r>
        <w:rPr>
          <w:rFonts w:ascii="Arial" w:eastAsia="Times New Roman" w:hAnsi="Arial" w:cs="Arial"/>
          <w:color w:val="333333"/>
          <w:sz w:val="20"/>
          <w:szCs w:val="20"/>
          <w:lang w:eastAsia="nl-NL"/>
        </w:rPr>
        <w:t>ni</w:t>
      </w:r>
      <w:r w:rsidRPr="00F90112">
        <w:rPr>
          <w:rFonts w:ascii="Arial" w:eastAsia="Times New Roman" w:hAnsi="Arial" w:cs="Arial"/>
          <w:color w:val="333333"/>
          <w:sz w:val="20"/>
          <w:szCs w:val="20"/>
          <w:lang w:eastAsia="nl-NL"/>
        </w:rPr>
        <w:t>et naar huis</w:t>
      </w:r>
      <w:r>
        <w:rPr>
          <w:rFonts w:ascii="Arial" w:eastAsia="Times New Roman" w:hAnsi="Arial" w:cs="Arial"/>
          <w:color w:val="333333"/>
          <w:sz w:val="20"/>
          <w:szCs w:val="20"/>
          <w:lang w:eastAsia="nl-NL"/>
        </w:rPr>
        <w:t xml:space="preserve"> </w:t>
      </w:r>
      <w:r w:rsidRPr="00F90112">
        <w:rPr>
          <w:rFonts w:ascii="Arial" w:eastAsia="Times New Roman" w:hAnsi="Arial" w:cs="Arial"/>
          <w:color w:val="333333"/>
          <w:sz w:val="20"/>
          <w:szCs w:val="20"/>
          <w:lang w:eastAsia="nl-NL"/>
        </w:rPr>
        <w:t>vervoerd maar naar zijn oude kwartier in Schijndel waar hij als militair had gelegen.</w:t>
      </w:r>
    </w:p>
    <w:p w:rsidR="00612D55" w:rsidRDefault="00612D55" w:rsidP="005B7C13">
      <w:pPr>
        <w:shd w:val="clear" w:color="auto" w:fill="FFFFFF"/>
        <w:jc w:val="both"/>
        <w:rPr>
          <w:rFonts w:ascii="Arial" w:eastAsia="Arial Unicode MS" w:hAnsi="Arial" w:cs="Arial"/>
          <w:sz w:val="20"/>
          <w:szCs w:val="20"/>
        </w:rPr>
      </w:pPr>
    </w:p>
    <w:p w:rsidR="00DA2959" w:rsidRDefault="00DA2959" w:rsidP="005B7C13">
      <w:pPr>
        <w:shd w:val="clear" w:color="auto" w:fill="FFFFFF"/>
        <w:jc w:val="both"/>
        <w:rPr>
          <w:rFonts w:ascii="Arial" w:eastAsia="Arial Unicode MS" w:hAnsi="Arial" w:cs="Arial"/>
          <w:b/>
          <w:bCs/>
          <w:sz w:val="20"/>
          <w:szCs w:val="20"/>
          <w:u w:val="single"/>
        </w:rPr>
      </w:pPr>
      <w:r w:rsidRPr="00DA295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DA2959">
        <w:rPr>
          <w:rFonts w:ascii="Arial" w:eastAsia="Arial Unicode MS" w:hAnsi="Arial" w:cs="Arial"/>
          <w:b/>
          <w:bCs/>
          <w:sz w:val="20"/>
          <w:szCs w:val="20"/>
          <w:u w:val="single"/>
        </w:rPr>
        <w:t>-06-1940</w:t>
      </w:r>
    </w:p>
    <w:p w:rsidR="00DA2959" w:rsidRPr="00DA2959" w:rsidRDefault="00DA2959" w:rsidP="005B7C13">
      <w:pPr>
        <w:shd w:val="clear" w:color="auto" w:fill="FFFFFF"/>
        <w:jc w:val="both"/>
        <w:rPr>
          <w:rFonts w:ascii="Arial" w:eastAsia="Arial Unicode MS" w:hAnsi="Arial" w:cs="Arial"/>
          <w:sz w:val="20"/>
          <w:szCs w:val="20"/>
        </w:rPr>
      </w:pPr>
    </w:p>
    <w:p w:rsidR="00DA2959" w:rsidRDefault="00DA2959" w:rsidP="005B7C13">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 xml:space="preserve">SCHIJNDEL, 14 Juni. Er zijn in onze gemeente plannen in voorbereiding in verband met de leniging van den nood der tienduizenden landgenooten. Enkele leden van de Commissie van samenwerking, geassisteerd door leden van De Jonge Werkman, hebben zich met de uitvoering van dit prachtige liefdewerk belast. De stemming om rijkelijk te geven is er, want groot is de dankbaarheid om het voorrecht, dat onze gemeente voor allerlei rampen bleef gespaard. </w:t>
      </w:r>
    </w:p>
    <w:p w:rsidR="00DA2959" w:rsidRDefault="00DA2959" w:rsidP="005B7C13">
      <w:pPr>
        <w:shd w:val="clear" w:color="auto" w:fill="FFFFFF"/>
        <w:jc w:val="both"/>
        <w:rPr>
          <w:rFonts w:ascii="Arial" w:eastAsia="Arial Unicode MS" w:hAnsi="Arial" w:cs="Arial"/>
          <w:sz w:val="20"/>
          <w:szCs w:val="20"/>
        </w:rPr>
      </w:pPr>
    </w:p>
    <w:p w:rsidR="00DA2959" w:rsidRDefault="00DA2959" w:rsidP="005B7C13">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De jaarlijksche bedevaart der H. Familie alhier, die wegens de oorlogsomstandigheden was uitgesteld, zal nu doorgang vinden op Zondag 23 Juni a.s. De reis naar Handel wordt dit jaar niet gezamenlijk gemaakt, doch ieder maakt de reis op eigen gelegenheid, hetzij per fiets, hetzij te voet. Om 10 uur heeft te Handel de Hoogmis plaats, om 1 uur Rozenhoedje en gezang, om 2 uur Sacrementsprocessie en om 3 uur het Lof.</w:t>
      </w:r>
    </w:p>
    <w:p w:rsidR="00DA2959" w:rsidRDefault="00DA2959" w:rsidP="005B7C13">
      <w:pPr>
        <w:shd w:val="clear" w:color="auto" w:fill="FFFFFF"/>
        <w:jc w:val="both"/>
        <w:rPr>
          <w:rFonts w:ascii="Arial" w:eastAsia="Arial Unicode MS" w:hAnsi="Arial" w:cs="Arial"/>
          <w:sz w:val="20"/>
          <w:szCs w:val="20"/>
        </w:rPr>
      </w:pPr>
    </w:p>
    <w:p w:rsidR="00DA2959" w:rsidRPr="00DA2959" w:rsidRDefault="00DA2959" w:rsidP="00DA2959">
      <w:pPr>
        <w:shd w:val="clear" w:color="auto" w:fill="FFFFFF"/>
        <w:jc w:val="both"/>
        <w:rPr>
          <w:rFonts w:ascii="Arial" w:eastAsia="Arial Unicode MS" w:hAnsi="Arial" w:cs="Arial"/>
          <w:b/>
          <w:bCs/>
          <w:sz w:val="20"/>
          <w:szCs w:val="20"/>
          <w:u w:val="single"/>
        </w:rPr>
      </w:pPr>
      <w:r w:rsidRPr="00DA2959">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DA2959">
        <w:rPr>
          <w:rFonts w:ascii="Arial" w:eastAsia="Arial Unicode MS" w:hAnsi="Arial" w:cs="Arial"/>
          <w:b/>
          <w:bCs/>
          <w:sz w:val="20"/>
          <w:szCs w:val="20"/>
          <w:u w:val="single"/>
        </w:rPr>
        <w:t>-06-1940</w:t>
      </w:r>
    </w:p>
    <w:p w:rsidR="00DA2959" w:rsidRDefault="00DA2959" w:rsidP="005B7C13">
      <w:pPr>
        <w:shd w:val="clear" w:color="auto" w:fill="FFFFFF"/>
        <w:jc w:val="both"/>
        <w:rPr>
          <w:rFonts w:ascii="Arial" w:eastAsia="Arial Unicode MS" w:hAnsi="Arial" w:cs="Arial"/>
          <w:sz w:val="20"/>
          <w:szCs w:val="20"/>
        </w:rPr>
      </w:pPr>
    </w:p>
    <w:p w:rsidR="00DA2959" w:rsidRPr="00DA2959" w:rsidRDefault="00DA2959" w:rsidP="00DA2959">
      <w:pPr>
        <w:shd w:val="clear" w:color="auto" w:fill="FFFFFF"/>
        <w:jc w:val="both"/>
        <w:rPr>
          <w:rFonts w:ascii="Arial" w:eastAsia="Arial Unicode MS" w:hAnsi="Arial" w:cs="Arial"/>
          <w:b/>
          <w:sz w:val="20"/>
          <w:szCs w:val="20"/>
        </w:rPr>
      </w:pPr>
      <w:r w:rsidRPr="00DA2959">
        <w:rPr>
          <w:rFonts w:ascii="Arial" w:eastAsia="Arial Unicode MS" w:hAnsi="Arial" w:cs="Arial"/>
          <w:b/>
          <w:sz w:val="20"/>
          <w:szCs w:val="20"/>
        </w:rPr>
        <w:t xml:space="preserve">PLUNDERINGEN. </w:t>
      </w:r>
    </w:p>
    <w:p w:rsidR="00DA2959" w:rsidRPr="00DA2959" w:rsidRDefault="00DA2959" w:rsidP="00DA2959">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 xml:space="preserve">Door de rijkspolitie uit Schijndel werd voor den officier van justitie alhier geleid: K. J. Sch. 52 jaar, arbeider te Schijndel, als verdacht van diefstal van een rijwiel van een Ned. militair, gepleegd te Schijndel in Mei 1940. Door de gemeentepolitie uit Mill werd voor den officier van justitie alhier geleid: M. H. M. van 't L., 18 jaar, arbeider te Mill, als verdacht van diefstal van een rijwiel dat door vluchtelingen was achtergelaten, gepleegd te Mill op 13 Mei 1940. Door de rijkspolitie uit Veldhoven werd voor den officier van justitie alhier geleid: A. D., 37 jaar, schoenmaker te Veldhoven, als verdacht van rijwieldiefstal gepleegd te Eindhoven op 1 Juni 1940. Door de recherche uit Eindhoven werd voor den officier van justitie alhier geleid: Th. J. H. v. S., 42 jaar, koopman te Sittard, als verdacht van diefstal, gepleegd te Eindhoven op 12 Juni 1940. </w:t>
      </w:r>
    </w:p>
    <w:p w:rsidR="00DA2959" w:rsidRDefault="00DA2959" w:rsidP="005B7C13">
      <w:pPr>
        <w:shd w:val="clear" w:color="auto" w:fill="FFFFFF"/>
        <w:jc w:val="both"/>
        <w:rPr>
          <w:rFonts w:ascii="Arial" w:eastAsia="Arial Unicode MS" w:hAnsi="Arial" w:cs="Arial"/>
          <w:sz w:val="20"/>
          <w:szCs w:val="20"/>
        </w:rPr>
      </w:pPr>
    </w:p>
    <w:p w:rsidR="00DA2959" w:rsidRPr="00DA2959" w:rsidRDefault="00DA2959" w:rsidP="005B7C13">
      <w:pPr>
        <w:shd w:val="clear" w:color="auto" w:fill="FFFFFF"/>
        <w:jc w:val="both"/>
        <w:rPr>
          <w:rFonts w:ascii="Arial" w:eastAsia="Arial Unicode MS" w:hAnsi="Arial" w:cs="Arial"/>
          <w:b/>
          <w:sz w:val="20"/>
          <w:szCs w:val="20"/>
        </w:rPr>
      </w:pPr>
      <w:r w:rsidRPr="00DA2959">
        <w:rPr>
          <w:rFonts w:ascii="Arial" w:eastAsia="Arial Unicode MS" w:hAnsi="Arial" w:cs="Arial"/>
          <w:b/>
          <w:sz w:val="20"/>
          <w:szCs w:val="20"/>
        </w:rPr>
        <w:lastRenderedPageBreak/>
        <w:t>POLITIERECHTER.</w:t>
      </w:r>
    </w:p>
    <w:p w:rsidR="00DA2959" w:rsidRDefault="00DA2959" w:rsidP="00DA2959">
      <w:pPr>
        <w:shd w:val="clear" w:color="auto" w:fill="FFFFFF"/>
        <w:jc w:val="both"/>
        <w:rPr>
          <w:rFonts w:ascii="Arial" w:eastAsia="Arial Unicode MS" w:hAnsi="Arial" w:cs="Arial"/>
          <w:sz w:val="20"/>
          <w:szCs w:val="20"/>
        </w:rPr>
      </w:pPr>
      <w:r w:rsidRPr="00DA2959">
        <w:rPr>
          <w:rFonts w:ascii="Arial" w:eastAsia="Arial Unicode MS" w:hAnsi="Arial" w:cs="Arial"/>
          <w:sz w:val="20"/>
          <w:szCs w:val="20"/>
        </w:rPr>
        <w:t>Vernieling te Uden. Een koopman uit Schijndel had zich voor den politierechter te verantwoorden wegens vernieling van een glasruit bij den caféhouder J. v. d. Aa te Uden op 10 Maart j.</w:t>
      </w:r>
      <w:r>
        <w:rPr>
          <w:rFonts w:ascii="Arial" w:eastAsia="Arial Unicode MS" w:hAnsi="Arial" w:cs="Arial"/>
          <w:sz w:val="20"/>
          <w:szCs w:val="20"/>
        </w:rPr>
        <w:t>l</w:t>
      </w:r>
      <w:r w:rsidRPr="00DA2959">
        <w:rPr>
          <w:rFonts w:ascii="Arial" w:eastAsia="Arial Unicode MS" w:hAnsi="Arial" w:cs="Arial"/>
          <w:sz w:val="20"/>
          <w:szCs w:val="20"/>
        </w:rPr>
        <w:t>. Verdachte was niet ter zitting verschenen, zoodat zijn strafzaak bij verstek behandeld werd. De caféhouder J. v. d. Aa uit Uden werd als getuige gehoord en verklaarde, dat verdachte op genoemden datum bij hem in het café gekomen was. Hij had voor hem niet willen tappen, omdat de man dronken was. Verdachte was toen daar een kwartier op een stoel blijven zitten, waarna getuige een anderen gast, zekeren Viannen, die den Schijndelschen koopman kende, verzocht, hem aan een zacht lijntje te trachten uit het café weg te krijgen, omdat hij op die manier de klanten maar wegjoeg. Deze zorgde er voor, maar toen ze goed en wel buiten waren, werd er een ruit ingegooid en Viannen zei, dat verdachte dat had gedaan. Nadat ook Viannen nog als getuige was gehoord en verklaard had, te hebben gezien, dat verdachte de ruit ingooide, eischte de Officier van Justitie een geldboete van f 25, te vervangen door 25 dagen hechtenis.</w:t>
      </w:r>
      <w:r w:rsidR="00E736AF" w:rsidRPr="00E736AF">
        <w:rPr>
          <w:rFonts w:ascii="Arial" w:hAnsi="Arial" w:cs="Arial"/>
          <w:color w:val="222222"/>
        </w:rPr>
        <w:t xml:space="preserve"> </w:t>
      </w:r>
      <w:r w:rsidR="00E736AF" w:rsidRPr="00E736AF">
        <w:rPr>
          <w:rFonts w:ascii="Arial" w:eastAsia="Arial Unicode MS" w:hAnsi="Arial" w:cs="Arial"/>
          <w:sz w:val="20"/>
          <w:szCs w:val="20"/>
        </w:rPr>
        <w:t>De politierechter veroordeelde verdachte tot een geldboete van ƒ 15 of 15 dagen hechtenis.</w:t>
      </w:r>
    </w:p>
    <w:p w:rsidR="00E736AF" w:rsidRPr="00DA2959" w:rsidRDefault="00E736AF" w:rsidP="00DA2959">
      <w:pPr>
        <w:shd w:val="clear" w:color="auto" w:fill="FFFFFF"/>
        <w:jc w:val="both"/>
        <w:rPr>
          <w:rFonts w:ascii="Arial" w:eastAsia="Arial Unicode MS" w:hAnsi="Arial" w:cs="Arial"/>
          <w:sz w:val="20"/>
          <w:szCs w:val="20"/>
        </w:rPr>
      </w:pPr>
    </w:p>
    <w:p w:rsidR="00612D55" w:rsidRDefault="00612D5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18-06-1940</w:t>
      </w:r>
    </w:p>
    <w:p w:rsidR="002074E5" w:rsidRDefault="002074E5" w:rsidP="005B7C13">
      <w:pPr>
        <w:shd w:val="clear" w:color="auto" w:fill="FFFFFF"/>
        <w:jc w:val="both"/>
        <w:rPr>
          <w:rFonts w:ascii="Arial" w:eastAsia="Times New Roman" w:hAnsi="Arial" w:cs="Arial"/>
          <w:color w:val="333333"/>
          <w:sz w:val="20"/>
          <w:szCs w:val="20"/>
          <w:lang w:eastAsia="nl-NL"/>
        </w:rPr>
      </w:pPr>
    </w:p>
    <w:p w:rsidR="00612D55" w:rsidRPr="00612D55" w:rsidRDefault="00612D55" w:rsidP="005B7C13">
      <w:pPr>
        <w:shd w:val="clear" w:color="auto" w:fill="FFFFFF"/>
        <w:jc w:val="both"/>
        <w:outlineLvl w:val="2"/>
        <w:rPr>
          <w:rFonts w:ascii="Arial" w:eastAsia="Times New Roman" w:hAnsi="Arial" w:cs="Arial"/>
          <w:b/>
          <w:bCs/>
          <w:color w:val="333333"/>
          <w:sz w:val="20"/>
          <w:szCs w:val="20"/>
          <w:lang w:eastAsia="nl-NL"/>
        </w:rPr>
      </w:pPr>
      <w:r w:rsidRPr="00612D55">
        <w:rPr>
          <w:rFonts w:ascii="Arial" w:eastAsia="Times New Roman" w:hAnsi="Arial" w:cs="Arial"/>
          <w:b/>
          <w:bCs/>
          <w:color w:val="333333"/>
          <w:sz w:val="20"/>
          <w:szCs w:val="20"/>
          <w:lang w:eastAsia="nl-NL"/>
        </w:rPr>
        <w:t>PLUNDERINGEN.</w:t>
      </w:r>
    </w:p>
    <w:p w:rsidR="00612D55" w:rsidRPr="00612D55" w:rsidRDefault="00612D55" w:rsidP="005B7C13">
      <w:pPr>
        <w:shd w:val="clear" w:color="auto" w:fill="FFFFFF"/>
        <w:jc w:val="both"/>
        <w:rPr>
          <w:rFonts w:ascii="Arial" w:eastAsia="Times New Roman" w:hAnsi="Arial" w:cs="Arial"/>
          <w:color w:val="333333"/>
          <w:sz w:val="20"/>
          <w:szCs w:val="20"/>
          <w:lang w:eastAsia="nl-NL"/>
        </w:rPr>
      </w:pPr>
      <w:r w:rsidRPr="00612D55">
        <w:rPr>
          <w:rFonts w:ascii="Arial" w:eastAsia="Times New Roman" w:hAnsi="Arial" w:cs="Arial"/>
          <w:color w:val="333333"/>
          <w:sz w:val="20"/>
          <w:szCs w:val="20"/>
          <w:lang w:eastAsia="nl-NL"/>
        </w:rPr>
        <w:t xml:space="preserve">Door de Rijkspolitie of gemeentepolitie werden voor den officier van justitie alhier geleid: K. J. Sch. </w:t>
      </w:r>
      <w:r>
        <w:rPr>
          <w:rFonts w:ascii="Arial" w:eastAsia="Times New Roman" w:hAnsi="Arial" w:cs="Arial"/>
          <w:color w:val="333333"/>
          <w:sz w:val="20"/>
          <w:szCs w:val="20"/>
          <w:lang w:eastAsia="nl-NL"/>
        </w:rPr>
        <w:t>5</w:t>
      </w:r>
      <w:r w:rsidRPr="00612D55">
        <w:rPr>
          <w:rFonts w:ascii="Arial" w:eastAsia="Times New Roman" w:hAnsi="Arial" w:cs="Arial"/>
          <w:color w:val="333333"/>
          <w:sz w:val="20"/>
          <w:szCs w:val="20"/>
          <w:lang w:eastAsia="nl-NL"/>
        </w:rPr>
        <w:t>2 jaar arbeider, Schijndel, als verdacht van diefstal van een rijwiel van een Ned. militair gepleegd te Schijndel in Mei 1940. M. H. M. van 't L., 18 jaar, arbeider, Mill, als verdacht van diefstal van een rijwiel dat door vluchtelingen was achtergelaten, gepleegd te Mill op 13 Mei 1940; na door den rech</w:t>
      </w:r>
      <w:r w:rsidR="008E72AF">
        <w:rPr>
          <w:rFonts w:ascii="Arial" w:eastAsia="Times New Roman" w:hAnsi="Arial" w:cs="Arial"/>
          <w:color w:val="333333"/>
          <w:sz w:val="20"/>
          <w:szCs w:val="20"/>
          <w:lang w:eastAsia="nl-NL"/>
        </w:rPr>
        <w:t>t</w:t>
      </w:r>
      <w:r w:rsidRPr="00612D55">
        <w:rPr>
          <w:rFonts w:ascii="Arial" w:eastAsia="Times New Roman" w:hAnsi="Arial" w:cs="Arial"/>
          <w:color w:val="333333"/>
          <w:sz w:val="20"/>
          <w:szCs w:val="20"/>
          <w:lang w:eastAsia="nl-NL"/>
        </w:rPr>
        <w:t xml:space="preserve">er-commissaris te zijn gehoord werden zij ingesloten in het Huis van </w:t>
      </w:r>
      <w:r>
        <w:rPr>
          <w:rFonts w:ascii="Arial" w:eastAsia="Times New Roman" w:hAnsi="Arial" w:cs="Arial"/>
          <w:color w:val="333333"/>
          <w:sz w:val="20"/>
          <w:szCs w:val="20"/>
          <w:lang w:eastAsia="nl-NL"/>
        </w:rPr>
        <w:t>Bewaring.</w:t>
      </w:r>
    </w:p>
    <w:p w:rsidR="008E72AF" w:rsidRDefault="008E72AF" w:rsidP="005B7C13">
      <w:pPr>
        <w:shd w:val="clear" w:color="auto" w:fill="FFFFFF"/>
        <w:jc w:val="both"/>
        <w:rPr>
          <w:rFonts w:ascii="Arial" w:eastAsia="Arial Unicode MS" w:hAnsi="Arial" w:cs="Arial"/>
          <w:b/>
          <w:sz w:val="20"/>
          <w:szCs w:val="20"/>
          <w:u w:val="single"/>
        </w:rPr>
      </w:pPr>
    </w:p>
    <w:p w:rsidR="008E72AF" w:rsidRDefault="008E72A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21-06-1940</w:t>
      </w:r>
    </w:p>
    <w:p w:rsidR="00F90112" w:rsidRPr="008E72AF" w:rsidRDefault="00F90112" w:rsidP="005B7C13">
      <w:pPr>
        <w:shd w:val="clear" w:color="auto" w:fill="FFFFFF"/>
        <w:jc w:val="both"/>
        <w:rPr>
          <w:rFonts w:ascii="Arial" w:eastAsia="Times New Roman" w:hAnsi="Arial" w:cs="Arial"/>
          <w:color w:val="333333"/>
          <w:sz w:val="20"/>
          <w:szCs w:val="20"/>
          <w:lang w:eastAsia="nl-NL"/>
        </w:rPr>
      </w:pPr>
    </w:p>
    <w:p w:rsidR="008E72AF" w:rsidRDefault="008E72AF" w:rsidP="005B7C13">
      <w:pPr>
        <w:shd w:val="clear" w:color="auto" w:fill="FFFFFF"/>
        <w:jc w:val="both"/>
        <w:outlineLvl w:val="2"/>
        <w:rPr>
          <w:rFonts w:ascii="Arial" w:eastAsia="Times New Roman" w:hAnsi="Arial" w:cs="Arial"/>
          <w:b/>
          <w:bCs/>
          <w:color w:val="333333"/>
          <w:sz w:val="20"/>
          <w:szCs w:val="20"/>
          <w:lang w:eastAsia="nl-NL"/>
        </w:rPr>
      </w:pPr>
      <w:r w:rsidRPr="008E72AF">
        <w:rPr>
          <w:rFonts w:ascii="Arial" w:eastAsia="Times New Roman" w:hAnsi="Arial" w:cs="Arial"/>
          <w:b/>
          <w:bCs/>
          <w:color w:val="333333"/>
          <w:sz w:val="20"/>
          <w:szCs w:val="20"/>
          <w:lang w:eastAsia="nl-NL"/>
        </w:rPr>
        <w:t xml:space="preserve">SCHIJNDEL </w:t>
      </w:r>
    </w:p>
    <w:p w:rsidR="008E72AF" w:rsidRPr="008E72AF" w:rsidRDefault="008E72AF" w:rsidP="005B7C13">
      <w:pPr>
        <w:shd w:val="clear" w:color="auto" w:fill="FFFFFF"/>
        <w:jc w:val="both"/>
        <w:outlineLvl w:val="2"/>
        <w:rPr>
          <w:rFonts w:ascii="Arial" w:eastAsia="Times New Roman" w:hAnsi="Arial" w:cs="Arial"/>
          <w:b/>
          <w:bCs/>
          <w:color w:val="333333"/>
          <w:sz w:val="20"/>
          <w:szCs w:val="20"/>
          <w:lang w:eastAsia="nl-NL"/>
        </w:rPr>
      </w:pPr>
      <w:r w:rsidRPr="008E72AF">
        <w:rPr>
          <w:rFonts w:ascii="Arial" w:eastAsia="Times New Roman" w:hAnsi="Arial" w:cs="Arial"/>
          <w:b/>
          <w:bCs/>
          <w:color w:val="333333"/>
          <w:sz w:val="20"/>
          <w:szCs w:val="20"/>
          <w:lang w:eastAsia="nl-NL"/>
        </w:rPr>
        <w:t>COMITé VAN ACTIE VOOR DE OORLOGSSLACHTOFFERS.</w:t>
      </w:r>
    </w:p>
    <w:p w:rsidR="008E72AF" w:rsidRPr="008E72AF" w:rsidRDefault="008E72AF" w:rsidP="005B7C13">
      <w:pPr>
        <w:shd w:val="clear" w:color="auto" w:fill="FFFFFF"/>
        <w:jc w:val="both"/>
        <w:rPr>
          <w:rFonts w:ascii="Arial" w:eastAsia="Times New Roman" w:hAnsi="Arial" w:cs="Arial"/>
          <w:color w:val="333333"/>
          <w:sz w:val="20"/>
          <w:szCs w:val="20"/>
          <w:lang w:eastAsia="nl-NL"/>
        </w:rPr>
      </w:pPr>
      <w:r w:rsidRPr="008E72AF">
        <w:rPr>
          <w:rFonts w:ascii="Arial" w:eastAsia="Times New Roman" w:hAnsi="Arial" w:cs="Arial"/>
          <w:color w:val="333333"/>
          <w:sz w:val="20"/>
          <w:szCs w:val="20"/>
          <w:lang w:eastAsia="nl-NL"/>
        </w:rPr>
        <w:t>Zaterdag a.s. 22 Juni zal in onze geheele gemeente de collecte worden gehouden voor de getroffen slachtoffers van den oorlog. Door de collectanten zal alles wat nog bruikbaar is gaarne in ontvangst worden genomen.</w:t>
      </w:r>
    </w:p>
    <w:p w:rsidR="00583FD3" w:rsidRDefault="00583FD3" w:rsidP="005B7C13">
      <w:pPr>
        <w:shd w:val="clear" w:color="auto" w:fill="FFFFFF"/>
        <w:jc w:val="both"/>
        <w:rPr>
          <w:rFonts w:ascii="Arial" w:eastAsia="Arial Unicode MS" w:hAnsi="Arial" w:cs="Arial"/>
          <w:b/>
          <w:sz w:val="20"/>
          <w:szCs w:val="20"/>
          <w:u w:val="single"/>
        </w:rPr>
      </w:pPr>
    </w:p>
    <w:p w:rsidR="00E736AF" w:rsidRPr="00E736AF" w:rsidRDefault="00E736AF" w:rsidP="00E736AF">
      <w:pPr>
        <w:shd w:val="clear" w:color="auto" w:fill="FFFFFF"/>
        <w:jc w:val="both"/>
        <w:rPr>
          <w:rFonts w:ascii="Arial" w:eastAsia="Arial Unicode MS" w:hAnsi="Arial" w:cs="Arial"/>
          <w:b/>
          <w:bCs/>
          <w:sz w:val="20"/>
          <w:szCs w:val="20"/>
          <w:u w:val="single"/>
        </w:rPr>
      </w:pPr>
      <w:r w:rsidRPr="00E736A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E736AF">
        <w:rPr>
          <w:rFonts w:ascii="Arial" w:eastAsia="Arial Unicode MS" w:hAnsi="Arial" w:cs="Arial"/>
          <w:b/>
          <w:bCs/>
          <w:sz w:val="20"/>
          <w:szCs w:val="20"/>
          <w:u w:val="single"/>
        </w:rPr>
        <w:t>-06-1940</w:t>
      </w:r>
    </w:p>
    <w:p w:rsidR="00E736AF" w:rsidRDefault="00E736AF" w:rsidP="005B7C13">
      <w:pPr>
        <w:shd w:val="clear" w:color="auto" w:fill="FFFFFF"/>
        <w:jc w:val="both"/>
        <w:rPr>
          <w:rFonts w:ascii="Arial" w:eastAsia="Arial Unicode MS" w:hAnsi="Arial" w:cs="Arial"/>
          <w:b/>
          <w:sz w:val="20"/>
          <w:szCs w:val="20"/>
          <w:u w:val="single"/>
        </w:rPr>
      </w:pPr>
    </w:p>
    <w:p w:rsidR="00E736AF" w:rsidRDefault="00E736AF" w:rsidP="00E736AF">
      <w:pPr>
        <w:shd w:val="clear" w:color="auto" w:fill="FFFFFF"/>
        <w:jc w:val="both"/>
        <w:rPr>
          <w:rFonts w:ascii="Arial" w:eastAsia="Arial Unicode MS" w:hAnsi="Arial" w:cs="Arial"/>
          <w:sz w:val="20"/>
          <w:szCs w:val="20"/>
        </w:rPr>
      </w:pPr>
      <w:r w:rsidRPr="00E736AF">
        <w:rPr>
          <w:rFonts w:ascii="Arial" w:eastAsia="Arial Unicode MS" w:hAnsi="Arial" w:cs="Arial"/>
          <w:sz w:val="20"/>
          <w:szCs w:val="20"/>
        </w:rPr>
        <w:t>H.H. KAPPERS. Biedt zich aan R. K. bediende, goed kunnende knippen en scheeren, liefst intern. Adres: J. PIJNENBURG, St. Servatiusstraat A 292b, Schijndel.</w:t>
      </w:r>
    </w:p>
    <w:p w:rsidR="00E736AF" w:rsidRDefault="00E736AF" w:rsidP="00E736AF">
      <w:pPr>
        <w:shd w:val="clear" w:color="auto" w:fill="FFFFFF"/>
        <w:jc w:val="both"/>
        <w:rPr>
          <w:rFonts w:ascii="Arial" w:eastAsia="Arial Unicode MS" w:hAnsi="Arial" w:cs="Arial"/>
          <w:sz w:val="20"/>
          <w:szCs w:val="20"/>
        </w:rPr>
      </w:pPr>
    </w:p>
    <w:p w:rsidR="00E736AF" w:rsidRPr="00E736AF" w:rsidRDefault="00E736AF" w:rsidP="00E736AF">
      <w:pPr>
        <w:shd w:val="clear" w:color="auto" w:fill="FFFFFF"/>
        <w:jc w:val="both"/>
        <w:rPr>
          <w:rFonts w:ascii="Arial" w:eastAsia="Arial Unicode MS" w:hAnsi="Arial" w:cs="Arial"/>
          <w:b/>
          <w:bCs/>
          <w:sz w:val="20"/>
          <w:szCs w:val="20"/>
          <w:u w:val="single"/>
        </w:rPr>
      </w:pPr>
      <w:r w:rsidRPr="00E736AF">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2</w:t>
      </w:r>
      <w:r w:rsidRPr="00E736AF">
        <w:rPr>
          <w:rFonts w:ascii="Arial" w:eastAsia="Arial Unicode MS" w:hAnsi="Arial" w:cs="Arial"/>
          <w:b/>
          <w:bCs/>
          <w:sz w:val="20"/>
          <w:szCs w:val="20"/>
          <w:u w:val="single"/>
        </w:rPr>
        <w:t>-06-1940</w:t>
      </w:r>
    </w:p>
    <w:p w:rsidR="00E736AF" w:rsidRDefault="00E736AF" w:rsidP="00E736AF">
      <w:pPr>
        <w:shd w:val="clear" w:color="auto" w:fill="FFFFFF"/>
        <w:jc w:val="both"/>
        <w:rPr>
          <w:rFonts w:ascii="Arial" w:eastAsia="Arial Unicode MS" w:hAnsi="Arial" w:cs="Arial"/>
          <w:sz w:val="20"/>
          <w:szCs w:val="20"/>
        </w:rPr>
      </w:pPr>
    </w:p>
    <w:p w:rsidR="00E736AF" w:rsidRDefault="00E736AF" w:rsidP="00E736AF">
      <w:pPr>
        <w:shd w:val="clear" w:color="auto" w:fill="FFFFFF"/>
        <w:jc w:val="both"/>
        <w:rPr>
          <w:rFonts w:ascii="Arial" w:eastAsia="Arial Unicode MS" w:hAnsi="Arial" w:cs="Arial"/>
          <w:sz w:val="20"/>
          <w:szCs w:val="20"/>
        </w:rPr>
      </w:pPr>
      <w:r w:rsidRPr="00E736AF">
        <w:rPr>
          <w:rFonts w:ascii="Arial" w:eastAsia="Arial Unicode MS" w:hAnsi="Arial" w:cs="Arial"/>
          <w:sz w:val="20"/>
          <w:szCs w:val="20"/>
        </w:rPr>
        <w:t>SCHIJNDEL, 19 Juni. Wij vermeldden reeds, dat de groote H. Familie van de parochie St. Servatius de j</w:t>
      </w:r>
      <w:r>
        <w:rPr>
          <w:rFonts w:ascii="Arial" w:eastAsia="Arial Unicode MS" w:hAnsi="Arial" w:cs="Arial"/>
          <w:sz w:val="20"/>
          <w:szCs w:val="20"/>
        </w:rPr>
        <w:t>aarlik</w:t>
      </w:r>
      <w:r w:rsidRPr="00E736AF">
        <w:rPr>
          <w:rFonts w:ascii="Arial" w:eastAsia="Arial Unicode MS" w:hAnsi="Arial" w:cs="Arial"/>
          <w:sz w:val="20"/>
          <w:szCs w:val="20"/>
        </w:rPr>
        <w:t>sche bedevaart naar Handel dit jaar op Zondag 23 Juni a.s. houdt en dat na de H. Mis van 5 uur, die speciaal voor de pelgrims wordt gecelebreerd, ieder op eigen gelegenheid te voet of per fiets de tocht moet maken. Thans kunnen we melden, dat voor de ouderen nog gelegenheid bestaat per autobus de reis te maken. Deze autobus vertrekt 's morgens half negen vanaf de markt. Men dient zich tevoren op te geven bi</w:t>
      </w:r>
      <w:r>
        <w:rPr>
          <w:rFonts w:ascii="Arial" w:eastAsia="Arial Unicode MS" w:hAnsi="Arial" w:cs="Arial"/>
          <w:sz w:val="20"/>
          <w:szCs w:val="20"/>
        </w:rPr>
        <w:t>j</w:t>
      </w:r>
      <w:r w:rsidRPr="00E736AF">
        <w:rPr>
          <w:rFonts w:ascii="Arial" w:eastAsia="Arial Unicode MS" w:hAnsi="Arial" w:cs="Arial"/>
          <w:sz w:val="20"/>
          <w:szCs w:val="20"/>
        </w:rPr>
        <w:t xml:space="preserve"> den heer Chr. v. d. Velden.</w:t>
      </w:r>
    </w:p>
    <w:p w:rsidR="00E736AF" w:rsidRDefault="00E736AF" w:rsidP="00E736AF">
      <w:pPr>
        <w:shd w:val="clear" w:color="auto" w:fill="FFFFFF"/>
        <w:jc w:val="both"/>
        <w:rPr>
          <w:rFonts w:ascii="Arial" w:eastAsia="Arial Unicode MS" w:hAnsi="Arial" w:cs="Arial"/>
          <w:sz w:val="20"/>
          <w:szCs w:val="20"/>
        </w:rPr>
      </w:pPr>
    </w:p>
    <w:p w:rsidR="00EE132E" w:rsidRPr="00EE132E" w:rsidRDefault="00EE132E" w:rsidP="00EE132E">
      <w:pPr>
        <w:shd w:val="clear" w:color="auto" w:fill="FFFFFF"/>
        <w:jc w:val="both"/>
        <w:rPr>
          <w:rFonts w:ascii="Arial" w:eastAsia="Arial Unicode MS" w:hAnsi="Arial" w:cs="Arial"/>
          <w:b/>
          <w:bCs/>
          <w:sz w:val="20"/>
          <w:szCs w:val="20"/>
          <w:u w:val="single"/>
        </w:rPr>
      </w:pPr>
      <w:r w:rsidRPr="00EE132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EE132E">
        <w:rPr>
          <w:rFonts w:ascii="Arial" w:eastAsia="Arial Unicode MS" w:hAnsi="Arial" w:cs="Arial"/>
          <w:b/>
          <w:bCs/>
          <w:sz w:val="20"/>
          <w:szCs w:val="20"/>
          <w:u w:val="single"/>
        </w:rPr>
        <w:t>-06-1940</w:t>
      </w:r>
    </w:p>
    <w:p w:rsidR="00EE132E" w:rsidRDefault="00EE132E" w:rsidP="00E736AF">
      <w:pPr>
        <w:shd w:val="clear" w:color="auto" w:fill="FFFFFF"/>
        <w:jc w:val="both"/>
        <w:rPr>
          <w:rFonts w:ascii="Arial" w:eastAsia="Arial Unicode MS" w:hAnsi="Arial" w:cs="Arial"/>
          <w:sz w:val="20"/>
          <w:szCs w:val="20"/>
        </w:rPr>
      </w:pPr>
    </w:p>
    <w:p w:rsidR="00EE132E" w:rsidRDefault="00EE132E" w:rsidP="00E736AF">
      <w:pPr>
        <w:shd w:val="clear" w:color="auto" w:fill="FFFFFF"/>
        <w:jc w:val="both"/>
        <w:rPr>
          <w:rFonts w:ascii="Arial" w:eastAsia="Arial Unicode MS" w:hAnsi="Arial" w:cs="Arial"/>
          <w:sz w:val="20"/>
          <w:szCs w:val="20"/>
        </w:rPr>
      </w:pPr>
      <w:r w:rsidRPr="00EE132E">
        <w:rPr>
          <w:rFonts w:ascii="Arial" w:eastAsia="Arial Unicode MS" w:hAnsi="Arial" w:cs="Arial"/>
          <w:sz w:val="20"/>
          <w:szCs w:val="20"/>
        </w:rPr>
        <w:t xml:space="preserve">CIRKELZAAG. Te koop gevraagd in goeden staat zijnde cirkelzaagblad 40—60 c.M. Diam. </w:t>
      </w:r>
    </w:p>
    <w:p w:rsidR="00EE132E" w:rsidRDefault="00EE132E" w:rsidP="00E736AF">
      <w:pPr>
        <w:shd w:val="clear" w:color="auto" w:fill="FFFFFF"/>
        <w:jc w:val="both"/>
        <w:rPr>
          <w:rFonts w:ascii="Arial" w:eastAsia="Arial Unicode MS" w:hAnsi="Arial" w:cs="Arial"/>
          <w:sz w:val="20"/>
          <w:szCs w:val="20"/>
        </w:rPr>
      </w:pPr>
      <w:r w:rsidRPr="00EE132E">
        <w:rPr>
          <w:rFonts w:ascii="Arial" w:eastAsia="Arial Unicode MS" w:hAnsi="Arial" w:cs="Arial"/>
          <w:sz w:val="20"/>
          <w:szCs w:val="20"/>
        </w:rPr>
        <w:t>GEBRS. VAN ROESSEL, Schoenhandel A15, Schijndel.</w:t>
      </w:r>
    </w:p>
    <w:p w:rsidR="00EE132E" w:rsidRPr="00E736AF" w:rsidRDefault="00EE132E" w:rsidP="00E736AF">
      <w:pPr>
        <w:shd w:val="clear" w:color="auto" w:fill="FFFFFF"/>
        <w:jc w:val="both"/>
        <w:rPr>
          <w:rFonts w:ascii="Arial" w:eastAsia="Arial Unicode MS" w:hAnsi="Arial" w:cs="Arial"/>
          <w:sz w:val="20"/>
          <w:szCs w:val="20"/>
        </w:rPr>
      </w:pPr>
    </w:p>
    <w:p w:rsidR="00583FD3" w:rsidRDefault="00583FD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25-06-1940</w:t>
      </w:r>
    </w:p>
    <w:p w:rsidR="00612D55" w:rsidRDefault="00612D55" w:rsidP="005B7C13">
      <w:pPr>
        <w:shd w:val="clear" w:color="auto" w:fill="FFFFFF"/>
        <w:jc w:val="both"/>
        <w:rPr>
          <w:rFonts w:ascii="Arial" w:eastAsia="Times New Roman" w:hAnsi="Arial" w:cs="Arial"/>
          <w:color w:val="333333"/>
          <w:sz w:val="20"/>
          <w:szCs w:val="20"/>
          <w:lang w:eastAsia="nl-NL"/>
        </w:rPr>
      </w:pPr>
    </w:p>
    <w:p w:rsidR="00706BAD" w:rsidRDefault="00706BAD" w:rsidP="005B7C13">
      <w:pPr>
        <w:shd w:val="clear" w:color="auto" w:fill="FFFFFF"/>
        <w:jc w:val="both"/>
        <w:outlineLvl w:val="2"/>
        <w:rPr>
          <w:rFonts w:ascii="Arial" w:eastAsia="Times New Roman" w:hAnsi="Arial" w:cs="Arial"/>
          <w:b/>
          <w:bCs/>
          <w:color w:val="333333"/>
          <w:sz w:val="20"/>
          <w:szCs w:val="20"/>
          <w:lang w:eastAsia="nl-NL"/>
        </w:rPr>
      </w:pPr>
      <w:r w:rsidRPr="00706BAD">
        <w:rPr>
          <w:rFonts w:ascii="Arial" w:eastAsia="Times New Roman" w:hAnsi="Arial" w:cs="Arial"/>
          <w:b/>
          <w:bCs/>
          <w:color w:val="333333"/>
          <w:sz w:val="20"/>
          <w:szCs w:val="20"/>
          <w:lang w:eastAsia="nl-NL"/>
        </w:rPr>
        <w:t xml:space="preserve">SCHIJNDEL </w:t>
      </w:r>
    </w:p>
    <w:p w:rsidR="00706BAD" w:rsidRPr="00706BAD" w:rsidRDefault="00706BAD" w:rsidP="005B7C13">
      <w:pPr>
        <w:shd w:val="clear" w:color="auto" w:fill="FFFFFF"/>
        <w:jc w:val="both"/>
        <w:outlineLvl w:val="2"/>
        <w:rPr>
          <w:rFonts w:ascii="Arial" w:eastAsia="Times New Roman" w:hAnsi="Arial" w:cs="Arial"/>
          <w:b/>
          <w:bCs/>
          <w:color w:val="333333"/>
          <w:sz w:val="20"/>
          <w:szCs w:val="20"/>
          <w:lang w:eastAsia="nl-NL"/>
        </w:rPr>
      </w:pPr>
      <w:r w:rsidRPr="00706BAD">
        <w:rPr>
          <w:rFonts w:ascii="Arial" w:eastAsia="Times New Roman" w:hAnsi="Arial" w:cs="Arial"/>
          <w:b/>
          <w:bCs/>
          <w:color w:val="333333"/>
          <w:sz w:val="20"/>
          <w:szCs w:val="20"/>
          <w:lang w:eastAsia="nl-NL"/>
        </w:rPr>
        <w:t>BEDEVAART H. FAMILIE NAAR HANDEL.</w:t>
      </w:r>
    </w:p>
    <w:p w:rsidR="00706BAD" w:rsidRPr="00706BAD" w:rsidRDefault="00706BAD" w:rsidP="005B7C13">
      <w:pPr>
        <w:shd w:val="clear" w:color="auto" w:fill="FFFFFF"/>
        <w:jc w:val="both"/>
        <w:rPr>
          <w:rFonts w:ascii="Arial" w:eastAsia="Times New Roman" w:hAnsi="Arial" w:cs="Arial"/>
          <w:color w:val="333333"/>
          <w:sz w:val="20"/>
          <w:szCs w:val="20"/>
          <w:lang w:eastAsia="nl-NL"/>
        </w:rPr>
      </w:pPr>
      <w:r w:rsidRPr="00706BAD">
        <w:rPr>
          <w:rFonts w:ascii="Arial" w:eastAsia="Times New Roman" w:hAnsi="Arial" w:cs="Arial"/>
          <w:color w:val="333333"/>
          <w:sz w:val="20"/>
          <w:szCs w:val="20"/>
          <w:lang w:eastAsia="nl-NL"/>
        </w:rPr>
        <w:t xml:space="preserve">Men schrijft ons van hoog geachte zijde: Zondag j.l. 23 Juni maakte de Aartsbroederschap van de H. Familie in de parochie van den 11. Servatius haar jaarlijksche bedevaart naar het genadeoord Handel. </w:t>
      </w:r>
      <w:r w:rsidRPr="00706BAD">
        <w:rPr>
          <w:rFonts w:ascii="Arial" w:eastAsia="Times New Roman" w:hAnsi="Arial" w:cs="Arial"/>
          <w:color w:val="333333"/>
          <w:sz w:val="20"/>
          <w:szCs w:val="20"/>
          <w:lang w:eastAsia="nl-NL"/>
        </w:rPr>
        <w:lastRenderedPageBreak/>
        <w:t>Vanwege de bu</w:t>
      </w:r>
      <w:r>
        <w:rPr>
          <w:rFonts w:ascii="Arial" w:eastAsia="Times New Roman" w:hAnsi="Arial" w:cs="Arial"/>
          <w:color w:val="333333"/>
          <w:sz w:val="20"/>
          <w:szCs w:val="20"/>
          <w:lang w:eastAsia="nl-NL"/>
        </w:rPr>
        <w:t>i</w:t>
      </w:r>
      <w:r w:rsidRPr="00706BAD">
        <w:rPr>
          <w:rFonts w:ascii="Arial" w:eastAsia="Times New Roman" w:hAnsi="Arial" w:cs="Arial"/>
          <w:color w:val="333333"/>
          <w:sz w:val="20"/>
          <w:szCs w:val="20"/>
          <w:lang w:eastAsia="nl-NL"/>
        </w:rPr>
        <w:t xml:space="preserve">ten, gewone omstandigheden kon dit keer geen gebruik van autobussen gemaakt worden. Ondanks dit gingen toch </w:t>
      </w:r>
      <w:r>
        <w:rPr>
          <w:rFonts w:ascii="Arial" w:eastAsia="Times New Roman" w:hAnsi="Arial" w:cs="Arial"/>
          <w:color w:val="333333"/>
          <w:sz w:val="20"/>
          <w:szCs w:val="20"/>
          <w:lang w:eastAsia="nl-NL"/>
        </w:rPr>
        <w:t>6</w:t>
      </w:r>
      <w:r w:rsidRPr="00706BAD">
        <w:rPr>
          <w:rFonts w:ascii="Arial" w:eastAsia="Times New Roman" w:hAnsi="Arial" w:cs="Arial"/>
          <w:color w:val="333333"/>
          <w:sz w:val="20"/>
          <w:szCs w:val="20"/>
          <w:lang w:eastAsia="nl-NL"/>
        </w:rPr>
        <w:t xml:space="preserve">00 a 700 Familiemannen per fiets ter bedevaart. Nadat 's morgens om 5 uur onder een speciale H. Mis allen ter H. Tafel waren genaderd, werd om 10 uur in Handel in de openlucht een plechtige Hoogmis opgedragen door een Pater van het Missiehuis te Gemert met assistentie van een Pater </w:t>
      </w:r>
      <w:r w:rsidR="00583FD3">
        <w:rPr>
          <w:rFonts w:ascii="Arial" w:eastAsia="Times New Roman" w:hAnsi="Arial" w:cs="Arial"/>
          <w:color w:val="333333"/>
          <w:sz w:val="20"/>
          <w:szCs w:val="20"/>
          <w:lang w:eastAsia="nl-NL"/>
        </w:rPr>
        <w:t>C</w:t>
      </w:r>
      <w:r w:rsidRPr="00706BAD">
        <w:rPr>
          <w:rFonts w:ascii="Arial" w:eastAsia="Times New Roman" w:hAnsi="Arial" w:cs="Arial"/>
          <w:color w:val="333333"/>
          <w:sz w:val="20"/>
          <w:szCs w:val="20"/>
          <w:lang w:eastAsia="nl-NL"/>
        </w:rPr>
        <w:t xml:space="preserve">apucijn en den Rector van Handel. De predicatie werd gehouden door een Eerw. Pater </w:t>
      </w:r>
      <w:r w:rsidR="00583FD3">
        <w:rPr>
          <w:rFonts w:ascii="Arial" w:eastAsia="Times New Roman" w:hAnsi="Arial" w:cs="Arial"/>
          <w:color w:val="333333"/>
          <w:sz w:val="20"/>
          <w:szCs w:val="20"/>
          <w:lang w:eastAsia="nl-NL"/>
        </w:rPr>
        <w:t>C</w:t>
      </w:r>
      <w:r w:rsidRPr="00706BAD">
        <w:rPr>
          <w:rFonts w:ascii="Arial" w:eastAsia="Times New Roman" w:hAnsi="Arial" w:cs="Arial"/>
          <w:color w:val="333333"/>
          <w:sz w:val="20"/>
          <w:szCs w:val="20"/>
          <w:lang w:eastAsia="nl-NL"/>
        </w:rPr>
        <w:t xml:space="preserve">apucijn die in zijn preek memoreerde de bescherming die het katholieke Brabant inzonderheid de Meijerij steeds en vooral in de bange oorlogsdagen van O. L. Vrouw genoten heeft. De gewijde redenaar wekte daarom zijn toehoorders op vertrouwen te hebben op God en de Moedermaagd die ons Brabanders nooit </w:t>
      </w:r>
      <w:r w:rsidR="00EE132E">
        <w:rPr>
          <w:rFonts w:ascii="Arial" w:eastAsia="Times New Roman" w:hAnsi="Arial" w:cs="Arial"/>
          <w:color w:val="333333"/>
          <w:sz w:val="20"/>
          <w:szCs w:val="20"/>
          <w:lang w:eastAsia="nl-NL"/>
        </w:rPr>
        <w:t>in</w:t>
      </w:r>
      <w:r w:rsidRPr="00706BAD">
        <w:rPr>
          <w:rFonts w:ascii="Arial" w:eastAsia="Times New Roman" w:hAnsi="Arial" w:cs="Arial"/>
          <w:color w:val="333333"/>
          <w:sz w:val="20"/>
          <w:szCs w:val="20"/>
          <w:lang w:eastAsia="nl-NL"/>
        </w:rPr>
        <w:t xml:space="preserve"> den steek gelaten hebben. Het zangkoor voerde onder directie van den heer van Bussel, ondanks zwakke bezetting de 3-stemmige Mis van Cuypers uit. Om 1 uur we</w:t>
      </w:r>
      <w:r w:rsidR="00583FD3">
        <w:rPr>
          <w:rFonts w:ascii="Arial" w:eastAsia="Times New Roman" w:hAnsi="Arial" w:cs="Arial"/>
          <w:color w:val="333333"/>
          <w:sz w:val="20"/>
          <w:szCs w:val="20"/>
          <w:lang w:eastAsia="nl-NL"/>
        </w:rPr>
        <w:t>rd</w:t>
      </w:r>
      <w:r w:rsidRPr="00706BAD">
        <w:rPr>
          <w:rFonts w:ascii="Arial" w:eastAsia="Times New Roman" w:hAnsi="Arial" w:cs="Arial"/>
          <w:color w:val="333333"/>
          <w:sz w:val="20"/>
          <w:szCs w:val="20"/>
          <w:lang w:eastAsia="nl-NL"/>
        </w:rPr>
        <w:t xml:space="preserve"> gezamenlijk het Rozenhoedje gebeden voor ieders speciale intenti</w:t>
      </w:r>
      <w:r w:rsidR="00583FD3">
        <w:rPr>
          <w:rFonts w:ascii="Arial" w:eastAsia="Times New Roman" w:hAnsi="Arial" w:cs="Arial"/>
          <w:color w:val="333333"/>
          <w:sz w:val="20"/>
          <w:szCs w:val="20"/>
          <w:lang w:eastAsia="nl-NL"/>
        </w:rPr>
        <w:t>es. De Sacramentsprocessie volg</w:t>
      </w:r>
      <w:r w:rsidRPr="00706BAD">
        <w:rPr>
          <w:rFonts w:ascii="Arial" w:eastAsia="Times New Roman" w:hAnsi="Arial" w:cs="Arial"/>
          <w:color w:val="333333"/>
          <w:sz w:val="20"/>
          <w:szCs w:val="20"/>
          <w:lang w:eastAsia="nl-NL"/>
        </w:rPr>
        <w:t>de om 2 uur. In overeenkomst met den ernst der tijden was er ditmaal geen uiterlijk vertoon. Muziek en vaandels ontbraken geheel. Nadat een kort Lof de bedevaart had besloten, werd de terugtocht aanvaard en was de goedgeslaagde bedetocht ten einde.</w:t>
      </w:r>
    </w:p>
    <w:p w:rsidR="003518B0" w:rsidRDefault="003518B0" w:rsidP="005B7C13">
      <w:pPr>
        <w:shd w:val="clear" w:color="auto" w:fill="FFFFFF"/>
        <w:jc w:val="both"/>
        <w:rPr>
          <w:rFonts w:ascii="Arial" w:eastAsia="Arial Unicode MS" w:hAnsi="Arial" w:cs="Arial"/>
          <w:b/>
          <w:sz w:val="20"/>
          <w:szCs w:val="20"/>
          <w:u w:val="single"/>
        </w:rPr>
      </w:pPr>
    </w:p>
    <w:p w:rsidR="00EE132E" w:rsidRPr="00EE132E" w:rsidRDefault="00EE132E" w:rsidP="00EE132E">
      <w:pPr>
        <w:shd w:val="clear" w:color="auto" w:fill="FFFFFF"/>
        <w:jc w:val="both"/>
        <w:rPr>
          <w:rFonts w:ascii="Arial" w:eastAsia="Arial Unicode MS" w:hAnsi="Arial" w:cs="Arial"/>
          <w:b/>
          <w:bCs/>
          <w:sz w:val="20"/>
          <w:szCs w:val="20"/>
          <w:u w:val="single"/>
        </w:rPr>
      </w:pPr>
      <w:r w:rsidRPr="00EE132E">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EE132E">
        <w:rPr>
          <w:rFonts w:ascii="Arial" w:eastAsia="Arial Unicode MS" w:hAnsi="Arial" w:cs="Arial"/>
          <w:b/>
          <w:bCs/>
          <w:sz w:val="20"/>
          <w:szCs w:val="20"/>
          <w:u w:val="single"/>
        </w:rPr>
        <w:t>-06-1940</w:t>
      </w:r>
    </w:p>
    <w:p w:rsidR="00EE132E" w:rsidRDefault="00EE132E" w:rsidP="005B7C13">
      <w:pPr>
        <w:shd w:val="clear" w:color="auto" w:fill="FFFFFF"/>
        <w:jc w:val="both"/>
        <w:rPr>
          <w:rFonts w:ascii="Arial" w:eastAsia="Arial Unicode MS" w:hAnsi="Arial" w:cs="Arial"/>
          <w:b/>
          <w:sz w:val="20"/>
          <w:szCs w:val="20"/>
          <w:u w:val="single"/>
        </w:rPr>
      </w:pPr>
    </w:p>
    <w:p w:rsidR="00EE132E" w:rsidRDefault="00EE132E" w:rsidP="00EE132E">
      <w:pPr>
        <w:shd w:val="clear" w:color="auto" w:fill="FFFFFF"/>
        <w:jc w:val="both"/>
        <w:rPr>
          <w:rFonts w:ascii="Arial" w:eastAsia="Arial Unicode MS" w:hAnsi="Arial" w:cs="Arial"/>
          <w:sz w:val="20"/>
          <w:szCs w:val="20"/>
        </w:rPr>
      </w:pPr>
      <w:r w:rsidRPr="00EE132E">
        <w:rPr>
          <w:rFonts w:ascii="Arial" w:eastAsia="Arial Unicode MS" w:hAnsi="Arial" w:cs="Arial"/>
          <w:sz w:val="20"/>
          <w:szCs w:val="20"/>
        </w:rPr>
        <w:t>SCHIJNDEL, 25 Jan. Zondag j.</w:t>
      </w:r>
      <w:r>
        <w:rPr>
          <w:rFonts w:ascii="Arial" w:eastAsia="Arial Unicode MS" w:hAnsi="Arial" w:cs="Arial"/>
          <w:sz w:val="20"/>
          <w:szCs w:val="20"/>
        </w:rPr>
        <w:t>l</w:t>
      </w:r>
      <w:r w:rsidRPr="00EE132E">
        <w:rPr>
          <w:rFonts w:ascii="Arial" w:eastAsia="Arial Unicode MS" w:hAnsi="Arial" w:cs="Arial"/>
          <w:sz w:val="20"/>
          <w:szCs w:val="20"/>
        </w:rPr>
        <w:t xml:space="preserve">. 23 Juni maakte de aartsbroederschap van de H. Familie in de parochie van den H. Servatius haar jaarlijksche bedevaart naar het genade-oord Handel. Wegens de buitengewone omstandigheden kon dit keer geen gebruik van autobussen gemaakt worden. Ondanks dit gingen toch 600 </w:t>
      </w:r>
      <w:r>
        <w:rPr>
          <w:rFonts w:ascii="Arial" w:eastAsia="Arial Unicode MS" w:hAnsi="Arial" w:cs="Arial"/>
          <w:sz w:val="20"/>
          <w:szCs w:val="20"/>
        </w:rPr>
        <w:t>á</w:t>
      </w:r>
      <w:r w:rsidRPr="00EE132E">
        <w:rPr>
          <w:rFonts w:ascii="Arial" w:eastAsia="Arial Unicode MS" w:hAnsi="Arial" w:cs="Arial"/>
          <w:sz w:val="20"/>
          <w:szCs w:val="20"/>
        </w:rPr>
        <w:t xml:space="preserve"> 700 Familiemannen per fiets ter bedevaart. Nadat 's morgens om 5 uur onder een speciale H. Mis allen ter H. Tafel waren genaderd, werd om 10 uur in Handel in de openlucht een plechtige Hoogmis opgedragen door een Pater van het Missiehuis te Gemert met assistentie van een Pater Capucijn en den Rector van Handel. De predicatie werd gehouden door den Pater Capucijn. Het zangkoor voerde onder directie van den heer van Bussel, ondanks zwakke bezetting de 3-stemmige Mis van </w:t>
      </w:r>
      <w:r>
        <w:rPr>
          <w:rFonts w:ascii="Arial" w:eastAsia="Arial Unicode MS" w:hAnsi="Arial" w:cs="Arial"/>
          <w:sz w:val="20"/>
          <w:szCs w:val="20"/>
        </w:rPr>
        <w:t>C</w:t>
      </w:r>
      <w:r w:rsidRPr="00EE132E">
        <w:rPr>
          <w:rFonts w:ascii="Arial" w:eastAsia="Arial Unicode MS" w:hAnsi="Arial" w:cs="Arial"/>
          <w:sz w:val="20"/>
          <w:szCs w:val="20"/>
        </w:rPr>
        <w:t>uypers uit. Om 1 uur werd gezamenlijk het Rozenhoedje gebeden voor ieders speciale intentie en voor de door den directeur aangegeven intenties. De Sacramentsprocessie volgde om 2 uur. In overeenkomst met den ernst der tijden was er ditmaal geen uiterlijk vertoon. Muziek en vaandels ontbraken geheel. Nadat een kort Lof de bedevaart had besloten werd de terugtocht aanvaard en was de goedgeslaagde bedetocht ten einde.</w:t>
      </w:r>
    </w:p>
    <w:p w:rsidR="00EE132E" w:rsidRDefault="00EE132E" w:rsidP="00EE132E">
      <w:pPr>
        <w:shd w:val="clear" w:color="auto" w:fill="FFFFFF"/>
        <w:jc w:val="both"/>
        <w:rPr>
          <w:rFonts w:ascii="Arial" w:eastAsia="Arial Unicode MS" w:hAnsi="Arial" w:cs="Arial"/>
          <w:sz w:val="20"/>
          <w:szCs w:val="20"/>
        </w:rPr>
      </w:pPr>
    </w:p>
    <w:p w:rsidR="008B3909" w:rsidRPr="008B3909" w:rsidRDefault="008B3909" w:rsidP="008B3909">
      <w:pPr>
        <w:shd w:val="clear" w:color="auto" w:fill="FFFFFF"/>
        <w:jc w:val="both"/>
        <w:rPr>
          <w:rFonts w:ascii="Arial" w:eastAsia="Arial Unicode MS" w:hAnsi="Arial" w:cs="Arial"/>
          <w:b/>
          <w:bCs/>
          <w:sz w:val="20"/>
          <w:szCs w:val="20"/>
          <w:u w:val="single"/>
        </w:rPr>
      </w:pPr>
      <w:r w:rsidRPr="008B3909">
        <w:rPr>
          <w:rFonts w:ascii="Arial" w:eastAsia="Arial Unicode MS" w:hAnsi="Arial" w:cs="Arial"/>
          <w:b/>
          <w:bCs/>
          <w:sz w:val="20"/>
          <w:szCs w:val="20"/>
          <w:u w:val="single"/>
        </w:rPr>
        <w:t>Provinciale Noordbrabantsche en 's Hertogenbossche courant 2</w:t>
      </w:r>
      <w:r w:rsidR="00C64262">
        <w:rPr>
          <w:rFonts w:ascii="Arial" w:eastAsia="Arial Unicode MS" w:hAnsi="Arial" w:cs="Arial"/>
          <w:b/>
          <w:bCs/>
          <w:sz w:val="20"/>
          <w:szCs w:val="20"/>
          <w:u w:val="single"/>
        </w:rPr>
        <w:t>9</w:t>
      </w:r>
      <w:r w:rsidRPr="008B3909">
        <w:rPr>
          <w:rFonts w:ascii="Arial" w:eastAsia="Arial Unicode MS" w:hAnsi="Arial" w:cs="Arial"/>
          <w:b/>
          <w:bCs/>
          <w:sz w:val="20"/>
          <w:szCs w:val="20"/>
          <w:u w:val="single"/>
        </w:rPr>
        <w:t>-06-1940</w:t>
      </w:r>
    </w:p>
    <w:p w:rsidR="008B3909" w:rsidRPr="008B3909" w:rsidRDefault="008B3909" w:rsidP="008B3909">
      <w:pPr>
        <w:shd w:val="clear" w:color="auto" w:fill="FFFFFF"/>
        <w:jc w:val="both"/>
        <w:rPr>
          <w:rFonts w:ascii="Arial" w:eastAsia="Arial Unicode MS" w:hAnsi="Arial" w:cs="Arial"/>
          <w:b/>
          <w:sz w:val="20"/>
          <w:szCs w:val="20"/>
          <w:u w:val="single"/>
        </w:rPr>
      </w:pPr>
    </w:p>
    <w:p w:rsidR="008B3909" w:rsidRDefault="008B3909" w:rsidP="008B3909">
      <w:pPr>
        <w:shd w:val="clear" w:color="auto" w:fill="FFFFFF"/>
        <w:jc w:val="both"/>
        <w:rPr>
          <w:rFonts w:ascii="Arial" w:eastAsia="Arial Unicode MS" w:hAnsi="Arial" w:cs="Arial"/>
          <w:sz w:val="20"/>
          <w:szCs w:val="20"/>
        </w:rPr>
      </w:pPr>
      <w:r w:rsidRPr="008B3909">
        <w:rPr>
          <w:rFonts w:ascii="Arial" w:eastAsia="Arial Unicode MS" w:hAnsi="Arial" w:cs="Arial"/>
          <w:sz w:val="20"/>
          <w:szCs w:val="20"/>
        </w:rPr>
        <w:t>NOTARIS J. F. BAGGEN te Schijndel, zal publiek VERK</w:t>
      </w:r>
      <w:r w:rsidR="00C64262">
        <w:rPr>
          <w:rFonts w:ascii="Arial" w:eastAsia="Arial Unicode MS" w:hAnsi="Arial" w:cs="Arial"/>
          <w:sz w:val="20"/>
          <w:szCs w:val="20"/>
        </w:rPr>
        <w:t>OO</w:t>
      </w:r>
      <w:r w:rsidRPr="008B3909">
        <w:rPr>
          <w:rFonts w:ascii="Arial" w:eastAsia="Arial Unicode MS" w:hAnsi="Arial" w:cs="Arial"/>
          <w:sz w:val="20"/>
          <w:szCs w:val="20"/>
        </w:rPr>
        <w:t>PEN: op Maandag 1 Juli 1940, v.m. 11 uur, in het café van FR. v. ALEBEEK te Schijndel, Boschweg, 8 PERC. HOOI GRAS, staande te Schijndel in het Lieseind, tegenover J. VAN DER HEIJDEN.</w:t>
      </w:r>
    </w:p>
    <w:p w:rsidR="00C64262" w:rsidRDefault="00C64262" w:rsidP="008B3909">
      <w:pPr>
        <w:shd w:val="clear" w:color="auto" w:fill="FFFFFF"/>
        <w:jc w:val="both"/>
        <w:rPr>
          <w:rFonts w:ascii="Arial" w:eastAsia="Arial Unicode MS" w:hAnsi="Arial" w:cs="Arial"/>
          <w:sz w:val="20"/>
          <w:szCs w:val="20"/>
        </w:rPr>
      </w:pPr>
    </w:p>
    <w:p w:rsidR="00095AD6" w:rsidRPr="00095AD6" w:rsidRDefault="00095AD6" w:rsidP="00095AD6">
      <w:pPr>
        <w:shd w:val="clear" w:color="auto" w:fill="FFFFFF"/>
        <w:jc w:val="both"/>
        <w:rPr>
          <w:rFonts w:ascii="Arial" w:eastAsia="Arial Unicode MS" w:hAnsi="Arial" w:cs="Arial"/>
          <w:b/>
          <w:bCs/>
          <w:sz w:val="20"/>
          <w:szCs w:val="20"/>
          <w:u w:val="single"/>
        </w:rPr>
      </w:pPr>
      <w:r w:rsidRPr="00095AD6">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095AD6">
        <w:rPr>
          <w:rFonts w:ascii="Arial" w:eastAsia="Arial Unicode MS" w:hAnsi="Arial" w:cs="Arial"/>
          <w:b/>
          <w:bCs/>
          <w:sz w:val="20"/>
          <w:szCs w:val="20"/>
          <w:u w:val="single"/>
        </w:rPr>
        <w:t>-0</w:t>
      </w:r>
      <w:r>
        <w:rPr>
          <w:rFonts w:ascii="Arial" w:eastAsia="Arial Unicode MS" w:hAnsi="Arial" w:cs="Arial"/>
          <w:b/>
          <w:bCs/>
          <w:sz w:val="20"/>
          <w:szCs w:val="20"/>
          <w:u w:val="single"/>
        </w:rPr>
        <w:t>7</w:t>
      </w:r>
      <w:r w:rsidRPr="00095AD6">
        <w:rPr>
          <w:rFonts w:ascii="Arial" w:eastAsia="Arial Unicode MS" w:hAnsi="Arial" w:cs="Arial"/>
          <w:b/>
          <w:bCs/>
          <w:sz w:val="20"/>
          <w:szCs w:val="20"/>
          <w:u w:val="single"/>
        </w:rPr>
        <w:t>-1940</w:t>
      </w:r>
    </w:p>
    <w:p w:rsidR="00095AD6" w:rsidRDefault="00095AD6" w:rsidP="008B3909">
      <w:pPr>
        <w:shd w:val="clear" w:color="auto" w:fill="FFFFFF"/>
        <w:jc w:val="both"/>
        <w:rPr>
          <w:rFonts w:ascii="Arial" w:eastAsia="Arial Unicode MS" w:hAnsi="Arial" w:cs="Arial"/>
          <w:sz w:val="20"/>
          <w:szCs w:val="20"/>
        </w:rPr>
      </w:pPr>
    </w:p>
    <w:p w:rsidR="00095AD6" w:rsidRPr="00095AD6" w:rsidRDefault="00095AD6" w:rsidP="00095AD6">
      <w:pPr>
        <w:shd w:val="clear" w:color="auto" w:fill="FFFFFF"/>
        <w:jc w:val="both"/>
        <w:rPr>
          <w:rFonts w:ascii="Arial" w:eastAsia="Arial Unicode MS" w:hAnsi="Arial" w:cs="Arial"/>
          <w:b/>
          <w:sz w:val="20"/>
          <w:szCs w:val="20"/>
        </w:rPr>
      </w:pPr>
      <w:r w:rsidRPr="00095AD6">
        <w:rPr>
          <w:rFonts w:ascii="Arial" w:eastAsia="Arial Unicode MS" w:hAnsi="Arial" w:cs="Arial"/>
          <w:b/>
          <w:sz w:val="20"/>
          <w:szCs w:val="20"/>
        </w:rPr>
        <w:t xml:space="preserve">Kinderhulp. </w:t>
      </w:r>
    </w:p>
    <w:p w:rsidR="00095AD6" w:rsidRPr="00095AD6" w:rsidRDefault="00095AD6" w:rsidP="00095AD6">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095AD6">
        <w:rPr>
          <w:rFonts w:ascii="Arial" w:eastAsia="Arial Unicode MS" w:hAnsi="Arial" w:cs="Arial"/>
          <w:sz w:val="20"/>
          <w:szCs w:val="20"/>
        </w:rPr>
        <w:t xml:space="preserve">N Schijndel is gisterenavond spontaan het initiatief genomen om Rotterdamsche kinderen, ten getale van honderd, een ongedwongen vacantie in het mooie en rustige Brabantsche dorp te verzekeren. Onmiddellijk gaven inwoners zich voor het lofwaardig doel op en werd een comité opgericht, dat zich met de leiding zal belasten. Ook in andere Nederlandsche gemeenten zou een dergelijk initiatief zijn genomen en in de provincie Groningen zijn er reeds ondergebracht. Men herinnert zich dat ook Nederlandsche kinderen zijn uitgenoodigd om in de Ostmark herstel en rust te vinden, zoodat er weldra voldoende gelegenheid en keuze zal zijn om de Rotterdamsche kinderen na weken van grooten angst en spanning een prettige vacantie te waarborgen. Het ware te wenschen dat het initiatief van Schijndel door vele Nederlandsche gemeenten werd overgenomen, want het getal van door den oorlog en door de bombardementen getroffen en wellicht nog te treffen Rotterdamsche families is zeer groot en de zorgen en nooden, waarin deze zijn gedompeld, moeten onwillekeurig drukken op de onschuldige kinderen, die deze hel van vernieling en ellende boven hun hoofdjes hebben zien losbreken en wier jeugdherinneringen tot aan hun dood zullen blijven vergald door de ontzettende uren, welke zij moesten doorstaan. Bij de Rotterdammertjes zullen ook weldra kinderen uit andere plaatsen — wij denken aan Den Helder — gevoegd worden, omdat ook die plaats zeer veel te doorstaan heeft gekregen. Nederland heeft in tijden van nood steeds het hart op de goede plaats en wanneer het kinderen betreft, is de </w:t>
      </w:r>
      <w:r w:rsidRPr="00095AD6">
        <w:rPr>
          <w:rFonts w:ascii="Arial" w:eastAsia="Arial Unicode MS" w:hAnsi="Arial" w:cs="Arial"/>
          <w:sz w:val="20"/>
          <w:szCs w:val="20"/>
        </w:rPr>
        <w:lastRenderedPageBreak/>
        <w:t xml:space="preserve">hulpvaardigheid groot en algemeen. Het zal dus niet verwonderen, wanneer het denkbeeld van Schijndel spoedig navolging zal vinden in tal van andere Nederlandsche gemeenten, die zich gaarne over het lot van Nederlandsche kinderen zullen ontfermen en aan wie de getroffen families even gaarne hun kroost zullen toevertrouwen, omdat zij dit het liefst zoo dicht mogelijk bij huis wenschen te zien en omdat tal van Nederlandsche gemeenten nog dermate veilig zijn dat opneming van kinderen veilig kan geschieden. Op die gronden verdient het initiatief van Schijndel aandacht en navolging. </w:t>
      </w:r>
    </w:p>
    <w:p w:rsidR="00095AD6" w:rsidRDefault="00095AD6" w:rsidP="008B3909">
      <w:pPr>
        <w:shd w:val="clear" w:color="auto" w:fill="FFFFFF"/>
        <w:jc w:val="both"/>
        <w:rPr>
          <w:rFonts w:ascii="Arial" w:eastAsia="Arial Unicode MS" w:hAnsi="Arial" w:cs="Arial"/>
          <w:sz w:val="20"/>
          <w:szCs w:val="20"/>
        </w:rPr>
      </w:pPr>
    </w:p>
    <w:p w:rsidR="00095AD6" w:rsidRPr="00095AD6" w:rsidRDefault="00095AD6" w:rsidP="00095AD6">
      <w:pPr>
        <w:shd w:val="clear" w:color="auto" w:fill="FFFFFF"/>
        <w:jc w:val="both"/>
        <w:rPr>
          <w:rFonts w:ascii="Arial" w:eastAsia="Arial Unicode MS" w:hAnsi="Arial" w:cs="Arial"/>
          <w:b/>
          <w:sz w:val="20"/>
          <w:szCs w:val="20"/>
        </w:rPr>
      </w:pPr>
      <w:r w:rsidRPr="00095AD6">
        <w:rPr>
          <w:rFonts w:ascii="Arial" w:eastAsia="Arial Unicode MS" w:hAnsi="Arial" w:cs="Arial"/>
          <w:b/>
          <w:sz w:val="20"/>
          <w:szCs w:val="20"/>
        </w:rPr>
        <w:t xml:space="preserve">SCHIJNDEL.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b/>
          <w:sz w:val="20"/>
          <w:szCs w:val="20"/>
        </w:rPr>
        <w:t>REORGANISATIE DER BRANDWEER</w:t>
      </w:r>
      <w:r w:rsidRPr="00095AD6">
        <w:rPr>
          <w:rFonts w:ascii="Arial" w:eastAsia="Arial Unicode MS" w:hAnsi="Arial" w:cs="Arial"/>
          <w:sz w:val="20"/>
          <w:szCs w:val="20"/>
        </w:rPr>
        <w:t xml:space="preserve">. </w:t>
      </w:r>
    </w:p>
    <w:p w:rsidR="00095AD6" w:rsidRDefault="00095AD6" w:rsidP="00095AD6">
      <w:pPr>
        <w:shd w:val="clear" w:color="auto" w:fill="FFFFFF"/>
        <w:jc w:val="both"/>
        <w:rPr>
          <w:rFonts w:ascii="Arial" w:eastAsia="Arial Unicode MS" w:hAnsi="Arial" w:cs="Arial"/>
          <w:sz w:val="20"/>
          <w:szCs w:val="20"/>
        </w:rPr>
      </w:pPr>
      <w:r>
        <w:rPr>
          <w:rFonts w:ascii="Arial" w:eastAsia="Arial Unicode MS" w:hAnsi="Arial" w:cs="Arial"/>
          <w:sz w:val="20"/>
          <w:szCs w:val="20"/>
        </w:rPr>
        <w:t>I</w:t>
      </w:r>
      <w:r w:rsidRPr="00095AD6">
        <w:rPr>
          <w:rFonts w:ascii="Arial" w:eastAsia="Arial Unicode MS" w:hAnsi="Arial" w:cs="Arial"/>
          <w:sz w:val="20"/>
          <w:szCs w:val="20"/>
        </w:rPr>
        <w:t xml:space="preserve">n de openbare raadsvergadering van Schijndel, Vrijdagmiddag, was het lid v. d. Coevering afwezig.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De voorzitter herdacht op pieuse wijze de helden die voor het vaderland hun leven offerden, waarbij de drie Schijndelsche burgers v. Liempt, v. d. Eerden en v. Roozendaal. Het gemeentebestuur overweegt een plan om hunne nagedachtenis blijvend in de raadzaal te eeren. Spr. spoorde vervolgens aan tot krachtige en eendrachtige samenwerking.</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Verzoekschrift tot verharding van den weg van café Vleuten tot v. Amstelstraat wordt naar B. en W. gerenvoyeerd.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Verzoek van bewoners Hermalen, achterste Hermalen en </w:t>
      </w:r>
      <w:r>
        <w:rPr>
          <w:rFonts w:ascii="Arial" w:eastAsia="Arial Unicode MS" w:hAnsi="Arial" w:cs="Arial"/>
          <w:sz w:val="20"/>
          <w:szCs w:val="20"/>
        </w:rPr>
        <w:t>K</w:t>
      </w:r>
      <w:r w:rsidRPr="00095AD6">
        <w:rPr>
          <w:rFonts w:ascii="Arial" w:eastAsia="Arial Unicode MS" w:hAnsi="Arial" w:cs="Arial"/>
          <w:sz w:val="20"/>
          <w:szCs w:val="20"/>
        </w:rPr>
        <w:t xml:space="preserve">eur om uitbreiding der electrificatie wordt eveneens naar B. en W. verwezen.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Onder dank voor de samenstellers wordt het rapport inzake Buitengewoon Lager Onderwijs voorloopig gedeponeerd.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B. en W. vragen ƒ2500 crediet voor nieuw brandweermateriaal, noodig tengevolge der tijds</w:t>
      </w:r>
      <w:r>
        <w:rPr>
          <w:rFonts w:ascii="Arial" w:eastAsia="Arial Unicode MS" w:hAnsi="Arial" w:cs="Arial"/>
          <w:sz w:val="20"/>
          <w:szCs w:val="20"/>
        </w:rPr>
        <w:t>-</w:t>
      </w:r>
      <w:r w:rsidRPr="00095AD6">
        <w:rPr>
          <w:rFonts w:ascii="Arial" w:eastAsia="Arial Unicode MS" w:hAnsi="Arial" w:cs="Arial"/>
          <w:sz w:val="20"/>
          <w:szCs w:val="20"/>
        </w:rPr>
        <w:t xml:space="preserve">omstandigheden. Men beschikt thans over twee wagentjes met totaal 450 M. slang, 2 straalpijpen, 2 standpijpen, ladders, drooginrichting, reparatiemiddelen, helmen, jassen enz. Een reorganisatie der brandweer staat op programma. Binnenkort moet ook worden overgegaan tot aanschaffing van schuimblusschers voor buitenwijken. De gevraagde credieten worden z.h.st. verleend.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Voor een pompinstallatie in het zwembad wordt ƒ 2000 toegestaan.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De jaarwedde van den agent arbeidsbemiddeling wordt op ƒ 200 gebracht.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 xml:space="preserve">Voor B-steun wordt ƒ 2042.15 toegestaan waarin ƒ517 voor de gemeente.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Na geheime zitting werd besloten tot grondaankoop aan de Servatiusstraat van de Ned. Herv. Gemeente en wel 27 M2. a ƒ 1.50 per M. en een perceeltje van Huis. en Erf groot 2 A. 58 c.A. voor ƒ 1300.</w:t>
      </w:r>
    </w:p>
    <w:p w:rsidR="00095AD6" w:rsidRDefault="00095AD6" w:rsidP="00095AD6">
      <w:pPr>
        <w:shd w:val="clear" w:color="auto" w:fill="FFFFFF"/>
        <w:jc w:val="both"/>
        <w:rPr>
          <w:rFonts w:ascii="Arial" w:eastAsia="Arial Unicode MS" w:hAnsi="Arial" w:cs="Arial"/>
          <w:sz w:val="20"/>
          <w:szCs w:val="20"/>
        </w:rPr>
      </w:pPr>
    </w:p>
    <w:p w:rsidR="007C19A9" w:rsidRPr="007C19A9" w:rsidRDefault="00095AD6" w:rsidP="00095AD6">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VACANTIE VOOR DE ROTTERDAMSCHE KINDEREN. </w:t>
      </w:r>
    </w:p>
    <w:p w:rsidR="00095AD6" w:rsidRPr="007C19A9" w:rsidRDefault="00095AD6" w:rsidP="00095AD6">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Een initiatief van den burgemeester van Schijndel. </w:t>
      </w:r>
    </w:p>
    <w:p w:rsidR="00095AD6" w:rsidRDefault="00095AD6" w:rsidP="00095AD6">
      <w:pPr>
        <w:shd w:val="clear" w:color="auto" w:fill="FFFFFF"/>
        <w:jc w:val="both"/>
        <w:rPr>
          <w:rFonts w:ascii="Arial" w:eastAsia="Arial Unicode MS" w:hAnsi="Arial" w:cs="Arial"/>
          <w:sz w:val="20"/>
          <w:szCs w:val="20"/>
        </w:rPr>
      </w:pPr>
      <w:r w:rsidRPr="00095AD6">
        <w:rPr>
          <w:rFonts w:ascii="Arial" w:eastAsia="Arial Unicode MS" w:hAnsi="Arial" w:cs="Arial"/>
          <w:sz w:val="20"/>
          <w:szCs w:val="20"/>
        </w:rPr>
        <w:t>Tijdens de pauze van het harmonieconcert dat Zondagavond te Schijndel plaats vond, richtte burgemeester Wijs zich tot de aanwezigen, op wie hij een beroep deed om minstens 100 kinderen van het zwaar getroffen Rotterdam in de Schijndelsche gezinnen onder te brengen voor een maand onbezorgde vacantie in de</w:t>
      </w:r>
      <w:r w:rsidR="007C19A9">
        <w:rPr>
          <w:rFonts w:ascii="Arial" w:eastAsia="Arial Unicode MS" w:hAnsi="Arial" w:cs="Arial"/>
          <w:sz w:val="20"/>
          <w:szCs w:val="20"/>
        </w:rPr>
        <w:t xml:space="preserve"> </w:t>
      </w:r>
      <w:r w:rsidRPr="00095AD6">
        <w:rPr>
          <w:rFonts w:ascii="Arial" w:eastAsia="Arial Unicode MS" w:hAnsi="Arial" w:cs="Arial"/>
          <w:sz w:val="20"/>
          <w:szCs w:val="20"/>
        </w:rPr>
        <w:t>landelijke omgeving. Nadat ook wethouder Jansen de woorden van den burgemeester had onderstreept, werd direct overeggaan tot de vorming van een comité, waarvan mevrouw Jansen-Verzijl het eere-voorz</w:t>
      </w:r>
      <w:r w:rsidR="007C19A9">
        <w:rPr>
          <w:rFonts w:ascii="Arial" w:eastAsia="Arial Unicode MS" w:hAnsi="Arial" w:cs="Arial"/>
          <w:sz w:val="20"/>
          <w:szCs w:val="20"/>
        </w:rPr>
        <w:t>i</w:t>
      </w:r>
      <w:r w:rsidRPr="00095AD6">
        <w:rPr>
          <w:rFonts w:ascii="Arial" w:eastAsia="Arial Unicode MS" w:hAnsi="Arial" w:cs="Arial"/>
          <w:sz w:val="20"/>
          <w:szCs w:val="20"/>
        </w:rPr>
        <w:t xml:space="preserve">tsterschap op zich nam. Spontaan melden zich verschillenden aan om op opneming van een Rotterdamsch kind in aanmerking te komen. Aanvragen worden spoedig ingewacht bij mevr. Jansen, Hoofdstraat A.22 te Schijndel, telefoon 331. </w:t>
      </w:r>
    </w:p>
    <w:p w:rsidR="00095AD6" w:rsidRPr="00095AD6" w:rsidRDefault="00095AD6" w:rsidP="00095AD6">
      <w:pPr>
        <w:shd w:val="clear" w:color="auto" w:fill="FFFFFF"/>
        <w:jc w:val="both"/>
        <w:rPr>
          <w:rFonts w:ascii="Arial" w:eastAsia="Arial Unicode MS" w:hAnsi="Arial" w:cs="Arial"/>
          <w:sz w:val="20"/>
          <w:szCs w:val="20"/>
        </w:rPr>
      </w:pPr>
    </w:p>
    <w:p w:rsidR="003518B0" w:rsidRDefault="003518B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01-07-1940</w:t>
      </w:r>
    </w:p>
    <w:p w:rsidR="008E72AF" w:rsidRDefault="008E72AF" w:rsidP="005B7C13">
      <w:pPr>
        <w:shd w:val="clear" w:color="auto" w:fill="FFFFFF"/>
        <w:jc w:val="both"/>
        <w:rPr>
          <w:rFonts w:ascii="Arial" w:eastAsia="Times New Roman" w:hAnsi="Arial" w:cs="Arial"/>
          <w:color w:val="333333"/>
          <w:sz w:val="20"/>
          <w:szCs w:val="20"/>
          <w:lang w:eastAsia="nl-NL"/>
        </w:rPr>
      </w:pPr>
    </w:p>
    <w:p w:rsidR="00EC0268" w:rsidRDefault="00EC0268" w:rsidP="005B7C13">
      <w:pPr>
        <w:shd w:val="clear" w:color="auto" w:fill="FFFFFF"/>
        <w:jc w:val="both"/>
        <w:outlineLvl w:val="2"/>
        <w:rPr>
          <w:rFonts w:ascii="Arial" w:eastAsia="Times New Roman" w:hAnsi="Arial" w:cs="Arial"/>
          <w:b/>
          <w:bCs/>
          <w:color w:val="333333"/>
          <w:sz w:val="20"/>
          <w:szCs w:val="20"/>
          <w:lang w:eastAsia="nl-NL"/>
        </w:rPr>
      </w:pPr>
      <w:r w:rsidRPr="00EC0268">
        <w:rPr>
          <w:rFonts w:ascii="Arial" w:eastAsia="Times New Roman" w:hAnsi="Arial" w:cs="Arial"/>
          <w:b/>
          <w:bCs/>
          <w:color w:val="333333"/>
          <w:sz w:val="20"/>
          <w:szCs w:val="20"/>
          <w:lang w:eastAsia="nl-NL"/>
        </w:rPr>
        <w:t xml:space="preserve">Raad van Schijndel. </w:t>
      </w:r>
    </w:p>
    <w:p w:rsidR="00EC0268" w:rsidRDefault="00EC0268" w:rsidP="005B7C13">
      <w:pPr>
        <w:shd w:val="clear" w:color="auto" w:fill="FFFFFF"/>
        <w:jc w:val="both"/>
        <w:outlineLvl w:val="2"/>
        <w:rPr>
          <w:rFonts w:ascii="Arial" w:eastAsia="Times New Roman" w:hAnsi="Arial" w:cs="Arial"/>
          <w:b/>
          <w:bCs/>
          <w:color w:val="333333"/>
          <w:sz w:val="20"/>
          <w:szCs w:val="20"/>
          <w:lang w:eastAsia="nl-NL"/>
        </w:rPr>
      </w:pPr>
      <w:r w:rsidRPr="00EC0268">
        <w:rPr>
          <w:rFonts w:ascii="Arial" w:eastAsia="Times New Roman" w:hAnsi="Arial" w:cs="Arial"/>
          <w:b/>
          <w:bCs/>
          <w:color w:val="333333"/>
          <w:sz w:val="20"/>
          <w:szCs w:val="20"/>
          <w:lang w:eastAsia="nl-NL"/>
        </w:rPr>
        <w:t xml:space="preserve">HERDENKING VAN DE GESNEUVELDEN. </w:t>
      </w:r>
    </w:p>
    <w:p w:rsidR="00EC0268" w:rsidRDefault="00EC0268" w:rsidP="005B7C13">
      <w:pPr>
        <w:shd w:val="clear" w:color="auto" w:fill="FFFFFF"/>
        <w:jc w:val="both"/>
        <w:outlineLvl w:val="2"/>
        <w:rPr>
          <w:rFonts w:ascii="Arial" w:eastAsia="Times New Roman" w:hAnsi="Arial" w:cs="Arial"/>
          <w:b/>
          <w:bCs/>
          <w:color w:val="333333"/>
          <w:sz w:val="20"/>
          <w:szCs w:val="20"/>
          <w:lang w:eastAsia="nl-NL"/>
        </w:rPr>
      </w:pPr>
      <w:r w:rsidRPr="00EC0268">
        <w:rPr>
          <w:rFonts w:ascii="Arial" w:eastAsia="Times New Roman" w:hAnsi="Arial" w:cs="Arial"/>
          <w:b/>
          <w:bCs/>
          <w:color w:val="333333"/>
          <w:sz w:val="20"/>
          <w:szCs w:val="20"/>
          <w:lang w:eastAsia="nl-NL"/>
        </w:rPr>
        <w:t>Credieten voor brandt</w:t>
      </w:r>
      <w:r>
        <w:rPr>
          <w:rFonts w:ascii="Arial" w:eastAsia="Times New Roman" w:hAnsi="Arial" w:cs="Arial"/>
          <w:b/>
          <w:bCs/>
          <w:color w:val="333333"/>
          <w:sz w:val="20"/>
          <w:szCs w:val="20"/>
          <w:lang w:eastAsia="nl-NL"/>
        </w:rPr>
        <w:t>w</w:t>
      </w:r>
      <w:r w:rsidRPr="00EC0268">
        <w:rPr>
          <w:rFonts w:ascii="Arial" w:eastAsia="Times New Roman" w:hAnsi="Arial" w:cs="Arial"/>
          <w:b/>
          <w:bCs/>
          <w:color w:val="333333"/>
          <w:sz w:val="20"/>
          <w:szCs w:val="20"/>
          <w:lang w:eastAsia="nl-NL"/>
        </w:rPr>
        <w:t xml:space="preserve">eer en badinrichting. </w:t>
      </w:r>
    </w:p>
    <w:p w:rsidR="00EC0268" w:rsidRPr="00EC0268" w:rsidRDefault="00EC0268" w:rsidP="005B7C13">
      <w:pPr>
        <w:shd w:val="clear" w:color="auto" w:fill="FFFFFF"/>
        <w:jc w:val="both"/>
        <w:outlineLvl w:val="2"/>
        <w:rPr>
          <w:rFonts w:ascii="Arial" w:eastAsia="Times New Roman" w:hAnsi="Arial" w:cs="Arial"/>
          <w:b/>
          <w:bCs/>
          <w:color w:val="333333"/>
          <w:sz w:val="20"/>
          <w:szCs w:val="20"/>
          <w:lang w:eastAsia="nl-NL"/>
        </w:rPr>
      </w:pPr>
      <w:r w:rsidRPr="00EC0268">
        <w:rPr>
          <w:rFonts w:ascii="Arial" w:eastAsia="Times New Roman" w:hAnsi="Arial" w:cs="Arial"/>
          <w:b/>
          <w:bCs/>
          <w:color w:val="333333"/>
          <w:sz w:val="20"/>
          <w:szCs w:val="20"/>
          <w:lang w:eastAsia="nl-NL"/>
        </w:rPr>
        <w:t>Dit jaar geen kermis.</w:t>
      </w:r>
    </w:p>
    <w:p w:rsidR="00EC0268" w:rsidRPr="00EC0268" w:rsidRDefault="00EC0268" w:rsidP="005B7C13">
      <w:pPr>
        <w:shd w:val="clear" w:color="auto" w:fill="FFFFFF"/>
        <w:jc w:val="both"/>
        <w:rPr>
          <w:rFonts w:ascii="Arial" w:eastAsia="Times New Roman" w:hAnsi="Arial" w:cs="Arial"/>
          <w:color w:val="333333"/>
          <w:sz w:val="20"/>
          <w:szCs w:val="20"/>
          <w:lang w:eastAsia="nl-NL"/>
        </w:rPr>
      </w:pPr>
      <w:r w:rsidRPr="00EC0268">
        <w:rPr>
          <w:rFonts w:ascii="Arial" w:eastAsia="Times New Roman" w:hAnsi="Arial" w:cs="Arial"/>
          <w:color w:val="333333"/>
          <w:sz w:val="20"/>
          <w:szCs w:val="20"/>
          <w:lang w:eastAsia="nl-NL"/>
        </w:rPr>
        <w:t>Onder voorzitterschap van burgemeester W. Wijs kwam de raad onze</w:t>
      </w:r>
      <w:r>
        <w:rPr>
          <w:rFonts w:ascii="Arial" w:eastAsia="Times New Roman" w:hAnsi="Arial" w:cs="Arial"/>
          <w:color w:val="333333"/>
          <w:sz w:val="20"/>
          <w:szCs w:val="20"/>
          <w:lang w:eastAsia="nl-NL"/>
        </w:rPr>
        <w:t xml:space="preserve">r gemeente in openbare zitting </w:t>
      </w:r>
      <w:r w:rsidRPr="00EC0268">
        <w:rPr>
          <w:rFonts w:ascii="Arial" w:eastAsia="Times New Roman" w:hAnsi="Arial" w:cs="Arial"/>
          <w:color w:val="333333"/>
          <w:sz w:val="20"/>
          <w:szCs w:val="20"/>
          <w:lang w:eastAsia="nl-NL"/>
        </w:rPr>
        <w:t xml:space="preserve">bijeen. Afwezig het lid van de Koevering. Na het gebed herdenkt de voorzitter de gesneuvelden van de gemeente n.l. de heeren van Liempd, van der Eerden en van Roozendaal. Zijn gedachten gaan uit naar de nabestaanden. Spreker vreest dat nog een </w:t>
      </w:r>
      <w:r>
        <w:rPr>
          <w:rFonts w:ascii="Arial" w:eastAsia="Times New Roman" w:hAnsi="Arial" w:cs="Arial"/>
          <w:color w:val="333333"/>
          <w:sz w:val="20"/>
          <w:szCs w:val="20"/>
          <w:lang w:eastAsia="nl-NL"/>
        </w:rPr>
        <w:t>Vierde naa</w:t>
      </w:r>
      <w:r w:rsidRPr="00EC0268">
        <w:rPr>
          <w:rFonts w:ascii="Arial" w:eastAsia="Times New Roman" w:hAnsi="Arial" w:cs="Arial"/>
          <w:color w:val="333333"/>
          <w:sz w:val="20"/>
          <w:szCs w:val="20"/>
          <w:lang w:eastAsia="nl-NL"/>
        </w:rPr>
        <w:t>m zal moeten toegevoegd worden.</w:t>
      </w:r>
    </w:p>
    <w:p w:rsidR="00EC0268" w:rsidRPr="00EC0268" w:rsidRDefault="00EC0268" w:rsidP="005B7C13">
      <w:pPr>
        <w:shd w:val="clear" w:color="auto" w:fill="FFFFFF"/>
        <w:jc w:val="both"/>
        <w:rPr>
          <w:rFonts w:ascii="Arial" w:eastAsia="Times New Roman" w:hAnsi="Arial" w:cs="Arial"/>
          <w:color w:val="333333"/>
          <w:sz w:val="20"/>
          <w:szCs w:val="20"/>
          <w:lang w:eastAsia="nl-NL"/>
        </w:rPr>
      </w:pPr>
      <w:r w:rsidRPr="00EC0268">
        <w:rPr>
          <w:rFonts w:ascii="Arial" w:eastAsia="Times New Roman" w:hAnsi="Arial" w:cs="Arial"/>
          <w:color w:val="333333"/>
          <w:sz w:val="20"/>
          <w:szCs w:val="20"/>
          <w:lang w:eastAsia="nl-NL"/>
        </w:rPr>
        <w:t xml:space="preserve">Hij verzoekt verder de raad aan B. en </w:t>
      </w:r>
      <w:r>
        <w:rPr>
          <w:rFonts w:ascii="Arial" w:eastAsia="Times New Roman" w:hAnsi="Arial" w:cs="Arial"/>
          <w:color w:val="333333"/>
          <w:sz w:val="20"/>
          <w:szCs w:val="20"/>
          <w:lang w:eastAsia="nl-NL"/>
        </w:rPr>
        <w:t>W</w:t>
      </w:r>
      <w:r w:rsidRPr="00EC0268">
        <w:rPr>
          <w:rFonts w:ascii="Arial" w:eastAsia="Times New Roman" w:hAnsi="Arial" w:cs="Arial"/>
          <w:color w:val="333333"/>
          <w:sz w:val="20"/>
          <w:szCs w:val="20"/>
          <w:lang w:eastAsia="nl-NL"/>
        </w:rPr>
        <w:t xml:space="preserve">. de toestemming te verleenen voor deze gesneuvelden een herinnering te mogen ontwerpen die voor eeuwig getuige zal zijn van de heldendood van deze Schijndelsche gesneuvelden. </w:t>
      </w:r>
      <w:r>
        <w:rPr>
          <w:rFonts w:ascii="Arial" w:eastAsia="Times New Roman" w:hAnsi="Arial" w:cs="Arial"/>
          <w:color w:val="333333"/>
          <w:sz w:val="20"/>
          <w:szCs w:val="20"/>
          <w:lang w:eastAsia="nl-NL"/>
        </w:rPr>
        <w:t>D</w:t>
      </w:r>
      <w:r w:rsidRPr="00EC0268">
        <w:rPr>
          <w:rFonts w:ascii="Arial" w:eastAsia="Times New Roman" w:hAnsi="Arial" w:cs="Arial"/>
          <w:color w:val="333333"/>
          <w:sz w:val="20"/>
          <w:szCs w:val="20"/>
          <w:lang w:eastAsia="nl-NL"/>
        </w:rPr>
        <w:t xml:space="preserve">e rede van den voorzitter werd door de raadsleden staande aangehoord. </w:t>
      </w:r>
      <w:r w:rsidRPr="00EC0268">
        <w:rPr>
          <w:rFonts w:ascii="Arial" w:eastAsia="Times New Roman" w:hAnsi="Arial" w:cs="Arial"/>
          <w:color w:val="333333"/>
          <w:sz w:val="20"/>
          <w:szCs w:val="20"/>
          <w:lang w:eastAsia="nl-NL"/>
        </w:rPr>
        <w:lastRenderedPageBreak/>
        <w:t xml:space="preserve">Alle ingekomen stukken worden voor kennisgeving aangenomen. Verzoekschrift van de bewoners van de Keur </w:t>
      </w:r>
      <w:r>
        <w:rPr>
          <w:rFonts w:ascii="Arial" w:eastAsia="Times New Roman" w:hAnsi="Arial" w:cs="Arial"/>
          <w:color w:val="333333"/>
          <w:sz w:val="20"/>
          <w:szCs w:val="20"/>
          <w:lang w:eastAsia="nl-NL"/>
        </w:rPr>
        <w:t>om</w:t>
      </w:r>
      <w:r w:rsidRPr="00EC0268">
        <w:rPr>
          <w:rFonts w:ascii="Arial" w:eastAsia="Times New Roman" w:hAnsi="Arial" w:cs="Arial"/>
          <w:color w:val="333333"/>
          <w:sz w:val="20"/>
          <w:szCs w:val="20"/>
          <w:lang w:eastAsia="nl-NL"/>
        </w:rPr>
        <w:t xml:space="preserve"> verharding van de weg vanaf van Vleuten naar de Jan van Amstelweg, wordt in handen van B. en W. gesteld voor nader onderzoek. Verzoekschrift van de bewoners van Hermalen; achterste Hermalen en Keur voor uitb</w:t>
      </w:r>
      <w:r>
        <w:rPr>
          <w:rFonts w:ascii="Arial" w:eastAsia="Times New Roman" w:hAnsi="Arial" w:cs="Arial"/>
          <w:color w:val="333333"/>
          <w:sz w:val="20"/>
          <w:szCs w:val="20"/>
          <w:lang w:eastAsia="nl-NL"/>
        </w:rPr>
        <w:t>reiding van het electrische net,</w:t>
      </w:r>
      <w:r w:rsidRPr="00EC0268">
        <w:rPr>
          <w:rFonts w:ascii="Arial" w:eastAsia="Times New Roman" w:hAnsi="Arial" w:cs="Arial"/>
          <w:color w:val="333333"/>
          <w:sz w:val="20"/>
          <w:szCs w:val="20"/>
          <w:lang w:eastAsia="nl-NL"/>
        </w:rPr>
        <w:t xml:space="preserve"> wordt in handen van B. en W. gegeven voor verder uitwerking. Aangeboden wordt een rapport in zake het Buitengewoon Lager Onderwijs in de gemeente. Door den voorzitter wordt een zeer breedvoerige uiteenzetting en toelichting gegeven. Hij brengt dank aan de samenstellers n.l. </w:t>
      </w:r>
      <w:r>
        <w:rPr>
          <w:rFonts w:ascii="Arial" w:eastAsia="Times New Roman" w:hAnsi="Arial" w:cs="Arial"/>
          <w:color w:val="333333"/>
          <w:sz w:val="20"/>
          <w:szCs w:val="20"/>
          <w:lang w:eastAsia="nl-NL"/>
        </w:rPr>
        <w:t>dh</w:t>
      </w:r>
      <w:r w:rsidRPr="00EC0268">
        <w:rPr>
          <w:rFonts w:ascii="Arial" w:eastAsia="Times New Roman" w:hAnsi="Arial" w:cs="Arial"/>
          <w:color w:val="333333"/>
          <w:sz w:val="20"/>
          <w:szCs w:val="20"/>
          <w:lang w:eastAsia="nl-NL"/>
        </w:rPr>
        <w:t>r. van Houten, pastoor van Dijk en de heeren Tibosch en van Bokhoven. Spreker hoopt spoedig een breedere gedac</w:t>
      </w:r>
      <w:r>
        <w:rPr>
          <w:rFonts w:ascii="Arial" w:eastAsia="Times New Roman" w:hAnsi="Arial" w:cs="Arial"/>
          <w:color w:val="333333"/>
          <w:sz w:val="20"/>
          <w:szCs w:val="20"/>
          <w:lang w:eastAsia="nl-NL"/>
        </w:rPr>
        <w:t>h</w:t>
      </w:r>
      <w:r w:rsidRPr="00EC0268">
        <w:rPr>
          <w:rFonts w:ascii="Arial" w:eastAsia="Times New Roman" w:hAnsi="Arial" w:cs="Arial"/>
          <w:color w:val="333333"/>
          <w:sz w:val="20"/>
          <w:szCs w:val="20"/>
          <w:lang w:eastAsia="nl-NL"/>
        </w:rPr>
        <w:t xml:space="preserve">tenwisseling met de raad over dit rapport te kunnen houden. De voorzitter deelt mede dat dit jaar geen kermis zal gehouden worden maar dat toch in de politieverordening een bepaling zal worden opgenomen over </w:t>
      </w:r>
      <w:r>
        <w:rPr>
          <w:rFonts w:ascii="Arial" w:eastAsia="Times New Roman" w:hAnsi="Arial" w:cs="Arial"/>
          <w:color w:val="333333"/>
          <w:sz w:val="20"/>
          <w:szCs w:val="20"/>
          <w:lang w:eastAsia="nl-NL"/>
        </w:rPr>
        <w:t>h</w:t>
      </w:r>
      <w:r w:rsidRPr="00EC0268">
        <w:rPr>
          <w:rFonts w:ascii="Arial" w:eastAsia="Times New Roman" w:hAnsi="Arial" w:cs="Arial"/>
          <w:color w:val="333333"/>
          <w:sz w:val="20"/>
          <w:szCs w:val="20"/>
          <w:lang w:eastAsia="nl-NL"/>
        </w:rPr>
        <w:t>et rijden met karretjes en auto's van z.g. snorders op bepaalde feestdagen. Deze bepaling zal gelden als verbod. De dagen zullen door B. en W. worden vastgesteld. Goedgekeurd wordt dat een bedrag van f 250 zal worden uitgetrokken voor de bestrijding van de coloradokever. Goedgekeurd wordt een verzoek om een crediet van f 2500 te verleenen voor de aanschaffing van nieuw brandweer materiaal. Aangeschaft zijn reeds in verband met de tijdsomstandigheden 2 wagentjes met volledig vervoer; 2 extra dubbele standpijpen niet straalpijpen; brandladders; brandhaken; droogrekken; helmen; jassen; gummielaarzen; 240 meter slang; reparatiemiddelen en herkenningsteekens. Als nieuwe commandant der brandweer werd benoemd de heer P. Bosmans. Voor de buitenwijken blijft het schuimkanon het ideaal. De voorzitter vindt het voorstel het oude nageziene materiaal voor de buitenwijken voorloopig te gebruiken go</w:t>
      </w:r>
      <w:r>
        <w:rPr>
          <w:rFonts w:ascii="Arial" w:eastAsia="Times New Roman" w:hAnsi="Arial" w:cs="Arial"/>
          <w:color w:val="333333"/>
          <w:sz w:val="20"/>
          <w:szCs w:val="20"/>
          <w:lang w:eastAsia="nl-NL"/>
        </w:rPr>
        <w:t>e</w:t>
      </w:r>
      <w:r w:rsidRPr="00EC0268">
        <w:rPr>
          <w:rFonts w:ascii="Arial" w:eastAsia="Times New Roman" w:hAnsi="Arial" w:cs="Arial"/>
          <w:color w:val="333333"/>
          <w:sz w:val="20"/>
          <w:szCs w:val="20"/>
          <w:lang w:eastAsia="nl-NL"/>
        </w:rPr>
        <w:t>d. Wel moeten de verschillende brandputten worden nagezien. Goedgekeurd wordt aan B. en W. een crediet te verlenen van f 2000 voor het aanleggen van een pompinstallatie bij het zwembad „Molenheide". Zeer waarschijnlijk zal een electrische installatie worden aangelegd. Door de commissie voor arbeidsbemiddeling is geadviseerd de ambtenaar voor de agent der arbeidsbemiddeling een jaarwedde toe te kennen van f 250. De directie van de werkloosheidsverzekering heeft geadviseerd een wedde toe te kennen van f 200. Hiervan zal dan 40 p</w:t>
      </w:r>
      <w:r w:rsidR="003518B0">
        <w:rPr>
          <w:rFonts w:ascii="Arial" w:eastAsia="Times New Roman" w:hAnsi="Arial" w:cs="Arial"/>
          <w:color w:val="333333"/>
          <w:sz w:val="20"/>
          <w:szCs w:val="20"/>
          <w:lang w:eastAsia="nl-NL"/>
        </w:rPr>
        <w:t>c</w:t>
      </w:r>
      <w:r w:rsidRPr="00EC0268">
        <w:rPr>
          <w:rFonts w:ascii="Arial" w:eastAsia="Times New Roman" w:hAnsi="Arial" w:cs="Arial"/>
          <w:color w:val="333333"/>
          <w:sz w:val="20"/>
          <w:szCs w:val="20"/>
          <w:lang w:eastAsia="nl-NL"/>
        </w:rPr>
        <w:t>t. door het Rijk worden voldaan. Besloten wordt een wedde van f 200 toe te kennen.  Voor de steunregeling B za</w:t>
      </w:r>
      <w:r w:rsidR="003518B0">
        <w:rPr>
          <w:rFonts w:ascii="Arial" w:eastAsia="Times New Roman" w:hAnsi="Arial" w:cs="Arial"/>
          <w:color w:val="333333"/>
          <w:sz w:val="20"/>
          <w:szCs w:val="20"/>
          <w:lang w:eastAsia="nl-NL"/>
        </w:rPr>
        <w:t xml:space="preserve">l uitgegeven kunnen worden een </w:t>
      </w:r>
      <w:r w:rsidRPr="00EC0268">
        <w:rPr>
          <w:rFonts w:ascii="Arial" w:eastAsia="Times New Roman" w:hAnsi="Arial" w:cs="Arial"/>
          <w:color w:val="333333"/>
          <w:sz w:val="20"/>
          <w:szCs w:val="20"/>
          <w:lang w:eastAsia="nl-NL"/>
        </w:rPr>
        <w:t>bedrag van f 2042,15. De gemeente zal hiervan moeten bijdragen f 517. Aldus wordt besloten. De voorstellen van wijzigingen der begrooting G.E.B. en der gemeentebegrooting over de dienstjaren 1939 en 1940 worden allen goedgekeurd. In geheime zitting wordt 't onderwerp aankoop van grond behandeld, dat de gemeente aankoopt een perceel in</w:t>
      </w:r>
      <w:r w:rsidR="003518B0">
        <w:rPr>
          <w:rFonts w:ascii="Arial" w:eastAsia="Times New Roman" w:hAnsi="Arial" w:cs="Arial"/>
          <w:color w:val="333333"/>
          <w:sz w:val="20"/>
          <w:szCs w:val="20"/>
          <w:lang w:eastAsia="nl-NL"/>
        </w:rPr>
        <w:t xml:space="preserve"> de Servatiusstraat groot 27 M2. voor f 1,50 de M</w:t>
      </w:r>
      <w:r w:rsidRPr="00EC0268">
        <w:rPr>
          <w:rFonts w:ascii="Arial" w:eastAsia="Times New Roman" w:hAnsi="Arial" w:cs="Arial"/>
          <w:color w:val="333333"/>
          <w:sz w:val="20"/>
          <w:szCs w:val="20"/>
          <w:lang w:eastAsia="nl-NL"/>
        </w:rPr>
        <w:t>2. en een perceel grond groot 2 Are en 50 c.</w:t>
      </w:r>
      <w:r w:rsidR="003518B0">
        <w:rPr>
          <w:rFonts w:ascii="Arial" w:eastAsia="Times New Roman" w:hAnsi="Arial" w:cs="Arial"/>
          <w:color w:val="333333"/>
          <w:sz w:val="20"/>
          <w:szCs w:val="20"/>
          <w:lang w:eastAsia="nl-NL"/>
        </w:rPr>
        <w:t>a</w:t>
      </w:r>
      <w:r w:rsidRPr="00EC0268">
        <w:rPr>
          <w:rFonts w:ascii="Arial" w:eastAsia="Times New Roman" w:hAnsi="Arial" w:cs="Arial"/>
          <w:color w:val="333333"/>
          <w:sz w:val="20"/>
          <w:szCs w:val="20"/>
          <w:lang w:eastAsia="nl-NL"/>
        </w:rPr>
        <w:t>. in de wijk Huis en Erf en toebehoorende aan Hub. van Druenen te Utrecht voor de somma van f 1300, Hierna sluiting met gebed.</w:t>
      </w:r>
    </w:p>
    <w:p w:rsidR="000E6FA5" w:rsidRDefault="000E6FA5" w:rsidP="005B7C13">
      <w:pPr>
        <w:shd w:val="clear" w:color="auto" w:fill="FFFFFF"/>
        <w:jc w:val="both"/>
        <w:rPr>
          <w:rFonts w:ascii="Arial" w:eastAsia="Arial Unicode MS" w:hAnsi="Arial" w:cs="Arial"/>
          <w:b/>
          <w:sz w:val="20"/>
          <w:szCs w:val="20"/>
          <w:u w:val="single"/>
        </w:rPr>
      </w:pPr>
    </w:p>
    <w:p w:rsidR="000E6FA5" w:rsidRDefault="000E6FA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01-07-1940</w:t>
      </w:r>
    </w:p>
    <w:p w:rsidR="00583FD3" w:rsidRDefault="00583FD3" w:rsidP="005B7C13">
      <w:pPr>
        <w:shd w:val="clear" w:color="auto" w:fill="FFFFFF"/>
        <w:jc w:val="both"/>
        <w:rPr>
          <w:rFonts w:ascii="Arial" w:eastAsia="Times New Roman" w:hAnsi="Arial" w:cs="Arial"/>
          <w:color w:val="333333"/>
          <w:sz w:val="20"/>
          <w:szCs w:val="20"/>
          <w:lang w:eastAsia="nl-NL"/>
        </w:rPr>
      </w:pPr>
    </w:p>
    <w:p w:rsidR="000E6FA5" w:rsidRDefault="000E6FA5" w:rsidP="005B7C13">
      <w:pPr>
        <w:shd w:val="clear" w:color="auto" w:fill="FFFFFF"/>
        <w:jc w:val="both"/>
        <w:outlineLvl w:val="2"/>
        <w:rPr>
          <w:rFonts w:ascii="Arial" w:eastAsia="Times New Roman" w:hAnsi="Arial" w:cs="Arial"/>
          <w:b/>
          <w:bCs/>
          <w:color w:val="333333"/>
          <w:sz w:val="20"/>
          <w:szCs w:val="20"/>
          <w:lang w:eastAsia="nl-NL"/>
        </w:rPr>
      </w:pPr>
      <w:r w:rsidRPr="000E6FA5">
        <w:rPr>
          <w:rFonts w:ascii="Arial" w:eastAsia="Times New Roman" w:hAnsi="Arial" w:cs="Arial"/>
          <w:b/>
          <w:bCs/>
          <w:color w:val="333333"/>
          <w:sz w:val="20"/>
          <w:szCs w:val="20"/>
          <w:lang w:eastAsia="nl-NL"/>
        </w:rPr>
        <w:t xml:space="preserve">VACANTIE VOOR DE ROTTERDAMSCHE KINDEREN. </w:t>
      </w:r>
    </w:p>
    <w:p w:rsidR="000E6FA5" w:rsidRPr="000E6FA5" w:rsidRDefault="000E6FA5" w:rsidP="005B7C13">
      <w:pPr>
        <w:shd w:val="clear" w:color="auto" w:fill="FFFFFF"/>
        <w:jc w:val="both"/>
        <w:outlineLvl w:val="2"/>
        <w:rPr>
          <w:rFonts w:ascii="Arial" w:eastAsia="Times New Roman" w:hAnsi="Arial" w:cs="Arial"/>
          <w:b/>
          <w:bCs/>
          <w:color w:val="333333"/>
          <w:sz w:val="20"/>
          <w:szCs w:val="20"/>
          <w:lang w:eastAsia="nl-NL"/>
        </w:rPr>
      </w:pPr>
      <w:r w:rsidRPr="000E6FA5">
        <w:rPr>
          <w:rFonts w:ascii="Arial" w:eastAsia="Times New Roman" w:hAnsi="Arial" w:cs="Arial"/>
          <w:b/>
          <w:bCs/>
          <w:color w:val="333333"/>
          <w:sz w:val="20"/>
          <w:szCs w:val="20"/>
          <w:lang w:eastAsia="nl-NL"/>
        </w:rPr>
        <w:t>Een initiatief van den burgemeester van Schijndel.</w:t>
      </w:r>
    </w:p>
    <w:p w:rsidR="000E6FA5" w:rsidRPr="000E6FA5" w:rsidRDefault="000E6FA5" w:rsidP="005B7C13">
      <w:pPr>
        <w:shd w:val="clear" w:color="auto" w:fill="FFFFFF"/>
        <w:jc w:val="both"/>
        <w:rPr>
          <w:rFonts w:ascii="Arial" w:eastAsia="Times New Roman" w:hAnsi="Arial" w:cs="Arial"/>
          <w:color w:val="333333"/>
          <w:sz w:val="20"/>
          <w:szCs w:val="20"/>
          <w:lang w:eastAsia="nl-NL"/>
        </w:rPr>
      </w:pPr>
      <w:r w:rsidRPr="000E6FA5">
        <w:rPr>
          <w:rFonts w:ascii="Arial" w:eastAsia="Times New Roman" w:hAnsi="Arial" w:cs="Arial"/>
          <w:color w:val="333333"/>
          <w:sz w:val="20"/>
          <w:szCs w:val="20"/>
          <w:lang w:eastAsia="nl-NL"/>
        </w:rPr>
        <w:t>Tijdens de pauze van het harmonieconcert dat Zondagavond te Schijndel plaats vond, richtte, naar de Bossche Crt. meldt, burgemeester Wijs zich tot de aanwezigen, op wie hij een beroep deed om minstens 100 kinderen van het zwaar getroffen Rotterdam in de Schijndelsche gezinnen onder te brengen voor een maand onbezorgde vacantie in de landelijke omgeving. Nadat ook wethouder Jansen de woorden van den burgemeester had onderstreept, werd direct overgegaan tot de vorming van een comité, waarvan mevr. Jansen</w:t>
      </w:r>
      <w:r>
        <w:rPr>
          <w:rFonts w:ascii="Arial" w:eastAsia="Times New Roman" w:hAnsi="Arial" w:cs="Arial"/>
          <w:color w:val="333333"/>
          <w:sz w:val="20"/>
          <w:szCs w:val="20"/>
          <w:lang w:eastAsia="nl-NL"/>
        </w:rPr>
        <w:t>-</w:t>
      </w:r>
      <w:r w:rsidRPr="000E6FA5">
        <w:rPr>
          <w:rFonts w:ascii="Arial" w:eastAsia="Times New Roman" w:hAnsi="Arial" w:cs="Arial"/>
          <w:color w:val="333333"/>
          <w:sz w:val="20"/>
          <w:szCs w:val="20"/>
          <w:lang w:eastAsia="nl-NL"/>
        </w:rPr>
        <w:t>Verzijl het eere-voorzitterschap op zich nam. Spontaan melden zich verschillenden aan om voor opneming van een Rotterdamsch kind in aanmerking te komen.</w:t>
      </w:r>
    </w:p>
    <w:p w:rsidR="000E6FA5" w:rsidRPr="000E6FA5" w:rsidRDefault="000E6FA5" w:rsidP="005B7C13">
      <w:pPr>
        <w:shd w:val="clear" w:color="auto" w:fill="FFFFFF"/>
        <w:jc w:val="both"/>
        <w:rPr>
          <w:rFonts w:ascii="Arial" w:eastAsia="Times New Roman" w:hAnsi="Arial" w:cs="Arial"/>
          <w:color w:val="333333"/>
          <w:sz w:val="20"/>
          <w:szCs w:val="20"/>
          <w:lang w:eastAsia="nl-NL"/>
        </w:rPr>
      </w:pPr>
      <w:r w:rsidRPr="000E6FA5">
        <w:rPr>
          <w:rFonts w:ascii="Arial" w:eastAsia="Times New Roman" w:hAnsi="Arial" w:cs="Arial"/>
          <w:color w:val="333333"/>
          <w:sz w:val="20"/>
          <w:szCs w:val="20"/>
          <w:lang w:eastAsia="nl-NL"/>
        </w:rPr>
        <w:t>Aanvragen worden spoedig ingewacht bij mevr. Jansen, Hoofdstraat A. 22 te Schijndel, telefoon 321.</w:t>
      </w:r>
    </w:p>
    <w:p w:rsidR="007C19A9" w:rsidRDefault="007C19A9" w:rsidP="007C19A9">
      <w:pPr>
        <w:shd w:val="clear" w:color="auto" w:fill="FFFFFF"/>
        <w:jc w:val="both"/>
        <w:rPr>
          <w:rFonts w:ascii="Arial" w:eastAsia="Arial Unicode MS" w:hAnsi="Arial" w:cs="Arial"/>
          <w:b/>
          <w:bCs/>
          <w:sz w:val="20"/>
          <w:szCs w:val="20"/>
          <w:u w:val="single"/>
        </w:rPr>
      </w:pPr>
    </w:p>
    <w:p w:rsidR="007C19A9" w:rsidRPr="007C19A9" w:rsidRDefault="007C19A9" w:rsidP="007C19A9">
      <w:pPr>
        <w:shd w:val="clear" w:color="auto" w:fill="FFFFFF"/>
        <w:jc w:val="both"/>
        <w:rPr>
          <w:rFonts w:ascii="Arial" w:eastAsia="Arial Unicode MS" w:hAnsi="Arial" w:cs="Arial"/>
          <w:b/>
          <w:bCs/>
          <w:sz w:val="20"/>
          <w:szCs w:val="20"/>
          <w:u w:val="single"/>
        </w:rPr>
      </w:pPr>
      <w:r w:rsidRPr="007C19A9">
        <w:rPr>
          <w:rFonts w:ascii="Arial" w:eastAsia="Arial Unicode MS" w:hAnsi="Arial" w:cs="Arial"/>
          <w:b/>
          <w:bCs/>
          <w:sz w:val="20"/>
          <w:szCs w:val="20"/>
          <w:u w:val="single"/>
        </w:rPr>
        <w:t>Provinciale Noordbrabantsche en 's Hertogenbossche courant 05-07-1940</w:t>
      </w:r>
    </w:p>
    <w:p w:rsidR="007C19A9" w:rsidRPr="007C19A9" w:rsidRDefault="007C19A9" w:rsidP="007C19A9">
      <w:pPr>
        <w:shd w:val="clear" w:color="auto" w:fill="FFFFFF"/>
        <w:jc w:val="both"/>
        <w:rPr>
          <w:rFonts w:ascii="Arial" w:eastAsia="Arial Unicode MS" w:hAnsi="Arial" w:cs="Arial"/>
          <w:b/>
          <w:sz w:val="20"/>
          <w:szCs w:val="20"/>
          <w:u w:val="single"/>
        </w:rPr>
      </w:pPr>
    </w:p>
    <w:p w:rsidR="007C19A9" w:rsidRPr="007C19A9" w:rsidRDefault="007C19A9" w:rsidP="007C19A9">
      <w:pPr>
        <w:shd w:val="clear" w:color="auto" w:fill="FFFFFF"/>
        <w:jc w:val="both"/>
        <w:rPr>
          <w:rFonts w:ascii="Arial" w:eastAsia="Arial Unicode MS" w:hAnsi="Arial" w:cs="Arial"/>
          <w:sz w:val="20"/>
          <w:szCs w:val="20"/>
        </w:rPr>
      </w:pPr>
      <w:r w:rsidRPr="007C19A9">
        <w:rPr>
          <w:rFonts w:ascii="Arial" w:eastAsia="Arial Unicode MS" w:hAnsi="Arial" w:cs="Arial"/>
          <w:sz w:val="20"/>
          <w:szCs w:val="20"/>
        </w:rPr>
        <w:t>VRACHTWAGEN. Te koop gevraagd een vrachtwagen niet ouder dan 1938, in goeden staat of nieuwe liefst Ford of Chevrolet. GEBR. v. BOXTEL B 286, Schijndel Tel. 278.</w:t>
      </w:r>
    </w:p>
    <w:p w:rsidR="007C19A9" w:rsidRPr="007C19A9" w:rsidRDefault="007C19A9" w:rsidP="007C19A9">
      <w:pPr>
        <w:shd w:val="clear" w:color="auto" w:fill="FFFFFF"/>
        <w:jc w:val="both"/>
        <w:rPr>
          <w:rFonts w:ascii="Arial" w:eastAsia="Arial Unicode MS" w:hAnsi="Arial" w:cs="Arial"/>
          <w:b/>
          <w:sz w:val="20"/>
          <w:szCs w:val="20"/>
          <w:u w:val="single"/>
        </w:rPr>
      </w:pPr>
    </w:p>
    <w:p w:rsidR="000E6FA5" w:rsidRDefault="000E6FA5" w:rsidP="005B7C13">
      <w:pPr>
        <w:shd w:val="clear" w:color="auto" w:fill="FFFFFF"/>
        <w:jc w:val="both"/>
        <w:rPr>
          <w:rFonts w:ascii="Arial" w:eastAsia="Arial Unicode MS" w:hAnsi="Arial" w:cs="Arial"/>
          <w:sz w:val="20"/>
          <w:szCs w:val="20"/>
        </w:rPr>
      </w:pPr>
    </w:p>
    <w:p w:rsidR="007C19A9" w:rsidRPr="007C19A9" w:rsidRDefault="007C19A9" w:rsidP="005B7C13">
      <w:pPr>
        <w:shd w:val="clear" w:color="auto" w:fill="FFFFFF"/>
        <w:jc w:val="both"/>
        <w:rPr>
          <w:rFonts w:ascii="Arial" w:eastAsia="Arial Unicode MS" w:hAnsi="Arial" w:cs="Arial"/>
          <w:sz w:val="20"/>
          <w:szCs w:val="20"/>
        </w:rPr>
      </w:pPr>
    </w:p>
    <w:p w:rsidR="000E6FA5" w:rsidRDefault="000E6FA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06-07-1940</w:t>
      </w:r>
    </w:p>
    <w:p w:rsidR="000E6FA5" w:rsidRDefault="000E6FA5" w:rsidP="005B7C13">
      <w:pPr>
        <w:shd w:val="clear" w:color="auto" w:fill="FFFFFF"/>
        <w:jc w:val="both"/>
        <w:outlineLvl w:val="2"/>
        <w:rPr>
          <w:rFonts w:ascii="Arial" w:eastAsia="Times New Roman" w:hAnsi="Arial" w:cs="Arial"/>
          <w:b/>
          <w:bCs/>
          <w:color w:val="333333"/>
          <w:sz w:val="20"/>
          <w:szCs w:val="20"/>
          <w:lang w:eastAsia="nl-NL"/>
        </w:rPr>
      </w:pPr>
    </w:p>
    <w:p w:rsidR="000E6FA5" w:rsidRPr="000E6FA5" w:rsidRDefault="000E6FA5" w:rsidP="005B7C13">
      <w:pPr>
        <w:shd w:val="clear" w:color="auto" w:fill="FFFFFF"/>
        <w:jc w:val="both"/>
        <w:outlineLvl w:val="2"/>
        <w:rPr>
          <w:rFonts w:ascii="Arial" w:eastAsia="Times New Roman" w:hAnsi="Arial" w:cs="Arial"/>
          <w:b/>
          <w:bCs/>
          <w:color w:val="333333"/>
          <w:sz w:val="20"/>
          <w:szCs w:val="20"/>
          <w:lang w:eastAsia="nl-NL"/>
        </w:rPr>
      </w:pPr>
      <w:r w:rsidRPr="000E6FA5">
        <w:rPr>
          <w:rFonts w:ascii="Arial" w:eastAsia="Times New Roman" w:hAnsi="Arial" w:cs="Arial"/>
          <w:b/>
          <w:bCs/>
          <w:color w:val="333333"/>
          <w:sz w:val="20"/>
          <w:szCs w:val="20"/>
          <w:lang w:eastAsia="nl-NL"/>
        </w:rPr>
        <w:t>SCHIJNDEL IN MEMORIAM.</w:t>
      </w:r>
    </w:p>
    <w:p w:rsidR="000E6FA5" w:rsidRPr="000E6FA5" w:rsidRDefault="000E6FA5" w:rsidP="005B7C13">
      <w:pPr>
        <w:shd w:val="clear" w:color="auto" w:fill="FFFFFF"/>
        <w:jc w:val="both"/>
        <w:rPr>
          <w:rFonts w:ascii="Arial" w:eastAsia="Times New Roman" w:hAnsi="Arial" w:cs="Arial"/>
          <w:color w:val="333333"/>
          <w:sz w:val="20"/>
          <w:szCs w:val="20"/>
          <w:lang w:eastAsia="nl-NL"/>
        </w:rPr>
      </w:pPr>
      <w:r w:rsidRPr="000E6FA5">
        <w:rPr>
          <w:rFonts w:ascii="Arial" w:eastAsia="Times New Roman" w:hAnsi="Arial" w:cs="Arial"/>
          <w:color w:val="333333"/>
          <w:sz w:val="20"/>
          <w:szCs w:val="20"/>
          <w:lang w:eastAsia="nl-NL"/>
        </w:rPr>
        <w:lastRenderedPageBreak/>
        <w:t xml:space="preserve"> Gisterenmorgen werd in de kerk van O. L. Vrouw van den H. Rozenkrans aan den Boschweg, plechtig begraven de heer Hub. van Uden, die in den ouderdom van 24 jaar in het St. Johannes de Deo-ziekenhuis te 's-Bosch is overleden. De geestelijke adviseur van de R. K. S. V. Avanti, kapelaan F. Tilman, droeg de H. Mis op. De overleden was een braaf en goed mensen, een toonbeeld van ijver en plichtsbetrachting. De voetbalvereeniging „Avanti" verliest in hem een van haar trouwste leden en een joviale sportmakker. Bij den begrafenisstoet merkten we op 't voltallig Avanti-bestuur en vele steunende en werkende leden daarnaast waren velen aanwezig van zijn medearbeiders van de N.V. Jansen de Wit's Kousenfabrieken.</w:t>
      </w:r>
    </w:p>
    <w:p w:rsidR="00661F45" w:rsidRDefault="00661F45" w:rsidP="005B7C13">
      <w:pPr>
        <w:shd w:val="clear" w:color="auto" w:fill="FFFFFF"/>
        <w:jc w:val="both"/>
        <w:rPr>
          <w:rFonts w:ascii="Arial" w:eastAsia="Arial Unicode MS" w:hAnsi="Arial" w:cs="Arial"/>
          <w:b/>
          <w:sz w:val="20"/>
          <w:szCs w:val="20"/>
          <w:u w:val="single"/>
        </w:rPr>
      </w:pPr>
    </w:p>
    <w:p w:rsidR="00661F45" w:rsidRDefault="00661F4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06-07-1940</w:t>
      </w:r>
    </w:p>
    <w:p w:rsidR="003518B0" w:rsidRDefault="003518B0" w:rsidP="005B7C13">
      <w:pPr>
        <w:shd w:val="clear" w:color="auto" w:fill="FFFFFF"/>
        <w:jc w:val="both"/>
        <w:rPr>
          <w:rFonts w:ascii="Arial" w:eastAsia="Times New Roman" w:hAnsi="Arial" w:cs="Arial"/>
          <w:color w:val="333333"/>
          <w:sz w:val="20"/>
          <w:szCs w:val="20"/>
          <w:lang w:eastAsia="nl-NL"/>
        </w:rPr>
      </w:pPr>
    </w:p>
    <w:p w:rsidR="00CE6986" w:rsidRDefault="00CE6986" w:rsidP="005B7C13">
      <w:pPr>
        <w:shd w:val="clear" w:color="auto" w:fill="FFFFFF"/>
        <w:jc w:val="both"/>
        <w:outlineLvl w:val="2"/>
        <w:rPr>
          <w:rFonts w:ascii="Arial" w:eastAsia="Times New Roman" w:hAnsi="Arial" w:cs="Arial"/>
          <w:b/>
          <w:bCs/>
          <w:color w:val="333333"/>
          <w:sz w:val="20"/>
          <w:szCs w:val="20"/>
          <w:lang w:eastAsia="nl-NL"/>
        </w:rPr>
      </w:pPr>
      <w:r w:rsidRPr="00CE6986">
        <w:rPr>
          <w:rFonts w:ascii="Arial" w:eastAsia="Times New Roman" w:hAnsi="Arial" w:cs="Arial"/>
          <w:b/>
          <w:bCs/>
          <w:color w:val="333333"/>
          <w:sz w:val="20"/>
          <w:szCs w:val="20"/>
          <w:lang w:eastAsia="nl-NL"/>
        </w:rPr>
        <w:t xml:space="preserve">UIT SCHIJNDEL </w:t>
      </w:r>
    </w:p>
    <w:p w:rsidR="00CE6986" w:rsidRPr="00CE6986" w:rsidRDefault="00CE6986" w:rsidP="005B7C13">
      <w:pPr>
        <w:shd w:val="clear" w:color="auto" w:fill="FFFFFF"/>
        <w:jc w:val="both"/>
        <w:outlineLvl w:val="2"/>
        <w:rPr>
          <w:rFonts w:ascii="Arial" w:eastAsia="Times New Roman" w:hAnsi="Arial" w:cs="Arial"/>
          <w:b/>
          <w:bCs/>
          <w:color w:val="333333"/>
          <w:sz w:val="20"/>
          <w:szCs w:val="20"/>
          <w:lang w:eastAsia="nl-NL"/>
        </w:rPr>
      </w:pPr>
      <w:r w:rsidRPr="00CE6986">
        <w:rPr>
          <w:rFonts w:ascii="Arial" w:eastAsia="Times New Roman" w:hAnsi="Arial" w:cs="Arial"/>
          <w:b/>
          <w:bCs/>
          <w:color w:val="333333"/>
          <w:sz w:val="20"/>
          <w:szCs w:val="20"/>
          <w:lang w:eastAsia="nl-NL"/>
        </w:rPr>
        <w:t>OPENSTELLING DISTRIBUTIEKANTOOR</w:t>
      </w:r>
    </w:p>
    <w:p w:rsidR="00CE6986" w:rsidRPr="00CE6986" w:rsidRDefault="00CE6986" w:rsidP="005B7C13">
      <w:pPr>
        <w:shd w:val="clear" w:color="auto" w:fill="FFFFFF"/>
        <w:jc w:val="both"/>
        <w:rPr>
          <w:rFonts w:ascii="Arial" w:eastAsia="Times New Roman" w:hAnsi="Arial" w:cs="Arial"/>
          <w:color w:val="333333"/>
          <w:sz w:val="20"/>
          <w:szCs w:val="20"/>
          <w:lang w:eastAsia="nl-NL"/>
        </w:rPr>
      </w:pPr>
      <w:r w:rsidRPr="00CE6986">
        <w:rPr>
          <w:rFonts w:ascii="Arial" w:eastAsia="Times New Roman" w:hAnsi="Arial" w:cs="Arial"/>
          <w:color w:val="333333"/>
          <w:sz w:val="20"/>
          <w:szCs w:val="20"/>
          <w:lang w:eastAsia="nl-NL"/>
        </w:rPr>
        <w:t xml:space="preserve">Men verzoekt ons mede te deelen, dat </w:t>
      </w:r>
      <w:r w:rsidR="00661F45">
        <w:rPr>
          <w:rFonts w:ascii="Arial" w:eastAsia="Times New Roman" w:hAnsi="Arial" w:cs="Arial"/>
          <w:color w:val="333333"/>
          <w:sz w:val="20"/>
          <w:szCs w:val="20"/>
          <w:lang w:eastAsia="nl-NL"/>
        </w:rPr>
        <w:t>het</w:t>
      </w:r>
      <w:r w:rsidRPr="00CE6986">
        <w:rPr>
          <w:rFonts w:ascii="Arial" w:eastAsia="Times New Roman" w:hAnsi="Arial" w:cs="Arial"/>
          <w:color w:val="333333"/>
          <w:sz w:val="20"/>
          <w:szCs w:val="20"/>
          <w:lang w:eastAsia="nl-NL"/>
        </w:rPr>
        <w:t xml:space="preserve"> distributiekantoor voor het publiek </w:t>
      </w:r>
      <w:r w:rsidR="00661F45">
        <w:rPr>
          <w:rFonts w:ascii="Arial" w:eastAsia="Times New Roman" w:hAnsi="Arial" w:cs="Arial"/>
          <w:color w:val="333333"/>
          <w:sz w:val="20"/>
          <w:szCs w:val="20"/>
          <w:lang w:eastAsia="nl-NL"/>
        </w:rPr>
        <w:t>geopend is</w:t>
      </w:r>
      <w:r w:rsidRPr="00CE6986">
        <w:rPr>
          <w:rFonts w:ascii="Arial" w:eastAsia="Times New Roman" w:hAnsi="Arial" w:cs="Arial"/>
          <w:color w:val="333333"/>
          <w:sz w:val="20"/>
          <w:szCs w:val="20"/>
          <w:lang w:eastAsia="nl-NL"/>
        </w:rPr>
        <w:t xml:space="preserve"> dagelijks van 9 tot 12 uur en van 2 </w:t>
      </w:r>
      <w:r w:rsidR="00661F45">
        <w:rPr>
          <w:rFonts w:ascii="Arial" w:eastAsia="Times New Roman" w:hAnsi="Arial" w:cs="Arial"/>
          <w:color w:val="333333"/>
          <w:sz w:val="20"/>
          <w:szCs w:val="20"/>
          <w:lang w:eastAsia="nl-NL"/>
        </w:rPr>
        <w:t>tot</w:t>
      </w:r>
      <w:r w:rsidRPr="00CE6986">
        <w:rPr>
          <w:rFonts w:ascii="Arial" w:eastAsia="Times New Roman" w:hAnsi="Arial" w:cs="Arial"/>
          <w:color w:val="333333"/>
          <w:sz w:val="20"/>
          <w:szCs w:val="20"/>
          <w:lang w:eastAsia="nl-NL"/>
        </w:rPr>
        <w:t xml:space="preserve"> 5 uur des namiddags. Het bureau v</w:t>
      </w:r>
      <w:r w:rsidR="00661F45">
        <w:rPr>
          <w:rFonts w:ascii="Arial" w:eastAsia="Times New Roman" w:hAnsi="Arial" w:cs="Arial"/>
          <w:color w:val="333333"/>
          <w:sz w:val="20"/>
          <w:szCs w:val="20"/>
          <w:lang w:eastAsia="nl-NL"/>
        </w:rPr>
        <w:t>an</w:t>
      </w:r>
      <w:r w:rsidRPr="00CE6986">
        <w:rPr>
          <w:rFonts w:ascii="Arial" w:eastAsia="Times New Roman" w:hAnsi="Arial" w:cs="Arial"/>
          <w:color w:val="333333"/>
          <w:sz w:val="20"/>
          <w:szCs w:val="20"/>
          <w:lang w:eastAsia="nl-NL"/>
        </w:rPr>
        <w:t xml:space="preserve"> sociale zaken i</w:t>
      </w:r>
      <w:r w:rsidR="00661F45">
        <w:rPr>
          <w:rFonts w:ascii="Arial" w:eastAsia="Times New Roman" w:hAnsi="Arial" w:cs="Arial"/>
          <w:color w:val="333333"/>
          <w:sz w:val="20"/>
          <w:szCs w:val="20"/>
          <w:lang w:eastAsia="nl-NL"/>
        </w:rPr>
        <w:t>s</w:t>
      </w:r>
      <w:r w:rsidRPr="00CE6986">
        <w:rPr>
          <w:rFonts w:ascii="Arial" w:eastAsia="Times New Roman" w:hAnsi="Arial" w:cs="Arial"/>
          <w:color w:val="333333"/>
          <w:sz w:val="20"/>
          <w:szCs w:val="20"/>
          <w:lang w:eastAsia="nl-NL"/>
        </w:rPr>
        <w:t xml:space="preserve"> alleen des namiddags op</w:t>
      </w:r>
      <w:r w:rsidR="00661F45">
        <w:rPr>
          <w:rFonts w:ascii="Arial" w:eastAsia="Times New Roman" w:hAnsi="Arial" w:cs="Arial"/>
          <w:color w:val="333333"/>
          <w:sz w:val="20"/>
          <w:szCs w:val="20"/>
          <w:lang w:eastAsia="nl-NL"/>
        </w:rPr>
        <w:t>en</w:t>
      </w:r>
      <w:r w:rsidRPr="00CE6986">
        <w:rPr>
          <w:rFonts w:ascii="Arial" w:eastAsia="Times New Roman" w:hAnsi="Arial" w:cs="Arial"/>
          <w:color w:val="333333"/>
          <w:sz w:val="20"/>
          <w:szCs w:val="20"/>
          <w:lang w:eastAsia="nl-NL"/>
        </w:rPr>
        <w:t>gesteld van 2 tot 4 uur.</w:t>
      </w:r>
    </w:p>
    <w:p w:rsidR="009D21C9" w:rsidRDefault="009D21C9" w:rsidP="005B7C13">
      <w:pPr>
        <w:shd w:val="clear" w:color="auto" w:fill="FFFFFF"/>
        <w:jc w:val="both"/>
        <w:rPr>
          <w:rFonts w:ascii="Arial" w:eastAsia="Arial Unicode MS" w:hAnsi="Arial" w:cs="Arial"/>
          <w:b/>
          <w:sz w:val="20"/>
          <w:szCs w:val="20"/>
          <w:u w:val="single"/>
        </w:rPr>
      </w:pPr>
    </w:p>
    <w:p w:rsidR="009D21C9" w:rsidRDefault="009D21C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08-07-1940</w:t>
      </w:r>
    </w:p>
    <w:p w:rsidR="000E6FA5" w:rsidRDefault="000E6FA5" w:rsidP="005B7C13">
      <w:pPr>
        <w:shd w:val="clear" w:color="auto" w:fill="FFFFFF"/>
        <w:jc w:val="both"/>
        <w:rPr>
          <w:rFonts w:ascii="Arial" w:eastAsia="Times New Roman" w:hAnsi="Arial" w:cs="Arial"/>
          <w:color w:val="333333"/>
          <w:sz w:val="20"/>
          <w:szCs w:val="20"/>
          <w:lang w:eastAsia="nl-NL"/>
        </w:rPr>
      </w:pPr>
    </w:p>
    <w:p w:rsidR="009D21C9" w:rsidRPr="009D21C9" w:rsidRDefault="009D21C9" w:rsidP="005B7C13">
      <w:pPr>
        <w:shd w:val="clear" w:color="auto" w:fill="FFFFFF"/>
        <w:jc w:val="both"/>
        <w:outlineLvl w:val="2"/>
        <w:rPr>
          <w:rFonts w:ascii="Arial" w:eastAsia="Times New Roman" w:hAnsi="Arial" w:cs="Arial"/>
          <w:b/>
          <w:bCs/>
          <w:color w:val="333333"/>
          <w:sz w:val="20"/>
          <w:szCs w:val="20"/>
          <w:lang w:eastAsia="nl-NL"/>
        </w:rPr>
      </w:pPr>
      <w:r w:rsidRPr="009D21C9">
        <w:rPr>
          <w:rFonts w:ascii="Arial" w:eastAsia="Times New Roman" w:hAnsi="Arial" w:cs="Arial"/>
          <w:b/>
          <w:bCs/>
          <w:color w:val="333333"/>
          <w:sz w:val="20"/>
          <w:szCs w:val="20"/>
          <w:lang w:eastAsia="nl-NL"/>
        </w:rPr>
        <w:t>Ongeveer ƒ 2.— per huisgezin in Schijndel.</w:t>
      </w:r>
    </w:p>
    <w:p w:rsidR="009D21C9" w:rsidRPr="009D21C9" w:rsidRDefault="009D21C9" w:rsidP="005B7C13">
      <w:pPr>
        <w:shd w:val="clear" w:color="auto" w:fill="FFFFFF"/>
        <w:jc w:val="both"/>
        <w:rPr>
          <w:rFonts w:ascii="Arial" w:eastAsia="Times New Roman" w:hAnsi="Arial" w:cs="Arial"/>
          <w:color w:val="333333"/>
          <w:sz w:val="20"/>
          <w:szCs w:val="20"/>
          <w:lang w:eastAsia="nl-NL"/>
        </w:rPr>
      </w:pPr>
      <w:r w:rsidRPr="009D21C9">
        <w:rPr>
          <w:rFonts w:ascii="Arial" w:eastAsia="Times New Roman" w:hAnsi="Arial" w:cs="Arial"/>
          <w:color w:val="333333"/>
          <w:sz w:val="20"/>
          <w:szCs w:val="20"/>
          <w:lang w:eastAsia="nl-NL"/>
        </w:rPr>
        <w:t>Het bedrag der inzameling voor de Nationale Collecte t</w:t>
      </w:r>
      <w:r>
        <w:rPr>
          <w:rFonts w:ascii="Arial" w:eastAsia="Times New Roman" w:hAnsi="Arial" w:cs="Arial"/>
          <w:color w:val="333333"/>
          <w:sz w:val="20"/>
          <w:szCs w:val="20"/>
          <w:lang w:eastAsia="nl-NL"/>
        </w:rPr>
        <w:t>e</w:t>
      </w:r>
      <w:r w:rsidRPr="009D21C9">
        <w:rPr>
          <w:rFonts w:ascii="Arial" w:eastAsia="Times New Roman" w:hAnsi="Arial" w:cs="Arial"/>
          <w:color w:val="333333"/>
          <w:sz w:val="20"/>
          <w:szCs w:val="20"/>
          <w:lang w:eastAsia="nl-NL"/>
        </w:rPr>
        <w:t xml:space="preserve"> Schijndel bedroeg f 3504</w:t>
      </w:r>
      <w:r>
        <w:rPr>
          <w:rFonts w:ascii="Arial" w:eastAsia="Times New Roman" w:hAnsi="Arial" w:cs="Arial"/>
          <w:color w:val="333333"/>
          <w:sz w:val="20"/>
          <w:szCs w:val="20"/>
          <w:lang w:eastAsia="nl-NL"/>
        </w:rPr>
        <w:t>,</w:t>
      </w:r>
      <w:r w:rsidRPr="009D21C9">
        <w:rPr>
          <w:rFonts w:ascii="Arial" w:eastAsia="Times New Roman" w:hAnsi="Arial" w:cs="Arial"/>
          <w:color w:val="333333"/>
          <w:sz w:val="20"/>
          <w:szCs w:val="20"/>
          <w:lang w:eastAsia="nl-NL"/>
        </w:rPr>
        <w:t>18. Dit bedrag komt neer op ongeveer f 2 per huisgezin.</w:t>
      </w:r>
    </w:p>
    <w:p w:rsidR="009D21C9" w:rsidRDefault="009D21C9" w:rsidP="005B7C13">
      <w:pPr>
        <w:shd w:val="clear" w:color="auto" w:fill="FFFFFF"/>
        <w:jc w:val="both"/>
        <w:rPr>
          <w:rFonts w:ascii="Arial" w:eastAsia="Arial Unicode MS" w:hAnsi="Arial" w:cs="Arial"/>
          <w:sz w:val="20"/>
          <w:szCs w:val="20"/>
        </w:rPr>
      </w:pPr>
    </w:p>
    <w:p w:rsidR="007C19A9" w:rsidRPr="007C19A9" w:rsidRDefault="007C19A9" w:rsidP="007C19A9">
      <w:pPr>
        <w:shd w:val="clear" w:color="auto" w:fill="FFFFFF"/>
        <w:jc w:val="both"/>
        <w:rPr>
          <w:rFonts w:ascii="Arial" w:eastAsia="Arial Unicode MS" w:hAnsi="Arial" w:cs="Arial"/>
          <w:b/>
          <w:bCs/>
          <w:sz w:val="20"/>
          <w:szCs w:val="20"/>
          <w:u w:val="single"/>
        </w:rPr>
      </w:pPr>
      <w:r w:rsidRPr="007C19A9">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7C19A9">
        <w:rPr>
          <w:rFonts w:ascii="Arial" w:eastAsia="Arial Unicode MS" w:hAnsi="Arial" w:cs="Arial"/>
          <w:b/>
          <w:bCs/>
          <w:sz w:val="20"/>
          <w:szCs w:val="20"/>
          <w:u w:val="single"/>
        </w:rPr>
        <w:t>-07-1940</w:t>
      </w:r>
    </w:p>
    <w:p w:rsidR="007C19A9" w:rsidRDefault="007C19A9" w:rsidP="005B7C13">
      <w:pPr>
        <w:shd w:val="clear" w:color="auto" w:fill="FFFFFF"/>
        <w:jc w:val="both"/>
        <w:rPr>
          <w:rFonts w:ascii="Arial" w:eastAsia="Arial Unicode MS" w:hAnsi="Arial" w:cs="Arial"/>
          <w:sz w:val="20"/>
          <w:szCs w:val="20"/>
        </w:rPr>
      </w:pPr>
    </w:p>
    <w:p w:rsidR="007C19A9" w:rsidRPr="007C19A9" w:rsidRDefault="007C19A9" w:rsidP="007C19A9">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BOERENVEETE TE SCHIJNDEL. </w:t>
      </w:r>
    </w:p>
    <w:p w:rsidR="007C19A9" w:rsidRPr="007C19A9" w:rsidRDefault="007C19A9" w:rsidP="007C19A9">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Landbouwer zwaar gewond. </w:t>
      </w:r>
    </w:p>
    <w:p w:rsidR="007C19A9" w:rsidRDefault="007C19A9" w:rsidP="007C19A9">
      <w:pPr>
        <w:shd w:val="clear" w:color="auto" w:fill="FFFFFF"/>
        <w:jc w:val="both"/>
        <w:rPr>
          <w:rFonts w:ascii="Arial" w:eastAsia="Arial Unicode MS" w:hAnsi="Arial" w:cs="Arial"/>
          <w:sz w:val="20"/>
          <w:szCs w:val="20"/>
        </w:rPr>
      </w:pPr>
      <w:r w:rsidRPr="007C19A9">
        <w:rPr>
          <w:rFonts w:ascii="Arial" w:eastAsia="Arial Unicode MS" w:hAnsi="Arial" w:cs="Arial"/>
          <w:sz w:val="20"/>
          <w:szCs w:val="20"/>
        </w:rPr>
        <w:t xml:space="preserve">Men meldt ons uit Schijndel d.d. 9 Juli. Hedenavond omstreeks 9 uur vond in een veld langs den weg Schijndel— Heeswijk een ernstige mishandeling plaats. De landbouwer J. Hermes was op dit late uur nog in zijn boonenveld achter zijn woning aan het schoffelen toen zijn buurman M. v. H. en diens zoon A. v. H. ter plaatse verschenen. Wat zich precies heeft afgespeeld is nog niet met zekerheid bekend, doch toen de beide v. H.'s zich verwijderd hadden vonden omwonenden Hermes met een ernstige en diepe halswonde in het veld liggen. Onmiddellijk werd geneeskundige en geestelijke hulp ingeroepen en de politie gewaarschuwd. Dr. v. Oppenraay en Dr. Verstraaten verleenden </w:t>
      </w:r>
      <w:r>
        <w:rPr>
          <w:rFonts w:ascii="Arial" w:eastAsia="Arial Unicode MS" w:hAnsi="Arial" w:cs="Arial"/>
          <w:sz w:val="20"/>
          <w:szCs w:val="20"/>
        </w:rPr>
        <w:t>he</w:t>
      </w:r>
      <w:r w:rsidRPr="007C19A9">
        <w:rPr>
          <w:rFonts w:ascii="Arial" w:eastAsia="Arial Unicode MS" w:hAnsi="Arial" w:cs="Arial"/>
          <w:sz w:val="20"/>
          <w:szCs w:val="20"/>
        </w:rPr>
        <w:t xml:space="preserve">t slachtoffer de eerste hulp, terwijl kapelaan Corstens de H. Olie toediende. Vermoedelijk met een mes was H. een groote gapende wonden achter in den hals toegebracht. Burgemeester Wijs en de gemeentepolitie arriveerden eveneens spoedig ter plaatse en stelden onmiddellijk een onderzoek in. De vermoedelijke dader A. v. H. meldde zich hier bij de politie en werd, evenals de vader, na verhoord te zijn ingesloten in het bureau van politie te Schijndel. Het slachtoffer werd per ziekentransportauto overgebracht naar het St. Joannes de Deo-ziekenhuis te Den Bosch. Zijn toestand is vrij ernstig. De aanleiding tot het gebeurde schijnt te zijn gelegen in een oude veete. De officier van justitie te Den Bosch werd onmiddellijk van het droevig gebeuren in kennis gesteld. </w:t>
      </w:r>
    </w:p>
    <w:p w:rsidR="007C19A9" w:rsidRDefault="007C19A9" w:rsidP="007C19A9">
      <w:pPr>
        <w:shd w:val="clear" w:color="auto" w:fill="FFFFFF"/>
        <w:jc w:val="both"/>
        <w:rPr>
          <w:rFonts w:ascii="Arial" w:eastAsia="Arial Unicode MS" w:hAnsi="Arial" w:cs="Arial"/>
          <w:sz w:val="20"/>
          <w:szCs w:val="20"/>
        </w:rPr>
      </w:pPr>
    </w:p>
    <w:p w:rsidR="007C19A9" w:rsidRPr="007C19A9" w:rsidRDefault="007C19A9" w:rsidP="007C19A9">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ENGELSCH VLIEGTUIG GOOIT BOMMEN UIT. </w:t>
      </w:r>
    </w:p>
    <w:p w:rsidR="007C19A9" w:rsidRDefault="007C19A9" w:rsidP="007C19A9">
      <w:pPr>
        <w:shd w:val="clear" w:color="auto" w:fill="FFFFFF"/>
        <w:jc w:val="both"/>
        <w:rPr>
          <w:rFonts w:ascii="Arial" w:eastAsia="Arial Unicode MS" w:hAnsi="Arial" w:cs="Arial"/>
          <w:sz w:val="20"/>
          <w:szCs w:val="20"/>
        </w:rPr>
      </w:pPr>
      <w:r w:rsidRPr="007C19A9">
        <w:rPr>
          <w:rFonts w:ascii="Arial" w:eastAsia="Arial Unicode MS" w:hAnsi="Arial" w:cs="Arial"/>
          <w:sz w:val="20"/>
          <w:szCs w:val="20"/>
        </w:rPr>
        <w:t xml:space="preserve">Hedennacht heeft op het Lieseind, onder Schijndel een Engelsch vliegtuig een vijftal bommen geworpen, waarvan een niet ontplofte. De bommen kwamen terecht op eenige landerijen, doch troffen geen woningen. Van de in de nabijheid staande boerderijen werden de ruiten vernield. Persoonlijke ongelukken zijn niet voorgevallen. </w:t>
      </w:r>
    </w:p>
    <w:p w:rsidR="007C19A9" w:rsidRDefault="007C19A9" w:rsidP="007C19A9">
      <w:pPr>
        <w:shd w:val="clear" w:color="auto" w:fill="FFFFFF"/>
        <w:jc w:val="both"/>
        <w:rPr>
          <w:rFonts w:ascii="Arial" w:eastAsia="Arial Unicode MS" w:hAnsi="Arial" w:cs="Arial"/>
          <w:sz w:val="20"/>
          <w:szCs w:val="20"/>
        </w:rPr>
      </w:pPr>
    </w:p>
    <w:p w:rsidR="007C19A9" w:rsidRPr="007C19A9" w:rsidRDefault="007C19A9" w:rsidP="007C19A9">
      <w:pPr>
        <w:shd w:val="clear" w:color="auto" w:fill="FFFFFF"/>
        <w:jc w:val="both"/>
        <w:rPr>
          <w:rFonts w:ascii="Arial" w:eastAsia="Arial Unicode MS" w:hAnsi="Arial" w:cs="Arial"/>
          <w:b/>
          <w:sz w:val="20"/>
          <w:szCs w:val="20"/>
        </w:rPr>
      </w:pPr>
      <w:r w:rsidRPr="007C19A9">
        <w:rPr>
          <w:rFonts w:ascii="Arial" w:eastAsia="Arial Unicode MS" w:hAnsi="Arial" w:cs="Arial"/>
          <w:b/>
          <w:sz w:val="20"/>
          <w:szCs w:val="20"/>
        </w:rPr>
        <w:t xml:space="preserve">R. K. MIDDENSTANDSHANDELSAVONDSCHOOL TE SCHIJNDEL. </w:t>
      </w:r>
    </w:p>
    <w:p w:rsidR="007C19A9" w:rsidRPr="007C19A9" w:rsidRDefault="007C19A9" w:rsidP="007C19A9">
      <w:pPr>
        <w:shd w:val="clear" w:color="auto" w:fill="FFFFFF"/>
        <w:jc w:val="both"/>
        <w:rPr>
          <w:rFonts w:ascii="Arial" w:eastAsia="Arial Unicode MS" w:hAnsi="Arial" w:cs="Arial"/>
          <w:sz w:val="20"/>
          <w:szCs w:val="20"/>
        </w:rPr>
      </w:pPr>
      <w:r w:rsidRPr="007C19A9">
        <w:rPr>
          <w:rFonts w:ascii="Arial" w:eastAsia="Arial Unicode MS" w:hAnsi="Arial" w:cs="Arial"/>
          <w:sz w:val="20"/>
          <w:szCs w:val="20"/>
        </w:rPr>
        <w:t>Men meldt ons uit Schijnde</w:t>
      </w:r>
      <w:r>
        <w:rPr>
          <w:rFonts w:ascii="Arial" w:eastAsia="Arial Unicode MS" w:hAnsi="Arial" w:cs="Arial"/>
          <w:sz w:val="20"/>
          <w:szCs w:val="20"/>
        </w:rPr>
        <w:t>l</w:t>
      </w:r>
      <w:r w:rsidRPr="007C19A9">
        <w:rPr>
          <w:rFonts w:ascii="Arial" w:eastAsia="Arial Unicode MS" w:hAnsi="Arial" w:cs="Arial"/>
          <w:sz w:val="20"/>
          <w:szCs w:val="20"/>
        </w:rPr>
        <w:t>, d.d. 9 Juli: Tot besluit van den in 1937 begonnen cursus werd op Maandag 8 Juli 1940 een feestavond belegd, waarop naast de leerlingen ook aanwezig waren Pastoor van Dijk, de leeraren de heer J. P. van Bussel, de heer Dujardin uit Best en de heer Hendriks uit Den Bosch, die de eerste 2 jaren aan den cursus verbonden was, doch vanwege de mobilisatie vervangen moest worden. Verder waren aanwezig het voltallige schoolbestuur en het bestuur van de R. K. Midden</w:t>
      </w:r>
      <w:r w:rsidR="00ED27C3">
        <w:rPr>
          <w:rFonts w:ascii="Arial" w:eastAsia="Arial Unicode MS" w:hAnsi="Arial" w:cs="Arial"/>
          <w:sz w:val="20"/>
          <w:szCs w:val="20"/>
        </w:rPr>
        <w:t>-</w:t>
      </w:r>
      <w:r w:rsidRPr="007C19A9">
        <w:rPr>
          <w:rFonts w:ascii="Arial" w:eastAsia="Arial Unicode MS" w:hAnsi="Arial" w:cs="Arial"/>
          <w:sz w:val="20"/>
          <w:szCs w:val="20"/>
        </w:rPr>
        <w:t>standsvereeniging met uitzondering van den voorzitter den heer C. Geerkens en de</w:t>
      </w:r>
      <w:r w:rsidR="00ED27C3">
        <w:rPr>
          <w:rFonts w:ascii="Arial" w:eastAsia="Arial Unicode MS" w:hAnsi="Arial" w:cs="Arial"/>
          <w:sz w:val="20"/>
          <w:szCs w:val="20"/>
        </w:rPr>
        <w:t>n</w:t>
      </w:r>
      <w:r w:rsidRPr="007C19A9">
        <w:rPr>
          <w:rFonts w:ascii="Arial" w:eastAsia="Arial Unicode MS" w:hAnsi="Arial" w:cs="Arial"/>
          <w:sz w:val="20"/>
          <w:szCs w:val="20"/>
        </w:rPr>
        <w:t xml:space="preserve"> heer Pijnenburg, </w:t>
      </w:r>
      <w:r w:rsidRPr="007C19A9">
        <w:rPr>
          <w:rFonts w:ascii="Arial" w:eastAsia="Arial Unicode MS" w:hAnsi="Arial" w:cs="Arial"/>
          <w:sz w:val="20"/>
          <w:szCs w:val="20"/>
        </w:rPr>
        <w:lastRenderedPageBreak/>
        <w:t>die bericht van verhindering zond. Na de gebruikelijke opening feliciteerde de voorzitter van het schoolbestuur de leerlingen met hun succes; 1</w:t>
      </w:r>
      <w:r w:rsidR="00ED27C3">
        <w:rPr>
          <w:rFonts w:ascii="Arial" w:eastAsia="Arial Unicode MS" w:hAnsi="Arial" w:cs="Arial"/>
          <w:sz w:val="20"/>
          <w:szCs w:val="20"/>
        </w:rPr>
        <w:t>9 van de 20 slaagden immers. Hij</w:t>
      </w:r>
      <w:r w:rsidRPr="007C19A9">
        <w:rPr>
          <w:rFonts w:ascii="Arial" w:eastAsia="Arial Unicode MS" w:hAnsi="Arial" w:cs="Arial"/>
          <w:sz w:val="20"/>
          <w:szCs w:val="20"/>
        </w:rPr>
        <w:t xml:space="preserve"> bedankte de leeraren de heeren Hendriks, Dujardin en in het bijzonder den directeur der school den heer J. P. van Bussel voor w</w:t>
      </w:r>
      <w:r w:rsidR="00ED27C3">
        <w:rPr>
          <w:rFonts w:ascii="Arial" w:eastAsia="Arial Unicode MS" w:hAnsi="Arial" w:cs="Arial"/>
          <w:sz w:val="20"/>
          <w:szCs w:val="20"/>
        </w:rPr>
        <w:t>i</w:t>
      </w:r>
      <w:r w:rsidRPr="007C19A9">
        <w:rPr>
          <w:rFonts w:ascii="Arial" w:eastAsia="Arial Unicode MS" w:hAnsi="Arial" w:cs="Arial"/>
          <w:sz w:val="20"/>
          <w:szCs w:val="20"/>
        </w:rPr>
        <w:t xml:space="preserve">en nimmer iets te veel was als de belangen der school op het spel stonden. Verder sprak hij woorden van dank aan het gemeentebestuur voor hun jaarlijksche subsidie en aan het kerkbestuur die het leslokaal ter beschikking stelde. Verder sprak nog Pastoor van Dijk, die de hoop uitsprak dat de leerlingen hun verworven kennis zouden vervolmaken en mee zouden werken aan het hooger opvoeren van den middenstand. Na den ZeerEerw. heer Pastoor sprak de heer van Bussel, die zijn voldoening uitsprak over den ijver der leerlingen en de prettige samenwerking met het schoolbestuur. Hierna werden de leerlingen op bescheiden wijze getracteerd. </w:t>
      </w:r>
    </w:p>
    <w:p w:rsidR="007C19A9" w:rsidRPr="007C19A9" w:rsidRDefault="007C19A9" w:rsidP="005B7C13">
      <w:pPr>
        <w:shd w:val="clear" w:color="auto" w:fill="FFFFFF"/>
        <w:jc w:val="both"/>
        <w:rPr>
          <w:rFonts w:ascii="Arial" w:eastAsia="Arial Unicode MS" w:hAnsi="Arial" w:cs="Arial"/>
          <w:sz w:val="20"/>
          <w:szCs w:val="20"/>
        </w:rPr>
      </w:pPr>
    </w:p>
    <w:p w:rsidR="009D21C9" w:rsidRDefault="009D21C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10-07-1940</w:t>
      </w:r>
    </w:p>
    <w:p w:rsidR="009D21C9" w:rsidRDefault="009D21C9" w:rsidP="005B7C13">
      <w:pPr>
        <w:shd w:val="clear" w:color="auto" w:fill="FFFFFF"/>
        <w:jc w:val="both"/>
        <w:rPr>
          <w:rFonts w:ascii="Arial" w:eastAsia="Times New Roman" w:hAnsi="Arial" w:cs="Arial"/>
          <w:color w:val="333333"/>
          <w:sz w:val="20"/>
          <w:szCs w:val="20"/>
          <w:lang w:eastAsia="nl-NL"/>
        </w:rPr>
      </w:pPr>
    </w:p>
    <w:p w:rsidR="009D21C9" w:rsidRDefault="009D21C9" w:rsidP="005B7C13">
      <w:pPr>
        <w:shd w:val="clear" w:color="auto" w:fill="FFFFFF"/>
        <w:jc w:val="both"/>
        <w:outlineLvl w:val="2"/>
        <w:rPr>
          <w:rFonts w:ascii="Arial" w:eastAsia="Times New Roman" w:hAnsi="Arial" w:cs="Arial"/>
          <w:b/>
          <w:bCs/>
          <w:color w:val="333333"/>
          <w:sz w:val="20"/>
          <w:szCs w:val="20"/>
          <w:lang w:eastAsia="nl-NL"/>
        </w:rPr>
      </w:pPr>
      <w:r w:rsidRPr="009D21C9">
        <w:rPr>
          <w:rFonts w:ascii="Arial" w:eastAsia="Times New Roman" w:hAnsi="Arial" w:cs="Arial"/>
          <w:b/>
          <w:bCs/>
          <w:color w:val="333333"/>
          <w:sz w:val="20"/>
          <w:szCs w:val="20"/>
          <w:lang w:eastAsia="nl-NL"/>
        </w:rPr>
        <w:t xml:space="preserve">Provinciaal Nieuws Bommen bij Schijndel gevallen. </w:t>
      </w:r>
    </w:p>
    <w:p w:rsidR="009D21C9" w:rsidRPr="009D21C9" w:rsidRDefault="009D21C9" w:rsidP="005B7C13">
      <w:pPr>
        <w:shd w:val="clear" w:color="auto" w:fill="FFFFFF"/>
        <w:jc w:val="both"/>
        <w:outlineLvl w:val="2"/>
        <w:rPr>
          <w:rFonts w:ascii="Arial" w:eastAsia="Times New Roman" w:hAnsi="Arial" w:cs="Arial"/>
          <w:b/>
          <w:bCs/>
          <w:color w:val="333333"/>
          <w:sz w:val="20"/>
          <w:szCs w:val="20"/>
          <w:lang w:eastAsia="nl-NL"/>
        </w:rPr>
      </w:pPr>
      <w:r w:rsidRPr="009D21C9">
        <w:rPr>
          <w:rFonts w:ascii="Arial" w:eastAsia="Times New Roman" w:hAnsi="Arial" w:cs="Arial"/>
          <w:b/>
          <w:bCs/>
          <w:color w:val="333333"/>
          <w:sz w:val="20"/>
          <w:szCs w:val="20"/>
          <w:lang w:eastAsia="nl-NL"/>
        </w:rPr>
        <w:t>ZE KWAMEN OP HET LAND TERECHT.</w:t>
      </w:r>
    </w:p>
    <w:p w:rsidR="009D21C9" w:rsidRPr="009D21C9" w:rsidRDefault="009D21C9" w:rsidP="005B7C13">
      <w:pPr>
        <w:shd w:val="clear" w:color="auto" w:fill="FFFFFF"/>
        <w:jc w:val="both"/>
        <w:rPr>
          <w:rFonts w:ascii="Arial" w:eastAsia="Times New Roman" w:hAnsi="Arial" w:cs="Arial"/>
          <w:color w:val="333333"/>
          <w:sz w:val="20"/>
          <w:szCs w:val="20"/>
          <w:lang w:eastAsia="nl-NL"/>
        </w:rPr>
      </w:pPr>
      <w:r w:rsidRPr="009D21C9">
        <w:rPr>
          <w:rFonts w:ascii="Arial" w:eastAsia="Times New Roman" w:hAnsi="Arial" w:cs="Arial"/>
          <w:color w:val="333333"/>
          <w:sz w:val="20"/>
          <w:szCs w:val="20"/>
          <w:lang w:eastAsia="nl-NL"/>
        </w:rPr>
        <w:t xml:space="preserve">Hedennacht heeft op 't Lieseind onder Schijndel een Engelsch vliegtuig een vijftal bommen uitgeworpen, waarvan </w:t>
      </w:r>
      <w:r>
        <w:rPr>
          <w:rFonts w:ascii="Arial" w:eastAsia="Times New Roman" w:hAnsi="Arial" w:cs="Arial"/>
          <w:color w:val="333333"/>
          <w:sz w:val="20"/>
          <w:szCs w:val="20"/>
          <w:lang w:eastAsia="nl-NL"/>
        </w:rPr>
        <w:t>ee</w:t>
      </w:r>
      <w:r w:rsidRPr="009D21C9">
        <w:rPr>
          <w:rFonts w:ascii="Arial" w:eastAsia="Times New Roman" w:hAnsi="Arial" w:cs="Arial"/>
          <w:color w:val="333333"/>
          <w:sz w:val="20"/>
          <w:szCs w:val="20"/>
          <w:lang w:eastAsia="nl-NL"/>
        </w:rPr>
        <w:t>n niet is ontploft. De bommen kwam</w:t>
      </w:r>
      <w:r>
        <w:rPr>
          <w:rFonts w:ascii="Arial" w:eastAsia="Times New Roman" w:hAnsi="Arial" w:cs="Arial"/>
          <w:color w:val="333333"/>
          <w:sz w:val="20"/>
          <w:szCs w:val="20"/>
          <w:lang w:eastAsia="nl-NL"/>
        </w:rPr>
        <w:t>en terecht op eenige landerijen</w:t>
      </w:r>
      <w:r w:rsidRPr="009D21C9">
        <w:rPr>
          <w:rFonts w:ascii="Arial" w:eastAsia="Times New Roman" w:hAnsi="Arial" w:cs="Arial"/>
          <w:color w:val="333333"/>
          <w:sz w:val="20"/>
          <w:szCs w:val="20"/>
          <w:lang w:eastAsia="nl-NL"/>
        </w:rPr>
        <w:t xml:space="preserve"> doch troffen geen woningen. Van de in de nabijheid staande boerderijen werden de ruiten vernield. Persoonlijke ongevallen kwamen niet voor.</w:t>
      </w:r>
    </w:p>
    <w:p w:rsidR="002D6F9F" w:rsidRDefault="002D6F9F" w:rsidP="005B7C13">
      <w:pPr>
        <w:shd w:val="clear" w:color="auto" w:fill="FFFFFF"/>
        <w:jc w:val="both"/>
        <w:rPr>
          <w:rFonts w:ascii="Arial" w:eastAsia="Arial Unicode MS" w:hAnsi="Arial" w:cs="Arial"/>
          <w:b/>
          <w:sz w:val="20"/>
          <w:szCs w:val="20"/>
          <w:u w:val="single"/>
        </w:rPr>
      </w:pPr>
    </w:p>
    <w:p w:rsidR="002D6F9F" w:rsidRDefault="002D6F9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10-07-1940</w:t>
      </w:r>
    </w:p>
    <w:p w:rsidR="009D21C9" w:rsidRDefault="009D21C9" w:rsidP="005B7C13">
      <w:pPr>
        <w:shd w:val="clear" w:color="auto" w:fill="FFFFFF"/>
        <w:jc w:val="both"/>
        <w:rPr>
          <w:rFonts w:ascii="Arial" w:eastAsia="Times New Roman" w:hAnsi="Arial" w:cs="Arial"/>
          <w:color w:val="333333"/>
          <w:sz w:val="20"/>
          <w:szCs w:val="20"/>
          <w:lang w:eastAsia="nl-NL"/>
        </w:rPr>
      </w:pPr>
    </w:p>
    <w:p w:rsidR="002D6F9F" w:rsidRDefault="002D6F9F" w:rsidP="005B7C13">
      <w:pPr>
        <w:shd w:val="clear" w:color="auto" w:fill="FFFFFF"/>
        <w:jc w:val="both"/>
        <w:outlineLvl w:val="2"/>
        <w:rPr>
          <w:rFonts w:ascii="Arial" w:eastAsia="Times New Roman" w:hAnsi="Arial" w:cs="Arial"/>
          <w:b/>
          <w:bCs/>
          <w:color w:val="333333"/>
          <w:sz w:val="20"/>
          <w:szCs w:val="20"/>
          <w:lang w:eastAsia="nl-NL"/>
        </w:rPr>
      </w:pPr>
      <w:r w:rsidRPr="002D6F9F">
        <w:rPr>
          <w:rFonts w:ascii="Arial" w:eastAsia="Times New Roman" w:hAnsi="Arial" w:cs="Arial"/>
          <w:b/>
          <w:bCs/>
          <w:color w:val="333333"/>
          <w:sz w:val="20"/>
          <w:szCs w:val="20"/>
          <w:lang w:eastAsia="nl-NL"/>
        </w:rPr>
        <w:t xml:space="preserve">Ernstige mishandeling te Schijndel. </w:t>
      </w:r>
    </w:p>
    <w:p w:rsidR="002D6F9F" w:rsidRPr="002D6F9F" w:rsidRDefault="002D6F9F" w:rsidP="005B7C13">
      <w:pPr>
        <w:shd w:val="clear" w:color="auto" w:fill="FFFFFF"/>
        <w:jc w:val="both"/>
        <w:outlineLvl w:val="2"/>
        <w:rPr>
          <w:rFonts w:ascii="Arial" w:eastAsia="Times New Roman" w:hAnsi="Arial" w:cs="Arial"/>
          <w:b/>
          <w:bCs/>
          <w:color w:val="333333"/>
          <w:sz w:val="20"/>
          <w:szCs w:val="20"/>
          <w:lang w:eastAsia="nl-NL"/>
        </w:rPr>
      </w:pPr>
      <w:r w:rsidRPr="002D6F9F">
        <w:rPr>
          <w:rFonts w:ascii="Arial" w:eastAsia="Times New Roman" w:hAnsi="Arial" w:cs="Arial"/>
          <w:b/>
          <w:bCs/>
          <w:color w:val="333333"/>
          <w:sz w:val="20"/>
          <w:szCs w:val="20"/>
          <w:lang w:eastAsia="nl-NL"/>
        </w:rPr>
        <w:t>LANDBOUWER MET EEN ZAKMES MISHANDELD.</w:t>
      </w:r>
    </w:p>
    <w:p w:rsidR="002D6F9F" w:rsidRPr="002D6F9F" w:rsidRDefault="002D6F9F" w:rsidP="005B7C13">
      <w:pPr>
        <w:shd w:val="clear" w:color="auto" w:fill="FFFFFF"/>
        <w:jc w:val="both"/>
        <w:rPr>
          <w:rFonts w:ascii="Arial" w:eastAsia="Times New Roman" w:hAnsi="Arial" w:cs="Arial"/>
          <w:color w:val="333333"/>
          <w:sz w:val="20"/>
          <w:szCs w:val="20"/>
          <w:lang w:eastAsia="nl-NL"/>
        </w:rPr>
      </w:pPr>
      <w:r w:rsidRPr="002D6F9F">
        <w:rPr>
          <w:rFonts w:ascii="Arial" w:eastAsia="Times New Roman" w:hAnsi="Arial" w:cs="Arial"/>
          <w:color w:val="333333"/>
          <w:sz w:val="20"/>
          <w:szCs w:val="20"/>
          <w:lang w:eastAsia="nl-NL"/>
        </w:rPr>
        <w:t>Gisterenavond omstreeks negen uur heeft in een perceel gelegen langs den weg Schijndel</w:t>
      </w:r>
      <w:r>
        <w:rPr>
          <w:rFonts w:ascii="Arial" w:eastAsia="Times New Roman" w:hAnsi="Arial" w:cs="Arial"/>
          <w:color w:val="333333"/>
          <w:sz w:val="20"/>
          <w:szCs w:val="20"/>
          <w:lang w:eastAsia="nl-NL"/>
        </w:rPr>
        <w:t xml:space="preserve"> </w:t>
      </w:r>
      <w:r w:rsidRPr="002D6F9F">
        <w:rPr>
          <w:rFonts w:ascii="Arial" w:eastAsia="Times New Roman" w:hAnsi="Arial" w:cs="Arial"/>
          <w:color w:val="333333"/>
          <w:sz w:val="20"/>
          <w:szCs w:val="20"/>
          <w:lang w:eastAsia="nl-NL"/>
        </w:rPr>
        <w:t xml:space="preserve">- Heeswijk en genaamd </w:t>
      </w:r>
      <w:r>
        <w:rPr>
          <w:rFonts w:ascii="Arial" w:eastAsia="Times New Roman" w:hAnsi="Arial" w:cs="Arial"/>
          <w:color w:val="333333"/>
          <w:sz w:val="20"/>
          <w:szCs w:val="20"/>
          <w:lang w:eastAsia="nl-NL"/>
        </w:rPr>
        <w:t>"</w:t>
      </w:r>
      <w:r w:rsidRPr="002D6F9F">
        <w:rPr>
          <w:rFonts w:ascii="Arial" w:eastAsia="Times New Roman" w:hAnsi="Arial" w:cs="Arial"/>
          <w:color w:val="333333"/>
          <w:sz w:val="20"/>
          <w:szCs w:val="20"/>
          <w:lang w:eastAsia="nl-NL"/>
        </w:rPr>
        <w:t>De Steeg" een ernstige mishandeling plaats gehad. De landbouwer J. Hermes was bezig met het schoffelen van zijn boonen toen hij een bezoek kreeg van vader en zoon van H. Vermoedelijk heeft zich toen een woordenwisseling afgespeeld, waarna Hermes door een der van H.'s is mishandeld, want toen men deze beiden zag weg gaan vond men even later Hermes, hevig bloedend uit een gapende halswonde. Direct werd medische en geestelijke hulp ingeroepen alsmede de politie gewaarschuwd. Dr. van Oppenraaij en Dr. Verstraeten waren spoedig ter plaatse en verleenden het slachtoffer de eerste hulp</w:t>
      </w:r>
      <w:r>
        <w:rPr>
          <w:rFonts w:ascii="Arial" w:eastAsia="Times New Roman" w:hAnsi="Arial" w:cs="Arial"/>
          <w:color w:val="333333"/>
          <w:sz w:val="20"/>
          <w:szCs w:val="20"/>
          <w:lang w:eastAsia="nl-NL"/>
        </w:rPr>
        <w:t>,</w:t>
      </w:r>
      <w:r w:rsidRPr="002D6F9F">
        <w:rPr>
          <w:rFonts w:ascii="Arial" w:eastAsia="Times New Roman" w:hAnsi="Arial" w:cs="Arial"/>
          <w:color w:val="333333"/>
          <w:sz w:val="20"/>
          <w:szCs w:val="20"/>
          <w:lang w:eastAsia="nl-NL"/>
        </w:rPr>
        <w:t xml:space="preserve"> terwijl hem door kapelaan Corstens de H. Olie werd toegediend. Ook burgemeester Wijs was met de gemeentepolitie spoedig </w:t>
      </w:r>
      <w:r>
        <w:rPr>
          <w:rFonts w:ascii="Arial" w:eastAsia="Times New Roman" w:hAnsi="Arial" w:cs="Arial"/>
          <w:color w:val="333333"/>
          <w:sz w:val="20"/>
          <w:szCs w:val="20"/>
          <w:lang w:eastAsia="nl-NL"/>
        </w:rPr>
        <w:t>t</w:t>
      </w:r>
      <w:r w:rsidRPr="002D6F9F">
        <w:rPr>
          <w:rFonts w:ascii="Arial" w:eastAsia="Times New Roman" w:hAnsi="Arial" w:cs="Arial"/>
          <w:color w:val="333333"/>
          <w:sz w:val="20"/>
          <w:szCs w:val="20"/>
          <w:lang w:eastAsia="nl-NL"/>
        </w:rPr>
        <w:t xml:space="preserve">er plaatse. </w:t>
      </w:r>
      <w:r>
        <w:rPr>
          <w:rFonts w:ascii="Arial" w:eastAsia="Times New Roman" w:hAnsi="Arial" w:cs="Arial"/>
          <w:color w:val="333333"/>
          <w:sz w:val="20"/>
          <w:szCs w:val="20"/>
          <w:lang w:eastAsia="nl-NL"/>
        </w:rPr>
        <w:t>N</w:t>
      </w:r>
      <w:r w:rsidRPr="002D6F9F">
        <w:rPr>
          <w:rFonts w:ascii="Arial" w:eastAsia="Times New Roman" w:hAnsi="Arial" w:cs="Arial"/>
          <w:color w:val="333333"/>
          <w:sz w:val="20"/>
          <w:szCs w:val="20"/>
          <w:lang w:eastAsia="nl-NL"/>
        </w:rPr>
        <w:t xml:space="preserve">a verbonden te zijn werd het slachtoffer per ziekentransportwagen vervoerd naar het Johannes de Deo ziekenhuis te Den Bosch. Door den burgemeester werd als hulp-officier een onderzoek ingesteld en de vermoedelijke dader de zoon A. v. H. kwam zich bij </w:t>
      </w:r>
      <w:r>
        <w:rPr>
          <w:rFonts w:ascii="Arial" w:eastAsia="Times New Roman" w:hAnsi="Arial" w:cs="Arial"/>
          <w:color w:val="333333"/>
          <w:sz w:val="20"/>
          <w:szCs w:val="20"/>
          <w:lang w:eastAsia="nl-NL"/>
        </w:rPr>
        <w:t>d</w:t>
      </w:r>
      <w:r w:rsidRPr="002D6F9F">
        <w:rPr>
          <w:rFonts w:ascii="Arial" w:eastAsia="Times New Roman" w:hAnsi="Arial" w:cs="Arial"/>
          <w:color w:val="333333"/>
          <w:sz w:val="20"/>
          <w:szCs w:val="20"/>
          <w:lang w:eastAsia="nl-NL"/>
        </w:rPr>
        <w:t>e politie melden. D</w:t>
      </w:r>
      <w:r>
        <w:rPr>
          <w:rFonts w:ascii="Arial" w:eastAsia="Times New Roman" w:hAnsi="Arial" w:cs="Arial"/>
          <w:color w:val="333333"/>
          <w:sz w:val="20"/>
          <w:szCs w:val="20"/>
          <w:lang w:eastAsia="nl-NL"/>
        </w:rPr>
        <w:t>e</w:t>
      </w:r>
      <w:r w:rsidRPr="002D6F9F">
        <w:rPr>
          <w:rFonts w:ascii="Arial" w:eastAsia="Times New Roman" w:hAnsi="Arial" w:cs="Arial"/>
          <w:color w:val="333333"/>
          <w:sz w:val="20"/>
          <w:szCs w:val="20"/>
          <w:lang w:eastAsia="nl-NL"/>
        </w:rPr>
        <w:t xml:space="preserve"> mishandeling is gepleegd met een stomp zakmes en vermoedelijk is de oorzaak tot deze mishandeling te zoeken in he</w:t>
      </w:r>
      <w:r>
        <w:rPr>
          <w:rFonts w:ascii="Arial" w:eastAsia="Times New Roman" w:hAnsi="Arial" w:cs="Arial"/>
          <w:color w:val="333333"/>
          <w:sz w:val="20"/>
          <w:szCs w:val="20"/>
          <w:lang w:eastAsia="nl-NL"/>
        </w:rPr>
        <w:t>t</w:t>
      </w:r>
      <w:r w:rsidRPr="002D6F9F">
        <w:rPr>
          <w:rFonts w:ascii="Arial" w:eastAsia="Times New Roman" w:hAnsi="Arial" w:cs="Arial"/>
          <w:color w:val="333333"/>
          <w:sz w:val="20"/>
          <w:szCs w:val="20"/>
          <w:lang w:eastAsia="nl-NL"/>
        </w:rPr>
        <w:t xml:space="preserve"> feit dat er tusschen Hermes en de familie v. H reeds lang een veete heeft bestaan. Nadat beiden zoowel vader als zoon waren gehoord zijn ze ingesloten te Sch</w:t>
      </w:r>
      <w:r>
        <w:rPr>
          <w:rFonts w:ascii="Arial" w:eastAsia="Times New Roman" w:hAnsi="Arial" w:cs="Arial"/>
          <w:color w:val="333333"/>
          <w:sz w:val="20"/>
          <w:szCs w:val="20"/>
          <w:lang w:eastAsia="nl-NL"/>
        </w:rPr>
        <w:t>ij</w:t>
      </w:r>
      <w:r w:rsidRPr="002D6F9F">
        <w:rPr>
          <w:rFonts w:ascii="Arial" w:eastAsia="Times New Roman" w:hAnsi="Arial" w:cs="Arial"/>
          <w:color w:val="333333"/>
          <w:sz w:val="20"/>
          <w:szCs w:val="20"/>
          <w:lang w:eastAsia="nl-NL"/>
        </w:rPr>
        <w:t>ndel. Door den burgemeester werd de Officier van Justitie te Den Bosch van een en ander in kennis gesteld.</w:t>
      </w:r>
    </w:p>
    <w:p w:rsidR="00C43012" w:rsidRDefault="00C43012" w:rsidP="005B7C13">
      <w:pPr>
        <w:shd w:val="clear" w:color="auto" w:fill="FFFFFF"/>
        <w:jc w:val="both"/>
        <w:rPr>
          <w:rFonts w:ascii="Arial" w:eastAsia="Arial Unicode MS" w:hAnsi="Arial" w:cs="Arial"/>
          <w:b/>
          <w:sz w:val="20"/>
          <w:szCs w:val="20"/>
          <w:u w:val="single"/>
        </w:rPr>
      </w:pPr>
    </w:p>
    <w:p w:rsidR="00C43012" w:rsidRDefault="00C4301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10-07-1940</w:t>
      </w:r>
    </w:p>
    <w:p w:rsidR="009D21C9" w:rsidRDefault="009D21C9" w:rsidP="005B7C13">
      <w:pPr>
        <w:shd w:val="clear" w:color="auto" w:fill="FFFFFF"/>
        <w:jc w:val="both"/>
        <w:rPr>
          <w:rFonts w:ascii="Arial" w:eastAsia="Times New Roman" w:hAnsi="Arial" w:cs="Arial"/>
          <w:color w:val="333333"/>
          <w:sz w:val="20"/>
          <w:szCs w:val="20"/>
          <w:lang w:eastAsia="nl-NL"/>
        </w:rPr>
      </w:pPr>
    </w:p>
    <w:p w:rsidR="004D2FCE" w:rsidRPr="004D2FCE" w:rsidRDefault="004D2FCE" w:rsidP="005B7C13">
      <w:pPr>
        <w:shd w:val="clear" w:color="auto" w:fill="FFFFFF"/>
        <w:jc w:val="both"/>
        <w:outlineLvl w:val="2"/>
        <w:rPr>
          <w:rFonts w:ascii="Arial" w:eastAsia="Times New Roman" w:hAnsi="Arial" w:cs="Arial"/>
          <w:b/>
          <w:bCs/>
          <w:color w:val="333333"/>
          <w:sz w:val="20"/>
          <w:szCs w:val="20"/>
          <w:lang w:eastAsia="nl-NL"/>
        </w:rPr>
      </w:pPr>
      <w:r w:rsidRPr="004D2FCE">
        <w:rPr>
          <w:rFonts w:ascii="Arial" w:eastAsia="Times New Roman" w:hAnsi="Arial" w:cs="Arial"/>
          <w:b/>
          <w:bCs/>
          <w:color w:val="333333"/>
          <w:sz w:val="20"/>
          <w:szCs w:val="20"/>
          <w:lang w:eastAsia="nl-NL"/>
        </w:rPr>
        <w:t>De zware mishandeling te Schijndel.</w:t>
      </w:r>
    </w:p>
    <w:p w:rsidR="004D2FCE" w:rsidRPr="004D2FCE" w:rsidRDefault="004D2FCE" w:rsidP="005B7C13">
      <w:pPr>
        <w:shd w:val="clear" w:color="auto" w:fill="FFFFFF"/>
        <w:jc w:val="both"/>
        <w:rPr>
          <w:rFonts w:ascii="Arial" w:eastAsia="Times New Roman" w:hAnsi="Arial" w:cs="Arial"/>
          <w:color w:val="333333"/>
          <w:sz w:val="20"/>
          <w:szCs w:val="20"/>
          <w:lang w:eastAsia="nl-NL"/>
        </w:rPr>
      </w:pPr>
      <w:r w:rsidRPr="004D2FCE">
        <w:rPr>
          <w:rFonts w:ascii="Arial" w:eastAsia="Times New Roman" w:hAnsi="Arial" w:cs="Arial"/>
          <w:color w:val="333333"/>
          <w:sz w:val="20"/>
          <w:szCs w:val="20"/>
          <w:lang w:eastAsia="nl-NL"/>
        </w:rPr>
        <w:t>Door de Gemeentepolitie uit Schijndel werd voor den Officier van Justitie alhier geleid: A</w:t>
      </w:r>
      <w:r>
        <w:rPr>
          <w:rFonts w:ascii="Arial" w:eastAsia="Times New Roman" w:hAnsi="Arial" w:cs="Arial"/>
          <w:color w:val="333333"/>
          <w:sz w:val="20"/>
          <w:szCs w:val="20"/>
          <w:lang w:eastAsia="nl-NL"/>
        </w:rPr>
        <w:t>.</w:t>
      </w:r>
      <w:r w:rsidRPr="004D2FCE">
        <w:rPr>
          <w:rFonts w:ascii="Arial" w:eastAsia="Times New Roman" w:hAnsi="Arial" w:cs="Arial"/>
          <w:color w:val="333333"/>
          <w:sz w:val="20"/>
          <w:szCs w:val="20"/>
          <w:lang w:eastAsia="nl-NL"/>
        </w:rPr>
        <w:t xml:space="preserve"> H. v. H. 24 jaar, landbouwer, Schijndel als verdacht van zware mishandeling gepleegd te Schijndel op 9 Juli 1940.</w:t>
      </w:r>
    </w:p>
    <w:p w:rsidR="004D2FCE" w:rsidRPr="004D2FCE" w:rsidRDefault="004D2FCE" w:rsidP="005B7C13">
      <w:pPr>
        <w:shd w:val="clear" w:color="auto" w:fill="FFFFFF"/>
        <w:jc w:val="both"/>
        <w:rPr>
          <w:rFonts w:ascii="Arial" w:eastAsia="Times New Roman" w:hAnsi="Arial" w:cs="Arial"/>
          <w:color w:val="333333"/>
          <w:sz w:val="20"/>
          <w:szCs w:val="20"/>
          <w:lang w:eastAsia="nl-NL"/>
        </w:rPr>
      </w:pPr>
      <w:r w:rsidRPr="004D2FCE">
        <w:rPr>
          <w:rFonts w:ascii="Arial" w:eastAsia="Times New Roman" w:hAnsi="Arial" w:cs="Arial"/>
          <w:color w:val="333333"/>
          <w:sz w:val="20"/>
          <w:szCs w:val="20"/>
          <w:lang w:eastAsia="nl-NL"/>
        </w:rPr>
        <w:t>Na door den Re</w:t>
      </w:r>
      <w:r>
        <w:rPr>
          <w:rFonts w:ascii="Arial" w:eastAsia="Times New Roman" w:hAnsi="Arial" w:cs="Arial"/>
          <w:color w:val="333333"/>
          <w:sz w:val="20"/>
          <w:szCs w:val="20"/>
          <w:lang w:eastAsia="nl-NL"/>
        </w:rPr>
        <w:t>c</w:t>
      </w:r>
      <w:r w:rsidRPr="004D2FCE">
        <w:rPr>
          <w:rFonts w:ascii="Arial" w:eastAsia="Times New Roman" w:hAnsi="Arial" w:cs="Arial"/>
          <w:color w:val="333333"/>
          <w:sz w:val="20"/>
          <w:szCs w:val="20"/>
          <w:lang w:eastAsia="nl-NL"/>
        </w:rPr>
        <w:t>hter-Commissaris te zijn gehoord werd hij ingesloten in het Huis van Bewaring alhier.</w:t>
      </w:r>
    </w:p>
    <w:p w:rsidR="00C43012" w:rsidRDefault="00C43012" w:rsidP="005B7C13">
      <w:pPr>
        <w:shd w:val="clear" w:color="auto" w:fill="FFFFFF"/>
        <w:jc w:val="both"/>
        <w:rPr>
          <w:rFonts w:ascii="Arial" w:eastAsia="Arial Unicode MS" w:hAnsi="Arial" w:cs="Arial"/>
          <w:b/>
          <w:sz w:val="20"/>
          <w:szCs w:val="20"/>
          <w:u w:val="single"/>
        </w:rPr>
      </w:pPr>
    </w:p>
    <w:p w:rsidR="008D13DB" w:rsidRPr="008D13DB" w:rsidRDefault="008D13DB" w:rsidP="008D13DB">
      <w:pPr>
        <w:shd w:val="clear" w:color="auto" w:fill="FFFFFF"/>
        <w:jc w:val="both"/>
        <w:rPr>
          <w:rFonts w:ascii="Arial" w:eastAsia="Arial Unicode MS" w:hAnsi="Arial" w:cs="Arial"/>
          <w:b/>
          <w:bCs/>
          <w:sz w:val="20"/>
          <w:szCs w:val="20"/>
          <w:u w:val="single"/>
        </w:rPr>
      </w:pPr>
      <w:r w:rsidRPr="008D13D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1</w:t>
      </w:r>
      <w:r w:rsidRPr="008D13DB">
        <w:rPr>
          <w:rFonts w:ascii="Arial" w:eastAsia="Arial Unicode MS" w:hAnsi="Arial" w:cs="Arial"/>
          <w:b/>
          <w:bCs/>
          <w:sz w:val="20"/>
          <w:szCs w:val="20"/>
          <w:u w:val="single"/>
        </w:rPr>
        <w:t>-07-1940</w:t>
      </w:r>
    </w:p>
    <w:p w:rsidR="008D13DB" w:rsidRDefault="008D13DB" w:rsidP="005B7C13">
      <w:pPr>
        <w:shd w:val="clear" w:color="auto" w:fill="FFFFFF"/>
        <w:jc w:val="both"/>
        <w:rPr>
          <w:rFonts w:ascii="Arial" w:eastAsia="Arial Unicode MS" w:hAnsi="Arial" w:cs="Arial"/>
          <w:b/>
          <w:sz w:val="20"/>
          <w:szCs w:val="20"/>
          <w:u w:val="single"/>
        </w:rPr>
      </w:pPr>
    </w:p>
    <w:p w:rsidR="008D13DB" w:rsidRDefault="008D13DB" w:rsidP="008D13DB">
      <w:pPr>
        <w:shd w:val="clear" w:color="auto" w:fill="FFFFFF"/>
        <w:jc w:val="both"/>
        <w:rPr>
          <w:rFonts w:ascii="Arial" w:eastAsia="Arial Unicode MS" w:hAnsi="Arial" w:cs="Arial"/>
          <w:b/>
          <w:sz w:val="20"/>
          <w:szCs w:val="20"/>
        </w:rPr>
      </w:pPr>
      <w:r w:rsidRPr="008D13DB">
        <w:rPr>
          <w:rFonts w:ascii="Arial" w:eastAsia="Arial Unicode MS" w:hAnsi="Arial" w:cs="Arial"/>
          <w:b/>
          <w:sz w:val="20"/>
          <w:szCs w:val="20"/>
        </w:rPr>
        <w:t xml:space="preserve">VOOR LIJDEND ROTTERDAM. </w:t>
      </w:r>
    </w:p>
    <w:p w:rsidR="008D13DB" w:rsidRPr="008D13DB" w:rsidRDefault="008D13DB" w:rsidP="008D13DB">
      <w:pPr>
        <w:shd w:val="clear" w:color="auto" w:fill="FFFFFF"/>
        <w:jc w:val="both"/>
        <w:rPr>
          <w:rFonts w:ascii="Arial" w:eastAsia="Arial Unicode MS" w:hAnsi="Arial" w:cs="Arial"/>
          <w:b/>
          <w:sz w:val="20"/>
          <w:szCs w:val="20"/>
        </w:rPr>
      </w:pPr>
      <w:r w:rsidRPr="008D13DB">
        <w:rPr>
          <w:rFonts w:ascii="Arial" w:eastAsia="Arial Unicode MS" w:hAnsi="Arial" w:cs="Arial"/>
          <w:b/>
          <w:sz w:val="20"/>
          <w:szCs w:val="20"/>
        </w:rPr>
        <w:t xml:space="preserve">De jeugd naar Brabant. </w:t>
      </w:r>
    </w:p>
    <w:p w:rsidR="008D13DB" w:rsidRPr="008D13DB" w:rsidRDefault="008D13DB" w:rsidP="008D13DB">
      <w:pPr>
        <w:shd w:val="clear" w:color="auto" w:fill="FFFFFF"/>
        <w:jc w:val="both"/>
        <w:rPr>
          <w:rFonts w:ascii="Arial" w:eastAsia="Arial Unicode MS" w:hAnsi="Arial" w:cs="Arial"/>
          <w:sz w:val="20"/>
          <w:szCs w:val="20"/>
        </w:rPr>
      </w:pPr>
      <w:r w:rsidRPr="008D13DB">
        <w:rPr>
          <w:rFonts w:ascii="Arial" w:eastAsia="Arial Unicode MS" w:hAnsi="Arial" w:cs="Arial"/>
          <w:sz w:val="20"/>
          <w:szCs w:val="20"/>
        </w:rPr>
        <w:t>Bij de gemeenten die op initiatief van burgemeester Wijs te Schijndel zijn overgegaan tot het opnemen van kinderen uit het zwaar getroffen Rotterdam, waar nog schier e</w:t>
      </w:r>
      <w:r>
        <w:rPr>
          <w:rFonts w:ascii="Arial" w:eastAsia="Arial Unicode MS" w:hAnsi="Arial" w:cs="Arial"/>
          <w:sz w:val="20"/>
          <w:szCs w:val="20"/>
        </w:rPr>
        <w:t>l</w:t>
      </w:r>
      <w:r w:rsidRPr="008D13DB">
        <w:rPr>
          <w:rFonts w:ascii="Arial" w:eastAsia="Arial Unicode MS" w:hAnsi="Arial" w:cs="Arial"/>
          <w:sz w:val="20"/>
          <w:szCs w:val="20"/>
        </w:rPr>
        <w:t xml:space="preserve">ken nacht de bommen </w:t>
      </w:r>
      <w:r>
        <w:rPr>
          <w:rFonts w:ascii="Arial" w:eastAsia="Arial Unicode MS" w:hAnsi="Arial" w:cs="Arial"/>
          <w:sz w:val="20"/>
          <w:szCs w:val="20"/>
        </w:rPr>
        <w:t>v</w:t>
      </w:r>
      <w:r w:rsidRPr="008D13DB">
        <w:rPr>
          <w:rFonts w:ascii="Arial" w:eastAsia="Arial Unicode MS" w:hAnsi="Arial" w:cs="Arial"/>
          <w:sz w:val="20"/>
          <w:szCs w:val="20"/>
        </w:rPr>
        <w:t xml:space="preserve">allen, heeft zich ook het naburige Ammerzoden gevoegd. De bevolking van die plaats nam reeds 47 kinderen voor een uitgebreide vacantieperiode in haar midden op. De jonge Rotterdammertjes zullen hier kunnen </w:t>
      </w:r>
      <w:r w:rsidRPr="008D13DB">
        <w:rPr>
          <w:rFonts w:ascii="Arial" w:eastAsia="Arial Unicode MS" w:hAnsi="Arial" w:cs="Arial"/>
          <w:sz w:val="20"/>
          <w:szCs w:val="20"/>
        </w:rPr>
        <w:lastRenderedPageBreak/>
        <w:t xml:space="preserve">bekomen van den doorstanen angst en in het vriendelijke Ammerzoden een periode van rust naar ziel en lichaam kunnen doormaken. </w:t>
      </w:r>
    </w:p>
    <w:p w:rsidR="008D13DB" w:rsidRDefault="008D13DB" w:rsidP="005B7C13">
      <w:pPr>
        <w:shd w:val="clear" w:color="auto" w:fill="FFFFFF"/>
        <w:jc w:val="both"/>
        <w:rPr>
          <w:rFonts w:ascii="Arial" w:eastAsia="Arial Unicode MS" w:hAnsi="Arial" w:cs="Arial"/>
          <w:sz w:val="20"/>
          <w:szCs w:val="20"/>
        </w:rPr>
      </w:pPr>
    </w:p>
    <w:p w:rsidR="008D13DB" w:rsidRPr="008D13DB" w:rsidRDefault="008D13DB" w:rsidP="008D13DB">
      <w:pPr>
        <w:shd w:val="clear" w:color="auto" w:fill="FFFFFF"/>
        <w:jc w:val="both"/>
        <w:rPr>
          <w:rFonts w:ascii="Arial" w:eastAsia="Arial Unicode MS" w:hAnsi="Arial" w:cs="Arial"/>
          <w:b/>
          <w:bCs/>
          <w:sz w:val="20"/>
          <w:szCs w:val="20"/>
          <w:u w:val="single"/>
        </w:rPr>
      </w:pPr>
      <w:r w:rsidRPr="008D13D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8D13DB">
        <w:rPr>
          <w:rFonts w:ascii="Arial" w:eastAsia="Arial Unicode MS" w:hAnsi="Arial" w:cs="Arial"/>
          <w:b/>
          <w:bCs/>
          <w:sz w:val="20"/>
          <w:szCs w:val="20"/>
          <w:u w:val="single"/>
        </w:rPr>
        <w:t>-07-1940</w:t>
      </w:r>
    </w:p>
    <w:p w:rsidR="008D13DB" w:rsidRDefault="008D13DB" w:rsidP="005B7C13">
      <w:pPr>
        <w:shd w:val="clear" w:color="auto" w:fill="FFFFFF"/>
        <w:jc w:val="both"/>
        <w:rPr>
          <w:rFonts w:ascii="Arial" w:eastAsia="Arial Unicode MS" w:hAnsi="Arial" w:cs="Arial"/>
          <w:sz w:val="20"/>
          <w:szCs w:val="20"/>
        </w:rPr>
      </w:pPr>
    </w:p>
    <w:p w:rsidR="008D13DB" w:rsidRDefault="008D13DB" w:rsidP="005B7C13">
      <w:pPr>
        <w:shd w:val="clear" w:color="auto" w:fill="FFFFFF"/>
        <w:jc w:val="both"/>
        <w:rPr>
          <w:rFonts w:ascii="Arial" w:eastAsia="Arial Unicode MS" w:hAnsi="Arial" w:cs="Arial"/>
          <w:sz w:val="20"/>
          <w:szCs w:val="20"/>
        </w:rPr>
      </w:pPr>
      <w:r w:rsidRPr="008D13DB">
        <w:rPr>
          <w:rFonts w:ascii="Arial" w:eastAsia="Arial Unicode MS" w:hAnsi="Arial" w:cs="Arial"/>
          <w:sz w:val="20"/>
          <w:szCs w:val="20"/>
        </w:rPr>
        <w:t>MEISJE. Gevraagd tegen 1 Aug. een net R</w:t>
      </w:r>
      <w:r>
        <w:rPr>
          <w:rFonts w:ascii="Arial" w:eastAsia="Arial Unicode MS" w:hAnsi="Arial" w:cs="Arial"/>
          <w:sz w:val="20"/>
          <w:szCs w:val="20"/>
        </w:rPr>
        <w:t>.</w:t>
      </w:r>
      <w:r w:rsidRPr="008D13DB">
        <w:rPr>
          <w:rFonts w:ascii="Arial" w:eastAsia="Arial Unicode MS" w:hAnsi="Arial" w:cs="Arial"/>
          <w:sz w:val="20"/>
          <w:szCs w:val="20"/>
        </w:rPr>
        <w:t xml:space="preserve"> K. meisje, boven 16 jaar. </w:t>
      </w:r>
    </w:p>
    <w:p w:rsidR="008D13DB" w:rsidRDefault="008D13DB" w:rsidP="005B7C13">
      <w:pPr>
        <w:shd w:val="clear" w:color="auto" w:fill="FFFFFF"/>
        <w:jc w:val="both"/>
        <w:rPr>
          <w:rFonts w:ascii="Arial" w:eastAsia="Arial Unicode MS" w:hAnsi="Arial" w:cs="Arial"/>
          <w:sz w:val="20"/>
          <w:szCs w:val="20"/>
        </w:rPr>
      </w:pPr>
      <w:r w:rsidRPr="008D13DB">
        <w:rPr>
          <w:rFonts w:ascii="Arial" w:eastAsia="Arial Unicode MS" w:hAnsi="Arial" w:cs="Arial"/>
          <w:sz w:val="20"/>
          <w:szCs w:val="20"/>
        </w:rPr>
        <w:t>P. VUGTS, Brood- en Banketbakkerij, Hoofdstr. A 84, Schijndel.</w:t>
      </w:r>
    </w:p>
    <w:p w:rsidR="008D13DB" w:rsidRPr="008D13DB" w:rsidRDefault="008D13DB" w:rsidP="005B7C13">
      <w:pPr>
        <w:shd w:val="clear" w:color="auto" w:fill="FFFFFF"/>
        <w:jc w:val="both"/>
        <w:rPr>
          <w:rFonts w:ascii="Arial" w:eastAsia="Arial Unicode MS" w:hAnsi="Arial" w:cs="Arial"/>
          <w:sz w:val="20"/>
          <w:szCs w:val="20"/>
        </w:rPr>
      </w:pPr>
    </w:p>
    <w:p w:rsidR="00C43012" w:rsidRDefault="00C4301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17-07-1940</w:t>
      </w:r>
    </w:p>
    <w:p w:rsidR="004D2FCE" w:rsidRDefault="004D2FCE" w:rsidP="005B7C13">
      <w:pPr>
        <w:shd w:val="clear" w:color="auto" w:fill="FFFFFF"/>
        <w:jc w:val="both"/>
        <w:rPr>
          <w:rFonts w:ascii="Arial" w:eastAsia="Times New Roman" w:hAnsi="Arial" w:cs="Arial"/>
          <w:color w:val="333333"/>
          <w:sz w:val="20"/>
          <w:szCs w:val="20"/>
          <w:lang w:eastAsia="nl-NL"/>
        </w:rPr>
      </w:pPr>
    </w:p>
    <w:p w:rsidR="00C43012" w:rsidRPr="00C43012" w:rsidRDefault="00C43012" w:rsidP="005B7C13">
      <w:pPr>
        <w:shd w:val="clear" w:color="auto" w:fill="FFFFFF"/>
        <w:jc w:val="both"/>
        <w:outlineLvl w:val="2"/>
        <w:rPr>
          <w:rFonts w:ascii="Arial" w:eastAsia="Times New Roman" w:hAnsi="Arial" w:cs="Arial"/>
          <w:b/>
          <w:bCs/>
          <w:color w:val="333333"/>
          <w:sz w:val="20"/>
          <w:szCs w:val="20"/>
          <w:lang w:eastAsia="nl-NL"/>
        </w:rPr>
      </w:pPr>
      <w:r w:rsidRPr="00C43012">
        <w:rPr>
          <w:rFonts w:ascii="Arial" w:eastAsia="Times New Roman" w:hAnsi="Arial" w:cs="Arial"/>
          <w:b/>
          <w:bCs/>
          <w:color w:val="333333"/>
          <w:sz w:val="20"/>
          <w:szCs w:val="20"/>
          <w:lang w:eastAsia="nl-NL"/>
        </w:rPr>
        <w:t>UIT SCHIJNDEL VACANTIEVERBLIJF ROTTERDAMSCHE KINDEREN.</w:t>
      </w:r>
    </w:p>
    <w:p w:rsidR="00C43012" w:rsidRPr="00C43012" w:rsidRDefault="00C43012" w:rsidP="005B7C13">
      <w:pPr>
        <w:shd w:val="clear" w:color="auto" w:fill="FFFFFF"/>
        <w:jc w:val="both"/>
        <w:rPr>
          <w:rFonts w:ascii="Arial" w:eastAsia="Times New Roman" w:hAnsi="Arial" w:cs="Arial"/>
          <w:color w:val="333333"/>
          <w:sz w:val="20"/>
          <w:szCs w:val="20"/>
          <w:lang w:eastAsia="nl-NL"/>
        </w:rPr>
      </w:pPr>
      <w:r w:rsidRPr="00C43012">
        <w:rPr>
          <w:rFonts w:ascii="Arial" w:eastAsia="Times New Roman" w:hAnsi="Arial" w:cs="Arial"/>
          <w:color w:val="333333"/>
          <w:sz w:val="20"/>
          <w:szCs w:val="20"/>
          <w:lang w:eastAsia="nl-NL"/>
        </w:rPr>
        <w:t>Aan den oproep van den Schijndelschen burgemeester om gedurende een maand in onze gemeente 100 Rotterdamsche kinderen te plaatsen is spontaan gehoor gegeven.</w:t>
      </w:r>
    </w:p>
    <w:p w:rsidR="00C43012" w:rsidRPr="00C43012" w:rsidRDefault="00C43012" w:rsidP="005B7C13">
      <w:pPr>
        <w:shd w:val="clear" w:color="auto" w:fill="FFFFFF"/>
        <w:jc w:val="both"/>
        <w:rPr>
          <w:rFonts w:ascii="Arial" w:eastAsia="Times New Roman" w:hAnsi="Arial" w:cs="Arial"/>
          <w:color w:val="333333"/>
          <w:sz w:val="20"/>
          <w:szCs w:val="20"/>
          <w:lang w:eastAsia="nl-NL"/>
        </w:rPr>
      </w:pPr>
      <w:r w:rsidRPr="00C43012">
        <w:rPr>
          <w:rFonts w:ascii="Arial" w:eastAsia="Times New Roman" w:hAnsi="Arial" w:cs="Arial"/>
          <w:color w:val="333333"/>
          <w:sz w:val="20"/>
          <w:szCs w:val="20"/>
          <w:lang w:eastAsia="nl-NL"/>
        </w:rPr>
        <w:t>Een klein vacantie-comité is hiervoor samengesteld bestaande uit de navolgende dames: Eere</w:t>
      </w:r>
      <w:r>
        <w:rPr>
          <w:rFonts w:ascii="Arial" w:eastAsia="Times New Roman" w:hAnsi="Arial" w:cs="Arial"/>
          <w:color w:val="333333"/>
          <w:sz w:val="20"/>
          <w:szCs w:val="20"/>
          <w:lang w:eastAsia="nl-NL"/>
        </w:rPr>
        <w:t>-voorzitster Mevrouw Wijs, voor</w:t>
      </w:r>
      <w:r w:rsidRPr="00C43012">
        <w:rPr>
          <w:rFonts w:ascii="Arial" w:eastAsia="Times New Roman" w:hAnsi="Arial" w:cs="Arial"/>
          <w:color w:val="333333"/>
          <w:sz w:val="20"/>
          <w:szCs w:val="20"/>
          <w:lang w:eastAsia="nl-NL"/>
        </w:rPr>
        <w:t>zitster; Mervouw Jansen-Verzijl en leden de dames H. Bolslus, W. v. Megen en H. van Oppenraaij.</w:t>
      </w:r>
    </w:p>
    <w:p w:rsidR="00C43012" w:rsidRDefault="00C43012" w:rsidP="005B7C13">
      <w:pPr>
        <w:shd w:val="clear" w:color="auto" w:fill="FFFFFF"/>
        <w:jc w:val="both"/>
        <w:rPr>
          <w:rFonts w:ascii="Arial" w:eastAsia="Arial Unicode MS" w:hAnsi="Arial" w:cs="Arial"/>
          <w:b/>
          <w:sz w:val="20"/>
          <w:szCs w:val="20"/>
          <w:u w:val="single"/>
        </w:rPr>
      </w:pPr>
    </w:p>
    <w:p w:rsidR="00C43012" w:rsidRDefault="00C4301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18-07-1940</w:t>
      </w:r>
    </w:p>
    <w:p w:rsidR="00C43012" w:rsidRDefault="00C43012" w:rsidP="005B7C13">
      <w:pPr>
        <w:shd w:val="clear" w:color="auto" w:fill="FFFFFF"/>
        <w:jc w:val="both"/>
        <w:rPr>
          <w:rFonts w:ascii="Arial" w:eastAsia="Times New Roman" w:hAnsi="Arial" w:cs="Arial"/>
          <w:color w:val="333333"/>
          <w:sz w:val="20"/>
          <w:szCs w:val="20"/>
          <w:lang w:eastAsia="nl-NL"/>
        </w:rPr>
      </w:pPr>
    </w:p>
    <w:p w:rsidR="00C43012" w:rsidRPr="00C43012" w:rsidRDefault="00C43012" w:rsidP="005B7C13">
      <w:pPr>
        <w:shd w:val="clear" w:color="auto" w:fill="FFFFFF"/>
        <w:jc w:val="both"/>
        <w:outlineLvl w:val="2"/>
        <w:rPr>
          <w:rFonts w:ascii="Arial" w:eastAsia="Times New Roman" w:hAnsi="Arial" w:cs="Arial"/>
          <w:b/>
          <w:bCs/>
          <w:color w:val="333333"/>
          <w:sz w:val="20"/>
          <w:szCs w:val="20"/>
          <w:lang w:eastAsia="nl-NL"/>
        </w:rPr>
      </w:pPr>
      <w:r w:rsidRPr="00C43012">
        <w:rPr>
          <w:rFonts w:ascii="Arial" w:eastAsia="Times New Roman" w:hAnsi="Arial" w:cs="Arial"/>
          <w:b/>
          <w:bCs/>
          <w:color w:val="333333"/>
          <w:sz w:val="20"/>
          <w:szCs w:val="20"/>
          <w:lang w:eastAsia="nl-NL"/>
        </w:rPr>
        <w:t>VERKOOP FABRIEK VISSERS EN EIJCKEN.</w:t>
      </w:r>
    </w:p>
    <w:p w:rsidR="00C43012" w:rsidRPr="00C43012" w:rsidRDefault="00C43012" w:rsidP="005B7C13">
      <w:pPr>
        <w:shd w:val="clear" w:color="auto" w:fill="FFFFFF"/>
        <w:jc w:val="both"/>
        <w:rPr>
          <w:rFonts w:ascii="Arial" w:eastAsia="Times New Roman" w:hAnsi="Arial" w:cs="Arial"/>
          <w:color w:val="333333"/>
          <w:sz w:val="20"/>
          <w:szCs w:val="20"/>
          <w:lang w:eastAsia="nl-NL"/>
        </w:rPr>
      </w:pPr>
      <w:r w:rsidRPr="00C43012">
        <w:rPr>
          <w:rFonts w:ascii="Arial" w:eastAsia="Times New Roman" w:hAnsi="Arial" w:cs="Arial"/>
          <w:color w:val="333333"/>
          <w:sz w:val="20"/>
          <w:szCs w:val="20"/>
          <w:lang w:eastAsia="nl-NL"/>
        </w:rPr>
        <w:t xml:space="preserve">Naar we vernemen is de sedert jaren leegstaande textielfabriek van de N.V. Vissers en Eijcken thans verkocht aan de N.V. Jansen de Wit te Schijndel. Langzaamaan zal onder de energieke leiding der directie Jansen-de Wit daarin een bedrijf worden gevestigd annex aan de fabriek te Schijndel. Voor de bestrijding der werkloosheid </w:t>
      </w:r>
      <w:r>
        <w:rPr>
          <w:rFonts w:ascii="Arial" w:eastAsia="Times New Roman" w:hAnsi="Arial" w:cs="Arial"/>
          <w:color w:val="333333"/>
          <w:sz w:val="20"/>
          <w:szCs w:val="20"/>
          <w:lang w:eastAsia="nl-NL"/>
        </w:rPr>
        <w:t>i</w:t>
      </w:r>
      <w:r w:rsidRPr="00C43012">
        <w:rPr>
          <w:rFonts w:ascii="Arial" w:eastAsia="Times New Roman" w:hAnsi="Arial" w:cs="Arial"/>
          <w:color w:val="333333"/>
          <w:sz w:val="20"/>
          <w:szCs w:val="20"/>
          <w:lang w:eastAsia="nl-NL"/>
        </w:rPr>
        <w:t xml:space="preserve">n deze gemeente </w:t>
      </w:r>
      <w:r>
        <w:rPr>
          <w:rFonts w:ascii="Arial" w:eastAsia="Times New Roman" w:hAnsi="Arial" w:cs="Arial"/>
          <w:color w:val="333333"/>
          <w:sz w:val="20"/>
          <w:szCs w:val="20"/>
          <w:lang w:eastAsia="nl-NL"/>
        </w:rPr>
        <w:t>i</w:t>
      </w:r>
      <w:r w:rsidRPr="00C43012">
        <w:rPr>
          <w:rFonts w:ascii="Arial" w:eastAsia="Times New Roman" w:hAnsi="Arial" w:cs="Arial"/>
          <w:color w:val="333333"/>
          <w:sz w:val="20"/>
          <w:szCs w:val="20"/>
          <w:lang w:eastAsia="nl-NL"/>
        </w:rPr>
        <w:t>s dit wel een hoopvol teeken.</w:t>
      </w:r>
    </w:p>
    <w:p w:rsidR="0068492E" w:rsidRDefault="0068492E" w:rsidP="005B7C13">
      <w:pPr>
        <w:shd w:val="clear" w:color="auto" w:fill="FFFFFF"/>
        <w:jc w:val="both"/>
        <w:rPr>
          <w:rFonts w:ascii="Arial" w:eastAsia="Arial Unicode MS" w:hAnsi="Arial" w:cs="Arial"/>
          <w:sz w:val="20"/>
          <w:szCs w:val="20"/>
        </w:rPr>
      </w:pPr>
    </w:p>
    <w:p w:rsidR="002435BB" w:rsidRPr="002435BB" w:rsidRDefault="002435BB" w:rsidP="002435BB">
      <w:pPr>
        <w:shd w:val="clear" w:color="auto" w:fill="FFFFFF"/>
        <w:jc w:val="both"/>
        <w:rPr>
          <w:rFonts w:ascii="Arial" w:eastAsia="Arial Unicode MS" w:hAnsi="Arial" w:cs="Arial"/>
          <w:b/>
          <w:bCs/>
          <w:sz w:val="20"/>
          <w:szCs w:val="20"/>
          <w:u w:val="single"/>
        </w:rPr>
      </w:pPr>
      <w:r w:rsidRPr="002435BB">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2435BB">
        <w:rPr>
          <w:rFonts w:ascii="Arial" w:eastAsia="Arial Unicode MS" w:hAnsi="Arial" w:cs="Arial"/>
          <w:b/>
          <w:bCs/>
          <w:sz w:val="20"/>
          <w:szCs w:val="20"/>
          <w:u w:val="single"/>
        </w:rPr>
        <w:t>-07-1940</w:t>
      </w:r>
    </w:p>
    <w:p w:rsidR="002435BB" w:rsidRDefault="002435BB" w:rsidP="005B7C13">
      <w:pPr>
        <w:shd w:val="clear" w:color="auto" w:fill="FFFFFF"/>
        <w:jc w:val="both"/>
        <w:rPr>
          <w:rFonts w:ascii="Arial" w:eastAsia="Arial Unicode MS" w:hAnsi="Arial" w:cs="Arial"/>
          <w:sz w:val="20"/>
          <w:szCs w:val="20"/>
        </w:rPr>
      </w:pPr>
    </w:p>
    <w:p w:rsidR="002435BB" w:rsidRDefault="002435BB" w:rsidP="002435BB">
      <w:pPr>
        <w:shd w:val="clear" w:color="auto" w:fill="FFFFFF"/>
        <w:jc w:val="both"/>
        <w:rPr>
          <w:rFonts w:ascii="Arial" w:eastAsia="Arial Unicode MS" w:hAnsi="Arial" w:cs="Arial"/>
          <w:sz w:val="20"/>
          <w:szCs w:val="20"/>
        </w:rPr>
      </w:pPr>
      <w:r w:rsidRPr="002435BB">
        <w:rPr>
          <w:rFonts w:ascii="Arial" w:eastAsia="Arial Unicode MS" w:hAnsi="Arial" w:cs="Arial"/>
          <w:sz w:val="20"/>
          <w:szCs w:val="20"/>
        </w:rPr>
        <w:t xml:space="preserve">HAVER. Te koop </w:t>
      </w:r>
      <w:r>
        <w:rPr>
          <w:rFonts w:ascii="Arial" w:eastAsia="Arial Unicode MS" w:hAnsi="Arial" w:cs="Arial"/>
          <w:sz w:val="20"/>
          <w:szCs w:val="20"/>
        </w:rPr>
        <w:t>½</w:t>
      </w:r>
      <w:r w:rsidRPr="002435BB">
        <w:rPr>
          <w:rFonts w:ascii="Arial" w:eastAsia="Arial Unicode MS" w:hAnsi="Arial" w:cs="Arial"/>
          <w:sz w:val="20"/>
          <w:szCs w:val="20"/>
        </w:rPr>
        <w:t xml:space="preserve"> H.A. gewonen haver, staande te velden nabij 't spoor. </w:t>
      </w:r>
    </w:p>
    <w:p w:rsidR="002435BB" w:rsidRDefault="002435BB" w:rsidP="002435BB">
      <w:pPr>
        <w:shd w:val="clear" w:color="auto" w:fill="FFFFFF"/>
        <w:jc w:val="both"/>
        <w:rPr>
          <w:rFonts w:ascii="Arial" w:eastAsia="Arial Unicode MS" w:hAnsi="Arial" w:cs="Arial"/>
          <w:sz w:val="20"/>
          <w:szCs w:val="20"/>
        </w:rPr>
      </w:pPr>
      <w:r w:rsidRPr="002435BB">
        <w:rPr>
          <w:rFonts w:ascii="Arial" w:eastAsia="Arial Unicode MS" w:hAnsi="Arial" w:cs="Arial"/>
          <w:sz w:val="20"/>
          <w:szCs w:val="20"/>
        </w:rPr>
        <w:t>Te bevragen bij MAR. METTLER, Elschot E 58, Schijndel</w:t>
      </w:r>
    </w:p>
    <w:p w:rsidR="002435BB" w:rsidRPr="002435BB" w:rsidRDefault="002435BB" w:rsidP="002435BB">
      <w:pPr>
        <w:shd w:val="clear" w:color="auto" w:fill="FFFFFF"/>
        <w:jc w:val="both"/>
        <w:rPr>
          <w:rFonts w:ascii="Arial" w:eastAsia="Arial Unicode MS" w:hAnsi="Arial" w:cs="Arial"/>
          <w:sz w:val="20"/>
          <w:szCs w:val="20"/>
        </w:rPr>
      </w:pPr>
    </w:p>
    <w:p w:rsidR="0068492E" w:rsidRDefault="0068492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22-07-1940</w:t>
      </w:r>
    </w:p>
    <w:p w:rsidR="00C43012" w:rsidRDefault="00C43012" w:rsidP="005B7C13">
      <w:pPr>
        <w:shd w:val="clear" w:color="auto" w:fill="FFFFFF"/>
        <w:jc w:val="both"/>
        <w:rPr>
          <w:rFonts w:ascii="Arial" w:eastAsia="Times New Roman" w:hAnsi="Arial" w:cs="Arial"/>
          <w:color w:val="333333"/>
          <w:sz w:val="20"/>
          <w:szCs w:val="20"/>
          <w:lang w:eastAsia="nl-NL"/>
        </w:rPr>
      </w:pPr>
    </w:p>
    <w:p w:rsidR="0068492E" w:rsidRDefault="0068492E" w:rsidP="005B7C13">
      <w:pPr>
        <w:shd w:val="clear" w:color="auto" w:fill="FFFFFF"/>
        <w:jc w:val="both"/>
        <w:outlineLvl w:val="2"/>
        <w:rPr>
          <w:rFonts w:ascii="Arial" w:eastAsia="Times New Roman" w:hAnsi="Arial" w:cs="Arial"/>
          <w:b/>
          <w:bCs/>
          <w:color w:val="333333"/>
          <w:sz w:val="20"/>
          <w:szCs w:val="20"/>
          <w:lang w:eastAsia="nl-NL"/>
        </w:rPr>
      </w:pPr>
      <w:r w:rsidRPr="0068492E">
        <w:rPr>
          <w:rFonts w:ascii="Arial" w:eastAsia="Times New Roman" w:hAnsi="Arial" w:cs="Arial"/>
          <w:b/>
          <w:bCs/>
          <w:color w:val="333333"/>
          <w:sz w:val="20"/>
          <w:szCs w:val="20"/>
          <w:lang w:eastAsia="nl-NL"/>
        </w:rPr>
        <w:t xml:space="preserve">Nieuws uit Waalwijk. </w:t>
      </w:r>
    </w:p>
    <w:p w:rsidR="0068492E" w:rsidRPr="0068492E" w:rsidRDefault="0068492E" w:rsidP="005B7C13">
      <w:pPr>
        <w:shd w:val="clear" w:color="auto" w:fill="FFFFFF"/>
        <w:jc w:val="both"/>
        <w:outlineLvl w:val="2"/>
        <w:rPr>
          <w:rFonts w:ascii="Arial" w:eastAsia="Times New Roman" w:hAnsi="Arial" w:cs="Arial"/>
          <w:b/>
          <w:bCs/>
          <w:color w:val="333333"/>
          <w:sz w:val="20"/>
          <w:szCs w:val="20"/>
          <w:lang w:eastAsia="nl-NL"/>
        </w:rPr>
      </w:pPr>
      <w:r w:rsidRPr="0068492E">
        <w:rPr>
          <w:rFonts w:ascii="Arial" w:eastAsia="Times New Roman" w:hAnsi="Arial" w:cs="Arial"/>
          <w:b/>
          <w:bCs/>
          <w:color w:val="333333"/>
          <w:sz w:val="20"/>
          <w:szCs w:val="20"/>
          <w:lang w:eastAsia="nl-NL"/>
        </w:rPr>
        <w:t>Motor van auto vliegt geheel uit elkaar. Chauffeur en inzittende gewond.</w:t>
      </w:r>
    </w:p>
    <w:p w:rsidR="0068492E" w:rsidRPr="0068492E" w:rsidRDefault="0068492E" w:rsidP="005B7C13">
      <w:pPr>
        <w:shd w:val="clear" w:color="auto" w:fill="FFFFFF"/>
        <w:jc w:val="both"/>
        <w:rPr>
          <w:rFonts w:ascii="Arial" w:eastAsia="Times New Roman" w:hAnsi="Arial" w:cs="Arial"/>
          <w:color w:val="333333"/>
          <w:sz w:val="20"/>
          <w:szCs w:val="20"/>
          <w:lang w:eastAsia="nl-NL"/>
        </w:rPr>
      </w:pPr>
      <w:r w:rsidRPr="0068492E">
        <w:rPr>
          <w:rFonts w:ascii="Arial" w:eastAsia="Times New Roman" w:hAnsi="Arial" w:cs="Arial"/>
          <w:color w:val="333333"/>
          <w:sz w:val="20"/>
          <w:szCs w:val="20"/>
          <w:lang w:eastAsia="nl-NL"/>
        </w:rPr>
        <w:t>Zaterdagavond had op het St. Antoniusplein een ernstig ongeval plaats. Een luxe auto van de firma v. Rooy uit Schijndel, geladen met spek kon niet goed op gang gebracht worden. Op een gegeven moment daverde een ontzettenden slag. De stukken van de motor, die geheel uit elkaar sloeg, vlogen her- en derwaarts. Op een afstand van 50 M. vond men nog zware stukken ijzer. De chauffeur, zekere Th. Alebeek uit Schijndel werd slechts licht aan zijn been gewond. De naast hem zittende v. Liempt kreeg verwondingen van ernstigen aard. Beiden werden door de Eerw. Zusters van het H. Hart verbonden. Het ongeval is vermoedelijk te wijten aan het losslaan van de starterkrans. De wagen werd aan den voorkant totaal vernield. De inhoud werd door de firma v. Eewijk uit Kaatsheuvel overgeladen, terwijl de zwaar gehavende wagen later werd opgehaald. De politie maakte proces verbaal op.</w:t>
      </w:r>
    </w:p>
    <w:p w:rsidR="00780550" w:rsidRDefault="00780550" w:rsidP="005B7C13">
      <w:pPr>
        <w:shd w:val="clear" w:color="auto" w:fill="FFFFFF"/>
        <w:jc w:val="both"/>
        <w:rPr>
          <w:rFonts w:ascii="Arial" w:eastAsia="Arial Unicode MS" w:hAnsi="Arial" w:cs="Arial"/>
          <w:b/>
          <w:sz w:val="20"/>
          <w:szCs w:val="20"/>
          <w:u w:val="single"/>
        </w:rPr>
      </w:pPr>
    </w:p>
    <w:p w:rsidR="00780550" w:rsidRDefault="0078055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23-07-1940</w:t>
      </w:r>
    </w:p>
    <w:p w:rsidR="00C43012" w:rsidRDefault="00C43012" w:rsidP="005B7C13">
      <w:pPr>
        <w:shd w:val="clear" w:color="auto" w:fill="FFFFFF"/>
        <w:jc w:val="both"/>
        <w:rPr>
          <w:rFonts w:ascii="Arial" w:eastAsia="Times New Roman" w:hAnsi="Arial" w:cs="Arial"/>
          <w:color w:val="333333"/>
          <w:sz w:val="20"/>
          <w:szCs w:val="20"/>
          <w:lang w:eastAsia="nl-NL"/>
        </w:rPr>
      </w:pPr>
    </w:p>
    <w:p w:rsidR="00780550" w:rsidRPr="00780550" w:rsidRDefault="00780550" w:rsidP="005B7C13">
      <w:pPr>
        <w:shd w:val="clear" w:color="auto" w:fill="FFFFFF"/>
        <w:jc w:val="both"/>
        <w:outlineLvl w:val="2"/>
        <w:rPr>
          <w:rFonts w:ascii="Arial" w:eastAsia="Times New Roman" w:hAnsi="Arial" w:cs="Arial"/>
          <w:b/>
          <w:bCs/>
          <w:color w:val="333333"/>
          <w:sz w:val="20"/>
          <w:szCs w:val="20"/>
          <w:lang w:eastAsia="nl-NL"/>
        </w:rPr>
      </w:pPr>
      <w:r w:rsidRPr="00780550">
        <w:rPr>
          <w:rFonts w:ascii="Arial" w:eastAsia="Times New Roman" w:hAnsi="Arial" w:cs="Arial"/>
          <w:b/>
          <w:bCs/>
          <w:color w:val="333333"/>
          <w:sz w:val="20"/>
          <w:szCs w:val="20"/>
          <w:lang w:eastAsia="nl-NL"/>
        </w:rPr>
        <w:t>UIT SCHIJNDEL NIEUWE ARTS.</w:t>
      </w:r>
    </w:p>
    <w:p w:rsidR="00780550" w:rsidRPr="00780550" w:rsidRDefault="00780550" w:rsidP="005B7C13">
      <w:pPr>
        <w:shd w:val="clear" w:color="auto" w:fill="FFFFFF"/>
        <w:jc w:val="both"/>
        <w:rPr>
          <w:rFonts w:ascii="Arial" w:eastAsia="Times New Roman" w:hAnsi="Arial" w:cs="Arial"/>
          <w:color w:val="333333"/>
          <w:sz w:val="20"/>
          <w:szCs w:val="20"/>
          <w:lang w:eastAsia="nl-NL"/>
        </w:rPr>
      </w:pPr>
      <w:r w:rsidRPr="00780550">
        <w:rPr>
          <w:rFonts w:ascii="Arial" w:eastAsia="Times New Roman" w:hAnsi="Arial" w:cs="Arial"/>
          <w:color w:val="333333"/>
          <w:sz w:val="20"/>
          <w:szCs w:val="20"/>
          <w:lang w:eastAsia="nl-NL"/>
        </w:rPr>
        <w:t>Naar we vernemen zal zich in onze gemeente een nieuwe art</w:t>
      </w:r>
      <w:r>
        <w:rPr>
          <w:rFonts w:ascii="Arial" w:eastAsia="Times New Roman" w:hAnsi="Arial" w:cs="Arial"/>
          <w:color w:val="333333"/>
          <w:sz w:val="20"/>
          <w:szCs w:val="20"/>
          <w:lang w:eastAsia="nl-NL"/>
        </w:rPr>
        <w:t>s</w:t>
      </w:r>
      <w:r w:rsidRPr="00780550">
        <w:rPr>
          <w:rFonts w:ascii="Arial" w:eastAsia="Times New Roman" w:hAnsi="Arial" w:cs="Arial"/>
          <w:color w:val="333333"/>
          <w:sz w:val="20"/>
          <w:szCs w:val="20"/>
          <w:lang w:eastAsia="nl-NL"/>
        </w:rPr>
        <w:t xml:space="preserve"> vestigen n</w:t>
      </w:r>
      <w:r>
        <w:rPr>
          <w:rFonts w:ascii="Arial" w:eastAsia="Times New Roman" w:hAnsi="Arial" w:cs="Arial"/>
          <w:color w:val="333333"/>
          <w:sz w:val="20"/>
          <w:szCs w:val="20"/>
          <w:lang w:eastAsia="nl-NL"/>
        </w:rPr>
        <w:t>.</w:t>
      </w:r>
      <w:r w:rsidRPr="00780550">
        <w:rPr>
          <w:rFonts w:ascii="Arial" w:eastAsia="Times New Roman" w:hAnsi="Arial" w:cs="Arial"/>
          <w:color w:val="333333"/>
          <w:sz w:val="20"/>
          <w:szCs w:val="20"/>
          <w:lang w:eastAsia="nl-NL"/>
        </w:rPr>
        <w:t>l</w:t>
      </w:r>
      <w:r>
        <w:rPr>
          <w:rFonts w:ascii="Arial" w:eastAsia="Times New Roman" w:hAnsi="Arial" w:cs="Arial"/>
          <w:color w:val="333333"/>
          <w:sz w:val="20"/>
          <w:szCs w:val="20"/>
          <w:lang w:eastAsia="nl-NL"/>
        </w:rPr>
        <w:t>.</w:t>
      </w:r>
      <w:r w:rsidRPr="00780550">
        <w:rPr>
          <w:rFonts w:ascii="Arial" w:eastAsia="Times New Roman" w:hAnsi="Arial" w:cs="Arial"/>
          <w:color w:val="333333"/>
          <w:sz w:val="20"/>
          <w:szCs w:val="20"/>
          <w:lang w:eastAsia="nl-NL"/>
        </w:rPr>
        <w:t xml:space="preserve"> de heer Cals, thans woonachtig te Meersen (L.). De medicus zal zich voor</w:t>
      </w:r>
      <w:r>
        <w:rPr>
          <w:rFonts w:ascii="Arial" w:eastAsia="Times New Roman" w:hAnsi="Arial" w:cs="Arial"/>
          <w:color w:val="333333"/>
          <w:sz w:val="20"/>
          <w:szCs w:val="20"/>
          <w:lang w:eastAsia="nl-NL"/>
        </w:rPr>
        <w:t>l</w:t>
      </w:r>
      <w:r w:rsidRPr="00780550">
        <w:rPr>
          <w:rFonts w:ascii="Arial" w:eastAsia="Times New Roman" w:hAnsi="Arial" w:cs="Arial"/>
          <w:color w:val="333333"/>
          <w:sz w:val="20"/>
          <w:szCs w:val="20"/>
          <w:lang w:eastAsia="nl-NL"/>
        </w:rPr>
        <w:t>oopig vestigen in hotel van Roessel.</w:t>
      </w:r>
    </w:p>
    <w:p w:rsidR="00780550" w:rsidRDefault="00780550" w:rsidP="005B7C13">
      <w:pPr>
        <w:shd w:val="clear" w:color="auto" w:fill="FFFFFF"/>
        <w:jc w:val="both"/>
        <w:rPr>
          <w:rFonts w:ascii="Arial" w:eastAsia="Arial Unicode MS" w:hAnsi="Arial" w:cs="Arial"/>
          <w:b/>
          <w:sz w:val="20"/>
          <w:szCs w:val="20"/>
          <w:u w:val="single"/>
        </w:rPr>
      </w:pPr>
    </w:p>
    <w:p w:rsidR="00780550" w:rsidRDefault="0078055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24-07-1940</w:t>
      </w:r>
    </w:p>
    <w:p w:rsidR="00780550" w:rsidRDefault="00780550" w:rsidP="005B7C13">
      <w:pPr>
        <w:shd w:val="clear" w:color="auto" w:fill="FFFFFF"/>
        <w:jc w:val="both"/>
        <w:rPr>
          <w:rFonts w:ascii="Arial" w:eastAsia="Times New Roman" w:hAnsi="Arial" w:cs="Arial"/>
          <w:color w:val="333333"/>
          <w:sz w:val="20"/>
          <w:szCs w:val="20"/>
          <w:lang w:eastAsia="nl-NL"/>
        </w:rPr>
      </w:pPr>
    </w:p>
    <w:p w:rsidR="00780550" w:rsidRPr="00780550" w:rsidRDefault="00780550" w:rsidP="005B7C13">
      <w:pPr>
        <w:shd w:val="clear" w:color="auto" w:fill="FFFFFF"/>
        <w:jc w:val="both"/>
        <w:outlineLvl w:val="2"/>
        <w:rPr>
          <w:rFonts w:ascii="Arial" w:eastAsia="Times New Roman" w:hAnsi="Arial" w:cs="Arial"/>
          <w:b/>
          <w:bCs/>
          <w:color w:val="333333"/>
          <w:sz w:val="20"/>
          <w:szCs w:val="20"/>
          <w:lang w:eastAsia="nl-NL"/>
        </w:rPr>
      </w:pPr>
      <w:r w:rsidRPr="00780550">
        <w:rPr>
          <w:rFonts w:ascii="Arial" w:eastAsia="Times New Roman" w:hAnsi="Arial" w:cs="Arial"/>
          <w:b/>
          <w:bCs/>
          <w:color w:val="333333"/>
          <w:sz w:val="20"/>
          <w:szCs w:val="20"/>
          <w:lang w:eastAsia="nl-NL"/>
        </w:rPr>
        <w:t>LIJK OPGEHAALD TE SCHIJNDEL.</w:t>
      </w:r>
    </w:p>
    <w:p w:rsidR="00780550" w:rsidRPr="00780550" w:rsidRDefault="00780550" w:rsidP="005B7C13">
      <w:pPr>
        <w:shd w:val="clear" w:color="auto" w:fill="FFFFFF"/>
        <w:jc w:val="both"/>
        <w:rPr>
          <w:rFonts w:ascii="Arial" w:eastAsia="Times New Roman" w:hAnsi="Arial" w:cs="Arial"/>
          <w:color w:val="333333"/>
          <w:sz w:val="20"/>
          <w:szCs w:val="20"/>
          <w:lang w:eastAsia="nl-NL"/>
        </w:rPr>
      </w:pPr>
      <w:r w:rsidRPr="00780550">
        <w:rPr>
          <w:rFonts w:ascii="Arial" w:eastAsia="Times New Roman" w:hAnsi="Arial" w:cs="Arial"/>
          <w:color w:val="333333"/>
          <w:sz w:val="20"/>
          <w:szCs w:val="20"/>
          <w:lang w:eastAsia="nl-NL"/>
        </w:rPr>
        <w:t>Zondagavond werd te Schi</w:t>
      </w:r>
      <w:r>
        <w:rPr>
          <w:rFonts w:ascii="Arial" w:eastAsia="Times New Roman" w:hAnsi="Arial" w:cs="Arial"/>
          <w:color w:val="333333"/>
          <w:sz w:val="20"/>
          <w:szCs w:val="20"/>
          <w:lang w:eastAsia="nl-NL"/>
        </w:rPr>
        <w:t>j</w:t>
      </w:r>
      <w:r w:rsidRPr="00780550">
        <w:rPr>
          <w:rFonts w:ascii="Arial" w:eastAsia="Times New Roman" w:hAnsi="Arial" w:cs="Arial"/>
          <w:color w:val="333333"/>
          <w:sz w:val="20"/>
          <w:szCs w:val="20"/>
          <w:lang w:eastAsia="nl-NL"/>
        </w:rPr>
        <w:t>ndel een man vermist, H. Heesakkers genaamd. Het laatst</w:t>
      </w:r>
      <w:r>
        <w:rPr>
          <w:rFonts w:ascii="Arial" w:eastAsia="Times New Roman" w:hAnsi="Arial" w:cs="Arial"/>
          <w:color w:val="333333"/>
          <w:sz w:val="20"/>
          <w:szCs w:val="20"/>
          <w:lang w:eastAsia="nl-NL"/>
        </w:rPr>
        <w:t xml:space="preserve"> werd</w:t>
      </w:r>
      <w:r w:rsidRPr="00780550">
        <w:rPr>
          <w:rFonts w:ascii="Arial" w:eastAsia="Times New Roman" w:hAnsi="Arial" w:cs="Arial"/>
          <w:color w:val="333333"/>
          <w:sz w:val="20"/>
          <w:szCs w:val="20"/>
          <w:lang w:eastAsia="nl-NL"/>
        </w:rPr>
        <w:t xml:space="preserve"> hij gezien aan de Heeswijksche brug te </w:t>
      </w:r>
      <w:r>
        <w:rPr>
          <w:rFonts w:ascii="Arial" w:eastAsia="Times New Roman" w:hAnsi="Arial" w:cs="Arial"/>
          <w:color w:val="333333"/>
          <w:sz w:val="20"/>
          <w:szCs w:val="20"/>
          <w:lang w:eastAsia="nl-NL"/>
        </w:rPr>
        <w:t>Schijndel</w:t>
      </w:r>
      <w:r w:rsidRPr="00780550">
        <w:rPr>
          <w:rFonts w:ascii="Arial" w:eastAsia="Times New Roman" w:hAnsi="Arial" w:cs="Arial"/>
          <w:color w:val="333333"/>
          <w:sz w:val="20"/>
          <w:szCs w:val="20"/>
          <w:lang w:eastAsia="nl-NL"/>
        </w:rPr>
        <w:t>. Maandag werd daar een rijwiel gevonden, dat bij onderzoek bleek aan H. te behoo</w:t>
      </w:r>
      <w:r>
        <w:rPr>
          <w:rFonts w:ascii="Arial" w:eastAsia="Times New Roman" w:hAnsi="Arial" w:cs="Arial"/>
          <w:color w:val="333333"/>
          <w:sz w:val="20"/>
          <w:szCs w:val="20"/>
          <w:lang w:eastAsia="nl-NL"/>
        </w:rPr>
        <w:t>re</w:t>
      </w:r>
      <w:r w:rsidRPr="00780550">
        <w:rPr>
          <w:rFonts w:ascii="Arial" w:eastAsia="Times New Roman" w:hAnsi="Arial" w:cs="Arial"/>
          <w:color w:val="333333"/>
          <w:sz w:val="20"/>
          <w:szCs w:val="20"/>
          <w:lang w:eastAsia="nl-NL"/>
        </w:rPr>
        <w:t xml:space="preserve">n. Hiervan werd Dinsdagmorgen aangifte gedaan. Chef-veldwachter van Mierlo </w:t>
      </w:r>
      <w:r w:rsidRPr="00780550">
        <w:rPr>
          <w:rFonts w:ascii="Arial" w:eastAsia="Times New Roman" w:hAnsi="Arial" w:cs="Arial"/>
          <w:color w:val="333333"/>
          <w:sz w:val="20"/>
          <w:szCs w:val="20"/>
          <w:lang w:eastAsia="nl-NL"/>
        </w:rPr>
        <w:lastRenderedPageBreak/>
        <w:t>heeft toen direct dreggingspogingen in het werk gesteld Gisterenmiddag ongeveer 4 uur werd het lijk opgehaald</w:t>
      </w:r>
      <w:r>
        <w:rPr>
          <w:rFonts w:ascii="Arial" w:eastAsia="Times New Roman" w:hAnsi="Arial" w:cs="Arial"/>
          <w:color w:val="333333"/>
          <w:sz w:val="20"/>
          <w:szCs w:val="20"/>
          <w:lang w:eastAsia="nl-NL"/>
        </w:rPr>
        <w:t>.</w:t>
      </w:r>
      <w:r w:rsidRPr="00780550">
        <w:rPr>
          <w:rFonts w:ascii="Arial" w:eastAsia="Times New Roman" w:hAnsi="Arial" w:cs="Arial"/>
          <w:color w:val="333333"/>
          <w:sz w:val="20"/>
          <w:szCs w:val="20"/>
          <w:lang w:eastAsia="nl-NL"/>
        </w:rPr>
        <w:t xml:space="preserve"> Het slachtoffer werd naar het St. </w:t>
      </w:r>
      <w:r>
        <w:rPr>
          <w:rFonts w:ascii="Arial" w:eastAsia="Times New Roman" w:hAnsi="Arial" w:cs="Arial"/>
          <w:color w:val="333333"/>
          <w:sz w:val="20"/>
          <w:szCs w:val="20"/>
          <w:lang w:eastAsia="nl-NL"/>
        </w:rPr>
        <w:t>L</w:t>
      </w:r>
      <w:r w:rsidRPr="00780550">
        <w:rPr>
          <w:rFonts w:ascii="Arial" w:eastAsia="Times New Roman" w:hAnsi="Arial" w:cs="Arial"/>
          <w:color w:val="333333"/>
          <w:sz w:val="20"/>
          <w:szCs w:val="20"/>
          <w:lang w:eastAsia="nl-NL"/>
        </w:rPr>
        <w:t>idwina-gesticht te Schijndel overgebracht. Hij laa</w:t>
      </w:r>
      <w:r>
        <w:rPr>
          <w:rFonts w:ascii="Arial" w:eastAsia="Times New Roman" w:hAnsi="Arial" w:cs="Arial"/>
          <w:color w:val="333333"/>
          <w:sz w:val="20"/>
          <w:szCs w:val="20"/>
          <w:lang w:eastAsia="nl-NL"/>
        </w:rPr>
        <w:t>t</w:t>
      </w:r>
      <w:r w:rsidRPr="00780550">
        <w:rPr>
          <w:rFonts w:ascii="Arial" w:eastAsia="Times New Roman" w:hAnsi="Arial" w:cs="Arial"/>
          <w:color w:val="333333"/>
          <w:sz w:val="20"/>
          <w:szCs w:val="20"/>
          <w:lang w:eastAsia="nl-NL"/>
        </w:rPr>
        <w:t xml:space="preserve"> een vrouw en groot gezin achter.</w:t>
      </w:r>
    </w:p>
    <w:p w:rsidR="008D0FF0" w:rsidRDefault="008D0FF0" w:rsidP="005B7C13">
      <w:pPr>
        <w:shd w:val="clear" w:color="auto" w:fill="FFFFFF"/>
        <w:jc w:val="both"/>
        <w:rPr>
          <w:rFonts w:ascii="Arial" w:eastAsia="Arial Unicode MS" w:hAnsi="Arial" w:cs="Arial"/>
          <w:b/>
          <w:sz w:val="20"/>
          <w:szCs w:val="20"/>
          <w:u w:val="single"/>
        </w:rPr>
      </w:pPr>
    </w:p>
    <w:p w:rsidR="005439BE" w:rsidRPr="005439BE" w:rsidRDefault="005439BE" w:rsidP="005439BE">
      <w:pPr>
        <w:shd w:val="clear" w:color="auto" w:fill="FFFFFF"/>
        <w:jc w:val="both"/>
        <w:rPr>
          <w:rFonts w:ascii="Arial" w:eastAsia="Arial Unicode MS" w:hAnsi="Arial" w:cs="Arial"/>
          <w:b/>
          <w:bCs/>
          <w:sz w:val="20"/>
          <w:szCs w:val="20"/>
          <w:u w:val="single"/>
        </w:rPr>
      </w:pPr>
      <w:r w:rsidRPr="005439B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24</w:t>
      </w:r>
      <w:r w:rsidRPr="005439BE">
        <w:rPr>
          <w:rFonts w:ascii="Arial" w:eastAsia="Arial Unicode MS" w:hAnsi="Arial" w:cs="Arial"/>
          <w:b/>
          <w:bCs/>
          <w:sz w:val="20"/>
          <w:szCs w:val="20"/>
          <w:u w:val="single"/>
        </w:rPr>
        <w:t>-07-1940</w:t>
      </w:r>
    </w:p>
    <w:p w:rsidR="005439BE" w:rsidRDefault="005439BE" w:rsidP="005B7C13">
      <w:pPr>
        <w:shd w:val="clear" w:color="auto" w:fill="FFFFFF"/>
        <w:jc w:val="both"/>
        <w:rPr>
          <w:rFonts w:ascii="Arial" w:eastAsia="Arial Unicode MS" w:hAnsi="Arial" w:cs="Arial"/>
          <w:b/>
          <w:sz w:val="20"/>
          <w:szCs w:val="20"/>
          <w:u w:val="single"/>
        </w:rPr>
      </w:pPr>
    </w:p>
    <w:p w:rsidR="005439BE" w:rsidRPr="005439BE" w:rsidRDefault="005439BE" w:rsidP="005439BE">
      <w:pPr>
        <w:shd w:val="clear" w:color="auto" w:fill="FFFFFF"/>
        <w:jc w:val="both"/>
        <w:rPr>
          <w:rFonts w:ascii="Arial" w:eastAsia="Arial Unicode MS" w:hAnsi="Arial" w:cs="Arial"/>
          <w:b/>
          <w:sz w:val="20"/>
          <w:szCs w:val="20"/>
        </w:rPr>
      </w:pPr>
      <w:r w:rsidRPr="005439BE">
        <w:rPr>
          <w:rFonts w:ascii="Arial" w:eastAsia="Arial Unicode MS" w:hAnsi="Arial" w:cs="Arial"/>
          <w:b/>
          <w:sz w:val="20"/>
          <w:szCs w:val="20"/>
        </w:rPr>
        <w:t xml:space="preserve">Sergeant Van Liempd uit Schijndel stierf den heldendood. </w:t>
      </w:r>
    </w:p>
    <w:p w:rsidR="005439BE" w:rsidRPr="005439BE" w:rsidRDefault="005439BE" w:rsidP="005439BE">
      <w:pPr>
        <w:shd w:val="clear" w:color="auto" w:fill="FFFFFF"/>
        <w:jc w:val="both"/>
        <w:rPr>
          <w:rFonts w:ascii="Arial" w:eastAsia="Arial Unicode MS" w:hAnsi="Arial" w:cs="Arial"/>
          <w:b/>
          <w:sz w:val="20"/>
          <w:szCs w:val="20"/>
        </w:rPr>
      </w:pPr>
      <w:r w:rsidRPr="005439BE">
        <w:rPr>
          <w:rFonts w:ascii="Arial" w:eastAsia="Arial Unicode MS" w:hAnsi="Arial" w:cs="Arial"/>
          <w:b/>
          <w:sz w:val="20"/>
          <w:szCs w:val="20"/>
        </w:rPr>
        <w:t xml:space="preserve">BEWOGEN VERHAAL VAN SERGEANT ROELOFFZEN OVER ZIJN TWEE LAATSTE OORLOGS-VLUCHTEN. </w:t>
      </w:r>
    </w:p>
    <w:p w:rsidR="005439BE" w:rsidRPr="005439BE" w:rsidRDefault="005439BE" w:rsidP="005439BE">
      <w:pPr>
        <w:shd w:val="clear" w:color="auto" w:fill="FFFFFF"/>
        <w:jc w:val="both"/>
        <w:rPr>
          <w:rFonts w:ascii="Arial" w:eastAsia="Arial Unicode MS" w:hAnsi="Arial" w:cs="Arial"/>
          <w:b/>
          <w:sz w:val="20"/>
          <w:szCs w:val="20"/>
        </w:rPr>
      </w:pPr>
      <w:r w:rsidRPr="005439BE">
        <w:rPr>
          <w:rFonts w:ascii="Arial" w:eastAsia="Arial Unicode MS" w:hAnsi="Arial" w:cs="Arial"/>
          <w:b/>
          <w:sz w:val="20"/>
          <w:szCs w:val="20"/>
        </w:rPr>
        <w:t xml:space="preserve">TONNIE VAN LIEMPD VIEL BIJ RHENEN. </w:t>
      </w:r>
    </w:p>
    <w:p w:rsidR="005439BE" w:rsidRPr="005439BE" w:rsidRDefault="005439BE" w:rsidP="005439BE">
      <w:pPr>
        <w:shd w:val="clear" w:color="auto" w:fill="FFFFFF"/>
        <w:jc w:val="both"/>
        <w:rPr>
          <w:rFonts w:ascii="Arial" w:eastAsia="Arial Unicode MS" w:hAnsi="Arial" w:cs="Arial"/>
          <w:b/>
          <w:sz w:val="20"/>
          <w:szCs w:val="20"/>
        </w:rPr>
      </w:pPr>
      <w:r w:rsidRPr="005439BE">
        <w:rPr>
          <w:rFonts w:ascii="Arial" w:eastAsia="Arial Unicode MS" w:hAnsi="Arial" w:cs="Arial"/>
          <w:b/>
          <w:sz w:val="20"/>
          <w:szCs w:val="20"/>
        </w:rPr>
        <w:t xml:space="preserve">Toonbeeld van offergezindheid. </w:t>
      </w:r>
    </w:p>
    <w:p w:rsidR="005439BE" w:rsidRPr="005439BE" w:rsidRDefault="005439BE" w:rsidP="005439BE">
      <w:pPr>
        <w:shd w:val="clear" w:color="auto" w:fill="FFFFFF"/>
        <w:jc w:val="both"/>
        <w:rPr>
          <w:rFonts w:ascii="Arial" w:eastAsia="Arial Unicode MS" w:hAnsi="Arial" w:cs="Arial"/>
          <w:sz w:val="20"/>
          <w:szCs w:val="20"/>
        </w:rPr>
      </w:pPr>
      <w:r w:rsidRPr="005439BE">
        <w:rPr>
          <w:rFonts w:ascii="Arial" w:eastAsia="Arial Unicode MS" w:hAnsi="Arial" w:cs="Arial"/>
          <w:sz w:val="20"/>
          <w:szCs w:val="20"/>
        </w:rPr>
        <w:t>Sergeant-vlieger G. F. Roeloffzen uit Enschedé heeft in „Vliegwereld" een levendige beschouwing gegeven van zijn belevenissen gedurende den derden oorlogsdag in ons land. Er blijkt uit hoe onze luchtmacht tot het uiterste heeft gestreden. De namiddag van den 3en dag van den oorlog, 12 Mei 1940 (</w:t>
      </w:r>
      <w:r>
        <w:rPr>
          <w:rFonts w:ascii="Arial" w:eastAsia="Arial Unicode MS" w:hAnsi="Arial" w:cs="Arial"/>
          <w:sz w:val="20"/>
          <w:szCs w:val="20"/>
        </w:rPr>
        <w:t>1</w:t>
      </w:r>
      <w:r w:rsidRPr="005439BE">
        <w:rPr>
          <w:rFonts w:ascii="Arial" w:eastAsia="Arial Unicode MS" w:hAnsi="Arial" w:cs="Arial"/>
          <w:sz w:val="20"/>
          <w:szCs w:val="20"/>
        </w:rPr>
        <w:t xml:space="preserve">e Pinksterdag). Circa 17.0 uur. Gestart met Fokker C-5 592 (verkenner, lichte bommenwerper) naar Friesland via Afsluitdijk. Opdracht: bombardeeren en beschieten van troepencolonnes, die naar den Afsluitdijk oprukten. Het zag er zeer slecht, zoo niet hopeloos voor ons uit. Er waren bijna geen toestellen meer. Die er nog waren, waren zeer verouderde types. Onze beste toestellen waren we door de eerste bombardementen op de vliegvelden en in luchtgevechten tegen een groote overmacht al kwijtgeraakt. Tegenover de geweldige overmacht en de superioriteit der Duitsche vliegtuigen was het met die paar verouderde „kisten" eigenlijk gekkenwerk. De strijd was te ongelijk, wij waren absoluut kansloos! Maar wat deed dit alles ertoe, het ging om het vaderland, dus startten we en deden, wat we konden. Bij nadering van den Afsluitdijk zagen we, dat de lucht daar wemelde van de Messerschmitts, die den luchtweg naar Friesland en den Afsluitdijk bewaakten, zoodat er geen dóórkomen aan was. Laag langs den grond vliegend om niet ontdekt te worden, keerden we onverrichterzake terug. Ook luitenant Woensdregt en sergeant Bakx landden even na mij en hadden dus ook geen kans gezien. Door al deze hopelooze, zenuwsloopende vluchten waren we onderhand allemaal </w:t>
      </w:r>
      <w:r>
        <w:rPr>
          <w:rFonts w:ascii="Arial" w:eastAsia="Arial Unicode MS" w:hAnsi="Arial" w:cs="Arial"/>
          <w:sz w:val="20"/>
          <w:szCs w:val="20"/>
        </w:rPr>
        <w:t>o</w:t>
      </w:r>
      <w:r w:rsidRPr="005439BE">
        <w:rPr>
          <w:rFonts w:ascii="Arial" w:eastAsia="Arial Unicode MS" w:hAnsi="Arial" w:cs="Arial"/>
          <w:sz w:val="20"/>
          <w:szCs w:val="20"/>
        </w:rPr>
        <w:t xml:space="preserve">p van de zenuwen. </w:t>
      </w:r>
    </w:p>
    <w:p w:rsidR="005439BE" w:rsidRPr="005439BE" w:rsidRDefault="005439BE" w:rsidP="005439BE">
      <w:pPr>
        <w:shd w:val="clear" w:color="auto" w:fill="FFFFFF"/>
        <w:jc w:val="both"/>
        <w:rPr>
          <w:rFonts w:ascii="Arial" w:eastAsia="Arial Unicode MS" w:hAnsi="Arial" w:cs="Arial"/>
          <w:b/>
          <w:sz w:val="20"/>
          <w:szCs w:val="20"/>
        </w:rPr>
      </w:pPr>
      <w:r w:rsidRPr="005439BE">
        <w:rPr>
          <w:rFonts w:ascii="Arial" w:eastAsia="Arial Unicode MS" w:hAnsi="Arial" w:cs="Arial"/>
          <w:b/>
          <w:sz w:val="20"/>
          <w:szCs w:val="20"/>
        </w:rPr>
        <w:t xml:space="preserve">Vrijwilligers voor. </w:t>
      </w:r>
    </w:p>
    <w:p w:rsidR="005439BE" w:rsidRDefault="005439BE" w:rsidP="005B7C13">
      <w:pPr>
        <w:shd w:val="clear" w:color="auto" w:fill="FFFFFF"/>
        <w:jc w:val="both"/>
        <w:rPr>
          <w:rFonts w:ascii="Arial" w:eastAsia="Arial Unicode MS" w:hAnsi="Arial" w:cs="Arial"/>
          <w:sz w:val="20"/>
          <w:szCs w:val="20"/>
        </w:rPr>
      </w:pPr>
      <w:r w:rsidRPr="005439BE">
        <w:rPr>
          <w:rFonts w:ascii="Arial" w:eastAsia="Arial Unicode MS" w:hAnsi="Arial" w:cs="Arial"/>
          <w:sz w:val="20"/>
          <w:szCs w:val="20"/>
        </w:rPr>
        <w:t>Even later roept onze commandant (Majoor-vlieger Raland) alle vliegers en waarnemers bij zich op het bureau: „Mannen, de toestand is hoogst ernstig. Het schijnt ons in de lucht alsook te land niet best te gaan. Aan de Grebbe linie wordt een doorbraak van de Duitschers gevreesd. Het opperbevel wil nog één poging doen met ons en verlangt, dat drie toestellen van ons de Duitsche linies bij Wageningen bombardeeren. Jachtvliegtuigen, zooals tot nu toe steeds ter bescherming meegegeven, zijn niet meer beschikbaar, om de eenvoudige redenen, dat ze er niet meer zijn. Ik vraag daarom 6 vrijwilligers, 3 v</w:t>
      </w:r>
      <w:r>
        <w:rPr>
          <w:rFonts w:ascii="Arial" w:eastAsia="Arial Unicode MS" w:hAnsi="Arial" w:cs="Arial"/>
          <w:sz w:val="20"/>
          <w:szCs w:val="20"/>
        </w:rPr>
        <w:t>l</w:t>
      </w:r>
      <w:r w:rsidRPr="005439BE">
        <w:rPr>
          <w:rFonts w:ascii="Arial" w:eastAsia="Arial Unicode MS" w:hAnsi="Arial" w:cs="Arial"/>
          <w:sz w:val="20"/>
          <w:szCs w:val="20"/>
        </w:rPr>
        <w:t>iegers en 3 waarnemers, die deze opdracht willen uitvoeren. Het zal niet gemakkelijk zijn, maar ik kan jullie wel zeggen, dat aan deze vlucht de hoogste onderscheiding verbonden is. Wie gaat?" Sergeant-vlieger v. Liem</w:t>
      </w:r>
      <w:r>
        <w:rPr>
          <w:rFonts w:ascii="Arial" w:eastAsia="Arial Unicode MS" w:hAnsi="Arial" w:cs="Arial"/>
          <w:sz w:val="20"/>
          <w:szCs w:val="20"/>
        </w:rPr>
        <w:t>p</w:t>
      </w:r>
      <w:r w:rsidRPr="005439BE">
        <w:rPr>
          <w:rFonts w:ascii="Arial" w:eastAsia="Arial Unicode MS" w:hAnsi="Arial" w:cs="Arial"/>
          <w:sz w:val="20"/>
          <w:szCs w:val="20"/>
        </w:rPr>
        <w:t>d uit Schijndel stapt onmiddellijk vooruit, Dan is het even stil, niemand meldt zich. Bakx en ik kijken elkaar eens aan. Samen met Van Liempd hebben wij wel de meeste frontvluchten gemaakt deze dagen. En meer dan een jaar zijn wij ook met z'n drieën een onafscheidelijk clubje geweest, gedurende ons lange verblijf in Gilze-Rijen, en nu in Noordwijkerhout. Ons besluit is genomen, ook deze laatste maal zullen we samen zijn, we gaan. Ook drie waarnemers, waaronder sergeant Holtz, die met mij gaat, melden zich vrijwillig aan. Nieuwe bommen onder de toestellen, benzine bijtanken, klaar! De commandant drukt ons allen de hand en letterlijk „uitgeleide gedaan" door onze collega's stappen wij naar de toestellen. Even warmdraaien en dan snel weg! We vliegen escadrille-ruim-verband, d.w.z. niet te dicht op elkaar, Bakx voorop, links Van Liempd en ik rechts. We vliegen zoo laag mogelijk, huisjeboompje-beestje, zooals dat heet. Even later vliegen we langs de Lek Oostwaarts, Bakx „bovenop" het water, Van Lie</w:t>
      </w:r>
      <w:r>
        <w:rPr>
          <w:rFonts w:ascii="Arial" w:eastAsia="Arial Unicode MS" w:hAnsi="Arial" w:cs="Arial"/>
          <w:sz w:val="20"/>
          <w:szCs w:val="20"/>
        </w:rPr>
        <w:t>mp</w:t>
      </w:r>
      <w:r w:rsidRPr="005439BE">
        <w:rPr>
          <w:rFonts w:ascii="Arial" w:eastAsia="Arial Unicode MS" w:hAnsi="Arial" w:cs="Arial"/>
          <w:sz w:val="20"/>
          <w:szCs w:val="20"/>
        </w:rPr>
        <w:t xml:space="preserve">d en ik links en rechts vlak over de uiterwaarden. Om des te vlugger weer thuis te zijn, zitten we de oeroude Fokker C-5-en, met hun 190 kilometertjes kruissnelheid, behoorlijk op hun kop, ze dreunen en </w:t>
      </w:r>
      <w:r>
        <w:rPr>
          <w:rFonts w:ascii="Arial" w:eastAsia="Arial Unicode MS" w:hAnsi="Arial" w:cs="Arial"/>
          <w:sz w:val="20"/>
          <w:szCs w:val="20"/>
        </w:rPr>
        <w:t xml:space="preserve">daveren en worden gloeiend heet, maar dat geeft niet, ze kunnen er tegen want ondanks hun ouderdom zijn ze nog ijzersterk. Plotseling beginnen er, ter hoogte van </w:t>
      </w:r>
      <w:r w:rsidR="00681524">
        <w:rPr>
          <w:rFonts w:ascii="Arial" w:eastAsia="Arial Unicode MS" w:hAnsi="Arial" w:cs="Arial"/>
          <w:sz w:val="20"/>
          <w:szCs w:val="20"/>
        </w:rPr>
        <w:t>Culenborg, van den grond af mitrailleurs op ons te schieten, maar ze raken ons gelukkig niet. Wij verder. We beginnen te klimmen, de Grebbenlinie nadert. We zitten op 800 m.</w:t>
      </w:r>
    </w:p>
    <w:p w:rsidR="00681524" w:rsidRDefault="00681524" w:rsidP="005B7C13">
      <w:pPr>
        <w:shd w:val="clear" w:color="auto" w:fill="FFFFFF"/>
        <w:jc w:val="both"/>
        <w:rPr>
          <w:rFonts w:ascii="Arial" w:eastAsia="Arial Unicode MS" w:hAnsi="Arial" w:cs="Arial"/>
          <w:b/>
          <w:sz w:val="20"/>
          <w:szCs w:val="20"/>
        </w:rPr>
      </w:pPr>
      <w:r>
        <w:rPr>
          <w:rFonts w:ascii="Arial" w:eastAsia="Arial Unicode MS" w:hAnsi="Arial" w:cs="Arial"/>
          <w:b/>
          <w:sz w:val="20"/>
          <w:szCs w:val="20"/>
        </w:rPr>
        <w:t>Het front.</w:t>
      </w:r>
    </w:p>
    <w:p w:rsidR="00681524" w:rsidRDefault="00681524"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In de verte zie ik Wageningen al liggen. Overal op de grond rookt en brandt het We naderen het “front”. N.O. van Wageningen moeten we zijn; ik stuur mijn kist nog wat bij, we gaan recht op het doel af. Dan, inééns: 3 Duitsche jachtvliegtuigen, die in duikvlucht op me afkomen! Waar ze zoo plotseling vandaan </w:t>
      </w:r>
      <w:r>
        <w:rPr>
          <w:rFonts w:ascii="Arial" w:eastAsia="Arial Unicode MS" w:hAnsi="Arial" w:cs="Arial"/>
          <w:sz w:val="20"/>
          <w:szCs w:val="20"/>
        </w:rPr>
        <w:lastRenderedPageBreak/>
        <w:t>komen is me een raadsel, ik vermoed uit de wolken. Regelrecht duiken ze op mij af, in razende vaart… Ik zie ze slechts één moment, het zijn Messerschmitt’s 109 of Heinkels 112.</w:t>
      </w:r>
      <w:r w:rsidR="00F02C26">
        <w:rPr>
          <w:rFonts w:ascii="Arial" w:eastAsia="Arial Unicode MS" w:hAnsi="Arial" w:cs="Arial"/>
          <w:sz w:val="20"/>
          <w:szCs w:val="20"/>
        </w:rPr>
        <w:t xml:space="preserve"> Drie razend snelle, zwaar bewapende, moderne jagers tegen één ouden, langzamen verkenner. Géén kans. Weg. Naar den grond! Het davert door mijn hoofd: in de lucht blijven en trachten te vluchten? Zelfmoord. Eruit springen? Als het lukt zal ik met mijn parachute midden in de vuurlinie terechtkomen en al dood zijn, voor ik beneden ben… Een schop tegen het voetenstuur, een duw tegen het levier, in duikvlucht naar beneden naar de grond! Het gasmanette vól open, over den stuitnok heen, die we normaal alleen op groote hoogten mogen overschrijden. Lóópen zal die oude Rolls, al zal ze uit elkaar vliegen. Ze zitten al achter me, ik voel het, één die op me moet schieten, midden achter me en twee opzij; voor omkijken is geen tijd. Hij begint te vuren. Dat is ontzettend. Een sproeiregen van lood laat hij op me los. Ik zie het, want zij gebruiken evenals wij, z.g. lichtspoor munitie, waarbij iedere vijfde patroon een duidelijk zichtbaar lichtspoor nalaat in de lucht. Radeloos begin ik te schoppen, te dusen en te trekken, als een dolleman springt de kist door de lucht, slingerend en zwaaiend</w:t>
      </w:r>
      <w:r w:rsidR="005D2E75">
        <w:rPr>
          <w:rFonts w:ascii="Arial" w:eastAsia="Arial Unicode MS" w:hAnsi="Arial" w:cs="Arial"/>
          <w:sz w:val="20"/>
          <w:szCs w:val="20"/>
        </w:rPr>
        <w:t>, met dreunende motor. Néén, hij zal me niet krijgen, wij geven ons zóó maar niet over! Als ik in één rechte lijn naar beneden was gedoken, had ik dit niet meer kunen navertellen, dan zou hij me gemakkelijk in den bundel van zijn mitrailleurs hebben kunnen vangen. Hij vuurt als een bezetene, uit al zijn mitrailleurs spuwt hij ons zijn stralen doodend metaal achterna, het is of wij in een smederij zitten of bij een groot electrisch laschapparaat, links vuurstralen, rechts, boven en onder ons! Aan alle kanten vonkt en gloeit het, en één enkel kogeltje in mijn rug is voldoende om er een eind aan te maken, om ons met volle snelheid den grond in te doen duiken, ik verwacht het ieder moment.</w:t>
      </w:r>
    </w:p>
    <w:p w:rsidR="005D2E75" w:rsidRDefault="005D2E75" w:rsidP="005B7C13">
      <w:pPr>
        <w:shd w:val="clear" w:color="auto" w:fill="FFFFFF"/>
        <w:jc w:val="both"/>
        <w:rPr>
          <w:rFonts w:ascii="Arial" w:eastAsia="Arial Unicode MS" w:hAnsi="Arial" w:cs="Arial"/>
          <w:b/>
          <w:sz w:val="20"/>
          <w:szCs w:val="20"/>
        </w:rPr>
      </w:pPr>
      <w:r>
        <w:rPr>
          <w:rFonts w:ascii="Arial" w:eastAsia="Arial Unicode MS" w:hAnsi="Arial" w:cs="Arial"/>
          <w:b/>
          <w:sz w:val="20"/>
          <w:szCs w:val="20"/>
        </w:rPr>
        <w:t>In razende vaart.</w:t>
      </w:r>
    </w:p>
    <w:p w:rsidR="005D2E75" w:rsidRDefault="005D2E75"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We duiken nog steeds, in razende vaart. Mijn waarnemer vertelde mij later in het ziekenhuis, dat hij dacht dat onze staart er af geschoten was tijdens deze duikvlucht en dat we stuurloos omlaag doken, zóó slingerend en zwaaiend dook ik de kist naar beneden</w:t>
      </w:r>
      <w:r w:rsidR="00C621FF">
        <w:rPr>
          <w:rFonts w:ascii="Arial" w:eastAsia="Arial Unicode MS" w:hAnsi="Arial" w:cs="Arial"/>
          <w:sz w:val="20"/>
          <w:szCs w:val="20"/>
        </w:rPr>
        <w:t>. Hij had er zich alreeds op voorbereid, dat we zóó den grond ingingen en zat, zoo vertelde hij me, gelaten en rustig de klap af te wachten… Ik heb altijd groote bewondering gehad voor den moed, waarmee de waarnemerszich aan ons toevertrouwden.</w:t>
      </w:r>
    </w:p>
    <w:p w:rsidR="00C621FF" w:rsidRDefault="0016365E"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Het”vuurwerk” achter ons houdt nog steeds aan. Dat je hersens in een dergelijke situatie nog werken, is een raadsel. Het flitst door mijn hoofd: over en Rijn, over den Rijn zien te komen! Ik wist, dat ten Noorden van den Rijn letterlijk de hel was losgebroken; als ik dáár terecht kwam, werd ik, al kwam ik heelhuids aan de grond, tóch wel “afgeschoten”, maar bezuiden ervan was de zaak nog betrekkelijk rustig. We naderen den grond. De “vuurregen” houdt nog steeds onverminderd aan. Deze duik schijnt uren te duren, in werkelijkheid is alles slechts een kwestie van seconden. Dáár is de grond! Ik begin te trekken. Moeizaam onder hevig trillen van het toestel, komt de neus omhoog.</w:t>
      </w:r>
      <w:r w:rsidR="00366F77">
        <w:rPr>
          <w:rFonts w:ascii="Arial" w:eastAsia="Arial Unicode MS" w:hAnsi="Arial" w:cs="Arial"/>
          <w:sz w:val="20"/>
          <w:szCs w:val="20"/>
        </w:rPr>
        <w:t xml:space="preserve"> We razen over de uiterwaarden en zakken nog steeds lager. Geweldig snel gaat het, véél te snel. Een enorme klap, boem! Weg linker ondervleugel! De flarden hangen erbij, spaanders vliegen in het rond, we hebben een paal of dijkje geraakt, de hele kist wordt omhoog gesmakt, maar schiet nog steeds met geweldige snelheid voort. Ik weet hem nog weer vlak te brengen en zie plotseling den grooten winterdijk van den Rijn vóór me. Van dit moment af houdt het vuren op. De Duitsche jager, die veel sneller gaat dan ik, kan niet meer achter me blijven en schiet over me heen omhoog. Ik zie den dijk, met een hek er bovenop, hij nadert snel, ik trek uit alle macht om erover te komen. Maar het toestel dat, hoewel het nog voldoende snelheid heeft, niet genoeg draagvermogen meer bezit van wege dien afgeknapte ondervleugel, wil niet meer omhoog. In volle vaart, met voltoeren draaiende motor, vliegen we tegen den dijk aan, het toestel</w:t>
      </w:r>
      <w:r w:rsidR="00C62A4D">
        <w:rPr>
          <w:rFonts w:ascii="Arial" w:eastAsia="Arial Unicode MS" w:hAnsi="Arial" w:cs="Arial"/>
          <w:sz w:val="20"/>
          <w:szCs w:val="20"/>
        </w:rPr>
        <w:t xml:space="preserve"> slaat helemaal over den kop, wordt meters omhoog gesmeten, óver den dijk heen, en valt met een geweldigen smak een heel eind verder tegen den grond, waarbij de heele “kist” in elkaar schuift, zoodat er niet veel van over is. Het wordt me zwart voor de ogen en ik denk bij mezelf: daar ga je! Nu is het afgelopen! Even later dringt een geluid van wegstroomende vloeistof tot me door, ik ruik benzine en open mij ogen. Detank, waarin nogc.a. 450L. benzine moet zitten, blijkt zich boven me in plaats van voor me te bevinden en loop over me leeg…. Ik ben van boven tot onder drijfnat van de benzine en hoor een sissend geluid, dat eveneens van de benzine afkomstig blijkt te zijn, die over de gloeind heete uitlaatpijpen stroomt.</w:t>
      </w:r>
    </w:p>
    <w:p w:rsidR="00C62A4D" w:rsidRDefault="00C62A4D" w:rsidP="005B7C13">
      <w:pPr>
        <w:shd w:val="clear" w:color="auto" w:fill="FFFFFF"/>
        <w:jc w:val="both"/>
        <w:rPr>
          <w:rFonts w:ascii="Arial" w:eastAsia="Arial Unicode MS" w:hAnsi="Arial" w:cs="Arial"/>
          <w:sz w:val="20"/>
          <w:szCs w:val="20"/>
        </w:rPr>
      </w:pPr>
      <w:r>
        <w:rPr>
          <w:rFonts w:ascii="Arial" w:eastAsia="Arial Unicode MS" w:hAnsi="Arial" w:cs="Arial"/>
          <w:b/>
          <w:sz w:val="20"/>
          <w:szCs w:val="20"/>
        </w:rPr>
        <w:t>Eruit.</w:t>
      </w:r>
    </w:p>
    <w:p w:rsidR="00C62A4D" w:rsidRDefault="00C62A4D" w:rsidP="005B7C13">
      <w:pPr>
        <w:shd w:val="clear" w:color="auto" w:fill="FFFFFF"/>
        <w:jc w:val="both"/>
        <w:rPr>
          <w:rFonts w:ascii="Arial" w:eastAsia="Arial Unicode MS" w:hAnsi="Arial" w:cs="Arial"/>
          <w:sz w:val="20"/>
          <w:szCs w:val="20"/>
        </w:rPr>
      </w:pPr>
      <w:r>
        <w:rPr>
          <w:rFonts w:ascii="Arial" w:eastAsia="Arial Unicode MS" w:hAnsi="Arial" w:cs="Arial"/>
          <w:sz w:val="20"/>
          <w:szCs w:val="20"/>
        </w:rPr>
        <w:t>Dan dringt het ineens tot me door: Eruit! Weg! Mijn linkervoet blijkt bekneld te zittn, maar na eenig wringen lukt het me, dien vrij te krijgen en ik kruip uit den puinhoop. Ik zit vol bloed en voel overal pijn. Ik kan het zelf niet begrijpen</w:t>
      </w:r>
      <w:r w:rsidR="00DD58E2">
        <w:rPr>
          <w:rFonts w:ascii="Arial" w:eastAsia="Arial Unicode MS" w:hAnsi="Arial" w:cs="Arial"/>
          <w:sz w:val="20"/>
          <w:szCs w:val="20"/>
        </w:rPr>
        <w:t xml:space="preserve">, dat ik nog leef. Hier is een wonder gebeurd. En onder het toestel zaten ook nog alle bommen, die, ondanks de verschrikkelijken klap, waarmee we tegen de grond kwamen, niet ontploften… Mijn eerste gedachte is dan: Ik zal wel heel toevallig in leven gebleven zijn, maar mijn </w:t>
      </w:r>
      <w:r w:rsidR="00DD58E2">
        <w:rPr>
          <w:rFonts w:ascii="Arial" w:eastAsia="Arial Unicode MS" w:hAnsi="Arial" w:cs="Arial"/>
          <w:sz w:val="20"/>
          <w:szCs w:val="20"/>
        </w:rPr>
        <w:lastRenderedPageBreak/>
        <w:t>waarnemer zal wel dood zijn. Maar ook mijn waarnemer leeft. Hij komt achter om de wrakstukken aangestrompeld, had er dus blijkbaar aan een andere kant dan ik uit moeten kruipen, en elkaar ondersteunend strompelen we weg. De Duitschers zaken ons waarschijnlijk tegen den grond vliegen, we hebben ze niet meer gezien. Er komen Nederlandsche hospitaalsoldaten aanhollen (hadden ons blijkbaar zien vallen); we blijken c.a. 20M voor de vóórste Nederlandsche vuurlinie te zijn neergekomen. Even later lig ik op een draagbaar (mijn waarnemer kon nog loopen), het heele geval wordt achter op een vrachtauto gezet en daar gaan we, in Westelijke richting. Onderweg wordt er het donker nog tweemaal op onzen wagen geschoten, waarbij het zand van de in den berm van den weg inslaand</w:t>
      </w:r>
      <w:r w:rsidR="00C823B1">
        <w:rPr>
          <w:rFonts w:ascii="Arial" w:eastAsia="Arial Unicode MS" w:hAnsi="Arial" w:cs="Arial"/>
          <w:sz w:val="20"/>
          <w:szCs w:val="20"/>
        </w:rPr>
        <w:t>e granaatscherven ons om de ooren vloog. Maar alles ging goed. Na vervoer van 13 ueren lang door verduisterd Nederland, na 7 keer te zijn overgeladen op een ander vervoermiddel (het eene nog slechter dan het andere0, komen we den volgenden morgen om 9 uur, half gerabraakt, maar doodgelukkig, in Amsterdam in het ziekenhuis aan.</w:t>
      </w:r>
    </w:p>
    <w:p w:rsidR="00C823B1" w:rsidRPr="008E2D9B" w:rsidRDefault="00C823B1" w:rsidP="005B7C13">
      <w:pPr>
        <w:shd w:val="clear" w:color="auto" w:fill="FFFFFF"/>
        <w:jc w:val="both"/>
        <w:rPr>
          <w:rFonts w:ascii="Arial" w:eastAsia="Arial Unicode MS" w:hAnsi="Arial" w:cs="Arial"/>
          <w:sz w:val="20"/>
          <w:szCs w:val="20"/>
        </w:rPr>
      </w:pPr>
      <w:r>
        <w:rPr>
          <w:rFonts w:ascii="Arial" w:eastAsia="Arial Unicode MS" w:hAnsi="Arial" w:cs="Arial"/>
          <w:b/>
          <w:sz w:val="20"/>
          <w:szCs w:val="20"/>
        </w:rPr>
        <w:t>Tonnie van Liempd heb ik nooit meer gezien. Hij viel in de omgeving van Rhenen en stierf dan vliegerdood voor het vaderland. Aan hem draag ik deze regels in eerbiedige hulde op.</w:t>
      </w:r>
    </w:p>
    <w:p w:rsidR="005439BE" w:rsidRDefault="005439BE" w:rsidP="005B7C13">
      <w:pPr>
        <w:shd w:val="clear" w:color="auto" w:fill="FFFFFF"/>
        <w:jc w:val="both"/>
        <w:rPr>
          <w:rFonts w:ascii="Arial" w:eastAsia="Arial Unicode MS" w:hAnsi="Arial" w:cs="Arial"/>
          <w:sz w:val="20"/>
          <w:szCs w:val="20"/>
        </w:rPr>
      </w:pPr>
    </w:p>
    <w:p w:rsidR="008E2D9B" w:rsidRPr="008E2D9B" w:rsidRDefault="008E2D9B" w:rsidP="008E2D9B">
      <w:pPr>
        <w:shd w:val="clear" w:color="auto" w:fill="FFFFFF"/>
        <w:jc w:val="both"/>
        <w:rPr>
          <w:rFonts w:ascii="Arial" w:eastAsia="Arial Unicode MS" w:hAnsi="Arial" w:cs="Arial"/>
          <w:b/>
          <w:sz w:val="20"/>
          <w:szCs w:val="20"/>
        </w:rPr>
      </w:pPr>
      <w:r w:rsidRPr="008E2D9B">
        <w:rPr>
          <w:rFonts w:ascii="Arial" w:eastAsia="Arial Unicode MS" w:hAnsi="Arial" w:cs="Arial"/>
          <w:b/>
          <w:sz w:val="20"/>
          <w:szCs w:val="20"/>
        </w:rPr>
        <w:t xml:space="preserve">LIJK OPGEHAALD. </w:t>
      </w:r>
    </w:p>
    <w:p w:rsidR="008E2D9B" w:rsidRDefault="008E2D9B" w:rsidP="008E2D9B">
      <w:pPr>
        <w:shd w:val="clear" w:color="auto" w:fill="FFFFFF"/>
        <w:jc w:val="both"/>
        <w:rPr>
          <w:rFonts w:ascii="Arial" w:eastAsia="Arial Unicode MS" w:hAnsi="Arial" w:cs="Arial"/>
          <w:sz w:val="20"/>
          <w:szCs w:val="20"/>
        </w:rPr>
      </w:pPr>
      <w:r w:rsidRPr="008E2D9B">
        <w:rPr>
          <w:rFonts w:ascii="Arial" w:eastAsia="Arial Unicode MS" w:hAnsi="Arial" w:cs="Arial"/>
          <w:sz w:val="20"/>
          <w:szCs w:val="20"/>
        </w:rPr>
        <w:t>Men meldt ons uit Schijndel: Sinds Zondagavond werd alhier vermist de ongeveer 40-jarige gehuwde arbeider H. Heesakkers uit de Vossenberg. Hij was het laatst gezien aan de Heeswijksche brug. Maandag is in de nabijheid van de brug zijn rijwiel gevonden. Pas hedenmorgen werd van zijn vermissing aangifte gedaan bij de politie. Nadat onder leiding van den chef-veldwachter Van Mierlo de gemeente-arbeiders eenigen tijd ter plaatse hadden gedregd, werd het stoffelijk overschot opgehaald. Het werd naar het St. Lidwina-Gesticht te Schijndel overgebracht. Zeer waarschijnlijk is het slachtoffer door de duisternis misleid te water geraakt.</w:t>
      </w:r>
    </w:p>
    <w:p w:rsidR="008E2D9B" w:rsidRPr="008E2D9B" w:rsidRDefault="008E2D9B" w:rsidP="008E2D9B">
      <w:pPr>
        <w:shd w:val="clear" w:color="auto" w:fill="FFFFFF"/>
        <w:jc w:val="both"/>
        <w:rPr>
          <w:rFonts w:ascii="Arial" w:eastAsia="Arial Unicode MS" w:hAnsi="Arial" w:cs="Arial"/>
          <w:sz w:val="20"/>
          <w:szCs w:val="20"/>
        </w:rPr>
      </w:pPr>
    </w:p>
    <w:p w:rsidR="008D0FF0" w:rsidRDefault="008D0FF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24-07-1940</w:t>
      </w:r>
    </w:p>
    <w:p w:rsidR="00780550" w:rsidRDefault="00780550" w:rsidP="005B7C13">
      <w:pPr>
        <w:shd w:val="clear" w:color="auto" w:fill="FFFFFF"/>
        <w:jc w:val="both"/>
        <w:rPr>
          <w:rFonts w:ascii="Arial" w:eastAsia="Times New Roman" w:hAnsi="Arial" w:cs="Arial"/>
          <w:color w:val="333333"/>
          <w:sz w:val="20"/>
          <w:szCs w:val="20"/>
          <w:lang w:eastAsia="nl-NL"/>
        </w:rPr>
      </w:pPr>
    </w:p>
    <w:p w:rsidR="008D0FF0" w:rsidRPr="008D0FF0" w:rsidRDefault="008D0FF0" w:rsidP="005B7C13">
      <w:pPr>
        <w:shd w:val="clear" w:color="auto" w:fill="FFFFFF"/>
        <w:jc w:val="both"/>
        <w:outlineLvl w:val="2"/>
        <w:rPr>
          <w:rFonts w:ascii="Arial" w:eastAsia="Times New Roman" w:hAnsi="Arial" w:cs="Arial"/>
          <w:b/>
          <w:bCs/>
          <w:color w:val="333333"/>
          <w:sz w:val="20"/>
          <w:szCs w:val="20"/>
          <w:lang w:eastAsia="nl-NL"/>
        </w:rPr>
      </w:pPr>
      <w:r w:rsidRPr="008D0FF0">
        <w:rPr>
          <w:rFonts w:ascii="Arial" w:eastAsia="Times New Roman" w:hAnsi="Arial" w:cs="Arial"/>
          <w:b/>
          <w:bCs/>
          <w:color w:val="333333"/>
          <w:sz w:val="20"/>
          <w:szCs w:val="20"/>
          <w:lang w:eastAsia="nl-NL"/>
        </w:rPr>
        <w:t>UIT SCHIJNDEL VERDRONKEN.</w:t>
      </w:r>
    </w:p>
    <w:p w:rsidR="008D0FF0" w:rsidRPr="008D0FF0" w:rsidRDefault="008D0FF0" w:rsidP="005B7C13">
      <w:pPr>
        <w:shd w:val="clear" w:color="auto" w:fill="FFFFFF"/>
        <w:jc w:val="both"/>
        <w:rPr>
          <w:rFonts w:ascii="Arial" w:eastAsia="Times New Roman" w:hAnsi="Arial" w:cs="Arial"/>
          <w:color w:val="333333"/>
          <w:sz w:val="20"/>
          <w:szCs w:val="20"/>
          <w:lang w:eastAsia="nl-NL"/>
        </w:rPr>
      </w:pPr>
      <w:r w:rsidRPr="008D0FF0">
        <w:rPr>
          <w:rFonts w:ascii="Arial" w:eastAsia="Times New Roman" w:hAnsi="Arial" w:cs="Arial"/>
          <w:color w:val="333333"/>
          <w:sz w:val="20"/>
          <w:szCs w:val="20"/>
          <w:lang w:eastAsia="nl-NL"/>
        </w:rPr>
        <w:t>Gistermiddag is uit de Zuid Willemsvaart nabij de Heeschwijk</w:t>
      </w:r>
      <w:r>
        <w:rPr>
          <w:rFonts w:ascii="Arial" w:eastAsia="Times New Roman" w:hAnsi="Arial" w:cs="Arial"/>
          <w:color w:val="333333"/>
          <w:sz w:val="20"/>
          <w:szCs w:val="20"/>
          <w:lang w:eastAsia="nl-NL"/>
        </w:rPr>
        <w:t>s</w:t>
      </w:r>
      <w:r w:rsidRPr="008D0FF0">
        <w:rPr>
          <w:rFonts w:ascii="Arial" w:eastAsia="Times New Roman" w:hAnsi="Arial" w:cs="Arial"/>
          <w:color w:val="333333"/>
          <w:sz w:val="20"/>
          <w:szCs w:val="20"/>
          <w:lang w:eastAsia="nl-NL"/>
        </w:rPr>
        <w:t>chebrug, te Sch</w:t>
      </w:r>
      <w:r>
        <w:rPr>
          <w:rFonts w:ascii="Arial" w:eastAsia="Times New Roman" w:hAnsi="Arial" w:cs="Arial"/>
          <w:color w:val="333333"/>
          <w:sz w:val="20"/>
          <w:szCs w:val="20"/>
          <w:lang w:eastAsia="nl-NL"/>
        </w:rPr>
        <w:t>ij</w:t>
      </w:r>
      <w:r w:rsidRPr="008D0FF0">
        <w:rPr>
          <w:rFonts w:ascii="Arial" w:eastAsia="Times New Roman" w:hAnsi="Arial" w:cs="Arial"/>
          <w:color w:val="333333"/>
          <w:sz w:val="20"/>
          <w:szCs w:val="20"/>
          <w:lang w:eastAsia="nl-NL"/>
        </w:rPr>
        <w:t>ndel, een lijk opgehaald van den 54-jarigen H. Heesakker</w:t>
      </w:r>
      <w:r>
        <w:rPr>
          <w:rFonts w:ascii="Arial" w:eastAsia="Times New Roman" w:hAnsi="Arial" w:cs="Arial"/>
          <w:color w:val="333333"/>
          <w:sz w:val="20"/>
          <w:szCs w:val="20"/>
          <w:lang w:eastAsia="nl-NL"/>
        </w:rPr>
        <w:t>s</w:t>
      </w:r>
      <w:r w:rsidRPr="008D0FF0">
        <w:rPr>
          <w:rFonts w:ascii="Arial" w:eastAsia="Times New Roman" w:hAnsi="Arial" w:cs="Arial"/>
          <w:color w:val="333333"/>
          <w:sz w:val="20"/>
          <w:szCs w:val="20"/>
          <w:lang w:eastAsia="nl-NL"/>
        </w:rPr>
        <w:t xml:space="preserve"> uit Schijndel, de sedert Zondag werd vermist.</w:t>
      </w:r>
    </w:p>
    <w:p w:rsidR="008D0FF0" w:rsidRPr="008D0FF0" w:rsidRDefault="008D0FF0" w:rsidP="005B7C13">
      <w:pPr>
        <w:shd w:val="clear" w:color="auto" w:fill="FFFFFF"/>
        <w:jc w:val="both"/>
        <w:rPr>
          <w:rFonts w:ascii="Arial" w:eastAsia="Times New Roman" w:hAnsi="Arial" w:cs="Arial"/>
          <w:color w:val="333333"/>
          <w:sz w:val="20"/>
          <w:szCs w:val="20"/>
          <w:lang w:eastAsia="nl-NL"/>
        </w:rPr>
      </w:pPr>
      <w:r w:rsidRPr="008D0FF0">
        <w:rPr>
          <w:rFonts w:ascii="Arial" w:eastAsia="Times New Roman" w:hAnsi="Arial" w:cs="Arial"/>
          <w:color w:val="333333"/>
          <w:sz w:val="20"/>
          <w:szCs w:val="20"/>
          <w:lang w:eastAsia="nl-NL"/>
        </w:rPr>
        <w:t>H. had zich Zondagmiddag per rijwiel naar de Sc</w:t>
      </w:r>
      <w:r>
        <w:rPr>
          <w:rFonts w:ascii="Arial" w:eastAsia="Times New Roman" w:hAnsi="Arial" w:cs="Arial"/>
          <w:color w:val="333333"/>
          <w:sz w:val="20"/>
          <w:szCs w:val="20"/>
          <w:lang w:eastAsia="nl-NL"/>
        </w:rPr>
        <w:t>hij</w:t>
      </w:r>
      <w:r w:rsidRPr="008D0FF0">
        <w:rPr>
          <w:rFonts w:ascii="Arial" w:eastAsia="Times New Roman" w:hAnsi="Arial" w:cs="Arial"/>
          <w:color w:val="333333"/>
          <w:sz w:val="20"/>
          <w:szCs w:val="20"/>
          <w:lang w:eastAsia="nl-NL"/>
        </w:rPr>
        <w:t>nde</w:t>
      </w:r>
      <w:r>
        <w:rPr>
          <w:rFonts w:ascii="Arial" w:eastAsia="Times New Roman" w:hAnsi="Arial" w:cs="Arial"/>
          <w:color w:val="333333"/>
          <w:sz w:val="20"/>
          <w:szCs w:val="20"/>
          <w:lang w:eastAsia="nl-NL"/>
        </w:rPr>
        <w:t>ls</w:t>
      </w:r>
      <w:r w:rsidRPr="008D0FF0">
        <w:rPr>
          <w:rFonts w:ascii="Arial" w:eastAsia="Times New Roman" w:hAnsi="Arial" w:cs="Arial"/>
          <w:color w:val="333333"/>
          <w:sz w:val="20"/>
          <w:szCs w:val="20"/>
          <w:lang w:eastAsia="nl-NL"/>
        </w:rPr>
        <w:t>che kermis begeven. Hij had daar den avond in een café doorgebracht en was daarna per rijwiel in eenigszins beschonken toestand naar zijn huis vertrokken. Daar men vermoedde dat de man door de duisternis misleid op den weg langs de Zuid Willemsvaart in het kanaal wa</w:t>
      </w:r>
      <w:r>
        <w:rPr>
          <w:rFonts w:ascii="Arial" w:eastAsia="Times New Roman" w:hAnsi="Arial" w:cs="Arial"/>
          <w:color w:val="333333"/>
          <w:sz w:val="20"/>
          <w:szCs w:val="20"/>
          <w:lang w:eastAsia="nl-NL"/>
        </w:rPr>
        <w:t>s</w:t>
      </w:r>
      <w:r w:rsidRPr="008D0FF0">
        <w:rPr>
          <w:rFonts w:ascii="Arial" w:eastAsia="Times New Roman" w:hAnsi="Arial" w:cs="Arial"/>
          <w:color w:val="333333"/>
          <w:sz w:val="20"/>
          <w:szCs w:val="20"/>
          <w:lang w:eastAsia="nl-NL"/>
        </w:rPr>
        <w:t xml:space="preserve"> gereden werd met dreggen aangevangen, hetgeen gistermiddag bovengenoemd resultaat opleverde. Hij laat een vrouw met vier kinderen achter.</w:t>
      </w:r>
    </w:p>
    <w:p w:rsidR="00A30A33" w:rsidRDefault="00A30A33" w:rsidP="005B7C13">
      <w:pPr>
        <w:shd w:val="clear" w:color="auto" w:fill="FFFFFF"/>
        <w:jc w:val="both"/>
        <w:rPr>
          <w:rFonts w:ascii="Arial" w:eastAsia="Arial Unicode MS" w:hAnsi="Arial" w:cs="Arial"/>
          <w:b/>
          <w:sz w:val="20"/>
          <w:szCs w:val="20"/>
          <w:u w:val="single"/>
        </w:rPr>
      </w:pPr>
    </w:p>
    <w:p w:rsidR="00A30A33" w:rsidRDefault="00A30A3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25-07-1940</w:t>
      </w:r>
    </w:p>
    <w:p w:rsidR="00780550" w:rsidRDefault="00780550" w:rsidP="005B7C13">
      <w:pPr>
        <w:shd w:val="clear" w:color="auto" w:fill="FFFFFF"/>
        <w:jc w:val="both"/>
        <w:rPr>
          <w:rFonts w:ascii="Arial" w:eastAsia="Times New Roman" w:hAnsi="Arial" w:cs="Arial"/>
          <w:color w:val="333333"/>
          <w:sz w:val="20"/>
          <w:szCs w:val="20"/>
          <w:lang w:eastAsia="nl-NL"/>
        </w:rPr>
      </w:pPr>
    </w:p>
    <w:p w:rsidR="00E05929" w:rsidRDefault="00E05929" w:rsidP="005B7C13">
      <w:pPr>
        <w:shd w:val="clear" w:color="auto" w:fill="FFFFFF"/>
        <w:jc w:val="both"/>
        <w:outlineLvl w:val="2"/>
        <w:rPr>
          <w:rFonts w:ascii="Arial" w:eastAsia="Times New Roman" w:hAnsi="Arial" w:cs="Arial"/>
          <w:b/>
          <w:bCs/>
          <w:color w:val="333333"/>
          <w:sz w:val="20"/>
          <w:szCs w:val="20"/>
          <w:lang w:eastAsia="nl-NL"/>
        </w:rPr>
      </w:pPr>
      <w:r w:rsidRPr="00E05929">
        <w:rPr>
          <w:rFonts w:ascii="Arial" w:eastAsia="Times New Roman" w:hAnsi="Arial" w:cs="Arial"/>
          <w:b/>
          <w:bCs/>
          <w:color w:val="333333"/>
          <w:sz w:val="20"/>
          <w:szCs w:val="20"/>
          <w:lang w:eastAsia="nl-NL"/>
        </w:rPr>
        <w:t xml:space="preserve">Tonnie van Liempd uit Schijndel Stapte als sergeant-vlieger onmiddellijk vooruit </w:t>
      </w:r>
    </w:p>
    <w:p w:rsidR="00E05929" w:rsidRPr="00E05929" w:rsidRDefault="00E05929" w:rsidP="005B7C13">
      <w:pPr>
        <w:shd w:val="clear" w:color="auto" w:fill="FFFFFF"/>
        <w:jc w:val="both"/>
        <w:outlineLvl w:val="2"/>
        <w:rPr>
          <w:rFonts w:ascii="Arial" w:eastAsia="Times New Roman" w:hAnsi="Arial" w:cs="Arial"/>
          <w:b/>
          <w:bCs/>
          <w:color w:val="333333"/>
          <w:sz w:val="20"/>
          <w:szCs w:val="20"/>
          <w:lang w:eastAsia="nl-NL"/>
        </w:rPr>
      </w:pPr>
      <w:r w:rsidRPr="00E05929">
        <w:rPr>
          <w:rFonts w:ascii="Arial" w:eastAsia="Times New Roman" w:hAnsi="Arial" w:cs="Arial"/>
          <w:b/>
          <w:bCs/>
          <w:color w:val="333333"/>
          <w:sz w:val="20"/>
          <w:szCs w:val="20"/>
          <w:lang w:eastAsia="nl-NL"/>
        </w:rPr>
        <w:t>Zijn kameraad sergeant Roeloffsen vertelt.</w:t>
      </w:r>
    </w:p>
    <w:p w:rsidR="00E05929" w:rsidRPr="00E05929" w:rsidRDefault="00E05929"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I</w:t>
      </w:r>
      <w:r w:rsidRPr="00E05929">
        <w:rPr>
          <w:rFonts w:ascii="Arial" w:eastAsia="Times New Roman" w:hAnsi="Arial" w:cs="Arial"/>
          <w:color w:val="333333"/>
          <w:sz w:val="20"/>
          <w:szCs w:val="20"/>
          <w:lang w:eastAsia="nl-NL"/>
        </w:rPr>
        <w:t xml:space="preserve">n vliegerwereld geeft de sergeant-vlieger Roeloffsen een beschrijving van de laatste vluchten van het Nederlandsche leger in den </w:t>
      </w:r>
      <w:r>
        <w:rPr>
          <w:rFonts w:ascii="Arial" w:eastAsia="Times New Roman" w:hAnsi="Arial" w:cs="Arial"/>
          <w:color w:val="333333"/>
          <w:sz w:val="20"/>
          <w:szCs w:val="20"/>
          <w:lang w:eastAsia="nl-NL"/>
        </w:rPr>
        <w:t>v</w:t>
      </w:r>
      <w:r w:rsidRPr="00E05929">
        <w:rPr>
          <w:rFonts w:ascii="Arial" w:eastAsia="Times New Roman" w:hAnsi="Arial" w:cs="Arial"/>
          <w:color w:val="333333"/>
          <w:sz w:val="20"/>
          <w:szCs w:val="20"/>
          <w:lang w:eastAsia="nl-NL"/>
        </w:rPr>
        <w:t>ijfdaagschen oorlogstijd. Sergeant Roeloffsen wijdt zijn regels aan zijn kameraad sergeant-vlieger Tonni</w:t>
      </w:r>
      <w:r>
        <w:rPr>
          <w:rFonts w:ascii="Arial" w:eastAsia="Times New Roman" w:hAnsi="Arial" w:cs="Arial"/>
          <w:color w:val="333333"/>
          <w:sz w:val="20"/>
          <w:szCs w:val="20"/>
          <w:lang w:eastAsia="nl-NL"/>
        </w:rPr>
        <w:t>e</w:t>
      </w:r>
      <w:r w:rsidRPr="00E05929">
        <w:rPr>
          <w:rFonts w:ascii="Arial" w:eastAsia="Times New Roman" w:hAnsi="Arial" w:cs="Arial"/>
          <w:color w:val="333333"/>
          <w:sz w:val="20"/>
          <w:szCs w:val="20"/>
          <w:lang w:eastAsia="nl-NL"/>
        </w:rPr>
        <w:t xml:space="preserve"> van Liempt, de secretaris der R, K. V. V, Sc</w:t>
      </w:r>
      <w:r>
        <w:rPr>
          <w:rFonts w:ascii="Arial" w:eastAsia="Times New Roman" w:hAnsi="Arial" w:cs="Arial"/>
          <w:color w:val="333333"/>
          <w:sz w:val="20"/>
          <w:szCs w:val="20"/>
          <w:lang w:eastAsia="nl-NL"/>
        </w:rPr>
        <w:t>h</w:t>
      </w:r>
      <w:r w:rsidRPr="00E05929">
        <w:rPr>
          <w:rFonts w:ascii="Arial" w:eastAsia="Times New Roman" w:hAnsi="Arial" w:cs="Arial"/>
          <w:color w:val="333333"/>
          <w:sz w:val="20"/>
          <w:szCs w:val="20"/>
          <w:lang w:eastAsia="nl-NL"/>
        </w:rPr>
        <w:t>ijndel, die zich als eerste vrijwilliger bij een der gevaarlijke tochten meldde. Wij laten hieronder het relaas van sergeant Roeloffsen volgen, waaruit blijkt, met welke moeilijkheden onze vliegers te</w:t>
      </w:r>
      <w:r>
        <w:rPr>
          <w:rFonts w:ascii="Arial" w:eastAsia="Times New Roman" w:hAnsi="Arial" w:cs="Arial"/>
          <w:color w:val="333333"/>
          <w:sz w:val="20"/>
          <w:szCs w:val="20"/>
          <w:lang w:eastAsia="nl-NL"/>
        </w:rPr>
        <w:t xml:space="preserve"> kampen hadden en hoe Tonnie ten</w:t>
      </w:r>
      <w:r w:rsidRPr="00E05929">
        <w:rPr>
          <w:rFonts w:ascii="Arial" w:eastAsia="Times New Roman" w:hAnsi="Arial" w:cs="Arial"/>
          <w:color w:val="333333"/>
          <w:sz w:val="20"/>
          <w:szCs w:val="20"/>
          <w:lang w:eastAsia="nl-NL"/>
        </w:rPr>
        <w:t xml:space="preserve"> strijde trok.</w:t>
      </w:r>
    </w:p>
    <w:p w:rsidR="00E05929" w:rsidRPr="00E05929" w:rsidRDefault="00E05929" w:rsidP="005B7C13">
      <w:pPr>
        <w:shd w:val="clear" w:color="auto" w:fill="FFFFFF"/>
        <w:jc w:val="both"/>
        <w:rPr>
          <w:rFonts w:ascii="Arial" w:eastAsia="Times New Roman" w:hAnsi="Arial" w:cs="Arial"/>
          <w:color w:val="333333"/>
          <w:sz w:val="20"/>
          <w:szCs w:val="20"/>
          <w:lang w:eastAsia="nl-NL"/>
        </w:rPr>
      </w:pPr>
      <w:r w:rsidRPr="00E05929">
        <w:rPr>
          <w:rFonts w:ascii="Arial" w:eastAsia="Times New Roman" w:hAnsi="Arial" w:cs="Arial"/>
          <w:color w:val="333333"/>
          <w:sz w:val="20"/>
          <w:szCs w:val="20"/>
          <w:lang w:eastAsia="nl-NL"/>
        </w:rPr>
        <w:t>De namiddag van den derden dag van den oorlog, 12 Mei 1940 (eersten Pinksterdag). Circa 17.00 uur. Gestart met Fokker C 5 592 (verkenner, lichte bommenwerper) naar Friesland via Afsluitdijk. Opdracht: bombardeeren en beschieten van troepencolonnes, die naar den Afsluitdijk oprukten. Het zag er zeer slecht, zoo niet hopeloos voor ons uit. Er waren bijna geen toestellen meer. Die er nog waren, waren zeer verouderde types, Onze beste toestellen waren we door de eerste bombardementen op de vliegvelden en in luchtgevechten tegen een geweldige overmacht al kwijtgeraakt. Tegenover de geweldige overmacht en de superie</w:t>
      </w:r>
      <w:r>
        <w:rPr>
          <w:rFonts w:ascii="Arial" w:eastAsia="Times New Roman" w:hAnsi="Arial" w:cs="Arial"/>
          <w:color w:val="333333"/>
          <w:sz w:val="20"/>
          <w:szCs w:val="20"/>
          <w:lang w:eastAsia="nl-NL"/>
        </w:rPr>
        <w:t>u</w:t>
      </w:r>
      <w:r w:rsidRPr="00E05929">
        <w:rPr>
          <w:rFonts w:ascii="Arial" w:eastAsia="Times New Roman" w:hAnsi="Arial" w:cs="Arial"/>
          <w:color w:val="333333"/>
          <w:sz w:val="20"/>
          <w:szCs w:val="20"/>
          <w:lang w:eastAsia="nl-NL"/>
        </w:rPr>
        <w:t>riteit der Duitsche vliegtuigen was het met die paar verouderde „kisten" eigenlijk gekkenwerk. De strijd was te ongelijk, wij waren absoluut kansloos! Maar wat deed dit alles er toe, het ging om het vaderland, dus startten we en deden wat we konden. Bij nadering van den Afsluitdijk zagen we, dat de lucht daar wemelde van de Messersc</w:t>
      </w:r>
      <w:r>
        <w:rPr>
          <w:rFonts w:ascii="Arial" w:eastAsia="Times New Roman" w:hAnsi="Arial" w:cs="Arial"/>
          <w:color w:val="333333"/>
          <w:sz w:val="20"/>
          <w:szCs w:val="20"/>
          <w:lang w:eastAsia="nl-NL"/>
        </w:rPr>
        <w:t>h</w:t>
      </w:r>
      <w:r w:rsidRPr="00E05929">
        <w:rPr>
          <w:rFonts w:ascii="Arial" w:eastAsia="Times New Roman" w:hAnsi="Arial" w:cs="Arial"/>
          <w:color w:val="333333"/>
          <w:sz w:val="20"/>
          <w:szCs w:val="20"/>
          <w:lang w:eastAsia="nl-NL"/>
        </w:rPr>
        <w:t>mits, die den luchtweg naar Friesland en den Afsluitdijk bewaakten, zoodat er geen d</w:t>
      </w:r>
      <w:r>
        <w:rPr>
          <w:rFonts w:ascii="Arial" w:eastAsia="Times New Roman" w:hAnsi="Arial" w:cs="Arial"/>
          <w:color w:val="333333"/>
          <w:sz w:val="20"/>
          <w:szCs w:val="20"/>
          <w:lang w:eastAsia="nl-NL"/>
        </w:rPr>
        <w:t>oo</w:t>
      </w:r>
      <w:r w:rsidRPr="00E05929">
        <w:rPr>
          <w:rFonts w:ascii="Arial" w:eastAsia="Times New Roman" w:hAnsi="Arial" w:cs="Arial"/>
          <w:color w:val="333333"/>
          <w:sz w:val="20"/>
          <w:szCs w:val="20"/>
          <w:lang w:eastAsia="nl-NL"/>
        </w:rPr>
        <w:t xml:space="preserve">rkomen aan was. Laag langs den grond vliegend om </w:t>
      </w:r>
      <w:r w:rsidRPr="00E05929">
        <w:rPr>
          <w:rFonts w:ascii="Arial" w:eastAsia="Times New Roman" w:hAnsi="Arial" w:cs="Arial"/>
          <w:color w:val="333333"/>
          <w:sz w:val="20"/>
          <w:szCs w:val="20"/>
          <w:lang w:eastAsia="nl-NL"/>
        </w:rPr>
        <w:lastRenderedPageBreak/>
        <w:t>niet ontdekt te worden, keerden we onverrichterzake terug. Ook luit. Woensdregt en serg. Bakx landden even na mij en hadden dus ook geen kans gezien. Door al deze hopelooze, zenuwsloopende vluchten waren we onderhand allemaal op van de zenuwen. Even later roept onze commandant (majoor-vlieger Raland) alle vliegers en waarnemers bij zich op het bureau: „Mannen, d</w:t>
      </w:r>
      <w:r>
        <w:rPr>
          <w:rFonts w:ascii="Arial" w:eastAsia="Times New Roman" w:hAnsi="Arial" w:cs="Arial"/>
          <w:color w:val="333333"/>
          <w:sz w:val="20"/>
          <w:szCs w:val="20"/>
          <w:lang w:eastAsia="nl-NL"/>
        </w:rPr>
        <w:t>e</w:t>
      </w:r>
      <w:r w:rsidRPr="00E05929">
        <w:rPr>
          <w:rFonts w:ascii="Arial" w:eastAsia="Times New Roman" w:hAnsi="Arial" w:cs="Arial"/>
          <w:color w:val="333333"/>
          <w:sz w:val="20"/>
          <w:szCs w:val="20"/>
          <w:lang w:eastAsia="nl-NL"/>
        </w:rPr>
        <w:t xml:space="preserve"> toestand is hoogst ernstig. Het</w:t>
      </w:r>
      <w:r>
        <w:rPr>
          <w:rFonts w:ascii="Arial" w:eastAsia="Times New Roman" w:hAnsi="Arial" w:cs="Arial"/>
          <w:color w:val="333333"/>
          <w:sz w:val="20"/>
          <w:szCs w:val="20"/>
          <w:lang w:eastAsia="nl-NL"/>
        </w:rPr>
        <w:t xml:space="preserve"> </w:t>
      </w:r>
      <w:r w:rsidRPr="00E05929">
        <w:rPr>
          <w:rFonts w:ascii="Arial" w:eastAsia="Times New Roman" w:hAnsi="Arial" w:cs="Arial"/>
          <w:color w:val="333333"/>
          <w:sz w:val="20"/>
          <w:szCs w:val="20"/>
          <w:lang w:eastAsia="nl-NL"/>
        </w:rPr>
        <w:t xml:space="preserve">schijnt ons in de lucht alsook te land niet best te gaan. Aan </w:t>
      </w:r>
      <w:r>
        <w:rPr>
          <w:rFonts w:ascii="Arial" w:eastAsia="Times New Roman" w:hAnsi="Arial" w:cs="Arial"/>
          <w:color w:val="333333"/>
          <w:sz w:val="20"/>
          <w:szCs w:val="20"/>
          <w:lang w:eastAsia="nl-NL"/>
        </w:rPr>
        <w:t>d</w:t>
      </w:r>
      <w:r w:rsidRPr="00E05929">
        <w:rPr>
          <w:rFonts w:ascii="Arial" w:eastAsia="Times New Roman" w:hAnsi="Arial" w:cs="Arial"/>
          <w:color w:val="333333"/>
          <w:sz w:val="20"/>
          <w:szCs w:val="20"/>
          <w:lang w:eastAsia="nl-NL"/>
        </w:rPr>
        <w:t xml:space="preserve">e Grebbelinie wordt een doorbraak van de </w:t>
      </w:r>
      <w:r>
        <w:rPr>
          <w:rFonts w:ascii="Arial" w:eastAsia="Times New Roman" w:hAnsi="Arial" w:cs="Arial"/>
          <w:color w:val="333333"/>
          <w:sz w:val="20"/>
          <w:szCs w:val="20"/>
          <w:lang w:eastAsia="nl-NL"/>
        </w:rPr>
        <w:t>D</w:t>
      </w:r>
      <w:r w:rsidRPr="00E05929">
        <w:rPr>
          <w:rFonts w:ascii="Arial" w:eastAsia="Times New Roman" w:hAnsi="Arial" w:cs="Arial"/>
          <w:color w:val="333333"/>
          <w:sz w:val="20"/>
          <w:szCs w:val="20"/>
          <w:lang w:eastAsia="nl-NL"/>
        </w:rPr>
        <w:t>u</w:t>
      </w:r>
      <w:r>
        <w:rPr>
          <w:rFonts w:ascii="Arial" w:eastAsia="Times New Roman" w:hAnsi="Arial" w:cs="Arial"/>
          <w:color w:val="333333"/>
          <w:sz w:val="20"/>
          <w:szCs w:val="20"/>
          <w:lang w:eastAsia="nl-NL"/>
        </w:rPr>
        <w:t>i</w:t>
      </w:r>
      <w:r w:rsidRPr="00E05929">
        <w:rPr>
          <w:rFonts w:ascii="Arial" w:eastAsia="Times New Roman" w:hAnsi="Arial" w:cs="Arial"/>
          <w:color w:val="333333"/>
          <w:sz w:val="20"/>
          <w:szCs w:val="20"/>
          <w:lang w:eastAsia="nl-NL"/>
        </w:rPr>
        <w:t>tschers gevreesd. Het opperbevel wil nog een poging doen met ons en verlangt, dat drie toestellen van ons de Duitsche linies bij Wageningen b</w:t>
      </w:r>
      <w:r>
        <w:rPr>
          <w:rFonts w:ascii="Arial" w:eastAsia="Times New Roman" w:hAnsi="Arial" w:cs="Arial"/>
          <w:color w:val="333333"/>
          <w:sz w:val="20"/>
          <w:szCs w:val="20"/>
          <w:lang w:eastAsia="nl-NL"/>
        </w:rPr>
        <w:t>o</w:t>
      </w:r>
      <w:r w:rsidRPr="00E05929">
        <w:rPr>
          <w:rFonts w:ascii="Arial" w:eastAsia="Times New Roman" w:hAnsi="Arial" w:cs="Arial"/>
          <w:color w:val="333333"/>
          <w:sz w:val="20"/>
          <w:szCs w:val="20"/>
          <w:lang w:eastAsia="nl-NL"/>
        </w:rPr>
        <w:t>mbardeeren. Jachtvliegtuigen, zooals tot nu toe steeds ter bescherming meegeven, zijn niet meer beschikbaar, om de eenvoudige reden dat ze er niet meer zijn. Ik vraag daarom zes vrijwilligers, drie vliegers, en drie waarnemers, die deze opdracht willen uitvoeren. Het zal niet gemakkelijk zijn, maar ik kan jullie wel zeggen, dat aan deze vlucht de hoogste ondersc</w:t>
      </w:r>
      <w:r>
        <w:rPr>
          <w:rFonts w:ascii="Arial" w:eastAsia="Times New Roman" w:hAnsi="Arial" w:cs="Arial"/>
          <w:color w:val="333333"/>
          <w:sz w:val="20"/>
          <w:szCs w:val="20"/>
          <w:lang w:eastAsia="nl-NL"/>
        </w:rPr>
        <w:t>heiding verbonden is. Wie gaat?</w:t>
      </w:r>
      <w:r w:rsidRPr="00E05929">
        <w:rPr>
          <w:rFonts w:ascii="Arial" w:eastAsia="Times New Roman" w:hAnsi="Arial" w:cs="Arial"/>
          <w:color w:val="333333"/>
          <w:sz w:val="20"/>
          <w:szCs w:val="20"/>
          <w:lang w:eastAsia="nl-NL"/>
        </w:rPr>
        <w:t xml:space="preserve"> Sergeant-vlieger Van Liempd stapt onmiddellijk vooruit. Dan is liet even stil, niemand meldt zich. Rakx en ik kijken elkaar eens aan. Samen met Van Liempd hebben wij wel de meeste fron</w:t>
      </w:r>
      <w:r>
        <w:rPr>
          <w:rFonts w:ascii="Arial" w:eastAsia="Times New Roman" w:hAnsi="Arial" w:cs="Arial"/>
          <w:color w:val="333333"/>
          <w:sz w:val="20"/>
          <w:szCs w:val="20"/>
          <w:lang w:eastAsia="nl-NL"/>
        </w:rPr>
        <w:t>t</w:t>
      </w:r>
      <w:r w:rsidRPr="00E05929">
        <w:rPr>
          <w:rFonts w:ascii="Arial" w:eastAsia="Times New Roman" w:hAnsi="Arial" w:cs="Arial"/>
          <w:color w:val="333333"/>
          <w:sz w:val="20"/>
          <w:szCs w:val="20"/>
          <w:lang w:eastAsia="nl-NL"/>
        </w:rPr>
        <w:t xml:space="preserve">vluchten gemaakt deze </w:t>
      </w:r>
      <w:r>
        <w:rPr>
          <w:rFonts w:ascii="Arial" w:eastAsia="Times New Roman" w:hAnsi="Arial" w:cs="Arial"/>
          <w:color w:val="333333"/>
          <w:sz w:val="20"/>
          <w:szCs w:val="20"/>
          <w:lang w:eastAsia="nl-NL"/>
        </w:rPr>
        <w:t>d</w:t>
      </w:r>
      <w:r w:rsidRPr="00E05929">
        <w:rPr>
          <w:rFonts w:ascii="Arial" w:eastAsia="Times New Roman" w:hAnsi="Arial" w:cs="Arial"/>
          <w:color w:val="333333"/>
          <w:sz w:val="20"/>
          <w:szCs w:val="20"/>
          <w:lang w:eastAsia="nl-NL"/>
        </w:rPr>
        <w:t xml:space="preserve">agen. En meer dan een jaar zijn wij ook met zijn drieën een onafscheidelijk clubje geweest gedurende ons lange verblijf in Gilze-Rijen en nu in </w:t>
      </w:r>
      <w:r>
        <w:rPr>
          <w:rFonts w:ascii="Arial" w:eastAsia="Times New Roman" w:hAnsi="Arial" w:cs="Arial"/>
          <w:color w:val="333333"/>
          <w:sz w:val="20"/>
          <w:szCs w:val="20"/>
          <w:lang w:eastAsia="nl-NL"/>
        </w:rPr>
        <w:t>N</w:t>
      </w:r>
      <w:r w:rsidRPr="00E05929">
        <w:rPr>
          <w:rFonts w:ascii="Arial" w:eastAsia="Times New Roman" w:hAnsi="Arial" w:cs="Arial"/>
          <w:color w:val="333333"/>
          <w:sz w:val="20"/>
          <w:szCs w:val="20"/>
          <w:lang w:eastAsia="nl-NL"/>
        </w:rPr>
        <w:t>oordwijkerhout. Ons besluit is genomen, ook deze laatste maal zullen we samen zijn we gaan. Ook drie waarnemers, waaronder sergeant Holtz, die met mij gaat, melden zich vrijwillig aan. Nieuwe bommen onder de toestellen, benzine bijtanken, klaar! De commandant drukt ons allen de hand en letterlijk „uitgeleide gedaan" door onze collega's stappen wij naa</w:t>
      </w:r>
      <w:r>
        <w:rPr>
          <w:rFonts w:ascii="Arial" w:eastAsia="Times New Roman" w:hAnsi="Arial" w:cs="Arial"/>
          <w:color w:val="333333"/>
          <w:sz w:val="20"/>
          <w:szCs w:val="20"/>
          <w:lang w:eastAsia="nl-NL"/>
        </w:rPr>
        <w:t xml:space="preserve">r </w:t>
      </w:r>
      <w:r w:rsidRPr="00E05929">
        <w:rPr>
          <w:rFonts w:ascii="Arial" w:eastAsia="Times New Roman" w:hAnsi="Arial" w:cs="Arial"/>
          <w:color w:val="333333"/>
          <w:sz w:val="20"/>
          <w:szCs w:val="20"/>
          <w:lang w:eastAsia="nl-NL"/>
        </w:rPr>
        <w:t>de toestellen. Even war</w:t>
      </w:r>
      <w:r>
        <w:rPr>
          <w:rFonts w:ascii="Arial" w:eastAsia="Times New Roman" w:hAnsi="Arial" w:cs="Arial"/>
          <w:color w:val="333333"/>
          <w:sz w:val="20"/>
          <w:szCs w:val="20"/>
          <w:lang w:eastAsia="nl-NL"/>
        </w:rPr>
        <w:t>md</w:t>
      </w:r>
      <w:r w:rsidRPr="00E05929">
        <w:rPr>
          <w:rFonts w:ascii="Arial" w:eastAsia="Times New Roman" w:hAnsi="Arial" w:cs="Arial"/>
          <w:color w:val="333333"/>
          <w:sz w:val="20"/>
          <w:szCs w:val="20"/>
          <w:lang w:eastAsia="nl-NL"/>
        </w:rPr>
        <w:t>raaien en dan snel w</w:t>
      </w:r>
      <w:r>
        <w:rPr>
          <w:rFonts w:ascii="Arial" w:eastAsia="Times New Roman" w:hAnsi="Arial" w:cs="Arial"/>
          <w:color w:val="333333"/>
          <w:sz w:val="20"/>
          <w:szCs w:val="20"/>
          <w:lang w:eastAsia="nl-NL"/>
        </w:rPr>
        <w:t>eg! We vliegen escadrille-ruim-</w:t>
      </w:r>
      <w:r w:rsidRPr="00E05929">
        <w:rPr>
          <w:rFonts w:ascii="Arial" w:eastAsia="Times New Roman" w:hAnsi="Arial" w:cs="Arial"/>
          <w:color w:val="333333"/>
          <w:sz w:val="20"/>
          <w:szCs w:val="20"/>
          <w:lang w:eastAsia="nl-NL"/>
        </w:rPr>
        <w:t>verband, dat wil zeggen niet te dicht op elkaar. Bakx voorop, links Van Liempd en ik rechts. We vliegen zoo laag mogelijk, huisjeboompje-beestje, zooals dat heet. Even later vliegen we langs de Lek Oostwaarts, Bakx „bovenop" het water. Van Liempd en ik links en rechts vlak over de uiterwaarden. Om des te vlugger weer thuis te zijn, zitten we de oeroude Fokker C-5-en, met hun 190 kilometertjes kruissnelheid, behoorlijk op hun kop, ze dreunen en daveren en worden gloeiend heet, maar dat geeft niet, ze kunnen er tegen, want ondanks hun ouderdom zijn ze nog ijzersterk. Plotseling beginnen er, ter hoogte van Culemborg ,van den grond af mitrailleurs op ons te schieten maar ze raken ons gelukkig niet. Wij verder. We beginnen te kl</w:t>
      </w:r>
      <w:r>
        <w:rPr>
          <w:rFonts w:ascii="Arial" w:eastAsia="Times New Roman" w:hAnsi="Arial" w:cs="Arial"/>
          <w:color w:val="333333"/>
          <w:sz w:val="20"/>
          <w:szCs w:val="20"/>
          <w:lang w:eastAsia="nl-NL"/>
        </w:rPr>
        <w:t>immen, de Grebbelinie nadert. W</w:t>
      </w:r>
      <w:r w:rsidRPr="00E05929">
        <w:rPr>
          <w:rFonts w:ascii="Arial" w:eastAsia="Times New Roman" w:hAnsi="Arial" w:cs="Arial"/>
          <w:color w:val="333333"/>
          <w:sz w:val="20"/>
          <w:szCs w:val="20"/>
          <w:lang w:eastAsia="nl-NL"/>
        </w:rPr>
        <w:t>e zitten op 800 meter. In de verte zie ik Wageningen al liggen. Overal op den grond rookt en bran</w:t>
      </w:r>
      <w:r>
        <w:rPr>
          <w:rFonts w:ascii="Arial" w:eastAsia="Times New Roman" w:hAnsi="Arial" w:cs="Arial"/>
          <w:color w:val="333333"/>
          <w:sz w:val="20"/>
          <w:szCs w:val="20"/>
          <w:lang w:eastAsia="nl-NL"/>
        </w:rPr>
        <w:t>dt het. We naderen het „front' N</w:t>
      </w:r>
      <w:r w:rsidRPr="00E05929">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O</w:t>
      </w:r>
      <w:r w:rsidRPr="00E05929">
        <w:rPr>
          <w:rFonts w:ascii="Arial" w:eastAsia="Times New Roman" w:hAnsi="Arial" w:cs="Arial"/>
          <w:color w:val="333333"/>
          <w:sz w:val="20"/>
          <w:szCs w:val="20"/>
          <w:lang w:eastAsia="nl-NL"/>
        </w:rPr>
        <w:t>. van Wageningen moeten we zijn; ik stuur mijn kist nog wat bij, we gaan recht op het doel af. Dan, inééns d</w:t>
      </w:r>
      <w:r>
        <w:rPr>
          <w:rFonts w:ascii="Arial" w:eastAsia="Times New Roman" w:hAnsi="Arial" w:cs="Arial"/>
          <w:color w:val="333333"/>
          <w:sz w:val="20"/>
          <w:szCs w:val="20"/>
          <w:lang w:eastAsia="nl-NL"/>
        </w:rPr>
        <w:t xml:space="preserve">rie Duitsche jachtvliegtuigen, </w:t>
      </w:r>
      <w:r w:rsidRPr="00E05929">
        <w:rPr>
          <w:rFonts w:ascii="Arial" w:eastAsia="Times New Roman" w:hAnsi="Arial" w:cs="Arial"/>
          <w:color w:val="333333"/>
          <w:sz w:val="20"/>
          <w:szCs w:val="20"/>
          <w:lang w:eastAsia="nl-NL"/>
        </w:rPr>
        <w:t xml:space="preserve">die in duikvlucht op </w:t>
      </w:r>
      <w:r>
        <w:rPr>
          <w:rFonts w:ascii="Arial" w:eastAsia="Times New Roman" w:hAnsi="Arial" w:cs="Arial"/>
          <w:color w:val="333333"/>
          <w:sz w:val="20"/>
          <w:szCs w:val="20"/>
          <w:lang w:eastAsia="nl-NL"/>
        </w:rPr>
        <w:t>m</w:t>
      </w:r>
      <w:r w:rsidRPr="00E05929">
        <w:rPr>
          <w:rFonts w:ascii="Arial" w:eastAsia="Times New Roman" w:hAnsi="Arial" w:cs="Arial"/>
          <w:color w:val="333333"/>
          <w:sz w:val="20"/>
          <w:szCs w:val="20"/>
          <w:lang w:eastAsia="nl-NL"/>
        </w:rPr>
        <w:t xml:space="preserve">e af komen! Waar ze zoo plotseling vandaan komen, is </w:t>
      </w:r>
      <w:r>
        <w:rPr>
          <w:rFonts w:ascii="Arial" w:eastAsia="Times New Roman" w:hAnsi="Arial" w:cs="Arial"/>
          <w:color w:val="333333"/>
          <w:sz w:val="20"/>
          <w:szCs w:val="20"/>
          <w:lang w:eastAsia="nl-NL"/>
        </w:rPr>
        <w:t>m</w:t>
      </w:r>
      <w:r w:rsidRPr="00E05929">
        <w:rPr>
          <w:rFonts w:ascii="Arial" w:eastAsia="Times New Roman" w:hAnsi="Arial" w:cs="Arial"/>
          <w:color w:val="333333"/>
          <w:sz w:val="20"/>
          <w:szCs w:val="20"/>
          <w:lang w:eastAsia="nl-NL"/>
        </w:rPr>
        <w:t>e een raadsel, ik vermoed uit de wolken. Regelrecht duiken ze op mij af, in razende vaart.... Ik zie ze slechts één moment, 't zijn Messerschmits 1</w:t>
      </w:r>
      <w:r>
        <w:rPr>
          <w:rFonts w:ascii="Arial" w:eastAsia="Times New Roman" w:hAnsi="Arial" w:cs="Arial"/>
          <w:color w:val="333333"/>
          <w:sz w:val="20"/>
          <w:szCs w:val="20"/>
          <w:lang w:eastAsia="nl-NL"/>
        </w:rPr>
        <w:t>09 of Heinkels 112. Drie razend</w:t>
      </w:r>
      <w:r w:rsidRPr="00E05929">
        <w:rPr>
          <w:rFonts w:ascii="Arial" w:eastAsia="Times New Roman" w:hAnsi="Arial" w:cs="Arial"/>
          <w:color w:val="333333"/>
          <w:sz w:val="20"/>
          <w:szCs w:val="20"/>
          <w:lang w:eastAsia="nl-NL"/>
        </w:rPr>
        <w:t>snelle, zwaar bewapende moderne jagers tegen één ouden, langzamen verkenner. Géén kans. Weg! Naar den grond! Het davert door mijn hoofd: in de lucht blijven en trachten te vluchten? Zelfmoord. Eruit springen? Als het lukt, zal ik met mijn parachute midden in de vuurlinie terechtkomen en al dood zijn, voor ik beneden ben.... Een schop tegen he</w:t>
      </w:r>
      <w:r>
        <w:rPr>
          <w:rFonts w:ascii="Arial" w:eastAsia="Times New Roman" w:hAnsi="Arial" w:cs="Arial"/>
          <w:color w:val="333333"/>
          <w:sz w:val="20"/>
          <w:szCs w:val="20"/>
          <w:lang w:eastAsia="nl-NL"/>
        </w:rPr>
        <w:t>t</w:t>
      </w:r>
      <w:r w:rsidRPr="00E05929">
        <w:rPr>
          <w:rFonts w:ascii="Arial" w:eastAsia="Times New Roman" w:hAnsi="Arial" w:cs="Arial"/>
          <w:color w:val="333333"/>
          <w:sz w:val="20"/>
          <w:szCs w:val="20"/>
          <w:lang w:eastAsia="nl-NL"/>
        </w:rPr>
        <w:t xml:space="preserve"> voetenstuur, een duw tegen het levier, in duikvlucht naar beneden, naar den grond!! Het gasmanette vól open, óver de stuitnok heen, die we normaal alleen op groote hoogten mogen overschrijden. L</w:t>
      </w:r>
      <w:r w:rsidR="00A30A33">
        <w:rPr>
          <w:rFonts w:ascii="Arial" w:eastAsia="Times New Roman" w:hAnsi="Arial" w:cs="Arial"/>
          <w:color w:val="333333"/>
          <w:sz w:val="20"/>
          <w:szCs w:val="20"/>
          <w:lang w:eastAsia="nl-NL"/>
        </w:rPr>
        <w:t>oo</w:t>
      </w:r>
      <w:r w:rsidRPr="00E05929">
        <w:rPr>
          <w:rFonts w:ascii="Arial" w:eastAsia="Times New Roman" w:hAnsi="Arial" w:cs="Arial"/>
          <w:color w:val="333333"/>
          <w:sz w:val="20"/>
          <w:szCs w:val="20"/>
          <w:lang w:eastAsia="nl-NL"/>
        </w:rPr>
        <w:t xml:space="preserve">pen zal die oude Rolls, al zal hij uit elkaar vliegen! Ze zitten al achter me, ik voel het, </w:t>
      </w:r>
      <w:r w:rsidR="00A30A33">
        <w:rPr>
          <w:rFonts w:ascii="Arial" w:eastAsia="Times New Roman" w:hAnsi="Arial" w:cs="Arial"/>
          <w:color w:val="333333"/>
          <w:sz w:val="20"/>
          <w:szCs w:val="20"/>
          <w:lang w:eastAsia="nl-NL"/>
        </w:rPr>
        <w:t>ee</w:t>
      </w:r>
      <w:r w:rsidRPr="00E05929">
        <w:rPr>
          <w:rFonts w:ascii="Arial" w:eastAsia="Times New Roman" w:hAnsi="Arial" w:cs="Arial"/>
          <w:color w:val="333333"/>
          <w:sz w:val="20"/>
          <w:szCs w:val="20"/>
          <w:lang w:eastAsia="nl-NL"/>
        </w:rPr>
        <w:t xml:space="preserve">n die op me moet schieten, midden achter me, en twee opzij; voor omkijken is geen tijd. Hij begint </w:t>
      </w:r>
      <w:r w:rsidR="00A30A33">
        <w:rPr>
          <w:rFonts w:ascii="Arial" w:eastAsia="Times New Roman" w:hAnsi="Arial" w:cs="Arial"/>
          <w:color w:val="333333"/>
          <w:sz w:val="20"/>
          <w:szCs w:val="20"/>
          <w:lang w:eastAsia="nl-NL"/>
        </w:rPr>
        <w:t>t</w:t>
      </w:r>
      <w:r w:rsidRPr="00E05929">
        <w:rPr>
          <w:rFonts w:ascii="Arial" w:eastAsia="Times New Roman" w:hAnsi="Arial" w:cs="Arial"/>
          <w:color w:val="333333"/>
          <w:sz w:val="20"/>
          <w:szCs w:val="20"/>
          <w:lang w:eastAsia="nl-NL"/>
        </w:rPr>
        <w:t>e vuren. Dat is ontzettend. Een sproeiregen van lood laat hij op me los. Ik zie het, want zij gebruiken, evenals wij, z.g. lichtspoormunitie, waarbij iedere vijfde patroon, 'n duidelijk zichtbaar lichtspoor nalaat in de lucht. Radeloos begin ik te schoppen, te duwen en te trekken, als een dolleman springt de kist door de lucht, slingerend en zwaaiend, met dreunenden motor. Néén, hij zal me niet krijgen, we geven ons zóó maar niet over! Ais ik in één rechte lijn naar beneden was gedoken, had ik dit niet meer kunnen navertellen, dan zou hij me gemakkelijk in den bundel van zijn mitrailleur hebben kunnen vangen. Hij vuurt als een bezetene, uit al zijn mitrailleurs spuwt hij ons zijn stralen doodend metaal achterna, het is of wij in een smederij zitten of bij een groot electrisch laschapparaat, links vuurs</w:t>
      </w:r>
      <w:r w:rsidR="00A30A33">
        <w:rPr>
          <w:rFonts w:ascii="Arial" w:eastAsia="Times New Roman" w:hAnsi="Arial" w:cs="Arial"/>
          <w:color w:val="333333"/>
          <w:sz w:val="20"/>
          <w:szCs w:val="20"/>
          <w:lang w:eastAsia="nl-NL"/>
        </w:rPr>
        <w:t>t</w:t>
      </w:r>
      <w:r w:rsidRPr="00E05929">
        <w:rPr>
          <w:rFonts w:ascii="Arial" w:eastAsia="Times New Roman" w:hAnsi="Arial" w:cs="Arial"/>
          <w:color w:val="333333"/>
          <w:sz w:val="20"/>
          <w:szCs w:val="20"/>
          <w:lang w:eastAsia="nl-NL"/>
        </w:rPr>
        <w:t>ralen, rechts, boven en onder ons! Aan alle kanten vonkt en gloeit het, en één enkel kogeltje in mijn rug is voldoende om er een eind aan te maken, om ons met volle snelheid den grond in te doen duiken, ik verwacht het ieder moment</w:t>
      </w:r>
    </w:p>
    <w:p w:rsidR="008D0FF0" w:rsidRDefault="008D0FF0" w:rsidP="005B7C13">
      <w:pPr>
        <w:shd w:val="clear" w:color="auto" w:fill="FFFFFF"/>
        <w:jc w:val="both"/>
        <w:rPr>
          <w:rFonts w:ascii="Arial" w:eastAsia="Times New Roman" w:hAnsi="Arial" w:cs="Arial"/>
          <w:color w:val="333333"/>
          <w:sz w:val="20"/>
          <w:szCs w:val="20"/>
          <w:lang w:eastAsia="nl-NL"/>
        </w:rPr>
      </w:pPr>
    </w:p>
    <w:p w:rsidR="00A30A33" w:rsidRPr="00A30A33" w:rsidRDefault="00A30A33" w:rsidP="005B7C13">
      <w:pPr>
        <w:shd w:val="clear" w:color="auto" w:fill="FFFFFF"/>
        <w:jc w:val="both"/>
        <w:outlineLvl w:val="2"/>
        <w:rPr>
          <w:rFonts w:ascii="Arial" w:eastAsia="Times New Roman" w:hAnsi="Arial" w:cs="Arial"/>
          <w:b/>
          <w:bCs/>
          <w:color w:val="333333"/>
          <w:sz w:val="20"/>
          <w:szCs w:val="20"/>
          <w:lang w:eastAsia="nl-NL"/>
        </w:rPr>
      </w:pPr>
      <w:r w:rsidRPr="00A30A33">
        <w:rPr>
          <w:rFonts w:ascii="Arial" w:eastAsia="Times New Roman" w:hAnsi="Arial" w:cs="Arial"/>
          <w:b/>
          <w:bCs/>
          <w:color w:val="333333"/>
          <w:sz w:val="20"/>
          <w:szCs w:val="20"/>
          <w:lang w:eastAsia="nl-NL"/>
        </w:rPr>
        <w:t>Razendsnelle duikvlucht.</w:t>
      </w:r>
    </w:p>
    <w:p w:rsidR="00A30A33" w:rsidRDefault="00A30A33" w:rsidP="005B7C13">
      <w:pPr>
        <w:shd w:val="clear" w:color="auto" w:fill="FFFFFF"/>
        <w:jc w:val="both"/>
        <w:rPr>
          <w:rFonts w:ascii="Arial" w:eastAsia="Times New Roman" w:hAnsi="Arial" w:cs="Arial"/>
          <w:color w:val="333333"/>
          <w:sz w:val="20"/>
          <w:szCs w:val="20"/>
          <w:lang w:eastAsia="nl-NL"/>
        </w:rPr>
      </w:pPr>
      <w:r w:rsidRPr="00A30A33">
        <w:rPr>
          <w:rFonts w:ascii="Arial" w:eastAsia="Times New Roman" w:hAnsi="Arial" w:cs="Arial"/>
          <w:color w:val="333333"/>
          <w:sz w:val="20"/>
          <w:szCs w:val="20"/>
          <w:lang w:eastAsia="nl-NL"/>
        </w:rPr>
        <w:t>We duiken nog steeds, in razende vaart. Mijn waarnemer vertelde mij later in het ziekenhuis, dat hij dacht dat onze staart er af geschoten was tijdens deze duikvlucht en dat we stuurloos omlaag doken, zóó slingerend en zwaaiend dook ik de kist naar beneden. Hij had er zich reeds op voorbereid, dat we zóó den grond in gingen en zat, zoo vert</w:t>
      </w:r>
      <w:r>
        <w:rPr>
          <w:rFonts w:ascii="Arial" w:eastAsia="Times New Roman" w:hAnsi="Arial" w:cs="Arial"/>
          <w:color w:val="333333"/>
          <w:sz w:val="20"/>
          <w:szCs w:val="20"/>
          <w:lang w:eastAsia="nl-NL"/>
        </w:rPr>
        <w:t>e</w:t>
      </w:r>
      <w:r w:rsidRPr="00A30A33">
        <w:rPr>
          <w:rFonts w:ascii="Arial" w:eastAsia="Times New Roman" w:hAnsi="Arial" w:cs="Arial"/>
          <w:color w:val="333333"/>
          <w:sz w:val="20"/>
          <w:szCs w:val="20"/>
          <w:lang w:eastAsia="nl-NL"/>
        </w:rPr>
        <w:t xml:space="preserve">lde hij me, gelaten en rustig den klap af te wachten .... Ik heb altijd groote bewondering gehad voor den moed, waarmee de waarnemers zich aan ons </w:t>
      </w:r>
      <w:r w:rsidRPr="00A30A33">
        <w:rPr>
          <w:rFonts w:ascii="Arial" w:eastAsia="Times New Roman" w:hAnsi="Arial" w:cs="Arial"/>
          <w:color w:val="333333"/>
          <w:sz w:val="20"/>
          <w:szCs w:val="20"/>
          <w:lang w:eastAsia="nl-NL"/>
        </w:rPr>
        <w:lastRenderedPageBreak/>
        <w:t xml:space="preserve">toevertrouwden. Het „vuurwerk" achter ons houdt nog steeds aan. Dat je hersens in een dergelijke situatie nog werken, is een raadsel. Het flitst door mijn hoofd: over den Rijn, over den Rijn zien te komen. Ik wist, dat ten Noorden van den Rijn letterlijk de „hel" was losgebroken; als ik dus daar terecht kwam, werd ik, al kwam ik heelhuids aan den grond, toch wel ..afgeschoten", maar bezuiden ervan was de zaak nog betrekkelijk rustig. We </w:t>
      </w:r>
      <w:r>
        <w:rPr>
          <w:rFonts w:ascii="Arial" w:eastAsia="Times New Roman" w:hAnsi="Arial" w:cs="Arial"/>
          <w:color w:val="333333"/>
          <w:sz w:val="20"/>
          <w:szCs w:val="20"/>
          <w:lang w:eastAsia="nl-NL"/>
        </w:rPr>
        <w:t>n</w:t>
      </w:r>
      <w:r w:rsidRPr="00A30A33">
        <w:rPr>
          <w:rFonts w:ascii="Arial" w:eastAsia="Times New Roman" w:hAnsi="Arial" w:cs="Arial"/>
          <w:color w:val="333333"/>
          <w:sz w:val="20"/>
          <w:szCs w:val="20"/>
          <w:lang w:eastAsia="nl-NL"/>
        </w:rPr>
        <w:t xml:space="preserve">aderen den grond. De „vuurregen" houdt nog steeds onverminderd aan. Deze duik schijnt uren. te duren in werkelijkheid is alles slechts een kwestie van seconden. Daar is de grond! Ik begin te trekken. Moeizaam, onder hevig trillen van het toestel, komt de neus omhoog. We razen over de uiterwaarden en zakken nog steeds lager. Geweldig snel gaat het, véél te snel! Een enorme klap, boem! Weg linker ondervleugel! De flarden hangen erbij, spaanders vliegen in liet rond. we hebben een paal of dijkje geraakt, de heele kist wordt omhoog gesmakt, maar schiet nog steeds met geweldige snelheid voort. Ik weet hem nog weer vlak te brengen en zie plotseling den grooten winterdijk van den </w:t>
      </w:r>
      <w:r>
        <w:rPr>
          <w:rFonts w:ascii="Arial" w:eastAsia="Times New Roman" w:hAnsi="Arial" w:cs="Arial"/>
          <w:color w:val="333333"/>
          <w:sz w:val="20"/>
          <w:szCs w:val="20"/>
          <w:lang w:eastAsia="nl-NL"/>
        </w:rPr>
        <w:t>R</w:t>
      </w:r>
      <w:r w:rsidRPr="00A30A33">
        <w:rPr>
          <w:rFonts w:ascii="Arial" w:eastAsia="Times New Roman" w:hAnsi="Arial" w:cs="Arial"/>
          <w:color w:val="333333"/>
          <w:sz w:val="20"/>
          <w:szCs w:val="20"/>
          <w:lang w:eastAsia="nl-NL"/>
        </w:rPr>
        <w:t xml:space="preserve">ijn vóór me. Van dit moment af houdt het vuren op. De Duitsche jager, die veel sneller gaat dan ik, kan niet meer achter me blijven en schiet over me heen omhoog. Ik zie den </w:t>
      </w:r>
      <w:r>
        <w:rPr>
          <w:rFonts w:ascii="Arial" w:eastAsia="Times New Roman" w:hAnsi="Arial" w:cs="Arial"/>
          <w:color w:val="333333"/>
          <w:sz w:val="20"/>
          <w:szCs w:val="20"/>
          <w:lang w:eastAsia="nl-NL"/>
        </w:rPr>
        <w:t>d</w:t>
      </w:r>
      <w:r w:rsidRPr="00A30A33">
        <w:rPr>
          <w:rFonts w:ascii="Arial" w:eastAsia="Times New Roman" w:hAnsi="Arial" w:cs="Arial"/>
          <w:color w:val="333333"/>
          <w:sz w:val="20"/>
          <w:szCs w:val="20"/>
          <w:lang w:eastAsia="nl-NL"/>
        </w:rPr>
        <w:t xml:space="preserve">ijk, met een hek er bovenop, hij nadert snel, ik trek uit alle macht </w:t>
      </w:r>
      <w:r w:rsidR="00A90E9E">
        <w:rPr>
          <w:rFonts w:ascii="Arial" w:eastAsia="Times New Roman" w:hAnsi="Arial" w:cs="Arial"/>
          <w:color w:val="333333"/>
          <w:sz w:val="20"/>
          <w:szCs w:val="20"/>
          <w:lang w:eastAsia="nl-NL"/>
        </w:rPr>
        <w:t>om</w:t>
      </w:r>
      <w:r w:rsidRPr="00A30A33">
        <w:rPr>
          <w:rFonts w:ascii="Arial" w:eastAsia="Times New Roman" w:hAnsi="Arial" w:cs="Arial"/>
          <w:color w:val="333333"/>
          <w:sz w:val="20"/>
          <w:szCs w:val="20"/>
          <w:lang w:eastAsia="nl-NL"/>
        </w:rPr>
        <w:t xml:space="preserve"> erover te komen. Maar het toestel, dat, hoewel het nog voldoende snelheid heeft, niet genoeg draagvermogen meer bezit vanwege dien afgeknapten ondervleugel, wil niet meer omhoog. In volle vaart, met voltoeren draaienden motor, vliegen we tegen den dijk aan, het toestel slaat heelemaal over den kop. wordt weer meters omhoog gesmeten, over den dijk heen, en valt met een geweldigen smak een heel eind verder tegen den grond, waarbij de heele „kist" in elkaar schuift, zoodat er niet veel van over is. Het wordt </w:t>
      </w:r>
      <w:r w:rsidR="00A90E9E">
        <w:rPr>
          <w:rFonts w:ascii="Arial" w:eastAsia="Times New Roman" w:hAnsi="Arial" w:cs="Arial"/>
          <w:color w:val="333333"/>
          <w:sz w:val="20"/>
          <w:szCs w:val="20"/>
          <w:lang w:eastAsia="nl-NL"/>
        </w:rPr>
        <w:t>m</w:t>
      </w:r>
      <w:r w:rsidRPr="00A30A33">
        <w:rPr>
          <w:rFonts w:ascii="Arial" w:eastAsia="Times New Roman" w:hAnsi="Arial" w:cs="Arial"/>
          <w:color w:val="333333"/>
          <w:sz w:val="20"/>
          <w:szCs w:val="20"/>
          <w:lang w:eastAsia="nl-NL"/>
        </w:rPr>
        <w:t xml:space="preserve">e zwart voor de oogen en ik denk bij mezelf: daar ga je! Nu is het afgeloopen. Even later dringt een geluid van wegstroomende vloeistof tot </w:t>
      </w:r>
      <w:r w:rsidR="00A90E9E">
        <w:rPr>
          <w:rFonts w:ascii="Arial" w:eastAsia="Times New Roman" w:hAnsi="Arial" w:cs="Arial"/>
          <w:color w:val="333333"/>
          <w:sz w:val="20"/>
          <w:szCs w:val="20"/>
          <w:lang w:eastAsia="nl-NL"/>
        </w:rPr>
        <w:t>m</w:t>
      </w:r>
      <w:r w:rsidRPr="00A30A33">
        <w:rPr>
          <w:rFonts w:ascii="Arial" w:eastAsia="Times New Roman" w:hAnsi="Arial" w:cs="Arial"/>
          <w:color w:val="333333"/>
          <w:sz w:val="20"/>
          <w:szCs w:val="20"/>
          <w:lang w:eastAsia="nl-NL"/>
        </w:rPr>
        <w:t xml:space="preserve">e door ik ruik benzine en open mijn oogen. De tank waarin nog circa 450 liter </w:t>
      </w:r>
      <w:r w:rsidR="00A90E9E">
        <w:rPr>
          <w:rFonts w:ascii="Arial" w:eastAsia="Times New Roman" w:hAnsi="Arial" w:cs="Arial"/>
          <w:color w:val="333333"/>
          <w:sz w:val="20"/>
          <w:szCs w:val="20"/>
          <w:lang w:eastAsia="nl-NL"/>
        </w:rPr>
        <w:t>benzine moet zitten, blijkt zich</w:t>
      </w:r>
      <w:r w:rsidRPr="00A30A33">
        <w:rPr>
          <w:rFonts w:ascii="Arial" w:eastAsia="Times New Roman" w:hAnsi="Arial" w:cs="Arial"/>
          <w:color w:val="333333"/>
          <w:sz w:val="20"/>
          <w:szCs w:val="20"/>
          <w:lang w:eastAsia="nl-NL"/>
        </w:rPr>
        <w:t xml:space="preserve"> b</w:t>
      </w:r>
      <w:r w:rsidR="00A90E9E">
        <w:rPr>
          <w:rFonts w:ascii="Arial" w:eastAsia="Times New Roman" w:hAnsi="Arial" w:cs="Arial"/>
          <w:color w:val="333333"/>
          <w:sz w:val="20"/>
          <w:szCs w:val="20"/>
          <w:lang w:eastAsia="nl-NL"/>
        </w:rPr>
        <w:t>o</w:t>
      </w:r>
      <w:r w:rsidRPr="00A30A33">
        <w:rPr>
          <w:rFonts w:ascii="Arial" w:eastAsia="Times New Roman" w:hAnsi="Arial" w:cs="Arial"/>
          <w:color w:val="333333"/>
          <w:sz w:val="20"/>
          <w:szCs w:val="20"/>
          <w:lang w:eastAsia="nl-NL"/>
        </w:rPr>
        <w:t>ven in</w:t>
      </w:r>
      <w:r w:rsidR="00A90E9E">
        <w:rPr>
          <w:rFonts w:ascii="Arial" w:eastAsia="Times New Roman" w:hAnsi="Arial" w:cs="Arial"/>
          <w:color w:val="333333"/>
          <w:sz w:val="20"/>
          <w:szCs w:val="20"/>
          <w:lang w:eastAsia="nl-NL"/>
        </w:rPr>
        <w:t xml:space="preserve"> </w:t>
      </w:r>
      <w:r w:rsidRPr="00A30A33">
        <w:rPr>
          <w:rFonts w:ascii="Arial" w:eastAsia="Times New Roman" w:hAnsi="Arial" w:cs="Arial"/>
          <w:color w:val="333333"/>
          <w:sz w:val="20"/>
          <w:szCs w:val="20"/>
          <w:lang w:eastAsia="nl-NL"/>
        </w:rPr>
        <w:t>plaats van v</w:t>
      </w:r>
      <w:r w:rsidR="00A90E9E">
        <w:rPr>
          <w:rFonts w:ascii="Arial" w:eastAsia="Times New Roman" w:hAnsi="Arial" w:cs="Arial"/>
          <w:color w:val="333333"/>
          <w:sz w:val="20"/>
          <w:szCs w:val="20"/>
          <w:lang w:eastAsia="nl-NL"/>
        </w:rPr>
        <w:t>oo</w:t>
      </w:r>
      <w:r w:rsidRPr="00A30A33">
        <w:rPr>
          <w:rFonts w:ascii="Arial" w:eastAsia="Times New Roman" w:hAnsi="Arial" w:cs="Arial"/>
          <w:color w:val="333333"/>
          <w:sz w:val="20"/>
          <w:szCs w:val="20"/>
          <w:lang w:eastAsia="nl-NL"/>
        </w:rPr>
        <w:t xml:space="preserve">r me </w:t>
      </w:r>
      <w:r w:rsidR="00A90E9E">
        <w:rPr>
          <w:rFonts w:ascii="Arial" w:eastAsia="Times New Roman" w:hAnsi="Arial" w:cs="Arial"/>
          <w:color w:val="333333"/>
          <w:sz w:val="20"/>
          <w:szCs w:val="20"/>
          <w:lang w:eastAsia="nl-NL"/>
        </w:rPr>
        <w:t>t</w:t>
      </w:r>
      <w:r w:rsidRPr="00A30A33">
        <w:rPr>
          <w:rFonts w:ascii="Arial" w:eastAsia="Times New Roman" w:hAnsi="Arial" w:cs="Arial"/>
          <w:color w:val="333333"/>
          <w:sz w:val="20"/>
          <w:szCs w:val="20"/>
          <w:lang w:eastAsia="nl-NL"/>
        </w:rPr>
        <w:t xml:space="preserve">e bevinden en loopt over </w:t>
      </w:r>
      <w:r w:rsidR="00A90E9E">
        <w:rPr>
          <w:rFonts w:ascii="Arial" w:eastAsia="Times New Roman" w:hAnsi="Arial" w:cs="Arial"/>
          <w:color w:val="333333"/>
          <w:sz w:val="20"/>
          <w:szCs w:val="20"/>
          <w:lang w:eastAsia="nl-NL"/>
        </w:rPr>
        <w:t>m</w:t>
      </w:r>
      <w:r w:rsidRPr="00A30A33">
        <w:rPr>
          <w:rFonts w:ascii="Arial" w:eastAsia="Times New Roman" w:hAnsi="Arial" w:cs="Arial"/>
          <w:color w:val="333333"/>
          <w:sz w:val="20"/>
          <w:szCs w:val="20"/>
          <w:lang w:eastAsia="nl-NL"/>
        </w:rPr>
        <w:t>e leeg. ... Ik van boven tot onder drijfnat van de benzine en hoor een sissend geluid, dat eveneens van de benzine afkomstig blijkt te zijn, die over de gloeiend heete uitlaatpijpen stroomt....</w:t>
      </w:r>
    </w:p>
    <w:p w:rsidR="00A90E9E" w:rsidRDefault="00A90E9E" w:rsidP="005B7C13">
      <w:pPr>
        <w:shd w:val="clear" w:color="auto" w:fill="FFFFFF"/>
        <w:jc w:val="both"/>
        <w:rPr>
          <w:rFonts w:ascii="Arial" w:eastAsia="Times New Roman" w:hAnsi="Arial" w:cs="Arial"/>
          <w:color w:val="333333"/>
          <w:sz w:val="20"/>
          <w:szCs w:val="20"/>
          <w:lang w:eastAsia="nl-NL"/>
        </w:rPr>
      </w:pPr>
    </w:p>
    <w:p w:rsidR="00DA3857" w:rsidRPr="00DA3857" w:rsidRDefault="00DA3857" w:rsidP="005B7C13">
      <w:pPr>
        <w:shd w:val="clear" w:color="auto" w:fill="FFFFFF"/>
        <w:jc w:val="both"/>
        <w:outlineLvl w:val="2"/>
        <w:rPr>
          <w:rFonts w:ascii="Arial" w:eastAsia="Times New Roman" w:hAnsi="Arial" w:cs="Arial"/>
          <w:b/>
          <w:bCs/>
          <w:color w:val="333333"/>
          <w:sz w:val="20"/>
          <w:szCs w:val="20"/>
          <w:lang w:eastAsia="nl-NL"/>
        </w:rPr>
      </w:pPr>
      <w:r w:rsidRPr="00DA3857">
        <w:rPr>
          <w:rFonts w:ascii="Arial" w:eastAsia="Times New Roman" w:hAnsi="Arial" w:cs="Arial"/>
          <w:b/>
          <w:bCs/>
          <w:color w:val="333333"/>
          <w:sz w:val="20"/>
          <w:szCs w:val="20"/>
          <w:lang w:eastAsia="nl-NL"/>
        </w:rPr>
        <w:t>Als door een wonder gered.</w:t>
      </w:r>
    </w:p>
    <w:p w:rsidR="00DA3857" w:rsidRPr="00DA3857" w:rsidRDefault="00DA3857" w:rsidP="005B7C13">
      <w:pPr>
        <w:shd w:val="clear" w:color="auto" w:fill="FFFFFF"/>
        <w:jc w:val="both"/>
        <w:rPr>
          <w:rFonts w:ascii="Arial" w:eastAsia="Times New Roman" w:hAnsi="Arial" w:cs="Arial"/>
          <w:color w:val="333333"/>
          <w:sz w:val="20"/>
          <w:szCs w:val="20"/>
          <w:lang w:eastAsia="nl-NL"/>
        </w:rPr>
      </w:pPr>
      <w:r w:rsidRPr="00DA3857">
        <w:rPr>
          <w:rFonts w:ascii="Arial" w:eastAsia="Times New Roman" w:hAnsi="Arial" w:cs="Arial"/>
          <w:color w:val="333333"/>
          <w:sz w:val="20"/>
          <w:szCs w:val="20"/>
          <w:lang w:eastAsia="nl-NL"/>
        </w:rPr>
        <w:t xml:space="preserve">Dan dringt het ineens tot me door: Eruit! Weg! Mijn linkervoet blijkt bekneld te zitten, maar </w:t>
      </w:r>
      <w:r>
        <w:rPr>
          <w:rFonts w:ascii="Arial" w:eastAsia="Times New Roman" w:hAnsi="Arial" w:cs="Arial"/>
          <w:color w:val="333333"/>
          <w:sz w:val="20"/>
          <w:szCs w:val="20"/>
          <w:lang w:eastAsia="nl-NL"/>
        </w:rPr>
        <w:t>n</w:t>
      </w:r>
      <w:r w:rsidRPr="00DA3857">
        <w:rPr>
          <w:rFonts w:ascii="Arial" w:eastAsia="Times New Roman" w:hAnsi="Arial" w:cs="Arial"/>
          <w:color w:val="333333"/>
          <w:sz w:val="20"/>
          <w:szCs w:val="20"/>
          <w:lang w:eastAsia="nl-NL"/>
        </w:rPr>
        <w:t xml:space="preserve">a eenig wringen lukt het me, dien vrij te krijgen en ik kruip uit den puinhoop. Ik zit vol bloed en voel overal pijn. Ik kan me zelf niet begrijpen, dat ik nog leef. Hier is een wonder gebeurd. En onder het toestel zaten ook nog alle bommen, die, ondanks de verschrikkelijken klap, waarmee we tegen den grond kwamen niet ontploften.... Mijn eerste gedachte is dan: Ik zal wel heel toevallig in leven gebleven zijn, maar mijn waarnemer zal wel dood zijn. Maar ook mijn waarnemer leeft. Hij komt achter </w:t>
      </w:r>
      <w:r>
        <w:rPr>
          <w:rFonts w:ascii="Arial" w:eastAsia="Times New Roman" w:hAnsi="Arial" w:cs="Arial"/>
          <w:color w:val="333333"/>
          <w:sz w:val="20"/>
          <w:szCs w:val="20"/>
          <w:lang w:eastAsia="nl-NL"/>
        </w:rPr>
        <w:t>om</w:t>
      </w:r>
      <w:r w:rsidRPr="00DA3857">
        <w:rPr>
          <w:rFonts w:ascii="Arial" w:eastAsia="Times New Roman" w:hAnsi="Arial" w:cs="Arial"/>
          <w:color w:val="333333"/>
          <w:sz w:val="20"/>
          <w:szCs w:val="20"/>
          <w:lang w:eastAsia="nl-NL"/>
        </w:rPr>
        <w:t xml:space="preserve"> de wrakstukken aanstrompelen, had er dus blijkbaar aan een anderen kant dan ik uit moeten kruipen, en elkaar ondersteunend strompelen we weg. De Duitschers zagen ons waarschijnlijk tegen den grond vliegen, w</w:t>
      </w:r>
      <w:r>
        <w:rPr>
          <w:rFonts w:ascii="Arial" w:eastAsia="Times New Roman" w:hAnsi="Arial" w:cs="Arial"/>
          <w:color w:val="333333"/>
          <w:sz w:val="20"/>
          <w:szCs w:val="20"/>
          <w:lang w:eastAsia="nl-NL"/>
        </w:rPr>
        <w:t>e</w:t>
      </w:r>
      <w:r w:rsidRPr="00DA3857">
        <w:rPr>
          <w:rFonts w:ascii="Arial" w:eastAsia="Times New Roman" w:hAnsi="Arial" w:cs="Arial"/>
          <w:color w:val="333333"/>
          <w:sz w:val="20"/>
          <w:szCs w:val="20"/>
          <w:lang w:eastAsia="nl-NL"/>
        </w:rPr>
        <w:t xml:space="preserve"> hebben ze niet meer gezien. Er komen Hollandsche hospitaalsoldaten aanhollen (hadden ons blijkbaar zien vallen); we blijken circa 20 meter voor de vóórste Hollandsche vuurlinie </w:t>
      </w:r>
      <w:r>
        <w:rPr>
          <w:rFonts w:ascii="Arial" w:eastAsia="Times New Roman" w:hAnsi="Arial" w:cs="Arial"/>
          <w:color w:val="333333"/>
          <w:sz w:val="20"/>
          <w:szCs w:val="20"/>
          <w:lang w:eastAsia="nl-NL"/>
        </w:rPr>
        <w:t>t</w:t>
      </w:r>
      <w:r w:rsidRPr="00DA3857">
        <w:rPr>
          <w:rFonts w:ascii="Arial" w:eastAsia="Times New Roman" w:hAnsi="Arial" w:cs="Arial"/>
          <w:color w:val="333333"/>
          <w:sz w:val="20"/>
          <w:szCs w:val="20"/>
          <w:lang w:eastAsia="nl-NL"/>
        </w:rPr>
        <w:t>e zijn neergekomen. . . . Even later lig ik op een draagbaar (</w:t>
      </w:r>
      <w:r>
        <w:rPr>
          <w:rFonts w:ascii="Arial" w:eastAsia="Times New Roman" w:hAnsi="Arial" w:cs="Arial"/>
          <w:color w:val="333333"/>
          <w:sz w:val="20"/>
          <w:szCs w:val="20"/>
          <w:lang w:eastAsia="nl-NL"/>
        </w:rPr>
        <w:t>m</w:t>
      </w:r>
      <w:r w:rsidRPr="00DA3857">
        <w:rPr>
          <w:rFonts w:ascii="Arial" w:eastAsia="Times New Roman" w:hAnsi="Arial" w:cs="Arial"/>
          <w:color w:val="333333"/>
          <w:sz w:val="20"/>
          <w:szCs w:val="20"/>
          <w:lang w:eastAsia="nl-NL"/>
        </w:rPr>
        <w:t xml:space="preserve">ijn waarnemer kon nog loopen), het heele geval wordt achter op een vrachtauto gezet en daar gaan we, in westelijke richting. Onderweg wordt er in het donker nog tweemaal op onzen wagen geschoten, waarbij het zand van de in den berm van den weg slaande granaatscherven ons om de ooren vloog. Maar alles ging goed. Na een vervoer van 13 uren lang door verduisterd Nederland, na zeven keer te zijn overgeladen op een ander vervoermiddel (het eene nog slechter dan het andere), komen we den volgenden morgen om 9 uur, half geradbraakt, maar doodgelukkig, in Amsterdam in het ziekenhuis aan. Tonnie van Liempd heb ik nooit meer gezien. Hij viel in de omgeving van </w:t>
      </w:r>
      <w:r>
        <w:rPr>
          <w:rFonts w:ascii="Arial" w:eastAsia="Times New Roman" w:hAnsi="Arial" w:cs="Arial"/>
          <w:color w:val="333333"/>
          <w:sz w:val="20"/>
          <w:szCs w:val="20"/>
          <w:lang w:eastAsia="nl-NL"/>
        </w:rPr>
        <w:t>R</w:t>
      </w:r>
      <w:r w:rsidRPr="00DA3857">
        <w:rPr>
          <w:rFonts w:ascii="Arial" w:eastAsia="Times New Roman" w:hAnsi="Arial" w:cs="Arial"/>
          <w:color w:val="333333"/>
          <w:sz w:val="20"/>
          <w:szCs w:val="20"/>
          <w:lang w:eastAsia="nl-NL"/>
        </w:rPr>
        <w:t>henen en stierf den vliegerdood voor het vaderland. Aan hem draag ik deze regels in eerbiedige hulde op.</w:t>
      </w:r>
    </w:p>
    <w:p w:rsidR="007D28A3" w:rsidRDefault="007D28A3" w:rsidP="005B7C13">
      <w:pPr>
        <w:shd w:val="clear" w:color="auto" w:fill="FFFFFF"/>
        <w:jc w:val="both"/>
        <w:rPr>
          <w:rFonts w:ascii="Arial" w:eastAsia="Arial Unicode MS" w:hAnsi="Arial" w:cs="Arial"/>
          <w:sz w:val="20"/>
          <w:szCs w:val="20"/>
        </w:rPr>
      </w:pPr>
    </w:p>
    <w:p w:rsidR="00D12D79" w:rsidRPr="00D12D79" w:rsidRDefault="00D12D79" w:rsidP="00D12D79">
      <w:pPr>
        <w:shd w:val="clear" w:color="auto" w:fill="FFFFFF"/>
        <w:jc w:val="both"/>
        <w:rPr>
          <w:rFonts w:ascii="Arial" w:eastAsia="Arial Unicode MS" w:hAnsi="Arial" w:cs="Arial"/>
          <w:b/>
          <w:bCs/>
          <w:sz w:val="20"/>
          <w:szCs w:val="20"/>
          <w:u w:val="single"/>
        </w:rPr>
      </w:pPr>
      <w:r w:rsidRPr="00D12D7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D12D79">
        <w:rPr>
          <w:rFonts w:ascii="Arial" w:eastAsia="Arial Unicode MS" w:hAnsi="Arial" w:cs="Arial"/>
          <w:b/>
          <w:bCs/>
          <w:sz w:val="20"/>
          <w:szCs w:val="20"/>
          <w:u w:val="single"/>
        </w:rPr>
        <w:t>-07-1940</w:t>
      </w:r>
    </w:p>
    <w:p w:rsidR="00D12D79" w:rsidRDefault="00D12D79" w:rsidP="005B7C13">
      <w:pPr>
        <w:shd w:val="clear" w:color="auto" w:fill="FFFFFF"/>
        <w:jc w:val="both"/>
        <w:rPr>
          <w:rFonts w:ascii="Arial" w:eastAsia="Arial Unicode MS" w:hAnsi="Arial" w:cs="Arial"/>
          <w:sz w:val="20"/>
          <w:szCs w:val="20"/>
        </w:rPr>
      </w:pPr>
    </w:p>
    <w:p w:rsidR="00D12D79" w:rsidRDefault="00D12D79" w:rsidP="00D12D79">
      <w:pPr>
        <w:shd w:val="clear" w:color="auto" w:fill="FFFFFF"/>
        <w:jc w:val="both"/>
        <w:rPr>
          <w:rFonts w:ascii="Arial" w:eastAsia="Arial Unicode MS" w:hAnsi="Arial" w:cs="Arial"/>
          <w:sz w:val="20"/>
          <w:szCs w:val="20"/>
        </w:rPr>
      </w:pPr>
      <w:r w:rsidRPr="00D12D79">
        <w:rPr>
          <w:rFonts w:ascii="Arial" w:eastAsia="Arial Unicode MS" w:hAnsi="Arial" w:cs="Arial"/>
          <w:sz w:val="20"/>
          <w:szCs w:val="20"/>
        </w:rPr>
        <w:t xml:space="preserve">DIENSTBODE. Terstond gevraagd een net R. K. meisje, leef. tijd 16 </w:t>
      </w:r>
      <w:r>
        <w:rPr>
          <w:rFonts w:ascii="Arial" w:eastAsia="Arial Unicode MS" w:hAnsi="Arial" w:cs="Arial"/>
          <w:sz w:val="20"/>
          <w:szCs w:val="20"/>
        </w:rPr>
        <w:t>á</w:t>
      </w:r>
      <w:r w:rsidRPr="00D12D79">
        <w:rPr>
          <w:rFonts w:ascii="Arial" w:eastAsia="Arial Unicode MS" w:hAnsi="Arial" w:cs="Arial"/>
          <w:sz w:val="20"/>
          <w:szCs w:val="20"/>
        </w:rPr>
        <w:t xml:space="preserve"> 20 jaar, eerlijk, netjes en proper kunnende werken, v.g.g.v., goede behandeling verzekerd. </w:t>
      </w:r>
    </w:p>
    <w:p w:rsidR="00D12D79" w:rsidRDefault="00D12D79" w:rsidP="00D12D79">
      <w:pPr>
        <w:shd w:val="clear" w:color="auto" w:fill="FFFFFF"/>
        <w:jc w:val="both"/>
        <w:rPr>
          <w:rFonts w:ascii="Arial" w:eastAsia="Arial Unicode MS" w:hAnsi="Arial" w:cs="Arial"/>
          <w:sz w:val="20"/>
          <w:szCs w:val="20"/>
        </w:rPr>
      </w:pPr>
      <w:r w:rsidRPr="00D12D79">
        <w:rPr>
          <w:rFonts w:ascii="Arial" w:eastAsia="Arial Unicode MS" w:hAnsi="Arial" w:cs="Arial"/>
          <w:sz w:val="20"/>
          <w:szCs w:val="20"/>
        </w:rPr>
        <w:t>Adres: P. JANSEN, Damesen Heerenkapper, Hoogstraat A. 128, Schijndel</w:t>
      </w:r>
      <w:r>
        <w:rPr>
          <w:rFonts w:ascii="Arial" w:eastAsia="Arial Unicode MS" w:hAnsi="Arial" w:cs="Arial"/>
          <w:sz w:val="20"/>
          <w:szCs w:val="20"/>
        </w:rPr>
        <w:t>, Tel. 256.</w:t>
      </w:r>
    </w:p>
    <w:p w:rsidR="00D12D79" w:rsidRDefault="00D12D79" w:rsidP="00D12D79">
      <w:pPr>
        <w:shd w:val="clear" w:color="auto" w:fill="FFFFFF"/>
        <w:jc w:val="both"/>
        <w:rPr>
          <w:rFonts w:ascii="Arial" w:eastAsia="Arial Unicode MS" w:hAnsi="Arial" w:cs="Arial"/>
          <w:sz w:val="20"/>
          <w:szCs w:val="20"/>
        </w:rPr>
      </w:pPr>
    </w:p>
    <w:p w:rsidR="00D12D79" w:rsidRDefault="00D12D79" w:rsidP="00D12D79">
      <w:pPr>
        <w:shd w:val="clear" w:color="auto" w:fill="FFFFFF"/>
        <w:jc w:val="both"/>
        <w:rPr>
          <w:rFonts w:ascii="Arial" w:eastAsia="Arial Unicode MS" w:hAnsi="Arial" w:cs="Arial"/>
          <w:sz w:val="20"/>
          <w:szCs w:val="20"/>
        </w:rPr>
      </w:pPr>
      <w:r w:rsidRPr="00D12D79">
        <w:rPr>
          <w:rFonts w:ascii="Arial" w:eastAsia="Arial Unicode MS" w:hAnsi="Arial" w:cs="Arial"/>
          <w:sz w:val="20"/>
          <w:szCs w:val="20"/>
        </w:rPr>
        <w:t>WAGEN. T</w:t>
      </w:r>
      <w:r>
        <w:rPr>
          <w:rFonts w:ascii="Arial" w:eastAsia="Arial Unicode MS" w:hAnsi="Arial" w:cs="Arial"/>
          <w:sz w:val="20"/>
          <w:szCs w:val="20"/>
        </w:rPr>
        <w:t>e</w:t>
      </w:r>
      <w:r w:rsidRPr="00D12D79">
        <w:rPr>
          <w:rFonts w:ascii="Arial" w:eastAsia="Arial Unicode MS" w:hAnsi="Arial" w:cs="Arial"/>
          <w:sz w:val="20"/>
          <w:szCs w:val="20"/>
        </w:rPr>
        <w:t xml:space="preserve"> koop een platte vierwielige wagen op luchtbanden, draagverm. 2</w:t>
      </w:r>
      <w:r>
        <w:rPr>
          <w:rFonts w:ascii="Arial" w:eastAsia="Arial Unicode MS" w:hAnsi="Arial" w:cs="Arial"/>
          <w:sz w:val="20"/>
          <w:szCs w:val="20"/>
        </w:rPr>
        <w:t>½</w:t>
      </w:r>
      <w:r w:rsidRPr="00D12D79">
        <w:rPr>
          <w:rFonts w:ascii="Arial" w:eastAsia="Arial Unicode MS" w:hAnsi="Arial" w:cs="Arial"/>
          <w:sz w:val="20"/>
          <w:szCs w:val="20"/>
        </w:rPr>
        <w:t xml:space="preserve"> ton, met reserve wiel Bij G GOOSSENS Timmerman, Boschweg, Schijndel.</w:t>
      </w:r>
    </w:p>
    <w:p w:rsidR="00D12D79" w:rsidRDefault="00D12D79" w:rsidP="00D12D79">
      <w:pPr>
        <w:shd w:val="clear" w:color="auto" w:fill="FFFFFF"/>
        <w:jc w:val="both"/>
        <w:rPr>
          <w:rFonts w:ascii="Arial" w:eastAsia="Arial Unicode MS" w:hAnsi="Arial" w:cs="Arial"/>
          <w:sz w:val="20"/>
          <w:szCs w:val="20"/>
        </w:rPr>
      </w:pPr>
    </w:p>
    <w:p w:rsidR="00BE5E31" w:rsidRPr="00BE5E31" w:rsidRDefault="00BE5E31" w:rsidP="00BE5E31">
      <w:pPr>
        <w:shd w:val="clear" w:color="auto" w:fill="FFFFFF"/>
        <w:jc w:val="both"/>
        <w:rPr>
          <w:rFonts w:ascii="Arial" w:eastAsia="Arial Unicode MS" w:hAnsi="Arial" w:cs="Arial"/>
          <w:b/>
          <w:bCs/>
          <w:sz w:val="20"/>
          <w:szCs w:val="20"/>
          <w:u w:val="single"/>
        </w:rPr>
      </w:pPr>
      <w:r w:rsidRPr="00BE5E3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BE5E31">
        <w:rPr>
          <w:rFonts w:ascii="Arial" w:eastAsia="Arial Unicode MS" w:hAnsi="Arial" w:cs="Arial"/>
          <w:b/>
          <w:bCs/>
          <w:sz w:val="20"/>
          <w:szCs w:val="20"/>
          <w:u w:val="single"/>
        </w:rPr>
        <w:t>-07-1940</w:t>
      </w:r>
    </w:p>
    <w:p w:rsidR="00BE5E31" w:rsidRDefault="00BE5E31" w:rsidP="00D12D79">
      <w:pPr>
        <w:shd w:val="clear" w:color="auto" w:fill="FFFFFF"/>
        <w:jc w:val="both"/>
        <w:rPr>
          <w:rFonts w:ascii="Arial" w:eastAsia="Arial Unicode MS" w:hAnsi="Arial" w:cs="Arial"/>
          <w:sz w:val="20"/>
          <w:szCs w:val="20"/>
        </w:rPr>
      </w:pPr>
    </w:p>
    <w:p w:rsidR="00BE5E31"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SCHIJNDEL, 28 Juli. Examenuitslag R. K. Huishoudschool </w:t>
      </w:r>
    </w:p>
    <w:p w:rsidR="00BE5E31"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„Koken en huishoudkunde" geslaagd de dames: H. W. M. Fiévez, Joh. M. T. Veltman, Fr. W. Verkuijlen, H. M. Lijten, P. J. Noye, G. Verhoeven, W. J. Verhagen, M. J. Santegoeds. „Costumière", geslaagd de dames: H. W. M. Fiévez, J. M. T. Veltman, Fr. W. Verkuijlen, H. M. Lijten, P. J. v. Noye, G. Verhoeden, W. J. Verhagen, M. J. </w:t>
      </w:r>
      <w:r>
        <w:rPr>
          <w:rFonts w:ascii="Arial" w:eastAsia="Arial Unicode MS" w:hAnsi="Arial" w:cs="Arial"/>
          <w:sz w:val="20"/>
          <w:szCs w:val="20"/>
        </w:rPr>
        <w:t>S</w:t>
      </w:r>
      <w:r w:rsidRPr="00BE5E31">
        <w:rPr>
          <w:rFonts w:ascii="Arial" w:eastAsia="Arial Unicode MS" w:hAnsi="Arial" w:cs="Arial"/>
          <w:sz w:val="20"/>
          <w:szCs w:val="20"/>
        </w:rPr>
        <w:t xml:space="preserve">antegoeds. </w:t>
      </w:r>
    </w:p>
    <w:p w:rsidR="00BE5E31"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„Lingerie" geslaagd de dames: A. </w:t>
      </w:r>
      <w:r>
        <w:rPr>
          <w:rFonts w:ascii="Arial" w:eastAsia="Arial Unicode MS" w:hAnsi="Arial" w:cs="Arial"/>
          <w:sz w:val="20"/>
          <w:szCs w:val="20"/>
        </w:rPr>
        <w:t>E</w:t>
      </w:r>
      <w:r w:rsidRPr="00BE5E31">
        <w:rPr>
          <w:rFonts w:ascii="Arial" w:eastAsia="Arial Unicode MS" w:hAnsi="Arial" w:cs="Arial"/>
          <w:sz w:val="20"/>
          <w:szCs w:val="20"/>
        </w:rPr>
        <w:t xml:space="preserve">ijkemans, M. Jeuken, P. </w:t>
      </w:r>
      <w:r>
        <w:rPr>
          <w:rFonts w:ascii="Arial" w:eastAsia="Arial Unicode MS" w:hAnsi="Arial" w:cs="Arial"/>
          <w:sz w:val="20"/>
          <w:szCs w:val="20"/>
        </w:rPr>
        <w:t>S</w:t>
      </w:r>
      <w:r w:rsidRPr="00BE5E31">
        <w:rPr>
          <w:rFonts w:ascii="Arial" w:eastAsia="Arial Unicode MS" w:hAnsi="Arial" w:cs="Arial"/>
          <w:sz w:val="20"/>
          <w:szCs w:val="20"/>
        </w:rPr>
        <w:t xml:space="preserve">teenbakkers, </w:t>
      </w:r>
      <w:r>
        <w:rPr>
          <w:rFonts w:ascii="Arial" w:eastAsia="Arial Unicode MS" w:hAnsi="Arial" w:cs="Arial"/>
          <w:sz w:val="20"/>
          <w:szCs w:val="20"/>
        </w:rPr>
        <w:t>L.</w:t>
      </w:r>
      <w:r w:rsidRPr="00BE5E31">
        <w:rPr>
          <w:rFonts w:ascii="Arial" w:eastAsia="Arial Unicode MS" w:hAnsi="Arial" w:cs="Arial"/>
          <w:sz w:val="20"/>
          <w:szCs w:val="20"/>
        </w:rPr>
        <w:t xml:space="preserve"> van Lieshout, H. C. Korsten, A. v. d. </w:t>
      </w:r>
      <w:r>
        <w:rPr>
          <w:rFonts w:ascii="Arial" w:eastAsia="Arial Unicode MS" w:hAnsi="Arial" w:cs="Arial"/>
          <w:sz w:val="20"/>
          <w:szCs w:val="20"/>
        </w:rPr>
        <w:t>H</w:t>
      </w:r>
      <w:r w:rsidRPr="00BE5E31">
        <w:rPr>
          <w:rFonts w:ascii="Arial" w:eastAsia="Arial Unicode MS" w:hAnsi="Arial" w:cs="Arial"/>
          <w:sz w:val="20"/>
          <w:szCs w:val="20"/>
        </w:rPr>
        <w:t>euvel, J. H. van Osch, M. A. van Don</w:t>
      </w:r>
      <w:r>
        <w:rPr>
          <w:rFonts w:ascii="Arial" w:eastAsia="Arial Unicode MS" w:hAnsi="Arial" w:cs="Arial"/>
          <w:sz w:val="20"/>
          <w:szCs w:val="20"/>
        </w:rPr>
        <w:t>g</w:t>
      </w:r>
      <w:r w:rsidRPr="00BE5E31">
        <w:rPr>
          <w:rFonts w:ascii="Arial" w:eastAsia="Arial Unicode MS" w:hAnsi="Arial" w:cs="Arial"/>
          <w:sz w:val="20"/>
          <w:szCs w:val="20"/>
        </w:rPr>
        <w:t xml:space="preserve">en, J. C. van den Heuvel, T. Th. van </w:t>
      </w:r>
      <w:r>
        <w:rPr>
          <w:rFonts w:ascii="Arial" w:eastAsia="Arial Unicode MS" w:hAnsi="Arial" w:cs="Arial"/>
          <w:sz w:val="20"/>
          <w:szCs w:val="20"/>
        </w:rPr>
        <w:t>M</w:t>
      </w:r>
      <w:r w:rsidRPr="00BE5E31">
        <w:rPr>
          <w:rFonts w:ascii="Arial" w:eastAsia="Arial Unicode MS" w:hAnsi="Arial" w:cs="Arial"/>
          <w:sz w:val="20"/>
          <w:szCs w:val="20"/>
        </w:rPr>
        <w:t xml:space="preserve">eurs, W. P. van Mook, C. v. d. Heuvel. </w:t>
      </w:r>
    </w:p>
    <w:p w:rsidR="00BE5E31"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„Soupeuse" geslaagd de dames: Eerw. Zuster Simona, Maria W. Verhagen, </w:t>
      </w:r>
      <w:r>
        <w:rPr>
          <w:rFonts w:ascii="Arial" w:eastAsia="Arial Unicode MS" w:hAnsi="Arial" w:cs="Arial"/>
          <w:sz w:val="20"/>
          <w:szCs w:val="20"/>
        </w:rPr>
        <w:t>A.</w:t>
      </w:r>
      <w:r w:rsidRPr="00BE5E31">
        <w:rPr>
          <w:rFonts w:ascii="Arial" w:eastAsia="Arial Unicode MS" w:hAnsi="Arial" w:cs="Arial"/>
          <w:sz w:val="20"/>
          <w:szCs w:val="20"/>
        </w:rPr>
        <w:t xml:space="preserve"> de Oude en H. C. de Backer. </w:t>
      </w:r>
    </w:p>
    <w:p w:rsidR="00860757"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De diploma's we</w:t>
      </w:r>
      <w:r>
        <w:rPr>
          <w:rFonts w:ascii="Arial" w:eastAsia="Arial Unicode MS" w:hAnsi="Arial" w:cs="Arial"/>
          <w:sz w:val="20"/>
          <w:szCs w:val="20"/>
        </w:rPr>
        <w:t>rd</w:t>
      </w:r>
      <w:r w:rsidRPr="00BE5E31">
        <w:rPr>
          <w:rFonts w:ascii="Arial" w:eastAsia="Arial Unicode MS" w:hAnsi="Arial" w:cs="Arial"/>
          <w:sz w:val="20"/>
          <w:szCs w:val="20"/>
        </w:rPr>
        <w:t xml:space="preserve">en uitgereikt door </w:t>
      </w:r>
      <w:r>
        <w:rPr>
          <w:rFonts w:ascii="Arial" w:eastAsia="Arial Unicode MS" w:hAnsi="Arial" w:cs="Arial"/>
          <w:sz w:val="20"/>
          <w:szCs w:val="20"/>
        </w:rPr>
        <w:t>p</w:t>
      </w:r>
      <w:r w:rsidRPr="00BE5E31">
        <w:rPr>
          <w:rFonts w:ascii="Arial" w:eastAsia="Arial Unicode MS" w:hAnsi="Arial" w:cs="Arial"/>
          <w:sz w:val="20"/>
          <w:szCs w:val="20"/>
        </w:rPr>
        <w:t>astoor G. van Dijk, die bij deze ge</w:t>
      </w:r>
      <w:r w:rsidR="00860757">
        <w:rPr>
          <w:rFonts w:ascii="Arial" w:eastAsia="Arial Unicode MS" w:hAnsi="Arial" w:cs="Arial"/>
          <w:sz w:val="20"/>
          <w:szCs w:val="20"/>
        </w:rPr>
        <w:t>le</w:t>
      </w:r>
      <w:r w:rsidRPr="00BE5E31">
        <w:rPr>
          <w:rFonts w:ascii="Arial" w:eastAsia="Arial Unicode MS" w:hAnsi="Arial" w:cs="Arial"/>
          <w:sz w:val="20"/>
          <w:szCs w:val="20"/>
        </w:rPr>
        <w:t>genheid tevens een woord van geluk</w:t>
      </w:r>
      <w:r w:rsidR="00860757">
        <w:rPr>
          <w:rFonts w:ascii="Arial" w:eastAsia="Arial Unicode MS" w:hAnsi="Arial" w:cs="Arial"/>
          <w:sz w:val="20"/>
          <w:szCs w:val="20"/>
        </w:rPr>
        <w:t>w</w:t>
      </w:r>
      <w:r w:rsidRPr="00BE5E31">
        <w:rPr>
          <w:rFonts w:ascii="Arial" w:eastAsia="Arial Unicode MS" w:hAnsi="Arial" w:cs="Arial"/>
          <w:sz w:val="20"/>
          <w:szCs w:val="20"/>
        </w:rPr>
        <w:t xml:space="preserve">ensch tot de geslaagden sprak. </w:t>
      </w:r>
    </w:p>
    <w:p w:rsidR="00860757" w:rsidRDefault="00860757" w:rsidP="00BE5E31">
      <w:pPr>
        <w:shd w:val="clear" w:color="auto" w:fill="FFFFFF"/>
        <w:jc w:val="both"/>
        <w:rPr>
          <w:rFonts w:ascii="Arial" w:eastAsia="Arial Unicode MS" w:hAnsi="Arial" w:cs="Arial"/>
          <w:sz w:val="20"/>
          <w:szCs w:val="20"/>
        </w:rPr>
      </w:pPr>
    </w:p>
    <w:p w:rsidR="00860757"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In de vergadering van den Bond an Huiseigenaren in deze gemeente, </w:t>
      </w:r>
      <w:r w:rsidR="00860757">
        <w:rPr>
          <w:rFonts w:ascii="Arial" w:eastAsia="Arial Unicode MS" w:hAnsi="Arial" w:cs="Arial"/>
          <w:sz w:val="20"/>
          <w:szCs w:val="20"/>
        </w:rPr>
        <w:t>w</w:t>
      </w:r>
      <w:r w:rsidRPr="00BE5E31">
        <w:rPr>
          <w:rFonts w:ascii="Arial" w:eastAsia="Arial Unicode MS" w:hAnsi="Arial" w:cs="Arial"/>
          <w:sz w:val="20"/>
          <w:szCs w:val="20"/>
        </w:rPr>
        <w:t>erd door den secretaris-penningmees</w:t>
      </w:r>
      <w:r w:rsidR="00860757">
        <w:rPr>
          <w:rFonts w:ascii="Arial" w:eastAsia="Arial Unicode MS" w:hAnsi="Arial" w:cs="Arial"/>
          <w:sz w:val="20"/>
          <w:szCs w:val="20"/>
        </w:rPr>
        <w:t>te</w:t>
      </w:r>
      <w:r w:rsidRPr="00BE5E31">
        <w:rPr>
          <w:rFonts w:ascii="Arial" w:eastAsia="Arial Unicode MS" w:hAnsi="Arial" w:cs="Arial"/>
          <w:sz w:val="20"/>
          <w:szCs w:val="20"/>
        </w:rPr>
        <w:t xml:space="preserve">r, den heer Oerlemans een jaarverslag </w:t>
      </w:r>
      <w:r w:rsidR="00860757">
        <w:rPr>
          <w:rFonts w:ascii="Arial" w:eastAsia="Arial Unicode MS" w:hAnsi="Arial" w:cs="Arial"/>
          <w:sz w:val="20"/>
          <w:szCs w:val="20"/>
        </w:rPr>
        <w:t>en</w:t>
      </w:r>
      <w:r w:rsidRPr="00BE5E31">
        <w:rPr>
          <w:rFonts w:ascii="Arial" w:eastAsia="Arial Unicode MS" w:hAnsi="Arial" w:cs="Arial"/>
          <w:sz w:val="20"/>
          <w:szCs w:val="20"/>
        </w:rPr>
        <w:t xml:space="preserve"> een kasverslag uitgebracht. Hieruit </w:t>
      </w:r>
      <w:r w:rsidR="00860757">
        <w:rPr>
          <w:rFonts w:ascii="Arial" w:eastAsia="Arial Unicode MS" w:hAnsi="Arial" w:cs="Arial"/>
          <w:sz w:val="20"/>
          <w:szCs w:val="20"/>
        </w:rPr>
        <w:t>b</w:t>
      </w:r>
      <w:r w:rsidRPr="00BE5E31">
        <w:rPr>
          <w:rFonts w:ascii="Arial" w:eastAsia="Arial Unicode MS" w:hAnsi="Arial" w:cs="Arial"/>
          <w:sz w:val="20"/>
          <w:szCs w:val="20"/>
        </w:rPr>
        <w:t xml:space="preserve">leek, dat bij den bond zijn aangesloten </w:t>
      </w:r>
      <w:r w:rsidR="00860757">
        <w:rPr>
          <w:rFonts w:ascii="Arial" w:eastAsia="Arial Unicode MS" w:hAnsi="Arial" w:cs="Arial"/>
          <w:sz w:val="20"/>
          <w:szCs w:val="20"/>
        </w:rPr>
        <w:t>ree</w:t>
      </w:r>
      <w:r w:rsidRPr="00BE5E31">
        <w:rPr>
          <w:rFonts w:ascii="Arial" w:eastAsia="Arial Unicode MS" w:hAnsi="Arial" w:cs="Arial"/>
          <w:sz w:val="20"/>
          <w:szCs w:val="20"/>
        </w:rPr>
        <w:t xml:space="preserve">ds 148 woningen. De kas sloot met een </w:t>
      </w:r>
      <w:r w:rsidR="00860757">
        <w:rPr>
          <w:rFonts w:ascii="Arial" w:eastAsia="Arial Unicode MS" w:hAnsi="Arial" w:cs="Arial"/>
          <w:sz w:val="20"/>
          <w:szCs w:val="20"/>
        </w:rPr>
        <w:t>b</w:t>
      </w:r>
      <w:r w:rsidRPr="00BE5E31">
        <w:rPr>
          <w:rFonts w:ascii="Arial" w:eastAsia="Arial Unicode MS" w:hAnsi="Arial" w:cs="Arial"/>
          <w:sz w:val="20"/>
          <w:szCs w:val="20"/>
        </w:rPr>
        <w:t xml:space="preserve">atig saldo. Er waren in het afgeloopen </w:t>
      </w:r>
      <w:r w:rsidR="00860757">
        <w:rPr>
          <w:rFonts w:ascii="Arial" w:eastAsia="Arial Unicode MS" w:hAnsi="Arial" w:cs="Arial"/>
          <w:sz w:val="20"/>
          <w:szCs w:val="20"/>
        </w:rPr>
        <w:t>ja</w:t>
      </w:r>
      <w:r w:rsidRPr="00BE5E31">
        <w:rPr>
          <w:rFonts w:ascii="Arial" w:eastAsia="Arial Unicode MS" w:hAnsi="Arial" w:cs="Arial"/>
          <w:sz w:val="20"/>
          <w:szCs w:val="20"/>
        </w:rPr>
        <w:t xml:space="preserve">ar weinig klachten ingekomen, wat </w:t>
      </w:r>
      <w:r w:rsidR="00860757">
        <w:rPr>
          <w:rFonts w:ascii="Arial" w:eastAsia="Arial Unicode MS" w:hAnsi="Arial" w:cs="Arial"/>
          <w:sz w:val="20"/>
          <w:szCs w:val="20"/>
        </w:rPr>
        <w:t>v</w:t>
      </w:r>
      <w:r w:rsidRPr="00BE5E31">
        <w:rPr>
          <w:rFonts w:ascii="Arial" w:eastAsia="Arial Unicode MS" w:hAnsi="Arial" w:cs="Arial"/>
          <w:sz w:val="20"/>
          <w:szCs w:val="20"/>
        </w:rPr>
        <w:t>olgens het verslag wijst op de preven</w:t>
      </w:r>
      <w:r w:rsidR="00860757">
        <w:rPr>
          <w:rFonts w:ascii="Arial" w:eastAsia="Arial Unicode MS" w:hAnsi="Arial" w:cs="Arial"/>
          <w:sz w:val="20"/>
          <w:szCs w:val="20"/>
        </w:rPr>
        <w:t>tie</w:t>
      </w:r>
      <w:r w:rsidRPr="00BE5E31">
        <w:rPr>
          <w:rFonts w:ascii="Arial" w:eastAsia="Arial Unicode MS" w:hAnsi="Arial" w:cs="Arial"/>
          <w:sz w:val="20"/>
          <w:szCs w:val="20"/>
        </w:rPr>
        <w:t xml:space="preserve">ve werking van dezen bond. </w:t>
      </w:r>
    </w:p>
    <w:p w:rsidR="00860757" w:rsidRDefault="00860757" w:rsidP="00BE5E31">
      <w:pPr>
        <w:shd w:val="clear" w:color="auto" w:fill="FFFFFF"/>
        <w:jc w:val="both"/>
        <w:rPr>
          <w:rFonts w:ascii="Arial" w:eastAsia="Arial Unicode MS" w:hAnsi="Arial" w:cs="Arial"/>
          <w:sz w:val="20"/>
          <w:szCs w:val="20"/>
        </w:rPr>
      </w:pPr>
    </w:p>
    <w:p w:rsidR="00860757"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 xml:space="preserve">De voetbalzomercompetitie hield </w:t>
      </w:r>
      <w:r w:rsidR="00860757">
        <w:rPr>
          <w:rFonts w:ascii="Arial" w:eastAsia="Arial Unicode MS" w:hAnsi="Arial" w:cs="Arial"/>
          <w:sz w:val="20"/>
          <w:szCs w:val="20"/>
        </w:rPr>
        <w:t>a</w:t>
      </w:r>
      <w:r w:rsidRPr="00BE5E31">
        <w:rPr>
          <w:rFonts w:ascii="Arial" w:eastAsia="Arial Unicode MS" w:hAnsi="Arial" w:cs="Arial"/>
          <w:sz w:val="20"/>
          <w:szCs w:val="20"/>
        </w:rPr>
        <w:t>lhier een vergadering. Hierin werd beoten om de Woensdagen en Zaterda</w:t>
      </w:r>
      <w:r w:rsidR="00860757">
        <w:rPr>
          <w:rFonts w:ascii="Arial" w:eastAsia="Arial Unicode MS" w:hAnsi="Arial" w:cs="Arial"/>
          <w:sz w:val="20"/>
          <w:szCs w:val="20"/>
        </w:rPr>
        <w:t>g</w:t>
      </w:r>
      <w:r w:rsidRPr="00BE5E31">
        <w:rPr>
          <w:rFonts w:ascii="Arial" w:eastAsia="Arial Unicode MS" w:hAnsi="Arial" w:cs="Arial"/>
          <w:sz w:val="20"/>
          <w:szCs w:val="20"/>
        </w:rPr>
        <w:t xml:space="preserve">en als vaste speeldagen aan te houden, </w:t>
      </w:r>
      <w:r w:rsidR="00860757">
        <w:rPr>
          <w:rFonts w:ascii="Arial" w:eastAsia="Arial Unicode MS" w:hAnsi="Arial" w:cs="Arial"/>
          <w:sz w:val="20"/>
          <w:szCs w:val="20"/>
        </w:rPr>
        <w:t>Ie</w:t>
      </w:r>
      <w:r w:rsidRPr="00BE5E31">
        <w:rPr>
          <w:rFonts w:ascii="Arial" w:eastAsia="Arial Unicode MS" w:hAnsi="Arial" w:cs="Arial"/>
          <w:sz w:val="20"/>
          <w:szCs w:val="20"/>
        </w:rPr>
        <w:t xml:space="preserve">dere vereeniging, die aan de competie deelneemt zal verder een prijs ter beschikking stellen. De vergadering besloot om M.V.V. II en st. Michielsgestel II alsnog in te deelen bij de groep B. Deze groep bestaat thans uit 9 elftallen, zoodat 16 wedstrijden moeten worden gespeeld. </w:t>
      </w:r>
    </w:p>
    <w:p w:rsidR="00860757" w:rsidRDefault="00860757" w:rsidP="00BE5E31">
      <w:pPr>
        <w:shd w:val="clear" w:color="auto" w:fill="FFFFFF"/>
        <w:jc w:val="both"/>
        <w:rPr>
          <w:rFonts w:ascii="Arial" w:eastAsia="Arial Unicode MS" w:hAnsi="Arial" w:cs="Arial"/>
          <w:sz w:val="20"/>
          <w:szCs w:val="20"/>
        </w:rPr>
      </w:pPr>
    </w:p>
    <w:p w:rsidR="00BE5E31" w:rsidRPr="00BE5E31" w:rsidRDefault="00BE5E31" w:rsidP="00BE5E31">
      <w:pPr>
        <w:shd w:val="clear" w:color="auto" w:fill="FFFFFF"/>
        <w:jc w:val="both"/>
        <w:rPr>
          <w:rFonts w:ascii="Arial" w:eastAsia="Arial Unicode MS" w:hAnsi="Arial" w:cs="Arial"/>
          <w:sz w:val="20"/>
          <w:szCs w:val="20"/>
        </w:rPr>
      </w:pPr>
      <w:r w:rsidRPr="00BE5E31">
        <w:rPr>
          <w:rFonts w:ascii="Arial" w:eastAsia="Arial Unicode MS" w:hAnsi="Arial" w:cs="Arial"/>
          <w:sz w:val="20"/>
          <w:szCs w:val="20"/>
        </w:rPr>
        <w:t>Lauwer</w:t>
      </w:r>
      <w:r w:rsidR="00860757">
        <w:rPr>
          <w:rFonts w:ascii="Arial" w:eastAsia="Arial Unicode MS" w:hAnsi="Arial" w:cs="Arial"/>
          <w:sz w:val="20"/>
          <w:szCs w:val="20"/>
        </w:rPr>
        <w:t>i</w:t>
      </w:r>
      <w:r w:rsidRPr="00BE5E31">
        <w:rPr>
          <w:rFonts w:ascii="Arial" w:eastAsia="Arial Unicode MS" w:hAnsi="Arial" w:cs="Arial"/>
          <w:sz w:val="20"/>
          <w:szCs w:val="20"/>
        </w:rPr>
        <w:t>en, wie in Schijndel weet bij het lezen van dezen voornaam niet reeds wie wij bedoelen, de trouwe werkster van het patronaat, gaat heen. Na meer dan 33 jaren haar werk ijverig en nauwgezet te hebben verricht, gaat ze nu haar welverdiende rust nemen.</w:t>
      </w:r>
    </w:p>
    <w:p w:rsidR="00BE5E31" w:rsidRPr="00D12D79" w:rsidRDefault="00BE5E31" w:rsidP="00D12D79">
      <w:pPr>
        <w:shd w:val="clear" w:color="auto" w:fill="FFFFFF"/>
        <w:jc w:val="both"/>
        <w:rPr>
          <w:rFonts w:ascii="Arial" w:eastAsia="Arial Unicode MS" w:hAnsi="Arial" w:cs="Arial"/>
          <w:sz w:val="20"/>
          <w:szCs w:val="20"/>
        </w:rPr>
      </w:pPr>
    </w:p>
    <w:p w:rsidR="007D28A3" w:rsidRDefault="007D28A3"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29-07-1940</w:t>
      </w:r>
    </w:p>
    <w:p w:rsidR="00A90E9E" w:rsidRDefault="00A90E9E" w:rsidP="005B7C13">
      <w:pPr>
        <w:shd w:val="clear" w:color="auto" w:fill="FFFFFF"/>
        <w:jc w:val="both"/>
        <w:rPr>
          <w:rFonts w:ascii="Arial" w:eastAsia="Times New Roman" w:hAnsi="Arial" w:cs="Arial"/>
          <w:color w:val="333333"/>
          <w:sz w:val="20"/>
          <w:szCs w:val="20"/>
          <w:lang w:eastAsia="nl-NL"/>
        </w:rPr>
      </w:pPr>
    </w:p>
    <w:p w:rsidR="007D28A3" w:rsidRPr="007D28A3" w:rsidRDefault="007D28A3" w:rsidP="005B7C13">
      <w:pPr>
        <w:shd w:val="clear" w:color="auto" w:fill="FFFFFF"/>
        <w:jc w:val="both"/>
        <w:outlineLvl w:val="2"/>
        <w:rPr>
          <w:rFonts w:ascii="Arial" w:eastAsia="Times New Roman" w:hAnsi="Arial" w:cs="Arial"/>
          <w:b/>
          <w:bCs/>
          <w:color w:val="333333"/>
          <w:sz w:val="20"/>
          <w:szCs w:val="20"/>
          <w:lang w:eastAsia="nl-NL"/>
        </w:rPr>
      </w:pPr>
      <w:r w:rsidRPr="007D28A3">
        <w:rPr>
          <w:rFonts w:ascii="Arial" w:eastAsia="Times New Roman" w:hAnsi="Arial" w:cs="Arial"/>
          <w:b/>
          <w:bCs/>
          <w:color w:val="333333"/>
          <w:sz w:val="20"/>
          <w:szCs w:val="20"/>
          <w:lang w:eastAsia="nl-NL"/>
        </w:rPr>
        <w:t>SCHIJNDEL LAUWERIEN GAAT HEEN!</w:t>
      </w:r>
    </w:p>
    <w:p w:rsidR="007D28A3" w:rsidRPr="007D28A3" w:rsidRDefault="007D28A3" w:rsidP="005B7C13">
      <w:pPr>
        <w:shd w:val="clear" w:color="auto" w:fill="FFFFFF"/>
        <w:jc w:val="both"/>
        <w:rPr>
          <w:rFonts w:ascii="Arial" w:eastAsia="Times New Roman" w:hAnsi="Arial" w:cs="Arial"/>
          <w:color w:val="333333"/>
          <w:sz w:val="20"/>
          <w:szCs w:val="20"/>
          <w:lang w:eastAsia="nl-NL"/>
        </w:rPr>
      </w:pPr>
      <w:r w:rsidRPr="007D28A3">
        <w:rPr>
          <w:rFonts w:ascii="Arial" w:eastAsia="Times New Roman" w:hAnsi="Arial" w:cs="Arial"/>
          <w:color w:val="333333"/>
          <w:sz w:val="20"/>
          <w:szCs w:val="20"/>
          <w:lang w:eastAsia="nl-NL"/>
        </w:rPr>
        <w:t>Wie kende Lauwerien Verschuren niet. De flinke vrouw die naast haar bakerdienst steeds in he</w:t>
      </w:r>
      <w:r>
        <w:rPr>
          <w:rFonts w:ascii="Arial" w:eastAsia="Times New Roman" w:hAnsi="Arial" w:cs="Arial"/>
          <w:color w:val="333333"/>
          <w:sz w:val="20"/>
          <w:szCs w:val="20"/>
          <w:lang w:eastAsia="nl-NL"/>
        </w:rPr>
        <w:t>t</w:t>
      </w:r>
      <w:r w:rsidRPr="007D28A3">
        <w:rPr>
          <w:rFonts w:ascii="Arial" w:eastAsia="Times New Roman" w:hAnsi="Arial" w:cs="Arial"/>
          <w:color w:val="333333"/>
          <w:sz w:val="20"/>
          <w:szCs w:val="20"/>
          <w:lang w:eastAsia="nl-NL"/>
        </w:rPr>
        <w:t xml:space="preserve"> Patronaat rond liep en daar met stoffer en blik zorgde</w:t>
      </w:r>
      <w:r>
        <w:rPr>
          <w:rFonts w:ascii="Arial" w:eastAsia="Times New Roman" w:hAnsi="Arial" w:cs="Arial"/>
          <w:color w:val="333333"/>
          <w:sz w:val="20"/>
          <w:szCs w:val="20"/>
          <w:lang w:eastAsia="nl-NL"/>
        </w:rPr>
        <w:t xml:space="preserve"> voor de mooie reinheid van de </w:t>
      </w:r>
      <w:r w:rsidRPr="007D28A3">
        <w:rPr>
          <w:rFonts w:ascii="Arial" w:eastAsia="Times New Roman" w:hAnsi="Arial" w:cs="Arial"/>
          <w:color w:val="333333"/>
          <w:sz w:val="20"/>
          <w:szCs w:val="20"/>
          <w:lang w:eastAsia="nl-NL"/>
        </w:rPr>
        <w:t xml:space="preserve">verschillende lokalen die er waren. Ruim drie en dertig jaar heeft Lauwerien in het Patronaat rond geloopen </w:t>
      </w:r>
      <w:r>
        <w:rPr>
          <w:rFonts w:ascii="Arial" w:eastAsia="Times New Roman" w:hAnsi="Arial" w:cs="Arial"/>
          <w:color w:val="333333"/>
          <w:sz w:val="20"/>
          <w:szCs w:val="20"/>
          <w:lang w:eastAsia="nl-NL"/>
        </w:rPr>
        <w:t>met</w:t>
      </w:r>
      <w:r w:rsidRPr="007D28A3">
        <w:rPr>
          <w:rFonts w:ascii="Arial" w:eastAsia="Times New Roman" w:hAnsi="Arial" w:cs="Arial"/>
          <w:color w:val="333333"/>
          <w:sz w:val="20"/>
          <w:szCs w:val="20"/>
          <w:lang w:eastAsia="nl-NL"/>
        </w:rPr>
        <w:t xml:space="preserve"> ha</w:t>
      </w:r>
      <w:r>
        <w:rPr>
          <w:rFonts w:ascii="Arial" w:eastAsia="Times New Roman" w:hAnsi="Arial" w:cs="Arial"/>
          <w:color w:val="333333"/>
          <w:sz w:val="20"/>
          <w:szCs w:val="20"/>
          <w:lang w:eastAsia="nl-NL"/>
        </w:rPr>
        <w:t xml:space="preserve">ar reinigingsmiddelen. Wat een </w:t>
      </w:r>
      <w:r w:rsidRPr="007D28A3">
        <w:rPr>
          <w:rFonts w:ascii="Arial" w:eastAsia="Times New Roman" w:hAnsi="Arial" w:cs="Arial"/>
          <w:color w:val="333333"/>
          <w:sz w:val="20"/>
          <w:szCs w:val="20"/>
          <w:lang w:eastAsia="nl-NL"/>
        </w:rPr>
        <w:t xml:space="preserve">verschillende vereenigingen heeft zij in deze jaren al niet in haar Patronaat ontvangen. Hoe dikwijls is zij niet 's avonds opgebleven </w:t>
      </w:r>
      <w:r>
        <w:rPr>
          <w:rFonts w:ascii="Arial" w:eastAsia="Times New Roman" w:hAnsi="Arial" w:cs="Arial"/>
          <w:color w:val="333333"/>
          <w:sz w:val="20"/>
          <w:szCs w:val="20"/>
          <w:lang w:eastAsia="nl-NL"/>
        </w:rPr>
        <w:t>om</w:t>
      </w:r>
      <w:r w:rsidRPr="007D28A3">
        <w:rPr>
          <w:rFonts w:ascii="Arial" w:eastAsia="Times New Roman" w:hAnsi="Arial" w:cs="Arial"/>
          <w:color w:val="333333"/>
          <w:sz w:val="20"/>
          <w:szCs w:val="20"/>
          <w:lang w:eastAsia="nl-NL"/>
        </w:rPr>
        <w:t xml:space="preserve"> te wachten op de sleutels als de een of andere vereeniging repetitie had op het tooneel en dit wel eens later werd als men vermoedde. Wat heeft zij niet dikwijls voor de tooneelvereenigingen klaar gestaan om steeds maar weer in de „groo</w:t>
      </w:r>
      <w:r>
        <w:rPr>
          <w:rFonts w:ascii="Arial" w:eastAsia="Times New Roman" w:hAnsi="Arial" w:cs="Arial"/>
          <w:color w:val="333333"/>
          <w:sz w:val="20"/>
          <w:szCs w:val="20"/>
          <w:lang w:eastAsia="nl-NL"/>
        </w:rPr>
        <w:t>t</w:t>
      </w:r>
      <w:r w:rsidRPr="007D28A3">
        <w:rPr>
          <w:rFonts w:ascii="Arial" w:eastAsia="Times New Roman" w:hAnsi="Arial" w:cs="Arial"/>
          <w:color w:val="333333"/>
          <w:sz w:val="20"/>
          <w:szCs w:val="20"/>
          <w:lang w:eastAsia="nl-NL"/>
        </w:rPr>
        <w:t>e zaal" te zorgen dat er voldoende zitplaatsen klaar waren als de groo</w:t>
      </w:r>
      <w:r>
        <w:rPr>
          <w:rFonts w:ascii="Arial" w:eastAsia="Times New Roman" w:hAnsi="Arial" w:cs="Arial"/>
          <w:color w:val="333333"/>
          <w:sz w:val="20"/>
          <w:szCs w:val="20"/>
          <w:lang w:eastAsia="nl-NL"/>
        </w:rPr>
        <w:t>te dag van de uitvoering er was.</w:t>
      </w:r>
      <w:r w:rsidRPr="007D28A3">
        <w:rPr>
          <w:rFonts w:ascii="Arial" w:eastAsia="Times New Roman" w:hAnsi="Arial" w:cs="Arial"/>
          <w:color w:val="333333"/>
          <w:sz w:val="20"/>
          <w:szCs w:val="20"/>
          <w:lang w:eastAsia="nl-NL"/>
        </w:rPr>
        <w:t xml:space="preserve"> Hoe heeft zij niet altijd de houtjes en steenkool achter slot en grendel moeten verbergen want anders werd de </w:t>
      </w:r>
      <w:r>
        <w:rPr>
          <w:rFonts w:ascii="Arial" w:eastAsia="Times New Roman" w:hAnsi="Arial" w:cs="Arial"/>
          <w:color w:val="333333"/>
          <w:sz w:val="20"/>
          <w:szCs w:val="20"/>
          <w:lang w:eastAsia="nl-NL"/>
        </w:rPr>
        <w:t>gr</w:t>
      </w:r>
      <w:r w:rsidRPr="007D28A3">
        <w:rPr>
          <w:rFonts w:ascii="Arial" w:eastAsia="Times New Roman" w:hAnsi="Arial" w:cs="Arial"/>
          <w:color w:val="333333"/>
          <w:sz w:val="20"/>
          <w:szCs w:val="20"/>
          <w:lang w:eastAsia="nl-NL"/>
        </w:rPr>
        <w:t>oote kachel er mee gevoed als de lange winteravonden gerepeteerd werd in de ijskoude zaal. Weet je nog Lauwerien dat je wel eens ooit gezucht hebt: „Waar zouden mijn stoelen toch blijven?" Wij allen wisten het wel maar nooit hebben we je het verdriet willen doen te zeggen dat wij die kromme aftansche scharminkels gebruikten, om onze koud gerepeteerde ledematen een beetje te verwarmen. Wal een lief en leed hebt gij Lauwerien in dat Patronaat meegemaakt. Wat een geweldige hoop van genotvolle uren zijn daar door jou in gesleten Lauw</w:t>
      </w:r>
      <w:r>
        <w:rPr>
          <w:rFonts w:ascii="Arial" w:eastAsia="Times New Roman" w:hAnsi="Arial" w:cs="Arial"/>
          <w:color w:val="333333"/>
          <w:sz w:val="20"/>
          <w:szCs w:val="20"/>
          <w:lang w:eastAsia="nl-NL"/>
        </w:rPr>
        <w:t>erien. En thans na 33 jaar is d</w:t>
      </w:r>
      <w:r w:rsidRPr="007D28A3">
        <w:rPr>
          <w:rFonts w:ascii="Arial" w:eastAsia="Times New Roman" w:hAnsi="Arial" w:cs="Arial"/>
          <w:color w:val="333333"/>
          <w:sz w:val="20"/>
          <w:szCs w:val="20"/>
          <w:lang w:eastAsia="nl-NL"/>
        </w:rPr>
        <w:t>at afgeloopen. Een oude sleur en traditie is hiermede weer afgesloten. Lauwerien heeft het bijltje er bij neergelegd. Velen die gedurende de verschillende jaren dat zij als werkster in het Patronaat was, haar hebben leeren waardeeren en kennen zullen nu nog wel</w:t>
      </w:r>
      <w:r>
        <w:rPr>
          <w:rFonts w:ascii="Arial" w:eastAsia="Times New Roman" w:hAnsi="Arial" w:cs="Arial"/>
          <w:color w:val="333333"/>
          <w:sz w:val="20"/>
          <w:szCs w:val="20"/>
          <w:lang w:eastAsia="nl-NL"/>
        </w:rPr>
        <w:t xml:space="preserve"> </w:t>
      </w:r>
      <w:r w:rsidRPr="007D28A3">
        <w:rPr>
          <w:rFonts w:ascii="Arial" w:eastAsia="Times New Roman" w:hAnsi="Arial" w:cs="Arial"/>
          <w:color w:val="333333"/>
          <w:sz w:val="20"/>
          <w:szCs w:val="20"/>
          <w:lang w:eastAsia="nl-NL"/>
        </w:rPr>
        <w:t>eens terug denken aan de nooit vermoeide Lauwerien die steeds voor allen klaar was. Lauwerien dat het je gegeven moge zijn nog verschillende ja</w:t>
      </w:r>
      <w:r>
        <w:rPr>
          <w:rFonts w:ascii="Arial" w:eastAsia="Times New Roman" w:hAnsi="Arial" w:cs="Arial"/>
          <w:color w:val="333333"/>
          <w:sz w:val="20"/>
          <w:szCs w:val="20"/>
          <w:lang w:eastAsia="nl-NL"/>
        </w:rPr>
        <w:t xml:space="preserve">ren te kunnen genieten van een </w:t>
      </w:r>
      <w:r w:rsidRPr="007D28A3">
        <w:rPr>
          <w:rFonts w:ascii="Arial" w:eastAsia="Times New Roman" w:hAnsi="Arial" w:cs="Arial"/>
          <w:color w:val="333333"/>
          <w:sz w:val="20"/>
          <w:szCs w:val="20"/>
          <w:lang w:eastAsia="nl-NL"/>
        </w:rPr>
        <w:t>welverdiende rust.</w:t>
      </w:r>
    </w:p>
    <w:p w:rsidR="00DA3857" w:rsidRDefault="00DA3857" w:rsidP="005B7C13">
      <w:pPr>
        <w:shd w:val="clear" w:color="auto" w:fill="FFFFFF"/>
        <w:jc w:val="both"/>
        <w:rPr>
          <w:rFonts w:ascii="Arial" w:eastAsia="Times New Roman" w:hAnsi="Arial" w:cs="Arial"/>
          <w:color w:val="333333"/>
          <w:sz w:val="20"/>
          <w:szCs w:val="20"/>
          <w:lang w:eastAsia="nl-NL"/>
        </w:rPr>
      </w:pPr>
    </w:p>
    <w:p w:rsidR="00860757" w:rsidRPr="00860757" w:rsidRDefault="00860757" w:rsidP="00860757">
      <w:pPr>
        <w:shd w:val="clear" w:color="auto" w:fill="FFFFFF"/>
        <w:jc w:val="both"/>
        <w:rPr>
          <w:rFonts w:ascii="Arial" w:eastAsia="Times New Roman" w:hAnsi="Arial" w:cs="Arial"/>
          <w:b/>
          <w:bCs/>
          <w:color w:val="333333"/>
          <w:sz w:val="20"/>
          <w:szCs w:val="20"/>
          <w:u w:val="single"/>
          <w:lang w:eastAsia="nl-NL"/>
        </w:rPr>
      </w:pPr>
      <w:r w:rsidRPr="00860757">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30</w:t>
      </w:r>
      <w:r w:rsidRPr="00860757">
        <w:rPr>
          <w:rFonts w:ascii="Arial" w:eastAsia="Times New Roman" w:hAnsi="Arial" w:cs="Arial"/>
          <w:b/>
          <w:bCs/>
          <w:color w:val="333333"/>
          <w:sz w:val="20"/>
          <w:szCs w:val="20"/>
          <w:u w:val="single"/>
          <w:lang w:eastAsia="nl-NL"/>
        </w:rPr>
        <w:t>-07-1940</w:t>
      </w:r>
    </w:p>
    <w:p w:rsidR="00860757" w:rsidRDefault="00860757" w:rsidP="005B7C13">
      <w:pPr>
        <w:shd w:val="clear" w:color="auto" w:fill="FFFFFF"/>
        <w:jc w:val="both"/>
        <w:rPr>
          <w:rFonts w:ascii="Arial" w:eastAsia="Times New Roman" w:hAnsi="Arial" w:cs="Arial"/>
          <w:color w:val="333333"/>
          <w:sz w:val="20"/>
          <w:szCs w:val="20"/>
          <w:lang w:eastAsia="nl-NL"/>
        </w:rPr>
      </w:pPr>
    </w:p>
    <w:p w:rsidR="00860757" w:rsidRDefault="00860757" w:rsidP="00860757">
      <w:pPr>
        <w:shd w:val="clear" w:color="auto" w:fill="FFFFFF"/>
        <w:jc w:val="both"/>
        <w:rPr>
          <w:rFonts w:ascii="Arial" w:eastAsia="Times New Roman" w:hAnsi="Arial" w:cs="Arial"/>
          <w:color w:val="333333"/>
          <w:sz w:val="20"/>
          <w:szCs w:val="20"/>
          <w:lang w:eastAsia="nl-NL"/>
        </w:rPr>
      </w:pPr>
      <w:r w:rsidRPr="00860757">
        <w:rPr>
          <w:rFonts w:ascii="Arial" w:eastAsia="Times New Roman" w:hAnsi="Arial" w:cs="Arial"/>
          <w:color w:val="333333"/>
          <w:sz w:val="20"/>
          <w:szCs w:val="20"/>
          <w:lang w:eastAsia="nl-NL"/>
        </w:rPr>
        <w:lastRenderedPageBreak/>
        <w:t xml:space="preserve">RIJWIELEN. Te koop dames- en heerenrijwielen zoo goed als nieuw, 3 buiten- en binnenbanden 32 X 6 voor paardenwagen. Beleefd aanbevelend </w:t>
      </w:r>
    </w:p>
    <w:p w:rsidR="00860757" w:rsidRDefault="00860757" w:rsidP="00860757">
      <w:pPr>
        <w:shd w:val="clear" w:color="auto" w:fill="FFFFFF"/>
        <w:jc w:val="both"/>
        <w:rPr>
          <w:rFonts w:ascii="Arial" w:eastAsia="Times New Roman" w:hAnsi="Arial" w:cs="Arial"/>
          <w:color w:val="333333"/>
          <w:sz w:val="20"/>
          <w:szCs w:val="20"/>
          <w:lang w:eastAsia="nl-NL"/>
        </w:rPr>
      </w:pPr>
      <w:r w:rsidRPr="00860757">
        <w:rPr>
          <w:rFonts w:ascii="Arial" w:eastAsia="Times New Roman" w:hAnsi="Arial" w:cs="Arial"/>
          <w:color w:val="333333"/>
          <w:sz w:val="20"/>
          <w:szCs w:val="20"/>
          <w:lang w:eastAsia="nl-NL"/>
        </w:rPr>
        <w:t>J. M. GEVERS, Motor en Rijwielhandel Stationstraat A 184. Tel. 358, Schijndel,</w:t>
      </w:r>
    </w:p>
    <w:p w:rsidR="00860757" w:rsidRPr="00860757" w:rsidRDefault="00860757" w:rsidP="00860757">
      <w:pPr>
        <w:shd w:val="clear" w:color="auto" w:fill="FFFFFF"/>
        <w:jc w:val="both"/>
        <w:rPr>
          <w:rFonts w:ascii="Arial" w:eastAsia="Times New Roman" w:hAnsi="Arial" w:cs="Arial"/>
          <w:color w:val="333333"/>
          <w:sz w:val="20"/>
          <w:szCs w:val="20"/>
          <w:lang w:eastAsia="nl-NL"/>
        </w:rPr>
      </w:pPr>
    </w:p>
    <w:p w:rsidR="00424A6B" w:rsidRPr="00424A6B" w:rsidRDefault="00424A6B" w:rsidP="005B7C13">
      <w:pPr>
        <w:shd w:val="clear" w:color="auto" w:fill="FFFFFF"/>
        <w:jc w:val="both"/>
        <w:rPr>
          <w:rFonts w:ascii="Arial" w:eastAsia="Times New Roman" w:hAnsi="Arial" w:cs="Arial"/>
          <w:b/>
          <w:color w:val="333333"/>
          <w:sz w:val="20"/>
          <w:szCs w:val="20"/>
          <w:u w:val="single"/>
          <w:lang w:eastAsia="nl-NL"/>
        </w:rPr>
      </w:pPr>
      <w:r w:rsidRPr="00424A6B">
        <w:rPr>
          <w:rFonts w:ascii="Arial" w:eastAsia="Times New Roman" w:hAnsi="Arial" w:cs="Arial"/>
          <w:b/>
          <w:color w:val="333333"/>
          <w:sz w:val="20"/>
          <w:szCs w:val="20"/>
          <w:u w:val="single"/>
          <w:lang w:eastAsia="nl-NL"/>
        </w:rPr>
        <w:t>De Tijd 31-07-1940</w:t>
      </w:r>
    </w:p>
    <w:p w:rsidR="00424A6B" w:rsidRPr="00A30A33" w:rsidRDefault="00424A6B" w:rsidP="005B7C13">
      <w:pPr>
        <w:shd w:val="clear" w:color="auto" w:fill="FFFFFF"/>
        <w:jc w:val="both"/>
        <w:rPr>
          <w:rFonts w:ascii="Arial" w:eastAsia="Times New Roman" w:hAnsi="Arial" w:cs="Arial"/>
          <w:color w:val="333333"/>
          <w:sz w:val="20"/>
          <w:szCs w:val="20"/>
          <w:lang w:eastAsia="nl-NL"/>
        </w:rPr>
      </w:pPr>
    </w:p>
    <w:p w:rsidR="00C74044" w:rsidRPr="00C74044" w:rsidRDefault="00C74044" w:rsidP="005B7C13">
      <w:pPr>
        <w:shd w:val="clear" w:color="auto" w:fill="FFFFFF"/>
        <w:jc w:val="both"/>
        <w:outlineLvl w:val="2"/>
        <w:rPr>
          <w:rFonts w:ascii="Arial" w:eastAsia="Times New Roman" w:hAnsi="Arial" w:cs="Arial"/>
          <w:b/>
          <w:bCs/>
          <w:color w:val="333333"/>
          <w:sz w:val="20"/>
          <w:szCs w:val="20"/>
          <w:lang w:eastAsia="nl-NL"/>
        </w:rPr>
      </w:pPr>
      <w:r w:rsidRPr="00C74044">
        <w:rPr>
          <w:rFonts w:ascii="Arial" w:eastAsia="Times New Roman" w:hAnsi="Arial" w:cs="Arial"/>
          <w:b/>
          <w:bCs/>
          <w:color w:val="333333"/>
          <w:sz w:val="20"/>
          <w:szCs w:val="20"/>
          <w:lang w:eastAsia="nl-NL"/>
        </w:rPr>
        <w:t>De klompenmakerijen</w:t>
      </w:r>
    </w:p>
    <w:p w:rsidR="00C74044" w:rsidRPr="00C74044" w:rsidRDefault="00C74044" w:rsidP="005B7C13">
      <w:pPr>
        <w:shd w:val="clear" w:color="auto" w:fill="FFFFFF"/>
        <w:jc w:val="both"/>
        <w:rPr>
          <w:rFonts w:ascii="Arial" w:eastAsia="Times New Roman" w:hAnsi="Arial" w:cs="Arial"/>
          <w:color w:val="333333"/>
          <w:sz w:val="20"/>
          <w:szCs w:val="20"/>
          <w:lang w:eastAsia="nl-NL"/>
        </w:rPr>
      </w:pPr>
      <w:r w:rsidRPr="00C74044">
        <w:rPr>
          <w:rFonts w:ascii="Arial" w:eastAsia="Times New Roman" w:hAnsi="Arial" w:cs="Arial"/>
          <w:color w:val="333333"/>
          <w:sz w:val="20"/>
          <w:szCs w:val="20"/>
          <w:lang w:eastAsia="nl-NL"/>
        </w:rPr>
        <w:t>Klompenmakerijen vindt men er bij de vleet, machinale of van handwerkers, overal waar de streek rijk aan hout is. Een centrum van de klompenindustrie is dan ook de Meijerij, vooral in en rond Schijndel, St. Oedenrode en Best, maar ook in het Land van Heusden en Altena en de Langstraat zijn er. De klompenfabriekskes hebben het in de laatste jaren hard te verduren gehad; er werden immers hoe langer hoe minder klompen gedragen en bovendien werd geducht concurrentie ondervonden van België, dat voordeeliger kon produceeren en jaarlijks een zeer belangrijk contingent invoeren kon. Derhalve kwijnden ze en leden ze een zeer zorgvol bestaan, doch nu de vraag groeit en de import vanuit Belgenland geheel stilstaat, is er werk in overvloed en zou er dag en nacht kunnen worden „gedraaid". Evenwel doet zich nu het gebrek aan jonge krachten, die het vak onder de knie hebben, flink gevoelen. In den slappen tijd toch hebben de meeste jonge arbeidskrachten de klompenmakerij, welke zoo weinig perspectieven bood. den rug toegekeerd en zijn zij elders heen getogen om als fabrieksarbeider of landbouwer hun brood te verdienen. Alleen de ouderen, die van kindsbeen af de lintzaag, het bodemmes, den vaarshaak en de boormachine hebben gehanteerd, zijn hun vak trouw gebleven. Op hen voornamelijk drukt thans dan ook de verantwoordelijkheid goede klompen te maken. Aan de krachten, uit werkloozen gerecruteerd, wordt dan ook nu het grove werk, het bedienen van de lintzaag, die uit de bollen hout het ruwe klompmodel zaagt, en van de copieermachine, welke het voetmodel maakt, overgelaten, terwijl de „bazen" er de fijne k</w:t>
      </w:r>
      <w:r w:rsidR="00424A6B">
        <w:rPr>
          <w:rFonts w:ascii="Arial" w:eastAsia="Times New Roman" w:hAnsi="Arial" w:cs="Arial"/>
          <w:color w:val="333333"/>
          <w:sz w:val="20"/>
          <w:szCs w:val="20"/>
          <w:lang w:eastAsia="nl-NL"/>
        </w:rPr>
        <w:t>ant</w:t>
      </w:r>
      <w:r w:rsidRPr="00C74044">
        <w:rPr>
          <w:rFonts w:ascii="Arial" w:eastAsia="Times New Roman" w:hAnsi="Arial" w:cs="Arial"/>
          <w:color w:val="333333"/>
          <w:sz w:val="20"/>
          <w:szCs w:val="20"/>
          <w:lang w:eastAsia="nl-NL"/>
        </w:rPr>
        <w:t>jes aan brengen; den mooien en juisten vorm, de versieringen, bloemen, cir</w:t>
      </w:r>
      <w:r w:rsidR="00424A6B">
        <w:rPr>
          <w:rFonts w:ascii="Arial" w:eastAsia="Times New Roman" w:hAnsi="Arial" w:cs="Arial"/>
          <w:color w:val="333333"/>
          <w:sz w:val="20"/>
          <w:szCs w:val="20"/>
          <w:lang w:eastAsia="nl-NL"/>
        </w:rPr>
        <w:t>k</w:t>
      </w:r>
      <w:r w:rsidRPr="00C74044">
        <w:rPr>
          <w:rFonts w:ascii="Arial" w:eastAsia="Times New Roman" w:hAnsi="Arial" w:cs="Arial"/>
          <w:color w:val="333333"/>
          <w:sz w:val="20"/>
          <w:szCs w:val="20"/>
          <w:lang w:eastAsia="nl-NL"/>
        </w:rPr>
        <w:t>els, ruitjes snijden op neus en kap, kortom de afwerking verzorgen.</w:t>
      </w:r>
    </w:p>
    <w:p w:rsidR="00C74044" w:rsidRPr="00C74044" w:rsidRDefault="00C74044" w:rsidP="005B7C13">
      <w:pPr>
        <w:shd w:val="clear" w:color="auto" w:fill="FFFFFF"/>
        <w:jc w:val="both"/>
        <w:rPr>
          <w:rFonts w:ascii="Arial" w:eastAsia="Times New Roman" w:hAnsi="Arial" w:cs="Arial"/>
          <w:color w:val="333333"/>
          <w:sz w:val="20"/>
          <w:szCs w:val="20"/>
          <w:lang w:eastAsia="nl-NL"/>
        </w:rPr>
      </w:pPr>
      <w:r w:rsidRPr="00C74044">
        <w:rPr>
          <w:rFonts w:ascii="Arial" w:eastAsia="Times New Roman" w:hAnsi="Arial" w:cs="Arial"/>
          <w:color w:val="333333"/>
          <w:sz w:val="20"/>
          <w:szCs w:val="20"/>
          <w:lang w:eastAsia="nl-NL"/>
        </w:rPr>
        <w:t>Maar het klompenvak leert vlug als men een handige jongen is en daarom zal het tekort aan geschoolde werkkrachten spoedig zijn opgeheven.</w:t>
      </w:r>
    </w:p>
    <w:p w:rsidR="00C74044" w:rsidRPr="00C74044" w:rsidRDefault="00C74044" w:rsidP="005B7C13">
      <w:pPr>
        <w:shd w:val="clear" w:color="auto" w:fill="FFFFFF"/>
        <w:jc w:val="both"/>
        <w:rPr>
          <w:rFonts w:ascii="Arial" w:eastAsia="Times New Roman" w:hAnsi="Arial" w:cs="Arial"/>
          <w:color w:val="333333"/>
          <w:sz w:val="20"/>
          <w:szCs w:val="20"/>
          <w:lang w:eastAsia="nl-NL"/>
        </w:rPr>
      </w:pPr>
      <w:r w:rsidRPr="00C74044">
        <w:rPr>
          <w:rFonts w:ascii="Arial" w:eastAsia="Times New Roman" w:hAnsi="Arial" w:cs="Arial"/>
          <w:color w:val="333333"/>
          <w:sz w:val="20"/>
          <w:szCs w:val="20"/>
          <w:lang w:eastAsia="nl-NL"/>
        </w:rPr>
        <w:t>De klomp verkrijgt meer burgerrecht, dank zij de schoenendistributie en de steeds groeiende uitbreiding van het werkverschaffingswezen.</w:t>
      </w:r>
    </w:p>
    <w:p w:rsidR="00C74044" w:rsidRPr="00C74044" w:rsidRDefault="00C74044" w:rsidP="005B7C13">
      <w:pPr>
        <w:shd w:val="clear" w:color="auto" w:fill="FFFFFF"/>
        <w:jc w:val="both"/>
        <w:rPr>
          <w:rFonts w:ascii="Arial" w:eastAsia="Times New Roman" w:hAnsi="Arial" w:cs="Arial"/>
          <w:color w:val="333333"/>
          <w:sz w:val="20"/>
          <w:szCs w:val="20"/>
          <w:lang w:eastAsia="nl-NL"/>
        </w:rPr>
      </w:pPr>
      <w:r w:rsidRPr="00C74044">
        <w:rPr>
          <w:rFonts w:ascii="Arial" w:eastAsia="Times New Roman" w:hAnsi="Arial" w:cs="Arial"/>
          <w:color w:val="333333"/>
          <w:sz w:val="20"/>
          <w:szCs w:val="20"/>
          <w:lang w:eastAsia="nl-NL"/>
        </w:rPr>
        <w:t>De Brabantsche klompenmakerij maakt g</w:t>
      </w:r>
      <w:r w:rsidR="00424A6B">
        <w:rPr>
          <w:rFonts w:ascii="Arial" w:eastAsia="Times New Roman" w:hAnsi="Arial" w:cs="Arial"/>
          <w:color w:val="333333"/>
          <w:sz w:val="20"/>
          <w:szCs w:val="20"/>
          <w:lang w:eastAsia="nl-NL"/>
        </w:rPr>
        <w:t>eluk</w:t>
      </w:r>
      <w:r w:rsidRPr="00C74044">
        <w:rPr>
          <w:rFonts w:ascii="Arial" w:eastAsia="Times New Roman" w:hAnsi="Arial" w:cs="Arial"/>
          <w:color w:val="333333"/>
          <w:sz w:val="20"/>
          <w:szCs w:val="20"/>
          <w:lang w:eastAsia="nl-NL"/>
        </w:rPr>
        <w:t>kig weer eens een bloeitijd door, z</w:t>
      </w:r>
      <w:r w:rsidR="00424A6B">
        <w:rPr>
          <w:rFonts w:ascii="Arial" w:eastAsia="Times New Roman" w:hAnsi="Arial" w:cs="Arial"/>
          <w:color w:val="333333"/>
          <w:sz w:val="20"/>
          <w:szCs w:val="20"/>
          <w:lang w:eastAsia="nl-NL"/>
        </w:rPr>
        <w:t>ij</w:t>
      </w:r>
      <w:r w:rsidRPr="00C74044">
        <w:rPr>
          <w:rFonts w:ascii="Arial" w:eastAsia="Times New Roman" w:hAnsi="Arial" w:cs="Arial"/>
          <w:color w:val="333333"/>
          <w:sz w:val="20"/>
          <w:szCs w:val="20"/>
          <w:lang w:eastAsia="nl-NL"/>
        </w:rPr>
        <w:t xml:space="preserve">, die het </w:t>
      </w:r>
      <w:r w:rsidR="00424A6B">
        <w:rPr>
          <w:rFonts w:ascii="Arial" w:eastAsia="Times New Roman" w:hAnsi="Arial" w:cs="Arial"/>
          <w:color w:val="333333"/>
          <w:sz w:val="20"/>
          <w:szCs w:val="20"/>
          <w:lang w:eastAsia="nl-NL"/>
        </w:rPr>
        <w:t xml:space="preserve">lang arm, zeer arm zelfs hebben </w:t>
      </w:r>
      <w:r w:rsidRPr="00C74044">
        <w:rPr>
          <w:rFonts w:ascii="Arial" w:eastAsia="Times New Roman" w:hAnsi="Arial" w:cs="Arial"/>
          <w:color w:val="333333"/>
          <w:sz w:val="20"/>
          <w:szCs w:val="20"/>
          <w:lang w:eastAsia="nl-NL"/>
        </w:rPr>
        <w:t>gehad, maken redel</w:t>
      </w:r>
      <w:r w:rsidR="00424A6B">
        <w:rPr>
          <w:rFonts w:ascii="Arial" w:eastAsia="Times New Roman" w:hAnsi="Arial" w:cs="Arial"/>
          <w:color w:val="333333"/>
          <w:sz w:val="20"/>
          <w:szCs w:val="20"/>
          <w:lang w:eastAsia="nl-NL"/>
        </w:rPr>
        <w:t>ij</w:t>
      </w:r>
      <w:r w:rsidRPr="00C74044">
        <w:rPr>
          <w:rFonts w:ascii="Arial" w:eastAsia="Times New Roman" w:hAnsi="Arial" w:cs="Arial"/>
          <w:color w:val="333333"/>
          <w:sz w:val="20"/>
          <w:szCs w:val="20"/>
          <w:lang w:eastAsia="nl-NL"/>
        </w:rPr>
        <w:t>ke winsten. Ze zijn er gelukkig mede!</w:t>
      </w:r>
    </w:p>
    <w:p w:rsidR="00B931A9" w:rsidRDefault="00B931A9" w:rsidP="005B7C13">
      <w:pPr>
        <w:shd w:val="clear" w:color="auto" w:fill="FFFFFF"/>
        <w:jc w:val="both"/>
        <w:rPr>
          <w:rFonts w:ascii="Arial" w:eastAsia="Arial Unicode MS" w:hAnsi="Arial" w:cs="Arial"/>
          <w:b/>
          <w:sz w:val="20"/>
          <w:szCs w:val="20"/>
          <w:u w:val="single"/>
        </w:rPr>
      </w:pPr>
    </w:p>
    <w:p w:rsidR="00B931A9" w:rsidRDefault="00B931A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01-08-1940</w:t>
      </w:r>
    </w:p>
    <w:p w:rsidR="00A30A33" w:rsidRDefault="00A30A33" w:rsidP="005B7C13">
      <w:pPr>
        <w:shd w:val="clear" w:color="auto" w:fill="FFFFFF"/>
        <w:jc w:val="both"/>
        <w:rPr>
          <w:rFonts w:ascii="Arial" w:eastAsia="Times New Roman" w:hAnsi="Arial" w:cs="Arial"/>
          <w:color w:val="333333"/>
          <w:sz w:val="20"/>
          <w:szCs w:val="20"/>
          <w:lang w:eastAsia="nl-NL"/>
        </w:rPr>
      </w:pPr>
    </w:p>
    <w:p w:rsidR="00B931A9" w:rsidRPr="00B931A9" w:rsidRDefault="00B931A9" w:rsidP="005B7C13">
      <w:pPr>
        <w:shd w:val="clear" w:color="auto" w:fill="FFFFFF"/>
        <w:jc w:val="both"/>
        <w:outlineLvl w:val="2"/>
        <w:rPr>
          <w:rFonts w:ascii="Arial" w:eastAsia="Times New Roman" w:hAnsi="Arial" w:cs="Arial"/>
          <w:b/>
          <w:bCs/>
          <w:color w:val="333333"/>
          <w:sz w:val="20"/>
          <w:szCs w:val="20"/>
          <w:lang w:eastAsia="nl-NL"/>
        </w:rPr>
      </w:pPr>
      <w:r w:rsidRPr="00B931A9">
        <w:rPr>
          <w:rFonts w:ascii="Arial" w:eastAsia="Times New Roman" w:hAnsi="Arial" w:cs="Arial"/>
          <w:b/>
          <w:bCs/>
          <w:color w:val="333333"/>
          <w:sz w:val="20"/>
          <w:szCs w:val="20"/>
          <w:lang w:eastAsia="nl-NL"/>
        </w:rPr>
        <w:t>Plundering te Schijndel.</w:t>
      </w:r>
    </w:p>
    <w:p w:rsidR="00B931A9" w:rsidRPr="00B931A9" w:rsidRDefault="00B931A9" w:rsidP="005B7C13">
      <w:pPr>
        <w:shd w:val="clear" w:color="auto" w:fill="FFFFFF"/>
        <w:jc w:val="both"/>
        <w:rPr>
          <w:rFonts w:ascii="Arial" w:eastAsia="Times New Roman" w:hAnsi="Arial" w:cs="Arial"/>
          <w:color w:val="333333"/>
          <w:sz w:val="20"/>
          <w:szCs w:val="20"/>
          <w:lang w:eastAsia="nl-NL"/>
        </w:rPr>
      </w:pPr>
      <w:r w:rsidRPr="00B931A9">
        <w:rPr>
          <w:rFonts w:ascii="Arial" w:eastAsia="Times New Roman" w:hAnsi="Arial" w:cs="Arial"/>
          <w:color w:val="333333"/>
          <w:sz w:val="20"/>
          <w:szCs w:val="20"/>
          <w:lang w:eastAsia="nl-NL"/>
        </w:rPr>
        <w:t>Door de gemeentepolitie uit Schijndel werden voor den Officier van Justitie alhier geleid: A. v. d. O. 27 jaar landbouwer en H. P. v. d. O. 37 jaar landbouwer, beiden te Schijndel. als verdacht van plundering van militaire goederen gepleegd te Schijndel op 13 Mei 1940.</w:t>
      </w:r>
    </w:p>
    <w:p w:rsidR="00677AC4" w:rsidRDefault="00677AC4" w:rsidP="005B7C13">
      <w:pPr>
        <w:shd w:val="clear" w:color="auto" w:fill="FFFFFF"/>
        <w:jc w:val="both"/>
        <w:rPr>
          <w:rFonts w:ascii="Arial" w:eastAsia="Arial Unicode MS" w:hAnsi="Arial" w:cs="Arial"/>
          <w:b/>
          <w:sz w:val="20"/>
          <w:szCs w:val="20"/>
          <w:u w:val="single"/>
        </w:rPr>
      </w:pPr>
    </w:p>
    <w:p w:rsidR="00677AC4" w:rsidRDefault="00677AC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03-08-1940</w:t>
      </w:r>
    </w:p>
    <w:p w:rsidR="00424A6B" w:rsidRDefault="00424A6B" w:rsidP="005B7C13">
      <w:pPr>
        <w:shd w:val="clear" w:color="auto" w:fill="FFFFFF"/>
        <w:jc w:val="both"/>
        <w:rPr>
          <w:rFonts w:ascii="Arial" w:eastAsia="Times New Roman" w:hAnsi="Arial" w:cs="Arial"/>
          <w:color w:val="333333"/>
          <w:sz w:val="20"/>
          <w:szCs w:val="20"/>
          <w:lang w:eastAsia="nl-NL"/>
        </w:rPr>
      </w:pPr>
    </w:p>
    <w:p w:rsidR="00C51D2C" w:rsidRPr="00C51D2C" w:rsidRDefault="00C51D2C" w:rsidP="005B7C13">
      <w:pPr>
        <w:shd w:val="clear" w:color="auto" w:fill="FFFFFF"/>
        <w:jc w:val="both"/>
        <w:outlineLvl w:val="2"/>
        <w:rPr>
          <w:rFonts w:ascii="Arial" w:eastAsia="Times New Roman" w:hAnsi="Arial" w:cs="Arial"/>
          <w:b/>
          <w:bCs/>
          <w:color w:val="333333"/>
          <w:sz w:val="20"/>
          <w:szCs w:val="20"/>
          <w:lang w:eastAsia="nl-NL"/>
        </w:rPr>
      </w:pPr>
      <w:r w:rsidRPr="00C51D2C">
        <w:rPr>
          <w:rFonts w:ascii="Arial" w:eastAsia="Times New Roman" w:hAnsi="Arial" w:cs="Arial"/>
          <w:b/>
          <w:bCs/>
          <w:color w:val="333333"/>
          <w:sz w:val="20"/>
          <w:szCs w:val="20"/>
          <w:lang w:eastAsia="nl-NL"/>
        </w:rPr>
        <w:t>WEDEROM HERSTELLENDE.</w:t>
      </w:r>
    </w:p>
    <w:p w:rsidR="00C51D2C" w:rsidRPr="00C51D2C" w:rsidRDefault="00C51D2C" w:rsidP="005B7C13">
      <w:pPr>
        <w:shd w:val="clear" w:color="auto" w:fill="FFFFFF"/>
        <w:jc w:val="both"/>
        <w:rPr>
          <w:rFonts w:ascii="Arial" w:eastAsia="Times New Roman" w:hAnsi="Arial" w:cs="Arial"/>
          <w:color w:val="333333"/>
          <w:sz w:val="20"/>
          <w:szCs w:val="20"/>
          <w:lang w:eastAsia="nl-NL"/>
        </w:rPr>
      </w:pPr>
      <w:r w:rsidRPr="00C51D2C">
        <w:rPr>
          <w:rFonts w:ascii="Arial" w:eastAsia="Times New Roman" w:hAnsi="Arial" w:cs="Arial"/>
          <w:color w:val="333333"/>
          <w:sz w:val="20"/>
          <w:szCs w:val="20"/>
          <w:lang w:eastAsia="nl-NL"/>
        </w:rPr>
        <w:t xml:space="preserve">Naar we vernemen is de Schijndelsche militair Theo v. d. Burgt, die thans ligt in </w:t>
      </w:r>
      <w:r w:rsidR="00677AC4">
        <w:rPr>
          <w:rFonts w:ascii="Arial" w:eastAsia="Times New Roman" w:hAnsi="Arial" w:cs="Arial"/>
          <w:color w:val="333333"/>
          <w:sz w:val="20"/>
          <w:szCs w:val="20"/>
          <w:lang w:eastAsia="nl-NL"/>
        </w:rPr>
        <w:t>h</w:t>
      </w:r>
      <w:r w:rsidRPr="00C51D2C">
        <w:rPr>
          <w:rFonts w:ascii="Arial" w:eastAsia="Times New Roman" w:hAnsi="Arial" w:cs="Arial"/>
          <w:color w:val="333333"/>
          <w:sz w:val="20"/>
          <w:szCs w:val="20"/>
          <w:lang w:eastAsia="nl-NL"/>
        </w:rPr>
        <w:t>et militair hospitaal te Utrecht aan de beterende hand. Hij hoopt einde Augustus wederom in Schijndel terug te keeren.</w:t>
      </w:r>
    </w:p>
    <w:p w:rsidR="00753338" w:rsidRDefault="00753338" w:rsidP="005B7C13">
      <w:pPr>
        <w:shd w:val="clear" w:color="auto" w:fill="FFFFFF"/>
        <w:jc w:val="both"/>
        <w:rPr>
          <w:rFonts w:ascii="Arial" w:eastAsia="Arial Unicode MS" w:hAnsi="Arial" w:cs="Arial"/>
          <w:sz w:val="20"/>
          <w:szCs w:val="20"/>
        </w:rPr>
      </w:pPr>
    </w:p>
    <w:p w:rsidR="00860757" w:rsidRPr="00860757" w:rsidRDefault="00860757" w:rsidP="00860757">
      <w:pPr>
        <w:shd w:val="clear" w:color="auto" w:fill="FFFFFF"/>
        <w:jc w:val="both"/>
        <w:rPr>
          <w:rFonts w:ascii="Arial" w:eastAsia="Arial Unicode MS" w:hAnsi="Arial" w:cs="Arial"/>
          <w:b/>
          <w:bCs/>
          <w:sz w:val="20"/>
          <w:szCs w:val="20"/>
          <w:u w:val="single"/>
        </w:rPr>
      </w:pPr>
      <w:r w:rsidRPr="0086075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06</w:t>
      </w:r>
      <w:r w:rsidRPr="00860757">
        <w:rPr>
          <w:rFonts w:ascii="Arial" w:eastAsia="Arial Unicode MS" w:hAnsi="Arial" w:cs="Arial"/>
          <w:b/>
          <w:bCs/>
          <w:sz w:val="20"/>
          <w:szCs w:val="20"/>
          <w:u w:val="single"/>
        </w:rPr>
        <w:t>-0</w:t>
      </w:r>
      <w:r>
        <w:rPr>
          <w:rFonts w:ascii="Arial" w:eastAsia="Arial Unicode MS" w:hAnsi="Arial" w:cs="Arial"/>
          <w:b/>
          <w:bCs/>
          <w:sz w:val="20"/>
          <w:szCs w:val="20"/>
          <w:u w:val="single"/>
        </w:rPr>
        <w:t>8</w:t>
      </w:r>
      <w:r w:rsidRPr="00860757">
        <w:rPr>
          <w:rFonts w:ascii="Arial" w:eastAsia="Arial Unicode MS" w:hAnsi="Arial" w:cs="Arial"/>
          <w:b/>
          <w:bCs/>
          <w:sz w:val="20"/>
          <w:szCs w:val="20"/>
          <w:u w:val="single"/>
        </w:rPr>
        <w:t>-1940</w:t>
      </w:r>
    </w:p>
    <w:p w:rsidR="00860757" w:rsidRDefault="00860757" w:rsidP="005B7C13">
      <w:pPr>
        <w:shd w:val="clear" w:color="auto" w:fill="FFFFFF"/>
        <w:jc w:val="both"/>
        <w:rPr>
          <w:rFonts w:ascii="Arial" w:eastAsia="Arial Unicode MS" w:hAnsi="Arial" w:cs="Arial"/>
          <w:sz w:val="20"/>
          <w:szCs w:val="20"/>
        </w:rPr>
      </w:pPr>
    </w:p>
    <w:p w:rsidR="00860757" w:rsidRDefault="00860757" w:rsidP="00860757">
      <w:pPr>
        <w:shd w:val="clear" w:color="auto" w:fill="FFFFFF"/>
        <w:jc w:val="both"/>
        <w:rPr>
          <w:rFonts w:ascii="Arial" w:eastAsia="Arial Unicode MS" w:hAnsi="Arial" w:cs="Arial"/>
          <w:sz w:val="20"/>
          <w:szCs w:val="20"/>
        </w:rPr>
      </w:pPr>
      <w:r w:rsidRPr="00860757">
        <w:rPr>
          <w:rFonts w:ascii="Arial" w:eastAsia="Arial Unicode MS" w:hAnsi="Arial" w:cs="Arial"/>
          <w:sz w:val="20"/>
          <w:szCs w:val="20"/>
        </w:rPr>
        <w:t>SCHIJNDEL, 3 Aug. Aan het Conservatorium voor Muziek te Tilburg slaagde voor organist diploma A onze dorpsgenoot de heer Johan van Heeswijk.</w:t>
      </w:r>
    </w:p>
    <w:p w:rsidR="00860757" w:rsidRDefault="00860757" w:rsidP="00860757">
      <w:pPr>
        <w:shd w:val="clear" w:color="auto" w:fill="FFFFFF"/>
        <w:jc w:val="both"/>
        <w:rPr>
          <w:rFonts w:ascii="Arial" w:eastAsia="Arial Unicode MS" w:hAnsi="Arial" w:cs="Arial"/>
          <w:sz w:val="20"/>
          <w:szCs w:val="20"/>
        </w:rPr>
      </w:pPr>
    </w:p>
    <w:p w:rsidR="00A1601C" w:rsidRPr="00A1601C" w:rsidRDefault="00A1601C" w:rsidP="00A1601C">
      <w:pPr>
        <w:shd w:val="clear" w:color="auto" w:fill="FFFFFF"/>
        <w:jc w:val="both"/>
        <w:rPr>
          <w:rFonts w:ascii="Arial" w:eastAsia="Arial Unicode MS" w:hAnsi="Arial" w:cs="Arial"/>
          <w:b/>
          <w:bCs/>
          <w:sz w:val="20"/>
          <w:szCs w:val="20"/>
          <w:u w:val="single"/>
        </w:rPr>
      </w:pPr>
      <w:r w:rsidRPr="00A1601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A1601C">
        <w:rPr>
          <w:rFonts w:ascii="Arial" w:eastAsia="Arial Unicode MS" w:hAnsi="Arial" w:cs="Arial"/>
          <w:b/>
          <w:bCs/>
          <w:sz w:val="20"/>
          <w:szCs w:val="20"/>
          <w:u w:val="single"/>
        </w:rPr>
        <w:t>-08-1940</w:t>
      </w:r>
    </w:p>
    <w:p w:rsidR="00A1601C" w:rsidRDefault="00A1601C" w:rsidP="00860757">
      <w:pPr>
        <w:shd w:val="clear" w:color="auto" w:fill="FFFFFF"/>
        <w:jc w:val="both"/>
        <w:rPr>
          <w:rFonts w:ascii="Arial" w:eastAsia="Arial Unicode MS" w:hAnsi="Arial" w:cs="Arial"/>
          <w:sz w:val="20"/>
          <w:szCs w:val="20"/>
        </w:rPr>
      </w:pPr>
    </w:p>
    <w:p w:rsidR="00860757" w:rsidRDefault="00860757" w:rsidP="00860757">
      <w:pPr>
        <w:shd w:val="clear" w:color="auto" w:fill="FFFFFF"/>
        <w:jc w:val="both"/>
        <w:rPr>
          <w:rFonts w:ascii="Arial" w:eastAsia="Arial Unicode MS" w:hAnsi="Arial" w:cs="Arial"/>
          <w:sz w:val="20"/>
          <w:szCs w:val="20"/>
        </w:rPr>
      </w:pPr>
      <w:r w:rsidRPr="00860757">
        <w:rPr>
          <w:rFonts w:ascii="Arial" w:eastAsia="Arial Unicode MS" w:hAnsi="Arial" w:cs="Arial"/>
          <w:sz w:val="20"/>
          <w:szCs w:val="20"/>
        </w:rPr>
        <w:t>SCHIJNDEL, 7 Aug. Het initiatief van burgemeester Wijs is thans tot uitvoering gebracht. Gisteren zijn ruim honderd Rotterdamsche jongens en meisjes hier aangekomen om een tweemaandelijksche vacantie in deze gemeente te genieten. Om twaalf uur kwamen de kinderen met groote bussen aan het patronaat aan, afgehaald in Den Bosch door de presidente van het comité, Mevr. Jansen</w:t>
      </w:r>
      <w:r w:rsidR="00A1601C">
        <w:rPr>
          <w:rFonts w:ascii="Arial" w:eastAsia="Arial Unicode MS" w:hAnsi="Arial" w:cs="Arial"/>
          <w:sz w:val="20"/>
          <w:szCs w:val="20"/>
        </w:rPr>
        <w:t xml:space="preserve"> </w:t>
      </w:r>
      <w:r w:rsidRPr="00860757">
        <w:rPr>
          <w:rFonts w:ascii="Arial" w:eastAsia="Arial Unicode MS" w:hAnsi="Arial" w:cs="Arial"/>
          <w:sz w:val="20"/>
          <w:szCs w:val="20"/>
        </w:rPr>
        <w:t xml:space="preserve">Verzijl en </w:t>
      </w:r>
      <w:r w:rsidRPr="00860757">
        <w:rPr>
          <w:rFonts w:ascii="Arial" w:eastAsia="Arial Unicode MS" w:hAnsi="Arial" w:cs="Arial"/>
          <w:sz w:val="20"/>
          <w:szCs w:val="20"/>
        </w:rPr>
        <w:lastRenderedPageBreak/>
        <w:t>eenige leden. In het patronaat waren ter verwelkoming aanwezig, wethouder H. P. C. Jansen en de heer Ant. Verkuylen en het dameshulpcomité. Oo</w:t>
      </w:r>
      <w:r w:rsidR="00A1601C">
        <w:rPr>
          <w:rFonts w:ascii="Arial" w:eastAsia="Arial Unicode MS" w:hAnsi="Arial" w:cs="Arial"/>
          <w:sz w:val="20"/>
          <w:szCs w:val="20"/>
        </w:rPr>
        <w:t>k</w:t>
      </w:r>
      <w:r w:rsidRPr="00860757">
        <w:rPr>
          <w:rFonts w:ascii="Arial" w:eastAsia="Arial Unicode MS" w:hAnsi="Arial" w:cs="Arial"/>
          <w:sz w:val="20"/>
          <w:szCs w:val="20"/>
        </w:rPr>
        <w:t xml:space="preserve"> burgemeester en mevr. Wijs kwamen even later nog persoonlijk blijken van belangstelling geven. Door de verschillende dames werden de kinderen tenslotte naar hun pleegouders </w:t>
      </w:r>
      <w:r w:rsidR="00A1601C">
        <w:rPr>
          <w:rFonts w:ascii="Arial" w:eastAsia="Arial Unicode MS" w:hAnsi="Arial" w:cs="Arial"/>
          <w:sz w:val="20"/>
          <w:szCs w:val="20"/>
        </w:rPr>
        <w:t>gebracht.</w:t>
      </w:r>
    </w:p>
    <w:p w:rsidR="00A1601C" w:rsidRPr="00860757" w:rsidRDefault="00A1601C" w:rsidP="00860757">
      <w:pPr>
        <w:shd w:val="clear" w:color="auto" w:fill="FFFFFF"/>
        <w:jc w:val="both"/>
        <w:rPr>
          <w:rFonts w:ascii="Arial" w:eastAsia="Arial Unicode MS" w:hAnsi="Arial" w:cs="Arial"/>
          <w:sz w:val="20"/>
          <w:szCs w:val="20"/>
        </w:rPr>
      </w:pPr>
    </w:p>
    <w:p w:rsidR="00753338" w:rsidRDefault="0075333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09-08-1940</w:t>
      </w:r>
    </w:p>
    <w:p w:rsidR="00B931A9" w:rsidRDefault="00B931A9" w:rsidP="005B7C13">
      <w:pPr>
        <w:shd w:val="clear" w:color="auto" w:fill="FFFFFF"/>
        <w:jc w:val="both"/>
        <w:rPr>
          <w:rFonts w:ascii="Arial" w:eastAsia="Times New Roman" w:hAnsi="Arial" w:cs="Arial"/>
          <w:color w:val="333333"/>
          <w:sz w:val="20"/>
          <w:szCs w:val="20"/>
          <w:lang w:eastAsia="nl-NL"/>
        </w:rPr>
      </w:pPr>
    </w:p>
    <w:p w:rsidR="00753338" w:rsidRDefault="00753338" w:rsidP="005B7C13">
      <w:pPr>
        <w:shd w:val="clear" w:color="auto" w:fill="FFFFFF"/>
        <w:jc w:val="both"/>
        <w:outlineLvl w:val="2"/>
        <w:rPr>
          <w:rFonts w:ascii="Arial" w:eastAsia="Times New Roman" w:hAnsi="Arial" w:cs="Arial"/>
          <w:b/>
          <w:bCs/>
          <w:color w:val="333333"/>
          <w:sz w:val="20"/>
          <w:szCs w:val="20"/>
          <w:lang w:eastAsia="nl-NL"/>
        </w:rPr>
      </w:pPr>
      <w:r w:rsidRPr="00753338">
        <w:rPr>
          <w:rFonts w:ascii="Arial" w:eastAsia="Times New Roman" w:hAnsi="Arial" w:cs="Arial"/>
          <w:b/>
          <w:bCs/>
          <w:color w:val="333333"/>
          <w:sz w:val="20"/>
          <w:szCs w:val="20"/>
          <w:lang w:eastAsia="nl-NL"/>
        </w:rPr>
        <w:t xml:space="preserve">SCHIJNDEL </w:t>
      </w:r>
    </w:p>
    <w:p w:rsidR="00753338" w:rsidRPr="00753338" w:rsidRDefault="00753338" w:rsidP="005B7C13">
      <w:pPr>
        <w:shd w:val="clear" w:color="auto" w:fill="FFFFFF"/>
        <w:jc w:val="both"/>
        <w:outlineLvl w:val="2"/>
        <w:rPr>
          <w:rFonts w:ascii="Arial" w:eastAsia="Times New Roman" w:hAnsi="Arial" w:cs="Arial"/>
          <w:b/>
          <w:bCs/>
          <w:color w:val="333333"/>
          <w:sz w:val="20"/>
          <w:szCs w:val="20"/>
          <w:lang w:eastAsia="nl-NL"/>
        </w:rPr>
      </w:pPr>
      <w:r w:rsidRPr="00753338">
        <w:rPr>
          <w:rFonts w:ascii="Arial" w:eastAsia="Times New Roman" w:hAnsi="Arial" w:cs="Arial"/>
          <w:b/>
          <w:bCs/>
          <w:color w:val="333333"/>
          <w:sz w:val="20"/>
          <w:szCs w:val="20"/>
          <w:lang w:eastAsia="nl-NL"/>
        </w:rPr>
        <w:t>DE ROTTERDAMSCHE KINDEREN GEARRIVEERD.</w:t>
      </w:r>
    </w:p>
    <w:p w:rsidR="00753338" w:rsidRPr="00753338" w:rsidRDefault="00753338" w:rsidP="005B7C13">
      <w:pPr>
        <w:shd w:val="clear" w:color="auto" w:fill="FFFFFF"/>
        <w:jc w:val="both"/>
        <w:rPr>
          <w:rFonts w:ascii="Arial" w:eastAsia="Times New Roman" w:hAnsi="Arial" w:cs="Arial"/>
          <w:color w:val="333333"/>
          <w:sz w:val="20"/>
          <w:szCs w:val="20"/>
          <w:lang w:eastAsia="nl-NL"/>
        </w:rPr>
      </w:pPr>
      <w:r w:rsidRPr="00753338">
        <w:rPr>
          <w:rFonts w:ascii="Arial" w:eastAsia="Times New Roman" w:hAnsi="Arial" w:cs="Arial"/>
          <w:color w:val="333333"/>
          <w:sz w:val="20"/>
          <w:szCs w:val="20"/>
          <w:lang w:eastAsia="nl-NL"/>
        </w:rPr>
        <w:t xml:space="preserve">Ruim honderd </w:t>
      </w:r>
      <w:r>
        <w:rPr>
          <w:rFonts w:ascii="Arial" w:eastAsia="Times New Roman" w:hAnsi="Arial" w:cs="Arial"/>
          <w:color w:val="333333"/>
          <w:sz w:val="20"/>
          <w:szCs w:val="20"/>
          <w:lang w:eastAsia="nl-NL"/>
        </w:rPr>
        <w:t>R</w:t>
      </w:r>
      <w:r w:rsidRPr="00753338">
        <w:rPr>
          <w:rFonts w:ascii="Arial" w:eastAsia="Times New Roman" w:hAnsi="Arial" w:cs="Arial"/>
          <w:color w:val="333333"/>
          <w:sz w:val="20"/>
          <w:szCs w:val="20"/>
          <w:lang w:eastAsia="nl-NL"/>
        </w:rPr>
        <w:t>otterda</w:t>
      </w:r>
      <w:r>
        <w:rPr>
          <w:rFonts w:ascii="Arial" w:eastAsia="Times New Roman" w:hAnsi="Arial" w:cs="Arial"/>
          <w:color w:val="333333"/>
          <w:sz w:val="20"/>
          <w:szCs w:val="20"/>
          <w:lang w:eastAsia="nl-NL"/>
        </w:rPr>
        <w:t>m</w:t>
      </w:r>
      <w:r w:rsidRPr="00753338">
        <w:rPr>
          <w:rFonts w:ascii="Arial" w:eastAsia="Times New Roman" w:hAnsi="Arial" w:cs="Arial"/>
          <w:color w:val="333333"/>
          <w:sz w:val="20"/>
          <w:szCs w:val="20"/>
          <w:lang w:eastAsia="nl-NL"/>
        </w:rPr>
        <w:t>sc</w:t>
      </w:r>
      <w:r>
        <w:rPr>
          <w:rFonts w:ascii="Arial" w:eastAsia="Times New Roman" w:hAnsi="Arial" w:cs="Arial"/>
          <w:color w:val="333333"/>
          <w:sz w:val="20"/>
          <w:szCs w:val="20"/>
          <w:lang w:eastAsia="nl-NL"/>
        </w:rPr>
        <w:t>h</w:t>
      </w:r>
      <w:r w:rsidRPr="00753338">
        <w:rPr>
          <w:rFonts w:ascii="Arial" w:eastAsia="Times New Roman" w:hAnsi="Arial" w:cs="Arial"/>
          <w:color w:val="333333"/>
          <w:sz w:val="20"/>
          <w:szCs w:val="20"/>
          <w:lang w:eastAsia="nl-NL"/>
        </w:rPr>
        <w:t>e jongens en meisjes zijn thans in Sch</w:t>
      </w:r>
      <w:r>
        <w:rPr>
          <w:rFonts w:ascii="Arial" w:eastAsia="Times New Roman" w:hAnsi="Arial" w:cs="Arial"/>
          <w:color w:val="333333"/>
          <w:sz w:val="20"/>
          <w:szCs w:val="20"/>
          <w:lang w:eastAsia="nl-NL"/>
        </w:rPr>
        <w:t>ij</w:t>
      </w:r>
      <w:r w:rsidRPr="00753338">
        <w:rPr>
          <w:rFonts w:ascii="Arial" w:eastAsia="Times New Roman" w:hAnsi="Arial" w:cs="Arial"/>
          <w:color w:val="333333"/>
          <w:sz w:val="20"/>
          <w:szCs w:val="20"/>
          <w:lang w:eastAsia="nl-NL"/>
        </w:rPr>
        <w:t>ndel aangekomen om daar een vacantie van 2 maanden door te brengen.</w:t>
      </w:r>
    </w:p>
    <w:p w:rsidR="00753338" w:rsidRPr="00753338" w:rsidRDefault="00753338" w:rsidP="005B7C13">
      <w:pPr>
        <w:shd w:val="clear" w:color="auto" w:fill="FFFFFF"/>
        <w:jc w:val="both"/>
        <w:rPr>
          <w:rFonts w:ascii="Arial" w:eastAsia="Times New Roman" w:hAnsi="Arial" w:cs="Arial"/>
          <w:color w:val="333333"/>
          <w:sz w:val="20"/>
          <w:szCs w:val="20"/>
          <w:lang w:eastAsia="nl-NL"/>
        </w:rPr>
      </w:pPr>
      <w:r w:rsidRPr="00753338">
        <w:rPr>
          <w:rFonts w:ascii="Arial" w:eastAsia="Times New Roman" w:hAnsi="Arial" w:cs="Arial"/>
          <w:color w:val="333333"/>
          <w:sz w:val="20"/>
          <w:szCs w:val="20"/>
          <w:lang w:eastAsia="nl-NL"/>
        </w:rPr>
        <w:t xml:space="preserve">Door de presidente van het comité en eenige leden zijn de kinderen in Den Bosch afgehaald en in enkele groote bussen werd naar </w:t>
      </w:r>
      <w:r>
        <w:rPr>
          <w:rFonts w:ascii="Arial" w:eastAsia="Times New Roman" w:hAnsi="Arial" w:cs="Arial"/>
          <w:color w:val="333333"/>
          <w:sz w:val="20"/>
          <w:szCs w:val="20"/>
          <w:lang w:eastAsia="nl-NL"/>
        </w:rPr>
        <w:t>h</w:t>
      </w:r>
      <w:r w:rsidRPr="00753338">
        <w:rPr>
          <w:rFonts w:ascii="Arial" w:eastAsia="Times New Roman" w:hAnsi="Arial" w:cs="Arial"/>
          <w:color w:val="333333"/>
          <w:sz w:val="20"/>
          <w:szCs w:val="20"/>
          <w:lang w:eastAsia="nl-NL"/>
        </w:rPr>
        <w:t xml:space="preserve">et Patronaat gereden. Hier waren ter verwelkoming aanwezig wethouder H. P. C. Janssen, de heer Ant. </w:t>
      </w:r>
      <w:r>
        <w:rPr>
          <w:rFonts w:ascii="Arial" w:eastAsia="Times New Roman" w:hAnsi="Arial" w:cs="Arial"/>
          <w:color w:val="333333"/>
          <w:sz w:val="20"/>
          <w:szCs w:val="20"/>
          <w:lang w:eastAsia="nl-NL"/>
        </w:rPr>
        <w:t>V</w:t>
      </w:r>
      <w:r w:rsidRPr="00753338">
        <w:rPr>
          <w:rFonts w:ascii="Arial" w:eastAsia="Times New Roman" w:hAnsi="Arial" w:cs="Arial"/>
          <w:color w:val="333333"/>
          <w:sz w:val="20"/>
          <w:szCs w:val="20"/>
          <w:lang w:eastAsia="nl-NL"/>
        </w:rPr>
        <w:t>erkuilen en het dames hulpcomité. Ook burgemeester Wijs en mevrouw gaven door hunne aanwezigheid blijk van belangstelling. Na enkele plichtplegingen werden de kinderen door de pleegouders meegenomen en kon voor hen de heerlijke vacantie in ons mooie dorp beginnen. Dank zij het initiatief van burgemeester Wijs waren er zeer veel blijde kindergezichtjes in he</w:t>
      </w:r>
      <w:r>
        <w:rPr>
          <w:rFonts w:ascii="Arial" w:eastAsia="Times New Roman" w:hAnsi="Arial" w:cs="Arial"/>
          <w:color w:val="333333"/>
          <w:sz w:val="20"/>
          <w:szCs w:val="20"/>
          <w:lang w:eastAsia="nl-NL"/>
        </w:rPr>
        <w:t>t</w:t>
      </w:r>
      <w:r w:rsidRPr="00753338">
        <w:rPr>
          <w:rFonts w:ascii="Arial" w:eastAsia="Times New Roman" w:hAnsi="Arial" w:cs="Arial"/>
          <w:color w:val="333333"/>
          <w:sz w:val="20"/>
          <w:szCs w:val="20"/>
          <w:lang w:eastAsia="nl-NL"/>
        </w:rPr>
        <w:t xml:space="preserve"> Patronaat.</w:t>
      </w:r>
    </w:p>
    <w:p w:rsidR="00E84728" w:rsidRDefault="00E84728" w:rsidP="005B7C13">
      <w:pPr>
        <w:shd w:val="clear" w:color="auto" w:fill="FFFFFF"/>
        <w:jc w:val="both"/>
        <w:rPr>
          <w:rFonts w:ascii="Arial" w:eastAsia="Arial Unicode MS" w:hAnsi="Arial" w:cs="Arial"/>
          <w:b/>
          <w:sz w:val="20"/>
          <w:szCs w:val="20"/>
          <w:u w:val="single"/>
        </w:rPr>
      </w:pPr>
    </w:p>
    <w:p w:rsidR="00E84728" w:rsidRDefault="00E8472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09-08-1940</w:t>
      </w:r>
    </w:p>
    <w:p w:rsidR="00753338" w:rsidRDefault="00753338" w:rsidP="005B7C13">
      <w:pPr>
        <w:shd w:val="clear" w:color="auto" w:fill="FFFFFF"/>
        <w:jc w:val="both"/>
        <w:rPr>
          <w:rFonts w:ascii="Arial" w:eastAsia="Times New Roman" w:hAnsi="Arial" w:cs="Arial"/>
          <w:color w:val="333333"/>
          <w:sz w:val="20"/>
          <w:szCs w:val="20"/>
          <w:lang w:eastAsia="nl-NL"/>
        </w:rPr>
      </w:pPr>
    </w:p>
    <w:p w:rsidR="00E2763E" w:rsidRDefault="00E2763E" w:rsidP="005B7C13">
      <w:pPr>
        <w:shd w:val="clear" w:color="auto" w:fill="FFFFFF"/>
        <w:jc w:val="both"/>
        <w:outlineLvl w:val="2"/>
        <w:rPr>
          <w:rFonts w:ascii="Arial" w:eastAsia="Times New Roman" w:hAnsi="Arial" w:cs="Arial"/>
          <w:b/>
          <w:bCs/>
          <w:color w:val="333333"/>
          <w:sz w:val="20"/>
          <w:szCs w:val="20"/>
          <w:lang w:eastAsia="nl-NL"/>
        </w:rPr>
      </w:pPr>
      <w:r w:rsidRPr="00E2763E">
        <w:rPr>
          <w:rFonts w:ascii="Arial" w:eastAsia="Times New Roman" w:hAnsi="Arial" w:cs="Arial"/>
          <w:b/>
          <w:bCs/>
          <w:color w:val="333333"/>
          <w:sz w:val="20"/>
          <w:szCs w:val="20"/>
          <w:lang w:eastAsia="nl-NL"/>
        </w:rPr>
        <w:t xml:space="preserve">UIT SCHIJNDEL </w:t>
      </w:r>
    </w:p>
    <w:p w:rsidR="00E2763E" w:rsidRPr="00E2763E" w:rsidRDefault="00E2763E" w:rsidP="005B7C13">
      <w:pPr>
        <w:shd w:val="clear" w:color="auto" w:fill="FFFFFF"/>
        <w:jc w:val="both"/>
        <w:outlineLvl w:val="2"/>
        <w:rPr>
          <w:rFonts w:ascii="Arial" w:eastAsia="Times New Roman" w:hAnsi="Arial" w:cs="Arial"/>
          <w:b/>
          <w:bCs/>
          <w:color w:val="333333"/>
          <w:sz w:val="20"/>
          <w:szCs w:val="20"/>
          <w:lang w:eastAsia="nl-NL"/>
        </w:rPr>
      </w:pPr>
      <w:r w:rsidRPr="00E2763E">
        <w:rPr>
          <w:rFonts w:ascii="Arial" w:eastAsia="Times New Roman" w:hAnsi="Arial" w:cs="Arial"/>
          <w:b/>
          <w:bCs/>
          <w:color w:val="333333"/>
          <w:sz w:val="20"/>
          <w:szCs w:val="20"/>
          <w:lang w:eastAsia="nl-NL"/>
        </w:rPr>
        <w:t>ZILVEREN PRIESTERFEEST</w:t>
      </w:r>
    </w:p>
    <w:p w:rsidR="00E2763E" w:rsidRPr="00E2763E" w:rsidRDefault="00E2763E" w:rsidP="005B7C13">
      <w:pPr>
        <w:shd w:val="clear" w:color="auto" w:fill="FFFFFF"/>
        <w:jc w:val="both"/>
        <w:rPr>
          <w:rFonts w:ascii="Arial" w:eastAsia="Times New Roman" w:hAnsi="Arial" w:cs="Arial"/>
          <w:color w:val="333333"/>
          <w:sz w:val="20"/>
          <w:szCs w:val="20"/>
          <w:lang w:eastAsia="nl-NL"/>
        </w:rPr>
      </w:pPr>
      <w:r w:rsidRPr="00E2763E">
        <w:rPr>
          <w:rFonts w:ascii="Arial" w:eastAsia="Times New Roman" w:hAnsi="Arial" w:cs="Arial"/>
          <w:color w:val="333333"/>
          <w:sz w:val="20"/>
          <w:szCs w:val="20"/>
          <w:lang w:eastAsia="nl-NL"/>
        </w:rPr>
        <w:t>Op Zondag 11 Augustus a.s. zal de weleerwaarde heer J. Wouters O. Praem. oudkapelaan van Sch</w:t>
      </w:r>
      <w:r>
        <w:rPr>
          <w:rFonts w:ascii="Arial" w:eastAsia="Times New Roman" w:hAnsi="Arial" w:cs="Arial"/>
          <w:color w:val="333333"/>
          <w:sz w:val="20"/>
          <w:szCs w:val="20"/>
          <w:lang w:eastAsia="nl-NL"/>
        </w:rPr>
        <w:t>ij</w:t>
      </w:r>
      <w:r w:rsidRPr="00E2763E">
        <w:rPr>
          <w:rFonts w:ascii="Arial" w:eastAsia="Times New Roman" w:hAnsi="Arial" w:cs="Arial"/>
          <w:color w:val="333333"/>
          <w:sz w:val="20"/>
          <w:szCs w:val="20"/>
          <w:lang w:eastAsia="nl-NL"/>
        </w:rPr>
        <w:t>ndel en thans als kapelaan te Berlicum werkzaam zijn zilveren Priesterfeest gedenken. Kapelaan Wouters, die talr</w:t>
      </w:r>
      <w:r>
        <w:rPr>
          <w:rFonts w:ascii="Arial" w:eastAsia="Times New Roman" w:hAnsi="Arial" w:cs="Arial"/>
          <w:color w:val="333333"/>
          <w:sz w:val="20"/>
          <w:szCs w:val="20"/>
          <w:lang w:eastAsia="nl-NL"/>
        </w:rPr>
        <w:t>ij</w:t>
      </w:r>
      <w:r w:rsidRPr="00E2763E">
        <w:rPr>
          <w:rFonts w:ascii="Arial" w:eastAsia="Times New Roman" w:hAnsi="Arial" w:cs="Arial"/>
          <w:color w:val="333333"/>
          <w:sz w:val="20"/>
          <w:szCs w:val="20"/>
          <w:lang w:eastAsia="nl-NL"/>
        </w:rPr>
        <w:t>ke jaren in onze gemeente werkzaam geweest is en de achting van velen g</w:t>
      </w:r>
      <w:r>
        <w:rPr>
          <w:rFonts w:ascii="Arial" w:eastAsia="Times New Roman" w:hAnsi="Arial" w:cs="Arial"/>
          <w:color w:val="333333"/>
          <w:sz w:val="20"/>
          <w:szCs w:val="20"/>
          <w:lang w:eastAsia="nl-NL"/>
        </w:rPr>
        <w:t>e</w:t>
      </w:r>
      <w:r w:rsidRPr="00E2763E">
        <w:rPr>
          <w:rFonts w:ascii="Arial" w:eastAsia="Times New Roman" w:hAnsi="Arial" w:cs="Arial"/>
          <w:color w:val="333333"/>
          <w:sz w:val="20"/>
          <w:szCs w:val="20"/>
          <w:lang w:eastAsia="nl-NL"/>
        </w:rPr>
        <w:t>noot, zal Zondag a.s. zeker nog vele bewijzen van belangstelling uit Sch</w:t>
      </w:r>
      <w:r>
        <w:rPr>
          <w:rFonts w:ascii="Arial" w:eastAsia="Times New Roman" w:hAnsi="Arial" w:cs="Arial"/>
          <w:color w:val="333333"/>
          <w:sz w:val="20"/>
          <w:szCs w:val="20"/>
          <w:lang w:eastAsia="nl-NL"/>
        </w:rPr>
        <w:t>ij</w:t>
      </w:r>
      <w:r w:rsidRPr="00E2763E">
        <w:rPr>
          <w:rFonts w:ascii="Arial" w:eastAsia="Times New Roman" w:hAnsi="Arial" w:cs="Arial"/>
          <w:color w:val="333333"/>
          <w:sz w:val="20"/>
          <w:szCs w:val="20"/>
          <w:lang w:eastAsia="nl-NL"/>
        </w:rPr>
        <w:t>ndel ontvangen.</w:t>
      </w:r>
    </w:p>
    <w:p w:rsidR="006E64ED" w:rsidRDefault="006E64ED" w:rsidP="005B7C13">
      <w:pPr>
        <w:shd w:val="clear" w:color="auto" w:fill="FFFFFF"/>
        <w:jc w:val="both"/>
        <w:rPr>
          <w:rFonts w:ascii="Arial" w:eastAsia="Arial Unicode MS" w:hAnsi="Arial" w:cs="Arial"/>
          <w:sz w:val="20"/>
          <w:szCs w:val="20"/>
        </w:rPr>
      </w:pPr>
    </w:p>
    <w:p w:rsidR="00271BAF" w:rsidRPr="00271BAF" w:rsidRDefault="00271BAF" w:rsidP="00271BAF">
      <w:pPr>
        <w:shd w:val="clear" w:color="auto" w:fill="FFFFFF"/>
        <w:jc w:val="both"/>
        <w:rPr>
          <w:rFonts w:ascii="Arial" w:eastAsia="Arial Unicode MS" w:hAnsi="Arial" w:cs="Arial"/>
          <w:b/>
          <w:bCs/>
          <w:sz w:val="20"/>
          <w:szCs w:val="20"/>
          <w:u w:val="single"/>
        </w:rPr>
      </w:pPr>
      <w:r w:rsidRPr="00271BA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271BAF">
        <w:rPr>
          <w:rFonts w:ascii="Arial" w:eastAsia="Arial Unicode MS" w:hAnsi="Arial" w:cs="Arial"/>
          <w:b/>
          <w:bCs/>
          <w:sz w:val="20"/>
          <w:szCs w:val="20"/>
          <w:u w:val="single"/>
        </w:rPr>
        <w:t>-08-1940</w:t>
      </w:r>
    </w:p>
    <w:p w:rsidR="00271BAF" w:rsidRDefault="00271BAF" w:rsidP="005B7C13">
      <w:pPr>
        <w:shd w:val="clear" w:color="auto" w:fill="FFFFFF"/>
        <w:jc w:val="both"/>
        <w:rPr>
          <w:rFonts w:ascii="Arial" w:eastAsia="Arial Unicode MS" w:hAnsi="Arial" w:cs="Arial"/>
          <w:sz w:val="20"/>
          <w:szCs w:val="20"/>
        </w:rPr>
      </w:pPr>
    </w:p>
    <w:p w:rsidR="00271BAF" w:rsidRDefault="00271BAF" w:rsidP="00271BAF">
      <w:pPr>
        <w:shd w:val="clear" w:color="auto" w:fill="FFFFFF"/>
        <w:jc w:val="both"/>
        <w:rPr>
          <w:rFonts w:ascii="Arial" w:eastAsia="Arial Unicode MS" w:hAnsi="Arial" w:cs="Arial"/>
          <w:sz w:val="20"/>
          <w:szCs w:val="20"/>
        </w:rPr>
      </w:pPr>
      <w:r w:rsidRPr="00271BAF">
        <w:rPr>
          <w:rFonts w:ascii="Arial" w:eastAsia="Arial Unicode MS" w:hAnsi="Arial" w:cs="Arial"/>
          <w:sz w:val="20"/>
          <w:szCs w:val="20"/>
        </w:rPr>
        <w:t>SCHIJNDEL. Maandagavond om 8 uur zal de heer Jet, de Brouwer, secretaris van Brabant</w:t>
      </w:r>
      <w:r>
        <w:rPr>
          <w:rFonts w:ascii="Arial" w:eastAsia="Arial Unicode MS" w:hAnsi="Arial" w:cs="Arial"/>
          <w:sz w:val="20"/>
          <w:szCs w:val="20"/>
        </w:rPr>
        <w:t>i</w:t>
      </w:r>
      <w:r w:rsidRPr="00271BAF">
        <w:rPr>
          <w:rFonts w:ascii="Arial" w:eastAsia="Arial Unicode MS" w:hAnsi="Arial" w:cs="Arial"/>
          <w:sz w:val="20"/>
          <w:szCs w:val="20"/>
        </w:rPr>
        <w:t>a Nostra, in het Citytheater alhier een spreekbeurt vervullen over de Nederlandsche Unie.</w:t>
      </w:r>
    </w:p>
    <w:p w:rsidR="00271BAF" w:rsidRDefault="00271BAF" w:rsidP="00271BAF">
      <w:pPr>
        <w:shd w:val="clear" w:color="auto" w:fill="FFFFFF"/>
        <w:jc w:val="both"/>
        <w:rPr>
          <w:rFonts w:ascii="Arial" w:eastAsia="Arial Unicode MS" w:hAnsi="Arial" w:cs="Arial"/>
          <w:sz w:val="20"/>
          <w:szCs w:val="20"/>
        </w:rPr>
      </w:pPr>
    </w:p>
    <w:p w:rsidR="00CF7196" w:rsidRPr="00CF7196" w:rsidRDefault="00CF7196" w:rsidP="00CF7196">
      <w:pPr>
        <w:shd w:val="clear" w:color="auto" w:fill="FFFFFF"/>
        <w:jc w:val="both"/>
        <w:rPr>
          <w:rFonts w:ascii="Arial" w:eastAsia="Arial Unicode MS" w:hAnsi="Arial" w:cs="Arial"/>
          <w:b/>
          <w:bCs/>
          <w:sz w:val="20"/>
          <w:szCs w:val="20"/>
          <w:u w:val="single"/>
        </w:rPr>
      </w:pPr>
      <w:r w:rsidRPr="00CF7196">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2</w:t>
      </w:r>
      <w:r w:rsidRPr="00CF7196">
        <w:rPr>
          <w:rFonts w:ascii="Arial" w:eastAsia="Arial Unicode MS" w:hAnsi="Arial" w:cs="Arial"/>
          <w:b/>
          <w:bCs/>
          <w:sz w:val="20"/>
          <w:szCs w:val="20"/>
          <w:u w:val="single"/>
        </w:rPr>
        <w:t>-08-1940</w:t>
      </w:r>
    </w:p>
    <w:p w:rsidR="00CF7196" w:rsidRDefault="00CF7196" w:rsidP="00271BAF">
      <w:pPr>
        <w:shd w:val="clear" w:color="auto" w:fill="FFFFFF"/>
        <w:jc w:val="both"/>
        <w:rPr>
          <w:rFonts w:ascii="Arial" w:eastAsia="Arial Unicode MS" w:hAnsi="Arial" w:cs="Arial"/>
          <w:sz w:val="20"/>
          <w:szCs w:val="20"/>
        </w:rPr>
      </w:pPr>
    </w:p>
    <w:p w:rsidR="00CF7196" w:rsidRPr="00CF7196" w:rsidRDefault="00CF7196" w:rsidP="00CF7196">
      <w:pPr>
        <w:shd w:val="clear" w:color="auto" w:fill="FFFFFF"/>
        <w:jc w:val="both"/>
        <w:rPr>
          <w:rFonts w:ascii="Arial" w:eastAsia="Arial Unicode MS" w:hAnsi="Arial" w:cs="Arial"/>
          <w:b/>
          <w:sz w:val="20"/>
          <w:szCs w:val="20"/>
        </w:rPr>
      </w:pPr>
      <w:r w:rsidRPr="00CF7196">
        <w:rPr>
          <w:rFonts w:ascii="Arial" w:eastAsia="Arial Unicode MS" w:hAnsi="Arial" w:cs="Arial"/>
          <w:b/>
          <w:sz w:val="20"/>
          <w:szCs w:val="20"/>
        </w:rPr>
        <w:t xml:space="preserve">DOODELIJK ONGEVAL TE SCHIJNDEL. </w:t>
      </w:r>
    </w:p>
    <w:p w:rsidR="00CF7196" w:rsidRDefault="00CF7196" w:rsidP="00CF7196">
      <w:pPr>
        <w:shd w:val="clear" w:color="auto" w:fill="FFFFFF"/>
        <w:jc w:val="both"/>
        <w:rPr>
          <w:rFonts w:ascii="Arial" w:eastAsia="Arial Unicode MS" w:hAnsi="Arial" w:cs="Arial"/>
          <w:sz w:val="20"/>
          <w:szCs w:val="20"/>
        </w:rPr>
      </w:pPr>
      <w:r w:rsidRPr="00CF7196">
        <w:rPr>
          <w:rFonts w:ascii="Arial" w:eastAsia="Arial Unicode MS" w:hAnsi="Arial" w:cs="Arial"/>
          <w:sz w:val="20"/>
          <w:szCs w:val="20"/>
        </w:rPr>
        <w:t>Men meldt ons uit Schijndel, d.d. 10 Aug.: Hedenmiddag tegen het middaguur is de ruim 50-jarige tuinknecht Jan van Doremalen bij het snoeien van boomen in den tuin van het Moederhuis der Zusters van Liefde, uit een boom gevallen en op slag gedood. v. Doremalen was bezig ui</w:t>
      </w:r>
      <w:r>
        <w:rPr>
          <w:rFonts w:ascii="Arial" w:eastAsia="Arial Unicode MS" w:hAnsi="Arial" w:cs="Arial"/>
          <w:sz w:val="20"/>
          <w:szCs w:val="20"/>
        </w:rPr>
        <w:t>t</w:t>
      </w:r>
      <w:r w:rsidRPr="00CF7196">
        <w:rPr>
          <w:rFonts w:ascii="Arial" w:eastAsia="Arial Unicode MS" w:hAnsi="Arial" w:cs="Arial"/>
          <w:sz w:val="20"/>
          <w:szCs w:val="20"/>
        </w:rPr>
        <w:t xml:space="preserve"> de vruchtboomen de doode takken te verwijderen. Toen ruim half twaalf eenige zusters den tuin passeerden, zagen zij hem voorover op den grond liggen. Onmiddellijk werd hulp gehaald. R</w:t>
      </w:r>
      <w:r>
        <w:rPr>
          <w:rFonts w:ascii="Arial" w:eastAsia="Arial Unicode MS" w:hAnsi="Arial" w:cs="Arial"/>
          <w:sz w:val="20"/>
          <w:szCs w:val="20"/>
        </w:rPr>
        <w:t>ector</w:t>
      </w:r>
      <w:r w:rsidRPr="00CF7196">
        <w:rPr>
          <w:rFonts w:ascii="Arial" w:eastAsia="Arial Unicode MS" w:hAnsi="Arial" w:cs="Arial"/>
          <w:sz w:val="20"/>
          <w:szCs w:val="20"/>
        </w:rPr>
        <w:t xml:space="preserve"> Verhoeven, die direct aanwezig was, diende den ongelukkige op levensgeesten de H. Olie toe, terwijl kort h</w:t>
      </w:r>
      <w:r>
        <w:rPr>
          <w:rFonts w:ascii="Arial" w:eastAsia="Arial Unicode MS" w:hAnsi="Arial" w:cs="Arial"/>
          <w:sz w:val="20"/>
          <w:szCs w:val="20"/>
        </w:rPr>
        <w:t>i</w:t>
      </w:r>
      <w:r w:rsidRPr="00CF7196">
        <w:rPr>
          <w:rFonts w:ascii="Arial" w:eastAsia="Arial Unicode MS" w:hAnsi="Arial" w:cs="Arial"/>
          <w:sz w:val="20"/>
          <w:szCs w:val="20"/>
        </w:rPr>
        <w:t>erna Dr. Cals arriveerde, die e</w:t>
      </w:r>
      <w:r>
        <w:rPr>
          <w:rFonts w:ascii="Arial" w:eastAsia="Arial Unicode MS" w:hAnsi="Arial" w:cs="Arial"/>
          <w:sz w:val="20"/>
          <w:szCs w:val="20"/>
        </w:rPr>
        <w:t>ch</w:t>
      </w:r>
      <w:r w:rsidRPr="00CF7196">
        <w:rPr>
          <w:rFonts w:ascii="Arial" w:eastAsia="Arial Unicode MS" w:hAnsi="Arial" w:cs="Arial"/>
          <w:sz w:val="20"/>
          <w:szCs w:val="20"/>
        </w:rPr>
        <w:t>ter slechts den dood kon constateeren tengevolge van e</w:t>
      </w:r>
      <w:r>
        <w:rPr>
          <w:rFonts w:ascii="Arial" w:eastAsia="Arial Unicode MS" w:hAnsi="Arial" w:cs="Arial"/>
          <w:sz w:val="20"/>
          <w:szCs w:val="20"/>
        </w:rPr>
        <w:t>e</w:t>
      </w:r>
      <w:r w:rsidRPr="00CF7196">
        <w:rPr>
          <w:rFonts w:ascii="Arial" w:eastAsia="Arial Unicode MS" w:hAnsi="Arial" w:cs="Arial"/>
          <w:sz w:val="20"/>
          <w:szCs w:val="20"/>
        </w:rPr>
        <w:t>n schedelfractuur. v. Doremalen was vader van een groot gezin en was reeds meer dan 2</w:t>
      </w:r>
      <w:r>
        <w:rPr>
          <w:rFonts w:ascii="Arial" w:eastAsia="Arial Unicode MS" w:hAnsi="Arial" w:cs="Arial"/>
          <w:sz w:val="20"/>
          <w:szCs w:val="20"/>
        </w:rPr>
        <w:t>3</w:t>
      </w:r>
      <w:r w:rsidRPr="00CF7196">
        <w:rPr>
          <w:rFonts w:ascii="Arial" w:eastAsia="Arial Unicode MS" w:hAnsi="Arial" w:cs="Arial"/>
          <w:sz w:val="20"/>
          <w:szCs w:val="20"/>
        </w:rPr>
        <w:t xml:space="preserve"> jaar als tuinknecht aan het Moederhuls te Schijndel werkzaam. Het stoffelijk overschot werd overgebracht naar het St. Lidwinagesticht aan den Boschweg.</w:t>
      </w:r>
    </w:p>
    <w:p w:rsidR="00CF7196" w:rsidRPr="00CF7196" w:rsidRDefault="00CF7196" w:rsidP="00CF7196">
      <w:pPr>
        <w:shd w:val="clear" w:color="auto" w:fill="FFFFFF"/>
        <w:jc w:val="both"/>
        <w:rPr>
          <w:rFonts w:ascii="Arial" w:eastAsia="Arial Unicode MS" w:hAnsi="Arial" w:cs="Arial"/>
          <w:sz w:val="20"/>
          <w:szCs w:val="20"/>
        </w:rPr>
      </w:pPr>
    </w:p>
    <w:p w:rsidR="006E64ED" w:rsidRDefault="006E64ED"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12-08-1940</w:t>
      </w:r>
    </w:p>
    <w:p w:rsidR="00753338" w:rsidRDefault="00753338" w:rsidP="005B7C13">
      <w:pPr>
        <w:shd w:val="clear" w:color="auto" w:fill="FFFFFF"/>
        <w:jc w:val="both"/>
        <w:rPr>
          <w:rFonts w:ascii="Arial" w:eastAsia="Times New Roman" w:hAnsi="Arial" w:cs="Arial"/>
          <w:color w:val="333333"/>
          <w:sz w:val="20"/>
          <w:szCs w:val="20"/>
          <w:lang w:eastAsia="nl-NL"/>
        </w:rPr>
      </w:pPr>
    </w:p>
    <w:p w:rsidR="006E64ED" w:rsidRDefault="006E64ED" w:rsidP="005B7C13">
      <w:pPr>
        <w:shd w:val="clear" w:color="auto" w:fill="FFFFFF"/>
        <w:jc w:val="both"/>
        <w:outlineLvl w:val="2"/>
        <w:rPr>
          <w:rFonts w:ascii="Arial" w:eastAsia="Times New Roman" w:hAnsi="Arial" w:cs="Arial"/>
          <w:b/>
          <w:bCs/>
          <w:color w:val="333333"/>
          <w:sz w:val="20"/>
          <w:szCs w:val="20"/>
          <w:lang w:eastAsia="nl-NL"/>
        </w:rPr>
      </w:pPr>
      <w:r w:rsidRPr="006E64ED">
        <w:rPr>
          <w:rFonts w:ascii="Arial" w:eastAsia="Times New Roman" w:hAnsi="Arial" w:cs="Arial"/>
          <w:b/>
          <w:bCs/>
          <w:color w:val="333333"/>
          <w:sz w:val="20"/>
          <w:szCs w:val="20"/>
          <w:lang w:eastAsia="nl-NL"/>
        </w:rPr>
        <w:t xml:space="preserve">SCHIJNDEL </w:t>
      </w:r>
    </w:p>
    <w:p w:rsidR="006E64ED" w:rsidRPr="006E64ED" w:rsidRDefault="006E64ED" w:rsidP="005B7C13">
      <w:pPr>
        <w:shd w:val="clear" w:color="auto" w:fill="FFFFFF"/>
        <w:jc w:val="both"/>
        <w:outlineLvl w:val="2"/>
        <w:rPr>
          <w:rFonts w:ascii="Arial" w:eastAsia="Times New Roman" w:hAnsi="Arial" w:cs="Arial"/>
          <w:b/>
          <w:bCs/>
          <w:color w:val="333333"/>
          <w:sz w:val="20"/>
          <w:szCs w:val="20"/>
          <w:lang w:eastAsia="nl-NL"/>
        </w:rPr>
      </w:pPr>
      <w:r w:rsidRPr="006E64ED">
        <w:rPr>
          <w:rFonts w:ascii="Arial" w:eastAsia="Times New Roman" w:hAnsi="Arial" w:cs="Arial"/>
          <w:b/>
          <w:bCs/>
          <w:color w:val="333333"/>
          <w:sz w:val="20"/>
          <w:szCs w:val="20"/>
          <w:lang w:eastAsia="nl-NL"/>
        </w:rPr>
        <w:t>DROEVIGE PLECHTIGHEID.</w:t>
      </w:r>
    </w:p>
    <w:p w:rsidR="006E64ED" w:rsidRPr="006E64ED" w:rsidRDefault="006E64ED" w:rsidP="005B7C13">
      <w:pPr>
        <w:shd w:val="clear" w:color="auto" w:fill="FFFFFF"/>
        <w:jc w:val="both"/>
        <w:rPr>
          <w:rFonts w:ascii="Arial" w:eastAsia="Times New Roman" w:hAnsi="Arial" w:cs="Arial"/>
          <w:color w:val="333333"/>
          <w:sz w:val="20"/>
          <w:szCs w:val="20"/>
          <w:lang w:eastAsia="nl-NL"/>
        </w:rPr>
      </w:pPr>
      <w:r w:rsidRPr="006E64ED">
        <w:rPr>
          <w:rFonts w:ascii="Arial" w:eastAsia="Times New Roman" w:hAnsi="Arial" w:cs="Arial"/>
          <w:color w:val="333333"/>
          <w:sz w:val="20"/>
          <w:szCs w:val="20"/>
          <w:lang w:eastAsia="nl-NL"/>
        </w:rPr>
        <w:t xml:space="preserve">Zaterdagmiddag had op bet R. K. Kerkhof aan den Boschweg de eenvoudige doch droevige begrafenis plaats van den heer P. </w:t>
      </w:r>
      <w:r>
        <w:rPr>
          <w:rFonts w:ascii="Arial" w:eastAsia="Times New Roman" w:hAnsi="Arial" w:cs="Arial"/>
          <w:color w:val="333333"/>
          <w:sz w:val="20"/>
          <w:szCs w:val="20"/>
          <w:lang w:eastAsia="nl-NL"/>
        </w:rPr>
        <w:t>E</w:t>
      </w:r>
      <w:r w:rsidRPr="006E64ED">
        <w:rPr>
          <w:rFonts w:ascii="Arial" w:eastAsia="Times New Roman" w:hAnsi="Arial" w:cs="Arial"/>
          <w:color w:val="333333"/>
          <w:sz w:val="20"/>
          <w:szCs w:val="20"/>
          <w:lang w:eastAsia="nl-NL"/>
        </w:rPr>
        <w:t>. van Rozendaal, die op 10 Mei j.l. als slachtoffer van zijn militaire plicht te Echt sneuvelde. Het stoffelijk overschot werd gedragen door</w:t>
      </w:r>
      <w:r>
        <w:rPr>
          <w:rFonts w:ascii="Arial" w:eastAsia="Times New Roman" w:hAnsi="Arial" w:cs="Arial"/>
          <w:color w:val="333333"/>
          <w:sz w:val="20"/>
          <w:szCs w:val="20"/>
          <w:lang w:eastAsia="nl-NL"/>
        </w:rPr>
        <w:t xml:space="preserve"> </w:t>
      </w:r>
      <w:r w:rsidRPr="006E64ED">
        <w:rPr>
          <w:rFonts w:ascii="Arial" w:eastAsia="Times New Roman" w:hAnsi="Arial" w:cs="Arial"/>
          <w:color w:val="333333"/>
          <w:sz w:val="20"/>
          <w:szCs w:val="20"/>
          <w:lang w:eastAsia="nl-NL"/>
        </w:rPr>
        <w:t>gedemobiliseerde S</w:t>
      </w:r>
      <w:r>
        <w:rPr>
          <w:rFonts w:ascii="Arial" w:eastAsia="Times New Roman" w:hAnsi="Arial" w:cs="Arial"/>
          <w:color w:val="333333"/>
          <w:sz w:val="20"/>
          <w:szCs w:val="20"/>
          <w:lang w:eastAsia="nl-NL"/>
        </w:rPr>
        <w:t>c</w:t>
      </w:r>
      <w:r w:rsidRPr="006E64ED">
        <w:rPr>
          <w:rFonts w:ascii="Arial" w:eastAsia="Times New Roman" w:hAnsi="Arial" w:cs="Arial"/>
          <w:color w:val="333333"/>
          <w:sz w:val="20"/>
          <w:szCs w:val="20"/>
          <w:lang w:eastAsia="nl-NL"/>
        </w:rPr>
        <w:t>hijndelaren (Boschweg). Pastoor A. J. Pes</w:t>
      </w:r>
      <w:r>
        <w:rPr>
          <w:rFonts w:ascii="Arial" w:eastAsia="Times New Roman" w:hAnsi="Arial" w:cs="Arial"/>
          <w:color w:val="333333"/>
          <w:sz w:val="20"/>
          <w:szCs w:val="20"/>
          <w:lang w:eastAsia="nl-NL"/>
        </w:rPr>
        <w:t>s</w:t>
      </w:r>
      <w:r w:rsidRPr="006E64ED">
        <w:rPr>
          <w:rFonts w:ascii="Arial" w:eastAsia="Times New Roman" w:hAnsi="Arial" w:cs="Arial"/>
          <w:color w:val="333333"/>
          <w:sz w:val="20"/>
          <w:szCs w:val="20"/>
          <w:lang w:eastAsia="nl-NL"/>
        </w:rPr>
        <w:t>ers verrichtte de absoute.</w:t>
      </w:r>
    </w:p>
    <w:p w:rsidR="00141DE1" w:rsidRDefault="00141DE1" w:rsidP="005B7C13">
      <w:pPr>
        <w:shd w:val="clear" w:color="auto" w:fill="FFFFFF"/>
        <w:jc w:val="both"/>
        <w:rPr>
          <w:rFonts w:ascii="Arial" w:eastAsia="Arial Unicode MS" w:hAnsi="Arial" w:cs="Arial"/>
          <w:b/>
          <w:sz w:val="20"/>
          <w:szCs w:val="20"/>
          <w:u w:val="single"/>
        </w:rPr>
      </w:pPr>
    </w:p>
    <w:p w:rsidR="00141DE1" w:rsidRDefault="00141DE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12-08-1940</w:t>
      </w:r>
    </w:p>
    <w:p w:rsidR="00141DE1" w:rsidRDefault="00141DE1" w:rsidP="005B7C13">
      <w:pPr>
        <w:shd w:val="clear" w:color="auto" w:fill="FFFFFF"/>
        <w:jc w:val="both"/>
        <w:outlineLvl w:val="2"/>
        <w:rPr>
          <w:rFonts w:ascii="Arial" w:eastAsia="Times New Roman" w:hAnsi="Arial" w:cs="Arial"/>
          <w:b/>
          <w:bCs/>
          <w:color w:val="333333"/>
          <w:sz w:val="20"/>
          <w:szCs w:val="20"/>
          <w:lang w:eastAsia="nl-NL"/>
        </w:rPr>
      </w:pPr>
    </w:p>
    <w:p w:rsidR="00141DE1" w:rsidRDefault="00141DE1" w:rsidP="005B7C13">
      <w:pPr>
        <w:shd w:val="clear" w:color="auto" w:fill="FFFFFF"/>
        <w:jc w:val="both"/>
        <w:outlineLvl w:val="2"/>
        <w:rPr>
          <w:rFonts w:ascii="Arial" w:eastAsia="Times New Roman" w:hAnsi="Arial" w:cs="Arial"/>
          <w:b/>
          <w:bCs/>
          <w:color w:val="333333"/>
          <w:sz w:val="20"/>
          <w:szCs w:val="20"/>
          <w:lang w:eastAsia="nl-NL"/>
        </w:rPr>
      </w:pPr>
      <w:r w:rsidRPr="00141DE1">
        <w:rPr>
          <w:rFonts w:ascii="Arial" w:eastAsia="Times New Roman" w:hAnsi="Arial" w:cs="Arial"/>
          <w:b/>
          <w:bCs/>
          <w:color w:val="333333"/>
          <w:sz w:val="20"/>
          <w:szCs w:val="20"/>
          <w:lang w:eastAsia="nl-NL"/>
        </w:rPr>
        <w:t xml:space="preserve">NOODLOTTIG ONGEVAL MET DOODELIJKEN AFLOOP TE SCHLINDEL. </w:t>
      </w:r>
    </w:p>
    <w:p w:rsidR="00141DE1" w:rsidRPr="00141DE1" w:rsidRDefault="00141DE1" w:rsidP="005B7C13">
      <w:pPr>
        <w:shd w:val="clear" w:color="auto" w:fill="FFFFFF"/>
        <w:jc w:val="both"/>
        <w:outlineLvl w:val="2"/>
        <w:rPr>
          <w:rFonts w:ascii="Arial" w:eastAsia="Times New Roman" w:hAnsi="Arial" w:cs="Arial"/>
          <w:b/>
          <w:bCs/>
          <w:color w:val="333333"/>
          <w:sz w:val="20"/>
          <w:szCs w:val="20"/>
          <w:lang w:eastAsia="nl-NL"/>
        </w:rPr>
      </w:pPr>
      <w:r w:rsidRPr="00141DE1">
        <w:rPr>
          <w:rFonts w:ascii="Arial" w:eastAsia="Times New Roman" w:hAnsi="Arial" w:cs="Arial"/>
          <w:b/>
          <w:bCs/>
          <w:color w:val="333333"/>
          <w:sz w:val="20"/>
          <w:szCs w:val="20"/>
          <w:lang w:eastAsia="nl-NL"/>
        </w:rPr>
        <w:t>Tuinknecht viel uit een boom.</w:t>
      </w:r>
    </w:p>
    <w:p w:rsidR="00141DE1" w:rsidRPr="00141DE1" w:rsidRDefault="00141DE1" w:rsidP="005B7C13">
      <w:pPr>
        <w:shd w:val="clear" w:color="auto" w:fill="FFFFFF"/>
        <w:jc w:val="both"/>
        <w:rPr>
          <w:rFonts w:ascii="Arial" w:eastAsia="Times New Roman" w:hAnsi="Arial" w:cs="Arial"/>
          <w:color w:val="333333"/>
          <w:sz w:val="20"/>
          <w:szCs w:val="20"/>
          <w:lang w:eastAsia="nl-NL"/>
        </w:rPr>
      </w:pPr>
      <w:r w:rsidRPr="00141DE1">
        <w:rPr>
          <w:rFonts w:ascii="Arial" w:eastAsia="Times New Roman" w:hAnsi="Arial" w:cs="Arial"/>
          <w:color w:val="333333"/>
          <w:sz w:val="20"/>
          <w:szCs w:val="20"/>
          <w:lang w:eastAsia="nl-NL"/>
        </w:rPr>
        <w:t xml:space="preserve">Zaterdagmorgen ongeveer 11 uur heeft zich in den </w:t>
      </w:r>
      <w:r>
        <w:rPr>
          <w:rFonts w:ascii="Arial" w:eastAsia="Times New Roman" w:hAnsi="Arial" w:cs="Arial"/>
          <w:color w:val="333333"/>
          <w:sz w:val="20"/>
          <w:szCs w:val="20"/>
          <w:lang w:eastAsia="nl-NL"/>
        </w:rPr>
        <w:t>t</w:t>
      </w:r>
      <w:r w:rsidRPr="00141DE1">
        <w:rPr>
          <w:rFonts w:ascii="Arial" w:eastAsia="Times New Roman" w:hAnsi="Arial" w:cs="Arial"/>
          <w:color w:val="333333"/>
          <w:sz w:val="20"/>
          <w:szCs w:val="20"/>
          <w:lang w:eastAsia="nl-NL"/>
        </w:rPr>
        <w:t>uin van het Moederhuis der eerwaarde zusters in de Pastoor van Erpstraat te S</w:t>
      </w:r>
      <w:r>
        <w:rPr>
          <w:rFonts w:ascii="Arial" w:eastAsia="Times New Roman" w:hAnsi="Arial" w:cs="Arial"/>
          <w:color w:val="333333"/>
          <w:sz w:val="20"/>
          <w:szCs w:val="20"/>
          <w:lang w:eastAsia="nl-NL"/>
        </w:rPr>
        <w:t>chijndel een noodlottig ongeval</w:t>
      </w:r>
      <w:r w:rsidRPr="00141DE1">
        <w:rPr>
          <w:rFonts w:ascii="Arial" w:eastAsia="Times New Roman" w:hAnsi="Arial" w:cs="Arial"/>
          <w:color w:val="333333"/>
          <w:sz w:val="20"/>
          <w:szCs w:val="20"/>
          <w:lang w:eastAsia="nl-NL"/>
        </w:rPr>
        <w:t xml:space="preserve"> voorgedaan, dat aan den tuinknecht J. v. Doremalen het leven heeft gekost. Tuinknecht van Doremalen was bezig met het verwijderen van dor hout uit de fruitboomen. Vermoedelijk is een dorre tak. waarop hij gestaan heeft, afgeknapt. Een feit is, dat van Doremalen uit een boom is gevallen. Toen </w:t>
      </w:r>
      <w:r>
        <w:rPr>
          <w:rFonts w:ascii="Arial" w:eastAsia="Times New Roman" w:hAnsi="Arial" w:cs="Arial"/>
          <w:color w:val="333333"/>
          <w:sz w:val="20"/>
          <w:szCs w:val="20"/>
          <w:lang w:eastAsia="nl-NL"/>
        </w:rPr>
        <w:t>E</w:t>
      </w:r>
      <w:r w:rsidRPr="00141DE1">
        <w:rPr>
          <w:rFonts w:ascii="Arial" w:eastAsia="Times New Roman" w:hAnsi="Arial" w:cs="Arial"/>
          <w:color w:val="333333"/>
          <w:sz w:val="20"/>
          <w:szCs w:val="20"/>
          <w:lang w:eastAsia="nl-NL"/>
        </w:rPr>
        <w:t>enige zusters door den tuin liepen vonden zij daar hun tuinknecht levenloos onder een boom liggen. Direct werd rector Verhoeven gewaarschuwd, die nog liet H. Oliesel kon toedienen. Ook dokter C</w:t>
      </w:r>
      <w:r>
        <w:rPr>
          <w:rFonts w:ascii="Arial" w:eastAsia="Times New Roman" w:hAnsi="Arial" w:cs="Arial"/>
          <w:color w:val="333333"/>
          <w:sz w:val="20"/>
          <w:szCs w:val="20"/>
          <w:lang w:eastAsia="nl-NL"/>
        </w:rPr>
        <w:t>al</w:t>
      </w:r>
      <w:r w:rsidRPr="00141DE1">
        <w:rPr>
          <w:rFonts w:ascii="Arial" w:eastAsia="Times New Roman" w:hAnsi="Arial" w:cs="Arial"/>
          <w:color w:val="333333"/>
          <w:sz w:val="20"/>
          <w:szCs w:val="20"/>
          <w:lang w:eastAsia="nl-NL"/>
        </w:rPr>
        <w:t xml:space="preserve">s was spoedig ter plaatse, maar hij kon slechts den dood constateeren. Als doodsoorzaak werd opgegeven een schedelbasis fractuur. Voor het groote gezin van van Doremalen, hij was vader van elf kinderen, is dit 'n </w:t>
      </w:r>
      <w:r>
        <w:rPr>
          <w:rFonts w:ascii="Arial" w:eastAsia="Times New Roman" w:hAnsi="Arial" w:cs="Arial"/>
          <w:color w:val="333333"/>
          <w:sz w:val="20"/>
          <w:szCs w:val="20"/>
          <w:lang w:eastAsia="nl-NL"/>
        </w:rPr>
        <w:t>z</w:t>
      </w:r>
      <w:r w:rsidRPr="00141DE1">
        <w:rPr>
          <w:rFonts w:ascii="Arial" w:eastAsia="Times New Roman" w:hAnsi="Arial" w:cs="Arial"/>
          <w:color w:val="333333"/>
          <w:sz w:val="20"/>
          <w:szCs w:val="20"/>
          <w:lang w:eastAsia="nl-NL"/>
        </w:rPr>
        <w:t>eer groot verlies. Maar ook voor de eerw. zusters, waar van Doremalen al ruim 23 jaar als tuinknecht werkzaam was en waar hij gedurende al dien tijd heeft uitgeblonken a</w:t>
      </w:r>
      <w:r>
        <w:rPr>
          <w:rFonts w:ascii="Arial" w:eastAsia="Times New Roman" w:hAnsi="Arial" w:cs="Arial"/>
          <w:color w:val="333333"/>
          <w:sz w:val="20"/>
          <w:szCs w:val="20"/>
          <w:lang w:eastAsia="nl-NL"/>
        </w:rPr>
        <w:t>l</w:t>
      </w:r>
      <w:r w:rsidRPr="00141DE1">
        <w:rPr>
          <w:rFonts w:ascii="Arial" w:eastAsia="Times New Roman" w:hAnsi="Arial" w:cs="Arial"/>
          <w:color w:val="333333"/>
          <w:sz w:val="20"/>
          <w:szCs w:val="20"/>
          <w:lang w:eastAsia="nl-NL"/>
        </w:rPr>
        <w:t>s man van gr</w:t>
      </w:r>
      <w:r>
        <w:rPr>
          <w:rFonts w:ascii="Arial" w:eastAsia="Times New Roman" w:hAnsi="Arial" w:cs="Arial"/>
          <w:color w:val="333333"/>
          <w:sz w:val="20"/>
          <w:szCs w:val="20"/>
          <w:lang w:eastAsia="nl-NL"/>
        </w:rPr>
        <w:t>o</w:t>
      </w:r>
      <w:r w:rsidRPr="00141DE1">
        <w:rPr>
          <w:rFonts w:ascii="Arial" w:eastAsia="Times New Roman" w:hAnsi="Arial" w:cs="Arial"/>
          <w:color w:val="333333"/>
          <w:sz w:val="20"/>
          <w:szCs w:val="20"/>
          <w:lang w:eastAsia="nl-NL"/>
        </w:rPr>
        <w:t>ote plichtsbetrachting. Bij vele menschen in Schijndel en vooral in zijn gezin en in het Moederhuis der Eerw. Zusters zal de nagedachtenis van dezen plichtsgetrouwen man in dierbare herinnering blijven.</w:t>
      </w:r>
    </w:p>
    <w:p w:rsidR="0025537C" w:rsidRDefault="0025537C" w:rsidP="005B7C13">
      <w:pPr>
        <w:shd w:val="clear" w:color="auto" w:fill="FFFFFF"/>
        <w:jc w:val="both"/>
        <w:rPr>
          <w:rFonts w:ascii="Arial" w:eastAsia="Arial Unicode MS" w:hAnsi="Arial" w:cs="Arial"/>
          <w:b/>
          <w:sz w:val="20"/>
          <w:szCs w:val="20"/>
          <w:u w:val="single"/>
        </w:rPr>
      </w:pPr>
    </w:p>
    <w:p w:rsidR="00D64EF3" w:rsidRPr="00D64EF3" w:rsidRDefault="00D64EF3" w:rsidP="00D64EF3">
      <w:pPr>
        <w:shd w:val="clear" w:color="auto" w:fill="FFFFFF"/>
        <w:jc w:val="both"/>
        <w:rPr>
          <w:rFonts w:ascii="Arial" w:eastAsia="Arial Unicode MS" w:hAnsi="Arial" w:cs="Arial"/>
          <w:b/>
          <w:bCs/>
          <w:sz w:val="20"/>
          <w:szCs w:val="20"/>
          <w:u w:val="single"/>
        </w:rPr>
      </w:pPr>
      <w:r w:rsidRPr="00D64EF3">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3</w:t>
      </w:r>
      <w:r w:rsidRPr="00D64EF3">
        <w:rPr>
          <w:rFonts w:ascii="Arial" w:eastAsia="Arial Unicode MS" w:hAnsi="Arial" w:cs="Arial"/>
          <w:b/>
          <w:bCs/>
          <w:sz w:val="20"/>
          <w:szCs w:val="20"/>
          <w:u w:val="single"/>
        </w:rPr>
        <w:t>-08-1940</w:t>
      </w:r>
    </w:p>
    <w:p w:rsidR="00D64EF3" w:rsidRDefault="00D64EF3" w:rsidP="005B7C13">
      <w:pPr>
        <w:shd w:val="clear" w:color="auto" w:fill="FFFFFF"/>
        <w:jc w:val="both"/>
        <w:rPr>
          <w:rFonts w:ascii="Arial" w:eastAsia="Arial Unicode MS" w:hAnsi="Arial" w:cs="Arial"/>
          <w:b/>
          <w:sz w:val="20"/>
          <w:szCs w:val="20"/>
          <w:u w:val="single"/>
        </w:rPr>
      </w:pPr>
    </w:p>
    <w:p w:rsidR="00CF7196" w:rsidRP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SCHIJNDEL, 12 Aug. Hedenmorgen vond de begrafenis plaats van een van Schijnders gesneuvelden, n.</w:t>
      </w:r>
      <w:r>
        <w:rPr>
          <w:rFonts w:ascii="Arial" w:eastAsia="Arial Unicode MS" w:hAnsi="Arial" w:cs="Arial"/>
          <w:sz w:val="20"/>
          <w:szCs w:val="20"/>
        </w:rPr>
        <w:t>l</w:t>
      </w:r>
      <w:r w:rsidRPr="00D64EF3">
        <w:rPr>
          <w:rFonts w:ascii="Arial" w:eastAsia="Arial Unicode MS" w:hAnsi="Arial" w:cs="Arial"/>
          <w:sz w:val="20"/>
          <w:szCs w:val="20"/>
        </w:rPr>
        <w:t>. Jan van der Eerden, die op 10 Mei j.</w:t>
      </w:r>
      <w:r>
        <w:rPr>
          <w:rFonts w:ascii="Arial" w:eastAsia="Arial Unicode MS" w:hAnsi="Arial" w:cs="Arial"/>
          <w:sz w:val="20"/>
          <w:szCs w:val="20"/>
        </w:rPr>
        <w:t>l.</w:t>
      </w:r>
      <w:r w:rsidRPr="00D64EF3">
        <w:rPr>
          <w:rFonts w:ascii="Arial" w:eastAsia="Arial Unicode MS" w:hAnsi="Arial" w:cs="Arial"/>
          <w:sz w:val="20"/>
          <w:szCs w:val="20"/>
        </w:rPr>
        <w:t xml:space="preserve"> te Kessel in Limburg voor het vaderland was gevallen. De droeve plechigheid trok zeer groote belangstelling en het ruime kerkgebouw was geheel met geloovigen gevuld, waaronder talrijke oud-militairen. De kist was gedekt met de Nederlandsche driekleur en werd gedragen door wapenmakkers van de zelfde lichting als de gesneuvelde. Onder het binnendragen in de kerk speelde de organist de heer C. Degreef „Ases Tod" van Grieg. Pastoor G. v. Dijk celebreerde de plechtige H. Mis van Requiem terwijl het koor, onder leiding van den heer v. Bussel de drie-stemmige Mis van Perosi uitvoerde. Na de absoute in het kerkgebouw geschiedde de beaarding op een eereplaats op het R. K. kerkhof te Schijndel.</w:t>
      </w:r>
    </w:p>
    <w:p w:rsidR="00D64EF3" w:rsidRDefault="00D64EF3" w:rsidP="005B7C13">
      <w:pPr>
        <w:shd w:val="clear" w:color="auto" w:fill="FFFFFF"/>
        <w:jc w:val="both"/>
        <w:rPr>
          <w:rFonts w:ascii="Arial" w:eastAsia="Arial Unicode MS" w:hAnsi="Arial" w:cs="Arial"/>
          <w:sz w:val="20"/>
          <w:szCs w:val="20"/>
        </w:rPr>
      </w:pP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SCHIJNDEL, 10 Aug. Zaterdagmiddag 4 uur vond in de kleine zaal van het patronaat de prijsuitdeeling plaats van de R. K. Avondnijverheidsschool alhier. Na een openingwoord van den voorzitter, Pastoor van Dijk, volgde een jaarverlag van den secretaris, den heer H. Tibosch. Het woord werd verder gevoerd door burgemeester Wijs, die een aansporing richtte tot de leerlingen en de door hem beschikbaar gestelden prijs uit reikte. Ook wethouder Jansen reikte daarna den door hem beschikbaar gestelden prijs met eenige goed gekozen woorden uit. Tenslotte sprak de directeur der school architect Ch. J. van Liempd, die o.a. aankondigde, dat het komende jaar het laatste zou zijn, dat hij als directeur aan de school werkzaam zal zijn. De bijeenkomst werd gesloten met de prijsuitreiking. Deze werden toegekend als volgt: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Metaalbewerken </w:t>
      </w:r>
      <w:r>
        <w:rPr>
          <w:rFonts w:ascii="Arial" w:eastAsia="Arial Unicode MS" w:hAnsi="Arial" w:cs="Arial"/>
          <w:sz w:val="20"/>
          <w:szCs w:val="20"/>
        </w:rPr>
        <w:t>1</w:t>
      </w:r>
      <w:r w:rsidRPr="00D64EF3">
        <w:rPr>
          <w:rFonts w:ascii="Arial" w:eastAsia="Arial Unicode MS" w:hAnsi="Arial" w:cs="Arial"/>
          <w:sz w:val="20"/>
          <w:szCs w:val="20"/>
        </w:rPr>
        <w:t xml:space="preserve">e klas: </w:t>
      </w:r>
      <w:r>
        <w:rPr>
          <w:rFonts w:ascii="Arial" w:eastAsia="Arial Unicode MS" w:hAnsi="Arial" w:cs="Arial"/>
          <w:sz w:val="20"/>
          <w:szCs w:val="20"/>
        </w:rPr>
        <w:t>1</w:t>
      </w:r>
      <w:r w:rsidRPr="00D64EF3">
        <w:rPr>
          <w:rFonts w:ascii="Arial" w:eastAsia="Arial Unicode MS" w:hAnsi="Arial" w:cs="Arial"/>
          <w:sz w:val="20"/>
          <w:szCs w:val="20"/>
        </w:rPr>
        <w:t xml:space="preserve">e pr. A. v. Erp; 2e pr. B. v. Haartum, </w:t>
      </w:r>
      <w:r>
        <w:rPr>
          <w:rFonts w:ascii="Arial" w:eastAsia="Arial Unicode MS" w:hAnsi="Arial" w:cs="Arial"/>
          <w:sz w:val="20"/>
          <w:szCs w:val="20"/>
        </w:rPr>
        <w:t>1</w:t>
      </w:r>
      <w:r w:rsidRPr="00D64EF3">
        <w:rPr>
          <w:rFonts w:ascii="Arial" w:eastAsia="Arial Unicode MS" w:hAnsi="Arial" w:cs="Arial"/>
          <w:sz w:val="20"/>
          <w:szCs w:val="20"/>
        </w:rPr>
        <w:t xml:space="preserve">e klas A: </w:t>
      </w:r>
      <w:r>
        <w:rPr>
          <w:rFonts w:ascii="Arial" w:eastAsia="Arial Unicode MS" w:hAnsi="Arial" w:cs="Arial"/>
          <w:sz w:val="20"/>
          <w:szCs w:val="20"/>
        </w:rPr>
        <w:t>1</w:t>
      </w:r>
      <w:r w:rsidRPr="00D64EF3">
        <w:rPr>
          <w:rFonts w:ascii="Arial" w:eastAsia="Arial Unicode MS" w:hAnsi="Arial" w:cs="Arial"/>
          <w:sz w:val="20"/>
          <w:szCs w:val="20"/>
        </w:rPr>
        <w:t xml:space="preserve">e pr. A. Martens; 2e pr. Chr. Doreleyers; 3e pr. Joh. de Greef en A. v. d. Brand.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2e Klas metaalbewerken: </w:t>
      </w:r>
      <w:r>
        <w:rPr>
          <w:rFonts w:ascii="Arial" w:eastAsia="Arial Unicode MS" w:hAnsi="Arial" w:cs="Arial"/>
          <w:sz w:val="20"/>
          <w:szCs w:val="20"/>
        </w:rPr>
        <w:t>1</w:t>
      </w:r>
      <w:r w:rsidRPr="00D64EF3">
        <w:rPr>
          <w:rFonts w:ascii="Arial" w:eastAsia="Arial Unicode MS" w:hAnsi="Arial" w:cs="Arial"/>
          <w:sz w:val="20"/>
          <w:szCs w:val="20"/>
        </w:rPr>
        <w:t>e pr. W</w:t>
      </w:r>
      <w:r>
        <w:rPr>
          <w:rFonts w:ascii="Arial" w:eastAsia="Arial Unicode MS" w:hAnsi="Arial" w:cs="Arial"/>
          <w:sz w:val="20"/>
          <w:szCs w:val="20"/>
        </w:rPr>
        <w:t>i</w:t>
      </w:r>
      <w:r w:rsidRPr="00D64EF3">
        <w:rPr>
          <w:rFonts w:ascii="Arial" w:eastAsia="Arial Unicode MS" w:hAnsi="Arial" w:cs="Arial"/>
          <w:sz w:val="20"/>
          <w:szCs w:val="20"/>
        </w:rPr>
        <w:t xml:space="preserve">m Donders; 2e pr. Joh. v. Liempd; 3e pr. Alb. v. Tartwijk.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3e Klas metaalbewerken: </w:t>
      </w:r>
      <w:r>
        <w:rPr>
          <w:rFonts w:ascii="Arial" w:eastAsia="Arial Unicode MS" w:hAnsi="Arial" w:cs="Arial"/>
          <w:sz w:val="20"/>
          <w:szCs w:val="20"/>
        </w:rPr>
        <w:t>1</w:t>
      </w:r>
      <w:r w:rsidRPr="00D64EF3">
        <w:rPr>
          <w:rFonts w:ascii="Arial" w:eastAsia="Arial Unicode MS" w:hAnsi="Arial" w:cs="Arial"/>
          <w:sz w:val="20"/>
          <w:szCs w:val="20"/>
        </w:rPr>
        <w:t xml:space="preserve">e pr. Mart. v. d. Heyden; 2e pr. Joh. Gevers.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3e Klas bouwkunde: 2e pr. Joh. Vissers.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4e Klas bouwkunde: </w:t>
      </w:r>
      <w:r>
        <w:rPr>
          <w:rFonts w:ascii="Arial" w:eastAsia="Arial Unicode MS" w:hAnsi="Arial" w:cs="Arial"/>
          <w:sz w:val="20"/>
          <w:szCs w:val="20"/>
        </w:rPr>
        <w:t>1</w:t>
      </w:r>
      <w:r w:rsidRPr="00D64EF3">
        <w:rPr>
          <w:rFonts w:ascii="Arial" w:eastAsia="Arial Unicode MS" w:hAnsi="Arial" w:cs="Arial"/>
          <w:sz w:val="20"/>
          <w:szCs w:val="20"/>
        </w:rPr>
        <w:t xml:space="preserve">e pr. Joh. Gevers; 2e pr. L. Wonders en W. v. d. Ven; 3e pr. H. v. Lieshout.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4e Klas metaalbewerken: </w:t>
      </w:r>
      <w:r>
        <w:rPr>
          <w:rFonts w:ascii="Arial" w:eastAsia="Arial Unicode MS" w:hAnsi="Arial" w:cs="Arial"/>
          <w:sz w:val="20"/>
          <w:szCs w:val="20"/>
        </w:rPr>
        <w:t>1</w:t>
      </w:r>
      <w:r w:rsidRPr="00D64EF3">
        <w:rPr>
          <w:rFonts w:ascii="Arial" w:eastAsia="Arial Unicode MS" w:hAnsi="Arial" w:cs="Arial"/>
          <w:sz w:val="20"/>
          <w:szCs w:val="20"/>
        </w:rPr>
        <w:t xml:space="preserve">e pr. Joh. Pijnenburg; 2e pr. Frans Vousten; 3e pr. A. de Greef. </w:t>
      </w:r>
    </w:p>
    <w:p w:rsid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5e Klas en vervolgklasse: </w:t>
      </w:r>
      <w:r>
        <w:rPr>
          <w:rFonts w:ascii="Arial" w:eastAsia="Arial Unicode MS" w:hAnsi="Arial" w:cs="Arial"/>
          <w:sz w:val="20"/>
          <w:szCs w:val="20"/>
        </w:rPr>
        <w:t>1</w:t>
      </w:r>
      <w:r w:rsidRPr="00D64EF3">
        <w:rPr>
          <w:rFonts w:ascii="Arial" w:eastAsia="Arial Unicode MS" w:hAnsi="Arial" w:cs="Arial"/>
          <w:sz w:val="20"/>
          <w:szCs w:val="20"/>
        </w:rPr>
        <w:t>e pr. Fr. v. Lieshout; 2e pr. Adr. v. Geffen; 3e pr. Ant Schellekens. Burgemeester Wijs-prijs: Piet Rooyakkers; wethouder Jansen-prijs: Piet van den Hogenhof.</w:t>
      </w:r>
    </w:p>
    <w:p w:rsidR="00D64EF3" w:rsidRDefault="00D64EF3" w:rsidP="00D64EF3">
      <w:pPr>
        <w:shd w:val="clear" w:color="auto" w:fill="FFFFFF"/>
        <w:jc w:val="both"/>
        <w:rPr>
          <w:rFonts w:ascii="Arial" w:eastAsia="Arial Unicode MS" w:hAnsi="Arial" w:cs="Arial"/>
          <w:sz w:val="20"/>
          <w:szCs w:val="20"/>
        </w:rPr>
      </w:pPr>
    </w:p>
    <w:p w:rsidR="00D64EF3" w:rsidRPr="00D64EF3" w:rsidRDefault="00D64EF3" w:rsidP="00D64EF3">
      <w:pPr>
        <w:shd w:val="clear" w:color="auto" w:fill="FFFFFF"/>
        <w:jc w:val="both"/>
        <w:rPr>
          <w:rFonts w:ascii="Arial" w:eastAsia="Arial Unicode MS" w:hAnsi="Arial" w:cs="Arial"/>
          <w:b/>
          <w:sz w:val="20"/>
          <w:szCs w:val="20"/>
        </w:rPr>
      </w:pPr>
      <w:r w:rsidRPr="00D64EF3">
        <w:rPr>
          <w:rFonts w:ascii="Arial" w:eastAsia="Arial Unicode MS" w:hAnsi="Arial" w:cs="Arial"/>
          <w:b/>
          <w:sz w:val="20"/>
          <w:szCs w:val="20"/>
        </w:rPr>
        <w:t xml:space="preserve">Jef de Brouwer spreekt in Schijndel. </w:t>
      </w:r>
    </w:p>
    <w:p w:rsidR="00D64EF3" w:rsidRPr="00D64EF3" w:rsidRDefault="00D64EF3" w:rsidP="00D64EF3">
      <w:pPr>
        <w:shd w:val="clear" w:color="auto" w:fill="FFFFFF"/>
        <w:jc w:val="both"/>
        <w:rPr>
          <w:rFonts w:ascii="Arial" w:eastAsia="Arial Unicode MS" w:hAnsi="Arial" w:cs="Arial"/>
          <w:sz w:val="20"/>
          <w:szCs w:val="20"/>
        </w:rPr>
      </w:pPr>
      <w:r w:rsidRPr="00D64EF3">
        <w:rPr>
          <w:rFonts w:ascii="Arial" w:eastAsia="Arial Unicode MS" w:hAnsi="Arial" w:cs="Arial"/>
          <w:sz w:val="20"/>
          <w:szCs w:val="20"/>
        </w:rPr>
        <w:t xml:space="preserve">Nadat eenige dagen geleden door </w:t>
      </w:r>
      <w:r>
        <w:rPr>
          <w:rFonts w:ascii="Arial" w:eastAsia="Arial Unicode MS" w:hAnsi="Arial" w:cs="Arial"/>
          <w:sz w:val="20"/>
          <w:szCs w:val="20"/>
        </w:rPr>
        <w:t>e</w:t>
      </w:r>
      <w:r w:rsidRPr="00D64EF3">
        <w:rPr>
          <w:rFonts w:ascii="Arial" w:eastAsia="Arial Unicode MS" w:hAnsi="Arial" w:cs="Arial"/>
          <w:sz w:val="20"/>
          <w:szCs w:val="20"/>
        </w:rPr>
        <w:t>enige personen te Schijndel spontaan het initiatief was genomen om een propaganda te gaan voeren voor de Nederlandsche unie, werd Maandagavond in het City-tiheater een bijeenkomst belegd, waarop de heer Jef de Brouwer uit Tilburg bet woord voerde.</w:t>
      </w:r>
      <w:r>
        <w:rPr>
          <w:rFonts w:ascii="Arial" w:eastAsia="Arial Unicode MS" w:hAnsi="Arial" w:cs="Arial"/>
          <w:sz w:val="20"/>
          <w:szCs w:val="20"/>
        </w:rPr>
        <w:t xml:space="preserve"> </w:t>
      </w:r>
      <w:r w:rsidRPr="00D64EF3">
        <w:rPr>
          <w:rFonts w:ascii="Arial" w:eastAsia="Arial Unicode MS" w:hAnsi="Arial" w:cs="Arial"/>
          <w:sz w:val="20"/>
          <w:szCs w:val="20"/>
        </w:rPr>
        <w:t>De zaal was versierd met de Nederlandsche driekleur, die ook het podium bekleedde. Nadat de heer Fr. van Os</w:t>
      </w:r>
      <w:r>
        <w:rPr>
          <w:rFonts w:ascii="Arial" w:eastAsia="Arial Unicode MS" w:hAnsi="Arial" w:cs="Arial"/>
          <w:sz w:val="20"/>
          <w:szCs w:val="20"/>
        </w:rPr>
        <w:t>c</w:t>
      </w:r>
      <w:r w:rsidRPr="00D64EF3">
        <w:rPr>
          <w:rFonts w:ascii="Arial" w:eastAsia="Arial Unicode MS" w:hAnsi="Arial" w:cs="Arial"/>
          <w:sz w:val="20"/>
          <w:szCs w:val="20"/>
        </w:rPr>
        <w:t>h een inleidend woord had gesproken nam de heer Jef de Brouwer het woord. Spreker begon met er op te wijzen, dat wij leven in ons eigen land, te midden van een volk met een eigen aard, een eig</w:t>
      </w:r>
      <w:r>
        <w:rPr>
          <w:rFonts w:ascii="Arial" w:eastAsia="Arial Unicode MS" w:hAnsi="Arial" w:cs="Arial"/>
          <w:sz w:val="20"/>
          <w:szCs w:val="20"/>
        </w:rPr>
        <w:t>e</w:t>
      </w:r>
      <w:r w:rsidRPr="00D64EF3">
        <w:rPr>
          <w:rFonts w:ascii="Arial" w:eastAsia="Arial Unicode MS" w:hAnsi="Arial" w:cs="Arial"/>
          <w:sz w:val="20"/>
          <w:szCs w:val="20"/>
        </w:rPr>
        <w:t xml:space="preserve">n karakter en een eigen geschiedenis. De mensch staat niet op zichzelf, is niet los van andere menschen. </w:t>
      </w:r>
      <w:r w:rsidRPr="00D64EF3">
        <w:rPr>
          <w:rFonts w:ascii="Arial" w:eastAsia="Arial Unicode MS" w:hAnsi="Arial" w:cs="Arial"/>
          <w:sz w:val="20"/>
          <w:szCs w:val="20"/>
        </w:rPr>
        <w:lastRenderedPageBreak/>
        <w:t xml:space="preserve">De kleinste gemeenschap die wij kennen is het gezin, dat zijn plaats inneemt in een wijk, in een plaats, in een gewest en tenslotte een eenheid vormt, waarin het geheele volk naar voren treedt als een gesloten geheel, met </w:t>
      </w:r>
      <w:r>
        <w:rPr>
          <w:rFonts w:ascii="Arial" w:eastAsia="Arial Unicode MS" w:hAnsi="Arial" w:cs="Arial"/>
          <w:sz w:val="20"/>
          <w:szCs w:val="20"/>
        </w:rPr>
        <w:t>e</w:t>
      </w:r>
      <w:r w:rsidRPr="00D64EF3">
        <w:rPr>
          <w:rFonts w:ascii="Arial" w:eastAsia="Arial Unicode MS" w:hAnsi="Arial" w:cs="Arial"/>
          <w:sz w:val="20"/>
          <w:szCs w:val="20"/>
        </w:rPr>
        <w:t xml:space="preserve">en eigen taak in de geschiedenis. Het Nederlandsche volk </w:t>
      </w:r>
      <w:r>
        <w:rPr>
          <w:rFonts w:ascii="Arial" w:eastAsia="Arial Unicode MS" w:hAnsi="Arial" w:cs="Arial"/>
          <w:sz w:val="20"/>
          <w:szCs w:val="20"/>
        </w:rPr>
        <w:t>h</w:t>
      </w:r>
      <w:r w:rsidRPr="00D64EF3">
        <w:rPr>
          <w:rFonts w:ascii="Arial" w:eastAsia="Arial Unicode MS" w:hAnsi="Arial" w:cs="Arial"/>
          <w:sz w:val="20"/>
          <w:szCs w:val="20"/>
        </w:rPr>
        <w:t>eeft kort geleden gestaan voor een historisch oogenblik in zijn bestaan. Een oogenblik stond spr. stil bij den heroïschen strijd van het dappere Nederlandsche leger en herdacht hen die gevallen zijn op het slagveld als offer voor hun vaderland. (Applaus). Dat was naast zwakke momenten een voorbeeld van de kracht van Nederland. Deze kracht kan zijn de bezieling voor het scheppen van een nieuwe toekomst voor ons volk. Nederland heeft thans geen Nederlandsch bestuur. Het is zijn staatkundige leiding en vorm, zijn staatkundig houvast kwijtgeraakt. Het is als volk in z</w:t>
      </w:r>
      <w:r>
        <w:rPr>
          <w:rFonts w:ascii="Arial" w:eastAsia="Arial Unicode MS" w:hAnsi="Arial" w:cs="Arial"/>
          <w:sz w:val="20"/>
          <w:szCs w:val="20"/>
        </w:rPr>
        <w:t>’</w:t>
      </w:r>
      <w:r w:rsidRPr="00D64EF3">
        <w:rPr>
          <w:rFonts w:ascii="Arial" w:eastAsia="Arial Unicode MS" w:hAnsi="Arial" w:cs="Arial"/>
          <w:sz w:val="20"/>
          <w:szCs w:val="20"/>
        </w:rPr>
        <w:t>n geheel tegenover de bezettende macht komen staan. Thans komt de vraag naar voren: hoe zal de wederzijdsche verhouding zijn. Spr. herinnerde aan de bekende woorden van den rijkscommissaris, dat de Duitsche weermacht niet gekomen is om het Nederlandsche volkskarakter te schenden of het Nederlandsche volk te knechten. Het Nederlandsche volk zal aan zijn eigen toekomst moeten bouwen. Toen dit woord gesproken was kon het Nederlandsche volk zijn houding bepalen ten opzichte van de bezetting en van de toekomst. Wanneer het Nederlandsche volk deze gelegenheid voorbij laat gaan en thans zijn toekomst niet goed opbouwt, dan ligt dit niet aan den nog voortwoedenden strijd in Europa noch aan de bezettende macht, doch alleen aan het volk zelf. Wij moeten nu de kansen grijpen, die ons worden geboden. Dit beteekent, dat het Nederlandsche volk zich Nederlandsch zal moeten ontwikkelen. Op de eerste plaats mogen wij niet los van de gemeenschap gaan staan. Geen partij of standsverschil mag er zijn do</w:t>
      </w:r>
      <w:r w:rsidR="00F4410B">
        <w:rPr>
          <w:rFonts w:ascii="Arial" w:eastAsia="Arial Unicode MS" w:hAnsi="Arial" w:cs="Arial"/>
          <w:sz w:val="20"/>
          <w:szCs w:val="20"/>
        </w:rPr>
        <w:t>c</w:t>
      </w:r>
      <w:r w:rsidRPr="00D64EF3">
        <w:rPr>
          <w:rFonts w:ascii="Arial" w:eastAsia="Arial Unicode MS" w:hAnsi="Arial" w:cs="Arial"/>
          <w:sz w:val="20"/>
          <w:szCs w:val="20"/>
        </w:rPr>
        <w:t xml:space="preserve">h samenwerking door allen voor het groote ideaal: het opbouwen van een Nederlandsch volk volgens eigen aard en karakter. De verschillende godsdiensten zijn thans ook even zoovele gapingen tusschen verschillende groepen van ons volk. Wat staat er echter thans op het spel? Christendom of Nederlanderschap? Het antwoord hierop is duidelijk: Nederland is zijn staatkundigen vorm kwijt, kan verloren gaan, zijn lot ligt in ons aller handen. Nu is Nederland in het geding, niet het christendom. Wanneer wij nu onze handen terugtrekken kan het stuk vallen, wanneer wij thans onze kans grijpen en bouwen, kan het sterk en groot worden en blijven. De verschillende levensopvattingen moeten overbrugd worden. Het Christendom kan niet beter beveiligd zijn dan door ziuiver Nederlandsch te zijn. Het belang van het Nederlandsche volk eischt vóór alles eenheid, optrekken in een gesloten cordon, een hechte samenwerking. Een programma is belangrijk, doch belangrijker is de liefde, de ontzaglijke begeestering en den wil om offers te brengen. Thans is er de kans, nu moet ook vertrouwen komen, vertrouwen in de drie mannen, die de leiding op zich willen nemen, mannen, die weten wat hun te doen staat en ons vertrouwen werd zijn. Het Brabantsche volk is een stuk van Nederland, nu Nederlandsche waarden in het gedrang komen, zal weer, evenals vroeger, moeten dienen als stuk van het geheel. Laten wij als Brabanders voorop gaan om de toekomst, om ons Brabant te maken, schoon, voortreffelijk en Nederlandsch. Na de begeesterende woorden van den heer Jef de Brouwer, sprak de heer Fr. v. Osch een slotwoord, waarin hij allen opwekte zich aan te sluiten bij de Nederlandsche Unie en die propaganda-actie te steunen die dezer dagen zal gehouden worden. Met het zingen van „Myn schilt ende betrouwen" werd de bijeenkomst gesloten. </w:t>
      </w:r>
    </w:p>
    <w:p w:rsidR="00D64EF3" w:rsidRPr="00D64EF3" w:rsidRDefault="00D64EF3" w:rsidP="00D64EF3">
      <w:pPr>
        <w:shd w:val="clear" w:color="auto" w:fill="FFFFFF"/>
        <w:jc w:val="both"/>
        <w:rPr>
          <w:rFonts w:ascii="Arial" w:eastAsia="Arial Unicode MS" w:hAnsi="Arial" w:cs="Arial"/>
          <w:sz w:val="20"/>
          <w:szCs w:val="20"/>
        </w:rPr>
      </w:pPr>
    </w:p>
    <w:p w:rsidR="0025537C" w:rsidRDefault="0025537C"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13-08-1940</w:t>
      </w:r>
    </w:p>
    <w:p w:rsidR="0025537C" w:rsidRDefault="0025537C" w:rsidP="005B7C13">
      <w:pPr>
        <w:shd w:val="clear" w:color="auto" w:fill="FFFFFF"/>
        <w:jc w:val="both"/>
        <w:outlineLvl w:val="2"/>
        <w:rPr>
          <w:rFonts w:ascii="Arial" w:eastAsia="Times New Roman" w:hAnsi="Arial" w:cs="Arial"/>
          <w:b/>
          <w:bCs/>
          <w:color w:val="333333"/>
          <w:sz w:val="20"/>
          <w:szCs w:val="20"/>
          <w:lang w:eastAsia="nl-NL"/>
        </w:rPr>
      </w:pPr>
    </w:p>
    <w:p w:rsidR="00E84728" w:rsidRPr="00C610EB" w:rsidRDefault="0025537C" w:rsidP="005B7C13">
      <w:pPr>
        <w:shd w:val="clear" w:color="auto" w:fill="FFFFFF"/>
        <w:jc w:val="both"/>
        <w:rPr>
          <w:rFonts w:ascii="Arial" w:eastAsia="Times New Roman" w:hAnsi="Arial" w:cs="Arial"/>
          <w:b/>
          <w:color w:val="333333"/>
          <w:sz w:val="20"/>
          <w:szCs w:val="20"/>
          <w:lang w:eastAsia="nl-NL"/>
        </w:rPr>
      </w:pPr>
      <w:r w:rsidRPr="00C610EB">
        <w:rPr>
          <w:rFonts w:ascii="Arial" w:eastAsia="Times New Roman" w:hAnsi="Arial" w:cs="Arial"/>
          <w:b/>
          <w:color w:val="333333"/>
          <w:sz w:val="20"/>
          <w:szCs w:val="20"/>
          <w:lang w:eastAsia="nl-NL"/>
        </w:rPr>
        <w:t>SCHIJNDEL</w:t>
      </w:r>
    </w:p>
    <w:p w:rsidR="0025537C" w:rsidRPr="00C610EB" w:rsidRDefault="0025537C" w:rsidP="005B7C13">
      <w:pPr>
        <w:shd w:val="clear" w:color="auto" w:fill="FFFFFF"/>
        <w:jc w:val="both"/>
        <w:rPr>
          <w:rFonts w:ascii="Arial" w:eastAsia="Times New Roman" w:hAnsi="Arial" w:cs="Arial"/>
          <w:b/>
          <w:color w:val="333333"/>
          <w:sz w:val="20"/>
          <w:szCs w:val="20"/>
          <w:lang w:eastAsia="nl-NL"/>
        </w:rPr>
      </w:pPr>
      <w:r w:rsidRPr="00C610EB">
        <w:rPr>
          <w:rFonts w:ascii="Arial" w:eastAsia="Times New Roman" w:hAnsi="Arial" w:cs="Arial"/>
          <w:b/>
          <w:color w:val="333333"/>
          <w:sz w:val="20"/>
          <w:szCs w:val="20"/>
          <w:lang w:eastAsia="nl-NL"/>
        </w:rPr>
        <w:t>DROEVE INDRUKWEKKENDE PLECHTIHGHEID</w:t>
      </w:r>
    </w:p>
    <w:p w:rsidR="0025537C" w:rsidRDefault="0025537C"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Gistermorgen werd hier in de parochiekerk van Sint Servatius de plechtige uitvaart gehouden voor den heer Jan ven der Eerden gesneuveld in Kessel (Limburg). Het stoffelijk overschot was naar Schijndel overgebracht. Gedekt door de Nederlandse driekleur werd de kist de kerk binnengedragen door de Schijndelsche wapenmakkers van dezelfde lichting als de gesneuvelde, terwijl de heer Degreef op het orgel speelde "Ases Tot" van Edw. Grieg. Het zangkoor voerde de driestemmige mis van Perosi uit en absoute werd verricht door pastoor van Dijk waarbij de bijzetting op een ereplaats op het kerkhof plaats vond. De kerk was tot in de uiterste</w:t>
      </w:r>
      <w:r w:rsidR="00C610EB">
        <w:rPr>
          <w:rFonts w:ascii="Arial" w:eastAsia="Times New Roman" w:hAnsi="Arial" w:cs="Arial"/>
          <w:color w:val="333333"/>
          <w:sz w:val="20"/>
          <w:szCs w:val="20"/>
          <w:lang w:eastAsia="nl-NL"/>
        </w:rPr>
        <w:t xml:space="preserve"> hoeken</w:t>
      </w:r>
      <w:r>
        <w:rPr>
          <w:rFonts w:ascii="Arial" w:eastAsia="Times New Roman" w:hAnsi="Arial" w:cs="Arial"/>
          <w:color w:val="333333"/>
          <w:sz w:val="20"/>
          <w:szCs w:val="20"/>
          <w:lang w:eastAsia="nl-NL"/>
        </w:rPr>
        <w:t xml:space="preserve"> </w:t>
      </w:r>
      <w:r w:rsidR="00C610EB">
        <w:rPr>
          <w:rFonts w:ascii="Arial" w:eastAsia="Times New Roman" w:hAnsi="Arial" w:cs="Arial"/>
          <w:color w:val="333333"/>
          <w:sz w:val="20"/>
          <w:szCs w:val="20"/>
          <w:lang w:eastAsia="nl-NL"/>
        </w:rPr>
        <w:t xml:space="preserve">met belangstellende </w:t>
      </w:r>
      <w:r>
        <w:rPr>
          <w:rFonts w:ascii="Arial" w:eastAsia="Times New Roman" w:hAnsi="Arial" w:cs="Arial"/>
          <w:color w:val="333333"/>
          <w:sz w:val="20"/>
          <w:szCs w:val="20"/>
          <w:lang w:eastAsia="nl-NL"/>
        </w:rPr>
        <w:t>gevuld.</w:t>
      </w:r>
    </w:p>
    <w:p w:rsidR="00F4410B" w:rsidRDefault="00F4410B" w:rsidP="005B7C13">
      <w:pPr>
        <w:shd w:val="clear" w:color="auto" w:fill="FFFFFF"/>
        <w:jc w:val="both"/>
        <w:rPr>
          <w:rFonts w:ascii="Arial" w:eastAsia="Times New Roman" w:hAnsi="Arial" w:cs="Arial"/>
          <w:color w:val="333333"/>
          <w:sz w:val="20"/>
          <w:szCs w:val="20"/>
          <w:lang w:eastAsia="nl-NL"/>
        </w:rPr>
      </w:pPr>
    </w:p>
    <w:p w:rsidR="00F4410B" w:rsidRPr="00F4410B" w:rsidRDefault="00F4410B" w:rsidP="00F4410B">
      <w:pPr>
        <w:shd w:val="clear" w:color="auto" w:fill="FFFFFF"/>
        <w:jc w:val="both"/>
        <w:rPr>
          <w:rFonts w:ascii="Arial" w:eastAsia="Times New Roman" w:hAnsi="Arial" w:cs="Arial"/>
          <w:b/>
          <w:bCs/>
          <w:color w:val="333333"/>
          <w:sz w:val="20"/>
          <w:szCs w:val="20"/>
          <w:u w:val="single"/>
          <w:lang w:eastAsia="nl-NL"/>
        </w:rPr>
      </w:pPr>
      <w:r w:rsidRPr="00F4410B">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4</w:t>
      </w:r>
      <w:r w:rsidRPr="00F4410B">
        <w:rPr>
          <w:rFonts w:ascii="Arial" w:eastAsia="Times New Roman" w:hAnsi="Arial" w:cs="Arial"/>
          <w:b/>
          <w:bCs/>
          <w:color w:val="333333"/>
          <w:sz w:val="20"/>
          <w:szCs w:val="20"/>
          <w:u w:val="single"/>
          <w:lang w:eastAsia="nl-NL"/>
        </w:rPr>
        <w:t>-08-1940</w:t>
      </w:r>
    </w:p>
    <w:p w:rsidR="00F4410B" w:rsidRDefault="00F4410B" w:rsidP="005B7C13">
      <w:pPr>
        <w:shd w:val="clear" w:color="auto" w:fill="FFFFFF"/>
        <w:jc w:val="both"/>
        <w:rPr>
          <w:rFonts w:ascii="Arial" w:eastAsia="Times New Roman" w:hAnsi="Arial" w:cs="Arial"/>
          <w:color w:val="333333"/>
          <w:sz w:val="20"/>
          <w:szCs w:val="20"/>
          <w:lang w:eastAsia="nl-NL"/>
        </w:rPr>
      </w:pPr>
    </w:p>
    <w:p w:rsidR="00F4410B" w:rsidRDefault="00F4410B" w:rsidP="00F4410B">
      <w:pPr>
        <w:shd w:val="clear" w:color="auto" w:fill="FFFFFF"/>
        <w:jc w:val="both"/>
        <w:rPr>
          <w:rFonts w:ascii="Arial" w:eastAsia="Times New Roman" w:hAnsi="Arial" w:cs="Arial"/>
          <w:color w:val="333333"/>
          <w:sz w:val="20"/>
          <w:szCs w:val="20"/>
          <w:lang w:eastAsia="nl-NL"/>
        </w:rPr>
      </w:pPr>
      <w:r w:rsidRPr="00F4410B">
        <w:rPr>
          <w:rFonts w:ascii="Arial" w:eastAsia="Times New Roman" w:hAnsi="Arial" w:cs="Arial"/>
          <w:color w:val="333333"/>
          <w:sz w:val="20"/>
          <w:szCs w:val="20"/>
          <w:lang w:eastAsia="nl-NL"/>
        </w:rPr>
        <w:t>SCHIJNDEL. Adrianus W., z. v. J. v. d. Schoot-v. d. Sangen. — Hendrikus J. Th., z. v. Th, v. d. Dungen-v. Aspert. — Franciscus A., z. v. H. Smits-v. d. Wijdeven. — Petrus, A. A</w:t>
      </w:r>
      <w:r>
        <w:rPr>
          <w:rFonts w:ascii="Arial" w:eastAsia="Times New Roman" w:hAnsi="Arial" w:cs="Arial"/>
          <w:color w:val="333333"/>
          <w:sz w:val="20"/>
          <w:szCs w:val="20"/>
          <w:lang w:eastAsia="nl-NL"/>
        </w:rPr>
        <w:t>.,</w:t>
      </w:r>
      <w:r w:rsidRPr="00F4410B">
        <w:rPr>
          <w:rFonts w:ascii="Arial" w:eastAsia="Times New Roman" w:hAnsi="Arial" w:cs="Arial"/>
          <w:color w:val="333333"/>
          <w:sz w:val="20"/>
          <w:szCs w:val="20"/>
          <w:lang w:eastAsia="nl-NL"/>
        </w:rPr>
        <w:t xml:space="preserve"> z. v. G. v. d. Vorstenbosch-Kleijngeld. — Franciscus M</w:t>
      </w:r>
      <w:r>
        <w:rPr>
          <w:rFonts w:ascii="Arial" w:eastAsia="Times New Roman" w:hAnsi="Arial" w:cs="Arial"/>
          <w:color w:val="333333"/>
          <w:sz w:val="20"/>
          <w:szCs w:val="20"/>
          <w:lang w:eastAsia="nl-NL"/>
        </w:rPr>
        <w:t>.,</w:t>
      </w:r>
      <w:r w:rsidRPr="00F4410B">
        <w:rPr>
          <w:rFonts w:ascii="Arial" w:eastAsia="Times New Roman" w:hAnsi="Arial" w:cs="Arial"/>
          <w:color w:val="333333"/>
          <w:sz w:val="20"/>
          <w:szCs w:val="20"/>
          <w:lang w:eastAsia="nl-NL"/>
        </w:rPr>
        <w:t xml:space="preserve"> z. v. P. J. v. d. Heijden-v. Breugel. — Petrus, z. v. M. Kastelijn-v. Kreij. — </w:t>
      </w:r>
      <w:r w:rsidRPr="00F4410B">
        <w:rPr>
          <w:rFonts w:ascii="Arial" w:eastAsia="Times New Roman" w:hAnsi="Arial" w:cs="Arial"/>
          <w:color w:val="333333"/>
          <w:sz w:val="20"/>
          <w:szCs w:val="20"/>
          <w:lang w:eastAsia="nl-NL"/>
        </w:rPr>
        <w:lastRenderedPageBreak/>
        <w:t>Leonardus J. H., z. v. A. J. H. Teusch</w:t>
      </w:r>
      <w:r>
        <w:rPr>
          <w:rFonts w:ascii="Arial" w:eastAsia="Times New Roman" w:hAnsi="Arial" w:cs="Arial"/>
          <w:color w:val="333333"/>
          <w:sz w:val="20"/>
          <w:szCs w:val="20"/>
          <w:lang w:eastAsia="nl-NL"/>
        </w:rPr>
        <w:t xml:space="preserve"> - </w:t>
      </w:r>
      <w:r w:rsidRPr="00F4410B">
        <w:rPr>
          <w:rFonts w:ascii="Arial" w:eastAsia="Times New Roman" w:hAnsi="Arial" w:cs="Arial"/>
          <w:color w:val="333333"/>
          <w:sz w:val="20"/>
          <w:szCs w:val="20"/>
          <w:lang w:eastAsia="nl-NL"/>
        </w:rPr>
        <w:t xml:space="preserve">v. d. Vleuten. — Henricus T., z. v. J. Brus-v. Casteren. — </w:t>
      </w:r>
      <w:r>
        <w:rPr>
          <w:rFonts w:ascii="Arial" w:eastAsia="Times New Roman" w:hAnsi="Arial" w:cs="Arial"/>
          <w:color w:val="333333"/>
          <w:sz w:val="20"/>
          <w:szCs w:val="20"/>
          <w:lang w:eastAsia="nl-NL"/>
        </w:rPr>
        <w:t>J</w:t>
      </w:r>
      <w:r w:rsidRPr="00F4410B">
        <w:rPr>
          <w:rFonts w:ascii="Arial" w:eastAsia="Times New Roman" w:hAnsi="Arial" w:cs="Arial"/>
          <w:color w:val="333333"/>
          <w:sz w:val="20"/>
          <w:szCs w:val="20"/>
          <w:lang w:eastAsia="nl-NL"/>
        </w:rPr>
        <w:t>osina J. M</w:t>
      </w:r>
      <w:r>
        <w:rPr>
          <w:rFonts w:ascii="Arial" w:eastAsia="Times New Roman" w:hAnsi="Arial" w:cs="Arial"/>
          <w:color w:val="333333"/>
          <w:sz w:val="20"/>
          <w:szCs w:val="20"/>
          <w:lang w:eastAsia="nl-NL"/>
        </w:rPr>
        <w:t xml:space="preserve">., d. v. </w:t>
      </w:r>
      <w:r w:rsidRPr="00F4410B">
        <w:rPr>
          <w:rFonts w:ascii="Arial" w:eastAsia="Times New Roman" w:hAnsi="Arial" w:cs="Arial"/>
          <w:color w:val="333333"/>
          <w:sz w:val="20"/>
          <w:szCs w:val="20"/>
          <w:lang w:eastAsia="nl-NL"/>
        </w:rPr>
        <w:t>A. Santegoeds-v. Oirschot. — Christinus J., z. v. C. Vorstenbosch-v. Liempd. — Johanna M. G., d. v. J. M. P. v. d. Plas</w:t>
      </w:r>
      <w:r>
        <w:rPr>
          <w:rFonts w:ascii="Arial" w:eastAsia="Times New Roman" w:hAnsi="Arial" w:cs="Arial"/>
          <w:color w:val="333333"/>
          <w:sz w:val="20"/>
          <w:szCs w:val="20"/>
          <w:lang w:eastAsia="nl-NL"/>
        </w:rPr>
        <w:t>-</w:t>
      </w:r>
      <w:r w:rsidRPr="00F4410B">
        <w:rPr>
          <w:rFonts w:ascii="Arial" w:eastAsia="Times New Roman" w:hAnsi="Arial" w:cs="Arial"/>
          <w:color w:val="333333"/>
          <w:sz w:val="20"/>
          <w:szCs w:val="20"/>
          <w:lang w:eastAsia="nl-NL"/>
        </w:rPr>
        <w:t>v. d. Oetelaar. — Mart</w:t>
      </w:r>
      <w:r>
        <w:rPr>
          <w:rFonts w:ascii="Arial" w:eastAsia="Times New Roman" w:hAnsi="Arial" w:cs="Arial"/>
          <w:color w:val="333333"/>
          <w:sz w:val="20"/>
          <w:szCs w:val="20"/>
          <w:lang w:eastAsia="nl-NL"/>
        </w:rPr>
        <w:t>i</w:t>
      </w:r>
      <w:r w:rsidRPr="00F4410B">
        <w:rPr>
          <w:rFonts w:ascii="Arial" w:eastAsia="Times New Roman" w:hAnsi="Arial" w:cs="Arial"/>
          <w:color w:val="333333"/>
          <w:sz w:val="20"/>
          <w:szCs w:val="20"/>
          <w:lang w:eastAsia="nl-NL"/>
        </w:rPr>
        <w:t>na M., d. v. A. W. d. Hommel-v. d. Westelaken. — Maria C., d. v. C. W. J. Jansen-v. d. Kamp. — Reina C. L., d. v. W. P. W. van Dijk-Boland. — Martinus H., z. v. A. A. v. Kessel-Doleweerd. — Henricus J. z. v. H. M. C. v. d. Tillaart-Wouters. — Johannes L., z. v. J. v. d. Ven-Essens. — Wilhelmina M., d. v. G. Schellekens</w:t>
      </w:r>
      <w:r>
        <w:rPr>
          <w:rFonts w:ascii="Arial" w:eastAsia="Times New Roman" w:hAnsi="Arial" w:cs="Arial"/>
          <w:color w:val="333333"/>
          <w:sz w:val="20"/>
          <w:szCs w:val="20"/>
          <w:lang w:eastAsia="nl-NL"/>
        </w:rPr>
        <w:t>-</w:t>
      </w:r>
      <w:r w:rsidRPr="00F4410B">
        <w:rPr>
          <w:rFonts w:ascii="Arial" w:eastAsia="Times New Roman" w:hAnsi="Arial" w:cs="Arial"/>
          <w:color w:val="333333"/>
          <w:sz w:val="20"/>
          <w:szCs w:val="20"/>
          <w:lang w:eastAsia="nl-NL"/>
        </w:rPr>
        <w:t xml:space="preserve">Verstappen. </w:t>
      </w:r>
    </w:p>
    <w:p w:rsidR="00F4410B" w:rsidRDefault="00F4410B" w:rsidP="00F4410B">
      <w:pPr>
        <w:shd w:val="clear" w:color="auto" w:fill="FFFFFF"/>
        <w:jc w:val="both"/>
        <w:rPr>
          <w:rFonts w:ascii="Arial" w:eastAsia="Times New Roman" w:hAnsi="Arial" w:cs="Arial"/>
          <w:color w:val="333333"/>
          <w:sz w:val="20"/>
          <w:szCs w:val="20"/>
          <w:lang w:eastAsia="nl-NL"/>
        </w:rPr>
      </w:pPr>
      <w:r w:rsidRPr="00F4410B">
        <w:rPr>
          <w:rFonts w:ascii="Arial" w:eastAsia="Times New Roman" w:hAnsi="Arial" w:cs="Arial"/>
          <w:color w:val="333333"/>
          <w:sz w:val="20"/>
          <w:szCs w:val="20"/>
          <w:lang w:eastAsia="nl-NL"/>
        </w:rPr>
        <w:t xml:space="preserve">Huwelijken: Leonardus van Doremalen en Gerardina van der Aa. — Petrus C. de Laat en Adriana van Doremalen. — Hendrlkus A. van der Heijden en Maria van der Schoot. — Adrianus J. van Zutphen en Bertha van Dijk. — Johannes W. van Orsouw en Maria Th. van Engeland. — Egidius C. van Liempd en Anna M. van Oorschot. — Antonius Eijkemans en Schuurmans. — Antonius H. Blankers en Joanna G. M. A. Wouters. </w:t>
      </w:r>
    </w:p>
    <w:p w:rsidR="00F4410B" w:rsidRPr="00F4410B" w:rsidRDefault="00F4410B" w:rsidP="00F4410B">
      <w:pPr>
        <w:shd w:val="clear" w:color="auto" w:fill="FFFFFF"/>
        <w:jc w:val="both"/>
        <w:rPr>
          <w:rFonts w:ascii="Arial" w:eastAsia="Times New Roman" w:hAnsi="Arial" w:cs="Arial"/>
          <w:color w:val="333333"/>
          <w:sz w:val="20"/>
          <w:szCs w:val="20"/>
          <w:lang w:eastAsia="nl-NL"/>
        </w:rPr>
      </w:pPr>
      <w:r w:rsidRPr="00F4410B">
        <w:rPr>
          <w:rFonts w:ascii="Arial" w:eastAsia="Times New Roman" w:hAnsi="Arial" w:cs="Arial"/>
          <w:color w:val="333333"/>
          <w:sz w:val="20"/>
          <w:szCs w:val="20"/>
          <w:lang w:eastAsia="nl-NL"/>
        </w:rPr>
        <w:t xml:space="preserve">Overleden: Adriana C. van Rooij, 30 J,. echtgenoote van P. A. v. d. Velden. — Johanna L. F. Klerkx, 6 j. — Johanna M. v. d. Kamp, 63 j. — Henricus v. d. Brand, weduwnaar van P. v. Engeland, 88 j. — Hubertus v. Uden, — Johannes v. d. Eerden. — Maria v. Zutphen. — Helena P. v. d. Putten, echtgenoote van F. A. v. Hooft, 31 j. — Martina Eimberts, weduwe van F. v. Heeswijk, 84 j. — Maria F. Wouters, 53 j. — Adriana v. Oploo, weduwe van E. Steenbakkers, 94 j. — Hendrikus Heesakkers, echtgenoot van Maria Arts, 54 j. </w:t>
      </w:r>
    </w:p>
    <w:p w:rsidR="00F4410B" w:rsidRDefault="00F4410B" w:rsidP="005B7C13">
      <w:pPr>
        <w:shd w:val="clear" w:color="auto" w:fill="FFFFFF"/>
        <w:jc w:val="both"/>
        <w:rPr>
          <w:rFonts w:ascii="Arial" w:eastAsia="Times New Roman" w:hAnsi="Arial" w:cs="Arial"/>
          <w:color w:val="333333"/>
          <w:sz w:val="20"/>
          <w:szCs w:val="20"/>
          <w:lang w:eastAsia="nl-NL"/>
        </w:rPr>
      </w:pPr>
    </w:p>
    <w:p w:rsidR="00647B6F" w:rsidRPr="00647B6F" w:rsidRDefault="00647B6F" w:rsidP="00647B6F">
      <w:pPr>
        <w:shd w:val="clear" w:color="auto" w:fill="FFFFFF"/>
        <w:jc w:val="both"/>
        <w:rPr>
          <w:rFonts w:ascii="Arial" w:eastAsia="Times New Roman" w:hAnsi="Arial" w:cs="Arial"/>
          <w:b/>
          <w:bCs/>
          <w:color w:val="333333"/>
          <w:sz w:val="20"/>
          <w:szCs w:val="20"/>
          <w:u w:val="single"/>
          <w:lang w:eastAsia="nl-NL"/>
        </w:rPr>
      </w:pPr>
      <w:r w:rsidRPr="00647B6F">
        <w:rPr>
          <w:rFonts w:ascii="Arial" w:eastAsia="Times New Roman" w:hAnsi="Arial" w:cs="Arial"/>
          <w:b/>
          <w:bCs/>
          <w:color w:val="333333"/>
          <w:sz w:val="20"/>
          <w:szCs w:val="20"/>
          <w:u w:val="single"/>
          <w:lang w:eastAsia="nl-NL"/>
        </w:rPr>
        <w:t>Provinciale Noordbrabantsche en 's Hertogenbossche courant 1</w:t>
      </w:r>
      <w:r>
        <w:rPr>
          <w:rFonts w:ascii="Arial" w:eastAsia="Times New Roman" w:hAnsi="Arial" w:cs="Arial"/>
          <w:b/>
          <w:bCs/>
          <w:color w:val="333333"/>
          <w:sz w:val="20"/>
          <w:szCs w:val="20"/>
          <w:u w:val="single"/>
          <w:lang w:eastAsia="nl-NL"/>
        </w:rPr>
        <w:t>7</w:t>
      </w:r>
      <w:r w:rsidRPr="00647B6F">
        <w:rPr>
          <w:rFonts w:ascii="Arial" w:eastAsia="Times New Roman" w:hAnsi="Arial" w:cs="Arial"/>
          <w:b/>
          <w:bCs/>
          <w:color w:val="333333"/>
          <w:sz w:val="20"/>
          <w:szCs w:val="20"/>
          <w:u w:val="single"/>
          <w:lang w:eastAsia="nl-NL"/>
        </w:rPr>
        <w:t>-08-1940</w:t>
      </w:r>
    </w:p>
    <w:p w:rsidR="00647B6F" w:rsidRDefault="00647B6F" w:rsidP="005B7C13">
      <w:pPr>
        <w:shd w:val="clear" w:color="auto" w:fill="FFFFFF"/>
        <w:jc w:val="both"/>
        <w:rPr>
          <w:rFonts w:ascii="Arial" w:eastAsia="Times New Roman" w:hAnsi="Arial" w:cs="Arial"/>
          <w:color w:val="333333"/>
          <w:sz w:val="20"/>
          <w:szCs w:val="20"/>
          <w:lang w:eastAsia="nl-NL"/>
        </w:rPr>
      </w:pPr>
    </w:p>
    <w:p w:rsidR="00F4410B" w:rsidRDefault="00F4410B" w:rsidP="00F4410B">
      <w:pPr>
        <w:shd w:val="clear" w:color="auto" w:fill="FFFFFF"/>
        <w:jc w:val="both"/>
        <w:rPr>
          <w:rFonts w:ascii="Arial" w:eastAsia="Times New Roman" w:hAnsi="Arial" w:cs="Arial"/>
          <w:color w:val="333333"/>
          <w:sz w:val="20"/>
          <w:szCs w:val="20"/>
          <w:lang w:eastAsia="nl-NL"/>
        </w:rPr>
      </w:pPr>
      <w:r w:rsidRPr="00F4410B">
        <w:rPr>
          <w:rFonts w:ascii="Arial" w:eastAsia="Times New Roman" w:hAnsi="Arial" w:cs="Arial"/>
          <w:color w:val="333333"/>
          <w:sz w:val="20"/>
          <w:szCs w:val="20"/>
          <w:lang w:eastAsia="nl-NL"/>
        </w:rPr>
        <w:t>Gevestigd: A. P. H. CALS Med. Drs. Arts, SCHIJNDEL, HOOFDSTRAAT A 120.</w:t>
      </w: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Spreekuren: Werkdagen 8—9 uur v.m., </w:t>
      </w:r>
      <w:r>
        <w:rPr>
          <w:rFonts w:ascii="Arial" w:eastAsia="Times New Roman" w:hAnsi="Arial" w:cs="Arial"/>
          <w:color w:val="333333"/>
          <w:sz w:val="20"/>
          <w:szCs w:val="20"/>
          <w:lang w:eastAsia="nl-NL"/>
        </w:rPr>
        <w:t>1½</w:t>
      </w:r>
      <w:r w:rsidRPr="00647B6F">
        <w:rPr>
          <w:rFonts w:ascii="Arial" w:eastAsia="Times New Roman" w:hAnsi="Arial" w:cs="Arial"/>
          <w:color w:val="333333"/>
          <w:sz w:val="20"/>
          <w:szCs w:val="20"/>
          <w:lang w:eastAsia="nl-NL"/>
        </w:rPr>
        <w:t xml:space="preserve"> —2</w:t>
      </w:r>
      <w:r>
        <w:rPr>
          <w:rFonts w:ascii="Arial" w:eastAsia="Times New Roman" w:hAnsi="Arial" w:cs="Arial"/>
          <w:color w:val="333333"/>
          <w:sz w:val="20"/>
          <w:szCs w:val="20"/>
          <w:lang w:eastAsia="nl-NL"/>
        </w:rPr>
        <w:t>½</w:t>
      </w:r>
      <w:r w:rsidRPr="00647B6F">
        <w:rPr>
          <w:rFonts w:ascii="Arial" w:eastAsia="Times New Roman" w:hAnsi="Arial" w:cs="Arial"/>
          <w:color w:val="333333"/>
          <w:sz w:val="20"/>
          <w:szCs w:val="20"/>
          <w:lang w:eastAsia="nl-NL"/>
        </w:rPr>
        <w:t xml:space="preserve"> uur n.m. Zondags: 9—10 uur v.m. Ook voor Ziekenfonds. Tel. 377, Giro 47066.</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SCHIJNDEL, 16 Aug. Aan de parochie Boschweg vond de begrafenis plaats van een der in die parochie gesneuvelden, n</w:t>
      </w:r>
      <w:r>
        <w:rPr>
          <w:rFonts w:ascii="Arial" w:eastAsia="Times New Roman" w:hAnsi="Arial" w:cs="Arial"/>
          <w:color w:val="333333"/>
          <w:sz w:val="20"/>
          <w:szCs w:val="20"/>
          <w:lang w:eastAsia="nl-NL"/>
        </w:rPr>
        <w:t>.l</w:t>
      </w:r>
      <w:r w:rsidRPr="00647B6F">
        <w:rPr>
          <w:rFonts w:ascii="Arial" w:eastAsia="Times New Roman" w:hAnsi="Arial" w:cs="Arial"/>
          <w:color w:val="333333"/>
          <w:sz w:val="20"/>
          <w:szCs w:val="20"/>
          <w:lang w:eastAsia="nl-NL"/>
        </w:rPr>
        <w:t xml:space="preserve">. P. E. v. Roozendaal, die op 10 Mei te Echt het leven voor zijn Vaderland liet. Daar reeds eerder een plechtige uitvaart was gehouden, werd in het kerkgebouw door pastoor Pessers de absoute verricht, waarna de begrafenis plaats vond op het Kerkhof van die parochie. De kist werd gedragen door oud-soldaten. Verder werd in de parochiekerk aan den Boschweg een plechtige H. Mis opgedragen voor de zielerust van Adr. v. Weert welke bij den Grebbeberg is gesneuveld. Beide gebeurtenissen trokken groote belangstelling. </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De heer L. v. Weert, onderwijzer aan de R. K. Jongensschool in de Pompstraat alhier slaagde te Den Haag voor het Diploma Handelskennis L. O. </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In den tuin van hotel „Amicitia" werd door Schijndels Dameskoor en het mannenkoor De Dageraad een uitvoering gegeven onder leiding van den heer C. Degreef. De aanwezigen hebben kunnen genieten van de prachtig vertolkte nummers, die beide koren uitvoerden en welke een grootere belangstelling verdienden. </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Onlangs hebben wij gemeld, dat getracht werd om te komen tot de oprichting van een accordeonvereeniging. Hoewel alles nog niet vlot liep is thans de definitieve oprichting een feit. Het ledental bedraagt thans 12. Repetitielokaal is het City-theater, terwijl tot directeur werd benoemd, de heer v. Orsouw uit Oss. </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SCHIJNDEL, 16 Aug. Zondag a.s. houdt de hengelvereeniging Zuid</w:t>
      </w:r>
      <w:r>
        <w:rPr>
          <w:rFonts w:ascii="Arial" w:eastAsia="Times New Roman" w:hAnsi="Arial" w:cs="Arial"/>
          <w:color w:val="333333"/>
          <w:sz w:val="20"/>
          <w:szCs w:val="20"/>
          <w:lang w:eastAsia="nl-NL"/>
        </w:rPr>
        <w:t xml:space="preserve"> </w:t>
      </w:r>
      <w:r w:rsidRPr="00647B6F">
        <w:rPr>
          <w:rFonts w:ascii="Arial" w:eastAsia="Times New Roman" w:hAnsi="Arial" w:cs="Arial"/>
          <w:color w:val="333333"/>
          <w:sz w:val="20"/>
          <w:szCs w:val="20"/>
          <w:lang w:eastAsia="nl-NL"/>
        </w:rPr>
        <w:t>Willemsvaart ter gelegenheid van haar eerste lustrum een groot hengelconcours. Het wordt gehouden in het vischrijke water in de nabijheid van het Heeswijksche kasteel. Er zijn prachtige prijzen beschikbaar gesteld en verwacht wordt een groote deelname.</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Pr="00647B6F" w:rsidRDefault="00647B6F" w:rsidP="00647B6F">
      <w:pPr>
        <w:shd w:val="clear" w:color="auto" w:fill="FFFFFF"/>
        <w:jc w:val="both"/>
        <w:rPr>
          <w:rFonts w:ascii="Arial" w:eastAsia="Times New Roman" w:hAnsi="Arial" w:cs="Arial"/>
          <w:b/>
          <w:bCs/>
          <w:color w:val="333333"/>
          <w:sz w:val="20"/>
          <w:szCs w:val="20"/>
          <w:u w:val="single"/>
          <w:lang w:eastAsia="nl-NL"/>
        </w:rPr>
      </w:pPr>
      <w:r w:rsidRPr="00647B6F">
        <w:rPr>
          <w:rFonts w:ascii="Arial" w:eastAsia="Times New Roman" w:hAnsi="Arial" w:cs="Arial"/>
          <w:b/>
          <w:bCs/>
          <w:color w:val="333333"/>
          <w:sz w:val="20"/>
          <w:szCs w:val="20"/>
          <w:u w:val="single"/>
          <w:lang w:eastAsia="nl-NL"/>
        </w:rPr>
        <w:t xml:space="preserve">Provinciale Noordbrabantsche en 's Hertogenbossche courant </w:t>
      </w:r>
      <w:r>
        <w:rPr>
          <w:rFonts w:ascii="Arial" w:eastAsia="Times New Roman" w:hAnsi="Arial" w:cs="Arial"/>
          <w:b/>
          <w:bCs/>
          <w:color w:val="333333"/>
          <w:sz w:val="20"/>
          <w:szCs w:val="20"/>
          <w:u w:val="single"/>
          <w:lang w:eastAsia="nl-NL"/>
        </w:rPr>
        <w:t>22</w:t>
      </w:r>
      <w:r w:rsidRPr="00647B6F">
        <w:rPr>
          <w:rFonts w:ascii="Arial" w:eastAsia="Times New Roman" w:hAnsi="Arial" w:cs="Arial"/>
          <w:b/>
          <w:bCs/>
          <w:color w:val="333333"/>
          <w:sz w:val="20"/>
          <w:szCs w:val="20"/>
          <w:u w:val="single"/>
          <w:lang w:eastAsia="nl-NL"/>
        </w:rPr>
        <w:t>-08-1940</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Heden overleed door een noodlottig ongeluk onze dierbare Zoon en Broeder, HENRICUS VAN NUNEN, in den leeftijd van 24 jaar. </w:t>
      </w:r>
    </w:p>
    <w:p w:rsidR="00647B6F" w:rsidRDefault="00647B6F" w:rsidP="00647B6F">
      <w:pPr>
        <w:shd w:val="clear" w:color="auto" w:fill="FFFFFF"/>
        <w:ind w:left="708"/>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J. G. VAN NUNEN </w:t>
      </w:r>
    </w:p>
    <w:p w:rsidR="00647B6F" w:rsidRDefault="00647B6F" w:rsidP="00647B6F">
      <w:pPr>
        <w:shd w:val="clear" w:color="auto" w:fill="FFFFFF"/>
        <w:ind w:left="708"/>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ID. VAN NUNEN</w:t>
      </w:r>
      <w:r>
        <w:rPr>
          <w:rFonts w:ascii="Arial" w:eastAsia="Times New Roman" w:hAnsi="Arial" w:cs="Arial"/>
          <w:color w:val="333333"/>
          <w:sz w:val="20"/>
          <w:szCs w:val="20"/>
          <w:lang w:eastAsia="nl-NL"/>
        </w:rPr>
        <w:t>-</w:t>
      </w:r>
      <w:r w:rsidRPr="00647B6F">
        <w:rPr>
          <w:rFonts w:ascii="Arial" w:eastAsia="Times New Roman" w:hAnsi="Arial" w:cs="Arial"/>
          <w:color w:val="333333"/>
          <w:sz w:val="20"/>
          <w:szCs w:val="20"/>
          <w:lang w:eastAsia="nl-NL"/>
        </w:rPr>
        <w:t xml:space="preserve">ZEGELAAR </w:t>
      </w:r>
    </w:p>
    <w:p w:rsidR="00647B6F" w:rsidRDefault="00647B6F" w:rsidP="00647B6F">
      <w:pPr>
        <w:shd w:val="clear" w:color="auto" w:fill="FFFFFF"/>
        <w:ind w:left="708"/>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lastRenderedPageBreak/>
        <w:t xml:space="preserve">JAN </w:t>
      </w:r>
    </w:p>
    <w:p w:rsidR="00647B6F" w:rsidRDefault="00647B6F" w:rsidP="00647B6F">
      <w:pPr>
        <w:shd w:val="clear" w:color="auto" w:fill="FFFFFF"/>
        <w:ind w:left="708"/>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 xml:space="preserve">GERARD. </w:t>
      </w: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Schijndel, 21 Aug. 1940.</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SCHIJNDEL, 21 Aug. Tengevolge van een noodlottig ongeluk is te Den Helder plotseling overleden onze dorpsgenoot de heer H. van Nuenen wonende aan de grens der gemeenten Schijndel—St. Michielsgestel. De overledene, die den leeftijd van 24 jaren bereikte, was hier algemeen bekend en onderhield een expeditiebedrijf. Zijn heengaan werd met groote deernis vernomen.</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Pr="00647B6F" w:rsidRDefault="00647B6F" w:rsidP="00647B6F">
      <w:pPr>
        <w:shd w:val="clear" w:color="auto" w:fill="FFFFFF"/>
        <w:jc w:val="both"/>
        <w:rPr>
          <w:rFonts w:ascii="Arial" w:eastAsia="Times New Roman" w:hAnsi="Arial" w:cs="Arial"/>
          <w:b/>
          <w:bCs/>
          <w:color w:val="333333"/>
          <w:sz w:val="20"/>
          <w:szCs w:val="20"/>
          <w:u w:val="single"/>
          <w:lang w:eastAsia="nl-NL"/>
        </w:rPr>
      </w:pPr>
      <w:r w:rsidRPr="00647B6F">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3</w:t>
      </w:r>
      <w:r w:rsidRPr="00647B6F">
        <w:rPr>
          <w:rFonts w:ascii="Arial" w:eastAsia="Times New Roman" w:hAnsi="Arial" w:cs="Arial"/>
          <w:b/>
          <w:bCs/>
          <w:color w:val="333333"/>
          <w:sz w:val="20"/>
          <w:szCs w:val="20"/>
          <w:u w:val="single"/>
          <w:lang w:eastAsia="nl-NL"/>
        </w:rPr>
        <w:t>-08-1940</w:t>
      </w:r>
    </w:p>
    <w:p w:rsidR="00647B6F" w:rsidRDefault="00647B6F" w:rsidP="00647B6F">
      <w:pPr>
        <w:shd w:val="clear" w:color="auto" w:fill="FFFFFF"/>
        <w:jc w:val="both"/>
        <w:rPr>
          <w:rFonts w:ascii="Arial" w:eastAsia="Times New Roman" w:hAnsi="Arial" w:cs="Arial"/>
          <w:color w:val="333333"/>
          <w:sz w:val="20"/>
          <w:szCs w:val="20"/>
          <w:lang w:eastAsia="nl-NL"/>
        </w:rPr>
      </w:pPr>
    </w:p>
    <w:p w:rsidR="00647B6F" w:rsidRPr="00647B6F" w:rsidRDefault="00647B6F" w:rsidP="00647B6F">
      <w:pPr>
        <w:shd w:val="clear" w:color="auto" w:fill="FFFFFF"/>
        <w:jc w:val="both"/>
        <w:rPr>
          <w:rFonts w:ascii="Arial" w:eastAsia="Times New Roman" w:hAnsi="Arial" w:cs="Arial"/>
          <w:color w:val="333333"/>
          <w:sz w:val="20"/>
          <w:szCs w:val="20"/>
          <w:lang w:eastAsia="nl-NL"/>
        </w:rPr>
      </w:pPr>
      <w:r w:rsidRPr="00647B6F">
        <w:rPr>
          <w:rFonts w:ascii="Arial" w:eastAsia="Times New Roman" w:hAnsi="Arial" w:cs="Arial"/>
          <w:color w:val="333333"/>
          <w:sz w:val="20"/>
          <w:szCs w:val="20"/>
          <w:lang w:eastAsia="nl-NL"/>
        </w:rPr>
        <w:t>SCHIJNDEL, 22 Aug. Bij de Jonge Werkman te Schijndel, werden 12 nieuwe leden aangenomen. Na de H. Mis met algemeene H. Communie volgde voor al</w:t>
      </w:r>
      <w:r>
        <w:rPr>
          <w:rFonts w:ascii="Arial" w:eastAsia="Times New Roman" w:hAnsi="Arial" w:cs="Arial"/>
          <w:color w:val="333333"/>
          <w:sz w:val="20"/>
          <w:szCs w:val="20"/>
          <w:lang w:eastAsia="nl-NL"/>
        </w:rPr>
        <w:t>le</w:t>
      </w:r>
      <w:r w:rsidRPr="00647B6F">
        <w:rPr>
          <w:rFonts w:ascii="Arial" w:eastAsia="Times New Roman" w:hAnsi="Arial" w:cs="Arial"/>
          <w:color w:val="333333"/>
          <w:sz w:val="20"/>
          <w:szCs w:val="20"/>
          <w:lang w:eastAsia="nl-NL"/>
        </w:rPr>
        <w:t xml:space="preserve"> leden een koffietafel in het patronaat. In het Lof, dat 's namiddags werd gehouden legden de nieuwe leden de beloften af. Om 4 uur volgde een voetbalwedstrijd tusschen de J. W. afdeelingen Vught en Schijndel. Om 6 uur vond een feestavond plaats waarbij ook de ouders der leden waren uitgenoodigd. Hier voerde kapelaan Corstens, directeur der J. W. het woord, die na de ouders welkom te hebben geheeten een woord van felicitatie richtte tot de nieuwe leden. Ook burgemeester Wijs sprak een welgemeend woord van gelukwensch uit. Na het zingen van het J. W.-lied sprak de gewestelijke leider, de heer Op te Berg. De Brabantsche spelers uit Den Bosch gaven een opvoering van het tooneelspel S.O.S. dat bij de aanwezigen zeer </w:t>
      </w:r>
      <w:r w:rsidR="003719CC">
        <w:rPr>
          <w:rFonts w:ascii="Arial" w:eastAsia="Times New Roman" w:hAnsi="Arial" w:cs="Arial"/>
          <w:color w:val="333333"/>
          <w:sz w:val="20"/>
          <w:szCs w:val="20"/>
          <w:lang w:eastAsia="nl-NL"/>
        </w:rPr>
        <w:t xml:space="preserve">in de smaak viel. </w:t>
      </w:r>
      <w:r w:rsidRPr="00647B6F">
        <w:rPr>
          <w:rFonts w:ascii="Arial" w:eastAsia="Times New Roman" w:hAnsi="Arial" w:cs="Arial"/>
          <w:color w:val="333333"/>
          <w:sz w:val="20"/>
          <w:szCs w:val="20"/>
          <w:lang w:eastAsia="nl-NL"/>
        </w:rPr>
        <w:t xml:space="preserve">Tenslotte voerde nog de Zeereerw. heer van Haren, gewestelijk directeur het woord, waarna de avond werd besloten met de opvoering van eenige voordrachten door de plaatselijke J. W.'ers. </w:t>
      </w:r>
    </w:p>
    <w:p w:rsidR="00647B6F" w:rsidRDefault="00647B6F" w:rsidP="00647B6F">
      <w:pPr>
        <w:shd w:val="clear" w:color="auto" w:fill="FFFFFF"/>
        <w:jc w:val="both"/>
        <w:rPr>
          <w:rFonts w:ascii="Arial" w:eastAsia="Times New Roman" w:hAnsi="Arial" w:cs="Arial"/>
          <w:color w:val="333333"/>
          <w:sz w:val="20"/>
          <w:szCs w:val="20"/>
          <w:lang w:eastAsia="nl-NL"/>
        </w:rPr>
      </w:pPr>
    </w:p>
    <w:p w:rsidR="00A344FB" w:rsidRPr="00A344FB" w:rsidRDefault="00A344FB" w:rsidP="00A344FB">
      <w:pPr>
        <w:shd w:val="clear" w:color="auto" w:fill="FFFFFF"/>
        <w:jc w:val="both"/>
        <w:rPr>
          <w:rFonts w:ascii="Arial" w:eastAsia="Times New Roman" w:hAnsi="Arial" w:cs="Arial"/>
          <w:b/>
          <w:color w:val="333333"/>
          <w:sz w:val="20"/>
          <w:szCs w:val="20"/>
          <w:lang w:eastAsia="nl-NL"/>
        </w:rPr>
      </w:pPr>
      <w:r w:rsidRPr="00A344FB">
        <w:rPr>
          <w:rFonts w:ascii="Arial" w:eastAsia="Times New Roman" w:hAnsi="Arial" w:cs="Arial"/>
          <w:b/>
          <w:color w:val="333333"/>
          <w:sz w:val="20"/>
          <w:szCs w:val="20"/>
          <w:lang w:eastAsia="nl-NL"/>
        </w:rPr>
        <w:t xml:space="preserve">RECHTBANK. </w:t>
      </w:r>
    </w:p>
    <w:p w:rsidR="00A344FB" w:rsidRPr="00A344FB" w:rsidRDefault="00A344FB" w:rsidP="00A344FB">
      <w:pPr>
        <w:shd w:val="clear" w:color="auto" w:fill="FFFFFF"/>
        <w:jc w:val="both"/>
        <w:rPr>
          <w:rFonts w:ascii="Arial" w:eastAsia="Times New Roman" w:hAnsi="Arial" w:cs="Arial"/>
          <w:b/>
          <w:color w:val="333333"/>
          <w:sz w:val="20"/>
          <w:szCs w:val="20"/>
          <w:lang w:eastAsia="nl-NL"/>
        </w:rPr>
      </w:pPr>
      <w:r w:rsidRPr="00A344FB">
        <w:rPr>
          <w:rFonts w:ascii="Arial" w:eastAsia="Times New Roman" w:hAnsi="Arial" w:cs="Arial"/>
          <w:b/>
          <w:color w:val="333333"/>
          <w:sz w:val="20"/>
          <w:szCs w:val="20"/>
          <w:lang w:eastAsia="nl-NL"/>
        </w:rPr>
        <w:t xml:space="preserve">LEVENSGEVAARLIJKE MESSTEEK TE SCHIJNDEL. </w:t>
      </w:r>
    </w:p>
    <w:p w:rsidR="00A344FB" w:rsidRPr="00A344FB" w:rsidRDefault="00A344FB" w:rsidP="00A344FB">
      <w:pPr>
        <w:shd w:val="clear" w:color="auto" w:fill="FFFFFF"/>
        <w:jc w:val="both"/>
        <w:rPr>
          <w:rFonts w:ascii="Arial" w:eastAsia="Times New Roman" w:hAnsi="Arial" w:cs="Arial"/>
          <w:color w:val="333333"/>
          <w:sz w:val="20"/>
          <w:szCs w:val="20"/>
          <w:lang w:eastAsia="nl-NL"/>
        </w:rPr>
      </w:pPr>
      <w:r w:rsidRPr="00A344FB">
        <w:rPr>
          <w:rFonts w:ascii="Arial" w:eastAsia="Times New Roman" w:hAnsi="Arial" w:cs="Arial"/>
          <w:color w:val="333333"/>
          <w:sz w:val="20"/>
          <w:szCs w:val="20"/>
          <w:lang w:eastAsia="nl-NL"/>
        </w:rPr>
        <w:t>Twee jaar met aftrek tegen dader geëischt. Op 9 Juli j.</w:t>
      </w:r>
      <w:r>
        <w:rPr>
          <w:rFonts w:ascii="Arial" w:eastAsia="Times New Roman" w:hAnsi="Arial" w:cs="Arial"/>
          <w:color w:val="333333"/>
          <w:sz w:val="20"/>
          <w:szCs w:val="20"/>
          <w:lang w:eastAsia="nl-NL"/>
        </w:rPr>
        <w:t>l</w:t>
      </w:r>
      <w:r w:rsidRPr="00A344FB">
        <w:rPr>
          <w:rFonts w:ascii="Arial" w:eastAsia="Times New Roman" w:hAnsi="Arial" w:cs="Arial"/>
          <w:color w:val="333333"/>
          <w:sz w:val="20"/>
          <w:szCs w:val="20"/>
          <w:lang w:eastAsia="nl-NL"/>
        </w:rPr>
        <w:t>. had er te Schijndel tusschen buren een vechtpartij plaats, waarbij de 24-jarige landbouwer A. H. van H. den jeugdigen J. Hermes zwaar mishandelde door hem met een mes in het achterhoofd te snijden, waardoor hij een wonde aan den hals kreeg, welke door huid, spieren en weeke deelen tot op den halswervel doordrong en een lengte van vijftien c.M. had. Daarvoor moest hij thans terechtstaan. Het was een bijzonder toeval, dat de wond niet den dood ten gevolge had gehad. Verdachte zeide, het mes alleen gebruikt te hebben, omdat de ander een mes in de hand had en omdat hij bang was, dat deze daarmee zijn vader iets zou doen. Hij gaf toe den jongeman met kracht in den nek gesneden te hebben. Hermes was hem daarop toch nog achterna gekomen, maar bloedde hevig aan het hoofd. Dr. van Oppenraay, die den gewonde behandeld had, werd o.m. als getuige gehoord en verklaarde, dat wanneer deze wonde niet levensgevaarlijk was, er geen levensgevaarlijke wonden meer waren. Uit het verdere getuigenverhoor bleek dat de heele ruzie ontstaan was over een onbenulligheidje van een paar jongens, die iets deden waardoor een reprimande werd uitgelokt, welke vervolgens de ruzie ten gevolge had, daar vader en zoon van den eenen kant en vader en zoon van den anderen kant het verder uit gingen vechten. Hermes had er met zijn schoffel op geslagen en ontkende een mes gehad te hebben. Eerst had hij den zoon geslagen, verdachte dus, daarna keerde hij zich tegen den vader en terwijl dat gebeurde moet verdachte achter hem gekomen zijn. Van den steek zelf heeft hij niets gevoeld. Hij heeft veertien dagen in het ziekenhuis doorgebracht en daarna vijf weken thuis te bed gelegen. De Officier van Justitie eischte wegens zware mishandeling een gevangenisstraf van twee jaren met aftrek van voorarrest en met bevel tot vernietiging van het mes. De rechtbank zal over veer</w:t>
      </w:r>
      <w:r>
        <w:rPr>
          <w:rFonts w:ascii="Arial" w:eastAsia="Times New Roman" w:hAnsi="Arial" w:cs="Arial"/>
          <w:color w:val="333333"/>
          <w:sz w:val="20"/>
          <w:szCs w:val="20"/>
          <w:lang w:eastAsia="nl-NL"/>
        </w:rPr>
        <w:t>t</w:t>
      </w:r>
      <w:r w:rsidRPr="00A344FB">
        <w:rPr>
          <w:rFonts w:ascii="Arial" w:eastAsia="Times New Roman" w:hAnsi="Arial" w:cs="Arial"/>
          <w:color w:val="333333"/>
          <w:sz w:val="20"/>
          <w:szCs w:val="20"/>
          <w:lang w:eastAsia="nl-NL"/>
        </w:rPr>
        <w:t xml:space="preserve">ien dagen vonnis wijzen. </w:t>
      </w:r>
    </w:p>
    <w:p w:rsidR="00A344FB" w:rsidRPr="00647B6F" w:rsidRDefault="00A344FB" w:rsidP="00647B6F">
      <w:pPr>
        <w:shd w:val="clear" w:color="auto" w:fill="FFFFFF"/>
        <w:jc w:val="both"/>
        <w:rPr>
          <w:rFonts w:ascii="Arial" w:eastAsia="Times New Roman" w:hAnsi="Arial" w:cs="Arial"/>
          <w:color w:val="333333"/>
          <w:sz w:val="20"/>
          <w:szCs w:val="20"/>
          <w:lang w:eastAsia="nl-NL"/>
        </w:rPr>
      </w:pPr>
    </w:p>
    <w:p w:rsidR="00F136BE" w:rsidRDefault="00F136B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23-08-1940</w:t>
      </w:r>
    </w:p>
    <w:p w:rsidR="00F136BE" w:rsidRDefault="00F136BE" w:rsidP="005B7C13">
      <w:pPr>
        <w:shd w:val="clear" w:color="auto" w:fill="FFFFFF"/>
        <w:jc w:val="both"/>
        <w:rPr>
          <w:rFonts w:ascii="Arial" w:eastAsia="Times New Roman" w:hAnsi="Arial" w:cs="Arial"/>
          <w:color w:val="333333"/>
          <w:sz w:val="20"/>
          <w:szCs w:val="20"/>
          <w:lang w:eastAsia="nl-NL"/>
        </w:rPr>
      </w:pPr>
    </w:p>
    <w:p w:rsidR="00F136BE" w:rsidRPr="00F136BE" w:rsidRDefault="00F136BE" w:rsidP="005B7C13">
      <w:pPr>
        <w:shd w:val="clear" w:color="auto" w:fill="FFFFFF"/>
        <w:jc w:val="both"/>
        <w:outlineLvl w:val="2"/>
        <w:rPr>
          <w:rFonts w:ascii="Arial" w:eastAsia="Times New Roman" w:hAnsi="Arial" w:cs="Arial"/>
          <w:b/>
          <w:bCs/>
          <w:color w:val="333333"/>
          <w:sz w:val="20"/>
          <w:szCs w:val="20"/>
          <w:lang w:eastAsia="nl-NL"/>
        </w:rPr>
      </w:pPr>
      <w:r w:rsidRPr="00F136BE">
        <w:rPr>
          <w:rFonts w:ascii="Arial" w:eastAsia="Times New Roman" w:hAnsi="Arial" w:cs="Arial"/>
          <w:b/>
          <w:bCs/>
          <w:color w:val="333333"/>
          <w:sz w:val="20"/>
          <w:szCs w:val="20"/>
          <w:lang w:eastAsia="nl-NL"/>
        </w:rPr>
        <w:t>ERNSTIGE STEEKPARTIJ ONDER DE GEMEENTE SCHIJNDEL.</w:t>
      </w:r>
    </w:p>
    <w:p w:rsidR="00F136BE" w:rsidRPr="00F136BE" w:rsidRDefault="00F136BE" w:rsidP="005B7C13">
      <w:pPr>
        <w:shd w:val="clear" w:color="auto" w:fill="FFFFFF"/>
        <w:jc w:val="both"/>
        <w:rPr>
          <w:rFonts w:ascii="Arial" w:eastAsia="Times New Roman" w:hAnsi="Arial" w:cs="Arial"/>
          <w:color w:val="333333"/>
          <w:sz w:val="20"/>
          <w:szCs w:val="20"/>
          <w:lang w:eastAsia="nl-NL"/>
        </w:rPr>
      </w:pPr>
      <w:r w:rsidRPr="00F136BE">
        <w:rPr>
          <w:rFonts w:ascii="Arial" w:eastAsia="Times New Roman" w:hAnsi="Arial" w:cs="Arial"/>
          <w:color w:val="333333"/>
          <w:sz w:val="20"/>
          <w:szCs w:val="20"/>
          <w:lang w:eastAsia="nl-NL"/>
        </w:rPr>
        <w:t xml:space="preserve">Op 9 Juli </w:t>
      </w:r>
      <w:r>
        <w:rPr>
          <w:rFonts w:ascii="Arial" w:eastAsia="Times New Roman" w:hAnsi="Arial" w:cs="Arial"/>
          <w:color w:val="333333"/>
          <w:sz w:val="20"/>
          <w:szCs w:val="20"/>
          <w:lang w:eastAsia="nl-NL"/>
        </w:rPr>
        <w:t>van dit jaar heeft onder de ge</w:t>
      </w:r>
      <w:r w:rsidRPr="00F136BE">
        <w:rPr>
          <w:rFonts w:ascii="Arial" w:eastAsia="Times New Roman" w:hAnsi="Arial" w:cs="Arial"/>
          <w:color w:val="333333"/>
          <w:sz w:val="20"/>
          <w:szCs w:val="20"/>
          <w:lang w:eastAsia="nl-NL"/>
        </w:rPr>
        <w:t>meente Schijndel een ernstige s</w:t>
      </w:r>
      <w:r>
        <w:rPr>
          <w:rFonts w:ascii="Arial" w:eastAsia="Times New Roman" w:hAnsi="Arial" w:cs="Arial"/>
          <w:color w:val="333333"/>
          <w:sz w:val="20"/>
          <w:szCs w:val="20"/>
          <w:lang w:eastAsia="nl-NL"/>
        </w:rPr>
        <w:t>t</w:t>
      </w:r>
      <w:r w:rsidRPr="00F136BE">
        <w:rPr>
          <w:rFonts w:ascii="Arial" w:eastAsia="Times New Roman" w:hAnsi="Arial" w:cs="Arial"/>
          <w:color w:val="333333"/>
          <w:sz w:val="20"/>
          <w:szCs w:val="20"/>
          <w:lang w:eastAsia="nl-NL"/>
        </w:rPr>
        <w:t>eekpart</w:t>
      </w:r>
      <w:r>
        <w:rPr>
          <w:rFonts w:ascii="Arial" w:eastAsia="Times New Roman" w:hAnsi="Arial" w:cs="Arial"/>
          <w:color w:val="333333"/>
          <w:sz w:val="20"/>
          <w:szCs w:val="20"/>
          <w:lang w:eastAsia="nl-NL"/>
        </w:rPr>
        <w:t>ij</w:t>
      </w:r>
      <w:r w:rsidRPr="00F136BE">
        <w:rPr>
          <w:rFonts w:ascii="Arial" w:eastAsia="Times New Roman" w:hAnsi="Arial" w:cs="Arial"/>
          <w:color w:val="333333"/>
          <w:sz w:val="20"/>
          <w:szCs w:val="20"/>
          <w:lang w:eastAsia="nl-NL"/>
        </w:rPr>
        <w:t xml:space="preserve"> plaats gehad. Aanleiding daartoe was een burentwist </w:t>
      </w:r>
      <w:r>
        <w:rPr>
          <w:rFonts w:ascii="Arial" w:eastAsia="Times New Roman" w:hAnsi="Arial" w:cs="Arial"/>
          <w:color w:val="333333"/>
          <w:sz w:val="20"/>
          <w:szCs w:val="20"/>
          <w:lang w:eastAsia="nl-NL"/>
        </w:rPr>
        <w:t>t</w:t>
      </w:r>
      <w:r w:rsidRPr="00F136BE">
        <w:rPr>
          <w:rFonts w:ascii="Arial" w:eastAsia="Times New Roman" w:hAnsi="Arial" w:cs="Arial"/>
          <w:color w:val="333333"/>
          <w:sz w:val="20"/>
          <w:szCs w:val="20"/>
          <w:lang w:eastAsia="nl-NL"/>
        </w:rPr>
        <w:t>usschen de families van H. en Hermes. De twist was ontstaan naar aanleiding van het feit, dat de afrastering tusschen de bouwlanden van de beide families, herhaaldelijk was vernield. De eene familie schoof de schuld van deze herhaalde vernieling op de andere familie. Op den m</w:t>
      </w:r>
      <w:r>
        <w:rPr>
          <w:rFonts w:ascii="Arial" w:eastAsia="Times New Roman" w:hAnsi="Arial" w:cs="Arial"/>
          <w:color w:val="333333"/>
          <w:sz w:val="20"/>
          <w:szCs w:val="20"/>
          <w:lang w:eastAsia="nl-NL"/>
        </w:rPr>
        <w:t>orgen van 9 Juli was de zoon van</w:t>
      </w:r>
      <w:r w:rsidRPr="00F136BE">
        <w:rPr>
          <w:rFonts w:ascii="Arial" w:eastAsia="Times New Roman" w:hAnsi="Arial" w:cs="Arial"/>
          <w:color w:val="333333"/>
          <w:sz w:val="20"/>
          <w:szCs w:val="20"/>
          <w:lang w:eastAsia="nl-NL"/>
        </w:rPr>
        <w:t xml:space="preserve"> de familie Hermes op het land aan 't werken, toen een zoon en de vader van de familie </w:t>
      </w:r>
      <w:r>
        <w:rPr>
          <w:rFonts w:ascii="Arial" w:eastAsia="Times New Roman" w:hAnsi="Arial" w:cs="Arial"/>
          <w:color w:val="333333"/>
          <w:sz w:val="20"/>
          <w:szCs w:val="20"/>
          <w:lang w:eastAsia="nl-NL"/>
        </w:rPr>
        <w:t>van</w:t>
      </w:r>
      <w:r w:rsidRPr="00F136BE">
        <w:rPr>
          <w:rFonts w:ascii="Arial" w:eastAsia="Times New Roman" w:hAnsi="Arial" w:cs="Arial"/>
          <w:color w:val="333333"/>
          <w:sz w:val="20"/>
          <w:szCs w:val="20"/>
          <w:lang w:eastAsia="nl-NL"/>
        </w:rPr>
        <w:t xml:space="preserve"> H. </w:t>
      </w:r>
      <w:r>
        <w:rPr>
          <w:rFonts w:ascii="Arial" w:eastAsia="Times New Roman" w:hAnsi="Arial" w:cs="Arial"/>
          <w:color w:val="333333"/>
          <w:sz w:val="20"/>
          <w:szCs w:val="20"/>
          <w:lang w:eastAsia="nl-NL"/>
        </w:rPr>
        <w:t>op hem afkwamen, om over de vernieling</w:t>
      </w:r>
      <w:r w:rsidRPr="00F136BE">
        <w:rPr>
          <w:rFonts w:ascii="Arial" w:eastAsia="Times New Roman" w:hAnsi="Arial" w:cs="Arial"/>
          <w:color w:val="333333"/>
          <w:sz w:val="20"/>
          <w:szCs w:val="20"/>
          <w:lang w:eastAsia="nl-NL"/>
        </w:rPr>
        <w:t xml:space="preserve"> van de afrastering te spreken. Meenende dat vader en zoon van H. hem een duchtig pak slaag wilden </w:t>
      </w:r>
      <w:r w:rsidRPr="00F136BE">
        <w:rPr>
          <w:rFonts w:ascii="Arial" w:eastAsia="Times New Roman" w:hAnsi="Arial" w:cs="Arial"/>
          <w:color w:val="333333"/>
          <w:sz w:val="20"/>
          <w:szCs w:val="20"/>
          <w:lang w:eastAsia="nl-NL"/>
        </w:rPr>
        <w:lastRenderedPageBreak/>
        <w:t>toedienen, nam J. Hermes een schop en sloeg daarmede eerst den zoon en daarna naar den vader van de familie van H. Toen nam A. van H. een mes en stak daarmede J. Hermes achter in 't hoofd. Hennes viel bloedend neer en moest ter verpleging naar een ziekenhuis worden vervoerd. Hier bleek dat hij een gevaarlijke wonde aan den halswervel had bekomen. Gedurende 14 dagen moest hij in het ziekenhuis en daarna nog gedurende vijf weken thuis worden verpleegd. De 24-jarige landbouwer A. H. van H. die den noodlottigen steek had toegebracht, werd door de politie gearresteerd en naar Den Bosch overgebracht, alwaar hij in het Huis van Bewaring w</w:t>
      </w:r>
      <w:r>
        <w:rPr>
          <w:rFonts w:ascii="Arial" w:eastAsia="Times New Roman" w:hAnsi="Arial" w:cs="Arial"/>
          <w:color w:val="333333"/>
          <w:sz w:val="20"/>
          <w:szCs w:val="20"/>
          <w:lang w:eastAsia="nl-NL"/>
        </w:rPr>
        <w:t>erd in gesloten. Heden stond hi</w:t>
      </w:r>
      <w:r w:rsidRPr="00F136BE">
        <w:rPr>
          <w:rFonts w:ascii="Arial" w:eastAsia="Times New Roman" w:hAnsi="Arial" w:cs="Arial"/>
          <w:color w:val="333333"/>
          <w:sz w:val="20"/>
          <w:szCs w:val="20"/>
          <w:lang w:eastAsia="nl-NL"/>
        </w:rPr>
        <w:t>j voor de rechtbank terecht. Hem was zware mishandeling ten laste gelegd. De verdachte gaf toe den steek te hebben toegebracht, doch te zijner verdediging voerde hij aan, uit noodweer te hebben gehandeld. Dit verweer werd door den officier van justitie, mr. Receveur, verworpen en de officier eischte tegen den verdachte twee jaren gevangenisstraf met aftrek van het voorarrest. De rechtbank zal over 8 dagen uitspraak doen in deze zaak.</w:t>
      </w:r>
    </w:p>
    <w:p w:rsidR="00F679A4" w:rsidRDefault="00F679A4" w:rsidP="005B7C13">
      <w:pPr>
        <w:shd w:val="clear" w:color="auto" w:fill="FFFFFF"/>
        <w:jc w:val="both"/>
        <w:rPr>
          <w:rFonts w:ascii="Arial" w:eastAsia="Arial Unicode MS" w:hAnsi="Arial" w:cs="Arial"/>
          <w:b/>
          <w:sz w:val="20"/>
          <w:szCs w:val="20"/>
          <w:u w:val="single"/>
        </w:rPr>
      </w:pPr>
    </w:p>
    <w:p w:rsidR="00F679A4" w:rsidRDefault="00F679A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24-08-1940</w:t>
      </w:r>
    </w:p>
    <w:p w:rsidR="00C610EB" w:rsidRDefault="00C610EB" w:rsidP="005B7C13">
      <w:pPr>
        <w:shd w:val="clear" w:color="auto" w:fill="FFFFFF"/>
        <w:jc w:val="both"/>
        <w:rPr>
          <w:rFonts w:ascii="Arial" w:eastAsia="Times New Roman" w:hAnsi="Arial" w:cs="Arial"/>
          <w:color w:val="333333"/>
          <w:sz w:val="20"/>
          <w:szCs w:val="20"/>
          <w:lang w:eastAsia="nl-NL"/>
        </w:rPr>
      </w:pPr>
    </w:p>
    <w:p w:rsidR="00F679A4" w:rsidRPr="00F679A4" w:rsidRDefault="00F679A4" w:rsidP="005B7C13">
      <w:pPr>
        <w:shd w:val="clear" w:color="auto" w:fill="FFFFFF"/>
        <w:jc w:val="both"/>
        <w:outlineLvl w:val="2"/>
        <w:rPr>
          <w:rFonts w:ascii="Arial" w:eastAsia="Times New Roman" w:hAnsi="Arial" w:cs="Arial"/>
          <w:b/>
          <w:bCs/>
          <w:color w:val="333333"/>
          <w:sz w:val="20"/>
          <w:szCs w:val="20"/>
          <w:lang w:eastAsia="nl-NL"/>
        </w:rPr>
      </w:pPr>
      <w:r w:rsidRPr="00F679A4">
        <w:rPr>
          <w:rFonts w:ascii="Arial" w:eastAsia="Times New Roman" w:hAnsi="Arial" w:cs="Arial"/>
          <w:b/>
          <w:bCs/>
          <w:color w:val="333333"/>
          <w:sz w:val="20"/>
          <w:szCs w:val="20"/>
          <w:lang w:eastAsia="nl-NL"/>
        </w:rPr>
        <w:t>H</w:t>
      </w:r>
      <w:r>
        <w:rPr>
          <w:rFonts w:ascii="Arial" w:eastAsia="Times New Roman" w:hAnsi="Arial" w:cs="Arial"/>
          <w:b/>
          <w:bCs/>
          <w:color w:val="333333"/>
          <w:sz w:val="20"/>
          <w:szCs w:val="20"/>
          <w:lang w:eastAsia="nl-NL"/>
        </w:rPr>
        <w:t>IJ</w:t>
      </w:r>
      <w:r w:rsidRPr="00F679A4">
        <w:rPr>
          <w:rFonts w:ascii="Arial" w:eastAsia="Times New Roman" w:hAnsi="Arial" w:cs="Arial"/>
          <w:b/>
          <w:bCs/>
          <w:color w:val="333333"/>
          <w:sz w:val="20"/>
          <w:szCs w:val="20"/>
          <w:lang w:eastAsia="nl-NL"/>
        </w:rPr>
        <w:t xml:space="preserve"> WAS BANG, DAT HIJ GEÏNTERNEERD ZOU WORDEN.</w:t>
      </w:r>
    </w:p>
    <w:p w:rsidR="00F679A4" w:rsidRPr="00F679A4" w:rsidRDefault="00F679A4" w:rsidP="005B7C13">
      <w:pPr>
        <w:shd w:val="clear" w:color="auto" w:fill="FFFFFF"/>
        <w:jc w:val="both"/>
        <w:rPr>
          <w:rFonts w:ascii="Arial" w:eastAsia="Times New Roman" w:hAnsi="Arial" w:cs="Arial"/>
          <w:color w:val="333333"/>
          <w:sz w:val="20"/>
          <w:szCs w:val="20"/>
          <w:lang w:eastAsia="nl-NL"/>
        </w:rPr>
      </w:pPr>
      <w:r w:rsidRPr="00F679A4">
        <w:rPr>
          <w:rFonts w:ascii="Arial" w:eastAsia="Times New Roman" w:hAnsi="Arial" w:cs="Arial"/>
          <w:color w:val="333333"/>
          <w:sz w:val="20"/>
          <w:szCs w:val="20"/>
          <w:lang w:eastAsia="nl-NL"/>
        </w:rPr>
        <w:t>Voor de Rechtbank te 's-Hert</w:t>
      </w:r>
      <w:r>
        <w:rPr>
          <w:rFonts w:ascii="Arial" w:eastAsia="Times New Roman" w:hAnsi="Arial" w:cs="Arial"/>
          <w:color w:val="333333"/>
          <w:sz w:val="20"/>
          <w:szCs w:val="20"/>
          <w:lang w:eastAsia="nl-NL"/>
        </w:rPr>
        <w:t>o</w:t>
      </w:r>
      <w:r w:rsidRPr="00F679A4">
        <w:rPr>
          <w:rFonts w:ascii="Arial" w:eastAsia="Times New Roman" w:hAnsi="Arial" w:cs="Arial"/>
          <w:color w:val="333333"/>
          <w:sz w:val="20"/>
          <w:szCs w:val="20"/>
          <w:lang w:eastAsia="nl-NL"/>
        </w:rPr>
        <w:t>genbosch verscheen K. J. Sch., 52 jaar, arbeider te Sch</w:t>
      </w:r>
      <w:r>
        <w:rPr>
          <w:rFonts w:ascii="Arial" w:eastAsia="Times New Roman" w:hAnsi="Arial" w:cs="Arial"/>
          <w:color w:val="333333"/>
          <w:sz w:val="20"/>
          <w:szCs w:val="20"/>
          <w:lang w:eastAsia="nl-NL"/>
        </w:rPr>
        <w:t>ij</w:t>
      </w:r>
      <w:r w:rsidRPr="00F679A4">
        <w:rPr>
          <w:rFonts w:ascii="Arial" w:eastAsia="Times New Roman" w:hAnsi="Arial" w:cs="Arial"/>
          <w:color w:val="333333"/>
          <w:sz w:val="20"/>
          <w:szCs w:val="20"/>
          <w:lang w:eastAsia="nl-NL"/>
        </w:rPr>
        <w:t>ndel, aan wien was ten laste gelegd, dat hij In Mei j.l. te Schijndel een militair rijwiel had gestolen. Hij beweerde, dat het heelemaal z</w:t>
      </w:r>
      <w:r>
        <w:rPr>
          <w:rFonts w:ascii="Arial" w:eastAsia="Times New Roman" w:hAnsi="Arial" w:cs="Arial"/>
          <w:color w:val="333333"/>
          <w:sz w:val="20"/>
          <w:szCs w:val="20"/>
          <w:lang w:eastAsia="nl-NL"/>
        </w:rPr>
        <w:t>ij</w:t>
      </w:r>
      <w:r w:rsidRPr="00F679A4">
        <w:rPr>
          <w:rFonts w:ascii="Arial" w:eastAsia="Times New Roman" w:hAnsi="Arial" w:cs="Arial"/>
          <w:color w:val="333333"/>
          <w:sz w:val="20"/>
          <w:szCs w:val="20"/>
          <w:lang w:eastAsia="nl-NL"/>
        </w:rPr>
        <w:t>n bedoeling niet was, te stele</w:t>
      </w:r>
      <w:r>
        <w:rPr>
          <w:rFonts w:ascii="Arial" w:eastAsia="Times New Roman" w:hAnsi="Arial" w:cs="Arial"/>
          <w:color w:val="333333"/>
          <w:sz w:val="20"/>
          <w:szCs w:val="20"/>
          <w:lang w:eastAsia="nl-NL"/>
        </w:rPr>
        <w:t>n</w:t>
      </w:r>
      <w:r w:rsidRPr="00F679A4">
        <w:rPr>
          <w:rFonts w:ascii="Arial" w:eastAsia="Times New Roman" w:hAnsi="Arial" w:cs="Arial"/>
          <w:color w:val="333333"/>
          <w:sz w:val="20"/>
          <w:szCs w:val="20"/>
          <w:lang w:eastAsia="nl-NL"/>
        </w:rPr>
        <w:t xml:space="preserve">, maar hij was in de oorlogsdagen drie fietsen kwijt geraakt en </w:t>
      </w:r>
      <w:r>
        <w:rPr>
          <w:rFonts w:ascii="Arial" w:eastAsia="Times New Roman" w:hAnsi="Arial" w:cs="Arial"/>
          <w:color w:val="333333"/>
          <w:sz w:val="20"/>
          <w:szCs w:val="20"/>
          <w:lang w:eastAsia="nl-NL"/>
        </w:rPr>
        <w:t>d</w:t>
      </w:r>
      <w:r w:rsidRPr="00F679A4">
        <w:rPr>
          <w:rFonts w:ascii="Arial" w:eastAsia="Times New Roman" w:hAnsi="Arial" w:cs="Arial"/>
          <w:color w:val="333333"/>
          <w:sz w:val="20"/>
          <w:szCs w:val="20"/>
          <w:lang w:eastAsia="nl-NL"/>
        </w:rPr>
        <w:t>aar zij</w:t>
      </w:r>
      <w:r>
        <w:rPr>
          <w:rFonts w:ascii="Arial" w:eastAsia="Times New Roman" w:hAnsi="Arial" w:cs="Arial"/>
          <w:color w:val="333333"/>
          <w:sz w:val="20"/>
          <w:szCs w:val="20"/>
          <w:lang w:eastAsia="nl-NL"/>
        </w:rPr>
        <w:t>n</w:t>
      </w:r>
      <w:r w:rsidRPr="00F679A4">
        <w:rPr>
          <w:rFonts w:ascii="Arial" w:eastAsia="Times New Roman" w:hAnsi="Arial" w:cs="Arial"/>
          <w:color w:val="333333"/>
          <w:sz w:val="20"/>
          <w:szCs w:val="20"/>
          <w:lang w:eastAsia="nl-NL"/>
        </w:rPr>
        <w:t xml:space="preserve"> zoon een heel eind uit de buurt werkte, wist hij niet and</w:t>
      </w:r>
      <w:r>
        <w:rPr>
          <w:rFonts w:ascii="Arial" w:eastAsia="Times New Roman" w:hAnsi="Arial" w:cs="Arial"/>
          <w:color w:val="333333"/>
          <w:sz w:val="20"/>
          <w:szCs w:val="20"/>
          <w:lang w:eastAsia="nl-NL"/>
        </w:rPr>
        <w:t>e</w:t>
      </w:r>
      <w:r w:rsidRPr="00F679A4">
        <w:rPr>
          <w:rFonts w:ascii="Arial" w:eastAsia="Times New Roman" w:hAnsi="Arial" w:cs="Arial"/>
          <w:color w:val="333333"/>
          <w:sz w:val="20"/>
          <w:szCs w:val="20"/>
          <w:lang w:eastAsia="nl-NL"/>
        </w:rPr>
        <w:t>rs in den ontstanen noodtoestand te voorzien, dan met zelf zich nu maar een r</w:t>
      </w:r>
      <w:r>
        <w:rPr>
          <w:rFonts w:ascii="Arial" w:eastAsia="Times New Roman" w:hAnsi="Arial" w:cs="Arial"/>
          <w:color w:val="333333"/>
          <w:sz w:val="20"/>
          <w:szCs w:val="20"/>
          <w:lang w:eastAsia="nl-NL"/>
        </w:rPr>
        <w:t>ij</w:t>
      </w:r>
      <w:r w:rsidRPr="00F679A4">
        <w:rPr>
          <w:rFonts w:ascii="Arial" w:eastAsia="Times New Roman" w:hAnsi="Arial" w:cs="Arial"/>
          <w:color w:val="333333"/>
          <w:sz w:val="20"/>
          <w:szCs w:val="20"/>
          <w:lang w:eastAsia="nl-NL"/>
        </w:rPr>
        <w:t>wiel van een ander toe te eigenen.</w:t>
      </w:r>
    </w:p>
    <w:p w:rsidR="00F679A4" w:rsidRPr="00F679A4" w:rsidRDefault="00F679A4" w:rsidP="005B7C13">
      <w:pPr>
        <w:shd w:val="clear" w:color="auto" w:fill="FFFFFF"/>
        <w:jc w:val="both"/>
        <w:rPr>
          <w:rFonts w:ascii="Arial" w:eastAsia="Times New Roman" w:hAnsi="Arial" w:cs="Arial"/>
          <w:color w:val="333333"/>
          <w:sz w:val="20"/>
          <w:szCs w:val="20"/>
          <w:lang w:eastAsia="nl-NL"/>
        </w:rPr>
      </w:pPr>
      <w:r w:rsidRPr="00F679A4">
        <w:rPr>
          <w:rFonts w:ascii="Arial" w:eastAsia="Times New Roman" w:hAnsi="Arial" w:cs="Arial"/>
          <w:color w:val="333333"/>
          <w:sz w:val="20"/>
          <w:szCs w:val="20"/>
          <w:lang w:eastAsia="nl-NL"/>
        </w:rPr>
        <w:t>De president vroeg hem, waarom h</w:t>
      </w:r>
      <w:r>
        <w:rPr>
          <w:rFonts w:ascii="Arial" w:eastAsia="Times New Roman" w:hAnsi="Arial" w:cs="Arial"/>
          <w:color w:val="333333"/>
          <w:sz w:val="20"/>
          <w:szCs w:val="20"/>
          <w:lang w:eastAsia="nl-NL"/>
        </w:rPr>
        <w:t>ij</w:t>
      </w:r>
      <w:r w:rsidRPr="00F679A4">
        <w:rPr>
          <w:rFonts w:ascii="Arial" w:eastAsia="Times New Roman" w:hAnsi="Arial" w:cs="Arial"/>
          <w:color w:val="333333"/>
          <w:sz w:val="20"/>
          <w:szCs w:val="20"/>
          <w:lang w:eastAsia="nl-NL"/>
        </w:rPr>
        <w:t xml:space="preserve"> dan wel dat rijwiel geverfd had, als hij niet de bedoeling had, het onherkenbaar te maken tegen ontdekking van z</w:t>
      </w:r>
      <w:r>
        <w:rPr>
          <w:rFonts w:ascii="Arial" w:eastAsia="Times New Roman" w:hAnsi="Arial" w:cs="Arial"/>
          <w:color w:val="333333"/>
          <w:sz w:val="20"/>
          <w:szCs w:val="20"/>
          <w:lang w:eastAsia="nl-NL"/>
        </w:rPr>
        <w:t>ijn diefstal</w:t>
      </w:r>
      <w:r w:rsidRPr="00F679A4">
        <w:rPr>
          <w:rFonts w:ascii="Arial" w:eastAsia="Times New Roman" w:hAnsi="Arial" w:cs="Arial"/>
          <w:color w:val="333333"/>
          <w:sz w:val="20"/>
          <w:szCs w:val="20"/>
          <w:lang w:eastAsia="nl-NL"/>
        </w:rPr>
        <w:t>. Verdachte antwoo</w:t>
      </w:r>
      <w:r>
        <w:rPr>
          <w:rFonts w:ascii="Arial" w:eastAsia="Times New Roman" w:hAnsi="Arial" w:cs="Arial"/>
          <w:color w:val="333333"/>
          <w:sz w:val="20"/>
          <w:szCs w:val="20"/>
          <w:lang w:eastAsia="nl-NL"/>
        </w:rPr>
        <w:t>rd</w:t>
      </w:r>
      <w:r w:rsidRPr="00F679A4">
        <w:rPr>
          <w:rFonts w:ascii="Arial" w:eastAsia="Times New Roman" w:hAnsi="Arial" w:cs="Arial"/>
          <w:color w:val="333333"/>
          <w:sz w:val="20"/>
          <w:szCs w:val="20"/>
          <w:lang w:eastAsia="nl-NL"/>
        </w:rPr>
        <w:t>e hierop, dat h</w:t>
      </w:r>
      <w:r>
        <w:rPr>
          <w:rFonts w:ascii="Arial" w:eastAsia="Times New Roman" w:hAnsi="Arial" w:cs="Arial"/>
          <w:color w:val="333333"/>
          <w:sz w:val="20"/>
          <w:szCs w:val="20"/>
          <w:lang w:eastAsia="nl-NL"/>
        </w:rPr>
        <w:t>ij</w:t>
      </w:r>
      <w:r w:rsidRPr="00F679A4">
        <w:rPr>
          <w:rFonts w:ascii="Arial" w:eastAsia="Times New Roman" w:hAnsi="Arial" w:cs="Arial"/>
          <w:color w:val="333333"/>
          <w:sz w:val="20"/>
          <w:szCs w:val="20"/>
          <w:lang w:eastAsia="nl-NL"/>
        </w:rPr>
        <w:t xml:space="preserve"> in die eerste dagen na het Invallen van den oorlog bevreesd was geweest, dat al</w:t>
      </w:r>
      <w:r>
        <w:rPr>
          <w:rFonts w:ascii="Arial" w:eastAsia="Times New Roman" w:hAnsi="Arial" w:cs="Arial"/>
          <w:color w:val="333333"/>
          <w:sz w:val="20"/>
          <w:szCs w:val="20"/>
          <w:lang w:eastAsia="nl-NL"/>
        </w:rPr>
        <w:t>s men zijn zoon op een militair rijwiel zag</w:t>
      </w:r>
      <w:r w:rsidRPr="00F679A4">
        <w:rPr>
          <w:rFonts w:ascii="Arial" w:eastAsia="Times New Roman" w:hAnsi="Arial" w:cs="Arial"/>
          <w:color w:val="333333"/>
          <w:sz w:val="20"/>
          <w:szCs w:val="20"/>
          <w:lang w:eastAsia="nl-NL"/>
        </w:rPr>
        <w:t xml:space="preserve"> rijden, men hem zou kunnen aanzien </w:t>
      </w:r>
      <w:r>
        <w:rPr>
          <w:rFonts w:ascii="Arial" w:eastAsia="Times New Roman" w:hAnsi="Arial" w:cs="Arial"/>
          <w:color w:val="333333"/>
          <w:sz w:val="20"/>
          <w:szCs w:val="20"/>
          <w:lang w:eastAsia="nl-NL"/>
        </w:rPr>
        <w:t>vo</w:t>
      </w:r>
      <w:r w:rsidRPr="00F679A4">
        <w:rPr>
          <w:rFonts w:ascii="Arial" w:eastAsia="Times New Roman" w:hAnsi="Arial" w:cs="Arial"/>
          <w:color w:val="333333"/>
          <w:sz w:val="20"/>
          <w:szCs w:val="20"/>
          <w:lang w:eastAsia="nl-NL"/>
        </w:rPr>
        <w:t xml:space="preserve">or een militair in </w:t>
      </w:r>
      <w:r>
        <w:rPr>
          <w:rFonts w:ascii="Arial" w:eastAsia="Times New Roman" w:hAnsi="Arial" w:cs="Arial"/>
          <w:color w:val="333333"/>
          <w:sz w:val="20"/>
          <w:szCs w:val="20"/>
          <w:lang w:eastAsia="nl-NL"/>
        </w:rPr>
        <w:t>b</w:t>
      </w:r>
      <w:r w:rsidRPr="00F679A4">
        <w:rPr>
          <w:rFonts w:ascii="Arial" w:eastAsia="Times New Roman" w:hAnsi="Arial" w:cs="Arial"/>
          <w:color w:val="333333"/>
          <w:sz w:val="20"/>
          <w:szCs w:val="20"/>
          <w:lang w:eastAsia="nl-NL"/>
        </w:rPr>
        <w:t>urger en zou interneer.</w:t>
      </w:r>
    </w:p>
    <w:p w:rsidR="00F679A4" w:rsidRPr="00F679A4" w:rsidRDefault="00F679A4" w:rsidP="005B7C13">
      <w:pPr>
        <w:shd w:val="clear" w:color="auto" w:fill="FFFFFF"/>
        <w:jc w:val="both"/>
        <w:rPr>
          <w:rFonts w:ascii="Arial" w:eastAsia="Times New Roman" w:hAnsi="Arial" w:cs="Arial"/>
          <w:color w:val="333333"/>
          <w:sz w:val="20"/>
          <w:szCs w:val="20"/>
          <w:lang w:eastAsia="nl-NL"/>
        </w:rPr>
      </w:pPr>
      <w:r w:rsidRPr="00F679A4">
        <w:rPr>
          <w:rFonts w:ascii="Arial" w:eastAsia="Times New Roman" w:hAnsi="Arial" w:cs="Arial"/>
          <w:color w:val="333333"/>
          <w:sz w:val="20"/>
          <w:szCs w:val="20"/>
          <w:lang w:eastAsia="nl-NL"/>
        </w:rPr>
        <w:t>De Officier van Justitie ei</w:t>
      </w:r>
      <w:r>
        <w:rPr>
          <w:rFonts w:ascii="Arial" w:eastAsia="Times New Roman" w:hAnsi="Arial" w:cs="Arial"/>
          <w:color w:val="333333"/>
          <w:sz w:val="20"/>
          <w:szCs w:val="20"/>
          <w:lang w:eastAsia="nl-NL"/>
        </w:rPr>
        <w:t>st</w:t>
      </w:r>
      <w:r w:rsidRPr="00F679A4">
        <w:rPr>
          <w:rFonts w:ascii="Arial" w:eastAsia="Times New Roman" w:hAnsi="Arial" w:cs="Arial"/>
          <w:color w:val="333333"/>
          <w:sz w:val="20"/>
          <w:szCs w:val="20"/>
          <w:lang w:eastAsia="nl-NL"/>
        </w:rPr>
        <w:t xml:space="preserve">e een voorwaardelijke straf van 14 dagen </w:t>
      </w:r>
      <w:r>
        <w:rPr>
          <w:rFonts w:ascii="Arial" w:eastAsia="Times New Roman" w:hAnsi="Arial" w:cs="Arial"/>
          <w:color w:val="333333"/>
          <w:sz w:val="20"/>
          <w:szCs w:val="20"/>
          <w:lang w:eastAsia="nl-NL"/>
        </w:rPr>
        <w:t>geva</w:t>
      </w:r>
      <w:r w:rsidRPr="00F679A4">
        <w:rPr>
          <w:rFonts w:ascii="Arial" w:eastAsia="Times New Roman" w:hAnsi="Arial" w:cs="Arial"/>
          <w:color w:val="333333"/>
          <w:sz w:val="20"/>
          <w:szCs w:val="20"/>
          <w:lang w:eastAsia="nl-NL"/>
        </w:rPr>
        <w:t>ngen</w:t>
      </w:r>
      <w:r>
        <w:rPr>
          <w:rFonts w:ascii="Arial" w:eastAsia="Times New Roman" w:hAnsi="Arial" w:cs="Arial"/>
          <w:color w:val="333333"/>
          <w:sz w:val="20"/>
          <w:szCs w:val="20"/>
          <w:lang w:eastAsia="nl-NL"/>
        </w:rPr>
        <w:t>i</w:t>
      </w:r>
      <w:r w:rsidRPr="00F679A4">
        <w:rPr>
          <w:rFonts w:ascii="Arial" w:eastAsia="Times New Roman" w:hAnsi="Arial" w:cs="Arial"/>
          <w:color w:val="333333"/>
          <w:sz w:val="20"/>
          <w:szCs w:val="20"/>
          <w:lang w:eastAsia="nl-NL"/>
        </w:rPr>
        <w:t xml:space="preserve">sstraf, benevens onvoorwaardelijk </w:t>
      </w:r>
      <w:r>
        <w:rPr>
          <w:rFonts w:ascii="Arial" w:eastAsia="Times New Roman" w:hAnsi="Arial" w:cs="Arial"/>
          <w:color w:val="333333"/>
          <w:sz w:val="20"/>
          <w:szCs w:val="20"/>
          <w:lang w:eastAsia="nl-NL"/>
        </w:rPr>
        <w:t>ee geld boete va</w:t>
      </w:r>
      <w:r w:rsidRPr="00F679A4">
        <w:rPr>
          <w:rFonts w:ascii="Arial" w:eastAsia="Times New Roman" w:hAnsi="Arial" w:cs="Arial"/>
          <w:color w:val="333333"/>
          <w:sz w:val="20"/>
          <w:szCs w:val="20"/>
          <w:lang w:eastAsia="nl-NL"/>
        </w:rPr>
        <w:t>n 10 gulden te vervangen door tie</w:t>
      </w:r>
      <w:r>
        <w:rPr>
          <w:rFonts w:ascii="Arial" w:eastAsia="Times New Roman" w:hAnsi="Arial" w:cs="Arial"/>
          <w:color w:val="333333"/>
          <w:sz w:val="20"/>
          <w:szCs w:val="20"/>
          <w:lang w:eastAsia="nl-NL"/>
        </w:rPr>
        <w:t>n</w:t>
      </w:r>
      <w:r w:rsidRPr="00F679A4">
        <w:rPr>
          <w:rFonts w:ascii="Arial" w:eastAsia="Times New Roman" w:hAnsi="Arial" w:cs="Arial"/>
          <w:color w:val="333333"/>
          <w:sz w:val="20"/>
          <w:szCs w:val="20"/>
          <w:lang w:eastAsia="nl-NL"/>
        </w:rPr>
        <w:t xml:space="preserve"> dagen hechtenis. Von</w:t>
      </w:r>
      <w:r>
        <w:rPr>
          <w:rFonts w:ascii="Arial" w:eastAsia="Times New Roman" w:hAnsi="Arial" w:cs="Arial"/>
          <w:color w:val="333333"/>
          <w:sz w:val="20"/>
          <w:szCs w:val="20"/>
          <w:lang w:eastAsia="nl-NL"/>
        </w:rPr>
        <w:t>is over 14 dagen</w:t>
      </w:r>
      <w:r w:rsidRPr="00F679A4">
        <w:rPr>
          <w:rFonts w:ascii="Arial" w:eastAsia="Times New Roman" w:hAnsi="Arial" w:cs="Arial"/>
          <w:color w:val="333333"/>
          <w:sz w:val="20"/>
          <w:szCs w:val="20"/>
          <w:lang w:eastAsia="nl-NL"/>
        </w:rPr>
        <w:t>.</w:t>
      </w:r>
    </w:p>
    <w:p w:rsidR="00C123E2" w:rsidRDefault="00C123E2" w:rsidP="005B7C13">
      <w:pPr>
        <w:shd w:val="clear" w:color="auto" w:fill="FFFFFF"/>
        <w:jc w:val="both"/>
        <w:rPr>
          <w:rFonts w:ascii="Arial" w:eastAsia="Arial Unicode MS" w:hAnsi="Arial" w:cs="Arial"/>
          <w:b/>
          <w:sz w:val="20"/>
          <w:szCs w:val="20"/>
          <w:u w:val="single"/>
        </w:rPr>
      </w:pPr>
    </w:p>
    <w:p w:rsidR="00C123E2" w:rsidRDefault="00C123E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29-08-1940</w:t>
      </w:r>
    </w:p>
    <w:p w:rsidR="00F136BE" w:rsidRDefault="00F136BE" w:rsidP="005B7C13">
      <w:pPr>
        <w:shd w:val="clear" w:color="auto" w:fill="FFFFFF"/>
        <w:jc w:val="both"/>
        <w:rPr>
          <w:rFonts w:ascii="Arial" w:eastAsia="Times New Roman" w:hAnsi="Arial" w:cs="Arial"/>
          <w:color w:val="333333"/>
          <w:sz w:val="20"/>
          <w:szCs w:val="20"/>
          <w:lang w:eastAsia="nl-NL"/>
        </w:rPr>
      </w:pPr>
    </w:p>
    <w:p w:rsidR="007448F3" w:rsidRDefault="007448F3" w:rsidP="005B7C13">
      <w:pPr>
        <w:shd w:val="clear" w:color="auto" w:fill="FFFFFF"/>
        <w:jc w:val="both"/>
        <w:outlineLvl w:val="2"/>
        <w:rPr>
          <w:rFonts w:ascii="Arial" w:eastAsia="Times New Roman" w:hAnsi="Arial" w:cs="Arial"/>
          <w:b/>
          <w:bCs/>
          <w:color w:val="333333"/>
          <w:sz w:val="20"/>
          <w:szCs w:val="20"/>
          <w:lang w:eastAsia="nl-NL"/>
        </w:rPr>
      </w:pPr>
      <w:r w:rsidRPr="007448F3">
        <w:rPr>
          <w:rFonts w:ascii="Arial" w:eastAsia="Times New Roman" w:hAnsi="Arial" w:cs="Arial"/>
          <w:b/>
          <w:bCs/>
          <w:color w:val="333333"/>
          <w:sz w:val="20"/>
          <w:szCs w:val="20"/>
          <w:lang w:eastAsia="nl-NL"/>
        </w:rPr>
        <w:t xml:space="preserve">UIT ST. OEDENRODE OPLEVING IN HET KLOMPEN BEDRIJF. </w:t>
      </w:r>
    </w:p>
    <w:p w:rsidR="007448F3" w:rsidRPr="007448F3" w:rsidRDefault="007448F3" w:rsidP="005B7C13">
      <w:pPr>
        <w:shd w:val="clear" w:color="auto" w:fill="FFFFFF"/>
        <w:jc w:val="both"/>
        <w:outlineLvl w:val="2"/>
        <w:rPr>
          <w:rFonts w:ascii="Arial" w:eastAsia="Times New Roman" w:hAnsi="Arial" w:cs="Arial"/>
          <w:b/>
          <w:bCs/>
          <w:color w:val="333333"/>
          <w:sz w:val="20"/>
          <w:szCs w:val="20"/>
          <w:lang w:eastAsia="nl-NL"/>
        </w:rPr>
      </w:pPr>
      <w:r w:rsidRPr="007448F3">
        <w:rPr>
          <w:rFonts w:ascii="Arial" w:eastAsia="Times New Roman" w:hAnsi="Arial" w:cs="Arial"/>
          <w:b/>
          <w:bCs/>
          <w:color w:val="333333"/>
          <w:sz w:val="20"/>
          <w:szCs w:val="20"/>
          <w:lang w:eastAsia="nl-NL"/>
        </w:rPr>
        <w:t>De 15de Brabant</w:t>
      </w:r>
      <w:r>
        <w:rPr>
          <w:rFonts w:ascii="Arial" w:eastAsia="Times New Roman" w:hAnsi="Arial" w:cs="Arial"/>
          <w:b/>
          <w:bCs/>
          <w:color w:val="333333"/>
          <w:sz w:val="20"/>
          <w:szCs w:val="20"/>
          <w:lang w:eastAsia="nl-NL"/>
        </w:rPr>
        <w:t>c</w:t>
      </w:r>
      <w:r w:rsidRPr="007448F3">
        <w:rPr>
          <w:rFonts w:ascii="Arial" w:eastAsia="Times New Roman" w:hAnsi="Arial" w:cs="Arial"/>
          <w:b/>
          <w:bCs/>
          <w:color w:val="333333"/>
          <w:sz w:val="20"/>
          <w:szCs w:val="20"/>
          <w:lang w:eastAsia="nl-NL"/>
        </w:rPr>
        <w:t>che klompenbeurs te St. Oedenrode.</w:t>
      </w:r>
    </w:p>
    <w:p w:rsidR="007448F3" w:rsidRPr="007448F3" w:rsidRDefault="007448F3" w:rsidP="005B7C13">
      <w:pPr>
        <w:shd w:val="clear" w:color="auto" w:fill="FFFFFF"/>
        <w:jc w:val="both"/>
        <w:rPr>
          <w:rFonts w:ascii="Arial" w:eastAsia="Times New Roman" w:hAnsi="Arial" w:cs="Arial"/>
          <w:color w:val="333333"/>
          <w:sz w:val="20"/>
          <w:szCs w:val="20"/>
          <w:lang w:eastAsia="nl-NL"/>
        </w:rPr>
      </w:pPr>
      <w:r w:rsidRPr="007448F3">
        <w:rPr>
          <w:rFonts w:ascii="Arial" w:eastAsia="Times New Roman" w:hAnsi="Arial" w:cs="Arial"/>
          <w:color w:val="333333"/>
          <w:sz w:val="20"/>
          <w:szCs w:val="20"/>
          <w:lang w:eastAsia="nl-NL"/>
        </w:rPr>
        <w:t>Woensdagmiddag omstreeks 10 uur had alhier de officieele opening plaats van de 15de Brabantsche Klompenbeur</w:t>
      </w:r>
      <w:r>
        <w:rPr>
          <w:rFonts w:ascii="Arial" w:eastAsia="Times New Roman" w:hAnsi="Arial" w:cs="Arial"/>
          <w:color w:val="333333"/>
          <w:sz w:val="20"/>
          <w:szCs w:val="20"/>
          <w:lang w:eastAsia="nl-NL"/>
        </w:rPr>
        <w:t>s</w:t>
      </w:r>
      <w:r w:rsidRPr="007448F3">
        <w:rPr>
          <w:rFonts w:ascii="Arial" w:eastAsia="Times New Roman" w:hAnsi="Arial" w:cs="Arial"/>
          <w:color w:val="333333"/>
          <w:sz w:val="20"/>
          <w:szCs w:val="20"/>
          <w:lang w:eastAsia="nl-NL"/>
        </w:rPr>
        <w:t xml:space="preserve">, die in </w:t>
      </w:r>
      <w:r>
        <w:rPr>
          <w:rFonts w:ascii="Arial" w:eastAsia="Times New Roman" w:hAnsi="Arial" w:cs="Arial"/>
          <w:color w:val="333333"/>
          <w:sz w:val="20"/>
          <w:szCs w:val="20"/>
          <w:lang w:eastAsia="nl-NL"/>
        </w:rPr>
        <w:t>de</w:t>
      </w:r>
      <w:r w:rsidRPr="007448F3">
        <w:rPr>
          <w:rFonts w:ascii="Arial" w:eastAsia="Times New Roman" w:hAnsi="Arial" w:cs="Arial"/>
          <w:color w:val="333333"/>
          <w:sz w:val="20"/>
          <w:szCs w:val="20"/>
          <w:lang w:eastAsia="nl-NL"/>
        </w:rPr>
        <w:t>ze Gemeente telken jare gedurende twee dagen wordt gehouden.</w:t>
      </w:r>
    </w:p>
    <w:p w:rsidR="007448F3" w:rsidRPr="007448F3" w:rsidRDefault="007448F3" w:rsidP="005B7C13">
      <w:pPr>
        <w:shd w:val="clear" w:color="auto" w:fill="FFFFFF"/>
        <w:jc w:val="both"/>
        <w:rPr>
          <w:rFonts w:ascii="Arial" w:eastAsia="Times New Roman" w:hAnsi="Arial" w:cs="Arial"/>
          <w:color w:val="333333"/>
          <w:sz w:val="20"/>
          <w:szCs w:val="20"/>
          <w:lang w:eastAsia="nl-NL"/>
        </w:rPr>
      </w:pPr>
      <w:r w:rsidRPr="007448F3">
        <w:rPr>
          <w:rFonts w:ascii="Arial" w:eastAsia="Times New Roman" w:hAnsi="Arial" w:cs="Arial"/>
          <w:color w:val="333333"/>
          <w:sz w:val="20"/>
          <w:szCs w:val="20"/>
          <w:lang w:eastAsia="nl-NL"/>
        </w:rPr>
        <w:t>De voorzitter der afdeeling St. Oedenrode de heer Adr. van Lieshout, aan welke afdeeling de organisatie dezer Beurs is opgedragen, zegt dat door de belangstelling gedreven, we hier thans bijeen zijn, om deze officieele opening bij te wonen. Zeer zeker zou het passend zijn geweest, om bij dit derde bestaanslustrum, de muziek te laten hooren, ten einde aan het geheel een feestelijk uiterlijk te geven. Zulks is echter niet geschied, om alle energie aan het zakelijke van de beurs te besteden. Toch zal er in deze Beurs meer muziek zitten, dan in het verleden, omdat ook de klompenmakers een aangenamere toon kunnen aanslaan. Er is thans opgang in 't bedrijf. Er is vooruitgang En deze vooruitgang zal zeker meewe</w:t>
      </w:r>
      <w:r>
        <w:rPr>
          <w:rFonts w:ascii="Arial" w:eastAsia="Times New Roman" w:hAnsi="Arial" w:cs="Arial"/>
          <w:color w:val="333333"/>
          <w:sz w:val="20"/>
          <w:szCs w:val="20"/>
          <w:lang w:eastAsia="nl-NL"/>
        </w:rPr>
        <w:t xml:space="preserve">rken aan het succes der Beurs. </w:t>
      </w:r>
      <w:r w:rsidRPr="007448F3">
        <w:rPr>
          <w:rFonts w:ascii="Arial" w:eastAsia="Times New Roman" w:hAnsi="Arial" w:cs="Arial"/>
          <w:color w:val="333333"/>
          <w:sz w:val="20"/>
          <w:szCs w:val="20"/>
          <w:lang w:eastAsia="nl-NL"/>
        </w:rPr>
        <w:t xml:space="preserve">Hierna geeft hij het woord aan den Burgemeester van St. Oedenrode om deze Beurs te openen De Burgemeester van St. Oedenrode zegt, dat, was het niet, dat we in dergelijke droeve omstandigheden verkeerden, de opening van deze Beurs zeer zeker zou zijn geschied door den Commissaris in deze Provincie, die had toegezegd, bij elk lustrum deze Beurs te zullen komen openen. Thans valt hem echter de eer te beurt, en hij is hiertoe gaarne bereid uit sympathie voor de Beurs en voor de </w:t>
      </w:r>
      <w:r>
        <w:rPr>
          <w:rFonts w:ascii="Arial" w:eastAsia="Times New Roman" w:hAnsi="Arial" w:cs="Arial"/>
          <w:color w:val="333333"/>
          <w:sz w:val="20"/>
          <w:szCs w:val="20"/>
          <w:lang w:eastAsia="nl-NL"/>
        </w:rPr>
        <w:t>i</w:t>
      </w:r>
      <w:r w:rsidRPr="007448F3">
        <w:rPr>
          <w:rFonts w:ascii="Arial" w:eastAsia="Times New Roman" w:hAnsi="Arial" w:cs="Arial"/>
          <w:color w:val="333333"/>
          <w:sz w:val="20"/>
          <w:szCs w:val="20"/>
          <w:lang w:eastAsia="nl-NL"/>
        </w:rPr>
        <w:t xml:space="preserve">ndustrie te dezer plaatse en in den Omtrek Het doet hem genoegen te kunnen memoreeren. dat we thans kunnen spreken van een opleving in de </w:t>
      </w:r>
      <w:r>
        <w:rPr>
          <w:rFonts w:ascii="Arial" w:eastAsia="Times New Roman" w:hAnsi="Arial" w:cs="Arial"/>
          <w:color w:val="333333"/>
          <w:sz w:val="20"/>
          <w:szCs w:val="20"/>
          <w:lang w:eastAsia="nl-NL"/>
        </w:rPr>
        <w:t>k</w:t>
      </w:r>
      <w:r w:rsidRPr="007448F3">
        <w:rPr>
          <w:rFonts w:ascii="Arial" w:eastAsia="Times New Roman" w:hAnsi="Arial" w:cs="Arial"/>
          <w:color w:val="333333"/>
          <w:sz w:val="20"/>
          <w:szCs w:val="20"/>
          <w:lang w:eastAsia="nl-NL"/>
        </w:rPr>
        <w:t>lompenindustrie. De houtprijzen zijn gestegen, de klompenprijzen zijn gestegen, en ook de loonen zijn den laatsten tijd de hoogte ingegaan Hij spreekt de hoop uit, dat in de toekomst de klompenindustrie nog tot hooger en grooter bloei zal worden gebracht, en verklaart hiermede deze 15de Klompenbeurs geopend. Deken A. J. van Erp zegt, dat hij alle openingen der Klompenbeurs nog heeft medegemaakt, en hij dankt het Bestuur voor d</w:t>
      </w:r>
      <w:r>
        <w:rPr>
          <w:rFonts w:ascii="Arial" w:eastAsia="Times New Roman" w:hAnsi="Arial" w:cs="Arial"/>
          <w:color w:val="333333"/>
          <w:sz w:val="20"/>
          <w:szCs w:val="20"/>
          <w:lang w:eastAsia="nl-NL"/>
        </w:rPr>
        <w:t>e</w:t>
      </w:r>
      <w:r w:rsidRPr="007448F3">
        <w:rPr>
          <w:rFonts w:ascii="Arial" w:eastAsia="Times New Roman" w:hAnsi="Arial" w:cs="Arial"/>
          <w:color w:val="333333"/>
          <w:sz w:val="20"/>
          <w:szCs w:val="20"/>
          <w:lang w:eastAsia="nl-NL"/>
        </w:rPr>
        <w:t xml:space="preserve"> uitnoodiging om hier thans wederom tegenwoordig te </w:t>
      </w:r>
      <w:r>
        <w:rPr>
          <w:rFonts w:ascii="Arial" w:eastAsia="Times New Roman" w:hAnsi="Arial" w:cs="Arial"/>
          <w:color w:val="333333"/>
          <w:sz w:val="20"/>
          <w:szCs w:val="20"/>
          <w:lang w:eastAsia="nl-NL"/>
        </w:rPr>
        <w:t>z</w:t>
      </w:r>
      <w:r w:rsidRPr="007448F3">
        <w:rPr>
          <w:rFonts w:ascii="Arial" w:eastAsia="Times New Roman" w:hAnsi="Arial" w:cs="Arial"/>
          <w:color w:val="333333"/>
          <w:sz w:val="20"/>
          <w:szCs w:val="20"/>
          <w:lang w:eastAsia="nl-NL"/>
        </w:rPr>
        <w:t>ijn, waaraan h</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gaarne gevolg heeft gegeven. H</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wil gaarne deze schoone Industrie steunen, en wil zulks temeer doen, omreden hierdoor het eerzame handwerk wordt in eere gehouden, hetwelk bij dezen tak van industrie nog steeds </w:t>
      </w:r>
      <w:r w:rsidRPr="007448F3">
        <w:rPr>
          <w:rFonts w:ascii="Arial" w:eastAsia="Times New Roman" w:hAnsi="Arial" w:cs="Arial"/>
          <w:color w:val="333333"/>
          <w:sz w:val="20"/>
          <w:szCs w:val="20"/>
          <w:lang w:eastAsia="nl-NL"/>
        </w:rPr>
        <w:lastRenderedPageBreak/>
        <w:t>een voorname factor beteekent. Het verheugt hem, dat het thans en patroon en werkman goed gaat, en z</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'n fatsoenlijk bestaan hebben. Hij wenscht deze Beurs een groot succes in alle opzichten. De Adviseur van den Bond, Kapelaan van Grinsven uit St. Oedenrode, zegt, dat het hem voorkomt, dat deze Beurs een bijzondere aanteekening in de geschiedenis verdient ten opzichte van het Klompenmakersbdrijf. Hier is veel veranderd. Patroon en knecht zijn nu veel korter bij elkaar gekomen. Het gaat hun beiden ook beter. Hij wil van deze gelegenheid gebruik maken de Patroons er op te wijzen, dat het in hun belang is zich aaneen t</w:t>
      </w:r>
      <w:r>
        <w:rPr>
          <w:rFonts w:ascii="Arial" w:eastAsia="Times New Roman" w:hAnsi="Arial" w:cs="Arial"/>
          <w:color w:val="333333"/>
          <w:sz w:val="20"/>
          <w:szCs w:val="20"/>
          <w:lang w:eastAsia="nl-NL"/>
        </w:rPr>
        <w:t>e s</w:t>
      </w:r>
      <w:r w:rsidRPr="007448F3">
        <w:rPr>
          <w:rFonts w:ascii="Arial" w:eastAsia="Times New Roman" w:hAnsi="Arial" w:cs="Arial"/>
          <w:color w:val="333333"/>
          <w:sz w:val="20"/>
          <w:szCs w:val="20"/>
          <w:lang w:eastAsia="nl-NL"/>
        </w:rPr>
        <w:t>luiten. Er zijn nog steeds te veel klompenmakers, die niet vereenigd z</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n. Later kunnen zij daar nog wel eens spijt van hebben, want die loopen juist gevaar in de toekomst te worden uitgesloten. De heer H. J. van de Kamp, wethoude</w:t>
      </w:r>
      <w:r>
        <w:rPr>
          <w:rFonts w:ascii="Arial" w:eastAsia="Times New Roman" w:hAnsi="Arial" w:cs="Arial"/>
          <w:color w:val="333333"/>
          <w:sz w:val="20"/>
          <w:szCs w:val="20"/>
          <w:lang w:eastAsia="nl-NL"/>
        </w:rPr>
        <w:t>r van St. Oedenrode zegt, dat hi</w:t>
      </w:r>
      <w:r w:rsidRPr="007448F3">
        <w:rPr>
          <w:rFonts w:ascii="Arial" w:eastAsia="Times New Roman" w:hAnsi="Arial" w:cs="Arial"/>
          <w:color w:val="333333"/>
          <w:sz w:val="20"/>
          <w:szCs w:val="20"/>
          <w:lang w:eastAsia="nl-NL"/>
        </w:rPr>
        <w:t>j vanaf zijn komst in St. Oedenrode tot heden met de Klompenmakers heeft medegeleefd, en dat h</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ze heeft gezien vanaf den hakpost tot aan de machine en dat het hem een groot plezier doet, dat de werkman in dezen tak van industrie een passend bestaan heeft gevonden. Hij spreekt de hoop uit, dat deze Beurs een succes moge z</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n voor de Klompenindustrie, waaraan we later nog dikwijls mogen terugdenken. De Voorzitter de heer Adr. van Lieshout dankt de sprekers voor hunnen steun aan de Klompenindustrie toegezegd, en dankt hun verder voor de wenschen aan deze Beurs uitgesproken. Hij deelt alsnog mede, dat berichten van verhindering waren binnengekomen van den heer Seegers, Voorzitter der Klompenbeurs te Cl</w:t>
      </w:r>
      <w:r>
        <w:rPr>
          <w:rFonts w:ascii="Arial" w:eastAsia="Times New Roman" w:hAnsi="Arial" w:cs="Arial"/>
          <w:color w:val="333333"/>
          <w:sz w:val="20"/>
          <w:szCs w:val="20"/>
          <w:lang w:eastAsia="nl-NL"/>
        </w:rPr>
        <w:t>inge, Pastoor van der Wee uit Ni</w:t>
      </w:r>
      <w:r w:rsidRPr="007448F3">
        <w:rPr>
          <w:rFonts w:ascii="Arial" w:eastAsia="Times New Roman" w:hAnsi="Arial" w:cs="Arial"/>
          <w:color w:val="333333"/>
          <w:sz w:val="20"/>
          <w:szCs w:val="20"/>
          <w:lang w:eastAsia="nl-NL"/>
        </w:rPr>
        <w:t>jnsel wegens ziekte, Ir. Grevers, Directeur van het N</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verheids-Laboratorium te Delft en Rector Meeuwese van de Slotzusters. Memoreeren we hier nog, dat o.m. b</w:t>
      </w:r>
      <w:r>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deze officieele opening der Klompenbeurs aanwezig waren 't volledig Gemeentebestuur van St. Oedenrode met den Secretaris. H.Eerw. heer Deken van Erp met kapelaan van Grinsven. Oud-wethouder Paulissen, voorzitter van de</w:t>
      </w:r>
      <w:r w:rsidR="00C123E2">
        <w:rPr>
          <w:rFonts w:ascii="Arial" w:eastAsia="Times New Roman" w:hAnsi="Arial" w:cs="Arial"/>
          <w:color w:val="333333"/>
          <w:sz w:val="20"/>
          <w:szCs w:val="20"/>
          <w:lang w:eastAsia="nl-NL"/>
        </w:rPr>
        <w:t>n Boerenbond de heer Th. Vermel</w:t>
      </w:r>
      <w:r w:rsidRPr="007448F3">
        <w:rPr>
          <w:rFonts w:ascii="Arial" w:eastAsia="Times New Roman" w:hAnsi="Arial" w:cs="Arial"/>
          <w:color w:val="333333"/>
          <w:sz w:val="20"/>
          <w:szCs w:val="20"/>
          <w:lang w:eastAsia="nl-NL"/>
        </w:rPr>
        <w:t>tfoort, Burgemeester en Secretaris van Schijndel en de Assistent Beekmans uit Best Hi</w:t>
      </w:r>
      <w:r w:rsidR="00C123E2">
        <w:rPr>
          <w:rFonts w:ascii="Arial" w:eastAsia="Times New Roman" w:hAnsi="Arial" w:cs="Arial"/>
          <w:color w:val="333333"/>
          <w:sz w:val="20"/>
          <w:szCs w:val="20"/>
          <w:lang w:eastAsia="nl-NL"/>
        </w:rPr>
        <w:t>e</w:t>
      </w:r>
      <w:r w:rsidRPr="007448F3">
        <w:rPr>
          <w:rFonts w:ascii="Arial" w:eastAsia="Times New Roman" w:hAnsi="Arial" w:cs="Arial"/>
          <w:color w:val="333333"/>
          <w:sz w:val="20"/>
          <w:szCs w:val="20"/>
          <w:lang w:eastAsia="nl-NL"/>
        </w:rPr>
        <w:t xml:space="preserve">rna wordt onder leiding van den </w:t>
      </w:r>
      <w:r w:rsidR="00C123E2">
        <w:rPr>
          <w:rFonts w:ascii="Arial" w:eastAsia="Times New Roman" w:hAnsi="Arial" w:cs="Arial"/>
          <w:color w:val="333333"/>
          <w:sz w:val="20"/>
          <w:szCs w:val="20"/>
          <w:lang w:eastAsia="nl-NL"/>
        </w:rPr>
        <w:t xml:space="preserve">voorzitter 'n rondgang door de </w:t>
      </w:r>
      <w:r w:rsidRPr="007448F3">
        <w:rPr>
          <w:rFonts w:ascii="Arial" w:eastAsia="Times New Roman" w:hAnsi="Arial" w:cs="Arial"/>
          <w:color w:val="333333"/>
          <w:sz w:val="20"/>
          <w:szCs w:val="20"/>
          <w:lang w:eastAsia="nl-NL"/>
        </w:rPr>
        <w:t>tentoonstellingsgebouwen gehouden. In den namiddag werd de Beurs ve</w:t>
      </w:r>
      <w:r w:rsidR="00C123E2">
        <w:rPr>
          <w:rFonts w:ascii="Arial" w:eastAsia="Times New Roman" w:hAnsi="Arial" w:cs="Arial"/>
          <w:color w:val="333333"/>
          <w:sz w:val="20"/>
          <w:szCs w:val="20"/>
          <w:lang w:eastAsia="nl-NL"/>
        </w:rPr>
        <w:t xml:space="preserve">reerd met een talrijk publiek, </w:t>
      </w:r>
      <w:r w:rsidRPr="007448F3">
        <w:rPr>
          <w:rFonts w:ascii="Arial" w:eastAsia="Times New Roman" w:hAnsi="Arial" w:cs="Arial"/>
          <w:color w:val="333333"/>
          <w:sz w:val="20"/>
          <w:szCs w:val="20"/>
          <w:lang w:eastAsia="nl-NL"/>
        </w:rPr>
        <w:t>zowel van koopers als van fabrikanten en van belangstellenden. Voor zoover de voorraad aanwezig, werd wel eenige handel gedreven aan zeer flinke prijzen.</w:t>
      </w:r>
    </w:p>
    <w:p w:rsidR="007448F3" w:rsidRPr="007448F3" w:rsidRDefault="007448F3" w:rsidP="005B7C13">
      <w:pPr>
        <w:shd w:val="clear" w:color="auto" w:fill="FFFFFF"/>
        <w:jc w:val="both"/>
        <w:rPr>
          <w:rFonts w:ascii="Arial" w:eastAsia="Times New Roman" w:hAnsi="Arial" w:cs="Arial"/>
          <w:color w:val="333333"/>
          <w:sz w:val="20"/>
          <w:szCs w:val="20"/>
          <w:lang w:eastAsia="nl-NL"/>
        </w:rPr>
      </w:pPr>
      <w:r w:rsidRPr="007448F3">
        <w:rPr>
          <w:rFonts w:ascii="Arial" w:eastAsia="Times New Roman" w:hAnsi="Arial" w:cs="Arial"/>
          <w:color w:val="333333"/>
          <w:sz w:val="20"/>
          <w:szCs w:val="20"/>
          <w:lang w:eastAsia="nl-NL"/>
        </w:rPr>
        <w:t>In ons volgend nummer geven w</w:t>
      </w:r>
      <w:r w:rsidR="00C123E2">
        <w:rPr>
          <w:rFonts w:ascii="Arial" w:eastAsia="Times New Roman" w:hAnsi="Arial" w:cs="Arial"/>
          <w:color w:val="333333"/>
          <w:sz w:val="20"/>
          <w:szCs w:val="20"/>
          <w:lang w:eastAsia="nl-NL"/>
        </w:rPr>
        <w:t>ij</w:t>
      </w:r>
      <w:r w:rsidRPr="007448F3">
        <w:rPr>
          <w:rFonts w:ascii="Arial" w:eastAsia="Times New Roman" w:hAnsi="Arial" w:cs="Arial"/>
          <w:color w:val="333333"/>
          <w:sz w:val="20"/>
          <w:szCs w:val="20"/>
          <w:lang w:eastAsia="nl-NL"/>
        </w:rPr>
        <w:t xml:space="preserve"> den uitslag van de gehouden keuring in de verschillende categorieën</w:t>
      </w:r>
    </w:p>
    <w:p w:rsidR="003D61A0" w:rsidRDefault="003D61A0" w:rsidP="005B7C13">
      <w:pPr>
        <w:shd w:val="clear" w:color="auto" w:fill="FFFFFF"/>
        <w:jc w:val="both"/>
        <w:rPr>
          <w:rFonts w:ascii="Arial" w:eastAsia="Arial Unicode MS" w:hAnsi="Arial" w:cs="Arial"/>
          <w:b/>
          <w:sz w:val="20"/>
          <w:szCs w:val="20"/>
          <w:u w:val="single"/>
        </w:rPr>
      </w:pPr>
    </w:p>
    <w:p w:rsidR="003D61A0" w:rsidRDefault="003D61A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30-08-1940</w:t>
      </w:r>
    </w:p>
    <w:p w:rsidR="00F679A4" w:rsidRDefault="00F679A4" w:rsidP="005B7C13">
      <w:pPr>
        <w:shd w:val="clear" w:color="auto" w:fill="FFFFFF"/>
        <w:jc w:val="both"/>
        <w:rPr>
          <w:rFonts w:ascii="Arial" w:eastAsia="Times New Roman" w:hAnsi="Arial" w:cs="Arial"/>
          <w:color w:val="333333"/>
          <w:sz w:val="20"/>
          <w:szCs w:val="20"/>
          <w:lang w:eastAsia="nl-NL"/>
        </w:rPr>
      </w:pPr>
    </w:p>
    <w:p w:rsidR="005B52FB" w:rsidRPr="005B52FB" w:rsidRDefault="005B52FB" w:rsidP="005B7C13">
      <w:pPr>
        <w:shd w:val="clear" w:color="auto" w:fill="FFFFFF"/>
        <w:jc w:val="both"/>
        <w:outlineLvl w:val="2"/>
        <w:rPr>
          <w:rFonts w:ascii="Arial" w:eastAsia="Times New Roman" w:hAnsi="Arial" w:cs="Arial"/>
          <w:b/>
          <w:bCs/>
          <w:color w:val="333333"/>
          <w:sz w:val="20"/>
          <w:szCs w:val="20"/>
          <w:lang w:eastAsia="nl-NL"/>
        </w:rPr>
      </w:pPr>
      <w:r w:rsidRPr="005B52FB">
        <w:rPr>
          <w:rFonts w:ascii="Arial" w:eastAsia="Times New Roman" w:hAnsi="Arial" w:cs="Arial"/>
          <w:b/>
          <w:bCs/>
          <w:color w:val="333333"/>
          <w:sz w:val="20"/>
          <w:szCs w:val="20"/>
          <w:lang w:eastAsia="nl-NL"/>
        </w:rPr>
        <w:t>DE VIJFTIENDE KLOMPENBEURS TE ST. OEDENRODE.</w:t>
      </w:r>
    </w:p>
    <w:p w:rsidR="003D61A0" w:rsidRDefault="005B52FB" w:rsidP="005B7C13">
      <w:pPr>
        <w:shd w:val="clear" w:color="auto" w:fill="FFFFFF"/>
        <w:jc w:val="both"/>
        <w:rPr>
          <w:rFonts w:ascii="Arial" w:eastAsia="Times New Roman" w:hAnsi="Arial" w:cs="Arial"/>
          <w:color w:val="333333"/>
          <w:sz w:val="20"/>
          <w:szCs w:val="20"/>
          <w:lang w:eastAsia="nl-NL"/>
        </w:rPr>
      </w:pPr>
      <w:r w:rsidRPr="005B52FB">
        <w:rPr>
          <w:rFonts w:ascii="Arial" w:eastAsia="Times New Roman" w:hAnsi="Arial" w:cs="Arial"/>
          <w:color w:val="333333"/>
          <w:sz w:val="20"/>
          <w:szCs w:val="20"/>
          <w:lang w:eastAsia="nl-NL"/>
        </w:rPr>
        <w:t>Hieronder laten wc volgen den uitslag van de gehouden keuring in de verschillende categorieën der ingezonden klompen. 1 T</w:t>
      </w:r>
      <w:r>
        <w:rPr>
          <w:rFonts w:ascii="Arial" w:eastAsia="Times New Roman" w:hAnsi="Arial" w:cs="Arial"/>
          <w:color w:val="333333"/>
          <w:sz w:val="20"/>
          <w:szCs w:val="20"/>
          <w:lang w:eastAsia="nl-NL"/>
        </w:rPr>
        <w:t>h</w:t>
      </w:r>
      <w:r w:rsidRPr="005B52FB">
        <w:rPr>
          <w:rFonts w:ascii="Arial" w:eastAsia="Times New Roman" w:hAnsi="Arial" w:cs="Arial"/>
          <w:color w:val="333333"/>
          <w:sz w:val="20"/>
          <w:szCs w:val="20"/>
          <w:lang w:eastAsia="nl-NL"/>
        </w:rPr>
        <w:t>. v</w:t>
      </w:r>
      <w:r>
        <w:rPr>
          <w:rFonts w:ascii="Arial" w:eastAsia="Times New Roman" w:hAnsi="Arial" w:cs="Arial"/>
          <w:color w:val="333333"/>
          <w:sz w:val="20"/>
          <w:szCs w:val="20"/>
          <w:lang w:eastAsia="nl-NL"/>
        </w:rPr>
        <w:t>a</w:t>
      </w:r>
      <w:r w:rsidRPr="005B52FB">
        <w:rPr>
          <w:rFonts w:ascii="Arial" w:eastAsia="Times New Roman" w:hAnsi="Arial" w:cs="Arial"/>
          <w:color w:val="333333"/>
          <w:sz w:val="20"/>
          <w:szCs w:val="20"/>
          <w:lang w:eastAsia="nl-NL"/>
        </w:rPr>
        <w:t xml:space="preserve">n Erp. St. Oedenrode </w:t>
      </w:r>
      <w:r>
        <w:rPr>
          <w:rFonts w:ascii="Arial" w:eastAsia="Times New Roman" w:hAnsi="Arial" w:cs="Arial"/>
          <w:color w:val="333333"/>
          <w:sz w:val="20"/>
          <w:szCs w:val="20"/>
          <w:lang w:eastAsia="nl-NL"/>
        </w:rPr>
        <w:t>36 3/4</w:t>
      </w:r>
      <w:r w:rsidRPr="005B52FB">
        <w:rPr>
          <w:rFonts w:ascii="Arial" w:eastAsia="Times New Roman" w:hAnsi="Arial" w:cs="Arial"/>
          <w:color w:val="333333"/>
          <w:sz w:val="20"/>
          <w:szCs w:val="20"/>
          <w:lang w:eastAsia="nl-NL"/>
        </w:rPr>
        <w:t xml:space="preserve"> p.; L. v. d. Wijdeven, St. Oedenrode</w:t>
      </w:r>
      <w:r>
        <w:rPr>
          <w:rFonts w:ascii="Arial" w:eastAsia="Times New Roman" w:hAnsi="Arial" w:cs="Arial"/>
          <w:color w:val="333333"/>
          <w:sz w:val="20"/>
          <w:szCs w:val="20"/>
          <w:lang w:eastAsia="nl-NL"/>
        </w:rPr>
        <w:t xml:space="preserve"> 36 1/2</w:t>
      </w:r>
      <w:r w:rsidRPr="005B52FB">
        <w:rPr>
          <w:rFonts w:ascii="Arial" w:eastAsia="Times New Roman" w:hAnsi="Arial" w:cs="Arial"/>
          <w:color w:val="333333"/>
          <w:sz w:val="20"/>
          <w:szCs w:val="20"/>
          <w:lang w:eastAsia="nl-NL"/>
        </w:rPr>
        <w:t xml:space="preserve"> p.; 3 W. v. d. Sanden Best </w:t>
      </w:r>
      <w:r>
        <w:rPr>
          <w:rFonts w:ascii="Arial" w:eastAsia="Times New Roman" w:hAnsi="Arial" w:cs="Arial"/>
          <w:color w:val="333333"/>
          <w:sz w:val="20"/>
          <w:szCs w:val="20"/>
          <w:lang w:eastAsia="nl-NL"/>
        </w:rPr>
        <w:t>36</w:t>
      </w:r>
      <w:r w:rsidRPr="005B52FB">
        <w:rPr>
          <w:rFonts w:ascii="Arial" w:eastAsia="Times New Roman" w:hAnsi="Arial" w:cs="Arial"/>
          <w:color w:val="333333"/>
          <w:sz w:val="20"/>
          <w:szCs w:val="20"/>
          <w:lang w:eastAsia="nl-NL"/>
        </w:rPr>
        <w:t>p.; 4 C. J. Seghers, Clinge (</w:t>
      </w:r>
      <w:r>
        <w:rPr>
          <w:rFonts w:ascii="Arial" w:eastAsia="Times New Roman" w:hAnsi="Arial" w:cs="Arial"/>
          <w:color w:val="333333"/>
          <w:sz w:val="20"/>
          <w:szCs w:val="20"/>
          <w:lang w:eastAsia="nl-NL"/>
        </w:rPr>
        <w:t>ZL</w:t>
      </w:r>
      <w:r w:rsidRPr="005B52FB">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35</w:t>
      </w:r>
      <w:r w:rsidRPr="005B52FB">
        <w:rPr>
          <w:rFonts w:ascii="Arial" w:eastAsia="Times New Roman" w:hAnsi="Arial" w:cs="Arial"/>
          <w:color w:val="333333"/>
          <w:sz w:val="20"/>
          <w:szCs w:val="20"/>
          <w:lang w:eastAsia="nl-NL"/>
        </w:rPr>
        <w:t xml:space="preserve"> 7/8 p.; </w:t>
      </w:r>
      <w:r>
        <w:rPr>
          <w:rFonts w:ascii="Arial" w:eastAsia="Times New Roman" w:hAnsi="Arial" w:cs="Arial"/>
          <w:color w:val="333333"/>
          <w:sz w:val="20"/>
          <w:szCs w:val="20"/>
          <w:lang w:eastAsia="nl-NL"/>
        </w:rPr>
        <w:t xml:space="preserve">5 </w:t>
      </w:r>
      <w:r w:rsidRPr="005B52FB">
        <w:rPr>
          <w:rFonts w:ascii="Arial" w:eastAsia="Times New Roman" w:hAnsi="Arial" w:cs="Arial"/>
          <w:color w:val="333333"/>
          <w:sz w:val="20"/>
          <w:szCs w:val="20"/>
          <w:lang w:eastAsia="nl-NL"/>
        </w:rPr>
        <w:t>H. van Kaathoven, Schijndel 35</w:t>
      </w:r>
      <w:r>
        <w:rPr>
          <w:rFonts w:ascii="Arial" w:eastAsia="Times New Roman" w:hAnsi="Arial" w:cs="Arial"/>
          <w:color w:val="333333"/>
          <w:sz w:val="20"/>
          <w:szCs w:val="20"/>
          <w:lang w:eastAsia="nl-NL"/>
        </w:rPr>
        <w:t xml:space="preserve"> 3/4</w:t>
      </w:r>
      <w:r w:rsidRPr="005B52FB">
        <w:rPr>
          <w:rFonts w:ascii="Arial" w:eastAsia="Times New Roman" w:hAnsi="Arial" w:cs="Arial"/>
          <w:color w:val="333333"/>
          <w:sz w:val="20"/>
          <w:szCs w:val="20"/>
          <w:lang w:eastAsia="nl-NL"/>
        </w:rPr>
        <w:t xml:space="preserve"> p.; </w:t>
      </w:r>
      <w:r>
        <w:rPr>
          <w:rFonts w:ascii="Arial" w:eastAsia="Times New Roman" w:hAnsi="Arial" w:cs="Arial"/>
          <w:color w:val="333333"/>
          <w:sz w:val="20"/>
          <w:szCs w:val="20"/>
          <w:lang w:eastAsia="nl-NL"/>
        </w:rPr>
        <w:t xml:space="preserve">6 </w:t>
      </w:r>
      <w:r w:rsidRPr="005B52FB">
        <w:rPr>
          <w:rFonts w:ascii="Arial" w:eastAsia="Times New Roman" w:hAnsi="Arial" w:cs="Arial"/>
          <w:color w:val="333333"/>
          <w:sz w:val="20"/>
          <w:szCs w:val="20"/>
          <w:lang w:eastAsia="nl-NL"/>
        </w:rPr>
        <w:t>M. van Houtuni, Liempde 35</w:t>
      </w:r>
      <w:r>
        <w:rPr>
          <w:rFonts w:ascii="Arial" w:eastAsia="Times New Roman" w:hAnsi="Arial" w:cs="Arial"/>
          <w:color w:val="333333"/>
          <w:sz w:val="20"/>
          <w:szCs w:val="20"/>
          <w:lang w:eastAsia="nl-NL"/>
        </w:rPr>
        <w:t xml:space="preserve"> 1/4</w:t>
      </w:r>
      <w:r w:rsidRPr="005B52FB">
        <w:rPr>
          <w:rFonts w:ascii="Arial" w:eastAsia="Times New Roman" w:hAnsi="Arial" w:cs="Arial"/>
          <w:color w:val="333333"/>
          <w:sz w:val="20"/>
          <w:szCs w:val="20"/>
          <w:lang w:eastAsia="nl-NL"/>
        </w:rPr>
        <w:t xml:space="preserve"> p.; 7 Gebrs. Hulsen, Son 34</w:t>
      </w:r>
      <w:r>
        <w:rPr>
          <w:rFonts w:ascii="Arial" w:eastAsia="Times New Roman" w:hAnsi="Arial" w:cs="Arial"/>
          <w:color w:val="333333"/>
          <w:sz w:val="20"/>
          <w:szCs w:val="20"/>
          <w:lang w:eastAsia="nl-NL"/>
        </w:rPr>
        <w:t xml:space="preserve"> </w:t>
      </w:r>
      <w:r w:rsidRPr="005B52FB">
        <w:rPr>
          <w:rFonts w:ascii="Arial" w:eastAsia="Times New Roman" w:hAnsi="Arial" w:cs="Arial"/>
          <w:color w:val="333333"/>
          <w:sz w:val="20"/>
          <w:szCs w:val="20"/>
          <w:lang w:eastAsia="nl-NL"/>
        </w:rPr>
        <w:t>1</w:t>
      </w:r>
      <w:r>
        <w:rPr>
          <w:rFonts w:ascii="Arial" w:eastAsia="Times New Roman" w:hAnsi="Arial" w:cs="Arial"/>
          <w:color w:val="333333"/>
          <w:sz w:val="20"/>
          <w:szCs w:val="20"/>
          <w:lang w:eastAsia="nl-NL"/>
        </w:rPr>
        <w:t>/2</w:t>
      </w:r>
      <w:r w:rsidRPr="005B52FB">
        <w:rPr>
          <w:rFonts w:ascii="Arial" w:eastAsia="Times New Roman" w:hAnsi="Arial" w:cs="Arial"/>
          <w:color w:val="333333"/>
          <w:sz w:val="20"/>
          <w:szCs w:val="20"/>
          <w:lang w:eastAsia="nl-NL"/>
        </w:rPr>
        <w:t xml:space="preserve"> p.; 8 Gebr. v. d. Hurk, Wamel (Gld.) 34</w:t>
      </w:r>
      <w:r>
        <w:rPr>
          <w:rFonts w:ascii="Arial" w:eastAsia="Times New Roman" w:hAnsi="Arial" w:cs="Arial"/>
          <w:color w:val="333333"/>
          <w:sz w:val="20"/>
          <w:szCs w:val="20"/>
          <w:lang w:eastAsia="nl-NL"/>
        </w:rPr>
        <w:t xml:space="preserve"> </w:t>
      </w:r>
      <w:r w:rsidRPr="005B52FB">
        <w:rPr>
          <w:rFonts w:ascii="Arial" w:eastAsia="Times New Roman" w:hAnsi="Arial" w:cs="Arial"/>
          <w:color w:val="333333"/>
          <w:sz w:val="20"/>
          <w:szCs w:val="20"/>
          <w:lang w:eastAsia="nl-NL"/>
        </w:rPr>
        <w:t>1</w:t>
      </w:r>
      <w:r>
        <w:rPr>
          <w:rFonts w:ascii="Arial" w:eastAsia="Times New Roman" w:hAnsi="Arial" w:cs="Arial"/>
          <w:color w:val="333333"/>
          <w:sz w:val="20"/>
          <w:szCs w:val="20"/>
          <w:lang w:eastAsia="nl-NL"/>
        </w:rPr>
        <w:t>/2</w:t>
      </w:r>
      <w:r w:rsidRPr="005B52FB">
        <w:rPr>
          <w:rFonts w:ascii="Arial" w:eastAsia="Times New Roman" w:hAnsi="Arial" w:cs="Arial"/>
          <w:color w:val="333333"/>
          <w:sz w:val="20"/>
          <w:szCs w:val="20"/>
          <w:lang w:eastAsia="nl-NL"/>
        </w:rPr>
        <w:t xml:space="preserve"> p.; </w:t>
      </w:r>
      <w:r>
        <w:rPr>
          <w:rFonts w:ascii="Arial" w:eastAsia="Times New Roman" w:hAnsi="Arial" w:cs="Arial"/>
          <w:color w:val="333333"/>
          <w:sz w:val="20"/>
          <w:szCs w:val="20"/>
          <w:lang w:eastAsia="nl-NL"/>
        </w:rPr>
        <w:t xml:space="preserve">9 </w:t>
      </w:r>
      <w:r w:rsidRPr="005B52FB">
        <w:rPr>
          <w:rFonts w:ascii="Arial" w:eastAsia="Times New Roman" w:hAnsi="Arial" w:cs="Arial"/>
          <w:color w:val="333333"/>
          <w:sz w:val="20"/>
          <w:szCs w:val="20"/>
          <w:lang w:eastAsia="nl-NL"/>
        </w:rPr>
        <w:t>H. v. d. Brand, St. Oedenrode 34</w:t>
      </w:r>
      <w:r>
        <w:rPr>
          <w:rFonts w:ascii="Arial" w:eastAsia="Times New Roman" w:hAnsi="Arial" w:cs="Arial"/>
          <w:color w:val="333333"/>
          <w:sz w:val="20"/>
          <w:szCs w:val="20"/>
          <w:lang w:eastAsia="nl-NL"/>
        </w:rPr>
        <w:t xml:space="preserve"> 1/4</w:t>
      </w:r>
      <w:r w:rsidRPr="005B52FB">
        <w:rPr>
          <w:rFonts w:ascii="Arial" w:eastAsia="Times New Roman" w:hAnsi="Arial" w:cs="Arial"/>
          <w:color w:val="333333"/>
          <w:sz w:val="20"/>
          <w:szCs w:val="20"/>
          <w:lang w:eastAsia="nl-NL"/>
        </w:rPr>
        <w:t xml:space="preserve"> p.; 10 Gebrs. Arends, </w:t>
      </w:r>
      <w:r>
        <w:rPr>
          <w:rFonts w:ascii="Arial" w:eastAsia="Times New Roman" w:hAnsi="Arial" w:cs="Arial"/>
          <w:color w:val="333333"/>
          <w:sz w:val="20"/>
          <w:szCs w:val="20"/>
          <w:lang w:eastAsia="nl-NL"/>
        </w:rPr>
        <w:t>E</w:t>
      </w:r>
      <w:r w:rsidRPr="005B52FB">
        <w:rPr>
          <w:rFonts w:ascii="Arial" w:eastAsia="Times New Roman" w:hAnsi="Arial" w:cs="Arial"/>
          <w:color w:val="333333"/>
          <w:sz w:val="20"/>
          <w:szCs w:val="20"/>
          <w:lang w:eastAsia="nl-NL"/>
        </w:rPr>
        <w:t>elde (Dr.) 33</w:t>
      </w:r>
      <w:r>
        <w:rPr>
          <w:rFonts w:ascii="Arial" w:eastAsia="Times New Roman" w:hAnsi="Arial" w:cs="Arial"/>
          <w:color w:val="333333"/>
          <w:sz w:val="20"/>
          <w:szCs w:val="20"/>
          <w:lang w:eastAsia="nl-NL"/>
        </w:rPr>
        <w:t xml:space="preserve"> 3/4 </w:t>
      </w:r>
      <w:r w:rsidRPr="005B52FB">
        <w:rPr>
          <w:rFonts w:ascii="Arial" w:eastAsia="Times New Roman" w:hAnsi="Arial" w:cs="Arial"/>
          <w:color w:val="333333"/>
          <w:sz w:val="20"/>
          <w:szCs w:val="20"/>
          <w:lang w:eastAsia="nl-NL"/>
        </w:rPr>
        <w:t xml:space="preserve">p.; </w:t>
      </w:r>
      <w:r>
        <w:rPr>
          <w:rFonts w:ascii="Arial" w:eastAsia="Times New Roman" w:hAnsi="Arial" w:cs="Arial"/>
          <w:color w:val="333333"/>
          <w:sz w:val="20"/>
          <w:szCs w:val="20"/>
          <w:lang w:eastAsia="nl-NL"/>
        </w:rPr>
        <w:t xml:space="preserve">11 </w:t>
      </w:r>
      <w:r w:rsidRPr="005B52FB">
        <w:rPr>
          <w:rFonts w:ascii="Arial" w:eastAsia="Times New Roman" w:hAnsi="Arial" w:cs="Arial"/>
          <w:color w:val="333333"/>
          <w:sz w:val="20"/>
          <w:szCs w:val="20"/>
          <w:lang w:eastAsia="nl-NL"/>
        </w:rPr>
        <w:t>G. Lanting Sleen (Dr.) 33</w:t>
      </w:r>
      <w:r>
        <w:rPr>
          <w:rFonts w:ascii="Arial" w:eastAsia="Times New Roman" w:hAnsi="Arial" w:cs="Arial"/>
          <w:color w:val="333333"/>
          <w:sz w:val="20"/>
          <w:szCs w:val="20"/>
          <w:lang w:eastAsia="nl-NL"/>
        </w:rPr>
        <w:t xml:space="preserve"> 3/4</w:t>
      </w:r>
      <w:r w:rsidRPr="005B52FB">
        <w:rPr>
          <w:rFonts w:ascii="Arial" w:eastAsia="Times New Roman" w:hAnsi="Arial" w:cs="Arial"/>
          <w:color w:val="333333"/>
          <w:sz w:val="20"/>
          <w:szCs w:val="20"/>
          <w:lang w:eastAsia="nl-NL"/>
        </w:rPr>
        <w:t xml:space="preserve"> p.; 12 </w:t>
      </w:r>
      <w:r w:rsidR="003D61A0">
        <w:rPr>
          <w:rFonts w:ascii="Arial" w:eastAsia="Times New Roman" w:hAnsi="Arial" w:cs="Arial"/>
          <w:color w:val="333333"/>
          <w:sz w:val="20"/>
          <w:szCs w:val="20"/>
          <w:lang w:eastAsia="nl-NL"/>
        </w:rPr>
        <w:t>P</w:t>
      </w:r>
      <w:r w:rsidRPr="005B52FB">
        <w:rPr>
          <w:rFonts w:ascii="Arial" w:eastAsia="Times New Roman" w:hAnsi="Arial" w:cs="Arial"/>
          <w:color w:val="333333"/>
          <w:sz w:val="20"/>
          <w:szCs w:val="20"/>
          <w:lang w:eastAsia="nl-NL"/>
        </w:rPr>
        <w:t>. Hellings St. Oedenrode 33</w:t>
      </w:r>
      <w:r w:rsidR="003D61A0">
        <w:rPr>
          <w:rFonts w:ascii="Arial" w:eastAsia="Times New Roman" w:hAnsi="Arial" w:cs="Arial"/>
          <w:color w:val="333333"/>
          <w:sz w:val="20"/>
          <w:szCs w:val="20"/>
          <w:lang w:eastAsia="nl-NL"/>
        </w:rPr>
        <w:t xml:space="preserve"> 3/4 p.; 13 E. Wietzes Eelde (Dr.) 33 1/2</w:t>
      </w:r>
      <w:r w:rsidRPr="005B52FB">
        <w:rPr>
          <w:rFonts w:ascii="Arial" w:eastAsia="Times New Roman" w:hAnsi="Arial" w:cs="Arial"/>
          <w:color w:val="333333"/>
          <w:sz w:val="20"/>
          <w:szCs w:val="20"/>
          <w:lang w:eastAsia="nl-NL"/>
        </w:rPr>
        <w:t>, p.; 14 A. van Lieshout, St. Oedenrode 33</w:t>
      </w:r>
      <w:r w:rsidR="003D61A0">
        <w:rPr>
          <w:rFonts w:ascii="Arial" w:eastAsia="Times New Roman" w:hAnsi="Arial" w:cs="Arial"/>
          <w:color w:val="333333"/>
          <w:sz w:val="20"/>
          <w:szCs w:val="20"/>
          <w:lang w:eastAsia="nl-NL"/>
        </w:rPr>
        <w:t xml:space="preserve"> 1/4</w:t>
      </w:r>
      <w:r w:rsidRPr="005B52FB">
        <w:rPr>
          <w:rFonts w:ascii="Arial" w:eastAsia="Times New Roman" w:hAnsi="Arial" w:cs="Arial"/>
          <w:color w:val="333333"/>
          <w:sz w:val="20"/>
          <w:szCs w:val="20"/>
          <w:lang w:eastAsia="nl-NL"/>
        </w:rPr>
        <w:t xml:space="preserve"> p.; 15 Holtman, Zuidbroek 33</w:t>
      </w:r>
      <w:r w:rsidR="003D61A0">
        <w:rPr>
          <w:rFonts w:ascii="Arial" w:eastAsia="Times New Roman" w:hAnsi="Arial" w:cs="Arial"/>
          <w:color w:val="333333"/>
          <w:sz w:val="20"/>
          <w:szCs w:val="20"/>
          <w:lang w:eastAsia="nl-NL"/>
        </w:rPr>
        <w:t xml:space="preserve"> 1/</w:t>
      </w:r>
      <w:r w:rsidRPr="005B52FB">
        <w:rPr>
          <w:rFonts w:ascii="Arial" w:eastAsia="Times New Roman" w:hAnsi="Arial" w:cs="Arial"/>
          <w:color w:val="333333"/>
          <w:sz w:val="20"/>
          <w:szCs w:val="20"/>
          <w:lang w:eastAsia="nl-NL"/>
        </w:rPr>
        <w:t xml:space="preserve">4 p.; 16 Verstappen, Mill 32 p. De eerste vijf zijn prijswinnaars. </w:t>
      </w:r>
    </w:p>
    <w:p w:rsidR="003D61A0" w:rsidRDefault="005B52FB" w:rsidP="005B7C13">
      <w:pPr>
        <w:shd w:val="clear" w:color="auto" w:fill="FFFFFF"/>
        <w:jc w:val="both"/>
        <w:rPr>
          <w:rFonts w:ascii="Arial" w:eastAsia="Times New Roman" w:hAnsi="Arial" w:cs="Arial"/>
          <w:color w:val="333333"/>
          <w:sz w:val="20"/>
          <w:szCs w:val="20"/>
          <w:lang w:eastAsia="nl-NL"/>
        </w:rPr>
      </w:pPr>
      <w:r w:rsidRPr="005B52FB">
        <w:rPr>
          <w:rFonts w:ascii="Arial" w:eastAsia="Times New Roman" w:hAnsi="Arial" w:cs="Arial"/>
          <w:color w:val="333333"/>
          <w:sz w:val="20"/>
          <w:szCs w:val="20"/>
          <w:lang w:eastAsia="nl-NL"/>
        </w:rPr>
        <w:t xml:space="preserve">Geboorde klompen: 1 J. v. d. Wijdeven, SI. Oedenrode 9 4/8 p., </w:t>
      </w:r>
      <w:r w:rsidR="003D61A0">
        <w:rPr>
          <w:rFonts w:ascii="Arial" w:eastAsia="Times New Roman" w:hAnsi="Arial" w:cs="Arial"/>
          <w:color w:val="333333"/>
          <w:sz w:val="20"/>
          <w:szCs w:val="20"/>
          <w:lang w:eastAsia="nl-NL"/>
        </w:rPr>
        <w:t>1</w:t>
      </w:r>
      <w:r w:rsidRPr="005B52FB">
        <w:rPr>
          <w:rFonts w:ascii="Arial" w:eastAsia="Times New Roman" w:hAnsi="Arial" w:cs="Arial"/>
          <w:color w:val="333333"/>
          <w:sz w:val="20"/>
          <w:szCs w:val="20"/>
          <w:lang w:eastAsia="nl-NL"/>
        </w:rPr>
        <w:t xml:space="preserve">e prijs; M. Klerks St. Oedenrode 9. 2/ </w:t>
      </w:r>
      <w:r w:rsidR="003D61A0">
        <w:rPr>
          <w:rFonts w:ascii="Arial" w:eastAsia="Times New Roman" w:hAnsi="Arial" w:cs="Arial"/>
          <w:color w:val="333333"/>
          <w:sz w:val="20"/>
          <w:szCs w:val="20"/>
          <w:lang w:eastAsia="nl-NL"/>
        </w:rPr>
        <w:t>punt, 2e prijs; 4 W. van Houtun</w:t>
      </w:r>
      <w:r w:rsidRPr="005B52FB">
        <w:rPr>
          <w:rFonts w:ascii="Arial" w:eastAsia="Times New Roman" w:hAnsi="Arial" w:cs="Arial"/>
          <w:color w:val="333333"/>
          <w:sz w:val="20"/>
          <w:szCs w:val="20"/>
          <w:lang w:eastAsia="nl-NL"/>
        </w:rPr>
        <w:t xml:space="preserve">, Liempde 5 punten; 5 M. van Hastenberg St. Oedenrode </w:t>
      </w:r>
      <w:r w:rsidR="003D61A0">
        <w:rPr>
          <w:rFonts w:ascii="Arial" w:eastAsia="Times New Roman" w:hAnsi="Arial" w:cs="Arial"/>
          <w:color w:val="333333"/>
          <w:sz w:val="20"/>
          <w:szCs w:val="20"/>
          <w:lang w:eastAsia="nl-NL"/>
        </w:rPr>
        <w:t>8 1/2</w:t>
      </w:r>
      <w:r w:rsidRPr="005B52FB">
        <w:rPr>
          <w:rFonts w:ascii="Arial" w:eastAsia="Times New Roman" w:hAnsi="Arial" w:cs="Arial"/>
          <w:color w:val="333333"/>
          <w:sz w:val="20"/>
          <w:szCs w:val="20"/>
          <w:lang w:eastAsia="nl-NL"/>
        </w:rPr>
        <w:t xml:space="preserve"> p.; 6</w:t>
      </w:r>
      <w:r w:rsidR="003D61A0">
        <w:rPr>
          <w:rFonts w:ascii="Arial" w:eastAsia="Times New Roman" w:hAnsi="Arial" w:cs="Arial"/>
          <w:color w:val="333333"/>
          <w:sz w:val="20"/>
          <w:szCs w:val="20"/>
          <w:lang w:eastAsia="nl-NL"/>
        </w:rPr>
        <w:t xml:space="preserve"> </w:t>
      </w:r>
      <w:r w:rsidRPr="005B52FB">
        <w:rPr>
          <w:rFonts w:ascii="Arial" w:eastAsia="Times New Roman" w:hAnsi="Arial" w:cs="Arial"/>
          <w:color w:val="333333"/>
          <w:sz w:val="20"/>
          <w:szCs w:val="20"/>
          <w:lang w:eastAsia="nl-NL"/>
        </w:rPr>
        <w:t>A.v. d Wijdeven St. Oedenrode 8 7/8 p.: 7 A. Seghers (Clinge</w:t>
      </w:r>
      <w:r w:rsidR="003D61A0">
        <w:rPr>
          <w:rFonts w:ascii="Arial" w:eastAsia="Times New Roman" w:hAnsi="Arial" w:cs="Arial"/>
          <w:color w:val="333333"/>
          <w:sz w:val="20"/>
          <w:szCs w:val="20"/>
          <w:lang w:eastAsia="nl-NL"/>
        </w:rPr>
        <w:t>)</w:t>
      </w:r>
      <w:r w:rsidRPr="005B52FB">
        <w:rPr>
          <w:rFonts w:ascii="Arial" w:eastAsia="Times New Roman" w:hAnsi="Arial" w:cs="Arial"/>
          <w:color w:val="333333"/>
          <w:sz w:val="20"/>
          <w:szCs w:val="20"/>
          <w:lang w:eastAsia="nl-NL"/>
        </w:rPr>
        <w:t xml:space="preserve"> 8 6/8 p.; 8 Joh. v. Lieshout St. Oedenrode 8</w:t>
      </w:r>
      <w:r w:rsidR="003D61A0">
        <w:rPr>
          <w:rFonts w:ascii="Arial" w:eastAsia="Times New Roman" w:hAnsi="Arial" w:cs="Arial"/>
          <w:color w:val="333333"/>
          <w:sz w:val="20"/>
          <w:szCs w:val="20"/>
          <w:lang w:eastAsia="nl-NL"/>
        </w:rPr>
        <w:t xml:space="preserve"> </w:t>
      </w:r>
      <w:r w:rsidRPr="005B52FB">
        <w:rPr>
          <w:rFonts w:ascii="Arial" w:eastAsia="Times New Roman" w:hAnsi="Arial" w:cs="Arial"/>
          <w:color w:val="333333"/>
          <w:sz w:val="20"/>
          <w:szCs w:val="20"/>
          <w:lang w:eastAsia="nl-NL"/>
        </w:rPr>
        <w:t xml:space="preserve">1/4 p. 9 </w:t>
      </w:r>
      <w:r w:rsidR="003D61A0">
        <w:rPr>
          <w:rFonts w:ascii="Arial" w:eastAsia="Times New Roman" w:hAnsi="Arial" w:cs="Arial"/>
          <w:color w:val="333333"/>
          <w:sz w:val="20"/>
          <w:szCs w:val="20"/>
          <w:lang w:eastAsia="nl-NL"/>
        </w:rPr>
        <w:t xml:space="preserve"> J</w:t>
      </w:r>
      <w:r w:rsidRPr="005B52FB">
        <w:rPr>
          <w:rFonts w:ascii="Arial" w:eastAsia="Times New Roman" w:hAnsi="Arial" w:cs="Arial"/>
          <w:color w:val="333333"/>
          <w:sz w:val="20"/>
          <w:szCs w:val="20"/>
          <w:lang w:eastAsia="nl-NL"/>
        </w:rPr>
        <w:t xml:space="preserve">. v. d. Velden, St Oedenrode 8 p.; </w:t>
      </w:r>
    </w:p>
    <w:p w:rsidR="005B52FB" w:rsidRPr="005B52FB" w:rsidRDefault="005B52FB" w:rsidP="005B7C13">
      <w:pPr>
        <w:shd w:val="clear" w:color="auto" w:fill="FFFFFF"/>
        <w:jc w:val="both"/>
        <w:rPr>
          <w:rFonts w:ascii="Arial" w:eastAsia="Times New Roman" w:hAnsi="Arial" w:cs="Arial"/>
          <w:color w:val="333333"/>
          <w:sz w:val="20"/>
          <w:szCs w:val="20"/>
          <w:lang w:eastAsia="nl-NL"/>
        </w:rPr>
      </w:pPr>
      <w:r w:rsidRPr="005B52FB">
        <w:rPr>
          <w:rFonts w:ascii="Arial" w:eastAsia="Times New Roman" w:hAnsi="Arial" w:cs="Arial"/>
          <w:color w:val="333333"/>
          <w:sz w:val="20"/>
          <w:szCs w:val="20"/>
          <w:lang w:eastAsia="nl-NL"/>
        </w:rPr>
        <w:t>Gehakte kl</w:t>
      </w:r>
      <w:r w:rsidR="003D61A0">
        <w:rPr>
          <w:rFonts w:ascii="Arial" w:eastAsia="Times New Roman" w:hAnsi="Arial" w:cs="Arial"/>
          <w:color w:val="333333"/>
          <w:sz w:val="20"/>
          <w:szCs w:val="20"/>
          <w:lang w:eastAsia="nl-NL"/>
        </w:rPr>
        <w:t xml:space="preserve">ompen: 1 A. v. Hastenberg St. </w:t>
      </w:r>
      <w:r w:rsidRPr="005B52FB">
        <w:rPr>
          <w:rFonts w:ascii="Arial" w:eastAsia="Times New Roman" w:hAnsi="Arial" w:cs="Arial"/>
          <w:color w:val="333333"/>
          <w:sz w:val="20"/>
          <w:szCs w:val="20"/>
          <w:lang w:eastAsia="nl-NL"/>
        </w:rPr>
        <w:t xml:space="preserve">Oedenrode </w:t>
      </w:r>
      <w:r w:rsidR="003D61A0">
        <w:rPr>
          <w:rFonts w:ascii="Arial" w:eastAsia="Times New Roman" w:hAnsi="Arial" w:cs="Arial"/>
          <w:color w:val="333333"/>
          <w:sz w:val="20"/>
          <w:szCs w:val="20"/>
          <w:lang w:eastAsia="nl-NL"/>
        </w:rPr>
        <w:t>8 1/4</w:t>
      </w:r>
      <w:r w:rsidRPr="005B52FB">
        <w:rPr>
          <w:rFonts w:ascii="Arial" w:eastAsia="Times New Roman" w:hAnsi="Arial" w:cs="Arial"/>
          <w:color w:val="333333"/>
          <w:sz w:val="20"/>
          <w:szCs w:val="20"/>
          <w:lang w:eastAsia="nl-NL"/>
        </w:rPr>
        <w:t xml:space="preserve">, </w:t>
      </w:r>
      <w:r w:rsidR="003D61A0">
        <w:rPr>
          <w:rFonts w:ascii="Arial" w:eastAsia="Times New Roman" w:hAnsi="Arial" w:cs="Arial"/>
          <w:color w:val="333333"/>
          <w:sz w:val="20"/>
          <w:szCs w:val="20"/>
          <w:lang w:eastAsia="nl-NL"/>
        </w:rPr>
        <w:t>1e pr.; 1 Joh. Hellings,</w:t>
      </w:r>
      <w:r w:rsidRPr="005B52FB">
        <w:rPr>
          <w:rFonts w:ascii="Arial" w:eastAsia="Times New Roman" w:hAnsi="Arial" w:cs="Arial"/>
          <w:color w:val="333333"/>
          <w:sz w:val="20"/>
          <w:szCs w:val="20"/>
          <w:lang w:eastAsia="nl-NL"/>
        </w:rPr>
        <w:t>St. Oedenrode 8 p.</w:t>
      </w:r>
    </w:p>
    <w:p w:rsidR="005B52FB" w:rsidRPr="005B52FB" w:rsidRDefault="005B52FB" w:rsidP="005B7C13">
      <w:pPr>
        <w:shd w:val="clear" w:color="auto" w:fill="FFFFFF"/>
        <w:jc w:val="both"/>
        <w:rPr>
          <w:rFonts w:ascii="Arial" w:eastAsia="Times New Roman" w:hAnsi="Arial" w:cs="Arial"/>
          <w:color w:val="333333"/>
          <w:sz w:val="20"/>
          <w:szCs w:val="20"/>
          <w:lang w:eastAsia="nl-NL"/>
        </w:rPr>
      </w:pPr>
      <w:r w:rsidRPr="005B52FB">
        <w:rPr>
          <w:rFonts w:ascii="Arial" w:eastAsia="Times New Roman" w:hAnsi="Arial" w:cs="Arial"/>
          <w:color w:val="333333"/>
          <w:sz w:val="20"/>
          <w:szCs w:val="20"/>
          <w:lang w:eastAsia="nl-NL"/>
        </w:rPr>
        <w:t>Luxe klompen:</w:t>
      </w:r>
      <w:r w:rsidR="003D61A0">
        <w:rPr>
          <w:rFonts w:ascii="Arial" w:eastAsia="Times New Roman" w:hAnsi="Arial" w:cs="Arial"/>
          <w:color w:val="333333"/>
          <w:sz w:val="20"/>
          <w:szCs w:val="20"/>
          <w:lang w:eastAsia="nl-NL"/>
        </w:rPr>
        <w:t xml:space="preserve"> 1 J. v. d. Wijdeven, St. Oedenr</w:t>
      </w:r>
      <w:r w:rsidRPr="005B52FB">
        <w:rPr>
          <w:rFonts w:ascii="Arial" w:eastAsia="Times New Roman" w:hAnsi="Arial" w:cs="Arial"/>
          <w:color w:val="333333"/>
          <w:sz w:val="20"/>
          <w:szCs w:val="20"/>
          <w:lang w:eastAsia="nl-NL"/>
        </w:rPr>
        <w:t xml:space="preserve">ode 9 2/8 p., </w:t>
      </w:r>
      <w:r w:rsidR="003D61A0">
        <w:rPr>
          <w:rFonts w:ascii="Arial" w:eastAsia="Times New Roman" w:hAnsi="Arial" w:cs="Arial"/>
          <w:color w:val="333333"/>
          <w:sz w:val="20"/>
          <w:szCs w:val="20"/>
          <w:lang w:eastAsia="nl-NL"/>
        </w:rPr>
        <w:t>1</w:t>
      </w:r>
      <w:r w:rsidRPr="005B52FB">
        <w:rPr>
          <w:rFonts w:ascii="Arial" w:eastAsia="Times New Roman" w:hAnsi="Arial" w:cs="Arial"/>
          <w:color w:val="333333"/>
          <w:sz w:val="20"/>
          <w:szCs w:val="20"/>
          <w:lang w:eastAsia="nl-NL"/>
        </w:rPr>
        <w:t>e pr.; 2 Adr. v. Hastenberg St. Oedenrode 9 1/8 p. 2e pr.; 3 Th. van Hasten</w:t>
      </w:r>
      <w:r w:rsidR="003D61A0">
        <w:rPr>
          <w:rFonts w:ascii="Arial" w:eastAsia="Times New Roman" w:hAnsi="Arial" w:cs="Arial"/>
          <w:color w:val="333333"/>
          <w:sz w:val="20"/>
          <w:szCs w:val="20"/>
          <w:lang w:eastAsia="nl-NL"/>
        </w:rPr>
        <w:t>b</w:t>
      </w:r>
      <w:r w:rsidRPr="005B52FB">
        <w:rPr>
          <w:rFonts w:ascii="Arial" w:eastAsia="Times New Roman" w:hAnsi="Arial" w:cs="Arial"/>
          <w:color w:val="333333"/>
          <w:sz w:val="20"/>
          <w:szCs w:val="20"/>
          <w:lang w:eastAsia="nl-NL"/>
        </w:rPr>
        <w:t>erg, St. Oedenrode 8 p. De jury had</w:t>
      </w:r>
      <w:r w:rsidR="003D61A0">
        <w:rPr>
          <w:rFonts w:ascii="Arial" w:eastAsia="Times New Roman" w:hAnsi="Arial" w:cs="Arial"/>
          <w:color w:val="333333"/>
          <w:sz w:val="20"/>
          <w:szCs w:val="20"/>
          <w:lang w:eastAsia="nl-NL"/>
        </w:rPr>
        <w:t xml:space="preserve"> ondanks h</w:t>
      </w:r>
      <w:r w:rsidRPr="005B52FB">
        <w:rPr>
          <w:rFonts w:ascii="Arial" w:eastAsia="Times New Roman" w:hAnsi="Arial" w:cs="Arial"/>
          <w:color w:val="333333"/>
          <w:sz w:val="20"/>
          <w:szCs w:val="20"/>
          <w:lang w:eastAsia="nl-NL"/>
        </w:rPr>
        <w:t xml:space="preserve">et niet al te groote aantal inzendingen, een zeer lastige taak. De jury bestond uit de heeren </w:t>
      </w:r>
      <w:r w:rsidR="003D61A0">
        <w:rPr>
          <w:rFonts w:ascii="Arial" w:eastAsia="Times New Roman" w:hAnsi="Arial" w:cs="Arial"/>
          <w:color w:val="333333"/>
          <w:sz w:val="20"/>
          <w:szCs w:val="20"/>
          <w:lang w:eastAsia="nl-NL"/>
        </w:rPr>
        <w:t>J</w:t>
      </w:r>
      <w:r w:rsidRPr="005B52FB">
        <w:rPr>
          <w:rFonts w:ascii="Arial" w:eastAsia="Times New Roman" w:hAnsi="Arial" w:cs="Arial"/>
          <w:color w:val="333333"/>
          <w:sz w:val="20"/>
          <w:szCs w:val="20"/>
          <w:lang w:eastAsia="nl-NL"/>
        </w:rPr>
        <w:t>. C. Beekmans te Best, J. van Hastenberg te Mill en C. J. van der Vleuten te Liempde.</w:t>
      </w:r>
    </w:p>
    <w:p w:rsidR="007D08AF" w:rsidRDefault="007D08AF" w:rsidP="005B7C13">
      <w:pPr>
        <w:shd w:val="clear" w:color="auto" w:fill="FFFFFF"/>
        <w:jc w:val="both"/>
        <w:rPr>
          <w:rFonts w:ascii="Arial" w:eastAsia="Arial Unicode MS" w:hAnsi="Arial" w:cs="Arial"/>
          <w:b/>
          <w:sz w:val="20"/>
          <w:szCs w:val="20"/>
          <w:u w:val="single"/>
        </w:rPr>
      </w:pPr>
    </w:p>
    <w:p w:rsidR="00A344FB" w:rsidRPr="00A344FB" w:rsidRDefault="00A344FB" w:rsidP="00A344FB">
      <w:pPr>
        <w:shd w:val="clear" w:color="auto" w:fill="FFFFFF"/>
        <w:jc w:val="both"/>
        <w:rPr>
          <w:rFonts w:ascii="Arial" w:eastAsia="Arial Unicode MS" w:hAnsi="Arial" w:cs="Arial"/>
          <w:b/>
          <w:bCs/>
          <w:sz w:val="20"/>
          <w:szCs w:val="20"/>
          <w:u w:val="single"/>
        </w:rPr>
      </w:pPr>
      <w:r w:rsidRPr="00A344F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A344FB">
        <w:rPr>
          <w:rFonts w:ascii="Arial" w:eastAsia="Arial Unicode MS" w:hAnsi="Arial" w:cs="Arial"/>
          <w:b/>
          <w:bCs/>
          <w:sz w:val="20"/>
          <w:szCs w:val="20"/>
          <w:u w:val="single"/>
        </w:rPr>
        <w:t>-08-1940</w:t>
      </w:r>
    </w:p>
    <w:p w:rsidR="00A344FB" w:rsidRDefault="00A344FB" w:rsidP="005B7C13">
      <w:pPr>
        <w:shd w:val="clear" w:color="auto" w:fill="FFFFFF"/>
        <w:jc w:val="both"/>
        <w:rPr>
          <w:rFonts w:ascii="Arial" w:eastAsia="Arial Unicode MS" w:hAnsi="Arial" w:cs="Arial"/>
          <w:b/>
          <w:sz w:val="20"/>
          <w:szCs w:val="20"/>
          <w:u w:val="single"/>
        </w:rPr>
      </w:pPr>
    </w:p>
    <w:p w:rsidR="00A344FB" w:rsidRDefault="00A344FB" w:rsidP="005B7C13">
      <w:pPr>
        <w:shd w:val="clear" w:color="auto" w:fill="FFFFFF"/>
        <w:jc w:val="both"/>
        <w:rPr>
          <w:rFonts w:ascii="Arial" w:eastAsia="Arial Unicode MS" w:hAnsi="Arial" w:cs="Arial"/>
          <w:sz w:val="20"/>
          <w:szCs w:val="20"/>
        </w:rPr>
      </w:pPr>
      <w:r w:rsidRPr="00A344FB">
        <w:rPr>
          <w:rFonts w:ascii="Arial" w:eastAsia="Arial Unicode MS" w:hAnsi="Arial" w:cs="Arial"/>
          <w:sz w:val="20"/>
          <w:szCs w:val="20"/>
        </w:rPr>
        <w:t xml:space="preserve">SCHILDERS. 2 R.K. schilders gevraagd </w:t>
      </w:r>
    </w:p>
    <w:p w:rsidR="00A344FB" w:rsidRDefault="00A344FB" w:rsidP="005B7C13">
      <w:pPr>
        <w:shd w:val="clear" w:color="auto" w:fill="FFFFFF"/>
        <w:jc w:val="both"/>
        <w:rPr>
          <w:rFonts w:ascii="Arial" w:eastAsia="Arial Unicode MS" w:hAnsi="Arial" w:cs="Arial"/>
          <w:sz w:val="20"/>
          <w:szCs w:val="20"/>
        </w:rPr>
      </w:pPr>
      <w:r w:rsidRPr="00A344FB">
        <w:rPr>
          <w:rFonts w:ascii="Arial" w:eastAsia="Arial Unicode MS" w:hAnsi="Arial" w:cs="Arial"/>
          <w:sz w:val="20"/>
          <w:szCs w:val="20"/>
        </w:rPr>
        <w:t>Bij VAN ROOSMALEN, Schildersbedrijf St. Servaciusstraat A 278, Schijndel.</w:t>
      </w:r>
    </w:p>
    <w:p w:rsidR="00A344FB" w:rsidRDefault="00A344FB" w:rsidP="005B7C13">
      <w:pPr>
        <w:shd w:val="clear" w:color="auto" w:fill="FFFFFF"/>
        <w:jc w:val="both"/>
        <w:rPr>
          <w:rFonts w:ascii="Arial" w:eastAsia="Arial Unicode MS" w:hAnsi="Arial" w:cs="Arial"/>
          <w:sz w:val="20"/>
          <w:szCs w:val="20"/>
        </w:rPr>
      </w:pPr>
    </w:p>
    <w:p w:rsidR="00A344FB" w:rsidRPr="00A344FB" w:rsidRDefault="00A344FB" w:rsidP="00A344FB">
      <w:pPr>
        <w:shd w:val="clear" w:color="auto" w:fill="FFFFFF"/>
        <w:jc w:val="both"/>
        <w:rPr>
          <w:rFonts w:ascii="Arial" w:eastAsia="Arial Unicode MS" w:hAnsi="Arial" w:cs="Arial"/>
          <w:b/>
          <w:bCs/>
          <w:sz w:val="20"/>
          <w:szCs w:val="20"/>
          <w:u w:val="single"/>
        </w:rPr>
      </w:pPr>
      <w:r w:rsidRPr="00A344FB">
        <w:rPr>
          <w:rFonts w:ascii="Arial" w:eastAsia="Arial Unicode MS" w:hAnsi="Arial" w:cs="Arial"/>
          <w:b/>
          <w:bCs/>
          <w:sz w:val="20"/>
          <w:szCs w:val="20"/>
          <w:u w:val="single"/>
        </w:rPr>
        <w:t>Provinciale Noordbrabantsche en 's Hertogenbossche courant 3</w:t>
      </w:r>
      <w:r>
        <w:rPr>
          <w:rFonts w:ascii="Arial" w:eastAsia="Arial Unicode MS" w:hAnsi="Arial" w:cs="Arial"/>
          <w:b/>
          <w:bCs/>
          <w:sz w:val="20"/>
          <w:szCs w:val="20"/>
          <w:u w:val="single"/>
        </w:rPr>
        <w:t>1</w:t>
      </w:r>
      <w:r w:rsidRPr="00A344FB">
        <w:rPr>
          <w:rFonts w:ascii="Arial" w:eastAsia="Arial Unicode MS" w:hAnsi="Arial" w:cs="Arial"/>
          <w:b/>
          <w:bCs/>
          <w:sz w:val="20"/>
          <w:szCs w:val="20"/>
          <w:u w:val="single"/>
        </w:rPr>
        <w:t>-08-1940</w:t>
      </w:r>
    </w:p>
    <w:p w:rsidR="00A344FB" w:rsidRDefault="00A344FB" w:rsidP="005B7C13">
      <w:pPr>
        <w:shd w:val="clear" w:color="auto" w:fill="FFFFFF"/>
        <w:jc w:val="both"/>
        <w:rPr>
          <w:rFonts w:ascii="Arial" w:eastAsia="Arial Unicode MS" w:hAnsi="Arial" w:cs="Arial"/>
          <w:sz w:val="20"/>
          <w:szCs w:val="20"/>
        </w:rPr>
      </w:pPr>
    </w:p>
    <w:p w:rsidR="00A344FB" w:rsidRPr="00A344FB" w:rsidRDefault="00A344FB" w:rsidP="00A344FB">
      <w:pPr>
        <w:shd w:val="clear" w:color="auto" w:fill="FFFFFF"/>
        <w:jc w:val="both"/>
        <w:rPr>
          <w:rFonts w:ascii="Arial" w:eastAsia="Arial Unicode MS" w:hAnsi="Arial" w:cs="Arial"/>
          <w:b/>
          <w:sz w:val="20"/>
          <w:szCs w:val="20"/>
        </w:rPr>
      </w:pPr>
      <w:r w:rsidRPr="00A344FB">
        <w:rPr>
          <w:rFonts w:ascii="Arial" w:eastAsia="Arial Unicode MS" w:hAnsi="Arial" w:cs="Arial"/>
          <w:b/>
          <w:sz w:val="20"/>
          <w:szCs w:val="20"/>
        </w:rPr>
        <w:lastRenderedPageBreak/>
        <w:t xml:space="preserve">BRAND TE SCHIJNDEL. </w:t>
      </w:r>
    </w:p>
    <w:p w:rsidR="00A344FB" w:rsidRDefault="00A344FB" w:rsidP="00A344FB">
      <w:pPr>
        <w:shd w:val="clear" w:color="auto" w:fill="FFFFFF"/>
        <w:jc w:val="both"/>
        <w:rPr>
          <w:rFonts w:ascii="Arial" w:eastAsia="Arial Unicode MS" w:hAnsi="Arial" w:cs="Arial"/>
          <w:sz w:val="20"/>
          <w:szCs w:val="20"/>
        </w:rPr>
      </w:pPr>
      <w:r w:rsidRPr="00A344FB">
        <w:rPr>
          <w:rFonts w:ascii="Arial" w:eastAsia="Arial Unicode MS" w:hAnsi="Arial" w:cs="Arial"/>
          <w:sz w:val="20"/>
          <w:szCs w:val="20"/>
        </w:rPr>
        <w:t>Men meldt ons uit Schijndel d.d. 30 Augustus: Hedenmiddag omstreeks half drie brak door onbekende oorzaak een felle uitslaande brand uit in een bijgebouw achter de woning van den heer J. van Raamsdonk. Het gebouwtje, dat uit hout was opgetrokken stond in minder dan geen tijd in lichte laaie en bedreigde de in de onmiddellijke nabijheid staande woningen van oud-burgemeester Janssens en den heer Van Raamsdonk. De gemeentepolitie tastte als eerste het vuur aan met brandbluschapparaten terwijl omwonenden met vereende krachten door middel van emmers water en een slang op de huismaterleiding het omgevende houtwerk nat hielden. Vrij spoedig verscheen de brandweer, die met 3 stralen op de waterleiding overslaan van den brand wist te voorkomen en er spoedig in slaagde het vuur te bedwingen.</w:t>
      </w:r>
    </w:p>
    <w:p w:rsidR="004F699A" w:rsidRPr="00A344FB" w:rsidRDefault="004F699A" w:rsidP="00A344FB">
      <w:pPr>
        <w:shd w:val="clear" w:color="auto" w:fill="FFFFFF"/>
        <w:jc w:val="both"/>
        <w:rPr>
          <w:rFonts w:ascii="Arial" w:eastAsia="Arial Unicode MS" w:hAnsi="Arial" w:cs="Arial"/>
          <w:sz w:val="20"/>
          <w:szCs w:val="20"/>
        </w:rPr>
      </w:pPr>
    </w:p>
    <w:p w:rsidR="007D08AF" w:rsidRDefault="007D08A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31-08-1940</w:t>
      </w:r>
    </w:p>
    <w:p w:rsidR="005B52FB" w:rsidRDefault="005B52FB" w:rsidP="005B7C13">
      <w:pPr>
        <w:shd w:val="clear" w:color="auto" w:fill="FFFFFF"/>
        <w:jc w:val="both"/>
        <w:rPr>
          <w:rFonts w:ascii="Arial" w:eastAsia="Times New Roman" w:hAnsi="Arial" w:cs="Arial"/>
          <w:color w:val="333333"/>
          <w:sz w:val="20"/>
          <w:szCs w:val="20"/>
          <w:lang w:eastAsia="nl-NL"/>
        </w:rPr>
      </w:pPr>
    </w:p>
    <w:p w:rsidR="007D08AF" w:rsidRPr="007D08AF" w:rsidRDefault="007D08AF" w:rsidP="005B7C13">
      <w:pPr>
        <w:shd w:val="clear" w:color="auto" w:fill="FFFFFF"/>
        <w:jc w:val="both"/>
        <w:outlineLvl w:val="2"/>
        <w:rPr>
          <w:rFonts w:ascii="Arial" w:eastAsia="Times New Roman" w:hAnsi="Arial" w:cs="Arial"/>
          <w:b/>
          <w:bCs/>
          <w:color w:val="333333"/>
          <w:sz w:val="20"/>
          <w:szCs w:val="20"/>
          <w:lang w:eastAsia="nl-NL"/>
        </w:rPr>
      </w:pPr>
      <w:r w:rsidRPr="007D08AF">
        <w:rPr>
          <w:rFonts w:ascii="Arial" w:eastAsia="Times New Roman" w:hAnsi="Arial" w:cs="Arial"/>
          <w:b/>
          <w:bCs/>
          <w:color w:val="333333"/>
          <w:sz w:val="20"/>
          <w:szCs w:val="20"/>
          <w:lang w:eastAsia="nl-NL"/>
        </w:rPr>
        <w:t>KLEINE BRAND TE SCHIJNDEL.</w:t>
      </w:r>
    </w:p>
    <w:p w:rsidR="007D08AF" w:rsidRPr="007D08AF" w:rsidRDefault="007D08AF" w:rsidP="005B7C13">
      <w:pPr>
        <w:shd w:val="clear" w:color="auto" w:fill="FFFFFF"/>
        <w:jc w:val="both"/>
        <w:rPr>
          <w:rFonts w:ascii="Arial" w:eastAsia="Times New Roman" w:hAnsi="Arial" w:cs="Arial"/>
          <w:color w:val="333333"/>
          <w:sz w:val="20"/>
          <w:szCs w:val="20"/>
          <w:lang w:eastAsia="nl-NL"/>
        </w:rPr>
      </w:pPr>
      <w:r w:rsidRPr="007D08AF">
        <w:rPr>
          <w:rFonts w:ascii="Arial" w:eastAsia="Times New Roman" w:hAnsi="Arial" w:cs="Arial"/>
          <w:color w:val="333333"/>
          <w:sz w:val="20"/>
          <w:szCs w:val="20"/>
          <w:lang w:eastAsia="nl-NL"/>
        </w:rPr>
        <w:t xml:space="preserve">Door onbekende oorzaak brak hedenmiddag een felle brand uit in een houten bijgebouw gelegen achter het woonhuis van den </w:t>
      </w:r>
      <w:r>
        <w:rPr>
          <w:rFonts w:ascii="Arial" w:eastAsia="Times New Roman" w:hAnsi="Arial" w:cs="Arial"/>
          <w:color w:val="333333"/>
          <w:sz w:val="20"/>
          <w:szCs w:val="20"/>
          <w:lang w:eastAsia="nl-NL"/>
        </w:rPr>
        <w:t>h</w:t>
      </w:r>
      <w:r w:rsidRPr="007D08AF">
        <w:rPr>
          <w:rFonts w:ascii="Arial" w:eastAsia="Times New Roman" w:hAnsi="Arial" w:cs="Arial"/>
          <w:color w:val="333333"/>
          <w:sz w:val="20"/>
          <w:szCs w:val="20"/>
          <w:lang w:eastAsia="nl-NL"/>
        </w:rPr>
        <w:t>eer J, van Raamsdonk in de Hoofdstraat. Daar er veel brandbaar materiaal aanwezig was greep het vuur direct fel om zich heen. De Schijndelsche gemeente politie tastte direct het vuur aan met een brandbluschapparaat terwijl enkele buren ook met emmers water ter hulp snelden.</w:t>
      </w:r>
    </w:p>
    <w:p w:rsidR="007D08AF" w:rsidRPr="007D08AF" w:rsidRDefault="007D08AF" w:rsidP="005B7C13">
      <w:pPr>
        <w:shd w:val="clear" w:color="auto" w:fill="FFFFFF"/>
        <w:jc w:val="both"/>
        <w:rPr>
          <w:rFonts w:ascii="Arial" w:eastAsia="Times New Roman" w:hAnsi="Arial" w:cs="Arial"/>
          <w:color w:val="333333"/>
          <w:sz w:val="20"/>
          <w:szCs w:val="20"/>
          <w:lang w:eastAsia="nl-NL"/>
        </w:rPr>
      </w:pPr>
      <w:r w:rsidRPr="007D08AF">
        <w:rPr>
          <w:rFonts w:ascii="Arial" w:eastAsia="Times New Roman" w:hAnsi="Arial" w:cs="Arial"/>
          <w:color w:val="333333"/>
          <w:sz w:val="20"/>
          <w:szCs w:val="20"/>
          <w:lang w:eastAsia="nl-NL"/>
        </w:rPr>
        <w:t>Inmiddels was de brandweer gearriveerd die met drie stralen uit de waterleiding onmiddellijk een ware watervloed deed nederdalen. Het gevolg hiervan was dat het vuur beperkt bleef tot dit houten bijgebouw en tot 'n klein schuurtje gelegen achter het perceel van oud-burgemeester Janssens. In de vlammen kwamen enkele kanarievogels om en een groote hoeveelheid vogelzaad. Ook een waschmachine en een kachel werden een prooi der vlammen terwij</w:t>
      </w:r>
      <w:r>
        <w:rPr>
          <w:rFonts w:ascii="Arial" w:eastAsia="Times New Roman" w:hAnsi="Arial" w:cs="Arial"/>
          <w:color w:val="333333"/>
          <w:sz w:val="20"/>
          <w:szCs w:val="20"/>
          <w:lang w:eastAsia="nl-NL"/>
        </w:rPr>
        <w:t>l</w:t>
      </w:r>
      <w:r w:rsidRPr="007D08AF">
        <w:rPr>
          <w:rFonts w:ascii="Arial" w:eastAsia="Times New Roman" w:hAnsi="Arial" w:cs="Arial"/>
          <w:color w:val="333333"/>
          <w:sz w:val="20"/>
          <w:szCs w:val="20"/>
          <w:lang w:eastAsia="nl-NL"/>
        </w:rPr>
        <w:t xml:space="preserve"> in het andere schuurtje een partij steenkool verloren </w:t>
      </w:r>
      <w:r>
        <w:rPr>
          <w:rFonts w:ascii="Arial" w:eastAsia="Times New Roman" w:hAnsi="Arial" w:cs="Arial"/>
          <w:color w:val="333333"/>
          <w:sz w:val="20"/>
          <w:szCs w:val="20"/>
          <w:lang w:eastAsia="nl-NL"/>
        </w:rPr>
        <w:t>g</w:t>
      </w:r>
      <w:r w:rsidRPr="007D08AF">
        <w:rPr>
          <w:rFonts w:ascii="Arial" w:eastAsia="Times New Roman" w:hAnsi="Arial" w:cs="Arial"/>
          <w:color w:val="333333"/>
          <w:sz w:val="20"/>
          <w:szCs w:val="20"/>
          <w:lang w:eastAsia="nl-NL"/>
        </w:rPr>
        <w:t xml:space="preserve">ing. Daar deze brand in het midden van het dorp was kwam er direct een flinke publieke belangstelling. Ook de brandweer die voor het eerst </w:t>
      </w:r>
      <w:r>
        <w:rPr>
          <w:rFonts w:ascii="Arial" w:eastAsia="Times New Roman" w:hAnsi="Arial" w:cs="Arial"/>
          <w:color w:val="333333"/>
          <w:sz w:val="20"/>
          <w:szCs w:val="20"/>
          <w:lang w:eastAsia="nl-NL"/>
        </w:rPr>
        <w:t>m</w:t>
      </w:r>
      <w:r w:rsidRPr="007D08AF">
        <w:rPr>
          <w:rFonts w:ascii="Arial" w:eastAsia="Times New Roman" w:hAnsi="Arial" w:cs="Arial"/>
          <w:color w:val="333333"/>
          <w:sz w:val="20"/>
          <w:szCs w:val="20"/>
          <w:lang w:eastAsia="nl-NL"/>
        </w:rPr>
        <w:t xml:space="preserve">et </w:t>
      </w:r>
      <w:r>
        <w:rPr>
          <w:rFonts w:ascii="Arial" w:eastAsia="Times New Roman" w:hAnsi="Arial" w:cs="Arial"/>
          <w:color w:val="333333"/>
          <w:sz w:val="20"/>
          <w:szCs w:val="20"/>
          <w:lang w:eastAsia="nl-NL"/>
        </w:rPr>
        <w:t>h</w:t>
      </w:r>
      <w:r w:rsidRPr="007D08AF">
        <w:rPr>
          <w:rFonts w:ascii="Arial" w:eastAsia="Times New Roman" w:hAnsi="Arial" w:cs="Arial"/>
          <w:color w:val="333333"/>
          <w:sz w:val="20"/>
          <w:szCs w:val="20"/>
          <w:lang w:eastAsia="nl-NL"/>
        </w:rPr>
        <w:t xml:space="preserve">et nieuwe materiaal uitrukte had veel bekijks. Dank zij vooral het actief optreden van </w:t>
      </w:r>
      <w:r>
        <w:rPr>
          <w:rFonts w:ascii="Arial" w:eastAsia="Times New Roman" w:hAnsi="Arial" w:cs="Arial"/>
          <w:color w:val="333333"/>
          <w:sz w:val="20"/>
          <w:szCs w:val="20"/>
          <w:lang w:eastAsia="nl-NL"/>
        </w:rPr>
        <w:t>d</w:t>
      </w:r>
      <w:r w:rsidRPr="007D08AF">
        <w:rPr>
          <w:rFonts w:ascii="Arial" w:eastAsia="Times New Roman" w:hAnsi="Arial" w:cs="Arial"/>
          <w:color w:val="333333"/>
          <w:sz w:val="20"/>
          <w:szCs w:val="20"/>
          <w:lang w:eastAsia="nl-NL"/>
        </w:rPr>
        <w:t>eze laatste bleef de brand tot deze enkele bijgebouwen beperkt.</w:t>
      </w:r>
    </w:p>
    <w:p w:rsidR="00607280" w:rsidRDefault="00607280" w:rsidP="005B7C13">
      <w:pPr>
        <w:shd w:val="clear" w:color="auto" w:fill="FFFFFF"/>
        <w:jc w:val="both"/>
        <w:rPr>
          <w:rFonts w:ascii="Arial" w:eastAsia="Arial Unicode MS" w:hAnsi="Arial" w:cs="Arial"/>
          <w:b/>
          <w:sz w:val="20"/>
          <w:szCs w:val="20"/>
          <w:u w:val="single"/>
        </w:rPr>
      </w:pPr>
    </w:p>
    <w:p w:rsidR="00607280" w:rsidRDefault="0060728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02-09-1940</w:t>
      </w:r>
    </w:p>
    <w:p w:rsidR="003D61A0" w:rsidRDefault="003D61A0" w:rsidP="005B7C13">
      <w:pPr>
        <w:shd w:val="clear" w:color="auto" w:fill="FFFFFF"/>
        <w:jc w:val="both"/>
        <w:rPr>
          <w:rFonts w:ascii="Arial" w:eastAsia="Times New Roman" w:hAnsi="Arial" w:cs="Arial"/>
          <w:color w:val="333333"/>
          <w:sz w:val="20"/>
          <w:szCs w:val="20"/>
          <w:lang w:eastAsia="nl-NL"/>
        </w:rPr>
      </w:pPr>
    </w:p>
    <w:p w:rsidR="00E632C7" w:rsidRPr="00E632C7" w:rsidRDefault="00E632C7" w:rsidP="005B7C13">
      <w:pPr>
        <w:shd w:val="clear" w:color="auto" w:fill="FFFFFF"/>
        <w:jc w:val="both"/>
        <w:outlineLvl w:val="2"/>
        <w:rPr>
          <w:rFonts w:ascii="Arial" w:eastAsia="Times New Roman" w:hAnsi="Arial" w:cs="Arial"/>
          <w:b/>
          <w:bCs/>
          <w:color w:val="333333"/>
          <w:sz w:val="20"/>
          <w:szCs w:val="20"/>
          <w:lang w:eastAsia="nl-NL"/>
        </w:rPr>
      </w:pPr>
      <w:r w:rsidRPr="00E632C7">
        <w:rPr>
          <w:rFonts w:ascii="Arial" w:eastAsia="Times New Roman" w:hAnsi="Arial" w:cs="Arial"/>
          <w:b/>
          <w:bCs/>
          <w:color w:val="333333"/>
          <w:sz w:val="20"/>
          <w:szCs w:val="20"/>
          <w:lang w:eastAsia="nl-NL"/>
        </w:rPr>
        <w:t>ONDERWIJS Benoemingen te Raamsdonk.</w:t>
      </w:r>
    </w:p>
    <w:p w:rsidR="00E632C7" w:rsidRPr="00E632C7" w:rsidRDefault="00E632C7" w:rsidP="005B7C13">
      <w:pPr>
        <w:shd w:val="clear" w:color="auto" w:fill="FFFFFF"/>
        <w:jc w:val="both"/>
        <w:rPr>
          <w:rFonts w:ascii="Arial" w:eastAsia="Times New Roman" w:hAnsi="Arial" w:cs="Arial"/>
          <w:color w:val="333333"/>
          <w:sz w:val="20"/>
          <w:szCs w:val="20"/>
          <w:lang w:eastAsia="nl-NL"/>
        </w:rPr>
      </w:pPr>
      <w:r w:rsidRPr="00E632C7">
        <w:rPr>
          <w:rFonts w:ascii="Arial" w:eastAsia="Times New Roman" w:hAnsi="Arial" w:cs="Arial"/>
          <w:color w:val="333333"/>
          <w:sz w:val="20"/>
          <w:szCs w:val="20"/>
          <w:lang w:eastAsia="nl-NL"/>
        </w:rPr>
        <w:t xml:space="preserve">Tot hoofd der R. K. Meisjesschool te Raamsdonk is benoemd mej. </w:t>
      </w:r>
      <w:r w:rsidR="00607280">
        <w:rPr>
          <w:rFonts w:ascii="Arial" w:eastAsia="Times New Roman" w:hAnsi="Arial" w:cs="Arial"/>
          <w:color w:val="333333"/>
          <w:sz w:val="20"/>
          <w:szCs w:val="20"/>
          <w:lang w:eastAsia="nl-NL"/>
        </w:rPr>
        <w:t>J</w:t>
      </w:r>
      <w:r w:rsidRPr="00E632C7">
        <w:rPr>
          <w:rFonts w:ascii="Arial" w:eastAsia="Times New Roman" w:hAnsi="Arial" w:cs="Arial"/>
          <w:color w:val="333333"/>
          <w:sz w:val="20"/>
          <w:szCs w:val="20"/>
          <w:lang w:eastAsia="nl-NL"/>
        </w:rPr>
        <w:t>. Bardoel uit Geldrop. Tot onderwijzeres aan de R. K. Meisjesschool te Raamsdonksveer is benoemd mej. E. v. E</w:t>
      </w:r>
      <w:r w:rsidR="00607280">
        <w:rPr>
          <w:rFonts w:ascii="Arial" w:eastAsia="Times New Roman" w:hAnsi="Arial" w:cs="Arial"/>
          <w:color w:val="333333"/>
          <w:sz w:val="20"/>
          <w:szCs w:val="20"/>
          <w:lang w:eastAsia="nl-NL"/>
        </w:rPr>
        <w:t>l</w:t>
      </w:r>
      <w:r w:rsidRPr="00E632C7">
        <w:rPr>
          <w:rFonts w:ascii="Arial" w:eastAsia="Times New Roman" w:hAnsi="Arial" w:cs="Arial"/>
          <w:color w:val="333333"/>
          <w:sz w:val="20"/>
          <w:szCs w:val="20"/>
          <w:lang w:eastAsia="nl-NL"/>
        </w:rPr>
        <w:t>st uit Schijndel.</w:t>
      </w:r>
    </w:p>
    <w:p w:rsidR="00E92B62" w:rsidRDefault="00E92B62" w:rsidP="005B7C13">
      <w:pPr>
        <w:shd w:val="clear" w:color="auto" w:fill="FFFFFF"/>
        <w:jc w:val="both"/>
        <w:rPr>
          <w:rFonts w:ascii="Arial" w:eastAsia="Arial Unicode MS" w:hAnsi="Arial" w:cs="Arial"/>
          <w:sz w:val="20"/>
          <w:szCs w:val="20"/>
        </w:rPr>
      </w:pPr>
    </w:p>
    <w:p w:rsidR="00BF6C9F" w:rsidRPr="00BF6C9F" w:rsidRDefault="00BF6C9F" w:rsidP="00BF6C9F">
      <w:pPr>
        <w:shd w:val="clear" w:color="auto" w:fill="FFFFFF"/>
        <w:jc w:val="both"/>
        <w:rPr>
          <w:rFonts w:ascii="Arial" w:eastAsia="Arial Unicode MS" w:hAnsi="Arial" w:cs="Arial"/>
          <w:b/>
          <w:bCs/>
          <w:sz w:val="20"/>
          <w:szCs w:val="20"/>
          <w:u w:val="single"/>
        </w:rPr>
      </w:pPr>
      <w:r w:rsidRPr="00BF6C9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03</w:t>
      </w:r>
      <w:r w:rsidRPr="00BF6C9F">
        <w:rPr>
          <w:rFonts w:ascii="Arial" w:eastAsia="Arial Unicode MS" w:hAnsi="Arial" w:cs="Arial"/>
          <w:b/>
          <w:bCs/>
          <w:sz w:val="20"/>
          <w:szCs w:val="20"/>
          <w:u w:val="single"/>
        </w:rPr>
        <w:t>-0</w:t>
      </w:r>
      <w:r>
        <w:rPr>
          <w:rFonts w:ascii="Arial" w:eastAsia="Arial Unicode MS" w:hAnsi="Arial" w:cs="Arial"/>
          <w:b/>
          <w:bCs/>
          <w:sz w:val="20"/>
          <w:szCs w:val="20"/>
          <w:u w:val="single"/>
        </w:rPr>
        <w:t>9</w:t>
      </w:r>
      <w:r w:rsidRPr="00BF6C9F">
        <w:rPr>
          <w:rFonts w:ascii="Arial" w:eastAsia="Arial Unicode MS" w:hAnsi="Arial" w:cs="Arial"/>
          <w:b/>
          <w:bCs/>
          <w:sz w:val="20"/>
          <w:szCs w:val="20"/>
          <w:u w:val="single"/>
        </w:rPr>
        <w:t>-1940</w:t>
      </w:r>
    </w:p>
    <w:p w:rsidR="00BF6C9F" w:rsidRDefault="00BF6C9F" w:rsidP="005B7C13">
      <w:pPr>
        <w:shd w:val="clear" w:color="auto" w:fill="FFFFFF"/>
        <w:jc w:val="both"/>
        <w:rPr>
          <w:rFonts w:ascii="Arial" w:eastAsia="Arial Unicode MS" w:hAnsi="Arial" w:cs="Arial"/>
          <w:sz w:val="20"/>
          <w:szCs w:val="20"/>
        </w:rPr>
      </w:pPr>
    </w:p>
    <w:p w:rsidR="00BF6C9F" w:rsidRPr="00BF6C9F" w:rsidRDefault="00BF6C9F" w:rsidP="00BF6C9F">
      <w:pPr>
        <w:shd w:val="clear" w:color="auto" w:fill="FFFFFF"/>
        <w:jc w:val="both"/>
        <w:rPr>
          <w:rFonts w:ascii="Arial" w:eastAsia="Arial Unicode MS" w:hAnsi="Arial" w:cs="Arial"/>
          <w:sz w:val="20"/>
          <w:szCs w:val="20"/>
        </w:rPr>
      </w:pPr>
      <w:r w:rsidRPr="00BF6C9F">
        <w:rPr>
          <w:rFonts w:ascii="Arial" w:eastAsia="Arial Unicode MS" w:hAnsi="Arial" w:cs="Arial"/>
          <w:sz w:val="20"/>
          <w:szCs w:val="20"/>
        </w:rPr>
        <w:t>SCHIJNDEL, 2 Sept. In de zaal van het City-Theater alhier we</w:t>
      </w:r>
      <w:r>
        <w:rPr>
          <w:rFonts w:ascii="Arial" w:eastAsia="Arial Unicode MS" w:hAnsi="Arial" w:cs="Arial"/>
          <w:sz w:val="20"/>
          <w:szCs w:val="20"/>
        </w:rPr>
        <w:t>rd hedenavond een propagandabij-</w:t>
      </w:r>
      <w:r w:rsidRPr="00BF6C9F">
        <w:rPr>
          <w:rFonts w:ascii="Arial" w:eastAsia="Arial Unicode MS" w:hAnsi="Arial" w:cs="Arial"/>
          <w:sz w:val="20"/>
          <w:szCs w:val="20"/>
        </w:rPr>
        <w:t>eenkomst gehouden door Nationaal Front. Het podlum was in de zwart-witte kleuren versierd terwijl de zaal vrij goed met belangstellenden was gevuld. Nadat door een partijlid uit Den Bosch de bijeenkomst met een kort woord was geopend, nam de heer Arnold Meyer het woord. Deze gaf een uiteenzetting van het ou</w:t>
      </w:r>
      <w:r>
        <w:rPr>
          <w:rFonts w:ascii="Arial" w:eastAsia="Arial Unicode MS" w:hAnsi="Arial" w:cs="Arial"/>
          <w:sz w:val="20"/>
          <w:szCs w:val="20"/>
        </w:rPr>
        <w:t>d</w:t>
      </w:r>
      <w:r w:rsidRPr="00BF6C9F">
        <w:rPr>
          <w:rFonts w:ascii="Arial" w:eastAsia="Arial Unicode MS" w:hAnsi="Arial" w:cs="Arial"/>
          <w:sz w:val="20"/>
          <w:szCs w:val="20"/>
        </w:rPr>
        <w:t>e democratische stelsel met zijn fouten en gebreken en stelde hier tegenover het doel en streven van het Nationaal Front. Dieper ging spr</w:t>
      </w:r>
      <w:r>
        <w:rPr>
          <w:rFonts w:ascii="Arial" w:eastAsia="Arial Unicode MS" w:hAnsi="Arial" w:cs="Arial"/>
          <w:sz w:val="20"/>
          <w:szCs w:val="20"/>
        </w:rPr>
        <w:t>.</w:t>
      </w:r>
      <w:r w:rsidRPr="00BF6C9F">
        <w:rPr>
          <w:rFonts w:ascii="Arial" w:eastAsia="Arial Unicode MS" w:hAnsi="Arial" w:cs="Arial"/>
          <w:sz w:val="20"/>
          <w:szCs w:val="20"/>
        </w:rPr>
        <w:t xml:space="preserve"> in op de vernieuwing en ordening van het m</w:t>
      </w:r>
      <w:r>
        <w:rPr>
          <w:rFonts w:ascii="Arial" w:eastAsia="Arial Unicode MS" w:hAnsi="Arial" w:cs="Arial"/>
          <w:sz w:val="20"/>
          <w:szCs w:val="20"/>
        </w:rPr>
        <w:t>aatsch</w:t>
      </w:r>
      <w:r w:rsidRPr="00BF6C9F">
        <w:rPr>
          <w:rFonts w:ascii="Arial" w:eastAsia="Arial Unicode MS" w:hAnsi="Arial" w:cs="Arial"/>
          <w:sz w:val="20"/>
          <w:szCs w:val="20"/>
        </w:rPr>
        <w:t>app</w:t>
      </w:r>
      <w:r>
        <w:rPr>
          <w:rFonts w:ascii="Arial" w:eastAsia="Arial Unicode MS" w:hAnsi="Arial" w:cs="Arial"/>
          <w:sz w:val="20"/>
          <w:szCs w:val="20"/>
        </w:rPr>
        <w:t>el</w:t>
      </w:r>
      <w:r w:rsidRPr="00BF6C9F">
        <w:rPr>
          <w:rFonts w:ascii="Arial" w:eastAsia="Arial Unicode MS" w:hAnsi="Arial" w:cs="Arial"/>
          <w:sz w:val="20"/>
          <w:szCs w:val="20"/>
        </w:rPr>
        <w:t xml:space="preserve">ijk leven en gaf in algemeene richtlijnen een beeld hiervan. Na afloop van de rede was gelegenheid tot het stellen van vragen, waarvan een druk gebruik werd gemaakt. </w:t>
      </w:r>
    </w:p>
    <w:p w:rsidR="00BF6C9F" w:rsidRDefault="00BF6C9F" w:rsidP="005B7C13">
      <w:pPr>
        <w:shd w:val="clear" w:color="auto" w:fill="FFFFFF"/>
        <w:jc w:val="both"/>
        <w:rPr>
          <w:rFonts w:ascii="Arial" w:eastAsia="Arial Unicode MS" w:hAnsi="Arial" w:cs="Arial"/>
          <w:sz w:val="20"/>
          <w:szCs w:val="20"/>
        </w:rPr>
      </w:pPr>
    </w:p>
    <w:p w:rsidR="00260765" w:rsidRPr="00260765" w:rsidRDefault="00260765" w:rsidP="00260765">
      <w:pPr>
        <w:shd w:val="clear" w:color="auto" w:fill="FFFFFF"/>
        <w:jc w:val="both"/>
        <w:rPr>
          <w:rFonts w:ascii="Arial" w:eastAsia="Arial Unicode MS" w:hAnsi="Arial" w:cs="Arial"/>
          <w:b/>
          <w:bCs/>
          <w:sz w:val="20"/>
          <w:szCs w:val="20"/>
          <w:u w:val="single"/>
        </w:rPr>
      </w:pPr>
      <w:r w:rsidRPr="00260765">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260765">
        <w:rPr>
          <w:rFonts w:ascii="Arial" w:eastAsia="Arial Unicode MS" w:hAnsi="Arial" w:cs="Arial"/>
          <w:b/>
          <w:bCs/>
          <w:sz w:val="20"/>
          <w:szCs w:val="20"/>
          <w:u w:val="single"/>
        </w:rPr>
        <w:t>-09-1940</w:t>
      </w:r>
    </w:p>
    <w:p w:rsidR="00260765" w:rsidRDefault="00260765" w:rsidP="005B7C13">
      <w:pPr>
        <w:shd w:val="clear" w:color="auto" w:fill="FFFFFF"/>
        <w:jc w:val="both"/>
        <w:rPr>
          <w:rFonts w:ascii="Arial" w:eastAsia="Arial Unicode MS" w:hAnsi="Arial" w:cs="Arial"/>
          <w:sz w:val="20"/>
          <w:szCs w:val="20"/>
        </w:rPr>
      </w:pPr>
    </w:p>
    <w:p w:rsidR="00260765" w:rsidRPr="00260765" w:rsidRDefault="00260765" w:rsidP="00260765">
      <w:pPr>
        <w:shd w:val="clear" w:color="auto" w:fill="FFFFFF"/>
        <w:jc w:val="both"/>
        <w:rPr>
          <w:rFonts w:ascii="Arial" w:eastAsia="Arial Unicode MS" w:hAnsi="Arial" w:cs="Arial"/>
          <w:b/>
          <w:sz w:val="20"/>
          <w:szCs w:val="20"/>
        </w:rPr>
      </w:pPr>
      <w:r w:rsidRPr="00260765">
        <w:rPr>
          <w:rFonts w:ascii="Arial" w:eastAsia="Arial Unicode MS" w:hAnsi="Arial" w:cs="Arial"/>
          <w:b/>
          <w:sz w:val="20"/>
          <w:szCs w:val="20"/>
        </w:rPr>
        <w:t xml:space="preserve">RECHTBANK. </w:t>
      </w:r>
    </w:p>
    <w:p w:rsidR="00260765" w:rsidRPr="00260765" w:rsidRDefault="00260765" w:rsidP="00260765">
      <w:pPr>
        <w:shd w:val="clear" w:color="auto" w:fill="FFFFFF"/>
        <w:jc w:val="both"/>
        <w:rPr>
          <w:rFonts w:ascii="Arial" w:eastAsia="Arial Unicode MS" w:hAnsi="Arial" w:cs="Arial"/>
          <w:sz w:val="20"/>
          <w:szCs w:val="20"/>
        </w:rPr>
      </w:pPr>
      <w:r w:rsidRPr="00260765">
        <w:rPr>
          <w:rFonts w:ascii="Arial" w:eastAsia="Arial Unicode MS" w:hAnsi="Arial" w:cs="Arial"/>
          <w:sz w:val="20"/>
          <w:szCs w:val="20"/>
        </w:rPr>
        <w:t xml:space="preserve">Verdachte veroordeeld tot een jaar met aftrek. Op 9 Juli </w:t>
      </w:r>
      <w:r>
        <w:rPr>
          <w:rFonts w:ascii="Arial" w:eastAsia="Arial Unicode MS" w:hAnsi="Arial" w:cs="Arial"/>
          <w:sz w:val="20"/>
          <w:szCs w:val="20"/>
        </w:rPr>
        <w:t>l.l</w:t>
      </w:r>
      <w:r w:rsidRPr="00260765">
        <w:rPr>
          <w:rFonts w:ascii="Arial" w:eastAsia="Arial Unicode MS" w:hAnsi="Arial" w:cs="Arial"/>
          <w:sz w:val="20"/>
          <w:szCs w:val="20"/>
        </w:rPr>
        <w:t>. had er te Schijndel tusschen buren een vechtpartij plaats waarbij de 24-jarige landbouwer A. H. van H. den jeugdigen J. Hermes zwaar mishandelde door hem met een mes in het achterhoofd te snijden, waardoor hij een wonde aan den hals kreeg, welke door huid, spieren en weeke deelen tot op de halswervels d</w:t>
      </w:r>
      <w:r>
        <w:rPr>
          <w:rFonts w:ascii="Arial" w:eastAsia="Arial Unicode MS" w:hAnsi="Arial" w:cs="Arial"/>
          <w:sz w:val="20"/>
          <w:szCs w:val="20"/>
        </w:rPr>
        <w:t>oord</w:t>
      </w:r>
      <w:r w:rsidRPr="00260765">
        <w:rPr>
          <w:rFonts w:ascii="Arial" w:eastAsia="Arial Unicode MS" w:hAnsi="Arial" w:cs="Arial"/>
          <w:sz w:val="20"/>
          <w:szCs w:val="20"/>
        </w:rPr>
        <w:t>rong en een lengte van ongeveer vijftien c.M. had. Volgens de deskundigen was deze wonde in hooge mate levensgevaarlijk. Van H. had twee weken geleden voor de rechtbank terechtgestaan en toen had de officier van justitie mr. Receveur wegens zware mishandeling tegen hem geëischt een gevangenisstraf van twee jaren met aftrek van voorarrest. De rechtbank heeft thans vonnis gewe</w:t>
      </w:r>
      <w:r>
        <w:rPr>
          <w:rFonts w:ascii="Arial" w:eastAsia="Arial Unicode MS" w:hAnsi="Arial" w:cs="Arial"/>
          <w:sz w:val="20"/>
          <w:szCs w:val="20"/>
        </w:rPr>
        <w:t>z</w:t>
      </w:r>
      <w:r w:rsidRPr="00260765">
        <w:rPr>
          <w:rFonts w:ascii="Arial" w:eastAsia="Arial Unicode MS" w:hAnsi="Arial" w:cs="Arial"/>
          <w:sz w:val="20"/>
          <w:szCs w:val="20"/>
        </w:rPr>
        <w:t xml:space="preserve">en in deze strafzaak en verdachte veroordeeld tot een gevangenisstraf van een jaar met aftrek van voorarrest. </w:t>
      </w:r>
    </w:p>
    <w:p w:rsidR="00260765" w:rsidRPr="00BF6C9F" w:rsidRDefault="00260765" w:rsidP="005B7C13">
      <w:pPr>
        <w:shd w:val="clear" w:color="auto" w:fill="FFFFFF"/>
        <w:jc w:val="both"/>
        <w:rPr>
          <w:rFonts w:ascii="Arial" w:eastAsia="Arial Unicode MS" w:hAnsi="Arial" w:cs="Arial"/>
          <w:sz w:val="20"/>
          <w:szCs w:val="20"/>
        </w:rPr>
      </w:pPr>
    </w:p>
    <w:p w:rsidR="00E92B62" w:rsidRDefault="00E92B62"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Noord Brabantsch Dagblad Het Huisgezin 06-09-1940</w:t>
      </w:r>
    </w:p>
    <w:p w:rsidR="007D08AF" w:rsidRDefault="007D08AF" w:rsidP="005B7C13">
      <w:pPr>
        <w:shd w:val="clear" w:color="auto" w:fill="FFFFFF"/>
        <w:jc w:val="both"/>
        <w:rPr>
          <w:rFonts w:ascii="Arial" w:eastAsia="Times New Roman" w:hAnsi="Arial" w:cs="Arial"/>
          <w:color w:val="333333"/>
          <w:sz w:val="20"/>
          <w:szCs w:val="20"/>
          <w:lang w:eastAsia="nl-NL"/>
        </w:rPr>
      </w:pPr>
    </w:p>
    <w:p w:rsidR="00E92B62" w:rsidRPr="00E92B62" w:rsidRDefault="00E92B62" w:rsidP="005B7C13">
      <w:pPr>
        <w:shd w:val="clear" w:color="auto" w:fill="FFFFFF"/>
        <w:jc w:val="both"/>
        <w:outlineLvl w:val="2"/>
        <w:rPr>
          <w:rFonts w:ascii="Arial" w:eastAsia="Times New Roman" w:hAnsi="Arial" w:cs="Arial"/>
          <w:b/>
          <w:bCs/>
          <w:color w:val="333333"/>
          <w:sz w:val="20"/>
          <w:szCs w:val="20"/>
          <w:lang w:eastAsia="nl-NL"/>
        </w:rPr>
      </w:pPr>
      <w:r w:rsidRPr="00E92B62">
        <w:rPr>
          <w:rFonts w:ascii="Arial" w:eastAsia="Times New Roman" w:hAnsi="Arial" w:cs="Arial"/>
          <w:b/>
          <w:bCs/>
          <w:color w:val="333333"/>
          <w:sz w:val="20"/>
          <w:szCs w:val="20"/>
          <w:lang w:eastAsia="nl-NL"/>
        </w:rPr>
        <w:t>BOSSCHE RECHTBANK ZWARE MISHANDELING TE SCHIJNDEL.</w:t>
      </w:r>
    </w:p>
    <w:p w:rsidR="00E92B62" w:rsidRPr="00E92B62" w:rsidRDefault="00E92B62" w:rsidP="005B7C13">
      <w:pPr>
        <w:shd w:val="clear" w:color="auto" w:fill="FFFFFF"/>
        <w:jc w:val="both"/>
        <w:rPr>
          <w:rFonts w:ascii="Arial" w:eastAsia="Times New Roman" w:hAnsi="Arial" w:cs="Arial"/>
          <w:color w:val="333333"/>
          <w:sz w:val="20"/>
          <w:szCs w:val="20"/>
          <w:lang w:eastAsia="nl-NL"/>
        </w:rPr>
      </w:pPr>
      <w:r w:rsidRPr="00E92B62">
        <w:rPr>
          <w:rFonts w:ascii="Arial" w:eastAsia="Times New Roman" w:hAnsi="Arial" w:cs="Arial"/>
          <w:color w:val="333333"/>
          <w:sz w:val="20"/>
          <w:szCs w:val="20"/>
          <w:lang w:eastAsia="nl-NL"/>
        </w:rPr>
        <w:t>De Rechtbank heeft vonnis gewezen in de strafzaak tegen den thans gedetineerden 24- jarigen landbouwer</w:t>
      </w:r>
      <w:r>
        <w:rPr>
          <w:rFonts w:ascii="Arial" w:eastAsia="Times New Roman" w:hAnsi="Arial" w:cs="Arial"/>
          <w:color w:val="333333"/>
          <w:sz w:val="20"/>
          <w:szCs w:val="20"/>
          <w:lang w:eastAsia="nl-NL"/>
        </w:rPr>
        <w:t xml:space="preserve"> A. H. van H. woonachtig te Schi</w:t>
      </w:r>
      <w:r w:rsidRPr="00E92B62">
        <w:rPr>
          <w:rFonts w:ascii="Arial" w:eastAsia="Times New Roman" w:hAnsi="Arial" w:cs="Arial"/>
          <w:color w:val="333333"/>
          <w:sz w:val="20"/>
          <w:szCs w:val="20"/>
          <w:lang w:eastAsia="nl-NL"/>
        </w:rPr>
        <w:t xml:space="preserve">jndel, die aldaar op 9 Juli den landbouwer J. Hermes opzettelijk met een mes in het achterhoofd heeft gestoken, tengevolge waarvan Hermes ernstig werd gewond. Tegen van </w:t>
      </w:r>
      <w:r>
        <w:rPr>
          <w:rFonts w:ascii="Arial" w:eastAsia="Times New Roman" w:hAnsi="Arial" w:cs="Arial"/>
          <w:color w:val="333333"/>
          <w:sz w:val="20"/>
          <w:szCs w:val="20"/>
          <w:lang w:eastAsia="nl-NL"/>
        </w:rPr>
        <w:t>H</w:t>
      </w:r>
      <w:r w:rsidRPr="00E92B62">
        <w:rPr>
          <w:rFonts w:ascii="Arial" w:eastAsia="Times New Roman" w:hAnsi="Arial" w:cs="Arial"/>
          <w:color w:val="333333"/>
          <w:sz w:val="20"/>
          <w:szCs w:val="20"/>
          <w:lang w:eastAsia="nl-NL"/>
        </w:rPr>
        <w:t>. heeft de officier van Justitie twee jaar gevangenisstraf geëischt met aftrek van het voorarrest. De Rechtbank heeft van H. veroordeeld tot een jaar gevangenisstraf met aftrek van het voorarrest.</w:t>
      </w:r>
    </w:p>
    <w:p w:rsidR="005D426A" w:rsidRDefault="005D426A" w:rsidP="005B7C13">
      <w:pPr>
        <w:shd w:val="clear" w:color="auto" w:fill="FFFFFF"/>
        <w:jc w:val="both"/>
        <w:rPr>
          <w:rFonts w:ascii="Arial" w:eastAsia="Arial Unicode MS" w:hAnsi="Arial" w:cs="Arial"/>
          <w:sz w:val="20"/>
          <w:szCs w:val="20"/>
        </w:rPr>
      </w:pPr>
    </w:p>
    <w:p w:rsidR="000D491D" w:rsidRPr="000D491D" w:rsidRDefault="000D491D" w:rsidP="000D491D">
      <w:pPr>
        <w:shd w:val="clear" w:color="auto" w:fill="FFFFFF"/>
        <w:jc w:val="both"/>
        <w:rPr>
          <w:rFonts w:ascii="Arial" w:eastAsia="Arial Unicode MS" w:hAnsi="Arial" w:cs="Arial"/>
          <w:b/>
          <w:bCs/>
          <w:sz w:val="20"/>
          <w:szCs w:val="20"/>
          <w:u w:val="single"/>
        </w:rPr>
      </w:pPr>
      <w:r w:rsidRPr="000D491D">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0D491D">
        <w:rPr>
          <w:rFonts w:ascii="Arial" w:eastAsia="Arial Unicode MS" w:hAnsi="Arial" w:cs="Arial"/>
          <w:b/>
          <w:bCs/>
          <w:sz w:val="20"/>
          <w:szCs w:val="20"/>
          <w:u w:val="single"/>
        </w:rPr>
        <w:t>-09-1940</w:t>
      </w:r>
    </w:p>
    <w:p w:rsidR="000D491D" w:rsidRDefault="000D491D" w:rsidP="005B7C13">
      <w:pPr>
        <w:shd w:val="clear" w:color="auto" w:fill="FFFFFF"/>
        <w:jc w:val="both"/>
        <w:rPr>
          <w:rFonts w:ascii="Arial" w:eastAsia="Arial Unicode MS" w:hAnsi="Arial" w:cs="Arial"/>
          <w:sz w:val="20"/>
          <w:szCs w:val="20"/>
        </w:rPr>
      </w:pPr>
    </w:p>
    <w:p w:rsidR="000D491D" w:rsidRPr="000D491D" w:rsidRDefault="000D491D" w:rsidP="000D491D">
      <w:pPr>
        <w:shd w:val="clear" w:color="auto" w:fill="FFFFFF"/>
        <w:jc w:val="both"/>
        <w:rPr>
          <w:rFonts w:ascii="Arial" w:eastAsia="Arial Unicode MS" w:hAnsi="Arial" w:cs="Arial"/>
          <w:b/>
          <w:sz w:val="20"/>
          <w:szCs w:val="20"/>
        </w:rPr>
      </w:pPr>
      <w:r w:rsidRPr="000D491D">
        <w:rPr>
          <w:rFonts w:ascii="Arial" w:eastAsia="Arial Unicode MS" w:hAnsi="Arial" w:cs="Arial"/>
          <w:b/>
          <w:sz w:val="20"/>
          <w:szCs w:val="20"/>
        </w:rPr>
        <w:t>RECHTBANK.</w:t>
      </w:r>
    </w:p>
    <w:p w:rsidR="000D491D" w:rsidRDefault="000D491D" w:rsidP="000D491D">
      <w:pPr>
        <w:shd w:val="clear" w:color="auto" w:fill="FFFFFF"/>
        <w:jc w:val="both"/>
        <w:rPr>
          <w:rFonts w:ascii="Arial" w:eastAsia="Arial Unicode MS" w:hAnsi="Arial" w:cs="Arial"/>
          <w:sz w:val="20"/>
          <w:szCs w:val="20"/>
        </w:rPr>
      </w:pPr>
      <w:r w:rsidRPr="000D491D">
        <w:rPr>
          <w:rFonts w:ascii="Arial" w:eastAsia="Arial Unicode MS" w:hAnsi="Arial" w:cs="Arial"/>
          <w:sz w:val="20"/>
          <w:szCs w:val="20"/>
        </w:rPr>
        <w:t>Rijwieldiefstal te Schijndel. De rechtbank heeft vonnis gewezen in de strafzaak tegen K. J. Sch., arbeider te Schijndel, aan wien ten laste was gelegd, dat hij in Mei j.</w:t>
      </w:r>
      <w:r>
        <w:rPr>
          <w:rFonts w:ascii="Arial" w:eastAsia="Arial Unicode MS" w:hAnsi="Arial" w:cs="Arial"/>
          <w:sz w:val="20"/>
          <w:szCs w:val="20"/>
        </w:rPr>
        <w:t>l</w:t>
      </w:r>
      <w:r w:rsidRPr="000D491D">
        <w:rPr>
          <w:rFonts w:ascii="Arial" w:eastAsia="Arial Unicode MS" w:hAnsi="Arial" w:cs="Arial"/>
          <w:sz w:val="20"/>
          <w:szCs w:val="20"/>
        </w:rPr>
        <w:t>. te Schijndel een rijwiel had gestolen en tegen wien deswege een voorwaardelijke gevangenisstraf van veertien dagen benevens onvoorwaardelijk een geldboete van tien gulden was geëischt. Hij werd door de rechtbank veroordeeld tot conform den eisch.</w:t>
      </w:r>
    </w:p>
    <w:p w:rsidR="000D491D" w:rsidRDefault="000D491D" w:rsidP="000D491D">
      <w:pPr>
        <w:shd w:val="clear" w:color="auto" w:fill="FFFFFF"/>
        <w:jc w:val="both"/>
        <w:rPr>
          <w:rFonts w:ascii="Arial" w:eastAsia="Arial Unicode MS" w:hAnsi="Arial" w:cs="Arial"/>
          <w:sz w:val="20"/>
          <w:szCs w:val="20"/>
        </w:rPr>
      </w:pPr>
    </w:p>
    <w:p w:rsidR="000D491D" w:rsidRDefault="000D491D" w:rsidP="000D491D">
      <w:pPr>
        <w:shd w:val="clear" w:color="auto" w:fill="FFFFFF"/>
        <w:jc w:val="both"/>
        <w:rPr>
          <w:rFonts w:ascii="Arial" w:eastAsia="Arial Unicode MS" w:hAnsi="Arial" w:cs="Arial"/>
          <w:sz w:val="20"/>
          <w:szCs w:val="20"/>
        </w:rPr>
      </w:pPr>
      <w:r w:rsidRPr="000D491D">
        <w:rPr>
          <w:rFonts w:ascii="Arial" w:eastAsia="Arial Unicode MS" w:hAnsi="Arial" w:cs="Arial"/>
          <w:sz w:val="20"/>
          <w:szCs w:val="20"/>
        </w:rPr>
        <w:t>SCHIJNDEL, 6 Sept. In het St. Servatiusgebouw vergaderde gister-avond het bestuur van de R. K. Middenstandshandelsavondschool met de leeraren, onder leiding van kapelaan Van Hellenberg Hubar. In zijn openingswoord memoreerde de voorzitter het succes op het laatste examen voor het Middenstandsdiploma, toen van den cursus te Schijndel 19 van d</w:t>
      </w:r>
      <w:r w:rsidR="00397BEA">
        <w:rPr>
          <w:rFonts w:ascii="Arial" w:eastAsia="Arial Unicode MS" w:hAnsi="Arial" w:cs="Arial"/>
          <w:sz w:val="20"/>
          <w:szCs w:val="20"/>
        </w:rPr>
        <w:t>e</w:t>
      </w:r>
      <w:r w:rsidRPr="000D491D">
        <w:rPr>
          <w:rFonts w:ascii="Arial" w:eastAsia="Arial Unicode MS" w:hAnsi="Arial" w:cs="Arial"/>
          <w:sz w:val="20"/>
          <w:szCs w:val="20"/>
        </w:rPr>
        <w:t xml:space="preserve"> 20 candidaten slaagden. Besloten werd, aanvangende half September, een nieuwen 2-jaarlijkschen cursus te openen. Op veler verzoek ditmaal ook toegankelijk voor dames. D</w:t>
      </w:r>
      <w:r w:rsidR="00397BEA">
        <w:rPr>
          <w:rFonts w:ascii="Arial" w:eastAsia="Arial Unicode MS" w:hAnsi="Arial" w:cs="Arial"/>
          <w:sz w:val="20"/>
          <w:szCs w:val="20"/>
        </w:rPr>
        <w:t>e</w:t>
      </w:r>
      <w:r w:rsidRPr="000D491D">
        <w:rPr>
          <w:rFonts w:ascii="Arial" w:eastAsia="Arial Unicode MS" w:hAnsi="Arial" w:cs="Arial"/>
          <w:sz w:val="20"/>
          <w:szCs w:val="20"/>
        </w:rPr>
        <w:t xml:space="preserve"> lessen zullen gegeven worden in het patronaat op Maandag, Woensdag en Vrijdgavonden, telkens van 7 tot 9 uur.</w:t>
      </w:r>
    </w:p>
    <w:p w:rsidR="00397BEA" w:rsidRDefault="00397BEA" w:rsidP="000D491D">
      <w:pPr>
        <w:shd w:val="clear" w:color="auto" w:fill="FFFFFF"/>
        <w:jc w:val="both"/>
        <w:rPr>
          <w:rFonts w:ascii="Arial" w:eastAsia="Arial Unicode MS" w:hAnsi="Arial" w:cs="Arial"/>
          <w:sz w:val="20"/>
          <w:szCs w:val="20"/>
        </w:rPr>
      </w:pPr>
    </w:p>
    <w:p w:rsidR="008A15B5" w:rsidRDefault="008A15B5" w:rsidP="000D491D">
      <w:pPr>
        <w:shd w:val="clear" w:color="auto" w:fill="FFFFFF"/>
        <w:jc w:val="both"/>
        <w:rPr>
          <w:rFonts w:ascii="Arial" w:eastAsia="Arial Unicode MS" w:hAnsi="Arial" w:cs="Arial"/>
          <w:sz w:val="20"/>
          <w:szCs w:val="20"/>
        </w:rPr>
      </w:pPr>
      <w:r w:rsidRPr="008A15B5">
        <w:rPr>
          <w:rFonts w:ascii="Arial" w:eastAsia="Arial Unicode MS" w:hAnsi="Arial" w:cs="Arial"/>
          <w:sz w:val="20"/>
          <w:szCs w:val="20"/>
        </w:rPr>
        <w:t>SCHIJNDEL. Notaris A. LEEMANS te St. Michiels-Gestel, zal Maandagen 16 en 30 Sept. om 4 uur nam. voor de Wed. A. v. SCH</w:t>
      </w:r>
      <w:r>
        <w:rPr>
          <w:rFonts w:ascii="Arial" w:eastAsia="Arial Unicode MS" w:hAnsi="Arial" w:cs="Arial"/>
          <w:sz w:val="20"/>
          <w:szCs w:val="20"/>
        </w:rPr>
        <w:t>I</w:t>
      </w:r>
      <w:r w:rsidRPr="008A15B5">
        <w:rPr>
          <w:rFonts w:ascii="Arial" w:eastAsia="Arial Unicode MS" w:hAnsi="Arial" w:cs="Arial"/>
          <w:sz w:val="20"/>
          <w:szCs w:val="20"/>
        </w:rPr>
        <w:t xml:space="preserve">JNDEL-v. DRUNEN te Schijndel, telkens ten koffiehuize van G. VAN OORSCHOT aldaar VERKOOPEN: Een solied HUIS met tuin en erf te Schijndel a. d. Boschstraat, groot 34.30 aren. Aanvaarding in huur bij betaling, in eigen gebruik met Pinksteren 1941. </w:t>
      </w:r>
    </w:p>
    <w:p w:rsidR="008A15B5" w:rsidRDefault="008A15B5" w:rsidP="000D491D">
      <w:pPr>
        <w:shd w:val="clear" w:color="auto" w:fill="FFFFFF"/>
        <w:jc w:val="both"/>
        <w:rPr>
          <w:rFonts w:ascii="Arial" w:eastAsia="Arial Unicode MS" w:hAnsi="Arial" w:cs="Arial"/>
          <w:sz w:val="20"/>
          <w:szCs w:val="20"/>
        </w:rPr>
      </w:pPr>
      <w:r w:rsidRPr="008A15B5">
        <w:rPr>
          <w:rFonts w:ascii="Arial" w:eastAsia="Arial Unicode MS" w:hAnsi="Arial" w:cs="Arial"/>
          <w:sz w:val="20"/>
          <w:szCs w:val="20"/>
        </w:rPr>
        <w:t>Verhuurd voor ƒ 2.50 aan JAN v. SCHIJNDEL en voor f 1.25 aan NARD. v. d. HEYDEN.</w:t>
      </w:r>
    </w:p>
    <w:p w:rsidR="008A15B5" w:rsidRPr="000D491D" w:rsidRDefault="008A15B5" w:rsidP="000D491D">
      <w:pPr>
        <w:shd w:val="clear" w:color="auto" w:fill="FFFFFF"/>
        <w:jc w:val="both"/>
        <w:rPr>
          <w:rFonts w:ascii="Arial" w:eastAsia="Arial Unicode MS" w:hAnsi="Arial" w:cs="Arial"/>
          <w:sz w:val="20"/>
          <w:szCs w:val="20"/>
        </w:rPr>
      </w:pPr>
    </w:p>
    <w:p w:rsidR="005D426A" w:rsidRDefault="005D426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12-09-1940</w:t>
      </w:r>
    </w:p>
    <w:p w:rsidR="00607280" w:rsidRDefault="00607280" w:rsidP="005B7C13">
      <w:pPr>
        <w:shd w:val="clear" w:color="auto" w:fill="FFFFFF"/>
        <w:jc w:val="both"/>
        <w:rPr>
          <w:rFonts w:ascii="Arial" w:eastAsia="Times New Roman" w:hAnsi="Arial" w:cs="Arial"/>
          <w:color w:val="333333"/>
          <w:sz w:val="20"/>
          <w:szCs w:val="20"/>
          <w:lang w:eastAsia="nl-NL"/>
        </w:rPr>
      </w:pPr>
    </w:p>
    <w:p w:rsidR="005D426A" w:rsidRPr="005D426A" w:rsidRDefault="005D426A" w:rsidP="005B7C13">
      <w:pPr>
        <w:shd w:val="clear" w:color="auto" w:fill="FFFFFF"/>
        <w:jc w:val="both"/>
        <w:outlineLvl w:val="2"/>
        <w:rPr>
          <w:rFonts w:ascii="Arial" w:eastAsia="Times New Roman" w:hAnsi="Arial" w:cs="Arial"/>
          <w:b/>
          <w:bCs/>
          <w:color w:val="333333"/>
          <w:sz w:val="20"/>
          <w:szCs w:val="20"/>
          <w:lang w:eastAsia="nl-NL"/>
        </w:rPr>
      </w:pPr>
      <w:r w:rsidRPr="005D426A">
        <w:rPr>
          <w:rFonts w:ascii="Arial" w:eastAsia="Times New Roman" w:hAnsi="Arial" w:cs="Arial"/>
          <w:b/>
          <w:bCs/>
          <w:color w:val="333333"/>
          <w:sz w:val="20"/>
          <w:szCs w:val="20"/>
          <w:lang w:eastAsia="nl-NL"/>
        </w:rPr>
        <w:t>UIT SCHIJNDEL MOEDERCURSUS.</w:t>
      </w:r>
    </w:p>
    <w:p w:rsidR="005D426A" w:rsidRPr="005D426A" w:rsidRDefault="005D426A" w:rsidP="005B7C13">
      <w:pPr>
        <w:shd w:val="clear" w:color="auto" w:fill="FFFFFF"/>
        <w:jc w:val="both"/>
        <w:rPr>
          <w:rFonts w:ascii="Arial" w:eastAsia="Times New Roman" w:hAnsi="Arial" w:cs="Arial"/>
          <w:color w:val="333333"/>
          <w:sz w:val="20"/>
          <w:szCs w:val="20"/>
          <w:lang w:eastAsia="nl-NL"/>
        </w:rPr>
      </w:pPr>
      <w:r w:rsidRPr="005D426A">
        <w:rPr>
          <w:rFonts w:ascii="Arial" w:eastAsia="Times New Roman" w:hAnsi="Arial" w:cs="Arial"/>
          <w:color w:val="333333"/>
          <w:sz w:val="20"/>
          <w:szCs w:val="20"/>
          <w:lang w:eastAsia="nl-NL"/>
        </w:rPr>
        <w:t>Op initiatief van het bestuur van het plaatsel</w:t>
      </w:r>
      <w:r>
        <w:rPr>
          <w:rFonts w:ascii="Arial" w:eastAsia="Times New Roman" w:hAnsi="Arial" w:cs="Arial"/>
          <w:color w:val="333333"/>
          <w:sz w:val="20"/>
          <w:szCs w:val="20"/>
          <w:lang w:eastAsia="nl-NL"/>
        </w:rPr>
        <w:t>ij</w:t>
      </w:r>
      <w:r w:rsidRPr="005D426A">
        <w:rPr>
          <w:rFonts w:ascii="Arial" w:eastAsia="Times New Roman" w:hAnsi="Arial" w:cs="Arial"/>
          <w:color w:val="333333"/>
          <w:sz w:val="20"/>
          <w:szCs w:val="20"/>
          <w:lang w:eastAsia="nl-NL"/>
        </w:rPr>
        <w:t>k Wit-Gele-Kruis alhier zal een moedercursus worden gegeven door de Eerwaarde Zuster Theophora, w</w:t>
      </w:r>
      <w:r>
        <w:rPr>
          <w:rFonts w:ascii="Arial" w:eastAsia="Times New Roman" w:hAnsi="Arial" w:cs="Arial"/>
          <w:color w:val="333333"/>
          <w:sz w:val="20"/>
          <w:szCs w:val="20"/>
          <w:lang w:eastAsia="nl-NL"/>
        </w:rPr>
        <w:t>ij</w:t>
      </w:r>
      <w:r w:rsidRPr="005D426A">
        <w:rPr>
          <w:rFonts w:ascii="Arial" w:eastAsia="Times New Roman" w:hAnsi="Arial" w:cs="Arial"/>
          <w:color w:val="333333"/>
          <w:sz w:val="20"/>
          <w:szCs w:val="20"/>
          <w:lang w:eastAsia="nl-NL"/>
        </w:rPr>
        <w:t>kverpleegster van het Wit-Gele Kruis alhier.</w:t>
      </w:r>
    </w:p>
    <w:p w:rsidR="005D426A" w:rsidRPr="005D426A" w:rsidRDefault="005D426A" w:rsidP="005B7C13">
      <w:pPr>
        <w:shd w:val="clear" w:color="auto" w:fill="FFFFFF"/>
        <w:jc w:val="both"/>
        <w:rPr>
          <w:rFonts w:ascii="Arial" w:eastAsia="Times New Roman" w:hAnsi="Arial" w:cs="Arial"/>
          <w:color w:val="333333"/>
          <w:sz w:val="20"/>
          <w:szCs w:val="20"/>
          <w:lang w:eastAsia="nl-NL"/>
        </w:rPr>
      </w:pPr>
      <w:r w:rsidRPr="005D426A">
        <w:rPr>
          <w:rFonts w:ascii="Arial" w:eastAsia="Times New Roman" w:hAnsi="Arial" w:cs="Arial"/>
          <w:color w:val="333333"/>
          <w:sz w:val="20"/>
          <w:szCs w:val="20"/>
          <w:lang w:eastAsia="nl-NL"/>
        </w:rPr>
        <w:t>Deze cursus wordt gegeven in het Moederhuis der eerwaarde Zusters alhier. Zij die voor het volgen van</w:t>
      </w:r>
      <w:r>
        <w:rPr>
          <w:rFonts w:ascii="Arial" w:eastAsia="Times New Roman" w:hAnsi="Arial" w:cs="Arial"/>
          <w:color w:val="333333"/>
          <w:sz w:val="20"/>
          <w:szCs w:val="20"/>
          <w:lang w:eastAsia="nl-NL"/>
        </w:rPr>
        <w:t xml:space="preserve"> dezen cursus in de termen vall</w:t>
      </w:r>
      <w:r w:rsidRPr="005D426A">
        <w:rPr>
          <w:rFonts w:ascii="Arial" w:eastAsia="Times New Roman" w:hAnsi="Arial" w:cs="Arial"/>
          <w:color w:val="333333"/>
          <w:sz w:val="20"/>
          <w:szCs w:val="20"/>
          <w:lang w:eastAsia="nl-NL"/>
        </w:rPr>
        <w:t>en, kunnen zich aanmelden b</w:t>
      </w:r>
      <w:r>
        <w:rPr>
          <w:rFonts w:ascii="Arial" w:eastAsia="Times New Roman" w:hAnsi="Arial" w:cs="Arial"/>
          <w:color w:val="333333"/>
          <w:sz w:val="20"/>
          <w:szCs w:val="20"/>
          <w:lang w:eastAsia="nl-NL"/>
        </w:rPr>
        <w:t>ij</w:t>
      </w:r>
      <w:r w:rsidRPr="005D426A">
        <w:rPr>
          <w:rFonts w:ascii="Arial" w:eastAsia="Times New Roman" w:hAnsi="Arial" w:cs="Arial"/>
          <w:color w:val="333333"/>
          <w:sz w:val="20"/>
          <w:szCs w:val="20"/>
          <w:lang w:eastAsia="nl-NL"/>
        </w:rPr>
        <w:t xml:space="preserve"> het bestuur van genoemde vereeniging.</w:t>
      </w:r>
    </w:p>
    <w:p w:rsidR="003F28A8" w:rsidRDefault="003F28A8" w:rsidP="005B7C13">
      <w:pPr>
        <w:shd w:val="clear" w:color="auto" w:fill="FFFFFF"/>
        <w:jc w:val="both"/>
        <w:rPr>
          <w:rFonts w:ascii="Arial" w:eastAsia="Arial Unicode MS" w:hAnsi="Arial" w:cs="Arial"/>
          <w:b/>
          <w:sz w:val="20"/>
          <w:szCs w:val="20"/>
          <w:u w:val="single"/>
        </w:rPr>
      </w:pPr>
    </w:p>
    <w:p w:rsidR="003F28A8" w:rsidRDefault="003F28A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12-09-1940</w:t>
      </w:r>
    </w:p>
    <w:p w:rsidR="00E92B62" w:rsidRDefault="00E92B62" w:rsidP="005B7C13">
      <w:pPr>
        <w:shd w:val="clear" w:color="auto" w:fill="FFFFFF"/>
        <w:jc w:val="both"/>
        <w:rPr>
          <w:rFonts w:ascii="Arial" w:eastAsia="Times New Roman" w:hAnsi="Arial" w:cs="Arial"/>
          <w:color w:val="333333"/>
          <w:sz w:val="20"/>
          <w:szCs w:val="20"/>
          <w:lang w:eastAsia="nl-NL"/>
        </w:rPr>
      </w:pPr>
    </w:p>
    <w:p w:rsidR="003F28A8" w:rsidRPr="003F28A8" w:rsidRDefault="003F28A8" w:rsidP="005B7C13">
      <w:pPr>
        <w:shd w:val="clear" w:color="auto" w:fill="FFFFFF"/>
        <w:jc w:val="both"/>
        <w:outlineLvl w:val="2"/>
        <w:rPr>
          <w:rFonts w:ascii="Arial" w:eastAsia="Times New Roman" w:hAnsi="Arial" w:cs="Arial"/>
          <w:b/>
          <w:bCs/>
          <w:color w:val="333333"/>
          <w:sz w:val="20"/>
          <w:szCs w:val="20"/>
          <w:lang w:eastAsia="nl-NL"/>
        </w:rPr>
      </w:pPr>
      <w:r w:rsidRPr="003F28A8">
        <w:rPr>
          <w:rFonts w:ascii="Arial" w:eastAsia="Times New Roman" w:hAnsi="Arial" w:cs="Arial"/>
          <w:b/>
          <w:bCs/>
          <w:color w:val="333333"/>
          <w:sz w:val="20"/>
          <w:szCs w:val="20"/>
          <w:lang w:eastAsia="nl-NL"/>
        </w:rPr>
        <w:t>RIJWIELDDEFSTAL TE SCHIJNDEL.</w:t>
      </w:r>
    </w:p>
    <w:p w:rsidR="003F28A8" w:rsidRPr="003F28A8" w:rsidRDefault="003F28A8" w:rsidP="005B7C13">
      <w:pPr>
        <w:shd w:val="clear" w:color="auto" w:fill="FFFFFF"/>
        <w:jc w:val="both"/>
        <w:rPr>
          <w:rFonts w:ascii="Arial" w:eastAsia="Times New Roman" w:hAnsi="Arial" w:cs="Arial"/>
          <w:color w:val="333333"/>
          <w:sz w:val="20"/>
          <w:szCs w:val="20"/>
          <w:lang w:eastAsia="nl-NL"/>
        </w:rPr>
      </w:pPr>
      <w:r w:rsidRPr="003F28A8">
        <w:rPr>
          <w:rFonts w:ascii="Arial" w:eastAsia="Times New Roman" w:hAnsi="Arial" w:cs="Arial"/>
          <w:color w:val="333333"/>
          <w:sz w:val="20"/>
          <w:szCs w:val="20"/>
          <w:lang w:eastAsia="nl-NL"/>
        </w:rPr>
        <w:t xml:space="preserve">De rechtbank te 's-Hertogenbosch heeft vonnis gewezen </w:t>
      </w:r>
      <w:r>
        <w:rPr>
          <w:rFonts w:ascii="Arial" w:eastAsia="Times New Roman" w:hAnsi="Arial" w:cs="Arial"/>
          <w:color w:val="333333"/>
          <w:sz w:val="20"/>
          <w:szCs w:val="20"/>
          <w:lang w:eastAsia="nl-NL"/>
        </w:rPr>
        <w:t>i</w:t>
      </w:r>
      <w:r w:rsidRPr="003F28A8">
        <w:rPr>
          <w:rFonts w:ascii="Arial" w:eastAsia="Times New Roman" w:hAnsi="Arial" w:cs="Arial"/>
          <w:color w:val="333333"/>
          <w:sz w:val="20"/>
          <w:szCs w:val="20"/>
          <w:lang w:eastAsia="nl-NL"/>
        </w:rPr>
        <w:t>n de strafzaak tegen K. J. Sch., arbeider te Schijndel, aan wien ten laste was gelegd, dat h</w:t>
      </w:r>
      <w:r>
        <w:rPr>
          <w:rFonts w:ascii="Arial" w:eastAsia="Times New Roman" w:hAnsi="Arial" w:cs="Arial"/>
          <w:color w:val="333333"/>
          <w:sz w:val="20"/>
          <w:szCs w:val="20"/>
          <w:lang w:eastAsia="nl-NL"/>
        </w:rPr>
        <w:t>ij</w:t>
      </w:r>
      <w:r w:rsidRPr="003F28A8">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i</w:t>
      </w:r>
      <w:r w:rsidRPr="003F28A8">
        <w:rPr>
          <w:rFonts w:ascii="Arial" w:eastAsia="Times New Roman" w:hAnsi="Arial" w:cs="Arial"/>
          <w:color w:val="333333"/>
          <w:sz w:val="20"/>
          <w:szCs w:val="20"/>
          <w:lang w:eastAsia="nl-NL"/>
        </w:rPr>
        <w:t>n Mei j.l. te Schijndel een rijwiel had gestolen en tegen wien deswege een voorwaarde</w:t>
      </w:r>
      <w:r>
        <w:rPr>
          <w:rFonts w:ascii="Arial" w:eastAsia="Times New Roman" w:hAnsi="Arial" w:cs="Arial"/>
          <w:color w:val="333333"/>
          <w:sz w:val="20"/>
          <w:szCs w:val="20"/>
          <w:lang w:eastAsia="nl-NL"/>
        </w:rPr>
        <w:t>li</w:t>
      </w:r>
      <w:r w:rsidRPr="003F28A8">
        <w:rPr>
          <w:rFonts w:ascii="Arial" w:eastAsia="Times New Roman" w:hAnsi="Arial" w:cs="Arial"/>
          <w:color w:val="333333"/>
          <w:sz w:val="20"/>
          <w:szCs w:val="20"/>
          <w:lang w:eastAsia="nl-NL"/>
        </w:rPr>
        <w:t>jke gevangenisstraf van veertien dagen benevens onvoorwaardelijk een geldboete van tien gulden was geëischt. Hij werd door de rechtbank veroordeeld conform den eisch.</w:t>
      </w:r>
    </w:p>
    <w:p w:rsidR="003F28A8" w:rsidRDefault="003F28A8" w:rsidP="005B7C13">
      <w:pPr>
        <w:shd w:val="clear" w:color="auto" w:fill="FFFFFF"/>
        <w:jc w:val="both"/>
        <w:rPr>
          <w:rFonts w:ascii="Arial" w:eastAsia="Arial Unicode MS" w:hAnsi="Arial" w:cs="Arial"/>
          <w:sz w:val="20"/>
          <w:szCs w:val="20"/>
        </w:rPr>
      </w:pPr>
    </w:p>
    <w:p w:rsidR="00397BEA" w:rsidRPr="00397BEA" w:rsidRDefault="00397BEA" w:rsidP="00397BEA">
      <w:pPr>
        <w:shd w:val="clear" w:color="auto" w:fill="FFFFFF"/>
        <w:jc w:val="both"/>
        <w:rPr>
          <w:rFonts w:ascii="Arial" w:eastAsia="Arial Unicode MS" w:hAnsi="Arial" w:cs="Arial"/>
          <w:b/>
          <w:bCs/>
          <w:sz w:val="20"/>
          <w:szCs w:val="20"/>
          <w:u w:val="single"/>
        </w:rPr>
      </w:pPr>
      <w:r w:rsidRPr="00397BE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14</w:t>
      </w:r>
      <w:r w:rsidRPr="00397BEA">
        <w:rPr>
          <w:rFonts w:ascii="Arial" w:eastAsia="Arial Unicode MS" w:hAnsi="Arial" w:cs="Arial"/>
          <w:b/>
          <w:bCs/>
          <w:sz w:val="20"/>
          <w:szCs w:val="20"/>
          <w:u w:val="single"/>
        </w:rPr>
        <w:t>-09-1940</w:t>
      </w:r>
    </w:p>
    <w:p w:rsidR="00397BEA" w:rsidRDefault="00397BEA" w:rsidP="005B7C13">
      <w:pPr>
        <w:shd w:val="clear" w:color="auto" w:fill="FFFFFF"/>
        <w:jc w:val="both"/>
        <w:rPr>
          <w:rFonts w:ascii="Arial" w:eastAsia="Arial Unicode MS" w:hAnsi="Arial" w:cs="Arial"/>
          <w:sz w:val="20"/>
          <w:szCs w:val="20"/>
        </w:rPr>
      </w:pPr>
    </w:p>
    <w:p w:rsidR="00397BEA" w:rsidRDefault="00397BEA" w:rsidP="005B7C13">
      <w:pPr>
        <w:shd w:val="clear" w:color="auto" w:fill="FFFFFF"/>
        <w:jc w:val="both"/>
        <w:rPr>
          <w:rFonts w:ascii="Arial" w:eastAsia="Arial Unicode MS" w:hAnsi="Arial" w:cs="Arial"/>
          <w:sz w:val="20"/>
          <w:szCs w:val="20"/>
        </w:rPr>
      </w:pPr>
      <w:r w:rsidRPr="00397BEA">
        <w:rPr>
          <w:rFonts w:ascii="Arial" w:eastAsia="Arial Unicode MS" w:hAnsi="Arial" w:cs="Arial"/>
          <w:sz w:val="20"/>
          <w:szCs w:val="20"/>
        </w:rPr>
        <w:t xml:space="preserve">SCHIJNDEL. Notaris A. LEEMANS te St. Michiels-Gestel, zal Maandagen 16 </w:t>
      </w:r>
      <w:r>
        <w:rPr>
          <w:rFonts w:ascii="Arial" w:eastAsia="Arial Unicode MS" w:hAnsi="Arial" w:cs="Arial"/>
          <w:sz w:val="20"/>
          <w:szCs w:val="20"/>
        </w:rPr>
        <w:t>é</w:t>
      </w:r>
      <w:r w:rsidRPr="00397BEA">
        <w:rPr>
          <w:rFonts w:ascii="Arial" w:eastAsia="Arial Unicode MS" w:hAnsi="Arial" w:cs="Arial"/>
          <w:sz w:val="20"/>
          <w:szCs w:val="20"/>
        </w:rPr>
        <w:t xml:space="preserve">n 30 Sept. om 4 uur nam. voor de Wed. A. v. SCHIJNDEL -V. DRUNEN te Schijndel, telkens ten koffiehuize van G. VAN OORSCHOT aldaar VERKOOPEN: Een solied HUIS met tuin en erf te Schijndel a. d. Boschstraat, groot 34.30 aren. Aanvaarding in huur bij betaling, in eigen gebruik met Pinksteren 1941. </w:t>
      </w:r>
    </w:p>
    <w:p w:rsidR="00397BEA" w:rsidRDefault="00397BEA" w:rsidP="005B7C13">
      <w:pPr>
        <w:shd w:val="clear" w:color="auto" w:fill="FFFFFF"/>
        <w:jc w:val="both"/>
        <w:rPr>
          <w:rFonts w:ascii="Arial" w:eastAsia="Arial Unicode MS" w:hAnsi="Arial" w:cs="Arial"/>
          <w:sz w:val="20"/>
          <w:szCs w:val="20"/>
        </w:rPr>
      </w:pPr>
      <w:r w:rsidRPr="00397BEA">
        <w:rPr>
          <w:rFonts w:ascii="Arial" w:eastAsia="Arial Unicode MS" w:hAnsi="Arial" w:cs="Arial"/>
          <w:sz w:val="20"/>
          <w:szCs w:val="20"/>
        </w:rPr>
        <w:lastRenderedPageBreak/>
        <w:t>Verhuurd voor ƒ 2.50 aan JAN v. SCHIJNDEL en voor ƒ 1.25 aan NARD. v. d. HEYDEN.</w:t>
      </w:r>
    </w:p>
    <w:p w:rsidR="00397BEA" w:rsidRDefault="00397BEA" w:rsidP="005B7C13">
      <w:pPr>
        <w:shd w:val="clear" w:color="auto" w:fill="FFFFFF"/>
        <w:jc w:val="both"/>
        <w:rPr>
          <w:rFonts w:ascii="Arial" w:eastAsia="Arial Unicode MS" w:hAnsi="Arial" w:cs="Arial"/>
          <w:sz w:val="20"/>
          <w:szCs w:val="20"/>
        </w:rPr>
      </w:pPr>
    </w:p>
    <w:p w:rsidR="00397BEA" w:rsidRDefault="00397BEA" w:rsidP="00397BEA">
      <w:pPr>
        <w:shd w:val="clear" w:color="auto" w:fill="FFFFFF"/>
        <w:jc w:val="both"/>
        <w:rPr>
          <w:rFonts w:ascii="Arial" w:eastAsia="Arial Unicode MS" w:hAnsi="Arial" w:cs="Arial"/>
          <w:sz w:val="20"/>
          <w:szCs w:val="20"/>
        </w:rPr>
      </w:pPr>
      <w:r w:rsidRPr="00397BEA">
        <w:rPr>
          <w:rFonts w:ascii="Arial" w:eastAsia="Arial Unicode MS" w:hAnsi="Arial" w:cs="Arial"/>
          <w:sz w:val="20"/>
          <w:szCs w:val="20"/>
        </w:rPr>
        <w:t>SCHIJNDEL, 13 Sept. Door de handboogvereniging Landmans Unie werd Vrijdag een wedstrijd gehouden om den wisselbeker. De beker werd geschoten door L. van Heeswijk met 239 punten in 60 pijlen. De medaille werd behaald door Joh. Timmermans met 228 punten Derde werd Joh. van Heesch met 220 en vierde Joh. Goyaarts met 218 p. Door deze vereeniging werden op de kringconcoursen de volgende punten geschoten: Bij St. Mart</w:t>
      </w:r>
      <w:r>
        <w:rPr>
          <w:rFonts w:ascii="Arial" w:eastAsia="Arial Unicode MS" w:hAnsi="Arial" w:cs="Arial"/>
          <w:sz w:val="20"/>
          <w:szCs w:val="20"/>
        </w:rPr>
        <w:t>i</w:t>
      </w:r>
      <w:r w:rsidRPr="00397BEA">
        <w:rPr>
          <w:rFonts w:ascii="Arial" w:eastAsia="Arial Unicode MS" w:hAnsi="Arial" w:cs="Arial"/>
          <w:sz w:val="20"/>
          <w:szCs w:val="20"/>
        </w:rPr>
        <w:t xml:space="preserve">nus, Olland 584 p.; bij St. Antonius, Nijnsel 581 p.; bij Landmans Unie, Schijndel 579 p.; bij Ontspanning, St. Oedenrode 598 p. In totaal 2342 p. </w:t>
      </w:r>
    </w:p>
    <w:p w:rsidR="00397BEA" w:rsidRDefault="00397BEA" w:rsidP="00397BEA">
      <w:pPr>
        <w:shd w:val="clear" w:color="auto" w:fill="FFFFFF"/>
        <w:jc w:val="both"/>
        <w:rPr>
          <w:rFonts w:ascii="Arial" w:eastAsia="Arial Unicode MS" w:hAnsi="Arial" w:cs="Arial"/>
          <w:sz w:val="20"/>
          <w:szCs w:val="20"/>
        </w:rPr>
      </w:pPr>
    </w:p>
    <w:p w:rsidR="00397BEA" w:rsidRDefault="00397BEA" w:rsidP="00397BEA">
      <w:pPr>
        <w:shd w:val="clear" w:color="auto" w:fill="FFFFFF"/>
        <w:jc w:val="both"/>
        <w:rPr>
          <w:rFonts w:ascii="Arial" w:eastAsia="Arial Unicode MS" w:hAnsi="Arial" w:cs="Arial"/>
          <w:sz w:val="20"/>
          <w:szCs w:val="20"/>
        </w:rPr>
      </w:pPr>
      <w:r w:rsidRPr="00397BEA">
        <w:rPr>
          <w:rFonts w:ascii="Arial" w:eastAsia="Arial Unicode MS" w:hAnsi="Arial" w:cs="Arial"/>
          <w:sz w:val="20"/>
          <w:szCs w:val="20"/>
        </w:rPr>
        <w:t>Zondag 15 September zal door de hockey-vereeniging De Hopbel ter opening van het seizoen een hockey-dag worden georganiseerd. Hieraan wordt deelgenomen door de vereenigingen D.W.H.C. uit Helmond; Play Fair uit Tilburg; Rap</w:t>
      </w:r>
      <w:r>
        <w:rPr>
          <w:rFonts w:ascii="Arial" w:eastAsia="Arial Unicode MS" w:hAnsi="Arial" w:cs="Arial"/>
          <w:sz w:val="20"/>
          <w:szCs w:val="20"/>
        </w:rPr>
        <w:t>i</w:t>
      </w:r>
      <w:r w:rsidRPr="00397BEA">
        <w:rPr>
          <w:rFonts w:ascii="Arial" w:eastAsia="Arial Unicode MS" w:hAnsi="Arial" w:cs="Arial"/>
          <w:sz w:val="20"/>
          <w:szCs w:val="20"/>
        </w:rPr>
        <w:t xml:space="preserve">dity en Keep Fit uit Oss en Hopbel uit Schijndel. De wedstrijden vangen aan om 12 uur en worden gespeeld op het terrein tegenover de fabriek van Janssen de Wit. </w:t>
      </w:r>
    </w:p>
    <w:p w:rsidR="00397BEA" w:rsidRDefault="00397BEA" w:rsidP="00397BEA">
      <w:pPr>
        <w:shd w:val="clear" w:color="auto" w:fill="FFFFFF"/>
        <w:jc w:val="both"/>
        <w:rPr>
          <w:rFonts w:ascii="Arial" w:eastAsia="Arial Unicode MS" w:hAnsi="Arial" w:cs="Arial"/>
          <w:sz w:val="20"/>
          <w:szCs w:val="20"/>
        </w:rPr>
      </w:pPr>
    </w:p>
    <w:p w:rsidR="00397BEA" w:rsidRPr="00397BEA" w:rsidRDefault="00397BEA" w:rsidP="00397BEA">
      <w:pPr>
        <w:shd w:val="clear" w:color="auto" w:fill="FFFFFF"/>
        <w:jc w:val="both"/>
        <w:rPr>
          <w:rFonts w:ascii="Arial" w:eastAsia="Arial Unicode MS" w:hAnsi="Arial" w:cs="Arial"/>
          <w:sz w:val="20"/>
          <w:szCs w:val="20"/>
        </w:rPr>
      </w:pPr>
      <w:r w:rsidRPr="00397BEA">
        <w:rPr>
          <w:rFonts w:ascii="Arial" w:eastAsia="Arial Unicode MS" w:hAnsi="Arial" w:cs="Arial"/>
          <w:sz w:val="20"/>
          <w:szCs w:val="20"/>
        </w:rPr>
        <w:t>Heden werd een vergadering gehouden van de aangesloten vereenigingen van den Schijndelschen Biljartbond. Door den competitieleider, den den heer Tausch, en den secretaris den heer H. Eykemans, werden de verslagen uitgebracht. Wegens drukke werkzaamheden stelden zich de heeren Ant. Tausch en Mart. van Liempd niet meer beschikbaar voor een bestuurszetel. Het bestuur werd nu samengesteld uit de heeren Chr. Hermes, voorzitter, H. Eykemans, secretaris, H. van Oorschot, competitiele</w:t>
      </w:r>
      <w:r>
        <w:rPr>
          <w:rFonts w:ascii="Arial" w:eastAsia="Arial Unicode MS" w:hAnsi="Arial" w:cs="Arial"/>
          <w:sz w:val="20"/>
          <w:szCs w:val="20"/>
        </w:rPr>
        <w:t>i</w:t>
      </w:r>
      <w:r w:rsidRPr="00397BEA">
        <w:rPr>
          <w:rFonts w:ascii="Arial" w:eastAsia="Arial Unicode MS" w:hAnsi="Arial" w:cs="Arial"/>
          <w:sz w:val="20"/>
          <w:szCs w:val="20"/>
        </w:rPr>
        <w:t xml:space="preserve">der en H. Pelders, penningmeester. In de eerste klasse werd ingedeeld: Eerst Krijten 1 en 2; Poedelvrees 1 en De Brug 1. In de tweede klasse: Eerst Krijten 3; Poedelvrees 2; Vermaak na Arbeid 1; De Brug 2 en Poedeltje 1. Er hebben zich drie vereenigingen teruggetrokken. Begin October zal met de competitie een aanvang worden gemaakt. </w:t>
      </w:r>
    </w:p>
    <w:p w:rsidR="00397BEA" w:rsidRDefault="00397BEA" w:rsidP="005B7C13">
      <w:pPr>
        <w:shd w:val="clear" w:color="auto" w:fill="FFFFFF"/>
        <w:jc w:val="both"/>
        <w:rPr>
          <w:rFonts w:ascii="Arial" w:eastAsia="Arial Unicode MS" w:hAnsi="Arial" w:cs="Arial"/>
          <w:sz w:val="20"/>
          <w:szCs w:val="20"/>
        </w:rPr>
      </w:pPr>
    </w:p>
    <w:p w:rsidR="004C2523" w:rsidRPr="004C2523" w:rsidRDefault="004C2523" w:rsidP="004C2523">
      <w:pPr>
        <w:shd w:val="clear" w:color="auto" w:fill="FFFFFF"/>
        <w:jc w:val="both"/>
        <w:rPr>
          <w:rFonts w:ascii="Arial" w:eastAsia="Arial Unicode MS" w:hAnsi="Arial" w:cs="Arial"/>
          <w:b/>
          <w:bCs/>
          <w:sz w:val="20"/>
          <w:szCs w:val="20"/>
          <w:u w:val="single"/>
        </w:rPr>
      </w:pPr>
      <w:r w:rsidRPr="004C252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4C2523">
        <w:rPr>
          <w:rFonts w:ascii="Arial" w:eastAsia="Arial Unicode MS" w:hAnsi="Arial" w:cs="Arial"/>
          <w:b/>
          <w:bCs/>
          <w:sz w:val="20"/>
          <w:szCs w:val="20"/>
          <w:u w:val="single"/>
        </w:rPr>
        <w:t>-09-1940</w:t>
      </w:r>
    </w:p>
    <w:p w:rsidR="003009DA" w:rsidRDefault="003009DA" w:rsidP="005B7C13">
      <w:pPr>
        <w:shd w:val="clear" w:color="auto" w:fill="FFFFFF"/>
        <w:jc w:val="both"/>
        <w:rPr>
          <w:rFonts w:ascii="Arial" w:eastAsia="Arial Unicode MS" w:hAnsi="Arial" w:cs="Arial"/>
          <w:sz w:val="20"/>
          <w:szCs w:val="20"/>
        </w:rPr>
      </w:pPr>
    </w:p>
    <w:p w:rsidR="004C2523" w:rsidRDefault="003009DA" w:rsidP="003009DA">
      <w:pPr>
        <w:shd w:val="clear" w:color="auto" w:fill="FFFFFF"/>
        <w:jc w:val="both"/>
        <w:rPr>
          <w:rFonts w:ascii="Arial" w:eastAsia="Arial Unicode MS" w:hAnsi="Arial" w:cs="Arial"/>
          <w:sz w:val="20"/>
          <w:szCs w:val="20"/>
        </w:rPr>
      </w:pPr>
      <w:r w:rsidRPr="003009DA">
        <w:rPr>
          <w:rFonts w:ascii="Arial" w:eastAsia="Arial Unicode MS" w:hAnsi="Arial" w:cs="Arial"/>
          <w:sz w:val="20"/>
          <w:szCs w:val="20"/>
        </w:rPr>
        <w:t xml:space="preserve">R. K. DIENSTBODE gevraagd, zelfst. kunnende werken, v.g.g.v., voor spoedige indiensttreding. </w:t>
      </w:r>
    </w:p>
    <w:p w:rsidR="003009DA" w:rsidRDefault="003009DA" w:rsidP="003009DA">
      <w:pPr>
        <w:shd w:val="clear" w:color="auto" w:fill="FFFFFF"/>
        <w:jc w:val="both"/>
        <w:rPr>
          <w:rFonts w:ascii="Arial" w:eastAsia="Arial Unicode MS" w:hAnsi="Arial" w:cs="Arial"/>
          <w:sz w:val="20"/>
          <w:szCs w:val="20"/>
        </w:rPr>
      </w:pPr>
      <w:r w:rsidRPr="003009DA">
        <w:rPr>
          <w:rFonts w:ascii="Arial" w:eastAsia="Arial Unicode MS" w:hAnsi="Arial" w:cs="Arial"/>
          <w:sz w:val="20"/>
          <w:szCs w:val="20"/>
        </w:rPr>
        <w:t xml:space="preserve">Zich te vervoegen b|j ADR. KETELAARS, café, Hoofdstraat </w:t>
      </w:r>
      <w:r w:rsidR="004C2523">
        <w:rPr>
          <w:rFonts w:ascii="Arial" w:eastAsia="Arial Unicode MS" w:hAnsi="Arial" w:cs="Arial"/>
          <w:sz w:val="20"/>
          <w:szCs w:val="20"/>
        </w:rPr>
        <w:t>A 1</w:t>
      </w:r>
      <w:r w:rsidRPr="003009DA">
        <w:rPr>
          <w:rFonts w:ascii="Arial" w:eastAsia="Arial Unicode MS" w:hAnsi="Arial" w:cs="Arial"/>
          <w:sz w:val="20"/>
          <w:szCs w:val="20"/>
        </w:rPr>
        <w:t>78, Schijndel.</w:t>
      </w:r>
    </w:p>
    <w:p w:rsidR="004C2523" w:rsidRDefault="004C2523" w:rsidP="003009DA">
      <w:pPr>
        <w:shd w:val="clear" w:color="auto" w:fill="FFFFFF"/>
        <w:jc w:val="both"/>
        <w:rPr>
          <w:rFonts w:ascii="Arial" w:eastAsia="Arial Unicode MS" w:hAnsi="Arial" w:cs="Arial"/>
          <w:sz w:val="20"/>
          <w:szCs w:val="20"/>
        </w:rPr>
      </w:pPr>
    </w:p>
    <w:p w:rsidR="004C2523" w:rsidRPr="004C2523" w:rsidRDefault="004C2523" w:rsidP="004C2523">
      <w:pPr>
        <w:shd w:val="clear" w:color="auto" w:fill="FFFFFF"/>
        <w:jc w:val="both"/>
        <w:rPr>
          <w:rFonts w:ascii="Arial" w:eastAsia="Arial Unicode MS" w:hAnsi="Arial" w:cs="Arial"/>
          <w:b/>
          <w:bCs/>
          <w:sz w:val="20"/>
          <w:szCs w:val="20"/>
          <w:u w:val="single"/>
        </w:rPr>
      </w:pPr>
      <w:r w:rsidRPr="004C25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1</w:t>
      </w:r>
      <w:r w:rsidRPr="004C2523">
        <w:rPr>
          <w:rFonts w:ascii="Arial" w:eastAsia="Arial Unicode MS" w:hAnsi="Arial" w:cs="Arial"/>
          <w:b/>
          <w:bCs/>
          <w:sz w:val="20"/>
          <w:szCs w:val="20"/>
          <w:u w:val="single"/>
        </w:rPr>
        <w:t>-09-1940</w:t>
      </w:r>
    </w:p>
    <w:p w:rsidR="004C2523" w:rsidRDefault="004C2523" w:rsidP="003009DA">
      <w:pPr>
        <w:shd w:val="clear" w:color="auto" w:fill="FFFFFF"/>
        <w:jc w:val="both"/>
        <w:rPr>
          <w:rFonts w:ascii="Arial" w:eastAsia="Arial Unicode MS" w:hAnsi="Arial" w:cs="Arial"/>
          <w:sz w:val="20"/>
          <w:szCs w:val="20"/>
        </w:rPr>
      </w:pPr>
    </w:p>
    <w:p w:rsidR="004C2523" w:rsidRDefault="004C2523" w:rsidP="003009DA">
      <w:pPr>
        <w:shd w:val="clear" w:color="auto" w:fill="FFFFFF"/>
        <w:jc w:val="both"/>
        <w:rPr>
          <w:rFonts w:ascii="Arial" w:eastAsia="Arial Unicode MS" w:hAnsi="Arial" w:cs="Arial"/>
          <w:sz w:val="20"/>
          <w:szCs w:val="20"/>
        </w:rPr>
      </w:pPr>
      <w:r w:rsidRPr="004C2523">
        <w:rPr>
          <w:rFonts w:ascii="Arial" w:eastAsia="Arial Unicode MS" w:hAnsi="Arial" w:cs="Arial"/>
          <w:sz w:val="20"/>
          <w:szCs w:val="20"/>
        </w:rPr>
        <w:t xml:space="preserve">NOTARIS J. F. </w:t>
      </w:r>
      <w:r>
        <w:rPr>
          <w:rFonts w:ascii="Arial" w:eastAsia="Arial Unicode MS" w:hAnsi="Arial" w:cs="Arial"/>
          <w:sz w:val="20"/>
          <w:szCs w:val="20"/>
        </w:rPr>
        <w:t>B</w:t>
      </w:r>
      <w:r w:rsidRPr="004C2523">
        <w:rPr>
          <w:rFonts w:ascii="Arial" w:eastAsia="Arial Unicode MS" w:hAnsi="Arial" w:cs="Arial"/>
          <w:sz w:val="20"/>
          <w:szCs w:val="20"/>
        </w:rPr>
        <w:t xml:space="preserve">AGGEN te Schijndel, zal publiek veilen en VERKOOPEN: Krachtens bevel der Arr.Rechtbank te 's-Hertogenbosch, bij inzet op Donderdag 3 October 1940, in het café van </w:t>
      </w:r>
      <w:r>
        <w:rPr>
          <w:rFonts w:ascii="Arial" w:eastAsia="Arial Unicode MS" w:hAnsi="Arial" w:cs="Arial"/>
          <w:sz w:val="20"/>
          <w:szCs w:val="20"/>
        </w:rPr>
        <w:t>F</w:t>
      </w:r>
      <w:r w:rsidRPr="004C2523">
        <w:rPr>
          <w:rFonts w:ascii="Arial" w:eastAsia="Arial Unicode MS" w:hAnsi="Arial" w:cs="Arial"/>
          <w:sz w:val="20"/>
          <w:szCs w:val="20"/>
        </w:rPr>
        <w:t xml:space="preserve">. v. ALEBEEK te Schijndel, bij toeslag op Donderdag 17 October d.a.v., in het café M. PERSOONS, aldaar, telkens om 3 uur n.m., voor de Wed. J. BRUS— DEKKERS c.s. </w:t>
      </w:r>
    </w:p>
    <w:p w:rsidR="004C2523" w:rsidRDefault="004C2523" w:rsidP="004C2523">
      <w:pPr>
        <w:shd w:val="clear" w:color="auto" w:fill="FFFFFF"/>
        <w:ind w:left="708"/>
        <w:jc w:val="both"/>
        <w:rPr>
          <w:rFonts w:ascii="Arial" w:eastAsia="Arial Unicode MS" w:hAnsi="Arial" w:cs="Arial"/>
          <w:sz w:val="20"/>
          <w:szCs w:val="20"/>
        </w:rPr>
      </w:pPr>
      <w:r w:rsidRPr="004C2523">
        <w:rPr>
          <w:rFonts w:ascii="Arial" w:eastAsia="Arial Unicode MS" w:hAnsi="Arial" w:cs="Arial"/>
          <w:sz w:val="20"/>
          <w:szCs w:val="20"/>
        </w:rPr>
        <w:t xml:space="preserve">1. LANDBOUWERSWONING, schuur, stal, erf, tuin, bouw- en weiland te Schijndel, in het Elschot, kad. sectie A. No. 3967, groot 48.70 Aren. </w:t>
      </w:r>
    </w:p>
    <w:p w:rsidR="004C2523" w:rsidRDefault="004C2523" w:rsidP="004C2523">
      <w:pPr>
        <w:shd w:val="clear" w:color="auto" w:fill="FFFFFF"/>
        <w:ind w:left="708"/>
        <w:jc w:val="both"/>
        <w:rPr>
          <w:rFonts w:ascii="Arial" w:eastAsia="Arial Unicode MS" w:hAnsi="Arial" w:cs="Arial"/>
          <w:sz w:val="20"/>
          <w:szCs w:val="20"/>
        </w:rPr>
      </w:pPr>
      <w:r w:rsidRPr="004C2523">
        <w:rPr>
          <w:rFonts w:ascii="Arial" w:eastAsia="Arial Unicode MS" w:hAnsi="Arial" w:cs="Arial"/>
          <w:sz w:val="20"/>
          <w:szCs w:val="20"/>
        </w:rPr>
        <w:t xml:space="preserve">2. BOUW- EN WEILAND aldaar, kad. sectie A. Nos. 732 en 733, groot 58.50 Aren. </w:t>
      </w:r>
    </w:p>
    <w:p w:rsidR="004C2523" w:rsidRDefault="004C2523" w:rsidP="004C2523">
      <w:pPr>
        <w:shd w:val="clear" w:color="auto" w:fill="FFFFFF"/>
        <w:ind w:left="708"/>
        <w:jc w:val="both"/>
        <w:rPr>
          <w:rFonts w:ascii="Arial" w:eastAsia="Arial Unicode MS" w:hAnsi="Arial" w:cs="Arial"/>
          <w:sz w:val="20"/>
          <w:szCs w:val="20"/>
        </w:rPr>
      </w:pPr>
      <w:r w:rsidRPr="004C2523">
        <w:rPr>
          <w:rFonts w:ascii="Arial" w:eastAsia="Arial Unicode MS" w:hAnsi="Arial" w:cs="Arial"/>
          <w:sz w:val="20"/>
          <w:szCs w:val="20"/>
        </w:rPr>
        <w:t>3. MASSA van 1 en 2, groot 1.07.20 HA.</w:t>
      </w:r>
    </w:p>
    <w:p w:rsidR="004C2523" w:rsidRDefault="004C2523" w:rsidP="003009DA">
      <w:pPr>
        <w:shd w:val="clear" w:color="auto" w:fill="FFFFFF"/>
        <w:jc w:val="both"/>
        <w:rPr>
          <w:rFonts w:ascii="Arial" w:eastAsia="Arial Unicode MS" w:hAnsi="Arial" w:cs="Arial"/>
          <w:sz w:val="20"/>
          <w:szCs w:val="20"/>
        </w:rPr>
      </w:pPr>
    </w:p>
    <w:p w:rsidR="004C2523" w:rsidRPr="004C2523" w:rsidRDefault="004C2523" w:rsidP="004C2523">
      <w:pPr>
        <w:shd w:val="clear" w:color="auto" w:fill="FFFFFF"/>
        <w:jc w:val="both"/>
        <w:rPr>
          <w:rFonts w:ascii="Arial" w:eastAsia="Arial Unicode MS" w:hAnsi="Arial" w:cs="Arial"/>
          <w:b/>
          <w:bCs/>
          <w:sz w:val="20"/>
          <w:szCs w:val="20"/>
          <w:u w:val="single"/>
        </w:rPr>
      </w:pPr>
      <w:r w:rsidRPr="004C2523">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5</w:t>
      </w:r>
      <w:r w:rsidRPr="004C2523">
        <w:rPr>
          <w:rFonts w:ascii="Arial" w:eastAsia="Arial Unicode MS" w:hAnsi="Arial" w:cs="Arial"/>
          <w:b/>
          <w:bCs/>
          <w:sz w:val="20"/>
          <w:szCs w:val="20"/>
          <w:u w:val="single"/>
        </w:rPr>
        <w:t>-09-1940</w:t>
      </w:r>
    </w:p>
    <w:p w:rsidR="004C2523" w:rsidRDefault="004C2523" w:rsidP="003009DA">
      <w:pPr>
        <w:shd w:val="clear" w:color="auto" w:fill="FFFFFF"/>
        <w:jc w:val="both"/>
        <w:rPr>
          <w:rFonts w:ascii="Arial" w:eastAsia="Arial Unicode MS" w:hAnsi="Arial" w:cs="Arial"/>
          <w:sz w:val="20"/>
          <w:szCs w:val="20"/>
        </w:rPr>
      </w:pPr>
    </w:p>
    <w:p w:rsidR="004C2523" w:rsidRPr="004C2523" w:rsidRDefault="004C2523" w:rsidP="003009DA">
      <w:pPr>
        <w:shd w:val="clear" w:color="auto" w:fill="FFFFFF"/>
        <w:jc w:val="both"/>
        <w:rPr>
          <w:rFonts w:ascii="Arial" w:eastAsia="Arial Unicode MS" w:hAnsi="Arial" w:cs="Arial"/>
          <w:b/>
          <w:sz w:val="20"/>
          <w:szCs w:val="20"/>
        </w:rPr>
      </w:pPr>
      <w:r w:rsidRPr="004C2523">
        <w:rPr>
          <w:rFonts w:ascii="Arial" w:eastAsia="Arial Unicode MS" w:hAnsi="Arial" w:cs="Arial"/>
          <w:b/>
          <w:sz w:val="20"/>
          <w:szCs w:val="20"/>
        </w:rPr>
        <w:t>GERECHTSHOF.</w:t>
      </w:r>
    </w:p>
    <w:p w:rsidR="004C2523" w:rsidRPr="004C2523" w:rsidRDefault="004C2523" w:rsidP="004C2523">
      <w:pPr>
        <w:shd w:val="clear" w:color="auto" w:fill="FFFFFF"/>
        <w:jc w:val="both"/>
        <w:rPr>
          <w:rFonts w:ascii="Arial" w:eastAsia="Arial Unicode MS" w:hAnsi="Arial" w:cs="Arial"/>
          <w:b/>
          <w:sz w:val="20"/>
          <w:szCs w:val="20"/>
        </w:rPr>
      </w:pPr>
      <w:r w:rsidRPr="004C2523">
        <w:rPr>
          <w:rFonts w:ascii="Arial" w:eastAsia="Arial Unicode MS" w:hAnsi="Arial" w:cs="Arial"/>
          <w:b/>
          <w:sz w:val="20"/>
          <w:szCs w:val="20"/>
        </w:rPr>
        <w:t xml:space="preserve">Rijwieldiefstal te Schijndel. </w:t>
      </w:r>
    </w:p>
    <w:p w:rsidR="004C2523" w:rsidRDefault="004C2523" w:rsidP="004C2523">
      <w:pPr>
        <w:shd w:val="clear" w:color="auto" w:fill="FFFFFF"/>
        <w:jc w:val="both"/>
        <w:rPr>
          <w:rFonts w:ascii="Arial" w:eastAsia="Arial Unicode MS" w:hAnsi="Arial" w:cs="Arial"/>
          <w:sz w:val="20"/>
          <w:szCs w:val="20"/>
        </w:rPr>
      </w:pPr>
      <w:r w:rsidRPr="004C2523">
        <w:rPr>
          <w:rFonts w:ascii="Arial" w:eastAsia="Arial Unicode MS" w:hAnsi="Arial" w:cs="Arial"/>
          <w:sz w:val="20"/>
          <w:szCs w:val="20"/>
        </w:rPr>
        <w:t>Het gerechtshof wees arrest tegen M. H., los arbeider te Schijndel, door den politierechter te 's-Hertogenbosch tot vier maanden gevangenisstraf veroordeeld ter zake, dat hij in Mei j.</w:t>
      </w:r>
      <w:r>
        <w:rPr>
          <w:rFonts w:ascii="Arial" w:eastAsia="Arial Unicode MS" w:hAnsi="Arial" w:cs="Arial"/>
          <w:sz w:val="20"/>
          <w:szCs w:val="20"/>
        </w:rPr>
        <w:t>l</w:t>
      </w:r>
      <w:r w:rsidRPr="004C2523">
        <w:rPr>
          <w:rFonts w:ascii="Arial" w:eastAsia="Arial Unicode MS" w:hAnsi="Arial" w:cs="Arial"/>
          <w:sz w:val="20"/>
          <w:szCs w:val="20"/>
        </w:rPr>
        <w:t>. te Schijndel</w:t>
      </w:r>
      <w:r>
        <w:rPr>
          <w:rFonts w:ascii="Arial" w:eastAsia="Arial Unicode MS" w:hAnsi="Arial" w:cs="Arial"/>
          <w:sz w:val="20"/>
          <w:szCs w:val="20"/>
        </w:rPr>
        <w:t xml:space="preserve"> een rijwiel van P. v. d. V</w:t>
      </w:r>
      <w:r w:rsidRPr="004C2523">
        <w:rPr>
          <w:rFonts w:ascii="Arial" w:eastAsia="Arial Unicode MS" w:hAnsi="Arial" w:cs="Arial"/>
          <w:sz w:val="20"/>
          <w:szCs w:val="20"/>
        </w:rPr>
        <w:t>en had gestolen. Conform den eisch heeft het gerechtshof dit vonnis bevestigd.</w:t>
      </w:r>
    </w:p>
    <w:p w:rsidR="004C2523" w:rsidRPr="004C2523" w:rsidRDefault="004C2523" w:rsidP="004C2523">
      <w:pPr>
        <w:shd w:val="clear" w:color="auto" w:fill="FFFFFF"/>
        <w:jc w:val="both"/>
        <w:rPr>
          <w:rFonts w:ascii="Arial" w:eastAsia="Arial Unicode MS" w:hAnsi="Arial" w:cs="Arial"/>
          <w:sz w:val="20"/>
          <w:szCs w:val="20"/>
        </w:rPr>
      </w:pPr>
    </w:p>
    <w:p w:rsidR="003F28A8" w:rsidRDefault="003F28A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25-09-1940</w:t>
      </w:r>
    </w:p>
    <w:p w:rsidR="003F28A8" w:rsidRDefault="003F28A8" w:rsidP="005B7C13">
      <w:pPr>
        <w:shd w:val="clear" w:color="auto" w:fill="FFFFFF"/>
        <w:jc w:val="both"/>
        <w:outlineLvl w:val="2"/>
        <w:rPr>
          <w:rFonts w:ascii="Arial" w:eastAsia="Times New Roman" w:hAnsi="Arial" w:cs="Arial"/>
          <w:b/>
          <w:bCs/>
          <w:color w:val="333333"/>
          <w:sz w:val="20"/>
          <w:szCs w:val="20"/>
          <w:lang w:eastAsia="nl-NL"/>
        </w:rPr>
      </w:pPr>
    </w:p>
    <w:p w:rsidR="003F28A8" w:rsidRDefault="003F28A8" w:rsidP="005B7C13">
      <w:pPr>
        <w:shd w:val="clear" w:color="auto" w:fill="FFFFFF"/>
        <w:jc w:val="both"/>
        <w:outlineLvl w:val="2"/>
        <w:rPr>
          <w:rFonts w:ascii="Arial" w:eastAsia="Times New Roman" w:hAnsi="Arial" w:cs="Arial"/>
          <w:b/>
          <w:bCs/>
          <w:color w:val="333333"/>
          <w:sz w:val="20"/>
          <w:szCs w:val="20"/>
          <w:lang w:eastAsia="nl-NL"/>
        </w:rPr>
      </w:pPr>
      <w:r w:rsidRPr="003F28A8">
        <w:rPr>
          <w:rFonts w:ascii="Arial" w:eastAsia="Times New Roman" w:hAnsi="Arial" w:cs="Arial"/>
          <w:b/>
          <w:bCs/>
          <w:color w:val="333333"/>
          <w:sz w:val="20"/>
          <w:szCs w:val="20"/>
          <w:lang w:eastAsia="nl-NL"/>
        </w:rPr>
        <w:t xml:space="preserve">UIT SCHIJNDEL </w:t>
      </w:r>
    </w:p>
    <w:p w:rsidR="003F28A8" w:rsidRPr="003F28A8" w:rsidRDefault="003F28A8" w:rsidP="005B7C13">
      <w:pPr>
        <w:shd w:val="clear" w:color="auto" w:fill="FFFFFF"/>
        <w:jc w:val="both"/>
        <w:outlineLvl w:val="2"/>
        <w:rPr>
          <w:rFonts w:ascii="Arial" w:eastAsia="Times New Roman" w:hAnsi="Arial" w:cs="Arial"/>
          <w:b/>
          <w:bCs/>
          <w:color w:val="333333"/>
          <w:sz w:val="20"/>
          <w:szCs w:val="20"/>
          <w:lang w:eastAsia="nl-NL"/>
        </w:rPr>
      </w:pPr>
      <w:r w:rsidRPr="003F28A8">
        <w:rPr>
          <w:rFonts w:ascii="Arial" w:eastAsia="Times New Roman" w:hAnsi="Arial" w:cs="Arial"/>
          <w:b/>
          <w:bCs/>
          <w:color w:val="333333"/>
          <w:sz w:val="20"/>
          <w:szCs w:val="20"/>
          <w:lang w:eastAsia="nl-NL"/>
        </w:rPr>
        <w:t>AANGEHOUDEN WEGENS DIEFSTAL.</w:t>
      </w:r>
    </w:p>
    <w:p w:rsidR="003F28A8" w:rsidRPr="003F28A8" w:rsidRDefault="003F28A8" w:rsidP="005B7C13">
      <w:pPr>
        <w:shd w:val="clear" w:color="auto" w:fill="FFFFFF"/>
        <w:jc w:val="both"/>
        <w:rPr>
          <w:rFonts w:ascii="Arial" w:eastAsia="Times New Roman" w:hAnsi="Arial" w:cs="Arial"/>
          <w:color w:val="333333"/>
          <w:sz w:val="20"/>
          <w:szCs w:val="20"/>
          <w:lang w:eastAsia="nl-NL"/>
        </w:rPr>
      </w:pPr>
      <w:r w:rsidRPr="003F28A8">
        <w:rPr>
          <w:rFonts w:ascii="Arial" w:eastAsia="Times New Roman" w:hAnsi="Arial" w:cs="Arial"/>
          <w:color w:val="333333"/>
          <w:sz w:val="20"/>
          <w:szCs w:val="20"/>
          <w:lang w:eastAsia="nl-NL"/>
        </w:rPr>
        <w:t>Te Den Bosch deed mej. A. de C. aangifte van diefstal van f 200 uit haar handtasch uit haar woning. Als verdacht van deze diefstal is aangehouden H. P. van L., wonende te Schijndel. Hij is in arrest gesteld.</w:t>
      </w:r>
    </w:p>
    <w:p w:rsidR="0087148A" w:rsidRDefault="0087148A" w:rsidP="005B7C13">
      <w:pPr>
        <w:shd w:val="clear" w:color="auto" w:fill="FFFFFF"/>
        <w:jc w:val="both"/>
        <w:rPr>
          <w:rFonts w:ascii="Arial" w:eastAsia="Arial Unicode MS" w:hAnsi="Arial" w:cs="Arial"/>
          <w:b/>
          <w:sz w:val="20"/>
          <w:szCs w:val="20"/>
          <w:u w:val="single"/>
        </w:rPr>
      </w:pPr>
    </w:p>
    <w:p w:rsidR="0087148A" w:rsidRDefault="0087148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lastRenderedPageBreak/>
        <w:t>Eindhovensche en Meijerijsche Courant 26-09-1940</w:t>
      </w:r>
    </w:p>
    <w:p w:rsidR="003F28A8" w:rsidRDefault="003F28A8" w:rsidP="005B7C13">
      <w:pPr>
        <w:shd w:val="clear" w:color="auto" w:fill="FFFFFF"/>
        <w:jc w:val="both"/>
        <w:rPr>
          <w:rFonts w:ascii="Arial" w:eastAsia="Times New Roman" w:hAnsi="Arial" w:cs="Arial"/>
          <w:color w:val="333333"/>
          <w:sz w:val="20"/>
          <w:szCs w:val="20"/>
          <w:lang w:eastAsia="nl-NL"/>
        </w:rPr>
      </w:pPr>
    </w:p>
    <w:p w:rsidR="0087148A" w:rsidRPr="0087148A" w:rsidRDefault="0087148A" w:rsidP="005B7C13">
      <w:pPr>
        <w:shd w:val="clear" w:color="auto" w:fill="FFFFFF"/>
        <w:jc w:val="both"/>
        <w:outlineLvl w:val="2"/>
        <w:rPr>
          <w:rFonts w:ascii="Arial" w:eastAsia="Times New Roman" w:hAnsi="Arial" w:cs="Arial"/>
          <w:b/>
          <w:bCs/>
          <w:color w:val="333333"/>
          <w:sz w:val="20"/>
          <w:szCs w:val="20"/>
          <w:lang w:eastAsia="nl-NL"/>
        </w:rPr>
      </w:pPr>
      <w:r w:rsidRPr="0087148A">
        <w:rPr>
          <w:rFonts w:ascii="Arial" w:eastAsia="Times New Roman" w:hAnsi="Arial" w:cs="Arial"/>
          <w:b/>
          <w:bCs/>
          <w:color w:val="333333"/>
          <w:sz w:val="20"/>
          <w:szCs w:val="20"/>
          <w:lang w:eastAsia="nl-NL"/>
        </w:rPr>
        <w:t>DE KLOMPENINDUSTRIE LEEFT OP. IN BEST, SON, ROOIJ EN SCHIJNDEL ZOEMEN DE MOTOREN DER FABRIEKJES.</w:t>
      </w:r>
    </w:p>
    <w:p w:rsidR="0087148A" w:rsidRPr="0087148A" w:rsidRDefault="0087148A" w:rsidP="005B7C13">
      <w:pPr>
        <w:shd w:val="clear" w:color="auto" w:fill="FFFFFF"/>
        <w:jc w:val="both"/>
        <w:rPr>
          <w:rFonts w:ascii="Arial" w:eastAsia="Times New Roman" w:hAnsi="Arial" w:cs="Arial"/>
          <w:color w:val="333333"/>
          <w:sz w:val="20"/>
          <w:szCs w:val="20"/>
          <w:lang w:eastAsia="nl-NL"/>
        </w:rPr>
      </w:pPr>
      <w:r w:rsidRPr="0087148A">
        <w:rPr>
          <w:rFonts w:ascii="Arial" w:eastAsia="Times New Roman" w:hAnsi="Arial" w:cs="Arial"/>
          <w:color w:val="333333"/>
          <w:sz w:val="20"/>
          <w:szCs w:val="20"/>
          <w:lang w:eastAsia="nl-NL"/>
        </w:rPr>
        <w:t>'t Is nog niet zoo heel lang geleden, dat in de fabrieksplaatsen van Brabant voor dag en dauw, als de heldere vriesnacht nog tusschen de slapende huizen stond, de klompjes klepperden v. d. regimenten fabrieksmeisjes e</w:t>
      </w:r>
      <w:r>
        <w:rPr>
          <w:rFonts w:ascii="Arial" w:eastAsia="Times New Roman" w:hAnsi="Arial" w:cs="Arial"/>
          <w:color w:val="333333"/>
          <w:sz w:val="20"/>
          <w:szCs w:val="20"/>
          <w:lang w:eastAsia="nl-NL"/>
        </w:rPr>
        <w:t>n</w:t>
      </w:r>
      <w:r w:rsidRPr="0087148A">
        <w:rPr>
          <w:rFonts w:ascii="Arial" w:eastAsia="Times New Roman" w:hAnsi="Arial" w:cs="Arial"/>
          <w:color w:val="333333"/>
          <w:sz w:val="20"/>
          <w:szCs w:val="20"/>
          <w:lang w:eastAsia="nl-NL"/>
        </w:rPr>
        <w:t xml:space="preserve"> -arbeiders, die naar het portiersbord togen om er hun penning op te hangen en dan te verdwijnen onder de donkere contouren van onder shet-dake</w:t>
      </w:r>
      <w:r>
        <w:rPr>
          <w:rFonts w:ascii="Arial" w:eastAsia="Times New Roman" w:hAnsi="Arial" w:cs="Arial"/>
          <w:color w:val="333333"/>
          <w:sz w:val="20"/>
          <w:szCs w:val="20"/>
          <w:lang w:eastAsia="nl-NL"/>
        </w:rPr>
        <w:t>n verscholen werkplaatsen. Nog i</w:t>
      </w:r>
      <w:r w:rsidRPr="0087148A">
        <w:rPr>
          <w:rFonts w:ascii="Arial" w:eastAsia="Times New Roman" w:hAnsi="Arial" w:cs="Arial"/>
          <w:color w:val="333333"/>
          <w:sz w:val="20"/>
          <w:szCs w:val="20"/>
          <w:lang w:eastAsia="nl-NL"/>
        </w:rPr>
        <w:t>s het niet zoo heel lang geleden, dat 's middags om vier uur heele straten kletterden van de klompen. Als de schooljongens stormend de poort uitrenden, die hen afsloot van de avonturen, die de straat bood. Kunt gij u niet meer herinneren, hoe twee vechter</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ge jongens elkaar valsch beglurend van onder witte blesharen met opgeheven klompen bedreigden, temidden van de steenen speelplaats nog wel, omringd door een hoop jongens, die enthousiast het „Pluk, pluk, hanepluk" aanhieven? En toch is er intusschen een t</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d geweest, dat er haast geen klompen gedragen werden. De schoenen waren goedkooper, deftiger en gemakkelijker te dragen. Alleen op de dorpen bleven de klompen het langst in eere. De boer trapt heel wat gemakkel</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 xml:space="preserve">ker met klompen over 't mest van den stal dan met schoenen aan. En op het veld doen het de klompen ook beter, onverschillig of het een riemkesklomp </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s of eene met een schulp. Maar het gevolg van het feit dat de stadsmensch en d</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e voor even deftig door wilde gaan, schoenen droeg, was, dat de klompenmaker of de „klumper" de dood ln den pot vond. Vele klompenmakerijen waren ten doode opgeschreven, alleen de grooteren of de gehaaidsten konden hun bestaan rekken tot den dag van vandaag. Nieuwe klumpers, die het handwerk degelijk geleerd hebben, kwamen er niet meer bij. Het oude vak om uit een vlerkanten w</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lgenblok met de hand een paar goedgevormde gemakkelijk naar den voet zittende klompen temaken, was b</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 xml:space="preserve"> de jongeren niet meer in tel. Het was te zwaar den blok met de messen streek voor streek uit de hand af te schilferen om van het vermoeiende boren niet te spreken. Zoo gebeurde het, dat complete klompenmakersbedrijven naar de musea onder leiding van stads- en streek-arch</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varlssen verhuisden. Het oude klompenmakersbedrljf ls een bezienswaardigheid geworden, die reeds in een museum op</w:t>
      </w:r>
      <w:r>
        <w:rPr>
          <w:rFonts w:ascii="Arial" w:eastAsia="Times New Roman" w:hAnsi="Arial" w:cs="Arial"/>
          <w:color w:val="333333"/>
          <w:sz w:val="20"/>
          <w:szCs w:val="20"/>
          <w:lang w:eastAsia="nl-NL"/>
        </w:rPr>
        <w:t xml:space="preserve"> haar plaats geacht werd. Feit i</w:t>
      </w:r>
      <w:r w:rsidRPr="0087148A">
        <w:rPr>
          <w:rFonts w:ascii="Arial" w:eastAsia="Times New Roman" w:hAnsi="Arial" w:cs="Arial"/>
          <w:color w:val="333333"/>
          <w:sz w:val="20"/>
          <w:szCs w:val="20"/>
          <w:lang w:eastAsia="nl-NL"/>
        </w:rPr>
        <w:t>s alweer, dat de klompenmakers om den kostprijs van het product t</w:t>
      </w:r>
      <w:r>
        <w:rPr>
          <w:rFonts w:ascii="Arial" w:eastAsia="Times New Roman" w:hAnsi="Arial" w:cs="Arial"/>
          <w:color w:val="333333"/>
          <w:sz w:val="20"/>
          <w:szCs w:val="20"/>
          <w:lang w:eastAsia="nl-NL"/>
        </w:rPr>
        <w:t xml:space="preserve">e </w:t>
      </w:r>
      <w:r w:rsidRPr="0087148A">
        <w:rPr>
          <w:rFonts w:ascii="Arial" w:eastAsia="Times New Roman" w:hAnsi="Arial" w:cs="Arial"/>
          <w:color w:val="333333"/>
          <w:sz w:val="20"/>
          <w:szCs w:val="20"/>
          <w:lang w:eastAsia="nl-NL"/>
        </w:rPr>
        <w:t>drukken en om de productie op te voeren machinaal gingen werken. Er werden olie- en gasmotoren aangeschaft, die de zwaarte van het werk verlichten. Voor de lichamelijke vermoeienissen, die de klompenmaker b</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 xml:space="preserve"> het uitoefenen van zijn vak onderging was dit een verbetering. Daarnaast kreeg er het vak een geduchte knauw door. Immers het fijne werk, de nabehandeling is en blijft handwerk. Door de machine wordt het hout voorbewerkt. Op de juiste' w</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ze moet dit door een vakman geschieden, d</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 xml:space="preserve">e met handwerk </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s opgeleid. Hij weet precies hoe de klomp zit. Hij bestiert de machine naar de gedachten van zijn geest. Maar straks als er geen bekwame handwerklieden meer zijn, waarop het klompenmakersbedrijf nu teert, wat moet er dan gebeuren ? Er zijn thans technische adviseurs werkzaam,</w:t>
      </w:r>
      <w:r>
        <w:rPr>
          <w:rFonts w:ascii="Arial" w:eastAsia="Times New Roman" w:hAnsi="Arial" w:cs="Arial"/>
          <w:color w:val="333333"/>
          <w:sz w:val="20"/>
          <w:szCs w:val="20"/>
          <w:lang w:eastAsia="nl-NL"/>
        </w:rPr>
        <w:t xml:space="preserve"> die het vak kennen en ook voor</w:t>
      </w:r>
      <w:r w:rsidRPr="0087148A">
        <w:rPr>
          <w:rFonts w:ascii="Arial" w:eastAsia="Times New Roman" w:hAnsi="Arial" w:cs="Arial"/>
          <w:color w:val="333333"/>
          <w:sz w:val="20"/>
          <w:szCs w:val="20"/>
          <w:lang w:eastAsia="nl-NL"/>
        </w:rPr>
        <w:t>werken. Op den duur kan zich het klompenmakersbedrijf daardoor niet redden. Wellicht komt er dan hier en daar in den lande een vakschool, als het noodig is. Voor 10 Mei leek het er op, of de oplossing van het probleem zichzelf aanbood. De klompenmakers verdienden sinds jaren het zout in de pap niet. En de toekomst bleef donker. De klompenmakers schakelden hun bedr</w:t>
      </w:r>
      <w:r>
        <w:rPr>
          <w:rFonts w:ascii="Arial" w:eastAsia="Times New Roman" w:hAnsi="Arial" w:cs="Arial"/>
          <w:color w:val="333333"/>
          <w:sz w:val="20"/>
          <w:szCs w:val="20"/>
          <w:lang w:eastAsia="nl-NL"/>
        </w:rPr>
        <w:t>ijf</w:t>
      </w:r>
      <w:r w:rsidRPr="0087148A">
        <w:rPr>
          <w:rFonts w:ascii="Arial" w:eastAsia="Times New Roman" w:hAnsi="Arial" w:cs="Arial"/>
          <w:color w:val="333333"/>
          <w:sz w:val="20"/>
          <w:szCs w:val="20"/>
          <w:lang w:eastAsia="nl-NL"/>
        </w:rPr>
        <w:t xml:space="preserve"> zelf uit. België met zijn lageren levensstandaard en zijn lagere loonen gaf ln ons land aan verschillende klumpers den doodsteek. Belgische klompen veroverden hier het afzetgebied, terwijl er voor de Nederlanders </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n 't Bels niets te verdienen viel. En voorts was er geen afzet mogelijk naar Engeland. Op de St. Oedenrodensche klompenbeurs was elk jaar d</w:t>
      </w:r>
      <w:r>
        <w:rPr>
          <w:rFonts w:ascii="Arial" w:eastAsia="Times New Roman" w:hAnsi="Arial" w:cs="Arial"/>
          <w:color w:val="333333"/>
          <w:sz w:val="20"/>
          <w:szCs w:val="20"/>
          <w:lang w:eastAsia="nl-NL"/>
        </w:rPr>
        <w:t xml:space="preserve">e </w:t>
      </w:r>
      <w:r w:rsidRPr="0087148A">
        <w:rPr>
          <w:rFonts w:ascii="Arial" w:eastAsia="Times New Roman" w:hAnsi="Arial" w:cs="Arial"/>
          <w:color w:val="333333"/>
          <w:sz w:val="20"/>
          <w:szCs w:val="20"/>
          <w:lang w:eastAsia="nl-NL"/>
        </w:rPr>
        <w:t>stemming gedeprimeerd. Behalve dit najaar! Er was handel, er was stemming. De klompenmakers uit Son, Rooij, Sch</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ndel, Best en zoovele andere plaatsen van Brabant kunnen hun product thans tegen loonende prijzen verkoopen. Na den oorlog was de concurrentie door de Belgen verdwenen. De klompen worden in het eigen land tegen goede prijzen verkocht. En bovendien heeft zich Duitschland als afnemer opgeworpen. De klompenmaker uit Brabant haalt verlicht adem. Voor hem is er oogenbl</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kkelijke verbetering. Hij kan weer met zijn zware werk voor zijn gezin op behoorlijke wijze zijn brood verdienen. Boven schaduwen sch</w:t>
      </w:r>
      <w:r>
        <w:rPr>
          <w:rFonts w:ascii="Arial" w:eastAsia="Times New Roman" w:hAnsi="Arial" w:cs="Arial"/>
          <w:color w:val="333333"/>
          <w:sz w:val="20"/>
          <w:szCs w:val="20"/>
          <w:lang w:eastAsia="nl-NL"/>
        </w:rPr>
        <w:t>ij</w:t>
      </w:r>
      <w:r w:rsidRPr="0087148A">
        <w:rPr>
          <w:rFonts w:ascii="Arial" w:eastAsia="Times New Roman" w:hAnsi="Arial" w:cs="Arial"/>
          <w:color w:val="333333"/>
          <w:sz w:val="20"/>
          <w:szCs w:val="20"/>
          <w:lang w:eastAsia="nl-NL"/>
        </w:rPr>
        <w:t xml:space="preserve">nt toch de zon. In Brabant, Zeeland en Gelderland, waar de klompenbedrijven gevestigd zijn, zoemen de motoren weer. De schilfer- en krullenhoopen groeien weer dag aan dag. De klompen gaan weg. Ze worden gedragen </w:t>
      </w:r>
      <w:r>
        <w:rPr>
          <w:rFonts w:ascii="Arial" w:eastAsia="Times New Roman" w:hAnsi="Arial" w:cs="Arial"/>
          <w:color w:val="333333"/>
          <w:sz w:val="20"/>
          <w:szCs w:val="20"/>
          <w:lang w:eastAsia="nl-NL"/>
        </w:rPr>
        <w:t>i</w:t>
      </w:r>
      <w:r w:rsidRPr="0087148A">
        <w:rPr>
          <w:rFonts w:ascii="Arial" w:eastAsia="Times New Roman" w:hAnsi="Arial" w:cs="Arial"/>
          <w:color w:val="333333"/>
          <w:sz w:val="20"/>
          <w:szCs w:val="20"/>
          <w:lang w:eastAsia="nl-NL"/>
        </w:rPr>
        <w:t xml:space="preserve">n binnen- en buitenland. Waar zij heen gaan kan de klompenmaker niet schelen. Als hij maar werken kan en zijn gezin netjes onderhouden. Dat kon hij in de laatste jaren niet meer. Nu heeft hij alleen zorg over het hout. Het peppelhout, dat op onze broekgronden groeit en dat stijgt in prijs naar mate de klompen verzonden worden. Het een is het gevolg van het ander. Als er maar hout genoeg </w:t>
      </w:r>
      <w:r>
        <w:rPr>
          <w:rFonts w:ascii="Arial" w:eastAsia="Times New Roman" w:hAnsi="Arial" w:cs="Arial"/>
          <w:color w:val="333333"/>
          <w:sz w:val="20"/>
          <w:szCs w:val="20"/>
          <w:lang w:eastAsia="nl-NL"/>
        </w:rPr>
        <w:t>is</w:t>
      </w:r>
      <w:r w:rsidRPr="0087148A">
        <w:rPr>
          <w:rFonts w:ascii="Arial" w:eastAsia="Times New Roman" w:hAnsi="Arial" w:cs="Arial"/>
          <w:color w:val="333333"/>
          <w:sz w:val="20"/>
          <w:szCs w:val="20"/>
          <w:lang w:eastAsia="nl-NL"/>
        </w:rPr>
        <w:t>...</w:t>
      </w:r>
    </w:p>
    <w:p w:rsidR="00E25531" w:rsidRDefault="00E25531" w:rsidP="005B7C13">
      <w:pPr>
        <w:shd w:val="clear" w:color="auto" w:fill="FFFFFF"/>
        <w:jc w:val="both"/>
        <w:rPr>
          <w:rFonts w:ascii="Arial" w:eastAsia="Arial Unicode MS" w:hAnsi="Arial" w:cs="Arial"/>
          <w:sz w:val="20"/>
          <w:szCs w:val="20"/>
        </w:rPr>
      </w:pPr>
    </w:p>
    <w:p w:rsidR="00027772" w:rsidRPr="00027772" w:rsidRDefault="00027772" w:rsidP="00027772">
      <w:pPr>
        <w:shd w:val="clear" w:color="auto" w:fill="FFFFFF"/>
        <w:jc w:val="both"/>
        <w:rPr>
          <w:rFonts w:ascii="Arial" w:eastAsia="Arial Unicode MS" w:hAnsi="Arial" w:cs="Arial"/>
          <w:b/>
          <w:bCs/>
          <w:sz w:val="20"/>
          <w:szCs w:val="20"/>
          <w:u w:val="single"/>
        </w:rPr>
      </w:pPr>
      <w:r w:rsidRPr="00027772">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027772">
        <w:rPr>
          <w:rFonts w:ascii="Arial" w:eastAsia="Arial Unicode MS" w:hAnsi="Arial" w:cs="Arial"/>
          <w:b/>
          <w:bCs/>
          <w:sz w:val="20"/>
          <w:szCs w:val="20"/>
          <w:u w:val="single"/>
        </w:rPr>
        <w:t>-09-1940</w:t>
      </w:r>
    </w:p>
    <w:p w:rsidR="00027772" w:rsidRPr="00027772" w:rsidRDefault="00027772" w:rsidP="005B7C13">
      <w:pPr>
        <w:shd w:val="clear" w:color="auto" w:fill="FFFFFF"/>
        <w:jc w:val="both"/>
        <w:rPr>
          <w:rFonts w:ascii="Arial" w:eastAsia="Arial Unicode MS" w:hAnsi="Arial" w:cs="Arial"/>
          <w:sz w:val="20"/>
          <w:szCs w:val="20"/>
        </w:rPr>
      </w:pPr>
    </w:p>
    <w:p w:rsidR="00CF752E" w:rsidRDefault="00027772" w:rsidP="00027772">
      <w:pPr>
        <w:shd w:val="clear" w:color="auto" w:fill="FFFFFF"/>
        <w:jc w:val="both"/>
        <w:rPr>
          <w:rFonts w:ascii="Arial" w:eastAsia="Arial Unicode MS" w:hAnsi="Arial" w:cs="Arial"/>
          <w:sz w:val="20"/>
          <w:szCs w:val="20"/>
        </w:rPr>
      </w:pPr>
      <w:r w:rsidRPr="00027772">
        <w:rPr>
          <w:rFonts w:ascii="Arial" w:eastAsia="Arial Unicode MS" w:hAnsi="Arial" w:cs="Arial"/>
          <w:sz w:val="20"/>
          <w:szCs w:val="20"/>
        </w:rPr>
        <w:t xml:space="preserve">NOTARIS J. F. BAGGEN te Schijndel, zal publiek veilen en VERKOOPEN: Krachtens bevel der Arrond. Rechtbank te 's-Hertogenbosch, bij inzet op Donderdag 3 Oct. 1940 in het café van Fr. v. ALEBEEK te Schijndel, Boschweg, bij toeslag op Donderdag 17 Oct. d.a.v. in het café van M. PERSOONS aldaar, telkens om 3 u. n.m.: </w:t>
      </w:r>
    </w:p>
    <w:p w:rsidR="00CF752E" w:rsidRDefault="00027772" w:rsidP="00CF752E">
      <w:pPr>
        <w:shd w:val="clear" w:color="auto" w:fill="FFFFFF"/>
        <w:ind w:left="708"/>
        <w:jc w:val="both"/>
        <w:rPr>
          <w:rFonts w:ascii="Arial" w:eastAsia="Arial Unicode MS" w:hAnsi="Arial" w:cs="Arial"/>
          <w:sz w:val="20"/>
          <w:szCs w:val="20"/>
        </w:rPr>
      </w:pPr>
      <w:r w:rsidRPr="00027772">
        <w:rPr>
          <w:rFonts w:ascii="Arial" w:eastAsia="Arial Unicode MS" w:hAnsi="Arial" w:cs="Arial"/>
          <w:sz w:val="20"/>
          <w:szCs w:val="20"/>
        </w:rPr>
        <w:t xml:space="preserve">1. LANDBOUWERSWONING met schuur, erf, tuin, fruitboomen, bouw-weiland, en voorpoting, te Schijndel in het Elschot, groot 48.70 A. </w:t>
      </w:r>
    </w:p>
    <w:p w:rsidR="00CF752E" w:rsidRDefault="00027772" w:rsidP="00CF752E">
      <w:pPr>
        <w:shd w:val="clear" w:color="auto" w:fill="FFFFFF"/>
        <w:ind w:left="708"/>
        <w:jc w:val="both"/>
        <w:rPr>
          <w:rFonts w:ascii="Arial" w:eastAsia="Arial Unicode MS" w:hAnsi="Arial" w:cs="Arial"/>
          <w:sz w:val="20"/>
          <w:szCs w:val="20"/>
        </w:rPr>
      </w:pPr>
      <w:r w:rsidRPr="00027772">
        <w:rPr>
          <w:rFonts w:ascii="Arial" w:eastAsia="Arial Unicode MS" w:hAnsi="Arial" w:cs="Arial"/>
          <w:sz w:val="20"/>
          <w:szCs w:val="20"/>
        </w:rPr>
        <w:t xml:space="preserve">2. BOUW- en WEILAND en VOORPOTING aldaar, groot 58.50 A. </w:t>
      </w:r>
    </w:p>
    <w:p w:rsidR="00CF752E" w:rsidRDefault="00027772" w:rsidP="00CF752E">
      <w:pPr>
        <w:shd w:val="clear" w:color="auto" w:fill="FFFFFF"/>
        <w:ind w:left="708"/>
        <w:jc w:val="both"/>
        <w:rPr>
          <w:rFonts w:ascii="Arial" w:eastAsia="Arial Unicode MS" w:hAnsi="Arial" w:cs="Arial"/>
          <w:sz w:val="20"/>
          <w:szCs w:val="20"/>
        </w:rPr>
      </w:pPr>
      <w:r w:rsidRPr="00027772">
        <w:rPr>
          <w:rFonts w:ascii="Arial" w:eastAsia="Arial Unicode MS" w:hAnsi="Arial" w:cs="Arial"/>
          <w:sz w:val="20"/>
          <w:szCs w:val="20"/>
        </w:rPr>
        <w:t xml:space="preserve">3. MASSA van koopen 1 en 2, groot 1.07.20 H.A. </w:t>
      </w:r>
    </w:p>
    <w:p w:rsidR="00027772" w:rsidRDefault="00027772" w:rsidP="00027772">
      <w:pPr>
        <w:shd w:val="clear" w:color="auto" w:fill="FFFFFF"/>
        <w:jc w:val="both"/>
        <w:rPr>
          <w:rFonts w:ascii="Arial" w:eastAsia="Arial Unicode MS" w:hAnsi="Arial" w:cs="Arial"/>
          <w:sz w:val="20"/>
          <w:szCs w:val="20"/>
        </w:rPr>
      </w:pPr>
      <w:r w:rsidRPr="00027772">
        <w:rPr>
          <w:rFonts w:ascii="Arial" w:eastAsia="Arial Unicode MS" w:hAnsi="Arial" w:cs="Arial"/>
          <w:sz w:val="20"/>
          <w:szCs w:val="20"/>
        </w:rPr>
        <w:t xml:space="preserve">Alles eigendom der </w:t>
      </w:r>
      <w:r w:rsidR="00CF752E">
        <w:rPr>
          <w:rFonts w:ascii="Arial" w:eastAsia="Arial Unicode MS" w:hAnsi="Arial" w:cs="Arial"/>
          <w:sz w:val="20"/>
          <w:szCs w:val="20"/>
        </w:rPr>
        <w:t>f</w:t>
      </w:r>
      <w:r w:rsidRPr="00027772">
        <w:rPr>
          <w:rFonts w:ascii="Arial" w:eastAsia="Arial Unicode MS" w:hAnsi="Arial" w:cs="Arial"/>
          <w:sz w:val="20"/>
          <w:szCs w:val="20"/>
        </w:rPr>
        <w:t>am. BRUS.</w:t>
      </w:r>
    </w:p>
    <w:p w:rsidR="00CF752E" w:rsidRPr="00027772" w:rsidRDefault="00CF752E" w:rsidP="00027772">
      <w:pPr>
        <w:shd w:val="clear" w:color="auto" w:fill="FFFFFF"/>
        <w:jc w:val="both"/>
        <w:rPr>
          <w:rFonts w:ascii="Arial" w:eastAsia="Arial Unicode MS" w:hAnsi="Arial" w:cs="Arial"/>
          <w:sz w:val="20"/>
          <w:szCs w:val="20"/>
        </w:rPr>
      </w:pPr>
    </w:p>
    <w:p w:rsidR="00E25531" w:rsidRDefault="00E25531"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28-09-1940</w:t>
      </w:r>
    </w:p>
    <w:p w:rsidR="003F28A8" w:rsidRDefault="003F28A8" w:rsidP="005B7C13">
      <w:pPr>
        <w:shd w:val="clear" w:color="auto" w:fill="FFFFFF"/>
        <w:jc w:val="both"/>
        <w:rPr>
          <w:rFonts w:ascii="Arial" w:eastAsia="Times New Roman" w:hAnsi="Arial" w:cs="Arial"/>
          <w:color w:val="333333"/>
          <w:lang w:eastAsia="nl-NL"/>
        </w:rPr>
      </w:pPr>
    </w:p>
    <w:p w:rsidR="00E25531" w:rsidRPr="00E25531" w:rsidRDefault="00E25531" w:rsidP="005B7C13">
      <w:pPr>
        <w:shd w:val="clear" w:color="auto" w:fill="FFFFFF"/>
        <w:jc w:val="both"/>
        <w:outlineLvl w:val="2"/>
        <w:rPr>
          <w:rFonts w:ascii="Arial" w:eastAsia="Times New Roman" w:hAnsi="Arial" w:cs="Arial"/>
          <w:b/>
          <w:bCs/>
          <w:color w:val="333333"/>
          <w:sz w:val="20"/>
          <w:szCs w:val="20"/>
          <w:lang w:eastAsia="nl-NL"/>
        </w:rPr>
      </w:pPr>
      <w:r w:rsidRPr="00E25531">
        <w:rPr>
          <w:rFonts w:ascii="Arial" w:eastAsia="Times New Roman" w:hAnsi="Arial" w:cs="Arial"/>
          <w:b/>
          <w:bCs/>
          <w:color w:val="333333"/>
          <w:sz w:val="20"/>
          <w:szCs w:val="20"/>
          <w:lang w:eastAsia="nl-NL"/>
        </w:rPr>
        <w:t>BESMETTELIJKE ZIEKTEN IN BRABANT.</w:t>
      </w:r>
    </w:p>
    <w:p w:rsidR="00E25531" w:rsidRPr="00E25531" w:rsidRDefault="00E25531" w:rsidP="005B7C13">
      <w:pPr>
        <w:shd w:val="clear" w:color="auto" w:fill="FFFFFF"/>
        <w:jc w:val="both"/>
        <w:rPr>
          <w:rFonts w:ascii="Arial" w:eastAsia="Times New Roman" w:hAnsi="Arial" w:cs="Arial"/>
          <w:color w:val="333333"/>
          <w:sz w:val="20"/>
          <w:szCs w:val="20"/>
          <w:lang w:eastAsia="nl-NL"/>
        </w:rPr>
      </w:pPr>
      <w:r w:rsidRPr="00E25531">
        <w:rPr>
          <w:rFonts w:ascii="Arial" w:eastAsia="Times New Roman" w:hAnsi="Arial" w:cs="Arial"/>
          <w:color w:val="333333"/>
          <w:sz w:val="20"/>
          <w:szCs w:val="20"/>
          <w:lang w:eastAsia="nl-NL"/>
        </w:rPr>
        <w:t>In de week van 15 tot 21 September zijn in Brabant de volgende besmettel</w:t>
      </w:r>
      <w:r>
        <w:rPr>
          <w:rFonts w:ascii="Arial" w:eastAsia="Times New Roman" w:hAnsi="Arial" w:cs="Arial"/>
          <w:color w:val="333333"/>
          <w:sz w:val="20"/>
          <w:szCs w:val="20"/>
          <w:lang w:eastAsia="nl-NL"/>
        </w:rPr>
        <w:t>ij</w:t>
      </w:r>
      <w:r w:rsidRPr="00E25531">
        <w:rPr>
          <w:rFonts w:ascii="Arial" w:eastAsia="Times New Roman" w:hAnsi="Arial" w:cs="Arial"/>
          <w:color w:val="333333"/>
          <w:sz w:val="20"/>
          <w:szCs w:val="20"/>
          <w:lang w:eastAsia="nl-NL"/>
        </w:rPr>
        <w:t>ke ziektengevallen voorgekomen: Alem 1 diphterie; Almkerk 2 roodvonk, Berlicum 1 roodvonk, Boxtel 4 roodvonk en 1 diphterie. Eindhoven 3 roodvonk en 2 diphterie, Den Bosch 1 paratyphus, Schijndel 1 roodvonk, Tilburg 2 roodvonk en 3 diphteriegevallen.</w:t>
      </w:r>
    </w:p>
    <w:p w:rsidR="0076386A" w:rsidRDefault="0076386A" w:rsidP="005B7C13">
      <w:pPr>
        <w:shd w:val="clear" w:color="auto" w:fill="FFFFFF"/>
        <w:jc w:val="both"/>
        <w:rPr>
          <w:rFonts w:ascii="Arial" w:eastAsia="Arial Unicode MS" w:hAnsi="Arial" w:cs="Arial"/>
          <w:sz w:val="20"/>
          <w:szCs w:val="20"/>
        </w:rPr>
      </w:pPr>
    </w:p>
    <w:p w:rsidR="00517977" w:rsidRPr="00517977" w:rsidRDefault="00517977" w:rsidP="00517977">
      <w:pPr>
        <w:shd w:val="clear" w:color="auto" w:fill="FFFFFF"/>
        <w:jc w:val="both"/>
        <w:rPr>
          <w:rFonts w:ascii="Arial" w:eastAsia="Arial Unicode MS" w:hAnsi="Arial" w:cs="Arial"/>
          <w:b/>
          <w:bCs/>
          <w:sz w:val="20"/>
          <w:szCs w:val="20"/>
          <w:u w:val="single"/>
        </w:rPr>
      </w:pPr>
      <w:r w:rsidRPr="0051797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517977">
        <w:rPr>
          <w:rFonts w:ascii="Arial" w:eastAsia="Arial Unicode MS" w:hAnsi="Arial" w:cs="Arial"/>
          <w:b/>
          <w:bCs/>
          <w:sz w:val="20"/>
          <w:szCs w:val="20"/>
          <w:u w:val="single"/>
        </w:rPr>
        <w:t>-09-1940</w:t>
      </w:r>
    </w:p>
    <w:p w:rsidR="00517977" w:rsidRPr="00517977" w:rsidRDefault="00517977" w:rsidP="00517977">
      <w:pPr>
        <w:shd w:val="clear" w:color="auto" w:fill="FFFFFF"/>
        <w:jc w:val="both"/>
        <w:rPr>
          <w:rFonts w:ascii="Arial" w:eastAsia="Arial Unicode MS" w:hAnsi="Arial" w:cs="Arial"/>
          <w:sz w:val="20"/>
          <w:szCs w:val="20"/>
        </w:rPr>
      </w:pPr>
    </w:p>
    <w:p w:rsidR="00517977" w:rsidRPr="00517977" w:rsidRDefault="00517977" w:rsidP="00517977">
      <w:pPr>
        <w:shd w:val="clear" w:color="auto" w:fill="FFFFFF"/>
        <w:jc w:val="both"/>
        <w:rPr>
          <w:rFonts w:ascii="Arial" w:eastAsia="Arial Unicode MS" w:hAnsi="Arial" w:cs="Arial"/>
          <w:sz w:val="20"/>
          <w:szCs w:val="20"/>
        </w:rPr>
      </w:pPr>
      <w:r w:rsidRPr="00517977">
        <w:rPr>
          <w:rFonts w:ascii="Arial" w:eastAsia="Arial Unicode MS" w:hAnsi="Arial" w:cs="Arial"/>
          <w:sz w:val="20"/>
          <w:szCs w:val="20"/>
        </w:rPr>
        <w:t>SCHIJNDEL, 27 Sept. Het zal in Sch</w:t>
      </w:r>
      <w:r>
        <w:rPr>
          <w:rFonts w:ascii="Arial" w:eastAsia="Arial Unicode MS" w:hAnsi="Arial" w:cs="Arial"/>
          <w:sz w:val="20"/>
          <w:szCs w:val="20"/>
        </w:rPr>
        <w:t>i</w:t>
      </w:r>
      <w:r w:rsidRPr="00517977">
        <w:rPr>
          <w:rFonts w:ascii="Arial" w:eastAsia="Arial Unicode MS" w:hAnsi="Arial" w:cs="Arial"/>
          <w:sz w:val="20"/>
          <w:szCs w:val="20"/>
        </w:rPr>
        <w:t xml:space="preserve">jndel met belangstelling worden vernomen, dat met ingang van October in onze gemeente een districtsconsultatiebureau voor zuigelingen is gevestigd. Donderdag 3 October 's middags om 2 uur zal in het Servatiusgebouw onder leiding van den kinderarts Dr. Weijers van Den Bosch het eerste bureau gehouden worden en verder om de veertien dagen. Voor leden van het Wlt-Gele Kruis is het onderzoek geheel kosteloos. Zij die geen lid zijn betalen ƒ 1 inleggeld plus 25 cent voor ieder consult. Voor de controle </w:t>
      </w:r>
      <w:r>
        <w:rPr>
          <w:rFonts w:ascii="Arial" w:eastAsia="Arial Unicode MS" w:hAnsi="Arial" w:cs="Arial"/>
          <w:sz w:val="20"/>
          <w:szCs w:val="20"/>
        </w:rPr>
        <w:t>i</w:t>
      </w:r>
      <w:r w:rsidRPr="00517977">
        <w:rPr>
          <w:rFonts w:ascii="Arial" w:eastAsia="Arial Unicode MS" w:hAnsi="Arial" w:cs="Arial"/>
          <w:sz w:val="20"/>
          <w:szCs w:val="20"/>
        </w:rPr>
        <w:t xml:space="preserve">s het noodig, dat de moedersleden de lidmaatschapkaarten meebrengen. Verwacht wordt dat men tijdig aanwezig is; men zij gewaarschuwd dat na half vier niemand meer wordt toegelaten. </w:t>
      </w:r>
    </w:p>
    <w:p w:rsidR="00517977" w:rsidRDefault="00517977" w:rsidP="005B7C13">
      <w:pPr>
        <w:shd w:val="clear" w:color="auto" w:fill="FFFFFF"/>
        <w:jc w:val="both"/>
        <w:rPr>
          <w:rFonts w:ascii="Arial" w:eastAsia="Arial Unicode MS" w:hAnsi="Arial" w:cs="Arial"/>
          <w:sz w:val="20"/>
          <w:szCs w:val="20"/>
        </w:rPr>
      </w:pPr>
    </w:p>
    <w:p w:rsidR="0013136A" w:rsidRPr="0013136A" w:rsidRDefault="0013136A" w:rsidP="0013136A">
      <w:pPr>
        <w:shd w:val="clear" w:color="auto" w:fill="FFFFFF"/>
        <w:jc w:val="both"/>
        <w:rPr>
          <w:rFonts w:ascii="Arial" w:eastAsia="Arial Unicode MS" w:hAnsi="Arial" w:cs="Arial"/>
          <w:b/>
          <w:bCs/>
          <w:sz w:val="20"/>
          <w:szCs w:val="20"/>
          <w:u w:val="single"/>
        </w:rPr>
      </w:pPr>
      <w:r w:rsidRPr="0013136A">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01</w:t>
      </w:r>
      <w:r w:rsidRPr="0013136A">
        <w:rPr>
          <w:rFonts w:ascii="Arial" w:eastAsia="Arial Unicode MS" w:hAnsi="Arial" w:cs="Arial"/>
          <w:b/>
          <w:bCs/>
          <w:sz w:val="20"/>
          <w:szCs w:val="20"/>
          <w:u w:val="single"/>
        </w:rPr>
        <w:t>-</w:t>
      </w:r>
      <w:r>
        <w:rPr>
          <w:rFonts w:ascii="Arial" w:eastAsia="Arial Unicode MS" w:hAnsi="Arial" w:cs="Arial"/>
          <w:b/>
          <w:bCs/>
          <w:sz w:val="20"/>
          <w:szCs w:val="20"/>
          <w:u w:val="single"/>
        </w:rPr>
        <w:t>10</w:t>
      </w:r>
      <w:r w:rsidRPr="0013136A">
        <w:rPr>
          <w:rFonts w:ascii="Arial" w:eastAsia="Arial Unicode MS" w:hAnsi="Arial" w:cs="Arial"/>
          <w:b/>
          <w:bCs/>
          <w:sz w:val="20"/>
          <w:szCs w:val="20"/>
          <w:u w:val="single"/>
        </w:rPr>
        <w:t>-1940</w:t>
      </w:r>
    </w:p>
    <w:p w:rsidR="0013136A" w:rsidRDefault="0013136A" w:rsidP="005B7C13">
      <w:pPr>
        <w:shd w:val="clear" w:color="auto" w:fill="FFFFFF"/>
        <w:jc w:val="both"/>
        <w:rPr>
          <w:rFonts w:ascii="Arial" w:eastAsia="Arial Unicode MS" w:hAnsi="Arial" w:cs="Arial"/>
          <w:sz w:val="20"/>
          <w:szCs w:val="20"/>
        </w:rPr>
      </w:pPr>
    </w:p>
    <w:p w:rsidR="0013136A" w:rsidRDefault="0013136A" w:rsidP="0013136A">
      <w:pPr>
        <w:shd w:val="clear" w:color="auto" w:fill="FFFFFF"/>
        <w:jc w:val="both"/>
        <w:rPr>
          <w:rFonts w:ascii="Arial" w:eastAsia="Arial Unicode MS" w:hAnsi="Arial" w:cs="Arial"/>
          <w:sz w:val="20"/>
          <w:szCs w:val="20"/>
        </w:rPr>
      </w:pPr>
      <w:r w:rsidRPr="0013136A">
        <w:rPr>
          <w:rFonts w:ascii="Arial" w:eastAsia="Arial Unicode MS" w:hAnsi="Arial" w:cs="Arial"/>
          <w:sz w:val="20"/>
          <w:szCs w:val="20"/>
        </w:rPr>
        <w:t>DE PRAKTIJK VAN Tandarts SPIER</w:t>
      </w:r>
      <w:r>
        <w:rPr>
          <w:rFonts w:ascii="Arial" w:eastAsia="Arial Unicode MS" w:hAnsi="Arial" w:cs="Arial"/>
          <w:sz w:val="20"/>
          <w:szCs w:val="20"/>
        </w:rPr>
        <w:t>O</w:t>
      </w:r>
      <w:r w:rsidRPr="0013136A">
        <w:rPr>
          <w:rFonts w:ascii="Arial" w:eastAsia="Arial Unicode MS" w:hAnsi="Arial" w:cs="Arial"/>
          <w:sz w:val="20"/>
          <w:szCs w:val="20"/>
        </w:rPr>
        <w:t xml:space="preserve"> OUDE DIE ZE 8, wordt vanaf heden, zoowel in Den Bosch als in Schijndel VOORTGEZET.</w:t>
      </w:r>
    </w:p>
    <w:p w:rsidR="0013136A" w:rsidRDefault="0013136A" w:rsidP="0013136A">
      <w:pPr>
        <w:shd w:val="clear" w:color="auto" w:fill="FFFFFF"/>
        <w:jc w:val="both"/>
        <w:rPr>
          <w:rFonts w:ascii="Arial" w:eastAsia="Arial Unicode MS" w:hAnsi="Arial" w:cs="Arial"/>
          <w:sz w:val="20"/>
          <w:szCs w:val="20"/>
        </w:rPr>
      </w:pPr>
    </w:p>
    <w:p w:rsidR="00B7283C" w:rsidRPr="00B7283C" w:rsidRDefault="00B7283C" w:rsidP="00B7283C">
      <w:pPr>
        <w:shd w:val="clear" w:color="auto" w:fill="FFFFFF"/>
        <w:jc w:val="both"/>
        <w:rPr>
          <w:rFonts w:ascii="Arial" w:eastAsia="Arial Unicode MS" w:hAnsi="Arial" w:cs="Arial"/>
          <w:b/>
          <w:bCs/>
          <w:sz w:val="20"/>
          <w:szCs w:val="20"/>
          <w:u w:val="single"/>
        </w:rPr>
      </w:pPr>
      <w:r w:rsidRPr="00B7283C">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3</w:t>
      </w:r>
      <w:r w:rsidRPr="00B7283C">
        <w:rPr>
          <w:rFonts w:ascii="Arial" w:eastAsia="Arial Unicode MS" w:hAnsi="Arial" w:cs="Arial"/>
          <w:b/>
          <w:bCs/>
          <w:sz w:val="20"/>
          <w:szCs w:val="20"/>
          <w:u w:val="single"/>
        </w:rPr>
        <w:t>-10-1940</w:t>
      </w:r>
    </w:p>
    <w:p w:rsidR="00B7283C" w:rsidRDefault="00B7283C" w:rsidP="0013136A">
      <w:pPr>
        <w:shd w:val="clear" w:color="auto" w:fill="FFFFFF"/>
        <w:jc w:val="both"/>
        <w:rPr>
          <w:rFonts w:ascii="Arial" w:eastAsia="Arial Unicode MS" w:hAnsi="Arial" w:cs="Arial"/>
          <w:sz w:val="20"/>
          <w:szCs w:val="20"/>
        </w:rPr>
      </w:pPr>
    </w:p>
    <w:p w:rsidR="00B7283C" w:rsidRPr="00B7283C" w:rsidRDefault="00B7283C" w:rsidP="00B7283C">
      <w:pPr>
        <w:shd w:val="clear" w:color="auto" w:fill="FFFFFF"/>
        <w:jc w:val="both"/>
        <w:rPr>
          <w:rFonts w:ascii="Arial" w:eastAsia="Arial Unicode MS" w:hAnsi="Arial" w:cs="Arial"/>
          <w:b/>
          <w:sz w:val="20"/>
          <w:szCs w:val="20"/>
        </w:rPr>
      </w:pPr>
      <w:r w:rsidRPr="00B7283C">
        <w:rPr>
          <w:rFonts w:ascii="Arial" w:eastAsia="Arial Unicode MS" w:hAnsi="Arial" w:cs="Arial"/>
          <w:b/>
          <w:sz w:val="20"/>
          <w:szCs w:val="20"/>
        </w:rPr>
        <w:t xml:space="preserve">FRAUDE IN ZAKE KOSTWINNERSVERGOEDING. </w:t>
      </w:r>
    </w:p>
    <w:p w:rsidR="00B7283C" w:rsidRPr="00B7283C" w:rsidRDefault="00B7283C" w:rsidP="00B7283C">
      <w:pPr>
        <w:shd w:val="clear" w:color="auto" w:fill="FFFFFF"/>
        <w:jc w:val="both"/>
        <w:rPr>
          <w:rFonts w:ascii="Arial" w:eastAsia="Arial Unicode MS" w:hAnsi="Arial" w:cs="Arial"/>
          <w:sz w:val="20"/>
          <w:szCs w:val="20"/>
        </w:rPr>
      </w:pPr>
      <w:r w:rsidRPr="00B7283C">
        <w:rPr>
          <w:rFonts w:ascii="Arial" w:eastAsia="Arial Unicode MS" w:hAnsi="Arial" w:cs="Arial"/>
          <w:sz w:val="20"/>
          <w:szCs w:val="20"/>
        </w:rPr>
        <w:t>Door de Gemeentepolitie uit Schijndel werd voor den Officier van Justitie alhier geleid: J. v. d. E. 61 jaar landbouwer te Schijndel, als verdacht van het plegen van fraude bij het opgeven voor kostwinners</w:t>
      </w:r>
      <w:r>
        <w:rPr>
          <w:rFonts w:ascii="Arial" w:eastAsia="Arial Unicode MS" w:hAnsi="Arial" w:cs="Arial"/>
          <w:sz w:val="20"/>
          <w:szCs w:val="20"/>
        </w:rPr>
        <w:t>-</w:t>
      </w:r>
      <w:r w:rsidRPr="00B7283C">
        <w:rPr>
          <w:rFonts w:ascii="Arial" w:eastAsia="Arial Unicode MS" w:hAnsi="Arial" w:cs="Arial"/>
          <w:sz w:val="20"/>
          <w:szCs w:val="20"/>
        </w:rPr>
        <w:t xml:space="preserve">vergoeding gepleegd te Schijndel begin 1940. Na door den Rechter-Commissaris te zijn gehoord, werd hij ingesloten in het Huis van Bewaring alhier. </w:t>
      </w:r>
    </w:p>
    <w:p w:rsidR="00B7283C" w:rsidRPr="0013136A" w:rsidRDefault="00B7283C" w:rsidP="0013136A">
      <w:pPr>
        <w:shd w:val="clear" w:color="auto" w:fill="FFFFFF"/>
        <w:jc w:val="both"/>
        <w:rPr>
          <w:rFonts w:ascii="Arial" w:eastAsia="Arial Unicode MS" w:hAnsi="Arial" w:cs="Arial"/>
          <w:sz w:val="20"/>
          <w:szCs w:val="20"/>
        </w:rPr>
      </w:pPr>
    </w:p>
    <w:p w:rsidR="0076386A" w:rsidRDefault="0076386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03-10-1940</w:t>
      </w:r>
    </w:p>
    <w:p w:rsidR="0087148A" w:rsidRDefault="0087148A" w:rsidP="005B7C13">
      <w:pPr>
        <w:shd w:val="clear" w:color="auto" w:fill="FFFFFF"/>
        <w:jc w:val="both"/>
        <w:rPr>
          <w:rFonts w:ascii="Arial" w:eastAsia="Times New Roman" w:hAnsi="Arial" w:cs="Arial"/>
          <w:color w:val="333333"/>
          <w:sz w:val="20"/>
          <w:szCs w:val="20"/>
          <w:lang w:eastAsia="nl-NL"/>
        </w:rPr>
      </w:pPr>
    </w:p>
    <w:p w:rsidR="0076386A" w:rsidRPr="0076386A" w:rsidRDefault="0076386A" w:rsidP="005B7C13">
      <w:pPr>
        <w:shd w:val="clear" w:color="auto" w:fill="FFFFFF"/>
        <w:jc w:val="both"/>
        <w:outlineLvl w:val="2"/>
        <w:rPr>
          <w:rFonts w:ascii="Arial" w:eastAsia="Times New Roman" w:hAnsi="Arial" w:cs="Arial"/>
          <w:b/>
          <w:bCs/>
          <w:color w:val="333333"/>
          <w:sz w:val="20"/>
          <w:szCs w:val="20"/>
          <w:lang w:eastAsia="nl-NL"/>
        </w:rPr>
      </w:pPr>
      <w:r w:rsidRPr="0076386A">
        <w:rPr>
          <w:rFonts w:ascii="Arial" w:eastAsia="Times New Roman" w:hAnsi="Arial" w:cs="Arial"/>
          <w:b/>
          <w:bCs/>
          <w:color w:val="333333"/>
          <w:sz w:val="20"/>
          <w:szCs w:val="20"/>
          <w:lang w:eastAsia="nl-NL"/>
        </w:rPr>
        <w:t>UIT SCHIJNDEL WIT-GELE KRUIS.</w:t>
      </w:r>
    </w:p>
    <w:p w:rsidR="0076386A" w:rsidRPr="0076386A" w:rsidRDefault="0076386A" w:rsidP="005B7C13">
      <w:pPr>
        <w:shd w:val="clear" w:color="auto" w:fill="FFFFFF"/>
        <w:jc w:val="both"/>
        <w:rPr>
          <w:rFonts w:ascii="Arial" w:eastAsia="Times New Roman" w:hAnsi="Arial" w:cs="Arial"/>
          <w:color w:val="333333"/>
          <w:sz w:val="20"/>
          <w:szCs w:val="20"/>
          <w:lang w:eastAsia="nl-NL"/>
        </w:rPr>
      </w:pPr>
      <w:r w:rsidRPr="0076386A">
        <w:rPr>
          <w:rFonts w:ascii="Arial" w:eastAsia="Times New Roman" w:hAnsi="Arial" w:cs="Arial"/>
          <w:color w:val="333333"/>
          <w:sz w:val="20"/>
          <w:szCs w:val="20"/>
          <w:lang w:eastAsia="nl-NL"/>
        </w:rPr>
        <w:t>Het bestuur van het Wit-Gele Kruis maakt bekend, dat in onze gemeente is gevestigd een d</w:t>
      </w:r>
      <w:r>
        <w:rPr>
          <w:rFonts w:ascii="Arial" w:eastAsia="Times New Roman" w:hAnsi="Arial" w:cs="Arial"/>
          <w:color w:val="333333"/>
          <w:sz w:val="20"/>
          <w:szCs w:val="20"/>
          <w:lang w:eastAsia="nl-NL"/>
        </w:rPr>
        <w:t>is</w:t>
      </w:r>
      <w:r w:rsidRPr="0076386A">
        <w:rPr>
          <w:rFonts w:ascii="Arial" w:eastAsia="Times New Roman" w:hAnsi="Arial" w:cs="Arial"/>
          <w:color w:val="333333"/>
          <w:sz w:val="20"/>
          <w:szCs w:val="20"/>
          <w:lang w:eastAsia="nl-NL"/>
        </w:rPr>
        <w:t>tricts-consultatiebureau voor zuigelingen onder leiding van een kinderarts. Te beginnen met Donderdag 3 September zal in het Servatiusgebouw voor moeders</w:t>
      </w:r>
      <w:r>
        <w:rPr>
          <w:rFonts w:ascii="Arial" w:eastAsia="Times New Roman" w:hAnsi="Arial" w:cs="Arial"/>
          <w:color w:val="333333"/>
          <w:sz w:val="20"/>
          <w:szCs w:val="20"/>
          <w:lang w:eastAsia="nl-NL"/>
        </w:rPr>
        <w:t xml:space="preserve"> </w:t>
      </w:r>
      <w:r w:rsidRPr="0076386A">
        <w:rPr>
          <w:rFonts w:ascii="Arial" w:eastAsia="Times New Roman" w:hAnsi="Arial" w:cs="Arial"/>
          <w:color w:val="333333"/>
          <w:sz w:val="20"/>
          <w:szCs w:val="20"/>
          <w:lang w:eastAsia="nl-NL"/>
        </w:rPr>
        <w:t>leden der vereeniging gelegenheid zijn, haar zuigelingen te laten onderzoeken door d</w:t>
      </w:r>
      <w:r>
        <w:rPr>
          <w:rFonts w:ascii="Arial" w:eastAsia="Times New Roman" w:hAnsi="Arial" w:cs="Arial"/>
          <w:color w:val="333333"/>
          <w:sz w:val="20"/>
          <w:szCs w:val="20"/>
          <w:lang w:eastAsia="nl-NL"/>
        </w:rPr>
        <w:t>en kinderarts dr. Weyers uit 's-</w:t>
      </w:r>
      <w:r w:rsidRPr="0076386A">
        <w:rPr>
          <w:rFonts w:ascii="Arial" w:eastAsia="Times New Roman" w:hAnsi="Arial" w:cs="Arial"/>
          <w:color w:val="333333"/>
          <w:sz w:val="20"/>
          <w:szCs w:val="20"/>
          <w:lang w:eastAsia="nl-NL"/>
        </w:rPr>
        <w:t xml:space="preserve">Hertogenbosch. Het bureau wordt gehouden </w:t>
      </w:r>
      <w:r>
        <w:rPr>
          <w:rFonts w:ascii="Arial" w:eastAsia="Times New Roman" w:hAnsi="Arial" w:cs="Arial"/>
          <w:color w:val="333333"/>
          <w:sz w:val="20"/>
          <w:szCs w:val="20"/>
          <w:lang w:eastAsia="nl-NL"/>
        </w:rPr>
        <w:t>om</w:t>
      </w:r>
      <w:r w:rsidRPr="0076386A">
        <w:rPr>
          <w:rFonts w:ascii="Arial" w:eastAsia="Times New Roman" w:hAnsi="Arial" w:cs="Arial"/>
          <w:color w:val="333333"/>
          <w:sz w:val="20"/>
          <w:szCs w:val="20"/>
          <w:lang w:eastAsia="nl-NL"/>
        </w:rPr>
        <w:t xml:space="preserve"> de 14 dagen. Voor leden der vereeniging is het onderzoek geheel kosteloos. Z</w:t>
      </w:r>
      <w:r>
        <w:rPr>
          <w:rFonts w:ascii="Arial" w:eastAsia="Times New Roman" w:hAnsi="Arial" w:cs="Arial"/>
          <w:color w:val="333333"/>
          <w:sz w:val="20"/>
          <w:szCs w:val="20"/>
          <w:lang w:eastAsia="nl-NL"/>
        </w:rPr>
        <w:t>ij</w:t>
      </w:r>
      <w:r w:rsidRPr="0076386A">
        <w:rPr>
          <w:rFonts w:ascii="Arial" w:eastAsia="Times New Roman" w:hAnsi="Arial" w:cs="Arial"/>
          <w:color w:val="333333"/>
          <w:sz w:val="20"/>
          <w:szCs w:val="20"/>
          <w:lang w:eastAsia="nl-NL"/>
        </w:rPr>
        <w:t xml:space="preserve"> die geen lid z</w:t>
      </w:r>
      <w:r>
        <w:rPr>
          <w:rFonts w:ascii="Arial" w:eastAsia="Times New Roman" w:hAnsi="Arial" w:cs="Arial"/>
          <w:color w:val="333333"/>
          <w:sz w:val="20"/>
          <w:szCs w:val="20"/>
          <w:lang w:eastAsia="nl-NL"/>
        </w:rPr>
        <w:t>ij</w:t>
      </w:r>
      <w:r w:rsidRPr="0076386A">
        <w:rPr>
          <w:rFonts w:ascii="Arial" w:eastAsia="Times New Roman" w:hAnsi="Arial" w:cs="Arial"/>
          <w:color w:val="333333"/>
          <w:sz w:val="20"/>
          <w:szCs w:val="20"/>
          <w:lang w:eastAsia="nl-NL"/>
        </w:rPr>
        <w:t>n, betalen f 1 inleggeld alsmede 25 cents per consult. Zonder tw</w:t>
      </w:r>
      <w:r>
        <w:rPr>
          <w:rFonts w:ascii="Arial" w:eastAsia="Times New Roman" w:hAnsi="Arial" w:cs="Arial"/>
          <w:color w:val="333333"/>
          <w:sz w:val="20"/>
          <w:szCs w:val="20"/>
          <w:lang w:eastAsia="nl-NL"/>
        </w:rPr>
        <w:t>ijf</w:t>
      </w:r>
      <w:r w:rsidRPr="0076386A">
        <w:rPr>
          <w:rFonts w:ascii="Arial" w:eastAsia="Times New Roman" w:hAnsi="Arial" w:cs="Arial"/>
          <w:color w:val="333333"/>
          <w:sz w:val="20"/>
          <w:szCs w:val="20"/>
          <w:lang w:eastAsia="nl-NL"/>
        </w:rPr>
        <w:t>el zal van dit bureau een veelvuldig gebruik worden gemaakt.</w:t>
      </w:r>
    </w:p>
    <w:p w:rsidR="00A33928" w:rsidRDefault="00A33928" w:rsidP="005B7C13">
      <w:pPr>
        <w:shd w:val="clear" w:color="auto" w:fill="FFFFFF"/>
        <w:jc w:val="both"/>
        <w:rPr>
          <w:rFonts w:ascii="Arial" w:eastAsia="Arial Unicode MS" w:hAnsi="Arial" w:cs="Arial"/>
          <w:b/>
          <w:sz w:val="20"/>
          <w:szCs w:val="20"/>
          <w:u w:val="single"/>
        </w:rPr>
      </w:pPr>
    </w:p>
    <w:p w:rsidR="00A33928" w:rsidRDefault="00A3392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lastRenderedPageBreak/>
        <w:t>Nieuwe Tilburgsche Courant 04-10-1940</w:t>
      </w:r>
    </w:p>
    <w:p w:rsidR="00E25531" w:rsidRDefault="00E25531" w:rsidP="005B7C13">
      <w:pPr>
        <w:shd w:val="clear" w:color="auto" w:fill="FFFFFF"/>
        <w:jc w:val="both"/>
        <w:rPr>
          <w:rFonts w:ascii="Arial" w:eastAsia="Times New Roman" w:hAnsi="Arial" w:cs="Arial"/>
          <w:color w:val="333333"/>
          <w:sz w:val="20"/>
          <w:szCs w:val="20"/>
          <w:lang w:eastAsia="nl-NL"/>
        </w:rPr>
      </w:pPr>
    </w:p>
    <w:p w:rsidR="00A33928" w:rsidRPr="00A33928" w:rsidRDefault="00A33928" w:rsidP="005B7C13">
      <w:pPr>
        <w:shd w:val="clear" w:color="auto" w:fill="FFFFFF"/>
        <w:jc w:val="both"/>
        <w:outlineLvl w:val="2"/>
        <w:rPr>
          <w:rFonts w:ascii="Arial" w:eastAsia="Times New Roman" w:hAnsi="Arial" w:cs="Arial"/>
          <w:b/>
          <w:bCs/>
          <w:color w:val="333333"/>
          <w:sz w:val="20"/>
          <w:szCs w:val="20"/>
          <w:lang w:eastAsia="nl-NL"/>
        </w:rPr>
      </w:pPr>
      <w:r w:rsidRPr="00A33928">
        <w:rPr>
          <w:rFonts w:ascii="Arial" w:eastAsia="Times New Roman" w:hAnsi="Arial" w:cs="Arial"/>
          <w:b/>
          <w:bCs/>
          <w:color w:val="333333"/>
          <w:sz w:val="20"/>
          <w:szCs w:val="20"/>
          <w:lang w:eastAsia="nl-NL"/>
        </w:rPr>
        <w:t>BIJ GEBREK AAN BENZINE.... TANDEMS.</w:t>
      </w:r>
    </w:p>
    <w:p w:rsidR="00A33928" w:rsidRPr="00A33928" w:rsidRDefault="00A33928" w:rsidP="005B7C13">
      <w:pPr>
        <w:shd w:val="clear" w:color="auto" w:fill="FFFFFF"/>
        <w:jc w:val="both"/>
        <w:rPr>
          <w:rFonts w:ascii="Arial" w:eastAsia="Times New Roman" w:hAnsi="Arial" w:cs="Arial"/>
          <w:color w:val="333333"/>
          <w:sz w:val="20"/>
          <w:szCs w:val="20"/>
          <w:lang w:eastAsia="nl-NL"/>
        </w:rPr>
      </w:pPr>
      <w:r w:rsidRPr="00A33928">
        <w:rPr>
          <w:rFonts w:ascii="Arial" w:eastAsia="Times New Roman" w:hAnsi="Arial" w:cs="Arial"/>
          <w:color w:val="333333"/>
          <w:sz w:val="20"/>
          <w:szCs w:val="20"/>
          <w:lang w:eastAsia="nl-NL"/>
        </w:rPr>
        <w:t xml:space="preserve">Schijndel 2 moest Zondag spelen tegen Noad 3 te Tilburg. </w:t>
      </w:r>
      <w:r>
        <w:rPr>
          <w:rFonts w:ascii="Arial" w:eastAsia="Times New Roman" w:hAnsi="Arial" w:cs="Arial"/>
          <w:color w:val="333333"/>
          <w:sz w:val="20"/>
          <w:szCs w:val="20"/>
          <w:lang w:eastAsia="nl-NL"/>
        </w:rPr>
        <w:t>Reisgelegenheid</w:t>
      </w:r>
      <w:r w:rsidRPr="00A33928">
        <w:rPr>
          <w:rFonts w:ascii="Arial" w:eastAsia="Times New Roman" w:hAnsi="Arial" w:cs="Arial"/>
          <w:color w:val="333333"/>
          <w:sz w:val="20"/>
          <w:szCs w:val="20"/>
          <w:lang w:eastAsia="nl-NL"/>
        </w:rPr>
        <w:t xml:space="preserve"> ontbrak vrijwel. Geen nood. De elf spelers en één reserve huurden samen 6 tandems, trapten 35 km. tegen </w:t>
      </w:r>
      <w:r>
        <w:rPr>
          <w:rFonts w:ascii="Arial" w:eastAsia="Times New Roman" w:hAnsi="Arial" w:cs="Arial"/>
          <w:color w:val="333333"/>
          <w:sz w:val="20"/>
          <w:szCs w:val="20"/>
          <w:lang w:eastAsia="nl-NL"/>
        </w:rPr>
        <w:t>d</w:t>
      </w:r>
      <w:r w:rsidRPr="00A33928">
        <w:rPr>
          <w:rFonts w:ascii="Arial" w:eastAsia="Times New Roman" w:hAnsi="Arial" w:cs="Arial"/>
          <w:color w:val="333333"/>
          <w:sz w:val="20"/>
          <w:szCs w:val="20"/>
          <w:lang w:eastAsia="nl-NL"/>
        </w:rPr>
        <w:t>en straffen wind in, speelden een riant partijtje voetbal, wonnen met 2-0 bezochten de eerste helft van den wedstrijd N</w:t>
      </w:r>
      <w:r>
        <w:rPr>
          <w:rFonts w:ascii="Arial" w:eastAsia="Times New Roman" w:hAnsi="Arial" w:cs="Arial"/>
          <w:color w:val="333333"/>
          <w:sz w:val="20"/>
          <w:szCs w:val="20"/>
          <w:lang w:eastAsia="nl-NL"/>
        </w:rPr>
        <w:t>o</w:t>
      </w:r>
      <w:r w:rsidRPr="00A33928">
        <w:rPr>
          <w:rFonts w:ascii="Arial" w:eastAsia="Times New Roman" w:hAnsi="Arial" w:cs="Arial"/>
          <w:color w:val="333333"/>
          <w:sz w:val="20"/>
          <w:szCs w:val="20"/>
          <w:lang w:eastAsia="nl-NL"/>
        </w:rPr>
        <w:t>ad's eerste, en peddelden daarna 35 km. terug. Met een beetje goeden wil en tandems kom je tegenwoordig ver in d</w:t>
      </w:r>
      <w:r>
        <w:rPr>
          <w:rFonts w:ascii="Arial" w:eastAsia="Times New Roman" w:hAnsi="Arial" w:cs="Arial"/>
          <w:color w:val="333333"/>
          <w:sz w:val="20"/>
          <w:szCs w:val="20"/>
          <w:lang w:eastAsia="nl-NL"/>
        </w:rPr>
        <w:t>e</w:t>
      </w:r>
      <w:r w:rsidRPr="00A33928">
        <w:rPr>
          <w:rFonts w:ascii="Arial" w:eastAsia="Times New Roman" w:hAnsi="Arial" w:cs="Arial"/>
          <w:color w:val="333333"/>
          <w:sz w:val="20"/>
          <w:szCs w:val="20"/>
          <w:lang w:eastAsia="nl-NL"/>
        </w:rPr>
        <w:t xml:space="preserve"> wereld zegt de Sportkr.</w:t>
      </w:r>
    </w:p>
    <w:p w:rsidR="003C0537" w:rsidRDefault="003C0537" w:rsidP="005B7C13">
      <w:pPr>
        <w:shd w:val="clear" w:color="auto" w:fill="FFFFFF"/>
        <w:jc w:val="both"/>
        <w:rPr>
          <w:rFonts w:ascii="Arial" w:eastAsia="Arial Unicode MS" w:hAnsi="Arial" w:cs="Arial"/>
          <w:b/>
          <w:sz w:val="20"/>
          <w:szCs w:val="20"/>
          <w:u w:val="single"/>
        </w:rPr>
      </w:pPr>
    </w:p>
    <w:p w:rsidR="003C0537" w:rsidRDefault="003C0537"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04-10-1940</w:t>
      </w:r>
    </w:p>
    <w:p w:rsidR="0076386A" w:rsidRDefault="0076386A" w:rsidP="005B7C13">
      <w:pPr>
        <w:shd w:val="clear" w:color="auto" w:fill="FFFFFF"/>
        <w:jc w:val="both"/>
        <w:rPr>
          <w:rFonts w:ascii="Arial" w:eastAsia="Times New Roman" w:hAnsi="Arial" w:cs="Arial"/>
          <w:color w:val="333333"/>
          <w:sz w:val="20"/>
          <w:szCs w:val="20"/>
          <w:lang w:eastAsia="nl-NL"/>
        </w:rPr>
      </w:pPr>
    </w:p>
    <w:p w:rsidR="003C0537" w:rsidRDefault="003C0537" w:rsidP="005B7C13">
      <w:pPr>
        <w:shd w:val="clear" w:color="auto" w:fill="FFFFFF"/>
        <w:jc w:val="both"/>
        <w:outlineLvl w:val="2"/>
        <w:rPr>
          <w:rFonts w:ascii="Arial" w:eastAsia="Times New Roman" w:hAnsi="Arial" w:cs="Arial"/>
          <w:b/>
          <w:bCs/>
          <w:color w:val="333333"/>
          <w:sz w:val="20"/>
          <w:szCs w:val="20"/>
          <w:lang w:eastAsia="nl-NL"/>
        </w:rPr>
      </w:pPr>
      <w:r w:rsidRPr="003C0537">
        <w:rPr>
          <w:rFonts w:ascii="Arial" w:eastAsia="Times New Roman" w:hAnsi="Arial" w:cs="Arial"/>
          <w:b/>
          <w:bCs/>
          <w:color w:val="333333"/>
          <w:sz w:val="20"/>
          <w:szCs w:val="20"/>
          <w:lang w:eastAsia="nl-NL"/>
        </w:rPr>
        <w:t xml:space="preserve">VUURZEE TE SCHIJNDEL </w:t>
      </w:r>
    </w:p>
    <w:p w:rsidR="003C0537" w:rsidRPr="003C0537" w:rsidRDefault="003C0537" w:rsidP="005B7C13">
      <w:pPr>
        <w:shd w:val="clear" w:color="auto" w:fill="FFFFFF"/>
        <w:jc w:val="both"/>
        <w:outlineLvl w:val="2"/>
        <w:rPr>
          <w:rFonts w:ascii="Arial" w:eastAsia="Times New Roman" w:hAnsi="Arial" w:cs="Arial"/>
          <w:b/>
          <w:bCs/>
          <w:color w:val="333333"/>
          <w:sz w:val="20"/>
          <w:szCs w:val="20"/>
          <w:lang w:eastAsia="nl-NL"/>
        </w:rPr>
      </w:pPr>
      <w:r w:rsidRPr="003C0537">
        <w:rPr>
          <w:rFonts w:ascii="Arial" w:eastAsia="Times New Roman" w:hAnsi="Arial" w:cs="Arial"/>
          <w:b/>
          <w:bCs/>
          <w:color w:val="333333"/>
          <w:sz w:val="20"/>
          <w:szCs w:val="20"/>
          <w:lang w:eastAsia="nl-NL"/>
        </w:rPr>
        <w:t>Drie perceelen en landbouw schuur door brand verwoest</w:t>
      </w:r>
    </w:p>
    <w:p w:rsidR="003C0537" w:rsidRPr="003C0537" w:rsidRDefault="003C0537" w:rsidP="005B7C13">
      <w:pPr>
        <w:shd w:val="clear" w:color="auto" w:fill="FFFFFF"/>
        <w:jc w:val="both"/>
        <w:rPr>
          <w:rFonts w:ascii="Arial" w:eastAsia="Times New Roman" w:hAnsi="Arial" w:cs="Arial"/>
          <w:color w:val="333333"/>
          <w:sz w:val="20"/>
          <w:szCs w:val="20"/>
          <w:lang w:eastAsia="nl-NL"/>
        </w:rPr>
      </w:pPr>
      <w:r w:rsidRPr="003C0537">
        <w:rPr>
          <w:rFonts w:ascii="Arial" w:eastAsia="Times New Roman" w:hAnsi="Arial" w:cs="Arial"/>
          <w:color w:val="333333"/>
          <w:sz w:val="20"/>
          <w:szCs w:val="20"/>
          <w:lang w:eastAsia="nl-NL"/>
        </w:rPr>
        <w:t>In den afgeloop</w:t>
      </w:r>
      <w:r>
        <w:rPr>
          <w:rFonts w:ascii="Arial" w:eastAsia="Times New Roman" w:hAnsi="Arial" w:cs="Arial"/>
          <w:color w:val="333333"/>
          <w:sz w:val="20"/>
          <w:szCs w:val="20"/>
          <w:lang w:eastAsia="nl-NL"/>
        </w:rPr>
        <w:t>en nacht heeft te Schijndel een</w:t>
      </w:r>
      <w:r w:rsidRPr="003C0537">
        <w:rPr>
          <w:rFonts w:ascii="Arial" w:eastAsia="Times New Roman" w:hAnsi="Arial" w:cs="Arial"/>
          <w:color w:val="333333"/>
          <w:sz w:val="20"/>
          <w:szCs w:val="20"/>
          <w:lang w:eastAsia="nl-NL"/>
        </w:rPr>
        <w:t xml:space="preserve"> felle brand gewoed, welke drie perceelen en een landbouwschuur heeft vernield. De brand was ontstaan In den kruidenierswinkel van den heer A. Manders op de Steeg. Het vuur werd door den hevigen wind aangewakkerd en in korten tijd stonden het woon- en winkelhuis in lichter laaie. Toen de brandweer met groot materiaal ter plaatse arriveerde was het vuur reeds overgeslagen naar de boerenbehuizing van den landbouwer J. Aarts. In allerijl had men hier het vee in veiligheid gebracht. Drie kalveren, een aantal varkens en kippen zijn echter door het vuur omgekomen. Door den straffen wind vormde zich een geweldige vonkenregen welke ook de woning van den heer A. v. d. Boogaart aantastte. Hoewel de brandweer met drie stralen op de waterleiding den strijd tegen het vuur had aangebonden, kon zij niet verhinderen dat ook dit perceel een prooi der vlammen werd. Tenslotte sloegen de vlammen nog naar de overzijde van den weg over waar de landbouwschuur van J. Santegoed in den brand werd betrokken. De brandweer slaagde er toen in 't vuur meester te worden en de boerderij van Santegoed, welke veel waterschade kreeg, te behouden. Perceelen en </w:t>
      </w:r>
      <w:r>
        <w:rPr>
          <w:rFonts w:ascii="Arial" w:eastAsia="Times New Roman" w:hAnsi="Arial" w:cs="Arial"/>
          <w:color w:val="333333"/>
          <w:sz w:val="20"/>
          <w:szCs w:val="20"/>
          <w:lang w:eastAsia="nl-NL"/>
        </w:rPr>
        <w:t>i</w:t>
      </w:r>
      <w:r w:rsidRPr="003C0537">
        <w:rPr>
          <w:rFonts w:ascii="Arial" w:eastAsia="Times New Roman" w:hAnsi="Arial" w:cs="Arial"/>
          <w:color w:val="333333"/>
          <w:sz w:val="20"/>
          <w:szCs w:val="20"/>
          <w:lang w:eastAsia="nl-NL"/>
        </w:rPr>
        <w:t>nboedels van Manders, Aarts en v. d. Boogaart zijn geheel door het vuur verwoest. Ook de oogst van Santegoed, welke in de verbrande schuur was geborgen. Is door het vuur verwoest. De oorzaak moet vermoedelijk worden geweten aan een lek in den schoorsteen bij Manders.</w:t>
      </w:r>
    </w:p>
    <w:p w:rsidR="003C0537" w:rsidRPr="003C0537" w:rsidRDefault="003C0537" w:rsidP="005B7C13">
      <w:pPr>
        <w:shd w:val="clear" w:color="auto" w:fill="FFFFFF"/>
        <w:jc w:val="both"/>
        <w:rPr>
          <w:rFonts w:ascii="Arial" w:eastAsia="Times New Roman" w:hAnsi="Arial" w:cs="Arial"/>
          <w:color w:val="333333"/>
          <w:sz w:val="20"/>
          <w:szCs w:val="20"/>
          <w:lang w:eastAsia="nl-NL"/>
        </w:rPr>
      </w:pPr>
      <w:r w:rsidRPr="003C0537">
        <w:rPr>
          <w:rFonts w:ascii="Arial" w:eastAsia="Times New Roman" w:hAnsi="Arial" w:cs="Arial"/>
          <w:color w:val="333333"/>
          <w:sz w:val="20"/>
          <w:szCs w:val="20"/>
          <w:lang w:eastAsia="nl-NL"/>
        </w:rPr>
        <w:t>De schade is slechts voor een klein gedeelte verzekerd.</w:t>
      </w:r>
    </w:p>
    <w:p w:rsidR="00DD3AE9" w:rsidRDefault="00DD3AE9" w:rsidP="005B7C13">
      <w:pPr>
        <w:shd w:val="clear" w:color="auto" w:fill="FFFFFF"/>
        <w:jc w:val="both"/>
        <w:rPr>
          <w:rFonts w:ascii="Arial" w:eastAsia="Arial Unicode MS" w:hAnsi="Arial" w:cs="Arial"/>
          <w:sz w:val="20"/>
          <w:szCs w:val="20"/>
        </w:rPr>
      </w:pPr>
    </w:p>
    <w:p w:rsidR="00906402" w:rsidRPr="00906402" w:rsidRDefault="00906402" w:rsidP="00906402">
      <w:pPr>
        <w:shd w:val="clear" w:color="auto" w:fill="FFFFFF"/>
        <w:jc w:val="both"/>
        <w:rPr>
          <w:rFonts w:ascii="Arial" w:eastAsia="Arial Unicode MS" w:hAnsi="Arial" w:cs="Arial"/>
          <w:b/>
          <w:bCs/>
          <w:sz w:val="20"/>
          <w:szCs w:val="20"/>
          <w:u w:val="single"/>
        </w:rPr>
      </w:pPr>
      <w:r w:rsidRPr="00906402">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906402">
        <w:rPr>
          <w:rFonts w:ascii="Arial" w:eastAsia="Arial Unicode MS" w:hAnsi="Arial" w:cs="Arial"/>
          <w:b/>
          <w:bCs/>
          <w:sz w:val="20"/>
          <w:szCs w:val="20"/>
          <w:u w:val="single"/>
        </w:rPr>
        <w:t>-10-1940</w:t>
      </w:r>
    </w:p>
    <w:p w:rsidR="00906402" w:rsidRDefault="00906402" w:rsidP="005B7C13">
      <w:pPr>
        <w:shd w:val="clear" w:color="auto" w:fill="FFFFFF"/>
        <w:jc w:val="both"/>
        <w:rPr>
          <w:rFonts w:ascii="Arial" w:eastAsia="Arial Unicode MS" w:hAnsi="Arial" w:cs="Arial"/>
          <w:sz w:val="20"/>
          <w:szCs w:val="20"/>
        </w:rPr>
      </w:pPr>
    </w:p>
    <w:p w:rsidR="00906402" w:rsidRDefault="00906402" w:rsidP="005B7C13">
      <w:pPr>
        <w:shd w:val="clear" w:color="auto" w:fill="FFFFFF"/>
        <w:jc w:val="both"/>
        <w:rPr>
          <w:rFonts w:ascii="Arial" w:eastAsia="Arial Unicode MS" w:hAnsi="Arial" w:cs="Arial"/>
          <w:sz w:val="20"/>
          <w:szCs w:val="20"/>
        </w:rPr>
      </w:pPr>
      <w:r w:rsidRPr="00906402">
        <w:rPr>
          <w:rFonts w:ascii="Arial" w:eastAsia="Arial Unicode MS" w:hAnsi="Arial" w:cs="Arial"/>
          <w:sz w:val="20"/>
          <w:szCs w:val="20"/>
        </w:rPr>
        <w:t xml:space="preserve">Schijndel. — Inzet ƒ 3325 </w:t>
      </w:r>
    </w:p>
    <w:p w:rsidR="00906402" w:rsidRDefault="00906402" w:rsidP="005B7C13">
      <w:pPr>
        <w:shd w:val="clear" w:color="auto" w:fill="FFFFFF"/>
        <w:jc w:val="both"/>
        <w:rPr>
          <w:rFonts w:ascii="Arial" w:eastAsia="Arial Unicode MS" w:hAnsi="Arial" w:cs="Arial"/>
          <w:sz w:val="20"/>
          <w:szCs w:val="20"/>
        </w:rPr>
      </w:pPr>
      <w:r w:rsidRPr="00906402">
        <w:rPr>
          <w:rFonts w:ascii="Arial" w:eastAsia="Arial Unicode MS" w:hAnsi="Arial" w:cs="Arial"/>
          <w:sz w:val="20"/>
          <w:szCs w:val="20"/>
        </w:rPr>
        <w:t xml:space="preserve">NOTARIS J. F. BAGGEN te Schijndel, bericht, dat zijn ingezet voor de Fam. BRUS te Schijndel: </w:t>
      </w:r>
    </w:p>
    <w:p w:rsidR="00906402" w:rsidRDefault="00906402" w:rsidP="00906402">
      <w:pPr>
        <w:shd w:val="clear" w:color="auto" w:fill="FFFFFF"/>
        <w:ind w:left="708"/>
        <w:jc w:val="both"/>
        <w:rPr>
          <w:rFonts w:ascii="Arial" w:eastAsia="Arial Unicode MS" w:hAnsi="Arial" w:cs="Arial"/>
          <w:sz w:val="20"/>
          <w:szCs w:val="20"/>
        </w:rPr>
      </w:pPr>
      <w:r w:rsidRPr="00906402">
        <w:rPr>
          <w:rFonts w:ascii="Arial" w:eastAsia="Arial Unicode MS" w:hAnsi="Arial" w:cs="Arial"/>
          <w:sz w:val="20"/>
          <w:szCs w:val="20"/>
        </w:rPr>
        <w:t xml:space="preserve">KOOP 1. LANDBOUWERS - WONING c.a. groot 48.70 Aren, op ƒ 2010.— </w:t>
      </w:r>
    </w:p>
    <w:p w:rsidR="00906402" w:rsidRDefault="00906402" w:rsidP="00906402">
      <w:pPr>
        <w:shd w:val="clear" w:color="auto" w:fill="FFFFFF"/>
        <w:ind w:left="708"/>
        <w:jc w:val="both"/>
        <w:rPr>
          <w:rFonts w:ascii="Arial" w:eastAsia="Arial Unicode MS" w:hAnsi="Arial" w:cs="Arial"/>
          <w:sz w:val="20"/>
          <w:szCs w:val="20"/>
        </w:rPr>
      </w:pPr>
      <w:r w:rsidRPr="00906402">
        <w:rPr>
          <w:rFonts w:ascii="Arial" w:eastAsia="Arial Unicode MS" w:hAnsi="Arial" w:cs="Arial"/>
          <w:sz w:val="20"/>
          <w:szCs w:val="20"/>
        </w:rPr>
        <w:t xml:space="preserve">KOOP 2. BOUW- en WEILAND, groot 58.50 Aren, op ƒ 805.— </w:t>
      </w:r>
    </w:p>
    <w:p w:rsidR="00906402" w:rsidRDefault="00906402" w:rsidP="00906402">
      <w:pPr>
        <w:shd w:val="clear" w:color="auto" w:fill="FFFFFF"/>
        <w:ind w:left="708"/>
        <w:jc w:val="both"/>
        <w:rPr>
          <w:rFonts w:ascii="Arial" w:eastAsia="Arial Unicode MS" w:hAnsi="Arial" w:cs="Arial"/>
          <w:sz w:val="20"/>
          <w:szCs w:val="20"/>
        </w:rPr>
      </w:pPr>
      <w:r w:rsidRPr="00906402">
        <w:rPr>
          <w:rFonts w:ascii="Arial" w:eastAsia="Arial Unicode MS" w:hAnsi="Arial" w:cs="Arial"/>
          <w:sz w:val="20"/>
          <w:szCs w:val="20"/>
        </w:rPr>
        <w:t xml:space="preserve">KOOP 3. MASSA van 1 en 2, groot 1.07.20 HA., op ƒ 3325.— </w:t>
      </w:r>
    </w:p>
    <w:p w:rsidR="00906402" w:rsidRDefault="00906402" w:rsidP="005B7C13">
      <w:pPr>
        <w:shd w:val="clear" w:color="auto" w:fill="FFFFFF"/>
        <w:jc w:val="both"/>
        <w:rPr>
          <w:rFonts w:ascii="Arial" w:eastAsia="Arial Unicode MS" w:hAnsi="Arial" w:cs="Arial"/>
          <w:sz w:val="20"/>
          <w:szCs w:val="20"/>
        </w:rPr>
      </w:pPr>
      <w:r w:rsidRPr="00906402">
        <w:rPr>
          <w:rFonts w:ascii="Arial" w:eastAsia="Arial Unicode MS" w:hAnsi="Arial" w:cs="Arial"/>
          <w:sz w:val="20"/>
          <w:szCs w:val="20"/>
        </w:rPr>
        <w:t>Toeslag op Donderdag 17 October 1940, n.m. 3 uur in het café van M. PERSOONS te Schijndel-Bos</w:t>
      </w:r>
      <w:r>
        <w:rPr>
          <w:rFonts w:ascii="Arial" w:eastAsia="Arial Unicode MS" w:hAnsi="Arial" w:cs="Arial"/>
          <w:sz w:val="20"/>
          <w:szCs w:val="20"/>
        </w:rPr>
        <w:t>c</w:t>
      </w:r>
      <w:r w:rsidRPr="00906402">
        <w:rPr>
          <w:rFonts w:ascii="Arial" w:eastAsia="Arial Unicode MS" w:hAnsi="Arial" w:cs="Arial"/>
          <w:sz w:val="20"/>
          <w:szCs w:val="20"/>
        </w:rPr>
        <w:t>hweg.</w:t>
      </w:r>
    </w:p>
    <w:p w:rsidR="00906402" w:rsidRDefault="00906402" w:rsidP="005B7C13">
      <w:pPr>
        <w:shd w:val="clear" w:color="auto" w:fill="FFFFFF"/>
        <w:jc w:val="both"/>
        <w:rPr>
          <w:rFonts w:ascii="Arial" w:eastAsia="Arial Unicode MS" w:hAnsi="Arial" w:cs="Arial"/>
          <w:sz w:val="20"/>
          <w:szCs w:val="20"/>
        </w:rPr>
      </w:pPr>
    </w:p>
    <w:p w:rsidR="007B284A" w:rsidRPr="007B284A" w:rsidRDefault="007B284A" w:rsidP="007B284A">
      <w:pPr>
        <w:shd w:val="clear" w:color="auto" w:fill="FFFFFF"/>
        <w:jc w:val="both"/>
        <w:rPr>
          <w:rFonts w:ascii="Arial" w:eastAsia="Arial Unicode MS" w:hAnsi="Arial" w:cs="Arial"/>
          <w:b/>
          <w:bCs/>
          <w:sz w:val="20"/>
          <w:szCs w:val="20"/>
          <w:u w:val="single"/>
        </w:rPr>
      </w:pPr>
      <w:r w:rsidRPr="007B284A">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7B284A">
        <w:rPr>
          <w:rFonts w:ascii="Arial" w:eastAsia="Arial Unicode MS" w:hAnsi="Arial" w:cs="Arial"/>
          <w:b/>
          <w:bCs/>
          <w:sz w:val="20"/>
          <w:szCs w:val="20"/>
          <w:u w:val="single"/>
        </w:rPr>
        <w:t>-10-1940</w:t>
      </w:r>
    </w:p>
    <w:p w:rsidR="001C723C" w:rsidRDefault="001C723C" w:rsidP="005B7C13">
      <w:pPr>
        <w:shd w:val="clear" w:color="auto" w:fill="FFFFFF"/>
        <w:jc w:val="both"/>
        <w:rPr>
          <w:rFonts w:ascii="Arial" w:eastAsia="Arial Unicode MS" w:hAnsi="Arial" w:cs="Arial"/>
          <w:sz w:val="20"/>
          <w:szCs w:val="20"/>
        </w:rPr>
      </w:pPr>
    </w:p>
    <w:p w:rsidR="001C723C" w:rsidRPr="007B284A" w:rsidRDefault="001C723C" w:rsidP="001C723C">
      <w:pPr>
        <w:shd w:val="clear" w:color="auto" w:fill="FFFFFF"/>
        <w:jc w:val="both"/>
        <w:rPr>
          <w:rFonts w:ascii="Arial" w:eastAsia="Arial Unicode MS" w:hAnsi="Arial" w:cs="Arial"/>
          <w:b/>
          <w:sz w:val="20"/>
          <w:szCs w:val="20"/>
        </w:rPr>
      </w:pPr>
      <w:r w:rsidRPr="007B284A">
        <w:rPr>
          <w:rFonts w:ascii="Arial" w:eastAsia="Arial Unicode MS" w:hAnsi="Arial" w:cs="Arial"/>
          <w:b/>
          <w:sz w:val="20"/>
          <w:szCs w:val="20"/>
        </w:rPr>
        <w:t xml:space="preserve">FELLE BRAND TE SCHIJNDEL. </w:t>
      </w:r>
    </w:p>
    <w:p w:rsidR="007B284A" w:rsidRPr="007B284A" w:rsidRDefault="001C723C" w:rsidP="001C723C">
      <w:pPr>
        <w:shd w:val="clear" w:color="auto" w:fill="FFFFFF"/>
        <w:jc w:val="both"/>
        <w:rPr>
          <w:rFonts w:ascii="Arial" w:eastAsia="Arial Unicode MS" w:hAnsi="Arial" w:cs="Arial"/>
          <w:b/>
          <w:sz w:val="20"/>
          <w:szCs w:val="20"/>
        </w:rPr>
      </w:pPr>
      <w:r w:rsidRPr="007B284A">
        <w:rPr>
          <w:rFonts w:ascii="Arial" w:eastAsia="Arial Unicode MS" w:hAnsi="Arial" w:cs="Arial"/>
          <w:b/>
          <w:sz w:val="20"/>
          <w:szCs w:val="20"/>
        </w:rPr>
        <w:t xml:space="preserve">Drie woningen </w:t>
      </w:r>
      <w:r w:rsidR="007B284A" w:rsidRPr="007B284A">
        <w:rPr>
          <w:rFonts w:ascii="Arial" w:eastAsia="Arial Unicode MS" w:hAnsi="Arial" w:cs="Arial"/>
          <w:b/>
          <w:sz w:val="20"/>
          <w:szCs w:val="20"/>
        </w:rPr>
        <w:t>i</w:t>
      </w:r>
      <w:r w:rsidRPr="007B284A">
        <w:rPr>
          <w:rFonts w:ascii="Arial" w:eastAsia="Arial Unicode MS" w:hAnsi="Arial" w:cs="Arial"/>
          <w:b/>
          <w:sz w:val="20"/>
          <w:szCs w:val="20"/>
        </w:rPr>
        <w:t>n asc</w:t>
      </w:r>
      <w:r w:rsidR="007B284A" w:rsidRPr="007B284A">
        <w:rPr>
          <w:rFonts w:ascii="Arial" w:eastAsia="Arial Unicode MS" w:hAnsi="Arial" w:cs="Arial"/>
          <w:b/>
          <w:sz w:val="20"/>
          <w:szCs w:val="20"/>
        </w:rPr>
        <w:t>h</w:t>
      </w:r>
      <w:r w:rsidRPr="007B284A">
        <w:rPr>
          <w:rFonts w:ascii="Arial" w:eastAsia="Arial Unicode MS" w:hAnsi="Arial" w:cs="Arial"/>
          <w:b/>
          <w:sz w:val="20"/>
          <w:szCs w:val="20"/>
        </w:rPr>
        <w:t xml:space="preserve"> gelegd. </w:t>
      </w:r>
    </w:p>
    <w:p w:rsidR="001C723C" w:rsidRPr="001C723C" w:rsidRDefault="001C723C" w:rsidP="001C723C">
      <w:pPr>
        <w:shd w:val="clear" w:color="auto" w:fill="FFFFFF"/>
        <w:jc w:val="both"/>
        <w:rPr>
          <w:rFonts w:ascii="Arial" w:eastAsia="Arial Unicode MS" w:hAnsi="Arial" w:cs="Arial"/>
          <w:sz w:val="20"/>
          <w:szCs w:val="20"/>
        </w:rPr>
      </w:pPr>
      <w:r w:rsidRPr="001C723C">
        <w:rPr>
          <w:rFonts w:ascii="Arial" w:eastAsia="Arial Unicode MS" w:hAnsi="Arial" w:cs="Arial"/>
          <w:sz w:val="20"/>
          <w:szCs w:val="20"/>
        </w:rPr>
        <w:t>M</w:t>
      </w:r>
      <w:r w:rsidR="007B284A">
        <w:rPr>
          <w:rFonts w:ascii="Arial" w:eastAsia="Arial Unicode MS" w:hAnsi="Arial" w:cs="Arial"/>
          <w:sz w:val="20"/>
          <w:szCs w:val="20"/>
        </w:rPr>
        <w:t>e</w:t>
      </w:r>
      <w:r w:rsidRPr="001C723C">
        <w:rPr>
          <w:rFonts w:ascii="Arial" w:eastAsia="Arial Unicode MS" w:hAnsi="Arial" w:cs="Arial"/>
          <w:sz w:val="20"/>
          <w:szCs w:val="20"/>
        </w:rPr>
        <w:t>n meldt ons uit Sch</w:t>
      </w:r>
      <w:r w:rsidR="007B284A">
        <w:rPr>
          <w:rFonts w:ascii="Arial" w:eastAsia="Arial Unicode MS" w:hAnsi="Arial" w:cs="Arial"/>
          <w:sz w:val="20"/>
          <w:szCs w:val="20"/>
        </w:rPr>
        <w:t>ij</w:t>
      </w:r>
      <w:r w:rsidRPr="001C723C">
        <w:rPr>
          <w:rFonts w:ascii="Arial" w:eastAsia="Arial Unicode MS" w:hAnsi="Arial" w:cs="Arial"/>
          <w:sz w:val="20"/>
          <w:szCs w:val="20"/>
        </w:rPr>
        <w:t xml:space="preserve">ndel, d.d. </w:t>
      </w:r>
      <w:r w:rsidR="007B284A">
        <w:rPr>
          <w:rFonts w:ascii="Arial" w:eastAsia="Arial Unicode MS" w:hAnsi="Arial" w:cs="Arial"/>
          <w:sz w:val="20"/>
          <w:szCs w:val="20"/>
        </w:rPr>
        <w:t>6</w:t>
      </w:r>
      <w:r w:rsidRPr="001C723C">
        <w:rPr>
          <w:rFonts w:ascii="Arial" w:eastAsia="Arial Unicode MS" w:hAnsi="Arial" w:cs="Arial"/>
          <w:sz w:val="20"/>
          <w:szCs w:val="20"/>
        </w:rPr>
        <w:t xml:space="preserve"> Oct.: Hedenmiddag omstreeks 5 uur brak brand uit in een woning, bewoond door het gezin A. Manders op de Steeg. De brand, vermoedelijk ontstaan door een schoorsteenbrand, werd ontdekt door de buiten spelende kinderen van het gezin, terwijl de anderen binnen koffie dronken. In een oogwenk stond het huis in lichter laaie en mede door den sterken wind en het strooien dak, viel aan blusschen niet te denken. Onder het zelfde dak bevonden zich nog twee woningen, het een bewoond door den arbeider J. Aarts, het andere door den eigenaar van het huis, den landarbeider A. van den Boogaard. Ook deze twee woningen waren spoedig door het vuur aangetast en ternauwernood slaagde men er nog in een drietal varkens te bevrijden. Drie mestkalveren konden niet meer worden gered en kwamen in de vlammen om. Van alle drie woningen kon van den </w:t>
      </w:r>
      <w:r w:rsidR="007B284A">
        <w:rPr>
          <w:rFonts w:ascii="Arial" w:eastAsia="Arial Unicode MS" w:hAnsi="Arial" w:cs="Arial"/>
          <w:sz w:val="20"/>
          <w:szCs w:val="20"/>
        </w:rPr>
        <w:t>i</w:t>
      </w:r>
      <w:r w:rsidRPr="001C723C">
        <w:rPr>
          <w:rFonts w:ascii="Arial" w:eastAsia="Arial Unicode MS" w:hAnsi="Arial" w:cs="Arial"/>
          <w:sz w:val="20"/>
          <w:szCs w:val="20"/>
        </w:rPr>
        <w:t xml:space="preserve">nboedel nagenoeg niets worden gered, terwijl van den winkelier Manders de geheele goederenvoorraad benevens honderden kilo's huiden verloren gingen. De brandweer stond voor een moeilijke taak. De sterke wind en groote rookontwikkeling maakte het blusschingswerk niet gemakkelijk. Met 4 stralen op </w:t>
      </w:r>
      <w:r w:rsidRPr="001C723C">
        <w:rPr>
          <w:rFonts w:ascii="Arial" w:eastAsia="Arial Unicode MS" w:hAnsi="Arial" w:cs="Arial"/>
          <w:sz w:val="20"/>
          <w:szCs w:val="20"/>
        </w:rPr>
        <w:lastRenderedPageBreak/>
        <w:t>de waterleiding werd het vuur aangetast, doch voor het zich liet bedwingen werd ook nog een houten schuur aan den anderen kant van den weg, eigendom van den landbouwer Santegoeds een prooi der vlammen. Door de gemeente-politie, onder leiding van den plaatsvervangend Chefveldwachter Nuy</w:t>
      </w:r>
      <w:r w:rsidR="007B284A">
        <w:rPr>
          <w:rFonts w:ascii="Arial" w:eastAsia="Arial Unicode MS" w:hAnsi="Arial" w:cs="Arial"/>
          <w:sz w:val="20"/>
          <w:szCs w:val="20"/>
        </w:rPr>
        <w:t>t</w:t>
      </w:r>
      <w:r w:rsidRPr="001C723C">
        <w:rPr>
          <w:rFonts w:ascii="Arial" w:eastAsia="Arial Unicode MS" w:hAnsi="Arial" w:cs="Arial"/>
          <w:sz w:val="20"/>
          <w:szCs w:val="20"/>
        </w:rPr>
        <w:t>ens, werden de vele kijkers op een veiligen afstand gehouden. Op het terrein van den brand waren mede aanwezig burgemeester Wijs en wethouder H. P. C. Jansen. De brandweer stond onder leiding van den opperbrandmeester den heer P. Bosmans. Het huis was verzekerd. Inboedel en inventaris van den winkelier Manders echter niet, zoodat dit uit 7 personen bestaande gezin door dezen brand wel zwaar getroffen is</w:t>
      </w:r>
    </w:p>
    <w:p w:rsidR="001C723C" w:rsidRDefault="001C723C" w:rsidP="005B7C13">
      <w:pPr>
        <w:shd w:val="clear" w:color="auto" w:fill="FFFFFF"/>
        <w:jc w:val="both"/>
        <w:rPr>
          <w:rFonts w:ascii="Arial" w:eastAsia="Arial Unicode MS" w:hAnsi="Arial" w:cs="Arial"/>
          <w:sz w:val="20"/>
          <w:szCs w:val="20"/>
        </w:rPr>
      </w:pPr>
    </w:p>
    <w:p w:rsidR="001505CF" w:rsidRPr="001505CF" w:rsidRDefault="001505CF" w:rsidP="001505CF">
      <w:pPr>
        <w:shd w:val="clear" w:color="auto" w:fill="FFFFFF"/>
        <w:jc w:val="both"/>
        <w:rPr>
          <w:rFonts w:ascii="Arial" w:eastAsia="Arial Unicode MS" w:hAnsi="Arial" w:cs="Arial"/>
          <w:b/>
          <w:bCs/>
          <w:sz w:val="20"/>
          <w:szCs w:val="20"/>
          <w:u w:val="single"/>
        </w:rPr>
      </w:pPr>
      <w:r w:rsidRPr="001505C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10</w:t>
      </w:r>
      <w:r w:rsidRPr="001505CF">
        <w:rPr>
          <w:rFonts w:ascii="Arial" w:eastAsia="Arial Unicode MS" w:hAnsi="Arial" w:cs="Arial"/>
          <w:b/>
          <w:bCs/>
          <w:sz w:val="20"/>
          <w:szCs w:val="20"/>
          <w:u w:val="single"/>
        </w:rPr>
        <w:t>-10-1940</w:t>
      </w:r>
    </w:p>
    <w:p w:rsidR="001505CF" w:rsidRDefault="001505CF" w:rsidP="005B7C13">
      <w:pPr>
        <w:shd w:val="clear" w:color="auto" w:fill="FFFFFF"/>
        <w:jc w:val="both"/>
        <w:rPr>
          <w:rFonts w:ascii="Arial" w:eastAsia="Arial Unicode MS" w:hAnsi="Arial" w:cs="Arial"/>
          <w:sz w:val="20"/>
          <w:szCs w:val="20"/>
        </w:rPr>
      </w:pPr>
    </w:p>
    <w:p w:rsidR="001505CF" w:rsidRDefault="001505CF" w:rsidP="005B7C13">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 xml:space="preserve">SCHIJNDEL, 8 Oct. De handboogvereeniging Amicitia, gevestigd in het hotel van L. v. d. Heuvel hield heden op hare banen een ouderlingen prijswedstrijd. Na een mooien en spannenden strijd werd de volgende uitslag verkregen: </w:t>
      </w:r>
    </w:p>
    <w:p w:rsidR="001505CF" w:rsidRDefault="001505CF" w:rsidP="005B7C13">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 xml:space="preserve">Kunst: 1. A. Hennes, 2. J. v. d. Heuvel, 3. F. van Osch, 4. J. van Thiel, 5. Kees Ketels, 6. P. v. d. Heuvel, 7. H. v. d. Heuvel, 8. C. van Thiel, 9. Ant. Kooijmans, 10. Tini van Rullen, 11. W. van Doremalen, 12. A. Pennings, 13. J. Kooijmans, 14. G. Ketels, 15. J. van Doremalen, 36, Jo Pijnenburg, 17. A. v. d. Eerden, 18. K. Ketels. </w:t>
      </w:r>
    </w:p>
    <w:p w:rsidR="001505CF" w:rsidRDefault="001505CF" w:rsidP="005B7C13">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Geluk: 1. F. van Osch, 2. Ant. Kooijmans, 3. A. v. d. Eerden, 4. J. v. Thiel, Tini van Rullen, 6. P. v. d. Heuvel, 7. J. van Doremalen, 8. W. van Doremalen, 9. J. v. d. Heuvel, 10. G. Ketels, 11. Kare</w:t>
      </w:r>
      <w:r>
        <w:rPr>
          <w:rFonts w:ascii="Arial" w:eastAsia="Arial Unicode MS" w:hAnsi="Arial" w:cs="Arial"/>
          <w:sz w:val="20"/>
          <w:szCs w:val="20"/>
        </w:rPr>
        <w:t>l</w:t>
      </w:r>
      <w:r w:rsidRPr="001505CF">
        <w:rPr>
          <w:rFonts w:ascii="Arial" w:eastAsia="Arial Unicode MS" w:hAnsi="Arial" w:cs="Arial"/>
          <w:sz w:val="20"/>
          <w:szCs w:val="20"/>
        </w:rPr>
        <w:t xml:space="preserve"> Ketels, 12. Ant. Pennings, 13. Jo Pijnenburg, 14. Kees Ketels, 15. H. v. d. Heuvel, 16. C. van Thiel, 17. Chr. Hermes, 18. Jo Kooijmans. </w:t>
      </w:r>
    </w:p>
    <w:p w:rsidR="001505CF" w:rsidRDefault="001505CF" w:rsidP="005B7C13">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 xml:space="preserve">Na afloop had onmiddellijk de prijsuitdeeling plaats. </w:t>
      </w:r>
    </w:p>
    <w:p w:rsidR="001505CF" w:rsidRDefault="001505CF" w:rsidP="005B7C13">
      <w:pPr>
        <w:shd w:val="clear" w:color="auto" w:fill="FFFFFF"/>
        <w:jc w:val="both"/>
        <w:rPr>
          <w:rFonts w:ascii="Arial" w:eastAsia="Arial Unicode MS" w:hAnsi="Arial" w:cs="Arial"/>
          <w:sz w:val="20"/>
          <w:szCs w:val="20"/>
        </w:rPr>
      </w:pPr>
    </w:p>
    <w:p w:rsidR="001505CF" w:rsidRDefault="001505CF" w:rsidP="005B7C13">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Door het bedanken van de heeren N. Verhagen en J. de Laat als bestuurslid van de R.K.V.V. „Schijndel" is hierin een verandering gekomen. Tot voorzitter werd gekozen de heer Frans van Osch, terwijl het bestuur volledig werd gemaakt door de verkiezing van den heer W. Claasen. Wij hopen dat zij beiden voor de vereeniging „Schijndel" zeer veel zullen kunnen doen in het belang van de voetbalsport.</w:t>
      </w:r>
    </w:p>
    <w:p w:rsidR="001505CF" w:rsidRDefault="001505CF" w:rsidP="005B7C13">
      <w:pPr>
        <w:shd w:val="clear" w:color="auto" w:fill="FFFFFF"/>
        <w:jc w:val="both"/>
        <w:rPr>
          <w:rFonts w:ascii="Arial" w:eastAsia="Arial Unicode MS" w:hAnsi="Arial" w:cs="Arial"/>
          <w:sz w:val="20"/>
          <w:szCs w:val="20"/>
        </w:rPr>
      </w:pPr>
    </w:p>
    <w:p w:rsidR="001505CF" w:rsidRPr="001505CF" w:rsidRDefault="001505CF" w:rsidP="001505CF">
      <w:pPr>
        <w:shd w:val="clear" w:color="auto" w:fill="FFFFFF"/>
        <w:jc w:val="both"/>
        <w:rPr>
          <w:rFonts w:ascii="Arial" w:eastAsia="Arial Unicode MS" w:hAnsi="Arial" w:cs="Arial"/>
          <w:b/>
          <w:bCs/>
          <w:sz w:val="20"/>
          <w:szCs w:val="20"/>
          <w:u w:val="single"/>
        </w:rPr>
      </w:pPr>
      <w:r w:rsidRPr="001505CF">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8</w:t>
      </w:r>
      <w:r w:rsidRPr="001505CF">
        <w:rPr>
          <w:rFonts w:ascii="Arial" w:eastAsia="Arial Unicode MS" w:hAnsi="Arial" w:cs="Arial"/>
          <w:b/>
          <w:bCs/>
          <w:sz w:val="20"/>
          <w:szCs w:val="20"/>
          <w:u w:val="single"/>
        </w:rPr>
        <w:t>-10-1940</w:t>
      </w:r>
    </w:p>
    <w:p w:rsidR="001505CF" w:rsidRDefault="001505CF" w:rsidP="005B7C13">
      <w:pPr>
        <w:shd w:val="clear" w:color="auto" w:fill="FFFFFF"/>
        <w:jc w:val="both"/>
        <w:rPr>
          <w:rFonts w:ascii="Arial" w:eastAsia="Arial Unicode MS" w:hAnsi="Arial" w:cs="Arial"/>
          <w:sz w:val="20"/>
          <w:szCs w:val="20"/>
        </w:rPr>
      </w:pPr>
    </w:p>
    <w:p w:rsidR="001505CF" w:rsidRPr="001505CF" w:rsidRDefault="001505CF" w:rsidP="001505CF">
      <w:pPr>
        <w:shd w:val="clear" w:color="auto" w:fill="FFFFFF"/>
        <w:jc w:val="both"/>
        <w:rPr>
          <w:rFonts w:ascii="Arial" w:eastAsia="Arial Unicode MS" w:hAnsi="Arial" w:cs="Arial"/>
          <w:b/>
          <w:sz w:val="20"/>
          <w:szCs w:val="20"/>
        </w:rPr>
      </w:pPr>
      <w:r w:rsidRPr="001505CF">
        <w:rPr>
          <w:rFonts w:ascii="Arial" w:eastAsia="Arial Unicode MS" w:hAnsi="Arial" w:cs="Arial"/>
          <w:b/>
          <w:sz w:val="20"/>
          <w:szCs w:val="20"/>
        </w:rPr>
        <w:t xml:space="preserve">RECHTBANK. </w:t>
      </w:r>
    </w:p>
    <w:p w:rsidR="001505CF" w:rsidRPr="001505CF" w:rsidRDefault="001505CF" w:rsidP="001505CF">
      <w:pPr>
        <w:shd w:val="clear" w:color="auto" w:fill="FFFFFF"/>
        <w:jc w:val="both"/>
        <w:rPr>
          <w:rFonts w:ascii="Arial" w:eastAsia="Arial Unicode MS" w:hAnsi="Arial" w:cs="Arial"/>
          <w:b/>
          <w:sz w:val="20"/>
          <w:szCs w:val="20"/>
        </w:rPr>
      </w:pPr>
      <w:r w:rsidRPr="001505CF">
        <w:rPr>
          <w:rFonts w:ascii="Arial" w:eastAsia="Arial Unicode MS" w:hAnsi="Arial" w:cs="Arial"/>
          <w:b/>
          <w:sz w:val="20"/>
          <w:szCs w:val="20"/>
        </w:rPr>
        <w:t xml:space="preserve">Diefstal van legerpaarden te Schijndel. </w:t>
      </w:r>
    </w:p>
    <w:p w:rsidR="001505CF" w:rsidRPr="001505CF" w:rsidRDefault="001505CF" w:rsidP="001505CF">
      <w:pPr>
        <w:shd w:val="clear" w:color="auto" w:fill="FFFFFF"/>
        <w:jc w:val="both"/>
        <w:rPr>
          <w:rFonts w:ascii="Arial" w:eastAsia="Arial Unicode MS" w:hAnsi="Arial" w:cs="Arial"/>
          <w:sz w:val="20"/>
          <w:szCs w:val="20"/>
        </w:rPr>
      </w:pPr>
      <w:r w:rsidRPr="001505CF">
        <w:rPr>
          <w:rFonts w:ascii="Arial" w:eastAsia="Arial Unicode MS" w:hAnsi="Arial" w:cs="Arial"/>
          <w:sz w:val="20"/>
          <w:szCs w:val="20"/>
        </w:rPr>
        <w:t>De rechtbank wees vonnis tegen A. v. d. O., 27 jaar, landbouwer te Schijndel en H. v. d. O., 37 jaar, landbouwer te Schijndel, die terecht hadden gestaan ter zake, dat zij op 13 Mei j.</w:t>
      </w:r>
      <w:r w:rsidR="00E851A0">
        <w:rPr>
          <w:rFonts w:ascii="Arial" w:eastAsia="Arial Unicode MS" w:hAnsi="Arial" w:cs="Arial"/>
          <w:sz w:val="20"/>
          <w:szCs w:val="20"/>
        </w:rPr>
        <w:t>l.</w:t>
      </w:r>
      <w:r w:rsidRPr="001505CF">
        <w:rPr>
          <w:rFonts w:ascii="Arial" w:eastAsia="Arial Unicode MS" w:hAnsi="Arial" w:cs="Arial"/>
          <w:sz w:val="20"/>
          <w:szCs w:val="20"/>
        </w:rPr>
        <w:t xml:space="preserve"> te Schijndel te samen en in vereeniging hadden weggenomen 4 lederen borsttuigen, een compleet zadel met singel, een hoofdstel, twee strengen en nog meer dergelijke goederen, alles eigendom van den Staat der Nederlanden. Conform den eisch werden zij beiden veroordeeld tot een voorwaardelijke gevangenisstraf van twee maanden, terwijl A. bovendien veroordeeld werd tot een geldboete van ƒ 30 onvoorwaardelijk en H. tot een geldboete van ƒ 15. </w:t>
      </w:r>
    </w:p>
    <w:p w:rsidR="001505CF" w:rsidRDefault="001505CF" w:rsidP="005B7C13">
      <w:pPr>
        <w:shd w:val="clear" w:color="auto" w:fill="FFFFFF"/>
        <w:jc w:val="both"/>
        <w:rPr>
          <w:rFonts w:ascii="Arial" w:eastAsia="Arial Unicode MS" w:hAnsi="Arial" w:cs="Arial"/>
          <w:sz w:val="20"/>
          <w:szCs w:val="20"/>
        </w:rPr>
      </w:pPr>
    </w:p>
    <w:p w:rsidR="00E450F3" w:rsidRDefault="00E450F3" w:rsidP="00E450F3">
      <w:pPr>
        <w:shd w:val="clear" w:color="auto" w:fill="FFFFFF"/>
        <w:jc w:val="both"/>
        <w:rPr>
          <w:rFonts w:ascii="Arial" w:eastAsia="Arial Unicode MS" w:hAnsi="Arial" w:cs="Arial"/>
          <w:sz w:val="20"/>
          <w:szCs w:val="20"/>
        </w:rPr>
      </w:pPr>
      <w:r w:rsidRPr="00E450F3">
        <w:rPr>
          <w:rFonts w:ascii="Arial" w:eastAsia="Arial Unicode MS" w:hAnsi="Arial" w:cs="Arial"/>
          <w:sz w:val="20"/>
          <w:szCs w:val="20"/>
        </w:rPr>
        <w:t>WIELEN. Te koop 2 wielen met as op veren, geschikt voor handwagen en een stel schuurdeuren, in goeden staat. Bij J. W. v GR</w:t>
      </w:r>
      <w:r>
        <w:rPr>
          <w:rFonts w:ascii="Arial" w:eastAsia="Arial Unicode MS" w:hAnsi="Arial" w:cs="Arial"/>
          <w:sz w:val="20"/>
          <w:szCs w:val="20"/>
        </w:rPr>
        <w:t>I</w:t>
      </w:r>
      <w:r w:rsidRPr="00E450F3">
        <w:rPr>
          <w:rFonts w:ascii="Arial" w:eastAsia="Arial Unicode MS" w:hAnsi="Arial" w:cs="Arial"/>
          <w:sz w:val="20"/>
          <w:szCs w:val="20"/>
        </w:rPr>
        <w:t>NSVEN, W</w:t>
      </w:r>
      <w:r>
        <w:rPr>
          <w:rFonts w:ascii="Arial" w:eastAsia="Arial Unicode MS" w:hAnsi="Arial" w:cs="Arial"/>
          <w:sz w:val="20"/>
          <w:szCs w:val="20"/>
        </w:rPr>
        <w:t>i</w:t>
      </w:r>
      <w:r w:rsidRPr="00E450F3">
        <w:rPr>
          <w:rFonts w:ascii="Arial" w:eastAsia="Arial Unicode MS" w:hAnsi="Arial" w:cs="Arial"/>
          <w:sz w:val="20"/>
          <w:szCs w:val="20"/>
        </w:rPr>
        <w:t>jbosscheweg A 200, Schijndel.</w:t>
      </w:r>
    </w:p>
    <w:p w:rsidR="00E450F3" w:rsidRPr="00E450F3" w:rsidRDefault="00E450F3" w:rsidP="00E450F3">
      <w:pPr>
        <w:shd w:val="clear" w:color="auto" w:fill="FFFFFF"/>
        <w:jc w:val="both"/>
        <w:rPr>
          <w:rFonts w:ascii="Arial" w:eastAsia="Arial Unicode MS" w:hAnsi="Arial" w:cs="Arial"/>
          <w:sz w:val="20"/>
          <w:szCs w:val="20"/>
        </w:rPr>
      </w:pPr>
    </w:p>
    <w:p w:rsidR="00DD3AE9" w:rsidRDefault="00DD3AE9"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18-10-1940</w:t>
      </w:r>
    </w:p>
    <w:p w:rsidR="00A33928" w:rsidRDefault="00A33928" w:rsidP="005B7C13">
      <w:pPr>
        <w:shd w:val="clear" w:color="auto" w:fill="FFFFFF"/>
        <w:jc w:val="both"/>
        <w:rPr>
          <w:rFonts w:ascii="Arial" w:eastAsia="Times New Roman" w:hAnsi="Arial" w:cs="Arial"/>
          <w:color w:val="333333"/>
          <w:sz w:val="20"/>
          <w:szCs w:val="20"/>
          <w:lang w:eastAsia="nl-NL"/>
        </w:rPr>
      </w:pPr>
    </w:p>
    <w:p w:rsidR="00DD3AE9" w:rsidRPr="00DD3AE9" w:rsidRDefault="00DD3AE9" w:rsidP="005B7C13">
      <w:pPr>
        <w:shd w:val="clear" w:color="auto" w:fill="FFFFFF"/>
        <w:jc w:val="both"/>
        <w:outlineLvl w:val="2"/>
        <w:rPr>
          <w:rFonts w:ascii="Arial" w:eastAsia="Times New Roman" w:hAnsi="Arial" w:cs="Arial"/>
          <w:b/>
          <w:bCs/>
          <w:color w:val="333333"/>
          <w:sz w:val="20"/>
          <w:szCs w:val="20"/>
          <w:lang w:eastAsia="nl-NL"/>
        </w:rPr>
      </w:pPr>
      <w:r w:rsidRPr="00DD3AE9">
        <w:rPr>
          <w:rFonts w:ascii="Arial" w:eastAsia="Times New Roman" w:hAnsi="Arial" w:cs="Arial"/>
          <w:b/>
          <w:bCs/>
          <w:color w:val="333333"/>
          <w:sz w:val="20"/>
          <w:szCs w:val="20"/>
          <w:lang w:eastAsia="nl-NL"/>
        </w:rPr>
        <w:t>DIEFSTAL VAN LEGERGOEDEREN TE SCHIJNDEL.</w:t>
      </w:r>
    </w:p>
    <w:p w:rsidR="00DD3AE9" w:rsidRPr="00DD3AE9" w:rsidRDefault="00DD3AE9" w:rsidP="005B7C13">
      <w:pPr>
        <w:shd w:val="clear" w:color="auto" w:fill="FFFFFF"/>
        <w:jc w:val="both"/>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rechtbank te 's-</w:t>
      </w:r>
      <w:r w:rsidRPr="00DD3AE9">
        <w:rPr>
          <w:rFonts w:ascii="Arial" w:eastAsia="Times New Roman" w:hAnsi="Arial" w:cs="Arial"/>
          <w:color w:val="333333"/>
          <w:sz w:val="20"/>
          <w:szCs w:val="20"/>
          <w:lang w:eastAsia="nl-NL"/>
        </w:rPr>
        <w:t>Hertogenbosch wees vo</w:t>
      </w:r>
      <w:r>
        <w:rPr>
          <w:rFonts w:ascii="Arial" w:eastAsia="Times New Roman" w:hAnsi="Arial" w:cs="Arial"/>
          <w:color w:val="333333"/>
          <w:sz w:val="20"/>
          <w:szCs w:val="20"/>
          <w:lang w:eastAsia="nl-NL"/>
        </w:rPr>
        <w:t>nn</w:t>
      </w:r>
      <w:r w:rsidRPr="00DD3AE9">
        <w:rPr>
          <w:rFonts w:ascii="Arial" w:eastAsia="Times New Roman" w:hAnsi="Arial" w:cs="Arial"/>
          <w:color w:val="333333"/>
          <w:sz w:val="20"/>
          <w:szCs w:val="20"/>
          <w:lang w:eastAsia="nl-NL"/>
        </w:rPr>
        <w:t>is tegen A. v. d. O, 27 jaar en H. v. d. 0., 37 jaar, beiden landbouwer te Schijndel, die terecht hadden gestaan ter zake, dat zij op 13 Mei j.l. te Schijndel te zamen en in vereeniging hadden weggenomen vier lederen borsttuigen, een compleet zadel met singel, 'n hoofdstel, twee strengen en nog meer dergelijke goederen, alles eigendom van den staat der Nederlanden. Conform den eisch werden zij beiden veroordeeld tot een voorwaardelijke gevangenisstraf van twee maanden terwijl A. bovendien veroordeeld werd tot een geldboe</w:t>
      </w:r>
      <w:r>
        <w:rPr>
          <w:rFonts w:ascii="Arial" w:eastAsia="Times New Roman" w:hAnsi="Arial" w:cs="Arial"/>
          <w:color w:val="333333"/>
          <w:sz w:val="20"/>
          <w:szCs w:val="20"/>
          <w:lang w:eastAsia="nl-NL"/>
        </w:rPr>
        <w:t>t</w:t>
      </w:r>
      <w:r w:rsidRPr="00DD3AE9">
        <w:rPr>
          <w:rFonts w:ascii="Arial" w:eastAsia="Times New Roman" w:hAnsi="Arial" w:cs="Arial"/>
          <w:color w:val="333333"/>
          <w:sz w:val="20"/>
          <w:szCs w:val="20"/>
          <w:lang w:eastAsia="nl-NL"/>
        </w:rPr>
        <w:t>e van der</w:t>
      </w:r>
      <w:r>
        <w:rPr>
          <w:rFonts w:ascii="Arial" w:eastAsia="Times New Roman" w:hAnsi="Arial" w:cs="Arial"/>
          <w:color w:val="333333"/>
          <w:sz w:val="20"/>
          <w:szCs w:val="20"/>
          <w:lang w:eastAsia="nl-NL"/>
        </w:rPr>
        <w:t>t</w:t>
      </w:r>
      <w:r w:rsidRPr="00DD3AE9">
        <w:rPr>
          <w:rFonts w:ascii="Arial" w:eastAsia="Times New Roman" w:hAnsi="Arial" w:cs="Arial"/>
          <w:color w:val="333333"/>
          <w:sz w:val="20"/>
          <w:szCs w:val="20"/>
          <w:lang w:eastAsia="nl-NL"/>
        </w:rPr>
        <w:t>i</w:t>
      </w:r>
      <w:r>
        <w:rPr>
          <w:rFonts w:ascii="Arial" w:eastAsia="Times New Roman" w:hAnsi="Arial" w:cs="Arial"/>
          <w:color w:val="333333"/>
          <w:sz w:val="20"/>
          <w:szCs w:val="20"/>
          <w:lang w:eastAsia="nl-NL"/>
        </w:rPr>
        <w:t>g gulden onvoorwaardelijk en H t</w:t>
      </w:r>
      <w:r w:rsidRPr="00DD3AE9">
        <w:rPr>
          <w:rFonts w:ascii="Arial" w:eastAsia="Times New Roman" w:hAnsi="Arial" w:cs="Arial"/>
          <w:color w:val="333333"/>
          <w:sz w:val="20"/>
          <w:szCs w:val="20"/>
          <w:lang w:eastAsia="nl-NL"/>
        </w:rPr>
        <w:t>ot een geldboete van ƒ 15.</w:t>
      </w:r>
    </w:p>
    <w:p w:rsidR="00C8020F" w:rsidRDefault="00C8020F" w:rsidP="005B7C13">
      <w:pPr>
        <w:shd w:val="clear" w:color="auto" w:fill="FFFFFF"/>
        <w:jc w:val="both"/>
        <w:rPr>
          <w:rFonts w:ascii="Arial" w:eastAsia="Arial Unicode MS" w:hAnsi="Arial" w:cs="Arial"/>
          <w:sz w:val="20"/>
          <w:szCs w:val="20"/>
        </w:rPr>
      </w:pPr>
    </w:p>
    <w:p w:rsidR="00E450F3" w:rsidRPr="00E450F3" w:rsidRDefault="00E450F3" w:rsidP="00E450F3">
      <w:pPr>
        <w:shd w:val="clear" w:color="auto" w:fill="FFFFFF"/>
        <w:jc w:val="both"/>
        <w:rPr>
          <w:rFonts w:ascii="Arial" w:eastAsia="Arial Unicode MS" w:hAnsi="Arial" w:cs="Arial"/>
          <w:b/>
          <w:bCs/>
          <w:sz w:val="20"/>
          <w:szCs w:val="20"/>
          <w:u w:val="single"/>
        </w:rPr>
      </w:pPr>
      <w:r w:rsidRPr="00E450F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E450F3">
        <w:rPr>
          <w:rFonts w:ascii="Arial" w:eastAsia="Arial Unicode MS" w:hAnsi="Arial" w:cs="Arial"/>
          <w:b/>
          <w:bCs/>
          <w:sz w:val="20"/>
          <w:szCs w:val="20"/>
          <w:u w:val="single"/>
        </w:rPr>
        <w:t>-10-1940</w:t>
      </w:r>
    </w:p>
    <w:p w:rsidR="00E450F3" w:rsidRDefault="00E450F3" w:rsidP="005B7C13">
      <w:pPr>
        <w:shd w:val="clear" w:color="auto" w:fill="FFFFFF"/>
        <w:jc w:val="both"/>
        <w:rPr>
          <w:rFonts w:ascii="Arial" w:eastAsia="Arial Unicode MS" w:hAnsi="Arial" w:cs="Arial"/>
          <w:sz w:val="20"/>
          <w:szCs w:val="20"/>
        </w:rPr>
      </w:pPr>
    </w:p>
    <w:p w:rsidR="00E450F3" w:rsidRDefault="00E450F3" w:rsidP="005B7C13">
      <w:pPr>
        <w:shd w:val="clear" w:color="auto" w:fill="FFFFFF"/>
        <w:jc w:val="both"/>
        <w:rPr>
          <w:rFonts w:ascii="Arial" w:eastAsia="Arial Unicode MS" w:hAnsi="Arial" w:cs="Arial"/>
          <w:sz w:val="20"/>
          <w:szCs w:val="20"/>
        </w:rPr>
      </w:pPr>
      <w:r w:rsidRPr="00E450F3">
        <w:rPr>
          <w:rFonts w:ascii="Arial" w:eastAsia="Arial Unicode MS" w:hAnsi="Arial" w:cs="Arial"/>
          <w:sz w:val="20"/>
          <w:szCs w:val="20"/>
        </w:rPr>
        <w:t>MEISJE. Gevraagd net K. K. meisje niet beneden de 17 jaar om mede beh</w:t>
      </w:r>
      <w:r>
        <w:rPr>
          <w:rFonts w:ascii="Arial" w:eastAsia="Arial Unicode MS" w:hAnsi="Arial" w:cs="Arial"/>
          <w:sz w:val="20"/>
          <w:szCs w:val="20"/>
        </w:rPr>
        <w:t>u</w:t>
      </w:r>
      <w:r w:rsidRPr="00E450F3">
        <w:rPr>
          <w:rFonts w:ascii="Arial" w:eastAsia="Arial Unicode MS" w:hAnsi="Arial" w:cs="Arial"/>
          <w:sz w:val="20"/>
          <w:szCs w:val="20"/>
        </w:rPr>
        <w:t xml:space="preserve">lpzaam te zijn in de huishouding, v.g.g.v., tafeldienen strekt tot aanbeveling. Hotel v ROESSEL, Markt A </w:t>
      </w:r>
      <w:r>
        <w:rPr>
          <w:rFonts w:ascii="Arial" w:eastAsia="Arial Unicode MS" w:hAnsi="Arial" w:cs="Arial"/>
          <w:sz w:val="20"/>
          <w:szCs w:val="20"/>
        </w:rPr>
        <w:t>1</w:t>
      </w:r>
      <w:r w:rsidRPr="00E450F3">
        <w:rPr>
          <w:rFonts w:ascii="Arial" w:eastAsia="Arial Unicode MS" w:hAnsi="Arial" w:cs="Arial"/>
          <w:sz w:val="20"/>
          <w:szCs w:val="20"/>
        </w:rPr>
        <w:t>20, Schijndel.</w:t>
      </w:r>
    </w:p>
    <w:p w:rsidR="00E450F3" w:rsidRDefault="00E450F3" w:rsidP="005B7C13">
      <w:pPr>
        <w:shd w:val="clear" w:color="auto" w:fill="FFFFFF"/>
        <w:jc w:val="both"/>
        <w:rPr>
          <w:rFonts w:ascii="Arial" w:eastAsia="Arial Unicode MS" w:hAnsi="Arial" w:cs="Arial"/>
          <w:sz w:val="20"/>
          <w:szCs w:val="20"/>
        </w:rPr>
      </w:pPr>
    </w:p>
    <w:p w:rsidR="006268E5" w:rsidRPr="006268E5" w:rsidRDefault="006268E5" w:rsidP="006268E5">
      <w:pPr>
        <w:shd w:val="clear" w:color="auto" w:fill="FFFFFF"/>
        <w:jc w:val="both"/>
        <w:rPr>
          <w:rFonts w:ascii="Arial" w:eastAsia="Arial Unicode MS" w:hAnsi="Arial" w:cs="Arial"/>
          <w:b/>
          <w:bCs/>
          <w:sz w:val="20"/>
          <w:szCs w:val="20"/>
          <w:u w:val="single"/>
        </w:rPr>
      </w:pPr>
      <w:r w:rsidRPr="006268E5">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3</w:t>
      </w:r>
      <w:r w:rsidRPr="006268E5">
        <w:rPr>
          <w:rFonts w:ascii="Arial" w:eastAsia="Arial Unicode MS" w:hAnsi="Arial" w:cs="Arial"/>
          <w:b/>
          <w:bCs/>
          <w:sz w:val="20"/>
          <w:szCs w:val="20"/>
          <w:u w:val="single"/>
        </w:rPr>
        <w:t>-10-1940</w:t>
      </w:r>
    </w:p>
    <w:p w:rsidR="006268E5" w:rsidRDefault="006268E5" w:rsidP="005B7C13">
      <w:pPr>
        <w:shd w:val="clear" w:color="auto" w:fill="FFFFFF"/>
        <w:jc w:val="both"/>
        <w:rPr>
          <w:rFonts w:ascii="Arial" w:eastAsia="Arial Unicode MS" w:hAnsi="Arial" w:cs="Arial"/>
          <w:sz w:val="20"/>
          <w:szCs w:val="20"/>
        </w:rPr>
      </w:pPr>
    </w:p>
    <w:p w:rsidR="006268E5" w:rsidRDefault="006268E5" w:rsidP="006268E5">
      <w:pPr>
        <w:shd w:val="clear" w:color="auto" w:fill="FFFFFF"/>
        <w:jc w:val="both"/>
        <w:rPr>
          <w:rFonts w:ascii="Arial" w:eastAsia="Arial Unicode MS" w:hAnsi="Arial" w:cs="Arial"/>
          <w:sz w:val="20"/>
          <w:szCs w:val="20"/>
        </w:rPr>
      </w:pPr>
      <w:r w:rsidRPr="006268E5">
        <w:rPr>
          <w:rFonts w:ascii="Arial" w:eastAsia="Arial Unicode MS" w:hAnsi="Arial" w:cs="Arial"/>
          <w:sz w:val="20"/>
          <w:szCs w:val="20"/>
        </w:rPr>
        <w:t>MALLEJAN. Te koop gevr. een groote nieuwe of gebruikte mallejan, voor vervoer van zware boomen. P. J. v. d. VEN, houthandel, Schijndel.</w:t>
      </w:r>
    </w:p>
    <w:p w:rsidR="006268E5" w:rsidRPr="006268E5" w:rsidRDefault="006268E5" w:rsidP="006268E5">
      <w:pPr>
        <w:shd w:val="clear" w:color="auto" w:fill="FFFFFF"/>
        <w:jc w:val="both"/>
        <w:rPr>
          <w:rFonts w:ascii="Arial" w:eastAsia="Arial Unicode MS" w:hAnsi="Arial" w:cs="Arial"/>
          <w:sz w:val="20"/>
          <w:szCs w:val="20"/>
        </w:rPr>
      </w:pPr>
    </w:p>
    <w:p w:rsidR="00C8020F" w:rsidRDefault="00C8020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24-10-1940</w:t>
      </w:r>
    </w:p>
    <w:p w:rsidR="003C0537" w:rsidRDefault="003C0537" w:rsidP="005B7C13">
      <w:pPr>
        <w:shd w:val="clear" w:color="auto" w:fill="FFFFFF"/>
        <w:jc w:val="both"/>
        <w:rPr>
          <w:rFonts w:ascii="Arial" w:eastAsia="Times New Roman" w:hAnsi="Arial" w:cs="Arial"/>
          <w:color w:val="333333"/>
          <w:sz w:val="20"/>
          <w:szCs w:val="20"/>
          <w:lang w:eastAsia="nl-NL"/>
        </w:rPr>
      </w:pPr>
    </w:p>
    <w:p w:rsidR="00C8020F" w:rsidRPr="00C8020F" w:rsidRDefault="00C8020F" w:rsidP="005B7C13">
      <w:pPr>
        <w:shd w:val="clear" w:color="auto" w:fill="FFFFFF"/>
        <w:jc w:val="both"/>
        <w:outlineLvl w:val="2"/>
        <w:rPr>
          <w:rFonts w:ascii="Arial" w:eastAsia="Times New Roman" w:hAnsi="Arial" w:cs="Arial"/>
          <w:b/>
          <w:bCs/>
          <w:color w:val="333333"/>
          <w:sz w:val="20"/>
          <w:szCs w:val="20"/>
          <w:lang w:eastAsia="nl-NL"/>
        </w:rPr>
      </w:pPr>
      <w:r w:rsidRPr="00C8020F">
        <w:rPr>
          <w:rFonts w:ascii="Arial" w:eastAsia="Times New Roman" w:hAnsi="Arial" w:cs="Arial"/>
          <w:b/>
          <w:bCs/>
          <w:color w:val="333333"/>
          <w:sz w:val="20"/>
          <w:szCs w:val="20"/>
          <w:lang w:eastAsia="nl-NL"/>
        </w:rPr>
        <w:t>UIT SCHIJNDEL BENOEMD.</w:t>
      </w:r>
    </w:p>
    <w:p w:rsidR="00C8020F" w:rsidRPr="00C8020F" w:rsidRDefault="00C8020F" w:rsidP="005B7C13">
      <w:pPr>
        <w:shd w:val="clear" w:color="auto" w:fill="FFFFFF"/>
        <w:jc w:val="both"/>
        <w:rPr>
          <w:rFonts w:ascii="Arial" w:eastAsia="Times New Roman" w:hAnsi="Arial" w:cs="Arial"/>
          <w:color w:val="333333"/>
          <w:sz w:val="20"/>
          <w:szCs w:val="20"/>
          <w:lang w:eastAsia="nl-NL"/>
        </w:rPr>
      </w:pPr>
      <w:r w:rsidRPr="00C8020F">
        <w:rPr>
          <w:rFonts w:ascii="Arial" w:eastAsia="Times New Roman" w:hAnsi="Arial" w:cs="Arial"/>
          <w:color w:val="333333"/>
          <w:sz w:val="20"/>
          <w:szCs w:val="20"/>
          <w:lang w:eastAsia="nl-NL"/>
        </w:rPr>
        <w:t>Als wethouder der gemeente Schijndel Is benoemd de heer W. de Visser, zulks wegens ontslagname van den heer A. v. d. Oetelaar.</w:t>
      </w:r>
    </w:p>
    <w:p w:rsidR="002842EB" w:rsidRDefault="002842EB" w:rsidP="005B7C13">
      <w:pPr>
        <w:shd w:val="clear" w:color="auto" w:fill="FFFFFF"/>
        <w:jc w:val="both"/>
        <w:rPr>
          <w:rFonts w:ascii="Arial" w:eastAsia="Arial Unicode MS" w:hAnsi="Arial" w:cs="Arial"/>
          <w:b/>
          <w:sz w:val="20"/>
          <w:szCs w:val="20"/>
          <w:u w:val="single"/>
        </w:rPr>
      </w:pPr>
    </w:p>
    <w:p w:rsidR="002842EB" w:rsidRDefault="002842EB"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24-10-1940</w:t>
      </w:r>
    </w:p>
    <w:p w:rsidR="00DD3AE9" w:rsidRDefault="00DD3AE9" w:rsidP="005B7C13">
      <w:pPr>
        <w:shd w:val="clear" w:color="auto" w:fill="FFFFFF"/>
        <w:jc w:val="both"/>
        <w:rPr>
          <w:rFonts w:ascii="Arial" w:eastAsia="Times New Roman" w:hAnsi="Arial" w:cs="Arial"/>
          <w:color w:val="333333"/>
          <w:sz w:val="20"/>
          <w:szCs w:val="20"/>
          <w:lang w:eastAsia="nl-NL"/>
        </w:rPr>
      </w:pPr>
    </w:p>
    <w:p w:rsidR="002842EB" w:rsidRPr="002842EB" w:rsidRDefault="002842EB" w:rsidP="005B7C13">
      <w:pPr>
        <w:shd w:val="clear" w:color="auto" w:fill="FFFFFF"/>
        <w:jc w:val="both"/>
        <w:outlineLvl w:val="2"/>
        <w:rPr>
          <w:rFonts w:ascii="Arial" w:eastAsia="Times New Roman" w:hAnsi="Arial" w:cs="Arial"/>
          <w:b/>
          <w:bCs/>
          <w:color w:val="333333"/>
          <w:sz w:val="20"/>
          <w:szCs w:val="20"/>
          <w:lang w:eastAsia="nl-NL"/>
        </w:rPr>
      </w:pPr>
      <w:r w:rsidRPr="002842EB">
        <w:rPr>
          <w:rFonts w:ascii="Arial" w:eastAsia="Times New Roman" w:hAnsi="Arial" w:cs="Arial"/>
          <w:b/>
          <w:bCs/>
          <w:color w:val="333333"/>
          <w:sz w:val="20"/>
          <w:szCs w:val="20"/>
          <w:lang w:eastAsia="nl-NL"/>
        </w:rPr>
        <w:t>25 JAAR LID VAN DEN GEMEENTERAAD.</w:t>
      </w:r>
    </w:p>
    <w:p w:rsidR="002842EB" w:rsidRPr="002842EB" w:rsidRDefault="002842EB" w:rsidP="005B7C13">
      <w:pPr>
        <w:shd w:val="clear" w:color="auto" w:fill="FFFFFF"/>
        <w:jc w:val="both"/>
        <w:rPr>
          <w:rFonts w:ascii="Arial" w:eastAsia="Times New Roman" w:hAnsi="Arial" w:cs="Arial"/>
          <w:color w:val="333333"/>
          <w:sz w:val="20"/>
          <w:szCs w:val="20"/>
          <w:lang w:eastAsia="nl-NL"/>
        </w:rPr>
      </w:pPr>
      <w:r w:rsidRPr="002842EB">
        <w:rPr>
          <w:rFonts w:ascii="Arial" w:eastAsia="Times New Roman" w:hAnsi="Arial" w:cs="Arial"/>
          <w:color w:val="333333"/>
          <w:sz w:val="20"/>
          <w:szCs w:val="20"/>
          <w:lang w:eastAsia="nl-NL"/>
        </w:rPr>
        <w:t>De Heer Adr. van den Oetelaar herdacht het feit, dat hij voor 25 jaren lid van den Raad der gemeente Schijndel is gekozen. Burgemeester Wijs huldigde den heer van Oetelaar als een man, die .gedurende deze z</w:t>
      </w:r>
      <w:r>
        <w:rPr>
          <w:rFonts w:ascii="Arial" w:eastAsia="Times New Roman" w:hAnsi="Arial" w:cs="Arial"/>
          <w:color w:val="333333"/>
          <w:sz w:val="20"/>
          <w:szCs w:val="20"/>
          <w:lang w:eastAsia="nl-NL"/>
        </w:rPr>
        <w:t>i</w:t>
      </w:r>
      <w:r w:rsidRPr="002842EB">
        <w:rPr>
          <w:rFonts w:ascii="Arial" w:eastAsia="Times New Roman" w:hAnsi="Arial" w:cs="Arial"/>
          <w:color w:val="333333"/>
          <w:sz w:val="20"/>
          <w:szCs w:val="20"/>
          <w:lang w:eastAsia="nl-NL"/>
        </w:rPr>
        <w:t>tt</w:t>
      </w:r>
      <w:r>
        <w:rPr>
          <w:rFonts w:ascii="Arial" w:eastAsia="Times New Roman" w:hAnsi="Arial" w:cs="Arial"/>
          <w:color w:val="333333"/>
          <w:sz w:val="20"/>
          <w:szCs w:val="20"/>
          <w:lang w:eastAsia="nl-NL"/>
        </w:rPr>
        <w:t>i</w:t>
      </w:r>
      <w:r w:rsidRPr="002842EB">
        <w:rPr>
          <w:rFonts w:ascii="Arial" w:eastAsia="Times New Roman" w:hAnsi="Arial" w:cs="Arial"/>
          <w:color w:val="333333"/>
          <w:sz w:val="20"/>
          <w:szCs w:val="20"/>
          <w:lang w:eastAsia="nl-NL"/>
        </w:rPr>
        <w:t>ngsper</w:t>
      </w:r>
      <w:r>
        <w:rPr>
          <w:rFonts w:ascii="Arial" w:eastAsia="Times New Roman" w:hAnsi="Arial" w:cs="Arial"/>
          <w:color w:val="333333"/>
          <w:sz w:val="20"/>
          <w:szCs w:val="20"/>
          <w:lang w:eastAsia="nl-NL"/>
        </w:rPr>
        <w:t>i</w:t>
      </w:r>
      <w:r w:rsidRPr="002842EB">
        <w:rPr>
          <w:rFonts w:ascii="Arial" w:eastAsia="Times New Roman" w:hAnsi="Arial" w:cs="Arial"/>
          <w:color w:val="333333"/>
          <w:sz w:val="20"/>
          <w:szCs w:val="20"/>
          <w:lang w:eastAsia="nl-NL"/>
        </w:rPr>
        <w:t xml:space="preserve">ode veel voor de gemeente Schijndel heeft gedaan en wiens adviezen steeds op hoogen prijs werden gesteld. Naast </w:t>
      </w:r>
      <w:r>
        <w:rPr>
          <w:rFonts w:ascii="Arial" w:eastAsia="Times New Roman" w:hAnsi="Arial" w:cs="Arial"/>
          <w:color w:val="333333"/>
          <w:sz w:val="20"/>
          <w:szCs w:val="20"/>
          <w:lang w:eastAsia="nl-NL"/>
        </w:rPr>
        <w:t>l</w:t>
      </w:r>
      <w:r w:rsidRPr="002842EB">
        <w:rPr>
          <w:rFonts w:ascii="Arial" w:eastAsia="Times New Roman" w:hAnsi="Arial" w:cs="Arial"/>
          <w:color w:val="333333"/>
          <w:sz w:val="20"/>
          <w:szCs w:val="20"/>
          <w:lang w:eastAsia="nl-NL"/>
        </w:rPr>
        <w:t>id van den gemeenteraad bekleedt de heer van den Oetelaar talrijke andere functies, o.m. het wethouderschap der gemeente, hetwelk hij thans voorwe</w:t>
      </w:r>
      <w:r>
        <w:rPr>
          <w:rFonts w:ascii="Arial" w:eastAsia="Times New Roman" w:hAnsi="Arial" w:cs="Arial"/>
          <w:color w:val="333333"/>
          <w:sz w:val="20"/>
          <w:szCs w:val="20"/>
          <w:lang w:eastAsia="nl-NL"/>
        </w:rPr>
        <w:t>l</w:t>
      </w:r>
      <w:r w:rsidRPr="002842EB">
        <w:rPr>
          <w:rFonts w:ascii="Arial" w:eastAsia="Times New Roman" w:hAnsi="Arial" w:cs="Arial"/>
          <w:color w:val="333333"/>
          <w:sz w:val="20"/>
          <w:szCs w:val="20"/>
          <w:lang w:eastAsia="nl-NL"/>
        </w:rPr>
        <w:t xml:space="preserve"> heeft gezegd, voorzitter van het burgerlijk armbestuur, voorzitter van den N.C.</w:t>
      </w:r>
      <w:r>
        <w:rPr>
          <w:rFonts w:ascii="Arial" w:eastAsia="Times New Roman" w:hAnsi="Arial" w:cs="Arial"/>
          <w:color w:val="333333"/>
          <w:sz w:val="20"/>
          <w:szCs w:val="20"/>
          <w:lang w:eastAsia="nl-NL"/>
        </w:rPr>
        <w:t>B</w:t>
      </w:r>
      <w:r w:rsidRPr="002842EB">
        <w:rPr>
          <w:rFonts w:ascii="Arial" w:eastAsia="Times New Roman" w:hAnsi="Arial" w:cs="Arial"/>
          <w:color w:val="333333"/>
          <w:sz w:val="20"/>
          <w:szCs w:val="20"/>
          <w:lang w:eastAsia="nl-NL"/>
        </w:rPr>
        <w:t>., directeur der Boerenleenbank, voorzitter der Zuivelfabriek, lid va</w:t>
      </w:r>
      <w:r>
        <w:rPr>
          <w:rFonts w:ascii="Arial" w:eastAsia="Times New Roman" w:hAnsi="Arial" w:cs="Arial"/>
          <w:color w:val="333333"/>
          <w:sz w:val="20"/>
          <w:szCs w:val="20"/>
          <w:lang w:eastAsia="nl-NL"/>
        </w:rPr>
        <w:t>n</w:t>
      </w:r>
      <w:r w:rsidRPr="002842EB">
        <w:rPr>
          <w:rFonts w:ascii="Arial" w:eastAsia="Times New Roman" w:hAnsi="Arial" w:cs="Arial"/>
          <w:color w:val="333333"/>
          <w:sz w:val="20"/>
          <w:szCs w:val="20"/>
          <w:lang w:eastAsia="nl-NL"/>
        </w:rPr>
        <w:t xml:space="preserve"> het </w:t>
      </w:r>
      <w:r>
        <w:rPr>
          <w:rFonts w:ascii="Arial" w:eastAsia="Times New Roman" w:hAnsi="Arial" w:cs="Arial"/>
          <w:color w:val="333333"/>
          <w:sz w:val="20"/>
          <w:szCs w:val="20"/>
          <w:lang w:eastAsia="nl-NL"/>
        </w:rPr>
        <w:t>s</w:t>
      </w:r>
      <w:r w:rsidRPr="002842EB">
        <w:rPr>
          <w:rFonts w:ascii="Arial" w:eastAsia="Times New Roman" w:hAnsi="Arial" w:cs="Arial"/>
          <w:color w:val="333333"/>
          <w:sz w:val="20"/>
          <w:szCs w:val="20"/>
          <w:lang w:eastAsia="nl-NL"/>
        </w:rPr>
        <w:t>choolbestu</w:t>
      </w:r>
      <w:r>
        <w:rPr>
          <w:rFonts w:ascii="Arial" w:eastAsia="Times New Roman" w:hAnsi="Arial" w:cs="Arial"/>
          <w:color w:val="333333"/>
          <w:sz w:val="20"/>
          <w:szCs w:val="20"/>
          <w:lang w:eastAsia="nl-NL"/>
        </w:rPr>
        <w:t>u</w:t>
      </w:r>
      <w:r w:rsidRPr="002842EB">
        <w:rPr>
          <w:rFonts w:ascii="Arial" w:eastAsia="Times New Roman" w:hAnsi="Arial" w:cs="Arial"/>
          <w:color w:val="333333"/>
          <w:sz w:val="20"/>
          <w:szCs w:val="20"/>
          <w:lang w:eastAsia="nl-NL"/>
        </w:rPr>
        <w:t>r enz. Een passende herinnering werd den Jubilaris aangeboden.</w:t>
      </w:r>
    </w:p>
    <w:p w:rsidR="00951F78" w:rsidRDefault="00951F78" w:rsidP="005B7C13">
      <w:pPr>
        <w:shd w:val="clear" w:color="auto" w:fill="FFFFFF"/>
        <w:jc w:val="both"/>
        <w:rPr>
          <w:rFonts w:ascii="Arial" w:eastAsia="Arial Unicode MS" w:hAnsi="Arial" w:cs="Arial"/>
          <w:b/>
          <w:sz w:val="20"/>
          <w:szCs w:val="20"/>
          <w:u w:val="single"/>
        </w:rPr>
      </w:pPr>
    </w:p>
    <w:p w:rsidR="00951F78" w:rsidRDefault="00951F78"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24-10-1940</w:t>
      </w:r>
    </w:p>
    <w:p w:rsidR="00C8020F" w:rsidRDefault="00C8020F" w:rsidP="005B7C13">
      <w:pPr>
        <w:shd w:val="clear" w:color="auto" w:fill="FFFFFF"/>
        <w:jc w:val="both"/>
        <w:rPr>
          <w:rFonts w:ascii="Arial" w:eastAsia="Times New Roman" w:hAnsi="Arial" w:cs="Arial"/>
          <w:color w:val="333333"/>
          <w:sz w:val="20"/>
          <w:szCs w:val="20"/>
          <w:lang w:eastAsia="nl-NL"/>
        </w:rPr>
      </w:pPr>
    </w:p>
    <w:p w:rsidR="00951F78" w:rsidRPr="00951F78" w:rsidRDefault="00951F78" w:rsidP="005B7C13">
      <w:pPr>
        <w:shd w:val="clear" w:color="auto" w:fill="FFFFFF"/>
        <w:jc w:val="both"/>
        <w:outlineLvl w:val="2"/>
        <w:rPr>
          <w:rFonts w:ascii="Arial" w:eastAsia="Times New Roman" w:hAnsi="Arial" w:cs="Arial"/>
          <w:b/>
          <w:bCs/>
          <w:color w:val="333333"/>
          <w:sz w:val="20"/>
          <w:szCs w:val="20"/>
          <w:lang w:eastAsia="nl-NL"/>
        </w:rPr>
      </w:pPr>
      <w:r w:rsidRPr="00951F78">
        <w:rPr>
          <w:rFonts w:ascii="Arial" w:eastAsia="Times New Roman" w:hAnsi="Arial" w:cs="Arial"/>
          <w:b/>
          <w:bCs/>
          <w:color w:val="333333"/>
          <w:sz w:val="20"/>
          <w:szCs w:val="20"/>
          <w:lang w:eastAsia="nl-NL"/>
        </w:rPr>
        <w:t>ONGELUK DAT BETREKKELIJK GOED AFLIEP.</w:t>
      </w:r>
    </w:p>
    <w:p w:rsidR="00951F78" w:rsidRPr="00951F78" w:rsidRDefault="00951F78" w:rsidP="005B7C13">
      <w:pPr>
        <w:shd w:val="clear" w:color="auto" w:fill="FFFFFF"/>
        <w:jc w:val="both"/>
        <w:rPr>
          <w:rFonts w:ascii="Arial" w:eastAsia="Times New Roman" w:hAnsi="Arial" w:cs="Arial"/>
          <w:color w:val="333333"/>
          <w:sz w:val="20"/>
          <w:szCs w:val="20"/>
          <w:lang w:eastAsia="nl-NL"/>
        </w:rPr>
      </w:pPr>
      <w:r w:rsidRPr="00951F78">
        <w:rPr>
          <w:rFonts w:ascii="Arial" w:eastAsia="Times New Roman" w:hAnsi="Arial" w:cs="Arial"/>
          <w:color w:val="333333"/>
          <w:sz w:val="20"/>
          <w:szCs w:val="20"/>
          <w:lang w:eastAsia="nl-NL"/>
        </w:rPr>
        <w:t>Vrijdagmiddag j.</w:t>
      </w:r>
      <w:r>
        <w:rPr>
          <w:rFonts w:ascii="Arial" w:eastAsia="Times New Roman" w:hAnsi="Arial" w:cs="Arial"/>
          <w:color w:val="333333"/>
          <w:sz w:val="20"/>
          <w:szCs w:val="20"/>
          <w:lang w:eastAsia="nl-NL"/>
        </w:rPr>
        <w:t>l.</w:t>
      </w:r>
      <w:r w:rsidRPr="00951F78">
        <w:rPr>
          <w:rFonts w:ascii="Arial" w:eastAsia="Times New Roman" w:hAnsi="Arial" w:cs="Arial"/>
          <w:color w:val="333333"/>
          <w:sz w:val="20"/>
          <w:szCs w:val="20"/>
          <w:lang w:eastAsia="nl-NL"/>
        </w:rPr>
        <w:t xml:space="preserve"> reed een vierwieler van Van Volle</w:t>
      </w:r>
      <w:r>
        <w:rPr>
          <w:rFonts w:ascii="Arial" w:eastAsia="Times New Roman" w:hAnsi="Arial" w:cs="Arial"/>
          <w:color w:val="333333"/>
          <w:sz w:val="20"/>
          <w:szCs w:val="20"/>
          <w:lang w:eastAsia="nl-NL"/>
        </w:rPr>
        <w:t>n</w:t>
      </w:r>
      <w:r w:rsidRPr="00951F78">
        <w:rPr>
          <w:rFonts w:ascii="Arial" w:eastAsia="Times New Roman" w:hAnsi="Arial" w:cs="Arial"/>
          <w:color w:val="333333"/>
          <w:sz w:val="20"/>
          <w:szCs w:val="20"/>
          <w:lang w:eastAsia="nl-NL"/>
        </w:rPr>
        <w:t>hovens bierbrouwerij uit Schijndel met een vracht naar huis toen plotseling de burries los</w:t>
      </w:r>
      <w:r>
        <w:rPr>
          <w:rFonts w:ascii="Arial" w:eastAsia="Times New Roman" w:hAnsi="Arial" w:cs="Arial"/>
          <w:color w:val="333333"/>
          <w:sz w:val="20"/>
          <w:szCs w:val="20"/>
          <w:lang w:eastAsia="nl-NL"/>
        </w:rPr>
        <w:t>li</w:t>
      </w:r>
      <w:r w:rsidRPr="00951F78">
        <w:rPr>
          <w:rFonts w:ascii="Arial" w:eastAsia="Times New Roman" w:hAnsi="Arial" w:cs="Arial"/>
          <w:color w:val="333333"/>
          <w:sz w:val="20"/>
          <w:szCs w:val="20"/>
          <w:lang w:eastAsia="nl-NL"/>
        </w:rPr>
        <w:t>eten. De voerman kwam met den schrik vrij. Het paard sloeg met de burries op hol en bekwam erns</w:t>
      </w:r>
      <w:r>
        <w:rPr>
          <w:rFonts w:ascii="Arial" w:eastAsia="Times New Roman" w:hAnsi="Arial" w:cs="Arial"/>
          <w:color w:val="333333"/>
          <w:sz w:val="20"/>
          <w:szCs w:val="20"/>
          <w:lang w:eastAsia="nl-NL"/>
        </w:rPr>
        <w:t>tig letsel. Door een passeerend</w:t>
      </w:r>
      <w:r w:rsidRPr="00951F78">
        <w:rPr>
          <w:rFonts w:ascii="Arial" w:eastAsia="Times New Roman" w:hAnsi="Arial" w:cs="Arial"/>
          <w:color w:val="333333"/>
          <w:sz w:val="20"/>
          <w:szCs w:val="20"/>
          <w:lang w:eastAsia="nl-NL"/>
        </w:rPr>
        <w:t>e auto werd de vierwieler weer op 't wegdek gebracht.</w:t>
      </w:r>
    </w:p>
    <w:p w:rsidR="002B0526" w:rsidRDefault="002B0526" w:rsidP="005B7C13">
      <w:pPr>
        <w:shd w:val="clear" w:color="auto" w:fill="FFFFFF"/>
        <w:jc w:val="both"/>
        <w:rPr>
          <w:rFonts w:ascii="Arial" w:eastAsia="Arial Unicode MS" w:hAnsi="Arial" w:cs="Arial"/>
          <w:sz w:val="20"/>
          <w:szCs w:val="20"/>
        </w:rPr>
      </w:pPr>
    </w:p>
    <w:p w:rsidR="00E028E0" w:rsidRPr="00E028E0" w:rsidRDefault="00E028E0" w:rsidP="00E028E0">
      <w:pPr>
        <w:shd w:val="clear" w:color="auto" w:fill="FFFFFF"/>
        <w:jc w:val="both"/>
        <w:rPr>
          <w:rFonts w:ascii="Arial" w:eastAsia="Arial Unicode MS" w:hAnsi="Arial" w:cs="Arial"/>
          <w:b/>
          <w:bCs/>
          <w:sz w:val="20"/>
          <w:szCs w:val="20"/>
          <w:u w:val="single"/>
        </w:rPr>
      </w:pPr>
      <w:r w:rsidRPr="00E028E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E028E0">
        <w:rPr>
          <w:rFonts w:ascii="Arial" w:eastAsia="Arial Unicode MS" w:hAnsi="Arial" w:cs="Arial"/>
          <w:b/>
          <w:bCs/>
          <w:sz w:val="20"/>
          <w:szCs w:val="20"/>
          <w:u w:val="single"/>
        </w:rPr>
        <w:t>-10-1940</w:t>
      </w:r>
    </w:p>
    <w:p w:rsidR="00E028E0" w:rsidRPr="00E028E0" w:rsidRDefault="00E028E0" w:rsidP="005B7C13">
      <w:pPr>
        <w:shd w:val="clear" w:color="auto" w:fill="FFFFFF"/>
        <w:jc w:val="both"/>
        <w:rPr>
          <w:rFonts w:ascii="Arial" w:eastAsia="Arial Unicode MS" w:hAnsi="Arial" w:cs="Arial"/>
          <w:sz w:val="20"/>
          <w:szCs w:val="20"/>
        </w:rPr>
      </w:pPr>
    </w:p>
    <w:p w:rsidR="00E028E0" w:rsidRDefault="00E028E0" w:rsidP="005B7C13">
      <w:pPr>
        <w:shd w:val="clear" w:color="auto" w:fill="FFFFFF"/>
        <w:jc w:val="both"/>
        <w:rPr>
          <w:rFonts w:ascii="Arial" w:eastAsia="Arial Unicode MS" w:hAnsi="Arial" w:cs="Arial"/>
          <w:sz w:val="20"/>
          <w:szCs w:val="20"/>
        </w:rPr>
      </w:pPr>
      <w:r w:rsidRPr="00E028E0">
        <w:rPr>
          <w:rFonts w:ascii="Arial" w:eastAsia="Arial Unicode MS" w:hAnsi="Arial" w:cs="Arial"/>
          <w:sz w:val="20"/>
          <w:szCs w:val="20"/>
        </w:rPr>
        <w:t>SCHIJNDEL, 24 Oct. Alhier heeft een fusie plaats gevonden tusschen de heeren-hockeyvereeniging „Hopbel" en de dames-hockeyvereeniging „Rood Wit". Het clublokaal is gevestigd in hotel van Roessel, terwijl de naam „De Hopbel" blijft behandhaafd. In het bestuur werden gekozen de heer Fr. v. Osch, voorzitter, mej. Mia van L</w:t>
      </w:r>
      <w:r>
        <w:rPr>
          <w:rFonts w:ascii="Arial" w:eastAsia="Arial Unicode MS" w:hAnsi="Arial" w:cs="Arial"/>
          <w:sz w:val="20"/>
          <w:szCs w:val="20"/>
        </w:rPr>
        <w:t>i</w:t>
      </w:r>
      <w:r w:rsidRPr="00E028E0">
        <w:rPr>
          <w:rFonts w:ascii="Arial" w:eastAsia="Arial Unicode MS" w:hAnsi="Arial" w:cs="Arial"/>
          <w:sz w:val="20"/>
          <w:szCs w:val="20"/>
        </w:rPr>
        <w:t xml:space="preserve">empd, vice-voorzitster; mej. Zus. v. Roozendaal, wedstrijdsecretaresse mej. Hanni de Wit, comm. de heer Wim v. Bussel, algemeen secretaris; den heer Jan van Roessel, penningmeester. Toegevoegd technisch leider werd den heer Herman v. Schaik, kapelaan L. Corstens heeft zich bereid verklaard het adviseurschap op zich te nemen. </w:t>
      </w:r>
    </w:p>
    <w:p w:rsidR="00E028E0" w:rsidRDefault="00E028E0" w:rsidP="005B7C13">
      <w:pPr>
        <w:shd w:val="clear" w:color="auto" w:fill="FFFFFF"/>
        <w:jc w:val="both"/>
        <w:rPr>
          <w:rFonts w:ascii="Arial" w:eastAsia="Arial Unicode MS" w:hAnsi="Arial" w:cs="Arial"/>
          <w:sz w:val="20"/>
          <w:szCs w:val="20"/>
        </w:rPr>
      </w:pPr>
    </w:p>
    <w:p w:rsidR="00D55575" w:rsidRDefault="00E028E0" w:rsidP="005B7C13">
      <w:pPr>
        <w:shd w:val="clear" w:color="auto" w:fill="FFFFFF"/>
        <w:jc w:val="both"/>
        <w:rPr>
          <w:rFonts w:ascii="Arial" w:eastAsia="Arial Unicode MS" w:hAnsi="Arial" w:cs="Arial"/>
          <w:sz w:val="20"/>
          <w:szCs w:val="20"/>
        </w:rPr>
      </w:pPr>
      <w:r w:rsidRPr="00E028E0">
        <w:rPr>
          <w:rFonts w:ascii="Arial" w:eastAsia="Arial Unicode MS" w:hAnsi="Arial" w:cs="Arial"/>
          <w:sz w:val="20"/>
          <w:szCs w:val="20"/>
        </w:rPr>
        <w:t xml:space="preserve">Op Zondag 27 October zal door de R. K. Werkliedenvereeniging het feest van Christus Koningschap op eenigszins feestelijke wijze worden gevierd. Na H. Mis en algemeene H. Communie om half acht, volgt om half zes in de groote zaal van het patronaat een feestvergadering, waar den heer P. Coppens (bondsambtenaar). Door leden van de vereeniging zal worden opgevoerd het tooneelspel in 3 bedrijven „Schip in nood" van W. v. d. Berg. </w:t>
      </w:r>
    </w:p>
    <w:p w:rsidR="00D55575" w:rsidRDefault="00D55575" w:rsidP="005B7C13">
      <w:pPr>
        <w:shd w:val="clear" w:color="auto" w:fill="FFFFFF"/>
        <w:jc w:val="both"/>
        <w:rPr>
          <w:rFonts w:ascii="Arial" w:eastAsia="Arial Unicode MS" w:hAnsi="Arial" w:cs="Arial"/>
          <w:sz w:val="20"/>
          <w:szCs w:val="20"/>
        </w:rPr>
      </w:pPr>
    </w:p>
    <w:p w:rsidR="00E028E0" w:rsidRDefault="00E028E0" w:rsidP="005B7C13">
      <w:pPr>
        <w:shd w:val="clear" w:color="auto" w:fill="FFFFFF"/>
        <w:jc w:val="both"/>
        <w:rPr>
          <w:rFonts w:ascii="Arial" w:eastAsia="Arial Unicode MS" w:hAnsi="Arial" w:cs="Arial"/>
          <w:sz w:val="20"/>
          <w:szCs w:val="20"/>
        </w:rPr>
      </w:pPr>
      <w:r w:rsidRPr="00E028E0">
        <w:rPr>
          <w:rFonts w:ascii="Arial" w:eastAsia="Arial Unicode MS" w:hAnsi="Arial" w:cs="Arial"/>
          <w:sz w:val="20"/>
          <w:szCs w:val="20"/>
        </w:rPr>
        <w:t>R. K. Schijndels Dameskoor en de mannenzangvereeniging „De Dageraad" geven gezamelijk een uitvoering op Maandag 28 October 's avonds om half acht in de zaal van hotel Amicitia. Eenige leden van de zangvereeniging zullen bovendien een blijspel ten tooneele brengen.</w:t>
      </w:r>
    </w:p>
    <w:p w:rsidR="00D55575" w:rsidRDefault="00D55575" w:rsidP="005B7C13">
      <w:pPr>
        <w:shd w:val="clear" w:color="auto" w:fill="FFFFFF"/>
        <w:jc w:val="both"/>
        <w:rPr>
          <w:rFonts w:ascii="Arial" w:eastAsia="Arial Unicode MS" w:hAnsi="Arial" w:cs="Arial"/>
          <w:sz w:val="20"/>
          <w:szCs w:val="20"/>
        </w:rPr>
      </w:pPr>
    </w:p>
    <w:p w:rsidR="00484660" w:rsidRPr="00484660" w:rsidRDefault="00484660" w:rsidP="00484660">
      <w:pPr>
        <w:shd w:val="clear" w:color="auto" w:fill="FFFFFF"/>
        <w:jc w:val="both"/>
        <w:rPr>
          <w:rFonts w:ascii="Arial" w:eastAsia="Arial Unicode MS" w:hAnsi="Arial" w:cs="Arial"/>
          <w:b/>
          <w:bCs/>
          <w:sz w:val="20"/>
          <w:szCs w:val="20"/>
          <w:u w:val="single"/>
        </w:rPr>
      </w:pPr>
      <w:r w:rsidRPr="0048466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9</w:t>
      </w:r>
      <w:r w:rsidRPr="00484660">
        <w:rPr>
          <w:rFonts w:ascii="Arial" w:eastAsia="Arial Unicode MS" w:hAnsi="Arial" w:cs="Arial"/>
          <w:b/>
          <w:bCs/>
          <w:sz w:val="20"/>
          <w:szCs w:val="20"/>
          <w:u w:val="single"/>
        </w:rPr>
        <w:t>-10-1940</w:t>
      </w:r>
    </w:p>
    <w:p w:rsidR="00484660" w:rsidRDefault="00484660" w:rsidP="005B7C13">
      <w:pPr>
        <w:shd w:val="clear" w:color="auto" w:fill="FFFFFF"/>
        <w:jc w:val="both"/>
        <w:rPr>
          <w:rFonts w:ascii="Arial" w:eastAsia="Arial Unicode MS" w:hAnsi="Arial" w:cs="Arial"/>
          <w:sz w:val="20"/>
          <w:szCs w:val="20"/>
        </w:rPr>
      </w:pPr>
    </w:p>
    <w:p w:rsidR="00484660" w:rsidRDefault="00484660" w:rsidP="00484660">
      <w:pPr>
        <w:shd w:val="clear" w:color="auto" w:fill="FFFFFF"/>
        <w:jc w:val="both"/>
        <w:rPr>
          <w:rFonts w:ascii="Arial" w:eastAsia="Arial Unicode MS" w:hAnsi="Arial" w:cs="Arial"/>
          <w:sz w:val="20"/>
          <w:szCs w:val="20"/>
        </w:rPr>
      </w:pPr>
      <w:r w:rsidRPr="00484660">
        <w:rPr>
          <w:rFonts w:ascii="Arial" w:eastAsia="Arial Unicode MS" w:hAnsi="Arial" w:cs="Arial"/>
          <w:sz w:val="20"/>
          <w:szCs w:val="20"/>
        </w:rPr>
        <w:t xml:space="preserve">SCHILDERS gevraagd ook die zich </w:t>
      </w:r>
      <w:r>
        <w:rPr>
          <w:rFonts w:ascii="Arial" w:eastAsia="Arial Unicode MS" w:hAnsi="Arial" w:cs="Arial"/>
          <w:sz w:val="20"/>
          <w:szCs w:val="20"/>
        </w:rPr>
        <w:t>i</w:t>
      </w:r>
      <w:r w:rsidRPr="00484660">
        <w:rPr>
          <w:rFonts w:ascii="Arial" w:eastAsia="Arial Unicode MS" w:hAnsi="Arial" w:cs="Arial"/>
          <w:sz w:val="20"/>
          <w:szCs w:val="20"/>
        </w:rPr>
        <w:t xml:space="preserve">n het vak willen opleiden. </w:t>
      </w:r>
    </w:p>
    <w:p w:rsidR="00484660" w:rsidRDefault="00484660" w:rsidP="00484660">
      <w:pPr>
        <w:shd w:val="clear" w:color="auto" w:fill="FFFFFF"/>
        <w:jc w:val="both"/>
        <w:rPr>
          <w:rFonts w:ascii="Arial" w:eastAsia="Arial Unicode MS" w:hAnsi="Arial" w:cs="Arial"/>
          <w:sz w:val="20"/>
          <w:szCs w:val="20"/>
        </w:rPr>
      </w:pPr>
      <w:r w:rsidRPr="00484660">
        <w:rPr>
          <w:rFonts w:ascii="Arial" w:eastAsia="Arial Unicode MS" w:hAnsi="Arial" w:cs="Arial"/>
          <w:sz w:val="20"/>
          <w:szCs w:val="20"/>
        </w:rPr>
        <w:t>Adres Schildersbedrijf F. v. ROOSMALEN, Servatiusstr. Schijndel</w:t>
      </w:r>
    </w:p>
    <w:p w:rsidR="00484660" w:rsidRDefault="00484660" w:rsidP="00484660">
      <w:pPr>
        <w:shd w:val="clear" w:color="auto" w:fill="FFFFFF"/>
        <w:jc w:val="both"/>
        <w:rPr>
          <w:rFonts w:ascii="Arial" w:eastAsia="Arial Unicode MS" w:hAnsi="Arial" w:cs="Arial"/>
          <w:sz w:val="20"/>
          <w:szCs w:val="20"/>
        </w:rPr>
      </w:pPr>
    </w:p>
    <w:p w:rsidR="00681F67" w:rsidRPr="00681F67" w:rsidRDefault="00681F67" w:rsidP="00681F67">
      <w:pPr>
        <w:shd w:val="clear" w:color="auto" w:fill="FFFFFF"/>
        <w:jc w:val="both"/>
        <w:rPr>
          <w:rFonts w:ascii="Arial" w:eastAsia="Arial Unicode MS" w:hAnsi="Arial" w:cs="Arial"/>
          <w:b/>
          <w:bCs/>
          <w:sz w:val="20"/>
          <w:szCs w:val="20"/>
          <w:u w:val="single"/>
        </w:rPr>
      </w:pPr>
      <w:r w:rsidRPr="00681F67">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31</w:t>
      </w:r>
      <w:r w:rsidRPr="00681F67">
        <w:rPr>
          <w:rFonts w:ascii="Arial" w:eastAsia="Arial Unicode MS" w:hAnsi="Arial" w:cs="Arial"/>
          <w:b/>
          <w:bCs/>
          <w:sz w:val="20"/>
          <w:szCs w:val="20"/>
          <w:u w:val="single"/>
        </w:rPr>
        <w:t>-10-1940</w:t>
      </w:r>
    </w:p>
    <w:p w:rsidR="00681F67" w:rsidRDefault="00681F67" w:rsidP="00484660">
      <w:pPr>
        <w:shd w:val="clear" w:color="auto" w:fill="FFFFFF"/>
        <w:jc w:val="both"/>
        <w:rPr>
          <w:rFonts w:ascii="Arial" w:eastAsia="Arial Unicode MS" w:hAnsi="Arial" w:cs="Arial"/>
          <w:sz w:val="20"/>
          <w:szCs w:val="20"/>
        </w:rPr>
      </w:pPr>
    </w:p>
    <w:p w:rsidR="00681F67" w:rsidRDefault="00681F67" w:rsidP="00484660">
      <w:pPr>
        <w:shd w:val="clear" w:color="auto" w:fill="FFFFFF"/>
        <w:jc w:val="both"/>
        <w:rPr>
          <w:rFonts w:ascii="Arial" w:eastAsia="Arial Unicode MS" w:hAnsi="Arial" w:cs="Arial"/>
          <w:sz w:val="20"/>
          <w:szCs w:val="20"/>
        </w:rPr>
      </w:pPr>
      <w:r w:rsidRPr="00681F67">
        <w:rPr>
          <w:rFonts w:ascii="Arial" w:eastAsia="Arial Unicode MS" w:hAnsi="Arial" w:cs="Arial"/>
          <w:sz w:val="20"/>
          <w:szCs w:val="20"/>
        </w:rPr>
        <w:t>BEKENDMAKING. Door de Directie der N. V. Waterleidingmaatschappij Oost-Brabant, Waterstraat 31-33 te 's-Hertogenbosch, wordt aan hare verbruikers te Schijndel bekend gemaakt DAT a.s. ZATERDAG 2 NOVEMBER, DES VOORM. TUSSCHEN 9 EN 10.30 geen water wordt geleverd.</w:t>
      </w:r>
    </w:p>
    <w:p w:rsidR="00681F67" w:rsidRDefault="00681F67" w:rsidP="00484660">
      <w:pPr>
        <w:shd w:val="clear" w:color="auto" w:fill="FFFFFF"/>
        <w:jc w:val="both"/>
        <w:rPr>
          <w:rFonts w:ascii="Arial" w:eastAsia="Arial Unicode MS" w:hAnsi="Arial" w:cs="Arial"/>
          <w:sz w:val="20"/>
          <w:szCs w:val="20"/>
        </w:rPr>
      </w:pPr>
    </w:p>
    <w:p w:rsidR="00DF0144" w:rsidRPr="00DF0144" w:rsidRDefault="00DF0144" w:rsidP="00DF0144">
      <w:pPr>
        <w:shd w:val="clear" w:color="auto" w:fill="FFFFFF"/>
        <w:jc w:val="both"/>
        <w:rPr>
          <w:rFonts w:ascii="Arial" w:eastAsia="Arial Unicode MS" w:hAnsi="Arial" w:cs="Arial"/>
          <w:b/>
          <w:bCs/>
          <w:sz w:val="20"/>
          <w:szCs w:val="20"/>
          <w:u w:val="single"/>
        </w:rPr>
      </w:pPr>
      <w:r w:rsidRPr="00DF0144">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DF0144">
        <w:rPr>
          <w:rFonts w:ascii="Arial" w:eastAsia="Arial Unicode MS" w:hAnsi="Arial" w:cs="Arial"/>
          <w:b/>
          <w:bCs/>
          <w:sz w:val="20"/>
          <w:szCs w:val="20"/>
          <w:u w:val="single"/>
        </w:rPr>
        <w:t>-1</w:t>
      </w:r>
      <w:r w:rsidR="00466F9D">
        <w:rPr>
          <w:rFonts w:ascii="Arial" w:eastAsia="Arial Unicode MS" w:hAnsi="Arial" w:cs="Arial"/>
          <w:b/>
          <w:bCs/>
          <w:sz w:val="20"/>
          <w:szCs w:val="20"/>
          <w:u w:val="single"/>
        </w:rPr>
        <w:t>1</w:t>
      </w:r>
      <w:r w:rsidRPr="00DF0144">
        <w:rPr>
          <w:rFonts w:ascii="Arial" w:eastAsia="Arial Unicode MS" w:hAnsi="Arial" w:cs="Arial"/>
          <w:b/>
          <w:bCs/>
          <w:sz w:val="20"/>
          <w:szCs w:val="20"/>
          <w:u w:val="single"/>
        </w:rPr>
        <w:t>-1940</w:t>
      </w:r>
    </w:p>
    <w:p w:rsidR="00DF0144" w:rsidRDefault="00DF0144" w:rsidP="00484660">
      <w:pPr>
        <w:shd w:val="clear" w:color="auto" w:fill="FFFFFF"/>
        <w:jc w:val="both"/>
        <w:rPr>
          <w:rFonts w:ascii="Arial" w:eastAsia="Arial Unicode MS" w:hAnsi="Arial" w:cs="Arial"/>
          <w:sz w:val="20"/>
          <w:szCs w:val="20"/>
        </w:rPr>
      </w:pPr>
    </w:p>
    <w:p w:rsidR="00B7661C" w:rsidRPr="00DF0144" w:rsidRDefault="00B7661C" w:rsidP="00484660">
      <w:pPr>
        <w:shd w:val="clear" w:color="auto" w:fill="FFFFFF"/>
        <w:jc w:val="both"/>
        <w:rPr>
          <w:rFonts w:ascii="Arial" w:eastAsia="Arial Unicode MS" w:hAnsi="Arial" w:cs="Arial"/>
          <w:b/>
          <w:sz w:val="20"/>
          <w:szCs w:val="20"/>
        </w:rPr>
      </w:pPr>
      <w:r w:rsidRPr="00DF0144">
        <w:rPr>
          <w:rFonts w:ascii="Arial" w:eastAsia="Arial Unicode MS" w:hAnsi="Arial" w:cs="Arial"/>
          <w:b/>
          <w:sz w:val="20"/>
          <w:szCs w:val="20"/>
        </w:rPr>
        <w:t>RECHTBANK.</w:t>
      </w:r>
    </w:p>
    <w:p w:rsidR="00DF0144" w:rsidRPr="00DF0144" w:rsidRDefault="00DF0144" w:rsidP="00484660">
      <w:pPr>
        <w:shd w:val="clear" w:color="auto" w:fill="FFFFFF"/>
        <w:jc w:val="both"/>
        <w:rPr>
          <w:rFonts w:ascii="Arial" w:eastAsia="Arial Unicode MS" w:hAnsi="Arial" w:cs="Arial"/>
          <w:b/>
          <w:sz w:val="20"/>
          <w:szCs w:val="20"/>
        </w:rPr>
      </w:pPr>
      <w:r w:rsidRPr="00DF0144">
        <w:rPr>
          <w:rFonts w:ascii="Arial" w:eastAsia="Arial Unicode MS" w:hAnsi="Arial" w:cs="Arial"/>
          <w:b/>
          <w:sz w:val="20"/>
          <w:szCs w:val="20"/>
        </w:rPr>
        <w:t xml:space="preserve">Varkens valsch gemerkt </w:t>
      </w:r>
    </w:p>
    <w:p w:rsidR="00B7661C" w:rsidRDefault="00DF0144" w:rsidP="00484660">
      <w:pPr>
        <w:shd w:val="clear" w:color="auto" w:fill="FFFFFF"/>
        <w:jc w:val="both"/>
        <w:rPr>
          <w:rFonts w:ascii="Arial" w:eastAsia="Arial Unicode MS" w:hAnsi="Arial" w:cs="Arial"/>
          <w:sz w:val="20"/>
          <w:szCs w:val="20"/>
        </w:rPr>
      </w:pPr>
      <w:r w:rsidRPr="00DF0144">
        <w:rPr>
          <w:rFonts w:ascii="Arial" w:eastAsia="Arial Unicode MS" w:hAnsi="Arial" w:cs="Arial"/>
          <w:sz w:val="20"/>
          <w:szCs w:val="20"/>
        </w:rPr>
        <w:t xml:space="preserve">De rechtbank behandelde de strafzaak tegen E. J. T., 46 jaar, landbouwer te Schijndel, aan wien ten laste was gelegd, dat </w:t>
      </w:r>
      <w:r>
        <w:rPr>
          <w:rFonts w:ascii="Arial" w:eastAsia="Arial Unicode MS" w:hAnsi="Arial" w:cs="Arial"/>
          <w:sz w:val="20"/>
          <w:szCs w:val="20"/>
        </w:rPr>
        <w:t>h</w:t>
      </w:r>
      <w:r w:rsidRPr="00DF0144">
        <w:rPr>
          <w:rFonts w:ascii="Arial" w:eastAsia="Arial Unicode MS" w:hAnsi="Arial" w:cs="Arial"/>
          <w:sz w:val="20"/>
          <w:szCs w:val="20"/>
        </w:rPr>
        <w:t>ij einde 1939 of begin 1940 te Schijndel 4 varkens valsch gemerkt had. Na getuigenverhoor werd tegen hem geei</w:t>
      </w:r>
      <w:r>
        <w:rPr>
          <w:rFonts w:ascii="Arial" w:eastAsia="Arial Unicode MS" w:hAnsi="Arial" w:cs="Arial"/>
          <w:sz w:val="20"/>
          <w:szCs w:val="20"/>
        </w:rPr>
        <w:t>s</w:t>
      </w:r>
      <w:r w:rsidRPr="00DF0144">
        <w:rPr>
          <w:rFonts w:ascii="Arial" w:eastAsia="Arial Unicode MS" w:hAnsi="Arial" w:cs="Arial"/>
          <w:sz w:val="20"/>
          <w:szCs w:val="20"/>
        </w:rPr>
        <w:t>cht een voorwaardelijke gevangenisstraf van zes maanden met drie jaren proeftijd, benevens een geldboete van ƒ 25 te vervangen door 25 dagen hechtenis onvoorwaardelijk, met bevel tot vernietiging van het inbeslag genomen materiaal.</w:t>
      </w:r>
    </w:p>
    <w:p w:rsidR="00DF0144" w:rsidRDefault="00DF0144" w:rsidP="00484660">
      <w:pPr>
        <w:shd w:val="clear" w:color="auto" w:fill="FFFFFF"/>
        <w:jc w:val="both"/>
        <w:rPr>
          <w:rFonts w:ascii="Arial" w:eastAsia="Arial Unicode MS" w:hAnsi="Arial" w:cs="Arial"/>
          <w:sz w:val="20"/>
          <w:szCs w:val="20"/>
        </w:rPr>
      </w:pPr>
    </w:p>
    <w:p w:rsidR="00DF0144" w:rsidRPr="00DF0144" w:rsidRDefault="00DF0144" w:rsidP="00DF0144">
      <w:pPr>
        <w:shd w:val="clear" w:color="auto" w:fill="FFFFFF"/>
        <w:jc w:val="both"/>
        <w:rPr>
          <w:rFonts w:ascii="Arial" w:eastAsia="Arial Unicode MS" w:hAnsi="Arial" w:cs="Arial"/>
          <w:b/>
          <w:bCs/>
          <w:sz w:val="20"/>
          <w:szCs w:val="20"/>
          <w:u w:val="single"/>
        </w:rPr>
      </w:pPr>
      <w:r w:rsidRPr="00DF0144">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5</w:t>
      </w:r>
      <w:r w:rsidRPr="00DF0144">
        <w:rPr>
          <w:rFonts w:ascii="Arial" w:eastAsia="Arial Unicode MS" w:hAnsi="Arial" w:cs="Arial"/>
          <w:b/>
          <w:bCs/>
          <w:sz w:val="20"/>
          <w:szCs w:val="20"/>
          <w:u w:val="single"/>
        </w:rPr>
        <w:t>-1</w:t>
      </w:r>
      <w:r w:rsidR="00466F9D">
        <w:rPr>
          <w:rFonts w:ascii="Arial" w:eastAsia="Arial Unicode MS" w:hAnsi="Arial" w:cs="Arial"/>
          <w:b/>
          <w:bCs/>
          <w:sz w:val="20"/>
          <w:szCs w:val="20"/>
          <w:u w:val="single"/>
        </w:rPr>
        <w:t>1</w:t>
      </w:r>
      <w:r w:rsidRPr="00DF0144">
        <w:rPr>
          <w:rFonts w:ascii="Arial" w:eastAsia="Arial Unicode MS" w:hAnsi="Arial" w:cs="Arial"/>
          <w:b/>
          <w:bCs/>
          <w:sz w:val="20"/>
          <w:szCs w:val="20"/>
          <w:u w:val="single"/>
        </w:rPr>
        <w:t>-1940</w:t>
      </w:r>
    </w:p>
    <w:p w:rsidR="00DF0144" w:rsidRDefault="00DF0144" w:rsidP="00484660">
      <w:pPr>
        <w:shd w:val="clear" w:color="auto" w:fill="FFFFFF"/>
        <w:jc w:val="both"/>
        <w:rPr>
          <w:rFonts w:ascii="Arial" w:eastAsia="Arial Unicode MS" w:hAnsi="Arial" w:cs="Arial"/>
          <w:sz w:val="20"/>
          <w:szCs w:val="20"/>
        </w:rPr>
      </w:pPr>
    </w:p>
    <w:p w:rsidR="00DF0144" w:rsidRPr="00DF0144" w:rsidRDefault="00DF0144" w:rsidP="00DF0144">
      <w:pPr>
        <w:shd w:val="clear" w:color="auto" w:fill="FFFFFF"/>
        <w:jc w:val="both"/>
        <w:rPr>
          <w:rFonts w:ascii="Arial" w:eastAsia="Arial Unicode MS" w:hAnsi="Arial" w:cs="Arial"/>
          <w:b/>
          <w:sz w:val="20"/>
          <w:szCs w:val="20"/>
        </w:rPr>
      </w:pPr>
      <w:r w:rsidRPr="00DF0144">
        <w:rPr>
          <w:rFonts w:ascii="Arial" w:eastAsia="Arial Unicode MS" w:hAnsi="Arial" w:cs="Arial"/>
          <w:b/>
          <w:sz w:val="20"/>
          <w:szCs w:val="20"/>
        </w:rPr>
        <w:t xml:space="preserve">ARTI ET AMICITIAE. </w:t>
      </w:r>
    </w:p>
    <w:p w:rsidR="00DF0144" w:rsidRPr="00DF0144" w:rsidRDefault="00DF0144" w:rsidP="00DF0144">
      <w:pPr>
        <w:shd w:val="clear" w:color="auto" w:fill="FFFFFF"/>
        <w:jc w:val="both"/>
        <w:rPr>
          <w:rFonts w:ascii="Arial" w:eastAsia="Arial Unicode MS" w:hAnsi="Arial" w:cs="Arial"/>
          <w:sz w:val="20"/>
          <w:szCs w:val="20"/>
        </w:rPr>
      </w:pPr>
      <w:r w:rsidRPr="00DF0144">
        <w:rPr>
          <w:rFonts w:ascii="Arial" w:eastAsia="Arial Unicode MS" w:hAnsi="Arial" w:cs="Arial"/>
          <w:sz w:val="20"/>
          <w:szCs w:val="20"/>
        </w:rPr>
        <w:t xml:space="preserve">Naar wij vernemen is de heer J. Heesters, kunstschilder te Schijndel, tot lid gekozen van Arti et Amicitiae te Amsterdam, na keuring van drie door hem ingezonden olieverfschilderijen. De jury, bestaande uit 18 werkende leden, nam dit besluit met algemeene stemmen, wat de laatste vijf en twintig jaar niet is voorgekomen. </w:t>
      </w:r>
    </w:p>
    <w:p w:rsidR="00DF0144" w:rsidRPr="00484660" w:rsidRDefault="00DF0144" w:rsidP="00484660">
      <w:pPr>
        <w:shd w:val="clear" w:color="auto" w:fill="FFFFFF"/>
        <w:jc w:val="both"/>
        <w:rPr>
          <w:rFonts w:ascii="Arial" w:eastAsia="Arial Unicode MS" w:hAnsi="Arial" w:cs="Arial"/>
          <w:sz w:val="20"/>
          <w:szCs w:val="20"/>
        </w:rPr>
      </w:pPr>
    </w:p>
    <w:p w:rsidR="002B0526" w:rsidRDefault="002B0526"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05-11-1940</w:t>
      </w:r>
    </w:p>
    <w:p w:rsidR="002842EB" w:rsidRDefault="002842EB" w:rsidP="005B7C13">
      <w:pPr>
        <w:shd w:val="clear" w:color="auto" w:fill="FFFFFF"/>
        <w:jc w:val="both"/>
        <w:rPr>
          <w:rFonts w:ascii="Arial" w:eastAsia="Times New Roman" w:hAnsi="Arial" w:cs="Arial"/>
          <w:color w:val="333333"/>
          <w:sz w:val="20"/>
          <w:szCs w:val="20"/>
          <w:lang w:eastAsia="nl-NL"/>
        </w:rPr>
      </w:pPr>
    </w:p>
    <w:p w:rsidR="002B0526" w:rsidRPr="002B0526" w:rsidRDefault="002B0526" w:rsidP="005B7C13">
      <w:pPr>
        <w:shd w:val="clear" w:color="auto" w:fill="FFFFFF"/>
        <w:jc w:val="both"/>
        <w:outlineLvl w:val="2"/>
        <w:rPr>
          <w:rFonts w:ascii="Arial" w:eastAsia="Times New Roman" w:hAnsi="Arial" w:cs="Arial"/>
          <w:b/>
          <w:bCs/>
          <w:color w:val="333333"/>
          <w:sz w:val="20"/>
          <w:szCs w:val="20"/>
          <w:lang w:eastAsia="nl-NL"/>
        </w:rPr>
      </w:pPr>
      <w:r w:rsidRPr="002B0526">
        <w:rPr>
          <w:rFonts w:ascii="Arial" w:eastAsia="Times New Roman" w:hAnsi="Arial" w:cs="Arial"/>
          <w:b/>
          <w:bCs/>
          <w:color w:val="333333"/>
          <w:sz w:val="20"/>
          <w:szCs w:val="20"/>
          <w:lang w:eastAsia="nl-NL"/>
        </w:rPr>
        <w:t>VARKENS MET VALSCHE OORMERKEN</w:t>
      </w:r>
    </w:p>
    <w:p w:rsidR="002B0526" w:rsidRPr="002B0526" w:rsidRDefault="002B0526" w:rsidP="005B7C13">
      <w:pPr>
        <w:shd w:val="clear" w:color="auto" w:fill="FFFFFF"/>
        <w:jc w:val="both"/>
        <w:rPr>
          <w:rFonts w:ascii="Arial" w:eastAsia="Times New Roman" w:hAnsi="Arial" w:cs="Arial"/>
          <w:color w:val="333333"/>
          <w:sz w:val="20"/>
          <w:szCs w:val="20"/>
          <w:lang w:eastAsia="nl-NL"/>
        </w:rPr>
      </w:pPr>
      <w:r w:rsidRPr="002B0526">
        <w:rPr>
          <w:rFonts w:ascii="Arial" w:eastAsia="Times New Roman" w:hAnsi="Arial" w:cs="Arial"/>
          <w:color w:val="333333"/>
          <w:sz w:val="20"/>
          <w:szCs w:val="20"/>
          <w:lang w:eastAsia="nl-NL"/>
        </w:rPr>
        <w:t xml:space="preserve">De rechtbank te 's-Hertogenbosch behandelde de </w:t>
      </w:r>
      <w:r>
        <w:rPr>
          <w:rFonts w:ascii="Arial" w:eastAsia="Times New Roman" w:hAnsi="Arial" w:cs="Arial"/>
          <w:color w:val="333333"/>
          <w:sz w:val="20"/>
          <w:szCs w:val="20"/>
          <w:lang w:eastAsia="nl-NL"/>
        </w:rPr>
        <w:t>s</w:t>
      </w:r>
      <w:r w:rsidRPr="002B0526">
        <w:rPr>
          <w:rFonts w:ascii="Arial" w:eastAsia="Times New Roman" w:hAnsi="Arial" w:cs="Arial"/>
          <w:color w:val="333333"/>
          <w:sz w:val="20"/>
          <w:szCs w:val="20"/>
          <w:lang w:eastAsia="nl-NL"/>
        </w:rPr>
        <w:t>trafzaak tegen E. J. T., 46 jaar, landbouwer te Schijndel, aan wien ten laste was gelegd, dat hij einde 1939 of begin 1940 te Schijndel vier varkens valsch gemerkt had. Na getuigenverhoor werd tegen hem geëischt een voorwaardelijke gevangenisstraf van zes maanden met drie jaren proeftijd benevens een geldboete van 25 gulden te vervangen door 25 dagen hechtenis onvoorwaardelijk met bevel tot vernietiging van het in beslag genomen materieel.</w:t>
      </w:r>
    </w:p>
    <w:p w:rsidR="001B02F0" w:rsidRDefault="001B02F0" w:rsidP="005B7C13">
      <w:pPr>
        <w:shd w:val="clear" w:color="auto" w:fill="FFFFFF"/>
        <w:jc w:val="both"/>
        <w:rPr>
          <w:rFonts w:ascii="Arial" w:eastAsia="Arial Unicode MS" w:hAnsi="Arial" w:cs="Arial"/>
          <w:sz w:val="20"/>
          <w:szCs w:val="20"/>
        </w:rPr>
      </w:pPr>
    </w:p>
    <w:p w:rsidR="00914823" w:rsidRPr="00914823" w:rsidRDefault="00914823" w:rsidP="00914823">
      <w:pPr>
        <w:shd w:val="clear" w:color="auto" w:fill="FFFFFF"/>
        <w:jc w:val="both"/>
        <w:rPr>
          <w:rFonts w:ascii="Arial" w:eastAsia="Arial Unicode MS" w:hAnsi="Arial" w:cs="Arial"/>
          <w:b/>
          <w:bCs/>
          <w:sz w:val="20"/>
          <w:szCs w:val="20"/>
          <w:u w:val="single"/>
        </w:rPr>
      </w:pPr>
      <w:r w:rsidRPr="00914823">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6</w:t>
      </w:r>
      <w:r w:rsidRPr="00914823">
        <w:rPr>
          <w:rFonts w:ascii="Arial" w:eastAsia="Arial Unicode MS" w:hAnsi="Arial" w:cs="Arial"/>
          <w:b/>
          <w:bCs/>
          <w:sz w:val="20"/>
          <w:szCs w:val="20"/>
          <w:u w:val="single"/>
        </w:rPr>
        <w:t>-1</w:t>
      </w:r>
      <w:r w:rsidR="00466F9D">
        <w:rPr>
          <w:rFonts w:ascii="Arial" w:eastAsia="Arial Unicode MS" w:hAnsi="Arial" w:cs="Arial"/>
          <w:b/>
          <w:bCs/>
          <w:sz w:val="20"/>
          <w:szCs w:val="20"/>
          <w:u w:val="single"/>
        </w:rPr>
        <w:t>1</w:t>
      </w:r>
      <w:r w:rsidRPr="00914823">
        <w:rPr>
          <w:rFonts w:ascii="Arial" w:eastAsia="Arial Unicode MS" w:hAnsi="Arial" w:cs="Arial"/>
          <w:b/>
          <w:bCs/>
          <w:sz w:val="20"/>
          <w:szCs w:val="20"/>
          <w:u w:val="single"/>
        </w:rPr>
        <w:t>-1940</w:t>
      </w:r>
    </w:p>
    <w:p w:rsidR="00914823" w:rsidRDefault="00914823" w:rsidP="005B7C13">
      <w:pPr>
        <w:shd w:val="clear" w:color="auto" w:fill="FFFFFF"/>
        <w:jc w:val="both"/>
        <w:rPr>
          <w:rFonts w:ascii="Arial" w:eastAsia="Arial Unicode MS" w:hAnsi="Arial" w:cs="Arial"/>
          <w:sz w:val="20"/>
          <w:szCs w:val="20"/>
        </w:rPr>
      </w:pPr>
    </w:p>
    <w:p w:rsidR="00914823" w:rsidRPr="00914823" w:rsidRDefault="00914823" w:rsidP="00914823">
      <w:pPr>
        <w:shd w:val="clear" w:color="auto" w:fill="FFFFFF"/>
        <w:jc w:val="both"/>
        <w:rPr>
          <w:rFonts w:ascii="Arial" w:eastAsia="Arial Unicode MS" w:hAnsi="Arial" w:cs="Arial"/>
          <w:b/>
          <w:sz w:val="20"/>
          <w:szCs w:val="20"/>
        </w:rPr>
      </w:pPr>
      <w:r w:rsidRPr="00914823">
        <w:rPr>
          <w:rFonts w:ascii="Arial" w:eastAsia="Arial Unicode MS" w:hAnsi="Arial" w:cs="Arial"/>
          <w:b/>
          <w:sz w:val="20"/>
          <w:szCs w:val="20"/>
        </w:rPr>
        <w:t xml:space="preserve">TRAGISCH ONGELUK TE SCHIJNDEL. </w:t>
      </w:r>
    </w:p>
    <w:p w:rsidR="00914823" w:rsidRPr="00914823" w:rsidRDefault="00914823" w:rsidP="00914823">
      <w:pPr>
        <w:shd w:val="clear" w:color="auto" w:fill="FFFFFF"/>
        <w:jc w:val="both"/>
        <w:rPr>
          <w:rFonts w:ascii="Arial" w:eastAsia="Arial Unicode MS" w:hAnsi="Arial" w:cs="Arial"/>
          <w:b/>
          <w:sz w:val="20"/>
          <w:szCs w:val="20"/>
        </w:rPr>
      </w:pPr>
      <w:r w:rsidRPr="00914823">
        <w:rPr>
          <w:rFonts w:ascii="Arial" w:eastAsia="Arial Unicode MS" w:hAnsi="Arial" w:cs="Arial"/>
          <w:b/>
          <w:sz w:val="20"/>
          <w:szCs w:val="20"/>
        </w:rPr>
        <w:t xml:space="preserve">Spelend meisje door auto aangereden en gedood. </w:t>
      </w:r>
    </w:p>
    <w:p w:rsidR="00914823" w:rsidRPr="00914823" w:rsidRDefault="00914823" w:rsidP="00914823">
      <w:pPr>
        <w:shd w:val="clear" w:color="auto" w:fill="FFFFFF"/>
        <w:jc w:val="both"/>
        <w:rPr>
          <w:rFonts w:ascii="Arial" w:eastAsia="Arial Unicode MS" w:hAnsi="Arial" w:cs="Arial"/>
          <w:sz w:val="20"/>
          <w:szCs w:val="20"/>
        </w:rPr>
      </w:pPr>
      <w:r w:rsidRPr="00914823">
        <w:rPr>
          <w:rFonts w:ascii="Arial" w:eastAsia="Arial Unicode MS" w:hAnsi="Arial" w:cs="Arial"/>
          <w:sz w:val="20"/>
          <w:szCs w:val="20"/>
        </w:rPr>
        <w:t xml:space="preserve">Men meldt ons uit Schijndel, d.d. 5 November: Dinsdagmiddag even over twaalf uur vond te Schijndel, op den hoek van Elschotschen weg en Steeg een droevig ongeluk plaats, dat het leven kostte aan het vierjarig dochtertje van den groentenhandelaar v. d. Heyden. Het meisje, dat in de nabijheid van de ouderlijke woning aan het spelen was, geraakte in een onbewaakt oogenblik onder een uit den Elschotschen weg komende vrachtauto, bestuurd door W. D. uit Vlijmen. Het kind, dat een ernstige wonde aan het hoofd had en geen teeken van leven meer gaf, werd naar de woning van Dr. v. Oppenraay vervoerd. Dr. Cals uit Schijndel, wiens hulp bij afwezigheid van Dr. v. Oppenraay was ingeroepen, kon slechts den dood constateeren. </w:t>
      </w:r>
    </w:p>
    <w:p w:rsidR="00914823" w:rsidRPr="00914823" w:rsidRDefault="00914823" w:rsidP="005B7C13">
      <w:pPr>
        <w:shd w:val="clear" w:color="auto" w:fill="FFFFFF"/>
        <w:jc w:val="both"/>
        <w:rPr>
          <w:rFonts w:ascii="Arial" w:eastAsia="Arial Unicode MS" w:hAnsi="Arial" w:cs="Arial"/>
          <w:sz w:val="20"/>
          <w:szCs w:val="20"/>
        </w:rPr>
      </w:pPr>
    </w:p>
    <w:p w:rsidR="0035618A" w:rsidRDefault="0035618A"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06-11-1940</w:t>
      </w:r>
    </w:p>
    <w:p w:rsidR="002B0526" w:rsidRDefault="002B0526" w:rsidP="005B7C13">
      <w:pPr>
        <w:shd w:val="clear" w:color="auto" w:fill="FFFFFF"/>
        <w:jc w:val="both"/>
        <w:rPr>
          <w:rFonts w:ascii="Arial" w:eastAsia="Times New Roman" w:hAnsi="Arial" w:cs="Arial"/>
          <w:color w:val="333333"/>
          <w:sz w:val="20"/>
          <w:szCs w:val="20"/>
          <w:lang w:eastAsia="nl-NL"/>
        </w:rPr>
      </w:pPr>
    </w:p>
    <w:p w:rsidR="0035618A" w:rsidRDefault="0035618A" w:rsidP="005B7C13">
      <w:pPr>
        <w:shd w:val="clear" w:color="auto" w:fill="FFFFFF"/>
        <w:jc w:val="both"/>
        <w:outlineLvl w:val="2"/>
        <w:rPr>
          <w:rFonts w:ascii="Arial" w:eastAsia="Times New Roman" w:hAnsi="Arial" w:cs="Arial"/>
          <w:b/>
          <w:bCs/>
          <w:color w:val="333333"/>
          <w:sz w:val="20"/>
          <w:szCs w:val="20"/>
          <w:lang w:eastAsia="nl-NL"/>
        </w:rPr>
      </w:pPr>
      <w:r w:rsidRPr="0035618A">
        <w:rPr>
          <w:rFonts w:ascii="Arial" w:eastAsia="Times New Roman" w:hAnsi="Arial" w:cs="Arial"/>
          <w:b/>
          <w:bCs/>
          <w:color w:val="333333"/>
          <w:sz w:val="20"/>
          <w:szCs w:val="20"/>
          <w:lang w:eastAsia="nl-NL"/>
        </w:rPr>
        <w:t xml:space="preserve">VAN DE TREEPLANK GESLINGERD </w:t>
      </w:r>
    </w:p>
    <w:p w:rsidR="0035618A" w:rsidRPr="0035618A" w:rsidRDefault="0035618A" w:rsidP="005B7C13">
      <w:pPr>
        <w:shd w:val="clear" w:color="auto" w:fill="FFFFFF"/>
        <w:jc w:val="both"/>
        <w:outlineLvl w:val="2"/>
        <w:rPr>
          <w:rFonts w:ascii="Arial" w:eastAsia="Times New Roman" w:hAnsi="Arial" w:cs="Arial"/>
          <w:b/>
          <w:bCs/>
          <w:color w:val="333333"/>
          <w:sz w:val="20"/>
          <w:szCs w:val="20"/>
          <w:lang w:eastAsia="nl-NL"/>
        </w:rPr>
      </w:pPr>
      <w:r w:rsidRPr="0035618A">
        <w:rPr>
          <w:rFonts w:ascii="Arial" w:eastAsia="Times New Roman" w:hAnsi="Arial" w:cs="Arial"/>
          <w:b/>
          <w:bCs/>
          <w:color w:val="333333"/>
          <w:sz w:val="20"/>
          <w:szCs w:val="20"/>
          <w:lang w:eastAsia="nl-NL"/>
        </w:rPr>
        <w:t>Ongeluk met doodelijk gevolg te Schijndel.</w:t>
      </w:r>
    </w:p>
    <w:p w:rsidR="0035618A" w:rsidRPr="0035618A" w:rsidRDefault="0035618A" w:rsidP="005B7C13">
      <w:pPr>
        <w:shd w:val="clear" w:color="auto" w:fill="FFFFFF"/>
        <w:jc w:val="both"/>
        <w:rPr>
          <w:rFonts w:ascii="Arial" w:eastAsia="Times New Roman" w:hAnsi="Arial" w:cs="Arial"/>
          <w:color w:val="333333"/>
          <w:sz w:val="20"/>
          <w:szCs w:val="20"/>
          <w:lang w:eastAsia="nl-NL"/>
        </w:rPr>
      </w:pPr>
      <w:r w:rsidRPr="0035618A">
        <w:rPr>
          <w:rFonts w:ascii="Arial" w:eastAsia="Times New Roman" w:hAnsi="Arial" w:cs="Arial"/>
          <w:color w:val="333333"/>
          <w:sz w:val="20"/>
          <w:szCs w:val="20"/>
          <w:lang w:eastAsia="nl-NL"/>
        </w:rPr>
        <w:t xml:space="preserve">Gistermiddag is het driejarig dochtertje van den groentenhandelaar van der Heyden te Schijndel, dat, zonder dat de bestuurder het had gemerkt, op een treeplank van een stilstaande auto was gaan zitten, </w:t>
      </w:r>
      <w:r w:rsidRPr="0035618A">
        <w:rPr>
          <w:rFonts w:ascii="Arial" w:eastAsia="Times New Roman" w:hAnsi="Arial" w:cs="Arial"/>
          <w:color w:val="333333"/>
          <w:sz w:val="20"/>
          <w:szCs w:val="20"/>
          <w:lang w:eastAsia="nl-NL"/>
        </w:rPr>
        <w:lastRenderedPageBreak/>
        <w:t>eraf geslingerd toen deze zich in beweging zette en met het hoofd op de straat terechtgekomen. Het kind, dat een zware schedelbreuk had bekomen, is nog bij een dokter binnengebracht, doch even later bezweken.</w:t>
      </w:r>
    </w:p>
    <w:p w:rsidR="00505830" w:rsidRDefault="00505830" w:rsidP="005B7C13">
      <w:pPr>
        <w:shd w:val="clear" w:color="auto" w:fill="FFFFFF"/>
        <w:jc w:val="both"/>
        <w:rPr>
          <w:rFonts w:ascii="Arial" w:eastAsia="Arial Unicode MS" w:hAnsi="Arial" w:cs="Arial"/>
          <w:b/>
          <w:sz w:val="20"/>
          <w:szCs w:val="20"/>
          <w:u w:val="single"/>
        </w:rPr>
      </w:pPr>
    </w:p>
    <w:p w:rsidR="00505830" w:rsidRDefault="00505830"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Tijd 15-11-1940</w:t>
      </w:r>
    </w:p>
    <w:p w:rsidR="002B0526" w:rsidRDefault="002B0526" w:rsidP="005B7C13">
      <w:pPr>
        <w:shd w:val="clear" w:color="auto" w:fill="FFFFFF"/>
        <w:jc w:val="both"/>
        <w:rPr>
          <w:rFonts w:ascii="Arial" w:eastAsia="Times New Roman" w:hAnsi="Arial" w:cs="Arial"/>
          <w:color w:val="333333"/>
          <w:sz w:val="20"/>
          <w:szCs w:val="20"/>
          <w:lang w:eastAsia="nl-NL"/>
        </w:rPr>
      </w:pPr>
    </w:p>
    <w:p w:rsidR="00505830" w:rsidRPr="00505830" w:rsidRDefault="00505830" w:rsidP="005B7C13">
      <w:pPr>
        <w:shd w:val="clear" w:color="auto" w:fill="FFFFFF"/>
        <w:jc w:val="both"/>
        <w:outlineLvl w:val="2"/>
        <w:rPr>
          <w:rFonts w:ascii="Arial" w:eastAsia="Times New Roman" w:hAnsi="Arial" w:cs="Arial"/>
          <w:b/>
          <w:bCs/>
          <w:color w:val="333333"/>
          <w:sz w:val="20"/>
          <w:szCs w:val="20"/>
          <w:lang w:eastAsia="nl-NL"/>
        </w:rPr>
      </w:pPr>
      <w:r w:rsidRPr="00505830">
        <w:rPr>
          <w:rFonts w:ascii="Arial" w:eastAsia="Times New Roman" w:hAnsi="Arial" w:cs="Arial"/>
          <w:b/>
          <w:bCs/>
          <w:color w:val="333333"/>
          <w:sz w:val="20"/>
          <w:szCs w:val="20"/>
          <w:lang w:eastAsia="nl-NL"/>
        </w:rPr>
        <w:t>Varkens valsch gemerkt</w:t>
      </w:r>
    </w:p>
    <w:p w:rsidR="00505830" w:rsidRPr="00505830" w:rsidRDefault="00505830" w:rsidP="005B7C13">
      <w:pPr>
        <w:shd w:val="clear" w:color="auto" w:fill="FFFFFF"/>
        <w:jc w:val="both"/>
        <w:rPr>
          <w:rFonts w:ascii="Arial" w:eastAsia="Times New Roman" w:hAnsi="Arial" w:cs="Arial"/>
          <w:color w:val="333333"/>
          <w:sz w:val="20"/>
          <w:szCs w:val="20"/>
          <w:lang w:eastAsia="nl-NL"/>
        </w:rPr>
      </w:pPr>
      <w:r w:rsidRPr="00505830">
        <w:rPr>
          <w:rFonts w:ascii="Arial" w:eastAsia="Times New Roman" w:hAnsi="Arial" w:cs="Arial"/>
          <w:color w:val="333333"/>
          <w:sz w:val="20"/>
          <w:szCs w:val="20"/>
          <w:lang w:eastAsia="nl-NL"/>
        </w:rPr>
        <w:t>De rechtbank te 's-Hertogenbosch heeft vonnis gewezen in de strafzaak tegen E. J. T., 46 jaar, landbouwer te Schijndel</w:t>
      </w:r>
      <w:r>
        <w:rPr>
          <w:rFonts w:ascii="Arial" w:eastAsia="Times New Roman" w:hAnsi="Arial" w:cs="Arial"/>
          <w:color w:val="333333"/>
          <w:sz w:val="20"/>
          <w:szCs w:val="20"/>
          <w:lang w:eastAsia="nl-NL"/>
        </w:rPr>
        <w:t>,</w:t>
      </w:r>
      <w:r w:rsidRPr="00505830">
        <w:rPr>
          <w:rFonts w:ascii="Arial" w:eastAsia="Times New Roman" w:hAnsi="Arial" w:cs="Arial"/>
          <w:color w:val="333333"/>
          <w:sz w:val="20"/>
          <w:szCs w:val="20"/>
          <w:lang w:eastAsia="nl-NL"/>
        </w:rPr>
        <w:t xml:space="preserve"> aan wien ten laste was gelegd, dat hij einde 1939 of begin 1940 te Schijndel vier varkens valsch gemerkt had. Tegen hem was geëischt een voorwaardelijke gevangenisstraf van zes maanden met drie jaren proeft</w:t>
      </w:r>
      <w:r>
        <w:rPr>
          <w:rFonts w:ascii="Arial" w:eastAsia="Times New Roman" w:hAnsi="Arial" w:cs="Arial"/>
          <w:color w:val="333333"/>
          <w:sz w:val="20"/>
          <w:szCs w:val="20"/>
          <w:lang w:eastAsia="nl-NL"/>
        </w:rPr>
        <w:t>ij</w:t>
      </w:r>
      <w:r w:rsidRPr="00505830">
        <w:rPr>
          <w:rFonts w:ascii="Arial" w:eastAsia="Times New Roman" w:hAnsi="Arial" w:cs="Arial"/>
          <w:color w:val="333333"/>
          <w:sz w:val="20"/>
          <w:szCs w:val="20"/>
          <w:lang w:eastAsia="nl-NL"/>
        </w:rPr>
        <w:t>d, benevens onvoorwa</w:t>
      </w:r>
      <w:r>
        <w:rPr>
          <w:rFonts w:ascii="Arial" w:eastAsia="Times New Roman" w:hAnsi="Arial" w:cs="Arial"/>
          <w:color w:val="333333"/>
          <w:sz w:val="20"/>
          <w:szCs w:val="20"/>
          <w:lang w:eastAsia="nl-NL"/>
        </w:rPr>
        <w:t>ardelijk een geldboete van ƒ 25,-</w:t>
      </w:r>
      <w:r w:rsidRPr="00505830">
        <w:rPr>
          <w:rFonts w:ascii="Arial" w:eastAsia="Times New Roman" w:hAnsi="Arial" w:cs="Arial"/>
          <w:color w:val="333333"/>
          <w:sz w:val="20"/>
          <w:szCs w:val="20"/>
          <w:lang w:eastAsia="nl-NL"/>
        </w:rPr>
        <w:t xml:space="preserve"> te vervangen door 25 dagen hechtenis onvoorwaardelijk. Hij werd thans veroordeeld tot een voorwaardelijke gevangenisstraf van zes maanden met drie </w:t>
      </w:r>
      <w:r>
        <w:rPr>
          <w:rFonts w:ascii="Arial" w:eastAsia="Times New Roman" w:hAnsi="Arial" w:cs="Arial"/>
          <w:color w:val="333333"/>
          <w:sz w:val="20"/>
          <w:szCs w:val="20"/>
          <w:lang w:eastAsia="nl-NL"/>
        </w:rPr>
        <w:t>j</w:t>
      </w:r>
      <w:r w:rsidRPr="00505830">
        <w:rPr>
          <w:rFonts w:ascii="Arial" w:eastAsia="Times New Roman" w:hAnsi="Arial" w:cs="Arial"/>
          <w:color w:val="333333"/>
          <w:sz w:val="20"/>
          <w:szCs w:val="20"/>
          <w:lang w:eastAsia="nl-NL"/>
        </w:rPr>
        <w:t>aren proeftijd</w:t>
      </w:r>
    </w:p>
    <w:p w:rsidR="005B1FAE" w:rsidRDefault="005B1FAE" w:rsidP="005B7C13">
      <w:pPr>
        <w:shd w:val="clear" w:color="auto" w:fill="FFFFFF"/>
        <w:jc w:val="both"/>
        <w:rPr>
          <w:rFonts w:ascii="Arial" w:eastAsia="Arial Unicode MS" w:hAnsi="Arial" w:cs="Arial"/>
          <w:sz w:val="20"/>
          <w:szCs w:val="20"/>
        </w:rPr>
      </w:pPr>
    </w:p>
    <w:p w:rsidR="00074B6B" w:rsidRPr="00074B6B" w:rsidRDefault="00074B6B" w:rsidP="00074B6B">
      <w:pPr>
        <w:shd w:val="clear" w:color="auto" w:fill="FFFFFF"/>
        <w:jc w:val="both"/>
        <w:rPr>
          <w:rFonts w:ascii="Arial" w:eastAsia="Arial Unicode MS" w:hAnsi="Arial" w:cs="Arial"/>
          <w:b/>
          <w:bCs/>
          <w:sz w:val="20"/>
          <w:szCs w:val="20"/>
          <w:u w:val="single"/>
        </w:rPr>
      </w:pPr>
      <w:r w:rsidRPr="00074B6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18</w:t>
      </w:r>
      <w:r w:rsidRPr="00074B6B">
        <w:rPr>
          <w:rFonts w:ascii="Arial" w:eastAsia="Arial Unicode MS" w:hAnsi="Arial" w:cs="Arial"/>
          <w:b/>
          <w:bCs/>
          <w:sz w:val="20"/>
          <w:szCs w:val="20"/>
          <w:u w:val="single"/>
        </w:rPr>
        <w:t>-1</w:t>
      </w:r>
      <w:r w:rsidR="00466F9D">
        <w:rPr>
          <w:rFonts w:ascii="Arial" w:eastAsia="Arial Unicode MS" w:hAnsi="Arial" w:cs="Arial"/>
          <w:b/>
          <w:bCs/>
          <w:sz w:val="20"/>
          <w:szCs w:val="20"/>
          <w:u w:val="single"/>
        </w:rPr>
        <w:t>1</w:t>
      </w:r>
      <w:r w:rsidRPr="00074B6B">
        <w:rPr>
          <w:rFonts w:ascii="Arial" w:eastAsia="Arial Unicode MS" w:hAnsi="Arial" w:cs="Arial"/>
          <w:b/>
          <w:bCs/>
          <w:sz w:val="20"/>
          <w:szCs w:val="20"/>
          <w:u w:val="single"/>
        </w:rPr>
        <w:t>-1940</w:t>
      </w:r>
    </w:p>
    <w:p w:rsidR="00074B6B" w:rsidRPr="00FC0795" w:rsidRDefault="00074B6B" w:rsidP="005B7C13">
      <w:pPr>
        <w:shd w:val="clear" w:color="auto" w:fill="FFFFFF"/>
        <w:jc w:val="both"/>
        <w:rPr>
          <w:rFonts w:ascii="Arial" w:eastAsia="Arial Unicode MS" w:hAnsi="Arial" w:cs="Arial"/>
          <w:sz w:val="20"/>
          <w:szCs w:val="20"/>
        </w:rPr>
      </w:pPr>
    </w:p>
    <w:p w:rsidR="00FC0795" w:rsidRDefault="00FC0795" w:rsidP="00FC0795">
      <w:pPr>
        <w:shd w:val="clear" w:color="auto" w:fill="FFFFFF"/>
        <w:jc w:val="both"/>
        <w:rPr>
          <w:rFonts w:ascii="Arial" w:eastAsia="Arial Unicode MS" w:hAnsi="Arial" w:cs="Arial"/>
          <w:sz w:val="20"/>
          <w:szCs w:val="20"/>
        </w:rPr>
      </w:pPr>
      <w:r w:rsidRPr="00074B6B">
        <w:rPr>
          <w:rFonts w:ascii="Arial" w:eastAsia="Arial Unicode MS" w:hAnsi="Arial" w:cs="Arial"/>
          <w:sz w:val="20"/>
          <w:szCs w:val="20"/>
        </w:rPr>
        <w:t>M. JANSEN-DE WITS KOUSENFABRIEKEN N.V., SCHIJNDEL. AANDEELHOUDERS worden opgeroepen tot een ALGEMEENE VERGADERING ten kantore der N.V. op 3 DECEMBER a.s. 3 uur n.m. Agenda: Statutenwijziging. Wijzigingsvoorstellen liggen ten kantore ter inzage. DE DIRECTIE.</w:t>
      </w:r>
    </w:p>
    <w:p w:rsidR="00074B6B" w:rsidRDefault="00074B6B" w:rsidP="00FC0795">
      <w:pPr>
        <w:shd w:val="clear" w:color="auto" w:fill="FFFFFF"/>
        <w:jc w:val="both"/>
        <w:rPr>
          <w:rFonts w:ascii="Arial" w:eastAsia="Arial Unicode MS" w:hAnsi="Arial" w:cs="Arial"/>
          <w:sz w:val="20"/>
          <w:szCs w:val="20"/>
        </w:rPr>
      </w:pPr>
    </w:p>
    <w:p w:rsidR="00466F9D" w:rsidRPr="00466F9D" w:rsidRDefault="00466F9D" w:rsidP="00466F9D">
      <w:pPr>
        <w:shd w:val="clear" w:color="auto" w:fill="FFFFFF"/>
        <w:jc w:val="both"/>
        <w:rPr>
          <w:rFonts w:ascii="Arial" w:eastAsia="Arial Unicode MS" w:hAnsi="Arial" w:cs="Arial"/>
          <w:b/>
          <w:bCs/>
          <w:sz w:val="20"/>
          <w:szCs w:val="20"/>
          <w:u w:val="single"/>
        </w:rPr>
      </w:pPr>
      <w:r w:rsidRPr="00466F9D">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22</w:t>
      </w:r>
      <w:r w:rsidRPr="00466F9D">
        <w:rPr>
          <w:rFonts w:ascii="Arial" w:eastAsia="Arial Unicode MS" w:hAnsi="Arial" w:cs="Arial"/>
          <w:b/>
          <w:bCs/>
          <w:sz w:val="20"/>
          <w:szCs w:val="20"/>
          <w:u w:val="single"/>
        </w:rPr>
        <w:t>-1</w:t>
      </w:r>
      <w:r>
        <w:rPr>
          <w:rFonts w:ascii="Arial" w:eastAsia="Arial Unicode MS" w:hAnsi="Arial" w:cs="Arial"/>
          <w:b/>
          <w:bCs/>
          <w:sz w:val="20"/>
          <w:szCs w:val="20"/>
          <w:u w:val="single"/>
        </w:rPr>
        <w:t>1</w:t>
      </w:r>
      <w:r w:rsidRPr="00466F9D">
        <w:rPr>
          <w:rFonts w:ascii="Arial" w:eastAsia="Arial Unicode MS" w:hAnsi="Arial" w:cs="Arial"/>
          <w:b/>
          <w:bCs/>
          <w:sz w:val="20"/>
          <w:szCs w:val="20"/>
          <w:u w:val="single"/>
        </w:rPr>
        <w:t>-1940</w:t>
      </w:r>
    </w:p>
    <w:p w:rsidR="00466F9D" w:rsidRDefault="00466F9D" w:rsidP="00FC0795">
      <w:pPr>
        <w:shd w:val="clear" w:color="auto" w:fill="FFFFFF"/>
        <w:jc w:val="both"/>
        <w:rPr>
          <w:rFonts w:ascii="Arial" w:eastAsia="Arial Unicode MS" w:hAnsi="Arial" w:cs="Arial"/>
          <w:sz w:val="20"/>
          <w:szCs w:val="20"/>
        </w:rPr>
      </w:pPr>
    </w:p>
    <w:p w:rsidR="00466F9D" w:rsidRDefault="00466F9D" w:rsidP="00FC0795">
      <w:pPr>
        <w:shd w:val="clear" w:color="auto" w:fill="FFFFFF"/>
        <w:jc w:val="both"/>
        <w:rPr>
          <w:rFonts w:ascii="Arial" w:eastAsia="Arial Unicode MS" w:hAnsi="Arial" w:cs="Arial"/>
          <w:sz w:val="20"/>
          <w:szCs w:val="20"/>
        </w:rPr>
      </w:pPr>
      <w:r w:rsidRPr="00466F9D">
        <w:rPr>
          <w:rFonts w:ascii="Arial" w:eastAsia="Arial Unicode MS" w:hAnsi="Arial" w:cs="Arial"/>
          <w:sz w:val="20"/>
          <w:szCs w:val="20"/>
        </w:rPr>
        <w:t>SCHIJNDEL 21 Nov. Zaterdag 23 November a.s. om 7 uur zal in het Citytheater L. Steenbakkers-Hemmes, worden opgevoerd het Indisch drama „Oessin Blanda" door de tooneelclub van de B. B. A. te Tilburg. De harmonie St. Caecilia zal dezen avond inleiden met enkele uitgelezen muzieknummers onder leiding van den Directeur, den heer H. van Abeelen.</w:t>
      </w:r>
    </w:p>
    <w:p w:rsidR="00466F9D" w:rsidRDefault="00466F9D" w:rsidP="00FC0795">
      <w:pPr>
        <w:shd w:val="clear" w:color="auto" w:fill="FFFFFF"/>
        <w:jc w:val="both"/>
        <w:rPr>
          <w:rFonts w:ascii="Arial" w:eastAsia="Arial Unicode MS" w:hAnsi="Arial" w:cs="Arial"/>
          <w:sz w:val="20"/>
          <w:szCs w:val="20"/>
        </w:rPr>
      </w:pPr>
    </w:p>
    <w:p w:rsidR="00585185" w:rsidRDefault="00585185" w:rsidP="00585185">
      <w:pPr>
        <w:shd w:val="clear" w:color="auto" w:fill="FFFFFF"/>
        <w:jc w:val="both"/>
        <w:rPr>
          <w:rFonts w:ascii="Arial" w:eastAsia="Arial Unicode MS" w:hAnsi="Arial" w:cs="Arial"/>
          <w:sz w:val="20"/>
          <w:szCs w:val="20"/>
        </w:rPr>
      </w:pPr>
      <w:r w:rsidRPr="00585185">
        <w:rPr>
          <w:rFonts w:ascii="Arial" w:eastAsia="Arial Unicode MS" w:hAnsi="Arial" w:cs="Arial"/>
          <w:sz w:val="20"/>
          <w:szCs w:val="20"/>
        </w:rPr>
        <w:t xml:space="preserve">PLATTE PAARDENWAGEN. Te koop platte paardenwagen op gummibanden met reservewiel. </w:t>
      </w:r>
    </w:p>
    <w:p w:rsidR="00585185" w:rsidRDefault="00585185" w:rsidP="00585185">
      <w:pPr>
        <w:shd w:val="clear" w:color="auto" w:fill="FFFFFF"/>
        <w:jc w:val="both"/>
        <w:rPr>
          <w:rFonts w:ascii="Arial" w:eastAsia="Arial Unicode MS" w:hAnsi="Arial" w:cs="Arial"/>
          <w:sz w:val="20"/>
          <w:szCs w:val="20"/>
        </w:rPr>
      </w:pPr>
      <w:r w:rsidRPr="00585185">
        <w:rPr>
          <w:rFonts w:ascii="Arial" w:eastAsia="Arial Unicode MS" w:hAnsi="Arial" w:cs="Arial"/>
          <w:sz w:val="20"/>
          <w:szCs w:val="20"/>
        </w:rPr>
        <w:t>E. STEENBAKKERS. Adres: Bosscheweg C 154, Schijndel.</w:t>
      </w:r>
    </w:p>
    <w:p w:rsidR="00585185" w:rsidRDefault="00585185" w:rsidP="00585185">
      <w:pPr>
        <w:shd w:val="clear" w:color="auto" w:fill="FFFFFF"/>
        <w:jc w:val="both"/>
        <w:rPr>
          <w:rFonts w:ascii="Arial" w:eastAsia="Arial Unicode MS" w:hAnsi="Arial" w:cs="Arial"/>
          <w:sz w:val="20"/>
          <w:szCs w:val="20"/>
        </w:rPr>
      </w:pPr>
    </w:p>
    <w:p w:rsidR="00812630" w:rsidRPr="00812630" w:rsidRDefault="00812630" w:rsidP="00812630">
      <w:pPr>
        <w:shd w:val="clear" w:color="auto" w:fill="FFFFFF"/>
        <w:jc w:val="both"/>
        <w:rPr>
          <w:rFonts w:ascii="Arial" w:eastAsia="Arial Unicode MS" w:hAnsi="Arial" w:cs="Arial"/>
          <w:b/>
          <w:bCs/>
          <w:sz w:val="20"/>
          <w:szCs w:val="20"/>
          <w:u w:val="single"/>
        </w:rPr>
      </w:pPr>
      <w:r w:rsidRPr="00812630">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6</w:t>
      </w:r>
      <w:r w:rsidRPr="00812630">
        <w:rPr>
          <w:rFonts w:ascii="Arial" w:eastAsia="Arial Unicode MS" w:hAnsi="Arial" w:cs="Arial"/>
          <w:b/>
          <w:bCs/>
          <w:sz w:val="20"/>
          <w:szCs w:val="20"/>
          <w:u w:val="single"/>
        </w:rPr>
        <w:t>-11-1940</w:t>
      </w:r>
    </w:p>
    <w:p w:rsidR="00812630" w:rsidRDefault="00812630" w:rsidP="00585185">
      <w:pPr>
        <w:shd w:val="clear" w:color="auto" w:fill="FFFFFF"/>
        <w:jc w:val="both"/>
        <w:rPr>
          <w:rFonts w:ascii="Arial" w:eastAsia="Arial Unicode MS" w:hAnsi="Arial" w:cs="Arial"/>
          <w:sz w:val="20"/>
          <w:szCs w:val="20"/>
        </w:rPr>
      </w:pPr>
    </w:p>
    <w:p w:rsidR="00812630" w:rsidRDefault="00812630" w:rsidP="00585185">
      <w:pPr>
        <w:shd w:val="clear" w:color="auto" w:fill="FFFFFF"/>
        <w:jc w:val="both"/>
        <w:rPr>
          <w:rFonts w:ascii="Arial" w:eastAsia="Arial Unicode MS" w:hAnsi="Arial" w:cs="Arial"/>
          <w:sz w:val="20"/>
          <w:szCs w:val="20"/>
        </w:rPr>
      </w:pPr>
      <w:r w:rsidRPr="00812630">
        <w:rPr>
          <w:rFonts w:ascii="Arial" w:eastAsia="Arial Unicode MS" w:hAnsi="Arial" w:cs="Arial"/>
          <w:sz w:val="20"/>
          <w:szCs w:val="20"/>
        </w:rPr>
        <w:t>SCHIJNDEL, 24 Nov. Gisteravond gaf de harmonie St. Cecilia in de groote zaal van het Citytheater een winteruitvoering met medewerking van de tooneelvereeniging der B.B.A. uit Tilburg. Na een muzikale inleiding van de harmonie onder leiding van den heer Van Abeelen, gaf genoemde tooneelvereeniging een opvoering van het Indisch tooneelspel „Oessin Blanda" door Jan Tromp. Dit spel, dat de tegenstelling tusschen Indo en blanke tot onderwerp had, vond een vlotte vertolking, waarbij vooral het spel van Oessin Hartman, de Indo, sterk opviel. De talrijke aanwezigen, de zaal was geheel bezet, hebben genoten van een geslaagde muz</w:t>
      </w:r>
      <w:r>
        <w:rPr>
          <w:rFonts w:ascii="Arial" w:eastAsia="Arial Unicode MS" w:hAnsi="Arial" w:cs="Arial"/>
          <w:sz w:val="20"/>
          <w:szCs w:val="20"/>
        </w:rPr>
        <w:t>i</w:t>
      </w:r>
      <w:r w:rsidRPr="00812630">
        <w:rPr>
          <w:rFonts w:ascii="Arial" w:eastAsia="Arial Unicode MS" w:hAnsi="Arial" w:cs="Arial"/>
          <w:sz w:val="20"/>
          <w:szCs w:val="20"/>
        </w:rPr>
        <w:t>ek</w:t>
      </w:r>
      <w:r>
        <w:rPr>
          <w:rFonts w:ascii="Arial" w:eastAsia="Arial Unicode MS" w:hAnsi="Arial" w:cs="Arial"/>
          <w:sz w:val="20"/>
          <w:szCs w:val="20"/>
        </w:rPr>
        <w:t xml:space="preserve"> </w:t>
      </w:r>
      <w:r w:rsidRPr="00812630">
        <w:rPr>
          <w:rFonts w:ascii="Arial" w:eastAsia="Arial Unicode MS" w:hAnsi="Arial" w:cs="Arial"/>
          <w:sz w:val="20"/>
          <w:szCs w:val="20"/>
        </w:rPr>
        <w:t>en tooneelavond.</w:t>
      </w:r>
    </w:p>
    <w:p w:rsidR="00812630" w:rsidRDefault="00812630" w:rsidP="00585185">
      <w:pPr>
        <w:shd w:val="clear" w:color="auto" w:fill="FFFFFF"/>
        <w:jc w:val="both"/>
        <w:rPr>
          <w:rFonts w:ascii="Arial" w:eastAsia="Arial Unicode MS" w:hAnsi="Arial" w:cs="Arial"/>
          <w:sz w:val="20"/>
          <w:szCs w:val="20"/>
        </w:rPr>
      </w:pPr>
    </w:p>
    <w:p w:rsidR="00767359" w:rsidRPr="00767359" w:rsidRDefault="00767359" w:rsidP="00767359">
      <w:pPr>
        <w:shd w:val="clear" w:color="auto" w:fill="FFFFFF"/>
        <w:jc w:val="both"/>
        <w:rPr>
          <w:rFonts w:ascii="Arial" w:eastAsia="Arial Unicode MS" w:hAnsi="Arial" w:cs="Arial"/>
          <w:b/>
          <w:bCs/>
          <w:sz w:val="20"/>
          <w:szCs w:val="20"/>
          <w:u w:val="single"/>
        </w:rPr>
      </w:pPr>
      <w:r w:rsidRPr="00767359">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67359">
        <w:rPr>
          <w:rFonts w:ascii="Arial" w:eastAsia="Arial Unicode MS" w:hAnsi="Arial" w:cs="Arial"/>
          <w:b/>
          <w:bCs/>
          <w:sz w:val="20"/>
          <w:szCs w:val="20"/>
          <w:u w:val="single"/>
        </w:rPr>
        <w:t>-11-1940</w:t>
      </w:r>
    </w:p>
    <w:p w:rsidR="00767359" w:rsidRDefault="00767359" w:rsidP="00585185">
      <w:pPr>
        <w:shd w:val="clear" w:color="auto" w:fill="FFFFFF"/>
        <w:jc w:val="both"/>
        <w:rPr>
          <w:rFonts w:ascii="Arial" w:eastAsia="Arial Unicode MS" w:hAnsi="Arial" w:cs="Arial"/>
          <w:sz w:val="20"/>
          <w:szCs w:val="20"/>
        </w:rPr>
      </w:pPr>
    </w:p>
    <w:p w:rsidR="00767359" w:rsidRPr="00767359" w:rsidRDefault="00767359" w:rsidP="00767359">
      <w:pPr>
        <w:shd w:val="clear" w:color="auto" w:fill="FFFFFF"/>
        <w:jc w:val="both"/>
        <w:rPr>
          <w:rFonts w:ascii="Arial" w:eastAsia="Arial Unicode MS" w:hAnsi="Arial" w:cs="Arial"/>
          <w:b/>
          <w:sz w:val="20"/>
          <w:szCs w:val="20"/>
        </w:rPr>
      </w:pPr>
      <w:r w:rsidRPr="00767359">
        <w:rPr>
          <w:rFonts w:ascii="Arial" w:eastAsia="Arial Unicode MS" w:hAnsi="Arial" w:cs="Arial"/>
          <w:b/>
          <w:sz w:val="20"/>
          <w:szCs w:val="20"/>
        </w:rPr>
        <w:t xml:space="preserve">GERECHTSHOF. </w:t>
      </w:r>
    </w:p>
    <w:p w:rsidR="00767359" w:rsidRPr="00767359" w:rsidRDefault="00767359" w:rsidP="00767359">
      <w:pPr>
        <w:shd w:val="clear" w:color="auto" w:fill="FFFFFF"/>
        <w:jc w:val="both"/>
        <w:rPr>
          <w:rFonts w:ascii="Arial" w:eastAsia="Arial Unicode MS" w:hAnsi="Arial" w:cs="Arial"/>
          <w:b/>
          <w:sz w:val="20"/>
          <w:szCs w:val="20"/>
        </w:rPr>
      </w:pPr>
      <w:r w:rsidRPr="00767359">
        <w:rPr>
          <w:rFonts w:ascii="Arial" w:eastAsia="Arial Unicode MS" w:hAnsi="Arial" w:cs="Arial"/>
          <w:b/>
          <w:sz w:val="20"/>
          <w:szCs w:val="20"/>
        </w:rPr>
        <w:t xml:space="preserve">Bordje Verboden Toegang weggenomen. </w:t>
      </w:r>
    </w:p>
    <w:p w:rsidR="00767359" w:rsidRPr="00767359" w:rsidRDefault="00767359" w:rsidP="00767359">
      <w:pPr>
        <w:shd w:val="clear" w:color="auto" w:fill="FFFFFF"/>
        <w:jc w:val="both"/>
        <w:rPr>
          <w:rFonts w:ascii="Arial" w:eastAsia="Arial Unicode MS" w:hAnsi="Arial" w:cs="Arial"/>
          <w:sz w:val="20"/>
          <w:szCs w:val="20"/>
        </w:rPr>
      </w:pPr>
      <w:r w:rsidRPr="00767359">
        <w:rPr>
          <w:rFonts w:ascii="Arial" w:eastAsia="Arial Unicode MS" w:hAnsi="Arial" w:cs="Arial"/>
          <w:sz w:val="20"/>
          <w:szCs w:val="20"/>
        </w:rPr>
        <w:t>Voor het gerechtshof werd in hooger beroep behandeld de strafzaak tegen M. van A., landbouwer te Schijndel, die door den politierechter te 's-Hertogenbosch was veroordeeld tot een geldboete van vijf en twintig gulden te vervangen door vijftig dagen hechtenis, ter zake, dat hij op 9 Juni j.</w:t>
      </w:r>
      <w:r w:rsidR="00175FAC">
        <w:rPr>
          <w:rFonts w:ascii="Arial" w:eastAsia="Arial Unicode MS" w:hAnsi="Arial" w:cs="Arial"/>
          <w:sz w:val="20"/>
          <w:szCs w:val="20"/>
        </w:rPr>
        <w:t>l</w:t>
      </w:r>
      <w:r w:rsidRPr="00767359">
        <w:rPr>
          <w:rFonts w:ascii="Arial" w:eastAsia="Arial Unicode MS" w:hAnsi="Arial" w:cs="Arial"/>
          <w:sz w:val="20"/>
          <w:szCs w:val="20"/>
        </w:rPr>
        <w:t xml:space="preserve">. te Schijndel een bordje had weggemaakt van </w:t>
      </w:r>
      <w:r w:rsidR="00175FAC">
        <w:rPr>
          <w:rFonts w:ascii="Arial" w:eastAsia="Arial Unicode MS" w:hAnsi="Arial" w:cs="Arial"/>
          <w:sz w:val="20"/>
          <w:szCs w:val="20"/>
        </w:rPr>
        <w:t>W</w:t>
      </w:r>
      <w:r w:rsidRPr="00767359">
        <w:rPr>
          <w:rFonts w:ascii="Arial" w:eastAsia="Arial Unicode MS" w:hAnsi="Arial" w:cs="Arial"/>
          <w:sz w:val="20"/>
          <w:szCs w:val="20"/>
        </w:rPr>
        <w:t xml:space="preserve">. van der Heijden, waarop vermeld stond „Verboden Toegang". Tegen hem werd bevestiging van het vonnis geëischt. Vonnis over veertien dagen. </w:t>
      </w:r>
    </w:p>
    <w:p w:rsidR="00767359" w:rsidRDefault="00767359" w:rsidP="00585185">
      <w:pPr>
        <w:shd w:val="clear" w:color="auto" w:fill="FFFFFF"/>
        <w:jc w:val="both"/>
        <w:rPr>
          <w:rFonts w:ascii="Arial" w:eastAsia="Arial Unicode MS" w:hAnsi="Arial" w:cs="Arial"/>
          <w:sz w:val="20"/>
          <w:szCs w:val="20"/>
        </w:rPr>
      </w:pPr>
    </w:p>
    <w:p w:rsidR="001F7103" w:rsidRPr="001F7103" w:rsidRDefault="001F7103" w:rsidP="001F7103">
      <w:pPr>
        <w:shd w:val="clear" w:color="auto" w:fill="FFFFFF"/>
        <w:jc w:val="both"/>
        <w:rPr>
          <w:rFonts w:ascii="Arial" w:eastAsia="Arial Unicode MS" w:hAnsi="Arial" w:cs="Arial"/>
          <w:b/>
          <w:bCs/>
          <w:sz w:val="20"/>
          <w:szCs w:val="20"/>
          <w:u w:val="single"/>
        </w:rPr>
      </w:pPr>
      <w:r w:rsidRPr="001F7103">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1F7103">
        <w:rPr>
          <w:rFonts w:ascii="Arial" w:eastAsia="Arial Unicode MS" w:hAnsi="Arial" w:cs="Arial"/>
          <w:b/>
          <w:bCs/>
          <w:sz w:val="20"/>
          <w:szCs w:val="20"/>
          <w:u w:val="single"/>
        </w:rPr>
        <w:t>-11-1940</w:t>
      </w:r>
    </w:p>
    <w:p w:rsidR="001F7103" w:rsidRDefault="001F7103" w:rsidP="00585185">
      <w:pPr>
        <w:shd w:val="clear" w:color="auto" w:fill="FFFFFF"/>
        <w:jc w:val="both"/>
        <w:rPr>
          <w:rFonts w:ascii="Arial" w:eastAsia="Arial Unicode MS" w:hAnsi="Arial" w:cs="Arial"/>
          <w:sz w:val="20"/>
          <w:szCs w:val="20"/>
        </w:rPr>
      </w:pPr>
    </w:p>
    <w:p w:rsidR="001F7103" w:rsidRPr="001F7103" w:rsidRDefault="001F7103" w:rsidP="001F7103">
      <w:pPr>
        <w:shd w:val="clear" w:color="auto" w:fill="FFFFFF"/>
        <w:jc w:val="both"/>
        <w:rPr>
          <w:rFonts w:ascii="Arial" w:eastAsia="Arial Unicode MS" w:hAnsi="Arial" w:cs="Arial"/>
          <w:b/>
          <w:sz w:val="20"/>
          <w:szCs w:val="20"/>
        </w:rPr>
      </w:pPr>
      <w:r w:rsidRPr="001F7103">
        <w:rPr>
          <w:rFonts w:ascii="Arial" w:eastAsia="Arial Unicode MS" w:hAnsi="Arial" w:cs="Arial"/>
          <w:b/>
          <w:sz w:val="20"/>
          <w:szCs w:val="20"/>
        </w:rPr>
        <w:t xml:space="preserve">HOOFDBESTUUR DER CONGREGATIE DER ZUSTERS VAN LIEFDE TE SCHIJNDEL. </w:t>
      </w:r>
    </w:p>
    <w:p w:rsidR="001F7103" w:rsidRDefault="001F7103" w:rsidP="001F7103">
      <w:pPr>
        <w:shd w:val="clear" w:color="auto" w:fill="FFFFFF"/>
        <w:jc w:val="both"/>
        <w:rPr>
          <w:rFonts w:ascii="Arial" w:eastAsia="Arial Unicode MS" w:hAnsi="Arial" w:cs="Arial"/>
          <w:sz w:val="20"/>
          <w:szCs w:val="20"/>
        </w:rPr>
      </w:pPr>
      <w:r w:rsidRPr="001F7103">
        <w:rPr>
          <w:rFonts w:ascii="Arial" w:eastAsia="Arial Unicode MS" w:hAnsi="Arial" w:cs="Arial"/>
          <w:sz w:val="20"/>
          <w:szCs w:val="20"/>
        </w:rPr>
        <w:t>Onder voorzitterschap van Mgr. A. F. Diepen, Bisschop van 's Hertogenbosch, werd op 26 Nov. j.</w:t>
      </w:r>
      <w:r>
        <w:rPr>
          <w:rFonts w:ascii="Arial" w:eastAsia="Arial Unicode MS" w:hAnsi="Arial" w:cs="Arial"/>
          <w:sz w:val="20"/>
          <w:szCs w:val="20"/>
        </w:rPr>
        <w:t>l</w:t>
      </w:r>
      <w:r w:rsidRPr="001F7103">
        <w:rPr>
          <w:rFonts w:ascii="Arial" w:eastAsia="Arial Unicode MS" w:hAnsi="Arial" w:cs="Arial"/>
          <w:sz w:val="20"/>
          <w:szCs w:val="20"/>
        </w:rPr>
        <w:t xml:space="preserve">. het volgende hoofdbestuur gekozen: </w:t>
      </w:r>
    </w:p>
    <w:p w:rsidR="001F7103" w:rsidRDefault="001F7103" w:rsidP="001F7103">
      <w:pPr>
        <w:shd w:val="clear" w:color="auto" w:fill="FFFFFF"/>
        <w:ind w:left="708"/>
        <w:jc w:val="both"/>
        <w:rPr>
          <w:rFonts w:ascii="Arial" w:eastAsia="Arial Unicode MS" w:hAnsi="Arial" w:cs="Arial"/>
          <w:sz w:val="20"/>
          <w:szCs w:val="20"/>
        </w:rPr>
      </w:pPr>
      <w:r w:rsidRPr="001F7103">
        <w:rPr>
          <w:rFonts w:ascii="Arial" w:eastAsia="Arial Unicode MS" w:hAnsi="Arial" w:cs="Arial"/>
          <w:sz w:val="20"/>
          <w:szCs w:val="20"/>
        </w:rPr>
        <w:t xml:space="preserve">tot Algemeen Overste: Zr. Maria Cecile; </w:t>
      </w:r>
    </w:p>
    <w:p w:rsidR="001F7103" w:rsidRDefault="001F7103" w:rsidP="001F7103">
      <w:pPr>
        <w:shd w:val="clear" w:color="auto" w:fill="FFFFFF"/>
        <w:ind w:left="708"/>
        <w:jc w:val="both"/>
        <w:rPr>
          <w:rFonts w:ascii="Arial" w:eastAsia="Arial Unicode MS" w:hAnsi="Arial" w:cs="Arial"/>
          <w:sz w:val="20"/>
          <w:szCs w:val="20"/>
        </w:rPr>
      </w:pPr>
      <w:r w:rsidRPr="001F7103">
        <w:rPr>
          <w:rFonts w:ascii="Arial" w:eastAsia="Arial Unicode MS" w:hAnsi="Arial" w:cs="Arial"/>
          <w:sz w:val="20"/>
          <w:szCs w:val="20"/>
        </w:rPr>
        <w:lastRenderedPageBreak/>
        <w:t xml:space="preserve">tot </w:t>
      </w:r>
      <w:r>
        <w:rPr>
          <w:rFonts w:ascii="Arial" w:eastAsia="Arial Unicode MS" w:hAnsi="Arial" w:cs="Arial"/>
          <w:sz w:val="20"/>
          <w:szCs w:val="20"/>
        </w:rPr>
        <w:t>1</w:t>
      </w:r>
      <w:r w:rsidRPr="001F7103">
        <w:rPr>
          <w:rFonts w:ascii="Arial" w:eastAsia="Arial Unicode MS" w:hAnsi="Arial" w:cs="Arial"/>
          <w:sz w:val="20"/>
          <w:szCs w:val="20"/>
        </w:rPr>
        <w:t xml:space="preserve">e Assistante: Zr. Maria Marie Theresia; </w:t>
      </w:r>
    </w:p>
    <w:p w:rsidR="001F7103" w:rsidRDefault="001F7103" w:rsidP="001F7103">
      <w:pPr>
        <w:shd w:val="clear" w:color="auto" w:fill="FFFFFF"/>
        <w:ind w:left="708"/>
        <w:jc w:val="both"/>
        <w:rPr>
          <w:rFonts w:ascii="Arial" w:eastAsia="Arial Unicode MS" w:hAnsi="Arial" w:cs="Arial"/>
          <w:sz w:val="20"/>
          <w:szCs w:val="20"/>
        </w:rPr>
      </w:pPr>
      <w:r w:rsidRPr="001F7103">
        <w:rPr>
          <w:rFonts w:ascii="Arial" w:eastAsia="Arial Unicode MS" w:hAnsi="Arial" w:cs="Arial"/>
          <w:sz w:val="20"/>
          <w:szCs w:val="20"/>
        </w:rPr>
        <w:t xml:space="preserve">tot 2e Assistante: Zr. Maria Petronella; </w:t>
      </w:r>
    </w:p>
    <w:p w:rsidR="001F7103" w:rsidRDefault="001F7103" w:rsidP="001F7103">
      <w:pPr>
        <w:shd w:val="clear" w:color="auto" w:fill="FFFFFF"/>
        <w:ind w:left="708"/>
        <w:jc w:val="both"/>
        <w:rPr>
          <w:rFonts w:ascii="Arial" w:eastAsia="Arial Unicode MS" w:hAnsi="Arial" w:cs="Arial"/>
          <w:sz w:val="20"/>
          <w:szCs w:val="20"/>
        </w:rPr>
      </w:pPr>
      <w:r w:rsidRPr="001F7103">
        <w:rPr>
          <w:rFonts w:ascii="Arial" w:eastAsia="Arial Unicode MS" w:hAnsi="Arial" w:cs="Arial"/>
          <w:sz w:val="20"/>
          <w:szCs w:val="20"/>
        </w:rPr>
        <w:t>tot 3e Assistante: Zr. Maria Ann</w:t>
      </w:r>
      <w:r>
        <w:rPr>
          <w:rFonts w:ascii="Arial" w:eastAsia="Arial Unicode MS" w:hAnsi="Arial" w:cs="Arial"/>
          <w:sz w:val="20"/>
          <w:szCs w:val="20"/>
        </w:rPr>
        <w:t>i</w:t>
      </w:r>
      <w:r w:rsidRPr="001F7103">
        <w:rPr>
          <w:rFonts w:ascii="Arial" w:eastAsia="Arial Unicode MS" w:hAnsi="Arial" w:cs="Arial"/>
          <w:sz w:val="20"/>
          <w:szCs w:val="20"/>
        </w:rPr>
        <w:t xml:space="preserve">e; </w:t>
      </w:r>
    </w:p>
    <w:p w:rsidR="001F7103" w:rsidRDefault="001F7103" w:rsidP="001F7103">
      <w:pPr>
        <w:shd w:val="clear" w:color="auto" w:fill="FFFFFF"/>
        <w:ind w:left="708"/>
        <w:jc w:val="both"/>
        <w:rPr>
          <w:rFonts w:ascii="Arial" w:eastAsia="Arial Unicode MS" w:hAnsi="Arial" w:cs="Arial"/>
          <w:sz w:val="20"/>
          <w:szCs w:val="20"/>
        </w:rPr>
      </w:pPr>
      <w:r w:rsidRPr="001F7103">
        <w:rPr>
          <w:rFonts w:ascii="Arial" w:eastAsia="Arial Unicode MS" w:hAnsi="Arial" w:cs="Arial"/>
          <w:sz w:val="20"/>
          <w:szCs w:val="20"/>
        </w:rPr>
        <w:t>tot 4e Assistante: Zr. Maria Fulgent</w:t>
      </w:r>
      <w:r>
        <w:rPr>
          <w:rFonts w:ascii="Arial" w:eastAsia="Arial Unicode MS" w:hAnsi="Arial" w:cs="Arial"/>
          <w:sz w:val="20"/>
          <w:szCs w:val="20"/>
        </w:rPr>
        <w:t>i</w:t>
      </w:r>
      <w:r w:rsidRPr="001F7103">
        <w:rPr>
          <w:rFonts w:ascii="Arial" w:eastAsia="Arial Unicode MS" w:hAnsi="Arial" w:cs="Arial"/>
          <w:sz w:val="20"/>
          <w:szCs w:val="20"/>
        </w:rPr>
        <w:t>a.</w:t>
      </w:r>
    </w:p>
    <w:p w:rsidR="001F7103" w:rsidRPr="001F7103" w:rsidRDefault="001F7103" w:rsidP="001F7103">
      <w:pPr>
        <w:shd w:val="clear" w:color="auto" w:fill="FFFFFF"/>
        <w:jc w:val="both"/>
        <w:rPr>
          <w:rFonts w:ascii="Arial" w:eastAsia="Arial Unicode MS" w:hAnsi="Arial" w:cs="Arial"/>
          <w:sz w:val="20"/>
          <w:szCs w:val="20"/>
        </w:rPr>
      </w:pPr>
    </w:p>
    <w:p w:rsidR="005B1FAE" w:rsidRDefault="005B1FAE"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Nieuwsblad van het Zuiden 30-11-1940</w:t>
      </w:r>
    </w:p>
    <w:p w:rsidR="00505830" w:rsidRDefault="00505830" w:rsidP="005B7C13">
      <w:pPr>
        <w:shd w:val="clear" w:color="auto" w:fill="FFFFFF"/>
        <w:jc w:val="both"/>
        <w:rPr>
          <w:rFonts w:ascii="Arial" w:eastAsia="Times New Roman" w:hAnsi="Arial" w:cs="Arial"/>
          <w:color w:val="333333"/>
          <w:sz w:val="20"/>
          <w:szCs w:val="20"/>
          <w:lang w:eastAsia="nl-NL"/>
        </w:rPr>
      </w:pPr>
    </w:p>
    <w:p w:rsidR="005B1FAE" w:rsidRPr="005B1FAE" w:rsidRDefault="005B1FAE" w:rsidP="005B7C13">
      <w:pPr>
        <w:shd w:val="clear" w:color="auto" w:fill="FFFFFF"/>
        <w:jc w:val="both"/>
        <w:outlineLvl w:val="2"/>
        <w:rPr>
          <w:rFonts w:ascii="Arial" w:eastAsia="Times New Roman" w:hAnsi="Arial" w:cs="Arial"/>
          <w:b/>
          <w:bCs/>
          <w:color w:val="333333"/>
          <w:sz w:val="20"/>
          <w:szCs w:val="20"/>
          <w:lang w:eastAsia="nl-NL"/>
        </w:rPr>
      </w:pPr>
      <w:r w:rsidRPr="005B1FAE">
        <w:rPr>
          <w:rFonts w:ascii="Arial" w:eastAsia="Times New Roman" w:hAnsi="Arial" w:cs="Arial"/>
          <w:b/>
          <w:bCs/>
          <w:color w:val="333333"/>
          <w:sz w:val="20"/>
          <w:szCs w:val="20"/>
          <w:lang w:eastAsia="nl-NL"/>
        </w:rPr>
        <w:t>VERKIEZING HOOFDBESTUUR DER CONGREGATIE DER E.E. ZUSTERS VAN LIEFDE TE SCHIJNDEL.</w:t>
      </w:r>
    </w:p>
    <w:p w:rsidR="005B1FAE" w:rsidRPr="005B1FAE" w:rsidRDefault="005B1FAE" w:rsidP="005B7C13">
      <w:pPr>
        <w:shd w:val="clear" w:color="auto" w:fill="FFFFFF"/>
        <w:jc w:val="both"/>
        <w:rPr>
          <w:rFonts w:ascii="Arial" w:eastAsia="Times New Roman" w:hAnsi="Arial" w:cs="Arial"/>
          <w:color w:val="333333"/>
          <w:sz w:val="20"/>
          <w:szCs w:val="20"/>
          <w:lang w:eastAsia="nl-NL"/>
        </w:rPr>
      </w:pPr>
      <w:r w:rsidRPr="005B1FAE">
        <w:rPr>
          <w:rFonts w:ascii="Arial" w:eastAsia="Times New Roman" w:hAnsi="Arial" w:cs="Arial"/>
          <w:color w:val="333333"/>
          <w:sz w:val="20"/>
          <w:szCs w:val="20"/>
          <w:lang w:eastAsia="nl-NL"/>
        </w:rPr>
        <w:t>Onder voorzitterschap van Zijne Hoogw. Excell. Mgr</w:t>
      </w:r>
      <w:r>
        <w:rPr>
          <w:rFonts w:ascii="Arial" w:eastAsia="Times New Roman" w:hAnsi="Arial" w:cs="Arial"/>
          <w:color w:val="333333"/>
          <w:sz w:val="20"/>
          <w:szCs w:val="20"/>
          <w:lang w:eastAsia="nl-NL"/>
        </w:rPr>
        <w:t>. A. F. Diepen, Bisschop van 's-</w:t>
      </w:r>
      <w:r w:rsidRPr="005B1FAE">
        <w:rPr>
          <w:rFonts w:ascii="Arial" w:eastAsia="Times New Roman" w:hAnsi="Arial" w:cs="Arial"/>
          <w:color w:val="333333"/>
          <w:sz w:val="20"/>
          <w:szCs w:val="20"/>
          <w:lang w:eastAsia="nl-NL"/>
        </w:rPr>
        <w:t xml:space="preserve">Hertogenbosch werd op 26 November j.l. het volgende hoofdbestuur gekozen: tot Algemeen Overste: Zr. Maria Cecile; tot </w:t>
      </w:r>
      <w:r>
        <w:rPr>
          <w:rFonts w:ascii="Arial" w:eastAsia="Times New Roman" w:hAnsi="Arial" w:cs="Arial"/>
          <w:color w:val="333333"/>
          <w:sz w:val="20"/>
          <w:szCs w:val="20"/>
          <w:lang w:eastAsia="nl-NL"/>
        </w:rPr>
        <w:t>1</w:t>
      </w:r>
      <w:r w:rsidRPr="005B1FAE">
        <w:rPr>
          <w:rFonts w:ascii="Arial" w:eastAsia="Times New Roman" w:hAnsi="Arial" w:cs="Arial"/>
          <w:color w:val="333333"/>
          <w:sz w:val="20"/>
          <w:szCs w:val="20"/>
          <w:lang w:eastAsia="nl-NL"/>
        </w:rPr>
        <w:t>e Assistante: Zr. Maria Marie Theresia; tot 2e Assistante Zr. Maria Petronellia; tot 3e Assistante: Zr. Maria Annie; tot 4e Assistante: Zr. Maria Fulgentia.</w:t>
      </w:r>
    </w:p>
    <w:p w:rsidR="00026805" w:rsidRDefault="00026805" w:rsidP="005B7C13">
      <w:pPr>
        <w:shd w:val="clear" w:color="auto" w:fill="FFFFFF"/>
        <w:jc w:val="both"/>
        <w:rPr>
          <w:rFonts w:ascii="Arial" w:eastAsia="Arial Unicode MS" w:hAnsi="Arial" w:cs="Arial"/>
          <w:sz w:val="20"/>
          <w:szCs w:val="20"/>
        </w:rPr>
      </w:pPr>
    </w:p>
    <w:p w:rsidR="00B5051F" w:rsidRPr="00B5051F" w:rsidRDefault="00B5051F" w:rsidP="00B5051F">
      <w:pPr>
        <w:shd w:val="clear" w:color="auto" w:fill="FFFFFF"/>
        <w:jc w:val="both"/>
        <w:rPr>
          <w:rFonts w:ascii="Arial" w:eastAsia="Arial Unicode MS" w:hAnsi="Arial" w:cs="Arial"/>
          <w:b/>
          <w:bCs/>
          <w:sz w:val="20"/>
          <w:szCs w:val="20"/>
          <w:u w:val="single"/>
        </w:rPr>
      </w:pPr>
      <w:r w:rsidRPr="00B5051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02</w:t>
      </w:r>
      <w:r w:rsidRPr="00B5051F">
        <w:rPr>
          <w:rFonts w:ascii="Arial" w:eastAsia="Arial Unicode MS" w:hAnsi="Arial" w:cs="Arial"/>
          <w:b/>
          <w:bCs/>
          <w:sz w:val="20"/>
          <w:szCs w:val="20"/>
          <w:u w:val="single"/>
        </w:rPr>
        <w:t>-1</w:t>
      </w:r>
      <w:r>
        <w:rPr>
          <w:rFonts w:ascii="Arial" w:eastAsia="Arial Unicode MS" w:hAnsi="Arial" w:cs="Arial"/>
          <w:b/>
          <w:bCs/>
          <w:sz w:val="20"/>
          <w:szCs w:val="20"/>
          <w:u w:val="single"/>
        </w:rPr>
        <w:t>2</w:t>
      </w:r>
      <w:r w:rsidRPr="00B5051F">
        <w:rPr>
          <w:rFonts w:ascii="Arial" w:eastAsia="Arial Unicode MS" w:hAnsi="Arial" w:cs="Arial"/>
          <w:b/>
          <w:bCs/>
          <w:sz w:val="20"/>
          <w:szCs w:val="20"/>
          <w:u w:val="single"/>
        </w:rPr>
        <w:t>-1940</w:t>
      </w:r>
    </w:p>
    <w:p w:rsidR="00B5051F" w:rsidRDefault="00B5051F" w:rsidP="005B7C13">
      <w:pPr>
        <w:shd w:val="clear" w:color="auto" w:fill="FFFFFF"/>
        <w:jc w:val="both"/>
        <w:rPr>
          <w:rFonts w:ascii="Arial" w:eastAsia="Arial Unicode MS" w:hAnsi="Arial" w:cs="Arial"/>
          <w:sz w:val="20"/>
          <w:szCs w:val="20"/>
        </w:rPr>
      </w:pPr>
    </w:p>
    <w:p w:rsidR="00B5051F" w:rsidRDefault="00B5051F" w:rsidP="00B5051F">
      <w:pPr>
        <w:shd w:val="clear" w:color="auto" w:fill="FFFFFF"/>
        <w:jc w:val="both"/>
        <w:rPr>
          <w:rFonts w:ascii="Arial" w:eastAsia="Arial Unicode MS" w:hAnsi="Arial" w:cs="Arial"/>
          <w:sz w:val="20"/>
          <w:szCs w:val="20"/>
        </w:rPr>
      </w:pPr>
      <w:r w:rsidRPr="00B5051F">
        <w:rPr>
          <w:rFonts w:ascii="Arial" w:eastAsia="Arial Unicode MS" w:hAnsi="Arial" w:cs="Arial"/>
          <w:sz w:val="20"/>
          <w:szCs w:val="20"/>
        </w:rPr>
        <w:t>BEKENDMAKING. Door de Directie der N. V. Waterleiding Maatschappij Oost-Brabant, Waterstraat 31-33 te 's-Hertogenbosch, wordt aan hare VERBRUIKERS TE SCHIJNDEL bekend gemaakt DAT a.s. WOENSDAG 4 DECEMBER DES VOORM. TUSSCHEN 8.30 EN 12 UUR GEEN WATER WORDT GELEVERD.</w:t>
      </w:r>
    </w:p>
    <w:p w:rsidR="00B5051F" w:rsidRDefault="00B5051F" w:rsidP="00B5051F">
      <w:pPr>
        <w:shd w:val="clear" w:color="auto" w:fill="FFFFFF"/>
        <w:jc w:val="both"/>
        <w:rPr>
          <w:rFonts w:ascii="Arial" w:eastAsia="Arial Unicode MS" w:hAnsi="Arial" w:cs="Arial"/>
          <w:sz w:val="20"/>
          <w:szCs w:val="20"/>
        </w:rPr>
      </w:pPr>
    </w:p>
    <w:p w:rsidR="00DC0241" w:rsidRPr="00DC0241" w:rsidRDefault="00DC0241" w:rsidP="00DC0241">
      <w:pPr>
        <w:shd w:val="clear" w:color="auto" w:fill="FFFFFF"/>
        <w:jc w:val="both"/>
        <w:rPr>
          <w:rFonts w:ascii="Arial" w:eastAsia="Arial Unicode MS" w:hAnsi="Arial" w:cs="Arial"/>
          <w:b/>
          <w:bCs/>
          <w:sz w:val="20"/>
          <w:szCs w:val="20"/>
          <w:u w:val="single"/>
        </w:rPr>
      </w:pPr>
      <w:r w:rsidRPr="00DC024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7</w:t>
      </w:r>
      <w:r w:rsidRPr="00DC0241">
        <w:rPr>
          <w:rFonts w:ascii="Arial" w:eastAsia="Arial Unicode MS" w:hAnsi="Arial" w:cs="Arial"/>
          <w:b/>
          <w:bCs/>
          <w:sz w:val="20"/>
          <w:szCs w:val="20"/>
          <w:u w:val="single"/>
        </w:rPr>
        <w:t>-12-1940</w:t>
      </w:r>
    </w:p>
    <w:p w:rsidR="00DC0241" w:rsidRDefault="00DC0241" w:rsidP="00B5051F">
      <w:pPr>
        <w:shd w:val="clear" w:color="auto" w:fill="FFFFFF"/>
        <w:jc w:val="both"/>
        <w:rPr>
          <w:rFonts w:ascii="Arial" w:eastAsia="Arial Unicode MS" w:hAnsi="Arial" w:cs="Arial"/>
          <w:sz w:val="20"/>
          <w:szCs w:val="20"/>
        </w:rPr>
      </w:pPr>
    </w:p>
    <w:p w:rsidR="00DC0241" w:rsidRDefault="00DC0241" w:rsidP="00B5051F">
      <w:pPr>
        <w:shd w:val="clear" w:color="auto" w:fill="FFFFFF"/>
        <w:jc w:val="both"/>
        <w:rPr>
          <w:rFonts w:ascii="Arial" w:eastAsia="Arial Unicode MS" w:hAnsi="Arial" w:cs="Arial"/>
          <w:sz w:val="20"/>
          <w:szCs w:val="20"/>
        </w:rPr>
      </w:pPr>
      <w:r w:rsidRPr="00DC0241">
        <w:rPr>
          <w:rFonts w:ascii="Arial" w:eastAsia="Arial Unicode MS" w:hAnsi="Arial" w:cs="Arial"/>
          <w:sz w:val="20"/>
          <w:szCs w:val="20"/>
        </w:rPr>
        <w:t xml:space="preserve">WORDT GEVRAAGD om zoo spoedig mogelijk in dienst te treden een R.K. bakkersleerling, leeftijd 15 </w:t>
      </w:r>
      <w:r>
        <w:rPr>
          <w:rFonts w:ascii="Arial" w:eastAsia="Arial Unicode MS" w:hAnsi="Arial" w:cs="Arial"/>
          <w:sz w:val="20"/>
          <w:szCs w:val="20"/>
        </w:rPr>
        <w:t>á</w:t>
      </w:r>
      <w:r w:rsidRPr="00DC0241">
        <w:rPr>
          <w:rFonts w:ascii="Arial" w:eastAsia="Arial Unicode MS" w:hAnsi="Arial" w:cs="Arial"/>
          <w:sz w:val="20"/>
          <w:szCs w:val="20"/>
        </w:rPr>
        <w:t xml:space="preserve"> 16 jaar, (intern). Adres: J. TOELEN, Bakker, Stationsstraat A 189, Schijndel</w:t>
      </w:r>
      <w:r>
        <w:rPr>
          <w:rFonts w:ascii="Arial" w:eastAsia="Arial Unicode MS" w:hAnsi="Arial" w:cs="Arial"/>
          <w:sz w:val="20"/>
          <w:szCs w:val="20"/>
        </w:rPr>
        <w:t>.</w:t>
      </w:r>
    </w:p>
    <w:p w:rsidR="00DC0241" w:rsidRDefault="00DC0241" w:rsidP="00B5051F">
      <w:pPr>
        <w:shd w:val="clear" w:color="auto" w:fill="FFFFFF"/>
        <w:jc w:val="both"/>
        <w:rPr>
          <w:rFonts w:ascii="Arial" w:eastAsia="Arial Unicode MS" w:hAnsi="Arial" w:cs="Arial"/>
          <w:sz w:val="20"/>
          <w:szCs w:val="20"/>
        </w:rPr>
      </w:pPr>
    </w:p>
    <w:p w:rsidR="00DC0241" w:rsidRPr="00DC0241" w:rsidRDefault="00DC0241" w:rsidP="00DC0241">
      <w:pPr>
        <w:shd w:val="clear" w:color="auto" w:fill="FFFFFF"/>
        <w:jc w:val="both"/>
        <w:rPr>
          <w:rFonts w:ascii="Arial" w:eastAsia="Arial Unicode MS" w:hAnsi="Arial" w:cs="Arial"/>
          <w:b/>
          <w:bCs/>
          <w:sz w:val="20"/>
          <w:szCs w:val="20"/>
          <w:u w:val="single"/>
        </w:rPr>
      </w:pPr>
      <w:r w:rsidRPr="00DC0241">
        <w:rPr>
          <w:rFonts w:ascii="Arial" w:eastAsia="Arial Unicode MS" w:hAnsi="Arial" w:cs="Arial"/>
          <w:b/>
          <w:bCs/>
          <w:sz w:val="20"/>
          <w:szCs w:val="20"/>
          <w:u w:val="single"/>
        </w:rPr>
        <w:t>Provinciale Noordbrabantsche en 's Hertogenbossche courant 0</w:t>
      </w:r>
      <w:r>
        <w:rPr>
          <w:rFonts w:ascii="Arial" w:eastAsia="Arial Unicode MS" w:hAnsi="Arial" w:cs="Arial"/>
          <w:b/>
          <w:bCs/>
          <w:sz w:val="20"/>
          <w:szCs w:val="20"/>
          <w:u w:val="single"/>
        </w:rPr>
        <w:t>9</w:t>
      </w:r>
      <w:r w:rsidRPr="00DC0241">
        <w:rPr>
          <w:rFonts w:ascii="Arial" w:eastAsia="Arial Unicode MS" w:hAnsi="Arial" w:cs="Arial"/>
          <w:b/>
          <w:bCs/>
          <w:sz w:val="20"/>
          <w:szCs w:val="20"/>
          <w:u w:val="single"/>
        </w:rPr>
        <w:t>-12-1940</w:t>
      </w:r>
    </w:p>
    <w:p w:rsidR="00DC0241" w:rsidRDefault="00DC0241" w:rsidP="00B5051F">
      <w:pPr>
        <w:shd w:val="clear" w:color="auto" w:fill="FFFFFF"/>
        <w:jc w:val="both"/>
        <w:rPr>
          <w:rFonts w:ascii="Arial" w:eastAsia="Arial Unicode MS" w:hAnsi="Arial" w:cs="Arial"/>
          <w:sz w:val="20"/>
          <w:szCs w:val="20"/>
        </w:rPr>
      </w:pPr>
    </w:p>
    <w:p w:rsidR="00DC0241" w:rsidRPr="00DC0241" w:rsidRDefault="00DC0241" w:rsidP="00DC0241">
      <w:pPr>
        <w:shd w:val="clear" w:color="auto" w:fill="FFFFFF"/>
        <w:jc w:val="both"/>
        <w:rPr>
          <w:rFonts w:ascii="Arial" w:eastAsia="Arial Unicode MS" w:hAnsi="Arial" w:cs="Arial"/>
          <w:b/>
          <w:sz w:val="20"/>
          <w:szCs w:val="20"/>
        </w:rPr>
      </w:pPr>
      <w:r w:rsidRPr="00DC0241">
        <w:rPr>
          <w:rFonts w:ascii="Arial" w:eastAsia="Arial Unicode MS" w:hAnsi="Arial" w:cs="Arial"/>
          <w:b/>
          <w:sz w:val="20"/>
          <w:szCs w:val="20"/>
        </w:rPr>
        <w:t xml:space="preserve">AUTOBUS OP BOERENKAR TE SCHIJNDEL. </w:t>
      </w:r>
    </w:p>
    <w:p w:rsidR="00DC0241" w:rsidRDefault="00DC0241" w:rsidP="00DC0241">
      <w:pPr>
        <w:shd w:val="clear" w:color="auto" w:fill="FFFFFF"/>
        <w:jc w:val="both"/>
        <w:rPr>
          <w:rFonts w:ascii="Arial" w:eastAsia="Arial Unicode MS" w:hAnsi="Arial" w:cs="Arial"/>
          <w:sz w:val="20"/>
          <w:szCs w:val="20"/>
        </w:rPr>
      </w:pPr>
      <w:r w:rsidRPr="00DC0241">
        <w:rPr>
          <w:rFonts w:ascii="Arial" w:eastAsia="Arial Unicode MS" w:hAnsi="Arial" w:cs="Arial"/>
          <w:sz w:val="20"/>
          <w:szCs w:val="20"/>
        </w:rPr>
        <w:t>Wij lezen in het Maandagochtendblad: Zaterdagochtend heeft tengevolge van de duisternis onder de gemeente Schijnde</w:t>
      </w:r>
      <w:r>
        <w:rPr>
          <w:rFonts w:ascii="Arial" w:eastAsia="Arial Unicode MS" w:hAnsi="Arial" w:cs="Arial"/>
          <w:sz w:val="20"/>
          <w:szCs w:val="20"/>
        </w:rPr>
        <w:t>l</w:t>
      </w:r>
      <w:r w:rsidRPr="00DC0241">
        <w:rPr>
          <w:rFonts w:ascii="Arial" w:eastAsia="Arial Unicode MS" w:hAnsi="Arial" w:cs="Arial"/>
          <w:sz w:val="20"/>
          <w:szCs w:val="20"/>
        </w:rPr>
        <w:t xml:space="preserve"> een verkeersongeluk plaats gehad, waarbij twee broers zwaar werden gewond, terwijl 2 paarden zijn omgekomen en drie voertuigen zwaar werden gehavend. </w:t>
      </w:r>
    </w:p>
    <w:p w:rsidR="00DC0241" w:rsidRPr="00DC0241" w:rsidRDefault="00DC0241" w:rsidP="00DC0241">
      <w:pPr>
        <w:shd w:val="clear" w:color="auto" w:fill="FFFFFF"/>
        <w:jc w:val="both"/>
        <w:rPr>
          <w:rFonts w:ascii="Arial" w:eastAsia="Arial Unicode MS" w:hAnsi="Arial" w:cs="Arial"/>
          <w:sz w:val="20"/>
          <w:szCs w:val="20"/>
        </w:rPr>
      </w:pPr>
      <w:r w:rsidRPr="00DC0241">
        <w:rPr>
          <w:rFonts w:ascii="Arial" w:eastAsia="Arial Unicode MS" w:hAnsi="Arial" w:cs="Arial"/>
          <w:sz w:val="20"/>
          <w:szCs w:val="20"/>
        </w:rPr>
        <w:t>Omstreeks 7 uur reden de gebroeders Hoogzaad uit Schijnde</w:t>
      </w:r>
      <w:r>
        <w:rPr>
          <w:rFonts w:ascii="Arial" w:eastAsia="Arial Unicode MS" w:hAnsi="Arial" w:cs="Arial"/>
          <w:sz w:val="20"/>
          <w:szCs w:val="20"/>
        </w:rPr>
        <w:t>l</w:t>
      </w:r>
      <w:r w:rsidRPr="00DC0241">
        <w:rPr>
          <w:rFonts w:ascii="Arial" w:eastAsia="Arial Unicode MS" w:hAnsi="Arial" w:cs="Arial"/>
          <w:sz w:val="20"/>
          <w:szCs w:val="20"/>
        </w:rPr>
        <w:t>, die elk een met paard gespannen wagen bestuurden, met een kalm gangetje achter elkaar op den weg van St. Oedenrode naar Schijnde</w:t>
      </w:r>
      <w:r>
        <w:rPr>
          <w:rFonts w:ascii="Arial" w:eastAsia="Arial Unicode MS" w:hAnsi="Arial" w:cs="Arial"/>
          <w:sz w:val="20"/>
          <w:szCs w:val="20"/>
        </w:rPr>
        <w:t>l</w:t>
      </w:r>
      <w:r w:rsidRPr="00DC0241">
        <w:rPr>
          <w:rFonts w:ascii="Arial" w:eastAsia="Arial Unicode MS" w:hAnsi="Arial" w:cs="Arial"/>
          <w:sz w:val="20"/>
          <w:szCs w:val="20"/>
        </w:rPr>
        <w:t>. Plotseling kwam uit de duisternis een autobus van de B.BA. te voorschijn. Waarschijnlijk tengevolge van de donkerte bemerkte de autobestuurder te laat de twee karren. De bus reed tegen de eerste kar op. De botsing was zoo hevig, dat de wagen met kracht achteruit werd gedrukt en tegen den volgenden wagen terecht kwam. Door het gebeurde verloor de autobuschauffeur de macht over zijn stuur, met het gevolg, dat de bus begon te slingeren en in een droge sloot langs den weg terecht kwam. Ofschoon de bus zwaar was gehavend, kwamen de passagiers allen met den schrik vrij. De beide voerlieden waren er echter niet zoo goed afgekomen. Tijdens de botsing waren zij beiden van hun wagen geslingerd. Zij bleven bewusteloos liggen. Een geneesheer constateerde bij belden een zware hersenschudding en ernstige inwendige kneuzingen. De slachtoffers zijn naar het ziekenhuis ter plaatse vervoerd. Hun toestand is zorgwekkend. Een der paarden bleek op slag te zijn gedood, terwijl het andere dusdanig letsel had opgeloopen, dat het moest worden afgemaakt. De materieele schade was groot.</w:t>
      </w:r>
    </w:p>
    <w:p w:rsidR="00DC0241" w:rsidRDefault="00DC0241" w:rsidP="00B5051F">
      <w:pPr>
        <w:shd w:val="clear" w:color="auto" w:fill="FFFFFF"/>
        <w:jc w:val="both"/>
        <w:rPr>
          <w:rFonts w:ascii="Arial" w:eastAsia="Arial Unicode MS" w:hAnsi="Arial" w:cs="Arial"/>
          <w:sz w:val="20"/>
          <w:szCs w:val="20"/>
        </w:rPr>
      </w:pPr>
    </w:p>
    <w:p w:rsidR="00547134" w:rsidRPr="00547134" w:rsidRDefault="00DC0241" w:rsidP="00B5051F">
      <w:pPr>
        <w:shd w:val="clear" w:color="auto" w:fill="FFFFFF"/>
        <w:jc w:val="both"/>
        <w:rPr>
          <w:rFonts w:ascii="Arial" w:eastAsia="Arial Unicode MS" w:hAnsi="Arial" w:cs="Arial"/>
          <w:b/>
          <w:sz w:val="20"/>
          <w:szCs w:val="20"/>
        </w:rPr>
      </w:pPr>
      <w:r w:rsidRPr="00547134">
        <w:rPr>
          <w:rFonts w:ascii="Arial" w:eastAsia="Arial Unicode MS" w:hAnsi="Arial" w:cs="Arial"/>
          <w:b/>
          <w:sz w:val="20"/>
          <w:szCs w:val="20"/>
        </w:rPr>
        <w:t xml:space="preserve">TREINBOTSING TE LIEMPDE. </w:t>
      </w:r>
    </w:p>
    <w:p w:rsidR="00DC0241" w:rsidRDefault="00DC0241" w:rsidP="00B5051F">
      <w:pPr>
        <w:shd w:val="clear" w:color="auto" w:fill="FFFFFF"/>
        <w:jc w:val="both"/>
        <w:rPr>
          <w:rFonts w:ascii="Arial" w:eastAsia="Arial Unicode MS" w:hAnsi="Arial" w:cs="Arial"/>
          <w:sz w:val="20"/>
          <w:szCs w:val="20"/>
        </w:rPr>
      </w:pPr>
      <w:r w:rsidRPr="00DC0241">
        <w:rPr>
          <w:rFonts w:ascii="Arial" w:eastAsia="Arial Unicode MS" w:hAnsi="Arial" w:cs="Arial"/>
          <w:sz w:val="20"/>
          <w:szCs w:val="20"/>
        </w:rPr>
        <w:t xml:space="preserve">Men meldt ons uit Liempde: Op 't emplacement der Ned. Spoorwegen had Zaterdag j.l. </w:t>
      </w:r>
      <w:r w:rsidR="00547134">
        <w:rPr>
          <w:rFonts w:ascii="Arial" w:eastAsia="Arial Unicode MS" w:hAnsi="Arial" w:cs="Arial"/>
          <w:sz w:val="20"/>
          <w:szCs w:val="20"/>
        </w:rPr>
        <w:t>i</w:t>
      </w:r>
      <w:r w:rsidRPr="00DC0241">
        <w:rPr>
          <w:rFonts w:ascii="Arial" w:eastAsia="Arial Unicode MS" w:hAnsi="Arial" w:cs="Arial"/>
          <w:sz w:val="20"/>
          <w:szCs w:val="20"/>
        </w:rPr>
        <w:t>n den morgen een treinbotsing plaats. Door nog tijdig remmen voorkwam men, dat de locomotieven niet in volle vaart elkaar raakten. Bij een viertal passagiers kon men verwondingen constateeren, hiervan was de zoon van architect van Liempt uit Schijndel er het ergste aan toe. Met bussen konden de passagiers de reis spoedig voortzetten.</w:t>
      </w:r>
    </w:p>
    <w:p w:rsidR="00547134" w:rsidRPr="00B5051F" w:rsidRDefault="00547134" w:rsidP="00B5051F">
      <w:pPr>
        <w:shd w:val="clear" w:color="auto" w:fill="FFFFFF"/>
        <w:jc w:val="both"/>
        <w:rPr>
          <w:rFonts w:ascii="Arial" w:eastAsia="Arial Unicode MS" w:hAnsi="Arial" w:cs="Arial"/>
          <w:sz w:val="20"/>
          <w:szCs w:val="20"/>
        </w:rPr>
      </w:pPr>
    </w:p>
    <w:p w:rsidR="00026805" w:rsidRDefault="00026805"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Nieuwe Tilburgsche Courant 09-12-1940</w:t>
      </w:r>
    </w:p>
    <w:p w:rsidR="00505830" w:rsidRDefault="00505830" w:rsidP="005B7C13">
      <w:pPr>
        <w:shd w:val="clear" w:color="auto" w:fill="FFFFFF"/>
        <w:jc w:val="both"/>
        <w:rPr>
          <w:rFonts w:ascii="Arial" w:eastAsia="Times New Roman" w:hAnsi="Arial" w:cs="Arial"/>
          <w:color w:val="333333"/>
          <w:sz w:val="20"/>
          <w:szCs w:val="20"/>
          <w:lang w:eastAsia="nl-NL"/>
        </w:rPr>
      </w:pPr>
    </w:p>
    <w:p w:rsidR="00026805" w:rsidRPr="00026805" w:rsidRDefault="00026805" w:rsidP="005B7C13">
      <w:pPr>
        <w:shd w:val="clear" w:color="auto" w:fill="FFFFFF"/>
        <w:jc w:val="both"/>
        <w:outlineLvl w:val="2"/>
        <w:rPr>
          <w:rFonts w:ascii="Arial" w:eastAsia="Times New Roman" w:hAnsi="Arial" w:cs="Arial"/>
          <w:b/>
          <w:bCs/>
          <w:color w:val="333333"/>
          <w:sz w:val="20"/>
          <w:szCs w:val="20"/>
          <w:lang w:eastAsia="nl-NL"/>
        </w:rPr>
      </w:pPr>
      <w:r w:rsidRPr="00026805">
        <w:rPr>
          <w:rFonts w:ascii="Arial" w:eastAsia="Times New Roman" w:hAnsi="Arial" w:cs="Arial"/>
          <w:b/>
          <w:bCs/>
          <w:color w:val="333333"/>
          <w:sz w:val="20"/>
          <w:szCs w:val="20"/>
          <w:lang w:eastAsia="nl-NL"/>
        </w:rPr>
        <w:lastRenderedPageBreak/>
        <w:t>AUTOBUS REED OP EEN BOERENKAR IN. Met gevolg, dat ook een tweede boerenkar werd geraakt en beide voerlieden ernstig werden gewond.</w:t>
      </w:r>
    </w:p>
    <w:p w:rsidR="00026805" w:rsidRPr="00026805" w:rsidRDefault="00026805" w:rsidP="005B7C13">
      <w:pPr>
        <w:shd w:val="clear" w:color="auto" w:fill="FFFFFF"/>
        <w:jc w:val="both"/>
        <w:rPr>
          <w:rFonts w:ascii="Arial" w:eastAsia="Times New Roman" w:hAnsi="Arial" w:cs="Arial"/>
          <w:color w:val="333333"/>
          <w:sz w:val="20"/>
          <w:szCs w:val="20"/>
          <w:lang w:eastAsia="nl-NL"/>
        </w:rPr>
      </w:pPr>
      <w:r w:rsidRPr="00026805">
        <w:rPr>
          <w:rFonts w:ascii="Arial" w:eastAsia="Times New Roman" w:hAnsi="Arial" w:cs="Arial"/>
          <w:color w:val="333333"/>
          <w:sz w:val="20"/>
          <w:szCs w:val="20"/>
          <w:lang w:eastAsia="nl-NL"/>
        </w:rPr>
        <w:t>Zaterdagavond heeft tengevolge van de duisternis onder de gemeente Schijndel een verkeersongeluk plaats gehad, waarbij twee broers zwaar werden gewond, terwijl 2 paarden zijn omgekomen en drie voertuigen z</w:t>
      </w:r>
      <w:r>
        <w:rPr>
          <w:rFonts w:ascii="Arial" w:eastAsia="Times New Roman" w:hAnsi="Arial" w:cs="Arial"/>
          <w:color w:val="333333"/>
          <w:sz w:val="20"/>
          <w:szCs w:val="20"/>
          <w:lang w:eastAsia="nl-NL"/>
        </w:rPr>
        <w:t>waar werden gehavend. Omstreeks</w:t>
      </w:r>
      <w:r w:rsidRPr="00026805">
        <w:rPr>
          <w:rFonts w:ascii="Arial" w:eastAsia="Times New Roman" w:hAnsi="Arial" w:cs="Arial"/>
          <w:color w:val="333333"/>
          <w:sz w:val="20"/>
          <w:szCs w:val="20"/>
          <w:lang w:eastAsia="nl-NL"/>
        </w:rPr>
        <w:t xml:space="preserve"> 7 uur reden de gebroeders Hoog</w:t>
      </w:r>
      <w:r>
        <w:rPr>
          <w:rFonts w:ascii="Arial" w:eastAsia="Times New Roman" w:hAnsi="Arial" w:cs="Arial"/>
          <w:color w:val="333333"/>
          <w:sz w:val="20"/>
          <w:szCs w:val="20"/>
          <w:lang w:eastAsia="nl-NL"/>
        </w:rPr>
        <w:t>z</w:t>
      </w:r>
      <w:r w:rsidRPr="00026805">
        <w:rPr>
          <w:rFonts w:ascii="Arial" w:eastAsia="Times New Roman" w:hAnsi="Arial" w:cs="Arial"/>
          <w:color w:val="333333"/>
          <w:sz w:val="20"/>
          <w:szCs w:val="20"/>
          <w:lang w:eastAsia="nl-NL"/>
        </w:rPr>
        <w:t>aad uit Schijndel, die elk een met paard gespannen wagen bestuurde, met een kalm gangetje achter elkaar op den weg van St</w:t>
      </w:r>
      <w:r>
        <w:rPr>
          <w:rFonts w:ascii="Arial" w:eastAsia="Times New Roman" w:hAnsi="Arial" w:cs="Arial"/>
          <w:color w:val="333333"/>
          <w:sz w:val="20"/>
          <w:szCs w:val="20"/>
          <w:lang w:eastAsia="nl-NL"/>
        </w:rPr>
        <w:t>.</w:t>
      </w:r>
      <w:r w:rsidRPr="00026805">
        <w:rPr>
          <w:rFonts w:ascii="Arial" w:eastAsia="Times New Roman" w:hAnsi="Arial" w:cs="Arial"/>
          <w:color w:val="333333"/>
          <w:sz w:val="20"/>
          <w:szCs w:val="20"/>
          <w:lang w:eastAsia="nl-NL"/>
        </w:rPr>
        <w:t xml:space="preserve"> Oedenrode naar Schijndel. Plotseling kwam uit de duisternis een autobus van de B B A te voorschijn. Waarschijnlijk tengevolge van de donkerte bemerkte de autobestuurder te laat de twee karren. De bus reed tegen de eerste kar op. De botsing was zoo hevig, dat de wagen met kracht achteruit werd gedrukt en tegen den volgenden wagen terecht kwam. Door het gebeurde verloor de autobus</w:t>
      </w:r>
      <w:r>
        <w:rPr>
          <w:rFonts w:ascii="Arial" w:eastAsia="Times New Roman" w:hAnsi="Arial" w:cs="Arial"/>
          <w:color w:val="333333"/>
          <w:sz w:val="20"/>
          <w:szCs w:val="20"/>
          <w:lang w:eastAsia="nl-NL"/>
        </w:rPr>
        <w:t>chauffeur de macht over zijn s</w:t>
      </w:r>
      <w:r w:rsidRPr="00026805">
        <w:rPr>
          <w:rFonts w:ascii="Arial" w:eastAsia="Times New Roman" w:hAnsi="Arial" w:cs="Arial"/>
          <w:color w:val="333333"/>
          <w:sz w:val="20"/>
          <w:szCs w:val="20"/>
          <w:lang w:eastAsia="nl-NL"/>
        </w:rPr>
        <w:t xml:space="preserve">tuur, met het gevolg dat de bus begon te slingeren en in een droge </w:t>
      </w:r>
      <w:r>
        <w:rPr>
          <w:rFonts w:ascii="Arial" w:eastAsia="Times New Roman" w:hAnsi="Arial" w:cs="Arial"/>
          <w:color w:val="333333"/>
          <w:sz w:val="20"/>
          <w:szCs w:val="20"/>
          <w:lang w:eastAsia="nl-NL"/>
        </w:rPr>
        <w:t>s</w:t>
      </w:r>
      <w:r w:rsidRPr="00026805">
        <w:rPr>
          <w:rFonts w:ascii="Arial" w:eastAsia="Times New Roman" w:hAnsi="Arial" w:cs="Arial"/>
          <w:color w:val="333333"/>
          <w:sz w:val="20"/>
          <w:szCs w:val="20"/>
          <w:lang w:eastAsia="nl-NL"/>
        </w:rPr>
        <w:t>loot terecht kwam. Ofschoon de bus zwaar was gehavend kwamen de passagiers allen met den schrik vrij. De beide voerli</w:t>
      </w:r>
      <w:r>
        <w:rPr>
          <w:rFonts w:ascii="Arial" w:eastAsia="Times New Roman" w:hAnsi="Arial" w:cs="Arial"/>
          <w:color w:val="333333"/>
          <w:sz w:val="20"/>
          <w:szCs w:val="20"/>
          <w:lang w:eastAsia="nl-NL"/>
        </w:rPr>
        <w:t>e</w:t>
      </w:r>
      <w:r w:rsidRPr="00026805">
        <w:rPr>
          <w:rFonts w:ascii="Arial" w:eastAsia="Times New Roman" w:hAnsi="Arial" w:cs="Arial"/>
          <w:color w:val="333333"/>
          <w:sz w:val="20"/>
          <w:szCs w:val="20"/>
          <w:lang w:eastAsia="nl-NL"/>
        </w:rPr>
        <w:t>den waren er echter niet zoo goed afgekomen. Tijdens de botsing waren zij beiden van hun wagen geslingerd. Zij bleven bewusteloos liggen. Een geneesheer constateerde bij beiden een zware hersenschudding en ernstige Inwendige kneuzingen. De sl</w:t>
      </w:r>
      <w:r>
        <w:rPr>
          <w:rFonts w:ascii="Arial" w:eastAsia="Times New Roman" w:hAnsi="Arial" w:cs="Arial"/>
          <w:color w:val="333333"/>
          <w:sz w:val="20"/>
          <w:szCs w:val="20"/>
          <w:lang w:eastAsia="nl-NL"/>
        </w:rPr>
        <w:t>a</w:t>
      </w:r>
      <w:r w:rsidRPr="00026805">
        <w:rPr>
          <w:rFonts w:ascii="Arial" w:eastAsia="Times New Roman" w:hAnsi="Arial" w:cs="Arial"/>
          <w:color w:val="333333"/>
          <w:sz w:val="20"/>
          <w:szCs w:val="20"/>
          <w:lang w:eastAsia="nl-NL"/>
        </w:rPr>
        <w:t>chtoffers zijn</w:t>
      </w:r>
      <w:r>
        <w:rPr>
          <w:rFonts w:ascii="Arial" w:eastAsia="Times New Roman" w:hAnsi="Arial" w:cs="Arial"/>
          <w:color w:val="333333"/>
          <w:sz w:val="20"/>
          <w:szCs w:val="20"/>
          <w:lang w:eastAsia="nl-NL"/>
        </w:rPr>
        <w:t xml:space="preserve"> </w:t>
      </w:r>
      <w:r w:rsidRPr="00026805">
        <w:rPr>
          <w:rFonts w:ascii="Arial" w:eastAsia="Times New Roman" w:hAnsi="Arial" w:cs="Arial"/>
          <w:color w:val="333333"/>
          <w:sz w:val="20"/>
          <w:szCs w:val="20"/>
          <w:lang w:eastAsia="nl-NL"/>
        </w:rPr>
        <w:t xml:space="preserve">naar het ziekenhuis ter plaatse vervoerd. Hun toestand is zorgwekkend. Een der paarden Bleek op slag te zijn gedood, terwijl het andere dusdanig letsel had opgeloopen, dat het moest worden afgemaakt. De materieele </w:t>
      </w:r>
      <w:r>
        <w:rPr>
          <w:rFonts w:ascii="Arial" w:eastAsia="Times New Roman" w:hAnsi="Arial" w:cs="Arial"/>
          <w:color w:val="333333"/>
          <w:sz w:val="20"/>
          <w:szCs w:val="20"/>
          <w:lang w:eastAsia="nl-NL"/>
        </w:rPr>
        <w:t>s</w:t>
      </w:r>
      <w:r w:rsidRPr="00026805">
        <w:rPr>
          <w:rFonts w:ascii="Arial" w:eastAsia="Times New Roman" w:hAnsi="Arial" w:cs="Arial"/>
          <w:color w:val="333333"/>
          <w:sz w:val="20"/>
          <w:szCs w:val="20"/>
          <w:lang w:eastAsia="nl-NL"/>
        </w:rPr>
        <w:t>chade was groot.</w:t>
      </w:r>
    </w:p>
    <w:p w:rsidR="009A5294" w:rsidRDefault="009A5294" w:rsidP="005B7C13">
      <w:pPr>
        <w:shd w:val="clear" w:color="auto" w:fill="FFFFFF"/>
        <w:jc w:val="both"/>
        <w:rPr>
          <w:rFonts w:ascii="Arial" w:eastAsia="Arial Unicode MS" w:hAnsi="Arial" w:cs="Arial"/>
          <w:sz w:val="20"/>
          <w:szCs w:val="20"/>
        </w:rPr>
      </w:pPr>
    </w:p>
    <w:p w:rsidR="008A4E2A" w:rsidRPr="008A4E2A" w:rsidRDefault="008A4E2A" w:rsidP="008A4E2A">
      <w:pPr>
        <w:shd w:val="clear" w:color="auto" w:fill="FFFFFF"/>
        <w:jc w:val="both"/>
        <w:rPr>
          <w:rFonts w:ascii="Arial" w:eastAsia="Arial Unicode MS" w:hAnsi="Arial" w:cs="Arial"/>
          <w:b/>
          <w:bCs/>
          <w:sz w:val="20"/>
          <w:szCs w:val="20"/>
          <w:u w:val="single"/>
        </w:rPr>
      </w:pPr>
      <w:r w:rsidRPr="008A4E2A">
        <w:rPr>
          <w:rFonts w:ascii="Arial" w:eastAsia="Arial Unicode MS" w:hAnsi="Arial" w:cs="Arial"/>
          <w:b/>
          <w:bCs/>
          <w:sz w:val="20"/>
          <w:szCs w:val="20"/>
          <w:u w:val="single"/>
        </w:rPr>
        <w:t xml:space="preserve">Provinciale Noordbrabantsche en 's Hertogenbossche courant </w:t>
      </w:r>
      <w:r w:rsidR="005C5163">
        <w:rPr>
          <w:rFonts w:ascii="Arial" w:eastAsia="Arial Unicode MS" w:hAnsi="Arial" w:cs="Arial"/>
          <w:b/>
          <w:bCs/>
          <w:sz w:val="20"/>
          <w:szCs w:val="20"/>
          <w:u w:val="single"/>
        </w:rPr>
        <w:t>13</w:t>
      </w:r>
      <w:r w:rsidRPr="008A4E2A">
        <w:rPr>
          <w:rFonts w:ascii="Arial" w:eastAsia="Arial Unicode MS" w:hAnsi="Arial" w:cs="Arial"/>
          <w:b/>
          <w:bCs/>
          <w:sz w:val="20"/>
          <w:szCs w:val="20"/>
          <w:u w:val="single"/>
        </w:rPr>
        <w:t>-12-1940</w:t>
      </w:r>
    </w:p>
    <w:p w:rsidR="008A4E2A" w:rsidRPr="008A4E2A" w:rsidRDefault="008A4E2A" w:rsidP="008A4E2A">
      <w:pPr>
        <w:shd w:val="clear" w:color="auto" w:fill="FFFFFF"/>
        <w:jc w:val="both"/>
        <w:rPr>
          <w:rFonts w:ascii="Arial" w:eastAsia="Arial Unicode MS" w:hAnsi="Arial" w:cs="Arial"/>
          <w:sz w:val="20"/>
          <w:szCs w:val="20"/>
        </w:rPr>
      </w:pPr>
    </w:p>
    <w:p w:rsidR="008A4E2A" w:rsidRDefault="008A4E2A" w:rsidP="008A4E2A">
      <w:pPr>
        <w:shd w:val="clear" w:color="auto" w:fill="FFFFFF"/>
        <w:jc w:val="both"/>
        <w:rPr>
          <w:rFonts w:ascii="Arial" w:eastAsia="Arial Unicode MS" w:hAnsi="Arial" w:cs="Arial"/>
          <w:sz w:val="20"/>
          <w:szCs w:val="20"/>
        </w:rPr>
      </w:pPr>
      <w:r w:rsidRPr="008A4E2A">
        <w:rPr>
          <w:rFonts w:ascii="Arial" w:eastAsia="Arial Unicode MS" w:hAnsi="Arial" w:cs="Arial"/>
          <w:sz w:val="20"/>
          <w:szCs w:val="20"/>
        </w:rPr>
        <w:t xml:space="preserve">OPROEPING. Bij beschikking van den E.A. Heer President der Arrondissements-Rechtbank te 's-Hertogenbosch, van 12 December 1940 is de oproeping bevolen van: CATHARINA HENDRIKA VAN ENGELAND, zonder bekende woon- of verblijfplaats hier te lande, om op Maandag den 23 December 1940, des middags te 12 uur te verschijnen met haar echtgenoot JOHANNES VAN DE WESTELAKEN, wonende te Schijndel, Antoon Bolsiusstraat A. 409, in het Paleis van Justitie te 's-Hertogenbosch, ten einde te worden gehoord naar aanleiding van een door zijne echtgenoote voornoemd bij gemelde Rechtbank ingediend verzoekschrift tot het bekomen van echtscheiding subs scheiding van tafel en bed. De Griffier der Arrondissements-Rechtbank te 's-Hertogenbosch, </w:t>
      </w:r>
    </w:p>
    <w:p w:rsidR="008A4E2A" w:rsidRDefault="008A4E2A" w:rsidP="008A4E2A">
      <w:pPr>
        <w:shd w:val="clear" w:color="auto" w:fill="FFFFFF"/>
        <w:jc w:val="both"/>
        <w:rPr>
          <w:rFonts w:ascii="Arial" w:eastAsia="Arial Unicode MS" w:hAnsi="Arial" w:cs="Arial"/>
          <w:sz w:val="20"/>
          <w:szCs w:val="20"/>
        </w:rPr>
      </w:pPr>
      <w:r w:rsidRPr="008A4E2A">
        <w:rPr>
          <w:rFonts w:ascii="Arial" w:eastAsia="Arial Unicode MS" w:hAnsi="Arial" w:cs="Arial"/>
          <w:sz w:val="20"/>
          <w:szCs w:val="20"/>
        </w:rPr>
        <w:t>B. DE RO</w:t>
      </w:r>
      <w:r>
        <w:rPr>
          <w:rFonts w:ascii="Arial" w:eastAsia="Arial Unicode MS" w:hAnsi="Arial" w:cs="Arial"/>
          <w:sz w:val="20"/>
          <w:szCs w:val="20"/>
        </w:rPr>
        <w:t>Y</w:t>
      </w:r>
      <w:r w:rsidRPr="008A4E2A">
        <w:rPr>
          <w:rFonts w:ascii="Arial" w:eastAsia="Arial Unicode MS" w:hAnsi="Arial" w:cs="Arial"/>
          <w:sz w:val="20"/>
          <w:szCs w:val="20"/>
        </w:rPr>
        <w:t xml:space="preserve"> VAN ZUIDEWIJN. 's-Hertogenbosch, 12 December 1940.</w:t>
      </w:r>
    </w:p>
    <w:p w:rsidR="008A4E2A" w:rsidRDefault="008A4E2A" w:rsidP="008A4E2A">
      <w:pPr>
        <w:shd w:val="clear" w:color="auto" w:fill="FFFFFF"/>
        <w:jc w:val="both"/>
        <w:rPr>
          <w:rFonts w:ascii="Arial" w:eastAsia="Arial Unicode MS" w:hAnsi="Arial" w:cs="Arial"/>
          <w:sz w:val="20"/>
          <w:szCs w:val="20"/>
        </w:rPr>
      </w:pPr>
    </w:p>
    <w:p w:rsidR="005C5163" w:rsidRDefault="005C5163" w:rsidP="005C5163">
      <w:pPr>
        <w:shd w:val="clear" w:color="auto" w:fill="FFFFFF"/>
        <w:jc w:val="both"/>
        <w:rPr>
          <w:rFonts w:ascii="Arial" w:eastAsia="Arial Unicode MS" w:hAnsi="Arial" w:cs="Arial"/>
          <w:b/>
          <w:sz w:val="20"/>
          <w:szCs w:val="20"/>
        </w:rPr>
      </w:pPr>
      <w:r w:rsidRPr="005C5163">
        <w:rPr>
          <w:rFonts w:ascii="Arial" w:eastAsia="Arial Unicode MS" w:hAnsi="Arial" w:cs="Arial"/>
          <w:b/>
          <w:sz w:val="20"/>
          <w:szCs w:val="20"/>
        </w:rPr>
        <w:t xml:space="preserve">RECHTBANK. </w:t>
      </w:r>
    </w:p>
    <w:p w:rsidR="005C5163" w:rsidRPr="005C5163" w:rsidRDefault="005C5163" w:rsidP="005C5163">
      <w:pPr>
        <w:shd w:val="clear" w:color="auto" w:fill="FFFFFF"/>
        <w:jc w:val="both"/>
        <w:rPr>
          <w:rFonts w:ascii="Arial" w:eastAsia="Arial Unicode MS" w:hAnsi="Arial" w:cs="Arial"/>
          <w:b/>
          <w:sz w:val="20"/>
          <w:szCs w:val="20"/>
        </w:rPr>
      </w:pPr>
      <w:r w:rsidRPr="005C5163">
        <w:rPr>
          <w:rFonts w:ascii="Arial" w:eastAsia="Arial Unicode MS" w:hAnsi="Arial" w:cs="Arial"/>
          <w:b/>
          <w:sz w:val="20"/>
          <w:szCs w:val="20"/>
        </w:rPr>
        <w:t xml:space="preserve">VALSCHHEID IN GESCHRIFTE TE SCHIJNDEL. </w:t>
      </w:r>
    </w:p>
    <w:p w:rsidR="005C5163" w:rsidRPr="005C5163" w:rsidRDefault="005C5163" w:rsidP="005C5163">
      <w:pPr>
        <w:shd w:val="clear" w:color="auto" w:fill="FFFFFF"/>
        <w:jc w:val="both"/>
        <w:rPr>
          <w:rFonts w:ascii="Arial" w:eastAsia="Arial Unicode MS" w:hAnsi="Arial" w:cs="Arial"/>
          <w:sz w:val="20"/>
          <w:szCs w:val="20"/>
        </w:rPr>
      </w:pPr>
      <w:r w:rsidRPr="005C5163">
        <w:rPr>
          <w:rFonts w:ascii="Arial" w:eastAsia="Arial Unicode MS" w:hAnsi="Arial" w:cs="Arial"/>
          <w:sz w:val="20"/>
          <w:szCs w:val="20"/>
        </w:rPr>
        <w:t>Getuige wordt wegens meineed vervolgd. De rechtbank behandelde de strafzaak tegen den 61-jarigen landbouwer J. v. d. E. te Schijndel, gedetineerd, aan wien was ten laste gelegd, dat hij tusschen December '39 en Mei '40 te Schijndel staten voor kostwinnersvergoeding welke valschelijk ingevuld waren, hetgeen hij wist, met zijn naam als werkgever had onderteekend, tengevolge waarvan verschillende personen te hooge bedragen voor kostwinnersvergoeding hadden ontvangen. Verdachte bekende het ten laste gelegde. Tegen hem werd als getuige gehoord zijn ondergeschikte Van der Schoot, die voorgaf, onbegrijpelijk veel zich niet meer te herinneren. Een ongeval dat hij op het vliegveld te Eindhoven had gehad, was telkens zijn toevlucht als hij e</w:t>
      </w:r>
      <w:r>
        <w:rPr>
          <w:rFonts w:ascii="Arial" w:eastAsia="Arial Unicode MS" w:hAnsi="Arial" w:cs="Arial"/>
          <w:sz w:val="20"/>
          <w:szCs w:val="20"/>
        </w:rPr>
        <w:t>e</w:t>
      </w:r>
      <w:r w:rsidRPr="005C5163">
        <w:rPr>
          <w:rFonts w:ascii="Arial" w:eastAsia="Arial Unicode MS" w:hAnsi="Arial" w:cs="Arial"/>
          <w:sz w:val="20"/>
          <w:szCs w:val="20"/>
        </w:rPr>
        <w:t>n antwoord schuldig bleef. Zelfs herkende hij niet eens zijn eigen handteekening, geplaatst onder zijn verklaringen voor den re</w:t>
      </w:r>
      <w:r>
        <w:rPr>
          <w:rFonts w:ascii="Arial" w:eastAsia="Arial Unicode MS" w:hAnsi="Arial" w:cs="Arial"/>
          <w:sz w:val="20"/>
          <w:szCs w:val="20"/>
        </w:rPr>
        <w:t>c</w:t>
      </w:r>
      <w:r w:rsidRPr="005C5163">
        <w:rPr>
          <w:rFonts w:ascii="Arial" w:eastAsia="Arial Unicode MS" w:hAnsi="Arial" w:cs="Arial"/>
          <w:sz w:val="20"/>
          <w:szCs w:val="20"/>
        </w:rPr>
        <w:t xml:space="preserve">hter-commissaris. De president moest omwille van dezen getuige de zaak schorsen. Een vervolging wegens meineed zal tegen hem worden ingesteld. Daar hij nog niet geheel van zijn ongeval genezen is, zal hij niet in voorloopige hechtenis genomen woren. </w:t>
      </w:r>
    </w:p>
    <w:p w:rsidR="005C5163" w:rsidRPr="008A4E2A" w:rsidRDefault="005C5163" w:rsidP="008A4E2A">
      <w:pPr>
        <w:shd w:val="clear" w:color="auto" w:fill="FFFFFF"/>
        <w:jc w:val="both"/>
        <w:rPr>
          <w:rFonts w:ascii="Arial" w:eastAsia="Arial Unicode MS" w:hAnsi="Arial" w:cs="Arial"/>
          <w:sz w:val="20"/>
          <w:szCs w:val="20"/>
        </w:rPr>
      </w:pPr>
    </w:p>
    <w:p w:rsidR="009A5294" w:rsidRDefault="009A5294"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13-12-1940</w:t>
      </w:r>
    </w:p>
    <w:p w:rsidR="005B1FAE" w:rsidRDefault="005B1FAE" w:rsidP="005B7C13">
      <w:pPr>
        <w:shd w:val="clear" w:color="auto" w:fill="FFFFFF"/>
        <w:jc w:val="both"/>
        <w:rPr>
          <w:rFonts w:ascii="Arial" w:eastAsia="Times New Roman" w:hAnsi="Arial" w:cs="Arial"/>
          <w:color w:val="333333"/>
          <w:sz w:val="20"/>
          <w:szCs w:val="20"/>
          <w:lang w:eastAsia="nl-NL"/>
        </w:rPr>
      </w:pPr>
    </w:p>
    <w:p w:rsidR="008A4E2A" w:rsidRDefault="009A5294" w:rsidP="005B7C13">
      <w:pPr>
        <w:shd w:val="clear" w:color="auto" w:fill="FFFFFF"/>
        <w:jc w:val="both"/>
        <w:outlineLvl w:val="2"/>
        <w:rPr>
          <w:rFonts w:ascii="Arial" w:eastAsia="Times New Roman" w:hAnsi="Arial" w:cs="Arial"/>
          <w:b/>
          <w:bCs/>
          <w:color w:val="333333"/>
          <w:sz w:val="20"/>
          <w:szCs w:val="20"/>
          <w:lang w:eastAsia="nl-NL"/>
        </w:rPr>
      </w:pPr>
      <w:r w:rsidRPr="009A5294">
        <w:rPr>
          <w:rFonts w:ascii="Arial" w:eastAsia="Times New Roman" w:hAnsi="Arial" w:cs="Arial"/>
          <w:b/>
          <w:bCs/>
          <w:color w:val="333333"/>
          <w:sz w:val="20"/>
          <w:szCs w:val="20"/>
          <w:lang w:eastAsia="nl-NL"/>
        </w:rPr>
        <w:t xml:space="preserve">GERECHTSHOF DEN BOSCH </w:t>
      </w:r>
    </w:p>
    <w:p w:rsidR="009A5294" w:rsidRPr="009A5294" w:rsidRDefault="009A5294" w:rsidP="005B7C13">
      <w:pPr>
        <w:shd w:val="clear" w:color="auto" w:fill="FFFFFF"/>
        <w:jc w:val="both"/>
        <w:outlineLvl w:val="2"/>
        <w:rPr>
          <w:rFonts w:ascii="Arial" w:eastAsia="Times New Roman" w:hAnsi="Arial" w:cs="Arial"/>
          <w:b/>
          <w:bCs/>
          <w:color w:val="333333"/>
          <w:sz w:val="20"/>
          <w:szCs w:val="20"/>
          <w:lang w:eastAsia="nl-NL"/>
        </w:rPr>
      </w:pPr>
      <w:r w:rsidRPr="009A5294">
        <w:rPr>
          <w:rFonts w:ascii="Arial" w:eastAsia="Times New Roman" w:hAnsi="Arial" w:cs="Arial"/>
          <w:b/>
          <w:bCs/>
          <w:color w:val="333333"/>
          <w:sz w:val="20"/>
          <w:szCs w:val="20"/>
          <w:lang w:eastAsia="nl-NL"/>
        </w:rPr>
        <w:t>WAARSCHUWINGSBORDJE VERWIJDERD.</w:t>
      </w:r>
    </w:p>
    <w:p w:rsidR="009A5294" w:rsidRPr="009A5294" w:rsidRDefault="009A5294" w:rsidP="005B7C13">
      <w:pPr>
        <w:shd w:val="clear" w:color="auto" w:fill="FFFFFF"/>
        <w:jc w:val="both"/>
        <w:rPr>
          <w:rFonts w:ascii="Arial" w:eastAsia="Times New Roman" w:hAnsi="Arial" w:cs="Arial"/>
          <w:color w:val="333333"/>
          <w:sz w:val="20"/>
          <w:szCs w:val="20"/>
          <w:lang w:eastAsia="nl-NL"/>
        </w:rPr>
      </w:pPr>
      <w:r w:rsidRPr="009A5294">
        <w:rPr>
          <w:rFonts w:ascii="Arial" w:eastAsia="Times New Roman" w:hAnsi="Arial" w:cs="Arial"/>
          <w:color w:val="333333"/>
          <w:sz w:val="20"/>
          <w:szCs w:val="20"/>
          <w:lang w:eastAsia="nl-NL"/>
        </w:rPr>
        <w:t xml:space="preserve">Het gerechtshof wees arrest in de strafzaak tegen M. van A., landbouwer te Schijndel tegen wien in hooger beroep bevestiging was geëischt van een vonnis van den politierechter te </w:t>
      </w:r>
      <w:r>
        <w:rPr>
          <w:rFonts w:ascii="Arial" w:eastAsia="Times New Roman" w:hAnsi="Arial" w:cs="Arial"/>
          <w:color w:val="333333"/>
          <w:sz w:val="20"/>
          <w:szCs w:val="20"/>
          <w:lang w:eastAsia="nl-NL"/>
        </w:rPr>
        <w:t>´s</w:t>
      </w:r>
      <w:r w:rsidRPr="009A5294">
        <w:rPr>
          <w:rFonts w:ascii="Arial" w:eastAsia="Times New Roman" w:hAnsi="Arial" w:cs="Arial"/>
          <w:color w:val="333333"/>
          <w:sz w:val="20"/>
          <w:szCs w:val="20"/>
          <w:lang w:eastAsia="nl-NL"/>
        </w:rPr>
        <w:t>-Hertogenbosch waarbij hij veroordeeld was tot een geldboete van f 25 te vervangen door 25 dagen hechtenis omdat hij op 8 Juni j.l. te Schijndel een bordje, waarop vermeld stond „Verboden Toegang" van W. van der Heijden had weggemaakt. Het gerechtshof heeft het onderzoek niet volledig geacht en hervatting daarvan voor nader getuigenverhoor gelast op 13 Jan. a.s.</w:t>
      </w:r>
    </w:p>
    <w:p w:rsidR="00192F1F" w:rsidRDefault="00192F1F" w:rsidP="005B7C13">
      <w:pPr>
        <w:shd w:val="clear" w:color="auto" w:fill="FFFFFF"/>
        <w:jc w:val="both"/>
        <w:rPr>
          <w:rFonts w:ascii="Arial" w:eastAsia="Arial Unicode MS" w:hAnsi="Arial" w:cs="Arial"/>
          <w:sz w:val="20"/>
          <w:szCs w:val="20"/>
        </w:rPr>
      </w:pPr>
    </w:p>
    <w:p w:rsidR="00C53E65" w:rsidRPr="00C53E65" w:rsidRDefault="00C53E65" w:rsidP="00C53E65">
      <w:pPr>
        <w:shd w:val="clear" w:color="auto" w:fill="FFFFFF"/>
        <w:jc w:val="both"/>
        <w:rPr>
          <w:rFonts w:ascii="Arial" w:eastAsia="Arial Unicode MS" w:hAnsi="Arial" w:cs="Arial"/>
          <w:b/>
          <w:bCs/>
          <w:sz w:val="20"/>
          <w:szCs w:val="20"/>
          <w:u w:val="single"/>
        </w:rPr>
      </w:pPr>
      <w:r w:rsidRPr="00C53E65">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7</w:t>
      </w:r>
      <w:r w:rsidRPr="00C53E65">
        <w:rPr>
          <w:rFonts w:ascii="Arial" w:eastAsia="Arial Unicode MS" w:hAnsi="Arial" w:cs="Arial"/>
          <w:b/>
          <w:bCs/>
          <w:sz w:val="20"/>
          <w:szCs w:val="20"/>
          <w:u w:val="single"/>
        </w:rPr>
        <w:t>-12-1940</w:t>
      </w:r>
    </w:p>
    <w:p w:rsidR="00C53E65" w:rsidRDefault="00C53E65" w:rsidP="005B7C13">
      <w:pPr>
        <w:shd w:val="clear" w:color="auto" w:fill="FFFFFF"/>
        <w:jc w:val="both"/>
        <w:rPr>
          <w:rFonts w:ascii="Arial" w:eastAsia="Arial Unicode MS" w:hAnsi="Arial" w:cs="Arial"/>
          <w:sz w:val="20"/>
          <w:szCs w:val="20"/>
        </w:rPr>
      </w:pPr>
    </w:p>
    <w:p w:rsidR="00C53E65" w:rsidRDefault="00C53E65" w:rsidP="005B7C13">
      <w:pPr>
        <w:shd w:val="clear" w:color="auto" w:fill="FFFFFF"/>
        <w:jc w:val="both"/>
        <w:rPr>
          <w:rFonts w:ascii="Arial" w:eastAsia="Arial Unicode MS" w:hAnsi="Arial" w:cs="Arial"/>
          <w:sz w:val="20"/>
          <w:szCs w:val="20"/>
        </w:rPr>
      </w:pPr>
      <w:r w:rsidRPr="00C53E65">
        <w:rPr>
          <w:rFonts w:ascii="Arial" w:eastAsia="Arial Unicode MS" w:hAnsi="Arial" w:cs="Arial"/>
          <w:sz w:val="20"/>
          <w:szCs w:val="20"/>
        </w:rPr>
        <w:t>KACHELBLOKJES. Te koop een partij kachelblokjes gekapt of rond en een partij klooven voor de bakoven, prijs billijk. Te bevr. P. v. GALEN, Schijndel</w:t>
      </w:r>
      <w:r>
        <w:rPr>
          <w:rFonts w:ascii="Arial" w:eastAsia="Arial Unicode MS" w:hAnsi="Arial" w:cs="Arial"/>
          <w:sz w:val="20"/>
          <w:szCs w:val="20"/>
        </w:rPr>
        <w:t>.</w:t>
      </w:r>
    </w:p>
    <w:p w:rsidR="00C53E65" w:rsidRDefault="00C53E65" w:rsidP="005B7C13">
      <w:pPr>
        <w:shd w:val="clear" w:color="auto" w:fill="FFFFFF"/>
        <w:jc w:val="both"/>
        <w:rPr>
          <w:rFonts w:ascii="Arial" w:eastAsia="Arial Unicode MS" w:hAnsi="Arial" w:cs="Arial"/>
          <w:sz w:val="20"/>
          <w:szCs w:val="20"/>
        </w:rPr>
      </w:pP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 xml:space="preserve">ONDERTROUWD: HERMINE IRèNE BOLSIUS en FERD. J. F. VRIJMOED. </w:t>
      </w: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Huwelijksinzegening Dinsdag 21 Januari a.s., te 10</w:t>
      </w:r>
      <w:r>
        <w:rPr>
          <w:rFonts w:ascii="Arial" w:eastAsia="Arial Unicode MS" w:hAnsi="Arial" w:cs="Arial"/>
          <w:sz w:val="20"/>
          <w:szCs w:val="20"/>
        </w:rPr>
        <w:t>½</w:t>
      </w:r>
      <w:r w:rsidRPr="00294018">
        <w:rPr>
          <w:rFonts w:ascii="Arial" w:eastAsia="Arial Unicode MS" w:hAnsi="Arial" w:cs="Arial"/>
          <w:sz w:val="20"/>
          <w:szCs w:val="20"/>
        </w:rPr>
        <w:t xml:space="preserve"> uur, in de St. Servatiuskerk te Schijndel. </w:t>
      </w: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 xml:space="preserve">„Nieuwe Gaard", Schijndel (N.-Br.). </w:t>
      </w: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 xml:space="preserve">Mathenesserlaan 309, Rotterdam. </w:t>
      </w: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 xml:space="preserve">Receptie van 12 tot 1 uur in de Pastorie. </w:t>
      </w:r>
    </w:p>
    <w:p w:rsid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Toekomstig adres: Flat Rochussenstraat 129 d, Rotterdam.</w:t>
      </w:r>
    </w:p>
    <w:p w:rsidR="00294018" w:rsidRDefault="00294018" w:rsidP="00294018">
      <w:pPr>
        <w:shd w:val="clear" w:color="auto" w:fill="FFFFFF"/>
        <w:jc w:val="both"/>
        <w:rPr>
          <w:rFonts w:ascii="Arial" w:eastAsia="Arial Unicode MS" w:hAnsi="Arial" w:cs="Arial"/>
          <w:sz w:val="20"/>
          <w:szCs w:val="20"/>
        </w:rPr>
      </w:pPr>
    </w:p>
    <w:p w:rsidR="00294018" w:rsidRPr="00294018" w:rsidRDefault="00294018" w:rsidP="00294018">
      <w:pPr>
        <w:shd w:val="clear" w:color="auto" w:fill="FFFFFF"/>
        <w:jc w:val="both"/>
        <w:rPr>
          <w:rFonts w:ascii="Arial" w:eastAsia="Arial Unicode MS" w:hAnsi="Arial" w:cs="Arial"/>
          <w:b/>
          <w:bCs/>
          <w:sz w:val="20"/>
          <w:szCs w:val="20"/>
          <w:u w:val="single"/>
        </w:rPr>
      </w:pPr>
      <w:r w:rsidRPr="00294018">
        <w:rPr>
          <w:rFonts w:ascii="Arial" w:eastAsia="Arial Unicode MS" w:hAnsi="Arial" w:cs="Arial"/>
          <w:b/>
          <w:bCs/>
          <w:sz w:val="20"/>
          <w:szCs w:val="20"/>
          <w:u w:val="single"/>
        </w:rPr>
        <w:t>Provinciale Noordbrabantsche en 's Hertogenbossche courant 1</w:t>
      </w:r>
      <w:r>
        <w:rPr>
          <w:rFonts w:ascii="Arial" w:eastAsia="Arial Unicode MS" w:hAnsi="Arial" w:cs="Arial"/>
          <w:b/>
          <w:bCs/>
          <w:sz w:val="20"/>
          <w:szCs w:val="20"/>
          <w:u w:val="single"/>
        </w:rPr>
        <w:t>9</w:t>
      </w:r>
      <w:r w:rsidRPr="00294018">
        <w:rPr>
          <w:rFonts w:ascii="Arial" w:eastAsia="Arial Unicode MS" w:hAnsi="Arial" w:cs="Arial"/>
          <w:b/>
          <w:bCs/>
          <w:sz w:val="20"/>
          <w:szCs w:val="20"/>
          <w:u w:val="single"/>
        </w:rPr>
        <w:t>-12-1940</w:t>
      </w:r>
    </w:p>
    <w:p w:rsidR="00294018" w:rsidRDefault="00294018" w:rsidP="00294018">
      <w:pPr>
        <w:shd w:val="clear" w:color="auto" w:fill="FFFFFF"/>
        <w:jc w:val="both"/>
        <w:rPr>
          <w:rFonts w:ascii="Arial" w:eastAsia="Arial Unicode MS" w:hAnsi="Arial" w:cs="Arial"/>
          <w:sz w:val="20"/>
          <w:szCs w:val="20"/>
        </w:rPr>
      </w:pPr>
    </w:p>
    <w:p w:rsidR="00294018" w:rsidRPr="00294018" w:rsidRDefault="00294018" w:rsidP="00294018">
      <w:pPr>
        <w:shd w:val="clear" w:color="auto" w:fill="FFFFFF"/>
        <w:jc w:val="both"/>
        <w:rPr>
          <w:rFonts w:ascii="Arial" w:eastAsia="Arial Unicode MS" w:hAnsi="Arial" w:cs="Arial"/>
          <w:b/>
          <w:sz w:val="20"/>
          <w:szCs w:val="20"/>
        </w:rPr>
      </w:pPr>
      <w:r w:rsidRPr="00294018">
        <w:rPr>
          <w:rFonts w:ascii="Arial" w:eastAsia="Arial Unicode MS" w:hAnsi="Arial" w:cs="Arial"/>
          <w:b/>
          <w:sz w:val="20"/>
          <w:szCs w:val="20"/>
        </w:rPr>
        <w:t xml:space="preserve">DIEFSTAL. </w:t>
      </w:r>
    </w:p>
    <w:p w:rsidR="00294018" w:rsidRPr="00294018" w:rsidRDefault="00294018" w:rsidP="00294018">
      <w:pPr>
        <w:shd w:val="clear" w:color="auto" w:fill="FFFFFF"/>
        <w:jc w:val="both"/>
        <w:rPr>
          <w:rFonts w:ascii="Arial" w:eastAsia="Arial Unicode MS" w:hAnsi="Arial" w:cs="Arial"/>
          <w:sz w:val="20"/>
          <w:szCs w:val="20"/>
        </w:rPr>
      </w:pPr>
      <w:r w:rsidRPr="00294018">
        <w:rPr>
          <w:rFonts w:ascii="Arial" w:eastAsia="Arial Unicode MS" w:hAnsi="Arial" w:cs="Arial"/>
          <w:sz w:val="20"/>
          <w:szCs w:val="20"/>
        </w:rPr>
        <w:t xml:space="preserve">Door de gemeentepolitie uit Schijndel werden voor den Officier van Justitie alhier geleid M. H., 37 jaar, opperman, Th. J. S., 24 jaar, arbeider, beiden te Schijndel, als verdacht van diefstal van varkensvleesch gepleegd te Schijndel op 15 December. Na door den Rechter-Commissaris te zijn gehoord werden beiden ingesloten in het Huis van Bewaring alhier. </w:t>
      </w:r>
    </w:p>
    <w:p w:rsidR="00294018" w:rsidRDefault="00294018" w:rsidP="00294018">
      <w:pPr>
        <w:shd w:val="clear" w:color="auto" w:fill="FFFFFF"/>
        <w:jc w:val="both"/>
        <w:rPr>
          <w:rFonts w:ascii="Arial" w:eastAsia="Arial Unicode MS" w:hAnsi="Arial" w:cs="Arial"/>
          <w:sz w:val="20"/>
          <w:szCs w:val="20"/>
        </w:rPr>
      </w:pPr>
    </w:p>
    <w:p w:rsidR="008650AE" w:rsidRPr="008650AE" w:rsidRDefault="008650AE" w:rsidP="008650AE">
      <w:pPr>
        <w:shd w:val="clear" w:color="auto" w:fill="FFFFFF"/>
        <w:jc w:val="both"/>
        <w:rPr>
          <w:rFonts w:ascii="Arial" w:eastAsia="Arial Unicode MS" w:hAnsi="Arial" w:cs="Arial"/>
          <w:b/>
          <w:bCs/>
          <w:sz w:val="20"/>
          <w:szCs w:val="20"/>
          <w:u w:val="single"/>
        </w:rPr>
      </w:pPr>
      <w:r w:rsidRPr="008650AE">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20</w:t>
      </w:r>
      <w:r w:rsidRPr="008650AE">
        <w:rPr>
          <w:rFonts w:ascii="Arial" w:eastAsia="Arial Unicode MS" w:hAnsi="Arial" w:cs="Arial"/>
          <w:b/>
          <w:bCs/>
          <w:sz w:val="20"/>
          <w:szCs w:val="20"/>
          <w:u w:val="single"/>
        </w:rPr>
        <w:t>-12-1940</w:t>
      </w:r>
    </w:p>
    <w:p w:rsidR="008650AE" w:rsidRDefault="008650AE" w:rsidP="00294018">
      <w:pPr>
        <w:shd w:val="clear" w:color="auto" w:fill="FFFFFF"/>
        <w:jc w:val="both"/>
        <w:rPr>
          <w:rFonts w:ascii="Arial" w:eastAsia="Arial Unicode MS" w:hAnsi="Arial" w:cs="Arial"/>
          <w:sz w:val="20"/>
          <w:szCs w:val="20"/>
        </w:rPr>
      </w:pPr>
    </w:p>
    <w:p w:rsidR="008650AE" w:rsidRDefault="008650AE" w:rsidP="00294018">
      <w:pPr>
        <w:shd w:val="clear" w:color="auto" w:fill="FFFFFF"/>
        <w:jc w:val="both"/>
        <w:rPr>
          <w:rFonts w:ascii="Arial" w:eastAsia="Arial Unicode MS" w:hAnsi="Arial" w:cs="Arial"/>
          <w:sz w:val="20"/>
          <w:szCs w:val="20"/>
        </w:rPr>
      </w:pPr>
      <w:r w:rsidRPr="008650AE">
        <w:rPr>
          <w:rFonts w:ascii="Arial" w:eastAsia="Arial Unicode MS" w:hAnsi="Arial" w:cs="Arial"/>
          <w:sz w:val="20"/>
          <w:szCs w:val="20"/>
        </w:rPr>
        <w:t>BIETEN. Te koop gevraagd groenkraag of roze jaapjes, onder de 5000 kilo geen opgaaf gewenscht. Adres M. v. d. SANGEN E 59, Schijnde</w:t>
      </w:r>
      <w:r>
        <w:rPr>
          <w:rFonts w:ascii="Arial" w:eastAsia="Arial Unicode MS" w:hAnsi="Arial" w:cs="Arial"/>
          <w:sz w:val="20"/>
          <w:szCs w:val="20"/>
        </w:rPr>
        <w:t>l</w:t>
      </w:r>
      <w:r w:rsidRPr="008650AE">
        <w:rPr>
          <w:rFonts w:ascii="Arial" w:eastAsia="Arial Unicode MS" w:hAnsi="Arial" w:cs="Arial"/>
          <w:sz w:val="20"/>
          <w:szCs w:val="20"/>
        </w:rPr>
        <w:t>.</w:t>
      </w:r>
    </w:p>
    <w:p w:rsidR="008650AE" w:rsidRDefault="008650AE" w:rsidP="00294018">
      <w:pPr>
        <w:shd w:val="clear" w:color="auto" w:fill="FFFFFF"/>
        <w:jc w:val="both"/>
        <w:rPr>
          <w:rFonts w:ascii="Arial" w:eastAsia="Arial Unicode MS" w:hAnsi="Arial" w:cs="Arial"/>
          <w:sz w:val="20"/>
          <w:szCs w:val="20"/>
        </w:rPr>
      </w:pPr>
    </w:p>
    <w:p w:rsidR="00A954DB" w:rsidRPr="00A954DB" w:rsidRDefault="00A954DB" w:rsidP="00A954DB">
      <w:pPr>
        <w:shd w:val="clear" w:color="auto" w:fill="FFFFFF"/>
        <w:jc w:val="both"/>
        <w:rPr>
          <w:rFonts w:ascii="Arial" w:eastAsia="Arial Unicode MS" w:hAnsi="Arial" w:cs="Arial"/>
          <w:b/>
          <w:bCs/>
          <w:sz w:val="20"/>
          <w:szCs w:val="20"/>
          <w:u w:val="single"/>
        </w:rPr>
      </w:pPr>
      <w:r w:rsidRPr="00A954DB">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21</w:t>
      </w:r>
      <w:r w:rsidRPr="00A954DB">
        <w:rPr>
          <w:rFonts w:ascii="Arial" w:eastAsia="Arial Unicode MS" w:hAnsi="Arial" w:cs="Arial"/>
          <w:b/>
          <w:bCs/>
          <w:sz w:val="20"/>
          <w:szCs w:val="20"/>
          <w:u w:val="single"/>
        </w:rPr>
        <w:t>-12-1940</w:t>
      </w:r>
    </w:p>
    <w:p w:rsidR="00A954DB" w:rsidRDefault="00A954DB" w:rsidP="00294018">
      <w:pPr>
        <w:shd w:val="clear" w:color="auto" w:fill="FFFFFF"/>
        <w:jc w:val="both"/>
        <w:rPr>
          <w:rFonts w:ascii="Arial" w:eastAsia="Arial Unicode MS" w:hAnsi="Arial" w:cs="Arial"/>
          <w:sz w:val="20"/>
          <w:szCs w:val="20"/>
        </w:rPr>
      </w:pPr>
    </w:p>
    <w:p w:rsidR="00A954DB" w:rsidRDefault="00A954DB" w:rsidP="00A954DB">
      <w:pPr>
        <w:shd w:val="clear" w:color="auto" w:fill="FFFFFF"/>
        <w:jc w:val="both"/>
        <w:rPr>
          <w:rFonts w:ascii="Arial" w:eastAsia="Arial Unicode MS" w:hAnsi="Arial" w:cs="Arial"/>
          <w:sz w:val="20"/>
          <w:szCs w:val="20"/>
        </w:rPr>
      </w:pPr>
      <w:r w:rsidRPr="00A954DB">
        <w:rPr>
          <w:rFonts w:ascii="Arial" w:eastAsia="Arial Unicode MS" w:hAnsi="Arial" w:cs="Arial"/>
          <w:sz w:val="20"/>
          <w:szCs w:val="20"/>
        </w:rPr>
        <w:t>SCHIJNDEL, 20 Dec. Het bestuur van het Wit-Gele Kruis is voornemens bij genoegzame deelname in de R.K. Huishoudschool der Eerw. Zusters cursussen te doen geven in naaien, verstellen, koken, wasschen, l</w:t>
      </w:r>
      <w:r w:rsidR="00717591">
        <w:rPr>
          <w:rFonts w:ascii="Arial" w:eastAsia="Arial Unicode MS" w:hAnsi="Arial" w:cs="Arial"/>
          <w:sz w:val="20"/>
          <w:szCs w:val="20"/>
        </w:rPr>
        <w:t>i</w:t>
      </w:r>
      <w:r w:rsidRPr="00A954DB">
        <w:rPr>
          <w:rFonts w:ascii="Arial" w:eastAsia="Arial Unicode MS" w:hAnsi="Arial" w:cs="Arial"/>
          <w:sz w:val="20"/>
          <w:szCs w:val="20"/>
        </w:rPr>
        <w:t>chaamsverzorging volgens het programma, ontworpen door de Noord-Brabantsche Commissie voor huishoudelijke voorlichting ten platte lande. Het is zonder meer duidelijk dat onder de tegenwoordige omstandigheden een doelmatig en zuinig gebruik van alle levensmiddelen evenals vaardigheid in het maken, wasschen en reinigen van kleedingstukken en allerlei huishoudelijke benoodigdheden een groot belang beteekent, vooral in gezinnen met smalle beurzen. De lessen zijn toegankelijk voor vrouwen en meisjes boven 21 jaar, die met de leiding van een huishouden zijn belast. Men kan zich vanaf heden aanmelden bij de Zusters in de Pastoor van Erpstraat.</w:t>
      </w:r>
    </w:p>
    <w:p w:rsidR="00717591" w:rsidRPr="00A954DB" w:rsidRDefault="00717591" w:rsidP="00A954DB">
      <w:pPr>
        <w:shd w:val="clear" w:color="auto" w:fill="FFFFFF"/>
        <w:jc w:val="both"/>
        <w:rPr>
          <w:rFonts w:ascii="Arial" w:eastAsia="Arial Unicode MS" w:hAnsi="Arial" w:cs="Arial"/>
          <w:sz w:val="20"/>
          <w:szCs w:val="20"/>
        </w:rPr>
      </w:pPr>
    </w:p>
    <w:p w:rsidR="00192F1F" w:rsidRDefault="00192F1F"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21-12-1940</w:t>
      </w:r>
    </w:p>
    <w:p w:rsidR="00026805" w:rsidRDefault="00026805" w:rsidP="005B7C13">
      <w:pPr>
        <w:shd w:val="clear" w:color="auto" w:fill="FFFFFF"/>
        <w:jc w:val="both"/>
        <w:rPr>
          <w:rFonts w:ascii="Arial" w:eastAsia="Times New Roman" w:hAnsi="Arial" w:cs="Arial"/>
          <w:color w:val="333333"/>
          <w:sz w:val="20"/>
          <w:szCs w:val="20"/>
          <w:lang w:eastAsia="nl-NL"/>
        </w:rPr>
      </w:pPr>
    </w:p>
    <w:p w:rsidR="00192F1F" w:rsidRDefault="00192F1F" w:rsidP="005B7C13">
      <w:pPr>
        <w:shd w:val="clear" w:color="auto" w:fill="FFFFFF"/>
        <w:jc w:val="both"/>
        <w:outlineLvl w:val="2"/>
        <w:rPr>
          <w:rFonts w:ascii="Arial" w:eastAsia="Times New Roman" w:hAnsi="Arial" w:cs="Arial"/>
          <w:b/>
          <w:bCs/>
          <w:color w:val="333333"/>
          <w:sz w:val="20"/>
          <w:szCs w:val="20"/>
          <w:lang w:eastAsia="nl-NL"/>
        </w:rPr>
      </w:pPr>
      <w:r w:rsidRPr="00192F1F">
        <w:rPr>
          <w:rFonts w:ascii="Arial" w:eastAsia="Times New Roman" w:hAnsi="Arial" w:cs="Arial"/>
          <w:b/>
          <w:bCs/>
          <w:color w:val="333333"/>
          <w:sz w:val="20"/>
          <w:szCs w:val="20"/>
          <w:lang w:eastAsia="nl-NL"/>
        </w:rPr>
        <w:t xml:space="preserve">UIT SCHIJNDEL </w:t>
      </w:r>
    </w:p>
    <w:p w:rsidR="00192F1F" w:rsidRPr="00192F1F" w:rsidRDefault="00192F1F" w:rsidP="005B7C13">
      <w:pPr>
        <w:shd w:val="clear" w:color="auto" w:fill="FFFFFF"/>
        <w:jc w:val="both"/>
        <w:outlineLvl w:val="2"/>
        <w:rPr>
          <w:rFonts w:ascii="Arial" w:eastAsia="Times New Roman" w:hAnsi="Arial" w:cs="Arial"/>
          <w:b/>
          <w:bCs/>
          <w:color w:val="333333"/>
          <w:sz w:val="20"/>
          <w:szCs w:val="20"/>
          <w:lang w:eastAsia="nl-NL"/>
        </w:rPr>
      </w:pPr>
      <w:r w:rsidRPr="00192F1F">
        <w:rPr>
          <w:rFonts w:ascii="Arial" w:eastAsia="Times New Roman" w:hAnsi="Arial" w:cs="Arial"/>
          <w:b/>
          <w:bCs/>
          <w:color w:val="333333"/>
          <w:sz w:val="20"/>
          <w:szCs w:val="20"/>
          <w:lang w:eastAsia="nl-NL"/>
        </w:rPr>
        <w:t>DIEFSTAL TE SCHIJNDEL.</w:t>
      </w:r>
    </w:p>
    <w:p w:rsidR="00192F1F" w:rsidRPr="00192F1F" w:rsidRDefault="00192F1F" w:rsidP="005B7C13">
      <w:pPr>
        <w:shd w:val="clear" w:color="auto" w:fill="FFFFFF"/>
        <w:jc w:val="both"/>
        <w:rPr>
          <w:rFonts w:ascii="Arial" w:eastAsia="Times New Roman" w:hAnsi="Arial" w:cs="Arial"/>
          <w:color w:val="333333"/>
          <w:sz w:val="20"/>
          <w:szCs w:val="20"/>
          <w:lang w:eastAsia="nl-NL"/>
        </w:rPr>
      </w:pPr>
      <w:r w:rsidRPr="00192F1F">
        <w:rPr>
          <w:rFonts w:ascii="Arial" w:eastAsia="Times New Roman" w:hAnsi="Arial" w:cs="Arial"/>
          <w:color w:val="333333"/>
          <w:sz w:val="20"/>
          <w:szCs w:val="20"/>
          <w:lang w:eastAsia="nl-NL"/>
        </w:rPr>
        <w:t>Door de gemeentepolitie uit Sch</w:t>
      </w:r>
      <w:r>
        <w:rPr>
          <w:rFonts w:ascii="Arial" w:eastAsia="Times New Roman" w:hAnsi="Arial" w:cs="Arial"/>
          <w:color w:val="333333"/>
          <w:sz w:val="20"/>
          <w:szCs w:val="20"/>
          <w:lang w:eastAsia="nl-NL"/>
        </w:rPr>
        <w:t>ij</w:t>
      </w:r>
      <w:r w:rsidRPr="00192F1F">
        <w:rPr>
          <w:rFonts w:ascii="Arial" w:eastAsia="Times New Roman" w:hAnsi="Arial" w:cs="Arial"/>
          <w:color w:val="333333"/>
          <w:sz w:val="20"/>
          <w:szCs w:val="20"/>
          <w:lang w:eastAsia="nl-NL"/>
        </w:rPr>
        <w:t>ndel werden voor den Officier van Justitie te Den Bosch geleid M. H, 37 jaar, en Th. J. S., 24 jaar, beiden te Schijndel, als verdacht diefstal van varkensvleesch, gepleegd te Sch</w:t>
      </w:r>
      <w:r>
        <w:rPr>
          <w:rFonts w:ascii="Arial" w:eastAsia="Times New Roman" w:hAnsi="Arial" w:cs="Arial"/>
          <w:color w:val="333333"/>
          <w:sz w:val="20"/>
          <w:szCs w:val="20"/>
          <w:lang w:eastAsia="nl-NL"/>
        </w:rPr>
        <w:t>ij</w:t>
      </w:r>
      <w:r w:rsidRPr="00192F1F">
        <w:rPr>
          <w:rFonts w:ascii="Arial" w:eastAsia="Times New Roman" w:hAnsi="Arial" w:cs="Arial"/>
          <w:color w:val="333333"/>
          <w:sz w:val="20"/>
          <w:szCs w:val="20"/>
          <w:lang w:eastAsia="nl-NL"/>
        </w:rPr>
        <w:t>ndel op 15 December j.l. Na door den rechter-commissaris te z</w:t>
      </w:r>
      <w:r>
        <w:rPr>
          <w:rFonts w:ascii="Arial" w:eastAsia="Times New Roman" w:hAnsi="Arial" w:cs="Arial"/>
          <w:color w:val="333333"/>
          <w:sz w:val="20"/>
          <w:szCs w:val="20"/>
          <w:lang w:eastAsia="nl-NL"/>
        </w:rPr>
        <w:t>ij</w:t>
      </w:r>
      <w:r w:rsidRPr="00192F1F">
        <w:rPr>
          <w:rFonts w:ascii="Arial" w:eastAsia="Times New Roman" w:hAnsi="Arial" w:cs="Arial"/>
          <w:color w:val="333333"/>
          <w:sz w:val="20"/>
          <w:szCs w:val="20"/>
          <w:lang w:eastAsia="nl-NL"/>
        </w:rPr>
        <w:t>n gehoord, werden beiden ingesloten in het Huis van Bewaring te 's Hertogenbosch</w:t>
      </w:r>
    </w:p>
    <w:p w:rsidR="00A613B7" w:rsidRDefault="00A613B7" w:rsidP="005B7C13">
      <w:pPr>
        <w:shd w:val="clear" w:color="auto" w:fill="FFFFFF"/>
        <w:jc w:val="both"/>
        <w:rPr>
          <w:rFonts w:ascii="Arial" w:eastAsia="Arial Unicode MS" w:hAnsi="Arial" w:cs="Arial"/>
          <w:b/>
          <w:sz w:val="20"/>
          <w:szCs w:val="20"/>
          <w:u w:val="single"/>
        </w:rPr>
      </w:pPr>
    </w:p>
    <w:p w:rsidR="00A613B7" w:rsidRDefault="00A613B7" w:rsidP="005B7C13">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Eindhovensche en Meijerijsche Courant 21-12-1940</w:t>
      </w:r>
    </w:p>
    <w:p w:rsidR="009A5294" w:rsidRDefault="009A5294" w:rsidP="005B7C13">
      <w:pPr>
        <w:shd w:val="clear" w:color="auto" w:fill="FFFFFF"/>
        <w:jc w:val="both"/>
        <w:rPr>
          <w:rFonts w:ascii="Arial" w:eastAsia="Times New Roman" w:hAnsi="Arial" w:cs="Arial"/>
          <w:color w:val="333333"/>
          <w:sz w:val="20"/>
          <w:szCs w:val="20"/>
          <w:lang w:eastAsia="nl-NL"/>
        </w:rPr>
      </w:pPr>
    </w:p>
    <w:p w:rsidR="00A613B7" w:rsidRPr="00A613B7" w:rsidRDefault="00A613B7" w:rsidP="005B7C13">
      <w:pPr>
        <w:shd w:val="clear" w:color="auto" w:fill="FFFFFF"/>
        <w:jc w:val="both"/>
        <w:outlineLvl w:val="2"/>
        <w:rPr>
          <w:rFonts w:ascii="Arial" w:eastAsia="Times New Roman" w:hAnsi="Arial" w:cs="Arial"/>
          <w:b/>
          <w:bCs/>
          <w:color w:val="333333"/>
          <w:sz w:val="20"/>
          <w:szCs w:val="20"/>
          <w:lang w:eastAsia="nl-NL"/>
        </w:rPr>
      </w:pPr>
      <w:r w:rsidRPr="00A613B7">
        <w:rPr>
          <w:rFonts w:ascii="Arial" w:eastAsia="Times New Roman" w:hAnsi="Arial" w:cs="Arial"/>
          <w:b/>
          <w:bCs/>
          <w:color w:val="333333"/>
          <w:sz w:val="20"/>
          <w:szCs w:val="20"/>
          <w:lang w:eastAsia="nl-NL"/>
        </w:rPr>
        <w:t>UIT SCHIJNDEL KERSTGRATIFICATIE.</w:t>
      </w:r>
    </w:p>
    <w:p w:rsidR="00A613B7" w:rsidRPr="00A613B7" w:rsidRDefault="00A613B7" w:rsidP="005B7C13">
      <w:pPr>
        <w:shd w:val="clear" w:color="auto" w:fill="FFFFFF"/>
        <w:jc w:val="both"/>
        <w:rPr>
          <w:rFonts w:ascii="Arial" w:eastAsia="Times New Roman" w:hAnsi="Arial" w:cs="Arial"/>
          <w:color w:val="333333"/>
          <w:sz w:val="20"/>
          <w:szCs w:val="20"/>
          <w:lang w:eastAsia="nl-NL"/>
        </w:rPr>
      </w:pPr>
      <w:r w:rsidRPr="00A613B7">
        <w:rPr>
          <w:rFonts w:ascii="Arial" w:eastAsia="Times New Roman" w:hAnsi="Arial" w:cs="Arial"/>
          <w:color w:val="333333"/>
          <w:sz w:val="20"/>
          <w:szCs w:val="20"/>
          <w:lang w:eastAsia="nl-NL"/>
        </w:rPr>
        <w:t>Men meldt ons: De directie der N.V. M. Jansen-de Wit Kousenfabrieken te Sch</w:t>
      </w:r>
      <w:r>
        <w:rPr>
          <w:rFonts w:ascii="Arial" w:eastAsia="Times New Roman" w:hAnsi="Arial" w:cs="Arial"/>
          <w:color w:val="333333"/>
          <w:sz w:val="20"/>
          <w:szCs w:val="20"/>
          <w:lang w:eastAsia="nl-NL"/>
        </w:rPr>
        <w:t>ij</w:t>
      </w:r>
      <w:r w:rsidRPr="00A613B7">
        <w:rPr>
          <w:rFonts w:ascii="Arial" w:eastAsia="Times New Roman" w:hAnsi="Arial" w:cs="Arial"/>
          <w:color w:val="333333"/>
          <w:sz w:val="20"/>
          <w:szCs w:val="20"/>
          <w:lang w:eastAsia="nl-NL"/>
        </w:rPr>
        <w:t>ndel zal ter gelegenheid van het a.s. Kerstfeest aan alle werknemers zoowel mannelijke als vrouwelijke een uitkeer</w:t>
      </w:r>
      <w:r>
        <w:rPr>
          <w:rFonts w:ascii="Arial" w:eastAsia="Times New Roman" w:hAnsi="Arial" w:cs="Arial"/>
          <w:color w:val="333333"/>
          <w:sz w:val="20"/>
          <w:szCs w:val="20"/>
          <w:lang w:eastAsia="nl-NL"/>
        </w:rPr>
        <w:t>i</w:t>
      </w:r>
      <w:r w:rsidRPr="00A613B7">
        <w:rPr>
          <w:rFonts w:ascii="Arial" w:eastAsia="Times New Roman" w:hAnsi="Arial" w:cs="Arial"/>
          <w:color w:val="333333"/>
          <w:sz w:val="20"/>
          <w:szCs w:val="20"/>
          <w:lang w:eastAsia="nl-NL"/>
        </w:rPr>
        <w:t xml:space="preserve">ng doen van een extraweekloon tot een maximum </w:t>
      </w:r>
      <w:r>
        <w:rPr>
          <w:rFonts w:ascii="Arial" w:eastAsia="Times New Roman" w:hAnsi="Arial" w:cs="Arial"/>
          <w:color w:val="333333"/>
          <w:sz w:val="20"/>
          <w:szCs w:val="20"/>
          <w:lang w:eastAsia="nl-NL"/>
        </w:rPr>
        <w:t>b</w:t>
      </w:r>
      <w:r w:rsidRPr="00A613B7">
        <w:rPr>
          <w:rFonts w:ascii="Arial" w:eastAsia="Times New Roman" w:hAnsi="Arial" w:cs="Arial"/>
          <w:color w:val="333333"/>
          <w:sz w:val="20"/>
          <w:szCs w:val="20"/>
          <w:lang w:eastAsia="nl-NL"/>
        </w:rPr>
        <w:t>edrag van ƒ 20, hetwelk nog voor de Kerstdagen zal worden uitgekeerd.</w:t>
      </w:r>
    </w:p>
    <w:p w:rsidR="00A613B7" w:rsidRDefault="00A613B7" w:rsidP="005B7C13">
      <w:pPr>
        <w:shd w:val="clear" w:color="auto" w:fill="FFFFFF"/>
        <w:jc w:val="both"/>
        <w:rPr>
          <w:rFonts w:ascii="Arial" w:eastAsia="Times New Roman" w:hAnsi="Arial" w:cs="Arial"/>
          <w:color w:val="333333"/>
          <w:sz w:val="20"/>
          <w:szCs w:val="20"/>
          <w:lang w:eastAsia="nl-NL"/>
        </w:rPr>
      </w:pPr>
      <w:r w:rsidRPr="00A613B7">
        <w:rPr>
          <w:rFonts w:ascii="Arial" w:eastAsia="Times New Roman" w:hAnsi="Arial" w:cs="Arial"/>
          <w:color w:val="333333"/>
          <w:sz w:val="20"/>
          <w:szCs w:val="20"/>
          <w:lang w:eastAsia="nl-NL"/>
        </w:rPr>
        <w:t>Wij tw</w:t>
      </w:r>
      <w:r>
        <w:rPr>
          <w:rFonts w:ascii="Arial" w:eastAsia="Times New Roman" w:hAnsi="Arial" w:cs="Arial"/>
          <w:color w:val="333333"/>
          <w:sz w:val="20"/>
          <w:szCs w:val="20"/>
          <w:lang w:eastAsia="nl-NL"/>
        </w:rPr>
        <w:t>ijfel</w:t>
      </w:r>
      <w:r w:rsidRPr="00A613B7">
        <w:rPr>
          <w:rFonts w:ascii="Arial" w:eastAsia="Times New Roman" w:hAnsi="Arial" w:cs="Arial"/>
          <w:color w:val="333333"/>
          <w:sz w:val="20"/>
          <w:szCs w:val="20"/>
          <w:lang w:eastAsia="nl-NL"/>
        </w:rPr>
        <w:t>en er niet aan of deze daad der directie zal door alle werknemers ten zeerste worden gewaardeerd.</w:t>
      </w:r>
    </w:p>
    <w:p w:rsidR="00717591" w:rsidRDefault="00717591" w:rsidP="005B7C13">
      <w:pPr>
        <w:shd w:val="clear" w:color="auto" w:fill="FFFFFF"/>
        <w:jc w:val="both"/>
        <w:rPr>
          <w:rFonts w:ascii="Arial" w:eastAsia="Times New Roman" w:hAnsi="Arial" w:cs="Arial"/>
          <w:color w:val="333333"/>
          <w:sz w:val="20"/>
          <w:szCs w:val="20"/>
          <w:lang w:eastAsia="nl-NL"/>
        </w:rPr>
      </w:pPr>
    </w:p>
    <w:p w:rsidR="00717591" w:rsidRPr="00717591" w:rsidRDefault="00717591" w:rsidP="00717591">
      <w:pPr>
        <w:shd w:val="clear" w:color="auto" w:fill="FFFFFF"/>
        <w:jc w:val="both"/>
        <w:rPr>
          <w:rFonts w:ascii="Arial" w:eastAsia="Times New Roman" w:hAnsi="Arial" w:cs="Arial"/>
          <w:b/>
          <w:bCs/>
          <w:color w:val="333333"/>
          <w:sz w:val="20"/>
          <w:szCs w:val="20"/>
          <w:u w:val="single"/>
          <w:lang w:eastAsia="nl-NL"/>
        </w:rPr>
      </w:pPr>
      <w:r w:rsidRPr="00717591">
        <w:rPr>
          <w:rFonts w:ascii="Arial" w:eastAsia="Times New Roman" w:hAnsi="Arial" w:cs="Arial"/>
          <w:b/>
          <w:bCs/>
          <w:color w:val="333333"/>
          <w:sz w:val="20"/>
          <w:szCs w:val="20"/>
          <w:u w:val="single"/>
          <w:lang w:eastAsia="nl-NL"/>
        </w:rPr>
        <w:t>Provinciale Noordbrabantsche en 's Hertogenbossche courant 2</w:t>
      </w:r>
      <w:r>
        <w:rPr>
          <w:rFonts w:ascii="Arial" w:eastAsia="Times New Roman" w:hAnsi="Arial" w:cs="Arial"/>
          <w:b/>
          <w:bCs/>
          <w:color w:val="333333"/>
          <w:sz w:val="20"/>
          <w:szCs w:val="20"/>
          <w:u w:val="single"/>
          <w:lang w:eastAsia="nl-NL"/>
        </w:rPr>
        <w:t>4</w:t>
      </w:r>
      <w:r w:rsidRPr="00717591">
        <w:rPr>
          <w:rFonts w:ascii="Arial" w:eastAsia="Times New Roman" w:hAnsi="Arial" w:cs="Arial"/>
          <w:b/>
          <w:bCs/>
          <w:color w:val="333333"/>
          <w:sz w:val="20"/>
          <w:szCs w:val="20"/>
          <w:u w:val="single"/>
          <w:lang w:eastAsia="nl-NL"/>
        </w:rPr>
        <w:t>-12-1940</w:t>
      </w:r>
    </w:p>
    <w:p w:rsidR="00717591" w:rsidRDefault="00717591" w:rsidP="005B7C13">
      <w:pPr>
        <w:shd w:val="clear" w:color="auto" w:fill="FFFFFF"/>
        <w:jc w:val="both"/>
        <w:rPr>
          <w:rFonts w:ascii="Arial" w:eastAsia="Times New Roman" w:hAnsi="Arial" w:cs="Arial"/>
          <w:color w:val="333333"/>
          <w:sz w:val="20"/>
          <w:szCs w:val="20"/>
          <w:lang w:eastAsia="nl-NL"/>
        </w:rPr>
      </w:pPr>
    </w:p>
    <w:p w:rsidR="00717591" w:rsidRPr="00717591" w:rsidRDefault="00717591" w:rsidP="00717591">
      <w:pPr>
        <w:shd w:val="clear" w:color="auto" w:fill="FFFFFF"/>
        <w:jc w:val="both"/>
        <w:rPr>
          <w:rFonts w:ascii="Arial" w:eastAsia="Times New Roman" w:hAnsi="Arial" w:cs="Arial"/>
          <w:color w:val="333333"/>
          <w:sz w:val="20"/>
          <w:szCs w:val="20"/>
          <w:lang w:eastAsia="nl-NL"/>
        </w:rPr>
      </w:pPr>
      <w:r w:rsidRPr="00717591">
        <w:rPr>
          <w:rFonts w:ascii="Arial" w:eastAsia="Times New Roman" w:hAnsi="Arial" w:cs="Arial"/>
          <w:color w:val="333333"/>
          <w:sz w:val="20"/>
          <w:szCs w:val="20"/>
          <w:lang w:eastAsia="nl-NL"/>
        </w:rPr>
        <w:t>TE KOOP AANGEBODEN KANARIES, leder jaar eerste prijs, hiervan te koop eenige mannen, en een Belgische kachel met ove</w:t>
      </w:r>
      <w:r>
        <w:rPr>
          <w:rFonts w:ascii="Arial" w:eastAsia="Times New Roman" w:hAnsi="Arial" w:cs="Arial"/>
          <w:color w:val="333333"/>
          <w:sz w:val="20"/>
          <w:szCs w:val="20"/>
          <w:lang w:eastAsia="nl-NL"/>
        </w:rPr>
        <w:t>n</w:t>
      </w:r>
      <w:r w:rsidRPr="00717591">
        <w:rPr>
          <w:rFonts w:ascii="Arial" w:eastAsia="Times New Roman" w:hAnsi="Arial" w:cs="Arial"/>
          <w:color w:val="333333"/>
          <w:sz w:val="20"/>
          <w:szCs w:val="20"/>
          <w:lang w:eastAsia="nl-NL"/>
        </w:rPr>
        <w:t>, zoo goed als nieuw L. v. ROOSENDAAL, Hoofdstraat A 47, Schijndel.</w:t>
      </w:r>
    </w:p>
    <w:p w:rsidR="002A0A97" w:rsidRDefault="002A0A97" w:rsidP="005B7C13">
      <w:pPr>
        <w:shd w:val="clear" w:color="auto" w:fill="FFFFFF"/>
        <w:jc w:val="both"/>
        <w:rPr>
          <w:rFonts w:ascii="Arial" w:eastAsia="Arial Unicode MS" w:hAnsi="Arial" w:cs="Arial"/>
          <w:sz w:val="20"/>
          <w:szCs w:val="20"/>
        </w:rPr>
      </w:pPr>
    </w:p>
    <w:p w:rsidR="00717591" w:rsidRPr="00717591" w:rsidRDefault="00717591" w:rsidP="00717591">
      <w:pPr>
        <w:shd w:val="clear" w:color="auto" w:fill="FFFFFF"/>
        <w:jc w:val="both"/>
        <w:rPr>
          <w:rFonts w:ascii="Arial" w:eastAsia="Arial Unicode MS" w:hAnsi="Arial" w:cs="Arial"/>
          <w:b/>
          <w:bCs/>
          <w:sz w:val="20"/>
          <w:szCs w:val="20"/>
          <w:u w:val="single"/>
        </w:rPr>
      </w:pPr>
      <w:r w:rsidRPr="00717591">
        <w:rPr>
          <w:rFonts w:ascii="Arial" w:eastAsia="Arial Unicode MS" w:hAnsi="Arial" w:cs="Arial"/>
          <w:b/>
          <w:bCs/>
          <w:sz w:val="20"/>
          <w:szCs w:val="20"/>
          <w:u w:val="single"/>
        </w:rPr>
        <w:t>Provinciale Noordbrabantsche en 's Hertogenbossche courant 2</w:t>
      </w:r>
      <w:r>
        <w:rPr>
          <w:rFonts w:ascii="Arial" w:eastAsia="Arial Unicode MS" w:hAnsi="Arial" w:cs="Arial"/>
          <w:b/>
          <w:bCs/>
          <w:sz w:val="20"/>
          <w:szCs w:val="20"/>
          <w:u w:val="single"/>
        </w:rPr>
        <w:t>8</w:t>
      </w:r>
      <w:r w:rsidRPr="00717591">
        <w:rPr>
          <w:rFonts w:ascii="Arial" w:eastAsia="Arial Unicode MS" w:hAnsi="Arial" w:cs="Arial"/>
          <w:b/>
          <w:bCs/>
          <w:sz w:val="20"/>
          <w:szCs w:val="20"/>
          <w:u w:val="single"/>
        </w:rPr>
        <w:t>-12-1940</w:t>
      </w:r>
    </w:p>
    <w:p w:rsidR="00717591" w:rsidRPr="00717591" w:rsidRDefault="00717591" w:rsidP="005B7C13">
      <w:pPr>
        <w:shd w:val="clear" w:color="auto" w:fill="FFFFFF"/>
        <w:jc w:val="both"/>
        <w:rPr>
          <w:rFonts w:ascii="Arial" w:eastAsia="Arial Unicode MS" w:hAnsi="Arial" w:cs="Arial"/>
          <w:sz w:val="20"/>
          <w:szCs w:val="20"/>
        </w:rPr>
      </w:pPr>
    </w:p>
    <w:p w:rsidR="00717591" w:rsidRDefault="00717591" w:rsidP="00717591">
      <w:pPr>
        <w:shd w:val="clear" w:color="auto" w:fill="FFFFFF"/>
        <w:jc w:val="both"/>
        <w:rPr>
          <w:rFonts w:ascii="Arial" w:eastAsia="Arial Unicode MS" w:hAnsi="Arial" w:cs="Arial"/>
          <w:sz w:val="20"/>
          <w:szCs w:val="20"/>
        </w:rPr>
      </w:pPr>
      <w:r w:rsidRPr="00717591">
        <w:rPr>
          <w:rFonts w:ascii="Arial" w:eastAsia="Arial Unicode MS" w:hAnsi="Arial" w:cs="Arial"/>
          <w:sz w:val="20"/>
          <w:szCs w:val="20"/>
        </w:rPr>
        <w:t xml:space="preserve">VECHTPARTIJ TE SCHIJNDEL. </w:t>
      </w:r>
    </w:p>
    <w:p w:rsidR="00717591" w:rsidRDefault="00717591" w:rsidP="00717591">
      <w:pPr>
        <w:shd w:val="clear" w:color="auto" w:fill="FFFFFF"/>
        <w:jc w:val="both"/>
        <w:rPr>
          <w:rFonts w:ascii="Arial" w:eastAsia="Arial Unicode MS" w:hAnsi="Arial" w:cs="Arial"/>
          <w:sz w:val="20"/>
          <w:szCs w:val="20"/>
        </w:rPr>
      </w:pPr>
      <w:r w:rsidRPr="00717591">
        <w:rPr>
          <w:rFonts w:ascii="Arial" w:eastAsia="Arial Unicode MS" w:hAnsi="Arial" w:cs="Arial"/>
          <w:sz w:val="20"/>
          <w:szCs w:val="20"/>
        </w:rPr>
        <w:t>Men meldt uit Schijnde</w:t>
      </w:r>
      <w:r>
        <w:rPr>
          <w:rFonts w:ascii="Arial" w:eastAsia="Arial Unicode MS" w:hAnsi="Arial" w:cs="Arial"/>
          <w:sz w:val="20"/>
          <w:szCs w:val="20"/>
        </w:rPr>
        <w:t>l</w:t>
      </w:r>
      <w:r w:rsidRPr="00717591">
        <w:rPr>
          <w:rFonts w:ascii="Arial" w:eastAsia="Arial Unicode MS" w:hAnsi="Arial" w:cs="Arial"/>
          <w:sz w:val="20"/>
          <w:szCs w:val="20"/>
        </w:rPr>
        <w:t>, d.d. 27 Dec.: Gisteravond heeft, tusschen elf en twaalf uur, een ernstige vechtpartij plaats gehad tusschen eenige opgeschoten jongelui. Na het gebruikelijk cafébezoek begaven zich een vijftal jongemannen na sluitingsuur huiswaarts. Hierbij is het tot een vechtpartij gekomen met een voorbijkomende fietser, waarbij de ongeveer twintigjarige A. van Gorkum ernstig met een mes aan het gelaat werd gewond. Dr. Verstraaten verleende eerste hulp en liet den getroffene overbrengen naar het Ziekenhuis te Den Bosch. De toestand van v. G. is niet levensgevaarlijk. De gemeentepolitie stelt een ernstig onderzoek in naar de juiste toedracht van het gebeurde. Nader vernemen wij nog, dat het gebeurde zich hoogstwaarschijnlijk als volgt heeft toegedragen. Toen de vijf jonge mannen over den donkeren Boschweg huiswaarts keerden, passeerde hen een zekere M. uit Den Dungen. Deze werd waarschijnlijk door de jongelui gedwongen af te stappen, waarna een schermutseling ontstond. Daar M. niet wist wat er met hem ging gebeuren heeft hij zich met een mes willen verweren en met het rondzwaaien van dit wapen werd v. G. aan het gezicht getroffen. M. heeft hierna zelf aangifte van het gebeurde bij de gemeente-politie gedaan. Intusschen zal het politieonderzoek ongetwijfeld spoedig uitwijzen of het gebeurde inderdaad zoo is geschied.</w:t>
      </w:r>
    </w:p>
    <w:p w:rsidR="00717591" w:rsidRDefault="00717591" w:rsidP="00717591">
      <w:pPr>
        <w:shd w:val="clear" w:color="auto" w:fill="FFFFFF"/>
        <w:jc w:val="both"/>
        <w:rPr>
          <w:rFonts w:ascii="Arial" w:eastAsia="Arial Unicode MS" w:hAnsi="Arial" w:cs="Arial"/>
          <w:sz w:val="20"/>
          <w:szCs w:val="20"/>
        </w:rPr>
      </w:pPr>
    </w:p>
    <w:p w:rsidR="001210EF" w:rsidRDefault="001210EF" w:rsidP="00717591">
      <w:pPr>
        <w:shd w:val="clear" w:color="auto" w:fill="FFFFFF"/>
        <w:jc w:val="both"/>
        <w:rPr>
          <w:rFonts w:ascii="Arial" w:eastAsia="Arial Unicode MS" w:hAnsi="Arial" w:cs="Arial"/>
          <w:sz w:val="20"/>
          <w:szCs w:val="20"/>
        </w:rPr>
      </w:pPr>
      <w:r w:rsidRPr="001210EF">
        <w:rPr>
          <w:rFonts w:ascii="Arial" w:eastAsia="Arial Unicode MS" w:hAnsi="Arial" w:cs="Arial"/>
          <w:sz w:val="20"/>
          <w:szCs w:val="20"/>
        </w:rPr>
        <w:t xml:space="preserve">GEVRAAGD net R. K. dienstmeisje in banketbakkerij, pl.m. 18—24 j. </w:t>
      </w:r>
    </w:p>
    <w:p w:rsidR="001210EF" w:rsidRDefault="001210EF" w:rsidP="00717591">
      <w:pPr>
        <w:shd w:val="clear" w:color="auto" w:fill="FFFFFF"/>
        <w:jc w:val="both"/>
        <w:rPr>
          <w:rFonts w:ascii="Arial" w:eastAsia="Arial Unicode MS" w:hAnsi="Arial" w:cs="Arial"/>
          <w:sz w:val="20"/>
          <w:szCs w:val="20"/>
        </w:rPr>
      </w:pPr>
      <w:r w:rsidRPr="001210EF">
        <w:rPr>
          <w:rFonts w:ascii="Arial" w:eastAsia="Arial Unicode MS" w:hAnsi="Arial" w:cs="Arial"/>
          <w:sz w:val="20"/>
          <w:szCs w:val="20"/>
        </w:rPr>
        <w:t>P. VUGHTS, Hoofdstr. A 84, Schijndel.</w:t>
      </w:r>
    </w:p>
    <w:p w:rsidR="001210EF" w:rsidRDefault="001210EF" w:rsidP="00717591">
      <w:pPr>
        <w:shd w:val="clear" w:color="auto" w:fill="FFFFFF"/>
        <w:jc w:val="both"/>
        <w:rPr>
          <w:rFonts w:ascii="Arial" w:eastAsia="Arial Unicode MS" w:hAnsi="Arial" w:cs="Arial"/>
          <w:sz w:val="20"/>
          <w:szCs w:val="20"/>
        </w:rPr>
      </w:pPr>
    </w:p>
    <w:p w:rsidR="001210EF" w:rsidRPr="001210EF" w:rsidRDefault="001210EF" w:rsidP="001210EF">
      <w:pPr>
        <w:shd w:val="clear" w:color="auto" w:fill="FFFFFF"/>
        <w:jc w:val="both"/>
        <w:rPr>
          <w:rFonts w:ascii="Arial" w:eastAsia="Arial Unicode MS" w:hAnsi="Arial" w:cs="Arial"/>
          <w:b/>
          <w:bCs/>
          <w:sz w:val="20"/>
          <w:szCs w:val="20"/>
          <w:u w:val="single"/>
        </w:rPr>
      </w:pPr>
      <w:r w:rsidRPr="001210EF">
        <w:rPr>
          <w:rFonts w:ascii="Arial" w:eastAsia="Arial Unicode MS" w:hAnsi="Arial" w:cs="Arial"/>
          <w:b/>
          <w:bCs/>
          <w:sz w:val="20"/>
          <w:szCs w:val="20"/>
          <w:u w:val="single"/>
        </w:rPr>
        <w:t xml:space="preserve">Provinciale Noordbrabantsche en 's Hertogenbossche courant </w:t>
      </w:r>
      <w:r>
        <w:rPr>
          <w:rFonts w:ascii="Arial" w:eastAsia="Arial Unicode MS" w:hAnsi="Arial" w:cs="Arial"/>
          <w:b/>
          <w:bCs/>
          <w:sz w:val="20"/>
          <w:szCs w:val="20"/>
          <w:u w:val="single"/>
        </w:rPr>
        <w:t>30</w:t>
      </w:r>
      <w:r w:rsidRPr="001210EF">
        <w:rPr>
          <w:rFonts w:ascii="Arial" w:eastAsia="Arial Unicode MS" w:hAnsi="Arial" w:cs="Arial"/>
          <w:b/>
          <w:bCs/>
          <w:sz w:val="20"/>
          <w:szCs w:val="20"/>
          <w:u w:val="single"/>
        </w:rPr>
        <w:t>-12-1940</w:t>
      </w:r>
    </w:p>
    <w:p w:rsidR="001210EF" w:rsidRDefault="001210EF" w:rsidP="00717591">
      <w:pPr>
        <w:shd w:val="clear" w:color="auto" w:fill="FFFFFF"/>
        <w:jc w:val="both"/>
        <w:rPr>
          <w:rFonts w:ascii="Arial" w:eastAsia="Arial Unicode MS" w:hAnsi="Arial" w:cs="Arial"/>
          <w:sz w:val="20"/>
          <w:szCs w:val="20"/>
        </w:rPr>
      </w:pPr>
    </w:p>
    <w:p w:rsidR="001210EF" w:rsidRDefault="001210EF" w:rsidP="00717591">
      <w:pPr>
        <w:shd w:val="clear" w:color="auto" w:fill="FFFFFF"/>
        <w:jc w:val="both"/>
        <w:rPr>
          <w:rFonts w:ascii="Arial" w:eastAsia="Arial Unicode MS" w:hAnsi="Arial" w:cs="Arial"/>
          <w:sz w:val="20"/>
          <w:szCs w:val="20"/>
        </w:rPr>
      </w:pPr>
      <w:r w:rsidRPr="001210EF">
        <w:rPr>
          <w:rFonts w:ascii="Arial" w:eastAsia="Arial Unicode MS" w:hAnsi="Arial" w:cs="Arial"/>
          <w:sz w:val="20"/>
          <w:szCs w:val="20"/>
        </w:rPr>
        <w:t xml:space="preserve">DANKBETUIGING. Het Personeel </w:t>
      </w:r>
      <w:r>
        <w:rPr>
          <w:rFonts w:ascii="Arial" w:eastAsia="Arial Unicode MS" w:hAnsi="Arial" w:cs="Arial"/>
          <w:sz w:val="20"/>
          <w:szCs w:val="20"/>
        </w:rPr>
        <w:t>d</w:t>
      </w:r>
      <w:r w:rsidRPr="001210EF">
        <w:rPr>
          <w:rFonts w:ascii="Arial" w:eastAsia="Arial Unicode MS" w:hAnsi="Arial" w:cs="Arial"/>
          <w:sz w:val="20"/>
          <w:szCs w:val="20"/>
        </w:rPr>
        <w:t>er N.V. M. JANSEN DE WIT's kousenfabr. te Schijndel brengt hartelijk dank voor de ontvangen Kerstgaven en wenscht de Directie een Voorspoedig Nieuwjaar toe. Schijndel, 30 Dec. 1940</w:t>
      </w:r>
    </w:p>
    <w:p w:rsidR="001210EF" w:rsidRDefault="001210EF" w:rsidP="00717591">
      <w:pPr>
        <w:shd w:val="clear" w:color="auto" w:fill="FFFFFF"/>
        <w:jc w:val="both"/>
        <w:rPr>
          <w:rFonts w:ascii="Arial" w:eastAsia="Arial Unicode MS" w:hAnsi="Arial" w:cs="Arial"/>
          <w:sz w:val="20"/>
          <w:szCs w:val="20"/>
        </w:rPr>
      </w:pPr>
    </w:p>
    <w:p w:rsidR="006E7BC6" w:rsidRPr="006E7BC6" w:rsidRDefault="006E7BC6" w:rsidP="006E7BC6">
      <w:pPr>
        <w:shd w:val="clear" w:color="auto" w:fill="FFFFFF"/>
        <w:jc w:val="both"/>
        <w:rPr>
          <w:rFonts w:ascii="Arial" w:eastAsia="Arial Unicode MS" w:hAnsi="Arial" w:cs="Arial"/>
          <w:b/>
          <w:bCs/>
          <w:sz w:val="20"/>
          <w:szCs w:val="20"/>
          <w:u w:val="single"/>
        </w:rPr>
      </w:pPr>
      <w:r w:rsidRPr="006E7BC6">
        <w:rPr>
          <w:rFonts w:ascii="Arial" w:eastAsia="Arial Unicode MS" w:hAnsi="Arial" w:cs="Arial"/>
          <w:b/>
          <w:bCs/>
          <w:sz w:val="20"/>
          <w:szCs w:val="20"/>
          <w:u w:val="single"/>
        </w:rPr>
        <w:t>Provinciale Noordbrabantsche en 's Hertogenbossche courant 3</w:t>
      </w:r>
      <w:r>
        <w:rPr>
          <w:rFonts w:ascii="Arial" w:eastAsia="Arial Unicode MS" w:hAnsi="Arial" w:cs="Arial"/>
          <w:b/>
          <w:bCs/>
          <w:sz w:val="20"/>
          <w:szCs w:val="20"/>
          <w:u w:val="single"/>
        </w:rPr>
        <w:t>1</w:t>
      </w:r>
      <w:r w:rsidRPr="006E7BC6">
        <w:rPr>
          <w:rFonts w:ascii="Arial" w:eastAsia="Arial Unicode MS" w:hAnsi="Arial" w:cs="Arial"/>
          <w:b/>
          <w:bCs/>
          <w:sz w:val="20"/>
          <w:szCs w:val="20"/>
          <w:u w:val="single"/>
        </w:rPr>
        <w:t>-12-1940</w:t>
      </w:r>
    </w:p>
    <w:p w:rsidR="006E7BC6" w:rsidRDefault="006E7BC6" w:rsidP="00717591">
      <w:pPr>
        <w:shd w:val="clear" w:color="auto" w:fill="FFFFFF"/>
        <w:jc w:val="both"/>
        <w:rPr>
          <w:rFonts w:ascii="Arial" w:eastAsia="Arial Unicode MS" w:hAnsi="Arial" w:cs="Arial"/>
          <w:sz w:val="20"/>
          <w:szCs w:val="20"/>
        </w:rPr>
      </w:pPr>
    </w:p>
    <w:p w:rsidR="00F7000F" w:rsidRDefault="006E7BC6" w:rsidP="006E7BC6">
      <w:pPr>
        <w:shd w:val="clear" w:color="auto" w:fill="FFFFFF"/>
        <w:jc w:val="both"/>
        <w:rPr>
          <w:rFonts w:ascii="Arial" w:eastAsia="Arial Unicode MS" w:hAnsi="Arial" w:cs="Arial"/>
          <w:sz w:val="20"/>
          <w:szCs w:val="20"/>
        </w:rPr>
      </w:pPr>
      <w:r w:rsidRPr="006E7BC6">
        <w:rPr>
          <w:rFonts w:ascii="Arial" w:eastAsia="Arial Unicode MS" w:hAnsi="Arial" w:cs="Arial"/>
          <w:sz w:val="20"/>
          <w:szCs w:val="20"/>
        </w:rPr>
        <w:t>SCHIJNDEL, 29 Dec. De tooneelvereentging van den R. K. J. B. zal op 5 en 6 Januari a</w:t>
      </w:r>
      <w:r w:rsidR="00F7000F">
        <w:rPr>
          <w:rFonts w:ascii="Arial" w:eastAsia="Arial Unicode MS" w:hAnsi="Arial" w:cs="Arial"/>
          <w:sz w:val="20"/>
          <w:szCs w:val="20"/>
        </w:rPr>
        <w:t>.</w:t>
      </w:r>
      <w:r w:rsidRPr="006E7BC6">
        <w:rPr>
          <w:rFonts w:ascii="Arial" w:eastAsia="Arial Unicode MS" w:hAnsi="Arial" w:cs="Arial"/>
          <w:sz w:val="20"/>
          <w:szCs w:val="20"/>
        </w:rPr>
        <w:t xml:space="preserve">s. een opvoering geven van het blijspel </w:t>
      </w:r>
      <w:r w:rsidR="00F7000F">
        <w:rPr>
          <w:rFonts w:ascii="Arial" w:eastAsia="Arial Unicode MS" w:hAnsi="Arial" w:cs="Arial"/>
          <w:sz w:val="20"/>
          <w:szCs w:val="20"/>
        </w:rPr>
        <w:t>“</w:t>
      </w:r>
      <w:r w:rsidRPr="006E7BC6">
        <w:rPr>
          <w:rFonts w:ascii="Arial" w:eastAsia="Arial Unicode MS" w:hAnsi="Arial" w:cs="Arial"/>
          <w:sz w:val="20"/>
          <w:szCs w:val="20"/>
        </w:rPr>
        <w:t xml:space="preserve">De loco-burgemeester", ln de groote zaal van het patronaat. </w:t>
      </w:r>
    </w:p>
    <w:p w:rsidR="00F7000F" w:rsidRDefault="00F7000F" w:rsidP="006E7BC6">
      <w:pPr>
        <w:shd w:val="clear" w:color="auto" w:fill="FFFFFF"/>
        <w:jc w:val="both"/>
        <w:rPr>
          <w:rFonts w:ascii="Arial" w:eastAsia="Arial Unicode MS" w:hAnsi="Arial" w:cs="Arial"/>
          <w:sz w:val="20"/>
          <w:szCs w:val="20"/>
        </w:rPr>
      </w:pPr>
    </w:p>
    <w:p w:rsidR="006E7BC6" w:rsidRPr="006E7BC6" w:rsidRDefault="006E7BC6" w:rsidP="006E7BC6">
      <w:pPr>
        <w:shd w:val="clear" w:color="auto" w:fill="FFFFFF"/>
        <w:jc w:val="both"/>
        <w:rPr>
          <w:rFonts w:ascii="Arial" w:eastAsia="Arial Unicode MS" w:hAnsi="Arial" w:cs="Arial"/>
          <w:sz w:val="20"/>
          <w:szCs w:val="20"/>
        </w:rPr>
      </w:pPr>
      <w:r w:rsidRPr="006E7BC6">
        <w:rPr>
          <w:rFonts w:ascii="Arial" w:eastAsia="Arial Unicode MS" w:hAnsi="Arial" w:cs="Arial"/>
          <w:sz w:val="20"/>
          <w:szCs w:val="20"/>
        </w:rPr>
        <w:t>Op 7 Jan a.s. des avonds om 7 uur houdt de R. K. Jonge Boerenstand de jaarvergadering ln het patronaat. Hierbij zal de technisch adviseur, de heer J. Zijlmans een lezing met lichtbeelden in kleuren houden.</w:t>
      </w:r>
    </w:p>
    <w:sectPr w:rsidR="006E7BC6" w:rsidRPr="006E7BC6" w:rsidSect="00C165D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265" w:rsidRDefault="000C5265" w:rsidP="00A226C7">
      <w:r>
        <w:separator/>
      </w:r>
    </w:p>
  </w:endnote>
  <w:endnote w:type="continuationSeparator" w:id="0">
    <w:p w:rsidR="000C5265" w:rsidRDefault="000C5265" w:rsidP="00A2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244" w:rsidRDefault="00BC6244">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33"/>
      <w:gridCol w:w="1006"/>
      <w:gridCol w:w="4033"/>
    </w:tblGrid>
    <w:tr w:rsidR="00547C7B">
      <w:trPr>
        <w:trHeight w:val="151"/>
      </w:trPr>
      <w:tc>
        <w:tcPr>
          <w:tcW w:w="2250" w:type="pct"/>
          <w:tcBorders>
            <w:bottom w:val="single" w:sz="4" w:space="0" w:color="4F81BD" w:themeColor="accent1"/>
          </w:tcBorders>
        </w:tcPr>
        <w:p w:rsidR="00547C7B" w:rsidRPr="00FB47FF" w:rsidRDefault="00547C7B">
          <w:pPr>
            <w:pStyle w:val="Koptekst"/>
            <w:rPr>
              <w:rFonts w:asciiTheme="majorHAnsi" w:eastAsiaTheme="majorEastAsia" w:hAnsiTheme="majorHAnsi" w:cstheme="majorBidi"/>
              <w:b/>
              <w:bCs/>
            </w:rPr>
          </w:pPr>
        </w:p>
      </w:tc>
      <w:tc>
        <w:tcPr>
          <w:tcW w:w="500" w:type="pct"/>
          <w:vMerge w:val="restart"/>
          <w:noWrap/>
          <w:vAlign w:val="center"/>
        </w:tcPr>
        <w:p w:rsidR="00547C7B" w:rsidRPr="00FB47FF" w:rsidRDefault="00547C7B">
          <w:pPr>
            <w:pStyle w:val="Geenafstand"/>
            <w:rPr>
              <w:rFonts w:ascii="Arial" w:hAnsi="Arial" w:cs="Arial"/>
              <w:sz w:val="20"/>
              <w:szCs w:val="20"/>
            </w:rPr>
          </w:pPr>
          <w:r w:rsidRPr="00FB47FF">
            <w:rPr>
              <w:rFonts w:ascii="Arial" w:hAnsi="Arial" w:cs="Arial"/>
              <w:sz w:val="20"/>
              <w:szCs w:val="20"/>
            </w:rPr>
            <w:t xml:space="preserve">Pagina </w:t>
          </w:r>
          <w:r w:rsidRPr="00FB47FF">
            <w:rPr>
              <w:rFonts w:ascii="Arial" w:hAnsi="Arial" w:cs="Arial"/>
              <w:sz w:val="20"/>
              <w:szCs w:val="20"/>
            </w:rPr>
            <w:fldChar w:fldCharType="begin"/>
          </w:r>
          <w:r w:rsidRPr="00FB47FF">
            <w:rPr>
              <w:rFonts w:ascii="Arial" w:hAnsi="Arial" w:cs="Arial"/>
              <w:sz w:val="20"/>
              <w:szCs w:val="20"/>
            </w:rPr>
            <w:instrText xml:space="preserve"> PAGE  \* MERGEFORMAT </w:instrText>
          </w:r>
          <w:r w:rsidRPr="00FB47FF">
            <w:rPr>
              <w:rFonts w:ascii="Arial" w:hAnsi="Arial" w:cs="Arial"/>
              <w:sz w:val="20"/>
              <w:szCs w:val="20"/>
            </w:rPr>
            <w:fldChar w:fldCharType="separate"/>
          </w:r>
          <w:r w:rsidR="00BC6244">
            <w:rPr>
              <w:rFonts w:ascii="Arial" w:hAnsi="Arial" w:cs="Arial"/>
              <w:noProof/>
              <w:sz w:val="20"/>
              <w:szCs w:val="20"/>
            </w:rPr>
            <w:t>1</w:t>
          </w:r>
          <w:r w:rsidRPr="00FB47FF">
            <w:rPr>
              <w:rFonts w:ascii="Arial" w:hAnsi="Arial" w:cs="Arial"/>
              <w:sz w:val="20"/>
              <w:szCs w:val="20"/>
            </w:rPr>
            <w:fldChar w:fldCharType="end"/>
          </w:r>
        </w:p>
      </w:tc>
      <w:tc>
        <w:tcPr>
          <w:tcW w:w="2250" w:type="pct"/>
          <w:tcBorders>
            <w:bottom w:val="single" w:sz="4" w:space="0" w:color="4F81BD" w:themeColor="accent1"/>
          </w:tcBorders>
        </w:tcPr>
        <w:p w:rsidR="00547C7B" w:rsidRPr="00FB47FF" w:rsidRDefault="00547C7B">
          <w:pPr>
            <w:pStyle w:val="Koptekst"/>
            <w:rPr>
              <w:rFonts w:asciiTheme="majorHAnsi" w:eastAsiaTheme="majorEastAsia" w:hAnsiTheme="majorHAnsi" w:cstheme="majorBidi"/>
              <w:b/>
              <w:bCs/>
            </w:rPr>
          </w:pPr>
        </w:p>
      </w:tc>
    </w:tr>
    <w:tr w:rsidR="00547C7B">
      <w:trPr>
        <w:trHeight w:val="150"/>
      </w:trPr>
      <w:tc>
        <w:tcPr>
          <w:tcW w:w="2250" w:type="pct"/>
          <w:tcBorders>
            <w:top w:val="single" w:sz="4" w:space="0" w:color="4F81BD" w:themeColor="accent1"/>
          </w:tcBorders>
        </w:tcPr>
        <w:p w:rsidR="00547C7B" w:rsidRPr="00FB47FF" w:rsidRDefault="00547C7B">
          <w:pPr>
            <w:pStyle w:val="Koptekst"/>
            <w:rPr>
              <w:rFonts w:asciiTheme="majorHAnsi" w:eastAsiaTheme="majorEastAsia" w:hAnsiTheme="majorHAnsi" w:cstheme="majorBidi"/>
              <w:b/>
              <w:bCs/>
            </w:rPr>
          </w:pPr>
        </w:p>
      </w:tc>
      <w:tc>
        <w:tcPr>
          <w:tcW w:w="500" w:type="pct"/>
          <w:vMerge/>
        </w:tcPr>
        <w:p w:rsidR="00547C7B" w:rsidRPr="00FB47FF" w:rsidRDefault="00547C7B">
          <w:pPr>
            <w:pStyle w:val="Koptekst"/>
            <w:jc w:val="center"/>
            <w:rPr>
              <w:rFonts w:asciiTheme="majorHAnsi" w:eastAsiaTheme="majorEastAsia" w:hAnsiTheme="majorHAnsi" w:cstheme="majorBidi"/>
              <w:b/>
              <w:bCs/>
            </w:rPr>
          </w:pPr>
        </w:p>
      </w:tc>
      <w:tc>
        <w:tcPr>
          <w:tcW w:w="2250" w:type="pct"/>
          <w:tcBorders>
            <w:top w:val="single" w:sz="4" w:space="0" w:color="4F81BD" w:themeColor="accent1"/>
          </w:tcBorders>
        </w:tcPr>
        <w:p w:rsidR="00547C7B" w:rsidRPr="00FB47FF" w:rsidRDefault="00547C7B">
          <w:pPr>
            <w:pStyle w:val="Koptekst"/>
            <w:rPr>
              <w:rFonts w:asciiTheme="majorHAnsi" w:eastAsiaTheme="majorEastAsia" w:hAnsiTheme="majorHAnsi" w:cstheme="majorBidi"/>
              <w:b/>
              <w:bCs/>
            </w:rPr>
          </w:pPr>
        </w:p>
      </w:tc>
    </w:tr>
  </w:tbl>
  <w:p w:rsidR="00547C7B" w:rsidRPr="00FB47FF" w:rsidRDefault="00547C7B">
    <w:pPr>
      <w:pStyle w:val="Voettekst"/>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244" w:rsidRDefault="00BC6244">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265" w:rsidRDefault="000C5265" w:rsidP="00A226C7">
      <w:r>
        <w:separator/>
      </w:r>
    </w:p>
  </w:footnote>
  <w:footnote w:type="continuationSeparator" w:id="0">
    <w:p w:rsidR="000C5265" w:rsidRDefault="000C5265" w:rsidP="00A226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244" w:rsidRDefault="00BC6244">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alias w:val="Titel"/>
      <w:id w:val="77887899"/>
      <w:placeholder>
        <w:docPart w:val="3B72A420448D41C99C9D0FF3DAC5641D"/>
      </w:placeholder>
      <w:dataBinding w:prefixMappings="xmlns:ns0='http://schemas.openxmlformats.org/package/2006/metadata/core-properties' xmlns:ns1='http://purl.org/dc/elements/1.1/'" w:xpath="/ns0:coreProperties[1]/ns1:title[1]" w:storeItemID="{6C3C8BC8-F283-45AE-878A-BAB7291924A1}"/>
      <w:text/>
    </w:sdtPr>
    <w:sdtEndPr/>
    <w:sdtContent>
      <w:p w:rsidR="00547C7B" w:rsidRPr="00FB47FF" w:rsidRDefault="00547C7B">
        <w:pPr>
          <w:pStyle w:val="Koptekst"/>
          <w:tabs>
            <w:tab w:val="left" w:pos="2580"/>
            <w:tab w:val="left" w:pos="2985"/>
          </w:tabs>
          <w:spacing w:after="120" w:line="276" w:lineRule="auto"/>
          <w:jc w:val="right"/>
          <w:rPr>
            <w:b/>
            <w:bCs/>
            <w:sz w:val="28"/>
            <w:szCs w:val="28"/>
          </w:rPr>
        </w:pPr>
        <w:r w:rsidRPr="00FB47FF">
          <w:rPr>
            <w:b/>
            <w:bCs/>
            <w:sz w:val="28"/>
            <w:szCs w:val="28"/>
          </w:rPr>
          <w:t>Historische Kranten - Nederlandse Dagbladen</w:t>
        </w:r>
        <w:r>
          <w:rPr>
            <w:b/>
            <w:bCs/>
            <w:sz w:val="28"/>
            <w:szCs w:val="28"/>
          </w:rPr>
          <w:t xml:space="preserve"> 1936 tot en met 1940</w:t>
        </w:r>
      </w:p>
    </w:sdtContent>
  </w:sdt>
  <w:sdt>
    <w:sdtPr>
      <w:alias w:val="Ondertitel"/>
      <w:id w:val="77887903"/>
      <w:placeholder>
        <w:docPart w:val="99819BB4040F416181EB1B6E241AEDE1"/>
      </w:placeholder>
      <w:dataBinding w:prefixMappings="xmlns:ns0='http://schemas.openxmlformats.org/package/2006/metadata/core-properties' xmlns:ns1='http://purl.org/dc/elements/1.1/'" w:xpath="/ns0:coreProperties[1]/ns1:subject[1]" w:storeItemID="{6C3C8BC8-F283-45AE-878A-BAB7291924A1}"/>
      <w:text/>
    </w:sdtPr>
    <w:sdtEndPr/>
    <w:sdtContent>
      <w:p w:rsidR="00547C7B" w:rsidRPr="00FB47FF" w:rsidRDefault="00547C7B">
        <w:pPr>
          <w:pStyle w:val="Koptekst"/>
          <w:tabs>
            <w:tab w:val="left" w:pos="2580"/>
            <w:tab w:val="left" w:pos="2985"/>
          </w:tabs>
          <w:spacing w:after="120" w:line="276" w:lineRule="auto"/>
          <w:jc w:val="right"/>
        </w:pPr>
        <w:r w:rsidRPr="00FB47FF">
          <w:t>Heemkundekring Schijndel</w:t>
        </w:r>
      </w:p>
    </w:sdtContent>
  </w:sdt>
  <w:sdt>
    <w:sdtPr>
      <w:alias w:val="Auteur"/>
      <w:id w:val="77887908"/>
      <w:placeholder>
        <w:docPart w:val="9FE8B9523E9A4915B97AD29AB0498E6E"/>
      </w:placeholder>
      <w:dataBinding w:prefixMappings="xmlns:ns0='http://schemas.openxmlformats.org/package/2006/metadata/core-properties' xmlns:ns1='http://purl.org/dc/elements/1.1/'" w:xpath="/ns0:coreProperties[1]/ns1:creator[1]" w:storeItemID="{6C3C8BC8-F283-45AE-878A-BAB7291924A1}"/>
      <w:text/>
    </w:sdtPr>
    <w:sdtEndPr/>
    <w:sdtContent>
      <w:p w:rsidR="00547C7B" w:rsidRDefault="00547C7B">
        <w:pPr>
          <w:pStyle w:val="Koptekst"/>
          <w:pBdr>
            <w:bottom w:val="single" w:sz="4" w:space="1" w:color="A5A5A5" w:themeColor="background1" w:themeShade="A5"/>
          </w:pBdr>
          <w:tabs>
            <w:tab w:val="left" w:pos="2580"/>
            <w:tab w:val="left" w:pos="2985"/>
          </w:tabs>
          <w:spacing w:after="120" w:line="276" w:lineRule="auto"/>
          <w:jc w:val="right"/>
          <w:rPr>
            <w:color w:val="808080" w:themeColor="text1" w:themeTint="7F"/>
          </w:rPr>
        </w:pPr>
        <w:r w:rsidRPr="00FB47FF">
          <w:t xml:space="preserve">Jo van der Aa </w:t>
        </w:r>
        <w:r w:rsidR="00BC6244">
          <w:t>09-11-2018</w:t>
        </w:r>
      </w:p>
    </w:sdtContent>
  </w:sdt>
  <w:p w:rsidR="00547C7B" w:rsidRDefault="00547C7B">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244" w:rsidRDefault="00BC6244">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53E8"/>
    <w:multiLevelType w:val="hybridMultilevel"/>
    <w:tmpl w:val="5862FADE"/>
    <w:lvl w:ilvl="0" w:tplc="BB6CAE26">
      <w:start w:val="1"/>
      <w:numFmt w:val="upp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F5F7532"/>
    <w:multiLevelType w:val="hybridMultilevel"/>
    <w:tmpl w:val="D7626EB2"/>
    <w:lvl w:ilvl="0" w:tplc="4368444E">
      <w:start w:val="1"/>
      <w:numFmt w:val="upp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115B73C7"/>
    <w:multiLevelType w:val="hybridMultilevel"/>
    <w:tmpl w:val="F4D08504"/>
    <w:lvl w:ilvl="0" w:tplc="A2B0A2F4">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45837E33"/>
    <w:multiLevelType w:val="hybridMultilevel"/>
    <w:tmpl w:val="4A9EE94E"/>
    <w:lvl w:ilvl="0" w:tplc="059EC91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955685D"/>
    <w:multiLevelType w:val="hybridMultilevel"/>
    <w:tmpl w:val="B9884AAE"/>
    <w:lvl w:ilvl="0" w:tplc="62DABBB6">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5A776093"/>
    <w:multiLevelType w:val="hybridMultilevel"/>
    <w:tmpl w:val="62EC6F20"/>
    <w:lvl w:ilvl="0" w:tplc="3E627E80">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61752391"/>
    <w:multiLevelType w:val="hybridMultilevel"/>
    <w:tmpl w:val="7166C7C8"/>
    <w:lvl w:ilvl="0" w:tplc="50A8BD08">
      <w:start w:val="1"/>
      <w:numFmt w:val="upp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6FFB2E41"/>
    <w:multiLevelType w:val="hybridMultilevel"/>
    <w:tmpl w:val="1B6C4E34"/>
    <w:lvl w:ilvl="0" w:tplc="C298C410">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7"/>
  </w:num>
  <w:num w:numId="2">
    <w:abstractNumId w:val="2"/>
  </w:num>
  <w:num w:numId="3">
    <w:abstractNumId w:val="6"/>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5B5"/>
    <w:rsid w:val="00000C60"/>
    <w:rsid w:val="00000D6F"/>
    <w:rsid w:val="00000DD3"/>
    <w:rsid w:val="00001A91"/>
    <w:rsid w:val="00002782"/>
    <w:rsid w:val="00005AC7"/>
    <w:rsid w:val="00005C1D"/>
    <w:rsid w:val="00005DD9"/>
    <w:rsid w:val="00006949"/>
    <w:rsid w:val="00006DBF"/>
    <w:rsid w:val="0000727D"/>
    <w:rsid w:val="0001066E"/>
    <w:rsid w:val="00010FA0"/>
    <w:rsid w:val="00011999"/>
    <w:rsid w:val="000119F6"/>
    <w:rsid w:val="000120E6"/>
    <w:rsid w:val="0001332F"/>
    <w:rsid w:val="00014F1F"/>
    <w:rsid w:val="00015189"/>
    <w:rsid w:val="000154AE"/>
    <w:rsid w:val="0001551C"/>
    <w:rsid w:val="00016B6A"/>
    <w:rsid w:val="00017490"/>
    <w:rsid w:val="000224D1"/>
    <w:rsid w:val="000229D7"/>
    <w:rsid w:val="000231CB"/>
    <w:rsid w:val="00023253"/>
    <w:rsid w:val="00023A85"/>
    <w:rsid w:val="00024C60"/>
    <w:rsid w:val="00025046"/>
    <w:rsid w:val="0002526B"/>
    <w:rsid w:val="00026805"/>
    <w:rsid w:val="00027772"/>
    <w:rsid w:val="00031168"/>
    <w:rsid w:val="000319C2"/>
    <w:rsid w:val="000322DC"/>
    <w:rsid w:val="00032459"/>
    <w:rsid w:val="00032AF6"/>
    <w:rsid w:val="000346FC"/>
    <w:rsid w:val="0003505F"/>
    <w:rsid w:val="00036510"/>
    <w:rsid w:val="0003718E"/>
    <w:rsid w:val="00040B62"/>
    <w:rsid w:val="0004231D"/>
    <w:rsid w:val="00042595"/>
    <w:rsid w:val="0004288C"/>
    <w:rsid w:val="00043F34"/>
    <w:rsid w:val="00044649"/>
    <w:rsid w:val="00044D5D"/>
    <w:rsid w:val="000470BE"/>
    <w:rsid w:val="0005116D"/>
    <w:rsid w:val="00051BF4"/>
    <w:rsid w:val="00052214"/>
    <w:rsid w:val="00053311"/>
    <w:rsid w:val="000543A3"/>
    <w:rsid w:val="000547CC"/>
    <w:rsid w:val="00054D5B"/>
    <w:rsid w:val="00057059"/>
    <w:rsid w:val="000574AD"/>
    <w:rsid w:val="00057A87"/>
    <w:rsid w:val="00057CB0"/>
    <w:rsid w:val="00060088"/>
    <w:rsid w:val="0006045C"/>
    <w:rsid w:val="00060B76"/>
    <w:rsid w:val="00062797"/>
    <w:rsid w:val="000637FD"/>
    <w:rsid w:val="00064107"/>
    <w:rsid w:val="00064875"/>
    <w:rsid w:val="000659CC"/>
    <w:rsid w:val="00066340"/>
    <w:rsid w:val="00070487"/>
    <w:rsid w:val="0007055A"/>
    <w:rsid w:val="00070C78"/>
    <w:rsid w:val="00072162"/>
    <w:rsid w:val="00072DC1"/>
    <w:rsid w:val="00074B6B"/>
    <w:rsid w:val="00074D66"/>
    <w:rsid w:val="0007545F"/>
    <w:rsid w:val="000756E3"/>
    <w:rsid w:val="00075C8C"/>
    <w:rsid w:val="0007623F"/>
    <w:rsid w:val="00076C82"/>
    <w:rsid w:val="00076EE0"/>
    <w:rsid w:val="00076EEF"/>
    <w:rsid w:val="00077139"/>
    <w:rsid w:val="00077BF6"/>
    <w:rsid w:val="00081B11"/>
    <w:rsid w:val="000837C3"/>
    <w:rsid w:val="00085616"/>
    <w:rsid w:val="000859C8"/>
    <w:rsid w:val="00085C2D"/>
    <w:rsid w:val="00090B2E"/>
    <w:rsid w:val="00092AC9"/>
    <w:rsid w:val="00094FCE"/>
    <w:rsid w:val="00095AD6"/>
    <w:rsid w:val="00095E7C"/>
    <w:rsid w:val="000965E7"/>
    <w:rsid w:val="000979D9"/>
    <w:rsid w:val="00097AED"/>
    <w:rsid w:val="00097BC2"/>
    <w:rsid w:val="000A155F"/>
    <w:rsid w:val="000A1752"/>
    <w:rsid w:val="000A268F"/>
    <w:rsid w:val="000A2E53"/>
    <w:rsid w:val="000A3835"/>
    <w:rsid w:val="000A45EA"/>
    <w:rsid w:val="000A48A7"/>
    <w:rsid w:val="000A4A77"/>
    <w:rsid w:val="000A5FC5"/>
    <w:rsid w:val="000A624B"/>
    <w:rsid w:val="000A630B"/>
    <w:rsid w:val="000A6CE1"/>
    <w:rsid w:val="000A783D"/>
    <w:rsid w:val="000B2F96"/>
    <w:rsid w:val="000B483A"/>
    <w:rsid w:val="000B4ECC"/>
    <w:rsid w:val="000B658E"/>
    <w:rsid w:val="000B7082"/>
    <w:rsid w:val="000B7139"/>
    <w:rsid w:val="000B7649"/>
    <w:rsid w:val="000B7F74"/>
    <w:rsid w:val="000C18B9"/>
    <w:rsid w:val="000C2EE1"/>
    <w:rsid w:val="000C3576"/>
    <w:rsid w:val="000C390E"/>
    <w:rsid w:val="000C4124"/>
    <w:rsid w:val="000C495F"/>
    <w:rsid w:val="000C5265"/>
    <w:rsid w:val="000C6149"/>
    <w:rsid w:val="000C68B1"/>
    <w:rsid w:val="000C6C5B"/>
    <w:rsid w:val="000D1EA1"/>
    <w:rsid w:val="000D2D30"/>
    <w:rsid w:val="000D2FB1"/>
    <w:rsid w:val="000D3BB3"/>
    <w:rsid w:val="000D402A"/>
    <w:rsid w:val="000D4561"/>
    <w:rsid w:val="000D491D"/>
    <w:rsid w:val="000D5ABC"/>
    <w:rsid w:val="000D5AE3"/>
    <w:rsid w:val="000D6EFD"/>
    <w:rsid w:val="000E012D"/>
    <w:rsid w:val="000E26A6"/>
    <w:rsid w:val="000E34B0"/>
    <w:rsid w:val="000E6534"/>
    <w:rsid w:val="000E6588"/>
    <w:rsid w:val="000E6FA5"/>
    <w:rsid w:val="000E7497"/>
    <w:rsid w:val="000E7515"/>
    <w:rsid w:val="000E7F31"/>
    <w:rsid w:val="000F0D29"/>
    <w:rsid w:val="000F2AB6"/>
    <w:rsid w:val="000F3323"/>
    <w:rsid w:val="000F553E"/>
    <w:rsid w:val="000F5B44"/>
    <w:rsid w:val="000F7B6F"/>
    <w:rsid w:val="0010049A"/>
    <w:rsid w:val="00101067"/>
    <w:rsid w:val="001024C3"/>
    <w:rsid w:val="00104944"/>
    <w:rsid w:val="00104A55"/>
    <w:rsid w:val="00112006"/>
    <w:rsid w:val="001123C1"/>
    <w:rsid w:val="00112F63"/>
    <w:rsid w:val="0011329B"/>
    <w:rsid w:val="001134B5"/>
    <w:rsid w:val="00113CFB"/>
    <w:rsid w:val="00113CFC"/>
    <w:rsid w:val="00114D7C"/>
    <w:rsid w:val="00114EF7"/>
    <w:rsid w:val="001151D1"/>
    <w:rsid w:val="00115463"/>
    <w:rsid w:val="0011565F"/>
    <w:rsid w:val="00115992"/>
    <w:rsid w:val="00116A57"/>
    <w:rsid w:val="0011747D"/>
    <w:rsid w:val="00120104"/>
    <w:rsid w:val="001210EF"/>
    <w:rsid w:val="001213ED"/>
    <w:rsid w:val="00121FCF"/>
    <w:rsid w:val="00123371"/>
    <w:rsid w:val="00123400"/>
    <w:rsid w:val="00126AF4"/>
    <w:rsid w:val="0012736B"/>
    <w:rsid w:val="00127DDD"/>
    <w:rsid w:val="001309EB"/>
    <w:rsid w:val="00130BE2"/>
    <w:rsid w:val="0013136A"/>
    <w:rsid w:val="00132023"/>
    <w:rsid w:val="001354C8"/>
    <w:rsid w:val="00136247"/>
    <w:rsid w:val="001406B9"/>
    <w:rsid w:val="0014074B"/>
    <w:rsid w:val="00141595"/>
    <w:rsid w:val="00141DE1"/>
    <w:rsid w:val="0014265A"/>
    <w:rsid w:val="00142C91"/>
    <w:rsid w:val="00143C6E"/>
    <w:rsid w:val="00145950"/>
    <w:rsid w:val="00145D89"/>
    <w:rsid w:val="001471B1"/>
    <w:rsid w:val="001505CF"/>
    <w:rsid w:val="001507E3"/>
    <w:rsid w:val="00150984"/>
    <w:rsid w:val="001519DB"/>
    <w:rsid w:val="00152396"/>
    <w:rsid w:val="001525CC"/>
    <w:rsid w:val="00152B84"/>
    <w:rsid w:val="001534FD"/>
    <w:rsid w:val="001544B5"/>
    <w:rsid w:val="00157E16"/>
    <w:rsid w:val="0016365E"/>
    <w:rsid w:val="0016477A"/>
    <w:rsid w:val="00166093"/>
    <w:rsid w:val="001660E1"/>
    <w:rsid w:val="00170380"/>
    <w:rsid w:val="00171C9E"/>
    <w:rsid w:val="00172587"/>
    <w:rsid w:val="00172CDF"/>
    <w:rsid w:val="001732C7"/>
    <w:rsid w:val="00175D68"/>
    <w:rsid w:val="00175EE3"/>
    <w:rsid w:val="00175FAC"/>
    <w:rsid w:val="00177467"/>
    <w:rsid w:val="00180BA4"/>
    <w:rsid w:val="00180C29"/>
    <w:rsid w:val="00180FC7"/>
    <w:rsid w:val="00181745"/>
    <w:rsid w:val="001818F0"/>
    <w:rsid w:val="00181EE8"/>
    <w:rsid w:val="00183A90"/>
    <w:rsid w:val="0018552F"/>
    <w:rsid w:val="001856B7"/>
    <w:rsid w:val="00185E1C"/>
    <w:rsid w:val="00185F99"/>
    <w:rsid w:val="0018711B"/>
    <w:rsid w:val="001873EA"/>
    <w:rsid w:val="001878F3"/>
    <w:rsid w:val="00187B83"/>
    <w:rsid w:val="00191A35"/>
    <w:rsid w:val="00191A8A"/>
    <w:rsid w:val="00192BF6"/>
    <w:rsid w:val="00192C10"/>
    <w:rsid w:val="00192F1F"/>
    <w:rsid w:val="00194373"/>
    <w:rsid w:val="001945C2"/>
    <w:rsid w:val="001949CB"/>
    <w:rsid w:val="0019535C"/>
    <w:rsid w:val="001978FC"/>
    <w:rsid w:val="001A0695"/>
    <w:rsid w:val="001A1113"/>
    <w:rsid w:val="001A1F5F"/>
    <w:rsid w:val="001A354E"/>
    <w:rsid w:val="001A3FB3"/>
    <w:rsid w:val="001A413B"/>
    <w:rsid w:val="001A44B1"/>
    <w:rsid w:val="001A46F2"/>
    <w:rsid w:val="001A4AC8"/>
    <w:rsid w:val="001A7169"/>
    <w:rsid w:val="001B0010"/>
    <w:rsid w:val="001B02F0"/>
    <w:rsid w:val="001B07D3"/>
    <w:rsid w:val="001B15B6"/>
    <w:rsid w:val="001B2299"/>
    <w:rsid w:val="001B404F"/>
    <w:rsid w:val="001B46F4"/>
    <w:rsid w:val="001B510A"/>
    <w:rsid w:val="001B718C"/>
    <w:rsid w:val="001B77FB"/>
    <w:rsid w:val="001C0BE6"/>
    <w:rsid w:val="001C1F74"/>
    <w:rsid w:val="001C29C6"/>
    <w:rsid w:val="001C3350"/>
    <w:rsid w:val="001C4FC0"/>
    <w:rsid w:val="001C573F"/>
    <w:rsid w:val="001C5907"/>
    <w:rsid w:val="001C618E"/>
    <w:rsid w:val="001C6B68"/>
    <w:rsid w:val="001C723C"/>
    <w:rsid w:val="001D0BFA"/>
    <w:rsid w:val="001D2298"/>
    <w:rsid w:val="001D393D"/>
    <w:rsid w:val="001D3CA2"/>
    <w:rsid w:val="001D3D6C"/>
    <w:rsid w:val="001D4B32"/>
    <w:rsid w:val="001D5330"/>
    <w:rsid w:val="001D6F3D"/>
    <w:rsid w:val="001D78CD"/>
    <w:rsid w:val="001D7EE8"/>
    <w:rsid w:val="001E1C5F"/>
    <w:rsid w:val="001E3365"/>
    <w:rsid w:val="001E47CA"/>
    <w:rsid w:val="001E4CC8"/>
    <w:rsid w:val="001E7B7D"/>
    <w:rsid w:val="001F10EC"/>
    <w:rsid w:val="001F113E"/>
    <w:rsid w:val="001F2053"/>
    <w:rsid w:val="001F2150"/>
    <w:rsid w:val="001F2646"/>
    <w:rsid w:val="001F282C"/>
    <w:rsid w:val="001F31A2"/>
    <w:rsid w:val="001F4F5F"/>
    <w:rsid w:val="001F5019"/>
    <w:rsid w:val="001F569B"/>
    <w:rsid w:val="001F6593"/>
    <w:rsid w:val="001F6939"/>
    <w:rsid w:val="001F7103"/>
    <w:rsid w:val="001F7AD8"/>
    <w:rsid w:val="00201874"/>
    <w:rsid w:val="00204B27"/>
    <w:rsid w:val="00205C75"/>
    <w:rsid w:val="002074E5"/>
    <w:rsid w:val="002114A8"/>
    <w:rsid w:val="00212CF3"/>
    <w:rsid w:val="00212EFB"/>
    <w:rsid w:val="002135CD"/>
    <w:rsid w:val="00214679"/>
    <w:rsid w:val="00217126"/>
    <w:rsid w:val="00217898"/>
    <w:rsid w:val="002202A0"/>
    <w:rsid w:val="00221A4D"/>
    <w:rsid w:val="00221AB4"/>
    <w:rsid w:val="00221BD5"/>
    <w:rsid w:val="00222D88"/>
    <w:rsid w:val="002258E4"/>
    <w:rsid w:val="0022711A"/>
    <w:rsid w:val="00231B2B"/>
    <w:rsid w:val="00232FA1"/>
    <w:rsid w:val="002330BC"/>
    <w:rsid w:val="00234DFE"/>
    <w:rsid w:val="00234E36"/>
    <w:rsid w:val="0023563C"/>
    <w:rsid w:val="002357CF"/>
    <w:rsid w:val="00236146"/>
    <w:rsid w:val="00236199"/>
    <w:rsid w:val="00236230"/>
    <w:rsid w:val="00236FB5"/>
    <w:rsid w:val="0023736B"/>
    <w:rsid w:val="00237423"/>
    <w:rsid w:val="002375CF"/>
    <w:rsid w:val="00241580"/>
    <w:rsid w:val="002416FF"/>
    <w:rsid w:val="00242F0D"/>
    <w:rsid w:val="00242F20"/>
    <w:rsid w:val="002435BB"/>
    <w:rsid w:val="00246660"/>
    <w:rsid w:val="002472DE"/>
    <w:rsid w:val="002503FB"/>
    <w:rsid w:val="0025296A"/>
    <w:rsid w:val="00253A4B"/>
    <w:rsid w:val="00253FF6"/>
    <w:rsid w:val="00254CBF"/>
    <w:rsid w:val="0025537C"/>
    <w:rsid w:val="0025664D"/>
    <w:rsid w:val="002566F8"/>
    <w:rsid w:val="002575C5"/>
    <w:rsid w:val="00257946"/>
    <w:rsid w:val="00257E2D"/>
    <w:rsid w:val="0026025E"/>
    <w:rsid w:val="00260765"/>
    <w:rsid w:val="0026103A"/>
    <w:rsid w:val="0026264D"/>
    <w:rsid w:val="0026292F"/>
    <w:rsid w:val="0026581A"/>
    <w:rsid w:val="0026595E"/>
    <w:rsid w:val="00265BB2"/>
    <w:rsid w:val="002661C0"/>
    <w:rsid w:val="002666BF"/>
    <w:rsid w:val="002671C5"/>
    <w:rsid w:val="00267503"/>
    <w:rsid w:val="00271BAF"/>
    <w:rsid w:val="00272BD6"/>
    <w:rsid w:val="002760E1"/>
    <w:rsid w:val="00276513"/>
    <w:rsid w:val="0027795A"/>
    <w:rsid w:val="002811D7"/>
    <w:rsid w:val="002831E6"/>
    <w:rsid w:val="00283AE1"/>
    <w:rsid w:val="002842EB"/>
    <w:rsid w:val="002848CF"/>
    <w:rsid w:val="00285751"/>
    <w:rsid w:val="00285C9F"/>
    <w:rsid w:val="0028685E"/>
    <w:rsid w:val="0028716F"/>
    <w:rsid w:val="002927DC"/>
    <w:rsid w:val="00294018"/>
    <w:rsid w:val="00295091"/>
    <w:rsid w:val="00295157"/>
    <w:rsid w:val="00295A45"/>
    <w:rsid w:val="00296026"/>
    <w:rsid w:val="00297225"/>
    <w:rsid w:val="00297B04"/>
    <w:rsid w:val="002A0A97"/>
    <w:rsid w:val="002A1073"/>
    <w:rsid w:val="002A22DE"/>
    <w:rsid w:val="002A3A6B"/>
    <w:rsid w:val="002A400E"/>
    <w:rsid w:val="002A427F"/>
    <w:rsid w:val="002A4A7F"/>
    <w:rsid w:val="002A523E"/>
    <w:rsid w:val="002A5861"/>
    <w:rsid w:val="002A5A87"/>
    <w:rsid w:val="002A76E2"/>
    <w:rsid w:val="002A7B2F"/>
    <w:rsid w:val="002A7D4F"/>
    <w:rsid w:val="002B043B"/>
    <w:rsid w:val="002B0526"/>
    <w:rsid w:val="002B0C92"/>
    <w:rsid w:val="002B352B"/>
    <w:rsid w:val="002B3ED9"/>
    <w:rsid w:val="002B4045"/>
    <w:rsid w:val="002B4553"/>
    <w:rsid w:val="002B4FB0"/>
    <w:rsid w:val="002B5062"/>
    <w:rsid w:val="002B57D2"/>
    <w:rsid w:val="002B5E3D"/>
    <w:rsid w:val="002B63AC"/>
    <w:rsid w:val="002B6A3D"/>
    <w:rsid w:val="002B7A4D"/>
    <w:rsid w:val="002C0A28"/>
    <w:rsid w:val="002C0DEC"/>
    <w:rsid w:val="002C1E4D"/>
    <w:rsid w:val="002C2AD6"/>
    <w:rsid w:val="002C358F"/>
    <w:rsid w:val="002C3862"/>
    <w:rsid w:val="002C4095"/>
    <w:rsid w:val="002C411E"/>
    <w:rsid w:val="002C4215"/>
    <w:rsid w:val="002C49B6"/>
    <w:rsid w:val="002C4BCF"/>
    <w:rsid w:val="002C59DD"/>
    <w:rsid w:val="002C71AC"/>
    <w:rsid w:val="002C7DB5"/>
    <w:rsid w:val="002D1D4E"/>
    <w:rsid w:val="002D24BD"/>
    <w:rsid w:val="002D3939"/>
    <w:rsid w:val="002D42F4"/>
    <w:rsid w:val="002D49A2"/>
    <w:rsid w:val="002D6A8A"/>
    <w:rsid w:val="002D6A97"/>
    <w:rsid w:val="002D6ACB"/>
    <w:rsid w:val="002D6DAE"/>
    <w:rsid w:val="002D6F9F"/>
    <w:rsid w:val="002D7238"/>
    <w:rsid w:val="002E14A4"/>
    <w:rsid w:val="002E19F6"/>
    <w:rsid w:val="002E222B"/>
    <w:rsid w:val="002E2EB3"/>
    <w:rsid w:val="002E3BE9"/>
    <w:rsid w:val="002E3F3B"/>
    <w:rsid w:val="002E545F"/>
    <w:rsid w:val="002E5E68"/>
    <w:rsid w:val="002E62ED"/>
    <w:rsid w:val="002F0BCE"/>
    <w:rsid w:val="002F3600"/>
    <w:rsid w:val="002F3633"/>
    <w:rsid w:val="002F3DCE"/>
    <w:rsid w:val="002F4233"/>
    <w:rsid w:val="002F4575"/>
    <w:rsid w:val="002F71AA"/>
    <w:rsid w:val="002F7A84"/>
    <w:rsid w:val="002F7B1E"/>
    <w:rsid w:val="003000AD"/>
    <w:rsid w:val="003009DA"/>
    <w:rsid w:val="00301B10"/>
    <w:rsid w:val="003023F4"/>
    <w:rsid w:val="003043DA"/>
    <w:rsid w:val="003047A8"/>
    <w:rsid w:val="003053B5"/>
    <w:rsid w:val="00306539"/>
    <w:rsid w:val="0030786E"/>
    <w:rsid w:val="0030795A"/>
    <w:rsid w:val="00307B7B"/>
    <w:rsid w:val="00307C6B"/>
    <w:rsid w:val="003117C3"/>
    <w:rsid w:val="0031549E"/>
    <w:rsid w:val="0031681E"/>
    <w:rsid w:val="003171C7"/>
    <w:rsid w:val="0031793D"/>
    <w:rsid w:val="00317F26"/>
    <w:rsid w:val="0032057E"/>
    <w:rsid w:val="00321805"/>
    <w:rsid w:val="00322117"/>
    <w:rsid w:val="00322A8F"/>
    <w:rsid w:val="0032386E"/>
    <w:rsid w:val="00323A89"/>
    <w:rsid w:val="00323D46"/>
    <w:rsid w:val="00324A8C"/>
    <w:rsid w:val="00324B7C"/>
    <w:rsid w:val="003252F3"/>
    <w:rsid w:val="00326A4D"/>
    <w:rsid w:val="00327DDE"/>
    <w:rsid w:val="0033023B"/>
    <w:rsid w:val="003308F7"/>
    <w:rsid w:val="00330C4D"/>
    <w:rsid w:val="003320EA"/>
    <w:rsid w:val="00332241"/>
    <w:rsid w:val="00332345"/>
    <w:rsid w:val="003326A5"/>
    <w:rsid w:val="0033279D"/>
    <w:rsid w:val="00333264"/>
    <w:rsid w:val="00333883"/>
    <w:rsid w:val="00334565"/>
    <w:rsid w:val="003346A8"/>
    <w:rsid w:val="00336914"/>
    <w:rsid w:val="00337A49"/>
    <w:rsid w:val="003404E5"/>
    <w:rsid w:val="00340F13"/>
    <w:rsid w:val="00341047"/>
    <w:rsid w:val="00341FBC"/>
    <w:rsid w:val="003422FD"/>
    <w:rsid w:val="00342BFD"/>
    <w:rsid w:val="00343F32"/>
    <w:rsid w:val="003470D7"/>
    <w:rsid w:val="00347346"/>
    <w:rsid w:val="003478A2"/>
    <w:rsid w:val="00347B22"/>
    <w:rsid w:val="00347EC8"/>
    <w:rsid w:val="0035122A"/>
    <w:rsid w:val="003518B0"/>
    <w:rsid w:val="003532C3"/>
    <w:rsid w:val="003534E6"/>
    <w:rsid w:val="00353FB9"/>
    <w:rsid w:val="00355F25"/>
    <w:rsid w:val="0035618A"/>
    <w:rsid w:val="00356353"/>
    <w:rsid w:val="00360832"/>
    <w:rsid w:val="0036139B"/>
    <w:rsid w:val="00361B8F"/>
    <w:rsid w:val="00361F0F"/>
    <w:rsid w:val="00362C57"/>
    <w:rsid w:val="00362EF1"/>
    <w:rsid w:val="00364F2F"/>
    <w:rsid w:val="00366F77"/>
    <w:rsid w:val="00367A00"/>
    <w:rsid w:val="00367B69"/>
    <w:rsid w:val="00367B94"/>
    <w:rsid w:val="003719CC"/>
    <w:rsid w:val="00372171"/>
    <w:rsid w:val="0037231E"/>
    <w:rsid w:val="003731F4"/>
    <w:rsid w:val="003740CB"/>
    <w:rsid w:val="003742A6"/>
    <w:rsid w:val="0037505B"/>
    <w:rsid w:val="00376B54"/>
    <w:rsid w:val="00377780"/>
    <w:rsid w:val="00377E1F"/>
    <w:rsid w:val="0038152C"/>
    <w:rsid w:val="00381C99"/>
    <w:rsid w:val="0038321F"/>
    <w:rsid w:val="003844B3"/>
    <w:rsid w:val="0038453C"/>
    <w:rsid w:val="00385B04"/>
    <w:rsid w:val="00386550"/>
    <w:rsid w:val="00390534"/>
    <w:rsid w:val="00391449"/>
    <w:rsid w:val="00391A5C"/>
    <w:rsid w:val="00392EA8"/>
    <w:rsid w:val="0039326D"/>
    <w:rsid w:val="003938CE"/>
    <w:rsid w:val="00394B36"/>
    <w:rsid w:val="00394BB6"/>
    <w:rsid w:val="003954EB"/>
    <w:rsid w:val="003970C9"/>
    <w:rsid w:val="00397212"/>
    <w:rsid w:val="00397BEA"/>
    <w:rsid w:val="00397F22"/>
    <w:rsid w:val="003A06D4"/>
    <w:rsid w:val="003A2477"/>
    <w:rsid w:val="003A3292"/>
    <w:rsid w:val="003A6023"/>
    <w:rsid w:val="003A6046"/>
    <w:rsid w:val="003A65DF"/>
    <w:rsid w:val="003B002E"/>
    <w:rsid w:val="003B07B5"/>
    <w:rsid w:val="003B115E"/>
    <w:rsid w:val="003B2E10"/>
    <w:rsid w:val="003B48D2"/>
    <w:rsid w:val="003B5B87"/>
    <w:rsid w:val="003B5EE8"/>
    <w:rsid w:val="003B6098"/>
    <w:rsid w:val="003B65F9"/>
    <w:rsid w:val="003B6600"/>
    <w:rsid w:val="003C00CD"/>
    <w:rsid w:val="003C0537"/>
    <w:rsid w:val="003C05F8"/>
    <w:rsid w:val="003C2765"/>
    <w:rsid w:val="003C32C9"/>
    <w:rsid w:val="003C595E"/>
    <w:rsid w:val="003D022B"/>
    <w:rsid w:val="003D04C9"/>
    <w:rsid w:val="003D1028"/>
    <w:rsid w:val="003D231C"/>
    <w:rsid w:val="003D406A"/>
    <w:rsid w:val="003D50AA"/>
    <w:rsid w:val="003D58E4"/>
    <w:rsid w:val="003D61A0"/>
    <w:rsid w:val="003D6A13"/>
    <w:rsid w:val="003D6D81"/>
    <w:rsid w:val="003D751D"/>
    <w:rsid w:val="003D7B95"/>
    <w:rsid w:val="003D7C37"/>
    <w:rsid w:val="003D7CDF"/>
    <w:rsid w:val="003D7FD3"/>
    <w:rsid w:val="003E0AE4"/>
    <w:rsid w:val="003E12A0"/>
    <w:rsid w:val="003E17B9"/>
    <w:rsid w:val="003E3D3B"/>
    <w:rsid w:val="003E3FA6"/>
    <w:rsid w:val="003E4EFE"/>
    <w:rsid w:val="003E52F2"/>
    <w:rsid w:val="003E5411"/>
    <w:rsid w:val="003E576A"/>
    <w:rsid w:val="003E6056"/>
    <w:rsid w:val="003E6DE8"/>
    <w:rsid w:val="003E701F"/>
    <w:rsid w:val="003E7F10"/>
    <w:rsid w:val="003F0D1E"/>
    <w:rsid w:val="003F1296"/>
    <w:rsid w:val="003F1F65"/>
    <w:rsid w:val="003F2260"/>
    <w:rsid w:val="003F28A8"/>
    <w:rsid w:val="003F2CFA"/>
    <w:rsid w:val="003F3102"/>
    <w:rsid w:val="003F316A"/>
    <w:rsid w:val="003F36AF"/>
    <w:rsid w:val="003F36F0"/>
    <w:rsid w:val="003F4961"/>
    <w:rsid w:val="003F5292"/>
    <w:rsid w:val="003F5AEB"/>
    <w:rsid w:val="003F5C18"/>
    <w:rsid w:val="003F7479"/>
    <w:rsid w:val="003F7810"/>
    <w:rsid w:val="00400AE9"/>
    <w:rsid w:val="004011F6"/>
    <w:rsid w:val="00402127"/>
    <w:rsid w:val="00404D5A"/>
    <w:rsid w:val="00405509"/>
    <w:rsid w:val="00411635"/>
    <w:rsid w:val="00412AE7"/>
    <w:rsid w:val="00413A88"/>
    <w:rsid w:val="00414090"/>
    <w:rsid w:val="0041436E"/>
    <w:rsid w:val="00414860"/>
    <w:rsid w:val="00414B58"/>
    <w:rsid w:val="00414FA8"/>
    <w:rsid w:val="0041590D"/>
    <w:rsid w:val="00416974"/>
    <w:rsid w:val="00420845"/>
    <w:rsid w:val="00420B17"/>
    <w:rsid w:val="00420E73"/>
    <w:rsid w:val="00421CF5"/>
    <w:rsid w:val="00424A00"/>
    <w:rsid w:val="00424A6B"/>
    <w:rsid w:val="0042602D"/>
    <w:rsid w:val="004266E9"/>
    <w:rsid w:val="004271D8"/>
    <w:rsid w:val="0042723B"/>
    <w:rsid w:val="00427342"/>
    <w:rsid w:val="00427378"/>
    <w:rsid w:val="00427EA3"/>
    <w:rsid w:val="00430C28"/>
    <w:rsid w:val="00430D34"/>
    <w:rsid w:val="004310ED"/>
    <w:rsid w:val="00431460"/>
    <w:rsid w:val="004329B8"/>
    <w:rsid w:val="00433D66"/>
    <w:rsid w:val="004345C5"/>
    <w:rsid w:val="00436914"/>
    <w:rsid w:val="0043704A"/>
    <w:rsid w:val="004405C5"/>
    <w:rsid w:val="004413B7"/>
    <w:rsid w:val="00442E0B"/>
    <w:rsid w:val="00443283"/>
    <w:rsid w:val="004440D6"/>
    <w:rsid w:val="00444B77"/>
    <w:rsid w:val="00447E68"/>
    <w:rsid w:val="00450FBB"/>
    <w:rsid w:val="004533C6"/>
    <w:rsid w:val="00453634"/>
    <w:rsid w:val="004542D7"/>
    <w:rsid w:val="0045507D"/>
    <w:rsid w:val="00455E0B"/>
    <w:rsid w:val="004566A5"/>
    <w:rsid w:val="0045761D"/>
    <w:rsid w:val="004576C5"/>
    <w:rsid w:val="0046065F"/>
    <w:rsid w:val="00460A13"/>
    <w:rsid w:val="00460BA0"/>
    <w:rsid w:val="004613BE"/>
    <w:rsid w:val="00461B90"/>
    <w:rsid w:val="004624E3"/>
    <w:rsid w:val="0046267A"/>
    <w:rsid w:val="00463172"/>
    <w:rsid w:val="0046339B"/>
    <w:rsid w:val="004637BA"/>
    <w:rsid w:val="00463F53"/>
    <w:rsid w:val="00464B29"/>
    <w:rsid w:val="00466F9D"/>
    <w:rsid w:val="00467BF9"/>
    <w:rsid w:val="00471F46"/>
    <w:rsid w:val="004738A7"/>
    <w:rsid w:val="004746C1"/>
    <w:rsid w:val="00474BC2"/>
    <w:rsid w:val="00475F9B"/>
    <w:rsid w:val="00476737"/>
    <w:rsid w:val="00477B4B"/>
    <w:rsid w:val="00477C54"/>
    <w:rsid w:val="0048047F"/>
    <w:rsid w:val="00482825"/>
    <w:rsid w:val="00483E20"/>
    <w:rsid w:val="004843EC"/>
    <w:rsid w:val="00484465"/>
    <w:rsid w:val="00484660"/>
    <w:rsid w:val="004847C7"/>
    <w:rsid w:val="004876F0"/>
    <w:rsid w:val="004877A0"/>
    <w:rsid w:val="004903CF"/>
    <w:rsid w:val="00490487"/>
    <w:rsid w:val="0049123C"/>
    <w:rsid w:val="004916FF"/>
    <w:rsid w:val="00491CC3"/>
    <w:rsid w:val="00492205"/>
    <w:rsid w:val="00493BB8"/>
    <w:rsid w:val="00494343"/>
    <w:rsid w:val="004955CF"/>
    <w:rsid w:val="00496B67"/>
    <w:rsid w:val="004971C3"/>
    <w:rsid w:val="004974C9"/>
    <w:rsid w:val="004A00CB"/>
    <w:rsid w:val="004A04EE"/>
    <w:rsid w:val="004A2B6E"/>
    <w:rsid w:val="004A3121"/>
    <w:rsid w:val="004A31D8"/>
    <w:rsid w:val="004A3427"/>
    <w:rsid w:val="004A355C"/>
    <w:rsid w:val="004A4917"/>
    <w:rsid w:val="004B31AA"/>
    <w:rsid w:val="004B40C3"/>
    <w:rsid w:val="004B42C4"/>
    <w:rsid w:val="004B431F"/>
    <w:rsid w:val="004B4C5A"/>
    <w:rsid w:val="004B70F2"/>
    <w:rsid w:val="004B78D3"/>
    <w:rsid w:val="004B7B41"/>
    <w:rsid w:val="004C0629"/>
    <w:rsid w:val="004C1813"/>
    <w:rsid w:val="004C2278"/>
    <w:rsid w:val="004C2450"/>
    <w:rsid w:val="004C2523"/>
    <w:rsid w:val="004C2635"/>
    <w:rsid w:val="004C298C"/>
    <w:rsid w:val="004C3B05"/>
    <w:rsid w:val="004C3FB5"/>
    <w:rsid w:val="004C41DE"/>
    <w:rsid w:val="004C61C6"/>
    <w:rsid w:val="004C6591"/>
    <w:rsid w:val="004D0805"/>
    <w:rsid w:val="004D0B7C"/>
    <w:rsid w:val="004D294E"/>
    <w:rsid w:val="004D2FCE"/>
    <w:rsid w:val="004D3333"/>
    <w:rsid w:val="004D374C"/>
    <w:rsid w:val="004D3FAB"/>
    <w:rsid w:val="004D41B8"/>
    <w:rsid w:val="004D4E54"/>
    <w:rsid w:val="004D5AE5"/>
    <w:rsid w:val="004D67D9"/>
    <w:rsid w:val="004D7AF6"/>
    <w:rsid w:val="004D7E72"/>
    <w:rsid w:val="004E207C"/>
    <w:rsid w:val="004E5968"/>
    <w:rsid w:val="004E5EA1"/>
    <w:rsid w:val="004E60BC"/>
    <w:rsid w:val="004E641B"/>
    <w:rsid w:val="004F0168"/>
    <w:rsid w:val="004F0E2A"/>
    <w:rsid w:val="004F11EA"/>
    <w:rsid w:val="004F1BB9"/>
    <w:rsid w:val="004F1D4A"/>
    <w:rsid w:val="004F2ECD"/>
    <w:rsid w:val="004F4511"/>
    <w:rsid w:val="004F55F8"/>
    <w:rsid w:val="004F5640"/>
    <w:rsid w:val="004F5676"/>
    <w:rsid w:val="004F60EF"/>
    <w:rsid w:val="004F6121"/>
    <w:rsid w:val="004F699A"/>
    <w:rsid w:val="004F7B19"/>
    <w:rsid w:val="00500C43"/>
    <w:rsid w:val="00500DAF"/>
    <w:rsid w:val="005013A5"/>
    <w:rsid w:val="00501AE6"/>
    <w:rsid w:val="00501C24"/>
    <w:rsid w:val="00502CE5"/>
    <w:rsid w:val="005032B5"/>
    <w:rsid w:val="00503476"/>
    <w:rsid w:val="00505069"/>
    <w:rsid w:val="005057F2"/>
    <w:rsid w:val="00505830"/>
    <w:rsid w:val="00505F68"/>
    <w:rsid w:val="005077E2"/>
    <w:rsid w:val="005079C5"/>
    <w:rsid w:val="00511253"/>
    <w:rsid w:val="0051169A"/>
    <w:rsid w:val="00513228"/>
    <w:rsid w:val="00514438"/>
    <w:rsid w:val="00514525"/>
    <w:rsid w:val="005155F0"/>
    <w:rsid w:val="00515FFB"/>
    <w:rsid w:val="005160A0"/>
    <w:rsid w:val="00516265"/>
    <w:rsid w:val="005168C0"/>
    <w:rsid w:val="005171E7"/>
    <w:rsid w:val="00517304"/>
    <w:rsid w:val="00517466"/>
    <w:rsid w:val="00517977"/>
    <w:rsid w:val="00517B08"/>
    <w:rsid w:val="005204AC"/>
    <w:rsid w:val="00520504"/>
    <w:rsid w:val="00520B63"/>
    <w:rsid w:val="00521C6F"/>
    <w:rsid w:val="00522EA0"/>
    <w:rsid w:val="00522EB0"/>
    <w:rsid w:val="00523CC6"/>
    <w:rsid w:val="00525C0E"/>
    <w:rsid w:val="00525F57"/>
    <w:rsid w:val="005269E5"/>
    <w:rsid w:val="00526A26"/>
    <w:rsid w:val="00527395"/>
    <w:rsid w:val="00533B86"/>
    <w:rsid w:val="00533DFA"/>
    <w:rsid w:val="0053486B"/>
    <w:rsid w:val="005358A0"/>
    <w:rsid w:val="005366B9"/>
    <w:rsid w:val="005366CE"/>
    <w:rsid w:val="00536FF2"/>
    <w:rsid w:val="0054012C"/>
    <w:rsid w:val="00541950"/>
    <w:rsid w:val="00541D34"/>
    <w:rsid w:val="00541D71"/>
    <w:rsid w:val="005439BE"/>
    <w:rsid w:val="00547134"/>
    <w:rsid w:val="00547C7B"/>
    <w:rsid w:val="00550833"/>
    <w:rsid w:val="00551185"/>
    <w:rsid w:val="0055215D"/>
    <w:rsid w:val="005525A4"/>
    <w:rsid w:val="005531D0"/>
    <w:rsid w:val="00553386"/>
    <w:rsid w:val="00553C2B"/>
    <w:rsid w:val="00553DCC"/>
    <w:rsid w:val="00554AAF"/>
    <w:rsid w:val="00556828"/>
    <w:rsid w:val="0055766A"/>
    <w:rsid w:val="00557AA8"/>
    <w:rsid w:val="005600A2"/>
    <w:rsid w:val="005610B8"/>
    <w:rsid w:val="005611D2"/>
    <w:rsid w:val="00562BF7"/>
    <w:rsid w:val="00566CD5"/>
    <w:rsid w:val="00567833"/>
    <w:rsid w:val="00570499"/>
    <w:rsid w:val="005727BE"/>
    <w:rsid w:val="005743A7"/>
    <w:rsid w:val="00575C4B"/>
    <w:rsid w:val="00575D11"/>
    <w:rsid w:val="00576F97"/>
    <w:rsid w:val="00577892"/>
    <w:rsid w:val="00580EEE"/>
    <w:rsid w:val="005813F6"/>
    <w:rsid w:val="00583C4C"/>
    <w:rsid w:val="00583FD3"/>
    <w:rsid w:val="00585185"/>
    <w:rsid w:val="0058598D"/>
    <w:rsid w:val="0058600B"/>
    <w:rsid w:val="00586649"/>
    <w:rsid w:val="0058759B"/>
    <w:rsid w:val="005879CC"/>
    <w:rsid w:val="005901A3"/>
    <w:rsid w:val="005908BD"/>
    <w:rsid w:val="005912C0"/>
    <w:rsid w:val="00594D3A"/>
    <w:rsid w:val="0059550B"/>
    <w:rsid w:val="00595674"/>
    <w:rsid w:val="00596F6F"/>
    <w:rsid w:val="005A2123"/>
    <w:rsid w:val="005A3CCA"/>
    <w:rsid w:val="005A3DFF"/>
    <w:rsid w:val="005A498C"/>
    <w:rsid w:val="005A4CBE"/>
    <w:rsid w:val="005A6290"/>
    <w:rsid w:val="005A6A48"/>
    <w:rsid w:val="005A6F55"/>
    <w:rsid w:val="005A7242"/>
    <w:rsid w:val="005A778A"/>
    <w:rsid w:val="005A789F"/>
    <w:rsid w:val="005B08D7"/>
    <w:rsid w:val="005B09BC"/>
    <w:rsid w:val="005B0B6B"/>
    <w:rsid w:val="005B0C90"/>
    <w:rsid w:val="005B1225"/>
    <w:rsid w:val="005B1FAE"/>
    <w:rsid w:val="005B29A7"/>
    <w:rsid w:val="005B328A"/>
    <w:rsid w:val="005B346E"/>
    <w:rsid w:val="005B3AED"/>
    <w:rsid w:val="005B4281"/>
    <w:rsid w:val="005B429D"/>
    <w:rsid w:val="005B4C92"/>
    <w:rsid w:val="005B4D26"/>
    <w:rsid w:val="005B52FB"/>
    <w:rsid w:val="005B6160"/>
    <w:rsid w:val="005B6700"/>
    <w:rsid w:val="005B6732"/>
    <w:rsid w:val="005B77DC"/>
    <w:rsid w:val="005B7C13"/>
    <w:rsid w:val="005C0D6C"/>
    <w:rsid w:val="005C0F67"/>
    <w:rsid w:val="005C21A7"/>
    <w:rsid w:val="005C498C"/>
    <w:rsid w:val="005C5163"/>
    <w:rsid w:val="005C59AC"/>
    <w:rsid w:val="005C5ABD"/>
    <w:rsid w:val="005C62A2"/>
    <w:rsid w:val="005C66BF"/>
    <w:rsid w:val="005C6979"/>
    <w:rsid w:val="005C6C14"/>
    <w:rsid w:val="005C728F"/>
    <w:rsid w:val="005C7B6F"/>
    <w:rsid w:val="005D19AF"/>
    <w:rsid w:val="005D1E7F"/>
    <w:rsid w:val="005D2755"/>
    <w:rsid w:val="005D2E75"/>
    <w:rsid w:val="005D337F"/>
    <w:rsid w:val="005D426A"/>
    <w:rsid w:val="005D4C9E"/>
    <w:rsid w:val="005E0D34"/>
    <w:rsid w:val="005E0F06"/>
    <w:rsid w:val="005E1DE5"/>
    <w:rsid w:val="005E35AB"/>
    <w:rsid w:val="005E35BC"/>
    <w:rsid w:val="005E38DB"/>
    <w:rsid w:val="005E3936"/>
    <w:rsid w:val="005E5529"/>
    <w:rsid w:val="005E5BB5"/>
    <w:rsid w:val="005E5F8D"/>
    <w:rsid w:val="005E6E6B"/>
    <w:rsid w:val="005E70C9"/>
    <w:rsid w:val="005E72C5"/>
    <w:rsid w:val="005E75BE"/>
    <w:rsid w:val="005E75FD"/>
    <w:rsid w:val="005F0F18"/>
    <w:rsid w:val="005F4172"/>
    <w:rsid w:val="005F532F"/>
    <w:rsid w:val="005F7142"/>
    <w:rsid w:val="005F7E0A"/>
    <w:rsid w:val="006032AC"/>
    <w:rsid w:val="00604B8D"/>
    <w:rsid w:val="00605B74"/>
    <w:rsid w:val="00606554"/>
    <w:rsid w:val="00606EDC"/>
    <w:rsid w:val="00606FE3"/>
    <w:rsid w:val="00607280"/>
    <w:rsid w:val="00607D09"/>
    <w:rsid w:val="00607DD1"/>
    <w:rsid w:val="00610EC6"/>
    <w:rsid w:val="0061170E"/>
    <w:rsid w:val="00612243"/>
    <w:rsid w:val="00612AC3"/>
    <w:rsid w:val="00612D55"/>
    <w:rsid w:val="0061412D"/>
    <w:rsid w:val="0061443E"/>
    <w:rsid w:val="00614AF9"/>
    <w:rsid w:val="00614CD3"/>
    <w:rsid w:val="0061524B"/>
    <w:rsid w:val="006154CF"/>
    <w:rsid w:val="006156E2"/>
    <w:rsid w:val="00616B7D"/>
    <w:rsid w:val="00617693"/>
    <w:rsid w:val="006176C4"/>
    <w:rsid w:val="006179FE"/>
    <w:rsid w:val="006207CB"/>
    <w:rsid w:val="0062161A"/>
    <w:rsid w:val="0062185D"/>
    <w:rsid w:val="00623818"/>
    <w:rsid w:val="00624285"/>
    <w:rsid w:val="00625EC2"/>
    <w:rsid w:val="00626854"/>
    <w:rsid w:val="006268E5"/>
    <w:rsid w:val="006278A7"/>
    <w:rsid w:val="00630A5F"/>
    <w:rsid w:val="00631059"/>
    <w:rsid w:val="00631108"/>
    <w:rsid w:val="00635733"/>
    <w:rsid w:val="0063585A"/>
    <w:rsid w:val="00636FA9"/>
    <w:rsid w:val="00640503"/>
    <w:rsid w:val="00640B68"/>
    <w:rsid w:val="00641E22"/>
    <w:rsid w:val="006426F5"/>
    <w:rsid w:val="00642BB6"/>
    <w:rsid w:val="006442C9"/>
    <w:rsid w:val="00644725"/>
    <w:rsid w:val="0064495D"/>
    <w:rsid w:val="00646C5B"/>
    <w:rsid w:val="00647B6F"/>
    <w:rsid w:val="006500EA"/>
    <w:rsid w:val="006503AB"/>
    <w:rsid w:val="00650696"/>
    <w:rsid w:val="00652B87"/>
    <w:rsid w:val="00654713"/>
    <w:rsid w:val="00654996"/>
    <w:rsid w:val="00654BB3"/>
    <w:rsid w:val="00654BD3"/>
    <w:rsid w:val="00655920"/>
    <w:rsid w:val="0065641C"/>
    <w:rsid w:val="006574EF"/>
    <w:rsid w:val="00657707"/>
    <w:rsid w:val="00660107"/>
    <w:rsid w:val="0066079E"/>
    <w:rsid w:val="00661A83"/>
    <w:rsid w:val="00661F45"/>
    <w:rsid w:val="006621DA"/>
    <w:rsid w:val="00662336"/>
    <w:rsid w:val="00662AA3"/>
    <w:rsid w:val="00664053"/>
    <w:rsid w:val="00664A87"/>
    <w:rsid w:val="00666E09"/>
    <w:rsid w:val="006673E8"/>
    <w:rsid w:val="00671147"/>
    <w:rsid w:val="00671B2B"/>
    <w:rsid w:val="0067288A"/>
    <w:rsid w:val="0067370A"/>
    <w:rsid w:val="00673DF5"/>
    <w:rsid w:val="0067453D"/>
    <w:rsid w:val="00674835"/>
    <w:rsid w:val="0067600D"/>
    <w:rsid w:val="006769F5"/>
    <w:rsid w:val="00677771"/>
    <w:rsid w:val="00677A27"/>
    <w:rsid w:val="00677AC4"/>
    <w:rsid w:val="00680440"/>
    <w:rsid w:val="00681524"/>
    <w:rsid w:val="00681806"/>
    <w:rsid w:val="00681A53"/>
    <w:rsid w:val="00681C34"/>
    <w:rsid w:val="00681F67"/>
    <w:rsid w:val="0068492E"/>
    <w:rsid w:val="00686449"/>
    <w:rsid w:val="00686646"/>
    <w:rsid w:val="00687353"/>
    <w:rsid w:val="0069244D"/>
    <w:rsid w:val="00692F72"/>
    <w:rsid w:val="00694936"/>
    <w:rsid w:val="006952AC"/>
    <w:rsid w:val="00695E96"/>
    <w:rsid w:val="0069635D"/>
    <w:rsid w:val="00697038"/>
    <w:rsid w:val="0069719F"/>
    <w:rsid w:val="006A0654"/>
    <w:rsid w:val="006A0D53"/>
    <w:rsid w:val="006A13D5"/>
    <w:rsid w:val="006A14DD"/>
    <w:rsid w:val="006A177E"/>
    <w:rsid w:val="006A4B5E"/>
    <w:rsid w:val="006A59A0"/>
    <w:rsid w:val="006A6F4C"/>
    <w:rsid w:val="006A7F28"/>
    <w:rsid w:val="006B0EE6"/>
    <w:rsid w:val="006B1B8A"/>
    <w:rsid w:val="006B1BB0"/>
    <w:rsid w:val="006B31F1"/>
    <w:rsid w:val="006B38EF"/>
    <w:rsid w:val="006B44B3"/>
    <w:rsid w:val="006B5871"/>
    <w:rsid w:val="006B6A14"/>
    <w:rsid w:val="006B6A9B"/>
    <w:rsid w:val="006B7F90"/>
    <w:rsid w:val="006C1205"/>
    <w:rsid w:val="006C14BE"/>
    <w:rsid w:val="006C1543"/>
    <w:rsid w:val="006C2A6A"/>
    <w:rsid w:val="006C3162"/>
    <w:rsid w:val="006C4160"/>
    <w:rsid w:val="006C451F"/>
    <w:rsid w:val="006C4CA5"/>
    <w:rsid w:val="006C5085"/>
    <w:rsid w:val="006C5851"/>
    <w:rsid w:val="006D0B0D"/>
    <w:rsid w:val="006D3EB8"/>
    <w:rsid w:val="006D6BE0"/>
    <w:rsid w:val="006D6BFF"/>
    <w:rsid w:val="006D7456"/>
    <w:rsid w:val="006D7F64"/>
    <w:rsid w:val="006E13D1"/>
    <w:rsid w:val="006E1841"/>
    <w:rsid w:val="006E1929"/>
    <w:rsid w:val="006E245F"/>
    <w:rsid w:val="006E2F06"/>
    <w:rsid w:val="006E4334"/>
    <w:rsid w:val="006E46D8"/>
    <w:rsid w:val="006E4AF7"/>
    <w:rsid w:val="006E64ED"/>
    <w:rsid w:val="006E767D"/>
    <w:rsid w:val="006E7BC6"/>
    <w:rsid w:val="006F2064"/>
    <w:rsid w:val="006F2870"/>
    <w:rsid w:val="006F2961"/>
    <w:rsid w:val="006F2B12"/>
    <w:rsid w:val="006F2C6E"/>
    <w:rsid w:val="006F3526"/>
    <w:rsid w:val="006F3F2E"/>
    <w:rsid w:val="006F7FC4"/>
    <w:rsid w:val="00701351"/>
    <w:rsid w:val="00701810"/>
    <w:rsid w:val="00704A77"/>
    <w:rsid w:val="0070535F"/>
    <w:rsid w:val="007056DB"/>
    <w:rsid w:val="007059CF"/>
    <w:rsid w:val="00705BD4"/>
    <w:rsid w:val="00706BAD"/>
    <w:rsid w:val="00706F06"/>
    <w:rsid w:val="007105AC"/>
    <w:rsid w:val="007106B1"/>
    <w:rsid w:val="00710871"/>
    <w:rsid w:val="00710C1D"/>
    <w:rsid w:val="00710C5C"/>
    <w:rsid w:val="00710FEA"/>
    <w:rsid w:val="00711512"/>
    <w:rsid w:val="007126F7"/>
    <w:rsid w:val="007137AB"/>
    <w:rsid w:val="00715DEF"/>
    <w:rsid w:val="00716C00"/>
    <w:rsid w:val="00717591"/>
    <w:rsid w:val="00717DDE"/>
    <w:rsid w:val="007215B3"/>
    <w:rsid w:val="0072272D"/>
    <w:rsid w:val="007241C7"/>
    <w:rsid w:val="00726F2E"/>
    <w:rsid w:val="00727F35"/>
    <w:rsid w:val="00730163"/>
    <w:rsid w:val="00730C62"/>
    <w:rsid w:val="00730E6F"/>
    <w:rsid w:val="00731448"/>
    <w:rsid w:val="00733EC2"/>
    <w:rsid w:val="00737E0E"/>
    <w:rsid w:val="0074136C"/>
    <w:rsid w:val="007418DF"/>
    <w:rsid w:val="0074197A"/>
    <w:rsid w:val="00742AB3"/>
    <w:rsid w:val="00742FF0"/>
    <w:rsid w:val="00743089"/>
    <w:rsid w:val="007448F3"/>
    <w:rsid w:val="00747022"/>
    <w:rsid w:val="00747472"/>
    <w:rsid w:val="00747C0C"/>
    <w:rsid w:val="00747E92"/>
    <w:rsid w:val="007511B4"/>
    <w:rsid w:val="00751483"/>
    <w:rsid w:val="00751B2B"/>
    <w:rsid w:val="007529BF"/>
    <w:rsid w:val="00753338"/>
    <w:rsid w:val="00753852"/>
    <w:rsid w:val="007548CB"/>
    <w:rsid w:val="00754C22"/>
    <w:rsid w:val="00754D40"/>
    <w:rsid w:val="00754D5A"/>
    <w:rsid w:val="00755398"/>
    <w:rsid w:val="0075686F"/>
    <w:rsid w:val="007600B2"/>
    <w:rsid w:val="0076080A"/>
    <w:rsid w:val="007612BE"/>
    <w:rsid w:val="0076150B"/>
    <w:rsid w:val="00761D05"/>
    <w:rsid w:val="0076386A"/>
    <w:rsid w:val="007646FA"/>
    <w:rsid w:val="00765DA6"/>
    <w:rsid w:val="00767359"/>
    <w:rsid w:val="00771B4F"/>
    <w:rsid w:val="00773148"/>
    <w:rsid w:val="007735AE"/>
    <w:rsid w:val="007739F8"/>
    <w:rsid w:val="00773D26"/>
    <w:rsid w:val="00774EA9"/>
    <w:rsid w:val="007755B8"/>
    <w:rsid w:val="00775654"/>
    <w:rsid w:val="00775D2E"/>
    <w:rsid w:val="007761D4"/>
    <w:rsid w:val="00777297"/>
    <w:rsid w:val="00780550"/>
    <w:rsid w:val="007831C9"/>
    <w:rsid w:val="007850AE"/>
    <w:rsid w:val="0078552C"/>
    <w:rsid w:val="007900F6"/>
    <w:rsid w:val="007905BC"/>
    <w:rsid w:val="007906C0"/>
    <w:rsid w:val="00790858"/>
    <w:rsid w:val="00790FEB"/>
    <w:rsid w:val="00793568"/>
    <w:rsid w:val="00794383"/>
    <w:rsid w:val="007948F0"/>
    <w:rsid w:val="00797726"/>
    <w:rsid w:val="007A00F8"/>
    <w:rsid w:val="007A0BCA"/>
    <w:rsid w:val="007A1B01"/>
    <w:rsid w:val="007A28C3"/>
    <w:rsid w:val="007A34F1"/>
    <w:rsid w:val="007A3A33"/>
    <w:rsid w:val="007A3AB7"/>
    <w:rsid w:val="007A3BA9"/>
    <w:rsid w:val="007A4610"/>
    <w:rsid w:val="007A5161"/>
    <w:rsid w:val="007A53E4"/>
    <w:rsid w:val="007A55AD"/>
    <w:rsid w:val="007A63DA"/>
    <w:rsid w:val="007B0E2C"/>
    <w:rsid w:val="007B1B56"/>
    <w:rsid w:val="007B266A"/>
    <w:rsid w:val="007B284A"/>
    <w:rsid w:val="007B2BA6"/>
    <w:rsid w:val="007C0F97"/>
    <w:rsid w:val="007C1654"/>
    <w:rsid w:val="007C16A9"/>
    <w:rsid w:val="007C19A9"/>
    <w:rsid w:val="007C1C8F"/>
    <w:rsid w:val="007C1D02"/>
    <w:rsid w:val="007C3D91"/>
    <w:rsid w:val="007C454E"/>
    <w:rsid w:val="007C4A8C"/>
    <w:rsid w:val="007C4FB9"/>
    <w:rsid w:val="007C56B9"/>
    <w:rsid w:val="007C5EA6"/>
    <w:rsid w:val="007C5EFA"/>
    <w:rsid w:val="007C636E"/>
    <w:rsid w:val="007C68FE"/>
    <w:rsid w:val="007D08AF"/>
    <w:rsid w:val="007D0984"/>
    <w:rsid w:val="007D0C45"/>
    <w:rsid w:val="007D10C3"/>
    <w:rsid w:val="007D28A3"/>
    <w:rsid w:val="007D2AB1"/>
    <w:rsid w:val="007D2F42"/>
    <w:rsid w:val="007D55B0"/>
    <w:rsid w:val="007D72BC"/>
    <w:rsid w:val="007D7330"/>
    <w:rsid w:val="007E1734"/>
    <w:rsid w:val="007E25F8"/>
    <w:rsid w:val="007E5357"/>
    <w:rsid w:val="007E5860"/>
    <w:rsid w:val="007F17ED"/>
    <w:rsid w:val="007F1FE0"/>
    <w:rsid w:val="007F4541"/>
    <w:rsid w:val="007F46ED"/>
    <w:rsid w:val="007F4EC6"/>
    <w:rsid w:val="007F50AF"/>
    <w:rsid w:val="008001B7"/>
    <w:rsid w:val="0080134F"/>
    <w:rsid w:val="0080147F"/>
    <w:rsid w:val="008014EB"/>
    <w:rsid w:val="00801DB7"/>
    <w:rsid w:val="00802EB4"/>
    <w:rsid w:val="00803C80"/>
    <w:rsid w:val="008042E2"/>
    <w:rsid w:val="00806794"/>
    <w:rsid w:val="00807FBC"/>
    <w:rsid w:val="0081023E"/>
    <w:rsid w:val="00810804"/>
    <w:rsid w:val="00811499"/>
    <w:rsid w:val="008124E6"/>
    <w:rsid w:val="00812630"/>
    <w:rsid w:val="00812654"/>
    <w:rsid w:val="0081370F"/>
    <w:rsid w:val="00813900"/>
    <w:rsid w:val="00814424"/>
    <w:rsid w:val="00814575"/>
    <w:rsid w:val="00815D19"/>
    <w:rsid w:val="00816B9A"/>
    <w:rsid w:val="00817F32"/>
    <w:rsid w:val="00820FA7"/>
    <w:rsid w:val="008212EF"/>
    <w:rsid w:val="00821C58"/>
    <w:rsid w:val="00822362"/>
    <w:rsid w:val="0082240A"/>
    <w:rsid w:val="008231C3"/>
    <w:rsid w:val="00826352"/>
    <w:rsid w:val="008264EF"/>
    <w:rsid w:val="00826E58"/>
    <w:rsid w:val="00827804"/>
    <w:rsid w:val="00827BD1"/>
    <w:rsid w:val="008330EA"/>
    <w:rsid w:val="00833262"/>
    <w:rsid w:val="008344D0"/>
    <w:rsid w:val="00834EBD"/>
    <w:rsid w:val="00835FBD"/>
    <w:rsid w:val="00837306"/>
    <w:rsid w:val="008402E9"/>
    <w:rsid w:val="00840FBB"/>
    <w:rsid w:val="00843834"/>
    <w:rsid w:val="00843A80"/>
    <w:rsid w:val="0084439E"/>
    <w:rsid w:val="00844B15"/>
    <w:rsid w:val="00846127"/>
    <w:rsid w:val="00847DA2"/>
    <w:rsid w:val="00847FA0"/>
    <w:rsid w:val="008511B8"/>
    <w:rsid w:val="00851482"/>
    <w:rsid w:val="00851B81"/>
    <w:rsid w:val="0085252D"/>
    <w:rsid w:val="0085291B"/>
    <w:rsid w:val="00852928"/>
    <w:rsid w:val="00852D39"/>
    <w:rsid w:val="00853231"/>
    <w:rsid w:val="008534B6"/>
    <w:rsid w:val="00853C75"/>
    <w:rsid w:val="00854258"/>
    <w:rsid w:val="008548D5"/>
    <w:rsid w:val="008549F1"/>
    <w:rsid w:val="00855294"/>
    <w:rsid w:val="00855650"/>
    <w:rsid w:val="00856132"/>
    <w:rsid w:val="00857DDB"/>
    <w:rsid w:val="00860757"/>
    <w:rsid w:val="00862597"/>
    <w:rsid w:val="00862AB5"/>
    <w:rsid w:val="00864957"/>
    <w:rsid w:val="008650AE"/>
    <w:rsid w:val="00865817"/>
    <w:rsid w:val="00865D58"/>
    <w:rsid w:val="00866226"/>
    <w:rsid w:val="00866499"/>
    <w:rsid w:val="008702A2"/>
    <w:rsid w:val="0087148A"/>
    <w:rsid w:val="00871AFA"/>
    <w:rsid w:val="00871FFC"/>
    <w:rsid w:val="00873403"/>
    <w:rsid w:val="00873802"/>
    <w:rsid w:val="00873D8A"/>
    <w:rsid w:val="00873F8C"/>
    <w:rsid w:val="00874F4E"/>
    <w:rsid w:val="0087574D"/>
    <w:rsid w:val="00877BBD"/>
    <w:rsid w:val="00881E11"/>
    <w:rsid w:val="008829C6"/>
    <w:rsid w:val="00883147"/>
    <w:rsid w:val="00885757"/>
    <w:rsid w:val="00890B76"/>
    <w:rsid w:val="00891907"/>
    <w:rsid w:val="00892E4D"/>
    <w:rsid w:val="008930D4"/>
    <w:rsid w:val="00894126"/>
    <w:rsid w:val="00894142"/>
    <w:rsid w:val="008941C0"/>
    <w:rsid w:val="0089473B"/>
    <w:rsid w:val="00895BD7"/>
    <w:rsid w:val="00896E4C"/>
    <w:rsid w:val="00897A1D"/>
    <w:rsid w:val="008A0180"/>
    <w:rsid w:val="008A0307"/>
    <w:rsid w:val="008A036E"/>
    <w:rsid w:val="008A062A"/>
    <w:rsid w:val="008A15B5"/>
    <w:rsid w:val="008A1BCA"/>
    <w:rsid w:val="008A2417"/>
    <w:rsid w:val="008A25EF"/>
    <w:rsid w:val="008A3653"/>
    <w:rsid w:val="008A3CAA"/>
    <w:rsid w:val="008A4E2A"/>
    <w:rsid w:val="008A534E"/>
    <w:rsid w:val="008A6538"/>
    <w:rsid w:val="008A6DEE"/>
    <w:rsid w:val="008A74B2"/>
    <w:rsid w:val="008A75AE"/>
    <w:rsid w:val="008B2152"/>
    <w:rsid w:val="008B3909"/>
    <w:rsid w:val="008B3F16"/>
    <w:rsid w:val="008B6EA1"/>
    <w:rsid w:val="008B6F41"/>
    <w:rsid w:val="008C00F4"/>
    <w:rsid w:val="008C1357"/>
    <w:rsid w:val="008C1939"/>
    <w:rsid w:val="008C1A37"/>
    <w:rsid w:val="008C1A8D"/>
    <w:rsid w:val="008C1FC3"/>
    <w:rsid w:val="008C4395"/>
    <w:rsid w:val="008C453C"/>
    <w:rsid w:val="008C545F"/>
    <w:rsid w:val="008C71F5"/>
    <w:rsid w:val="008C72BB"/>
    <w:rsid w:val="008C7C8D"/>
    <w:rsid w:val="008D0B4C"/>
    <w:rsid w:val="008D0E3D"/>
    <w:rsid w:val="008D0FF0"/>
    <w:rsid w:val="008D100B"/>
    <w:rsid w:val="008D13DB"/>
    <w:rsid w:val="008D1B61"/>
    <w:rsid w:val="008D1B6D"/>
    <w:rsid w:val="008D2363"/>
    <w:rsid w:val="008D43E8"/>
    <w:rsid w:val="008D4D31"/>
    <w:rsid w:val="008D65B0"/>
    <w:rsid w:val="008D67ED"/>
    <w:rsid w:val="008D6DAC"/>
    <w:rsid w:val="008D721E"/>
    <w:rsid w:val="008D75B9"/>
    <w:rsid w:val="008D763A"/>
    <w:rsid w:val="008E0A6D"/>
    <w:rsid w:val="008E0FFD"/>
    <w:rsid w:val="008E1413"/>
    <w:rsid w:val="008E2D9B"/>
    <w:rsid w:val="008E38D9"/>
    <w:rsid w:val="008E43B0"/>
    <w:rsid w:val="008E43D2"/>
    <w:rsid w:val="008E5037"/>
    <w:rsid w:val="008E57CA"/>
    <w:rsid w:val="008E5B3F"/>
    <w:rsid w:val="008E6911"/>
    <w:rsid w:val="008E72AF"/>
    <w:rsid w:val="008E7E05"/>
    <w:rsid w:val="008F08FF"/>
    <w:rsid w:val="008F09F1"/>
    <w:rsid w:val="008F18D9"/>
    <w:rsid w:val="008F1929"/>
    <w:rsid w:val="008F2087"/>
    <w:rsid w:val="008F224D"/>
    <w:rsid w:val="008F38F2"/>
    <w:rsid w:val="008F3B68"/>
    <w:rsid w:val="008F4C3A"/>
    <w:rsid w:val="008F504B"/>
    <w:rsid w:val="008F52CC"/>
    <w:rsid w:val="008F5A5C"/>
    <w:rsid w:val="008F6777"/>
    <w:rsid w:val="008F6FD1"/>
    <w:rsid w:val="008F7942"/>
    <w:rsid w:val="008F7C5B"/>
    <w:rsid w:val="00900586"/>
    <w:rsid w:val="00902568"/>
    <w:rsid w:val="00905080"/>
    <w:rsid w:val="00905D60"/>
    <w:rsid w:val="00906402"/>
    <w:rsid w:val="00910497"/>
    <w:rsid w:val="00910570"/>
    <w:rsid w:val="00912050"/>
    <w:rsid w:val="009125A7"/>
    <w:rsid w:val="0091268A"/>
    <w:rsid w:val="00913508"/>
    <w:rsid w:val="00913591"/>
    <w:rsid w:val="00913DC0"/>
    <w:rsid w:val="00914823"/>
    <w:rsid w:val="00915F2C"/>
    <w:rsid w:val="00917767"/>
    <w:rsid w:val="00920C37"/>
    <w:rsid w:val="00921D3E"/>
    <w:rsid w:val="0092442E"/>
    <w:rsid w:val="009264B8"/>
    <w:rsid w:val="009305DA"/>
    <w:rsid w:val="009307FA"/>
    <w:rsid w:val="00931398"/>
    <w:rsid w:val="00931B92"/>
    <w:rsid w:val="009333D5"/>
    <w:rsid w:val="009336B7"/>
    <w:rsid w:val="00933F51"/>
    <w:rsid w:val="009368AD"/>
    <w:rsid w:val="00936DA1"/>
    <w:rsid w:val="00941A57"/>
    <w:rsid w:val="00942DE1"/>
    <w:rsid w:val="0094548B"/>
    <w:rsid w:val="00946CC3"/>
    <w:rsid w:val="00946F2B"/>
    <w:rsid w:val="00947A2D"/>
    <w:rsid w:val="00947A4A"/>
    <w:rsid w:val="00950BA2"/>
    <w:rsid w:val="00951F78"/>
    <w:rsid w:val="009528D4"/>
    <w:rsid w:val="00954487"/>
    <w:rsid w:val="00956670"/>
    <w:rsid w:val="00957423"/>
    <w:rsid w:val="009602EA"/>
    <w:rsid w:val="00960A6A"/>
    <w:rsid w:val="00960FAD"/>
    <w:rsid w:val="0096187D"/>
    <w:rsid w:val="00962CA5"/>
    <w:rsid w:val="0096302D"/>
    <w:rsid w:val="009632A8"/>
    <w:rsid w:val="00964380"/>
    <w:rsid w:val="009649C9"/>
    <w:rsid w:val="00964DEB"/>
    <w:rsid w:val="0096688E"/>
    <w:rsid w:val="00967F8E"/>
    <w:rsid w:val="0097010F"/>
    <w:rsid w:val="00970755"/>
    <w:rsid w:val="00974B11"/>
    <w:rsid w:val="00977B24"/>
    <w:rsid w:val="009808AE"/>
    <w:rsid w:val="009808D9"/>
    <w:rsid w:val="009827EC"/>
    <w:rsid w:val="0098311B"/>
    <w:rsid w:val="00983E8B"/>
    <w:rsid w:val="00984D64"/>
    <w:rsid w:val="009864DB"/>
    <w:rsid w:val="00986E7C"/>
    <w:rsid w:val="009878E7"/>
    <w:rsid w:val="0099064B"/>
    <w:rsid w:val="00990E36"/>
    <w:rsid w:val="00990F4E"/>
    <w:rsid w:val="009925EE"/>
    <w:rsid w:val="00993308"/>
    <w:rsid w:val="00996325"/>
    <w:rsid w:val="0099639E"/>
    <w:rsid w:val="00996789"/>
    <w:rsid w:val="009A42AC"/>
    <w:rsid w:val="009A4FE2"/>
    <w:rsid w:val="009A5294"/>
    <w:rsid w:val="009A6BFD"/>
    <w:rsid w:val="009A7F1A"/>
    <w:rsid w:val="009B0206"/>
    <w:rsid w:val="009B02B0"/>
    <w:rsid w:val="009B1EB7"/>
    <w:rsid w:val="009B2B48"/>
    <w:rsid w:val="009B2B5F"/>
    <w:rsid w:val="009B2FF4"/>
    <w:rsid w:val="009B3D7F"/>
    <w:rsid w:val="009B6BB2"/>
    <w:rsid w:val="009B71E1"/>
    <w:rsid w:val="009C15F9"/>
    <w:rsid w:val="009C25DC"/>
    <w:rsid w:val="009C39A5"/>
    <w:rsid w:val="009C47D5"/>
    <w:rsid w:val="009C4B68"/>
    <w:rsid w:val="009C4E52"/>
    <w:rsid w:val="009C70CB"/>
    <w:rsid w:val="009C7B8B"/>
    <w:rsid w:val="009D21C9"/>
    <w:rsid w:val="009D233F"/>
    <w:rsid w:val="009D257A"/>
    <w:rsid w:val="009D4093"/>
    <w:rsid w:val="009D4BA9"/>
    <w:rsid w:val="009D5009"/>
    <w:rsid w:val="009D7ECE"/>
    <w:rsid w:val="009E0AF6"/>
    <w:rsid w:val="009E0DF1"/>
    <w:rsid w:val="009E183B"/>
    <w:rsid w:val="009E27F7"/>
    <w:rsid w:val="009E31AB"/>
    <w:rsid w:val="009E32ED"/>
    <w:rsid w:val="009E447B"/>
    <w:rsid w:val="009E51CE"/>
    <w:rsid w:val="009E5CEC"/>
    <w:rsid w:val="009E7674"/>
    <w:rsid w:val="009F2EB9"/>
    <w:rsid w:val="009F33D0"/>
    <w:rsid w:val="009F661C"/>
    <w:rsid w:val="00A0044F"/>
    <w:rsid w:val="00A005A5"/>
    <w:rsid w:val="00A018AF"/>
    <w:rsid w:val="00A03A38"/>
    <w:rsid w:val="00A03C84"/>
    <w:rsid w:val="00A03F82"/>
    <w:rsid w:val="00A04B9C"/>
    <w:rsid w:val="00A06E29"/>
    <w:rsid w:val="00A07275"/>
    <w:rsid w:val="00A10083"/>
    <w:rsid w:val="00A102BE"/>
    <w:rsid w:val="00A10EDE"/>
    <w:rsid w:val="00A11B21"/>
    <w:rsid w:val="00A135C2"/>
    <w:rsid w:val="00A135E5"/>
    <w:rsid w:val="00A1435E"/>
    <w:rsid w:val="00A14637"/>
    <w:rsid w:val="00A154D9"/>
    <w:rsid w:val="00A15806"/>
    <w:rsid w:val="00A1601C"/>
    <w:rsid w:val="00A17065"/>
    <w:rsid w:val="00A170EA"/>
    <w:rsid w:val="00A177F1"/>
    <w:rsid w:val="00A20C73"/>
    <w:rsid w:val="00A226C7"/>
    <w:rsid w:val="00A250AC"/>
    <w:rsid w:val="00A25FCE"/>
    <w:rsid w:val="00A2712E"/>
    <w:rsid w:val="00A2783D"/>
    <w:rsid w:val="00A27B06"/>
    <w:rsid w:val="00A30A33"/>
    <w:rsid w:val="00A30CC4"/>
    <w:rsid w:val="00A30D1F"/>
    <w:rsid w:val="00A30F52"/>
    <w:rsid w:val="00A314CD"/>
    <w:rsid w:val="00A31E9F"/>
    <w:rsid w:val="00A31F51"/>
    <w:rsid w:val="00A31FE3"/>
    <w:rsid w:val="00A325CE"/>
    <w:rsid w:val="00A33928"/>
    <w:rsid w:val="00A33B04"/>
    <w:rsid w:val="00A344FB"/>
    <w:rsid w:val="00A345D0"/>
    <w:rsid w:val="00A347F3"/>
    <w:rsid w:val="00A35F46"/>
    <w:rsid w:val="00A366CA"/>
    <w:rsid w:val="00A367F6"/>
    <w:rsid w:val="00A42899"/>
    <w:rsid w:val="00A4358F"/>
    <w:rsid w:val="00A44671"/>
    <w:rsid w:val="00A447CF"/>
    <w:rsid w:val="00A45608"/>
    <w:rsid w:val="00A45DB2"/>
    <w:rsid w:val="00A466BC"/>
    <w:rsid w:val="00A47F63"/>
    <w:rsid w:val="00A51338"/>
    <w:rsid w:val="00A519FD"/>
    <w:rsid w:val="00A51DC2"/>
    <w:rsid w:val="00A52315"/>
    <w:rsid w:val="00A54C41"/>
    <w:rsid w:val="00A54C60"/>
    <w:rsid w:val="00A55B1A"/>
    <w:rsid w:val="00A60DD0"/>
    <w:rsid w:val="00A613B7"/>
    <w:rsid w:val="00A64773"/>
    <w:rsid w:val="00A659CB"/>
    <w:rsid w:val="00A66175"/>
    <w:rsid w:val="00A673ED"/>
    <w:rsid w:val="00A709B5"/>
    <w:rsid w:val="00A70BDA"/>
    <w:rsid w:val="00A70D4F"/>
    <w:rsid w:val="00A714E5"/>
    <w:rsid w:val="00A721E5"/>
    <w:rsid w:val="00A74217"/>
    <w:rsid w:val="00A749BD"/>
    <w:rsid w:val="00A74CB7"/>
    <w:rsid w:val="00A76514"/>
    <w:rsid w:val="00A775F8"/>
    <w:rsid w:val="00A818BA"/>
    <w:rsid w:val="00A81FFF"/>
    <w:rsid w:val="00A82870"/>
    <w:rsid w:val="00A82AF2"/>
    <w:rsid w:val="00A83077"/>
    <w:rsid w:val="00A83FF0"/>
    <w:rsid w:val="00A84B7A"/>
    <w:rsid w:val="00A900B2"/>
    <w:rsid w:val="00A9016B"/>
    <w:rsid w:val="00A90D54"/>
    <w:rsid w:val="00A90E9E"/>
    <w:rsid w:val="00A90EE8"/>
    <w:rsid w:val="00A90F87"/>
    <w:rsid w:val="00A911E9"/>
    <w:rsid w:val="00A9250C"/>
    <w:rsid w:val="00A9272C"/>
    <w:rsid w:val="00A92A31"/>
    <w:rsid w:val="00A937B0"/>
    <w:rsid w:val="00A93CA5"/>
    <w:rsid w:val="00A949EE"/>
    <w:rsid w:val="00A954DB"/>
    <w:rsid w:val="00A9626D"/>
    <w:rsid w:val="00A96ABB"/>
    <w:rsid w:val="00A97689"/>
    <w:rsid w:val="00AA04EC"/>
    <w:rsid w:val="00AA09EF"/>
    <w:rsid w:val="00AA0C2E"/>
    <w:rsid w:val="00AA12BC"/>
    <w:rsid w:val="00AA263B"/>
    <w:rsid w:val="00AA26F6"/>
    <w:rsid w:val="00AA2F54"/>
    <w:rsid w:val="00AA39D8"/>
    <w:rsid w:val="00AA41E6"/>
    <w:rsid w:val="00AA5426"/>
    <w:rsid w:val="00AA61FD"/>
    <w:rsid w:val="00AA6F43"/>
    <w:rsid w:val="00AA77DB"/>
    <w:rsid w:val="00AB21A5"/>
    <w:rsid w:val="00AB2EFE"/>
    <w:rsid w:val="00AB2F4C"/>
    <w:rsid w:val="00AB33AF"/>
    <w:rsid w:val="00AB38DE"/>
    <w:rsid w:val="00AB461A"/>
    <w:rsid w:val="00AB478A"/>
    <w:rsid w:val="00AB47CA"/>
    <w:rsid w:val="00AB6014"/>
    <w:rsid w:val="00AB659A"/>
    <w:rsid w:val="00AB6D04"/>
    <w:rsid w:val="00AC06AC"/>
    <w:rsid w:val="00AC0B85"/>
    <w:rsid w:val="00AC24EA"/>
    <w:rsid w:val="00AC27A0"/>
    <w:rsid w:val="00AC4561"/>
    <w:rsid w:val="00AC4AE7"/>
    <w:rsid w:val="00AC4ED9"/>
    <w:rsid w:val="00AC54D6"/>
    <w:rsid w:val="00AC6755"/>
    <w:rsid w:val="00AC6907"/>
    <w:rsid w:val="00AC6BD0"/>
    <w:rsid w:val="00AD0BC2"/>
    <w:rsid w:val="00AD1FC4"/>
    <w:rsid w:val="00AD2ADA"/>
    <w:rsid w:val="00AD44E2"/>
    <w:rsid w:val="00AD48A3"/>
    <w:rsid w:val="00AD4C69"/>
    <w:rsid w:val="00AD4EF1"/>
    <w:rsid w:val="00AD5A05"/>
    <w:rsid w:val="00AD6103"/>
    <w:rsid w:val="00AE1B53"/>
    <w:rsid w:val="00AE25A5"/>
    <w:rsid w:val="00AE3356"/>
    <w:rsid w:val="00AE3D2E"/>
    <w:rsid w:val="00AE443C"/>
    <w:rsid w:val="00AE6879"/>
    <w:rsid w:val="00AE75DA"/>
    <w:rsid w:val="00AE7E26"/>
    <w:rsid w:val="00AE7FEC"/>
    <w:rsid w:val="00AF0350"/>
    <w:rsid w:val="00AF0513"/>
    <w:rsid w:val="00AF13FD"/>
    <w:rsid w:val="00AF1816"/>
    <w:rsid w:val="00AF1F60"/>
    <w:rsid w:val="00AF20DA"/>
    <w:rsid w:val="00AF2A65"/>
    <w:rsid w:val="00AF2F1C"/>
    <w:rsid w:val="00AF41FF"/>
    <w:rsid w:val="00AF442A"/>
    <w:rsid w:val="00AF506E"/>
    <w:rsid w:val="00AF62A2"/>
    <w:rsid w:val="00AF6A65"/>
    <w:rsid w:val="00AF6DB6"/>
    <w:rsid w:val="00AF7AA9"/>
    <w:rsid w:val="00AF7BFA"/>
    <w:rsid w:val="00AF7F67"/>
    <w:rsid w:val="00B01244"/>
    <w:rsid w:val="00B013E3"/>
    <w:rsid w:val="00B01869"/>
    <w:rsid w:val="00B04071"/>
    <w:rsid w:val="00B115F8"/>
    <w:rsid w:val="00B117EF"/>
    <w:rsid w:val="00B118A8"/>
    <w:rsid w:val="00B12702"/>
    <w:rsid w:val="00B13647"/>
    <w:rsid w:val="00B143FB"/>
    <w:rsid w:val="00B14B52"/>
    <w:rsid w:val="00B15AA1"/>
    <w:rsid w:val="00B20792"/>
    <w:rsid w:val="00B210EC"/>
    <w:rsid w:val="00B22283"/>
    <w:rsid w:val="00B23F6F"/>
    <w:rsid w:val="00B24061"/>
    <w:rsid w:val="00B2518D"/>
    <w:rsid w:val="00B27821"/>
    <w:rsid w:val="00B2788E"/>
    <w:rsid w:val="00B27A78"/>
    <w:rsid w:val="00B31714"/>
    <w:rsid w:val="00B31DAC"/>
    <w:rsid w:val="00B31DBF"/>
    <w:rsid w:val="00B3211E"/>
    <w:rsid w:val="00B32206"/>
    <w:rsid w:val="00B33C31"/>
    <w:rsid w:val="00B34FFA"/>
    <w:rsid w:val="00B40424"/>
    <w:rsid w:val="00B42A36"/>
    <w:rsid w:val="00B42A72"/>
    <w:rsid w:val="00B43302"/>
    <w:rsid w:val="00B45ABB"/>
    <w:rsid w:val="00B47CA0"/>
    <w:rsid w:val="00B502D5"/>
    <w:rsid w:val="00B5051F"/>
    <w:rsid w:val="00B50EEE"/>
    <w:rsid w:val="00B5187A"/>
    <w:rsid w:val="00B52C16"/>
    <w:rsid w:val="00B5381B"/>
    <w:rsid w:val="00B53CB8"/>
    <w:rsid w:val="00B540BC"/>
    <w:rsid w:val="00B556CB"/>
    <w:rsid w:val="00B55D32"/>
    <w:rsid w:val="00B567EB"/>
    <w:rsid w:val="00B629AE"/>
    <w:rsid w:val="00B63E1E"/>
    <w:rsid w:val="00B65162"/>
    <w:rsid w:val="00B66699"/>
    <w:rsid w:val="00B66A97"/>
    <w:rsid w:val="00B704D3"/>
    <w:rsid w:val="00B708B5"/>
    <w:rsid w:val="00B70EFB"/>
    <w:rsid w:val="00B715BC"/>
    <w:rsid w:val="00B720E9"/>
    <w:rsid w:val="00B7245D"/>
    <w:rsid w:val="00B7283C"/>
    <w:rsid w:val="00B74078"/>
    <w:rsid w:val="00B741E8"/>
    <w:rsid w:val="00B7457B"/>
    <w:rsid w:val="00B758DE"/>
    <w:rsid w:val="00B7661C"/>
    <w:rsid w:val="00B77D9D"/>
    <w:rsid w:val="00B80482"/>
    <w:rsid w:val="00B8346D"/>
    <w:rsid w:val="00B8348D"/>
    <w:rsid w:val="00B838E4"/>
    <w:rsid w:val="00B858B8"/>
    <w:rsid w:val="00B87CF1"/>
    <w:rsid w:val="00B91DAF"/>
    <w:rsid w:val="00B931A9"/>
    <w:rsid w:val="00B9468D"/>
    <w:rsid w:val="00B948C8"/>
    <w:rsid w:val="00B965F4"/>
    <w:rsid w:val="00B966F0"/>
    <w:rsid w:val="00B973A7"/>
    <w:rsid w:val="00B9746C"/>
    <w:rsid w:val="00BA0504"/>
    <w:rsid w:val="00BA12F6"/>
    <w:rsid w:val="00BA176A"/>
    <w:rsid w:val="00BA17B2"/>
    <w:rsid w:val="00BA1C0B"/>
    <w:rsid w:val="00BA2FCB"/>
    <w:rsid w:val="00BA30B8"/>
    <w:rsid w:val="00BA3F58"/>
    <w:rsid w:val="00BA4583"/>
    <w:rsid w:val="00BA6C88"/>
    <w:rsid w:val="00BB0FD3"/>
    <w:rsid w:val="00BB109F"/>
    <w:rsid w:val="00BB1D2F"/>
    <w:rsid w:val="00BB20FA"/>
    <w:rsid w:val="00BB24D7"/>
    <w:rsid w:val="00BB29BA"/>
    <w:rsid w:val="00BB2D9C"/>
    <w:rsid w:val="00BB3F53"/>
    <w:rsid w:val="00BB43BD"/>
    <w:rsid w:val="00BB7063"/>
    <w:rsid w:val="00BC0A47"/>
    <w:rsid w:val="00BC0E18"/>
    <w:rsid w:val="00BC1B7C"/>
    <w:rsid w:val="00BC25ED"/>
    <w:rsid w:val="00BC2AB6"/>
    <w:rsid w:val="00BC46EC"/>
    <w:rsid w:val="00BC48BC"/>
    <w:rsid w:val="00BC4B72"/>
    <w:rsid w:val="00BC5054"/>
    <w:rsid w:val="00BC5D0D"/>
    <w:rsid w:val="00BC6244"/>
    <w:rsid w:val="00BD0205"/>
    <w:rsid w:val="00BD401D"/>
    <w:rsid w:val="00BD47C8"/>
    <w:rsid w:val="00BD4D7A"/>
    <w:rsid w:val="00BE0D76"/>
    <w:rsid w:val="00BE2ACB"/>
    <w:rsid w:val="00BE3182"/>
    <w:rsid w:val="00BE3A50"/>
    <w:rsid w:val="00BE4102"/>
    <w:rsid w:val="00BE4546"/>
    <w:rsid w:val="00BE5E31"/>
    <w:rsid w:val="00BE63F0"/>
    <w:rsid w:val="00BF0CDA"/>
    <w:rsid w:val="00BF2921"/>
    <w:rsid w:val="00BF32E7"/>
    <w:rsid w:val="00BF5120"/>
    <w:rsid w:val="00BF5EE8"/>
    <w:rsid w:val="00BF6C9F"/>
    <w:rsid w:val="00BF77B3"/>
    <w:rsid w:val="00BF7CEB"/>
    <w:rsid w:val="00C00619"/>
    <w:rsid w:val="00C015F4"/>
    <w:rsid w:val="00C01B21"/>
    <w:rsid w:val="00C0371D"/>
    <w:rsid w:val="00C04253"/>
    <w:rsid w:val="00C05A4C"/>
    <w:rsid w:val="00C05DE5"/>
    <w:rsid w:val="00C0788C"/>
    <w:rsid w:val="00C07BDB"/>
    <w:rsid w:val="00C1138C"/>
    <w:rsid w:val="00C123E2"/>
    <w:rsid w:val="00C127DD"/>
    <w:rsid w:val="00C13C73"/>
    <w:rsid w:val="00C14BE9"/>
    <w:rsid w:val="00C155B6"/>
    <w:rsid w:val="00C156BF"/>
    <w:rsid w:val="00C1575F"/>
    <w:rsid w:val="00C1645C"/>
    <w:rsid w:val="00C165D4"/>
    <w:rsid w:val="00C17696"/>
    <w:rsid w:val="00C17A97"/>
    <w:rsid w:val="00C20E89"/>
    <w:rsid w:val="00C2158B"/>
    <w:rsid w:val="00C21F54"/>
    <w:rsid w:val="00C21FD5"/>
    <w:rsid w:val="00C22200"/>
    <w:rsid w:val="00C23CFF"/>
    <w:rsid w:val="00C24609"/>
    <w:rsid w:val="00C24BD8"/>
    <w:rsid w:val="00C25DA4"/>
    <w:rsid w:val="00C27AE9"/>
    <w:rsid w:val="00C31D51"/>
    <w:rsid w:val="00C322FE"/>
    <w:rsid w:val="00C3244E"/>
    <w:rsid w:val="00C333F6"/>
    <w:rsid w:val="00C3583D"/>
    <w:rsid w:val="00C3599C"/>
    <w:rsid w:val="00C35B6C"/>
    <w:rsid w:val="00C35E6B"/>
    <w:rsid w:val="00C3727D"/>
    <w:rsid w:val="00C373C0"/>
    <w:rsid w:val="00C37E5F"/>
    <w:rsid w:val="00C41713"/>
    <w:rsid w:val="00C41AE7"/>
    <w:rsid w:val="00C41C6F"/>
    <w:rsid w:val="00C42598"/>
    <w:rsid w:val="00C43012"/>
    <w:rsid w:val="00C43BF9"/>
    <w:rsid w:val="00C460B5"/>
    <w:rsid w:val="00C46B4F"/>
    <w:rsid w:val="00C4727A"/>
    <w:rsid w:val="00C47D1E"/>
    <w:rsid w:val="00C50A73"/>
    <w:rsid w:val="00C514F0"/>
    <w:rsid w:val="00C51577"/>
    <w:rsid w:val="00C51D2C"/>
    <w:rsid w:val="00C52089"/>
    <w:rsid w:val="00C52DC2"/>
    <w:rsid w:val="00C53E65"/>
    <w:rsid w:val="00C542F5"/>
    <w:rsid w:val="00C54E53"/>
    <w:rsid w:val="00C552B1"/>
    <w:rsid w:val="00C5609D"/>
    <w:rsid w:val="00C564AE"/>
    <w:rsid w:val="00C56690"/>
    <w:rsid w:val="00C56BA1"/>
    <w:rsid w:val="00C56D0F"/>
    <w:rsid w:val="00C57236"/>
    <w:rsid w:val="00C573AE"/>
    <w:rsid w:val="00C60744"/>
    <w:rsid w:val="00C610EB"/>
    <w:rsid w:val="00C621FF"/>
    <w:rsid w:val="00C62A4D"/>
    <w:rsid w:val="00C63B11"/>
    <w:rsid w:val="00C64262"/>
    <w:rsid w:val="00C64D31"/>
    <w:rsid w:val="00C6575D"/>
    <w:rsid w:val="00C65D3F"/>
    <w:rsid w:val="00C66D57"/>
    <w:rsid w:val="00C709FA"/>
    <w:rsid w:val="00C71B1D"/>
    <w:rsid w:val="00C72BD2"/>
    <w:rsid w:val="00C73124"/>
    <w:rsid w:val="00C735AF"/>
    <w:rsid w:val="00C7377B"/>
    <w:rsid w:val="00C74044"/>
    <w:rsid w:val="00C743F5"/>
    <w:rsid w:val="00C757EE"/>
    <w:rsid w:val="00C779C0"/>
    <w:rsid w:val="00C8002F"/>
    <w:rsid w:val="00C8020F"/>
    <w:rsid w:val="00C8089F"/>
    <w:rsid w:val="00C816A6"/>
    <w:rsid w:val="00C823B1"/>
    <w:rsid w:val="00C8568C"/>
    <w:rsid w:val="00C86038"/>
    <w:rsid w:val="00C87811"/>
    <w:rsid w:val="00C90EDD"/>
    <w:rsid w:val="00C91E6B"/>
    <w:rsid w:val="00C93495"/>
    <w:rsid w:val="00C950F8"/>
    <w:rsid w:val="00C95620"/>
    <w:rsid w:val="00C95705"/>
    <w:rsid w:val="00C96406"/>
    <w:rsid w:val="00C97BE2"/>
    <w:rsid w:val="00CA0CF7"/>
    <w:rsid w:val="00CA1707"/>
    <w:rsid w:val="00CA2750"/>
    <w:rsid w:val="00CA2AE3"/>
    <w:rsid w:val="00CA31DA"/>
    <w:rsid w:val="00CA3F58"/>
    <w:rsid w:val="00CA3F9B"/>
    <w:rsid w:val="00CA445A"/>
    <w:rsid w:val="00CA4FC1"/>
    <w:rsid w:val="00CA59F0"/>
    <w:rsid w:val="00CA5D1F"/>
    <w:rsid w:val="00CA5F29"/>
    <w:rsid w:val="00CA7D38"/>
    <w:rsid w:val="00CB160A"/>
    <w:rsid w:val="00CB24A0"/>
    <w:rsid w:val="00CB3497"/>
    <w:rsid w:val="00CB3644"/>
    <w:rsid w:val="00CB3DE1"/>
    <w:rsid w:val="00CB481B"/>
    <w:rsid w:val="00CB5131"/>
    <w:rsid w:val="00CB5495"/>
    <w:rsid w:val="00CB6EF1"/>
    <w:rsid w:val="00CB7310"/>
    <w:rsid w:val="00CB7B28"/>
    <w:rsid w:val="00CC0D03"/>
    <w:rsid w:val="00CC1923"/>
    <w:rsid w:val="00CC1F47"/>
    <w:rsid w:val="00CC1F9C"/>
    <w:rsid w:val="00CC31B2"/>
    <w:rsid w:val="00CC3222"/>
    <w:rsid w:val="00CC32A2"/>
    <w:rsid w:val="00CC4FE6"/>
    <w:rsid w:val="00CC52C9"/>
    <w:rsid w:val="00CC607F"/>
    <w:rsid w:val="00CC6B87"/>
    <w:rsid w:val="00CC6D72"/>
    <w:rsid w:val="00CC6EE0"/>
    <w:rsid w:val="00CC790A"/>
    <w:rsid w:val="00CD05CE"/>
    <w:rsid w:val="00CD2B23"/>
    <w:rsid w:val="00CD5CEE"/>
    <w:rsid w:val="00CD701E"/>
    <w:rsid w:val="00CD7B99"/>
    <w:rsid w:val="00CE15E6"/>
    <w:rsid w:val="00CE252D"/>
    <w:rsid w:val="00CE2618"/>
    <w:rsid w:val="00CE2CF7"/>
    <w:rsid w:val="00CE359A"/>
    <w:rsid w:val="00CE43C6"/>
    <w:rsid w:val="00CE6723"/>
    <w:rsid w:val="00CE6986"/>
    <w:rsid w:val="00CE7033"/>
    <w:rsid w:val="00CE79F9"/>
    <w:rsid w:val="00CF04E8"/>
    <w:rsid w:val="00CF0BDC"/>
    <w:rsid w:val="00CF0D5B"/>
    <w:rsid w:val="00CF1208"/>
    <w:rsid w:val="00CF2095"/>
    <w:rsid w:val="00CF2187"/>
    <w:rsid w:val="00CF3164"/>
    <w:rsid w:val="00CF36C0"/>
    <w:rsid w:val="00CF3A27"/>
    <w:rsid w:val="00CF4849"/>
    <w:rsid w:val="00CF48DA"/>
    <w:rsid w:val="00CF5E74"/>
    <w:rsid w:val="00CF6202"/>
    <w:rsid w:val="00CF62C3"/>
    <w:rsid w:val="00CF6747"/>
    <w:rsid w:val="00CF6FFF"/>
    <w:rsid w:val="00CF7196"/>
    <w:rsid w:val="00CF752E"/>
    <w:rsid w:val="00CF774A"/>
    <w:rsid w:val="00CF7C75"/>
    <w:rsid w:val="00D00488"/>
    <w:rsid w:val="00D00824"/>
    <w:rsid w:val="00D00B0C"/>
    <w:rsid w:val="00D03928"/>
    <w:rsid w:val="00D03C49"/>
    <w:rsid w:val="00D03C72"/>
    <w:rsid w:val="00D06342"/>
    <w:rsid w:val="00D066CB"/>
    <w:rsid w:val="00D06C1E"/>
    <w:rsid w:val="00D07332"/>
    <w:rsid w:val="00D116B0"/>
    <w:rsid w:val="00D118C9"/>
    <w:rsid w:val="00D1213F"/>
    <w:rsid w:val="00D12D79"/>
    <w:rsid w:val="00D14CEF"/>
    <w:rsid w:val="00D15165"/>
    <w:rsid w:val="00D168EA"/>
    <w:rsid w:val="00D16BFC"/>
    <w:rsid w:val="00D17267"/>
    <w:rsid w:val="00D208ED"/>
    <w:rsid w:val="00D20D8B"/>
    <w:rsid w:val="00D21670"/>
    <w:rsid w:val="00D21721"/>
    <w:rsid w:val="00D25D80"/>
    <w:rsid w:val="00D30624"/>
    <w:rsid w:val="00D30F38"/>
    <w:rsid w:val="00D310BB"/>
    <w:rsid w:val="00D31D0D"/>
    <w:rsid w:val="00D3234A"/>
    <w:rsid w:val="00D32570"/>
    <w:rsid w:val="00D33719"/>
    <w:rsid w:val="00D3594A"/>
    <w:rsid w:val="00D369E1"/>
    <w:rsid w:val="00D36C45"/>
    <w:rsid w:val="00D3731F"/>
    <w:rsid w:val="00D37FCD"/>
    <w:rsid w:val="00D40148"/>
    <w:rsid w:val="00D42CFF"/>
    <w:rsid w:val="00D43B0B"/>
    <w:rsid w:val="00D43B0D"/>
    <w:rsid w:val="00D44E31"/>
    <w:rsid w:val="00D465F3"/>
    <w:rsid w:val="00D477EA"/>
    <w:rsid w:val="00D47CA1"/>
    <w:rsid w:val="00D47E15"/>
    <w:rsid w:val="00D51C71"/>
    <w:rsid w:val="00D53967"/>
    <w:rsid w:val="00D54E6F"/>
    <w:rsid w:val="00D55575"/>
    <w:rsid w:val="00D56013"/>
    <w:rsid w:val="00D56F31"/>
    <w:rsid w:val="00D615AC"/>
    <w:rsid w:val="00D6206C"/>
    <w:rsid w:val="00D6283E"/>
    <w:rsid w:val="00D62CFD"/>
    <w:rsid w:val="00D644E4"/>
    <w:rsid w:val="00D64B09"/>
    <w:rsid w:val="00D64E5F"/>
    <w:rsid w:val="00D64EF3"/>
    <w:rsid w:val="00D65E43"/>
    <w:rsid w:val="00D66CBB"/>
    <w:rsid w:val="00D67524"/>
    <w:rsid w:val="00D67DC4"/>
    <w:rsid w:val="00D70F8D"/>
    <w:rsid w:val="00D713E8"/>
    <w:rsid w:val="00D723AE"/>
    <w:rsid w:val="00D7251E"/>
    <w:rsid w:val="00D72A87"/>
    <w:rsid w:val="00D72B3E"/>
    <w:rsid w:val="00D7378D"/>
    <w:rsid w:val="00D739C5"/>
    <w:rsid w:val="00D75065"/>
    <w:rsid w:val="00D758A7"/>
    <w:rsid w:val="00D75AA6"/>
    <w:rsid w:val="00D76DE8"/>
    <w:rsid w:val="00D778E2"/>
    <w:rsid w:val="00D80731"/>
    <w:rsid w:val="00D8099B"/>
    <w:rsid w:val="00D80FB2"/>
    <w:rsid w:val="00D81F25"/>
    <w:rsid w:val="00D85426"/>
    <w:rsid w:val="00D85824"/>
    <w:rsid w:val="00D85AC9"/>
    <w:rsid w:val="00D85C3F"/>
    <w:rsid w:val="00D85DFC"/>
    <w:rsid w:val="00D90B2B"/>
    <w:rsid w:val="00D92905"/>
    <w:rsid w:val="00D941A4"/>
    <w:rsid w:val="00D960AD"/>
    <w:rsid w:val="00DA2877"/>
    <w:rsid w:val="00DA2959"/>
    <w:rsid w:val="00DA3148"/>
    <w:rsid w:val="00DA3723"/>
    <w:rsid w:val="00DA3857"/>
    <w:rsid w:val="00DA4016"/>
    <w:rsid w:val="00DA488D"/>
    <w:rsid w:val="00DA5B5E"/>
    <w:rsid w:val="00DA5D0E"/>
    <w:rsid w:val="00DA6C72"/>
    <w:rsid w:val="00DA6FDE"/>
    <w:rsid w:val="00DA75B5"/>
    <w:rsid w:val="00DB0470"/>
    <w:rsid w:val="00DB19D5"/>
    <w:rsid w:val="00DB1BBA"/>
    <w:rsid w:val="00DB26B8"/>
    <w:rsid w:val="00DB2F91"/>
    <w:rsid w:val="00DB2FE5"/>
    <w:rsid w:val="00DB3506"/>
    <w:rsid w:val="00DB3CD6"/>
    <w:rsid w:val="00DB4568"/>
    <w:rsid w:val="00DB576F"/>
    <w:rsid w:val="00DB590F"/>
    <w:rsid w:val="00DB5F5A"/>
    <w:rsid w:val="00DB6F00"/>
    <w:rsid w:val="00DB7A7A"/>
    <w:rsid w:val="00DB7AFC"/>
    <w:rsid w:val="00DC0241"/>
    <w:rsid w:val="00DC0598"/>
    <w:rsid w:val="00DC05ED"/>
    <w:rsid w:val="00DC3D4D"/>
    <w:rsid w:val="00DC5E16"/>
    <w:rsid w:val="00DC71AF"/>
    <w:rsid w:val="00DC7C3A"/>
    <w:rsid w:val="00DD177C"/>
    <w:rsid w:val="00DD1DA3"/>
    <w:rsid w:val="00DD271B"/>
    <w:rsid w:val="00DD2F07"/>
    <w:rsid w:val="00DD3AE9"/>
    <w:rsid w:val="00DD3BE7"/>
    <w:rsid w:val="00DD4D69"/>
    <w:rsid w:val="00DD5295"/>
    <w:rsid w:val="00DD5763"/>
    <w:rsid w:val="00DD58E2"/>
    <w:rsid w:val="00DD6251"/>
    <w:rsid w:val="00DD76B1"/>
    <w:rsid w:val="00DE0182"/>
    <w:rsid w:val="00DE141E"/>
    <w:rsid w:val="00DE2BAE"/>
    <w:rsid w:val="00DE448B"/>
    <w:rsid w:val="00DE5180"/>
    <w:rsid w:val="00DE5824"/>
    <w:rsid w:val="00DE67CC"/>
    <w:rsid w:val="00DF0144"/>
    <w:rsid w:val="00DF0BFB"/>
    <w:rsid w:val="00DF1059"/>
    <w:rsid w:val="00DF1C19"/>
    <w:rsid w:val="00DF1FCA"/>
    <w:rsid w:val="00DF2A12"/>
    <w:rsid w:val="00DF5763"/>
    <w:rsid w:val="00DF69C0"/>
    <w:rsid w:val="00DF7779"/>
    <w:rsid w:val="00DF784E"/>
    <w:rsid w:val="00E00FC8"/>
    <w:rsid w:val="00E01761"/>
    <w:rsid w:val="00E021FF"/>
    <w:rsid w:val="00E028E0"/>
    <w:rsid w:val="00E03164"/>
    <w:rsid w:val="00E05929"/>
    <w:rsid w:val="00E060A0"/>
    <w:rsid w:val="00E10495"/>
    <w:rsid w:val="00E10C90"/>
    <w:rsid w:val="00E10CD6"/>
    <w:rsid w:val="00E115AB"/>
    <w:rsid w:val="00E11FF6"/>
    <w:rsid w:val="00E1395C"/>
    <w:rsid w:val="00E13CFF"/>
    <w:rsid w:val="00E13F42"/>
    <w:rsid w:val="00E14542"/>
    <w:rsid w:val="00E1481C"/>
    <w:rsid w:val="00E15421"/>
    <w:rsid w:val="00E15AC5"/>
    <w:rsid w:val="00E169AC"/>
    <w:rsid w:val="00E20DD6"/>
    <w:rsid w:val="00E215A0"/>
    <w:rsid w:val="00E2181A"/>
    <w:rsid w:val="00E226A2"/>
    <w:rsid w:val="00E22E1F"/>
    <w:rsid w:val="00E23139"/>
    <w:rsid w:val="00E23FD3"/>
    <w:rsid w:val="00E24C98"/>
    <w:rsid w:val="00E25531"/>
    <w:rsid w:val="00E2593D"/>
    <w:rsid w:val="00E26465"/>
    <w:rsid w:val="00E26EF8"/>
    <w:rsid w:val="00E2763E"/>
    <w:rsid w:val="00E276E8"/>
    <w:rsid w:val="00E27A74"/>
    <w:rsid w:val="00E31B3B"/>
    <w:rsid w:val="00E31F00"/>
    <w:rsid w:val="00E32244"/>
    <w:rsid w:val="00E33374"/>
    <w:rsid w:val="00E3445C"/>
    <w:rsid w:val="00E344EA"/>
    <w:rsid w:val="00E3678E"/>
    <w:rsid w:val="00E36D19"/>
    <w:rsid w:val="00E370DF"/>
    <w:rsid w:val="00E40A98"/>
    <w:rsid w:val="00E41066"/>
    <w:rsid w:val="00E41CBC"/>
    <w:rsid w:val="00E436FA"/>
    <w:rsid w:val="00E450F3"/>
    <w:rsid w:val="00E45433"/>
    <w:rsid w:val="00E45797"/>
    <w:rsid w:val="00E45C4A"/>
    <w:rsid w:val="00E4672A"/>
    <w:rsid w:val="00E47B9D"/>
    <w:rsid w:val="00E500B7"/>
    <w:rsid w:val="00E502AB"/>
    <w:rsid w:val="00E517AF"/>
    <w:rsid w:val="00E5289D"/>
    <w:rsid w:val="00E533BC"/>
    <w:rsid w:val="00E53B68"/>
    <w:rsid w:val="00E53B8E"/>
    <w:rsid w:val="00E53FAF"/>
    <w:rsid w:val="00E5400E"/>
    <w:rsid w:val="00E54994"/>
    <w:rsid w:val="00E551DB"/>
    <w:rsid w:val="00E554A2"/>
    <w:rsid w:val="00E56224"/>
    <w:rsid w:val="00E56354"/>
    <w:rsid w:val="00E57015"/>
    <w:rsid w:val="00E57552"/>
    <w:rsid w:val="00E600E8"/>
    <w:rsid w:val="00E61ABF"/>
    <w:rsid w:val="00E61D71"/>
    <w:rsid w:val="00E62062"/>
    <w:rsid w:val="00E6286D"/>
    <w:rsid w:val="00E62968"/>
    <w:rsid w:val="00E629C8"/>
    <w:rsid w:val="00E632C7"/>
    <w:rsid w:val="00E6369B"/>
    <w:rsid w:val="00E6558D"/>
    <w:rsid w:val="00E65964"/>
    <w:rsid w:val="00E65C3E"/>
    <w:rsid w:val="00E700ED"/>
    <w:rsid w:val="00E72BD1"/>
    <w:rsid w:val="00E736AF"/>
    <w:rsid w:val="00E7393C"/>
    <w:rsid w:val="00E73ABD"/>
    <w:rsid w:val="00E73BB0"/>
    <w:rsid w:val="00E73DFE"/>
    <w:rsid w:val="00E7462F"/>
    <w:rsid w:val="00E74ACD"/>
    <w:rsid w:val="00E75ACD"/>
    <w:rsid w:val="00E77593"/>
    <w:rsid w:val="00E77A8B"/>
    <w:rsid w:val="00E77E1F"/>
    <w:rsid w:val="00E77F20"/>
    <w:rsid w:val="00E802E5"/>
    <w:rsid w:val="00E803FB"/>
    <w:rsid w:val="00E80720"/>
    <w:rsid w:val="00E80E95"/>
    <w:rsid w:val="00E80EB4"/>
    <w:rsid w:val="00E81099"/>
    <w:rsid w:val="00E81D71"/>
    <w:rsid w:val="00E81EB4"/>
    <w:rsid w:val="00E82B3F"/>
    <w:rsid w:val="00E83483"/>
    <w:rsid w:val="00E83559"/>
    <w:rsid w:val="00E84728"/>
    <w:rsid w:val="00E851A0"/>
    <w:rsid w:val="00E85639"/>
    <w:rsid w:val="00E86AA1"/>
    <w:rsid w:val="00E86E13"/>
    <w:rsid w:val="00E8723F"/>
    <w:rsid w:val="00E87408"/>
    <w:rsid w:val="00E901FF"/>
    <w:rsid w:val="00E924E3"/>
    <w:rsid w:val="00E92B62"/>
    <w:rsid w:val="00E93017"/>
    <w:rsid w:val="00E9382F"/>
    <w:rsid w:val="00E938B0"/>
    <w:rsid w:val="00E93DBF"/>
    <w:rsid w:val="00E943B6"/>
    <w:rsid w:val="00E95036"/>
    <w:rsid w:val="00E95178"/>
    <w:rsid w:val="00EA037B"/>
    <w:rsid w:val="00EA056F"/>
    <w:rsid w:val="00EA0A9B"/>
    <w:rsid w:val="00EA136C"/>
    <w:rsid w:val="00EA1F30"/>
    <w:rsid w:val="00EA4BE2"/>
    <w:rsid w:val="00EA4D3B"/>
    <w:rsid w:val="00EA5326"/>
    <w:rsid w:val="00EA5557"/>
    <w:rsid w:val="00EA5EB3"/>
    <w:rsid w:val="00EA7FD8"/>
    <w:rsid w:val="00EB08DF"/>
    <w:rsid w:val="00EB28F6"/>
    <w:rsid w:val="00EB2AFF"/>
    <w:rsid w:val="00EB4504"/>
    <w:rsid w:val="00EB58A0"/>
    <w:rsid w:val="00EB5CDF"/>
    <w:rsid w:val="00EB6232"/>
    <w:rsid w:val="00EB6610"/>
    <w:rsid w:val="00EB7F7D"/>
    <w:rsid w:val="00EC0268"/>
    <w:rsid w:val="00EC1D86"/>
    <w:rsid w:val="00EC1F23"/>
    <w:rsid w:val="00EC2B10"/>
    <w:rsid w:val="00EC2C63"/>
    <w:rsid w:val="00EC2DEA"/>
    <w:rsid w:val="00EC6DF7"/>
    <w:rsid w:val="00ED0238"/>
    <w:rsid w:val="00ED27C3"/>
    <w:rsid w:val="00ED2A0E"/>
    <w:rsid w:val="00ED2D0F"/>
    <w:rsid w:val="00ED2E9B"/>
    <w:rsid w:val="00ED3950"/>
    <w:rsid w:val="00ED3CC1"/>
    <w:rsid w:val="00ED5EA7"/>
    <w:rsid w:val="00ED5FC8"/>
    <w:rsid w:val="00ED63EE"/>
    <w:rsid w:val="00EE1170"/>
    <w:rsid w:val="00EE132E"/>
    <w:rsid w:val="00EE170D"/>
    <w:rsid w:val="00EE2591"/>
    <w:rsid w:val="00EE3349"/>
    <w:rsid w:val="00EE4224"/>
    <w:rsid w:val="00EE55EF"/>
    <w:rsid w:val="00EE68A9"/>
    <w:rsid w:val="00EE6A97"/>
    <w:rsid w:val="00EE6F5E"/>
    <w:rsid w:val="00EF1432"/>
    <w:rsid w:val="00EF1DD8"/>
    <w:rsid w:val="00EF21D1"/>
    <w:rsid w:val="00EF2552"/>
    <w:rsid w:val="00EF4107"/>
    <w:rsid w:val="00EF51F3"/>
    <w:rsid w:val="00EF5A6A"/>
    <w:rsid w:val="00EF738A"/>
    <w:rsid w:val="00EF77B0"/>
    <w:rsid w:val="00F00C83"/>
    <w:rsid w:val="00F02108"/>
    <w:rsid w:val="00F02431"/>
    <w:rsid w:val="00F02C26"/>
    <w:rsid w:val="00F0335B"/>
    <w:rsid w:val="00F0594E"/>
    <w:rsid w:val="00F05A88"/>
    <w:rsid w:val="00F068A8"/>
    <w:rsid w:val="00F07A36"/>
    <w:rsid w:val="00F07F96"/>
    <w:rsid w:val="00F104FA"/>
    <w:rsid w:val="00F11E0B"/>
    <w:rsid w:val="00F12103"/>
    <w:rsid w:val="00F12160"/>
    <w:rsid w:val="00F121BD"/>
    <w:rsid w:val="00F12822"/>
    <w:rsid w:val="00F136BE"/>
    <w:rsid w:val="00F139C2"/>
    <w:rsid w:val="00F13B0A"/>
    <w:rsid w:val="00F13E57"/>
    <w:rsid w:val="00F14122"/>
    <w:rsid w:val="00F1484D"/>
    <w:rsid w:val="00F14973"/>
    <w:rsid w:val="00F157DE"/>
    <w:rsid w:val="00F1659E"/>
    <w:rsid w:val="00F1685D"/>
    <w:rsid w:val="00F17D19"/>
    <w:rsid w:val="00F17EA6"/>
    <w:rsid w:val="00F20D51"/>
    <w:rsid w:val="00F21758"/>
    <w:rsid w:val="00F2197E"/>
    <w:rsid w:val="00F21B9E"/>
    <w:rsid w:val="00F22686"/>
    <w:rsid w:val="00F24E72"/>
    <w:rsid w:val="00F25637"/>
    <w:rsid w:val="00F265C9"/>
    <w:rsid w:val="00F272B2"/>
    <w:rsid w:val="00F27A0F"/>
    <w:rsid w:val="00F30ECB"/>
    <w:rsid w:val="00F3199B"/>
    <w:rsid w:val="00F31C75"/>
    <w:rsid w:val="00F334C1"/>
    <w:rsid w:val="00F34D9D"/>
    <w:rsid w:val="00F34DCB"/>
    <w:rsid w:val="00F3658E"/>
    <w:rsid w:val="00F368F3"/>
    <w:rsid w:val="00F376F3"/>
    <w:rsid w:val="00F402AA"/>
    <w:rsid w:val="00F4335E"/>
    <w:rsid w:val="00F4336D"/>
    <w:rsid w:val="00F4410B"/>
    <w:rsid w:val="00F451C8"/>
    <w:rsid w:val="00F45A13"/>
    <w:rsid w:val="00F46256"/>
    <w:rsid w:val="00F46CF2"/>
    <w:rsid w:val="00F470D4"/>
    <w:rsid w:val="00F4787C"/>
    <w:rsid w:val="00F50087"/>
    <w:rsid w:val="00F512A1"/>
    <w:rsid w:val="00F542A4"/>
    <w:rsid w:val="00F545CB"/>
    <w:rsid w:val="00F549B6"/>
    <w:rsid w:val="00F55B4F"/>
    <w:rsid w:val="00F57CF7"/>
    <w:rsid w:val="00F60362"/>
    <w:rsid w:val="00F61356"/>
    <w:rsid w:val="00F61D4E"/>
    <w:rsid w:val="00F62869"/>
    <w:rsid w:val="00F6298A"/>
    <w:rsid w:val="00F64ACE"/>
    <w:rsid w:val="00F679A4"/>
    <w:rsid w:val="00F7000F"/>
    <w:rsid w:val="00F703AD"/>
    <w:rsid w:val="00F70773"/>
    <w:rsid w:val="00F72E6A"/>
    <w:rsid w:val="00F73330"/>
    <w:rsid w:val="00F7334D"/>
    <w:rsid w:val="00F73850"/>
    <w:rsid w:val="00F74766"/>
    <w:rsid w:val="00F74D4A"/>
    <w:rsid w:val="00F75103"/>
    <w:rsid w:val="00F768A5"/>
    <w:rsid w:val="00F76DF1"/>
    <w:rsid w:val="00F77EB9"/>
    <w:rsid w:val="00F806C0"/>
    <w:rsid w:val="00F80721"/>
    <w:rsid w:val="00F80D63"/>
    <w:rsid w:val="00F81F30"/>
    <w:rsid w:val="00F820EE"/>
    <w:rsid w:val="00F840FD"/>
    <w:rsid w:val="00F84449"/>
    <w:rsid w:val="00F85CA3"/>
    <w:rsid w:val="00F860A9"/>
    <w:rsid w:val="00F86551"/>
    <w:rsid w:val="00F87459"/>
    <w:rsid w:val="00F90112"/>
    <w:rsid w:val="00F9367E"/>
    <w:rsid w:val="00F9414C"/>
    <w:rsid w:val="00F9461F"/>
    <w:rsid w:val="00F95580"/>
    <w:rsid w:val="00F95A17"/>
    <w:rsid w:val="00F95B40"/>
    <w:rsid w:val="00F961FC"/>
    <w:rsid w:val="00F97C94"/>
    <w:rsid w:val="00FA04D8"/>
    <w:rsid w:val="00FA14E8"/>
    <w:rsid w:val="00FA4F40"/>
    <w:rsid w:val="00FA5581"/>
    <w:rsid w:val="00FA5930"/>
    <w:rsid w:val="00FA7737"/>
    <w:rsid w:val="00FB020E"/>
    <w:rsid w:val="00FB23CE"/>
    <w:rsid w:val="00FB47FF"/>
    <w:rsid w:val="00FB7DC0"/>
    <w:rsid w:val="00FB7DD9"/>
    <w:rsid w:val="00FB7DF6"/>
    <w:rsid w:val="00FC0448"/>
    <w:rsid w:val="00FC0776"/>
    <w:rsid w:val="00FC0795"/>
    <w:rsid w:val="00FC07A2"/>
    <w:rsid w:val="00FC2ACA"/>
    <w:rsid w:val="00FC3903"/>
    <w:rsid w:val="00FC3DB0"/>
    <w:rsid w:val="00FC69DF"/>
    <w:rsid w:val="00FC762A"/>
    <w:rsid w:val="00FD0949"/>
    <w:rsid w:val="00FD1080"/>
    <w:rsid w:val="00FD14CA"/>
    <w:rsid w:val="00FD2CB5"/>
    <w:rsid w:val="00FD2DA0"/>
    <w:rsid w:val="00FD31F5"/>
    <w:rsid w:val="00FD3532"/>
    <w:rsid w:val="00FD3D67"/>
    <w:rsid w:val="00FD56B4"/>
    <w:rsid w:val="00FD6841"/>
    <w:rsid w:val="00FD688A"/>
    <w:rsid w:val="00FD7B56"/>
    <w:rsid w:val="00FD7DB1"/>
    <w:rsid w:val="00FD7EA5"/>
    <w:rsid w:val="00FE05CB"/>
    <w:rsid w:val="00FE258E"/>
    <w:rsid w:val="00FE3F42"/>
    <w:rsid w:val="00FE406F"/>
    <w:rsid w:val="00FE443C"/>
    <w:rsid w:val="00FE45E7"/>
    <w:rsid w:val="00FE4AAE"/>
    <w:rsid w:val="00FE534C"/>
    <w:rsid w:val="00FE540E"/>
    <w:rsid w:val="00FE627B"/>
    <w:rsid w:val="00FE6872"/>
    <w:rsid w:val="00FE6BD3"/>
    <w:rsid w:val="00FE7BBB"/>
    <w:rsid w:val="00FE7BDC"/>
    <w:rsid w:val="00FE7CF5"/>
    <w:rsid w:val="00FF205F"/>
    <w:rsid w:val="00FF2D74"/>
    <w:rsid w:val="00FF400D"/>
    <w:rsid w:val="00FF4255"/>
    <w:rsid w:val="00FF4C8E"/>
    <w:rsid w:val="00FF56F7"/>
    <w:rsid w:val="00FF5C5E"/>
    <w:rsid w:val="00FF69D4"/>
    <w:rsid w:val="00FF6BA4"/>
    <w:rsid w:val="00FF6EC9"/>
    <w:rsid w:val="00FF6F41"/>
    <w:rsid w:val="00FF7407"/>
    <w:rsid w:val="00FF7D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B65A"/>
  <w15:docId w15:val="{2D48D7F6-434D-473C-80D8-5280B846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05CF"/>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55F25"/>
    <w:rPr>
      <w:b/>
      <w:bCs/>
    </w:rPr>
  </w:style>
  <w:style w:type="paragraph" w:styleId="Documentstructuur">
    <w:name w:val="Document Map"/>
    <w:basedOn w:val="Standaard"/>
    <w:link w:val="DocumentstructuurChar"/>
    <w:uiPriority w:val="99"/>
    <w:semiHidden/>
    <w:unhideWhenUsed/>
    <w:rsid w:val="00476737"/>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76737"/>
    <w:rPr>
      <w:rFonts w:ascii="Tahoma" w:hAnsi="Tahoma" w:cs="Tahoma"/>
      <w:sz w:val="16"/>
      <w:szCs w:val="16"/>
    </w:rPr>
  </w:style>
  <w:style w:type="paragraph" w:styleId="Koptekst">
    <w:name w:val="header"/>
    <w:basedOn w:val="Standaard"/>
    <w:link w:val="KoptekstChar"/>
    <w:uiPriority w:val="99"/>
    <w:unhideWhenUsed/>
    <w:rsid w:val="00A226C7"/>
    <w:pPr>
      <w:tabs>
        <w:tab w:val="center" w:pos="4536"/>
        <w:tab w:val="right" w:pos="9072"/>
      </w:tabs>
    </w:pPr>
  </w:style>
  <w:style w:type="character" w:customStyle="1" w:styleId="KoptekstChar">
    <w:name w:val="Koptekst Char"/>
    <w:basedOn w:val="Standaardalinea-lettertype"/>
    <w:link w:val="Koptekst"/>
    <w:uiPriority w:val="99"/>
    <w:rsid w:val="00A226C7"/>
  </w:style>
  <w:style w:type="paragraph" w:styleId="Voettekst">
    <w:name w:val="footer"/>
    <w:basedOn w:val="Standaard"/>
    <w:link w:val="VoettekstChar"/>
    <w:uiPriority w:val="99"/>
    <w:unhideWhenUsed/>
    <w:rsid w:val="00A226C7"/>
    <w:pPr>
      <w:tabs>
        <w:tab w:val="center" w:pos="4536"/>
        <w:tab w:val="right" w:pos="9072"/>
      </w:tabs>
    </w:pPr>
  </w:style>
  <w:style w:type="character" w:customStyle="1" w:styleId="VoettekstChar">
    <w:name w:val="Voettekst Char"/>
    <w:basedOn w:val="Standaardalinea-lettertype"/>
    <w:link w:val="Voettekst"/>
    <w:uiPriority w:val="99"/>
    <w:rsid w:val="00A226C7"/>
  </w:style>
  <w:style w:type="paragraph" w:styleId="Ballontekst">
    <w:name w:val="Balloon Text"/>
    <w:basedOn w:val="Standaard"/>
    <w:link w:val="BallontekstChar"/>
    <w:uiPriority w:val="99"/>
    <w:semiHidden/>
    <w:unhideWhenUsed/>
    <w:rsid w:val="00FB47FF"/>
    <w:rPr>
      <w:rFonts w:ascii="Tahoma" w:hAnsi="Tahoma" w:cs="Tahoma"/>
      <w:sz w:val="16"/>
      <w:szCs w:val="16"/>
    </w:rPr>
  </w:style>
  <w:style w:type="character" w:customStyle="1" w:styleId="BallontekstChar">
    <w:name w:val="Ballontekst Char"/>
    <w:basedOn w:val="Standaardalinea-lettertype"/>
    <w:link w:val="Ballontekst"/>
    <w:uiPriority w:val="99"/>
    <w:semiHidden/>
    <w:rsid w:val="00FB47FF"/>
    <w:rPr>
      <w:rFonts w:ascii="Tahoma" w:hAnsi="Tahoma" w:cs="Tahoma"/>
      <w:sz w:val="16"/>
      <w:szCs w:val="16"/>
    </w:rPr>
  </w:style>
  <w:style w:type="paragraph" w:styleId="Geenafstand">
    <w:name w:val="No Spacing"/>
    <w:link w:val="GeenafstandChar"/>
    <w:uiPriority w:val="1"/>
    <w:qFormat/>
    <w:rsid w:val="00FB47FF"/>
    <w:rPr>
      <w:rFonts w:eastAsiaTheme="minorEastAsia"/>
    </w:rPr>
  </w:style>
  <w:style w:type="character" w:customStyle="1" w:styleId="GeenafstandChar">
    <w:name w:val="Geen afstand Char"/>
    <w:basedOn w:val="Standaardalinea-lettertype"/>
    <w:link w:val="Geenafstand"/>
    <w:uiPriority w:val="1"/>
    <w:rsid w:val="00FB47FF"/>
    <w:rPr>
      <w:rFonts w:eastAsiaTheme="minorEastAsia"/>
    </w:rPr>
  </w:style>
  <w:style w:type="character" w:customStyle="1" w:styleId="textblock1">
    <w:name w:val="textblock1"/>
    <w:basedOn w:val="Standaardalinea-lettertype"/>
    <w:rsid w:val="007A3AB7"/>
    <w:rPr>
      <w:vanish w:val="0"/>
      <w:webHidden w:val="0"/>
      <w:specVanish w:val="0"/>
    </w:rPr>
  </w:style>
  <w:style w:type="character" w:customStyle="1" w:styleId="textline">
    <w:name w:val="textline"/>
    <w:basedOn w:val="Standaardalinea-lettertype"/>
    <w:rsid w:val="007A3AB7"/>
  </w:style>
  <w:style w:type="character" w:customStyle="1" w:styleId="string">
    <w:name w:val="string"/>
    <w:basedOn w:val="Standaardalinea-lettertype"/>
    <w:rsid w:val="007A3AB7"/>
  </w:style>
  <w:style w:type="character" w:styleId="Nadruk">
    <w:name w:val="Emphasis"/>
    <w:basedOn w:val="Standaardalinea-lettertype"/>
    <w:uiPriority w:val="20"/>
    <w:qFormat/>
    <w:rsid w:val="00EA037B"/>
    <w:rPr>
      <w:i/>
      <w:iCs/>
    </w:rPr>
  </w:style>
  <w:style w:type="paragraph" w:styleId="Lijstalinea">
    <w:name w:val="List Paragraph"/>
    <w:basedOn w:val="Standaard"/>
    <w:uiPriority w:val="34"/>
    <w:qFormat/>
    <w:rsid w:val="006F2961"/>
    <w:pPr>
      <w:ind w:left="720"/>
      <w:contextualSpacing/>
    </w:pPr>
  </w:style>
  <w:style w:type="character" w:styleId="Tekstvantijdelijkeaanduiding">
    <w:name w:val="Placeholder Text"/>
    <w:basedOn w:val="Standaardalinea-lettertype"/>
    <w:uiPriority w:val="99"/>
    <w:semiHidden/>
    <w:rsid w:val="006952AC"/>
    <w:rPr>
      <w:color w:val="808080"/>
    </w:rPr>
  </w:style>
  <w:style w:type="paragraph" w:styleId="Normaalweb">
    <w:name w:val="Normal (Web)"/>
    <w:basedOn w:val="Standaard"/>
    <w:uiPriority w:val="99"/>
    <w:semiHidden/>
    <w:unhideWhenUsed/>
    <w:rsid w:val="003F747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64">
      <w:bodyDiv w:val="1"/>
      <w:marLeft w:val="0"/>
      <w:marRight w:val="0"/>
      <w:marTop w:val="0"/>
      <w:marBottom w:val="0"/>
      <w:divBdr>
        <w:top w:val="none" w:sz="0" w:space="0" w:color="auto"/>
        <w:left w:val="none" w:sz="0" w:space="0" w:color="auto"/>
        <w:bottom w:val="none" w:sz="0" w:space="0" w:color="auto"/>
        <w:right w:val="none" w:sz="0" w:space="0" w:color="auto"/>
      </w:divBdr>
      <w:divsChild>
        <w:div w:id="441533485">
          <w:marLeft w:val="0"/>
          <w:marRight w:val="0"/>
          <w:marTop w:val="0"/>
          <w:marBottom w:val="0"/>
          <w:divBdr>
            <w:top w:val="none" w:sz="0" w:space="0" w:color="auto"/>
            <w:left w:val="none" w:sz="0" w:space="0" w:color="auto"/>
            <w:bottom w:val="none" w:sz="0" w:space="0" w:color="auto"/>
            <w:right w:val="none" w:sz="0" w:space="0" w:color="auto"/>
          </w:divBdr>
          <w:divsChild>
            <w:div w:id="128128879">
              <w:marLeft w:val="0"/>
              <w:marRight w:val="0"/>
              <w:marTop w:val="0"/>
              <w:marBottom w:val="0"/>
              <w:divBdr>
                <w:top w:val="none" w:sz="0" w:space="0" w:color="auto"/>
                <w:left w:val="none" w:sz="0" w:space="0" w:color="auto"/>
                <w:bottom w:val="none" w:sz="0" w:space="0" w:color="auto"/>
                <w:right w:val="none" w:sz="0" w:space="0" w:color="auto"/>
              </w:divBdr>
              <w:divsChild>
                <w:div w:id="1985087272">
                  <w:marLeft w:val="0"/>
                  <w:marRight w:val="0"/>
                  <w:marTop w:val="0"/>
                  <w:marBottom w:val="0"/>
                  <w:divBdr>
                    <w:top w:val="single" w:sz="4" w:space="0" w:color="E1E0DF"/>
                    <w:left w:val="single" w:sz="4" w:space="0" w:color="E1E0DF"/>
                    <w:bottom w:val="single" w:sz="4" w:space="0" w:color="E1E0DF"/>
                    <w:right w:val="single" w:sz="4" w:space="0" w:color="E1E0DF"/>
                  </w:divBdr>
                  <w:divsChild>
                    <w:div w:id="626090024">
                      <w:marLeft w:val="0"/>
                      <w:marRight w:val="0"/>
                      <w:marTop w:val="0"/>
                      <w:marBottom w:val="0"/>
                      <w:divBdr>
                        <w:top w:val="none" w:sz="0" w:space="0" w:color="auto"/>
                        <w:left w:val="none" w:sz="0" w:space="0" w:color="auto"/>
                        <w:bottom w:val="none" w:sz="0" w:space="0" w:color="auto"/>
                        <w:right w:val="none" w:sz="0" w:space="0" w:color="auto"/>
                      </w:divBdr>
                      <w:divsChild>
                        <w:div w:id="553346079">
                          <w:marLeft w:val="0"/>
                          <w:marRight w:val="0"/>
                          <w:marTop w:val="0"/>
                          <w:marBottom w:val="0"/>
                          <w:divBdr>
                            <w:top w:val="none" w:sz="0" w:space="0" w:color="auto"/>
                            <w:left w:val="none" w:sz="0" w:space="0" w:color="auto"/>
                            <w:bottom w:val="none" w:sz="0" w:space="0" w:color="auto"/>
                            <w:right w:val="none" w:sz="0" w:space="0" w:color="auto"/>
                          </w:divBdr>
                          <w:divsChild>
                            <w:div w:id="1244335933">
                              <w:marLeft w:val="0"/>
                              <w:marRight w:val="0"/>
                              <w:marTop w:val="0"/>
                              <w:marBottom w:val="0"/>
                              <w:divBdr>
                                <w:top w:val="none" w:sz="0" w:space="0" w:color="auto"/>
                                <w:left w:val="none" w:sz="0" w:space="0" w:color="auto"/>
                                <w:bottom w:val="none" w:sz="0" w:space="0" w:color="auto"/>
                                <w:right w:val="none" w:sz="0" w:space="0" w:color="auto"/>
                              </w:divBdr>
                              <w:divsChild>
                                <w:div w:id="13280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2214">
      <w:bodyDiv w:val="1"/>
      <w:marLeft w:val="0"/>
      <w:marRight w:val="0"/>
      <w:marTop w:val="0"/>
      <w:marBottom w:val="0"/>
      <w:divBdr>
        <w:top w:val="none" w:sz="0" w:space="0" w:color="auto"/>
        <w:left w:val="none" w:sz="0" w:space="0" w:color="auto"/>
        <w:bottom w:val="none" w:sz="0" w:space="0" w:color="auto"/>
        <w:right w:val="none" w:sz="0" w:space="0" w:color="auto"/>
      </w:divBdr>
      <w:divsChild>
        <w:div w:id="343438020">
          <w:marLeft w:val="0"/>
          <w:marRight w:val="0"/>
          <w:marTop w:val="0"/>
          <w:marBottom w:val="0"/>
          <w:divBdr>
            <w:top w:val="none" w:sz="0" w:space="0" w:color="auto"/>
            <w:left w:val="none" w:sz="0" w:space="0" w:color="auto"/>
            <w:bottom w:val="none" w:sz="0" w:space="0" w:color="auto"/>
            <w:right w:val="none" w:sz="0" w:space="0" w:color="auto"/>
          </w:divBdr>
          <w:divsChild>
            <w:div w:id="1693334436">
              <w:marLeft w:val="0"/>
              <w:marRight w:val="0"/>
              <w:marTop w:val="0"/>
              <w:marBottom w:val="0"/>
              <w:divBdr>
                <w:top w:val="none" w:sz="0" w:space="0" w:color="auto"/>
                <w:left w:val="none" w:sz="0" w:space="0" w:color="auto"/>
                <w:bottom w:val="none" w:sz="0" w:space="0" w:color="auto"/>
                <w:right w:val="none" w:sz="0" w:space="0" w:color="auto"/>
              </w:divBdr>
              <w:divsChild>
                <w:div w:id="1910186886">
                  <w:marLeft w:val="0"/>
                  <w:marRight w:val="0"/>
                  <w:marTop w:val="0"/>
                  <w:marBottom w:val="0"/>
                  <w:divBdr>
                    <w:top w:val="single" w:sz="4" w:space="0" w:color="E1E0DF"/>
                    <w:left w:val="single" w:sz="4" w:space="0" w:color="E1E0DF"/>
                    <w:bottom w:val="single" w:sz="4" w:space="0" w:color="E1E0DF"/>
                    <w:right w:val="single" w:sz="4" w:space="0" w:color="E1E0DF"/>
                  </w:divBdr>
                  <w:divsChild>
                    <w:div w:id="1462845834">
                      <w:marLeft w:val="0"/>
                      <w:marRight w:val="0"/>
                      <w:marTop w:val="0"/>
                      <w:marBottom w:val="0"/>
                      <w:divBdr>
                        <w:top w:val="none" w:sz="0" w:space="0" w:color="auto"/>
                        <w:left w:val="none" w:sz="0" w:space="0" w:color="auto"/>
                        <w:bottom w:val="none" w:sz="0" w:space="0" w:color="auto"/>
                        <w:right w:val="none" w:sz="0" w:space="0" w:color="auto"/>
                      </w:divBdr>
                      <w:divsChild>
                        <w:div w:id="74254659">
                          <w:marLeft w:val="0"/>
                          <w:marRight w:val="0"/>
                          <w:marTop w:val="0"/>
                          <w:marBottom w:val="0"/>
                          <w:divBdr>
                            <w:top w:val="none" w:sz="0" w:space="0" w:color="auto"/>
                            <w:left w:val="none" w:sz="0" w:space="0" w:color="auto"/>
                            <w:bottom w:val="none" w:sz="0" w:space="0" w:color="auto"/>
                            <w:right w:val="none" w:sz="0" w:space="0" w:color="auto"/>
                          </w:divBdr>
                          <w:divsChild>
                            <w:div w:id="697391607">
                              <w:marLeft w:val="0"/>
                              <w:marRight w:val="0"/>
                              <w:marTop w:val="0"/>
                              <w:marBottom w:val="0"/>
                              <w:divBdr>
                                <w:top w:val="none" w:sz="0" w:space="0" w:color="auto"/>
                                <w:left w:val="none" w:sz="0" w:space="0" w:color="auto"/>
                                <w:bottom w:val="none" w:sz="0" w:space="0" w:color="auto"/>
                                <w:right w:val="none" w:sz="0" w:space="0" w:color="auto"/>
                              </w:divBdr>
                              <w:divsChild>
                                <w:div w:id="5812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644">
      <w:bodyDiv w:val="1"/>
      <w:marLeft w:val="0"/>
      <w:marRight w:val="0"/>
      <w:marTop w:val="0"/>
      <w:marBottom w:val="0"/>
      <w:divBdr>
        <w:top w:val="none" w:sz="0" w:space="0" w:color="auto"/>
        <w:left w:val="none" w:sz="0" w:space="0" w:color="auto"/>
        <w:bottom w:val="none" w:sz="0" w:space="0" w:color="auto"/>
        <w:right w:val="none" w:sz="0" w:space="0" w:color="auto"/>
      </w:divBdr>
    </w:div>
    <w:div w:id="8990383">
      <w:bodyDiv w:val="1"/>
      <w:marLeft w:val="0"/>
      <w:marRight w:val="0"/>
      <w:marTop w:val="0"/>
      <w:marBottom w:val="0"/>
      <w:divBdr>
        <w:top w:val="none" w:sz="0" w:space="0" w:color="auto"/>
        <w:left w:val="none" w:sz="0" w:space="0" w:color="auto"/>
        <w:bottom w:val="none" w:sz="0" w:space="0" w:color="auto"/>
        <w:right w:val="none" w:sz="0" w:space="0" w:color="auto"/>
      </w:divBdr>
      <w:divsChild>
        <w:div w:id="704452393">
          <w:marLeft w:val="0"/>
          <w:marRight w:val="0"/>
          <w:marTop w:val="0"/>
          <w:marBottom w:val="0"/>
          <w:divBdr>
            <w:top w:val="none" w:sz="0" w:space="0" w:color="auto"/>
            <w:left w:val="none" w:sz="0" w:space="0" w:color="auto"/>
            <w:bottom w:val="none" w:sz="0" w:space="0" w:color="auto"/>
            <w:right w:val="none" w:sz="0" w:space="0" w:color="auto"/>
          </w:divBdr>
          <w:divsChild>
            <w:div w:id="1135373868">
              <w:marLeft w:val="0"/>
              <w:marRight w:val="0"/>
              <w:marTop w:val="0"/>
              <w:marBottom w:val="0"/>
              <w:divBdr>
                <w:top w:val="none" w:sz="0" w:space="0" w:color="auto"/>
                <w:left w:val="none" w:sz="0" w:space="0" w:color="auto"/>
                <w:bottom w:val="none" w:sz="0" w:space="0" w:color="auto"/>
                <w:right w:val="none" w:sz="0" w:space="0" w:color="auto"/>
              </w:divBdr>
              <w:divsChild>
                <w:div w:id="1641614362">
                  <w:marLeft w:val="0"/>
                  <w:marRight w:val="0"/>
                  <w:marTop w:val="0"/>
                  <w:marBottom w:val="0"/>
                  <w:divBdr>
                    <w:top w:val="single" w:sz="4" w:space="0" w:color="E1E0DF"/>
                    <w:left w:val="single" w:sz="4" w:space="0" w:color="E1E0DF"/>
                    <w:bottom w:val="single" w:sz="4" w:space="0" w:color="E1E0DF"/>
                    <w:right w:val="single" w:sz="4" w:space="0" w:color="E1E0DF"/>
                  </w:divBdr>
                  <w:divsChild>
                    <w:div w:id="196626930">
                      <w:marLeft w:val="0"/>
                      <w:marRight w:val="0"/>
                      <w:marTop w:val="0"/>
                      <w:marBottom w:val="0"/>
                      <w:divBdr>
                        <w:top w:val="none" w:sz="0" w:space="0" w:color="auto"/>
                        <w:left w:val="none" w:sz="0" w:space="0" w:color="auto"/>
                        <w:bottom w:val="none" w:sz="0" w:space="0" w:color="auto"/>
                        <w:right w:val="none" w:sz="0" w:space="0" w:color="auto"/>
                      </w:divBdr>
                      <w:divsChild>
                        <w:div w:id="1676150004">
                          <w:marLeft w:val="0"/>
                          <w:marRight w:val="0"/>
                          <w:marTop w:val="0"/>
                          <w:marBottom w:val="0"/>
                          <w:divBdr>
                            <w:top w:val="none" w:sz="0" w:space="0" w:color="auto"/>
                            <w:left w:val="none" w:sz="0" w:space="0" w:color="auto"/>
                            <w:bottom w:val="none" w:sz="0" w:space="0" w:color="auto"/>
                            <w:right w:val="none" w:sz="0" w:space="0" w:color="auto"/>
                          </w:divBdr>
                          <w:divsChild>
                            <w:div w:id="253175353">
                              <w:marLeft w:val="0"/>
                              <w:marRight w:val="0"/>
                              <w:marTop w:val="0"/>
                              <w:marBottom w:val="0"/>
                              <w:divBdr>
                                <w:top w:val="none" w:sz="0" w:space="0" w:color="auto"/>
                                <w:left w:val="none" w:sz="0" w:space="0" w:color="auto"/>
                                <w:bottom w:val="none" w:sz="0" w:space="0" w:color="auto"/>
                                <w:right w:val="none" w:sz="0" w:space="0" w:color="auto"/>
                              </w:divBdr>
                              <w:divsChild>
                                <w:div w:id="7453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924">
      <w:bodyDiv w:val="1"/>
      <w:marLeft w:val="0"/>
      <w:marRight w:val="0"/>
      <w:marTop w:val="0"/>
      <w:marBottom w:val="0"/>
      <w:divBdr>
        <w:top w:val="none" w:sz="0" w:space="0" w:color="auto"/>
        <w:left w:val="none" w:sz="0" w:space="0" w:color="auto"/>
        <w:bottom w:val="none" w:sz="0" w:space="0" w:color="auto"/>
        <w:right w:val="none" w:sz="0" w:space="0" w:color="auto"/>
      </w:divBdr>
      <w:divsChild>
        <w:div w:id="1812751941">
          <w:marLeft w:val="0"/>
          <w:marRight w:val="0"/>
          <w:marTop w:val="0"/>
          <w:marBottom w:val="0"/>
          <w:divBdr>
            <w:top w:val="none" w:sz="0" w:space="0" w:color="auto"/>
            <w:left w:val="none" w:sz="0" w:space="0" w:color="auto"/>
            <w:bottom w:val="none" w:sz="0" w:space="0" w:color="auto"/>
            <w:right w:val="none" w:sz="0" w:space="0" w:color="auto"/>
          </w:divBdr>
          <w:divsChild>
            <w:div w:id="1795906846">
              <w:marLeft w:val="0"/>
              <w:marRight w:val="0"/>
              <w:marTop w:val="0"/>
              <w:marBottom w:val="0"/>
              <w:divBdr>
                <w:top w:val="none" w:sz="0" w:space="0" w:color="auto"/>
                <w:left w:val="none" w:sz="0" w:space="0" w:color="auto"/>
                <w:bottom w:val="none" w:sz="0" w:space="0" w:color="auto"/>
                <w:right w:val="none" w:sz="0" w:space="0" w:color="auto"/>
              </w:divBdr>
              <w:divsChild>
                <w:div w:id="445121829">
                  <w:marLeft w:val="0"/>
                  <w:marRight w:val="0"/>
                  <w:marTop w:val="0"/>
                  <w:marBottom w:val="0"/>
                  <w:divBdr>
                    <w:top w:val="single" w:sz="4" w:space="0" w:color="E1E0DF"/>
                    <w:left w:val="single" w:sz="4" w:space="0" w:color="E1E0DF"/>
                    <w:bottom w:val="single" w:sz="4" w:space="0" w:color="E1E0DF"/>
                    <w:right w:val="single" w:sz="4" w:space="0" w:color="E1E0DF"/>
                  </w:divBdr>
                  <w:divsChild>
                    <w:div w:id="246573995">
                      <w:marLeft w:val="0"/>
                      <w:marRight w:val="0"/>
                      <w:marTop w:val="0"/>
                      <w:marBottom w:val="0"/>
                      <w:divBdr>
                        <w:top w:val="none" w:sz="0" w:space="0" w:color="auto"/>
                        <w:left w:val="none" w:sz="0" w:space="0" w:color="auto"/>
                        <w:bottom w:val="none" w:sz="0" w:space="0" w:color="auto"/>
                        <w:right w:val="none" w:sz="0" w:space="0" w:color="auto"/>
                      </w:divBdr>
                      <w:divsChild>
                        <w:div w:id="651494531">
                          <w:marLeft w:val="0"/>
                          <w:marRight w:val="0"/>
                          <w:marTop w:val="0"/>
                          <w:marBottom w:val="0"/>
                          <w:divBdr>
                            <w:top w:val="none" w:sz="0" w:space="0" w:color="auto"/>
                            <w:left w:val="none" w:sz="0" w:space="0" w:color="auto"/>
                            <w:bottom w:val="none" w:sz="0" w:space="0" w:color="auto"/>
                            <w:right w:val="none" w:sz="0" w:space="0" w:color="auto"/>
                          </w:divBdr>
                          <w:divsChild>
                            <w:div w:id="937131735">
                              <w:marLeft w:val="0"/>
                              <w:marRight w:val="0"/>
                              <w:marTop w:val="0"/>
                              <w:marBottom w:val="0"/>
                              <w:divBdr>
                                <w:top w:val="none" w:sz="0" w:space="0" w:color="auto"/>
                                <w:left w:val="none" w:sz="0" w:space="0" w:color="auto"/>
                                <w:bottom w:val="none" w:sz="0" w:space="0" w:color="auto"/>
                                <w:right w:val="none" w:sz="0" w:space="0" w:color="auto"/>
                              </w:divBdr>
                              <w:divsChild>
                                <w:div w:id="2749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748">
      <w:bodyDiv w:val="1"/>
      <w:marLeft w:val="0"/>
      <w:marRight w:val="0"/>
      <w:marTop w:val="0"/>
      <w:marBottom w:val="0"/>
      <w:divBdr>
        <w:top w:val="none" w:sz="0" w:space="0" w:color="auto"/>
        <w:left w:val="none" w:sz="0" w:space="0" w:color="auto"/>
        <w:bottom w:val="none" w:sz="0" w:space="0" w:color="auto"/>
        <w:right w:val="none" w:sz="0" w:space="0" w:color="auto"/>
      </w:divBdr>
    </w:div>
    <w:div w:id="11032136">
      <w:bodyDiv w:val="1"/>
      <w:marLeft w:val="0"/>
      <w:marRight w:val="0"/>
      <w:marTop w:val="0"/>
      <w:marBottom w:val="0"/>
      <w:divBdr>
        <w:top w:val="none" w:sz="0" w:space="0" w:color="auto"/>
        <w:left w:val="none" w:sz="0" w:space="0" w:color="auto"/>
        <w:bottom w:val="none" w:sz="0" w:space="0" w:color="auto"/>
        <w:right w:val="none" w:sz="0" w:space="0" w:color="auto"/>
      </w:divBdr>
    </w:div>
    <w:div w:id="16591066">
      <w:bodyDiv w:val="1"/>
      <w:marLeft w:val="0"/>
      <w:marRight w:val="0"/>
      <w:marTop w:val="0"/>
      <w:marBottom w:val="0"/>
      <w:divBdr>
        <w:top w:val="none" w:sz="0" w:space="0" w:color="auto"/>
        <w:left w:val="none" w:sz="0" w:space="0" w:color="auto"/>
        <w:bottom w:val="none" w:sz="0" w:space="0" w:color="auto"/>
        <w:right w:val="none" w:sz="0" w:space="0" w:color="auto"/>
      </w:divBdr>
    </w:div>
    <w:div w:id="18892903">
      <w:bodyDiv w:val="1"/>
      <w:marLeft w:val="0"/>
      <w:marRight w:val="0"/>
      <w:marTop w:val="0"/>
      <w:marBottom w:val="0"/>
      <w:divBdr>
        <w:top w:val="none" w:sz="0" w:space="0" w:color="auto"/>
        <w:left w:val="none" w:sz="0" w:space="0" w:color="auto"/>
        <w:bottom w:val="none" w:sz="0" w:space="0" w:color="auto"/>
        <w:right w:val="none" w:sz="0" w:space="0" w:color="auto"/>
      </w:divBdr>
      <w:divsChild>
        <w:div w:id="1865828664">
          <w:marLeft w:val="0"/>
          <w:marRight w:val="0"/>
          <w:marTop w:val="0"/>
          <w:marBottom w:val="0"/>
          <w:divBdr>
            <w:top w:val="none" w:sz="0" w:space="0" w:color="auto"/>
            <w:left w:val="none" w:sz="0" w:space="0" w:color="auto"/>
            <w:bottom w:val="none" w:sz="0" w:space="0" w:color="auto"/>
            <w:right w:val="none" w:sz="0" w:space="0" w:color="auto"/>
          </w:divBdr>
          <w:divsChild>
            <w:div w:id="221722851">
              <w:marLeft w:val="0"/>
              <w:marRight w:val="0"/>
              <w:marTop w:val="0"/>
              <w:marBottom w:val="0"/>
              <w:divBdr>
                <w:top w:val="none" w:sz="0" w:space="0" w:color="auto"/>
                <w:left w:val="none" w:sz="0" w:space="0" w:color="auto"/>
                <w:bottom w:val="none" w:sz="0" w:space="0" w:color="auto"/>
                <w:right w:val="none" w:sz="0" w:space="0" w:color="auto"/>
              </w:divBdr>
              <w:divsChild>
                <w:div w:id="1489440275">
                  <w:marLeft w:val="0"/>
                  <w:marRight w:val="0"/>
                  <w:marTop w:val="0"/>
                  <w:marBottom w:val="0"/>
                  <w:divBdr>
                    <w:top w:val="single" w:sz="4" w:space="0" w:color="E1E0DF"/>
                    <w:left w:val="single" w:sz="4" w:space="0" w:color="E1E0DF"/>
                    <w:bottom w:val="single" w:sz="4" w:space="0" w:color="E1E0DF"/>
                    <w:right w:val="single" w:sz="4" w:space="0" w:color="E1E0DF"/>
                  </w:divBdr>
                  <w:divsChild>
                    <w:div w:id="172846770">
                      <w:marLeft w:val="0"/>
                      <w:marRight w:val="0"/>
                      <w:marTop w:val="0"/>
                      <w:marBottom w:val="0"/>
                      <w:divBdr>
                        <w:top w:val="none" w:sz="0" w:space="0" w:color="auto"/>
                        <w:left w:val="none" w:sz="0" w:space="0" w:color="auto"/>
                        <w:bottom w:val="none" w:sz="0" w:space="0" w:color="auto"/>
                        <w:right w:val="none" w:sz="0" w:space="0" w:color="auto"/>
                      </w:divBdr>
                      <w:divsChild>
                        <w:div w:id="106629885">
                          <w:marLeft w:val="0"/>
                          <w:marRight w:val="0"/>
                          <w:marTop w:val="0"/>
                          <w:marBottom w:val="0"/>
                          <w:divBdr>
                            <w:top w:val="none" w:sz="0" w:space="0" w:color="auto"/>
                            <w:left w:val="none" w:sz="0" w:space="0" w:color="auto"/>
                            <w:bottom w:val="none" w:sz="0" w:space="0" w:color="auto"/>
                            <w:right w:val="none" w:sz="0" w:space="0" w:color="auto"/>
                          </w:divBdr>
                          <w:divsChild>
                            <w:div w:id="710883559">
                              <w:marLeft w:val="0"/>
                              <w:marRight w:val="0"/>
                              <w:marTop w:val="0"/>
                              <w:marBottom w:val="0"/>
                              <w:divBdr>
                                <w:top w:val="none" w:sz="0" w:space="0" w:color="auto"/>
                                <w:left w:val="none" w:sz="0" w:space="0" w:color="auto"/>
                                <w:bottom w:val="none" w:sz="0" w:space="0" w:color="auto"/>
                                <w:right w:val="none" w:sz="0" w:space="0" w:color="auto"/>
                              </w:divBdr>
                              <w:divsChild>
                                <w:div w:id="2108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9408">
      <w:bodyDiv w:val="1"/>
      <w:marLeft w:val="0"/>
      <w:marRight w:val="0"/>
      <w:marTop w:val="0"/>
      <w:marBottom w:val="0"/>
      <w:divBdr>
        <w:top w:val="none" w:sz="0" w:space="0" w:color="auto"/>
        <w:left w:val="none" w:sz="0" w:space="0" w:color="auto"/>
        <w:bottom w:val="none" w:sz="0" w:space="0" w:color="auto"/>
        <w:right w:val="none" w:sz="0" w:space="0" w:color="auto"/>
      </w:divBdr>
      <w:divsChild>
        <w:div w:id="2142141612">
          <w:marLeft w:val="0"/>
          <w:marRight w:val="0"/>
          <w:marTop w:val="0"/>
          <w:marBottom w:val="0"/>
          <w:divBdr>
            <w:top w:val="none" w:sz="0" w:space="0" w:color="auto"/>
            <w:left w:val="none" w:sz="0" w:space="0" w:color="auto"/>
            <w:bottom w:val="none" w:sz="0" w:space="0" w:color="auto"/>
            <w:right w:val="none" w:sz="0" w:space="0" w:color="auto"/>
          </w:divBdr>
          <w:divsChild>
            <w:div w:id="1763379374">
              <w:marLeft w:val="0"/>
              <w:marRight w:val="0"/>
              <w:marTop w:val="0"/>
              <w:marBottom w:val="0"/>
              <w:divBdr>
                <w:top w:val="none" w:sz="0" w:space="0" w:color="auto"/>
                <w:left w:val="none" w:sz="0" w:space="0" w:color="auto"/>
                <w:bottom w:val="none" w:sz="0" w:space="0" w:color="auto"/>
                <w:right w:val="none" w:sz="0" w:space="0" w:color="auto"/>
              </w:divBdr>
              <w:divsChild>
                <w:div w:id="1577007144">
                  <w:marLeft w:val="0"/>
                  <w:marRight w:val="0"/>
                  <w:marTop w:val="0"/>
                  <w:marBottom w:val="0"/>
                  <w:divBdr>
                    <w:top w:val="single" w:sz="4" w:space="0" w:color="E1E0DF"/>
                    <w:left w:val="single" w:sz="4" w:space="0" w:color="E1E0DF"/>
                    <w:bottom w:val="single" w:sz="4" w:space="0" w:color="E1E0DF"/>
                    <w:right w:val="single" w:sz="4" w:space="0" w:color="E1E0DF"/>
                  </w:divBdr>
                  <w:divsChild>
                    <w:div w:id="1670405232">
                      <w:marLeft w:val="0"/>
                      <w:marRight w:val="0"/>
                      <w:marTop w:val="0"/>
                      <w:marBottom w:val="0"/>
                      <w:divBdr>
                        <w:top w:val="none" w:sz="0" w:space="0" w:color="auto"/>
                        <w:left w:val="none" w:sz="0" w:space="0" w:color="auto"/>
                        <w:bottom w:val="none" w:sz="0" w:space="0" w:color="auto"/>
                        <w:right w:val="none" w:sz="0" w:space="0" w:color="auto"/>
                      </w:divBdr>
                      <w:divsChild>
                        <w:div w:id="416561015">
                          <w:marLeft w:val="0"/>
                          <w:marRight w:val="0"/>
                          <w:marTop w:val="0"/>
                          <w:marBottom w:val="0"/>
                          <w:divBdr>
                            <w:top w:val="none" w:sz="0" w:space="0" w:color="auto"/>
                            <w:left w:val="none" w:sz="0" w:space="0" w:color="auto"/>
                            <w:bottom w:val="none" w:sz="0" w:space="0" w:color="auto"/>
                            <w:right w:val="none" w:sz="0" w:space="0" w:color="auto"/>
                          </w:divBdr>
                          <w:divsChild>
                            <w:div w:id="600141592">
                              <w:marLeft w:val="0"/>
                              <w:marRight w:val="0"/>
                              <w:marTop w:val="0"/>
                              <w:marBottom w:val="0"/>
                              <w:divBdr>
                                <w:top w:val="none" w:sz="0" w:space="0" w:color="auto"/>
                                <w:left w:val="none" w:sz="0" w:space="0" w:color="auto"/>
                                <w:bottom w:val="none" w:sz="0" w:space="0" w:color="auto"/>
                                <w:right w:val="none" w:sz="0" w:space="0" w:color="auto"/>
                              </w:divBdr>
                              <w:divsChild>
                                <w:div w:id="9719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71451">
      <w:bodyDiv w:val="1"/>
      <w:marLeft w:val="0"/>
      <w:marRight w:val="0"/>
      <w:marTop w:val="0"/>
      <w:marBottom w:val="0"/>
      <w:divBdr>
        <w:top w:val="none" w:sz="0" w:space="0" w:color="auto"/>
        <w:left w:val="none" w:sz="0" w:space="0" w:color="auto"/>
        <w:bottom w:val="none" w:sz="0" w:space="0" w:color="auto"/>
        <w:right w:val="none" w:sz="0" w:space="0" w:color="auto"/>
      </w:divBdr>
      <w:divsChild>
        <w:div w:id="631792313">
          <w:marLeft w:val="0"/>
          <w:marRight w:val="0"/>
          <w:marTop w:val="0"/>
          <w:marBottom w:val="0"/>
          <w:divBdr>
            <w:top w:val="none" w:sz="0" w:space="0" w:color="auto"/>
            <w:left w:val="none" w:sz="0" w:space="0" w:color="auto"/>
            <w:bottom w:val="none" w:sz="0" w:space="0" w:color="auto"/>
            <w:right w:val="none" w:sz="0" w:space="0" w:color="auto"/>
          </w:divBdr>
          <w:divsChild>
            <w:div w:id="1068268991">
              <w:marLeft w:val="0"/>
              <w:marRight w:val="0"/>
              <w:marTop w:val="0"/>
              <w:marBottom w:val="0"/>
              <w:divBdr>
                <w:top w:val="none" w:sz="0" w:space="0" w:color="auto"/>
                <w:left w:val="none" w:sz="0" w:space="0" w:color="auto"/>
                <w:bottom w:val="none" w:sz="0" w:space="0" w:color="auto"/>
                <w:right w:val="none" w:sz="0" w:space="0" w:color="auto"/>
              </w:divBdr>
              <w:divsChild>
                <w:div w:id="1928883489">
                  <w:marLeft w:val="0"/>
                  <w:marRight w:val="0"/>
                  <w:marTop w:val="0"/>
                  <w:marBottom w:val="0"/>
                  <w:divBdr>
                    <w:top w:val="single" w:sz="4" w:space="0" w:color="E1E0DF"/>
                    <w:left w:val="single" w:sz="4" w:space="0" w:color="E1E0DF"/>
                    <w:bottom w:val="single" w:sz="4" w:space="0" w:color="E1E0DF"/>
                    <w:right w:val="single" w:sz="4" w:space="0" w:color="E1E0DF"/>
                  </w:divBdr>
                  <w:divsChild>
                    <w:div w:id="2033459669">
                      <w:marLeft w:val="0"/>
                      <w:marRight w:val="0"/>
                      <w:marTop w:val="0"/>
                      <w:marBottom w:val="0"/>
                      <w:divBdr>
                        <w:top w:val="none" w:sz="0" w:space="0" w:color="auto"/>
                        <w:left w:val="none" w:sz="0" w:space="0" w:color="auto"/>
                        <w:bottom w:val="none" w:sz="0" w:space="0" w:color="auto"/>
                        <w:right w:val="none" w:sz="0" w:space="0" w:color="auto"/>
                      </w:divBdr>
                      <w:divsChild>
                        <w:div w:id="1599480394">
                          <w:marLeft w:val="0"/>
                          <w:marRight w:val="0"/>
                          <w:marTop w:val="0"/>
                          <w:marBottom w:val="0"/>
                          <w:divBdr>
                            <w:top w:val="none" w:sz="0" w:space="0" w:color="auto"/>
                            <w:left w:val="none" w:sz="0" w:space="0" w:color="auto"/>
                            <w:bottom w:val="none" w:sz="0" w:space="0" w:color="auto"/>
                            <w:right w:val="none" w:sz="0" w:space="0" w:color="auto"/>
                          </w:divBdr>
                          <w:divsChild>
                            <w:div w:id="1593120725">
                              <w:marLeft w:val="0"/>
                              <w:marRight w:val="0"/>
                              <w:marTop w:val="0"/>
                              <w:marBottom w:val="0"/>
                              <w:divBdr>
                                <w:top w:val="none" w:sz="0" w:space="0" w:color="auto"/>
                                <w:left w:val="none" w:sz="0" w:space="0" w:color="auto"/>
                                <w:bottom w:val="none" w:sz="0" w:space="0" w:color="auto"/>
                                <w:right w:val="none" w:sz="0" w:space="0" w:color="auto"/>
                              </w:divBdr>
                              <w:divsChild>
                                <w:div w:id="2351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47064">
      <w:bodyDiv w:val="1"/>
      <w:marLeft w:val="0"/>
      <w:marRight w:val="0"/>
      <w:marTop w:val="0"/>
      <w:marBottom w:val="0"/>
      <w:divBdr>
        <w:top w:val="none" w:sz="0" w:space="0" w:color="auto"/>
        <w:left w:val="none" w:sz="0" w:space="0" w:color="auto"/>
        <w:bottom w:val="none" w:sz="0" w:space="0" w:color="auto"/>
        <w:right w:val="none" w:sz="0" w:space="0" w:color="auto"/>
      </w:divBdr>
    </w:div>
    <w:div w:id="27031044">
      <w:bodyDiv w:val="1"/>
      <w:marLeft w:val="0"/>
      <w:marRight w:val="0"/>
      <w:marTop w:val="0"/>
      <w:marBottom w:val="0"/>
      <w:divBdr>
        <w:top w:val="none" w:sz="0" w:space="0" w:color="auto"/>
        <w:left w:val="none" w:sz="0" w:space="0" w:color="auto"/>
        <w:bottom w:val="none" w:sz="0" w:space="0" w:color="auto"/>
        <w:right w:val="none" w:sz="0" w:space="0" w:color="auto"/>
      </w:divBdr>
      <w:divsChild>
        <w:div w:id="623341632">
          <w:marLeft w:val="0"/>
          <w:marRight w:val="0"/>
          <w:marTop w:val="0"/>
          <w:marBottom w:val="0"/>
          <w:divBdr>
            <w:top w:val="none" w:sz="0" w:space="0" w:color="auto"/>
            <w:left w:val="none" w:sz="0" w:space="0" w:color="auto"/>
            <w:bottom w:val="none" w:sz="0" w:space="0" w:color="auto"/>
            <w:right w:val="none" w:sz="0" w:space="0" w:color="auto"/>
          </w:divBdr>
          <w:divsChild>
            <w:div w:id="234821838">
              <w:marLeft w:val="0"/>
              <w:marRight w:val="0"/>
              <w:marTop w:val="0"/>
              <w:marBottom w:val="0"/>
              <w:divBdr>
                <w:top w:val="none" w:sz="0" w:space="0" w:color="auto"/>
                <w:left w:val="none" w:sz="0" w:space="0" w:color="auto"/>
                <w:bottom w:val="none" w:sz="0" w:space="0" w:color="auto"/>
                <w:right w:val="none" w:sz="0" w:space="0" w:color="auto"/>
              </w:divBdr>
              <w:divsChild>
                <w:div w:id="193345960">
                  <w:marLeft w:val="0"/>
                  <w:marRight w:val="0"/>
                  <w:marTop w:val="0"/>
                  <w:marBottom w:val="0"/>
                  <w:divBdr>
                    <w:top w:val="single" w:sz="4" w:space="0" w:color="E1E0DF"/>
                    <w:left w:val="single" w:sz="4" w:space="0" w:color="E1E0DF"/>
                    <w:bottom w:val="single" w:sz="4" w:space="0" w:color="E1E0DF"/>
                    <w:right w:val="single" w:sz="4" w:space="0" w:color="E1E0DF"/>
                  </w:divBdr>
                  <w:divsChild>
                    <w:div w:id="1840192838">
                      <w:marLeft w:val="0"/>
                      <w:marRight w:val="0"/>
                      <w:marTop w:val="0"/>
                      <w:marBottom w:val="0"/>
                      <w:divBdr>
                        <w:top w:val="none" w:sz="0" w:space="0" w:color="auto"/>
                        <w:left w:val="none" w:sz="0" w:space="0" w:color="auto"/>
                        <w:bottom w:val="none" w:sz="0" w:space="0" w:color="auto"/>
                        <w:right w:val="none" w:sz="0" w:space="0" w:color="auto"/>
                      </w:divBdr>
                      <w:divsChild>
                        <w:div w:id="1295670548">
                          <w:marLeft w:val="0"/>
                          <w:marRight w:val="0"/>
                          <w:marTop w:val="0"/>
                          <w:marBottom w:val="0"/>
                          <w:divBdr>
                            <w:top w:val="none" w:sz="0" w:space="0" w:color="auto"/>
                            <w:left w:val="none" w:sz="0" w:space="0" w:color="auto"/>
                            <w:bottom w:val="none" w:sz="0" w:space="0" w:color="auto"/>
                            <w:right w:val="none" w:sz="0" w:space="0" w:color="auto"/>
                          </w:divBdr>
                          <w:divsChild>
                            <w:div w:id="2053842645">
                              <w:marLeft w:val="0"/>
                              <w:marRight w:val="0"/>
                              <w:marTop w:val="0"/>
                              <w:marBottom w:val="0"/>
                              <w:divBdr>
                                <w:top w:val="none" w:sz="0" w:space="0" w:color="auto"/>
                                <w:left w:val="none" w:sz="0" w:space="0" w:color="auto"/>
                                <w:bottom w:val="none" w:sz="0" w:space="0" w:color="auto"/>
                                <w:right w:val="none" w:sz="0" w:space="0" w:color="auto"/>
                              </w:divBdr>
                              <w:divsChild>
                                <w:div w:id="5245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95308">
      <w:bodyDiv w:val="1"/>
      <w:marLeft w:val="0"/>
      <w:marRight w:val="0"/>
      <w:marTop w:val="0"/>
      <w:marBottom w:val="0"/>
      <w:divBdr>
        <w:top w:val="none" w:sz="0" w:space="0" w:color="auto"/>
        <w:left w:val="none" w:sz="0" w:space="0" w:color="auto"/>
        <w:bottom w:val="none" w:sz="0" w:space="0" w:color="auto"/>
        <w:right w:val="none" w:sz="0" w:space="0" w:color="auto"/>
      </w:divBdr>
    </w:div>
    <w:div w:id="32656764">
      <w:bodyDiv w:val="1"/>
      <w:marLeft w:val="0"/>
      <w:marRight w:val="0"/>
      <w:marTop w:val="0"/>
      <w:marBottom w:val="0"/>
      <w:divBdr>
        <w:top w:val="none" w:sz="0" w:space="0" w:color="auto"/>
        <w:left w:val="none" w:sz="0" w:space="0" w:color="auto"/>
        <w:bottom w:val="none" w:sz="0" w:space="0" w:color="auto"/>
        <w:right w:val="none" w:sz="0" w:space="0" w:color="auto"/>
      </w:divBdr>
    </w:div>
    <w:div w:id="36467896">
      <w:bodyDiv w:val="1"/>
      <w:marLeft w:val="0"/>
      <w:marRight w:val="0"/>
      <w:marTop w:val="0"/>
      <w:marBottom w:val="0"/>
      <w:divBdr>
        <w:top w:val="none" w:sz="0" w:space="0" w:color="auto"/>
        <w:left w:val="none" w:sz="0" w:space="0" w:color="auto"/>
        <w:bottom w:val="none" w:sz="0" w:space="0" w:color="auto"/>
        <w:right w:val="none" w:sz="0" w:space="0" w:color="auto"/>
      </w:divBdr>
    </w:div>
    <w:div w:id="38208578">
      <w:bodyDiv w:val="1"/>
      <w:marLeft w:val="0"/>
      <w:marRight w:val="0"/>
      <w:marTop w:val="0"/>
      <w:marBottom w:val="0"/>
      <w:divBdr>
        <w:top w:val="none" w:sz="0" w:space="0" w:color="auto"/>
        <w:left w:val="none" w:sz="0" w:space="0" w:color="auto"/>
        <w:bottom w:val="none" w:sz="0" w:space="0" w:color="auto"/>
        <w:right w:val="none" w:sz="0" w:space="0" w:color="auto"/>
      </w:divBdr>
      <w:divsChild>
        <w:div w:id="1366522418">
          <w:marLeft w:val="0"/>
          <w:marRight w:val="0"/>
          <w:marTop w:val="0"/>
          <w:marBottom w:val="0"/>
          <w:divBdr>
            <w:top w:val="none" w:sz="0" w:space="0" w:color="auto"/>
            <w:left w:val="none" w:sz="0" w:space="0" w:color="auto"/>
            <w:bottom w:val="none" w:sz="0" w:space="0" w:color="auto"/>
            <w:right w:val="none" w:sz="0" w:space="0" w:color="auto"/>
          </w:divBdr>
          <w:divsChild>
            <w:div w:id="903611761">
              <w:marLeft w:val="0"/>
              <w:marRight w:val="0"/>
              <w:marTop w:val="0"/>
              <w:marBottom w:val="0"/>
              <w:divBdr>
                <w:top w:val="none" w:sz="0" w:space="0" w:color="auto"/>
                <w:left w:val="none" w:sz="0" w:space="0" w:color="auto"/>
                <w:bottom w:val="none" w:sz="0" w:space="0" w:color="auto"/>
                <w:right w:val="none" w:sz="0" w:space="0" w:color="auto"/>
              </w:divBdr>
              <w:divsChild>
                <w:div w:id="1997609086">
                  <w:marLeft w:val="0"/>
                  <w:marRight w:val="0"/>
                  <w:marTop w:val="0"/>
                  <w:marBottom w:val="0"/>
                  <w:divBdr>
                    <w:top w:val="single" w:sz="4" w:space="0" w:color="E1E0DF"/>
                    <w:left w:val="single" w:sz="4" w:space="0" w:color="E1E0DF"/>
                    <w:bottom w:val="single" w:sz="4" w:space="0" w:color="E1E0DF"/>
                    <w:right w:val="single" w:sz="4" w:space="0" w:color="E1E0DF"/>
                  </w:divBdr>
                  <w:divsChild>
                    <w:div w:id="1647588812">
                      <w:marLeft w:val="0"/>
                      <w:marRight w:val="0"/>
                      <w:marTop w:val="0"/>
                      <w:marBottom w:val="0"/>
                      <w:divBdr>
                        <w:top w:val="none" w:sz="0" w:space="0" w:color="auto"/>
                        <w:left w:val="none" w:sz="0" w:space="0" w:color="auto"/>
                        <w:bottom w:val="none" w:sz="0" w:space="0" w:color="auto"/>
                        <w:right w:val="none" w:sz="0" w:space="0" w:color="auto"/>
                      </w:divBdr>
                      <w:divsChild>
                        <w:div w:id="1183940099">
                          <w:marLeft w:val="0"/>
                          <w:marRight w:val="0"/>
                          <w:marTop w:val="0"/>
                          <w:marBottom w:val="0"/>
                          <w:divBdr>
                            <w:top w:val="none" w:sz="0" w:space="0" w:color="auto"/>
                            <w:left w:val="none" w:sz="0" w:space="0" w:color="auto"/>
                            <w:bottom w:val="none" w:sz="0" w:space="0" w:color="auto"/>
                            <w:right w:val="none" w:sz="0" w:space="0" w:color="auto"/>
                          </w:divBdr>
                          <w:divsChild>
                            <w:div w:id="699283118">
                              <w:marLeft w:val="0"/>
                              <w:marRight w:val="0"/>
                              <w:marTop w:val="0"/>
                              <w:marBottom w:val="0"/>
                              <w:divBdr>
                                <w:top w:val="none" w:sz="0" w:space="0" w:color="auto"/>
                                <w:left w:val="none" w:sz="0" w:space="0" w:color="auto"/>
                                <w:bottom w:val="none" w:sz="0" w:space="0" w:color="auto"/>
                                <w:right w:val="none" w:sz="0" w:space="0" w:color="auto"/>
                              </w:divBdr>
                              <w:divsChild>
                                <w:div w:id="1773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8672">
      <w:bodyDiv w:val="1"/>
      <w:marLeft w:val="0"/>
      <w:marRight w:val="0"/>
      <w:marTop w:val="0"/>
      <w:marBottom w:val="0"/>
      <w:divBdr>
        <w:top w:val="none" w:sz="0" w:space="0" w:color="auto"/>
        <w:left w:val="none" w:sz="0" w:space="0" w:color="auto"/>
        <w:bottom w:val="none" w:sz="0" w:space="0" w:color="auto"/>
        <w:right w:val="none" w:sz="0" w:space="0" w:color="auto"/>
      </w:divBdr>
      <w:divsChild>
        <w:div w:id="895316213">
          <w:marLeft w:val="0"/>
          <w:marRight w:val="0"/>
          <w:marTop w:val="0"/>
          <w:marBottom w:val="0"/>
          <w:divBdr>
            <w:top w:val="none" w:sz="0" w:space="0" w:color="auto"/>
            <w:left w:val="none" w:sz="0" w:space="0" w:color="auto"/>
            <w:bottom w:val="none" w:sz="0" w:space="0" w:color="auto"/>
            <w:right w:val="none" w:sz="0" w:space="0" w:color="auto"/>
          </w:divBdr>
          <w:divsChild>
            <w:div w:id="465978311">
              <w:marLeft w:val="0"/>
              <w:marRight w:val="0"/>
              <w:marTop w:val="0"/>
              <w:marBottom w:val="0"/>
              <w:divBdr>
                <w:top w:val="none" w:sz="0" w:space="0" w:color="auto"/>
                <w:left w:val="none" w:sz="0" w:space="0" w:color="auto"/>
                <w:bottom w:val="none" w:sz="0" w:space="0" w:color="auto"/>
                <w:right w:val="none" w:sz="0" w:space="0" w:color="auto"/>
              </w:divBdr>
              <w:divsChild>
                <w:div w:id="752971778">
                  <w:marLeft w:val="0"/>
                  <w:marRight w:val="0"/>
                  <w:marTop w:val="0"/>
                  <w:marBottom w:val="0"/>
                  <w:divBdr>
                    <w:top w:val="single" w:sz="4" w:space="0" w:color="E1E0DF"/>
                    <w:left w:val="single" w:sz="4" w:space="0" w:color="E1E0DF"/>
                    <w:bottom w:val="single" w:sz="4" w:space="0" w:color="E1E0DF"/>
                    <w:right w:val="single" w:sz="4" w:space="0" w:color="E1E0DF"/>
                  </w:divBdr>
                  <w:divsChild>
                    <w:div w:id="2058772531">
                      <w:marLeft w:val="0"/>
                      <w:marRight w:val="0"/>
                      <w:marTop w:val="0"/>
                      <w:marBottom w:val="0"/>
                      <w:divBdr>
                        <w:top w:val="none" w:sz="0" w:space="0" w:color="auto"/>
                        <w:left w:val="none" w:sz="0" w:space="0" w:color="auto"/>
                        <w:bottom w:val="none" w:sz="0" w:space="0" w:color="auto"/>
                        <w:right w:val="none" w:sz="0" w:space="0" w:color="auto"/>
                      </w:divBdr>
                      <w:divsChild>
                        <w:div w:id="319770469">
                          <w:marLeft w:val="0"/>
                          <w:marRight w:val="0"/>
                          <w:marTop w:val="0"/>
                          <w:marBottom w:val="0"/>
                          <w:divBdr>
                            <w:top w:val="none" w:sz="0" w:space="0" w:color="auto"/>
                            <w:left w:val="none" w:sz="0" w:space="0" w:color="auto"/>
                            <w:bottom w:val="none" w:sz="0" w:space="0" w:color="auto"/>
                            <w:right w:val="none" w:sz="0" w:space="0" w:color="auto"/>
                          </w:divBdr>
                          <w:divsChild>
                            <w:div w:id="236523391">
                              <w:marLeft w:val="0"/>
                              <w:marRight w:val="0"/>
                              <w:marTop w:val="0"/>
                              <w:marBottom w:val="0"/>
                              <w:divBdr>
                                <w:top w:val="none" w:sz="0" w:space="0" w:color="auto"/>
                                <w:left w:val="none" w:sz="0" w:space="0" w:color="auto"/>
                                <w:bottom w:val="none" w:sz="0" w:space="0" w:color="auto"/>
                                <w:right w:val="none" w:sz="0" w:space="0" w:color="auto"/>
                              </w:divBdr>
                              <w:divsChild>
                                <w:div w:id="20684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0104">
      <w:bodyDiv w:val="1"/>
      <w:marLeft w:val="0"/>
      <w:marRight w:val="0"/>
      <w:marTop w:val="0"/>
      <w:marBottom w:val="0"/>
      <w:divBdr>
        <w:top w:val="none" w:sz="0" w:space="0" w:color="auto"/>
        <w:left w:val="none" w:sz="0" w:space="0" w:color="auto"/>
        <w:bottom w:val="none" w:sz="0" w:space="0" w:color="auto"/>
        <w:right w:val="none" w:sz="0" w:space="0" w:color="auto"/>
      </w:divBdr>
    </w:div>
    <w:div w:id="45954738">
      <w:bodyDiv w:val="1"/>
      <w:marLeft w:val="0"/>
      <w:marRight w:val="0"/>
      <w:marTop w:val="0"/>
      <w:marBottom w:val="0"/>
      <w:divBdr>
        <w:top w:val="none" w:sz="0" w:space="0" w:color="auto"/>
        <w:left w:val="none" w:sz="0" w:space="0" w:color="auto"/>
        <w:bottom w:val="none" w:sz="0" w:space="0" w:color="auto"/>
        <w:right w:val="none" w:sz="0" w:space="0" w:color="auto"/>
      </w:divBdr>
      <w:divsChild>
        <w:div w:id="1575705510">
          <w:marLeft w:val="0"/>
          <w:marRight w:val="0"/>
          <w:marTop w:val="0"/>
          <w:marBottom w:val="0"/>
          <w:divBdr>
            <w:top w:val="none" w:sz="0" w:space="0" w:color="auto"/>
            <w:left w:val="none" w:sz="0" w:space="0" w:color="auto"/>
            <w:bottom w:val="none" w:sz="0" w:space="0" w:color="auto"/>
            <w:right w:val="none" w:sz="0" w:space="0" w:color="auto"/>
          </w:divBdr>
          <w:divsChild>
            <w:div w:id="118494205">
              <w:marLeft w:val="0"/>
              <w:marRight w:val="0"/>
              <w:marTop w:val="0"/>
              <w:marBottom w:val="0"/>
              <w:divBdr>
                <w:top w:val="none" w:sz="0" w:space="0" w:color="auto"/>
                <w:left w:val="none" w:sz="0" w:space="0" w:color="auto"/>
                <w:bottom w:val="none" w:sz="0" w:space="0" w:color="auto"/>
                <w:right w:val="none" w:sz="0" w:space="0" w:color="auto"/>
              </w:divBdr>
              <w:divsChild>
                <w:div w:id="407918745">
                  <w:marLeft w:val="0"/>
                  <w:marRight w:val="0"/>
                  <w:marTop w:val="0"/>
                  <w:marBottom w:val="0"/>
                  <w:divBdr>
                    <w:top w:val="single" w:sz="4" w:space="0" w:color="E1E0DF"/>
                    <w:left w:val="single" w:sz="4" w:space="0" w:color="E1E0DF"/>
                    <w:bottom w:val="single" w:sz="4" w:space="0" w:color="E1E0DF"/>
                    <w:right w:val="single" w:sz="4" w:space="0" w:color="E1E0DF"/>
                  </w:divBdr>
                  <w:divsChild>
                    <w:div w:id="253563015">
                      <w:marLeft w:val="0"/>
                      <w:marRight w:val="0"/>
                      <w:marTop w:val="0"/>
                      <w:marBottom w:val="0"/>
                      <w:divBdr>
                        <w:top w:val="none" w:sz="0" w:space="0" w:color="auto"/>
                        <w:left w:val="none" w:sz="0" w:space="0" w:color="auto"/>
                        <w:bottom w:val="none" w:sz="0" w:space="0" w:color="auto"/>
                        <w:right w:val="none" w:sz="0" w:space="0" w:color="auto"/>
                      </w:divBdr>
                      <w:divsChild>
                        <w:div w:id="538081225">
                          <w:marLeft w:val="0"/>
                          <w:marRight w:val="0"/>
                          <w:marTop w:val="0"/>
                          <w:marBottom w:val="0"/>
                          <w:divBdr>
                            <w:top w:val="none" w:sz="0" w:space="0" w:color="auto"/>
                            <w:left w:val="none" w:sz="0" w:space="0" w:color="auto"/>
                            <w:bottom w:val="none" w:sz="0" w:space="0" w:color="auto"/>
                            <w:right w:val="none" w:sz="0" w:space="0" w:color="auto"/>
                          </w:divBdr>
                          <w:divsChild>
                            <w:div w:id="805011409">
                              <w:marLeft w:val="0"/>
                              <w:marRight w:val="0"/>
                              <w:marTop w:val="0"/>
                              <w:marBottom w:val="0"/>
                              <w:divBdr>
                                <w:top w:val="none" w:sz="0" w:space="0" w:color="auto"/>
                                <w:left w:val="none" w:sz="0" w:space="0" w:color="auto"/>
                                <w:bottom w:val="none" w:sz="0" w:space="0" w:color="auto"/>
                                <w:right w:val="none" w:sz="0" w:space="0" w:color="auto"/>
                              </w:divBdr>
                              <w:divsChild>
                                <w:div w:id="14612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87903">
      <w:bodyDiv w:val="1"/>
      <w:marLeft w:val="0"/>
      <w:marRight w:val="0"/>
      <w:marTop w:val="0"/>
      <w:marBottom w:val="0"/>
      <w:divBdr>
        <w:top w:val="none" w:sz="0" w:space="0" w:color="auto"/>
        <w:left w:val="none" w:sz="0" w:space="0" w:color="auto"/>
        <w:bottom w:val="none" w:sz="0" w:space="0" w:color="auto"/>
        <w:right w:val="none" w:sz="0" w:space="0" w:color="auto"/>
      </w:divBdr>
      <w:divsChild>
        <w:div w:id="2108380456">
          <w:marLeft w:val="0"/>
          <w:marRight w:val="0"/>
          <w:marTop w:val="0"/>
          <w:marBottom w:val="0"/>
          <w:divBdr>
            <w:top w:val="none" w:sz="0" w:space="0" w:color="auto"/>
            <w:left w:val="none" w:sz="0" w:space="0" w:color="auto"/>
            <w:bottom w:val="none" w:sz="0" w:space="0" w:color="auto"/>
            <w:right w:val="none" w:sz="0" w:space="0" w:color="auto"/>
          </w:divBdr>
          <w:divsChild>
            <w:div w:id="688946154">
              <w:marLeft w:val="0"/>
              <w:marRight w:val="0"/>
              <w:marTop w:val="0"/>
              <w:marBottom w:val="0"/>
              <w:divBdr>
                <w:top w:val="none" w:sz="0" w:space="0" w:color="auto"/>
                <w:left w:val="none" w:sz="0" w:space="0" w:color="auto"/>
                <w:bottom w:val="none" w:sz="0" w:space="0" w:color="auto"/>
                <w:right w:val="none" w:sz="0" w:space="0" w:color="auto"/>
              </w:divBdr>
              <w:divsChild>
                <w:div w:id="715784727">
                  <w:marLeft w:val="0"/>
                  <w:marRight w:val="0"/>
                  <w:marTop w:val="0"/>
                  <w:marBottom w:val="0"/>
                  <w:divBdr>
                    <w:top w:val="single" w:sz="4" w:space="0" w:color="E1E0DF"/>
                    <w:left w:val="single" w:sz="4" w:space="0" w:color="E1E0DF"/>
                    <w:bottom w:val="single" w:sz="4" w:space="0" w:color="E1E0DF"/>
                    <w:right w:val="single" w:sz="4" w:space="0" w:color="E1E0DF"/>
                  </w:divBdr>
                  <w:divsChild>
                    <w:div w:id="131798746">
                      <w:marLeft w:val="0"/>
                      <w:marRight w:val="0"/>
                      <w:marTop w:val="0"/>
                      <w:marBottom w:val="0"/>
                      <w:divBdr>
                        <w:top w:val="none" w:sz="0" w:space="0" w:color="auto"/>
                        <w:left w:val="none" w:sz="0" w:space="0" w:color="auto"/>
                        <w:bottom w:val="none" w:sz="0" w:space="0" w:color="auto"/>
                        <w:right w:val="none" w:sz="0" w:space="0" w:color="auto"/>
                      </w:divBdr>
                      <w:divsChild>
                        <w:div w:id="634991646">
                          <w:marLeft w:val="0"/>
                          <w:marRight w:val="0"/>
                          <w:marTop w:val="0"/>
                          <w:marBottom w:val="0"/>
                          <w:divBdr>
                            <w:top w:val="none" w:sz="0" w:space="0" w:color="auto"/>
                            <w:left w:val="none" w:sz="0" w:space="0" w:color="auto"/>
                            <w:bottom w:val="none" w:sz="0" w:space="0" w:color="auto"/>
                            <w:right w:val="none" w:sz="0" w:space="0" w:color="auto"/>
                          </w:divBdr>
                          <w:divsChild>
                            <w:div w:id="1144930056">
                              <w:marLeft w:val="0"/>
                              <w:marRight w:val="0"/>
                              <w:marTop w:val="0"/>
                              <w:marBottom w:val="0"/>
                              <w:divBdr>
                                <w:top w:val="none" w:sz="0" w:space="0" w:color="auto"/>
                                <w:left w:val="none" w:sz="0" w:space="0" w:color="auto"/>
                                <w:bottom w:val="none" w:sz="0" w:space="0" w:color="auto"/>
                                <w:right w:val="none" w:sz="0" w:space="0" w:color="auto"/>
                              </w:divBdr>
                              <w:divsChild>
                                <w:div w:id="13645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7251">
      <w:bodyDiv w:val="1"/>
      <w:marLeft w:val="0"/>
      <w:marRight w:val="0"/>
      <w:marTop w:val="0"/>
      <w:marBottom w:val="0"/>
      <w:divBdr>
        <w:top w:val="none" w:sz="0" w:space="0" w:color="auto"/>
        <w:left w:val="none" w:sz="0" w:space="0" w:color="auto"/>
        <w:bottom w:val="none" w:sz="0" w:space="0" w:color="auto"/>
        <w:right w:val="none" w:sz="0" w:space="0" w:color="auto"/>
      </w:divBdr>
    </w:div>
    <w:div w:id="49302825">
      <w:bodyDiv w:val="1"/>
      <w:marLeft w:val="0"/>
      <w:marRight w:val="0"/>
      <w:marTop w:val="0"/>
      <w:marBottom w:val="0"/>
      <w:divBdr>
        <w:top w:val="none" w:sz="0" w:space="0" w:color="auto"/>
        <w:left w:val="none" w:sz="0" w:space="0" w:color="auto"/>
        <w:bottom w:val="none" w:sz="0" w:space="0" w:color="auto"/>
        <w:right w:val="none" w:sz="0" w:space="0" w:color="auto"/>
      </w:divBdr>
      <w:divsChild>
        <w:div w:id="802237733">
          <w:marLeft w:val="0"/>
          <w:marRight w:val="0"/>
          <w:marTop w:val="0"/>
          <w:marBottom w:val="0"/>
          <w:divBdr>
            <w:top w:val="none" w:sz="0" w:space="0" w:color="auto"/>
            <w:left w:val="none" w:sz="0" w:space="0" w:color="auto"/>
            <w:bottom w:val="none" w:sz="0" w:space="0" w:color="auto"/>
            <w:right w:val="none" w:sz="0" w:space="0" w:color="auto"/>
          </w:divBdr>
          <w:divsChild>
            <w:div w:id="1236817320">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0"/>
                  <w:marRight w:val="0"/>
                  <w:marTop w:val="0"/>
                  <w:marBottom w:val="0"/>
                  <w:divBdr>
                    <w:top w:val="single" w:sz="4" w:space="0" w:color="E1E0DF"/>
                    <w:left w:val="single" w:sz="4" w:space="0" w:color="E1E0DF"/>
                    <w:bottom w:val="single" w:sz="4" w:space="0" w:color="E1E0DF"/>
                    <w:right w:val="single" w:sz="4" w:space="0" w:color="E1E0DF"/>
                  </w:divBdr>
                  <w:divsChild>
                    <w:div w:id="705645505">
                      <w:marLeft w:val="0"/>
                      <w:marRight w:val="0"/>
                      <w:marTop w:val="0"/>
                      <w:marBottom w:val="0"/>
                      <w:divBdr>
                        <w:top w:val="none" w:sz="0" w:space="0" w:color="auto"/>
                        <w:left w:val="none" w:sz="0" w:space="0" w:color="auto"/>
                        <w:bottom w:val="none" w:sz="0" w:space="0" w:color="auto"/>
                        <w:right w:val="none" w:sz="0" w:space="0" w:color="auto"/>
                      </w:divBdr>
                      <w:divsChild>
                        <w:div w:id="1466268922">
                          <w:marLeft w:val="0"/>
                          <w:marRight w:val="0"/>
                          <w:marTop w:val="0"/>
                          <w:marBottom w:val="0"/>
                          <w:divBdr>
                            <w:top w:val="none" w:sz="0" w:space="0" w:color="auto"/>
                            <w:left w:val="none" w:sz="0" w:space="0" w:color="auto"/>
                            <w:bottom w:val="none" w:sz="0" w:space="0" w:color="auto"/>
                            <w:right w:val="none" w:sz="0" w:space="0" w:color="auto"/>
                          </w:divBdr>
                          <w:divsChild>
                            <w:div w:id="702559862">
                              <w:marLeft w:val="0"/>
                              <w:marRight w:val="0"/>
                              <w:marTop w:val="0"/>
                              <w:marBottom w:val="0"/>
                              <w:divBdr>
                                <w:top w:val="none" w:sz="0" w:space="0" w:color="auto"/>
                                <w:left w:val="none" w:sz="0" w:space="0" w:color="auto"/>
                                <w:bottom w:val="none" w:sz="0" w:space="0" w:color="auto"/>
                                <w:right w:val="none" w:sz="0" w:space="0" w:color="auto"/>
                              </w:divBdr>
                              <w:divsChild>
                                <w:div w:id="7125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02033">
      <w:bodyDiv w:val="1"/>
      <w:marLeft w:val="0"/>
      <w:marRight w:val="0"/>
      <w:marTop w:val="0"/>
      <w:marBottom w:val="0"/>
      <w:divBdr>
        <w:top w:val="none" w:sz="0" w:space="0" w:color="auto"/>
        <w:left w:val="none" w:sz="0" w:space="0" w:color="auto"/>
        <w:bottom w:val="none" w:sz="0" w:space="0" w:color="auto"/>
        <w:right w:val="none" w:sz="0" w:space="0" w:color="auto"/>
      </w:divBdr>
    </w:div>
    <w:div w:id="50810386">
      <w:bodyDiv w:val="1"/>
      <w:marLeft w:val="0"/>
      <w:marRight w:val="0"/>
      <w:marTop w:val="0"/>
      <w:marBottom w:val="0"/>
      <w:divBdr>
        <w:top w:val="none" w:sz="0" w:space="0" w:color="auto"/>
        <w:left w:val="none" w:sz="0" w:space="0" w:color="auto"/>
        <w:bottom w:val="none" w:sz="0" w:space="0" w:color="auto"/>
        <w:right w:val="none" w:sz="0" w:space="0" w:color="auto"/>
      </w:divBdr>
      <w:divsChild>
        <w:div w:id="1487622016">
          <w:marLeft w:val="0"/>
          <w:marRight w:val="0"/>
          <w:marTop w:val="0"/>
          <w:marBottom w:val="0"/>
          <w:divBdr>
            <w:top w:val="none" w:sz="0" w:space="0" w:color="auto"/>
            <w:left w:val="none" w:sz="0" w:space="0" w:color="auto"/>
            <w:bottom w:val="none" w:sz="0" w:space="0" w:color="auto"/>
            <w:right w:val="none" w:sz="0" w:space="0" w:color="auto"/>
          </w:divBdr>
          <w:divsChild>
            <w:div w:id="1513295361">
              <w:marLeft w:val="0"/>
              <w:marRight w:val="0"/>
              <w:marTop w:val="0"/>
              <w:marBottom w:val="0"/>
              <w:divBdr>
                <w:top w:val="none" w:sz="0" w:space="0" w:color="auto"/>
                <w:left w:val="none" w:sz="0" w:space="0" w:color="auto"/>
                <w:bottom w:val="none" w:sz="0" w:space="0" w:color="auto"/>
                <w:right w:val="none" w:sz="0" w:space="0" w:color="auto"/>
              </w:divBdr>
              <w:divsChild>
                <w:div w:id="245042366">
                  <w:marLeft w:val="0"/>
                  <w:marRight w:val="0"/>
                  <w:marTop w:val="0"/>
                  <w:marBottom w:val="0"/>
                  <w:divBdr>
                    <w:top w:val="single" w:sz="4" w:space="0" w:color="E1E0DF"/>
                    <w:left w:val="single" w:sz="4" w:space="0" w:color="E1E0DF"/>
                    <w:bottom w:val="single" w:sz="4" w:space="0" w:color="E1E0DF"/>
                    <w:right w:val="single" w:sz="4" w:space="0" w:color="E1E0DF"/>
                  </w:divBdr>
                  <w:divsChild>
                    <w:div w:id="609316111">
                      <w:marLeft w:val="0"/>
                      <w:marRight w:val="0"/>
                      <w:marTop w:val="0"/>
                      <w:marBottom w:val="0"/>
                      <w:divBdr>
                        <w:top w:val="none" w:sz="0" w:space="0" w:color="auto"/>
                        <w:left w:val="none" w:sz="0" w:space="0" w:color="auto"/>
                        <w:bottom w:val="none" w:sz="0" w:space="0" w:color="auto"/>
                        <w:right w:val="none" w:sz="0" w:space="0" w:color="auto"/>
                      </w:divBdr>
                      <w:divsChild>
                        <w:div w:id="1490753895">
                          <w:marLeft w:val="0"/>
                          <w:marRight w:val="0"/>
                          <w:marTop w:val="0"/>
                          <w:marBottom w:val="0"/>
                          <w:divBdr>
                            <w:top w:val="none" w:sz="0" w:space="0" w:color="auto"/>
                            <w:left w:val="none" w:sz="0" w:space="0" w:color="auto"/>
                            <w:bottom w:val="none" w:sz="0" w:space="0" w:color="auto"/>
                            <w:right w:val="none" w:sz="0" w:space="0" w:color="auto"/>
                          </w:divBdr>
                          <w:divsChild>
                            <w:div w:id="235093699">
                              <w:marLeft w:val="0"/>
                              <w:marRight w:val="0"/>
                              <w:marTop w:val="0"/>
                              <w:marBottom w:val="0"/>
                              <w:divBdr>
                                <w:top w:val="none" w:sz="0" w:space="0" w:color="auto"/>
                                <w:left w:val="none" w:sz="0" w:space="0" w:color="auto"/>
                                <w:bottom w:val="none" w:sz="0" w:space="0" w:color="auto"/>
                                <w:right w:val="none" w:sz="0" w:space="0" w:color="auto"/>
                              </w:divBdr>
                              <w:divsChild>
                                <w:div w:id="20582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97092">
      <w:bodyDiv w:val="1"/>
      <w:marLeft w:val="0"/>
      <w:marRight w:val="0"/>
      <w:marTop w:val="0"/>
      <w:marBottom w:val="0"/>
      <w:divBdr>
        <w:top w:val="none" w:sz="0" w:space="0" w:color="auto"/>
        <w:left w:val="none" w:sz="0" w:space="0" w:color="auto"/>
        <w:bottom w:val="none" w:sz="0" w:space="0" w:color="auto"/>
        <w:right w:val="none" w:sz="0" w:space="0" w:color="auto"/>
      </w:divBdr>
      <w:divsChild>
        <w:div w:id="66538358">
          <w:marLeft w:val="0"/>
          <w:marRight w:val="0"/>
          <w:marTop w:val="0"/>
          <w:marBottom w:val="0"/>
          <w:divBdr>
            <w:top w:val="none" w:sz="0" w:space="0" w:color="auto"/>
            <w:left w:val="none" w:sz="0" w:space="0" w:color="auto"/>
            <w:bottom w:val="none" w:sz="0" w:space="0" w:color="auto"/>
            <w:right w:val="none" w:sz="0" w:space="0" w:color="auto"/>
          </w:divBdr>
          <w:divsChild>
            <w:div w:id="1012993121">
              <w:marLeft w:val="0"/>
              <w:marRight w:val="0"/>
              <w:marTop w:val="0"/>
              <w:marBottom w:val="0"/>
              <w:divBdr>
                <w:top w:val="none" w:sz="0" w:space="0" w:color="auto"/>
                <w:left w:val="none" w:sz="0" w:space="0" w:color="auto"/>
                <w:bottom w:val="none" w:sz="0" w:space="0" w:color="auto"/>
                <w:right w:val="none" w:sz="0" w:space="0" w:color="auto"/>
              </w:divBdr>
              <w:divsChild>
                <w:div w:id="995036556">
                  <w:marLeft w:val="0"/>
                  <w:marRight w:val="0"/>
                  <w:marTop w:val="0"/>
                  <w:marBottom w:val="0"/>
                  <w:divBdr>
                    <w:top w:val="single" w:sz="4" w:space="0" w:color="E1E0DF"/>
                    <w:left w:val="single" w:sz="4" w:space="0" w:color="E1E0DF"/>
                    <w:bottom w:val="single" w:sz="4" w:space="0" w:color="E1E0DF"/>
                    <w:right w:val="single" w:sz="4" w:space="0" w:color="E1E0DF"/>
                  </w:divBdr>
                  <w:divsChild>
                    <w:div w:id="1251889236">
                      <w:marLeft w:val="0"/>
                      <w:marRight w:val="0"/>
                      <w:marTop w:val="0"/>
                      <w:marBottom w:val="0"/>
                      <w:divBdr>
                        <w:top w:val="none" w:sz="0" w:space="0" w:color="auto"/>
                        <w:left w:val="none" w:sz="0" w:space="0" w:color="auto"/>
                        <w:bottom w:val="none" w:sz="0" w:space="0" w:color="auto"/>
                        <w:right w:val="none" w:sz="0" w:space="0" w:color="auto"/>
                      </w:divBdr>
                      <w:divsChild>
                        <w:div w:id="431245529">
                          <w:marLeft w:val="0"/>
                          <w:marRight w:val="0"/>
                          <w:marTop w:val="0"/>
                          <w:marBottom w:val="0"/>
                          <w:divBdr>
                            <w:top w:val="none" w:sz="0" w:space="0" w:color="auto"/>
                            <w:left w:val="none" w:sz="0" w:space="0" w:color="auto"/>
                            <w:bottom w:val="none" w:sz="0" w:space="0" w:color="auto"/>
                            <w:right w:val="none" w:sz="0" w:space="0" w:color="auto"/>
                          </w:divBdr>
                          <w:divsChild>
                            <w:div w:id="954407288">
                              <w:marLeft w:val="0"/>
                              <w:marRight w:val="0"/>
                              <w:marTop w:val="0"/>
                              <w:marBottom w:val="0"/>
                              <w:divBdr>
                                <w:top w:val="none" w:sz="0" w:space="0" w:color="auto"/>
                                <w:left w:val="none" w:sz="0" w:space="0" w:color="auto"/>
                                <w:bottom w:val="none" w:sz="0" w:space="0" w:color="auto"/>
                                <w:right w:val="none" w:sz="0" w:space="0" w:color="auto"/>
                              </w:divBdr>
                              <w:divsChild>
                                <w:div w:id="14391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1585">
      <w:bodyDiv w:val="1"/>
      <w:marLeft w:val="0"/>
      <w:marRight w:val="0"/>
      <w:marTop w:val="0"/>
      <w:marBottom w:val="0"/>
      <w:divBdr>
        <w:top w:val="none" w:sz="0" w:space="0" w:color="auto"/>
        <w:left w:val="none" w:sz="0" w:space="0" w:color="auto"/>
        <w:bottom w:val="none" w:sz="0" w:space="0" w:color="auto"/>
        <w:right w:val="none" w:sz="0" w:space="0" w:color="auto"/>
      </w:divBdr>
      <w:divsChild>
        <w:div w:id="1445802544">
          <w:marLeft w:val="0"/>
          <w:marRight w:val="0"/>
          <w:marTop w:val="0"/>
          <w:marBottom w:val="0"/>
          <w:divBdr>
            <w:top w:val="none" w:sz="0" w:space="0" w:color="auto"/>
            <w:left w:val="none" w:sz="0" w:space="0" w:color="auto"/>
            <w:bottom w:val="none" w:sz="0" w:space="0" w:color="auto"/>
            <w:right w:val="none" w:sz="0" w:space="0" w:color="auto"/>
          </w:divBdr>
          <w:divsChild>
            <w:div w:id="1764954042">
              <w:marLeft w:val="0"/>
              <w:marRight w:val="0"/>
              <w:marTop w:val="0"/>
              <w:marBottom w:val="0"/>
              <w:divBdr>
                <w:top w:val="none" w:sz="0" w:space="0" w:color="auto"/>
                <w:left w:val="none" w:sz="0" w:space="0" w:color="auto"/>
                <w:bottom w:val="none" w:sz="0" w:space="0" w:color="auto"/>
                <w:right w:val="none" w:sz="0" w:space="0" w:color="auto"/>
              </w:divBdr>
              <w:divsChild>
                <w:div w:id="198666267">
                  <w:marLeft w:val="0"/>
                  <w:marRight w:val="0"/>
                  <w:marTop w:val="0"/>
                  <w:marBottom w:val="0"/>
                  <w:divBdr>
                    <w:top w:val="single" w:sz="4" w:space="0" w:color="E1E0DF"/>
                    <w:left w:val="single" w:sz="4" w:space="0" w:color="E1E0DF"/>
                    <w:bottom w:val="single" w:sz="4" w:space="0" w:color="E1E0DF"/>
                    <w:right w:val="single" w:sz="4" w:space="0" w:color="E1E0DF"/>
                  </w:divBdr>
                  <w:divsChild>
                    <w:div w:id="997616244">
                      <w:marLeft w:val="0"/>
                      <w:marRight w:val="0"/>
                      <w:marTop w:val="0"/>
                      <w:marBottom w:val="0"/>
                      <w:divBdr>
                        <w:top w:val="none" w:sz="0" w:space="0" w:color="auto"/>
                        <w:left w:val="none" w:sz="0" w:space="0" w:color="auto"/>
                        <w:bottom w:val="none" w:sz="0" w:space="0" w:color="auto"/>
                        <w:right w:val="none" w:sz="0" w:space="0" w:color="auto"/>
                      </w:divBdr>
                      <w:divsChild>
                        <w:div w:id="1461339129">
                          <w:marLeft w:val="0"/>
                          <w:marRight w:val="0"/>
                          <w:marTop w:val="0"/>
                          <w:marBottom w:val="0"/>
                          <w:divBdr>
                            <w:top w:val="none" w:sz="0" w:space="0" w:color="auto"/>
                            <w:left w:val="none" w:sz="0" w:space="0" w:color="auto"/>
                            <w:bottom w:val="none" w:sz="0" w:space="0" w:color="auto"/>
                            <w:right w:val="none" w:sz="0" w:space="0" w:color="auto"/>
                          </w:divBdr>
                          <w:divsChild>
                            <w:div w:id="628361502">
                              <w:marLeft w:val="0"/>
                              <w:marRight w:val="0"/>
                              <w:marTop w:val="0"/>
                              <w:marBottom w:val="0"/>
                              <w:divBdr>
                                <w:top w:val="none" w:sz="0" w:space="0" w:color="auto"/>
                                <w:left w:val="none" w:sz="0" w:space="0" w:color="auto"/>
                                <w:bottom w:val="none" w:sz="0" w:space="0" w:color="auto"/>
                                <w:right w:val="none" w:sz="0" w:space="0" w:color="auto"/>
                              </w:divBdr>
                              <w:divsChild>
                                <w:div w:id="11418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79479">
      <w:bodyDiv w:val="1"/>
      <w:marLeft w:val="0"/>
      <w:marRight w:val="0"/>
      <w:marTop w:val="0"/>
      <w:marBottom w:val="0"/>
      <w:divBdr>
        <w:top w:val="none" w:sz="0" w:space="0" w:color="auto"/>
        <w:left w:val="none" w:sz="0" w:space="0" w:color="auto"/>
        <w:bottom w:val="none" w:sz="0" w:space="0" w:color="auto"/>
        <w:right w:val="none" w:sz="0" w:space="0" w:color="auto"/>
      </w:divBdr>
      <w:divsChild>
        <w:div w:id="526529736">
          <w:marLeft w:val="0"/>
          <w:marRight w:val="0"/>
          <w:marTop w:val="0"/>
          <w:marBottom w:val="0"/>
          <w:divBdr>
            <w:top w:val="none" w:sz="0" w:space="0" w:color="auto"/>
            <w:left w:val="none" w:sz="0" w:space="0" w:color="auto"/>
            <w:bottom w:val="none" w:sz="0" w:space="0" w:color="auto"/>
            <w:right w:val="none" w:sz="0" w:space="0" w:color="auto"/>
          </w:divBdr>
          <w:divsChild>
            <w:div w:id="142233576">
              <w:marLeft w:val="0"/>
              <w:marRight w:val="0"/>
              <w:marTop w:val="0"/>
              <w:marBottom w:val="0"/>
              <w:divBdr>
                <w:top w:val="none" w:sz="0" w:space="0" w:color="auto"/>
                <w:left w:val="none" w:sz="0" w:space="0" w:color="auto"/>
                <w:bottom w:val="none" w:sz="0" w:space="0" w:color="auto"/>
                <w:right w:val="none" w:sz="0" w:space="0" w:color="auto"/>
              </w:divBdr>
              <w:divsChild>
                <w:div w:id="1125584023">
                  <w:marLeft w:val="0"/>
                  <w:marRight w:val="0"/>
                  <w:marTop w:val="0"/>
                  <w:marBottom w:val="0"/>
                  <w:divBdr>
                    <w:top w:val="single" w:sz="4" w:space="0" w:color="E1E0DF"/>
                    <w:left w:val="single" w:sz="4" w:space="0" w:color="E1E0DF"/>
                    <w:bottom w:val="single" w:sz="4" w:space="0" w:color="E1E0DF"/>
                    <w:right w:val="single" w:sz="4" w:space="0" w:color="E1E0DF"/>
                  </w:divBdr>
                  <w:divsChild>
                    <w:div w:id="162476948">
                      <w:marLeft w:val="0"/>
                      <w:marRight w:val="0"/>
                      <w:marTop w:val="0"/>
                      <w:marBottom w:val="0"/>
                      <w:divBdr>
                        <w:top w:val="none" w:sz="0" w:space="0" w:color="auto"/>
                        <w:left w:val="none" w:sz="0" w:space="0" w:color="auto"/>
                        <w:bottom w:val="none" w:sz="0" w:space="0" w:color="auto"/>
                        <w:right w:val="none" w:sz="0" w:space="0" w:color="auto"/>
                      </w:divBdr>
                      <w:divsChild>
                        <w:div w:id="269171036">
                          <w:marLeft w:val="0"/>
                          <w:marRight w:val="0"/>
                          <w:marTop w:val="0"/>
                          <w:marBottom w:val="0"/>
                          <w:divBdr>
                            <w:top w:val="none" w:sz="0" w:space="0" w:color="auto"/>
                            <w:left w:val="none" w:sz="0" w:space="0" w:color="auto"/>
                            <w:bottom w:val="none" w:sz="0" w:space="0" w:color="auto"/>
                            <w:right w:val="none" w:sz="0" w:space="0" w:color="auto"/>
                          </w:divBdr>
                          <w:divsChild>
                            <w:div w:id="1302610086">
                              <w:marLeft w:val="0"/>
                              <w:marRight w:val="0"/>
                              <w:marTop w:val="0"/>
                              <w:marBottom w:val="0"/>
                              <w:divBdr>
                                <w:top w:val="none" w:sz="0" w:space="0" w:color="auto"/>
                                <w:left w:val="none" w:sz="0" w:space="0" w:color="auto"/>
                                <w:bottom w:val="none" w:sz="0" w:space="0" w:color="auto"/>
                                <w:right w:val="none" w:sz="0" w:space="0" w:color="auto"/>
                              </w:divBdr>
                              <w:divsChild>
                                <w:div w:id="489760002">
                                  <w:marLeft w:val="0"/>
                                  <w:marRight w:val="0"/>
                                  <w:marTop w:val="0"/>
                                  <w:marBottom w:val="0"/>
                                  <w:divBdr>
                                    <w:top w:val="none" w:sz="0" w:space="0" w:color="auto"/>
                                    <w:left w:val="none" w:sz="0" w:space="0" w:color="auto"/>
                                    <w:bottom w:val="none" w:sz="0" w:space="0" w:color="auto"/>
                                    <w:right w:val="none" w:sz="0" w:space="0" w:color="auto"/>
                                  </w:divBdr>
                                </w:div>
                              </w:divsChild>
                            </w:div>
                            <w:div w:id="1801454502">
                              <w:marLeft w:val="0"/>
                              <w:marRight w:val="0"/>
                              <w:marTop w:val="0"/>
                              <w:marBottom w:val="0"/>
                              <w:divBdr>
                                <w:top w:val="none" w:sz="0" w:space="0" w:color="auto"/>
                                <w:left w:val="none" w:sz="0" w:space="0" w:color="auto"/>
                                <w:bottom w:val="none" w:sz="0" w:space="0" w:color="auto"/>
                                <w:right w:val="none" w:sz="0" w:space="0" w:color="auto"/>
                              </w:divBdr>
                              <w:divsChild>
                                <w:div w:id="124742828">
                                  <w:marLeft w:val="0"/>
                                  <w:marRight w:val="0"/>
                                  <w:marTop w:val="0"/>
                                  <w:marBottom w:val="0"/>
                                  <w:divBdr>
                                    <w:top w:val="none" w:sz="0" w:space="0" w:color="auto"/>
                                    <w:left w:val="none" w:sz="0" w:space="0" w:color="auto"/>
                                    <w:bottom w:val="none" w:sz="0" w:space="0" w:color="auto"/>
                                    <w:right w:val="none" w:sz="0" w:space="0" w:color="auto"/>
                                  </w:divBdr>
                                  <w:divsChild>
                                    <w:div w:id="1173882820">
                                      <w:marLeft w:val="0"/>
                                      <w:marRight w:val="0"/>
                                      <w:marTop w:val="0"/>
                                      <w:marBottom w:val="0"/>
                                      <w:divBdr>
                                        <w:top w:val="none" w:sz="0" w:space="0" w:color="auto"/>
                                        <w:left w:val="none" w:sz="0" w:space="0" w:color="auto"/>
                                        <w:bottom w:val="none" w:sz="0" w:space="0" w:color="auto"/>
                                        <w:right w:val="none" w:sz="0" w:space="0" w:color="auto"/>
                                      </w:divBdr>
                                      <w:divsChild>
                                        <w:div w:id="45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5171">
                                  <w:marLeft w:val="0"/>
                                  <w:marRight w:val="0"/>
                                  <w:marTop w:val="0"/>
                                  <w:marBottom w:val="0"/>
                                  <w:divBdr>
                                    <w:top w:val="none" w:sz="0" w:space="0" w:color="auto"/>
                                    <w:left w:val="none" w:sz="0" w:space="0" w:color="auto"/>
                                    <w:bottom w:val="none" w:sz="0" w:space="0" w:color="auto"/>
                                    <w:right w:val="none" w:sz="0" w:space="0" w:color="auto"/>
                                  </w:divBdr>
                                  <w:divsChild>
                                    <w:div w:id="1508060547">
                                      <w:marLeft w:val="0"/>
                                      <w:marRight w:val="0"/>
                                      <w:marTop w:val="0"/>
                                      <w:marBottom w:val="0"/>
                                      <w:divBdr>
                                        <w:top w:val="none" w:sz="0" w:space="0" w:color="auto"/>
                                        <w:left w:val="none" w:sz="0" w:space="0" w:color="auto"/>
                                        <w:bottom w:val="none" w:sz="0" w:space="0" w:color="auto"/>
                                        <w:right w:val="none" w:sz="0" w:space="0" w:color="auto"/>
                                      </w:divBdr>
                                      <w:divsChild>
                                        <w:div w:id="6560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6118">
                                  <w:marLeft w:val="0"/>
                                  <w:marRight w:val="0"/>
                                  <w:marTop w:val="0"/>
                                  <w:marBottom w:val="0"/>
                                  <w:divBdr>
                                    <w:top w:val="none" w:sz="0" w:space="0" w:color="auto"/>
                                    <w:left w:val="none" w:sz="0" w:space="0" w:color="auto"/>
                                    <w:bottom w:val="none" w:sz="0" w:space="0" w:color="auto"/>
                                    <w:right w:val="none" w:sz="0" w:space="0" w:color="auto"/>
                                  </w:divBdr>
                                  <w:divsChild>
                                    <w:div w:id="1254365202">
                                      <w:marLeft w:val="0"/>
                                      <w:marRight w:val="0"/>
                                      <w:marTop w:val="0"/>
                                      <w:marBottom w:val="0"/>
                                      <w:divBdr>
                                        <w:top w:val="none" w:sz="0" w:space="0" w:color="auto"/>
                                        <w:left w:val="none" w:sz="0" w:space="0" w:color="auto"/>
                                        <w:bottom w:val="none" w:sz="0" w:space="0" w:color="auto"/>
                                        <w:right w:val="none" w:sz="0" w:space="0" w:color="auto"/>
                                      </w:divBdr>
                                      <w:divsChild>
                                        <w:div w:id="1648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0456">
                                  <w:marLeft w:val="0"/>
                                  <w:marRight w:val="0"/>
                                  <w:marTop w:val="0"/>
                                  <w:marBottom w:val="0"/>
                                  <w:divBdr>
                                    <w:top w:val="none" w:sz="0" w:space="0" w:color="auto"/>
                                    <w:left w:val="none" w:sz="0" w:space="0" w:color="auto"/>
                                    <w:bottom w:val="none" w:sz="0" w:space="0" w:color="auto"/>
                                    <w:right w:val="none" w:sz="0" w:space="0" w:color="auto"/>
                                  </w:divBdr>
                                  <w:divsChild>
                                    <w:div w:id="1438988939">
                                      <w:marLeft w:val="0"/>
                                      <w:marRight w:val="0"/>
                                      <w:marTop w:val="0"/>
                                      <w:marBottom w:val="0"/>
                                      <w:divBdr>
                                        <w:top w:val="none" w:sz="0" w:space="0" w:color="auto"/>
                                        <w:left w:val="none" w:sz="0" w:space="0" w:color="auto"/>
                                        <w:bottom w:val="none" w:sz="0" w:space="0" w:color="auto"/>
                                        <w:right w:val="none" w:sz="0" w:space="0" w:color="auto"/>
                                      </w:divBdr>
                                      <w:divsChild>
                                        <w:div w:id="4529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1308">
                                  <w:marLeft w:val="0"/>
                                  <w:marRight w:val="0"/>
                                  <w:marTop w:val="0"/>
                                  <w:marBottom w:val="0"/>
                                  <w:divBdr>
                                    <w:top w:val="none" w:sz="0" w:space="0" w:color="auto"/>
                                    <w:left w:val="none" w:sz="0" w:space="0" w:color="auto"/>
                                    <w:bottom w:val="none" w:sz="0" w:space="0" w:color="auto"/>
                                    <w:right w:val="none" w:sz="0" w:space="0" w:color="auto"/>
                                  </w:divBdr>
                                  <w:divsChild>
                                    <w:div w:id="1711565159">
                                      <w:marLeft w:val="0"/>
                                      <w:marRight w:val="0"/>
                                      <w:marTop w:val="0"/>
                                      <w:marBottom w:val="0"/>
                                      <w:divBdr>
                                        <w:top w:val="none" w:sz="0" w:space="0" w:color="auto"/>
                                        <w:left w:val="none" w:sz="0" w:space="0" w:color="auto"/>
                                        <w:bottom w:val="none" w:sz="0" w:space="0" w:color="auto"/>
                                        <w:right w:val="none" w:sz="0" w:space="0" w:color="auto"/>
                                      </w:divBdr>
                                      <w:divsChild>
                                        <w:div w:id="4000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4141">
                                  <w:marLeft w:val="0"/>
                                  <w:marRight w:val="0"/>
                                  <w:marTop w:val="0"/>
                                  <w:marBottom w:val="0"/>
                                  <w:divBdr>
                                    <w:top w:val="none" w:sz="0" w:space="0" w:color="auto"/>
                                    <w:left w:val="none" w:sz="0" w:space="0" w:color="auto"/>
                                    <w:bottom w:val="none" w:sz="0" w:space="0" w:color="auto"/>
                                    <w:right w:val="none" w:sz="0" w:space="0" w:color="auto"/>
                                  </w:divBdr>
                                  <w:divsChild>
                                    <w:div w:id="1631980172">
                                      <w:marLeft w:val="0"/>
                                      <w:marRight w:val="0"/>
                                      <w:marTop w:val="0"/>
                                      <w:marBottom w:val="0"/>
                                      <w:divBdr>
                                        <w:top w:val="none" w:sz="0" w:space="0" w:color="auto"/>
                                        <w:left w:val="none" w:sz="0" w:space="0" w:color="auto"/>
                                        <w:bottom w:val="none" w:sz="0" w:space="0" w:color="auto"/>
                                        <w:right w:val="none" w:sz="0" w:space="0" w:color="auto"/>
                                      </w:divBdr>
                                      <w:divsChild>
                                        <w:div w:id="10278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828">
                                  <w:marLeft w:val="0"/>
                                  <w:marRight w:val="0"/>
                                  <w:marTop w:val="0"/>
                                  <w:marBottom w:val="0"/>
                                  <w:divBdr>
                                    <w:top w:val="none" w:sz="0" w:space="0" w:color="auto"/>
                                    <w:left w:val="none" w:sz="0" w:space="0" w:color="auto"/>
                                    <w:bottom w:val="none" w:sz="0" w:space="0" w:color="auto"/>
                                    <w:right w:val="none" w:sz="0" w:space="0" w:color="auto"/>
                                  </w:divBdr>
                                  <w:divsChild>
                                    <w:div w:id="315885550">
                                      <w:marLeft w:val="0"/>
                                      <w:marRight w:val="0"/>
                                      <w:marTop w:val="0"/>
                                      <w:marBottom w:val="0"/>
                                      <w:divBdr>
                                        <w:top w:val="none" w:sz="0" w:space="0" w:color="auto"/>
                                        <w:left w:val="none" w:sz="0" w:space="0" w:color="auto"/>
                                        <w:bottom w:val="none" w:sz="0" w:space="0" w:color="auto"/>
                                        <w:right w:val="none" w:sz="0" w:space="0" w:color="auto"/>
                                      </w:divBdr>
                                      <w:divsChild>
                                        <w:div w:id="18476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3613">
                                  <w:marLeft w:val="0"/>
                                  <w:marRight w:val="0"/>
                                  <w:marTop w:val="0"/>
                                  <w:marBottom w:val="0"/>
                                  <w:divBdr>
                                    <w:top w:val="none" w:sz="0" w:space="0" w:color="auto"/>
                                    <w:left w:val="none" w:sz="0" w:space="0" w:color="auto"/>
                                    <w:bottom w:val="none" w:sz="0" w:space="0" w:color="auto"/>
                                    <w:right w:val="none" w:sz="0" w:space="0" w:color="auto"/>
                                  </w:divBdr>
                                  <w:divsChild>
                                    <w:div w:id="600063733">
                                      <w:marLeft w:val="0"/>
                                      <w:marRight w:val="0"/>
                                      <w:marTop w:val="0"/>
                                      <w:marBottom w:val="0"/>
                                      <w:divBdr>
                                        <w:top w:val="none" w:sz="0" w:space="0" w:color="auto"/>
                                        <w:left w:val="none" w:sz="0" w:space="0" w:color="auto"/>
                                        <w:bottom w:val="none" w:sz="0" w:space="0" w:color="auto"/>
                                        <w:right w:val="none" w:sz="0" w:space="0" w:color="auto"/>
                                      </w:divBdr>
                                      <w:divsChild>
                                        <w:div w:id="9916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118">
                                  <w:marLeft w:val="0"/>
                                  <w:marRight w:val="0"/>
                                  <w:marTop w:val="0"/>
                                  <w:marBottom w:val="0"/>
                                  <w:divBdr>
                                    <w:top w:val="none" w:sz="0" w:space="0" w:color="auto"/>
                                    <w:left w:val="none" w:sz="0" w:space="0" w:color="auto"/>
                                    <w:bottom w:val="none" w:sz="0" w:space="0" w:color="auto"/>
                                    <w:right w:val="none" w:sz="0" w:space="0" w:color="auto"/>
                                  </w:divBdr>
                                  <w:divsChild>
                                    <w:div w:id="1393846745">
                                      <w:marLeft w:val="0"/>
                                      <w:marRight w:val="0"/>
                                      <w:marTop w:val="0"/>
                                      <w:marBottom w:val="0"/>
                                      <w:divBdr>
                                        <w:top w:val="none" w:sz="0" w:space="0" w:color="auto"/>
                                        <w:left w:val="none" w:sz="0" w:space="0" w:color="auto"/>
                                        <w:bottom w:val="none" w:sz="0" w:space="0" w:color="auto"/>
                                        <w:right w:val="none" w:sz="0" w:space="0" w:color="auto"/>
                                      </w:divBdr>
                                      <w:divsChild>
                                        <w:div w:id="19214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6621">
                                  <w:marLeft w:val="0"/>
                                  <w:marRight w:val="0"/>
                                  <w:marTop w:val="0"/>
                                  <w:marBottom w:val="0"/>
                                  <w:divBdr>
                                    <w:top w:val="none" w:sz="0" w:space="0" w:color="auto"/>
                                    <w:left w:val="none" w:sz="0" w:space="0" w:color="auto"/>
                                    <w:bottom w:val="none" w:sz="0" w:space="0" w:color="auto"/>
                                    <w:right w:val="none" w:sz="0" w:space="0" w:color="auto"/>
                                  </w:divBdr>
                                  <w:divsChild>
                                    <w:div w:id="1101802275">
                                      <w:marLeft w:val="0"/>
                                      <w:marRight w:val="0"/>
                                      <w:marTop w:val="0"/>
                                      <w:marBottom w:val="0"/>
                                      <w:divBdr>
                                        <w:top w:val="none" w:sz="0" w:space="0" w:color="auto"/>
                                        <w:left w:val="none" w:sz="0" w:space="0" w:color="auto"/>
                                        <w:bottom w:val="none" w:sz="0" w:space="0" w:color="auto"/>
                                        <w:right w:val="none" w:sz="0" w:space="0" w:color="auto"/>
                                      </w:divBdr>
                                      <w:divsChild>
                                        <w:div w:id="10763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0224">
                                  <w:marLeft w:val="0"/>
                                  <w:marRight w:val="0"/>
                                  <w:marTop w:val="0"/>
                                  <w:marBottom w:val="0"/>
                                  <w:divBdr>
                                    <w:top w:val="none" w:sz="0" w:space="0" w:color="auto"/>
                                    <w:left w:val="none" w:sz="0" w:space="0" w:color="auto"/>
                                    <w:bottom w:val="none" w:sz="0" w:space="0" w:color="auto"/>
                                    <w:right w:val="none" w:sz="0" w:space="0" w:color="auto"/>
                                  </w:divBdr>
                                  <w:divsChild>
                                    <w:div w:id="324479639">
                                      <w:marLeft w:val="0"/>
                                      <w:marRight w:val="0"/>
                                      <w:marTop w:val="0"/>
                                      <w:marBottom w:val="0"/>
                                      <w:divBdr>
                                        <w:top w:val="none" w:sz="0" w:space="0" w:color="auto"/>
                                        <w:left w:val="none" w:sz="0" w:space="0" w:color="auto"/>
                                        <w:bottom w:val="none" w:sz="0" w:space="0" w:color="auto"/>
                                        <w:right w:val="none" w:sz="0" w:space="0" w:color="auto"/>
                                      </w:divBdr>
                                      <w:divsChild>
                                        <w:div w:id="13583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763">
                                  <w:marLeft w:val="0"/>
                                  <w:marRight w:val="0"/>
                                  <w:marTop w:val="0"/>
                                  <w:marBottom w:val="0"/>
                                  <w:divBdr>
                                    <w:top w:val="none" w:sz="0" w:space="0" w:color="auto"/>
                                    <w:left w:val="none" w:sz="0" w:space="0" w:color="auto"/>
                                    <w:bottom w:val="none" w:sz="0" w:space="0" w:color="auto"/>
                                    <w:right w:val="none" w:sz="0" w:space="0" w:color="auto"/>
                                  </w:divBdr>
                                  <w:divsChild>
                                    <w:div w:id="1487938032">
                                      <w:marLeft w:val="0"/>
                                      <w:marRight w:val="0"/>
                                      <w:marTop w:val="0"/>
                                      <w:marBottom w:val="0"/>
                                      <w:divBdr>
                                        <w:top w:val="none" w:sz="0" w:space="0" w:color="auto"/>
                                        <w:left w:val="none" w:sz="0" w:space="0" w:color="auto"/>
                                        <w:bottom w:val="none" w:sz="0" w:space="0" w:color="auto"/>
                                        <w:right w:val="none" w:sz="0" w:space="0" w:color="auto"/>
                                      </w:divBdr>
                                      <w:divsChild>
                                        <w:div w:id="16015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36022">
      <w:bodyDiv w:val="1"/>
      <w:marLeft w:val="0"/>
      <w:marRight w:val="0"/>
      <w:marTop w:val="0"/>
      <w:marBottom w:val="0"/>
      <w:divBdr>
        <w:top w:val="none" w:sz="0" w:space="0" w:color="auto"/>
        <w:left w:val="none" w:sz="0" w:space="0" w:color="auto"/>
        <w:bottom w:val="none" w:sz="0" w:space="0" w:color="auto"/>
        <w:right w:val="none" w:sz="0" w:space="0" w:color="auto"/>
      </w:divBdr>
      <w:divsChild>
        <w:div w:id="1000161268">
          <w:marLeft w:val="0"/>
          <w:marRight w:val="0"/>
          <w:marTop w:val="0"/>
          <w:marBottom w:val="0"/>
          <w:divBdr>
            <w:top w:val="none" w:sz="0" w:space="0" w:color="auto"/>
            <w:left w:val="none" w:sz="0" w:space="0" w:color="auto"/>
            <w:bottom w:val="none" w:sz="0" w:space="0" w:color="auto"/>
            <w:right w:val="none" w:sz="0" w:space="0" w:color="auto"/>
          </w:divBdr>
          <w:divsChild>
            <w:div w:id="1845046957">
              <w:marLeft w:val="0"/>
              <w:marRight w:val="0"/>
              <w:marTop w:val="0"/>
              <w:marBottom w:val="0"/>
              <w:divBdr>
                <w:top w:val="none" w:sz="0" w:space="0" w:color="auto"/>
                <w:left w:val="none" w:sz="0" w:space="0" w:color="auto"/>
                <w:bottom w:val="none" w:sz="0" w:space="0" w:color="auto"/>
                <w:right w:val="none" w:sz="0" w:space="0" w:color="auto"/>
              </w:divBdr>
              <w:divsChild>
                <w:div w:id="1377895677">
                  <w:marLeft w:val="0"/>
                  <w:marRight w:val="0"/>
                  <w:marTop w:val="0"/>
                  <w:marBottom w:val="0"/>
                  <w:divBdr>
                    <w:top w:val="single" w:sz="4" w:space="0" w:color="E1E0DF"/>
                    <w:left w:val="single" w:sz="4" w:space="0" w:color="E1E0DF"/>
                    <w:bottom w:val="single" w:sz="4" w:space="0" w:color="E1E0DF"/>
                    <w:right w:val="single" w:sz="4" w:space="0" w:color="E1E0DF"/>
                  </w:divBdr>
                  <w:divsChild>
                    <w:div w:id="359936202">
                      <w:marLeft w:val="0"/>
                      <w:marRight w:val="0"/>
                      <w:marTop w:val="0"/>
                      <w:marBottom w:val="0"/>
                      <w:divBdr>
                        <w:top w:val="none" w:sz="0" w:space="0" w:color="auto"/>
                        <w:left w:val="none" w:sz="0" w:space="0" w:color="auto"/>
                        <w:bottom w:val="none" w:sz="0" w:space="0" w:color="auto"/>
                        <w:right w:val="none" w:sz="0" w:space="0" w:color="auto"/>
                      </w:divBdr>
                      <w:divsChild>
                        <w:div w:id="2057198612">
                          <w:marLeft w:val="0"/>
                          <w:marRight w:val="0"/>
                          <w:marTop w:val="0"/>
                          <w:marBottom w:val="0"/>
                          <w:divBdr>
                            <w:top w:val="none" w:sz="0" w:space="0" w:color="auto"/>
                            <w:left w:val="none" w:sz="0" w:space="0" w:color="auto"/>
                            <w:bottom w:val="none" w:sz="0" w:space="0" w:color="auto"/>
                            <w:right w:val="none" w:sz="0" w:space="0" w:color="auto"/>
                          </w:divBdr>
                          <w:divsChild>
                            <w:div w:id="1982033811">
                              <w:marLeft w:val="0"/>
                              <w:marRight w:val="0"/>
                              <w:marTop w:val="0"/>
                              <w:marBottom w:val="0"/>
                              <w:divBdr>
                                <w:top w:val="none" w:sz="0" w:space="0" w:color="auto"/>
                                <w:left w:val="none" w:sz="0" w:space="0" w:color="auto"/>
                                <w:bottom w:val="none" w:sz="0" w:space="0" w:color="auto"/>
                                <w:right w:val="none" w:sz="0" w:space="0" w:color="auto"/>
                              </w:divBdr>
                              <w:divsChild>
                                <w:div w:id="20421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62315">
      <w:bodyDiv w:val="1"/>
      <w:marLeft w:val="0"/>
      <w:marRight w:val="0"/>
      <w:marTop w:val="0"/>
      <w:marBottom w:val="0"/>
      <w:divBdr>
        <w:top w:val="none" w:sz="0" w:space="0" w:color="auto"/>
        <w:left w:val="none" w:sz="0" w:space="0" w:color="auto"/>
        <w:bottom w:val="none" w:sz="0" w:space="0" w:color="auto"/>
        <w:right w:val="none" w:sz="0" w:space="0" w:color="auto"/>
      </w:divBdr>
      <w:divsChild>
        <w:div w:id="637491626">
          <w:marLeft w:val="0"/>
          <w:marRight w:val="0"/>
          <w:marTop w:val="0"/>
          <w:marBottom w:val="0"/>
          <w:divBdr>
            <w:top w:val="none" w:sz="0" w:space="0" w:color="auto"/>
            <w:left w:val="none" w:sz="0" w:space="0" w:color="auto"/>
            <w:bottom w:val="none" w:sz="0" w:space="0" w:color="auto"/>
            <w:right w:val="none" w:sz="0" w:space="0" w:color="auto"/>
          </w:divBdr>
          <w:divsChild>
            <w:div w:id="584803576">
              <w:marLeft w:val="0"/>
              <w:marRight w:val="0"/>
              <w:marTop w:val="0"/>
              <w:marBottom w:val="0"/>
              <w:divBdr>
                <w:top w:val="none" w:sz="0" w:space="0" w:color="auto"/>
                <w:left w:val="none" w:sz="0" w:space="0" w:color="auto"/>
                <w:bottom w:val="none" w:sz="0" w:space="0" w:color="auto"/>
                <w:right w:val="none" w:sz="0" w:space="0" w:color="auto"/>
              </w:divBdr>
              <w:divsChild>
                <w:div w:id="1402562878">
                  <w:marLeft w:val="0"/>
                  <w:marRight w:val="0"/>
                  <w:marTop w:val="0"/>
                  <w:marBottom w:val="0"/>
                  <w:divBdr>
                    <w:top w:val="single" w:sz="4" w:space="0" w:color="E1E0DF"/>
                    <w:left w:val="single" w:sz="4" w:space="0" w:color="E1E0DF"/>
                    <w:bottom w:val="single" w:sz="4" w:space="0" w:color="E1E0DF"/>
                    <w:right w:val="single" w:sz="4" w:space="0" w:color="E1E0DF"/>
                  </w:divBdr>
                  <w:divsChild>
                    <w:div w:id="98382223">
                      <w:marLeft w:val="0"/>
                      <w:marRight w:val="0"/>
                      <w:marTop w:val="0"/>
                      <w:marBottom w:val="0"/>
                      <w:divBdr>
                        <w:top w:val="none" w:sz="0" w:space="0" w:color="auto"/>
                        <w:left w:val="none" w:sz="0" w:space="0" w:color="auto"/>
                        <w:bottom w:val="none" w:sz="0" w:space="0" w:color="auto"/>
                        <w:right w:val="none" w:sz="0" w:space="0" w:color="auto"/>
                      </w:divBdr>
                      <w:divsChild>
                        <w:div w:id="530461593">
                          <w:marLeft w:val="0"/>
                          <w:marRight w:val="0"/>
                          <w:marTop w:val="0"/>
                          <w:marBottom w:val="0"/>
                          <w:divBdr>
                            <w:top w:val="none" w:sz="0" w:space="0" w:color="auto"/>
                            <w:left w:val="none" w:sz="0" w:space="0" w:color="auto"/>
                            <w:bottom w:val="none" w:sz="0" w:space="0" w:color="auto"/>
                            <w:right w:val="none" w:sz="0" w:space="0" w:color="auto"/>
                          </w:divBdr>
                          <w:divsChild>
                            <w:div w:id="1340498344">
                              <w:marLeft w:val="0"/>
                              <w:marRight w:val="0"/>
                              <w:marTop w:val="0"/>
                              <w:marBottom w:val="0"/>
                              <w:divBdr>
                                <w:top w:val="none" w:sz="0" w:space="0" w:color="auto"/>
                                <w:left w:val="none" w:sz="0" w:space="0" w:color="auto"/>
                                <w:bottom w:val="none" w:sz="0" w:space="0" w:color="auto"/>
                                <w:right w:val="none" w:sz="0" w:space="0" w:color="auto"/>
                              </w:divBdr>
                              <w:divsChild>
                                <w:div w:id="311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4403">
      <w:bodyDiv w:val="1"/>
      <w:marLeft w:val="0"/>
      <w:marRight w:val="0"/>
      <w:marTop w:val="0"/>
      <w:marBottom w:val="0"/>
      <w:divBdr>
        <w:top w:val="none" w:sz="0" w:space="0" w:color="auto"/>
        <w:left w:val="none" w:sz="0" w:space="0" w:color="auto"/>
        <w:bottom w:val="none" w:sz="0" w:space="0" w:color="auto"/>
        <w:right w:val="none" w:sz="0" w:space="0" w:color="auto"/>
      </w:divBdr>
      <w:divsChild>
        <w:div w:id="140541184">
          <w:marLeft w:val="0"/>
          <w:marRight w:val="0"/>
          <w:marTop w:val="0"/>
          <w:marBottom w:val="0"/>
          <w:divBdr>
            <w:top w:val="none" w:sz="0" w:space="0" w:color="auto"/>
            <w:left w:val="none" w:sz="0" w:space="0" w:color="auto"/>
            <w:bottom w:val="none" w:sz="0" w:space="0" w:color="auto"/>
            <w:right w:val="none" w:sz="0" w:space="0" w:color="auto"/>
          </w:divBdr>
          <w:divsChild>
            <w:div w:id="351690495">
              <w:marLeft w:val="0"/>
              <w:marRight w:val="0"/>
              <w:marTop w:val="0"/>
              <w:marBottom w:val="0"/>
              <w:divBdr>
                <w:top w:val="none" w:sz="0" w:space="0" w:color="auto"/>
                <w:left w:val="none" w:sz="0" w:space="0" w:color="auto"/>
                <w:bottom w:val="none" w:sz="0" w:space="0" w:color="auto"/>
                <w:right w:val="none" w:sz="0" w:space="0" w:color="auto"/>
              </w:divBdr>
              <w:divsChild>
                <w:div w:id="747384993">
                  <w:marLeft w:val="0"/>
                  <w:marRight w:val="0"/>
                  <w:marTop w:val="0"/>
                  <w:marBottom w:val="0"/>
                  <w:divBdr>
                    <w:top w:val="single" w:sz="4" w:space="0" w:color="E1E0DF"/>
                    <w:left w:val="single" w:sz="4" w:space="0" w:color="E1E0DF"/>
                    <w:bottom w:val="single" w:sz="4" w:space="0" w:color="E1E0DF"/>
                    <w:right w:val="single" w:sz="4" w:space="0" w:color="E1E0DF"/>
                  </w:divBdr>
                  <w:divsChild>
                    <w:div w:id="603729090">
                      <w:marLeft w:val="0"/>
                      <w:marRight w:val="0"/>
                      <w:marTop w:val="0"/>
                      <w:marBottom w:val="0"/>
                      <w:divBdr>
                        <w:top w:val="none" w:sz="0" w:space="0" w:color="auto"/>
                        <w:left w:val="none" w:sz="0" w:space="0" w:color="auto"/>
                        <w:bottom w:val="none" w:sz="0" w:space="0" w:color="auto"/>
                        <w:right w:val="none" w:sz="0" w:space="0" w:color="auto"/>
                      </w:divBdr>
                      <w:divsChild>
                        <w:div w:id="996152616">
                          <w:marLeft w:val="0"/>
                          <w:marRight w:val="0"/>
                          <w:marTop w:val="0"/>
                          <w:marBottom w:val="0"/>
                          <w:divBdr>
                            <w:top w:val="none" w:sz="0" w:space="0" w:color="auto"/>
                            <w:left w:val="none" w:sz="0" w:space="0" w:color="auto"/>
                            <w:bottom w:val="none" w:sz="0" w:space="0" w:color="auto"/>
                            <w:right w:val="none" w:sz="0" w:space="0" w:color="auto"/>
                          </w:divBdr>
                          <w:divsChild>
                            <w:div w:id="652443535">
                              <w:marLeft w:val="0"/>
                              <w:marRight w:val="0"/>
                              <w:marTop w:val="0"/>
                              <w:marBottom w:val="0"/>
                              <w:divBdr>
                                <w:top w:val="none" w:sz="0" w:space="0" w:color="auto"/>
                                <w:left w:val="none" w:sz="0" w:space="0" w:color="auto"/>
                                <w:bottom w:val="none" w:sz="0" w:space="0" w:color="auto"/>
                                <w:right w:val="none" w:sz="0" w:space="0" w:color="auto"/>
                              </w:divBdr>
                              <w:divsChild>
                                <w:div w:id="11805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88844">
      <w:bodyDiv w:val="1"/>
      <w:marLeft w:val="0"/>
      <w:marRight w:val="0"/>
      <w:marTop w:val="0"/>
      <w:marBottom w:val="0"/>
      <w:divBdr>
        <w:top w:val="none" w:sz="0" w:space="0" w:color="auto"/>
        <w:left w:val="none" w:sz="0" w:space="0" w:color="auto"/>
        <w:bottom w:val="none" w:sz="0" w:space="0" w:color="auto"/>
        <w:right w:val="none" w:sz="0" w:space="0" w:color="auto"/>
      </w:divBdr>
      <w:divsChild>
        <w:div w:id="1525094395">
          <w:marLeft w:val="0"/>
          <w:marRight w:val="0"/>
          <w:marTop w:val="0"/>
          <w:marBottom w:val="0"/>
          <w:divBdr>
            <w:top w:val="none" w:sz="0" w:space="0" w:color="auto"/>
            <w:left w:val="none" w:sz="0" w:space="0" w:color="auto"/>
            <w:bottom w:val="none" w:sz="0" w:space="0" w:color="auto"/>
            <w:right w:val="none" w:sz="0" w:space="0" w:color="auto"/>
          </w:divBdr>
          <w:divsChild>
            <w:div w:id="550851599">
              <w:marLeft w:val="0"/>
              <w:marRight w:val="0"/>
              <w:marTop w:val="0"/>
              <w:marBottom w:val="0"/>
              <w:divBdr>
                <w:top w:val="none" w:sz="0" w:space="0" w:color="auto"/>
                <w:left w:val="none" w:sz="0" w:space="0" w:color="auto"/>
                <w:bottom w:val="none" w:sz="0" w:space="0" w:color="auto"/>
                <w:right w:val="none" w:sz="0" w:space="0" w:color="auto"/>
              </w:divBdr>
              <w:divsChild>
                <w:div w:id="1009334874">
                  <w:marLeft w:val="0"/>
                  <w:marRight w:val="0"/>
                  <w:marTop w:val="0"/>
                  <w:marBottom w:val="0"/>
                  <w:divBdr>
                    <w:top w:val="single" w:sz="4" w:space="0" w:color="E1E0DF"/>
                    <w:left w:val="single" w:sz="4" w:space="0" w:color="E1E0DF"/>
                    <w:bottom w:val="single" w:sz="4" w:space="0" w:color="E1E0DF"/>
                    <w:right w:val="single" w:sz="4" w:space="0" w:color="E1E0DF"/>
                  </w:divBdr>
                  <w:divsChild>
                    <w:div w:id="1036126343">
                      <w:marLeft w:val="0"/>
                      <w:marRight w:val="0"/>
                      <w:marTop w:val="0"/>
                      <w:marBottom w:val="0"/>
                      <w:divBdr>
                        <w:top w:val="none" w:sz="0" w:space="0" w:color="auto"/>
                        <w:left w:val="none" w:sz="0" w:space="0" w:color="auto"/>
                        <w:bottom w:val="none" w:sz="0" w:space="0" w:color="auto"/>
                        <w:right w:val="none" w:sz="0" w:space="0" w:color="auto"/>
                      </w:divBdr>
                      <w:divsChild>
                        <w:div w:id="1477142347">
                          <w:marLeft w:val="0"/>
                          <w:marRight w:val="0"/>
                          <w:marTop w:val="0"/>
                          <w:marBottom w:val="0"/>
                          <w:divBdr>
                            <w:top w:val="none" w:sz="0" w:space="0" w:color="auto"/>
                            <w:left w:val="none" w:sz="0" w:space="0" w:color="auto"/>
                            <w:bottom w:val="none" w:sz="0" w:space="0" w:color="auto"/>
                            <w:right w:val="none" w:sz="0" w:space="0" w:color="auto"/>
                          </w:divBdr>
                          <w:divsChild>
                            <w:div w:id="240144715">
                              <w:marLeft w:val="0"/>
                              <w:marRight w:val="0"/>
                              <w:marTop w:val="0"/>
                              <w:marBottom w:val="0"/>
                              <w:divBdr>
                                <w:top w:val="none" w:sz="0" w:space="0" w:color="auto"/>
                                <w:left w:val="none" w:sz="0" w:space="0" w:color="auto"/>
                                <w:bottom w:val="none" w:sz="0" w:space="0" w:color="auto"/>
                                <w:right w:val="none" w:sz="0" w:space="0" w:color="auto"/>
                              </w:divBdr>
                              <w:divsChild>
                                <w:div w:id="17742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9029">
      <w:bodyDiv w:val="1"/>
      <w:marLeft w:val="0"/>
      <w:marRight w:val="0"/>
      <w:marTop w:val="0"/>
      <w:marBottom w:val="0"/>
      <w:divBdr>
        <w:top w:val="none" w:sz="0" w:space="0" w:color="auto"/>
        <w:left w:val="none" w:sz="0" w:space="0" w:color="auto"/>
        <w:bottom w:val="none" w:sz="0" w:space="0" w:color="auto"/>
        <w:right w:val="none" w:sz="0" w:space="0" w:color="auto"/>
      </w:divBdr>
    </w:div>
    <w:div w:id="74087827">
      <w:bodyDiv w:val="1"/>
      <w:marLeft w:val="0"/>
      <w:marRight w:val="0"/>
      <w:marTop w:val="0"/>
      <w:marBottom w:val="0"/>
      <w:divBdr>
        <w:top w:val="none" w:sz="0" w:space="0" w:color="auto"/>
        <w:left w:val="none" w:sz="0" w:space="0" w:color="auto"/>
        <w:bottom w:val="none" w:sz="0" w:space="0" w:color="auto"/>
        <w:right w:val="none" w:sz="0" w:space="0" w:color="auto"/>
      </w:divBdr>
    </w:div>
    <w:div w:id="76362657">
      <w:bodyDiv w:val="1"/>
      <w:marLeft w:val="0"/>
      <w:marRight w:val="0"/>
      <w:marTop w:val="0"/>
      <w:marBottom w:val="0"/>
      <w:divBdr>
        <w:top w:val="none" w:sz="0" w:space="0" w:color="auto"/>
        <w:left w:val="none" w:sz="0" w:space="0" w:color="auto"/>
        <w:bottom w:val="none" w:sz="0" w:space="0" w:color="auto"/>
        <w:right w:val="none" w:sz="0" w:space="0" w:color="auto"/>
      </w:divBdr>
      <w:divsChild>
        <w:div w:id="266742046">
          <w:marLeft w:val="0"/>
          <w:marRight w:val="0"/>
          <w:marTop w:val="0"/>
          <w:marBottom w:val="0"/>
          <w:divBdr>
            <w:top w:val="none" w:sz="0" w:space="0" w:color="auto"/>
            <w:left w:val="none" w:sz="0" w:space="0" w:color="auto"/>
            <w:bottom w:val="none" w:sz="0" w:space="0" w:color="auto"/>
            <w:right w:val="none" w:sz="0" w:space="0" w:color="auto"/>
          </w:divBdr>
          <w:divsChild>
            <w:div w:id="277221097">
              <w:marLeft w:val="0"/>
              <w:marRight w:val="0"/>
              <w:marTop w:val="0"/>
              <w:marBottom w:val="0"/>
              <w:divBdr>
                <w:top w:val="none" w:sz="0" w:space="0" w:color="auto"/>
                <w:left w:val="none" w:sz="0" w:space="0" w:color="auto"/>
                <w:bottom w:val="none" w:sz="0" w:space="0" w:color="auto"/>
                <w:right w:val="none" w:sz="0" w:space="0" w:color="auto"/>
              </w:divBdr>
              <w:divsChild>
                <w:div w:id="662585015">
                  <w:marLeft w:val="0"/>
                  <w:marRight w:val="0"/>
                  <w:marTop w:val="0"/>
                  <w:marBottom w:val="0"/>
                  <w:divBdr>
                    <w:top w:val="single" w:sz="4" w:space="0" w:color="E1E0DF"/>
                    <w:left w:val="single" w:sz="4" w:space="0" w:color="E1E0DF"/>
                    <w:bottom w:val="single" w:sz="4" w:space="0" w:color="E1E0DF"/>
                    <w:right w:val="single" w:sz="4" w:space="0" w:color="E1E0DF"/>
                  </w:divBdr>
                  <w:divsChild>
                    <w:div w:id="644119602">
                      <w:marLeft w:val="0"/>
                      <w:marRight w:val="0"/>
                      <w:marTop w:val="0"/>
                      <w:marBottom w:val="0"/>
                      <w:divBdr>
                        <w:top w:val="none" w:sz="0" w:space="0" w:color="auto"/>
                        <w:left w:val="none" w:sz="0" w:space="0" w:color="auto"/>
                        <w:bottom w:val="none" w:sz="0" w:space="0" w:color="auto"/>
                        <w:right w:val="none" w:sz="0" w:space="0" w:color="auto"/>
                      </w:divBdr>
                      <w:divsChild>
                        <w:div w:id="2118987980">
                          <w:marLeft w:val="0"/>
                          <w:marRight w:val="0"/>
                          <w:marTop w:val="0"/>
                          <w:marBottom w:val="0"/>
                          <w:divBdr>
                            <w:top w:val="none" w:sz="0" w:space="0" w:color="auto"/>
                            <w:left w:val="none" w:sz="0" w:space="0" w:color="auto"/>
                            <w:bottom w:val="none" w:sz="0" w:space="0" w:color="auto"/>
                            <w:right w:val="none" w:sz="0" w:space="0" w:color="auto"/>
                          </w:divBdr>
                          <w:divsChild>
                            <w:div w:id="1463620189">
                              <w:marLeft w:val="0"/>
                              <w:marRight w:val="0"/>
                              <w:marTop w:val="0"/>
                              <w:marBottom w:val="0"/>
                              <w:divBdr>
                                <w:top w:val="none" w:sz="0" w:space="0" w:color="auto"/>
                                <w:left w:val="none" w:sz="0" w:space="0" w:color="auto"/>
                                <w:bottom w:val="none" w:sz="0" w:space="0" w:color="auto"/>
                                <w:right w:val="none" w:sz="0" w:space="0" w:color="auto"/>
                              </w:divBdr>
                              <w:divsChild>
                                <w:div w:id="588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82327">
      <w:bodyDiv w:val="1"/>
      <w:marLeft w:val="0"/>
      <w:marRight w:val="0"/>
      <w:marTop w:val="0"/>
      <w:marBottom w:val="0"/>
      <w:divBdr>
        <w:top w:val="none" w:sz="0" w:space="0" w:color="auto"/>
        <w:left w:val="none" w:sz="0" w:space="0" w:color="auto"/>
        <w:bottom w:val="none" w:sz="0" w:space="0" w:color="auto"/>
        <w:right w:val="none" w:sz="0" w:space="0" w:color="auto"/>
      </w:divBdr>
      <w:divsChild>
        <w:div w:id="943197048">
          <w:marLeft w:val="0"/>
          <w:marRight w:val="0"/>
          <w:marTop w:val="0"/>
          <w:marBottom w:val="0"/>
          <w:divBdr>
            <w:top w:val="none" w:sz="0" w:space="0" w:color="auto"/>
            <w:left w:val="none" w:sz="0" w:space="0" w:color="auto"/>
            <w:bottom w:val="none" w:sz="0" w:space="0" w:color="auto"/>
            <w:right w:val="none" w:sz="0" w:space="0" w:color="auto"/>
          </w:divBdr>
          <w:divsChild>
            <w:div w:id="1876380061">
              <w:marLeft w:val="0"/>
              <w:marRight w:val="0"/>
              <w:marTop w:val="0"/>
              <w:marBottom w:val="0"/>
              <w:divBdr>
                <w:top w:val="none" w:sz="0" w:space="0" w:color="auto"/>
                <w:left w:val="none" w:sz="0" w:space="0" w:color="auto"/>
                <w:bottom w:val="none" w:sz="0" w:space="0" w:color="auto"/>
                <w:right w:val="none" w:sz="0" w:space="0" w:color="auto"/>
              </w:divBdr>
              <w:divsChild>
                <w:div w:id="67656286">
                  <w:marLeft w:val="0"/>
                  <w:marRight w:val="0"/>
                  <w:marTop w:val="0"/>
                  <w:marBottom w:val="0"/>
                  <w:divBdr>
                    <w:top w:val="single" w:sz="4" w:space="0" w:color="E1E0DF"/>
                    <w:left w:val="single" w:sz="4" w:space="0" w:color="E1E0DF"/>
                    <w:bottom w:val="single" w:sz="4" w:space="0" w:color="E1E0DF"/>
                    <w:right w:val="single" w:sz="4" w:space="0" w:color="E1E0DF"/>
                  </w:divBdr>
                  <w:divsChild>
                    <w:div w:id="579142706">
                      <w:marLeft w:val="0"/>
                      <w:marRight w:val="0"/>
                      <w:marTop w:val="0"/>
                      <w:marBottom w:val="0"/>
                      <w:divBdr>
                        <w:top w:val="none" w:sz="0" w:space="0" w:color="auto"/>
                        <w:left w:val="none" w:sz="0" w:space="0" w:color="auto"/>
                        <w:bottom w:val="none" w:sz="0" w:space="0" w:color="auto"/>
                        <w:right w:val="none" w:sz="0" w:space="0" w:color="auto"/>
                      </w:divBdr>
                      <w:divsChild>
                        <w:div w:id="322129092">
                          <w:marLeft w:val="0"/>
                          <w:marRight w:val="0"/>
                          <w:marTop w:val="0"/>
                          <w:marBottom w:val="0"/>
                          <w:divBdr>
                            <w:top w:val="none" w:sz="0" w:space="0" w:color="auto"/>
                            <w:left w:val="none" w:sz="0" w:space="0" w:color="auto"/>
                            <w:bottom w:val="none" w:sz="0" w:space="0" w:color="auto"/>
                            <w:right w:val="none" w:sz="0" w:space="0" w:color="auto"/>
                          </w:divBdr>
                          <w:divsChild>
                            <w:div w:id="537470462">
                              <w:marLeft w:val="0"/>
                              <w:marRight w:val="0"/>
                              <w:marTop w:val="0"/>
                              <w:marBottom w:val="0"/>
                              <w:divBdr>
                                <w:top w:val="none" w:sz="0" w:space="0" w:color="auto"/>
                                <w:left w:val="none" w:sz="0" w:space="0" w:color="auto"/>
                                <w:bottom w:val="none" w:sz="0" w:space="0" w:color="auto"/>
                                <w:right w:val="none" w:sz="0" w:space="0" w:color="auto"/>
                              </w:divBdr>
                              <w:divsChild>
                                <w:div w:id="204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47201">
      <w:bodyDiv w:val="1"/>
      <w:marLeft w:val="0"/>
      <w:marRight w:val="0"/>
      <w:marTop w:val="0"/>
      <w:marBottom w:val="0"/>
      <w:divBdr>
        <w:top w:val="none" w:sz="0" w:space="0" w:color="auto"/>
        <w:left w:val="none" w:sz="0" w:space="0" w:color="auto"/>
        <w:bottom w:val="none" w:sz="0" w:space="0" w:color="auto"/>
        <w:right w:val="none" w:sz="0" w:space="0" w:color="auto"/>
      </w:divBdr>
      <w:divsChild>
        <w:div w:id="891119657">
          <w:marLeft w:val="0"/>
          <w:marRight w:val="0"/>
          <w:marTop w:val="0"/>
          <w:marBottom w:val="0"/>
          <w:divBdr>
            <w:top w:val="none" w:sz="0" w:space="0" w:color="auto"/>
            <w:left w:val="none" w:sz="0" w:space="0" w:color="auto"/>
            <w:bottom w:val="none" w:sz="0" w:space="0" w:color="auto"/>
            <w:right w:val="none" w:sz="0" w:space="0" w:color="auto"/>
          </w:divBdr>
          <w:divsChild>
            <w:div w:id="5177786">
              <w:marLeft w:val="0"/>
              <w:marRight w:val="0"/>
              <w:marTop w:val="0"/>
              <w:marBottom w:val="0"/>
              <w:divBdr>
                <w:top w:val="none" w:sz="0" w:space="0" w:color="auto"/>
                <w:left w:val="none" w:sz="0" w:space="0" w:color="auto"/>
                <w:bottom w:val="none" w:sz="0" w:space="0" w:color="auto"/>
                <w:right w:val="none" w:sz="0" w:space="0" w:color="auto"/>
              </w:divBdr>
              <w:divsChild>
                <w:div w:id="1496653015">
                  <w:marLeft w:val="0"/>
                  <w:marRight w:val="0"/>
                  <w:marTop w:val="0"/>
                  <w:marBottom w:val="0"/>
                  <w:divBdr>
                    <w:top w:val="single" w:sz="4" w:space="0" w:color="E1E0DF"/>
                    <w:left w:val="single" w:sz="4" w:space="0" w:color="E1E0DF"/>
                    <w:bottom w:val="single" w:sz="4" w:space="0" w:color="E1E0DF"/>
                    <w:right w:val="single" w:sz="4" w:space="0" w:color="E1E0DF"/>
                  </w:divBdr>
                  <w:divsChild>
                    <w:div w:id="1714428769">
                      <w:marLeft w:val="0"/>
                      <w:marRight w:val="0"/>
                      <w:marTop w:val="0"/>
                      <w:marBottom w:val="0"/>
                      <w:divBdr>
                        <w:top w:val="none" w:sz="0" w:space="0" w:color="auto"/>
                        <w:left w:val="none" w:sz="0" w:space="0" w:color="auto"/>
                        <w:bottom w:val="none" w:sz="0" w:space="0" w:color="auto"/>
                        <w:right w:val="none" w:sz="0" w:space="0" w:color="auto"/>
                      </w:divBdr>
                      <w:divsChild>
                        <w:div w:id="403795695">
                          <w:marLeft w:val="0"/>
                          <w:marRight w:val="0"/>
                          <w:marTop w:val="0"/>
                          <w:marBottom w:val="0"/>
                          <w:divBdr>
                            <w:top w:val="none" w:sz="0" w:space="0" w:color="auto"/>
                            <w:left w:val="none" w:sz="0" w:space="0" w:color="auto"/>
                            <w:bottom w:val="none" w:sz="0" w:space="0" w:color="auto"/>
                            <w:right w:val="none" w:sz="0" w:space="0" w:color="auto"/>
                          </w:divBdr>
                          <w:divsChild>
                            <w:div w:id="1695812392">
                              <w:marLeft w:val="0"/>
                              <w:marRight w:val="0"/>
                              <w:marTop w:val="0"/>
                              <w:marBottom w:val="0"/>
                              <w:divBdr>
                                <w:top w:val="none" w:sz="0" w:space="0" w:color="auto"/>
                                <w:left w:val="none" w:sz="0" w:space="0" w:color="auto"/>
                                <w:bottom w:val="none" w:sz="0" w:space="0" w:color="auto"/>
                                <w:right w:val="none" w:sz="0" w:space="0" w:color="auto"/>
                              </w:divBdr>
                              <w:divsChild>
                                <w:div w:id="14124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57332">
      <w:bodyDiv w:val="1"/>
      <w:marLeft w:val="0"/>
      <w:marRight w:val="0"/>
      <w:marTop w:val="0"/>
      <w:marBottom w:val="0"/>
      <w:divBdr>
        <w:top w:val="none" w:sz="0" w:space="0" w:color="auto"/>
        <w:left w:val="none" w:sz="0" w:space="0" w:color="auto"/>
        <w:bottom w:val="none" w:sz="0" w:space="0" w:color="auto"/>
        <w:right w:val="none" w:sz="0" w:space="0" w:color="auto"/>
      </w:divBdr>
    </w:div>
    <w:div w:id="81725926">
      <w:bodyDiv w:val="1"/>
      <w:marLeft w:val="0"/>
      <w:marRight w:val="0"/>
      <w:marTop w:val="0"/>
      <w:marBottom w:val="0"/>
      <w:divBdr>
        <w:top w:val="none" w:sz="0" w:space="0" w:color="auto"/>
        <w:left w:val="none" w:sz="0" w:space="0" w:color="auto"/>
        <w:bottom w:val="none" w:sz="0" w:space="0" w:color="auto"/>
        <w:right w:val="none" w:sz="0" w:space="0" w:color="auto"/>
      </w:divBdr>
      <w:divsChild>
        <w:div w:id="1225601858">
          <w:marLeft w:val="0"/>
          <w:marRight w:val="0"/>
          <w:marTop w:val="0"/>
          <w:marBottom w:val="0"/>
          <w:divBdr>
            <w:top w:val="none" w:sz="0" w:space="0" w:color="auto"/>
            <w:left w:val="none" w:sz="0" w:space="0" w:color="auto"/>
            <w:bottom w:val="none" w:sz="0" w:space="0" w:color="auto"/>
            <w:right w:val="none" w:sz="0" w:space="0" w:color="auto"/>
          </w:divBdr>
          <w:divsChild>
            <w:div w:id="390881789">
              <w:marLeft w:val="0"/>
              <w:marRight w:val="0"/>
              <w:marTop w:val="0"/>
              <w:marBottom w:val="0"/>
              <w:divBdr>
                <w:top w:val="none" w:sz="0" w:space="0" w:color="auto"/>
                <w:left w:val="none" w:sz="0" w:space="0" w:color="auto"/>
                <w:bottom w:val="none" w:sz="0" w:space="0" w:color="auto"/>
                <w:right w:val="none" w:sz="0" w:space="0" w:color="auto"/>
              </w:divBdr>
              <w:divsChild>
                <w:div w:id="698630232">
                  <w:marLeft w:val="0"/>
                  <w:marRight w:val="0"/>
                  <w:marTop w:val="0"/>
                  <w:marBottom w:val="0"/>
                  <w:divBdr>
                    <w:top w:val="single" w:sz="4" w:space="0" w:color="E1E0DF"/>
                    <w:left w:val="single" w:sz="4" w:space="0" w:color="E1E0DF"/>
                    <w:bottom w:val="single" w:sz="4" w:space="0" w:color="E1E0DF"/>
                    <w:right w:val="single" w:sz="4" w:space="0" w:color="E1E0DF"/>
                  </w:divBdr>
                  <w:divsChild>
                    <w:div w:id="1112627304">
                      <w:marLeft w:val="0"/>
                      <w:marRight w:val="0"/>
                      <w:marTop w:val="0"/>
                      <w:marBottom w:val="0"/>
                      <w:divBdr>
                        <w:top w:val="none" w:sz="0" w:space="0" w:color="auto"/>
                        <w:left w:val="none" w:sz="0" w:space="0" w:color="auto"/>
                        <w:bottom w:val="none" w:sz="0" w:space="0" w:color="auto"/>
                        <w:right w:val="none" w:sz="0" w:space="0" w:color="auto"/>
                      </w:divBdr>
                      <w:divsChild>
                        <w:div w:id="1374888500">
                          <w:marLeft w:val="0"/>
                          <w:marRight w:val="0"/>
                          <w:marTop w:val="0"/>
                          <w:marBottom w:val="0"/>
                          <w:divBdr>
                            <w:top w:val="none" w:sz="0" w:space="0" w:color="auto"/>
                            <w:left w:val="none" w:sz="0" w:space="0" w:color="auto"/>
                            <w:bottom w:val="none" w:sz="0" w:space="0" w:color="auto"/>
                            <w:right w:val="none" w:sz="0" w:space="0" w:color="auto"/>
                          </w:divBdr>
                          <w:divsChild>
                            <w:div w:id="556210366">
                              <w:marLeft w:val="0"/>
                              <w:marRight w:val="0"/>
                              <w:marTop w:val="0"/>
                              <w:marBottom w:val="0"/>
                              <w:divBdr>
                                <w:top w:val="none" w:sz="0" w:space="0" w:color="auto"/>
                                <w:left w:val="none" w:sz="0" w:space="0" w:color="auto"/>
                                <w:bottom w:val="none" w:sz="0" w:space="0" w:color="auto"/>
                                <w:right w:val="none" w:sz="0" w:space="0" w:color="auto"/>
                              </w:divBdr>
                              <w:divsChild>
                                <w:div w:id="9525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6582">
      <w:bodyDiv w:val="1"/>
      <w:marLeft w:val="0"/>
      <w:marRight w:val="0"/>
      <w:marTop w:val="0"/>
      <w:marBottom w:val="0"/>
      <w:divBdr>
        <w:top w:val="none" w:sz="0" w:space="0" w:color="auto"/>
        <w:left w:val="none" w:sz="0" w:space="0" w:color="auto"/>
        <w:bottom w:val="none" w:sz="0" w:space="0" w:color="auto"/>
        <w:right w:val="none" w:sz="0" w:space="0" w:color="auto"/>
      </w:divBdr>
      <w:divsChild>
        <w:div w:id="933780467">
          <w:marLeft w:val="0"/>
          <w:marRight w:val="0"/>
          <w:marTop w:val="0"/>
          <w:marBottom w:val="0"/>
          <w:divBdr>
            <w:top w:val="single" w:sz="6" w:space="9" w:color="EBEBEB"/>
            <w:left w:val="single" w:sz="6" w:space="16" w:color="EBEBEB"/>
            <w:bottom w:val="single" w:sz="6" w:space="9" w:color="EBEBEB"/>
            <w:right w:val="single" w:sz="6" w:space="9" w:color="EBEBEB"/>
          </w:divBdr>
        </w:div>
        <w:div w:id="2031949662">
          <w:marLeft w:val="209"/>
          <w:marRight w:val="0"/>
          <w:marTop w:val="0"/>
          <w:marBottom w:val="0"/>
          <w:divBdr>
            <w:top w:val="none" w:sz="0" w:space="0" w:color="auto"/>
            <w:left w:val="none" w:sz="0" w:space="0" w:color="auto"/>
            <w:bottom w:val="none" w:sz="0" w:space="0" w:color="auto"/>
            <w:right w:val="none" w:sz="0" w:space="0" w:color="auto"/>
          </w:divBdr>
          <w:divsChild>
            <w:div w:id="682098815">
              <w:marLeft w:val="0"/>
              <w:marRight w:val="0"/>
              <w:marTop w:val="149"/>
              <w:marBottom w:val="300"/>
              <w:divBdr>
                <w:top w:val="none" w:sz="0" w:space="0" w:color="auto"/>
                <w:left w:val="none" w:sz="0" w:space="0" w:color="auto"/>
                <w:bottom w:val="none" w:sz="0" w:space="0" w:color="auto"/>
                <w:right w:val="none" w:sz="0" w:space="0" w:color="auto"/>
              </w:divBdr>
            </w:div>
            <w:div w:id="94836577">
              <w:marLeft w:val="209"/>
              <w:marRight w:val="209"/>
              <w:marTop w:val="209"/>
              <w:marBottom w:val="209"/>
              <w:divBdr>
                <w:top w:val="none" w:sz="0" w:space="0" w:color="auto"/>
                <w:left w:val="none" w:sz="0" w:space="0" w:color="auto"/>
                <w:bottom w:val="none" w:sz="0" w:space="0" w:color="auto"/>
                <w:right w:val="none" w:sz="0" w:space="0" w:color="auto"/>
              </w:divBdr>
            </w:div>
          </w:divsChild>
        </w:div>
      </w:divsChild>
    </w:div>
    <w:div w:id="93476985">
      <w:bodyDiv w:val="1"/>
      <w:marLeft w:val="0"/>
      <w:marRight w:val="0"/>
      <w:marTop w:val="0"/>
      <w:marBottom w:val="0"/>
      <w:divBdr>
        <w:top w:val="none" w:sz="0" w:space="0" w:color="auto"/>
        <w:left w:val="none" w:sz="0" w:space="0" w:color="auto"/>
        <w:bottom w:val="none" w:sz="0" w:space="0" w:color="auto"/>
        <w:right w:val="none" w:sz="0" w:space="0" w:color="auto"/>
      </w:divBdr>
      <w:divsChild>
        <w:div w:id="1088693637">
          <w:marLeft w:val="0"/>
          <w:marRight w:val="0"/>
          <w:marTop w:val="0"/>
          <w:marBottom w:val="0"/>
          <w:divBdr>
            <w:top w:val="none" w:sz="0" w:space="0" w:color="auto"/>
            <w:left w:val="none" w:sz="0" w:space="0" w:color="auto"/>
            <w:bottom w:val="none" w:sz="0" w:space="0" w:color="auto"/>
            <w:right w:val="none" w:sz="0" w:space="0" w:color="auto"/>
          </w:divBdr>
          <w:divsChild>
            <w:div w:id="437524727">
              <w:marLeft w:val="0"/>
              <w:marRight w:val="0"/>
              <w:marTop w:val="0"/>
              <w:marBottom w:val="0"/>
              <w:divBdr>
                <w:top w:val="none" w:sz="0" w:space="0" w:color="auto"/>
                <w:left w:val="none" w:sz="0" w:space="0" w:color="auto"/>
                <w:bottom w:val="none" w:sz="0" w:space="0" w:color="auto"/>
                <w:right w:val="none" w:sz="0" w:space="0" w:color="auto"/>
              </w:divBdr>
              <w:divsChild>
                <w:div w:id="1483354109">
                  <w:marLeft w:val="0"/>
                  <w:marRight w:val="0"/>
                  <w:marTop w:val="0"/>
                  <w:marBottom w:val="0"/>
                  <w:divBdr>
                    <w:top w:val="single" w:sz="4" w:space="0" w:color="E1E0DF"/>
                    <w:left w:val="single" w:sz="4" w:space="0" w:color="E1E0DF"/>
                    <w:bottom w:val="single" w:sz="4" w:space="0" w:color="E1E0DF"/>
                    <w:right w:val="single" w:sz="4" w:space="0" w:color="E1E0DF"/>
                  </w:divBdr>
                  <w:divsChild>
                    <w:div w:id="520358598">
                      <w:marLeft w:val="0"/>
                      <w:marRight w:val="0"/>
                      <w:marTop w:val="0"/>
                      <w:marBottom w:val="0"/>
                      <w:divBdr>
                        <w:top w:val="none" w:sz="0" w:space="0" w:color="auto"/>
                        <w:left w:val="none" w:sz="0" w:space="0" w:color="auto"/>
                        <w:bottom w:val="none" w:sz="0" w:space="0" w:color="auto"/>
                        <w:right w:val="none" w:sz="0" w:space="0" w:color="auto"/>
                      </w:divBdr>
                      <w:divsChild>
                        <w:div w:id="1345782925">
                          <w:marLeft w:val="0"/>
                          <w:marRight w:val="0"/>
                          <w:marTop w:val="0"/>
                          <w:marBottom w:val="0"/>
                          <w:divBdr>
                            <w:top w:val="none" w:sz="0" w:space="0" w:color="auto"/>
                            <w:left w:val="none" w:sz="0" w:space="0" w:color="auto"/>
                            <w:bottom w:val="none" w:sz="0" w:space="0" w:color="auto"/>
                            <w:right w:val="none" w:sz="0" w:space="0" w:color="auto"/>
                          </w:divBdr>
                          <w:divsChild>
                            <w:div w:id="1363438164">
                              <w:marLeft w:val="0"/>
                              <w:marRight w:val="0"/>
                              <w:marTop w:val="0"/>
                              <w:marBottom w:val="0"/>
                              <w:divBdr>
                                <w:top w:val="none" w:sz="0" w:space="0" w:color="auto"/>
                                <w:left w:val="none" w:sz="0" w:space="0" w:color="auto"/>
                                <w:bottom w:val="none" w:sz="0" w:space="0" w:color="auto"/>
                                <w:right w:val="none" w:sz="0" w:space="0" w:color="auto"/>
                              </w:divBdr>
                              <w:divsChild>
                                <w:div w:id="3560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91325">
      <w:bodyDiv w:val="1"/>
      <w:marLeft w:val="0"/>
      <w:marRight w:val="0"/>
      <w:marTop w:val="0"/>
      <w:marBottom w:val="0"/>
      <w:divBdr>
        <w:top w:val="none" w:sz="0" w:space="0" w:color="auto"/>
        <w:left w:val="none" w:sz="0" w:space="0" w:color="auto"/>
        <w:bottom w:val="none" w:sz="0" w:space="0" w:color="auto"/>
        <w:right w:val="none" w:sz="0" w:space="0" w:color="auto"/>
      </w:divBdr>
      <w:divsChild>
        <w:div w:id="1699624300">
          <w:marLeft w:val="0"/>
          <w:marRight w:val="0"/>
          <w:marTop w:val="0"/>
          <w:marBottom w:val="0"/>
          <w:divBdr>
            <w:top w:val="none" w:sz="0" w:space="0" w:color="auto"/>
            <w:left w:val="none" w:sz="0" w:space="0" w:color="auto"/>
            <w:bottom w:val="none" w:sz="0" w:space="0" w:color="auto"/>
            <w:right w:val="none" w:sz="0" w:space="0" w:color="auto"/>
          </w:divBdr>
          <w:divsChild>
            <w:div w:id="1543403237">
              <w:marLeft w:val="0"/>
              <w:marRight w:val="0"/>
              <w:marTop w:val="0"/>
              <w:marBottom w:val="0"/>
              <w:divBdr>
                <w:top w:val="none" w:sz="0" w:space="0" w:color="auto"/>
                <w:left w:val="none" w:sz="0" w:space="0" w:color="auto"/>
                <w:bottom w:val="none" w:sz="0" w:space="0" w:color="auto"/>
                <w:right w:val="none" w:sz="0" w:space="0" w:color="auto"/>
              </w:divBdr>
              <w:divsChild>
                <w:div w:id="1708409790">
                  <w:marLeft w:val="0"/>
                  <w:marRight w:val="0"/>
                  <w:marTop w:val="0"/>
                  <w:marBottom w:val="0"/>
                  <w:divBdr>
                    <w:top w:val="single" w:sz="4" w:space="0" w:color="E1E0DF"/>
                    <w:left w:val="single" w:sz="4" w:space="0" w:color="E1E0DF"/>
                    <w:bottom w:val="single" w:sz="4" w:space="0" w:color="E1E0DF"/>
                    <w:right w:val="single" w:sz="4" w:space="0" w:color="E1E0DF"/>
                  </w:divBdr>
                  <w:divsChild>
                    <w:div w:id="799495817">
                      <w:marLeft w:val="0"/>
                      <w:marRight w:val="0"/>
                      <w:marTop w:val="0"/>
                      <w:marBottom w:val="0"/>
                      <w:divBdr>
                        <w:top w:val="none" w:sz="0" w:space="0" w:color="auto"/>
                        <w:left w:val="none" w:sz="0" w:space="0" w:color="auto"/>
                        <w:bottom w:val="none" w:sz="0" w:space="0" w:color="auto"/>
                        <w:right w:val="none" w:sz="0" w:space="0" w:color="auto"/>
                      </w:divBdr>
                      <w:divsChild>
                        <w:div w:id="2049718347">
                          <w:marLeft w:val="0"/>
                          <w:marRight w:val="0"/>
                          <w:marTop w:val="0"/>
                          <w:marBottom w:val="0"/>
                          <w:divBdr>
                            <w:top w:val="none" w:sz="0" w:space="0" w:color="auto"/>
                            <w:left w:val="none" w:sz="0" w:space="0" w:color="auto"/>
                            <w:bottom w:val="none" w:sz="0" w:space="0" w:color="auto"/>
                            <w:right w:val="none" w:sz="0" w:space="0" w:color="auto"/>
                          </w:divBdr>
                          <w:divsChild>
                            <w:div w:id="1480919347">
                              <w:marLeft w:val="0"/>
                              <w:marRight w:val="0"/>
                              <w:marTop w:val="0"/>
                              <w:marBottom w:val="0"/>
                              <w:divBdr>
                                <w:top w:val="none" w:sz="0" w:space="0" w:color="auto"/>
                                <w:left w:val="none" w:sz="0" w:space="0" w:color="auto"/>
                                <w:bottom w:val="none" w:sz="0" w:space="0" w:color="auto"/>
                                <w:right w:val="none" w:sz="0" w:space="0" w:color="auto"/>
                              </w:divBdr>
                              <w:divsChild>
                                <w:div w:id="9698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82672">
      <w:bodyDiv w:val="1"/>
      <w:marLeft w:val="0"/>
      <w:marRight w:val="0"/>
      <w:marTop w:val="0"/>
      <w:marBottom w:val="0"/>
      <w:divBdr>
        <w:top w:val="none" w:sz="0" w:space="0" w:color="auto"/>
        <w:left w:val="none" w:sz="0" w:space="0" w:color="auto"/>
        <w:bottom w:val="none" w:sz="0" w:space="0" w:color="auto"/>
        <w:right w:val="none" w:sz="0" w:space="0" w:color="auto"/>
      </w:divBdr>
      <w:divsChild>
        <w:div w:id="1963531519">
          <w:marLeft w:val="0"/>
          <w:marRight w:val="0"/>
          <w:marTop w:val="0"/>
          <w:marBottom w:val="0"/>
          <w:divBdr>
            <w:top w:val="none" w:sz="0" w:space="0" w:color="auto"/>
            <w:left w:val="none" w:sz="0" w:space="0" w:color="auto"/>
            <w:bottom w:val="none" w:sz="0" w:space="0" w:color="auto"/>
            <w:right w:val="none" w:sz="0" w:space="0" w:color="auto"/>
          </w:divBdr>
          <w:divsChild>
            <w:div w:id="1251279418">
              <w:marLeft w:val="0"/>
              <w:marRight w:val="0"/>
              <w:marTop w:val="0"/>
              <w:marBottom w:val="0"/>
              <w:divBdr>
                <w:top w:val="none" w:sz="0" w:space="0" w:color="auto"/>
                <w:left w:val="none" w:sz="0" w:space="0" w:color="auto"/>
                <w:bottom w:val="none" w:sz="0" w:space="0" w:color="auto"/>
                <w:right w:val="none" w:sz="0" w:space="0" w:color="auto"/>
              </w:divBdr>
              <w:divsChild>
                <w:div w:id="1128090624">
                  <w:marLeft w:val="0"/>
                  <w:marRight w:val="0"/>
                  <w:marTop w:val="0"/>
                  <w:marBottom w:val="0"/>
                  <w:divBdr>
                    <w:top w:val="single" w:sz="4" w:space="0" w:color="E1E0DF"/>
                    <w:left w:val="single" w:sz="4" w:space="0" w:color="E1E0DF"/>
                    <w:bottom w:val="single" w:sz="4" w:space="0" w:color="E1E0DF"/>
                    <w:right w:val="single" w:sz="4" w:space="0" w:color="E1E0DF"/>
                  </w:divBdr>
                  <w:divsChild>
                    <w:div w:id="1437943351">
                      <w:marLeft w:val="0"/>
                      <w:marRight w:val="0"/>
                      <w:marTop w:val="0"/>
                      <w:marBottom w:val="0"/>
                      <w:divBdr>
                        <w:top w:val="none" w:sz="0" w:space="0" w:color="auto"/>
                        <w:left w:val="none" w:sz="0" w:space="0" w:color="auto"/>
                        <w:bottom w:val="none" w:sz="0" w:space="0" w:color="auto"/>
                        <w:right w:val="none" w:sz="0" w:space="0" w:color="auto"/>
                      </w:divBdr>
                      <w:divsChild>
                        <w:div w:id="626933620">
                          <w:marLeft w:val="0"/>
                          <w:marRight w:val="0"/>
                          <w:marTop w:val="0"/>
                          <w:marBottom w:val="0"/>
                          <w:divBdr>
                            <w:top w:val="none" w:sz="0" w:space="0" w:color="auto"/>
                            <w:left w:val="none" w:sz="0" w:space="0" w:color="auto"/>
                            <w:bottom w:val="none" w:sz="0" w:space="0" w:color="auto"/>
                            <w:right w:val="none" w:sz="0" w:space="0" w:color="auto"/>
                          </w:divBdr>
                          <w:divsChild>
                            <w:div w:id="1522670018">
                              <w:marLeft w:val="0"/>
                              <w:marRight w:val="0"/>
                              <w:marTop w:val="0"/>
                              <w:marBottom w:val="0"/>
                              <w:divBdr>
                                <w:top w:val="none" w:sz="0" w:space="0" w:color="auto"/>
                                <w:left w:val="none" w:sz="0" w:space="0" w:color="auto"/>
                                <w:bottom w:val="none" w:sz="0" w:space="0" w:color="auto"/>
                                <w:right w:val="none" w:sz="0" w:space="0" w:color="auto"/>
                              </w:divBdr>
                              <w:divsChild>
                                <w:div w:id="7865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95928">
      <w:bodyDiv w:val="1"/>
      <w:marLeft w:val="0"/>
      <w:marRight w:val="0"/>
      <w:marTop w:val="0"/>
      <w:marBottom w:val="0"/>
      <w:divBdr>
        <w:top w:val="none" w:sz="0" w:space="0" w:color="auto"/>
        <w:left w:val="none" w:sz="0" w:space="0" w:color="auto"/>
        <w:bottom w:val="none" w:sz="0" w:space="0" w:color="auto"/>
        <w:right w:val="none" w:sz="0" w:space="0" w:color="auto"/>
      </w:divBdr>
      <w:divsChild>
        <w:div w:id="1371029675">
          <w:marLeft w:val="0"/>
          <w:marRight w:val="0"/>
          <w:marTop w:val="0"/>
          <w:marBottom w:val="0"/>
          <w:divBdr>
            <w:top w:val="none" w:sz="0" w:space="0" w:color="auto"/>
            <w:left w:val="none" w:sz="0" w:space="0" w:color="auto"/>
            <w:bottom w:val="none" w:sz="0" w:space="0" w:color="auto"/>
            <w:right w:val="none" w:sz="0" w:space="0" w:color="auto"/>
          </w:divBdr>
          <w:divsChild>
            <w:div w:id="295334552">
              <w:marLeft w:val="0"/>
              <w:marRight w:val="0"/>
              <w:marTop w:val="0"/>
              <w:marBottom w:val="0"/>
              <w:divBdr>
                <w:top w:val="none" w:sz="0" w:space="0" w:color="auto"/>
                <w:left w:val="none" w:sz="0" w:space="0" w:color="auto"/>
                <w:bottom w:val="none" w:sz="0" w:space="0" w:color="auto"/>
                <w:right w:val="none" w:sz="0" w:space="0" w:color="auto"/>
              </w:divBdr>
              <w:divsChild>
                <w:div w:id="1532063936">
                  <w:marLeft w:val="0"/>
                  <w:marRight w:val="0"/>
                  <w:marTop w:val="0"/>
                  <w:marBottom w:val="0"/>
                  <w:divBdr>
                    <w:top w:val="single" w:sz="4" w:space="0" w:color="E1E0DF"/>
                    <w:left w:val="single" w:sz="4" w:space="0" w:color="E1E0DF"/>
                    <w:bottom w:val="single" w:sz="4" w:space="0" w:color="E1E0DF"/>
                    <w:right w:val="single" w:sz="4" w:space="0" w:color="E1E0DF"/>
                  </w:divBdr>
                  <w:divsChild>
                    <w:div w:id="2076735832">
                      <w:marLeft w:val="0"/>
                      <w:marRight w:val="0"/>
                      <w:marTop w:val="0"/>
                      <w:marBottom w:val="0"/>
                      <w:divBdr>
                        <w:top w:val="none" w:sz="0" w:space="0" w:color="auto"/>
                        <w:left w:val="none" w:sz="0" w:space="0" w:color="auto"/>
                        <w:bottom w:val="none" w:sz="0" w:space="0" w:color="auto"/>
                        <w:right w:val="none" w:sz="0" w:space="0" w:color="auto"/>
                      </w:divBdr>
                      <w:divsChild>
                        <w:div w:id="4134907">
                          <w:marLeft w:val="0"/>
                          <w:marRight w:val="0"/>
                          <w:marTop w:val="0"/>
                          <w:marBottom w:val="0"/>
                          <w:divBdr>
                            <w:top w:val="none" w:sz="0" w:space="0" w:color="auto"/>
                            <w:left w:val="none" w:sz="0" w:space="0" w:color="auto"/>
                            <w:bottom w:val="none" w:sz="0" w:space="0" w:color="auto"/>
                            <w:right w:val="none" w:sz="0" w:space="0" w:color="auto"/>
                          </w:divBdr>
                          <w:divsChild>
                            <w:div w:id="499582476">
                              <w:marLeft w:val="0"/>
                              <w:marRight w:val="0"/>
                              <w:marTop w:val="0"/>
                              <w:marBottom w:val="0"/>
                              <w:divBdr>
                                <w:top w:val="none" w:sz="0" w:space="0" w:color="auto"/>
                                <w:left w:val="none" w:sz="0" w:space="0" w:color="auto"/>
                                <w:bottom w:val="none" w:sz="0" w:space="0" w:color="auto"/>
                                <w:right w:val="none" w:sz="0" w:space="0" w:color="auto"/>
                              </w:divBdr>
                              <w:divsChild>
                                <w:div w:id="14804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64867">
      <w:bodyDiv w:val="1"/>
      <w:marLeft w:val="0"/>
      <w:marRight w:val="0"/>
      <w:marTop w:val="0"/>
      <w:marBottom w:val="0"/>
      <w:divBdr>
        <w:top w:val="none" w:sz="0" w:space="0" w:color="auto"/>
        <w:left w:val="none" w:sz="0" w:space="0" w:color="auto"/>
        <w:bottom w:val="none" w:sz="0" w:space="0" w:color="auto"/>
        <w:right w:val="none" w:sz="0" w:space="0" w:color="auto"/>
      </w:divBdr>
    </w:div>
    <w:div w:id="99223576">
      <w:bodyDiv w:val="1"/>
      <w:marLeft w:val="0"/>
      <w:marRight w:val="0"/>
      <w:marTop w:val="0"/>
      <w:marBottom w:val="0"/>
      <w:divBdr>
        <w:top w:val="none" w:sz="0" w:space="0" w:color="auto"/>
        <w:left w:val="none" w:sz="0" w:space="0" w:color="auto"/>
        <w:bottom w:val="none" w:sz="0" w:space="0" w:color="auto"/>
        <w:right w:val="none" w:sz="0" w:space="0" w:color="auto"/>
      </w:divBdr>
      <w:divsChild>
        <w:div w:id="640232651">
          <w:marLeft w:val="0"/>
          <w:marRight w:val="0"/>
          <w:marTop w:val="0"/>
          <w:marBottom w:val="0"/>
          <w:divBdr>
            <w:top w:val="none" w:sz="0" w:space="0" w:color="auto"/>
            <w:left w:val="none" w:sz="0" w:space="0" w:color="auto"/>
            <w:bottom w:val="none" w:sz="0" w:space="0" w:color="auto"/>
            <w:right w:val="none" w:sz="0" w:space="0" w:color="auto"/>
          </w:divBdr>
          <w:divsChild>
            <w:div w:id="974408617">
              <w:marLeft w:val="0"/>
              <w:marRight w:val="0"/>
              <w:marTop w:val="0"/>
              <w:marBottom w:val="0"/>
              <w:divBdr>
                <w:top w:val="none" w:sz="0" w:space="0" w:color="auto"/>
                <w:left w:val="none" w:sz="0" w:space="0" w:color="auto"/>
                <w:bottom w:val="none" w:sz="0" w:space="0" w:color="auto"/>
                <w:right w:val="none" w:sz="0" w:space="0" w:color="auto"/>
              </w:divBdr>
              <w:divsChild>
                <w:div w:id="285545762">
                  <w:marLeft w:val="0"/>
                  <w:marRight w:val="0"/>
                  <w:marTop w:val="0"/>
                  <w:marBottom w:val="0"/>
                  <w:divBdr>
                    <w:top w:val="single" w:sz="4" w:space="0" w:color="E1E0DF"/>
                    <w:left w:val="single" w:sz="4" w:space="0" w:color="E1E0DF"/>
                    <w:bottom w:val="single" w:sz="4" w:space="0" w:color="E1E0DF"/>
                    <w:right w:val="single" w:sz="4" w:space="0" w:color="E1E0DF"/>
                  </w:divBdr>
                  <w:divsChild>
                    <w:div w:id="1208161">
                      <w:marLeft w:val="0"/>
                      <w:marRight w:val="0"/>
                      <w:marTop w:val="0"/>
                      <w:marBottom w:val="0"/>
                      <w:divBdr>
                        <w:top w:val="none" w:sz="0" w:space="0" w:color="auto"/>
                        <w:left w:val="none" w:sz="0" w:space="0" w:color="auto"/>
                        <w:bottom w:val="none" w:sz="0" w:space="0" w:color="auto"/>
                        <w:right w:val="none" w:sz="0" w:space="0" w:color="auto"/>
                      </w:divBdr>
                      <w:divsChild>
                        <w:div w:id="25257134">
                          <w:marLeft w:val="0"/>
                          <w:marRight w:val="0"/>
                          <w:marTop w:val="0"/>
                          <w:marBottom w:val="0"/>
                          <w:divBdr>
                            <w:top w:val="none" w:sz="0" w:space="0" w:color="auto"/>
                            <w:left w:val="none" w:sz="0" w:space="0" w:color="auto"/>
                            <w:bottom w:val="none" w:sz="0" w:space="0" w:color="auto"/>
                            <w:right w:val="none" w:sz="0" w:space="0" w:color="auto"/>
                          </w:divBdr>
                          <w:divsChild>
                            <w:div w:id="1102455487">
                              <w:marLeft w:val="0"/>
                              <w:marRight w:val="0"/>
                              <w:marTop w:val="0"/>
                              <w:marBottom w:val="0"/>
                              <w:divBdr>
                                <w:top w:val="none" w:sz="0" w:space="0" w:color="auto"/>
                                <w:left w:val="none" w:sz="0" w:space="0" w:color="auto"/>
                                <w:bottom w:val="none" w:sz="0" w:space="0" w:color="auto"/>
                                <w:right w:val="none" w:sz="0" w:space="0" w:color="auto"/>
                              </w:divBdr>
                              <w:divsChild>
                                <w:div w:id="15705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47526">
      <w:bodyDiv w:val="1"/>
      <w:marLeft w:val="0"/>
      <w:marRight w:val="0"/>
      <w:marTop w:val="0"/>
      <w:marBottom w:val="0"/>
      <w:divBdr>
        <w:top w:val="none" w:sz="0" w:space="0" w:color="auto"/>
        <w:left w:val="none" w:sz="0" w:space="0" w:color="auto"/>
        <w:bottom w:val="none" w:sz="0" w:space="0" w:color="auto"/>
        <w:right w:val="none" w:sz="0" w:space="0" w:color="auto"/>
      </w:divBdr>
    </w:div>
    <w:div w:id="105010178">
      <w:bodyDiv w:val="1"/>
      <w:marLeft w:val="0"/>
      <w:marRight w:val="0"/>
      <w:marTop w:val="0"/>
      <w:marBottom w:val="0"/>
      <w:divBdr>
        <w:top w:val="none" w:sz="0" w:space="0" w:color="auto"/>
        <w:left w:val="none" w:sz="0" w:space="0" w:color="auto"/>
        <w:bottom w:val="none" w:sz="0" w:space="0" w:color="auto"/>
        <w:right w:val="none" w:sz="0" w:space="0" w:color="auto"/>
      </w:divBdr>
      <w:divsChild>
        <w:div w:id="1650329444">
          <w:marLeft w:val="0"/>
          <w:marRight w:val="0"/>
          <w:marTop w:val="0"/>
          <w:marBottom w:val="0"/>
          <w:divBdr>
            <w:top w:val="none" w:sz="0" w:space="0" w:color="auto"/>
            <w:left w:val="none" w:sz="0" w:space="0" w:color="auto"/>
            <w:bottom w:val="none" w:sz="0" w:space="0" w:color="auto"/>
            <w:right w:val="none" w:sz="0" w:space="0" w:color="auto"/>
          </w:divBdr>
          <w:divsChild>
            <w:div w:id="960303518">
              <w:marLeft w:val="0"/>
              <w:marRight w:val="0"/>
              <w:marTop w:val="0"/>
              <w:marBottom w:val="0"/>
              <w:divBdr>
                <w:top w:val="none" w:sz="0" w:space="0" w:color="auto"/>
                <w:left w:val="none" w:sz="0" w:space="0" w:color="auto"/>
                <w:bottom w:val="none" w:sz="0" w:space="0" w:color="auto"/>
                <w:right w:val="none" w:sz="0" w:space="0" w:color="auto"/>
              </w:divBdr>
              <w:divsChild>
                <w:div w:id="50660544">
                  <w:marLeft w:val="0"/>
                  <w:marRight w:val="0"/>
                  <w:marTop w:val="0"/>
                  <w:marBottom w:val="0"/>
                  <w:divBdr>
                    <w:top w:val="single" w:sz="4" w:space="0" w:color="E1E0DF"/>
                    <w:left w:val="single" w:sz="4" w:space="0" w:color="E1E0DF"/>
                    <w:bottom w:val="single" w:sz="4" w:space="0" w:color="E1E0DF"/>
                    <w:right w:val="single" w:sz="4" w:space="0" w:color="E1E0DF"/>
                  </w:divBdr>
                  <w:divsChild>
                    <w:div w:id="210852280">
                      <w:marLeft w:val="0"/>
                      <w:marRight w:val="0"/>
                      <w:marTop w:val="0"/>
                      <w:marBottom w:val="0"/>
                      <w:divBdr>
                        <w:top w:val="none" w:sz="0" w:space="0" w:color="auto"/>
                        <w:left w:val="none" w:sz="0" w:space="0" w:color="auto"/>
                        <w:bottom w:val="none" w:sz="0" w:space="0" w:color="auto"/>
                        <w:right w:val="none" w:sz="0" w:space="0" w:color="auto"/>
                      </w:divBdr>
                      <w:divsChild>
                        <w:div w:id="79837068">
                          <w:marLeft w:val="0"/>
                          <w:marRight w:val="0"/>
                          <w:marTop w:val="0"/>
                          <w:marBottom w:val="0"/>
                          <w:divBdr>
                            <w:top w:val="none" w:sz="0" w:space="0" w:color="auto"/>
                            <w:left w:val="none" w:sz="0" w:space="0" w:color="auto"/>
                            <w:bottom w:val="none" w:sz="0" w:space="0" w:color="auto"/>
                            <w:right w:val="none" w:sz="0" w:space="0" w:color="auto"/>
                          </w:divBdr>
                          <w:divsChild>
                            <w:div w:id="530186514">
                              <w:marLeft w:val="0"/>
                              <w:marRight w:val="0"/>
                              <w:marTop w:val="0"/>
                              <w:marBottom w:val="0"/>
                              <w:divBdr>
                                <w:top w:val="none" w:sz="0" w:space="0" w:color="auto"/>
                                <w:left w:val="none" w:sz="0" w:space="0" w:color="auto"/>
                                <w:bottom w:val="none" w:sz="0" w:space="0" w:color="auto"/>
                                <w:right w:val="none" w:sz="0" w:space="0" w:color="auto"/>
                              </w:divBdr>
                              <w:divsChild>
                                <w:div w:id="17613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22528">
      <w:bodyDiv w:val="1"/>
      <w:marLeft w:val="0"/>
      <w:marRight w:val="0"/>
      <w:marTop w:val="0"/>
      <w:marBottom w:val="0"/>
      <w:divBdr>
        <w:top w:val="none" w:sz="0" w:space="0" w:color="auto"/>
        <w:left w:val="none" w:sz="0" w:space="0" w:color="auto"/>
        <w:bottom w:val="none" w:sz="0" w:space="0" w:color="auto"/>
        <w:right w:val="none" w:sz="0" w:space="0" w:color="auto"/>
      </w:divBdr>
    </w:div>
    <w:div w:id="105318352">
      <w:bodyDiv w:val="1"/>
      <w:marLeft w:val="0"/>
      <w:marRight w:val="0"/>
      <w:marTop w:val="0"/>
      <w:marBottom w:val="0"/>
      <w:divBdr>
        <w:top w:val="none" w:sz="0" w:space="0" w:color="auto"/>
        <w:left w:val="none" w:sz="0" w:space="0" w:color="auto"/>
        <w:bottom w:val="none" w:sz="0" w:space="0" w:color="auto"/>
        <w:right w:val="none" w:sz="0" w:space="0" w:color="auto"/>
      </w:divBdr>
      <w:divsChild>
        <w:div w:id="1698921424">
          <w:marLeft w:val="0"/>
          <w:marRight w:val="0"/>
          <w:marTop w:val="0"/>
          <w:marBottom w:val="0"/>
          <w:divBdr>
            <w:top w:val="none" w:sz="0" w:space="0" w:color="auto"/>
            <w:left w:val="none" w:sz="0" w:space="0" w:color="auto"/>
            <w:bottom w:val="none" w:sz="0" w:space="0" w:color="auto"/>
            <w:right w:val="none" w:sz="0" w:space="0" w:color="auto"/>
          </w:divBdr>
          <w:divsChild>
            <w:div w:id="885917279">
              <w:marLeft w:val="0"/>
              <w:marRight w:val="0"/>
              <w:marTop w:val="0"/>
              <w:marBottom w:val="0"/>
              <w:divBdr>
                <w:top w:val="none" w:sz="0" w:space="0" w:color="auto"/>
                <w:left w:val="none" w:sz="0" w:space="0" w:color="auto"/>
                <w:bottom w:val="none" w:sz="0" w:space="0" w:color="auto"/>
                <w:right w:val="none" w:sz="0" w:space="0" w:color="auto"/>
              </w:divBdr>
              <w:divsChild>
                <w:div w:id="1929003364">
                  <w:marLeft w:val="0"/>
                  <w:marRight w:val="0"/>
                  <w:marTop w:val="0"/>
                  <w:marBottom w:val="0"/>
                  <w:divBdr>
                    <w:top w:val="single" w:sz="4" w:space="0" w:color="E1E0DF"/>
                    <w:left w:val="single" w:sz="4" w:space="0" w:color="E1E0DF"/>
                    <w:bottom w:val="single" w:sz="4" w:space="0" w:color="E1E0DF"/>
                    <w:right w:val="single" w:sz="4" w:space="0" w:color="E1E0DF"/>
                  </w:divBdr>
                  <w:divsChild>
                    <w:div w:id="111634355">
                      <w:marLeft w:val="0"/>
                      <w:marRight w:val="0"/>
                      <w:marTop w:val="0"/>
                      <w:marBottom w:val="0"/>
                      <w:divBdr>
                        <w:top w:val="none" w:sz="0" w:space="0" w:color="auto"/>
                        <w:left w:val="none" w:sz="0" w:space="0" w:color="auto"/>
                        <w:bottom w:val="none" w:sz="0" w:space="0" w:color="auto"/>
                        <w:right w:val="none" w:sz="0" w:space="0" w:color="auto"/>
                      </w:divBdr>
                      <w:divsChild>
                        <w:div w:id="1623000908">
                          <w:marLeft w:val="0"/>
                          <w:marRight w:val="0"/>
                          <w:marTop w:val="0"/>
                          <w:marBottom w:val="0"/>
                          <w:divBdr>
                            <w:top w:val="none" w:sz="0" w:space="0" w:color="auto"/>
                            <w:left w:val="none" w:sz="0" w:space="0" w:color="auto"/>
                            <w:bottom w:val="none" w:sz="0" w:space="0" w:color="auto"/>
                            <w:right w:val="none" w:sz="0" w:space="0" w:color="auto"/>
                          </w:divBdr>
                          <w:divsChild>
                            <w:div w:id="908423168">
                              <w:marLeft w:val="0"/>
                              <w:marRight w:val="0"/>
                              <w:marTop w:val="0"/>
                              <w:marBottom w:val="0"/>
                              <w:divBdr>
                                <w:top w:val="none" w:sz="0" w:space="0" w:color="auto"/>
                                <w:left w:val="none" w:sz="0" w:space="0" w:color="auto"/>
                                <w:bottom w:val="none" w:sz="0" w:space="0" w:color="auto"/>
                                <w:right w:val="none" w:sz="0" w:space="0" w:color="auto"/>
                              </w:divBdr>
                              <w:divsChild>
                                <w:div w:id="5392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53561">
      <w:bodyDiv w:val="1"/>
      <w:marLeft w:val="0"/>
      <w:marRight w:val="0"/>
      <w:marTop w:val="0"/>
      <w:marBottom w:val="0"/>
      <w:divBdr>
        <w:top w:val="none" w:sz="0" w:space="0" w:color="auto"/>
        <w:left w:val="none" w:sz="0" w:space="0" w:color="auto"/>
        <w:bottom w:val="none" w:sz="0" w:space="0" w:color="auto"/>
        <w:right w:val="none" w:sz="0" w:space="0" w:color="auto"/>
      </w:divBdr>
      <w:divsChild>
        <w:div w:id="1625307864">
          <w:marLeft w:val="0"/>
          <w:marRight w:val="0"/>
          <w:marTop w:val="0"/>
          <w:marBottom w:val="0"/>
          <w:divBdr>
            <w:top w:val="none" w:sz="0" w:space="0" w:color="auto"/>
            <w:left w:val="none" w:sz="0" w:space="0" w:color="auto"/>
            <w:bottom w:val="none" w:sz="0" w:space="0" w:color="auto"/>
            <w:right w:val="none" w:sz="0" w:space="0" w:color="auto"/>
          </w:divBdr>
          <w:divsChild>
            <w:div w:id="747919849">
              <w:marLeft w:val="0"/>
              <w:marRight w:val="0"/>
              <w:marTop w:val="0"/>
              <w:marBottom w:val="0"/>
              <w:divBdr>
                <w:top w:val="none" w:sz="0" w:space="0" w:color="auto"/>
                <w:left w:val="none" w:sz="0" w:space="0" w:color="auto"/>
                <w:bottom w:val="none" w:sz="0" w:space="0" w:color="auto"/>
                <w:right w:val="none" w:sz="0" w:space="0" w:color="auto"/>
              </w:divBdr>
              <w:divsChild>
                <w:div w:id="514879887">
                  <w:marLeft w:val="0"/>
                  <w:marRight w:val="0"/>
                  <w:marTop w:val="0"/>
                  <w:marBottom w:val="0"/>
                  <w:divBdr>
                    <w:top w:val="single" w:sz="4" w:space="0" w:color="E1E0DF"/>
                    <w:left w:val="single" w:sz="4" w:space="0" w:color="E1E0DF"/>
                    <w:bottom w:val="single" w:sz="4" w:space="0" w:color="E1E0DF"/>
                    <w:right w:val="single" w:sz="4" w:space="0" w:color="E1E0DF"/>
                  </w:divBdr>
                  <w:divsChild>
                    <w:div w:id="1661422755">
                      <w:marLeft w:val="0"/>
                      <w:marRight w:val="0"/>
                      <w:marTop w:val="0"/>
                      <w:marBottom w:val="0"/>
                      <w:divBdr>
                        <w:top w:val="none" w:sz="0" w:space="0" w:color="auto"/>
                        <w:left w:val="none" w:sz="0" w:space="0" w:color="auto"/>
                        <w:bottom w:val="none" w:sz="0" w:space="0" w:color="auto"/>
                        <w:right w:val="none" w:sz="0" w:space="0" w:color="auto"/>
                      </w:divBdr>
                      <w:divsChild>
                        <w:div w:id="1690452946">
                          <w:marLeft w:val="0"/>
                          <w:marRight w:val="0"/>
                          <w:marTop w:val="0"/>
                          <w:marBottom w:val="0"/>
                          <w:divBdr>
                            <w:top w:val="none" w:sz="0" w:space="0" w:color="auto"/>
                            <w:left w:val="none" w:sz="0" w:space="0" w:color="auto"/>
                            <w:bottom w:val="none" w:sz="0" w:space="0" w:color="auto"/>
                            <w:right w:val="none" w:sz="0" w:space="0" w:color="auto"/>
                          </w:divBdr>
                          <w:divsChild>
                            <w:div w:id="452795974">
                              <w:marLeft w:val="0"/>
                              <w:marRight w:val="0"/>
                              <w:marTop w:val="0"/>
                              <w:marBottom w:val="0"/>
                              <w:divBdr>
                                <w:top w:val="none" w:sz="0" w:space="0" w:color="auto"/>
                                <w:left w:val="none" w:sz="0" w:space="0" w:color="auto"/>
                                <w:bottom w:val="none" w:sz="0" w:space="0" w:color="auto"/>
                                <w:right w:val="none" w:sz="0" w:space="0" w:color="auto"/>
                              </w:divBdr>
                              <w:divsChild>
                                <w:div w:id="7180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56347">
      <w:bodyDiv w:val="1"/>
      <w:marLeft w:val="0"/>
      <w:marRight w:val="0"/>
      <w:marTop w:val="0"/>
      <w:marBottom w:val="0"/>
      <w:divBdr>
        <w:top w:val="none" w:sz="0" w:space="0" w:color="auto"/>
        <w:left w:val="none" w:sz="0" w:space="0" w:color="auto"/>
        <w:bottom w:val="none" w:sz="0" w:space="0" w:color="auto"/>
        <w:right w:val="none" w:sz="0" w:space="0" w:color="auto"/>
      </w:divBdr>
      <w:divsChild>
        <w:div w:id="1121798176">
          <w:marLeft w:val="0"/>
          <w:marRight w:val="0"/>
          <w:marTop w:val="0"/>
          <w:marBottom w:val="0"/>
          <w:divBdr>
            <w:top w:val="none" w:sz="0" w:space="0" w:color="auto"/>
            <w:left w:val="none" w:sz="0" w:space="0" w:color="auto"/>
            <w:bottom w:val="none" w:sz="0" w:space="0" w:color="auto"/>
            <w:right w:val="none" w:sz="0" w:space="0" w:color="auto"/>
          </w:divBdr>
          <w:divsChild>
            <w:div w:id="591277584">
              <w:marLeft w:val="0"/>
              <w:marRight w:val="0"/>
              <w:marTop w:val="0"/>
              <w:marBottom w:val="0"/>
              <w:divBdr>
                <w:top w:val="none" w:sz="0" w:space="0" w:color="auto"/>
                <w:left w:val="none" w:sz="0" w:space="0" w:color="auto"/>
                <w:bottom w:val="none" w:sz="0" w:space="0" w:color="auto"/>
                <w:right w:val="none" w:sz="0" w:space="0" w:color="auto"/>
              </w:divBdr>
              <w:divsChild>
                <w:div w:id="1372147345">
                  <w:marLeft w:val="0"/>
                  <w:marRight w:val="0"/>
                  <w:marTop w:val="0"/>
                  <w:marBottom w:val="0"/>
                  <w:divBdr>
                    <w:top w:val="single" w:sz="4" w:space="0" w:color="E1E0DF"/>
                    <w:left w:val="single" w:sz="4" w:space="0" w:color="E1E0DF"/>
                    <w:bottom w:val="single" w:sz="4" w:space="0" w:color="E1E0DF"/>
                    <w:right w:val="single" w:sz="4" w:space="0" w:color="E1E0DF"/>
                  </w:divBdr>
                  <w:divsChild>
                    <w:div w:id="739254833">
                      <w:marLeft w:val="0"/>
                      <w:marRight w:val="0"/>
                      <w:marTop w:val="0"/>
                      <w:marBottom w:val="0"/>
                      <w:divBdr>
                        <w:top w:val="none" w:sz="0" w:space="0" w:color="auto"/>
                        <w:left w:val="none" w:sz="0" w:space="0" w:color="auto"/>
                        <w:bottom w:val="none" w:sz="0" w:space="0" w:color="auto"/>
                        <w:right w:val="none" w:sz="0" w:space="0" w:color="auto"/>
                      </w:divBdr>
                      <w:divsChild>
                        <w:div w:id="566652990">
                          <w:marLeft w:val="0"/>
                          <w:marRight w:val="0"/>
                          <w:marTop w:val="0"/>
                          <w:marBottom w:val="0"/>
                          <w:divBdr>
                            <w:top w:val="none" w:sz="0" w:space="0" w:color="auto"/>
                            <w:left w:val="none" w:sz="0" w:space="0" w:color="auto"/>
                            <w:bottom w:val="none" w:sz="0" w:space="0" w:color="auto"/>
                            <w:right w:val="none" w:sz="0" w:space="0" w:color="auto"/>
                          </w:divBdr>
                          <w:divsChild>
                            <w:div w:id="2048218345">
                              <w:marLeft w:val="0"/>
                              <w:marRight w:val="0"/>
                              <w:marTop w:val="0"/>
                              <w:marBottom w:val="0"/>
                              <w:divBdr>
                                <w:top w:val="none" w:sz="0" w:space="0" w:color="auto"/>
                                <w:left w:val="none" w:sz="0" w:space="0" w:color="auto"/>
                                <w:bottom w:val="none" w:sz="0" w:space="0" w:color="auto"/>
                                <w:right w:val="none" w:sz="0" w:space="0" w:color="auto"/>
                              </w:divBdr>
                              <w:divsChild>
                                <w:div w:id="19627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99478">
      <w:bodyDiv w:val="1"/>
      <w:marLeft w:val="0"/>
      <w:marRight w:val="0"/>
      <w:marTop w:val="0"/>
      <w:marBottom w:val="0"/>
      <w:divBdr>
        <w:top w:val="none" w:sz="0" w:space="0" w:color="auto"/>
        <w:left w:val="none" w:sz="0" w:space="0" w:color="auto"/>
        <w:bottom w:val="none" w:sz="0" w:space="0" w:color="auto"/>
        <w:right w:val="none" w:sz="0" w:space="0" w:color="auto"/>
      </w:divBdr>
      <w:divsChild>
        <w:div w:id="1336028890">
          <w:marLeft w:val="0"/>
          <w:marRight w:val="0"/>
          <w:marTop w:val="0"/>
          <w:marBottom w:val="0"/>
          <w:divBdr>
            <w:top w:val="none" w:sz="0" w:space="0" w:color="auto"/>
            <w:left w:val="none" w:sz="0" w:space="0" w:color="auto"/>
            <w:bottom w:val="none" w:sz="0" w:space="0" w:color="auto"/>
            <w:right w:val="none" w:sz="0" w:space="0" w:color="auto"/>
          </w:divBdr>
          <w:divsChild>
            <w:div w:id="1140345823">
              <w:marLeft w:val="0"/>
              <w:marRight w:val="0"/>
              <w:marTop w:val="0"/>
              <w:marBottom w:val="0"/>
              <w:divBdr>
                <w:top w:val="none" w:sz="0" w:space="0" w:color="auto"/>
                <w:left w:val="none" w:sz="0" w:space="0" w:color="auto"/>
                <w:bottom w:val="none" w:sz="0" w:space="0" w:color="auto"/>
                <w:right w:val="none" w:sz="0" w:space="0" w:color="auto"/>
              </w:divBdr>
              <w:divsChild>
                <w:div w:id="1293050515">
                  <w:marLeft w:val="0"/>
                  <w:marRight w:val="0"/>
                  <w:marTop w:val="0"/>
                  <w:marBottom w:val="0"/>
                  <w:divBdr>
                    <w:top w:val="single" w:sz="4" w:space="0" w:color="E1E0DF"/>
                    <w:left w:val="single" w:sz="4" w:space="0" w:color="E1E0DF"/>
                    <w:bottom w:val="single" w:sz="4" w:space="0" w:color="E1E0DF"/>
                    <w:right w:val="single" w:sz="4" w:space="0" w:color="E1E0DF"/>
                  </w:divBdr>
                  <w:divsChild>
                    <w:div w:id="1309242985">
                      <w:marLeft w:val="0"/>
                      <w:marRight w:val="0"/>
                      <w:marTop w:val="0"/>
                      <w:marBottom w:val="0"/>
                      <w:divBdr>
                        <w:top w:val="none" w:sz="0" w:space="0" w:color="auto"/>
                        <w:left w:val="none" w:sz="0" w:space="0" w:color="auto"/>
                        <w:bottom w:val="none" w:sz="0" w:space="0" w:color="auto"/>
                        <w:right w:val="none" w:sz="0" w:space="0" w:color="auto"/>
                      </w:divBdr>
                      <w:divsChild>
                        <w:div w:id="363481659">
                          <w:marLeft w:val="0"/>
                          <w:marRight w:val="0"/>
                          <w:marTop w:val="0"/>
                          <w:marBottom w:val="0"/>
                          <w:divBdr>
                            <w:top w:val="none" w:sz="0" w:space="0" w:color="auto"/>
                            <w:left w:val="none" w:sz="0" w:space="0" w:color="auto"/>
                            <w:bottom w:val="none" w:sz="0" w:space="0" w:color="auto"/>
                            <w:right w:val="none" w:sz="0" w:space="0" w:color="auto"/>
                          </w:divBdr>
                          <w:divsChild>
                            <w:div w:id="250310721">
                              <w:marLeft w:val="0"/>
                              <w:marRight w:val="0"/>
                              <w:marTop w:val="0"/>
                              <w:marBottom w:val="0"/>
                              <w:divBdr>
                                <w:top w:val="none" w:sz="0" w:space="0" w:color="auto"/>
                                <w:left w:val="none" w:sz="0" w:space="0" w:color="auto"/>
                                <w:bottom w:val="none" w:sz="0" w:space="0" w:color="auto"/>
                                <w:right w:val="none" w:sz="0" w:space="0" w:color="auto"/>
                              </w:divBdr>
                              <w:divsChild>
                                <w:div w:id="16672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16825">
      <w:bodyDiv w:val="1"/>
      <w:marLeft w:val="0"/>
      <w:marRight w:val="0"/>
      <w:marTop w:val="0"/>
      <w:marBottom w:val="0"/>
      <w:divBdr>
        <w:top w:val="none" w:sz="0" w:space="0" w:color="auto"/>
        <w:left w:val="none" w:sz="0" w:space="0" w:color="auto"/>
        <w:bottom w:val="none" w:sz="0" w:space="0" w:color="auto"/>
        <w:right w:val="none" w:sz="0" w:space="0" w:color="auto"/>
      </w:divBdr>
      <w:divsChild>
        <w:div w:id="1215894226">
          <w:marLeft w:val="0"/>
          <w:marRight w:val="0"/>
          <w:marTop w:val="0"/>
          <w:marBottom w:val="0"/>
          <w:divBdr>
            <w:top w:val="none" w:sz="0" w:space="0" w:color="auto"/>
            <w:left w:val="none" w:sz="0" w:space="0" w:color="auto"/>
            <w:bottom w:val="none" w:sz="0" w:space="0" w:color="auto"/>
            <w:right w:val="none" w:sz="0" w:space="0" w:color="auto"/>
          </w:divBdr>
          <w:divsChild>
            <w:div w:id="8486242">
              <w:marLeft w:val="0"/>
              <w:marRight w:val="0"/>
              <w:marTop w:val="0"/>
              <w:marBottom w:val="0"/>
              <w:divBdr>
                <w:top w:val="none" w:sz="0" w:space="0" w:color="auto"/>
                <w:left w:val="none" w:sz="0" w:space="0" w:color="auto"/>
                <w:bottom w:val="none" w:sz="0" w:space="0" w:color="auto"/>
                <w:right w:val="none" w:sz="0" w:space="0" w:color="auto"/>
              </w:divBdr>
              <w:divsChild>
                <w:div w:id="1530677280">
                  <w:marLeft w:val="0"/>
                  <w:marRight w:val="0"/>
                  <w:marTop w:val="0"/>
                  <w:marBottom w:val="0"/>
                  <w:divBdr>
                    <w:top w:val="single" w:sz="4" w:space="0" w:color="E1E0DF"/>
                    <w:left w:val="single" w:sz="4" w:space="0" w:color="E1E0DF"/>
                    <w:bottom w:val="single" w:sz="4" w:space="0" w:color="E1E0DF"/>
                    <w:right w:val="single" w:sz="4" w:space="0" w:color="E1E0DF"/>
                  </w:divBdr>
                  <w:divsChild>
                    <w:div w:id="371226611">
                      <w:marLeft w:val="0"/>
                      <w:marRight w:val="0"/>
                      <w:marTop w:val="0"/>
                      <w:marBottom w:val="0"/>
                      <w:divBdr>
                        <w:top w:val="none" w:sz="0" w:space="0" w:color="auto"/>
                        <w:left w:val="none" w:sz="0" w:space="0" w:color="auto"/>
                        <w:bottom w:val="none" w:sz="0" w:space="0" w:color="auto"/>
                        <w:right w:val="none" w:sz="0" w:space="0" w:color="auto"/>
                      </w:divBdr>
                      <w:divsChild>
                        <w:div w:id="1050034268">
                          <w:marLeft w:val="0"/>
                          <w:marRight w:val="0"/>
                          <w:marTop w:val="0"/>
                          <w:marBottom w:val="0"/>
                          <w:divBdr>
                            <w:top w:val="none" w:sz="0" w:space="0" w:color="auto"/>
                            <w:left w:val="none" w:sz="0" w:space="0" w:color="auto"/>
                            <w:bottom w:val="none" w:sz="0" w:space="0" w:color="auto"/>
                            <w:right w:val="none" w:sz="0" w:space="0" w:color="auto"/>
                          </w:divBdr>
                          <w:divsChild>
                            <w:div w:id="1678462713">
                              <w:marLeft w:val="0"/>
                              <w:marRight w:val="0"/>
                              <w:marTop w:val="0"/>
                              <w:marBottom w:val="0"/>
                              <w:divBdr>
                                <w:top w:val="none" w:sz="0" w:space="0" w:color="auto"/>
                                <w:left w:val="none" w:sz="0" w:space="0" w:color="auto"/>
                                <w:bottom w:val="none" w:sz="0" w:space="0" w:color="auto"/>
                                <w:right w:val="none" w:sz="0" w:space="0" w:color="auto"/>
                              </w:divBdr>
                              <w:divsChild>
                                <w:div w:id="1230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8386">
      <w:bodyDiv w:val="1"/>
      <w:marLeft w:val="0"/>
      <w:marRight w:val="0"/>
      <w:marTop w:val="0"/>
      <w:marBottom w:val="0"/>
      <w:divBdr>
        <w:top w:val="none" w:sz="0" w:space="0" w:color="auto"/>
        <w:left w:val="none" w:sz="0" w:space="0" w:color="auto"/>
        <w:bottom w:val="none" w:sz="0" w:space="0" w:color="auto"/>
        <w:right w:val="none" w:sz="0" w:space="0" w:color="auto"/>
      </w:divBdr>
      <w:divsChild>
        <w:div w:id="234513485">
          <w:marLeft w:val="0"/>
          <w:marRight w:val="0"/>
          <w:marTop w:val="0"/>
          <w:marBottom w:val="0"/>
          <w:divBdr>
            <w:top w:val="none" w:sz="0" w:space="0" w:color="auto"/>
            <w:left w:val="none" w:sz="0" w:space="0" w:color="auto"/>
            <w:bottom w:val="none" w:sz="0" w:space="0" w:color="auto"/>
            <w:right w:val="none" w:sz="0" w:space="0" w:color="auto"/>
          </w:divBdr>
          <w:divsChild>
            <w:div w:id="61562767">
              <w:marLeft w:val="0"/>
              <w:marRight w:val="0"/>
              <w:marTop w:val="0"/>
              <w:marBottom w:val="0"/>
              <w:divBdr>
                <w:top w:val="none" w:sz="0" w:space="0" w:color="auto"/>
                <w:left w:val="none" w:sz="0" w:space="0" w:color="auto"/>
                <w:bottom w:val="none" w:sz="0" w:space="0" w:color="auto"/>
                <w:right w:val="none" w:sz="0" w:space="0" w:color="auto"/>
              </w:divBdr>
              <w:divsChild>
                <w:div w:id="2041199253">
                  <w:marLeft w:val="0"/>
                  <w:marRight w:val="0"/>
                  <w:marTop w:val="0"/>
                  <w:marBottom w:val="0"/>
                  <w:divBdr>
                    <w:top w:val="single" w:sz="4" w:space="0" w:color="E1E0DF"/>
                    <w:left w:val="single" w:sz="4" w:space="0" w:color="E1E0DF"/>
                    <w:bottom w:val="single" w:sz="4" w:space="0" w:color="E1E0DF"/>
                    <w:right w:val="single" w:sz="4" w:space="0" w:color="E1E0DF"/>
                  </w:divBdr>
                  <w:divsChild>
                    <w:div w:id="827288096">
                      <w:marLeft w:val="0"/>
                      <w:marRight w:val="0"/>
                      <w:marTop w:val="0"/>
                      <w:marBottom w:val="0"/>
                      <w:divBdr>
                        <w:top w:val="none" w:sz="0" w:space="0" w:color="auto"/>
                        <w:left w:val="none" w:sz="0" w:space="0" w:color="auto"/>
                        <w:bottom w:val="none" w:sz="0" w:space="0" w:color="auto"/>
                        <w:right w:val="none" w:sz="0" w:space="0" w:color="auto"/>
                      </w:divBdr>
                      <w:divsChild>
                        <w:div w:id="1317151341">
                          <w:marLeft w:val="0"/>
                          <w:marRight w:val="0"/>
                          <w:marTop w:val="0"/>
                          <w:marBottom w:val="0"/>
                          <w:divBdr>
                            <w:top w:val="none" w:sz="0" w:space="0" w:color="auto"/>
                            <w:left w:val="none" w:sz="0" w:space="0" w:color="auto"/>
                            <w:bottom w:val="none" w:sz="0" w:space="0" w:color="auto"/>
                            <w:right w:val="none" w:sz="0" w:space="0" w:color="auto"/>
                          </w:divBdr>
                          <w:divsChild>
                            <w:div w:id="1873496982">
                              <w:marLeft w:val="0"/>
                              <w:marRight w:val="0"/>
                              <w:marTop w:val="0"/>
                              <w:marBottom w:val="0"/>
                              <w:divBdr>
                                <w:top w:val="none" w:sz="0" w:space="0" w:color="auto"/>
                                <w:left w:val="none" w:sz="0" w:space="0" w:color="auto"/>
                                <w:bottom w:val="none" w:sz="0" w:space="0" w:color="auto"/>
                                <w:right w:val="none" w:sz="0" w:space="0" w:color="auto"/>
                              </w:divBdr>
                              <w:divsChild>
                                <w:div w:id="17954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02146">
      <w:bodyDiv w:val="1"/>
      <w:marLeft w:val="0"/>
      <w:marRight w:val="0"/>
      <w:marTop w:val="0"/>
      <w:marBottom w:val="0"/>
      <w:divBdr>
        <w:top w:val="none" w:sz="0" w:space="0" w:color="auto"/>
        <w:left w:val="none" w:sz="0" w:space="0" w:color="auto"/>
        <w:bottom w:val="none" w:sz="0" w:space="0" w:color="auto"/>
        <w:right w:val="none" w:sz="0" w:space="0" w:color="auto"/>
      </w:divBdr>
    </w:div>
    <w:div w:id="120000998">
      <w:bodyDiv w:val="1"/>
      <w:marLeft w:val="0"/>
      <w:marRight w:val="0"/>
      <w:marTop w:val="0"/>
      <w:marBottom w:val="0"/>
      <w:divBdr>
        <w:top w:val="none" w:sz="0" w:space="0" w:color="auto"/>
        <w:left w:val="none" w:sz="0" w:space="0" w:color="auto"/>
        <w:bottom w:val="none" w:sz="0" w:space="0" w:color="auto"/>
        <w:right w:val="none" w:sz="0" w:space="0" w:color="auto"/>
      </w:divBdr>
      <w:divsChild>
        <w:div w:id="1765303300">
          <w:marLeft w:val="0"/>
          <w:marRight w:val="0"/>
          <w:marTop w:val="0"/>
          <w:marBottom w:val="0"/>
          <w:divBdr>
            <w:top w:val="none" w:sz="0" w:space="0" w:color="auto"/>
            <w:left w:val="none" w:sz="0" w:space="0" w:color="auto"/>
            <w:bottom w:val="none" w:sz="0" w:space="0" w:color="auto"/>
            <w:right w:val="none" w:sz="0" w:space="0" w:color="auto"/>
          </w:divBdr>
          <w:divsChild>
            <w:div w:id="1969162950">
              <w:marLeft w:val="0"/>
              <w:marRight w:val="0"/>
              <w:marTop w:val="0"/>
              <w:marBottom w:val="0"/>
              <w:divBdr>
                <w:top w:val="none" w:sz="0" w:space="0" w:color="auto"/>
                <w:left w:val="none" w:sz="0" w:space="0" w:color="auto"/>
                <w:bottom w:val="none" w:sz="0" w:space="0" w:color="auto"/>
                <w:right w:val="none" w:sz="0" w:space="0" w:color="auto"/>
              </w:divBdr>
              <w:divsChild>
                <w:div w:id="452948426">
                  <w:marLeft w:val="0"/>
                  <w:marRight w:val="0"/>
                  <w:marTop w:val="0"/>
                  <w:marBottom w:val="0"/>
                  <w:divBdr>
                    <w:top w:val="single" w:sz="4" w:space="0" w:color="E1E0DF"/>
                    <w:left w:val="single" w:sz="4" w:space="0" w:color="E1E0DF"/>
                    <w:bottom w:val="single" w:sz="4" w:space="0" w:color="E1E0DF"/>
                    <w:right w:val="single" w:sz="4" w:space="0" w:color="E1E0DF"/>
                  </w:divBdr>
                  <w:divsChild>
                    <w:div w:id="516115629">
                      <w:marLeft w:val="0"/>
                      <w:marRight w:val="0"/>
                      <w:marTop w:val="0"/>
                      <w:marBottom w:val="0"/>
                      <w:divBdr>
                        <w:top w:val="none" w:sz="0" w:space="0" w:color="auto"/>
                        <w:left w:val="none" w:sz="0" w:space="0" w:color="auto"/>
                        <w:bottom w:val="none" w:sz="0" w:space="0" w:color="auto"/>
                        <w:right w:val="none" w:sz="0" w:space="0" w:color="auto"/>
                      </w:divBdr>
                      <w:divsChild>
                        <w:div w:id="1069234197">
                          <w:marLeft w:val="0"/>
                          <w:marRight w:val="0"/>
                          <w:marTop w:val="0"/>
                          <w:marBottom w:val="0"/>
                          <w:divBdr>
                            <w:top w:val="none" w:sz="0" w:space="0" w:color="auto"/>
                            <w:left w:val="none" w:sz="0" w:space="0" w:color="auto"/>
                            <w:bottom w:val="none" w:sz="0" w:space="0" w:color="auto"/>
                            <w:right w:val="none" w:sz="0" w:space="0" w:color="auto"/>
                          </w:divBdr>
                          <w:divsChild>
                            <w:div w:id="1325353610">
                              <w:marLeft w:val="0"/>
                              <w:marRight w:val="0"/>
                              <w:marTop w:val="0"/>
                              <w:marBottom w:val="0"/>
                              <w:divBdr>
                                <w:top w:val="none" w:sz="0" w:space="0" w:color="auto"/>
                                <w:left w:val="none" w:sz="0" w:space="0" w:color="auto"/>
                                <w:bottom w:val="none" w:sz="0" w:space="0" w:color="auto"/>
                                <w:right w:val="none" w:sz="0" w:space="0" w:color="auto"/>
                              </w:divBdr>
                              <w:divsChild>
                                <w:div w:id="17656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2769">
      <w:bodyDiv w:val="1"/>
      <w:marLeft w:val="0"/>
      <w:marRight w:val="0"/>
      <w:marTop w:val="0"/>
      <w:marBottom w:val="0"/>
      <w:divBdr>
        <w:top w:val="none" w:sz="0" w:space="0" w:color="auto"/>
        <w:left w:val="none" w:sz="0" w:space="0" w:color="auto"/>
        <w:bottom w:val="none" w:sz="0" w:space="0" w:color="auto"/>
        <w:right w:val="none" w:sz="0" w:space="0" w:color="auto"/>
      </w:divBdr>
    </w:div>
    <w:div w:id="120999714">
      <w:bodyDiv w:val="1"/>
      <w:marLeft w:val="0"/>
      <w:marRight w:val="0"/>
      <w:marTop w:val="0"/>
      <w:marBottom w:val="0"/>
      <w:divBdr>
        <w:top w:val="none" w:sz="0" w:space="0" w:color="auto"/>
        <w:left w:val="none" w:sz="0" w:space="0" w:color="auto"/>
        <w:bottom w:val="none" w:sz="0" w:space="0" w:color="auto"/>
        <w:right w:val="none" w:sz="0" w:space="0" w:color="auto"/>
      </w:divBdr>
    </w:div>
    <w:div w:id="124205021">
      <w:bodyDiv w:val="1"/>
      <w:marLeft w:val="0"/>
      <w:marRight w:val="0"/>
      <w:marTop w:val="0"/>
      <w:marBottom w:val="0"/>
      <w:divBdr>
        <w:top w:val="none" w:sz="0" w:space="0" w:color="auto"/>
        <w:left w:val="none" w:sz="0" w:space="0" w:color="auto"/>
        <w:bottom w:val="none" w:sz="0" w:space="0" w:color="auto"/>
        <w:right w:val="none" w:sz="0" w:space="0" w:color="auto"/>
      </w:divBdr>
      <w:divsChild>
        <w:div w:id="2140148691">
          <w:marLeft w:val="0"/>
          <w:marRight w:val="0"/>
          <w:marTop w:val="0"/>
          <w:marBottom w:val="0"/>
          <w:divBdr>
            <w:top w:val="none" w:sz="0" w:space="0" w:color="auto"/>
            <w:left w:val="none" w:sz="0" w:space="0" w:color="auto"/>
            <w:bottom w:val="none" w:sz="0" w:space="0" w:color="auto"/>
            <w:right w:val="none" w:sz="0" w:space="0" w:color="auto"/>
          </w:divBdr>
          <w:divsChild>
            <w:div w:id="1465854996">
              <w:marLeft w:val="0"/>
              <w:marRight w:val="0"/>
              <w:marTop w:val="0"/>
              <w:marBottom w:val="0"/>
              <w:divBdr>
                <w:top w:val="none" w:sz="0" w:space="0" w:color="auto"/>
                <w:left w:val="none" w:sz="0" w:space="0" w:color="auto"/>
                <w:bottom w:val="none" w:sz="0" w:space="0" w:color="auto"/>
                <w:right w:val="none" w:sz="0" w:space="0" w:color="auto"/>
              </w:divBdr>
              <w:divsChild>
                <w:div w:id="1648898767">
                  <w:marLeft w:val="0"/>
                  <w:marRight w:val="0"/>
                  <w:marTop w:val="0"/>
                  <w:marBottom w:val="0"/>
                  <w:divBdr>
                    <w:top w:val="single" w:sz="4" w:space="0" w:color="E1E0DF"/>
                    <w:left w:val="single" w:sz="4" w:space="0" w:color="E1E0DF"/>
                    <w:bottom w:val="single" w:sz="4" w:space="0" w:color="E1E0DF"/>
                    <w:right w:val="single" w:sz="4" w:space="0" w:color="E1E0DF"/>
                  </w:divBdr>
                  <w:divsChild>
                    <w:div w:id="1518348270">
                      <w:marLeft w:val="0"/>
                      <w:marRight w:val="0"/>
                      <w:marTop w:val="0"/>
                      <w:marBottom w:val="0"/>
                      <w:divBdr>
                        <w:top w:val="none" w:sz="0" w:space="0" w:color="auto"/>
                        <w:left w:val="none" w:sz="0" w:space="0" w:color="auto"/>
                        <w:bottom w:val="none" w:sz="0" w:space="0" w:color="auto"/>
                        <w:right w:val="none" w:sz="0" w:space="0" w:color="auto"/>
                      </w:divBdr>
                      <w:divsChild>
                        <w:div w:id="2052654516">
                          <w:marLeft w:val="0"/>
                          <w:marRight w:val="0"/>
                          <w:marTop w:val="0"/>
                          <w:marBottom w:val="0"/>
                          <w:divBdr>
                            <w:top w:val="none" w:sz="0" w:space="0" w:color="auto"/>
                            <w:left w:val="none" w:sz="0" w:space="0" w:color="auto"/>
                            <w:bottom w:val="none" w:sz="0" w:space="0" w:color="auto"/>
                            <w:right w:val="none" w:sz="0" w:space="0" w:color="auto"/>
                          </w:divBdr>
                          <w:divsChild>
                            <w:div w:id="841242390">
                              <w:marLeft w:val="0"/>
                              <w:marRight w:val="0"/>
                              <w:marTop w:val="0"/>
                              <w:marBottom w:val="0"/>
                              <w:divBdr>
                                <w:top w:val="none" w:sz="0" w:space="0" w:color="auto"/>
                                <w:left w:val="none" w:sz="0" w:space="0" w:color="auto"/>
                                <w:bottom w:val="none" w:sz="0" w:space="0" w:color="auto"/>
                                <w:right w:val="none" w:sz="0" w:space="0" w:color="auto"/>
                              </w:divBdr>
                              <w:divsChild>
                                <w:div w:id="5851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07674">
      <w:bodyDiv w:val="1"/>
      <w:marLeft w:val="0"/>
      <w:marRight w:val="0"/>
      <w:marTop w:val="0"/>
      <w:marBottom w:val="0"/>
      <w:divBdr>
        <w:top w:val="none" w:sz="0" w:space="0" w:color="auto"/>
        <w:left w:val="none" w:sz="0" w:space="0" w:color="auto"/>
        <w:bottom w:val="none" w:sz="0" w:space="0" w:color="auto"/>
        <w:right w:val="none" w:sz="0" w:space="0" w:color="auto"/>
      </w:divBdr>
    </w:div>
    <w:div w:id="125702822">
      <w:bodyDiv w:val="1"/>
      <w:marLeft w:val="0"/>
      <w:marRight w:val="0"/>
      <w:marTop w:val="0"/>
      <w:marBottom w:val="0"/>
      <w:divBdr>
        <w:top w:val="none" w:sz="0" w:space="0" w:color="auto"/>
        <w:left w:val="none" w:sz="0" w:space="0" w:color="auto"/>
        <w:bottom w:val="none" w:sz="0" w:space="0" w:color="auto"/>
        <w:right w:val="none" w:sz="0" w:space="0" w:color="auto"/>
      </w:divBdr>
      <w:divsChild>
        <w:div w:id="613680208">
          <w:marLeft w:val="0"/>
          <w:marRight w:val="0"/>
          <w:marTop w:val="0"/>
          <w:marBottom w:val="0"/>
          <w:divBdr>
            <w:top w:val="none" w:sz="0" w:space="0" w:color="auto"/>
            <w:left w:val="none" w:sz="0" w:space="0" w:color="auto"/>
            <w:bottom w:val="none" w:sz="0" w:space="0" w:color="auto"/>
            <w:right w:val="none" w:sz="0" w:space="0" w:color="auto"/>
          </w:divBdr>
          <w:divsChild>
            <w:div w:id="935943636">
              <w:marLeft w:val="0"/>
              <w:marRight w:val="0"/>
              <w:marTop w:val="0"/>
              <w:marBottom w:val="0"/>
              <w:divBdr>
                <w:top w:val="none" w:sz="0" w:space="0" w:color="auto"/>
                <w:left w:val="none" w:sz="0" w:space="0" w:color="auto"/>
                <w:bottom w:val="none" w:sz="0" w:space="0" w:color="auto"/>
                <w:right w:val="none" w:sz="0" w:space="0" w:color="auto"/>
              </w:divBdr>
              <w:divsChild>
                <w:div w:id="447939572">
                  <w:marLeft w:val="0"/>
                  <w:marRight w:val="0"/>
                  <w:marTop w:val="0"/>
                  <w:marBottom w:val="0"/>
                  <w:divBdr>
                    <w:top w:val="single" w:sz="4" w:space="0" w:color="E1E0DF"/>
                    <w:left w:val="single" w:sz="4" w:space="0" w:color="E1E0DF"/>
                    <w:bottom w:val="single" w:sz="4" w:space="0" w:color="E1E0DF"/>
                    <w:right w:val="single" w:sz="4" w:space="0" w:color="E1E0DF"/>
                  </w:divBdr>
                  <w:divsChild>
                    <w:div w:id="1194417176">
                      <w:marLeft w:val="0"/>
                      <w:marRight w:val="0"/>
                      <w:marTop w:val="0"/>
                      <w:marBottom w:val="0"/>
                      <w:divBdr>
                        <w:top w:val="none" w:sz="0" w:space="0" w:color="auto"/>
                        <w:left w:val="none" w:sz="0" w:space="0" w:color="auto"/>
                        <w:bottom w:val="none" w:sz="0" w:space="0" w:color="auto"/>
                        <w:right w:val="none" w:sz="0" w:space="0" w:color="auto"/>
                      </w:divBdr>
                      <w:divsChild>
                        <w:div w:id="1484010895">
                          <w:marLeft w:val="0"/>
                          <w:marRight w:val="0"/>
                          <w:marTop w:val="0"/>
                          <w:marBottom w:val="0"/>
                          <w:divBdr>
                            <w:top w:val="none" w:sz="0" w:space="0" w:color="auto"/>
                            <w:left w:val="none" w:sz="0" w:space="0" w:color="auto"/>
                            <w:bottom w:val="none" w:sz="0" w:space="0" w:color="auto"/>
                            <w:right w:val="none" w:sz="0" w:space="0" w:color="auto"/>
                          </w:divBdr>
                          <w:divsChild>
                            <w:div w:id="983268089">
                              <w:marLeft w:val="0"/>
                              <w:marRight w:val="0"/>
                              <w:marTop w:val="0"/>
                              <w:marBottom w:val="0"/>
                              <w:divBdr>
                                <w:top w:val="none" w:sz="0" w:space="0" w:color="auto"/>
                                <w:left w:val="none" w:sz="0" w:space="0" w:color="auto"/>
                                <w:bottom w:val="none" w:sz="0" w:space="0" w:color="auto"/>
                                <w:right w:val="none" w:sz="0" w:space="0" w:color="auto"/>
                              </w:divBdr>
                              <w:divsChild>
                                <w:div w:id="17736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990">
      <w:bodyDiv w:val="1"/>
      <w:marLeft w:val="0"/>
      <w:marRight w:val="0"/>
      <w:marTop w:val="0"/>
      <w:marBottom w:val="0"/>
      <w:divBdr>
        <w:top w:val="none" w:sz="0" w:space="0" w:color="auto"/>
        <w:left w:val="none" w:sz="0" w:space="0" w:color="auto"/>
        <w:bottom w:val="none" w:sz="0" w:space="0" w:color="auto"/>
        <w:right w:val="none" w:sz="0" w:space="0" w:color="auto"/>
      </w:divBdr>
    </w:div>
    <w:div w:id="129522546">
      <w:bodyDiv w:val="1"/>
      <w:marLeft w:val="0"/>
      <w:marRight w:val="0"/>
      <w:marTop w:val="0"/>
      <w:marBottom w:val="0"/>
      <w:divBdr>
        <w:top w:val="none" w:sz="0" w:space="0" w:color="auto"/>
        <w:left w:val="none" w:sz="0" w:space="0" w:color="auto"/>
        <w:bottom w:val="none" w:sz="0" w:space="0" w:color="auto"/>
        <w:right w:val="none" w:sz="0" w:space="0" w:color="auto"/>
      </w:divBdr>
    </w:div>
    <w:div w:id="132258369">
      <w:bodyDiv w:val="1"/>
      <w:marLeft w:val="0"/>
      <w:marRight w:val="0"/>
      <w:marTop w:val="0"/>
      <w:marBottom w:val="0"/>
      <w:divBdr>
        <w:top w:val="none" w:sz="0" w:space="0" w:color="auto"/>
        <w:left w:val="none" w:sz="0" w:space="0" w:color="auto"/>
        <w:bottom w:val="none" w:sz="0" w:space="0" w:color="auto"/>
        <w:right w:val="none" w:sz="0" w:space="0" w:color="auto"/>
      </w:divBdr>
      <w:divsChild>
        <w:div w:id="752553438">
          <w:marLeft w:val="0"/>
          <w:marRight w:val="0"/>
          <w:marTop w:val="0"/>
          <w:marBottom w:val="0"/>
          <w:divBdr>
            <w:top w:val="none" w:sz="0" w:space="0" w:color="auto"/>
            <w:left w:val="none" w:sz="0" w:space="0" w:color="auto"/>
            <w:bottom w:val="none" w:sz="0" w:space="0" w:color="auto"/>
            <w:right w:val="none" w:sz="0" w:space="0" w:color="auto"/>
          </w:divBdr>
          <w:divsChild>
            <w:div w:id="32074881">
              <w:marLeft w:val="0"/>
              <w:marRight w:val="0"/>
              <w:marTop w:val="0"/>
              <w:marBottom w:val="0"/>
              <w:divBdr>
                <w:top w:val="none" w:sz="0" w:space="0" w:color="auto"/>
                <w:left w:val="none" w:sz="0" w:space="0" w:color="auto"/>
                <w:bottom w:val="none" w:sz="0" w:space="0" w:color="auto"/>
                <w:right w:val="none" w:sz="0" w:space="0" w:color="auto"/>
              </w:divBdr>
              <w:divsChild>
                <w:div w:id="919945561">
                  <w:marLeft w:val="0"/>
                  <w:marRight w:val="0"/>
                  <w:marTop w:val="0"/>
                  <w:marBottom w:val="0"/>
                  <w:divBdr>
                    <w:top w:val="single" w:sz="4" w:space="0" w:color="E1E0DF"/>
                    <w:left w:val="single" w:sz="4" w:space="0" w:color="E1E0DF"/>
                    <w:bottom w:val="single" w:sz="4" w:space="0" w:color="E1E0DF"/>
                    <w:right w:val="single" w:sz="4" w:space="0" w:color="E1E0DF"/>
                  </w:divBdr>
                  <w:divsChild>
                    <w:div w:id="1009018121">
                      <w:marLeft w:val="0"/>
                      <w:marRight w:val="0"/>
                      <w:marTop w:val="0"/>
                      <w:marBottom w:val="0"/>
                      <w:divBdr>
                        <w:top w:val="none" w:sz="0" w:space="0" w:color="auto"/>
                        <w:left w:val="none" w:sz="0" w:space="0" w:color="auto"/>
                        <w:bottom w:val="none" w:sz="0" w:space="0" w:color="auto"/>
                        <w:right w:val="none" w:sz="0" w:space="0" w:color="auto"/>
                      </w:divBdr>
                      <w:divsChild>
                        <w:div w:id="1367215200">
                          <w:marLeft w:val="0"/>
                          <w:marRight w:val="0"/>
                          <w:marTop w:val="0"/>
                          <w:marBottom w:val="0"/>
                          <w:divBdr>
                            <w:top w:val="none" w:sz="0" w:space="0" w:color="auto"/>
                            <w:left w:val="none" w:sz="0" w:space="0" w:color="auto"/>
                            <w:bottom w:val="none" w:sz="0" w:space="0" w:color="auto"/>
                            <w:right w:val="none" w:sz="0" w:space="0" w:color="auto"/>
                          </w:divBdr>
                          <w:divsChild>
                            <w:div w:id="380591072">
                              <w:marLeft w:val="0"/>
                              <w:marRight w:val="0"/>
                              <w:marTop w:val="0"/>
                              <w:marBottom w:val="0"/>
                              <w:divBdr>
                                <w:top w:val="none" w:sz="0" w:space="0" w:color="auto"/>
                                <w:left w:val="none" w:sz="0" w:space="0" w:color="auto"/>
                                <w:bottom w:val="none" w:sz="0" w:space="0" w:color="auto"/>
                                <w:right w:val="none" w:sz="0" w:space="0" w:color="auto"/>
                              </w:divBdr>
                              <w:divsChild>
                                <w:div w:id="3482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10138">
      <w:bodyDiv w:val="1"/>
      <w:marLeft w:val="0"/>
      <w:marRight w:val="0"/>
      <w:marTop w:val="0"/>
      <w:marBottom w:val="0"/>
      <w:divBdr>
        <w:top w:val="none" w:sz="0" w:space="0" w:color="auto"/>
        <w:left w:val="none" w:sz="0" w:space="0" w:color="auto"/>
        <w:bottom w:val="none" w:sz="0" w:space="0" w:color="auto"/>
        <w:right w:val="none" w:sz="0" w:space="0" w:color="auto"/>
      </w:divBdr>
    </w:div>
    <w:div w:id="132985200">
      <w:bodyDiv w:val="1"/>
      <w:marLeft w:val="0"/>
      <w:marRight w:val="0"/>
      <w:marTop w:val="0"/>
      <w:marBottom w:val="0"/>
      <w:divBdr>
        <w:top w:val="none" w:sz="0" w:space="0" w:color="auto"/>
        <w:left w:val="none" w:sz="0" w:space="0" w:color="auto"/>
        <w:bottom w:val="none" w:sz="0" w:space="0" w:color="auto"/>
        <w:right w:val="none" w:sz="0" w:space="0" w:color="auto"/>
      </w:divBdr>
      <w:divsChild>
        <w:div w:id="1465780675">
          <w:marLeft w:val="0"/>
          <w:marRight w:val="0"/>
          <w:marTop w:val="0"/>
          <w:marBottom w:val="0"/>
          <w:divBdr>
            <w:top w:val="none" w:sz="0" w:space="0" w:color="auto"/>
            <w:left w:val="none" w:sz="0" w:space="0" w:color="auto"/>
            <w:bottom w:val="none" w:sz="0" w:space="0" w:color="auto"/>
            <w:right w:val="none" w:sz="0" w:space="0" w:color="auto"/>
          </w:divBdr>
          <w:divsChild>
            <w:div w:id="727267784">
              <w:marLeft w:val="0"/>
              <w:marRight w:val="0"/>
              <w:marTop w:val="0"/>
              <w:marBottom w:val="0"/>
              <w:divBdr>
                <w:top w:val="none" w:sz="0" w:space="0" w:color="auto"/>
                <w:left w:val="none" w:sz="0" w:space="0" w:color="auto"/>
                <w:bottom w:val="none" w:sz="0" w:space="0" w:color="auto"/>
                <w:right w:val="none" w:sz="0" w:space="0" w:color="auto"/>
              </w:divBdr>
              <w:divsChild>
                <w:div w:id="1504665414">
                  <w:marLeft w:val="0"/>
                  <w:marRight w:val="0"/>
                  <w:marTop w:val="0"/>
                  <w:marBottom w:val="0"/>
                  <w:divBdr>
                    <w:top w:val="single" w:sz="4" w:space="0" w:color="E1E0DF"/>
                    <w:left w:val="single" w:sz="4" w:space="0" w:color="E1E0DF"/>
                    <w:bottom w:val="single" w:sz="4" w:space="0" w:color="E1E0DF"/>
                    <w:right w:val="single" w:sz="4" w:space="0" w:color="E1E0DF"/>
                  </w:divBdr>
                  <w:divsChild>
                    <w:div w:id="330304211">
                      <w:marLeft w:val="0"/>
                      <w:marRight w:val="0"/>
                      <w:marTop w:val="0"/>
                      <w:marBottom w:val="0"/>
                      <w:divBdr>
                        <w:top w:val="none" w:sz="0" w:space="0" w:color="auto"/>
                        <w:left w:val="none" w:sz="0" w:space="0" w:color="auto"/>
                        <w:bottom w:val="none" w:sz="0" w:space="0" w:color="auto"/>
                        <w:right w:val="none" w:sz="0" w:space="0" w:color="auto"/>
                      </w:divBdr>
                      <w:divsChild>
                        <w:div w:id="1221555946">
                          <w:marLeft w:val="0"/>
                          <w:marRight w:val="0"/>
                          <w:marTop w:val="0"/>
                          <w:marBottom w:val="0"/>
                          <w:divBdr>
                            <w:top w:val="none" w:sz="0" w:space="0" w:color="auto"/>
                            <w:left w:val="none" w:sz="0" w:space="0" w:color="auto"/>
                            <w:bottom w:val="none" w:sz="0" w:space="0" w:color="auto"/>
                            <w:right w:val="none" w:sz="0" w:space="0" w:color="auto"/>
                          </w:divBdr>
                          <w:divsChild>
                            <w:div w:id="1418137723">
                              <w:marLeft w:val="0"/>
                              <w:marRight w:val="0"/>
                              <w:marTop w:val="0"/>
                              <w:marBottom w:val="0"/>
                              <w:divBdr>
                                <w:top w:val="none" w:sz="0" w:space="0" w:color="auto"/>
                                <w:left w:val="none" w:sz="0" w:space="0" w:color="auto"/>
                                <w:bottom w:val="none" w:sz="0" w:space="0" w:color="auto"/>
                                <w:right w:val="none" w:sz="0" w:space="0" w:color="auto"/>
                              </w:divBdr>
                              <w:divsChild>
                                <w:div w:id="14212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96570">
      <w:bodyDiv w:val="1"/>
      <w:marLeft w:val="0"/>
      <w:marRight w:val="0"/>
      <w:marTop w:val="0"/>
      <w:marBottom w:val="0"/>
      <w:divBdr>
        <w:top w:val="none" w:sz="0" w:space="0" w:color="auto"/>
        <w:left w:val="none" w:sz="0" w:space="0" w:color="auto"/>
        <w:bottom w:val="none" w:sz="0" w:space="0" w:color="auto"/>
        <w:right w:val="none" w:sz="0" w:space="0" w:color="auto"/>
      </w:divBdr>
      <w:divsChild>
        <w:div w:id="656109439">
          <w:marLeft w:val="0"/>
          <w:marRight w:val="0"/>
          <w:marTop w:val="0"/>
          <w:marBottom w:val="0"/>
          <w:divBdr>
            <w:top w:val="none" w:sz="0" w:space="0" w:color="auto"/>
            <w:left w:val="none" w:sz="0" w:space="0" w:color="auto"/>
            <w:bottom w:val="none" w:sz="0" w:space="0" w:color="auto"/>
            <w:right w:val="none" w:sz="0" w:space="0" w:color="auto"/>
          </w:divBdr>
          <w:divsChild>
            <w:div w:id="1112166363">
              <w:marLeft w:val="0"/>
              <w:marRight w:val="0"/>
              <w:marTop w:val="0"/>
              <w:marBottom w:val="0"/>
              <w:divBdr>
                <w:top w:val="none" w:sz="0" w:space="0" w:color="auto"/>
                <w:left w:val="none" w:sz="0" w:space="0" w:color="auto"/>
                <w:bottom w:val="none" w:sz="0" w:space="0" w:color="auto"/>
                <w:right w:val="none" w:sz="0" w:space="0" w:color="auto"/>
              </w:divBdr>
              <w:divsChild>
                <w:div w:id="1183010329">
                  <w:marLeft w:val="0"/>
                  <w:marRight w:val="0"/>
                  <w:marTop w:val="0"/>
                  <w:marBottom w:val="0"/>
                  <w:divBdr>
                    <w:top w:val="single" w:sz="4" w:space="0" w:color="E1E0DF"/>
                    <w:left w:val="single" w:sz="4" w:space="0" w:color="E1E0DF"/>
                    <w:bottom w:val="single" w:sz="4" w:space="0" w:color="E1E0DF"/>
                    <w:right w:val="single" w:sz="4" w:space="0" w:color="E1E0DF"/>
                  </w:divBdr>
                  <w:divsChild>
                    <w:div w:id="917981411">
                      <w:marLeft w:val="0"/>
                      <w:marRight w:val="0"/>
                      <w:marTop w:val="0"/>
                      <w:marBottom w:val="0"/>
                      <w:divBdr>
                        <w:top w:val="none" w:sz="0" w:space="0" w:color="auto"/>
                        <w:left w:val="none" w:sz="0" w:space="0" w:color="auto"/>
                        <w:bottom w:val="none" w:sz="0" w:space="0" w:color="auto"/>
                        <w:right w:val="none" w:sz="0" w:space="0" w:color="auto"/>
                      </w:divBdr>
                      <w:divsChild>
                        <w:div w:id="924802963">
                          <w:marLeft w:val="0"/>
                          <w:marRight w:val="0"/>
                          <w:marTop w:val="0"/>
                          <w:marBottom w:val="0"/>
                          <w:divBdr>
                            <w:top w:val="none" w:sz="0" w:space="0" w:color="auto"/>
                            <w:left w:val="none" w:sz="0" w:space="0" w:color="auto"/>
                            <w:bottom w:val="none" w:sz="0" w:space="0" w:color="auto"/>
                            <w:right w:val="none" w:sz="0" w:space="0" w:color="auto"/>
                          </w:divBdr>
                          <w:divsChild>
                            <w:div w:id="1693650366">
                              <w:marLeft w:val="0"/>
                              <w:marRight w:val="0"/>
                              <w:marTop w:val="0"/>
                              <w:marBottom w:val="0"/>
                              <w:divBdr>
                                <w:top w:val="none" w:sz="0" w:space="0" w:color="auto"/>
                                <w:left w:val="none" w:sz="0" w:space="0" w:color="auto"/>
                                <w:bottom w:val="none" w:sz="0" w:space="0" w:color="auto"/>
                                <w:right w:val="none" w:sz="0" w:space="0" w:color="auto"/>
                              </w:divBdr>
                              <w:divsChild>
                                <w:div w:id="11894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91230">
      <w:bodyDiv w:val="1"/>
      <w:marLeft w:val="0"/>
      <w:marRight w:val="0"/>
      <w:marTop w:val="0"/>
      <w:marBottom w:val="0"/>
      <w:divBdr>
        <w:top w:val="none" w:sz="0" w:space="0" w:color="auto"/>
        <w:left w:val="none" w:sz="0" w:space="0" w:color="auto"/>
        <w:bottom w:val="none" w:sz="0" w:space="0" w:color="auto"/>
        <w:right w:val="none" w:sz="0" w:space="0" w:color="auto"/>
      </w:divBdr>
      <w:divsChild>
        <w:div w:id="1913806861">
          <w:marLeft w:val="0"/>
          <w:marRight w:val="0"/>
          <w:marTop w:val="0"/>
          <w:marBottom w:val="0"/>
          <w:divBdr>
            <w:top w:val="none" w:sz="0" w:space="0" w:color="auto"/>
            <w:left w:val="none" w:sz="0" w:space="0" w:color="auto"/>
            <w:bottom w:val="none" w:sz="0" w:space="0" w:color="auto"/>
            <w:right w:val="none" w:sz="0" w:space="0" w:color="auto"/>
          </w:divBdr>
          <w:divsChild>
            <w:div w:id="293946089">
              <w:marLeft w:val="0"/>
              <w:marRight w:val="0"/>
              <w:marTop w:val="0"/>
              <w:marBottom w:val="0"/>
              <w:divBdr>
                <w:top w:val="none" w:sz="0" w:space="0" w:color="auto"/>
                <w:left w:val="none" w:sz="0" w:space="0" w:color="auto"/>
                <w:bottom w:val="none" w:sz="0" w:space="0" w:color="auto"/>
                <w:right w:val="none" w:sz="0" w:space="0" w:color="auto"/>
              </w:divBdr>
              <w:divsChild>
                <w:div w:id="904074108">
                  <w:marLeft w:val="0"/>
                  <w:marRight w:val="0"/>
                  <w:marTop w:val="0"/>
                  <w:marBottom w:val="0"/>
                  <w:divBdr>
                    <w:top w:val="single" w:sz="4" w:space="0" w:color="E1E0DF"/>
                    <w:left w:val="single" w:sz="4" w:space="0" w:color="E1E0DF"/>
                    <w:bottom w:val="single" w:sz="4" w:space="0" w:color="E1E0DF"/>
                    <w:right w:val="single" w:sz="4" w:space="0" w:color="E1E0DF"/>
                  </w:divBdr>
                  <w:divsChild>
                    <w:div w:id="731388104">
                      <w:marLeft w:val="0"/>
                      <w:marRight w:val="0"/>
                      <w:marTop w:val="0"/>
                      <w:marBottom w:val="0"/>
                      <w:divBdr>
                        <w:top w:val="none" w:sz="0" w:space="0" w:color="auto"/>
                        <w:left w:val="none" w:sz="0" w:space="0" w:color="auto"/>
                        <w:bottom w:val="none" w:sz="0" w:space="0" w:color="auto"/>
                        <w:right w:val="none" w:sz="0" w:space="0" w:color="auto"/>
                      </w:divBdr>
                      <w:divsChild>
                        <w:div w:id="291057305">
                          <w:marLeft w:val="0"/>
                          <w:marRight w:val="0"/>
                          <w:marTop w:val="0"/>
                          <w:marBottom w:val="0"/>
                          <w:divBdr>
                            <w:top w:val="none" w:sz="0" w:space="0" w:color="auto"/>
                            <w:left w:val="none" w:sz="0" w:space="0" w:color="auto"/>
                            <w:bottom w:val="none" w:sz="0" w:space="0" w:color="auto"/>
                            <w:right w:val="none" w:sz="0" w:space="0" w:color="auto"/>
                          </w:divBdr>
                          <w:divsChild>
                            <w:div w:id="494995931">
                              <w:marLeft w:val="0"/>
                              <w:marRight w:val="0"/>
                              <w:marTop w:val="0"/>
                              <w:marBottom w:val="0"/>
                              <w:divBdr>
                                <w:top w:val="none" w:sz="0" w:space="0" w:color="auto"/>
                                <w:left w:val="none" w:sz="0" w:space="0" w:color="auto"/>
                                <w:bottom w:val="none" w:sz="0" w:space="0" w:color="auto"/>
                                <w:right w:val="none" w:sz="0" w:space="0" w:color="auto"/>
                              </w:divBdr>
                              <w:divsChild>
                                <w:div w:id="14958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78085">
      <w:bodyDiv w:val="1"/>
      <w:marLeft w:val="0"/>
      <w:marRight w:val="0"/>
      <w:marTop w:val="0"/>
      <w:marBottom w:val="0"/>
      <w:divBdr>
        <w:top w:val="none" w:sz="0" w:space="0" w:color="auto"/>
        <w:left w:val="none" w:sz="0" w:space="0" w:color="auto"/>
        <w:bottom w:val="none" w:sz="0" w:space="0" w:color="auto"/>
        <w:right w:val="none" w:sz="0" w:space="0" w:color="auto"/>
      </w:divBdr>
      <w:divsChild>
        <w:div w:id="1264267528">
          <w:marLeft w:val="0"/>
          <w:marRight w:val="0"/>
          <w:marTop w:val="0"/>
          <w:marBottom w:val="0"/>
          <w:divBdr>
            <w:top w:val="none" w:sz="0" w:space="0" w:color="auto"/>
            <w:left w:val="none" w:sz="0" w:space="0" w:color="auto"/>
            <w:bottom w:val="none" w:sz="0" w:space="0" w:color="auto"/>
            <w:right w:val="none" w:sz="0" w:space="0" w:color="auto"/>
          </w:divBdr>
          <w:divsChild>
            <w:div w:id="408966505">
              <w:marLeft w:val="0"/>
              <w:marRight w:val="0"/>
              <w:marTop w:val="0"/>
              <w:marBottom w:val="0"/>
              <w:divBdr>
                <w:top w:val="none" w:sz="0" w:space="0" w:color="auto"/>
                <w:left w:val="none" w:sz="0" w:space="0" w:color="auto"/>
                <w:bottom w:val="none" w:sz="0" w:space="0" w:color="auto"/>
                <w:right w:val="none" w:sz="0" w:space="0" w:color="auto"/>
              </w:divBdr>
              <w:divsChild>
                <w:div w:id="1977566150">
                  <w:marLeft w:val="0"/>
                  <w:marRight w:val="0"/>
                  <w:marTop w:val="0"/>
                  <w:marBottom w:val="0"/>
                  <w:divBdr>
                    <w:top w:val="single" w:sz="4" w:space="0" w:color="E1E0DF"/>
                    <w:left w:val="single" w:sz="4" w:space="0" w:color="E1E0DF"/>
                    <w:bottom w:val="single" w:sz="4" w:space="0" w:color="E1E0DF"/>
                    <w:right w:val="single" w:sz="4" w:space="0" w:color="E1E0DF"/>
                  </w:divBdr>
                  <w:divsChild>
                    <w:div w:id="950822759">
                      <w:marLeft w:val="0"/>
                      <w:marRight w:val="0"/>
                      <w:marTop w:val="0"/>
                      <w:marBottom w:val="0"/>
                      <w:divBdr>
                        <w:top w:val="none" w:sz="0" w:space="0" w:color="auto"/>
                        <w:left w:val="none" w:sz="0" w:space="0" w:color="auto"/>
                        <w:bottom w:val="none" w:sz="0" w:space="0" w:color="auto"/>
                        <w:right w:val="none" w:sz="0" w:space="0" w:color="auto"/>
                      </w:divBdr>
                      <w:divsChild>
                        <w:div w:id="1850631240">
                          <w:marLeft w:val="0"/>
                          <w:marRight w:val="0"/>
                          <w:marTop w:val="0"/>
                          <w:marBottom w:val="0"/>
                          <w:divBdr>
                            <w:top w:val="none" w:sz="0" w:space="0" w:color="auto"/>
                            <w:left w:val="none" w:sz="0" w:space="0" w:color="auto"/>
                            <w:bottom w:val="none" w:sz="0" w:space="0" w:color="auto"/>
                            <w:right w:val="none" w:sz="0" w:space="0" w:color="auto"/>
                          </w:divBdr>
                          <w:divsChild>
                            <w:div w:id="2068335457">
                              <w:marLeft w:val="0"/>
                              <w:marRight w:val="0"/>
                              <w:marTop w:val="0"/>
                              <w:marBottom w:val="0"/>
                              <w:divBdr>
                                <w:top w:val="none" w:sz="0" w:space="0" w:color="auto"/>
                                <w:left w:val="none" w:sz="0" w:space="0" w:color="auto"/>
                                <w:bottom w:val="none" w:sz="0" w:space="0" w:color="auto"/>
                                <w:right w:val="none" w:sz="0" w:space="0" w:color="auto"/>
                              </w:divBdr>
                              <w:divsChild>
                                <w:div w:id="16422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2516">
      <w:bodyDiv w:val="1"/>
      <w:marLeft w:val="0"/>
      <w:marRight w:val="0"/>
      <w:marTop w:val="0"/>
      <w:marBottom w:val="0"/>
      <w:divBdr>
        <w:top w:val="none" w:sz="0" w:space="0" w:color="auto"/>
        <w:left w:val="none" w:sz="0" w:space="0" w:color="auto"/>
        <w:bottom w:val="none" w:sz="0" w:space="0" w:color="auto"/>
        <w:right w:val="none" w:sz="0" w:space="0" w:color="auto"/>
      </w:divBdr>
    </w:div>
    <w:div w:id="146896783">
      <w:bodyDiv w:val="1"/>
      <w:marLeft w:val="0"/>
      <w:marRight w:val="0"/>
      <w:marTop w:val="0"/>
      <w:marBottom w:val="0"/>
      <w:divBdr>
        <w:top w:val="none" w:sz="0" w:space="0" w:color="auto"/>
        <w:left w:val="none" w:sz="0" w:space="0" w:color="auto"/>
        <w:bottom w:val="none" w:sz="0" w:space="0" w:color="auto"/>
        <w:right w:val="none" w:sz="0" w:space="0" w:color="auto"/>
      </w:divBdr>
      <w:divsChild>
        <w:div w:id="1478885583">
          <w:marLeft w:val="0"/>
          <w:marRight w:val="0"/>
          <w:marTop w:val="0"/>
          <w:marBottom w:val="0"/>
          <w:divBdr>
            <w:top w:val="none" w:sz="0" w:space="0" w:color="auto"/>
            <w:left w:val="none" w:sz="0" w:space="0" w:color="auto"/>
            <w:bottom w:val="none" w:sz="0" w:space="0" w:color="auto"/>
            <w:right w:val="none" w:sz="0" w:space="0" w:color="auto"/>
          </w:divBdr>
          <w:divsChild>
            <w:div w:id="146289069">
              <w:marLeft w:val="0"/>
              <w:marRight w:val="0"/>
              <w:marTop w:val="0"/>
              <w:marBottom w:val="0"/>
              <w:divBdr>
                <w:top w:val="none" w:sz="0" w:space="0" w:color="auto"/>
                <w:left w:val="none" w:sz="0" w:space="0" w:color="auto"/>
                <w:bottom w:val="none" w:sz="0" w:space="0" w:color="auto"/>
                <w:right w:val="none" w:sz="0" w:space="0" w:color="auto"/>
              </w:divBdr>
              <w:divsChild>
                <w:div w:id="996499036">
                  <w:marLeft w:val="0"/>
                  <w:marRight w:val="0"/>
                  <w:marTop w:val="0"/>
                  <w:marBottom w:val="0"/>
                  <w:divBdr>
                    <w:top w:val="single" w:sz="4" w:space="0" w:color="E1E0DF"/>
                    <w:left w:val="single" w:sz="4" w:space="0" w:color="E1E0DF"/>
                    <w:bottom w:val="single" w:sz="4" w:space="0" w:color="E1E0DF"/>
                    <w:right w:val="single" w:sz="4" w:space="0" w:color="E1E0DF"/>
                  </w:divBdr>
                  <w:divsChild>
                    <w:div w:id="1571890517">
                      <w:marLeft w:val="0"/>
                      <w:marRight w:val="0"/>
                      <w:marTop w:val="0"/>
                      <w:marBottom w:val="0"/>
                      <w:divBdr>
                        <w:top w:val="none" w:sz="0" w:space="0" w:color="auto"/>
                        <w:left w:val="none" w:sz="0" w:space="0" w:color="auto"/>
                        <w:bottom w:val="none" w:sz="0" w:space="0" w:color="auto"/>
                        <w:right w:val="none" w:sz="0" w:space="0" w:color="auto"/>
                      </w:divBdr>
                      <w:divsChild>
                        <w:div w:id="1167866937">
                          <w:marLeft w:val="0"/>
                          <w:marRight w:val="0"/>
                          <w:marTop w:val="0"/>
                          <w:marBottom w:val="0"/>
                          <w:divBdr>
                            <w:top w:val="none" w:sz="0" w:space="0" w:color="auto"/>
                            <w:left w:val="none" w:sz="0" w:space="0" w:color="auto"/>
                            <w:bottom w:val="none" w:sz="0" w:space="0" w:color="auto"/>
                            <w:right w:val="none" w:sz="0" w:space="0" w:color="auto"/>
                          </w:divBdr>
                          <w:divsChild>
                            <w:div w:id="1853449992">
                              <w:marLeft w:val="0"/>
                              <w:marRight w:val="0"/>
                              <w:marTop w:val="0"/>
                              <w:marBottom w:val="0"/>
                              <w:divBdr>
                                <w:top w:val="none" w:sz="0" w:space="0" w:color="auto"/>
                                <w:left w:val="none" w:sz="0" w:space="0" w:color="auto"/>
                                <w:bottom w:val="none" w:sz="0" w:space="0" w:color="auto"/>
                                <w:right w:val="none" w:sz="0" w:space="0" w:color="auto"/>
                              </w:divBdr>
                              <w:divsChild>
                                <w:div w:id="17167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21481">
      <w:bodyDiv w:val="1"/>
      <w:marLeft w:val="0"/>
      <w:marRight w:val="0"/>
      <w:marTop w:val="0"/>
      <w:marBottom w:val="0"/>
      <w:divBdr>
        <w:top w:val="none" w:sz="0" w:space="0" w:color="auto"/>
        <w:left w:val="none" w:sz="0" w:space="0" w:color="auto"/>
        <w:bottom w:val="none" w:sz="0" w:space="0" w:color="auto"/>
        <w:right w:val="none" w:sz="0" w:space="0" w:color="auto"/>
      </w:divBdr>
      <w:divsChild>
        <w:div w:id="1184590268">
          <w:marLeft w:val="0"/>
          <w:marRight w:val="0"/>
          <w:marTop w:val="0"/>
          <w:marBottom w:val="0"/>
          <w:divBdr>
            <w:top w:val="none" w:sz="0" w:space="0" w:color="auto"/>
            <w:left w:val="none" w:sz="0" w:space="0" w:color="auto"/>
            <w:bottom w:val="none" w:sz="0" w:space="0" w:color="auto"/>
            <w:right w:val="none" w:sz="0" w:space="0" w:color="auto"/>
          </w:divBdr>
          <w:divsChild>
            <w:div w:id="572199212">
              <w:marLeft w:val="0"/>
              <w:marRight w:val="0"/>
              <w:marTop w:val="0"/>
              <w:marBottom w:val="0"/>
              <w:divBdr>
                <w:top w:val="none" w:sz="0" w:space="0" w:color="auto"/>
                <w:left w:val="none" w:sz="0" w:space="0" w:color="auto"/>
                <w:bottom w:val="none" w:sz="0" w:space="0" w:color="auto"/>
                <w:right w:val="none" w:sz="0" w:space="0" w:color="auto"/>
              </w:divBdr>
              <w:divsChild>
                <w:div w:id="333538318">
                  <w:marLeft w:val="0"/>
                  <w:marRight w:val="0"/>
                  <w:marTop w:val="0"/>
                  <w:marBottom w:val="0"/>
                  <w:divBdr>
                    <w:top w:val="single" w:sz="4" w:space="0" w:color="E1E0DF"/>
                    <w:left w:val="single" w:sz="4" w:space="0" w:color="E1E0DF"/>
                    <w:bottom w:val="single" w:sz="4" w:space="0" w:color="E1E0DF"/>
                    <w:right w:val="single" w:sz="4" w:space="0" w:color="E1E0DF"/>
                  </w:divBdr>
                  <w:divsChild>
                    <w:div w:id="925379324">
                      <w:marLeft w:val="0"/>
                      <w:marRight w:val="0"/>
                      <w:marTop w:val="0"/>
                      <w:marBottom w:val="0"/>
                      <w:divBdr>
                        <w:top w:val="none" w:sz="0" w:space="0" w:color="auto"/>
                        <w:left w:val="none" w:sz="0" w:space="0" w:color="auto"/>
                        <w:bottom w:val="none" w:sz="0" w:space="0" w:color="auto"/>
                        <w:right w:val="none" w:sz="0" w:space="0" w:color="auto"/>
                      </w:divBdr>
                      <w:divsChild>
                        <w:div w:id="240335627">
                          <w:marLeft w:val="0"/>
                          <w:marRight w:val="0"/>
                          <w:marTop w:val="0"/>
                          <w:marBottom w:val="0"/>
                          <w:divBdr>
                            <w:top w:val="none" w:sz="0" w:space="0" w:color="auto"/>
                            <w:left w:val="none" w:sz="0" w:space="0" w:color="auto"/>
                            <w:bottom w:val="none" w:sz="0" w:space="0" w:color="auto"/>
                            <w:right w:val="none" w:sz="0" w:space="0" w:color="auto"/>
                          </w:divBdr>
                          <w:divsChild>
                            <w:div w:id="1442262513">
                              <w:marLeft w:val="0"/>
                              <w:marRight w:val="0"/>
                              <w:marTop w:val="0"/>
                              <w:marBottom w:val="0"/>
                              <w:divBdr>
                                <w:top w:val="none" w:sz="0" w:space="0" w:color="auto"/>
                                <w:left w:val="none" w:sz="0" w:space="0" w:color="auto"/>
                                <w:bottom w:val="none" w:sz="0" w:space="0" w:color="auto"/>
                                <w:right w:val="none" w:sz="0" w:space="0" w:color="auto"/>
                              </w:divBdr>
                              <w:divsChild>
                                <w:div w:id="16619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52814">
      <w:bodyDiv w:val="1"/>
      <w:marLeft w:val="0"/>
      <w:marRight w:val="0"/>
      <w:marTop w:val="0"/>
      <w:marBottom w:val="0"/>
      <w:divBdr>
        <w:top w:val="none" w:sz="0" w:space="0" w:color="auto"/>
        <w:left w:val="none" w:sz="0" w:space="0" w:color="auto"/>
        <w:bottom w:val="none" w:sz="0" w:space="0" w:color="auto"/>
        <w:right w:val="none" w:sz="0" w:space="0" w:color="auto"/>
      </w:divBdr>
    </w:div>
    <w:div w:id="149828734">
      <w:bodyDiv w:val="1"/>
      <w:marLeft w:val="0"/>
      <w:marRight w:val="0"/>
      <w:marTop w:val="0"/>
      <w:marBottom w:val="0"/>
      <w:divBdr>
        <w:top w:val="none" w:sz="0" w:space="0" w:color="auto"/>
        <w:left w:val="none" w:sz="0" w:space="0" w:color="auto"/>
        <w:bottom w:val="none" w:sz="0" w:space="0" w:color="auto"/>
        <w:right w:val="none" w:sz="0" w:space="0" w:color="auto"/>
      </w:divBdr>
    </w:div>
    <w:div w:id="150562693">
      <w:bodyDiv w:val="1"/>
      <w:marLeft w:val="0"/>
      <w:marRight w:val="0"/>
      <w:marTop w:val="0"/>
      <w:marBottom w:val="0"/>
      <w:divBdr>
        <w:top w:val="none" w:sz="0" w:space="0" w:color="auto"/>
        <w:left w:val="none" w:sz="0" w:space="0" w:color="auto"/>
        <w:bottom w:val="none" w:sz="0" w:space="0" w:color="auto"/>
        <w:right w:val="none" w:sz="0" w:space="0" w:color="auto"/>
      </w:divBdr>
    </w:div>
    <w:div w:id="155609398">
      <w:marLeft w:val="0"/>
      <w:marRight w:val="0"/>
      <w:marTop w:val="0"/>
      <w:marBottom w:val="0"/>
      <w:divBdr>
        <w:top w:val="none" w:sz="0" w:space="0" w:color="auto"/>
        <w:left w:val="none" w:sz="0" w:space="0" w:color="auto"/>
        <w:bottom w:val="none" w:sz="0" w:space="0" w:color="auto"/>
        <w:right w:val="none" w:sz="0" w:space="0" w:color="auto"/>
      </w:divBdr>
      <w:divsChild>
        <w:div w:id="1101603414">
          <w:marLeft w:val="0"/>
          <w:marRight w:val="0"/>
          <w:marTop w:val="0"/>
          <w:marBottom w:val="0"/>
          <w:divBdr>
            <w:top w:val="none" w:sz="0" w:space="0" w:color="auto"/>
            <w:left w:val="none" w:sz="0" w:space="0" w:color="auto"/>
            <w:bottom w:val="none" w:sz="0" w:space="0" w:color="auto"/>
            <w:right w:val="none" w:sz="0" w:space="0" w:color="auto"/>
          </w:divBdr>
          <w:divsChild>
            <w:div w:id="964891027">
              <w:marLeft w:val="0"/>
              <w:marRight w:val="0"/>
              <w:marTop w:val="0"/>
              <w:marBottom w:val="0"/>
              <w:divBdr>
                <w:top w:val="single" w:sz="4" w:space="0" w:color="E1E0DF"/>
                <w:left w:val="single" w:sz="4" w:space="0" w:color="E1E0DF"/>
                <w:bottom w:val="single" w:sz="4" w:space="0" w:color="E1E0DF"/>
                <w:right w:val="single" w:sz="4" w:space="0" w:color="E1E0DF"/>
              </w:divBdr>
              <w:divsChild>
                <w:div w:id="1467090362">
                  <w:marLeft w:val="0"/>
                  <w:marRight w:val="0"/>
                  <w:marTop w:val="0"/>
                  <w:marBottom w:val="0"/>
                  <w:divBdr>
                    <w:top w:val="none" w:sz="0" w:space="0" w:color="auto"/>
                    <w:left w:val="none" w:sz="0" w:space="0" w:color="auto"/>
                    <w:bottom w:val="none" w:sz="0" w:space="0" w:color="auto"/>
                    <w:right w:val="none" w:sz="0" w:space="0" w:color="auto"/>
                  </w:divBdr>
                  <w:divsChild>
                    <w:div w:id="1855731728">
                      <w:marLeft w:val="0"/>
                      <w:marRight w:val="0"/>
                      <w:marTop w:val="0"/>
                      <w:marBottom w:val="0"/>
                      <w:divBdr>
                        <w:top w:val="none" w:sz="0" w:space="0" w:color="auto"/>
                        <w:left w:val="none" w:sz="0" w:space="0" w:color="auto"/>
                        <w:bottom w:val="none" w:sz="0" w:space="0" w:color="auto"/>
                        <w:right w:val="none" w:sz="0" w:space="0" w:color="auto"/>
                      </w:divBdr>
                      <w:divsChild>
                        <w:div w:id="1579485339">
                          <w:marLeft w:val="0"/>
                          <w:marRight w:val="0"/>
                          <w:marTop w:val="0"/>
                          <w:marBottom w:val="0"/>
                          <w:divBdr>
                            <w:top w:val="none" w:sz="0" w:space="0" w:color="auto"/>
                            <w:left w:val="none" w:sz="0" w:space="0" w:color="auto"/>
                            <w:bottom w:val="none" w:sz="0" w:space="0" w:color="auto"/>
                            <w:right w:val="none" w:sz="0" w:space="0" w:color="auto"/>
                          </w:divBdr>
                          <w:divsChild>
                            <w:div w:id="236526056">
                              <w:marLeft w:val="0"/>
                              <w:marRight w:val="0"/>
                              <w:marTop w:val="0"/>
                              <w:marBottom w:val="0"/>
                              <w:divBdr>
                                <w:top w:val="none" w:sz="0" w:space="0" w:color="auto"/>
                                <w:left w:val="none" w:sz="0" w:space="0" w:color="auto"/>
                                <w:bottom w:val="none" w:sz="0" w:space="0" w:color="auto"/>
                                <w:right w:val="none" w:sz="0" w:space="0" w:color="auto"/>
                              </w:divBdr>
                            </w:div>
                          </w:divsChild>
                        </w:div>
                        <w:div w:id="1685324409">
                          <w:marLeft w:val="0"/>
                          <w:marRight w:val="0"/>
                          <w:marTop w:val="0"/>
                          <w:marBottom w:val="0"/>
                          <w:divBdr>
                            <w:top w:val="none" w:sz="0" w:space="0" w:color="auto"/>
                            <w:left w:val="none" w:sz="0" w:space="0" w:color="auto"/>
                            <w:bottom w:val="none" w:sz="0" w:space="0" w:color="auto"/>
                            <w:right w:val="none" w:sz="0" w:space="0" w:color="auto"/>
                          </w:divBdr>
                          <w:divsChild>
                            <w:div w:id="49427519">
                              <w:marLeft w:val="0"/>
                              <w:marRight w:val="0"/>
                              <w:marTop w:val="0"/>
                              <w:marBottom w:val="0"/>
                              <w:divBdr>
                                <w:top w:val="none" w:sz="0" w:space="0" w:color="auto"/>
                                <w:left w:val="none" w:sz="0" w:space="0" w:color="auto"/>
                                <w:bottom w:val="none" w:sz="0" w:space="0" w:color="auto"/>
                                <w:right w:val="none" w:sz="0" w:space="0" w:color="auto"/>
                              </w:divBdr>
                              <w:divsChild>
                                <w:div w:id="1354498068">
                                  <w:marLeft w:val="0"/>
                                  <w:marRight w:val="0"/>
                                  <w:marTop w:val="0"/>
                                  <w:marBottom w:val="0"/>
                                  <w:divBdr>
                                    <w:top w:val="none" w:sz="0" w:space="0" w:color="auto"/>
                                    <w:left w:val="none" w:sz="0" w:space="0" w:color="auto"/>
                                    <w:bottom w:val="none" w:sz="0" w:space="0" w:color="auto"/>
                                    <w:right w:val="none" w:sz="0" w:space="0" w:color="auto"/>
                                  </w:divBdr>
                                  <w:divsChild>
                                    <w:div w:id="923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4206">
                              <w:marLeft w:val="0"/>
                              <w:marRight w:val="0"/>
                              <w:marTop w:val="0"/>
                              <w:marBottom w:val="0"/>
                              <w:divBdr>
                                <w:top w:val="none" w:sz="0" w:space="0" w:color="auto"/>
                                <w:left w:val="none" w:sz="0" w:space="0" w:color="auto"/>
                                <w:bottom w:val="none" w:sz="0" w:space="0" w:color="auto"/>
                                <w:right w:val="none" w:sz="0" w:space="0" w:color="auto"/>
                              </w:divBdr>
                              <w:divsChild>
                                <w:div w:id="197789533">
                                  <w:marLeft w:val="0"/>
                                  <w:marRight w:val="0"/>
                                  <w:marTop w:val="0"/>
                                  <w:marBottom w:val="0"/>
                                  <w:divBdr>
                                    <w:top w:val="none" w:sz="0" w:space="0" w:color="auto"/>
                                    <w:left w:val="none" w:sz="0" w:space="0" w:color="auto"/>
                                    <w:bottom w:val="none" w:sz="0" w:space="0" w:color="auto"/>
                                    <w:right w:val="none" w:sz="0" w:space="0" w:color="auto"/>
                                  </w:divBdr>
                                  <w:divsChild>
                                    <w:div w:id="11413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5201">
                              <w:marLeft w:val="0"/>
                              <w:marRight w:val="0"/>
                              <w:marTop w:val="0"/>
                              <w:marBottom w:val="0"/>
                              <w:divBdr>
                                <w:top w:val="none" w:sz="0" w:space="0" w:color="auto"/>
                                <w:left w:val="none" w:sz="0" w:space="0" w:color="auto"/>
                                <w:bottom w:val="none" w:sz="0" w:space="0" w:color="auto"/>
                                <w:right w:val="none" w:sz="0" w:space="0" w:color="auto"/>
                              </w:divBdr>
                              <w:divsChild>
                                <w:div w:id="209651926">
                                  <w:marLeft w:val="0"/>
                                  <w:marRight w:val="0"/>
                                  <w:marTop w:val="0"/>
                                  <w:marBottom w:val="0"/>
                                  <w:divBdr>
                                    <w:top w:val="none" w:sz="0" w:space="0" w:color="auto"/>
                                    <w:left w:val="none" w:sz="0" w:space="0" w:color="auto"/>
                                    <w:bottom w:val="none" w:sz="0" w:space="0" w:color="auto"/>
                                    <w:right w:val="none" w:sz="0" w:space="0" w:color="auto"/>
                                  </w:divBdr>
                                  <w:divsChild>
                                    <w:div w:id="340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1970">
                              <w:marLeft w:val="0"/>
                              <w:marRight w:val="0"/>
                              <w:marTop w:val="0"/>
                              <w:marBottom w:val="0"/>
                              <w:divBdr>
                                <w:top w:val="none" w:sz="0" w:space="0" w:color="auto"/>
                                <w:left w:val="none" w:sz="0" w:space="0" w:color="auto"/>
                                <w:bottom w:val="none" w:sz="0" w:space="0" w:color="auto"/>
                                <w:right w:val="none" w:sz="0" w:space="0" w:color="auto"/>
                              </w:divBdr>
                              <w:divsChild>
                                <w:div w:id="215316756">
                                  <w:marLeft w:val="0"/>
                                  <w:marRight w:val="0"/>
                                  <w:marTop w:val="0"/>
                                  <w:marBottom w:val="0"/>
                                  <w:divBdr>
                                    <w:top w:val="none" w:sz="0" w:space="0" w:color="auto"/>
                                    <w:left w:val="none" w:sz="0" w:space="0" w:color="auto"/>
                                    <w:bottom w:val="none" w:sz="0" w:space="0" w:color="auto"/>
                                    <w:right w:val="none" w:sz="0" w:space="0" w:color="auto"/>
                                  </w:divBdr>
                                  <w:divsChild>
                                    <w:div w:id="8913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3771">
                              <w:marLeft w:val="0"/>
                              <w:marRight w:val="0"/>
                              <w:marTop w:val="0"/>
                              <w:marBottom w:val="0"/>
                              <w:divBdr>
                                <w:top w:val="none" w:sz="0" w:space="0" w:color="auto"/>
                                <w:left w:val="none" w:sz="0" w:space="0" w:color="auto"/>
                                <w:bottom w:val="none" w:sz="0" w:space="0" w:color="auto"/>
                                <w:right w:val="none" w:sz="0" w:space="0" w:color="auto"/>
                              </w:divBdr>
                              <w:divsChild>
                                <w:div w:id="490828355">
                                  <w:marLeft w:val="0"/>
                                  <w:marRight w:val="0"/>
                                  <w:marTop w:val="0"/>
                                  <w:marBottom w:val="0"/>
                                  <w:divBdr>
                                    <w:top w:val="none" w:sz="0" w:space="0" w:color="auto"/>
                                    <w:left w:val="none" w:sz="0" w:space="0" w:color="auto"/>
                                    <w:bottom w:val="none" w:sz="0" w:space="0" w:color="auto"/>
                                    <w:right w:val="none" w:sz="0" w:space="0" w:color="auto"/>
                                  </w:divBdr>
                                  <w:divsChild>
                                    <w:div w:id="1905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8564">
                              <w:marLeft w:val="0"/>
                              <w:marRight w:val="0"/>
                              <w:marTop w:val="0"/>
                              <w:marBottom w:val="0"/>
                              <w:divBdr>
                                <w:top w:val="none" w:sz="0" w:space="0" w:color="auto"/>
                                <w:left w:val="none" w:sz="0" w:space="0" w:color="auto"/>
                                <w:bottom w:val="none" w:sz="0" w:space="0" w:color="auto"/>
                                <w:right w:val="none" w:sz="0" w:space="0" w:color="auto"/>
                              </w:divBdr>
                              <w:divsChild>
                                <w:div w:id="1692026046">
                                  <w:marLeft w:val="0"/>
                                  <w:marRight w:val="0"/>
                                  <w:marTop w:val="0"/>
                                  <w:marBottom w:val="0"/>
                                  <w:divBdr>
                                    <w:top w:val="none" w:sz="0" w:space="0" w:color="auto"/>
                                    <w:left w:val="none" w:sz="0" w:space="0" w:color="auto"/>
                                    <w:bottom w:val="none" w:sz="0" w:space="0" w:color="auto"/>
                                    <w:right w:val="none" w:sz="0" w:space="0" w:color="auto"/>
                                  </w:divBdr>
                                  <w:divsChild>
                                    <w:div w:id="18109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7797">
                              <w:marLeft w:val="0"/>
                              <w:marRight w:val="0"/>
                              <w:marTop w:val="0"/>
                              <w:marBottom w:val="0"/>
                              <w:divBdr>
                                <w:top w:val="none" w:sz="0" w:space="0" w:color="auto"/>
                                <w:left w:val="none" w:sz="0" w:space="0" w:color="auto"/>
                                <w:bottom w:val="none" w:sz="0" w:space="0" w:color="auto"/>
                                <w:right w:val="none" w:sz="0" w:space="0" w:color="auto"/>
                              </w:divBdr>
                              <w:divsChild>
                                <w:div w:id="1545677718">
                                  <w:marLeft w:val="0"/>
                                  <w:marRight w:val="0"/>
                                  <w:marTop w:val="0"/>
                                  <w:marBottom w:val="0"/>
                                  <w:divBdr>
                                    <w:top w:val="none" w:sz="0" w:space="0" w:color="auto"/>
                                    <w:left w:val="none" w:sz="0" w:space="0" w:color="auto"/>
                                    <w:bottom w:val="none" w:sz="0" w:space="0" w:color="auto"/>
                                    <w:right w:val="none" w:sz="0" w:space="0" w:color="auto"/>
                                  </w:divBdr>
                                  <w:divsChild>
                                    <w:div w:id="15396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7204">
                              <w:marLeft w:val="0"/>
                              <w:marRight w:val="0"/>
                              <w:marTop w:val="0"/>
                              <w:marBottom w:val="0"/>
                              <w:divBdr>
                                <w:top w:val="none" w:sz="0" w:space="0" w:color="auto"/>
                                <w:left w:val="none" w:sz="0" w:space="0" w:color="auto"/>
                                <w:bottom w:val="none" w:sz="0" w:space="0" w:color="auto"/>
                                <w:right w:val="none" w:sz="0" w:space="0" w:color="auto"/>
                              </w:divBdr>
                              <w:divsChild>
                                <w:div w:id="551961216">
                                  <w:marLeft w:val="0"/>
                                  <w:marRight w:val="0"/>
                                  <w:marTop w:val="0"/>
                                  <w:marBottom w:val="0"/>
                                  <w:divBdr>
                                    <w:top w:val="none" w:sz="0" w:space="0" w:color="auto"/>
                                    <w:left w:val="none" w:sz="0" w:space="0" w:color="auto"/>
                                    <w:bottom w:val="none" w:sz="0" w:space="0" w:color="auto"/>
                                    <w:right w:val="none" w:sz="0" w:space="0" w:color="auto"/>
                                  </w:divBdr>
                                  <w:divsChild>
                                    <w:div w:id="19728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4780">
                              <w:marLeft w:val="0"/>
                              <w:marRight w:val="0"/>
                              <w:marTop w:val="0"/>
                              <w:marBottom w:val="0"/>
                              <w:divBdr>
                                <w:top w:val="none" w:sz="0" w:space="0" w:color="auto"/>
                                <w:left w:val="none" w:sz="0" w:space="0" w:color="auto"/>
                                <w:bottom w:val="none" w:sz="0" w:space="0" w:color="auto"/>
                                <w:right w:val="none" w:sz="0" w:space="0" w:color="auto"/>
                              </w:divBdr>
                              <w:divsChild>
                                <w:div w:id="1549294637">
                                  <w:marLeft w:val="0"/>
                                  <w:marRight w:val="0"/>
                                  <w:marTop w:val="0"/>
                                  <w:marBottom w:val="0"/>
                                  <w:divBdr>
                                    <w:top w:val="none" w:sz="0" w:space="0" w:color="auto"/>
                                    <w:left w:val="none" w:sz="0" w:space="0" w:color="auto"/>
                                    <w:bottom w:val="none" w:sz="0" w:space="0" w:color="auto"/>
                                    <w:right w:val="none" w:sz="0" w:space="0" w:color="auto"/>
                                  </w:divBdr>
                                  <w:divsChild>
                                    <w:div w:id="16522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70609">
                              <w:marLeft w:val="0"/>
                              <w:marRight w:val="0"/>
                              <w:marTop w:val="0"/>
                              <w:marBottom w:val="0"/>
                              <w:divBdr>
                                <w:top w:val="none" w:sz="0" w:space="0" w:color="auto"/>
                                <w:left w:val="none" w:sz="0" w:space="0" w:color="auto"/>
                                <w:bottom w:val="none" w:sz="0" w:space="0" w:color="auto"/>
                                <w:right w:val="none" w:sz="0" w:space="0" w:color="auto"/>
                              </w:divBdr>
                              <w:divsChild>
                                <w:div w:id="733237062">
                                  <w:marLeft w:val="0"/>
                                  <w:marRight w:val="0"/>
                                  <w:marTop w:val="0"/>
                                  <w:marBottom w:val="0"/>
                                  <w:divBdr>
                                    <w:top w:val="none" w:sz="0" w:space="0" w:color="auto"/>
                                    <w:left w:val="none" w:sz="0" w:space="0" w:color="auto"/>
                                    <w:bottom w:val="none" w:sz="0" w:space="0" w:color="auto"/>
                                    <w:right w:val="none" w:sz="0" w:space="0" w:color="auto"/>
                                  </w:divBdr>
                                  <w:divsChild>
                                    <w:div w:id="9887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8893">
                              <w:marLeft w:val="0"/>
                              <w:marRight w:val="0"/>
                              <w:marTop w:val="0"/>
                              <w:marBottom w:val="0"/>
                              <w:divBdr>
                                <w:top w:val="none" w:sz="0" w:space="0" w:color="auto"/>
                                <w:left w:val="none" w:sz="0" w:space="0" w:color="auto"/>
                                <w:bottom w:val="none" w:sz="0" w:space="0" w:color="auto"/>
                                <w:right w:val="none" w:sz="0" w:space="0" w:color="auto"/>
                              </w:divBdr>
                              <w:divsChild>
                                <w:div w:id="1982344124">
                                  <w:marLeft w:val="0"/>
                                  <w:marRight w:val="0"/>
                                  <w:marTop w:val="0"/>
                                  <w:marBottom w:val="0"/>
                                  <w:divBdr>
                                    <w:top w:val="none" w:sz="0" w:space="0" w:color="auto"/>
                                    <w:left w:val="none" w:sz="0" w:space="0" w:color="auto"/>
                                    <w:bottom w:val="none" w:sz="0" w:space="0" w:color="auto"/>
                                    <w:right w:val="none" w:sz="0" w:space="0" w:color="auto"/>
                                  </w:divBdr>
                                  <w:divsChild>
                                    <w:div w:id="16465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2908">
                              <w:marLeft w:val="0"/>
                              <w:marRight w:val="0"/>
                              <w:marTop w:val="0"/>
                              <w:marBottom w:val="0"/>
                              <w:divBdr>
                                <w:top w:val="none" w:sz="0" w:space="0" w:color="auto"/>
                                <w:left w:val="none" w:sz="0" w:space="0" w:color="auto"/>
                                <w:bottom w:val="none" w:sz="0" w:space="0" w:color="auto"/>
                                <w:right w:val="none" w:sz="0" w:space="0" w:color="auto"/>
                              </w:divBdr>
                              <w:divsChild>
                                <w:div w:id="1399787311">
                                  <w:marLeft w:val="0"/>
                                  <w:marRight w:val="0"/>
                                  <w:marTop w:val="0"/>
                                  <w:marBottom w:val="0"/>
                                  <w:divBdr>
                                    <w:top w:val="none" w:sz="0" w:space="0" w:color="auto"/>
                                    <w:left w:val="none" w:sz="0" w:space="0" w:color="auto"/>
                                    <w:bottom w:val="none" w:sz="0" w:space="0" w:color="auto"/>
                                    <w:right w:val="none" w:sz="0" w:space="0" w:color="auto"/>
                                  </w:divBdr>
                                  <w:divsChild>
                                    <w:div w:id="3894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848336">
          <w:marLeft w:val="0"/>
          <w:marRight w:val="0"/>
          <w:marTop w:val="0"/>
          <w:marBottom w:val="0"/>
          <w:divBdr>
            <w:top w:val="none" w:sz="0" w:space="0" w:color="auto"/>
            <w:left w:val="none" w:sz="0" w:space="0" w:color="auto"/>
            <w:bottom w:val="none" w:sz="0" w:space="0" w:color="auto"/>
            <w:right w:val="none" w:sz="0" w:space="0" w:color="auto"/>
          </w:divBdr>
        </w:div>
      </w:divsChild>
    </w:div>
    <w:div w:id="158695014">
      <w:bodyDiv w:val="1"/>
      <w:marLeft w:val="0"/>
      <w:marRight w:val="0"/>
      <w:marTop w:val="0"/>
      <w:marBottom w:val="0"/>
      <w:divBdr>
        <w:top w:val="none" w:sz="0" w:space="0" w:color="auto"/>
        <w:left w:val="none" w:sz="0" w:space="0" w:color="auto"/>
        <w:bottom w:val="none" w:sz="0" w:space="0" w:color="auto"/>
        <w:right w:val="none" w:sz="0" w:space="0" w:color="auto"/>
      </w:divBdr>
      <w:divsChild>
        <w:div w:id="1200242346">
          <w:marLeft w:val="0"/>
          <w:marRight w:val="0"/>
          <w:marTop w:val="0"/>
          <w:marBottom w:val="0"/>
          <w:divBdr>
            <w:top w:val="none" w:sz="0" w:space="0" w:color="auto"/>
            <w:left w:val="none" w:sz="0" w:space="0" w:color="auto"/>
            <w:bottom w:val="none" w:sz="0" w:space="0" w:color="auto"/>
            <w:right w:val="none" w:sz="0" w:space="0" w:color="auto"/>
          </w:divBdr>
          <w:divsChild>
            <w:div w:id="752357359">
              <w:marLeft w:val="0"/>
              <w:marRight w:val="0"/>
              <w:marTop w:val="0"/>
              <w:marBottom w:val="0"/>
              <w:divBdr>
                <w:top w:val="none" w:sz="0" w:space="0" w:color="auto"/>
                <w:left w:val="none" w:sz="0" w:space="0" w:color="auto"/>
                <w:bottom w:val="none" w:sz="0" w:space="0" w:color="auto"/>
                <w:right w:val="none" w:sz="0" w:space="0" w:color="auto"/>
              </w:divBdr>
              <w:divsChild>
                <w:div w:id="105930333">
                  <w:marLeft w:val="0"/>
                  <w:marRight w:val="0"/>
                  <w:marTop w:val="0"/>
                  <w:marBottom w:val="0"/>
                  <w:divBdr>
                    <w:top w:val="single" w:sz="4" w:space="0" w:color="E1E0DF"/>
                    <w:left w:val="single" w:sz="4" w:space="0" w:color="E1E0DF"/>
                    <w:bottom w:val="single" w:sz="4" w:space="0" w:color="E1E0DF"/>
                    <w:right w:val="single" w:sz="4" w:space="0" w:color="E1E0DF"/>
                  </w:divBdr>
                  <w:divsChild>
                    <w:div w:id="2032342178">
                      <w:marLeft w:val="0"/>
                      <w:marRight w:val="0"/>
                      <w:marTop w:val="0"/>
                      <w:marBottom w:val="0"/>
                      <w:divBdr>
                        <w:top w:val="none" w:sz="0" w:space="0" w:color="auto"/>
                        <w:left w:val="none" w:sz="0" w:space="0" w:color="auto"/>
                        <w:bottom w:val="none" w:sz="0" w:space="0" w:color="auto"/>
                        <w:right w:val="none" w:sz="0" w:space="0" w:color="auto"/>
                      </w:divBdr>
                      <w:divsChild>
                        <w:div w:id="1073428117">
                          <w:marLeft w:val="0"/>
                          <w:marRight w:val="0"/>
                          <w:marTop w:val="0"/>
                          <w:marBottom w:val="0"/>
                          <w:divBdr>
                            <w:top w:val="none" w:sz="0" w:space="0" w:color="auto"/>
                            <w:left w:val="none" w:sz="0" w:space="0" w:color="auto"/>
                            <w:bottom w:val="none" w:sz="0" w:space="0" w:color="auto"/>
                            <w:right w:val="none" w:sz="0" w:space="0" w:color="auto"/>
                          </w:divBdr>
                          <w:divsChild>
                            <w:div w:id="1753964883">
                              <w:marLeft w:val="0"/>
                              <w:marRight w:val="0"/>
                              <w:marTop w:val="0"/>
                              <w:marBottom w:val="0"/>
                              <w:divBdr>
                                <w:top w:val="none" w:sz="0" w:space="0" w:color="auto"/>
                                <w:left w:val="none" w:sz="0" w:space="0" w:color="auto"/>
                                <w:bottom w:val="none" w:sz="0" w:space="0" w:color="auto"/>
                                <w:right w:val="none" w:sz="0" w:space="0" w:color="auto"/>
                              </w:divBdr>
                              <w:divsChild>
                                <w:div w:id="14026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4234">
      <w:bodyDiv w:val="1"/>
      <w:marLeft w:val="0"/>
      <w:marRight w:val="0"/>
      <w:marTop w:val="0"/>
      <w:marBottom w:val="0"/>
      <w:divBdr>
        <w:top w:val="none" w:sz="0" w:space="0" w:color="auto"/>
        <w:left w:val="none" w:sz="0" w:space="0" w:color="auto"/>
        <w:bottom w:val="none" w:sz="0" w:space="0" w:color="auto"/>
        <w:right w:val="none" w:sz="0" w:space="0" w:color="auto"/>
      </w:divBdr>
      <w:divsChild>
        <w:div w:id="2100363721">
          <w:marLeft w:val="0"/>
          <w:marRight w:val="0"/>
          <w:marTop w:val="0"/>
          <w:marBottom w:val="0"/>
          <w:divBdr>
            <w:top w:val="none" w:sz="0" w:space="0" w:color="auto"/>
            <w:left w:val="none" w:sz="0" w:space="0" w:color="auto"/>
            <w:bottom w:val="none" w:sz="0" w:space="0" w:color="auto"/>
            <w:right w:val="none" w:sz="0" w:space="0" w:color="auto"/>
          </w:divBdr>
          <w:divsChild>
            <w:div w:id="1758285649">
              <w:marLeft w:val="0"/>
              <w:marRight w:val="0"/>
              <w:marTop w:val="0"/>
              <w:marBottom w:val="0"/>
              <w:divBdr>
                <w:top w:val="none" w:sz="0" w:space="0" w:color="auto"/>
                <w:left w:val="none" w:sz="0" w:space="0" w:color="auto"/>
                <w:bottom w:val="none" w:sz="0" w:space="0" w:color="auto"/>
                <w:right w:val="none" w:sz="0" w:space="0" w:color="auto"/>
              </w:divBdr>
              <w:divsChild>
                <w:div w:id="1776168305">
                  <w:marLeft w:val="0"/>
                  <w:marRight w:val="0"/>
                  <w:marTop w:val="0"/>
                  <w:marBottom w:val="0"/>
                  <w:divBdr>
                    <w:top w:val="single" w:sz="4" w:space="0" w:color="E1E0DF"/>
                    <w:left w:val="single" w:sz="4" w:space="0" w:color="E1E0DF"/>
                    <w:bottom w:val="single" w:sz="4" w:space="0" w:color="E1E0DF"/>
                    <w:right w:val="single" w:sz="4" w:space="0" w:color="E1E0DF"/>
                  </w:divBdr>
                  <w:divsChild>
                    <w:div w:id="1975911350">
                      <w:marLeft w:val="0"/>
                      <w:marRight w:val="0"/>
                      <w:marTop w:val="0"/>
                      <w:marBottom w:val="0"/>
                      <w:divBdr>
                        <w:top w:val="none" w:sz="0" w:space="0" w:color="auto"/>
                        <w:left w:val="none" w:sz="0" w:space="0" w:color="auto"/>
                        <w:bottom w:val="none" w:sz="0" w:space="0" w:color="auto"/>
                        <w:right w:val="none" w:sz="0" w:space="0" w:color="auto"/>
                      </w:divBdr>
                      <w:divsChild>
                        <w:div w:id="1825732626">
                          <w:marLeft w:val="0"/>
                          <w:marRight w:val="0"/>
                          <w:marTop w:val="0"/>
                          <w:marBottom w:val="0"/>
                          <w:divBdr>
                            <w:top w:val="none" w:sz="0" w:space="0" w:color="auto"/>
                            <w:left w:val="none" w:sz="0" w:space="0" w:color="auto"/>
                            <w:bottom w:val="none" w:sz="0" w:space="0" w:color="auto"/>
                            <w:right w:val="none" w:sz="0" w:space="0" w:color="auto"/>
                          </w:divBdr>
                          <w:divsChild>
                            <w:div w:id="1736202486">
                              <w:marLeft w:val="0"/>
                              <w:marRight w:val="0"/>
                              <w:marTop w:val="0"/>
                              <w:marBottom w:val="0"/>
                              <w:divBdr>
                                <w:top w:val="none" w:sz="0" w:space="0" w:color="auto"/>
                                <w:left w:val="none" w:sz="0" w:space="0" w:color="auto"/>
                                <w:bottom w:val="none" w:sz="0" w:space="0" w:color="auto"/>
                                <w:right w:val="none" w:sz="0" w:space="0" w:color="auto"/>
                              </w:divBdr>
                              <w:divsChild>
                                <w:div w:id="4318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1328">
      <w:bodyDiv w:val="1"/>
      <w:marLeft w:val="0"/>
      <w:marRight w:val="0"/>
      <w:marTop w:val="0"/>
      <w:marBottom w:val="0"/>
      <w:divBdr>
        <w:top w:val="none" w:sz="0" w:space="0" w:color="auto"/>
        <w:left w:val="none" w:sz="0" w:space="0" w:color="auto"/>
        <w:bottom w:val="none" w:sz="0" w:space="0" w:color="auto"/>
        <w:right w:val="none" w:sz="0" w:space="0" w:color="auto"/>
      </w:divBdr>
      <w:divsChild>
        <w:div w:id="981807544">
          <w:marLeft w:val="0"/>
          <w:marRight w:val="0"/>
          <w:marTop w:val="0"/>
          <w:marBottom w:val="0"/>
          <w:divBdr>
            <w:top w:val="none" w:sz="0" w:space="0" w:color="auto"/>
            <w:left w:val="none" w:sz="0" w:space="0" w:color="auto"/>
            <w:bottom w:val="none" w:sz="0" w:space="0" w:color="auto"/>
            <w:right w:val="none" w:sz="0" w:space="0" w:color="auto"/>
          </w:divBdr>
          <w:divsChild>
            <w:div w:id="754790575">
              <w:marLeft w:val="0"/>
              <w:marRight w:val="0"/>
              <w:marTop w:val="0"/>
              <w:marBottom w:val="0"/>
              <w:divBdr>
                <w:top w:val="none" w:sz="0" w:space="0" w:color="auto"/>
                <w:left w:val="none" w:sz="0" w:space="0" w:color="auto"/>
                <w:bottom w:val="none" w:sz="0" w:space="0" w:color="auto"/>
                <w:right w:val="none" w:sz="0" w:space="0" w:color="auto"/>
              </w:divBdr>
              <w:divsChild>
                <w:div w:id="532117997">
                  <w:marLeft w:val="0"/>
                  <w:marRight w:val="0"/>
                  <w:marTop w:val="0"/>
                  <w:marBottom w:val="0"/>
                  <w:divBdr>
                    <w:top w:val="single" w:sz="4" w:space="0" w:color="E1E0DF"/>
                    <w:left w:val="single" w:sz="4" w:space="0" w:color="E1E0DF"/>
                    <w:bottom w:val="single" w:sz="4" w:space="0" w:color="E1E0DF"/>
                    <w:right w:val="single" w:sz="4" w:space="0" w:color="E1E0DF"/>
                  </w:divBdr>
                  <w:divsChild>
                    <w:div w:id="643706063">
                      <w:marLeft w:val="0"/>
                      <w:marRight w:val="0"/>
                      <w:marTop w:val="0"/>
                      <w:marBottom w:val="0"/>
                      <w:divBdr>
                        <w:top w:val="none" w:sz="0" w:space="0" w:color="auto"/>
                        <w:left w:val="none" w:sz="0" w:space="0" w:color="auto"/>
                        <w:bottom w:val="none" w:sz="0" w:space="0" w:color="auto"/>
                        <w:right w:val="none" w:sz="0" w:space="0" w:color="auto"/>
                      </w:divBdr>
                      <w:divsChild>
                        <w:div w:id="391393731">
                          <w:marLeft w:val="0"/>
                          <w:marRight w:val="0"/>
                          <w:marTop w:val="0"/>
                          <w:marBottom w:val="0"/>
                          <w:divBdr>
                            <w:top w:val="none" w:sz="0" w:space="0" w:color="auto"/>
                            <w:left w:val="none" w:sz="0" w:space="0" w:color="auto"/>
                            <w:bottom w:val="none" w:sz="0" w:space="0" w:color="auto"/>
                            <w:right w:val="none" w:sz="0" w:space="0" w:color="auto"/>
                          </w:divBdr>
                          <w:divsChild>
                            <w:div w:id="1517118438">
                              <w:marLeft w:val="0"/>
                              <w:marRight w:val="0"/>
                              <w:marTop w:val="0"/>
                              <w:marBottom w:val="0"/>
                              <w:divBdr>
                                <w:top w:val="none" w:sz="0" w:space="0" w:color="auto"/>
                                <w:left w:val="none" w:sz="0" w:space="0" w:color="auto"/>
                                <w:bottom w:val="none" w:sz="0" w:space="0" w:color="auto"/>
                                <w:right w:val="none" w:sz="0" w:space="0" w:color="auto"/>
                              </w:divBdr>
                              <w:divsChild>
                                <w:div w:id="9812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50789">
      <w:bodyDiv w:val="1"/>
      <w:marLeft w:val="0"/>
      <w:marRight w:val="0"/>
      <w:marTop w:val="0"/>
      <w:marBottom w:val="0"/>
      <w:divBdr>
        <w:top w:val="none" w:sz="0" w:space="0" w:color="auto"/>
        <w:left w:val="none" w:sz="0" w:space="0" w:color="auto"/>
        <w:bottom w:val="none" w:sz="0" w:space="0" w:color="auto"/>
        <w:right w:val="none" w:sz="0" w:space="0" w:color="auto"/>
      </w:divBdr>
    </w:div>
    <w:div w:id="168446409">
      <w:bodyDiv w:val="1"/>
      <w:marLeft w:val="0"/>
      <w:marRight w:val="0"/>
      <w:marTop w:val="0"/>
      <w:marBottom w:val="0"/>
      <w:divBdr>
        <w:top w:val="none" w:sz="0" w:space="0" w:color="auto"/>
        <w:left w:val="none" w:sz="0" w:space="0" w:color="auto"/>
        <w:bottom w:val="none" w:sz="0" w:space="0" w:color="auto"/>
        <w:right w:val="none" w:sz="0" w:space="0" w:color="auto"/>
      </w:divBdr>
    </w:div>
    <w:div w:id="170606714">
      <w:bodyDiv w:val="1"/>
      <w:marLeft w:val="0"/>
      <w:marRight w:val="0"/>
      <w:marTop w:val="0"/>
      <w:marBottom w:val="0"/>
      <w:divBdr>
        <w:top w:val="none" w:sz="0" w:space="0" w:color="auto"/>
        <w:left w:val="none" w:sz="0" w:space="0" w:color="auto"/>
        <w:bottom w:val="none" w:sz="0" w:space="0" w:color="auto"/>
        <w:right w:val="none" w:sz="0" w:space="0" w:color="auto"/>
      </w:divBdr>
      <w:divsChild>
        <w:div w:id="983512331">
          <w:marLeft w:val="0"/>
          <w:marRight w:val="0"/>
          <w:marTop w:val="0"/>
          <w:marBottom w:val="0"/>
          <w:divBdr>
            <w:top w:val="none" w:sz="0" w:space="0" w:color="auto"/>
            <w:left w:val="none" w:sz="0" w:space="0" w:color="auto"/>
            <w:bottom w:val="none" w:sz="0" w:space="0" w:color="auto"/>
            <w:right w:val="none" w:sz="0" w:space="0" w:color="auto"/>
          </w:divBdr>
          <w:divsChild>
            <w:div w:id="1091853827">
              <w:marLeft w:val="0"/>
              <w:marRight w:val="0"/>
              <w:marTop w:val="0"/>
              <w:marBottom w:val="0"/>
              <w:divBdr>
                <w:top w:val="none" w:sz="0" w:space="0" w:color="auto"/>
                <w:left w:val="none" w:sz="0" w:space="0" w:color="auto"/>
                <w:bottom w:val="none" w:sz="0" w:space="0" w:color="auto"/>
                <w:right w:val="none" w:sz="0" w:space="0" w:color="auto"/>
              </w:divBdr>
              <w:divsChild>
                <w:div w:id="772867971">
                  <w:marLeft w:val="0"/>
                  <w:marRight w:val="0"/>
                  <w:marTop w:val="0"/>
                  <w:marBottom w:val="0"/>
                  <w:divBdr>
                    <w:top w:val="single" w:sz="4" w:space="0" w:color="E1E0DF"/>
                    <w:left w:val="single" w:sz="4" w:space="0" w:color="E1E0DF"/>
                    <w:bottom w:val="single" w:sz="4" w:space="0" w:color="E1E0DF"/>
                    <w:right w:val="single" w:sz="4" w:space="0" w:color="E1E0DF"/>
                  </w:divBdr>
                  <w:divsChild>
                    <w:div w:id="690568461">
                      <w:marLeft w:val="0"/>
                      <w:marRight w:val="0"/>
                      <w:marTop w:val="0"/>
                      <w:marBottom w:val="0"/>
                      <w:divBdr>
                        <w:top w:val="none" w:sz="0" w:space="0" w:color="auto"/>
                        <w:left w:val="none" w:sz="0" w:space="0" w:color="auto"/>
                        <w:bottom w:val="none" w:sz="0" w:space="0" w:color="auto"/>
                        <w:right w:val="none" w:sz="0" w:space="0" w:color="auto"/>
                      </w:divBdr>
                      <w:divsChild>
                        <w:div w:id="2142110147">
                          <w:marLeft w:val="0"/>
                          <w:marRight w:val="0"/>
                          <w:marTop w:val="0"/>
                          <w:marBottom w:val="0"/>
                          <w:divBdr>
                            <w:top w:val="none" w:sz="0" w:space="0" w:color="auto"/>
                            <w:left w:val="none" w:sz="0" w:space="0" w:color="auto"/>
                            <w:bottom w:val="none" w:sz="0" w:space="0" w:color="auto"/>
                            <w:right w:val="none" w:sz="0" w:space="0" w:color="auto"/>
                          </w:divBdr>
                          <w:divsChild>
                            <w:div w:id="1252467798">
                              <w:marLeft w:val="0"/>
                              <w:marRight w:val="0"/>
                              <w:marTop w:val="0"/>
                              <w:marBottom w:val="0"/>
                              <w:divBdr>
                                <w:top w:val="none" w:sz="0" w:space="0" w:color="auto"/>
                                <w:left w:val="none" w:sz="0" w:space="0" w:color="auto"/>
                                <w:bottom w:val="none" w:sz="0" w:space="0" w:color="auto"/>
                                <w:right w:val="none" w:sz="0" w:space="0" w:color="auto"/>
                              </w:divBdr>
                              <w:divsChild>
                                <w:div w:id="4413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11701">
      <w:bodyDiv w:val="1"/>
      <w:marLeft w:val="0"/>
      <w:marRight w:val="0"/>
      <w:marTop w:val="0"/>
      <w:marBottom w:val="0"/>
      <w:divBdr>
        <w:top w:val="none" w:sz="0" w:space="0" w:color="auto"/>
        <w:left w:val="none" w:sz="0" w:space="0" w:color="auto"/>
        <w:bottom w:val="none" w:sz="0" w:space="0" w:color="auto"/>
        <w:right w:val="none" w:sz="0" w:space="0" w:color="auto"/>
      </w:divBdr>
    </w:div>
    <w:div w:id="172889508">
      <w:bodyDiv w:val="1"/>
      <w:marLeft w:val="0"/>
      <w:marRight w:val="0"/>
      <w:marTop w:val="0"/>
      <w:marBottom w:val="0"/>
      <w:divBdr>
        <w:top w:val="none" w:sz="0" w:space="0" w:color="auto"/>
        <w:left w:val="none" w:sz="0" w:space="0" w:color="auto"/>
        <w:bottom w:val="none" w:sz="0" w:space="0" w:color="auto"/>
        <w:right w:val="none" w:sz="0" w:space="0" w:color="auto"/>
      </w:divBdr>
      <w:divsChild>
        <w:div w:id="82264212">
          <w:marLeft w:val="0"/>
          <w:marRight w:val="0"/>
          <w:marTop w:val="0"/>
          <w:marBottom w:val="0"/>
          <w:divBdr>
            <w:top w:val="none" w:sz="0" w:space="0" w:color="auto"/>
            <w:left w:val="none" w:sz="0" w:space="0" w:color="auto"/>
            <w:bottom w:val="none" w:sz="0" w:space="0" w:color="auto"/>
            <w:right w:val="none" w:sz="0" w:space="0" w:color="auto"/>
          </w:divBdr>
          <w:divsChild>
            <w:div w:id="356739967">
              <w:marLeft w:val="0"/>
              <w:marRight w:val="0"/>
              <w:marTop w:val="0"/>
              <w:marBottom w:val="0"/>
              <w:divBdr>
                <w:top w:val="none" w:sz="0" w:space="0" w:color="auto"/>
                <w:left w:val="none" w:sz="0" w:space="0" w:color="auto"/>
                <w:bottom w:val="none" w:sz="0" w:space="0" w:color="auto"/>
                <w:right w:val="none" w:sz="0" w:space="0" w:color="auto"/>
              </w:divBdr>
              <w:divsChild>
                <w:div w:id="1442383369">
                  <w:marLeft w:val="0"/>
                  <w:marRight w:val="0"/>
                  <w:marTop w:val="0"/>
                  <w:marBottom w:val="0"/>
                  <w:divBdr>
                    <w:top w:val="single" w:sz="4" w:space="0" w:color="E1E0DF"/>
                    <w:left w:val="single" w:sz="4" w:space="0" w:color="E1E0DF"/>
                    <w:bottom w:val="single" w:sz="4" w:space="0" w:color="E1E0DF"/>
                    <w:right w:val="single" w:sz="4" w:space="0" w:color="E1E0DF"/>
                  </w:divBdr>
                  <w:divsChild>
                    <w:div w:id="1789543901">
                      <w:marLeft w:val="0"/>
                      <w:marRight w:val="0"/>
                      <w:marTop w:val="0"/>
                      <w:marBottom w:val="0"/>
                      <w:divBdr>
                        <w:top w:val="none" w:sz="0" w:space="0" w:color="auto"/>
                        <w:left w:val="none" w:sz="0" w:space="0" w:color="auto"/>
                        <w:bottom w:val="none" w:sz="0" w:space="0" w:color="auto"/>
                        <w:right w:val="none" w:sz="0" w:space="0" w:color="auto"/>
                      </w:divBdr>
                      <w:divsChild>
                        <w:div w:id="1719015281">
                          <w:marLeft w:val="0"/>
                          <w:marRight w:val="0"/>
                          <w:marTop w:val="0"/>
                          <w:marBottom w:val="0"/>
                          <w:divBdr>
                            <w:top w:val="none" w:sz="0" w:space="0" w:color="auto"/>
                            <w:left w:val="none" w:sz="0" w:space="0" w:color="auto"/>
                            <w:bottom w:val="none" w:sz="0" w:space="0" w:color="auto"/>
                            <w:right w:val="none" w:sz="0" w:space="0" w:color="auto"/>
                          </w:divBdr>
                          <w:divsChild>
                            <w:div w:id="980421445">
                              <w:marLeft w:val="0"/>
                              <w:marRight w:val="0"/>
                              <w:marTop w:val="0"/>
                              <w:marBottom w:val="0"/>
                              <w:divBdr>
                                <w:top w:val="none" w:sz="0" w:space="0" w:color="auto"/>
                                <w:left w:val="none" w:sz="0" w:space="0" w:color="auto"/>
                                <w:bottom w:val="none" w:sz="0" w:space="0" w:color="auto"/>
                                <w:right w:val="none" w:sz="0" w:space="0" w:color="auto"/>
                              </w:divBdr>
                              <w:divsChild>
                                <w:div w:id="14180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8056">
      <w:bodyDiv w:val="1"/>
      <w:marLeft w:val="0"/>
      <w:marRight w:val="0"/>
      <w:marTop w:val="0"/>
      <w:marBottom w:val="0"/>
      <w:divBdr>
        <w:top w:val="none" w:sz="0" w:space="0" w:color="auto"/>
        <w:left w:val="none" w:sz="0" w:space="0" w:color="auto"/>
        <w:bottom w:val="none" w:sz="0" w:space="0" w:color="auto"/>
        <w:right w:val="none" w:sz="0" w:space="0" w:color="auto"/>
      </w:divBdr>
      <w:divsChild>
        <w:div w:id="98988590">
          <w:marLeft w:val="0"/>
          <w:marRight w:val="0"/>
          <w:marTop w:val="0"/>
          <w:marBottom w:val="0"/>
          <w:divBdr>
            <w:top w:val="none" w:sz="0" w:space="0" w:color="auto"/>
            <w:left w:val="none" w:sz="0" w:space="0" w:color="auto"/>
            <w:bottom w:val="none" w:sz="0" w:space="0" w:color="auto"/>
            <w:right w:val="none" w:sz="0" w:space="0" w:color="auto"/>
          </w:divBdr>
          <w:divsChild>
            <w:div w:id="936137404">
              <w:marLeft w:val="0"/>
              <w:marRight w:val="0"/>
              <w:marTop w:val="0"/>
              <w:marBottom w:val="0"/>
              <w:divBdr>
                <w:top w:val="none" w:sz="0" w:space="0" w:color="auto"/>
                <w:left w:val="none" w:sz="0" w:space="0" w:color="auto"/>
                <w:bottom w:val="none" w:sz="0" w:space="0" w:color="auto"/>
                <w:right w:val="none" w:sz="0" w:space="0" w:color="auto"/>
              </w:divBdr>
              <w:divsChild>
                <w:div w:id="264265015">
                  <w:marLeft w:val="0"/>
                  <w:marRight w:val="0"/>
                  <w:marTop w:val="0"/>
                  <w:marBottom w:val="0"/>
                  <w:divBdr>
                    <w:top w:val="single" w:sz="4" w:space="0" w:color="E1E0DF"/>
                    <w:left w:val="single" w:sz="4" w:space="0" w:color="E1E0DF"/>
                    <w:bottom w:val="single" w:sz="4" w:space="0" w:color="E1E0DF"/>
                    <w:right w:val="single" w:sz="4" w:space="0" w:color="E1E0DF"/>
                  </w:divBdr>
                  <w:divsChild>
                    <w:div w:id="104272424">
                      <w:marLeft w:val="0"/>
                      <w:marRight w:val="0"/>
                      <w:marTop w:val="0"/>
                      <w:marBottom w:val="0"/>
                      <w:divBdr>
                        <w:top w:val="none" w:sz="0" w:space="0" w:color="auto"/>
                        <w:left w:val="none" w:sz="0" w:space="0" w:color="auto"/>
                        <w:bottom w:val="none" w:sz="0" w:space="0" w:color="auto"/>
                        <w:right w:val="none" w:sz="0" w:space="0" w:color="auto"/>
                      </w:divBdr>
                      <w:divsChild>
                        <w:div w:id="2081823432">
                          <w:marLeft w:val="0"/>
                          <w:marRight w:val="0"/>
                          <w:marTop w:val="0"/>
                          <w:marBottom w:val="0"/>
                          <w:divBdr>
                            <w:top w:val="none" w:sz="0" w:space="0" w:color="auto"/>
                            <w:left w:val="none" w:sz="0" w:space="0" w:color="auto"/>
                            <w:bottom w:val="none" w:sz="0" w:space="0" w:color="auto"/>
                            <w:right w:val="none" w:sz="0" w:space="0" w:color="auto"/>
                          </w:divBdr>
                          <w:divsChild>
                            <w:div w:id="896478364">
                              <w:marLeft w:val="0"/>
                              <w:marRight w:val="0"/>
                              <w:marTop w:val="0"/>
                              <w:marBottom w:val="0"/>
                              <w:divBdr>
                                <w:top w:val="none" w:sz="0" w:space="0" w:color="auto"/>
                                <w:left w:val="none" w:sz="0" w:space="0" w:color="auto"/>
                                <w:bottom w:val="none" w:sz="0" w:space="0" w:color="auto"/>
                                <w:right w:val="none" w:sz="0" w:space="0" w:color="auto"/>
                              </w:divBdr>
                              <w:divsChild>
                                <w:div w:id="9193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99238">
      <w:bodyDiv w:val="1"/>
      <w:marLeft w:val="0"/>
      <w:marRight w:val="0"/>
      <w:marTop w:val="0"/>
      <w:marBottom w:val="0"/>
      <w:divBdr>
        <w:top w:val="none" w:sz="0" w:space="0" w:color="auto"/>
        <w:left w:val="none" w:sz="0" w:space="0" w:color="auto"/>
        <w:bottom w:val="none" w:sz="0" w:space="0" w:color="auto"/>
        <w:right w:val="none" w:sz="0" w:space="0" w:color="auto"/>
      </w:divBdr>
    </w:div>
    <w:div w:id="181089100">
      <w:bodyDiv w:val="1"/>
      <w:marLeft w:val="0"/>
      <w:marRight w:val="0"/>
      <w:marTop w:val="0"/>
      <w:marBottom w:val="0"/>
      <w:divBdr>
        <w:top w:val="none" w:sz="0" w:space="0" w:color="auto"/>
        <w:left w:val="none" w:sz="0" w:space="0" w:color="auto"/>
        <w:bottom w:val="none" w:sz="0" w:space="0" w:color="auto"/>
        <w:right w:val="none" w:sz="0" w:space="0" w:color="auto"/>
      </w:divBdr>
      <w:divsChild>
        <w:div w:id="342319164">
          <w:marLeft w:val="0"/>
          <w:marRight w:val="0"/>
          <w:marTop w:val="0"/>
          <w:marBottom w:val="0"/>
          <w:divBdr>
            <w:top w:val="none" w:sz="0" w:space="0" w:color="auto"/>
            <w:left w:val="none" w:sz="0" w:space="0" w:color="auto"/>
            <w:bottom w:val="none" w:sz="0" w:space="0" w:color="auto"/>
            <w:right w:val="none" w:sz="0" w:space="0" w:color="auto"/>
          </w:divBdr>
          <w:divsChild>
            <w:div w:id="1163395283">
              <w:marLeft w:val="0"/>
              <w:marRight w:val="0"/>
              <w:marTop w:val="0"/>
              <w:marBottom w:val="0"/>
              <w:divBdr>
                <w:top w:val="none" w:sz="0" w:space="0" w:color="auto"/>
                <w:left w:val="none" w:sz="0" w:space="0" w:color="auto"/>
                <w:bottom w:val="none" w:sz="0" w:space="0" w:color="auto"/>
                <w:right w:val="none" w:sz="0" w:space="0" w:color="auto"/>
              </w:divBdr>
              <w:divsChild>
                <w:div w:id="1968467280">
                  <w:marLeft w:val="0"/>
                  <w:marRight w:val="0"/>
                  <w:marTop w:val="0"/>
                  <w:marBottom w:val="0"/>
                  <w:divBdr>
                    <w:top w:val="single" w:sz="4" w:space="0" w:color="E1E0DF"/>
                    <w:left w:val="single" w:sz="4" w:space="0" w:color="E1E0DF"/>
                    <w:bottom w:val="single" w:sz="4" w:space="0" w:color="E1E0DF"/>
                    <w:right w:val="single" w:sz="4" w:space="0" w:color="E1E0DF"/>
                  </w:divBdr>
                  <w:divsChild>
                    <w:div w:id="621378475">
                      <w:marLeft w:val="0"/>
                      <w:marRight w:val="0"/>
                      <w:marTop w:val="0"/>
                      <w:marBottom w:val="0"/>
                      <w:divBdr>
                        <w:top w:val="none" w:sz="0" w:space="0" w:color="auto"/>
                        <w:left w:val="none" w:sz="0" w:space="0" w:color="auto"/>
                        <w:bottom w:val="none" w:sz="0" w:space="0" w:color="auto"/>
                        <w:right w:val="none" w:sz="0" w:space="0" w:color="auto"/>
                      </w:divBdr>
                      <w:divsChild>
                        <w:div w:id="195428927">
                          <w:marLeft w:val="0"/>
                          <w:marRight w:val="0"/>
                          <w:marTop w:val="0"/>
                          <w:marBottom w:val="0"/>
                          <w:divBdr>
                            <w:top w:val="none" w:sz="0" w:space="0" w:color="auto"/>
                            <w:left w:val="none" w:sz="0" w:space="0" w:color="auto"/>
                            <w:bottom w:val="none" w:sz="0" w:space="0" w:color="auto"/>
                            <w:right w:val="none" w:sz="0" w:space="0" w:color="auto"/>
                          </w:divBdr>
                          <w:divsChild>
                            <w:div w:id="932936162">
                              <w:marLeft w:val="0"/>
                              <w:marRight w:val="0"/>
                              <w:marTop w:val="0"/>
                              <w:marBottom w:val="0"/>
                              <w:divBdr>
                                <w:top w:val="none" w:sz="0" w:space="0" w:color="auto"/>
                                <w:left w:val="none" w:sz="0" w:space="0" w:color="auto"/>
                                <w:bottom w:val="none" w:sz="0" w:space="0" w:color="auto"/>
                                <w:right w:val="none" w:sz="0" w:space="0" w:color="auto"/>
                              </w:divBdr>
                              <w:divsChild>
                                <w:div w:id="4453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96088">
      <w:bodyDiv w:val="1"/>
      <w:marLeft w:val="0"/>
      <w:marRight w:val="0"/>
      <w:marTop w:val="0"/>
      <w:marBottom w:val="0"/>
      <w:divBdr>
        <w:top w:val="none" w:sz="0" w:space="0" w:color="auto"/>
        <w:left w:val="none" w:sz="0" w:space="0" w:color="auto"/>
        <w:bottom w:val="none" w:sz="0" w:space="0" w:color="auto"/>
        <w:right w:val="none" w:sz="0" w:space="0" w:color="auto"/>
      </w:divBdr>
      <w:divsChild>
        <w:div w:id="1693800111">
          <w:marLeft w:val="0"/>
          <w:marRight w:val="0"/>
          <w:marTop w:val="0"/>
          <w:marBottom w:val="0"/>
          <w:divBdr>
            <w:top w:val="none" w:sz="0" w:space="0" w:color="auto"/>
            <w:left w:val="none" w:sz="0" w:space="0" w:color="auto"/>
            <w:bottom w:val="none" w:sz="0" w:space="0" w:color="auto"/>
            <w:right w:val="none" w:sz="0" w:space="0" w:color="auto"/>
          </w:divBdr>
          <w:divsChild>
            <w:div w:id="1676104893">
              <w:marLeft w:val="0"/>
              <w:marRight w:val="0"/>
              <w:marTop w:val="0"/>
              <w:marBottom w:val="0"/>
              <w:divBdr>
                <w:top w:val="none" w:sz="0" w:space="0" w:color="auto"/>
                <w:left w:val="none" w:sz="0" w:space="0" w:color="auto"/>
                <w:bottom w:val="none" w:sz="0" w:space="0" w:color="auto"/>
                <w:right w:val="none" w:sz="0" w:space="0" w:color="auto"/>
              </w:divBdr>
              <w:divsChild>
                <w:div w:id="1257791944">
                  <w:marLeft w:val="0"/>
                  <w:marRight w:val="0"/>
                  <w:marTop w:val="0"/>
                  <w:marBottom w:val="0"/>
                  <w:divBdr>
                    <w:top w:val="single" w:sz="4" w:space="0" w:color="E1E0DF"/>
                    <w:left w:val="single" w:sz="4" w:space="0" w:color="E1E0DF"/>
                    <w:bottom w:val="single" w:sz="4" w:space="0" w:color="E1E0DF"/>
                    <w:right w:val="single" w:sz="4" w:space="0" w:color="E1E0DF"/>
                  </w:divBdr>
                  <w:divsChild>
                    <w:div w:id="1703090603">
                      <w:marLeft w:val="0"/>
                      <w:marRight w:val="0"/>
                      <w:marTop w:val="0"/>
                      <w:marBottom w:val="0"/>
                      <w:divBdr>
                        <w:top w:val="none" w:sz="0" w:space="0" w:color="auto"/>
                        <w:left w:val="none" w:sz="0" w:space="0" w:color="auto"/>
                        <w:bottom w:val="none" w:sz="0" w:space="0" w:color="auto"/>
                        <w:right w:val="none" w:sz="0" w:space="0" w:color="auto"/>
                      </w:divBdr>
                      <w:divsChild>
                        <w:div w:id="86579905">
                          <w:marLeft w:val="0"/>
                          <w:marRight w:val="0"/>
                          <w:marTop w:val="0"/>
                          <w:marBottom w:val="0"/>
                          <w:divBdr>
                            <w:top w:val="none" w:sz="0" w:space="0" w:color="auto"/>
                            <w:left w:val="none" w:sz="0" w:space="0" w:color="auto"/>
                            <w:bottom w:val="none" w:sz="0" w:space="0" w:color="auto"/>
                            <w:right w:val="none" w:sz="0" w:space="0" w:color="auto"/>
                          </w:divBdr>
                          <w:divsChild>
                            <w:div w:id="115487521">
                              <w:marLeft w:val="0"/>
                              <w:marRight w:val="0"/>
                              <w:marTop w:val="0"/>
                              <w:marBottom w:val="0"/>
                              <w:divBdr>
                                <w:top w:val="none" w:sz="0" w:space="0" w:color="auto"/>
                                <w:left w:val="none" w:sz="0" w:space="0" w:color="auto"/>
                                <w:bottom w:val="none" w:sz="0" w:space="0" w:color="auto"/>
                                <w:right w:val="none" w:sz="0" w:space="0" w:color="auto"/>
                              </w:divBdr>
                              <w:divsChild>
                                <w:div w:id="12543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6739">
      <w:bodyDiv w:val="1"/>
      <w:marLeft w:val="0"/>
      <w:marRight w:val="0"/>
      <w:marTop w:val="0"/>
      <w:marBottom w:val="0"/>
      <w:divBdr>
        <w:top w:val="none" w:sz="0" w:space="0" w:color="auto"/>
        <w:left w:val="none" w:sz="0" w:space="0" w:color="auto"/>
        <w:bottom w:val="none" w:sz="0" w:space="0" w:color="auto"/>
        <w:right w:val="none" w:sz="0" w:space="0" w:color="auto"/>
      </w:divBdr>
      <w:divsChild>
        <w:div w:id="753865329">
          <w:marLeft w:val="0"/>
          <w:marRight w:val="0"/>
          <w:marTop w:val="0"/>
          <w:marBottom w:val="0"/>
          <w:divBdr>
            <w:top w:val="none" w:sz="0" w:space="0" w:color="auto"/>
            <w:left w:val="none" w:sz="0" w:space="0" w:color="auto"/>
            <w:bottom w:val="none" w:sz="0" w:space="0" w:color="auto"/>
            <w:right w:val="none" w:sz="0" w:space="0" w:color="auto"/>
          </w:divBdr>
          <w:divsChild>
            <w:div w:id="458228047">
              <w:marLeft w:val="0"/>
              <w:marRight w:val="0"/>
              <w:marTop w:val="0"/>
              <w:marBottom w:val="0"/>
              <w:divBdr>
                <w:top w:val="none" w:sz="0" w:space="0" w:color="auto"/>
                <w:left w:val="none" w:sz="0" w:space="0" w:color="auto"/>
                <w:bottom w:val="none" w:sz="0" w:space="0" w:color="auto"/>
                <w:right w:val="none" w:sz="0" w:space="0" w:color="auto"/>
              </w:divBdr>
              <w:divsChild>
                <w:div w:id="642854722">
                  <w:marLeft w:val="0"/>
                  <w:marRight w:val="0"/>
                  <w:marTop w:val="0"/>
                  <w:marBottom w:val="0"/>
                  <w:divBdr>
                    <w:top w:val="single" w:sz="4" w:space="0" w:color="E1E0DF"/>
                    <w:left w:val="single" w:sz="4" w:space="0" w:color="E1E0DF"/>
                    <w:bottom w:val="single" w:sz="4" w:space="0" w:color="E1E0DF"/>
                    <w:right w:val="single" w:sz="4" w:space="0" w:color="E1E0DF"/>
                  </w:divBdr>
                  <w:divsChild>
                    <w:div w:id="1164273342">
                      <w:marLeft w:val="0"/>
                      <w:marRight w:val="0"/>
                      <w:marTop w:val="0"/>
                      <w:marBottom w:val="0"/>
                      <w:divBdr>
                        <w:top w:val="none" w:sz="0" w:space="0" w:color="auto"/>
                        <w:left w:val="none" w:sz="0" w:space="0" w:color="auto"/>
                        <w:bottom w:val="none" w:sz="0" w:space="0" w:color="auto"/>
                        <w:right w:val="none" w:sz="0" w:space="0" w:color="auto"/>
                      </w:divBdr>
                      <w:divsChild>
                        <w:div w:id="1295285936">
                          <w:marLeft w:val="0"/>
                          <w:marRight w:val="0"/>
                          <w:marTop w:val="0"/>
                          <w:marBottom w:val="0"/>
                          <w:divBdr>
                            <w:top w:val="none" w:sz="0" w:space="0" w:color="auto"/>
                            <w:left w:val="none" w:sz="0" w:space="0" w:color="auto"/>
                            <w:bottom w:val="none" w:sz="0" w:space="0" w:color="auto"/>
                            <w:right w:val="none" w:sz="0" w:space="0" w:color="auto"/>
                          </w:divBdr>
                          <w:divsChild>
                            <w:div w:id="1774545059">
                              <w:marLeft w:val="0"/>
                              <w:marRight w:val="0"/>
                              <w:marTop w:val="0"/>
                              <w:marBottom w:val="0"/>
                              <w:divBdr>
                                <w:top w:val="none" w:sz="0" w:space="0" w:color="auto"/>
                                <w:left w:val="none" w:sz="0" w:space="0" w:color="auto"/>
                                <w:bottom w:val="none" w:sz="0" w:space="0" w:color="auto"/>
                                <w:right w:val="none" w:sz="0" w:space="0" w:color="auto"/>
                              </w:divBdr>
                              <w:divsChild>
                                <w:div w:id="4452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80616">
      <w:bodyDiv w:val="1"/>
      <w:marLeft w:val="0"/>
      <w:marRight w:val="0"/>
      <w:marTop w:val="0"/>
      <w:marBottom w:val="0"/>
      <w:divBdr>
        <w:top w:val="none" w:sz="0" w:space="0" w:color="auto"/>
        <w:left w:val="none" w:sz="0" w:space="0" w:color="auto"/>
        <w:bottom w:val="none" w:sz="0" w:space="0" w:color="auto"/>
        <w:right w:val="none" w:sz="0" w:space="0" w:color="auto"/>
      </w:divBdr>
      <w:divsChild>
        <w:div w:id="1525362732">
          <w:marLeft w:val="0"/>
          <w:marRight w:val="0"/>
          <w:marTop w:val="0"/>
          <w:marBottom w:val="0"/>
          <w:divBdr>
            <w:top w:val="none" w:sz="0" w:space="0" w:color="auto"/>
            <w:left w:val="none" w:sz="0" w:space="0" w:color="auto"/>
            <w:bottom w:val="none" w:sz="0" w:space="0" w:color="auto"/>
            <w:right w:val="none" w:sz="0" w:space="0" w:color="auto"/>
          </w:divBdr>
          <w:divsChild>
            <w:div w:id="791050875">
              <w:marLeft w:val="0"/>
              <w:marRight w:val="0"/>
              <w:marTop w:val="0"/>
              <w:marBottom w:val="0"/>
              <w:divBdr>
                <w:top w:val="none" w:sz="0" w:space="0" w:color="auto"/>
                <w:left w:val="none" w:sz="0" w:space="0" w:color="auto"/>
                <w:bottom w:val="none" w:sz="0" w:space="0" w:color="auto"/>
                <w:right w:val="none" w:sz="0" w:space="0" w:color="auto"/>
              </w:divBdr>
              <w:divsChild>
                <w:div w:id="1670518303">
                  <w:marLeft w:val="0"/>
                  <w:marRight w:val="0"/>
                  <w:marTop w:val="0"/>
                  <w:marBottom w:val="0"/>
                  <w:divBdr>
                    <w:top w:val="single" w:sz="4" w:space="0" w:color="E1E0DF"/>
                    <w:left w:val="single" w:sz="4" w:space="0" w:color="E1E0DF"/>
                    <w:bottom w:val="single" w:sz="4" w:space="0" w:color="E1E0DF"/>
                    <w:right w:val="single" w:sz="4" w:space="0" w:color="E1E0DF"/>
                  </w:divBdr>
                  <w:divsChild>
                    <w:div w:id="2000108864">
                      <w:marLeft w:val="0"/>
                      <w:marRight w:val="0"/>
                      <w:marTop w:val="0"/>
                      <w:marBottom w:val="0"/>
                      <w:divBdr>
                        <w:top w:val="none" w:sz="0" w:space="0" w:color="auto"/>
                        <w:left w:val="none" w:sz="0" w:space="0" w:color="auto"/>
                        <w:bottom w:val="none" w:sz="0" w:space="0" w:color="auto"/>
                        <w:right w:val="none" w:sz="0" w:space="0" w:color="auto"/>
                      </w:divBdr>
                      <w:divsChild>
                        <w:div w:id="2900089">
                          <w:marLeft w:val="0"/>
                          <w:marRight w:val="0"/>
                          <w:marTop w:val="0"/>
                          <w:marBottom w:val="0"/>
                          <w:divBdr>
                            <w:top w:val="none" w:sz="0" w:space="0" w:color="auto"/>
                            <w:left w:val="none" w:sz="0" w:space="0" w:color="auto"/>
                            <w:bottom w:val="none" w:sz="0" w:space="0" w:color="auto"/>
                            <w:right w:val="none" w:sz="0" w:space="0" w:color="auto"/>
                          </w:divBdr>
                          <w:divsChild>
                            <w:div w:id="1829903989">
                              <w:marLeft w:val="0"/>
                              <w:marRight w:val="0"/>
                              <w:marTop w:val="0"/>
                              <w:marBottom w:val="0"/>
                              <w:divBdr>
                                <w:top w:val="none" w:sz="0" w:space="0" w:color="auto"/>
                                <w:left w:val="none" w:sz="0" w:space="0" w:color="auto"/>
                                <w:bottom w:val="none" w:sz="0" w:space="0" w:color="auto"/>
                                <w:right w:val="none" w:sz="0" w:space="0" w:color="auto"/>
                              </w:divBdr>
                              <w:divsChild>
                                <w:div w:id="5610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11778">
      <w:bodyDiv w:val="1"/>
      <w:marLeft w:val="0"/>
      <w:marRight w:val="0"/>
      <w:marTop w:val="0"/>
      <w:marBottom w:val="0"/>
      <w:divBdr>
        <w:top w:val="none" w:sz="0" w:space="0" w:color="auto"/>
        <w:left w:val="none" w:sz="0" w:space="0" w:color="auto"/>
        <w:bottom w:val="none" w:sz="0" w:space="0" w:color="auto"/>
        <w:right w:val="none" w:sz="0" w:space="0" w:color="auto"/>
      </w:divBdr>
    </w:div>
    <w:div w:id="198512250">
      <w:bodyDiv w:val="1"/>
      <w:marLeft w:val="0"/>
      <w:marRight w:val="0"/>
      <w:marTop w:val="0"/>
      <w:marBottom w:val="0"/>
      <w:divBdr>
        <w:top w:val="none" w:sz="0" w:space="0" w:color="auto"/>
        <w:left w:val="none" w:sz="0" w:space="0" w:color="auto"/>
        <w:bottom w:val="none" w:sz="0" w:space="0" w:color="auto"/>
        <w:right w:val="none" w:sz="0" w:space="0" w:color="auto"/>
      </w:divBdr>
    </w:div>
    <w:div w:id="199368505">
      <w:bodyDiv w:val="1"/>
      <w:marLeft w:val="0"/>
      <w:marRight w:val="0"/>
      <w:marTop w:val="0"/>
      <w:marBottom w:val="0"/>
      <w:divBdr>
        <w:top w:val="none" w:sz="0" w:space="0" w:color="auto"/>
        <w:left w:val="none" w:sz="0" w:space="0" w:color="auto"/>
        <w:bottom w:val="none" w:sz="0" w:space="0" w:color="auto"/>
        <w:right w:val="none" w:sz="0" w:space="0" w:color="auto"/>
      </w:divBdr>
      <w:divsChild>
        <w:div w:id="611285544">
          <w:marLeft w:val="0"/>
          <w:marRight w:val="0"/>
          <w:marTop w:val="0"/>
          <w:marBottom w:val="0"/>
          <w:divBdr>
            <w:top w:val="none" w:sz="0" w:space="0" w:color="auto"/>
            <w:left w:val="none" w:sz="0" w:space="0" w:color="auto"/>
            <w:bottom w:val="none" w:sz="0" w:space="0" w:color="auto"/>
            <w:right w:val="none" w:sz="0" w:space="0" w:color="auto"/>
          </w:divBdr>
          <w:divsChild>
            <w:div w:id="454763547">
              <w:marLeft w:val="0"/>
              <w:marRight w:val="0"/>
              <w:marTop w:val="0"/>
              <w:marBottom w:val="0"/>
              <w:divBdr>
                <w:top w:val="none" w:sz="0" w:space="0" w:color="auto"/>
                <w:left w:val="none" w:sz="0" w:space="0" w:color="auto"/>
                <w:bottom w:val="none" w:sz="0" w:space="0" w:color="auto"/>
                <w:right w:val="none" w:sz="0" w:space="0" w:color="auto"/>
              </w:divBdr>
              <w:divsChild>
                <w:div w:id="121271008">
                  <w:marLeft w:val="0"/>
                  <w:marRight w:val="0"/>
                  <w:marTop w:val="0"/>
                  <w:marBottom w:val="0"/>
                  <w:divBdr>
                    <w:top w:val="single" w:sz="4" w:space="0" w:color="E1E0DF"/>
                    <w:left w:val="single" w:sz="4" w:space="0" w:color="E1E0DF"/>
                    <w:bottom w:val="single" w:sz="4" w:space="0" w:color="E1E0DF"/>
                    <w:right w:val="single" w:sz="4" w:space="0" w:color="E1E0DF"/>
                  </w:divBdr>
                  <w:divsChild>
                    <w:div w:id="64424540">
                      <w:marLeft w:val="0"/>
                      <w:marRight w:val="0"/>
                      <w:marTop w:val="0"/>
                      <w:marBottom w:val="0"/>
                      <w:divBdr>
                        <w:top w:val="none" w:sz="0" w:space="0" w:color="auto"/>
                        <w:left w:val="none" w:sz="0" w:space="0" w:color="auto"/>
                        <w:bottom w:val="none" w:sz="0" w:space="0" w:color="auto"/>
                        <w:right w:val="none" w:sz="0" w:space="0" w:color="auto"/>
                      </w:divBdr>
                      <w:divsChild>
                        <w:div w:id="352539177">
                          <w:marLeft w:val="0"/>
                          <w:marRight w:val="0"/>
                          <w:marTop w:val="0"/>
                          <w:marBottom w:val="0"/>
                          <w:divBdr>
                            <w:top w:val="none" w:sz="0" w:space="0" w:color="auto"/>
                            <w:left w:val="none" w:sz="0" w:space="0" w:color="auto"/>
                            <w:bottom w:val="none" w:sz="0" w:space="0" w:color="auto"/>
                            <w:right w:val="none" w:sz="0" w:space="0" w:color="auto"/>
                          </w:divBdr>
                          <w:divsChild>
                            <w:div w:id="1566836563">
                              <w:marLeft w:val="0"/>
                              <w:marRight w:val="0"/>
                              <w:marTop w:val="0"/>
                              <w:marBottom w:val="0"/>
                              <w:divBdr>
                                <w:top w:val="none" w:sz="0" w:space="0" w:color="auto"/>
                                <w:left w:val="none" w:sz="0" w:space="0" w:color="auto"/>
                                <w:bottom w:val="none" w:sz="0" w:space="0" w:color="auto"/>
                                <w:right w:val="none" w:sz="0" w:space="0" w:color="auto"/>
                              </w:divBdr>
                              <w:divsChild>
                                <w:div w:id="1269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4053">
      <w:bodyDiv w:val="1"/>
      <w:marLeft w:val="0"/>
      <w:marRight w:val="0"/>
      <w:marTop w:val="0"/>
      <w:marBottom w:val="0"/>
      <w:divBdr>
        <w:top w:val="none" w:sz="0" w:space="0" w:color="auto"/>
        <w:left w:val="none" w:sz="0" w:space="0" w:color="auto"/>
        <w:bottom w:val="none" w:sz="0" w:space="0" w:color="auto"/>
        <w:right w:val="none" w:sz="0" w:space="0" w:color="auto"/>
      </w:divBdr>
    </w:div>
    <w:div w:id="203367458">
      <w:bodyDiv w:val="1"/>
      <w:marLeft w:val="0"/>
      <w:marRight w:val="0"/>
      <w:marTop w:val="0"/>
      <w:marBottom w:val="0"/>
      <w:divBdr>
        <w:top w:val="none" w:sz="0" w:space="0" w:color="auto"/>
        <w:left w:val="none" w:sz="0" w:space="0" w:color="auto"/>
        <w:bottom w:val="none" w:sz="0" w:space="0" w:color="auto"/>
        <w:right w:val="none" w:sz="0" w:space="0" w:color="auto"/>
      </w:divBdr>
    </w:div>
    <w:div w:id="203448092">
      <w:bodyDiv w:val="1"/>
      <w:marLeft w:val="0"/>
      <w:marRight w:val="0"/>
      <w:marTop w:val="0"/>
      <w:marBottom w:val="0"/>
      <w:divBdr>
        <w:top w:val="none" w:sz="0" w:space="0" w:color="auto"/>
        <w:left w:val="none" w:sz="0" w:space="0" w:color="auto"/>
        <w:bottom w:val="none" w:sz="0" w:space="0" w:color="auto"/>
        <w:right w:val="none" w:sz="0" w:space="0" w:color="auto"/>
      </w:divBdr>
    </w:div>
    <w:div w:id="205803784">
      <w:bodyDiv w:val="1"/>
      <w:marLeft w:val="0"/>
      <w:marRight w:val="0"/>
      <w:marTop w:val="0"/>
      <w:marBottom w:val="0"/>
      <w:divBdr>
        <w:top w:val="none" w:sz="0" w:space="0" w:color="auto"/>
        <w:left w:val="none" w:sz="0" w:space="0" w:color="auto"/>
        <w:bottom w:val="none" w:sz="0" w:space="0" w:color="auto"/>
        <w:right w:val="none" w:sz="0" w:space="0" w:color="auto"/>
      </w:divBdr>
      <w:divsChild>
        <w:div w:id="715007823">
          <w:marLeft w:val="0"/>
          <w:marRight w:val="0"/>
          <w:marTop w:val="0"/>
          <w:marBottom w:val="0"/>
          <w:divBdr>
            <w:top w:val="none" w:sz="0" w:space="0" w:color="auto"/>
            <w:left w:val="none" w:sz="0" w:space="0" w:color="auto"/>
            <w:bottom w:val="none" w:sz="0" w:space="0" w:color="auto"/>
            <w:right w:val="none" w:sz="0" w:space="0" w:color="auto"/>
          </w:divBdr>
          <w:divsChild>
            <w:div w:id="1304309928">
              <w:marLeft w:val="0"/>
              <w:marRight w:val="0"/>
              <w:marTop w:val="0"/>
              <w:marBottom w:val="0"/>
              <w:divBdr>
                <w:top w:val="none" w:sz="0" w:space="0" w:color="auto"/>
                <w:left w:val="none" w:sz="0" w:space="0" w:color="auto"/>
                <w:bottom w:val="none" w:sz="0" w:space="0" w:color="auto"/>
                <w:right w:val="none" w:sz="0" w:space="0" w:color="auto"/>
              </w:divBdr>
              <w:divsChild>
                <w:div w:id="450782971">
                  <w:marLeft w:val="0"/>
                  <w:marRight w:val="0"/>
                  <w:marTop w:val="0"/>
                  <w:marBottom w:val="0"/>
                  <w:divBdr>
                    <w:top w:val="single" w:sz="4" w:space="0" w:color="E1E0DF"/>
                    <w:left w:val="single" w:sz="4" w:space="0" w:color="E1E0DF"/>
                    <w:bottom w:val="single" w:sz="4" w:space="0" w:color="E1E0DF"/>
                    <w:right w:val="single" w:sz="4" w:space="0" w:color="E1E0DF"/>
                  </w:divBdr>
                  <w:divsChild>
                    <w:div w:id="614867951">
                      <w:marLeft w:val="0"/>
                      <w:marRight w:val="0"/>
                      <w:marTop w:val="0"/>
                      <w:marBottom w:val="0"/>
                      <w:divBdr>
                        <w:top w:val="none" w:sz="0" w:space="0" w:color="auto"/>
                        <w:left w:val="none" w:sz="0" w:space="0" w:color="auto"/>
                        <w:bottom w:val="none" w:sz="0" w:space="0" w:color="auto"/>
                        <w:right w:val="none" w:sz="0" w:space="0" w:color="auto"/>
                      </w:divBdr>
                      <w:divsChild>
                        <w:div w:id="669211862">
                          <w:marLeft w:val="0"/>
                          <w:marRight w:val="0"/>
                          <w:marTop w:val="0"/>
                          <w:marBottom w:val="0"/>
                          <w:divBdr>
                            <w:top w:val="none" w:sz="0" w:space="0" w:color="auto"/>
                            <w:left w:val="none" w:sz="0" w:space="0" w:color="auto"/>
                            <w:bottom w:val="none" w:sz="0" w:space="0" w:color="auto"/>
                            <w:right w:val="none" w:sz="0" w:space="0" w:color="auto"/>
                          </w:divBdr>
                          <w:divsChild>
                            <w:div w:id="2005814075">
                              <w:marLeft w:val="0"/>
                              <w:marRight w:val="0"/>
                              <w:marTop w:val="0"/>
                              <w:marBottom w:val="0"/>
                              <w:divBdr>
                                <w:top w:val="none" w:sz="0" w:space="0" w:color="auto"/>
                                <w:left w:val="none" w:sz="0" w:space="0" w:color="auto"/>
                                <w:bottom w:val="none" w:sz="0" w:space="0" w:color="auto"/>
                                <w:right w:val="none" w:sz="0" w:space="0" w:color="auto"/>
                              </w:divBdr>
                              <w:divsChild>
                                <w:div w:id="16100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3057">
      <w:bodyDiv w:val="1"/>
      <w:marLeft w:val="0"/>
      <w:marRight w:val="0"/>
      <w:marTop w:val="0"/>
      <w:marBottom w:val="0"/>
      <w:divBdr>
        <w:top w:val="none" w:sz="0" w:space="0" w:color="auto"/>
        <w:left w:val="none" w:sz="0" w:space="0" w:color="auto"/>
        <w:bottom w:val="none" w:sz="0" w:space="0" w:color="auto"/>
        <w:right w:val="none" w:sz="0" w:space="0" w:color="auto"/>
      </w:divBdr>
      <w:divsChild>
        <w:div w:id="1257784682">
          <w:marLeft w:val="0"/>
          <w:marRight w:val="0"/>
          <w:marTop w:val="0"/>
          <w:marBottom w:val="0"/>
          <w:divBdr>
            <w:top w:val="none" w:sz="0" w:space="0" w:color="auto"/>
            <w:left w:val="none" w:sz="0" w:space="0" w:color="auto"/>
            <w:bottom w:val="none" w:sz="0" w:space="0" w:color="auto"/>
            <w:right w:val="none" w:sz="0" w:space="0" w:color="auto"/>
          </w:divBdr>
          <w:divsChild>
            <w:div w:id="1018041304">
              <w:marLeft w:val="0"/>
              <w:marRight w:val="0"/>
              <w:marTop w:val="0"/>
              <w:marBottom w:val="0"/>
              <w:divBdr>
                <w:top w:val="none" w:sz="0" w:space="0" w:color="auto"/>
                <w:left w:val="none" w:sz="0" w:space="0" w:color="auto"/>
                <w:bottom w:val="none" w:sz="0" w:space="0" w:color="auto"/>
                <w:right w:val="none" w:sz="0" w:space="0" w:color="auto"/>
              </w:divBdr>
              <w:divsChild>
                <w:div w:id="944388181">
                  <w:marLeft w:val="0"/>
                  <w:marRight w:val="0"/>
                  <w:marTop w:val="0"/>
                  <w:marBottom w:val="0"/>
                  <w:divBdr>
                    <w:top w:val="single" w:sz="4" w:space="0" w:color="E1E0DF"/>
                    <w:left w:val="single" w:sz="4" w:space="0" w:color="E1E0DF"/>
                    <w:bottom w:val="single" w:sz="4" w:space="0" w:color="E1E0DF"/>
                    <w:right w:val="single" w:sz="4" w:space="0" w:color="E1E0DF"/>
                  </w:divBdr>
                  <w:divsChild>
                    <w:div w:id="575550893">
                      <w:marLeft w:val="0"/>
                      <w:marRight w:val="0"/>
                      <w:marTop w:val="0"/>
                      <w:marBottom w:val="0"/>
                      <w:divBdr>
                        <w:top w:val="none" w:sz="0" w:space="0" w:color="auto"/>
                        <w:left w:val="none" w:sz="0" w:space="0" w:color="auto"/>
                        <w:bottom w:val="none" w:sz="0" w:space="0" w:color="auto"/>
                        <w:right w:val="none" w:sz="0" w:space="0" w:color="auto"/>
                      </w:divBdr>
                      <w:divsChild>
                        <w:div w:id="229193746">
                          <w:marLeft w:val="0"/>
                          <w:marRight w:val="0"/>
                          <w:marTop w:val="0"/>
                          <w:marBottom w:val="0"/>
                          <w:divBdr>
                            <w:top w:val="none" w:sz="0" w:space="0" w:color="auto"/>
                            <w:left w:val="none" w:sz="0" w:space="0" w:color="auto"/>
                            <w:bottom w:val="none" w:sz="0" w:space="0" w:color="auto"/>
                            <w:right w:val="none" w:sz="0" w:space="0" w:color="auto"/>
                          </w:divBdr>
                          <w:divsChild>
                            <w:div w:id="1676297234">
                              <w:marLeft w:val="0"/>
                              <w:marRight w:val="0"/>
                              <w:marTop w:val="0"/>
                              <w:marBottom w:val="0"/>
                              <w:divBdr>
                                <w:top w:val="none" w:sz="0" w:space="0" w:color="auto"/>
                                <w:left w:val="none" w:sz="0" w:space="0" w:color="auto"/>
                                <w:bottom w:val="none" w:sz="0" w:space="0" w:color="auto"/>
                                <w:right w:val="none" w:sz="0" w:space="0" w:color="auto"/>
                              </w:divBdr>
                              <w:divsChild>
                                <w:div w:id="10401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91331">
      <w:bodyDiv w:val="1"/>
      <w:marLeft w:val="0"/>
      <w:marRight w:val="0"/>
      <w:marTop w:val="0"/>
      <w:marBottom w:val="0"/>
      <w:divBdr>
        <w:top w:val="none" w:sz="0" w:space="0" w:color="auto"/>
        <w:left w:val="none" w:sz="0" w:space="0" w:color="auto"/>
        <w:bottom w:val="none" w:sz="0" w:space="0" w:color="auto"/>
        <w:right w:val="none" w:sz="0" w:space="0" w:color="auto"/>
      </w:divBdr>
      <w:divsChild>
        <w:div w:id="1168449231">
          <w:marLeft w:val="0"/>
          <w:marRight w:val="0"/>
          <w:marTop w:val="0"/>
          <w:marBottom w:val="0"/>
          <w:divBdr>
            <w:top w:val="none" w:sz="0" w:space="0" w:color="auto"/>
            <w:left w:val="none" w:sz="0" w:space="0" w:color="auto"/>
            <w:bottom w:val="none" w:sz="0" w:space="0" w:color="auto"/>
            <w:right w:val="none" w:sz="0" w:space="0" w:color="auto"/>
          </w:divBdr>
          <w:divsChild>
            <w:div w:id="130028474">
              <w:marLeft w:val="0"/>
              <w:marRight w:val="0"/>
              <w:marTop w:val="0"/>
              <w:marBottom w:val="0"/>
              <w:divBdr>
                <w:top w:val="none" w:sz="0" w:space="0" w:color="auto"/>
                <w:left w:val="none" w:sz="0" w:space="0" w:color="auto"/>
                <w:bottom w:val="none" w:sz="0" w:space="0" w:color="auto"/>
                <w:right w:val="none" w:sz="0" w:space="0" w:color="auto"/>
              </w:divBdr>
              <w:divsChild>
                <w:div w:id="23790759">
                  <w:marLeft w:val="0"/>
                  <w:marRight w:val="0"/>
                  <w:marTop w:val="0"/>
                  <w:marBottom w:val="0"/>
                  <w:divBdr>
                    <w:top w:val="single" w:sz="4" w:space="0" w:color="E1E0DF"/>
                    <w:left w:val="single" w:sz="4" w:space="0" w:color="E1E0DF"/>
                    <w:bottom w:val="single" w:sz="4" w:space="0" w:color="E1E0DF"/>
                    <w:right w:val="single" w:sz="4" w:space="0" w:color="E1E0DF"/>
                  </w:divBdr>
                  <w:divsChild>
                    <w:div w:id="499125092">
                      <w:marLeft w:val="0"/>
                      <w:marRight w:val="0"/>
                      <w:marTop w:val="0"/>
                      <w:marBottom w:val="0"/>
                      <w:divBdr>
                        <w:top w:val="none" w:sz="0" w:space="0" w:color="auto"/>
                        <w:left w:val="none" w:sz="0" w:space="0" w:color="auto"/>
                        <w:bottom w:val="none" w:sz="0" w:space="0" w:color="auto"/>
                        <w:right w:val="none" w:sz="0" w:space="0" w:color="auto"/>
                      </w:divBdr>
                      <w:divsChild>
                        <w:div w:id="177736375">
                          <w:marLeft w:val="0"/>
                          <w:marRight w:val="0"/>
                          <w:marTop w:val="0"/>
                          <w:marBottom w:val="0"/>
                          <w:divBdr>
                            <w:top w:val="none" w:sz="0" w:space="0" w:color="auto"/>
                            <w:left w:val="none" w:sz="0" w:space="0" w:color="auto"/>
                            <w:bottom w:val="none" w:sz="0" w:space="0" w:color="auto"/>
                            <w:right w:val="none" w:sz="0" w:space="0" w:color="auto"/>
                          </w:divBdr>
                          <w:divsChild>
                            <w:div w:id="1734038267">
                              <w:marLeft w:val="0"/>
                              <w:marRight w:val="0"/>
                              <w:marTop w:val="0"/>
                              <w:marBottom w:val="0"/>
                              <w:divBdr>
                                <w:top w:val="none" w:sz="0" w:space="0" w:color="auto"/>
                                <w:left w:val="none" w:sz="0" w:space="0" w:color="auto"/>
                                <w:bottom w:val="none" w:sz="0" w:space="0" w:color="auto"/>
                                <w:right w:val="none" w:sz="0" w:space="0" w:color="auto"/>
                              </w:divBdr>
                              <w:divsChild>
                                <w:div w:id="19845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01810">
      <w:bodyDiv w:val="1"/>
      <w:marLeft w:val="0"/>
      <w:marRight w:val="0"/>
      <w:marTop w:val="0"/>
      <w:marBottom w:val="0"/>
      <w:divBdr>
        <w:top w:val="none" w:sz="0" w:space="0" w:color="auto"/>
        <w:left w:val="none" w:sz="0" w:space="0" w:color="auto"/>
        <w:bottom w:val="none" w:sz="0" w:space="0" w:color="auto"/>
        <w:right w:val="none" w:sz="0" w:space="0" w:color="auto"/>
      </w:divBdr>
      <w:divsChild>
        <w:div w:id="430901843">
          <w:marLeft w:val="0"/>
          <w:marRight w:val="0"/>
          <w:marTop w:val="0"/>
          <w:marBottom w:val="0"/>
          <w:divBdr>
            <w:top w:val="none" w:sz="0" w:space="0" w:color="auto"/>
            <w:left w:val="none" w:sz="0" w:space="0" w:color="auto"/>
            <w:bottom w:val="none" w:sz="0" w:space="0" w:color="auto"/>
            <w:right w:val="none" w:sz="0" w:space="0" w:color="auto"/>
          </w:divBdr>
          <w:divsChild>
            <w:div w:id="1395200692">
              <w:marLeft w:val="0"/>
              <w:marRight w:val="0"/>
              <w:marTop w:val="0"/>
              <w:marBottom w:val="0"/>
              <w:divBdr>
                <w:top w:val="none" w:sz="0" w:space="0" w:color="auto"/>
                <w:left w:val="none" w:sz="0" w:space="0" w:color="auto"/>
                <w:bottom w:val="none" w:sz="0" w:space="0" w:color="auto"/>
                <w:right w:val="none" w:sz="0" w:space="0" w:color="auto"/>
              </w:divBdr>
              <w:divsChild>
                <w:div w:id="1676153419">
                  <w:marLeft w:val="0"/>
                  <w:marRight w:val="0"/>
                  <w:marTop w:val="0"/>
                  <w:marBottom w:val="0"/>
                  <w:divBdr>
                    <w:top w:val="single" w:sz="4" w:space="0" w:color="E1E0DF"/>
                    <w:left w:val="single" w:sz="4" w:space="0" w:color="E1E0DF"/>
                    <w:bottom w:val="single" w:sz="4" w:space="0" w:color="E1E0DF"/>
                    <w:right w:val="single" w:sz="4" w:space="0" w:color="E1E0DF"/>
                  </w:divBdr>
                  <w:divsChild>
                    <w:div w:id="1649628125">
                      <w:marLeft w:val="0"/>
                      <w:marRight w:val="0"/>
                      <w:marTop w:val="0"/>
                      <w:marBottom w:val="0"/>
                      <w:divBdr>
                        <w:top w:val="none" w:sz="0" w:space="0" w:color="auto"/>
                        <w:left w:val="none" w:sz="0" w:space="0" w:color="auto"/>
                        <w:bottom w:val="none" w:sz="0" w:space="0" w:color="auto"/>
                        <w:right w:val="none" w:sz="0" w:space="0" w:color="auto"/>
                      </w:divBdr>
                      <w:divsChild>
                        <w:div w:id="830868400">
                          <w:marLeft w:val="0"/>
                          <w:marRight w:val="0"/>
                          <w:marTop w:val="0"/>
                          <w:marBottom w:val="0"/>
                          <w:divBdr>
                            <w:top w:val="none" w:sz="0" w:space="0" w:color="auto"/>
                            <w:left w:val="none" w:sz="0" w:space="0" w:color="auto"/>
                            <w:bottom w:val="none" w:sz="0" w:space="0" w:color="auto"/>
                            <w:right w:val="none" w:sz="0" w:space="0" w:color="auto"/>
                          </w:divBdr>
                          <w:divsChild>
                            <w:div w:id="1227297741">
                              <w:marLeft w:val="0"/>
                              <w:marRight w:val="0"/>
                              <w:marTop w:val="0"/>
                              <w:marBottom w:val="0"/>
                              <w:divBdr>
                                <w:top w:val="none" w:sz="0" w:space="0" w:color="auto"/>
                                <w:left w:val="none" w:sz="0" w:space="0" w:color="auto"/>
                                <w:bottom w:val="none" w:sz="0" w:space="0" w:color="auto"/>
                                <w:right w:val="none" w:sz="0" w:space="0" w:color="auto"/>
                              </w:divBdr>
                              <w:divsChild>
                                <w:div w:id="98809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968816">
      <w:bodyDiv w:val="1"/>
      <w:marLeft w:val="0"/>
      <w:marRight w:val="0"/>
      <w:marTop w:val="0"/>
      <w:marBottom w:val="0"/>
      <w:divBdr>
        <w:top w:val="none" w:sz="0" w:space="0" w:color="auto"/>
        <w:left w:val="none" w:sz="0" w:space="0" w:color="auto"/>
        <w:bottom w:val="none" w:sz="0" w:space="0" w:color="auto"/>
        <w:right w:val="none" w:sz="0" w:space="0" w:color="auto"/>
      </w:divBdr>
      <w:divsChild>
        <w:div w:id="1060324761">
          <w:marLeft w:val="0"/>
          <w:marRight w:val="0"/>
          <w:marTop w:val="0"/>
          <w:marBottom w:val="0"/>
          <w:divBdr>
            <w:top w:val="none" w:sz="0" w:space="0" w:color="auto"/>
            <w:left w:val="none" w:sz="0" w:space="0" w:color="auto"/>
            <w:bottom w:val="none" w:sz="0" w:space="0" w:color="auto"/>
            <w:right w:val="none" w:sz="0" w:space="0" w:color="auto"/>
          </w:divBdr>
          <w:divsChild>
            <w:div w:id="1885365020">
              <w:marLeft w:val="0"/>
              <w:marRight w:val="0"/>
              <w:marTop w:val="0"/>
              <w:marBottom w:val="0"/>
              <w:divBdr>
                <w:top w:val="none" w:sz="0" w:space="0" w:color="auto"/>
                <w:left w:val="none" w:sz="0" w:space="0" w:color="auto"/>
                <w:bottom w:val="none" w:sz="0" w:space="0" w:color="auto"/>
                <w:right w:val="none" w:sz="0" w:space="0" w:color="auto"/>
              </w:divBdr>
              <w:divsChild>
                <w:div w:id="702369814">
                  <w:marLeft w:val="0"/>
                  <w:marRight w:val="0"/>
                  <w:marTop w:val="0"/>
                  <w:marBottom w:val="0"/>
                  <w:divBdr>
                    <w:top w:val="single" w:sz="4" w:space="0" w:color="E1E0DF"/>
                    <w:left w:val="single" w:sz="4" w:space="0" w:color="E1E0DF"/>
                    <w:bottom w:val="single" w:sz="4" w:space="0" w:color="E1E0DF"/>
                    <w:right w:val="single" w:sz="4" w:space="0" w:color="E1E0DF"/>
                  </w:divBdr>
                  <w:divsChild>
                    <w:div w:id="1335914461">
                      <w:marLeft w:val="0"/>
                      <w:marRight w:val="0"/>
                      <w:marTop w:val="0"/>
                      <w:marBottom w:val="0"/>
                      <w:divBdr>
                        <w:top w:val="none" w:sz="0" w:space="0" w:color="auto"/>
                        <w:left w:val="none" w:sz="0" w:space="0" w:color="auto"/>
                        <w:bottom w:val="none" w:sz="0" w:space="0" w:color="auto"/>
                        <w:right w:val="none" w:sz="0" w:space="0" w:color="auto"/>
                      </w:divBdr>
                      <w:divsChild>
                        <w:div w:id="1882548070">
                          <w:marLeft w:val="0"/>
                          <w:marRight w:val="0"/>
                          <w:marTop w:val="0"/>
                          <w:marBottom w:val="0"/>
                          <w:divBdr>
                            <w:top w:val="none" w:sz="0" w:space="0" w:color="auto"/>
                            <w:left w:val="none" w:sz="0" w:space="0" w:color="auto"/>
                            <w:bottom w:val="none" w:sz="0" w:space="0" w:color="auto"/>
                            <w:right w:val="none" w:sz="0" w:space="0" w:color="auto"/>
                          </w:divBdr>
                          <w:divsChild>
                            <w:div w:id="417288754">
                              <w:marLeft w:val="0"/>
                              <w:marRight w:val="0"/>
                              <w:marTop w:val="0"/>
                              <w:marBottom w:val="0"/>
                              <w:divBdr>
                                <w:top w:val="none" w:sz="0" w:space="0" w:color="auto"/>
                                <w:left w:val="none" w:sz="0" w:space="0" w:color="auto"/>
                                <w:bottom w:val="none" w:sz="0" w:space="0" w:color="auto"/>
                                <w:right w:val="none" w:sz="0" w:space="0" w:color="auto"/>
                              </w:divBdr>
                              <w:divsChild>
                                <w:div w:id="344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203210">
      <w:bodyDiv w:val="1"/>
      <w:marLeft w:val="0"/>
      <w:marRight w:val="0"/>
      <w:marTop w:val="0"/>
      <w:marBottom w:val="0"/>
      <w:divBdr>
        <w:top w:val="none" w:sz="0" w:space="0" w:color="auto"/>
        <w:left w:val="none" w:sz="0" w:space="0" w:color="auto"/>
        <w:bottom w:val="none" w:sz="0" w:space="0" w:color="auto"/>
        <w:right w:val="none" w:sz="0" w:space="0" w:color="auto"/>
      </w:divBdr>
      <w:divsChild>
        <w:div w:id="1492479064">
          <w:marLeft w:val="0"/>
          <w:marRight w:val="0"/>
          <w:marTop w:val="0"/>
          <w:marBottom w:val="0"/>
          <w:divBdr>
            <w:top w:val="none" w:sz="0" w:space="0" w:color="auto"/>
            <w:left w:val="none" w:sz="0" w:space="0" w:color="auto"/>
            <w:bottom w:val="none" w:sz="0" w:space="0" w:color="auto"/>
            <w:right w:val="none" w:sz="0" w:space="0" w:color="auto"/>
          </w:divBdr>
          <w:divsChild>
            <w:div w:id="1477643030">
              <w:marLeft w:val="0"/>
              <w:marRight w:val="0"/>
              <w:marTop w:val="0"/>
              <w:marBottom w:val="0"/>
              <w:divBdr>
                <w:top w:val="none" w:sz="0" w:space="0" w:color="auto"/>
                <w:left w:val="none" w:sz="0" w:space="0" w:color="auto"/>
                <w:bottom w:val="none" w:sz="0" w:space="0" w:color="auto"/>
                <w:right w:val="none" w:sz="0" w:space="0" w:color="auto"/>
              </w:divBdr>
              <w:divsChild>
                <w:div w:id="1328629507">
                  <w:marLeft w:val="0"/>
                  <w:marRight w:val="0"/>
                  <w:marTop w:val="0"/>
                  <w:marBottom w:val="0"/>
                  <w:divBdr>
                    <w:top w:val="single" w:sz="4" w:space="0" w:color="E1E0DF"/>
                    <w:left w:val="single" w:sz="4" w:space="0" w:color="E1E0DF"/>
                    <w:bottom w:val="single" w:sz="4" w:space="0" w:color="E1E0DF"/>
                    <w:right w:val="single" w:sz="4" w:space="0" w:color="E1E0DF"/>
                  </w:divBdr>
                  <w:divsChild>
                    <w:div w:id="1340429470">
                      <w:marLeft w:val="0"/>
                      <w:marRight w:val="0"/>
                      <w:marTop w:val="0"/>
                      <w:marBottom w:val="0"/>
                      <w:divBdr>
                        <w:top w:val="none" w:sz="0" w:space="0" w:color="auto"/>
                        <w:left w:val="none" w:sz="0" w:space="0" w:color="auto"/>
                        <w:bottom w:val="none" w:sz="0" w:space="0" w:color="auto"/>
                        <w:right w:val="none" w:sz="0" w:space="0" w:color="auto"/>
                      </w:divBdr>
                      <w:divsChild>
                        <w:div w:id="2093431667">
                          <w:marLeft w:val="0"/>
                          <w:marRight w:val="0"/>
                          <w:marTop w:val="0"/>
                          <w:marBottom w:val="0"/>
                          <w:divBdr>
                            <w:top w:val="none" w:sz="0" w:space="0" w:color="auto"/>
                            <w:left w:val="none" w:sz="0" w:space="0" w:color="auto"/>
                            <w:bottom w:val="none" w:sz="0" w:space="0" w:color="auto"/>
                            <w:right w:val="none" w:sz="0" w:space="0" w:color="auto"/>
                          </w:divBdr>
                          <w:divsChild>
                            <w:div w:id="2031255411">
                              <w:marLeft w:val="0"/>
                              <w:marRight w:val="0"/>
                              <w:marTop w:val="0"/>
                              <w:marBottom w:val="0"/>
                              <w:divBdr>
                                <w:top w:val="none" w:sz="0" w:space="0" w:color="auto"/>
                                <w:left w:val="none" w:sz="0" w:space="0" w:color="auto"/>
                                <w:bottom w:val="none" w:sz="0" w:space="0" w:color="auto"/>
                                <w:right w:val="none" w:sz="0" w:space="0" w:color="auto"/>
                              </w:divBdr>
                              <w:divsChild>
                                <w:div w:id="20950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515677">
      <w:bodyDiv w:val="1"/>
      <w:marLeft w:val="0"/>
      <w:marRight w:val="0"/>
      <w:marTop w:val="0"/>
      <w:marBottom w:val="0"/>
      <w:divBdr>
        <w:top w:val="none" w:sz="0" w:space="0" w:color="auto"/>
        <w:left w:val="none" w:sz="0" w:space="0" w:color="auto"/>
        <w:bottom w:val="none" w:sz="0" w:space="0" w:color="auto"/>
        <w:right w:val="none" w:sz="0" w:space="0" w:color="auto"/>
      </w:divBdr>
    </w:div>
    <w:div w:id="222178041">
      <w:bodyDiv w:val="1"/>
      <w:marLeft w:val="0"/>
      <w:marRight w:val="0"/>
      <w:marTop w:val="0"/>
      <w:marBottom w:val="0"/>
      <w:divBdr>
        <w:top w:val="none" w:sz="0" w:space="0" w:color="auto"/>
        <w:left w:val="none" w:sz="0" w:space="0" w:color="auto"/>
        <w:bottom w:val="none" w:sz="0" w:space="0" w:color="auto"/>
        <w:right w:val="none" w:sz="0" w:space="0" w:color="auto"/>
      </w:divBdr>
      <w:divsChild>
        <w:div w:id="802962550">
          <w:marLeft w:val="0"/>
          <w:marRight w:val="0"/>
          <w:marTop w:val="0"/>
          <w:marBottom w:val="0"/>
          <w:divBdr>
            <w:top w:val="none" w:sz="0" w:space="0" w:color="auto"/>
            <w:left w:val="none" w:sz="0" w:space="0" w:color="auto"/>
            <w:bottom w:val="none" w:sz="0" w:space="0" w:color="auto"/>
            <w:right w:val="none" w:sz="0" w:space="0" w:color="auto"/>
          </w:divBdr>
          <w:divsChild>
            <w:div w:id="1029449668">
              <w:marLeft w:val="0"/>
              <w:marRight w:val="0"/>
              <w:marTop w:val="0"/>
              <w:marBottom w:val="0"/>
              <w:divBdr>
                <w:top w:val="none" w:sz="0" w:space="0" w:color="auto"/>
                <w:left w:val="none" w:sz="0" w:space="0" w:color="auto"/>
                <w:bottom w:val="none" w:sz="0" w:space="0" w:color="auto"/>
                <w:right w:val="none" w:sz="0" w:space="0" w:color="auto"/>
              </w:divBdr>
              <w:divsChild>
                <w:div w:id="408355745">
                  <w:marLeft w:val="0"/>
                  <w:marRight w:val="0"/>
                  <w:marTop w:val="0"/>
                  <w:marBottom w:val="0"/>
                  <w:divBdr>
                    <w:top w:val="single" w:sz="4" w:space="0" w:color="E1E0DF"/>
                    <w:left w:val="single" w:sz="4" w:space="0" w:color="E1E0DF"/>
                    <w:bottom w:val="single" w:sz="4" w:space="0" w:color="E1E0DF"/>
                    <w:right w:val="single" w:sz="4" w:space="0" w:color="E1E0DF"/>
                  </w:divBdr>
                  <w:divsChild>
                    <w:div w:id="939607372">
                      <w:marLeft w:val="0"/>
                      <w:marRight w:val="0"/>
                      <w:marTop w:val="0"/>
                      <w:marBottom w:val="0"/>
                      <w:divBdr>
                        <w:top w:val="none" w:sz="0" w:space="0" w:color="auto"/>
                        <w:left w:val="none" w:sz="0" w:space="0" w:color="auto"/>
                        <w:bottom w:val="none" w:sz="0" w:space="0" w:color="auto"/>
                        <w:right w:val="none" w:sz="0" w:space="0" w:color="auto"/>
                      </w:divBdr>
                      <w:divsChild>
                        <w:div w:id="332728602">
                          <w:marLeft w:val="0"/>
                          <w:marRight w:val="0"/>
                          <w:marTop w:val="0"/>
                          <w:marBottom w:val="0"/>
                          <w:divBdr>
                            <w:top w:val="none" w:sz="0" w:space="0" w:color="auto"/>
                            <w:left w:val="none" w:sz="0" w:space="0" w:color="auto"/>
                            <w:bottom w:val="none" w:sz="0" w:space="0" w:color="auto"/>
                            <w:right w:val="none" w:sz="0" w:space="0" w:color="auto"/>
                          </w:divBdr>
                          <w:divsChild>
                            <w:div w:id="49620351">
                              <w:marLeft w:val="0"/>
                              <w:marRight w:val="0"/>
                              <w:marTop w:val="0"/>
                              <w:marBottom w:val="0"/>
                              <w:divBdr>
                                <w:top w:val="none" w:sz="0" w:space="0" w:color="auto"/>
                                <w:left w:val="none" w:sz="0" w:space="0" w:color="auto"/>
                                <w:bottom w:val="none" w:sz="0" w:space="0" w:color="auto"/>
                                <w:right w:val="none" w:sz="0" w:space="0" w:color="auto"/>
                              </w:divBdr>
                              <w:divsChild>
                                <w:div w:id="52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526669">
      <w:bodyDiv w:val="1"/>
      <w:marLeft w:val="0"/>
      <w:marRight w:val="0"/>
      <w:marTop w:val="0"/>
      <w:marBottom w:val="0"/>
      <w:divBdr>
        <w:top w:val="none" w:sz="0" w:space="0" w:color="auto"/>
        <w:left w:val="none" w:sz="0" w:space="0" w:color="auto"/>
        <w:bottom w:val="none" w:sz="0" w:space="0" w:color="auto"/>
        <w:right w:val="none" w:sz="0" w:space="0" w:color="auto"/>
      </w:divBdr>
      <w:divsChild>
        <w:div w:id="290019648">
          <w:marLeft w:val="0"/>
          <w:marRight w:val="0"/>
          <w:marTop w:val="0"/>
          <w:marBottom w:val="0"/>
          <w:divBdr>
            <w:top w:val="none" w:sz="0" w:space="0" w:color="auto"/>
            <w:left w:val="none" w:sz="0" w:space="0" w:color="auto"/>
            <w:bottom w:val="none" w:sz="0" w:space="0" w:color="auto"/>
            <w:right w:val="none" w:sz="0" w:space="0" w:color="auto"/>
          </w:divBdr>
          <w:divsChild>
            <w:div w:id="1109156558">
              <w:marLeft w:val="0"/>
              <w:marRight w:val="0"/>
              <w:marTop w:val="0"/>
              <w:marBottom w:val="0"/>
              <w:divBdr>
                <w:top w:val="none" w:sz="0" w:space="0" w:color="auto"/>
                <w:left w:val="none" w:sz="0" w:space="0" w:color="auto"/>
                <w:bottom w:val="none" w:sz="0" w:space="0" w:color="auto"/>
                <w:right w:val="none" w:sz="0" w:space="0" w:color="auto"/>
              </w:divBdr>
              <w:divsChild>
                <w:div w:id="274413150">
                  <w:marLeft w:val="0"/>
                  <w:marRight w:val="0"/>
                  <w:marTop w:val="0"/>
                  <w:marBottom w:val="0"/>
                  <w:divBdr>
                    <w:top w:val="single" w:sz="4" w:space="0" w:color="E1E0DF"/>
                    <w:left w:val="single" w:sz="4" w:space="0" w:color="E1E0DF"/>
                    <w:bottom w:val="single" w:sz="4" w:space="0" w:color="E1E0DF"/>
                    <w:right w:val="single" w:sz="4" w:space="0" w:color="E1E0DF"/>
                  </w:divBdr>
                  <w:divsChild>
                    <w:div w:id="202519319">
                      <w:marLeft w:val="0"/>
                      <w:marRight w:val="0"/>
                      <w:marTop w:val="0"/>
                      <w:marBottom w:val="0"/>
                      <w:divBdr>
                        <w:top w:val="none" w:sz="0" w:space="0" w:color="auto"/>
                        <w:left w:val="none" w:sz="0" w:space="0" w:color="auto"/>
                        <w:bottom w:val="none" w:sz="0" w:space="0" w:color="auto"/>
                        <w:right w:val="none" w:sz="0" w:space="0" w:color="auto"/>
                      </w:divBdr>
                      <w:divsChild>
                        <w:div w:id="1088888437">
                          <w:marLeft w:val="0"/>
                          <w:marRight w:val="0"/>
                          <w:marTop w:val="0"/>
                          <w:marBottom w:val="0"/>
                          <w:divBdr>
                            <w:top w:val="none" w:sz="0" w:space="0" w:color="auto"/>
                            <w:left w:val="none" w:sz="0" w:space="0" w:color="auto"/>
                            <w:bottom w:val="none" w:sz="0" w:space="0" w:color="auto"/>
                            <w:right w:val="none" w:sz="0" w:space="0" w:color="auto"/>
                          </w:divBdr>
                          <w:divsChild>
                            <w:div w:id="370888094">
                              <w:marLeft w:val="0"/>
                              <w:marRight w:val="0"/>
                              <w:marTop w:val="0"/>
                              <w:marBottom w:val="0"/>
                              <w:divBdr>
                                <w:top w:val="none" w:sz="0" w:space="0" w:color="auto"/>
                                <w:left w:val="none" w:sz="0" w:space="0" w:color="auto"/>
                                <w:bottom w:val="none" w:sz="0" w:space="0" w:color="auto"/>
                                <w:right w:val="none" w:sz="0" w:space="0" w:color="auto"/>
                              </w:divBdr>
                              <w:divsChild>
                                <w:div w:id="9387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837377">
      <w:bodyDiv w:val="1"/>
      <w:marLeft w:val="0"/>
      <w:marRight w:val="0"/>
      <w:marTop w:val="0"/>
      <w:marBottom w:val="0"/>
      <w:divBdr>
        <w:top w:val="none" w:sz="0" w:space="0" w:color="auto"/>
        <w:left w:val="none" w:sz="0" w:space="0" w:color="auto"/>
        <w:bottom w:val="none" w:sz="0" w:space="0" w:color="auto"/>
        <w:right w:val="none" w:sz="0" w:space="0" w:color="auto"/>
      </w:divBdr>
    </w:div>
    <w:div w:id="223104556">
      <w:bodyDiv w:val="1"/>
      <w:marLeft w:val="0"/>
      <w:marRight w:val="0"/>
      <w:marTop w:val="0"/>
      <w:marBottom w:val="0"/>
      <w:divBdr>
        <w:top w:val="none" w:sz="0" w:space="0" w:color="auto"/>
        <w:left w:val="none" w:sz="0" w:space="0" w:color="auto"/>
        <w:bottom w:val="none" w:sz="0" w:space="0" w:color="auto"/>
        <w:right w:val="none" w:sz="0" w:space="0" w:color="auto"/>
      </w:divBdr>
      <w:divsChild>
        <w:div w:id="1774478667">
          <w:marLeft w:val="0"/>
          <w:marRight w:val="0"/>
          <w:marTop w:val="0"/>
          <w:marBottom w:val="0"/>
          <w:divBdr>
            <w:top w:val="none" w:sz="0" w:space="0" w:color="auto"/>
            <w:left w:val="none" w:sz="0" w:space="0" w:color="auto"/>
            <w:bottom w:val="none" w:sz="0" w:space="0" w:color="auto"/>
            <w:right w:val="none" w:sz="0" w:space="0" w:color="auto"/>
          </w:divBdr>
          <w:divsChild>
            <w:div w:id="475687629">
              <w:marLeft w:val="0"/>
              <w:marRight w:val="0"/>
              <w:marTop w:val="0"/>
              <w:marBottom w:val="0"/>
              <w:divBdr>
                <w:top w:val="none" w:sz="0" w:space="0" w:color="auto"/>
                <w:left w:val="none" w:sz="0" w:space="0" w:color="auto"/>
                <w:bottom w:val="none" w:sz="0" w:space="0" w:color="auto"/>
                <w:right w:val="none" w:sz="0" w:space="0" w:color="auto"/>
              </w:divBdr>
              <w:divsChild>
                <w:div w:id="1233929311">
                  <w:marLeft w:val="0"/>
                  <w:marRight w:val="0"/>
                  <w:marTop w:val="0"/>
                  <w:marBottom w:val="0"/>
                  <w:divBdr>
                    <w:top w:val="single" w:sz="4" w:space="0" w:color="E1E0DF"/>
                    <w:left w:val="single" w:sz="4" w:space="0" w:color="E1E0DF"/>
                    <w:bottom w:val="single" w:sz="4" w:space="0" w:color="E1E0DF"/>
                    <w:right w:val="single" w:sz="4" w:space="0" w:color="E1E0DF"/>
                  </w:divBdr>
                  <w:divsChild>
                    <w:div w:id="2088574239">
                      <w:marLeft w:val="0"/>
                      <w:marRight w:val="0"/>
                      <w:marTop w:val="0"/>
                      <w:marBottom w:val="0"/>
                      <w:divBdr>
                        <w:top w:val="none" w:sz="0" w:space="0" w:color="auto"/>
                        <w:left w:val="none" w:sz="0" w:space="0" w:color="auto"/>
                        <w:bottom w:val="none" w:sz="0" w:space="0" w:color="auto"/>
                        <w:right w:val="none" w:sz="0" w:space="0" w:color="auto"/>
                      </w:divBdr>
                      <w:divsChild>
                        <w:div w:id="76294607">
                          <w:marLeft w:val="0"/>
                          <w:marRight w:val="0"/>
                          <w:marTop w:val="0"/>
                          <w:marBottom w:val="0"/>
                          <w:divBdr>
                            <w:top w:val="none" w:sz="0" w:space="0" w:color="auto"/>
                            <w:left w:val="none" w:sz="0" w:space="0" w:color="auto"/>
                            <w:bottom w:val="none" w:sz="0" w:space="0" w:color="auto"/>
                            <w:right w:val="none" w:sz="0" w:space="0" w:color="auto"/>
                          </w:divBdr>
                          <w:divsChild>
                            <w:div w:id="1532264203">
                              <w:marLeft w:val="0"/>
                              <w:marRight w:val="0"/>
                              <w:marTop w:val="0"/>
                              <w:marBottom w:val="0"/>
                              <w:divBdr>
                                <w:top w:val="none" w:sz="0" w:space="0" w:color="auto"/>
                                <w:left w:val="none" w:sz="0" w:space="0" w:color="auto"/>
                                <w:bottom w:val="none" w:sz="0" w:space="0" w:color="auto"/>
                                <w:right w:val="none" w:sz="0" w:space="0" w:color="auto"/>
                              </w:divBdr>
                              <w:divsChild>
                                <w:div w:id="6909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763451">
      <w:bodyDiv w:val="1"/>
      <w:marLeft w:val="0"/>
      <w:marRight w:val="0"/>
      <w:marTop w:val="0"/>
      <w:marBottom w:val="0"/>
      <w:divBdr>
        <w:top w:val="none" w:sz="0" w:space="0" w:color="auto"/>
        <w:left w:val="none" w:sz="0" w:space="0" w:color="auto"/>
        <w:bottom w:val="none" w:sz="0" w:space="0" w:color="auto"/>
        <w:right w:val="none" w:sz="0" w:space="0" w:color="auto"/>
      </w:divBdr>
    </w:div>
    <w:div w:id="224220597">
      <w:bodyDiv w:val="1"/>
      <w:marLeft w:val="0"/>
      <w:marRight w:val="0"/>
      <w:marTop w:val="0"/>
      <w:marBottom w:val="0"/>
      <w:divBdr>
        <w:top w:val="none" w:sz="0" w:space="0" w:color="auto"/>
        <w:left w:val="none" w:sz="0" w:space="0" w:color="auto"/>
        <w:bottom w:val="none" w:sz="0" w:space="0" w:color="auto"/>
        <w:right w:val="none" w:sz="0" w:space="0" w:color="auto"/>
      </w:divBdr>
    </w:div>
    <w:div w:id="226115866">
      <w:bodyDiv w:val="1"/>
      <w:marLeft w:val="0"/>
      <w:marRight w:val="0"/>
      <w:marTop w:val="0"/>
      <w:marBottom w:val="0"/>
      <w:divBdr>
        <w:top w:val="none" w:sz="0" w:space="0" w:color="auto"/>
        <w:left w:val="none" w:sz="0" w:space="0" w:color="auto"/>
        <w:bottom w:val="none" w:sz="0" w:space="0" w:color="auto"/>
        <w:right w:val="none" w:sz="0" w:space="0" w:color="auto"/>
      </w:divBdr>
    </w:div>
    <w:div w:id="226451817">
      <w:bodyDiv w:val="1"/>
      <w:marLeft w:val="0"/>
      <w:marRight w:val="0"/>
      <w:marTop w:val="0"/>
      <w:marBottom w:val="0"/>
      <w:divBdr>
        <w:top w:val="none" w:sz="0" w:space="0" w:color="auto"/>
        <w:left w:val="none" w:sz="0" w:space="0" w:color="auto"/>
        <w:bottom w:val="none" w:sz="0" w:space="0" w:color="auto"/>
        <w:right w:val="none" w:sz="0" w:space="0" w:color="auto"/>
      </w:divBdr>
    </w:div>
    <w:div w:id="227427147">
      <w:bodyDiv w:val="1"/>
      <w:marLeft w:val="0"/>
      <w:marRight w:val="0"/>
      <w:marTop w:val="0"/>
      <w:marBottom w:val="0"/>
      <w:divBdr>
        <w:top w:val="none" w:sz="0" w:space="0" w:color="auto"/>
        <w:left w:val="none" w:sz="0" w:space="0" w:color="auto"/>
        <w:bottom w:val="none" w:sz="0" w:space="0" w:color="auto"/>
        <w:right w:val="none" w:sz="0" w:space="0" w:color="auto"/>
      </w:divBdr>
      <w:divsChild>
        <w:div w:id="1214535303">
          <w:marLeft w:val="0"/>
          <w:marRight w:val="0"/>
          <w:marTop w:val="0"/>
          <w:marBottom w:val="0"/>
          <w:divBdr>
            <w:top w:val="none" w:sz="0" w:space="0" w:color="auto"/>
            <w:left w:val="none" w:sz="0" w:space="0" w:color="auto"/>
            <w:bottom w:val="none" w:sz="0" w:space="0" w:color="auto"/>
            <w:right w:val="none" w:sz="0" w:space="0" w:color="auto"/>
          </w:divBdr>
          <w:divsChild>
            <w:div w:id="1000039162">
              <w:marLeft w:val="0"/>
              <w:marRight w:val="0"/>
              <w:marTop w:val="0"/>
              <w:marBottom w:val="0"/>
              <w:divBdr>
                <w:top w:val="none" w:sz="0" w:space="0" w:color="auto"/>
                <w:left w:val="none" w:sz="0" w:space="0" w:color="auto"/>
                <w:bottom w:val="none" w:sz="0" w:space="0" w:color="auto"/>
                <w:right w:val="none" w:sz="0" w:space="0" w:color="auto"/>
              </w:divBdr>
              <w:divsChild>
                <w:div w:id="924536355">
                  <w:marLeft w:val="0"/>
                  <w:marRight w:val="0"/>
                  <w:marTop w:val="0"/>
                  <w:marBottom w:val="0"/>
                  <w:divBdr>
                    <w:top w:val="single" w:sz="4" w:space="0" w:color="E1E0DF"/>
                    <w:left w:val="single" w:sz="4" w:space="0" w:color="E1E0DF"/>
                    <w:bottom w:val="single" w:sz="4" w:space="0" w:color="E1E0DF"/>
                    <w:right w:val="single" w:sz="4" w:space="0" w:color="E1E0DF"/>
                  </w:divBdr>
                  <w:divsChild>
                    <w:div w:id="218172899">
                      <w:marLeft w:val="0"/>
                      <w:marRight w:val="0"/>
                      <w:marTop w:val="0"/>
                      <w:marBottom w:val="0"/>
                      <w:divBdr>
                        <w:top w:val="none" w:sz="0" w:space="0" w:color="auto"/>
                        <w:left w:val="none" w:sz="0" w:space="0" w:color="auto"/>
                        <w:bottom w:val="none" w:sz="0" w:space="0" w:color="auto"/>
                        <w:right w:val="none" w:sz="0" w:space="0" w:color="auto"/>
                      </w:divBdr>
                      <w:divsChild>
                        <w:div w:id="1788163820">
                          <w:marLeft w:val="0"/>
                          <w:marRight w:val="0"/>
                          <w:marTop w:val="0"/>
                          <w:marBottom w:val="0"/>
                          <w:divBdr>
                            <w:top w:val="none" w:sz="0" w:space="0" w:color="auto"/>
                            <w:left w:val="none" w:sz="0" w:space="0" w:color="auto"/>
                            <w:bottom w:val="none" w:sz="0" w:space="0" w:color="auto"/>
                            <w:right w:val="none" w:sz="0" w:space="0" w:color="auto"/>
                          </w:divBdr>
                          <w:divsChild>
                            <w:div w:id="498622940">
                              <w:marLeft w:val="0"/>
                              <w:marRight w:val="0"/>
                              <w:marTop w:val="0"/>
                              <w:marBottom w:val="0"/>
                              <w:divBdr>
                                <w:top w:val="none" w:sz="0" w:space="0" w:color="auto"/>
                                <w:left w:val="none" w:sz="0" w:space="0" w:color="auto"/>
                                <w:bottom w:val="none" w:sz="0" w:space="0" w:color="auto"/>
                                <w:right w:val="none" w:sz="0" w:space="0" w:color="auto"/>
                              </w:divBdr>
                              <w:divsChild>
                                <w:div w:id="16509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41950">
      <w:bodyDiv w:val="1"/>
      <w:marLeft w:val="0"/>
      <w:marRight w:val="0"/>
      <w:marTop w:val="0"/>
      <w:marBottom w:val="0"/>
      <w:divBdr>
        <w:top w:val="none" w:sz="0" w:space="0" w:color="auto"/>
        <w:left w:val="none" w:sz="0" w:space="0" w:color="auto"/>
        <w:bottom w:val="none" w:sz="0" w:space="0" w:color="auto"/>
        <w:right w:val="none" w:sz="0" w:space="0" w:color="auto"/>
      </w:divBdr>
      <w:divsChild>
        <w:div w:id="1466965148">
          <w:marLeft w:val="0"/>
          <w:marRight w:val="0"/>
          <w:marTop w:val="0"/>
          <w:marBottom w:val="0"/>
          <w:divBdr>
            <w:top w:val="none" w:sz="0" w:space="0" w:color="auto"/>
            <w:left w:val="none" w:sz="0" w:space="0" w:color="auto"/>
            <w:bottom w:val="none" w:sz="0" w:space="0" w:color="auto"/>
            <w:right w:val="none" w:sz="0" w:space="0" w:color="auto"/>
          </w:divBdr>
          <w:divsChild>
            <w:div w:id="1112288468">
              <w:marLeft w:val="0"/>
              <w:marRight w:val="0"/>
              <w:marTop w:val="0"/>
              <w:marBottom w:val="0"/>
              <w:divBdr>
                <w:top w:val="none" w:sz="0" w:space="0" w:color="auto"/>
                <w:left w:val="none" w:sz="0" w:space="0" w:color="auto"/>
                <w:bottom w:val="none" w:sz="0" w:space="0" w:color="auto"/>
                <w:right w:val="none" w:sz="0" w:space="0" w:color="auto"/>
              </w:divBdr>
              <w:divsChild>
                <w:div w:id="45687619">
                  <w:marLeft w:val="0"/>
                  <w:marRight w:val="0"/>
                  <w:marTop w:val="0"/>
                  <w:marBottom w:val="0"/>
                  <w:divBdr>
                    <w:top w:val="single" w:sz="4" w:space="0" w:color="E1E0DF"/>
                    <w:left w:val="single" w:sz="4" w:space="0" w:color="E1E0DF"/>
                    <w:bottom w:val="single" w:sz="4" w:space="0" w:color="E1E0DF"/>
                    <w:right w:val="single" w:sz="4" w:space="0" w:color="E1E0DF"/>
                  </w:divBdr>
                  <w:divsChild>
                    <w:div w:id="1311524348">
                      <w:marLeft w:val="0"/>
                      <w:marRight w:val="0"/>
                      <w:marTop w:val="0"/>
                      <w:marBottom w:val="0"/>
                      <w:divBdr>
                        <w:top w:val="none" w:sz="0" w:space="0" w:color="auto"/>
                        <w:left w:val="none" w:sz="0" w:space="0" w:color="auto"/>
                        <w:bottom w:val="none" w:sz="0" w:space="0" w:color="auto"/>
                        <w:right w:val="none" w:sz="0" w:space="0" w:color="auto"/>
                      </w:divBdr>
                      <w:divsChild>
                        <w:div w:id="141897907">
                          <w:marLeft w:val="0"/>
                          <w:marRight w:val="0"/>
                          <w:marTop w:val="0"/>
                          <w:marBottom w:val="0"/>
                          <w:divBdr>
                            <w:top w:val="none" w:sz="0" w:space="0" w:color="auto"/>
                            <w:left w:val="none" w:sz="0" w:space="0" w:color="auto"/>
                            <w:bottom w:val="none" w:sz="0" w:space="0" w:color="auto"/>
                            <w:right w:val="none" w:sz="0" w:space="0" w:color="auto"/>
                          </w:divBdr>
                          <w:divsChild>
                            <w:div w:id="399644791">
                              <w:marLeft w:val="0"/>
                              <w:marRight w:val="0"/>
                              <w:marTop w:val="0"/>
                              <w:marBottom w:val="0"/>
                              <w:divBdr>
                                <w:top w:val="none" w:sz="0" w:space="0" w:color="auto"/>
                                <w:left w:val="none" w:sz="0" w:space="0" w:color="auto"/>
                                <w:bottom w:val="none" w:sz="0" w:space="0" w:color="auto"/>
                                <w:right w:val="none" w:sz="0" w:space="0" w:color="auto"/>
                              </w:divBdr>
                              <w:divsChild>
                                <w:div w:id="1097824932">
                                  <w:marLeft w:val="0"/>
                                  <w:marRight w:val="0"/>
                                  <w:marTop w:val="0"/>
                                  <w:marBottom w:val="0"/>
                                  <w:divBdr>
                                    <w:top w:val="none" w:sz="0" w:space="0" w:color="auto"/>
                                    <w:left w:val="none" w:sz="0" w:space="0" w:color="auto"/>
                                    <w:bottom w:val="none" w:sz="0" w:space="0" w:color="auto"/>
                                    <w:right w:val="none" w:sz="0" w:space="0" w:color="auto"/>
                                  </w:divBdr>
                                </w:div>
                              </w:divsChild>
                            </w:div>
                            <w:div w:id="1648046274">
                              <w:marLeft w:val="0"/>
                              <w:marRight w:val="0"/>
                              <w:marTop w:val="0"/>
                              <w:marBottom w:val="0"/>
                              <w:divBdr>
                                <w:top w:val="none" w:sz="0" w:space="0" w:color="auto"/>
                                <w:left w:val="none" w:sz="0" w:space="0" w:color="auto"/>
                                <w:bottom w:val="none" w:sz="0" w:space="0" w:color="auto"/>
                                <w:right w:val="none" w:sz="0" w:space="0" w:color="auto"/>
                              </w:divBdr>
                              <w:divsChild>
                                <w:div w:id="1468888959">
                                  <w:marLeft w:val="0"/>
                                  <w:marRight w:val="0"/>
                                  <w:marTop w:val="0"/>
                                  <w:marBottom w:val="0"/>
                                  <w:divBdr>
                                    <w:top w:val="none" w:sz="0" w:space="0" w:color="auto"/>
                                    <w:left w:val="none" w:sz="0" w:space="0" w:color="auto"/>
                                    <w:bottom w:val="none" w:sz="0" w:space="0" w:color="auto"/>
                                    <w:right w:val="none" w:sz="0" w:space="0" w:color="auto"/>
                                  </w:divBdr>
                                  <w:divsChild>
                                    <w:div w:id="1395280920">
                                      <w:marLeft w:val="0"/>
                                      <w:marRight w:val="0"/>
                                      <w:marTop w:val="0"/>
                                      <w:marBottom w:val="0"/>
                                      <w:divBdr>
                                        <w:top w:val="none" w:sz="0" w:space="0" w:color="auto"/>
                                        <w:left w:val="none" w:sz="0" w:space="0" w:color="auto"/>
                                        <w:bottom w:val="none" w:sz="0" w:space="0" w:color="auto"/>
                                        <w:right w:val="none" w:sz="0" w:space="0" w:color="auto"/>
                                      </w:divBdr>
                                      <w:divsChild>
                                        <w:div w:id="2629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505762">
      <w:bodyDiv w:val="1"/>
      <w:marLeft w:val="0"/>
      <w:marRight w:val="0"/>
      <w:marTop w:val="0"/>
      <w:marBottom w:val="0"/>
      <w:divBdr>
        <w:top w:val="none" w:sz="0" w:space="0" w:color="auto"/>
        <w:left w:val="none" w:sz="0" w:space="0" w:color="auto"/>
        <w:bottom w:val="none" w:sz="0" w:space="0" w:color="auto"/>
        <w:right w:val="none" w:sz="0" w:space="0" w:color="auto"/>
      </w:divBdr>
      <w:divsChild>
        <w:div w:id="1872693169">
          <w:marLeft w:val="0"/>
          <w:marRight w:val="0"/>
          <w:marTop w:val="0"/>
          <w:marBottom w:val="0"/>
          <w:divBdr>
            <w:top w:val="none" w:sz="0" w:space="0" w:color="auto"/>
            <w:left w:val="none" w:sz="0" w:space="0" w:color="auto"/>
            <w:bottom w:val="none" w:sz="0" w:space="0" w:color="auto"/>
            <w:right w:val="none" w:sz="0" w:space="0" w:color="auto"/>
          </w:divBdr>
          <w:divsChild>
            <w:div w:id="1448818588">
              <w:marLeft w:val="0"/>
              <w:marRight w:val="0"/>
              <w:marTop w:val="0"/>
              <w:marBottom w:val="0"/>
              <w:divBdr>
                <w:top w:val="none" w:sz="0" w:space="0" w:color="auto"/>
                <w:left w:val="none" w:sz="0" w:space="0" w:color="auto"/>
                <w:bottom w:val="none" w:sz="0" w:space="0" w:color="auto"/>
                <w:right w:val="none" w:sz="0" w:space="0" w:color="auto"/>
              </w:divBdr>
              <w:divsChild>
                <w:div w:id="156922233">
                  <w:marLeft w:val="0"/>
                  <w:marRight w:val="0"/>
                  <w:marTop w:val="0"/>
                  <w:marBottom w:val="0"/>
                  <w:divBdr>
                    <w:top w:val="single" w:sz="4" w:space="0" w:color="E1E0DF"/>
                    <w:left w:val="single" w:sz="4" w:space="0" w:color="E1E0DF"/>
                    <w:bottom w:val="single" w:sz="4" w:space="0" w:color="E1E0DF"/>
                    <w:right w:val="single" w:sz="4" w:space="0" w:color="E1E0DF"/>
                  </w:divBdr>
                  <w:divsChild>
                    <w:div w:id="1246958767">
                      <w:marLeft w:val="0"/>
                      <w:marRight w:val="0"/>
                      <w:marTop w:val="0"/>
                      <w:marBottom w:val="0"/>
                      <w:divBdr>
                        <w:top w:val="none" w:sz="0" w:space="0" w:color="auto"/>
                        <w:left w:val="none" w:sz="0" w:space="0" w:color="auto"/>
                        <w:bottom w:val="none" w:sz="0" w:space="0" w:color="auto"/>
                        <w:right w:val="none" w:sz="0" w:space="0" w:color="auto"/>
                      </w:divBdr>
                      <w:divsChild>
                        <w:div w:id="1201627445">
                          <w:marLeft w:val="0"/>
                          <w:marRight w:val="0"/>
                          <w:marTop w:val="0"/>
                          <w:marBottom w:val="0"/>
                          <w:divBdr>
                            <w:top w:val="none" w:sz="0" w:space="0" w:color="auto"/>
                            <w:left w:val="none" w:sz="0" w:space="0" w:color="auto"/>
                            <w:bottom w:val="none" w:sz="0" w:space="0" w:color="auto"/>
                            <w:right w:val="none" w:sz="0" w:space="0" w:color="auto"/>
                          </w:divBdr>
                          <w:divsChild>
                            <w:div w:id="1725375536">
                              <w:marLeft w:val="0"/>
                              <w:marRight w:val="0"/>
                              <w:marTop w:val="0"/>
                              <w:marBottom w:val="0"/>
                              <w:divBdr>
                                <w:top w:val="none" w:sz="0" w:space="0" w:color="auto"/>
                                <w:left w:val="none" w:sz="0" w:space="0" w:color="auto"/>
                                <w:bottom w:val="none" w:sz="0" w:space="0" w:color="auto"/>
                                <w:right w:val="none" w:sz="0" w:space="0" w:color="auto"/>
                              </w:divBdr>
                              <w:divsChild>
                                <w:div w:id="12675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783992">
      <w:bodyDiv w:val="1"/>
      <w:marLeft w:val="0"/>
      <w:marRight w:val="0"/>
      <w:marTop w:val="0"/>
      <w:marBottom w:val="0"/>
      <w:divBdr>
        <w:top w:val="none" w:sz="0" w:space="0" w:color="auto"/>
        <w:left w:val="none" w:sz="0" w:space="0" w:color="auto"/>
        <w:bottom w:val="none" w:sz="0" w:space="0" w:color="auto"/>
        <w:right w:val="none" w:sz="0" w:space="0" w:color="auto"/>
      </w:divBdr>
      <w:divsChild>
        <w:div w:id="1047921027">
          <w:marLeft w:val="0"/>
          <w:marRight w:val="0"/>
          <w:marTop w:val="0"/>
          <w:marBottom w:val="0"/>
          <w:divBdr>
            <w:top w:val="none" w:sz="0" w:space="0" w:color="auto"/>
            <w:left w:val="none" w:sz="0" w:space="0" w:color="auto"/>
            <w:bottom w:val="none" w:sz="0" w:space="0" w:color="auto"/>
            <w:right w:val="none" w:sz="0" w:space="0" w:color="auto"/>
          </w:divBdr>
          <w:divsChild>
            <w:div w:id="1829319648">
              <w:marLeft w:val="0"/>
              <w:marRight w:val="0"/>
              <w:marTop w:val="0"/>
              <w:marBottom w:val="0"/>
              <w:divBdr>
                <w:top w:val="none" w:sz="0" w:space="0" w:color="auto"/>
                <w:left w:val="none" w:sz="0" w:space="0" w:color="auto"/>
                <w:bottom w:val="none" w:sz="0" w:space="0" w:color="auto"/>
                <w:right w:val="none" w:sz="0" w:space="0" w:color="auto"/>
              </w:divBdr>
              <w:divsChild>
                <w:div w:id="396363115">
                  <w:marLeft w:val="0"/>
                  <w:marRight w:val="0"/>
                  <w:marTop w:val="0"/>
                  <w:marBottom w:val="0"/>
                  <w:divBdr>
                    <w:top w:val="single" w:sz="4" w:space="0" w:color="E1E0DF"/>
                    <w:left w:val="single" w:sz="4" w:space="0" w:color="E1E0DF"/>
                    <w:bottom w:val="single" w:sz="4" w:space="0" w:color="E1E0DF"/>
                    <w:right w:val="single" w:sz="4" w:space="0" w:color="E1E0DF"/>
                  </w:divBdr>
                  <w:divsChild>
                    <w:div w:id="805858342">
                      <w:marLeft w:val="0"/>
                      <w:marRight w:val="0"/>
                      <w:marTop w:val="0"/>
                      <w:marBottom w:val="0"/>
                      <w:divBdr>
                        <w:top w:val="none" w:sz="0" w:space="0" w:color="auto"/>
                        <w:left w:val="none" w:sz="0" w:space="0" w:color="auto"/>
                        <w:bottom w:val="none" w:sz="0" w:space="0" w:color="auto"/>
                        <w:right w:val="none" w:sz="0" w:space="0" w:color="auto"/>
                      </w:divBdr>
                      <w:divsChild>
                        <w:div w:id="158617697">
                          <w:marLeft w:val="0"/>
                          <w:marRight w:val="0"/>
                          <w:marTop w:val="0"/>
                          <w:marBottom w:val="0"/>
                          <w:divBdr>
                            <w:top w:val="none" w:sz="0" w:space="0" w:color="auto"/>
                            <w:left w:val="none" w:sz="0" w:space="0" w:color="auto"/>
                            <w:bottom w:val="none" w:sz="0" w:space="0" w:color="auto"/>
                            <w:right w:val="none" w:sz="0" w:space="0" w:color="auto"/>
                          </w:divBdr>
                          <w:divsChild>
                            <w:div w:id="587006686">
                              <w:marLeft w:val="0"/>
                              <w:marRight w:val="0"/>
                              <w:marTop w:val="0"/>
                              <w:marBottom w:val="0"/>
                              <w:divBdr>
                                <w:top w:val="none" w:sz="0" w:space="0" w:color="auto"/>
                                <w:left w:val="none" w:sz="0" w:space="0" w:color="auto"/>
                                <w:bottom w:val="none" w:sz="0" w:space="0" w:color="auto"/>
                                <w:right w:val="none" w:sz="0" w:space="0" w:color="auto"/>
                              </w:divBdr>
                              <w:divsChild>
                                <w:div w:id="17964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214051">
      <w:bodyDiv w:val="1"/>
      <w:marLeft w:val="0"/>
      <w:marRight w:val="0"/>
      <w:marTop w:val="0"/>
      <w:marBottom w:val="0"/>
      <w:divBdr>
        <w:top w:val="none" w:sz="0" w:space="0" w:color="auto"/>
        <w:left w:val="none" w:sz="0" w:space="0" w:color="auto"/>
        <w:bottom w:val="none" w:sz="0" w:space="0" w:color="auto"/>
        <w:right w:val="none" w:sz="0" w:space="0" w:color="auto"/>
      </w:divBdr>
    </w:div>
    <w:div w:id="239676335">
      <w:bodyDiv w:val="1"/>
      <w:marLeft w:val="0"/>
      <w:marRight w:val="0"/>
      <w:marTop w:val="0"/>
      <w:marBottom w:val="0"/>
      <w:divBdr>
        <w:top w:val="none" w:sz="0" w:space="0" w:color="auto"/>
        <w:left w:val="none" w:sz="0" w:space="0" w:color="auto"/>
        <w:bottom w:val="none" w:sz="0" w:space="0" w:color="auto"/>
        <w:right w:val="none" w:sz="0" w:space="0" w:color="auto"/>
      </w:divBdr>
    </w:div>
    <w:div w:id="242952180">
      <w:bodyDiv w:val="1"/>
      <w:marLeft w:val="0"/>
      <w:marRight w:val="0"/>
      <w:marTop w:val="0"/>
      <w:marBottom w:val="0"/>
      <w:divBdr>
        <w:top w:val="none" w:sz="0" w:space="0" w:color="auto"/>
        <w:left w:val="none" w:sz="0" w:space="0" w:color="auto"/>
        <w:bottom w:val="none" w:sz="0" w:space="0" w:color="auto"/>
        <w:right w:val="none" w:sz="0" w:space="0" w:color="auto"/>
      </w:divBdr>
      <w:divsChild>
        <w:div w:id="349381898">
          <w:marLeft w:val="0"/>
          <w:marRight w:val="0"/>
          <w:marTop w:val="0"/>
          <w:marBottom w:val="0"/>
          <w:divBdr>
            <w:top w:val="none" w:sz="0" w:space="0" w:color="auto"/>
            <w:left w:val="none" w:sz="0" w:space="0" w:color="auto"/>
            <w:bottom w:val="none" w:sz="0" w:space="0" w:color="auto"/>
            <w:right w:val="none" w:sz="0" w:space="0" w:color="auto"/>
          </w:divBdr>
          <w:divsChild>
            <w:div w:id="1474788458">
              <w:marLeft w:val="0"/>
              <w:marRight w:val="0"/>
              <w:marTop w:val="0"/>
              <w:marBottom w:val="0"/>
              <w:divBdr>
                <w:top w:val="none" w:sz="0" w:space="0" w:color="auto"/>
                <w:left w:val="none" w:sz="0" w:space="0" w:color="auto"/>
                <w:bottom w:val="none" w:sz="0" w:space="0" w:color="auto"/>
                <w:right w:val="none" w:sz="0" w:space="0" w:color="auto"/>
              </w:divBdr>
              <w:divsChild>
                <w:div w:id="1735156091">
                  <w:marLeft w:val="0"/>
                  <w:marRight w:val="0"/>
                  <w:marTop w:val="0"/>
                  <w:marBottom w:val="0"/>
                  <w:divBdr>
                    <w:top w:val="single" w:sz="4" w:space="0" w:color="E1E0DF"/>
                    <w:left w:val="single" w:sz="4" w:space="0" w:color="E1E0DF"/>
                    <w:bottom w:val="single" w:sz="4" w:space="0" w:color="E1E0DF"/>
                    <w:right w:val="single" w:sz="4" w:space="0" w:color="E1E0DF"/>
                  </w:divBdr>
                  <w:divsChild>
                    <w:div w:id="1517428070">
                      <w:marLeft w:val="0"/>
                      <w:marRight w:val="0"/>
                      <w:marTop w:val="0"/>
                      <w:marBottom w:val="0"/>
                      <w:divBdr>
                        <w:top w:val="none" w:sz="0" w:space="0" w:color="auto"/>
                        <w:left w:val="none" w:sz="0" w:space="0" w:color="auto"/>
                        <w:bottom w:val="none" w:sz="0" w:space="0" w:color="auto"/>
                        <w:right w:val="none" w:sz="0" w:space="0" w:color="auto"/>
                      </w:divBdr>
                      <w:divsChild>
                        <w:div w:id="1360277369">
                          <w:marLeft w:val="0"/>
                          <w:marRight w:val="0"/>
                          <w:marTop w:val="0"/>
                          <w:marBottom w:val="0"/>
                          <w:divBdr>
                            <w:top w:val="none" w:sz="0" w:space="0" w:color="auto"/>
                            <w:left w:val="none" w:sz="0" w:space="0" w:color="auto"/>
                            <w:bottom w:val="none" w:sz="0" w:space="0" w:color="auto"/>
                            <w:right w:val="none" w:sz="0" w:space="0" w:color="auto"/>
                          </w:divBdr>
                          <w:divsChild>
                            <w:div w:id="1842964212">
                              <w:marLeft w:val="0"/>
                              <w:marRight w:val="0"/>
                              <w:marTop w:val="0"/>
                              <w:marBottom w:val="0"/>
                              <w:divBdr>
                                <w:top w:val="none" w:sz="0" w:space="0" w:color="auto"/>
                                <w:left w:val="none" w:sz="0" w:space="0" w:color="auto"/>
                                <w:bottom w:val="none" w:sz="0" w:space="0" w:color="auto"/>
                                <w:right w:val="none" w:sz="0" w:space="0" w:color="auto"/>
                              </w:divBdr>
                              <w:divsChild>
                                <w:div w:id="15051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000476">
      <w:bodyDiv w:val="1"/>
      <w:marLeft w:val="0"/>
      <w:marRight w:val="0"/>
      <w:marTop w:val="0"/>
      <w:marBottom w:val="0"/>
      <w:divBdr>
        <w:top w:val="none" w:sz="0" w:space="0" w:color="auto"/>
        <w:left w:val="none" w:sz="0" w:space="0" w:color="auto"/>
        <w:bottom w:val="none" w:sz="0" w:space="0" w:color="auto"/>
        <w:right w:val="none" w:sz="0" w:space="0" w:color="auto"/>
      </w:divBdr>
      <w:divsChild>
        <w:div w:id="855576047">
          <w:marLeft w:val="0"/>
          <w:marRight w:val="0"/>
          <w:marTop w:val="0"/>
          <w:marBottom w:val="0"/>
          <w:divBdr>
            <w:top w:val="none" w:sz="0" w:space="0" w:color="auto"/>
            <w:left w:val="none" w:sz="0" w:space="0" w:color="auto"/>
            <w:bottom w:val="none" w:sz="0" w:space="0" w:color="auto"/>
            <w:right w:val="none" w:sz="0" w:space="0" w:color="auto"/>
          </w:divBdr>
          <w:divsChild>
            <w:div w:id="786117367">
              <w:marLeft w:val="0"/>
              <w:marRight w:val="0"/>
              <w:marTop w:val="0"/>
              <w:marBottom w:val="0"/>
              <w:divBdr>
                <w:top w:val="none" w:sz="0" w:space="0" w:color="auto"/>
                <w:left w:val="none" w:sz="0" w:space="0" w:color="auto"/>
                <w:bottom w:val="none" w:sz="0" w:space="0" w:color="auto"/>
                <w:right w:val="none" w:sz="0" w:space="0" w:color="auto"/>
              </w:divBdr>
              <w:divsChild>
                <w:div w:id="2009936694">
                  <w:marLeft w:val="0"/>
                  <w:marRight w:val="0"/>
                  <w:marTop w:val="0"/>
                  <w:marBottom w:val="0"/>
                  <w:divBdr>
                    <w:top w:val="single" w:sz="4" w:space="0" w:color="E1E0DF"/>
                    <w:left w:val="single" w:sz="4" w:space="0" w:color="E1E0DF"/>
                    <w:bottom w:val="single" w:sz="4" w:space="0" w:color="E1E0DF"/>
                    <w:right w:val="single" w:sz="4" w:space="0" w:color="E1E0DF"/>
                  </w:divBdr>
                  <w:divsChild>
                    <w:div w:id="1080517739">
                      <w:marLeft w:val="0"/>
                      <w:marRight w:val="0"/>
                      <w:marTop w:val="0"/>
                      <w:marBottom w:val="0"/>
                      <w:divBdr>
                        <w:top w:val="none" w:sz="0" w:space="0" w:color="auto"/>
                        <w:left w:val="none" w:sz="0" w:space="0" w:color="auto"/>
                        <w:bottom w:val="none" w:sz="0" w:space="0" w:color="auto"/>
                        <w:right w:val="none" w:sz="0" w:space="0" w:color="auto"/>
                      </w:divBdr>
                      <w:divsChild>
                        <w:div w:id="1436636574">
                          <w:marLeft w:val="0"/>
                          <w:marRight w:val="0"/>
                          <w:marTop w:val="0"/>
                          <w:marBottom w:val="0"/>
                          <w:divBdr>
                            <w:top w:val="none" w:sz="0" w:space="0" w:color="auto"/>
                            <w:left w:val="none" w:sz="0" w:space="0" w:color="auto"/>
                            <w:bottom w:val="none" w:sz="0" w:space="0" w:color="auto"/>
                            <w:right w:val="none" w:sz="0" w:space="0" w:color="auto"/>
                          </w:divBdr>
                          <w:divsChild>
                            <w:div w:id="382796225">
                              <w:marLeft w:val="0"/>
                              <w:marRight w:val="0"/>
                              <w:marTop w:val="0"/>
                              <w:marBottom w:val="0"/>
                              <w:divBdr>
                                <w:top w:val="none" w:sz="0" w:space="0" w:color="auto"/>
                                <w:left w:val="none" w:sz="0" w:space="0" w:color="auto"/>
                                <w:bottom w:val="none" w:sz="0" w:space="0" w:color="auto"/>
                                <w:right w:val="none" w:sz="0" w:space="0" w:color="auto"/>
                              </w:divBdr>
                              <w:divsChild>
                                <w:div w:id="5175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074308">
      <w:bodyDiv w:val="1"/>
      <w:marLeft w:val="0"/>
      <w:marRight w:val="0"/>
      <w:marTop w:val="0"/>
      <w:marBottom w:val="0"/>
      <w:divBdr>
        <w:top w:val="none" w:sz="0" w:space="0" w:color="auto"/>
        <w:left w:val="none" w:sz="0" w:space="0" w:color="auto"/>
        <w:bottom w:val="none" w:sz="0" w:space="0" w:color="auto"/>
        <w:right w:val="none" w:sz="0" w:space="0" w:color="auto"/>
      </w:divBdr>
    </w:div>
    <w:div w:id="245767010">
      <w:bodyDiv w:val="1"/>
      <w:marLeft w:val="0"/>
      <w:marRight w:val="0"/>
      <w:marTop w:val="0"/>
      <w:marBottom w:val="0"/>
      <w:divBdr>
        <w:top w:val="none" w:sz="0" w:space="0" w:color="auto"/>
        <w:left w:val="none" w:sz="0" w:space="0" w:color="auto"/>
        <w:bottom w:val="none" w:sz="0" w:space="0" w:color="auto"/>
        <w:right w:val="none" w:sz="0" w:space="0" w:color="auto"/>
      </w:divBdr>
      <w:divsChild>
        <w:div w:id="513958996">
          <w:marLeft w:val="0"/>
          <w:marRight w:val="0"/>
          <w:marTop w:val="0"/>
          <w:marBottom w:val="0"/>
          <w:divBdr>
            <w:top w:val="none" w:sz="0" w:space="0" w:color="auto"/>
            <w:left w:val="none" w:sz="0" w:space="0" w:color="auto"/>
            <w:bottom w:val="none" w:sz="0" w:space="0" w:color="auto"/>
            <w:right w:val="none" w:sz="0" w:space="0" w:color="auto"/>
          </w:divBdr>
          <w:divsChild>
            <w:div w:id="2129926954">
              <w:marLeft w:val="0"/>
              <w:marRight w:val="0"/>
              <w:marTop w:val="0"/>
              <w:marBottom w:val="0"/>
              <w:divBdr>
                <w:top w:val="none" w:sz="0" w:space="0" w:color="auto"/>
                <w:left w:val="none" w:sz="0" w:space="0" w:color="auto"/>
                <w:bottom w:val="none" w:sz="0" w:space="0" w:color="auto"/>
                <w:right w:val="none" w:sz="0" w:space="0" w:color="auto"/>
              </w:divBdr>
              <w:divsChild>
                <w:div w:id="1625693713">
                  <w:marLeft w:val="0"/>
                  <w:marRight w:val="0"/>
                  <w:marTop w:val="0"/>
                  <w:marBottom w:val="0"/>
                  <w:divBdr>
                    <w:top w:val="single" w:sz="4" w:space="0" w:color="E1E0DF"/>
                    <w:left w:val="single" w:sz="4" w:space="0" w:color="E1E0DF"/>
                    <w:bottom w:val="single" w:sz="4" w:space="0" w:color="E1E0DF"/>
                    <w:right w:val="single" w:sz="4" w:space="0" w:color="E1E0DF"/>
                  </w:divBdr>
                  <w:divsChild>
                    <w:div w:id="741683790">
                      <w:marLeft w:val="0"/>
                      <w:marRight w:val="0"/>
                      <w:marTop w:val="0"/>
                      <w:marBottom w:val="0"/>
                      <w:divBdr>
                        <w:top w:val="none" w:sz="0" w:space="0" w:color="auto"/>
                        <w:left w:val="none" w:sz="0" w:space="0" w:color="auto"/>
                        <w:bottom w:val="none" w:sz="0" w:space="0" w:color="auto"/>
                        <w:right w:val="none" w:sz="0" w:space="0" w:color="auto"/>
                      </w:divBdr>
                      <w:divsChild>
                        <w:div w:id="1117408392">
                          <w:marLeft w:val="0"/>
                          <w:marRight w:val="0"/>
                          <w:marTop w:val="0"/>
                          <w:marBottom w:val="0"/>
                          <w:divBdr>
                            <w:top w:val="none" w:sz="0" w:space="0" w:color="auto"/>
                            <w:left w:val="none" w:sz="0" w:space="0" w:color="auto"/>
                            <w:bottom w:val="none" w:sz="0" w:space="0" w:color="auto"/>
                            <w:right w:val="none" w:sz="0" w:space="0" w:color="auto"/>
                          </w:divBdr>
                          <w:divsChild>
                            <w:div w:id="93480492">
                              <w:marLeft w:val="0"/>
                              <w:marRight w:val="0"/>
                              <w:marTop w:val="0"/>
                              <w:marBottom w:val="0"/>
                              <w:divBdr>
                                <w:top w:val="none" w:sz="0" w:space="0" w:color="auto"/>
                                <w:left w:val="none" w:sz="0" w:space="0" w:color="auto"/>
                                <w:bottom w:val="none" w:sz="0" w:space="0" w:color="auto"/>
                                <w:right w:val="none" w:sz="0" w:space="0" w:color="auto"/>
                              </w:divBdr>
                              <w:divsChild>
                                <w:div w:id="12451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379952">
      <w:bodyDiv w:val="1"/>
      <w:marLeft w:val="0"/>
      <w:marRight w:val="0"/>
      <w:marTop w:val="0"/>
      <w:marBottom w:val="0"/>
      <w:divBdr>
        <w:top w:val="none" w:sz="0" w:space="0" w:color="auto"/>
        <w:left w:val="none" w:sz="0" w:space="0" w:color="auto"/>
        <w:bottom w:val="none" w:sz="0" w:space="0" w:color="auto"/>
        <w:right w:val="none" w:sz="0" w:space="0" w:color="auto"/>
      </w:divBdr>
      <w:divsChild>
        <w:div w:id="1118792502">
          <w:marLeft w:val="0"/>
          <w:marRight w:val="0"/>
          <w:marTop w:val="0"/>
          <w:marBottom w:val="0"/>
          <w:divBdr>
            <w:top w:val="none" w:sz="0" w:space="0" w:color="auto"/>
            <w:left w:val="none" w:sz="0" w:space="0" w:color="auto"/>
            <w:bottom w:val="none" w:sz="0" w:space="0" w:color="auto"/>
            <w:right w:val="none" w:sz="0" w:space="0" w:color="auto"/>
          </w:divBdr>
          <w:divsChild>
            <w:div w:id="2103379026">
              <w:marLeft w:val="0"/>
              <w:marRight w:val="0"/>
              <w:marTop w:val="0"/>
              <w:marBottom w:val="0"/>
              <w:divBdr>
                <w:top w:val="none" w:sz="0" w:space="0" w:color="auto"/>
                <w:left w:val="none" w:sz="0" w:space="0" w:color="auto"/>
                <w:bottom w:val="none" w:sz="0" w:space="0" w:color="auto"/>
                <w:right w:val="none" w:sz="0" w:space="0" w:color="auto"/>
              </w:divBdr>
              <w:divsChild>
                <w:div w:id="510069854">
                  <w:marLeft w:val="0"/>
                  <w:marRight w:val="0"/>
                  <w:marTop w:val="0"/>
                  <w:marBottom w:val="0"/>
                  <w:divBdr>
                    <w:top w:val="single" w:sz="4" w:space="0" w:color="E1E0DF"/>
                    <w:left w:val="single" w:sz="4" w:space="0" w:color="E1E0DF"/>
                    <w:bottom w:val="single" w:sz="4" w:space="0" w:color="E1E0DF"/>
                    <w:right w:val="single" w:sz="4" w:space="0" w:color="E1E0DF"/>
                  </w:divBdr>
                  <w:divsChild>
                    <w:div w:id="1435324672">
                      <w:marLeft w:val="0"/>
                      <w:marRight w:val="0"/>
                      <w:marTop w:val="0"/>
                      <w:marBottom w:val="0"/>
                      <w:divBdr>
                        <w:top w:val="none" w:sz="0" w:space="0" w:color="auto"/>
                        <w:left w:val="none" w:sz="0" w:space="0" w:color="auto"/>
                        <w:bottom w:val="none" w:sz="0" w:space="0" w:color="auto"/>
                        <w:right w:val="none" w:sz="0" w:space="0" w:color="auto"/>
                      </w:divBdr>
                      <w:divsChild>
                        <w:div w:id="505217950">
                          <w:marLeft w:val="0"/>
                          <w:marRight w:val="0"/>
                          <w:marTop w:val="0"/>
                          <w:marBottom w:val="0"/>
                          <w:divBdr>
                            <w:top w:val="none" w:sz="0" w:space="0" w:color="auto"/>
                            <w:left w:val="none" w:sz="0" w:space="0" w:color="auto"/>
                            <w:bottom w:val="none" w:sz="0" w:space="0" w:color="auto"/>
                            <w:right w:val="none" w:sz="0" w:space="0" w:color="auto"/>
                          </w:divBdr>
                          <w:divsChild>
                            <w:div w:id="1294404633">
                              <w:marLeft w:val="0"/>
                              <w:marRight w:val="0"/>
                              <w:marTop w:val="0"/>
                              <w:marBottom w:val="0"/>
                              <w:divBdr>
                                <w:top w:val="none" w:sz="0" w:space="0" w:color="auto"/>
                                <w:left w:val="none" w:sz="0" w:space="0" w:color="auto"/>
                                <w:bottom w:val="none" w:sz="0" w:space="0" w:color="auto"/>
                                <w:right w:val="none" w:sz="0" w:space="0" w:color="auto"/>
                              </w:divBdr>
                              <w:divsChild>
                                <w:div w:id="76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75163">
      <w:bodyDiv w:val="1"/>
      <w:marLeft w:val="0"/>
      <w:marRight w:val="0"/>
      <w:marTop w:val="0"/>
      <w:marBottom w:val="0"/>
      <w:divBdr>
        <w:top w:val="none" w:sz="0" w:space="0" w:color="auto"/>
        <w:left w:val="none" w:sz="0" w:space="0" w:color="auto"/>
        <w:bottom w:val="none" w:sz="0" w:space="0" w:color="auto"/>
        <w:right w:val="none" w:sz="0" w:space="0" w:color="auto"/>
      </w:divBdr>
      <w:divsChild>
        <w:div w:id="2036035115">
          <w:marLeft w:val="0"/>
          <w:marRight w:val="0"/>
          <w:marTop w:val="0"/>
          <w:marBottom w:val="0"/>
          <w:divBdr>
            <w:top w:val="none" w:sz="0" w:space="0" w:color="auto"/>
            <w:left w:val="none" w:sz="0" w:space="0" w:color="auto"/>
            <w:bottom w:val="none" w:sz="0" w:space="0" w:color="auto"/>
            <w:right w:val="none" w:sz="0" w:space="0" w:color="auto"/>
          </w:divBdr>
          <w:divsChild>
            <w:div w:id="266232048">
              <w:marLeft w:val="0"/>
              <w:marRight w:val="0"/>
              <w:marTop w:val="0"/>
              <w:marBottom w:val="0"/>
              <w:divBdr>
                <w:top w:val="none" w:sz="0" w:space="0" w:color="auto"/>
                <w:left w:val="none" w:sz="0" w:space="0" w:color="auto"/>
                <w:bottom w:val="none" w:sz="0" w:space="0" w:color="auto"/>
                <w:right w:val="none" w:sz="0" w:space="0" w:color="auto"/>
              </w:divBdr>
              <w:divsChild>
                <w:div w:id="748581820">
                  <w:marLeft w:val="0"/>
                  <w:marRight w:val="0"/>
                  <w:marTop w:val="0"/>
                  <w:marBottom w:val="0"/>
                  <w:divBdr>
                    <w:top w:val="single" w:sz="4" w:space="0" w:color="E1E0DF"/>
                    <w:left w:val="single" w:sz="4" w:space="0" w:color="E1E0DF"/>
                    <w:bottom w:val="single" w:sz="4" w:space="0" w:color="E1E0DF"/>
                    <w:right w:val="single" w:sz="4" w:space="0" w:color="E1E0DF"/>
                  </w:divBdr>
                  <w:divsChild>
                    <w:div w:id="1776826767">
                      <w:marLeft w:val="0"/>
                      <w:marRight w:val="0"/>
                      <w:marTop w:val="0"/>
                      <w:marBottom w:val="0"/>
                      <w:divBdr>
                        <w:top w:val="none" w:sz="0" w:space="0" w:color="auto"/>
                        <w:left w:val="none" w:sz="0" w:space="0" w:color="auto"/>
                        <w:bottom w:val="none" w:sz="0" w:space="0" w:color="auto"/>
                        <w:right w:val="none" w:sz="0" w:space="0" w:color="auto"/>
                      </w:divBdr>
                      <w:divsChild>
                        <w:div w:id="371926575">
                          <w:marLeft w:val="0"/>
                          <w:marRight w:val="0"/>
                          <w:marTop w:val="0"/>
                          <w:marBottom w:val="0"/>
                          <w:divBdr>
                            <w:top w:val="none" w:sz="0" w:space="0" w:color="auto"/>
                            <w:left w:val="none" w:sz="0" w:space="0" w:color="auto"/>
                            <w:bottom w:val="none" w:sz="0" w:space="0" w:color="auto"/>
                            <w:right w:val="none" w:sz="0" w:space="0" w:color="auto"/>
                          </w:divBdr>
                          <w:divsChild>
                            <w:div w:id="2077584112">
                              <w:marLeft w:val="0"/>
                              <w:marRight w:val="0"/>
                              <w:marTop w:val="0"/>
                              <w:marBottom w:val="0"/>
                              <w:divBdr>
                                <w:top w:val="none" w:sz="0" w:space="0" w:color="auto"/>
                                <w:left w:val="none" w:sz="0" w:space="0" w:color="auto"/>
                                <w:bottom w:val="none" w:sz="0" w:space="0" w:color="auto"/>
                                <w:right w:val="none" w:sz="0" w:space="0" w:color="auto"/>
                              </w:divBdr>
                              <w:divsChild>
                                <w:div w:id="5020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352918">
      <w:bodyDiv w:val="1"/>
      <w:marLeft w:val="0"/>
      <w:marRight w:val="0"/>
      <w:marTop w:val="0"/>
      <w:marBottom w:val="0"/>
      <w:divBdr>
        <w:top w:val="none" w:sz="0" w:space="0" w:color="auto"/>
        <w:left w:val="none" w:sz="0" w:space="0" w:color="auto"/>
        <w:bottom w:val="none" w:sz="0" w:space="0" w:color="auto"/>
        <w:right w:val="none" w:sz="0" w:space="0" w:color="auto"/>
      </w:divBdr>
      <w:divsChild>
        <w:div w:id="1569926604">
          <w:marLeft w:val="0"/>
          <w:marRight w:val="0"/>
          <w:marTop w:val="0"/>
          <w:marBottom w:val="0"/>
          <w:divBdr>
            <w:top w:val="none" w:sz="0" w:space="0" w:color="auto"/>
            <w:left w:val="none" w:sz="0" w:space="0" w:color="auto"/>
            <w:bottom w:val="none" w:sz="0" w:space="0" w:color="auto"/>
            <w:right w:val="none" w:sz="0" w:space="0" w:color="auto"/>
          </w:divBdr>
          <w:divsChild>
            <w:div w:id="782378886">
              <w:marLeft w:val="0"/>
              <w:marRight w:val="0"/>
              <w:marTop w:val="0"/>
              <w:marBottom w:val="0"/>
              <w:divBdr>
                <w:top w:val="none" w:sz="0" w:space="0" w:color="auto"/>
                <w:left w:val="none" w:sz="0" w:space="0" w:color="auto"/>
                <w:bottom w:val="none" w:sz="0" w:space="0" w:color="auto"/>
                <w:right w:val="none" w:sz="0" w:space="0" w:color="auto"/>
              </w:divBdr>
              <w:divsChild>
                <w:div w:id="100876540">
                  <w:marLeft w:val="0"/>
                  <w:marRight w:val="0"/>
                  <w:marTop w:val="0"/>
                  <w:marBottom w:val="0"/>
                  <w:divBdr>
                    <w:top w:val="single" w:sz="4" w:space="0" w:color="E1E0DF"/>
                    <w:left w:val="single" w:sz="4" w:space="0" w:color="E1E0DF"/>
                    <w:bottom w:val="single" w:sz="4" w:space="0" w:color="E1E0DF"/>
                    <w:right w:val="single" w:sz="4" w:space="0" w:color="E1E0DF"/>
                  </w:divBdr>
                  <w:divsChild>
                    <w:div w:id="1311210838">
                      <w:marLeft w:val="0"/>
                      <w:marRight w:val="0"/>
                      <w:marTop w:val="0"/>
                      <w:marBottom w:val="0"/>
                      <w:divBdr>
                        <w:top w:val="none" w:sz="0" w:space="0" w:color="auto"/>
                        <w:left w:val="none" w:sz="0" w:space="0" w:color="auto"/>
                        <w:bottom w:val="none" w:sz="0" w:space="0" w:color="auto"/>
                        <w:right w:val="none" w:sz="0" w:space="0" w:color="auto"/>
                      </w:divBdr>
                      <w:divsChild>
                        <w:div w:id="812527898">
                          <w:marLeft w:val="0"/>
                          <w:marRight w:val="0"/>
                          <w:marTop w:val="0"/>
                          <w:marBottom w:val="0"/>
                          <w:divBdr>
                            <w:top w:val="none" w:sz="0" w:space="0" w:color="auto"/>
                            <w:left w:val="none" w:sz="0" w:space="0" w:color="auto"/>
                            <w:bottom w:val="none" w:sz="0" w:space="0" w:color="auto"/>
                            <w:right w:val="none" w:sz="0" w:space="0" w:color="auto"/>
                          </w:divBdr>
                          <w:divsChild>
                            <w:div w:id="2103647712">
                              <w:marLeft w:val="0"/>
                              <w:marRight w:val="0"/>
                              <w:marTop w:val="0"/>
                              <w:marBottom w:val="0"/>
                              <w:divBdr>
                                <w:top w:val="none" w:sz="0" w:space="0" w:color="auto"/>
                                <w:left w:val="none" w:sz="0" w:space="0" w:color="auto"/>
                                <w:bottom w:val="none" w:sz="0" w:space="0" w:color="auto"/>
                                <w:right w:val="none" w:sz="0" w:space="0" w:color="auto"/>
                              </w:divBdr>
                              <w:divsChild>
                                <w:div w:id="13965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742524">
      <w:bodyDiv w:val="1"/>
      <w:marLeft w:val="0"/>
      <w:marRight w:val="0"/>
      <w:marTop w:val="0"/>
      <w:marBottom w:val="0"/>
      <w:divBdr>
        <w:top w:val="none" w:sz="0" w:space="0" w:color="auto"/>
        <w:left w:val="none" w:sz="0" w:space="0" w:color="auto"/>
        <w:bottom w:val="none" w:sz="0" w:space="0" w:color="auto"/>
        <w:right w:val="none" w:sz="0" w:space="0" w:color="auto"/>
      </w:divBdr>
      <w:divsChild>
        <w:div w:id="867258454">
          <w:marLeft w:val="0"/>
          <w:marRight w:val="0"/>
          <w:marTop w:val="0"/>
          <w:marBottom w:val="0"/>
          <w:divBdr>
            <w:top w:val="none" w:sz="0" w:space="0" w:color="auto"/>
            <w:left w:val="none" w:sz="0" w:space="0" w:color="auto"/>
            <w:bottom w:val="none" w:sz="0" w:space="0" w:color="auto"/>
            <w:right w:val="none" w:sz="0" w:space="0" w:color="auto"/>
          </w:divBdr>
          <w:divsChild>
            <w:div w:id="1627002422">
              <w:marLeft w:val="0"/>
              <w:marRight w:val="0"/>
              <w:marTop w:val="0"/>
              <w:marBottom w:val="0"/>
              <w:divBdr>
                <w:top w:val="none" w:sz="0" w:space="0" w:color="auto"/>
                <w:left w:val="none" w:sz="0" w:space="0" w:color="auto"/>
                <w:bottom w:val="none" w:sz="0" w:space="0" w:color="auto"/>
                <w:right w:val="none" w:sz="0" w:space="0" w:color="auto"/>
              </w:divBdr>
              <w:divsChild>
                <w:div w:id="824278681">
                  <w:marLeft w:val="0"/>
                  <w:marRight w:val="0"/>
                  <w:marTop w:val="0"/>
                  <w:marBottom w:val="0"/>
                  <w:divBdr>
                    <w:top w:val="single" w:sz="4" w:space="0" w:color="E1E0DF"/>
                    <w:left w:val="single" w:sz="4" w:space="0" w:color="E1E0DF"/>
                    <w:bottom w:val="single" w:sz="4" w:space="0" w:color="E1E0DF"/>
                    <w:right w:val="single" w:sz="4" w:space="0" w:color="E1E0DF"/>
                  </w:divBdr>
                  <w:divsChild>
                    <w:div w:id="897478481">
                      <w:marLeft w:val="0"/>
                      <w:marRight w:val="0"/>
                      <w:marTop w:val="0"/>
                      <w:marBottom w:val="0"/>
                      <w:divBdr>
                        <w:top w:val="none" w:sz="0" w:space="0" w:color="auto"/>
                        <w:left w:val="none" w:sz="0" w:space="0" w:color="auto"/>
                        <w:bottom w:val="none" w:sz="0" w:space="0" w:color="auto"/>
                        <w:right w:val="none" w:sz="0" w:space="0" w:color="auto"/>
                      </w:divBdr>
                      <w:divsChild>
                        <w:div w:id="806627245">
                          <w:marLeft w:val="0"/>
                          <w:marRight w:val="0"/>
                          <w:marTop w:val="0"/>
                          <w:marBottom w:val="0"/>
                          <w:divBdr>
                            <w:top w:val="none" w:sz="0" w:space="0" w:color="auto"/>
                            <w:left w:val="none" w:sz="0" w:space="0" w:color="auto"/>
                            <w:bottom w:val="none" w:sz="0" w:space="0" w:color="auto"/>
                            <w:right w:val="none" w:sz="0" w:space="0" w:color="auto"/>
                          </w:divBdr>
                          <w:divsChild>
                            <w:div w:id="284888840">
                              <w:marLeft w:val="0"/>
                              <w:marRight w:val="0"/>
                              <w:marTop w:val="0"/>
                              <w:marBottom w:val="0"/>
                              <w:divBdr>
                                <w:top w:val="none" w:sz="0" w:space="0" w:color="auto"/>
                                <w:left w:val="none" w:sz="0" w:space="0" w:color="auto"/>
                                <w:bottom w:val="none" w:sz="0" w:space="0" w:color="auto"/>
                                <w:right w:val="none" w:sz="0" w:space="0" w:color="auto"/>
                              </w:divBdr>
                              <w:divsChild>
                                <w:div w:id="4199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945394">
      <w:bodyDiv w:val="1"/>
      <w:marLeft w:val="0"/>
      <w:marRight w:val="0"/>
      <w:marTop w:val="0"/>
      <w:marBottom w:val="0"/>
      <w:divBdr>
        <w:top w:val="none" w:sz="0" w:space="0" w:color="auto"/>
        <w:left w:val="none" w:sz="0" w:space="0" w:color="auto"/>
        <w:bottom w:val="none" w:sz="0" w:space="0" w:color="auto"/>
        <w:right w:val="none" w:sz="0" w:space="0" w:color="auto"/>
      </w:divBdr>
    </w:div>
    <w:div w:id="255067063">
      <w:bodyDiv w:val="1"/>
      <w:marLeft w:val="0"/>
      <w:marRight w:val="0"/>
      <w:marTop w:val="0"/>
      <w:marBottom w:val="0"/>
      <w:divBdr>
        <w:top w:val="none" w:sz="0" w:space="0" w:color="auto"/>
        <w:left w:val="none" w:sz="0" w:space="0" w:color="auto"/>
        <w:bottom w:val="none" w:sz="0" w:space="0" w:color="auto"/>
        <w:right w:val="none" w:sz="0" w:space="0" w:color="auto"/>
      </w:divBdr>
      <w:divsChild>
        <w:div w:id="1807310391">
          <w:marLeft w:val="0"/>
          <w:marRight w:val="0"/>
          <w:marTop w:val="0"/>
          <w:marBottom w:val="0"/>
          <w:divBdr>
            <w:top w:val="none" w:sz="0" w:space="0" w:color="auto"/>
            <w:left w:val="none" w:sz="0" w:space="0" w:color="auto"/>
            <w:bottom w:val="none" w:sz="0" w:space="0" w:color="auto"/>
            <w:right w:val="none" w:sz="0" w:space="0" w:color="auto"/>
          </w:divBdr>
          <w:divsChild>
            <w:div w:id="436565924">
              <w:marLeft w:val="0"/>
              <w:marRight w:val="0"/>
              <w:marTop w:val="0"/>
              <w:marBottom w:val="0"/>
              <w:divBdr>
                <w:top w:val="none" w:sz="0" w:space="0" w:color="auto"/>
                <w:left w:val="none" w:sz="0" w:space="0" w:color="auto"/>
                <w:bottom w:val="none" w:sz="0" w:space="0" w:color="auto"/>
                <w:right w:val="none" w:sz="0" w:space="0" w:color="auto"/>
              </w:divBdr>
              <w:divsChild>
                <w:div w:id="771583878">
                  <w:marLeft w:val="0"/>
                  <w:marRight w:val="0"/>
                  <w:marTop w:val="0"/>
                  <w:marBottom w:val="0"/>
                  <w:divBdr>
                    <w:top w:val="single" w:sz="4" w:space="0" w:color="E1E0DF"/>
                    <w:left w:val="single" w:sz="4" w:space="0" w:color="E1E0DF"/>
                    <w:bottom w:val="single" w:sz="4" w:space="0" w:color="E1E0DF"/>
                    <w:right w:val="single" w:sz="4" w:space="0" w:color="E1E0DF"/>
                  </w:divBdr>
                  <w:divsChild>
                    <w:div w:id="1860848990">
                      <w:marLeft w:val="0"/>
                      <w:marRight w:val="0"/>
                      <w:marTop w:val="0"/>
                      <w:marBottom w:val="0"/>
                      <w:divBdr>
                        <w:top w:val="none" w:sz="0" w:space="0" w:color="auto"/>
                        <w:left w:val="none" w:sz="0" w:space="0" w:color="auto"/>
                        <w:bottom w:val="none" w:sz="0" w:space="0" w:color="auto"/>
                        <w:right w:val="none" w:sz="0" w:space="0" w:color="auto"/>
                      </w:divBdr>
                      <w:divsChild>
                        <w:div w:id="1554926687">
                          <w:marLeft w:val="0"/>
                          <w:marRight w:val="0"/>
                          <w:marTop w:val="0"/>
                          <w:marBottom w:val="0"/>
                          <w:divBdr>
                            <w:top w:val="none" w:sz="0" w:space="0" w:color="auto"/>
                            <w:left w:val="none" w:sz="0" w:space="0" w:color="auto"/>
                            <w:bottom w:val="none" w:sz="0" w:space="0" w:color="auto"/>
                            <w:right w:val="none" w:sz="0" w:space="0" w:color="auto"/>
                          </w:divBdr>
                          <w:divsChild>
                            <w:div w:id="1634560397">
                              <w:marLeft w:val="0"/>
                              <w:marRight w:val="0"/>
                              <w:marTop w:val="0"/>
                              <w:marBottom w:val="0"/>
                              <w:divBdr>
                                <w:top w:val="none" w:sz="0" w:space="0" w:color="auto"/>
                                <w:left w:val="none" w:sz="0" w:space="0" w:color="auto"/>
                                <w:bottom w:val="none" w:sz="0" w:space="0" w:color="auto"/>
                                <w:right w:val="none" w:sz="0" w:space="0" w:color="auto"/>
                              </w:divBdr>
                              <w:divsChild>
                                <w:div w:id="14389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10217">
      <w:bodyDiv w:val="1"/>
      <w:marLeft w:val="0"/>
      <w:marRight w:val="0"/>
      <w:marTop w:val="0"/>
      <w:marBottom w:val="0"/>
      <w:divBdr>
        <w:top w:val="none" w:sz="0" w:space="0" w:color="auto"/>
        <w:left w:val="none" w:sz="0" w:space="0" w:color="auto"/>
        <w:bottom w:val="none" w:sz="0" w:space="0" w:color="auto"/>
        <w:right w:val="none" w:sz="0" w:space="0" w:color="auto"/>
      </w:divBdr>
      <w:divsChild>
        <w:div w:id="127746627">
          <w:marLeft w:val="0"/>
          <w:marRight w:val="0"/>
          <w:marTop w:val="0"/>
          <w:marBottom w:val="0"/>
          <w:divBdr>
            <w:top w:val="none" w:sz="0" w:space="0" w:color="auto"/>
            <w:left w:val="none" w:sz="0" w:space="0" w:color="auto"/>
            <w:bottom w:val="none" w:sz="0" w:space="0" w:color="auto"/>
            <w:right w:val="none" w:sz="0" w:space="0" w:color="auto"/>
          </w:divBdr>
          <w:divsChild>
            <w:div w:id="1927886031">
              <w:marLeft w:val="0"/>
              <w:marRight w:val="0"/>
              <w:marTop w:val="0"/>
              <w:marBottom w:val="0"/>
              <w:divBdr>
                <w:top w:val="none" w:sz="0" w:space="0" w:color="auto"/>
                <w:left w:val="none" w:sz="0" w:space="0" w:color="auto"/>
                <w:bottom w:val="none" w:sz="0" w:space="0" w:color="auto"/>
                <w:right w:val="none" w:sz="0" w:space="0" w:color="auto"/>
              </w:divBdr>
              <w:divsChild>
                <w:div w:id="2059166773">
                  <w:marLeft w:val="0"/>
                  <w:marRight w:val="0"/>
                  <w:marTop w:val="0"/>
                  <w:marBottom w:val="0"/>
                  <w:divBdr>
                    <w:top w:val="single" w:sz="4" w:space="0" w:color="E1E0DF"/>
                    <w:left w:val="single" w:sz="4" w:space="0" w:color="E1E0DF"/>
                    <w:bottom w:val="single" w:sz="4" w:space="0" w:color="E1E0DF"/>
                    <w:right w:val="single" w:sz="4" w:space="0" w:color="E1E0DF"/>
                  </w:divBdr>
                  <w:divsChild>
                    <w:div w:id="932586148">
                      <w:marLeft w:val="0"/>
                      <w:marRight w:val="0"/>
                      <w:marTop w:val="0"/>
                      <w:marBottom w:val="0"/>
                      <w:divBdr>
                        <w:top w:val="none" w:sz="0" w:space="0" w:color="auto"/>
                        <w:left w:val="none" w:sz="0" w:space="0" w:color="auto"/>
                        <w:bottom w:val="none" w:sz="0" w:space="0" w:color="auto"/>
                        <w:right w:val="none" w:sz="0" w:space="0" w:color="auto"/>
                      </w:divBdr>
                      <w:divsChild>
                        <w:div w:id="1381323296">
                          <w:marLeft w:val="0"/>
                          <w:marRight w:val="0"/>
                          <w:marTop w:val="0"/>
                          <w:marBottom w:val="0"/>
                          <w:divBdr>
                            <w:top w:val="none" w:sz="0" w:space="0" w:color="auto"/>
                            <w:left w:val="none" w:sz="0" w:space="0" w:color="auto"/>
                            <w:bottom w:val="none" w:sz="0" w:space="0" w:color="auto"/>
                            <w:right w:val="none" w:sz="0" w:space="0" w:color="auto"/>
                          </w:divBdr>
                          <w:divsChild>
                            <w:div w:id="1356078394">
                              <w:marLeft w:val="0"/>
                              <w:marRight w:val="0"/>
                              <w:marTop w:val="0"/>
                              <w:marBottom w:val="0"/>
                              <w:divBdr>
                                <w:top w:val="none" w:sz="0" w:space="0" w:color="auto"/>
                                <w:left w:val="none" w:sz="0" w:space="0" w:color="auto"/>
                                <w:bottom w:val="none" w:sz="0" w:space="0" w:color="auto"/>
                                <w:right w:val="none" w:sz="0" w:space="0" w:color="auto"/>
                              </w:divBdr>
                              <w:divsChild>
                                <w:div w:id="13272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91384">
      <w:bodyDiv w:val="1"/>
      <w:marLeft w:val="0"/>
      <w:marRight w:val="0"/>
      <w:marTop w:val="0"/>
      <w:marBottom w:val="0"/>
      <w:divBdr>
        <w:top w:val="none" w:sz="0" w:space="0" w:color="auto"/>
        <w:left w:val="none" w:sz="0" w:space="0" w:color="auto"/>
        <w:bottom w:val="none" w:sz="0" w:space="0" w:color="auto"/>
        <w:right w:val="none" w:sz="0" w:space="0" w:color="auto"/>
      </w:divBdr>
    </w:div>
    <w:div w:id="255941933">
      <w:bodyDiv w:val="1"/>
      <w:marLeft w:val="0"/>
      <w:marRight w:val="0"/>
      <w:marTop w:val="0"/>
      <w:marBottom w:val="0"/>
      <w:divBdr>
        <w:top w:val="none" w:sz="0" w:space="0" w:color="auto"/>
        <w:left w:val="none" w:sz="0" w:space="0" w:color="auto"/>
        <w:bottom w:val="none" w:sz="0" w:space="0" w:color="auto"/>
        <w:right w:val="none" w:sz="0" w:space="0" w:color="auto"/>
      </w:divBdr>
      <w:divsChild>
        <w:div w:id="466550971">
          <w:marLeft w:val="0"/>
          <w:marRight w:val="0"/>
          <w:marTop w:val="0"/>
          <w:marBottom w:val="0"/>
          <w:divBdr>
            <w:top w:val="none" w:sz="0" w:space="0" w:color="auto"/>
            <w:left w:val="none" w:sz="0" w:space="0" w:color="auto"/>
            <w:bottom w:val="none" w:sz="0" w:space="0" w:color="auto"/>
            <w:right w:val="none" w:sz="0" w:space="0" w:color="auto"/>
          </w:divBdr>
          <w:divsChild>
            <w:div w:id="1827279370">
              <w:marLeft w:val="0"/>
              <w:marRight w:val="0"/>
              <w:marTop w:val="0"/>
              <w:marBottom w:val="0"/>
              <w:divBdr>
                <w:top w:val="none" w:sz="0" w:space="0" w:color="auto"/>
                <w:left w:val="none" w:sz="0" w:space="0" w:color="auto"/>
                <w:bottom w:val="none" w:sz="0" w:space="0" w:color="auto"/>
                <w:right w:val="none" w:sz="0" w:space="0" w:color="auto"/>
              </w:divBdr>
              <w:divsChild>
                <w:div w:id="1958412905">
                  <w:marLeft w:val="0"/>
                  <w:marRight w:val="0"/>
                  <w:marTop w:val="0"/>
                  <w:marBottom w:val="0"/>
                  <w:divBdr>
                    <w:top w:val="single" w:sz="4" w:space="0" w:color="E1E0DF"/>
                    <w:left w:val="single" w:sz="4" w:space="0" w:color="E1E0DF"/>
                    <w:bottom w:val="single" w:sz="4" w:space="0" w:color="E1E0DF"/>
                    <w:right w:val="single" w:sz="4" w:space="0" w:color="E1E0DF"/>
                  </w:divBdr>
                  <w:divsChild>
                    <w:div w:id="219831482">
                      <w:marLeft w:val="0"/>
                      <w:marRight w:val="0"/>
                      <w:marTop w:val="0"/>
                      <w:marBottom w:val="0"/>
                      <w:divBdr>
                        <w:top w:val="none" w:sz="0" w:space="0" w:color="auto"/>
                        <w:left w:val="none" w:sz="0" w:space="0" w:color="auto"/>
                        <w:bottom w:val="none" w:sz="0" w:space="0" w:color="auto"/>
                        <w:right w:val="none" w:sz="0" w:space="0" w:color="auto"/>
                      </w:divBdr>
                      <w:divsChild>
                        <w:div w:id="788550876">
                          <w:marLeft w:val="0"/>
                          <w:marRight w:val="0"/>
                          <w:marTop w:val="0"/>
                          <w:marBottom w:val="0"/>
                          <w:divBdr>
                            <w:top w:val="none" w:sz="0" w:space="0" w:color="auto"/>
                            <w:left w:val="none" w:sz="0" w:space="0" w:color="auto"/>
                            <w:bottom w:val="none" w:sz="0" w:space="0" w:color="auto"/>
                            <w:right w:val="none" w:sz="0" w:space="0" w:color="auto"/>
                          </w:divBdr>
                          <w:divsChild>
                            <w:div w:id="1455561608">
                              <w:marLeft w:val="0"/>
                              <w:marRight w:val="0"/>
                              <w:marTop w:val="0"/>
                              <w:marBottom w:val="0"/>
                              <w:divBdr>
                                <w:top w:val="none" w:sz="0" w:space="0" w:color="auto"/>
                                <w:left w:val="none" w:sz="0" w:space="0" w:color="auto"/>
                                <w:bottom w:val="none" w:sz="0" w:space="0" w:color="auto"/>
                                <w:right w:val="none" w:sz="0" w:space="0" w:color="auto"/>
                              </w:divBdr>
                              <w:divsChild>
                                <w:div w:id="7170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835308">
      <w:bodyDiv w:val="1"/>
      <w:marLeft w:val="0"/>
      <w:marRight w:val="0"/>
      <w:marTop w:val="0"/>
      <w:marBottom w:val="0"/>
      <w:divBdr>
        <w:top w:val="none" w:sz="0" w:space="0" w:color="auto"/>
        <w:left w:val="none" w:sz="0" w:space="0" w:color="auto"/>
        <w:bottom w:val="none" w:sz="0" w:space="0" w:color="auto"/>
        <w:right w:val="none" w:sz="0" w:space="0" w:color="auto"/>
      </w:divBdr>
      <w:divsChild>
        <w:div w:id="1453787123">
          <w:marLeft w:val="0"/>
          <w:marRight w:val="0"/>
          <w:marTop w:val="0"/>
          <w:marBottom w:val="0"/>
          <w:divBdr>
            <w:top w:val="none" w:sz="0" w:space="0" w:color="auto"/>
            <w:left w:val="none" w:sz="0" w:space="0" w:color="auto"/>
            <w:bottom w:val="none" w:sz="0" w:space="0" w:color="auto"/>
            <w:right w:val="none" w:sz="0" w:space="0" w:color="auto"/>
          </w:divBdr>
          <w:divsChild>
            <w:div w:id="2135055499">
              <w:marLeft w:val="0"/>
              <w:marRight w:val="0"/>
              <w:marTop w:val="0"/>
              <w:marBottom w:val="0"/>
              <w:divBdr>
                <w:top w:val="none" w:sz="0" w:space="0" w:color="auto"/>
                <w:left w:val="none" w:sz="0" w:space="0" w:color="auto"/>
                <w:bottom w:val="none" w:sz="0" w:space="0" w:color="auto"/>
                <w:right w:val="none" w:sz="0" w:space="0" w:color="auto"/>
              </w:divBdr>
              <w:divsChild>
                <w:div w:id="1799228093">
                  <w:marLeft w:val="0"/>
                  <w:marRight w:val="0"/>
                  <w:marTop w:val="0"/>
                  <w:marBottom w:val="0"/>
                  <w:divBdr>
                    <w:top w:val="single" w:sz="4" w:space="0" w:color="E1E0DF"/>
                    <w:left w:val="single" w:sz="4" w:space="0" w:color="E1E0DF"/>
                    <w:bottom w:val="single" w:sz="4" w:space="0" w:color="E1E0DF"/>
                    <w:right w:val="single" w:sz="4" w:space="0" w:color="E1E0DF"/>
                  </w:divBdr>
                  <w:divsChild>
                    <w:div w:id="248738570">
                      <w:marLeft w:val="0"/>
                      <w:marRight w:val="0"/>
                      <w:marTop w:val="0"/>
                      <w:marBottom w:val="0"/>
                      <w:divBdr>
                        <w:top w:val="none" w:sz="0" w:space="0" w:color="auto"/>
                        <w:left w:val="none" w:sz="0" w:space="0" w:color="auto"/>
                        <w:bottom w:val="none" w:sz="0" w:space="0" w:color="auto"/>
                        <w:right w:val="none" w:sz="0" w:space="0" w:color="auto"/>
                      </w:divBdr>
                      <w:divsChild>
                        <w:div w:id="1461264330">
                          <w:marLeft w:val="0"/>
                          <w:marRight w:val="0"/>
                          <w:marTop w:val="0"/>
                          <w:marBottom w:val="0"/>
                          <w:divBdr>
                            <w:top w:val="none" w:sz="0" w:space="0" w:color="auto"/>
                            <w:left w:val="none" w:sz="0" w:space="0" w:color="auto"/>
                            <w:bottom w:val="none" w:sz="0" w:space="0" w:color="auto"/>
                            <w:right w:val="none" w:sz="0" w:space="0" w:color="auto"/>
                          </w:divBdr>
                          <w:divsChild>
                            <w:div w:id="257953548">
                              <w:marLeft w:val="0"/>
                              <w:marRight w:val="0"/>
                              <w:marTop w:val="0"/>
                              <w:marBottom w:val="0"/>
                              <w:divBdr>
                                <w:top w:val="none" w:sz="0" w:space="0" w:color="auto"/>
                                <w:left w:val="none" w:sz="0" w:space="0" w:color="auto"/>
                                <w:bottom w:val="none" w:sz="0" w:space="0" w:color="auto"/>
                                <w:right w:val="none" w:sz="0" w:space="0" w:color="auto"/>
                              </w:divBdr>
                              <w:divsChild>
                                <w:div w:id="14056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256895">
      <w:bodyDiv w:val="1"/>
      <w:marLeft w:val="0"/>
      <w:marRight w:val="0"/>
      <w:marTop w:val="0"/>
      <w:marBottom w:val="0"/>
      <w:divBdr>
        <w:top w:val="none" w:sz="0" w:space="0" w:color="auto"/>
        <w:left w:val="none" w:sz="0" w:space="0" w:color="auto"/>
        <w:bottom w:val="none" w:sz="0" w:space="0" w:color="auto"/>
        <w:right w:val="none" w:sz="0" w:space="0" w:color="auto"/>
      </w:divBdr>
    </w:div>
    <w:div w:id="263610346">
      <w:bodyDiv w:val="1"/>
      <w:marLeft w:val="0"/>
      <w:marRight w:val="0"/>
      <w:marTop w:val="0"/>
      <w:marBottom w:val="0"/>
      <w:divBdr>
        <w:top w:val="none" w:sz="0" w:space="0" w:color="auto"/>
        <w:left w:val="none" w:sz="0" w:space="0" w:color="auto"/>
        <w:bottom w:val="none" w:sz="0" w:space="0" w:color="auto"/>
        <w:right w:val="none" w:sz="0" w:space="0" w:color="auto"/>
      </w:divBdr>
      <w:divsChild>
        <w:div w:id="837110820">
          <w:marLeft w:val="0"/>
          <w:marRight w:val="0"/>
          <w:marTop w:val="0"/>
          <w:marBottom w:val="0"/>
          <w:divBdr>
            <w:top w:val="none" w:sz="0" w:space="0" w:color="auto"/>
            <w:left w:val="none" w:sz="0" w:space="0" w:color="auto"/>
            <w:bottom w:val="none" w:sz="0" w:space="0" w:color="auto"/>
            <w:right w:val="none" w:sz="0" w:space="0" w:color="auto"/>
          </w:divBdr>
          <w:divsChild>
            <w:div w:id="728696587">
              <w:marLeft w:val="0"/>
              <w:marRight w:val="0"/>
              <w:marTop w:val="0"/>
              <w:marBottom w:val="0"/>
              <w:divBdr>
                <w:top w:val="none" w:sz="0" w:space="0" w:color="auto"/>
                <w:left w:val="none" w:sz="0" w:space="0" w:color="auto"/>
                <w:bottom w:val="none" w:sz="0" w:space="0" w:color="auto"/>
                <w:right w:val="none" w:sz="0" w:space="0" w:color="auto"/>
              </w:divBdr>
              <w:divsChild>
                <w:div w:id="636032436">
                  <w:marLeft w:val="0"/>
                  <w:marRight w:val="0"/>
                  <w:marTop w:val="0"/>
                  <w:marBottom w:val="0"/>
                  <w:divBdr>
                    <w:top w:val="single" w:sz="4" w:space="0" w:color="E1E0DF"/>
                    <w:left w:val="single" w:sz="4" w:space="0" w:color="E1E0DF"/>
                    <w:bottom w:val="single" w:sz="4" w:space="0" w:color="E1E0DF"/>
                    <w:right w:val="single" w:sz="4" w:space="0" w:color="E1E0DF"/>
                  </w:divBdr>
                  <w:divsChild>
                    <w:div w:id="1541239183">
                      <w:marLeft w:val="0"/>
                      <w:marRight w:val="0"/>
                      <w:marTop w:val="0"/>
                      <w:marBottom w:val="0"/>
                      <w:divBdr>
                        <w:top w:val="none" w:sz="0" w:space="0" w:color="auto"/>
                        <w:left w:val="none" w:sz="0" w:space="0" w:color="auto"/>
                        <w:bottom w:val="none" w:sz="0" w:space="0" w:color="auto"/>
                        <w:right w:val="none" w:sz="0" w:space="0" w:color="auto"/>
                      </w:divBdr>
                      <w:divsChild>
                        <w:div w:id="914752261">
                          <w:marLeft w:val="0"/>
                          <w:marRight w:val="0"/>
                          <w:marTop w:val="0"/>
                          <w:marBottom w:val="0"/>
                          <w:divBdr>
                            <w:top w:val="none" w:sz="0" w:space="0" w:color="auto"/>
                            <w:left w:val="none" w:sz="0" w:space="0" w:color="auto"/>
                            <w:bottom w:val="none" w:sz="0" w:space="0" w:color="auto"/>
                            <w:right w:val="none" w:sz="0" w:space="0" w:color="auto"/>
                          </w:divBdr>
                          <w:divsChild>
                            <w:div w:id="379289293">
                              <w:marLeft w:val="0"/>
                              <w:marRight w:val="0"/>
                              <w:marTop w:val="0"/>
                              <w:marBottom w:val="0"/>
                              <w:divBdr>
                                <w:top w:val="none" w:sz="0" w:space="0" w:color="auto"/>
                                <w:left w:val="none" w:sz="0" w:space="0" w:color="auto"/>
                                <w:bottom w:val="none" w:sz="0" w:space="0" w:color="auto"/>
                                <w:right w:val="none" w:sz="0" w:space="0" w:color="auto"/>
                              </w:divBdr>
                              <w:divsChild>
                                <w:div w:id="4412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770680">
      <w:bodyDiv w:val="1"/>
      <w:marLeft w:val="0"/>
      <w:marRight w:val="0"/>
      <w:marTop w:val="0"/>
      <w:marBottom w:val="0"/>
      <w:divBdr>
        <w:top w:val="none" w:sz="0" w:space="0" w:color="auto"/>
        <w:left w:val="none" w:sz="0" w:space="0" w:color="auto"/>
        <w:bottom w:val="none" w:sz="0" w:space="0" w:color="auto"/>
        <w:right w:val="none" w:sz="0" w:space="0" w:color="auto"/>
      </w:divBdr>
      <w:divsChild>
        <w:div w:id="1449473078">
          <w:marLeft w:val="0"/>
          <w:marRight w:val="0"/>
          <w:marTop w:val="0"/>
          <w:marBottom w:val="0"/>
          <w:divBdr>
            <w:top w:val="none" w:sz="0" w:space="0" w:color="auto"/>
            <w:left w:val="none" w:sz="0" w:space="0" w:color="auto"/>
            <w:bottom w:val="none" w:sz="0" w:space="0" w:color="auto"/>
            <w:right w:val="none" w:sz="0" w:space="0" w:color="auto"/>
          </w:divBdr>
          <w:divsChild>
            <w:div w:id="141776821">
              <w:marLeft w:val="0"/>
              <w:marRight w:val="0"/>
              <w:marTop w:val="0"/>
              <w:marBottom w:val="0"/>
              <w:divBdr>
                <w:top w:val="none" w:sz="0" w:space="0" w:color="auto"/>
                <w:left w:val="none" w:sz="0" w:space="0" w:color="auto"/>
                <w:bottom w:val="none" w:sz="0" w:space="0" w:color="auto"/>
                <w:right w:val="none" w:sz="0" w:space="0" w:color="auto"/>
              </w:divBdr>
              <w:divsChild>
                <w:div w:id="812135645">
                  <w:marLeft w:val="0"/>
                  <w:marRight w:val="0"/>
                  <w:marTop w:val="0"/>
                  <w:marBottom w:val="0"/>
                  <w:divBdr>
                    <w:top w:val="single" w:sz="4" w:space="0" w:color="E1E0DF"/>
                    <w:left w:val="single" w:sz="4" w:space="0" w:color="E1E0DF"/>
                    <w:bottom w:val="single" w:sz="4" w:space="0" w:color="E1E0DF"/>
                    <w:right w:val="single" w:sz="4" w:space="0" w:color="E1E0DF"/>
                  </w:divBdr>
                  <w:divsChild>
                    <w:div w:id="1887137371">
                      <w:marLeft w:val="0"/>
                      <w:marRight w:val="0"/>
                      <w:marTop w:val="0"/>
                      <w:marBottom w:val="0"/>
                      <w:divBdr>
                        <w:top w:val="none" w:sz="0" w:space="0" w:color="auto"/>
                        <w:left w:val="none" w:sz="0" w:space="0" w:color="auto"/>
                        <w:bottom w:val="none" w:sz="0" w:space="0" w:color="auto"/>
                        <w:right w:val="none" w:sz="0" w:space="0" w:color="auto"/>
                      </w:divBdr>
                      <w:divsChild>
                        <w:div w:id="1415785751">
                          <w:marLeft w:val="0"/>
                          <w:marRight w:val="0"/>
                          <w:marTop w:val="0"/>
                          <w:marBottom w:val="0"/>
                          <w:divBdr>
                            <w:top w:val="none" w:sz="0" w:space="0" w:color="auto"/>
                            <w:left w:val="none" w:sz="0" w:space="0" w:color="auto"/>
                            <w:bottom w:val="none" w:sz="0" w:space="0" w:color="auto"/>
                            <w:right w:val="none" w:sz="0" w:space="0" w:color="auto"/>
                          </w:divBdr>
                          <w:divsChild>
                            <w:div w:id="244070569">
                              <w:marLeft w:val="0"/>
                              <w:marRight w:val="0"/>
                              <w:marTop w:val="0"/>
                              <w:marBottom w:val="0"/>
                              <w:divBdr>
                                <w:top w:val="none" w:sz="0" w:space="0" w:color="auto"/>
                                <w:left w:val="none" w:sz="0" w:space="0" w:color="auto"/>
                                <w:bottom w:val="none" w:sz="0" w:space="0" w:color="auto"/>
                                <w:right w:val="none" w:sz="0" w:space="0" w:color="auto"/>
                              </w:divBdr>
                              <w:divsChild>
                                <w:div w:id="19929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809600">
      <w:bodyDiv w:val="1"/>
      <w:marLeft w:val="0"/>
      <w:marRight w:val="0"/>
      <w:marTop w:val="0"/>
      <w:marBottom w:val="0"/>
      <w:divBdr>
        <w:top w:val="none" w:sz="0" w:space="0" w:color="auto"/>
        <w:left w:val="none" w:sz="0" w:space="0" w:color="auto"/>
        <w:bottom w:val="none" w:sz="0" w:space="0" w:color="auto"/>
        <w:right w:val="none" w:sz="0" w:space="0" w:color="auto"/>
      </w:divBdr>
      <w:divsChild>
        <w:div w:id="2104297820">
          <w:marLeft w:val="0"/>
          <w:marRight w:val="0"/>
          <w:marTop w:val="0"/>
          <w:marBottom w:val="0"/>
          <w:divBdr>
            <w:top w:val="none" w:sz="0" w:space="0" w:color="auto"/>
            <w:left w:val="none" w:sz="0" w:space="0" w:color="auto"/>
            <w:bottom w:val="none" w:sz="0" w:space="0" w:color="auto"/>
            <w:right w:val="none" w:sz="0" w:space="0" w:color="auto"/>
          </w:divBdr>
          <w:divsChild>
            <w:div w:id="757023502">
              <w:marLeft w:val="0"/>
              <w:marRight w:val="0"/>
              <w:marTop w:val="0"/>
              <w:marBottom w:val="0"/>
              <w:divBdr>
                <w:top w:val="none" w:sz="0" w:space="0" w:color="auto"/>
                <w:left w:val="none" w:sz="0" w:space="0" w:color="auto"/>
                <w:bottom w:val="none" w:sz="0" w:space="0" w:color="auto"/>
                <w:right w:val="none" w:sz="0" w:space="0" w:color="auto"/>
              </w:divBdr>
              <w:divsChild>
                <w:div w:id="701517270">
                  <w:marLeft w:val="0"/>
                  <w:marRight w:val="0"/>
                  <w:marTop w:val="0"/>
                  <w:marBottom w:val="0"/>
                  <w:divBdr>
                    <w:top w:val="single" w:sz="4" w:space="0" w:color="E1E0DF"/>
                    <w:left w:val="single" w:sz="4" w:space="0" w:color="E1E0DF"/>
                    <w:bottom w:val="single" w:sz="4" w:space="0" w:color="E1E0DF"/>
                    <w:right w:val="single" w:sz="4" w:space="0" w:color="E1E0DF"/>
                  </w:divBdr>
                  <w:divsChild>
                    <w:div w:id="1493791299">
                      <w:marLeft w:val="0"/>
                      <w:marRight w:val="0"/>
                      <w:marTop w:val="0"/>
                      <w:marBottom w:val="0"/>
                      <w:divBdr>
                        <w:top w:val="none" w:sz="0" w:space="0" w:color="auto"/>
                        <w:left w:val="none" w:sz="0" w:space="0" w:color="auto"/>
                        <w:bottom w:val="none" w:sz="0" w:space="0" w:color="auto"/>
                        <w:right w:val="none" w:sz="0" w:space="0" w:color="auto"/>
                      </w:divBdr>
                      <w:divsChild>
                        <w:div w:id="1718701177">
                          <w:marLeft w:val="0"/>
                          <w:marRight w:val="0"/>
                          <w:marTop w:val="0"/>
                          <w:marBottom w:val="0"/>
                          <w:divBdr>
                            <w:top w:val="none" w:sz="0" w:space="0" w:color="auto"/>
                            <w:left w:val="none" w:sz="0" w:space="0" w:color="auto"/>
                            <w:bottom w:val="none" w:sz="0" w:space="0" w:color="auto"/>
                            <w:right w:val="none" w:sz="0" w:space="0" w:color="auto"/>
                          </w:divBdr>
                          <w:divsChild>
                            <w:div w:id="1175807986">
                              <w:marLeft w:val="0"/>
                              <w:marRight w:val="0"/>
                              <w:marTop w:val="0"/>
                              <w:marBottom w:val="0"/>
                              <w:divBdr>
                                <w:top w:val="none" w:sz="0" w:space="0" w:color="auto"/>
                                <w:left w:val="none" w:sz="0" w:space="0" w:color="auto"/>
                                <w:bottom w:val="none" w:sz="0" w:space="0" w:color="auto"/>
                                <w:right w:val="none" w:sz="0" w:space="0" w:color="auto"/>
                              </w:divBdr>
                              <w:divsChild>
                                <w:div w:id="16723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362942">
      <w:bodyDiv w:val="1"/>
      <w:marLeft w:val="0"/>
      <w:marRight w:val="0"/>
      <w:marTop w:val="0"/>
      <w:marBottom w:val="0"/>
      <w:divBdr>
        <w:top w:val="none" w:sz="0" w:space="0" w:color="auto"/>
        <w:left w:val="none" w:sz="0" w:space="0" w:color="auto"/>
        <w:bottom w:val="none" w:sz="0" w:space="0" w:color="auto"/>
        <w:right w:val="none" w:sz="0" w:space="0" w:color="auto"/>
      </w:divBdr>
    </w:div>
    <w:div w:id="274138186">
      <w:bodyDiv w:val="1"/>
      <w:marLeft w:val="0"/>
      <w:marRight w:val="0"/>
      <w:marTop w:val="0"/>
      <w:marBottom w:val="0"/>
      <w:divBdr>
        <w:top w:val="none" w:sz="0" w:space="0" w:color="auto"/>
        <w:left w:val="none" w:sz="0" w:space="0" w:color="auto"/>
        <w:bottom w:val="none" w:sz="0" w:space="0" w:color="auto"/>
        <w:right w:val="none" w:sz="0" w:space="0" w:color="auto"/>
      </w:divBdr>
    </w:div>
    <w:div w:id="274479994">
      <w:bodyDiv w:val="1"/>
      <w:marLeft w:val="0"/>
      <w:marRight w:val="0"/>
      <w:marTop w:val="0"/>
      <w:marBottom w:val="0"/>
      <w:divBdr>
        <w:top w:val="none" w:sz="0" w:space="0" w:color="auto"/>
        <w:left w:val="none" w:sz="0" w:space="0" w:color="auto"/>
        <w:bottom w:val="none" w:sz="0" w:space="0" w:color="auto"/>
        <w:right w:val="none" w:sz="0" w:space="0" w:color="auto"/>
      </w:divBdr>
    </w:div>
    <w:div w:id="276958154">
      <w:bodyDiv w:val="1"/>
      <w:marLeft w:val="0"/>
      <w:marRight w:val="0"/>
      <w:marTop w:val="0"/>
      <w:marBottom w:val="0"/>
      <w:divBdr>
        <w:top w:val="none" w:sz="0" w:space="0" w:color="auto"/>
        <w:left w:val="none" w:sz="0" w:space="0" w:color="auto"/>
        <w:bottom w:val="none" w:sz="0" w:space="0" w:color="auto"/>
        <w:right w:val="none" w:sz="0" w:space="0" w:color="auto"/>
      </w:divBdr>
    </w:div>
    <w:div w:id="278224349">
      <w:bodyDiv w:val="1"/>
      <w:marLeft w:val="0"/>
      <w:marRight w:val="0"/>
      <w:marTop w:val="0"/>
      <w:marBottom w:val="0"/>
      <w:divBdr>
        <w:top w:val="none" w:sz="0" w:space="0" w:color="auto"/>
        <w:left w:val="none" w:sz="0" w:space="0" w:color="auto"/>
        <w:bottom w:val="none" w:sz="0" w:space="0" w:color="auto"/>
        <w:right w:val="none" w:sz="0" w:space="0" w:color="auto"/>
      </w:divBdr>
      <w:divsChild>
        <w:div w:id="1950314634">
          <w:marLeft w:val="0"/>
          <w:marRight w:val="0"/>
          <w:marTop w:val="0"/>
          <w:marBottom w:val="0"/>
          <w:divBdr>
            <w:top w:val="none" w:sz="0" w:space="0" w:color="auto"/>
            <w:left w:val="none" w:sz="0" w:space="0" w:color="auto"/>
            <w:bottom w:val="none" w:sz="0" w:space="0" w:color="auto"/>
            <w:right w:val="none" w:sz="0" w:space="0" w:color="auto"/>
          </w:divBdr>
          <w:divsChild>
            <w:div w:id="1413623551">
              <w:marLeft w:val="0"/>
              <w:marRight w:val="0"/>
              <w:marTop w:val="0"/>
              <w:marBottom w:val="0"/>
              <w:divBdr>
                <w:top w:val="none" w:sz="0" w:space="0" w:color="auto"/>
                <w:left w:val="none" w:sz="0" w:space="0" w:color="auto"/>
                <w:bottom w:val="none" w:sz="0" w:space="0" w:color="auto"/>
                <w:right w:val="none" w:sz="0" w:space="0" w:color="auto"/>
              </w:divBdr>
              <w:divsChild>
                <w:div w:id="851726220">
                  <w:marLeft w:val="0"/>
                  <w:marRight w:val="0"/>
                  <w:marTop w:val="0"/>
                  <w:marBottom w:val="0"/>
                  <w:divBdr>
                    <w:top w:val="single" w:sz="4" w:space="0" w:color="E1E0DF"/>
                    <w:left w:val="single" w:sz="4" w:space="0" w:color="E1E0DF"/>
                    <w:bottom w:val="single" w:sz="4" w:space="0" w:color="E1E0DF"/>
                    <w:right w:val="single" w:sz="4" w:space="0" w:color="E1E0DF"/>
                  </w:divBdr>
                  <w:divsChild>
                    <w:div w:id="302660180">
                      <w:marLeft w:val="0"/>
                      <w:marRight w:val="0"/>
                      <w:marTop w:val="0"/>
                      <w:marBottom w:val="0"/>
                      <w:divBdr>
                        <w:top w:val="none" w:sz="0" w:space="0" w:color="auto"/>
                        <w:left w:val="none" w:sz="0" w:space="0" w:color="auto"/>
                        <w:bottom w:val="none" w:sz="0" w:space="0" w:color="auto"/>
                        <w:right w:val="none" w:sz="0" w:space="0" w:color="auto"/>
                      </w:divBdr>
                      <w:divsChild>
                        <w:div w:id="1093430744">
                          <w:marLeft w:val="0"/>
                          <w:marRight w:val="0"/>
                          <w:marTop w:val="0"/>
                          <w:marBottom w:val="0"/>
                          <w:divBdr>
                            <w:top w:val="none" w:sz="0" w:space="0" w:color="auto"/>
                            <w:left w:val="none" w:sz="0" w:space="0" w:color="auto"/>
                            <w:bottom w:val="none" w:sz="0" w:space="0" w:color="auto"/>
                            <w:right w:val="none" w:sz="0" w:space="0" w:color="auto"/>
                          </w:divBdr>
                          <w:divsChild>
                            <w:div w:id="1009285737">
                              <w:marLeft w:val="0"/>
                              <w:marRight w:val="0"/>
                              <w:marTop w:val="0"/>
                              <w:marBottom w:val="0"/>
                              <w:divBdr>
                                <w:top w:val="none" w:sz="0" w:space="0" w:color="auto"/>
                                <w:left w:val="none" w:sz="0" w:space="0" w:color="auto"/>
                                <w:bottom w:val="none" w:sz="0" w:space="0" w:color="auto"/>
                                <w:right w:val="none" w:sz="0" w:space="0" w:color="auto"/>
                              </w:divBdr>
                              <w:divsChild>
                                <w:div w:id="6801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192816">
      <w:bodyDiv w:val="1"/>
      <w:marLeft w:val="0"/>
      <w:marRight w:val="0"/>
      <w:marTop w:val="0"/>
      <w:marBottom w:val="0"/>
      <w:divBdr>
        <w:top w:val="none" w:sz="0" w:space="0" w:color="auto"/>
        <w:left w:val="none" w:sz="0" w:space="0" w:color="auto"/>
        <w:bottom w:val="none" w:sz="0" w:space="0" w:color="auto"/>
        <w:right w:val="none" w:sz="0" w:space="0" w:color="auto"/>
      </w:divBdr>
    </w:div>
    <w:div w:id="279411439">
      <w:bodyDiv w:val="1"/>
      <w:marLeft w:val="0"/>
      <w:marRight w:val="0"/>
      <w:marTop w:val="0"/>
      <w:marBottom w:val="0"/>
      <w:divBdr>
        <w:top w:val="none" w:sz="0" w:space="0" w:color="auto"/>
        <w:left w:val="none" w:sz="0" w:space="0" w:color="auto"/>
        <w:bottom w:val="none" w:sz="0" w:space="0" w:color="auto"/>
        <w:right w:val="none" w:sz="0" w:space="0" w:color="auto"/>
      </w:divBdr>
      <w:divsChild>
        <w:div w:id="307365322">
          <w:marLeft w:val="0"/>
          <w:marRight w:val="0"/>
          <w:marTop w:val="0"/>
          <w:marBottom w:val="0"/>
          <w:divBdr>
            <w:top w:val="none" w:sz="0" w:space="0" w:color="auto"/>
            <w:left w:val="none" w:sz="0" w:space="0" w:color="auto"/>
            <w:bottom w:val="none" w:sz="0" w:space="0" w:color="auto"/>
            <w:right w:val="none" w:sz="0" w:space="0" w:color="auto"/>
          </w:divBdr>
          <w:divsChild>
            <w:div w:id="1953316745">
              <w:marLeft w:val="0"/>
              <w:marRight w:val="0"/>
              <w:marTop w:val="0"/>
              <w:marBottom w:val="0"/>
              <w:divBdr>
                <w:top w:val="none" w:sz="0" w:space="0" w:color="auto"/>
                <w:left w:val="none" w:sz="0" w:space="0" w:color="auto"/>
                <w:bottom w:val="none" w:sz="0" w:space="0" w:color="auto"/>
                <w:right w:val="none" w:sz="0" w:space="0" w:color="auto"/>
              </w:divBdr>
              <w:divsChild>
                <w:div w:id="207575243">
                  <w:marLeft w:val="0"/>
                  <w:marRight w:val="0"/>
                  <w:marTop w:val="0"/>
                  <w:marBottom w:val="0"/>
                  <w:divBdr>
                    <w:top w:val="single" w:sz="4" w:space="0" w:color="E1E0DF"/>
                    <w:left w:val="single" w:sz="4" w:space="0" w:color="E1E0DF"/>
                    <w:bottom w:val="single" w:sz="4" w:space="0" w:color="E1E0DF"/>
                    <w:right w:val="single" w:sz="4" w:space="0" w:color="E1E0DF"/>
                  </w:divBdr>
                  <w:divsChild>
                    <w:div w:id="549221534">
                      <w:marLeft w:val="0"/>
                      <w:marRight w:val="0"/>
                      <w:marTop w:val="0"/>
                      <w:marBottom w:val="0"/>
                      <w:divBdr>
                        <w:top w:val="none" w:sz="0" w:space="0" w:color="auto"/>
                        <w:left w:val="none" w:sz="0" w:space="0" w:color="auto"/>
                        <w:bottom w:val="none" w:sz="0" w:space="0" w:color="auto"/>
                        <w:right w:val="none" w:sz="0" w:space="0" w:color="auto"/>
                      </w:divBdr>
                      <w:divsChild>
                        <w:div w:id="2085448989">
                          <w:marLeft w:val="0"/>
                          <w:marRight w:val="0"/>
                          <w:marTop w:val="0"/>
                          <w:marBottom w:val="0"/>
                          <w:divBdr>
                            <w:top w:val="none" w:sz="0" w:space="0" w:color="auto"/>
                            <w:left w:val="none" w:sz="0" w:space="0" w:color="auto"/>
                            <w:bottom w:val="none" w:sz="0" w:space="0" w:color="auto"/>
                            <w:right w:val="none" w:sz="0" w:space="0" w:color="auto"/>
                          </w:divBdr>
                          <w:divsChild>
                            <w:div w:id="1091395093">
                              <w:marLeft w:val="0"/>
                              <w:marRight w:val="0"/>
                              <w:marTop w:val="0"/>
                              <w:marBottom w:val="0"/>
                              <w:divBdr>
                                <w:top w:val="none" w:sz="0" w:space="0" w:color="auto"/>
                                <w:left w:val="none" w:sz="0" w:space="0" w:color="auto"/>
                                <w:bottom w:val="none" w:sz="0" w:space="0" w:color="auto"/>
                                <w:right w:val="none" w:sz="0" w:space="0" w:color="auto"/>
                              </w:divBdr>
                              <w:divsChild>
                                <w:div w:id="6733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477437">
      <w:bodyDiv w:val="1"/>
      <w:marLeft w:val="0"/>
      <w:marRight w:val="0"/>
      <w:marTop w:val="0"/>
      <w:marBottom w:val="0"/>
      <w:divBdr>
        <w:top w:val="none" w:sz="0" w:space="0" w:color="auto"/>
        <w:left w:val="none" w:sz="0" w:space="0" w:color="auto"/>
        <w:bottom w:val="none" w:sz="0" w:space="0" w:color="auto"/>
        <w:right w:val="none" w:sz="0" w:space="0" w:color="auto"/>
      </w:divBdr>
    </w:div>
    <w:div w:id="285821697">
      <w:bodyDiv w:val="1"/>
      <w:marLeft w:val="0"/>
      <w:marRight w:val="0"/>
      <w:marTop w:val="0"/>
      <w:marBottom w:val="0"/>
      <w:divBdr>
        <w:top w:val="none" w:sz="0" w:space="0" w:color="auto"/>
        <w:left w:val="none" w:sz="0" w:space="0" w:color="auto"/>
        <w:bottom w:val="none" w:sz="0" w:space="0" w:color="auto"/>
        <w:right w:val="none" w:sz="0" w:space="0" w:color="auto"/>
      </w:divBdr>
      <w:divsChild>
        <w:div w:id="436298022">
          <w:marLeft w:val="0"/>
          <w:marRight w:val="0"/>
          <w:marTop w:val="0"/>
          <w:marBottom w:val="0"/>
          <w:divBdr>
            <w:top w:val="none" w:sz="0" w:space="0" w:color="auto"/>
            <w:left w:val="none" w:sz="0" w:space="0" w:color="auto"/>
            <w:bottom w:val="none" w:sz="0" w:space="0" w:color="auto"/>
            <w:right w:val="none" w:sz="0" w:space="0" w:color="auto"/>
          </w:divBdr>
          <w:divsChild>
            <w:div w:id="1752046584">
              <w:marLeft w:val="0"/>
              <w:marRight w:val="0"/>
              <w:marTop w:val="0"/>
              <w:marBottom w:val="0"/>
              <w:divBdr>
                <w:top w:val="none" w:sz="0" w:space="0" w:color="auto"/>
                <w:left w:val="none" w:sz="0" w:space="0" w:color="auto"/>
                <w:bottom w:val="none" w:sz="0" w:space="0" w:color="auto"/>
                <w:right w:val="none" w:sz="0" w:space="0" w:color="auto"/>
              </w:divBdr>
              <w:divsChild>
                <w:div w:id="1066804696">
                  <w:marLeft w:val="0"/>
                  <w:marRight w:val="0"/>
                  <w:marTop w:val="0"/>
                  <w:marBottom w:val="0"/>
                  <w:divBdr>
                    <w:top w:val="single" w:sz="4" w:space="0" w:color="E1E0DF"/>
                    <w:left w:val="single" w:sz="4" w:space="0" w:color="E1E0DF"/>
                    <w:bottom w:val="single" w:sz="4" w:space="0" w:color="E1E0DF"/>
                    <w:right w:val="single" w:sz="4" w:space="0" w:color="E1E0DF"/>
                  </w:divBdr>
                  <w:divsChild>
                    <w:div w:id="1342901514">
                      <w:marLeft w:val="0"/>
                      <w:marRight w:val="0"/>
                      <w:marTop w:val="0"/>
                      <w:marBottom w:val="0"/>
                      <w:divBdr>
                        <w:top w:val="none" w:sz="0" w:space="0" w:color="auto"/>
                        <w:left w:val="none" w:sz="0" w:space="0" w:color="auto"/>
                        <w:bottom w:val="none" w:sz="0" w:space="0" w:color="auto"/>
                        <w:right w:val="none" w:sz="0" w:space="0" w:color="auto"/>
                      </w:divBdr>
                      <w:divsChild>
                        <w:div w:id="606813947">
                          <w:marLeft w:val="0"/>
                          <w:marRight w:val="0"/>
                          <w:marTop w:val="0"/>
                          <w:marBottom w:val="0"/>
                          <w:divBdr>
                            <w:top w:val="none" w:sz="0" w:space="0" w:color="auto"/>
                            <w:left w:val="none" w:sz="0" w:space="0" w:color="auto"/>
                            <w:bottom w:val="none" w:sz="0" w:space="0" w:color="auto"/>
                            <w:right w:val="none" w:sz="0" w:space="0" w:color="auto"/>
                          </w:divBdr>
                          <w:divsChild>
                            <w:div w:id="1441530991">
                              <w:marLeft w:val="0"/>
                              <w:marRight w:val="0"/>
                              <w:marTop w:val="0"/>
                              <w:marBottom w:val="0"/>
                              <w:divBdr>
                                <w:top w:val="none" w:sz="0" w:space="0" w:color="auto"/>
                                <w:left w:val="none" w:sz="0" w:space="0" w:color="auto"/>
                                <w:bottom w:val="none" w:sz="0" w:space="0" w:color="auto"/>
                                <w:right w:val="none" w:sz="0" w:space="0" w:color="auto"/>
                              </w:divBdr>
                              <w:divsChild>
                                <w:div w:id="14122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470650">
      <w:bodyDiv w:val="1"/>
      <w:marLeft w:val="0"/>
      <w:marRight w:val="0"/>
      <w:marTop w:val="0"/>
      <w:marBottom w:val="0"/>
      <w:divBdr>
        <w:top w:val="none" w:sz="0" w:space="0" w:color="auto"/>
        <w:left w:val="none" w:sz="0" w:space="0" w:color="auto"/>
        <w:bottom w:val="none" w:sz="0" w:space="0" w:color="auto"/>
        <w:right w:val="none" w:sz="0" w:space="0" w:color="auto"/>
      </w:divBdr>
      <w:divsChild>
        <w:div w:id="871652189">
          <w:marLeft w:val="0"/>
          <w:marRight w:val="0"/>
          <w:marTop w:val="0"/>
          <w:marBottom w:val="0"/>
          <w:divBdr>
            <w:top w:val="none" w:sz="0" w:space="0" w:color="auto"/>
            <w:left w:val="none" w:sz="0" w:space="0" w:color="auto"/>
            <w:bottom w:val="none" w:sz="0" w:space="0" w:color="auto"/>
            <w:right w:val="none" w:sz="0" w:space="0" w:color="auto"/>
          </w:divBdr>
          <w:divsChild>
            <w:div w:id="1021710645">
              <w:marLeft w:val="0"/>
              <w:marRight w:val="0"/>
              <w:marTop w:val="0"/>
              <w:marBottom w:val="0"/>
              <w:divBdr>
                <w:top w:val="none" w:sz="0" w:space="0" w:color="auto"/>
                <w:left w:val="none" w:sz="0" w:space="0" w:color="auto"/>
                <w:bottom w:val="none" w:sz="0" w:space="0" w:color="auto"/>
                <w:right w:val="none" w:sz="0" w:space="0" w:color="auto"/>
              </w:divBdr>
              <w:divsChild>
                <w:div w:id="200672371">
                  <w:marLeft w:val="0"/>
                  <w:marRight w:val="0"/>
                  <w:marTop w:val="0"/>
                  <w:marBottom w:val="0"/>
                  <w:divBdr>
                    <w:top w:val="single" w:sz="4" w:space="0" w:color="E1E0DF"/>
                    <w:left w:val="single" w:sz="4" w:space="0" w:color="E1E0DF"/>
                    <w:bottom w:val="single" w:sz="4" w:space="0" w:color="E1E0DF"/>
                    <w:right w:val="single" w:sz="4" w:space="0" w:color="E1E0DF"/>
                  </w:divBdr>
                  <w:divsChild>
                    <w:div w:id="2063822809">
                      <w:marLeft w:val="0"/>
                      <w:marRight w:val="0"/>
                      <w:marTop w:val="0"/>
                      <w:marBottom w:val="0"/>
                      <w:divBdr>
                        <w:top w:val="none" w:sz="0" w:space="0" w:color="auto"/>
                        <w:left w:val="none" w:sz="0" w:space="0" w:color="auto"/>
                        <w:bottom w:val="none" w:sz="0" w:space="0" w:color="auto"/>
                        <w:right w:val="none" w:sz="0" w:space="0" w:color="auto"/>
                      </w:divBdr>
                      <w:divsChild>
                        <w:div w:id="850218603">
                          <w:marLeft w:val="0"/>
                          <w:marRight w:val="0"/>
                          <w:marTop w:val="0"/>
                          <w:marBottom w:val="0"/>
                          <w:divBdr>
                            <w:top w:val="none" w:sz="0" w:space="0" w:color="auto"/>
                            <w:left w:val="none" w:sz="0" w:space="0" w:color="auto"/>
                            <w:bottom w:val="none" w:sz="0" w:space="0" w:color="auto"/>
                            <w:right w:val="none" w:sz="0" w:space="0" w:color="auto"/>
                          </w:divBdr>
                          <w:divsChild>
                            <w:div w:id="1643922214">
                              <w:marLeft w:val="0"/>
                              <w:marRight w:val="0"/>
                              <w:marTop w:val="0"/>
                              <w:marBottom w:val="0"/>
                              <w:divBdr>
                                <w:top w:val="none" w:sz="0" w:space="0" w:color="auto"/>
                                <w:left w:val="none" w:sz="0" w:space="0" w:color="auto"/>
                                <w:bottom w:val="none" w:sz="0" w:space="0" w:color="auto"/>
                                <w:right w:val="none" w:sz="0" w:space="0" w:color="auto"/>
                              </w:divBdr>
                              <w:divsChild>
                                <w:div w:id="1385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8665">
      <w:bodyDiv w:val="1"/>
      <w:marLeft w:val="0"/>
      <w:marRight w:val="0"/>
      <w:marTop w:val="0"/>
      <w:marBottom w:val="0"/>
      <w:divBdr>
        <w:top w:val="none" w:sz="0" w:space="0" w:color="auto"/>
        <w:left w:val="none" w:sz="0" w:space="0" w:color="auto"/>
        <w:bottom w:val="none" w:sz="0" w:space="0" w:color="auto"/>
        <w:right w:val="none" w:sz="0" w:space="0" w:color="auto"/>
      </w:divBdr>
      <w:divsChild>
        <w:div w:id="228467658">
          <w:marLeft w:val="0"/>
          <w:marRight w:val="0"/>
          <w:marTop w:val="0"/>
          <w:marBottom w:val="0"/>
          <w:divBdr>
            <w:top w:val="none" w:sz="0" w:space="0" w:color="auto"/>
            <w:left w:val="none" w:sz="0" w:space="0" w:color="auto"/>
            <w:bottom w:val="none" w:sz="0" w:space="0" w:color="auto"/>
            <w:right w:val="none" w:sz="0" w:space="0" w:color="auto"/>
          </w:divBdr>
          <w:divsChild>
            <w:div w:id="1598562443">
              <w:marLeft w:val="0"/>
              <w:marRight w:val="0"/>
              <w:marTop w:val="0"/>
              <w:marBottom w:val="0"/>
              <w:divBdr>
                <w:top w:val="none" w:sz="0" w:space="0" w:color="auto"/>
                <w:left w:val="none" w:sz="0" w:space="0" w:color="auto"/>
                <w:bottom w:val="none" w:sz="0" w:space="0" w:color="auto"/>
                <w:right w:val="none" w:sz="0" w:space="0" w:color="auto"/>
              </w:divBdr>
              <w:divsChild>
                <w:div w:id="2016570565">
                  <w:marLeft w:val="0"/>
                  <w:marRight w:val="0"/>
                  <w:marTop w:val="0"/>
                  <w:marBottom w:val="0"/>
                  <w:divBdr>
                    <w:top w:val="single" w:sz="4" w:space="0" w:color="E1E0DF"/>
                    <w:left w:val="single" w:sz="4" w:space="0" w:color="E1E0DF"/>
                    <w:bottom w:val="single" w:sz="4" w:space="0" w:color="E1E0DF"/>
                    <w:right w:val="single" w:sz="4" w:space="0" w:color="E1E0DF"/>
                  </w:divBdr>
                  <w:divsChild>
                    <w:div w:id="527841120">
                      <w:marLeft w:val="0"/>
                      <w:marRight w:val="0"/>
                      <w:marTop w:val="0"/>
                      <w:marBottom w:val="0"/>
                      <w:divBdr>
                        <w:top w:val="none" w:sz="0" w:space="0" w:color="auto"/>
                        <w:left w:val="none" w:sz="0" w:space="0" w:color="auto"/>
                        <w:bottom w:val="none" w:sz="0" w:space="0" w:color="auto"/>
                        <w:right w:val="none" w:sz="0" w:space="0" w:color="auto"/>
                      </w:divBdr>
                      <w:divsChild>
                        <w:div w:id="1599407068">
                          <w:marLeft w:val="0"/>
                          <w:marRight w:val="0"/>
                          <w:marTop w:val="0"/>
                          <w:marBottom w:val="0"/>
                          <w:divBdr>
                            <w:top w:val="none" w:sz="0" w:space="0" w:color="auto"/>
                            <w:left w:val="none" w:sz="0" w:space="0" w:color="auto"/>
                            <w:bottom w:val="none" w:sz="0" w:space="0" w:color="auto"/>
                            <w:right w:val="none" w:sz="0" w:space="0" w:color="auto"/>
                          </w:divBdr>
                          <w:divsChild>
                            <w:div w:id="391855124">
                              <w:marLeft w:val="0"/>
                              <w:marRight w:val="0"/>
                              <w:marTop w:val="0"/>
                              <w:marBottom w:val="0"/>
                              <w:divBdr>
                                <w:top w:val="none" w:sz="0" w:space="0" w:color="auto"/>
                                <w:left w:val="none" w:sz="0" w:space="0" w:color="auto"/>
                                <w:bottom w:val="none" w:sz="0" w:space="0" w:color="auto"/>
                                <w:right w:val="none" w:sz="0" w:space="0" w:color="auto"/>
                              </w:divBdr>
                              <w:divsChild>
                                <w:div w:id="9117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098338">
      <w:bodyDiv w:val="1"/>
      <w:marLeft w:val="0"/>
      <w:marRight w:val="0"/>
      <w:marTop w:val="0"/>
      <w:marBottom w:val="0"/>
      <w:divBdr>
        <w:top w:val="none" w:sz="0" w:space="0" w:color="auto"/>
        <w:left w:val="none" w:sz="0" w:space="0" w:color="auto"/>
        <w:bottom w:val="none" w:sz="0" w:space="0" w:color="auto"/>
        <w:right w:val="none" w:sz="0" w:space="0" w:color="auto"/>
      </w:divBdr>
      <w:divsChild>
        <w:div w:id="1258833075">
          <w:marLeft w:val="0"/>
          <w:marRight w:val="0"/>
          <w:marTop w:val="0"/>
          <w:marBottom w:val="0"/>
          <w:divBdr>
            <w:top w:val="none" w:sz="0" w:space="0" w:color="auto"/>
            <w:left w:val="none" w:sz="0" w:space="0" w:color="auto"/>
            <w:bottom w:val="none" w:sz="0" w:space="0" w:color="auto"/>
            <w:right w:val="none" w:sz="0" w:space="0" w:color="auto"/>
          </w:divBdr>
          <w:divsChild>
            <w:div w:id="567420696">
              <w:marLeft w:val="0"/>
              <w:marRight w:val="0"/>
              <w:marTop w:val="0"/>
              <w:marBottom w:val="0"/>
              <w:divBdr>
                <w:top w:val="none" w:sz="0" w:space="0" w:color="auto"/>
                <w:left w:val="none" w:sz="0" w:space="0" w:color="auto"/>
                <w:bottom w:val="none" w:sz="0" w:space="0" w:color="auto"/>
                <w:right w:val="none" w:sz="0" w:space="0" w:color="auto"/>
              </w:divBdr>
              <w:divsChild>
                <w:div w:id="1326396387">
                  <w:marLeft w:val="0"/>
                  <w:marRight w:val="0"/>
                  <w:marTop w:val="0"/>
                  <w:marBottom w:val="0"/>
                  <w:divBdr>
                    <w:top w:val="single" w:sz="4" w:space="0" w:color="E1E0DF"/>
                    <w:left w:val="single" w:sz="4" w:space="0" w:color="E1E0DF"/>
                    <w:bottom w:val="single" w:sz="4" w:space="0" w:color="E1E0DF"/>
                    <w:right w:val="single" w:sz="4" w:space="0" w:color="E1E0DF"/>
                  </w:divBdr>
                  <w:divsChild>
                    <w:div w:id="2096441172">
                      <w:marLeft w:val="0"/>
                      <w:marRight w:val="0"/>
                      <w:marTop w:val="0"/>
                      <w:marBottom w:val="0"/>
                      <w:divBdr>
                        <w:top w:val="none" w:sz="0" w:space="0" w:color="auto"/>
                        <w:left w:val="none" w:sz="0" w:space="0" w:color="auto"/>
                        <w:bottom w:val="none" w:sz="0" w:space="0" w:color="auto"/>
                        <w:right w:val="none" w:sz="0" w:space="0" w:color="auto"/>
                      </w:divBdr>
                      <w:divsChild>
                        <w:div w:id="1427724511">
                          <w:marLeft w:val="0"/>
                          <w:marRight w:val="0"/>
                          <w:marTop w:val="0"/>
                          <w:marBottom w:val="0"/>
                          <w:divBdr>
                            <w:top w:val="none" w:sz="0" w:space="0" w:color="auto"/>
                            <w:left w:val="none" w:sz="0" w:space="0" w:color="auto"/>
                            <w:bottom w:val="none" w:sz="0" w:space="0" w:color="auto"/>
                            <w:right w:val="none" w:sz="0" w:space="0" w:color="auto"/>
                          </w:divBdr>
                          <w:divsChild>
                            <w:div w:id="228881902">
                              <w:marLeft w:val="0"/>
                              <w:marRight w:val="0"/>
                              <w:marTop w:val="0"/>
                              <w:marBottom w:val="0"/>
                              <w:divBdr>
                                <w:top w:val="none" w:sz="0" w:space="0" w:color="auto"/>
                                <w:left w:val="none" w:sz="0" w:space="0" w:color="auto"/>
                                <w:bottom w:val="none" w:sz="0" w:space="0" w:color="auto"/>
                                <w:right w:val="none" w:sz="0" w:space="0" w:color="auto"/>
                              </w:divBdr>
                              <w:divsChild>
                                <w:div w:id="178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825090">
      <w:bodyDiv w:val="1"/>
      <w:marLeft w:val="0"/>
      <w:marRight w:val="0"/>
      <w:marTop w:val="0"/>
      <w:marBottom w:val="0"/>
      <w:divBdr>
        <w:top w:val="none" w:sz="0" w:space="0" w:color="auto"/>
        <w:left w:val="none" w:sz="0" w:space="0" w:color="auto"/>
        <w:bottom w:val="none" w:sz="0" w:space="0" w:color="auto"/>
        <w:right w:val="none" w:sz="0" w:space="0" w:color="auto"/>
      </w:divBdr>
      <w:divsChild>
        <w:div w:id="1272199292">
          <w:marLeft w:val="0"/>
          <w:marRight w:val="0"/>
          <w:marTop w:val="0"/>
          <w:marBottom w:val="0"/>
          <w:divBdr>
            <w:top w:val="none" w:sz="0" w:space="0" w:color="auto"/>
            <w:left w:val="none" w:sz="0" w:space="0" w:color="auto"/>
            <w:bottom w:val="none" w:sz="0" w:space="0" w:color="auto"/>
            <w:right w:val="none" w:sz="0" w:space="0" w:color="auto"/>
          </w:divBdr>
          <w:divsChild>
            <w:div w:id="1150096804">
              <w:marLeft w:val="0"/>
              <w:marRight w:val="0"/>
              <w:marTop w:val="0"/>
              <w:marBottom w:val="0"/>
              <w:divBdr>
                <w:top w:val="none" w:sz="0" w:space="0" w:color="auto"/>
                <w:left w:val="none" w:sz="0" w:space="0" w:color="auto"/>
                <w:bottom w:val="none" w:sz="0" w:space="0" w:color="auto"/>
                <w:right w:val="none" w:sz="0" w:space="0" w:color="auto"/>
              </w:divBdr>
              <w:divsChild>
                <w:div w:id="1219586794">
                  <w:marLeft w:val="0"/>
                  <w:marRight w:val="0"/>
                  <w:marTop w:val="0"/>
                  <w:marBottom w:val="0"/>
                  <w:divBdr>
                    <w:top w:val="single" w:sz="4" w:space="0" w:color="E1E0DF"/>
                    <w:left w:val="single" w:sz="4" w:space="0" w:color="E1E0DF"/>
                    <w:bottom w:val="single" w:sz="4" w:space="0" w:color="E1E0DF"/>
                    <w:right w:val="single" w:sz="4" w:space="0" w:color="E1E0DF"/>
                  </w:divBdr>
                  <w:divsChild>
                    <w:div w:id="2025665068">
                      <w:marLeft w:val="0"/>
                      <w:marRight w:val="0"/>
                      <w:marTop w:val="0"/>
                      <w:marBottom w:val="0"/>
                      <w:divBdr>
                        <w:top w:val="none" w:sz="0" w:space="0" w:color="auto"/>
                        <w:left w:val="none" w:sz="0" w:space="0" w:color="auto"/>
                        <w:bottom w:val="none" w:sz="0" w:space="0" w:color="auto"/>
                        <w:right w:val="none" w:sz="0" w:space="0" w:color="auto"/>
                      </w:divBdr>
                      <w:divsChild>
                        <w:div w:id="771169438">
                          <w:marLeft w:val="0"/>
                          <w:marRight w:val="0"/>
                          <w:marTop w:val="0"/>
                          <w:marBottom w:val="0"/>
                          <w:divBdr>
                            <w:top w:val="none" w:sz="0" w:space="0" w:color="auto"/>
                            <w:left w:val="none" w:sz="0" w:space="0" w:color="auto"/>
                            <w:bottom w:val="none" w:sz="0" w:space="0" w:color="auto"/>
                            <w:right w:val="none" w:sz="0" w:space="0" w:color="auto"/>
                          </w:divBdr>
                          <w:divsChild>
                            <w:div w:id="1920214917">
                              <w:marLeft w:val="0"/>
                              <w:marRight w:val="0"/>
                              <w:marTop w:val="0"/>
                              <w:marBottom w:val="0"/>
                              <w:divBdr>
                                <w:top w:val="none" w:sz="0" w:space="0" w:color="auto"/>
                                <w:left w:val="none" w:sz="0" w:space="0" w:color="auto"/>
                                <w:bottom w:val="none" w:sz="0" w:space="0" w:color="auto"/>
                                <w:right w:val="none" w:sz="0" w:space="0" w:color="auto"/>
                              </w:divBdr>
                              <w:divsChild>
                                <w:div w:id="11166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828457">
      <w:bodyDiv w:val="1"/>
      <w:marLeft w:val="0"/>
      <w:marRight w:val="0"/>
      <w:marTop w:val="0"/>
      <w:marBottom w:val="0"/>
      <w:divBdr>
        <w:top w:val="none" w:sz="0" w:space="0" w:color="auto"/>
        <w:left w:val="none" w:sz="0" w:space="0" w:color="auto"/>
        <w:bottom w:val="none" w:sz="0" w:space="0" w:color="auto"/>
        <w:right w:val="none" w:sz="0" w:space="0" w:color="auto"/>
      </w:divBdr>
    </w:div>
    <w:div w:id="294145833">
      <w:bodyDiv w:val="1"/>
      <w:marLeft w:val="0"/>
      <w:marRight w:val="0"/>
      <w:marTop w:val="0"/>
      <w:marBottom w:val="0"/>
      <w:divBdr>
        <w:top w:val="none" w:sz="0" w:space="0" w:color="auto"/>
        <w:left w:val="none" w:sz="0" w:space="0" w:color="auto"/>
        <w:bottom w:val="none" w:sz="0" w:space="0" w:color="auto"/>
        <w:right w:val="none" w:sz="0" w:space="0" w:color="auto"/>
      </w:divBdr>
      <w:divsChild>
        <w:div w:id="943808279">
          <w:marLeft w:val="0"/>
          <w:marRight w:val="0"/>
          <w:marTop w:val="0"/>
          <w:marBottom w:val="0"/>
          <w:divBdr>
            <w:top w:val="none" w:sz="0" w:space="0" w:color="auto"/>
            <w:left w:val="none" w:sz="0" w:space="0" w:color="auto"/>
            <w:bottom w:val="none" w:sz="0" w:space="0" w:color="auto"/>
            <w:right w:val="none" w:sz="0" w:space="0" w:color="auto"/>
          </w:divBdr>
          <w:divsChild>
            <w:div w:id="737365943">
              <w:marLeft w:val="0"/>
              <w:marRight w:val="0"/>
              <w:marTop w:val="0"/>
              <w:marBottom w:val="0"/>
              <w:divBdr>
                <w:top w:val="none" w:sz="0" w:space="0" w:color="auto"/>
                <w:left w:val="none" w:sz="0" w:space="0" w:color="auto"/>
                <w:bottom w:val="none" w:sz="0" w:space="0" w:color="auto"/>
                <w:right w:val="none" w:sz="0" w:space="0" w:color="auto"/>
              </w:divBdr>
              <w:divsChild>
                <w:div w:id="2092191110">
                  <w:marLeft w:val="0"/>
                  <w:marRight w:val="0"/>
                  <w:marTop w:val="0"/>
                  <w:marBottom w:val="0"/>
                  <w:divBdr>
                    <w:top w:val="single" w:sz="4" w:space="0" w:color="E1E0DF"/>
                    <w:left w:val="single" w:sz="4" w:space="0" w:color="E1E0DF"/>
                    <w:bottom w:val="single" w:sz="4" w:space="0" w:color="E1E0DF"/>
                    <w:right w:val="single" w:sz="4" w:space="0" w:color="E1E0DF"/>
                  </w:divBdr>
                  <w:divsChild>
                    <w:div w:id="1947930918">
                      <w:marLeft w:val="0"/>
                      <w:marRight w:val="0"/>
                      <w:marTop w:val="0"/>
                      <w:marBottom w:val="0"/>
                      <w:divBdr>
                        <w:top w:val="none" w:sz="0" w:space="0" w:color="auto"/>
                        <w:left w:val="none" w:sz="0" w:space="0" w:color="auto"/>
                        <w:bottom w:val="none" w:sz="0" w:space="0" w:color="auto"/>
                        <w:right w:val="none" w:sz="0" w:space="0" w:color="auto"/>
                      </w:divBdr>
                      <w:divsChild>
                        <w:div w:id="1289891196">
                          <w:marLeft w:val="0"/>
                          <w:marRight w:val="0"/>
                          <w:marTop w:val="0"/>
                          <w:marBottom w:val="0"/>
                          <w:divBdr>
                            <w:top w:val="none" w:sz="0" w:space="0" w:color="auto"/>
                            <w:left w:val="none" w:sz="0" w:space="0" w:color="auto"/>
                            <w:bottom w:val="none" w:sz="0" w:space="0" w:color="auto"/>
                            <w:right w:val="none" w:sz="0" w:space="0" w:color="auto"/>
                          </w:divBdr>
                          <w:divsChild>
                            <w:div w:id="1209797668">
                              <w:marLeft w:val="0"/>
                              <w:marRight w:val="0"/>
                              <w:marTop w:val="0"/>
                              <w:marBottom w:val="0"/>
                              <w:divBdr>
                                <w:top w:val="none" w:sz="0" w:space="0" w:color="auto"/>
                                <w:left w:val="none" w:sz="0" w:space="0" w:color="auto"/>
                                <w:bottom w:val="none" w:sz="0" w:space="0" w:color="auto"/>
                                <w:right w:val="none" w:sz="0" w:space="0" w:color="auto"/>
                              </w:divBdr>
                              <w:divsChild>
                                <w:div w:id="240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334518">
      <w:bodyDiv w:val="1"/>
      <w:marLeft w:val="0"/>
      <w:marRight w:val="0"/>
      <w:marTop w:val="0"/>
      <w:marBottom w:val="0"/>
      <w:divBdr>
        <w:top w:val="none" w:sz="0" w:space="0" w:color="auto"/>
        <w:left w:val="none" w:sz="0" w:space="0" w:color="auto"/>
        <w:bottom w:val="none" w:sz="0" w:space="0" w:color="auto"/>
        <w:right w:val="none" w:sz="0" w:space="0" w:color="auto"/>
      </w:divBdr>
    </w:div>
    <w:div w:id="295841355">
      <w:bodyDiv w:val="1"/>
      <w:marLeft w:val="0"/>
      <w:marRight w:val="0"/>
      <w:marTop w:val="0"/>
      <w:marBottom w:val="0"/>
      <w:divBdr>
        <w:top w:val="none" w:sz="0" w:space="0" w:color="auto"/>
        <w:left w:val="none" w:sz="0" w:space="0" w:color="auto"/>
        <w:bottom w:val="none" w:sz="0" w:space="0" w:color="auto"/>
        <w:right w:val="none" w:sz="0" w:space="0" w:color="auto"/>
      </w:divBdr>
      <w:divsChild>
        <w:div w:id="1554390472">
          <w:marLeft w:val="0"/>
          <w:marRight w:val="0"/>
          <w:marTop w:val="0"/>
          <w:marBottom w:val="0"/>
          <w:divBdr>
            <w:top w:val="none" w:sz="0" w:space="0" w:color="auto"/>
            <w:left w:val="none" w:sz="0" w:space="0" w:color="auto"/>
            <w:bottom w:val="none" w:sz="0" w:space="0" w:color="auto"/>
            <w:right w:val="none" w:sz="0" w:space="0" w:color="auto"/>
          </w:divBdr>
          <w:divsChild>
            <w:div w:id="663972640">
              <w:marLeft w:val="0"/>
              <w:marRight w:val="0"/>
              <w:marTop w:val="0"/>
              <w:marBottom w:val="0"/>
              <w:divBdr>
                <w:top w:val="none" w:sz="0" w:space="0" w:color="auto"/>
                <w:left w:val="none" w:sz="0" w:space="0" w:color="auto"/>
                <w:bottom w:val="none" w:sz="0" w:space="0" w:color="auto"/>
                <w:right w:val="none" w:sz="0" w:space="0" w:color="auto"/>
              </w:divBdr>
              <w:divsChild>
                <w:div w:id="1021204727">
                  <w:marLeft w:val="0"/>
                  <w:marRight w:val="0"/>
                  <w:marTop w:val="0"/>
                  <w:marBottom w:val="0"/>
                  <w:divBdr>
                    <w:top w:val="single" w:sz="4" w:space="0" w:color="E1E0DF"/>
                    <w:left w:val="single" w:sz="4" w:space="0" w:color="E1E0DF"/>
                    <w:bottom w:val="single" w:sz="4" w:space="0" w:color="E1E0DF"/>
                    <w:right w:val="single" w:sz="4" w:space="0" w:color="E1E0DF"/>
                  </w:divBdr>
                  <w:divsChild>
                    <w:div w:id="523328680">
                      <w:marLeft w:val="0"/>
                      <w:marRight w:val="0"/>
                      <w:marTop w:val="0"/>
                      <w:marBottom w:val="0"/>
                      <w:divBdr>
                        <w:top w:val="none" w:sz="0" w:space="0" w:color="auto"/>
                        <w:left w:val="none" w:sz="0" w:space="0" w:color="auto"/>
                        <w:bottom w:val="none" w:sz="0" w:space="0" w:color="auto"/>
                        <w:right w:val="none" w:sz="0" w:space="0" w:color="auto"/>
                      </w:divBdr>
                      <w:divsChild>
                        <w:div w:id="648704145">
                          <w:marLeft w:val="0"/>
                          <w:marRight w:val="0"/>
                          <w:marTop w:val="0"/>
                          <w:marBottom w:val="0"/>
                          <w:divBdr>
                            <w:top w:val="none" w:sz="0" w:space="0" w:color="auto"/>
                            <w:left w:val="none" w:sz="0" w:space="0" w:color="auto"/>
                            <w:bottom w:val="none" w:sz="0" w:space="0" w:color="auto"/>
                            <w:right w:val="none" w:sz="0" w:space="0" w:color="auto"/>
                          </w:divBdr>
                          <w:divsChild>
                            <w:div w:id="535194452">
                              <w:marLeft w:val="0"/>
                              <w:marRight w:val="0"/>
                              <w:marTop w:val="0"/>
                              <w:marBottom w:val="0"/>
                              <w:divBdr>
                                <w:top w:val="none" w:sz="0" w:space="0" w:color="auto"/>
                                <w:left w:val="none" w:sz="0" w:space="0" w:color="auto"/>
                                <w:bottom w:val="none" w:sz="0" w:space="0" w:color="auto"/>
                                <w:right w:val="none" w:sz="0" w:space="0" w:color="auto"/>
                              </w:divBdr>
                              <w:divsChild>
                                <w:div w:id="2347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25519">
      <w:bodyDiv w:val="1"/>
      <w:marLeft w:val="0"/>
      <w:marRight w:val="0"/>
      <w:marTop w:val="0"/>
      <w:marBottom w:val="0"/>
      <w:divBdr>
        <w:top w:val="none" w:sz="0" w:space="0" w:color="auto"/>
        <w:left w:val="none" w:sz="0" w:space="0" w:color="auto"/>
        <w:bottom w:val="none" w:sz="0" w:space="0" w:color="auto"/>
        <w:right w:val="none" w:sz="0" w:space="0" w:color="auto"/>
      </w:divBdr>
      <w:divsChild>
        <w:div w:id="899369523">
          <w:marLeft w:val="0"/>
          <w:marRight w:val="0"/>
          <w:marTop w:val="0"/>
          <w:marBottom w:val="0"/>
          <w:divBdr>
            <w:top w:val="none" w:sz="0" w:space="0" w:color="auto"/>
            <w:left w:val="none" w:sz="0" w:space="0" w:color="auto"/>
            <w:bottom w:val="none" w:sz="0" w:space="0" w:color="auto"/>
            <w:right w:val="none" w:sz="0" w:space="0" w:color="auto"/>
          </w:divBdr>
          <w:divsChild>
            <w:div w:id="331103281">
              <w:marLeft w:val="0"/>
              <w:marRight w:val="0"/>
              <w:marTop w:val="0"/>
              <w:marBottom w:val="0"/>
              <w:divBdr>
                <w:top w:val="none" w:sz="0" w:space="0" w:color="auto"/>
                <w:left w:val="none" w:sz="0" w:space="0" w:color="auto"/>
                <w:bottom w:val="none" w:sz="0" w:space="0" w:color="auto"/>
                <w:right w:val="none" w:sz="0" w:space="0" w:color="auto"/>
              </w:divBdr>
              <w:divsChild>
                <w:div w:id="1168865482">
                  <w:marLeft w:val="0"/>
                  <w:marRight w:val="0"/>
                  <w:marTop w:val="0"/>
                  <w:marBottom w:val="0"/>
                  <w:divBdr>
                    <w:top w:val="single" w:sz="4" w:space="0" w:color="E1E0DF"/>
                    <w:left w:val="single" w:sz="4" w:space="0" w:color="E1E0DF"/>
                    <w:bottom w:val="single" w:sz="4" w:space="0" w:color="E1E0DF"/>
                    <w:right w:val="single" w:sz="4" w:space="0" w:color="E1E0DF"/>
                  </w:divBdr>
                  <w:divsChild>
                    <w:div w:id="100532366">
                      <w:marLeft w:val="0"/>
                      <w:marRight w:val="0"/>
                      <w:marTop w:val="0"/>
                      <w:marBottom w:val="0"/>
                      <w:divBdr>
                        <w:top w:val="none" w:sz="0" w:space="0" w:color="auto"/>
                        <w:left w:val="none" w:sz="0" w:space="0" w:color="auto"/>
                        <w:bottom w:val="none" w:sz="0" w:space="0" w:color="auto"/>
                        <w:right w:val="none" w:sz="0" w:space="0" w:color="auto"/>
                      </w:divBdr>
                      <w:divsChild>
                        <w:div w:id="1554804981">
                          <w:marLeft w:val="0"/>
                          <w:marRight w:val="0"/>
                          <w:marTop w:val="0"/>
                          <w:marBottom w:val="0"/>
                          <w:divBdr>
                            <w:top w:val="none" w:sz="0" w:space="0" w:color="auto"/>
                            <w:left w:val="none" w:sz="0" w:space="0" w:color="auto"/>
                            <w:bottom w:val="none" w:sz="0" w:space="0" w:color="auto"/>
                            <w:right w:val="none" w:sz="0" w:space="0" w:color="auto"/>
                          </w:divBdr>
                          <w:divsChild>
                            <w:div w:id="1506555356">
                              <w:marLeft w:val="0"/>
                              <w:marRight w:val="0"/>
                              <w:marTop w:val="0"/>
                              <w:marBottom w:val="0"/>
                              <w:divBdr>
                                <w:top w:val="none" w:sz="0" w:space="0" w:color="auto"/>
                                <w:left w:val="none" w:sz="0" w:space="0" w:color="auto"/>
                                <w:bottom w:val="none" w:sz="0" w:space="0" w:color="auto"/>
                                <w:right w:val="none" w:sz="0" w:space="0" w:color="auto"/>
                              </w:divBdr>
                              <w:divsChild>
                                <w:div w:id="17217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923233">
      <w:bodyDiv w:val="1"/>
      <w:marLeft w:val="0"/>
      <w:marRight w:val="0"/>
      <w:marTop w:val="0"/>
      <w:marBottom w:val="0"/>
      <w:divBdr>
        <w:top w:val="none" w:sz="0" w:space="0" w:color="auto"/>
        <w:left w:val="none" w:sz="0" w:space="0" w:color="auto"/>
        <w:bottom w:val="none" w:sz="0" w:space="0" w:color="auto"/>
        <w:right w:val="none" w:sz="0" w:space="0" w:color="auto"/>
      </w:divBdr>
      <w:divsChild>
        <w:div w:id="529608204">
          <w:marLeft w:val="0"/>
          <w:marRight w:val="0"/>
          <w:marTop w:val="0"/>
          <w:marBottom w:val="0"/>
          <w:divBdr>
            <w:top w:val="none" w:sz="0" w:space="0" w:color="auto"/>
            <w:left w:val="none" w:sz="0" w:space="0" w:color="auto"/>
            <w:bottom w:val="none" w:sz="0" w:space="0" w:color="auto"/>
            <w:right w:val="none" w:sz="0" w:space="0" w:color="auto"/>
          </w:divBdr>
          <w:divsChild>
            <w:div w:id="1142502371">
              <w:marLeft w:val="0"/>
              <w:marRight w:val="0"/>
              <w:marTop w:val="0"/>
              <w:marBottom w:val="0"/>
              <w:divBdr>
                <w:top w:val="none" w:sz="0" w:space="0" w:color="auto"/>
                <w:left w:val="none" w:sz="0" w:space="0" w:color="auto"/>
                <w:bottom w:val="none" w:sz="0" w:space="0" w:color="auto"/>
                <w:right w:val="none" w:sz="0" w:space="0" w:color="auto"/>
              </w:divBdr>
              <w:divsChild>
                <w:div w:id="610477420">
                  <w:marLeft w:val="0"/>
                  <w:marRight w:val="0"/>
                  <w:marTop w:val="0"/>
                  <w:marBottom w:val="0"/>
                  <w:divBdr>
                    <w:top w:val="single" w:sz="4" w:space="0" w:color="E1E0DF"/>
                    <w:left w:val="single" w:sz="4" w:space="0" w:color="E1E0DF"/>
                    <w:bottom w:val="single" w:sz="4" w:space="0" w:color="E1E0DF"/>
                    <w:right w:val="single" w:sz="4" w:space="0" w:color="E1E0DF"/>
                  </w:divBdr>
                  <w:divsChild>
                    <w:div w:id="1898709957">
                      <w:marLeft w:val="0"/>
                      <w:marRight w:val="0"/>
                      <w:marTop w:val="0"/>
                      <w:marBottom w:val="0"/>
                      <w:divBdr>
                        <w:top w:val="none" w:sz="0" w:space="0" w:color="auto"/>
                        <w:left w:val="none" w:sz="0" w:space="0" w:color="auto"/>
                        <w:bottom w:val="none" w:sz="0" w:space="0" w:color="auto"/>
                        <w:right w:val="none" w:sz="0" w:space="0" w:color="auto"/>
                      </w:divBdr>
                      <w:divsChild>
                        <w:div w:id="802117568">
                          <w:marLeft w:val="0"/>
                          <w:marRight w:val="0"/>
                          <w:marTop w:val="0"/>
                          <w:marBottom w:val="0"/>
                          <w:divBdr>
                            <w:top w:val="none" w:sz="0" w:space="0" w:color="auto"/>
                            <w:left w:val="none" w:sz="0" w:space="0" w:color="auto"/>
                            <w:bottom w:val="none" w:sz="0" w:space="0" w:color="auto"/>
                            <w:right w:val="none" w:sz="0" w:space="0" w:color="auto"/>
                          </w:divBdr>
                          <w:divsChild>
                            <w:div w:id="1497375504">
                              <w:marLeft w:val="0"/>
                              <w:marRight w:val="0"/>
                              <w:marTop w:val="0"/>
                              <w:marBottom w:val="0"/>
                              <w:divBdr>
                                <w:top w:val="none" w:sz="0" w:space="0" w:color="auto"/>
                                <w:left w:val="none" w:sz="0" w:space="0" w:color="auto"/>
                                <w:bottom w:val="none" w:sz="0" w:space="0" w:color="auto"/>
                                <w:right w:val="none" w:sz="0" w:space="0" w:color="auto"/>
                              </w:divBdr>
                              <w:divsChild>
                                <w:div w:id="20561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2016">
      <w:bodyDiv w:val="1"/>
      <w:marLeft w:val="0"/>
      <w:marRight w:val="0"/>
      <w:marTop w:val="0"/>
      <w:marBottom w:val="0"/>
      <w:divBdr>
        <w:top w:val="none" w:sz="0" w:space="0" w:color="auto"/>
        <w:left w:val="none" w:sz="0" w:space="0" w:color="auto"/>
        <w:bottom w:val="none" w:sz="0" w:space="0" w:color="auto"/>
        <w:right w:val="none" w:sz="0" w:space="0" w:color="auto"/>
      </w:divBdr>
      <w:divsChild>
        <w:div w:id="1908227594">
          <w:marLeft w:val="0"/>
          <w:marRight w:val="0"/>
          <w:marTop w:val="0"/>
          <w:marBottom w:val="0"/>
          <w:divBdr>
            <w:top w:val="none" w:sz="0" w:space="0" w:color="auto"/>
            <w:left w:val="none" w:sz="0" w:space="0" w:color="auto"/>
            <w:bottom w:val="none" w:sz="0" w:space="0" w:color="auto"/>
            <w:right w:val="none" w:sz="0" w:space="0" w:color="auto"/>
          </w:divBdr>
          <w:divsChild>
            <w:div w:id="800928064">
              <w:marLeft w:val="0"/>
              <w:marRight w:val="0"/>
              <w:marTop w:val="0"/>
              <w:marBottom w:val="0"/>
              <w:divBdr>
                <w:top w:val="none" w:sz="0" w:space="0" w:color="auto"/>
                <w:left w:val="none" w:sz="0" w:space="0" w:color="auto"/>
                <w:bottom w:val="none" w:sz="0" w:space="0" w:color="auto"/>
                <w:right w:val="none" w:sz="0" w:space="0" w:color="auto"/>
              </w:divBdr>
              <w:divsChild>
                <w:div w:id="42368180">
                  <w:marLeft w:val="0"/>
                  <w:marRight w:val="0"/>
                  <w:marTop w:val="0"/>
                  <w:marBottom w:val="0"/>
                  <w:divBdr>
                    <w:top w:val="single" w:sz="4" w:space="0" w:color="E1E0DF"/>
                    <w:left w:val="single" w:sz="4" w:space="0" w:color="E1E0DF"/>
                    <w:bottom w:val="single" w:sz="4" w:space="0" w:color="E1E0DF"/>
                    <w:right w:val="single" w:sz="4" w:space="0" w:color="E1E0DF"/>
                  </w:divBdr>
                  <w:divsChild>
                    <w:div w:id="1336112593">
                      <w:marLeft w:val="0"/>
                      <w:marRight w:val="0"/>
                      <w:marTop w:val="0"/>
                      <w:marBottom w:val="0"/>
                      <w:divBdr>
                        <w:top w:val="none" w:sz="0" w:space="0" w:color="auto"/>
                        <w:left w:val="none" w:sz="0" w:space="0" w:color="auto"/>
                        <w:bottom w:val="none" w:sz="0" w:space="0" w:color="auto"/>
                        <w:right w:val="none" w:sz="0" w:space="0" w:color="auto"/>
                      </w:divBdr>
                      <w:divsChild>
                        <w:div w:id="782726998">
                          <w:marLeft w:val="0"/>
                          <w:marRight w:val="0"/>
                          <w:marTop w:val="0"/>
                          <w:marBottom w:val="0"/>
                          <w:divBdr>
                            <w:top w:val="none" w:sz="0" w:space="0" w:color="auto"/>
                            <w:left w:val="none" w:sz="0" w:space="0" w:color="auto"/>
                            <w:bottom w:val="none" w:sz="0" w:space="0" w:color="auto"/>
                            <w:right w:val="none" w:sz="0" w:space="0" w:color="auto"/>
                          </w:divBdr>
                          <w:divsChild>
                            <w:div w:id="1433011892">
                              <w:marLeft w:val="0"/>
                              <w:marRight w:val="0"/>
                              <w:marTop w:val="0"/>
                              <w:marBottom w:val="0"/>
                              <w:divBdr>
                                <w:top w:val="none" w:sz="0" w:space="0" w:color="auto"/>
                                <w:left w:val="none" w:sz="0" w:space="0" w:color="auto"/>
                                <w:bottom w:val="none" w:sz="0" w:space="0" w:color="auto"/>
                                <w:right w:val="none" w:sz="0" w:space="0" w:color="auto"/>
                              </w:divBdr>
                              <w:divsChild>
                                <w:div w:id="12356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084271">
      <w:bodyDiv w:val="1"/>
      <w:marLeft w:val="0"/>
      <w:marRight w:val="0"/>
      <w:marTop w:val="0"/>
      <w:marBottom w:val="0"/>
      <w:divBdr>
        <w:top w:val="none" w:sz="0" w:space="0" w:color="auto"/>
        <w:left w:val="none" w:sz="0" w:space="0" w:color="auto"/>
        <w:bottom w:val="none" w:sz="0" w:space="0" w:color="auto"/>
        <w:right w:val="none" w:sz="0" w:space="0" w:color="auto"/>
      </w:divBdr>
      <w:divsChild>
        <w:div w:id="55395934">
          <w:marLeft w:val="0"/>
          <w:marRight w:val="0"/>
          <w:marTop w:val="0"/>
          <w:marBottom w:val="0"/>
          <w:divBdr>
            <w:top w:val="none" w:sz="0" w:space="0" w:color="auto"/>
            <w:left w:val="none" w:sz="0" w:space="0" w:color="auto"/>
            <w:bottom w:val="none" w:sz="0" w:space="0" w:color="auto"/>
            <w:right w:val="none" w:sz="0" w:space="0" w:color="auto"/>
          </w:divBdr>
          <w:divsChild>
            <w:div w:id="451368639">
              <w:marLeft w:val="0"/>
              <w:marRight w:val="0"/>
              <w:marTop w:val="0"/>
              <w:marBottom w:val="0"/>
              <w:divBdr>
                <w:top w:val="none" w:sz="0" w:space="0" w:color="auto"/>
                <w:left w:val="none" w:sz="0" w:space="0" w:color="auto"/>
                <w:bottom w:val="none" w:sz="0" w:space="0" w:color="auto"/>
                <w:right w:val="none" w:sz="0" w:space="0" w:color="auto"/>
              </w:divBdr>
              <w:divsChild>
                <w:div w:id="727802714">
                  <w:marLeft w:val="0"/>
                  <w:marRight w:val="0"/>
                  <w:marTop w:val="0"/>
                  <w:marBottom w:val="0"/>
                  <w:divBdr>
                    <w:top w:val="single" w:sz="4" w:space="0" w:color="E1E0DF"/>
                    <w:left w:val="single" w:sz="4" w:space="0" w:color="E1E0DF"/>
                    <w:bottom w:val="single" w:sz="4" w:space="0" w:color="E1E0DF"/>
                    <w:right w:val="single" w:sz="4" w:space="0" w:color="E1E0DF"/>
                  </w:divBdr>
                  <w:divsChild>
                    <w:div w:id="1630863514">
                      <w:marLeft w:val="0"/>
                      <w:marRight w:val="0"/>
                      <w:marTop w:val="0"/>
                      <w:marBottom w:val="0"/>
                      <w:divBdr>
                        <w:top w:val="none" w:sz="0" w:space="0" w:color="auto"/>
                        <w:left w:val="none" w:sz="0" w:space="0" w:color="auto"/>
                        <w:bottom w:val="none" w:sz="0" w:space="0" w:color="auto"/>
                        <w:right w:val="none" w:sz="0" w:space="0" w:color="auto"/>
                      </w:divBdr>
                      <w:divsChild>
                        <w:div w:id="1149900924">
                          <w:marLeft w:val="0"/>
                          <w:marRight w:val="0"/>
                          <w:marTop w:val="0"/>
                          <w:marBottom w:val="0"/>
                          <w:divBdr>
                            <w:top w:val="none" w:sz="0" w:space="0" w:color="auto"/>
                            <w:left w:val="none" w:sz="0" w:space="0" w:color="auto"/>
                            <w:bottom w:val="none" w:sz="0" w:space="0" w:color="auto"/>
                            <w:right w:val="none" w:sz="0" w:space="0" w:color="auto"/>
                          </w:divBdr>
                          <w:divsChild>
                            <w:div w:id="65959949">
                              <w:marLeft w:val="0"/>
                              <w:marRight w:val="0"/>
                              <w:marTop w:val="0"/>
                              <w:marBottom w:val="0"/>
                              <w:divBdr>
                                <w:top w:val="none" w:sz="0" w:space="0" w:color="auto"/>
                                <w:left w:val="none" w:sz="0" w:space="0" w:color="auto"/>
                                <w:bottom w:val="none" w:sz="0" w:space="0" w:color="auto"/>
                                <w:right w:val="none" w:sz="0" w:space="0" w:color="auto"/>
                              </w:divBdr>
                              <w:divsChild>
                                <w:div w:id="1764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780316">
      <w:bodyDiv w:val="1"/>
      <w:marLeft w:val="0"/>
      <w:marRight w:val="0"/>
      <w:marTop w:val="0"/>
      <w:marBottom w:val="0"/>
      <w:divBdr>
        <w:top w:val="none" w:sz="0" w:space="0" w:color="auto"/>
        <w:left w:val="none" w:sz="0" w:space="0" w:color="auto"/>
        <w:bottom w:val="none" w:sz="0" w:space="0" w:color="auto"/>
        <w:right w:val="none" w:sz="0" w:space="0" w:color="auto"/>
      </w:divBdr>
    </w:div>
    <w:div w:id="303396254">
      <w:bodyDiv w:val="1"/>
      <w:marLeft w:val="0"/>
      <w:marRight w:val="0"/>
      <w:marTop w:val="0"/>
      <w:marBottom w:val="0"/>
      <w:divBdr>
        <w:top w:val="none" w:sz="0" w:space="0" w:color="auto"/>
        <w:left w:val="none" w:sz="0" w:space="0" w:color="auto"/>
        <w:bottom w:val="none" w:sz="0" w:space="0" w:color="auto"/>
        <w:right w:val="none" w:sz="0" w:space="0" w:color="auto"/>
      </w:divBdr>
      <w:divsChild>
        <w:div w:id="587999776">
          <w:marLeft w:val="0"/>
          <w:marRight w:val="0"/>
          <w:marTop w:val="0"/>
          <w:marBottom w:val="0"/>
          <w:divBdr>
            <w:top w:val="none" w:sz="0" w:space="0" w:color="auto"/>
            <w:left w:val="none" w:sz="0" w:space="0" w:color="auto"/>
            <w:bottom w:val="none" w:sz="0" w:space="0" w:color="auto"/>
            <w:right w:val="none" w:sz="0" w:space="0" w:color="auto"/>
          </w:divBdr>
          <w:divsChild>
            <w:div w:id="207911308">
              <w:marLeft w:val="0"/>
              <w:marRight w:val="0"/>
              <w:marTop w:val="0"/>
              <w:marBottom w:val="0"/>
              <w:divBdr>
                <w:top w:val="none" w:sz="0" w:space="0" w:color="auto"/>
                <w:left w:val="none" w:sz="0" w:space="0" w:color="auto"/>
                <w:bottom w:val="none" w:sz="0" w:space="0" w:color="auto"/>
                <w:right w:val="none" w:sz="0" w:space="0" w:color="auto"/>
              </w:divBdr>
              <w:divsChild>
                <w:div w:id="1330985208">
                  <w:marLeft w:val="0"/>
                  <w:marRight w:val="0"/>
                  <w:marTop w:val="0"/>
                  <w:marBottom w:val="0"/>
                  <w:divBdr>
                    <w:top w:val="single" w:sz="4" w:space="0" w:color="E1E0DF"/>
                    <w:left w:val="single" w:sz="4" w:space="0" w:color="E1E0DF"/>
                    <w:bottom w:val="single" w:sz="4" w:space="0" w:color="E1E0DF"/>
                    <w:right w:val="single" w:sz="4" w:space="0" w:color="E1E0DF"/>
                  </w:divBdr>
                  <w:divsChild>
                    <w:div w:id="703019428">
                      <w:marLeft w:val="0"/>
                      <w:marRight w:val="0"/>
                      <w:marTop w:val="0"/>
                      <w:marBottom w:val="0"/>
                      <w:divBdr>
                        <w:top w:val="none" w:sz="0" w:space="0" w:color="auto"/>
                        <w:left w:val="none" w:sz="0" w:space="0" w:color="auto"/>
                        <w:bottom w:val="none" w:sz="0" w:space="0" w:color="auto"/>
                        <w:right w:val="none" w:sz="0" w:space="0" w:color="auto"/>
                      </w:divBdr>
                      <w:divsChild>
                        <w:div w:id="221330621">
                          <w:marLeft w:val="0"/>
                          <w:marRight w:val="0"/>
                          <w:marTop w:val="0"/>
                          <w:marBottom w:val="0"/>
                          <w:divBdr>
                            <w:top w:val="none" w:sz="0" w:space="0" w:color="auto"/>
                            <w:left w:val="none" w:sz="0" w:space="0" w:color="auto"/>
                            <w:bottom w:val="none" w:sz="0" w:space="0" w:color="auto"/>
                            <w:right w:val="none" w:sz="0" w:space="0" w:color="auto"/>
                          </w:divBdr>
                          <w:divsChild>
                            <w:div w:id="205988046">
                              <w:marLeft w:val="0"/>
                              <w:marRight w:val="0"/>
                              <w:marTop w:val="0"/>
                              <w:marBottom w:val="0"/>
                              <w:divBdr>
                                <w:top w:val="none" w:sz="0" w:space="0" w:color="auto"/>
                                <w:left w:val="none" w:sz="0" w:space="0" w:color="auto"/>
                                <w:bottom w:val="none" w:sz="0" w:space="0" w:color="auto"/>
                                <w:right w:val="none" w:sz="0" w:space="0" w:color="auto"/>
                              </w:divBdr>
                              <w:divsChild>
                                <w:div w:id="9430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279149">
      <w:bodyDiv w:val="1"/>
      <w:marLeft w:val="0"/>
      <w:marRight w:val="0"/>
      <w:marTop w:val="0"/>
      <w:marBottom w:val="0"/>
      <w:divBdr>
        <w:top w:val="none" w:sz="0" w:space="0" w:color="auto"/>
        <w:left w:val="none" w:sz="0" w:space="0" w:color="auto"/>
        <w:bottom w:val="none" w:sz="0" w:space="0" w:color="auto"/>
        <w:right w:val="none" w:sz="0" w:space="0" w:color="auto"/>
      </w:divBdr>
      <w:divsChild>
        <w:div w:id="616563409">
          <w:marLeft w:val="0"/>
          <w:marRight w:val="0"/>
          <w:marTop w:val="0"/>
          <w:marBottom w:val="0"/>
          <w:divBdr>
            <w:top w:val="none" w:sz="0" w:space="0" w:color="auto"/>
            <w:left w:val="none" w:sz="0" w:space="0" w:color="auto"/>
            <w:bottom w:val="none" w:sz="0" w:space="0" w:color="auto"/>
            <w:right w:val="none" w:sz="0" w:space="0" w:color="auto"/>
          </w:divBdr>
          <w:divsChild>
            <w:div w:id="193075790">
              <w:marLeft w:val="0"/>
              <w:marRight w:val="0"/>
              <w:marTop w:val="0"/>
              <w:marBottom w:val="0"/>
              <w:divBdr>
                <w:top w:val="none" w:sz="0" w:space="0" w:color="auto"/>
                <w:left w:val="none" w:sz="0" w:space="0" w:color="auto"/>
                <w:bottom w:val="none" w:sz="0" w:space="0" w:color="auto"/>
                <w:right w:val="none" w:sz="0" w:space="0" w:color="auto"/>
              </w:divBdr>
              <w:divsChild>
                <w:div w:id="1916891064">
                  <w:marLeft w:val="0"/>
                  <w:marRight w:val="0"/>
                  <w:marTop w:val="0"/>
                  <w:marBottom w:val="0"/>
                  <w:divBdr>
                    <w:top w:val="single" w:sz="4" w:space="0" w:color="E1E0DF"/>
                    <w:left w:val="single" w:sz="4" w:space="0" w:color="E1E0DF"/>
                    <w:bottom w:val="single" w:sz="4" w:space="0" w:color="E1E0DF"/>
                    <w:right w:val="single" w:sz="4" w:space="0" w:color="E1E0DF"/>
                  </w:divBdr>
                  <w:divsChild>
                    <w:div w:id="1583946156">
                      <w:marLeft w:val="0"/>
                      <w:marRight w:val="0"/>
                      <w:marTop w:val="0"/>
                      <w:marBottom w:val="0"/>
                      <w:divBdr>
                        <w:top w:val="none" w:sz="0" w:space="0" w:color="auto"/>
                        <w:left w:val="none" w:sz="0" w:space="0" w:color="auto"/>
                        <w:bottom w:val="none" w:sz="0" w:space="0" w:color="auto"/>
                        <w:right w:val="none" w:sz="0" w:space="0" w:color="auto"/>
                      </w:divBdr>
                      <w:divsChild>
                        <w:div w:id="1422485360">
                          <w:marLeft w:val="0"/>
                          <w:marRight w:val="0"/>
                          <w:marTop w:val="0"/>
                          <w:marBottom w:val="0"/>
                          <w:divBdr>
                            <w:top w:val="none" w:sz="0" w:space="0" w:color="auto"/>
                            <w:left w:val="none" w:sz="0" w:space="0" w:color="auto"/>
                            <w:bottom w:val="none" w:sz="0" w:space="0" w:color="auto"/>
                            <w:right w:val="none" w:sz="0" w:space="0" w:color="auto"/>
                          </w:divBdr>
                          <w:divsChild>
                            <w:div w:id="2132551468">
                              <w:marLeft w:val="0"/>
                              <w:marRight w:val="0"/>
                              <w:marTop w:val="0"/>
                              <w:marBottom w:val="0"/>
                              <w:divBdr>
                                <w:top w:val="none" w:sz="0" w:space="0" w:color="auto"/>
                                <w:left w:val="none" w:sz="0" w:space="0" w:color="auto"/>
                                <w:bottom w:val="none" w:sz="0" w:space="0" w:color="auto"/>
                                <w:right w:val="none" w:sz="0" w:space="0" w:color="auto"/>
                              </w:divBdr>
                              <w:divsChild>
                                <w:div w:id="17258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76717">
      <w:bodyDiv w:val="1"/>
      <w:marLeft w:val="0"/>
      <w:marRight w:val="0"/>
      <w:marTop w:val="0"/>
      <w:marBottom w:val="0"/>
      <w:divBdr>
        <w:top w:val="none" w:sz="0" w:space="0" w:color="auto"/>
        <w:left w:val="none" w:sz="0" w:space="0" w:color="auto"/>
        <w:bottom w:val="none" w:sz="0" w:space="0" w:color="auto"/>
        <w:right w:val="none" w:sz="0" w:space="0" w:color="auto"/>
      </w:divBdr>
      <w:divsChild>
        <w:div w:id="1490748527">
          <w:marLeft w:val="0"/>
          <w:marRight w:val="0"/>
          <w:marTop w:val="0"/>
          <w:marBottom w:val="0"/>
          <w:divBdr>
            <w:top w:val="none" w:sz="0" w:space="0" w:color="auto"/>
            <w:left w:val="none" w:sz="0" w:space="0" w:color="auto"/>
            <w:bottom w:val="none" w:sz="0" w:space="0" w:color="auto"/>
            <w:right w:val="none" w:sz="0" w:space="0" w:color="auto"/>
          </w:divBdr>
          <w:divsChild>
            <w:div w:id="1476415212">
              <w:marLeft w:val="0"/>
              <w:marRight w:val="0"/>
              <w:marTop w:val="0"/>
              <w:marBottom w:val="0"/>
              <w:divBdr>
                <w:top w:val="none" w:sz="0" w:space="0" w:color="auto"/>
                <w:left w:val="none" w:sz="0" w:space="0" w:color="auto"/>
                <w:bottom w:val="none" w:sz="0" w:space="0" w:color="auto"/>
                <w:right w:val="none" w:sz="0" w:space="0" w:color="auto"/>
              </w:divBdr>
              <w:divsChild>
                <w:div w:id="1408309592">
                  <w:marLeft w:val="0"/>
                  <w:marRight w:val="0"/>
                  <w:marTop w:val="0"/>
                  <w:marBottom w:val="0"/>
                  <w:divBdr>
                    <w:top w:val="single" w:sz="4" w:space="0" w:color="E1E0DF"/>
                    <w:left w:val="single" w:sz="4" w:space="0" w:color="E1E0DF"/>
                    <w:bottom w:val="single" w:sz="4" w:space="0" w:color="E1E0DF"/>
                    <w:right w:val="single" w:sz="4" w:space="0" w:color="E1E0DF"/>
                  </w:divBdr>
                  <w:divsChild>
                    <w:div w:id="1795715809">
                      <w:marLeft w:val="0"/>
                      <w:marRight w:val="0"/>
                      <w:marTop w:val="0"/>
                      <w:marBottom w:val="0"/>
                      <w:divBdr>
                        <w:top w:val="none" w:sz="0" w:space="0" w:color="auto"/>
                        <w:left w:val="none" w:sz="0" w:space="0" w:color="auto"/>
                        <w:bottom w:val="none" w:sz="0" w:space="0" w:color="auto"/>
                        <w:right w:val="none" w:sz="0" w:space="0" w:color="auto"/>
                      </w:divBdr>
                      <w:divsChild>
                        <w:div w:id="573198087">
                          <w:marLeft w:val="0"/>
                          <w:marRight w:val="0"/>
                          <w:marTop w:val="0"/>
                          <w:marBottom w:val="0"/>
                          <w:divBdr>
                            <w:top w:val="none" w:sz="0" w:space="0" w:color="auto"/>
                            <w:left w:val="none" w:sz="0" w:space="0" w:color="auto"/>
                            <w:bottom w:val="none" w:sz="0" w:space="0" w:color="auto"/>
                            <w:right w:val="none" w:sz="0" w:space="0" w:color="auto"/>
                          </w:divBdr>
                          <w:divsChild>
                            <w:div w:id="883442206">
                              <w:marLeft w:val="0"/>
                              <w:marRight w:val="0"/>
                              <w:marTop w:val="0"/>
                              <w:marBottom w:val="0"/>
                              <w:divBdr>
                                <w:top w:val="none" w:sz="0" w:space="0" w:color="auto"/>
                                <w:left w:val="none" w:sz="0" w:space="0" w:color="auto"/>
                                <w:bottom w:val="none" w:sz="0" w:space="0" w:color="auto"/>
                                <w:right w:val="none" w:sz="0" w:space="0" w:color="auto"/>
                              </w:divBdr>
                              <w:divsChild>
                                <w:div w:id="20965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140109">
      <w:bodyDiv w:val="1"/>
      <w:marLeft w:val="0"/>
      <w:marRight w:val="0"/>
      <w:marTop w:val="0"/>
      <w:marBottom w:val="0"/>
      <w:divBdr>
        <w:top w:val="none" w:sz="0" w:space="0" w:color="auto"/>
        <w:left w:val="none" w:sz="0" w:space="0" w:color="auto"/>
        <w:bottom w:val="none" w:sz="0" w:space="0" w:color="auto"/>
        <w:right w:val="none" w:sz="0" w:space="0" w:color="auto"/>
      </w:divBdr>
    </w:div>
    <w:div w:id="311443536">
      <w:bodyDiv w:val="1"/>
      <w:marLeft w:val="0"/>
      <w:marRight w:val="0"/>
      <w:marTop w:val="0"/>
      <w:marBottom w:val="0"/>
      <w:divBdr>
        <w:top w:val="none" w:sz="0" w:space="0" w:color="auto"/>
        <w:left w:val="none" w:sz="0" w:space="0" w:color="auto"/>
        <w:bottom w:val="none" w:sz="0" w:space="0" w:color="auto"/>
        <w:right w:val="none" w:sz="0" w:space="0" w:color="auto"/>
      </w:divBdr>
    </w:div>
    <w:div w:id="313222399">
      <w:bodyDiv w:val="1"/>
      <w:marLeft w:val="0"/>
      <w:marRight w:val="0"/>
      <w:marTop w:val="0"/>
      <w:marBottom w:val="0"/>
      <w:divBdr>
        <w:top w:val="none" w:sz="0" w:space="0" w:color="auto"/>
        <w:left w:val="none" w:sz="0" w:space="0" w:color="auto"/>
        <w:bottom w:val="none" w:sz="0" w:space="0" w:color="auto"/>
        <w:right w:val="none" w:sz="0" w:space="0" w:color="auto"/>
      </w:divBdr>
      <w:divsChild>
        <w:div w:id="679235967">
          <w:marLeft w:val="0"/>
          <w:marRight w:val="0"/>
          <w:marTop w:val="0"/>
          <w:marBottom w:val="0"/>
          <w:divBdr>
            <w:top w:val="none" w:sz="0" w:space="0" w:color="auto"/>
            <w:left w:val="none" w:sz="0" w:space="0" w:color="auto"/>
            <w:bottom w:val="none" w:sz="0" w:space="0" w:color="auto"/>
            <w:right w:val="none" w:sz="0" w:space="0" w:color="auto"/>
          </w:divBdr>
          <w:divsChild>
            <w:div w:id="653335768">
              <w:marLeft w:val="0"/>
              <w:marRight w:val="0"/>
              <w:marTop w:val="0"/>
              <w:marBottom w:val="0"/>
              <w:divBdr>
                <w:top w:val="none" w:sz="0" w:space="0" w:color="auto"/>
                <w:left w:val="none" w:sz="0" w:space="0" w:color="auto"/>
                <w:bottom w:val="none" w:sz="0" w:space="0" w:color="auto"/>
                <w:right w:val="none" w:sz="0" w:space="0" w:color="auto"/>
              </w:divBdr>
              <w:divsChild>
                <w:div w:id="1699038834">
                  <w:marLeft w:val="0"/>
                  <w:marRight w:val="0"/>
                  <w:marTop w:val="0"/>
                  <w:marBottom w:val="0"/>
                  <w:divBdr>
                    <w:top w:val="single" w:sz="4" w:space="0" w:color="E1E0DF"/>
                    <w:left w:val="single" w:sz="4" w:space="0" w:color="E1E0DF"/>
                    <w:bottom w:val="single" w:sz="4" w:space="0" w:color="E1E0DF"/>
                    <w:right w:val="single" w:sz="4" w:space="0" w:color="E1E0DF"/>
                  </w:divBdr>
                  <w:divsChild>
                    <w:div w:id="336617351">
                      <w:marLeft w:val="0"/>
                      <w:marRight w:val="0"/>
                      <w:marTop w:val="0"/>
                      <w:marBottom w:val="0"/>
                      <w:divBdr>
                        <w:top w:val="none" w:sz="0" w:space="0" w:color="auto"/>
                        <w:left w:val="none" w:sz="0" w:space="0" w:color="auto"/>
                        <w:bottom w:val="none" w:sz="0" w:space="0" w:color="auto"/>
                        <w:right w:val="none" w:sz="0" w:space="0" w:color="auto"/>
                      </w:divBdr>
                      <w:divsChild>
                        <w:div w:id="1712878837">
                          <w:marLeft w:val="0"/>
                          <w:marRight w:val="0"/>
                          <w:marTop w:val="0"/>
                          <w:marBottom w:val="0"/>
                          <w:divBdr>
                            <w:top w:val="none" w:sz="0" w:space="0" w:color="auto"/>
                            <w:left w:val="none" w:sz="0" w:space="0" w:color="auto"/>
                            <w:bottom w:val="none" w:sz="0" w:space="0" w:color="auto"/>
                            <w:right w:val="none" w:sz="0" w:space="0" w:color="auto"/>
                          </w:divBdr>
                          <w:divsChild>
                            <w:div w:id="216211144">
                              <w:marLeft w:val="0"/>
                              <w:marRight w:val="0"/>
                              <w:marTop w:val="0"/>
                              <w:marBottom w:val="0"/>
                              <w:divBdr>
                                <w:top w:val="none" w:sz="0" w:space="0" w:color="auto"/>
                                <w:left w:val="none" w:sz="0" w:space="0" w:color="auto"/>
                                <w:bottom w:val="none" w:sz="0" w:space="0" w:color="auto"/>
                                <w:right w:val="none" w:sz="0" w:space="0" w:color="auto"/>
                              </w:divBdr>
                              <w:divsChild>
                                <w:div w:id="18868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576780">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4">
          <w:marLeft w:val="0"/>
          <w:marRight w:val="0"/>
          <w:marTop w:val="0"/>
          <w:marBottom w:val="0"/>
          <w:divBdr>
            <w:top w:val="none" w:sz="0" w:space="0" w:color="auto"/>
            <w:left w:val="none" w:sz="0" w:space="0" w:color="auto"/>
            <w:bottom w:val="none" w:sz="0" w:space="0" w:color="auto"/>
            <w:right w:val="none" w:sz="0" w:space="0" w:color="auto"/>
          </w:divBdr>
          <w:divsChild>
            <w:div w:id="348869019">
              <w:marLeft w:val="0"/>
              <w:marRight w:val="0"/>
              <w:marTop w:val="0"/>
              <w:marBottom w:val="0"/>
              <w:divBdr>
                <w:top w:val="none" w:sz="0" w:space="0" w:color="auto"/>
                <w:left w:val="none" w:sz="0" w:space="0" w:color="auto"/>
                <w:bottom w:val="none" w:sz="0" w:space="0" w:color="auto"/>
                <w:right w:val="none" w:sz="0" w:space="0" w:color="auto"/>
              </w:divBdr>
              <w:divsChild>
                <w:div w:id="1340619847">
                  <w:marLeft w:val="0"/>
                  <w:marRight w:val="0"/>
                  <w:marTop w:val="0"/>
                  <w:marBottom w:val="0"/>
                  <w:divBdr>
                    <w:top w:val="single" w:sz="4" w:space="0" w:color="E1E0DF"/>
                    <w:left w:val="single" w:sz="4" w:space="0" w:color="E1E0DF"/>
                    <w:bottom w:val="single" w:sz="4" w:space="0" w:color="E1E0DF"/>
                    <w:right w:val="single" w:sz="4" w:space="0" w:color="E1E0DF"/>
                  </w:divBdr>
                  <w:divsChild>
                    <w:div w:id="1390769209">
                      <w:marLeft w:val="0"/>
                      <w:marRight w:val="0"/>
                      <w:marTop w:val="0"/>
                      <w:marBottom w:val="0"/>
                      <w:divBdr>
                        <w:top w:val="none" w:sz="0" w:space="0" w:color="auto"/>
                        <w:left w:val="none" w:sz="0" w:space="0" w:color="auto"/>
                        <w:bottom w:val="none" w:sz="0" w:space="0" w:color="auto"/>
                        <w:right w:val="none" w:sz="0" w:space="0" w:color="auto"/>
                      </w:divBdr>
                      <w:divsChild>
                        <w:div w:id="2025479317">
                          <w:marLeft w:val="0"/>
                          <w:marRight w:val="0"/>
                          <w:marTop w:val="0"/>
                          <w:marBottom w:val="0"/>
                          <w:divBdr>
                            <w:top w:val="none" w:sz="0" w:space="0" w:color="auto"/>
                            <w:left w:val="none" w:sz="0" w:space="0" w:color="auto"/>
                            <w:bottom w:val="none" w:sz="0" w:space="0" w:color="auto"/>
                            <w:right w:val="none" w:sz="0" w:space="0" w:color="auto"/>
                          </w:divBdr>
                          <w:divsChild>
                            <w:div w:id="511839933">
                              <w:marLeft w:val="0"/>
                              <w:marRight w:val="0"/>
                              <w:marTop w:val="0"/>
                              <w:marBottom w:val="0"/>
                              <w:divBdr>
                                <w:top w:val="none" w:sz="0" w:space="0" w:color="auto"/>
                                <w:left w:val="none" w:sz="0" w:space="0" w:color="auto"/>
                                <w:bottom w:val="none" w:sz="0" w:space="0" w:color="auto"/>
                                <w:right w:val="none" w:sz="0" w:space="0" w:color="auto"/>
                              </w:divBdr>
                              <w:divsChild>
                                <w:div w:id="16110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957927">
      <w:bodyDiv w:val="1"/>
      <w:marLeft w:val="0"/>
      <w:marRight w:val="0"/>
      <w:marTop w:val="0"/>
      <w:marBottom w:val="0"/>
      <w:divBdr>
        <w:top w:val="none" w:sz="0" w:space="0" w:color="auto"/>
        <w:left w:val="none" w:sz="0" w:space="0" w:color="auto"/>
        <w:bottom w:val="none" w:sz="0" w:space="0" w:color="auto"/>
        <w:right w:val="none" w:sz="0" w:space="0" w:color="auto"/>
      </w:divBdr>
    </w:div>
    <w:div w:id="320158892">
      <w:bodyDiv w:val="1"/>
      <w:marLeft w:val="0"/>
      <w:marRight w:val="0"/>
      <w:marTop w:val="0"/>
      <w:marBottom w:val="0"/>
      <w:divBdr>
        <w:top w:val="none" w:sz="0" w:space="0" w:color="auto"/>
        <w:left w:val="none" w:sz="0" w:space="0" w:color="auto"/>
        <w:bottom w:val="none" w:sz="0" w:space="0" w:color="auto"/>
        <w:right w:val="none" w:sz="0" w:space="0" w:color="auto"/>
      </w:divBdr>
      <w:divsChild>
        <w:div w:id="274673638">
          <w:marLeft w:val="0"/>
          <w:marRight w:val="0"/>
          <w:marTop w:val="0"/>
          <w:marBottom w:val="0"/>
          <w:divBdr>
            <w:top w:val="none" w:sz="0" w:space="0" w:color="auto"/>
            <w:left w:val="none" w:sz="0" w:space="0" w:color="auto"/>
            <w:bottom w:val="none" w:sz="0" w:space="0" w:color="auto"/>
            <w:right w:val="none" w:sz="0" w:space="0" w:color="auto"/>
          </w:divBdr>
          <w:divsChild>
            <w:div w:id="298534987">
              <w:marLeft w:val="0"/>
              <w:marRight w:val="0"/>
              <w:marTop w:val="0"/>
              <w:marBottom w:val="0"/>
              <w:divBdr>
                <w:top w:val="none" w:sz="0" w:space="0" w:color="auto"/>
                <w:left w:val="none" w:sz="0" w:space="0" w:color="auto"/>
                <w:bottom w:val="none" w:sz="0" w:space="0" w:color="auto"/>
                <w:right w:val="none" w:sz="0" w:space="0" w:color="auto"/>
              </w:divBdr>
              <w:divsChild>
                <w:div w:id="2023819992">
                  <w:marLeft w:val="0"/>
                  <w:marRight w:val="0"/>
                  <w:marTop w:val="0"/>
                  <w:marBottom w:val="0"/>
                  <w:divBdr>
                    <w:top w:val="single" w:sz="4" w:space="0" w:color="E1E0DF"/>
                    <w:left w:val="single" w:sz="4" w:space="0" w:color="E1E0DF"/>
                    <w:bottom w:val="single" w:sz="4" w:space="0" w:color="E1E0DF"/>
                    <w:right w:val="single" w:sz="4" w:space="0" w:color="E1E0DF"/>
                  </w:divBdr>
                  <w:divsChild>
                    <w:div w:id="205264944">
                      <w:marLeft w:val="0"/>
                      <w:marRight w:val="0"/>
                      <w:marTop w:val="0"/>
                      <w:marBottom w:val="0"/>
                      <w:divBdr>
                        <w:top w:val="none" w:sz="0" w:space="0" w:color="auto"/>
                        <w:left w:val="none" w:sz="0" w:space="0" w:color="auto"/>
                        <w:bottom w:val="none" w:sz="0" w:space="0" w:color="auto"/>
                        <w:right w:val="none" w:sz="0" w:space="0" w:color="auto"/>
                      </w:divBdr>
                      <w:divsChild>
                        <w:div w:id="747311232">
                          <w:marLeft w:val="0"/>
                          <w:marRight w:val="0"/>
                          <w:marTop w:val="0"/>
                          <w:marBottom w:val="0"/>
                          <w:divBdr>
                            <w:top w:val="none" w:sz="0" w:space="0" w:color="auto"/>
                            <w:left w:val="none" w:sz="0" w:space="0" w:color="auto"/>
                            <w:bottom w:val="none" w:sz="0" w:space="0" w:color="auto"/>
                            <w:right w:val="none" w:sz="0" w:space="0" w:color="auto"/>
                          </w:divBdr>
                          <w:divsChild>
                            <w:div w:id="1526017225">
                              <w:marLeft w:val="0"/>
                              <w:marRight w:val="0"/>
                              <w:marTop w:val="0"/>
                              <w:marBottom w:val="0"/>
                              <w:divBdr>
                                <w:top w:val="none" w:sz="0" w:space="0" w:color="auto"/>
                                <w:left w:val="none" w:sz="0" w:space="0" w:color="auto"/>
                                <w:bottom w:val="none" w:sz="0" w:space="0" w:color="auto"/>
                                <w:right w:val="none" w:sz="0" w:space="0" w:color="auto"/>
                              </w:divBdr>
                              <w:divsChild>
                                <w:div w:id="18176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856849">
      <w:bodyDiv w:val="1"/>
      <w:marLeft w:val="0"/>
      <w:marRight w:val="0"/>
      <w:marTop w:val="0"/>
      <w:marBottom w:val="0"/>
      <w:divBdr>
        <w:top w:val="none" w:sz="0" w:space="0" w:color="auto"/>
        <w:left w:val="none" w:sz="0" w:space="0" w:color="auto"/>
        <w:bottom w:val="none" w:sz="0" w:space="0" w:color="auto"/>
        <w:right w:val="none" w:sz="0" w:space="0" w:color="auto"/>
      </w:divBdr>
    </w:div>
    <w:div w:id="321934289">
      <w:bodyDiv w:val="1"/>
      <w:marLeft w:val="0"/>
      <w:marRight w:val="0"/>
      <w:marTop w:val="0"/>
      <w:marBottom w:val="0"/>
      <w:divBdr>
        <w:top w:val="none" w:sz="0" w:space="0" w:color="auto"/>
        <w:left w:val="none" w:sz="0" w:space="0" w:color="auto"/>
        <w:bottom w:val="none" w:sz="0" w:space="0" w:color="auto"/>
        <w:right w:val="none" w:sz="0" w:space="0" w:color="auto"/>
      </w:divBdr>
      <w:divsChild>
        <w:div w:id="501312914">
          <w:marLeft w:val="0"/>
          <w:marRight w:val="0"/>
          <w:marTop w:val="0"/>
          <w:marBottom w:val="0"/>
          <w:divBdr>
            <w:top w:val="none" w:sz="0" w:space="0" w:color="auto"/>
            <w:left w:val="none" w:sz="0" w:space="0" w:color="auto"/>
            <w:bottom w:val="none" w:sz="0" w:space="0" w:color="auto"/>
            <w:right w:val="none" w:sz="0" w:space="0" w:color="auto"/>
          </w:divBdr>
          <w:divsChild>
            <w:div w:id="1396855558">
              <w:marLeft w:val="0"/>
              <w:marRight w:val="0"/>
              <w:marTop w:val="0"/>
              <w:marBottom w:val="0"/>
              <w:divBdr>
                <w:top w:val="none" w:sz="0" w:space="0" w:color="auto"/>
                <w:left w:val="none" w:sz="0" w:space="0" w:color="auto"/>
                <w:bottom w:val="none" w:sz="0" w:space="0" w:color="auto"/>
                <w:right w:val="none" w:sz="0" w:space="0" w:color="auto"/>
              </w:divBdr>
              <w:divsChild>
                <w:div w:id="1413896831">
                  <w:marLeft w:val="0"/>
                  <w:marRight w:val="0"/>
                  <w:marTop w:val="0"/>
                  <w:marBottom w:val="0"/>
                  <w:divBdr>
                    <w:top w:val="single" w:sz="4" w:space="0" w:color="E1E0DF"/>
                    <w:left w:val="single" w:sz="4" w:space="0" w:color="E1E0DF"/>
                    <w:bottom w:val="single" w:sz="4" w:space="0" w:color="E1E0DF"/>
                    <w:right w:val="single" w:sz="4" w:space="0" w:color="E1E0DF"/>
                  </w:divBdr>
                  <w:divsChild>
                    <w:div w:id="1071926606">
                      <w:marLeft w:val="0"/>
                      <w:marRight w:val="0"/>
                      <w:marTop w:val="0"/>
                      <w:marBottom w:val="0"/>
                      <w:divBdr>
                        <w:top w:val="none" w:sz="0" w:space="0" w:color="auto"/>
                        <w:left w:val="none" w:sz="0" w:space="0" w:color="auto"/>
                        <w:bottom w:val="none" w:sz="0" w:space="0" w:color="auto"/>
                        <w:right w:val="none" w:sz="0" w:space="0" w:color="auto"/>
                      </w:divBdr>
                      <w:divsChild>
                        <w:div w:id="1498960326">
                          <w:marLeft w:val="0"/>
                          <w:marRight w:val="0"/>
                          <w:marTop w:val="0"/>
                          <w:marBottom w:val="0"/>
                          <w:divBdr>
                            <w:top w:val="none" w:sz="0" w:space="0" w:color="auto"/>
                            <w:left w:val="none" w:sz="0" w:space="0" w:color="auto"/>
                            <w:bottom w:val="none" w:sz="0" w:space="0" w:color="auto"/>
                            <w:right w:val="none" w:sz="0" w:space="0" w:color="auto"/>
                          </w:divBdr>
                          <w:divsChild>
                            <w:div w:id="1495678602">
                              <w:marLeft w:val="0"/>
                              <w:marRight w:val="0"/>
                              <w:marTop w:val="0"/>
                              <w:marBottom w:val="0"/>
                              <w:divBdr>
                                <w:top w:val="none" w:sz="0" w:space="0" w:color="auto"/>
                                <w:left w:val="none" w:sz="0" w:space="0" w:color="auto"/>
                                <w:bottom w:val="none" w:sz="0" w:space="0" w:color="auto"/>
                                <w:right w:val="none" w:sz="0" w:space="0" w:color="auto"/>
                              </w:divBdr>
                              <w:divsChild>
                                <w:div w:id="17802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93998">
      <w:bodyDiv w:val="1"/>
      <w:marLeft w:val="0"/>
      <w:marRight w:val="0"/>
      <w:marTop w:val="0"/>
      <w:marBottom w:val="0"/>
      <w:divBdr>
        <w:top w:val="none" w:sz="0" w:space="0" w:color="auto"/>
        <w:left w:val="none" w:sz="0" w:space="0" w:color="auto"/>
        <w:bottom w:val="none" w:sz="0" w:space="0" w:color="auto"/>
        <w:right w:val="none" w:sz="0" w:space="0" w:color="auto"/>
      </w:divBdr>
    </w:div>
    <w:div w:id="323633760">
      <w:bodyDiv w:val="1"/>
      <w:marLeft w:val="0"/>
      <w:marRight w:val="0"/>
      <w:marTop w:val="0"/>
      <w:marBottom w:val="0"/>
      <w:divBdr>
        <w:top w:val="none" w:sz="0" w:space="0" w:color="auto"/>
        <w:left w:val="none" w:sz="0" w:space="0" w:color="auto"/>
        <w:bottom w:val="none" w:sz="0" w:space="0" w:color="auto"/>
        <w:right w:val="none" w:sz="0" w:space="0" w:color="auto"/>
      </w:divBdr>
      <w:divsChild>
        <w:div w:id="1668555095">
          <w:marLeft w:val="0"/>
          <w:marRight w:val="0"/>
          <w:marTop w:val="0"/>
          <w:marBottom w:val="0"/>
          <w:divBdr>
            <w:top w:val="none" w:sz="0" w:space="0" w:color="auto"/>
            <w:left w:val="none" w:sz="0" w:space="0" w:color="auto"/>
            <w:bottom w:val="none" w:sz="0" w:space="0" w:color="auto"/>
            <w:right w:val="none" w:sz="0" w:space="0" w:color="auto"/>
          </w:divBdr>
          <w:divsChild>
            <w:div w:id="1640963600">
              <w:marLeft w:val="0"/>
              <w:marRight w:val="0"/>
              <w:marTop w:val="0"/>
              <w:marBottom w:val="0"/>
              <w:divBdr>
                <w:top w:val="none" w:sz="0" w:space="0" w:color="auto"/>
                <w:left w:val="none" w:sz="0" w:space="0" w:color="auto"/>
                <w:bottom w:val="none" w:sz="0" w:space="0" w:color="auto"/>
                <w:right w:val="none" w:sz="0" w:space="0" w:color="auto"/>
              </w:divBdr>
              <w:divsChild>
                <w:div w:id="929045555">
                  <w:marLeft w:val="0"/>
                  <w:marRight w:val="0"/>
                  <w:marTop w:val="0"/>
                  <w:marBottom w:val="0"/>
                  <w:divBdr>
                    <w:top w:val="single" w:sz="4" w:space="0" w:color="E1E0DF"/>
                    <w:left w:val="single" w:sz="4" w:space="0" w:color="E1E0DF"/>
                    <w:bottom w:val="single" w:sz="4" w:space="0" w:color="E1E0DF"/>
                    <w:right w:val="single" w:sz="4" w:space="0" w:color="E1E0DF"/>
                  </w:divBdr>
                  <w:divsChild>
                    <w:div w:id="1794402483">
                      <w:marLeft w:val="0"/>
                      <w:marRight w:val="0"/>
                      <w:marTop w:val="0"/>
                      <w:marBottom w:val="0"/>
                      <w:divBdr>
                        <w:top w:val="none" w:sz="0" w:space="0" w:color="auto"/>
                        <w:left w:val="none" w:sz="0" w:space="0" w:color="auto"/>
                        <w:bottom w:val="none" w:sz="0" w:space="0" w:color="auto"/>
                        <w:right w:val="none" w:sz="0" w:space="0" w:color="auto"/>
                      </w:divBdr>
                      <w:divsChild>
                        <w:div w:id="476072444">
                          <w:marLeft w:val="0"/>
                          <w:marRight w:val="0"/>
                          <w:marTop w:val="0"/>
                          <w:marBottom w:val="0"/>
                          <w:divBdr>
                            <w:top w:val="none" w:sz="0" w:space="0" w:color="auto"/>
                            <w:left w:val="none" w:sz="0" w:space="0" w:color="auto"/>
                            <w:bottom w:val="none" w:sz="0" w:space="0" w:color="auto"/>
                            <w:right w:val="none" w:sz="0" w:space="0" w:color="auto"/>
                          </w:divBdr>
                          <w:divsChild>
                            <w:div w:id="652494303">
                              <w:marLeft w:val="0"/>
                              <w:marRight w:val="0"/>
                              <w:marTop w:val="0"/>
                              <w:marBottom w:val="0"/>
                              <w:divBdr>
                                <w:top w:val="none" w:sz="0" w:space="0" w:color="auto"/>
                                <w:left w:val="none" w:sz="0" w:space="0" w:color="auto"/>
                                <w:bottom w:val="none" w:sz="0" w:space="0" w:color="auto"/>
                                <w:right w:val="none" w:sz="0" w:space="0" w:color="auto"/>
                              </w:divBdr>
                              <w:divsChild>
                                <w:div w:id="15224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745020">
      <w:bodyDiv w:val="1"/>
      <w:marLeft w:val="0"/>
      <w:marRight w:val="0"/>
      <w:marTop w:val="0"/>
      <w:marBottom w:val="0"/>
      <w:divBdr>
        <w:top w:val="none" w:sz="0" w:space="0" w:color="auto"/>
        <w:left w:val="none" w:sz="0" w:space="0" w:color="auto"/>
        <w:bottom w:val="none" w:sz="0" w:space="0" w:color="auto"/>
        <w:right w:val="none" w:sz="0" w:space="0" w:color="auto"/>
      </w:divBdr>
      <w:divsChild>
        <w:div w:id="2096972995">
          <w:marLeft w:val="0"/>
          <w:marRight w:val="0"/>
          <w:marTop w:val="0"/>
          <w:marBottom w:val="0"/>
          <w:divBdr>
            <w:top w:val="none" w:sz="0" w:space="0" w:color="auto"/>
            <w:left w:val="none" w:sz="0" w:space="0" w:color="auto"/>
            <w:bottom w:val="none" w:sz="0" w:space="0" w:color="auto"/>
            <w:right w:val="none" w:sz="0" w:space="0" w:color="auto"/>
          </w:divBdr>
          <w:divsChild>
            <w:div w:id="1811557392">
              <w:marLeft w:val="0"/>
              <w:marRight w:val="0"/>
              <w:marTop w:val="0"/>
              <w:marBottom w:val="0"/>
              <w:divBdr>
                <w:top w:val="none" w:sz="0" w:space="0" w:color="auto"/>
                <w:left w:val="none" w:sz="0" w:space="0" w:color="auto"/>
                <w:bottom w:val="none" w:sz="0" w:space="0" w:color="auto"/>
                <w:right w:val="none" w:sz="0" w:space="0" w:color="auto"/>
              </w:divBdr>
              <w:divsChild>
                <w:div w:id="95369710">
                  <w:marLeft w:val="0"/>
                  <w:marRight w:val="0"/>
                  <w:marTop w:val="0"/>
                  <w:marBottom w:val="0"/>
                  <w:divBdr>
                    <w:top w:val="single" w:sz="4" w:space="0" w:color="E1E0DF"/>
                    <w:left w:val="single" w:sz="4" w:space="0" w:color="E1E0DF"/>
                    <w:bottom w:val="single" w:sz="4" w:space="0" w:color="E1E0DF"/>
                    <w:right w:val="single" w:sz="4" w:space="0" w:color="E1E0DF"/>
                  </w:divBdr>
                  <w:divsChild>
                    <w:div w:id="163671655">
                      <w:marLeft w:val="0"/>
                      <w:marRight w:val="0"/>
                      <w:marTop w:val="0"/>
                      <w:marBottom w:val="0"/>
                      <w:divBdr>
                        <w:top w:val="none" w:sz="0" w:space="0" w:color="auto"/>
                        <w:left w:val="none" w:sz="0" w:space="0" w:color="auto"/>
                        <w:bottom w:val="none" w:sz="0" w:space="0" w:color="auto"/>
                        <w:right w:val="none" w:sz="0" w:space="0" w:color="auto"/>
                      </w:divBdr>
                      <w:divsChild>
                        <w:div w:id="1322811361">
                          <w:marLeft w:val="0"/>
                          <w:marRight w:val="0"/>
                          <w:marTop w:val="0"/>
                          <w:marBottom w:val="0"/>
                          <w:divBdr>
                            <w:top w:val="none" w:sz="0" w:space="0" w:color="auto"/>
                            <w:left w:val="none" w:sz="0" w:space="0" w:color="auto"/>
                            <w:bottom w:val="none" w:sz="0" w:space="0" w:color="auto"/>
                            <w:right w:val="none" w:sz="0" w:space="0" w:color="auto"/>
                          </w:divBdr>
                          <w:divsChild>
                            <w:div w:id="230501791">
                              <w:marLeft w:val="0"/>
                              <w:marRight w:val="0"/>
                              <w:marTop w:val="0"/>
                              <w:marBottom w:val="0"/>
                              <w:divBdr>
                                <w:top w:val="none" w:sz="0" w:space="0" w:color="auto"/>
                                <w:left w:val="none" w:sz="0" w:space="0" w:color="auto"/>
                                <w:bottom w:val="none" w:sz="0" w:space="0" w:color="auto"/>
                                <w:right w:val="none" w:sz="0" w:space="0" w:color="auto"/>
                              </w:divBdr>
                              <w:divsChild>
                                <w:div w:id="3858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46043">
      <w:bodyDiv w:val="1"/>
      <w:marLeft w:val="0"/>
      <w:marRight w:val="0"/>
      <w:marTop w:val="0"/>
      <w:marBottom w:val="0"/>
      <w:divBdr>
        <w:top w:val="none" w:sz="0" w:space="0" w:color="auto"/>
        <w:left w:val="none" w:sz="0" w:space="0" w:color="auto"/>
        <w:bottom w:val="none" w:sz="0" w:space="0" w:color="auto"/>
        <w:right w:val="none" w:sz="0" w:space="0" w:color="auto"/>
      </w:divBdr>
      <w:divsChild>
        <w:div w:id="316883583">
          <w:marLeft w:val="0"/>
          <w:marRight w:val="0"/>
          <w:marTop w:val="0"/>
          <w:marBottom w:val="0"/>
          <w:divBdr>
            <w:top w:val="none" w:sz="0" w:space="0" w:color="auto"/>
            <w:left w:val="none" w:sz="0" w:space="0" w:color="auto"/>
            <w:bottom w:val="none" w:sz="0" w:space="0" w:color="auto"/>
            <w:right w:val="none" w:sz="0" w:space="0" w:color="auto"/>
          </w:divBdr>
          <w:divsChild>
            <w:div w:id="300890557">
              <w:marLeft w:val="0"/>
              <w:marRight w:val="0"/>
              <w:marTop w:val="0"/>
              <w:marBottom w:val="0"/>
              <w:divBdr>
                <w:top w:val="none" w:sz="0" w:space="0" w:color="auto"/>
                <w:left w:val="none" w:sz="0" w:space="0" w:color="auto"/>
                <w:bottom w:val="none" w:sz="0" w:space="0" w:color="auto"/>
                <w:right w:val="none" w:sz="0" w:space="0" w:color="auto"/>
              </w:divBdr>
              <w:divsChild>
                <w:div w:id="1894147603">
                  <w:marLeft w:val="0"/>
                  <w:marRight w:val="0"/>
                  <w:marTop w:val="0"/>
                  <w:marBottom w:val="0"/>
                  <w:divBdr>
                    <w:top w:val="single" w:sz="4" w:space="0" w:color="E1E0DF"/>
                    <w:left w:val="single" w:sz="4" w:space="0" w:color="E1E0DF"/>
                    <w:bottom w:val="single" w:sz="4" w:space="0" w:color="E1E0DF"/>
                    <w:right w:val="single" w:sz="4" w:space="0" w:color="E1E0DF"/>
                  </w:divBdr>
                  <w:divsChild>
                    <w:div w:id="1907062008">
                      <w:marLeft w:val="0"/>
                      <w:marRight w:val="0"/>
                      <w:marTop w:val="0"/>
                      <w:marBottom w:val="0"/>
                      <w:divBdr>
                        <w:top w:val="none" w:sz="0" w:space="0" w:color="auto"/>
                        <w:left w:val="none" w:sz="0" w:space="0" w:color="auto"/>
                        <w:bottom w:val="none" w:sz="0" w:space="0" w:color="auto"/>
                        <w:right w:val="none" w:sz="0" w:space="0" w:color="auto"/>
                      </w:divBdr>
                      <w:divsChild>
                        <w:div w:id="1383485672">
                          <w:marLeft w:val="0"/>
                          <w:marRight w:val="0"/>
                          <w:marTop w:val="0"/>
                          <w:marBottom w:val="0"/>
                          <w:divBdr>
                            <w:top w:val="none" w:sz="0" w:space="0" w:color="auto"/>
                            <w:left w:val="none" w:sz="0" w:space="0" w:color="auto"/>
                            <w:bottom w:val="none" w:sz="0" w:space="0" w:color="auto"/>
                            <w:right w:val="none" w:sz="0" w:space="0" w:color="auto"/>
                          </w:divBdr>
                          <w:divsChild>
                            <w:div w:id="1349604120">
                              <w:marLeft w:val="0"/>
                              <w:marRight w:val="0"/>
                              <w:marTop w:val="0"/>
                              <w:marBottom w:val="0"/>
                              <w:divBdr>
                                <w:top w:val="none" w:sz="0" w:space="0" w:color="auto"/>
                                <w:left w:val="none" w:sz="0" w:space="0" w:color="auto"/>
                                <w:bottom w:val="none" w:sz="0" w:space="0" w:color="auto"/>
                                <w:right w:val="none" w:sz="0" w:space="0" w:color="auto"/>
                              </w:divBdr>
                              <w:divsChild>
                                <w:div w:id="1116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3395">
      <w:bodyDiv w:val="1"/>
      <w:marLeft w:val="0"/>
      <w:marRight w:val="0"/>
      <w:marTop w:val="0"/>
      <w:marBottom w:val="0"/>
      <w:divBdr>
        <w:top w:val="none" w:sz="0" w:space="0" w:color="auto"/>
        <w:left w:val="none" w:sz="0" w:space="0" w:color="auto"/>
        <w:bottom w:val="none" w:sz="0" w:space="0" w:color="auto"/>
        <w:right w:val="none" w:sz="0" w:space="0" w:color="auto"/>
      </w:divBdr>
    </w:div>
    <w:div w:id="332730798">
      <w:bodyDiv w:val="1"/>
      <w:marLeft w:val="0"/>
      <w:marRight w:val="0"/>
      <w:marTop w:val="0"/>
      <w:marBottom w:val="0"/>
      <w:divBdr>
        <w:top w:val="none" w:sz="0" w:space="0" w:color="auto"/>
        <w:left w:val="none" w:sz="0" w:space="0" w:color="auto"/>
        <w:bottom w:val="none" w:sz="0" w:space="0" w:color="auto"/>
        <w:right w:val="none" w:sz="0" w:space="0" w:color="auto"/>
      </w:divBdr>
    </w:div>
    <w:div w:id="333072716">
      <w:bodyDiv w:val="1"/>
      <w:marLeft w:val="0"/>
      <w:marRight w:val="0"/>
      <w:marTop w:val="0"/>
      <w:marBottom w:val="0"/>
      <w:divBdr>
        <w:top w:val="none" w:sz="0" w:space="0" w:color="auto"/>
        <w:left w:val="none" w:sz="0" w:space="0" w:color="auto"/>
        <w:bottom w:val="none" w:sz="0" w:space="0" w:color="auto"/>
        <w:right w:val="none" w:sz="0" w:space="0" w:color="auto"/>
      </w:divBdr>
      <w:divsChild>
        <w:div w:id="279649883">
          <w:marLeft w:val="0"/>
          <w:marRight w:val="0"/>
          <w:marTop w:val="0"/>
          <w:marBottom w:val="0"/>
          <w:divBdr>
            <w:top w:val="none" w:sz="0" w:space="0" w:color="auto"/>
            <w:left w:val="none" w:sz="0" w:space="0" w:color="auto"/>
            <w:bottom w:val="none" w:sz="0" w:space="0" w:color="auto"/>
            <w:right w:val="none" w:sz="0" w:space="0" w:color="auto"/>
          </w:divBdr>
          <w:divsChild>
            <w:div w:id="273446183">
              <w:marLeft w:val="0"/>
              <w:marRight w:val="0"/>
              <w:marTop w:val="0"/>
              <w:marBottom w:val="0"/>
              <w:divBdr>
                <w:top w:val="none" w:sz="0" w:space="0" w:color="auto"/>
                <w:left w:val="none" w:sz="0" w:space="0" w:color="auto"/>
                <w:bottom w:val="none" w:sz="0" w:space="0" w:color="auto"/>
                <w:right w:val="none" w:sz="0" w:space="0" w:color="auto"/>
              </w:divBdr>
              <w:divsChild>
                <w:div w:id="1326664850">
                  <w:marLeft w:val="0"/>
                  <w:marRight w:val="0"/>
                  <w:marTop w:val="0"/>
                  <w:marBottom w:val="0"/>
                  <w:divBdr>
                    <w:top w:val="single" w:sz="4" w:space="0" w:color="E1E0DF"/>
                    <w:left w:val="single" w:sz="4" w:space="0" w:color="E1E0DF"/>
                    <w:bottom w:val="single" w:sz="4" w:space="0" w:color="E1E0DF"/>
                    <w:right w:val="single" w:sz="4" w:space="0" w:color="E1E0DF"/>
                  </w:divBdr>
                  <w:divsChild>
                    <w:div w:id="356466357">
                      <w:marLeft w:val="0"/>
                      <w:marRight w:val="0"/>
                      <w:marTop w:val="0"/>
                      <w:marBottom w:val="0"/>
                      <w:divBdr>
                        <w:top w:val="none" w:sz="0" w:space="0" w:color="auto"/>
                        <w:left w:val="none" w:sz="0" w:space="0" w:color="auto"/>
                        <w:bottom w:val="none" w:sz="0" w:space="0" w:color="auto"/>
                        <w:right w:val="none" w:sz="0" w:space="0" w:color="auto"/>
                      </w:divBdr>
                      <w:divsChild>
                        <w:div w:id="19861646">
                          <w:marLeft w:val="0"/>
                          <w:marRight w:val="0"/>
                          <w:marTop w:val="0"/>
                          <w:marBottom w:val="0"/>
                          <w:divBdr>
                            <w:top w:val="none" w:sz="0" w:space="0" w:color="auto"/>
                            <w:left w:val="none" w:sz="0" w:space="0" w:color="auto"/>
                            <w:bottom w:val="none" w:sz="0" w:space="0" w:color="auto"/>
                            <w:right w:val="none" w:sz="0" w:space="0" w:color="auto"/>
                          </w:divBdr>
                          <w:divsChild>
                            <w:div w:id="336158843">
                              <w:marLeft w:val="0"/>
                              <w:marRight w:val="0"/>
                              <w:marTop w:val="0"/>
                              <w:marBottom w:val="0"/>
                              <w:divBdr>
                                <w:top w:val="none" w:sz="0" w:space="0" w:color="auto"/>
                                <w:left w:val="none" w:sz="0" w:space="0" w:color="auto"/>
                                <w:bottom w:val="none" w:sz="0" w:space="0" w:color="auto"/>
                                <w:right w:val="none" w:sz="0" w:space="0" w:color="auto"/>
                              </w:divBdr>
                              <w:divsChild>
                                <w:div w:id="12543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284721">
      <w:bodyDiv w:val="1"/>
      <w:marLeft w:val="0"/>
      <w:marRight w:val="0"/>
      <w:marTop w:val="0"/>
      <w:marBottom w:val="0"/>
      <w:divBdr>
        <w:top w:val="none" w:sz="0" w:space="0" w:color="auto"/>
        <w:left w:val="none" w:sz="0" w:space="0" w:color="auto"/>
        <w:bottom w:val="none" w:sz="0" w:space="0" w:color="auto"/>
        <w:right w:val="none" w:sz="0" w:space="0" w:color="auto"/>
      </w:divBdr>
    </w:div>
    <w:div w:id="342974195">
      <w:bodyDiv w:val="1"/>
      <w:marLeft w:val="0"/>
      <w:marRight w:val="0"/>
      <w:marTop w:val="0"/>
      <w:marBottom w:val="0"/>
      <w:divBdr>
        <w:top w:val="none" w:sz="0" w:space="0" w:color="auto"/>
        <w:left w:val="none" w:sz="0" w:space="0" w:color="auto"/>
        <w:bottom w:val="none" w:sz="0" w:space="0" w:color="auto"/>
        <w:right w:val="none" w:sz="0" w:space="0" w:color="auto"/>
      </w:divBdr>
      <w:divsChild>
        <w:div w:id="1532184698">
          <w:marLeft w:val="0"/>
          <w:marRight w:val="0"/>
          <w:marTop w:val="0"/>
          <w:marBottom w:val="0"/>
          <w:divBdr>
            <w:top w:val="none" w:sz="0" w:space="0" w:color="auto"/>
            <w:left w:val="none" w:sz="0" w:space="0" w:color="auto"/>
            <w:bottom w:val="none" w:sz="0" w:space="0" w:color="auto"/>
            <w:right w:val="none" w:sz="0" w:space="0" w:color="auto"/>
          </w:divBdr>
          <w:divsChild>
            <w:div w:id="1638491025">
              <w:marLeft w:val="0"/>
              <w:marRight w:val="0"/>
              <w:marTop w:val="0"/>
              <w:marBottom w:val="0"/>
              <w:divBdr>
                <w:top w:val="none" w:sz="0" w:space="0" w:color="auto"/>
                <w:left w:val="none" w:sz="0" w:space="0" w:color="auto"/>
                <w:bottom w:val="none" w:sz="0" w:space="0" w:color="auto"/>
                <w:right w:val="none" w:sz="0" w:space="0" w:color="auto"/>
              </w:divBdr>
              <w:divsChild>
                <w:div w:id="820922279">
                  <w:marLeft w:val="0"/>
                  <w:marRight w:val="0"/>
                  <w:marTop w:val="0"/>
                  <w:marBottom w:val="0"/>
                  <w:divBdr>
                    <w:top w:val="single" w:sz="4" w:space="0" w:color="E1E0DF"/>
                    <w:left w:val="single" w:sz="4" w:space="0" w:color="E1E0DF"/>
                    <w:bottom w:val="single" w:sz="4" w:space="0" w:color="E1E0DF"/>
                    <w:right w:val="single" w:sz="4" w:space="0" w:color="E1E0DF"/>
                  </w:divBdr>
                  <w:divsChild>
                    <w:div w:id="1310286579">
                      <w:marLeft w:val="0"/>
                      <w:marRight w:val="0"/>
                      <w:marTop w:val="0"/>
                      <w:marBottom w:val="0"/>
                      <w:divBdr>
                        <w:top w:val="none" w:sz="0" w:space="0" w:color="auto"/>
                        <w:left w:val="none" w:sz="0" w:space="0" w:color="auto"/>
                        <w:bottom w:val="none" w:sz="0" w:space="0" w:color="auto"/>
                        <w:right w:val="none" w:sz="0" w:space="0" w:color="auto"/>
                      </w:divBdr>
                      <w:divsChild>
                        <w:div w:id="1890795880">
                          <w:marLeft w:val="0"/>
                          <w:marRight w:val="0"/>
                          <w:marTop w:val="0"/>
                          <w:marBottom w:val="0"/>
                          <w:divBdr>
                            <w:top w:val="none" w:sz="0" w:space="0" w:color="auto"/>
                            <w:left w:val="none" w:sz="0" w:space="0" w:color="auto"/>
                            <w:bottom w:val="none" w:sz="0" w:space="0" w:color="auto"/>
                            <w:right w:val="none" w:sz="0" w:space="0" w:color="auto"/>
                          </w:divBdr>
                          <w:divsChild>
                            <w:div w:id="1053383946">
                              <w:marLeft w:val="0"/>
                              <w:marRight w:val="0"/>
                              <w:marTop w:val="0"/>
                              <w:marBottom w:val="0"/>
                              <w:divBdr>
                                <w:top w:val="none" w:sz="0" w:space="0" w:color="auto"/>
                                <w:left w:val="none" w:sz="0" w:space="0" w:color="auto"/>
                                <w:bottom w:val="none" w:sz="0" w:space="0" w:color="auto"/>
                                <w:right w:val="none" w:sz="0" w:space="0" w:color="auto"/>
                              </w:divBdr>
                              <w:divsChild>
                                <w:div w:id="697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788791">
      <w:bodyDiv w:val="1"/>
      <w:marLeft w:val="0"/>
      <w:marRight w:val="0"/>
      <w:marTop w:val="0"/>
      <w:marBottom w:val="0"/>
      <w:divBdr>
        <w:top w:val="none" w:sz="0" w:space="0" w:color="auto"/>
        <w:left w:val="none" w:sz="0" w:space="0" w:color="auto"/>
        <w:bottom w:val="none" w:sz="0" w:space="0" w:color="auto"/>
        <w:right w:val="none" w:sz="0" w:space="0" w:color="auto"/>
      </w:divBdr>
    </w:div>
    <w:div w:id="348336349">
      <w:bodyDiv w:val="1"/>
      <w:marLeft w:val="0"/>
      <w:marRight w:val="0"/>
      <w:marTop w:val="0"/>
      <w:marBottom w:val="0"/>
      <w:divBdr>
        <w:top w:val="none" w:sz="0" w:space="0" w:color="auto"/>
        <w:left w:val="none" w:sz="0" w:space="0" w:color="auto"/>
        <w:bottom w:val="none" w:sz="0" w:space="0" w:color="auto"/>
        <w:right w:val="none" w:sz="0" w:space="0" w:color="auto"/>
      </w:divBdr>
      <w:divsChild>
        <w:div w:id="820735144">
          <w:marLeft w:val="0"/>
          <w:marRight w:val="0"/>
          <w:marTop w:val="0"/>
          <w:marBottom w:val="0"/>
          <w:divBdr>
            <w:top w:val="none" w:sz="0" w:space="0" w:color="auto"/>
            <w:left w:val="none" w:sz="0" w:space="0" w:color="auto"/>
            <w:bottom w:val="none" w:sz="0" w:space="0" w:color="auto"/>
            <w:right w:val="none" w:sz="0" w:space="0" w:color="auto"/>
          </w:divBdr>
          <w:divsChild>
            <w:div w:id="1236627165">
              <w:marLeft w:val="0"/>
              <w:marRight w:val="0"/>
              <w:marTop w:val="0"/>
              <w:marBottom w:val="0"/>
              <w:divBdr>
                <w:top w:val="none" w:sz="0" w:space="0" w:color="auto"/>
                <w:left w:val="none" w:sz="0" w:space="0" w:color="auto"/>
                <w:bottom w:val="none" w:sz="0" w:space="0" w:color="auto"/>
                <w:right w:val="none" w:sz="0" w:space="0" w:color="auto"/>
              </w:divBdr>
              <w:divsChild>
                <w:div w:id="587617278">
                  <w:marLeft w:val="0"/>
                  <w:marRight w:val="0"/>
                  <w:marTop w:val="0"/>
                  <w:marBottom w:val="0"/>
                  <w:divBdr>
                    <w:top w:val="single" w:sz="4" w:space="0" w:color="E1E0DF"/>
                    <w:left w:val="single" w:sz="4" w:space="0" w:color="E1E0DF"/>
                    <w:bottom w:val="single" w:sz="4" w:space="0" w:color="E1E0DF"/>
                    <w:right w:val="single" w:sz="4" w:space="0" w:color="E1E0DF"/>
                  </w:divBdr>
                  <w:divsChild>
                    <w:div w:id="1678192918">
                      <w:marLeft w:val="0"/>
                      <w:marRight w:val="0"/>
                      <w:marTop w:val="0"/>
                      <w:marBottom w:val="0"/>
                      <w:divBdr>
                        <w:top w:val="none" w:sz="0" w:space="0" w:color="auto"/>
                        <w:left w:val="none" w:sz="0" w:space="0" w:color="auto"/>
                        <w:bottom w:val="none" w:sz="0" w:space="0" w:color="auto"/>
                        <w:right w:val="none" w:sz="0" w:space="0" w:color="auto"/>
                      </w:divBdr>
                      <w:divsChild>
                        <w:div w:id="851187753">
                          <w:marLeft w:val="0"/>
                          <w:marRight w:val="0"/>
                          <w:marTop w:val="0"/>
                          <w:marBottom w:val="0"/>
                          <w:divBdr>
                            <w:top w:val="none" w:sz="0" w:space="0" w:color="auto"/>
                            <w:left w:val="none" w:sz="0" w:space="0" w:color="auto"/>
                            <w:bottom w:val="none" w:sz="0" w:space="0" w:color="auto"/>
                            <w:right w:val="none" w:sz="0" w:space="0" w:color="auto"/>
                          </w:divBdr>
                          <w:divsChild>
                            <w:div w:id="794715555">
                              <w:marLeft w:val="0"/>
                              <w:marRight w:val="0"/>
                              <w:marTop w:val="0"/>
                              <w:marBottom w:val="0"/>
                              <w:divBdr>
                                <w:top w:val="none" w:sz="0" w:space="0" w:color="auto"/>
                                <w:left w:val="none" w:sz="0" w:space="0" w:color="auto"/>
                                <w:bottom w:val="none" w:sz="0" w:space="0" w:color="auto"/>
                                <w:right w:val="none" w:sz="0" w:space="0" w:color="auto"/>
                              </w:divBdr>
                              <w:divsChild>
                                <w:div w:id="5577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414930">
      <w:bodyDiv w:val="1"/>
      <w:marLeft w:val="0"/>
      <w:marRight w:val="0"/>
      <w:marTop w:val="0"/>
      <w:marBottom w:val="0"/>
      <w:divBdr>
        <w:top w:val="none" w:sz="0" w:space="0" w:color="auto"/>
        <w:left w:val="none" w:sz="0" w:space="0" w:color="auto"/>
        <w:bottom w:val="none" w:sz="0" w:space="0" w:color="auto"/>
        <w:right w:val="none" w:sz="0" w:space="0" w:color="auto"/>
      </w:divBdr>
      <w:divsChild>
        <w:div w:id="1737895399">
          <w:marLeft w:val="0"/>
          <w:marRight w:val="0"/>
          <w:marTop w:val="0"/>
          <w:marBottom w:val="0"/>
          <w:divBdr>
            <w:top w:val="none" w:sz="0" w:space="0" w:color="auto"/>
            <w:left w:val="none" w:sz="0" w:space="0" w:color="auto"/>
            <w:bottom w:val="none" w:sz="0" w:space="0" w:color="auto"/>
            <w:right w:val="none" w:sz="0" w:space="0" w:color="auto"/>
          </w:divBdr>
          <w:divsChild>
            <w:div w:id="449320080">
              <w:marLeft w:val="0"/>
              <w:marRight w:val="0"/>
              <w:marTop w:val="0"/>
              <w:marBottom w:val="0"/>
              <w:divBdr>
                <w:top w:val="none" w:sz="0" w:space="0" w:color="auto"/>
                <w:left w:val="none" w:sz="0" w:space="0" w:color="auto"/>
                <w:bottom w:val="none" w:sz="0" w:space="0" w:color="auto"/>
                <w:right w:val="none" w:sz="0" w:space="0" w:color="auto"/>
              </w:divBdr>
              <w:divsChild>
                <w:div w:id="1416324834">
                  <w:marLeft w:val="0"/>
                  <w:marRight w:val="0"/>
                  <w:marTop w:val="0"/>
                  <w:marBottom w:val="0"/>
                  <w:divBdr>
                    <w:top w:val="single" w:sz="4" w:space="0" w:color="E1E0DF"/>
                    <w:left w:val="single" w:sz="4" w:space="0" w:color="E1E0DF"/>
                    <w:bottom w:val="single" w:sz="4" w:space="0" w:color="E1E0DF"/>
                    <w:right w:val="single" w:sz="4" w:space="0" w:color="E1E0DF"/>
                  </w:divBdr>
                  <w:divsChild>
                    <w:div w:id="1375502257">
                      <w:marLeft w:val="0"/>
                      <w:marRight w:val="0"/>
                      <w:marTop w:val="0"/>
                      <w:marBottom w:val="0"/>
                      <w:divBdr>
                        <w:top w:val="none" w:sz="0" w:space="0" w:color="auto"/>
                        <w:left w:val="none" w:sz="0" w:space="0" w:color="auto"/>
                        <w:bottom w:val="none" w:sz="0" w:space="0" w:color="auto"/>
                        <w:right w:val="none" w:sz="0" w:space="0" w:color="auto"/>
                      </w:divBdr>
                      <w:divsChild>
                        <w:div w:id="2044478654">
                          <w:marLeft w:val="0"/>
                          <w:marRight w:val="0"/>
                          <w:marTop w:val="0"/>
                          <w:marBottom w:val="0"/>
                          <w:divBdr>
                            <w:top w:val="none" w:sz="0" w:space="0" w:color="auto"/>
                            <w:left w:val="none" w:sz="0" w:space="0" w:color="auto"/>
                            <w:bottom w:val="none" w:sz="0" w:space="0" w:color="auto"/>
                            <w:right w:val="none" w:sz="0" w:space="0" w:color="auto"/>
                          </w:divBdr>
                          <w:divsChild>
                            <w:div w:id="1190491444">
                              <w:marLeft w:val="0"/>
                              <w:marRight w:val="0"/>
                              <w:marTop w:val="0"/>
                              <w:marBottom w:val="0"/>
                              <w:divBdr>
                                <w:top w:val="none" w:sz="0" w:space="0" w:color="auto"/>
                                <w:left w:val="none" w:sz="0" w:space="0" w:color="auto"/>
                                <w:bottom w:val="none" w:sz="0" w:space="0" w:color="auto"/>
                                <w:right w:val="none" w:sz="0" w:space="0" w:color="auto"/>
                              </w:divBdr>
                              <w:divsChild>
                                <w:div w:id="5668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305612">
      <w:bodyDiv w:val="1"/>
      <w:marLeft w:val="0"/>
      <w:marRight w:val="0"/>
      <w:marTop w:val="0"/>
      <w:marBottom w:val="0"/>
      <w:divBdr>
        <w:top w:val="none" w:sz="0" w:space="0" w:color="auto"/>
        <w:left w:val="none" w:sz="0" w:space="0" w:color="auto"/>
        <w:bottom w:val="none" w:sz="0" w:space="0" w:color="auto"/>
        <w:right w:val="none" w:sz="0" w:space="0" w:color="auto"/>
      </w:divBdr>
      <w:divsChild>
        <w:div w:id="102071685">
          <w:marLeft w:val="0"/>
          <w:marRight w:val="0"/>
          <w:marTop w:val="0"/>
          <w:marBottom w:val="0"/>
          <w:divBdr>
            <w:top w:val="none" w:sz="0" w:space="0" w:color="auto"/>
            <w:left w:val="none" w:sz="0" w:space="0" w:color="auto"/>
            <w:bottom w:val="none" w:sz="0" w:space="0" w:color="auto"/>
            <w:right w:val="none" w:sz="0" w:space="0" w:color="auto"/>
          </w:divBdr>
          <w:divsChild>
            <w:div w:id="805009867">
              <w:marLeft w:val="0"/>
              <w:marRight w:val="0"/>
              <w:marTop w:val="0"/>
              <w:marBottom w:val="0"/>
              <w:divBdr>
                <w:top w:val="none" w:sz="0" w:space="0" w:color="auto"/>
                <w:left w:val="none" w:sz="0" w:space="0" w:color="auto"/>
                <w:bottom w:val="none" w:sz="0" w:space="0" w:color="auto"/>
                <w:right w:val="none" w:sz="0" w:space="0" w:color="auto"/>
              </w:divBdr>
              <w:divsChild>
                <w:div w:id="1304047580">
                  <w:marLeft w:val="0"/>
                  <w:marRight w:val="0"/>
                  <w:marTop w:val="0"/>
                  <w:marBottom w:val="0"/>
                  <w:divBdr>
                    <w:top w:val="single" w:sz="4" w:space="0" w:color="E1E0DF"/>
                    <w:left w:val="single" w:sz="4" w:space="0" w:color="E1E0DF"/>
                    <w:bottom w:val="single" w:sz="4" w:space="0" w:color="E1E0DF"/>
                    <w:right w:val="single" w:sz="4" w:space="0" w:color="E1E0DF"/>
                  </w:divBdr>
                  <w:divsChild>
                    <w:div w:id="1871988483">
                      <w:marLeft w:val="0"/>
                      <w:marRight w:val="0"/>
                      <w:marTop w:val="0"/>
                      <w:marBottom w:val="0"/>
                      <w:divBdr>
                        <w:top w:val="none" w:sz="0" w:space="0" w:color="auto"/>
                        <w:left w:val="none" w:sz="0" w:space="0" w:color="auto"/>
                        <w:bottom w:val="none" w:sz="0" w:space="0" w:color="auto"/>
                        <w:right w:val="none" w:sz="0" w:space="0" w:color="auto"/>
                      </w:divBdr>
                      <w:divsChild>
                        <w:div w:id="203755914">
                          <w:marLeft w:val="0"/>
                          <w:marRight w:val="0"/>
                          <w:marTop w:val="0"/>
                          <w:marBottom w:val="0"/>
                          <w:divBdr>
                            <w:top w:val="none" w:sz="0" w:space="0" w:color="auto"/>
                            <w:left w:val="none" w:sz="0" w:space="0" w:color="auto"/>
                            <w:bottom w:val="none" w:sz="0" w:space="0" w:color="auto"/>
                            <w:right w:val="none" w:sz="0" w:space="0" w:color="auto"/>
                          </w:divBdr>
                          <w:divsChild>
                            <w:div w:id="1063288821">
                              <w:marLeft w:val="0"/>
                              <w:marRight w:val="0"/>
                              <w:marTop w:val="0"/>
                              <w:marBottom w:val="0"/>
                              <w:divBdr>
                                <w:top w:val="none" w:sz="0" w:space="0" w:color="auto"/>
                                <w:left w:val="none" w:sz="0" w:space="0" w:color="auto"/>
                                <w:bottom w:val="none" w:sz="0" w:space="0" w:color="auto"/>
                                <w:right w:val="none" w:sz="0" w:space="0" w:color="auto"/>
                              </w:divBdr>
                              <w:divsChild>
                                <w:div w:id="21414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4549">
      <w:bodyDiv w:val="1"/>
      <w:marLeft w:val="0"/>
      <w:marRight w:val="0"/>
      <w:marTop w:val="0"/>
      <w:marBottom w:val="0"/>
      <w:divBdr>
        <w:top w:val="none" w:sz="0" w:space="0" w:color="auto"/>
        <w:left w:val="none" w:sz="0" w:space="0" w:color="auto"/>
        <w:bottom w:val="none" w:sz="0" w:space="0" w:color="auto"/>
        <w:right w:val="none" w:sz="0" w:space="0" w:color="auto"/>
      </w:divBdr>
      <w:divsChild>
        <w:div w:id="1553686035">
          <w:marLeft w:val="0"/>
          <w:marRight w:val="0"/>
          <w:marTop w:val="0"/>
          <w:marBottom w:val="0"/>
          <w:divBdr>
            <w:top w:val="none" w:sz="0" w:space="0" w:color="auto"/>
            <w:left w:val="none" w:sz="0" w:space="0" w:color="auto"/>
            <w:bottom w:val="none" w:sz="0" w:space="0" w:color="auto"/>
            <w:right w:val="none" w:sz="0" w:space="0" w:color="auto"/>
          </w:divBdr>
          <w:divsChild>
            <w:div w:id="1218274470">
              <w:marLeft w:val="0"/>
              <w:marRight w:val="0"/>
              <w:marTop w:val="0"/>
              <w:marBottom w:val="0"/>
              <w:divBdr>
                <w:top w:val="none" w:sz="0" w:space="0" w:color="auto"/>
                <w:left w:val="none" w:sz="0" w:space="0" w:color="auto"/>
                <w:bottom w:val="none" w:sz="0" w:space="0" w:color="auto"/>
                <w:right w:val="none" w:sz="0" w:space="0" w:color="auto"/>
              </w:divBdr>
              <w:divsChild>
                <w:div w:id="95908407">
                  <w:marLeft w:val="0"/>
                  <w:marRight w:val="0"/>
                  <w:marTop w:val="0"/>
                  <w:marBottom w:val="0"/>
                  <w:divBdr>
                    <w:top w:val="single" w:sz="4" w:space="0" w:color="E1E0DF"/>
                    <w:left w:val="single" w:sz="4" w:space="0" w:color="E1E0DF"/>
                    <w:bottom w:val="single" w:sz="4" w:space="0" w:color="E1E0DF"/>
                    <w:right w:val="single" w:sz="4" w:space="0" w:color="E1E0DF"/>
                  </w:divBdr>
                  <w:divsChild>
                    <w:div w:id="225342766">
                      <w:marLeft w:val="0"/>
                      <w:marRight w:val="0"/>
                      <w:marTop w:val="0"/>
                      <w:marBottom w:val="0"/>
                      <w:divBdr>
                        <w:top w:val="none" w:sz="0" w:space="0" w:color="auto"/>
                        <w:left w:val="none" w:sz="0" w:space="0" w:color="auto"/>
                        <w:bottom w:val="none" w:sz="0" w:space="0" w:color="auto"/>
                        <w:right w:val="none" w:sz="0" w:space="0" w:color="auto"/>
                      </w:divBdr>
                      <w:divsChild>
                        <w:div w:id="906843612">
                          <w:marLeft w:val="0"/>
                          <w:marRight w:val="0"/>
                          <w:marTop w:val="0"/>
                          <w:marBottom w:val="0"/>
                          <w:divBdr>
                            <w:top w:val="none" w:sz="0" w:space="0" w:color="auto"/>
                            <w:left w:val="none" w:sz="0" w:space="0" w:color="auto"/>
                            <w:bottom w:val="none" w:sz="0" w:space="0" w:color="auto"/>
                            <w:right w:val="none" w:sz="0" w:space="0" w:color="auto"/>
                          </w:divBdr>
                          <w:divsChild>
                            <w:div w:id="1190220834">
                              <w:marLeft w:val="0"/>
                              <w:marRight w:val="0"/>
                              <w:marTop w:val="0"/>
                              <w:marBottom w:val="0"/>
                              <w:divBdr>
                                <w:top w:val="none" w:sz="0" w:space="0" w:color="auto"/>
                                <w:left w:val="none" w:sz="0" w:space="0" w:color="auto"/>
                                <w:bottom w:val="none" w:sz="0" w:space="0" w:color="auto"/>
                                <w:right w:val="none" w:sz="0" w:space="0" w:color="auto"/>
                              </w:divBdr>
                              <w:divsChild>
                                <w:div w:id="18603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93962">
      <w:bodyDiv w:val="1"/>
      <w:marLeft w:val="0"/>
      <w:marRight w:val="0"/>
      <w:marTop w:val="0"/>
      <w:marBottom w:val="0"/>
      <w:divBdr>
        <w:top w:val="none" w:sz="0" w:space="0" w:color="auto"/>
        <w:left w:val="none" w:sz="0" w:space="0" w:color="auto"/>
        <w:bottom w:val="none" w:sz="0" w:space="0" w:color="auto"/>
        <w:right w:val="none" w:sz="0" w:space="0" w:color="auto"/>
      </w:divBdr>
    </w:div>
    <w:div w:id="356080191">
      <w:bodyDiv w:val="1"/>
      <w:marLeft w:val="0"/>
      <w:marRight w:val="0"/>
      <w:marTop w:val="0"/>
      <w:marBottom w:val="0"/>
      <w:divBdr>
        <w:top w:val="none" w:sz="0" w:space="0" w:color="auto"/>
        <w:left w:val="none" w:sz="0" w:space="0" w:color="auto"/>
        <w:bottom w:val="none" w:sz="0" w:space="0" w:color="auto"/>
        <w:right w:val="none" w:sz="0" w:space="0" w:color="auto"/>
      </w:divBdr>
    </w:div>
    <w:div w:id="356348675">
      <w:bodyDiv w:val="1"/>
      <w:marLeft w:val="0"/>
      <w:marRight w:val="0"/>
      <w:marTop w:val="0"/>
      <w:marBottom w:val="0"/>
      <w:divBdr>
        <w:top w:val="none" w:sz="0" w:space="0" w:color="auto"/>
        <w:left w:val="none" w:sz="0" w:space="0" w:color="auto"/>
        <w:bottom w:val="none" w:sz="0" w:space="0" w:color="auto"/>
        <w:right w:val="none" w:sz="0" w:space="0" w:color="auto"/>
      </w:divBdr>
    </w:div>
    <w:div w:id="357705443">
      <w:bodyDiv w:val="1"/>
      <w:marLeft w:val="0"/>
      <w:marRight w:val="0"/>
      <w:marTop w:val="0"/>
      <w:marBottom w:val="0"/>
      <w:divBdr>
        <w:top w:val="none" w:sz="0" w:space="0" w:color="auto"/>
        <w:left w:val="none" w:sz="0" w:space="0" w:color="auto"/>
        <w:bottom w:val="none" w:sz="0" w:space="0" w:color="auto"/>
        <w:right w:val="none" w:sz="0" w:space="0" w:color="auto"/>
      </w:divBdr>
    </w:div>
    <w:div w:id="362363328">
      <w:bodyDiv w:val="1"/>
      <w:marLeft w:val="0"/>
      <w:marRight w:val="0"/>
      <w:marTop w:val="0"/>
      <w:marBottom w:val="0"/>
      <w:divBdr>
        <w:top w:val="none" w:sz="0" w:space="0" w:color="auto"/>
        <w:left w:val="none" w:sz="0" w:space="0" w:color="auto"/>
        <w:bottom w:val="none" w:sz="0" w:space="0" w:color="auto"/>
        <w:right w:val="none" w:sz="0" w:space="0" w:color="auto"/>
      </w:divBdr>
    </w:div>
    <w:div w:id="373820641">
      <w:bodyDiv w:val="1"/>
      <w:marLeft w:val="0"/>
      <w:marRight w:val="0"/>
      <w:marTop w:val="0"/>
      <w:marBottom w:val="0"/>
      <w:divBdr>
        <w:top w:val="none" w:sz="0" w:space="0" w:color="auto"/>
        <w:left w:val="none" w:sz="0" w:space="0" w:color="auto"/>
        <w:bottom w:val="none" w:sz="0" w:space="0" w:color="auto"/>
        <w:right w:val="none" w:sz="0" w:space="0" w:color="auto"/>
      </w:divBdr>
      <w:divsChild>
        <w:div w:id="1236939109">
          <w:marLeft w:val="0"/>
          <w:marRight w:val="0"/>
          <w:marTop w:val="0"/>
          <w:marBottom w:val="0"/>
          <w:divBdr>
            <w:top w:val="none" w:sz="0" w:space="0" w:color="auto"/>
            <w:left w:val="none" w:sz="0" w:space="0" w:color="auto"/>
            <w:bottom w:val="none" w:sz="0" w:space="0" w:color="auto"/>
            <w:right w:val="none" w:sz="0" w:space="0" w:color="auto"/>
          </w:divBdr>
          <w:divsChild>
            <w:div w:id="634674605">
              <w:marLeft w:val="0"/>
              <w:marRight w:val="0"/>
              <w:marTop w:val="0"/>
              <w:marBottom w:val="0"/>
              <w:divBdr>
                <w:top w:val="none" w:sz="0" w:space="0" w:color="auto"/>
                <w:left w:val="none" w:sz="0" w:space="0" w:color="auto"/>
                <w:bottom w:val="none" w:sz="0" w:space="0" w:color="auto"/>
                <w:right w:val="none" w:sz="0" w:space="0" w:color="auto"/>
              </w:divBdr>
              <w:divsChild>
                <w:div w:id="1436173061">
                  <w:marLeft w:val="0"/>
                  <w:marRight w:val="0"/>
                  <w:marTop w:val="0"/>
                  <w:marBottom w:val="0"/>
                  <w:divBdr>
                    <w:top w:val="single" w:sz="4" w:space="0" w:color="E1E0DF"/>
                    <w:left w:val="single" w:sz="4" w:space="0" w:color="E1E0DF"/>
                    <w:bottom w:val="single" w:sz="4" w:space="0" w:color="E1E0DF"/>
                    <w:right w:val="single" w:sz="4" w:space="0" w:color="E1E0DF"/>
                  </w:divBdr>
                  <w:divsChild>
                    <w:div w:id="2118326056">
                      <w:marLeft w:val="0"/>
                      <w:marRight w:val="0"/>
                      <w:marTop w:val="0"/>
                      <w:marBottom w:val="0"/>
                      <w:divBdr>
                        <w:top w:val="none" w:sz="0" w:space="0" w:color="auto"/>
                        <w:left w:val="none" w:sz="0" w:space="0" w:color="auto"/>
                        <w:bottom w:val="none" w:sz="0" w:space="0" w:color="auto"/>
                        <w:right w:val="none" w:sz="0" w:space="0" w:color="auto"/>
                      </w:divBdr>
                      <w:divsChild>
                        <w:div w:id="1079909144">
                          <w:marLeft w:val="0"/>
                          <w:marRight w:val="0"/>
                          <w:marTop w:val="0"/>
                          <w:marBottom w:val="0"/>
                          <w:divBdr>
                            <w:top w:val="none" w:sz="0" w:space="0" w:color="auto"/>
                            <w:left w:val="none" w:sz="0" w:space="0" w:color="auto"/>
                            <w:bottom w:val="none" w:sz="0" w:space="0" w:color="auto"/>
                            <w:right w:val="none" w:sz="0" w:space="0" w:color="auto"/>
                          </w:divBdr>
                          <w:divsChild>
                            <w:div w:id="2145345965">
                              <w:marLeft w:val="0"/>
                              <w:marRight w:val="0"/>
                              <w:marTop w:val="0"/>
                              <w:marBottom w:val="0"/>
                              <w:divBdr>
                                <w:top w:val="none" w:sz="0" w:space="0" w:color="auto"/>
                                <w:left w:val="none" w:sz="0" w:space="0" w:color="auto"/>
                                <w:bottom w:val="none" w:sz="0" w:space="0" w:color="auto"/>
                                <w:right w:val="none" w:sz="0" w:space="0" w:color="auto"/>
                              </w:divBdr>
                              <w:divsChild>
                                <w:div w:id="2052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858546">
      <w:bodyDiv w:val="1"/>
      <w:marLeft w:val="0"/>
      <w:marRight w:val="0"/>
      <w:marTop w:val="0"/>
      <w:marBottom w:val="0"/>
      <w:divBdr>
        <w:top w:val="none" w:sz="0" w:space="0" w:color="auto"/>
        <w:left w:val="none" w:sz="0" w:space="0" w:color="auto"/>
        <w:bottom w:val="none" w:sz="0" w:space="0" w:color="auto"/>
        <w:right w:val="none" w:sz="0" w:space="0" w:color="auto"/>
      </w:divBdr>
      <w:divsChild>
        <w:div w:id="728923479">
          <w:marLeft w:val="0"/>
          <w:marRight w:val="0"/>
          <w:marTop w:val="0"/>
          <w:marBottom w:val="0"/>
          <w:divBdr>
            <w:top w:val="none" w:sz="0" w:space="0" w:color="auto"/>
            <w:left w:val="none" w:sz="0" w:space="0" w:color="auto"/>
            <w:bottom w:val="none" w:sz="0" w:space="0" w:color="auto"/>
            <w:right w:val="none" w:sz="0" w:space="0" w:color="auto"/>
          </w:divBdr>
          <w:divsChild>
            <w:div w:id="2013678328">
              <w:marLeft w:val="0"/>
              <w:marRight w:val="0"/>
              <w:marTop w:val="0"/>
              <w:marBottom w:val="0"/>
              <w:divBdr>
                <w:top w:val="none" w:sz="0" w:space="0" w:color="auto"/>
                <w:left w:val="none" w:sz="0" w:space="0" w:color="auto"/>
                <w:bottom w:val="none" w:sz="0" w:space="0" w:color="auto"/>
                <w:right w:val="none" w:sz="0" w:space="0" w:color="auto"/>
              </w:divBdr>
              <w:divsChild>
                <w:div w:id="928385805">
                  <w:marLeft w:val="0"/>
                  <w:marRight w:val="0"/>
                  <w:marTop w:val="0"/>
                  <w:marBottom w:val="0"/>
                  <w:divBdr>
                    <w:top w:val="single" w:sz="4" w:space="0" w:color="E1E0DF"/>
                    <w:left w:val="single" w:sz="4" w:space="0" w:color="E1E0DF"/>
                    <w:bottom w:val="single" w:sz="4" w:space="0" w:color="E1E0DF"/>
                    <w:right w:val="single" w:sz="4" w:space="0" w:color="E1E0DF"/>
                  </w:divBdr>
                  <w:divsChild>
                    <w:div w:id="1460296068">
                      <w:marLeft w:val="0"/>
                      <w:marRight w:val="0"/>
                      <w:marTop w:val="0"/>
                      <w:marBottom w:val="0"/>
                      <w:divBdr>
                        <w:top w:val="none" w:sz="0" w:space="0" w:color="auto"/>
                        <w:left w:val="none" w:sz="0" w:space="0" w:color="auto"/>
                        <w:bottom w:val="none" w:sz="0" w:space="0" w:color="auto"/>
                        <w:right w:val="none" w:sz="0" w:space="0" w:color="auto"/>
                      </w:divBdr>
                      <w:divsChild>
                        <w:div w:id="1674256755">
                          <w:marLeft w:val="0"/>
                          <w:marRight w:val="0"/>
                          <w:marTop w:val="0"/>
                          <w:marBottom w:val="0"/>
                          <w:divBdr>
                            <w:top w:val="none" w:sz="0" w:space="0" w:color="auto"/>
                            <w:left w:val="none" w:sz="0" w:space="0" w:color="auto"/>
                            <w:bottom w:val="none" w:sz="0" w:space="0" w:color="auto"/>
                            <w:right w:val="none" w:sz="0" w:space="0" w:color="auto"/>
                          </w:divBdr>
                          <w:divsChild>
                            <w:div w:id="1797212459">
                              <w:marLeft w:val="0"/>
                              <w:marRight w:val="0"/>
                              <w:marTop w:val="0"/>
                              <w:marBottom w:val="0"/>
                              <w:divBdr>
                                <w:top w:val="none" w:sz="0" w:space="0" w:color="auto"/>
                                <w:left w:val="none" w:sz="0" w:space="0" w:color="auto"/>
                                <w:bottom w:val="none" w:sz="0" w:space="0" w:color="auto"/>
                                <w:right w:val="none" w:sz="0" w:space="0" w:color="auto"/>
                              </w:divBdr>
                              <w:divsChild>
                                <w:div w:id="1104417239">
                                  <w:marLeft w:val="0"/>
                                  <w:marRight w:val="0"/>
                                  <w:marTop w:val="0"/>
                                  <w:marBottom w:val="0"/>
                                  <w:divBdr>
                                    <w:top w:val="none" w:sz="0" w:space="0" w:color="auto"/>
                                    <w:left w:val="none" w:sz="0" w:space="0" w:color="auto"/>
                                    <w:bottom w:val="none" w:sz="0" w:space="0" w:color="auto"/>
                                    <w:right w:val="none" w:sz="0" w:space="0" w:color="auto"/>
                                  </w:divBdr>
                                </w:div>
                              </w:divsChild>
                            </w:div>
                            <w:div w:id="1879974210">
                              <w:marLeft w:val="0"/>
                              <w:marRight w:val="0"/>
                              <w:marTop w:val="0"/>
                              <w:marBottom w:val="0"/>
                              <w:divBdr>
                                <w:top w:val="none" w:sz="0" w:space="0" w:color="auto"/>
                                <w:left w:val="none" w:sz="0" w:space="0" w:color="auto"/>
                                <w:bottom w:val="none" w:sz="0" w:space="0" w:color="auto"/>
                                <w:right w:val="none" w:sz="0" w:space="0" w:color="auto"/>
                              </w:divBdr>
                              <w:divsChild>
                                <w:div w:id="1522402147">
                                  <w:marLeft w:val="0"/>
                                  <w:marRight w:val="0"/>
                                  <w:marTop w:val="0"/>
                                  <w:marBottom w:val="0"/>
                                  <w:divBdr>
                                    <w:top w:val="none" w:sz="0" w:space="0" w:color="auto"/>
                                    <w:left w:val="none" w:sz="0" w:space="0" w:color="auto"/>
                                    <w:bottom w:val="none" w:sz="0" w:space="0" w:color="auto"/>
                                    <w:right w:val="none" w:sz="0" w:space="0" w:color="auto"/>
                                  </w:divBdr>
                                  <w:divsChild>
                                    <w:div w:id="818225056">
                                      <w:marLeft w:val="0"/>
                                      <w:marRight w:val="0"/>
                                      <w:marTop w:val="0"/>
                                      <w:marBottom w:val="0"/>
                                      <w:divBdr>
                                        <w:top w:val="none" w:sz="0" w:space="0" w:color="auto"/>
                                        <w:left w:val="none" w:sz="0" w:space="0" w:color="auto"/>
                                        <w:bottom w:val="none" w:sz="0" w:space="0" w:color="auto"/>
                                        <w:right w:val="none" w:sz="0" w:space="0" w:color="auto"/>
                                      </w:divBdr>
                                      <w:divsChild>
                                        <w:div w:id="1127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854876">
      <w:bodyDiv w:val="1"/>
      <w:marLeft w:val="0"/>
      <w:marRight w:val="0"/>
      <w:marTop w:val="0"/>
      <w:marBottom w:val="0"/>
      <w:divBdr>
        <w:top w:val="none" w:sz="0" w:space="0" w:color="auto"/>
        <w:left w:val="none" w:sz="0" w:space="0" w:color="auto"/>
        <w:bottom w:val="none" w:sz="0" w:space="0" w:color="auto"/>
        <w:right w:val="none" w:sz="0" w:space="0" w:color="auto"/>
      </w:divBdr>
      <w:divsChild>
        <w:div w:id="1610889244">
          <w:marLeft w:val="0"/>
          <w:marRight w:val="0"/>
          <w:marTop w:val="0"/>
          <w:marBottom w:val="0"/>
          <w:divBdr>
            <w:top w:val="none" w:sz="0" w:space="0" w:color="auto"/>
            <w:left w:val="none" w:sz="0" w:space="0" w:color="auto"/>
            <w:bottom w:val="none" w:sz="0" w:space="0" w:color="auto"/>
            <w:right w:val="none" w:sz="0" w:space="0" w:color="auto"/>
          </w:divBdr>
          <w:divsChild>
            <w:div w:id="1020476810">
              <w:marLeft w:val="0"/>
              <w:marRight w:val="0"/>
              <w:marTop w:val="0"/>
              <w:marBottom w:val="0"/>
              <w:divBdr>
                <w:top w:val="none" w:sz="0" w:space="0" w:color="auto"/>
                <w:left w:val="none" w:sz="0" w:space="0" w:color="auto"/>
                <w:bottom w:val="none" w:sz="0" w:space="0" w:color="auto"/>
                <w:right w:val="none" w:sz="0" w:space="0" w:color="auto"/>
              </w:divBdr>
              <w:divsChild>
                <w:div w:id="1113591544">
                  <w:marLeft w:val="0"/>
                  <w:marRight w:val="0"/>
                  <w:marTop w:val="0"/>
                  <w:marBottom w:val="0"/>
                  <w:divBdr>
                    <w:top w:val="single" w:sz="4" w:space="0" w:color="E1E0DF"/>
                    <w:left w:val="single" w:sz="4" w:space="0" w:color="E1E0DF"/>
                    <w:bottom w:val="single" w:sz="4" w:space="0" w:color="E1E0DF"/>
                    <w:right w:val="single" w:sz="4" w:space="0" w:color="E1E0DF"/>
                  </w:divBdr>
                  <w:divsChild>
                    <w:div w:id="183250669">
                      <w:marLeft w:val="0"/>
                      <w:marRight w:val="0"/>
                      <w:marTop w:val="0"/>
                      <w:marBottom w:val="0"/>
                      <w:divBdr>
                        <w:top w:val="none" w:sz="0" w:space="0" w:color="auto"/>
                        <w:left w:val="none" w:sz="0" w:space="0" w:color="auto"/>
                        <w:bottom w:val="none" w:sz="0" w:space="0" w:color="auto"/>
                        <w:right w:val="none" w:sz="0" w:space="0" w:color="auto"/>
                      </w:divBdr>
                      <w:divsChild>
                        <w:div w:id="447046833">
                          <w:marLeft w:val="0"/>
                          <w:marRight w:val="0"/>
                          <w:marTop w:val="0"/>
                          <w:marBottom w:val="0"/>
                          <w:divBdr>
                            <w:top w:val="none" w:sz="0" w:space="0" w:color="auto"/>
                            <w:left w:val="none" w:sz="0" w:space="0" w:color="auto"/>
                            <w:bottom w:val="none" w:sz="0" w:space="0" w:color="auto"/>
                            <w:right w:val="none" w:sz="0" w:space="0" w:color="auto"/>
                          </w:divBdr>
                          <w:divsChild>
                            <w:div w:id="2111007215">
                              <w:marLeft w:val="0"/>
                              <w:marRight w:val="0"/>
                              <w:marTop w:val="0"/>
                              <w:marBottom w:val="0"/>
                              <w:divBdr>
                                <w:top w:val="none" w:sz="0" w:space="0" w:color="auto"/>
                                <w:left w:val="none" w:sz="0" w:space="0" w:color="auto"/>
                                <w:bottom w:val="none" w:sz="0" w:space="0" w:color="auto"/>
                                <w:right w:val="none" w:sz="0" w:space="0" w:color="auto"/>
                              </w:divBdr>
                              <w:divsChild>
                                <w:div w:id="14486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246571">
      <w:bodyDiv w:val="1"/>
      <w:marLeft w:val="0"/>
      <w:marRight w:val="0"/>
      <w:marTop w:val="0"/>
      <w:marBottom w:val="0"/>
      <w:divBdr>
        <w:top w:val="none" w:sz="0" w:space="0" w:color="auto"/>
        <w:left w:val="none" w:sz="0" w:space="0" w:color="auto"/>
        <w:bottom w:val="none" w:sz="0" w:space="0" w:color="auto"/>
        <w:right w:val="none" w:sz="0" w:space="0" w:color="auto"/>
      </w:divBdr>
    </w:div>
    <w:div w:id="379330785">
      <w:bodyDiv w:val="1"/>
      <w:marLeft w:val="0"/>
      <w:marRight w:val="0"/>
      <w:marTop w:val="0"/>
      <w:marBottom w:val="0"/>
      <w:divBdr>
        <w:top w:val="none" w:sz="0" w:space="0" w:color="auto"/>
        <w:left w:val="none" w:sz="0" w:space="0" w:color="auto"/>
        <w:bottom w:val="none" w:sz="0" w:space="0" w:color="auto"/>
        <w:right w:val="none" w:sz="0" w:space="0" w:color="auto"/>
      </w:divBdr>
    </w:div>
    <w:div w:id="379864497">
      <w:bodyDiv w:val="1"/>
      <w:marLeft w:val="0"/>
      <w:marRight w:val="0"/>
      <w:marTop w:val="0"/>
      <w:marBottom w:val="0"/>
      <w:divBdr>
        <w:top w:val="none" w:sz="0" w:space="0" w:color="auto"/>
        <w:left w:val="none" w:sz="0" w:space="0" w:color="auto"/>
        <w:bottom w:val="none" w:sz="0" w:space="0" w:color="auto"/>
        <w:right w:val="none" w:sz="0" w:space="0" w:color="auto"/>
      </w:divBdr>
    </w:div>
    <w:div w:id="381485419">
      <w:bodyDiv w:val="1"/>
      <w:marLeft w:val="0"/>
      <w:marRight w:val="0"/>
      <w:marTop w:val="0"/>
      <w:marBottom w:val="0"/>
      <w:divBdr>
        <w:top w:val="none" w:sz="0" w:space="0" w:color="auto"/>
        <w:left w:val="none" w:sz="0" w:space="0" w:color="auto"/>
        <w:bottom w:val="none" w:sz="0" w:space="0" w:color="auto"/>
        <w:right w:val="none" w:sz="0" w:space="0" w:color="auto"/>
      </w:divBdr>
      <w:divsChild>
        <w:div w:id="493421986">
          <w:marLeft w:val="0"/>
          <w:marRight w:val="0"/>
          <w:marTop w:val="0"/>
          <w:marBottom w:val="0"/>
          <w:divBdr>
            <w:top w:val="none" w:sz="0" w:space="0" w:color="auto"/>
            <w:left w:val="none" w:sz="0" w:space="0" w:color="auto"/>
            <w:bottom w:val="none" w:sz="0" w:space="0" w:color="auto"/>
            <w:right w:val="none" w:sz="0" w:space="0" w:color="auto"/>
          </w:divBdr>
          <w:divsChild>
            <w:div w:id="1757634471">
              <w:marLeft w:val="0"/>
              <w:marRight w:val="0"/>
              <w:marTop w:val="0"/>
              <w:marBottom w:val="0"/>
              <w:divBdr>
                <w:top w:val="none" w:sz="0" w:space="0" w:color="auto"/>
                <w:left w:val="none" w:sz="0" w:space="0" w:color="auto"/>
                <w:bottom w:val="none" w:sz="0" w:space="0" w:color="auto"/>
                <w:right w:val="none" w:sz="0" w:space="0" w:color="auto"/>
              </w:divBdr>
              <w:divsChild>
                <w:div w:id="193927289">
                  <w:marLeft w:val="0"/>
                  <w:marRight w:val="0"/>
                  <w:marTop w:val="0"/>
                  <w:marBottom w:val="0"/>
                  <w:divBdr>
                    <w:top w:val="single" w:sz="4" w:space="0" w:color="E1E0DF"/>
                    <w:left w:val="single" w:sz="4" w:space="0" w:color="E1E0DF"/>
                    <w:bottom w:val="single" w:sz="4" w:space="0" w:color="E1E0DF"/>
                    <w:right w:val="single" w:sz="4" w:space="0" w:color="E1E0DF"/>
                  </w:divBdr>
                  <w:divsChild>
                    <w:div w:id="1936133952">
                      <w:marLeft w:val="0"/>
                      <w:marRight w:val="0"/>
                      <w:marTop w:val="0"/>
                      <w:marBottom w:val="0"/>
                      <w:divBdr>
                        <w:top w:val="none" w:sz="0" w:space="0" w:color="auto"/>
                        <w:left w:val="none" w:sz="0" w:space="0" w:color="auto"/>
                        <w:bottom w:val="none" w:sz="0" w:space="0" w:color="auto"/>
                        <w:right w:val="none" w:sz="0" w:space="0" w:color="auto"/>
                      </w:divBdr>
                      <w:divsChild>
                        <w:div w:id="1520270091">
                          <w:marLeft w:val="0"/>
                          <w:marRight w:val="0"/>
                          <w:marTop w:val="0"/>
                          <w:marBottom w:val="0"/>
                          <w:divBdr>
                            <w:top w:val="none" w:sz="0" w:space="0" w:color="auto"/>
                            <w:left w:val="none" w:sz="0" w:space="0" w:color="auto"/>
                            <w:bottom w:val="none" w:sz="0" w:space="0" w:color="auto"/>
                            <w:right w:val="none" w:sz="0" w:space="0" w:color="auto"/>
                          </w:divBdr>
                          <w:divsChild>
                            <w:div w:id="1248074836">
                              <w:marLeft w:val="0"/>
                              <w:marRight w:val="0"/>
                              <w:marTop w:val="0"/>
                              <w:marBottom w:val="0"/>
                              <w:divBdr>
                                <w:top w:val="none" w:sz="0" w:space="0" w:color="auto"/>
                                <w:left w:val="none" w:sz="0" w:space="0" w:color="auto"/>
                                <w:bottom w:val="none" w:sz="0" w:space="0" w:color="auto"/>
                                <w:right w:val="none" w:sz="0" w:space="0" w:color="auto"/>
                              </w:divBdr>
                              <w:divsChild>
                                <w:div w:id="15102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454329">
      <w:bodyDiv w:val="1"/>
      <w:marLeft w:val="0"/>
      <w:marRight w:val="0"/>
      <w:marTop w:val="0"/>
      <w:marBottom w:val="0"/>
      <w:divBdr>
        <w:top w:val="none" w:sz="0" w:space="0" w:color="auto"/>
        <w:left w:val="none" w:sz="0" w:space="0" w:color="auto"/>
        <w:bottom w:val="none" w:sz="0" w:space="0" w:color="auto"/>
        <w:right w:val="none" w:sz="0" w:space="0" w:color="auto"/>
      </w:divBdr>
      <w:divsChild>
        <w:div w:id="197279255">
          <w:marLeft w:val="0"/>
          <w:marRight w:val="0"/>
          <w:marTop w:val="0"/>
          <w:marBottom w:val="0"/>
          <w:divBdr>
            <w:top w:val="none" w:sz="0" w:space="0" w:color="auto"/>
            <w:left w:val="none" w:sz="0" w:space="0" w:color="auto"/>
            <w:bottom w:val="none" w:sz="0" w:space="0" w:color="auto"/>
            <w:right w:val="none" w:sz="0" w:space="0" w:color="auto"/>
          </w:divBdr>
          <w:divsChild>
            <w:div w:id="1278567785">
              <w:marLeft w:val="0"/>
              <w:marRight w:val="0"/>
              <w:marTop w:val="0"/>
              <w:marBottom w:val="0"/>
              <w:divBdr>
                <w:top w:val="none" w:sz="0" w:space="0" w:color="auto"/>
                <w:left w:val="none" w:sz="0" w:space="0" w:color="auto"/>
                <w:bottom w:val="none" w:sz="0" w:space="0" w:color="auto"/>
                <w:right w:val="none" w:sz="0" w:space="0" w:color="auto"/>
              </w:divBdr>
              <w:divsChild>
                <w:div w:id="893464898">
                  <w:marLeft w:val="0"/>
                  <w:marRight w:val="0"/>
                  <w:marTop w:val="0"/>
                  <w:marBottom w:val="0"/>
                  <w:divBdr>
                    <w:top w:val="single" w:sz="4" w:space="0" w:color="E1E0DF"/>
                    <w:left w:val="single" w:sz="4" w:space="0" w:color="E1E0DF"/>
                    <w:bottom w:val="single" w:sz="4" w:space="0" w:color="E1E0DF"/>
                    <w:right w:val="single" w:sz="4" w:space="0" w:color="E1E0DF"/>
                  </w:divBdr>
                  <w:divsChild>
                    <w:div w:id="93864476">
                      <w:marLeft w:val="0"/>
                      <w:marRight w:val="0"/>
                      <w:marTop w:val="0"/>
                      <w:marBottom w:val="0"/>
                      <w:divBdr>
                        <w:top w:val="none" w:sz="0" w:space="0" w:color="auto"/>
                        <w:left w:val="none" w:sz="0" w:space="0" w:color="auto"/>
                        <w:bottom w:val="none" w:sz="0" w:space="0" w:color="auto"/>
                        <w:right w:val="none" w:sz="0" w:space="0" w:color="auto"/>
                      </w:divBdr>
                      <w:divsChild>
                        <w:div w:id="128792723">
                          <w:marLeft w:val="0"/>
                          <w:marRight w:val="0"/>
                          <w:marTop w:val="0"/>
                          <w:marBottom w:val="0"/>
                          <w:divBdr>
                            <w:top w:val="none" w:sz="0" w:space="0" w:color="auto"/>
                            <w:left w:val="none" w:sz="0" w:space="0" w:color="auto"/>
                            <w:bottom w:val="none" w:sz="0" w:space="0" w:color="auto"/>
                            <w:right w:val="none" w:sz="0" w:space="0" w:color="auto"/>
                          </w:divBdr>
                          <w:divsChild>
                            <w:div w:id="319774717">
                              <w:marLeft w:val="0"/>
                              <w:marRight w:val="0"/>
                              <w:marTop w:val="0"/>
                              <w:marBottom w:val="0"/>
                              <w:divBdr>
                                <w:top w:val="none" w:sz="0" w:space="0" w:color="auto"/>
                                <w:left w:val="none" w:sz="0" w:space="0" w:color="auto"/>
                                <w:bottom w:val="none" w:sz="0" w:space="0" w:color="auto"/>
                                <w:right w:val="none" w:sz="0" w:space="0" w:color="auto"/>
                              </w:divBdr>
                              <w:divsChild>
                                <w:div w:id="9786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99457">
      <w:bodyDiv w:val="1"/>
      <w:marLeft w:val="0"/>
      <w:marRight w:val="0"/>
      <w:marTop w:val="0"/>
      <w:marBottom w:val="0"/>
      <w:divBdr>
        <w:top w:val="none" w:sz="0" w:space="0" w:color="auto"/>
        <w:left w:val="none" w:sz="0" w:space="0" w:color="auto"/>
        <w:bottom w:val="none" w:sz="0" w:space="0" w:color="auto"/>
        <w:right w:val="none" w:sz="0" w:space="0" w:color="auto"/>
      </w:divBdr>
      <w:divsChild>
        <w:div w:id="1552576921">
          <w:marLeft w:val="0"/>
          <w:marRight w:val="0"/>
          <w:marTop w:val="0"/>
          <w:marBottom w:val="0"/>
          <w:divBdr>
            <w:top w:val="none" w:sz="0" w:space="0" w:color="auto"/>
            <w:left w:val="none" w:sz="0" w:space="0" w:color="auto"/>
            <w:bottom w:val="none" w:sz="0" w:space="0" w:color="auto"/>
            <w:right w:val="none" w:sz="0" w:space="0" w:color="auto"/>
          </w:divBdr>
          <w:divsChild>
            <w:div w:id="256406672">
              <w:marLeft w:val="0"/>
              <w:marRight w:val="0"/>
              <w:marTop w:val="0"/>
              <w:marBottom w:val="0"/>
              <w:divBdr>
                <w:top w:val="none" w:sz="0" w:space="0" w:color="auto"/>
                <w:left w:val="none" w:sz="0" w:space="0" w:color="auto"/>
                <w:bottom w:val="none" w:sz="0" w:space="0" w:color="auto"/>
                <w:right w:val="none" w:sz="0" w:space="0" w:color="auto"/>
              </w:divBdr>
              <w:divsChild>
                <w:div w:id="1350764535">
                  <w:marLeft w:val="0"/>
                  <w:marRight w:val="0"/>
                  <w:marTop w:val="0"/>
                  <w:marBottom w:val="0"/>
                  <w:divBdr>
                    <w:top w:val="single" w:sz="4" w:space="0" w:color="E1E0DF"/>
                    <w:left w:val="single" w:sz="4" w:space="0" w:color="E1E0DF"/>
                    <w:bottom w:val="single" w:sz="4" w:space="0" w:color="E1E0DF"/>
                    <w:right w:val="single" w:sz="4" w:space="0" w:color="E1E0DF"/>
                  </w:divBdr>
                  <w:divsChild>
                    <w:div w:id="1240673292">
                      <w:marLeft w:val="0"/>
                      <w:marRight w:val="0"/>
                      <w:marTop w:val="0"/>
                      <w:marBottom w:val="0"/>
                      <w:divBdr>
                        <w:top w:val="none" w:sz="0" w:space="0" w:color="auto"/>
                        <w:left w:val="none" w:sz="0" w:space="0" w:color="auto"/>
                        <w:bottom w:val="none" w:sz="0" w:space="0" w:color="auto"/>
                        <w:right w:val="none" w:sz="0" w:space="0" w:color="auto"/>
                      </w:divBdr>
                      <w:divsChild>
                        <w:div w:id="1600262264">
                          <w:marLeft w:val="0"/>
                          <w:marRight w:val="0"/>
                          <w:marTop w:val="0"/>
                          <w:marBottom w:val="0"/>
                          <w:divBdr>
                            <w:top w:val="none" w:sz="0" w:space="0" w:color="auto"/>
                            <w:left w:val="none" w:sz="0" w:space="0" w:color="auto"/>
                            <w:bottom w:val="none" w:sz="0" w:space="0" w:color="auto"/>
                            <w:right w:val="none" w:sz="0" w:space="0" w:color="auto"/>
                          </w:divBdr>
                          <w:divsChild>
                            <w:div w:id="2120298485">
                              <w:marLeft w:val="0"/>
                              <w:marRight w:val="0"/>
                              <w:marTop w:val="0"/>
                              <w:marBottom w:val="0"/>
                              <w:divBdr>
                                <w:top w:val="none" w:sz="0" w:space="0" w:color="auto"/>
                                <w:left w:val="none" w:sz="0" w:space="0" w:color="auto"/>
                                <w:bottom w:val="none" w:sz="0" w:space="0" w:color="auto"/>
                                <w:right w:val="none" w:sz="0" w:space="0" w:color="auto"/>
                              </w:divBdr>
                              <w:divsChild>
                                <w:div w:id="17970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6698">
      <w:bodyDiv w:val="1"/>
      <w:marLeft w:val="0"/>
      <w:marRight w:val="0"/>
      <w:marTop w:val="0"/>
      <w:marBottom w:val="0"/>
      <w:divBdr>
        <w:top w:val="none" w:sz="0" w:space="0" w:color="auto"/>
        <w:left w:val="none" w:sz="0" w:space="0" w:color="auto"/>
        <w:bottom w:val="none" w:sz="0" w:space="0" w:color="auto"/>
        <w:right w:val="none" w:sz="0" w:space="0" w:color="auto"/>
      </w:divBdr>
    </w:div>
    <w:div w:id="385304692">
      <w:bodyDiv w:val="1"/>
      <w:marLeft w:val="0"/>
      <w:marRight w:val="0"/>
      <w:marTop w:val="0"/>
      <w:marBottom w:val="0"/>
      <w:divBdr>
        <w:top w:val="none" w:sz="0" w:space="0" w:color="auto"/>
        <w:left w:val="none" w:sz="0" w:space="0" w:color="auto"/>
        <w:bottom w:val="none" w:sz="0" w:space="0" w:color="auto"/>
        <w:right w:val="none" w:sz="0" w:space="0" w:color="auto"/>
      </w:divBdr>
    </w:div>
    <w:div w:id="387143799">
      <w:bodyDiv w:val="1"/>
      <w:marLeft w:val="0"/>
      <w:marRight w:val="0"/>
      <w:marTop w:val="0"/>
      <w:marBottom w:val="0"/>
      <w:divBdr>
        <w:top w:val="none" w:sz="0" w:space="0" w:color="auto"/>
        <w:left w:val="none" w:sz="0" w:space="0" w:color="auto"/>
        <w:bottom w:val="none" w:sz="0" w:space="0" w:color="auto"/>
        <w:right w:val="none" w:sz="0" w:space="0" w:color="auto"/>
      </w:divBdr>
    </w:div>
    <w:div w:id="387803766">
      <w:bodyDiv w:val="1"/>
      <w:marLeft w:val="0"/>
      <w:marRight w:val="0"/>
      <w:marTop w:val="0"/>
      <w:marBottom w:val="0"/>
      <w:divBdr>
        <w:top w:val="none" w:sz="0" w:space="0" w:color="auto"/>
        <w:left w:val="none" w:sz="0" w:space="0" w:color="auto"/>
        <w:bottom w:val="none" w:sz="0" w:space="0" w:color="auto"/>
        <w:right w:val="none" w:sz="0" w:space="0" w:color="auto"/>
      </w:divBdr>
      <w:divsChild>
        <w:div w:id="140192988">
          <w:marLeft w:val="0"/>
          <w:marRight w:val="0"/>
          <w:marTop w:val="0"/>
          <w:marBottom w:val="0"/>
          <w:divBdr>
            <w:top w:val="none" w:sz="0" w:space="0" w:color="auto"/>
            <w:left w:val="none" w:sz="0" w:space="0" w:color="auto"/>
            <w:bottom w:val="none" w:sz="0" w:space="0" w:color="auto"/>
            <w:right w:val="none" w:sz="0" w:space="0" w:color="auto"/>
          </w:divBdr>
          <w:divsChild>
            <w:div w:id="1480465360">
              <w:marLeft w:val="0"/>
              <w:marRight w:val="0"/>
              <w:marTop w:val="0"/>
              <w:marBottom w:val="0"/>
              <w:divBdr>
                <w:top w:val="none" w:sz="0" w:space="0" w:color="auto"/>
                <w:left w:val="none" w:sz="0" w:space="0" w:color="auto"/>
                <w:bottom w:val="none" w:sz="0" w:space="0" w:color="auto"/>
                <w:right w:val="none" w:sz="0" w:space="0" w:color="auto"/>
              </w:divBdr>
              <w:divsChild>
                <w:div w:id="1678190870">
                  <w:marLeft w:val="0"/>
                  <w:marRight w:val="0"/>
                  <w:marTop w:val="0"/>
                  <w:marBottom w:val="0"/>
                  <w:divBdr>
                    <w:top w:val="single" w:sz="4" w:space="0" w:color="E1E0DF"/>
                    <w:left w:val="single" w:sz="4" w:space="0" w:color="E1E0DF"/>
                    <w:bottom w:val="single" w:sz="4" w:space="0" w:color="E1E0DF"/>
                    <w:right w:val="single" w:sz="4" w:space="0" w:color="E1E0DF"/>
                  </w:divBdr>
                  <w:divsChild>
                    <w:div w:id="1134327922">
                      <w:marLeft w:val="0"/>
                      <w:marRight w:val="0"/>
                      <w:marTop w:val="0"/>
                      <w:marBottom w:val="0"/>
                      <w:divBdr>
                        <w:top w:val="none" w:sz="0" w:space="0" w:color="auto"/>
                        <w:left w:val="none" w:sz="0" w:space="0" w:color="auto"/>
                        <w:bottom w:val="none" w:sz="0" w:space="0" w:color="auto"/>
                        <w:right w:val="none" w:sz="0" w:space="0" w:color="auto"/>
                      </w:divBdr>
                      <w:divsChild>
                        <w:div w:id="193467745">
                          <w:marLeft w:val="0"/>
                          <w:marRight w:val="0"/>
                          <w:marTop w:val="0"/>
                          <w:marBottom w:val="0"/>
                          <w:divBdr>
                            <w:top w:val="none" w:sz="0" w:space="0" w:color="auto"/>
                            <w:left w:val="none" w:sz="0" w:space="0" w:color="auto"/>
                            <w:bottom w:val="none" w:sz="0" w:space="0" w:color="auto"/>
                            <w:right w:val="none" w:sz="0" w:space="0" w:color="auto"/>
                          </w:divBdr>
                          <w:divsChild>
                            <w:div w:id="615672843">
                              <w:marLeft w:val="0"/>
                              <w:marRight w:val="0"/>
                              <w:marTop w:val="0"/>
                              <w:marBottom w:val="0"/>
                              <w:divBdr>
                                <w:top w:val="none" w:sz="0" w:space="0" w:color="auto"/>
                                <w:left w:val="none" w:sz="0" w:space="0" w:color="auto"/>
                                <w:bottom w:val="none" w:sz="0" w:space="0" w:color="auto"/>
                                <w:right w:val="none" w:sz="0" w:space="0" w:color="auto"/>
                              </w:divBdr>
                              <w:divsChild>
                                <w:div w:id="21297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15853">
      <w:bodyDiv w:val="1"/>
      <w:marLeft w:val="0"/>
      <w:marRight w:val="0"/>
      <w:marTop w:val="0"/>
      <w:marBottom w:val="0"/>
      <w:divBdr>
        <w:top w:val="none" w:sz="0" w:space="0" w:color="auto"/>
        <w:left w:val="none" w:sz="0" w:space="0" w:color="auto"/>
        <w:bottom w:val="none" w:sz="0" w:space="0" w:color="auto"/>
        <w:right w:val="none" w:sz="0" w:space="0" w:color="auto"/>
      </w:divBdr>
      <w:divsChild>
        <w:div w:id="1910726673">
          <w:marLeft w:val="0"/>
          <w:marRight w:val="0"/>
          <w:marTop w:val="0"/>
          <w:marBottom w:val="0"/>
          <w:divBdr>
            <w:top w:val="none" w:sz="0" w:space="0" w:color="auto"/>
            <w:left w:val="none" w:sz="0" w:space="0" w:color="auto"/>
            <w:bottom w:val="none" w:sz="0" w:space="0" w:color="auto"/>
            <w:right w:val="none" w:sz="0" w:space="0" w:color="auto"/>
          </w:divBdr>
          <w:divsChild>
            <w:div w:id="1188366876">
              <w:marLeft w:val="0"/>
              <w:marRight w:val="0"/>
              <w:marTop w:val="0"/>
              <w:marBottom w:val="0"/>
              <w:divBdr>
                <w:top w:val="none" w:sz="0" w:space="0" w:color="auto"/>
                <w:left w:val="none" w:sz="0" w:space="0" w:color="auto"/>
                <w:bottom w:val="none" w:sz="0" w:space="0" w:color="auto"/>
                <w:right w:val="none" w:sz="0" w:space="0" w:color="auto"/>
              </w:divBdr>
              <w:divsChild>
                <w:div w:id="701320249">
                  <w:marLeft w:val="0"/>
                  <w:marRight w:val="0"/>
                  <w:marTop w:val="0"/>
                  <w:marBottom w:val="0"/>
                  <w:divBdr>
                    <w:top w:val="single" w:sz="4" w:space="0" w:color="E1E0DF"/>
                    <w:left w:val="single" w:sz="4" w:space="0" w:color="E1E0DF"/>
                    <w:bottom w:val="single" w:sz="4" w:space="0" w:color="E1E0DF"/>
                    <w:right w:val="single" w:sz="4" w:space="0" w:color="E1E0DF"/>
                  </w:divBdr>
                  <w:divsChild>
                    <w:div w:id="1623656236">
                      <w:marLeft w:val="0"/>
                      <w:marRight w:val="0"/>
                      <w:marTop w:val="0"/>
                      <w:marBottom w:val="0"/>
                      <w:divBdr>
                        <w:top w:val="none" w:sz="0" w:space="0" w:color="auto"/>
                        <w:left w:val="none" w:sz="0" w:space="0" w:color="auto"/>
                        <w:bottom w:val="none" w:sz="0" w:space="0" w:color="auto"/>
                        <w:right w:val="none" w:sz="0" w:space="0" w:color="auto"/>
                      </w:divBdr>
                      <w:divsChild>
                        <w:div w:id="2017803284">
                          <w:marLeft w:val="0"/>
                          <w:marRight w:val="0"/>
                          <w:marTop w:val="0"/>
                          <w:marBottom w:val="0"/>
                          <w:divBdr>
                            <w:top w:val="none" w:sz="0" w:space="0" w:color="auto"/>
                            <w:left w:val="none" w:sz="0" w:space="0" w:color="auto"/>
                            <w:bottom w:val="none" w:sz="0" w:space="0" w:color="auto"/>
                            <w:right w:val="none" w:sz="0" w:space="0" w:color="auto"/>
                          </w:divBdr>
                          <w:divsChild>
                            <w:div w:id="952133265">
                              <w:marLeft w:val="0"/>
                              <w:marRight w:val="0"/>
                              <w:marTop w:val="0"/>
                              <w:marBottom w:val="0"/>
                              <w:divBdr>
                                <w:top w:val="none" w:sz="0" w:space="0" w:color="auto"/>
                                <w:left w:val="none" w:sz="0" w:space="0" w:color="auto"/>
                                <w:bottom w:val="none" w:sz="0" w:space="0" w:color="auto"/>
                                <w:right w:val="none" w:sz="0" w:space="0" w:color="auto"/>
                              </w:divBdr>
                              <w:divsChild>
                                <w:div w:id="16216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855218">
      <w:bodyDiv w:val="1"/>
      <w:marLeft w:val="0"/>
      <w:marRight w:val="0"/>
      <w:marTop w:val="0"/>
      <w:marBottom w:val="0"/>
      <w:divBdr>
        <w:top w:val="none" w:sz="0" w:space="0" w:color="auto"/>
        <w:left w:val="none" w:sz="0" w:space="0" w:color="auto"/>
        <w:bottom w:val="none" w:sz="0" w:space="0" w:color="auto"/>
        <w:right w:val="none" w:sz="0" w:space="0" w:color="auto"/>
      </w:divBdr>
    </w:div>
    <w:div w:id="394396154">
      <w:bodyDiv w:val="1"/>
      <w:marLeft w:val="0"/>
      <w:marRight w:val="0"/>
      <w:marTop w:val="0"/>
      <w:marBottom w:val="0"/>
      <w:divBdr>
        <w:top w:val="none" w:sz="0" w:space="0" w:color="auto"/>
        <w:left w:val="none" w:sz="0" w:space="0" w:color="auto"/>
        <w:bottom w:val="none" w:sz="0" w:space="0" w:color="auto"/>
        <w:right w:val="none" w:sz="0" w:space="0" w:color="auto"/>
      </w:divBdr>
      <w:divsChild>
        <w:div w:id="8991234">
          <w:marLeft w:val="0"/>
          <w:marRight w:val="0"/>
          <w:marTop w:val="0"/>
          <w:marBottom w:val="0"/>
          <w:divBdr>
            <w:top w:val="none" w:sz="0" w:space="0" w:color="auto"/>
            <w:left w:val="none" w:sz="0" w:space="0" w:color="auto"/>
            <w:bottom w:val="none" w:sz="0" w:space="0" w:color="auto"/>
            <w:right w:val="none" w:sz="0" w:space="0" w:color="auto"/>
          </w:divBdr>
          <w:divsChild>
            <w:div w:id="220530125">
              <w:marLeft w:val="0"/>
              <w:marRight w:val="0"/>
              <w:marTop w:val="0"/>
              <w:marBottom w:val="0"/>
              <w:divBdr>
                <w:top w:val="none" w:sz="0" w:space="0" w:color="auto"/>
                <w:left w:val="none" w:sz="0" w:space="0" w:color="auto"/>
                <w:bottom w:val="none" w:sz="0" w:space="0" w:color="auto"/>
                <w:right w:val="none" w:sz="0" w:space="0" w:color="auto"/>
              </w:divBdr>
              <w:divsChild>
                <w:div w:id="523204977">
                  <w:marLeft w:val="0"/>
                  <w:marRight w:val="0"/>
                  <w:marTop w:val="0"/>
                  <w:marBottom w:val="0"/>
                  <w:divBdr>
                    <w:top w:val="single" w:sz="4" w:space="0" w:color="E1E0DF"/>
                    <w:left w:val="single" w:sz="4" w:space="0" w:color="E1E0DF"/>
                    <w:bottom w:val="single" w:sz="4" w:space="0" w:color="E1E0DF"/>
                    <w:right w:val="single" w:sz="4" w:space="0" w:color="E1E0DF"/>
                  </w:divBdr>
                  <w:divsChild>
                    <w:div w:id="168298467">
                      <w:marLeft w:val="0"/>
                      <w:marRight w:val="0"/>
                      <w:marTop w:val="0"/>
                      <w:marBottom w:val="0"/>
                      <w:divBdr>
                        <w:top w:val="none" w:sz="0" w:space="0" w:color="auto"/>
                        <w:left w:val="none" w:sz="0" w:space="0" w:color="auto"/>
                        <w:bottom w:val="none" w:sz="0" w:space="0" w:color="auto"/>
                        <w:right w:val="none" w:sz="0" w:space="0" w:color="auto"/>
                      </w:divBdr>
                      <w:divsChild>
                        <w:div w:id="62068754">
                          <w:marLeft w:val="0"/>
                          <w:marRight w:val="0"/>
                          <w:marTop w:val="0"/>
                          <w:marBottom w:val="0"/>
                          <w:divBdr>
                            <w:top w:val="none" w:sz="0" w:space="0" w:color="auto"/>
                            <w:left w:val="none" w:sz="0" w:space="0" w:color="auto"/>
                            <w:bottom w:val="none" w:sz="0" w:space="0" w:color="auto"/>
                            <w:right w:val="none" w:sz="0" w:space="0" w:color="auto"/>
                          </w:divBdr>
                          <w:divsChild>
                            <w:div w:id="480999436">
                              <w:marLeft w:val="0"/>
                              <w:marRight w:val="0"/>
                              <w:marTop w:val="0"/>
                              <w:marBottom w:val="0"/>
                              <w:divBdr>
                                <w:top w:val="none" w:sz="0" w:space="0" w:color="auto"/>
                                <w:left w:val="none" w:sz="0" w:space="0" w:color="auto"/>
                                <w:bottom w:val="none" w:sz="0" w:space="0" w:color="auto"/>
                                <w:right w:val="none" w:sz="0" w:space="0" w:color="auto"/>
                              </w:divBdr>
                              <w:divsChild>
                                <w:div w:id="15273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22036">
      <w:bodyDiv w:val="1"/>
      <w:marLeft w:val="0"/>
      <w:marRight w:val="0"/>
      <w:marTop w:val="0"/>
      <w:marBottom w:val="0"/>
      <w:divBdr>
        <w:top w:val="none" w:sz="0" w:space="0" w:color="auto"/>
        <w:left w:val="none" w:sz="0" w:space="0" w:color="auto"/>
        <w:bottom w:val="none" w:sz="0" w:space="0" w:color="auto"/>
        <w:right w:val="none" w:sz="0" w:space="0" w:color="auto"/>
      </w:divBdr>
    </w:div>
    <w:div w:id="400104612">
      <w:bodyDiv w:val="1"/>
      <w:marLeft w:val="0"/>
      <w:marRight w:val="0"/>
      <w:marTop w:val="0"/>
      <w:marBottom w:val="0"/>
      <w:divBdr>
        <w:top w:val="none" w:sz="0" w:space="0" w:color="auto"/>
        <w:left w:val="none" w:sz="0" w:space="0" w:color="auto"/>
        <w:bottom w:val="none" w:sz="0" w:space="0" w:color="auto"/>
        <w:right w:val="none" w:sz="0" w:space="0" w:color="auto"/>
      </w:divBdr>
    </w:div>
    <w:div w:id="402876196">
      <w:bodyDiv w:val="1"/>
      <w:marLeft w:val="0"/>
      <w:marRight w:val="0"/>
      <w:marTop w:val="0"/>
      <w:marBottom w:val="0"/>
      <w:divBdr>
        <w:top w:val="none" w:sz="0" w:space="0" w:color="auto"/>
        <w:left w:val="none" w:sz="0" w:space="0" w:color="auto"/>
        <w:bottom w:val="none" w:sz="0" w:space="0" w:color="auto"/>
        <w:right w:val="none" w:sz="0" w:space="0" w:color="auto"/>
      </w:divBdr>
      <w:divsChild>
        <w:div w:id="36009105">
          <w:marLeft w:val="0"/>
          <w:marRight w:val="0"/>
          <w:marTop w:val="0"/>
          <w:marBottom w:val="0"/>
          <w:divBdr>
            <w:top w:val="none" w:sz="0" w:space="0" w:color="auto"/>
            <w:left w:val="none" w:sz="0" w:space="0" w:color="auto"/>
            <w:bottom w:val="none" w:sz="0" w:space="0" w:color="auto"/>
            <w:right w:val="none" w:sz="0" w:space="0" w:color="auto"/>
          </w:divBdr>
          <w:divsChild>
            <w:div w:id="1355956302">
              <w:marLeft w:val="0"/>
              <w:marRight w:val="0"/>
              <w:marTop w:val="0"/>
              <w:marBottom w:val="0"/>
              <w:divBdr>
                <w:top w:val="none" w:sz="0" w:space="0" w:color="auto"/>
                <w:left w:val="none" w:sz="0" w:space="0" w:color="auto"/>
                <w:bottom w:val="none" w:sz="0" w:space="0" w:color="auto"/>
                <w:right w:val="none" w:sz="0" w:space="0" w:color="auto"/>
              </w:divBdr>
              <w:divsChild>
                <w:div w:id="541871698">
                  <w:marLeft w:val="0"/>
                  <w:marRight w:val="0"/>
                  <w:marTop w:val="0"/>
                  <w:marBottom w:val="0"/>
                  <w:divBdr>
                    <w:top w:val="single" w:sz="4" w:space="0" w:color="E1E0DF"/>
                    <w:left w:val="single" w:sz="4" w:space="0" w:color="E1E0DF"/>
                    <w:bottom w:val="single" w:sz="4" w:space="0" w:color="E1E0DF"/>
                    <w:right w:val="single" w:sz="4" w:space="0" w:color="E1E0DF"/>
                  </w:divBdr>
                  <w:divsChild>
                    <w:div w:id="1092239282">
                      <w:marLeft w:val="0"/>
                      <w:marRight w:val="0"/>
                      <w:marTop w:val="0"/>
                      <w:marBottom w:val="0"/>
                      <w:divBdr>
                        <w:top w:val="none" w:sz="0" w:space="0" w:color="auto"/>
                        <w:left w:val="none" w:sz="0" w:space="0" w:color="auto"/>
                        <w:bottom w:val="none" w:sz="0" w:space="0" w:color="auto"/>
                        <w:right w:val="none" w:sz="0" w:space="0" w:color="auto"/>
                      </w:divBdr>
                      <w:divsChild>
                        <w:div w:id="553541587">
                          <w:marLeft w:val="0"/>
                          <w:marRight w:val="0"/>
                          <w:marTop w:val="0"/>
                          <w:marBottom w:val="0"/>
                          <w:divBdr>
                            <w:top w:val="none" w:sz="0" w:space="0" w:color="auto"/>
                            <w:left w:val="none" w:sz="0" w:space="0" w:color="auto"/>
                            <w:bottom w:val="none" w:sz="0" w:space="0" w:color="auto"/>
                            <w:right w:val="none" w:sz="0" w:space="0" w:color="auto"/>
                          </w:divBdr>
                          <w:divsChild>
                            <w:div w:id="1855224554">
                              <w:marLeft w:val="0"/>
                              <w:marRight w:val="0"/>
                              <w:marTop w:val="0"/>
                              <w:marBottom w:val="0"/>
                              <w:divBdr>
                                <w:top w:val="none" w:sz="0" w:space="0" w:color="auto"/>
                                <w:left w:val="none" w:sz="0" w:space="0" w:color="auto"/>
                                <w:bottom w:val="none" w:sz="0" w:space="0" w:color="auto"/>
                                <w:right w:val="none" w:sz="0" w:space="0" w:color="auto"/>
                              </w:divBdr>
                              <w:divsChild>
                                <w:div w:id="7039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918738">
      <w:bodyDiv w:val="1"/>
      <w:marLeft w:val="0"/>
      <w:marRight w:val="0"/>
      <w:marTop w:val="0"/>
      <w:marBottom w:val="0"/>
      <w:divBdr>
        <w:top w:val="none" w:sz="0" w:space="0" w:color="auto"/>
        <w:left w:val="none" w:sz="0" w:space="0" w:color="auto"/>
        <w:bottom w:val="none" w:sz="0" w:space="0" w:color="auto"/>
        <w:right w:val="none" w:sz="0" w:space="0" w:color="auto"/>
      </w:divBdr>
      <w:divsChild>
        <w:div w:id="997346854">
          <w:marLeft w:val="0"/>
          <w:marRight w:val="0"/>
          <w:marTop w:val="0"/>
          <w:marBottom w:val="0"/>
          <w:divBdr>
            <w:top w:val="none" w:sz="0" w:space="0" w:color="auto"/>
            <w:left w:val="none" w:sz="0" w:space="0" w:color="auto"/>
            <w:bottom w:val="none" w:sz="0" w:space="0" w:color="auto"/>
            <w:right w:val="none" w:sz="0" w:space="0" w:color="auto"/>
          </w:divBdr>
          <w:divsChild>
            <w:div w:id="366417296">
              <w:marLeft w:val="0"/>
              <w:marRight w:val="0"/>
              <w:marTop w:val="0"/>
              <w:marBottom w:val="0"/>
              <w:divBdr>
                <w:top w:val="none" w:sz="0" w:space="0" w:color="auto"/>
                <w:left w:val="none" w:sz="0" w:space="0" w:color="auto"/>
                <w:bottom w:val="none" w:sz="0" w:space="0" w:color="auto"/>
                <w:right w:val="none" w:sz="0" w:space="0" w:color="auto"/>
              </w:divBdr>
              <w:divsChild>
                <w:div w:id="1911574564">
                  <w:marLeft w:val="0"/>
                  <w:marRight w:val="0"/>
                  <w:marTop w:val="0"/>
                  <w:marBottom w:val="0"/>
                  <w:divBdr>
                    <w:top w:val="single" w:sz="4" w:space="0" w:color="E1E0DF"/>
                    <w:left w:val="single" w:sz="4" w:space="0" w:color="E1E0DF"/>
                    <w:bottom w:val="single" w:sz="4" w:space="0" w:color="E1E0DF"/>
                    <w:right w:val="single" w:sz="4" w:space="0" w:color="E1E0DF"/>
                  </w:divBdr>
                  <w:divsChild>
                    <w:div w:id="1327778544">
                      <w:marLeft w:val="0"/>
                      <w:marRight w:val="0"/>
                      <w:marTop w:val="0"/>
                      <w:marBottom w:val="0"/>
                      <w:divBdr>
                        <w:top w:val="none" w:sz="0" w:space="0" w:color="auto"/>
                        <w:left w:val="none" w:sz="0" w:space="0" w:color="auto"/>
                        <w:bottom w:val="none" w:sz="0" w:space="0" w:color="auto"/>
                        <w:right w:val="none" w:sz="0" w:space="0" w:color="auto"/>
                      </w:divBdr>
                      <w:divsChild>
                        <w:div w:id="1124737388">
                          <w:marLeft w:val="0"/>
                          <w:marRight w:val="0"/>
                          <w:marTop w:val="0"/>
                          <w:marBottom w:val="0"/>
                          <w:divBdr>
                            <w:top w:val="none" w:sz="0" w:space="0" w:color="auto"/>
                            <w:left w:val="none" w:sz="0" w:space="0" w:color="auto"/>
                            <w:bottom w:val="none" w:sz="0" w:space="0" w:color="auto"/>
                            <w:right w:val="none" w:sz="0" w:space="0" w:color="auto"/>
                          </w:divBdr>
                          <w:divsChild>
                            <w:div w:id="1752578160">
                              <w:marLeft w:val="0"/>
                              <w:marRight w:val="0"/>
                              <w:marTop w:val="0"/>
                              <w:marBottom w:val="0"/>
                              <w:divBdr>
                                <w:top w:val="none" w:sz="0" w:space="0" w:color="auto"/>
                                <w:left w:val="none" w:sz="0" w:space="0" w:color="auto"/>
                                <w:bottom w:val="none" w:sz="0" w:space="0" w:color="auto"/>
                                <w:right w:val="none" w:sz="0" w:space="0" w:color="auto"/>
                              </w:divBdr>
                              <w:divsChild>
                                <w:div w:id="1125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839111">
      <w:bodyDiv w:val="1"/>
      <w:marLeft w:val="0"/>
      <w:marRight w:val="0"/>
      <w:marTop w:val="0"/>
      <w:marBottom w:val="0"/>
      <w:divBdr>
        <w:top w:val="none" w:sz="0" w:space="0" w:color="auto"/>
        <w:left w:val="none" w:sz="0" w:space="0" w:color="auto"/>
        <w:bottom w:val="none" w:sz="0" w:space="0" w:color="auto"/>
        <w:right w:val="none" w:sz="0" w:space="0" w:color="auto"/>
      </w:divBdr>
    </w:div>
    <w:div w:id="405298055">
      <w:bodyDiv w:val="1"/>
      <w:marLeft w:val="0"/>
      <w:marRight w:val="0"/>
      <w:marTop w:val="0"/>
      <w:marBottom w:val="0"/>
      <w:divBdr>
        <w:top w:val="none" w:sz="0" w:space="0" w:color="auto"/>
        <w:left w:val="none" w:sz="0" w:space="0" w:color="auto"/>
        <w:bottom w:val="none" w:sz="0" w:space="0" w:color="auto"/>
        <w:right w:val="none" w:sz="0" w:space="0" w:color="auto"/>
      </w:divBdr>
    </w:div>
    <w:div w:id="405687085">
      <w:bodyDiv w:val="1"/>
      <w:marLeft w:val="0"/>
      <w:marRight w:val="0"/>
      <w:marTop w:val="0"/>
      <w:marBottom w:val="0"/>
      <w:divBdr>
        <w:top w:val="none" w:sz="0" w:space="0" w:color="auto"/>
        <w:left w:val="none" w:sz="0" w:space="0" w:color="auto"/>
        <w:bottom w:val="none" w:sz="0" w:space="0" w:color="auto"/>
        <w:right w:val="none" w:sz="0" w:space="0" w:color="auto"/>
      </w:divBdr>
      <w:divsChild>
        <w:div w:id="2040888209">
          <w:marLeft w:val="0"/>
          <w:marRight w:val="0"/>
          <w:marTop w:val="0"/>
          <w:marBottom w:val="0"/>
          <w:divBdr>
            <w:top w:val="none" w:sz="0" w:space="0" w:color="auto"/>
            <w:left w:val="none" w:sz="0" w:space="0" w:color="auto"/>
            <w:bottom w:val="none" w:sz="0" w:space="0" w:color="auto"/>
            <w:right w:val="none" w:sz="0" w:space="0" w:color="auto"/>
          </w:divBdr>
          <w:divsChild>
            <w:div w:id="1096554174">
              <w:marLeft w:val="0"/>
              <w:marRight w:val="0"/>
              <w:marTop w:val="0"/>
              <w:marBottom w:val="0"/>
              <w:divBdr>
                <w:top w:val="none" w:sz="0" w:space="0" w:color="auto"/>
                <w:left w:val="none" w:sz="0" w:space="0" w:color="auto"/>
                <w:bottom w:val="none" w:sz="0" w:space="0" w:color="auto"/>
                <w:right w:val="none" w:sz="0" w:space="0" w:color="auto"/>
              </w:divBdr>
              <w:divsChild>
                <w:div w:id="171846988">
                  <w:marLeft w:val="0"/>
                  <w:marRight w:val="0"/>
                  <w:marTop w:val="0"/>
                  <w:marBottom w:val="0"/>
                  <w:divBdr>
                    <w:top w:val="single" w:sz="4" w:space="0" w:color="E1E0DF"/>
                    <w:left w:val="single" w:sz="4" w:space="0" w:color="E1E0DF"/>
                    <w:bottom w:val="single" w:sz="4" w:space="0" w:color="E1E0DF"/>
                    <w:right w:val="single" w:sz="4" w:space="0" w:color="E1E0DF"/>
                  </w:divBdr>
                  <w:divsChild>
                    <w:div w:id="790169047">
                      <w:marLeft w:val="0"/>
                      <w:marRight w:val="0"/>
                      <w:marTop w:val="0"/>
                      <w:marBottom w:val="0"/>
                      <w:divBdr>
                        <w:top w:val="none" w:sz="0" w:space="0" w:color="auto"/>
                        <w:left w:val="none" w:sz="0" w:space="0" w:color="auto"/>
                        <w:bottom w:val="none" w:sz="0" w:space="0" w:color="auto"/>
                        <w:right w:val="none" w:sz="0" w:space="0" w:color="auto"/>
                      </w:divBdr>
                      <w:divsChild>
                        <w:div w:id="1120800503">
                          <w:marLeft w:val="0"/>
                          <w:marRight w:val="0"/>
                          <w:marTop w:val="0"/>
                          <w:marBottom w:val="0"/>
                          <w:divBdr>
                            <w:top w:val="none" w:sz="0" w:space="0" w:color="auto"/>
                            <w:left w:val="none" w:sz="0" w:space="0" w:color="auto"/>
                            <w:bottom w:val="none" w:sz="0" w:space="0" w:color="auto"/>
                            <w:right w:val="none" w:sz="0" w:space="0" w:color="auto"/>
                          </w:divBdr>
                          <w:divsChild>
                            <w:div w:id="1331832299">
                              <w:marLeft w:val="0"/>
                              <w:marRight w:val="0"/>
                              <w:marTop w:val="0"/>
                              <w:marBottom w:val="0"/>
                              <w:divBdr>
                                <w:top w:val="none" w:sz="0" w:space="0" w:color="auto"/>
                                <w:left w:val="none" w:sz="0" w:space="0" w:color="auto"/>
                                <w:bottom w:val="none" w:sz="0" w:space="0" w:color="auto"/>
                                <w:right w:val="none" w:sz="0" w:space="0" w:color="auto"/>
                              </w:divBdr>
                              <w:divsChild>
                                <w:div w:id="20208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46931">
      <w:marLeft w:val="0"/>
      <w:marRight w:val="0"/>
      <w:marTop w:val="0"/>
      <w:marBottom w:val="0"/>
      <w:divBdr>
        <w:top w:val="none" w:sz="0" w:space="0" w:color="auto"/>
        <w:left w:val="none" w:sz="0" w:space="0" w:color="auto"/>
        <w:bottom w:val="none" w:sz="0" w:space="0" w:color="auto"/>
        <w:right w:val="none" w:sz="0" w:space="0" w:color="auto"/>
      </w:divBdr>
      <w:divsChild>
        <w:div w:id="402291029">
          <w:marLeft w:val="0"/>
          <w:marRight w:val="0"/>
          <w:marTop w:val="0"/>
          <w:marBottom w:val="0"/>
          <w:divBdr>
            <w:top w:val="none" w:sz="0" w:space="0" w:color="auto"/>
            <w:left w:val="none" w:sz="0" w:space="0" w:color="auto"/>
            <w:bottom w:val="none" w:sz="0" w:space="0" w:color="auto"/>
            <w:right w:val="none" w:sz="0" w:space="0" w:color="auto"/>
          </w:divBdr>
          <w:divsChild>
            <w:div w:id="152069978">
              <w:marLeft w:val="0"/>
              <w:marRight w:val="0"/>
              <w:marTop w:val="0"/>
              <w:marBottom w:val="0"/>
              <w:divBdr>
                <w:top w:val="single" w:sz="4" w:space="0" w:color="E1E0DF"/>
                <w:left w:val="single" w:sz="4" w:space="0" w:color="E1E0DF"/>
                <w:bottom w:val="single" w:sz="4" w:space="0" w:color="E1E0DF"/>
                <w:right w:val="single" w:sz="4" w:space="0" w:color="E1E0DF"/>
              </w:divBdr>
              <w:divsChild>
                <w:div w:id="403646050">
                  <w:marLeft w:val="0"/>
                  <w:marRight w:val="0"/>
                  <w:marTop w:val="0"/>
                  <w:marBottom w:val="0"/>
                  <w:divBdr>
                    <w:top w:val="none" w:sz="0" w:space="0" w:color="auto"/>
                    <w:left w:val="none" w:sz="0" w:space="0" w:color="auto"/>
                    <w:bottom w:val="none" w:sz="0" w:space="0" w:color="auto"/>
                    <w:right w:val="none" w:sz="0" w:space="0" w:color="auto"/>
                  </w:divBdr>
                  <w:divsChild>
                    <w:div w:id="1482381599">
                      <w:marLeft w:val="0"/>
                      <w:marRight w:val="0"/>
                      <w:marTop w:val="0"/>
                      <w:marBottom w:val="0"/>
                      <w:divBdr>
                        <w:top w:val="none" w:sz="0" w:space="0" w:color="auto"/>
                        <w:left w:val="none" w:sz="0" w:space="0" w:color="auto"/>
                        <w:bottom w:val="none" w:sz="0" w:space="0" w:color="auto"/>
                        <w:right w:val="none" w:sz="0" w:space="0" w:color="auto"/>
                      </w:divBdr>
                      <w:divsChild>
                        <w:div w:id="1317302567">
                          <w:marLeft w:val="0"/>
                          <w:marRight w:val="0"/>
                          <w:marTop w:val="0"/>
                          <w:marBottom w:val="0"/>
                          <w:divBdr>
                            <w:top w:val="none" w:sz="0" w:space="0" w:color="auto"/>
                            <w:left w:val="none" w:sz="0" w:space="0" w:color="auto"/>
                            <w:bottom w:val="none" w:sz="0" w:space="0" w:color="auto"/>
                            <w:right w:val="none" w:sz="0" w:space="0" w:color="auto"/>
                          </w:divBdr>
                          <w:divsChild>
                            <w:div w:id="223686298">
                              <w:marLeft w:val="0"/>
                              <w:marRight w:val="0"/>
                              <w:marTop w:val="0"/>
                              <w:marBottom w:val="0"/>
                              <w:divBdr>
                                <w:top w:val="none" w:sz="0" w:space="0" w:color="auto"/>
                                <w:left w:val="none" w:sz="0" w:space="0" w:color="auto"/>
                                <w:bottom w:val="none" w:sz="0" w:space="0" w:color="auto"/>
                                <w:right w:val="none" w:sz="0" w:space="0" w:color="auto"/>
                              </w:divBdr>
                            </w:div>
                          </w:divsChild>
                        </w:div>
                        <w:div w:id="1867062573">
                          <w:marLeft w:val="0"/>
                          <w:marRight w:val="0"/>
                          <w:marTop w:val="0"/>
                          <w:marBottom w:val="0"/>
                          <w:divBdr>
                            <w:top w:val="none" w:sz="0" w:space="0" w:color="auto"/>
                            <w:left w:val="none" w:sz="0" w:space="0" w:color="auto"/>
                            <w:bottom w:val="none" w:sz="0" w:space="0" w:color="auto"/>
                            <w:right w:val="none" w:sz="0" w:space="0" w:color="auto"/>
                          </w:divBdr>
                          <w:divsChild>
                            <w:div w:id="24017731">
                              <w:marLeft w:val="0"/>
                              <w:marRight w:val="0"/>
                              <w:marTop w:val="0"/>
                              <w:marBottom w:val="0"/>
                              <w:divBdr>
                                <w:top w:val="none" w:sz="0" w:space="0" w:color="auto"/>
                                <w:left w:val="none" w:sz="0" w:space="0" w:color="auto"/>
                                <w:bottom w:val="none" w:sz="0" w:space="0" w:color="auto"/>
                                <w:right w:val="none" w:sz="0" w:space="0" w:color="auto"/>
                              </w:divBdr>
                              <w:divsChild>
                                <w:div w:id="454568446">
                                  <w:marLeft w:val="0"/>
                                  <w:marRight w:val="0"/>
                                  <w:marTop w:val="0"/>
                                  <w:marBottom w:val="0"/>
                                  <w:divBdr>
                                    <w:top w:val="none" w:sz="0" w:space="0" w:color="auto"/>
                                    <w:left w:val="none" w:sz="0" w:space="0" w:color="auto"/>
                                    <w:bottom w:val="none" w:sz="0" w:space="0" w:color="auto"/>
                                    <w:right w:val="none" w:sz="0" w:space="0" w:color="auto"/>
                                  </w:divBdr>
                                  <w:divsChild>
                                    <w:div w:id="618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069">
                              <w:marLeft w:val="0"/>
                              <w:marRight w:val="0"/>
                              <w:marTop w:val="0"/>
                              <w:marBottom w:val="0"/>
                              <w:divBdr>
                                <w:top w:val="none" w:sz="0" w:space="0" w:color="auto"/>
                                <w:left w:val="none" w:sz="0" w:space="0" w:color="auto"/>
                                <w:bottom w:val="none" w:sz="0" w:space="0" w:color="auto"/>
                                <w:right w:val="none" w:sz="0" w:space="0" w:color="auto"/>
                              </w:divBdr>
                              <w:divsChild>
                                <w:div w:id="428819765">
                                  <w:marLeft w:val="0"/>
                                  <w:marRight w:val="0"/>
                                  <w:marTop w:val="0"/>
                                  <w:marBottom w:val="0"/>
                                  <w:divBdr>
                                    <w:top w:val="none" w:sz="0" w:space="0" w:color="auto"/>
                                    <w:left w:val="none" w:sz="0" w:space="0" w:color="auto"/>
                                    <w:bottom w:val="none" w:sz="0" w:space="0" w:color="auto"/>
                                    <w:right w:val="none" w:sz="0" w:space="0" w:color="auto"/>
                                  </w:divBdr>
                                  <w:divsChild>
                                    <w:div w:id="13278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9122">
                              <w:marLeft w:val="0"/>
                              <w:marRight w:val="0"/>
                              <w:marTop w:val="0"/>
                              <w:marBottom w:val="0"/>
                              <w:divBdr>
                                <w:top w:val="none" w:sz="0" w:space="0" w:color="auto"/>
                                <w:left w:val="none" w:sz="0" w:space="0" w:color="auto"/>
                                <w:bottom w:val="none" w:sz="0" w:space="0" w:color="auto"/>
                                <w:right w:val="none" w:sz="0" w:space="0" w:color="auto"/>
                              </w:divBdr>
                              <w:divsChild>
                                <w:div w:id="522518805">
                                  <w:marLeft w:val="0"/>
                                  <w:marRight w:val="0"/>
                                  <w:marTop w:val="0"/>
                                  <w:marBottom w:val="0"/>
                                  <w:divBdr>
                                    <w:top w:val="none" w:sz="0" w:space="0" w:color="auto"/>
                                    <w:left w:val="none" w:sz="0" w:space="0" w:color="auto"/>
                                    <w:bottom w:val="none" w:sz="0" w:space="0" w:color="auto"/>
                                    <w:right w:val="none" w:sz="0" w:space="0" w:color="auto"/>
                                  </w:divBdr>
                                  <w:divsChild>
                                    <w:div w:id="14887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11829">
                              <w:marLeft w:val="0"/>
                              <w:marRight w:val="0"/>
                              <w:marTop w:val="0"/>
                              <w:marBottom w:val="0"/>
                              <w:divBdr>
                                <w:top w:val="none" w:sz="0" w:space="0" w:color="auto"/>
                                <w:left w:val="none" w:sz="0" w:space="0" w:color="auto"/>
                                <w:bottom w:val="none" w:sz="0" w:space="0" w:color="auto"/>
                                <w:right w:val="none" w:sz="0" w:space="0" w:color="auto"/>
                              </w:divBdr>
                              <w:divsChild>
                                <w:div w:id="2062439023">
                                  <w:marLeft w:val="0"/>
                                  <w:marRight w:val="0"/>
                                  <w:marTop w:val="0"/>
                                  <w:marBottom w:val="0"/>
                                  <w:divBdr>
                                    <w:top w:val="none" w:sz="0" w:space="0" w:color="auto"/>
                                    <w:left w:val="none" w:sz="0" w:space="0" w:color="auto"/>
                                    <w:bottom w:val="none" w:sz="0" w:space="0" w:color="auto"/>
                                    <w:right w:val="none" w:sz="0" w:space="0" w:color="auto"/>
                                  </w:divBdr>
                                  <w:divsChild>
                                    <w:div w:id="8958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1257">
                              <w:marLeft w:val="0"/>
                              <w:marRight w:val="0"/>
                              <w:marTop w:val="0"/>
                              <w:marBottom w:val="0"/>
                              <w:divBdr>
                                <w:top w:val="none" w:sz="0" w:space="0" w:color="auto"/>
                                <w:left w:val="none" w:sz="0" w:space="0" w:color="auto"/>
                                <w:bottom w:val="none" w:sz="0" w:space="0" w:color="auto"/>
                                <w:right w:val="none" w:sz="0" w:space="0" w:color="auto"/>
                              </w:divBdr>
                              <w:divsChild>
                                <w:div w:id="314602251">
                                  <w:marLeft w:val="0"/>
                                  <w:marRight w:val="0"/>
                                  <w:marTop w:val="0"/>
                                  <w:marBottom w:val="0"/>
                                  <w:divBdr>
                                    <w:top w:val="none" w:sz="0" w:space="0" w:color="auto"/>
                                    <w:left w:val="none" w:sz="0" w:space="0" w:color="auto"/>
                                    <w:bottom w:val="none" w:sz="0" w:space="0" w:color="auto"/>
                                    <w:right w:val="none" w:sz="0" w:space="0" w:color="auto"/>
                                  </w:divBdr>
                                  <w:divsChild>
                                    <w:div w:id="17540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4196">
                              <w:marLeft w:val="0"/>
                              <w:marRight w:val="0"/>
                              <w:marTop w:val="0"/>
                              <w:marBottom w:val="0"/>
                              <w:divBdr>
                                <w:top w:val="none" w:sz="0" w:space="0" w:color="auto"/>
                                <w:left w:val="none" w:sz="0" w:space="0" w:color="auto"/>
                                <w:bottom w:val="none" w:sz="0" w:space="0" w:color="auto"/>
                                <w:right w:val="none" w:sz="0" w:space="0" w:color="auto"/>
                              </w:divBdr>
                              <w:divsChild>
                                <w:div w:id="2130320477">
                                  <w:marLeft w:val="0"/>
                                  <w:marRight w:val="0"/>
                                  <w:marTop w:val="0"/>
                                  <w:marBottom w:val="0"/>
                                  <w:divBdr>
                                    <w:top w:val="none" w:sz="0" w:space="0" w:color="auto"/>
                                    <w:left w:val="none" w:sz="0" w:space="0" w:color="auto"/>
                                    <w:bottom w:val="none" w:sz="0" w:space="0" w:color="auto"/>
                                    <w:right w:val="none" w:sz="0" w:space="0" w:color="auto"/>
                                  </w:divBdr>
                                  <w:divsChild>
                                    <w:div w:id="767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2585">
                              <w:marLeft w:val="0"/>
                              <w:marRight w:val="0"/>
                              <w:marTop w:val="0"/>
                              <w:marBottom w:val="0"/>
                              <w:divBdr>
                                <w:top w:val="none" w:sz="0" w:space="0" w:color="auto"/>
                                <w:left w:val="none" w:sz="0" w:space="0" w:color="auto"/>
                                <w:bottom w:val="none" w:sz="0" w:space="0" w:color="auto"/>
                                <w:right w:val="none" w:sz="0" w:space="0" w:color="auto"/>
                              </w:divBdr>
                              <w:divsChild>
                                <w:div w:id="1709601772">
                                  <w:marLeft w:val="0"/>
                                  <w:marRight w:val="0"/>
                                  <w:marTop w:val="0"/>
                                  <w:marBottom w:val="0"/>
                                  <w:divBdr>
                                    <w:top w:val="none" w:sz="0" w:space="0" w:color="auto"/>
                                    <w:left w:val="none" w:sz="0" w:space="0" w:color="auto"/>
                                    <w:bottom w:val="none" w:sz="0" w:space="0" w:color="auto"/>
                                    <w:right w:val="none" w:sz="0" w:space="0" w:color="auto"/>
                                  </w:divBdr>
                                  <w:divsChild>
                                    <w:div w:id="1581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2763">
                              <w:marLeft w:val="0"/>
                              <w:marRight w:val="0"/>
                              <w:marTop w:val="0"/>
                              <w:marBottom w:val="0"/>
                              <w:divBdr>
                                <w:top w:val="none" w:sz="0" w:space="0" w:color="auto"/>
                                <w:left w:val="none" w:sz="0" w:space="0" w:color="auto"/>
                                <w:bottom w:val="none" w:sz="0" w:space="0" w:color="auto"/>
                                <w:right w:val="none" w:sz="0" w:space="0" w:color="auto"/>
                              </w:divBdr>
                              <w:divsChild>
                                <w:div w:id="2072773624">
                                  <w:marLeft w:val="0"/>
                                  <w:marRight w:val="0"/>
                                  <w:marTop w:val="0"/>
                                  <w:marBottom w:val="0"/>
                                  <w:divBdr>
                                    <w:top w:val="none" w:sz="0" w:space="0" w:color="auto"/>
                                    <w:left w:val="none" w:sz="0" w:space="0" w:color="auto"/>
                                    <w:bottom w:val="none" w:sz="0" w:space="0" w:color="auto"/>
                                    <w:right w:val="none" w:sz="0" w:space="0" w:color="auto"/>
                                  </w:divBdr>
                                  <w:divsChild>
                                    <w:div w:id="13675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4874">
                              <w:marLeft w:val="0"/>
                              <w:marRight w:val="0"/>
                              <w:marTop w:val="0"/>
                              <w:marBottom w:val="0"/>
                              <w:divBdr>
                                <w:top w:val="none" w:sz="0" w:space="0" w:color="auto"/>
                                <w:left w:val="none" w:sz="0" w:space="0" w:color="auto"/>
                                <w:bottom w:val="none" w:sz="0" w:space="0" w:color="auto"/>
                                <w:right w:val="none" w:sz="0" w:space="0" w:color="auto"/>
                              </w:divBdr>
                              <w:divsChild>
                                <w:div w:id="1199464557">
                                  <w:marLeft w:val="0"/>
                                  <w:marRight w:val="0"/>
                                  <w:marTop w:val="0"/>
                                  <w:marBottom w:val="0"/>
                                  <w:divBdr>
                                    <w:top w:val="none" w:sz="0" w:space="0" w:color="auto"/>
                                    <w:left w:val="none" w:sz="0" w:space="0" w:color="auto"/>
                                    <w:bottom w:val="none" w:sz="0" w:space="0" w:color="auto"/>
                                    <w:right w:val="none" w:sz="0" w:space="0" w:color="auto"/>
                                  </w:divBdr>
                                  <w:divsChild>
                                    <w:div w:id="2061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0452">
                              <w:marLeft w:val="0"/>
                              <w:marRight w:val="0"/>
                              <w:marTop w:val="0"/>
                              <w:marBottom w:val="0"/>
                              <w:divBdr>
                                <w:top w:val="none" w:sz="0" w:space="0" w:color="auto"/>
                                <w:left w:val="none" w:sz="0" w:space="0" w:color="auto"/>
                                <w:bottom w:val="none" w:sz="0" w:space="0" w:color="auto"/>
                                <w:right w:val="none" w:sz="0" w:space="0" w:color="auto"/>
                              </w:divBdr>
                              <w:divsChild>
                                <w:div w:id="1009218057">
                                  <w:marLeft w:val="0"/>
                                  <w:marRight w:val="0"/>
                                  <w:marTop w:val="0"/>
                                  <w:marBottom w:val="0"/>
                                  <w:divBdr>
                                    <w:top w:val="none" w:sz="0" w:space="0" w:color="auto"/>
                                    <w:left w:val="none" w:sz="0" w:space="0" w:color="auto"/>
                                    <w:bottom w:val="none" w:sz="0" w:space="0" w:color="auto"/>
                                    <w:right w:val="none" w:sz="0" w:space="0" w:color="auto"/>
                                  </w:divBdr>
                                  <w:divsChild>
                                    <w:div w:id="9887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0532">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679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8492">
                              <w:marLeft w:val="0"/>
                              <w:marRight w:val="0"/>
                              <w:marTop w:val="0"/>
                              <w:marBottom w:val="0"/>
                              <w:divBdr>
                                <w:top w:val="none" w:sz="0" w:space="0" w:color="auto"/>
                                <w:left w:val="none" w:sz="0" w:space="0" w:color="auto"/>
                                <w:bottom w:val="none" w:sz="0" w:space="0" w:color="auto"/>
                                <w:right w:val="none" w:sz="0" w:space="0" w:color="auto"/>
                              </w:divBdr>
                              <w:divsChild>
                                <w:div w:id="96142549">
                                  <w:marLeft w:val="0"/>
                                  <w:marRight w:val="0"/>
                                  <w:marTop w:val="0"/>
                                  <w:marBottom w:val="0"/>
                                  <w:divBdr>
                                    <w:top w:val="none" w:sz="0" w:space="0" w:color="auto"/>
                                    <w:left w:val="none" w:sz="0" w:space="0" w:color="auto"/>
                                    <w:bottom w:val="none" w:sz="0" w:space="0" w:color="auto"/>
                                    <w:right w:val="none" w:sz="0" w:space="0" w:color="auto"/>
                                  </w:divBdr>
                                  <w:divsChild>
                                    <w:div w:id="4397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938219">
          <w:marLeft w:val="0"/>
          <w:marRight w:val="0"/>
          <w:marTop w:val="0"/>
          <w:marBottom w:val="0"/>
          <w:divBdr>
            <w:top w:val="none" w:sz="0" w:space="0" w:color="auto"/>
            <w:left w:val="none" w:sz="0" w:space="0" w:color="auto"/>
            <w:bottom w:val="none" w:sz="0" w:space="0" w:color="auto"/>
            <w:right w:val="none" w:sz="0" w:space="0" w:color="auto"/>
          </w:divBdr>
        </w:div>
      </w:divsChild>
    </w:div>
    <w:div w:id="408501063">
      <w:bodyDiv w:val="1"/>
      <w:marLeft w:val="0"/>
      <w:marRight w:val="0"/>
      <w:marTop w:val="0"/>
      <w:marBottom w:val="0"/>
      <w:divBdr>
        <w:top w:val="none" w:sz="0" w:space="0" w:color="auto"/>
        <w:left w:val="none" w:sz="0" w:space="0" w:color="auto"/>
        <w:bottom w:val="none" w:sz="0" w:space="0" w:color="auto"/>
        <w:right w:val="none" w:sz="0" w:space="0" w:color="auto"/>
      </w:divBdr>
      <w:divsChild>
        <w:div w:id="1038510104">
          <w:marLeft w:val="0"/>
          <w:marRight w:val="0"/>
          <w:marTop w:val="0"/>
          <w:marBottom w:val="0"/>
          <w:divBdr>
            <w:top w:val="none" w:sz="0" w:space="0" w:color="auto"/>
            <w:left w:val="none" w:sz="0" w:space="0" w:color="auto"/>
            <w:bottom w:val="none" w:sz="0" w:space="0" w:color="auto"/>
            <w:right w:val="none" w:sz="0" w:space="0" w:color="auto"/>
          </w:divBdr>
          <w:divsChild>
            <w:div w:id="72119953">
              <w:marLeft w:val="0"/>
              <w:marRight w:val="0"/>
              <w:marTop w:val="0"/>
              <w:marBottom w:val="0"/>
              <w:divBdr>
                <w:top w:val="none" w:sz="0" w:space="0" w:color="auto"/>
                <w:left w:val="none" w:sz="0" w:space="0" w:color="auto"/>
                <w:bottom w:val="none" w:sz="0" w:space="0" w:color="auto"/>
                <w:right w:val="none" w:sz="0" w:space="0" w:color="auto"/>
              </w:divBdr>
              <w:divsChild>
                <w:div w:id="250042811">
                  <w:marLeft w:val="0"/>
                  <w:marRight w:val="0"/>
                  <w:marTop w:val="0"/>
                  <w:marBottom w:val="0"/>
                  <w:divBdr>
                    <w:top w:val="single" w:sz="4" w:space="0" w:color="E1E0DF"/>
                    <w:left w:val="single" w:sz="4" w:space="0" w:color="E1E0DF"/>
                    <w:bottom w:val="single" w:sz="4" w:space="0" w:color="E1E0DF"/>
                    <w:right w:val="single" w:sz="4" w:space="0" w:color="E1E0DF"/>
                  </w:divBdr>
                  <w:divsChild>
                    <w:div w:id="93792156">
                      <w:marLeft w:val="0"/>
                      <w:marRight w:val="0"/>
                      <w:marTop w:val="0"/>
                      <w:marBottom w:val="0"/>
                      <w:divBdr>
                        <w:top w:val="none" w:sz="0" w:space="0" w:color="auto"/>
                        <w:left w:val="none" w:sz="0" w:space="0" w:color="auto"/>
                        <w:bottom w:val="none" w:sz="0" w:space="0" w:color="auto"/>
                        <w:right w:val="none" w:sz="0" w:space="0" w:color="auto"/>
                      </w:divBdr>
                      <w:divsChild>
                        <w:div w:id="586115476">
                          <w:marLeft w:val="0"/>
                          <w:marRight w:val="0"/>
                          <w:marTop w:val="0"/>
                          <w:marBottom w:val="0"/>
                          <w:divBdr>
                            <w:top w:val="none" w:sz="0" w:space="0" w:color="auto"/>
                            <w:left w:val="none" w:sz="0" w:space="0" w:color="auto"/>
                            <w:bottom w:val="none" w:sz="0" w:space="0" w:color="auto"/>
                            <w:right w:val="none" w:sz="0" w:space="0" w:color="auto"/>
                          </w:divBdr>
                          <w:divsChild>
                            <w:div w:id="1209494863">
                              <w:marLeft w:val="0"/>
                              <w:marRight w:val="0"/>
                              <w:marTop w:val="0"/>
                              <w:marBottom w:val="0"/>
                              <w:divBdr>
                                <w:top w:val="none" w:sz="0" w:space="0" w:color="auto"/>
                                <w:left w:val="none" w:sz="0" w:space="0" w:color="auto"/>
                                <w:bottom w:val="none" w:sz="0" w:space="0" w:color="auto"/>
                                <w:right w:val="none" w:sz="0" w:space="0" w:color="auto"/>
                              </w:divBdr>
                              <w:divsChild>
                                <w:div w:id="1867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2049">
      <w:bodyDiv w:val="1"/>
      <w:marLeft w:val="0"/>
      <w:marRight w:val="0"/>
      <w:marTop w:val="0"/>
      <w:marBottom w:val="0"/>
      <w:divBdr>
        <w:top w:val="none" w:sz="0" w:space="0" w:color="auto"/>
        <w:left w:val="none" w:sz="0" w:space="0" w:color="auto"/>
        <w:bottom w:val="none" w:sz="0" w:space="0" w:color="auto"/>
        <w:right w:val="none" w:sz="0" w:space="0" w:color="auto"/>
      </w:divBdr>
      <w:divsChild>
        <w:div w:id="613485136">
          <w:marLeft w:val="0"/>
          <w:marRight w:val="0"/>
          <w:marTop w:val="0"/>
          <w:marBottom w:val="0"/>
          <w:divBdr>
            <w:top w:val="none" w:sz="0" w:space="0" w:color="auto"/>
            <w:left w:val="none" w:sz="0" w:space="0" w:color="auto"/>
            <w:bottom w:val="none" w:sz="0" w:space="0" w:color="auto"/>
            <w:right w:val="none" w:sz="0" w:space="0" w:color="auto"/>
          </w:divBdr>
          <w:divsChild>
            <w:div w:id="1801219527">
              <w:marLeft w:val="0"/>
              <w:marRight w:val="0"/>
              <w:marTop w:val="0"/>
              <w:marBottom w:val="0"/>
              <w:divBdr>
                <w:top w:val="none" w:sz="0" w:space="0" w:color="auto"/>
                <w:left w:val="none" w:sz="0" w:space="0" w:color="auto"/>
                <w:bottom w:val="none" w:sz="0" w:space="0" w:color="auto"/>
                <w:right w:val="none" w:sz="0" w:space="0" w:color="auto"/>
              </w:divBdr>
              <w:divsChild>
                <w:div w:id="101654860">
                  <w:marLeft w:val="0"/>
                  <w:marRight w:val="0"/>
                  <w:marTop w:val="0"/>
                  <w:marBottom w:val="0"/>
                  <w:divBdr>
                    <w:top w:val="single" w:sz="4" w:space="0" w:color="E1E0DF"/>
                    <w:left w:val="single" w:sz="4" w:space="0" w:color="E1E0DF"/>
                    <w:bottom w:val="single" w:sz="4" w:space="0" w:color="E1E0DF"/>
                    <w:right w:val="single" w:sz="4" w:space="0" w:color="E1E0DF"/>
                  </w:divBdr>
                  <w:divsChild>
                    <w:div w:id="548808430">
                      <w:marLeft w:val="0"/>
                      <w:marRight w:val="0"/>
                      <w:marTop w:val="0"/>
                      <w:marBottom w:val="0"/>
                      <w:divBdr>
                        <w:top w:val="none" w:sz="0" w:space="0" w:color="auto"/>
                        <w:left w:val="none" w:sz="0" w:space="0" w:color="auto"/>
                        <w:bottom w:val="none" w:sz="0" w:space="0" w:color="auto"/>
                        <w:right w:val="none" w:sz="0" w:space="0" w:color="auto"/>
                      </w:divBdr>
                      <w:divsChild>
                        <w:div w:id="1990286153">
                          <w:marLeft w:val="0"/>
                          <w:marRight w:val="0"/>
                          <w:marTop w:val="0"/>
                          <w:marBottom w:val="0"/>
                          <w:divBdr>
                            <w:top w:val="none" w:sz="0" w:space="0" w:color="auto"/>
                            <w:left w:val="none" w:sz="0" w:space="0" w:color="auto"/>
                            <w:bottom w:val="none" w:sz="0" w:space="0" w:color="auto"/>
                            <w:right w:val="none" w:sz="0" w:space="0" w:color="auto"/>
                          </w:divBdr>
                          <w:divsChild>
                            <w:div w:id="1240289509">
                              <w:marLeft w:val="0"/>
                              <w:marRight w:val="0"/>
                              <w:marTop w:val="0"/>
                              <w:marBottom w:val="0"/>
                              <w:divBdr>
                                <w:top w:val="none" w:sz="0" w:space="0" w:color="auto"/>
                                <w:left w:val="none" w:sz="0" w:space="0" w:color="auto"/>
                                <w:bottom w:val="none" w:sz="0" w:space="0" w:color="auto"/>
                                <w:right w:val="none" w:sz="0" w:space="0" w:color="auto"/>
                              </w:divBdr>
                              <w:divsChild>
                                <w:div w:id="1765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122047">
      <w:bodyDiv w:val="1"/>
      <w:marLeft w:val="0"/>
      <w:marRight w:val="0"/>
      <w:marTop w:val="0"/>
      <w:marBottom w:val="0"/>
      <w:divBdr>
        <w:top w:val="none" w:sz="0" w:space="0" w:color="auto"/>
        <w:left w:val="none" w:sz="0" w:space="0" w:color="auto"/>
        <w:bottom w:val="none" w:sz="0" w:space="0" w:color="auto"/>
        <w:right w:val="none" w:sz="0" w:space="0" w:color="auto"/>
      </w:divBdr>
      <w:divsChild>
        <w:div w:id="2096517103">
          <w:marLeft w:val="0"/>
          <w:marRight w:val="0"/>
          <w:marTop w:val="0"/>
          <w:marBottom w:val="0"/>
          <w:divBdr>
            <w:top w:val="none" w:sz="0" w:space="0" w:color="auto"/>
            <w:left w:val="none" w:sz="0" w:space="0" w:color="auto"/>
            <w:bottom w:val="none" w:sz="0" w:space="0" w:color="auto"/>
            <w:right w:val="none" w:sz="0" w:space="0" w:color="auto"/>
          </w:divBdr>
          <w:divsChild>
            <w:div w:id="654842812">
              <w:marLeft w:val="0"/>
              <w:marRight w:val="0"/>
              <w:marTop w:val="0"/>
              <w:marBottom w:val="0"/>
              <w:divBdr>
                <w:top w:val="none" w:sz="0" w:space="0" w:color="auto"/>
                <w:left w:val="none" w:sz="0" w:space="0" w:color="auto"/>
                <w:bottom w:val="none" w:sz="0" w:space="0" w:color="auto"/>
                <w:right w:val="none" w:sz="0" w:space="0" w:color="auto"/>
              </w:divBdr>
              <w:divsChild>
                <w:div w:id="782380880">
                  <w:marLeft w:val="0"/>
                  <w:marRight w:val="0"/>
                  <w:marTop w:val="0"/>
                  <w:marBottom w:val="0"/>
                  <w:divBdr>
                    <w:top w:val="single" w:sz="4" w:space="0" w:color="E1E0DF"/>
                    <w:left w:val="single" w:sz="4" w:space="0" w:color="E1E0DF"/>
                    <w:bottom w:val="single" w:sz="4" w:space="0" w:color="E1E0DF"/>
                    <w:right w:val="single" w:sz="4" w:space="0" w:color="E1E0DF"/>
                  </w:divBdr>
                  <w:divsChild>
                    <w:div w:id="1321231985">
                      <w:marLeft w:val="0"/>
                      <w:marRight w:val="0"/>
                      <w:marTop w:val="0"/>
                      <w:marBottom w:val="0"/>
                      <w:divBdr>
                        <w:top w:val="none" w:sz="0" w:space="0" w:color="auto"/>
                        <w:left w:val="none" w:sz="0" w:space="0" w:color="auto"/>
                        <w:bottom w:val="none" w:sz="0" w:space="0" w:color="auto"/>
                        <w:right w:val="none" w:sz="0" w:space="0" w:color="auto"/>
                      </w:divBdr>
                      <w:divsChild>
                        <w:div w:id="1439372285">
                          <w:marLeft w:val="0"/>
                          <w:marRight w:val="0"/>
                          <w:marTop w:val="0"/>
                          <w:marBottom w:val="0"/>
                          <w:divBdr>
                            <w:top w:val="none" w:sz="0" w:space="0" w:color="auto"/>
                            <w:left w:val="none" w:sz="0" w:space="0" w:color="auto"/>
                            <w:bottom w:val="none" w:sz="0" w:space="0" w:color="auto"/>
                            <w:right w:val="none" w:sz="0" w:space="0" w:color="auto"/>
                          </w:divBdr>
                          <w:divsChild>
                            <w:div w:id="444472287">
                              <w:marLeft w:val="0"/>
                              <w:marRight w:val="0"/>
                              <w:marTop w:val="0"/>
                              <w:marBottom w:val="0"/>
                              <w:divBdr>
                                <w:top w:val="none" w:sz="0" w:space="0" w:color="auto"/>
                                <w:left w:val="none" w:sz="0" w:space="0" w:color="auto"/>
                                <w:bottom w:val="none" w:sz="0" w:space="0" w:color="auto"/>
                                <w:right w:val="none" w:sz="0" w:space="0" w:color="auto"/>
                              </w:divBdr>
                              <w:divsChild>
                                <w:div w:id="13393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5422">
      <w:bodyDiv w:val="1"/>
      <w:marLeft w:val="0"/>
      <w:marRight w:val="0"/>
      <w:marTop w:val="0"/>
      <w:marBottom w:val="0"/>
      <w:divBdr>
        <w:top w:val="none" w:sz="0" w:space="0" w:color="auto"/>
        <w:left w:val="none" w:sz="0" w:space="0" w:color="auto"/>
        <w:bottom w:val="none" w:sz="0" w:space="0" w:color="auto"/>
        <w:right w:val="none" w:sz="0" w:space="0" w:color="auto"/>
      </w:divBdr>
      <w:divsChild>
        <w:div w:id="928974899">
          <w:marLeft w:val="0"/>
          <w:marRight w:val="0"/>
          <w:marTop w:val="0"/>
          <w:marBottom w:val="0"/>
          <w:divBdr>
            <w:top w:val="none" w:sz="0" w:space="0" w:color="auto"/>
            <w:left w:val="none" w:sz="0" w:space="0" w:color="auto"/>
            <w:bottom w:val="none" w:sz="0" w:space="0" w:color="auto"/>
            <w:right w:val="none" w:sz="0" w:space="0" w:color="auto"/>
          </w:divBdr>
          <w:divsChild>
            <w:div w:id="785272172">
              <w:marLeft w:val="0"/>
              <w:marRight w:val="0"/>
              <w:marTop w:val="0"/>
              <w:marBottom w:val="0"/>
              <w:divBdr>
                <w:top w:val="none" w:sz="0" w:space="0" w:color="auto"/>
                <w:left w:val="none" w:sz="0" w:space="0" w:color="auto"/>
                <w:bottom w:val="none" w:sz="0" w:space="0" w:color="auto"/>
                <w:right w:val="none" w:sz="0" w:space="0" w:color="auto"/>
              </w:divBdr>
              <w:divsChild>
                <w:div w:id="758017827">
                  <w:marLeft w:val="0"/>
                  <w:marRight w:val="0"/>
                  <w:marTop w:val="0"/>
                  <w:marBottom w:val="0"/>
                  <w:divBdr>
                    <w:top w:val="single" w:sz="4" w:space="0" w:color="E1E0DF"/>
                    <w:left w:val="single" w:sz="4" w:space="0" w:color="E1E0DF"/>
                    <w:bottom w:val="single" w:sz="4" w:space="0" w:color="E1E0DF"/>
                    <w:right w:val="single" w:sz="4" w:space="0" w:color="E1E0DF"/>
                  </w:divBdr>
                  <w:divsChild>
                    <w:div w:id="432097239">
                      <w:marLeft w:val="0"/>
                      <w:marRight w:val="0"/>
                      <w:marTop w:val="0"/>
                      <w:marBottom w:val="0"/>
                      <w:divBdr>
                        <w:top w:val="none" w:sz="0" w:space="0" w:color="auto"/>
                        <w:left w:val="none" w:sz="0" w:space="0" w:color="auto"/>
                        <w:bottom w:val="none" w:sz="0" w:space="0" w:color="auto"/>
                        <w:right w:val="none" w:sz="0" w:space="0" w:color="auto"/>
                      </w:divBdr>
                      <w:divsChild>
                        <w:div w:id="1231423132">
                          <w:marLeft w:val="0"/>
                          <w:marRight w:val="0"/>
                          <w:marTop w:val="0"/>
                          <w:marBottom w:val="0"/>
                          <w:divBdr>
                            <w:top w:val="none" w:sz="0" w:space="0" w:color="auto"/>
                            <w:left w:val="none" w:sz="0" w:space="0" w:color="auto"/>
                            <w:bottom w:val="none" w:sz="0" w:space="0" w:color="auto"/>
                            <w:right w:val="none" w:sz="0" w:space="0" w:color="auto"/>
                          </w:divBdr>
                          <w:divsChild>
                            <w:div w:id="1695577155">
                              <w:marLeft w:val="0"/>
                              <w:marRight w:val="0"/>
                              <w:marTop w:val="0"/>
                              <w:marBottom w:val="0"/>
                              <w:divBdr>
                                <w:top w:val="none" w:sz="0" w:space="0" w:color="auto"/>
                                <w:left w:val="none" w:sz="0" w:space="0" w:color="auto"/>
                                <w:bottom w:val="none" w:sz="0" w:space="0" w:color="auto"/>
                                <w:right w:val="none" w:sz="0" w:space="0" w:color="auto"/>
                              </w:divBdr>
                              <w:divsChild>
                                <w:div w:id="6468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254474">
      <w:bodyDiv w:val="1"/>
      <w:marLeft w:val="0"/>
      <w:marRight w:val="0"/>
      <w:marTop w:val="0"/>
      <w:marBottom w:val="0"/>
      <w:divBdr>
        <w:top w:val="none" w:sz="0" w:space="0" w:color="auto"/>
        <w:left w:val="none" w:sz="0" w:space="0" w:color="auto"/>
        <w:bottom w:val="none" w:sz="0" w:space="0" w:color="auto"/>
        <w:right w:val="none" w:sz="0" w:space="0" w:color="auto"/>
      </w:divBdr>
    </w:div>
    <w:div w:id="421756187">
      <w:bodyDiv w:val="1"/>
      <w:marLeft w:val="0"/>
      <w:marRight w:val="0"/>
      <w:marTop w:val="0"/>
      <w:marBottom w:val="0"/>
      <w:divBdr>
        <w:top w:val="none" w:sz="0" w:space="0" w:color="auto"/>
        <w:left w:val="none" w:sz="0" w:space="0" w:color="auto"/>
        <w:bottom w:val="none" w:sz="0" w:space="0" w:color="auto"/>
        <w:right w:val="none" w:sz="0" w:space="0" w:color="auto"/>
      </w:divBdr>
      <w:divsChild>
        <w:div w:id="721756149">
          <w:marLeft w:val="0"/>
          <w:marRight w:val="0"/>
          <w:marTop w:val="0"/>
          <w:marBottom w:val="0"/>
          <w:divBdr>
            <w:top w:val="none" w:sz="0" w:space="0" w:color="auto"/>
            <w:left w:val="none" w:sz="0" w:space="0" w:color="auto"/>
            <w:bottom w:val="none" w:sz="0" w:space="0" w:color="auto"/>
            <w:right w:val="none" w:sz="0" w:space="0" w:color="auto"/>
          </w:divBdr>
          <w:divsChild>
            <w:div w:id="2075007686">
              <w:marLeft w:val="0"/>
              <w:marRight w:val="0"/>
              <w:marTop w:val="0"/>
              <w:marBottom w:val="0"/>
              <w:divBdr>
                <w:top w:val="none" w:sz="0" w:space="0" w:color="auto"/>
                <w:left w:val="none" w:sz="0" w:space="0" w:color="auto"/>
                <w:bottom w:val="none" w:sz="0" w:space="0" w:color="auto"/>
                <w:right w:val="none" w:sz="0" w:space="0" w:color="auto"/>
              </w:divBdr>
              <w:divsChild>
                <w:div w:id="620916086">
                  <w:marLeft w:val="0"/>
                  <w:marRight w:val="0"/>
                  <w:marTop w:val="0"/>
                  <w:marBottom w:val="0"/>
                  <w:divBdr>
                    <w:top w:val="single" w:sz="4" w:space="0" w:color="E1E0DF"/>
                    <w:left w:val="single" w:sz="4" w:space="0" w:color="E1E0DF"/>
                    <w:bottom w:val="single" w:sz="4" w:space="0" w:color="E1E0DF"/>
                    <w:right w:val="single" w:sz="4" w:space="0" w:color="E1E0DF"/>
                  </w:divBdr>
                  <w:divsChild>
                    <w:div w:id="464004440">
                      <w:marLeft w:val="0"/>
                      <w:marRight w:val="0"/>
                      <w:marTop w:val="0"/>
                      <w:marBottom w:val="0"/>
                      <w:divBdr>
                        <w:top w:val="none" w:sz="0" w:space="0" w:color="auto"/>
                        <w:left w:val="none" w:sz="0" w:space="0" w:color="auto"/>
                        <w:bottom w:val="none" w:sz="0" w:space="0" w:color="auto"/>
                        <w:right w:val="none" w:sz="0" w:space="0" w:color="auto"/>
                      </w:divBdr>
                      <w:divsChild>
                        <w:div w:id="1288704826">
                          <w:marLeft w:val="0"/>
                          <w:marRight w:val="0"/>
                          <w:marTop w:val="0"/>
                          <w:marBottom w:val="0"/>
                          <w:divBdr>
                            <w:top w:val="none" w:sz="0" w:space="0" w:color="auto"/>
                            <w:left w:val="none" w:sz="0" w:space="0" w:color="auto"/>
                            <w:bottom w:val="none" w:sz="0" w:space="0" w:color="auto"/>
                            <w:right w:val="none" w:sz="0" w:space="0" w:color="auto"/>
                          </w:divBdr>
                          <w:divsChild>
                            <w:div w:id="2034303755">
                              <w:marLeft w:val="0"/>
                              <w:marRight w:val="0"/>
                              <w:marTop w:val="0"/>
                              <w:marBottom w:val="0"/>
                              <w:divBdr>
                                <w:top w:val="none" w:sz="0" w:space="0" w:color="auto"/>
                                <w:left w:val="none" w:sz="0" w:space="0" w:color="auto"/>
                                <w:bottom w:val="none" w:sz="0" w:space="0" w:color="auto"/>
                                <w:right w:val="none" w:sz="0" w:space="0" w:color="auto"/>
                              </w:divBdr>
                              <w:divsChild>
                                <w:div w:id="17627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863009">
      <w:bodyDiv w:val="1"/>
      <w:marLeft w:val="0"/>
      <w:marRight w:val="0"/>
      <w:marTop w:val="0"/>
      <w:marBottom w:val="0"/>
      <w:divBdr>
        <w:top w:val="none" w:sz="0" w:space="0" w:color="auto"/>
        <w:left w:val="none" w:sz="0" w:space="0" w:color="auto"/>
        <w:bottom w:val="none" w:sz="0" w:space="0" w:color="auto"/>
        <w:right w:val="none" w:sz="0" w:space="0" w:color="auto"/>
      </w:divBdr>
    </w:div>
    <w:div w:id="432630607">
      <w:bodyDiv w:val="1"/>
      <w:marLeft w:val="0"/>
      <w:marRight w:val="0"/>
      <w:marTop w:val="0"/>
      <w:marBottom w:val="0"/>
      <w:divBdr>
        <w:top w:val="none" w:sz="0" w:space="0" w:color="auto"/>
        <w:left w:val="none" w:sz="0" w:space="0" w:color="auto"/>
        <w:bottom w:val="none" w:sz="0" w:space="0" w:color="auto"/>
        <w:right w:val="none" w:sz="0" w:space="0" w:color="auto"/>
      </w:divBdr>
      <w:divsChild>
        <w:div w:id="753432408">
          <w:marLeft w:val="0"/>
          <w:marRight w:val="0"/>
          <w:marTop w:val="0"/>
          <w:marBottom w:val="0"/>
          <w:divBdr>
            <w:top w:val="none" w:sz="0" w:space="0" w:color="auto"/>
            <w:left w:val="none" w:sz="0" w:space="0" w:color="auto"/>
            <w:bottom w:val="none" w:sz="0" w:space="0" w:color="auto"/>
            <w:right w:val="none" w:sz="0" w:space="0" w:color="auto"/>
          </w:divBdr>
          <w:divsChild>
            <w:div w:id="2006786178">
              <w:marLeft w:val="0"/>
              <w:marRight w:val="0"/>
              <w:marTop w:val="0"/>
              <w:marBottom w:val="0"/>
              <w:divBdr>
                <w:top w:val="none" w:sz="0" w:space="0" w:color="auto"/>
                <w:left w:val="none" w:sz="0" w:space="0" w:color="auto"/>
                <w:bottom w:val="none" w:sz="0" w:space="0" w:color="auto"/>
                <w:right w:val="none" w:sz="0" w:space="0" w:color="auto"/>
              </w:divBdr>
              <w:divsChild>
                <w:div w:id="1503276212">
                  <w:marLeft w:val="0"/>
                  <w:marRight w:val="0"/>
                  <w:marTop w:val="0"/>
                  <w:marBottom w:val="0"/>
                  <w:divBdr>
                    <w:top w:val="single" w:sz="4" w:space="0" w:color="E1E0DF"/>
                    <w:left w:val="single" w:sz="4" w:space="0" w:color="E1E0DF"/>
                    <w:bottom w:val="single" w:sz="4" w:space="0" w:color="E1E0DF"/>
                    <w:right w:val="single" w:sz="4" w:space="0" w:color="E1E0DF"/>
                  </w:divBdr>
                  <w:divsChild>
                    <w:div w:id="2072387452">
                      <w:marLeft w:val="0"/>
                      <w:marRight w:val="0"/>
                      <w:marTop w:val="0"/>
                      <w:marBottom w:val="0"/>
                      <w:divBdr>
                        <w:top w:val="none" w:sz="0" w:space="0" w:color="auto"/>
                        <w:left w:val="none" w:sz="0" w:space="0" w:color="auto"/>
                        <w:bottom w:val="none" w:sz="0" w:space="0" w:color="auto"/>
                        <w:right w:val="none" w:sz="0" w:space="0" w:color="auto"/>
                      </w:divBdr>
                      <w:divsChild>
                        <w:div w:id="1980499154">
                          <w:marLeft w:val="0"/>
                          <w:marRight w:val="0"/>
                          <w:marTop w:val="0"/>
                          <w:marBottom w:val="0"/>
                          <w:divBdr>
                            <w:top w:val="none" w:sz="0" w:space="0" w:color="auto"/>
                            <w:left w:val="none" w:sz="0" w:space="0" w:color="auto"/>
                            <w:bottom w:val="none" w:sz="0" w:space="0" w:color="auto"/>
                            <w:right w:val="none" w:sz="0" w:space="0" w:color="auto"/>
                          </w:divBdr>
                          <w:divsChild>
                            <w:div w:id="201404035">
                              <w:marLeft w:val="0"/>
                              <w:marRight w:val="0"/>
                              <w:marTop w:val="0"/>
                              <w:marBottom w:val="0"/>
                              <w:divBdr>
                                <w:top w:val="none" w:sz="0" w:space="0" w:color="auto"/>
                                <w:left w:val="none" w:sz="0" w:space="0" w:color="auto"/>
                                <w:bottom w:val="none" w:sz="0" w:space="0" w:color="auto"/>
                                <w:right w:val="none" w:sz="0" w:space="0" w:color="auto"/>
                              </w:divBdr>
                              <w:divsChild>
                                <w:div w:id="413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294667">
      <w:bodyDiv w:val="1"/>
      <w:marLeft w:val="0"/>
      <w:marRight w:val="0"/>
      <w:marTop w:val="0"/>
      <w:marBottom w:val="0"/>
      <w:divBdr>
        <w:top w:val="none" w:sz="0" w:space="0" w:color="auto"/>
        <w:left w:val="none" w:sz="0" w:space="0" w:color="auto"/>
        <w:bottom w:val="none" w:sz="0" w:space="0" w:color="auto"/>
        <w:right w:val="none" w:sz="0" w:space="0" w:color="auto"/>
      </w:divBdr>
    </w:div>
    <w:div w:id="443186321">
      <w:bodyDiv w:val="1"/>
      <w:marLeft w:val="0"/>
      <w:marRight w:val="0"/>
      <w:marTop w:val="0"/>
      <w:marBottom w:val="0"/>
      <w:divBdr>
        <w:top w:val="none" w:sz="0" w:space="0" w:color="auto"/>
        <w:left w:val="none" w:sz="0" w:space="0" w:color="auto"/>
        <w:bottom w:val="none" w:sz="0" w:space="0" w:color="auto"/>
        <w:right w:val="none" w:sz="0" w:space="0" w:color="auto"/>
      </w:divBdr>
      <w:divsChild>
        <w:div w:id="175927755">
          <w:marLeft w:val="0"/>
          <w:marRight w:val="0"/>
          <w:marTop w:val="0"/>
          <w:marBottom w:val="0"/>
          <w:divBdr>
            <w:top w:val="none" w:sz="0" w:space="0" w:color="auto"/>
            <w:left w:val="none" w:sz="0" w:space="0" w:color="auto"/>
            <w:bottom w:val="none" w:sz="0" w:space="0" w:color="auto"/>
            <w:right w:val="none" w:sz="0" w:space="0" w:color="auto"/>
          </w:divBdr>
          <w:divsChild>
            <w:div w:id="218781959">
              <w:marLeft w:val="0"/>
              <w:marRight w:val="0"/>
              <w:marTop w:val="0"/>
              <w:marBottom w:val="0"/>
              <w:divBdr>
                <w:top w:val="none" w:sz="0" w:space="0" w:color="auto"/>
                <w:left w:val="none" w:sz="0" w:space="0" w:color="auto"/>
                <w:bottom w:val="none" w:sz="0" w:space="0" w:color="auto"/>
                <w:right w:val="none" w:sz="0" w:space="0" w:color="auto"/>
              </w:divBdr>
              <w:divsChild>
                <w:div w:id="1811049687">
                  <w:marLeft w:val="0"/>
                  <w:marRight w:val="0"/>
                  <w:marTop w:val="0"/>
                  <w:marBottom w:val="0"/>
                  <w:divBdr>
                    <w:top w:val="single" w:sz="4" w:space="0" w:color="E1E0DF"/>
                    <w:left w:val="single" w:sz="4" w:space="0" w:color="E1E0DF"/>
                    <w:bottom w:val="single" w:sz="4" w:space="0" w:color="E1E0DF"/>
                    <w:right w:val="single" w:sz="4" w:space="0" w:color="E1E0DF"/>
                  </w:divBdr>
                  <w:divsChild>
                    <w:div w:id="1335647505">
                      <w:marLeft w:val="0"/>
                      <w:marRight w:val="0"/>
                      <w:marTop w:val="0"/>
                      <w:marBottom w:val="0"/>
                      <w:divBdr>
                        <w:top w:val="none" w:sz="0" w:space="0" w:color="auto"/>
                        <w:left w:val="none" w:sz="0" w:space="0" w:color="auto"/>
                        <w:bottom w:val="none" w:sz="0" w:space="0" w:color="auto"/>
                        <w:right w:val="none" w:sz="0" w:space="0" w:color="auto"/>
                      </w:divBdr>
                      <w:divsChild>
                        <w:div w:id="1364938029">
                          <w:marLeft w:val="0"/>
                          <w:marRight w:val="0"/>
                          <w:marTop w:val="0"/>
                          <w:marBottom w:val="0"/>
                          <w:divBdr>
                            <w:top w:val="none" w:sz="0" w:space="0" w:color="auto"/>
                            <w:left w:val="none" w:sz="0" w:space="0" w:color="auto"/>
                            <w:bottom w:val="none" w:sz="0" w:space="0" w:color="auto"/>
                            <w:right w:val="none" w:sz="0" w:space="0" w:color="auto"/>
                          </w:divBdr>
                          <w:divsChild>
                            <w:div w:id="1930308563">
                              <w:marLeft w:val="0"/>
                              <w:marRight w:val="0"/>
                              <w:marTop w:val="0"/>
                              <w:marBottom w:val="0"/>
                              <w:divBdr>
                                <w:top w:val="none" w:sz="0" w:space="0" w:color="auto"/>
                                <w:left w:val="none" w:sz="0" w:space="0" w:color="auto"/>
                                <w:bottom w:val="none" w:sz="0" w:space="0" w:color="auto"/>
                                <w:right w:val="none" w:sz="0" w:space="0" w:color="auto"/>
                              </w:divBdr>
                              <w:divsChild>
                                <w:div w:id="17273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496225">
      <w:bodyDiv w:val="1"/>
      <w:marLeft w:val="0"/>
      <w:marRight w:val="0"/>
      <w:marTop w:val="0"/>
      <w:marBottom w:val="0"/>
      <w:divBdr>
        <w:top w:val="none" w:sz="0" w:space="0" w:color="auto"/>
        <w:left w:val="none" w:sz="0" w:space="0" w:color="auto"/>
        <w:bottom w:val="none" w:sz="0" w:space="0" w:color="auto"/>
        <w:right w:val="none" w:sz="0" w:space="0" w:color="auto"/>
      </w:divBdr>
    </w:div>
    <w:div w:id="448399474">
      <w:bodyDiv w:val="1"/>
      <w:marLeft w:val="0"/>
      <w:marRight w:val="0"/>
      <w:marTop w:val="0"/>
      <w:marBottom w:val="0"/>
      <w:divBdr>
        <w:top w:val="none" w:sz="0" w:space="0" w:color="auto"/>
        <w:left w:val="none" w:sz="0" w:space="0" w:color="auto"/>
        <w:bottom w:val="none" w:sz="0" w:space="0" w:color="auto"/>
        <w:right w:val="none" w:sz="0" w:space="0" w:color="auto"/>
      </w:divBdr>
    </w:div>
    <w:div w:id="448471187">
      <w:bodyDiv w:val="1"/>
      <w:marLeft w:val="0"/>
      <w:marRight w:val="0"/>
      <w:marTop w:val="0"/>
      <w:marBottom w:val="0"/>
      <w:divBdr>
        <w:top w:val="none" w:sz="0" w:space="0" w:color="auto"/>
        <w:left w:val="none" w:sz="0" w:space="0" w:color="auto"/>
        <w:bottom w:val="none" w:sz="0" w:space="0" w:color="auto"/>
        <w:right w:val="none" w:sz="0" w:space="0" w:color="auto"/>
      </w:divBdr>
      <w:divsChild>
        <w:div w:id="1834565117">
          <w:marLeft w:val="0"/>
          <w:marRight w:val="0"/>
          <w:marTop w:val="0"/>
          <w:marBottom w:val="0"/>
          <w:divBdr>
            <w:top w:val="none" w:sz="0" w:space="0" w:color="auto"/>
            <w:left w:val="none" w:sz="0" w:space="0" w:color="auto"/>
            <w:bottom w:val="none" w:sz="0" w:space="0" w:color="auto"/>
            <w:right w:val="none" w:sz="0" w:space="0" w:color="auto"/>
          </w:divBdr>
          <w:divsChild>
            <w:div w:id="966158553">
              <w:marLeft w:val="0"/>
              <w:marRight w:val="0"/>
              <w:marTop w:val="0"/>
              <w:marBottom w:val="0"/>
              <w:divBdr>
                <w:top w:val="none" w:sz="0" w:space="0" w:color="auto"/>
                <w:left w:val="none" w:sz="0" w:space="0" w:color="auto"/>
                <w:bottom w:val="none" w:sz="0" w:space="0" w:color="auto"/>
                <w:right w:val="none" w:sz="0" w:space="0" w:color="auto"/>
              </w:divBdr>
              <w:divsChild>
                <w:div w:id="1565725432">
                  <w:marLeft w:val="0"/>
                  <w:marRight w:val="0"/>
                  <w:marTop w:val="0"/>
                  <w:marBottom w:val="0"/>
                  <w:divBdr>
                    <w:top w:val="single" w:sz="4" w:space="0" w:color="E1E0DF"/>
                    <w:left w:val="single" w:sz="4" w:space="0" w:color="E1E0DF"/>
                    <w:bottom w:val="single" w:sz="4" w:space="0" w:color="E1E0DF"/>
                    <w:right w:val="single" w:sz="4" w:space="0" w:color="E1E0DF"/>
                  </w:divBdr>
                  <w:divsChild>
                    <w:div w:id="626424643">
                      <w:marLeft w:val="0"/>
                      <w:marRight w:val="0"/>
                      <w:marTop w:val="0"/>
                      <w:marBottom w:val="0"/>
                      <w:divBdr>
                        <w:top w:val="none" w:sz="0" w:space="0" w:color="auto"/>
                        <w:left w:val="none" w:sz="0" w:space="0" w:color="auto"/>
                        <w:bottom w:val="none" w:sz="0" w:space="0" w:color="auto"/>
                        <w:right w:val="none" w:sz="0" w:space="0" w:color="auto"/>
                      </w:divBdr>
                      <w:divsChild>
                        <w:div w:id="926113883">
                          <w:marLeft w:val="0"/>
                          <w:marRight w:val="0"/>
                          <w:marTop w:val="0"/>
                          <w:marBottom w:val="0"/>
                          <w:divBdr>
                            <w:top w:val="none" w:sz="0" w:space="0" w:color="auto"/>
                            <w:left w:val="none" w:sz="0" w:space="0" w:color="auto"/>
                            <w:bottom w:val="none" w:sz="0" w:space="0" w:color="auto"/>
                            <w:right w:val="none" w:sz="0" w:space="0" w:color="auto"/>
                          </w:divBdr>
                          <w:divsChild>
                            <w:div w:id="51005269">
                              <w:marLeft w:val="0"/>
                              <w:marRight w:val="0"/>
                              <w:marTop w:val="0"/>
                              <w:marBottom w:val="0"/>
                              <w:divBdr>
                                <w:top w:val="none" w:sz="0" w:space="0" w:color="auto"/>
                                <w:left w:val="none" w:sz="0" w:space="0" w:color="auto"/>
                                <w:bottom w:val="none" w:sz="0" w:space="0" w:color="auto"/>
                                <w:right w:val="none" w:sz="0" w:space="0" w:color="auto"/>
                              </w:divBdr>
                              <w:divsChild>
                                <w:div w:id="11918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01319">
      <w:bodyDiv w:val="1"/>
      <w:marLeft w:val="0"/>
      <w:marRight w:val="0"/>
      <w:marTop w:val="0"/>
      <w:marBottom w:val="0"/>
      <w:divBdr>
        <w:top w:val="none" w:sz="0" w:space="0" w:color="auto"/>
        <w:left w:val="none" w:sz="0" w:space="0" w:color="auto"/>
        <w:bottom w:val="none" w:sz="0" w:space="0" w:color="auto"/>
        <w:right w:val="none" w:sz="0" w:space="0" w:color="auto"/>
      </w:divBdr>
    </w:div>
    <w:div w:id="456460448">
      <w:bodyDiv w:val="1"/>
      <w:marLeft w:val="0"/>
      <w:marRight w:val="0"/>
      <w:marTop w:val="0"/>
      <w:marBottom w:val="0"/>
      <w:divBdr>
        <w:top w:val="none" w:sz="0" w:space="0" w:color="auto"/>
        <w:left w:val="none" w:sz="0" w:space="0" w:color="auto"/>
        <w:bottom w:val="none" w:sz="0" w:space="0" w:color="auto"/>
        <w:right w:val="none" w:sz="0" w:space="0" w:color="auto"/>
      </w:divBdr>
      <w:divsChild>
        <w:div w:id="1366563005">
          <w:marLeft w:val="0"/>
          <w:marRight w:val="0"/>
          <w:marTop w:val="0"/>
          <w:marBottom w:val="0"/>
          <w:divBdr>
            <w:top w:val="none" w:sz="0" w:space="0" w:color="auto"/>
            <w:left w:val="none" w:sz="0" w:space="0" w:color="auto"/>
            <w:bottom w:val="none" w:sz="0" w:space="0" w:color="auto"/>
            <w:right w:val="none" w:sz="0" w:space="0" w:color="auto"/>
          </w:divBdr>
          <w:divsChild>
            <w:div w:id="1377697824">
              <w:marLeft w:val="0"/>
              <w:marRight w:val="0"/>
              <w:marTop w:val="0"/>
              <w:marBottom w:val="0"/>
              <w:divBdr>
                <w:top w:val="none" w:sz="0" w:space="0" w:color="auto"/>
                <w:left w:val="none" w:sz="0" w:space="0" w:color="auto"/>
                <w:bottom w:val="none" w:sz="0" w:space="0" w:color="auto"/>
                <w:right w:val="none" w:sz="0" w:space="0" w:color="auto"/>
              </w:divBdr>
              <w:divsChild>
                <w:div w:id="1427270789">
                  <w:marLeft w:val="0"/>
                  <w:marRight w:val="0"/>
                  <w:marTop w:val="0"/>
                  <w:marBottom w:val="0"/>
                  <w:divBdr>
                    <w:top w:val="single" w:sz="4" w:space="0" w:color="E1E0DF"/>
                    <w:left w:val="single" w:sz="4" w:space="0" w:color="E1E0DF"/>
                    <w:bottom w:val="single" w:sz="4" w:space="0" w:color="E1E0DF"/>
                    <w:right w:val="single" w:sz="4" w:space="0" w:color="E1E0DF"/>
                  </w:divBdr>
                  <w:divsChild>
                    <w:div w:id="1318920753">
                      <w:marLeft w:val="0"/>
                      <w:marRight w:val="0"/>
                      <w:marTop w:val="0"/>
                      <w:marBottom w:val="0"/>
                      <w:divBdr>
                        <w:top w:val="none" w:sz="0" w:space="0" w:color="auto"/>
                        <w:left w:val="none" w:sz="0" w:space="0" w:color="auto"/>
                        <w:bottom w:val="none" w:sz="0" w:space="0" w:color="auto"/>
                        <w:right w:val="none" w:sz="0" w:space="0" w:color="auto"/>
                      </w:divBdr>
                      <w:divsChild>
                        <w:div w:id="1631931703">
                          <w:marLeft w:val="0"/>
                          <w:marRight w:val="0"/>
                          <w:marTop w:val="0"/>
                          <w:marBottom w:val="0"/>
                          <w:divBdr>
                            <w:top w:val="none" w:sz="0" w:space="0" w:color="auto"/>
                            <w:left w:val="none" w:sz="0" w:space="0" w:color="auto"/>
                            <w:bottom w:val="none" w:sz="0" w:space="0" w:color="auto"/>
                            <w:right w:val="none" w:sz="0" w:space="0" w:color="auto"/>
                          </w:divBdr>
                          <w:divsChild>
                            <w:div w:id="1166675725">
                              <w:marLeft w:val="0"/>
                              <w:marRight w:val="0"/>
                              <w:marTop w:val="0"/>
                              <w:marBottom w:val="0"/>
                              <w:divBdr>
                                <w:top w:val="none" w:sz="0" w:space="0" w:color="auto"/>
                                <w:left w:val="none" w:sz="0" w:space="0" w:color="auto"/>
                                <w:bottom w:val="none" w:sz="0" w:space="0" w:color="auto"/>
                                <w:right w:val="none" w:sz="0" w:space="0" w:color="auto"/>
                              </w:divBdr>
                              <w:divsChild>
                                <w:div w:id="11056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080408">
      <w:bodyDiv w:val="1"/>
      <w:marLeft w:val="0"/>
      <w:marRight w:val="0"/>
      <w:marTop w:val="0"/>
      <w:marBottom w:val="0"/>
      <w:divBdr>
        <w:top w:val="none" w:sz="0" w:space="0" w:color="auto"/>
        <w:left w:val="none" w:sz="0" w:space="0" w:color="auto"/>
        <w:bottom w:val="none" w:sz="0" w:space="0" w:color="auto"/>
        <w:right w:val="none" w:sz="0" w:space="0" w:color="auto"/>
      </w:divBdr>
      <w:divsChild>
        <w:div w:id="902368681">
          <w:marLeft w:val="0"/>
          <w:marRight w:val="0"/>
          <w:marTop w:val="0"/>
          <w:marBottom w:val="0"/>
          <w:divBdr>
            <w:top w:val="none" w:sz="0" w:space="0" w:color="auto"/>
            <w:left w:val="none" w:sz="0" w:space="0" w:color="auto"/>
            <w:bottom w:val="none" w:sz="0" w:space="0" w:color="auto"/>
            <w:right w:val="none" w:sz="0" w:space="0" w:color="auto"/>
          </w:divBdr>
          <w:divsChild>
            <w:div w:id="751270765">
              <w:marLeft w:val="0"/>
              <w:marRight w:val="0"/>
              <w:marTop w:val="0"/>
              <w:marBottom w:val="0"/>
              <w:divBdr>
                <w:top w:val="none" w:sz="0" w:space="0" w:color="auto"/>
                <w:left w:val="none" w:sz="0" w:space="0" w:color="auto"/>
                <w:bottom w:val="none" w:sz="0" w:space="0" w:color="auto"/>
                <w:right w:val="none" w:sz="0" w:space="0" w:color="auto"/>
              </w:divBdr>
              <w:divsChild>
                <w:div w:id="262031273">
                  <w:marLeft w:val="0"/>
                  <w:marRight w:val="0"/>
                  <w:marTop w:val="0"/>
                  <w:marBottom w:val="0"/>
                  <w:divBdr>
                    <w:top w:val="single" w:sz="4" w:space="0" w:color="E1E0DF"/>
                    <w:left w:val="single" w:sz="4" w:space="0" w:color="E1E0DF"/>
                    <w:bottom w:val="single" w:sz="4" w:space="0" w:color="E1E0DF"/>
                    <w:right w:val="single" w:sz="4" w:space="0" w:color="E1E0DF"/>
                  </w:divBdr>
                  <w:divsChild>
                    <w:div w:id="1183057804">
                      <w:marLeft w:val="0"/>
                      <w:marRight w:val="0"/>
                      <w:marTop w:val="0"/>
                      <w:marBottom w:val="0"/>
                      <w:divBdr>
                        <w:top w:val="none" w:sz="0" w:space="0" w:color="auto"/>
                        <w:left w:val="none" w:sz="0" w:space="0" w:color="auto"/>
                        <w:bottom w:val="none" w:sz="0" w:space="0" w:color="auto"/>
                        <w:right w:val="none" w:sz="0" w:space="0" w:color="auto"/>
                      </w:divBdr>
                      <w:divsChild>
                        <w:div w:id="640421547">
                          <w:marLeft w:val="0"/>
                          <w:marRight w:val="0"/>
                          <w:marTop w:val="0"/>
                          <w:marBottom w:val="0"/>
                          <w:divBdr>
                            <w:top w:val="none" w:sz="0" w:space="0" w:color="auto"/>
                            <w:left w:val="none" w:sz="0" w:space="0" w:color="auto"/>
                            <w:bottom w:val="none" w:sz="0" w:space="0" w:color="auto"/>
                            <w:right w:val="none" w:sz="0" w:space="0" w:color="auto"/>
                          </w:divBdr>
                          <w:divsChild>
                            <w:div w:id="365101067">
                              <w:marLeft w:val="0"/>
                              <w:marRight w:val="0"/>
                              <w:marTop w:val="0"/>
                              <w:marBottom w:val="0"/>
                              <w:divBdr>
                                <w:top w:val="none" w:sz="0" w:space="0" w:color="auto"/>
                                <w:left w:val="none" w:sz="0" w:space="0" w:color="auto"/>
                                <w:bottom w:val="none" w:sz="0" w:space="0" w:color="auto"/>
                                <w:right w:val="none" w:sz="0" w:space="0" w:color="auto"/>
                              </w:divBdr>
                              <w:divsChild>
                                <w:div w:id="10902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10185">
      <w:bodyDiv w:val="1"/>
      <w:marLeft w:val="0"/>
      <w:marRight w:val="0"/>
      <w:marTop w:val="0"/>
      <w:marBottom w:val="0"/>
      <w:divBdr>
        <w:top w:val="none" w:sz="0" w:space="0" w:color="auto"/>
        <w:left w:val="none" w:sz="0" w:space="0" w:color="auto"/>
        <w:bottom w:val="none" w:sz="0" w:space="0" w:color="auto"/>
        <w:right w:val="none" w:sz="0" w:space="0" w:color="auto"/>
      </w:divBdr>
      <w:divsChild>
        <w:div w:id="1056204898">
          <w:marLeft w:val="0"/>
          <w:marRight w:val="0"/>
          <w:marTop w:val="0"/>
          <w:marBottom w:val="0"/>
          <w:divBdr>
            <w:top w:val="none" w:sz="0" w:space="0" w:color="auto"/>
            <w:left w:val="none" w:sz="0" w:space="0" w:color="auto"/>
            <w:bottom w:val="none" w:sz="0" w:space="0" w:color="auto"/>
            <w:right w:val="none" w:sz="0" w:space="0" w:color="auto"/>
          </w:divBdr>
          <w:divsChild>
            <w:div w:id="862210385">
              <w:marLeft w:val="0"/>
              <w:marRight w:val="0"/>
              <w:marTop w:val="0"/>
              <w:marBottom w:val="0"/>
              <w:divBdr>
                <w:top w:val="none" w:sz="0" w:space="0" w:color="auto"/>
                <w:left w:val="none" w:sz="0" w:space="0" w:color="auto"/>
                <w:bottom w:val="none" w:sz="0" w:space="0" w:color="auto"/>
                <w:right w:val="none" w:sz="0" w:space="0" w:color="auto"/>
              </w:divBdr>
              <w:divsChild>
                <w:div w:id="234096281">
                  <w:marLeft w:val="0"/>
                  <w:marRight w:val="0"/>
                  <w:marTop w:val="0"/>
                  <w:marBottom w:val="0"/>
                  <w:divBdr>
                    <w:top w:val="single" w:sz="4" w:space="0" w:color="E1E0DF"/>
                    <w:left w:val="single" w:sz="4" w:space="0" w:color="E1E0DF"/>
                    <w:bottom w:val="single" w:sz="4" w:space="0" w:color="E1E0DF"/>
                    <w:right w:val="single" w:sz="4" w:space="0" w:color="E1E0DF"/>
                  </w:divBdr>
                  <w:divsChild>
                    <w:div w:id="346712028">
                      <w:marLeft w:val="0"/>
                      <w:marRight w:val="0"/>
                      <w:marTop w:val="0"/>
                      <w:marBottom w:val="0"/>
                      <w:divBdr>
                        <w:top w:val="none" w:sz="0" w:space="0" w:color="auto"/>
                        <w:left w:val="none" w:sz="0" w:space="0" w:color="auto"/>
                        <w:bottom w:val="none" w:sz="0" w:space="0" w:color="auto"/>
                        <w:right w:val="none" w:sz="0" w:space="0" w:color="auto"/>
                      </w:divBdr>
                      <w:divsChild>
                        <w:div w:id="427045041">
                          <w:marLeft w:val="0"/>
                          <w:marRight w:val="0"/>
                          <w:marTop w:val="0"/>
                          <w:marBottom w:val="0"/>
                          <w:divBdr>
                            <w:top w:val="none" w:sz="0" w:space="0" w:color="auto"/>
                            <w:left w:val="none" w:sz="0" w:space="0" w:color="auto"/>
                            <w:bottom w:val="none" w:sz="0" w:space="0" w:color="auto"/>
                            <w:right w:val="none" w:sz="0" w:space="0" w:color="auto"/>
                          </w:divBdr>
                          <w:divsChild>
                            <w:div w:id="404838375">
                              <w:marLeft w:val="0"/>
                              <w:marRight w:val="0"/>
                              <w:marTop w:val="0"/>
                              <w:marBottom w:val="0"/>
                              <w:divBdr>
                                <w:top w:val="none" w:sz="0" w:space="0" w:color="auto"/>
                                <w:left w:val="none" w:sz="0" w:space="0" w:color="auto"/>
                                <w:bottom w:val="none" w:sz="0" w:space="0" w:color="auto"/>
                                <w:right w:val="none" w:sz="0" w:space="0" w:color="auto"/>
                              </w:divBdr>
                              <w:divsChild>
                                <w:div w:id="2119980552">
                                  <w:marLeft w:val="0"/>
                                  <w:marRight w:val="0"/>
                                  <w:marTop w:val="0"/>
                                  <w:marBottom w:val="0"/>
                                  <w:divBdr>
                                    <w:top w:val="none" w:sz="0" w:space="0" w:color="auto"/>
                                    <w:left w:val="none" w:sz="0" w:space="0" w:color="auto"/>
                                    <w:bottom w:val="none" w:sz="0" w:space="0" w:color="auto"/>
                                    <w:right w:val="none" w:sz="0" w:space="0" w:color="auto"/>
                                  </w:divBdr>
                                </w:div>
                              </w:divsChild>
                            </w:div>
                            <w:div w:id="2076734292">
                              <w:marLeft w:val="0"/>
                              <w:marRight w:val="0"/>
                              <w:marTop w:val="0"/>
                              <w:marBottom w:val="0"/>
                              <w:divBdr>
                                <w:top w:val="none" w:sz="0" w:space="0" w:color="auto"/>
                                <w:left w:val="none" w:sz="0" w:space="0" w:color="auto"/>
                                <w:bottom w:val="none" w:sz="0" w:space="0" w:color="auto"/>
                                <w:right w:val="none" w:sz="0" w:space="0" w:color="auto"/>
                              </w:divBdr>
                              <w:divsChild>
                                <w:div w:id="1836189730">
                                  <w:marLeft w:val="0"/>
                                  <w:marRight w:val="0"/>
                                  <w:marTop w:val="0"/>
                                  <w:marBottom w:val="0"/>
                                  <w:divBdr>
                                    <w:top w:val="none" w:sz="0" w:space="0" w:color="auto"/>
                                    <w:left w:val="none" w:sz="0" w:space="0" w:color="auto"/>
                                    <w:bottom w:val="none" w:sz="0" w:space="0" w:color="auto"/>
                                    <w:right w:val="none" w:sz="0" w:space="0" w:color="auto"/>
                                  </w:divBdr>
                                  <w:divsChild>
                                    <w:div w:id="738016650">
                                      <w:marLeft w:val="0"/>
                                      <w:marRight w:val="0"/>
                                      <w:marTop w:val="0"/>
                                      <w:marBottom w:val="0"/>
                                      <w:divBdr>
                                        <w:top w:val="none" w:sz="0" w:space="0" w:color="auto"/>
                                        <w:left w:val="none" w:sz="0" w:space="0" w:color="auto"/>
                                        <w:bottom w:val="none" w:sz="0" w:space="0" w:color="auto"/>
                                        <w:right w:val="none" w:sz="0" w:space="0" w:color="auto"/>
                                      </w:divBdr>
                                      <w:divsChild>
                                        <w:div w:id="14491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890128">
      <w:bodyDiv w:val="1"/>
      <w:marLeft w:val="0"/>
      <w:marRight w:val="0"/>
      <w:marTop w:val="0"/>
      <w:marBottom w:val="0"/>
      <w:divBdr>
        <w:top w:val="none" w:sz="0" w:space="0" w:color="auto"/>
        <w:left w:val="none" w:sz="0" w:space="0" w:color="auto"/>
        <w:bottom w:val="none" w:sz="0" w:space="0" w:color="auto"/>
        <w:right w:val="none" w:sz="0" w:space="0" w:color="auto"/>
      </w:divBdr>
      <w:divsChild>
        <w:div w:id="754547574">
          <w:marLeft w:val="0"/>
          <w:marRight w:val="0"/>
          <w:marTop w:val="0"/>
          <w:marBottom w:val="0"/>
          <w:divBdr>
            <w:top w:val="none" w:sz="0" w:space="0" w:color="auto"/>
            <w:left w:val="none" w:sz="0" w:space="0" w:color="auto"/>
            <w:bottom w:val="none" w:sz="0" w:space="0" w:color="auto"/>
            <w:right w:val="none" w:sz="0" w:space="0" w:color="auto"/>
          </w:divBdr>
          <w:divsChild>
            <w:div w:id="985627074">
              <w:marLeft w:val="0"/>
              <w:marRight w:val="0"/>
              <w:marTop w:val="0"/>
              <w:marBottom w:val="0"/>
              <w:divBdr>
                <w:top w:val="none" w:sz="0" w:space="0" w:color="auto"/>
                <w:left w:val="none" w:sz="0" w:space="0" w:color="auto"/>
                <w:bottom w:val="none" w:sz="0" w:space="0" w:color="auto"/>
                <w:right w:val="none" w:sz="0" w:space="0" w:color="auto"/>
              </w:divBdr>
              <w:divsChild>
                <w:div w:id="530193118">
                  <w:marLeft w:val="0"/>
                  <w:marRight w:val="0"/>
                  <w:marTop w:val="0"/>
                  <w:marBottom w:val="0"/>
                  <w:divBdr>
                    <w:top w:val="single" w:sz="4" w:space="0" w:color="E1E0DF"/>
                    <w:left w:val="single" w:sz="4" w:space="0" w:color="E1E0DF"/>
                    <w:bottom w:val="single" w:sz="4" w:space="0" w:color="E1E0DF"/>
                    <w:right w:val="single" w:sz="4" w:space="0" w:color="E1E0DF"/>
                  </w:divBdr>
                  <w:divsChild>
                    <w:div w:id="327556692">
                      <w:marLeft w:val="0"/>
                      <w:marRight w:val="0"/>
                      <w:marTop w:val="0"/>
                      <w:marBottom w:val="0"/>
                      <w:divBdr>
                        <w:top w:val="none" w:sz="0" w:space="0" w:color="auto"/>
                        <w:left w:val="none" w:sz="0" w:space="0" w:color="auto"/>
                        <w:bottom w:val="none" w:sz="0" w:space="0" w:color="auto"/>
                        <w:right w:val="none" w:sz="0" w:space="0" w:color="auto"/>
                      </w:divBdr>
                      <w:divsChild>
                        <w:div w:id="309868111">
                          <w:marLeft w:val="0"/>
                          <w:marRight w:val="0"/>
                          <w:marTop w:val="0"/>
                          <w:marBottom w:val="0"/>
                          <w:divBdr>
                            <w:top w:val="none" w:sz="0" w:space="0" w:color="auto"/>
                            <w:left w:val="none" w:sz="0" w:space="0" w:color="auto"/>
                            <w:bottom w:val="none" w:sz="0" w:space="0" w:color="auto"/>
                            <w:right w:val="none" w:sz="0" w:space="0" w:color="auto"/>
                          </w:divBdr>
                          <w:divsChild>
                            <w:div w:id="294532951">
                              <w:marLeft w:val="0"/>
                              <w:marRight w:val="0"/>
                              <w:marTop w:val="0"/>
                              <w:marBottom w:val="0"/>
                              <w:divBdr>
                                <w:top w:val="none" w:sz="0" w:space="0" w:color="auto"/>
                                <w:left w:val="none" w:sz="0" w:space="0" w:color="auto"/>
                                <w:bottom w:val="none" w:sz="0" w:space="0" w:color="auto"/>
                                <w:right w:val="none" w:sz="0" w:space="0" w:color="auto"/>
                              </w:divBdr>
                              <w:divsChild>
                                <w:div w:id="13947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84000">
      <w:bodyDiv w:val="1"/>
      <w:marLeft w:val="0"/>
      <w:marRight w:val="0"/>
      <w:marTop w:val="0"/>
      <w:marBottom w:val="0"/>
      <w:divBdr>
        <w:top w:val="none" w:sz="0" w:space="0" w:color="auto"/>
        <w:left w:val="none" w:sz="0" w:space="0" w:color="auto"/>
        <w:bottom w:val="none" w:sz="0" w:space="0" w:color="auto"/>
        <w:right w:val="none" w:sz="0" w:space="0" w:color="auto"/>
      </w:divBdr>
    </w:div>
    <w:div w:id="466624211">
      <w:bodyDiv w:val="1"/>
      <w:marLeft w:val="0"/>
      <w:marRight w:val="0"/>
      <w:marTop w:val="0"/>
      <w:marBottom w:val="0"/>
      <w:divBdr>
        <w:top w:val="none" w:sz="0" w:space="0" w:color="auto"/>
        <w:left w:val="none" w:sz="0" w:space="0" w:color="auto"/>
        <w:bottom w:val="none" w:sz="0" w:space="0" w:color="auto"/>
        <w:right w:val="none" w:sz="0" w:space="0" w:color="auto"/>
      </w:divBdr>
    </w:div>
    <w:div w:id="467089727">
      <w:bodyDiv w:val="1"/>
      <w:marLeft w:val="0"/>
      <w:marRight w:val="0"/>
      <w:marTop w:val="0"/>
      <w:marBottom w:val="0"/>
      <w:divBdr>
        <w:top w:val="none" w:sz="0" w:space="0" w:color="auto"/>
        <w:left w:val="none" w:sz="0" w:space="0" w:color="auto"/>
        <w:bottom w:val="none" w:sz="0" w:space="0" w:color="auto"/>
        <w:right w:val="none" w:sz="0" w:space="0" w:color="auto"/>
      </w:divBdr>
      <w:divsChild>
        <w:div w:id="610283357">
          <w:marLeft w:val="0"/>
          <w:marRight w:val="0"/>
          <w:marTop w:val="0"/>
          <w:marBottom w:val="0"/>
          <w:divBdr>
            <w:top w:val="none" w:sz="0" w:space="0" w:color="auto"/>
            <w:left w:val="none" w:sz="0" w:space="0" w:color="auto"/>
            <w:bottom w:val="none" w:sz="0" w:space="0" w:color="auto"/>
            <w:right w:val="none" w:sz="0" w:space="0" w:color="auto"/>
          </w:divBdr>
          <w:divsChild>
            <w:div w:id="245188804">
              <w:marLeft w:val="0"/>
              <w:marRight w:val="0"/>
              <w:marTop w:val="0"/>
              <w:marBottom w:val="0"/>
              <w:divBdr>
                <w:top w:val="none" w:sz="0" w:space="0" w:color="auto"/>
                <w:left w:val="none" w:sz="0" w:space="0" w:color="auto"/>
                <w:bottom w:val="none" w:sz="0" w:space="0" w:color="auto"/>
                <w:right w:val="none" w:sz="0" w:space="0" w:color="auto"/>
              </w:divBdr>
              <w:divsChild>
                <w:div w:id="460729087">
                  <w:marLeft w:val="0"/>
                  <w:marRight w:val="0"/>
                  <w:marTop w:val="0"/>
                  <w:marBottom w:val="0"/>
                  <w:divBdr>
                    <w:top w:val="single" w:sz="4" w:space="0" w:color="E1E0DF"/>
                    <w:left w:val="single" w:sz="4" w:space="0" w:color="E1E0DF"/>
                    <w:bottom w:val="single" w:sz="4" w:space="0" w:color="E1E0DF"/>
                    <w:right w:val="single" w:sz="4" w:space="0" w:color="E1E0DF"/>
                  </w:divBdr>
                  <w:divsChild>
                    <w:div w:id="1021737009">
                      <w:marLeft w:val="0"/>
                      <w:marRight w:val="0"/>
                      <w:marTop w:val="0"/>
                      <w:marBottom w:val="0"/>
                      <w:divBdr>
                        <w:top w:val="none" w:sz="0" w:space="0" w:color="auto"/>
                        <w:left w:val="none" w:sz="0" w:space="0" w:color="auto"/>
                        <w:bottom w:val="none" w:sz="0" w:space="0" w:color="auto"/>
                        <w:right w:val="none" w:sz="0" w:space="0" w:color="auto"/>
                      </w:divBdr>
                      <w:divsChild>
                        <w:div w:id="888495986">
                          <w:marLeft w:val="0"/>
                          <w:marRight w:val="0"/>
                          <w:marTop w:val="0"/>
                          <w:marBottom w:val="0"/>
                          <w:divBdr>
                            <w:top w:val="none" w:sz="0" w:space="0" w:color="auto"/>
                            <w:left w:val="none" w:sz="0" w:space="0" w:color="auto"/>
                            <w:bottom w:val="none" w:sz="0" w:space="0" w:color="auto"/>
                            <w:right w:val="none" w:sz="0" w:space="0" w:color="auto"/>
                          </w:divBdr>
                          <w:divsChild>
                            <w:div w:id="1442916546">
                              <w:marLeft w:val="0"/>
                              <w:marRight w:val="0"/>
                              <w:marTop w:val="0"/>
                              <w:marBottom w:val="0"/>
                              <w:divBdr>
                                <w:top w:val="none" w:sz="0" w:space="0" w:color="auto"/>
                                <w:left w:val="none" w:sz="0" w:space="0" w:color="auto"/>
                                <w:bottom w:val="none" w:sz="0" w:space="0" w:color="auto"/>
                                <w:right w:val="none" w:sz="0" w:space="0" w:color="auto"/>
                              </w:divBdr>
                              <w:divsChild>
                                <w:div w:id="8490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60269">
      <w:bodyDiv w:val="1"/>
      <w:marLeft w:val="0"/>
      <w:marRight w:val="0"/>
      <w:marTop w:val="0"/>
      <w:marBottom w:val="0"/>
      <w:divBdr>
        <w:top w:val="none" w:sz="0" w:space="0" w:color="auto"/>
        <w:left w:val="none" w:sz="0" w:space="0" w:color="auto"/>
        <w:bottom w:val="none" w:sz="0" w:space="0" w:color="auto"/>
        <w:right w:val="none" w:sz="0" w:space="0" w:color="auto"/>
      </w:divBdr>
      <w:divsChild>
        <w:div w:id="7103813">
          <w:marLeft w:val="0"/>
          <w:marRight w:val="0"/>
          <w:marTop w:val="0"/>
          <w:marBottom w:val="0"/>
          <w:divBdr>
            <w:top w:val="none" w:sz="0" w:space="0" w:color="auto"/>
            <w:left w:val="none" w:sz="0" w:space="0" w:color="auto"/>
            <w:bottom w:val="none" w:sz="0" w:space="0" w:color="auto"/>
            <w:right w:val="none" w:sz="0" w:space="0" w:color="auto"/>
          </w:divBdr>
          <w:divsChild>
            <w:div w:id="306015123">
              <w:marLeft w:val="0"/>
              <w:marRight w:val="0"/>
              <w:marTop w:val="0"/>
              <w:marBottom w:val="0"/>
              <w:divBdr>
                <w:top w:val="none" w:sz="0" w:space="0" w:color="auto"/>
                <w:left w:val="none" w:sz="0" w:space="0" w:color="auto"/>
                <w:bottom w:val="none" w:sz="0" w:space="0" w:color="auto"/>
                <w:right w:val="none" w:sz="0" w:space="0" w:color="auto"/>
              </w:divBdr>
              <w:divsChild>
                <w:div w:id="912007878">
                  <w:marLeft w:val="0"/>
                  <w:marRight w:val="0"/>
                  <w:marTop w:val="0"/>
                  <w:marBottom w:val="0"/>
                  <w:divBdr>
                    <w:top w:val="single" w:sz="4" w:space="0" w:color="E1E0DF"/>
                    <w:left w:val="single" w:sz="4" w:space="0" w:color="E1E0DF"/>
                    <w:bottom w:val="single" w:sz="4" w:space="0" w:color="E1E0DF"/>
                    <w:right w:val="single" w:sz="4" w:space="0" w:color="E1E0DF"/>
                  </w:divBdr>
                  <w:divsChild>
                    <w:div w:id="525753225">
                      <w:marLeft w:val="0"/>
                      <w:marRight w:val="0"/>
                      <w:marTop w:val="0"/>
                      <w:marBottom w:val="0"/>
                      <w:divBdr>
                        <w:top w:val="none" w:sz="0" w:space="0" w:color="auto"/>
                        <w:left w:val="none" w:sz="0" w:space="0" w:color="auto"/>
                        <w:bottom w:val="none" w:sz="0" w:space="0" w:color="auto"/>
                        <w:right w:val="none" w:sz="0" w:space="0" w:color="auto"/>
                      </w:divBdr>
                      <w:divsChild>
                        <w:div w:id="1965228193">
                          <w:marLeft w:val="0"/>
                          <w:marRight w:val="0"/>
                          <w:marTop w:val="0"/>
                          <w:marBottom w:val="0"/>
                          <w:divBdr>
                            <w:top w:val="none" w:sz="0" w:space="0" w:color="auto"/>
                            <w:left w:val="none" w:sz="0" w:space="0" w:color="auto"/>
                            <w:bottom w:val="none" w:sz="0" w:space="0" w:color="auto"/>
                            <w:right w:val="none" w:sz="0" w:space="0" w:color="auto"/>
                          </w:divBdr>
                          <w:divsChild>
                            <w:div w:id="2025790696">
                              <w:marLeft w:val="0"/>
                              <w:marRight w:val="0"/>
                              <w:marTop w:val="0"/>
                              <w:marBottom w:val="0"/>
                              <w:divBdr>
                                <w:top w:val="none" w:sz="0" w:space="0" w:color="auto"/>
                                <w:left w:val="none" w:sz="0" w:space="0" w:color="auto"/>
                                <w:bottom w:val="none" w:sz="0" w:space="0" w:color="auto"/>
                                <w:right w:val="none" w:sz="0" w:space="0" w:color="auto"/>
                              </w:divBdr>
                              <w:divsChild>
                                <w:div w:id="9061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219945">
      <w:bodyDiv w:val="1"/>
      <w:marLeft w:val="0"/>
      <w:marRight w:val="0"/>
      <w:marTop w:val="0"/>
      <w:marBottom w:val="0"/>
      <w:divBdr>
        <w:top w:val="none" w:sz="0" w:space="0" w:color="auto"/>
        <w:left w:val="none" w:sz="0" w:space="0" w:color="auto"/>
        <w:bottom w:val="none" w:sz="0" w:space="0" w:color="auto"/>
        <w:right w:val="none" w:sz="0" w:space="0" w:color="auto"/>
      </w:divBdr>
      <w:divsChild>
        <w:div w:id="1556888504">
          <w:marLeft w:val="0"/>
          <w:marRight w:val="0"/>
          <w:marTop w:val="0"/>
          <w:marBottom w:val="0"/>
          <w:divBdr>
            <w:top w:val="none" w:sz="0" w:space="0" w:color="auto"/>
            <w:left w:val="none" w:sz="0" w:space="0" w:color="auto"/>
            <w:bottom w:val="none" w:sz="0" w:space="0" w:color="auto"/>
            <w:right w:val="none" w:sz="0" w:space="0" w:color="auto"/>
          </w:divBdr>
          <w:divsChild>
            <w:div w:id="1414933870">
              <w:marLeft w:val="0"/>
              <w:marRight w:val="0"/>
              <w:marTop w:val="0"/>
              <w:marBottom w:val="0"/>
              <w:divBdr>
                <w:top w:val="none" w:sz="0" w:space="0" w:color="auto"/>
                <w:left w:val="none" w:sz="0" w:space="0" w:color="auto"/>
                <w:bottom w:val="none" w:sz="0" w:space="0" w:color="auto"/>
                <w:right w:val="none" w:sz="0" w:space="0" w:color="auto"/>
              </w:divBdr>
              <w:divsChild>
                <w:div w:id="1543439125">
                  <w:marLeft w:val="0"/>
                  <w:marRight w:val="0"/>
                  <w:marTop w:val="0"/>
                  <w:marBottom w:val="0"/>
                  <w:divBdr>
                    <w:top w:val="single" w:sz="4" w:space="0" w:color="E1E0DF"/>
                    <w:left w:val="single" w:sz="4" w:space="0" w:color="E1E0DF"/>
                    <w:bottom w:val="single" w:sz="4" w:space="0" w:color="E1E0DF"/>
                    <w:right w:val="single" w:sz="4" w:space="0" w:color="E1E0DF"/>
                  </w:divBdr>
                  <w:divsChild>
                    <w:div w:id="1210143929">
                      <w:marLeft w:val="0"/>
                      <w:marRight w:val="0"/>
                      <w:marTop w:val="0"/>
                      <w:marBottom w:val="0"/>
                      <w:divBdr>
                        <w:top w:val="none" w:sz="0" w:space="0" w:color="auto"/>
                        <w:left w:val="none" w:sz="0" w:space="0" w:color="auto"/>
                        <w:bottom w:val="none" w:sz="0" w:space="0" w:color="auto"/>
                        <w:right w:val="none" w:sz="0" w:space="0" w:color="auto"/>
                      </w:divBdr>
                      <w:divsChild>
                        <w:div w:id="1719284151">
                          <w:marLeft w:val="0"/>
                          <w:marRight w:val="0"/>
                          <w:marTop w:val="0"/>
                          <w:marBottom w:val="0"/>
                          <w:divBdr>
                            <w:top w:val="none" w:sz="0" w:space="0" w:color="auto"/>
                            <w:left w:val="none" w:sz="0" w:space="0" w:color="auto"/>
                            <w:bottom w:val="none" w:sz="0" w:space="0" w:color="auto"/>
                            <w:right w:val="none" w:sz="0" w:space="0" w:color="auto"/>
                          </w:divBdr>
                          <w:divsChild>
                            <w:div w:id="874656400">
                              <w:marLeft w:val="0"/>
                              <w:marRight w:val="0"/>
                              <w:marTop w:val="0"/>
                              <w:marBottom w:val="0"/>
                              <w:divBdr>
                                <w:top w:val="none" w:sz="0" w:space="0" w:color="auto"/>
                                <w:left w:val="none" w:sz="0" w:space="0" w:color="auto"/>
                                <w:bottom w:val="none" w:sz="0" w:space="0" w:color="auto"/>
                                <w:right w:val="none" w:sz="0" w:space="0" w:color="auto"/>
                              </w:divBdr>
                              <w:divsChild>
                                <w:div w:id="10842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527014">
      <w:bodyDiv w:val="1"/>
      <w:marLeft w:val="0"/>
      <w:marRight w:val="0"/>
      <w:marTop w:val="0"/>
      <w:marBottom w:val="0"/>
      <w:divBdr>
        <w:top w:val="none" w:sz="0" w:space="0" w:color="auto"/>
        <w:left w:val="none" w:sz="0" w:space="0" w:color="auto"/>
        <w:bottom w:val="none" w:sz="0" w:space="0" w:color="auto"/>
        <w:right w:val="none" w:sz="0" w:space="0" w:color="auto"/>
      </w:divBdr>
    </w:div>
    <w:div w:id="474221470">
      <w:bodyDiv w:val="1"/>
      <w:marLeft w:val="0"/>
      <w:marRight w:val="0"/>
      <w:marTop w:val="0"/>
      <w:marBottom w:val="0"/>
      <w:divBdr>
        <w:top w:val="none" w:sz="0" w:space="0" w:color="auto"/>
        <w:left w:val="none" w:sz="0" w:space="0" w:color="auto"/>
        <w:bottom w:val="none" w:sz="0" w:space="0" w:color="auto"/>
        <w:right w:val="none" w:sz="0" w:space="0" w:color="auto"/>
      </w:divBdr>
    </w:div>
    <w:div w:id="474294898">
      <w:bodyDiv w:val="1"/>
      <w:marLeft w:val="0"/>
      <w:marRight w:val="0"/>
      <w:marTop w:val="0"/>
      <w:marBottom w:val="0"/>
      <w:divBdr>
        <w:top w:val="none" w:sz="0" w:space="0" w:color="auto"/>
        <w:left w:val="none" w:sz="0" w:space="0" w:color="auto"/>
        <w:bottom w:val="none" w:sz="0" w:space="0" w:color="auto"/>
        <w:right w:val="none" w:sz="0" w:space="0" w:color="auto"/>
      </w:divBdr>
      <w:divsChild>
        <w:div w:id="1647469919">
          <w:marLeft w:val="0"/>
          <w:marRight w:val="0"/>
          <w:marTop w:val="0"/>
          <w:marBottom w:val="0"/>
          <w:divBdr>
            <w:top w:val="none" w:sz="0" w:space="0" w:color="auto"/>
            <w:left w:val="none" w:sz="0" w:space="0" w:color="auto"/>
            <w:bottom w:val="none" w:sz="0" w:space="0" w:color="auto"/>
            <w:right w:val="none" w:sz="0" w:space="0" w:color="auto"/>
          </w:divBdr>
          <w:divsChild>
            <w:div w:id="1071654197">
              <w:marLeft w:val="0"/>
              <w:marRight w:val="0"/>
              <w:marTop w:val="0"/>
              <w:marBottom w:val="0"/>
              <w:divBdr>
                <w:top w:val="none" w:sz="0" w:space="0" w:color="auto"/>
                <w:left w:val="none" w:sz="0" w:space="0" w:color="auto"/>
                <w:bottom w:val="none" w:sz="0" w:space="0" w:color="auto"/>
                <w:right w:val="none" w:sz="0" w:space="0" w:color="auto"/>
              </w:divBdr>
              <w:divsChild>
                <w:div w:id="1299264984">
                  <w:marLeft w:val="0"/>
                  <w:marRight w:val="0"/>
                  <w:marTop w:val="0"/>
                  <w:marBottom w:val="0"/>
                  <w:divBdr>
                    <w:top w:val="single" w:sz="4" w:space="0" w:color="E1E0DF"/>
                    <w:left w:val="single" w:sz="4" w:space="0" w:color="E1E0DF"/>
                    <w:bottom w:val="single" w:sz="4" w:space="0" w:color="E1E0DF"/>
                    <w:right w:val="single" w:sz="4" w:space="0" w:color="E1E0DF"/>
                  </w:divBdr>
                  <w:divsChild>
                    <w:div w:id="862132401">
                      <w:marLeft w:val="0"/>
                      <w:marRight w:val="0"/>
                      <w:marTop w:val="0"/>
                      <w:marBottom w:val="0"/>
                      <w:divBdr>
                        <w:top w:val="none" w:sz="0" w:space="0" w:color="auto"/>
                        <w:left w:val="none" w:sz="0" w:space="0" w:color="auto"/>
                        <w:bottom w:val="none" w:sz="0" w:space="0" w:color="auto"/>
                        <w:right w:val="none" w:sz="0" w:space="0" w:color="auto"/>
                      </w:divBdr>
                      <w:divsChild>
                        <w:div w:id="1989284663">
                          <w:marLeft w:val="0"/>
                          <w:marRight w:val="0"/>
                          <w:marTop w:val="0"/>
                          <w:marBottom w:val="0"/>
                          <w:divBdr>
                            <w:top w:val="none" w:sz="0" w:space="0" w:color="auto"/>
                            <w:left w:val="none" w:sz="0" w:space="0" w:color="auto"/>
                            <w:bottom w:val="none" w:sz="0" w:space="0" w:color="auto"/>
                            <w:right w:val="none" w:sz="0" w:space="0" w:color="auto"/>
                          </w:divBdr>
                          <w:divsChild>
                            <w:div w:id="1133525509">
                              <w:marLeft w:val="0"/>
                              <w:marRight w:val="0"/>
                              <w:marTop w:val="0"/>
                              <w:marBottom w:val="0"/>
                              <w:divBdr>
                                <w:top w:val="none" w:sz="0" w:space="0" w:color="auto"/>
                                <w:left w:val="none" w:sz="0" w:space="0" w:color="auto"/>
                                <w:bottom w:val="none" w:sz="0" w:space="0" w:color="auto"/>
                                <w:right w:val="none" w:sz="0" w:space="0" w:color="auto"/>
                              </w:divBdr>
                              <w:divsChild>
                                <w:div w:id="6726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687584">
      <w:bodyDiv w:val="1"/>
      <w:marLeft w:val="0"/>
      <w:marRight w:val="0"/>
      <w:marTop w:val="0"/>
      <w:marBottom w:val="0"/>
      <w:divBdr>
        <w:top w:val="none" w:sz="0" w:space="0" w:color="auto"/>
        <w:left w:val="none" w:sz="0" w:space="0" w:color="auto"/>
        <w:bottom w:val="none" w:sz="0" w:space="0" w:color="auto"/>
        <w:right w:val="none" w:sz="0" w:space="0" w:color="auto"/>
      </w:divBdr>
      <w:divsChild>
        <w:div w:id="998389484">
          <w:marLeft w:val="0"/>
          <w:marRight w:val="0"/>
          <w:marTop w:val="0"/>
          <w:marBottom w:val="0"/>
          <w:divBdr>
            <w:top w:val="none" w:sz="0" w:space="0" w:color="auto"/>
            <w:left w:val="none" w:sz="0" w:space="0" w:color="auto"/>
            <w:bottom w:val="none" w:sz="0" w:space="0" w:color="auto"/>
            <w:right w:val="none" w:sz="0" w:space="0" w:color="auto"/>
          </w:divBdr>
          <w:divsChild>
            <w:div w:id="1063598926">
              <w:marLeft w:val="0"/>
              <w:marRight w:val="0"/>
              <w:marTop w:val="0"/>
              <w:marBottom w:val="0"/>
              <w:divBdr>
                <w:top w:val="none" w:sz="0" w:space="0" w:color="auto"/>
                <w:left w:val="none" w:sz="0" w:space="0" w:color="auto"/>
                <w:bottom w:val="none" w:sz="0" w:space="0" w:color="auto"/>
                <w:right w:val="none" w:sz="0" w:space="0" w:color="auto"/>
              </w:divBdr>
              <w:divsChild>
                <w:div w:id="641887918">
                  <w:marLeft w:val="0"/>
                  <w:marRight w:val="0"/>
                  <w:marTop w:val="0"/>
                  <w:marBottom w:val="0"/>
                  <w:divBdr>
                    <w:top w:val="single" w:sz="4" w:space="0" w:color="E1E0DF"/>
                    <w:left w:val="single" w:sz="4" w:space="0" w:color="E1E0DF"/>
                    <w:bottom w:val="single" w:sz="4" w:space="0" w:color="E1E0DF"/>
                    <w:right w:val="single" w:sz="4" w:space="0" w:color="E1E0DF"/>
                  </w:divBdr>
                  <w:divsChild>
                    <w:div w:id="807431867">
                      <w:marLeft w:val="0"/>
                      <w:marRight w:val="0"/>
                      <w:marTop w:val="0"/>
                      <w:marBottom w:val="0"/>
                      <w:divBdr>
                        <w:top w:val="none" w:sz="0" w:space="0" w:color="auto"/>
                        <w:left w:val="none" w:sz="0" w:space="0" w:color="auto"/>
                        <w:bottom w:val="none" w:sz="0" w:space="0" w:color="auto"/>
                        <w:right w:val="none" w:sz="0" w:space="0" w:color="auto"/>
                      </w:divBdr>
                      <w:divsChild>
                        <w:div w:id="6029530">
                          <w:marLeft w:val="0"/>
                          <w:marRight w:val="0"/>
                          <w:marTop w:val="0"/>
                          <w:marBottom w:val="0"/>
                          <w:divBdr>
                            <w:top w:val="none" w:sz="0" w:space="0" w:color="auto"/>
                            <w:left w:val="none" w:sz="0" w:space="0" w:color="auto"/>
                            <w:bottom w:val="none" w:sz="0" w:space="0" w:color="auto"/>
                            <w:right w:val="none" w:sz="0" w:space="0" w:color="auto"/>
                          </w:divBdr>
                          <w:divsChild>
                            <w:div w:id="2006542824">
                              <w:marLeft w:val="0"/>
                              <w:marRight w:val="0"/>
                              <w:marTop w:val="0"/>
                              <w:marBottom w:val="0"/>
                              <w:divBdr>
                                <w:top w:val="none" w:sz="0" w:space="0" w:color="auto"/>
                                <w:left w:val="none" w:sz="0" w:space="0" w:color="auto"/>
                                <w:bottom w:val="none" w:sz="0" w:space="0" w:color="auto"/>
                                <w:right w:val="none" w:sz="0" w:space="0" w:color="auto"/>
                              </w:divBdr>
                              <w:divsChild>
                                <w:div w:id="10719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78291">
      <w:bodyDiv w:val="1"/>
      <w:marLeft w:val="0"/>
      <w:marRight w:val="0"/>
      <w:marTop w:val="0"/>
      <w:marBottom w:val="0"/>
      <w:divBdr>
        <w:top w:val="none" w:sz="0" w:space="0" w:color="auto"/>
        <w:left w:val="none" w:sz="0" w:space="0" w:color="auto"/>
        <w:bottom w:val="none" w:sz="0" w:space="0" w:color="auto"/>
        <w:right w:val="none" w:sz="0" w:space="0" w:color="auto"/>
      </w:divBdr>
      <w:divsChild>
        <w:div w:id="132984482">
          <w:marLeft w:val="0"/>
          <w:marRight w:val="0"/>
          <w:marTop w:val="0"/>
          <w:marBottom w:val="0"/>
          <w:divBdr>
            <w:top w:val="none" w:sz="0" w:space="0" w:color="auto"/>
            <w:left w:val="none" w:sz="0" w:space="0" w:color="auto"/>
            <w:bottom w:val="none" w:sz="0" w:space="0" w:color="auto"/>
            <w:right w:val="none" w:sz="0" w:space="0" w:color="auto"/>
          </w:divBdr>
          <w:divsChild>
            <w:div w:id="203642926">
              <w:marLeft w:val="0"/>
              <w:marRight w:val="0"/>
              <w:marTop w:val="0"/>
              <w:marBottom w:val="0"/>
              <w:divBdr>
                <w:top w:val="none" w:sz="0" w:space="0" w:color="auto"/>
                <w:left w:val="none" w:sz="0" w:space="0" w:color="auto"/>
                <w:bottom w:val="none" w:sz="0" w:space="0" w:color="auto"/>
                <w:right w:val="none" w:sz="0" w:space="0" w:color="auto"/>
              </w:divBdr>
              <w:divsChild>
                <w:div w:id="1950576471">
                  <w:marLeft w:val="0"/>
                  <w:marRight w:val="0"/>
                  <w:marTop w:val="0"/>
                  <w:marBottom w:val="0"/>
                  <w:divBdr>
                    <w:top w:val="single" w:sz="4" w:space="0" w:color="E1E0DF"/>
                    <w:left w:val="single" w:sz="4" w:space="0" w:color="E1E0DF"/>
                    <w:bottom w:val="single" w:sz="4" w:space="0" w:color="E1E0DF"/>
                    <w:right w:val="single" w:sz="4" w:space="0" w:color="E1E0DF"/>
                  </w:divBdr>
                  <w:divsChild>
                    <w:div w:id="1922984760">
                      <w:marLeft w:val="0"/>
                      <w:marRight w:val="0"/>
                      <w:marTop w:val="0"/>
                      <w:marBottom w:val="0"/>
                      <w:divBdr>
                        <w:top w:val="none" w:sz="0" w:space="0" w:color="auto"/>
                        <w:left w:val="none" w:sz="0" w:space="0" w:color="auto"/>
                        <w:bottom w:val="none" w:sz="0" w:space="0" w:color="auto"/>
                        <w:right w:val="none" w:sz="0" w:space="0" w:color="auto"/>
                      </w:divBdr>
                      <w:divsChild>
                        <w:div w:id="510342341">
                          <w:marLeft w:val="0"/>
                          <w:marRight w:val="0"/>
                          <w:marTop w:val="0"/>
                          <w:marBottom w:val="0"/>
                          <w:divBdr>
                            <w:top w:val="none" w:sz="0" w:space="0" w:color="auto"/>
                            <w:left w:val="none" w:sz="0" w:space="0" w:color="auto"/>
                            <w:bottom w:val="none" w:sz="0" w:space="0" w:color="auto"/>
                            <w:right w:val="none" w:sz="0" w:space="0" w:color="auto"/>
                          </w:divBdr>
                          <w:divsChild>
                            <w:div w:id="1457143399">
                              <w:marLeft w:val="0"/>
                              <w:marRight w:val="0"/>
                              <w:marTop w:val="0"/>
                              <w:marBottom w:val="0"/>
                              <w:divBdr>
                                <w:top w:val="none" w:sz="0" w:space="0" w:color="auto"/>
                                <w:left w:val="none" w:sz="0" w:space="0" w:color="auto"/>
                                <w:bottom w:val="none" w:sz="0" w:space="0" w:color="auto"/>
                                <w:right w:val="none" w:sz="0" w:space="0" w:color="auto"/>
                              </w:divBdr>
                              <w:divsChild>
                                <w:div w:id="13280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83910">
      <w:bodyDiv w:val="1"/>
      <w:marLeft w:val="0"/>
      <w:marRight w:val="0"/>
      <w:marTop w:val="0"/>
      <w:marBottom w:val="0"/>
      <w:divBdr>
        <w:top w:val="none" w:sz="0" w:space="0" w:color="auto"/>
        <w:left w:val="none" w:sz="0" w:space="0" w:color="auto"/>
        <w:bottom w:val="none" w:sz="0" w:space="0" w:color="auto"/>
        <w:right w:val="none" w:sz="0" w:space="0" w:color="auto"/>
      </w:divBdr>
      <w:divsChild>
        <w:div w:id="491411079">
          <w:marLeft w:val="0"/>
          <w:marRight w:val="0"/>
          <w:marTop w:val="0"/>
          <w:marBottom w:val="0"/>
          <w:divBdr>
            <w:top w:val="none" w:sz="0" w:space="0" w:color="auto"/>
            <w:left w:val="none" w:sz="0" w:space="0" w:color="auto"/>
            <w:bottom w:val="none" w:sz="0" w:space="0" w:color="auto"/>
            <w:right w:val="none" w:sz="0" w:space="0" w:color="auto"/>
          </w:divBdr>
          <w:divsChild>
            <w:div w:id="1803037843">
              <w:marLeft w:val="0"/>
              <w:marRight w:val="0"/>
              <w:marTop w:val="0"/>
              <w:marBottom w:val="0"/>
              <w:divBdr>
                <w:top w:val="none" w:sz="0" w:space="0" w:color="auto"/>
                <w:left w:val="none" w:sz="0" w:space="0" w:color="auto"/>
                <w:bottom w:val="none" w:sz="0" w:space="0" w:color="auto"/>
                <w:right w:val="none" w:sz="0" w:space="0" w:color="auto"/>
              </w:divBdr>
              <w:divsChild>
                <w:div w:id="1925410733">
                  <w:marLeft w:val="0"/>
                  <w:marRight w:val="0"/>
                  <w:marTop w:val="0"/>
                  <w:marBottom w:val="0"/>
                  <w:divBdr>
                    <w:top w:val="single" w:sz="4" w:space="0" w:color="E1E0DF"/>
                    <w:left w:val="single" w:sz="4" w:space="0" w:color="E1E0DF"/>
                    <w:bottom w:val="single" w:sz="4" w:space="0" w:color="E1E0DF"/>
                    <w:right w:val="single" w:sz="4" w:space="0" w:color="E1E0DF"/>
                  </w:divBdr>
                  <w:divsChild>
                    <w:div w:id="122314488">
                      <w:marLeft w:val="0"/>
                      <w:marRight w:val="0"/>
                      <w:marTop w:val="0"/>
                      <w:marBottom w:val="0"/>
                      <w:divBdr>
                        <w:top w:val="none" w:sz="0" w:space="0" w:color="auto"/>
                        <w:left w:val="none" w:sz="0" w:space="0" w:color="auto"/>
                        <w:bottom w:val="none" w:sz="0" w:space="0" w:color="auto"/>
                        <w:right w:val="none" w:sz="0" w:space="0" w:color="auto"/>
                      </w:divBdr>
                      <w:divsChild>
                        <w:div w:id="998114404">
                          <w:marLeft w:val="0"/>
                          <w:marRight w:val="0"/>
                          <w:marTop w:val="0"/>
                          <w:marBottom w:val="0"/>
                          <w:divBdr>
                            <w:top w:val="none" w:sz="0" w:space="0" w:color="auto"/>
                            <w:left w:val="none" w:sz="0" w:space="0" w:color="auto"/>
                            <w:bottom w:val="none" w:sz="0" w:space="0" w:color="auto"/>
                            <w:right w:val="none" w:sz="0" w:space="0" w:color="auto"/>
                          </w:divBdr>
                          <w:divsChild>
                            <w:div w:id="124013064">
                              <w:marLeft w:val="0"/>
                              <w:marRight w:val="0"/>
                              <w:marTop w:val="0"/>
                              <w:marBottom w:val="0"/>
                              <w:divBdr>
                                <w:top w:val="none" w:sz="0" w:space="0" w:color="auto"/>
                                <w:left w:val="none" w:sz="0" w:space="0" w:color="auto"/>
                                <w:bottom w:val="none" w:sz="0" w:space="0" w:color="auto"/>
                                <w:right w:val="none" w:sz="0" w:space="0" w:color="auto"/>
                              </w:divBdr>
                              <w:divsChild>
                                <w:div w:id="20476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227202">
      <w:bodyDiv w:val="1"/>
      <w:marLeft w:val="0"/>
      <w:marRight w:val="0"/>
      <w:marTop w:val="0"/>
      <w:marBottom w:val="0"/>
      <w:divBdr>
        <w:top w:val="none" w:sz="0" w:space="0" w:color="auto"/>
        <w:left w:val="none" w:sz="0" w:space="0" w:color="auto"/>
        <w:bottom w:val="none" w:sz="0" w:space="0" w:color="auto"/>
        <w:right w:val="none" w:sz="0" w:space="0" w:color="auto"/>
      </w:divBdr>
      <w:divsChild>
        <w:div w:id="241376335">
          <w:marLeft w:val="0"/>
          <w:marRight w:val="0"/>
          <w:marTop w:val="0"/>
          <w:marBottom w:val="0"/>
          <w:divBdr>
            <w:top w:val="none" w:sz="0" w:space="0" w:color="auto"/>
            <w:left w:val="none" w:sz="0" w:space="0" w:color="auto"/>
            <w:bottom w:val="none" w:sz="0" w:space="0" w:color="auto"/>
            <w:right w:val="none" w:sz="0" w:space="0" w:color="auto"/>
          </w:divBdr>
          <w:divsChild>
            <w:div w:id="221138102">
              <w:marLeft w:val="0"/>
              <w:marRight w:val="0"/>
              <w:marTop w:val="0"/>
              <w:marBottom w:val="0"/>
              <w:divBdr>
                <w:top w:val="none" w:sz="0" w:space="0" w:color="auto"/>
                <w:left w:val="none" w:sz="0" w:space="0" w:color="auto"/>
                <w:bottom w:val="none" w:sz="0" w:space="0" w:color="auto"/>
                <w:right w:val="none" w:sz="0" w:space="0" w:color="auto"/>
              </w:divBdr>
              <w:divsChild>
                <w:div w:id="1877614908">
                  <w:marLeft w:val="0"/>
                  <w:marRight w:val="0"/>
                  <w:marTop w:val="0"/>
                  <w:marBottom w:val="0"/>
                  <w:divBdr>
                    <w:top w:val="single" w:sz="4" w:space="0" w:color="E1E0DF"/>
                    <w:left w:val="single" w:sz="4" w:space="0" w:color="E1E0DF"/>
                    <w:bottom w:val="single" w:sz="4" w:space="0" w:color="E1E0DF"/>
                    <w:right w:val="single" w:sz="4" w:space="0" w:color="E1E0DF"/>
                  </w:divBdr>
                  <w:divsChild>
                    <w:div w:id="1509707744">
                      <w:marLeft w:val="0"/>
                      <w:marRight w:val="0"/>
                      <w:marTop w:val="0"/>
                      <w:marBottom w:val="0"/>
                      <w:divBdr>
                        <w:top w:val="none" w:sz="0" w:space="0" w:color="auto"/>
                        <w:left w:val="none" w:sz="0" w:space="0" w:color="auto"/>
                        <w:bottom w:val="none" w:sz="0" w:space="0" w:color="auto"/>
                        <w:right w:val="none" w:sz="0" w:space="0" w:color="auto"/>
                      </w:divBdr>
                      <w:divsChild>
                        <w:div w:id="670914271">
                          <w:marLeft w:val="0"/>
                          <w:marRight w:val="0"/>
                          <w:marTop w:val="0"/>
                          <w:marBottom w:val="0"/>
                          <w:divBdr>
                            <w:top w:val="none" w:sz="0" w:space="0" w:color="auto"/>
                            <w:left w:val="none" w:sz="0" w:space="0" w:color="auto"/>
                            <w:bottom w:val="none" w:sz="0" w:space="0" w:color="auto"/>
                            <w:right w:val="none" w:sz="0" w:space="0" w:color="auto"/>
                          </w:divBdr>
                          <w:divsChild>
                            <w:div w:id="1744831756">
                              <w:marLeft w:val="0"/>
                              <w:marRight w:val="0"/>
                              <w:marTop w:val="0"/>
                              <w:marBottom w:val="0"/>
                              <w:divBdr>
                                <w:top w:val="none" w:sz="0" w:space="0" w:color="auto"/>
                                <w:left w:val="none" w:sz="0" w:space="0" w:color="auto"/>
                                <w:bottom w:val="none" w:sz="0" w:space="0" w:color="auto"/>
                                <w:right w:val="none" w:sz="0" w:space="0" w:color="auto"/>
                              </w:divBdr>
                              <w:divsChild>
                                <w:div w:id="12506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965069">
      <w:bodyDiv w:val="1"/>
      <w:marLeft w:val="0"/>
      <w:marRight w:val="0"/>
      <w:marTop w:val="0"/>
      <w:marBottom w:val="0"/>
      <w:divBdr>
        <w:top w:val="none" w:sz="0" w:space="0" w:color="auto"/>
        <w:left w:val="none" w:sz="0" w:space="0" w:color="auto"/>
        <w:bottom w:val="none" w:sz="0" w:space="0" w:color="auto"/>
        <w:right w:val="none" w:sz="0" w:space="0" w:color="auto"/>
      </w:divBdr>
      <w:divsChild>
        <w:div w:id="1103889432">
          <w:marLeft w:val="0"/>
          <w:marRight w:val="0"/>
          <w:marTop w:val="0"/>
          <w:marBottom w:val="0"/>
          <w:divBdr>
            <w:top w:val="none" w:sz="0" w:space="0" w:color="auto"/>
            <w:left w:val="none" w:sz="0" w:space="0" w:color="auto"/>
            <w:bottom w:val="none" w:sz="0" w:space="0" w:color="auto"/>
            <w:right w:val="none" w:sz="0" w:space="0" w:color="auto"/>
          </w:divBdr>
          <w:divsChild>
            <w:div w:id="392316070">
              <w:marLeft w:val="0"/>
              <w:marRight w:val="0"/>
              <w:marTop w:val="0"/>
              <w:marBottom w:val="0"/>
              <w:divBdr>
                <w:top w:val="none" w:sz="0" w:space="0" w:color="auto"/>
                <w:left w:val="none" w:sz="0" w:space="0" w:color="auto"/>
                <w:bottom w:val="none" w:sz="0" w:space="0" w:color="auto"/>
                <w:right w:val="none" w:sz="0" w:space="0" w:color="auto"/>
              </w:divBdr>
              <w:divsChild>
                <w:div w:id="891962980">
                  <w:marLeft w:val="0"/>
                  <w:marRight w:val="0"/>
                  <w:marTop w:val="0"/>
                  <w:marBottom w:val="0"/>
                  <w:divBdr>
                    <w:top w:val="single" w:sz="4" w:space="0" w:color="E1E0DF"/>
                    <w:left w:val="single" w:sz="4" w:space="0" w:color="E1E0DF"/>
                    <w:bottom w:val="single" w:sz="4" w:space="0" w:color="E1E0DF"/>
                    <w:right w:val="single" w:sz="4" w:space="0" w:color="E1E0DF"/>
                  </w:divBdr>
                  <w:divsChild>
                    <w:div w:id="1467819235">
                      <w:marLeft w:val="0"/>
                      <w:marRight w:val="0"/>
                      <w:marTop w:val="0"/>
                      <w:marBottom w:val="0"/>
                      <w:divBdr>
                        <w:top w:val="none" w:sz="0" w:space="0" w:color="auto"/>
                        <w:left w:val="none" w:sz="0" w:space="0" w:color="auto"/>
                        <w:bottom w:val="none" w:sz="0" w:space="0" w:color="auto"/>
                        <w:right w:val="none" w:sz="0" w:space="0" w:color="auto"/>
                      </w:divBdr>
                      <w:divsChild>
                        <w:div w:id="1785148785">
                          <w:marLeft w:val="0"/>
                          <w:marRight w:val="0"/>
                          <w:marTop w:val="0"/>
                          <w:marBottom w:val="0"/>
                          <w:divBdr>
                            <w:top w:val="none" w:sz="0" w:space="0" w:color="auto"/>
                            <w:left w:val="none" w:sz="0" w:space="0" w:color="auto"/>
                            <w:bottom w:val="none" w:sz="0" w:space="0" w:color="auto"/>
                            <w:right w:val="none" w:sz="0" w:space="0" w:color="auto"/>
                          </w:divBdr>
                          <w:divsChild>
                            <w:div w:id="720784302">
                              <w:marLeft w:val="0"/>
                              <w:marRight w:val="0"/>
                              <w:marTop w:val="0"/>
                              <w:marBottom w:val="0"/>
                              <w:divBdr>
                                <w:top w:val="none" w:sz="0" w:space="0" w:color="auto"/>
                                <w:left w:val="none" w:sz="0" w:space="0" w:color="auto"/>
                                <w:bottom w:val="none" w:sz="0" w:space="0" w:color="auto"/>
                                <w:right w:val="none" w:sz="0" w:space="0" w:color="auto"/>
                              </w:divBdr>
                              <w:divsChild>
                                <w:div w:id="10767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231643">
      <w:bodyDiv w:val="1"/>
      <w:marLeft w:val="0"/>
      <w:marRight w:val="0"/>
      <w:marTop w:val="0"/>
      <w:marBottom w:val="0"/>
      <w:divBdr>
        <w:top w:val="none" w:sz="0" w:space="0" w:color="auto"/>
        <w:left w:val="none" w:sz="0" w:space="0" w:color="auto"/>
        <w:bottom w:val="none" w:sz="0" w:space="0" w:color="auto"/>
        <w:right w:val="none" w:sz="0" w:space="0" w:color="auto"/>
      </w:divBdr>
    </w:div>
    <w:div w:id="480578641">
      <w:bodyDiv w:val="1"/>
      <w:marLeft w:val="0"/>
      <w:marRight w:val="0"/>
      <w:marTop w:val="0"/>
      <w:marBottom w:val="0"/>
      <w:divBdr>
        <w:top w:val="none" w:sz="0" w:space="0" w:color="auto"/>
        <w:left w:val="none" w:sz="0" w:space="0" w:color="auto"/>
        <w:bottom w:val="none" w:sz="0" w:space="0" w:color="auto"/>
        <w:right w:val="none" w:sz="0" w:space="0" w:color="auto"/>
      </w:divBdr>
    </w:div>
    <w:div w:id="483475479">
      <w:bodyDiv w:val="1"/>
      <w:marLeft w:val="0"/>
      <w:marRight w:val="0"/>
      <w:marTop w:val="0"/>
      <w:marBottom w:val="0"/>
      <w:divBdr>
        <w:top w:val="none" w:sz="0" w:space="0" w:color="auto"/>
        <w:left w:val="none" w:sz="0" w:space="0" w:color="auto"/>
        <w:bottom w:val="none" w:sz="0" w:space="0" w:color="auto"/>
        <w:right w:val="none" w:sz="0" w:space="0" w:color="auto"/>
      </w:divBdr>
      <w:divsChild>
        <w:div w:id="1621645783">
          <w:marLeft w:val="0"/>
          <w:marRight w:val="0"/>
          <w:marTop w:val="0"/>
          <w:marBottom w:val="0"/>
          <w:divBdr>
            <w:top w:val="none" w:sz="0" w:space="0" w:color="auto"/>
            <w:left w:val="none" w:sz="0" w:space="0" w:color="auto"/>
            <w:bottom w:val="none" w:sz="0" w:space="0" w:color="auto"/>
            <w:right w:val="none" w:sz="0" w:space="0" w:color="auto"/>
          </w:divBdr>
          <w:divsChild>
            <w:div w:id="1231237279">
              <w:marLeft w:val="0"/>
              <w:marRight w:val="0"/>
              <w:marTop w:val="0"/>
              <w:marBottom w:val="0"/>
              <w:divBdr>
                <w:top w:val="none" w:sz="0" w:space="0" w:color="auto"/>
                <w:left w:val="none" w:sz="0" w:space="0" w:color="auto"/>
                <w:bottom w:val="none" w:sz="0" w:space="0" w:color="auto"/>
                <w:right w:val="none" w:sz="0" w:space="0" w:color="auto"/>
              </w:divBdr>
              <w:divsChild>
                <w:div w:id="2028752873">
                  <w:marLeft w:val="0"/>
                  <w:marRight w:val="0"/>
                  <w:marTop w:val="0"/>
                  <w:marBottom w:val="0"/>
                  <w:divBdr>
                    <w:top w:val="single" w:sz="4" w:space="0" w:color="E1E0DF"/>
                    <w:left w:val="single" w:sz="4" w:space="0" w:color="E1E0DF"/>
                    <w:bottom w:val="single" w:sz="4" w:space="0" w:color="E1E0DF"/>
                    <w:right w:val="single" w:sz="4" w:space="0" w:color="E1E0DF"/>
                  </w:divBdr>
                  <w:divsChild>
                    <w:div w:id="210970123">
                      <w:marLeft w:val="0"/>
                      <w:marRight w:val="0"/>
                      <w:marTop w:val="0"/>
                      <w:marBottom w:val="0"/>
                      <w:divBdr>
                        <w:top w:val="none" w:sz="0" w:space="0" w:color="auto"/>
                        <w:left w:val="none" w:sz="0" w:space="0" w:color="auto"/>
                        <w:bottom w:val="none" w:sz="0" w:space="0" w:color="auto"/>
                        <w:right w:val="none" w:sz="0" w:space="0" w:color="auto"/>
                      </w:divBdr>
                      <w:divsChild>
                        <w:div w:id="1687825041">
                          <w:marLeft w:val="0"/>
                          <w:marRight w:val="0"/>
                          <w:marTop w:val="0"/>
                          <w:marBottom w:val="0"/>
                          <w:divBdr>
                            <w:top w:val="none" w:sz="0" w:space="0" w:color="auto"/>
                            <w:left w:val="none" w:sz="0" w:space="0" w:color="auto"/>
                            <w:bottom w:val="none" w:sz="0" w:space="0" w:color="auto"/>
                            <w:right w:val="none" w:sz="0" w:space="0" w:color="auto"/>
                          </w:divBdr>
                          <w:divsChild>
                            <w:div w:id="212281236">
                              <w:marLeft w:val="0"/>
                              <w:marRight w:val="0"/>
                              <w:marTop w:val="0"/>
                              <w:marBottom w:val="0"/>
                              <w:divBdr>
                                <w:top w:val="none" w:sz="0" w:space="0" w:color="auto"/>
                                <w:left w:val="none" w:sz="0" w:space="0" w:color="auto"/>
                                <w:bottom w:val="none" w:sz="0" w:space="0" w:color="auto"/>
                                <w:right w:val="none" w:sz="0" w:space="0" w:color="auto"/>
                              </w:divBdr>
                              <w:divsChild>
                                <w:div w:id="13443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022569">
      <w:bodyDiv w:val="1"/>
      <w:marLeft w:val="0"/>
      <w:marRight w:val="0"/>
      <w:marTop w:val="0"/>
      <w:marBottom w:val="0"/>
      <w:divBdr>
        <w:top w:val="none" w:sz="0" w:space="0" w:color="auto"/>
        <w:left w:val="none" w:sz="0" w:space="0" w:color="auto"/>
        <w:bottom w:val="none" w:sz="0" w:space="0" w:color="auto"/>
        <w:right w:val="none" w:sz="0" w:space="0" w:color="auto"/>
      </w:divBdr>
      <w:divsChild>
        <w:div w:id="1041976032">
          <w:marLeft w:val="0"/>
          <w:marRight w:val="0"/>
          <w:marTop w:val="0"/>
          <w:marBottom w:val="0"/>
          <w:divBdr>
            <w:top w:val="none" w:sz="0" w:space="0" w:color="auto"/>
            <w:left w:val="none" w:sz="0" w:space="0" w:color="auto"/>
            <w:bottom w:val="none" w:sz="0" w:space="0" w:color="auto"/>
            <w:right w:val="none" w:sz="0" w:space="0" w:color="auto"/>
          </w:divBdr>
          <w:divsChild>
            <w:div w:id="1733693993">
              <w:marLeft w:val="0"/>
              <w:marRight w:val="0"/>
              <w:marTop w:val="0"/>
              <w:marBottom w:val="0"/>
              <w:divBdr>
                <w:top w:val="none" w:sz="0" w:space="0" w:color="auto"/>
                <w:left w:val="none" w:sz="0" w:space="0" w:color="auto"/>
                <w:bottom w:val="none" w:sz="0" w:space="0" w:color="auto"/>
                <w:right w:val="none" w:sz="0" w:space="0" w:color="auto"/>
              </w:divBdr>
              <w:divsChild>
                <w:div w:id="328413857">
                  <w:marLeft w:val="0"/>
                  <w:marRight w:val="0"/>
                  <w:marTop w:val="0"/>
                  <w:marBottom w:val="0"/>
                  <w:divBdr>
                    <w:top w:val="single" w:sz="4" w:space="0" w:color="E1E0DF"/>
                    <w:left w:val="single" w:sz="4" w:space="0" w:color="E1E0DF"/>
                    <w:bottom w:val="single" w:sz="4" w:space="0" w:color="E1E0DF"/>
                    <w:right w:val="single" w:sz="4" w:space="0" w:color="E1E0DF"/>
                  </w:divBdr>
                  <w:divsChild>
                    <w:div w:id="589772617">
                      <w:marLeft w:val="0"/>
                      <w:marRight w:val="0"/>
                      <w:marTop w:val="0"/>
                      <w:marBottom w:val="0"/>
                      <w:divBdr>
                        <w:top w:val="none" w:sz="0" w:space="0" w:color="auto"/>
                        <w:left w:val="none" w:sz="0" w:space="0" w:color="auto"/>
                        <w:bottom w:val="none" w:sz="0" w:space="0" w:color="auto"/>
                        <w:right w:val="none" w:sz="0" w:space="0" w:color="auto"/>
                      </w:divBdr>
                      <w:divsChild>
                        <w:div w:id="578057805">
                          <w:marLeft w:val="0"/>
                          <w:marRight w:val="0"/>
                          <w:marTop w:val="0"/>
                          <w:marBottom w:val="0"/>
                          <w:divBdr>
                            <w:top w:val="none" w:sz="0" w:space="0" w:color="auto"/>
                            <w:left w:val="none" w:sz="0" w:space="0" w:color="auto"/>
                            <w:bottom w:val="none" w:sz="0" w:space="0" w:color="auto"/>
                            <w:right w:val="none" w:sz="0" w:space="0" w:color="auto"/>
                          </w:divBdr>
                          <w:divsChild>
                            <w:div w:id="85032199">
                              <w:marLeft w:val="0"/>
                              <w:marRight w:val="0"/>
                              <w:marTop w:val="0"/>
                              <w:marBottom w:val="0"/>
                              <w:divBdr>
                                <w:top w:val="none" w:sz="0" w:space="0" w:color="auto"/>
                                <w:left w:val="none" w:sz="0" w:space="0" w:color="auto"/>
                                <w:bottom w:val="none" w:sz="0" w:space="0" w:color="auto"/>
                                <w:right w:val="none" w:sz="0" w:space="0" w:color="auto"/>
                              </w:divBdr>
                              <w:divsChild>
                                <w:div w:id="16839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56960">
      <w:bodyDiv w:val="1"/>
      <w:marLeft w:val="0"/>
      <w:marRight w:val="0"/>
      <w:marTop w:val="0"/>
      <w:marBottom w:val="0"/>
      <w:divBdr>
        <w:top w:val="none" w:sz="0" w:space="0" w:color="auto"/>
        <w:left w:val="none" w:sz="0" w:space="0" w:color="auto"/>
        <w:bottom w:val="none" w:sz="0" w:space="0" w:color="auto"/>
        <w:right w:val="none" w:sz="0" w:space="0" w:color="auto"/>
      </w:divBdr>
    </w:div>
    <w:div w:id="488596125">
      <w:bodyDiv w:val="1"/>
      <w:marLeft w:val="0"/>
      <w:marRight w:val="0"/>
      <w:marTop w:val="0"/>
      <w:marBottom w:val="0"/>
      <w:divBdr>
        <w:top w:val="none" w:sz="0" w:space="0" w:color="auto"/>
        <w:left w:val="none" w:sz="0" w:space="0" w:color="auto"/>
        <w:bottom w:val="none" w:sz="0" w:space="0" w:color="auto"/>
        <w:right w:val="none" w:sz="0" w:space="0" w:color="auto"/>
      </w:divBdr>
    </w:div>
    <w:div w:id="490104563">
      <w:bodyDiv w:val="1"/>
      <w:marLeft w:val="0"/>
      <w:marRight w:val="0"/>
      <w:marTop w:val="0"/>
      <w:marBottom w:val="0"/>
      <w:divBdr>
        <w:top w:val="none" w:sz="0" w:space="0" w:color="auto"/>
        <w:left w:val="none" w:sz="0" w:space="0" w:color="auto"/>
        <w:bottom w:val="none" w:sz="0" w:space="0" w:color="auto"/>
        <w:right w:val="none" w:sz="0" w:space="0" w:color="auto"/>
      </w:divBdr>
    </w:div>
    <w:div w:id="497426834">
      <w:bodyDiv w:val="1"/>
      <w:marLeft w:val="0"/>
      <w:marRight w:val="0"/>
      <w:marTop w:val="0"/>
      <w:marBottom w:val="0"/>
      <w:divBdr>
        <w:top w:val="none" w:sz="0" w:space="0" w:color="auto"/>
        <w:left w:val="none" w:sz="0" w:space="0" w:color="auto"/>
        <w:bottom w:val="none" w:sz="0" w:space="0" w:color="auto"/>
        <w:right w:val="none" w:sz="0" w:space="0" w:color="auto"/>
      </w:divBdr>
    </w:div>
    <w:div w:id="498929429">
      <w:bodyDiv w:val="1"/>
      <w:marLeft w:val="0"/>
      <w:marRight w:val="0"/>
      <w:marTop w:val="0"/>
      <w:marBottom w:val="0"/>
      <w:divBdr>
        <w:top w:val="none" w:sz="0" w:space="0" w:color="auto"/>
        <w:left w:val="none" w:sz="0" w:space="0" w:color="auto"/>
        <w:bottom w:val="none" w:sz="0" w:space="0" w:color="auto"/>
        <w:right w:val="none" w:sz="0" w:space="0" w:color="auto"/>
      </w:divBdr>
      <w:divsChild>
        <w:div w:id="2100104253">
          <w:marLeft w:val="0"/>
          <w:marRight w:val="0"/>
          <w:marTop w:val="0"/>
          <w:marBottom w:val="0"/>
          <w:divBdr>
            <w:top w:val="none" w:sz="0" w:space="0" w:color="auto"/>
            <w:left w:val="none" w:sz="0" w:space="0" w:color="auto"/>
            <w:bottom w:val="none" w:sz="0" w:space="0" w:color="auto"/>
            <w:right w:val="none" w:sz="0" w:space="0" w:color="auto"/>
          </w:divBdr>
          <w:divsChild>
            <w:div w:id="258606397">
              <w:marLeft w:val="0"/>
              <w:marRight w:val="0"/>
              <w:marTop w:val="0"/>
              <w:marBottom w:val="0"/>
              <w:divBdr>
                <w:top w:val="none" w:sz="0" w:space="0" w:color="auto"/>
                <w:left w:val="none" w:sz="0" w:space="0" w:color="auto"/>
                <w:bottom w:val="none" w:sz="0" w:space="0" w:color="auto"/>
                <w:right w:val="none" w:sz="0" w:space="0" w:color="auto"/>
              </w:divBdr>
              <w:divsChild>
                <w:div w:id="828716316">
                  <w:marLeft w:val="0"/>
                  <w:marRight w:val="0"/>
                  <w:marTop w:val="0"/>
                  <w:marBottom w:val="0"/>
                  <w:divBdr>
                    <w:top w:val="single" w:sz="4" w:space="0" w:color="E1E0DF"/>
                    <w:left w:val="single" w:sz="4" w:space="0" w:color="E1E0DF"/>
                    <w:bottom w:val="single" w:sz="4" w:space="0" w:color="E1E0DF"/>
                    <w:right w:val="single" w:sz="4" w:space="0" w:color="E1E0DF"/>
                  </w:divBdr>
                  <w:divsChild>
                    <w:div w:id="151720272">
                      <w:marLeft w:val="0"/>
                      <w:marRight w:val="0"/>
                      <w:marTop w:val="0"/>
                      <w:marBottom w:val="0"/>
                      <w:divBdr>
                        <w:top w:val="none" w:sz="0" w:space="0" w:color="auto"/>
                        <w:left w:val="none" w:sz="0" w:space="0" w:color="auto"/>
                        <w:bottom w:val="none" w:sz="0" w:space="0" w:color="auto"/>
                        <w:right w:val="none" w:sz="0" w:space="0" w:color="auto"/>
                      </w:divBdr>
                      <w:divsChild>
                        <w:div w:id="1081609317">
                          <w:marLeft w:val="0"/>
                          <w:marRight w:val="0"/>
                          <w:marTop w:val="0"/>
                          <w:marBottom w:val="0"/>
                          <w:divBdr>
                            <w:top w:val="none" w:sz="0" w:space="0" w:color="auto"/>
                            <w:left w:val="none" w:sz="0" w:space="0" w:color="auto"/>
                            <w:bottom w:val="none" w:sz="0" w:space="0" w:color="auto"/>
                            <w:right w:val="none" w:sz="0" w:space="0" w:color="auto"/>
                          </w:divBdr>
                          <w:divsChild>
                            <w:div w:id="89083261">
                              <w:marLeft w:val="0"/>
                              <w:marRight w:val="0"/>
                              <w:marTop w:val="0"/>
                              <w:marBottom w:val="0"/>
                              <w:divBdr>
                                <w:top w:val="none" w:sz="0" w:space="0" w:color="auto"/>
                                <w:left w:val="none" w:sz="0" w:space="0" w:color="auto"/>
                                <w:bottom w:val="none" w:sz="0" w:space="0" w:color="auto"/>
                                <w:right w:val="none" w:sz="0" w:space="0" w:color="auto"/>
                              </w:divBdr>
                              <w:divsChild>
                                <w:div w:id="12445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781873">
      <w:bodyDiv w:val="1"/>
      <w:marLeft w:val="0"/>
      <w:marRight w:val="0"/>
      <w:marTop w:val="0"/>
      <w:marBottom w:val="0"/>
      <w:divBdr>
        <w:top w:val="none" w:sz="0" w:space="0" w:color="auto"/>
        <w:left w:val="none" w:sz="0" w:space="0" w:color="auto"/>
        <w:bottom w:val="none" w:sz="0" w:space="0" w:color="auto"/>
        <w:right w:val="none" w:sz="0" w:space="0" w:color="auto"/>
      </w:divBdr>
    </w:div>
    <w:div w:id="501358941">
      <w:bodyDiv w:val="1"/>
      <w:marLeft w:val="0"/>
      <w:marRight w:val="0"/>
      <w:marTop w:val="0"/>
      <w:marBottom w:val="0"/>
      <w:divBdr>
        <w:top w:val="none" w:sz="0" w:space="0" w:color="auto"/>
        <w:left w:val="none" w:sz="0" w:space="0" w:color="auto"/>
        <w:bottom w:val="none" w:sz="0" w:space="0" w:color="auto"/>
        <w:right w:val="none" w:sz="0" w:space="0" w:color="auto"/>
      </w:divBdr>
      <w:divsChild>
        <w:div w:id="386144265">
          <w:marLeft w:val="0"/>
          <w:marRight w:val="0"/>
          <w:marTop w:val="0"/>
          <w:marBottom w:val="0"/>
          <w:divBdr>
            <w:top w:val="none" w:sz="0" w:space="0" w:color="auto"/>
            <w:left w:val="none" w:sz="0" w:space="0" w:color="auto"/>
            <w:bottom w:val="none" w:sz="0" w:space="0" w:color="auto"/>
            <w:right w:val="none" w:sz="0" w:space="0" w:color="auto"/>
          </w:divBdr>
          <w:divsChild>
            <w:div w:id="1329402461">
              <w:marLeft w:val="0"/>
              <w:marRight w:val="0"/>
              <w:marTop w:val="0"/>
              <w:marBottom w:val="0"/>
              <w:divBdr>
                <w:top w:val="none" w:sz="0" w:space="0" w:color="auto"/>
                <w:left w:val="none" w:sz="0" w:space="0" w:color="auto"/>
                <w:bottom w:val="none" w:sz="0" w:space="0" w:color="auto"/>
                <w:right w:val="none" w:sz="0" w:space="0" w:color="auto"/>
              </w:divBdr>
              <w:divsChild>
                <w:div w:id="1631325644">
                  <w:marLeft w:val="0"/>
                  <w:marRight w:val="0"/>
                  <w:marTop w:val="0"/>
                  <w:marBottom w:val="0"/>
                  <w:divBdr>
                    <w:top w:val="single" w:sz="4" w:space="0" w:color="E1E0DF"/>
                    <w:left w:val="single" w:sz="4" w:space="0" w:color="E1E0DF"/>
                    <w:bottom w:val="single" w:sz="4" w:space="0" w:color="E1E0DF"/>
                    <w:right w:val="single" w:sz="4" w:space="0" w:color="E1E0DF"/>
                  </w:divBdr>
                  <w:divsChild>
                    <w:div w:id="1373312474">
                      <w:marLeft w:val="0"/>
                      <w:marRight w:val="0"/>
                      <w:marTop w:val="0"/>
                      <w:marBottom w:val="0"/>
                      <w:divBdr>
                        <w:top w:val="none" w:sz="0" w:space="0" w:color="auto"/>
                        <w:left w:val="none" w:sz="0" w:space="0" w:color="auto"/>
                        <w:bottom w:val="none" w:sz="0" w:space="0" w:color="auto"/>
                        <w:right w:val="none" w:sz="0" w:space="0" w:color="auto"/>
                      </w:divBdr>
                      <w:divsChild>
                        <w:div w:id="137695135">
                          <w:marLeft w:val="0"/>
                          <w:marRight w:val="0"/>
                          <w:marTop w:val="0"/>
                          <w:marBottom w:val="0"/>
                          <w:divBdr>
                            <w:top w:val="none" w:sz="0" w:space="0" w:color="auto"/>
                            <w:left w:val="none" w:sz="0" w:space="0" w:color="auto"/>
                            <w:bottom w:val="none" w:sz="0" w:space="0" w:color="auto"/>
                            <w:right w:val="none" w:sz="0" w:space="0" w:color="auto"/>
                          </w:divBdr>
                          <w:divsChild>
                            <w:div w:id="1845437806">
                              <w:marLeft w:val="0"/>
                              <w:marRight w:val="0"/>
                              <w:marTop w:val="0"/>
                              <w:marBottom w:val="0"/>
                              <w:divBdr>
                                <w:top w:val="none" w:sz="0" w:space="0" w:color="auto"/>
                                <w:left w:val="none" w:sz="0" w:space="0" w:color="auto"/>
                                <w:bottom w:val="none" w:sz="0" w:space="0" w:color="auto"/>
                                <w:right w:val="none" w:sz="0" w:space="0" w:color="auto"/>
                              </w:divBdr>
                              <w:divsChild>
                                <w:div w:id="1943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514467">
      <w:bodyDiv w:val="1"/>
      <w:marLeft w:val="0"/>
      <w:marRight w:val="0"/>
      <w:marTop w:val="0"/>
      <w:marBottom w:val="0"/>
      <w:divBdr>
        <w:top w:val="none" w:sz="0" w:space="0" w:color="auto"/>
        <w:left w:val="none" w:sz="0" w:space="0" w:color="auto"/>
        <w:bottom w:val="none" w:sz="0" w:space="0" w:color="auto"/>
        <w:right w:val="none" w:sz="0" w:space="0" w:color="auto"/>
      </w:divBdr>
      <w:divsChild>
        <w:div w:id="778253903">
          <w:marLeft w:val="0"/>
          <w:marRight w:val="0"/>
          <w:marTop w:val="0"/>
          <w:marBottom w:val="0"/>
          <w:divBdr>
            <w:top w:val="none" w:sz="0" w:space="0" w:color="auto"/>
            <w:left w:val="none" w:sz="0" w:space="0" w:color="auto"/>
            <w:bottom w:val="none" w:sz="0" w:space="0" w:color="auto"/>
            <w:right w:val="none" w:sz="0" w:space="0" w:color="auto"/>
          </w:divBdr>
          <w:divsChild>
            <w:div w:id="1635675138">
              <w:marLeft w:val="0"/>
              <w:marRight w:val="0"/>
              <w:marTop w:val="0"/>
              <w:marBottom w:val="0"/>
              <w:divBdr>
                <w:top w:val="none" w:sz="0" w:space="0" w:color="auto"/>
                <w:left w:val="none" w:sz="0" w:space="0" w:color="auto"/>
                <w:bottom w:val="none" w:sz="0" w:space="0" w:color="auto"/>
                <w:right w:val="none" w:sz="0" w:space="0" w:color="auto"/>
              </w:divBdr>
              <w:divsChild>
                <w:div w:id="2111661172">
                  <w:marLeft w:val="0"/>
                  <w:marRight w:val="0"/>
                  <w:marTop w:val="0"/>
                  <w:marBottom w:val="0"/>
                  <w:divBdr>
                    <w:top w:val="single" w:sz="4" w:space="0" w:color="E1E0DF"/>
                    <w:left w:val="single" w:sz="4" w:space="0" w:color="E1E0DF"/>
                    <w:bottom w:val="single" w:sz="4" w:space="0" w:color="E1E0DF"/>
                    <w:right w:val="single" w:sz="4" w:space="0" w:color="E1E0DF"/>
                  </w:divBdr>
                  <w:divsChild>
                    <w:div w:id="1641567201">
                      <w:marLeft w:val="0"/>
                      <w:marRight w:val="0"/>
                      <w:marTop w:val="0"/>
                      <w:marBottom w:val="0"/>
                      <w:divBdr>
                        <w:top w:val="none" w:sz="0" w:space="0" w:color="auto"/>
                        <w:left w:val="none" w:sz="0" w:space="0" w:color="auto"/>
                        <w:bottom w:val="none" w:sz="0" w:space="0" w:color="auto"/>
                        <w:right w:val="none" w:sz="0" w:space="0" w:color="auto"/>
                      </w:divBdr>
                      <w:divsChild>
                        <w:div w:id="1509098812">
                          <w:marLeft w:val="0"/>
                          <w:marRight w:val="0"/>
                          <w:marTop w:val="0"/>
                          <w:marBottom w:val="0"/>
                          <w:divBdr>
                            <w:top w:val="none" w:sz="0" w:space="0" w:color="auto"/>
                            <w:left w:val="none" w:sz="0" w:space="0" w:color="auto"/>
                            <w:bottom w:val="none" w:sz="0" w:space="0" w:color="auto"/>
                            <w:right w:val="none" w:sz="0" w:space="0" w:color="auto"/>
                          </w:divBdr>
                          <w:divsChild>
                            <w:div w:id="365911713">
                              <w:marLeft w:val="0"/>
                              <w:marRight w:val="0"/>
                              <w:marTop w:val="0"/>
                              <w:marBottom w:val="0"/>
                              <w:divBdr>
                                <w:top w:val="none" w:sz="0" w:space="0" w:color="auto"/>
                                <w:left w:val="none" w:sz="0" w:space="0" w:color="auto"/>
                                <w:bottom w:val="none" w:sz="0" w:space="0" w:color="auto"/>
                                <w:right w:val="none" w:sz="0" w:space="0" w:color="auto"/>
                              </w:divBdr>
                              <w:divsChild>
                                <w:div w:id="4839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294568">
      <w:bodyDiv w:val="1"/>
      <w:marLeft w:val="0"/>
      <w:marRight w:val="0"/>
      <w:marTop w:val="0"/>
      <w:marBottom w:val="0"/>
      <w:divBdr>
        <w:top w:val="none" w:sz="0" w:space="0" w:color="auto"/>
        <w:left w:val="none" w:sz="0" w:space="0" w:color="auto"/>
        <w:bottom w:val="none" w:sz="0" w:space="0" w:color="auto"/>
        <w:right w:val="none" w:sz="0" w:space="0" w:color="auto"/>
      </w:divBdr>
    </w:div>
    <w:div w:id="513808258">
      <w:bodyDiv w:val="1"/>
      <w:marLeft w:val="0"/>
      <w:marRight w:val="0"/>
      <w:marTop w:val="0"/>
      <w:marBottom w:val="0"/>
      <w:divBdr>
        <w:top w:val="none" w:sz="0" w:space="0" w:color="auto"/>
        <w:left w:val="none" w:sz="0" w:space="0" w:color="auto"/>
        <w:bottom w:val="none" w:sz="0" w:space="0" w:color="auto"/>
        <w:right w:val="none" w:sz="0" w:space="0" w:color="auto"/>
      </w:divBdr>
    </w:div>
    <w:div w:id="517232294">
      <w:bodyDiv w:val="1"/>
      <w:marLeft w:val="0"/>
      <w:marRight w:val="0"/>
      <w:marTop w:val="0"/>
      <w:marBottom w:val="0"/>
      <w:divBdr>
        <w:top w:val="none" w:sz="0" w:space="0" w:color="auto"/>
        <w:left w:val="none" w:sz="0" w:space="0" w:color="auto"/>
        <w:bottom w:val="none" w:sz="0" w:space="0" w:color="auto"/>
        <w:right w:val="none" w:sz="0" w:space="0" w:color="auto"/>
      </w:divBdr>
      <w:divsChild>
        <w:div w:id="1958441199">
          <w:marLeft w:val="0"/>
          <w:marRight w:val="0"/>
          <w:marTop w:val="0"/>
          <w:marBottom w:val="0"/>
          <w:divBdr>
            <w:top w:val="none" w:sz="0" w:space="0" w:color="auto"/>
            <w:left w:val="none" w:sz="0" w:space="0" w:color="auto"/>
            <w:bottom w:val="none" w:sz="0" w:space="0" w:color="auto"/>
            <w:right w:val="none" w:sz="0" w:space="0" w:color="auto"/>
          </w:divBdr>
          <w:divsChild>
            <w:div w:id="338771271">
              <w:marLeft w:val="0"/>
              <w:marRight w:val="0"/>
              <w:marTop w:val="0"/>
              <w:marBottom w:val="0"/>
              <w:divBdr>
                <w:top w:val="none" w:sz="0" w:space="0" w:color="auto"/>
                <w:left w:val="none" w:sz="0" w:space="0" w:color="auto"/>
                <w:bottom w:val="none" w:sz="0" w:space="0" w:color="auto"/>
                <w:right w:val="none" w:sz="0" w:space="0" w:color="auto"/>
              </w:divBdr>
              <w:divsChild>
                <w:div w:id="1339580056">
                  <w:marLeft w:val="0"/>
                  <w:marRight w:val="0"/>
                  <w:marTop w:val="0"/>
                  <w:marBottom w:val="0"/>
                  <w:divBdr>
                    <w:top w:val="single" w:sz="4" w:space="0" w:color="E1E0DF"/>
                    <w:left w:val="single" w:sz="4" w:space="0" w:color="E1E0DF"/>
                    <w:bottom w:val="single" w:sz="4" w:space="0" w:color="E1E0DF"/>
                    <w:right w:val="single" w:sz="4" w:space="0" w:color="E1E0DF"/>
                  </w:divBdr>
                  <w:divsChild>
                    <w:div w:id="2099206326">
                      <w:marLeft w:val="0"/>
                      <w:marRight w:val="0"/>
                      <w:marTop w:val="0"/>
                      <w:marBottom w:val="0"/>
                      <w:divBdr>
                        <w:top w:val="none" w:sz="0" w:space="0" w:color="auto"/>
                        <w:left w:val="none" w:sz="0" w:space="0" w:color="auto"/>
                        <w:bottom w:val="none" w:sz="0" w:space="0" w:color="auto"/>
                        <w:right w:val="none" w:sz="0" w:space="0" w:color="auto"/>
                      </w:divBdr>
                      <w:divsChild>
                        <w:div w:id="1308047517">
                          <w:marLeft w:val="0"/>
                          <w:marRight w:val="0"/>
                          <w:marTop w:val="0"/>
                          <w:marBottom w:val="0"/>
                          <w:divBdr>
                            <w:top w:val="none" w:sz="0" w:space="0" w:color="auto"/>
                            <w:left w:val="none" w:sz="0" w:space="0" w:color="auto"/>
                            <w:bottom w:val="none" w:sz="0" w:space="0" w:color="auto"/>
                            <w:right w:val="none" w:sz="0" w:space="0" w:color="auto"/>
                          </w:divBdr>
                          <w:divsChild>
                            <w:div w:id="1268151493">
                              <w:marLeft w:val="0"/>
                              <w:marRight w:val="0"/>
                              <w:marTop w:val="0"/>
                              <w:marBottom w:val="0"/>
                              <w:divBdr>
                                <w:top w:val="none" w:sz="0" w:space="0" w:color="auto"/>
                                <w:left w:val="none" w:sz="0" w:space="0" w:color="auto"/>
                                <w:bottom w:val="none" w:sz="0" w:space="0" w:color="auto"/>
                                <w:right w:val="none" w:sz="0" w:space="0" w:color="auto"/>
                              </w:divBdr>
                              <w:divsChild>
                                <w:div w:id="2009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154789">
      <w:bodyDiv w:val="1"/>
      <w:marLeft w:val="0"/>
      <w:marRight w:val="0"/>
      <w:marTop w:val="0"/>
      <w:marBottom w:val="0"/>
      <w:divBdr>
        <w:top w:val="none" w:sz="0" w:space="0" w:color="auto"/>
        <w:left w:val="none" w:sz="0" w:space="0" w:color="auto"/>
        <w:bottom w:val="none" w:sz="0" w:space="0" w:color="auto"/>
        <w:right w:val="none" w:sz="0" w:space="0" w:color="auto"/>
      </w:divBdr>
    </w:div>
    <w:div w:id="518929595">
      <w:bodyDiv w:val="1"/>
      <w:marLeft w:val="0"/>
      <w:marRight w:val="0"/>
      <w:marTop w:val="0"/>
      <w:marBottom w:val="0"/>
      <w:divBdr>
        <w:top w:val="none" w:sz="0" w:space="0" w:color="auto"/>
        <w:left w:val="none" w:sz="0" w:space="0" w:color="auto"/>
        <w:bottom w:val="none" w:sz="0" w:space="0" w:color="auto"/>
        <w:right w:val="none" w:sz="0" w:space="0" w:color="auto"/>
      </w:divBdr>
      <w:divsChild>
        <w:div w:id="55009928">
          <w:marLeft w:val="0"/>
          <w:marRight w:val="0"/>
          <w:marTop w:val="0"/>
          <w:marBottom w:val="0"/>
          <w:divBdr>
            <w:top w:val="none" w:sz="0" w:space="0" w:color="auto"/>
            <w:left w:val="none" w:sz="0" w:space="0" w:color="auto"/>
            <w:bottom w:val="none" w:sz="0" w:space="0" w:color="auto"/>
            <w:right w:val="none" w:sz="0" w:space="0" w:color="auto"/>
          </w:divBdr>
          <w:divsChild>
            <w:div w:id="661540686">
              <w:marLeft w:val="0"/>
              <w:marRight w:val="0"/>
              <w:marTop w:val="0"/>
              <w:marBottom w:val="0"/>
              <w:divBdr>
                <w:top w:val="none" w:sz="0" w:space="0" w:color="auto"/>
                <w:left w:val="none" w:sz="0" w:space="0" w:color="auto"/>
                <w:bottom w:val="none" w:sz="0" w:space="0" w:color="auto"/>
                <w:right w:val="none" w:sz="0" w:space="0" w:color="auto"/>
              </w:divBdr>
              <w:divsChild>
                <w:div w:id="951597745">
                  <w:marLeft w:val="0"/>
                  <w:marRight w:val="0"/>
                  <w:marTop w:val="0"/>
                  <w:marBottom w:val="0"/>
                  <w:divBdr>
                    <w:top w:val="single" w:sz="4" w:space="0" w:color="E1E0DF"/>
                    <w:left w:val="single" w:sz="4" w:space="0" w:color="E1E0DF"/>
                    <w:bottom w:val="single" w:sz="4" w:space="0" w:color="E1E0DF"/>
                    <w:right w:val="single" w:sz="4" w:space="0" w:color="E1E0DF"/>
                  </w:divBdr>
                  <w:divsChild>
                    <w:div w:id="1296525904">
                      <w:marLeft w:val="0"/>
                      <w:marRight w:val="0"/>
                      <w:marTop w:val="0"/>
                      <w:marBottom w:val="0"/>
                      <w:divBdr>
                        <w:top w:val="none" w:sz="0" w:space="0" w:color="auto"/>
                        <w:left w:val="none" w:sz="0" w:space="0" w:color="auto"/>
                        <w:bottom w:val="none" w:sz="0" w:space="0" w:color="auto"/>
                        <w:right w:val="none" w:sz="0" w:space="0" w:color="auto"/>
                      </w:divBdr>
                      <w:divsChild>
                        <w:div w:id="1427077697">
                          <w:marLeft w:val="0"/>
                          <w:marRight w:val="0"/>
                          <w:marTop w:val="0"/>
                          <w:marBottom w:val="0"/>
                          <w:divBdr>
                            <w:top w:val="none" w:sz="0" w:space="0" w:color="auto"/>
                            <w:left w:val="none" w:sz="0" w:space="0" w:color="auto"/>
                            <w:bottom w:val="none" w:sz="0" w:space="0" w:color="auto"/>
                            <w:right w:val="none" w:sz="0" w:space="0" w:color="auto"/>
                          </w:divBdr>
                          <w:divsChild>
                            <w:div w:id="1160005816">
                              <w:marLeft w:val="0"/>
                              <w:marRight w:val="0"/>
                              <w:marTop w:val="0"/>
                              <w:marBottom w:val="0"/>
                              <w:divBdr>
                                <w:top w:val="none" w:sz="0" w:space="0" w:color="auto"/>
                                <w:left w:val="none" w:sz="0" w:space="0" w:color="auto"/>
                                <w:bottom w:val="none" w:sz="0" w:space="0" w:color="auto"/>
                                <w:right w:val="none" w:sz="0" w:space="0" w:color="auto"/>
                              </w:divBdr>
                              <w:divsChild>
                                <w:div w:id="751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509017">
      <w:bodyDiv w:val="1"/>
      <w:marLeft w:val="0"/>
      <w:marRight w:val="0"/>
      <w:marTop w:val="0"/>
      <w:marBottom w:val="0"/>
      <w:divBdr>
        <w:top w:val="none" w:sz="0" w:space="0" w:color="auto"/>
        <w:left w:val="none" w:sz="0" w:space="0" w:color="auto"/>
        <w:bottom w:val="none" w:sz="0" w:space="0" w:color="auto"/>
        <w:right w:val="none" w:sz="0" w:space="0" w:color="auto"/>
      </w:divBdr>
    </w:div>
    <w:div w:id="520583243">
      <w:bodyDiv w:val="1"/>
      <w:marLeft w:val="0"/>
      <w:marRight w:val="0"/>
      <w:marTop w:val="0"/>
      <w:marBottom w:val="0"/>
      <w:divBdr>
        <w:top w:val="none" w:sz="0" w:space="0" w:color="auto"/>
        <w:left w:val="none" w:sz="0" w:space="0" w:color="auto"/>
        <w:bottom w:val="none" w:sz="0" w:space="0" w:color="auto"/>
        <w:right w:val="none" w:sz="0" w:space="0" w:color="auto"/>
      </w:divBdr>
    </w:div>
    <w:div w:id="521824492">
      <w:bodyDiv w:val="1"/>
      <w:marLeft w:val="0"/>
      <w:marRight w:val="0"/>
      <w:marTop w:val="0"/>
      <w:marBottom w:val="0"/>
      <w:divBdr>
        <w:top w:val="none" w:sz="0" w:space="0" w:color="auto"/>
        <w:left w:val="none" w:sz="0" w:space="0" w:color="auto"/>
        <w:bottom w:val="none" w:sz="0" w:space="0" w:color="auto"/>
        <w:right w:val="none" w:sz="0" w:space="0" w:color="auto"/>
      </w:divBdr>
      <w:divsChild>
        <w:div w:id="1542014218">
          <w:marLeft w:val="0"/>
          <w:marRight w:val="0"/>
          <w:marTop w:val="0"/>
          <w:marBottom w:val="0"/>
          <w:divBdr>
            <w:top w:val="none" w:sz="0" w:space="0" w:color="auto"/>
            <w:left w:val="none" w:sz="0" w:space="0" w:color="auto"/>
            <w:bottom w:val="none" w:sz="0" w:space="0" w:color="auto"/>
            <w:right w:val="none" w:sz="0" w:space="0" w:color="auto"/>
          </w:divBdr>
          <w:divsChild>
            <w:div w:id="1157956354">
              <w:marLeft w:val="0"/>
              <w:marRight w:val="0"/>
              <w:marTop w:val="0"/>
              <w:marBottom w:val="0"/>
              <w:divBdr>
                <w:top w:val="none" w:sz="0" w:space="0" w:color="auto"/>
                <w:left w:val="none" w:sz="0" w:space="0" w:color="auto"/>
                <w:bottom w:val="none" w:sz="0" w:space="0" w:color="auto"/>
                <w:right w:val="none" w:sz="0" w:space="0" w:color="auto"/>
              </w:divBdr>
              <w:divsChild>
                <w:div w:id="962463039">
                  <w:marLeft w:val="0"/>
                  <w:marRight w:val="0"/>
                  <w:marTop w:val="0"/>
                  <w:marBottom w:val="0"/>
                  <w:divBdr>
                    <w:top w:val="single" w:sz="4" w:space="0" w:color="E1E0DF"/>
                    <w:left w:val="single" w:sz="4" w:space="0" w:color="E1E0DF"/>
                    <w:bottom w:val="single" w:sz="4" w:space="0" w:color="E1E0DF"/>
                    <w:right w:val="single" w:sz="4" w:space="0" w:color="E1E0DF"/>
                  </w:divBdr>
                  <w:divsChild>
                    <w:div w:id="443155511">
                      <w:marLeft w:val="0"/>
                      <w:marRight w:val="0"/>
                      <w:marTop w:val="0"/>
                      <w:marBottom w:val="0"/>
                      <w:divBdr>
                        <w:top w:val="none" w:sz="0" w:space="0" w:color="auto"/>
                        <w:left w:val="none" w:sz="0" w:space="0" w:color="auto"/>
                        <w:bottom w:val="none" w:sz="0" w:space="0" w:color="auto"/>
                        <w:right w:val="none" w:sz="0" w:space="0" w:color="auto"/>
                      </w:divBdr>
                      <w:divsChild>
                        <w:div w:id="178466910">
                          <w:marLeft w:val="0"/>
                          <w:marRight w:val="0"/>
                          <w:marTop w:val="0"/>
                          <w:marBottom w:val="0"/>
                          <w:divBdr>
                            <w:top w:val="none" w:sz="0" w:space="0" w:color="auto"/>
                            <w:left w:val="none" w:sz="0" w:space="0" w:color="auto"/>
                            <w:bottom w:val="none" w:sz="0" w:space="0" w:color="auto"/>
                            <w:right w:val="none" w:sz="0" w:space="0" w:color="auto"/>
                          </w:divBdr>
                          <w:divsChild>
                            <w:div w:id="2131432279">
                              <w:marLeft w:val="0"/>
                              <w:marRight w:val="0"/>
                              <w:marTop w:val="0"/>
                              <w:marBottom w:val="0"/>
                              <w:divBdr>
                                <w:top w:val="none" w:sz="0" w:space="0" w:color="auto"/>
                                <w:left w:val="none" w:sz="0" w:space="0" w:color="auto"/>
                                <w:bottom w:val="none" w:sz="0" w:space="0" w:color="auto"/>
                                <w:right w:val="none" w:sz="0" w:space="0" w:color="auto"/>
                              </w:divBdr>
                              <w:divsChild>
                                <w:div w:id="12874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792075">
      <w:bodyDiv w:val="1"/>
      <w:marLeft w:val="0"/>
      <w:marRight w:val="0"/>
      <w:marTop w:val="0"/>
      <w:marBottom w:val="0"/>
      <w:divBdr>
        <w:top w:val="none" w:sz="0" w:space="0" w:color="auto"/>
        <w:left w:val="none" w:sz="0" w:space="0" w:color="auto"/>
        <w:bottom w:val="none" w:sz="0" w:space="0" w:color="auto"/>
        <w:right w:val="none" w:sz="0" w:space="0" w:color="auto"/>
      </w:divBdr>
    </w:div>
    <w:div w:id="525094953">
      <w:bodyDiv w:val="1"/>
      <w:marLeft w:val="0"/>
      <w:marRight w:val="0"/>
      <w:marTop w:val="0"/>
      <w:marBottom w:val="0"/>
      <w:divBdr>
        <w:top w:val="none" w:sz="0" w:space="0" w:color="auto"/>
        <w:left w:val="none" w:sz="0" w:space="0" w:color="auto"/>
        <w:bottom w:val="none" w:sz="0" w:space="0" w:color="auto"/>
        <w:right w:val="none" w:sz="0" w:space="0" w:color="auto"/>
      </w:divBdr>
    </w:div>
    <w:div w:id="526675176">
      <w:bodyDiv w:val="1"/>
      <w:marLeft w:val="0"/>
      <w:marRight w:val="0"/>
      <w:marTop w:val="0"/>
      <w:marBottom w:val="0"/>
      <w:divBdr>
        <w:top w:val="none" w:sz="0" w:space="0" w:color="auto"/>
        <w:left w:val="none" w:sz="0" w:space="0" w:color="auto"/>
        <w:bottom w:val="none" w:sz="0" w:space="0" w:color="auto"/>
        <w:right w:val="none" w:sz="0" w:space="0" w:color="auto"/>
      </w:divBdr>
      <w:divsChild>
        <w:div w:id="818034619">
          <w:marLeft w:val="0"/>
          <w:marRight w:val="0"/>
          <w:marTop w:val="0"/>
          <w:marBottom w:val="0"/>
          <w:divBdr>
            <w:top w:val="none" w:sz="0" w:space="0" w:color="auto"/>
            <w:left w:val="none" w:sz="0" w:space="0" w:color="auto"/>
            <w:bottom w:val="none" w:sz="0" w:space="0" w:color="auto"/>
            <w:right w:val="none" w:sz="0" w:space="0" w:color="auto"/>
          </w:divBdr>
          <w:divsChild>
            <w:div w:id="730270191">
              <w:marLeft w:val="0"/>
              <w:marRight w:val="0"/>
              <w:marTop w:val="0"/>
              <w:marBottom w:val="0"/>
              <w:divBdr>
                <w:top w:val="none" w:sz="0" w:space="0" w:color="auto"/>
                <w:left w:val="none" w:sz="0" w:space="0" w:color="auto"/>
                <w:bottom w:val="none" w:sz="0" w:space="0" w:color="auto"/>
                <w:right w:val="none" w:sz="0" w:space="0" w:color="auto"/>
              </w:divBdr>
              <w:divsChild>
                <w:div w:id="139153048">
                  <w:marLeft w:val="0"/>
                  <w:marRight w:val="0"/>
                  <w:marTop w:val="0"/>
                  <w:marBottom w:val="0"/>
                  <w:divBdr>
                    <w:top w:val="single" w:sz="4" w:space="0" w:color="E1E0DF"/>
                    <w:left w:val="single" w:sz="4" w:space="0" w:color="E1E0DF"/>
                    <w:bottom w:val="single" w:sz="4" w:space="0" w:color="E1E0DF"/>
                    <w:right w:val="single" w:sz="4" w:space="0" w:color="E1E0DF"/>
                  </w:divBdr>
                  <w:divsChild>
                    <w:div w:id="781194705">
                      <w:marLeft w:val="0"/>
                      <w:marRight w:val="0"/>
                      <w:marTop w:val="0"/>
                      <w:marBottom w:val="0"/>
                      <w:divBdr>
                        <w:top w:val="none" w:sz="0" w:space="0" w:color="auto"/>
                        <w:left w:val="none" w:sz="0" w:space="0" w:color="auto"/>
                        <w:bottom w:val="none" w:sz="0" w:space="0" w:color="auto"/>
                        <w:right w:val="none" w:sz="0" w:space="0" w:color="auto"/>
                      </w:divBdr>
                      <w:divsChild>
                        <w:div w:id="850070136">
                          <w:marLeft w:val="0"/>
                          <w:marRight w:val="0"/>
                          <w:marTop w:val="0"/>
                          <w:marBottom w:val="0"/>
                          <w:divBdr>
                            <w:top w:val="none" w:sz="0" w:space="0" w:color="auto"/>
                            <w:left w:val="none" w:sz="0" w:space="0" w:color="auto"/>
                            <w:bottom w:val="none" w:sz="0" w:space="0" w:color="auto"/>
                            <w:right w:val="none" w:sz="0" w:space="0" w:color="auto"/>
                          </w:divBdr>
                          <w:divsChild>
                            <w:div w:id="1615864235">
                              <w:marLeft w:val="0"/>
                              <w:marRight w:val="0"/>
                              <w:marTop w:val="0"/>
                              <w:marBottom w:val="0"/>
                              <w:divBdr>
                                <w:top w:val="none" w:sz="0" w:space="0" w:color="auto"/>
                                <w:left w:val="none" w:sz="0" w:space="0" w:color="auto"/>
                                <w:bottom w:val="none" w:sz="0" w:space="0" w:color="auto"/>
                                <w:right w:val="none" w:sz="0" w:space="0" w:color="auto"/>
                              </w:divBdr>
                              <w:divsChild>
                                <w:div w:id="10258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941716">
      <w:bodyDiv w:val="1"/>
      <w:marLeft w:val="0"/>
      <w:marRight w:val="0"/>
      <w:marTop w:val="0"/>
      <w:marBottom w:val="0"/>
      <w:divBdr>
        <w:top w:val="none" w:sz="0" w:space="0" w:color="auto"/>
        <w:left w:val="none" w:sz="0" w:space="0" w:color="auto"/>
        <w:bottom w:val="none" w:sz="0" w:space="0" w:color="auto"/>
        <w:right w:val="none" w:sz="0" w:space="0" w:color="auto"/>
      </w:divBdr>
    </w:div>
    <w:div w:id="528417800">
      <w:bodyDiv w:val="1"/>
      <w:marLeft w:val="0"/>
      <w:marRight w:val="0"/>
      <w:marTop w:val="0"/>
      <w:marBottom w:val="0"/>
      <w:divBdr>
        <w:top w:val="none" w:sz="0" w:space="0" w:color="auto"/>
        <w:left w:val="none" w:sz="0" w:space="0" w:color="auto"/>
        <w:bottom w:val="none" w:sz="0" w:space="0" w:color="auto"/>
        <w:right w:val="none" w:sz="0" w:space="0" w:color="auto"/>
      </w:divBdr>
    </w:div>
    <w:div w:id="529104110">
      <w:bodyDiv w:val="1"/>
      <w:marLeft w:val="0"/>
      <w:marRight w:val="0"/>
      <w:marTop w:val="0"/>
      <w:marBottom w:val="0"/>
      <w:divBdr>
        <w:top w:val="none" w:sz="0" w:space="0" w:color="auto"/>
        <w:left w:val="none" w:sz="0" w:space="0" w:color="auto"/>
        <w:bottom w:val="none" w:sz="0" w:space="0" w:color="auto"/>
        <w:right w:val="none" w:sz="0" w:space="0" w:color="auto"/>
      </w:divBdr>
      <w:divsChild>
        <w:div w:id="1145779591">
          <w:marLeft w:val="0"/>
          <w:marRight w:val="0"/>
          <w:marTop w:val="0"/>
          <w:marBottom w:val="0"/>
          <w:divBdr>
            <w:top w:val="none" w:sz="0" w:space="0" w:color="auto"/>
            <w:left w:val="none" w:sz="0" w:space="0" w:color="auto"/>
            <w:bottom w:val="none" w:sz="0" w:space="0" w:color="auto"/>
            <w:right w:val="none" w:sz="0" w:space="0" w:color="auto"/>
          </w:divBdr>
          <w:divsChild>
            <w:div w:id="421340368">
              <w:marLeft w:val="0"/>
              <w:marRight w:val="0"/>
              <w:marTop w:val="0"/>
              <w:marBottom w:val="0"/>
              <w:divBdr>
                <w:top w:val="none" w:sz="0" w:space="0" w:color="auto"/>
                <w:left w:val="none" w:sz="0" w:space="0" w:color="auto"/>
                <w:bottom w:val="none" w:sz="0" w:space="0" w:color="auto"/>
                <w:right w:val="none" w:sz="0" w:space="0" w:color="auto"/>
              </w:divBdr>
              <w:divsChild>
                <w:div w:id="433944652">
                  <w:marLeft w:val="0"/>
                  <w:marRight w:val="0"/>
                  <w:marTop w:val="0"/>
                  <w:marBottom w:val="0"/>
                  <w:divBdr>
                    <w:top w:val="single" w:sz="4" w:space="0" w:color="E1E0DF"/>
                    <w:left w:val="single" w:sz="4" w:space="0" w:color="E1E0DF"/>
                    <w:bottom w:val="single" w:sz="4" w:space="0" w:color="E1E0DF"/>
                    <w:right w:val="single" w:sz="4" w:space="0" w:color="E1E0DF"/>
                  </w:divBdr>
                  <w:divsChild>
                    <w:div w:id="588932741">
                      <w:marLeft w:val="0"/>
                      <w:marRight w:val="0"/>
                      <w:marTop w:val="0"/>
                      <w:marBottom w:val="0"/>
                      <w:divBdr>
                        <w:top w:val="none" w:sz="0" w:space="0" w:color="auto"/>
                        <w:left w:val="none" w:sz="0" w:space="0" w:color="auto"/>
                        <w:bottom w:val="none" w:sz="0" w:space="0" w:color="auto"/>
                        <w:right w:val="none" w:sz="0" w:space="0" w:color="auto"/>
                      </w:divBdr>
                      <w:divsChild>
                        <w:div w:id="1236012604">
                          <w:marLeft w:val="0"/>
                          <w:marRight w:val="0"/>
                          <w:marTop w:val="0"/>
                          <w:marBottom w:val="0"/>
                          <w:divBdr>
                            <w:top w:val="none" w:sz="0" w:space="0" w:color="auto"/>
                            <w:left w:val="none" w:sz="0" w:space="0" w:color="auto"/>
                            <w:bottom w:val="none" w:sz="0" w:space="0" w:color="auto"/>
                            <w:right w:val="none" w:sz="0" w:space="0" w:color="auto"/>
                          </w:divBdr>
                          <w:divsChild>
                            <w:div w:id="1118834667">
                              <w:marLeft w:val="0"/>
                              <w:marRight w:val="0"/>
                              <w:marTop w:val="0"/>
                              <w:marBottom w:val="0"/>
                              <w:divBdr>
                                <w:top w:val="none" w:sz="0" w:space="0" w:color="auto"/>
                                <w:left w:val="none" w:sz="0" w:space="0" w:color="auto"/>
                                <w:bottom w:val="none" w:sz="0" w:space="0" w:color="auto"/>
                                <w:right w:val="none" w:sz="0" w:space="0" w:color="auto"/>
                              </w:divBdr>
                              <w:divsChild>
                                <w:div w:id="1516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02915">
      <w:bodyDiv w:val="1"/>
      <w:marLeft w:val="0"/>
      <w:marRight w:val="0"/>
      <w:marTop w:val="0"/>
      <w:marBottom w:val="0"/>
      <w:divBdr>
        <w:top w:val="none" w:sz="0" w:space="0" w:color="auto"/>
        <w:left w:val="none" w:sz="0" w:space="0" w:color="auto"/>
        <w:bottom w:val="none" w:sz="0" w:space="0" w:color="auto"/>
        <w:right w:val="none" w:sz="0" w:space="0" w:color="auto"/>
      </w:divBdr>
      <w:divsChild>
        <w:div w:id="1750232172">
          <w:marLeft w:val="0"/>
          <w:marRight w:val="0"/>
          <w:marTop w:val="0"/>
          <w:marBottom w:val="0"/>
          <w:divBdr>
            <w:top w:val="none" w:sz="0" w:space="0" w:color="auto"/>
            <w:left w:val="none" w:sz="0" w:space="0" w:color="auto"/>
            <w:bottom w:val="none" w:sz="0" w:space="0" w:color="auto"/>
            <w:right w:val="none" w:sz="0" w:space="0" w:color="auto"/>
          </w:divBdr>
          <w:divsChild>
            <w:div w:id="668824003">
              <w:marLeft w:val="0"/>
              <w:marRight w:val="0"/>
              <w:marTop w:val="0"/>
              <w:marBottom w:val="0"/>
              <w:divBdr>
                <w:top w:val="none" w:sz="0" w:space="0" w:color="auto"/>
                <w:left w:val="none" w:sz="0" w:space="0" w:color="auto"/>
                <w:bottom w:val="none" w:sz="0" w:space="0" w:color="auto"/>
                <w:right w:val="none" w:sz="0" w:space="0" w:color="auto"/>
              </w:divBdr>
              <w:divsChild>
                <w:div w:id="922765712">
                  <w:marLeft w:val="0"/>
                  <w:marRight w:val="0"/>
                  <w:marTop w:val="0"/>
                  <w:marBottom w:val="0"/>
                  <w:divBdr>
                    <w:top w:val="single" w:sz="4" w:space="0" w:color="E1E0DF"/>
                    <w:left w:val="single" w:sz="4" w:space="0" w:color="E1E0DF"/>
                    <w:bottom w:val="single" w:sz="4" w:space="0" w:color="E1E0DF"/>
                    <w:right w:val="single" w:sz="4" w:space="0" w:color="E1E0DF"/>
                  </w:divBdr>
                  <w:divsChild>
                    <w:div w:id="793523165">
                      <w:marLeft w:val="0"/>
                      <w:marRight w:val="0"/>
                      <w:marTop w:val="0"/>
                      <w:marBottom w:val="0"/>
                      <w:divBdr>
                        <w:top w:val="none" w:sz="0" w:space="0" w:color="auto"/>
                        <w:left w:val="none" w:sz="0" w:space="0" w:color="auto"/>
                        <w:bottom w:val="none" w:sz="0" w:space="0" w:color="auto"/>
                        <w:right w:val="none" w:sz="0" w:space="0" w:color="auto"/>
                      </w:divBdr>
                      <w:divsChild>
                        <w:div w:id="2092894777">
                          <w:marLeft w:val="0"/>
                          <w:marRight w:val="0"/>
                          <w:marTop w:val="0"/>
                          <w:marBottom w:val="0"/>
                          <w:divBdr>
                            <w:top w:val="none" w:sz="0" w:space="0" w:color="auto"/>
                            <w:left w:val="none" w:sz="0" w:space="0" w:color="auto"/>
                            <w:bottom w:val="none" w:sz="0" w:space="0" w:color="auto"/>
                            <w:right w:val="none" w:sz="0" w:space="0" w:color="auto"/>
                          </w:divBdr>
                          <w:divsChild>
                            <w:div w:id="1064451296">
                              <w:marLeft w:val="0"/>
                              <w:marRight w:val="0"/>
                              <w:marTop w:val="0"/>
                              <w:marBottom w:val="0"/>
                              <w:divBdr>
                                <w:top w:val="none" w:sz="0" w:space="0" w:color="auto"/>
                                <w:left w:val="none" w:sz="0" w:space="0" w:color="auto"/>
                                <w:bottom w:val="none" w:sz="0" w:space="0" w:color="auto"/>
                                <w:right w:val="none" w:sz="0" w:space="0" w:color="auto"/>
                              </w:divBdr>
                              <w:divsChild>
                                <w:div w:id="6935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951082">
      <w:bodyDiv w:val="1"/>
      <w:marLeft w:val="0"/>
      <w:marRight w:val="0"/>
      <w:marTop w:val="0"/>
      <w:marBottom w:val="0"/>
      <w:divBdr>
        <w:top w:val="none" w:sz="0" w:space="0" w:color="auto"/>
        <w:left w:val="none" w:sz="0" w:space="0" w:color="auto"/>
        <w:bottom w:val="none" w:sz="0" w:space="0" w:color="auto"/>
        <w:right w:val="none" w:sz="0" w:space="0" w:color="auto"/>
      </w:divBdr>
      <w:divsChild>
        <w:div w:id="908423400">
          <w:marLeft w:val="0"/>
          <w:marRight w:val="0"/>
          <w:marTop w:val="0"/>
          <w:marBottom w:val="0"/>
          <w:divBdr>
            <w:top w:val="none" w:sz="0" w:space="0" w:color="auto"/>
            <w:left w:val="none" w:sz="0" w:space="0" w:color="auto"/>
            <w:bottom w:val="none" w:sz="0" w:space="0" w:color="auto"/>
            <w:right w:val="none" w:sz="0" w:space="0" w:color="auto"/>
          </w:divBdr>
          <w:divsChild>
            <w:div w:id="2092580379">
              <w:marLeft w:val="0"/>
              <w:marRight w:val="0"/>
              <w:marTop w:val="0"/>
              <w:marBottom w:val="0"/>
              <w:divBdr>
                <w:top w:val="none" w:sz="0" w:space="0" w:color="auto"/>
                <w:left w:val="none" w:sz="0" w:space="0" w:color="auto"/>
                <w:bottom w:val="none" w:sz="0" w:space="0" w:color="auto"/>
                <w:right w:val="none" w:sz="0" w:space="0" w:color="auto"/>
              </w:divBdr>
              <w:divsChild>
                <w:div w:id="804158993">
                  <w:marLeft w:val="0"/>
                  <w:marRight w:val="0"/>
                  <w:marTop w:val="0"/>
                  <w:marBottom w:val="0"/>
                  <w:divBdr>
                    <w:top w:val="single" w:sz="4" w:space="0" w:color="E1E0DF"/>
                    <w:left w:val="single" w:sz="4" w:space="0" w:color="E1E0DF"/>
                    <w:bottom w:val="single" w:sz="4" w:space="0" w:color="E1E0DF"/>
                    <w:right w:val="single" w:sz="4" w:space="0" w:color="E1E0DF"/>
                  </w:divBdr>
                  <w:divsChild>
                    <w:div w:id="689838233">
                      <w:marLeft w:val="0"/>
                      <w:marRight w:val="0"/>
                      <w:marTop w:val="0"/>
                      <w:marBottom w:val="0"/>
                      <w:divBdr>
                        <w:top w:val="none" w:sz="0" w:space="0" w:color="auto"/>
                        <w:left w:val="none" w:sz="0" w:space="0" w:color="auto"/>
                        <w:bottom w:val="none" w:sz="0" w:space="0" w:color="auto"/>
                        <w:right w:val="none" w:sz="0" w:space="0" w:color="auto"/>
                      </w:divBdr>
                      <w:divsChild>
                        <w:div w:id="1833333979">
                          <w:marLeft w:val="0"/>
                          <w:marRight w:val="0"/>
                          <w:marTop w:val="0"/>
                          <w:marBottom w:val="0"/>
                          <w:divBdr>
                            <w:top w:val="none" w:sz="0" w:space="0" w:color="auto"/>
                            <w:left w:val="none" w:sz="0" w:space="0" w:color="auto"/>
                            <w:bottom w:val="none" w:sz="0" w:space="0" w:color="auto"/>
                            <w:right w:val="none" w:sz="0" w:space="0" w:color="auto"/>
                          </w:divBdr>
                          <w:divsChild>
                            <w:div w:id="1482430325">
                              <w:marLeft w:val="0"/>
                              <w:marRight w:val="0"/>
                              <w:marTop w:val="0"/>
                              <w:marBottom w:val="0"/>
                              <w:divBdr>
                                <w:top w:val="none" w:sz="0" w:space="0" w:color="auto"/>
                                <w:left w:val="none" w:sz="0" w:space="0" w:color="auto"/>
                                <w:bottom w:val="none" w:sz="0" w:space="0" w:color="auto"/>
                                <w:right w:val="none" w:sz="0" w:space="0" w:color="auto"/>
                              </w:divBdr>
                              <w:divsChild>
                                <w:div w:id="2022470052">
                                  <w:marLeft w:val="0"/>
                                  <w:marRight w:val="0"/>
                                  <w:marTop w:val="0"/>
                                  <w:marBottom w:val="0"/>
                                  <w:divBdr>
                                    <w:top w:val="none" w:sz="0" w:space="0" w:color="auto"/>
                                    <w:left w:val="none" w:sz="0" w:space="0" w:color="auto"/>
                                    <w:bottom w:val="none" w:sz="0" w:space="0" w:color="auto"/>
                                    <w:right w:val="none" w:sz="0" w:space="0" w:color="auto"/>
                                  </w:divBdr>
                                </w:div>
                              </w:divsChild>
                            </w:div>
                            <w:div w:id="2043675584">
                              <w:marLeft w:val="0"/>
                              <w:marRight w:val="0"/>
                              <w:marTop w:val="0"/>
                              <w:marBottom w:val="0"/>
                              <w:divBdr>
                                <w:top w:val="none" w:sz="0" w:space="0" w:color="auto"/>
                                <w:left w:val="none" w:sz="0" w:space="0" w:color="auto"/>
                                <w:bottom w:val="none" w:sz="0" w:space="0" w:color="auto"/>
                                <w:right w:val="none" w:sz="0" w:space="0" w:color="auto"/>
                              </w:divBdr>
                              <w:divsChild>
                                <w:div w:id="573710998">
                                  <w:marLeft w:val="0"/>
                                  <w:marRight w:val="0"/>
                                  <w:marTop w:val="0"/>
                                  <w:marBottom w:val="0"/>
                                  <w:divBdr>
                                    <w:top w:val="none" w:sz="0" w:space="0" w:color="auto"/>
                                    <w:left w:val="none" w:sz="0" w:space="0" w:color="auto"/>
                                    <w:bottom w:val="none" w:sz="0" w:space="0" w:color="auto"/>
                                    <w:right w:val="none" w:sz="0" w:space="0" w:color="auto"/>
                                  </w:divBdr>
                                  <w:divsChild>
                                    <w:div w:id="572930423">
                                      <w:marLeft w:val="0"/>
                                      <w:marRight w:val="0"/>
                                      <w:marTop w:val="0"/>
                                      <w:marBottom w:val="0"/>
                                      <w:divBdr>
                                        <w:top w:val="none" w:sz="0" w:space="0" w:color="auto"/>
                                        <w:left w:val="none" w:sz="0" w:space="0" w:color="auto"/>
                                        <w:bottom w:val="none" w:sz="0" w:space="0" w:color="auto"/>
                                        <w:right w:val="none" w:sz="0" w:space="0" w:color="auto"/>
                                      </w:divBdr>
                                      <w:divsChild>
                                        <w:div w:id="21320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918808">
      <w:bodyDiv w:val="1"/>
      <w:marLeft w:val="0"/>
      <w:marRight w:val="0"/>
      <w:marTop w:val="0"/>
      <w:marBottom w:val="0"/>
      <w:divBdr>
        <w:top w:val="none" w:sz="0" w:space="0" w:color="auto"/>
        <w:left w:val="none" w:sz="0" w:space="0" w:color="auto"/>
        <w:bottom w:val="none" w:sz="0" w:space="0" w:color="auto"/>
        <w:right w:val="none" w:sz="0" w:space="0" w:color="auto"/>
      </w:divBdr>
      <w:divsChild>
        <w:div w:id="2059930565">
          <w:marLeft w:val="0"/>
          <w:marRight w:val="0"/>
          <w:marTop w:val="0"/>
          <w:marBottom w:val="0"/>
          <w:divBdr>
            <w:top w:val="none" w:sz="0" w:space="0" w:color="auto"/>
            <w:left w:val="none" w:sz="0" w:space="0" w:color="auto"/>
            <w:bottom w:val="none" w:sz="0" w:space="0" w:color="auto"/>
            <w:right w:val="none" w:sz="0" w:space="0" w:color="auto"/>
          </w:divBdr>
          <w:divsChild>
            <w:div w:id="925847257">
              <w:marLeft w:val="0"/>
              <w:marRight w:val="0"/>
              <w:marTop w:val="0"/>
              <w:marBottom w:val="0"/>
              <w:divBdr>
                <w:top w:val="none" w:sz="0" w:space="0" w:color="auto"/>
                <w:left w:val="none" w:sz="0" w:space="0" w:color="auto"/>
                <w:bottom w:val="none" w:sz="0" w:space="0" w:color="auto"/>
                <w:right w:val="none" w:sz="0" w:space="0" w:color="auto"/>
              </w:divBdr>
              <w:divsChild>
                <w:div w:id="47924263">
                  <w:marLeft w:val="0"/>
                  <w:marRight w:val="0"/>
                  <w:marTop w:val="0"/>
                  <w:marBottom w:val="0"/>
                  <w:divBdr>
                    <w:top w:val="single" w:sz="4" w:space="0" w:color="E1E0DF"/>
                    <w:left w:val="single" w:sz="4" w:space="0" w:color="E1E0DF"/>
                    <w:bottom w:val="single" w:sz="4" w:space="0" w:color="E1E0DF"/>
                    <w:right w:val="single" w:sz="4" w:space="0" w:color="E1E0DF"/>
                  </w:divBdr>
                  <w:divsChild>
                    <w:div w:id="1780103896">
                      <w:marLeft w:val="0"/>
                      <w:marRight w:val="0"/>
                      <w:marTop w:val="0"/>
                      <w:marBottom w:val="0"/>
                      <w:divBdr>
                        <w:top w:val="none" w:sz="0" w:space="0" w:color="auto"/>
                        <w:left w:val="none" w:sz="0" w:space="0" w:color="auto"/>
                        <w:bottom w:val="none" w:sz="0" w:space="0" w:color="auto"/>
                        <w:right w:val="none" w:sz="0" w:space="0" w:color="auto"/>
                      </w:divBdr>
                      <w:divsChild>
                        <w:div w:id="1101805541">
                          <w:marLeft w:val="0"/>
                          <w:marRight w:val="0"/>
                          <w:marTop w:val="0"/>
                          <w:marBottom w:val="0"/>
                          <w:divBdr>
                            <w:top w:val="none" w:sz="0" w:space="0" w:color="auto"/>
                            <w:left w:val="none" w:sz="0" w:space="0" w:color="auto"/>
                            <w:bottom w:val="none" w:sz="0" w:space="0" w:color="auto"/>
                            <w:right w:val="none" w:sz="0" w:space="0" w:color="auto"/>
                          </w:divBdr>
                          <w:divsChild>
                            <w:div w:id="305084975">
                              <w:marLeft w:val="0"/>
                              <w:marRight w:val="0"/>
                              <w:marTop w:val="0"/>
                              <w:marBottom w:val="0"/>
                              <w:divBdr>
                                <w:top w:val="none" w:sz="0" w:space="0" w:color="auto"/>
                                <w:left w:val="none" w:sz="0" w:space="0" w:color="auto"/>
                                <w:bottom w:val="none" w:sz="0" w:space="0" w:color="auto"/>
                                <w:right w:val="none" w:sz="0" w:space="0" w:color="auto"/>
                              </w:divBdr>
                              <w:divsChild>
                                <w:div w:id="9877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349296">
      <w:bodyDiv w:val="1"/>
      <w:marLeft w:val="0"/>
      <w:marRight w:val="0"/>
      <w:marTop w:val="0"/>
      <w:marBottom w:val="0"/>
      <w:divBdr>
        <w:top w:val="none" w:sz="0" w:space="0" w:color="auto"/>
        <w:left w:val="none" w:sz="0" w:space="0" w:color="auto"/>
        <w:bottom w:val="none" w:sz="0" w:space="0" w:color="auto"/>
        <w:right w:val="none" w:sz="0" w:space="0" w:color="auto"/>
      </w:divBdr>
    </w:div>
    <w:div w:id="537619666">
      <w:bodyDiv w:val="1"/>
      <w:marLeft w:val="0"/>
      <w:marRight w:val="0"/>
      <w:marTop w:val="0"/>
      <w:marBottom w:val="0"/>
      <w:divBdr>
        <w:top w:val="none" w:sz="0" w:space="0" w:color="auto"/>
        <w:left w:val="none" w:sz="0" w:space="0" w:color="auto"/>
        <w:bottom w:val="none" w:sz="0" w:space="0" w:color="auto"/>
        <w:right w:val="none" w:sz="0" w:space="0" w:color="auto"/>
      </w:divBdr>
      <w:divsChild>
        <w:div w:id="1764495725">
          <w:marLeft w:val="0"/>
          <w:marRight w:val="0"/>
          <w:marTop w:val="0"/>
          <w:marBottom w:val="0"/>
          <w:divBdr>
            <w:top w:val="none" w:sz="0" w:space="0" w:color="auto"/>
            <w:left w:val="none" w:sz="0" w:space="0" w:color="auto"/>
            <w:bottom w:val="none" w:sz="0" w:space="0" w:color="auto"/>
            <w:right w:val="none" w:sz="0" w:space="0" w:color="auto"/>
          </w:divBdr>
          <w:divsChild>
            <w:div w:id="1949577175">
              <w:marLeft w:val="0"/>
              <w:marRight w:val="0"/>
              <w:marTop w:val="0"/>
              <w:marBottom w:val="0"/>
              <w:divBdr>
                <w:top w:val="none" w:sz="0" w:space="0" w:color="auto"/>
                <w:left w:val="none" w:sz="0" w:space="0" w:color="auto"/>
                <w:bottom w:val="none" w:sz="0" w:space="0" w:color="auto"/>
                <w:right w:val="none" w:sz="0" w:space="0" w:color="auto"/>
              </w:divBdr>
              <w:divsChild>
                <w:div w:id="1873610875">
                  <w:marLeft w:val="0"/>
                  <w:marRight w:val="0"/>
                  <w:marTop w:val="0"/>
                  <w:marBottom w:val="0"/>
                  <w:divBdr>
                    <w:top w:val="single" w:sz="4" w:space="0" w:color="E1E0DF"/>
                    <w:left w:val="single" w:sz="4" w:space="0" w:color="E1E0DF"/>
                    <w:bottom w:val="single" w:sz="4" w:space="0" w:color="E1E0DF"/>
                    <w:right w:val="single" w:sz="4" w:space="0" w:color="E1E0DF"/>
                  </w:divBdr>
                  <w:divsChild>
                    <w:div w:id="581648785">
                      <w:marLeft w:val="0"/>
                      <w:marRight w:val="0"/>
                      <w:marTop w:val="0"/>
                      <w:marBottom w:val="0"/>
                      <w:divBdr>
                        <w:top w:val="none" w:sz="0" w:space="0" w:color="auto"/>
                        <w:left w:val="none" w:sz="0" w:space="0" w:color="auto"/>
                        <w:bottom w:val="none" w:sz="0" w:space="0" w:color="auto"/>
                        <w:right w:val="none" w:sz="0" w:space="0" w:color="auto"/>
                      </w:divBdr>
                      <w:divsChild>
                        <w:div w:id="865020408">
                          <w:marLeft w:val="0"/>
                          <w:marRight w:val="0"/>
                          <w:marTop w:val="0"/>
                          <w:marBottom w:val="0"/>
                          <w:divBdr>
                            <w:top w:val="none" w:sz="0" w:space="0" w:color="auto"/>
                            <w:left w:val="none" w:sz="0" w:space="0" w:color="auto"/>
                            <w:bottom w:val="none" w:sz="0" w:space="0" w:color="auto"/>
                            <w:right w:val="none" w:sz="0" w:space="0" w:color="auto"/>
                          </w:divBdr>
                          <w:divsChild>
                            <w:div w:id="1666128472">
                              <w:marLeft w:val="0"/>
                              <w:marRight w:val="0"/>
                              <w:marTop w:val="0"/>
                              <w:marBottom w:val="0"/>
                              <w:divBdr>
                                <w:top w:val="none" w:sz="0" w:space="0" w:color="auto"/>
                                <w:left w:val="none" w:sz="0" w:space="0" w:color="auto"/>
                                <w:bottom w:val="none" w:sz="0" w:space="0" w:color="auto"/>
                                <w:right w:val="none" w:sz="0" w:space="0" w:color="auto"/>
                              </w:divBdr>
                              <w:divsChild>
                                <w:div w:id="344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0454">
      <w:bodyDiv w:val="1"/>
      <w:marLeft w:val="0"/>
      <w:marRight w:val="0"/>
      <w:marTop w:val="0"/>
      <w:marBottom w:val="0"/>
      <w:divBdr>
        <w:top w:val="none" w:sz="0" w:space="0" w:color="auto"/>
        <w:left w:val="none" w:sz="0" w:space="0" w:color="auto"/>
        <w:bottom w:val="none" w:sz="0" w:space="0" w:color="auto"/>
        <w:right w:val="none" w:sz="0" w:space="0" w:color="auto"/>
      </w:divBdr>
      <w:divsChild>
        <w:div w:id="1995142757">
          <w:marLeft w:val="0"/>
          <w:marRight w:val="0"/>
          <w:marTop w:val="0"/>
          <w:marBottom w:val="0"/>
          <w:divBdr>
            <w:top w:val="none" w:sz="0" w:space="0" w:color="auto"/>
            <w:left w:val="none" w:sz="0" w:space="0" w:color="auto"/>
            <w:bottom w:val="none" w:sz="0" w:space="0" w:color="auto"/>
            <w:right w:val="none" w:sz="0" w:space="0" w:color="auto"/>
          </w:divBdr>
          <w:divsChild>
            <w:div w:id="232202415">
              <w:marLeft w:val="0"/>
              <w:marRight w:val="0"/>
              <w:marTop w:val="0"/>
              <w:marBottom w:val="0"/>
              <w:divBdr>
                <w:top w:val="none" w:sz="0" w:space="0" w:color="auto"/>
                <w:left w:val="none" w:sz="0" w:space="0" w:color="auto"/>
                <w:bottom w:val="none" w:sz="0" w:space="0" w:color="auto"/>
                <w:right w:val="none" w:sz="0" w:space="0" w:color="auto"/>
              </w:divBdr>
              <w:divsChild>
                <w:div w:id="145359192">
                  <w:marLeft w:val="0"/>
                  <w:marRight w:val="0"/>
                  <w:marTop w:val="0"/>
                  <w:marBottom w:val="0"/>
                  <w:divBdr>
                    <w:top w:val="single" w:sz="4" w:space="0" w:color="E1E0DF"/>
                    <w:left w:val="single" w:sz="4" w:space="0" w:color="E1E0DF"/>
                    <w:bottom w:val="single" w:sz="4" w:space="0" w:color="E1E0DF"/>
                    <w:right w:val="single" w:sz="4" w:space="0" w:color="E1E0DF"/>
                  </w:divBdr>
                  <w:divsChild>
                    <w:div w:id="1958099992">
                      <w:marLeft w:val="0"/>
                      <w:marRight w:val="0"/>
                      <w:marTop w:val="0"/>
                      <w:marBottom w:val="0"/>
                      <w:divBdr>
                        <w:top w:val="none" w:sz="0" w:space="0" w:color="auto"/>
                        <w:left w:val="none" w:sz="0" w:space="0" w:color="auto"/>
                        <w:bottom w:val="none" w:sz="0" w:space="0" w:color="auto"/>
                        <w:right w:val="none" w:sz="0" w:space="0" w:color="auto"/>
                      </w:divBdr>
                      <w:divsChild>
                        <w:div w:id="1696082216">
                          <w:marLeft w:val="0"/>
                          <w:marRight w:val="0"/>
                          <w:marTop w:val="0"/>
                          <w:marBottom w:val="0"/>
                          <w:divBdr>
                            <w:top w:val="none" w:sz="0" w:space="0" w:color="auto"/>
                            <w:left w:val="none" w:sz="0" w:space="0" w:color="auto"/>
                            <w:bottom w:val="none" w:sz="0" w:space="0" w:color="auto"/>
                            <w:right w:val="none" w:sz="0" w:space="0" w:color="auto"/>
                          </w:divBdr>
                          <w:divsChild>
                            <w:div w:id="1495997835">
                              <w:marLeft w:val="0"/>
                              <w:marRight w:val="0"/>
                              <w:marTop w:val="0"/>
                              <w:marBottom w:val="0"/>
                              <w:divBdr>
                                <w:top w:val="none" w:sz="0" w:space="0" w:color="auto"/>
                                <w:left w:val="none" w:sz="0" w:space="0" w:color="auto"/>
                                <w:bottom w:val="none" w:sz="0" w:space="0" w:color="auto"/>
                                <w:right w:val="none" w:sz="0" w:space="0" w:color="auto"/>
                              </w:divBdr>
                              <w:divsChild>
                                <w:div w:id="18076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450098">
      <w:bodyDiv w:val="1"/>
      <w:marLeft w:val="0"/>
      <w:marRight w:val="0"/>
      <w:marTop w:val="0"/>
      <w:marBottom w:val="0"/>
      <w:divBdr>
        <w:top w:val="none" w:sz="0" w:space="0" w:color="auto"/>
        <w:left w:val="none" w:sz="0" w:space="0" w:color="auto"/>
        <w:bottom w:val="none" w:sz="0" w:space="0" w:color="auto"/>
        <w:right w:val="none" w:sz="0" w:space="0" w:color="auto"/>
      </w:divBdr>
      <w:divsChild>
        <w:div w:id="327366477">
          <w:marLeft w:val="0"/>
          <w:marRight w:val="0"/>
          <w:marTop w:val="0"/>
          <w:marBottom w:val="0"/>
          <w:divBdr>
            <w:top w:val="none" w:sz="0" w:space="0" w:color="auto"/>
            <w:left w:val="none" w:sz="0" w:space="0" w:color="auto"/>
            <w:bottom w:val="none" w:sz="0" w:space="0" w:color="auto"/>
            <w:right w:val="none" w:sz="0" w:space="0" w:color="auto"/>
          </w:divBdr>
          <w:divsChild>
            <w:div w:id="1048265523">
              <w:marLeft w:val="0"/>
              <w:marRight w:val="0"/>
              <w:marTop w:val="0"/>
              <w:marBottom w:val="0"/>
              <w:divBdr>
                <w:top w:val="none" w:sz="0" w:space="0" w:color="auto"/>
                <w:left w:val="none" w:sz="0" w:space="0" w:color="auto"/>
                <w:bottom w:val="none" w:sz="0" w:space="0" w:color="auto"/>
                <w:right w:val="none" w:sz="0" w:space="0" w:color="auto"/>
              </w:divBdr>
              <w:divsChild>
                <w:div w:id="864246585">
                  <w:marLeft w:val="0"/>
                  <w:marRight w:val="0"/>
                  <w:marTop w:val="0"/>
                  <w:marBottom w:val="0"/>
                  <w:divBdr>
                    <w:top w:val="single" w:sz="4" w:space="0" w:color="E1E0DF"/>
                    <w:left w:val="single" w:sz="4" w:space="0" w:color="E1E0DF"/>
                    <w:bottom w:val="single" w:sz="4" w:space="0" w:color="E1E0DF"/>
                    <w:right w:val="single" w:sz="4" w:space="0" w:color="E1E0DF"/>
                  </w:divBdr>
                  <w:divsChild>
                    <w:div w:id="56124734">
                      <w:marLeft w:val="0"/>
                      <w:marRight w:val="0"/>
                      <w:marTop w:val="0"/>
                      <w:marBottom w:val="0"/>
                      <w:divBdr>
                        <w:top w:val="none" w:sz="0" w:space="0" w:color="auto"/>
                        <w:left w:val="none" w:sz="0" w:space="0" w:color="auto"/>
                        <w:bottom w:val="none" w:sz="0" w:space="0" w:color="auto"/>
                        <w:right w:val="none" w:sz="0" w:space="0" w:color="auto"/>
                      </w:divBdr>
                      <w:divsChild>
                        <w:div w:id="95902630">
                          <w:marLeft w:val="0"/>
                          <w:marRight w:val="0"/>
                          <w:marTop w:val="0"/>
                          <w:marBottom w:val="0"/>
                          <w:divBdr>
                            <w:top w:val="none" w:sz="0" w:space="0" w:color="auto"/>
                            <w:left w:val="none" w:sz="0" w:space="0" w:color="auto"/>
                            <w:bottom w:val="none" w:sz="0" w:space="0" w:color="auto"/>
                            <w:right w:val="none" w:sz="0" w:space="0" w:color="auto"/>
                          </w:divBdr>
                          <w:divsChild>
                            <w:div w:id="1246183358">
                              <w:marLeft w:val="0"/>
                              <w:marRight w:val="0"/>
                              <w:marTop w:val="0"/>
                              <w:marBottom w:val="0"/>
                              <w:divBdr>
                                <w:top w:val="none" w:sz="0" w:space="0" w:color="auto"/>
                                <w:left w:val="none" w:sz="0" w:space="0" w:color="auto"/>
                                <w:bottom w:val="none" w:sz="0" w:space="0" w:color="auto"/>
                                <w:right w:val="none" w:sz="0" w:space="0" w:color="auto"/>
                              </w:divBdr>
                              <w:divsChild>
                                <w:div w:id="7318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410917">
      <w:bodyDiv w:val="1"/>
      <w:marLeft w:val="0"/>
      <w:marRight w:val="0"/>
      <w:marTop w:val="0"/>
      <w:marBottom w:val="0"/>
      <w:divBdr>
        <w:top w:val="none" w:sz="0" w:space="0" w:color="auto"/>
        <w:left w:val="none" w:sz="0" w:space="0" w:color="auto"/>
        <w:bottom w:val="none" w:sz="0" w:space="0" w:color="auto"/>
        <w:right w:val="none" w:sz="0" w:space="0" w:color="auto"/>
      </w:divBdr>
      <w:divsChild>
        <w:div w:id="624236016">
          <w:marLeft w:val="0"/>
          <w:marRight w:val="0"/>
          <w:marTop w:val="0"/>
          <w:marBottom w:val="0"/>
          <w:divBdr>
            <w:top w:val="none" w:sz="0" w:space="0" w:color="auto"/>
            <w:left w:val="none" w:sz="0" w:space="0" w:color="auto"/>
            <w:bottom w:val="none" w:sz="0" w:space="0" w:color="auto"/>
            <w:right w:val="none" w:sz="0" w:space="0" w:color="auto"/>
          </w:divBdr>
          <w:divsChild>
            <w:div w:id="1755198832">
              <w:marLeft w:val="0"/>
              <w:marRight w:val="0"/>
              <w:marTop w:val="0"/>
              <w:marBottom w:val="0"/>
              <w:divBdr>
                <w:top w:val="none" w:sz="0" w:space="0" w:color="auto"/>
                <w:left w:val="none" w:sz="0" w:space="0" w:color="auto"/>
                <w:bottom w:val="none" w:sz="0" w:space="0" w:color="auto"/>
                <w:right w:val="none" w:sz="0" w:space="0" w:color="auto"/>
              </w:divBdr>
              <w:divsChild>
                <w:div w:id="789668824">
                  <w:marLeft w:val="0"/>
                  <w:marRight w:val="0"/>
                  <w:marTop w:val="0"/>
                  <w:marBottom w:val="0"/>
                  <w:divBdr>
                    <w:top w:val="single" w:sz="4" w:space="0" w:color="E1E0DF"/>
                    <w:left w:val="single" w:sz="4" w:space="0" w:color="E1E0DF"/>
                    <w:bottom w:val="single" w:sz="4" w:space="0" w:color="E1E0DF"/>
                    <w:right w:val="single" w:sz="4" w:space="0" w:color="E1E0DF"/>
                  </w:divBdr>
                  <w:divsChild>
                    <w:div w:id="300353321">
                      <w:marLeft w:val="0"/>
                      <w:marRight w:val="0"/>
                      <w:marTop w:val="0"/>
                      <w:marBottom w:val="0"/>
                      <w:divBdr>
                        <w:top w:val="none" w:sz="0" w:space="0" w:color="auto"/>
                        <w:left w:val="none" w:sz="0" w:space="0" w:color="auto"/>
                        <w:bottom w:val="none" w:sz="0" w:space="0" w:color="auto"/>
                        <w:right w:val="none" w:sz="0" w:space="0" w:color="auto"/>
                      </w:divBdr>
                      <w:divsChild>
                        <w:div w:id="477574298">
                          <w:marLeft w:val="0"/>
                          <w:marRight w:val="0"/>
                          <w:marTop w:val="0"/>
                          <w:marBottom w:val="0"/>
                          <w:divBdr>
                            <w:top w:val="none" w:sz="0" w:space="0" w:color="auto"/>
                            <w:left w:val="none" w:sz="0" w:space="0" w:color="auto"/>
                            <w:bottom w:val="none" w:sz="0" w:space="0" w:color="auto"/>
                            <w:right w:val="none" w:sz="0" w:space="0" w:color="auto"/>
                          </w:divBdr>
                          <w:divsChild>
                            <w:div w:id="279072707">
                              <w:marLeft w:val="0"/>
                              <w:marRight w:val="0"/>
                              <w:marTop w:val="0"/>
                              <w:marBottom w:val="0"/>
                              <w:divBdr>
                                <w:top w:val="none" w:sz="0" w:space="0" w:color="auto"/>
                                <w:left w:val="none" w:sz="0" w:space="0" w:color="auto"/>
                                <w:bottom w:val="none" w:sz="0" w:space="0" w:color="auto"/>
                                <w:right w:val="none" w:sz="0" w:space="0" w:color="auto"/>
                              </w:divBdr>
                              <w:divsChild>
                                <w:div w:id="2461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720139">
      <w:bodyDiv w:val="1"/>
      <w:marLeft w:val="0"/>
      <w:marRight w:val="0"/>
      <w:marTop w:val="0"/>
      <w:marBottom w:val="0"/>
      <w:divBdr>
        <w:top w:val="none" w:sz="0" w:space="0" w:color="auto"/>
        <w:left w:val="none" w:sz="0" w:space="0" w:color="auto"/>
        <w:bottom w:val="none" w:sz="0" w:space="0" w:color="auto"/>
        <w:right w:val="none" w:sz="0" w:space="0" w:color="auto"/>
      </w:divBdr>
      <w:divsChild>
        <w:div w:id="1298143301">
          <w:marLeft w:val="0"/>
          <w:marRight w:val="0"/>
          <w:marTop w:val="0"/>
          <w:marBottom w:val="0"/>
          <w:divBdr>
            <w:top w:val="none" w:sz="0" w:space="0" w:color="auto"/>
            <w:left w:val="none" w:sz="0" w:space="0" w:color="auto"/>
            <w:bottom w:val="none" w:sz="0" w:space="0" w:color="auto"/>
            <w:right w:val="none" w:sz="0" w:space="0" w:color="auto"/>
          </w:divBdr>
          <w:divsChild>
            <w:div w:id="1188985213">
              <w:marLeft w:val="0"/>
              <w:marRight w:val="0"/>
              <w:marTop w:val="0"/>
              <w:marBottom w:val="0"/>
              <w:divBdr>
                <w:top w:val="none" w:sz="0" w:space="0" w:color="auto"/>
                <w:left w:val="none" w:sz="0" w:space="0" w:color="auto"/>
                <w:bottom w:val="none" w:sz="0" w:space="0" w:color="auto"/>
                <w:right w:val="none" w:sz="0" w:space="0" w:color="auto"/>
              </w:divBdr>
              <w:divsChild>
                <w:div w:id="77796318">
                  <w:marLeft w:val="0"/>
                  <w:marRight w:val="0"/>
                  <w:marTop w:val="0"/>
                  <w:marBottom w:val="0"/>
                  <w:divBdr>
                    <w:top w:val="single" w:sz="4" w:space="0" w:color="E1E0DF"/>
                    <w:left w:val="single" w:sz="4" w:space="0" w:color="E1E0DF"/>
                    <w:bottom w:val="single" w:sz="4" w:space="0" w:color="E1E0DF"/>
                    <w:right w:val="single" w:sz="4" w:space="0" w:color="E1E0DF"/>
                  </w:divBdr>
                  <w:divsChild>
                    <w:div w:id="1136215091">
                      <w:marLeft w:val="0"/>
                      <w:marRight w:val="0"/>
                      <w:marTop w:val="0"/>
                      <w:marBottom w:val="0"/>
                      <w:divBdr>
                        <w:top w:val="none" w:sz="0" w:space="0" w:color="auto"/>
                        <w:left w:val="none" w:sz="0" w:space="0" w:color="auto"/>
                        <w:bottom w:val="none" w:sz="0" w:space="0" w:color="auto"/>
                        <w:right w:val="none" w:sz="0" w:space="0" w:color="auto"/>
                      </w:divBdr>
                      <w:divsChild>
                        <w:div w:id="1626543387">
                          <w:marLeft w:val="0"/>
                          <w:marRight w:val="0"/>
                          <w:marTop w:val="0"/>
                          <w:marBottom w:val="0"/>
                          <w:divBdr>
                            <w:top w:val="none" w:sz="0" w:space="0" w:color="auto"/>
                            <w:left w:val="none" w:sz="0" w:space="0" w:color="auto"/>
                            <w:bottom w:val="none" w:sz="0" w:space="0" w:color="auto"/>
                            <w:right w:val="none" w:sz="0" w:space="0" w:color="auto"/>
                          </w:divBdr>
                          <w:divsChild>
                            <w:div w:id="245844469">
                              <w:marLeft w:val="0"/>
                              <w:marRight w:val="0"/>
                              <w:marTop w:val="0"/>
                              <w:marBottom w:val="0"/>
                              <w:divBdr>
                                <w:top w:val="none" w:sz="0" w:space="0" w:color="auto"/>
                                <w:left w:val="none" w:sz="0" w:space="0" w:color="auto"/>
                                <w:bottom w:val="none" w:sz="0" w:space="0" w:color="auto"/>
                                <w:right w:val="none" w:sz="0" w:space="0" w:color="auto"/>
                              </w:divBdr>
                              <w:divsChild>
                                <w:div w:id="19018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230391">
      <w:bodyDiv w:val="1"/>
      <w:marLeft w:val="0"/>
      <w:marRight w:val="0"/>
      <w:marTop w:val="0"/>
      <w:marBottom w:val="0"/>
      <w:divBdr>
        <w:top w:val="none" w:sz="0" w:space="0" w:color="auto"/>
        <w:left w:val="none" w:sz="0" w:space="0" w:color="auto"/>
        <w:bottom w:val="none" w:sz="0" w:space="0" w:color="auto"/>
        <w:right w:val="none" w:sz="0" w:space="0" w:color="auto"/>
      </w:divBdr>
    </w:div>
    <w:div w:id="551768627">
      <w:bodyDiv w:val="1"/>
      <w:marLeft w:val="0"/>
      <w:marRight w:val="0"/>
      <w:marTop w:val="0"/>
      <w:marBottom w:val="0"/>
      <w:divBdr>
        <w:top w:val="none" w:sz="0" w:space="0" w:color="auto"/>
        <w:left w:val="none" w:sz="0" w:space="0" w:color="auto"/>
        <w:bottom w:val="none" w:sz="0" w:space="0" w:color="auto"/>
        <w:right w:val="none" w:sz="0" w:space="0" w:color="auto"/>
      </w:divBdr>
      <w:divsChild>
        <w:div w:id="1030909764">
          <w:marLeft w:val="0"/>
          <w:marRight w:val="0"/>
          <w:marTop w:val="0"/>
          <w:marBottom w:val="0"/>
          <w:divBdr>
            <w:top w:val="none" w:sz="0" w:space="0" w:color="auto"/>
            <w:left w:val="none" w:sz="0" w:space="0" w:color="auto"/>
            <w:bottom w:val="none" w:sz="0" w:space="0" w:color="auto"/>
            <w:right w:val="none" w:sz="0" w:space="0" w:color="auto"/>
          </w:divBdr>
          <w:divsChild>
            <w:div w:id="1330060018">
              <w:marLeft w:val="0"/>
              <w:marRight w:val="0"/>
              <w:marTop w:val="0"/>
              <w:marBottom w:val="0"/>
              <w:divBdr>
                <w:top w:val="none" w:sz="0" w:space="0" w:color="auto"/>
                <w:left w:val="none" w:sz="0" w:space="0" w:color="auto"/>
                <w:bottom w:val="none" w:sz="0" w:space="0" w:color="auto"/>
                <w:right w:val="none" w:sz="0" w:space="0" w:color="auto"/>
              </w:divBdr>
              <w:divsChild>
                <w:div w:id="1275165673">
                  <w:marLeft w:val="0"/>
                  <w:marRight w:val="0"/>
                  <w:marTop w:val="0"/>
                  <w:marBottom w:val="0"/>
                  <w:divBdr>
                    <w:top w:val="single" w:sz="4" w:space="0" w:color="E1E0DF"/>
                    <w:left w:val="single" w:sz="4" w:space="0" w:color="E1E0DF"/>
                    <w:bottom w:val="single" w:sz="4" w:space="0" w:color="E1E0DF"/>
                    <w:right w:val="single" w:sz="4" w:space="0" w:color="E1E0DF"/>
                  </w:divBdr>
                  <w:divsChild>
                    <w:div w:id="404451605">
                      <w:marLeft w:val="0"/>
                      <w:marRight w:val="0"/>
                      <w:marTop w:val="0"/>
                      <w:marBottom w:val="0"/>
                      <w:divBdr>
                        <w:top w:val="none" w:sz="0" w:space="0" w:color="auto"/>
                        <w:left w:val="none" w:sz="0" w:space="0" w:color="auto"/>
                        <w:bottom w:val="none" w:sz="0" w:space="0" w:color="auto"/>
                        <w:right w:val="none" w:sz="0" w:space="0" w:color="auto"/>
                      </w:divBdr>
                      <w:divsChild>
                        <w:div w:id="1836647845">
                          <w:marLeft w:val="0"/>
                          <w:marRight w:val="0"/>
                          <w:marTop w:val="0"/>
                          <w:marBottom w:val="0"/>
                          <w:divBdr>
                            <w:top w:val="none" w:sz="0" w:space="0" w:color="auto"/>
                            <w:left w:val="none" w:sz="0" w:space="0" w:color="auto"/>
                            <w:bottom w:val="none" w:sz="0" w:space="0" w:color="auto"/>
                            <w:right w:val="none" w:sz="0" w:space="0" w:color="auto"/>
                          </w:divBdr>
                          <w:divsChild>
                            <w:div w:id="1766875369">
                              <w:marLeft w:val="0"/>
                              <w:marRight w:val="0"/>
                              <w:marTop w:val="0"/>
                              <w:marBottom w:val="0"/>
                              <w:divBdr>
                                <w:top w:val="none" w:sz="0" w:space="0" w:color="auto"/>
                                <w:left w:val="none" w:sz="0" w:space="0" w:color="auto"/>
                                <w:bottom w:val="none" w:sz="0" w:space="0" w:color="auto"/>
                                <w:right w:val="none" w:sz="0" w:space="0" w:color="auto"/>
                              </w:divBdr>
                              <w:divsChild>
                                <w:div w:id="11698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889558">
      <w:bodyDiv w:val="1"/>
      <w:marLeft w:val="0"/>
      <w:marRight w:val="0"/>
      <w:marTop w:val="0"/>
      <w:marBottom w:val="0"/>
      <w:divBdr>
        <w:top w:val="none" w:sz="0" w:space="0" w:color="auto"/>
        <w:left w:val="none" w:sz="0" w:space="0" w:color="auto"/>
        <w:bottom w:val="none" w:sz="0" w:space="0" w:color="auto"/>
        <w:right w:val="none" w:sz="0" w:space="0" w:color="auto"/>
      </w:divBdr>
      <w:divsChild>
        <w:div w:id="167523289">
          <w:marLeft w:val="0"/>
          <w:marRight w:val="0"/>
          <w:marTop w:val="0"/>
          <w:marBottom w:val="0"/>
          <w:divBdr>
            <w:top w:val="none" w:sz="0" w:space="0" w:color="auto"/>
            <w:left w:val="none" w:sz="0" w:space="0" w:color="auto"/>
            <w:bottom w:val="none" w:sz="0" w:space="0" w:color="auto"/>
            <w:right w:val="none" w:sz="0" w:space="0" w:color="auto"/>
          </w:divBdr>
          <w:divsChild>
            <w:div w:id="1999456485">
              <w:marLeft w:val="0"/>
              <w:marRight w:val="0"/>
              <w:marTop w:val="0"/>
              <w:marBottom w:val="0"/>
              <w:divBdr>
                <w:top w:val="none" w:sz="0" w:space="0" w:color="auto"/>
                <w:left w:val="none" w:sz="0" w:space="0" w:color="auto"/>
                <w:bottom w:val="none" w:sz="0" w:space="0" w:color="auto"/>
                <w:right w:val="none" w:sz="0" w:space="0" w:color="auto"/>
              </w:divBdr>
              <w:divsChild>
                <w:div w:id="387151560">
                  <w:marLeft w:val="0"/>
                  <w:marRight w:val="0"/>
                  <w:marTop w:val="0"/>
                  <w:marBottom w:val="0"/>
                  <w:divBdr>
                    <w:top w:val="single" w:sz="4" w:space="0" w:color="E1E0DF"/>
                    <w:left w:val="single" w:sz="4" w:space="0" w:color="E1E0DF"/>
                    <w:bottom w:val="single" w:sz="4" w:space="0" w:color="E1E0DF"/>
                    <w:right w:val="single" w:sz="4" w:space="0" w:color="E1E0DF"/>
                  </w:divBdr>
                  <w:divsChild>
                    <w:div w:id="1034423411">
                      <w:marLeft w:val="0"/>
                      <w:marRight w:val="0"/>
                      <w:marTop w:val="0"/>
                      <w:marBottom w:val="0"/>
                      <w:divBdr>
                        <w:top w:val="none" w:sz="0" w:space="0" w:color="auto"/>
                        <w:left w:val="none" w:sz="0" w:space="0" w:color="auto"/>
                        <w:bottom w:val="none" w:sz="0" w:space="0" w:color="auto"/>
                        <w:right w:val="none" w:sz="0" w:space="0" w:color="auto"/>
                      </w:divBdr>
                      <w:divsChild>
                        <w:div w:id="989167596">
                          <w:marLeft w:val="0"/>
                          <w:marRight w:val="0"/>
                          <w:marTop w:val="0"/>
                          <w:marBottom w:val="0"/>
                          <w:divBdr>
                            <w:top w:val="none" w:sz="0" w:space="0" w:color="auto"/>
                            <w:left w:val="none" w:sz="0" w:space="0" w:color="auto"/>
                            <w:bottom w:val="none" w:sz="0" w:space="0" w:color="auto"/>
                            <w:right w:val="none" w:sz="0" w:space="0" w:color="auto"/>
                          </w:divBdr>
                          <w:divsChild>
                            <w:div w:id="56168245">
                              <w:marLeft w:val="0"/>
                              <w:marRight w:val="0"/>
                              <w:marTop w:val="0"/>
                              <w:marBottom w:val="0"/>
                              <w:divBdr>
                                <w:top w:val="none" w:sz="0" w:space="0" w:color="auto"/>
                                <w:left w:val="none" w:sz="0" w:space="0" w:color="auto"/>
                                <w:bottom w:val="none" w:sz="0" w:space="0" w:color="auto"/>
                                <w:right w:val="none" w:sz="0" w:space="0" w:color="auto"/>
                              </w:divBdr>
                              <w:divsChild>
                                <w:div w:id="144126462">
                                  <w:marLeft w:val="0"/>
                                  <w:marRight w:val="0"/>
                                  <w:marTop w:val="0"/>
                                  <w:marBottom w:val="0"/>
                                  <w:divBdr>
                                    <w:top w:val="none" w:sz="0" w:space="0" w:color="auto"/>
                                    <w:left w:val="none" w:sz="0" w:space="0" w:color="auto"/>
                                    <w:bottom w:val="none" w:sz="0" w:space="0" w:color="auto"/>
                                    <w:right w:val="none" w:sz="0" w:space="0" w:color="auto"/>
                                  </w:divBdr>
                                </w:div>
                              </w:divsChild>
                            </w:div>
                            <w:div w:id="1755857149">
                              <w:marLeft w:val="0"/>
                              <w:marRight w:val="0"/>
                              <w:marTop w:val="0"/>
                              <w:marBottom w:val="0"/>
                              <w:divBdr>
                                <w:top w:val="none" w:sz="0" w:space="0" w:color="auto"/>
                                <w:left w:val="none" w:sz="0" w:space="0" w:color="auto"/>
                                <w:bottom w:val="none" w:sz="0" w:space="0" w:color="auto"/>
                                <w:right w:val="none" w:sz="0" w:space="0" w:color="auto"/>
                              </w:divBdr>
                              <w:divsChild>
                                <w:div w:id="880365179">
                                  <w:marLeft w:val="0"/>
                                  <w:marRight w:val="0"/>
                                  <w:marTop w:val="0"/>
                                  <w:marBottom w:val="0"/>
                                  <w:divBdr>
                                    <w:top w:val="none" w:sz="0" w:space="0" w:color="auto"/>
                                    <w:left w:val="none" w:sz="0" w:space="0" w:color="auto"/>
                                    <w:bottom w:val="none" w:sz="0" w:space="0" w:color="auto"/>
                                    <w:right w:val="none" w:sz="0" w:space="0" w:color="auto"/>
                                  </w:divBdr>
                                  <w:divsChild>
                                    <w:div w:id="1905607669">
                                      <w:marLeft w:val="0"/>
                                      <w:marRight w:val="0"/>
                                      <w:marTop w:val="0"/>
                                      <w:marBottom w:val="0"/>
                                      <w:divBdr>
                                        <w:top w:val="none" w:sz="0" w:space="0" w:color="auto"/>
                                        <w:left w:val="none" w:sz="0" w:space="0" w:color="auto"/>
                                        <w:bottom w:val="none" w:sz="0" w:space="0" w:color="auto"/>
                                        <w:right w:val="none" w:sz="0" w:space="0" w:color="auto"/>
                                      </w:divBdr>
                                      <w:divsChild>
                                        <w:div w:id="16029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6093752">
      <w:bodyDiv w:val="1"/>
      <w:marLeft w:val="0"/>
      <w:marRight w:val="0"/>
      <w:marTop w:val="0"/>
      <w:marBottom w:val="0"/>
      <w:divBdr>
        <w:top w:val="none" w:sz="0" w:space="0" w:color="auto"/>
        <w:left w:val="none" w:sz="0" w:space="0" w:color="auto"/>
        <w:bottom w:val="none" w:sz="0" w:space="0" w:color="auto"/>
        <w:right w:val="none" w:sz="0" w:space="0" w:color="auto"/>
      </w:divBdr>
    </w:div>
    <w:div w:id="556671527">
      <w:bodyDiv w:val="1"/>
      <w:marLeft w:val="0"/>
      <w:marRight w:val="0"/>
      <w:marTop w:val="0"/>
      <w:marBottom w:val="0"/>
      <w:divBdr>
        <w:top w:val="none" w:sz="0" w:space="0" w:color="auto"/>
        <w:left w:val="none" w:sz="0" w:space="0" w:color="auto"/>
        <w:bottom w:val="none" w:sz="0" w:space="0" w:color="auto"/>
        <w:right w:val="none" w:sz="0" w:space="0" w:color="auto"/>
      </w:divBdr>
    </w:div>
    <w:div w:id="557279947">
      <w:bodyDiv w:val="1"/>
      <w:marLeft w:val="0"/>
      <w:marRight w:val="0"/>
      <w:marTop w:val="0"/>
      <w:marBottom w:val="0"/>
      <w:divBdr>
        <w:top w:val="none" w:sz="0" w:space="0" w:color="auto"/>
        <w:left w:val="none" w:sz="0" w:space="0" w:color="auto"/>
        <w:bottom w:val="none" w:sz="0" w:space="0" w:color="auto"/>
        <w:right w:val="none" w:sz="0" w:space="0" w:color="auto"/>
      </w:divBdr>
    </w:div>
    <w:div w:id="557671221">
      <w:bodyDiv w:val="1"/>
      <w:marLeft w:val="0"/>
      <w:marRight w:val="0"/>
      <w:marTop w:val="0"/>
      <w:marBottom w:val="0"/>
      <w:divBdr>
        <w:top w:val="none" w:sz="0" w:space="0" w:color="auto"/>
        <w:left w:val="none" w:sz="0" w:space="0" w:color="auto"/>
        <w:bottom w:val="none" w:sz="0" w:space="0" w:color="auto"/>
        <w:right w:val="none" w:sz="0" w:space="0" w:color="auto"/>
      </w:divBdr>
    </w:div>
    <w:div w:id="557982746">
      <w:bodyDiv w:val="1"/>
      <w:marLeft w:val="0"/>
      <w:marRight w:val="0"/>
      <w:marTop w:val="0"/>
      <w:marBottom w:val="0"/>
      <w:divBdr>
        <w:top w:val="none" w:sz="0" w:space="0" w:color="auto"/>
        <w:left w:val="none" w:sz="0" w:space="0" w:color="auto"/>
        <w:bottom w:val="none" w:sz="0" w:space="0" w:color="auto"/>
        <w:right w:val="none" w:sz="0" w:space="0" w:color="auto"/>
      </w:divBdr>
      <w:divsChild>
        <w:div w:id="1989943616">
          <w:marLeft w:val="0"/>
          <w:marRight w:val="0"/>
          <w:marTop w:val="0"/>
          <w:marBottom w:val="0"/>
          <w:divBdr>
            <w:top w:val="none" w:sz="0" w:space="0" w:color="auto"/>
            <w:left w:val="none" w:sz="0" w:space="0" w:color="auto"/>
            <w:bottom w:val="none" w:sz="0" w:space="0" w:color="auto"/>
            <w:right w:val="none" w:sz="0" w:space="0" w:color="auto"/>
          </w:divBdr>
          <w:divsChild>
            <w:div w:id="1764842599">
              <w:marLeft w:val="0"/>
              <w:marRight w:val="0"/>
              <w:marTop w:val="0"/>
              <w:marBottom w:val="0"/>
              <w:divBdr>
                <w:top w:val="none" w:sz="0" w:space="0" w:color="auto"/>
                <w:left w:val="none" w:sz="0" w:space="0" w:color="auto"/>
                <w:bottom w:val="none" w:sz="0" w:space="0" w:color="auto"/>
                <w:right w:val="none" w:sz="0" w:space="0" w:color="auto"/>
              </w:divBdr>
              <w:divsChild>
                <w:div w:id="580334872">
                  <w:marLeft w:val="0"/>
                  <w:marRight w:val="0"/>
                  <w:marTop w:val="0"/>
                  <w:marBottom w:val="0"/>
                  <w:divBdr>
                    <w:top w:val="single" w:sz="4" w:space="0" w:color="E1E0DF"/>
                    <w:left w:val="single" w:sz="4" w:space="0" w:color="E1E0DF"/>
                    <w:bottom w:val="single" w:sz="4" w:space="0" w:color="E1E0DF"/>
                    <w:right w:val="single" w:sz="4" w:space="0" w:color="E1E0DF"/>
                  </w:divBdr>
                  <w:divsChild>
                    <w:div w:id="550073490">
                      <w:marLeft w:val="0"/>
                      <w:marRight w:val="0"/>
                      <w:marTop w:val="0"/>
                      <w:marBottom w:val="0"/>
                      <w:divBdr>
                        <w:top w:val="none" w:sz="0" w:space="0" w:color="auto"/>
                        <w:left w:val="none" w:sz="0" w:space="0" w:color="auto"/>
                        <w:bottom w:val="none" w:sz="0" w:space="0" w:color="auto"/>
                        <w:right w:val="none" w:sz="0" w:space="0" w:color="auto"/>
                      </w:divBdr>
                      <w:divsChild>
                        <w:div w:id="469566071">
                          <w:marLeft w:val="0"/>
                          <w:marRight w:val="0"/>
                          <w:marTop w:val="0"/>
                          <w:marBottom w:val="0"/>
                          <w:divBdr>
                            <w:top w:val="none" w:sz="0" w:space="0" w:color="auto"/>
                            <w:left w:val="none" w:sz="0" w:space="0" w:color="auto"/>
                            <w:bottom w:val="none" w:sz="0" w:space="0" w:color="auto"/>
                            <w:right w:val="none" w:sz="0" w:space="0" w:color="auto"/>
                          </w:divBdr>
                          <w:divsChild>
                            <w:div w:id="1823546537">
                              <w:marLeft w:val="0"/>
                              <w:marRight w:val="0"/>
                              <w:marTop w:val="0"/>
                              <w:marBottom w:val="0"/>
                              <w:divBdr>
                                <w:top w:val="none" w:sz="0" w:space="0" w:color="auto"/>
                                <w:left w:val="none" w:sz="0" w:space="0" w:color="auto"/>
                                <w:bottom w:val="none" w:sz="0" w:space="0" w:color="auto"/>
                                <w:right w:val="none" w:sz="0" w:space="0" w:color="auto"/>
                              </w:divBdr>
                              <w:divsChild>
                                <w:div w:id="7047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673469">
      <w:bodyDiv w:val="1"/>
      <w:marLeft w:val="0"/>
      <w:marRight w:val="0"/>
      <w:marTop w:val="0"/>
      <w:marBottom w:val="0"/>
      <w:divBdr>
        <w:top w:val="none" w:sz="0" w:space="0" w:color="auto"/>
        <w:left w:val="none" w:sz="0" w:space="0" w:color="auto"/>
        <w:bottom w:val="none" w:sz="0" w:space="0" w:color="auto"/>
        <w:right w:val="none" w:sz="0" w:space="0" w:color="auto"/>
      </w:divBdr>
    </w:div>
    <w:div w:id="563640693">
      <w:bodyDiv w:val="1"/>
      <w:marLeft w:val="0"/>
      <w:marRight w:val="0"/>
      <w:marTop w:val="0"/>
      <w:marBottom w:val="0"/>
      <w:divBdr>
        <w:top w:val="none" w:sz="0" w:space="0" w:color="auto"/>
        <w:left w:val="none" w:sz="0" w:space="0" w:color="auto"/>
        <w:bottom w:val="none" w:sz="0" w:space="0" w:color="auto"/>
        <w:right w:val="none" w:sz="0" w:space="0" w:color="auto"/>
      </w:divBdr>
      <w:divsChild>
        <w:div w:id="1301879390">
          <w:marLeft w:val="0"/>
          <w:marRight w:val="0"/>
          <w:marTop w:val="0"/>
          <w:marBottom w:val="0"/>
          <w:divBdr>
            <w:top w:val="none" w:sz="0" w:space="0" w:color="auto"/>
            <w:left w:val="none" w:sz="0" w:space="0" w:color="auto"/>
            <w:bottom w:val="none" w:sz="0" w:space="0" w:color="auto"/>
            <w:right w:val="none" w:sz="0" w:space="0" w:color="auto"/>
          </w:divBdr>
          <w:divsChild>
            <w:div w:id="1671181154">
              <w:marLeft w:val="0"/>
              <w:marRight w:val="0"/>
              <w:marTop w:val="0"/>
              <w:marBottom w:val="0"/>
              <w:divBdr>
                <w:top w:val="none" w:sz="0" w:space="0" w:color="auto"/>
                <w:left w:val="none" w:sz="0" w:space="0" w:color="auto"/>
                <w:bottom w:val="none" w:sz="0" w:space="0" w:color="auto"/>
                <w:right w:val="none" w:sz="0" w:space="0" w:color="auto"/>
              </w:divBdr>
              <w:divsChild>
                <w:div w:id="905720751">
                  <w:marLeft w:val="0"/>
                  <w:marRight w:val="0"/>
                  <w:marTop w:val="0"/>
                  <w:marBottom w:val="0"/>
                  <w:divBdr>
                    <w:top w:val="single" w:sz="4" w:space="0" w:color="E1E0DF"/>
                    <w:left w:val="single" w:sz="4" w:space="0" w:color="E1E0DF"/>
                    <w:bottom w:val="single" w:sz="4" w:space="0" w:color="E1E0DF"/>
                    <w:right w:val="single" w:sz="4" w:space="0" w:color="E1E0DF"/>
                  </w:divBdr>
                  <w:divsChild>
                    <w:div w:id="1394547195">
                      <w:marLeft w:val="0"/>
                      <w:marRight w:val="0"/>
                      <w:marTop w:val="0"/>
                      <w:marBottom w:val="0"/>
                      <w:divBdr>
                        <w:top w:val="none" w:sz="0" w:space="0" w:color="auto"/>
                        <w:left w:val="none" w:sz="0" w:space="0" w:color="auto"/>
                        <w:bottom w:val="none" w:sz="0" w:space="0" w:color="auto"/>
                        <w:right w:val="none" w:sz="0" w:space="0" w:color="auto"/>
                      </w:divBdr>
                      <w:divsChild>
                        <w:div w:id="258636137">
                          <w:marLeft w:val="0"/>
                          <w:marRight w:val="0"/>
                          <w:marTop w:val="0"/>
                          <w:marBottom w:val="0"/>
                          <w:divBdr>
                            <w:top w:val="none" w:sz="0" w:space="0" w:color="auto"/>
                            <w:left w:val="none" w:sz="0" w:space="0" w:color="auto"/>
                            <w:bottom w:val="none" w:sz="0" w:space="0" w:color="auto"/>
                            <w:right w:val="none" w:sz="0" w:space="0" w:color="auto"/>
                          </w:divBdr>
                          <w:divsChild>
                            <w:div w:id="1902595395">
                              <w:marLeft w:val="0"/>
                              <w:marRight w:val="0"/>
                              <w:marTop w:val="0"/>
                              <w:marBottom w:val="0"/>
                              <w:divBdr>
                                <w:top w:val="none" w:sz="0" w:space="0" w:color="auto"/>
                                <w:left w:val="none" w:sz="0" w:space="0" w:color="auto"/>
                                <w:bottom w:val="none" w:sz="0" w:space="0" w:color="auto"/>
                                <w:right w:val="none" w:sz="0" w:space="0" w:color="auto"/>
                              </w:divBdr>
                              <w:divsChild>
                                <w:div w:id="217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258">
      <w:bodyDiv w:val="1"/>
      <w:marLeft w:val="0"/>
      <w:marRight w:val="0"/>
      <w:marTop w:val="0"/>
      <w:marBottom w:val="0"/>
      <w:divBdr>
        <w:top w:val="none" w:sz="0" w:space="0" w:color="auto"/>
        <w:left w:val="none" w:sz="0" w:space="0" w:color="auto"/>
        <w:bottom w:val="none" w:sz="0" w:space="0" w:color="auto"/>
        <w:right w:val="none" w:sz="0" w:space="0" w:color="auto"/>
      </w:divBdr>
      <w:divsChild>
        <w:div w:id="1710643270">
          <w:marLeft w:val="0"/>
          <w:marRight w:val="0"/>
          <w:marTop w:val="0"/>
          <w:marBottom w:val="0"/>
          <w:divBdr>
            <w:top w:val="none" w:sz="0" w:space="0" w:color="auto"/>
            <w:left w:val="none" w:sz="0" w:space="0" w:color="auto"/>
            <w:bottom w:val="none" w:sz="0" w:space="0" w:color="auto"/>
            <w:right w:val="none" w:sz="0" w:space="0" w:color="auto"/>
          </w:divBdr>
          <w:divsChild>
            <w:div w:id="722289261">
              <w:marLeft w:val="0"/>
              <w:marRight w:val="0"/>
              <w:marTop w:val="0"/>
              <w:marBottom w:val="0"/>
              <w:divBdr>
                <w:top w:val="none" w:sz="0" w:space="0" w:color="auto"/>
                <w:left w:val="none" w:sz="0" w:space="0" w:color="auto"/>
                <w:bottom w:val="none" w:sz="0" w:space="0" w:color="auto"/>
                <w:right w:val="none" w:sz="0" w:space="0" w:color="auto"/>
              </w:divBdr>
              <w:divsChild>
                <w:div w:id="1294598986">
                  <w:marLeft w:val="0"/>
                  <w:marRight w:val="0"/>
                  <w:marTop w:val="0"/>
                  <w:marBottom w:val="0"/>
                  <w:divBdr>
                    <w:top w:val="single" w:sz="4" w:space="0" w:color="E1E0DF"/>
                    <w:left w:val="single" w:sz="4" w:space="0" w:color="E1E0DF"/>
                    <w:bottom w:val="single" w:sz="4" w:space="0" w:color="E1E0DF"/>
                    <w:right w:val="single" w:sz="4" w:space="0" w:color="E1E0DF"/>
                  </w:divBdr>
                  <w:divsChild>
                    <w:div w:id="895701333">
                      <w:marLeft w:val="0"/>
                      <w:marRight w:val="0"/>
                      <w:marTop w:val="0"/>
                      <w:marBottom w:val="0"/>
                      <w:divBdr>
                        <w:top w:val="none" w:sz="0" w:space="0" w:color="auto"/>
                        <w:left w:val="none" w:sz="0" w:space="0" w:color="auto"/>
                        <w:bottom w:val="none" w:sz="0" w:space="0" w:color="auto"/>
                        <w:right w:val="none" w:sz="0" w:space="0" w:color="auto"/>
                      </w:divBdr>
                      <w:divsChild>
                        <w:div w:id="1650789615">
                          <w:marLeft w:val="0"/>
                          <w:marRight w:val="0"/>
                          <w:marTop w:val="0"/>
                          <w:marBottom w:val="0"/>
                          <w:divBdr>
                            <w:top w:val="none" w:sz="0" w:space="0" w:color="auto"/>
                            <w:left w:val="none" w:sz="0" w:space="0" w:color="auto"/>
                            <w:bottom w:val="none" w:sz="0" w:space="0" w:color="auto"/>
                            <w:right w:val="none" w:sz="0" w:space="0" w:color="auto"/>
                          </w:divBdr>
                          <w:divsChild>
                            <w:div w:id="1355185597">
                              <w:marLeft w:val="0"/>
                              <w:marRight w:val="0"/>
                              <w:marTop w:val="0"/>
                              <w:marBottom w:val="0"/>
                              <w:divBdr>
                                <w:top w:val="none" w:sz="0" w:space="0" w:color="auto"/>
                                <w:left w:val="none" w:sz="0" w:space="0" w:color="auto"/>
                                <w:bottom w:val="none" w:sz="0" w:space="0" w:color="auto"/>
                                <w:right w:val="none" w:sz="0" w:space="0" w:color="auto"/>
                              </w:divBdr>
                              <w:divsChild>
                                <w:div w:id="12015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839444">
      <w:bodyDiv w:val="1"/>
      <w:marLeft w:val="0"/>
      <w:marRight w:val="0"/>
      <w:marTop w:val="0"/>
      <w:marBottom w:val="0"/>
      <w:divBdr>
        <w:top w:val="none" w:sz="0" w:space="0" w:color="auto"/>
        <w:left w:val="none" w:sz="0" w:space="0" w:color="auto"/>
        <w:bottom w:val="none" w:sz="0" w:space="0" w:color="auto"/>
        <w:right w:val="none" w:sz="0" w:space="0" w:color="auto"/>
      </w:divBdr>
      <w:divsChild>
        <w:div w:id="1522625137">
          <w:marLeft w:val="0"/>
          <w:marRight w:val="0"/>
          <w:marTop w:val="0"/>
          <w:marBottom w:val="0"/>
          <w:divBdr>
            <w:top w:val="none" w:sz="0" w:space="0" w:color="auto"/>
            <w:left w:val="none" w:sz="0" w:space="0" w:color="auto"/>
            <w:bottom w:val="none" w:sz="0" w:space="0" w:color="auto"/>
            <w:right w:val="none" w:sz="0" w:space="0" w:color="auto"/>
          </w:divBdr>
          <w:divsChild>
            <w:div w:id="743649546">
              <w:marLeft w:val="0"/>
              <w:marRight w:val="0"/>
              <w:marTop w:val="0"/>
              <w:marBottom w:val="0"/>
              <w:divBdr>
                <w:top w:val="none" w:sz="0" w:space="0" w:color="auto"/>
                <w:left w:val="none" w:sz="0" w:space="0" w:color="auto"/>
                <w:bottom w:val="none" w:sz="0" w:space="0" w:color="auto"/>
                <w:right w:val="none" w:sz="0" w:space="0" w:color="auto"/>
              </w:divBdr>
              <w:divsChild>
                <w:div w:id="1136996356">
                  <w:marLeft w:val="0"/>
                  <w:marRight w:val="0"/>
                  <w:marTop w:val="0"/>
                  <w:marBottom w:val="0"/>
                  <w:divBdr>
                    <w:top w:val="single" w:sz="4" w:space="0" w:color="E1E0DF"/>
                    <w:left w:val="single" w:sz="4" w:space="0" w:color="E1E0DF"/>
                    <w:bottom w:val="single" w:sz="4" w:space="0" w:color="E1E0DF"/>
                    <w:right w:val="single" w:sz="4" w:space="0" w:color="E1E0DF"/>
                  </w:divBdr>
                  <w:divsChild>
                    <w:div w:id="448739544">
                      <w:marLeft w:val="0"/>
                      <w:marRight w:val="0"/>
                      <w:marTop w:val="0"/>
                      <w:marBottom w:val="0"/>
                      <w:divBdr>
                        <w:top w:val="none" w:sz="0" w:space="0" w:color="auto"/>
                        <w:left w:val="none" w:sz="0" w:space="0" w:color="auto"/>
                        <w:bottom w:val="none" w:sz="0" w:space="0" w:color="auto"/>
                        <w:right w:val="none" w:sz="0" w:space="0" w:color="auto"/>
                      </w:divBdr>
                      <w:divsChild>
                        <w:div w:id="531724524">
                          <w:marLeft w:val="0"/>
                          <w:marRight w:val="0"/>
                          <w:marTop w:val="0"/>
                          <w:marBottom w:val="0"/>
                          <w:divBdr>
                            <w:top w:val="none" w:sz="0" w:space="0" w:color="auto"/>
                            <w:left w:val="none" w:sz="0" w:space="0" w:color="auto"/>
                            <w:bottom w:val="none" w:sz="0" w:space="0" w:color="auto"/>
                            <w:right w:val="none" w:sz="0" w:space="0" w:color="auto"/>
                          </w:divBdr>
                          <w:divsChild>
                            <w:div w:id="1763070215">
                              <w:marLeft w:val="0"/>
                              <w:marRight w:val="0"/>
                              <w:marTop w:val="0"/>
                              <w:marBottom w:val="0"/>
                              <w:divBdr>
                                <w:top w:val="none" w:sz="0" w:space="0" w:color="auto"/>
                                <w:left w:val="none" w:sz="0" w:space="0" w:color="auto"/>
                                <w:bottom w:val="none" w:sz="0" w:space="0" w:color="auto"/>
                                <w:right w:val="none" w:sz="0" w:space="0" w:color="auto"/>
                              </w:divBdr>
                              <w:divsChild>
                                <w:div w:id="4627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888223">
      <w:bodyDiv w:val="1"/>
      <w:marLeft w:val="0"/>
      <w:marRight w:val="0"/>
      <w:marTop w:val="0"/>
      <w:marBottom w:val="0"/>
      <w:divBdr>
        <w:top w:val="none" w:sz="0" w:space="0" w:color="auto"/>
        <w:left w:val="none" w:sz="0" w:space="0" w:color="auto"/>
        <w:bottom w:val="none" w:sz="0" w:space="0" w:color="auto"/>
        <w:right w:val="none" w:sz="0" w:space="0" w:color="auto"/>
      </w:divBdr>
      <w:divsChild>
        <w:div w:id="805659843">
          <w:marLeft w:val="0"/>
          <w:marRight w:val="0"/>
          <w:marTop w:val="0"/>
          <w:marBottom w:val="0"/>
          <w:divBdr>
            <w:top w:val="none" w:sz="0" w:space="0" w:color="auto"/>
            <w:left w:val="none" w:sz="0" w:space="0" w:color="auto"/>
            <w:bottom w:val="none" w:sz="0" w:space="0" w:color="auto"/>
            <w:right w:val="none" w:sz="0" w:space="0" w:color="auto"/>
          </w:divBdr>
          <w:divsChild>
            <w:div w:id="1952781698">
              <w:marLeft w:val="0"/>
              <w:marRight w:val="0"/>
              <w:marTop w:val="0"/>
              <w:marBottom w:val="0"/>
              <w:divBdr>
                <w:top w:val="none" w:sz="0" w:space="0" w:color="auto"/>
                <w:left w:val="none" w:sz="0" w:space="0" w:color="auto"/>
                <w:bottom w:val="none" w:sz="0" w:space="0" w:color="auto"/>
                <w:right w:val="none" w:sz="0" w:space="0" w:color="auto"/>
              </w:divBdr>
              <w:divsChild>
                <w:div w:id="1811171536">
                  <w:marLeft w:val="0"/>
                  <w:marRight w:val="0"/>
                  <w:marTop w:val="0"/>
                  <w:marBottom w:val="0"/>
                  <w:divBdr>
                    <w:top w:val="single" w:sz="4" w:space="0" w:color="E1E0DF"/>
                    <w:left w:val="single" w:sz="4" w:space="0" w:color="E1E0DF"/>
                    <w:bottom w:val="single" w:sz="4" w:space="0" w:color="E1E0DF"/>
                    <w:right w:val="single" w:sz="4" w:space="0" w:color="E1E0DF"/>
                  </w:divBdr>
                  <w:divsChild>
                    <w:div w:id="1910798450">
                      <w:marLeft w:val="0"/>
                      <w:marRight w:val="0"/>
                      <w:marTop w:val="0"/>
                      <w:marBottom w:val="0"/>
                      <w:divBdr>
                        <w:top w:val="none" w:sz="0" w:space="0" w:color="auto"/>
                        <w:left w:val="none" w:sz="0" w:space="0" w:color="auto"/>
                        <w:bottom w:val="none" w:sz="0" w:space="0" w:color="auto"/>
                        <w:right w:val="none" w:sz="0" w:space="0" w:color="auto"/>
                      </w:divBdr>
                      <w:divsChild>
                        <w:div w:id="882181103">
                          <w:marLeft w:val="0"/>
                          <w:marRight w:val="0"/>
                          <w:marTop w:val="0"/>
                          <w:marBottom w:val="0"/>
                          <w:divBdr>
                            <w:top w:val="none" w:sz="0" w:space="0" w:color="auto"/>
                            <w:left w:val="none" w:sz="0" w:space="0" w:color="auto"/>
                            <w:bottom w:val="none" w:sz="0" w:space="0" w:color="auto"/>
                            <w:right w:val="none" w:sz="0" w:space="0" w:color="auto"/>
                          </w:divBdr>
                          <w:divsChild>
                            <w:div w:id="520776860">
                              <w:marLeft w:val="0"/>
                              <w:marRight w:val="0"/>
                              <w:marTop w:val="0"/>
                              <w:marBottom w:val="0"/>
                              <w:divBdr>
                                <w:top w:val="none" w:sz="0" w:space="0" w:color="auto"/>
                                <w:left w:val="none" w:sz="0" w:space="0" w:color="auto"/>
                                <w:bottom w:val="none" w:sz="0" w:space="0" w:color="auto"/>
                                <w:right w:val="none" w:sz="0" w:space="0" w:color="auto"/>
                              </w:divBdr>
                              <w:divsChild>
                                <w:div w:id="17150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233">
      <w:bodyDiv w:val="1"/>
      <w:marLeft w:val="0"/>
      <w:marRight w:val="0"/>
      <w:marTop w:val="0"/>
      <w:marBottom w:val="0"/>
      <w:divBdr>
        <w:top w:val="none" w:sz="0" w:space="0" w:color="auto"/>
        <w:left w:val="none" w:sz="0" w:space="0" w:color="auto"/>
        <w:bottom w:val="none" w:sz="0" w:space="0" w:color="auto"/>
        <w:right w:val="none" w:sz="0" w:space="0" w:color="auto"/>
      </w:divBdr>
    </w:div>
    <w:div w:id="576862165">
      <w:bodyDiv w:val="1"/>
      <w:marLeft w:val="0"/>
      <w:marRight w:val="0"/>
      <w:marTop w:val="0"/>
      <w:marBottom w:val="0"/>
      <w:divBdr>
        <w:top w:val="none" w:sz="0" w:space="0" w:color="auto"/>
        <w:left w:val="none" w:sz="0" w:space="0" w:color="auto"/>
        <w:bottom w:val="none" w:sz="0" w:space="0" w:color="auto"/>
        <w:right w:val="none" w:sz="0" w:space="0" w:color="auto"/>
      </w:divBdr>
      <w:divsChild>
        <w:div w:id="1264652954">
          <w:marLeft w:val="0"/>
          <w:marRight w:val="0"/>
          <w:marTop w:val="0"/>
          <w:marBottom w:val="0"/>
          <w:divBdr>
            <w:top w:val="none" w:sz="0" w:space="0" w:color="auto"/>
            <w:left w:val="none" w:sz="0" w:space="0" w:color="auto"/>
            <w:bottom w:val="none" w:sz="0" w:space="0" w:color="auto"/>
            <w:right w:val="none" w:sz="0" w:space="0" w:color="auto"/>
          </w:divBdr>
          <w:divsChild>
            <w:div w:id="1891918930">
              <w:marLeft w:val="0"/>
              <w:marRight w:val="0"/>
              <w:marTop w:val="0"/>
              <w:marBottom w:val="0"/>
              <w:divBdr>
                <w:top w:val="none" w:sz="0" w:space="0" w:color="auto"/>
                <w:left w:val="none" w:sz="0" w:space="0" w:color="auto"/>
                <w:bottom w:val="none" w:sz="0" w:space="0" w:color="auto"/>
                <w:right w:val="none" w:sz="0" w:space="0" w:color="auto"/>
              </w:divBdr>
              <w:divsChild>
                <w:div w:id="1326323396">
                  <w:marLeft w:val="0"/>
                  <w:marRight w:val="0"/>
                  <w:marTop w:val="0"/>
                  <w:marBottom w:val="0"/>
                  <w:divBdr>
                    <w:top w:val="single" w:sz="4" w:space="0" w:color="E1E0DF"/>
                    <w:left w:val="single" w:sz="4" w:space="0" w:color="E1E0DF"/>
                    <w:bottom w:val="single" w:sz="4" w:space="0" w:color="E1E0DF"/>
                    <w:right w:val="single" w:sz="4" w:space="0" w:color="E1E0DF"/>
                  </w:divBdr>
                  <w:divsChild>
                    <w:div w:id="959651437">
                      <w:marLeft w:val="0"/>
                      <w:marRight w:val="0"/>
                      <w:marTop w:val="0"/>
                      <w:marBottom w:val="0"/>
                      <w:divBdr>
                        <w:top w:val="none" w:sz="0" w:space="0" w:color="auto"/>
                        <w:left w:val="none" w:sz="0" w:space="0" w:color="auto"/>
                        <w:bottom w:val="none" w:sz="0" w:space="0" w:color="auto"/>
                        <w:right w:val="none" w:sz="0" w:space="0" w:color="auto"/>
                      </w:divBdr>
                      <w:divsChild>
                        <w:div w:id="475729535">
                          <w:marLeft w:val="0"/>
                          <w:marRight w:val="0"/>
                          <w:marTop w:val="0"/>
                          <w:marBottom w:val="0"/>
                          <w:divBdr>
                            <w:top w:val="none" w:sz="0" w:space="0" w:color="auto"/>
                            <w:left w:val="none" w:sz="0" w:space="0" w:color="auto"/>
                            <w:bottom w:val="none" w:sz="0" w:space="0" w:color="auto"/>
                            <w:right w:val="none" w:sz="0" w:space="0" w:color="auto"/>
                          </w:divBdr>
                          <w:divsChild>
                            <w:div w:id="358044031">
                              <w:marLeft w:val="0"/>
                              <w:marRight w:val="0"/>
                              <w:marTop w:val="0"/>
                              <w:marBottom w:val="0"/>
                              <w:divBdr>
                                <w:top w:val="none" w:sz="0" w:space="0" w:color="auto"/>
                                <w:left w:val="none" w:sz="0" w:space="0" w:color="auto"/>
                                <w:bottom w:val="none" w:sz="0" w:space="0" w:color="auto"/>
                                <w:right w:val="none" w:sz="0" w:space="0" w:color="auto"/>
                              </w:divBdr>
                              <w:divsChild>
                                <w:div w:id="20697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373762">
      <w:bodyDiv w:val="1"/>
      <w:marLeft w:val="0"/>
      <w:marRight w:val="0"/>
      <w:marTop w:val="0"/>
      <w:marBottom w:val="0"/>
      <w:divBdr>
        <w:top w:val="none" w:sz="0" w:space="0" w:color="auto"/>
        <w:left w:val="none" w:sz="0" w:space="0" w:color="auto"/>
        <w:bottom w:val="none" w:sz="0" w:space="0" w:color="auto"/>
        <w:right w:val="none" w:sz="0" w:space="0" w:color="auto"/>
      </w:divBdr>
      <w:divsChild>
        <w:div w:id="851185152">
          <w:marLeft w:val="0"/>
          <w:marRight w:val="0"/>
          <w:marTop w:val="0"/>
          <w:marBottom w:val="0"/>
          <w:divBdr>
            <w:top w:val="none" w:sz="0" w:space="0" w:color="auto"/>
            <w:left w:val="none" w:sz="0" w:space="0" w:color="auto"/>
            <w:bottom w:val="none" w:sz="0" w:space="0" w:color="auto"/>
            <w:right w:val="none" w:sz="0" w:space="0" w:color="auto"/>
          </w:divBdr>
          <w:divsChild>
            <w:div w:id="743189722">
              <w:marLeft w:val="0"/>
              <w:marRight w:val="0"/>
              <w:marTop w:val="0"/>
              <w:marBottom w:val="0"/>
              <w:divBdr>
                <w:top w:val="none" w:sz="0" w:space="0" w:color="auto"/>
                <w:left w:val="none" w:sz="0" w:space="0" w:color="auto"/>
                <w:bottom w:val="none" w:sz="0" w:space="0" w:color="auto"/>
                <w:right w:val="none" w:sz="0" w:space="0" w:color="auto"/>
              </w:divBdr>
              <w:divsChild>
                <w:div w:id="1748722943">
                  <w:marLeft w:val="0"/>
                  <w:marRight w:val="0"/>
                  <w:marTop w:val="0"/>
                  <w:marBottom w:val="0"/>
                  <w:divBdr>
                    <w:top w:val="single" w:sz="4" w:space="0" w:color="E1E0DF"/>
                    <w:left w:val="single" w:sz="4" w:space="0" w:color="E1E0DF"/>
                    <w:bottom w:val="single" w:sz="4" w:space="0" w:color="E1E0DF"/>
                    <w:right w:val="single" w:sz="4" w:space="0" w:color="E1E0DF"/>
                  </w:divBdr>
                  <w:divsChild>
                    <w:div w:id="1724214439">
                      <w:marLeft w:val="0"/>
                      <w:marRight w:val="0"/>
                      <w:marTop w:val="0"/>
                      <w:marBottom w:val="0"/>
                      <w:divBdr>
                        <w:top w:val="none" w:sz="0" w:space="0" w:color="auto"/>
                        <w:left w:val="none" w:sz="0" w:space="0" w:color="auto"/>
                        <w:bottom w:val="none" w:sz="0" w:space="0" w:color="auto"/>
                        <w:right w:val="none" w:sz="0" w:space="0" w:color="auto"/>
                      </w:divBdr>
                      <w:divsChild>
                        <w:div w:id="469521697">
                          <w:marLeft w:val="0"/>
                          <w:marRight w:val="0"/>
                          <w:marTop w:val="0"/>
                          <w:marBottom w:val="0"/>
                          <w:divBdr>
                            <w:top w:val="none" w:sz="0" w:space="0" w:color="auto"/>
                            <w:left w:val="none" w:sz="0" w:space="0" w:color="auto"/>
                            <w:bottom w:val="none" w:sz="0" w:space="0" w:color="auto"/>
                            <w:right w:val="none" w:sz="0" w:space="0" w:color="auto"/>
                          </w:divBdr>
                          <w:divsChild>
                            <w:div w:id="304433548">
                              <w:marLeft w:val="0"/>
                              <w:marRight w:val="0"/>
                              <w:marTop w:val="0"/>
                              <w:marBottom w:val="0"/>
                              <w:divBdr>
                                <w:top w:val="none" w:sz="0" w:space="0" w:color="auto"/>
                                <w:left w:val="none" w:sz="0" w:space="0" w:color="auto"/>
                                <w:bottom w:val="none" w:sz="0" w:space="0" w:color="auto"/>
                                <w:right w:val="none" w:sz="0" w:space="0" w:color="auto"/>
                              </w:divBdr>
                              <w:divsChild>
                                <w:div w:id="52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415602">
      <w:bodyDiv w:val="1"/>
      <w:marLeft w:val="0"/>
      <w:marRight w:val="0"/>
      <w:marTop w:val="0"/>
      <w:marBottom w:val="0"/>
      <w:divBdr>
        <w:top w:val="none" w:sz="0" w:space="0" w:color="auto"/>
        <w:left w:val="none" w:sz="0" w:space="0" w:color="auto"/>
        <w:bottom w:val="none" w:sz="0" w:space="0" w:color="auto"/>
        <w:right w:val="none" w:sz="0" w:space="0" w:color="auto"/>
      </w:divBdr>
      <w:divsChild>
        <w:div w:id="1191410194">
          <w:marLeft w:val="0"/>
          <w:marRight w:val="0"/>
          <w:marTop w:val="0"/>
          <w:marBottom w:val="0"/>
          <w:divBdr>
            <w:top w:val="none" w:sz="0" w:space="0" w:color="auto"/>
            <w:left w:val="none" w:sz="0" w:space="0" w:color="auto"/>
            <w:bottom w:val="none" w:sz="0" w:space="0" w:color="auto"/>
            <w:right w:val="none" w:sz="0" w:space="0" w:color="auto"/>
          </w:divBdr>
          <w:divsChild>
            <w:div w:id="927232293">
              <w:marLeft w:val="0"/>
              <w:marRight w:val="0"/>
              <w:marTop w:val="0"/>
              <w:marBottom w:val="0"/>
              <w:divBdr>
                <w:top w:val="none" w:sz="0" w:space="0" w:color="auto"/>
                <w:left w:val="none" w:sz="0" w:space="0" w:color="auto"/>
                <w:bottom w:val="none" w:sz="0" w:space="0" w:color="auto"/>
                <w:right w:val="none" w:sz="0" w:space="0" w:color="auto"/>
              </w:divBdr>
              <w:divsChild>
                <w:div w:id="1645426860">
                  <w:marLeft w:val="0"/>
                  <w:marRight w:val="0"/>
                  <w:marTop w:val="0"/>
                  <w:marBottom w:val="0"/>
                  <w:divBdr>
                    <w:top w:val="single" w:sz="4" w:space="0" w:color="E1E0DF"/>
                    <w:left w:val="single" w:sz="4" w:space="0" w:color="E1E0DF"/>
                    <w:bottom w:val="single" w:sz="4" w:space="0" w:color="E1E0DF"/>
                    <w:right w:val="single" w:sz="4" w:space="0" w:color="E1E0DF"/>
                  </w:divBdr>
                  <w:divsChild>
                    <w:div w:id="1156647659">
                      <w:marLeft w:val="0"/>
                      <w:marRight w:val="0"/>
                      <w:marTop w:val="0"/>
                      <w:marBottom w:val="0"/>
                      <w:divBdr>
                        <w:top w:val="none" w:sz="0" w:space="0" w:color="auto"/>
                        <w:left w:val="none" w:sz="0" w:space="0" w:color="auto"/>
                        <w:bottom w:val="none" w:sz="0" w:space="0" w:color="auto"/>
                        <w:right w:val="none" w:sz="0" w:space="0" w:color="auto"/>
                      </w:divBdr>
                      <w:divsChild>
                        <w:div w:id="277223130">
                          <w:marLeft w:val="0"/>
                          <w:marRight w:val="0"/>
                          <w:marTop w:val="0"/>
                          <w:marBottom w:val="0"/>
                          <w:divBdr>
                            <w:top w:val="none" w:sz="0" w:space="0" w:color="auto"/>
                            <w:left w:val="none" w:sz="0" w:space="0" w:color="auto"/>
                            <w:bottom w:val="none" w:sz="0" w:space="0" w:color="auto"/>
                            <w:right w:val="none" w:sz="0" w:space="0" w:color="auto"/>
                          </w:divBdr>
                          <w:divsChild>
                            <w:div w:id="1718429903">
                              <w:marLeft w:val="0"/>
                              <w:marRight w:val="0"/>
                              <w:marTop w:val="0"/>
                              <w:marBottom w:val="0"/>
                              <w:divBdr>
                                <w:top w:val="none" w:sz="0" w:space="0" w:color="auto"/>
                                <w:left w:val="none" w:sz="0" w:space="0" w:color="auto"/>
                                <w:bottom w:val="none" w:sz="0" w:space="0" w:color="auto"/>
                                <w:right w:val="none" w:sz="0" w:space="0" w:color="auto"/>
                              </w:divBdr>
                              <w:divsChild>
                                <w:div w:id="10905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462556">
      <w:bodyDiv w:val="1"/>
      <w:marLeft w:val="0"/>
      <w:marRight w:val="0"/>
      <w:marTop w:val="0"/>
      <w:marBottom w:val="0"/>
      <w:divBdr>
        <w:top w:val="none" w:sz="0" w:space="0" w:color="auto"/>
        <w:left w:val="none" w:sz="0" w:space="0" w:color="auto"/>
        <w:bottom w:val="none" w:sz="0" w:space="0" w:color="auto"/>
        <w:right w:val="none" w:sz="0" w:space="0" w:color="auto"/>
      </w:divBdr>
    </w:div>
    <w:div w:id="591284512">
      <w:bodyDiv w:val="1"/>
      <w:marLeft w:val="0"/>
      <w:marRight w:val="0"/>
      <w:marTop w:val="0"/>
      <w:marBottom w:val="0"/>
      <w:divBdr>
        <w:top w:val="none" w:sz="0" w:space="0" w:color="auto"/>
        <w:left w:val="none" w:sz="0" w:space="0" w:color="auto"/>
        <w:bottom w:val="none" w:sz="0" w:space="0" w:color="auto"/>
        <w:right w:val="none" w:sz="0" w:space="0" w:color="auto"/>
      </w:divBdr>
      <w:divsChild>
        <w:div w:id="1992831370">
          <w:marLeft w:val="0"/>
          <w:marRight w:val="0"/>
          <w:marTop w:val="0"/>
          <w:marBottom w:val="0"/>
          <w:divBdr>
            <w:top w:val="none" w:sz="0" w:space="0" w:color="auto"/>
            <w:left w:val="none" w:sz="0" w:space="0" w:color="auto"/>
            <w:bottom w:val="none" w:sz="0" w:space="0" w:color="auto"/>
            <w:right w:val="none" w:sz="0" w:space="0" w:color="auto"/>
          </w:divBdr>
          <w:divsChild>
            <w:div w:id="1395086952">
              <w:marLeft w:val="0"/>
              <w:marRight w:val="0"/>
              <w:marTop w:val="0"/>
              <w:marBottom w:val="0"/>
              <w:divBdr>
                <w:top w:val="none" w:sz="0" w:space="0" w:color="auto"/>
                <w:left w:val="none" w:sz="0" w:space="0" w:color="auto"/>
                <w:bottom w:val="none" w:sz="0" w:space="0" w:color="auto"/>
                <w:right w:val="none" w:sz="0" w:space="0" w:color="auto"/>
              </w:divBdr>
              <w:divsChild>
                <w:div w:id="934871439">
                  <w:marLeft w:val="0"/>
                  <w:marRight w:val="0"/>
                  <w:marTop w:val="0"/>
                  <w:marBottom w:val="0"/>
                  <w:divBdr>
                    <w:top w:val="single" w:sz="4" w:space="0" w:color="E1E0DF"/>
                    <w:left w:val="single" w:sz="4" w:space="0" w:color="E1E0DF"/>
                    <w:bottom w:val="single" w:sz="4" w:space="0" w:color="E1E0DF"/>
                    <w:right w:val="single" w:sz="4" w:space="0" w:color="E1E0DF"/>
                  </w:divBdr>
                  <w:divsChild>
                    <w:div w:id="1764953524">
                      <w:marLeft w:val="0"/>
                      <w:marRight w:val="0"/>
                      <w:marTop w:val="0"/>
                      <w:marBottom w:val="0"/>
                      <w:divBdr>
                        <w:top w:val="none" w:sz="0" w:space="0" w:color="auto"/>
                        <w:left w:val="none" w:sz="0" w:space="0" w:color="auto"/>
                        <w:bottom w:val="none" w:sz="0" w:space="0" w:color="auto"/>
                        <w:right w:val="none" w:sz="0" w:space="0" w:color="auto"/>
                      </w:divBdr>
                      <w:divsChild>
                        <w:div w:id="622345103">
                          <w:marLeft w:val="0"/>
                          <w:marRight w:val="0"/>
                          <w:marTop w:val="0"/>
                          <w:marBottom w:val="0"/>
                          <w:divBdr>
                            <w:top w:val="none" w:sz="0" w:space="0" w:color="auto"/>
                            <w:left w:val="none" w:sz="0" w:space="0" w:color="auto"/>
                            <w:bottom w:val="none" w:sz="0" w:space="0" w:color="auto"/>
                            <w:right w:val="none" w:sz="0" w:space="0" w:color="auto"/>
                          </w:divBdr>
                          <w:divsChild>
                            <w:div w:id="1003968679">
                              <w:marLeft w:val="0"/>
                              <w:marRight w:val="0"/>
                              <w:marTop w:val="0"/>
                              <w:marBottom w:val="0"/>
                              <w:divBdr>
                                <w:top w:val="none" w:sz="0" w:space="0" w:color="auto"/>
                                <w:left w:val="none" w:sz="0" w:space="0" w:color="auto"/>
                                <w:bottom w:val="none" w:sz="0" w:space="0" w:color="auto"/>
                                <w:right w:val="none" w:sz="0" w:space="0" w:color="auto"/>
                              </w:divBdr>
                              <w:divsChild>
                                <w:div w:id="1790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7103">
      <w:bodyDiv w:val="1"/>
      <w:marLeft w:val="0"/>
      <w:marRight w:val="0"/>
      <w:marTop w:val="0"/>
      <w:marBottom w:val="0"/>
      <w:divBdr>
        <w:top w:val="none" w:sz="0" w:space="0" w:color="auto"/>
        <w:left w:val="none" w:sz="0" w:space="0" w:color="auto"/>
        <w:bottom w:val="none" w:sz="0" w:space="0" w:color="auto"/>
        <w:right w:val="none" w:sz="0" w:space="0" w:color="auto"/>
      </w:divBdr>
    </w:div>
    <w:div w:id="592008689">
      <w:bodyDiv w:val="1"/>
      <w:marLeft w:val="0"/>
      <w:marRight w:val="0"/>
      <w:marTop w:val="0"/>
      <w:marBottom w:val="0"/>
      <w:divBdr>
        <w:top w:val="none" w:sz="0" w:space="0" w:color="auto"/>
        <w:left w:val="none" w:sz="0" w:space="0" w:color="auto"/>
        <w:bottom w:val="none" w:sz="0" w:space="0" w:color="auto"/>
        <w:right w:val="none" w:sz="0" w:space="0" w:color="auto"/>
      </w:divBdr>
    </w:div>
    <w:div w:id="594679005">
      <w:bodyDiv w:val="1"/>
      <w:marLeft w:val="0"/>
      <w:marRight w:val="0"/>
      <w:marTop w:val="0"/>
      <w:marBottom w:val="0"/>
      <w:divBdr>
        <w:top w:val="none" w:sz="0" w:space="0" w:color="auto"/>
        <w:left w:val="none" w:sz="0" w:space="0" w:color="auto"/>
        <w:bottom w:val="none" w:sz="0" w:space="0" w:color="auto"/>
        <w:right w:val="none" w:sz="0" w:space="0" w:color="auto"/>
      </w:divBdr>
      <w:divsChild>
        <w:div w:id="427964487">
          <w:marLeft w:val="0"/>
          <w:marRight w:val="0"/>
          <w:marTop w:val="0"/>
          <w:marBottom w:val="0"/>
          <w:divBdr>
            <w:top w:val="none" w:sz="0" w:space="0" w:color="auto"/>
            <w:left w:val="none" w:sz="0" w:space="0" w:color="auto"/>
            <w:bottom w:val="none" w:sz="0" w:space="0" w:color="auto"/>
            <w:right w:val="none" w:sz="0" w:space="0" w:color="auto"/>
          </w:divBdr>
          <w:divsChild>
            <w:div w:id="1333333274">
              <w:marLeft w:val="0"/>
              <w:marRight w:val="0"/>
              <w:marTop w:val="0"/>
              <w:marBottom w:val="0"/>
              <w:divBdr>
                <w:top w:val="none" w:sz="0" w:space="0" w:color="auto"/>
                <w:left w:val="none" w:sz="0" w:space="0" w:color="auto"/>
                <w:bottom w:val="none" w:sz="0" w:space="0" w:color="auto"/>
                <w:right w:val="none" w:sz="0" w:space="0" w:color="auto"/>
              </w:divBdr>
              <w:divsChild>
                <w:div w:id="1384141061">
                  <w:marLeft w:val="0"/>
                  <w:marRight w:val="0"/>
                  <w:marTop w:val="0"/>
                  <w:marBottom w:val="0"/>
                  <w:divBdr>
                    <w:top w:val="single" w:sz="4" w:space="0" w:color="E1E0DF"/>
                    <w:left w:val="single" w:sz="4" w:space="0" w:color="E1E0DF"/>
                    <w:bottom w:val="single" w:sz="4" w:space="0" w:color="E1E0DF"/>
                    <w:right w:val="single" w:sz="4" w:space="0" w:color="E1E0DF"/>
                  </w:divBdr>
                  <w:divsChild>
                    <w:div w:id="1243566551">
                      <w:marLeft w:val="0"/>
                      <w:marRight w:val="0"/>
                      <w:marTop w:val="0"/>
                      <w:marBottom w:val="0"/>
                      <w:divBdr>
                        <w:top w:val="none" w:sz="0" w:space="0" w:color="auto"/>
                        <w:left w:val="none" w:sz="0" w:space="0" w:color="auto"/>
                        <w:bottom w:val="none" w:sz="0" w:space="0" w:color="auto"/>
                        <w:right w:val="none" w:sz="0" w:space="0" w:color="auto"/>
                      </w:divBdr>
                      <w:divsChild>
                        <w:div w:id="1447774488">
                          <w:marLeft w:val="0"/>
                          <w:marRight w:val="0"/>
                          <w:marTop w:val="0"/>
                          <w:marBottom w:val="0"/>
                          <w:divBdr>
                            <w:top w:val="none" w:sz="0" w:space="0" w:color="auto"/>
                            <w:left w:val="none" w:sz="0" w:space="0" w:color="auto"/>
                            <w:bottom w:val="none" w:sz="0" w:space="0" w:color="auto"/>
                            <w:right w:val="none" w:sz="0" w:space="0" w:color="auto"/>
                          </w:divBdr>
                          <w:divsChild>
                            <w:div w:id="451558887">
                              <w:marLeft w:val="0"/>
                              <w:marRight w:val="0"/>
                              <w:marTop w:val="0"/>
                              <w:marBottom w:val="0"/>
                              <w:divBdr>
                                <w:top w:val="none" w:sz="0" w:space="0" w:color="auto"/>
                                <w:left w:val="none" w:sz="0" w:space="0" w:color="auto"/>
                                <w:bottom w:val="none" w:sz="0" w:space="0" w:color="auto"/>
                                <w:right w:val="none" w:sz="0" w:space="0" w:color="auto"/>
                              </w:divBdr>
                              <w:divsChild>
                                <w:div w:id="9244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744937">
      <w:bodyDiv w:val="1"/>
      <w:marLeft w:val="0"/>
      <w:marRight w:val="0"/>
      <w:marTop w:val="0"/>
      <w:marBottom w:val="0"/>
      <w:divBdr>
        <w:top w:val="none" w:sz="0" w:space="0" w:color="auto"/>
        <w:left w:val="none" w:sz="0" w:space="0" w:color="auto"/>
        <w:bottom w:val="none" w:sz="0" w:space="0" w:color="auto"/>
        <w:right w:val="none" w:sz="0" w:space="0" w:color="auto"/>
      </w:divBdr>
      <w:divsChild>
        <w:div w:id="801580769">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555971226">
                  <w:marLeft w:val="0"/>
                  <w:marRight w:val="0"/>
                  <w:marTop w:val="0"/>
                  <w:marBottom w:val="0"/>
                  <w:divBdr>
                    <w:top w:val="single" w:sz="4" w:space="0" w:color="E1E0DF"/>
                    <w:left w:val="single" w:sz="4" w:space="0" w:color="E1E0DF"/>
                    <w:bottom w:val="single" w:sz="4" w:space="0" w:color="E1E0DF"/>
                    <w:right w:val="single" w:sz="4" w:space="0" w:color="E1E0DF"/>
                  </w:divBdr>
                  <w:divsChild>
                    <w:div w:id="1308589316">
                      <w:marLeft w:val="0"/>
                      <w:marRight w:val="0"/>
                      <w:marTop w:val="0"/>
                      <w:marBottom w:val="0"/>
                      <w:divBdr>
                        <w:top w:val="none" w:sz="0" w:space="0" w:color="auto"/>
                        <w:left w:val="none" w:sz="0" w:space="0" w:color="auto"/>
                        <w:bottom w:val="none" w:sz="0" w:space="0" w:color="auto"/>
                        <w:right w:val="none" w:sz="0" w:space="0" w:color="auto"/>
                      </w:divBdr>
                      <w:divsChild>
                        <w:div w:id="657808616">
                          <w:marLeft w:val="0"/>
                          <w:marRight w:val="0"/>
                          <w:marTop w:val="0"/>
                          <w:marBottom w:val="0"/>
                          <w:divBdr>
                            <w:top w:val="none" w:sz="0" w:space="0" w:color="auto"/>
                            <w:left w:val="none" w:sz="0" w:space="0" w:color="auto"/>
                            <w:bottom w:val="none" w:sz="0" w:space="0" w:color="auto"/>
                            <w:right w:val="none" w:sz="0" w:space="0" w:color="auto"/>
                          </w:divBdr>
                          <w:divsChild>
                            <w:div w:id="147135554">
                              <w:marLeft w:val="0"/>
                              <w:marRight w:val="0"/>
                              <w:marTop w:val="0"/>
                              <w:marBottom w:val="0"/>
                              <w:divBdr>
                                <w:top w:val="none" w:sz="0" w:space="0" w:color="auto"/>
                                <w:left w:val="none" w:sz="0" w:space="0" w:color="auto"/>
                                <w:bottom w:val="none" w:sz="0" w:space="0" w:color="auto"/>
                                <w:right w:val="none" w:sz="0" w:space="0" w:color="auto"/>
                              </w:divBdr>
                              <w:divsChild>
                                <w:div w:id="1302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57778">
      <w:bodyDiv w:val="1"/>
      <w:marLeft w:val="0"/>
      <w:marRight w:val="0"/>
      <w:marTop w:val="0"/>
      <w:marBottom w:val="0"/>
      <w:divBdr>
        <w:top w:val="none" w:sz="0" w:space="0" w:color="auto"/>
        <w:left w:val="none" w:sz="0" w:space="0" w:color="auto"/>
        <w:bottom w:val="none" w:sz="0" w:space="0" w:color="auto"/>
        <w:right w:val="none" w:sz="0" w:space="0" w:color="auto"/>
      </w:divBdr>
      <w:divsChild>
        <w:div w:id="1151022521">
          <w:marLeft w:val="0"/>
          <w:marRight w:val="0"/>
          <w:marTop w:val="0"/>
          <w:marBottom w:val="0"/>
          <w:divBdr>
            <w:top w:val="none" w:sz="0" w:space="0" w:color="auto"/>
            <w:left w:val="none" w:sz="0" w:space="0" w:color="auto"/>
            <w:bottom w:val="none" w:sz="0" w:space="0" w:color="auto"/>
            <w:right w:val="none" w:sz="0" w:space="0" w:color="auto"/>
          </w:divBdr>
          <w:divsChild>
            <w:div w:id="1879321701">
              <w:marLeft w:val="0"/>
              <w:marRight w:val="0"/>
              <w:marTop w:val="0"/>
              <w:marBottom w:val="0"/>
              <w:divBdr>
                <w:top w:val="none" w:sz="0" w:space="0" w:color="auto"/>
                <w:left w:val="none" w:sz="0" w:space="0" w:color="auto"/>
                <w:bottom w:val="none" w:sz="0" w:space="0" w:color="auto"/>
                <w:right w:val="none" w:sz="0" w:space="0" w:color="auto"/>
              </w:divBdr>
              <w:divsChild>
                <w:div w:id="625895204">
                  <w:marLeft w:val="0"/>
                  <w:marRight w:val="0"/>
                  <w:marTop w:val="0"/>
                  <w:marBottom w:val="0"/>
                  <w:divBdr>
                    <w:top w:val="single" w:sz="4" w:space="0" w:color="E1E0DF"/>
                    <w:left w:val="single" w:sz="4" w:space="0" w:color="E1E0DF"/>
                    <w:bottom w:val="single" w:sz="4" w:space="0" w:color="E1E0DF"/>
                    <w:right w:val="single" w:sz="4" w:space="0" w:color="E1E0DF"/>
                  </w:divBdr>
                  <w:divsChild>
                    <w:div w:id="220362094">
                      <w:marLeft w:val="0"/>
                      <w:marRight w:val="0"/>
                      <w:marTop w:val="0"/>
                      <w:marBottom w:val="0"/>
                      <w:divBdr>
                        <w:top w:val="none" w:sz="0" w:space="0" w:color="auto"/>
                        <w:left w:val="none" w:sz="0" w:space="0" w:color="auto"/>
                        <w:bottom w:val="none" w:sz="0" w:space="0" w:color="auto"/>
                        <w:right w:val="none" w:sz="0" w:space="0" w:color="auto"/>
                      </w:divBdr>
                      <w:divsChild>
                        <w:div w:id="2042582533">
                          <w:marLeft w:val="0"/>
                          <w:marRight w:val="0"/>
                          <w:marTop w:val="0"/>
                          <w:marBottom w:val="0"/>
                          <w:divBdr>
                            <w:top w:val="none" w:sz="0" w:space="0" w:color="auto"/>
                            <w:left w:val="none" w:sz="0" w:space="0" w:color="auto"/>
                            <w:bottom w:val="none" w:sz="0" w:space="0" w:color="auto"/>
                            <w:right w:val="none" w:sz="0" w:space="0" w:color="auto"/>
                          </w:divBdr>
                          <w:divsChild>
                            <w:div w:id="560287632">
                              <w:marLeft w:val="0"/>
                              <w:marRight w:val="0"/>
                              <w:marTop w:val="0"/>
                              <w:marBottom w:val="0"/>
                              <w:divBdr>
                                <w:top w:val="none" w:sz="0" w:space="0" w:color="auto"/>
                                <w:left w:val="none" w:sz="0" w:space="0" w:color="auto"/>
                                <w:bottom w:val="none" w:sz="0" w:space="0" w:color="auto"/>
                                <w:right w:val="none" w:sz="0" w:space="0" w:color="auto"/>
                              </w:divBdr>
                              <w:divsChild>
                                <w:div w:id="13581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607477">
      <w:bodyDiv w:val="1"/>
      <w:marLeft w:val="0"/>
      <w:marRight w:val="0"/>
      <w:marTop w:val="0"/>
      <w:marBottom w:val="0"/>
      <w:divBdr>
        <w:top w:val="none" w:sz="0" w:space="0" w:color="auto"/>
        <w:left w:val="none" w:sz="0" w:space="0" w:color="auto"/>
        <w:bottom w:val="none" w:sz="0" w:space="0" w:color="auto"/>
        <w:right w:val="none" w:sz="0" w:space="0" w:color="auto"/>
      </w:divBdr>
    </w:div>
    <w:div w:id="600525378">
      <w:bodyDiv w:val="1"/>
      <w:marLeft w:val="0"/>
      <w:marRight w:val="0"/>
      <w:marTop w:val="0"/>
      <w:marBottom w:val="0"/>
      <w:divBdr>
        <w:top w:val="none" w:sz="0" w:space="0" w:color="auto"/>
        <w:left w:val="none" w:sz="0" w:space="0" w:color="auto"/>
        <w:bottom w:val="none" w:sz="0" w:space="0" w:color="auto"/>
        <w:right w:val="none" w:sz="0" w:space="0" w:color="auto"/>
      </w:divBdr>
    </w:div>
    <w:div w:id="604120143">
      <w:bodyDiv w:val="1"/>
      <w:marLeft w:val="0"/>
      <w:marRight w:val="0"/>
      <w:marTop w:val="0"/>
      <w:marBottom w:val="0"/>
      <w:divBdr>
        <w:top w:val="none" w:sz="0" w:space="0" w:color="auto"/>
        <w:left w:val="none" w:sz="0" w:space="0" w:color="auto"/>
        <w:bottom w:val="none" w:sz="0" w:space="0" w:color="auto"/>
        <w:right w:val="none" w:sz="0" w:space="0" w:color="auto"/>
      </w:divBdr>
      <w:divsChild>
        <w:div w:id="131488392">
          <w:marLeft w:val="0"/>
          <w:marRight w:val="0"/>
          <w:marTop w:val="0"/>
          <w:marBottom w:val="0"/>
          <w:divBdr>
            <w:top w:val="none" w:sz="0" w:space="0" w:color="auto"/>
            <w:left w:val="none" w:sz="0" w:space="0" w:color="auto"/>
            <w:bottom w:val="none" w:sz="0" w:space="0" w:color="auto"/>
            <w:right w:val="none" w:sz="0" w:space="0" w:color="auto"/>
          </w:divBdr>
          <w:divsChild>
            <w:div w:id="382950106">
              <w:marLeft w:val="0"/>
              <w:marRight w:val="0"/>
              <w:marTop w:val="0"/>
              <w:marBottom w:val="0"/>
              <w:divBdr>
                <w:top w:val="none" w:sz="0" w:space="0" w:color="auto"/>
                <w:left w:val="none" w:sz="0" w:space="0" w:color="auto"/>
                <w:bottom w:val="none" w:sz="0" w:space="0" w:color="auto"/>
                <w:right w:val="none" w:sz="0" w:space="0" w:color="auto"/>
              </w:divBdr>
              <w:divsChild>
                <w:div w:id="1422097547">
                  <w:marLeft w:val="0"/>
                  <w:marRight w:val="0"/>
                  <w:marTop w:val="0"/>
                  <w:marBottom w:val="0"/>
                  <w:divBdr>
                    <w:top w:val="single" w:sz="4" w:space="0" w:color="E1E0DF"/>
                    <w:left w:val="single" w:sz="4" w:space="0" w:color="E1E0DF"/>
                    <w:bottom w:val="single" w:sz="4" w:space="0" w:color="E1E0DF"/>
                    <w:right w:val="single" w:sz="4" w:space="0" w:color="E1E0DF"/>
                  </w:divBdr>
                  <w:divsChild>
                    <w:div w:id="841548002">
                      <w:marLeft w:val="0"/>
                      <w:marRight w:val="0"/>
                      <w:marTop w:val="0"/>
                      <w:marBottom w:val="0"/>
                      <w:divBdr>
                        <w:top w:val="none" w:sz="0" w:space="0" w:color="auto"/>
                        <w:left w:val="none" w:sz="0" w:space="0" w:color="auto"/>
                        <w:bottom w:val="none" w:sz="0" w:space="0" w:color="auto"/>
                        <w:right w:val="none" w:sz="0" w:space="0" w:color="auto"/>
                      </w:divBdr>
                      <w:divsChild>
                        <w:div w:id="1097092716">
                          <w:marLeft w:val="0"/>
                          <w:marRight w:val="0"/>
                          <w:marTop w:val="0"/>
                          <w:marBottom w:val="0"/>
                          <w:divBdr>
                            <w:top w:val="none" w:sz="0" w:space="0" w:color="auto"/>
                            <w:left w:val="none" w:sz="0" w:space="0" w:color="auto"/>
                            <w:bottom w:val="none" w:sz="0" w:space="0" w:color="auto"/>
                            <w:right w:val="none" w:sz="0" w:space="0" w:color="auto"/>
                          </w:divBdr>
                          <w:divsChild>
                            <w:div w:id="6366429">
                              <w:marLeft w:val="0"/>
                              <w:marRight w:val="0"/>
                              <w:marTop w:val="0"/>
                              <w:marBottom w:val="0"/>
                              <w:divBdr>
                                <w:top w:val="none" w:sz="0" w:space="0" w:color="auto"/>
                                <w:left w:val="none" w:sz="0" w:space="0" w:color="auto"/>
                                <w:bottom w:val="none" w:sz="0" w:space="0" w:color="auto"/>
                                <w:right w:val="none" w:sz="0" w:space="0" w:color="auto"/>
                              </w:divBdr>
                              <w:divsChild>
                                <w:div w:id="3075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960253">
      <w:bodyDiv w:val="1"/>
      <w:marLeft w:val="0"/>
      <w:marRight w:val="0"/>
      <w:marTop w:val="0"/>
      <w:marBottom w:val="0"/>
      <w:divBdr>
        <w:top w:val="none" w:sz="0" w:space="0" w:color="auto"/>
        <w:left w:val="none" w:sz="0" w:space="0" w:color="auto"/>
        <w:bottom w:val="none" w:sz="0" w:space="0" w:color="auto"/>
        <w:right w:val="none" w:sz="0" w:space="0" w:color="auto"/>
      </w:divBdr>
    </w:div>
    <w:div w:id="608048223">
      <w:bodyDiv w:val="1"/>
      <w:marLeft w:val="0"/>
      <w:marRight w:val="0"/>
      <w:marTop w:val="0"/>
      <w:marBottom w:val="0"/>
      <w:divBdr>
        <w:top w:val="none" w:sz="0" w:space="0" w:color="auto"/>
        <w:left w:val="none" w:sz="0" w:space="0" w:color="auto"/>
        <w:bottom w:val="none" w:sz="0" w:space="0" w:color="auto"/>
        <w:right w:val="none" w:sz="0" w:space="0" w:color="auto"/>
      </w:divBdr>
      <w:divsChild>
        <w:div w:id="411508869">
          <w:marLeft w:val="0"/>
          <w:marRight w:val="0"/>
          <w:marTop w:val="0"/>
          <w:marBottom w:val="0"/>
          <w:divBdr>
            <w:top w:val="none" w:sz="0" w:space="0" w:color="auto"/>
            <w:left w:val="none" w:sz="0" w:space="0" w:color="auto"/>
            <w:bottom w:val="none" w:sz="0" w:space="0" w:color="auto"/>
            <w:right w:val="none" w:sz="0" w:space="0" w:color="auto"/>
          </w:divBdr>
          <w:divsChild>
            <w:div w:id="1567034803">
              <w:marLeft w:val="0"/>
              <w:marRight w:val="0"/>
              <w:marTop w:val="0"/>
              <w:marBottom w:val="0"/>
              <w:divBdr>
                <w:top w:val="none" w:sz="0" w:space="0" w:color="auto"/>
                <w:left w:val="none" w:sz="0" w:space="0" w:color="auto"/>
                <w:bottom w:val="none" w:sz="0" w:space="0" w:color="auto"/>
                <w:right w:val="none" w:sz="0" w:space="0" w:color="auto"/>
              </w:divBdr>
              <w:divsChild>
                <w:div w:id="2093812335">
                  <w:marLeft w:val="0"/>
                  <w:marRight w:val="0"/>
                  <w:marTop w:val="0"/>
                  <w:marBottom w:val="0"/>
                  <w:divBdr>
                    <w:top w:val="single" w:sz="4" w:space="0" w:color="E1E0DF"/>
                    <w:left w:val="single" w:sz="4" w:space="0" w:color="E1E0DF"/>
                    <w:bottom w:val="single" w:sz="4" w:space="0" w:color="E1E0DF"/>
                    <w:right w:val="single" w:sz="4" w:space="0" w:color="E1E0DF"/>
                  </w:divBdr>
                  <w:divsChild>
                    <w:div w:id="947390735">
                      <w:marLeft w:val="0"/>
                      <w:marRight w:val="0"/>
                      <w:marTop w:val="0"/>
                      <w:marBottom w:val="0"/>
                      <w:divBdr>
                        <w:top w:val="none" w:sz="0" w:space="0" w:color="auto"/>
                        <w:left w:val="none" w:sz="0" w:space="0" w:color="auto"/>
                        <w:bottom w:val="none" w:sz="0" w:space="0" w:color="auto"/>
                        <w:right w:val="none" w:sz="0" w:space="0" w:color="auto"/>
                      </w:divBdr>
                      <w:divsChild>
                        <w:div w:id="2017074353">
                          <w:marLeft w:val="0"/>
                          <w:marRight w:val="0"/>
                          <w:marTop w:val="0"/>
                          <w:marBottom w:val="0"/>
                          <w:divBdr>
                            <w:top w:val="none" w:sz="0" w:space="0" w:color="auto"/>
                            <w:left w:val="none" w:sz="0" w:space="0" w:color="auto"/>
                            <w:bottom w:val="none" w:sz="0" w:space="0" w:color="auto"/>
                            <w:right w:val="none" w:sz="0" w:space="0" w:color="auto"/>
                          </w:divBdr>
                          <w:divsChild>
                            <w:div w:id="201292291">
                              <w:marLeft w:val="0"/>
                              <w:marRight w:val="0"/>
                              <w:marTop w:val="0"/>
                              <w:marBottom w:val="0"/>
                              <w:divBdr>
                                <w:top w:val="none" w:sz="0" w:space="0" w:color="auto"/>
                                <w:left w:val="none" w:sz="0" w:space="0" w:color="auto"/>
                                <w:bottom w:val="none" w:sz="0" w:space="0" w:color="auto"/>
                                <w:right w:val="none" w:sz="0" w:space="0" w:color="auto"/>
                              </w:divBdr>
                              <w:divsChild>
                                <w:div w:id="4436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866985">
      <w:bodyDiv w:val="1"/>
      <w:marLeft w:val="0"/>
      <w:marRight w:val="0"/>
      <w:marTop w:val="0"/>
      <w:marBottom w:val="0"/>
      <w:divBdr>
        <w:top w:val="none" w:sz="0" w:space="0" w:color="auto"/>
        <w:left w:val="none" w:sz="0" w:space="0" w:color="auto"/>
        <w:bottom w:val="none" w:sz="0" w:space="0" w:color="auto"/>
        <w:right w:val="none" w:sz="0" w:space="0" w:color="auto"/>
      </w:divBdr>
    </w:div>
    <w:div w:id="615674327">
      <w:bodyDiv w:val="1"/>
      <w:marLeft w:val="0"/>
      <w:marRight w:val="0"/>
      <w:marTop w:val="0"/>
      <w:marBottom w:val="0"/>
      <w:divBdr>
        <w:top w:val="none" w:sz="0" w:space="0" w:color="auto"/>
        <w:left w:val="none" w:sz="0" w:space="0" w:color="auto"/>
        <w:bottom w:val="none" w:sz="0" w:space="0" w:color="auto"/>
        <w:right w:val="none" w:sz="0" w:space="0" w:color="auto"/>
      </w:divBdr>
    </w:div>
    <w:div w:id="619528423">
      <w:bodyDiv w:val="1"/>
      <w:marLeft w:val="0"/>
      <w:marRight w:val="0"/>
      <w:marTop w:val="0"/>
      <w:marBottom w:val="0"/>
      <w:divBdr>
        <w:top w:val="none" w:sz="0" w:space="0" w:color="auto"/>
        <w:left w:val="none" w:sz="0" w:space="0" w:color="auto"/>
        <w:bottom w:val="none" w:sz="0" w:space="0" w:color="auto"/>
        <w:right w:val="none" w:sz="0" w:space="0" w:color="auto"/>
      </w:divBdr>
    </w:div>
    <w:div w:id="620454020">
      <w:bodyDiv w:val="1"/>
      <w:marLeft w:val="0"/>
      <w:marRight w:val="0"/>
      <w:marTop w:val="0"/>
      <w:marBottom w:val="0"/>
      <w:divBdr>
        <w:top w:val="none" w:sz="0" w:space="0" w:color="auto"/>
        <w:left w:val="none" w:sz="0" w:space="0" w:color="auto"/>
        <w:bottom w:val="none" w:sz="0" w:space="0" w:color="auto"/>
        <w:right w:val="none" w:sz="0" w:space="0" w:color="auto"/>
      </w:divBdr>
      <w:divsChild>
        <w:div w:id="585191891">
          <w:marLeft w:val="0"/>
          <w:marRight w:val="0"/>
          <w:marTop w:val="0"/>
          <w:marBottom w:val="0"/>
          <w:divBdr>
            <w:top w:val="none" w:sz="0" w:space="0" w:color="auto"/>
            <w:left w:val="none" w:sz="0" w:space="0" w:color="auto"/>
            <w:bottom w:val="none" w:sz="0" w:space="0" w:color="auto"/>
            <w:right w:val="none" w:sz="0" w:space="0" w:color="auto"/>
          </w:divBdr>
          <w:divsChild>
            <w:div w:id="666206121">
              <w:marLeft w:val="0"/>
              <w:marRight w:val="0"/>
              <w:marTop w:val="0"/>
              <w:marBottom w:val="0"/>
              <w:divBdr>
                <w:top w:val="none" w:sz="0" w:space="0" w:color="auto"/>
                <w:left w:val="none" w:sz="0" w:space="0" w:color="auto"/>
                <w:bottom w:val="none" w:sz="0" w:space="0" w:color="auto"/>
                <w:right w:val="none" w:sz="0" w:space="0" w:color="auto"/>
              </w:divBdr>
              <w:divsChild>
                <w:div w:id="1165170277">
                  <w:marLeft w:val="0"/>
                  <w:marRight w:val="0"/>
                  <w:marTop w:val="0"/>
                  <w:marBottom w:val="0"/>
                  <w:divBdr>
                    <w:top w:val="single" w:sz="4" w:space="0" w:color="E1E0DF"/>
                    <w:left w:val="single" w:sz="4" w:space="0" w:color="E1E0DF"/>
                    <w:bottom w:val="single" w:sz="4" w:space="0" w:color="E1E0DF"/>
                    <w:right w:val="single" w:sz="4" w:space="0" w:color="E1E0DF"/>
                  </w:divBdr>
                  <w:divsChild>
                    <w:div w:id="1387071443">
                      <w:marLeft w:val="0"/>
                      <w:marRight w:val="0"/>
                      <w:marTop w:val="0"/>
                      <w:marBottom w:val="0"/>
                      <w:divBdr>
                        <w:top w:val="none" w:sz="0" w:space="0" w:color="auto"/>
                        <w:left w:val="none" w:sz="0" w:space="0" w:color="auto"/>
                        <w:bottom w:val="none" w:sz="0" w:space="0" w:color="auto"/>
                        <w:right w:val="none" w:sz="0" w:space="0" w:color="auto"/>
                      </w:divBdr>
                      <w:divsChild>
                        <w:div w:id="1566797203">
                          <w:marLeft w:val="0"/>
                          <w:marRight w:val="0"/>
                          <w:marTop w:val="0"/>
                          <w:marBottom w:val="0"/>
                          <w:divBdr>
                            <w:top w:val="none" w:sz="0" w:space="0" w:color="auto"/>
                            <w:left w:val="none" w:sz="0" w:space="0" w:color="auto"/>
                            <w:bottom w:val="none" w:sz="0" w:space="0" w:color="auto"/>
                            <w:right w:val="none" w:sz="0" w:space="0" w:color="auto"/>
                          </w:divBdr>
                          <w:divsChild>
                            <w:div w:id="756288742">
                              <w:marLeft w:val="0"/>
                              <w:marRight w:val="0"/>
                              <w:marTop w:val="0"/>
                              <w:marBottom w:val="0"/>
                              <w:divBdr>
                                <w:top w:val="none" w:sz="0" w:space="0" w:color="auto"/>
                                <w:left w:val="none" w:sz="0" w:space="0" w:color="auto"/>
                                <w:bottom w:val="none" w:sz="0" w:space="0" w:color="auto"/>
                                <w:right w:val="none" w:sz="0" w:space="0" w:color="auto"/>
                              </w:divBdr>
                              <w:divsChild>
                                <w:div w:id="6477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23224">
      <w:bodyDiv w:val="1"/>
      <w:marLeft w:val="0"/>
      <w:marRight w:val="0"/>
      <w:marTop w:val="0"/>
      <w:marBottom w:val="0"/>
      <w:divBdr>
        <w:top w:val="none" w:sz="0" w:space="0" w:color="auto"/>
        <w:left w:val="none" w:sz="0" w:space="0" w:color="auto"/>
        <w:bottom w:val="none" w:sz="0" w:space="0" w:color="auto"/>
        <w:right w:val="none" w:sz="0" w:space="0" w:color="auto"/>
      </w:divBdr>
      <w:divsChild>
        <w:div w:id="1579559179">
          <w:marLeft w:val="0"/>
          <w:marRight w:val="0"/>
          <w:marTop w:val="0"/>
          <w:marBottom w:val="0"/>
          <w:divBdr>
            <w:top w:val="none" w:sz="0" w:space="0" w:color="auto"/>
            <w:left w:val="none" w:sz="0" w:space="0" w:color="auto"/>
            <w:bottom w:val="none" w:sz="0" w:space="0" w:color="auto"/>
            <w:right w:val="none" w:sz="0" w:space="0" w:color="auto"/>
          </w:divBdr>
          <w:divsChild>
            <w:div w:id="256056828">
              <w:marLeft w:val="0"/>
              <w:marRight w:val="0"/>
              <w:marTop w:val="0"/>
              <w:marBottom w:val="0"/>
              <w:divBdr>
                <w:top w:val="none" w:sz="0" w:space="0" w:color="auto"/>
                <w:left w:val="none" w:sz="0" w:space="0" w:color="auto"/>
                <w:bottom w:val="none" w:sz="0" w:space="0" w:color="auto"/>
                <w:right w:val="none" w:sz="0" w:space="0" w:color="auto"/>
              </w:divBdr>
              <w:divsChild>
                <w:div w:id="1574967571">
                  <w:marLeft w:val="0"/>
                  <w:marRight w:val="0"/>
                  <w:marTop w:val="0"/>
                  <w:marBottom w:val="0"/>
                  <w:divBdr>
                    <w:top w:val="single" w:sz="4" w:space="0" w:color="E1E0DF"/>
                    <w:left w:val="single" w:sz="4" w:space="0" w:color="E1E0DF"/>
                    <w:bottom w:val="single" w:sz="4" w:space="0" w:color="E1E0DF"/>
                    <w:right w:val="single" w:sz="4" w:space="0" w:color="E1E0DF"/>
                  </w:divBdr>
                  <w:divsChild>
                    <w:div w:id="1116022465">
                      <w:marLeft w:val="0"/>
                      <w:marRight w:val="0"/>
                      <w:marTop w:val="0"/>
                      <w:marBottom w:val="0"/>
                      <w:divBdr>
                        <w:top w:val="none" w:sz="0" w:space="0" w:color="auto"/>
                        <w:left w:val="none" w:sz="0" w:space="0" w:color="auto"/>
                        <w:bottom w:val="none" w:sz="0" w:space="0" w:color="auto"/>
                        <w:right w:val="none" w:sz="0" w:space="0" w:color="auto"/>
                      </w:divBdr>
                      <w:divsChild>
                        <w:div w:id="420298618">
                          <w:marLeft w:val="0"/>
                          <w:marRight w:val="0"/>
                          <w:marTop w:val="0"/>
                          <w:marBottom w:val="0"/>
                          <w:divBdr>
                            <w:top w:val="none" w:sz="0" w:space="0" w:color="auto"/>
                            <w:left w:val="none" w:sz="0" w:space="0" w:color="auto"/>
                            <w:bottom w:val="none" w:sz="0" w:space="0" w:color="auto"/>
                            <w:right w:val="none" w:sz="0" w:space="0" w:color="auto"/>
                          </w:divBdr>
                          <w:divsChild>
                            <w:div w:id="673922350">
                              <w:marLeft w:val="0"/>
                              <w:marRight w:val="0"/>
                              <w:marTop w:val="0"/>
                              <w:marBottom w:val="0"/>
                              <w:divBdr>
                                <w:top w:val="none" w:sz="0" w:space="0" w:color="auto"/>
                                <w:left w:val="none" w:sz="0" w:space="0" w:color="auto"/>
                                <w:bottom w:val="none" w:sz="0" w:space="0" w:color="auto"/>
                                <w:right w:val="none" w:sz="0" w:space="0" w:color="auto"/>
                              </w:divBdr>
                              <w:divsChild>
                                <w:div w:id="326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173921">
      <w:bodyDiv w:val="1"/>
      <w:marLeft w:val="0"/>
      <w:marRight w:val="0"/>
      <w:marTop w:val="0"/>
      <w:marBottom w:val="0"/>
      <w:divBdr>
        <w:top w:val="none" w:sz="0" w:space="0" w:color="auto"/>
        <w:left w:val="none" w:sz="0" w:space="0" w:color="auto"/>
        <w:bottom w:val="none" w:sz="0" w:space="0" w:color="auto"/>
        <w:right w:val="none" w:sz="0" w:space="0" w:color="auto"/>
      </w:divBdr>
      <w:divsChild>
        <w:div w:id="1179733025">
          <w:marLeft w:val="0"/>
          <w:marRight w:val="0"/>
          <w:marTop w:val="0"/>
          <w:marBottom w:val="0"/>
          <w:divBdr>
            <w:top w:val="none" w:sz="0" w:space="0" w:color="auto"/>
            <w:left w:val="none" w:sz="0" w:space="0" w:color="auto"/>
            <w:bottom w:val="none" w:sz="0" w:space="0" w:color="auto"/>
            <w:right w:val="none" w:sz="0" w:space="0" w:color="auto"/>
          </w:divBdr>
          <w:divsChild>
            <w:div w:id="403457698">
              <w:marLeft w:val="0"/>
              <w:marRight w:val="0"/>
              <w:marTop w:val="0"/>
              <w:marBottom w:val="0"/>
              <w:divBdr>
                <w:top w:val="none" w:sz="0" w:space="0" w:color="auto"/>
                <w:left w:val="none" w:sz="0" w:space="0" w:color="auto"/>
                <w:bottom w:val="none" w:sz="0" w:space="0" w:color="auto"/>
                <w:right w:val="none" w:sz="0" w:space="0" w:color="auto"/>
              </w:divBdr>
              <w:divsChild>
                <w:div w:id="317998265">
                  <w:marLeft w:val="0"/>
                  <w:marRight w:val="0"/>
                  <w:marTop w:val="0"/>
                  <w:marBottom w:val="0"/>
                  <w:divBdr>
                    <w:top w:val="single" w:sz="4" w:space="0" w:color="E1E0DF"/>
                    <w:left w:val="single" w:sz="4" w:space="0" w:color="E1E0DF"/>
                    <w:bottom w:val="single" w:sz="4" w:space="0" w:color="E1E0DF"/>
                    <w:right w:val="single" w:sz="4" w:space="0" w:color="E1E0DF"/>
                  </w:divBdr>
                  <w:divsChild>
                    <w:div w:id="1346205391">
                      <w:marLeft w:val="0"/>
                      <w:marRight w:val="0"/>
                      <w:marTop w:val="0"/>
                      <w:marBottom w:val="0"/>
                      <w:divBdr>
                        <w:top w:val="none" w:sz="0" w:space="0" w:color="auto"/>
                        <w:left w:val="none" w:sz="0" w:space="0" w:color="auto"/>
                        <w:bottom w:val="none" w:sz="0" w:space="0" w:color="auto"/>
                        <w:right w:val="none" w:sz="0" w:space="0" w:color="auto"/>
                      </w:divBdr>
                      <w:divsChild>
                        <w:div w:id="1817453462">
                          <w:marLeft w:val="0"/>
                          <w:marRight w:val="0"/>
                          <w:marTop w:val="0"/>
                          <w:marBottom w:val="0"/>
                          <w:divBdr>
                            <w:top w:val="none" w:sz="0" w:space="0" w:color="auto"/>
                            <w:left w:val="none" w:sz="0" w:space="0" w:color="auto"/>
                            <w:bottom w:val="none" w:sz="0" w:space="0" w:color="auto"/>
                            <w:right w:val="none" w:sz="0" w:space="0" w:color="auto"/>
                          </w:divBdr>
                          <w:divsChild>
                            <w:div w:id="1589733743">
                              <w:marLeft w:val="0"/>
                              <w:marRight w:val="0"/>
                              <w:marTop w:val="0"/>
                              <w:marBottom w:val="0"/>
                              <w:divBdr>
                                <w:top w:val="none" w:sz="0" w:space="0" w:color="auto"/>
                                <w:left w:val="none" w:sz="0" w:space="0" w:color="auto"/>
                                <w:bottom w:val="none" w:sz="0" w:space="0" w:color="auto"/>
                                <w:right w:val="none" w:sz="0" w:space="0" w:color="auto"/>
                              </w:divBdr>
                              <w:divsChild>
                                <w:div w:id="3739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5109">
      <w:bodyDiv w:val="1"/>
      <w:marLeft w:val="0"/>
      <w:marRight w:val="0"/>
      <w:marTop w:val="0"/>
      <w:marBottom w:val="0"/>
      <w:divBdr>
        <w:top w:val="none" w:sz="0" w:space="0" w:color="auto"/>
        <w:left w:val="none" w:sz="0" w:space="0" w:color="auto"/>
        <w:bottom w:val="none" w:sz="0" w:space="0" w:color="auto"/>
        <w:right w:val="none" w:sz="0" w:space="0" w:color="auto"/>
      </w:divBdr>
      <w:divsChild>
        <w:div w:id="1219435196">
          <w:marLeft w:val="0"/>
          <w:marRight w:val="0"/>
          <w:marTop w:val="0"/>
          <w:marBottom w:val="0"/>
          <w:divBdr>
            <w:top w:val="none" w:sz="0" w:space="0" w:color="auto"/>
            <w:left w:val="none" w:sz="0" w:space="0" w:color="auto"/>
            <w:bottom w:val="none" w:sz="0" w:space="0" w:color="auto"/>
            <w:right w:val="none" w:sz="0" w:space="0" w:color="auto"/>
          </w:divBdr>
          <w:divsChild>
            <w:div w:id="1461000346">
              <w:marLeft w:val="0"/>
              <w:marRight w:val="0"/>
              <w:marTop w:val="0"/>
              <w:marBottom w:val="0"/>
              <w:divBdr>
                <w:top w:val="none" w:sz="0" w:space="0" w:color="auto"/>
                <w:left w:val="none" w:sz="0" w:space="0" w:color="auto"/>
                <w:bottom w:val="none" w:sz="0" w:space="0" w:color="auto"/>
                <w:right w:val="none" w:sz="0" w:space="0" w:color="auto"/>
              </w:divBdr>
              <w:divsChild>
                <w:div w:id="502857757">
                  <w:marLeft w:val="0"/>
                  <w:marRight w:val="0"/>
                  <w:marTop w:val="0"/>
                  <w:marBottom w:val="0"/>
                  <w:divBdr>
                    <w:top w:val="single" w:sz="4" w:space="0" w:color="E1E0DF"/>
                    <w:left w:val="single" w:sz="4" w:space="0" w:color="E1E0DF"/>
                    <w:bottom w:val="single" w:sz="4" w:space="0" w:color="E1E0DF"/>
                    <w:right w:val="single" w:sz="4" w:space="0" w:color="E1E0DF"/>
                  </w:divBdr>
                  <w:divsChild>
                    <w:div w:id="1845046863">
                      <w:marLeft w:val="0"/>
                      <w:marRight w:val="0"/>
                      <w:marTop w:val="0"/>
                      <w:marBottom w:val="0"/>
                      <w:divBdr>
                        <w:top w:val="none" w:sz="0" w:space="0" w:color="auto"/>
                        <w:left w:val="none" w:sz="0" w:space="0" w:color="auto"/>
                        <w:bottom w:val="none" w:sz="0" w:space="0" w:color="auto"/>
                        <w:right w:val="none" w:sz="0" w:space="0" w:color="auto"/>
                      </w:divBdr>
                      <w:divsChild>
                        <w:div w:id="1868374802">
                          <w:marLeft w:val="0"/>
                          <w:marRight w:val="0"/>
                          <w:marTop w:val="0"/>
                          <w:marBottom w:val="0"/>
                          <w:divBdr>
                            <w:top w:val="none" w:sz="0" w:space="0" w:color="auto"/>
                            <w:left w:val="none" w:sz="0" w:space="0" w:color="auto"/>
                            <w:bottom w:val="none" w:sz="0" w:space="0" w:color="auto"/>
                            <w:right w:val="none" w:sz="0" w:space="0" w:color="auto"/>
                          </w:divBdr>
                          <w:divsChild>
                            <w:div w:id="1489904498">
                              <w:marLeft w:val="0"/>
                              <w:marRight w:val="0"/>
                              <w:marTop w:val="0"/>
                              <w:marBottom w:val="0"/>
                              <w:divBdr>
                                <w:top w:val="none" w:sz="0" w:space="0" w:color="auto"/>
                                <w:left w:val="none" w:sz="0" w:space="0" w:color="auto"/>
                                <w:bottom w:val="none" w:sz="0" w:space="0" w:color="auto"/>
                                <w:right w:val="none" w:sz="0" w:space="0" w:color="auto"/>
                              </w:divBdr>
                              <w:divsChild>
                                <w:div w:id="2212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450205">
      <w:bodyDiv w:val="1"/>
      <w:marLeft w:val="0"/>
      <w:marRight w:val="0"/>
      <w:marTop w:val="0"/>
      <w:marBottom w:val="0"/>
      <w:divBdr>
        <w:top w:val="none" w:sz="0" w:space="0" w:color="auto"/>
        <w:left w:val="none" w:sz="0" w:space="0" w:color="auto"/>
        <w:bottom w:val="none" w:sz="0" w:space="0" w:color="auto"/>
        <w:right w:val="none" w:sz="0" w:space="0" w:color="auto"/>
      </w:divBdr>
      <w:divsChild>
        <w:div w:id="128673970">
          <w:marLeft w:val="0"/>
          <w:marRight w:val="0"/>
          <w:marTop w:val="0"/>
          <w:marBottom w:val="0"/>
          <w:divBdr>
            <w:top w:val="none" w:sz="0" w:space="0" w:color="auto"/>
            <w:left w:val="none" w:sz="0" w:space="0" w:color="auto"/>
            <w:bottom w:val="none" w:sz="0" w:space="0" w:color="auto"/>
            <w:right w:val="none" w:sz="0" w:space="0" w:color="auto"/>
          </w:divBdr>
          <w:divsChild>
            <w:div w:id="1015617217">
              <w:marLeft w:val="0"/>
              <w:marRight w:val="0"/>
              <w:marTop w:val="0"/>
              <w:marBottom w:val="0"/>
              <w:divBdr>
                <w:top w:val="none" w:sz="0" w:space="0" w:color="auto"/>
                <w:left w:val="none" w:sz="0" w:space="0" w:color="auto"/>
                <w:bottom w:val="none" w:sz="0" w:space="0" w:color="auto"/>
                <w:right w:val="none" w:sz="0" w:space="0" w:color="auto"/>
              </w:divBdr>
              <w:divsChild>
                <w:div w:id="1552379696">
                  <w:marLeft w:val="0"/>
                  <w:marRight w:val="0"/>
                  <w:marTop w:val="0"/>
                  <w:marBottom w:val="0"/>
                  <w:divBdr>
                    <w:top w:val="single" w:sz="4" w:space="0" w:color="E1E0DF"/>
                    <w:left w:val="single" w:sz="4" w:space="0" w:color="E1E0DF"/>
                    <w:bottom w:val="single" w:sz="4" w:space="0" w:color="E1E0DF"/>
                    <w:right w:val="single" w:sz="4" w:space="0" w:color="E1E0DF"/>
                  </w:divBdr>
                  <w:divsChild>
                    <w:div w:id="107628334">
                      <w:marLeft w:val="0"/>
                      <w:marRight w:val="0"/>
                      <w:marTop w:val="0"/>
                      <w:marBottom w:val="0"/>
                      <w:divBdr>
                        <w:top w:val="none" w:sz="0" w:space="0" w:color="auto"/>
                        <w:left w:val="none" w:sz="0" w:space="0" w:color="auto"/>
                        <w:bottom w:val="none" w:sz="0" w:space="0" w:color="auto"/>
                        <w:right w:val="none" w:sz="0" w:space="0" w:color="auto"/>
                      </w:divBdr>
                      <w:divsChild>
                        <w:div w:id="151524790">
                          <w:marLeft w:val="0"/>
                          <w:marRight w:val="0"/>
                          <w:marTop w:val="0"/>
                          <w:marBottom w:val="0"/>
                          <w:divBdr>
                            <w:top w:val="none" w:sz="0" w:space="0" w:color="auto"/>
                            <w:left w:val="none" w:sz="0" w:space="0" w:color="auto"/>
                            <w:bottom w:val="none" w:sz="0" w:space="0" w:color="auto"/>
                            <w:right w:val="none" w:sz="0" w:space="0" w:color="auto"/>
                          </w:divBdr>
                          <w:divsChild>
                            <w:div w:id="1781413315">
                              <w:marLeft w:val="0"/>
                              <w:marRight w:val="0"/>
                              <w:marTop w:val="0"/>
                              <w:marBottom w:val="0"/>
                              <w:divBdr>
                                <w:top w:val="none" w:sz="0" w:space="0" w:color="auto"/>
                                <w:left w:val="none" w:sz="0" w:space="0" w:color="auto"/>
                                <w:bottom w:val="none" w:sz="0" w:space="0" w:color="auto"/>
                                <w:right w:val="none" w:sz="0" w:space="0" w:color="auto"/>
                              </w:divBdr>
                              <w:divsChild>
                                <w:div w:id="10397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909416">
      <w:bodyDiv w:val="1"/>
      <w:marLeft w:val="0"/>
      <w:marRight w:val="0"/>
      <w:marTop w:val="0"/>
      <w:marBottom w:val="0"/>
      <w:divBdr>
        <w:top w:val="none" w:sz="0" w:space="0" w:color="auto"/>
        <w:left w:val="none" w:sz="0" w:space="0" w:color="auto"/>
        <w:bottom w:val="none" w:sz="0" w:space="0" w:color="auto"/>
        <w:right w:val="none" w:sz="0" w:space="0" w:color="auto"/>
      </w:divBdr>
    </w:div>
    <w:div w:id="637031934">
      <w:bodyDiv w:val="1"/>
      <w:marLeft w:val="0"/>
      <w:marRight w:val="0"/>
      <w:marTop w:val="0"/>
      <w:marBottom w:val="0"/>
      <w:divBdr>
        <w:top w:val="none" w:sz="0" w:space="0" w:color="auto"/>
        <w:left w:val="none" w:sz="0" w:space="0" w:color="auto"/>
        <w:bottom w:val="none" w:sz="0" w:space="0" w:color="auto"/>
        <w:right w:val="none" w:sz="0" w:space="0" w:color="auto"/>
      </w:divBdr>
      <w:divsChild>
        <w:div w:id="1610314844">
          <w:marLeft w:val="0"/>
          <w:marRight w:val="0"/>
          <w:marTop w:val="0"/>
          <w:marBottom w:val="0"/>
          <w:divBdr>
            <w:top w:val="none" w:sz="0" w:space="0" w:color="auto"/>
            <w:left w:val="none" w:sz="0" w:space="0" w:color="auto"/>
            <w:bottom w:val="none" w:sz="0" w:space="0" w:color="auto"/>
            <w:right w:val="none" w:sz="0" w:space="0" w:color="auto"/>
          </w:divBdr>
          <w:divsChild>
            <w:div w:id="1021279243">
              <w:marLeft w:val="0"/>
              <w:marRight w:val="0"/>
              <w:marTop w:val="0"/>
              <w:marBottom w:val="0"/>
              <w:divBdr>
                <w:top w:val="none" w:sz="0" w:space="0" w:color="auto"/>
                <w:left w:val="none" w:sz="0" w:space="0" w:color="auto"/>
                <w:bottom w:val="none" w:sz="0" w:space="0" w:color="auto"/>
                <w:right w:val="none" w:sz="0" w:space="0" w:color="auto"/>
              </w:divBdr>
              <w:divsChild>
                <w:div w:id="1562133937">
                  <w:marLeft w:val="0"/>
                  <w:marRight w:val="0"/>
                  <w:marTop w:val="0"/>
                  <w:marBottom w:val="0"/>
                  <w:divBdr>
                    <w:top w:val="single" w:sz="4" w:space="0" w:color="E1E0DF"/>
                    <w:left w:val="single" w:sz="4" w:space="0" w:color="E1E0DF"/>
                    <w:bottom w:val="single" w:sz="4" w:space="0" w:color="E1E0DF"/>
                    <w:right w:val="single" w:sz="4" w:space="0" w:color="E1E0DF"/>
                  </w:divBdr>
                  <w:divsChild>
                    <w:div w:id="450789020">
                      <w:marLeft w:val="0"/>
                      <w:marRight w:val="0"/>
                      <w:marTop w:val="0"/>
                      <w:marBottom w:val="0"/>
                      <w:divBdr>
                        <w:top w:val="none" w:sz="0" w:space="0" w:color="auto"/>
                        <w:left w:val="none" w:sz="0" w:space="0" w:color="auto"/>
                        <w:bottom w:val="none" w:sz="0" w:space="0" w:color="auto"/>
                        <w:right w:val="none" w:sz="0" w:space="0" w:color="auto"/>
                      </w:divBdr>
                      <w:divsChild>
                        <w:div w:id="1242638069">
                          <w:marLeft w:val="0"/>
                          <w:marRight w:val="0"/>
                          <w:marTop w:val="0"/>
                          <w:marBottom w:val="0"/>
                          <w:divBdr>
                            <w:top w:val="none" w:sz="0" w:space="0" w:color="auto"/>
                            <w:left w:val="none" w:sz="0" w:space="0" w:color="auto"/>
                            <w:bottom w:val="none" w:sz="0" w:space="0" w:color="auto"/>
                            <w:right w:val="none" w:sz="0" w:space="0" w:color="auto"/>
                          </w:divBdr>
                          <w:divsChild>
                            <w:div w:id="884023787">
                              <w:marLeft w:val="0"/>
                              <w:marRight w:val="0"/>
                              <w:marTop w:val="0"/>
                              <w:marBottom w:val="0"/>
                              <w:divBdr>
                                <w:top w:val="none" w:sz="0" w:space="0" w:color="auto"/>
                                <w:left w:val="none" w:sz="0" w:space="0" w:color="auto"/>
                                <w:bottom w:val="none" w:sz="0" w:space="0" w:color="auto"/>
                                <w:right w:val="none" w:sz="0" w:space="0" w:color="auto"/>
                              </w:divBdr>
                              <w:divsChild>
                                <w:div w:id="21460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954046">
      <w:bodyDiv w:val="1"/>
      <w:marLeft w:val="0"/>
      <w:marRight w:val="0"/>
      <w:marTop w:val="0"/>
      <w:marBottom w:val="0"/>
      <w:divBdr>
        <w:top w:val="none" w:sz="0" w:space="0" w:color="auto"/>
        <w:left w:val="none" w:sz="0" w:space="0" w:color="auto"/>
        <w:bottom w:val="none" w:sz="0" w:space="0" w:color="auto"/>
        <w:right w:val="none" w:sz="0" w:space="0" w:color="auto"/>
      </w:divBdr>
      <w:divsChild>
        <w:div w:id="300574872">
          <w:marLeft w:val="0"/>
          <w:marRight w:val="0"/>
          <w:marTop w:val="0"/>
          <w:marBottom w:val="0"/>
          <w:divBdr>
            <w:top w:val="none" w:sz="0" w:space="0" w:color="auto"/>
            <w:left w:val="none" w:sz="0" w:space="0" w:color="auto"/>
            <w:bottom w:val="none" w:sz="0" w:space="0" w:color="auto"/>
            <w:right w:val="none" w:sz="0" w:space="0" w:color="auto"/>
          </w:divBdr>
          <w:divsChild>
            <w:div w:id="1895500768">
              <w:marLeft w:val="0"/>
              <w:marRight w:val="0"/>
              <w:marTop w:val="0"/>
              <w:marBottom w:val="0"/>
              <w:divBdr>
                <w:top w:val="none" w:sz="0" w:space="0" w:color="auto"/>
                <w:left w:val="none" w:sz="0" w:space="0" w:color="auto"/>
                <w:bottom w:val="none" w:sz="0" w:space="0" w:color="auto"/>
                <w:right w:val="none" w:sz="0" w:space="0" w:color="auto"/>
              </w:divBdr>
              <w:divsChild>
                <w:div w:id="922838483">
                  <w:marLeft w:val="0"/>
                  <w:marRight w:val="0"/>
                  <w:marTop w:val="0"/>
                  <w:marBottom w:val="0"/>
                  <w:divBdr>
                    <w:top w:val="single" w:sz="4" w:space="0" w:color="E1E0DF"/>
                    <w:left w:val="single" w:sz="4" w:space="0" w:color="E1E0DF"/>
                    <w:bottom w:val="single" w:sz="4" w:space="0" w:color="E1E0DF"/>
                    <w:right w:val="single" w:sz="4" w:space="0" w:color="E1E0DF"/>
                  </w:divBdr>
                  <w:divsChild>
                    <w:div w:id="1886216437">
                      <w:marLeft w:val="0"/>
                      <w:marRight w:val="0"/>
                      <w:marTop w:val="0"/>
                      <w:marBottom w:val="0"/>
                      <w:divBdr>
                        <w:top w:val="none" w:sz="0" w:space="0" w:color="auto"/>
                        <w:left w:val="none" w:sz="0" w:space="0" w:color="auto"/>
                        <w:bottom w:val="none" w:sz="0" w:space="0" w:color="auto"/>
                        <w:right w:val="none" w:sz="0" w:space="0" w:color="auto"/>
                      </w:divBdr>
                      <w:divsChild>
                        <w:div w:id="792138382">
                          <w:marLeft w:val="0"/>
                          <w:marRight w:val="0"/>
                          <w:marTop w:val="0"/>
                          <w:marBottom w:val="0"/>
                          <w:divBdr>
                            <w:top w:val="none" w:sz="0" w:space="0" w:color="auto"/>
                            <w:left w:val="none" w:sz="0" w:space="0" w:color="auto"/>
                            <w:bottom w:val="none" w:sz="0" w:space="0" w:color="auto"/>
                            <w:right w:val="none" w:sz="0" w:space="0" w:color="auto"/>
                          </w:divBdr>
                          <w:divsChild>
                            <w:div w:id="1465584572">
                              <w:marLeft w:val="0"/>
                              <w:marRight w:val="0"/>
                              <w:marTop w:val="0"/>
                              <w:marBottom w:val="0"/>
                              <w:divBdr>
                                <w:top w:val="none" w:sz="0" w:space="0" w:color="auto"/>
                                <w:left w:val="none" w:sz="0" w:space="0" w:color="auto"/>
                                <w:bottom w:val="none" w:sz="0" w:space="0" w:color="auto"/>
                                <w:right w:val="none" w:sz="0" w:space="0" w:color="auto"/>
                              </w:divBdr>
                              <w:divsChild>
                                <w:div w:id="883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926679">
      <w:bodyDiv w:val="1"/>
      <w:marLeft w:val="0"/>
      <w:marRight w:val="0"/>
      <w:marTop w:val="0"/>
      <w:marBottom w:val="0"/>
      <w:divBdr>
        <w:top w:val="none" w:sz="0" w:space="0" w:color="auto"/>
        <w:left w:val="none" w:sz="0" w:space="0" w:color="auto"/>
        <w:bottom w:val="none" w:sz="0" w:space="0" w:color="auto"/>
        <w:right w:val="none" w:sz="0" w:space="0" w:color="auto"/>
      </w:divBdr>
      <w:divsChild>
        <w:div w:id="777334595">
          <w:marLeft w:val="0"/>
          <w:marRight w:val="0"/>
          <w:marTop w:val="0"/>
          <w:marBottom w:val="0"/>
          <w:divBdr>
            <w:top w:val="none" w:sz="0" w:space="0" w:color="auto"/>
            <w:left w:val="none" w:sz="0" w:space="0" w:color="auto"/>
            <w:bottom w:val="none" w:sz="0" w:space="0" w:color="auto"/>
            <w:right w:val="none" w:sz="0" w:space="0" w:color="auto"/>
          </w:divBdr>
          <w:divsChild>
            <w:div w:id="115949707">
              <w:marLeft w:val="0"/>
              <w:marRight w:val="0"/>
              <w:marTop w:val="0"/>
              <w:marBottom w:val="0"/>
              <w:divBdr>
                <w:top w:val="none" w:sz="0" w:space="0" w:color="auto"/>
                <w:left w:val="none" w:sz="0" w:space="0" w:color="auto"/>
                <w:bottom w:val="none" w:sz="0" w:space="0" w:color="auto"/>
                <w:right w:val="none" w:sz="0" w:space="0" w:color="auto"/>
              </w:divBdr>
              <w:divsChild>
                <w:div w:id="1639412170">
                  <w:marLeft w:val="0"/>
                  <w:marRight w:val="0"/>
                  <w:marTop w:val="0"/>
                  <w:marBottom w:val="0"/>
                  <w:divBdr>
                    <w:top w:val="single" w:sz="4" w:space="0" w:color="E1E0DF"/>
                    <w:left w:val="single" w:sz="4" w:space="0" w:color="E1E0DF"/>
                    <w:bottom w:val="single" w:sz="4" w:space="0" w:color="E1E0DF"/>
                    <w:right w:val="single" w:sz="4" w:space="0" w:color="E1E0DF"/>
                  </w:divBdr>
                  <w:divsChild>
                    <w:div w:id="684092760">
                      <w:marLeft w:val="0"/>
                      <w:marRight w:val="0"/>
                      <w:marTop w:val="0"/>
                      <w:marBottom w:val="0"/>
                      <w:divBdr>
                        <w:top w:val="none" w:sz="0" w:space="0" w:color="auto"/>
                        <w:left w:val="none" w:sz="0" w:space="0" w:color="auto"/>
                        <w:bottom w:val="none" w:sz="0" w:space="0" w:color="auto"/>
                        <w:right w:val="none" w:sz="0" w:space="0" w:color="auto"/>
                      </w:divBdr>
                      <w:divsChild>
                        <w:div w:id="796679626">
                          <w:marLeft w:val="0"/>
                          <w:marRight w:val="0"/>
                          <w:marTop w:val="0"/>
                          <w:marBottom w:val="0"/>
                          <w:divBdr>
                            <w:top w:val="none" w:sz="0" w:space="0" w:color="auto"/>
                            <w:left w:val="none" w:sz="0" w:space="0" w:color="auto"/>
                            <w:bottom w:val="none" w:sz="0" w:space="0" w:color="auto"/>
                            <w:right w:val="none" w:sz="0" w:space="0" w:color="auto"/>
                          </w:divBdr>
                          <w:divsChild>
                            <w:div w:id="342828146">
                              <w:marLeft w:val="0"/>
                              <w:marRight w:val="0"/>
                              <w:marTop w:val="0"/>
                              <w:marBottom w:val="0"/>
                              <w:divBdr>
                                <w:top w:val="none" w:sz="0" w:space="0" w:color="auto"/>
                                <w:left w:val="none" w:sz="0" w:space="0" w:color="auto"/>
                                <w:bottom w:val="none" w:sz="0" w:space="0" w:color="auto"/>
                                <w:right w:val="none" w:sz="0" w:space="0" w:color="auto"/>
                              </w:divBdr>
                              <w:divsChild>
                                <w:div w:id="17551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648856">
      <w:bodyDiv w:val="1"/>
      <w:marLeft w:val="0"/>
      <w:marRight w:val="0"/>
      <w:marTop w:val="0"/>
      <w:marBottom w:val="0"/>
      <w:divBdr>
        <w:top w:val="none" w:sz="0" w:space="0" w:color="auto"/>
        <w:left w:val="none" w:sz="0" w:space="0" w:color="auto"/>
        <w:bottom w:val="none" w:sz="0" w:space="0" w:color="auto"/>
        <w:right w:val="none" w:sz="0" w:space="0" w:color="auto"/>
      </w:divBdr>
      <w:divsChild>
        <w:div w:id="1148668614">
          <w:marLeft w:val="0"/>
          <w:marRight w:val="0"/>
          <w:marTop w:val="0"/>
          <w:marBottom w:val="0"/>
          <w:divBdr>
            <w:top w:val="none" w:sz="0" w:space="0" w:color="auto"/>
            <w:left w:val="none" w:sz="0" w:space="0" w:color="auto"/>
            <w:bottom w:val="none" w:sz="0" w:space="0" w:color="auto"/>
            <w:right w:val="none" w:sz="0" w:space="0" w:color="auto"/>
          </w:divBdr>
          <w:divsChild>
            <w:div w:id="2134205429">
              <w:marLeft w:val="0"/>
              <w:marRight w:val="0"/>
              <w:marTop w:val="0"/>
              <w:marBottom w:val="0"/>
              <w:divBdr>
                <w:top w:val="none" w:sz="0" w:space="0" w:color="auto"/>
                <w:left w:val="none" w:sz="0" w:space="0" w:color="auto"/>
                <w:bottom w:val="none" w:sz="0" w:space="0" w:color="auto"/>
                <w:right w:val="none" w:sz="0" w:space="0" w:color="auto"/>
              </w:divBdr>
              <w:divsChild>
                <w:div w:id="952396337">
                  <w:marLeft w:val="0"/>
                  <w:marRight w:val="0"/>
                  <w:marTop w:val="0"/>
                  <w:marBottom w:val="0"/>
                  <w:divBdr>
                    <w:top w:val="single" w:sz="4" w:space="0" w:color="E1E0DF"/>
                    <w:left w:val="single" w:sz="4" w:space="0" w:color="E1E0DF"/>
                    <w:bottom w:val="single" w:sz="4" w:space="0" w:color="E1E0DF"/>
                    <w:right w:val="single" w:sz="4" w:space="0" w:color="E1E0DF"/>
                  </w:divBdr>
                  <w:divsChild>
                    <w:div w:id="1930498301">
                      <w:marLeft w:val="0"/>
                      <w:marRight w:val="0"/>
                      <w:marTop w:val="0"/>
                      <w:marBottom w:val="0"/>
                      <w:divBdr>
                        <w:top w:val="none" w:sz="0" w:space="0" w:color="auto"/>
                        <w:left w:val="none" w:sz="0" w:space="0" w:color="auto"/>
                        <w:bottom w:val="none" w:sz="0" w:space="0" w:color="auto"/>
                        <w:right w:val="none" w:sz="0" w:space="0" w:color="auto"/>
                      </w:divBdr>
                      <w:divsChild>
                        <w:div w:id="249698782">
                          <w:marLeft w:val="0"/>
                          <w:marRight w:val="0"/>
                          <w:marTop w:val="0"/>
                          <w:marBottom w:val="0"/>
                          <w:divBdr>
                            <w:top w:val="none" w:sz="0" w:space="0" w:color="auto"/>
                            <w:left w:val="none" w:sz="0" w:space="0" w:color="auto"/>
                            <w:bottom w:val="none" w:sz="0" w:space="0" w:color="auto"/>
                            <w:right w:val="none" w:sz="0" w:space="0" w:color="auto"/>
                          </w:divBdr>
                          <w:divsChild>
                            <w:div w:id="795947829">
                              <w:marLeft w:val="0"/>
                              <w:marRight w:val="0"/>
                              <w:marTop w:val="0"/>
                              <w:marBottom w:val="0"/>
                              <w:divBdr>
                                <w:top w:val="none" w:sz="0" w:space="0" w:color="auto"/>
                                <w:left w:val="none" w:sz="0" w:space="0" w:color="auto"/>
                                <w:bottom w:val="none" w:sz="0" w:space="0" w:color="auto"/>
                                <w:right w:val="none" w:sz="0" w:space="0" w:color="auto"/>
                              </w:divBdr>
                              <w:divsChild>
                                <w:div w:id="15359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077086">
      <w:bodyDiv w:val="1"/>
      <w:marLeft w:val="0"/>
      <w:marRight w:val="0"/>
      <w:marTop w:val="0"/>
      <w:marBottom w:val="0"/>
      <w:divBdr>
        <w:top w:val="none" w:sz="0" w:space="0" w:color="auto"/>
        <w:left w:val="none" w:sz="0" w:space="0" w:color="auto"/>
        <w:bottom w:val="none" w:sz="0" w:space="0" w:color="auto"/>
        <w:right w:val="none" w:sz="0" w:space="0" w:color="auto"/>
      </w:divBdr>
    </w:div>
    <w:div w:id="642931632">
      <w:bodyDiv w:val="1"/>
      <w:marLeft w:val="0"/>
      <w:marRight w:val="0"/>
      <w:marTop w:val="0"/>
      <w:marBottom w:val="0"/>
      <w:divBdr>
        <w:top w:val="none" w:sz="0" w:space="0" w:color="auto"/>
        <w:left w:val="none" w:sz="0" w:space="0" w:color="auto"/>
        <w:bottom w:val="none" w:sz="0" w:space="0" w:color="auto"/>
        <w:right w:val="none" w:sz="0" w:space="0" w:color="auto"/>
      </w:divBdr>
      <w:divsChild>
        <w:div w:id="276105681">
          <w:marLeft w:val="0"/>
          <w:marRight w:val="0"/>
          <w:marTop w:val="0"/>
          <w:marBottom w:val="0"/>
          <w:divBdr>
            <w:top w:val="none" w:sz="0" w:space="0" w:color="auto"/>
            <w:left w:val="none" w:sz="0" w:space="0" w:color="auto"/>
            <w:bottom w:val="none" w:sz="0" w:space="0" w:color="auto"/>
            <w:right w:val="none" w:sz="0" w:space="0" w:color="auto"/>
          </w:divBdr>
          <w:divsChild>
            <w:div w:id="1703435831">
              <w:marLeft w:val="0"/>
              <w:marRight w:val="0"/>
              <w:marTop w:val="0"/>
              <w:marBottom w:val="0"/>
              <w:divBdr>
                <w:top w:val="none" w:sz="0" w:space="0" w:color="auto"/>
                <w:left w:val="none" w:sz="0" w:space="0" w:color="auto"/>
                <w:bottom w:val="none" w:sz="0" w:space="0" w:color="auto"/>
                <w:right w:val="none" w:sz="0" w:space="0" w:color="auto"/>
              </w:divBdr>
              <w:divsChild>
                <w:div w:id="1960990348">
                  <w:marLeft w:val="0"/>
                  <w:marRight w:val="0"/>
                  <w:marTop w:val="0"/>
                  <w:marBottom w:val="0"/>
                  <w:divBdr>
                    <w:top w:val="single" w:sz="4" w:space="0" w:color="E1E0DF"/>
                    <w:left w:val="single" w:sz="4" w:space="0" w:color="E1E0DF"/>
                    <w:bottom w:val="single" w:sz="4" w:space="0" w:color="E1E0DF"/>
                    <w:right w:val="single" w:sz="4" w:space="0" w:color="E1E0DF"/>
                  </w:divBdr>
                  <w:divsChild>
                    <w:div w:id="726105300">
                      <w:marLeft w:val="0"/>
                      <w:marRight w:val="0"/>
                      <w:marTop w:val="0"/>
                      <w:marBottom w:val="0"/>
                      <w:divBdr>
                        <w:top w:val="none" w:sz="0" w:space="0" w:color="auto"/>
                        <w:left w:val="none" w:sz="0" w:space="0" w:color="auto"/>
                        <w:bottom w:val="none" w:sz="0" w:space="0" w:color="auto"/>
                        <w:right w:val="none" w:sz="0" w:space="0" w:color="auto"/>
                      </w:divBdr>
                      <w:divsChild>
                        <w:div w:id="1845124317">
                          <w:marLeft w:val="0"/>
                          <w:marRight w:val="0"/>
                          <w:marTop w:val="0"/>
                          <w:marBottom w:val="0"/>
                          <w:divBdr>
                            <w:top w:val="none" w:sz="0" w:space="0" w:color="auto"/>
                            <w:left w:val="none" w:sz="0" w:space="0" w:color="auto"/>
                            <w:bottom w:val="none" w:sz="0" w:space="0" w:color="auto"/>
                            <w:right w:val="none" w:sz="0" w:space="0" w:color="auto"/>
                          </w:divBdr>
                          <w:divsChild>
                            <w:div w:id="300620868">
                              <w:marLeft w:val="0"/>
                              <w:marRight w:val="0"/>
                              <w:marTop w:val="0"/>
                              <w:marBottom w:val="0"/>
                              <w:divBdr>
                                <w:top w:val="none" w:sz="0" w:space="0" w:color="auto"/>
                                <w:left w:val="none" w:sz="0" w:space="0" w:color="auto"/>
                                <w:bottom w:val="none" w:sz="0" w:space="0" w:color="auto"/>
                                <w:right w:val="none" w:sz="0" w:space="0" w:color="auto"/>
                              </w:divBdr>
                              <w:divsChild>
                                <w:div w:id="1829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743707">
      <w:bodyDiv w:val="1"/>
      <w:marLeft w:val="0"/>
      <w:marRight w:val="0"/>
      <w:marTop w:val="0"/>
      <w:marBottom w:val="0"/>
      <w:divBdr>
        <w:top w:val="none" w:sz="0" w:space="0" w:color="auto"/>
        <w:left w:val="none" w:sz="0" w:space="0" w:color="auto"/>
        <w:bottom w:val="none" w:sz="0" w:space="0" w:color="auto"/>
        <w:right w:val="none" w:sz="0" w:space="0" w:color="auto"/>
      </w:divBdr>
      <w:divsChild>
        <w:div w:id="938681274">
          <w:marLeft w:val="0"/>
          <w:marRight w:val="0"/>
          <w:marTop w:val="0"/>
          <w:marBottom w:val="0"/>
          <w:divBdr>
            <w:top w:val="none" w:sz="0" w:space="0" w:color="auto"/>
            <w:left w:val="none" w:sz="0" w:space="0" w:color="auto"/>
            <w:bottom w:val="none" w:sz="0" w:space="0" w:color="auto"/>
            <w:right w:val="none" w:sz="0" w:space="0" w:color="auto"/>
          </w:divBdr>
          <w:divsChild>
            <w:div w:id="16852816">
              <w:marLeft w:val="0"/>
              <w:marRight w:val="0"/>
              <w:marTop w:val="0"/>
              <w:marBottom w:val="0"/>
              <w:divBdr>
                <w:top w:val="none" w:sz="0" w:space="0" w:color="auto"/>
                <w:left w:val="none" w:sz="0" w:space="0" w:color="auto"/>
                <w:bottom w:val="none" w:sz="0" w:space="0" w:color="auto"/>
                <w:right w:val="none" w:sz="0" w:space="0" w:color="auto"/>
              </w:divBdr>
              <w:divsChild>
                <w:div w:id="288630480">
                  <w:marLeft w:val="0"/>
                  <w:marRight w:val="0"/>
                  <w:marTop w:val="0"/>
                  <w:marBottom w:val="0"/>
                  <w:divBdr>
                    <w:top w:val="single" w:sz="4" w:space="0" w:color="E1E0DF"/>
                    <w:left w:val="single" w:sz="4" w:space="0" w:color="E1E0DF"/>
                    <w:bottom w:val="single" w:sz="4" w:space="0" w:color="E1E0DF"/>
                    <w:right w:val="single" w:sz="4" w:space="0" w:color="E1E0DF"/>
                  </w:divBdr>
                  <w:divsChild>
                    <w:div w:id="1987584153">
                      <w:marLeft w:val="0"/>
                      <w:marRight w:val="0"/>
                      <w:marTop w:val="0"/>
                      <w:marBottom w:val="0"/>
                      <w:divBdr>
                        <w:top w:val="none" w:sz="0" w:space="0" w:color="auto"/>
                        <w:left w:val="none" w:sz="0" w:space="0" w:color="auto"/>
                        <w:bottom w:val="none" w:sz="0" w:space="0" w:color="auto"/>
                        <w:right w:val="none" w:sz="0" w:space="0" w:color="auto"/>
                      </w:divBdr>
                      <w:divsChild>
                        <w:div w:id="1232347128">
                          <w:marLeft w:val="0"/>
                          <w:marRight w:val="0"/>
                          <w:marTop w:val="0"/>
                          <w:marBottom w:val="0"/>
                          <w:divBdr>
                            <w:top w:val="none" w:sz="0" w:space="0" w:color="auto"/>
                            <w:left w:val="none" w:sz="0" w:space="0" w:color="auto"/>
                            <w:bottom w:val="none" w:sz="0" w:space="0" w:color="auto"/>
                            <w:right w:val="none" w:sz="0" w:space="0" w:color="auto"/>
                          </w:divBdr>
                          <w:divsChild>
                            <w:div w:id="765613684">
                              <w:marLeft w:val="0"/>
                              <w:marRight w:val="0"/>
                              <w:marTop w:val="0"/>
                              <w:marBottom w:val="0"/>
                              <w:divBdr>
                                <w:top w:val="none" w:sz="0" w:space="0" w:color="auto"/>
                                <w:left w:val="none" w:sz="0" w:space="0" w:color="auto"/>
                                <w:bottom w:val="none" w:sz="0" w:space="0" w:color="auto"/>
                                <w:right w:val="none" w:sz="0" w:space="0" w:color="auto"/>
                              </w:divBdr>
                              <w:divsChild>
                                <w:div w:id="940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056527">
      <w:bodyDiv w:val="1"/>
      <w:marLeft w:val="0"/>
      <w:marRight w:val="0"/>
      <w:marTop w:val="0"/>
      <w:marBottom w:val="0"/>
      <w:divBdr>
        <w:top w:val="none" w:sz="0" w:space="0" w:color="auto"/>
        <w:left w:val="none" w:sz="0" w:space="0" w:color="auto"/>
        <w:bottom w:val="none" w:sz="0" w:space="0" w:color="auto"/>
        <w:right w:val="none" w:sz="0" w:space="0" w:color="auto"/>
      </w:divBdr>
    </w:div>
    <w:div w:id="651368052">
      <w:bodyDiv w:val="1"/>
      <w:marLeft w:val="0"/>
      <w:marRight w:val="0"/>
      <w:marTop w:val="0"/>
      <w:marBottom w:val="0"/>
      <w:divBdr>
        <w:top w:val="none" w:sz="0" w:space="0" w:color="auto"/>
        <w:left w:val="none" w:sz="0" w:space="0" w:color="auto"/>
        <w:bottom w:val="none" w:sz="0" w:space="0" w:color="auto"/>
        <w:right w:val="none" w:sz="0" w:space="0" w:color="auto"/>
      </w:divBdr>
      <w:divsChild>
        <w:div w:id="882055658">
          <w:marLeft w:val="0"/>
          <w:marRight w:val="0"/>
          <w:marTop w:val="0"/>
          <w:marBottom w:val="0"/>
          <w:divBdr>
            <w:top w:val="none" w:sz="0" w:space="0" w:color="auto"/>
            <w:left w:val="none" w:sz="0" w:space="0" w:color="auto"/>
            <w:bottom w:val="none" w:sz="0" w:space="0" w:color="auto"/>
            <w:right w:val="none" w:sz="0" w:space="0" w:color="auto"/>
          </w:divBdr>
          <w:divsChild>
            <w:div w:id="353925133">
              <w:marLeft w:val="0"/>
              <w:marRight w:val="0"/>
              <w:marTop w:val="0"/>
              <w:marBottom w:val="0"/>
              <w:divBdr>
                <w:top w:val="none" w:sz="0" w:space="0" w:color="auto"/>
                <w:left w:val="none" w:sz="0" w:space="0" w:color="auto"/>
                <w:bottom w:val="none" w:sz="0" w:space="0" w:color="auto"/>
                <w:right w:val="none" w:sz="0" w:space="0" w:color="auto"/>
              </w:divBdr>
              <w:divsChild>
                <w:div w:id="1304652688">
                  <w:marLeft w:val="0"/>
                  <w:marRight w:val="0"/>
                  <w:marTop w:val="0"/>
                  <w:marBottom w:val="0"/>
                  <w:divBdr>
                    <w:top w:val="single" w:sz="4" w:space="0" w:color="E1E0DF"/>
                    <w:left w:val="single" w:sz="4" w:space="0" w:color="E1E0DF"/>
                    <w:bottom w:val="single" w:sz="4" w:space="0" w:color="E1E0DF"/>
                    <w:right w:val="single" w:sz="4" w:space="0" w:color="E1E0DF"/>
                  </w:divBdr>
                  <w:divsChild>
                    <w:div w:id="1113481478">
                      <w:marLeft w:val="0"/>
                      <w:marRight w:val="0"/>
                      <w:marTop w:val="0"/>
                      <w:marBottom w:val="0"/>
                      <w:divBdr>
                        <w:top w:val="none" w:sz="0" w:space="0" w:color="auto"/>
                        <w:left w:val="none" w:sz="0" w:space="0" w:color="auto"/>
                        <w:bottom w:val="none" w:sz="0" w:space="0" w:color="auto"/>
                        <w:right w:val="none" w:sz="0" w:space="0" w:color="auto"/>
                      </w:divBdr>
                      <w:divsChild>
                        <w:div w:id="1466117161">
                          <w:marLeft w:val="0"/>
                          <w:marRight w:val="0"/>
                          <w:marTop w:val="0"/>
                          <w:marBottom w:val="0"/>
                          <w:divBdr>
                            <w:top w:val="none" w:sz="0" w:space="0" w:color="auto"/>
                            <w:left w:val="none" w:sz="0" w:space="0" w:color="auto"/>
                            <w:bottom w:val="none" w:sz="0" w:space="0" w:color="auto"/>
                            <w:right w:val="none" w:sz="0" w:space="0" w:color="auto"/>
                          </w:divBdr>
                          <w:divsChild>
                            <w:div w:id="1291714976">
                              <w:marLeft w:val="0"/>
                              <w:marRight w:val="0"/>
                              <w:marTop w:val="0"/>
                              <w:marBottom w:val="0"/>
                              <w:divBdr>
                                <w:top w:val="none" w:sz="0" w:space="0" w:color="auto"/>
                                <w:left w:val="none" w:sz="0" w:space="0" w:color="auto"/>
                                <w:bottom w:val="none" w:sz="0" w:space="0" w:color="auto"/>
                                <w:right w:val="none" w:sz="0" w:space="0" w:color="auto"/>
                              </w:divBdr>
                              <w:divsChild>
                                <w:div w:id="182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08228">
      <w:bodyDiv w:val="1"/>
      <w:marLeft w:val="0"/>
      <w:marRight w:val="0"/>
      <w:marTop w:val="0"/>
      <w:marBottom w:val="0"/>
      <w:divBdr>
        <w:top w:val="none" w:sz="0" w:space="0" w:color="auto"/>
        <w:left w:val="none" w:sz="0" w:space="0" w:color="auto"/>
        <w:bottom w:val="none" w:sz="0" w:space="0" w:color="auto"/>
        <w:right w:val="none" w:sz="0" w:space="0" w:color="auto"/>
      </w:divBdr>
      <w:divsChild>
        <w:div w:id="1659382725">
          <w:marLeft w:val="0"/>
          <w:marRight w:val="0"/>
          <w:marTop w:val="0"/>
          <w:marBottom w:val="0"/>
          <w:divBdr>
            <w:top w:val="none" w:sz="0" w:space="0" w:color="auto"/>
            <w:left w:val="none" w:sz="0" w:space="0" w:color="auto"/>
            <w:bottom w:val="none" w:sz="0" w:space="0" w:color="auto"/>
            <w:right w:val="none" w:sz="0" w:space="0" w:color="auto"/>
          </w:divBdr>
          <w:divsChild>
            <w:div w:id="1897426033">
              <w:marLeft w:val="0"/>
              <w:marRight w:val="0"/>
              <w:marTop w:val="0"/>
              <w:marBottom w:val="0"/>
              <w:divBdr>
                <w:top w:val="none" w:sz="0" w:space="0" w:color="auto"/>
                <w:left w:val="none" w:sz="0" w:space="0" w:color="auto"/>
                <w:bottom w:val="none" w:sz="0" w:space="0" w:color="auto"/>
                <w:right w:val="none" w:sz="0" w:space="0" w:color="auto"/>
              </w:divBdr>
              <w:divsChild>
                <w:div w:id="1945111102">
                  <w:marLeft w:val="0"/>
                  <w:marRight w:val="0"/>
                  <w:marTop w:val="0"/>
                  <w:marBottom w:val="0"/>
                  <w:divBdr>
                    <w:top w:val="single" w:sz="4" w:space="0" w:color="E1E0DF"/>
                    <w:left w:val="single" w:sz="4" w:space="0" w:color="E1E0DF"/>
                    <w:bottom w:val="single" w:sz="4" w:space="0" w:color="E1E0DF"/>
                    <w:right w:val="single" w:sz="4" w:space="0" w:color="E1E0DF"/>
                  </w:divBdr>
                  <w:divsChild>
                    <w:div w:id="2036999714">
                      <w:marLeft w:val="0"/>
                      <w:marRight w:val="0"/>
                      <w:marTop w:val="0"/>
                      <w:marBottom w:val="0"/>
                      <w:divBdr>
                        <w:top w:val="none" w:sz="0" w:space="0" w:color="auto"/>
                        <w:left w:val="none" w:sz="0" w:space="0" w:color="auto"/>
                        <w:bottom w:val="none" w:sz="0" w:space="0" w:color="auto"/>
                        <w:right w:val="none" w:sz="0" w:space="0" w:color="auto"/>
                      </w:divBdr>
                      <w:divsChild>
                        <w:div w:id="340938570">
                          <w:marLeft w:val="0"/>
                          <w:marRight w:val="0"/>
                          <w:marTop w:val="0"/>
                          <w:marBottom w:val="0"/>
                          <w:divBdr>
                            <w:top w:val="none" w:sz="0" w:space="0" w:color="auto"/>
                            <w:left w:val="none" w:sz="0" w:space="0" w:color="auto"/>
                            <w:bottom w:val="none" w:sz="0" w:space="0" w:color="auto"/>
                            <w:right w:val="none" w:sz="0" w:space="0" w:color="auto"/>
                          </w:divBdr>
                          <w:divsChild>
                            <w:div w:id="1823545046">
                              <w:marLeft w:val="0"/>
                              <w:marRight w:val="0"/>
                              <w:marTop w:val="0"/>
                              <w:marBottom w:val="0"/>
                              <w:divBdr>
                                <w:top w:val="none" w:sz="0" w:space="0" w:color="auto"/>
                                <w:left w:val="none" w:sz="0" w:space="0" w:color="auto"/>
                                <w:bottom w:val="none" w:sz="0" w:space="0" w:color="auto"/>
                                <w:right w:val="none" w:sz="0" w:space="0" w:color="auto"/>
                              </w:divBdr>
                              <w:divsChild>
                                <w:div w:id="19223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54830">
      <w:bodyDiv w:val="1"/>
      <w:marLeft w:val="0"/>
      <w:marRight w:val="0"/>
      <w:marTop w:val="0"/>
      <w:marBottom w:val="0"/>
      <w:divBdr>
        <w:top w:val="none" w:sz="0" w:space="0" w:color="auto"/>
        <w:left w:val="none" w:sz="0" w:space="0" w:color="auto"/>
        <w:bottom w:val="none" w:sz="0" w:space="0" w:color="auto"/>
        <w:right w:val="none" w:sz="0" w:space="0" w:color="auto"/>
      </w:divBdr>
      <w:divsChild>
        <w:div w:id="544030572">
          <w:marLeft w:val="0"/>
          <w:marRight w:val="0"/>
          <w:marTop w:val="0"/>
          <w:marBottom w:val="0"/>
          <w:divBdr>
            <w:top w:val="none" w:sz="0" w:space="0" w:color="auto"/>
            <w:left w:val="none" w:sz="0" w:space="0" w:color="auto"/>
            <w:bottom w:val="none" w:sz="0" w:space="0" w:color="auto"/>
            <w:right w:val="none" w:sz="0" w:space="0" w:color="auto"/>
          </w:divBdr>
          <w:divsChild>
            <w:div w:id="336613492">
              <w:marLeft w:val="0"/>
              <w:marRight w:val="0"/>
              <w:marTop w:val="0"/>
              <w:marBottom w:val="0"/>
              <w:divBdr>
                <w:top w:val="none" w:sz="0" w:space="0" w:color="auto"/>
                <w:left w:val="none" w:sz="0" w:space="0" w:color="auto"/>
                <w:bottom w:val="none" w:sz="0" w:space="0" w:color="auto"/>
                <w:right w:val="none" w:sz="0" w:space="0" w:color="auto"/>
              </w:divBdr>
              <w:divsChild>
                <w:div w:id="1139036630">
                  <w:marLeft w:val="0"/>
                  <w:marRight w:val="0"/>
                  <w:marTop w:val="0"/>
                  <w:marBottom w:val="0"/>
                  <w:divBdr>
                    <w:top w:val="single" w:sz="4" w:space="0" w:color="E1E0DF"/>
                    <w:left w:val="single" w:sz="4" w:space="0" w:color="E1E0DF"/>
                    <w:bottom w:val="single" w:sz="4" w:space="0" w:color="E1E0DF"/>
                    <w:right w:val="single" w:sz="4" w:space="0" w:color="E1E0DF"/>
                  </w:divBdr>
                  <w:divsChild>
                    <w:div w:id="95100808">
                      <w:marLeft w:val="0"/>
                      <w:marRight w:val="0"/>
                      <w:marTop w:val="0"/>
                      <w:marBottom w:val="0"/>
                      <w:divBdr>
                        <w:top w:val="none" w:sz="0" w:space="0" w:color="auto"/>
                        <w:left w:val="none" w:sz="0" w:space="0" w:color="auto"/>
                        <w:bottom w:val="none" w:sz="0" w:space="0" w:color="auto"/>
                        <w:right w:val="none" w:sz="0" w:space="0" w:color="auto"/>
                      </w:divBdr>
                      <w:divsChild>
                        <w:div w:id="777220020">
                          <w:marLeft w:val="0"/>
                          <w:marRight w:val="0"/>
                          <w:marTop w:val="0"/>
                          <w:marBottom w:val="0"/>
                          <w:divBdr>
                            <w:top w:val="none" w:sz="0" w:space="0" w:color="auto"/>
                            <w:left w:val="none" w:sz="0" w:space="0" w:color="auto"/>
                            <w:bottom w:val="none" w:sz="0" w:space="0" w:color="auto"/>
                            <w:right w:val="none" w:sz="0" w:space="0" w:color="auto"/>
                          </w:divBdr>
                          <w:divsChild>
                            <w:div w:id="1717896650">
                              <w:marLeft w:val="0"/>
                              <w:marRight w:val="0"/>
                              <w:marTop w:val="0"/>
                              <w:marBottom w:val="0"/>
                              <w:divBdr>
                                <w:top w:val="none" w:sz="0" w:space="0" w:color="auto"/>
                                <w:left w:val="none" w:sz="0" w:space="0" w:color="auto"/>
                                <w:bottom w:val="none" w:sz="0" w:space="0" w:color="auto"/>
                                <w:right w:val="none" w:sz="0" w:space="0" w:color="auto"/>
                              </w:divBdr>
                              <w:divsChild>
                                <w:div w:id="10198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26522">
      <w:bodyDiv w:val="1"/>
      <w:marLeft w:val="0"/>
      <w:marRight w:val="0"/>
      <w:marTop w:val="0"/>
      <w:marBottom w:val="0"/>
      <w:divBdr>
        <w:top w:val="none" w:sz="0" w:space="0" w:color="auto"/>
        <w:left w:val="none" w:sz="0" w:space="0" w:color="auto"/>
        <w:bottom w:val="none" w:sz="0" w:space="0" w:color="auto"/>
        <w:right w:val="none" w:sz="0" w:space="0" w:color="auto"/>
      </w:divBdr>
      <w:divsChild>
        <w:div w:id="1831600556">
          <w:marLeft w:val="0"/>
          <w:marRight w:val="0"/>
          <w:marTop w:val="0"/>
          <w:marBottom w:val="0"/>
          <w:divBdr>
            <w:top w:val="none" w:sz="0" w:space="0" w:color="auto"/>
            <w:left w:val="none" w:sz="0" w:space="0" w:color="auto"/>
            <w:bottom w:val="none" w:sz="0" w:space="0" w:color="auto"/>
            <w:right w:val="none" w:sz="0" w:space="0" w:color="auto"/>
          </w:divBdr>
          <w:divsChild>
            <w:div w:id="209533218">
              <w:marLeft w:val="0"/>
              <w:marRight w:val="0"/>
              <w:marTop w:val="0"/>
              <w:marBottom w:val="0"/>
              <w:divBdr>
                <w:top w:val="none" w:sz="0" w:space="0" w:color="auto"/>
                <w:left w:val="none" w:sz="0" w:space="0" w:color="auto"/>
                <w:bottom w:val="none" w:sz="0" w:space="0" w:color="auto"/>
                <w:right w:val="none" w:sz="0" w:space="0" w:color="auto"/>
              </w:divBdr>
              <w:divsChild>
                <w:div w:id="585381425">
                  <w:marLeft w:val="0"/>
                  <w:marRight w:val="0"/>
                  <w:marTop w:val="0"/>
                  <w:marBottom w:val="0"/>
                  <w:divBdr>
                    <w:top w:val="single" w:sz="4" w:space="0" w:color="E1E0DF"/>
                    <w:left w:val="single" w:sz="4" w:space="0" w:color="E1E0DF"/>
                    <w:bottom w:val="single" w:sz="4" w:space="0" w:color="E1E0DF"/>
                    <w:right w:val="single" w:sz="4" w:space="0" w:color="E1E0DF"/>
                  </w:divBdr>
                  <w:divsChild>
                    <w:div w:id="1019307920">
                      <w:marLeft w:val="0"/>
                      <w:marRight w:val="0"/>
                      <w:marTop w:val="0"/>
                      <w:marBottom w:val="0"/>
                      <w:divBdr>
                        <w:top w:val="none" w:sz="0" w:space="0" w:color="auto"/>
                        <w:left w:val="none" w:sz="0" w:space="0" w:color="auto"/>
                        <w:bottom w:val="none" w:sz="0" w:space="0" w:color="auto"/>
                        <w:right w:val="none" w:sz="0" w:space="0" w:color="auto"/>
                      </w:divBdr>
                      <w:divsChild>
                        <w:div w:id="1744058730">
                          <w:marLeft w:val="0"/>
                          <w:marRight w:val="0"/>
                          <w:marTop w:val="0"/>
                          <w:marBottom w:val="0"/>
                          <w:divBdr>
                            <w:top w:val="none" w:sz="0" w:space="0" w:color="auto"/>
                            <w:left w:val="none" w:sz="0" w:space="0" w:color="auto"/>
                            <w:bottom w:val="none" w:sz="0" w:space="0" w:color="auto"/>
                            <w:right w:val="none" w:sz="0" w:space="0" w:color="auto"/>
                          </w:divBdr>
                          <w:divsChild>
                            <w:div w:id="1432162241">
                              <w:marLeft w:val="0"/>
                              <w:marRight w:val="0"/>
                              <w:marTop w:val="0"/>
                              <w:marBottom w:val="0"/>
                              <w:divBdr>
                                <w:top w:val="none" w:sz="0" w:space="0" w:color="auto"/>
                                <w:left w:val="none" w:sz="0" w:space="0" w:color="auto"/>
                                <w:bottom w:val="none" w:sz="0" w:space="0" w:color="auto"/>
                                <w:right w:val="none" w:sz="0" w:space="0" w:color="auto"/>
                              </w:divBdr>
                              <w:divsChild>
                                <w:div w:id="14677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914222">
      <w:bodyDiv w:val="1"/>
      <w:marLeft w:val="0"/>
      <w:marRight w:val="0"/>
      <w:marTop w:val="0"/>
      <w:marBottom w:val="0"/>
      <w:divBdr>
        <w:top w:val="none" w:sz="0" w:space="0" w:color="auto"/>
        <w:left w:val="none" w:sz="0" w:space="0" w:color="auto"/>
        <w:bottom w:val="none" w:sz="0" w:space="0" w:color="auto"/>
        <w:right w:val="none" w:sz="0" w:space="0" w:color="auto"/>
      </w:divBdr>
      <w:divsChild>
        <w:div w:id="647051229">
          <w:marLeft w:val="0"/>
          <w:marRight w:val="0"/>
          <w:marTop w:val="0"/>
          <w:marBottom w:val="0"/>
          <w:divBdr>
            <w:top w:val="none" w:sz="0" w:space="0" w:color="auto"/>
            <w:left w:val="none" w:sz="0" w:space="0" w:color="auto"/>
            <w:bottom w:val="none" w:sz="0" w:space="0" w:color="auto"/>
            <w:right w:val="none" w:sz="0" w:space="0" w:color="auto"/>
          </w:divBdr>
          <w:divsChild>
            <w:div w:id="915285903">
              <w:marLeft w:val="0"/>
              <w:marRight w:val="0"/>
              <w:marTop w:val="0"/>
              <w:marBottom w:val="0"/>
              <w:divBdr>
                <w:top w:val="none" w:sz="0" w:space="0" w:color="auto"/>
                <w:left w:val="none" w:sz="0" w:space="0" w:color="auto"/>
                <w:bottom w:val="none" w:sz="0" w:space="0" w:color="auto"/>
                <w:right w:val="none" w:sz="0" w:space="0" w:color="auto"/>
              </w:divBdr>
              <w:divsChild>
                <w:div w:id="2012415281">
                  <w:marLeft w:val="0"/>
                  <w:marRight w:val="0"/>
                  <w:marTop w:val="0"/>
                  <w:marBottom w:val="0"/>
                  <w:divBdr>
                    <w:top w:val="single" w:sz="4" w:space="0" w:color="E1E0DF"/>
                    <w:left w:val="single" w:sz="4" w:space="0" w:color="E1E0DF"/>
                    <w:bottom w:val="single" w:sz="4" w:space="0" w:color="E1E0DF"/>
                    <w:right w:val="single" w:sz="4" w:space="0" w:color="E1E0DF"/>
                  </w:divBdr>
                  <w:divsChild>
                    <w:div w:id="2058313648">
                      <w:marLeft w:val="0"/>
                      <w:marRight w:val="0"/>
                      <w:marTop w:val="0"/>
                      <w:marBottom w:val="0"/>
                      <w:divBdr>
                        <w:top w:val="none" w:sz="0" w:space="0" w:color="auto"/>
                        <w:left w:val="none" w:sz="0" w:space="0" w:color="auto"/>
                        <w:bottom w:val="none" w:sz="0" w:space="0" w:color="auto"/>
                        <w:right w:val="none" w:sz="0" w:space="0" w:color="auto"/>
                      </w:divBdr>
                      <w:divsChild>
                        <w:div w:id="334839859">
                          <w:marLeft w:val="0"/>
                          <w:marRight w:val="0"/>
                          <w:marTop w:val="0"/>
                          <w:marBottom w:val="0"/>
                          <w:divBdr>
                            <w:top w:val="none" w:sz="0" w:space="0" w:color="auto"/>
                            <w:left w:val="none" w:sz="0" w:space="0" w:color="auto"/>
                            <w:bottom w:val="none" w:sz="0" w:space="0" w:color="auto"/>
                            <w:right w:val="none" w:sz="0" w:space="0" w:color="auto"/>
                          </w:divBdr>
                          <w:divsChild>
                            <w:div w:id="1495729369">
                              <w:marLeft w:val="0"/>
                              <w:marRight w:val="0"/>
                              <w:marTop w:val="0"/>
                              <w:marBottom w:val="0"/>
                              <w:divBdr>
                                <w:top w:val="none" w:sz="0" w:space="0" w:color="auto"/>
                                <w:left w:val="none" w:sz="0" w:space="0" w:color="auto"/>
                                <w:bottom w:val="none" w:sz="0" w:space="0" w:color="auto"/>
                                <w:right w:val="none" w:sz="0" w:space="0" w:color="auto"/>
                              </w:divBdr>
                              <w:divsChild>
                                <w:div w:id="1156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307479">
      <w:bodyDiv w:val="1"/>
      <w:marLeft w:val="0"/>
      <w:marRight w:val="0"/>
      <w:marTop w:val="0"/>
      <w:marBottom w:val="0"/>
      <w:divBdr>
        <w:top w:val="none" w:sz="0" w:space="0" w:color="auto"/>
        <w:left w:val="none" w:sz="0" w:space="0" w:color="auto"/>
        <w:bottom w:val="none" w:sz="0" w:space="0" w:color="auto"/>
        <w:right w:val="none" w:sz="0" w:space="0" w:color="auto"/>
      </w:divBdr>
      <w:divsChild>
        <w:div w:id="1518125">
          <w:marLeft w:val="0"/>
          <w:marRight w:val="0"/>
          <w:marTop w:val="0"/>
          <w:marBottom w:val="0"/>
          <w:divBdr>
            <w:top w:val="none" w:sz="0" w:space="0" w:color="auto"/>
            <w:left w:val="none" w:sz="0" w:space="0" w:color="auto"/>
            <w:bottom w:val="none" w:sz="0" w:space="0" w:color="auto"/>
            <w:right w:val="none" w:sz="0" w:space="0" w:color="auto"/>
          </w:divBdr>
          <w:divsChild>
            <w:div w:id="571085238">
              <w:marLeft w:val="0"/>
              <w:marRight w:val="0"/>
              <w:marTop w:val="0"/>
              <w:marBottom w:val="0"/>
              <w:divBdr>
                <w:top w:val="none" w:sz="0" w:space="0" w:color="auto"/>
                <w:left w:val="none" w:sz="0" w:space="0" w:color="auto"/>
                <w:bottom w:val="none" w:sz="0" w:space="0" w:color="auto"/>
                <w:right w:val="none" w:sz="0" w:space="0" w:color="auto"/>
              </w:divBdr>
              <w:divsChild>
                <w:div w:id="243730273">
                  <w:marLeft w:val="0"/>
                  <w:marRight w:val="0"/>
                  <w:marTop w:val="0"/>
                  <w:marBottom w:val="0"/>
                  <w:divBdr>
                    <w:top w:val="single" w:sz="4" w:space="0" w:color="E1E0DF"/>
                    <w:left w:val="single" w:sz="4" w:space="0" w:color="E1E0DF"/>
                    <w:bottom w:val="single" w:sz="4" w:space="0" w:color="E1E0DF"/>
                    <w:right w:val="single" w:sz="4" w:space="0" w:color="E1E0DF"/>
                  </w:divBdr>
                  <w:divsChild>
                    <w:div w:id="1100949851">
                      <w:marLeft w:val="0"/>
                      <w:marRight w:val="0"/>
                      <w:marTop w:val="0"/>
                      <w:marBottom w:val="0"/>
                      <w:divBdr>
                        <w:top w:val="none" w:sz="0" w:space="0" w:color="auto"/>
                        <w:left w:val="none" w:sz="0" w:space="0" w:color="auto"/>
                        <w:bottom w:val="none" w:sz="0" w:space="0" w:color="auto"/>
                        <w:right w:val="none" w:sz="0" w:space="0" w:color="auto"/>
                      </w:divBdr>
                      <w:divsChild>
                        <w:div w:id="720594469">
                          <w:marLeft w:val="0"/>
                          <w:marRight w:val="0"/>
                          <w:marTop w:val="0"/>
                          <w:marBottom w:val="0"/>
                          <w:divBdr>
                            <w:top w:val="none" w:sz="0" w:space="0" w:color="auto"/>
                            <w:left w:val="none" w:sz="0" w:space="0" w:color="auto"/>
                            <w:bottom w:val="none" w:sz="0" w:space="0" w:color="auto"/>
                            <w:right w:val="none" w:sz="0" w:space="0" w:color="auto"/>
                          </w:divBdr>
                          <w:divsChild>
                            <w:div w:id="1827429397">
                              <w:marLeft w:val="0"/>
                              <w:marRight w:val="0"/>
                              <w:marTop w:val="0"/>
                              <w:marBottom w:val="0"/>
                              <w:divBdr>
                                <w:top w:val="none" w:sz="0" w:space="0" w:color="auto"/>
                                <w:left w:val="none" w:sz="0" w:space="0" w:color="auto"/>
                                <w:bottom w:val="none" w:sz="0" w:space="0" w:color="auto"/>
                                <w:right w:val="none" w:sz="0" w:space="0" w:color="auto"/>
                              </w:divBdr>
                              <w:divsChild>
                                <w:div w:id="11577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98238">
      <w:bodyDiv w:val="1"/>
      <w:marLeft w:val="0"/>
      <w:marRight w:val="0"/>
      <w:marTop w:val="0"/>
      <w:marBottom w:val="0"/>
      <w:divBdr>
        <w:top w:val="none" w:sz="0" w:space="0" w:color="auto"/>
        <w:left w:val="none" w:sz="0" w:space="0" w:color="auto"/>
        <w:bottom w:val="none" w:sz="0" w:space="0" w:color="auto"/>
        <w:right w:val="none" w:sz="0" w:space="0" w:color="auto"/>
      </w:divBdr>
    </w:div>
    <w:div w:id="659501008">
      <w:bodyDiv w:val="1"/>
      <w:marLeft w:val="0"/>
      <w:marRight w:val="0"/>
      <w:marTop w:val="0"/>
      <w:marBottom w:val="0"/>
      <w:divBdr>
        <w:top w:val="none" w:sz="0" w:space="0" w:color="auto"/>
        <w:left w:val="none" w:sz="0" w:space="0" w:color="auto"/>
        <w:bottom w:val="none" w:sz="0" w:space="0" w:color="auto"/>
        <w:right w:val="none" w:sz="0" w:space="0" w:color="auto"/>
      </w:divBdr>
      <w:divsChild>
        <w:div w:id="67533854">
          <w:marLeft w:val="0"/>
          <w:marRight w:val="0"/>
          <w:marTop w:val="0"/>
          <w:marBottom w:val="0"/>
          <w:divBdr>
            <w:top w:val="none" w:sz="0" w:space="0" w:color="auto"/>
            <w:left w:val="none" w:sz="0" w:space="0" w:color="auto"/>
            <w:bottom w:val="none" w:sz="0" w:space="0" w:color="auto"/>
            <w:right w:val="none" w:sz="0" w:space="0" w:color="auto"/>
          </w:divBdr>
          <w:divsChild>
            <w:div w:id="1132862663">
              <w:marLeft w:val="0"/>
              <w:marRight w:val="0"/>
              <w:marTop w:val="0"/>
              <w:marBottom w:val="0"/>
              <w:divBdr>
                <w:top w:val="none" w:sz="0" w:space="0" w:color="auto"/>
                <w:left w:val="none" w:sz="0" w:space="0" w:color="auto"/>
                <w:bottom w:val="none" w:sz="0" w:space="0" w:color="auto"/>
                <w:right w:val="none" w:sz="0" w:space="0" w:color="auto"/>
              </w:divBdr>
              <w:divsChild>
                <w:div w:id="1654991143">
                  <w:marLeft w:val="0"/>
                  <w:marRight w:val="0"/>
                  <w:marTop w:val="0"/>
                  <w:marBottom w:val="0"/>
                  <w:divBdr>
                    <w:top w:val="single" w:sz="4" w:space="0" w:color="E1E0DF"/>
                    <w:left w:val="single" w:sz="4" w:space="0" w:color="E1E0DF"/>
                    <w:bottom w:val="single" w:sz="4" w:space="0" w:color="E1E0DF"/>
                    <w:right w:val="single" w:sz="4" w:space="0" w:color="E1E0DF"/>
                  </w:divBdr>
                  <w:divsChild>
                    <w:div w:id="1806239133">
                      <w:marLeft w:val="0"/>
                      <w:marRight w:val="0"/>
                      <w:marTop w:val="0"/>
                      <w:marBottom w:val="0"/>
                      <w:divBdr>
                        <w:top w:val="none" w:sz="0" w:space="0" w:color="auto"/>
                        <w:left w:val="none" w:sz="0" w:space="0" w:color="auto"/>
                        <w:bottom w:val="none" w:sz="0" w:space="0" w:color="auto"/>
                        <w:right w:val="none" w:sz="0" w:space="0" w:color="auto"/>
                      </w:divBdr>
                      <w:divsChild>
                        <w:div w:id="128402122">
                          <w:marLeft w:val="0"/>
                          <w:marRight w:val="0"/>
                          <w:marTop w:val="0"/>
                          <w:marBottom w:val="0"/>
                          <w:divBdr>
                            <w:top w:val="none" w:sz="0" w:space="0" w:color="auto"/>
                            <w:left w:val="none" w:sz="0" w:space="0" w:color="auto"/>
                            <w:bottom w:val="none" w:sz="0" w:space="0" w:color="auto"/>
                            <w:right w:val="none" w:sz="0" w:space="0" w:color="auto"/>
                          </w:divBdr>
                          <w:divsChild>
                            <w:div w:id="1685551977">
                              <w:marLeft w:val="0"/>
                              <w:marRight w:val="0"/>
                              <w:marTop w:val="0"/>
                              <w:marBottom w:val="0"/>
                              <w:divBdr>
                                <w:top w:val="none" w:sz="0" w:space="0" w:color="auto"/>
                                <w:left w:val="none" w:sz="0" w:space="0" w:color="auto"/>
                                <w:bottom w:val="none" w:sz="0" w:space="0" w:color="auto"/>
                                <w:right w:val="none" w:sz="0" w:space="0" w:color="auto"/>
                              </w:divBdr>
                              <w:divsChild>
                                <w:div w:id="15265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889964">
      <w:bodyDiv w:val="1"/>
      <w:marLeft w:val="0"/>
      <w:marRight w:val="0"/>
      <w:marTop w:val="0"/>
      <w:marBottom w:val="0"/>
      <w:divBdr>
        <w:top w:val="none" w:sz="0" w:space="0" w:color="auto"/>
        <w:left w:val="none" w:sz="0" w:space="0" w:color="auto"/>
        <w:bottom w:val="none" w:sz="0" w:space="0" w:color="auto"/>
        <w:right w:val="none" w:sz="0" w:space="0" w:color="auto"/>
      </w:divBdr>
      <w:divsChild>
        <w:div w:id="1984383336">
          <w:marLeft w:val="0"/>
          <w:marRight w:val="0"/>
          <w:marTop w:val="0"/>
          <w:marBottom w:val="0"/>
          <w:divBdr>
            <w:top w:val="none" w:sz="0" w:space="0" w:color="auto"/>
            <w:left w:val="none" w:sz="0" w:space="0" w:color="auto"/>
            <w:bottom w:val="none" w:sz="0" w:space="0" w:color="auto"/>
            <w:right w:val="none" w:sz="0" w:space="0" w:color="auto"/>
          </w:divBdr>
          <w:divsChild>
            <w:div w:id="925379190">
              <w:marLeft w:val="0"/>
              <w:marRight w:val="0"/>
              <w:marTop w:val="0"/>
              <w:marBottom w:val="0"/>
              <w:divBdr>
                <w:top w:val="none" w:sz="0" w:space="0" w:color="auto"/>
                <w:left w:val="none" w:sz="0" w:space="0" w:color="auto"/>
                <w:bottom w:val="none" w:sz="0" w:space="0" w:color="auto"/>
                <w:right w:val="none" w:sz="0" w:space="0" w:color="auto"/>
              </w:divBdr>
              <w:divsChild>
                <w:div w:id="1540319564">
                  <w:marLeft w:val="0"/>
                  <w:marRight w:val="0"/>
                  <w:marTop w:val="0"/>
                  <w:marBottom w:val="0"/>
                  <w:divBdr>
                    <w:top w:val="single" w:sz="4" w:space="0" w:color="E1E0DF"/>
                    <w:left w:val="single" w:sz="4" w:space="0" w:color="E1E0DF"/>
                    <w:bottom w:val="single" w:sz="4" w:space="0" w:color="E1E0DF"/>
                    <w:right w:val="single" w:sz="4" w:space="0" w:color="E1E0DF"/>
                  </w:divBdr>
                  <w:divsChild>
                    <w:div w:id="689910903">
                      <w:marLeft w:val="0"/>
                      <w:marRight w:val="0"/>
                      <w:marTop w:val="0"/>
                      <w:marBottom w:val="0"/>
                      <w:divBdr>
                        <w:top w:val="none" w:sz="0" w:space="0" w:color="auto"/>
                        <w:left w:val="none" w:sz="0" w:space="0" w:color="auto"/>
                        <w:bottom w:val="none" w:sz="0" w:space="0" w:color="auto"/>
                        <w:right w:val="none" w:sz="0" w:space="0" w:color="auto"/>
                      </w:divBdr>
                      <w:divsChild>
                        <w:div w:id="1420636384">
                          <w:marLeft w:val="0"/>
                          <w:marRight w:val="0"/>
                          <w:marTop w:val="0"/>
                          <w:marBottom w:val="0"/>
                          <w:divBdr>
                            <w:top w:val="none" w:sz="0" w:space="0" w:color="auto"/>
                            <w:left w:val="none" w:sz="0" w:space="0" w:color="auto"/>
                            <w:bottom w:val="none" w:sz="0" w:space="0" w:color="auto"/>
                            <w:right w:val="none" w:sz="0" w:space="0" w:color="auto"/>
                          </w:divBdr>
                          <w:divsChild>
                            <w:div w:id="1403480404">
                              <w:marLeft w:val="0"/>
                              <w:marRight w:val="0"/>
                              <w:marTop w:val="0"/>
                              <w:marBottom w:val="0"/>
                              <w:divBdr>
                                <w:top w:val="none" w:sz="0" w:space="0" w:color="auto"/>
                                <w:left w:val="none" w:sz="0" w:space="0" w:color="auto"/>
                                <w:bottom w:val="none" w:sz="0" w:space="0" w:color="auto"/>
                                <w:right w:val="none" w:sz="0" w:space="0" w:color="auto"/>
                              </w:divBdr>
                              <w:divsChild>
                                <w:div w:id="10259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80868">
      <w:bodyDiv w:val="1"/>
      <w:marLeft w:val="0"/>
      <w:marRight w:val="0"/>
      <w:marTop w:val="0"/>
      <w:marBottom w:val="0"/>
      <w:divBdr>
        <w:top w:val="none" w:sz="0" w:space="0" w:color="auto"/>
        <w:left w:val="none" w:sz="0" w:space="0" w:color="auto"/>
        <w:bottom w:val="none" w:sz="0" w:space="0" w:color="auto"/>
        <w:right w:val="none" w:sz="0" w:space="0" w:color="auto"/>
      </w:divBdr>
    </w:div>
    <w:div w:id="673186307">
      <w:bodyDiv w:val="1"/>
      <w:marLeft w:val="0"/>
      <w:marRight w:val="0"/>
      <w:marTop w:val="0"/>
      <w:marBottom w:val="0"/>
      <w:divBdr>
        <w:top w:val="none" w:sz="0" w:space="0" w:color="auto"/>
        <w:left w:val="none" w:sz="0" w:space="0" w:color="auto"/>
        <w:bottom w:val="none" w:sz="0" w:space="0" w:color="auto"/>
        <w:right w:val="none" w:sz="0" w:space="0" w:color="auto"/>
      </w:divBdr>
      <w:divsChild>
        <w:div w:id="1765370595">
          <w:marLeft w:val="0"/>
          <w:marRight w:val="0"/>
          <w:marTop w:val="0"/>
          <w:marBottom w:val="0"/>
          <w:divBdr>
            <w:top w:val="none" w:sz="0" w:space="0" w:color="auto"/>
            <w:left w:val="none" w:sz="0" w:space="0" w:color="auto"/>
            <w:bottom w:val="none" w:sz="0" w:space="0" w:color="auto"/>
            <w:right w:val="none" w:sz="0" w:space="0" w:color="auto"/>
          </w:divBdr>
          <w:divsChild>
            <w:div w:id="385376028">
              <w:marLeft w:val="0"/>
              <w:marRight w:val="0"/>
              <w:marTop w:val="0"/>
              <w:marBottom w:val="0"/>
              <w:divBdr>
                <w:top w:val="none" w:sz="0" w:space="0" w:color="auto"/>
                <w:left w:val="none" w:sz="0" w:space="0" w:color="auto"/>
                <w:bottom w:val="none" w:sz="0" w:space="0" w:color="auto"/>
                <w:right w:val="none" w:sz="0" w:space="0" w:color="auto"/>
              </w:divBdr>
              <w:divsChild>
                <w:div w:id="1322345009">
                  <w:marLeft w:val="0"/>
                  <w:marRight w:val="0"/>
                  <w:marTop w:val="0"/>
                  <w:marBottom w:val="0"/>
                  <w:divBdr>
                    <w:top w:val="single" w:sz="4" w:space="0" w:color="E1E0DF"/>
                    <w:left w:val="single" w:sz="4" w:space="0" w:color="E1E0DF"/>
                    <w:bottom w:val="single" w:sz="4" w:space="0" w:color="E1E0DF"/>
                    <w:right w:val="single" w:sz="4" w:space="0" w:color="E1E0DF"/>
                  </w:divBdr>
                  <w:divsChild>
                    <w:div w:id="1200975868">
                      <w:marLeft w:val="0"/>
                      <w:marRight w:val="0"/>
                      <w:marTop w:val="0"/>
                      <w:marBottom w:val="0"/>
                      <w:divBdr>
                        <w:top w:val="none" w:sz="0" w:space="0" w:color="auto"/>
                        <w:left w:val="none" w:sz="0" w:space="0" w:color="auto"/>
                        <w:bottom w:val="none" w:sz="0" w:space="0" w:color="auto"/>
                        <w:right w:val="none" w:sz="0" w:space="0" w:color="auto"/>
                      </w:divBdr>
                      <w:divsChild>
                        <w:div w:id="760026562">
                          <w:marLeft w:val="0"/>
                          <w:marRight w:val="0"/>
                          <w:marTop w:val="0"/>
                          <w:marBottom w:val="0"/>
                          <w:divBdr>
                            <w:top w:val="none" w:sz="0" w:space="0" w:color="auto"/>
                            <w:left w:val="none" w:sz="0" w:space="0" w:color="auto"/>
                            <w:bottom w:val="none" w:sz="0" w:space="0" w:color="auto"/>
                            <w:right w:val="none" w:sz="0" w:space="0" w:color="auto"/>
                          </w:divBdr>
                          <w:divsChild>
                            <w:div w:id="997466532">
                              <w:marLeft w:val="0"/>
                              <w:marRight w:val="0"/>
                              <w:marTop w:val="0"/>
                              <w:marBottom w:val="0"/>
                              <w:divBdr>
                                <w:top w:val="none" w:sz="0" w:space="0" w:color="auto"/>
                                <w:left w:val="none" w:sz="0" w:space="0" w:color="auto"/>
                                <w:bottom w:val="none" w:sz="0" w:space="0" w:color="auto"/>
                                <w:right w:val="none" w:sz="0" w:space="0" w:color="auto"/>
                              </w:divBdr>
                              <w:divsChild>
                                <w:div w:id="2120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583123">
      <w:bodyDiv w:val="1"/>
      <w:marLeft w:val="0"/>
      <w:marRight w:val="0"/>
      <w:marTop w:val="0"/>
      <w:marBottom w:val="0"/>
      <w:divBdr>
        <w:top w:val="none" w:sz="0" w:space="0" w:color="auto"/>
        <w:left w:val="none" w:sz="0" w:space="0" w:color="auto"/>
        <w:bottom w:val="none" w:sz="0" w:space="0" w:color="auto"/>
        <w:right w:val="none" w:sz="0" w:space="0" w:color="auto"/>
      </w:divBdr>
    </w:div>
    <w:div w:id="677926262">
      <w:bodyDiv w:val="1"/>
      <w:marLeft w:val="0"/>
      <w:marRight w:val="0"/>
      <w:marTop w:val="0"/>
      <w:marBottom w:val="0"/>
      <w:divBdr>
        <w:top w:val="none" w:sz="0" w:space="0" w:color="auto"/>
        <w:left w:val="none" w:sz="0" w:space="0" w:color="auto"/>
        <w:bottom w:val="none" w:sz="0" w:space="0" w:color="auto"/>
        <w:right w:val="none" w:sz="0" w:space="0" w:color="auto"/>
      </w:divBdr>
    </w:div>
    <w:div w:id="678584945">
      <w:bodyDiv w:val="1"/>
      <w:marLeft w:val="0"/>
      <w:marRight w:val="0"/>
      <w:marTop w:val="0"/>
      <w:marBottom w:val="0"/>
      <w:divBdr>
        <w:top w:val="none" w:sz="0" w:space="0" w:color="auto"/>
        <w:left w:val="none" w:sz="0" w:space="0" w:color="auto"/>
        <w:bottom w:val="none" w:sz="0" w:space="0" w:color="auto"/>
        <w:right w:val="none" w:sz="0" w:space="0" w:color="auto"/>
      </w:divBdr>
      <w:divsChild>
        <w:div w:id="1954242181">
          <w:marLeft w:val="0"/>
          <w:marRight w:val="0"/>
          <w:marTop w:val="0"/>
          <w:marBottom w:val="0"/>
          <w:divBdr>
            <w:top w:val="none" w:sz="0" w:space="0" w:color="auto"/>
            <w:left w:val="none" w:sz="0" w:space="0" w:color="auto"/>
            <w:bottom w:val="none" w:sz="0" w:space="0" w:color="auto"/>
            <w:right w:val="none" w:sz="0" w:space="0" w:color="auto"/>
          </w:divBdr>
          <w:divsChild>
            <w:div w:id="372585252">
              <w:marLeft w:val="0"/>
              <w:marRight w:val="0"/>
              <w:marTop w:val="0"/>
              <w:marBottom w:val="0"/>
              <w:divBdr>
                <w:top w:val="none" w:sz="0" w:space="0" w:color="auto"/>
                <w:left w:val="none" w:sz="0" w:space="0" w:color="auto"/>
                <w:bottom w:val="none" w:sz="0" w:space="0" w:color="auto"/>
                <w:right w:val="none" w:sz="0" w:space="0" w:color="auto"/>
              </w:divBdr>
              <w:divsChild>
                <w:div w:id="877352229">
                  <w:marLeft w:val="0"/>
                  <w:marRight w:val="0"/>
                  <w:marTop w:val="0"/>
                  <w:marBottom w:val="0"/>
                  <w:divBdr>
                    <w:top w:val="single" w:sz="4" w:space="0" w:color="E1E0DF"/>
                    <w:left w:val="single" w:sz="4" w:space="0" w:color="E1E0DF"/>
                    <w:bottom w:val="single" w:sz="4" w:space="0" w:color="E1E0DF"/>
                    <w:right w:val="single" w:sz="4" w:space="0" w:color="E1E0DF"/>
                  </w:divBdr>
                  <w:divsChild>
                    <w:div w:id="1703281062">
                      <w:marLeft w:val="0"/>
                      <w:marRight w:val="0"/>
                      <w:marTop w:val="0"/>
                      <w:marBottom w:val="0"/>
                      <w:divBdr>
                        <w:top w:val="none" w:sz="0" w:space="0" w:color="auto"/>
                        <w:left w:val="none" w:sz="0" w:space="0" w:color="auto"/>
                        <w:bottom w:val="none" w:sz="0" w:space="0" w:color="auto"/>
                        <w:right w:val="none" w:sz="0" w:space="0" w:color="auto"/>
                      </w:divBdr>
                      <w:divsChild>
                        <w:div w:id="108355533">
                          <w:marLeft w:val="0"/>
                          <w:marRight w:val="0"/>
                          <w:marTop w:val="0"/>
                          <w:marBottom w:val="0"/>
                          <w:divBdr>
                            <w:top w:val="none" w:sz="0" w:space="0" w:color="auto"/>
                            <w:left w:val="none" w:sz="0" w:space="0" w:color="auto"/>
                            <w:bottom w:val="none" w:sz="0" w:space="0" w:color="auto"/>
                            <w:right w:val="none" w:sz="0" w:space="0" w:color="auto"/>
                          </w:divBdr>
                          <w:divsChild>
                            <w:div w:id="2029327118">
                              <w:marLeft w:val="0"/>
                              <w:marRight w:val="0"/>
                              <w:marTop w:val="0"/>
                              <w:marBottom w:val="0"/>
                              <w:divBdr>
                                <w:top w:val="none" w:sz="0" w:space="0" w:color="auto"/>
                                <w:left w:val="none" w:sz="0" w:space="0" w:color="auto"/>
                                <w:bottom w:val="none" w:sz="0" w:space="0" w:color="auto"/>
                                <w:right w:val="none" w:sz="0" w:space="0" w:color="auto"/>
                              </w:divBdr>
                              <w:divsChild>
                                <w:div w:id="14633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469679">
      <w:bodyDiv w:val="1"/>
      <w:marLeft w:val="0"/>
      <w:marRight w:val="0"/>
      <w:marTop w:val="0"/>
      <w:marBottom w:val="0"/>
      <w:divBdr>
        <w:top w:val="none" w:sz="0" w:space="0" w:color="auto"/>
        <w:left w:val="none" w:sz="0" w:space="0" w:color="auto"/>
        <w:bottom w:val="none" w:sz="0" w:space="0" w:color="auto"/>
        <w:right w:val="none" w:sz="0" w:space="0" w:color="auto"/>
      </w:divBdr>
    </w:div>
    <w:div w:id="680474746">
      <w:bodyDiv w:val="1"/>
      <w:marLeft w:val="0"/>
      <w:marRight w:val="0"/>
      <w:marTop w:val="0"/>
      <w:marBottom w:val="0"/>
      <w:divBdr>
        <w:top w:val="none" w:sz="0" w:space="0" w:color="auto"/>
        <w:left w:val="none" w:sz="0" w:space="0" w:color="auto"/>
        <w:bottom w:val="none" w:sz="0" w:space="0" w:color="auto"/>
        <w:right w:val="none" w:sz="0" w:space="0" w:color="auto"/>
      </w:divBdr>
    </w:div>
    <w:div w:id="682627209">
      <w:marLeft w:val="0"/>
      <w:marRight w:val="0"/>
      <w:marTop w:val="0"/>
      <w:marBottom w:val="0"/>
      <w:divBdr>
        <w:top w:val="none" w:sz="0" w:space="0" w:color="auto"/>
        <w:left w:val="none" w:sz="0" w:space="0" w:color="auto"/>
        <w:bottom w:val="none" w:sz="0" w:space="0" w:color="auto"/>
        <w:right w:val="none" w:sz="0" w:space="0" w:color="auto"/>
      </w:divBdr>
      <w:divsChild>
        <w:div w:id="842814419">
          <w:marLeft w:val="0"/>
          <w:marRight w:val="0"/>
          <w:marTop w:val="0"/>
          <w:marBottom w:val="0"/>
          <w:divBdr>
            <w:top w:val="none" w:sz="0" w:space="0" w:color="auto"/>
            <w:left w:val="none" w:sz="0" w:space="0" w:color="auto"/>
            <w:bottom w:val="none" w:sz="0" w:space="0" w:color="auto"/>
            <w:right w:val="none" w:sz="0" w:space="0" w:color="auto"/>
          </w:divBdr>
          <w:divsChild>
            <w:div w:id="341009626">
              <w:marLeft w:val="0"/>
              <w:marRight w:val="0"/>
              <w:marTop w:val="0"/>
              <w:marBottom w:val="0"/>
              <w:divBdr>
                <w:top w:val="single" w:sz="4" w:space="0" w:color="E1E0DF"/>
                <w:left w:val="single" w:sz="4" w:space="0" w:color="E1E0DF"/>
                <w:bottom w:val="single" w:sz="4" w:space="0" w:color="E1E0DF"/>
                <w:right w:val="single" w:sz="4" w:space="0" w:color="E1E0DF"/>
              </w:divBdr>
              <w:divsChild>
                <w:div w:id="1604724452">
                  <w:marLeft w:val="0"/>
                  <w:marRight w:val="0"/>
                  <w:marTop w:val="0"/>
                  <w:marBottom w:val="0"/>
                  <w:divBdr>
                    <w:top w:val="none" w:sz="0" w:space="0" w:color="auto"/>
                    <w:left w:val="none" w:sz="0" w:space="0" w:color="auto"/>
                    <w:bottom w:val="none" w:sz="0" w:space="0" w:color="auto"/>
                    <w:right w:val="none" w:sz="0" w:space="0" w:color="auto"/>
                  </w:divBdr>
                  <w:divsChild>
                    <w:div w:id="1983852706">
                      <w:marLeft w:val="0"/>
                      <w:marRight w:val="0"/>
                      <w:marTop w:val="0"/>
                      <w:marBottom w:val="0"/>
                      <w:divBdr>
                        <w:top w:val="none" w:sz="0" w:space="0" w:color="auto"/>
                        <w:left w:val="none" w:sz="0" w:space="0" w:color="auto"/>
                        <w:bottom w:val="none" w:sz="0" w:space="0" w:color="auto"/>
                        <w:right w:val="none" w:sz="0" w:space="0" w:color="auto"/>
                      </w:divBdr>
                      <w:divsChild>
                        <w:div w:id="330649088">
                          <w:marLeft w:val="0"/>
                          <w:marRight w:val="0"/>
                          <w:marTop w:val="0"/>
                          <w:marBottom w:val="0"/>
                          <w:divBdr>
                            <w:top w:val="none" w:sz="0" w:space="0" w:color="auto"/>
                            <w:left w:val="none" w:sz="0" w:space="0" w:color="auto"/>
                            <w:bottom w:val="none" w:sz="0" w:space="0" w:color="auto"/>
                            <w:right w:val="none" w:sz="0" w:space="0" w:color="auto"/>
                          </w:divBdr>
                          <w:divsChild>
                            <w:div w:id="18045690">
                              <w:marLeft w:val="0"/>
                              <w:marRight w:val="0"/>
                              <w:marTop w:val="0"/>
                              <w:marBottom w:val="0"/>
                              <w:divBdr>
                                <w:top w:val="none" w:sz="0" w:space="0" w:color="auto"/>
                                <w:left w:val="none" w:sz="0" w:space="0" w:color="auto"/>
                                <w:bottom w:val="none" w:sz="0" w:space="0" w:color="auto"/>
                                <w:right w:val="none" w:sz="0" w:space="0" w:color="auto"/>
                              </w:divBdr>
                              <w:divsChild>
                                <w:div w:id="399139587">
                                  <w:marLeft w:val="0"/>
                                  <w:marRight w:val="0"/>
                                  <w:marTop w:val="0"/>
                                  <w:marBottom w:val="0"/>
                                  <w:divBdr>
                                    <w:top w:val="none" w:sz="0" w:space="0" w:color="auto"/>
                                    <w:left w:val="none" w:sz="0" w:space="0" w:color="auto"/>
                                    <w:bottom w:val="none" w:sz="0" w:space="0" w:color="auto"/>
                                    <w:right w:val="none" w:sz="0" w:space="0" w:color="auto"/>
                                  </w:divBdr>
                                  <w:divsChild>
                                    <w:div w:id="3510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0797">
                              <w:marLeft w:val="0"/>
                              <w:marRight w:val="0"/>
                              <w:marTop w:val="0"/>
                              <w:marBottom w:val="0"/>
                              <w:divBdr>
                                <w:top w:val="none" w:sz="0" w:space="0" w:color="auto"/>
                                <w:left w:val="none" w:sz="0" w:space="0" w:color="auto"/>
                                <w:bottom w:val="none" w:sz="0" w:space="0" w:color="auto"/>
                                <w:right w:val="none" w:sz="0" w:space="0" w:color="auto"/>
                              </w:divBdr>
                              <w:divsChild>
                                <w:div w:id="628123889">
                                  <w:marLeft w:val="0"/>
                                  <w:marRight w:val="0"/>
                                  <w:marTop w:val="0"/>
                                  <w:marBottom w:val="0"/>
                                  <w:divBdr>
                                    <w:top w:val="none" w:sz="0" w:space="0" w:color="auto"/>
                                    <w:left w:val="none" w:sz="0" w:space="0" w:color="auto"/>
                                    <w:bottom w:val="none" w:sz="0" w:space="0" w:color="auto"/>
                                    <w:right w:val="none" w:sz="0" w:space="0" w:color="auto"/>
                                  </w:divBdr>
                                  <w:divsChild>
                                    <w:div w:id="6187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0622">
                              <w:marLeft w:val="0"/>
                              <w:marRight w:val="0"/>
                              <w:marTop w:val="0"/>
                              <w:marBottom w:val="0"/>
                              <w:divBdr>
                                <w:top w:val="none" w:sz="0" w:space="0" w:color="auto"/>
                                <w:left w:val="none" w:sz="0" w:space="0" w:color="auto"/>
                                <w:bottom w:val="none" w:sz="0" w:space="0" w:color="auto"/>
                                <w:right w:val="none" w:sz="0" w:space="0" w:color="auto"/>
                              </w:divBdr>
                              <w:divsChild>
                                <w:div w:id="1908877402">
                                  <w:marLeft w:val="0"/>
                                  <w:marRight w:val="0"/>
                                  <w:marTop w:val="0"/>
                                  <w:marBottom w:val="0"/>
                                  <w:divBdr>
                                    <w:top w:val="none" w:sz="0" w:space="0" w:color="auto"/>
                                    <w:left w:val="none" w:sz="0" w:space="0" w:color="auto"/>
                                    <w:bottom w:val="none" w:sz="0" w:space="0" w:color="auto"/>
                                    <w:right w:val="none" w:sz="0" w:space="0" w:color="auto"/>
                                  </w:divBdr>
                                  <w:divsChild>
                                    <w:div w:id="3141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2006">
                              <w:marLeft w:val="0"/>
                              <w:marRight w:val="0"/>
                              <w:marTop w:val="0"/>
                              <w:marBottom w:val="0"/>
                              <w:divBdr>
                                <w:top w:val="none" w:sz="0" w:space="0" w:color="auto"/>
                                <w:left w:val="none" w:sz="0" w:space="0" w:color="auto"/>
                                <w:bottom w:val="none" w:sz="0" w:space="0" w:color="auto"/>
                                <w:right w:val="none" w:sz="0" w:space="0" w:color="auto"/>
                              </w:divBdr>
                              <w:divsChild>
                                <w:div w:id="934441031">
                                  <w:marLeft w:val="0"/>
                                  <w:marRight w:val="0"/>
                                  <w:marTop w:val="0"/>
                                  <w:marBottom w:val="0"/>
                                  <w:divBdr>
                                    <w:top w:val="none" w:sz="0" w:space="0" w:color="auto"/>
                                    <w:left w:val="none" w:sz="0" w:space="0" w:color="auto"/>
                                    <w:bottom w:val="none" w:sz="0" w:space="0" w:color="auto"/>
                                    <w:right w:val="none" w:sz="0" w:space="0" w:color="auto"/>
                                  </w:divBdr>
                                  <w:divsChild>
                                    <w:div w:id="4788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2005">
                              <w:marLeft w:val="0"/>
                              <w:marRight w:val="0"/>
                              <w:marTop w:val="0"/>
                              <w:marBottom w:val="0"/>
                              <w:divBdr>
                                <w:top w:val="none" w:sz="0" w:space="0" w:color="auto"/>
                                <w:left w:val="none" w:sz="0" w:space="0" w:color="auto"/>
                                <w:bottom w:val="none" w:sz="0" w:space="0" w:color="auto"/>
                                <w:right w:val="none" w:sz="0" w:space="0" w:color="auto"/>
                              </w:divBdr>
                              <w:divsChild>
                                <w:div w:id="691300483">
                                  <w:marLeft w:val="0"/>
                                  <w:marRight w:val="0"/>
                                  <w:marTop w:val="0"/>
                                  <w:marBottom w:val="0"/>
                                  <w:divBdr>
                                    <w:top w:val="none" w:sz="0" w:space="0" w:color="auto"/>
                                    <w:left w:val="none" w:sz="0" w:space="0" w:color="auto"/>
                                    <w:bottom w:val="none" w:sz="0" w:space="0" w:color="auto"/>
                                    <w:right w:val="none" w:sz="0" w:space="0" w:color="auto"/>
                                  </w:divBdr>
                                  <w:divsChild>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7383">
                              <w:marLeft w:val="0"/>
                              <w:marRight w:val="0"/>
                              <w:marTop w:val="0"/>
                              <w:marBottom w:val="0"/>
                              <w:divBdr>
                                <w:top w:val="none" w:sz="0" w:space="0" w:color="auto"/>
                                <w:left w:val="none" w:sz="0" w:space="0" w:color="auto"/>
                                <w:bottom w:val="none" w:sz="0" w:space="0" w:color="auto"/>
                                <w:right w:val="none" w:sz="0" w:space="0" w:color="auto"/>
                              </w:divBdr>
                              <w:divsChild>
                                <w:div w:id="811217060">
                                  <w:marLeft w:val="0"/>
                                  <w:marRight w:val="0"/>
                                  <w:marTop w:val="0"/>
                                  <w:marBottom w:val="0"/>
                                  <w:divBdr>
                                    <w:top w:val="none" w:sz="0" w:space="0" w:color="auto"/>
                                    <w:left w:val="none" w:sz="0" w:space="0" w:color="auto"/>
                                    <w:bottom w:val="none" w:sz="0" w:space="0" w:color="auto"/>
                                    <w:right w:val="none" w:sz="0" w:space="0" w:color="auto"/>
                                  </w:divBdr>
                                  <w:divsChild>
                                    <w:div w:id="10086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6414">
                              <w:marLeft w:val="0"/>
                              <w:marRight w:val="0"/>
                              <w:marTop w:val="0"/>
                              <w:marBottom w:val="0"/>
                              <w:divBdr>
                                <w:top w:val="none" w:sz="0" w:space="0" w:color="auto"/>
                                <w:left w:val="none" w:sz="0" w:space="0" w:color="auto"/>
                                <w:bottom w:val="none" w:sz="0" w:space="0" w:color="auto"/>
                                <w:right w:val="none" w:sz="0" w:space="0" w:color="auto"/>
                              </w:divBdr>
                              <w:divsChild>
                                <w:div w:id="2118982489">
                                  <w:marLeft w:val="0"/>
                                  <w:marRight w:val="0"/>
                                  <w:marTop w:val="0"/>
                                  <w:marBottom w:val="0"/>
                                  <w:divBdr>
                                    <w:top w:val="none" w:sz="0" w:space="0" w:color="auto"/>
                                    <w:left w:val="none" w:sz="0" w:space="0" w:color="auto"/>
                                    <w:bottom w:val="none" w:sz="0" w:space="0" w:color="auto"/>
                                    <w:right w:val="none" w:sz="0" w:space="0" w:color="auto"/>
                                  </w:divBdr>
                                  <w:divsChild>
                                    <w:div w:id="1647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7793">
                              <w:marLeft w:val="0"/>
                              <w:marRight w:val="0"/>
                              <w:marTop w:val="0"/>
                              <w:marBottom w:val="0"/>
                              <w:divBdr>
                                <w:top w:val="none" w:sz="0" w:space="0" w:color="auto"/>
                                <w:left w:val="none" w:sz="0" w:space="0" w:color="auto"/>
                                <w:bottom w:val="none" w:sz="0" w:space="0" w:color="auto"/>
                                <w:right w:val="none" w:sz="0" w:space="0" w:color="auto"/>
                              </w:divBdr>
                              <w:divsChild>
                                <w:div w:id="132480961">
                                  <w:marLeft w:val="0"/>
                                  <w:marRight w:val="0"/>
                                  <w:marTop w:val="0"/>
                                  <w:marBottom w:val="0"/>
                                  <w:divBdr>
                                    <w:top w:val="none" w:sz="0" w:space="0" w:color="auto"/>
                                    <w:left w:val="none" w:sz="0" w:space="0" w:color="auto"/>
                                    <w:bottom w:val="none" w:sz="0" w:space="0" w:color="auto"/>
                                    <w:right w:val="none" w:sz="0" w:space="0" w:color="auto"/>
                                  </w:divBdr>
                                  <w:divsChild>
                                    <w:div w:id="9263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8221">
                              <w:marLeft w:val="0"/>
                              <w:marRight w:val="0"/>
                              <w:marTop w:val="0"/>
                              <w:marBottom w:val="0"/>
                              <w:divBdr>
                                <w:top w:val="none" w:sz="0" w:space="0" w:color="auto"/>
                                <w:left w:val="none" w:sz="0" w:space="0" w:color="auto"/>
                                <w:bottom w:val="none" w:sz="0" w:space="0" w:color="auto"/>
                                <w:right w:val="none" w:sz="0" w:space="0" w:color="auto"/>
                              </w:divBdr>
                              <w:divsChild>
                                <w:div w:id="297271354">
                                  <w:marLeft w:val="0"/>
                                  <w:marRight w:val="0"/>
                                  <w:marTop w:val="0"/>
                                  <w:marBottom w:val="0"/>
                                  <w:divBdr>
                                    <w:top w:val="none" w:sz="0" w:space="0" w:color="auto"/>
                                    <w:left w:val="none" w:sz="0" w:space="0" w:color="auto"/>
                                    <w:bottom w:val="none" w:sz="0" w:space="0" w:color="auto"/>
                                    <w:right w:val="none" w:sz="0" w:space="0" w:color="auto"/>
                                  </w:divBdr>
                                  <w:divsChild>
                                    <w:div w:id="9095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0961">
                              <w:marLeft w:val="0"/>
                              <w:marRight w:val="0"/>
                              <w:marTop w:val="0"/>
                              <w:marBottom w:val="0"/>
                              <w:divBdr>
                                <w:top w:val="none" w:sz="0" w:space="0" w:color="auto"/>
                                <w:left w:val="none" w:sz="0" w:space="0" w:color="auto"/>
                                <w:bottom w:val="none" w:sz="0" w:space="0" w:color="auto"/>
                                <w:right w:val="none" w:sz="0" w:space="0" w:color="auto"/>
                              </w:divBdr>
                              <w:divsChild>
                                <w:div w:id="1215694913">
                                  <w:marLeft w:val="0"/>
                                  <w:marRight w:val="0"/>
                                  <w:marTop w:val="0"/>
                                  <w:marBottom w:val="0"/>
                                  <w:divBdr>
                                    <w:top w:val="none" w:sz="0" w:space="0" w:color="auto"/>
                                    <w:left w:val="none" w:sz="0" w:space="0" w:color="auto"/>
                                    <w:bottom w:val="none" w:sz="0" w:space="0" w:color="auto"/>
                                    <w:right w:val="none" w:sz="0" w:space="0" w:color="auto"/>
                                  </w:divBdr>
                                  <w:divsChild>
                                    <w:div w:id="5157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8287">
                              <w:marLeft w:val="0"/>
                              <w:marRight w:val="0"/>
                              <w:marTop w:val="0"/>
                              <w:marBottom w:val="0"/>
                              <w:divBdr>
                                <w:top w:val="none" w:sz="0" w:space="0" w:color="auto"/>
                                <w:left w:val="none" w:sz="0" w:space="0" w:color="auto"/>
                                <w:bottom w:val="none" w:sz="0" w:space="0" w:color="auto"/>
                                <w:right w:val="none" w:sz="0" w:space="0" w:color="auto"/>
                              </w:divBdr>
                              <w:divsChild>
                                <w:div w:id="1231230253">
                                  <w:marLeft w:val="0"/>
                                  <w:marRight w:val="0"/>
                                  <w:marTop w:val="0"/>
                                  <w:marBottom w:val="0"/>
                                  <w:divBdr>
                                    <w:top w:val="none" w:sz="0" w:space="0" w:color="auto"/>
                                    <w:left w:val="none" w:sz="0" w:space="0" w:color="auto"/>
                                    <w:bottom w:val="none" w:sz="0" w:space="0" w:color="auto"/>
                                    <w:right w:val="none" w:sz="0" w:space="0" w:color="auto"/>
                                  </w:divBdr>
                                  <w:divsChild>
                                    <w:div w:id="17868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3497">
                              <w:marLeft w:val="0"/>
                              <w:marRight w:val="0"/>
                              <w:marTop w:val="0"/>
                              <w:marBottom w:val="0"/>
                              <w:divBdr>
                                <w:top w:val="none" w:sz="0" w:space="0" w:color="auto"/>
                                <w:left w:val="none" w:sz="0" w:space="0" w:color="auto"/>
                                <w:bottom w:val="none" w:sz="0" w:space="0" w:color="auto"/>
                                <w:right w:val="none" w:sz="0" w:space="0" w:color="auto"/>
                              </w:divBdr>
                              <w:divsChild>
                                <w:div w:id="698090022">
                                  <w:marLeft w:val="0"/>
                                  <w:marRight w:val="0"/>
                                  <w:marTop w:val="0"/>
                                  <w:marBottom w:val="0"/>
                                  <w:divBdr>
                                    <w:top w:val="none" w:sz="0" w:space="0" w:color="auto"/>
                                    <w:left w:val="none" w:sz="0" w:space="0" w:color="auto"/>
                                    <w:bottom w:val="none" w:sz="0" w:space="0" w:color="auto"/>
                                    <w:right w:val="none" w:sz="0" w:space="0" w:color="auto"/>
                                  </w:divBdr>
                                  <w:divsChild>
                                    <w:div w:id="6684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3981">
                          <w:marLeft w:val="0"/>
                          <w:marRight w:val="0"/>
                          <w:marTop w:val="0"/>
                          <w:marBottom w:val="0"/>
                          <w:divBdr>
                            <w:top w:val="none" w:sz="0" w:space="0" w:color="auto"/>
                            <w:left w:val="none" w:sz="0" w:space="0" w:color="auto"/>
                            <w:bottom w:val="none" w:sz="0" w:space="0" w:color="auto"/>
                            <w:right w:val="none" w:sz="0" w:space="0" w:color="auto"/>
                          </w:divBdr>
                          <w:divsChild>
                            <w:div w:id="8441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330873">
          <w:marLeft w:val="0"/>
          <w:marRight w:val="0"/>
          <w:marTop w:val="0"/>
          <w:marBottom w:val="0"/>
          <w:divBdr>
            <w:top w:val="none" w:sz="0" w:space="0" w:color="auto"/>
            <w:left w:val="none" w:sz="0" w:space="0" w:color="auto"/>
            <w:bottom w:val="none" w:sz="0" w:space="0" w:color="auto"/>
            <w:right w:val="none" w:sz="0" w:space="0" w:color="auto"/>
          </w:divBdr>
        </w:div>
      </w:divsChild>
    </w:div>
    <w:div w:id="683555350">
      <w:bodyDiv w:val="1"/>
      <w:marLeft w:val="0"/>
      <w:marRight w:val="0"/>
      <w:marTop w:val="0"/>
      <w:marBottom w:val="0"/>
      <w:divBdr>
        <w:top w:val="none" w:sz="0" w:space="0" w:color="auto"/>
        <w:left w:val="none" w:sz="0" w:space="0" w:color="auto"/>
        <w:bottom w:val="none" w:sz="0" w:space="0" w:color="auto"/>
        <w:right w:val="none" w:sz="0" w:space="0" w:color="auto"/>
      </w:divBdr>
      <w:divsChild>
        <w:div w:id="758604254">
          <w:marLeft w:val="0"/>
          <w:marRight w:val="0"/>
          <w:marTop w:val="0"/>
          <w:marBottom w:val="0"/>
          <w:divBdr>
            <w:top w:val="none" w:sz="0" w:space="0" w:color="auto"/>
            <w:left w:val="none" w:sz="0" w:space="0" w:color="auto"/>
            <w:bottom w:val="none" w:sz="0" w:space="0" w:color="auto"/>
            <w:right w:val="none" w:sz="0" w:space="0" w:color="auto"/>
          </w:divBdr>
          <w:divsChild>
            <w:div w:id="79522144">
              <w:marLeft w:val="0"/>
              <w:marRight w:val="0"/>
              <w:marTop w:val="0"/>
              <w:marBottom w:val="0"/>
              <w:divBdr>
                <w:top w:val="none" w:sz="0" w:space="0" w:color="auto"/>
                <w:left w:val="none" w:sz="0" w:space="0" w:color="auto"/>
                <w:bottom w:val="none" w:sz="0" w:space="0" w:color="auto"/>
                <w:right w:val="none" w:sz="0" w:space="0" w:color="auto"/>
              </w:divBdr>
              <w:divsChild>
                <w:div w:id="1516648602">
                  <w:marLeft w:val="0"/>
                  <w:marRight w:val="0"/>
                  <w:marTop w:val="0"/>
                  <w:marBottom w:val="0"/>
                  <w:divBdr>
                    <w:top w:val="single" w:sz="4" w:space="0" w:color="E1E0DF"/>
                    <w:left w:val="single" w:sz="4" w:space="0" w:color="E1E0DF"/>
                    <w:bottom w:val="single" w:sz="4" w:space="0" w:color="E1E0DF"/>
                    <w:right w:val="single" w:sz="4" w:space="0" w:color="E1E0DF"/>
                  </w:divBdr>
                  <w:divsChild>
                    <w:div w:id="283459994">
                      <w:marLeft w:val="0"/>
                      <w:marRight w:val="0"/>
                      <w:marTop w:val="0"/>
                      <w:marBottom w:val="0"/>
                      <w:divBdr>
                        <w:top w:val="none" w:sz="0" w:space="0" w:color="auto"/>
                        <w:left w:val="none" w:sz="0" w:space="0" w:color="auto"/>
                        <w:bottom w:val="none" w:sz="0" w:space="0" w:color="auto"/>
                        <w:right w:val="none" w:sz="0" w:space="0" w:color="auto"/>
                      </w:divBdr>
                      <w:divsChild>
                        <w:div w:id="1582989245">
                          <w:marLeft w:val="0"/>
                          <w:marRight w:val="0"/>
                          <w:marTop w:val="0"/>
                          <w:marBottom w:val="0"/>
                          <w:divBdr>
                            <w:top w:val="none" w:sz="0" w:space="0" w:color="auto"/>
                            <w:left w:val="none" w:sz="0" w:space="0" w:color="auto"/>
                            <w:bottom w:val="none" w:sz="0" w:space="0" w:color="auto"/>
                            <w:right w:val="none" w:sz="0" w:space="0" w:color="auto"/>
                          </w:divBdr>
                          <w:divsChild>
                            <w:div w:id="1498381807">
                              <w:marLeft w:val="0"/>
                              <w:marRight w:val="0"/>
                              <w:marTop w:val="0"/>
                              <w:marBottom w:val="0"/>
                              <w:divBdr>
                                <w:top w:val="none" w:sz="0" w:space="0" w:color="auto"/>
                                <w:left w:val="none" w:sz="0" w:space="0" w:color="auto"/>
                                <w:bottom w:val="none" w:sz="0" w:space="0" w:color="auto"/>
                                <w:right w:val="none" w:sz="0" w:space="0" w:color="auto"/>
                              </w:divBdr>
                              <w:divsChild>
                                <w:div w:id="10050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632956">
      <w:bodyDiv w:val="1"/>
      <w:marLeft w:val="0"/>
      <w:marRight w:val="0"/>
      <w:marTop w:val="0"/>
      <w:marBottom w:val="0"/>
      <w:divBdr>
        <w:top w:val="none" w:sz="0" w:space="0" w:color="auto"/>
        <w:left w:val="none" w:sz="0" w:space="0" w:color="auto"/>
        <w:bottom w:val="none" w:sz="0" w:space="0" w:color="auto"/>
        <w:right w:val="none" w:sz="0" w:space="0" w:color="auto"/>
      </w:divBdr>
    </w:div>
    <w:div w:id="686492617">
      <w:bodyDiv w:val="1"/>
      <w:marLeft w:val="0"/>
      <w:marRight w:val="0"/>
      <w:marTop w:val="0"/>
      <w:marBottom w:val="0"/>
      <w:divBdr>
        <w:top w:val="none" w:sz="0" w:space="0" w:color="auto"/>
        <w:left w:val="none" w:sz="0" w:space="0" w:color="auto"/>
        <w:bottom w:val="none" w:sz="0" w:space="0" w:color="auto"/>
        <w:right w:val="none" w:sz="0" w:space="0" w:color="auto"/>
      </w:divBdr>
    </w:div>
    <w:div w:id="688335591">
      <w:bodyDiv w:val="1"/>
      <w:marLeft w:val="0"/>
      <w:marRight w:val="0"/>
      <w:marTop w:val="0"/>
      <w:marBottom w:val="0"/>
      <w:divBdr>
        <w:top w:val="none" w:sz="0" w:space="0" w:color="auto"/>
        <w:left w:val="none" w:sz="0" w:space="0" w:color="auto"/>
        <w:bottom w:val="none" w:sz="0" w:space="0" w:color="auto"/>
        <w:right w:val="none" w:sz="0" w:space="0" w:color="auto"/>
      </w:divBdr>
      <w:divsChild>
        <w:div w:id="707998121">
          <w:marLeft w:val="0"/>
          <w:marRight w:val="0"/>
          <w:marTop w:val="0"/>
          <w:marBottom w:val="0"/>
          <w:divBdr>
            <w:top w:val="none" w:sz="0" w:space="0" w:color="auto"/>
            <w:left w:val="none" w:sz="0" w:space="0" w:color="auto"/>
            <w:bottom w:val="none" w:sz="0" w:space="0" w:color="auto"/>
            <w:right w:val="none" w:sz="0" w:space="0" w:color="auto"/>
          </w:divBdr>
          <w:divsChild>
            <w:div w:id="1925600610">
              <w:marLeft w:val="0"/>
              <w:marRight w:val="0"/>
              <w:marTop w:val="0"/>
              <w:marBottom w:val="0"/>
              <w:divBdr>
                <w:top w:val="none" w:sz="0" w:space="0" w:color="auto"/>
                <w:left w:val="none" w:sz="0" w:space="0" w:color="auto"/>
                <w:bottom w:val="none" w:sz="0" w:space="0" w:color="auto"/>
                <w:right w:val="none" w:sz="0" w:space="0" w:color="auto"/>
              </w:divBdr>
              <w:divsChild>
                <w:div w:id="2123837066">
                  <w:marLeft w:val="0"/>
                  <w:marRight w:val="0"/>
                  <w:marTop w:val="0"/>
                  <w:marBottom w:val="0"/>
                  <w:divBdr>
                    <w:top w:val="single" w:sz="4" w:space="0" w:color="E1E0DF"/>
                    <w:left w:val="single" w:sz="4" w:space="0" w:color="E1E0DF"/>
                    <w:bottom w:val="single" w:sz="4" w:space="0" w:color="E1E0DF"/>
                    <w:right w:val="single" w:sz="4" w:space="0" w:color="E1E0DF"/>
                  </w:divBdr>
                  <w:divsChild>
                    <w:div w:id="282929161">
                      <w:marLeft w:val="0"/>
                      <w:marRight w:val="0"/>
                      <w:marTop w:val="0"/>
                      <w:marBottom w:val="0"/>
                      <w:divBdr>
                        <w:top w:val="none" w:sz="0" w:space="0" w:color="auto"/>
                        <w:left w:val="none" w:sz="0" w:space="0" w:color="auto"/>
                        <w:bottom w:val="none" w:sz="0" w:space="0" w:color="auto"/>
                        <w:right w:val="none" w:sz="0" w:space="0" w:color="auto"/>
                      </w:divBdr>
                      <w:divsChild>
                        <w:div w:id="329913623">
                          <w:marLeft w:val="0"/>
                          <w:marRight w:val="0"/>
                          <w:marTop w:val="0"/>
                          <w:marBottom w:val="0"/>
                          <w:divBdr>
                            <w:top w:val="none" w:sz="0" w:space="0" w:color="auto"/>
                            <w:left w:val="none" w:sz="0" w:space="0" w:color="auto"/>
                            <w:bottom w:val="none" w:sz="0" w:space="0" w:color="auto"/>
                            <w:right w:val="none" w:sz="0" w:space="0" w:color="auto"/>
                          </w:divBdr>
                          <w:divsChild>
                            <w:div w:id="527837210">
                              <w:marLeft w:val="0"/>
                              <w:marRight w:val="0"/>
                              <w:marTop w:val="0"/>
                              <w:marBottom w:val="0"/>
                              <w:divBdr>
                                <w:top w:val="none" w:sz="0" w:space="0" w:color="auto"/>
                                <w:left w:val="none" w:sz="0" w:space="0" w:color="auto"/>
                                <w:bottom w:val="none" w:sz="0" w:space="0" w:color="auto"/>
                                <w:right w:val="none" w:sz="0" w:space="0" w:color="auto"/>
                              </w:divBdr>
                              <w:divsChild>
                                <w:div w:id="15375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987678">
      <w:bodyDiv w:val="1"/>
      <w:marLeft w:val="0"/>
      <w:marRight w:val="0"/>
      <w:marTop w:val="0"/>
      <w:marBottom w:val="0"/>
      <w:divBdr>
        <w:top w:val="none" w:sz="0" w:space="0" w:color="auto"/>
        <w:left w:val="none" w:sz="0" w:space="0" w:color="auto"/>
        <w:bottom w:val="none" w:sz="0" w:space="0" w:color="auto"/>
        <w:right w:val="none" w:sz="0" w:space="0" w:color="auto"/>
      </w:divBdr>
      <w:divsChild>
        <w:div w:id="1860923728">
          <w:marLeft w:val="0"/>
          <w:marRight w:val="0"/>
          <w:marTop w:val="0"/>
          <w:marBottom w:val="0"/>
          <w:divBdr>
            <w:top w:val="none" w:sz="0" w:space="0" w:color="auto"/>
            <w:left w:val="none" w:sz="0" w:space="0" w:color="auto"/>
            <w:bottom w:val="none" w:sz="0" w:space="0" w:color="auto"/>
            <w:right w:val="none" w:sz="0" w:space="0" w:color="auto"/>
          </w:divBdr>
          <w:divsChild>
            <w:div w:id="1666936059">
              <w:marLeft w:val="0"/>
              <w:marRight w:val="0"/>
              <w:marTop w:val="0"/>
              <w:marBottom w:val="0"/>
              <w:divBdr>
                <w:top w:val="none" w:sz="0" w:space="0" w:color="auto"/>
                <w:left w:val="none" w:sz="0" w:space="0" w:color="auto"/>
                <w:bottom w:val="none" w:sz="0" w:space="0" w:color="auto"/>
                <w:right w:val="none" w:sz="0" w:space="0" w:color="auto"/>
              </w:divBdr>
              <w:divsChild>
                <w:div w:id="1535263334">
                  <w:marLeft w:val="0"/>
                  <w:marRight w:val="0"/>
                  <w:marTop w:val="0"/>
                  <w:marBottom w:val="0"/>
                  <w:divBdr>
                    <w:top w:val="single" w:sz="4" w:space="0" w:color="E1E0DF"/>
                    <w:left w:val="single" w:sz="4" w:space="0" w:color="E1E0DF"/>
                    <w:bottom w:val="single" w:sz="4" w:space="0" w:color="E1E0DF"/>
                    <w:right w:val="single" w:sz="4" w:space="0" w:color="E1E0DF"/>
                  </w:divBdr>
                  <w:divsChild>
                    <w:div w:id="1158499145">
                      <w:marLeft w:val="0"/>
                      <w:marRight w:val="0"/>
                      <w:marTop w:val="0"/>
                      <w:marBottom w:val="0"/>
                      <w:divBdr>
                        <w:top w:val="none" w:sz="0" w:space="0" w:color="auto"/>
                        <w:left w:val="none" w:sz="0" w:space="0" w:color="auto"/>
                        <w:bottom w:val="none" w:sz="0" w:space="0" w:color="auto"/>
                        <w:right w:val="none" w:sz="0" w:space="0" w:color="auto"/>
                      </w:divBdr>
                      <w:divsChild>
                        <w:div w:id="2095393253">
                          <w:marLeft w:val="0"/>
                          <w:marRight w:val="0"/>
                          <w:marTop w:val="0"/>
                          <w:marBottom w:val="0"/>
                          <w:divBdr>
                            <w:top w:val="none" w:sz="0" w:space="0" w:color="auto"/>
                            <w:left w:val="none" w:sz="0" w:space="0" w:color="auto"/>
                            <w:bottom w:val="none" w:sz="0" w:space="0" w:color="auto"/>
                            <w:right w:val="none" w:sz="0" w:space="0" w:color="auto"/>
                          </w:divBdr>
                          <w:divsChild>
                            <w:div w:id="1065639505">
                              <w:marLeft w:val="0"/>
                              <w:marRight w:val="0"/>
                              <w:marTop w:val="0"/>
                              <w:marBottom w:val="0"/>
                              <w:divBdr>
                                <w:top w:val="none" w:sz="0" w:space="0" w:color="auto"/>
                                <w:left w:val="none" w:sz="0" w:space="0" w:color="auto"/>
                                <w:bottom w:val="none" w:sz="0" w:space="0" w:color="auto"/>
                                <w:right w:val="none" w:sz="0" w:space="0" w:color="auto"/>
                              </w:divBdr>
                              <w:divsChild>
                                <w:div w:id="1961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9905">
      <w:bodyDiv w:val="1"/>
      <w:marLeft w:val="0"/>
      <w:marRight w:val="0"/>
      <w:marTop w:val="0"/>
      <w:marBottom w:val="0"/>
      <w:divBdr>
        <w:top w:val="none" w:sz="0" w:space="0" w:color="auto"/>
        <w:left w:val="none" w:sz="0" w:space="0" w:color="auto"/>
        <w:bottom w:val="none" w:sz="0" w:space="0" w:color="auto"/>
        <w:right w:val="none" w:sz="0" w:space="0" w:color="auto"/>
      </w:divBdr>
      <w:divsChild>
        <w:div w:id="1730037592">
          <w:marLeft w:val="0"/>
          <w:marRight w:val="0"/>
          <w:marTop w:val="0"/>
          <w:marBottom w:val="0"/>
          <w:divBdr>
            <w:top w:val="none" w:sz="0" w:space="0" w:color="auto"/>
            <w:left w:val="none" w:sz="0" w:space="0" w:color="auto"/>
            <w:bottom w:val="none" w:sz="0" w:space="0" w:color="auto"/>
            <w:right w:val="none" w:sz="0" w:space="0" w:color="auto"/>
          </w:divBdr>
          <w:divsChild>
            <w:div w:id="915746145">
              <w:marLeft w:val="0"/>
              <w:marRight w:val="0"/>
              <w:marTop w:val="0"/>
              <w:marBottom w:val="0"/>
              <w:divBdr>
                <w:top w:val="none" w:sz="0" w:space="0" w:color="auto"/>
                <w:left w:val="none" w:sz="0" w:space="0" w:color="auto"/>
                <w:bottom w:val="none" w:sz="0" w:space="0" w:color="auto"/>
                <w:right w:val="none" w:sz="0" w:space="0" w:color="auto"/>
              </w:divBdr>
              <w:divsChild>
                <w:div w:id="1045640140">
                  <w:marLeft w:val="0"/>
                  <w:marRight w:val="0"/>
                  <w:marTop w:val="0"/>
                  <w:marBottom w:val="0"/>
                  <w:divBdr>
                    <w:top w:val="single" w:sz="4" w:space="0" w:color="E1E0DF"/>
                    <w:left w:val="single" w:sz="4" w:space="0" w:color="E1E0DF"/>
                    <w:bottom w:val="single" w:sz="4" w:space="0" w:color="E1E0DF"/>
                    <w:right w:val="single" w:sz="4" w:space="0" w:color="E1E0DF"/>
                  </w:divBdr>
                  <w:divsChild>
                    <w:div w:id="1778795136">
                      <w:marLeft w:val="0"/>
                      <w:marRight w:val="0"/>
                      <w:marTop w:val="0"/>
                      <w:marBottom w:val="0"/>
                      <w:divBdr>
                        <w:top w:val="none" w:sz="0" w:space="0" w:color="auto"/>
                        <w:left w:val="none" w:sz="0" w:space="0" w:color="auto"/>
                        <w:bottom w:val="none" w:sz="0" w:space="0" w:color="auto"/>
                        <w:right w:val="none" w:sz="0" w:space="0" w:color="auto"/>
                      </w:divBdr>
                      <w:divsChild>
                        <w:div w:id="1515144923">
                          <w:marLeft w:val="0"/>
                          <w:marRight w:val="0"/>
                          <w:marTop w:val="0"/>
                          <w:marBottom w:val="0"/>
                          <w:divBdr>
                            <w:top w:val="none" w:sz="0" w:space="0" w:color="auto"/>
                            <w:left w:val="none" w:sz="0" w:space="0" w:color="auto"/>
                            <w:bottom w:val="none" w:sz="0" w:space="0" w:color="auto"/>
                            <w:right w:val="none" w:sz="0" w:space="0" w:color="auto"/>
                          </w:divBdr>
                          <w:divsChild>
                            <w:div w:id="970020762">
                              <w:marLeft w:val="0"/>
                              <w:marRight w:val="0"/>
                              <w:marTop w:val="0"/>
                              <w:marBottom w:val="0"/>
                              <w:divBdr>
                                <w:top w:val="none" w:sz="0" w:space="0" w:color="auto"/>
                                <w:left w:val="none" w:sz="0" w:space="0" w:color="auto"/>
                                <w:bottom w:val="none" w:sz="0" w:space="0" w:color="auto"/>
                                <w:right w:val="none" w:sz="0" w:space="0" w:color="auto"/>
                              </w:divBdr>
                              <w:divsChild>
                                <w:div w:id="6598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146289">
      <w:bodyDiv w:val="1"/>
      <w:marLeft w:val="0"/>
      <w:marRight w:val="0"/>
      <w:marTop w:val="0"/>
      <w:marBottom w:val="0"/>
      <w:divBdr>
        <w:top w:val="none" w:sz="0" w:space="0" w:color="auto"/>
        <w:left w:val="none" w:sz="0" w:space="0" w:color="auto"/>
        <w:bottom w:val="none" w:sz="0" w:space="0" w:color="auto"/>
        <w:right w:val="none" w:sz="0" w:space="0" w:color="auto"/>
      </w:divBdr>
      <w:divsChild>
        <w:div w:id="1597786341">
          <w:marLeft w:val="0"/>
          <w:marRight w:val="0"/>
          <w:marTop w:val="0"/>
          <w:marBottom w:val="0"/>
          <w:divBdr>
            <w:top w:val="none" w:sz="0" w:space="0" w:color="auto"/>
            <w:left w:val="none" w:sz="0" w:space="0" w:color="auto"/>
            <w:bottom w:val="none" w:sz="0" w:space="0" w:color="auto"/>
            <w:right w:val="none" w:sz="0" w:space="0" w:color="auto"/>
          </w:divBdr>
          <w:divsChild>
            <w:div w:id="1395355084">
              <w:marLeft w:val="0"/>
              <w:marRight w:val="0"/>
              <w:marTop w:val="0"/>
              <w:marBottom w:val="0"/>
              <w:divBdr>
                <w:top w:val="none" w:sz="0" w:space="0" w:color="auto"/>
                <w:left w:val="none" w:sz="0" w:space="0" w:color="auto"/>
                <w:bottom w:val="none" w:sz="0" w:space="0" w:color="auto"/>
                <w:right w:val="none" w:sz="0" w:space="0" w:color="auto"/>
              </w:divBdr>
              <w:divsChild>
                <w:div w:id="289438664">
                  <w:marLeft w:val="0"/>
                  <w:marRight w:val="0"/>
                  <w:marTop w:val="0"/>
                  <w:marBottom w:val="0"/>
                  <w:divBdr>
                    <w:top w:val="single" w:sz="4" w:space="0" w:color="E1E0DF"/>
                    <w:left w:val="single" w:sz="4" w:space="0" w:color="E1E0DF"/>
                    <w:bottom w:val="single" w:sz="4" w:space="0" w:color="E1E0DF"/>
                    <w:right w:val="single" w:sz="4" w:space="0" w:color="E1E0DF"/>
                  </w:divBdr>
                  <w:divsChild>
                    <w:div w:id="1816869022">
                      <w:marLeft w:val="0"/>
                      <w:marRight w:val="0"/>
                      <w:marTop w:val="0"/>
                      <w:marBottom w:val="0"/>
                      <w:divBdr>
                        <w:top w:val="none" w:sz="0" w:space="0" w:color="auto"/>
                        <w:left w:val="none" w:sz="0" w:space="0" w:color="auto"/>
                        <w:bottom w:val="none" w:sz="0" w:space="0" w:color="auto"/>
                        <w:right w:val="none" w:sz="0" w:space="0" w:color="auto"/>
                      </w:divBdr>
                      <w:divsChild>
                        <w:div w:id="471093623">
                          <w:marLeft w:val="0"/>
                          <w:marRight w:val="0"/>
                          <w:marTop w:val="0"/>
                          <w:marBottom w:val="0"/>
                          <w:divBdr>
                            <w:top w:val="none" w:sz="0" w:space="0" w:color="auto"/>
                            <w:left w:val="none" w:sz="0" w:space="0" w:color="auto"/>
                            <w:bottom w:val="none" w:sz="0" w:space="0" w:color="auto"/>
                            <w:right w:val="none" w:sz="0" w:space="0" w:color="auto"/>
                          </w:divBdr>
                          <w:divsChild>
                            <w:div w:id="1398826042">
                              <w:marLeft w:val="0"/>
                              <w:marRight w:val="0"/>
                              <w:marTop w:val="0"/>
                              <w:marBottom w:val="0"/>
                              <w:divBdr>
                                <w:top w:val="none" w:sz="0" w:space="0" w:color="auto"/>
                                <w:left w:val="none" w:sz="0" w:space="0" w:color="auto"/>
                                <w:bottom w:val="none" w:sz="0" w:space="0" w:color="auto"/>
                                <w:right w:val="none" w:sz="0" w:space="0" w:color="auto"/>
                              </w:divBdr>
                              <w:divsChild>
                                <w:div w:id="4674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73793">
      <w:bodyDiv w:val="1"/>
      <w:marLeft w:val="0"/>
      <w:marRight w:val="0"/>
      <w:marTop w:val="0"/>
      <w:marBottom w:val="0"/>
      <w:divBdr>
        <w:top w:val="none" w:sz="0" w:space="0" w:color="auto"/>
        <w:left w:val="none" w:sz="0" w:space="0" w:color="auto"/>
        <w:bottom w:val="none" w:sz="0" w:space="0" w:color="auto"/>
        <w:right w:val="none" w:sz="0" w:space="0" w:color="auto"/>
      </w:divBdr>
    </w:div>
    <w:div w:id="697701013">
      <w:bodyDiv w:val="1"/>
      <w:marLeft w:val="0"/>
      <w:marRight w:val="0"/>
      <w:marTop w:val="0"/>
      <w:marBottom w:val="0"/>
      <w:divBdr>
        <w:top w:val="none" w:sz="0" w:space="0" w:color="auto"/>
        <w:left w:val="none" w:sz="0" w:space="0" w:color="auto"/>
        <w:bottom w:val="none" w:sz="0" w:space="0" w:color="auto"/>
        <w:right w:val="none" w:sz="0" w:space="0" w:color="auto"/>
      </w:divBdr>
      <w:divsChild>
        <w:div w:id="977607803">
          <w:marLeft w:val="0"/>
          <w:marRight w:val="0"/>
          <w:marTop w:val="0"/>
          <w:marBottom w:val="0"/>
          <w:divBdr>
            <w:top w:val="none" w:sz="0" w:space="0" w:color="auto"/>
            <w:left w:val="none" w:sz="0" w:space="0" w:color="auto"/>
            <w:bottom w:val="none" w:sz="0" w:space="0" w:color="auto"/>
            <w:right w:val="none" w:sz="0" w:space="0" w:color="auto"/>
          </w:divBdr>
          <w:divsChild>
            <w:div w:id="924924380">
              <w:marLeft w:val="0"/>
              <w:marRight w:val="0"/>
              <w:marTop w:val="0"/>
              <w:marBottom w:val="0"/>
              <w:divBdr>
                <w:top w:val="none" w:sz="0" w:space="0" w:color="auto"/>
                <w:left w:val="none" w:sz="0" w:space="0" w:color="auto"/>
                <w:bottom w:val="none" w:sz="0" w:space="0" w:color="auto"/>
                <w:right w:val="none" w:sz="0" w:space="0" w:color="auto"/>
              </w:divBdr>
              <w:divsChild>
                <w:div w:id="23478748">
                  <w:marLeft w:val="0"/>
                  <w:marRight w:val="0"/>
                  <w:marTop w:val="0"/>
                  <w:marBottom w:val="0"/>
                  <w:divBdr>
                    <w:top w:val="single" w:sz="4" w:space="0" w:color="E1E0DF"/>
                    <w:left w:val="single" w:sz="4" w:space="0" w:color="E1E0DF"/>
                    <w:bottom w:val="single" w:sz="4" w:space="0" w:color="E1E0DF"/>
                    <w:right w:val="single" w:sz="4" w:space="0" w:color="E1E0DF"/>
                  </w:divBdr>
                  <w:divsChild>
                    <w:div w:id="347023346">
                      <w:marLeft w:val="0"/>
                      <w:marRight w:val="0"/>
                      <w:marTop w:val="0"/>
                      <w:marBottom w:val="0"/>
                      <w:divBdr>
                        <w:top w:val="none" w:sz="0" w:space="0" w:color="auto"/>
                        <w:left w:val="none" w:sz="0" w:space="0" w:color="auto"/>
                        <w:bottom w:val="none" w:sz="0" w:space="0" w:color="auto"/>
                        <w:right w:val="none" w:sz="0" w:space="0" w:color="auto"/>
                      </w:divBdr>
                      <w:divsChild>
                        <w:div w:id="698049550">
                          <w:marLeft w:val="0"/>
                          <w:marRight w:val="0"/>
                          <w:marTop w:val="0"/>
                          <w:marBottom w:val="0"/>
                          <w:divBdr>
                            <w:top w:val="none" w:sz="0" w:space="0" w:color="auto"/>
                            <w:left w:val="none" w:sz="0" w:space="0" w:color="auto"/>
                            <w:bottom w:val="none" w:sz="0" w:space="0" w:color="auto"/>
                            <w:right w:val="none" w:sz="0" w:space="0" w:color="auto"/>
                          </w:divBdr>
                          <w:divsChild>
                            <w:div w:id="2061438868">
                              <w:marLeft w:val="0"/>
                              <w:marRight w:val="0"/>
                              <w:marTop w:val="0"/>
                              <w:marBottom w:val="0"/>
                              <w:divBdr>
                                <w:top w:val="none" w:sz="0" w:space="0" w:color="auto"/>
                                <w:left w:val="none" w:sz="0" w:space="0" w:color="auto"/>
                                <w:bottom w:val="none" w:sz="0" w:space="0" w:color="auto"/>
                                <w:right w:val="none" w:sz="0" w:space="0" w:color="auto"/>
                              </w:divBdr>
                              <w:divsChild>
                                <w:div w:id="17358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818883">
      <w:bodyDiv w:val="1"/>
      <w:marLeft w:val="0"/>
      <w:marRight w:val="0"/>
      <w:marTop w:val="0"/>
      <w:marBottom w:val="0"/>
      <w:divBdr>
        <w:top w:val="none" w:sz="0" w:space="0" w:color="auto"/>
        <w:left w:val="none" w:sz="0" w:space="0" w:color="auto"/>
        <w:bottom w:val="none" w:sz="0" w:space="0" w:color="auto"/>
        <w:right w:val="none" w:sz="0" w:space="0" w:color="auto"/>
      </w:divBdr>
      <w:divsChild>
        <w:div w:id="2123069236">
          <w:marLeft w:val="0"/>
          <w:marRight w:val="0"/>
          <w:marTop w:val="0"/>
          <w:marBottom w:val="0"/>
          <w:divBdr>
            <w:top w:val="none" w:sz="0" w:space="0" w:color="auto"/>
            <w:left w:val="none" w:sz="0" w:space="0" w:color="auto"/>
            <w:bottom w:val="none" w:sz="0" w:space="0" w:color="auto"/>
            <w:right w:val="none" w:sz="0" w:space="0" w:color="auto"/>
          </w:divBdr>
          <w:divsChild>
            <w:div w:id="567569936">
              <w:marLeft w:val="0"/>
              <w:marRight w:val="0"/>
              <w:marTop w:val="0"/>
              <w:marBottom w:val="0"/>
              <w:divBdr>
                <w:top w:val="none" w:sz="0" w:space="0" w:color="auto"/>
                <w:left w:val="none" w:sz="0" w:space="0" w:color="auto"/>
                <w:bottom w:val="none" w:sz="0" w:space="0" w:color="auto"/>
                <w:right w:val="none" w:sz="0" w:space="0" w:color="auto"/>
              </w:divBdr>
              <w:divsChild>
                <w:div w:id="1221287573">
                  <w:marLeft w:val="0"/>
                  <w:marRight w:val="0"/>
                  <w:marTop w:val="0"/>
                  <w:marBottom w:val="0"/>
                  <w:divBdr>
                    <w:top w:val="single" w:sz="4" w:space="0" w:color="E1E0DF"/>
                    <w:left w:val="single" w:sz="4" w:space="0" w:color="E1E0DF"/>
                    <w:bottom w:val="single" w:sz="4" w:space="0" w:color="E1E0DF"/>
                    <w:right w:val="single" w:sz="4" w:space="0" w:color="E1E0DF"/>
                  </w:divBdr>
                  <w:divsChild>
                    <w:div w:id="1255936020">
                      <w:marLeft w:val="0"/>
                      <w:marRight w:val="0"/>
                      <w:marTop w:val="0"/>
                      <w:marBottom w:val="0"/>
                      <w:divBdr>
                        <w:top w:val="none" w:sz="0" w:space="0" w:color="auto"/>
                        <w:left w:val="none" w:sz="0" w:space="0" w:color="auto"/>
                        <w:bottom w:val="none" w:sz="0" w:space="0" w:color="auto"/>
                        <w:right w:val="none" w:sz="0" w:space="0" w:color="auto"/>
                      </w:divBdr>
                      <w:divsChild>
                        <w:div w:id="1314717798">
                          <w:marLeft w:val="0"/>
                          <w:marRight w:val="0"/>
                          <w:marTop w:val="0"/>
                          <w:marBottom w:val="0"/>
                          <w:divBdr>
                            <w:top w:val="none" w:sz="0" w:space="0" w:color="auto"/>
                            <w:left w:val="none" w:sz="0" w:space="0" w:color="auto"/>
                            <w:bottom w:val="none" w:sz="0" w:space="0" w:color="auto"/>
                            <w:right w:val="none" w:sz="0" w:space="0" w:color="auto"/>
                          </w:divBdr>
                          <w:divsChild>
                            <w:div w:id="2055041738">
                              <w:marLeft w:val="0"/>
                              <w:marRight w:val="0"/>
                              <w:marTop w:val="0"/>
                              <w:marBottom w:val="0"/>
                              <w:divBdr>
                                <w:top w:val="none" w:sz="0" w:space="0" w:color="auto"/>
                                <w:left w:val="none" w:sz="0" w:space="0" w:color="auto"/>
                                <w:bottom w:val="none" w:sz="0" w:space="0" w:color="auto"/>
                                <w:right w:val="none" w:sz="0" w:space="0" w:color="auto"/>
                              </w:divBdr>
                              <w:divsChild>
                                <w:div w:id="20569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9167">
      <w:bodyDiv w:val="1"/>
      <w:marLeft w:val="0"/>
      <w:marRight w:val="0"/>
      <w:marTop w:val="0"/>
      <w:marBottom w:val="0"/>
      <w:divBdr>
        <w:top w:val="none" w:sz="0" w:space="0" w:color="auto"/>
        <w:left w:val="none" w:sz="0" w:space="0" w:color="auto"/>
        <w:bottom w:val="none" w:sz="0" w:space="0" w:color="auto"/>
        <w:right w:val="none" w:sz="0" w:space="0" w:color="auto"/>
      </w:divBdr>
      <w:divsChild>
        <w:div w:id="2016180574">
          <w:marLeft w:val="0"/>
          <w:marRight w:val="0"/>
          <w:marTop w:val="0"/>
          <w:marBottom w:val="0"/>
          <w:divBdr>
            <w:top w:val="none" w:sz="0" w:space="0" w:color="auto"/>
            <w:left w:val="none" w:sz="0" w:space="0" w:color="auto"/>
            <w:bottom w:val="none" w:sz="0" w:space="0" w:color="auto"/>
            <w:right w:val="none" w:sz="0" w:space="0" w:color="auto"/>
          </w:divBdr>
          <w:divsChild>
            <w:div w:id="1295136011">
              <w:marLeft w:val="0"/>
              <w:marRight w:val="0"/>
              <w:marTop w:val="0"/>
              <w:marBottom w:val="0"/>
              <w:divBdr>
                <w:top w:val="none" w:sz="0" w:space="0" w:color="auto"/>
                <w:left w:val="none" w:sz="0" w:space="0" w:color="auto"/>
                <w:bottom w:val="none" w:sz="0" w:space="0" w:color="auto"/>
                <w:right w:val="none" w:sz="0" w:space="0" w:color="auto"/>
              </w:divBdr>
              <w:divsChild>
                <w:div w:id="2045056397">
                  <w:marLeft w:val="0"/>
                  <w:marRight w:val="0"/>
                  <w:marTop w:val="0"/>
                  <w:marBottom w:val="0"/>
                  <w:divBdr>
                    <w:top w:val="single" w:sz="4" w:space="0" w:color="E1E0DF"/>
                    <w:left w:val="single" w:sz="4" w:space="0" w:color="E1E0DF"/>
                    <w:bottom w:val="single" w:sz="4" w:space="0" w:color="E1E0DF"/>
                    <w:right w:val="single" w:sz="4" w:space="0" w:color="E1E0DF"/>
                  </w:divBdr>
                  <w:divsChild>
                    <w:div w:id="1340430068">
                      <w:marLeft w:val="0"/>
                      <w:marRight w:val="0"/>
                      <w:marTop w:val="0"/>
                      <w:marBottom w:val="0"/>
                      <w:divBdr>
                        <w:top w:val="none" w:sz="0" w:space="0" w:color="auto"/>
                        <w:left w:val="none" w:sz="0" w:space="0" w:color="auto"/>
                        <w:bottom w:val="none" w:sz="0" w:space="0" w:color="auto"/>
                        <w:right w:val="none" w:sz="0" w:space="0" w:color="auto"/>
                      </w:divBdr>
                      <w:divsChild>
                        <w:div w:id="2092580020">
                          <w:marLeft w:val="0"/>
                          <w:marRight w:val="0"/>
                          <w:marTop w:val="0"/>
                          <w:marBottom w:val="0"/>
                          <w:divBdr>
                            <w:top w:val="none" w:sz="0" w:space="0" w:color="auto"/>
                            <w:left w:val="none" w:sz="0" w:space="0" w:color="auto"/>
                            <w:bottom w:val="none" w:sz="0" w:space="0" w:color="auto"/>
                            <w:right w:val="none" w:sz="0" w:space="0" w:color="auto"/>
                          </w:divBdr>
                          <w:divsChild>
                            <w:div w:id="1546672828">
                              <w:marLeft w:val="0"/>
                              <w:marRight w:val="0"/>
                              <w:marTop w:val="0"/>
                              <w:marBottom w:val="0"/>
                              <w:divBdr>
                                <w:top w:val="none" w:sz="0" w:space="0" w:color="auto"/>
                                <w:left w:val="none" w:sz="0" w:space="0" w:color="auto"/>
                                <w:bottom w:val="none" w:sz="0" w:space="0" w:color="auto"/>
                                <w:right w:val="none" w:sz="0" w:space="0" w:color="auto"/>
                              </w:divBdr>
                              <w:divsChild>
                                <w:div w:id="12999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557047">
      <w:bodyDiv w:val="1"/>
      <w:marLeft w:val="0"/>
      <w:marRight w:val="0"/>
      <w:marTop w:val="0"/>
      <w:marBottom w:val="0"/>
      <w:divBdr>
        <w:top w:val="none" w:sz="0" w:space="0" w:color="auto"/>
        <w:left w:val="none" w:sz="0" w:space="0" w:color="auto"/>
        <w:bottom w:val="none" w:sz="0" w:space="0" w:color="auto"/>
        <w:right w:val="none" w:sz="0" w:space="0" w:color="auto"/>
      </w:divBdr>
    </w:div>
    <w:div w:id="703748915">
      <w:bodyDiv w:val="1"/>
      <w:marLeft w:val="0"/>
      <w:marRight w:val="0"/>
      <w:marTop w:val="0"/>
      <w:marBottom w:val="0"/>
      <w:divBdr>
        <w:top w:val="none" w:sz="0" w:space="0" w:color="auto"/>
        <w:left w:val="none" w:sz="0" w:space="0" w:color="auto"/>
        <w:bottom w:val="none" w:sz="0" w:space="0" w:color="auto"/>
        <w:right w:val="none" w:sz="0" w:space="0" w:color="auto"/>
      </w:divBdr>
      <w:divsChild>
        <w:div w:id="196431712">
          <w:marLeft w:val="0"/>
          <w:marRight w:val="0"/>
          <w:marTop w:val="0"/>
          <w:marBottom w:val="0"/>
          <w:divBdr>
            <w:top w:val="none" w:sz="0" w:space="0" w:color="auto"/>
            <w:left w:val="none" w:sz="0" w:space="0" w:color="auto"/>
            <w:bottom w:val="none" w:sz="0" w:space="0" w:color="auto"/>
            <w:right w:val="none" w:sz="0" w:space="0" w:color="auto"/>
          </w:divBdr>
          <w:divsChild>
            <w:div w:id="2007903442">
              <w:marLeft w:val="0"/>
              <w:marRight w:val="0"/>
              <w:marTop w:val="0"/>
              <w:marBottom w:val="0"/>
              <w:divBdr>
                <w:top w:val="none" w:sz="0" w:space="0" w:color="auto"/>
                <w:left w:val="none" w:sz="0" w:space="0" w:color="auto"/>
                <w:bottom w:val="none" w:sz="0" w:space="0" w:color="auto"/>
                <w:right w:val="none" w:sz="0" w:space="0" w:color="auto"/>
              </w:divBdr>
              <w:divsChild>
                <w:div w:id="2005276917">
                  <w:marLeft w:val="0"/>
                  <w:marRight w:val="0"/>
                  <w:marTop w:val="0"/>
                  <w:marBottom w:val="0"/>
                  <w:divBdr>
                    <w:top w:val="single" w:sz="4" w:space="0" w:color="E1E0DF"/>
                    <w:left w:val="single" w:sz="4" w:space="0" w:color="E1E0DF"/>
                    <w:bottom w:val="single" w:sz="4" w:space="0" w:color="E1E0DF"/>
                    <w:right w:val="single" w:sz="4" w:space="0" w:color="E1E0DF"/>
                  </w:divBdr>
                  <w:divsChild>
                    <w:div w:id="1533181397">
                      <w:marLeft w:val="0"/>
                      <w:marRight w:val="0"/>
                      <w:marTop w:val="0"/>
                      <w:marBottom w:val="0"/>
                      <w:divBdr>
                        <w:top w:val="none" w:sz="0" w:space="0" w:color="auto"/>
                        <w:left w:val="none" w:sz="0" w:space="0" w:color="auto"/>
                        <w:bottom w:val="none" w:sz="0" w:space="0" w:color="auto"/>
                        <w:right w:val="none" w:sz="0" w:space="0" w:color="auto"/>
                      </w:divBdr>
                      <w:divsChild>
                        <w:div w:id="1989355865">
                          <w:marLeft w:val="0"/>
                          <w:marRight w:val="0"/>
                          <w:marTop w:val="0"/>
                          <w:marBottom w:val="0"/>
                          <w:divBdr>
                            <w:top w:val="none" w:sz="0" w:space="0" w:color="auto"/>
                            <w:left w:val="none" w:sz="0" w:space="0" w:color="auto"/>
                            <w:bottom w:val="none" w:sz="0" w:space="0" w:color="auto"/>
                            <w:right w:val="none" w:sz="0" w:space="0" w:color="auto"/>
                          </w:divBdr>
                          <w:divsChild>
                            <w:div w:id="1595673851">
                              <w:marLeft w:val="0"/>
                              <w:marRight w:val="0"/>
                              <w:marTop w:val="0"/>
                              <w:marBottom w:val="0"/>
                              <w:divBdr>
                                <w:top w:val="none" w:sz="0" w:space="0" w:color="auto"/>
                                <w:left w:val="none" w:sz="0" w:space="0" w:color="auto"/>
                                <w:bottom w:val="none" w:sz="0" w:space="0" w:color="auto"/>
                                <w:right w:val="none" w:sz="0" w:space="0" w:color="auto"/>
                              </w:divBdr>
                              <w:divsChild>
                                <w:div w:id="2870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15711">
      <w:bodyDiv w:val="1"/>
      <w:marLeft w:val="0"/>
      <w:marRight w:val="0"/>
      <w:marTop w:val="0"/>
      <w:marBottom w:val="0"/>
      <w:divBdr>
        <w:top w:val="none" w:sz="0" w:space="0" w:color="auto"/>
        <w:left w:val="none" w:sz="0" w:space="0" w:color="auto"/>
        <w:bottom w:val="none" w:sz="0" w:space="0" w:color="auto"/>
        <w:right w:val="none" w:sz="0" w:space="0" w:color="auto"/>
      </w:divBdr>
    </w:div>
    <w:div w:id="707025366">
      <w:bodyDiv w:val="1"/>
      <w:marLeft w:val="0"/>
      <w:marRight w:val="0"/>
      <w:marTop w:val="0"/>
      <w:marBottom w:val="0"/>
      <w:divBdr>
        <w:top w:val="none" w:sz="0" w:space="0" w:color="auto"/>
        <w:left w:val="none" w:sz="0" w:space="0" w:color="auto"/>
        <w:bottom w:val="none" w:sz="0" w:space="0" w:color="auto"/>
        <w:right w:val="none" w:sz="0" w:space="0" w:color="auto"/>
      </w:divBdr>
    </w:div>
    <w:div w:id="707338720">
      <w:bodyDiv w:val="1"/>
      <w:marLeft w:val="0"/>
      <w:marRight w:val="0"/>
      <w:marTop w:val="0"/>
      <w:marBottom w:val="0"/>
      <w:divBdr>
        <w:top w:val="none" w:sz="0" w:space="0" w:color="auto"/>
        <w:left w:val="none" w:sz="0" w:space="0" w:color="auto"/>
        <w:bottom w:val="none" w:sz="0" w:space="0" w:color="auto"/>
        <w:right w:val="none" w:sz="0" w:space="0" w:color="auto"/>
      </w:divBdr>
    </w:div>
    <w:div w:id="707342562">
      <w:bodyDiv w:val="1"/>
      <w:marLeft w:val="0"/>
      <w:marRight w:val="0"/>
      <w:marTop w:val="0"/>
      <w:marBottom w:val="0"/>
      <w:divBdr>
        <w:top w:val="none" w:sz="0" w:space="0" w:color="auto"/>
        <w:left w:val="none" w:sz="0" w:space="0" w:color="auto"/>
        <w:bottom w:val="none" w:sz="0" w:space="0" w:color="auto"/>
        <w:right w:val="none" w:sz="0" w:space="0" w:color="auto"/>
      </w:divBdr>
    </w:div>
    <w:div w:id="708842711">
      <w:bodyDiv w:val="1"/>
      <w:marLeft w:val="0"/>
      <w:marRight w:val="0"/>
      <w:marTop w:val="0"/>
      <w:marBottom w:val="0"/>
      <w:divBdr>
        <w:top w:val="none" w:sz="0" w:space="0" w:color="auto"/>
        <w:left w:val="none" w:sz="0" w:space="0" w:color="auto"/>
        <w:bottom w:val="none" w:sz="0" w:space="0" w:color="auto"/>
        <w:right w:val="none" w:sz="0" w:space="0" w:color="auto"/>
      </w:divBdr>
    </w:div>
    <w:div w:id="710425819">
      <w:bodyDiv w:val="1"/>
      <w:marLeft w:val="0"/>
      <w:marRight w:val="0"/>
      <w:marTop w:val="0"/>
      <w:marBottom w:val="0"/>
      <w:divBdr>
        <w:top w:val="none" w:sz="0" w:space="0" w:color="auto"/>
        <w:left w:val="none" w:sz="0" w:space="0" w:color="auto"/>
        <w:bottom w:val="none" w:sz="0" w:space="0" w:color="auto"/>
        <w:right w:val="none" w:sz="0" w:space="0" w:color="auto"/>
      </w:divBdr>
    </w:div>
    <w:div w:id="711001918">
      <w:bodyDiv w:val="1"/>
      <w:marLeft w:val="0"/>
      <w:marRight w:val="0"/>
      <w:marTop w:val="0"/>
      <w:marBottom w:val="0"/>
      <w:divBdr>
        <w:top w:val="none" w:sz="0" w:space="0" w:color="auto"/>
        <w:left w:val="none" w:sz="0" w:space="0" w:color="auto"/>
        <w:bottom w:val="none" w:sz="0" w:space="0" w:color="auto"/>
        <w:right w:val="none" w:sz="0" w:space="0" w:color="auto"/>
      </w:divBdr>
      <w:divsChild>
        <w:div w:id="873807807">
          <w:marLeft w:val="0"/>
          <w:marRight w:val="0"/>
          <w:marTop w:val="0"/>
          <w:marBottom w:val="0"/>
          <w:divBdr>
            <w:top w:val="none" w:sz="0" w:space="0" w:color="auto"/>
            <w:left w:val="none" w:sz="0" w:space="0" w:color="auto"/>
            <w:bottom w:val="none" w:sz="0" w:space="0" w:color="auto"/>
            <w:right w:val="none" w:sz="0" w:space="0" w:color="auto"/>
          </w:divBdr>
          <w:divsChild>
            <w:div w:id="1494830433">
              <w:marLeft w:val="0"/>
              <w:marRight w:val="0"/>
              <w:marTop w:val="0"/>
              <w:marBottom w:val="0"/>
              <w:divBdr>
                <w:top w:val="none" w:sz="0" w:space="0" w:color="auto"/>
                <w:left w:val="none" w:sz="0" w:space="0" w:color="auto"/>
                <w:bottom w:val="none" w:sz="0" w:space="0" w:color="auto"/>
                <w:right w:val="none" w:sz="0" w:space="0" w:color="auto"/>
              </w:divBdr>
              <w:divsChild>
                <w:div w:id="20398287">
                  <w:marLeft w:val="0"/>
                  <w:marRight w:val="0"/>
                  <w:marTop w:val="0"/>
                  <w:marBottom w:val="0"/>
                  <w:divBdr>
                    <w:top w:val="single" w:sz="4" w:space="0" w:color="E1E0DF"/>
                    <w:left w:val="single" w:sz="4" w:space="0" w:color="E1E0DF"/>
                    <w:bottom w:val="single" w:sz="4" w:space="0" w:color="E1E0DF"/>
                    <w:right w:val="single" w:sz="4" w:space="0" w:color="E1E0DF"/>
                  </w:divBdr>
                  <w:divsChild>
                    <w:div w:id="816268550">
                      <w:marLeft w:val="0"/>
                      <w:marRight w:val="0"/>
                      <w:marTop w:val="0"/>
                      <w:marBottom w:val="0"/>
                      <w:divBdr>
                        <w:top w:val="none" w:sz="0" w:space="0" w:color="auto"/>
                        <w:left w:val="none" w:sz="0" w:space="0" w:color="auto"/>
                        <w:bottom w:val="none" w:sz="0" w:space="0" w:color="auto"/>
                        <w:right w:val="none" w:sz="0" w:space="0" w:color="auto"/>
                      </w:divBdr>
                      <w:divsChild>
                        <w:div w:id="83962117">
                          <w:marLeft w:val="0"/>
                          <w:marRight w:val="0"/>
                          <w:marTop w:val="0"/>
                          <w:marBottom w:val="0"/>
                          <w:divBdr>
                            <w:top w:val="none" w:sz="0" w:space="0" w:color="auto"/>
                            <w:left w:val="none" w:sz="0" w:space="0" w:color="auto"/>
                            <w:bottom w:val="none" w:sz="0" w:space="0" w:color="auto"/>
                            <w:right w:val="none" w:sz="0" w:space="0" w:color="auto"/>
                          </w:divBdr>
                          <w:divsChild>
                            <w:div w:id="145367639">
                              <w:marLeft w:val="0"/>
                              <w:marRight w:val="0"/>
                              <w:marTop w:val="0"/>
                              <w:marBottom w:val="0"/>
                              <w:divBdr>
                                <w:top w:val="none" w:sz="0" w:space="0" w:color="auto"/>
                                <w:left w:val="none" w:sz="0" w:space="0" w:color="auto"/>
                                <w:bottom w:val="none" w:sz="0" w:space="0" w:color="auto"/>
                                <w:right w:val="none" w:sz="0" w:space="0" w:color="auto"/>
                              </w:divBdr>
                              <w:divsChild>
                                <w:div w:id="20590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45412">
      <w:bodyDiv w:val="1"/>
      <w:marLeft w:val="0"/>
      <w:marRight w:val="0"/>
      <w:marTop w:val="0"/>
      <w:marBottom w:val="0"/>
      <w:divBdr>
        <w:top w:val="none" w:sz="0" w:space="0" w:color="auto"/>
        <w:left w:val="none" w:sz="0" w:space="0" w:color="auto"/>
        <w:bottom w:val="none" w:sz="0" w:space="0" w:color="auto"/>
        <w:right w:val="none" w:sz="0" w:space="0" w:color="auto"/>
      </w:divBdr>
      <w:divsChild>
        <w:div w:id="1959943192">
          <w:marLeft w:val="0"/>
          <w:marRight w:val="0"/>
          <w:marTop w:val="0"/>
          <w:marBottom w:val="0"/>
          <w:divBdr>
            <w:top w:val="none" w:sz="0" w:space="0" w:color="auto"/>
            <w:left w:val="none" w:sz="0" w:space="0" w:color="auto"/>
            <w:bottom w:val="none" w:sz="0" w:space="0" w:color="auto"/>
            <w:right w:val="none" w:sz="0" w:space="0" w:color="auto"/>
          </w:divBdr>
          <w:divsChild>
            <w:div w:id="307826939">
              <w:marLeft w:val="0"/>
              <w:marRight w:val="0"/>
              <w:marTop w:val="0"/>
              <w:marBottom w:val="0"/>
              <w:divBdr>
                <w:top w:val="none" w:sz="0" w:space="0" w:color="auto"/>
                <w:left w:val="none" w:sz="0" w:space="0" w:color="auto"/>
                <w:bottom w:val="none" w:sz="0" w:space="0" w:color="auto"/>
                <w:right w:val="none" w:sz="0" w:space="0" w:color="auto"/>
              </w:divBdr>
              <w:divsChild>
                <w:div w:id="817265783">
                  <w:marLeft w:val="0"/>
                  <w:marRight w:val="0"/>
                  <w:marTop w:val="0"/>
                  <w:marBottom w:val="0"/>
                  <w:divBdr>
                    <w:top w:val="single" w:sz="4" w:space="0" w:color="E1E0DF"/>
                    <w:left w:val="single" w:sz="4" w:space="0" w:color="E1E0DF"/>
                    <w:bottom w:val="single" w:sz="4" w:space="0" w:color="E1E0DF"/>
                    <w:right w:val="single" w:sz="4" w:space="0" w:color="E1E0DF"/>
                  </w:divBdr>
                  <w:divsChild>
                    <w:div w:id="2047480331">
                      <w:marLeft w:val="0"/>
                      <w:marRight w:val="0"/>
                      <w:marTop w:val="0"/>
                      <w:marBottom w:val="0"/>
                      <w:divBdr>
                        <w:top w:val="none" w:sz="0" w:space="0" w:color="auto"/>
                        <w:left w:val="none" w:sz="0" w:space="0" w:color="auto"/>
                        <w:bottom w:val="none" w:sz="0" w:space="0" w:color="auto"/>
                        <w:right w:val="none" w:sz="0" w:space="0" w:color="auto"/>
                      </w:divBdr>
                      <w:divsChild>
                        <w:div w:id="930965357">
                          <w:marLeft w:val="0"/>
                          <w:marRight w:val="0"/>
                          <w:marTop w:val="0"/>
                          <w:marBottom w:val="0"/>
                          <w:divBdr>
                            <w:top w:val="none" w:sz="0" w:space="0" w:color="auto"/>
                            <w:left w:val="none" w:sz="0" w:space="0" w:color="auto"/>
                            <w:bottom w:val="none" w:sz="0" w:space="0" w:color="auto"/>
                            <w:right w:val="none" w:sz="0" w:space="0" w:color="auto"/>
                          </w:divBdr>
                          <w:divsChild>
                            <w:div w:id="1073820243">
                              <w:marLeft w:val="0"/>
                              <w:marRight w:val="0"/>
                              <w:marTop w:val="0"/>
                              <w:marBottom w:val="0"/>
                              <w:divBdr>
                                <w:top w:val="none" w:sz="0" w:space="0" w:color="auto"/>
                                <w:left w:val="none" w:sz="0" w:space="0" w:color="auto"/>
                                <w:bottom w:val="none" w:sz="0" w:space="0" w:color="auto"/>
                                <w:right w:val="none" w:sz="0" w:space="0" w:color="auto"/>
                              </w:divBdr>
                              <w:divsChild>
                                <w:div w:id="12711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508315">
      <w:bodyDiv w:val="1"/>
      <w:marLeft w:val="0"/>
      <w:marRight w:val="0"/>
      <w:marTop w:val="0"/>
      <w:marBottom w:val="0"/>
      <w:divBdr>
        <w:top w:val="none" w:sz="0" w:space="0" w:color="auto"/>
        <w:left w:val="none" w:sz="0" w:space="0" w:color="auto"/>
        <w:bottom w:val="none" w:sz="0" w:space="0" w:color="auto"/>
        <w:right w:val="none" w:sz="0" w:space="0" w:color="auto"/>
      </w:divBdr>
    </w:div>
    <w:div w:id="717163828">
      <w:bodyDiv w:val="1"/>
      <w:marLeft w:val="0"/>
      <w:marRight w:val="0"/>
      <w:marTop w:val="0"/>
      <w:marBottom w:val="0"/>
      <w:divBdr>
        <w:top w:val="none" w:sz="0" w:space="0" w:color="auto"/>
        <w:left w:val="none" w:sz="0" w:space="0" w:color="auto"/>
        <w:bottom w:val="none" w:sz="0" w:space="0" w:color="auto"/>
        <w:right w:val="none" w:sz="0" w:space="0" w:color="auto"/>
      </w:divBdr>
    </w:div>
    <w:div w:id="718288429">
      <w:bodyDiv w:val="1"/>
      <w:marLeft w:val="0"/>
      <w:marRight w:val="0"/>
      <w:marTop w:val="0"/>
      <w:marBottom w:val="0"/>
      <w:divBdr>
        <w:top w:val="none" w:sz="0" w:space="0" w:color="auto"/>
        <w:left w:val="none" w:sz="0" w:space="0" w:color="auto"/>
        <w:bottom w:val="none" w:sz="0" w:space="0" w:color="auto"/>
        <w:right w:val="none" w:sz="0" w:space="0" w:color="auto"/>
      </w:divBdr>
    </w:div>
    <w:div w:id="725184039">
      <w:bodyDiv w:val="1"/>
      <w:marLeft w:val="0"/>
      <w:marRight w:val="0"/>
      <w:marTop w:val="0"/>
      <w:marBottom w:val="0"/>
      <w:divBdr>
        <w:top w:val="none" w:sz="0" w:space="0" w:color="auto"/>
        <w:left w:val="none" w:sz="0" w:space="0" w:color="auto"/>
        <w:bottom w:val="none" w:sz="0" w:space="0" w:color="auto"/>
        <w:right w:val="none" w:sz="0" w:space="0" w:color="auto"/>
      </w:divBdr>
    </w:div>
    <w:div w:id="726224375">
      <w:bodyDiv w:val="1"/>
      <w:marLeft w:val="0"/>
      <w:marRight w:val="0"/>
      <w:marTop w:val="0"/>
      <w:marBottom w:val="0"/>
      <w:divBdr>
        <w:top w:val="none" w:sz="0" w:space="0" w:color="auto"/>
        <w:left w:val="none" w:sz="0" w:space="0" w:color="auto"/>
        <w:bottom w:val="none" w:sz="0" w:space="0" w:color="auto"/>
        <w:right w:val="none" w:sz="0" w:space="0" w:color="auto"/>
      </w:divBdr>
      <w:divsChild>
        <w:div w:id="17633496">
          <w:marLeft w:val="0"/>
          <w:marRight w:val="0"/>
          <w:marTop w:val="0"/>
          <w:marBottom w:val="0"/>
          <w:divBdr>
            <w:top w:val="none" w:sz="0" w:space="0" w:color="auto"/>
            <w:left w:val="none" w:sz="0" w:space="0" w:color="auto"/>
            <w:bottom w:val="none" w:sz="0" w:space="0" w:color="auto"/>
            <w:right w:val="none" w:sz="0" w:space="0" w:color="auto"/>
          </w:divBdr>
          <w:divsChild>
            <w:div w:id="1889759447">
              <w:marLeft w:val="0"/>
              <w:marRight w:val="0"/>
              <w:marTop w:val="0"/>
              <w:marBottom w:val="0"/>
              <w:divBdr>
                <w:top w:val="none" w:sz="0" w:space="0" w:color="auto"/>
                <w:left w:val="none" w:sz="0" w:space="0" w:color="auto"/>
                <w:bottom w:val="none" w:sz="0" w:space="0" w:color="auto"/>
                <w:right w:val="none" w:sz="0" w:space="0" w:color="auto"/>
              </w:divBdr>
              <w:divsChild>
                <w:div w:id="1903517759">
                  <w:marLeft w:val="0"/>
                  <w:marRight w:val="0"/>
                  <w:marTop w:val="0"/>
                  <w:marBottom w:val="0"/>
                  <w:divBdr>
                    <w:top w:val="single" w:sz="4" w:space="0" w:color="E1E0DF"/>
                    <w:left w:val="single" w:sz="4" w:space="0" w:color="E1E0DF"/>
                    <w:bottom w:val="single" w:sz="4" w:space="0" w:color="E1E0DF"/>
                    <w:right w:val="single" w:sz="4" w:space="0" w:color="E1E0DF"/>
                  </w:divBdr>
                  <w:divsChild>
                    <w:div w:id="1210996948">
                      <w:marLeft w:val="0"/>
                      <w:marRight w:val="0"/>
                      <w:marTop w:val="0"/>
                      <w:marBottom w:val="0"/>
                      <w:divBdr>
                        <w:top w:val="none" w:sz="0" w:space="0" w:color="auto"/>
                        <w:left w:val="none" w:sz="0" w:space="0" w:color="auto"/>
                        <w:bottom w:val="none" w:sz="0" w:space="0" w:color="auto"/>
                        <w:right w:val="none" w:sz="0" w:space="0" w:color="auto"/>
                      </w:divBdr>
                      <w:divsChild>
                        <w:div w:id="249509110">
                          <w:marLeft w:val="0"/>
                          <w:marRight w:val="0"/>
                          <w:marTop w:val="0"/>
                          <w:marBottom w:val="0"/>
                          <w:divBdr>
                            <w:top w:val="none" w:sz="0" w:space="0" w:color="auto"/>
                            <w:left w:val="none" w:sz="0" w:space="0" w:color="auto"/>
                            <w:bottom w:val="none" w:sz="0" w:space="0" w:color="auto"/>
                            <w:right w:val="none" w:sz="0" w:space="0" w:color="auto"/>
                          </w:divBdr>
                          <w:divsChild>
                            <w:div w:id="189221136">
                              <w:marLeft w:val="0"/>
                              <w:marRight w:val="0"/>
                              <w:marTop w:val="0"/>
                              <w:marBottom w:val="0"/>
                              <w:divBdr>
                                <w:top w:val="none" w:sz="0" w:space="0" w:color="auto"/>
                                <w:left w:val="none" w:sz="0" w:space="0" w:color="auto"/>
                                <w:bottom w:val="none" w:sz="0" w:space="0" w:color="auto"/>
                                <w:right w:val="none" w:sz="0" w:space="0" w:color="auto"/>
                              </w:divBdr>
                              <w:divsChild>
                                <w:div w:id="16441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924559">
      <w:bodyDiv w:val="1"/>
      <w:marLeft w:val="0"/>
      <w:marRight w:val="0"/>
      <w:marTop w:val="0"/>
      <w:marBottom w:val="0"/>
      <w:divBdr>
        <w:top w:val="none" w:sz="0" w:space="0" w:color="auto"/>
        <w:left w:val="none" w:sz="0" w:space="0" w:color="auto"/>
        <w:bottom w:val="none" w:sz="0" w:space="0" w:color="auto"/>
        <w:right w:val="none" w:sz="0" w:space="0" w:color="auto"/>
      </w:divBdr>
      <w:divsChild>
        <w:div w:id="246350155">
          <w:marLeft w:val="0"/>
          <w:marRight w:val="0"/>
          <w:marTop w:val="0"/>
          <w:marBottom w:val="0"/>
          <w:divBdr>
            <w:top w:val="none" w:sz="0" w:space="0" w:color="auto"/>
            <w:left w:val="none" w:sz="0" w:space="0" w:color="auto"/>
            <w:bottom w:val="none" w:sz="0" w:space="0" w:color="auto"/>
            <w:right w:val="none" w:sz="0" w:space="0" w:color="auto"/>
          </w:divBdr>
          <w:divsChild>
            <w:div w:id="1976716100">
              <w:marLeft w:val="0"/>
              <w:marRight w:val="0"/>
              <w:marTop w:val="0"/>
              <w:marBottom w:val="0"/>
              <w:divBdr>
                <w:top w:val="none" w:sz="0" w:space="0" w:color="auto"/>
                <w:left w:val="none" w:sz="0" w:space="0" w:color="auto"/>
                <w:bottom w:val="none" w:sz="0" w:space="0" w:color="auto"/>
                <w:right w:val="none" w:sz="0" w:space="0" w:color="auto"/>
              </w:divBdr>
              <w:divsChild>
                <w:div w:id="527642250">
                  <w:marLeft w:val="0"/>
                  <w:marRight w:val="0"/>
                  <w:marTop w:val="0"/>
                  <w:marBottom w:val="0"/>
                  <w:divBdr>
                    <w:top w:val="single" w:sz="4" w:space="0" w:color="E1E0DF"/>
                    <w:left w:val="single" w:sz="4" w:space="0" w:color="E1E0DF"/>
                    <w:bottom w:val="single" w:sz="4" w:space="0" w:color="E1E0DF"/>
                    <w:right w:val="single" w:sz="4" w:space="0" w:color="E1E0DF"/>
                  </w:divBdr>
                  <w:divsChild>
                    <w:div w:id="363332562">
                      <w:marLeft w:val="0"/>
                      <w:marRight w:val="0"/>
                      <w:marTop w:val="0"/>
                      <w:marBottom w:val="0"/>
                      <w:divBdr>
                        <w:top w:val="none" w:sz="0" w:space="0" w:color="auto"/>
                        <w:left w:val="none" w:sz="0" w:space="0" w:color="auto"/>
                        <w:bottom w:val="none" w:sz="0" w:space="0" w:color="auto"/>
                        <w:right w:val="none" w:sz="0" w:space="0" w:color="auto"/>
                      </w:divBdr>
                      <w:divsChild>
                        <w:div w:id="17585205">
                          <w:marLeft w:val="0"/>
                          <w:marRight w:val="0"/>
                          <w:marTop w:val="0"/>
                          <w:marBottom w:val="0"/>
                          <w:divBdr>
                            <w:top w:val="none" w:sz="0" w:space="0" w:color="auto"/>
                            <w:left w:val="none" w:sz="0" w:space="0" w:color="auto"/>
                            <w:bottom w:val="none" w:sz="0" w:space="0" w:color="auto"/>
                            <w:right w:val="none" w:sz="0" w:space="0" w:color="auto"/>
                          </w:divBdr>
                          <w:divsChild>
                            <w:div w:id="21395287">
                              <w:marLeft w:val="0"/>
                              <w:marRight w:val="0"/>
                              <w:marTop w:val="0"/>
                              <w:marBottom w:val="0"/>
                              <w:divBdr>
                                <w:top w:val="none" w:sz="0" w:space="0" w:color="auto"/>
                                <w:left w:val="none" w:sz="0" w:space="0" w:color="auto"/>
                                <w:bottom w:val="none" w:sz="0" w:space="0" w:color="auto"/>
                                <w:right w:val="none" w:sz="0" w:space="0" w:color="auto"/>
                              </w:divBdr>
                              <w:divsChild>
                                <w:div w:id="1114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040105">
      <w:bodyDiv w:val="1"/>
      <w:marLeft w:val="0"/>
      <w:marRight w:val="0"/>
      <w:marTop w:val="0"/>
      <w:marBottom w:val="0"/>
      <w:divBdr>
        <w:top w:val="none" w:sz="0" w:space="0" w:color="auto"/>
        <w:left w:val="none" w:sz="0" w:space="0" w:color="auto"/>
        <w:bottom w:val="none" w:sz="0" w:space="0" w:color="auto"/>
        <w:right w:val="none" w:sz="0" w:space="0" w:color="auto"/>
      </w:divBdr>
    </w:div>
    <w:div w:id="728652328">
      <w:bodyDiv w:val="1"/>
      <w:marLeft w:val="0"/>
      <w:marRight w:val="0"/>
      <w:marTop w:val="0"/>
      <w:marBottom w:val="0"/>
      <w:divBdr>
        <w:top w:val="none" w:sz="0" w:space="0" w:color="auto"/>
        <w:left w:val="none" w:sz="0" w:space="0" w:color="auto"/>
        <w:bottom w:val="none" w:sz="0" w:space="0" w:color="auto"/>
        <w:right w:val="none" w:sz="0" w:space="0" w:color="auto"/>
      </w:divBdr>
    </w:div>
    <w:div w:id="729185442">
      <w:bodyDiv w:val="1"/>
      <w:marLeft w:val="0"/>
      <w:marRight w:val="0"/>
      <w:marTop w:val="0"/>
      <w:marBottom w:val="0"/>
      <w:divBdr>
        <w:top w:val="none" w:sz="0" w:space="0" w:color="auto"/>
        <w:left w:val="none" w:sz="0" w:space="0" w:color="auto"/>
        <w:bottom w:val="none" w:sz="0" w:space="0" w:color="auto"/>
        <w:right w:val="none" w:sz="0" w:space="0" w:color="auto"/>
      </w:divBdr>
      <w:divsChild>
        <w:div w:id="1993361594">
          <w:marLeft w:val="0"/>
          <w:marRight w:val="0"/>
          <w:marTop w:val="0"/>
          <w:marBottom w:val="0"/>
          <w:divBdr>
            <w:top w:val="none" w:sz="0" w:space="0" w:color="auto"/>
            <w:left w:val="none" w:sz="0" w:space="0" w:color="auto"/>
            <w:bottom w:val="none" w:sz="0" w:space="0" w:color="auto"/>
            <w:right w:val="none" w:sz="0" w:space="0" w:color="auto"/>
          </w:divBdr>
          <w:divsChild>
            <w:div w:id="1470127797">
              <w:marLeft w:val="0"/>
              <w:marRight w:val="0"/>
              <w:marTop w:val="0"/>
              <w:marBottom w:val="0"/>
              <w:divBdr>
                <w:top w:val="none" w:sz="0" w:space="0" w:color="auto"/>
                <w:left w:val="none" w:sz="0" w:space="0" w:color="auto"/>
                <w:bottom w:val="none" w:sz="0" w:space="0" w:color="auto"/>
                <w:right w:val="none" w:sz="0" w:space="0" w:color="auto"/>
              </w:divBdr>
              <w:divsChild>
                <w:div w:id="676423319">
                  <w:marLeft w:val="0"/>
                  <w:marRight w:val="0"/>
                  <w:marTop w:val="0"/>
                  <w:marBottom w:val="0"/>
                  <w:divBdr>
                    <w:top w:val="single" w:sz="4" w:space="0" w:color="E1E0DF"/>
                    <w:left w:val="single" w:sz="4" w:space="0" w:color="E1E0DF"/>
                    <w:bottom w:val="single" w:sz="4" w:space="0" w:color="E1E0DF"/>
                    <w:right w:val="single" w:sz="4" w:space="0" w:color="E1E0DF"/>
                  </w:divBdr>
                  <w:divsChild>
                    <w:div w:id="1695762138">
                      <w:marLeft w:val="0"/>
                      <w:marRight w:val="0"/>
                      <w:marTop w:val="0"/>
                      <w:marBottom w:val="0"/>
                      <w:divBdr>
                        <w:top w:val="none" w:sz="0" w:space="0" w:color="auto"/>
                        <w:left w:val="none" w:sz="0" w:space="0" w:color="auto"/>
                        <w:bottom w:val="none" w:sz="0" w:space="0" w:color="auto"/>
                        <w:right w:val="none" w:sz="0" w:space="0" w:color="auto"/>
                      </w:divBdr>
                      <w:divsChild>
                        <w:div w:id="2096441409">
                          <w:marLeft w:val="0"/>
                          <w:marRight w:val="0"/>
                          <w:marTop w:val="0"/>
                          <w:marBottom w:val="0"/>
                          <w:divBdr>
                            <w:top w:val="none" w:sz="0" w:space="0" w:color="auto"/>
                            <w:left w:val="none" w:sz="0" w:space="0" w:color="auto"/>
                            <w:bottom w:val="none" w:sz="0" w:space="0" w:color="auto"/>
                            <w:right w:val="none" w:sz="0" w:space="0" w:color="auto"/>
                          </w:divBdr>
                          <w:divsChild>
                            <w:div w:id="1619293699">
                              <w:marLeft w:val="0"/>
                              <w:marRight w:val="0"/>
                              <w:marTop w:val="0"/>
                              <w:marBottom w:val="0"/>
                              <w:divBdr>
                                <w:top w:val="none" w:sz="0" w:space="0" w:color="auto"/>
                                <w:left w:val="none" w:sz="0" w:space="0" w:color="auto"/>
                                <w:bottom w:val="none" w:sz="0" w:space="0" w:color="auto"/>
                                <w:right w:val="none" w:sz="0" w:space="0" w:color="auto"/>
                              </w:divBdr>
                              <w:divsChild>
                                <w:div w:id="21064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83049">
      <w:bodyDiv w:val="1"/>
      <w:marLeft w:val="0"/>
      <w:marRight w:val="0"/>
      <w:marTop w:val="0"/>
      <w:marBottom w:val="0"/>
      <w:divBdr>
        <w:top w:val="none" w:sz="0" w:space="0" w:color="auto"/>
        <w:left w:val="none" w:sz="0" w:space="0" w:color="auto"/>
        <w:bottom w:val="none" w:sz="0" w:space="0" w:color="auto"/>
        <w:right w:val="none" w:sz="0" w:space="0" w:color="auto"/>
      </w:divBdr>
      <w:divsChild>
        <w:div w:id="164709252">
          <w:marLeft w:val="0"/>
          <w:marRight w:val="0"/>
          <w:marTop w:val="0"/>
          <w:marBottom w:val="0"/>
          <w:divBdr>
            <w:top w:val="none" w:sz="0" w:space="0" w:color="auto"/>
            <w:left w:val="none" w:sz="0" w:space="0" w:color="auto"/>
            <w:bottom w:val="none" w:sz="0" w:space="0" w:color="auto"/>
            <w:right w:val="none" w:sz="0" w:space="0" w:color="auto"/>
          </w:divBdr>
          <w:divsChild>
            <w:div w:id="2060629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single" w:sz="4" w:space="0" w:color="E1E0DF"/>
                    <w:left w:val="single" w:sz="4" w:space="0" w:color="E1E0DF"/>
                    <w:bottom w:val="single" w:sz="4" w:space="0" w:color="E1E0DF"/>
                    <w:right w:val="single" w:sz="4" w:space="0" w:color="E1E0DF"/>
                  </w:divBdr>
                  <w:divsChild>
                    <w:div w:id="1894733704">
                      <w:marLeft w:val="0"/>
                      <w:marRight w:val="0"/>
                      <w:marTop w:val="0"/>
                      <w:marBottom w:val="0"/>
                      <w:divBdr>
                        <w:top w:val="none" w:sz="0" w:space="0" w:color="auto"/>
                        <w:left w:val="none" w:sz="0" w:space="0" w:color="auto"/>
                        <w:bottom w:val="none" w:sz="0" w:space="0" w:color="auto"/>
                        <w:right w:val="none" w:sz="0" w:space="0" w:color="auto"/>
                      </w:divBdr>
                      <w:divsChild>
                        <w:div w:id="1837918118">
                          <w:marLeft w:val="0"/>
                          <w:marRight w:val="0"/>
                          <w:marTop w:val="0"/>
                          <w:marBottom w:val="0"/>
                          <w:divBdr>
                            <w:top w:val="none" w:sz="0" w:space="0" w:color="auto"/>
                            <w:left w:val="none" w:sz="0" w:space="0" w:color="auto"/>
                            <w:bottom w:val="none" w:sz="0" w:space="0" w:color="auto"/>
                            <w:right w:val="none" w:sz="0" w:space="0" w:color="auto"/>
                          </w:divBdr>
                          <w:divsChild>
                            <w:div w:id="1692948442">
                              <w:marLeft w:val="0"/>
                              <w:marRight w:val="0"/>
                              <w:marTop w:val="0"/>
                              <w:marBottom w:val="0"/>
                              <w:divBdr>
                                <w:top w:val="none" w:sz="0" w:space="0" w:color="auto"/>
                                <w:left w:val="none" w:sz="0" w:space="0" w:color="auto"/>
                                <w:bottom w:val="none" w:sz="0" w:space="0" w:color="auto"/>
                                <w:right w:val="none" w:sz="0" w:space="0" w:color="auto"/>
                              </w:divBdr>
                              <w:divsChild>
                                <w:div w:id="561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045765">
      <w:bodyDiv w:val="1"/>
      <w:marLeft w:val="0"/>
      <w:marRight w:val="0"/>
      <w:marTop w:val="0"/>
      <w:marBottom w:val="0"/>
      <w:divBdr>
        <w:top w:val="none" w:sz="0" w:space="0" w:color="auto"/>
        <w:left w:val="none" w:sz="0" w:space="0" w:color="auto"/>
        <w:bottom w:val="none" w:sz="0" w:space="0" w:color="auto"/>
        <w:right w:val="none" w:sz="0" w:space="0" w:color="auto"/>
      </w:divBdr>
      <w:divsChild>
        <w:div w:id="98794826">
          <w:marLeft w:val="0"/>
          <w:marRight w:val="0"/>
          <w:marTop w:val="0"/>
          <w:marBottom w:val="0"/>
          <w:divBdr>
            <w:top w:val="none" w:sz="0" w:space="0" w:color="auto"/>
            <w:left w:val="none" w:sz="0" w:space="0" w:color="auto"/>
            <w:bottom w:val="none" w:sz="0" w:space="0" w:color="auto"/>
            <w:right w:val="none" w:sz="0" w:space="0" w:color="auto"/>
          </w:divBdr>
          <w:divsChild>
            <w:div w:id="1029993687">
              <w:marLeft w:val="0"/>
              <w:marRight w:val="0"/>
              <w:marTop w:val="0"/>
              <w:marBottom w:val="0"/>
              <w:divBdr>
                <w:top w:val="none" w:sz="0" w:space="0" w:color="auto"/>
                <w:left w:val="none" w:sz="0" w:space="0" w:color="auto"/>
                <w:bottom w:val="none" w:sz="0" w:space="0" w:color="auto"/>
                <w:right w:val="none" w:sz="0" w:space="0" w:color="auto"/>
              </w:divBdr>
              <w:divsChild>
                <w:div w:id="1851292695">
                  <w:marLeft w:val="0"/>
                  <w:marRight w:val="0"/>
                  <w:marTop w:val="0"/>
                  <w:marBottom w:val="0"/>
                  <w:divBdr>
                    <w:top w:val="single" w:sz="4" w:space="0" w:color="E1E0DF"/>
                    <w:left w:val="single" w:sz="4" w:space="0" w:color="E1E0DF"/>
                    <w:bottom w:val="single" w:sz="4" w:space="0" w:color="E1E0DF"/>
                    <w:right w:val="single" w:sz="4" w:space="0" w:color="E1E0DF"/>
                  </w:divBdr>
                  <w:divsChild>
                    <w:div w:id="708838360">
                      <w:marLeft w:val="0"/>
                      <w:marRight w:val="0"/>
                      <w:marTop w:val="0"/>
                      <w:marBottom w:val="0"/>
                      <w:divBdr>
                        <w:top w:val="none" w:sz="0" w:space="0" w:color="auto"/>
                        <w:left w:val="none" w:sz="0" w:space="0" w:color="auto"/>
                        <w:bottom w:val="none" w:sz="0" w:space="0" w:color="auto"/>
                        <w:right w:val="none" w:sz="0" w:space="0" w:color="auto"/>
                      </w:divBdr>
                      <w:divsChild>
                        <w:div w:id="1906448136">
                          <w:marLeft w:val="0"/>
                          <w:marRight w:val="0"/>
                          <w:marTop w:val="0"/>
                          <w:marBottom w:val="0"/>
                          <w:divBdr>
                            <w:top w:val="none" w:sz="0" w:space="0" w:color="auto"/>
                            <w:left w:val="none" w:sz="0" w:space="0" w:color="auto"/>
                            <w:bottom w:val="none" w:sz="0" w:space="0" w:color="auto"/>
                            <w:right w:val="none" w:sz="0" w:space="0" w:color="auto"/>
                          </w:divBdr>
                          <w:divsChild>
                            <w:div w:id="121732338">
                              <w:marLeft w:val="0"/>
                              <w:marRight w:val="0"/>
                              <w:marTop w:val="0"/>
                              <w:marBottom w:val="0"/>
                              <w:divBdr>
                                <w:top w:val="none" w:sz="0" w:space="0" w:color="auto"/>
                                <w:left w:val="none" w:sz="0" w:space="0" w:color="auto"/>
                                <w:bottom w:val="none" w:sz="0" w:space="0" w:color="auto"/>
                                <w:right w:val="none" w:sz="0" w:space="0" w:color="auto"/>
                              </w:divBdr>
                              <w:divsChild>
                                <w:div w:id="8717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394241">
      <w:bodyDiv w:val="1"/>
      <w:marLeft w:val="0"/>
      <w:marRight w:val="0"/>
      <w:marTop w:val="0"/>
      <w:marBottom w:val="0"/>
      <w:divBdr>
        <w:top w:val="none" w:sz="0" w:space="0" w:color="auto"/>
        <w:left w:val="none" w:sz="0" w:space="0" w:color="auto"/>
        <w:bottom w:val="none" w:sz="0" w:space="0" w:color="auto"/>
        <w:right w:val="none" w:sz="0" w:space="0" w:color="auto"/>
      </w:divBdr>
    </w:div>
    <w:div w:id="734207660">
      <w:bodyDiv w:val="1"/>
      <w:marLeft w:val="0"/>
      <w:marRight w:val="0"/>
      <w:marTop w:val="0"/>
      <w:marBottom w:val="0"/>
      <w:divBdr>
        <w:top w:val="none" w:sz="0" w:space="0" w:color="auto"/>
        <w:left w:val="none" w:sz="0" w:space="0" w:color="auto"/>
        <w:bottom w:val="none" w:sz="0" w:space="0" w:color="auto"/>
        <w:right w:val="none" w:sz="0" w:space="0" w:color="auto"/>
      </w:divBdr>
    </w:div>
    <w:div w:id="736778883">
      <w:bodyDiv w:val="1"/>
      <w:marLeft w:val="0"/>
      <w:marRight w:val="0"/>
      <w:marTop w:val="0"/>
      <w:marBottom w:val="0"/>
      <w:divBdr>
        <w:top w:val="none" w:sz="0" w:space="0" w:color="auto"/>
        <w:left w:val="none" w:sz="0" w:space="0" w:color="auto"/>
        <w:bottom w:val="none" w:sz="0" w:space="0" w:color="auto"/>
        <w:right w:val="none" w:sz="0" w:space="0" w:color="auto"/>
      </w:divBdr>
      <w:divsChild>
        <w:div w:id="1026252187">
          <w:marLeft w:val="0"/>
          <w:marRight w:val="0"/>
          <w:marTop w:val="0"/>
          <w:marBottom w:val="0"/>
          <w:divBdr>
            <w:top w:val="none" w:sz="0" w:space="0" w:color="auto"/>
            <w:left w:val="none" w:sz="0" w:space="0" w:color="auto"/>
            <w:bottom w:val="none" w:sz="0" w:space="0" w:color="auto"/>
            <w:right w:val="none" w:sz="0" w:space="0" w:color="auto"/>
          </w:divBdr>
          <w:divsChild>
            <w:div w:id="1773744283">
              <w:marLeft w:val="0"/>
              <w:marRight w:val="0"/>
              <w:marTop w:val="0"/>
              <w:marBottom w:val="0"/>
              <w:divBdr>
                <w:top w:val="none" w:sz="0" w:space="0" w:color="auto"/>
                <w:left w:val="none" w:sz="0" w:space="0" w:color="auto"/>
                <w:bottom w:val="none" w:sz="0" w:space="0" w:color="auto"/>
                <w:right w:val="none" w:sz="0" w:space="0" w:color="auto"/>
              </w:divBdr>
              <w:divsChild>
                <w:div w:id="19206321">
                  <w:marLeft w:val="0"/>
                  <w:marRight w:val="0"/>
                  <w:marTop w:val="0"/>
                  <w:marBottom w:val="0"/>
                  <w:divBdr>
                    <w:top w:val="single" w:sz="4" w:space="0" w:color="E1E0DF"/>
                    <w:left w:val="single" w:sz="4" w:space="0" w:color="E1E0DF"/>
                    <w:bottom w:val="single" w:sz="4" w:space="0" w:color="E1E0DF"/>
                    <w:right w:val="single" w:sz="4" w:space="0" w:color="E1E0DF"/>
                  </w:divBdr>
                  <w:divsChild>
                    <w:div w:id="997541429">
                      <w:marLeft w:val="0"/>
                      <w:marRight w:val="0"/>
                      <w:marTop w:val="0"/>
                      <w:marBottom w:val="0"/>
                      <w:divBdr>
                        <w:top w:val="none" w:sz="0" w:space="0" w:color="auto"/>
                        <w:left w:val="none" w:sz="0" w:space="0" w:color="auto"/>
                        <w:bottom w:val="none" w:sz="0" w:space="0" w:color="auto"/>
                        <w:right w:val="none" w:sz="0" w:space="0" w:color="auto"/>
                      </w:divBdr>
                      <w:divsChild>
                        <w:div w:id="2016762377">
                          <w:marLeft w:val="0"/>
                          <w:marRight w:val="0"/>
                          <w:marTop w:val="0"/>
                          <w:marBottom w:val="0"/>
                          <w:divBdr>
                            <w:top w:val="none" w:sz="0" w:space="0" w:color="auto"/>
                            <w:left w:val="none" w:sz="0" w:space="0" w:color="auto"/>
                            <w:bottom w:val="none" w:sz="0" w:space="0" w:color="auto"/>
                            <w:right w:val="none" w:sz="0" w:space="0" w:color="auto"/>
                          </w:divBdr>
                          <w:divsChild>
                            <w:div w:id="754398395">
                              <w:marLeft w:val="0"/>
                              <w:marRight w:val="0"/>
                              <w:marTop w:val="0"/>
                              <w:marBottom w:val="0"/>
                              <w:divBdr>
                                <w:top w:val="none" w:sz="0" w:space="0" w:color="auto"/>
                                <w:left w:val="none" w:sz="0" w:space="0" w:color="auto"/>
                                <w:bottom w:val="none" w:sz="0" w:space="0" w:color="auto"/>
                                <w:right w:val="none" w:sz="0" w:space="0" w:color="auto"/>
                              </w:divBdr>
                              <w:divsChild>
                                <w:div w:id="8510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7476">
      <w:bodyDiv w:val="1"/>
      <w:marLeft w:val="0"/>
      <w:marRight w:val="0"/>
      <w:marTop w:val="0"/>
      <w:marBottom w:val="0"/>
      <w:divBdr>
        <w:top w:val="none" w:sz="0" w:space="0" w:color="auto"/>
        <w:left w:val="none" w:sz="0" w:space="0" w:color="auto"/>
        <w:bottom w:val="none" w:sz="0" w:space="0" w:color="auto"/>
        <w:right w:val="none" w:sz="0" w:space="0" w:color="auto"/>
      </w:divBdr>
      <w:divsChild>
        <w:div w:id="143548971">
          <w:marLeft w:val="0"/>
          <w:marRight w:val="0"/>
          <w:marTop w:val="0"/>
          <w:marBottom w:val="0"/>
          <w:divBdr>
            <w:top w:val="none" w:sz="0" w:space="0" w:color="auto"/>
            <w:left w:val="none" w:sz="0" w:space="0" w:color="auto"/>
            <w:bottom w:val="none" w:sz="0" w:space="0" w:color="auto"/>
            <w:right w:val="none" w:sz="0" w:space="0" w:color="auto"/>
          </w:divBdr>
          <w:divsChild>
            <w:div w:id="1805538033">
              <w:marLeft w:val="0"/>
              <w:marRight w:val="0"/>
              <w:marTop w:val="0"/>
              <w:marBottom w:val="0"/>
              <w:divBdr>
                <w:top w:val="none" w:sz="0" w:space="0" w:color="auto"/>
                <w:left w:val="none" w:sz="0" w:space="0" w:color="auto"/>
                <w:bottom w:val="none" w:sz="0" w:space="0" w:color="auto"/>
                <w:right w:val="none" w:sz="0" w:space="0" w:color="auto"/>
              </w:divBdr>
              <w:divsChild>
                <w:div w:id="1448507476">
                  <w:marLeft w:val="0"/>
                  <w:marRight w:val="0"/>
                  <w:marTop w:val="0"/>
                  <w:marBottom w:val="0"/>
                  <w:divBdr>
                    <w:top w:val="single" w:sz="4" w:space="0" w:color="E1E0DF"/>
                    <w:left w:val="single" w:sz="4" w:space="0" w:color="E1E0DF"/>
                    <w:bottom w:val="single" w:sz="4" w:space="0" w:color="E1E0DF"/>
                    <w:right w:val="single" w:sz="4" w:space="0" w:color="E1E0DF"/>
                  </w:divBdr>
                  <w:divsChild>
                    <w:div w:id="603272725">
                      <w:marLeft w:val="0"/>
                      <w:marRight w:val="0"/>
                      <w:marTop w:val="0"/>
                      <w:marBottom w:val="0"/>
                      <w:divBdr>
                        <w:top w:val="none" w:sz="0" w:space="0" w:color="auto"/>
                        <w:left w:val="none" w:sz="0" w:space="0" w:color="auto"/>
                        <w:bottom w:val="none" w:sz="0" w:space="0" w:color="auto"/>
                        <w:right w:val="none" w:sz="0" w:space="0" w:color="auto"/>
                      </w:divBdr>
                      <w:divsChild>
                        <w:div w:id="128786475">
                          <w:marLeft w:val="0"/>
                          <w:marRight w:val="0"/>
                          <w:marTop w:val="0"/>
                          <w:marBottom w:val="0"/>
                          <w:divBdr>
                            <w:top w:val="none" w:sz="0" w:space="0" w:color="auto"/>
                            <w:left w:val="none" w:sz="0" w:space="0" w:color="auto"/>
                            <w:bottom w:val="none" w:sz="0" w:space="0" w:color="auto"/>
                            <w:right w:val="none" w:sz="0" w:space="0" w:color="auto"/>
                          </w:divBdr>
                          <w:divsChild>
                            <w:div w:id="1737820164">
                              <w:marLeft w:val="0"/>
                              <w:marRight w:val="0"/>
                              <w:marTop w:val="0"/>
                              <w:marBottom w:val="0"/>
                              <w:divBdr>
                                <w:top w:val="none" w:sz="0" w:space="0" w:color="auto"/>
                                <w:left w:val="none" w:sz="0" w:space="0" w:color="auto"/>
                                <w:bottom w:val="none" w:sz="0" w:space="0" w:color="auto"/>
                                <w:right w:val="none" w:sz="0" w:space="0" w:color="auto"/>
                              </w:divBdr>
                              <w:divsChild>
                                <w:div w:id="11053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0695">
      <w:bodyDiv w:val="1"/>
      <w:marLeft w:val="0"/>
      <w:marRight w:val="0"/>
      <w:marTop w:val="0"/>
      <w:marBottom w:val="0"/>
      <w:divBdr>
        <w:top w:val="none" w:sz="0" w:space="0" w:color="auto"/>
        <w:left w:val="none" w:sz="0" w:space="0" w:color="auto"/>
        <w:bottom w:val="none" w:sz="0" w:space="0" w:color="auto"/>
        <w:right w:val="none" w:sz="0" w:space="0" w:color="auto"/>
      </w:divBdr>
    </w:div>
    <w:div w:id="740565999">
      <w:bodyDiv w:val="1"/>
      <w:marLeft w:val="0"/>
      <w:marRight w:val="0"/>
      <w:marTop w:val="0"/>
      <w:marBottom w:val="0"/>
      <w:divBdr>
        <w:top w:val="none" w:sz="0" w:space="0" w:color="auto"/>
        <w:left w:val="none" w:sz="0" w:space="0" w:color="auto"/>
        <w:bottom w:val="none" w:sz="0" w:space="0" w:color="auto"/>
        <w:right w:val="none" w:sz="0" w:space="0" w:color="auto"/>
      </w:divBdr>
    </w:div>
    <w:div w:id="742916500">
      <w:bodyDiv w:val="1"/>
      <w:marLeft w:val="0"/>
      <w:marRight w:val="0"/>
      <w:marTop w:val="0"/>
      <w:marBottom w:val="0"/>
      <w:divBdr>
        <w:top w:val="none" w:sz="0" w:space="0" w:color="auto"/>
        <w:left w:val="none" w:sz="0" w:space="0" w:color="auto"/>
        <w:bottom w:val="none" w:sz="0" w:space="0" w:color="auto"/>
        <w:right w:val="none" w:sz="0" w:space="0" w:color="auto"/>
      </w:divBdr>
    </w:div>
    <w:div w:id="743069053">
      <w:bodyDiv w:val="1"/>
      <w:marLeft w:val="0"/>
      <w:marRight w:val="0"/>
      <w:marTop w:val="0"/>
      <w:marBottom w:val="0"/>
      <w:divBdr>
        <w:top w:val="none" w:sz="0" w:space="0" w:color="auto"/>
        <w:left w:val="none" w:sz="0" w:space="0" w:color="auto"/>
        <w:bottom w:val="none" w:sz="0" w:space="0" w:color="auto"/>
        <w:right w:val="none" w:sz="0" w:space="0" w:color="auto"/>
      </w:divBdr>
      <w:divsChild>
        <w:div w:id="2010019909">
          <w:marLeft w:val="0"/>
          <w:marRight w:val="0"/>
          <w:marTop w:val="0"/>
          <w:marBottom w:val="0"/>
          <w:divBdr>
            <w:top w:val="none" w:sz="0" w:space="0" w:color="auto"/>
            <w:left w:val="none" w:sz="0" w:space="0" w:color="auto"/>
            <w:bottom w:val="none" w:sz="0" w:space="0" w:color="auto"/>
            <w:right w:val="none" w:sz="0" w:space="0" w:color="auto"/>
          </w:divBdr>
          <w:divsChild>
            <w:div w:id="1933006447">
              <w:marLeft w:val="0"/>
              <w:marRight w:val="0"/>
              <w:marTop w:val="0"/>
              <w:marBottom w:val="0"/>
              <w:divBdr>
                <w:top w:val="none" w:sz="0" w:space="0" w:color="auto"/>
                <w:left w:val="none" w:sz="0" w:space="0" w:color="auto"/>
                <w:bottom w:val="none" w:sz="0" w:space="0" w:color="auto"/>
                <w:right w:val="none" w:sz="0" w:space="0" w:color="auto"/>
              </w:divBdr>
              <w:divsChild>
                <w:div w:id="1729036611">
                  <w:marLeft w:val="0"/>
                  <w:marRight w:val="0"/>
                  <w:marTop w:val="0"/>
                  <w:marBottom w:val="0"/>
                  <w:divBdr>
                    <w:top w:val="single" w:sz="4" w:space="0" w:color="E1E0DF"/>
                    <w:left w:val="single" w:sz="4" w:space="0" w:color="E1E0DF"/>
                    <w:bottom w:val="single" w:sz="4" w:space="0" w:color="E1E0DF"/>
                    <w:right w:val="single" w:sz="4" w:space="0" w:color="E1E0DF"/>
                  </w:divBdr>
                  <w:divsChild>
                    <w:div w:id="1804616027">
                      <w:marLeft w:val="0"/>
                      <w:marRight w:val="0"/>
                      <w:marTop w:val="0"/>
                      <w:marBottom w:val="0"/>
                      <w:divBdr>
                        <w:top w:val="none" w:sz="0" w:space="0" w:color="auto"/>
                        <w:left w:val="none" w:sz="0" w:space="0" w:color="auto"/>
                        <w:bottom w:val="none" w:sz="0" w:space="0" w:color="auto"/>
                        <w:right w:val="none" w:sz="0" w:space="0" w:color="auto"/>
                      </w:divBdr>
                      <w:divsChild>
                        <w:div w:id="1096947112">
                          <w:marLeft w:val="0"/>
                          <w:marRight w:val="0"/>
                          <w:marTop w:val="0"/>
                          <w:marBottom w:val="0"/>
                          <w:divBdr>
                            <w:top w:val="none" w:sz="0" w:space="0" w:color="auto"/>
                            <w:left w:val="none" w:sz="0" w:space="0" w:color="auto"/>
                            <w:bottom w:val="none" w:sz="0" w:space="0" w:color="auto"/>
                            <w:right w:val="none" w:sz="0" w:space="0" w:color="auto"/>
                          </w:divBdr>
                          <w:divsChild>
                            <w:div w:id="1385906185">
                              <w:marLeft w:val="0"/>
                              <w:marRight w:val="0"/>
                              <w:marTop w:val="0"/>
                              <w:marBottom w:val="0"/>
                              <w:divBdr>
                                <w:top w:val="none" w:sz="0" w:space="0" w:color="auto"/>
                                <w:left w:val="none" w:sz="0" w:space="0" w:color="auto"/>
                                <w:bottom w:val="none" w:sz="0" w:space="0" w:color="auto"/>
                                <w:right w:val="none" w:sz="0" w:space="0" w:color="auto"/>
                              </w:divBdr>
                              <w:divsChild>
                                <w:div w:id="21345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80318">
      <w:bodyDiv w:val="1"/>
      <w:marLeft w:val="0"/>
      <w:marRight w:val="0"/>
      <w:marTop w:val="0"/>
      <w:marBottom w:val="0"/>
      <w:divBdr>
        <w:top w:val="none" w:sz="0" w:space="0" w:color="auto"/>
        <w:left w:val="none" w:sz="0" w:space="0" w:color="auto"/>
        <w:bottom w:val="none" w:sz="0" w:space="0" w:color="auto"/>
        <w:right w:val="none" w:sz="0" w:space="0" w:color="auto"/>
      </w:divBdr>
      <w:divsChild>
        <w:div w:id="1223516541">
          <w:marLeft w:val="0"/>
          <w:marRight w:val="0"/>
          <w:marTop w:val="0"/>
          <w:marBottom w:val="0"/>
          <w:divBdr>
            <w:top w:val="none" w:sz="0" w:space="0" w:color="auto"/>
            <w:left w:val="none" w:sz="0" w:space="0" w:color="auto"/>
            <w:bottom w:val="none" w:sz="0" w:space="0" w:color="auto"/>
            <w:right w:val="none" w:sz="0" w:space="0" w:color="auto"/>
          </w:divBdr>
          <w:divsChild>
            <w:div w:id="182670103">
              <w:marLeft w:val="0"/>
              <w:marRight w:val="0"/>
              <w:marTop w:val="0"/>
              <w:marBottom w:val="0"/>
              <w:divBdr>
                <w:top w:val="none" w:sz="0" w:space="0" w:color="auto"/>
                <w:left w:val="none" w:sz="0" w:space="0" w:color="auto"/>
                <w:bottom w:val="none" w:sz="0" w:space="0" w:color="auto"/>
                <w:right w:val="none" w:sz="0" w:space="0" w:color="auto"/>
              </w:divBdr>
              <w:divsChild>
                <w:div w:id="535118669">
                  <w:marLeft w:val="0"/>
                  <w:marRight w:val="0"/>
                  <w:marTop w:val="0"/>
                  <w:marBottom w:val="0"/>
                  <w:divBdr>
                    <w:top w:val="single" w:sz="4" w:space="0" w:color="E1E0DF"/>
                    <w:left w:val="single" w:sz="4" w:space="0" w:color="E1E0DF"/>
                    <w:bottom w:val="single" w:sz="4" w:space="0" w:color="E1E0DF"/>
                    <w:right w:val="single" w:sz="4" w:space="0" w:color="E1E0DF"/>
                  </w:divBdr>
                  <w:divsChild>
                    <w:div w:id="1870099929">
                      <w:marLeft w:val="0"/>
                      <w:marRight w:val="0"/>
                      <w:marTop w:val="0"/>
                      <w:marBottom w:val="0"/>
                      <w:divBdr>
                        <w:top w:val="none" w:sz="0" w:space="0" w:color="auto"/>
                        <w:left w:val="none" w:sz="0" w:space="0" w:color="auto"/>
                        <w:bottom w:val="none" w:sz="0" w:space="0" w:color="auto"/>
                        <w:right w:val="none" w:sz="0" w:space="0" w:color="auto"/>
                      </w:divBdr>
                      <w:divsChild>
                        <w:div w:id="667565337">
                          <w:marLeft w:val="0"/>
                          <w:marRight w:val="0"/>
                          <w:marTop w:val="0"/>
                          <w:marBottom w:val="0"/>
                          <w:divBdr>
                            <w:top w:val="none" w:sz="0" w:space="0" w:color="auto"/>
                            <w:left w:val="none" w:sz="0" w:space="0" w:color="auto"/>
                            <w:bottom w:val="none" w:sz="0" w:space="0" w:color="auto"/>
                            <w:right w:val="none" w:sz="0" w:space="0" w:color="auto"/>
                          </w:divBdr>
                          <w:divsChild>
                            <w:div w:id="817958567">
                              <w:marLeft w:val="0"/>
                              <w:marRight w:val="0"/>
                              <w:marTop w:val="0"/>
                              <w:marBottom w:val="0"/>
                              <w:divBdr>
                                <w:top w:val="none" w:sz="0" w:space="0" w:color="auto"/>
                                <w:left w:val="none" w:sz="0" w:space="0" w:color="auto"/>
                                <w:bottom w:val="none" w:sz="0" w:space="0" w:color="auto"/>
                                <w:right w:val="none" w:sz="0" w:space="0" w:color="auto"/>
                              </w:divBdr>
                              <w:divsChild>
                                <w:div w:id="13069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614994">
      <w:bodyDiv w:val="1"/>
      <w:marLeft w:val="0"/>
      <w:marRight w:val="0"/>
      <w:marTop w:val="0"/>
      <w:marBottom w:val="0"/>
      <w:divBdr>
        <w:top w:val="none" w:sz="0" w:space="0" w:color="auto"/>
        <w:left w:val="none" w:sz="0" w:space="0" w:color="auto"/>
        <w:bottom w:val="none" w:sz="0" w:space="0" w:color="auto"/>
        <w:right w:val="none" w:sz="0" w:space="0" w:color="auto"/>
      </w:divBdr>
      <w:divsChild>
        <w:div w:id="878202536">
          <w:marLeft w:val="0"/>
          <w:marRight w:val="0"/>
          <w:marTop w:val="0"/>
          <w:marBottom w:val="0"/>
          <w:divBdr>
            <w:top w:val="none" w:sz="0" w:space="0" w:color="auto"/>
            <w:left w:val="none" w:sz="0" w:space="0" w:color="auto"/>
            <w:bottom w:val="none" w:sz="0" w:space="0" w:color="auto"/>
            <w:right w:val="none" w:sz="0" w:space="0" w:color="auto"/>
          </w:divBdr>
          <w:divsChild>
            <w:div w:id="1790397487">
              <w:marLeft w:val="0"/>
              <w:marRight w:val="0"/>
              <w:marTop w:val="0"/>
              <w:marBottom w:val="0"/>
              <w:divBdr>
                <w:top w:val="none" w:sz="0" w:space="0" w:color="auto"/>
                <w:left w:val="none" w:sz="0" w:space="0" w:color="auto"/>
                <w:bottom w:val="none" w:sz="0" w:space="0" w:color="auto"/>
                <w:right w:val="none" w:sz="0" w:space="0" w:color="auto"/>
              </w:divBdr>
              <w:divsChild>
                <w:div w:id="174998115">
                  <w:marLeft w:val="0"/>
                  <w:marRight w:val="0"/>
                  <w:marTop w:val="0"/>
                  <w:marBottom w:val="0"/>
                  <w:divBdr>
                    <w:top w:val="single" w:sz="4" w:space="0" w:color="E1E0DF"/>
                    <w:left w:val="single" w:sz="4" w:space="0" w:color="E1E0DF"/>
                    <w:bottom w:val="single" w:sz="4" w:space="0" w:color="E1E0DF"/>
                    <w:right w:val="single" w:sz="4" w:space="0" w:color="E1E0DF"/>
                  </w:divBdr>
                  <w:divsChild>
                    <w:div w:id="1072580670">
                      <w:marLeft w:val="0"/>
                      <w:marRight w:val="0"/>
                      <w:marTop w:val="0"/>
                      <w:marBottom w:val="0"/>
                      <w:divBdr>
                        <w:top w:val="none" w:sz="0" w:space="0" w:color="auto"/>
                        <w:left w:val="none" w:sz="0" w:space="0" w:color="auto"/>
                        <w:bottom w:val="none" w:sz="0" w:space="0" w:color="auto"/>
                        <w:right w:val="none" w:sz="0" w:space="0" w:color="auto"/>
                      </w:divBdr>
                      <w:divsChild>
                        <w:div w:id="194195571">
                          <w:marLeft w:val="0"/>
                          <w:marRight w:val="0"/>
                          <w:marTop w:val="0"/>
                          <w:marBottom w:val="0"/>
                          <w:divBdr>
                            <w:top w:val="none" w:sz="0" w:space="0" w:color="auto"/>
                            <w:left w:val="none" w:sz="0" w:space="0" w:color="auto"/>
                            <w:bottom w:val="none" w:sz="0" w:space="0" w:color="auto"/>
                            <w:right w:val="none" w:sz="0" w:space="0" w:color="auto"/>
                          </w:divBdr>
                          <w:divsChild>
                            <w:div w:id="138808921">
                              <w:marLeft w:val="0"/>
                              <w:marRight w:val="0"/>
                              <w:marTop w:val="0"/>
                              <w:marBottom w:val="0"/>
                              <w:divBdr>
                                <w:top w:val="none" w:sz="0" w:space="0" w:color="auto"/>
                                <w:left w:val="none" w:sz="0" w:space="0" w:color="auto"/>
                                <w:bottom w:val="none" w:sz="0" w:space="0" w:color="auto"/>
                                <w:right w:val="none" w:sz="0" w:space="0" w:color="auto"/>
                              </w:divBdr>
                              <w:divsChild>
                                <w:div w:id="6112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845856">
      <w:bodyDiv w:val="1"/>
      <w:marLeft w:val="0"/>
      <w:marRight w:val="0"/>
      <w:marTop w:val="0"/>
      <w:marBottom w:val="0"/>
      <w:divBdr>
        <w:top w:val="none" w:sz="0" w:space="0" w:color="auto"/>
        <w:left w:val="none" w:sz="0" w:space="0" w:color="auto"/>
        <w:bottom w:val="none" w:sz="0" w:space="0" w:color="auto"/>
        <w:right w:val="none" w:sz="0" w:space="0" w:color="auto"/>
      </w:divBdr>
    </w:div>
    <w:div w:id="748305802">
      <w:bodyDiv w:val="1"/>
      <w:marLeft w:val="0"/>
      <w:marRight w:val="0"/>
      <w:marTop w:val="0"/>
      <w:marBottom w:val="0"/>
      <w:divBdr>
        <w:top w:val="none" w:sz="0" w:space="0" w:color="auto"/>
        <w:left w:val="none" w:sz="0" w:space="0" w:color="auto"/>
        <w:bottom w:val="none" w:sz="0" w:space="0" w:color="auto"/>
        <w:right w:val="none" w:sz="0" w:space="0" w:color="auto"/>
      </w:divBdr>
    </w:div>
    <w:div w:id="748580563">
      <w:bodyDiv w:val="1"/>
      <w:marLeft w:val="0"/>
      <w:marRight w:val="0"/>
      <w:marTop w:val="0"/>
      <w:marBottom w:val="0"/>
      <w:divBdr>
        <w:top w:val="none" w:sz="0" w:space="0" w:color="auto"/>
        <w:left w:val="none" w:sz="0" w:space="0" w:color="auto"/>
        <w:bottom w:val="none" w:sz="0" w:space="0" w:color="auto"/>
        <w:right w:val="none" w:sz="0" w:space="0" w:color="auto"/>
      </w:divBdr>
      <w:divsChild>
        <w:div w:id="1974366994">
          <w:marLeft w:val="0"/>
          <w:marRight w:val="0"/>
          <w:marTop w:val="0"/>
          <w:marBottom w:val="0"/>
          <w:divBdr>
            <w:top w:val="none" w:sz="0" w:space="0" w:color="auto"/>
            <w:left w:val="none" w:sz="0" w:space="0" w:color="auto"/>
            <w:bottom w:val="none" w:sz="0" w:space="0" w:color="auto"/>
            <w:right w:val="none" w:sz="0" w:space="0" w:color="auto"/>
          </w:divBdr>
          <w:divsChild>
            <w:div w:id="2087142554">
              <w:marLeft w:val="0"/>
              <w:marRight w:val="0"/>
              <w:marTop w:val="0"/>
              <w:marBottom w:val="0"/>
              <w:divBdr>
                <w:top w:val="none" w:sz="0" w:space="0" w:color="auto"/>
                <w:left w:val="none" w:sz="0" w:space="0" w:color="auto"/>
                <w:bottom w:val="none" w:sz="0" w:space="0" w:color="auto"/>
                <w:right w:val="none" w:sz="0" w:space="0" w:color="auto"/>
              </w:divBdr>
              <w:divsChild>
                <w:div w:id="843132424">
                  <w:marLeft w:val="0"/>
                  <w:marRight w:val="0"/>
                  <w:marTop w:val="0"/>
                  <w:marBottom w:val="0"/>
                  <w:divBdr>
                    <w:top w:val="single" w:sz="4" w:space="0" w:color="E1E0DF"/>
                    <w:left w:val="single" w:sz="4" w:space="0" w:color="E1E0DF"/>
                    <w:bottom w:val="single" w:sz="4" w:space="0" w:color="E1E0DF"/>
                    <w:right w:val="single" w:sz="4" w:space="0" w:color="E1E0DF"/>
                  </w:divBdr>
                  <w:divsChild>
                    <w:div w:id="496770411">
                      <w:marLeft w:val="0"/>
                      <w:marRight w:val="0"/>
                      <w:marTop w:val="0"/>
                      <w:marBottom w:val="0"/>
                      <w:divBdr>
                        <w:top w:val="none" w:sz="0" w:space="0" w:color="auto"/>
                        <w:left w:val="none" w:sz="0" w:space="0" w:color="auto"/>
                        <w:bottom w:val="none" w:sz="0" w:space="0" w:color="auto"/>
                        <w:right w:val="none" w:sz="0" w:space="0" w:color="auto"/>
                      </w:divBdr>
                      <w:divsChild>
                        <w:div w:id="1660502271">
                          <w:marLeft w:val="0"/>
                          <w:marRight w:val="0"/>
                          <w:marTop w:val="0"/>
                          <w:marBottom w:val="0"/>
                          <w:divBdr>
                            <w:top w:val="none" w:sz="0" w:space="0" w:color="auto"/>
                            <w:left w:val="none" w:sz="0" w:space="0" w:color="auto"/>
                            <w:bottom w:val="none" w:sz="0" w:space="0" w:color="auto"/>
                            <w:right w:val="none" w:sz="0" w:space="0" w:color="auto"/>
                          </w:divBdr>
                          <w:divsChild>
                            <w:div w:id="556748825">
                              <w:marLeft w:val="0"/>
                              <w:marRight w:val="0"/>
                              <w:marTop w:val="0"/>
                              <w:marBottom w:val="0"/>
                              <w:divBdr>
                                <w:top w:val="none" w:sz="0" w:space="0" w:color="auto"/>
                                <w:left w:val="none" w:sz="0" w:space="0" w:color="auto"/>
                                <w:bottom w:val="none" w:sz="0" w:space="0" w:color="auto"/>
                                <w:right w:val="none" w:sz="0" w:space="0" w:color="auto"/>
                              </w:divBdr>
                              <w:divsChild>
                                <w:div w:id="12103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154184">
      <w:bodyDiv w:val="1"/>
      <w:marLeft w:val="0"/>
      <w:marRight w:val="0"/>
      <w:marTop w:val="0"/>
      <w:marBottom w:val="0"/>
      <w:divBdr>
        <w:top w:val="none" w:sz="0" w:space="0" w:color="auto"/>
        <w:left w:val="none" w:sz="0" w:space="0" w:color="auto"/>
        <w:bottom w:val="none" w:sz="0" w:space="0" w:color="auto"/>
        <w:right w:val="none" w:sz="0" w:space="0" w:color="auto"/>
      </w:divBdr>
      <w:divsChild>
        <w:div w:id="1981491404">
          <w:marLeft w:val="0"/>
          <w:marRight w:val="0"/>
          <w:marTop w:val="0"/>
          <w:marBottom w:val="0"/>
          <w:divBdr>
            <w:top w:val="none" w:sz="0" w:space="0" w:color="auto"/>
            <w:left w:val="none" w:sz="0" w:space="0" w:color="auto"/>
            <w:bottom w:val="none" w:sz="0" w:space="0" w:color="auto"/>
            <w:right w:val="none" w:sz="0" w:space="0" w:color="auto"/>
          </w:divBdr>
          <w:divsChild>
            <w:div w:id="2103523992">
              <w:marLeft w:val="0"/>
              <w:marRight w:val="0"/>
              <w:marTop w:val="0"/>
              <w:marBottom w:val="0"/>
              <w:divBdr>
                <w:top w:val="none" w:sz="0" w:space="0" w:color="auto"/>
                <w:left w:val="none" w:sz="0" w:space="0" w:color="auto"/>
                <w:bottom w:val="none" w:sz="0" w:space="0" w:color="auto"/>
                <w:right w:val="none" w:sz="0" w:space="0" w:color="auto"/>
              </w:divBdr>
              <w:divsChild>
                <w:div w:id="1085961211">
                  <w:marLeft w:val="0"/>
                  <w:marRight w:val="0"/>
                  <w:marTop w:val="0"/>
                  <w:marBottom w:val="0"/>
                  <w:divBdr>
                    <w:top w:val="single" w:sz="4" w:space="0" w:color="E1E0DF"/>
                    <w:left w:val="single" w:sz="4" w:space="0" w:color="E1E0DF"/>
                    <w:bottom w:val="single" w:sz="4" w:space="0" w:color="E1E0DF"/>
                    <w:right w:val="single" w:sz="4" w:space="0" w:color="E1E0DF"/>
                  </w:divBdr>
                  <w:divsChild>
                    <w:div w:id="1404137842">
                      <w:marLeft w:val="0"/>
                      <w:marRight w:val="0"/>
                      <w:marTop w:val="0"/>
                      <w:marBottom w:val="0"/>
                      <w:divBdr>
                        <w:top w:val="none" w:sz="0" w:space="0" w:color="auto"/>
                        <w:left w:val="none" w:sz="0" w:space="0" w:color="auto"/>
                        <w:bottom w:val="none" w:sz="0" w:space="0" w:color="auto"/>
                        <w:right w:val="none" w:sz="0" w:space="0" w:color="auto"/>
                      </w:divBdr>
                      <w:divsChild>
                        <w:div w:id="515382947">
                          <w:marLeft w:val="0"/>
                          <w:marRight w:val="0"/>
                          <w:marTop w:val="0"/>
                          <w:marBottom w:val="0"/>
                          <w:divBdr>
                            <w:top w:val="none" w:sz="0" w:space="0" w:color="auto"/>
                            <w:left w:val="none" w:sz="0" w:space="0" w:color="auto"/>
                            <w:bottom w:val="none" w:sz="0" w:space="0" w:color="auto"/>
                            <w:right w:val="none" w:sz="0" w:space="0" w:color="auto"/>
                          </w:divBdr>
                          <w:divsChild>
                            <w:div w:id="937719090">
                              <w:marLeft w:val="0"/>
                              <w:marRight w:val="0"/>
                              <w:marTop w:val="0"/>
                              <w:marBottom w:val="0"/>
                              <w:divBdr>
                                <w:top w:val="none" w:sz="0" w:space="0" w:color="auto"/>
                                <w:left w:val="none" w:sz="0" w:space="0" w:color="auto"/>
                                <w:bottom w:val="none" w:sz="0" w:space="0" w:color="auto"/>
                                <w:right w:val="none" w:sz="0" w:space="0" w:color="auto"/>
                              </w:divBdr>
                              <w:divsChild>
                                <w:div w:id="12655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737330">
      <w:bodyDiv w:val="1"/>
      <w:marLeft w:val="0"/>
      <w:marRight w:val="0"/>
      <w:marTop w:val="0"/>
      <w:marBottom w:val="0"/>
      <w:divBdr>
        <w:top w:val="none" w:sz="0" w:space="0" w:color="auto"/>
        <w:left w:val="none" w:sz="0" w:space="0" w:color="auto"/>
        <w:bottom w:val="none" w:sz="0" w:space="0" w:color="auto"/>
        <w:right w:val="none" w:sz="0" w:space="0" w:color="auto"/>
      </w:divBdr>
      <w:divsChild>
        <w:div w:id="1361541543">
          <w:marLeft w:val="0"/>
          <w:marRight w:val="0"/>
          <w:marTop w:val="0"/>
          <w:marBottom w:val="0"/>
          <w:divBdr>
            <w:top w:val="none" w:sz="0" w:space="0" w:color="auto"/>
            <w:left w:val="none" w:sz="0" w:space="0" w:color="auto"/>
            <w:bottom w:val="none" w:sz="0" w:space="0" w:color="auto"/>
            <w:right w:val="none" w:sz="0" w:space="0" w:color="auto"/>
          </w:divBdr>
          <w:divsChild>
            <w:div w:id="1416708249">
              <w:marLeft w:val="0"/>
              <w:marRight w:val="0"/>
              <w:marTop w:val="0"/>
              <w:marBottom w:val="0"/>
              <w:divBdr>
                <w:top w:val="none" w:sz="0" w:space="0" w:color="auto"/>
                <w:left w:val="none" w:sz="0" w:space="0" w:color="auto"/>
                <w:bottom w:val="none" w:sz="0" w:space="0" w:color="auto"/>
                <w:right w:val="none" w:sz="0" w:space="0" w:color="auto"/>
              </w:divBdr>
              <w:divsChild>
                <w:div w:id="1956322708">
                  <w:marLeft w:val="0"/>
                  <w:marRight w:val="0"/>
                  <w:marTop w:val="0"/>
                  <w:marBottom w:val="0"/>
                  <w:divBdr>
                    <w:top w:val="single" w:sz="4" w:space="0" w:color="E1E0DF"/>
                    <w:left w:val="single" w:sz="4" w:space="0" w:color="E1E0DF"/>
                    <w:bottom w:val="single" w:sz="4" w:space="0" w:color="E1E0DF"/>
                    <w:right w:val="single" w:sz="4" w:space="0" w:color="E1E0DF"/>
                  </w:divBdr>
                  <w:divsChild>
                    <w:div w:id="581835934">
                      <w:marLeft w:val="0"/>
                      <w:marRight w:val="0"/>
                      <w:marTop w:val="0"/>
                      <w:marBottom w:val="0"/>
                      <w:divBdr>
                        <w:top w:val="none" w:sz="0" w:space="0" w:color="auto"/>
                        <w:left w:val="none" w:sz="0" w:space="0" w:color="auto"/>
                        <w:bottom w:val="none" w:sz="0" w:space="0" w:color="auto"/>
                        <w:right w:val="none" w:sz="0" w:space="0" w:color="auto"/>
                      </w:divBdr>
                      <w:divsChild>
                        <w:div w:id="404106971">
                          <w:marLeft w:val="0"/>
                          <w:marRight w:val="0"/>
                          <w:marTop w:val="0"/>
                          <w:marBottom w:val="0"/>
                          <w:divBdr>
                            <w:top w:val="none" w:sz="0" w:space="0" w:color="auto"/>
                            <w:left w:val="none" w:sz="0" w:space="0" w:color="auto"/>
                            <w:bottom w:val="none" w:sz="0" w:space="0" w:color="auto"/>
                            <w:right w:val="none" w:sz="0" w:space="0" w:color="auto"/>
                          </w:divBdr>
                          <w:divsChild>
                            <w:div w:id="216401471">
                              <w:marLeft w:val="0"/>
                              <w:marRight w:val="0"/>
                              <w:marTop w:val="0"/>
                              <w:marBottom w:val="0"/>
                              <w:divBdr>
                                <w:top w:val="none" w:sz="0" w:space="0" w:color="auto"/>
                                <w:left w:val="none" w:sz="0" w:space="0" w:color="auto"/>
                                <w:bottom w:val="none" w:sz="0" w:space="0" w:color="auto"/>
                                <w:right w:val="none" w:sz="0" w:space="0" w:color="auto"/>
                              </w:divBdr>
                              <w:divsChild>
                                <w:div w:id="997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747565">
      <w:bodyDiv w:val="1"/>
      <w:marLeft w:val="0"/>
      <w:marRight w:val="0"/>
      <w:marTop w:val="0"/>
      <w:marBottom w:val="0"/>
      <w:divBdr>
        <w:top w:val="none" w:sz="0" w:space="0" w:color="auto"/>
        <w:left w:val="none" w:sz="0" w:space="0" w:color="auto"/>
        <w:bottom w:val="none" w:sz="0" w:space="0" w:color="auto"/>
        <w:right w:val="none" w:sz="0" w:space="0" w:color="auto"/>
      </w:divBdr>
      <w:divsChild>
        <w:div w:id="1648895640">
          <w:marLeft w:val="0"/>
          <w:marRight w:val="0"/>
          <w:marTop w:val="0"/>
          <w:marBottom w:val="0"/>
          <w:divBdr>
            <w:top w:val="none" w:sz="0" w:space="0" w:color="auto"/>
            <w:left w:val="none" w:sz="0" w:space="0" w:color="auto"/>
            <w:bottom w:val="none" w:sz="0" w:space="0" w:color="auto"/>
            <w:right w:val="none" w:sz="0" w:space="0" w:color="auto"/>
          </w:divBdr>
          <w:divsChild>
            <w:div w:id="1246649319">
              <w:marLeft w:val="0"/>
              <w:marRight w:val="0"/>
              <w:marTop w:val="0"/>
              <w:marBottom w:val="0"/>
              <w:divBdr>
                <w:top w:val="none" w:sz="0" w:space="0" w:color="auto"/>
                <w:left w:val="none" w:sz="0" w:space="0" w:color="auto"/>
                <w:bottom w:val="none" w:sz="0" w:space="0" w:color="auto"/>
                <w:right w:val="none" w:sz="0" w:space="0" w:color="auto"/>
              </w:divBdr>
              <w:divsChild>
                <w:div w:id="1327125485">
                  <w:marLeft w:val="0"/>
                  <w:marRight w:val="0"/>
                  <w:marTop w:val="0"/>
                  <w:marBottom w:val="0"/>
                  <w:divBdr>
                    <w:top w:val="single" w:sz="4" w:space="0" w:color="E1E0DF"/>
                    <w:left w:val="single" w:sz="4" w:space="0" w:color="E1E0DF"/>
                    <w:bottom w:val="single" w:sz="4" w:space="0" w:color="E1E0DF"/>
                    <w:right w:val="single" w:sz="4" w:space="0" w:color="E1E0DF"/>
                  </w:divBdr>
                  <w:divsChild>
                    <w:div w:id="1708290855">
                      <w:marLeft w:val="0"/>
                      <w:marRight w:val="0"/>
                      <w:marTop w:val="0"/>
                      <w:marBottom w:val="0"/>
                      <w:divBdr>
                        <w:top w:val="none" w:sz="0" w:space="0" w:color="auto"/>
                        <w:left w:val="none" w:sz="0" w:space="0" w:color="auto"/>
                        <w:bottom w:val="none" w:sz="0" w:space="0" w:color="auto"/>
                        <w:right w:val="none" w:sz="0" w:space="0" w:color="auto"/>
                      </w:divBdr>
                      <w:divsChild>
                        <w:div w:id="619608335">
                          <w:marLeft w:val="0"/>
                          <w:marRight w:val="0"/>
                          <w:marTop w:val="0"/>
                          <w:marBottom w:val="0"/>
                          <w:divBdr>
                            <w:top w:val="none" w:sz="0" w:space="0" w:color="auto"/>
                            <w:left w:val="none" w:sz="0" w:space="0" w:color="auto"/>
                            <w:bottom w:val="none" w:sz="0" w:space="0" w:color="auto"/>
                            <w:right w:val="none" w:sz="0" w:space="0" w:color="auto"/>
                          </w:divBdr>
                          <w:divsChild>
                            <w:div w:id="211964104">
                              <w:marLeft w:val="0"/>
                              <w:marRight w:val="0"/>
                              <w:marTop w:val="0"/>
                              <w:marBottom w:val="0"/>
                              <w:divBdr>
                                <w:top w:val="none" w:sz="0" w:space="0" w:color="auto"/>
                                <w:left w:val="none" w:sz="0" w:space="0" w:color="auto"/>
                                <w:bottom w:val="none" w:sz="0" w:space="0" w:color="auto"/>
                                <w:right w:val="none" w:sz="0" w:space="0" w:color="auto"/>
                              </w:divBdr>
                              <w:divsChild>
                                <w:div w:id="2695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11794">
      <w:bodyDiv w:val="1"/>
      <w:marLeft w:val="0"/>
      <w:marRight w:val="0"/>
      <w:marTop w:val="0"/>
      <w:marBottom w:val="0"/>
      <w:divBdr>
        <w:top w:val="none" w:sz="0" w:space="0" w:color="auto"/>
        <w:left w:val="none" w:sz="0" w:space="0" w:color="auto"/>
        <w:bottom w:val="none" w:sz="0" w:space="0" w:color="auto"/>
        <w:right w:val="none" w:sz="0" w:space="0" w:color="auto"/>
      </w:divBdr>
    </w:div>
    <w:div w:id="760416881">
      <w:bodyDiv w:val="1"/>
      <w:marLeft w:val="0"/>
      <w:marRight w:val="0"/>
      <w:marTop w:val="0"/>
      <w:marBottom w:val="0"/>
      <w:divBdr>
        <w:top w:val="none" w:sz="0" w:space="0" w:color="auto"/>
        <w:left w:val="none" w:sz="0" w:space="0" w:color="auto"/>
        <w:bottom w:val="none" w:sz="0" w:space="0" w:color="auto"/>
        <w:right w:val="none" w:sz="0" w:space="0" w:color="auto"/>
      </w:divBdr>
    </w:div>
    <w:div w:id="761031423">
      <w:bodyDiv w:val="1"/>
      <w:marLeft w:val="0"/>
      <w:marRight w:val="0"/>
      <w:marTop w:val="0"/>
      <w:marBottom w:val="0"/>
      <w:divBdr>
        <w:top w:val="none" w:sz="0" w:space="0" w:color="auto"/>
        <w:left w:val="none" w:sz="0" w:space="0" w:color="auto"/>
        <w:bottom w:val="none" w:sz="0" w:space="0" w:color="auto"/>
        <w:right w:val="none" w:sz="0" w:space="0" w:color="auto"/>
      </w:divBdr>
      <w:divsChild>
        <w:div w:id="438255461">
          <w:marLeft w:val="0"/>
          <w:marRight w:val="0"/>
          <w:marTop w:val="0"/>
          <w:marBottom w:val="0"/>
          <w:divBdr>
            <w:top w:val="none" w:sz="0" w:space="0" w:color="auto"/>
            <w:left w:val="none" w:sz="0" w:space="0" w:color="auto"/>
            <w:bottom w:val="none" w:sz="0" w:space="0" w:color="auto"/>
            <w:right w:val="none" w:sz="0" w:space="0" w:color="auto"/>
          </w:divBdr>
          <w:divsChild>
            <w:div w:id="1671375192">
              <w:marLeft w:val="0"/>
              <w:marRight w:val="0"/>
              <w:marTop w:val="0"/>
              <w:marBottom w:val="0"/>
              <w:divBdr>
                <w:top w:val="none" w:sz="0" w:space="0" w:color="auto"/>
                <w:left w:val="none" w:sz="0" w:space="0" w:color="auto"/>
                <w:bottom w:val="none" w:sz="0" w:space="0" w:color="auto"/>
                <w:right w:val="none" w:sz="0" w:space="0" w:color="auto"/>
              </w:divBdr>
              <w:divsChild>
                <w:div w:id="1451320787">
                  <w:marLeft w:val="0"/>
                  <w:marRight w:val="0"/>
                  <w:marTop w:val="0"/>
                  <w:marBottom w:val="0"/>
                  <w:divBdr>
                    <w:top w:val="single" w:sz="4" w:space="0" w:color="E1E0DF"/>
                    <w:left w:val="single" w:sz="4" w:space="0" w:color="E1E0DF"/>
                    <w:bottom w:val="single" w:sz="4" w:space="0" w:color="E1E0DF"/>
                    <w:right w:val="single" w:sz="4" w:space="0" w:color="E1E0DF"/>
                  </w:divBdr>
                  <w:divsChild>
                    <w:div w:id="554003512">
                      <w:marLeft w:val="0"/>
                      <w:marRight w:val="0"/>
                      <w:marTop w:val="0"/>
                      <w:marBottom w:val="0"/>
                      <w:divBdr>
                        <w:top w:val="none" w:sz="0" w:space="0" w:color="auto"/>
                        <w:left w:val="none" w:sz="0" w:space="0" w:color="auto"/>
                        <w:bottom w:val="none" w:sz="0" w:space="0" w:color="auto"/>
                        <w:right w:val="none" w:sz="0" w:space="0" w:color="auto"/>
                      </w:divBdr>
                      <w:divsChild>
                        <w:div w:id="941302954">
                          <w:marLeft w:val="0"/>
                          <w:marRight w:val="0"/>
                          <w:marTop w:val="0"/>
                          <w:marBottom w:val="0"/>
                          <w:divBdr>
                            <w:top w:val="none" w:sz="0" w:space="0" w:color="auto"/>
                            <w:left w:val="none" w:sz="0" w:space="0" w:color="auto"/>
                            <w:bottom w:val="none" w:sz="0" w:space="0" w:color="auto"/>
                            <w:right w:val="none" w:sz="0" w:space="0" w:color="auto"/>
                          </w:divBdr>
                          <w:divsChild>
                            <w:div w:id="613024983">
                              <w:marLeft w:val="0"/>
                              <w:marRight w:val="0"/>
                              <w:marTop w:val="0"/>
                              <w:marBottom w:val="0"/>
                              <w:divBdr>
                                <w:top w:val="none" w:sz="0" w:space="0" w:color="auto"/>
                                <w:left w:val="none" w:sz="0" w:space="0" w:color="auto"/>
                                <w:bottom w:val="none" w:sz="0" w:space="0" w:color="auto"/>
                                <w:right w:val="none" w:sz="0" w:space="0" w:color="auto"/>
                              </w:divBdr>
                              <w:divsChild>
                                <w:div w:id="8190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147489">
      <w:bodyDiv w:val="1"/>
      <w:marLeft w:val="0"/>
      <w:marRight w:val="0"/>
      <w:marTop w:val="0"/>
      <w:marBottom w:val="0"/>
      <w:divBdr>
        <w:top w:val="none" w:sz="0" w:space="0" w:color="auto"/>
        <w:left w:val="none" w:sz="0" w:space="0" w:color="auto"/>
        <w:bottom w:val="none" w:sz="0" w:space="0" w:color="auto"/>
        <w:right w:val="none" w:sz="0" w:space="0" w:color="auto"/>
      </w:divBdr>
      <w:divsChild>
        <w:div w:id="4865400">
          <w:marLeft w:val="0"/>
          <w:marRight w:val="0"/>
          <w:marTop w:val="0"/>
          <w:marBottom w:val="0"/>
          <w:divBdr>
            <w:top w:val="none" w:sz="0" w:space="0" w:color="auto"/>
            <w:left w:val="none" w:sz="0" w:space="0" w:color="auto"/>
            <w:bottom w:val="none" w:sz="0" w:space="0" w:color="auto"/>
            <w:right w:val="none" w:sz="0" w:space="0" w:color="auto"/>
          </w:divBdr>
          <w:divsChild>
            <w:div w:id="1840149809">
              <w:marLeft w:val="0"/>
              <w:marRight w:val="0"/>
              <w:marTop w:val="0"/>
              <w:marBottom w:val="0"/>
              <w:divBdr>
                <w:top w:val="none" w:sz="0" w:space="0" w:color="auto"/>
                <w:left w:val="none" w:sz="0" w:space="0" w:color="auto"/>
                <w:bottom w:val="none" w:sz="0" w:space="0" w:color="auto"/>
                <w:right w:val="none" w:sz="0" w:space="0" w:color="auto"/>
              </w:divBdr>
              <w:divsChild>
                <w:div w:id="1461342140">
                  <w:marLeft w:val="0"/>
                  <w:marRight w:val="0"/>
                  <w:marTop w:val="0"/>
                  <w:marBottom w:val="0"/>
                  <w:divBdr>
                    <w:top w:val="single" w:sz="4" w:space="0" w:color="E1E0DF"/>
                    <w:left w:val="single" w:sz="4" w:space="0" w:color="E1E0DF"/>
                    <w:bottom w:val="single" w:sz="4" w:space="0" w:color="E1E0DF"/>
                    <w:right w:val="single" w:sz="4" w:space="0" w:color="E1E0DF"/>
                  </w:divBdr>
                  <w:divsChild>
                    <w:div w:id="1016733937">
                      <w:marLeft w:val="0"/>
                      <w:marRight w:val="0"/>
                      <w:marTop w:val="0"/>
                      <w:marBottom w:val="0"/>
                      <w:divBdr>
                        <w:top w:val="none" w:sz="0" w:space="0" w:color="auto"/>
                        <w:left w:val="none" w:sz="0" w:space="0" w:color="auto"/>
                        <w:bottom w:val="none" w:sz="0" w:space="0" w:color="auto"/>
                        <w:right w:val="none" w:sz="0" w:space="0" w:color="auto"/>
                      </w:divBdr>
                      <w:divsChild>
                        <w:div w:id="1756394466">
                          <w:marLeft w:val="0"/>
                          <w:marRight w:val="0"/>
                          <w:marTop w:val="0"/>
                          <w:marBottom w:val="0"/>
                          <w:divBdr>
                            <w:top w:val="none" w:sz="0" w:space="0" w:color="auto"/>
                            <w:left w:val="none" w:sz="0" w:space="0" w:color="auto"/>
                            <w:bottom w:val="none" w:sz="0" w:space="0" w:color="auto"/>
                            <w:right w:val="none" w:sz="0" w:space="0" w:color="auto"/>
                          </w:divBdr>
                          <w:divsChild>
                            <w:div w:id="1574849551">
                              <w:marLeft w:val="0"/>
                              <w:marRight w:val="0"/>
                              <w:marTop w:val="0"/>
                              <w:marBottom w:val="0"/>
                              <w:divBdr>
                                <w:top w:val="none" w:sz="0" w:space="0" w:color="auto"/>
                                <w:left w:val="none" w:sz="0" w:space="0" w:color="auto"/>
                                <w:bottom w:val="none" w:sz="0" w:space="0" w:color="auto"/>
                                <w:right w:val="none" w:sz="0" w:space="0" w:color="auto"/>
                              </w:divBdr>
                              <w:divsChild>
                                <w:div w:id="1243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381085">
      <w:bodyDiv w:val="1"/>
      <w:marLeft w:val="0"/>
      <w:marRight w:val="0"/>
      <w:marTop w:val="0"/>
      <w:marBottom w:val="0"/>
      <w:divBdr>
        <w:top w:val="none" w:sz="0" w:space="0" w:color="auto"/>
        <w:left w:val="none" w:sz="0" w:space="0" w:color="auto"/>
        <w:bottom w:val="none" w:sz="0" w:space="0" w:color="auto"/>
        <w:right w:val="none" w:sz="0" w:space="0" w:color="auto"/>
      </w:divBdr>
    </w:div>
    <w:div w:id="766972953">
      <w:bodyDiv w:val="1"/>
      <w:marLeft w:val="0"/>
      <w:marRight w:val="0"/>
      <w:marTop w:val="0"/>
      <w:marBottom w:val="0"/>
      <w:divBdr>
        <w:top w:val="none" w:sz="0" w:space="0" w:color="auto"/>
        <w:left w:val="none" w:sz="0" w:space="0" w:color="auto"/>
        <w:bottom w:val="none" w:sz="0" w:space="0" w:color="auto"/>
        <w:right w:val="none" w:sz="0" w:space="0" w:color="auto"/>
      </w:divBdr>
      <w:divsChild>
        <w:div w:id="1747140977">
          <w:marLeft w:val="0"/>
          <w:marRight w:val="0"/>
          <w:marTop w:val="0"/>
          <w:marBottom w:val="0"/>
          <w:divBdr>
            <w:top w:val="none" w:sz="0" w:space="0" w:color="auto"/>
            <w:left w:val="none" w:sz="0" w:space="0" w:color="auto"/>
            <w:bottom w:val="none" w:sz="0" w:space="0" w:color="auto"/>
            <w:right w:val="none" w:sz="0" w:space="0" w:color="auto"/>
          </w:divBdr>
          <w:divsChild>
            <w:div w:id="1237787930">
              <w:marLeft w:val="0"/>
              <w:marRight w:val="0"/>
              <w:marTop w:val="0"/>
              <w:marBottom w:val="0"/>
              <w:divBdr>
                <w:top w:val="none" w:sz="0" w:space="0" w:color="auto"/>
                <w:left w:val="none" w:sz="0" w:space="0" w:color="auto"/>
                <w:bottom w:val="none" w:sz="0" w:space="0" w:color="auto"/>
                <w:right w:val="none" w:sz="0" w:space="0" w:color="auto"/>
              </w:divBdr>
              <w:divsChild>
                <w:div w:id="1694501200">
                  <w:marLeft w:val="0"/>
                  <w:marRight w:val="0"/>
                  <w:marTop w:val="0"/>
                  <w:marBottom w:val="0"/>
                  <w:divBdr>
                    <w:top w:val="single" w:sz="4" w:space="0" w:color="E1E0DF"/>
                    <w:left w:val="single" w:sz="4" w:space="0" w:color="E1E0DF"/>
                    <w:bottom w:val="single" w:sz="4" w:space="0" w:color="E1E0DF"/>
                    <w:right w:val="single" w:sz="4" w:space="0" w:color="E1E0DF"/>
                  </w:divBdr>
                  <w:divsChild>
                    <w:div w:id="701437312">
                      <w:marLeft w:val="0"/>
                      <w:marRight w:val="0"/>
                      <w:marTop w:val="0"/>
                      <w:marBottom w:val="0"/>
                      <w:divBdr>
                        <w:top w:val="none" w:sz="0" w:space="0" w:color="auto"/>
                        <w:left w:val="none" w:sz="0" w:space="0" w:color="auto"/>
                        <w:bottom w:val="none" w:sz="0" w:space="0" w:color="auto"/>
                        <w:right w:val="none" w:sz="0" w:space="0" w:color="auto"/>
                      </w:divBdr>
                      <w:divsChild>
                        <w:div w:id="1716195430">
                          <w:marLeft w:val="0"/>
                          <w:marRight w:val="0"/>
                          <w:marTop w:val="0"/>
                          <w:marBottom w:val="0"/>
                          <w:divBdr>
                            <w:top w:val="none" w:sz="0" w:space="0" w:color="auto"/>
                            <w:left w:val="none" w:sz="0" w:space="0" w:color="auto"/>
                            <w:bottom w:val="none" w:sz="0" w:space="0" w:color="auto"/>
                            <w:right w:val="none" w:sz="0" w:space="0" w:color="auto"/>
                          </w:divBdr>
                          <w:divsChild>
                            <w:div w:id="1484083395">
                              <w:marLeft w:val="0"/>
                              <w:marRight w:val="0"/>
                              <w:marTop w:val="0"/>
                              <w:marBottom w:val="0"/>
                              <w:divBdr>
                                <w:top w:val="none" w:sz="0" w:space="0" w:color="auto"/>
                                <w:left w:val="none" w:sz="0" w:space="0" w:color="auto"/>
                                <w:bottom w:val="none" w:sz="0" w:space="0" w:color="auto"/>
                                <w:right w:val="none" w:sz="0" w:space="0" w:color="auto"/>
                              </w:divBdr>
                              <w:divsChild>
                                <w:div w:id="8862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665864">
      <w:bodyDiv w:val="1"/>
      <w:marLeft w:val="0"/>
      <w:marRight w:val="0"/>
      <w:marTop w:val="0"/>
      <w:marBottom w:val="0"/>
      <w:divBdr>
        <w:top w:val="none" w:sz="0" w:space="0" w:color="auto"/>
        <w:left w:val="none" w:sz="0" w:space="0" w:color="auto"/>
        <w:bottom w:val="none" w:sz="0" w:space="0" w:color="auto"/>
        <w:right w:val="none" w:sz="0" w:space="0" w:color="auto"/>
      </w:divBdr>
      <w:divsChild>
        <w:div w:id="1172375137">
          <w:marLeft w:val="0"/>
          <w:marRight w:val="0"/>
          <w:marTop w:val="0"/>
          <w:marBottom w:val="0"/>
          <w:divBdr>
            <w:top w:val="none" w:sz="0" w:space="0" w:color="auto"/>
            <w:left w:val="none" w:sz="0" w:space="0" w:color="auto"/>
            <w:bottom w:val="none" w:sz="0" w:space="0" w:color="auto"/>
            <w:right w:val="none" w:sz="0" w:space="0" w:color="auto"/>
          </w:divBdr>
          <w:divsChild>
            <w:div w:id="1687055326">
              <w:marLeft w:val="0"/>
              <w:marRight w:val="0"/>
              <w:marTop w:val="0"/>
              <w:marBottom w:val="0"/>
              <w:divBdr>
                <w:top w:val="none" w:sz="0" w:space="0" w:color="auto"/>
                <w:left w:val="none" w:sz="0" w:space="0" w:color="auto"/>
                <w:bottom w:val="none" w:sz="0" w:space="0" w:color="auto"/>
                <w:right w:val="none" w:sz="0" w:space="0" w:color="auto"/>
              </w:divBdr>
              <w:divsChild>
                <w:div w:id="1635939329">
                  <w:marLeft w:val="0"/>
                  <w:marRight w:val="0"/>
                  <w:marTop w:val="0"/>
                  <w:marBottom w:val="0"/>
                  <w:divBdr>
                    <w:top w:val="single" w:sz="4" w:space="0" w:color="E1E0DF"/>
                    <w:left w:val="single" w:sz="4" w:space="0" w:color="E1E0DF"/>
                    <w:bottom w:val="single" w:sz="4" w:space="0" w:color="E1E0DF"/>
                    <w:right w:val="single" w:sz="4" w:space="0" w:color="E1E0DF"/>
                  </w:divBdr>
                  <w:divsChild>
                    <w:div w:id="1419055074">
                      <w:marLeft w:val="0"/>
                      <w:marRight w:val="0"/>
                      <w:marTop w:val="0"/>
                      <w:marBottom w:val="0"/>
                      <w:divBdr>
                        <w:top w:val="none" w:sz="0" w:space="0" w:color="auto"/>
                        <w:left w:val="none" w:sz="0" w:space="0" w:color="auto"/>
                        <w:bottom w:val="none" w:sz="0" w:space="0" w:color="auto"/>
                        <w:right w:val="none" w:sz="0" w:space="0" w:color="auto"/>
                      </w:divBdr>
                      <w:divsChild>
                        <w:div w:id="137233464">
                          <w:marLeft w:val="0"/>
                          <w:marRight w:val="0"/>
                          <w:marTop w:val="0"/>
                          <w:marBottom w:val="0"/>
                          <w:divBdr>
                            <w:top w:val="none" w:sz="0" w:space="0" w:color="auto"/>
                            <w:left w:val="none" w:sz="0" w:space="0" w:color="auto"/>
                            <w:bottom w:val="none" w:sz="0" w:space="0" w:color="auto"/>
                            <w:right w:val="none" w:sz="0" w:space="0" w:color="auto"/>
                          </w:divBdr>
                          <w:divsChild>
                            <w:div w:id="1906335254">
                              <w:marLeft w:val="0"/>
                              <w:marRight w:val="0"/>
                              <w:marTop w:val="0"/>
                              <w:marBottom w:val="0"/>
                              <w:divBdr>
                                <w:top w:val="none" w:sz="0" w:space="0" w:color="auto"/>
                                <w:left w:val="none" w:sz="0" w:space="0" w:color="auto"/>
                                <w:bottom w:val="none" w:sz="0" w:space="0" w:color="auto"/>
                                <w:right w:val="none" w:sz="0" w:space="0" w:color="auto"/>
                              </w:divBdr>
                              <w:divsChild>
                                <w:div w:id="8345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166205">
      <w:bodyDiv w:val="1"/>
      <w:marLeft w:val="0"/>
      <w:marRight w:val="0"/>
      <w:marTop w:val="0"/>
      <w:marBottom w:val="0"/>
      <w:divBdr>
        <w:top w:val="none" w:sz="0" w:space="0" w:color="auto"/>
        <w:left w:val="none" w:sz="0" w:space="0" w:color="auto"/>
        <w:bottom w:val="none" w:sz="0" w:space="0" w:color="auto"/>
        <w:right w:val="none" w:sz="0" w:space="0" w:color="auto"/>
      </w:divBdr>
    </w:div>
    <w:div w:id="771629927">
      <w:bodyDiv w:val="1"/>
      <w:marLeft w:val="0"/>
      <w:marRight w:val="0"/>
      <w:marTop w:val="0"/>
      <w:marBottom w:val="0"/>
      <w:divBdr>
        <w:top w:val="none" w:sz="0" w:space="0" w:color="auto"/>
        <w:left w:val="none" w:sz="0" w:space="0" w:color="auto"/>
        <w:bottom w:val="none" w:sz="0" w:space="0" w:color="auto"/>
        <w:right w:val="none" w:sz="0" w:space="0" w:color="auto"/>
      </w:divBdr>
      <w:divsChild>
        <w:div w:id="1266427474">
          <w:marLeft w:val="0"/>
          <w:marRight w:val="0"/>
          <w:marTop w:val="0"/>
          <w:marBottom w:val="0"/>
          <w:divBdr>
            <w:top w:val="none" w:sz="0" w:space="0" w:color="auto"/>
            <w:left w:val="none" w:sz="0" w:space="0" w:color="auto"/>
            <w:bottom w:val="none" w:sz="0" w:space="0" w:color="auto"/>
            <w:right w:val="none" w:sz="0" w:space="0" w:color="auto"/>
          </w:divBdr>
          <w:divsChild>
            <w:div w:id="358242616">
              <w:marLeft w:val="0"/>
              <w:marRight w:val="0"/>
              <w:marTop w:val="0"/>
              <w:marBottom w:val="0"/>
              <w:divBdr>
                <w:top w:val="none" w:sz="0" w:space="0" w:color="auto"/>
                <w:left w:val="none" w:sz="0" w:space="0" w:color="auto"/>
                <w:bottom w:val="none" w:sz="0" w:space="0" w:color="auto"/>
                <w:right w:val="none" w:sz="0" w:space="0" w:color="auto"/>
              </w:divBdr>
              <w:divsChild>
                <w:div w:id="1700736090">
                  <w:marLeft w:val="0"/>
                  <w:marRight w:val="0"/>
                  <w:marTop w:val="0"/>
                  <w:marBottom w:val="0"/>
                  <w:divBdr>
                    <w:top w:val="single" w:sz="4" w:space="0" w:color="E1E0DF"/>
                    <w:left w:val="single" w:sz="4" w:space="0" w:color="E1E0DF"/>
                    <w:bottom w:val="single" w:sz="4" w:space="0" w:color="E1E0DF"/>
                    <w:right w:val="single" w:sz="4" w:space="0" w:color="E1E0DF"/>
                  </w:divBdr>
                  <w:divsChild>
                    <w:div w:id="1572618684">
                      <w:marLeft w:val="0"/>
                      <w:marRight w:val="0"/>
                      <w:marTop w:val="0"/>
                      <w:marBottom w:val="0"/>
                      <w:divBdr>
                        <w:top w:val="none" w:sz="0" w:space="0" w:color="auto"/>
                        <w:left w:val="none" w:sz="0" w:space="0" w:color="auto"/>
                        <w:bottom w:val="none" w:sz="0" w:space="0" w:color="auto"/>
                        <w:right w:val="none" w:sz="0" w:space="0" w:color="auto"/>
                      </w:divBdr>
                      <w:divsChild>
                        <w:div w:id="1949657304">
                          <w:marLeft w:val="0"/>
                          <w:marRight w:val="0"/>
                          <w:marTop w:val="0"/>
                          <w:marBottom w:val="0"/>
                          <w:divBdr>
                            <w:top w:val="none" w:sz="0" w:space="0" w:color="auto"/>
                            <w:left w:val="none" w:sz="0" w:space="0" w:color="auto"/>
                            <w:bottom w:val="none" w:sz="0" w:space="0" w:color="auto"/>
                            <w:right w:val="none" w:sz="0" w:space="0" w:color="auto"/>
                          </w:divBdr>
                          <w:divsChild>
                            <w:div w:id="1836411768">
                              <w:marLeft w:val="0"/>
                              <w:marRight w:val="0"/>
                              <w:marTop w:val="0"/>
                              <w:marBottom w:val="0"/>
                              <w:divBdr>
                                <w:top w:val="none" w:sz="0" w:space="0" w:color="auto"/>
                                <w:left w:val="none" w:sz="0" w:space="0" w:color="auto"/>
                                <w:bottom w:val="none" w:sz="0" w:space="0" w:color="auto"/>
                                <w:right w:val="none" w:sz="0" w:space="0" w:color="auto"/>
                              </w:divBdr>
                              <w:divsChild>
                                <w:div w:id="2790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477861">
      <w:bodyDiv w:val="1"/>
      <w:marLeft w:val="0"/>
      <w:marRight w:val="0"/>
      <w:marTop w:val="0"/>
      <w:marBottom w:val="0"/>
      <w:divBdr>
        <w:top w:val="none" w:sz="0" w:space="0" w:color="auto"/>
        <w:left w:val="none" w:sz="0" w:space="0" w:color="auto"/>
        <w:bottom w:val="none" w:sz="0" w:space="0" w:color="auto"/>
        <w:right w:val="none" w:sz="0" w:space="0" w:color="auto"/>
      </w:divBdr>
    </w:div>
    <w:div w:id="774137226">
      <w:bodyDiv w:val="1"/>
      <w:marLeft w:val="0"/>
      <w:marRight w:val="0"/>
      <w:marTop w:val="0"/>
      <w:marBottom w:val="0"/>
      <w:divBdr>
        <w:top w:val="none" w:sz="0" w:space="0" w:color="auto"/>
        <w:left w:val="none" w:sz="0" w:space="0" w:color="auto"/>
        <w:bottom w:val="none" w:sz="0" w:space="0" w:color="auto"/>
        <w:right w:val="none" w:sz="0" w:space="0" w:color="auto"/>
      </w:divBdr>
      <w:divsChild>
        <w:div w:id="2051609716">
          <w:marLeft w:val="0"/>
          <w:marRight w:val="0"/>
          <w:marTop w:val="0"/>
          <w:marBottom w:val="0"/>
          <w:divBdr>
            <w:top w:val="none" w:sz="0" w:space="0" w:color="auto"/>
            <w:left w:val="none" w:sz="0" w:space="0" w:color="auto"/>
            <w:bottom w:val="none" w:sz="0" w:space="0" w:color="auto"/>
            <w:right w:val="none" w:sz="0" w:space="0" w:color="auto"/>
          </w:divBdr>
          <w:divsChild>
            <w:div w:id="81873895">
              <w:marLeft w:val="0"/>
              <w:marRight w:val="0"/>
              <w:marTop w:val="0"/>
              <w:marBottom w:val="0"/>
              <w:divBdr>
                <w:top w:val="none" w:sz="0" w:space="0" w:color="auto"/>
                <w:left w:val="none" w:sz="0" w:space="0" w:color="auto"/>
                <w:bottom w:val="none" w:sz="0" w:space="0" w:color="auto"/>
                <w:right w:val="none" w:sz="0" w:space="0" w:color="auto"/>
              </w:divBdr>
              <w:divsChild>
                <w:div w:id="1720130468">
                  <w:marLeft w:val="0"/>
                  <w:marRight w:val="0"/>
                  <w:marTop w:val="0"/>
                  <w:marBottom w:val="0"/>
                  <w:divBdr>
                    <w:top w:val="single" w:sz="4" w:space="0" w:color="E1E0DF"/>
                    <w:left w:val="single" w:sz="4" w:space="0" w:color="E1E0DF"/>
                    <w:bottom w:val="single" w:sz="4" w:space="0" w:color="E1E0DF"/>
                    <w:right w:val="single" w:sz="4" w:space="0" w:color="E1E0DF"/>
                  </w:divBdr>
                  <w:divsChild>
                    <w:div w:id="1365906052">
                      <w:marLeft w:val="0"/>
                      <w:marRight w:val="0"/>
                      <w:marTop w:val="0"/>
                      <w:marBottom w:val="0"/>
                      <w:divBdr>
                        <w:top w:val="none" w:sz="0" w:space="0" w:color="auto"/>
                        <w:left w:val="none" w:sz="0" w:space="0" w:color="auto"/>
                        <w:bottom w:val="none" w:sz="0" w:space="0" w:color="auto"/>
                        <w:right w:val="none" w:sz="0" w:space="0" w:color="auto"/>
                      </w:divBdr>
                      <w:divsChild>
                        <w:div w:id="203833904">
                          <w:marLeft w:val="0"/>
                          <w:marRight w:val="0"/>
                          <w:marTop w:val="0"/>
                          <w:marBottom w:val="0"/>
                          <w:divBdr>
                            <w:top w:val="none" w:sz="0" w:space="0" w:color="auto"/>
                            <w:left w:val="none" w:sz="0" w:space="0" w:color="auto"/>
                            <w:bottom w:val="none" w:sz="0" w:space="0" w:color="auto"/>
                            <w:right w:val="none" w:sz="0" w:space="0" w:color="auto"/>
                          </w:divBdr>
                          <w:divsChild>
                            <w:div w:id="871725572">
                              <w:marLeft w:val="0"/>
                              <w:marRight w:val="0"/>
                              <w:marTop w:val="0"/>
                              <w:marBottom w:val="0"/>
                              <w:divBdr>
                                <w:top w:val="none" w:sz="0" w:space="0" w:color="auto"/>
                                <w:left w:val="none" w:sz="0" w:space="0" w:color="auto"/>
                                <w:bottom w:val="none" w:sz="0" w:space="0" w:color="auto"/>
                                <w:right w:val="none" w:sz="0" w:space="0" w:color="auto"/>
                              </w:divBdr>
                              <w:divsChild>
                                <w:div w:id="10801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107701">
      <w:bodyDiv w:val="1"/>
      <w:marLeft w:val="0"/>
      <w:marRight w:val="0"/>
      <w:marTop w:val="0"/>
      <w:marBottom w:val="0"/>
      <w:divBdr>
        <w:top w:val="none" w:sz="0" w:space="0" w:color="auto"/>
        <w:left w:val="none" w:sz="0" w:space="0" w:color="auto"/>
        <w:bottom w:val="none" w:sz="0" w:space="0" w:color="auto"/>
        <w:right w:val="none" w:sz="0" w:space="0" w:color="auto"/>
      </w:divBdr>
      <w:divsChild>
        <w:div w:id="83042217">
          <w:marLeft w:val="0"/>
          <w:marRight w:val="0"/>
          <w:marTop w:val="0"/>
          <w:marBottom w:val="0"/>
          <w:divBdr>
            <w:top w:val="none" w:sz="0" w:space="0" w:color="auto"/>
            <w:left w:val="none" w:sz="0" w:space="0" w:color="auto"/>
            <w:bottom w:val="none" w:sz="0" w:space="0" w:color="auto"/>
            <w:right w:val="none" w:sz="0" w:space="0" w:color="auto"/>
          </w:divBdr>
          <w:divsChild>
            <w:div w:id="712115370">
              <w:marLeft w:val="0"/>
              <w:marRight w:val="0"/>
              <w:marTop w:val="0"/>
              <w:marBottom w:val="0"/>
              <w:divBdr>
                <w:top w:val="none" w:sz="0" w:space="0" w:color="auto"/>
                <w:left w:val="none" w:sz="0" w:space="0" w:color="auto"/>
                <w:bottom w:val="none" w:sz="0" w:space="0" w:color="auto"/>
                <w:right w:val="none" w:sz="0" w:space="0" w:color="auto"/>
              </w:divBdr>
              <w:divsChild>
                <w:div w:id="1884630414">
                  <w:marLeft w:val="0"/>
                  <w:marRight w:val="0"/>
                  <w:marTop w:val="0"/>
                  <w:marBottom w:val="0"/>
                  <w:divBdr>
                    <w:top w:val="single" w:sz="4" w:space="0" w:color="E1E0DF"/>
                    <w:left w:val="single" w:sz="4" w:space="0" w:color="E1E0DF"/>
                    <w:bottom w:val="single" w:sz="4" w:space="0" w:color="E1E0DF"/>
                    <w:right w:val="single" w:sz="4" w:space="0" w:color="E1E0DF"/>
                  </w:divBdr>
                  <w:divsChild>
                    <w:div w:id="351540642">
                      <w:marLeft w:val="0"/>
                      <w:marRight w:val="0"/>
                      <w:marTop w:val="0"/>
                      <w:marBottom w:val="0"/>
                      <w:divBdr>
                        <w:top w:val="none" w:sz="0" w:space="0" w:color="auto"/>
                        <w:left w:val="none" w:sz="0" w:space="0" w:color="auto"/>
                        <w:bottom w:val="none" w:sz="0" w:space="0" w:color="auto"/>
                        <w:right w:val="none" w:sz="0" w:space="0" w:color="auto"/>
                      </w:divBdr>
                      <w:divsChild>
                        <w:div w:id="2082363008">
                          <w:marLeft w:val="0"/>
                          <w:marRight w:val="0"/>
                          <w:marTop w:val="0"/>
                          <w:marBottom w:val="0"/>
                          <w:divBdr>
                            <w:top w:val="none" w:sz="0" w:space="0" w:color="auto"/>
                            <w:left w:val="none" w:sz="0" w:space="0" w:color="auto"/>
                            <w:bottom w:val="none" w:sz="0" w:space="0" w:color="auto"/>
                            <w:right w:val="none" w:sz="0" w:space="0" w:color="auto"/>
                          </w:divBdr>
                          <w:divsChild>
                            <w:div w:id="2091539109">
                              <w:marLeft w:val="0"/>
                              <w:marRight w:val="0"/>
                              <w:marTop w:val="0"/>
                              <w:marBottom w:val="0"/>
                              <w:divBdr>
                                <w:top w:val="none" w:sz="0" w:space="0" w:color="auto"/>
                                <w:left w:val="none" w:sz="0" w:space="0" w:color="auto"/>
                                <w:bottom w:val="none" w:sz="0" w:space="0" w:color="auto"/>
                                <w:right w:val="none" w:sz="0" w:space="0" w:color="auto"/>
                              </w:divBdr>
                              <w:divsChild>
                                <w:div w:id="5102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68207">
      <w:bodyDiv w:val="1"/>
      <w:marLeft w:val="0"/>
      <w:marRight w:val="0"/>
      <w:marTop w:val="0"/>
      <w:marBottom w:val="0"/>
      <w:divBdr>
        <w:top w:val="none" w:sz="0" w:space="0" w:color="auto"/>
        <w:left w:val="none" w:sz="0" w:space="0" w:color="auto"/>
        <w:bottom w:val="none" w:sz="0" w:space="0" w:color="auto"/>
        <w:right w:val="none" w:sz="0" w:space="0" w:color="auto"/>
      </w:divBdr>
    </w:div>
    <w:div w:id="791897638">
      <w:bodyDiv w:val="1"/>
      <w:marLeft w:val="0"/>
      <w:marRight w:val="0"/>
      <w:marTop w:val="0"/>
      <w:marBottom w:val="0"/>
      <w:divBdr>
        <w:top w:val="none" w:sz="0" w:space="0" w:color="auto"/>
        <w:left w:val="none" w:sz="0" w:space="0" w:color="auto"/>
        <w:bottom w:val="none" w:sz="0" w:space="0" w:color="auto"/>
        <w:right w:val="none" w:sz="0" w:space="0" w:color="auto"/>
      </w:divBdr>
      <w:divsChild>
        <w:div w:id="269901852">
          <w:marLeft w:val="0"/>
          <w:marRight w:val="0"/>
          <w:marTop w:val="0"/>
          <w:marBottom w:val="0"/>
          <w:divBdr>
            <w:top w:val="none" w:sz="0" w:space="0" w:color="auto"/>
            <w:left w:val="none" w:sz="0" w:space="0" w:color="auto"/>
            <w:bottom w:val="none" w:sz="0" w:space="0" w:color="auto"/>
            <w:right w:val="none" w:sz="0" w:space="0" w:color="auto"/>
          </w:divBdr>
          <w:divsChild>
            <w:div w:id="1497841212">
              <w:marLeft w:val="0"/>
              <w:marRight w:val="0"/>
              <w:marTop w:val="0"/>
              <w:marBottom w:val="0"/>
              <w:divBdr>
                <w:top w:val="none" w:sz="0" w:space="0" w:color="auto"/>
                <w:left w:val="none" w:sz="0" w:space="0" w:color="auto"/>
                <w:bottom w:val="none" w:sz="0" w:space="0" w:color="auto"/>
                <w:right w:val="none" w:sz="0" w:space="0" w:color="auto"/>
              </w:divBdr>
              <w:divsChild>
                <w:div w:id="1581252957">
                  <w:marLeft w:val="0"/>
                  <w:marRight w:val="0"/>
                  <w:marTop w:val="0"/>
                  <w:marBottom w:val="0"/>
                  <w:divBdr>
                    <w:top w:val="single" w:sz="4" w:space="0" w:color="E1E0DF"/>
                    <w:left w:val="single" w:sz="4" w:space="0" w:color="E1E0DF"/>
                    <w:bottom w:val="single" w:sz="4" w:space="0" w:color="E1E0DF"/>
                    <w:right w:val="single" w:sz="4" w:space="0" w:color="E1E0DF"/>
                  </w:divBdr>
                  <w:divsChild>
                    <w:div w:id="1106854515">
                      <w:marLeft w:val="0"/>
                      <w:marRight w:val="0"/>
                      <w:marTop w:val="0"/>
                      <w:marBottom w:val="0"/>
                      <w:divBdr>
                        <w:top w:val="none" w:sz="0" w:space="0" w:color="auto"/>
                        <w:left w:val="none" w:sz="0" w:space="0" w:color="auto"/>
                        <w:bottom w:val="none" w:sz="0" w:space="0" w:color="auto"/>
                        <w:right w:val="none" w:sz="0" w:space="0" w:color="auto"/>
                      </w:divBdr>
                      <w:divsChild>
                        <w:div w:id="1064328140">
                          <w:marLeft w:val="0"/>
                          <w:marRight w:val="0"/>
                          <w:marTop w:val="0"/>
                          <w:marBottom w:val="0"/>
                          <w:divBdr>
                            <w:top w:val="none" w:sz="0" w:space="0" w:color="auto"/>
                            <w:left w:val="none" w:sz="0" w:space="0" w:color="auto"/>
                            <w:bottom w:val="none" w:sz="0" w:space="0" w:color="auto"/>
                            <w:right w:val="none" w:sz="0" w:space="0" w:color="auto"/>
                          </w:divBdr>
                          <w:divsChild>
                            <w:div w:id="1587765293">
                              <w:marLeft w:val="0"/>
                              <w:marRight w:val="0"/>
                              <w:marTop w:val="0"/>
                              <w:marBottom w:val="0"/>
                              <w:divBdr>
                                <w:top w:val="none" w:sz="0" w:space="0" w:color="auto"/>
                                <w:left w:val="none" w:sz="0" w:space="0" w:color="auto"/>
                                <w:bottom w:val="none" w:sz="0" w:space="0" w:color="auto"/>
                                <w:right w:val="none" w:sz="0" w:space="0" w:color="auto"/>
                              </w:divBdr>
                              <w:divsChild>
                                <w:div w:id="6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78056">
      <w:bodyDiv w:val="1"/>
      <w:marLeft w:val="0"/>
      <w:marRight w:val="0"/>
      <w:marTop w:val="0"/>
      <w:marBottom w:val="0"/>
      <w:divBdr>
        <w:top w:val="none" w:sz="0" w:space="0" w:color="auto"/>
        <w:left w:val="none" w:sz="0" w:space="0" w:color="auto"/>
        <w:bottom w:val="none" w:sz="0" w:space="0" w:color="auto"/>
        <w:right w:val="none" w:sz="0" w:space="0" w:color="auto"/>
      </w:divBdr>
    </w:div>
    <w:div w:id="792598882">
      <w:bodyDiv w:val="1"/>
      <w:marLeft w:val="0"/>
      <w:marRight w:val="0"/>
      <w:marTop w:val="0"/>
      <w:marBottom w:val="0"/>
      <w:divBdr>
        <w:top w:val="none" w:sz="0" w:space="0" w:color="auto"/>
        <w:left w:val="none" w:sz="0" w:space="0" w:color="auto"/>
        <w:bottom w:val="none" w:sz="0" w:space="0" w:color="auto"/>
        <w:right w:val="none" w:sz="0" w:space="0" w:color="auto"/>
      </w:divBdr>
      <w:divsChild>
        <w:div w:id="873494207">
          <w:marLeft w:val="0"/>
          <w:marRight w:val="0"/>
          <w:marTop w:val="0"/>
          <w:marBottom w:val="0"/>
          <w:divBdr>
            <w:top w:val="none" w:sz="0" w:space="0" w:color="auto"/>
            <w:left w:val="none" w:sz="0" w:space="0" w:color="auto"/>
            <w:bottom w:val="none" w:sz="0" w:space="0" w:color="auto"/>
            <w:right w:val="none" w:sz="0" w:space="0" w:color="auto"/>
          </w:divBdr>
          <w:divsChild>
            <w:div w:id="734014211">
              <w:marLeft w:val="0"/>
              <w:marRight w:val="0"/>
              <w:marTop w:val="0"/>
              <w:marBottom w:val="0"/>
              <w:divBdr>
                <w:top w:val="none" w:sz="0" w:space="0" w:color="auto"/>
                <w:left w:val="none" w:sz="0" w:space="0" w:color="auto"/>
                <w:bottom w:val="none" w:sz="0" w:space="0" w:color="auto"/>
                <w:right w:val="none" w:sz="0" w:space="0" w:color="auto"/>
              </w:divBdr>
              <w:divsChild>
                <w:div w:id="1865750304">
                  <w:marLeft w:val="0"/>
                  <w:marRight w:val="0"/>
                  <w:marTop w:val="0"/>
                  <w:marBottom w:val="0"/>
                  <w:divBdr>
                    <w:top w:val="single" w:sz="4" w:space="0" w:color="E1E0DF"/>
                    <w:left w:val="single" w:sz="4" w:space="0" w:color="E1E0DF"/>
                    <w:bottom w:val="single" w:sz="4" w:space="0" w:color="E1E0DF"/>
                    <w:right w:val="single" w:sz="4" w:space="0" w:color="E1E0DF"/>
                  </w:divBdr>
                  <w:divsChild>
                    <w:div w:id="1564438939">
                      <w:marLeft w:val="0"/>
                      <w:marRight w:val="0"/>
                      <w:marTop w:val="0"/>
                      <w:marBottom w:val="0"/>
                      <w:divBdr>
                        <w:top w:val="none" w:sz="0" w:space="0" w:color="auto"/>
                        <w:left w:val="none" w:sz="0" w:space="0" w:color="auto"/>
                        <w:bottom w:val="none" w:sz="0" w:space="0" w:color="auto"/>
                        <w:right w:val="none" w:sz="0" w:space="0" w:color="auto"/>
                      </w:divBdr>
                      <w:divsChild>
                        <w:div w:id="947472118">
                          <w:marLeft w:val="0"/>
                          <w:marRight w:val="0"/>
                          <w:marTop w:val="0"/>
                          <w:marBottom w:val="0"/>
                          <w:divBdr>
                            <w:top w:val="none" w:sz="0" w:space="0" w:color="auto"/>
                            <w:left w:val="none" w:sz="0" w:space="0" w:color="auto"/>
                            <w:bottom w:val="none" w:sz="0" w:space="0" w:color="auto"/>
                            <w:right w:val="none" w:sz="0" w:space="0" w:color="auto"/>
                          </w:divBdr>
                          <w:divsChild>
                            <w:div w:id="706947273">
                              <w:marLeft w:val="0"/>
                              <w:marRight w:val="0"/>
                              <w:marTop w:val="0"/>
                              <w:marBottom w:val="0"/>
                              <w:divBdr>
                                <w:top w:val="none" w:sz="0" w:space="0" w:color="auto"/>
                                <w:left w:val="none" w:sz="0" w:space="0" w:color="auto"/>
                                <w:bottom w:val="none" w:sz="0" w:space="0" w:color="auto"/>
                                <w:right w:val="none" w:sz="0" w:space="0" w:color="auto"/>
                              </w:divBdr>
                              <w:divsChild>
                                <w:div w:id="97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4431">
      <w:bodyDiv w:val="1"/>
      <w:marLeft w:val="0"/>
      <w:marRight w:val="0"/>
      <w:marTop w:val="0"/>
      <w:marBottom w:val="0"/>
      <w:divBdr>
        <w:top w:val="none" w:sz="0" w:space="0" w:color="auto"/>
        <w:left w:val="none" w:sz="0" w:space="0" w:color="auto"/>
        <w:bottom w:val="none" w:sz="0" w:space="0" w:color="auto"/>
        <w:right w:val="none" w:sz="0" w:space="0" w:color="auto"/>
      </w:divBdr>
    </w:div>
    <w:div w:id="796266289">
      <w:bodyDiv w:val="1"/>
      <w:marLeft w:val="0"/>
      <w:marRight w:val="0"/>
      <w:marTop w:val="0"/>
      <w:marBottom w:val="0"/>
      <w:divBdr>
        <w:top w:val="none" w:sz="0" w:space="0" w:color="auto"/>
        <w:left w:val="none" w:sz="0" w:space="0" w:color="auto"/>
        <w:bottom w:val="none" w:sz="0" w:space="0" w:color="auto"/>
        <w:right w:val="none" w:sz="0" w:space="0" w:color="auto"/>
      </w:divBdr>
      <w:divsChild>
        <w:div w:id="1291326590">
          <w:marLeft w:val="0"/>
          <w:marRight w:val="0"/>
          <w:marTop w:val="0"/>
          <w:marBottom w:val="0"/>
          <w:divBdr>
            <w:top w:val="none" w:sz="0" w:space="0" w:color="auto"/>
            <w:left w:val="none" w:sz="0" w:space="0" w:color="auto"/>
            <w:bottom w:val="none" w:sz="0" w:space="0" w:color="auto"/>
            <w:right w:val="none" w:sz="0" w:space="0" w:color="auto"/>
          </w:divBdr>
          <w:divsChild>
            <w:div w:id="2067679175">
              <w:marLeft w:val="0"/>
              <w:marRight w:val="0"/>
              <w:marTop w:val="0"/>
              <w:marBottom w:val="0"/>
              <w:divBdr>
                <w:top w:val="none" w:sz="0" w:space="0" w:color="auto"/>
                <w:left w:val="none" w:sz="0" w:space="0" w:color="auto"/>
                <w:bottom w:val="none" w:sz="0" w:space="0" w:color="auto"/>
                <w:right w:val="none" w:sz="0" w:space="0" w:color="auto"/>
              </w:divBdr>
              <w:divsChild>
                <w:div w:id="1629780510">
                  <w:marLeft w:val="0"/>
                  <w:marRight w:val="0"/>
                  <w:marTop w:val="0"/>
                  <w:marBottom w:val="0"/>
                  <w:divBdr>
                    <w:top w:val="single" w:sz="4" w:space="0" w:color="E1E0DF"/>
                    <w:left w:val="single" w:sz="4" w:space="0" w:color="E1E0DF"/>
                    <w:bottom w:val="single" w:sz="4" w:space="0" w:color="E1E0DF"/>
                    <w:right w:val="single" w:sz="4" w:space="0" w:color="E1E0DF"/>
                  </w:divBdr>
                  <w:divsChild>
                    <w:div w:id="1984501934">
                      <w:marLeft w:val="0"/>
                      <w:marRight w:val="0"/>
                      <w:marTop w:val="0"/>
                      <w:marBottom w:val="0"/>
                      <w:divBdr>
                        <w:top w:val="none" w:sz="0" w:space="0" w:color="auto"/>
                        <w:left w:val="none" w:sz="0" w:space="0" w:color="auto"/>
                        <w:bottom w:val="none" w:sz="0" w:space="0" w:color="auto"/>
                        <w:right w:val="none" w:sz="0" w:space="0" w:color="auto"/>
                      </w:divBdr>
                      <w:divsChild>
                        <w:div w:id="1026567581">
                          <w:marLeft w:val="0"/>
                          <w:marRight w:val="0"/>
                          <w:marTop w:val="0"/>
                          <w:marBottom w:val="0"/>
                          <w:divBdr>
                            <w:top w:val="none" w:sz="0" w:space="0" w:color="auto"/>
                            <w:left w:val="none" w:sz="0" w:space="0" w:color="auto"/>
                            <w:bottom w:val="none" w:sz="0" w:space="0" w:color="auto"/>
                            <w:right w:val="none" w:sz="0" w:space="0" w:color="auto"/>
                          </w:divBdr>
                          <w:divsChild>
                            <w:div w:id="1351445136">
                              <w:marLeft w:val="0"/>
                              <w:marRight w:val="0"/>
                              <w:marTop w:val="0"/>
                              <w:marBottom w:val="0"/>
                              <w:divBdr>
                                <w:top w:val="none" w:sz="0" w:space="0" w:color="auto"/>
                                <w:left w:val="none" w:sz="0" w:space="0" w:color="auto"/>
                                <w:bottom w:val="none" w:sz="0" w:space="0" w:color="auto"/>
                                <w:right w:val="none" w:sz="0" w:space="0" w:color="auto"/>
                              </w:divBdr>
                              <w:divsChild>
                                <w:div w:id="1707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1846">
      <w:bodyDiv w:val="1"/>
      <w:marLeft w:val="0"/>
      <w:marRight w:val="0"/>
      <w:marTop w:val="0"/>
      <w:marBottom w:val="0"/>
      <w:divBdr>
        <w:top w:val="none" w:sz="0" w:space="0" w:color="auto"/>
        <w:left w:val="none" w:sz="0" w:space="0" w:color="auto"/>
        <w:bottom w:val="none" w:sz="0" w:space="0" w:color="auto"/>
        <w:right w:val="none" w:sz="0" w:space="0" w:color="auto"/>
      </w:divBdr>
      <w:divsChild>
        <w:div w:id="442966440">
          <w:marLeft w:val="0"/>
          <w:marRight w:val="0"/>
          <w:marTop w:val="0"/>
          <w:marBottom w:val="0"/>
          <w:divBdr>
            <w:top w:val="none" w:sz="0" w:space="0" w:color="auto"/>
            <w:left w:val="none" w:sz="0" w:space="0" w:color="auto"/>
            <w:bottom w:val="none" w:sz="0" w:space="0" w:color="auto"/>
            <w:right w:val="none" w:sz="0" w:space="0" w:color="auto"/>
          </w:divBdr>
          <w:divsChild>
            <w:div w:id="563293551">
              <w:marLeft w:val="0"/>
              <w:marRight w:val="0"/>
              <w:marTop w:val="0"/>
              <w:marBottom w:val="0"/>
              <w:divBdr>
                <w:top w:val="none" w:sz="0" w:space="0" w:color="auto"/>
                <w:left w:val="none" w:sz="0" w:space="0" w:color="auto"/>
                <w:bottom w:val="none" w:sz="0" w:space="0" w:color="auto"/>
                <w:right w:val="none" w:sz="0" w:space="0" w:color="auto"/>
              </w:divBdr>
              <w:divsChild>
                <w:div w:id="2006011810">
                  <w:marLeft w:val="0"/>
                  <w:marRight w:val="0"/>
                  <w:marTop w:val="0"/>
                  <w:marBottom w:val="0"/>
                  <w:divBdr>
                    <w:top w:val="single" w:sz="4" w:space="0" w:color="E1E0DF"/>
                    <w:left w:val="single" w:sz="4" w:space="0" w:color="E1E0DF"/>
                    <w:bottom w:val="single" w:sz="4" w:space="0" w:color="E1E0DF"/>
                    <w:right w:val="single" w:sz="4" w:space="0" w:color="E1E0DF"/>
                  </w:divBdr>
                  <w:divsChild>
                    <w:div w:id="359941685">
                      <w:marLeft w:val="0"/>
                      <w:marRight w:val="0"/>
                      <w:marTop w:val="0"/>
                      <w:marBottom w:val="0"/>
                      <w:divBdr>
                        <w:top w:val="none" w:sz="0" w:space="0" w:color="auto"/>
                        <w:left w:val="none" w:sz="0" w:space="0" w:color="auto"/>
                        <w:bottom w:val="none" w:sz="0" w:space="0" w:color="auto"/>
                        <w:right w:val="none" w:sz="0" w:space="0" w:color="auto"/>
                      </w:divBdr>
                      <w:divsChild>
                        <w:div w:id="401686163">
                          <w:marLeft w:val="0"/>
                          <w:marRight w:val="0"/>
                          <w:marTop w:val="0"/>
                          <w:marBottom w:val="0"/>
                          <w:divBdr>
                            <w:top w:val="none" w:sz="0" w:space="0" w:color="auto"/>
                            <w:left w:val="none" w:sz="0" w:space="0" w:color="auto"/>
                            <w:bottom w:val="none" w:sz="0" w:space="0" w:color="auto"/>
                            <w:right w:val="none" w:sz="0" w:space="0" w:color="auto"/>
                          </w:divBdr>
                          <w:divsChild>
                            <w:div w:id="411659746">
                              <w:marLeft w:val="0"/>
                              <w:marRight w:val="0"/>
                              <w:marTop w:val="0"/>
                              <w:marBottom w:val="0"/>
                              <w:divBdr>
                                <w:top w:val="none" w:sz="0" w:space="0" w:color="auto"/>
                                <w:left w:val="none" w:sz="0" w:space="0" w:color="auto"/>
                                <w:bottom w:val="none" w:sz="0" w:space="0" w:color="auto"/>
                                <w:right w:val="none" w:sz="0" w:space="0" w:color="auto"/>
                              </w:divBdr>
                              <w:divsChild>
                                <w:div w:id="19143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656018">
      <w:bodyDiv w:val="1"/>
      <w:marLeft w:val="0"/>
      <w:marRight w:val="0"/>
      <w:marTop w:val="0"/>
      <w:marBottom w:val="0"/>
      <w:divBdr>
        <w:top w:val="none" w:sz="0" w:space="0" w:color="auto"/>
        <w:left w:val="none" w:sz="0" w:space="0" w:color="auto"/>
        <w:bottom w:val="none" w:sz="0" w:space="0" w:color="auto"/>
        <w:right w:val="none" w:sz="0" w:space="0" w:color="auto"/>
      </w:divBdr>
      <w:divsChild>
        <w:div w:id="2044791379">
          <w:marLeft w:val="0"/>
          <w:marRight w:val="0"/>
          <w:marTop w:val="0"/>
          <w:marBottom w:val="0"/>
          <w:divBdr>
            <w:top w:val="none" w:sz="0" w:space="0" w:color="auto"/>
            <w:left w:val="none" w:sz="0" w:space="0" w:color="auto"/>
            <w:bottom w:val="none" w:sz="0" w:space="0" w:color="auto"/>
            <w:right w:val="none" w:sz="0" w:space="0" w:color="auto"/>
          </w:divBdr>
          <w:divsChild>
            <w:div w:id="1488595654">
              <w:marLeft w:val="0"/>
              <w:marRight w:val="0"/>
              <w:marTop w:val="0"/>
              <w:marBottom w:val="0"/>
              <w:divBdr>
                <w:top w:val="none" w:sz="0" w:space="0" w:color="auto"/>
                <w:left w:val="none" w:sz="0" w:space="0" w:color="auto"/>
                <w:bottom w:val="none" w:sz="0" w:space="0" w:color="auto"/>
                <w:right w:val="none" w:sz="0" w:space="0" w:color="auto"/>
              </w:divBdr>
              <w:divsChild>
                <w:div w:id="613483679">
                  <w:marLeft w:val="0"/>
                  <w:marRight w:val="0"/>
                  <w:marTop w:val="0"/>
                  <w:marBottom w:val="0"/>
                  <w:divBdr>
                    <w:top w:val="single" w:sz="4" w:space="0" w:color="E1E0DF"/>
                    <w:left w:val="single" w:sz="4" w:space="0" w:color="E1E0DF"/>
                    <w:bottom w:val="single" w:sz="4" w:space="0" w:color="E1E0DF"/>
                    <w:right w:val="single" w:sz="4" w:space="0" w:color="E1E0DF"/>
                  </w:divBdr>
                  <w:divsChild>
                    <w:div w:id="2131239956">
                      <w:marLeft w:val="0"/>
                      <w:marRight w:val="0"/>
                      <w:marTop w:val="0"/>
                      <w:marBottom w:val="0"/>
                      <w:divBdr>
                        <w:top w:val="none" w:sz="0" w:space="0" w:color="auto"/>
                        <w:left w:val="none" w:sz="0" w:space="0" w:color="auto"/>
                        <w:bottom w:val="none" w:sz="0" w:space="0" w:color="auto"/>
                        <w:right w:val="none" w:sz="0" w:space="0" w:color="auto"/>
                      </w:divBdr>
                      <w:divsChild>
                        <w:div w:id="1384789916">
                          <w:marLeft w:val="0"/>
                          <w:marRight w:val="0"/>
                          <w:marTop w:val="0"/>
                          <w:marBottom w:val="0"/>
                          <w:divBdr>
                            <w:top w:val="none" w:sz="0" w:space="0" w:color="auto"/>
                            <w:left w:val="none" w:sz="0" w:space="0" w:color="auto"/>
                            <w:bottom w:val="none" w:sz="0" w:space="0" w:color="auto"/>
                            <w:right w:val="none" w:sz="0" w:space="0" w:color="auto"/>
                          </w:divBdr>
                          <w:divsChild>
                            <w:div w:id="1666203918">
                              <w:marLeft w:val="0"/>
                              <w:marRight w:val="0"/>
                              <w:marTop w:val="0"/>
                              <w:marBottom w:val="0"/>
                              <w:divBdr>
                                <w:top w:val="none" w:sz="0" w:space="0" w:color="auto"/>
                                <w:left w:val="none" w:sz="0" w:space="0" w:color="auto"/>
                                <w:bottom w:val="none" w:sz="0" w:space="0" w:color="auto"/>
                                <w:right w:val="none" w:sz="0" w:space="0" w:color="auto"/>
                              </w:divBdr>
                              <w:divsChild>
                                <w:div w:id="388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161266">
      <w:bodyDiv w:val="1"/>
      <w:marLeft w:val="0"/>
      <w:marRight w:val="0"/>
      <w:marTop w:val="0"/>
      <w:marBottom w:val="0"/>
      <w:divBdr>
        <w:top w:val="none" w:sz="0" w:space="0" w:color="auto"/>
        <w:left w:val="none" w:sz="0" w:space="0" w:color="auto"/>
        <w:bottom w:val="none" w:sz="0" w:space="0" w:color="auto"/>
        <w:right w:val="none" w:sz="0" w:space="0" w:color="auto"/>
      </w:divBdr>
      <w:divsChild>
        <w:div w:id="277225909">
          <w:marLeft w:val="0"/>
          <w:marRight w:val="0"/>
          <w:marTop w:val="0"/>
          <w:marBottom w:val="0"/>
          <w:divBdr>
            <w:top w:val="none" w:sz="0" w:space="0" w:color="auto"/>
            <w:left w:val="none" w:sz="0" w:space="0" w:color="auto"/>
            <w:bottom w:val="none" w:sz="0" w:space="0" w:color="auto"/>
            <w:right w:val="none" w:sz="0" w:space="0" w:color="auto"/>
          </w:divBdr>
          <w:divsChild>
            <w:div w:id="78604709">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single" w:sz="4" w:space="0" w:color="E1E0DF"/>
                    <w:left w:val="single" w:sz="4" w:space="0" w:color="E1E0DF"/>
                    <w:bottom w:val="single" w:sz="4" w:space="0" w:color="E1E0DF"/>
                    <w:right w:val="single" w:sz="4" w:space="0" w:color="E1E0DF"/>
                  </w:divBdr>
                  <w:divsChild>
                    <w:div w:id="770861260">
                      <w:marLeft w:val="0"/>
                      <w:marRight w:val="0"/>
                      <w:marTop w:val="0"/>
                      <w:marBottom w:val="0"/>
                      <w:divBdr>
                        <w:top w:val="none" w:sz="0" w:space="0" w:color="auto"/>
                        <w:left w:val="none" w:sz="0" w:space="0" w:color="auto"/>
                        <w:bottom w:val="none" w:sz="0" w:space="0" w:color="auto"/>
                        <w:right w:val="none" w:sz="0" w:space="0" w:color="auto"/>
                      </w:divBdr>
                      <w:divsChild>
                        <w:div w:id="647251791">
                          <w:marLeft w:val="0"/>
                          <w:marRight w:val="0"/>
                          <w:marTop w:val="0"/>
                          <w:marBottom w:val="0"/>
                          <w:divBdr>
                            <w:top w:val="none" w:sz="0" w:space="0" w:color="auto"/>
                            <w:left w:val="none" w:sz="0" w:space="0" w:color="auto"/>
                            <w:bottom w:val="none" w:sz="0" w:space="0" w:color="auto"/>
                            <w:right w:val="none" w:sz="0" w:space="0" w:color="auto"/>
                          </w:divBdr>
                          <w:divsChild>
                            <w:div w:id="925651141">
                              <w:marLeft w:val="0"/>
                              <w:marRight w:val="0"/>
                              <w:marTop w:val="0"/>
                              <w:marBottom w:val="0"/>
                              <w:divBdr>
                                <w:top w:val="none" w:sz="0" w:space="0" w:color="auto"/>
                                <w:left w:val="none" w:sz="0" w:space="0" w:color="auto"/>
                                <w:bottom w:val="none" w:sz="0" w:space="0" w:color="auto"/>
                                <w:right w:val="none" w:sz="0" w:space="0" w:color="auto"/>
                              </w:divBdr>
                              <w:divsChild>
                                <w:div w:id="5986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438379">
      <w:bodyDiv w:val="1"/>
      <w:marLeft w:val="0"/>
      <w:marRight w:val="0"/>
      <w:marTop w:val="0"/>
      <w:marBottom w:val="0"/>
      <w:divBdr>
        <w:top w:val="none" w:sz="0" w:space="0" w:color="auto"/>
        <w:left w:val="none" w:sz="0" w:space="0" w:color="auto"/>
        <w:bottom w:val="none" w:sz="0" w:space="0" w:color="auto"/>
        <w:right w:val="none" w:sz="0" w:space="0" w:color="auto"/>
      </w:divBdr>
      <w:divsChild>
        <w:div w:id="1477336889">
          <w:marLeft w:val="0"/>
          <w:marRight w:val="0"/>
          <w:marTop w:val="0"/>
          <w:marBottom w:val="0"/>
          <w:divBdr>
            <w:top w:val="none" w:sz="0" w:space="0" w:color="auto"/>
            <w:left w:val="none" w:sz="0" w:space="0" w:color="auto"/>
            <w:bottom w:val="none" w:sz="0" w:space="0" w:color="auto"/>
            <w:right w:val="none" w:sz="0" w:space="0" w:color="auto"/>
          </w:divBdr>
          <w:divsChild>
            <w:div w:id="2079356508">
              <w:marLeft w:val="0"/>
              <w:marRight w:val="0"/>
              <w:marTop w:val="0"/>
              <w:marBottom w:val="0"/>
              <w:divBdr>
                <w:top w:val="none" w:sz="0" w:space="0" w:color="auto"/>
                <w:left w:val="none" w:sz="0" w:space="0" w:color="auto"/>
                <w:bottom w:val="none" w:sz="0" w:space="0" w:color="auto"/>
                <w:right w:val="none" w:sz="0" w:space="0" w:color="auto"/>
              </w:divBdr>
              <w:divsChild>
                <w:div w:id="808673563">
                  <w:marLeft w:val="0"/>
                  <w:marRight w:val="0"/>
                  <w:marTop w:val="0"/>
                  <w:marBottom w:val="0"/>
                  <w:divBdr>
                    <w:top w:val="single" w:sz="4" w:space="0" w:color="E1E0DF"/>
                    <w:left w:val="single" w:sz="4" w:space="0" w:color="E1E0DF"/>
                    <w:bottom w:val="single" w:sz="4" w:space="0" w:color="E1E0DF"/>
                    <w:right w:val="single" w:sz="4" w:space="0" w:color="E1E0DF"/>
                  </w:divBdr>
                  <w:divsChild>
                    <w:div w:id="1126000682">
                      <w:marLeft w:val="0"/>
                      <w:marRight w:val="0"/>
                      <w:marTop w:val="0"/>
                      <w:marBottom w:val="0"/>
                      <w:divBdr>
                        <w:top w:val="none" w:sz="0" w:space="0" w:color="auto"/>
                        <w:left w:val="none" w:sz="0" w:space="0" w:color="auto"/>
                        <w:bottom w:val="none" w:sz="0" w:space="0" w:color="auto"/>
                        <w:right w:val="none" w:sz="0" w:space="0" w:color="auto"/>
                      </w:divBdr>
                      <w:divsChild>
                        <w:div w:id="799030378">
                          <w:marLeft w:val="0"/>
                          <w:marRight w:val="0"/>
                          <w:marTop w:val="0"/>
                          <w:marBottom w:val="0"/>
                          <w:divBdr>
                            <w:top w:val="none" w:sz="0" w:space="0" w:color="auto"/>
                            <w:left w:val="none" w:sz="0" w:space="0" w:color="auto"/>
                            <w:bottom w:val="none" w:sz="0" w:space="0" w:color="auto"/>
                            <w:right w:val="none" w:sz="0" w:space="0" w:color="auto"/>
                          </w:divBdr>
                          <w:divsChild>
                            <w:div w:id="1722366364">
                              <w:marLeft w:val="0"/>
                              <w:marRight w:val="0"/>
                              <w:marTop w:val="0"/>
                              <w:marBottom w:val="0"/>
                              <w:divBdr>
                                <w:top w:val="none" w:sz="0" w:space="0" w:color="auto"/>
                                <w:left w:val="none" w:sz="0" w:space="0" w:color="auto"/>
                                <w:bottom w:val="none" w:sz="0" w:space="0" w:color="auto"/>
                                <w:right w:val="none" w:sz="0" w:space="0" w:color="auto"/>
                              </w:divBdr>
                              <w:divsChild>
                                <w:div w:id="2394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022076">
      <w:bodyDiv w:val="1"/>
      <w:marLeft w:val="0"/>
      <w:marRight w:val="0"/>
      <w:marTop w:val="0"/>
      <w:marBottom w:val="0"/>
      <w:divBdr>
        <w:top w:val="none" w:sz="0" w:space="0" w:color="auto"/>
        <w:left w:val="none" w:sz="0" w:space="0" w:color="auto"/>
        <w:bottom w:val="none" w:sz="0" w:space="0" w:color="auto"/>
        <w:right w:val="none" w:sz="0" w:space="0" w:color="auto"/>
      </w:divBdr>
    </w:div>
    <w:div w:id="812016698">
      <w:bodyDiv w:val="1"/>
      <w:marLeft w:val="0"/>
      <w:marRight w:val="0"/>
      <w:marTop w:val="0"/>
      <w:marBottom w:val="0"/>
      <w:divBdr>
        <w:top w:val="none" w:sz="0" w:space="0" w:color="auto"/>
        <w:left w:val="none" w:sz="0" w:space="0" w:color="auto"/>
        <w:bottom w:val="none" w:sz="0" w:space="0" w:color="auto"/>
        <w:right w:val="none" w:sz="0" w:space="0" w:color="auto"/>
      </w:divBdr>
      <w:divsChild>
        <w:div w:id="191263666">
          <w:marLeft w:val="0"/>
          <w:marRight w:val="0"/>
          <w:marTop w:val="0"/>
          <w:marBottom w:val="0"/>
          <w:divBdr>
            <w:top w:val="none" w:sz="0" w:space="0" w:color="auto"/>
            <w:left w:val="none" w:sz="0" w:space="0" w:color="auto"/>
            <w:bottom w:val="none" w:sz="0" w:space="0" w:color="auto"/>
            <w:right w:val="none" w:sz="0" w:space="0" w:color="auto"/>
          </w:divBdr>
          <w:divsChild>
            <w:div w:id="1087917465">
              <w:marLeft w:val="0"/>
              <w:marRight w:val="0"/>
              <w:marTop w:val="0"/>
              <w:marBottom w:val="0"/>
              <w:divBdr>
                <w:top w:val="none" w:sz="0" w:space="0" w:color="auto"/>
                <w:left w:val="none" w:sz="0" w:space="0" w:color="auto"/>
                <w:bottom w:val="none" w:sz="0" w:space="0" w:color="auto"/>
                <w:right w:val="none" w:sz="0" w:space="0" w:color="auto"/>
              </w:divBdr>
              <w:divsChild>
                <w:div w:id="1499073522">
                  <w:marLeft w:val="0"/>
                  <w:marRight w:val="0"/>
                  <w:marTop w:val="0"/>
                  <w:marBottom w:val="0"/>
                  <w:divBdr>
                    <w:top w:val="single" w:sz="4" w:space="0" w:color="E1E0DF"/>
                    <w:left w:val="single" w:sz="4" w:space="0" w:color="E1E0DF"/>
                    <w:bottom w:val="single" w:sz="4" w:space="0" w:color="E1E0DF"/>
                    <w:right w:val="single" w:sz="4" w:space="0" w:color="E1E0DF"/>
                  </w:divBdr>
                  <w:divsChild>
                    <w:div w:id="1026832060">
                      <w:marLeft w:val="0"/>
                      <w:marRight w:val="0"/>
                      <w:marTop w:val="0"/>
                      <w:marBottom w:val="0"/>
                      <w:divBdr>
                        <w:top w:val="none" w:sz="0" w:space="0" w:color="auto"/>
                        <w:left w:val="none" w:sz="0" w:space="0" w:color="auto"/>
                        <w:bottom w:val="none" w:sz="0" w:space="0" w:color="auto"/>
                        <w:right w:val="none" w:sz="0" w:space="0" w:color="auto"/>
                      </w:divBdr>
                      <w:divsChild>
                        <w:div w:id="76752747">
                          <w:marLeft w:val="0"/>
                          <w:marRight w:val="0"/>
                          <w:marTop w:val="0"/>
                          <w:marBottom w:val="0"/>
                          <w:divBdr>
                            <w:top w:val="none" w:sz="0" w:space="0" w:color="auto"/>
                            <w:left w:val="none" w:sz="0" w:space="0" w:color="auto"/>
                            <w:bottom w:val="none" w:sz="0" w:space="0" w:color="auto"/>
                            <w:right w:val="none" w:sz="0" w:space="0" w:color="auto"/>
                          </w:divBdr>
                          <w:divsChild>
                            <w:div w:id="205529280">
                              <w:marLeft w:val="0"/>
                              <w:marRight w:val="0"/>
                              <w:marTop w:val="0"/>
                              <w:marBottom w:val="0"/>
                              <w:divBdr>
                                <w:top w:val="none" w:sz="0" w:space="0" w:color="auto"/>
                                <w:left w:val="none" w:sz="0" w:space="0" w:color="auto"/>
                                <w:bottom w:val="none" w:sz="0" w:space="0" w:color="auto"/>
                                <w:right w:val="none" w:sz="0" w:space="0" w:color="auto"/>
                              </w:divBdr>
                              <w:divsChild>
                                <w:div w:id="3326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676949">
      <w:bodyDiv w:val="1"/>
      <w:marLeft w:val="0"/>
      <w:marRight w:val="0"/>
      <w:marTop w:val="0"/>
      <w:marBottom w:val="0"/>
      <w:divBdr>
        <w:top w:val="none" w:sz="0" w:space="0" w:color="auto"/>
        <w:left w:val="none" w:sz="0" w:space="0" w:color="auto"/>
        <w:bottom w:val="none" w:sz="0" w:space="0" w:color="auto"/>
        <w:right w:val="none" w:sz="0" w:space="0" w:color="auto"/>
      </w:divBdr>
      <w:divsChild>
        <w:div w:id="1267731638">
          <w:marLeft w:val="0"/>
          <w:marRight w:val="0"/>
          <w:marTop w:val="0"/>
          <w:marBottom w:val="0"/>
          <w:divBdr>
            <w:top w:val="none" w:sz="0" w:space="0" w:color="auto"/>
            <w:left w:val="none" w:sz="0" w:space="0" w:color="auto"/>
            <w:bottom w:val="none" w:sz="0" w:space="0" w:color="auto"/>
            <w:right w:val="none" w:sz="0" w:space="0" w:color="auto"/>
          </w:divBdr>
          <w:divsChild>
            <w:div w:id="1699433209">
              <w:marLeft w:val="0"/>
              <w:marRight w:val="0"/>
              <w:marTop w:val="0"/>
              <w:marBottom w:val="0"/>
              <w:divBdr>
                <w:top w:val="none" w:sz="0" w:space="0" w:color="auto"/>
                <w:left w:val="none" w:sz="0" w:space="0" w:color="auto"/>
                <w:bottom w:val="none" w:sz="0" w:space="0" w:color="auto"/>
                <w:right w:val="none" w:sz="0" w:space="0" w:color="auto"/>
              </w:divBdr>
              <w:divsChild>
                <w:div w:id="1152985367">
                  <w:marLeft w:val="0"/>
                  <w:marRight w:val="0"/>
                  <w:marTop w:val="0"/>
                  <w:marBottom w:val="0"/>
                  <w:divBdr>
                    <w:top w:val="single" w:sz="4" w:space="0" w:color="E1E0DF"/>
                    <w:left w:val="single" w:sz="4" w:space="0" w:color="E1E0DF"/>
                    <w:bottom w:val="single" w:sz="4" w:space="0" w:color="E1E0DF"/>
                    <w:right w:val="single" w:sz="4" w:space="0" w:color="E1E0DF"/>
                  </w:divBdr>
                  <w:divsChild>
                    <w:div w:id="1584870402">
                      <w:marLeft w:val="0"/>
                      <w:marRight w:val="0"/>
                      <w:marTop w:val="0"/>
                      <w:marBottom w:val="0"/>
                      <w:divBdr>
                        <w:top w:val="none" w:sz="0" w:space="0" w:color="auto"/>
                        <w:left w:val="none" w:sz="0" w:space="0" w:color="auto"/>
                        <w:bottom w:val="none" w:sz="0" w:space="0" w:color="auto"/>
                        <w:right w:val="none" w:sz="0" w:space="0" w:color="auto"/>
                      </w:divBdr>
                      <w:divsChild>
                        <w:div w:id="126750086">
                          <w:marLeft w:val="0"/>
                          <w:marRight w:val="0"/>
                          <w:marTop w:val="0"/>
                          <w:marBottom w:val="0"/>
                          <w:divBdr>
                            <w:top w:val="none" w:sz="0" w:space="0" w:color="auto"/>
                            <w:left w:val="none" w:sz="0" w:space="0" w:color="auto"/>
                            <w:bottom w:val="none" w:sz="0" w:space="0" w:color="auto"/>
                            <w:right w:val="none" w:sz="0" w:space="0" w:color="auto"/>
                          </w:divBdr>
                          <w:divsChild>
                            <w:div w:id="1496073401">
                              <w:marLeft w:val="0"/>
                              <w:marRight w:val="0"/>
                              <w:marTop w:val="0"/>
                              <w:marBottom w:val="0"/>
                              <w:divBdr>
                                <w:top w:val="none" w:sz="0" w:space="0" w:color="auto"/>
                                <w:left w:val="none" w:sz="0" w:space="0" w:color="auto"/>
                                <w:bottom w:val="none" w:sz="0" w:space="0" w:color="auto"/>
                                <w:right w:val="none" w:sz="0" w:space="0" w:color="auto"/>
                              </w:divBdr>
                              <w:divsChild>
                                <w:div w:id="6985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716911">
      <w:bodyDiv w:val="1"/>
      <w:marLeft w:val="0"/>
      <w:marRight w:val="0"/>
      <w:marTop w:val="0"/>
      <w:marBottom w:val="0"/>
      <w:divBdr>
        <w:top w:val="none" w:sz="0" w:space="0" w:color="auto"/>
        <w:left w:val="none" w:sz="0" w:space="0" w:color="auto"/>
        <w:bottom w:val="none" w:sz="0" w:space="0" w:color="auto"/>
        <w:right w:val="none" w:sz="0" w:space="0" w:color="auto"/>
      </w:divBdr>
    </w:div>
    <w:div w:id="815218507">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1">
          <w:marLeft w:val="0"/>
          <w:marRight w:val="0"/>
          <w:marTop w:val="0"/>
          <w:marBottom w:val="0"/>
          <w:divBdr>
            <w:top w:val="none" w:sz="0" w:space="0" w:color="auto"/>
            <w:left w:val="none" w:sz="0" w:space="0" w:color="auto"/>
            <w:bottom w:val="none" w:sz="0" w:space="0" w:color="auto"/>
            <w:right w:val="none" w:sz="0" w:space="0" w:color="auto"/>
          </w:divBdr>
          <w:divsChild>
            <w:div w:id="1909148816">
              <w:marLeft w:val="0"/>
              <w:marRight w:val="0"/>
              <w:marTop w:val="0"/>
              <w:marBottom w:val="0"/>
              <w:divBdr>
                <w:top w:val="none" w:sz="0" w:space="0" w:color="auto"/>
                <w:left w:val="none" w:sz="0" w:space="0" w:color="auto"/>
                <w:bottom w:val="none" w:sz="0" w:space="0" w:color="auto"/>
                <w:right w:val="none" w:sz="0" w:space="0" w:color="auto"/>
              </w:divBdr>
              <w:divsChild>
                <w:div w:id="155339157">
                  <w:marLeft w:val="0"/>
                  <w:marRight w:val="0"/>
                  <w:marTop w:val="0"/>
                  <w:marBottom w:val="0"/>
                  <w:divBdr>
                    <w:top w:val="single" w:sz="4" w:space="0" w:color="E1E0DF"/>
                    <w:left w:val="single" w:sz="4" w:space="0" w:color="E1E0DF"/>
                    <w:bottom w:val="single" w:sz="4" w:space="0" w:color="E1E0DF"/>
                    <w:right w:val="single" w:sz="4" w:space="0" w:color="E1E0DF"/>
                  </w:divBdr>
                  <w:divsChild>
                    <w:div w:id="1853252522">
                      <w:marLeft w:val="0"/>
                      <w:marRight w:val="0"/>
                      <w:marTop w:val="0"/>
                      <w:marBottom w:val="0"/>
                      <w:divBdr>
                        <w:top w:val="none" w:sz="0" w:space="0" w:color="auto"/>
                        <w:left w:val="none" w:sz="0" w:space="0" w:color="auto"/>
                        <w:bottom w:val="none" w:sz="0" w:space="0" w:color="auto"/>
                        <w:right w:val="none" w:sz="0" w:space="0" w:color="auto"/>
                      </w:divBdr>
                      <w:divsChild>
                        <w:div w:id="512500431">
                          <w:marLeft w:val="0"/>
                          <w:marRight w:val="0"/>
                          <w:marTop w:val="0"/>
                          <w:marBottom w:val="0"/>
                          <w:divBdr>
                            <w:top w:val="none" w:sz="0" w:space="0" w:color="auto"/>
                            <w:left w:val="none" w:sz="0" w:space="0" w:color="auto"/>
                            <w:bottom w:val="none" w:sz="0" w:space="0" w:color="auto"/>
                            <w:right w:val="none" w:sz="0" w:space="0" w:color="auto"/>
                          </w:divBdr>
                          <w:divsChild>
                            <w:div w:id="1144006603">
                              <w:marLeft w:val="0"/>
                              <w:marRight w:val="0"/>
                              <w:marTop w:val="0"/>
                              <w:marBottom w:val="0"/>
                              <w:divBdr>
                                <w:top w:val="none" w:sz="0" w:space="0" w:color="auto"/>
                                <w:left w:val="none" w:sz="0" w:space="0" w:color="auto"/>
                                <w:bottom w:val="none" w:sz="0" w:space="0" w:color="auto"/>
                                <w:right w:val="none" w:sz="0" w:space="0" w:color="auto"/>
                              </w:divBdr>
                              <w:divsChild>
                                <w:div w:id="2466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228333">
      <w:bodyDiv w:val="1"/>
      <w:marLeft w:val="0"/>
      <w:marRight w:val="0"/>
      <w:marTop w:val="0"/>
      <w:marBottom w:val="0"/>
      <w:divBdr>
        <w:top w:val="none" w:sz="0" w:space="0" w:color="auto"/>
        <w:left w:val="none" w:sz="0" w:space="0" w:color="auto"/>
        <w:bottom w:val="none" w:sz="0" w:space="0" w:color="auto"/>
        <w:right w:val="none" w:sz="0" w:space="0" w:color="auto"/>
      </w:divBdr>
    </w:div>
    <w:div w:id="822163766">
      <w:bodyDiv w:val="1"/>
      <w:marLeft w:val="0"/>
      <w:marRight w:val="0"/>
      <w:marTop w:val="0"/>
      <w:marBottom w:val="0"/>
      <w:divBdr>
        <w:top w:val="none" w:sz="0" w:space="0" w:color="auto"/>
        <w:left w:val="none" w:sz="0" w:space="0" w:color="auto"/>
        <w:bottom w:val="none" w:sz="0" w:space="0" w:color="auto"/>
        <w:right w:val="none" w:sz="0" w:space="0" w:color="auto"/>
      </w:divBdr>
      <w:divsChild>
        <w:div w:id="1149710944">
          <w:marLeft w:val="0"/>
          <w:marRight w:val="0"/>
          <w:marTop w:val="0"/>
          <w:marBottom w:val="0"/>
          <w:divBdr>
            <w:top w:val="none" w:sz="0" w:space="0" w:color="auto"/>
            <w:left w:val="none" w:sz="0" w:space="0" w:color="auto"/>
            <w:bottom w:val="none" w:sz="0" w:space="0" w:color="auto"/>
            <w:right w:val="none" w:sz="0" w:space="0" w:color="auto"/>
          </w:divBdr>
          <w:divsChild>
            <w:div w:id="1484660012">
              <w:marLeft w:val="0"/>
              <w:marRight w:val="0"/>
              <w:marTop w:val="0"/>
              <w:marBottom w:val="0"/>
              <w:divBdr>
                <w:top w:val="none" w:sz="0" w:space="0" w:color="auto"/>
                <w:left w:val="none" w:sz="0" w:space="0" w:color="auto"/>
                <w:bottom w:val="none" w:sz="0" w:space="0" w:color="auto"/>
                <w:right w:val="none" w:sz="0" w:space="0" w:color="auto"/>
              </w:divBdr>
              <w:divsChild>
                <w:div w:id="1925800132">
                  <w:marLeft w:val="0"/>
                  <w:marRight w:val="0"/>
                  <w:marTop w:val="0"/>
                  <w:marBottom w:val="0"/>
                  <w:divBdr>
                    <w:top w:val="single" w:sz="4" w:space="0" w:color="E1E0DF"/>
                    <w:left w:val="single" w:sz="4" w:space="0" w:color="E1E0DF"/>
                    <w:bottom w:val="single" w:sz="4" w:space="0" w:color="E1E0DF"/>
                    <w:right w:val="single" w:sz="4" w:space="0" w:color="E1E0DF"/>
                  </w:divBdr>
                  <w:divsChild>
                    <w:div w:id="501238385">
                      <w:marLeft w:val="0"/>
                      <w:marRight w:val="0"/>
                      <w:marTop w:val="0"/>
                      <w:marBottom w:val="0"/>
                      <w:divBdr>
                        <w:top w:val="none" w:sz="0" w:space="0" w:color="auto"/>
                        <w:left w:val="none" w:sz="0" w:space="0" w:color="auto"/>
                        <w:bottom w:val="none" w:sz="0" w:space="0" w:color="auto"/>
                        <w:right w:val="none" w:sz="0" w:space="0" w:color="auto"/>
                      </w:divBdr>
                      <w:divsChild>
                        <w:div w:id="817647058">
                          <w:marLeft w:val="0"/>
                          <w:marRight w:val="0"/>
                          <w:marTop w:val="0"/>
                          <w:marBottom w:val="0"/>
                          <w:divBdr>
                            <w:top w:val="none" w:sz="0" w:space="0" w:color="auto"/>
                            <w:left w:val="none" w:sz="0" w:space="0" w:color="auto"/>
                            <w:bottom w:val="none" w:sz="0" w:space="0" w:color="auto"/>
                            <w:right w:val="none" w:sz="0" w:space="0" w:color="auto"/>
                          </w:divBdr>
                          <w:divsChild>
                            <w:div w:id="276451735">
                              <w:marLeft w:val="0"/>
                              <w:marRight w:val="0"/>
                              <w:marTop w:val="0"/>
                              <w:marBottom w:val="0"/>
                              <w:divBdr>
                                <w:top w:val="none" w:sz="0" w:space="0" w:color="auto"/>
                                <w:left w:val="none" w:sz="0" w:space="0" w:color="auto"/>
                                <w:bottom w:val="none" w:sz="0" w:space="0" w:color="auto"/>
                                <w:right w:val="none" w:sz="0" w:space="0" w:color="auto"/>
                              </w:divBdr>
                              <w:divsChild>
                                <w:div w:id="986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054833">
      <w:bodyDiv w:val="1"/>
      <w:marLeft w:val="0"/>
      <w:marRight w:val="0"/>
      <w:marTop w:val="0"/>
      <w:marBottom w:val="0"/>
      <w:divBdr>
        <w:top w:val="none" w:sz="0" w:space="0" w:color="auto"/>
        <w:left w:val="none" w:sz="0" w:space="0" w:color="auto"/>
        <w:bottom w:val="none" w:sz="0" w:space="0" w:color="auto"/>
        <w:right w:val="none" w:sz="0" w:space="0" w:color="auto"/>
      </w:divBdr>
      <w:divsChild>
        <w:div w:id="668293254">
          <w:marLeft w:val="0"/>
          <w:marRight w:val="0"/>
          <w:marTop w:val="0"/>
          <w:marBottom w:val="0"/>
          <w:divBdr>
            <w:top w:val="none" w:sz="0" w:space="0" w:color="auto"/>
            <w:left w:val="none" w:sz="0" w:space="0" w:color="auto"/>
            <w:bottom w:val="none" w:sz="0" w:space="0" w:color="auto"/>
            <w:right w:val="none" w:sz="0" w:space="0" w:color="auto"/>
          </w:divBdr>
          <w:divsChild>
            <w:div w:id="1487042816">
              <w:marLeft w:val="0"/>
              <w:marRight w:val="0"/>
              <w:marTop w:val="0"/>
              <w:marBottom w:val="0"/>
              <w:divBdr>
                <w:top w:val="none" w:sz="0" w:space="0" w:color="auto"/>
                <w:left w:val="none" w:sz="0" w:space="0" w:color="auto"/>
                <w:bottom w:val="none" w:sz="0" w:space="0" w:color="auto"/>
                <w:right w:val="none" w:sz="0" w:space="0" w:color="auto"/>
              </w:divBdr>
              <w:divsChild>
                <w:div w:id="1038160139">
                  <w:marLeft w:val="0"/>
                  <w:marRight w:val="0"/>
                  <w:marTop w:val="0"/>
                  <w:marBottom w:val="0"/>
                  <w:divBdr>
                    <w:top w:val="single" w:sz="4" w:space="0" w:color="E1E0DF"/>
                    <w:left w:val="single" w:sz="4" w:space="0" w:color="E1E0DF"/>
                    <w:bottom w:val="single" w:sz="4" w:space="0" w:color="E1E0DF"/>
                    <w:right w:val="single" w:sz="4" w:space="0" w:color="E1E0DF"/>
                  </w:divBdr>
                  <w:divsChild>
                    <w:div w:id="1942181005">
                      <w:marLeft w:val="0"/>
                      <w:marRight w:val="0"/>
                      <w:marTop w:val="0"/>
                      <w:marBottom w:val="0"/>
                      <w:divBdr>
                        <w:top w:val="none" w:sz="0" w:space="0" w:color="auto"/>
                        <w:left w:val="none" w:sz="0" w:space="0" w:color="auto"/>
                        <w:bottom w:val="none" w:sz="0" w:space="0" w:color="auto"/>
                        <w:right w:val="none" w:sz="0" w:space="0" w:color="auto"/>
                      </w:divBdr>
                      <w:divsChild>
                        <w:div w:id="236866375">
                          <w:marLeft w:val="0"/>
                          <w:marRight w:val="0"/>
                          <w:marTop w:val="0"/>
                          <w:marBottom w:val="0"/>
                          <w:divBdr>
                            <w:top w:val="none" w:sz="0" w:space="0" w:color="auto"/>
                            <w:left w:val="none" w:sz="0" w:space="0" w:color="auto"/>
                            <w:bottom w:val="none" w:sz="0" w:space="0" w:color="auto"/>
                            <w:right w:val="none" w:sz="0" w:space="0" w:color="auto"/>
                          </w:divBdr>
                          <w:divsChild>
                            <w:div w:id="550844003">
                              <w:marLeft w:val="0"/>
                              <w:marRight w:val="0"/>
                              <w:marTop w:val="0"/>
                              <w:marBottom w:val="0"/>
                              <w:divBdr>
                                <w:top w:val="none" w:sz="0" w:space="0" w:color="auto"/>
                                <w:left w:val="none" w:sz="0" w:space="0" w:color="auto"/>
                                <w:bottom w:val="none" w:sz="0" w:space="0" w:color="auto"/>
                                <w:right w:val="none" w:sz="0" w:space="0" w:color="auto"/>
                              </w:divBdr>
                              <w:divsChild>
                                <w:div w:id="1766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110852">
      <w:bodyDiv w:val="1"/>
      <w:marLeft w:val="0"/>
      <w:marRight w:val="0"/>
      <w:marTop w:val="0"/>
      <w:marBottom w:val="0"/>
      <w:divBdr>
        <w:top w:val="none" w:sz="0" w:space="0" w:color="auto"/>
        <w:left w:val="none" w:sz="0" w:space="0" w:color="auto"/>
        <w:bottom w:val="none" w:sz="0" w:space="0" w:color="auto"/>
        <w:right w:val="none" w:sz="0" w:space="0" w:color="auto"/>
      </w:divBdr>
    </w:div>
    <w:div w:id="833490930">
      <w:bodyDiv w:val="1"/>
      <w:marLeft w:val="0"/>
      <w:marRight w:val="0"/>
      <w:marTop w:val="0"/>
      <w:marBottom w:val="0"/>
      <w:divBdr>
        <w:top w:val="none" w:sz="0" w:space="0" w:color="auto"/>
        <w:left w:val="none" w:sz="0" w:space="0" w:color="auto"/>
        <w:bottom w:val="none" w:sz="0" w:space="0" w:color="auto"/>
        <w:right w:val="none" w:sz="0" w:space="0" w:color="auto"/>
      </w:divBdr>
      <w:divsChild>
        <w:div w:id="887297180">
          <w:marLeft w:val="0"/>
          <w:marRight w:val="0"/>
          <w:marTop w:val="0"/>
          <w:marBottom w:val="0"/>
          <w:divBdr>
            <w:top w:val="none" w:sz="0" w:space="0" w:color="auto"/>
            <w:left w:val="none" w:sz="0" w:space="0" w:color="auto"/>
            <w:bottom w:val="none" w:sz="0" w:space="0" w:color="auto"/>
            <w:right w:val="none" w:sz="0" w:space="0" w:color="auto"/>
          </w:divBdr>
          <w:divsChild>
            <w:div w:id="777798575">
              <w:marLeft w:val="0"/>
              <w:marRight w:val="0"/>
              <w:marTop w:val="0"/>
              <w:marBottom w:val="0"/>
              <w:divBdr>
                <w:top w:val="none" w:sz="0" w:space="0" w:color="auto"/>
                <w:left w:val="none" w:sz="0" w:space="0" w:color="auto"/>
                <w:bottom w:val="none" w:sz="0" w:space="0" w:color="auto"/>
                <w:right w:val="none" w:sz="0" w:space="0" w:color="auto"/>
              </w:divBdr>
              <w:divsChild>
                <w:div w:id="1616403273">
                  <w:marLeft w:val="0"/>
                  <w:marRight w:val="0"/>
                  <w:marTop w:val="0"/>
                  <w:marBottom w:val="0"/>
                  <w:divBdr>
                    <w:top w:val="single" w:sz="4" w:space="0" w:color="E1E0DF"/>
                    <w:left w:val="single" w:sz="4" w:space="0" w:color="E1E0DF"/>
                    <w:bottom w:val="single" w:sz="4" w:space="0" w:color="E1E0DF"/>
                    <w:right w:val="single" w:sz="4" w:space="0" w:color="E1E0DF"/>
                  </w:divBdr>
                  <w:divsChild>
                    <w:div w:id="1433891684">
                      <w:marLeft w:val="0"/>
                      <w:marRight w:val="0"/>
                      <w:marTop w:val="0"/>
                      <w:marBottom w:val="0"/>
                      <w:divBdr>
                        <w:top w:val="none" w:sz="0" w:space="0" w:color="auto"/>
                        <w:left w:val="none" w:sz="0" w:space="0" w:color="auto"/>
                        <w:bottom w:val="none" w:sz="0" w:space="0" w:color="auto"/>
                        <w:right w:val="none" w:sz="0" w:space="0" w:color="auto"/>
                      </w:divBdr>
                      <w:divsChild>
                        <w:div w:id="2146777918">
                          <w:marLeft w:val="0"/>
                          <w:marRight w:val="0"/>
                          <w:marTop w:val="0"/>
                          <w:marBottom w:val="0"/>
                          <w:divBdr>
                            <w:top w:val="none" w:sz="0" w:space="0" w:color="auto"/>
                            <w:left w:val="none" w:sz="0" w:space="0" w:color="auto"/>
                            <w:bottom w:val="none" w:sz="0" w:space="0" w:color="auto"/>
                            <w:right w:val="none" w:sz="0" w:space="0" w:color="auto"/>
                          </w:divBdr>
                          <w:divsChild>
                            <w:div w:id="1518499591">
                              <w:marLeft w:val="0"/>
                              <w:marRight w:val="0"/>
                              <w:marTop w:val="0"/>
                              <w:marBottom w:val="0"/>
                              <w:divBdr>
                                <w:top w:val="none" w:sz="0" w:space="0" w:color="auto"/>
                                <w:left w:val="none" w:sz="0" w:space="0" w:color="auto"/>
                                <w:bottom w:val="none" w:sz="0" w:space="0" w:color="auto"/>
                                <w:right w:val="none" w:sz="0" w:space="0" w:color="auto"/>
                              </w:divBdr>
                              <w:divsChild>
                                <w:div w:id="3983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223966">
      <w:bodyDiv w:val="1"/>
      <w:marLeft w:val="0"/>
      <w:marRight w:val="0"/>
      <w:marTop w:val="0"/>
      <w:marBottom w:val="0"/>
      <w:divBdr>
        <w:top w:val="none" w:sz="0" w:space="0" w:color="auto"/>
        <w:left w:val="none" w:sz="0" w:space="0" w:color="auto"/>
        <w:bottom w:val="none" w:sz="0" w:space="0" w:color="auto"/>
        <w:right w:val="none" w:sz="0" w:space="0" w:color="auto"/>
      </w:divBdr>
    </w:div>
    <w:div w:id="834225950">
      <w:bodyDiv w:val="1"/>
      <w:marLeft w:val="0"/>
      <w:marRight w:val="0"/>
      <w:marTop w:val="0"/>
      <w:marBottom w:val="0"/>
      <w:divBdr>
        <w:top w:val="none" w:sz="0" w:space="0" w:color="auto"/>
        <w:left w:val="none" w:sz="0" w:space="0" w:color="auto"/>
        <w:bottom w:val="none" w:sz="0" w:space="0" w:color="auto"/>
        <w:right w:val="none" w:sz="0" w:space="0" w:color="auto"/>
      </w:divBdr>
      <w:divsChild>
        <w:div w:id="446393756">
          <w:marLeft w:val="0"/>
          <w:marRight w:val="0"/>
          <w:marTop w:val="0"/>
          <w:marBottom w:val="0"/>
          <w:divBdr>
            <w:top w:val="none" w:sz="0" w:space="0" w:color="auto"/>
            <w:left w:val="none" w:sz="0" w:space="0" w:color="auto"/>
            <w:bottom w:val="none" w:sz="0" w:space="0" w:color="auto"/>
            <w:right w:val="none" w:sz="0" w:space="0" w:color="auto"/>
          </w:divBdr>
          <w:divsChild>
            <w:div w:id="1845168309">
              <w:marLeft w:val="0"/>
              <w:marRight w:val="0"/>
              <w:marTop w:val="0"/>
              <w:marBottom w:val="0"/>
              <w:divBdr>
                <w:top w:val="none" w:sz="0" w:space="0" w:color="auto"/>
                <w:left w:val="none" w:sz="0" w:space="0" w:color="auto"/>
                <w:bottom w:val="none" w:sz="0" w:space="0" w:color="auto"/>
                <w:right w:val="none" w:sz="0" w:space="0" w:color="auto"/>
              </w:divBdr>
              <w:divsChild>
                <w:div w:id="1278096103">
                  <w:marLeft w:val="0"/>
                  <w:marRight w:val="0"/>
                  <w:marTop w:val="0"/>
                  <w:marBottom w:val="0"/>
                  <w:divBdr>
                    <w:top w:val="single" w:sz="4" w:space="0" w:color="E1E0DF"/>
                    <w:left w:val="single" w:sz="4" w:space="0" w:color="E1E0DF"/>
                    <w:bottom w:val="single" w:sz="4" w:space="0" w:color="E1E0DF"/>
                    <w:right w:val="single" w:sz="4" w:space="0" w:color="E1E0DF"/>
                  </w:divBdr>
                  <w:divsChild>
                    <w:div w:id="749929447">
                      <w:marLeft w:val="0"/>
                      <w:marRight w:val="0"/>
                      <w:marTop w:val="0"/>
                      <w:marBottom w:val="0"/>
                      <w:divBdr>
                        <w:top w:val="none" w:sz="0" w:space="0" w:color="auto"/>
                        <w:left w:val="none" w:sz="0" w:space="0" w:color="auto"/>
                        <w:bottom w:val="none" w:sz="0" w:space="0" w:color="auto"/>
                        <w:right w:val="none" w:sz="0" w:space="0" w:color="auto"/>
                      </w:divBdr>
                      <w:divsChild>
                        <w:div w:id="1029184205">
                          <w:marLeft w:val="0"/>
                          <w:marRight w:val="0"/>
                          <w:marTop w:val="0"/>
                          <w:marBottom w:val="0"/>
                          <w:divBdr>
                            <w:top w:val="none" w:sz="0" w:space="0" w:color="auto"/>
                            <w:left w:val="none" w:sz="0" w:space="0" w:color="auto"/>
                            <w:bottom w:val="none" w:sz="0" w:space="0" w:color="auto"/>
                            <w:right w:val="none" w:sz="0" w:space="0" w:color="auto"/>
                          </w:divBdr>
                          <w:divsChild>
                            <w:div w:id="1677346125">
                              <w:marLeft w:val="0"/>
                              <w:marRight w:val="0"/>
                              <w:marTop w:val="0"/>
                              <w:marBottom w:val="0"/>
                              <w:divBdr>
                                <w:top w:val="none" w:sz="0" w:space="0" w:color="auto"/>
                                <w:left w:val="none" w:sz="0" w:space="0" w:color="auto"/>
                                <w:bottom w:val="none" w:sz="0" w:space="0" w:color="auto"/>
                                <w:right w:val="none" w:sz="0" w:space="0" w:color="auto"/>
                              </w:divBdr>
                              <w:divsChild>
                                <w:div w:id="19797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55014">
      <w:bodyDiv w:val="1"/>
      <w:marLeft w:val="0"/>
      <w:marRight w:val="0"/>
      <w:marTop w:val="0"/>
      <w:marBottom w:val="0"/>
      <w:divBdr>
        <w:top w:val="none" w:sz="0" w:space="0" w:color="auto"/>
        <w:left w:val="none" w:sz="0" w:space="0" w:color="auto"/>
        <w:bottom w:val="none" w:sz="0" w:space="0" w:color="auto"/>
        <w:right w:val="none" w:sz="0" w:space="0" w:color="auto"/>
      </w:divBdr>
    </w:div>
    <w:div w:id="837118766">
      <w:bodyDiv w:val="1"/>
      <w:marLeft w:val="0"/>
      <w:marRight w:val="0"/>
      <w:marTop w:val="0"/>
      <w:marBottom w:val="0"/>
      <w:divBdr>
        <w:top w:val="none" w:sz="0" w:space="0" w:color="auto"/>
        <w:left w:val="none" w:sz="0" w:space="0" w:color="auto"/>
        <w:bottom w:val="none" w:sz="0" w:space="0" w:color="auto"/>
        <w:right w:val="none" w:sz="0" w:space="0" w:color="auto"/>
      </w:divBdr>
    </w:div>
    <w:div w:id="838271111">
      <w:bodyDiv w:val="1"/>
      <w:marLeft w:val="0"/>
      <w:marRight w:val="0"/>
      <w:marTop w:val="0"/>
      <w:marBottom w:val="0"/>
      <w:divBdr>
        <w:top w:val="none" w:sz="0" w:space="0" w:color="auto"/>
        <w:left w:val="none" w:sz="0" w:space="0" w:color="auto"/>
        <w:bottom w:val="none" w:sz="0" w:space="0" w:color="auto"/>
        <w:right w:val="none" w:sz="0" w:space="0" w:color="auto"/>
      </w:divBdr>
    </w:div>
    <w:div w:id="841965511">
      <w:bodyDiv w:val="1"/>
      <w:marLeft w:val="0"/>
      <w:marRight w:val="0"/>
      <w:marTop w:val="0"/>
      <w:marBottom w:val="0"/>
      <w:divBdr>
        <w:top w:val="none" w:sz="0" w:space="0" w:color="auto"/>
        <w:left w:val="none" w:sz="0" w:space="0" w:color="auto"/>
        <w:bottom w:val="none" w:sz="0" w:space="0" w:color="auto"/>
        <w:right w:val="none" w:sz="0" w:space="0" w:color="auto"/>
      </w:divBdr>
      <w:divsChild>
        <w:div w:id="1946306860">
          <w:marLeft w:val="0"/>
          <w:marRight w:val="0"/>
          <w:marTop w:val="0"/>
          <w:marBottom w:val="0"/>
          <w:divBdr>
            <w:top w:val="none" w:sz="0" w:space="0" w:color="auto"/>
            <w:left w:val="none" w:sz="0" w:space="0" w:color="auto"/>
            <w:bottom w:val="none" w:sz="0" w:space="0" w:color="auto"/>
            <w:right w:val="none" w:sz="0" w:space="0" w:color="auto"/>
          </w:divBdr>
          <w:divsChild>
            <w:div w:id="43022634">
              <w:marLeft w:val="0"/>
              <w:marRight w:val="0"/>
              <w:marTop w:val="0"/>
              <w:marBottom w:val="0"/>
              <w:divBdr>
                <w:top w:val="none" w:sz="0" w:space="0" w:color="auto"/>
                <w:left w:val="none" w:sz="0" w:space="0" w:color="auto"/>
                <w:bottom w:val="none" w:sz="0" w:space="0" w:color="auto"/>
                <w:right w:val="none" w:sz="0" w:space="0" w:color="auto"/>
              </w:divBdr>
              <w:divsChild>
                <w:div w:id="1539583786">
                  <w:marLeft w:val="0"/>
                  <w:marRight w:val="0"/>
                  <w:marTop w:val="0"/>
                  <w:marBottom w:val="0"/>
                  <w:divBdr>
                    <w:top w:val="single" w:sz="4" w:space="0" w:color="E1E0DF"/>
                    <w:left w:val="single" w:sz="4" w:space="0" w:color="E1E0DF"/>
                    <w:bottom w:val="single" w:sz="4" w:space="0" w:color="E1E0DF"/>
                    <w:right w:val="single" w:sz="4" w:space="0" w:color="E1E0DF"/>
                  </w:divBdr>
                  <w:divsChild>
                    <w:div w:id="847215447">
                      <w:marLeft w:val="0"/>
                      <w:marRight w:val="0"/>
                      <w:marTop w:val="0"/>
                      <w:marBottom w:val="0"/>
                      <w:divBdr>
                        <w:top w:val="none" w:sz="0" w:space="0" w:color="auto"/>
                        <w:left w:val="none" w:sz="0" w:space="0" w:color="auto"/>
                        <w:bottom w:val="none" w:sz="0" w:space="0" w:color="auto"/>
                        <w:right w:val="none" w:sz="0" w:space="0" w:color="auto"/>
                      </w:divBdr>
                      <w:divsChild>
                        <w:div w:id="544753260">
                          <w:marLeft w:val="0"/>
                          <w:marRight w:val="0"/>
                          <w:marTop w:val="0"/>
                          <w:marBottom w:val="0"/>
                          <w:divBdr>
                            <w:top w:val="none" w:sz="0" w:space="0" w:color="auto"/>
                            <w:left w:val="none" w:sz="0" w:space="0" w:color="auto"/>
                            <w:bottom w:val="none" w:sz="0" w:space="0" w:color="auto"/>
                            <w:right w:val="none" w:sz="0" w:space="0" w:color="auto"/>
                          </w:divBdr>
                          <w:divsChild>
                            <w:div w:id="849563090">
                              <w:marLeft w:val="0"/>
                              <w:marRight w:val="0"/>
                              <w:marTop w:val="0"/>
                              <w:marBottom w:val="0"/>
                              <w:divBdr>
                                <w:top w:val="none" w:sz="0" w:space="0" w:color="auto"/>
                                <w:left w:val="none" w:sz="0" w:space="0" w:color="auto"/>
                                <w:bottom w:val="none" w:sz="0" w:space="0" w:color="auto"/>
                                <w:right w:val="none" w:sz="0" w:space="0" w:color="auto"/>
                              </w:divBdr>
                              <w:divsChild>
                                <w:div w:id="18740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548526">
      <w:bodyDiv w:val="1"/>
      <w:marLeft w:val="0"/>
      <w:marRight w:val="0"/>
      <w:marTop w:val="0"/>
      <w:marBottom w:val="0"/>
      <w:divBdr>
        <w:top w:val="none" w:sz="0" w:space="0" w:color="auto"/>
        <w:left w:val="none" w:sz="0" w:space="0" w:color="auto"/>
        <w:bottom w:val="none" w:sz="0" w:space="0" w:color="auto"/>
        <w:right w:val="none" w:sz="0" w:space="0" w:color="auto"/>
      </w:divBdr>
      <w:divsChild>
        <w:div w:id="720716873">
          <w:marLeft w:val="0"/>
          <w:marRight w:val="0"/>
          <w:marTop w:val="0"/>
          <w:marBottom w:val="0"/>
          <w:divBdr>
            <w:top w:val="none" w:sz="0" w:space="0" w:color="auto"/>
            <w:left w:val="none" w:sz="0" w:space="0" w:color="auto"/>
            <w:bottom w:val="none" w:sz="0" w:space="0" w:color="auto"/>
            <w:right w:val="none" w:sz="0" w:space="0" w:color="auto"/>
          </w:divBdr>
          <w:divsChild>
            <w:div w:id="1149396860">
              <w:marLeft w:val="0"/>
              <w:marRight w:val="0"/>
              <w:marTop w:val="0"/>
              <w:marBottom w:val="0"/>
              <w:divBdr>
                <w:top w:val="none" w:sz="0" w:space="0" w:color="auto"/>
                <w:left w:val="none" w:sz="0" w:space="0" w:color="auto"/>
                <w:bottom w:val="none" w:sz="0" w:space="0" w:color="auto"/>
                <w:right w:val="none" w:sz="0" w:space="0" w:color="auto"/>
              </w:divBdr>
              <w:divsChild>
                <w:div w:id="1400907670">
                  <w:marLeft w:val="0"/>
                  <w:marRight w:val="0"/>
                  <w:marTop w:val="0"/>
                  <w:marBottom w:val="0"/>
                  <w:divBdr>
                    <w:top w:val="single" w:sz="4" w:space="0" w:color="E1E0DF"/>
                    <w:left w:val="single" w:sz="4" w:space="0" w:color="E1E0DF"/>
                    <w:bottom w:val="single" w:sz="4" w:space="0" w:color="E1E0DF"/>
                    <w:right w:val="single" w:sz="4" w:space="0" w:color="E1E0DF"/>
                  </w:divBdr>
                  <w:divsChild>
                    <w:div w:id="1451319705">
                      <w:marLeft w:val="0"/>
                      <w:marRight w:val="0"/>
                      <w:marTop w:val="0"/>
                      <w:marBottom w:val="0"/>
                      <w:divBdr>
                        <w:top w:val="none" w:sz="0" w:space="0" w:color="auto"/>
                        <w:left w:val="none" w:sz="0" w:space="0" w:color="auto"/>
                        <w:bottom w:val="none" w:sz="0" w:space="0" w:color="auto"/>
                        <w:right w:val="none" w:sz="0" w:space="0" w:color="auto"/>
                      </w:divBdr>
                      <w:divsChild>
                        <w:div w:id="346685983">
                          <w:marLeft w:val="0"/>
                          <w:marRight w:val="0"/>
                          <w:marTop w:val="0"/>
                          <w:marBottom w:val="0"/>
                          <w:divBdr>
                            <w:top w:val="none" w:sz="0" w:space="0" w:color="auto"/>
                            <w:left w:val="none" w:sz="0" w:space="0" w:color="auto"/>
                            <w:bottom w:val="none" w:sz="0" w:space="0" w:color="auto"/>
                            <w:right w:val="none" w:sz="0" w:space="0" w:color="auto"/>
                          </w:divBdr>
                          <w:divsChild>
                            <w:div w:id="1869903033">
                              <w:marLeft w:val="0"/>
                              <w:marRight w:val="0"/>
                              <w:marTop w:val="0"/>
                              <w:marBottom w:val="0"/>
                              <w:divBdr>
                                <w:top w:val="none" w:sz="0" w:space="0" w:color="auto"/>
                                <w:left w:val="none" w:sz="0" w:space="0" w:color="auto"/>
                                <w:bottom w:val="none" w:sz="0" w:space="0" w:color="auto"/>
                                <w:right w:val="none" w:sz="0" w:space="0" w:color="auto"/>
                              </w:divBdr>
                              <w:divsChild>
                                <w:div w:id="7911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4738">
      <w:bodyDiv w:val="1"/>
      <w:marLeft w:val="0"/>
      <w:marRight w:val="0"/>
      <w:marTop w:val="0"/>
      <w:marBottom w:val="0"/>
      <w:divBdr>
        <w:top w:val="none" w:sz="0" w:space="0" w:color="auto"/>
        <w:left w:val="none" w:sz="0" w:space="0" w:color="auto"/>
        <w:bottom w:val="none" w:sz="0" w:space="0" w:color="auto"/>
        <w:right w:val="none" w:sz="0" w:space="0" w:color="auto"/>
      </w:divBdr>
    </w:div>
    <w:div w:id="846675144">
      <w:bodyDiv w:val="1"/>
      <w:marLeft w:val="0"/>
      <w:marRight w:val="0"/>
      <w:marTop w:val="0"/>
      <w:marBottom w:val="0"/>
      <w:divBdr>
        <w:top w:val="none" w:sz="0" w:space="0" w:color="auto"/>
        <w:left w:val="none" w:sz="0" w:space="0" w:color="auto"/>
        <w:bottom w:val="none" w:sz="0" w:space="0" w:color="auto"/>
        <w:right w:val="none" w:sz="0" w:space="0" w:color="auto"/>
      </w:divBdr>
    </w:div>
    <w:div w:id="848565351">
      <w:bodyDiv w:val="1"/>
      <w:marLeft w:val="0"/>
      <w:marRight w:val="0"/>
      <w:marTop w:val="0"/>
      <w:marBottom w:val="0"/>
      <w:divBdr>
        <w:top w:val="none" w:sz="0" w:space="0" w:color="auto"/>
        <w:left w:val="none" w:sz="0" w:space="0" w:color="auto"/>
        <w:bottom w:val="none" w:sz="0" w:space="0" w:color="auto"/>
        <w:right w:val="none" w:sz="0" w:space="0" w:color="auto"/>
      </w:divBdr>
      <w:divsChild>
        <w:div w:id="1559853312">
          <w:marLeft w:val="0"/>
          <w:marRight w:val="0"/>
          <w:marTop w:val="0"/>
          <w:marBottom w:val="0"/>
          <w:divBdr>
            <w:top w:val="none" w:sz="0" w:space="0" w:color="auto"/>
            <w:left w:val="none" w:sz="0" w:space="0" w:color="auto"/>
            <w:bottom w:val="none" w:sz="0" w:space="0" w:color="auto"/>
            <w:right w:val="none" w:sz="0" w:space="0" w:color="auto"/>
          </w:divBdr>
          <w:divsChild>
            <w:div w:id="1241871103">
              <w:marLeft w:val="0"/>
              <w:marRight w:val="0"/>
              <w:marTop w:val="0"/>
              <w:marBottom w:val="0"/>
              <w:divBdr>
                <w:top w:val="none" w:sz="0" w:space="0" w:color="auto"/>
                <w:left w:val="none" w:sz="0" w:space="0" w:color="auto"/>
                <w:bottom w:val="none" w:sz="0" w:space="0" w:color="auto"/>
                <w:right w:val="none" w:sz="0" w:space="0" w:color="auto"/>
              </w:divBdr>
              <w:divsChild>
                <w:div w:id="1175338387">
                  <w:marLeft w:val="0"/>
                  <w:marRight w:val="0"/>
                  <w:marTop w:val="0"/>
                  <w:marBottom w:val="0"/>
                  <w:divBdr>
                    <w:top w:val="single" w:sz="4" w:space="0" w:color="E1E0DF"/>
                    <w:left w:val="single" w:sz="4" w:space="0" w:color="E1E0DF"/>
                    <w:bottom w:val="single" w:sz="4" w:space="0" w:color="E1E0DF"/>
                    <w:right w:val="single" w:sz="4" w:space="0" w:color="E1E0DF"/>
                  </w:divBdr>
                  <w:divsChild>
                    <w:div w:id="1937514310">
                      <w:marLeft w:val="0"/>
                      <w:marRight w:val="0"/>
                      <w:marTop w:val="0"/>
                      <w:marBottom w:val="0"/>
                      <w:divBdr>
                        <w:top w:val="none" w:sz="0" w:space="0" w:color="auto"/>
                        <w:left w:val="none" w:sz="0" w:space="0" w:color="auto"/>
                        <w:bottom w:val="none" w:sz="0" w:space="0" w:color="auto"/>
                        <w:right w:val="none" w:sz="0" w:space="0" w:color="auto"/>
                      </w:divBdr>
                      <w:divsChild>
                        <w:div w:id="747653448">
                          <w:marLeft w:val="0"/>
                          <w:marRight w:val="0"/>
                          <w:marTop w:val="0"/>
                          <w:marBottom w:val="0"/>
                          <w:divBdr>
                            <w:top w:val="none" w:sz="0" w:space="0" w:color="auto"/>
                            <w:left w:val="none" w:sz="0" w:space="0" w:color="auto"/>
                            <w:bottom w:val="none" w:sz="0" w:space="0" w:color="auto"/>
                            <w:right w:val="none" w:sz="0" w:space="0" w:color="auto"/>
                          </w:divBdr>
                          <w:divsChild>
                            <w:div w:id="1649237640">
                              <w:marLeft w:val="0"/>
                              <w:marRight w:val="0"/>
                              <w:marTop w:val="0"/>
                              <w:marBottom w:val="0"/>
                              <w:divBdr>
                                <w:top w:val="none" w:sz="0" w:space="0" w:color="auto"/>
                                <w:left w:val="none" w:sz="0" w:space="0" w:color="auto"/>
                                <w:bottom w:val="none" w:sz="0" w:space="0" w:color="auto"/>
                                <w:right w:val="none" w:sz="0" w:space="0" w:color="auto"/>
                              </w:divBdr>
                              <w:divsChild>
                                <w:div w:id="18231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757217">
      <w:marLeft w:val="0"/>
      <w:marRight w:val="0"/>
      <w:marTop w:val="0"/>
      <w:marBottom w:val="0"/>
      <w:divBdr>
        <w:top w:val="none" w:sz="0" w:space="0" w:color="auto"/>
        <w:left w:val="none" w:sz="0" w:space="0" w:color="auto"/>
        <w:bottom w:val="none" w:sz="0" w:space="0" w:color="auto"/>
        <w:right w:val="none" w:sz="0" w:space="0" w:color="auto"/>
      </w:divBdr>
      <w:divsChild>
        <w:div w:id="742143044">
          <w:marLeft w:val="0"/>
          <w:marRight w:val="0"/>
          <w:marTop w:val="0"/>
          <w:marBottom w:val="0"/>
          <w:divBdr>
            <w:top w:val="none" w:sz="0" w:space="0" w:color="auto"/>
            <w:left w:val="none" w:sz="0" w:space="0" w:color="auto"/>
            <w:bottom w:val="none" w:sz="0" w:space="0" w:color="auto"/>
            <w:right w:val="none" w:sz="0" w:space="0" w:color="auto"/>
          </w:divBdr>
        </w:div>
        <w:div w:id="1723287039">
          <w:marLeft w:val="0"/>
          <w:marRight w:val="0"/>
          <w:marTop w:val="0"/>
          <w:marBottom w:val="0"/>
          <w:divBdr>
            <w:top w:val="none" w:sz="0" w:space="0" w:color="auto"/>
            <w:left w:val="none" w:sz="0" w:space="0" w:color="auto"/>
            <w:bottom w:val="none" w:sz="0" w:space="0" w:color="auto"/>
            <w:right w:val="none" w:sz="0" w:space="0" w:color="auto"/>
          </w:divBdr>
          <w:divsChild>
            <w:div w:id="1782725495">
              <w:marLeft w:val="0"/>
              <w:marRight w:val="0"/>
              <w:marTop w:val="0"/>
              <w:marBottom w:val="0"/>
              <w:divBdr>
                <w:top w:val="single" w:sz="4" w:space="0" w:color="E1E0DF"/>
                <w:left w:val="single" w:sz="4" w:space="0" w:color="E1E0DF"/>
                <w:bottom w:val="single" w:sz="4" w:space="0" w:color="E1E0DF"/>
                <w:right w:val="single" w:sz="4" w:space="0" w:color="E1E0DF"/>
              </w:divBdr>
              <w:divsChild>
                <w:div w:id="1336034461">
                  <w:marLeft w:val="0"/>
                  <w:marRight w:val="0"/>
                  <w:marTop w:val="0"/>
                  <w:marBottom w:val="0"/>
                  <w:divBdr>
                    <w:top w:val="none" w:sz="0" w:space="0" w:color="auto"/>
                    <w:left w:val="none" w:sz="0" w:space="0" w:color="auto"/>
                    <w:bottom w:val="none" w:sz="0" w:space="0" w:color="auto"/>
                    <w:right w:val="none" w:sz="0" w:space="0" w:color="auto"/>
                  </w:divBdr>
                  <w:divsChild>
                    <w:div w:id="176429673">
                      <w:marLeft w:val="0"/>
                      <w:marRight w:val="0"/>
                      <w:marTop w:val="0"/>
                      <w:marBottom w:val="0"/>
                      <w:divBdr>
                        <w:top w:val="none" w:sz="0" w:space="0" w:color="auto"/>
                        <w:left w:val="none" w:sz="0" w:space="0" w:color="auto"/>
                        <w:bottom w:val="none" w:sz="0" w:space="0" w:color="auto"/>
                        <w:right w:val="none" w:sz="0" w:space="0" w:color="auto"/>
                      </w:divBdr>
                      <w:divsChild>
                        <w:div w:id="35661036">
                          <w:marLeft w:val="0"/>
                          <w:marRight w:val="0"/>
                          <w:marTop w:val="0"/>
                          <w:marBottom w:val="0"/>
                          <w:divBdr>
                            <w:top w:val="none" w:sz="0" w:space="0" w:color="auto"/>
                            <w:left w:val="none" w:sz="0" w:space="0" w:color="auto"/>
                            <w:bottom w:val="none" w:sz="0" w:space="0" w:color="auto"/>
                            <w:right w:val="none" w:sz="0" w:space="0" w:color="auto"/>
                          </w:divBdr>
                          <w:divsChild>
                            <w:div w:id="279651931">
                              <w:marLeft w:val="0"/>
                              <w:marRight w:val="0"/>
                              <w:marTop w:val="0"/>
                              <w:marBottom w:val="0"/>
                              <w:divBdr>
                                <w:top w:val="none" w:sz="0" w:space="0" w:color="auto"/>
                                <w:left w:val="none" w:sz="0" w:space="0" w:color="auto"/>
                                <w:bottom w:val="none" w:sz="0" w:space="0" w:color="auto"/>
                                <w:right w:val="none" w:sz="0" w:space="0" w:color="auto"/>
                              </w:divBdr>
                              <w:divsChild>
                                <w:div w:id="1024288999">
                                  <w:marLeft w:val="0"/>
                                  <w:marRight w:val="0"/>
                                  <w:marTop w:val="0"/>
                                  <w:marBottom w:val="0"/>
                                  <w:divBdr>
                                    <w:top w:val="none" w:sz="0" w:space="0" w:color="auto"/>
                                    <w:left w:val="none" w:sz="0" w:space="0" w:color="auto"/>
                                    <w:bottom w:val="none" w:sz="0" w:space="0" w:color="auto"/>
                                    <w:right w:val="none" w:sz="0" w:space="0" w:color="auto"/>
                                  </w:divBdr>
                                  <w:divsChild>
                                    <w:div w:id="506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994">
                              <w:marLeft w:val="0"/>
                              <w:marRight w:val="0"/>
                              <w:marTop w:val="0"/>
                              <w:marBottom w:val="0"/>
                              <w:divBdr>
                                <w:top w:val="none" w:sz="0" w:space="0" w:color="auto"/>
                                <w:left w:val="none" w:sz="0" w:space="0" w:color="auto"/>
                                <w:bottom w:val="none" w:sz="0" w:space="0" w:color="auto"/>
                                <w:right w:val="none" w:sz="0" w:space="0" w:color="auto"/>
                              </w:divBdr>
                              <w:divsChild>
                                <w:div w:id="737435222">
                                  <w:marLeft w:val="0"/>
                                  <w:marRight w:val="0"/>
                                  <w:marTop w:val="0"/>
                                  <w:marBottom w:val="0"/>
                                  <w:divBdr>
                                    <w:top w:val="none" w:sz="0" w:space="0" w:color="auto"/>
                                    <w:left w:val="none" w:sz="0" w:space="0" w:color="auto"/>
                                    <w:bottom w:val="none" w:sz="0" w:space="0" w:color="auto"/>
                                    <w:right w:val="none" w:sz="0" w:space="0" w:color="auto"/>
                                  </w:divBdr>
                                  <w:divsChild>
                                    <w:div w:id="13179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4937">
                              <w:marLeft w:val="0"/>
                              <w:marRight w:val="0"/>
                              <w:marTop w:val="0"/>
                              <w:marBottom w:val="0"/>
                              <w:divBdr>
                                <w:top w:val="none" w:sz="0" w:space="0" w:color="auto"/>
                                <w:left w:val="none" w:sz="0" w:space="0" w:color="auto"/>
                                <w:bottom w:val="none" w:sz="0" w:space="0" w:color="auto"/>
                                <w:right w:val="none" w:sz="0" w:space="0" w:color="auto"/>
                              </w:divBdr>
                              <w:divsChild>
                                <w:div w:id="764763393">
                                  <w:marLeft w:val="0"/>
                                  <w:marRight w:val="0"/>
                                  <w:marTop w:val="0"/>
                                  <w:marBottom w:val="0"/>
                                  <w:divBdr>
                                    <w:top w:val="none" w:sz="0" w:space="0" w:color="auto"/>
                                    <w:left w:val="none" w:sz="0" w:space="0" w:color="auto"/>
                                    <w:bottom w:val="none" w:sz="0" w:space="0" w:color="auto"/>
                                    <w:right w:val="none" w:sz="0" w:space="0" w:color="auto"/>
                                  </w:divBdr>
                                  <w:divsChild>
                                    <w:div w:id="210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1548">
                              <w:marLeft w:val="0"/>
                              <w:marRight w:val="0"/>
                              <w:marTop w:val="0"/>
                              <w:marBottom w:val="0"/>
                              <w:divBdr>
                                <w:top w:val="none" w:sz="0" w:space="0" w:color="auto"/>
                                <w:left w:val="none" w:sz="0" w:space="0" w:color="auto"/>
                                <w:bottom w:val="none" w:sz="0" w:space="0" w:color="auto"/>
                                <w:right w:val="none" w:sz="0" w:space="0" w:color="auto"/>
                              </w:divBdr>
                              <w:divsChild>
                                <w:div w:id="388769449">
                                  <w:marLeft w:val="0"/>
                                  <w:marRight w:val="0"/>
                                  <w:marTop w:val="0"/>
                                  <w:marBottom w:val="0"/>
                                  <w:divBdr>
                                    <w:top w:val="none" w:sz="0" w:space="0" w:color="auto"/>
                                    <w:left w:val="none" w:sz="0" w:space="0" w:color="auto"/>
                                    <w:bottom w:val="none" w:sz="0" w:space="0" w:color="auto"/>
                                    <w:right w:val="none" w:sz="0" w:space="0" w:color="auto"/>
                                  </w:divBdr>
                                  <w:divsChild>
                                    <w:div w:id="19907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2651">
                              <w:marLeft w:val="0"/>
                              <w:marRight w:val="0"/>
                              <w:marTop w:val="0"/>
                              <w:marBottom w:val="0"/>
                              <w:divBdr>
                                <w:top w:val="none" w:sz="0" w:space="0" w:color="auto"/>
                                <w:left w:val="none" w:sz="0" w:space="0" w:color="auto"/>
                                <w:bottom w:val="none" w:sz="0" w:space="0" w:color="auto"/>
                                <w:right w:val="none" w:sz="0" w:space="0" w:color="auto"/>
                              </w:divBdr>
                              <w:divsChild>
                                <w:div w:id="1548687920">
                                  <w:marLeft w:val="0"/>
                                  <w:marRight w:val="0"/>
                                  <w:marTop w:val="0"/>
                                  <w:marBottom w:val="0"/>
                                  <w:divBdr>
                                    <w:top w:val="none" w:sz="0" w:space="0" w:color="auto"/>
                                    <w:left w:val="none" w:sz="0" w:space="0" w:color="auto"/>
                                    <w:bottom w:val="none" w:sz="0" w:space="0" w:color="auto"/>
                                    <w:right w:val="none" w:sz="0" w:space="0" w:color="auto"/>
                                  </w:divBdr>
                                  <w:divsChild>
                                    <w:div w:id="12545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1300">
                              <w:marLeft w:val="0"/>
                              <w:marRight w:val="0"/>
                              <w:marTop w:val="0"/>
                              <w:marBottom w:val="0"/>
                              <w:divBdr>
                                <w:top w:val="none" w:sz="0" w:space="0" w:color="auto"/>
                                <w:left w:val="none" w:sz="0" w:space="0" w:color="auto"/>
                                <w:bottom w:val="none" w:sz="0" w:space="0" w:color="auto"/>
                                <w:right w:val="none" w:sz="0" w:space="0" w:color="auto"/>
                              </w:divBdr>
                              <w:divsChild>
                                <w:div w:id="1385788409">
                                  <w:marLeft w:val="0"/>
                                  <w:marRight w:val="0"/>
                                  <w:marTop w:val="0"/>
                                  <w:marBottom w:val="0"/>
                                  <w:divBdr>
                                    <w:top w:val="none" w:sz="0" w:space="0" w:color="auto"/>
                                    <w:left w:val="none" w:sz="0" w:space="0" w:color="auto"/>
                                    <w:bottom w:val="none" w:sz="0" w:space="0" w:color="auto"/>
                                    <w:right w:val="none" w:sz="0" w:space="0" w:color="auto"/>
                                  </w:divBdr>
                                  <w:divsChild>
                                    <w:div w:id="840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7893">
                              <w:marLeft w:val="0"/>
                              <w:marRight w:val="0"/>
                              <w:marTop w:val="0"/>
                              <w:marBottom w:val="0"/>
                              <w:divBdr>
                                <w:top w:val="none" w:sz="0" w:space="0" w:color="auto"/>
                                <w:left w:val="none" w:sz="0" w:space="0" w:color="auto"/>
                                <w:bottom w:val="none" w:sz="0" w:space="0" w:color="auto"/>
                                <w:right w:val="none" w:sz="0" w:space="0" w:color="auto"/>
                              </w:divBdr>
                              <w:divsChild>
                                <w:div w:id="1175459160">
                                  <w:marLeft w:val="0"/>
                                  <w:marRight w:val="0"/>
                                  <w:marTop w:val="0"/>
                                  <w:marBottom w:val="0"/>
                                  <w:divBdr>
                                    <w:top w:val="none" w:sz="0" w:space="0" w:color="auto"/>
                                    <w:left w:val="none" w:sz="0" w:space="0" w:color="auto"/>
                                    <w:bottom w:val="none" w:sz="0" w:space="0" w:color="auto"/>
                                    <w:right w:val="none" w:sz="0" w:space="0" w:color="auto"/>
                                  </w:divBdr>
                                  <w:divsChild>
                                    <w:div w:id="1820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7361">
                              <w:marLeft w:val="0"/>
                              <w:marRight w:val="0"/>
                              <w:marTop w:val="0"/>
                              <w:marBottom w:val="0"/>
                              <w:divBdr>
                                <w:top w:val="none" w:sz="0" w:space="0" w:color="auto"/>
                                <w:left w:val="none" w:sz="0" w:space="0" w:color="auto"/>
                                <w:bottom w:val="none" w:sz="0" w:space="0" w:color="auto"/>
                                <w:right w:val="none" w:sz="0" w:space="0" w:color="auto"/>
                              </w:divBdr>
                              <w:divsChild>
                                <w:div w:id="660739636">
                                  <w:marLeft w:val="0"/>
                                  <w:marRight w:val="0"/>
                                  <w:marTop w:val="0"/>
                                  <w:marBottom w:val="0"/>
                                  <w:divBdr>
                                    <w:top w:val="none" w:sz="0" w:space="0" w:color="auto"/>
                                    <w:left w:val="none" w:sz="0" w:space="0" w:color="auto"/>
                                    <w:bottom w:val="none" w:sz="0" w:space="0" w:color="auto"/>
                                    <w:right w:val="none" w:sz="0" w:space="0" w:color="auto"/>
                                  </w:divBdr>
                                  <w:divsChild>
                                    <w:div w:id="332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7043">
                              <w:marLeft w:val="0"/>
                              <w:marRight w:val="0"/>
                              <w:marTop w:val="0"/>
                              <w:marBottom w:val="0"/>
                              <w:divBdr>
                                <w:top w:val="none" w:sz="0" w:space="0" w:color="auto"/>
                                <w:left w:val="none" w:sz="0" w:space="0" w:color="auto"/>
                                <w:bottom w:val="none" w:sz="0" w:space="0" w:color="auto"/>
                                <w:right w:val="none" w:sz="0" w:space="0" w:color="auto"/>
                              </w:divBdr>
                              <w:divsChild>
                                <w:div w:id="53814704">
                                  <w:marLeft w:val="0"/>
                                  <w:marRight w:val="0"/>
                                  <w:marTop w:val="0"/>
                                  <w:marBottom w:val="0"/>
                                  <w:divBdr>
                                    <w:top w:val="none" w:sz="0" w:space="0" w:color="auto"/>
                                    <w:left w:val="none" w:sz="0" w:space="0" w:color="auto"/>
                                    <w:bottom w:val="none" w:sz="0" w:space="0" w:color="auto"/>
                                    <w:right w:val="none" w:sz="0" w:space="0" w:color="auto"/>
                                  </w:divBdr>
                                  <w:divsChild>
                                    <w:div w:id="880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4210">
                              <w:marLeft w:val="0"/>
                              <w:marRight w:val="0"/>
                              <w:marTop w:val="0"/>
                              <w:marBottom w:val="0"/>
                              <w:divBdr>
                                <w:top w:val="none" w:sz="0" w:space="0" w:color="auto"/>
                                <w:left w:val="none" w:sz="0" w:space="0" w:color="auto"/>
                                <w:bottom w:val="none" w:sz="0" w:space="0" w:color="auto"/>
                                <w:right w:val="none" w:sz="0" w:space="0" w:color="auto"/>
                              </w:divBdr>
                              <w:divsChild>
                                <w:div w:id="1266645893">
                                  <w:marLeft w:val="0"/>
                                  <w:marRight w:val="0"/>
                                  <w:marTop w:val="0"/>
                                  <w:marBottom w:val="0"/>
                                  <w:divBdr>
                                    <w:top w:val="none" w:sz="0" w:space="0" w:color="auto"/>
                                    <w:left w:val="none" w:sz="0" w:space="0" w:color="auto"/>
                                    <w:bottom w:val="none" w:sz="0" w:space="0" w:color="auto"/>
                                    <w:right w:val="none" w:sz="0" w:space="0" w:color="auto"/>
                                  </w:divBdr>
                                  <w:divsChild>
                                    <w:div w:id="9889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8705">
                              <w:marLeft w:val="0"/>
                              <w:marRight w:val="0"/>
                              <w:marTop w:val="0"/>
                              <w:marBottom w:val="0"/>
                              <w:divBdr>
                                <w:top w:val="none" w:sz="0" w:space="0" w:color="auto"/>
                                <w:left w:val="none" w:sz="0" w:space="0" w:color="auto"/>
                                <w:bottom w:val="none" w:sz="0" w:space="0" w:color="auto"/>
                                <w:right w:val="none" w:sz="0" w:space="0" w:color="auto"/>
                              </w:divBdr>
                              <w:divsChild>
                                <w:div w:id="1312832665">
                                  <w:marLeft w:val="0"/>
                                  <w:marRight w:val="0"/>
                                  <w:marTop w:val="0"/>
                                  <w:marBottom w:val="0"/>
                                  <w:divBdr>
                                    <w:top w:val="none" w:sz="0" w:space="0" w:color="auto"/>
                                    <w:left w:val="none" w:sz="0" w:space="0" w:color="auto"/>
                                    <w:bottom w:val="none" w:sz="0" w:space="0" w:color="auto"/>
                                    <w:right w:val="none" w:sz="0" w:space="0" w:color="auto"/>
                                  </w:divBdr>
                                  <w:divsChild>
                                    <w:div w:id="14634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799">
                              <w:marLeft w:val="0"/>
                              <w:marRight w:val="0"/>
                              <w:marTop w:val="0"/>
                              <w:marBottom w:val="0"/>
                              <w:divBdr>
                                <w:top w:val="none" w:sz="0" w:space="0" w:color="auto"/>
                                <w:left w:val="none" w:sz="0" w:space="0" w:color="auto"/>
                                <w:bottom w:val="none" w:sz="0" w:space="0" w:color="auto"/>
                                <w:right w:val="none" w:sz="0" w:space="0" w:color="auto"/>
                              </w:divBdr>
                              <w:divsChild>
                                <w:div w:id="873736792">
                                  <w:marLeft w:val="0"/>
                                  <w:marRight w:val="0"/>
                                  <w:marTop w:val="0"/>
                                  <w:marBottom w:val="0"/>
                                  <w:divBdr>
                                    <w:top w:val="none" w:sz="0" w:space="0" w:color="auto"/>
                                    <w:left w:val="none" w:sz="0" w:space="0" w:color="auto"/>
                                    <w:bottom w:val="none" w:sz="0" w:space="0" w:color="auto"/>
                                    <w:right w:val="none" w:sz="0" w:space="0" w:color="auto"/>
                                  </w:divBdr>
                                  <w:divsChild>
                                    <w:div w:id="1162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47873">
                          <w:marLeft w:val="0"/>
                          <w:marRight w:val="0"/>
                          <w:marTop w:val="0"/>
                          <w:marBottom w:val="0"/>
                          <w:divBdr>
                            <w:top w:val="none" w:sz="0" w:space="0" w:color="auto"/>
                            <w:left w:val="none" w:sz="0" w:space="0" w:color="auto"/>
                            <w:bottom w:val="none" w:sz="0" w:space="0" w:color="auto"/>
                            <w:right w:val="none" w:sz="0" w:space="0" w:color="auto"/>
                          </w:divBdr>
                          <w:divsChild>
                            <w:div w:id="19817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189655">
      <w:bodyDiv w:val="1"/>
      <w:marLeft w:val="0"/>
      <w:marRight w:val="0"/>
      <w:marTop w:val="0"/>
      <w:marBottom w:val="0"/>
      <w:divBdr>
        <w:top w:val="none" w:sz="0" w:space="0" w:color="auto"/>
        <w:left w:val="none" w:sz="0" w:space="0" w:color="auto"/>
        <w:bottom w:val="none" w:sz="0" w:space="0" w:color="auto"/>
        <w:right w:val="none" w:sz="0" w:space="0" w:color="auto"/>
      </w:divBdr>
      <w:divsChild>
        <w:div w:id="614100087">
          <w:marLeft w:val="0"/>
          <w:marRight w:val="0"/>
          <w:marTop w:val="0"/>
          <w:marBottom w:val="0"/>
          <w:divBdr>
            <w:top w:val="none" w:sz="0" w:space="0" w:color="auto"/>
            <w:left w:val="none" w:sz="0" w:space="0" w:color="auto"/>
            <w:bottom w:val="none" w:sz="0" w:space="0" w:color="auto"/>
            <w:right w:val="none" w:sz="0" w:space="0" w:color="auto"/>
          </w:divBdr>
          <w:divsChild>
            <w:div w:id="1587886869">
              <w:marLeft w:val="0"/>
              <w:marRight w:val="0"/>
              <w:marTop w:val="0"/>
              <w:marBottom w:val="0"/>
              <w:divBdr>
                <w:top w:val="none" w:sz="0" w:space="0" w:color="auto"/>
                <w:left w:val="none" w:sz="0" w:space="0" w:color="auto"/>
                <w:bottom w:val="none" w:sz="0" w:space="0" w:color="auto"/>
                <w:right w:val="none" w:sz="0" w:space="0" w:color="auto"/>
              </w:divBdr>
              <w:divsChild>
                <w:div w:id="551422789">
                  <w:marLeft w:val="0"/>
                  <w:marRight w:val="0"/>
                  <w:marTop w:val="0"/>
                  <w:marBottom w:val="0"/>
                  <w:divBdr>
                    <w:top w:val="single" w:sz="4" w:space="0" w:color="E1E0DF"/>
                    <w:left w:val="single" w:sz="4" w:space="0" w:color="E1E0DF"/>
                    <w:bottom w:val="single" w:sz="4" w:space="0" w:color="E1E0DF"/>
                    <w:right w:val="single" w:sz="4" w:space="0" w:color="E1E0DF"/>
                  </w:divBdr>
                  <w:divsChild>
                    <w:div w:id="1412966677">
                      <w:marLeft w:val="0"/>
                      <w:marRight w:val="0"/>
                      <w:marTop w:val="0"/>
                      <w:marBottom w:val="0"/>
                      <w:divBdr>
                        <w:top w:val="none" w:sz="0" w:space="0" w:color="auto"/>
                        <w:left w:val="none" w:sz="0" w:space="0" w:color="auto"/>
                        <w:bottom w:val="none" w:sz="0" w:space="0" w:color="auto"/>
                        <w:right w:val="none" w:sz="0" w:space="0" w:color="auto"/>
                      </w:divBdr>
                      <w:divsChild>
                        <w:div w:id="103308670">
                          <w:marLeft w:val="0"/>
                          <w:marRight w:val="0"/>
                          <w:marTop w:val="0"/>
                          <w:marBottom w:val="0"/>
                          <w:divBdr>
                            <w:top w:val="none" w:sz="0" w:space="0" w:color="auto"/>
                            <w:left w:val="none" w:sz="0" w:space="0" w:color="auto"/>
                            <w:bottom w:val="none" w:sz="0" w:space="0" w:color="auto"/>
                            <w:right w:val="none" w:sz="0" w:space="0" w:color="auto"/>
                          </w:divBdr>
                          <w:divsChild>
                            <w:div w:id="1743141395">
                              <w:marLeft w:val="0"/>
                              <w:marRight w:val="0"/>
                              <w:marTop w:val="0"/>
                              <w:marBottom w:val="0"/>
                              <w:divBdr>
                                <w:top w:val="none" w:sz="0" w:space="0" w:color="auto"/>
                                <w:left w:val="none" w:sz="0" w:space="0" w:color="auto"/>
                                <w:bottom w:val="none" w:sz="0" w:space="0" w:color="auto"/>
                                <w:right w:val="none" w:sz="0" w:space="0" w:color="auto"/>
                              </w:divBdr>
                              <w:divsChild>
                                <w:div w:id="3279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382342">
      <w:bodyDiv w:val="1"/>
      <w:marLeft w:val="0"/>
      <w:marRight w:val="0"/>
      <w:marTop w:val="0"/>
      <w:marBottom w:val="0"/>
      <w:divBdr>
        <w:top w:val="none" w:sz="0" w:space="0" w:color="auto"/>
        <w:left w:val="none" w:sz="0" w:space="0" w:color="auto"/>
        <w:bottom w:val="none" w:sz="0" w:space="0" w:color="auto"/>
        <w:right w:val="none" w:sz="0" w:space="0" w:color="auto"/>
      </w:divBdr>
      <w:divsChild>
        <w:div w:id="1566179713">
          <w:marLeft w:val="0"/>
          <w:marRight w:val="0"/>
          <w:marTop w:val="0"/>
          <w:marBottom w:val="0"/>
          <w:divBdr>
            <w:top w:val="none" w:sz="0" w:space="0" w:color="auto"/>
            <w:left w:val="none" w:sz="0" w:space="0" w:color="auto"/>
            <w:bottom w:val="none" w:sz="0" w:space="0" w:color="auto"/>
            <w:right w:val="none" w:sz="0" w:space="0" w:color="auto"/>
          </w:divBdr>
          <w:divsChild>
            <w:div w:id="944115502">
              <w:marLeft w:val="0"/>
              <w:marRight w:val="0"/>
              <w:marTop w:val="0"/>
              <w:marBottom w:val="0"/>
              <w:divBdr>
                <w:top w:val="none" w:sz="0" w:space="0" w:color="auto"/>
                <w:left w:val="none" w:sz="0" w:space="0" w:color="auto"/>
                <w:bottom w:val="none" w:sz="0" w:space="0" w:color="auto"/>
                <w:right w:val="none" w:sz="0" w:space="0" w:color="auto"/>
              </w:divBdr>
              <w:divsChild>
                <w:div w:id="1895579917">
                  <w:marLeft w:val="0"/>
                  <w:marRight w:val="0"/>
                  <w:marTop w:val="0"/>
                  <w:marBottom w:val="0"/>
                  <w:divBdr>
                    <w:top w:val="single" w:sz="4" w:space="0" w:color="E1E0DF"/>
                    <w:left w:val="single" w:sz="4" w:space="0" w:color="E1E0DF"/>
                    <w:bottom w:val="single" w:sz="4" w:space="0" w:color="E1E0DF"/>
                    <w:right w:val="single" w:sz="4" w:space="0" w:color="E1E0DF"/>
                  </w:divBdr>
                  <w:divsChild>
                    <w:div w:id="116723719">
                      <w:marLeft w:val="0"/>
                      <w:marRight w:val="0"/>
                      <w:marTop w:val="0"/>
                      <w:marBottom w:val="0"/>
                      <w:divBdr>
                        <w:top w:val="none" w:sz="0" w:space="0" w:color="auto"/>
                        <w:left w:val="none" w:sz="0" w:space="0" w:color="auto"/>
                        <w:bottom w:val="none" w:sz="0" w:space="0" w:color="auto"/>
                        <w:right w:val="none" w:sz="0" w:space="0" w:color="auto"/>
                      </w:divBdr>
                      <w:divsChild>
                        <w:div w:id="175537328">
                          <w:marLeft w:val="0"/>
                          <w:marRight w:val="0"/>
                          <w:marTop w:val="0"/>
                          <w:marBottom w:val="0"/>
                          <w:divBdr>
                            <w:top w:val="none" w:sz="0" w:space="0" w:color="auto"/>
                            <w:left w:val="none" w:sz="0" w:space="0" w:color="auto"/>
                            <w:bottom w:val="none" w:sz="0" w:space="0" w:color="auto"/>
                            <w:right w:val="none" w:sz="0" w:space="0" w:color="auto"/>
                          </w:divBdr>
                          <w:divsChild>
                            <w:div w:id="1018851416">
                              <w:marLeft w:val="0"/>
                              <w:marRight w:val="0"/>
                              <w:marTop w:val="0"/>
                              <w:marBottom w:val="0"/>
                              <w:divBdr>
                                <w:top w:val="none" w:sz="0" w:space="0" w:color="auto"/>
                                <w:left w:val="none" w:sz="0" w:space="0" w:color="auto"/>
                                <w:bottom w:val="none" w:sz="0" w:space="0" w:color="auto"/>
                                <w:right w:val="none" w:sz="0" w:space="0" w:color="auto"/>
                              </w:divBdr>
                              <w:divsChild>
                                <w:div w:id="11477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443478">
      <w:bodyDiv w:val="1"/>
      <w:marLeft w:val="0"/>
      <w:marRight w:val="0"/>
      <w:marTop w:val="0"/>
      <w:marBottom w:val="0"/>
      <w:divBdr>
        <w:top w:val="none" w:sz="0" w:space="0" w:color="auto"/>
        <w:left w:val="none" w:sz="0" w:space="0" w:color="auto"/>
        <w:bottom w:val="none" w:sz="0" w:space="0" w:color="auto"/>
        <w:right w:val="none" w:sz="0" w:space="0" w:color="auto"/>
      </w:divBdr>
      <w:divsChild>
        <w:div w:id="867067739">
          <w:marLeft w:val="0"/>
          <w:marRight w:val="0"/>
          <w:marTop w:val="0"/>
          <w:marBottom w:val="0"/>
          <w:divBdr>
            <w:top w:val="none" w:sz="0" w:space="0" w:color="auto"/>
            <w:left w:val="none" w:sz="0" w:space="0" w:color="auto"/>
            <w:bottom w:val="none" w:sz="0" w:space="0" w:color="auto"/>
            <w:right w:val="none" w:sz="0" w:space="0" w:color="auto"/>
          </w:divBdr>
          <w:divsChild>
            <w:div w:id="1334065744">
              <w:marLeft w:val="0"/>
              <w:marRight w:val="0"/>
              <w:marTop w:val="0"/>
              <w:marBottom w:val="0"/>
              <w:divBdr>
                <w:top w:val="none" w:sz="0" w:space="0" w:color="auto"/>
                <w:left w:val="none" w:sz="0" w:space="0" w:color="auto"/>
                <w:bottom w:val="none" w:sz="0" w:space="0" w:color="auto"/>
                <w:right w:val="none" w:sz="0" w:space="0" w:color="auto"/>
              </w:divBdr>
              <w:divsChild>
                <w:div w:id="904073766">
                  <w:marLeft w:val="0"/>
                  <w:marRight w:val="0"/>
                  <w:marTop w:val="0"/>
                  <w:marBottom w:val="0"/>
                  <w:divBdr>
                    <w:top w:val="single" w:sz="4" w:space="0" w:color="E1E0DF"/>
                    <w:left w:val="single" w:sz="4" w:space="0" w:color="E1E0DF"/>
                    <w:bottom w:val="single" w:sz="4" w:space="0" w:color="E1E0DF"/>
                    <w:right w:val="single" w:sz="4" w:space="0" w:color="E1E0DF"/>
                  </w:divBdr>
                  <w:divsChild>
                    <w:div w:id="73401966">
                      <w:marLeft w:val="0"/>
                      <w:marRight w:val="0"/>
                      <w:marTop w:val="0"/>
                      <w:marBottom w:val="0"/>
                      <w:divBdr>
                        <w:top w:val="none" w:sz="0" w:space="0" w:color="auto"/>
                        <w:left w:val="none" w:sz="0" w:space="0" w:color="auto"/>
                        <w:bottom w:val="none" w:sz="0" w:space="0" w:color="auto"/>
                        <w:right w:val="none" w:sz="0" w:space="0" w:color="auto"/>
                      </w:divBdr>
                      <w:divsChild>
                        <w:div w:id="340283848">
                          <w:marLeft w:val="0"/>
                          <w:marRight w:val="0"/>
                          <w:marTop w:val="0"/>
                          <w:marBottom w:val="0"/>
                          <w:divBdr>
                            <w:top w:val="none" w:sz="0" w:space="0" w:color="auto"/>
                            <w:left w:val="none" w:sz="0" w:space="0" w:color="auto"/>
                            <w:bottom w:val="none" w:sz="0" w:space="0" w:color="auto"/>
                            <w:right w:val="none" w:sz="0" w:space="0" w:color="auto"/>
                          </w:divBdr>
                          <w:divsChild>
                            <w:div w:id="1126389043">
                              <w:marLeft w:val="0"/>
                              <w:marRight w:val="0"/>
                              <w:marTop w:val="0"/>
                              <w:marBottom w:val="0"/>
                              <w:divBdr>
                                <w:top w:val="none" w:sz="0" w:space="0" w:color="auto"/>
                                <w:left w:val="none" w:sz="0" w:space="0" w:color="auto"/>
                                <w:bottom w:val="none" w:sz="0" w:space="0" w:color="auto"/>
                                <w:right w:val="none" w:sz="0" w:space="0" w:color="auto"/>
                              </w:divBdr>
                              <w:divsChild>
                                <w:div w:id="13294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98822">
      <w:bodyDiv w:val="1"/>
      <w:marLeft w:val="0"/>
      <w:marRight w:val="0"/>
      <w:marTop w:val="0"/>
      <w:marBottom w:val="0"/>
      <w:divBdr>
        <w:top w:val="none" w:sz="0" w:space="0" w:color="auto"/>
        <w:left w:val="none" w:sz="0" w:space="0" w:color="auto"/>
        <w:bottom w:val="none" w:sz="0" w:space="0" w:color="auto"/>
        <w:right w:val="none" w:sz="0" w:space="0" w:color="auto"/>
      </w:divBdr>
      <w:divsChild>
        <w:div w:id="893807858">
          <w:marLeft w:val="0"/>
          <w:marRight w:val="0"/>
          <w:marTop w:val="0"/>
          <w:marBottom w:val="0"/>
          <w:divBdr>
            <w:top w:val="none" w:sz="0" w:space="0" w:color="auto"/>
            <w:left w:val="none" w:sz="0" w:space="0" w:color="auto"/>
            <w:bottom w:val="none" w:sz="0" w:space="0" w:color="auto"/>
            <w:right w:val="none" w:sz="0" w:space="0" w:color="auto"/>
          </w:divBdr>
          <w:divsChild>
            <w:div w:id="1927498892">
              <w:marLeft w:val="0"/>
              <w:marRight w:val="0"/>
              <w:marTop w:val="0"/>
              <w:marBottom w:val="0"/>
              <w:divBdr>
                <w:top w:val="none" w:sz="0" w:space="0" w:color="auto"/>
                <w:left w:val="none" w:sz="0" w:space="0" w:color="auto"/>
                <w:bottom w:val="none" w:sz="0" w:space="0" w:color="auto"/>
                <w:right w:val="none" w:sz="0" w:space="0" w:color="auto"/>
              </w:divBdr>
              <w:divsChild>
                <w:div w:id="249388398">
                  <w:marLeft w:val="0"/>
                  <w:marRight w:val="0"/>
                  <w:marTop w:val="0"/>
                  <w:marBottom w:val="0"/>
                  <w:divBdr>
                    <w:top w:val="single" w:sz="4" w:space="0" w:color="E1E0DF"/>
                    <w:left w:val="single" w:sz="4" w:space="0" w:color="E1E0DF"/>
                    <w:bottom w:val="single" w:sz="4" w:space="0" w:color="E1E0DF"/>
                    <w:right w:val="single" w:sz="4" w:space="0" w:color="E1E0DF"/>
                  </w:divBdr>
                  <w:divsChild>
                    <w:div w:id="1602954983">
                      <w:marLeft w:val="0"/>
                      <w:marRight w:val="0"/>
                      <w:marTop w:val="0"/>
                      <w:marBottom w:val="0"/>
                      <w:divBdr>
                        <w:top w:val="none" w:sz="0" w:space="0" w:color="auto"/>
                        <w:left w:val="none" w:sz="0" w:space="0" w:color="auto"/>
                        <w:bottom w:val="none" w:sz="0" w:space="0" w:color="auto"/>
                        <w:right w:val="none" w:sz="0" w:space="0" w:color="auto"/>
                      </w:divBdr>
                      <w:divsChild>
                        <w:div w:id="1927037332">
                          <w:marLeft w:val="0"/>
                          <w:marRight w:val="0"/>
                          <w:marTop w:val="0"/>
                          <w:marBottom w:val="0"/>
                          <w:divBdr>
                            <w:top w:val="none" w:sz="0" w:space="0" w:color="auto"/>
                            <w:left w:val="none" w:sz="0" w:space="0" w:color="auto"/>
                            <w:bottom w:val="none" w:sz="0" w:space="0" w:color="auto"/>
                            <w:right w:val="none" w:sz="0" w:space="0" w:color="auto"/>
                          </w:divBdr>
                          <w:divsChild>
                            <w:div w:id="1529105059">
                              <w:marLeft w:val="0"/>
                              <w:marRight w:val="0"/>
                              <w:marTop w:val="0"/>
                              <w:marBottom w:val="0"/>
                              <w:divBdr>
                                <w:top w:val="none" w:sz="0" w:space="0" w:color="auto"/>
                                <w:left w:val="none" w:sz="0" w:space="0" w:color="auto"/>
                                <w:bottom w:val="none" w:sz="0" w:space="0" w:color="auto"/>
                                <w:right w:val="none" w:sz="0" w:space="0" w:color="auto"/>
                              </w:divBdr>
                              <w:divsChild>
                                <w:div w:id="15030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151606">
      <w:bodyDiv w:val="1"/>
      <w:marLeft w:val="0"/>
      <w:marRight w:val="0"/>
      <w:marTop w:val="0"/>
      <w:marBottom w:val="0"/>
      <w:divBdr>
        <w:top w:val="none" w:sz="0" w:space="0" w:color="auto"/>
        <w:left w:val="none" w:sz="0" w:space="0" w:color="auto"/>
        <w:bottom w:val="none" w:sz="0" w:space="0" w:color="auto"/>
        <w:right w:val="none" w:sz="0" w:space="0" w:color="auto"/>
      </w:divBdr>
      <w:divsChild>
        <w:div w:id="681469153">
          <w:marLeft w:val="0"/>
          <w:marRight w:val="0"/>
          <w:marTop w:val="0"/>
          <w:marBottom w:val="0"/>
          <w:divBdr>
            <w:top w:val="none" w:sz="0" w:space="0" w:color="auto"/>
            <w:left w:val="none" w:sz="0" w:space="0" w:color="auto"/>
            <w:bottom w:val="none" w:sz="0" w:space="0" w:color="auto"/>
            <w:right w:val="none" w:sz="0" w:space="0" w:color="auto"/>
          </w:divBdr>
          <w:divsChild>
            <w:div w:id="843132352">
              <w:marLeft w:val="0"/>
              <w:marRight w:val="0"/>
              <w:marTop w:val="0"/>
              <w:marBottom w:val="0"/>
              <w:divBdr>
                <w:top w:val="none" w:sz="0" w:space="0" w:color="auto"/>
                <w:left w:val="none" w:sz="0" w:space="0" w:color="auto"/>
                <w:bottom w:val="none" w:sz="0" w:space="0" w:color="auto"/>
                <w:right w:val="none" w:sz="0" w:space="0" w:color="auto"/>
              </w:divBdr>
              <w:divsChild>
                <w:div w:id="706032601">
                  <w:marLeft w:val="0"/>
                  <w:marRight w:val="0"/>
                  <w:marTop w:val="0"/>
                  <w:marBottom w:val="0"/>
                  <w:divBdr>
                    <w:top w:val="single" w:sz="4" w:space="0" w:color="E1E0DF"/>
                    <w:left w:val="single" w:sz="4" w:space="0" w:color="E1E0DF"/>
                    <w:bottom w:val="single" w:sz="4" w:space="0" w:color="E1E0DF"/>
                    <w:right w:val="single" w:sz="4" w:space="0" w:color="E1E0DF"/>
                  </w:divBdr>
                  <w:divsChild>
                    <w:div w:id="1975720956">
                      <w:marLeft w:val="0"/>
                      <w:marRight w:val="0"/>
                      <w:marTop w:val="0"/>
                      <w:marBottom w:val="0"/>
                      <w:divBdr>
                        <w:top w:val="none" w:sz="0" w:space="0" w:color="auto"/>
                        <w:left w:val="none" w:sz="0" w:space="0" w:color="auto"/>
                        <w:bottom w:val="none" w:sz="0" w:space="0" w:color="auto"/>
                        <w:right w:val="none" w:sz="0" w:space="0" w:color="auto"/>
                      </w:divBdr>
                      <w:divsChild>
                        <w:div w:id="1846819337">
                          <w:marLeft w:val="0"/>
                          <w:marRight w:val="0"/>
                          <w:marTop w:val="0"/>
                          <w:marBottom w:val="0"/>
                          <w:divBdr>
                            <w:top w:val="none" w:sz="0" w:space="0" w:color="auto"/>
                            <w:left w:val="none" w:sz="0" w:space="0" w:color="auto"/>
                            <w:bottom w:val="none" w:sz="0" w:space="0" w:color="auto"/>
                            <w:right w:val="none" w:sz="0" w:space="0" w:color="auto"/>
                          </w:divBdr>
                          <w:divsChild>
                            <w:div w:id="2014600778">
                              <w:marLeft w:val="0"/>
                              <w:marRight w:val="0"/>
                              <w:marTop w:val="0"/>
                              <w:marBottom w:val="0"/>
                              <w:divBdr>
                                <w:top w:val="none" w:sz="0" w:space="0" w:color="auto"/>
                                <w:left w:val="none" w:sz="0" w:space="0" w:color="auto"/>
                                <w:bottom w:val="none" w:sz="0" w:space="0" w:color="auto"/>
                                <w:right w:val="none" w:sz="0" w:space="0" w:color="auto"/>
                              </w:divBdr>
                              <w:divsChild>
                                <w:div w:id="1649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819440">
      <w:bodyDiv w:val="1"/>
      <w:marLeft w:val="0"/>
      <w:marRight w:val="0"/>
      <w:marTop w:val="0"/>
      <w:marBottom w:val="0"/>
      <w:divBdr>
        <w:top w:val="none" w:sz="0" w:space="0" w:color="auto"/>
        <w:left w:val="none" w:sz="0" w:space="0" w:color="auto"/>
        <w:bottom w:val="none" w:sz="0" w:space="0" w:color="auto"/>
        <w:right w:val="none" w:sz="0" w:space="0" w:color="auto"/>
      </w:divBdr>
      <w:divsChild>
        <w:div w:id="1377270230">
          <w:marLeft w:val="0"/>
          <w:marRight w:val="0"/>
          <w:marTop w:val="0"/>
          <w:marBottom w:val="0"/>
          <w:divBdr>
            <w:top w:val="none" w:sz="0" w:space="0" w:color="auto"/>
            <w:left w:val="none" w:sz="0" w:space="0" w:color="auto"/>
            <w:bottom w:val="none" w:sz="0" w:space="0" w:color="auto"/>
            <w:right w:val="none" w:sz="0" w:space="0" w:color="auto"/>
          </w:divBdr>
          <w:divsChild>
            <w:div w:id="54816361">
              <w:marLeft w:val="0"/>
              <w:marRight w:val="0"/>
              <w:marTop w:val="0"/>
              <w:marBottom w:val="0"/>
              <w:divBdr>
                <w:top w:val="none" w:sz="0" w:space="0" w:color="auto"/>
                <w:left w:val="none" w:sz="0" w:space="0" w:color="auto"/>
                <w:bottom w:val="none" w:sz="0" w:space="0" w:color="auto"/>
                <w:right w:val="none" w:sz="0" w:space="0" w:color="auto"/>
              </w:divBdr>
              <w:divsChild>
                <w:div w:id="94719005">
                  <w:marLeft w:val="0"/>
                  <w:marRight w:val="0"/>
                  <w:marTop w:val="0"/>
                  <w:marBottom w:val="0"/>
                  <w:divBdr>
                    <w:top w:val="single" w:sz="4" w:space="0" w:color="E1E0DF"/>
                    <w:left w:val="single" w:sz="4" w:space="0" w:color="E1E0DF"/>
                    <w:bottom w:val="single" w:sz="4" w:space="0" w:color="E1E0DF"/>
                    <w:right w:val="single" w:sz="4" w:space="0" w:color="E1E0DF"/>
                  </w:divBdr>
                  <w:divsChild>
                    <w:div w:id="2066560147">
                      <w:marLeft w:val="0"/>
                      <w:marRight w:val="0"/>
                      <w:marTop w:val="0"/>
                      <w:marBottom w:val="0"/>
                      <w:divBdr>
                        <w:top w:val="none" w:sz="0" w:space="0" w:color="auto"/>
                        <w:left w:val="none" w:sz="0" w:space="0" w:color="auto"/>
                        <w:bottom w:val="none" w:sz="0" w:space="0" w:color="auto"/>
                        <w:right w:val="none" w:sz="0" w:space="0" w:color="auto"/>
                      </w:divBdr>
                      <w:divsChild>
                        <w:div w:id="451098895">
                          <w:marLeft w:val="0"/>
                          <w:marRight w:val="0"/>
                          <w:marTop w:val="0"/>
                          <w:marBottom w:val="0"/>
                          <w:divBdr>
                            <w:top w:val="none" w:sz="0" w:space="0" w:color="auto"/>
                            <w:left w:val="none" w:sz="0" w:space="0" w:color="auto"/>
                            <w:bottom w:val="none" w:sz="0" w:space="0" w:color="auto"/>
                            <w:right w:val="none" w:sz="0" w:space="0" w:color="auto"/>
                          </w:divBdr>
                          <w:divsChild>
                            <w:div w:id="923686238">
                              <w:marLeft w:val="0"/>
                              <w:marRight w:val="0"/>
                              <w:marTop w:val="0"/>
                              <w:marBottom w:val="0"/>
                              <w:divBdr>
                                <w:top w:val="none" w:sz="0" w:space="0" w:color="auto"/>
                                <w:left w:val="none" w:sz="0" w:space="0" w:color="auto"/>
                                <w:bottom w:val="none" w:sz="0" w:space="0" w:color="auto"/>
                                <w:right w:val="none" w:sz="0" w:space="0" w:color="auto"/>
                              </w:divBdr>
                              <w:divsChild>
                                <w:div w:id="1853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51337">
      <w:bodyDiv w:val="1"/>
      <w:marLeft w:val="0"/>
      <w:marRight w:val="0"/>
      <w:marTop w:val="0"/>
      <w:marBottom w:val="0"/>
      <w:divBdr>
        <w:top w:val="none" w:sz="0" w:space="0" w:color="auto"/>
        <w:left w:val="none" w:sz="0" w:space="0" w:color="auto"/>
        <w:bottom w:val="none" w:sz="0" w:space="0" w:color="auto"/>
        <w:right w:val="none" w:sz="0" w:space="0" w:color="auto"/>
      </w:divBdr>
      <w:divsChild>
        <w:div w:id="370107130">
          <w:marLeft w:val="0"/>
          <w:marRight w:val="0"/>
          <w:marTop w:val="0"/>
          <w:marBottom w:val="0"/>
          <w:divBdr>
            <w:top w:val="none" w:sz="0" w:space="0" w:color="auto"/>
            <w:left w:val="none" w:sz="0" w:space="0" w:color="auto"/>
            <w:bottom w:val="none" w:sz="0" w:space="0" w:color="auto"/>
            <w:right w:val="none" w:sz="0" w:space="0" w:color="auto"/>
          </w:divBdr>
          <w:divsChild>
            <w:div w:id="1864321123">
              <w:marLeft w:val="0"/>
              <w:marRight w:val="0"/>
              <w:marTop w:val="0"/>
              <w:marBottom w:val="0"/>
              <w:divBdr>
                <w:top w:val="none" w:sz="0" w:space="0" w:color="auto"/>
                <w:left w:val="none" w:sz="0" w:space="0" w:color="auto"/>
                <w:bottom w:val="none" w:sz="0" w:space="0" w:color="auto"/>
                <w:right w:val="none" w:sz="0" w:space="0" w:color="auto"/>
              </w:divBdr>
              <w:divsChild>
                <w:div w:id="1136679418">
                  <w:marLeft w:val="0"/>
                  <w:marRight w:val="0"/>
                  <w:marTop w:val="0"/>
                  <w:marBottom w:val="0"/>
                  <w:divBdr>
                    <w:top w:val="single" w:sz="4" w:space="0" w:color="E1E0DF"/>
                    <w:left w:val="single" w:sz="4" w:space="0" w:color="E1E0DF"/>
                    <w:bottom w:val="single" w:sz="4" w:space="0" w:color="E1E0DF"/>
                    <w:right w:val="single" w:sz="4" w:space="0" w:color="E1E0DF"/>
                  </w:divBdr>
                  <w:divsChild>
                    <w:div w:id="1412123028">
                      <w:marLeft w:val="0"/>
                      <w:marRight w:val="0"/>
                      <w:marTop w:val="0"/>
                      <w:marBottom w:val="0"/>
                      <w:divBdr>
                        <w:top w:val="none" w:sz="0" w:space="0" w:color="auto"/>
                        <w:left w:val="none" w:sz="0" w:space="0" w:color="auto"/>
                        <w:bottom w:val="none" w:sz="0" w:space="0" w:color="auto"/>
                        <w:right w:val="none" w:sz="0" w:space="0" w:color="auto"/>
                      </w:divBdr>
                      <w:divsChild>
                        <w:div w:id="577708553">
                          <w:marLeft w:val="0"/>
                          <w:marRight w:val="0"/>
                          <w:marTop w:val="0"/>
                          <w:marBottom w:val="0"/>
                          <w:divBdr>
                            <w:top w:val="none" w:sz="0" w:space="0" w:color="auto"/>
                            <w:left w:val="none" w:sz="0" w:space="0" w:color="auto"/>
                            <w:bottom w:val="none" w:sz="0" w:space="0" w:color="auto"/>
                            <w:right w:val="none" w:sz="0" w:space="0" w:color="auto"/>
                          </w:divBdr>
                          <w:divsChild>
                            <w:div w:id="281690524">
                              <w:marLeft w:val="0"/>
                              <w:marRight w:val="0"/>
                              <w:marTop w:val="0"/>
                              <w:marBottom w:val="0"/>
                              <w:divBdr>
                                <w:top w:val="none" w:sz="0" w:space="0" w:color="auto"/>
                                <w:left w:val="none" w:sz="0" w:space="0" w:color="auto"/>
                                <w:bottom w:val="none" w:sz="0" w:space="0" w:color="auto"/>
                                <w:right w:val="none" w:sz="0" w:space="0" w:color="auto"/>
                              </w:divBdr>
                              <w:divsChild>
                                <w:div w:id="110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795827">
      <w:bodyDiv w:val="1"/>
      <w:marLeft w:val="0"/>
      <w:marRight w:val="0"/>
      <w:marTop w:val="0"/>
      <w:marBottom w:val="0"/>
      <w:divBdr>
        <w:top w:val="none" w:sz="0" w:space="0" w:color="auto"/>
        <w:left w:val="none" w:sz="0" w:space="0" w:color="auto"/>
        <w:bottom w:val="none" w:sz="0" w:space="0" w:color="auto"/>
        <w:right w:val="none" w:sz="0" w:space="0" w:color="auto"/>
      </w:divBdr>
    </w:div>
    <w:div w:id="884828211">
      <w:bodyDiv w:val="1"/>
      <w:marLeft w:val="0"/>
      <w:marRight w:val="0"/>
      <w:marTop w:val="0"/>
      <w:marBottom w:val="0"/>
      <w:divBdr>
        <w:top w:val="none" w:sz="0" w:space="0" w:color="auto"/>
        <w:left w:val="none" w:sz="0" w:space="0" w:color="auto"/>
        <w:bottom w:val="none" w:sz="0" w:space="0" w:color="auto"/>
        <w:right w:val="none" w:sz="0" w:space="0" w:color="auto"/>
      </w:divBdr>
      <w:divsChild>
        <w:div w:id="2087220794">
          <w:marLeft w:val="0"/>
          <w:marRight w:val="0"/>
          <w:marTop w:val="0"/>
          <w:marBottom w:val="0"/>
          <w:divBdr>
            <w:top w:val="none" w:sz="0" w:space="0" w:color="auto"/>
            <w:left w:val="none" w:sz="0" w:space="0" w:color="auto"/>
            <w:bottom w:val="none" w:sz="0" w:space="0" w:color="auto"/>
            <w:right w:val="none" w:sz="0" w:space="0" w:color="auto"/>
          </w:divBdr>
          <w:divsChild>
            <w:div w:id="1733774081">
              <w:marLeft w:val="0"/>
              <w:marRight w:val="0"/>
              <w:marTop w:val="0"/>
              <w:marBottom w:val="0"/>
              <w:divBdr>
                <w:top w:val="none" w:sz="0" w:space="0" w:color="auto"/>
                <w:left w:val="none" w:sz="0" w:space="0" w:color="auto"/>
                <w:bottom w:val="none" w:sz="0" w:space="0" w:color="auto"/>
                <w:right w:val="none" w:sz="0" w:space="0" w:color="auto"/>
              </w:divBdr>
              <w:divsChild>
                <w:div w:id="1527645354">
                  <w:marLeft w:val="0"/>
                  <w:marRight w:val="0"/>
                  <w:marTop w:val="0"/>
                  <w:marBottom w:val="0"/>
                  <w:divBdr>
                    <w:top w:val="single" w:sz="4" w:space="0" w:color="E1E0DF"/>
                    <w:left w:val="single" w:sz="4" w:space="0" w:color="E1E0DF"/>
                    <w:bottom w:val="single" w:sz="4" w:space="0" w:color="E1E0DF"/>
                    <w:right w:val="single" w:sz="4" w:space="0" w:color="E1E0DF"/>
                  </w:divBdr>
                  <w:divsChild>
                    <w:div w:id="892694772">
                      <w:marLeft w:val="0"/>
                      <w:marRight w:val="0"/>
                      <w:marTop w:val="0"/>
                      <w:marBottom w:val="0"/>
                      <w:divBdr>
                        <w:top w:val="none" w:sz="0" w:space="0" w:color="auto"/>
                        <w:left w:val="none" w:sz="0" w:space="0" w:color="auto"/>
                        <w:bottom w:val="none" w:sz="0" w:space="0" w:color="auto"/>
                        <w:right w:val="none" w:sz="0" w:space="0" w:color="auto"/>
                      </w:divBdr>
                      <w:divsChild>
                        <w:div w:id="1511143643">
                          <w:marLeft w:val="0"/>
                          <w:marRight w:val="0"/>
                          <w:marTop w:val="0"/>
                          <w:marBottom w:val="0"/>
                          <w:divBdr>
                            <w:top w:val="none" w:sz="0" w:space="0" w:color="auto"/>
                            <w:left w:val="none" w:sz="0" w:space="0" w:color="auto"/>
                            <w:bottom w:val="none" w:sz="0" w:space="0" w:color="auto"/>
                            <w:right w:val="none" w:sz="0" w:space="0" w:color="auto"/>
                          </w:divBdr>
                          <w:divsChild>
                            <w:div w:id="2083717709">
                              <w:marLeft w:val="0"/>
                              <w:marRight w:val="0"/>
                              <w:marTop w:val="0"/>
                              <w:marBottom w:val="0"/>
                              <w:divBdr>
                                <w:top w:val="none" w:sz="0" w:space="0" w:color="auto"/>
                                <w:left w:val="none" w:sz="0" w:space="0" w:color="auto"/>
                                <w:bottom w:val="none" w:sz="0" w:space="0" w:color="auto"/>
                                <w:right w:val="none" w:sz="0" w:space="0" w:color="auto"/>
                              </w:divBdr>
                              <w:divsChild>
                                <w:div w:id="17882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869298">
      <w:bodyDiv w:val="1"/>
      <w:marLeft w:val="0"/>
      <w:marRight w:val="0"/>
      <w:marTop w:val="0"/>
      <w:marBottom w:val="0"/>
      <w:divBdr>
        <w:top w:val="none" w:sz="0" w:space="0" w:color="auto"/>
        <w:left w:val="none" w:sz="0" w:space="0" w:color="auto"/>
        <w:bottom w:val="none" w:sz="0" w:space="0" w:color="auto"/>
        <w:right w:val="none" w:sz="0" w:space="0" w:color="auto"/>
      </w:divBdr>
      <w:divsChild>
        <w:div w:id="1106852786">
          <w:marLeft w:val="0"/>
          <w:marRight w:val="0"/>
          <w:marTop w:val="0"/>
          <w:marBottom w:val="0"/>
          <w:divBdr>
            <w:top w:val="none" w:sz="0" w:space="0" w:color="auto"/>
            <w:left w:val="none" w:sz="0" w:space="0" w:color="auto"/>
            <w:bottom w:val="none" w:sz="0" w:space="0" w:color="auto"/>
            <w:right w:val="none" w:sz="0" w:space="0" w:color="auto"/>
          </w:divBdr>
          <w:divsChild>
            <w:div w:id="212354902">
              <w:marLeft w:val="0"/>
              <w:marRight w:val="0"/>
              <w:marTop w:val="0"/>
              <w:marBottom w:val="0"/>
              <w:divBdr>
                <w:top w:val="none" w:sz="0" w:space="0" w:color="auto"/>
                <w:left w:val="none" w:sz="0" w:space="0" w:color="auto"/>
                <w:bottom w:val="none" w:sz="0" w:space="0" w:color="auto"/>
                <w:right w:val="none" w:sz="0" w:space="0" w:color="auto"/>
              </w:divBdr>
              <w:divsChild>
                <w:div w:id="113057938">
                  <w:marLeft w:val="0"/>
                  <w:marRight w:val="0"/>
                  <w:marTop w:val="0"/>
                  <w:marBottom w:val="0"/>
                  <w:divBdr>
                    <w:top w:val="single" w:sz="4" w:space="0" w:color="E1E0DF"/>
                    <w:left w:val="single" w:sz="4" w:space="0" w:color="E1E0DF"/>
                    <w:bottom w:val="single" w:sz="4" w:space="0" w:color="E1E0DF"/>
                    <w:right w:val="single" w:sz="4" w:space="0" w:color="E1E0DF"/>
                  </w:divBdr>
                  <w:divsChild>
                    <w:div w:id="926427236">
                      <w:marLeft w:val="0"/>
                      <w:marRight w:val="0"/>
                      <w:marTop w:val="0"/>
                      <w:marBottom w:val="0"/>
                      <w:divBdr>
                        <w:top w:val="none" w:sz="0" w:space="0" w:color="auto"/>
                        <w:left w:val="none" w:sz="0" w:space="0" w:color="auto"/>
                        <w:bottom w:val="none" w:sz="0" w:space="0" w:color="auto"/>
                        <w:right w:val="none" w:sz="0" w:space="0" w:color="auto"/>
                      </w:divBdr>
                      <w:divsChild>
                        <w:div w:id="671569294">
                          <w:marLeft w:val="0"/>
                          <w:marRight w:val="0"/>
                          <w:marTop w:val="0"/>
                          <w:marBottom w:val="0"/>
                          <w:divBdr>
                            <w:top w:val="none" w:sz="0" w:space="0" w:color="auto"/>
                            <w:left w:val="none" w:sz="0" w:space="0" w:color="auto"/>
                            <w:bottom w:val="none" w:sz="0" w:space="0" w:color="auto"/>
                            <w:right w:val="none" w:sz="0" w:space="0" w:color="auto"/>
                          </w:divBdr>
                          <w:divsChild>
                            <w:div w:id="879051832">
                              <w:marLeft w:val="0"/>
                              <w:marRight w:val="0"/>
                              <w:marTop w:val="0"/>
                              <w:marBottom w:val="0"/>
                              <w:divBdr>
                                <w:top w:val="none" w:sz="0" w:space="0" w:color="auto"/>
                                <w:left w:val="none" w:sz="0" w:space="0" w:color="auto"/>
                                <w:bottom w:val="none" w:sz="0" w:space="0" w:color="auto"/>
                                <w:right w:val="none" w:sz="0" w:space="0" w:color="auto"/>
                              </w:divBdr>
                              <w:divsChild>
                                <w:div w:id="7409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39720">
      <w:bodyDiv w:val="1"/>
      <w:marLeft w:val="0"/>
      <w:marRight w:val="0"/>
      <w:marTop w:val="0"/>
      <w:marBottom w:val="0"/>
      <w:divBdr>
        <w:top w:val="none" w:sz="0" w:space="0" w:color="auto"/>
        <w:left w:val="none" w:sz="0" w:space="0" w:color="auto"/>
        <w:bottom w:val="none" w:sz="0" w:space="0" w:color="auto"/>
        <w:right w:val="none" w:sz="0" w:space="0" w:color="auto"/>
      </w:divBdr>
      <w:divsChild>
        <w:div w:id="426732720">
          <w:marLeft w:val="0"/>
          <w:marRight w:val="0"/>
          <w:marTop w:val="0"/>
          <w:marBottom w:val="0"/>
          <w:divBdr>
            <w:top w:val="none" w:sz="0" w:space="0" w:color="auto"/>
            <w:left w:val="none" w:sz="0" w:space="0" w:color="auto"/>
            <w:bottom w:val="none" w:sz="0" w:space="0" w:color="auto"/>
            <w:right w:val="none" w:sz="0" w:space="0" w:color="auto"/>
          </w:divBdr>
          <w:divsChild>
            <w:div w:id="327632071">
              <w:marLeft w:val="0"/>
              <w:marRight w:val="0"/>
              <w:marTop w:val="0"/>
              <w:marBottom w:val="0"/>
              <w:divBdr>
                <w:top w:val="none" w:sz="0" w:space="0" w:color="auto"/>
                <w:left w:val="none" w:sz="0" w:space="0" w:color="auto"/>
                <w:bottom w:val="none" w:sz="0" w:space="0" w:color="auto"/>
                <w:right w:val="none" w:sz="0" w:space="0" w:color="auto"/>
              </w:divBdr>
              <w:divsChild>
                <w:div w:id="481433882">
                  <w:marLeft w:val="0"/>
                  <w:marRight w:val="0"/>
                  <w:marTop w:val="0"/>
                  <w:marBottom w:val="0"/>
                  <w:divBdr>
                    <w:top w:val="single" w:sz="4" w:space="0" w:color="E1E0DF"/>
                    <w:left w:val="single" w:sz="4" w:space="0" w:color="E1E0DF"/>
                    <w:bottom w:val="single" w:sz="4" w:space="0" w:color="E1E0DF"/>
                    <w:right w:val="single" w:sz="4" w:space="0" w:color="E1E0DF"/>
                  </w:divBdr>
                  <w:divsChild>
                    <w:div w:id="690306547">
                      <w:marLeft w:val="0"/>
                      <w:marRight w:val="0"/>
                      <w:marTop w:val="0"/>
                      <w:marBottom w:val="0"/>
                      <w:divBdr>
                        <w:top w:val="none" w:sz="0" w:space="0" w:color="auto"/>
                        <w:left w:val="none" w:sz="0" w:space="0" w:color="auto"/>
                        <w:bottom w:val="none" w:sz="0" w:space="0" w:color="auto"/>
                        <w:right w:val="none" w:sz="0" w:space="0" w:color="auto"/>
                      </w:divBdr>
                      <w:divsChild>
                        <w:div w:id="952445382">
                          <w:marLeft w:val="0"/>
                          <w:marRight w:val="0"/>
                          <w:marTop w:val="0"/>
                          <w:marBottom w:val="0"/>
                          <w:divBdr>
                            <w:top w:val="none" w:sz="0" w:space="0" w:color="auto"/>
                            <w:left w:val="none" w:sz="0" w:space="0" w:color="auto"/>
                            <w:bottom w:val="none" w:sz="0" w:space="0" w:color="auto"/>
                            <w:right w:val="none" w:sz="0" w:space="0" w:color="auto"/>
                          </w:divBdr>
                          <w:divsChild>
                            <w:div w:id="1734044387">
                              <w:marLeft w:val="0"/>
                              <w:marRight w:val="0"/>
                              <w:marTop w:val="0"/>
                              <w:marBottom w:val="0"/>
                              <w:divBdr>
                                <w:top w:val="none" w:sz="0" w:space="0" w:color="auto"/>
                                <w:left w:val="none" w:sz="0" w:space="0" w:color="auto"/>
                                <w:bottom w:val="none" w:sz="0" w:space="0" w:color="auto"/>
                                <w:right w:val="none" w:sz="0" w:space="0" w:color="auto"/>
                              </w:divBdr>
                              <w:divsChild>
                                <w:div w:id="934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988481">
      <w:bodyDiv w:val="1"/>
      <w:marLeft w:val="0"/>
      <w:marRight w:val="0"/>
      <w:marTop w:val="0"/>
      <w:marBottom w:val="0"/>
      <w:divBdr>
        <w:top w:val="none" w:sz="0" w:space="0" w:color="auto"/>
        <w:left w:val="none" w:sz="0" w:space="0" w:color="auto"/>
        <w:bottom w:val="none" w:sz="0" w:space="0" w:color="auto"/>
        <w:right w:val="none" w:sz="0" w:space="0" w:color="auto"/>
      </w:divBdr>
      <w:divsChild>
        <w:div w:id="1476675400">
          <w:marLeft w:val="0"/>
          <w:marRight w:val="0"/>
          <w:marTop w:val="0"/>
          <w:marBottom w:val="0"/>
          <w:divBdr>
            <w:top w:val="none" w:sz="0" w:space="0" w:color="auto"/>
            <w:left w:val="none" w:sz="0" w:space="0" w:color="auto"/>
            <w:bottom w:val="none" w:sz="0" w:space="0" w:color="auto"/>
            <w:right w:val="none" w:sz="0" w:space="0" w:color="auto"/>
          </w:divBdr>
          <w:divsChild>
            <w:div w:id="721486780">
              <w:marLeft w:val="0"/>
              <w:marRight w:val="0"/>
              <w:marTop w:val="0"/>
              <w:marBottom w:val="0"/>
              <w:divBdr>
                <w:top w:val="none" w:sz="0" w:space="0" w:color="auto"/>
                <w:left w:val="none" w:sz="0" w:space="0" w:color="auto"/>
                <w:bottom w:val="none" w:sz="0" w:space="0" w:color="auto"/>
                <w:right w:val="none" w:sz="0" w:space="0" w:color="auto"/>
              </w:divBdr>
              <w:divsChild>
                <w:div w:id="936061155">
                  <w:marLeft w:val="0"/>
                  <w:marRight w:val="0"/>
                  <w:marTop w:val="0"/>
                  <w:marBottom w:val="0"/>
                  <w:divBdr>
                    <w:top w:val="single" w:sz="4" w:space="0" w:color="E1E0DF"/>
                    <w:left w:val="single" w:sz="4" w:space="0" w:color="E1E0DF"/>
                    <w:bottom w:val="single" w:sz="4" w:space="0" w:color="E1E0DF"/>
                    <w:right w:val="single" w:sz="4" w:space="0" w:color="E1E0DF"/>
                  </w:divBdr>
                  <w:divsChild>
                    <w:div w:id="928467140">
                      <w:marLeft w:val="0"/>
                      <w:marRight w:val="0"/>
                      <w:marTop w:val="0"/>
                      <w:marBottom w:val="0"/>
                      <w:divBdr>
                        <w:top w:val="none" w:sz="0" w:space="0" w:color="auto"/>
                        <w:left w:val="none" w:sz="0" w:space="0" w:color="auto"/>
                        <w:bottom w:val="none" w:sz="0" w:space="0" w:color="auto"/>
                        <w:right w:val="none" w:sz="0" w:space="0" w:color="auto"/>
                      </w:divBdr>
                      <w:divsChild>
                        <w:div w:id="1269435945">
                          <w:marLeft w:val="0"/>
                          <w:marRight w:val="0"/>
                          <w:marTop w:val="0"/>
                          <w:marBottom w:val="0"/>
                          <w:divBdr>
                            <w:top w:val="none" w:sz="0" w:space="0" w:color="auto"/>
                            <w:left w:val="none" w:sz="0" w:space="0" w:color="auto"/>
                            <w:bottom w:val="none" w:sz="0" w:space="0" w:color="auto"/>
                            <w:right w:val="none" w:sz="0" w:space="0" w:color="auto"/>
                          </w:divBdr>
                          <w:divsChild>
                            <w:div w:id="240145562">
                              <w:marLeft w:val="0"/>
                              <w:marRight w:val="0"/>
                              <w:marTop w:val="0"/>
                              <w:marBottom w:val="0"/>
                              <w:divBdr>
                                <w:top w:val="none" w:sz="0" w:space="0" w:color="auto"/>
                                <w:left w:val="none" w:sz="0" w:space="0" w:color="auto"/>
                                <w:bottom w:val="none" w:sz="0" w:space="0" w:color="auto"/>
                                <w:right w:val="none" w:sz="0" w:space="0" w:color="auto"/>
                              </w:divBdr>
                              <w:divsChild>
                                <w:div w:id="58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423336">
      <w:bodyDiv w:val="1"/>
      <w:marLeft w:val="0"/>
      <w:marRight w:val="0"/>
      <w:marTop w:val="0"/>
      <w:marBottom w:val="0"/>
      <w:divBdr>
        <w:top w:val="none" w:sz="0" w:space="0" w:color="auto"/>
        <w:left w:val="none" w:sz="0" w:space="0" w:color="auto"/>
        <w:bottom w:val="none" w:sz="0" w:space="0" w:color="auto"/>
        <w:right w:val="none" w:sz="0" w:space="0" w:color="auto"/>
      </w:divBdr>
      <w:divsChild>
        <w:div w:id="131603763">
          <w:marLeft w:val="0"/>
          <w:marRight w:val="0"/>
          <w:marTop w:val="0"/>
          <w:marBottom w:val="0"/>
          <w:divBdr>
            <w:top w:val="none" w:sz="0" w:space="0" w:color="auto"/>
            <w:left w:val="none" w:sz="0" w:space="0" w:color="auto"/>
            <w:bottom w:val="none" w:sz="0" w:space="0" w:color="auto"/>
            <w:right w:val="none" w:sz="0" w:space="0" w:color="auto"/>
          </w:divBdr>
          <w:divsChild>
            <w:div w:id="373193103">
              <w:marLeft w:val="0"/>
              <w:marRight w:val="0"/>
              <w:marTop w:val="0"/>
              <w:marBottom w:val="0"/>
              <w:divBdr>
                <w:top w:val="none" w:sz="0" w:space="0" w:color="auto"/>
                <w:left w:val="none" w:sz="0" w:space="0" w:color="auto"/>
                <w:bottom w:val="none" w:sz="0" w:space="0" w:color="auto"/>
                <w:right w:val="none" w:sz="0" w:space="0" w:color="auto"/>
              </w:divBdr>
              <w:divsChild>
                <w:div w:id="1973100537">
                  <w:marLeft w:val="0"/>
                  <w:marRight w:val="0"/>
                  <w:marTop w:val="0"/>
                  <w:marBottom w:val="0"/>
                  <w:divBdr>
                    <w:top w:val="single" w:sz="4" w:space="0" w:color="E1E0DF"/>
                    <w:left w:val="single" w:sz="4" w:space="0" w:color="E1E0DF"/>
                    <w:bottom w:val="single" w:sz="4" w:space="0" w:color="E1E0DF"/>
                    <w:right w:val="single" w:sz="4" w:space="0" w:color="E1E0DF"/>
                  </w:divBdr>
                  <w:divsChild>
                    <w:div w:id="1182012684">
                      <w:marLeft w:val="0"/>
                      <w:marRight w:val="0"/>
                      <w:marTop w:val="0"/>
                      <w:marBottom w:val="0"/>
                      <w:divBdr>
                        <w:top w:val="none" w:sz="0" w:space="0" w:color="auto"/>
                        <w:left w:val="none" w:sz="0" w:space="0" w:color="auto"/>
                        <w:bottom w:val="none" w:sz="0" w:space="0" w:color="auto"/>
                        <w:right w:val="none" w:sz="0" w:space="0" w:color="auto"/>
                      </w:divBdr>
                      <w:divsChild>
                        <w:div w:id="825055146">
                          <w:marLeft w:val="0"/>
                          <w:marRight w:val="0"/>
                          <w:marTop w:val="0"/>
                          <w:marBottom w:val="0"/>
                          <w:divBdr>
                            <w:top w:val="none" w:sz="0" w:space="0" w:color="auto"/>
                            <w:left w:val="none" w:sz="0" w:space="0" w:color="auto"/>
                            <w:bottom w:val="none" w:sz="0" w:space="0" w:color="auto"/>
                            <w:right w:val="none" w:sz="0" w:space="0" w:color="auto"/>
                          </w:divBdr>
                          <w:divsChild>
                            <w:div w:id="428279092">
                              <w:marLeft w:val="0"/>
                              <w:marRight w:val="0"/>
                              <w:marTop w:val="0"/>
                              <w:marBottom w:val="0"/>
                              <w:divBdr>
                                <w:top w:val="none" w:sz="0" w:space="0" w:color="auto"/>
                                <w:left w:val="none" w:sz="0" w:space="0" w:color="auto"/>
                                <w:bottom w:val="none" w:sz="0" w:space="0" w:color="auto"/>
                                <w:right w:val="none" w:sz="0" w:space="0" w:color="auto"/>
                              </w:divBdr>
                              <w:divsChild>
                                <w:div w:id="3987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510059">
      <w:bodyDiv w:val="1"/>
      <w:marLeft w:val="0"/>
      <w:marRight w:val="0"/>
      <w:marTop w:val="0"/>
      <w:marBottom w:val="0"/>
      <w:divBdr>
        <w:top w:val="none" w:sz="0" w:space="0" w:color="auto"/>
        <w:left w:val="none" w:sz="0" w:space="0" w:color="auto"/>
        <w:bottom w:val="none" w:sz="0" w:space="0" w:color="auto"/>
        <w:right w:val="none" w:sz="0" w:space="0" w:color="auto"/>
      </w:divBdr>
    </w:div>
    <w:div w:id="898858459">
      <w:bodyDiv w:val="1"/>
      <w:marLeft w:val="0"/>
      <w:marRight w:val="0"/>
      <w:marTop w:val="0"/>
      <w:marBottom w:val="0"/>
      <w:divBdr>
        <w:top w:val="none" w:sz="0" w:space="0" w:color="auto"/>
        <w:left w:val="none" w:sz="0" w:space="0" w:color="auto"/>
        <w:bottom w:val="none" w:sz="0" w:space="0" w:color="auto"/>
        <w:right w:val="none" w:sz="0" w:space="0" w:color="auto"/>
      </w:divBdr>
    </w:div>
    <w:div w:id="899705438">
      <w:bodyDiv w:val="1"/>
      <w:marLeft w:val="0"/>
      <w:marRight w:val="0"/>
      <w:marTop w:val="0"/>
      <w:marBottom w:val="0"/>
      <w:divBdr>
        <w:top w:val="none" w:sz="0" w:space="0" w:color="auto"/>
        <w:left w:val="none" w:sz="0" w:space="0" w:color="auto"/>
        <w:bottom w:val="none" w:sz="0" w:space="0" w:color="auto"/>
        <w:right w:val="none" w:sz="0" w:space="0" w:color="auto"/>
      </w:divBdr>
      <w:divsChild>
        <w:div w:id="1531184863">
          <w:marLeft w:val="0"/>
          <w:marRight w:val="0"/>
          <w:marTop w:val="0"/>
          <w:marBottom w:val="0"/>
          <w:divBdr>
            <w:top w:val="none" w:sz="0" w:space="0" w:color="auto"/>
            <w:left w:val="none" w:sz="0" w:space="0" w:color="auto"/>
            <w:bottom w:val="none" w:sz="0" w:space="0" w:color="auto"/>
            <w:right w:val="none" w:sz="0" w:space="0" w:color="auto"/>
          </w:divBdr>
          <w:divsChild>
            <w:div w:id="1648166498">
              <w:marLeft w:val="0"/>
              <w:marRight w:val="0"/>
              <w:marTop w:val="0"/>
              <w:marBottom w:val="0"/>
              <w:divBdr>
                <w:top w:val="none" w:sz="0" w:space="0" w:color="auto"/>
                <w:left w:val="none" w:sz="0" w:space="0" w:color="auto"/>
                <w:bottom w:val="none" w:sz="0" w:space="0" w:color="auto"/>
                <w:right w:val="none" w:sz="0" w:space="0" w:color="auto"/>
              </w:divBdr>
              <w:divsChild>
                <w:div w:id="645663434">
                  <w:marLeft w:val="0"/>
                  <w:marRight w:val="0"/>
                  <w:marTop w:val="0"/>
                  <w:marBottom w:val="0"/>
                  <w:divBdr>
                    <w:top w:val="single" w:sz="4" w:space="0" w:color="E1E0DF"/>
                    <w:left w:val="single" w:sz="4" w:space="0" w:color="E1E0DF"/>
                    <w:bottom w:val="single" w:sz="4" w:space="0" w:color="E1E0DF"/>
                    <w:right w:val="single" w:sz="4" w:space="0" w:color="E1E0DF"/>
                  </w:divBdr>
                  <w:divsChild>
                    <w:div w:id="2090342769">
                      <w:marLeft w:val="0"/>
                      <w:marRight w:val="0"/>
                      <w:marTop w:val="0"/>
                      <w:marBottom w:val="0"/>
                      <w:divBdr>
                        <w:top w:val="none" w:sz="0" w:space="0" w:color="auto"/>
                        <w:left w:val="none" w:sz="0" w:space="0" w:color="auto"/>
                        <w:bottom w:val="none" w:sz="0" w:space="0" w:color="auto"/>
                        <w:right w:val="none" w:sz="0" w:space="0" w:color="auto"/>
                      </w:divBdr>
                      <w:divsChild>
                        <w:div w:id="1101294820">
                          <w:marLeft w:val="0"/>
                          <w:marRight w:val="0"/>
                          <w:marTop w:val="0"/>
                          <w:marBottom w:val="0"/>
                          <w:divBdr>
                            <w:top w:val="none" w:sz="0" w:space="0" w:color="auto"/>
                            <w:left w:val="none" w:sz="0" w:space="0" w:color="auto"/>
                            <w:bottom w:val="none" w:sz="0" w:space="0" w:color="auto"/>
                            <w:right w:val="none" w:sz="0" w:space="0" w:color="auto"/>
                          </w:divBdr>
                          <w:divsChild>
                            <w:div w:id="180901799">
                              <w:marLeft w:val="0"/>
                              <w:marRight w:val="0"/>
                              <w:marTop w:val="0"/>
                              <w:marBottom w:val="0"/>
                              <w:divBdr>
                                <w:top w:val="none" w:sz="0" w:space="0" w:color="auto"/>
                                <w:left w:val="none" w:sz="0" w:space="0" w:color="auto"/>
                                <w:bottom w:val="none" w:sz="0" w:space="0" w:color="auto"/>
                                <w:right w:val="none" w:sz="0" w:space="0" w:color="auto"/>
                              </w:divBdr>
                              <w:divsChild>
                                <w:div w:id="10395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064664">
      <w:bodyDiv w:val="1"/>
      <w:marLeft w:val="0"/>
      <w:marRight w:val="0"/>
      <w:marTop w:val="0"/>
      <w:marBottom w:val="0"/>
      <w:divBdr>
        <w:top w:val="none" w:sz="0" w:space="0" w:color="auto"/>
        <w:left w:val="none" w:sz="0" w:space="0" w:color="auto"/>
        <w:bottom w:val="none" w:sz="0" w:space="0" w:color="auto"/>
        <w:right w:val="none" w:sz="0" w:space="0" w:color="auto"/>
      </w:divBdr>
    </w:div>
    <w:div w:id="907349842">
      <w:bodyDiv w:val="1"/>
      <w:marLeft w:val="0"/>
      <w:marRight w:val="0"/>
      <w:marTop w:val="0"/>
      <w:marBottom w:val="0"/>
      <w:divBdr>
        <w:top w:val="none" w:sz="0" w:space="0" w:color="auto"/>
        <w:left w:val="none" w:sz="0" w:space="0" w:color="auto"/>
        <w:bottom w:val="none" w:sz="0" w:space="0" w:color="auto"/>
        <w:right w:val="none" w:sz="0" w:space="0" w:color="auto"/>
      </w:divBdr>
    </w:div>
    <w:div w:id="908147879">
      <w:bodyDiv w:val="1"/>
      <w:marLeft w:val="0"/>
      <w:marRight w:val="0"/>
      <w:marTop w:val="0"/>
      <w:marBottom w:val="0"/>
      <w:divBdr>
        <w:top w:val="none" w:sz="0" w:space="0" w:color="auto"/>
        <w:left w:val="none" w:sz="0" w:space="0" w:color="auto"/>
        <w:bottom w:val="none" w:sz="0" w:space="0" w:color="auto"/>
        <w:right w:val="none" w:sz="0" w:space="0" w:color="auto"/>
      </w:divBdr>
      <w:divsChild>
        <w:div w:id="1931966624">
          <w:marLeft w:val="0"/>
          <w:marRight w:val="0"/>
          <w:marTop w:val="0"/>
          <w:marBottom w:val="0"/>
          <w:divBdr>
            <w:top w:val="none" w:sz="0" w:space="0" w:color="auto"/>
            <w:left w:val="none" w:sz="0" w:space="0" w:color="auto"/>
            <w:bottom w:val="none" w:sz="0" w:space="0" w:color="auto"/>
            <w:right w:val="none" w:sz="0" w:space="0" w:color="auto"/>
          </w:divBdr>
          <w:divsChild>
            <w:div w:id="887106673">
              <w:marLeft w:val="0"/>
              <w:marRight w:val="0"/>
              <w:marTop w:val="0"/>
              <w:marBottom w:val="0"/>
              <w:divBdr>
                <w:top w:val="none" w:sz="0" w:space="0" w:color="auto"/>
                <w:left w:val="none" w:sz="0" w:space="0" w:color="auto"/>
                <w:bottom w:val="none" w:sz="0" w:space="0" w:color="auto"/>
                <w:right w:val="none" w:sz="0" w:space="0" w:color="auto"/>
              </w:divBdr>
              <w:divsChild>
                <w:div w:id="1331983259">
                  <w:marLeft w:val="0"/>
                  <w:marRight w:val="0"/>
                  <w:marTop w:val="0"/>
                  <w:marBottom w:val="0"/>
                  <w:divBdr>
                    <w:top w:val="single" w:sz="4" w:space="0" w:color="E1E0DF"/>
                    <w:left w:val="single" w:sz="4" w:space="0" w:color="E1E0DF"/>
                    <w:bottom w:val="single" w:sz="4" w:space="0" w:color="E1E0DF"/>
                    <w:right w:val="single" w:sz="4" w:space="0" w:color="E1E0DF"/>
                  </w:divBdr>
                  <w:divsChild>
                    <w:div w:id="338969116">
                      <w:marLeft w:val="0"/>
                      <w:marRight w:val="0"/>
                      <w:marTop w:val="0"/>
                      <w:marBottom w:val="0"/>
                      <w:divBdr>
                        <w:top w:val="none" w:sz="0" w:space="0" w:color="auto"/>
                        <w:left w:val="none" w:sz="0" w:space="0" w:color="auto"/>
                        <w:bottom w:val="none" w:sz="0" w:space="0" w:color="auto"/>
                        <w:right w:val="none" w:sz="0" w:space="0" w:color="auto"/>
                      </w:divBdr>
                      <w:divsChild>
                        <w:div w:id="19667039">
                          <w:marLeft w:val="0"/>
                          <w:marRight w:val="0"/>
                          <w:marTop w:val="0"/>
                          <w:marBottom w:val="0"/>
                          <w:divBdr>
                            <w:top w:val="none" w:sz="0" w:space="0" w:color="auto"/>
                            <w:left w:val="none" w:sz="0" w:space="0" w:color="auto"/>
                            <w:bottom w:val="none" w:sz="0" w:space="0" w:color="auto"/>
                            <w:right w:val="none" w:sz="0" w:space="0" w:color="auto"/>
                          </w:divBdr>
                          <w:divsChild>
                            <w:div w:id="1760564345">
                              <w:marLeft w:val="0"/>
                              <w:marRight w:val="0"/>
                              <w:marTop w:val="0"/>
                              <w:marBottom w:val="0"/>
                              <w:divBdr>
                                <w:top w:val="none" w:sz="0" w:space="0" w:color="auto"/>
                                <w:left w:val="none" w:sz="0" w:space="0" w:color="auto"/>
                                <w:bottom w:val="none" w:sz="0" w:space="0" w:color="auto"/>
                                <w:right w:val="none" w:sz="0" w:space="0" w:color="auto"/>
                              </w:divBdr>
                              <w:divsChild>
                                <w:div w:id="3151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229765">
      <w:bodyDiv w:val="1"/>
      <w:marLeft w:val="0"/>
      <w:marRight w:val="0"/>
      <w:marTop w:val="0"/>
      <w:marBottom w:val="0"/>
      <w:divBdr>
        <w:top w:val="none" w:sz="0" w:space="0" w:color="auto"/>
        <w:left w:val="none" w:sz="0" w:space="0" w:color="auto"/>
        <w:bottom w:val="none" w:sz="0" w:space="0" w:color="auto"/>
        <w:right w:val="none" w:sz="0" w:space="0" w:color="auto"/>
      </w:divBdr>
      <w:divsChild>
        <w:div w:id="607081125">
          <w:marLeft w:val="0"/>
          <w:marRight w:val="0"/>
          <w:marTop w:val="0"/>
          <w:marBottom w:val="0"/>
          <w:divBdr>
            <w:top w:val="none" w:sz="0" w:space="0" w:color="auto"/>
            <w:left w:val="none" w:sz="0" w:space="0" w:color="auto"/>
            <w:bottom w:val="none" w:sz="0" w:space="0" w:color="auto"/>
            <w:right w:val="none" w:sz="0" w:space="0" w:color="auto"/>
          </w:divBdr>
          <w:divsChild>
            <w:div w:id="1182813887">
              <w:marLeft w:val="0"/>
              <w:marRight w:val="0"/>
              <w:marTop w:val="0"/>
              <w:marBottom w:val="0"/>
              <w:divBdr>
                <w:top w:val="none" w:sz="0" w:space="0" w:color="auto"/>
                <w:left w:val="none" w:sz="0" w:space="0" w:color="auto"/>
                <w:bottom w:val="none" w:sz="0" w:space="0" w:color="auto"/>
                <w:right w:val="none" w:sz="0" w:space="0" w:color="auto"/>
              </w:divBdr>
              <w:divsChild>
                <w:div w:id="482893896">
                  <w:marLeft w:val="0"/>
                  <w:marRight w:val="0"/>
                  <w:marTop w:val="0"/>
                  <w:marBottom w:val="0"/>
                  <w:divBdr>
                    <w:top w:val="single" w:sz="4" w:space="0" w:color="E1E0DF"/>
                    <w:left w:val="single" w:sz="4" w:space="0" w:color="E1E0DF"/>
                    <w:bottom w:val="single" w:sz="4" w:space="0" w:color="E1E0DF"/>
                    <w:right w:val="single" w:sz="4" w:space="0" w:color="E1E0DF"/>
                  </w:divBdr>
                  <w:divsChild>
                    <w:div w:id="1110855926">
                      <w:marLeft w:val="0"/>
                      <w:marRight w:val="0"/>
                      <w:marTop w:val="0"/>
                      <w:marBottom w:val="0"/>
                      <w:divBdr>
                        <w:top w:val="none" w:sz="0" w:space="0" w:color="auto"/>
                        <w:left w:val="none" w:sz="0" w:space="0" w:color="auto"/>
                        <w:bottom w:val="none" w:sz="0" w:space="0" w:color="auto"/>
                        <w:right w:val="none" w:sz="0" w:space="0" w:color="auto"/>
                      </w:divBdr>
                      <w:divsChild>
                        <w:div w:id="525753345">
                          <w:marLeft w:val="0"/>
                          <w:marRight w:val="0"/>
                          <w:marTop w:val="0"/>
                          <w:marBottom w:val="0"/>
                          <w:divBdr>
                            <w:top w:val="none" w:sz="0" w:space="0" w:color="auto"/>
                            <w:left w:val="none" w:sz="0" w:space="0" w:color="auto"/>
                            <w:bottom w:val="none" w:sz="0" w:space="0" w:color="auto"/>
                            <w:right w:val="none" w:sz="0" w:space="0" w:color="auto"/>
                          </w:divBdr>
                          <w:divsChild>
                            <w:div w:id="1959682025">
                              <w:marLeft w:val="0"/>
                              <w:marRight w:val="0"/>
                              <w:marTop w:val="0"/>
                              <w:marBottom w:val="0"/>
                              <w:divBdr>
                                <w:top w:val="none" w:sz="0" w:space="0" w:color="auto"/>
                                <w:left w:val="none" w:sz="0" w:space="0" w:color="auto"/>
                                <w:bottom w:val="none" w:sz="0" w:space="0" w:color="auto"/>
                                <w:right w:val="none" w:sz="0" w:space="0" w:color="auto"/>
                              </w:divBdr>
                              <w:divsChild>
                                <w:div w:id="21265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659319">
      <w:bodyDiv w:val="1"/>
      <w:marLeft w:val="0"/>
      <w:marRight w:val="0"/>
      <w:marTop w:val="0"/>
      <w:marBottom w:val="0"/>
      <w:divBdr>
        <w:top w:val="none" w:sz="0" w:space="0" w:color="auto"/>
        <w:left w:val="none" w:sz="0" w:space="0" w:color="auto"/>
        <w:bottom w:val="none" w:sz="0" w:space="0" w:color="auto"/>
        <w:right w:val="none" w:sz="0" w:space="0" w:color="auto"/>
      </w:divBdr>
    </w:div>
    <w:div w:id="910701373">
      <w:bodyDiv w:val="1"/>
      <w:marLeft w:val="0"/>
      <w:marRight w:val="0"/>
      <w:marTop w:val="0"/>
      <w:marBottom w:val="0"/>
      <w:divBdr>
        <w:top w:val="none" w:sz="0" w:space="0" w:color="auto"/>
        <w:left w:val="none" w:sz="0" w:space="0" w:color="auto"/>
        <w:bottom w:val="none" w:sz="0" w:space="0" w:color="auto"/>
        <w:right w:val="none" w:sz="0" w:space="0" w:color="auto"/>
      </w:divBdr>
    </w:div>
    <w:div w:id="912088162">
      <w:bodyDiv w:val="1"/>
      <w:marLeft w:val="0"/>
      <w:marRight w:val="0"/>
      <w:marTop w:val="0"/>
      <w:marBottom w:val="0"/>
      <w:divBdr>
        <w:top w:val="none" w:sz="0" w:space="0" w:color="auto"/>
        <w:left w:val="none" w:sz="0" w:space="0" w:color="auto"/>
        <w:bottom w:val="none" w:sz="0" w:space="0" w:color="auto"/>
        <w:right w:val="none" w:sz="0" w:space="0" w:color="auto"/>
      </w:divBdr>
      <w:divsChild>
        <w:div w:id="983050257">
          <w:marLeft w:val="0"/>
          <w:marRight w:val="0"/>
          <w:marTop w:val="0"/>
          <w:marBottom w:val="0"/>
          <w:divBdr>
            <w:top w:val="none" w:sz="0" w:space="0" w:color="auto"/>
            <w:left w:val="none" w:sz="0" w:space="0" w:color="auto"/>
            <w:bottom w:val="none" w:sz="0" w:space="0" w:color="auto"/>
            <w:right w:val="none" w:sz="0" w:space="0" w:color="auto"/>
          </w:divBdr>
          <w:divsChild>
            <w:div w:id="1626538930">
              <w:marLeft w:val="0"/>
              <w:marRight w:val="0"/>
              <w:marTop w:val="0"/>
              <w:marBottom w:val="0"/>
              <w:divBdr>
                <w:top w:val="none" w:sz="0" w:space="0" w:color="auto"/>
                <w:left w:val="none" w:sz="0" w:space="0" w:color="auto"/>
                <w:bottom w:val="none" w:sz="0" w:space="0" w:color="auto"/>
                <w:right w:val="none" w:sz="0" w:space="0" w:color="auto"/>
              </w:divBdr>
              <w:divsChild>
                <w:div w:id="1312758581">
                  <w:marLeft w:val="0"/>
                  <w:marRight w:val="0"/>
                  <w:marTop w:val="0"/>
                  <w:marBottom w:val="0"/>
                  <w:divBdr>
                    <w:top w:val="single" w:sz="4" w:space="0" w:color="E1E0DF"/>
                    <w:left w:val="single" w:sz="4" w:space="0" w:color="E1E0DF"/>
                    <w:bottom w:val="single" w:sz="4" w:space="0" w:color="E1E0DF"/>
                    <w:right w:val="single" w:sz="4" w:space="0" w:color="E1E0DF"/>
                  </w:divBdr>
                  <w:divsChild>
                    <w:div w:id="962154036">
                      <w:marLeft w:val="0"/>
                      <w:marRight w:val="0"/>
                      <w:marTop w:val="0"/>
                      <w:marBottom w:val="0"/>
                      <w:divBdr>
                        <w:top w:val="none" w:sz="0" w:space="0" w:color="auto"/>
                        <w:left w:val="none" w:sz="0" w:space="0" w:color="auto"/>
                        <w:bottom w:val="none" w:sz="0" w:space="0" w:color="auto"/>
                        <w:right w:val="none" w:sz="0" w:space="0" w:color="auto"/>
                      </w:divBdr>
                      <w:divsChild>
                        <w:div w:id="859860711">
                          <w:marLeft w:val="0"/>
                          <w:marRight w:val="0"/>
                          <w:marTop w:val="0"/>
                          <w:marBottom w:val="0"/>
                          <w:divBdr>
                            <w:top w:val="none" w:sz="0" w:space="0" w:color="auto"/>
                            <w:left w:val="none" w:sz="0" w:space="0" w:color="auto"/>
                            <w:bottom w:val="none" w:sz="0" w:space="0" w:color="auto"/>
                            <w:right w:val="none" w:sz="0" w:space="0" w:color="auto"/>
                          </w:divBdr>
                          <w:divsChild>
                            <w:div w:id="259797634">
                              <w:marLeft w:val="0"/>
                              <w:marRight w:val="0"/>
                              <w:marTop w:val="0"/>
                              <w:marBottom w:val="0"/>
                              <w:divBdr>
                                <w:top w:val="none" w:sz="0" w:space="0" w:color="auto"/>
                                <w:left w:val="none" w:sz="0" w:space="0" w:color="auto"/>
                                <w:bottom w:val="none" w:sz="0" w:space="0" w:color="auto"/>
                                <w:right w:val="none" w:sz="0" w:space="0" w:color="auto"/>
                              </w:divBdr>
                              <w:divsChild>
                                <w:div w:id="1289701248">
                                  <w:marLeft w:val="0"/>
                                  <w:marRight w:val="0"/>
                                  <w:marTop w:val="0"/>
                                  <w:marBottom w:val="0"/>
                                  <w:divBdr>
                                    <w:top w:val="none" w:sz="0" w:space="0" w:color="auto"/>
                                    <w:left w:val="none" w:sz="0" w:space="0" w:color="auto"/>
                                    <w:bottom w:val="none" w:sz="0" w:space="0" w:color="auto"/>
                                    <w:right w:val="none" w:sz="0" w:space="0" w:color="auto"/>
                                  </w:divBdr>
                                  <w:divsChild>
                                    <w:div w:id="393622934">
                                      <w:marLeft w:val="0"/>
                                      <w:marRight w:val="0"/>
                                      <w:marTop w:val="0"/>
                                      <w:marBottom w:val="0"/>
                                      <w:divBdr>
                                        <w:top w:val="none" w:sz="0" w:space="0" w:color="auto"/>
                                        <w:left w:val="none" w:sz="0" w:space="0" w:color="auto"/>
                                        <w:bottom w:val="none" w:sz="0" w:space="0" w:color="auto"/>
                                        <w:right w:val="none" w:sz="0" w:space="0" w:color="auto"/>
                                      </w:divBdr>
                                      <w:divsChild>
                                        <w:div w:id="1270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6397">
                              <w:marLeft w:val="0"/>
                              <w:marRight w:val="0"/>
                              <w:marTop w:val="0"/>
                              <w:marBottom w:val="0"/>
                              <w:divBdr>
                                <w:top w:val="none" w:sz="0" w:space="0" w:color="auto"/>
                                <w:left w:val="none" w:sz="0" w:space="0" w:color="auto"/>
                                <w:bottom w:val="none" w:sz="0" w:space="0" w:color="auto"/>
                                <w:right w:val="none" w:sz="0" w:space="0" w:color="auto"/>
                              </w:divBdr>
                              <w:divsChild>
                                <w:div w:id="10158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196599">
      <w:bodyDiv w:val="1"/>
      <w:marLeft w:val="0"/>
      <w:marRight w:val="0"/>
      <w:marTop w:val="0"/>
      <w:marBottom w:val="0"/>
      <w:divBdr>
        <w:top w:val="none" w:sz="0" w:space="0" w:color="auto"/>
        <w:left w:val="none" w:sz="0" w:space="0" w:color="auto"/>
        <w:bottom w:val="none" w:sz="0" w:space="0" w:color="auto"/>
        <w:right w:val="none" w:sz="0" w:space="0" w:color="auto"/>
      </w:divBdr>
      <w:divsChild>
        <w:div w:id="60715121">
          <w:marLeft w:val="0"/>
          <w:marRight w:val="0"/>
          <w:marTop w:val="0"/>
          <w:marBottom w:val="0"/>
          <w:divBdr>
            <w:top w:val="none" w:sz="0" w:space="0" w:color="auto"/>
            <w:left w:val="none" w:sz="0" w:space="0" w:color="auto"/>
            <w:bottom w:val="none" w:sz="0" w:space="0" w:color="auto"/>
            <w:right w:val="none" w:sz="0" w:space="0" w:color="auto"/>
          </w:divBdr>
          <w:divsChild>
            <w:div w:id="1599217012">
              <w:marLeft w:val="0"/>
              <w:marRight w:val="0"/>
              <w:marTop w:val="0"/>
              <w:marBottom w:val="0"/>
              <w:divBdr>
                <w:top w:val="none" w:sz="0" w:space="0" w:color="auto"/>
                <w:left w:val="none" w:sz="0" w:space="0" w:color="auto"/>
                <w:bottom w:val="none" w:sz="0" w:space="0" w:color="auto"/>
                <w:right w:val="none" w:sz="0" w:space="0" w:color="auto"/>
              </w:divBdr>
              <w:divsChild>
                <w:div w:id="221795316">
                  <w:marLeft w:val="0"/>
                  <w:marRight w:val="0"/>
                  <w:marTop w:val="0"/>
                  <w:marBottom w:val="0"/>
                  <w:divBdr>
                    <w:top w:val="single" w:sz="4" w:space="0" w:color="E1E0DF"/>
                    <w:left w:val="single" w:sz="4" w:space="0" w:color="E1E0DF"/>
                    <w:bottom w:val="single" w:sz="4" w:space="0" w:color="E1E0DF"/>
                    <w:right w:val="single" w:sz="4" w:space="0" w:color="E1E0DF"/>
                  </w:divBdr>
                  <w:divsChild>
                    <w:div w:id="609242858">
                      <w:marLeft w:val="0"/>
                      <w:marRight w:val="0"/>
                      <w:marTop w:val="0"/>
                      <w:marBottom w:val="0"/>
                      <w:divBdr>
                        <w:top w:val="none" w:sz="0" w:space="0" w:color="auto"/>
                        <w:left w:val="none" w:sz="0" w:space="0" w:color="auto"/>
                        <w:bottom w:val="none" w:sz="0" w:space="0" w:color="auto"/>
                        <w:right w:val="none" w:sz="0" w:space="0" w:color="auto"/>
                      </w:divBdr>
                      <w:divsChild>
                        <w:div w:id="1259212518">
                          <w:marLeft w:val="0"/>
                          <w:marRight w:val="0"/>
                          <w:marTop w:val="0"/>
                          <w:marBottom w:val="0"/>
                          <w:divBdr>
                            <w:top w:val="none" w:sz="0" w:space="0" w:color="auto"/>
                            <w:left w:val="none" w:sz="0" w:space="0" w:color="auto"/>
                            <w:bottom w:val="none" w:sz="0" w:space="0" w:color="auto"/>
                            <w:right w:val="none" w:sz="0" w:space="0" w:color="auto"/>
                          </w:divBdr>
                          <w:divsChild>
                            <w:div w:id="1569147601">
                              <w:marLeft w:val="0"/>
                              <w:marRight w:val="0"/>
                              <w:marTop w:val="0"/>
                              <w:marBottom w:val="0"/>
                              <w:divBdr>
                                <w:top w:val="none" w:sz="0" w:space="0" w:color="auto"/>
                                <w:left w:val="none" w:sz="0" w:space="0" w:color="auto"/>
                                <w:bottom w:val="none" w:sz="0" w:space="0" w:color="auto"/>
                                <w:right w:val="none" w:sz="0" w:space="0" w:color="auto"/>
                              </w:divBdr>
                              <w:divsChild>
                                <w:div w:id="294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362083">
      <w:bodyDiv w:val="1"/>
      <w:marLeft w:val="0"/>
      <w:marRight w:val="0"/>
      <w:marTop w:val="0"/>
      <w:marBottom w:val="0"/>
      <w:divBdr>
        <w:top w:val="none" w:sz="0" w:space="0" w:color="auto"/>
        <w:left w:val="none" w:sz="0" w:space="0" w:color="auto"/>
        <w:bottom w:val="none" w:sz="0" w:space="0" w:color="auto"/>
        <w:right w:val="none" w:sz="0" w:space="0" w:color="auto"/>
      </w:divBdr>
      <w:divsChild>
        <w:div w:id="917129713">
          <w:marLeft w:val="0"/>
          <w:marRight w:val="0"/>
          <w:marTop w:val="0"/>
          <w:marBottom w:val="0"/>
          <w:divBdr>
            <w:top w:val="none" w:sz="0" w:space="0" w:color="auto"/>
            <w:left w:val="none" w:sz="0" w:space="0" w:color="auto"/>
            <w:bottom w:val="none" w:sz="0" w:space="0" w:color="auto"/>
            <w:right w:val="none" w:sz="0" w:space="0" w:color="auto"/>
          </w:divBdr>
          <w:divsChild>
            <w:div w:id="16199581">
              <w:marLeft w:val="0"/>
              <w:marRight w:val="0"/>
              <w:marTop w:val="0"/>
              <w:marBottom w:val="0"/>
              <w:divBdr>
                <w:top w:val="none" w:sz="0" w:space="0" w:color="auto"/>
                <w:left w:val="none" w:sz="0" w:space="0" w:color="auto"/>
                <w:bottom w:val="none" w:sz="0" w:space="0" w:color="auto"/>
                <w:right w:val="none" w:sz="0" w:space="0" w:color="auto"/>
              </w:divBdr>
              <w:divsChild>
                <w:div w:id="1578129527">
                  <w:marLeft w:val="0"/>
                  <w:marRight w:val="0"/>
                  <w:marTop w:val="0"/>
                  <w:marBottom w:val="0"/>
                  <w:divBdr>
                    <w:top w:val="single" w:sz="4" w:space="0" w:color="E1E0DF"/>
                    <w:left w:val="single" w:sz="4" w:space="0" w:color="E1E0DF"/>
                    <w:bottom w:val="single" w:sz="4" w:space="0" w:color="E1E0DF"/>
                    <w:right w:val="single" w:sz="4" w:space="0" w:color="E1E0DF"/>
                  </w:divBdr>
                  <w:divsChild>
                    <w:div w:id="898245814">
                      <w:marLeft w:val="0"/>
                      <w:marRight w:val="0"/>
                      <w:marTop w:val="0"/>
                      <w:marBottom w:val="0"/>
                      <w:divBdr>
                        <w:top w:val="none" w:sz="0" w:space="0" w:color="auto"/>
                        <w:left w:val="none" w:sz="0" w:space="0" w:color="auto"/>
                        <w:bottom w:val="none" w:sz="0" w:space="0" w:color="auto"/>
                        <w:right w:val="none" w:sz="0" w:space="0" w:color="auto"/>
                      </w:divBdr>
                      <w:divsChild>
                        <w:div w:id="351690970">
                          <w:marLeft w:val="0"/>
                          <w:marRight w:val="0"/>
                          <w:marTop w:val="0"/>
                          <w:marBottom w:val="0"/>
                          <w:divBdr>
                            <w:top w:val="none" w:sz="0" w:space="0" w:color="auto"/>
                            <w:left w:val="none" w:sz="0" w:space="0" w:color="auto"/>
                            <w:bottom w:val="none" w:sz="0" w:space="0" w:color="auto"/>
                            <w:right w:val="none" w:sz="0" w:space="0" w:color="auto"/>
                          </w:divBdr>
                          <w:divsChild>
                            <w:div w:id="1883705546">
                              <w:marLeft w:val="0"/>
                              <w:marRight w:val="0"/>
                              <w:marTop w:val="0"/>
                              <w:marBottom w:val="0"/>
                              <w:divBdr>
                                <w:top w:val="none" w:sz="0" w:space="0" w:color="auto"/>
                                <w:left w:val="none" w:sz="0" w:space="0" w:color="auto"/>
                                <w:bottom w:val="none" w:sz="0" w:space="0" w:color="auto"/>
                                <w:right w:val="none" w:sz="0" w:space="0" w:color="auto"/>
                              </w:divBdr>
                              <w:divsChild>
                                <w:div w:id="1078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091125">
      <w:bodyDiv w:val="1"/>
      <w:marLeft w:val="0"/>
      <w:marRight w:val="0"/>
      <w:marTop w:val="0"/>
      <w:marBottom w:val="0"/>
      <w:divBdr>
        <w:top w:val="none" w:sz="0" w:space="0" w:color="auto"/>
        <w:left w:val="none" w:sz="0" w:space="0" w:color="auto"/>
        <w:bottom w:val="none" w:sz="0" w:space="0" w:color="auto"/>
        <w:right w:val="none" w:sz="0" w:space="0" w:color="auto"/>
      </w:divBdr>
    </w:div>
    <w:div w:id="917400036">
      <w:bodyDiv w:val="1"/>
      <w:marLeft w:val="0"/>
      <w:marRight w:val="0"/>
      <w:marTop w:val="0"/>
      <w:marBottom w:val="0"/>
      <w:divBdr>
        <w:top w:val="none" w:sz="0" w:space="0" w:color="auto"/>
        <w:left w:val="none" w:sz="0" w:space="0" w:color="auto"/>
        <w:bottom w:val="none" w:sz="0" w:space="0" w:color="auto"/>
        <w:right w:val="none" w:sz="0" w:space="0" w:color="auto"/>
      </w:divBdr>
      <w:divsChild>
        <w:div w:id="672339484">
          <w:marLeft w:val="0"/>
          <w:marRight w:val="0"/>
          <w:marTop w:val="0"/>
          <w:marBottom w:val="0"/>
          <w:divBdr>
            <w:top w:val="none" w:sz="0" w:space="0" w:color="auto"/>
            <w:left w:val="none" w:sz="0" w:space="0" w:color="auto"/>
            <w:bottom w:val="none" w:sz="0" w:space="0" w:color="auto"/>
            <w:right w:val="none" w:sz="0" w:space="0" w:color="auto"/>
          </w:divBdr>
          <w:divsChild>
            <w:div w:id="398596359">
              <w:marLeft w:val="0"/>
              <w:marRight w:val="0"/>
              <w:marTop w:val="0"/>
              <w:marBottom w:val="0"/>
              <w:divBdr>
                <w:top w:val="none" w:sz="0" w:space="0" w:color="auto"/>
                <w:left w:val="none" w:sz="0" w:space="0" w:color="auto"/>
                <w:bottom w:val="none" w:sz="0" w:space="0" w:color="auto"/>
                <w:right w:val="none" w:sz="0" w:space="0" w:color="auto"/>
              </w:divBdr>
              <w:divsChild>
                <w:div w:id="477501832">
                  <w:marLeft w:val="0"/>
                  <w:marRight w:val="0"/>
                  <w:marTop w:val="0"/>
                  <w:marBottom w:val="0"/>
                  <w:divBdr>
                    <w:top w:val="single" w:sz="4" w:space="0" w:color="E1E0DF"/>
                    <w:left w:val="single" w:sz="4" w:space="0" w:color="E1E0DF"/>
                    <w:bottom w:val="single" w:sz="4" w:space="0" w:color="E1E0DF"/>
                    <w:right w:val="single" w:sz="4" w:space="0" w:color="E1E0DF"/>
                  </w:divBdr>
                  <w:divsChild>
                    <w:div w:id="1755937825">
                      <w:marLeft w:val="0"/>
                      <w:marRight w:val="0"/>
                      <w:marTop w:val="0"/>
                      <w:marBottom w:val="0"/>
                      <w:divBdr>
                        <w:top w:val="none" w:sz="0" w:space="0" w:color="auto"/>
                        <w:left w:val="none" w:sz="0" w:space="0" w:color="auto"/>
                        <w:bottom w:val="none" w:sz="0" w:space="0" w:color="auto"/>
                        <w:right w:val="none" w:sz="0" w:space="0" w:color="auto"/>
                      </w:divBdr>
                      <w:divsChild>
                        <w:div w:id="1022122089">
                          <w:marLeft w:val="0"/>
                          <w:marRight w:val="0"/>
                          <w:marTop w:val="0"/>
                          <w:marBottom w:val="0"/>
                          <w:divBdr>
                            <w:top w:val="none" w:sz="0" w:space="0" w:color="auto"/>
                            <w:left w:val="none" w:sz="0" w:space="0" w:color="auto"/>
                            <w:bottom w:val="none" w:sz="0" w:space="0" w:color="auto"/>
                            <w:right w:val="none" w:sz="0" w:space="0" w:color="auto"/>
                          </w:divBdr>
                          <w:divsChild>
                            <w:div w:id="480928810">
                              <w:marLeft w:val="0"/>
                              <w:marRight w:val="0"/>
                              <w:marTop w:val="0"/>
                              <w:marBottom w:val="0"/>
                              <w:divBdr>
                                <w:top w:val="none" w:sz="0" w:space="0" w:color="auto"/>
                                <w:left w:val="none" w:sz="0" w:space="0" w:color="auto"/>
                                <w:bottom w:val="none" w:sz="0" w:space="0" w:color="auto"/>
                                <w:right w:val="none" w:sz="0" w:space="0" w:color="auto"/>
                              </w:divBdr>
                              <w:divsChild>
                                <w:div w:id="4059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991">
      <w:bodyDiv w:val="1"/>
      <w:marLeft w:val="0"/>
      <w:marRight w:val="0"/>
      <w:marTop w:val="0"/>
      <w:marBottom w:val="0"/>
      <w:divBdr>
        <w:top w:val="none" w:sz="0" w:space="0" w:color="auto"/>
        <w:left w:val="none" w:sz="0" w:space="0" w:color="auto"/>
        <w:bottom w:val="none" w:sz="0" w:space="0" w:color="auto"/>
        <w:right w:val="none" w:sz="0" w:space="0" w:color="auto"/>
      </w:divBdr>
      <w:divsChild>
        <w:div w:id="969549528">
          <w:marLeft w:val="0"/>
          <w:marRight w:val="0"/>
          <w:marTop w:val="0"/>
          <w:marBottom w:val="0"/>
          <w:divBdr>
            <w:top w:val="none" w:sz="0" w:space="0" w:color="auto"/>
            <w:left w:val="none" w:sz="0" w:space="0" w:color="auto"/>
            <w:bottom w:val="none" w:sz="0" w:space="0" w:color="auto"/>
            <w:right w:val="none" w:sz="0" w:space="0" w:color="auto"/>
          </w:divBdr>
          <w:divsChild>
            <w:div w:id="1069116495">
              <w:marLeft w:val="0"/>
              <w:marRight w:val="0"/>
              <w:marTop w:val="0"/>
              <w:marBottom w:val="0"/>
              <w:divBdr>
                <w:top w:val="none" w:sz="0" w:space="0" w:color="auto"/>
                <w:left w:val="none" w:sz="0" w:space="0" w:color="auto"/>
                <w:bottom w:val="none" w:sz="0" w:space="0" w:color="auto"/>
                <w:right w:val="none" w:sz="0" w:space="0" w:color="auto"/>
              </w:divBdr>
              <w:divsChild>
                <w:div w:id="404232108">
                  <w:marLeft w:val="0"/>
                  <w:marRight w:val="0"/>
                  <w:marTop w:val="0"/>
                  <w:marBottom w:val="0"/>
                  <w:divBdr>
                    <w:top w:val="single" w:sz="4" w:space="0" w:color="E1E0DF"/>
                    <w:left w:val="single" w:sz="4" w:space="0" w:color="E1E0DF"/>
                    <w:bottom w:val="single" w:sz="4" w:space="0" w:color="E1E0DF"/>
                    <w:right w:val="single" w:sz="4" w:space="0" w:color="E1E0DF"/>
                  </w:divBdr>
                  <w:divsChild>
                    <w:div w:id="398208704">
                      <w:marLeft w:val="0"/>
                      <w:marRight w:val="0"/>
                      <w:marTop w:val="0"/>
                      <w:marBottom w:val="0"/>
                      <w:divBdr>
                        <w:top w:val="none" w:sz="0" w:space="0" w:color="auto"/>
                        <w:left w:val="none" w:sz="0" w:space="0" w:color="auto"/>
                        <w:bottom w:val="none" w:sz="0" w:space="0" w:color="auto"/>
                        <w:right w:val="none" w:sz="0" w:space="0" w:color="auto"/>
                      </w:divBdr>
                      <w:divsChild>
                        <w:div w:id="261305542">
                          <w:marLeft w:val="0"/>
                          <w:marRight w:val="0"/>
                          <w:marTop w:val="0"/>
                          <w:marBottom w:val="0"/>
                          <w:divBdr>
                            <w:top w:val="none" w:sz="0" w:space="0" w:color="auto"/>
                            <w:left w:val="none" w:sz="0" w:space="0" w:color="auto"/>
                            <w:bottom w:val="none" w:sz="0" w:space="0" w:color="auto"/>
                            <w:right w:val="none" w:sz="0" w:space="0" w:color="auto"/>
                          </w:divBdr>
                          <w:divsChild>
                            <w:div w:id="1891526303">
                              <w:marLeft w:val="0"/>
                              <w:marRight w:val="0"/>
                              <w:marTop w:val="0"/>
                              <w:marBottom w:val="0"/>
                              <w:divBdr>
                                <w:top w:val="none" w:sz="0" w:space="0" w:color="auto"/>
                                <w:left w:val="none" w:sz="0" w:space="0" w:color="auto"/>
                                <w:bottom w:val="none" w:sz="0" w:space="0" w:color="auto"/>
                                <w:right w:val="none" w:sz="0" w:space="0" w:color="auto"/>
                              </w:divBdr>
                              <w:divsChild>
                                <w:div w:id="2825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300">
      <w:bodyDiv w:val="1"/>
      <w:marLeft w:val="0"/>
      <w:marRight w:val="0"/>
      <w:marTop w:val="0"/>
      <w:marBottom w:val="0"/>
      <w:divBdr>
        <w:top w:val="none" w:sz="0" w:space="0" w:color="auto"/>
        <w:left w:val="none" w:sz="0" w:space="0" w:color="auto"/>
        <w:bottom w:val="none" w:sz="0" w:space="0" w:color="auto"/>
        <w:right w:val="none" w:sz="0" w:space="0" w:color="auto"/>
      </w:divBdr>
    </w:div>
    <w:div w:id="928008270">
      <w:bodyDiv w:val="1"/>
      <w:marLeft w:val="0"/>
      <w:marRight w:val="0"/>
      <w:marTop w:val="0"/>
      <w:marBottom w:val="0"/>
      <w:divBdr>
        <w:top w:val="none" w:sz="0" w:space="0" w:color="auto"/>
        <w:left w:val="none" w:sz="0" w:space="0" w:color="auto"/>
        <w:bottom w:val="none" w:sz="0" w:space="0" w:color="auto"/>
        <w:right w:val="none" w:sz="0" w:space="0" w:color="auto"/>
      </w:divBdr>
      <w:divsChild>
        <w:div w:id="658078333">
          <w:marLeft w:val="0"/>
          <w:marRight w:val="0"/>
          <w:marTop w:val="0"/>
          <w:marBottom w:val="0"/>
          <w:divBdr>
            <w:top w:val="none" w:sz="0" w:space="0" w:color="auto"/>
            <w:left w:val="none" w:sz="0" w:space="0" w:color="auto"/>
            <w:bottom w:val="none" w:sz="0" w:space="0" w:color="auto"/>
            <w:right w:val="none" w:sz="0" w:space="0" w:color="auto"/>
          </w:divBdr>
          <w:divsChild>
            <w:div w:id="453409551">
              <w:marLeft w:val="0"/>
              <w:marRight w:val="0"/>
              <w:marTop w:val="0"/>
              <w:marBottom w:val="0"/>
              <w:divBdr>
                <w:top w:val="none" w:sz="0" w:space="0" w:color="auto"/>
                <w:left w:val="none" w:sz="0" w:space="0" w:color="auto"/>
                <w:bottom w:val="none" w:sz="0" w:space="0" w:color="auto"/>
                <w:right w:val="none" w:sz="0" w:space="0" w:color="auto"/>
              </w:divBdr>
              <w:divsChild>
                <w:div w:id="162010184">
                  <w:marLeft w:val="0"/>
                  <w:marRight w:val="0"/>
                  <w:marTop w:val="0"/>
                  <w:marBottom w:val="0"/>
                  <w:divBdr>
                    <w:top w:val="single" w:sz="4" w:space="0" w:color="E1E0DF"/>
                    <w:left w:val="single" w:sz="4" w:space="0" w:color="E1E0DF"/>
                    <w:bottom w:val="single" w:sz="4" w:space="0" w:color="E1E0DF"/>
                    <w:right w:val="single" w:sz="4" w:space="0" w:color="E1E0DF"/>
                  </w:divBdr>
                  <w:divsChild>
                    <w:div w:id="2059746332">
                      <w:marLeft w:val="0"/>
                      <w:marRight w:val="0"/>
                      <w:marTop w:val="0"/>
                      <w:marBottom w:val="0"/>
                      <w:divBdr>
                        <w:top w:val="none" w:sz="0" w:space="0" w:color="auto"/>
                        <w:left w:val="none" w:sz="0" w:space="0" w:color="auto"/>
                        <w:bottom w:val="none" w:sz="0" w:space="0" w:color="auto"/>
                        <w:right w:val="none" w:sz="0" w:space="0" w:color="auto"/>
                      </w:divBdr>
                      <w:divsChild>
                        <w:div w:id="1488937697">
                          <w:marLeft w:val="0"/>
                          <w:marRight w:val="0"/>
                          <w:marTop w:val="0"/>
                          <w:marBottom w:val="0"/>
                          <w:divBdr>
                            <w:top w:val="none" w:sz="0" w:space="0" w:color="auto"/>
                            <w:left w:val="none" w:sz="0" w:space="0" w:color="auto"/>
                            <w:bottom w:val="none" w:sz="0" w:space="0" w:color="auto"/>
                            <w:right w:val="none" w:sz="0" w:space="0" w:color="auto"/>
                          </w:divBdr>
                          <w:divsChild>
                            <w:div w:id="1580480051">
                              <w:marLeft w:val="0"/>
                              <w:marRight w:val="0"/>
                              <w:marTop w:val="0"/>
                              <w:marBottom w:val="0"/>
                              <w:divBdr>
                                <w:top w:val="none" w:sz="0" w:space="0" w:color="auto"/>
                                <w:left w:val="none" w:sz="0" w:space="0" w:color="auto"/>
                                <w:bottom w:val="none" w:sz="0" w:space="0" w:color="auto"/>
                                <w:right w:val="none" w:sz="0" w:space="0" w:color="auto"/>
                              </w:divBdr>
                              <w:divsChild>
                                <w:div w:id="276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122407">
      <w:bodyDiv w:val="1"/>
      <w:marLeft w:val="0"/>
      <w:marRight w:val="0"/>
      <w:marTop w:val="0"/>
      <w:marBottom w:val="0"/>
      <w:divBdr>
        <w:top w:val="none" w:sz="0" w:space="0" w:color="auto"/>
        <w:left w:val="none" w:sz="0" w:space="0" w:color="auto"/>
        <w:bottom w:val="none" w:sz="0" w:space="0" w:color="auto"/>
        <w:right w:val="none" w:sz="0" w:space="0" w:color="auto"/>
      </w:divBdr>
      <w:divsChild>
        <w:div w:id="2100328788">
          <w:marLeft w:val="0"/>
          <w:marRight w:val="0"/>
          <w:marTop w:val="0"/>
          <w:marBottom w:val="0"/>
          <w:divBdr>
            <w:top w:val="none" w:sz="0" w:space="0" w:color="auto"/>
            <w:left w:val="none" w:sz="0" w:space="0" w:color="auto"/>
            <w:bottom w:val="none" w:sz="0" w:space="0" w:color="auto"/>
            <w:right w:val="none" w:sz="0" w:space="0" w:color="auto"/>
          </w:divBdr>
          <w:divsChild>
            <w:div w:id="1161042148">
              <w:marLeft w:val="0"/>
              <w:marRight w:val="0"/>
              <w:marTop w:val="0"/>
              <w:marBottom w:val="0"/>
              <w:divBdr>
                <w:top w:val="none" w:sz="0" w:space="0" w:color="auto"/>
                <w:left w:val="none" w:sz="0" w:space="0" w:color="auto"/>
                <w:bottom w:val="none" w:sz="0" w:space="0" w:color="auto"/>
                <w:right w:val="none" w:sz="0" w:space="0" w:color="auto"/>
              </w:divBdr>
              <w:divsChild>
                <w:div w:id="955870581">
                  <w:marLeft w:val="0"/>
                  <w:marRight w:val="0"/>
                  <w:marTop w:val="0"/>
                  <w:marBottom w:val="0"/>
                  <w:divBdr>
                    <w:top w:val="single" w:sz="4" w:space="0" w:color="E1E0DF"/>
                    <w:left w:val="single" w:sz="4" w:space="0" w:color="E1E0DF"/>
                    <w:bottom w:val="single" w:sz="4" w:space="0" w:color="E1E0DF"/>
                    <w:right w:val="single" w:sz="4" w:space="0" w:color="E1E0DF"/>
                  </w:divBdr>
                  <w:divsChild>
                    <w:div w:id="1974287736">
                      <w:marLeft w:val="0"/>
                      <w:marRight w:val="0"/>
                      <w:marTop w:val="0"/>
                      <w:marBottom w:val="0"/>
                      <w:divBdr>
                        <w:top w:val="none" w:sz="0" w:space="0" w:color="auto"/>
                        <w:left w:val="none" w:sz="0" w:space="0" w:color="auto"/>
                        <w:bottom w:val="none" w:sz="0" w:space="0" w:color="auto"/>
                        <w:right w:val="none" w:sz="0" w:space="0" w:color="auto"/>
                      </w:divBdr>
                      <w:divsChild>
                        <w:div w:id="1107042279">
                          <w:marLeft w:val="0"/>
                          <w:marRight w:val="0"/>
                          <w:marTop w:val="0"/>
                          <w:marBottom w:val="0"/>
                          <w:divBdr>
                            <w:top w:val="none" w:sz="0" w:space="0" w:color="auto"/>
                            <w:left w:val="none" w:sz="0" w:space="0" w:color="auto"/>
                            <w:bottom w:val="none" w:sz="0" w:space="0" w:color="auto"/>
                            <w:right w:val="none" w:sz="0" w:space="0" w:color="auto"/>
                          </w:divBdr>
                          <w:divsChild>
                            <w:div w:id="1656252632">
                              <w:marLeft w:val="0"/>
                              <w:marRight w:val="0"/>
                              <w:marTop w:val="0"/>
                              <w:marBottom w:val="0"/>
                              <w:divBdr>
                                <w:top w:val="none" w:sz="0" w:space="0" w:color="auto"/>
                                <w:left w:val="none" w:sz="0" w:space="0" w:color="auto"/>
                                <w:bottom w:val="none" w:sz="0" w:space="0" w:color="auto"/>
                                <w:right w:val="none" w:sz="0" w:space="0" w:color="auto"/>
                              </w:divBdr>
                              <w:divsChild>
                                <w:div w:id="8269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3439">
      <w:bodyDiv w:val="1"/>
      <w:marLeft w:val="0"/>
      <w:marRight w:val="0"/>
      <w:marTop w:val="0"/>
      <w:marBottom w:val="0"/>
      <w:divBdr>
        <w:top w:val="none" w:sz="0" w:space="0" w:color="auto"/>
        <w:left w:val="none" w:sz="0" w:space="0" w:color="auto"/>
        <w:bottom w:val="none" w:sz="0" w:space="0" w:color="auto"/>
        <w:right w:val="none" w:sz="0" w:space="0" w:color="auto"/>
      </w:divBdr>
    </w:div>
    <w:div w:id="934901917">
      <w:bodyDiv w:val="1"/>
      <w:marLeft w:val="0"/>
      <w:marRight w:val="0"/>
      <w:marTop w:val="0"/>
      <w:marBottom w:val="0"/>
      <w:divBdr>
        <w:top w:val="none" w:sz="0" w:space="0" w:color="auto"/>
        <w:left w:val="none" w:sz="0" w:space="0" w:color="auto"/>
        <w:bottom w:val="none" w:sz="0" w:space="0" w:color="auto"/>
        <w:right w:val="none" w:sz="0" w:space="0" w:color="auto"/>
      </w:divBdr>
    </w:div>
    <w:div w:id="935987454">
      <w:bodyDiv w:val="1"/>
      <w:marLeft w:val="0"/>
      <w:marRight w:val="0"/>
      <w:marTop w:val="0"/>
      <w:marBottom w:val="0"/>
      <w:divBdr>
        <w:top w:val="none" w:sz="0" w:space="0" w:color="auto"/>
        <w:left w:val="none" w:sz="0" w:space="0" w:color="auto"/>
        <w:bottom w:val="none" w:sz="0" w:space="0" w:color="auto"/>
        <w:right w:val="none" w:sz="0" w:space="0" w:color="auto"/>
      </w:divBdr>
      <w:divsChild>
        <w:div w:id="181287611">
          <w:marLeft w:val="0"/>
          <w:marRight w:val="0"/>
          <w:marTop w:val="0"/>
          <w:marBottom w:val="0"/>
          <w:divBdr>
            <w:top w:val="none" w:sz="0" w:space="0" w:color="auto"/>
            <w:left w:val="none" w:sz="0" w:space="0" w:color="auto"/>
            <w:bottom w:val="none" w:sz="0" w:space="0" w:color="auto"/>
            <w:right w:val="none" w:sz="0" w:space="0" w:color="auto"/>
          </w:divBdr>
          <w:divsChild>
            <w:div w:id="43796018">
              <w:marLeft w:val="0"/>
              <w:marRight w:val="0"/>
              <w:marTop w:val="0"/>
              <w:marBottom w:val="0"/>
              <w:divBdr>
                <w:top w:val="none" w:sz="0" w:space="0" w:color="auto"/>
                <w:left w:val="none" w:sz="0" w:space="0" w:color="auto"/>
                <w:bottom w:val="none" w:sz="0" w:space="0" w:color="auto"/>
                <w:right w:val="none" w:sz="0" w:space="0" w:color="auto"/>
              </w:divBdr>
              <w:divsChild>
                <w:div w:id="738747569">
                  <w:marLeft w:val="0"/>
                  <w:marRight w:val="0"/>
                  <w:marTop w:val="0"/>
                  <w:marBottom w:val="0"/>
                  <w:divBdr>
                    <w:top w:val="single" w:sz="4" w:space="0" w:color="E1E0DF"/>
                    <w:left w:val="single" w:sz="4" w:space="0" w:color="E1E0DF"/>
                    <w:bottom w:val="single" w:sz="4" w:space="0" w:color="E1E0DF"/>
                    <w:right w:val="single" w:sz="4" w:space="0" w:color="E1E0DF"/>
                  </w:divBdr>
                  <w:divsChild>
                    <w:div w:id="194657469">
                      <w:marLeft w:val="0"/>
                      <w:marRight w:val="0"/>
                      <w:marTop w:val="0"/>
                      <w:marBottom w:val="0"/>
                      <w:divBdr>
                        <w:top w:val="none" w:sz="0" w:space="0" w:color="auto"/>
                        <w:left w:val="none" w:sz="0" w:space="0" w:color="auto"/>
                        <w:bottom w:val="none" w:sz="0" w:space="0" w:color="auto"/>
                        <w:right w:val="none" w:sz="0" w:space="0" w:color="auto"/>
                      </w:divBdr>
                      <w:divsChild>
                        <w:div w:id="859319376">
                          <w:marLeft w:val="0"/>
                          <w:marRight w:val="0"/>
                          <w:marTop w:val="0"/>
                          <w:marBottom w:val="0"/>
                          <w:divBdr>
                            <w:top w:val="none" w:sz="0" w:space="0" w:color="auto"/>
                            <w:left w:val="none" w:sz="0" w:space="0" w:color="auto"/>
                            <w:bottom w:val="none" w:sz="0" w:space="0" w:color="auto"/>
                            <w:right w:val="none" w:sz="0" w:space="0" w:color="auto"/>
                          </w:divBdr>
                          <w:divsChild>
                            <w:div w:id="1387608526">
                              <w:marLeft w:val="0"/>
                              <w:marRight w:val="0"/>
                              <w:marTop w:val="0"/>
                              <w:marBottom w:val="0"/>
                              <w:divBdr>
                                <w:top w:val="none" w:sz="0" w:space="0" w:color="auto"/>
                                <w:left w:val="none" w:sz="0" w:space="0" w:color="auto"/>
                                <w:bottom w:val="none" w:sz="0" w:space="0" w:color="auto"/>
                                <w:right w:val="none" w:sz="0" w:space="0" w:color="auto"/>
                              </w:divBdr>
                              <w:divsChild>
                                <w:div w:id="17934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1975">
      <w:bodyDiv w:val="1"/>
      <w:marLeft w:val="0"/>
      <w:marRight w:val="0"/>
      <w:marTop w:val="0"/>
      <w:marBottom w:val="0"/>
      <w:divBdr>
        <w:top w:val="none" w:sz="0" w:space="0" w:color="auto"/>
        <w:left w:val="none" w:sz="0" w:space="0" w:color="auto"/>
        <w:bottom w:val="none" w:sz="0" w:space="0" w:color="auto"/>
        <w:right w:val="none" w:sz="0" w:space="0" w:color="auto"/>
      </w:divBdr>
      <w:divsChild>
        <w:div w:id="517429659">
          <w:marLeft w:val="0"/>
          <w:marRight w:val="0"/>
          <w:marTop w:val="0"/>
          <w:marBottom w:val="0"/>
          <w:divBdr>
            <w:top w:val="none" w:sz="0" w:space="0" w:color="auto"/>
            <w:left w:val="none" w:sz="0" w:space="0" w:color="auto"/>
            <w:bottom w:val="none" w:sz="0" w:space="0" w:color="auto"/>
            <w:right w:val="none" w:sz="0" w:space="0" w:color="auto"/>
          </w:divBdr>
          <w:divsChild>
            <w:div w:id="489371366">
              <w:marLeft w:val="0"/>
              <w:marRight w:val="0"/>
              <w:marTop w:val="0"/>
              <w:marBottom w:val="0"/>
              <w:divBdr>
                <w:top w:val="none" w:sz="0" w:space="0" w:color="auto"/>
                <w:left w:val="none" w:sz="0" w:space="0" w:color="auto"/>
                <w:bottom w:val="none" w:sz="0" w:space="0" w:color="auto"/>
                <w:right w:val="none" w:sz="0" w:space="0" w:color="auto"/>
              </w:divBdr>
              <w:divsChild>
                <w:div w:id="1670518780">
                  <w:marLeft w:val="0"/>
                  <w:marRight w:val="0"/>
                  <w:marTop w:val="0"/>
                  <w:marBottom w:val="0"/>
                  <w:divBdr>
                    <w:top w:val="single" w:sz="4" w:space="0" w:color="E1E0DF"/>
                    <w:left w:val="single" w:sz="4" w:space="0" w:color="E1E0DF"/>
                    <w:bottom w:val="single" w:sz="4" w:space="0" w:color="E1E0DF"/>
                    <w:right w:val="single" w:sz="4" w:space="0" w:color="E1E0DF"/>
                  </w:divBdr>
                  <w:divsChild>
                    <w:div w:id="608468917">
                      <w:marLeft w:val="0"/>
                      <w:marRight w:val="0"/>
                      <w:marTop w:val="0"/>
                      <w:marBottom w:val="0"/>
                      <w:divBdr>
                        <w:top w:val="none" w:sz="0" w:space="0" w:color="auto"/>
                        <w:left w:val="none" w:sz="0" w:space="0" w:color="auto"/>
                        <w:bottom w:val="none" w:sz="0" w:space="0" w:color="auto"/>
                        <w:right w:val="none" w:sz="0" w:space="0" w:color="auto"/>
                      </w:divBdr>
                      <w:divsChild>
                        <w:div w:id="1841000810">
                          <w:marLeft w:val="0"/>
                          <w:marRight w:val="0"/>
                          <w:marTop w:val="0"/>
                          <w:marBottom w:val="0"/>
                          <w:divBdr>
                            <w:top w:val="none" w:sz="0" w:space="0" w:color="auto"/>
                            <w:left w:val="none" w:sz="0" w:space="0" w:color="auto"/>
                            <w:bottom w:val="none" w:sz="0" w:space="0" w:color="auto"/>
                            <w:right w:val="none" w:sz="0" w:space="0" w:color="auto"/>
                          </w:divBdr>
                          <w:divsChild>
                            <w:div w:id="1697197596">
                              <w:marLeft w:val="0"/>
                              <w:marRight w:val="0"/>
                              <w:marTop w:val="0"/>
                              <w:marBottom w:val="0"/>
                              <w:divBdr>
                                <w:top w:val="none" w:sz="0" w:space="0" w:color="auto"/>
                                <w:left w:val="none" w:sz="0" w:space="0" w:color="auto"/>
                                <w:bottom w:val="none" w:sz="0" w:space="0" w:color="auto"/>
                                <w:right w:val="none" w:sz="0" w:space="0" w:color="auto"/>
                              </w:divBdr>
                              <w:divsChild>
                                <w:div w:id="6340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796098">
      <w:bodyDiv w:val="1"/>
      <w:marLeft w:val="0"/>
      <w:marRight w:val="0"/>
      <w:marTop w:val="0"/>
      <w:marBottom w:val="0"/>
      <w:divBdr>
        <w:top w:val="none" w:sz="0" w:space="0" w:color="auto"/>
        <w:left w:val="none" w:sz="0" w:space="0" w:color="auto"/>
        <w:bottom w:val="none" w:sz="0" w:space="0" w:color="auto"/>
        <w:right w:val="none" w:sz="0" w:space="0" w:color="auto"/>
      </w:divBdr>
    </w:div>
    <w:div w:id="944073310">
      <w:bodyDiv w:val="1"/>
      <w:marLeft w:val="0"/>
      <w:marRight w:val="0"/>
      <w:marTop w:val="0"/>
      <w:marBottom w:val="0"/>
      <w:divBdr>
        <w:top w:val="none" w:sz="0" w:space="0" w:color="auto"/>
        <w:left w:val="none" w:sz="0" w:space="0" w:color="auto"/>
        <w:bottom w:val="none" w:sz="0" w:space="0" w:color="auto"/>
        <w:right w:val="none" w:sz="0" w:space="0" w:color="auto"/>
      </w:divBdr>
      <w:divsChild>
        <w:div w:id="214631646">
          <w:marLeft w:val="0"/>
          <w:marRight w:val="0"/>
          <w:marTop w:val="0"/>
          <w:marBottom w:val="0"/>
          <w:divBdr>
            <w:top w:val="none" w:sz="0" w:space="0" w:color="auto"/>
            <w:left w:val="none" w:sz="0" w:space="0" w:color="auto"/>
            <w:bottom w:val="none" w:sz="0" w:space="0" w:color="auto"/>
            <w:right w:val="none" w:sz="0" w:space="0" w:color="auto"/>
          </w:divBdr>
          <w:divsChild>
            <w:div w:id="1499273271">
              <w:marLeft w:val="0"/>
              <w:marRight w:val="0"/>
              <w:marTop w:val="0"/>
              <w:marBottom w:val="0"/>
              <w:divBdr>
                <w:top w:val="none" w:sz="0" w:space="0" w:color="auto"/>
                <w:left w:val="none" w:sz="0" w:space="0" w:color="auto"/>
                <w:bottom w:val="none" w:sz="0" w:space="0" w:color="auto"/>
                <w:right w:val="none" w:sz="0" w:space="0" w:color="auto"/>
              </w:divBdr>
              <w:divsChild>
                <w:div w:id="2140411291">
                  <w:marLeft w:val="0"/>
                  <w:marRight w:val="0"/>
                  <w:marTop w:val="0"/>
                  <w:marBottom w:val="0"/>
                  <w:divBdr>
                    <w:top w:val="single" w:sz="4" w:space="0" w:color="E1E0DF"/>
                    <w:left w:val="single" w:sz="4" w:space="0" w:color="E1E0DF"/>
                    <w:bottom w:val="single" w:sz="4" w:space="0" w:color="E1E0DF"/>
                    <w:right w:val="single" w:sz="4" w:space="0" w:color="E1E0DF"/>
                  </w:divBdr>
                  <w:divsChild>
                    <w:div w:id="1164859598">
                      <w:marLeft w:val="0"/>
                      <w:marRight w:val="0"/>
                      <w:marTop w:val="0"/>
                      <w:marBottom w:val="0"/>
                      <w:divBdr>
                        <w:top w:val="none" w:sz="0" w:space="0" w:color="auto"/>
                        <w:left w:val="none" w:sz="0" w:space="0" w:color="auto"/>
                        <w:bottom w:val="none" w:sz="0" w:space="0" w:color="auto"/>
                        <w:right w:val="none" w:sz="0" w:space="0" w:color="auto"/>
                      </w:divBdr>
                      <w:divsChild>
                        <w:div w:id="259485602">
                          <w:marLeft w:val="0"/>
                          <w:marRight w:val="0"/>
                          <w:marTop w:val="0"/>
                          <w:marBottom w:val="0"/>
                          <w:divBdr>
                            <w:top w:val="none" w:sz="0" w:space="0" w:color="auto"/>
                            <w:left w:val="none" w:sz="0" w:space="0" w:color="auto"/>
                            <w:bottom w:val="none" w:sz="0" w:space="0" w:color="auto"/>
                            <w:right w:val="none" w:sz="0" w:space="0" w:color="auto"/>
                          </w:divBdr>
                          <w:divsChild>
                            <w:div w:id="1514877509">
                              <w:marLeft w:val="0"/>
                              <w:marRight w:val="0"/>
                              <w:marTop w:val="0"/>
                              <w:marBottom w:val="0"/>
                              <w:divBdr>
                                <w:top w:val="none" w:sz="0" w:space="0" w:color="auto"/>
                                <w:left w:val="none" w:sz="0" w:space="0" w:color="auto"/>
                                <w:bottom w:val="none" w:sz="0" w:space="0" w:color="auto"/>
                                <w:right w:val="none" w:sz="0" w:space="0" w:color="auto"/>
                              </w:divBdr>
                              <w:divsChild>
                                <w:div w:id="5137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8357">
      <w:bodyDiv w:val="1"/>
      <w:marLeft w:val="0"/>
      <w:marRight w:val="0"/>
      <w:marTop w:val="0"/>
      <w:marBottom w:val="0"/>
      <w:divBdr>
        <w:top w:val="none" w:sz="0" w:space="0" w:color="auto"/>
        <w:left w:val="none" w:sz="0" w:space="0" w:color="auto"/>
        <w:bottom w:val="none" w:sz="0" w:space="0" w:color="auto"/>
        <w:right w:val="none" w:sz="0" w:space="0" w:color="auto"/>
      </w:divBdr>
    </w:div>
    <w:div w:id="947544082">
      <w:bodyDiv w:val="1"/>
      <w:marLeft w:val="0"/>
      <w:marRight w:val="0"/>
      <w:marTop w:val="0"/>
      <w:marBottom w:val="0"/>
      <w:divBdr>
        <w:top w:val="none" w:sz="0" w:space="0" w:color="auto"/>
        <w:left w:val="none" w:sz="0" w:space="0" w:color="auto"/>
        <w:bottom w:val="none" w:sz="0" w:space="0" w:color="auto"/>
        <w:right w:val="none" w:sz="0" w:space="0" w:color="auto"/>
      </w:divBdr>
      <w:divsChild>
        <w:div w:id="579146184">
          <w:marLeft w:val="0"/>
          <w:marRight w:val="0"/>
          <w:marTop w:val="0"/>
          <w:marBottom w:val="0"/>
          <w:divBdr>
            <w:top w:val="none" w:sz="0" w:space="0" w:color="auto"/>
            <w:left w:val="none" w:sz="0" w:space="0" w:color="auto"/>
            <w:bottom w:val="none" w:sz="0" w:space="0" w:color="auto"/>
            <w:right w:val="none" w:sz="0" w:space="0" w:color="auto"/>
          </w:divBdr>
          <w:divsChild>
            <w:div w:id="942300681">
              <w:marLeft w:val="0"/>
              <w:marRight w:val="0"/>
              <w:marTop w:val="0"/>
              <w:marBottom w:val="0"/>
              <w:divBdr>
                <w:top w:val="none" w:sz="0" w:space="0" w:color="auto"/>
                <w:left w:val="none" w:sz="0" w:space="0" w:color="auto"/>
                <w:bottom w:val="none" w:sz="0" w:space="0" w:color="auto"/>
                <w:right w:val="none" w:sz="0" w:space="0" w:color="auto"/>
              </w:divBdr>
              <w:divsChild>
                <w:div w:id="1609002630">
                  <w:marLeft w:val="0"/>
                  <w:marRight w:val="0"/>
                  <w:marTop w:val="0"/>
                  <w:marBottom w:val="0"/>
                  <w:divBdr>
                    <w:top w:val="single" w:sz="4" w:space="0" w:color="E1E0DF"/>
                    <w:left w:val="single" w:sz="4" w:space="0" w:color="E1E0DF"/>
                    <w:bottom w:val="single" w:sz="4" w:space="0" w:color="E1E0DF"/>
                    <w:right w:val="single" w:sz="4" w:space="0" w:color="E1E0DF"/>
                  </w:divBdr>
                  <w:divsChild>
                    <w:div w:id="1534999662">
                      <w:marLeft w:val="0"/>
                      <w:marRight w:val="0"/>
                      <w:marTop w:val="0"/>
                      <w:marBottom w:val="0"/>
                      <w:divBdr>
                        <w:top w:val="none" w:sz="0" w:space="0" w:color="auto"/>
                        <w:left w:val="none" w:sz="0" w:space="0" w:color="auto"/>
                        <w:bottom w:val="none" w:sz="0" w:space="0" w:color="auto"/>
                        <w:right w:val="none" w:sz="0" w:space="0" w:color="auto"/>
                      </w:divBdr>
                      <w:divsChild>
                        <w:div w:id="290863904">
                          <w:marLeft w:val="0"/>
                          <w:marRight w:val="0"/>
                          <w:marTop w:val="0"/>
                          <w:marBottom w:val="0"/>
                          <w:divBdr>
                            <w:top w:val="none" w:sz="0" w:space="0" w:color="auto"/>
                            <w:left w:val="none" w:sz="0" w:space="0" w:color="auto"/>
                            <w:bottom w:val="none" w:sz="0" w:space="0" w:color="auto"/>
                            <w:right w:val="none" w:sz="0" w:space="0" w:color="auto"/>
                          </w:divBdr>
                          <w:divsChild>
                            <w:div w:id="510796833">
                              <w:marLeft w:val="0"/>
                              <w:marRight w:val="0"/>
                              <w:marTop w:val="0"/>
                              <w:marBottom w:val="0"/>
                              <w:divBdr>
                                <w:top w:val="none" w:sz="0" w:space="0" w:color="auto"/>
                                <w:left w:val="none" w:sz="0" w:space="0" w:color="auto"/>
                                <w:bottom w:val="none" w:sz="0" w:space="0" w:color="auto"/>
                                <w:right w:val="none" w:sz="0" w:space="0" w:color="auto"/>
                              </w:divBdr>
                              <w:divsChild>
                                <w:div w:id="19103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51672">
      <w:bodyDiv w:val="1"/>
      <w:marLeft w:val="0"/>
      <w:marRight w:val="0"/>
      <w:marTop w:val="0"/>
      <w:marBottom w:val="0"/>
      <w:divBdr>
        <w:top w:val="none" w:sz="0" w:space="0" w:color="auto"/>
        <w:left w:val="none" w:sz="0" w:space="0" w:color="auto"/>
        <w:bottom w:val="none" w:sz="0" w:space="0" w:color="auto"/>
        <w:right w:val="none" w:sz="0" w:space="0" w:color="auto"/>
      </w:divBdr>
      <w:divsChild>
        <w:div w:id="898856553">
          <w:marLeft w:val="0"/>
          <w:marRight w:val="0"/>
          <w:marTop w:val="0"/>
          <w:marBottom w:val="0"/>
          <w:divBdr>
            <w:top w:val="none" w:sz="0" w:space="0" w:color="auto"/>
            <w:left w:val="none" w:sz="0" w:space="0" w:color="auto"/>
            <w:bottom w:val="none" w:sz="0" w:space="0" w:color="auto"/>
            <w:right w:val="none" w:sz="0" w:space="0" w:color="auto"/>
          </w:divBdr>
          <w:divsChild>
            <w:div w:id="581766960">
              <w:marLeft w:val="0"/>
              <w:marRight w:val="0"/>
              <w:marTop w:val="0"/>
              <w:marBottom w:val="0"/>
              <w:divBdr>
                <w:top w:val="none" w:sz="0" w:space="0" w:color="auto"/>
                <w:left w:val="none" w:sz="0" w:space="0" w:color="auto"/>
                <w:bottom w:val="none" w:sz="0" w:space="0" w:color="auto"/>
                <w:right w:val="none" w:sz="0" w:space="0" w:color="auto"/>
              </w:divBdr>
              <w:divsChild>
                <w:div w:id="1893733011">
                  <w:marLeft w:val="0"/>
                  <w:marRight w:val="0"/>
                  <w:marTop w:val="0"/>
                  <w:marBottom w:val="0"/>
                  <w:divBdr>
                    <w:top w:val="single" w:sz="4" w:space="0" w:color="E1E0DF"/>
                    <w:left w:val="single" w:sz="4" w:space="0" w:color="E1E0DF"/>
                    <w:bottom w:val="single" w:sz="4" w:space="0" w:color="E1E0DF"/>
                    <w:right w:val="single" w:sz="4" w:space="0" w:color="E1E0DF"/>
                  </w:divBdr>
                  <w:divsChild>
                    <w:div w:id="661272222">
                      <w:marLeft w:val="0"/>
                      <w:marRight w:val="0"/>
                      <w:marTop w:val="0"/>
                      <w:marBottom w:val="0"/>
                      <w:divBdr>
                        <w:top w:val="none" w:sz="0" w:space="0" w:color="auto"/>
                        <w:left w:val="none" w:sz="0" w:space="0" w:color="auto"/>
                        <w:bottom w:val="none" w:sz="0" w:space="0" w:color="auto"/>
                        <w:right w:val="none" w:sz="0" w:space="0" w:color="auto"/>
                      </w:divBdr>
                      <w:divsChild>
                        <w:div w:id="1271352266">
                          <w:marLeft w:val="0"/>
                          <w:marRight w:val="0"/>
                          <w:marTop w:val="0"/>
                          <w:marBottom w:val="0"/>
                          <w:divBdr>
                            <w:top w:val="none" w:sz="0" w:space="0" w:color="auto"/>
                            <w:left w:val="none" w:sz="0" w:space="0" w:color="auto"/>
                            <w:bottom w:val="none" w:sz="0" w:space="0" w:color="auto"/>
                            <w:right w:val="none" w:sz="0" w:space="0" w:color="auto"/>
                          </w:divBdr>
                          <w:divsChild>
                            <w:div w:id="1541018027">
                              <w:marLeft w:val="0"/>
                              <w:marRight w:val="0"/>
                              <w:marTop w:val="0"/>
                              <w:marBottom w:val="0"/>
                              <w:divBdr>
                                <w:top w:val="none" w:sz="0" w:space="0" w:color="auto"/>
                                <w:left w:val="none" w:sz="0" w:space="0" w:color="auto"/>
                                <w:bottom w:val="none" w:sz="0" w:space="0" w:color="auto"/>
                                <w:right w:val="none" w:sz="0" w:space="0" w:color="auto"/>
                              </w:divBdr>
                              <w:divsChild>
                                <w:div w:id="10036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23690">
      <w:bodyDiv w:val="1"/>
      <w:marLeft w:val="0"/>
      <w:marRight w:val="0"/>
      <w:marTop w:val="0"/>
      <w:marBottom w:val="0"/>
      <w:divBdr>
        <w:top w:val="none" w:sz="0" w:space="0" w:color="auto"/>
        <w:left w:val="none" w:sz="0" w:space="0" w:color="auto"/>
        <w:bottom w:val="none" w:sz="0" w:space="0" w:color="auto"/>
        <w:right w:val="none" w:sz="0" w:space="0" w:color="auto"/>
      </w:divBdr>
      <w:divsChild>
        <w:div w:id="1355808843">
          <w:marLeft w:val="0"/>
          <w:marRight w:val="0"/>
          <w:marTop w:val="0"/>
          <w:marBottom w:val="0"/>
          <w:divBdr>
            <w:top w:val="none" w:sz="0" w:space="0" w:color="auto"/>
            <w:left w:val="none" w:sz="0" w:space="0" w:color="auto"/>
            <w:bottom w:val="none" w:sz="0" w:space="0" w:color="auto"/>
            <w:right w:val="none" w:sz="0" w:space="0" w:color="auto"/>
          </w:divBdr>
          <w:divsChild>
            <w:div w:id="2139443928">
              <w:marLeft w:val="0"/>
              <w:marRight w:val="0"/>
              <w:marTop w:val="0"/>
              <w:marBottom w:val="0"/>
              <w:divBdr>
                <w:top w:val="none" w:sz="0" w:space="0" w:color="auto"/>
                <w:left w:val="none" w:sz="0" w:space="0" w:color="auto"/>
                <w:bottom w:val="none" w:sz="0" w:space="0" w:color="auto"/>
                <w:right w:val="none" w:sz="0" w:space="0" w:color="auto"/>
              </w:divBdr>
              <w:divsChild>
                <w:div w:id="1570922242">
                  <w:marLeft w:val="0"/>
                  <w:marRight w:val="0"/>
                  <w:marTop w:val="0"/>
                  <w:marBottom w:val="0"/>
                  <w:divBdr>
                    <w:top w:val="single" w:sz="4" w:space="0" w:color="E1E0DF"/>
                    <w:left w:val="single" w:sz="4" w:space="0" w:color="E1E0DF"/>
                    <w:bottom w:val="single" w:sz="4" w:space="0" w:color="E1E0DF"/>
                    <w:right w:val="single" w:sz="4" w:space="0" w:color="E1E0DF"/>
                  </w:divBdr>
                  <w:divsChild>
                    <w:div w:id="1245727244">
                      <w:marLeft w:val="0"/>
                      <w:marRight w:val="0"/>
                      <w:marTop w:val="0"/>
                      <w:marBottom w:val="0"/>
                      <w:divBdr>
                        <w:top w:val="none" w:sz="0" w:space="0" w:color="auto"/>
                        <w:left w:val="none" w:sz="0" w:space="0" w:color="auto"/>
                        <w:bottom w:val="none" w:sz="0" w:space="0" w:color="auto"/>
                        <w:right w:val="none" w:sz="0" w:space="0" w:color="auto"/>
                      </w:divBdr>
                      <w:divsChild>
                        <w:div w:id="1393507564">
                          <w:marLeft w:val="0"/>
                          <w:marRight w:val="0"/>
                          <w:marTop w:val="0"/>
                          <w:marBottom w:val="0"/>
                          <w:divBdr>
                            <w:top w:val="none" w:sz="0" w:space="0" w:color="auto"/>
                            <w:left w:val="none" w:sz="0" w:space="0" w:color="auto"/>
                            <w:bottom w:val="none" w:sz="0" w:space="0" w:color="auto"/>
                            <w:right w:val="none" w:sz="0" w:space="0" w:color="auto"/>
                          </w:divBdr>
                          <w:divsChild>
                            <w:div w:id="825558585">
                              <w:marLeft w:val="0"/>
                              <w:marRight w:val="0"/>
                              <w:marTop w:val="0"/>
                              <w:marBottom w:val="0"/>
                              <w:divBdr>
                                <w:top w:val="none" w:sz="0" w:space="0" w:color="auto"/>
                                <w:left w:val="none" w:sz="0" w:space="0" w:color="auto"/>
                                <w:bottom w:val="none" w:sz="0" w:space="0" w:color="auto"/>
                                <w:right w:val="none" w:sz="0" w:space="0" w:color="auto"/>
                              </w:divBdr>
                              <w:divsChild>
                                <w:div w:id="11040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130742">
      <w:bodyDiv w:val="1"/>
      <w:marLeft w:val="0"/>
      <w:marRight w:val="0"/>
      <w:marTop w:val="0"/>
      <w:marBottom w:val="0"/>
      <w:divBdr>
        <w:top w:val="none" w:sz="0" w:space="0" w:color="auto"/>
        <w:left w:val="none" w:sz="0" w:space="0" w:color="auto"/>
        <w:bottom w:val="none" w:sz="0" w:space="0" w:color="auto"/>
        <w:right w:val="none" w:sz="0" w:space="0" w:color="auto"/>
      </w:divBdr>
    </w:div>
    <w:div w:id="954361388">
      <w:bodyDiv w:val="1"/>
      <w:marLeft w:val="0"/>
      <w:marRight w:val="0"/>
      <w:marTop w:val="0"/>
      <w:marBottom w:val="0"/>
      <w:divBdr>
        <w:top w:val="none" w:sz="0" w:space="0" w:color="auto"/>
        <w:left w:val="none" w:sz="0" w:space="0" w:color="auto"/>
        <w:bottom w:val="none" w:sz="0" w:space="0" w:color="auto"/>
        <w:right w:val="none" w:sz="0" w:space="0" w:color="auto"/>
      </w:divBdr>
    </w:div>
    <w:div w:id="954558244">
      <w:bodyDiv w:val="1"/>
      <w:marLeft w:val="0"/>
      <w:marRight w:val="0"/>
      <w:marTop w:val="0"/>
      <w:marBottom w:val="0"/>
      <w:divBdr>
        <w:top w:val="none" w:sz="0" w:space="0" w:color="auto"/>
        <w:left w:val="none" w:sz="0" w:space="0" w:color="auto"/>
        <w:bottom w:val="none" w:sz="0" w:space="0" w:color="auto"/>
        <w:right w:val="none" w:sz="0" w:space="0" w:color="auto"/>
      </w:divBdr>
      <w:divsChild>
        <w:div w:id="252856003">
          <w:marLeft w:val="0"/>
          <w:marRight w:val="0"/>
          <w:marTop w:val="0"/>
          <w:marBottom w:val="0"/>
          <w:divBdr>
            <w:top w:val="none" w:sz="0" w:space="0" w:color="auto"/>
            <w:left w:val="none" w:sz="0" w:space="0" w:color="auto"/>
            <w:bottom w:val="none" w:sz="0" w:space="0" w:color="auto"/>
            <w:right w:val="none" w:sz="0" w:space="0" w:color="auto"/>
          </w:divBdr>
          <w:divsChild>
            <w:div w:id="1623851479">
              <w:marLeft w:val="0"/>
              <w:marRight w:val="0"/>
              <w:marTop w:val="0"/>
              <w:marBottom w:val="0"/>
              <w:divBdr>
                <w:top w:val="none" w:sz="0" w:space="0" w:color="auto"/>
                <w:left w:val="none" w:sz="0" w:space="0" w:color="auto"/>
                <w:bottom w:val="none" w:sz="0" w:space="0" w:color="auto"/>
                <w:right w:val="none" w:sz="0" w:space="0" w:color="auto"/>
              </w:divBdr>
              <w:divsChild>
                <w:div w:id="1993101937">
                  <w:marLeft w:val="0"/>
                  <w:marRight w:val="0"/>
                  <w:marTop w:val="0"/>
                  <w:marBottom w:val="0"/>
                  <w:divBdr>
                    <w:top w:val="single" w:sz="4" w:space="0" w:color="E1E0DF"/>
                    <w:left w:val="single" w:sz="4" w:space="0" w:color="E1E0DF"/>
                    <w:bottom w:val="single" w:sz="4" w:space="0" w:color="E1E0DF"/>
                    <w:right w:val="single" w:sz="4" w:space="0" w:color="E1E0DF"/>
                  </w:divBdr>
                  <w:divsChild>
                    <w:div w:id="1300569373">
                      <w:marLeft w:val="0"/>
                      <w:marRight w:val="0"/>
                      <w:marTop w:val="0"/>
                      <w:marBottom w:val="0"/>
                      <w:divBdr>
                        <w:top w:val="none" w:sz="0" w:space="0" w:color="auto"/>
                        <w:left w:val="none" w:sz="0" w:space="0" w:color="auto"/>
                        <w:bottom w:val="none" w:sz="0" w:space="0" w:color="auto"/>
                        <w:right w:val="none" w:sz="0" w:space="0" w:color="auto"/>
                      </w:divBdr>
                      <w:divsChild>
                        <w:div w:id="170142154">
                          <w:marLeft w:val="0"/>
                          <w:marRight w:val="0"/>
                          <w:marTop w:val="0"/>
                          <w:marBottom w:val="0"/>
                          <w:divBdr>
                            <w:top w:val="none" w:sz="0" w:space="0" w:color="auto"/>
                            <w:left w:val="none" w:sz="0" w:space="0" w:color="auto"/>
                            <w:bottom w:val="none" w:sz="0" w:space="0" w:color="auto"/>
                            <w:right w:val="none" w:sz="0" w:space="0" w:color="auto"/>
                          </w:divBdr>
                          <w:divsChild>
                            <w:div w:id="655493184">
                              <w:marLeft w:val="0"/>
                              <w:marRight w:val="0"/>
                              <w:marTop w:val="0"/>
                              <w:marBottom w:val="0"/>
                              <w:divBdr>
                                <w:top w:val="none" w:sz="0" w:space="0" w:color="auto"/>
                                <w:left w:val="none" w:sz="0" w:space="0" w:color="auto"/>
                                <w:bottom w:val="none" w:sz="0" w:space="0" w:color="auto"/>
                                <w:right w:val="none" w:sz="0" w:space="0" w:color="auto"/>
                              </w:divBdr>
                              <w:divsChild>
                                <w:div w:id="15931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021378">
      <w:bodyDiv w:val="1"/>
      <w:marLeft w:val="0"/>
      <w:marRight w:val="0"/>
      <w:marTop w:val="0"/>
      <w:marBottom w:val="0"/>
      <w:divBdr>
        <w:top w:val="none" w:sz="0" w:space="0" w:color="auto"/>
        <w:left w:val="none" w:sz="0" w:space="0" w:color="auto"/>
        <w:bottom w:val="none" w:sz="0" w:space="0" w:color="auto"/>
        <w:right w:val="none" w:sz="0" w:space="0" w:color="auto"/>
      </w:divBdr>
      <w:divsChild>
        <w:div w:id="600185315">
          <w:marLeft w:val="0"/>
          <w:marRight w:val="0"/>
          <w:marTop w:val="0"/>
          <w:marBottom w:val="0"/>
          <w:divBdr>
            <w:top w:val="none" w:sz="0" w:space="0" w:color="auto"/>
            <w:left w:val="none" w:sz="0" w:space="0" w:color="auto"/>
            <w:bottom w:val="none" w:sz="0" w:space="0" w:color="auto"/>
            <w:right w:val="none" w:sz="0" w:space="0" w:color="auto"/>
          </w:divBdr>
          <w:divsChild>
            <w:div w:id="426315678">
              <w:marLeft w:val="0"/>
              <w:marRight w:val="0"/>
              <w:marTop w:val="0"/>
              <w:marBottom w:val="0"/>
              <w:divBdr>
                <w:top w:val="none" w:sz="0" w:space="0" w:color="auto"/>
                <w:left w:val="none" w:sz="0" w:space="0" w:color="auto"/>
                <w:bottom w:val="none" w:sz="0" w:space="0" w:color="auto"/>
                <w:right w:val="none" w:sz="0" w:space="0" w:color="auto"/>
              </w:divBdr>
              <w:divsChild>
                <w:div w:id="115489760">
                  <w:marLeft w:val="0"/>
                  <w:marRight w:val="0"/>
                  <w:marTop w:val="0"/>
                  <w:marBottom w:val="0"/>
                  <w:divBdr>
                    <w:top w:val="single" w:sz="4" w:space="0" w:color="E1E0DF"/>
                    <w:left w:val="single" w:sz="4" w:space="0" w:color="E1E0DF"/>
                    <w:bottom w:val="single" w:sz="4" w:space="0" w:color="E1E0DF"/>
                    <w:right w:val="single" w:sz="4" w:space="0" w:color="E1E0DF"/>
                  </w:divBdr>
                  <w:divsChild>
                    <w:div w:id="2051413627">
                      <w:marLeft w:val="0"/>
                      <w:marRight w:val="0"/>
                      <w:marTop w:val="0"/>
                      <w:marBottom w:val="0"/>
                      <w:divBdr>
                        <w:top w:val="none" w:sz="0" w:space="0" w:color="auto"/>
                        <w:left w:val="none" w:sz="0" w:space="0" w:color="auto"/>
                        <w:bottom w:val="none" w:sz="0" w:space="0" w:color="auto"/>
                        <w:right w:val="none" w:sz="0" w:space="0" w:color="auto"/>
                      </w:divBdr>
                      <w:divsChild>
                        <w:div w:id="57632398">
                          <w:marLeft w:val="0"/>
                          <w:marRight w:val="0"/>
                          <w:marTop w:val="0"/>
                          <w:marBottom w:val="0"/>
                          <w:divBdr>
                            <w:top w:val="none" w:sz="0" w:space="0" w:color="auto"/>
                            <w:left w:val="none" w:sz="0" w:space="0" w:color="auto"/>
                            <w:bottom w:val="none" w:sz="0" w:space="0" w:color="auto"/>
                            <w:right w:val="none" w:sz="0" w:space="0" w:color="auto"/>
                          </w:divBdr>
                          <w:divsChild>
                            <w:div w:id="1143430107">
                              <w:marLeft w:val="0"/>
                              <w:marRight w:val="0"/>
                              <w:marTop w:val="0"/>
                              <w:marBottom w:val="0"/>
                              <w:divBdr>
                                <w:top w:val="none" w:sz="0" w:space="0" w:color="auto"/>
                                <w:left w:val="none" w:sz="0" w:space="0" w:color="auto"/>
                                <w:bottom w:val="none" w:sz="0" w:space="0" w:color="auto"/>
                                <w:right w:val="none" w:sz="0" w:space="0" w:color="auto"/>
                              </w:divBdr>
                              <w:divsChild>
                                <w:div w:id="9808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683317">
      <w:bodyDiv w:val="1"/>
      <w:marLeft w:val="0"/>
      <w:marRight w:val="0"/>
      <w:marTop w:val="0"/>
      <w:marBottom w:val="0"/>
      <w:divBdr>
        <w:top w:val="none" w:sz="0" w:space="0" w:color="auto"/>
        <w:left w:val="none" w:sz="0" w:space="0" w:color="auto"/>
        <w:bottom w:val="none" w:sz="0" w:space="0" w:color="auto"/>
        <w:right w:val="none" w:sz="0" w:space="0" w:color="auto"/>
      </w:divBdr>
      <w:divsChild>
        <w:div w:id="2088846706">
          <w:marLeft w:val="0"/>
          <w:marRight w:val="0"/>
          <w:marTop w:val="0"/>
          <w:marBottom w:val="0"/>
          <w:divBdr>
            <w:top w:val="none" w:sz="0" w:space="0" w:color="auto"/>
            <w:left w:val="none" w:sz="0" w:space="0" w:color="auto"/>
            <w:bottom w:val="none" w:sz="0" w:space="0" w:color="auto"/>
            <w:right w:val="none" w:sz="0" w:space="0" w:color="auto"/>
          </w:divBdr>
          <w:divsChild>
            <w:div w:id="957839829">
              <w:marLeft w:val="0"/>
              <w:marRight w:val="0"/>
              <w:marTop w:val="0"/>
              <w:marBottom w:val="0"/>
              <w:divBdr>
                <w:top w:val="none" w:sz="0" w:space="0" w:color="auto"/>
                <w:left w:val="none" w:sz="0" w:space="0" w:color="auto"/>
                <w:bottom w:val="none" w:sz="0" w:space="0" w:color="auto"/>
                <w:right w:val="none" w:sz="0" w:space="0" w:color="auto"/>
              </w:divBdr>
              <w:divsChild>
                <w:div w:id="1577788430">
                  <w:marLeft w:val="0"/>
                  <w:marRight w:val="0"/>
                  <w:marTop w:val="0"/>
                  <w:marBottom w:val="0"/>
                  <w:divBdr>
                    <w:top w:val="single" w:sz="4" w:space="0" w:color="E1E0DF"/>
                    <w:left w:val="single" w:sz="4" w:space="0" w:color="E1E0DF"/>
                    <w:bottom w:val="single" w:sz="4" w:space="0" w:color="E1E0DF"/>
                    <w:right w:val="single" w:sz="4" w:space="0" w:color="E1E0DF"/>
                  </w:divBdr>
                  <w:divsChild>
                    <w:div w:id="655648724">
                      <w:marLeft w:val="0"/>
                      <w:marRight w:val="0"/>
                      <w:marTop w:val="0"/>
                      <w:marBottom w:val="0"/>
                      <w:divBdr>
                        <w:top w:val="none" w:sz="0" w:space="0" w:color="auto"/>
                        <w:left w:val="none" w:sz="0" w:space="0" w:color="auto"/>
                        <w:bottom w:val="none" w:sz="0" w:space="0" w:color="auto"/>
                        <w:right w:val="none" w:sz="0" w:space="0" w:color="auto"/>
                      </w:divBdr>
                      <w:divsChild>
                        <w:div w:id="1766416648">
                          <w:marLeft w:val="0"/>
                          <w:marRight w:val="0"/>
                          <w:marTop w:val="0"/>
                          <w:marBottom w:val="0"/>
                          <w:divBdr>
                            <w:top w:val="none" w:sz="0" w:space="0" w:color="auto"/>
                            <w:left w:val="none" w:sz="0" w:space="0" w:color="auto"/>
                            <w:bottom w:val="none" w:sz="0" w:space="0" w:color="auto"/>
                            <w:right w:val="none" w:sz="0" w:space="0" w:color="auto"/>
                          </w:divBdr>
                          <w:divsChild>
                            <w:div w:id="1412897610">
                              <w:marLeft w:val="0"/>
                              <w:marRight w:val="0"/>
                              <w:marTop w:val="0"/>
                              <w:marBottom w:val="0"/>
                              <w:divBdr>
                                <w:top w:val="none" w:sz="0" w:space="0" w:color="auto"/>
                                <w:left w:val="none" w:sz="0" w:space="0" w:color="auto"/>
                                <w:bottom w:val="none" w:sz="0" w:space="0" w:color="auto"/>
                                <w:right w:val="none" w:sz="0" w:space="0" w:color="auto"/>
                              </w:divBdr>
                              <w:divsChild>
                                <w:div w:id="8627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8934">
      <w:bodyDiv w:val="1"/>
      <w:marLeft w:val="0"/>
      <w:marRight w:val="0"/>
      <w:marTop w:val="0"/>
      <w:marBottom w:val="0"/>
      <w:divBdr>
        <w:top w:val="none" w:sz="0" w:space="0" w:color="auto"/>
        <w:left w:val="none" w:sz="0" w:space="0" w:color="auto"/>
        <w:bottom w:val="none" w:sz="0" w:space="0" w:color="auto"/>
        <w:right w:val="none" w:sz="0" w:space="0" w:color="auto"/>
      </w:divBdr>
    </w:div>
    <w:div w:id="962735366">
      <w:bodyDiv w:val="1"/>
      <w:marLeft w:val="0"/>
      <w:marRight w:val="0"/>
      <w:marTop w:val="0"/>
      <w:marBottom w:val="0"/>
      <w:divBdr>
        <w:top w:val="none" w:sz="0" w:space="0" w:color="auto"/>
        <w:left w:val="none" w:sz="0" w:space="0" w:color="auto"/>
        <w:bottom w:val="none" w:sz="0" w:space="0" w:color="auto"/>
        <w:right w:val="none" w:sz="0" w:space="0" w:color="auto"/>
      </w:divBdr>
      <w:divsChild>
        <w:div w:id="1143498287">
          <w:marLeft w:val="0"/>
          <w:marRight w:val="0"/>
          <w:marTop w:val="0"/>
          <w:marBottom w:val="0"/>
          <w:divBdr>
            <w:top w:val="none" w:sz="0" w:space="0" w:color="auto"/>
            <w:left w:val="none" w:sz="0" w:space="0" w:color="auto"/>
            <w:bottom w:val="none" w:sz="0" w:space="0" w:color="auto"/>
            <w:right w:val="none" w:sz="0" w:space="0" w:color="auto"/>
          </w:divBdr>
          <w:divsChild>
            <w:div w:id="2115593955">
              <w:marLeft w:val="0"/>
              <w:marRight w:val="0"/>
              <w:marTop w:val="0"/>
              <w:marBottom w:val="0"/>
              <w:divBdr>
                <w:top w:val="none" w:sz="0" w:space="0" w:color="auto"/>
                <w:left w:val="none" w:sz="0" w:space="0" w:color="auto"/>
                <w:bottom w:val="none" w:sz="0" w:space="0" w:color="auto"/>
                <w:right w:val="none" w:sz="0" w:space="0" w:color="auto"/>
              </w:divBdr>
              <w:divsChild>
                <w:div w:id="659508389">
                  <w:marLeft w:val="0"/>
                  <w:marRight w:val="0"/>
                  <w:marTop w:val="0"/>
                  <w:marBottom w:val="0"/>
                  <w:divBdr>
                    <w:top w:val="single" w:sz="4" w:space="0" w:color="E1E0DF"/>
                    <w:left w:val="single" w:sz="4" w:space="0" w:color="E1E0DF"/>
                    <w:bottom w:val="single" w:sz="4" w:space="0" w:color="E1E0DF"/>
                    <w:right w:val="single" w:sz="4" w:space="0" w:color="E1E0DF"/>
                  </w:divBdr>
                  <w:divsChild>
                    <w:div w:id="1486358059">
                      <w:marLeft w:val="0"/>
                      <w:marRight w:val="0"/>
                      <w:marTop w:val="0"/>
                      <w:marBottom w:val="0"/>
                      <w:divBdr>
                        <w:top w:val="none" w:sz="0" w:space="0" w:color="auto"/>
                        <w:left w:val="none" w:sz="0" w:space="0" w:color="auto"/>
                        <w:bottom w:val="none" w:sz="0" w:space="0" w:color="auto"/>
                        <w:right w:val="none" w:sz="0" w:space="0" w:color="auto"/>
                      </w:divBdr>
                      <w:divsChild>
                        <w:div w:id="231503649">
                          <w:marLeft w:val="0"/>
                          <w:marRight w:val="0"/>
                          <w:marTop w:val="0"/>
                          <w:marBottom w:val="0"/>
                          <w:divBdr>
                            <w:top w:val="none" w:sz="0" w:space="0" w:color="auto"/>
                            <w:left w:val="none" w:sz="0" w:space="0" w:color="auto"/>
                            <w:bottom w:val="none" w:sz="0" w:space="0" w:color="auto"/>
                            <w:right w:val="none" w:sz="0" w:space="0" w:color="auto"/>
                          </w:divBdr>
                          <w:divsChild>
                            <w:div w:id="252671438">
                              <w:marLeft w:val="0"/>
                              <w:marRight w:val="0"/>
                              <w:marTop w:val="0"/>
                              <w:marBottom w:val="0"/>
                              <w:divBdr>
                                <w:top w:val="none" w:sz="0" w:space="0" w:color="auto"/>
                                <w:left w:val="none" w:sz="0" w:space="0" w:color="auto"/>
                                <w:bottom w:val="none" w:sz="0" w:space="0" w:color="auto"/>
                                <w:right w:val="none" w:sz="0" w:space="0" w:color="auto"/>
                              </w:divBdr>
                              <w:divsChild>
                                <w:div w:id="13929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81835">
      <w:bodyDiv w:val="1"/>
      <w:marLeft w:val="0"/>
      <w:marRight w:val="0"/>
      <w:marTop w:val="0"/>
      <w:marBottom w:val="0"/>
      <w:divBdr>
        <w:top w:val="none" w:sz="0" w:space="0" w:color="auto"/>
        <w:left w:val="none" w:sz="0" w:space="0" w:color="auto"/>
        <w:bottom w:val="none" w:sz="0" w:space="0" w:color="auto"/>
        <w:right w:val="none" w:sz="0" w:space="0" w:color="auto"/>
      </w:divBdr>
      <w:divsChild>
        <w:div w:id="236283496">
          <w:marLeft w:val="0"/>
          <w:marRight w:val="0"/>
          <w:marTop w:val="0"/>
          <w:marBottom w:val="0"/>
          <w:divBdr>
            <w:top w:val="none" w:sz="0" w:space="0" w:color="auto"/>
            <w:left w:val="none" w:sz="0" w:space="0" w:color="auto"/>
            <w:bottom w:val="none" w:sz="0" w:space="0" w:color="auto"/>
            <w:right w:val="none" w:sz="0" w:space="0" w:color="auto"/>
          </w:divBdr>
          <w:divsChild>
            <w:div w:id="965088094">
              <w:marLeft w:val="0"/>
              <w:marRight w:val="0"/>
              <w:marTop w:val="0"/>
              <w:marBottom w:val="0"/>
              <w:divBdr>
                <w:top w:val="none" w:sz="0" w:space="0" w:color="auto"/>
                <w:left w:val="none" w:sz="0" w:space="0" w:color="auto"/>
                <w:bottom w:val="none" w:sz="0" w:space="0" w:color="auto"/>
                <w:right w:val="none" w:sz="0" w:space="0" w:color="auto"/>
              </w:divBdr>
              <w:divsChild>
                <w:div w:id="1184512823">
                  <w:marLeft w:val="0"/>
                  <w:marRight w:val="0"/>
                  <w:marTop w:val="0"/>
                  <w:marBottom w:val="0"/>
                  <w:divBdr>
                    <w:top w:val="single" w:sz="4" w:space="0" w:color="E1E0DF"/>
                    <w:left w:val="single" w:sz="4" w:space="0" w:color="E1E0DF"/>
                    <w:bottom w:val="single" w:sz="4" w:space="0" w:color="E1E0DF"/>
                    <w:right w:val="single" w:sz="4" w:space="0" w:color="E1E0DF"/>
                  </w:divBdr>
                  <w:divsChild>
                    <w:div w:id="1383140828">
                      <w:marLeft w:val="0"/>
                      <w:marRight w:val="0"/>
                      <w:marTop w:val="0"/>
                      <w:marBottom w:val="0"/>
                      <w:divBdr>
                        <w:top w:val="none" w:sz="0" w:space="0" w:color="auto"/>
                        <w:left w:val="none" w:sz="0" w:space="0" w:color="auto"/>
                        <w:bottom w:val="none" w:sz="0" w:space="0" w:color="auto"/>
                        <w:right w:val="none" w:sz="0" w:space="0" w:color="auto"/>
                      </w:divBdr>
                      <w:divsChild>
                        <w:div w:id="779841489">
                          <w:marLeft w:val="0"/>
                          <w:marRight w:val="0"/>
                          <w:marTop w:val="0"/>
                          <w:marBottom w:val="0"/>
                          <w:divBdr>
                            <w:top w:val="none" w:sz="0" w:space="0" w:color="auto"/>
                            <w:left w:val="none" w:sz="0" w:space="0" w:color="auto"/>
                            <w:bottom w:val="none" w:sz="0" w:space="0" w:color="auto"/>
                            <w:right w:val="none" w:sz="0" w:space="0" w:color="auto"/>
                          </w:divBdr>
                          <w:divsChild>
                            <w:div w:id="18434922">
                              <w:marLeft w:val="0"/>
                              <w:marRight w:val="0"/>
                              <w:marTop w:val="0"/>
                              <w:marBottom w:val="0"/>
                              <w:divBdr>
                                <w:top w:val="none" w:sz="0" w:space="0" w:color="auto"/>
                                <w:left w:val="none" w:sz="0" w:space="0" w:color="auto"/>
                                <w:bottom w:val="none" w:sz="0" w:space="0" w:color="auto"/>
                                <w:right w:val="none" w:sz="0" w:space="0" w:color="auto"/>
                              </w:divBdr>
                              <w:divsChild>
                                <w:div w:id="7313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76523">
      <w:bodyDiv w:val="1"/>
      <w:marLeft w:val="0"/>
      <w:marRight w:val="0"/>
      <w:marTop w:val="0"/>
      <w:marBottom w:val="0"/>
      <w:divBdr>
        <w:top w:val="none" w:sz="0" w:space="0" w:color="auto"/>
        <w:left w:val="none" w:sz="0" w:space="0" w:color="auto"/>
        <w:bottom w:val="none" w:sz="0" w:space="0" w:color="auto"/>
        <w:right w:val="none" w:sz="0" w:space="0" w:color="auto"/>
      </w:divBdr>
      <w:divsChild>
        <w:div w:id="967319516">
          <w:marLeft w:val="0"/>
          <w:marRight w:val="0"/>
          <w:marTop w:val="0"/>
          <w:marBottom w:val="0"/>
          <w:divBdr>
            <w:top w:val="none" w:sz="0" w:space="0" w:color="auto"/>
            <w:left w:val="none" w:sz="0" w:space="0" w:color="auto"/>
            <w:bottom w:val="none" w:sz="0" w:space="0" w:color="auto"/>
            <w:right w:val="none" w:sz="0" w:space="0" w:color="auto"/>
          </w:divBdr>
          <w:divsChild>
            <w:div w:id="1331637393">
              <w:marLeft w:val="0"/>
              <w:marRight w:val="0"/>
              <w:marTop w:val="0"/>
              <w:marBottom w:val="0"/>
              <w:divBdr>
                <w:top w:val="none" w:sz="0" w:space="0" w:color="auto"/>
                <w:left w:val="none" w:sz="0" w:space="0" w:color="auto"/>
                <w:bottom w:val="none" w:sz="0" w:space="0" w:color="auto"/>
                <w:right w:val="none" w:sz="0" w:space="0" w:color="auto"/>
              </w:divBdr>
              <w:divsChild>
                <w:div w:id="1947955443">
                  <w:marLeft w:val="0"/>
                  <w:marRight w:val="0"/>
                  <w:marTop w:val="0"/>
                  <w:marBottom w:val="0"/>
                  <w:divBdr>
                    <w:top w:val="single" w:sz="4" w:space="0" w:color="E1E0DF"/>
                    <w:left w:val="single" w:sz="4" w:space="0" w:color="E1E0DF"/>
                    <w:bottom w:val="single" w:sz="4" w:space="0" w:color="E1E0DF"/>
                    <w:right w:val="single" w:sz="4" w:space="0" w:color="E1E0DF"/>
                  </w:divBdr>
                  <w:divsChild>
                    <w:div w:id="1188181833">
                      <w:marLeft w:val="0"/>
                      <w:marRight w:val="0"/>
                      <w:marTop w:val="0"/>
                      <w:marBottom w:val="0"/>
                      <w:divBdr>
                        <w:top w:val="none" w:sz="0" w:space="0" w:color="auto"/>
                        <w:left w:val="none" w:sz="0" w:space="0" w:color="auto"/>
                        <w:bottom w:val="none" w:sz="0" w:space="0" w:color="auto"/>
                        <w:right w:val="none" w:sz="0" w:space="0" w:color="auto"/>
                      </w:divBdr>
                      <w:divsChild>
                        <w:div w:id="1488060524">
                          <w:marLeft w:val="0"/>
                          <w:marRight w:val="0"/>
                          <w:marTop w:val="0"/>
                          <w:marBottom w:val="0"/>
                          <w:divBdr>
                            <w:top w:val="none" w:sz="0" w:space="0" w:color="auto"/>
                            <w:left w:val="none" w:sz="0" w:space="0" w:color="auto"/>
                            <w:bottom w:val="none" w:sz="0" w:space="0" w:color="auto"/>
                            <w:right w:val="none" w:sz="0" w:space="0" w:color="auto"/>
                          </w:divBdr>
                          <w:divsChild>
                            <w:div w:id="959411771">
                              <w:marLeft w:val="0"/>
                              <w:marRight w:val="0"/>
                              <w:marTop w:val="0"/>
                              <w:marBottom w:val="0"/>
                              <w:divBdr>
                                <w:top w:val="none" w:sz="0" w:space="0" w:color="auto"/>
                                <w:left w:val="none" w:sz="0" w:space="0" w:color="auto"/>
                                <w:bottom w:val="none" w:sz="0" w:space="0" w:color="auto"/>
                                <w:right w:val="none" w:sz="0" w:space="0" w:color="auto"/>
                              </w:divBdr>
                              <w:divsChild>
                                <w:div w:id="19106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246464">
      <w:bodyDiv w:val="1"/>
      <w:marLeft w:val="0"/>
      <w:marRight w:val="0"/>
      <w:marTop w:val="0"/>
      <w:marBottom w:val="0"/>
      <w:divBdr>
        <w:top w:val="none" w:sz="0" w:space="0" w:color="auto"/>
        <w:left w:val="none" w:sz="0" w:space="0" w:color="auto"/>
        <w:bottom w:val="none" w:sz="0" w:space="0" w:color="auto"/>
        <w:right w:val="none" w:sz="0" w:space="0" w:color="auto"/>
      </w:divBdr>
    </w:div>
    <w:div w:id="968391717">
      <w:bodyDiv w:val="1"/>
      <w:marLeft w:val="0"/>
      <w:marRight w:val="0"/>
      <w:marTop w:val="0"/>
      <w:marBottom w:val="0"/>
      <w:divBdr>
        <w:top w:val="none" w:sz="0" w:space="0" w:color="auto"/>
        <w:left w:val="none" w:sz="0" w:space="0" w:color="auto"/>
        <w:bottom w:val="none" w:sz="0" w:space="0" w:color="auto"/>
        <w:right w:val="none" w:sz="0" w:space="0" w:color="auto"/>
      </w:divBdr>
      <w:divsChild>
        <w:div w:id="767315308">
          <w:marLeft w:val="0"/>
          <w:marRight w:val="0"/>
          <w:marTop w:val="0"/>
          <w:marBottom w:val="0"/>
          <w:divBdr>
            <w:top w:val="none" w:sz="0" w:space="0" w:color="auto"/>
            <w:left w:val="none" w:sz="0" w:space="0" w:color="auto"/>
            <w:bottom w:val="none" w:sz="0" w:space="0" w:color="auto"/>
            <w:right w:val="none" w:sz="0" w:space="0" w:color="auto"/>
          </w:divBdr>
          <w:divsChild>
            <w:div w:id="669867963">
              <w:marLeft w:val="0"/>
              <w:marRight w:val="0"/>
              <w:marTop w:val="0"/>
              <w:marBottom w:val="0"/>
              <w:divBdr>
                <w:top w:val="none" w:sz="0" w:space="0" w:color="auto"/>
                <w:left w:val="none" w:sz="0" w:space="0" w:color="auto"/>
                <w:bottom w:val="none" w:sz="0" w:space="0" w:color="auto"/>
                <w:right w:val="none" w:sz="0" w:space="0" w:color="auto"/>
              </w:divBdr>
              <w:divsChild>
                <w:div w:id="1670520271">
                  <w:marLeft w:val="0"/>
                  <w:marRight w:val="0"/>
                  <w:marTop w:val="0"/>
                  <w:marBottom w:val="0"/>
                  <w:divBdr>
                    <w:top w:val="single" w:sz="4" w:space="0" w:color="E1E0DF"/>
                    <w:left w:val="single" w:sz="4" w:space="0" w:color="E1E0DF"/>
                    <w:bottom w:val="single" w:sz="4" w:space="0" w:color="E1E0DF"/>
                    <w:right w:val="single" w:sz="4" w:space="0" w:color="E1E0DF"/>
                  </w:divBdr>
                  <w:divsChild>
                    <w:div w:id="245573177">
                      <w:marLeft w:val="0"/>
                      <w:marRight w:val="0"/>
                      <w:marTop w:val="0"/>
                      <w:marBottom w:val="0"/>
                      <w:divBdr>
                        <w:top w:val="none" w:sz="0" w:space="0" w:color="auto"/>
                        <w:left w:val="none" w:sz="0" w:space="0" w:color="auto"/>
                        <w:bottom w:val="none" w:sz="0" w:space="0" w:color="auto"/>
                        <w:right w:val="none" w:sz="0" w:space="0" w:color="auto"/>
                      </w:divBdr>
                      <w:divsChild>
                        <w:div w:id="587159472">
                          <w:marLeft w:val="0"/>
                          <w:marRight w:val="0"/>
                          <w:marTop w:val="0"/>
                          <w:marBottom w:val="0"/>
                          <w:divBdr>
                            <w:top w:val="none" w:sz="0" w:space="0" w:color="auto"/>
                            <w:left w:val="none" w:sz="0" w:space="0" w:color="auto"/>
                            <w:bottom w:val="none" w:sz="0" w:space="0" w:color="auto"/>
                            <w:right w:val="none" w:sz="0" w:space="0" w:color="auto"/>
                          </w:divBdr>
                          <w:divsChild>
                            <w:div w:id="632753344">
                              <w:marLeft w:val="0"/>
                              <w:marRight w:val="0"/>
                              <w:marTop w:val="0"/>
                              <w:marBottom w:val="0"/>
                              <w:divBdr>
                                <w:top w:val="none" w:sz="0" w:space="0" w:color="auto"/>
                                <w:left w:val="none" w:sz="0" w:space="0" w:color="auto"/>
                                <w:bottom w:val="none" w:sz="0" w:space="0" w:color="auto"/>
                                <w:right w:val="none" w:sz="0" w:space="0" w:color="auto"/>
                              </w:divBdr>
                              <w:divsChild>
                                <w:div w:id="8375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12199">
      <w:bodyDiv w:val="1"/>
      <w:marLeft w:val="0"/>
      <w:marRight w:val="0"/>
      <w:marTop w:val="0"/>
      <w:marBottom w:val="0"/>
      <w:divBdr>
        <w:top w:val="none" w:sz="0" w:space="0" w:color="auto"/>
        <w:left w:val="none" w:sz="0" w:space="0" w:color="auto"/>
        <w:bottom w:val="none" w:sz="0" w:space="0" w:color="auto"/>
        <w:right w:val="none" w:sz="0" w:space="0" w:color="auto"/>
      </w:divBdr>
      <w:divsChild>
        <w:div w:id="693381805">
          <w:marLeft w:val="0"/>
          <w:marRight w:val="0"/>
          <w:marTop w:val="0"/>
          <w:marBottom w:val="0"/>
          <w:divBdr>
            <w:top w:val="none" w:sz="0" w:space="0" w:color="auto"/>
            <w:left w:val="none" w:sz="0" w:space="0" w:color="auto"/>
            <w:bottom w:val="none" w:sz="0" w:space="0" w:color="auto"/>
            <w:right w:val="none" w:sz="0" w:space="0" w:color="auto"/>
          </w:divBdr>
          <w:divsChild>
            <w:div w:id="1175417054">
              <w:marLeft w:val="0"/>
              <w:marRight w:val="0"/>
              <w:marTop w:val="0"/>
              <w:marBottom w:val="0"/>
              <w:divBdr>
                <w:top w:val="none" w:sz="0" w:space="0" w:color="auto"/>
                <w:left w:val="none" w:sz="0" w:space="0" w:color="auto"/>
                <w:bottom w:val="none" w:sz="0" w:space="0" w:color="auto"/>
                <w:right w:val="none" w:sz="0" w:space="0" w:color="auto"/>
              </w:divBdr>
              <w:divsChild>
                <w:div w:id="1156646220">
                  <w:marLeft w:val="0"/>
                  <w:marRight w:val="0"/>
                  <w:marTop w:val="0"/>
                  <w:marBottom w:val="0"/>
                  <w:divBdr>
                    <w:top w:val="single" w:sz="4" w:space="0" w:color="E1E0DF"/>
                    <w:left w:val="single" w:sz="4" w:space="0" w:color="E1E0DF"/>
                    <w:bottom w:val="single" w:sz="4" w:space="0" w:color="E1E0DF"/>
                    <w:right w:val="single" w:sz="4" w:space="0" w:color="E1E0DF"/>
                  </w:divBdr>
                  <w:divsChild>
                    <w:div w:id="552736371">
                      <w:marLeft w:val="0"/>
                      <w:marRight w:val="0"/>
                      <w:marTop w:val="0"/>
                      <w:marBottom w:val="0"/>
                      <w:divBdr>
                        <w:top w:val="none" w:sz="0" w:space="0" w:color="auto"/>
                        <w:left w:val="none" w:sz="0" w:space="0" w:color="auto"/>
                        <w:bottom w:val="none" w:sz="0" w:space="0" w:color="auto"/>
                        <w:right w:val="none" w:sz="0" w:space="0" w:color="auto"/>
                      </w:divBdr>
                      <w:divsChild>
                        <w:div w:id="1506944003">
                          <w:marLeft w:val="0"/>
                          <w:marRight w:val="0"/>
                          <w:marTop w:val="0"/>
                          <w:marBottom w:val="0"/>
                          <w:divBdr>
                            <w:top w:val="none" w:sz="0" w:space="0" w:color="auto"/>
                            <w:left w:val="none" w:sz="0" w:space="0" w:color="auto"/>
                            <w:bottom w:val="none" w:sz="0" w:space="0" w:color="auto"/>
                            <w:right w:val="none" w:sz="0" w:space="0" w:color="auto"/>
                          </w:divBdr>
                          <w:divsChild>
                            <w:div w:id="908657576">
                              <w:marLeft w:val="0"/>
                              <w:marRight w:val="0"/>
                              <w:marTop w:val="0"/>
                              <w:marBottom w:val="0"/>
                              <w:divBdr>
                                <w:top w:val="none" w:sz="0" w:space="0" w:color="auto"/>
                                <w:left w:val="none" w:sz="0" w:space="0" w:color="auto"/>
                                <w:bottom w:val="none" w:sz="0" w:space="0" w:color="auto"/>
                                <w:right w:val="none" w:sz="0" w:space="0" w:color="auto"/>
                              </w:divBdr>
                              <w:divsChild>
                                <w:div w:id="830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7575">
      <w:bodyDiv w:val="1"/>
      <w:marLeft w:val="0"/>
      <w:marRight w:val="0"/>
      <w:marTop w:val="0"/>
      <w:marBottom w:val="0"/>
      <w:divBdr>
        <w:top w:val="none" w:sz="0" w:space="0" w:color="auto"/>
        <w:left w:val="none" w:sz="0" w:space="0" w:color="auto"/>
        <w:bottom w:val="none" w:sz="0" w:space="0" w:color="auto"/>
        <w:right w:val="none" w:sz="0" w:space="0" w:color="auto"/>
      </w:divBdr>
      <w:divsChild>
        <w:div w:id="1190338850">
          <w:marLeft w:val="0"/>
          <w:marRight w:val="0"/>
          <w:marTop w:val="0"/>
          <w:marBottom w:val="0"/>
          <w:divBdr>
            <w:top w:val="none" w:sz="0" w:space="0" w:color="auto"/>
            <w:left w:val="none" w:sz="0" w:space="0" w:color="auto"/>
            <w:bottom w:val="none" w:sz="0" w:space="0" w:color="auto"/>
            <w:right w:val="none" w:sz="0" w:space="0" w:color="auto"/>
          </w:divBdr>
          <w:divsChild>
            <w:div w:id="2103450227">
              <w:marLeft w:val="0"/>
              <w:marRight w:val="0"/>
              <w:marTop w:val="0"/>
              <w:marBottom w:val="0"/>
              <w:divBdr>
                <w:top w:val="none" w:sz="0" w:space="0" w:color="auto"/>
                <w:left w:val="none" w:sz="0" w:space="0" w:color="auto"/>
                <w:bottom w:val="none" w:sz="0" w:space="0" w:color="auto"/>
                <w:right w:val="none" w:sz="0" w:space="0" w:color="auto"/>
              </w:divBdr>
              <w:divsChild>
                <w:div w:id="17582065">
                  <w:marLeft w:val="0"/>
                  <w:marRight w:val="0"/>
                  <w:marTop w:val="0"/>
                  <w:marBottom w:val="0"/>
                  <w:divBdr>
                    <w:top w:val="single" w:sz="4" w:space="0" w:color="E1E0DF"/>
                    <w:left w:val="single" w:sz="4" w:space="0" w:color="E1E0DF"/>
                    <w:bottom w:val="single" w:sz="4" w:space="0" w:color="E1E0DF"/>
                    <w:right w:val="single" w:sz="4" w:space="0" w:color="E1E0DF"/>
                  </w:divBdr>
                  <w:divsChild>
                    <w:div w:id="1081678893">
                      <w:marLeft w:val="0"/>
                      <w:marRight w:val="0"/>
                      <w:marTop w:val="0"/>
                      <w:marBottom w:val="0"/>
                      <w:divBdr>
                        <w:top w:val="none" w:sz="0" w:space="0" w:color="auto"/>
                        <w:left w:val="none" w:sz="0" w:space="0" w:color="auto"/>
                        <w:bottom w:val="none" w:sz="0" w:space="0" w:color="auto"/>
                        <w:right w:val="none" w:sz="0" w:space="0" w:color="auto"/>
                      </w:divBdr>
                      <w:divsChild>
                        <w:div w:id="998850759">
                          <w:marLeft w:val="0"/>
                          <w:marRight w:val="0"/>
                          <w:marTop w:val="0"/>
                          <w:marBottom w:val="0"/>
                          <w:divBdr>
                            <w:top w:val="none" w:sz="0" w:space="0" w:color="auto"/>
                            <w:left w:val="none" w:sz="0" w:space="0" w:color="auto"/>
                            <w:bottom w:val="none" w:sz="0" w:space="0" w:color="auto"/>
                            <w:right w:val="none" w:sz="0" w:space="0" w:color="auto"/>
                          </w:divBdr>
                          <w:divsChild>
                            <w:div w:id="1055423541">
                              <w:marLeft w:val="0"/>
                              <w:marRight w:val="0"/>
                              <w:marTop w:val="0"/>
                              <w:marBottom w:val="0"/>
                              <w:divBdr>
                                <w:top w:val="none" w:sz="0" w:space="0" w:color="auto"/>
                                <w:left w:val="none" w:sz="0" w:space="0" w:color="auto"/>
                                <w:bottom w:val="none" w:sz="0" w:space="0" w:color="auto"/>
                                <w:right w:val="none" w:sz="0" w:space="0" w:color="auto"/>
                              </w:divBdr>
                              <w:divsChild>
                                <w:div w:id="19929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799950">
      <w:bodyDiv w:val="1"/>
      <w:marLeft w:val="0"/>
      <w:marRight w:val="0"/>
      <w:marTop w:val="0"/>
      <w:marBottom w:val="0"/>
      <w:divBdr>
        <w:top w:val="none" w:sz="0" w:space="0" w:color="auto"/>
        <w:left w:val="none" w:sz="0" w:space="0" w:color="auto"/>
        <w:bottom w:val="none" w:sz="0" w:space="0" w:color="auto"/>
        <w:right w:val="none" w:sz="0" w:space="0" w:color="auto"/>
      </w:divBdr>
    </w:div>
    <w:div w:id="978025944">
      <w:bodyDiv w:val="1"/>
      <w:marLeft w:val="0"/>
      <w:marRight w:val="0"/>
      <w:marTop w:val="0"/>
      <w:marBottom w:val="0"/>
      <w:divBdr>
        <w:top w:val="none" w:sz="0" w:space="0" w:color="auto"/>
        <w:left w:val="none" w:sz="0" w:space="0" w:color="auto"/>
        <w:bottom w:val="none" w:sz="0" w:space="0" w:color="auto"/>
        <w:right w:val="none" w:sz="0" w:space="0" w:color="auto"/>
      </w:divBdr>
      <w:divsChild>
        <w:div w:id="714306600">
          <w:marLeft w:val="0"/>
          <w:marRight w:val="0"/>
          <w:marTop w:val="0"/>
          <w:marBottom w:val="0"/>
          <w:divBdr>
            <w:top w:val="none" w:sz="0" w:space="0" w:color="auto"/>
            <w:left w:val="none" w:sz="0" w:space="0" w:color="auto"/>
            <w:bottom w:val="none" w:sz="0" w:space="0" w:color="auto"/>
            <w:right w:val="none" w:sz="0" w:space="0" w:color="auto"/>
          </w:divBdr>
          <w:divsChild>
            <w:div w:id="532882135">
              <w:marLeft w:val="0"/>
              <w:marRight w:val="0"/>
              <w:marTop w:val="0"/>
              <w:marBottom w:val="0"/>
              <w:divBdr>
                <w:top w:val="none" w:sz="0" w:space="0" w:color="auto"/>
                <w:left w:val="none" w:sz="0" w:space="0" w:color="auto"/>
                <w:bottom w:val="none" w:sz="0" w:space="0" w:color="auto"/>
                <w:right w:val="none" w:sz="0" w:space="0" w:color="auto"/>
              </w:divBdr>
              <w:divsChild>
                <w:div w:id="633565056">
                  <w:marLeft w:val="0"/>
                  <w:marRight w:val="0"/>
                  <w:marTop w:val="0"/>
                  <w:marBottom w:val="0"/>
                  <w:divBdr>
                    <w:top w:val="single" w:sz="4" w:space="0" w:color="E1E0DF"/>
                    <w:left w:val="single" w:sz="4" w:space="0" w:color="E1E0DF"/>
                    <w:bottom w:val="single" w:sz="4" w:space="0" w:color="E1E0DF"/>
                    <w:right w:val="single" w:sz="4" w:space="0" w:color="E1E0DF"/>
                  </w:divBdr>
                  <w:divsChild>
                    <w:div w:id="385179202">
                      <w:marLeft w:val="0"/>
                      <w:marRight w:val="0"/>
                      <w:marTop w:val="0"/>
                      <w:marBottom w:val="0"/>
                      <w:divBdr>
                        <w:top w:val="none" w:sz="0" w:space="0" w:color="auto"/>
                        <w:left w:val="none" w:sz="0" w:space="0" w:color="auto"/>
                        <w:bottom w:val="none" w:sz="0" w:space="0" w:color="auto"/>
                        <w:right w:val="none" w:sz="0" w:space="0" w:color="auto"/>
                      </w:divBdr>
                      <w:divsChild>
                        <w:div w:id="1214779690">
                          <w:marLeft w:val="0"/>
                          <w:marRight w:val="0"/>
                          <w:marTop w:val="0"/>
                          <w:marBottom w:val="0"/>
                          <w:divBdr>
                            <w:top w:val="none" w:sz="0" w:space="0" w:color="auto"/>
                            <w:left w:val="none" w:sz="0" w:space="0" w:color="auto"/>
                            <w:bottom w:val="none" w:sz="0" w:space="0" w:color="auto"/>
                            <w:right w:val="none" w:sz="0" w:space="0" w:color="auto"/>
                          </w:divBdr>
                          <w:divsChild>
                            <w:div w:id="878392619">
                              <w:marLeft w:val="0"/>
                              <w:marRight w:val="0"/>
                              <w:marTop w:val="0"/>
                              <w:marBottom w:val="0"/>
                              <w:divBdr>
                                <w:top w:val="none" w:sz="0" w:space="0" w:color="auto"/>
                                <w:left w:val="none" w:sz="0" w:space="0" w:color="auto"/>
                                <w:bottom w:val="none" w:sz="0" w:space="0" w:color="auto"/>
                                <w:right w:val="none" w:sz="0" w:space="0" w:color="auto"/>
                              </w:divBdr>
                              <w:divsChild>
                                <w:div w:id="3834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885641">
      <w:bodyDiv w:val="1"/>
      <w:marLeft w:val="0"/>
      <w:marRight w:val="0"/>
      <w:marTop w:val="0"/>
      <w:marBottom w:val="0"/>
      <w:divBdr>
        <w:top w:val="none" w:sz="0" w:space="0" w:color="auto"/>
        <w:left w:val="none" w:sz="0" w:space="0" w:color="auto"/>
        <w:bottom w:val="none" w:sz="0" w:space="0" w:color="auto"/>
        <w:right w:val="none" w:sz="0" w:space="0" w:color="auto"/>
      </w:divBdr>
      <w:divsChild>
        <w:div w:id="230701792">
          <w:marLeft w:val="0"/>
          <w:marRight w:val="0"/>
          <w:marTop w:val="0"/>
          <w:marBottom w:val="0"/>
          <w:divBdr>
            <w:top w:val="none" w:sz="0" w:space="0" w:color="auto"/>
            <w:left w:val="none" w:sz="0" w:space="0" w:color="auto"/>
            <w:bottom w:val="none" w:sz="0" w:space="0" w:color="auto"/>
            <w:right w:val="none" w:sz="0" w:space="0" w:color="auto"/>
          </w:divBdr>
          <w:divsChild>
            <w:div w:id="993141946">
              <w:marLeft w:val="0"/>
              <w:marRight w:val="0"/>
              <w:marTop w:val="0"/>
              <w:marBottom w:val="0"/>
              <w:divBdr>
                <w:top w:val="none" w:sz="0" w:space="0" w:color="auto"/>
                <w:left w:val="none" w:sz="0" w:space="0" w:color="auto"/>
                <w:bottom w:val="none" w:sz="0" w:space="0" w:color="auto"/>
                <w:right w:val="none" w:sz="0" w:space="0" w:color="auto"/>
              </w:divBdr>
              <w:divsChild>
                <w:div w:id="1194687521">
                  <w:marLeft w:val="0"/>
                  <w:marRight w:val="0"/>
                  <w:marTop w:val="0"/>
                  <w:marBottom w:val="0"/>
                  <w:divBdr>
                    <w:top w:val="single" w:sz="4" w:space="0" w:color="E1E0DF"/>
                    <w:left w:val="single" w:sz="4" w:space="0" w:color="E1E0DF"/>
                    <w:bottom w:val="single" w:sz="4" w:space="0" w:color="E1E0DF"/>
                    <w:right w:val="single" w:sz="4" w:space="0" w:color="E1E0DF"/>
                  </w:divBdr>
                  <w:divsChild>
                    <w:div w:id="1898858589">
                      <w:marLeft w:val="0"/>
                      <w:marRight w:val="0"/>
                      <w:marTop w:val="0"/>
                      <w:marBottom w:val="0"/>
                      <w:divBdr>
                        <w:top w:val="none" w:sz="0" w:space="0" w:color="auto"/>
                        <w:left w:val="none" w:sz="0" w:space="0" w:color="auto"/>
                        <w:bottom w:val="none" w:sz="0" w:space="0" w:color="auto"/>
                        <w:right w:val="none" w:sz="0" w:space="0" w:color="auto"/>
                      </w:divBdr>
                      <w:divsChild>
                        <w:div w:id="446854542">
                          <w:marLeft w:val="0"/>
                          <w:marRight w:val="0"/>
                          <w:marTop w:val="0"/>
                          <w:marBottom w:val="0"/>
                          <w:divBdr>
                            <w:top w:val="none" w:sz="0" w:space="0" w:color="auto"/>
                            <w:left w:val="none" w:sz="0" w:space="0" w:color="auto"/>
                            <w:bottom w:val="none" w:sz="0" w:space="0" w:color="auto"/>
                            <w:right w:val="none" w:sz="0" w:space="0" w:color="auto"/>
                          </w:divBdr>
                          <w:divsChild>
                            <w:div w:id="241793630">
                              <w:marLeft w:val="0"/>
                              <w:marRight w:val="0"/>
                              <w:marTop w:val="0"/>
                              <w:marBottom w:val="0"/>
                              <w:divBdr>
                                <w:top w:val="none" w:sz="0" w:space="0" w:color="auto"/>
                                <w:left w:val="none" w:sz="0" w:space="0" w:color="auto"/>
                                <w:bottom w:val="none" w:sz="0" w:space="0" w:color="auto"/>
                                <w:right w:val="none" w:sz="0" w:space="0" w:color="auto"/>
                              </w:divBdr>
                              <w:divsChild>
                                <w:div w:id="10711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002185">
      <w:bodyDiv w:val="1"/>
      <w:marLeft w:val="0"/>
      <w:marRight w:val="0"/>
      <w:marTop w:val="0"/>
      <w:marBottom w:val="0"/>
      <w:divBdr>
        <w:top w:val="none" w:sz="0" w:space="0" w:color="auto"/>
        <w:left w:val="none" w:sz="0" w:space="0" w:color="auto"/>
        <w:bottom w:val="none" w:sz="0" w:space="0" w:color="auto"/>
        <w:right w:val="none" w:sz="0" w:space="0" w:color="auto"/>
      </w:divBdr>
      <w:divsChild>
        <w:div w:id="492528325">
          <w:marLeft w:val="0"/>
          <w:marRight w:val="0"/>
          <w:marTop w:val="0"/>
          <w:marBottom w:val="0"/>
          <w:divBdr>
            <w:top w:val="none" w:sz="0" w:space="0" w:color="auto"/>
            <w:left w:val="none" w:sz="0" w:space="0" w:color="auto"/>
            <w:bottom w:val="none" w:sz="0" w:space="0" w:color="auto"/>
            <w:right w:val="none" w:sz="0" w:space="0" w:color="auto"/>
          </w:divBdr>
          <w:divsChild>
            <w:div w:id="151138398">
              <w:marLeft w:val="0"/>
              <w:marRight w:val="0"/>
              <w:marTop w:val="0"/>
              <w:marBottom w:val="0"/>
              <w:divBdr>
                <w:top w:val="none" w:sz="0" w:space="0" w:color="auto"/>
                <w:left w:val="none" w:sz="0" w:space="0" w:color="auto"/>
                <w:bottom w:val="none" w:sz="0" w:space="0" w:color="auto"/>
                <w:right w:val="none" w:sz="0" w:space="0" w:color="auto"/>
              </w:divBdr>
              <w:divsChild>
                <w:div w:id="1874998936">
                  <w:marLeft w:val="0"/>
                  <w:marRight w:val="0"/>
                  <w:marTop w:val="0"/>
                  <w:marBottom w:val="0"/>
                  <w:divBdr>
                    <w:top w:val="single" w:sz="4" w:space="0" w:color="E1E0DF"/>
                    <w:left w:val="single" w:sz="4" w:space="0" w:color="E1E0DF"/>
                    <w:bottom w:val="single" w:sz="4" w:space="0" w:color="E1E0DF"/>
                    <w:right w:val="single" w:sz="4" w:space="0" w:color="E1E0DF"/>
                  </w:divBdr>
                  <w:divsChild>
                    <w:div w:id="2026202686">
                      <w:marLeft w:val="0"/>
                      <w:marRight w:val="0"/>
                      <w:marTop w:val="0"/>
                      <w:marBottom w:val="0"/>
                      <w:divBdr>
                        <w:top w:val="none" w:sz="0" w:space="0" w:color="auto"/>
                        <w:left w:val="none" w:sz="0" w:space="0" w:color="auto"/>
                        <w:bottom w:val="none" w:sz="0" w:space="0" w:color="auto"/>
                        <w:right w:val="none" w:sz="0" w:space="0" w:color="auto"/>
                      </w:divBdr>
                      <w:divsChild>
                        <w:div w:id="2027780338">
                          <w:marLeft w:val="0"/>
                          <w:marRight w:val="0"/>
                          <w:marTop w:val="0"/>
                          <w:marBottom w:val="0"/>
                          <w:divBdr>
                            <w:top w:val="none" w:sz="0" w:space="0" w:color="auto"/>
                            <w:left w:val="none" w:sz="0" w:space="0" w:color="auto"/>
                            <w:bottom w:val="none" w:sz="0" w:space="0" w:color="auto"/>
                            <w:right w:val="none" w:sz="0" w:space="0" w:color="auto"/>
                          </w:divBdr>
                          <w:divsChild>
                            <w:div w:id="89354057">
                              <w:marLeft w:val="0"/>
                              <w:marRight w:val="0"/>
                              <w:marTop w:val="0"/>
                              <w:marBottom w:val="0"/>
                              <w:divBdr>
                                <w:top w:val="none" w:sz="0" w:space="0" w:color="auto"/>
                                <w:left w:val="none" w:sz="0" w:space="0" w:color="auto"/>
                                <w:bottom w:val="none" w:sz="0" w:space="0" w:color="auto"/>
                                <w:right w:val="none" w:sz="0" w:space="0" w:color="auto"/>
                              </w:divBdr>
                              <w:divsChild>
                                <w:div w:id="12949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50982">
      <w:bodyDiv w:val="1"/>
      <w:marLeft w:val="0"/>
      <w:marRight w:val="0"/>
      <w:marTop w:val="0"/>
      <w:marBottom w:val="0"/>
      <w:divBdr>
        <w:top w:val="none" w:sz="0" w:space="0" w:color="auto"/>
        <w:left w:val="none" w:sz="0" w:space="0" w:color="auto"/>
        <w:bottom w:val="none" w:sz="0" w:space="0" w:color="auto"/>
        <w:right w:val="none" w:sz="0" w:space="0" w:color="auto"/>
      </w:divBdr>
      <w:divsChild>
        <w:div w:id="1828788601">
          <w:marLeft w:val="0"/>
          <w:marRight w:val="0"/>
          <w:marTop w:val="0"/>
          <w:marBottom w:val="0"/>
          <w:divBdr>
            <w:top w:val="none" w:sz="0" w:space="0" w:color="auto"/>
            <w:left w:val="none" w:sz="0" w:space="0" w:color="auto"/>
            <w:bottom w:val="none" w:sz="0" w:space="0" w:color="auto"/>
            <w:right w:val="none" w:sz="0" w:space="0" w:color="auto"/>
          </w:divBdr>
          <w:divsChild>
            <w:div w:id="245966900">
              <w:marLeft w:val="0"/>
              <w:marRight w:val="0"/>
              <w:marTop w:val="0"/>
              <w:marBottom w:val="0"/>
              <w:divBdr>
                <w:top w:val="none" w:sz="0" w:space="0" w:color="auto"/>
                <w:left w:val="none" w:sz="0" w:space="0" w:color="auto"/>
                <w:bottom w:val="none" w:sz="0" w:space="0" w:color="auto"/>
                <w:right w:val="none" w:sz="0" w:space="0" w:color="auto"/>
              </w:divBdr>
              <w:divsChild>
                <w:div w:id="346369918">
                  <w:marLeft w:val="0"/>
                  <w:marRight w:val="0"/>
                  <w:marTop w:val="0"/>
                  <w:marBottom w:val="0"/>
                  <w:divBdr>
                    <w:top w:val="single" w:sz="4" w:space="0" w:color="E1E0DF"/>
                    <w:left w:val="single" w:sz="4" w:space="0" w:color="E1E0DF"/>
                    <w:bottom w:val="single" w:sz="4" w:space="0" w:color="E1E0DF"/>
                    <w:right w:val="single" w:sz="4" w:space="0" w:color="E1E0DF"/>
                  </w:divBdr>
                  <w:divsChild>
                    <w:div w:id="1786999556">
                      <w:marLeft w:val="0"/>
                      <w:marRight w:val="0"/>
                      <w:marTop w:val="0"/>
                      <w:marBottom w:val="0"/>
                      <w:divBdr>
                        <w:top w:val="none" w:sz="0" w:space="0" w:color="auto"/>
                        <w:left w:val="none" w:sz="0" w:space="0" w:color="auto"/>
                        <w:bottom w:val="none" w:sz="0" w:space="0" w:color="auto"/>
                        <w:right w:val="none" w:sz="0" w:space="0" w:color="auto"/>
                      </w:divBdr>
                      <w:divsChild>
                        <w:div w:id="1491752018">
                          <w:marLeft w:val="0"/>
                          <w:marRight w:val="0"/>
                          <w:marTop w:val="0"/>
                          <w:marBottom w:val="0"/>
                          <w:divBdr>
                            <w:top w:val="none" w:sz="0" w:space="0" w:color="auto"/>
                            <w:left w:val="none" w:sz="0" w:space="0" w:color="auto"/>
                            <w:bottom w:val="none" w:sz="0" w:space="0" w:color="auto"/>
                            <w:right w:val="none" w:sz="0" w:space="0" w:color="auto"/>
                          </w:divBdr>
                          <w:divsChild>
                            <w:div w:id="913012490">
                              <w:marLeft w:val="0"/>
                              <w:marRight w:val="0"/>
                              <w:marTop w:val="0"/>
                              <w:marBottom w:val="0"/>
                              <w:divBdr>
                                <w:top w:val="none" w:sz="0" w:space="0" w:color="auto"/>
                                <w:left w:val="none" w:sz="0" w:space="0" w:color="auto"/>
                                <w:bottom w:val="none" w:sz="0" w:space="0" w:color="auto"/>
                                <w:right w:val="none" w:sz="0" w:space="0" w:color="auto"/>
                              </w:divBdr>
                              <w:divsChild>
                                <w:div w:id="69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242779">
      <w:bodyDiv w:val="1"/>
      <w:marLeft w:val="0"/>
      <w:marRight w:val="0"/>
      <w:marTop w:val="0"/>
      <w:marBottom w:val="0"/>
      <w:divBdr>
        <w:top w:val="none" w:sz="0" w:space="0" w:color="auto"/>
        <w:left w:val="none" w:sz="0" w:space="0" w:color="auto"/>
        <w:bottom w:val="none" w:sz="0" w:space="0" w:color="auto"/>
        <w:right w:val="none" w:sz="0" w:space="0" w:color="auto"/>
      </w:divBdr>
    </w:div>
    <w:div w:id="986016171">
      <w:bodyDiv w:val="1"/>
      <w:marLeft w:val="0"/>
      <w:marRight w:val="0"/>
      <w:marTop w:val="0"/>
      <w:marBottom w:val="0"/>
      <w:divBdr>
        <w:top w:val="none" w:sz="0" w:space="0" w:color="auto"/>
        <w:left w:val="none" w:sz="0" w:space="0" w:color="auto"/>
        <w:bottom w:val="none" w:sz="0" w:space="0" w:color="auto"/>
        <w:right w:val="none" w:sz="0" w:space="0" w:color="auto"/>
      </w:divBdr>
    </w:div>
    <w:div w:id="986275646">
      <w:bodyDiv w:val="1"/>
      <w:marLeft w:val="0"/>
      <w:marRight w:val="0"/>
      <w:marTop w:val="0"/>
      <w:marBottom w:val="0"/>
      <w:divBdr>
        <w:top w:val="none" w:sz="0" w:space="0" w:color="auto"/>
        <w:left w:val="none" w:sz="0" w:space="0" w:color="auto"/>
        <w:bottom w:val="none" w:sz="0" w:space="0" w:color="auto"/>
        <w:right w:val="none" w:sz="0" w:space="0" w:color="auto"/>
      </w:divBdr>
      <w:divsChild>
        <w:div w:id="1275213232">
          <w:marLeft w:val="0"/>
          <w:marRight w:val="0"/>
          <w:marTop w:val="0"/>
          <w:marBottom w:val="0"/>
          <w:divBdr>
            <w:top w:val="none" w:sz="0" w:space="0" w:color="auto"/>
            <w:left w:val="none" w:sz="0" w:space="0" w:color="auto"/>
            <w:bottom w:val="none" w:sz="0" w:space="0" w:color="auto"/>
            <w:right w:val="none" w:sz="0" w:space="0" w:color="auto"/>
          </w:divBdr>
          <w:divsChild>
            <w:div w:id="740372">
              <w:marLeft w:val="0"/>
              <w:marRight w:val="0"/>
              <w:marTop w:val="0"/>
              <w:marBottom w:val="0"/>
              <w:divBdr>
                <w:top w:val="none" w:sz="0" w:space="0" w:color="auto"/>
                <w:left w:val="none" w:sz="0" w:space="0" w:color="auto"/>
                <w:bottom w:val="none" w:sz="0" w:space="0" w:color="auto"/>
                <w:right w:val="none" w:sz="0" w:space="0" w:color="auto"/>
              </w:divBdr>
              <w:divsChild>
                <w:div w:id="1882326677">
                  <w:marLeft w:val="0"/>
                  <w:marRight w:val="0"/>
                  <w:marTop w:val="0"/>
                  <w:marBottom w:val="0"/>
                  <w:divBdr>
                    <w:top w:val="single" w:sz="4" w:space="0" w:color="E1E0DF"/>
                    <w:left w:val="single" w:sz="4" w:space="0" w:color="E1E0DF"/>
                    <w:bottom w:val="single" w:sz="4" w:space="0" w:color="E1E0DF"/>
                    <w:right w:val="single" w:sz="4" w:space="0" w:color="E1E0DF"/>
                  </w:divBdr>
                  <w:divsChild>
                    <w:div w:id="1109007758">
                      <w:marLeft w:val="0"/>
                      <w:marRight w:val="0"/>
                      <w:marTop w:val="0"/>
                      <w:marBottom w:val="0"/>
                      <w:divBdr>
                        <w:top w:val="none" w:sz="0" w:space="0" w:color="auto"/>
                        <w:left w:val="none" w:sz="0" w:space="0" w:color="auto"/>
                        <w:bottom w:val="none" w:sz="0" w:space="0" w:color="auto"/>
                        <w:right w:val="none" w:sz="0" w:space="0" w:color="auto"/>
                      </w:divBdr>
                      <w:divsChild>
                        <w:div w:id="1562642044">
                          <w:marLeft w:val="0"/>
                          <w:marRight w:val="0"/>
                          <w:marTop w:val="0"/>
                          <w:marBottom w:val="0"/>
                          <w:divBdr>
                            <w:top w:val="none" w:sz="0" w:space="0" w:color="auto"/>
                            <w:left w:val="none" w:sz="0" w:space="0" w:color="auto"/>
                            <w:bottom w:val="none" w:sz="0" w:space="0" w:color="auto"/>
                            <w:right w:val="none" w:sz="0" w:space="0" w:color="auto"/>
                          </w:divBdr>
                          <w:divsChild>
                            <w:div w:id="237592725">
                              <w:marLeft w:val="0"/>
                              <w:marRight w:val="0"/>
                              <w:marTop w:val="0"/>
                              <w:marBottom w:val="0"/>
                              <w:divBdr>
                                <w:top w:val="none" w:sz="0" w:space="0" w:color="auto"/>
                                <w:left w:val="none" w:sz="0" w:space="0" w:color="auto"/>
                                <w:bottom w:val="none" w:sz="0" w:space="0" w:color="auto"/>
                                <w:right w:val="none" w:sz="0" w:space="0" w:color="auto"/>
                              </w:divBdr>
                              <w:divsChild>
                                <w:div w:id="8621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827672">
      <w:bodyDiv w:val="1"/>
      <w:marLeft w:val="0"/>
      <w:marRight w:val="0"/>
      <w:marTop w:val="0"/>
      <w:marBottom w:val="0"/>
      <w:divBdr>
        <w:top w:val="none" w:sz="0" w:space="0" w:color="auto"/>
        <w:left w:val="none" w:sz="0" w:space="0" w:color="auto"/>
        <w:bottom w:val="none" w:sz="0" w:space="0" w:color="auto"/>
        <w:right w:val="none" w:sz="0" w:space="0" w:color="auto"/>
      </w:divBdr>
    </w:div>
    <w:div w:id="987972509">
      <w:bodyDiv w:val="1"/>
      <w:marLeft w:val="0"/>
      <w:marRight w:val="0"/>
      <w:marTop w:val="0"/>
      <w:marBottom w:val="0"/>
      <w:divBdr>
        <w:top w:val="none" w:sz="0" w:space="0" w:color="auto"/>
        <w:left w:val="none" w:sz="0" w:space="0" w:color="auto"/>
        <w:bottom w:val="none" w:sz="0" w:space="0" w:color="auto"/>
        <w:right w:val="none" w:sz="0" w:space="0" w:color="auto"/>
      </w:divBdr>
      <w:divsChild>
        <w:div w:id="1571453822">
          <w:marLeft w:val="0"/>
          <w:marRight w:val="0"/>
          <w:marTop w:val="0"/>
          <w:marBottom w:val="0"/>
          <w:divBdr>
            <w:top w:val="none" w:sz="0" w:space="0" w:color="auto"/>
            <w:left w:val="none" w:sz="0" w:space="0" w:color="auto"/>
            <w:bottom w:val="none" w:sz="0" w:space="0" w:color="auto"/>
            <w:right w:val="none" w:sz="0" w:space="0" w:color="auto"/>
          </w:divBdr>
          <w:divsChild>
            <w:div w:id="1502744259">
              <w:marLeft w:val="0"/>
              <w:marRight w:val="0"/>
              <w:marTop w:val="0"/>
              <w:marBottom w:val="0"/>
              <w:divBdr>
                <w:top w:val="none" w:sz="0" w:space="0" w:color="auto"/>
                <w:left w:val="none" w:sz="0" w:space="0" w:color="auto"/>
                <w:bottom w:val="none" w:sz="0" w:space="0" w:color="auto"/>
                <w:right w:val="none" w:sz="0" w:space="0" w:color="auto"/>
              </w:divBdr>
              <w:divsChild>
                <w:div w:id="1140464828">
                  <w:marLeft w:val="0"/>
                  <w:marRight w:val="0"/>
                  <w:marTop w:val="0"/>
                  <w:marBottom w:val="0"/>
                  <w:divBdr>
                    <w:top w:val="single" w:sz="4" w:space="0" w:color="E1E0DF"/>
                    <w:left w:val="single" w:sz="4" w:space="0" w:color="E1E0DF"/>
                    <w:bottom w:val="single" w:sz="4" w:space="0" w:color="E1E0DF"/>
                    <w:right w:val="single" w:sz="4" w:space="0" w:color="E1E0DF"/>
                  </w:divBdr>
                  <w:divsChild>
                    <w:div w:id="1463619844">
                      <w:marLeft w:val="0"/>
                      <w:marRight w:val="0"/>
                      <w:marTop w:val="0"/>
                      <w:marBottom w:val="0"/>
                      <w:divBdr>
                        <w:top w:val="none" w:sz="0" w:space="0" w:color="auto"/>
                        <w:left w:val="none" w:sz="0" w:space="0" w:color="auto"/>
                        <w:bottom w:val="none" w:sz="0" w:space="0" w:color="auto"/>
                        <w:right w:val="none" w:sz="0" w:space="0" w:color="auto"/>
                      </w:divBdr>
                      <w:divsChild>
                        <w:div w:id="345980558">
                          <w:marLeft w:val="0"/>
                          <w:marRight w:val="0"/>
                          <w:marTop w:val="0"/>
                          <w:marBottom w:val="0"/>
                          <w:divBdr>
                            <w:top w:val="none" w:sz="0" w:space="0" w:color="auto"/>
                            <w:left w:val="none" w:sz="0" w:space="0" w:color="auto"/>
                            <w:bottom w:val="none" w:sz="0" w:space="0" w:color="auto"/>
                            <w:right w:val="none" w:sz="0" w:space="0" w:color="auto"/>
                          </w:divBdr>
                          <w:divsChild>
                            <w:div w:id="1739743353">
                              <w:marLeft w:val="0"/>
                              <w:marRight w:val="0"/>
                              <w:marTop w:val="0"/>
                              <w:marBottom w:val="0"/>
                              <w:divBdr>
                                <w:top w:val="none" w:sz="0" w:space="0" w:color="auto"/>
                                <w:left w:val="none" w:sz="0" w:space="0" w:color="auto"/>
                                <w:bottom w:val="none" w:sz="0" w:space="0" w:color="auto"/>
                                <w:right w:val="none" w:sz="0" w:space="0" w:color="auto"/>
                              </w:divBdr>
                              <w:divsChild>
                                <w:div w:id="7667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754017">
      <w:bodyDiv w:val="1"/>
      <w:marLeft w:val="0"/>
      <w:marRight w:val="0"/>
      <w:marTop w:val="0"/>
      <w:marBottom w:val="0"/>
      <w:divBdr>
        <w:top w:val="none" w:sz="0" w:space="0" w:color="auto"/>
        <w:left w:val="none" w:sz="0" w:space="0" w:color="auto"/>
        <w:bottom w:val="none" w:sz="0" w:space="0" w:color="auto"/>
        <w:right w:val="none" w:sz="0" w:space="0" w:color="auto"/>
      </w:divBdr>
    </w:div>
    <w:div w:id="990792525">
      <w:bodyDiv w:val="1"/>
      <w:marLeft w:val="0"/>
      <w:marRight w:val="0"/>
      <w:marTop w:val="0"/>
      <w:marBottom w:val="0"/>
      <w:divBdr>
        <w:top w:val="none" w:sz="0" w:space="0" w:color="auto"/>
        <w:left w:val="none" w:sz="0" w:space="0" w:color="auto"/>
        <w:bottom w:val="none" w:sz="0" w:space="0" w:color="auto"/>
        <w:right w:val="none" w:sz="0" w:space="0" w:color="auto"/>
      </w:divBdr>
    </w:div>
    <w:div w:id="990905472">
      <w:bodyDiv w:val="1"/>
      <w:marLeft w:val="0"/>
      <w:marRight w:val="0"/>
      <w:marTop w:val="0"/>
      <w:marBottom w:val="0"/>
      <w:divBdr>
        <w:top w:val="none" w:sz="0" w:space="0" w:color="auto"/>
        <w:left w:val="none" w:sz="0" w:space="0" w:color="auto"/>
        <w:bottom w:val="none" w:sz="0" w:space="0" w:color="auto"/>
        <w:right w:val="none" w:sz="0" w:space="0" w:color="auto"/>
      </w:divBdr>
      <w:divsChild>
        <w:div w:id="1367833033">
          <w:marLeft w:val="0"/>
          <w:marRight w:val="0"/>
          <w:marTop w:val="0"/>
          <w:marBottom w:val="0"/>
          <w:divBdr>
            <w:top w:val="none" w:sz="0" w:space="0" w:color="auto"/>
            <w:left w:val="none" w:sz="0" w:space="0" w:color="auto"/>
            <w:bottom w:val="none" w:sz="0" w:space="0" w:color="auto"/>
            <w:right w:val="none" w:sz="0" w:space="0" w:color="auto"/>
          </w:divBdr>
          <w:divsChild>
            <w:div w:id="1961645661">
              <w:marLeft w:val="0"/>
              <w:marRight w:val="0"/>
              <w:marTop w:val="0"/>
              <w:marBottom w:val="0"/>
              <w:divBdr>
                <w:top w:val="none" w:sz="0" w:space="0" w:color="auto"/>
                <w:left w:val="none" w:sz="0" w:space="0" w:color="auto"/>
                <w:bottom w:val="none" w:sz="0" w:space="0" w:color="auto"/>
                <w:right w:val="none" w:sz="0" w:space="0" w:color="auto"/>
              </w:divBdr>
              <w:divsChild>
                <w:div w:id="287778958">
                  <w:marLeft w:val="0"/>
                  <w:marRight w:val="0"/>
                  <w:marTop w:val="0"/>
                  <w:marBottom w:val="0"/>
                  <w:divBdr>
                    <w:top w:val="single" w:sz="4" w:space="0" w:color="E1E0DF"/>
                    <w:left w:val="single" w:sz="4" w:space="0" w:color="E1E0DF"/>
                    <w:bottom w:val="single" w:sz="4" w:space="0" w:color="E1E0DF"/>
                    <w:right w:val="single" w:sz="4" w:space="0" w:color="E1E0DF"/>
                  </w:divBdr>
                  <w:divsChild>
                    <w:div w:id="2145003033">
                      <w:marLeft w:val="0"/>
                      <w:marRight w:val="0"/>
                      <w:marTop w:val="0"/>
                      <w:marBottom w:val="0"/>
                      <w:divBdr>
                        <w:top w:val="none" w:sz="0" w:space="0" w:color="auto"/>
                        <w:left w:val="none" w:sz="0" w:space="0" w:color="auto"/>
                        <w:bottom w:val="none" w:sz="0" w:space="0" w:color="auto"/>
                        <w:right w:val="none" w:sz="0" w:space="0" w:color="auto"/>
                      </w:divBdr>
                      <w:divsChild>
                        <w:div w:id="1098210070">
                          <w:marLeft w:val="0"/>
                          <w:marRight w:val="0"/>
                          <w:marTop w:val="0"/>
                          <w:marBottom w:val="0"/>
                          <w:divBdr>
                            <w:top w:val="none" w:sz="0" w:space="0" w:color="auto"/>
                            <w:left w:val="none" w:sz="0" w:space="0" w:color="auto"/>
                            <w:bottom w:val="none" w:sz="0" w:space="0" w:color="auto"/>
                            <w:right w:val="none" w:sz="0" w:space="0" w:color="auto"/>
                          </w:divBdr>
                          <w:divsChild>
                            <w:div w:id="2088115140">
                              <w:marLeft w:val="0"/>
                              <w:marRight w:val="0"/>
                              <w:marTop w:val="0"/>
                              <w:marBottom w:val="0"/>
                              <w:divBdr>
                                <w:top w:val="none" w:sz="0" w:space="0" w:color="auto"/>
                                <w:left w:val="none" w:sz="0" w:space="0" w:color="auto"/>
                                <w:bottom w:val="none" w:sz="0" w:space="0" w:color="auto"/>
                                <w:right w:val="none" w:sz="0" w:space="0" w:color="auto"/>
                              </w:divBdr>
                              <w:divsChild>
                                <w:div w:id="990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70743">
      <w:bodyDiv w:val="1"/>
      <w:marLeft w:val="0"/>
      <w:marRight w:val="0"/>
      <w:marTop w:val="0"/>
      <w:marBottom w:val="0"/>
      <w:divBdr>
        <w:top w:val="none" w:sz="0" w:space="0" w:color="auto"/>
        <w:left w:val="none" w:sz="0" w:space="0" w:color="auto"/>
        <w:bottom w:val="none" w:sz="0" w:space="0" w:color="auto"/>
        <w:right w:val="none" w:sz="0" w:space="0" w:color="auto"/>
      </w:divBdr>
      <w:divsChild>
        <w:div w:id="1574270125">
          <w:marLeft w:val="0"/>
          <w:marRight w:val="0"/>
          <w:marTop w:val="0"/>
          <w:marBottom w:val="0"/>
          <w:divBdr>
            <w:top w:val="none" w:sz="0" w:space="0" w:color="auto"/>
            <w:left w:val="none" w:sz="0" w:space="0" w:color="auto"/>
            <w:bottom w:val="none" w:sz="0" w:space="0" w:color="auto"/>
            <w:right w:val="none" w:sz="0" w:space="0" w:color="auto"/>
          </w:divBdr>
          <w:divsChild>
            <w:div w:id="926302462">
              <w:marLeft w:val="0"/>
              <w:marRight w:val="0"/>
              <w:marTop w:val="0"/>
              <w:marBottom w:val="0"/>
              <w:divBdr>
                <w:top w:val="none" w:sz="0" w:space="0" w:color="auto"/>
                <w:left w:val="none" w:sz="0" w:space="0" w:color="auto"/>
                <w:bottom w:val="none" w:sz="0" w:space="0" w:color="auto"/>
                <w:right w:val="none" w:sz="0" w:space="0" w:color="auto"/>
              </w:divBdr>
              <w:divsChild>
                <w:div w:id="1529683388">
                  <w:marLeft w:val="0"/>
                  <w:marRight w:val="0"/>
                  <w:marTop w:val="0"/>
                  <w:marBottom w:val="0"/>
                  <w:divBdr>
                    <w:top w:val="single" w:sz="4" w:space="0" w:color="E1E0DF"/>
                    <w:left w:val="single" w:sz="4" w:space="0" w:color="E1E0DF"/>
                    <w:bottom w:val="single" w:sz="4" w:space="0" w:color="E1E0DF"/>
                    <w:right w:val="single" w:sz="4" w:space="0" w:color="E1E0DF"/>
                  </w:divBdr>
                  <w:divsChild>
                    <w:div w:id="1917549796">
                      <w:marLeft w:val="0"/>
                      <w:marRight w:val="0"/>
                      <w:marTop w:val="0"/>
                      <w:marBottom w:val="0"/>
                      <w:divBdr>
                        <w:top w:val="none" w:sz="0" w:space="0" w:color="auto"/>
                        <w:left w:val="none" w:sz="0" w:space="0" w:color="auto"/>
                        <w:bottom w:val="none" w:sz="0" w:space="0" w:color="auto"/>
                        <w:right w:val="none" w:sz="0" w:space="0" w:color="auto"/>
                      </w:divBdr>
                      <w:divsChild>
                        <w:div w:id="1858930034">
                          <w:marLeft w:val="0"/>
                          <w:marRight w:val="0"/>
                          <w:marTop w:val="0"/>
                          <w:marBottom w:val="0"/>
                          <w:divBdr>
                            <w:top w:val="none" w:sz="0" w:space="0" w:color="auto"/>
                            <w:left w:val="none" w:sz="0" w:space="0" w:color="auto"/>
                            <w:bottom w:val="none" w:sz="0" w:space="0" w:color="auto"/>
                            <w:right w:val="none" w:sz="0" w:space="0" w:color="auto"/>
                          </w:divBdr>
                          <w:divsChild>
                            <w:div w:id="1694763271">
                              <w:marLeft w:val="0"/>
                              <w:marRight w:val="0"/>
                              <w:marTop w:val="0"/>
                              <w:marBottom w:val="0"/>
                              <w:divBdr>
                                <w:top w:val="none" w:sz="0" w:space="0" w:color="auto"/>
                                <w:left w:val="none" w:sz="0" w:space="0" w:color="auto"/>
                                <w:bottom w:val="none" w:sz="0" w:space="0" w:color="auto"/>
                                <w:right w:val="none" w:sz="0" w:space="0" w:color="auto"/>
                              </w:divBdr>
                              <w:divsChild>
                                <w:div w:id="8095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264176">
      <w:bodyDiv w:val="1"/>
      <w:marLeft w:val="0"/>
      <w:marRight w:val="0"/>
      <w:marTop w:val="0"/>
      <w:marBottom w:val="0"/>
      <w:divBdr>
        <w:top w:val="none" w:sz="0" w:space="0" w:color="auto"/>
        <w:left w:val="none" w:sz="0" w:space="0" w:color="auto"/>
        <w:bottom w:val="none" w:sz="0" w:space="0" w:color="auto"/>
        <w:right w:val="none" w:sz="0" w:space="0" w:color="auto"/>
      </w:divBdr>
      <w:divsChild>
        <w:div w:id="264002017">
          <w:marLeft w:val="0"/>
          <w:marRight w:val="0"/>
          <w:marTop w:val="0"/>
          <w:marBottom w:val="0"/>
          <w:divBdr>
            <w:top w:val="none" w:sz="0" w:space="0" w:color="auto"/>
            <w:left w:val="none" w:sz="0" w:space="0" w:color="auto"/>
            <w:bottom w:val="none" w:sz="0" w:space="0" w:color="auto"/>
            <w:right w:val="none" w:sz="0" w:space="0" w:color="auto"/>
          </w:divBdr>
          <w:divsChild>
            <w:div w:id="2782700">
              <w:marLeft w:val="0"/>
              <w:marRight w:val="0"/>
              <w:marTop w:val="0"/>
              <w:marBottom w:val="0"/>
              <w:divBdr>
                <w:top w:val="none" w:sz="0" w:space="0" w:color="auto"/>
                <w:left w:val="none" w:sz="0" w:space="0" w:color="auto"/>
                <w:bottom w:val="none" w:sz="0" w:space="0" w:color="auto"/>
                <w:right w:val="none" w:sz="0" w:space="0" w:color="auto"/>
              </w:divBdr>
              <w:divsChild>
                <w:div w:id="59982682">
                  <w:marLeft w:val="0"/>
                  <w:marRight w:val="0"/>
                  <w:marTop w:val="0"/>
                  <w:marBottom w:val="0"/>
                  <w:divBdr>
                    <w:top w:val="single" w:sz="4" w:space="0" w:color="E1E0DF"/>
                    <w:left w:val="single" w:sz="4" w:space="0" w:color="E1E0DF"/>
                    <w:bottom w:val="single" w:sz="4" w:space="0" w:color="E1E0DF"/>
                    <w:right w:val="single" w:sz="4" w:space="0" w:color="E1E0DF"/>
                  </w:divBdr>
                  <w:divsChild>
                    <w:div w:id="182742921">
                      <w:marLeft w:val="0"/>
                      <w:marRight w:val="0"/>
                      <w:marTop w:val="0"/>
                      <w:marBottom w:val="0"/>
                      <w:divBdr>
                        <w:top w:val="none" w:sz="0" w:space="0" w:color="auto"/>
                        <w:left w:val="none" w:sz="0" w:space="0" w:color="auto"/>
                        <w:bottom w:val="none" w:sz="0" w:space="0" w:color="auto"/>
                        <w:right w:val="none" w:sz="0" w:space="0" w:color="auto"/>
                      </w:divBdr>
                      <w:divsChild>
                        <w:div w:id="1916666603">
                          <w:marLeft w:val="0"/>
                          <w:marRight w:val="0"/>
                          <w:marTop w:val="0"/>
                          <w:marBottom w:val="0"/>
                          <w:divBdr>
                            <w:top w:val="none" w:sz="0" w:space="0" w:color="auto"/>
                            <w:left w:val="none" w:sz="0" w:space="0" w:color="auto"/>
                            <w:bottom w:val="none" w:sz="0" w:space="0" w:color="auto"/>
                            <w:right w:val="none" w:sz="0" w:space="0" w:color="auto"/>
                          </w:divBdr>
                          <w:divsChild>
                            <w:div w:id="1597861281">
                              <w:marLeft w:val="0"/>
                              <w:marRight w:val="0"/>
                              <w:marTop w:val="0"/>
                              <w:marBottom w:val="0"/>
                              <w:divBdr>
                                <w:top w:val="none" w:sz="0" w:space="0" w:color="auto"/>
                                <w:left w:val="none" w:sz="0" w:space="0" w:color="auto"/>
                                <w:bottom w:val="none" w:sz="0" w:space="0" w:color="auto"/>
                                <w:right w:val="none" w:sz="0" w:space="0" w:color="auto"/>
                              </w:divBdr>
                              <w:divsChild>
                                <w:div w:id="11305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845989">
      <w:bodyDiv w:val="1"/>
      <w:marLeft w:val="0"/>
      <w:marRight w:val="0"/>
      <w:marTop w:val="0"/>
      <w:marBottom w:val="0"/>
      <w:divBdr>
        <w:top w:val="none" w:sz="0" w:space="0" w:color="auto"/>
        <w:left w:val="none" w:sz="0" w:space="0" w:color="auto"/>
        <w:bottom w:val="none" w:sz="0" w:space="0" w:color="auto"/>
        <w:right w:val="none" w:sz="0" w:space="0" w:color="auto"/>
      </w:divBdr>
      <w:divsChild>
        <w:div w:id="1333678898">
          <w:marLeft w:val="0"/>
          <w:marRight w:val="0"/>
          <w:marTop w:val="0"/>
          <w:marBottom w:val="0"/>
          <w:divBdr>
            <w:top w:val="none" w:sz="0" w:space="0" w:color="auto"/>
            <w:left w:val="none" w:sz="0" w:space="0" w:color="auto"/>
            <w:bottom w:val="none" w:sz="0" w:space="0" w:color="auto"/>
            <w:right w:val="none" w:sz="0" w:space="0" w:color="auto"/>
          </w:divBdr>
          <w:divsChild>
            <w:div w:id="742340851">
              <w:marLeft w:val="0"/>
              <w:marRight w:val="0"/>
              <w:marTop w:val="0"/>
              <w:marBottom w:val="0"/>
              <w:divBdr>
                <w:top w:val="none" w:sz="0" w:space="0" w:color="auto"/>
                <w:left w:val="none" w:sz="0" w:space="0" w:color="auto"/>
                <w:bottom w:val="none" w:sz="0" w:space="0" w:color="auto"/>
                <w:right w:val="none" w:sz="0" w:space="0" w:color="auto"/>
              </w:divBdr>
              <w:divsChild>
                <w:div w:id="1063523164">
                  <w:marLeft w:val="0"/>
                  <w:marRight w:val="0"/>
                  <w:marTop w:val="0"/>
                  <w:marBottom w:val="0"/>
                  <w:divBdr>
                    <w:top w:val="single" w:sz="4" w:space="0" w:color="E1E0DF"/>
                    <w:left w:val="single" w:sz="4" w:space="0" w:color="E1E0DF"/>
                    <w:bottom w:val="single" w:sz="4" w:space="0" w:color="E1E0DF"/>
                    <w:right w:val="single" w:sz="4" w:space="0" w:color="E1E0DF"/>
                  </w:divBdr>
                  <w:divsChild>
                    <w:div w:id="1190947272">
                      <w:marLeft w:val="0"/>
                      <w:marRight w:val="0"/>
                      <w:marTop w:val="0"/>
                      <w:marBottom w:val="0"/>
                      <w:divBdr>
                        <w:top w:val="none" w:sz="0" w:space="0" w:color="auto"/>
                        <w:left w:val="none" w:sz="0" w:space="0" w:color="auto"/>
                        <w:bottom w:val="none" w:sz="0" w:space="0" w:color="auto"/>
                        <w:right w:val="none" w:sz="0" w:space="0" w:color="auto"/>
                      </w:divBdr>
                      <w:divsChild>
                        <w:div w:id="494421229">
                          <w:marLeft w:val="0"/>
                          <w:marRight w:val="0"/>
                          <w:marTop w:val="0"/>
                          <w:marBottom w:val="0"/>
                          <w:divBdr>
                            <w:top w:val="none" w:sz="0" w:space="0" w:color="auto"/>
                            <w:left w:val="none" w:sz="0" w:space="0" w:color="auto"/>
                            <w:bottom w:val="none" w:sz="0" w:space="0" w:color="auto"/>
                            <w:right w:val="none" w:sz="0" w:space="0" w:color="auto"/>
                          </w:divBdr>
                          <w:divsChild>
                            <w:div w:id="9992248">
                              <w:marLeft w:val="0"/>
                              <w:marRight w:val="0"/>
                              <w:marTop w:val="0"/>
                              <w:marBottom w:val="0"/>
                              <w:divBdr>
                                <w:top w:val="none" w:sz="0" w:space="0" w:color="auto"/>
                                <w:left w:val="none" w:sz="0" w:space="0" w:color="auto"/>
                                <w:bottom w:val="none" w:sz="0" w:space="0" w:color="auto"/>
                                <w:right w:val="none" w:sz="0" w:space="0" w:color="auto"/>
                              </w:divBdr>
                              <w:divsChild>
                                <w:div w:id="16955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62881">
      <w:bodyDiv w:val="1"/>
      <w:marLeft w:val="0"/>
      <w:marRight w:val="0"/>
      <w:marTop w:val="0"/>
      <w:marBottom w:val="0"/>
      <w:divBdr>
        <w:top w:val="none" w:sz="0" w:space="0" w:color="auto"/>
        <w:left w:val="none" w:sz="0" w:space="0" w:color="auto"/>
        <w:bottom w:val="none" w:sz="0" w:space="0" w:color="auto"/>
        <w:right w:val="none" w:sz="0" w:space="0" w:color="auto"/>
      </w:divBdr>
      <w:divsChild>
        <w:div w:id="644167532">
          <w:marLeft w:val="0"/>
          <w:marRight w:val="0"/>
          <w:marTop w:val="0"/>
          <w:marBottom w:val="0"/>
          <w:divBdr>
            <w:top w:val="none" w:sz="0" w:space="0" w:color="auto"/>
            <w:left w:val="none" w:sz="0" w:space="0" w:color="auto"/>
            <w:bottom w:val="none" w:sz="0" w:space="0" w:color="auto"/>
            <w:right w:val="none" w:sz="0" w:space="0" w:color="auto"/>
          </w:divBdr>
          <w:divsChild>
            <w:div w:id="859583789">
              <w:marLeft w:val="0"/>
              <w:marRight w:val="0"/>
              <w:marTop w:val="0"/>
              <w:marBottom w:val="0"/>
              <w:divBdr>
                <w:top w:val="none" w:sz="0" w:space="0" w:color="auto"/>
                <w:left w:val="none" w:sz="0" w:space="0" w:color="auto"/>
                <w:bottom w:val="none" w:sz="0" w:space="0" w:color="auto"/>
                <w:right w:val="none" w:sz="0" w:space="0" w:color="auto"/>
              </w:divBdr>
              <w:divsChild>
                <w:div w:id="1546985319">
                  <w:marLeft w:val="0"/>
                  <w:marRight w:val="0"/>
                  <w:marTop w:val="0"/>
                  <w:marBottom w:val="0"/>
                  <w:divBdr>
                    <w:top w:val="single" w:sz="4" w:space="0" w:color="E1E0DF"/>
                    <w:left w:val="single" w:sz="4" w:space="0" w:color="E1E0DF"/>
                    <w:bottom w:val="single" w:sz="4" w:space="0" w:color="E1E0DF"/>
                    <w:right w:val="single" w:sz="4" w:space="0" w:color="E1E0DF"/>
                  </w:divBdr>
                  <w:divsChild>
                    <w:div w:id="1491369178">
                      <w:marLeft w:val="0"/>
                      <w:marRight w:val="0"/>
                      <w:marTop w:val="0"/>
                      <w:marBottom w:val="0"/>
                      <w:divBdr>
                        <w:top w:val="none" w:sz="0" w:space="0" w:color="auto"/>
                        <w:left w:val="none" w:sz="0" w:space="0" w:color="auto"/>
                        <w:bottom w:val="none" w:sz="0" w:space="0" w:color="auto"/>
                        <w:right w:val="none" w:sz="0" w:space="0" w:color="auto"/>
                      </w:divBdr>
                      <w:divsChild>
                        <w:div w:id="247269602">
                          <w:marLeft w:val="0"/>
                          <w:marRight w:val="0"/>
                          <w:marTop w:val="0"/>
                          <w:marBottom w:val="0"/>
                          <w:divBdr>
                            <w:top w:val="none" w:sz="0" w:space="0" w:color="auto"/>
                            <w:left w:val="none" w:sz="0" w:space="0" w:color="auto"/>
                            <w:bottom w:val="none" w:sz="0" w:space="0" w:color="auto"/>
                            <w:right w:val="none" w:sz="0" w:space="0" w:color="auto"/>
                          </w:divBdr>
                          <w:divsChild>
                            <w:div w:id="1872302622">
                              <w:marLeft w:val="0"/>
                              <w:marRight w:val="0"/>
                              <w:marTop w:val="0"/>
                              <w:marBottom w:val="0"/>
                              <w:divBdr>
                                <w:top w:val="none" w:sz="0" w:space="0" w:color="auto"/>
                                <w:left w:val="none" w:sz="0" w:space="0" w:color="auto"/>
                                <w:bottom w:val="none" w:sz="0" w:space="0" w:color="auto"/>
                                <w:right w:val="none" w:sz="0" w:space="0" w:color="auto"/>
                              </w:divBdr>
                              <w:divsChild>
                                <w:div w:id="10002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03421">
      <w:bodyDiv w:val="1"/>
      <w:marLeft w:val="0"/>
      <w:marRight w:val="0"/>
      <w:marTop w:val="0"/>
      <w:marBottom w:val="0"/>
      <w:divBdr>
        <w:top w:val="none" w:sz="0" w:space="0" w:color="auto"/>
        <w:left w:val="none" w:sz="0" w:space="0" w:color="auto"/>
        <w:bottom w:val="none" w:sz="0" w:space="0" w:color="auto"/>
        <w:right w:val="none" w:sz="0" w:space="0" w:color="auto"/>
      </w:divBdr>
    </w:div>
    <w:div w:id="998726272">
      <w:bodyDiv w:val="1"/>
      <w:marLeft w:val="0"/>
      <w:marRight w:val="0"/>
      <w:marTop w:val="0"/>
      <w:marBottom w:val="0"/>
      <w:divBdr>
        <w:top w:val="none" w:sz="0" w:space="0" w:color="auto"/>
        <w:left w:val="none" w:sz="0" w:space="0" w:color="auto"/>
        <w:bottom w:val="none" w:sz="0" w:space="0" w:color="auto"/>
        <w:right w:val="none" w:sz="0" w:space="0" w:color="auto"/>
      </w:divBdr>
    </w:div>
    <w:div w:id="998733464">
      <w:bodyDiv w:val="1"/>
      <w:marLeft w:val="0"/>
      <w:marRight w:val="0"/>
      <w:marTop w:val="0"/>
      <w:marBottom w:val="0"/>
      <w:divBdr>
        <w:top w:val="none" w:sz="0" w:space="0" w:color="auto"/>
        <w:left w:val="none" w:sz="0" w:space="0" w:color="auto"/>
        <w:bottom w:val="none" w:sz="0" w:space="0" w:color="auto"/>
        <w:right w:val="none" w:sz="0" w:space="0" w:color="auto"/>
      </w:divBdr>
      <w:divsChild>
        <w:div w:id="2061632480">
          <w:marLeft w:val="0"/>
          <w:marRight w:val="0"/>
          <w:marTop w:val="0"/>
          <w:marBottom w:val="0"/>
          <w:divBdr>
            <w:top w:val="none" w:sz="0" w:space="0" w:color="auto"/>
            <w:left w:val="none" w:sz="0" w:space="0" w:color="auto"/>
            <w:bottom w:val="none" w:sz="0" w:space="0" w:color="auto"/>
            <w:right w:val="none" w:sz="0" w:space="0" w:color="auto"/>
          </w:divBdr>
          <w:divsChild>
            <w:div w:id="2088991075">
              <w:marLeft w:val="0"/>
              <w:marRight w:val="0"/>
              <w:marTop w:val="0"/>
              <w:marBottom w:val="0"/>
              <w:divBdr>
                <w:top w:val="none" w:sz="0" w:space="0" w:color="auto"/>
                <w:left w:val="none" w:sz="0" w:space="0" w:color="auto"/>
                <w:bottom w:val="none" w:sz="0" w:space="0" w:color="auto"/>
                <w:right w:val="none" w:sz="0" w:space="0" w:color="auto"/>
              </w:divBdr>
              <w:divsChild>
                <w:div w:id="1699576690">
                  <w:marLeft w:val="0"/>
                  <w:marRight w:val="0"/>
                  <w:marTop w:val="0"/>
                  <w:marBottom w:val="0"/>
                  <w:divBdr>
                    <w:top w:val="single" w:sz="4" w:space="0" w:color="E1E0DF"/>
                    <w:left w:val="single" w:sz="4" w:space="0" w:color="E1E0DF"/>
                    <w:bottom w:val="single" w:sz="4" w:space="0" w:color="E1E0DF"/>
                    <w:right w:val="single" w:sz="4" w:space="0" w:color="E1E0DF"/>
                  </w:divBdr>
                  <w:divsChild>
                    <w:div w:id="108475301">
                      <w:marLeft w:val="0"/>
                      <w:marRight w:val="0"/>
                      <w:marTop w:val="0"/>
                      <w:marBottom w:val="0"/>
                      <w:divBdr>
                        <w:top w:val="none" w:sz="0" w:space="0" w:color="auto"/>
                        <w:left w:val="none" w:sz="0" w:space="0" w:color="auto"/>
                        <w:bottom w:val="none" w:sz="0" w:space="0" w:color="auto"/>
                        <w:right w:val="none" w:sz="0" w:space="0" w:color="auto"/>
                      </w:divBdr>
                      <w:divsChild>
                        <w:div w:id="1069352550">
                          <w:marLeft w:val="0"/>
                          <w:marRight w:val="0"/>
                          <w:marTop w:val="0"/>
                          <w:marBottom w:val="0"/>
                          <w:divBdr>
                            <w:top w:val="none" w:sz="0" w:space="0" w:color="auto"/>
                            <w:left w:val="none" w:sz="0" w:space="0" w:color="auto"/>
                            <w:bottom w:val="none" w:sz="0" w:space="0" w:color="auto"/>
                            <w:right w:val="none" w:sz="0" w:space="0" w:color="auto"/>
                          </w:divBdr>
                          <w:divsChild>
                            <w:div w:id="355040770">
                              <w:marLeft w:val="0"/>
                              <w:marRight w:val="0"/>
                              <w:marTop w:val="0"/>
                              <w:marBottom w:val="0"/>
                              <w:divBdr>
                                <w:top w:val="none" w:sz="0" w:space="0" w:color="auto"/>
                                <w:left w:val="none" w:sz="0" w:space="0" w:color="auto"/>
                                <w:bottom w:val="none" w:sz="0" w:space="0" w:color="auto"/>
                                <w:right w:val="none" w:sz="0" w:space="0" w:color="auto"/>
                              </w:divBdr>
                              <w:divsChild>
                                <w:div w:id="16042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38191">
      <w:bodyDiv w:val="1"/>
      <w:marLeft w:val="0"/>
      <w:marRight w:val="0"/>
      <w:marTop w:val="0"/>
      <w:marBottom w:val="0"/>
      <w:divBdr>
        <w:top w:val="none" w:sz="0" w:space="0" w:color="auto"/>
        <w:left w:val="none" w:sz="0" w:space="0" w:color="auto"/>
        <w:bottom w:val="none" w:sz="0" w:space="0" w:color="auto"/>
        <w:right w:val="none" w:sz="0" w:space="0" w:color="auto"/>
      </w:divBdr>
    </w:div>
    <w:div w:id="1002124074">
      <w:bodyDiv w:val="1"/>
      <w:marLeft w:val="0"/>
      <w:marRight w:val="0"/>
      <w:marTop w:val="0"/>
      <w:marBottom w:val="0"/>
      <w:divBdr>
        <w:top w:val="none" w:sz="0" w:space="0" w:color="auto"/>
        <w:left w:val="none" w:sz="0" w:space="0" w:color="auto"/>
        <w:bottom w:val="none" w:sz="0" w:space="0" w:color="auto"/>
        <w:right w:val="none" w:sz="0" w:space="0" w:color="auto"/>
      </w:divBdr>
      <w:divsChild>
        <w:div w:id="2075470028">
          <w:marLeft w:val="0"/>
          <w:marRight w:val="0"/>
          <w:marTop w:val="0"/>
          <w:marBottom w:val="0"/>
          <w:divBdr>
            <w:top w:val="none" w:sz="0" w:space="0" w:color="auto"/>
            <w:left w:val="none" w:sz="0" w:space="0" w:color="auto"/>
            <w:bottom w:val="none" w:sz="0" w:space="0" w:color="auto"/>
            <w:right w:val="none" w:sz="0" w:space="0" w:color="auto"/>
          </w:divBdr>
          <w:divsChild>
            <w:div w:id="1699040301">
              <w:marLeft w:val="0"/>
              <w:marRight w:val="0"/>
              <w:marTop w:val="0"/>
              <w:marBottom w:val="0"/>
              <w:divBdr>
                <w:top w:val="none" w:sz="0" w:space="0" w:color="auto"/>
                <w:left w:val="none" w:sz="0" w:space="0" w:color="auto"/>
                <w:bottom w:val="none" w:sz="0" w:space="0" w:color="auto"/>
                <w:right w:val="none" w:sz="0" w:space="0" w:color="auto"/>
              </w:divBdr>
              <w:divsChild>
                <w:div w:id="34938544">
                  <w:marLeft w:val="0"/>
                  <w:marRight w:val="0"/>
                  <w:marTop w:val="0"/>
                  <w:marBottom w:val="0"/>
                  <w:divBdr>
                    <w:top w:val="single" w:sz="4" w:space="0" w:color="E1E0DF"/>
                    <w:left w:val="single" w:sz="4" w:space="0" w:color="E1E0DF"/>
                    <w:bottom w:val="single" w:sz="4" w:space="0" w:color="E1E0DF"/>
                    <w:right w:val="single" w:sz="4" w:space="0" w:color="E1E0DF"/>
                  </w:divBdr>
                  <w:divsChild>
                    <w:div w:id="942957311">
                      <w:marLeft w:val="0"/>
                      <w:marRight w:val="0"/>
                      <w:marTop w:val="0"/>
                      <w:marBottom w:val="0"/>
                      <w:divBdr>
                        <w:top w:val="none" w:sz="0" w:space="0" w:color="auto"/>
                        <w:left w:val="none" w:sz="0" w:space="0" w:color="auto"/>
                        <w:bottom w:val="none" w:sz="0" w:space="0" w:color="auto"/>
                        <w:right w:val="none" w:sz="0" w:space="0" w:color="auto"/>
                      </w:divBdr>
                      <w:divsChild>
                        <w:div w:id="1812750614">
                          <w:marLeft w:val="0"/>
                          <w:marRight w:val="0"/>
                          <w:marTop w:val="0"/>
                          <w:marBottom w:val="0"/>
                          <w:divBdr>
                            <w:top w:val="none" w:sz="0" w:space="0" w:color="auto"/>
                            <w:left w:val="none" w:sz="0" w:space="0" w:color="auto"/>
                            <w:bottom w:val="none" w:sz="0" w:space="0" w:color="auto"/>
                            <w:right w:val="none" w:sz="0" w:space="0" w:color="auto"/>
                          </w:divBdr>
                          <w:divsChild>
                            <w:div w:id="697465250">
                              <w:marLeft w:val="0"/>
                              <w:marRight w:val="0"/>
                              <w:marTop w:val="0"/>
                              <w:marBottom w:val="0"/>
                              <w:divBdr>
                                <w:top w:val="none" w:sz="0" w:space="0" w:color="auto"/>
                                <w:left w:val="none" w:sz="0" w:space="0" w:color="auto"/>
                                <w:bottom w:val="none" w:sz="0" w:space="0" w:color="auto"/>
                                <w:right w:val="none" w:sz="0" w:space="0" w:color="auto"/>
                              </w:divBdr>
                              <w:divsChild>
                                <w:div w:id="6216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3037">
      <w:bodyDiv w:val="1"/>
      <w:marLeft w:val="0"/>
      <w:marRight w:val="0"/>
      <w:marTop w:val="0"/>
      <w:marBottom w:val="0"/>
      <w:divBdr>
        <w:top w:val="none" w:sz="0" w:space="0" w:color="auto"/>
        <w:left w:val="none" w:sz="0" w:space="0" w:color="auto"/>
        <w:bottom w:val="none" w:sz="0" w:space="0" w:color="auto"/>
        <w:right w:val="none" w:sz="0" w:space="0" w:color="auto"/>
      </w:divBdr>
    </w:div>
    <w:div w:id="1003970482">
      <w:bodyDiv w:val="1"/>
      <w:marLeft w:val="0"/>
      <w:marRight w:val="0"/>
      <w:marTop w:val="0"/>
      <w:marBottom w:val="0"/>
      <w:divBdr>
        <w:top w:val="none" w:sz="0" w:space="0" w:color="auto"/>
        <w:left w:val="none" w:sz="0" w:space="0" w:color="auto"/>
        <w:bottom w:val="none" w:sz="0" w:space="0" w:color="auto"/>
        <w:right w:val="none" w:sz="0" w:space="0" w:color="auto"/>
      </w:divBdr>
    </w:div>
    <w:div w:id="1004748115">
      <w:bodyDiv w:val="1"/>
      <w:marLeft w:val="0"/>
      <w:marRight w:val="0"/>
      <w:marTop w:val="0"/>
      <w:marBottom w:val="0"/>
      <w:divBdr>
        <w:top w:val="none" w:sz="0" w:space="0" w:color="auto"/>
        <w:left w:val="none" w:sz="0" w:space="0" w:color="auto"/>
        <w:bottom w:val="none" w:sz="0" w:space="0" w:color="auto"/>
        <w:right w:val="none" w:sz="0" w:space="0" w:color="auto"/>
      </w:divBdr>
      <w:divsChild>
        <w:div w:id="1199275859">
          <w:marLeft w:val="0"/>
          <w:marRight w:val="0"/>
          <w:marTop w:val="0"/>
          <w:marBottom w:val="0"/>
          <w:divBdr>
            <w:top w:val="none" w:sz="0" w:space="0" w:color="auto"/>
            <w:left w:val="none" w:sz="0" w:space="0" w:color="auto"/>
            <w:bottom w:val="none" w:sz="0" w:space="0" w:color="auto"/>
            <w:right w:val="none" w:sz="0" w:space="0" w:color="auto"/>
          </w:divBdr>
          <w:divsChild>
            <w:div w:id="244261749">
              <w:marLeft w:val="0"/>
              <w:marRight w:val="0"/>
              <w:marTop w:val="0"/>
              <w:marBottom w:val="0"/>
              <w:divBdr>
                <w:top w:val="none" w:sz="0" w:space="0" w:color="auto"/>
                <w:left w:val="none" w:sz="0" w:space="0" w:color="auto"/>
                <w:bottom w:val="none" w:sz="0" w:space="0" w:color="auto"/>
                <w:right w:val="none" w:sz="0" w:space="0" w:color="auto"/>
              </w:divBdr>
              <w:divsChild>
                <w:div w:id="1449198836">
                  <w:marLeft w:val="0"/>
                  <w:marRight w:val="0"/>
                  <w:marTop w:val="0"/>
                  <w:marBottom w:val="0"/>
                  <w:divBdr>
                    <w:top w:val="single" w:sz="4" w:space="0" w:color="E1E0DF"/>
                    <w:left w:val="single" w:sz="4" w:space="0" w:color="E1E0DF"/>
                    <w:bottom w:val="single" w:sz="4" w:space="0" w:color="E1E0DF"/>
                    <w:right w:val="single" w:sz="4" w:space="0" w:color="E1E0DF"/>
                  </w:divBdr>
                  <w:divsChild>
                    <w:div w:id="784925451">
                      <w:marLeft w:val="0"/>
                      <w:marRight w:val="0"/>
                      <w:marTop w:val="0"/>
                      <w:marBottom w:val="0"/>
                      <w:divBdr>
                        <w:top w:val="none" w:sz="0" w:space="0" w:color="auto"/>
                        <w:left w:val="none" w:sz="0" w:space="0" w:color="auto"/>
                        <w:bottom w:val="none" w:sz="0" w:space="0" w:color="auto"/>
                        <w:right w:val="none" w:sz="0" w:space="0" w:color="auto"/>
                      </w:divBdr>
                      <w:divsChild>
                        <w:div w:id="196549732">
                          <w:marLeft w:val="0"/>
                          <w:marRight w:val="0"/>
                          <w:marTop w:val="0"/>
                          <w:marBottom w:val="0"/>
                          <w:divBdr>
                            <w:top w:val="none" w:sz="0" w:space="0" w:color="auto"/>
                            <w:left w:val="none" w:sz="0" w:space="0" w:color="auto"/>
                            <w:bottom w:val="none" w:sz="0" w:space="0" w:color="auto"/>
                            <w:right w:val="none" w:sz="0" w:space="0" w:color="auto"/>
                          </w:divBdr>
                          <w:divsChild>
                            <w:div w:id="140578724">
                              <w:marLeft w:val="0"/>
                              <w:marRight w:val="0"/>
                              <w:marTop w:val="0"/>
                              <w:marBottom w:val="0"/>
                              <w:divBdr>
                                <w:top w:val="none" w:sz="0" w:space="0" w:color="auto"/>
                                <w:left w:val="none" w:sz="0" w:space="0" w:color="auto"/>
                                <w:bottom w:val="none" w:sz="0" w:space="0" w:color="auto"/>
                                <w:right w:val="none" w:sz="0" w:space="0" w:color="auto"/>
                              </w:divBdr>
                              <w:divsChild>
                                <w:div w:id="5180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16147">
      <w:bodyDiv w:val="1"/>
      <w:marLeft w:val="0"/>
      <w:marRight w:val="0"/>
      <w:marTop w:val="0"/>
      <w:marBottom w:val="0"/>
      <w:divBdr>
        <w:top w:val="none" w:sz="0" w:space="0" w:color="auto"/>
        <w:left w:val="none" w:sz="0" w:space="0" w:color="auto"/>
        <w:bottom w:val="none" w:sz="0" w:space="0" w:color="auto"/>
        <w:right w:val="none" w:sz="0" w:space="0" w:color="auto"/>
      </w:divBdr>
      <w:divsChild>
        <w:div w:id="2003700828">
          <w:marLeft w:val="0"/>
          <w:marRight w:val="0"/>
          <w:marTop w:val="0"/>
          <w:marBottom w:val="0"/>
          <w:divBdr>
            <w:top w:val="none" w:sz="0" w:space="0" w:color="auto"/>
            <w:left w:val="none" w:sz="0" w:space="0" w:color="auto"/>
            <w:bottom w:val="none" w:sz="0" w:space="0" w:color="auto"/>
            <w:right w:val="none" w:sz="0" w:space="0" w:color="auto"/>
          </w:divBdr>
          <w:divsChild>
            <w:div w:id="881206771">
              <w:marLeft w:val="0"/>
              <w:marRight w:val="0"/>
              <w:marTop w:val="0"/>
              <w:marBottom w:val="0"/>
              <w:divBdr>
                <w:top w:val="none" w:sz="0" w:space="0" w:color="auto"/>
                <w:left w:val="none" w:sz="0" w:space="0" w:color="auto"/>
                <w:bottom w:val="none" w:sz="0" w:space="0" w:color="auto"/>
                <w:right w:val="none" w:sz="0" w:space="0" w:color="auto"/>
              </w:divBdr>
              <w:divsChild>
                <w:div w:id="987516124">
                  <w:marLeft w:val="0"/>
                  <w:marRight w:val="0"/>
                  <w:marTop w:val="0"/>
                  <w:marBottom w:val="0"/>
                  <w:divBdr>
                    <w:top w:val="single" w:sz="4" w:space="0" w:color="E1E0DF"/>
                    <w:left w:val="single" w:sz="4" w:space="0" w:color="E1E0DF"/>
                    <w:bottom w:val="single" w:sz="4" w:space="0" w:color="E1E0DF"/>
                    <w:right w:val="single" w:sz="4" w:space="0" w:color="E1E0DF"/>
                  </w:divBdr>
                  <w:divsChild>
                    <w:div w:id="267666999">
                      <w:marLeft w:val="0"/>
                      <w:marRight w:val="0"/>
                      <w:marTop w:val="0"/>
                      <w:marBottom w:val="0"/>
                      <w:divBdr>
                        <w:top w:val="none" w:sz="0" w:space="0" w:color="auto"/>
                        <w:left w:val="none" w:sz="0" w:space="0" w:color="auto"/>
                        <w:bottom w:val="none" w:sz="0" w:space="0" w:color="auto"/>
                        <w:right w:val="none" w:sz="0" w:space="0" w:color="auto"/>
                      </w:divBdr>
                      <w:divsChild>
                        <w:div w:id="913473152">
                          <w:marLeft w:val="0"/>
                          <w:marRight w:val="0"/>
                          <w:marTop w:val="0"/>
                          <w:marBottom w:val="0"/>
                          <w:divBdr>
                            <w:top w:val="none" w:sz="0" w:space="0" w:color="auto"/>
                            <w:left w:val="none" w:sz="0" w:space="0" w:color="auto"/>
                            <w:bottom w:val="none" w:sz="0" w:space="0" w:color="auto"/>
                            <w:right w:val="none" w:sz="0" w:space="0" w:color="auto"/>
                          </w:divBdr>
                          <w:divsChild>
                            <w:div w:id="1393431882">
                              <w:marLeft w:val="0"/>
                              <w:marRight w:val="0"/>
                              <w:marTop w:val="0"/>
                              <w:marBottom w:val="0"/>
                              <w:divBdr>
                                <w:top w:val="none" w:sz="0" w:space="0" w:color="auto"/>
                                <w:left w:val="none" w:sz="0" w:space="0" w:color="auto"/>
                                <w:bottom w:val="none" w:sz="0" w:space="0" w:color="auto"/>
                                <w:right w:val="none" w:sz="0" w:space="0" w:color="auto"/>
                              </w:divBdr>
                              <w:divsChild>
                                <w:div w:id="17008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100756">
      <w:bodyDiv w:val="1"/>
      <w:marLeft w:val="0"/>
      <w:marRight w:val="0"/>
      <w:marTop w:val="0"/>
      <w:marBottom w:val="0"/>
      <w:divBdr>
        <w:top w:val="none" w:sz="0" w:space="0" w:color="auto"/>
        <w:left w:val="none" w:sz="0" w:space="0" w:color="auto"/>
        <w:bottom w:val="none" w:sz="0" w:space="0" w:color="auto"/>
        <w:right w:val="none" w:sz="0" w:space="0" w:color="auto"/>
      </w:divBdr>
      <w:divsChild>
        <w:div w:id="1279682028">
          <w:marLeft w:val="0"/>
          <w:marRight w:val="0"/>
          <w:marTop w:val="0"/>
          <w:marBottom w:val="0"/>
          <w:divBdr>
            <w:top w:val="none" w:sz="0" w:space="0" w:color="auto"/>
            <w:left w:val="none" w:sz="0" w:space="0" w:color="auto"/>
            <w:bottom w:val="none" w:sz="0" w:space="0" w:color="auto"/>
            <w:right w:val="none" w:sz="0" w:space="0" w:color="auto"/>
          </w:divBdr>
          <w:divsChild>
            <w:div w:id="468397742">
              <w:marLeft w:val="0"/>
              <w:marRight w:val="0"/>
              <w:marTop w:val="0"/>
              <w:marBottom w:val="0"/>
              <w:divBdr>
                <w:top w:val="none" w:sz="0" w:space="0" w:color="auto"/>
                <w:left w:val="none" w:sz="0" w:space="0" w:color="auto"/>
                <w:bottom w:val="none" w:sz="0" w:space="0" w:color="auto"/>
                <w:right w:val="none" w:sz="0" w:space="0" w:color="auto"/>
              </w:divBdr>
              <w:divsChild>
                <w:div w:id="1792749889">
                  <w:marLeft w:val="0"/>
                  <w:marRight w:val="0"/>
                  <w:marTop w:val="0"/>
                  <w:marBottom w:val="0"/>
                  <w:divBdr>
                    <w:top w:val="single" w:sz="4" w:space="0" w:color="E1E0DF"/>
                    <w:left w:val="single" w:sz="4" w:space="0" w:color="E1E0DF"/>
                    <w:bottom w:val="single" w:sz="4" w:space="0" w:color="E1E0DF"/>
                    <w:right w:val="single" w:sz="4" w:space="0" w:color="E1E0DF"/>
                  </w:divBdr>
                  <w:divsChild>
                    <w:div w:id="98186800">
                      <w:marLeft w:val="0"/>
                      <w:marRight w:val="0"/>
                      <w:marTop w:val="0"/>
                      <w:marBottom w:val="0"/>
                      <w:divBdr>
                        <w:top w:val="none" w:sz="0" w:space="0" w:color="auto"/>
                        <w:left w:val="none" w:sz="0" w:space="0" w:color="auto"/>
                        <w:bottom w:val="none" w:sz="0" w:space="0" w:color="auto"/>
                        <w:right w:val="none" w:sz="0" w:space="0" w:color="auto"/>
                      </w:divBdr>
                      <w:divsChild>
                        <w:div w:id="1090735366">
                          <w:marLeft w:val="0"/>
                          <w:marRight w:val="0"/>
                          <w:marTop w:val="0"/>
                          <w:marBottom w:val="0"/>
                          <w:divBdr>
                            <w:top w:val="none" w:sz="0" w:space="0" w:color="auto"/>
                            <w:left w:val="none" w:sz="0" w:space="0" w:color="auto"/>
                            <w:bottom w:val="none" w:sz="0" w:space="0" w:color="auto"/>
                            <w:right w:val="none" w:sz="0" w:space="0" w:color="auto"/>
                          </w:divBdr>
                          <w:divsChild>
                            <w:div w:id="698628752">
                              <w:marLeft w:val="0"/>
                              <w:marRight w:val="0"/>
                              <w:marTop w:val="0"/>
                              <w:marBottom w:val="0"/>
                              <w:divBdr>
                                <w:top w:val="none" w:sz="0" w:space="0" w:color="auto"/>
                                <w:left w:val="none" w:sz="0" w:space="0" w:color="auto"/>
                                <w:bottom w:val="none" w:sz="0" w:space="0" w:color="auto"/>
                                <w:right w:val="none" w:sz="0" w:space="0" w:color="auto"/>
                              </w:divBdr>
                              <w:divsChild>
                                <w:div w:id="6104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04730">
      <w:bodyDiv w:val="1"/>
      <w:marLeft w:val="0"/>
      <w:marRight w:val="0"/>
      <w:marTop w:val="0"/>
      <w:marBottom w:val="0"/>
      <w:divBdr>
        <w:top w:val="none" w:sz="0" w:space="0" w:color="auto"/>
        <w:left w:val="none" w:sz="0" w:space="0" w:color="auto"/>
        <w:bottom w:val="none" w:sz="0" w:space="0" w:color="auto"/>
        <w:right w:val="none" w:sz="0" w:space="0" w:color="auto"/>
      </w:divBdr>
      <w:divsChild>
        <w:div w:id="981234594">
          <w:marLeft w:val="0"/>
          <w:marRight w:val="0"/>
          <w:marTop w:val="0"/>
          <w:marBottom w:val="0"/>
          <w:divBdr>
            <w:top w:val="none" w:sz="0" w:space="0" w:color="auto"/>
            <w:left w:val="none" w:sz="0" w:space="0" w:color="auto"/>
            <w:bottom w:val="none" w:sz="0" w:space="0" w:color="auto"/>
            <w:right w:val="none" w:sz="0" w:space="0" w:color="auto"/>
          </w:divBdr>
          <w:divsChild>
            <w:div w:id="100493878">
              <w:marLeft w:val="0"/>
              <w:marRight w:val="0"/>
              <w:marTop w:val="0"/>
              <w:marBottom w:val="0"/>
              <w:divBdr>
                <w:top w:val="none" w:sz="0" w:space="0" w:color="auto"/>
                <w:left w:val="none" w:sz="0" w:space="0" w:color="auto"/>
                <w:bottom w:val="none" w:sz="0" w:space="0" w:color="auto"/>
                <w:right w:val="none" w:sz="0" w:space="0" w:color="auto"/>
              </w:divBdr>
              <w:divsChild>
                <w:div w:id="1725985443">
                  <w:marLeft w:val="0"/>
                  <w:marRight w:val="0"/>
                  <w:marTop w:val="0"/>
                  <w:marBottom w:val="0"/>
                  <w:divBdr>
                    <w:top w:val="single" w:sz="4" w:space="0" w:color="E1E0DF"/>
                    <w:left w:val="single" w:sz="4" w:space="0" w:color="E1E0DF"/>
                    <w:bottom w:val="single" w:sz="4" w:space="0" w:color="E1E0DF"/>
                    <w:right w:val="single" w:sz="4" w:space="0" w:color="E1E0DF"/>
                  </w:divBdr>
                  <w:divsChild>
                    <w:div w:id="1006784330">
                      <w:marLeft w:val="0"/>
                      <w:marRight w:val="0"/>
                      <w:marTop w:val="0"/>
                      <w:marBottom w:val="0"/>
                      <w:divBdr>
                        <w:top w:val="none" w:sz="0" w:space="0" w:color="auto"/>
                        <w:left w:val="none" w:sz="0" w:space="0" w:color="auto"/>
                        <w:bottom w:val="none" w:sz="0" w:space="0" w:color="auto"/>
                        <w:right w:val="none" w:sz="0" w:space="0" w:color="auto"/>
                      </w:divBdr>
                      <w:divsChild>
                        <w:div w:id="1476338251">
                          <w:marLeft w:val="0"/>
                          <w:marRight w:val="0"/>
                          <w:marTop w:val="0"/>
                          <w:marBottom w:val="0"/>
                          <w:divBdr>
                            <w:top w:val="none" w:sz="0" w:space="0" w:color="auto"/>
                            <w:left w:val="none" w:sz="0" w:space="0" w:color="auto"/>
                            <w:bottom w:val="none" w:sz="0" w:space="0" w:color="auto"/>
                            <w:right w:val="none" w:sz="0" w:space="0" w:color="auto"/>
                          </w:divBdr>
                          <w:divsChild>
                            <w:div w:id="1396202825">
                              <w:marLeft w:val="0"/>
                              <w:marRight w:val="0"/>
                              <w:marTop w:val="0"/>
                              <w:marBottom w:val="0"/>
                              <w:divBdr>
                                <w:top w:val="none" w:sz="0" w:space="0" w:color="auto"/>
                                <w:left w:val="none" w:sz="0" w:space="0" w:color="auto"/>
                                <w:bottom w:val="none" w:sz="0" w:space="0" w:color="auto"/>
                                <w:right w:val="none" w:sz="0" w:space="0" w:color="auto"/>
                              </w:divBdr>
                              <w:divsChild>
                                <w:div w:id="19194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2759">
      <w:bodyDiv w:val="1"/>
      <w:marLeft w:val="0"/>
      <w:marRight w:val="0"/>
      <w:marTop w:val="0"/>
      <w:marBottom w:val="0"/>
      <w:divBdr>
        <w:top w:val="none" w:sz="0" w:space="0" w:color="auto"/>
        <w:left w:val="none" w:sz="0" w:space="0" w:color="auto"/>
        <w:bottom w:val="none" w:sz="0" w:space="0" w:color="auto"/>
        <w:right w:val="none" w:sz="0" w:space="0" w:color="auto"/>
      </w:divBdr>
      <w:divsChild>
        <w:div w:id="656416138">
          <w:marLeft w:val="0"/>
          <w:marRight w:val="0"/>
          <w:marTop w:val="0"/>
          <w:marBottom w:val="0"/>
          <w:divBdr>
            <w:top w:val="none" w:sz="0" w:space="0" w:color="auto"/>
            <w:left w:val="none" w:sz="0" w:space="0" w:color="auto"/>
            <w:bottom w:val="none" w:sz="0" w:space="0" w:color="auto"/>
            <w:right w:val="none" w:sz="0" w:space="0" w:color="auto"/>
          </w:divBdr>
          <w:divsChild>
            <w:div w:id="1661885114">
              <w:marLeft w:val="0"/>
              <w:marRight w:val="0"/>
              <w:marTop w:val="0"/>
              <w:marBottom w:val="0"/>
              <w:divBdr>
                <w:top w:val="none" w:sz="0" w:space="0" w:color="auto"/>
                <w:left w:val="none" w:sz="0" w:space="0" w:color="auto"/>
                <w:bottom w:val="none" w:sz="0" w:space="0" w:color="auto"/>
                <w:right w:val="none" w:sz="0" w:space="0" w:color="auto"/>
              </w:divBdr>
              <w:divsChild>
                <w:div w:id="2024042433">
                  <w:marLeft w:val="0"/>
                  <w:marRight w:val="0"/>
                  <w:marTop w:val="0"/>
                  <w:marBottom w:val="0"/>
                  <w:divBdr>
                    <w:top w:val="single" w:sz="4" w:space="0" w:color="E1E0DF"/>
                    <w:left w:val="single" w:sz="4" w:space="0" w:color="E1E0DF"/>
                    <w:bottom w:val="single" w:sz="4" w:space="0" w:color="E1E0DF"/>
                    <w:right w:val="single" w:sz="4" w:space="0" w:color="E1E0DF"/>
                  </w:divBdr>
                  <w:divsChild>
                    <w:div w:id="1368719440">
                      <w:marLeft w:val="0"/>
                      <w:marRight w:val="0"/>
                      <w:marTop w:val="0"/>
                      <w:marBottom w:val="0"/>
                      <w:divBdr>
                        <w:top w:val="none" w:sz="0" w:space="0" w:color="auto"/>
                        <w:left w:val="none" w:sz="0" w:space="0" w:color="auto"/>
                        <w:bottom w:val="none" w:sz="0" w:space="0" w:color="auto"/>
                        <w:right w:val="none" w:sz="0" w:space="0" w:color="auto"/>
                      </w:divBdr>
                      <w:divsChild>
                        <w:div w:id="1373384663">
                          <w:marLeft w:val="0"/>
                          <w:marRight w:val="0"/>
                          <w:marTop w:val="0"/>
                          <w:marBottom w:val="0"/>
                          <w:divBdr>
                            <w:top w:val="none" w:sz="0" w:space="0" w:color="auto"/>
                            <w:left w:val="none" w:sz="0" w:space="0" w:color="auto"/>
                            <w:bottom w:val="none" w:sz="0" w:space="0" w:color="auto"/>
                            <w:right w:val="none" w:sz="0" w:space="0" w:color="auto"/>
                          </w:divBdr>
                          <w:divsChild>
                            <w:div w:id="775443043">
                              <w:marLeft w:val="0"/>
                              <w:marRight w:val="0"/>
                              <w:marTop w:val="0"/>
                              <w:marBottom w:val="0"/>
                              <w:divBdr>
                                <w:top w:val="none" w:sz="0" w:space="0" w:color="auto"/>
                                <w:left w:val="none" w:sz="0" w:space="0" w:color="auto"/>
                                <w:bottom w:val="none" w:sz="0" w:space="0" w:color="auto"/>
                                <w:right w:val="none" w:sz="0" w:space="0" w:color="auto"/>
                              </w:divBdr>
                              <w:divsChild>
                                <w:div w:id="156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071854">
      <w:bodyDiv w:val="1"/>
      <w:marLeft w:val="0"/>
      <w:marRight w:val="0"/>
      <w:marTop w:val="0"/>
      <w:marBottom w:val="0"/>
      <w:divBdr>
        <w:top w:val="none" w:sz="0" w:space="0" w:color="auto"/>
        <w:left w:val="none" w:sz="0" w:space="0" w:color="auto"/>
        <w:bottom w:val="none" w:sz="0" w:space="0" w:color="auto"/>
        <w:right w:val="none" w:sz="0" w:space="0" w:color="auto"/>
      </w:divBdr>
      <w:divsChild>
        <w:div w:id="824980051">
          <w:marLeft w:val="0"/>
          <w:marRight w:val="0"/>
          <w:marTop w:val="0"/>
          <w:marBottom w:val="0"/>
          <w:divBdr>
            <w:top w:val="none" w:sz="0" w:space="0" w:color="auto"/>
            <w:left w:val="none" w:sz="0" w:space="0" w:color="auto"/>
            <w:bottom w:val="none" w:sz="0" w:space="0" w:color="auto"/>
            <w:right w:val="none" w:sz="0" w:space="0" w:color="auto"/>
          </w:divBdr>
          <w:divsChild>
            <w:div w:id="670763070">
              <w:marLeft w:val="0"/>
              <w:marRight w:val="0"/>
              <w:marTop w:val="0"/>
              <w:marBottom w:val="0"/>
              <w:divBdr>
                <w:top w:val="none" w:sz="0" w:space="0" w:color="auto"/>
                <w:left w:val="none" w:sz="0" w:space="0" w:color="auto"/>
                <w:bottom w:val="none" w:sz="0" w:space="0" w:color="auto"/>
                <w:right w:val="none" w:sz="0" w:space="0" w:color="auto"/>
              </w:divBdr>
              <w:divsChild>
                <w:div w:id="1768499811">
                  <w:marLeft w:val="0"/>
                  <w:marRight w:val="0"/>
                  <w:marTop w:val="0"/>
                  <w:marBottom w:val="0"/>
                  <w:divBdr>
                    <w:top w:val="single" w:sz="4" w:space="0" w:color="E1E0DF"/>
                    <w:left w:val="single" w:sz="4" w:space="0" w:color="E1E0DF"/>
                    <w:bottom w:val="single" w:sz="4" w:space="0" w:color="E1E0DF"/>
                    <w:right w:val="single" w:sz="4" w:space="0" w:color="E1E0DF"/>
                  </w:divBdr>
                  <w:divsChild>
                    <w:div w:id="1416242058">
                      <w:marLeft w:val="0"/>
                      <w:marRight w:val="0"/>
                      <w:marTop w:val="0"/>
                      <w:marBottom w:val="0"/>
                      <w:divBdr>
                        <w:top w:val="none" w:sz="0" w:space="0" w:color="auto"/>
                        <w:left w:val="none" w:sz="0" w:space="0" w:color="auto"/>
                        <w:bottom w:val="none" w:sz="0" w:space="0" w:color="auto"/>
                        <w:right w:val="none" w:sz="0" w:space="0" w:color="auto"/>
                      </w:divBdr>
                      <w:divsChild>
                        <w:div w:id="1646623508">
                          <w:marLeft w:val="0"/>
                          <w:marRight w:val="0"/>
                          <w:marTop w:val="0"/>
                          <w:marBottom w:val="0"/>
                          <w:divBdr>
                            <w:top w:val="none" w:sz="0" w:space="0" w:color="auto"/>
                            <w:left w:val="none" w:sz="0" w:space="0" w:color="auto"/>
                            <w:bottom w:val="none" w:sz="0" w:space="0" w:color="auto"/>
                            <w:right w:val="none" w:sz="0" w:space="0" w:color="auto"/>
                          </w:divBdr>
                          <w:divsChild>
                            <w:div w:id="755444434">
                              <w:marLeft w:val="0"/>
                              <w:marRight w:val="0"/>
                              <w:marTop w:val="0"/>
                              <w:marBottom w:val="0"/>
                              <w:divBdr>
                                <w:top w:val="none" w:sz="0" w:space="0" w:color="auto"/>
                                <w:left w:val="none" w:sz="0" w:space="0" w:color="auto"/>
                                <w:bottom w:val="none" w:sz="0" w:space="0" w:color="auto"/>
                                <w:right w:val="none" w:sz="0" w:space="0" w:color="auto"/>
                              </w:divBdr>
                              <w:divsChild>
                                <w:div w:id="666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434296">
      <w:bodyDiv w:val="1"/>
      <w:marLeft w:val="0"/>
      <w:marRight w:val="0"/>
      <w:marTop w:val="0"/>
      <w:marBottom w:val="0"/>
      <w:divBdr>
        <w:top w:val="none" w:sz="0" w:space="0" w:color="auto"/>
        <w:left w:val="none" w:sz="0" w:space="0" w:color="auto"/>
        <w:bottom w:val="none" w:sz="0" w:space="0" w:color="auto"/>
        <w:right w:val="none" w:sz="0" w:space="0" w:color="auto"/>
      </w:divBdr>
      <w:divsChild>
        <w:div w:id="1141074192">
          <w:marLeft w:val="0"/>
          <w:marRight w:val="0"/>
          <w:marTop w:val="0"/>
          <w:marBottom w:val="0"/>
          <w:divBdr>
            <w:top w:val="none" w:sz="0" w:space="0" w:color="auto"/>
            <w:left w:val="none" w:sz="0" w:space="0" w:color="auto"/>
            <w:bottom w:val="none" w:sz="0" w:space="0" w:color="auto"/>
            <w:right w:val="none" w:sz="0" w:space="0" w:color="auto"/>
          </w:divBdr>
          <w:divsChild>
            <w:div w:id="2057921875">
              <w:marLeft w:val="0"/>
              <w:marRight w:val="0"/>
              <w:marTop w:val="0"/>
              <w:marBottom w:val="0"/>
              <w:divBdr>
                <w:top w:val="none" w:sz="0" w:space="0" w:color="auto"/>
                <w:left w:val="none" w:sz="0" w:space="0" w:color="auto"/>
                <w:bottom w:val="none" w:sz="0" w:space="0" w:color="auto"/>
                <w:right w:val="none" w:sz="0" w:space="0" w:color="auto"/>
              </w:divBdr>
              <w:divsChild>
                <w:div w:id="1051005049">
                  <w:marLeft w:val="0"/>
                  <w:marRight w:val="0"/>
                  <w:marTop w:val="0"/>
                  <w:marBottom w:val="0"/>
                  <w:divBdr>
                    <w:top w:val="single" w:sz="4" w:space="0" w:color="E1E0DF"/>
                    <w:left w:val="single" w:sz="4" w:space="0" w:color="E1E0DF"/>
                    <w:bottom w:val="single" w:sz="4" w:space="0" w:color="E1E0DF"/>
                    <w:right w:val="single" w:sz="4" w:space="0" w:color="E1E0DF"/>
                  </w:divBdr>
                  <w:divsChild>
                    <w:div w:id="1144853697">
                      <w:marLeft w:val="0"/>
                      <w:marRight w:val="0"/>
                      <w:marTop w:val="0"/>
                      <w:marBottom w:val="0"/>
                      <w:divBdr>
                        <w:top w:val="none" w:sz="0" w:space="0" w:color="auto"/>
                        <w:left w:val="none" w:sz="0" w:space="0" w:color="auto"/>
                        <w:bottom w:val="none" w:sz="0" w:space="0" w:color="auto"/>
                        <w:right w:val="none" w:sz="0" w:space="0" w:color="auto"/>
                      </w:divBdr>
                      <w:divsChild>
                        <w:div w:id="747045523">
                          <w:marLeft w:val="0"/>
                          <w:marRight w:val="0"/>
                          <w:marTop w:val="0"/>
                          <w:marBottom w:val="0"/>
                          <w:divBdr>
                            <w:top w:val="none" w:sz="0" w:space="0" w:color="auto"/>
                            <w:left w:val="none" w:sz="0" w:space="0" w:color="auto"/>
                            <w:bottom w:val="none" w:sz="0" w:space="0" w:color="auto"/>
                            <w:right w:val="none" w:sz="0" w:space="0" w:color="auto"/>
                          </w:divBdr>
                          <w:divsChild>
                            <w:div w:id="858276032">
                              <w:marLeft w:val="0"/>
                              <w:marRight w:val="0"/>
                              <w:marTop w:val="0"/>
                              <w:marBottom w:val="0"/>
                              <w:divBdr>
                                <w:top w:val="none" w:sz="0" w:space="0" w:color="auto"/>
                                <w:left w:val="none" w:sz="0" w:space="0" w:color="auto"/>
                                <w:bottom w:val="none" w:sz="0" w:space="0" w:color="auto"/>
                                <w:right w:val="none" w:sz="0" w:space="0" w:color="auto"/>
                              </w:divBdr>
                              <w:divsChild>
                                <w:div w:id="7424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2199">
      <w:bodyDiv w:val="1"/>
      <w:marLeft w:val="0"/>
      <w:marRight w:val="0"/>
      <w:marTop w:val="0"/>
      <w:marBottom w:val="0"/>
      <w:divBdr>
        <w:top w:val="none" w:sz="0" w:space="0" w:color="auto"/>
        <w:left w:val="none" w:sz="0" w:space="0" w:color="auto"/>
        <w:bottom w:val="none" w:sz="0" w:space="0" w:color="auto"/>
        <w:right w:val="none" w:sz="0" w:space="0" w:color="auto"/>
      </w:divBdr>
      <w:divsChild>
        <w:div w:id="1524125927">
          <w:marLeft w:val="0"/>
          <w:marRight w:val="0"/>
          <w:marTop w:val="0"/>
          <w:marBottom w:val="0"/>
          <w:divBdr>
            <w:top w:val="none" w:sz="0" w:space="0" w:color="auto"/>
            <w:left w:val="none" w:sz="0" w:space="0" w:color="auto"/>
            <w:bottom w:val="none" w:sz="0" w:space="0" w:color="auto"/>
            <w:right w:val="none" w:sz="0" w:space="0" w:color="auto"/>
          </w:divBdr>
          <w:divsChild>
            <w:div w:id="837773538">
              <w:marLeft w:val="0"/>
              <w:marRight w:val="0"/>
              <w:marTop w:val="0"/>
              <w:marBottom w:val="0"/>
              <w:divBdr>
                <w:top w:val="none" w:sz="0" w:space="0" w:color="auto"/>
                <w:left w:val="none" w:sz="0" w:space="0" w:color="auto"/>
                <w:bottom w:val="none" w:sz="0" w:space="0" w:color="auto"/>
                <w:right w:val="none" w:sz="0" w:space="0" w:color="auto"/>
              </w:divBdr>
              <w:divsChild>
                <w:div w:id="75591589">
                  <w:marLeft w:val="0"/>
                  <w:marRight w:val="0"/>
                  <w:marTop w:val="0"/>
                  <w:marBottom w:val="0"/>
                  <w:divBdr>
                    <w:top w:val="single" w:sz="4" w:space="0" w:color="E1E0DF"/>
                    <w:left w:val="single" w:sz="4" w:space="0" w:color="E1E0DF"/>
                    <w:bottom w:val="single" w:sz="4" w:space="0" w:color="E1E0DF"/>
                    <w:right w:val="single" w:sz="4" w:space="0" w:color="E1E0DF"/>
                  </w:divBdr>
                  <w:divsChild>
                    <w:div w:id="443619433">
                      <w:marLeft w:val="0"/>
                      <w:marRight w:val="0"/>
                      <w:marTop w:val="0"/>
                      <w:marBottom w:val="0"/>
                      <w:divBdr>
                        <w:top w:val="none" w:sz="0" w:space="0" w:color="auto"/>
                        <w:left w:val="none" w:sz="0" w:space="0" w:color="auto"/>
                        <w:bottom w:val="none" w:sz="0" w:space="0" w:color="auto"/>
                        <w:right w:val="none" w:sz="0" w:space="0" w:color="auto"/>
                      </w:divBdr>
                      <w:divsChild>
                        <w:div w:id="1392535870">
                          <w:marLeft w:val="0"/>
                          <w:marRight w:val="0"/>
                          <w:marTop w:val="0"/>
                          <w:marBottom w:val="0"/>
                          <w:divBdr>
                            <w:top w:val="none" w:sz="0" w:space="0" w:color="auto"/>
                            <w:left w:val="none" w:sz="0" w:space="0" w:color="auto"/>
                            <w:bottom w:val="none" w:sz="0" w:space="0" w:color="auto"/>
                            <w:right w:val="none" w:sz="0" w:space="0" w:color="auto"/>
                          </w:divBdr>
                          <w:divsChild>
                            <w:div w:id="1554926493">
                              <w:marLeft w:val="0"/>
                              <w:marRight w:val="0"/>
                              <w:marTop w:val="0"/>
                              <w:marBottom w:val="0"/>
                              <w:divBdr>
                                <w:top w:val="none" w:sz="0" w:space="0" w:color="auto"/>
                                <w:left w:val="none" w:sz="0" w:space="0" w:color="auto"/>
                                <w:bottom w:val="none" w:sz="0" w:space="0" w:color="auto"/>
                                <w:right w:val="none" w:sz="0" w:space="0" w:color="auto"/>
                              </w:divBdr>
                              <w:divsChild>
                                <w:div w:id="1131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434141">
      <w:bodyDiv w:val="1"/>
      <w:marLeft w:val="0"/>
      <w:marRight w:val="0"/>
      <w:marTop w:val="0"/>
      <w:marBottom w:val="0"/>
      <w:divBdr>
        <w:top w:val="none" w:sz="0" w:space="0" w:color="auto"/>
        <w:left w:val="none" w:sz="0" w:space="0" w:color="auto"/>
        <w:bottom w:val="none" w:sz="0" w:space="0" w:color="auto"/>
        <w:right w:val="none" w:sz="0" w:space="0" w:color="auto"/>
      </w:divBdr>
      <w:divsChild>
        <w:div w:id="549658184">
          <w:marLeft w:val="0"/>
          <w:marRight w:val="0"/>
          <w:marTop w:val="0"/>
          <w:marBottom w:val="0"/>
          <w:divBdr>
            <w:top w:val="none" w:sz="0" w:space="0" w:color="auto"/>
            <w:left w:val="none" w:sz="0" w:space="0" w:color="auto"/>
            <w:bottom w:val="none" w:sz="0" w:space="0" w:color="auto"/>
            <w:right w:val="none" w:sz="0" w:space="0" w:color="auto"/>
          </w:divBdr>
          <w:divsChild>
            <w:div w:id="687407679">
              <w:marLeft w:val="0"/>
              <w:marRight w:val="0"/>
              <w:marTop w:val="0"/>
              <w:marBottom w:val="0"/>
              <w:divBdr>
                <w:top w:val="none" w:sz="0" w:space="0" w:color="auto"/>
                <w:left w:val="none" w:sz="0" w:space="0" w:color="auto"/>
                <w:bottom w:val="none" w:sz="0" w:space="0" w:color="auto"/>
                <w:right w:val="none" w:sz="0" w:space="0" w:color="auto"/>
              </w:divBdr>
              <w:divsChild>
                <w:div w:id="979923587">
                  <w:marLeft w:val="0"/>
                  <w:marRight w:val="0"/>
                  <w:marTop w:val="0"/>
                  <w:marBottom w:val="0"/>
                  <w:divBdr>
                    <w:top w:val="single" w:sz="4" w:space="0" w:color="E1E0DF"/>
                    <w:left w:val="single" w:sz="4" w:space="0" w:color="E1E0DF"/>
                    <w:bottom w:val="single" w:sz="4" w:space="0" w:color="E1E0DF"/>
                    <w:right w:val="single" w:sz="4" w:space="0" w:color="E1E0DF"/>
                  </w:divBdr>
                  <w:divsChild>
                    <w:div w:id="721291146">
                      <w:marLeft w:val="0"/>
                      <w:marRight w:val="0"/>
                      <w:marTop w:val="0"/>
                      <w:marBottom w:val="0"/>
                      <w:divBdr>
                        <w:top w:val="none" w:sz="0" w:space="0" w:color="auto"/>
                        <w:left w:val="none" w:sz="0" w:space="0" w:color="auto"/>
                        <w:bottom w:val="none" w:sz="0" w:space="0" w:color="auto"/>
                        <w:right w:val="none" w:sz="0" w:space="0" w:color="auto"/>
                      </w:divBdr>
                      <w:divsChild>
                        <w:div w:id="691027927">
                          <w:marLeft w:val="0"/>
                          <w:marRight w:val="0"/>
                          <w:marTop w:val="0"/>
                          <w:marBottom w:val="0"/>
                          <w:divBdr>
                            <w:top w:val="none" w:sz="0" w:space="0" w:color="auto"/>
                            <w:left w:val="none" w:sz="0" w:space="0" w:color="auto"/>
                            <w:bottom w:val="none" w:sz="0" w:space="0" w:color="auto"/>
                            <w:right w:val="none" w:sz="0" w:space="0" w:color="auto"/>
                          </w:divBdr>
                          <w:divsChild>
                            <w:div w:id="781730948">
                              <w:marLeft w:val="0"/>
                              <w:marRight w:val="0"/>
                              <w:marTop w:val="0"/>
                              <w:marBottom w:val="0"/>
                              <w:divBdr>
                                <w:top w:val="none" w:sz="0" w:space="0" w:color="auto"/>
                                <w:left w:val="none" w:sz="0" w:space="0" w:color="auto"/>
                                <w:bottom w:val="none" w:sz="0" w:space="0" w:color="auto"/>
                                <w:right w:val="none" w:sz="0" w:space="0" w:color="auto"/>
                              </w:divBdr>
                              <w:divsChild>
                                <w:div w:id="429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676541">
      <w:bodyDiv w:val="1"/>
      <w:marLeft w:val="0"/>
      <w:marRight w:val="0"/>
      <w:marTop w:val="0"/>
      <w:marBottom w:val="0"/>
      <w:divBdr>
        <w:top w:val="none" w:sz="0" w:space="0" w:color="auto"/>
        <w:left w:val="none" w:sz="0" w:space="0" w:color="auto"/>
        <w:bottom w:val="none" w:sz="0" w:space="0" w:color="auto"/>
        <w:right w:val="none" w:sz="0" w:space="0" w:color="auto"/>
      </w:divBdr>
      <w:divsChild>
        <w:div w:id="231235869">
          <w:marLeft w:val="0"/>
          <w:marRight w:val="0"/>
          <w:marTop w:val="0"/>
          <w:marBottom w:val="0"/>
          <w:divBdr>
            <w:top w:val="none" w:sz="0" w:space="0" w:color="auto"/>
            <w:left w:val="none" w:sz="0" w:space="0" w:color="auto"/>
            <w:bottom w:val="none" w:sz="0" w:space="0" w:color="auto"/>
            <w:right w:val="none" w:sz="0" w:space="0" w:color="auto"/>
          </w:divBdr>
          <w:divsChild>
            <w:div w:id="1221210009">
              <w:marLeft w:val="0"/>
              <w:marRight w:val="0"/>
              <w:marTop w:val="0"/>
              <w:marBottom w:val="0"/>
              <w:divBdr>
                <w:top w:val="none" w:sz="0" w:space="0" w:color="auto"/>
                <w:left w:val="none" w:sz="0" w:space="0" w:color="auto"/>
                <w:bottom w:val="none" w:sz="0" w:space="0" w:color="auto"/>
                <w:right w:val="none" w:sz="0" w:space="0" w:color="auto"/>
              </w:divBdr>
              <w:divsChild>
                <w:div w:id="526991116">
                  <w:marLeft w:val="0"/>
                  <w:marRight w:val="0"/>
                  <w:marTop w:val="0"/>
                  <w:marBottom w:val="0"/>
                  <w:divBdr>
                    <w:top w:val="single" w:sz="4" w:space="0" w:color="E1E0DF"/>
                    <w:left w:val="single" w:sz="4" w:space="0" w:color="E1E0DF"/>
                    <w:bottom w:val="single" w:sz="4" w:space="0" w:color="E1E0DF"/>
                    <w:right w:val="single" w:sz="4" w:space="0" w:color="E1E0DF"/>
                  </w:divBdr>
                  <w:divsChild>
                    <w:div w:id="576325730">
                      <w:marLeft w:val="0"/>
                      <w:marRight w:val="0"/>
                      <w:marTop w:val="0"/>
                      <w:marBottom w:val="0"/>
                      <w:divBdr>
                        <w:top w:val="none" w:sz="0" w:space="0" w:color="auto"/>
                        <w:left w:val="none" w:sz="0" w:space="0" w:color="auto"/>
                        <w:bottom w:val="none" w:sz="0" w:space="0" w:color="auto"/>
                        <w:right w:val="none" w:sz="0" w:space="0" w:color="auto"/>
                      </w:divBdr>
                      <w:divsChild>
                        <w:div w:id="1028532925">
                          <w:marLeft w:val="0"/>
                          <w:marRight w:val="0"/>
                          <w:marTop w:val="0"/>
                          <w:marBottom w:val="0"/>
                          <w:divBdr>
                            <w:top w:val="none" w:sz="0" w:space="0" w:color="auto"/>
                            <w:left w:val="none" w:sz="0" w:space="0" w:color="auto"/>
                            <w:bottom w:val="none" w:sz="0" w:space="0" w:color="auto"/>
                            <w:right w:val="none" w:sz="0" w:space="0" w:color="auto"/>
                          </w:divBdr>
                          <w:divsChild>
                            <w:div w:id="343216287">
                              <w:marLeft w:val="0"/>
                              <w:marRight w:val="0"/>
                              <w:marTop w:val="0"/>
                              <w:marBottom w:val="0"/>
                              <w:divBdr>
                                <w:top w:val="none" w:sz="0" w:space="0" w:color="auto"/>
                                <w:left w:val="none" w:sz="0" w:space="0" w:color="auto"/>
                                <w:bottom w:val="none" w:sz="0" w:space="0" w:color="auto"/>
                                <w:right w:val="none" w:sz="0" w:space="0" w:color="auto"/>
                              </w:divBdr>
                              <w:divsChild>
                                <w:div w:id="20416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2347">
      <w:bodyDiv w:val="1"/>
      <w:marLeft w:val="0"/>
      <w:marRight w:val="0"/>
      <w:marTop w:val="0"/>
      <w:marBottom w:val="0"/>
      <w:divBdr>
        <w:top w:val="none" w:sz="0" w:space="0" w:color="auto"/>
        <w:left w:val="none" w:sz="0" w:space="0" w:color="auto"/>
        <w:bottom w:val="none" w:sz="0" w:space="0" w:color="auto"/>
        <w:right w:val="none" w:sz="0" w:space="0" w:color="auto"/>
      </w:divBdr>
      <w:divsChild>
        <w:div w:id="1840465249">
          <w:marLeft w:val="0"/>
          <w:marRight w:val="0"/>
          <w:marTop w:val="0"/>
          <w:marBottom w:val="0"/>
          <w:divBdr>
            <w:top w:val="none" w:sz="0" w:space="0" w:color="auto"/>
            <w:left w:val="none" w:sz="0" w:space="0" w:color="auto"/>
            <w:bottom w:val="none" w:sz="0" w:space="0" w:color="auto"/>
            <w:right w:val="none" w:sz="0" w:space="0" w:color="auto"/>
          </w:divBdr>
          <w:divsChild>
            <w:div w:id="1329214831">
              <w:marLeft w:val="0"/>
              <w:marRight w:val="0"/>
              <w:marTop w:val="0"/>
              <w:marBottom w:val="0"/>
              <w:divBdr>
                <w:top w:val="none" w:sz="0" w:space="0" w:color="auto"/>
                <w:left w:val="none" w:sz="0" w:space="0" w:color="auto"/>
                <w:bottom w:val="none" w:sz="0" w:space="0" w:color="auto"/>
                <w:right w:val="none" w:sz="0" w:space="0" w:color="auto"/>
              </w:divBdr>
              <w:divsChild>
                <w:div w:id="199782053">
                  <w:marLeft w:val="0"/>
                  <w:marRight w:val="0"/>
                  <w:marTop w:val="0"/>
                  <w:marBottom w:val="0"/>
                  <w:divBdr>
                    <w:top w:val="single" w:sz="4" w:space="0" w:color="E1E0DF"/>
                    <w:left w:val="single" w:sz="4" w:space="0" w:color="E1E0DF"/>
                    <w:bottom w:val="single" w:sz="4" w:space="0" w:color="E1E0DF"/>
                    <w:right w:val="single" w:sz="4" w:space="0" w:color="E1E0DF"/>
                  </w:divBdr>
                  <w:divsChild>
                    <w:div w:id="1160774937">
                      <w:marLeft w:val="0"/>
                      <w:marRight w:val="0"/>
                      <w:marTop w:val="0"/>
                      <w:marBottom w:val="0"/>
                      <w:divBdr>
                        <w:top w:val="none" w:sz="0" w:space="0" w:color="auto"/>
                        <w:left w:val="none" w:sz="0" w:space="0" w:color="auto"/>
                        <w:bottom w:val="none" w:sz="0" w:space="0" w:color="auto"/>
                        <w:right w:val="none" w:sz="0" w:space="0" w:color="auto"/>
                      </w:divBdr>
                      <w:divsChild>
                        <w:div w:id="446659508">
                          <w:marLeft w:val="0"/>
                          <w:marRight w:val="0"/>
                          <w:marTop w:val="0"/>
                          <w:marBottom w:val="0"/>
                          <w:divBdr>
                            <w:top w:val="none" w:sz="0" w:space="0" w:color="auto"/>
                            <w:left w:val="none" w:sz="0" w:space="0" w:color="auto"/>
                            <w:bottom w:val="none" w:sz="0" w:space="0" w:color="auto"/>
                            <w:right w:val="none" w:sz="0" w:space="0" w:color="auto"/>
                          </w:divBdr>
                          <w:divsChild>
                            <w:div w:id="2086174252">
                              <w:marLeft w:val="0"/>
                              <w:marRight w:val="0"/>
                              <w:marTop w:val="0"/>
                              <w:marBottom w:val="0"/>
                              <w:divBdr>
                                <w:top w:val="none" w:sz="0" w:space="0" w:color="auto"/>
                                <w:left w:val="none" w:sz="0" w:space="0" w:color="auto"/>
                                <w:bottom w:val="none" w:sz="0" w:space="0" w:color="auto"/>
                                <w:right w:val="none" w:sz="0" w:space="0" w:color="auto"/>
                              </w:divBdr>
                              <w:divsChild>
                                <w:div w:id="1720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761253">
      <w:bodyDiv w:val="1"/>
      <w:marLeft w:val="0"/>
      <w:marRight w:val="0"/>
      <w:marTop w:val="0"/>
      <w:marBottom w:val="0"/>
      <w:divBdr>
        <w:top w:val="none" w:sz="0" w:space="0" w:color="auto"/>
        <w:left w:val="none" w:sz="0" w:space="0" w:color="auto"/>
        <w:bottom w:val="none" w:sz="0" w:space="0" w:color="auto"/>
        <w:right w:val="none" w:sz="0" w:space="0" w:color="auto"/>
      </w:divBdr>
      <w:divsChild>
        <w:div w:id="1974292547">
          <w:marLeft w:val="0"/>
          <w:marRight w:val="0"/>
          <w:marTop w:val="0"/>
          <w:marBottom w:val="0"/>
          <w:divBdr>
            <w:top w:val="none" w:sz="0" w:space="0" w:color="auto"/>
            <w:left w:val="none" w:sz="0" w:space="0" w:color="auto"/>
            <w:bottom w:val="none" w:sz="0" w:space="0" w:color="auto"/>
            <w:right w:val="none" w:sz="0" w:space="0" w:color="auto"/>
          </w:divBdr>
          <w:divsChild>
            <w:div w:id="913130354">
              <w:marLeft w:val="0"/>
              <w:marRight w:val="0"/>
              <w:marTop w:val="0"/>
              <w:marBottom w:val="0"/>
              <w:divBdr>
                <w:top w:val="none" w:sz="0" w:space="0" w:color="auto"/>
                <w:left w:val="none" w:sz="0" w:space="0" w:color="auto"/>
                <w:bottom w:val="none" w:sz="0" w:space="0" w:color="auto"/>
                <w:right w:val="none" w:sz="0" w:space="0" w:color="auto"/>
              </w:divBdr>
              <w:divsChild>
                <w:div w:id="1490437636">
                  <w:marLeft w:val="0"/>
                  <w:marRight w:val="0"/>
                  <w:marTop w:val="0"/>
                  <w:marBottom w:val="0"/>
                  <w:divBdr>
                    <w:top w:val="single" w:sz="4" w:space="0" w:color="E1E0DF"/>
                    <w:left w:val="single" w:sz="4" w:space="0" w:color="E1E0DF"/>
                    <w:bottom w:val="single" w:sz="4" w:space="0" w:color="E1E0DF"/>
                    <w:right w:val="single" w:sz="4" w:space="0" w:color="E1E0DF"/>
                  </w:divBdr>
                  <w:divsChild>
                    <w:div w:id="68162510">
                      <w:marLeft w:val="0"/>
                      <w:marRight w:val="0"/>
                      <w:marTop w:val="0"/>
                      <w:marBottom w:val="0"/>
                      <w:divBdr>
                        <w:top w:val="none" w:sz="0" w:space="0" w:color="auto"/>
                        <w:left w:val="none" w:sz="0" w:space="0" w:color="auto"/>
                        <w:bottom w:val="none" w:sz="0" w:space="0" w:color="auto"/>
                        <w:right w:val="none" w:sz="0" w:space="0" w:color="auto"/>
                      </w:divBdr>
                      <w:divsChild>
                        <w:div w:id="1021325269">
                          <w:marLeft w:val="0"/>
                          <w:marRight w:val="0"/>
                          <w:marTop w:val="0"/>
                          <w:marBottom w:val="0"/>
                          <w:divBdr>
                            <w:top w:val="none" w:sz="0" w:space="0" w:color="auto"/>
                            <w:left w:val="none" w:sz="0" w:space="0" w:color="auto"/>
                            <w:bottom w:val="none" w:sz="0" w:space="0" w:color="auto"/>
                            <w:right w:val="none" w:sz="0" w:space="0" w:color="auto"/>
                          </w:divBdr>
                          <w:divsChild>
                            <w:div w:id="125776938">
                              <w:marLeft w:val="0"/>
                              <w:marRight w:val="0"/>
                              <w:marTop w:val="0"/>
                              <w:marBottom w:val="0"/>
                              <w:divBdr>
                                <w:top w:val="none" w:sz="0" w:space="0" w:color="auto"/>
                                <w:left w:val="none" w:sz="0" w:space="0" w:color="auto"/>
                                <w:bottom w:val="none" w:sz="0" w:space="0" w:color="auto"/>
                                <w:right w:val="none" w:sz="0" w:space="0" w:color="auto"/>
                              </w:divBdr>
                              <w:divsChild>
                                <w:div w:id="4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415051">
      <w:bodyDiv w:val="1"/>
      <w:marLeft w:val="0"/>
      <w:marRight w:val="0"/>
      <w:marTop w:val="0"/>
      <w:marBottom w:val="0"/>
      <w:divBdr>
        <w:top w:val="none" w:sz="0" w:space="0" w:color="auto"/>
        <w:left w:val="none" w:sz="0" w:space="0" w:color="auto"/>
        <w:bottom w:val="none" w:sz="0" w:space="0" w:color="auto"/>
        <w:right w:val="none" w:sz="0" w:space="0" w:color="auto"/>
      </w:divBdr>
      <w:divsChild>
        <w:div w:id="1803569712">
          <w:marLeft w:val="0"/>
          <w:marRight w:val="0"/>
          <w:marTop w:val="0"/>
          <w:marBottom w:val="0"/>
          <w:divBdr>
            <w:top w:val="none" w:sz="0" w:space="0" w:color="auto"/>
            <w:left w:val="none" w:sz="0" w:space="0" w:color="auto"/>
            <w:bottom w:val="none" w:sz="0" w:space="0" w:color="auto"/>
            <w:right w:val="none" w:sz="0" w:space="0" w:color="auto"/>
          </w:divBdr>
          <w:divsChild>
            <w:div w:id="1192957960">
              <w:marLeft w:val="0"/>
              <w:marRight w:val="0"/>
              <w:marTop w:val="0"/>
              <w:marBottom w:val="0"/>
              <w:divBdr>
                <w:top w:val="none" w:sz="0" w:space="0" w:color="auto"/>
                <w:left w:val="none" w:sz="0" w:space="0" w:color="auto"/>
                <w:bottom w:val="none" w:sz="0" w:space="0" w:color="auto"/>
                <w:right w:val="none" w:sz="0" w:space="0" w:color="auto"/>
              </w:divBdr>
              <w:divsChild>
                <w:div w:id="620457907">
                  <w:marLeft w:val="0"/>
                  <w:marRight w:val="0"/>
                  <w:marTop w:val="0"/>
                  <w:marBottom w:val="0"/>
                  <w:divBdr>
                    <w:top w:val="single" w:sz="4" w:space="0" w:color="E1E0DF"/>
                    <w:left w:val="single" w:sz="4" w:space="0" w:color="E1E0DF"/>
                    <w:bottom w:val="single" w:sz="4" w:space="0" w:color="E1E0DF"/>
                    <w:right w:val="single" w:sz="4" w:space="0" w:color="E1E0DF"/>
                  </w:divBdr>
                  <w:divsChild>
                    <w:div w:id="1870332739">
                      <w:marLeft w:val="0"/>
                      <w:marRight w:val="0"/>
                      <w:marTop w:val="0"/>
                      <w:marBottom w:val="0"/>
                      <w:divBdr>
                        <w:top w:val="none" w:sz="0" w:space="0" w:color="auto"/>
                        <w:left w:val="none" w:sz="0" w:space="0" w:color="auto"/>
                        <w:bottom w:val="none" w:sz="0" w:space="0" w:color="auto"/>
                        <w:right w:val="none" w:sz="0" w:space="0" w:color="auto"/>
                      </w:divBdr>
                      <w:divsChild>
                        <w:div w:id="436947369">
                          <w:marLeft w:val="0"/>
                          <w:marRight w:val="0"/>
                          <w:marTop w:val="0"/>
                          <w:marBottom w:val="0"/>
                          <w:divBdr>
                            <w:top w:val="none" w:sz="0" w:space="0" w:color="auto"/>
                            <w:left w:val="none" w:sz="0" w:space="0" w:color="auto"/>
                            <w:bottom w:val="none" w:sz="0" w:space="0" w:color="auto"/>
                            <w:right w:val="none" w:sz="0" w:space="0" w:color="auto"/>
                          </w:divBdr>
                          <w:divsChild>
                            <w:div w:id="148600928">
                              <w:marLeft w:val="0"/>
                              <w:marRight w:val="0"/>
                              <w:marTop w:val="0"/>
                              <w:marBottom w:val="0"/>
                              <w:divBdr>
                                <w:top w:val="none" w:sz="0" w:space="0" w:color="auto"/>
                                <w:left w:val="none" w:sz="0" w:space="0" w:color="auto"/>
                                <w:bottom w:val="none" w:sz="0" w:space="0" w:color="auto"/>
                                <w:right w:val="none" w:sz="0" w:space="0" w:color="auto"/>
                              </w:divBdr>
                              <w:divsChild>
                                <w:div w:id="1182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842000">
      <w:bodyDiv w:val="1"/>
      <w:marLeft w:val="0"/>
      <w:marRight w:val="0"/>
      <w:marTop w:val="0"/>
      <w:marBottom w:val="0"/>
      <w:divBdr>
        <w:top w:val="none" w:sz="0" w:space="0" w:color="auto"/>
        <w:left w:val="none" w:sz="0" w:space="0" w:color="auto"/>
        <w:bottom w:val="none" w:sz="0" w:space="0" w:color="auto"/>
        <w:right w:val="none" w:sz="0" w:space="0" w:color="auto"/>
      </w:divBdr>
      <w:divsChild>
        <w:div w:id="1013263111">
          <w:marLeft w:val="0"/>
          <w:marRight w:val="0"/>
          <w:marTop w:val="0"/>
          <w:marBottom w:val="0"/>
          <w:divBdr>
            <w:top w:val="none" w:sz="0" w:space="0" w:color="auto"/>
            <w:left w:val="none" w:sz="0" w:space="0" w:color="auto"/>
            <w:bottom w:val="none" w:sz="0" w:space="0" w:color="auto"/>
            <w:right w:val="none" w:sz="0" w:space="0" w:color="auto"/>
          </w:divBdr>
          <w:divsChild>
            <w:div w:id="262763997">
              <w:marLeft w:val="0"/>
              <w:marRight w:val="0"/>
              <w:marTop w:val="0"/>
              <w:marBottom w:val="0"/>
              <w:divBdr>
                <w:top w:val="none" w:sz="0" w:space="0" w:color="auto"/>
                <w:left w:val="none" w:sz="0" w:space="0" w:color="auto"/>
                <w:bottom w:val="none" w:sz="0" w:space="0" w:color="auto"/>
                <w:right w:val="none" w:sz="0" w:space="0" w:color="auto"/>
              </w:divBdr>
              <w:divsChild>
                <w:div w:id="1873033941">
                  <w:marLeft w:val="0"/>
                  <w:marRight w:val="0"/>
                  <w:marTop w:val="0"/>
                  <w:marBottom w:val="0"/>
                  <w:divBdr>
                    <w:top w:val="single" w:sz="4" w:space="0" w:color="E1E0DF"/>
                    <w:left w:val="single" w:sz="4" w:space="0" w:color="E1E0DF"/>
                    <w:bottom w:val="single" w:sz="4" w:space="0" w:color="E1E0DF"/>
                    <w:right w:val="single" w:sz="4" w:space="0" w:color="E1E0DF"/>
                  </w:divBdr>
                  <w:divsChild>
                    <w:div w:id="1610548424">
                      <w:marLeft w:val="0"/>
                      <w:marRight w:val="0"/>
                      <w:marTop w:val="0"/>
                      <w:marBottom w:val="0"/>
                      <w:divBdr>
                        <w:top w:val="none" w:sz="0" w:space="0" w:color="auto"/>
                        <w:left w:val="none" w:sz="0" w:space="0" w:color="auto"/>
                        <w:bottom w:val="none" w:sz="0" w:space="0" w:color="auto"/>
                        <w:right w:val="none" w:sz="0" w:space="0" w:color="auto"/>
                      </w:divBdr>
                      <w:divsChild>
                        <w:div w:id="1290355582">
                          <w:marLeft w:val="0"/>
                          <w:marRight w:val="0"/>
                          <w:marTop w:val="0"/>
                          <w:marBottom w:val="0"/>
                          <w:divBdr>
                            <w:top w:val="none" w:sz="0" w:space="0" w:color="auto"/>
                            <w:left w:val="none" w:sz="0" w:space="0" w:color="auto"/>
                            <w:bottom w:val="none" w:sz="0" w:space="0" w:color="auto"/>
                            <w:right w:val="none" w:sz="0" w:space="0" w:color="auto"/>
                          </w:divBdr>
                          <w:divsChild>
                            <w:div w:id="376591675">
                              <w:marLeft w:val="0"/>
                              <w:marRight w:val="0"/>
                              <w:marTop w:val="0"/>
                              <w:marBottom w:val="0"/>
                              <w:divBdr>
                                <w:top w:val="none" w:sz="0" w:space="0" w:color="auto"/>
                                <w:left w:val="none" w:sz="0" w:space="0" w:color="auto"/>
                                <w:bottom w:val="none" w:sz="0" w:space="0" w:color="auto"/>
                                <w:right w:val="none" w:sz="0" w:space="0" w:color="auto"/>
                              </w:divBdr>
                              <w:divsChild>
                                <w:div w:id="14562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704613">
      <w:bodyDiv w:val="1"/>
      <w:marLeft w:val="0"/>
      <w:marRight w:val="0"/>
      <w:marTop w:val="0"/>
      <w:marBottom w:val="0"/>
      <w:divBdr>
        <w:top w:val="none" w:sz="0" w:space="0" w:color="auto"/>
        <w:left w:val="none" w:sz="0" w:space="0" w:color="auto"/>
        <w:bottom w:val="none" w:sz="0" w:space="0" w:color="auto"/>
        <w:right w:val="none" w:sz="0" w:space="0" w:color="auto"/>
      </w:divBdr>
      <w:divsChild>
        <w:div w:id="943999496">
          <w:marLeft w:val="0"/>
          <w:marRight w:val="0"/>
          <w:marTop w:val="0"/>
          <w:marBottom w:val="0"/>
          <w:divBdr>
            <w:top w:val="none" w:sz="0" w:space="0" w:color="auto"/>
            <w:left w:val="none" w:sz="0" w:space="0" w:color="auto"/>
            <w:bottom w:val="none" w:sz="0" w:space="0" w:color="auto"/>
            <w:right w:val="none" w:sz="0" w:space="0" w:color="auto"/>
          </w:divBdr>
          <w:divsChild>
            <w:div w:id="271983440">
              <w:marLeft w:val="0"/>
              <w:marRight w:val="0"/>
              <w:marTop w:val="0"/>
              <w:marBottom w:val="0"/>
              <w:divBdr>
                <w:top w:val="none" w:sz="0" w:space="0" w:color="auto"/>
                <w:left w:val="none" w:sz="0" w:space="0" w:color="auto"/>
                <w:bottom w:val="none" w:sz="0" w:space="0" w:color="auto"/>
                <w:right w:val="none" w:sz="0" w:space="0" w:color="auto"/>
              </w:divBdr>
              <w:divsChild>
                <w:div w:id="1487821193">
                  <w:marLeft w:val="0"/>
                  <w:marRight w:val="0"/>
                  <w:marTop w:val="0"/>
                  <w:marBottom w:val="0"/>
                  <w:divBdr>
                    <w:top w:val="single" w:sz="4" w:space="0" w:color="E1E0DF"/>
                    <w:left w:val="single" w:sz="4" w:space="0" w:color="E1E0DF"/>
                    <w:bottom w:val="single" w:sz="4" w:space="0" w:color="E1E0DF"/>
                    <w:right w:val="single" w:sz="4" w:space="0" w:color="E1E0DF"/>
                  </w:divBdr>
                  <w:divsChild>
                    <w:div w:id="32341657">
                      <w:marLeft w:val="0"/>
                      <w:marRight w:val="0"/>
                      <w:marTop w:val="0"/>
                      <w:marBottom w:val="0"/>
                      <w:divBdr>
                        <w:top w:val="none" w:sz="0" w:space="0" w:color="auto"/>
                        <w:left w:val="none" w:sz="0" w:space="0" w:color="auto"/>
                        <w:bottom w:val="none" w:sz="0" w:space="0" w:color="auto"/>
                        <w:right w:val="none" w:sz="0" w:space="0" w:color="auto"/>
                      </w:divBdr>
                      <w:divsChild>
                        <w:div w:id="832451598">
                          <w:marLeft w:val="0"/>
                          <w:marRight w:val="0"/>
                          <w:marTop w:val="0"/>
                          <w:marBottom w:val="0"/>
                          <w:divBdr>
                            <w:top w:val="none" w:sz="0" w:space="0" w:color="auto"/>
                            <w:left w:val="none" w:sz="0" w:space="0" w:color="auto"/>
                            <w:bottom w:val="none" w:sz="0" w:space="0" w:color="auto"/>
                            <w:right w:val="none" w:sz="0" w:space="0" w:color="auto"/>
                          </w:divBdr>
                          <w:divsChild>
                            <w:div w:id="1402294919">
                              <w:marLeft w:val="0"/>
                              <w:marRight w:val="0"/>
                              <w:marTop w:val="0"/>
                              <w:marBottom w:val="0"/>
                              <w:divBdr>
                                <w:top w:val="none" w:sz="0" w:space="0" w:color="auto"/>
                                <w:left w:val="none" w:sz="0" w:space="0" w:color="auto"/>
                                <w:bottom w:val="none" w:sz="0" w:space="0" w:color="auto"/>
                                <w:right w:val="none" w:sz="0" w:space="0" w:color="auto"/>
                              </w:divBdr>
                              <w:divsChild>
                                <w:div w:id="16334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92547">
      <w:bodyDiv w:val="1"/>
      <w:marLeft w:val="0"/>
      <w:marRight w:val="0"/>
      <w:marTop w:val="0"/>
      <w:marBottom w:val="0"/>
      <w:divBdr>
        <w:top w:val="none" w:sz="0" w:space="0" w:color="auto"/>
        <w:left w:val="none" w:sz="0" w:space="0" w:color="auto"/>
        <w:bottom w:val="none" w:sz="0" w:space="0" w:color="auto"/>
        <w:right w:val="none" w:sz="0" w:space="0" w:color="auto"/>
      </w:divBdr>
    </w:div>
    <w:div w:id="1038970931">
      <w:bodyDiv w:val="1"/>
      <w:marLeft w:val="0"/>
      <w:marRight w:val="0"/>
      <w:marTop w:val="0"/>
      <w:marBottom w:val="0"/>
      <w:divBdr>
        <w:top w:val="none" w:sz="0" w:space="0" w:color="auto"/>
        <w:left w:val="none" w:sz="0" w:space="0" w:color="auto"/>
        <w:bottom w:val="none" w:sz="0" w:space="0" w:color="auto"/>
        <w:right w:val="none" w:sz="0" w:space="0" w:color="auto"/>
      </w:divBdr>
      <w:divsChild>
        <w:div w:id="962688430">
          <w:marLeft w:val="0"/>
          <w:marRight w:val="0"/>
          <w:marTop w:val="0"/>
          <w:marBottom w:val="0"/>
          <w:divBdr>
            <w:top w:val="none" w:sz="0" w:space="0" w:color="auto"/>
            <w:left w:val="none" w:sz="0" w:space="0" w:color="auto"/>
            <w:bottom w:val="none" w:sz="0" w:space="0" w:color="auto"/>
            <w:right w:val="none" w:sz="0" w:space="0" w:color="auto"/>
          </w:divBdr>
          <w:divsChild>
            <w:div w:id="2143303345">
              <w:marLeft w:val="0"/>
              <w:marRight w:val="0"/>
              <w:marTop w:val="0"/>
              <w:marBottom w:val="0"/>
              <w:divBdr>
                <w:top w:val="none" w:sz="0" w:space="0" w:color="auto"/>
                <w:left w:val="none" w:sz="0" w:space="0" w:color="auto"/>
                <w:bottom w:val="none" w:sz="0" w:space="0" w:color="auto"/>
                <w:right w:val="none" w:sz="0" w:space="0" w:color="auto"/>
              </w:divBdr>
              <w:divsChild>
                <w:div w:id="1803764874">
                  <w:marLeft w:val="0"/>
                  <w:marRight w:val="0"/>
                  <w:marTop w:val="0"/>
                  <w:marBottom w:val="0"/>
                  <w:divBdr>
                    <w:top w:val="single" w:sz="4" w:space="0" w:color="E1E0DF"/>
                    <w:left w:val="single" w:sz="4" w:space="0" w:color="E1E0DF"/>
                    <w:bottom w:val="single" w:sz="4" w:space="0" w:color="E1E0DF"/>
                    <w:right w:val="single" w:sz="4" w:space="0" w:color="E1E0DF"/>
                  </w:divBdr>
                  <w:divsChild>
                    <w:div w:id="1089811182">
                      <w:marLeft w:val="0"/>
                      <w:marRight w:val="0"/>
                      <w:marTop w:val="0"/>
                      <w:marBottom w:val="0"/>
                      <w:divBdr>
                        <w:top w:val="none" w:sz="0" w:space="0" w:color="auto"/>
                        <w:left w:val="none" w:sz="0" w:space="0" w:color="auto"/>
                        <w:bottom w:val="none" w:sz="0" w:space="0" w:color="auto"/>
                        <w:right w:val="none" w:sz="0" w:space="0" w:color="auto"/>
                      </w:divBdr>
                      <w:divsChild>
                        <w:div w:id="694232478">
                          <w:marLeft w:val="0"/>
                          <w:marRight w:val="0"/>
                          <w:marTop w:val="0"/>
                          <w:marBottom w:val="0"/>
                          <w:divBdr>
                            <w:top w:val="none" w:sz="0" w:space="0" w:color="auto"/>
                            <w:left w:val="none" w:sz="0" w:space="0" w:color="auto"/>
                            <w:bottom w:val="none" w:sz="0" w:space="0" w:color="auto"/>
                            <w:right w:val="none" w:sz="0" w:space="0" w:color="auto"/>
                          </w:divBdr>
                          <w:divsChild>
                            <w:div w:id="201329986">
                              <w:marLeft w:val="0"/>
                              <w:marRight w:val="0"/>
                              <w:marTop w:val="0"/>
                              <w:marBottom w:val="0"/>
                              <w:divBdr>
                                <w:top w:val="none" w:sz="0" w:space="0" w:color="auto"/>
                                <w:left w:val="none" w:sz="0" w:space="0" w:color="auto"/>
                                <w:bottom w:val="none" w:sz="0" w:space="0" w:color="auto"/>
                                <w:right w:val="none" w:sz="0" w:space="0" w:color="auto"/>
                              </w:divBdr>
                              <w:divsChild>
                                <w:div w:id="3628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869958">
      <w:bodyDiv w:val="1"/>
      <w:marLeft w:val="0"/>
      <w:marRight w:val="0"/>
      <w:marTop w:val="0"/>
      <w:marBottom w:val="0"/>
      <w:divBdr>
        <w:top w:val="none" w:sz="0" w:space="0" w:color="auto"/>
        <w:left w:val="none" w:sz="0" w:space="0" w:color="auto"/>
        <w:bottom w:val="none" w:sz="0" w:space="0" w:color="auto"/>
        <w:right w:val="none" w:sz="0" w:space="0" w:color="auto"/>
      </w:divBdr>
      <w:divsChild>
        <w:div w:id="518549600">
          <w:marLeft w:val="0"/>
          <w:marRight w:val="0"/>
          <w:marTop w:val="0"/>
          <w:marBottom w:val="0"/>
          <w:divBdr>
            <w:top w:val="none" w:sz="0" w:space="0" w:color="auto"/>
            <w:left w:val="none" w:sz="0" w:space="0" w:color="auto"/>
            <w:bottom w:val="none" w:sz="0" w:space="0" w:color="auto"/>
            <w:right w:val="none" w:sz="0" w:space="0" w:color="auto"/>
          </w:divBdr>
          <w:divsChild>
            <w:div w:id="2031450044">
              <w:marLeft w:val="0"/>
              <w:marRight w:val="0"/>
              <w:marTop w:val="0"/>
              <w:marBottom w:val="0"/>
              <w:divBdr>
                <w:top w:val="none" w:sz="0" w:space="0" w:color="auto"/>
                <w:left w:val="none" w:sz="0" w:space="0" w:color="auto"/>
                <w:bottom w:val="none" w:sz="0" w:space="0" w:color="auto"/>
                <w:right w:val="none" w:sz="0" w:space="0" w:color="auto"/>
              </w:divBdr>
              <w:divsChild>
                <w:div w:id="1301888334">
                  <w:marLeft w:val="0"/>
                  <w:marRight w:val="0"/>
                  <w:marTop w:val="0"/>
                  <w:marBottom w:val="0"/>
                  <w:divBdr>
                    <w:top w:val="single" w:sz="4" w:space="0" w:color="E1E0DF"/>
                    <w:left w:val="single" w:sz="4" w:space="0" w:color="E1E0DF"/>
                    <w:bottom w:val="single" w:sz="4" w:space="0" w:color="E1E0DF"/>
                    <w:right w:val="single" w:sz="4" w:space="0" w:color="E1E0DF"/>
                  </w:divBdr>
                  <w:divsChild>
                    <w:div w:id="313342238">
                      <w:marLeft w:val="0"/>
                      <w:marRight w:val="0"/>
                      <w:marTop w:val="0"/>
                      <w:marBottom w:val="0"/>
                      <w:divBdr>
                        <w:top w:val="none" w:sz="0" w:space="0" w:color="auto"/>
                        <w:left w:val="none" w:sz="0" w:space="0" w:color="auto"/>
                        <w:bottom w:val="none" w:sz="0" w:space="0" w:color="auto"/>
                        <w:right w:val="none" w:sz="0" w:space="0" w:color="auto"/>
                      </w:divBdr>
                      <w:divsChild>
                        <w:div w:id="778376511">
                          <w:marLeft w:val="0"/>
                          <w:marRight w:val="0"/>
                          <w:marTop w:val="0"/>
                          <w:marBottom w:val="0"/>
                          <w:divBdr>
                            <w:top w:val="none" w:sz="0" w:space="0" w:color="auto"/>
                            <w:left w:val="none" w:sz="0" w:space="0" w:color="auto"/>
                            <w:bottom w:val="none" w:sz="0" w:space="0" w:color="auto"/>
                            <w:right w:val="none" w:sz="0" w:space="0" w:color="auto"/>
                          </w:divBdr>
                          <w:divsChild>
                            <w:div w:id="655426258">
                              <w:marLeft w:val="0"/>
                              <w:marRight w:val="0"/>
                              <w:marTop w:val="0"/>
                              <w:marBottom w:val="0"/>
                              <w:divBdr>
                                <w:top w:val="none" w:sz="0" w:space="0" w:color="auto"/>
                                <w:left w:val="none" w:sz="0" w:space="0" w:color="auto"/>
                                <w:bottom w:val="none" w:sz="0" w:space="0" w:color="auto"/>
                                <w:right w:val="none" w:sz="0" w:space="0" w:color="auto"/>
                              </w:divBdr>
                              <w:divsChild>
                                <w:div w:id="533464419">
                                  <w:marLeft w:val="0"/>
                                  <w:marRight w:val="0"/>
                                  <w:marTop w:val="0"/>
                                  <w:marBottom w:val="0"/>
                                  <w:divBdr>
                                    <w:top w:val="none" w:sz="0" w:space="0" w:color="auto"/>
                                    <w:left w:val="none" w:sz="0" w:space="0" w:color="auto"/>
                                    <w:bottom w:val="none" w:sz="0" w:space="0" w:color="auto"/>
                                    <w:right w:val="none" w:sz="0" w:space="0" w:color="auto"/>
                                  </w:divBdr>
                                  <w:divsChild>
                                    <w:div w:id="2122415180">
                                      <w:marLeft w:val="0"/>
                                      <w:marRight w:val="0"/>
                                      <w:marTop w:val="0"/>
                                      <w:marBottom w:val="0"/>
                                      <w:divBdr>
                                        <w:top w:val="none" w:sz="0" w:space="0" w:color="auto"/>
                                        <w:left w:val="none" w:sz="0" w:space="0" w:color="auto"/>
                                        <w:bottom w:val="none" w:sz="0" w:space="0" w:color="auto"/>
                                        <w:right w:val="none" w:sz="0" w:space="0" w:color="auto"/>
                                      </w:divBdr>
                                      <w:divsChild>
                                        <w:div w:id="13377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29378">
                              <w:marLeft w:val="0"/>
                              <w:marRight w:val="0"/>
                              <w:marTop w:val="0"/>
                              <w:marBottom w:val="0"/>
                              <w:divBdr>
                                <w:top w:val="none" w:sz="0" w:space="0" w:color="auto"/>
                                <w:left w:val="none" w:sz="0" w:space="0" w:color="auto"/>
                                <w:bottom w:val="none" w:sz="0" w:space="0" w:color="auto"/>
                                <w:right w:val="none" w:sz="0" w:space="0" w:color="auto"/>
                              </w:divBdr>
                              <w:divsChild>
                                <w:div w:id="9525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598451">
      <w:bodyDiv w:val="1"/>
      <w:marLeft w:val="0"/>
      <w:marRight w:val="0"/>
      <w:marTop w:val="0"/>
      <w:marBottom w:val="0"/>
      <w:divBdr>
        <w:top w:val="none" w:sz="0" w:space="0" w:color="auto"/>
        <w:left w:val="none" w:sz="0" w:space="0" w:color="auto"/>
        <w:bottom w:val="none" w:sz="0" w:space="0" w:color="auto"/>
        <w:right w:val="none" w:sz="0" w:space="0" w:color="auto"/>
      </w:divBdr>
    </w:div>
    <w:div w:id="1045527803">
      <w:bodyDiv w:val="1"/>
      <w:marLeft w:val="0"/>
      <w:marRight w:val="0"/>
      <w:marTop w:val="0"/>
      <w:marBottom w:val="0"/>
      <w:divBdr>
        <w:top w:val="none" w:sz="0" w:space="0" w:color="auto"/>
        <w:left w:val="none" w:sz="0" w:space="0" w:color="auto"/>
        <w:bottom w:val="none" w:sz="0" w:space="0" w:color="auto"/>
        <w:right w:val="none" w:sz="0" w:space="0" w:color="auto"/>
      </w:divBdr>
      <w:divsChild>
        <w:div w:id="1648851358">
          <w:marLeft w:val="0"/>
          <w:marRight w:val="0"/>
          <w:marTop w:val="0"/>
          <w:marBottom w:val="0"/>
          <w:divBdr>
            <w:top w:val="none" w:sz="0" w:space="0" w:color="auto"/>
            <w:left w:val="none" w:sz="0" w:space="0" w:color="auto"/>
            <w:bottom w:val="none" w:sz="0" w:space="0" w:color="auto"/>
            <w:right w:val="none" w:sz="0" w:space="0" w:color="auto"/>
          </w:divBdr>
          <w:divsChild>
            <w:div w:id="1355182964">
              <w:marLeft w:val="0"/>
              <w:marRight w:val="0"/>
              <w:marTop w:val="0"/>
              <w:marBottom w:val="0"/>
              <w:divBdr>
                <w:top w:val="none" w:sz="0" w:space="0" w:color="auto"/>
                <w:left w:val="none" w:sz="0" w:space="0" w:color="auto"/>
                <w:bottom w:val="none" w:sz="0" w:space="0" w:color="auto"/>
                <w:right w:val="none" w:sz="0" w:space="0" w:color="auto"/>
              </w:divBdr>
              <w:divsChild>
                <w:div w:id="877477150">
                  <w:marLeft w:val="0"/>
                  <w:marRight w:val="0"/>
                  <w:marTop w:val="0"/>
                  <w:marBottom w:val="0"/>
                  <w:divBdr>
                    <w:top w:val="single" w:sz="4" w:space="0" w:color="E1E0DF"/>
                    <w:left w:val="single" w:sz="4" w:space="0" w:color="E1E0DF"/>
                    <w:bottom w:val="single" w:sz="4" w:space="0" w:color="E1E0DF"/>
                    <w:right w:val="single" w:sz="4" w:space="0" w:color="E1E0DF"/>
                  </w:divBdr>
                  <w:divsChild>
                    <w:div w:id="1832210559">
                      <w:marLeft w:val="0"/>
                      <w:marRight w:val="0"/>
                      <w:marTop w:val="0"/>
                      <w:marBottom w:val="0"/>
                      <w:divBdr>
                        <w:top w:val="none" w:sz="0" w:space="0" w:color="auto"/>
                        <w:left w:val="none" w:sz="0" w:space="0" w:color="auto"/>
                        <w:bottom w:val="none" w:sz="0" w:space="0" w:color="auto"/>
                        <w:right w:val="none" w:sz="0" w:space="0" w:color="auto"/>
                      </w:divBdr>
                      <w:divsChild>
                        <w:div w:id="577714596">
                          <w:marLeft w:val="0"/>
                          <w:marRight w:val="0"/>
                          <w:marTop w:val="0"/>
                          <w:marBottom w:val="0"/>
                          <w:divBdr>
                            <w:top w:val="none" w:sz="0" w:space="0" w:color="auto"/>
                            <w:left w:val="none" w:sz="0" w:space="0" w:color="auto"/>
                            <w:bottom w:val="none" w:sz="0" w:space="0" w:color="auto"/>
                            <w:right w:val="none" w:sz="0" w:space="0" w:color="auto"/>
                          </w:divBdr>
                          <w:divsChild>
                            <w:div w:id="1918704559">
                              <w:marLeft w:val="0"/>
                              <w:marRight w:val="0"/>
                              <w:marTop w:val="0"/>
                              <w:marBottom w:val="0"/>
                              <w:divBdr>
                                <w:top w:val="none" w:sz="0" w:space="0" w:color="auto"/>
                                <w:left w:val="none" w:sz="0" w:space="0" w:color="auto"/>
                                <w:bottom w:val="none" w:sz="0" w:space="0" w:color="auto"/>
                                <w:right w:val="none" w:sz="0" w:space="0" w:color="auto"/>
                              </w:divBdr>
                              <w:divsChild>
                                <w:div w:id="78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5768">
      <w:bodyDiv w:val="1"/>
      <w:marLeft w:val="0"/>
      <w:marRight w:val="0"/>
      <w:marTop w:val="0"/>
      <w:marBottom w:val="0"/>
      <w:divBdr>
        <w:top w:val="none" w:sz="0" w:space="0" w:color="auto"/>
        <w:left w:val="none" w:sz="0" w:space="0" w:color="auto"/>
        <w:bottom w:val="none" w:sz="0" w:space="0" w:color="auto"/>
        <w:right w:val="none" w:sz="0" w:space="0" w:color="auto"/>
      </w:divBdr>
      <w:divsChild>
        <w:div w:id="707680894">
          <w:marLeft w:val="0"/>
          <w:marRight w:val="0"/>
          <w:marTop w:val="0"/>
          <w:marBottom w:val="0"/>
          <w:divBdr>
            <w:top w:val="none" w:sz="0" w:space="0" w:color="auto"/>
            <w:left w:val="none" w:sz="0" w:space="0" w:color="auto"/>
            <w:bottom w:val="none" w:sz="0" w:space="0" w:color="auto"/>
            <w:right w:val="none" w:sz="0" w:space="0" w:color="auto"/>
          </w:divBdr>
          <w:divsChild>
            <w:div w:id="48652726">
              <w:marLeft w:val="0"/>
              <w:marRight w:val="0"/>
              <w:marTop w:val="0"/>
              <w:marBottom w:val="0"/>
              <w:divBdr>
                <w:top w:val="none" w:sz="0" w:space="0" w:color="auto"/>
                <w:left w:val="none" w:sz="0" w:space="0" w:color="auto"/>
                <w:bottom w:val="none" w:sz="0" w:space="0" w:color="auto"/>
                <w:right w:val="none" w:sz="0" w:space="0" w:color="auto"/>
              </w:divBdr>
              <w:divsChild>
                <w:div w:id="262615684">
                  <w:marLeft w:val="0"/>
                  <w:marRight w:val="0"/>
                  <w:marTop w:val="0"/>
                  <w:marBottom w:val="0"/>
                  <w:divBdr>
                    <w:top w:val="single" w:sz="4" w:space="0" w:color="E1E0DF"/>
                    <w:left w:val="single" w:sz="4" w:space="0" w:color="E1E0DF"/>
                    <w:bottom w:val="single" w:sz="4" w:space="0" w:color="E1E0DF"/>
                    <w:right w:val="single" w:sz="4" w:space="0" w:color="E1E0DF"/>
                  </w:divBdr>
                  <w:divsChild>
                    <w:div w:id="2138251377">
                      <w:marLeft w:val="0"/>
                      <w:marRight w:val="0"/>
                      <w:marTop w:val="0"/>
                      <w:marBottom w:val="0"/>
                      <w:divBdr>
                        <w:top w:val="none" w:sz="0" w:space="0" w:color="auto"/>
                        <w:left w:val="none" w:sz="0" w:space="0" w:color="auto"/>
                        <w:bottom w:val="none" w:sz="0" w:space="0" w:color="auto"/>
                        <w:right w:val="none" w:sz="0" w:space="0" w:color="auto"/>
                      </w:divBdr>
                      <w:divsChild>
                        <w:div w:id="654840746">
                          <w:marLeft w:val="0"/>
                          <w:marRight w:val="0"/>
                          <w:marTop w:val="0"/>
                          <w:marBottom w:val="0"/>
                          <w:divBdr>
                            <w:top w:val="none" w:sz="0" w:space="0" w:color="auto"/>
                            <w:left w:val="none" w:sz="0" w:space="0" w:color="auto"/>
                            <w:bottom w:val="none" w:sz="0" w:space="0" w:color="auto"/>
                            <w:right w:val="none" w:sz="0" w:space="0" w:color="auto"/>
                          </w:divBdr>
                          <w:divsChild>
                            <w:div w:id="24258060">
                              <w:marLeft w:val="0"/>
                              <w:marRight w:val="0"/>
                              <w:marTop w:val="0"/>
                              <w:marBottom w:val="0"/>
                              <w:divBdr>
                                <w:top w:val="none" w:sz="0" w:space="0" w:color="auto"/>
                                <w:left w:val="none" w:sz="0" w:space="0" w:color="auto"/>
                                <w:bottom w:val="none" w:sz="0" w:space="0" w:color="auto"/>
                                <w:right w:val="none" w:sz="0" w:space="0" w:color="auto"/>
                              </w:divBdr>
                              <w:divsChild>
                                <w:div w:id="18719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526897">
      <w:bodyDiv w:val="1"/>
      <w:marLeft w:val="0"/>
      <w:marRight w:val="0"/>
      <w:marTop w:val="0"/>
      <w:marBottom w:val="0"/>
      <w:divBdr>
        <w:top w:val="none" w:sz="0" w:space="0" w:color="auto"/>
        <w:left w:val="none" w:sz="0" w:space="0" w:color="auto"/>
        <w:bottom w:val="none" w:sz="0" w:space="0" w:color="auto"/>
        <w:right w:val="none" w:sz="0" w:space="0" w:color="auto"/>
      </w:divBdr>
      <w:divsChild>
        <w:div w:id="415634298">
          <w:marLeft w:val="0"/>
          <w:marRight w:val="0"/>
          <w:marTop w:val="0"/>
          <w:marBottom w:val="0"/>
          <w:divBdr>
            <w:top w:val="none" w:sz="0" w:space="0" w:color="auto"/>
            <w:left w:val="none" w:sz="0" w:space="0" w:color="auto"/>
            <w:bottom w:val="none" w:sz="0" w:space="0" w:color="auto"/>
            <w:right w:val="none" w:sz="0" w:space="0" w:color="auto"/>
          </w:divBdr>
          <w:divsChild>
            <w:div w:id="1336804680">
              <w:marLeft w:val="0"/>
              <w:marRight w:val="0"/>
              <w:marTop w:val="0"/>
              <w:marBottom w:val="0"/>
              <w:divBdr>
                <w:top w:val="none" w:sz="0" w:space="0" w:color="auto"/>
                <w:left w:val="none" w:sz="0" w:space="0" w:color="auto"/>
                <w:bottom w:val="none" w:sz="0" w:space="0" w:color="auto"/>
                <w:right w:val="none" w:sz="0" w:space="0" w:color="auto"/>
              </w:divBdr>
              <w:divsChild>
                <w:div w:id="1538665400">
                  <w:marLeft w:val="0"/>
                  <w:marRight w:val="0"/>
                  <w:marTop w:val="0"/>
                  <w:marBottom w:val="0"/>
                  <w:divBdr>
                    <w:top w:val="single" w:sz="4" w:space="0" w:color="E1E0DF"/>
                    <w:left w:val="single" w:sz="4" w:space="0" w:color="E1E0DF"/>
                    <w:bottom w:val="single" w:sz="4" w:space="0" w:color="E1E0DF"/>
                    <w:right w:val="single" w:sz="4" w:space="0" w:color="E1E0DF"/>
                  </w:divBdr>
                  <w:divsChild>
                    <w:div w:id="1549144241">
                      <w:marLeft w:val="0"/>
                      <w:marRight w:val="0"/>
                      <w:marTop w:val="0"/>
                      <w:marBottom w:val="0"/>
                      <w:divBdr>
                        <w:top w:val="none" w:sz="0" w:space="0" w:color="auto"/>
                        <w:left w:val="none" w:sz="0" w:space="0" w:color="auto"/>
                        <w:bottom w:val="none" w:sz="0" w:space="0" w:color="auto"/>
                        <w:right w:val="none" w:sz="0" w:space="0" w:color="auto"/>
                      </w:divBdr>
                      <w:divsChild>
                        <w:div w:id="433868374">
                          <w:marLeft w:val="0"/>
                          <w:marRight w:val="0"/>
                          <w:marTop w:val="0"/>
                          <w:marBottom w:val="0"/>
                          <w:divBdr>
                            <w:top w:val="none" w:sz="0" w:space="0" w:color="auto"/>
                            <w:left w:val="none" w:sz="0" w:space="0" w:color="auto"/>
                            <w:bottom w:val="none" w:sz="0" w:space="0" w:color="auto"/>
                            <w:right w:val="none" w:sz="0" w:space="0" w:color="auto"/>
                          </w:divBdr>
                          <w:divsChild>
                            <w:div w:id="15351509">
                              <w:marLeft w:val="0"/>
                              <w:marRight w:val="0"/>
                              <w:marTop w:val="0"/>
                              <w:marBottom w:val="0"/>
                              <w:divBdr>
                                <w:top w:val="none" w:sz="0" w:space="0" w:color="auto"/>
                                <w:left w:val="none" w:sz="0" w:space="0" w:color="auto"/>
                                <w:bottom w:val="none" w:sz="0" w:space="0" w:color="auto"/>
                                <w:right w:val="none" w:sz="0" w:space="0" w:color="auto"/>
                              </w:divBdr>
                              <w:divsChild>
                                <w:div w:id="3297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988365">
      <w:bodyDiv w:val="1"/>
      <w:marLeft w:val="0"/>
      <w:marRight w:val="0"/>
      <w:marTop w:val="0"/>
      <w:marBottom w:val="0"/>
      <w:divBdr>
        <w:top w:val="none" w:sz="0" w:space="0" w:color="auto"/>
        <w:left w:val="none" w:sz="0" w:space="0" w:color="auto"/>
        <w:bottom w:val="none" w:sz="0" w:space="0" w:color="auto"/>
        <w:right w:val="none" w:sz="0" w:space="0" w:color="auto"/>
      </w:divBdr>
    </w:div>
    <w:div w:id="1052847477">
      <w:bodyDiv w:val="1"/>
      <w:marLeft w:val="0"/>
      <w:marRight w:val="0"/>
      <w:marTop w:val="0"/>
      <w:marBottom w:val="0"/>
      <w:divBdr>
        <w:top w:val="none" w:sz="0" w:space="0" w:color="auto"/>
        <w:left w:val="none" w:sz="0" w:space="0" w:color="auto"/>
        <w:bottom w:val="none" w:sz="0" w:space="0" w:color="auto"/>
        <w:right w:val="none" w:sz="0" w:space="0" w:color="auto"/>
      </w:divBdr>
    </w:div>
    <w:div w:id="1052969392">
      <w:bodyDiv w:val="1"/>
      <w:marLeft w:val="0"/>
      <w:marRight w:val="0"/>
      <w:marTop w:val="0"/>
      <w:marBottom w:val="0"/>
      <w:divBdr>
        <w:top w:val="none" w:sz="0" w:space="0" w:color="auto"/>
        <w:left w:val="none" w:sz="0" w:space="0" w:color="auto"/>
        <w:bottom w:val="none" w:sz="0" w:space="0" w:color="auto"/>
        <w:right w:val="none" w:sz="0" w:space="0" w:color="auto"/>
      </w:divBdr>
    </w:div>
    <w:div w:id="1054544090">
      <w:bodyDiv w:val="1"/>
      <w:marLeft w:val="0"/>
      <w:marRight w:val="0"/>
      <w:marTop w:val="0"/>
      <w:marBottom w:val="0"/>
      <w:divBdr>
        <w:top w:val="none" w:sz="0" w:space="0" w:color="auto"/>
        <w:left w:val="none" w:sz="0" w:space="0" w:color="auto"/>
        <w:bottom w:val="none" w:sz="0" w:space="0" w:color="auto"/>
        <w:right w:val="none" w:sz="0" w:space="0" w:color="auto"/>
      </w:divBdr>
      <w:divsChild>
        <w:div w:id="1219053251">
          <w:marLeft w:val="0"/>
          <w:marRight w:val="0"/>
          <w:marTop w:val="0"/>
          <w:marBottom w:val="0"/>
          <w:divBdr>
            <w:top w:val="none" w:sz="0" w:space="0" w:color="auto"/>
            <w:left w:val="none" w:sz="0" w:space="0" w:color="auto"/>
            <w:bottom w:val="none" w:sz="0" w:space="0" w:color="auto"/>
            <w:right w:val="none" w:sz="0" w:space="0" w:color="auto"/>
          </w:divBdr>
          <w:divsChild>
            <w:div w:id="837617099">
              <w:marLeft w:val="0"/>
              <w:marRight w:val="0"/>
              <w:marTop w:val="0"/>
              <w:marBottom w:val="0"/>
              <w:divBdr>
                <w:top w:val="none" w:sz="0" w:space="0" w:color="auto"/>
                <w:left w:val="none" w:sz="0" w:space="0" w:color="auto"/>
                <w:bottom w:val="none" w:sz="0" w:space="0" w:color="auto"/>
                <w:right w:val="none" w:sz="0" w:space="0" w:color="auto"/>
              </w:divBdr>
              <w:divsChild>
                <w:div w:id="1951471936">
                  <w:marLeft w:val="0"/>
                  <w:marRight w:val="0"/>
                  <w:marTop w:val="0"/>
                  <w:marBottom w:val="0"/>
                  <w:divBdr>
                    <w:top w:val="single" w:sz="4" w:space="0" w:color="E1E0DF"/>
                    <w:left w:val="single" w:sz="4" w:space="0" w:color="E1E0DF"/>
                    <w:bottom w:val="single" w:sz="4" w:space="0" w:color="E1E0DF"/>
                    <w:right w:val="single" w:sz="4" w:space="0" w:color="E1E0DF"/>
                  </w:divBdr>
                  <w:divsChild>
                    <w:div w:id="1473478511">
                      <w:marLeft w:val="0"/>
                      <w:marRight w:val="0"/>
                      <w:marTop w:val="0"/>
                      <w:marBottom w:val="0"/>
                      <w:divBdr>
                        <w:top w:val="none" w:sz="0" w:space="0" w:color="auto"/>
                        <w:left w:val="none" w:sz="0" w:space="0" w:color="auto"/>
                        <w:bottom w:val="none" w:sz="0" w:space="0" w:color="auto"/>
                        <w:right w:val="none" w:sz="0" w:space="0" w:color="auto"/>
                      </w:divBdr>
                      <w:divsChild>
                        <w:div w:id="1608653571">
                          <w:marLeft w:val="0"/>
                          <w:marRight w:val="0"/>
                          <w:marTop w:val="0"/>
                          <w:marBottom w:val="0"/>
                          <w:divBdr>
                            <w:top w:val="none" w:sz="0" w:space="0" w:color="auto"/>
                            <w:left w:val="none" w:sz="0" w:space="0" w:color="auto"/>
                            <w:bottom w:val="none" w:sz="0" w:space="0" w:color="auto"/>
                            <w:right w:val="none" w:sz="0" w:space="0" w:color="auto"/>
                          </w:divBdr>
                          <w:divsChild>
                            <w:div w:id="74908661">
                              <w:marLeft w:val="0"/>
                              <w:marRight w:val="0"/>
                              <w:marTop w:val="0"/>
                              <w:marBottom w:val="0"/>
                              <w:divBdr>
                                <w:top w:val="none" w:sz="0" w:space="0" w:color="auto"/>
                                <w:left w:val="none" w:sz="0" w:space="0" w:color="auto"/>
                                <w:bottom w:val="none" w:sz="0" w:space="0" w:color="auto"/>
                                <w:right w:val="none" w:sz="0" w:space="0" w:color="auto"/>
                              </w:divBdr>
                              <w:divsChild>
                                <w:div w:id="7167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202086">
      <w:bodyDiv w:val="1"/>
      <w:marLeft w:val="0"/>
      <w:marRight w:val="0"/>
      <w:marTop w:val="0"/>
      <w:marBottom w:val="0"/>
      <w:divBdr>
        <w:top w:val="none" w:sz="0" w:space="0" w:color="auto"/>
        <w:left w:val="none" w:sz="0" w:space="0" w:color="auto"/>
        <w:bottom w:val="none" w:sz="0" w:space="0" w:color="auto"/>
        <w:right w:val="none" w:sz="0" w:space="0" w:color="auto"/>
      </w:divBdr>
    </w:div>
    <w:div w:id="1063261145">
      <w:bodyDiv w:val="1"/>
      <w:marLeft w:val="0"/>
      <w:marRight w:val="0"/>
      <w:marTop w:val="0"/>
      <w:marBottom w:val="0"/>
      <w:divBdr>
        <w:top w:val="none" w:sz="0" w:space="0" w:color="auto"/>
        <w:left w:val="none" w:sz="0" w:space="0" w:color="auto"/>
        <w:bottom w:val="none" w:sz="0" w:space="0" w:color="auto"/>
        <w:right w:val="none" w:sz="0" w:space="0" w:color="auto"/>
      </w:divBdr>
      <w:divsChild>
        <w:div w:id="150803546">
          <w:marLeft w:val="0"/>
          <w:marRight w:val="0"/>
          <w:marTop w:val="0"/>
          <w:marBottom w:val="0"/>
          <w:divBdr>
            <w:top w:val="none" w:sz="0" w:space="0" w:color="auto"/>
            <w:left w:val="none" w:sz="0" w:space="0" w:color="auto"/>
            <w:bottom w:val="none" w:sz="0" w:space="0" w:color="auto"/>
            <w:right w:val="none" w:sz="0" w:space="0" w:color="auto"/>
          </w:divBdr>
          <w:divsChild>
            <w:div w:id="432670357">
              <w:marLeft w:val="0"/>
              <w:marRight w:val="0"/>
              <w:marTop w:val="0"/>
              <w:marBottom w:val="0"/>
              <w:divBdr>
                <w:top w:val="none" w:sz="0" w:space="0" w:color="auto"/>
                <w:left w:val="none" w:sz="0" w:space="0" w:color="auto"/>
                <w:bottom w:val="none" w:sz="0" w:space="0" w:color="auto"/>
                <w:right w:val="none" w:sz="0" w:space="0" w:color="auto"/>
              </w:divBdr>
              <w:divsChild>
                <w:div w:id="2087797141">
                  <w:marLeft w:val="0"/>
                  <w:marRight w:val="0"/>
                  <w:marTop w:val="0"/>
                  <w:marBottom w:val="0"/>
                  <w:divBdr>
                    <w:top w:val="single" w:sz="4" w:space="0" w:color="E1E0DF"/>
                    <w:left w:val="single" w:sz="4" w:space="0" w:color="E1E0DF"/>
                    <w:bottom w:val="single" w:sz="4" w:space="0" w:color="E1E0DF"/>
                    <w:right w:val="single" w:sz="4" w:space="0" w:color="E1E0DF"/>
                  </w:divBdr>
                  <w:divsChild>
                    <w:div w:id="1503468769">
                      <w:marLeft w:val="0"/>
                      <w:marRight w:val="0"/>
                      <w:marTop w:val="0"/>
                      <w:marBottom w:val="0"/>
                      <w:divBdr>
                        <w:top w:val="none" w:sz="0" w:space="0" w:color="auto"/>
                        <w:left w:val="none" w:sz="0" w:space="0" w:color="auto"/>
                        <w:bottom w:val="none" w:sz="0" w:space="0" w:color="auto"/>
                        <w:right w:val="none" w:sz="0" w:space="0" w:color="auto"/>
                      </w:divBdr>
                      <w:divsChild>
                        <w:div w:id="93913454">
                          <w:marLeft w:val="0"/>
                          <w:marRight w:val="0"/>
                          <w:marTop w:val="0"/>
                          <w:marBottom w:val="0"/>
                          <w:divBdr>
                            <w:top w:val="none" w:sz="0" w:space="0" w:color="auto"/>
                            <w:left w:val="none" w:sz="0" w:space="0" w:color="auto"/>
                            <w:bottom w:val="none" w:sz="0" w:space="0" w:color="auto"/>
                            <w:right w:val="none" w:sz="0" w:space="0" w:color="auto"/>
                          </w:divBdr>
                          <w:divsChild>
                            <w:div w:id="2129739954">
                              <w:marLeft w:val="0"/>
                              <w:marRight w:val="0"/>
                              <w:marTop w:val="0"/>
                              <w:marBottom w:val="0"/>
                              <w:divBdr>
                                <w:top w:val="none" w:sz="0" w:space="0" w:color="auto"/>
                                <w:left w:val="none" w:sz="0" w:space="0" w:color="auto"/>
                                <w:bottom w:val="none" w:sz="0" w:space="0" w:color="auto"/>
                                <w:right w:val="none" w:sz="0" w:space="0" w:color="auto"/>
                              </w:divBdr>
                              <w:divsChild>
                                <w:div w:id="18687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224870">
      <w:bodyDiv w:val="1"/>
      <w:marLeft w:val="0"/>
      <w:marRight w:val="0"/>
      <w:marTop w:val="0"/>
      <w:marBottom w:val="0"/>
      <w:divBdr>
        <w:top w:val="none" w:sz="0" w:space="0" w:color="auto"/>
        <w:left w:val="none" w:sz="0" w:space="0" w:color="auto"/>
        <w:bottom w:val="none" w:sz="0" w:space="0" w:color="auto"/>
        <w:right w:val="none" w:sz="0" w:space="0" w:color="auto"/>
      </w:divBdr>
      <w:divsChild>
        <w:div w:id="83887149">
          <w:marLeft w:val="0"/>
          <w:marRight w:val="0"/>
          <w:marTop w:val="0"/>
          <w:marBottom w:val="0"/>
          <w:divBdr>
            <w:top w:val="none" w:sz="0" w:space="0" w:color="auto"/>
            <w:left w:val="none" w:sz="0" w:space="0" w:color="auto"/>
            <w:bottom w:val="none" w:sz="0" w:space="0" w:color="auto"/>
            <w:right w:val="none" w:sz="0" w:space="0" w:color="auto"/>
          </w:divBdr>
          <w:divsChild>
            <w:div w:id="1103456363">
              <w:marLeft w:val="0"/>
              <w:marRight w:val="0"/>
              <w:marTop w:val="0"/>
              <w:marBottom w:val="0"/>
              <w:divBdr>
                <w:top w:val="none" w:sz="0" w:space="0" w:color="auto"/>
                <w:left w:val="none" w:sz="0" w:space="0" w:color="auto"/>
                <w:bottom w:val="none" w:sz="0" w:space="0" w:color="auto"/>
                <w:right w:val="none" w:sz="0" w:space="0" w:color="auto"/>
              </w:divBdr>
              <w:divsChild>
                <w:div w:id="143399943">
                  <w:marLeft w:val="0"/>
                  <w:marRight w:val="0"/>
                  <w:marTop w:val="0"/>
                  <w:marBottom w:val="0"/>
                  <w:divBdr>
                    <w:top w:val="single" w:sz="4" w:space="0" w:color="E1E0DF"/>
                    <w:left w:val="single" w:sz="4" w:space="0" w:color="E1E0DF"/>
                    <w:bottom w:val="single" w:sz="4" w:space="0" w:color="E1E0DF"/>
                    <w:right w:val="single" w:sz="4" w:space="0" w:color="E1E0DF"/>
                  </w:divBdr>
                  <w:divsChild>
                    <w:div w:id="173880717">
                      <w:marLeft w:val="0"/>
                      <w:marRight w:val="0"/>
                      <w:marTop w:val="0"/>
                      <w:marBottom w:val="0"/>
                      <w:divBdr>
                        <w:top w:val="none" w:sz="0" w:space="0" w:color="auto"/>
                        <w:left w:val="none" w:sz="0" w:space="0" w:color="auto"/>
                        <w:bottom w:val="none" w:sz="0" w:space="0" w:color="auto"/>
                        <w:right w:val="none" w:sz="0" w:space="0" w:color="auto"/>
                      </w:divBdr>
                      <w:divsChild>
                        <w:div w:id="1488939252">
                          <w:marLeft w:val="0"/>
                          <w:marRight w:val="0"/>
                          <w:marTop w:val="0"/>
                          <w:marBottom w:val="0"/>
                          <w:divBdr>
                            <w:top w:val="none" w:sz="0" w:space="0" w:color="auto"/>
                            <w:left w:val="none" w:sz="0" w:space="0" w:color="auto"/>
                            <w:bottom w:val="none" w:sz="0" w:space="0" w:color="auto"/>
                            <w:right w:val="none" w:sz="0" w:space="0" w:color="auto"/>
                          </w:divBdr>
                          <w:divsChild>
                            <w:div w:id="1132476926">
                              <w:marLeft w:val="0"/>
                              <w:marRight w:val="0"/>
                              <w:marTop w:val="0"/>
                              <w:marBottom w:val="0"/>
                              <w:divBdr>
                                <w:top w:val="none" w:sz="0" w:space="0" w:color="auto"/>
                                <w:left w:val="none" w:sz="0" w:space="0" w:color="auto"/>
                                <w:bottom w:val="none" w:sz="0" w:space="0" w:color="auto"/>
                                <w:right w:val="none" w:sz="0" w:space="0" w:color="auto"/>
                              </w:divBdr>
                              <w:divsChild>
                                <w:div w:id="10497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607764">
      <w:bodyDiv w:val="1"/>
      <w:marLeft w:val="0"/>
      <w:marRight w:val="0"/>
      <w:marTop w:val="0"/>
      <w:marBottom w:val="0"/>
      <w:divBdr>
        <w:top w:val="none" w:sz="0" w:space="0" w:color="auto"/>
        <w:left w:val="none" w:sz="0" w:space="0" w:color="auto"/>
        <w:bottom w:val="none" w:sz="0" w:space="0" w:color="auto"/>
        <w:right w:val="none" w:sz="0" w:space="0" w:color="auto"/>
      </w:divBdr>
    </w:div>
    <w:div w:id="1066800897">
      <w:bodyDiv w:val="1"/>
      <w:marLeft w:val="0"/>
      <w:marRight w:val="0"/>
      <w:marTop w:val="0"/>
      <w:marBottom w:val="0"/>
      <w:divBdr>
        <w:top w:val="none" w:sz="0" w:space="0" w:color="auto"/>
        <w:left w:val="none" w:sz="0" w:space="0" w:color="auto"/>
        <w:bottom w:val="none" w:sz="0" w:space="0" w:color="auto"/>
        <w:right w:val="none" w:sz="0" w:space="0" w:color="auto"/>
      </w:divBdr>
      <w:divsChild>
        <w:div w:id="280309158">
          <w:marLeft w:val="0"/>
          <w:marRight w:val="0"/>
          <w:marTop w:val="0"/>
          <w:marBottom w:val="0"/>
          <w:divBdr>
            <w:top w:val="none" w:sz="0" w:space="0" w:color="auto"/>
            <w:left w:val="none" w:sz="0" w:space="0" w:color="auto"/>
            <w:bottom w:val="none" w:sz="0" w:space="0" w:color="auto"/>
            <w:right w:val="none" w:sz="0" w:space="0" w:color="auto"/>
          </w:divBdr>
          <w:divsChild>
            <w:div w:id="805318896">
              <w:marLeft w:val="0"/>
              <w:marRight w:val="0"/>
              <w:marTop w:val="0"/>
              <w:marBottom w:val="0"/>
              <w:divBdr>
                <w:top w:val="none" w:sz="0" w:space="0" w:color="auto"/>
                <w:left w:val="none" w:sz="0" w:space="0" w:color="auto"/>
                <w:bottom w:val="none" w:sz="0" w:space="0" w:color="auto"/>
                <w:right w:val="none" w:sz="0" w:space="0" w:color="auto"/>
              </w:divBdr>
              <w:divsChild>
                <w:div w:id="873925771">
                  <w:marLeft w:val="0"/>
                  <w:marRight w:val="0"/>
                  <w:marTop w:val="0"/>
                  <w:marBottom w:val="0"/>
                  <w:divBdr>
                    <w:top w:val="single" w:sz="4" w:space="0" w:color="E1E0DF"/>
                    <w:left w:val="single" w:sz="4" w:space="0" w:color="E1E0DF"/>
                    <w:bottom w:val="single" w:sz="4" w:space="0" w:color="E1E0DF"/>
                    <w:right w:val="single" w:sz="4" w:space="0" w:color="E1E0DF"/>
                  </w:divBdr>
                  <w:divsChild>
                    <w:div w:id="458302735">
                      <w:marLeft w:val="0"/>
                      <w:marRight w:val="0"/>
                      <w:marTop w:val="0"/>
                      <w:marBottom w:val="0"/>
                      <w:divBdr>
                        <w:top w:val="none" w:sz="0" w:space="0" w:color="auto"/>
                        <w:left w:val="none" w:sz="0" w:space="0" w:color="auto"/>
                        <w:bottom w:val="none" w:sz="0" w:space="0" w:color="auto"/>
                        <w:right w:val="none" w:sz="0" w:space="0" w:color="auto"/>
                      </w:divBdr>
                      <w:divsChild>
                        <w:div w:id="1478572780">
                          <w:marLeft w:val="0"/>
                          <w:marRight w:val="0"/>
                          <w:marTop w:val="0"/>
                          <w:marBottom w:val="0"/>
                          <w:divBdr>
                            <w:top w:val="none" w:sz="0" w:space="0" w:color="auto"/>
                            <w:left w:val="none" w:sz="0" w:space="0" w:color="auto"/>
                            <w:bottom w:val="none" w:sz="0" w:space="0" w:color="auto"/>
                            <w:right w:val="none" w:sz="0" w:space="0" w:color="auto"/>
                          </w:divBdr>
                          <w:divsChild>
                            <w:div w:id="1422725023">
                              <w:marLeft w:val="0"/>
                              <w:marRight w:val="0"/>
                              <w:marTop w:val="0"/>
                              <w:marBottom w:val="0"/>
                              <w:divBdr>
                                <w:top w:val="none" w:sz="0" w:space="0" w:color="auto"/>
                                <w:left w:val="none" w:sz="0" w:space="0" w:color="auto"/>
                                <w:bottom w:val="none" w:sz="0" w:space="0" w:color="auto"/>
                                <w:right w:val="none" w:sz="0" w:space="0" w:color="auto"/>
                              </w:divBdr>
                              <w:divsChild>
                                <w:div w:id="13456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75543">
      <w:bodyDiv w:val="1"/>
      <w:marLeft w:val="0"/>
      <w:marRight w:val="0"/>
      <w:marTop w:val="0"/>
      <w:marBottom w:val="0"/>
      <w:divBdr>
        <w:top w:val="none" w:sz="0" w:space="0" w:color="auto"/>
        <w:left w:val="none" w:sz="0" w:space="0" w:color="auto"/>
        <w:bottom w:val="none" w:sz="0" w:space="0" w:color="auto"/>
        <w:right w:val="none" w:sz="0" w:space="0" w:color="auto"/>
      </w:divBdr>
      <w:divsChild>
        <w:div w:id="766384485">
          <w:marLeft w:val="0"/>
          <w:marRight w:val="0"/>
          <w:marTop w:val="0"/>
          <w:marBottom w:val="0"/>
          <w:divBdr>
            <w:top w:val="none" w:sz="0" w:space="0" w:color="auto"/>
            <w:left w:val="none" w:sz="0" w:space="0" w:color="auto"/>
            <w:bottom w:val="none" w:sz="0" w:space="0" w:color="auto"/>
            <w:right w:val="none" w:sz="0" w:space="0" w:color="auto"/>
          </w:divBdr>
          <w:divsChild>
            <w:div w:id="2015062812">
              <w:marLeft w:val="0"/>
              <w:marRight w:val="0"/>
              <w:marTop w:val="0"/>
              <w:marBottom w:val="0"/>
              <w:divBdr>
                <w:top w:val="none" w:sz="0" w:space="0" w:color="auto"/>
                <w:left w:val="none" w:sz="0" w:space="0" w:color="auto"/>
                <w:bottom w:val="none" w:sz="0" w:space="0" w:color="auto"/>
                <w:right w:val="none" w:sz="0" w:space="0" w:color="auto"/>
              </w:divBdr>
              <w:divsChild>
                <w:div w:id="837231134">
                  <w:marLeft w:val="0"/>
                  <w:marRight w:val="0"/>
                  <w:marTop w:val="0"/>
                  <w:marBottom w:val="0"/>
                  <w:divBdr>
                    <w:top w:val="single" w:sz="4" w:space="0" w:color="E1E0DF"/>
                    <w:left w:val="single" w:sz="4" w:space="0" w:color="E1E0DF"/>
                    <w:bottom w:val="single" w:sz="4" w:space="0" w:color="E1E0DF"/>
                    <w:right w:val="single" w:sz="4" w:space="0" w:color="E1E0DF"/>
                  </w:divBdr>
                  <w:divsChild>
                    <w:div w:id="1508908055">
                      <w:marLeft w:val="0"/>
                      <w:marRight w:val="0"/>
                      <w:marTop w:val="0"/>
                      <w:marBottom w:val="0"/>
                      <w:divBdr>
                        <w:top w:val="none" w:sz="0" w:space="0" w:color="auto"/>
                        <w:left w:val="none" w:sz="0" w:space="0" w:color="auto"/>
                        <w:bottom w:val="none" w:sz="0" w:space="0" w:color="auto"/>
                        <w:right w:val="none" w:sz="0" w:space="0" w:color="auto"/>
                      </w:divBdr>
                      <w:divsChild>
                        <w:div w:id="314527718">
                          <w:marLeft w:val="0"/>
                          <w:marRight w:val="0"/>
                          <w:marTop w:val="0"/>
                          <w:marBottom w:val="0"/>
                          <w:divBdr>
                            <w:top w:val="none" w:sz="0" w:space="0" w:color="auto"/>
                            <w:left w:val="none" w:sz="0" w:space="0" w:color="auto"/>
                            <w:bottom w:val="none" w:sz="0" w:space="0" w:color="auto"/>
                            <w:right w:val="none" w:sz="0" w:space="0" w:color="auto"/>
                          </w:divBdr>
                          <w:divsChild>
                            <w:div w:id="1771318419">
                              <w:marLeft w:val="0"/>
                              <w:marRight w:val="0"/>
                              <w:marTop w:val="0"/>
                              <w:marBottom w:val="0"/>
                              <w:divBdr>
                                <w:top w:val="none" w:sz="0" w:space="0" w:color="auto"/>
                                <w:left w:val="none" w:sz="0" w:space="0" w:color="auto"/>
                                <w:bottom w:val="none" w:sz="0" w:space="0" w:color="auto"/>
                                <w:right w:val="none" w:sz="0" w:space="0" w:color="auto"/>
                              </w:divBdr>
                              <w:divsChild>
                                <w:div w:id="139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729740">
      <w:bodyDiv w:val="1"/>
      <w:marLeft w:val="0"/>
      <w:marRight w:val="0"/>
      <w:marTop w:val="0"/>
      <w:marBottom w:val="0"/>
      <w:divBdr>
        <w:top w:val="none" w:sz="0" w:space="0" w:color="auto"/>
        <w:left w:val="none" w:sz="0" w:space="0" w:color="auto"/>
        <w:bottom w:val="none" w:sz="0" w:space="0" w:color="auto"/>
        <w:right w:val="none" w:sz="0" w:space="0" w:color="auto"/>
      </w:divBdr>
      <w:divsChild>
        <w:div w:id="370886152">
          <w:marLeft w:val="0"/>
          <w:marRight w:val="0"/>
          <w:marTop w:val="0"/>
          <w:marBottom w:val="0"/>
          <w:divBdr>
            <w:top w:val="none" w:sz="0" w:space="0" w:color="auto"/>
            <w:left w:val="none" w:sz="0" w:space="0" w:color="auto"/>
            <w:bottom w:val="none" w:sz="0" w:space="0" w:color="auto"/>
            <w:right w:val="none" w:sz="0" w:space="0" w:color="auto"/>
          </w:divBdr>
          <w:divsChild>
            <w:div w:id="1526479910">
              <w:marLeft w:val="0"/>
              <w:marRight w:val="0"/>
              <w:marTop w:val="0"/>
              <w:marBottom w:val="0"/>
              <w:divBdr>
                <w:top w:val="none" w:sz="0" w:space="0" w:color="auto"/>
                <w:left w:val="none" w:sz="0" w:space="0" w:color="auto"/>
                <w:bottom w:val="none" w:sz="0" w:space="0" w:color="auto"/>
                <w:right w:val="none" w:sz="0" w:space="0" w:color="auto"/>
              </w:divBdr>
              <w:divsChild>
                <w:div w:id="1448698302">
                  <w:marLeft w:val="0"/>
                  <w:marRight w:val="0"/>
                  <w:marTop w:val="0"/>
                  <w:marBottom w:val="0"/>
                  <w:divBdr>
                    <w:top w:val="single" w:sz="4" w:space="0" w:color="E1E0DF"/>
                    <w:left w:val="single" w:sz="4" w:space="0" w:color="E1E0DF"/>
                    <w:bottom w:val="single" w:sz="4" w:space="0" w:color="E1E0DF"/>
                    <w:right w:val="single" w:sz="4" w:space="0" w:color="E1E0DF"/>
                  </w:divBdr>
                  <w:divsChild>
                    <w:div w:id="1347437225">
                      <w:marLeft w:val="0"/>
                      <w:marRight w:val="0"/>
                      <w:marTop w:val="0"/>
                      <w:marBottom w:val="0"/>
                      <w:divBdr>
                        <w:top w:val="none" w:sz="0" w:space="0" w:color="auto"/>
                        <w:left w:val="none" w:sz="0" w:space="0" w:color="auto"/>
                        <w:bottom w:val="none" w:sz="0" w:space="0" w:color="auto"/>
                        <w:right w:val="none" w:sz="0" w:space="0" w:color="auto"/>
                      </w:divBdr>
                      <w:divsChild>
                        <w:div w:id="1026371883">
                          <w:marLeft w:val="0"/>
                          <w:marRight w:val="0"/>
                          <w:marTop w:val="0"/>
                          <w:marBottom w:val="0"/>
                          <w:divBdr>
                            <w:top w:val="none" w:sz="0" w:space="0" w:color="auto"/>
                            <w:left w:val="none" w:sz="0" w:space="0" w:color="auto"/>
                            <w:bottom w:val="none" w:sz="0" w:space="0" w:color="auto"/>
                            <w:right w:val="none" w:sz="0" w:space="0" w:color="auto"/>
                          </w:divBdr>
                          <w:divsChild>
                            <w:div w:id="1149591457">
                              <w:marLeft w:val="0"/>
                              <w:marRight w:val="0"/>
                              <w:marTop w:val="0"/>
                              <w:marBottom w:val="0"/>
                              <w:divBdr>
                                <w:top w:val="none" w:sz="0" w:space="0" w:color="auto"/>
                                <w:left w:val="none" w:sz="0" w:space="0" w:color="auto"/>
                                <w:bottom w:val="none" w:sz="0" w:space="0" w:color="auto"/>
                                <w:right w:val="none" w:sz="0" w:space="0" w:color="auto"/>
                              </w:divBdr>
                              <w:divsChild>
                                <w:div w:id="1792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802398">
      <w:bodyDiv w:val="1"/>
      <w:marLeft w:val="0"/>
      <w:marRight w:val="0"/>
      <w:marTop w:val="0"/>
      <w:marBottom w:val="0"/>
      <w:divBdr>
        <w:top w:val="none" w:sz="0" w:space="0" w:color="auto"/>
        <w:left w:val="none" w:sz="0" w:space="0" w:color="auto"/>
        <w:bottom w:val="none" w:sz="0" w:space="0" w:color="auto"/>
        <w:right w:val="none" w:sz="0" w:space="0" w:color="auto"/>
      </w:divBdr>
      <w:divsChild>
        <w:div w:id="10423512">
          <w:marLeft w:val="0"/>
          <w:marRight w:val="0"/>
          <w:marTop w:val="0"/>
          <w:marBottom w:val="0"/>
          <w:divBdr>
            <w:top w:val="none" w:sz="0" w:space="0" w:color="auto"/>
            <w:left w:val="none" w:sz="0" w:space="0" w:color="auto"/>
            <w:bottom w:val="none" w:sz="0" w:space="0" w:color="auto"/>
            <w:right w:val="none" w:sz="0" w:space="0" w:color="auto"/>
          </w:divBdr>
          <w:divsChild>
            <w:div w:id="83844893">
              <w:marLeft w:val="0"/>
              <w:marRight w:val="0"/>
              <w:marTop w:val="0"/>
              <w:marBottom w:val="0"/>
              <w:divBdr>
                <w:top w:val="none" w:sz="0" w:space="0" w:color="auto"/>
                <w:left w:val="none" w:sz="0" w:space="0" w:color="auto"/>
                <w:bottom w:val="none" w:sz="0" w:space="0" w:color="auto"/>
                <w:right w:val="none" w:sz="0" w:space="0" w:color="auto"/>
              </w:divBdr>
              <w:divsChild>
                <w:div w:id="1889681586">
                  <w:marLeft w:val="0"/>
                  <w:marRight w:val="0"/>
                  <w:marTop w:val="0"/>
                  <w:marBottom w:val="0"/>
                  <w:divBdr>
                    <w:top w:val="single" w:sz="4" w:space="0" w:color="E1E0DF"/>
                    <w:left w:val="single" w:sz="4" w:space="0" w:color="E1E0DF"/>
                    <w:bottom w:val="single" w:sz="4" w:space="0" w:color="E1E0DF"/>
                    <w:right w:val="single" w:sz="4" w:space="0" w:color="E1E0DF"/>
                  </w:divBdr>
                  <w:divsChild>
                    <w:div w:id="1151412223">
                      <w:marLeft w:val="0"/>
                      <w:marRight w:val="0"/>
                      <w:marTop w:val="0"/>
                      <w:marBottom w:val="0"/>
                      <w:divBdr>
                        <w:top w:val="none" w:sz="0" w:space="0" w:color="auto"/>
                        <w:left w:val="none" w:sz="0" w:space="0" w:color="auto"/>
                        <w:bottom w:val="none" w:sz="0" w:space="0" w:color="auto"/>
                        <w:right w:val="none" w:sz="0" w:space="0" w:color="auto"/>
                      </w:divBdr>
                      <w:divsChild>
                        <w:div w:id="603805353">
                          <w:marLeft w:val="0"/>
                          <w:marRight w:val="0"/>
                          <w:marTop w:val="0"/>
                          <w:marBottom w:val="0"/>
                          <w:divBdr>
                            <w:top w:val="none" w:sz="0" w:space="0" w:color="auto"/>
                            <w:left w:val="none" w:sz="0" w:space="0" w:color="auto"/>
                            <w:bottom w:val="none" w:sz="0" w:space="0" w:color="auto"/>
                            <w:right w:val="none" w:sz="0" w:space="0" w:color="auto"/>
                          </w:divBdr>
                          <w:divsChild>
                            <w:div w:id="1596984558">
                              <w:marLeft w:val="0"/>
                              <w:marRight w:val="0"/>
                              <w:marTop w:val="0"/>
                              <w:marBottom w:val="0"/>
                              <w:divBdr>
                                <w:top w:val="none" w:sz="0" w:space="0" w:color="auto"/>
                                <w:left w:val="none" w:sz="0" w:space="0" w:color="auto"/>
                                <w:bottom w:val="none" w:sz="0" w:space="0" w:color="auto"/>
                                <w:right w:val="none" w:sz="0" w:space="0" w:color="auto"/>
                              </w:divBdr>
                              <w:divsChild>
                                <w:div w:id="16090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688494">
      <w:bodyDiv w:val="1"/>
      <w:marLeft w:val="0"/>
      <w:marRight w:val="0"/>
      <w:marTop w:val="0"/>
      <w:marBottom w:val="0"/>
      <w:divBdr>
        <w:top w:val="none" w:sz="0" w:space="0" w:color="auto"/>
        <w:left w:val="none" w:sz="0" w:space="0" w:color="auto"/>
        <w:bottom w:val="none" w:sz="0" w:space="0" w:color="auto"/>
        <w:right w:val="none" w:sz="0" w:space="0" w:color="auto"/>
      </w:divBdr>
      <w:divsChild>
        <w:div w:id="360132916">
          <w:marLeft w:val="0"/>
          <w:marRight w:val="0"/>
          <w:marTop w:val="0"/>
          <w:marBottom w:val="0"/>
          <w:divBdr>
            <w:top w:val="none" w:sz="0" w:space="0" w:color="auto"/>
            <w:left w:val="none" w:sz="0" w:space="0" w:color="auto"/>
            <w:bottom w:val="none" w:sz="0" w:space="0" w:color="auto"/>
            <w:right w:val="none" w:sz="0" w:space="0" w:color="auto"/>
          </w:divBdr>
          <w:divsChild>
            <w:div w:id="1943488317">
              <w:marLeft w:val="0"/>
              <w:marRight w:val="0"/>
              <w:marTop w:val="0"/>
              <w:marBottom w:val="0"/>
              <w:divBdr>
                <w:top w:val="none" w:sz="0" w:space="0" w:color="auto"/>
                <w:left w:val="none" w:sz="0" w:space="0" w:color="auto"/>
                <w:bottom w:val="none" w:sz="0" w:space="0" w:color="auto"/>
                <w:right w:val="none" w:sz="0" w:space="0" w:color="auto"/>
              </w:divBdr>
              <w:divsChild>
                <w:div w:id="353309790">
                  <w:marLeft w:val="0"/>
                  <w:marRight w:val="0"/>
                  <w:marTop w:val="0"/>
                  <w:marBottom w:val="0"/>
                  <w:divBdr>
                    <w:top w:val="single" w:sz="4" w:space="0" w:color="E1E0DF"/>
                    <w:left w:val="single" w:sz="4" w:space="0" w:color="E1E0DF"/>
                    <w:bottom w:val="single" w:sz="4" w:space="0" w:color="E1E0DF"/>
                    <w:right w:val="single" w:sz="4" w:space="0" w:color="E1E0DF"/>
                  </w:divBdr>
                  <w:divsChild>
                    <w:div w:id="386412531">
                      <w:marLeft w:val="0"/>
                      <w:marRight w:val="0"/>
                      <w:marTop w:val="0"/>
                      <w:marBottom w:val="0"/>
                      <w:divBdr>
                        <w:top w:val="none" w:sz="0" w:space="0" w:color="auto"/>
                        <w:left w:val="none" w:sz="0" w:space="0" w:color="auto"/>
                        <w:bottom w:val="none" w:sz="0" w:space="0" w:color="auto"/>
                        <w:right w:val="none" w:sz="0" w:space="0" w:color="auto"/>
                      </w:divBdr>
                      <w:divsChild>
                        <w:div w:id="946274668">
                          <w:marLeft w:val="0"/>
                          <w:marRight w:val="0"/>
                          <w:marTop w:val="0"/>
                          <w:marBottom w:val="0"/>
                          <w:divBdr>
                            <w:top w:val="none" w:sz="0" w:space="0" w:color="auto"/>
                            <w:left w:val="none" w:sz="0" w:space="0" w:color="auto"/>
                            <w:bottom w:val="none" w:sz="0" w:space="0" w:color="auto"/>
                            <w:right w:val="none" w:sz="0" w:space="0" w:color="auto"/>
                          </w:divBdr>
                          <w:divsChild>
                            <w:div w:id="196699805">
                              <w:marLeft w:val="0"/>
                              <w:marRight w:val="0"/>
                              <w:marTop w:val="0"/>
                              <w:marBottom w:val="0"/>
                              <w:divBdr>
                                <w:top w:val="none" w:sz="0" w:space="0" w:color="auto"/>
                                <w:left w:val="none" w:sz="0" w:space="0" w:color="auto"/>
                                <w:bottom w:val="none" w:sz="0" w:space="0" w:color="auto"/>
                                <w:right w:val="none" w:sz="0" w:space="0" w:color="auto"/>
                              </w:divBdr>
                              <w:divsChild>
                                <w:div w:id="18507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37982">
      <w:bodyDiv w:val="1"/>
      <w:marLeft w:val="0"/>
      <w:marRight w:val="0"/>
      <w:marTop w:val="0"/>
      <w:marBottom w:val="0"/>
      <w:divBdr>
        <w:top w:val="none" w:sz="0" w:space="0" w:color="auto"/>
        <w:left w:val="none" w:sz="0" w:space="0" w:color="auto"/>
        <w:bottom w:val="none" w:sz="0" w:space="0" w:color="auto"/>
        <w:right w:val="none" w:sz="0" w:space="0" w:color="auto"/>
      </w:divBdr>
      <w:divsChild>
        <w:div w:id="49040711">
          <w:marLeft w:val="0"/>
          <w:marRight w:val="0"/>
          <w:marTop w:val="0"/>
          <w:marBottom w:val="0"/>
          <w:divBdr>
            <w:top w:val="none" w:sz="0" w:space="0" w:color="auto"/>
            <w:left w:val="none" w:sz="0" w:space="0" w:color="auto"/>
            <w:bottom w:val="none" w:sz="0" w:space="0" w:color="auto"/>
            <w:right w:val="none" w:sz="0" w:space="0" w:color="auto"/>
          </w:divBdr>
          <w:divsChild>
            <w:div w:id="27991799">
              <w:marLeft w:val="0"/>
              <w:marRight w:val="0"/>
              <w:marTop w:val="0"/>
              <w:marBottom w:val="0"/>
              <w:divBdr>
                <w:top w:val="none" w:sz="0" w:space="0" w:color="auto"/>
                <w:left w:val="none" w:sz="0" w:space="0" w:color="auto"/>
                <w:bottom w:val="none" w:sz="0" w:space="0" w:color="auto"/>
                <w:right w:val="none" w:sz="0" w:space="0" w:color="auto"/>
              </w:divBdr>
              <w:divsChild>
                <w:div w:id="197016760">
                  <w:marLeft w:val="0"/>
                  <w:marRight w:val="0"/>
                  <w:marTop w:val="0"/>
                  <w:marBottom w:val="0"/>
                  <w:divBdr>
                    <w:top w:val="single" w:sz="4" w:space="0" w:color="E1E0DF"/>
                    <w:left w:val="single" w:sz="4" w:space="0" w:color="E1E0DF"/>
                    <w:bottom w:val="single" w:sz="4" w:space="0" w:color="E1E0DF"/>
                    <w:right w:val="single" w:sz="4" w:space="0" w:color="E1E0DF"/>
                  </w:divBdr>
                  <w:divsChild>
                    <w:div w:id="1324311719">
                      <w:marLeft w:val="0"/>
                      <w:marRight w:val="0"/>
                      <w:marTop w:val="0"/>
                      <w:marBottom w:val="0"/>
                      <w:divBdr>
                        <w:top w:val="none" w:sz="0" w:space="0" w:color="auto"/>
                        <w:left w:val="none" w:sz="0" w:space="0" w:color="auto"/>
                        <w:bottom w:val="none" w:sz="0" w:space="0" w:color="auto"/>
                        <w:right w:val="none" w:sz="0" w:space="0" w:color="auto"/>
                      </w:divBdr>
                      <w:divsChild>
                        <w:div w:id="132215234">
                          <w:marLeft w:val="0"/>
                          <w:marRight w:val="0"/>
                          <w:marTop w:val="0"/>
                          <w:marBottom w:val="0"/>
                          <w:divBdr>
                            <w:top w:val="none" w:sz="0" w:space="0" w:color="auto"/>
                            <w:left w:val="none" w:sz="0" w:space="0" w:color="auto"/>
                            <w:bottom w:val="none" w:sz="0" w:space="0" w:color="auto"/>
                            <w:right w:val="none" w:sz="0" w:space="0" w:color="auto"/>
                          </w:divBdr>
                          <w:divsChild>
                            <w:div w:id="116225192">
                              <w:marLeft w:val="0"/>
                              <w:marRight w:val="0"/>
                              <w:marTop w:val="0"/>
                              <w:marBottom w:val="0"/>
                              <w:divBdr>
                                <w:top w:val="none" w:sz="0" w:space="0" w:color="auto"/>
                                <w:left w:val="none" w:sz="0" w:space="0" w:color="auto"/>
                                <w:bottom w:val="none" w:sz="0" w:space="0" w:color="auto"/>
                                <w:right w:val="none" w:sz="0" w:space="0" w:color="auto"/>
                              </w:divBdr>
                              <w:divsChild>
                                <w:div w:id="12840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98078">
      <w:bodyDiv w:val="1"/>
      <w:marLeft w:val="0"/>
      <w:marRight w:val="0"/>
      <w:marTop w:val="0"/>
      <w:marBottom w:val="0"/>
      <w:divBdr>
        <w:top w:val="none" w:sz="0" w:space="0" w:color="auto"/>
        <w:left w:val="none" w:sz="0" w:space="0" w:color="auto"/>
        <w:bottom w:val="none" w:sz="0" w:space="0" w:color="auto"/>
        <w:right w:val="none" w:sz="0" w:space="0" w:color="auto"/>
      </w:divBdr>
    </w:div>
    <w:div w:id="1072311739">
      <w:bodyDiv w:val="1"/>
      <w:marLeft w:val="0"/>
      <w:marRight w:val="0"/>
      <w:marTop w:val="0"/>
      <w:marBottom w:val="0"/>
      <w:divBdr>
        <w:top w:val="none" w:sz="0" w:space="0" w:color="auto"/>
        <w:left w:val="none" w:sz="0" w:space="0" w:color="auto"/>
        <w:bottom w:val="none" w:sz="0" w:space="0" w:color="auto"/>
        <w:right w:val="none" w:sz="0" w:space="0" w:color="auto"/>
      </w:divBdr>
      <w:divsChild>
        <w:div w:id="1068502569">
          <w:marLeft w:val="0"/>
          <w:marRight w:val="0"/>
          <w:marTop w:val="0"/>
          <w:marBottom w:val="0"/>
          <w:divBdr>
            <w:top w:val="none" w:sz="0" w:space="0" w:color="auto"/>
            <w:left w:val="none" w:sz="0" w:space="0" w:color="auto"/>
            <w:bottom w:val="none" w:sz="0" w:space="0" w:color="auto"/>
            <w:right w:val="none" w:sz="0" w:space="0" w:color="auto"/>
          </w:divBdr>
          <w:divsChild>
            <w:div w:id="1589117070">
              <w:marLeft w:val="0"/>
              <w:marRight w:val="0"/>
              <w:marTop w:val="0"/>
              <w:marBottom w:val="0"/>
              <w:divBdr>
                <w:top w:val="none" w:sz="0" w:space="0" w:color="auto"/>
                <w:left w:val="none" w:sz="0" w:space="0" w:color="auto"/>
                <w:bottom w:val="none" w:sz="0" w:space="0" w:color="auto"/>
                <w:right w:val="none" w:sz="0" w:space="0" w:color="auto"/>
              </w:divBdr>
              <w:divsChild>
                <w:div w:id="744491271">
                  <w:marLeft w:val="0"/>
                  <w:marRight w:val="0"/>
                  <w:marTop w:val="0"/>
                  <w:marBottom w:val="0"/>
                  <w:divBdr>
                    <w:top w:val="single" w:sz="4" w:space="0" w:color="E1E0DF"/>
                    <w:left w:val="single" w:sz="4" w:space="0" w:color="E1E0DF"/>
                    <w:bottom w:val="single" w:sz="4" w:space="0" w:color="E1E0DF"/>
                    <w:right w:val="single" w:sz="4" w:space="0" w:color="E1E0DF"/>
                  </w:divBdr>
                  <w:divsChild>
                    <w:div w:id="1020473352">
                      <w:marLeft w:val="0"/>
                      <w:marRight w:val="0"/>
                      <w:marTop w:val="0"/>
                      <w:marBottom w:val="0"/>
                      <w:divBdr>
                        <w:top w:val="none" w:sz="0" w:space="0" w:color="auto"/>
                        <w:left w:val="none" w:sz="0" w:space="0" w:color="auto"/>
                        <w:bottom w:val="none" w:sz="0" w:space="0" w:color="auto"/>
                        <w:right w:val="none" w:sz="0" w:space="0" w:color="auto"/>
                      </w:divBdr>
                      <w:divsChild>
                        <w:div w:id="1950895655">
                          <w:marLeft w:val="0"/>
                          <w:marRight w:val="0"/>
                          <w:marTop w:val="0"/>
                          <w:marBottom w:val="0"/>
                          <w:divBdr>
                            <w:top w:val="none" w:sz="0" w:space="0" w:color="auto"/>
                            <w:left w:val="none" w:sz="0" w:space="0" w:color="auto"/>
                            <w:bottom w:val="none" w:sz="0" w:space="0" w:color="auto"/>
                            <w:right w:val="none" w:sz="0" w:space="0" w:color="auto"/>
                          </w:divBdr>
                          <w:divsChild>
                            <w:div w:id="1387336952">
                              <w:marLeft w:val="0"/>
                              <w:marRight w:val="0"/>
                              <w:marTop w:val="0"/>
                              <w:marBottom w:val="0"/>
                              <w:divBdr>
                                <w:top w:val="none" w:sz="0" w:space="0" w:color="auto"/>
                                <w:left w:val="none" w:sz="0" w:space="0" w:color="auto"/>
                                <w:bottom w:val="none" w:sz="0" w:space="0" w:color="auto"/>
                                <w:right w:val="none" w:sz="0" w:space="0" w:color="auto"/>
                              </w:divBdr>
                              <w:divsChild>
                                <w:div w:id="11909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48417">
      <w:bodyDiv w:val="1"/>
      <w:marLeft w:val="0"/>
      <w:marRight w:val="0"/>
      <w:marTop w:val="0"/>
      <w:marBottom w:val="0"/>
      <w:divBdr>
        <w:top w:val="none" w:sz="0" w:space="0" w:color="auto"/>
        <w:left w:val="none" w:sz="0" w:space="0" w:color="auto"/>
        <w:bottom w:val="none" w:sz="0" w:space="0" w:color="auto"/>
        <w:right w:val="none" w:sz="0" w:space="0" w:color="auto"/>
      </w:divBdr>
    </w:div>
    <w:div w:id="1076516612">
      <w:bodyDiv w:val="1"/>
      <w:marLeft w:val="0"/>
      <w:marRight w:val="0"/>
      <w:marTop w:val="0"/>
      <w:marBottom w:val="0"/>
      <w:divBdr>
        <w:top w:val="none" w:sz="0" w:space="0" w:color="auto"/>
        <w:left w:val="none" w:sz="0" w:space="0" w:color="auto"/>
        <w:bottom w:val="none" w:sz="0" w:space="0" w:color="auto"/>
        <w:right w:val="none" w:sz="0" w:space="0" w:color="auto"/>
      </w:divBdr>
      <w:divsChild>
        <w:div w:id="1030300616">
          <w:marLeft w:val="0"/>
          <w:marRight w:val="0"/>
          <w:marTop w:val="0"/>
          <w:marBottom w:val="0"/>
          <w:divBdr>
            <w:top w:val="none" w:sz="0" w:space="0" w:color="auto"/>
            <w:left w:val="none" w:sz="0" w:space="0" w:color="auto"/>
            <w:bottom w:val="none" w:sz="0" w:space="0" w:color="auto"/>
            <w:right w:val="none" w:sz="0" w:space="0" w:color="auto"/>
          </w:divBdr>
          <w:divsChild>
            <w:div w:id="1419212299">
              <w:marLeft w:val="0"/>
              <w:marRight w:val="0"/>
              <w:marTop w:val="0"/>
              <w:marBottom w:val="0"/>
              <w:divBdr>
                <w:top w:val="none" w:sz="0" w:space="0" w:color="auto"/>
                <w:left w:val="none" w:sz="0" w:space="0" w:color="auto"/>
                <w:bottom w:val="none" w:sz="0" w:space="0" w:color="auto"/>
                <w:right w:val="none" w:sz="0" w:space="0" w:color="auto"/>
              </w:divBdr>
              <w:divsChild>
                <w:div w:id="287785260">
                  <w:marLeft w:val="0"/>
                  <w:marRight w:val="0"/>
                  <w:marTop w:val="0"/>
                  <w:marBottom w:val="0"/>
                  <w:divBdr>
                    <w:top w:val="single" w:sz="4" w:space="0" w:color="E1E0DF"/>
                    <w:left w:val="single" w:sz="4" w:space="0" w:color="E1E0DF"/>
                    <w:bottom w:val="single" w:sz="4" w:space="0" w:color="E1E0DF"/>
                    <w:right w:val="single" w:sz="4" w:space="0" w:color="E1E0DF"/>
                  </w:divBdr>
                  <w:divsChild>
                    <w:div w:id="773405010">
                      <w:marLeft w:val="0"/>
                      <w:marRight w:val="0"/>
                      <w:marTop w:val="0"/>
                      <w:marBottom w:val="0"/>
                      <w:divBdr>
                        <w:top w:val="none" w:sz="0" w:space="0" w:color="auto"/>
                        <w:left w:val="none" w:sz="0" w:space="0" w:color="auto"/>
                        <w:bottom w:val="none" w:sz="0" w:space="0" w:color="auto"/>
                        <w:right w:val="none" w:sz="0" w:space="0" w:color="auto"/>
                      </w:divBdr>
                      <w:divsChild>
                        <w:div w:id="994339275">
                          <w:marLeft w:val="0"/>
                          <w:marRight w:val="0"/>
                          <w:marTop w:val="0"/>
                          <w:marBottom w:val="0"/>
                          <w:divBdr>
                            <w:top w:val="none" w:sz="0" w:space="0" w:color="auto"/>
                            <w:left w:val="none" w:sz="0" w:space="0" w:color="auto"/>
                            <w:bottom w:val="none" w:sz="0" w:space="0" w:color="auto"/>
                            <w:right w:val="none" w:sz="0" w:space="0" w:color="auto"/>
                          </w:divBdr>
                          <w:divsChild>
                            <w:div w:id="277444928">
                              <w:marLeft w:val="0"/>
                              <w:marRight w:val="0"/>
                              <w:marTop w:val="0"/>
                              <w:marBottom w:val="0"/>
                              <w:divBdr>
                                <w:top w:val="none" w:sz="0" w:space="0" w:color="auto"/>
                                <w:left w:val="none" w:sz="0" w:space="0" w:color="auto"/>
                                <w:bottom w:val="none" w:sz="0" w:space="0" w:color="auto"/>
                                <w:right w:val="none" w:sz="0" w:space="0" w:color="auto"/>
                              </w:divBdr>
                              <w:divsChild>
                                <w:div w:id="309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744165">
      <w:bodyDiv w:val="1"/>
      <w:marLeft w:val="0"/>
      <w:marRight w:val="0"/>
      <w:marTop w:val="0"/>
      <w:marBottom w:val="0"/>
      <w:divBdr>
        <w:top w:val="none" w:sz="0" w:space="0" w:color="auto"/>
        <w:left w:val="none" w:sz="0" w:space="0" w:color="auto"/>
        <w:bottom w:val="none" w:sz="0" w:space="0" w:color="auto"/>
        <w:right w:val="none" w:sz="0" w:space="0" w:color="auto"/>
      </w:divBdr>
      <w:divsChild>
        <w:div w:id="657808752">
          <w:marLeft w:val="0"/>
          <w:marRight w:val="0"/>
          <w:marTop w:val="0"/>
          <w:marBottom w:val="0"/>
          <w:divBdr>
            <w:top w:val="none" w:sz="0" w:space="0" w:color="auto"/>
            <w:left w:val="none" w:sz="0" w:space="0" w:color="auto"/>
            <w:bottom w:val="none" w:sz="0" w:space="0" w:color="auto"/>
            <w:right w:val="none" w:sz="0" w:space="0" w:color="auto"/>
          </w:divBdr>
          <w:divsChild>
            <w:div w:id="1486161611">
              <w:marLeft w:val="0"/>
              <w:marRight w:val="0"/>
              <w:marTop w:val="0"/>
              <w:marBottom w:val="0"/>
              <w:divBdr>
                <w:top w:val="none" w:sz="0" w:space="0" w:color="auto"/>
                <w:left w:val="none" w:sz="0" w:space="0" w:color="auto"/>
                <w:bottom w:val="none" w:sz="0" w:space="0" w:color="auto"/>
                <w:right w:val="none" w:sz="0" w:space="0" w:color="auto"/>
              </w:divBdr>
              <w:divsChild>
                <w:div w:id="699741797">
                  <w:marLeft w:val="0"/>
                  <w:marRight w:val="0"/>
                  <w:marTop w:val="0"/>
                  <w:marBottom w:val="0"/>
                  <w:divBdr>
                    <w:top w:val="single" w:sz="4" w:space="0" w:color="E1E0DF"/>
                    <w:left w:val="single" w:sz="4" w:space="0" w:color="E1E0DF"/>
                    <w:bottom w:val="single" w:sz="4" w:space="0" w:color="E1E0DF"/>
                    <w:right w:val="single" w:sz="4" w:space="0" w:color="E1E0DF"/>
                  </w:divBdr>
                  <w:divsChild>
                    <w:div w:id="412968054">
                      <w:marLeft w:val="0"/>
                      <w:marRight w:val="0"/>
                      <w:marTop w:val="0"/>
                      <w:marBottom w:val="0"/>
                      <w:divBdr>
                        <w:top w:val="none" w:sz="0" w:space="0" w:color="auto"/>
                        <w:left w:val="none" w:sz="0" w:space="0" w:color="auto"/>
                        <w:bottom w:val="none" w:sz="0" w:space="0" w:color="auto"/>
                        <w:right w:val="none" w:sz="0" w:space="0" w:color="auto"/>
                      </w:divBdr>
                      <w:divsChild>
                        <w:div w:id="1578633394">
                          <w:marLeft w:val="0"/>
                          <w:marRight w:val="0"/>
                          <w:marTop w:val="0"/>
                          <w:marBottom w:val="0"/>
                          <w:divBdr>
                            <w:top w:val="none" w:sz="0" w:space="0" w:color="auto"/>
                            <w:left w:val="none" w:sz="0" w:space="0" w:color="auto"/>
                            <w:bottom w:val="none" w:sz="0" w:space="0" w:color="auto"/>
                            <w:right w:val="none" w:sz="0" w:space="0" w:color="auto"/>
                          </w:divBdr>
                          <w:divsChild>
                            <w:div w:id="891428101">
                              <w:marLeft w:val="0"/>
                              <w:marRight w:val="0"/>
                              <w:marTop w:val="0"/>
                              <w:marBottom w:val="0"/>
                              <w:divBdr>
                                <w:top w:val="none" w:sz="0" w:space="0" w:color="auto"/>
                                <w:left w:val="none" w:sz="0" w:space="0" w:color="auto"/>
                                <w:bottom w:val="none" w:sz="0" w:space="0" w:color="auto"/>
                                <w:right w:val="none" w:sz="0" w:space="0" w:color="auto"/>
                              </w:divBdr>
                              <w:divsChild>
                                <w:div w:id="5755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715752">
      <w:bodyDiv w:val="1"/>
      <w:marLeft w:val="0"/>
      <w:marRight w:val="0"/>
      <w:marTop w:val="0"/>
      <w:marBottom w:val="0"/>
      <w:divBdr>
        <w:top w:val="none" w:sz="0" w:space="0" w:color="auto"/>
        <w:left w:val="none" w:sz="0" w:space="0" w:color="auto"/>
        <w:bottom w:val="none" w:sz="0" w:space="0" w:color="auto"/>
        <w:right w:val="none" w:sz="0" w:space="0" w:color="auto"/>
      </w:divBdr>
      <w:divsChild>
        <w:div w:id="158929249">
          <w:marLeft w:val="0"/>
          <w:marRight w:val="0"/>
          <w:marTop w:val="0"/>
          <w:marBottom w:val="0"/>
          <w:divBdr>
            <w:top w:val="none" w:sz="0" w:space="0" w:color="auto"/>
            <w:left w:val="none" w:sz="0" w:space="0" w:color="auto"/>
            <w:bottom w:val="none" w:sz="0" w:space="0" w:color="auto"/>
            <w:right w:val="none" w:sz="0" w:space="0" w:color="auto"/>
          </w:divBdr>
          <w:divsChild>
            <w:div w:id="2069528562">
              <w:marLeft w:val="0"/>
              <w:marRight w:val="0"/>
              <w:marTop w:val="0"/>
              <w:marBottom w:val="0"/>
              <w:divBdr>
                <w:top w:val="none" w:sz="0" w:space="0" w:color="auto"/>
                <w:left w:val="none" w:sz="0" w:space="0" w:color="auto"/>
                <w:bottom w:val="none" w:sz="0" w:space="0" w:color="auto"/>
                <w:right w:val="none" w:sz="0" w:space="0" w:color="auto"/>
              </w:divBdr>
              <w:divsChild>
                <w:div w:id="1276717235">
                  <w:marLeft w:val="0"/>
                  <w:marRight w:val="0"/>
                  <w:marTop w:val="0"/>
                  <w:marBottom w:val="0"/>
                  <w:divBdr>
                    <w:top w:val="single" w:sz="4" w:space="0" w:color="E1E0DF"/>
                    <w:left w:val="single" w:sz="4" w:space="0" w:color="E1E0DF"/>
                    <w:bottom w:val="single" w:sz="4" w:space="0" w:color="E1E0DF"/>
                    <w:right w:val="single" w:sz="4" w:space="0" w:color="E1E0DF"/>
                  </w:divBdr>
                  <w:divsChild>
                    <w:div w:id="1901749133">
                      <w:marLeft w:val="0"/>
                      <w:marRight w:val="0"/>
                      <w:marTop w:val="0"/>
                      <w:marBottom w:val="0"/>
                      <w:divBdr>
                        <w:top w:val="none" w:sz="0" w:space="0" w:color="auto"/>
                        <w:left w:val="none" w:sz="0" w:space="0" w:color="auto"/>
                        <w:bottom w:val="none" w:sz="0" w:space="0" w:color="auto"/>
                        <w:right w:val="none" w:sz="0" w:space="0" w:color="auto"/>
                      </w:divBdr>
                      <w:divsChild>
                        <w:div w:id="769474924">
                          <w:marLeft w:val="0"/>
                          <w:marRight w:val="0"/>
                          <w:marTop w:val="0"/>
                          <w:marBottom w:val="0"/>
                          <w:divBdr>
                            <w:top w:val="none" w:sz="0" w:space="0" w:color="auto"/>
                            <w:left w:val="none" w:sz="0" w:space="0" w:color="auto"/>
                            <w:bottom w:val="none" w:sz="0" w:space="0" w:color="auto"/>
                            <w:right w:val="none" w:sz="0" w:space="0" w:color="auto"/>
                          </w:divBdr>
                          <w:divsChild>
                            <w:div w:id="1414471770">
                              <w:marLeft w:val="0"/>
                              <w:marRight w:val="0"/>
                              <w:marTop w:val="0"/>
                              <w:marBottom w:val="0"/>
                              <w:divBdr>
                                <w:top w:val="none" w:sz="0" w:space="0" w:color="auto"/>
                                <w:left w:val="none" w:sz="0" w:space="0" w:color="auto"/>
                                <w:bottom w:val="none" w:sz="0" w:space="0" w:color="auto"/>
                                <w:right w:val="none" w:sz="0" w:space="0" w:color="auto"/>
                              </w:divBdr>
                              <w:divsChild>
                                <w:div w:id="4110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44284">
      <w:bodyDiv w:val="1"/>
      <w:marLeft w:val="0"/>
      <w:marRight w:val="0"/>
      <w:marTop w:val="0"/>
      <w:marBottom w:val="0"/>
      <w:divBdr>
        <w:top w:val="none" w:sz="0" w:space="0" w:color="auto"/>
        <w:left w:val="none" w:sz="0" w:space="0" w:color="auto"/>
        <w:bottom w:val="none" w:sz="0" w:space="0" w:color="auto"/>
        <w:right w:val="none" w:sz="0" w:space="0" w:color="auto"/>
      </w:divBdr>
      <w:divsChild>
        <w:div w:id="1394547172">
          <w:marLeft w:val="0"/>
          <w:marRight w:val="0"/>
          <w:marTop w:val="0"/>
          <w:marBottom w:val="0"/>
          <w:divBdr>
            <w:top w:val="none" w:sz="0" w:space="0" w:color="auto"/>
            <w:left w:val="none" w:sz="0" w:space="0" w:color="auto"/>
            <w:bottom w:val="none" w:sz="0" w:space="0" w:color="auto"/>
            <w:right w:val="none" w:sz="0" w:space="0" w:color="auto"/>
          </w:divBdr>
          <w:divsChild>
            <w:div w:id="920793230">
              <w:marLeft w:val="0"/>
              <w:marRight w:val="0"/>
              <w:marTop w:val="0"/>
              <w:marBottom w:val="0"/>
              <w:divBdr>
                <w:top w:val="none" w:sz="0" w:space="0" w:color="auto"/>
                <w:left w:val="none" w:sz="0" w:space="0" w:color="auto"/>
                <w:bottom w:val="none" w:sz="0" w:space="0" w:color="auto"/>
                <w:right w:val="none" w:sz="0" w:space="0" w:color="auto"/>
              </w:divBdr>
              <w:divsChild>
                <w:div w:id="1838111261">
                  <w:marLeft w:val="0"/>
                  <w:marRight w:val="0"/>
                  <w:marTop w:val="0"/>
                  <w:marBottom w:val="0"/>
                  <w:divBdr>
                    <w:top w:val="single" w:sz="4" w:space="0" w:color="E1E0DF"/>
                    <w:left w:val="single" w:sz="4" w:space="0" w:color="E1E0DF"/>
                    <w:bottom w:val="single" w:sz="4" w:space="0" w:color="E1E0DF"/>
                    <w:right w:val="single" w:sz="4" w:space="0" w:color="E1E0DF"/>
                  </w:divBdr>
                  <w:divsChild>
                    <w:div w:id="610433652">
                      <w:marLeft w:val="0"/>
                      <w:marRight w:val="0"/>
                      <w:marTop w:val="0"/>
                      <w:marBottom w:val="0"/>
                      <w:divBdr>
                        <w:top w:val="none" w:sz="0" w:space="0" w:color="auto"/>
                        <w:left w:val="none" w:sz="0" w:space="0" w:color="auto"/>
                        <w:bottom w:val="none" w:sz="0" w:space="0" w:color="auto"/>
                        <w:right w:val="none" w:sz="0" w:space="0" w:color="auto"/>
                      </w:divBdr>
                      <w:divsChild>
                        <w:div w:id="1911116406">
                          <w:marLeft w:val="0"/>
                          <w:marRight w:val="0"/>
                          <w:marTop w:val="0"/>
                          <w:marBottom w:val="0"/>
                          <w:divBdr>
                            <w:top w:val="none" w:sz="0" w:space="0" w:color="auto"/>
                            <w:left w:val="none" w:sz="0" w:space="0" w:color="auto"/>
                            <w:bottom w:val="none" w:sz="0" w:space="0" w:color="auto"/>
                            <w:right w:val="none" w:sz="0" w:space="0" w:color="auto"/>
                          </w:divBdr>
                          <w:divsChild>
                            <w:div w:id="941256851">
                              <w:marLeft w:val="0"/>
                              <w:marRight w:val="0"/>
                              <w:marTop w:val="0"/>
                              <w:marBottom w:val="0"/>
                              <w:divBdr>
                                <w:top w:val="none" w:sz="0" w:space="0" w:color="auto"/>
                                <w:left w:val="none" w:sz="0" w:space="0" w:color="auto"/>
                                <w:bottom w:val="none" w:sz="0" w:space="0" w:color="auto"/>
                                <w:right w:val="none" w:sz="0" w:space="0" w:color="auto"/>
                              </w:divBdr>
                              <w:divsChild>
                                <w:div w:id="19767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838862">
      <w:bodyDiv w:val="1"/>
      <w:marLeft w:val="0"/>
      <w:marRight w:val="0"/>
      <w:marTop w:val="0"/>
      <w:marBottom w:val="0"/>
      <w:divBdr>
        <w:top w:val="none" w:sz="0" w:space="0" w:color="auto"/>
        <w:left w:val="none" w:sz="0" w:space="0" w:color="auto"/>
        <w:bottom w:val="none" w:sz="0" w:space="0" w:color="auto"/>
        <w:right w:val="none" w:sz="0" w:space="0" w:color="auto"/>
      </w:divBdr>
      <w:divsChild>
        <w:div w:id="1261529470">
          <w:marLeft w:val="0"/>
          <w:marRight w:val="0"/>
          <w:marTop w:val="0"/>
          <w:marBottom w:val="0"/>
          <w:divBdr>
            <w:top w:val="none" w:sz="0" w:space="0" w:color="auto"/>
            <w:left w:val="none" w:sz="0" w:space="0" w:color="auto"/>
            <w:bottom w:val="none" w:sz="0" w:space="0" w:color="auto"/>
            <w:right w:val="none" w:sz="0" w:space="0" w:color="auto"/>
          </w:divBdr>
          <w:divsChild>
            <w:div w:id="738408077">
              <w:marLeft w:val="0"/>
              <w:marRight w:val="0"/>
              <w:marTop w:val="0"/>
              <w:marBottom w:val="0"/>
              <w:divBdr>
                <w:top w:val="none" w:sz="0" w:space="0" w:color="auto"/>
                <w:left w:val="none" w:sz="0" w:space="0" w:color="auto"/>
                <w:bottom w:val="none" w:sz="0" w:space="0" w:color="auto"/>
                <w:right w:val="none" w:sz="0" w:space="0" w:color="auto"/>
              </w:divBdr>
              <w:divsChild>
                <w:div w:id="672144297">
                  <w:marLeft w:val="0"/>
                  <w:marRight w:val="0"/>
                  <w:marTop w:val="0"/>
                  <w:marBottom w:val="0"/>
                  <w:divBdr>
                    <w:top w:val="single" w:sz="4" w:space="0" w:color="E1E0DF"/>
                    <w:left w:val="single" w:sz="4" w:space="0" w:color="E1E0DF"/>
                    <w:bottom w:val="single" w:sz="4" w:space="0" w:color="E1E0DF"/>
                    <w:right w:val="single" w:sz="4" w:space="0" w:color="E1E0DF"/>
                  </w:divBdr>
                  <w:divsChild>
                    <w:div w:id="999432332">
                      <w:marLeft w:val="0"/>
                      <w:marRight w:val="0"/>
                      <w:marTop w:val="0"/>
                      <w:marBottom w:val="0"/>
                      <w:divBdr>
                        <w:top w:val="none" w:sz="0" w:space="0" w:color="auto"/>
                        <w:left w:val="none" w:sz="0" w:space="0" w:color="auto"/>
                        <w:bottom w:val="none" w:sz="0" w:space="0" w:color="auto"/>
                        <w:right w:val="none" w:sz="0" w:space="0" w:color="auto"/>
                      </w:divBdr>
                      <w:divsChild>
                        <w:div w:id="662927026">
                          <w:marLeft w:val="0"/>
                          <w:marRight w:val="0"/>
                          <w:marTop w:val="0"/>
                          <w:marBottom w:val="0"/>
                          <w:divBdr>
                            <w:top w:val="none" w:sz="0" w:space="0" w:color="auto"/>
                            <w:left w:val="none" w:sz="0" w:space="0" w:color="auto"/>
                            <w:bottom w:val="none" w:sz="0" w:space="0" w:color="auto"/>
                            <w:right w:val="none" w:sz="0" w:space="0" w:color="auto"/>
                          </w:divBdr>
                          <w:divsChild>
                            <w:div w:id="1781678302">
                              <w:marLeft w:val="0"/>
                              <w:marRight w:val="0"/>
                              <w:marTop w:val="0"/>
                              <w:marBottom w:val="0"/>
                              <w:divBdr>
                                <w:top w:val="none" w:sz="0" w:space="0" w:color="auto"/>
                                <w:left w:val="none" w:sz="0" w:space="0" w:color="auto"/>
                                <w:bottom w:val="none" w:sz="0" w:space="0" w:color="auto"/>
                                <w:right w:val="none" w:sz="0" w:space="0" w:color="auto"/>
                              </w:divBdr>
                              <w:divsChild>
                                <w:div w:id="15692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222731">
      <w:bodyDiv w:val="1"/>
      <w:marLeft w:val="0"/>
      <w:marRight w:val="0"/>
      <w:marTop w:val="0"/>
      <w:marBottom w:val="0"/>
      <w:divBdr>
        <w:top w:val="none" w:sz="0" w:space="0" w:color="auto"/>
        <w:left w:val="none" w:sz="0" w:space="0" w:color="auto"/>
        <w:bottom w:val="none" w:sz="0" w:space="0" w:color="auto"/>
        <w:right w:val="none" w:sz="0" w:space="0" w:color="auto"/>
      </w:divBdr>
    </w:div>
    <w:div w:id="1086726349">
      <w:bodyDiv w:val="1"/>
      <w:marLeft w:val="0"/>
      <w:marRight w:val="0"/>
      <w:marTop w:val="0"/>
      <w:marBottom w:val="0"/>
      <w:divBdr>
        <w:top w:val="none" w:sz="0" w:space="0" w:color="auto"/>
        <w:left w:val="none" w:sz="0" w:space="0" w:color="auto"/>
        <w:bottom w:val="none" w:sz="0" w:space="0" w:color="auto"/>
        <w:right w:val="none" w:sz="0" w:space="0" w:color="auto"/>
      </w:divBdr>
      <w:divsChild>
        <w:div w:id="23946759">
          <w:marLeft w:val="0"/>
          <w:marRight w:val="0"/>
          <w:marTop w:val="0"/>
          <w:marBottom w:val="0"/>
          <w:divBdr>
            <w:top w:val="none" w:sz="0" w:space="0" w:color="auto"/>
            <w:left w:val="none" w:sz="0" w:space="0" w:color="auto"/>
            <w:bottom w:val="none" w:sz="0" w:space="0" w:color="auto"/>
            <w:right w:val="none" w:sz="0" w:space="0" w:color="auto"/>
          </w:divBdr>
          <w:divsChild>
            <w:div w:id="595947141">
              <w:marLeft w:val="0"/>
              <w:marRight w:val="0"/>
              <w:marTop w:val="0"/>
              <w:marBottom w:val="0"/>
              <w:divBdr>
                <w:top w:val="none" w:sz="0" w:space="0" w:color="auto"/>
                <w:left w:val="none" w:sz="0" w:space="0" w:color="auto"/>
                <w:bottom w:val="none" w:sz="0" w:space="0" w:color="auto"/>
                <w:right w:val="none" w:sz="0" w:space="0" w:color="auto"/>
              </w:divBdr>
              <w:divsChild>
                <w:div w:id="575632049">
                  <w:marLeft w:val="0"/>
                  <w:marRight w:val="0"/>
                  <w:marTop w:val="0"/>
                  <w:marBottom w:val="0"/>
                  <w:divBdr>
                    <w:top w:val="single" w:sz="4" w:space="0" w:color="E1E0DF"/>
                    <w:left w:val="single" w:sz="4" w:space="0" w:color="E1E0DF"/>
                    <w:bottom w:val="single" w:sz="4" w:space="0" w:color="E1E0DF"/>
                    <w:right w:val="single" w:sz="4" w:space="0" w:color="E1E0DF"/>
                  </w:divBdr>
                  <w:divsChild>
                    <w:div w:id="1538737491">
                      <w:marLeft w:val="0"/>
                      <w:marRight w:val="0"/>
                      <w:marTop w:val="0"/>
                      <w:marBottom w:val="0"/>
                      <w:divBdr>
                        <w:top w:val="none" w:sz="0" w:space="0" w:color="auto"/>
                        <w:left w:val="none" w:sz="0" w:space="0" w:color="auto"/>
                        <w:bottom w:val="none" w:sz="0" w:space="0" w:color="auto"/>
                        <w:right w:val="none" w:sz="0" w:space="0" w:color="auto"/>
                      </w:divBdr>
                      <w:divsChild>
                        <w:div w:id="523713245">
                          <w:marLeft w:val="0"/>
                          <w:marRight w:val="0"/>
                          <w:marTop w:val="0"/>
                          <w:marBottom w:val="0"/>
                          <w:divBdr>
                            <w:top w:val="none" w:sz="0" w:space="0" w:color="auto"/>
                            <w:left w:val="none" w:sz="0" w:space="0" w:color="auto"/>
                            <w:bottom w:val="none" w:sz="0" w:space="0" w:color="auto"/>
                            <w:right w:val="none" w:sz="0" w:space="0" w:color="auto"/>
                          </w:divBdr>
                          <w:divsChild>
                            <w:div w:id="1787776923">
                              <w:marLeft w:val="0"/>
                              <w:marRight w:val="0"/>
                              <w:marTop w:val="0"/>
                              <w:marBottom w:val="0"/>
                              <w:divBdr>
                                <w:top w:val="none" w:sz="0" w:space="0" w:color="auto"/>
                                <w:left w:val="none" w:sz="0" w:space="0" w:color="auto"/>
                                <w:bottom w:val="none" w:sz="0" w:space="0" w:color="auto"/>
                                <w:right w:val="none" w:sz="0" w:space="0" w:color="auto"/>
                              </w:divBdr>
                              <w:divsChild>
                                <w:div w:id="18846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90834">
      <w:bodyDiv w:val="1"/>
      <w:marLeft w:val="0"/>
      <w:marRight w:val="0"/>
      <w:marTop w:val="0"/>
      <w:marBottom w:val="0"/>
      <w:divBdr>
        <w:top w:val="none" w:sz="0" w:space="0" w:color="auto"/>
        <w:left w:val="none" w:sz="0" w:space="0" w:color="auto"/>
        <w:bottom w:val="none" w:sz="0" w:space="0" w:color="auto"/>
        <w:right w:val="none" w:sz="0" w:space="0" w:color="auto"/>
      </w:divBdr>
    </w:div>
    <w:div w:id="1089736633">
      <w:bodyDiv w:val="1"/>
      <w:marLeft w:val="0"/>
      <w:marRight w:val="0"/>
      <w:marTop w:val="0"/>
      <w:marBottom w:val="0"/>
      <w:divBdr>
        <w:top w:val="none" w:sz="0" w:space="0" w:color="auto"/>
        <w:left w:val="none" w:sz="0" w:space="0" w:color="auto"/>
        <w:bottom w:val="none" w:sz="0" w:space="0" w:color="auto"/>
        <w:right w:val="none" w:sz="0" w:space="0" w:color="auto"/>
      </w:divBdr>
    </w:div>
    <w:div w:id="1089934399">
      <w:bodyDiv w:val="1"/>
      <w:marLeft w:val="0"/>
      <w:marRight w:val="0"/>
      <w:marTop w:val="0"/>
      <w:marBottom w:val="0"/>
      <w:divBdr>
        <w:top w:val="none" w:sz="0" w:space="0" w:color="auto"/>
        <w:left w:val="none" w:sz="0" w:space="0" w:color="auto"/>
        <w:bottom w:val="none" w:sz="0" w:space="0" w:color="auto"/>
        <w:right w:val="none" w:sz="0" w:space="0" w:color="auto"/>
      </w:divBdr>
      <w:divsChild>
        <w:div w:id="87822786">
          <w:marLeft w:val="0"/>
          <w:marRight w:val="0"/>
          <w:marTop w:val="0"/>
          <w:marBottom w:val="0"/>
          <w:divBdr>
            <w:top w:val="none" w:sz="0" w:space="0" w:color="auto"/>
            <w:left w:val="none" w:sz="0" w:space="0" w:color="auto"/>
            <w:bottom w:val="none" w:sz="0" w:space="0" w:color="auto"/>
            <w:right w:val="none" w:sz="0" w:space="0" w:color="auto"/>
          </w:divBdr>
          <w:divsChild>
            <w:div w:id="2003308462">
              <w:marLeft w:val="0"/>
              <w:marRight w:val="0"/>
              <w:marTop w:val="0"/>
              <w:marBottom w:val="0"/>
              <w:divBdr>
                <w:top w:val="none" w:sz="0" w:space="0" w:color="auto"/>
                <w:left w:val="none" w:sz="0" w:space="0" w:color="auto"/>
                <w:bottom w:val="none" w:sz="0" w:space="0" w:color="auto"/>
                <w:right w:val="none" w:sz="0" w:space="0" w:color="auto"/>
              </w:divBdr>
              <w:divsChild>
                <w:div w:id="1895582528">
                  <w:marLeft w:val="0"/>
                  <w:marRight w:val="0"/>
                  <w:marTop w:val="0"/>
                  <w:marBottom w:val="0"/>
                  <w:divBdr>
                    <w:top w:val="single" w:sz="4" w:space="0" w:color="E1E0DF"/>
                    <w:left w:val="single" w:sz="4" w:space="0" w:color="E1E0DF"/>
                    <w:bottom w:val="single" w:sz="4" w:space="0" w:color="E1E0DF"/>
                    <w:right w:val="single" w:sz="4" w:space="0" w:color="E1E0DF"/>
                  </w:divBdr>
                  <w:divsChild>
                    <w:div w:id="292030407">
                      <w:marLeft w:val="0"/>
                      <w:marRight w:val="0"/>
                      <w:marTop w:val="0"/>
                      <w:marBottom w:val="0"/>
                      <w:divBdr>
                        <w:top w:val="none" w:sz="0" w:space="0" w:color="auto"/>
                        <w:left w:val="none" w:sz="0" w:space="0" w:color="auto"/>
                        <w:bottom w:val="none" w:sz="0" w:space="0" w:color="auto"/>
                        <w:right w:val="none" w:sz="0" w:space="0" w:color="auto"/>
                      </w:divBdr>
                      <w:divsChild>
                        <w:div w:id="1851530092">
                          <w:marLeft w:val="0"/>
                          <w:marRight w:val="0"/>
                          <w:marTop w:val="0"/>
                          <w:marBottom w:val="0"/>
                          <w:divBdr>
                            <w:top w:val="none" w:sz="0" w:space="0" w:color="auto"/>
                            <w:left w:val="none" w:sz="0" w:space="0" w:color="auto"/>
                            <w:bottom w:val="none" w:sz="0" w:space="0" w:color="auto"/>
                            <w:right w:val="none" w:sz="0" w:space="0" w:color="auto"/>
                          </w:divBdr>
                          <w:divsChild>
                            <w:div w:id="362097460">
                              <w:marLeft w:val="0"/>
                              <w:marRight w:val="0"/>
                              <w:marTop w:val="0"/>
                              <w:marBottom w:val="0"/>
                              <w:divBdr>
                                <w:top w:val="none" w:sz="0" w:space="0" w:color="auto"/>
                                <w:left w:val="none" w:sz="0" w:space="0" w:color="auto"/>
                                <w:bottom w:val="none" w:sz="0" w:space="0" w:color="auto"/>
                                <w:right w:val="none" w:sz="0" w:space="0" w:color="auto"/>
                              </w:divBdr>
                              <w:divsChild>
                                <w:div w:id="426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052575">
      <w:bodyDiv w:val="1"/>
      <w:marLeft w:val="0"/>
      <w:marRight w:val="0"/>
      <w:marTop w:val="0"/>
      <w:marBottom w:val="0"/>
      <w:divBdr>
        <w:top w:val="none" w:sz="0" w:space="0" w:color="auto"/>
        <w:left w:val="none" w:sz="0" w:space="0" w:color="auto"/>
        <w:bottom w:val="none" w:sz="0" w:space="0" w:color="auto"/>
        <w:right w:val="none" w:sz="0" w:space="0" w:color="auto"/>
      </w:divBdr>
      <w:divsChild>
        <w:div w:id="1500727139">
          <w:marLeft w:val="0"/>
          <w:marRight w:val="0"/>
          <w:marTop w:val="0"/>
          <w:marBottom w:val="0"/>
          <w:divBdr>
            <w:top w:val="none" w:sz="0" w:space="0" w:color="auto"/>
            <w:left w:val="none" w:sz="0" w:space="0" w:color="auto"/>
            <w:bottom w:val="none" w:sz="0" w:space="0" w:color="auto"/>
            <w:right w:val="none" w:sz="0" w:space="0" w:color="auto"/>
          </w:divBdr>
          <w:divsChild>
            <w:div w:id="1613131299">
              <w:marLeft w:val="0"/>
              <w:marRight w:val="0"/>
              <w:marTop w:val="0"/>
              <w:marBottom w:val="0"/>
              <w:divBdr>
                <w:top w:val="none" w:sz="0" w:space="0" w:color="auto"/>
                <w:left w:val="none" w:sz="0" w:space="0" w:color="auto"/>
                <w:bottom w:val="none" w:sz="0" w:space="0" w:color="auto"/>
                <w:right w:val="none" w:sz="0" w:space="0" w:color="auto"/>
              </w:divBdr>
              <w:divsChild>
                <w:div w:id="1149322124">
                  <w:marLeft w:val="0"/>
                  <w:marRight w:val="0"/>
                  <w:marTop w:val="0"/>
                  <w:marBottom w:val="0"/>
                  <w:divBdr>
                    <w:top w:val="single" w:sz="4" w:space="0" w:color="E1E0DF"/>
                    <w:left w:val="single" w:sz="4" w:space="0" w:color="E1E0DF"/>
                    <w:bottom w:val="single" w:sz="4" w:space="0" w:color="E1E0DF"/>
                    <w:right w:val="single" w:sz="4" w:space="0" w:color="E1E0DF"/>
                  </w:divBdr>
                  <w:divsChild>
                    <w:div w:id="2112120097">
                      <w:marLeft w:val="0"/>
                      <w:marRight w:val="0"/>
                      <w:marTop w:val="0"/>
                      <w:marBottom w:val="0"/>
                      <w:divBdr>
                        <w:top w:val="none" w:sz="0" w:space="0" w:color="auto"/>
                        <w:left w:val="none" w:sz="0" w:space="0" w:color="auto"/>
                        <w:bottom w:val="none" w:sz="0" w:space="0" w:color="auto"/>
                        <w:right w:val="none" w:sz="0" w:space="0" w:color="auto"/>
                      </w:divBdr>
                      <w:divsChild>
                        <w:div w:id="1795758061">
                          <w:marLeft w:val="0"/>
                          <w:marRight w:val="0"/>
                          <w:marTop w:val="0"/>
                          <w:marBottom w:val="0"/>
                          <w:divBdr>
                            <w:top w:val="none" w:sz="0" w:space="0" w:color="auto"/>
                            <w:left w:val="none" w:sz="0" w:space="0" w:color="auto"/>
                            <w:bottom w:val="none" w:sz="0" w:space="0" w:color="auto"/>
                            <w:right w:val="none" w:sz="0" w:space="0" w:color="auto"/>
                          </w:divBdr>
                          <w:divsChild>
                            <w:div w:id="525020376">
                              <w:marLeft w:val="0"/>
                              <w:marRight w:val="0"/>
                              <w:marTop w:val="0"/>
                              <w:marBottom w:val="0"/>
                              <w:divBdr>
                                <w:top w:val="none" w:sz="0" w:space="0" w:color="auto"/>
                                <w:left w:val="none" w:sz="0" w:space="0" w:color="auto"/>
                                <w:bottom w:val="none" w:sz="0" w:space="0" w:color="auto"/>
                                <w:right w:val="none" w:sz="0" w:space="0" w:color="auto"/>
                              </w:divBdr>
                              <w:divsChild>
                                <w:div w:id="6538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589644">
      <w:bodyDiv w:val="1"/>
      <w:marLeft w:val="0"/>
      <w:marRight w:val="0"/>
      <w:marTop w:val="0"/>
      <w:marBottom w:val="0"/>
      <w:divBdr>
        <w:top w:val="none" w:sz="0" w:space="0" w:color="auto"/>
        <w:left w:val="none" w:sz="0" w:space="0" w:color="auto"/>
        <w:bottom w:val="none" w:sz="0" w:space="0" w:color="auto"/>
        <w:right w:val="none" w:sz="0" w:space="0" w:color="auto"/>
      </w:divBdr>
    </w:div>
    <w:div w:id="1094327927">
      <w:bodyDiv w:val="1"/>
      <w:marLeft w:val="0"/>
      <w:marRight w:val="0"/>
      <w:marTop w:val="0"/>
      <w:marBottom w:val="0"/>
      <w:divBdr>
        <w:top w:val="none" w:sz="0" w:space="0" w:color="auto"/>
        <w:left w:val="none" w:sz="0" w:space="0" w:color="auto"/>
        <w:bottom w:val="none" w:sz="0" w:space="0" w:color="auto"/>
        <w:right w:val="none" w:sz="0" w:space="0" w:color="auto"/>
      </w:divBdr>
      <w:divsChild>
        <w:div w:id="1512137837">
          <w:marLeft w:val="0"/>
          <w:marRight w:val="0"/>
          <w:marTop w:val="0"/>
          <w:marBottom w:val="0"/>
          <w:divBdr>
            <w:top w:val="none" w:sz="0" w:space="0" w:color="auto"/>
            <w:left w:val="none" w:sz="0" w:space="0" w:color="auto"/>
            <w:bottom w:val="none" w:sz="0" w:space="0" w:color="auto"/>
            <w:right w:val="none" w:sz="0" w:space="0" w:color="auto"/>
          </w:divBdr>
          <w:divsChild>
            <w:div w:id="1981686795">
              <w:marLeft w:val="0"/>
              <w:marRight w:val="0"/>
              <w:marTop w:val="0"/>
              <w:marBottom w:val="0"/>
              <w:divBdr>
                <w:top w:val="none" w:sz="0" w:space="0" w:color="auto"/>
                <w:left w:val="none" w:sz="0" w:space="0" w:color="auto"/>
                <w:bottom w:val="none" w:sz="0" w:space="0" w:color="auto"/>
                <w:right w:val="none" w:sz="0" w:space="0" w:color="auto"/>
              </w:divBdr>
              <w:divsChild>
                <w:div w:id="1902522851">
                  <w:marLeft w:val="0"/>
                  <w:marRight w:val="0"/>
                  <w:marTop w:val="0"/>
                  <w:marBottom w:val="0"/>
                  <w:divBdr>
                    <w:top w:val="single" w:sz="4" w:space="0" w:color="E1E0DF"/>
                    <w:left w:val="single" w:sz="4" w:space="0" w:color="E1E0DF"/>
                    <w:bottom w:val="single" w:sz="4" w:space="0" w:color="E1E0DF"/>
                    <w:right w:val="single" w:sz="4" w:space="0" w:color="E1E0DF"/>
                  </w:divBdr>
                  <w:divsChild>
                    <w:div w:id="927344782">
                      <w:marLeft w:val="0"/>
                      <w:marRight w:val="0"/>
                      <w:marTop w:val="0"/>
                      <w:marBottom w:val="0"/>
                      <w:divBdr>
                        <w:top w:val="none" w:sz="0" w:space="0" w:color="auto"/>
                        <w:left w:val="none" w:sz="0" w:space="0" w:color="auto"/>
                        <w:bottom w:val="none" w:sz="0" w:space="0" w:color="auto"/>
                        <w:right w:val="none" w:sz="0" w:space="0" w:color="auto"/>
                      </w:divBdr>
                      <w:divsChild>
                        <w:div w:id="1446846424">
                          <w:marLeft w:val="0"/>
                          <w:marRight w:val="0"/>
                          <w:marTop w:val="0"/>
                          <w:marBottom w:val="0"/>
                          <w:divBdr>
                            <w:top w:val="none" w:sz="0" w:space="0" w:color="auto"/>
                            <w:left w:val="none" w:sz="0" w:space="0" w:color="auto"/>
                            <w:bottom w:val="none" w:sz="0" w:space="0" w:color="auto"/>
                            <w:right w:val="none" w:sz="0" w:space="0" w:color="auto"/>
                          </w:divBdr>
                          <w:divsChild>
                            <w:div w:id="1416123917">
                              <w:marLeft w:val="0"/>
                              <w:marRight w:val="0"/>
                              <w:marTop w:val="0"/>
                              <w:marBottom w:val="0"/>
                              <w:divBdr>
                                <w:top w:val="none" w:sz="0" w:space="0" w:color="auto"/>
                                <w:left w:val="none" w:sz="0" w:space="0" w:color="auto"/>
                                <w:bottom w:val="none" w:sz="0" w:space="0" w:color="auto"/>
                                <w:right w:val="none" w:sz="0" w:space="0" w:color="auto"/>
                              </w:divBdr>
                              <w:divsChild>
                                <w:div w:id="21057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328295">
      <w:bodyDiv w:val="1"/>
      <w:marLeft w:val="0"/>
      <w:marRight w:val="0"/>
      <w:marTop w:val="0"/>
      <w:marBottom w:val="0"/>
      <w:divBdr>
        <w:top w:val="none" w:sz="0" w:space="0" w:color="auto"/>
        <w:left w:val="none" w:sz="0" w:space="0" w:color="auto"/>
        <w:bottom w:val="none" w:sz="0" w:space="0" w:color="auto"/>
        <w:right w:val="none" w:sz="0" w:space="0" w:color="auto"/>
      </w:divBdr>
      <w:divsChild>
        <w:div w:id="309946537">
          <w:marLeft w:val="0"/>
          <w:marRight w:val="0"/>
          <w:marTop w:val="0"/>
          <w:marBottom w:val="0"/>
          <w:divBdr>
            <w:top w:val="none" w:sz="0" w:space="0" w:color="auto"/>
            <w:left w:val="none" w:sz="0" w:space="0" w:color="auto"/>
            <w:bottom w:val="none" w:sz="0" w:space="0" w:color="auto"/>
            <w:right w:val="none" w:sz="0" w:space="0" w:color="auto"/>
          </w:divBdr>
          <w:divsChild>
            <w:div w:id="264314622">
              <w:marLeft w:val="0"/>
              <w:marRight w:val="0"/>
              <w:marTop w:val="0"/>
              <w:marBottom w:val="0"/>
              <w:divBdr>
                <w:top w:val="none" w:sz="0" w:space="0" w:color="auto"/>
                <w:left w:val="none" w:sz="0" w:space="0" w:color="auto"/>
                <w:bottom w:val="none" w:sz="0" w:space="0" w:color="auto"/>
                <w:right w:val="none" w:sz="0" w:space="0" w:color="auto"/>
              </w:divBdr>
              <w:divsChild>
                <w:div w:id="1201632341">
                  <w:marLeft w:val="0"/>
                  <w:marRight w:val="0"/>
                  <w:marTop w:val="0"/>
                  <w:marBottom w:val="0"/>
                  <w:divBdr>
                    <w:top w:val="single" w:sz="4" w:space="0" w:color="E1E0DF"/>
                    <w:left w:val="single" w:sz="4" w:space="0" w:color="E1E0DF"/>
                    <w:bottom w:val="single" w:sz="4" w:space="0" w:color="E1E0DF"/>
                    <w:right w:val="single" w:sz="4" w:space="0" w:color="E1E0DF"/>
                  </w:divBdr>
                  <w:divsChild>
                    <w:div w:id="924074791">
                      <w:marLeft w:val="0"/>
                      <w:marRight w:val="0"/>
                      <w:marTop w:val="0"/>
                      <w:marBottom w:val="0"/>
                      <w:divBdr>
                        <w:top w:val="none" w:sz="0" w:space="0" w:color="auto"/>
                        <w:left w:val="none" w:sz="0" w:space="0" w:color="auto"/>
                        <w:bottom w:val="none" w:sz="0" w:space="0" w:color="auto"/>
                        <w:right w:val="none" w:sz="0" w:space="0" w:color="auto"/>
                      </w:divBdr>
                      <w:divsChild>
                        <w:div w:id="544410633">
                          <w:marLeft w:val="0"/>
                          <w:marRight w:val="0"/>
                          <w:marTop w:val="0"/>
                          <w:marBottom w:val="0"/>
                          <w:divBdr>
                            <w:top w:val="none" w:sz="0" w:space="0" w:color="auto"/>
                            <w:left w:val="none" w:sz="0" w:space="0" w:color="auto"/>
                            <w:bottom w:val="none" w:sz="0" w:space="0" w:color="auto"/>
                            <w:right w:val="none" w:sz="0" w:space="0" w:color="auto"/>
                          </w:divBdr>
                          <w:divsChild>
                            <w:div w:id="1505708912">
                              <w:marLeft w:val="0"/>
                              <w:marRight w:val="0"/>
                              <w:marTop w:val="0"/>
                              <w:marBottom w:val="0"/>
                              <w:divBdr>
                                <w:top w:val="none" w:sz="0" w:space="0" w:color="auto"/>
                                <w:left w:val="none" w:sz="0" w:space="0" w:color="auto"/>
                                <w:bottom w:val="none" w:sz="0" w:space="0" w:color="auto"/>
                                <w:right w:val="none" w:sz="0" w:space="0" w:color="auto"/>
                              </w:divBdr>
                              <w:divsChild>
                                <w:div w:id="19776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513714">
      <w:bodyDiv w:val="1"/>
      <w:marLeft w:val="0"/>
      <w:marRight w:val="0"/>
      <w:marTop w:val="0"/>
      <w:marBottom w:val="0"/>
      <w:divBdr>
        <w:top w:val="none" w:sz="0" w:space="0" w:color="auto"/>
        <w:left w:val="none" w:sz="0" w:space="0" w:color="auto"/>
        <w:bottom w:val="none" w:sz="0" w:space="0" w:color="auto"/>
        <w:right w:val="none" w:sz="0" w:space="0" w:color="auto"/>
      </w:divBdr>
    </w:div>
    <w:div w:id="1098452369">
      <w:bodyDiv w:val="1"/>
      <w:marLeft w:val="0"/>
      <w:marRight w:val="0"/>
      <w:marTop w:val="0"/>
      <w:marBottom w:val="0"/>
      <w:divBdr>
        <w:top w:val="none" w:sz="0" w:space="0" w:color="auto"/>
        <w:left w:val="none" w:sz="0" w:space="0" w:color="auto"/>
        <w:bottom w:val="none" w:sz="0" w:space="0" w:color="auto"/>
        <w:right w:val="none" w:sz="0" w:space="0" w:color="auto"/>
      </w:divBdr>
    </w:div>
    <w:div w:id="1099641835">
      <w:bodyDiv w:val="1"/>
      <w:marLeft w:val="0"/>
      <w:marRight w:val="0"/>
      <w:marTop w:val="0"/>
      <w:marBottom w:val="0"/>
      <w:divBdr>
        <w:top w:val="none" w:sz="0" w:space="0" w:color="auto"/>
        <w:left w:val="none" w:sz="0" w:space="0" w:color="auto"/>
        <w:bottom w:val="none" w:sz="0" w:space="0" w:color="auto"/>
        <w:right w:val="none" w:sz="0" w:space="0" w:color="auto"/>
      </w:divBdr>
      <w:divsChild>
        <w:div w:id="311642182">
          <w:marLeft w:val="0"/>
          <w:marRight w:val="0"/>
          <w:marTop w:val="0"/>
          <w:marBottom w:val="0"/>
          <w:divBdr>
            <w:top w:val="none" w:sz="0" w:space="0" w:color="auto"/>
            <w:left w:val="none" w:sz="0" w:space="0" w:color="auto"/>
            <w:bottom w:val="none" w:sz="0" w:space="0" w:color="auto"/>
            <w:right w:val="none" w:sz="0" w:space="0" w:color="auto"/>
          </w:divBdr>
          <w:divsChild>
            <w:div w:id="712315522">
              <w:marLeft w:val="0"/>
              <w:marRight w:val="0"/>
              <w:marTop w:val="0"/>
              <w:marBottom w:val="0"/>
              <w:divBdr>
                <w:top w:val="none" w:sz="0" w:space="0" w:color="auto"/>
                <w:left w:val="none" w:sz="0" w:space="0" w:color="auto"/>
                <w:bottom w:val="none" w:sz="0" w:space="0" w:color="auto"/>
                <w:right w:val="none" w:sz="0" w:space="0" w:color="auto"/>
              </w:divBdr>
              <w:divsChild>
                <w:div w:id="743574570">
                  <w:marLeft w:val="0"/>
                  <w:marRight w:val="0"/>
                  <w:marTop w:val="0"/>
                  <w:marBottom w:val="0"/>
                  <w:divBdr>
                    <w:top w:val="single" w:sz="4" w:space="0" w:color="E1E0DF"/>
                    <w:left w:val="single" w:sz="4" w:space="0" w:color="E1E0DF"/>
                    <w:bottom w:val="single" w:sz="4" w:space="0" w:color="E1E0DF"/>
                    <w:right w:val="single" w:sz="4" w:space="0" w:color="E1E0DF"/>
                  </w:divBdr>
                  <w:divsChild>
                    <w:div w:id="1077244837">
                      <w:marLeft w:val="0"/>
                      <w:marRight w:val="0"/>
                      <w:marTop w:val="0"/>
                      <w:marBottom w:val="0"/>
                      <w:divBdr>
                        <w:top w:val="none" w:sz="0" w:space="0" w:color="auto"/>
                        <w:left w:val="none" w:sz="0" w:space="0" w:color="auto"/>
                        <w:bottom w:val="none" w:sz="0" w:space="0" w:color="auto"/>
                        <w:right w:val="none" w:sz="0" w:space="0" w:color="auto"/>
                      </w:divBdr>
                      <w:divsChild>
                        <w:div w:id="520166810">
                          <w:marLeft w:val="0"/>
                          <w:marRight w:val="0"/>
                          <w:marTop w:val="0"/>
                          <w:marBottom w:val="0"/>
                          <w:divBdr>
                            <w:top w:val="none" w:sz="0" w:space="0" w:color="auto"/>
                            <w:left w:val="none" w:sz="0" w:space="0" w:color="auto"/>
                            <w:bottom w:val="none" w:sz="0" w:space="0" w:color="auto"/>
                            <w:right w:val="none" w:sz="0" w:space="0" w:color="auto"/>
                          </w:divBdr>
                          <w:divsChild>
                            <w:div w:id="466896441">
                              <w:marLeft w:val="0"/>
                              <w:marRight w:val="0"/>
                              <w:marTop w:val="0"/>
                              <w:marBottom w:val="0"/>
                              <w:divBdr>
                                <w:top w:val="none" w:sz="0" w:space="0" w:color="auto"/>
                                <w:left w:val="none" w:sz="0" w:space="0" w:color="auto"/>
                                <w:bottom w:val="none" w:sz="0" w:space="0" w:color="auto"/>
                                <w:right w:val="none" w:sz="0" w:space="0" w:color="auto"/>
                              </w:divBdr>
                              <w:divsChild>
                                <w:div w:id="878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047591">
      <w:bodyDiv w:val="1"/>
      <w:marLeft w:val="0"/>
      <w:marRight w:val="0"/>
      <w:marTop w:val="0"/>
      <w:marBottom w:val="0"/>
      <w:divBdr>
        <w:top w:val="none" w:sz="0" w:space="0" w:color="auto"/>
        <w:left w:val="none" w:sz="0" w:space="0" w:color="auto"/>
        <w:bottom w:val="none" w:sz="0" w:space="0" w:color="auto"/>
        <w:right w:val="none" w:sz="0" w:space="0" w:color="auto"/>
      </w:divBdr>
      <w:divsChild>
        <w:div w:id="479226522">
          <w:marLeft w:val="0"/>
          <w:marRight w:val="0"/>
          <w:marTop w:val="0"/>
          <w:marBottom w:val="0"/>
          <w:divBdr>
            <w:top w:val="none" w:sz="0" w:space="0" w:color="auto"/>
            <w:left w:val="none" w:sz="0" w:space="0" w:color="auto"/>
            <w:bottom w:val="none" w:sz="0" w:space="0" w:color="auto"/>
            <w:right w:val="none" w:sz="0" w:space="0" w:color="auto"/>
          </w:divBdr>
          <w:divsChild>
            <w:div w:id="1090201567">
              <w:marLeft w:val="0"/>
              <w:marRight w:val="0"/>
              <w:marTop w:val="0"/>
              <w:marBottom w:val="0"/>
              <w:divBdr>
                <w:top w:val="none" w:sz="0" w:space="0" w:color="auto"/>
                <w:left w:val="none" w:sz="0" w:space="0" w:color="auto"/>
                <w:bottom w:val="none" w:sz="0" w:space="0" w:color="auto"/>
                <w:right w:val="none" w:sz="0" w:space="0" w:color="auto"/>
              </w:divBdr>
              <w:divsChild>
                <w:div w:id="2039160532">
                  <w:marLeft w:val="0"/>
                  <w:marRight w:val="0"/>
                  <w:marTop w:val="0"/>
                  <w:marBottom w:val="0"/>
                  <w:divBdr>
                    <w:top w:val="single" w:sz="4" w:space="0" w:color="E1E0DF"/>
                    <w:left w:val="single" w:sz="4" w:space="0" w:color="E1E0DF"/>
                    <w:bottom w:val="single" w:sz="4" w:space="0" w:color="E1E0DF"/>
                    <w:right w:val="single" w:sz="4" w:space="0" w:color="E1E0DF"/>
                  </w:divBdr>
                  <w:divsChild>
                    <w:div w:id="44112254">
                      <w:marLeft w:val="0"/>
                      <w:marRight w:val="0"/>
                      <w:marTop w:val="0"/>
                      <w:marBottom w:val="0"/>
                      <w:divBdr>
                        <w:top w:val="none" w:sz="0" w:space="0" w:color="auto"/>
                        <w:left w:val="none" w:sz="0" w:space="0" w:color="auto"/>
                        <w:bottom w:val="none" w:sz="0" w:space="0" w:color="auto"/>
                        <w:right w:val="none" w:sz="0" w:space="0" w:color="auto"/>
                      </w:divBdr>
                      <w:divsChild>
                        <w:div w:id="1145778113">
                          <w:marLeft w:val="0"/>
                          <w:marRight w:val="0"/>
                          <w:marTop w:val="0"/>
                          <w:marBottom w:val="0"/>
                          <w:divBdr>
                            <w:top w:val="none" w:sz="0" w:space="0" w:color="auto"/>
                            <w:left w:val="none" w:sz="0" w:space="0" w:color="auto"/>
                            <w:bottom w:val="none" w:sz="0" w:space="0" w:color="auto"/>
                            <w:right w:val="none" w:sz="0" w:space="0" w:color="auto"/>
                          </w:divBdr>
                          <w:divsChild>
                            <w:div w:id="1314409979">
                              <w:marLeft w:val="0"/>
                              <w:marRight w:val="0"/>
                              <w:marTop w:val="0"/>
                              <w:marBottom w:val="0"/>
                              <w:divBdr>
                                <w:top w:val="none" w:sz="0" w:space="0" w:color="auto"/>
                                <w:left w:val="none" w:sz="0" w:space="0" w:color="auto"/>
                                <w:bottom w:val="none" w:sz="0" w:space="0" w:color="auto"/>
                                <w:right w:val="none" w:sz="0" w:space="0" w:color="auto"/>
                              </w:divBdr>
                              <w:divsChild>
                                <w:div w:id="15863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240844">
      <w:bodyDiv w:val="1"/>
      <w:marLeft w:val="0"/>
      <w:marRight w:val="0"/>
      <w:marTop w:val="0"/>
      <w:marBottom w:val="0"/>
      <w:divBdr>
        <w:top w:val="none" w:sz="0" w:space="0" w:color="auto"/>
        <w:left w:val="none" w:sz="0" w:space="0" w:color="auto"/>
        <w:bottom w:val="none" w:sz="0" w:space="0" w:color="auto"/>
        <w:right w:val="none" w:sz="0" w:space="0" w:color="auto"/>
      </w:divBdr>
    </w:div>
    <w:div w:id="1117065005">
      <w:bodyDiv w:val="1"/>
      <w:marLeft w:val="0"/>
      <w:marRight w:val="0"/>
      <w:marTop w:val="0"/>
      <w:marBottom w:val="0"/>
      <w:divBdr>
        <w:top w:val="none" w:sz="0" w:space="0" w:color="auto"/>
        <w:left w:val="none" w:sz="0" w:space="0" w:color="auto"/>
        <w:bottom w:val="none" w:sz="0" w:space="0" w:color="auto"/>
        <w:right w:val="none" w:sz="0" w:space="0" w:color="auto"/>
      </w:divBdr>
    </w:div>
    <w:div w:id="1117675499">
      <w:bodyDiv w:val="1"/>
      <w:marLeft w:val="0"/>
      <w:marRight w:val="0"/>
      <w:marTop w:val="0"/>
      <w:marBottom w:val="0"/>
      <w:divBdr>
        <w:top w:val="none" w:sz="0" w:space="0" w:color="auto"/>
        <w:left w:val="none" w:sz="0" w:space="0" w:color="auto"/>
        <w:bottom w:val="none" w:sz="0" w:space="0" w:color="auto"/>
        <w:right w:val="none" w:sz="0" w:space="0" w:color="auto"/>
      </w:divBdr>
    </w:div>
    <w:div w:id="1119377699">
      <w:bodyDiv w:val="1"/>
      <w:marLeft w:val="0"/>
      <w:marRight w:val="0"/>
      <w:marTop w:val="0"/>
      <w:marBottom w:val="0"/>
      <w:divBdr>
        <w:top w:val="none" w:sz="0" w:space="0" w:color="auto"/>
        <w:left w:val="none" w:sz="0" w:space="0" w:color="auto"/>
        <w:bottom w:val="none" w:sz="0" w:space="0" w:color="auto"/>
        <w:right w:val="none" w:sz="0" w:space="0" w:color="auto"/>
      </w:divBdr>
      <w:divsChild>
        <w:div w:id="1897813303">
          <w:marLeft w:val="0"/>
          <w:marRight w:val="0"/>
          <w:marTop w:val="0"/>
          <w:marBottom w:val="0"/>
          <w:divBdr>
            <w:top w:val="none" w:sz="0" w:space="0" w:color="auto"/>
            <w:left w:val="none" w:sz="0" w:space="0" w:color="auto"/>
            <w:bottom w:val="none" w:sz="0" w:space="0" w:color="auto"/>
            <w:right w:val="none" w:sz="0" w:space="0" w:color="auto"/>
          </w:divBdr>
          <w:divsChild>
            <w:div w:id="472989647">
              <w:marLeft w:val="0"/>
              <w:marRight w:val="0"/>
              <w:marTop w:val="0"/>
              <w:marBottom w:val="0"/>
              <w:divBdr>
                <w:top w:val="none" w:sz="0" w:space="0" w:color="auto"/>
                <w:left w:val="none" w:sz="0" w:space="0" w:color="auto"/>
                <w:bottom w:val="none" w:sz="0" w:space="0" w:color="auto"/>
                <w:right w:val="none" w:sz="0" w:space="0" w:color="auto"/>
              </w:divBdr>
              <w:divsChild>
                <w:div w:id="481504410">
                  <w:marLeft w:val="0"/>
                  <w:marRight w:val="0"/>
                  <w:marTop w:val="0"/>
                  <w:marBottom w:val="0"/>
                  <w:divBdr>
                    <w:top w:val="single" w:sz="4" w:space="0" w:color="E1E0DF"/>
                    <w:left w:val="single" w:sz="4" w:space="0" w:color="E1E0DF"/>
                    <w:bottom w:val="single" w:sz="4" w:space="0" w:color="E1E0DF"/>
                    <w:right w:val="single" w:sz="4" w:space="0" w:color="E1E0DF"/>
                  </w:divBdr>
                  <w:divsChild>
                    <w:div w:id="1935899694">
                      <w:marLeft w:val="0"/>
                      <w:marRight w:val="0"/>
                      <w:marTop w:val="0"/>
                      <w:marBottom w:val="0"/>
                      <w:divBdr>
                        <w:top w:val="none" w:sz="0" w:space="0" w:color="auto"/>
                        <w:left w:val="none" w:sz="0" w:space="0" w:color="auto"/>
                        <w:bottom w:val="none" w:sz="0" w:space="0" w:color="auto"/>
                        <w:right w:val="none" w:sz="0" w:space="0" w:color="auto"/>
                      </w:divBdr>
                      <w:divsChild>
                        <w:div w:id="1653824164">
                          <w:marLeft w:val="0"/>
                          <w:marRight w:val="0"/>
                          <w:marTop w:val="0"/>
                          <w:marBottom w:val="0"/>
                          <w:divBdr>
                            <w:top w:val="none" w:sz="0" w:space="0" w:color="auto"/>
                            <w:left w:val="none" w:sz="0" w:space="0" w:color="auto"/>
                            <w:bottom w:val="none" w:sz="0" w:space="0" w:color="auto"/>
                            <w:right w:val="none" w:sz="0" w:space="0" w:color="auto"/>
                          </w:divBdr>
                          <w:divsChild>
                            <w:div w:id="1647466895">
                              <w:marLeft w:val="0"/>
                              <w:marRight w:val="0"/>
                              <w:marTop w:val="0"/>
                              <w:marBottom w:val="0"/>
                              <w:divBdr>
                                <w:top w:val="none" w:sz="0" w:space="0" w:color="auto"/>
                                <w:left w:val="none" w:sz="0" w:space="0" w:color="auto"/>
                                <w:bottom w:val="none" w:sz="0" w:space="0" w:color="auto"/>
                                <w:right w:val="none" w:sz="0" w:space="0" w:color="auto"/>
                              </w:divBdr>
                              <w:divsChild>
                                <w:div w:id="5655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8689">
      <w:bodyDiv w:val="1"/>
      <w:marLeft w:val="0"/>
      <w:marRight w:val="0"/>
      <w:marTop w:val="0"/>
      <w:marBottom w:val="0"/>
      <w:divBdr>
        <w:top w:val="none" w:sz="0" w:space="0" w:color="auto"/>
        <w:left w:val="none" w:sz="0" w:space="0" w:color="auto"/>
        <w:bottom w:val="none" w:sz="0" w:space="0" w:color="auto"/>
        <w:right w:val="none" w:sz="0" w:space="0" w:color="auto"/>
      </w:divBdr>
      <w:divsChild>
        <w:div w:id="182980617">
          <w:marLeft w:val="0"/>
          <w:marRight w:val="0"/>
          <w:marTop w:val="0"/>
          <w:marBottom w:val="0"/>
          <w:divBdr>
            <w:top w:val="none" w:sz="0" w:space="0" w:color="auto"/>
            <w:left w:val="none" w:sz="0" w:space="0" w:color="auto"/>
            <w:bottom w:val="none" w:sz="0" w:space="0" w:color="auto"/>
            <w:right w:val="none" w:sz="0" w:space="0" w:color="auto"/>
          </w:divBdr>
          <w:divsChild>
            <w:div w:id="1702393784">
              <w:marLeft w:val="0"/>
              <w:marRight w:val="0"/>
              <w:marTop w:val="0"/>
              <w:marBottom w:val="0"/>
              <w:divBdr>
                <w:top w:val="none" w:sz="0" w:space="0" w:color="auto"/>
                <w:left w:val="none" w:sz="0" w:space="0" w:color="auto"/>
                <w:bottom w:val="none" w:sz="0" w:space="0" w:color="auto"/>
                <w:right w:val="none" w:sz="0" w:space="0" w:color="auto"/>
              </w:divBdr>
              <w:divsChild>
                <w:div w:id="791634146">
                  <w:marLeft w:val="0"/>
                  <w:marRight w:val="0"/>
                  <w:marTop w:val="0"/>
                  <w:marBottom w:val="0"/>
                  <w:divBdr>
                    <w:top w:val="single" w:sz="4" w:space="0" w:color="E1E0DF"/>
                    <w:left w:val="single" w:sz="4" w:space="0" w:color="E1E0DF"/>
                    <w:bottom w:val="single" w:sz="4" w:space="0" w:color="E1E0DF"/>
                    <w:right w:val="single" w:sz="4" w:space="0" w:color="E1E0DF"/>
                  </w:divBdr>
                  <w:divsChild>
                    <w:div w:id="478881956">
                      <w:marLeft w:val="0"/>
                      <w:marRight w:val="0"/>
                      <w:marTop w:val="0"/>
                      <w:marBottom w:val="0"/>
                      <w:divBdr>
                        <w:top w:val="none" w:sz="0" w:space="0" w:color="auto"/>
                        <w:left w:val="none" w:sz="0" w:space="0" w:color="auto"/>
                        <w:bottom w:val="none" w:sz="0" w:space="0" w:color="auto"/>
                        <w:right w:val="none" w:sz="0" w:space="0" w:color="auto"/>
                      </w:divBdr>
                      <w:divsChild>
                        <w:div w:id="1539124791">
                          <w:marLeft w:val="0"/>
                          <w:marRight w:val="0"/>
                          <w:marTop w:val="0"/>
                          <w:marBottom w:val="0"/>
                          <w:divBdr>
                            <w:top w:val="none" w:sz="0" w:space="0" w:color="auto"/>
                            <w:left w:val="none" w:sz="0" w:space="0" w:color="auto"/>
                            <w:bottom w:val="none" w:sz="0" w:space="0" w:color="auto"/>
                            <w:right w:val="none" w:sz="0" w:space="0" w:color="auto"/>
                          </w:divBdr>
                          <w:divsChild>
                            <w:div w:id="1701517696">
                              <w:marLeft w:val="0"/>
                              <w:marRight w:val="0"/>
                              <w:marTop w:val="0"/>
                              <w:marBottom w:val="0"/>
                              <w:divBdr>
                                <w:top w:val="none" w:sz="0" w:space="0" w:color="auto"/>
                                <w:left w:val="none" w:sz="0" w:space="0" w:color="auto"/>
                                <w:bottom w:val="none" w:sz="0" w:space="0" w:color="auto"/>
                                <w:right w:val="none" w:sz="0" w:space="0" w:color="auto"/>
                              </w:divBdr>
                              <w:divsChild>
                                <w:div w:id="19090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529662">
      <w:bodyDiv w:val="1"/>
      <w:marLeft w:val="0"/>
      <w:marRight w:val="0"/>
      <w:marTop w:val="0"/>
      <w:marBottom w:val="0"/>
      <w:divBdr>
        <w:top w:val="none" w:sz="0" w:space="0" w:color="auto"/>
        <w:left w:val="none" w:sz="0" w:space="0" w:color="auto"/>
        <w:bottom w:val="none" w:sz="0" w:space="0" w:color="auto"/>
        <w:right w:val="none" w:sz="0" w:space="0" w:color="auto"/>
      </w:divBdr>
      <w:divsChild>
        <w:div w:id="1160197786">
          <w:marLeft w:val="0"/>
          <w:marRight w:val="0"/>
          <w:marTop w:val="0"/>
          <w:marBottom w:val="0"/>
          <w:divBdr>
            <w:top w:val="none" w:sz="0" w:space="0" w:color="auto"/>
            <w:left w:val="none" w:sz="0" w:space="0" w:color="auto"/>
            <w:bottom w:val="none" w:sz="0" w:space="0" w:color="auto"/>
            <w:right w:val="none" w:sz="0" w:space="0" w:color="auto"/>
          </w:divBdr>
          <w:divsChild>
            <w:div w:id="1555892380">
              <w:marLeft w:val="0"/>
              <w:marRight w:val="0"/>
              <w:marTop w:val="0"/>
              <w:marBottom w:val="0"/>
              <w:divBdr>
                <w:top w:val="none" w:sz="0" w:space="0" w:color="auto"/>
                <w:left w:val="none" w:sz="0" w:space="0" w:color="auto"/>
                <w:bottom w:val="none" w:sz="0" w:space="0" w:color="auto"/>
                <w:right w:val="none" w:sz="0" w:space="0" w:color="auto"/>
              </w:divBdr>
              <w:divsChild>
                <w:div w:id="1579243458">
                  <w:marLeft w:val="0"/>
                  <w:marRight w:val="0"/>
                  <w:marTop w:val="0"/>
                  <w:marBottom w:val="0"/>
                  <w:divBdr>
                    <w:top w:val="single" w:sz="4" w:space="0" w:color="E1E0DF"/>
                    <w:left w:val="single" w:sz="4" w:space="0" w:color="E1E0DF"/>
                    <w:bottom w:val="single" w:sz="4" w:space="0" w:color="E1E0DF"/>
                    <w:right w:val="single" w:sz="4" w:space="0" w:color="E1E0DF"/>
                  </w:divBdr>
                  <w:divsChild>
                    <w:div w:id="443959684">
                      <w:marLeft w:val="0"/>
                      <w:marRight w:val="0"/>
                      <w:marTop w:val="0"/>
                      <w:marBottom w:val="0"/>
                      <w:divBdr>
                        <w:top w:val="none" w:sz="0" w:space="0" w:color="auto"/>
                        <w:left w:val="none" w:sz="0" w:space="0" w:color="auto"/>
                        <w:bottom w:val="none" w:sz="0" w:space="0" w:color="auto"/>
                        <w:right w:val="none" w:sz="0" w:space="0" w:color="auto"/>
                      </w:divBdr>
                      <w:divsChild>
                        <w:div w:id="1778057850">
                          <w:marLeft w:val="0"/>
                          <w:marRight w:val="0"/>
                          <w:marTop w:val="0"/>
                          <w:marBottom w:val="0"/>
                          <w:divBdr>
                            <w:top w:val="none" w:sz="0" w:space="0" w:color="auto"/>
                            <w:left w:val="none" w:sz="0" w:space="0" w:color="auto"/>
                            <w:bottom w:val="none" w:sz="0" w:space="0" w:color="auto"/>
                            <w:right w:val="none" w:sz="0" w:space="0" w:color="auto"/>
                          </w:divBdr>
                          <w:divsChild>
                            <w:div w:id="611589969">
                              <w:marLeft w:val="0"/>
                              <w:marRight w:val="0"/>
                              <w:marTop w:val="0"/>
                              <w:marBottom w:val="0"/>
                              <w:divBdr>
                                <w:top w:val="none" w:sz="0" w:space="0" w:color="auto"/>
                                <w:left w:val="none" w:sz="0" w:space="0" w:color="auto"/>
                                <w:bottom w:val="none" w:sz="0" w:space="0" w:color="auto"/>
                                <w:right w:val="none" w:sz="0" w:space="0" w:color="auto"/>
                              </w:divBdr>
                              <w:divsChild>
                                <w:div w:id="964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648342">
      <w:bodyDiv w:val="1"/>
      <w:marLeft w:val="0"/>
      <w:marRight w:val="0"/>
      <w:marTop w:val="0"/>
      <w:marBottom w:val="0"/>
      <w:divBdr>
        <w:top w:val="none" w:sz="0" w:space="0" w:color="auto"/>
        <w:left w:val="none" w:sz="0" w:space="0" w:color="auto"/>
        <w:bottom w:val="none" w:sz="0" w:space="0" w:color="auto"/>
        <w:right w:val="none" w:sz="0" w:space="0" w:color="auto"/>
      </w:divBdr>
      <w:divsChild>
        <w:div w:id="176576620">
          <w:marLeft w:val="0"/>
          <w:marRight w:val="0"/>
          <w:marTop w:val="0"/>
          <w:marBottom w:val="0"/>
          <w:divBdr>
            <w:top w:val="none" w:sz="0" w:space="0" w:color="auto"/>
            <w:left w:val="none" w:sz="0" w:space="0" w:color="auto"/>
            <w:bottom w:val="none" w:sz="0" w:space="0" w:color="auto"/>
            <w:right w:val="none" w:sz="0" w:space="0" w:color="auto"/>
          </w:divBdr>
          <w:divsChild>
            <w:div w:id="1423338010">
              <w:marLeft w:val="0"/>
              <w:marRight w:val="0"/>
              <w:marTop w:val="0"/>
              <w:marBottom w:val="0"/>
              <w:divBdr>
                <w:top w:val="none" w:sz="0" w:space="0" w:color="auto"/>
                <w:left w:val="none" w:sz="0" w:space="0" w:color="auto"/>
                <w:bottom w:val="none" w:sz="0" w:space="0" w:color="auto"/>
                <w:right w:val="none" w:sz="0" w:space="0" w:color="auto"/>
              </w:divBdr>
              <w:divsChild>
                <w:div w:id="455635658">
                  <w:marLeft w:val="0"/>
                  <w:marRight w:val="0"/>
                  <w:marTop w:val="0"/>
                  <w:marBottom w:val="0"/>
                  <w:divBdr>
                    <w:top w:val="single" w:sz="4" w:space="0" w:color="E1E0DF"/>
                    <w:left w:val="single" w:sz="4" w:space="0" w:color="E1E0DF"/>
                    <w:bottom w:val="single" w:sz="4" w:space="0" w:color="E1E0DF"/>
                    <w:right w:val="single" w:sz="4" w:space="0" w:color="E1E0DF"/>
                  </w:divBdr>
                  <w:divsChild>
                    <w:div w:id="577906244">
                      <w:marLeft w:val="0"/>
                      <w:marRight w:val="0"/>
                      <w:marTop w:val="0"/>
                      <w:marBottom w:val="0"/>
                      <w:divBdr>
                        <w:top w:val="none" w:sz="0" w:space="0" w:color="auto"/>
                        <w:left w:val="none" w:sz="0" w:space="0" w:color="auto"/>
                        <w:bottom w:val="none" w:sz="0" w:space="0" w:color="auto"/>
                        <w:right w:val="none" w:sz="0" w:space="0" w:color="auto"/>
                      </w:divBdr>
                      <w:divsChild>
                        <w:div w:id="2083284246">
                          <w:marLeft w:val="0"/>
                          <w:marRight w:val="0"/>
                          <w:marTop w:val="0"/>
                          <w:marBottom w:val="0"/>
                          <w:divBdr>
                            <w:top w:val="none" w:sz="0" w:space="0" w:color="auto"/>
                            <w:left w:val="none" w:sz="0" w:space="0" w:color="auto"/>
                            <w:bottom w:val="none" w:sz="0" w:space="0" w:color="auto"/>
                            <w:right w:val="none" w:sz="0" w:space="0" w:color="auto"/>
                          </w:divBdr>
                          <w:divsChild>
                            <w:div w:id="450250196">
                              <w:marLeft w:val="0"/>
                              <w:marRight w:val="0"/>
                              <w:marTop w:val="0"/>
                              <w:marBottom w:val="0"/>
                              <w:divBdr>
                                <w:top w:val="none" w:sz="0" w:space="0" w:color="auto"/>
                                <w:left w:val="none" w:sz="0" w:space="0" w:color="auto"/>
                                <w:bottom w:val="none" w:sz="0" w:space="0" w:color="auto"/>
                                <w:right w:val="none" w:sz="0" w:space="0" w:color="auto"/>
                              </w:divBdr>
                              <w:divsChild>
                                <w:div w:id="11078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649361">
      <w:bodyDiv w:val="1"/>
      <w:marLeft w:val="0"/>
      <w:marRight w:val="0"/>
      <w:marTop w:val="0"/>
      <w:marBottom w:val="0"/>
      <w:divBdr>
        <w:top w:val="none" w:sz="0" w:space="0" w:color="auto"/>
        <w:left w:val="none" w:sz="0" w:space="0" w:color="auto"/>
        <w:bottom w:val="none" w:sz="0" w:space="0" w:color="auto"/>
        <w:right w:val="none" w:sz="0" w:space="0" w:color="auto"/>
      </w:divBdr>
      <w:divsChild>
        <w:div w:id="287592929">
          <w:marLeft w:val="0"/>
          <w:marRight w:val="0"/>
          <w:marTop w:val="0"/>
          <w:marBottom w:val="0"/>
          <w:divBdr>
            <w:top w:val="none" w:sz="0" w:space="0" w:color="auto"/>
            <w:left w:val="none" w:sz="0" w:space="0" w:color="auto"/>
            <w:bottom w:val="none" w:sz="0" w:space="0" w:color="auto"/>
            <w:right w:val="none" w:sz="0" w:space="0" w:color="auto"/>
          </w:divBdr>
          <w:divsChild>
            <w:div w:id="595333138">
              <w:marLeft w:val="0"/>
              <w:marRight w:val="0"/>
              <w:marTop w:val="0"/>
              <w:marBottom w:val="0"/>
              <w:divBdr>
                <w:top w:val="none" w:sz="0" w:space="0" w:color="auto"/>
                <w:left w:val="none" w:sz="0" w:space="0" w:color="auto"/>
                <w:bottom w:val="none" w:sz="0" w:space="0" w:color="auto"/>
                <w:right w:val="none" w:sz="0" w:space="0" w:color="auto"/>
              </w:divBdr>
              <w:divsChild>
                <w:div w:id="1169176417">
                  <w:marLeft w:val="0"/>
                  <w:marRight w:val="0"/>
                  <w:marTop w:val="0"/>
                  <w:marBottom w:val="0"/>
                  <w:divBdr>
                    <w:top w:val="single" w:sz="4" w:space="0" w:color="E1E0DF"/>
                    <w:left w:val="single" w:sz="4" w:space="0" w:color="E1E0DF"/>
                    <w:bottom w:val="single" w:sz="4" w:space="0" w:color="E1E0DF"/>
                    <w:right w:val="single" w:sz="4" w:space="0" w:color="E1E0DF"/>
                  </w:divBdr>
                  <w:divsChild>
                    <w:div w:id="1272123798">
                      <w:marLeft w:val="0"/>
                      <w:marRight w:val="0"/>
                      <w:marTop w:val="0"/>
                      <w:marBottom w:val="0"/>
                      <w:divBdr>
                        <w:top w:val="none" w:sz="0" w:space="0" w:color="auto"/>
                        <w:left w:val="none" w:sz="0" w:space="0" w:color="auto"/>
                        <w:bottom w:val="none" w:sz="0" w:space="0" w:color="auto"/>
                        <w:right w:val="none" w:sz="0" w:space="0" w:color="auto"/>
                      </w:divBdr>
                      <w:divsChild>
                        <w:div w:id="427193748">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372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62135">
      <w:bodyDiv w:val="1"/>
      <w:marLeft w:val="0"/>
      <w:marRight w:val="0"/>
      <w:marTop w:val="0"/>
      <w:marBottom w:val="0"/>
      <w:divBdr>
        <w:top w:val="none" w:sz="0" w:space="0" w:color="auto"/>
        <w:left w:val="none" w:sz="0" w:space="0" w:color="auto"/>
        <w:bottom w:val="none" w:sz="0" w:space="0" w:color="auto"/>
        <w:right w:val="none" w:sz="0" w:space="0" w:color="auto"/>
      </w:divBdr>
      <w:divsChild>
        <w:div w:id="2009794699">
          <w:marLeft w:val="0"/>
          <w:marRight w:val="0"/>
          <w:marTop w:val="0"/>
          <w:marBottom w:val="0"/>
          <w:divBdr>
            <w:top w:val="none" w:sz="0" w:space="0" w:color="auto"/>
            <w:left w:val="none" w:sz="0" w:space="0" w:color="auto"/>
            <w:bottom w:val="none" w:sz="0" w:space="0" w:color="auto"/>
            <w:right w:val="none" w:sz="0" w:space="0" w:color="auto"/>
          </w:divBdr>
          <w:divsChild>
            <w:div w:id="1262252100">
              <w:marLeft w:val="0"/>
              <w:marRight w:val="0"/>
              <w:marTop w:val="0"/>
              <w:marBottom w:val="0"/>
              <w:divBdr>
                <w:top w:val="none" w:sz="0" w:space="0" w:color="auto"/>
                <w:left w:val="none" w:sz="0" w:space="0" w:color="auto"/>
                <w:bottom w:val="none" w:sz="0" w:space="0" w:color="auto"/>
                <w:right w:val="none" w:sz="0" w:space="0" w:color="auto"/>
              </w:divBdr>
              <w:divsChild>
                <w:div w:id="1277523998">
                  <w:marLeft w:val="0"/>
                  <w:marRight w:val="0"/>
                  <w:marTop w:val="0"/>
                  <w:marBottom w:val="0"/>
                  <w:divBdr>
                    <w:top w:val="single" w:sz="4" w:space="0" w:color="E1E0DF"/>
                    <w:left w:val="single" w:sz="4" w:space="0" w:color="E1E0DF"/>
                    <w:bottom w:val="single" w:sz="4" w:space="0" w:color="E1E0DF"/>
                    <w:right w:val="single" w:sz="4" w:space="0" w:color="E1E0DF"/>
                  </w:divBdr>
                  <w:divsChild>
                    <w:div w:id="1606309796">
                      <w:marLeft w:val="0"/>
                      <w:marRight w:val="0"/>
                      <w:marTop w:val="0"/>
                      <w:marBottom w:val="0"/>
                      <w:divBdr>
                        <w:top w:val="none" w:sz="0" w:space="0" w:color="auto"/>
                        <w:left w:val="none" w:sz="0" w:space="0" w:color="auto"/>
                        <w:bottom w:val="none" w:sz="0" w:space="0" w:color="auto"/>
                        <w:right w:val="none" w:sz="0" w:space="0" w:color="auto"/>
                      </w:divBdr>
                      <w:divsChild>
                        <w:div w:id="375591199">
                          <w:marLeft w:val="0"/>
                          <w:marRight w:val="0"/>
                          <w:marTop w:val="0"/>
                          <w:marBottom w:val="0"/>
                          <w:divBdr>
                            <w:top w:val="none" w:sz="0" w:space="0" w:color="auto"/>
                            <w:left w:val="none" w:sz="0" w:space="0" w:color="auto"/>
                            <w:bottom w:val="none" w:sz="0" w:space="0" w:color="auto"/>
                            <w:right w:val="none" w:sz="0" w:space="0" w:color="auto"/>
                          </w:divBdr>
                          <w:divsChild>
                            <w:div w:id="1961182900">
                              <w:marLeft w:val="0"/>
                              <w:marRight w:val="0"/>
                              <w:marTop w:val="0"/>
                              <w:marBottom w:val="0"/>
                              <w:divBdr>
                                <w:top w:val="none" w:sz="0" w:space="0" w:color="auto"/>
                                <w:left w:val="none" w:sz="0" w:space="0" w:color="auto"/>
                                <w:bottom w:val="none" w:sz="0" w:space="0" w:color="auto"/>
                                <w:right w:val="none" w:sz="0" w:space="0" w:color="auto"/>
                              </w:divBdr>
                              <w:divsChild>
                                <w:div w:id="1709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931644">
      <w:bodyDiv w:val="1"/>
      <w:marLeft w:val="0"/>
      <w:marRight w:val="0"/>
      <w:marTop w:val="0"/>
      <w:marBottom w:val="0"/>
      <w:divBdr>
        <w:top w:val="none" w:sz="0" w:space="0" w:color="auto"/>
        <w:left w:val="none" w:sz="0" w:space="0" w:color="auto"/>
        <w:bottom w:val="none" w:sz="0" w:space="0" w:color="auto"/>
        <w:right w:val="none" w:sz="0" w:space="0" w:color="auto"/>
      </w:divBdr>
      <w:divsChild>
        <w:div w:id="2003926347">
          <w:marLeft w:val="0"/>
          <w:marRight w:val="0"/>
          <w:marTop w:val="0"/>
          <w:marBottom w:val="0"/>
          <w:divBdr>
            <w:top w:val="none" w:sz="0" w:space="0" w:color="auto"/>
            <w:left w:val="none" w:sz="0" w:space="0" w:color="auto"/>
            <w:bottom w:val="none" w:sz="0" w:space="0" w:color="auto"/>
            <w:right w:val="none" w:sz="0" w:space="0" w:color="auto"/>
          </w:divBdr>
          <w:divsChild>
            <w:div w:id="1395003693">
              <w:marLeft w:val="0"/>
              <w:marRight w:val="0"/>
              <w:marTop w:val="0"/>
              <w:marBottom w:val="0"/>
              <w:divBdr>
                <w:top w:val="none" w:sz="0" w:space="0" w:color="auto"/>
                <w:left w:val="none" w:sz="0" w:space="0" w:color="auto"/>
                <w:bottom w:val="none" w:sz="0" w:space="0" w:color="auto"/>
                <w:right w:val="none" w:sz="0" w:space="0" w:color="auto"/>
              </w:divBdr>
              <w:divsChild>
                <w:div w:id="1581938862">
                  <w:marLeft w:val="0"/>
                  <w:marRight w:val="0"/>
                  <w:marTop w:val="0"/>
                  <w:marBottom w:val="0"/>
                  <w:divBdr>
                    <w:top w:val="single" w:sz="4" w:space="0" w:color="E1E0DF"/>
                    <w:left w:val="single" w:sz="4" w:space="0" w:color="E1E0DF"/>
                    <w:bottom w:val="single" w:sz="4" w:space="0" w:color="E1E0DF"/>
                    <w:right w:val="single" w:sz="4" w:space="0" w:color="E1E0DF"/>
                  </w:divBdr>
                  <w:divsChild>
                    <w:div w:id="1179272082">
                      <w:marLeft w:val="0"/>
                      <w:marRight w:val="0"/>
                      <w:marTop w:val="0"/>
                      <w:marBottom w:val="0"/>
                      <w:divBdr>
                        <w:top w:val="none" w:sz="0" w:space="0" w:color="auto"/>
                        <w:left w:val="none" w:sz="0" w:space="0" w:color="auto"/>
                        <w:bottom w:val="none" w:sz="0" w:space="0" w:color="auto"/>
                        <w:right w:val="none" w:sz="0" w:space="0" w:color="auto"/>
                      </w:divBdr>
                      <w:divsChild>
                        <w:div w:id="1546521689">
                          <w:marLeft w:val="0"/>
                          <w:marRight w:val="0"/>
                          <w:marTop w:val="0"/>
                          <w:marBottom w:val="0"/>
                          <w:divBdr>
                            <w:top w:val="none" w:sz="0" w:space="0" w:color="auto"/>
                            <w:left w:val="none" w:sz="0" w:space="0" w:color="auto"/>
                            <w:bottom w:val="none" w:sz="0" w:space="0" w:color="auto"/>
                            <w:right w:val="none" w:sz="0" w:space="0" w:color="auto"/>
                          </w:divBdr>
                          <w:divsChild>
                            <w:div w:id="418143611">
                              <w:marLeft w:val="0"/>
                              <w:marRight w:val="0"/>
                              <w:marTop w:val="0"/>
                              <w:marBottom w:val="0"/>
                              <w:divBdr>
                                <w:top w:val="none" w:sz="0" w:space="0" w:color="auto"/>
                                <w:left w:val="none" w:sz="0" w:space="0" w:color="auto"/>
                                <w:bottom w:val="none" w:sz="0" w:space="0" w:color="auto"/>
                                <w:right w:val="none" w:sz="0" w:space="0" w:color="auto"/>
                              </w:divBdr>
                              <w:divsChild>
                                <w:div w:id="10428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432418">
      <w:bodyDiv w:val="1"/>
      <w:marLeft w:val="0"/>
      <w:marRight w:val="0"/>
      <w:marTop w:val="0"/>
      <w:marBottom w:val="0"/>
      <w:divBdr>
        <w:top w:val="none" w:sz="0" w:space="0" w:color="auto"/>
        <w:left w:val="none" w:sz="0" w:space="0" w:color="auto"/>
        <w:bottom w:val="none" w:sz="0" w:space="0" w:color="auto"/>
        <w:right w:val="none" w:sz="0" w:space="0" w:color="auto"/>
      </w:divBdr>
      <w:divsChild>
        <w:div w:id="2085907549">
          <w:marLeft w:val="0"/>
          <w:marRight w:val="0"/>
          <w:marTop w:val="0"/>
          <w:marBottom w:val="0"/>
          <w:divBdr>
            <w:top w:val="none" w:sz="0" w:space="0" w:color="auto"/>
            <w:left w:val="none" w:sz="0" w:space="0" w:color="auto"/>
            <w:bottom w:val="none" w:sz="0" w:space="0" w:color="auto"/>
            <w:right w:val="none" w:sz="0" w:space="0" w:color="auto"/>
          </w:divBdr>
          <w:divsChild>
            <w:div w:id="481041083">
              <w:marLeft w:val="0"/>
              <w:marRight w:val="0"/>
              <w:marTop w:val="0"/>
              <w:marBottom w:val="0"/>
              <w:divBdr>
                <w:top w:val="none" w:sz="0" w:space="0" w:color="auto"/>
                <w:left w:val="none" w:sz="0" w:space="0" w:color="auto"/>
                <w:bottom w:val="none" w:sz="0" w:space="0" w:color="auto"/>
                <w:right w:val="none" w:sz="0" w:space="0" w:color="auto"/>
              </w:divBdr>
              <w:divsChild>
                <w:div w:id="824706402">
                  <w:marLeft w:val="0"/>
                  <w:marRight w:val="0"/>
                  <w:marTop w:val="0"/>
                  <w:marBottom w:val="0"/>
                  <w:divBdr>
                    <w:top w:val="single" w:sz="4" w:space="0" w:color="E1E0DF"/>
                    <w:left w:val="single" w:sz="4" w:space="0" w:color="E1E0DF"/>
                    <w:bottom w:val="single" w:sz="4" w:space="0" w:color="E1E0DF"/>
                    <w:right w:val="single" w:sz="4" w:space="0" w:color="E1E0DF"/>
                  </w:divBdr>
                  <w:divsChild>
                    <w:div w:id="1078866712">
                      <w:marLeft w:val="0"/>
                      <w:marRight w:val="0"/>
                      <w:marTop w:val="0"/>
                      <w:marBottom w:val="0"/>
                      <w:divBdr>
                        <w:top w:val="none" w:sz="0" w:space="0" w:color="auto"/>
                        <w:left w:val="none" w:sz="0" w:space="0" w:color="auto"/>
                        <w:bottom w:val="none" w:sz="0" w:space="0" w:color="auto"/>
                        <w:right w:val="none" w:sz="0" w:space="0" w:color="auto"/>
                      </w:divBdr>
                      <w:divsChild>
                        <w:div w:id="1079516814">
                          <w:marLeft w:val="0"/>
                          <w:marRight w:val="0"/>
                          <w:marTop w:val="0"/>
                          <w:marBottom w:val="0"/>
                          <w:divBdr>
                            <w:top w:val="none" w:sz="0" w:space="0" w:color="auto"/>
                            <w:left w:val="none" w:sz="0" w:space="0" w:color="auto"/>
                            <w:bottom w:val="none" w:sz="0" w:space="0" w:color="auto"/>
                            <w:right w:val="none" w:sz="0" w:space="0" w:color="auto"/>
                          </w:divBdr>
                          <w:divsChild>
                            <w:div w:id="426772248">
                              <w:marLeft w:val="0"/>
                              <w:marRight w:val="0"/>
                              <w:marTop w:val="0"/>
                              <w:marBottom w:val="0"/>
                              <w:divBdr>
                                <w:top w:val="none" w:sz="0" w:space="0" w:color="auto"/>
                                <w:left w:val="none" w:sz="0" w:space="0" w:color="auto"/>
                                <w:bottom w:val="none" w:sz="0" w:space="0" w:color="auto"/>
                                <w:right w:val="none" w:sz="0" w:space="0" w:color="auto"/>
                              </w:divBdr>
                              <w:divsChild>
                                <w:div w:id="18744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815412">
      <w:bodyDiv w:val="1"/>
      <w:marLeft w:val="0"/>
      <w:marRight w:val="0"/>
      <w:marTop w:val="0"/>
      <w:marBottom w:val="0"/>
      <w:divBdr>
        <w:top w:val="none" w:sz="0" w:space="0" w:color="auto"/>
        <w:left w:val="none" w:sz="0" w:space="0" w:color="auto"/>
        <w:bottom w:val="none" w:sz="0" w:space="0" w:color="auto"/>
        <w:right w:val="none" w:sz="0" w:space="0" w:color="auto"/>
      </w:divBdr>
    </w:div>
    <w:div w:id="1129517755">
      <w:bodyDiv w:val="1"/>
      <w:marLeft w:val="0"/>
      <w:marRight w:val="0"/>
      <w:marTop w:val="0"/>
      <w:marBottom w:val="0"/>
      <w:divBdr>
        <w:top w:val="none" w:sz="0" w:space="0" w:color="auto"/>
        <w:left w:val="none" w:sz="0" w:space="0" w:color="auto"/>
        <w:bottom w:val="none" w:sz="0" w:space="0" w:color="auto"/>
        <w:right w:val="none" w:sz="0" w:space="0" w:color="auto"/>
      </w:divBdr>
      <w:divsChild>
        <w:div w:id="1120032883">
          <w:marLeft w:val="0"/>
          <w:marRight w:val="0"/>
          <w:marTop w:val="0"/>
          <w:marBottom w:val="0"/>
          <w:divBdr>
            <w:top w:val="none" w:sz="0" w:space="0" w:color="auto"/>
            <w:left w:val="none" w:sz="0" w:space="0" w:color="auto"/>
            <w:bottom w:val="none" w:sz="0" w:space="0" w:color="auto"/>
            <w:right w:val="none" w:sz="0" w:space="0" w:color="auto"/>
          </w:divBdr>
          <w:divsChild>
            <w:div w:id="158423939">
              <w:marLeft w:val="0"/>
              <w:marRight w:val="0"/>
              <w:marTop w:val="0"/>
              <w:marBottom w:val="0"/>
              <w:divBdr>
                <w:top w:val="none" w:sz="0" w:space="0" w:color="auto"/>
                <w:left w:val="none" w:sz="0" w:space="0" w:color="auto"/>
                <w:bottom w:val="none" w:sz="0" w:space="0" w:color="auto"/>
                <w:right w:val="none" w:sz="0" w:space="0" w:color="auto"/>
              </w:divBdr>
              <w:divsChild>
                <w:div w:id="1392535559">
                  <w:marLeft w:val="0"/>
                  <w:marRight w:val="0"/>
                  <w:marTop w:val="0"/>
                  <w:marBottom w:val="0"/>
                  <w:divBdr>
                    <w:top w:val="single" w:sz="4" w:space="0" w:color="E1E0DF"/>
                    <w:left w:val="single" w:sz="4" w:space="0" w:color="E1E0DF"/>
                    <w:bottom w:val="single" w:sz="4" w:space="0" w:color="E1E0DF"/>
                    <w:right w:val="single" w:sz="4" w:space="0" w:color="E1E0DF"/>
                  </w:divBdr>
                  <w:divsChild>
                    <w:div w:id="392460705">
                      <w:marLeft w:val="0"/>
                      <w:marRight w:val="0"/>
                      <w:marTop w:val="0"/>
                      <w:marBottom w:val="0"/>
                      <w:divBdr>
                        <w:top w:val="none" w:sz="0" w:space="0" w:color="auto"/>
                        <w:left w:val="none" w:sz="0" w:space="0" w:color="auto"/>
                        <w:bottom w:val="none" w:sz="0" w:space="0" w:color="auto"/>
                        <w:right w:val="none" w:sz="0" w:space="0" w:color="auto"/>
                      </w:divBdr>
                      <w:divsChild>
                        <w:div w:id="1973363595">
                          <w:marLeft w:val="0"/>
                          <w:marRight w:val="0"/>
                          <w:marTop w:val="0"/>
                          <w:marBottom w:val="0"/>
                          <w:divBdr>
                            <w:top w:val="none" w:sz="0" w:space="0" w:color="auto"/>
                            <w:left w:val="none" w:sz="0" w:space="0" w:color="auto"/>
                            <w:bottom w:val="none" w:sz="0" w:space="0" w:color="auto"/>
                            <w:right w:val="none" w:sz="0" w:space="0" w:color="auto"/>
                          </w:divBdr>
                          <w:divsChild>
                            <w:div w:id="472723275">
                              <w:marLeft w:val="0"/>
                              <w:marRight w:val="0"/>
                              <w:marTop w:val="0"/>
                              <w:marBottom w:val="0"/>
                              <w:divBdr>
                                <w:top w:val="none" w:sz="0" w:space="0" w:color="auto"/>
                                <w:left w:val="none" w:sz="0" w:space="0" w:color="auto"/>
                                <w:bottom w:val="none" w:sz="0" w:space="0" w:color="auto"/>
                                <w:right w:val="none" w:sz="0" w:space="0" w:color="auto"/>
                              </w:divBdr>
                              <w:divsChild>
                                <w:div w:id="14889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289427">
      <w:bodyDiv w:val="1"/>
      <w:marLeft w:val="0"/>
      <w:marRight w:val="0"/>
      <w:marTop w:val="0"/>
      <w:marBottom w:val="0"/>
      <w:divBdr>
        <w:top w:val="none" w:sz="0" w:space="0" w:color="auto"/>
        <w:left w:val="none" w:sz="0" w:space="0" w:color="auto"/>
        <w:bottom w:val="none" w:sz="0" w:space="0" w:color="auto"/>
        <w:right w:val="none" w:sz="0" w:space="0" w:color="auto"/>
      </w:divBdr>
      <w:divsChild>
        <w:div w:id="621574171">
          <w:marLeft w:val="0"/>
          <w:marRight w:val="0"/>
          <w:marTop w:val="0"/>
          <w:marBottom w:val="0"/>
          <w:divBdr>
            <w:top w:val="none" w:sz="0" w:space="0" w:color="auto"/>
            <w:left w:val="none" w:sz="0" w:space="0" w:color="auto"/>
            <w:bottom w:val="none" w:sz="0" w:space="0" w:color="auto"/>
            <w:right w:val="none" w:sz="0" w:space="0" w:color="auto"/>
          </w:divBdr>
          <w:divsChild>
            <w:div w:id="1810854364">
              <w:marLeft w:val="0"/>
              <w:marRight w:val="0"/>
              <w:marTop w:val="0"/>
              <w:marBottom w:val="0"/>
              <w:divBdr>
                <w:top w:val="none" w:sz="0" w:space="0" w:color="auto"/>
                <w:left w:val="none" w:sz="0" w:space="0" w:color="auto"/>
                <w:bottom w:val="none" w:sz="0" w:space="0" w:color="auto"/>
                <w:right w:val="none" w:sz="0" w:space="0" w:color="auto"/>
              </w:divBdr>
              <w:divsChild>
                <w:div w:id="436801560">
                  <w:marLeft w:val="0"/>
                  <w:marRight w:val="0"/>
                  <w:marTop w:val="0"/>
                  <w:marBottom w:val="0"/>
                  <w:divBdr>
                    <w:top w:val="single" w:sz="4" w:space="0" w:color="E1E0DF"/>
                    <w:left w:val="single" w:sz="4" w:space="0" w:color="E1E0DF"/>
                    <w:bottom w:val="single" w:sz="4" w:space="0" w:color="E1E0DF"/>
                    <w:right w:val="single" w:sz="4" w:space="0" w:color="E1E0DF"/>
                  </w:divBdr>
                  <w:divsChild>
                    <w:div w:id="1792283403">
                      <w:marLeft w:val="0"/>
                      <w:marRight w:val="0"/>
                      <w:marTop w:val="0"/>
                      <w:marBottom w:val="0"/>
                      <w:divBdr>
                        <w:top w:val="none" w:sz="0" w:space="0" w:color="auto"/>
                        <w:left w:val="none" w:sz="0" w:space="0" w:color="auto"/>
                        <w:bottom w:val="none" w:sz="0" w:space="0" w:color="auto"/>
                        <w:right w:val="none" w:sz="0" w:space="0" w:color="auto"/>
                      </w:divBdr>
                      <w:divsChild>
                        <w:div w:id="1006715301">
                          <w:marLeft w:val="0"/>
                          <w:marRight w:val="0"/>
                          <w:marTop w:val="0"/>
                          <w:marBottom w:val="0"/>
                          <w:divBdr>
                            <w:top w:val="none" w:sz="0" w:space="0" w:color="auto"/>
                            <w:left w:val="none" w:sz="0" w:space="0" w:color="auto"/>
                            <w:bottom w:val="none" w:sz="0" w:space="0" w:color="auto"/>
                            <w:right w:val="none" w:sz="0" w:space="0" w:color="auto"/>
                          </w:divBdr>
                          <w:divsChild>
                            <w:div w:id="1945721043">
                              <w:marLeft w:val="0"/>
                              <w:marRight w:val="0"/>
                              <w:marTop w:val="0"/>
                              <w:marBottom w:val="0"/>
                              <w:divBdr>
                                <w:top w:val="none" w:sz="0" w:space="0" w:color="auto"/>
                                <w:left w:val="none" w:sz="0" w:space="0" w:color="auto"/>
                                <w:bottom w:val="none" w:sz="0" w:space="0" w:color="auto"/>
                                <w:right w:val="none" w:sz="0" w:space="0" w:color="auto"/>
                              </w:divBdr>
                              <w:divsChild>
                                <w:div w:id="515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838940">
      <w:bodyDiv w:val="1"/>
      <w:marLeft w:val="0"/>
      <w:marRight w:val="0"/>
      <w:marTop w:val="0"/>
      <w:marBottom w:val="0"/>
      <w:divBdr>
        <w:top w:val="none" w:sz="0" w:space="0" w:color="auto"/>
        <w:left w:val="none" w:sz="0" w:space="0" w:color="auto"/>
        <w:bottom w:val="none" w:sz="0" w:space="0" w:color="auto"/>
        <w:right w:val="none" w:sz="0" w:space="0" w:color="auto"/>
      </w:divBdr>
    </w:div>
    <w:div w:id="1139611631">
      <w:bodyDiv w:val="1"/>
      <w:marLeft w:val="0"/>
      <w:marRight w:val="0"/>
      <w:marTop w:val="0"/>
      <w:marBottom w:val="0"/>
      <w:divBdr>
        <w:top w:val="none" w:sz="0" w:space="0" w:color="auto"/>
        <w:left w:val="none" w:sz="0" w:space="0" w:color="auto"/>
        <w:bottom w:val="none" w:sz="0" w:space="0" w:color="auto"/>
        <w:right w:val="none" w:sz="0" w:space="0" w:color="auto"/>
      </w:divBdr>
      <w:divsChild>
        <w:div w:id="1012224117">
          <w:marLeft w:val="0"/>
          <w:marRight w:val="0"/>
          <w:marTop w:val="0"/>
          <w:marBottom w:val="0"/>
          <w:divBdr>
            <w:top w:val="none" w:sz="0" w:space="0" w:color="auto"/>
            <w:left w:val="none" w:sz="0" w:space="0" w:color="auto"/>
            <w:bottom w:val="none" w:sz="0" w:space="0" w:color="auto"/>
            <w:right w:val="none" w:sz="0" w:space="0" w:color="auto"/>
          </w:divBdr>
          <w:divsChild>
            <w:div w:id="859127947">
              <w:marLeft w:val="0"/>
              <w:marRight w:val="0"/>
              <w:marTop w:val="0"/>
              <w:marBottom w:val="0"/>
              <w:divBdr>
                <w:top w:val="none" w:sz="0" w:space="0" w:color="auto"/>
                <w:left w:val="none" w:sz="0" w:space="0" w:color="auto"/>
                <w:bottom w:val="none" w:sz="0" w:space="0" w:color="auto"/>
                <w:right w:val="none" w:sz="0" w:space="0" w:color="auto"/>
              </w:divBdr>
              <w:divsChild>
                <w:div w:id="1259871542">
                  <w:marLeft w:val="0"/>
                  <w:marRight w:val="0"/>
                  <w:marTop w:val="0"/>
                  <w:marBottom w:val="0"/>
                  <w:divBdr>
                    <w:top w:val="single" w:sz="4" w:space="0" w:color="E1E0DF"/>
                    <w:left w:val="single" w:sz="4" w:space="0" w:color="E1E0DF"/>
                    <w:bottom w:val="single" w:sz="4" w:space="0" w:color="E1E0DF"/>
                    <w:right w:val="single" w:sz="4" w:space="0" w:color="E1E0DF"/>
                  </w:divBdr>
                  <w:divsChild>
                    <w:div w:id="1982617364">
                      <w:marLeft w:val="0"/>
                      <w:marRight w:val="0"/>
                      <w:marTop w:val="0"/>
                      <w:marBottom w:val="0"/>
                      <w:divBdr>
                        <w:top w:val="none" w:sz="0" w:space="0" w:color="auto"/>
                        <w:left w:val="none" w:sz="0" w:space="0" w:color="auto"/>
                        <w:bottom w:val="none" w:sz="0" w:space="0" w:color="auto"/>
                        <w:right w:val="none" w:sz="0" w:space="0" w:color="auto"/>
                      </w:divBdr>
                      <w:divsChild>
                        <w:div w:id="1246232746">
                          <w:marLeft w:val="0"/>
                          <w:marRight w:val="0"/>
                          <w:marTop w:val="0"/>
                          <w:marBottom w:val="0"/>
                          <w:divBdr>
                            <w:top w:val="none" w:sz="0" w:space="0" w:color="auto"/>
                            <w:left w:val="none" w:sz="0" w:space="0" w:color="auto"/>
                            <w:bottom w:val="none" w:sz="0" w:space="0" w:color="auto"/>
                            <w:right w:val="none" w:sz="0" w:space="0" w:color="auto"/>
                          </w:divBdr>
                          <w:divsChild>
                            <w:div w:id="735667336">
                              <w:marLeft w:val="0"/>
                              <w:marRight w:val="0"/>
                              <w:marTop w:val="0"/>
                              <w:marBottom w:val="0"/>
                              <w:divBdr>
                                <w:top w:val="none" w:sz="0" w:space="0" w:color="auto"/>
                                <w:left w:val="none" w:sz="0" w:space="0" w:color="auto"/>
                                <w:bottom w:val="none" w:sz="0" w:space="0" w:color="auto"/>
                                <w:right w:val="none" w:sz="0" w:space="0" w:color="auto"/>
                              </w:divBdr>
                              <w:divsChild>
                                <w:div w:id="16075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227517">
      <w:bodyDiv w:val="1"/>
      <w:marLeft w:val="0"/>
      <w:marRight w:val="0"/>
      <w:marTop w:val="0"/>
      <w:marBottom w:val="0"/>
      <w:divBdr>
        <w:top w:val="none" w:sz="0" w:space="0" w:color="auto"/>
        <w:left w:val="none" w:sz="0" w:space="0" w:color="auto"/>
        <w:bottom w:val="none" w:sz="0" w:space="0" w:color="auto"/>
        <w:right w:val="none" w:sz="0" w:space="0" w:color="auto"/>
      </w:divBdr>
      <w:divsChild>
        <w:div w:id="1460418405">
          <w:marLeft w:val="0"/>
          <w:marRight w:val="0"/>
          <w:marTop w:val="0"/>
          <w:marBottom w:val="0"/>
          <w:divBdr>
            <w:top w:val="none" w:sz="0" w:space="0" w:color="auto"/>
            <w:left w:val="none" w:sz="0" w:space="0" w:color="auto"/>
            <w:bottom w:val="none" w:sz="0" w:space="0" w:color="auto"/>
            <w:right w:val="none" w:sz="0" w:space="0" w:color="auto"/>
          </w:divBdr>
          <w:divsChild>
            <w:div w:id="1126922347">
              <w:marLeft w:val="0"/>
              <w:marRight w:val="0"/>
              <w:marTop w:val="0"/>
              <w:marBottom w:val="0"/>
              <w:divBdr>
                <w:top w:val="none" w:sz="0" w:space="0" w:color="auto"/>
                <w:left w:val="none" w:sz="0" w:space="0" w:color="auto"/>
                <w:bottom w:val="none" w:sz="0" w:space="0" w:color="auto"/>
                <w:right w:val="none" w:sz="0" w:space="0" w:color="auto"/>
              </w:divBdr>
              <w:divsChild>
                <w:div w:id="621812239">
                  <w:marLeft w:val="0"/>
                  <w:marRight w:val="0"/>
                  <w:marTop w:val="0"/>
                  <w:marBottom w:val="0"/>
                  <w:divBdr>
                    <w:top w:val="single" w:sz="4" w:space="0" w:color="E1E0DF"/>
                    <w:left w:val="single" w:sz="4" w:space="0" w:color="E1E0DF"/>
                    <w:bottom w:val="single" w:sz="4" w:space="0" w:color="E1E0DF"/>
                    <w:right w:val="single" w:sz="4" w:space="0" w:color="E1E0DF"/>
                  </w:divBdr>
                  <w:divsChild>
                    <w:div w:id="562523935">
                      <w:marLeft w:val="0"/>
                      <w:marRight w:val="0"/>
                      <w:marTop w:val="0"/>
                      <w:marBottom w:val="0"/>
                      <w:divBdr>
                        <w:top w:val="none" w:sz="0" w:space="0" w:color="auto"/>
                        <w:left w:val="none" w:sz="0" w:space="0" w:color="auto"/>
                        <w:bottom w:val="none" w:sz="0" w:space="0" w:color="auto"/>
                        <w:right w:val="none" w:sz="0" w:space="0" w:color="auto"/>
                      </w:divBdr>
                      <w:divsChild>
                        <w:div w:id="261033545">
                          <w:marLeft w:val="0"/>
                          <w:marRight w:val="0"/>
                          <w:marTop w:val="0"/>
                          <w:marBottom w:val="0"/>
                          <w:divBdr>
                            <w:top w:val="none" w:sz="0" w:space="0" w:color="auto"/>
                            <w:left w:val="none" w:sz="0" w:space="0" w:color="auto"/>
                            <w:bottom w:val="none" w:sz="0" w:space="0" w:color="auto"/>
                            <w:right w:val="none" w:sz="0" w:space="0" w:color="auto"/>
                          </w:divBdr>
                          <w:divsChild>
                            <w:div w:id="1094205565">
                              <w:marLeft w:val="0"/>
                              <w:marRight w:val="0"/>
                              <w:marTop w:val="0"/>
                              <w:marBottom w:val="0"/>
                              <w:divBdr>
                                <w:top w:val="none" w:sz="0" w:space="0" w:color="auto"/>
                                <w:left w:val="none" w:sz="0" w:space="0" w:color="auto"/>
                                <w:bottom w:val="none" w:sz="0" w:space="0" w:color="auto"/>
                                <w:right w:val="none" w:sz="0" w:space="0" w:color="auto"/>
                              </w:divBdr>
                              <w:divsChild>
                                <w:div w:id="14492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36230">
      <w:bodyDiv w:val="1"/>
      <w:marLeft w:val="0"/>
      <w:marRight w:val="0"/>
      <w:marTop w:val="0"/>
      <w:marBottom w:val="0"/>
      <w:divBdr>
        <w:top w:val="none" w:sz="0" w:space="0" w:color="auto"/>
        <w:left w:val="none" w:sz="0" w:space="0" w:color="auto"/>
        <w:bottom w:val="none" w:sz="0" w:space="0" w:color="auto"/>
        <w:right w:val="none" w:sz="0" w:space="0" w:color="auto"/>
      </w:divBdr>
      <w:divsChild>
        <w:div w:id="2035571083">
          <w:marLeft w:val="0"/>
          <w:marRight w:val="0"/>
          <w:marTop w:val="0"/>
          <w:marBottom w:val="0"/>
          <w:divBdr>
            <w:top w:val="none" w:sz="0" w:space="0" w:color="auto"/>
            <w:left w:val="none" w:sz="0" w:space="0" w:color="auto"/>
            <w:bottom w:val="none" w:sz="0" w:space="0" w:color="auto"/>
            <w:right w:val="none" w:sz="0" w:space="0" w:color="auto"/>
          </w:divBdr>
          <w:divsChild>
            <w:div w:id="1090083185">
              <w:marLeft w:val="0"/>
              <w:marRight w:val="0"/>
              <w:marTop w:val="0"/>
              <w:marBottom w:val="0"/>
              <w:divBdr>
                <w:top w:val="none" w:sz="0" w:space="0" w:color="auto"/>
                <w:left w:val="none" w:sz="0" w:space="0" w:color="auto"/>
                <w:bottom w:val="none" w:sz="0" w:space="0" w:color="auto"/>
                <w:right w:val="none" w:sz="0" w:space="0" w:color="auto"/>
              </w:divBdr>
              <w:divsChild>
                <w:div w:id="1608732035">
                  <w:marLeft w:val="0"/>
                  <w:marRight w:val="0"/>
                  <w:marTop w:val="0"/>
                  <w:marBottom w:val="0"/>
                  <w:divBdr>
                    <w:top w:val="single" w:sz="4" w:space="0" w:color="E1E0DF"/>
                    <w:left w:val="single" w:sz="4" w:space="0" w:color="E1E0DF"/>
                    <w:bottom w:val="single" w:sz="4" w:space="0" w:color="E1E0DF"/>
                    <w:right w:val="single" w:sz="4" w:space="0" w:color="E1E0DF"/>
                  </w:divBdr>
                  <w:divsChild>
                    <w:div w:id="2105225659">
                      <w:marLeft w:val="0"/>
                      <w:marRight w:val="0"/>
                      <w:marTop w:val="0"/>
                      <w:marBottom w:val="0"/>
                      <w:divBdr>
                        <w:top w:val="none" w:sz="0" w:space="0" w:color="auto"/>
                        <w:left w:val="none" w:sz="0" w:space="0" w:color="auto"/>
                        <w:bottom w:val="none" w:sz="0" w:space="0" w:color="auto"/>
                        <w:right w:val="none" w:sz="0" w:space="0" w:color="auto"/>
                      </w:divBdr>
                      <w:divsChild>
                        <w:div w:id="1757046494">
                          <w:marLeft w:val="0"/>
                          <w:marRight w:val="0"/>
                          <w:marTop w:val="0"/>
                          <w:marBottom w:val="0"/>
                          <w:divBdr>
                            <w:top w:val="none" w:sz="0" w:space="0" w:color="auto"/>
                            <w:left w:val="none" w:sz="0" w:space="0" w:color="auto"/>
                            <w:bottom w:val="none" w:sz="0" w:space="0" w:color="auto"/>
                            <w:right w:val="none" w:sz="0" w:space="0" w:color="auto"/>
                          </w:divBdr>
                          <w:divsChild>
                            <w:div w:id="488205402">
                              <w:marLeft w:val="0"/>
                              <w:marRight w:val="0"/>
                              <w:marTop w:val="0"/>
                              <w:marBottom w:val="0"/>
                              <w:divBdr>
                                <w:top w:val="none" w:sz="0" w:space="0" w:color="auto"/>
                                <w:left w:val="none" w:sz="0" w:space="0" w:color="auto"/>
                                <w:bottom w:val="none" w:sz="0" w:space="0" w:color="auto"/>
                                <w:right w:val="none" w:sz="0" w:space="0" w:color="auto"/>
                              </w:divBdr>
                              <w:divsChild>
                                <w:div w:id="17137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90399">
      <w:bodyDiv w:val="1"/>
      <w:marLeft w:val="0"/>
      <w:marRight w:val="0"/>
      <w:marTop w:val="0"/>
      <w:marBottom w:val="0"/>
      <w:divBdr>
        <w:top w:val="none" w:sz="0" w:space="0" w:color="auto"/>
        <w:left w:val="none" w:sz="0" w:space="0" w:color="auto"/>
        <w:bottom w:val="none" w:sz="0" w:space="0" w:color="auto"/>
        <w:right w:val="none" w:sz="0" w:space="0" w:color="auto"/>
      </w:divBdr>
      <w:divsChild>
        <w:div w:id="2044399455">
          <w:marLeft w:val="0"/>
          <w:marRight w:val="0"/>
          <w:marTop w:val="0"/>
          <w:marBottom w:val="0"/>
          <w:divBdr>
            <w:top w:val="none" w:sz="0" w:space="0" w:color="auto"/>
            <w:left w:val="none" w:sz="0" w:space="0" w:color="auto"/>
            <w:bottom w:val="none" w:sz="0" w:space="0" w:color="auto"/>
            <w:right w:val="none" w:sz="0" w:space="0" w:color="auto"/>
          </w:divBdr>
          <w:divsChild>
            <w:div w:id="1447237480">
              <w:marLeft w:val="0"/>
              <w:marRight w:val="0"/>
              <w:marTop w:val="0"/>
              <w:marBottom w:val="0"/>
              <w:divBdr>
                <w:top w:val="none" w:sz="0" w:space="0" w:color="auto"/>
                <w:left w:val="none" w:sz="0" w:space="0" w:color="auto"/>
                <w:bottom w:val="none" w:sz="0" w:space="0" w:color="auto"/>
                <w:right w:val="none" w:sz="0" w:space="0" w:color="auto"/>
              </w:divBdr>
              <w:divsChild>
                <w:div w:id="1321152497">
                  <w:marLeft w:val="0"/>
                  <w:marRight w:val="0"/>
                  <w:marTop w:val="0"/>
                  <w:marBottom w:val="0"/>
                  <w:divBdr>
                    <w:top w:val="single" w:sz="4" w:space="0" w:color="E1E0DF"/>
                    <w:left w:val="single" w:sz="4" w:space="0" w:color="E1E0DF"/>
                    <w:bottom w:val="single" w:sz="4" w:space="0" w:color="E1E0DF"/>
                    <w:right w:val="single" w:sz="4" w:space="0" w:color="E1E0DF"/>
                  </w:divBdr>
                  <w:divsChild>
                    <w:div w:id="429282412">
                      <w:marLeft w:val="0"/>
                      <w:marRight w:val="0"/>
                      <w:marTop w:val="0"/>
                      <w:marBottom w:val="0"/>
                      <w:divBdr>
                        <w:top w:val="none" w:sz="0" w:space="0" w:color="auto"/>
                        <w:left w:val="none" w:sz="0" w:space="0" w:color="auto"/>
                        <w:bottom w:val="none" w:sz="0" w:space="0" w:color="auto"/>
                        <w:right w:val="none" w:sz="0" w:space="0" w:color="auto"/>
                      </w:divBdr>
                      <w:divsChild>
                        <w:div w:id="1960062399">
                          <w:marLeft w:val="0"/>
                          <w:marRight w:val="0"/>
                          <w:marTop w:val="0"/>
                          <w:marBottom w:val="0"/>
                          <w:divBdr>
                            <w:top w:val="none" w:sz="0" w:space="0" w:color="auto"/>
                            <w:left w:val="none" w:sz="0" w:space="0" w:color="auto"/>
                            <w:bottom w:val="none" w:sz="0" w:space="0" w:color="auto"/>
                            <w:right w:val="none" w:sz="0" w:space="0" w:color="auto"/>
                          </w:divBdr>
                          <w:divsChild>
                            <w:div w:id="2011910606">
                              <w:marLeft w:val="0"/>
                              <w:marRight w:val="0"/>
                              <w:marTop w:val="0"/>
                              <w:marBottom w:val="0"/>
                              <w:divBdr>
                                <w:top w:val="none" w:sz="0" w:space="0" w:color="auto"/>
                                <w:left w:val="none" w:sz="0" w:space="0" w:color="auto"/>
                                <w:bottom w:val="none" w:sz="0" w:space="0" w:color="auto"/>
                                <w:right w:val="none" w:sz="0" w:space="0" w:color="auto"/>
                              </w:divBdr>
                              <w:divsChild>
                                <w:div w:id="12568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5087840">
          <w:marLeft w:val="0"/>
          <w:marRight w:val="0"/>
          <w:marTop w:val="0"/>
          <w:marBottom w:val="0"/>
          <w:divBdr>
            <w:top w:val="none" w:sz="0" w:space="0" w:color="auto"/>
            <w:left w:val="none" w:sz="0" w:space="0" w:color="auto"/>
            <w:bottom w:val="none" w:sz="0" w:space="0" w:color="auto"/>
            <w:right w:val="none" w:sz="0" w:space="0" w:color="auto"/>
          </w:divBdr>
          <w:divsChild>
            <w:div w:id="1810396026">
              <w:marLeft w:val="0"/>
              <w:marRight w:val="0"/>
              <w:marTop w:val="0"/>
              <w:marBottom w:val="0"/>
              <w:divBdr>
                <w:top w:val="none" w:sz="0" w:space="0" w:color="auto"/>
                <w:left w:val="none" w:sz="0" w:space="0" w:color="auto"/>
                <w:bottom w:val="none" w:sz="0" w:space="0" w:color="auto"/>
                <w:right w:val="none" w:sz="0" w:space="0" w:color="auto"/>
              </w:divBdr>
              <w:divsChild>
                <w:div w:id="1543857632">
                  <w:marLeft w:val="0"/>
                  <w:marRight w:val="0"/>
                  <w:marTop w:val="0"/>
                  <w:marBottom w:val="0"/>
                  <w:divBdr>
                    <w:top w:val="single" w:sz="4" w:space="0" w:color="E1E0DF"/>
                    <w:left w:val="single" w:sz="4" w:space="0" w:color="E1E0DF"/>
                    <w:bottom w:val="single" w:sz="4" w:space="0" w:color="E1E0DF"/>
                    <w:right w:val="single" w:sz="4" w:space="0" w:color="E1E0DF"/>
                  </w:divBdr>
                  <w:divsChild>
                    <w:div w:id="1257053655">
                      <w:marLeft w:val="0"/>
                      <w:marRight w:val="0"/>
                      <w:marTop w:val="0"/>
                      <w:marBottom w:val="0"/>
                      <w:divBdr>
                        <w:top w:val="none" w:sz="0" w:space="0" w:color="auto"/>
                        <w:left w:val="none" w:sz="0" w:space="0" w:color="auto"/>
                        <w:bottom w:val="none" w:sz="0" w:space="0" w:color="auto"/>
                        <w:right w:val="none" w:sz="0" w:space="0" w:color="auto"/>
                      </w:divBdr>
                      <w:divsChild>
                        <w:div w:id="40056627">
                          <w:marLeft w:val="0"/>
                          <w:marRight w:val="0"/>
                          <w:marTop w:val="0"/>
                          <w:marBottom w:val="0"/>
                          <w:divBdr>
                            <w:top w:val="none" w:sz="0" w:space="0" w:color="auto"/>
                            <w:left w:val="none" w:sz="0" w:space="0" w:color="auto"/>
                            <w:bottom w:val="none" w:sz="0" w:space="0" w:color="auto"/>
                            <w:right w:val="none" w:sz="0" w:space="0" w:color="auto"/>
                          </w:divBdr>
                          <w:divsChild>
                            <w:div w:id="1511607348">
                              <w:marLeft w:val="0"/>
                              <w:marRight w:val="0"/>
                              <w:marTop w:val="0"/>
                              <w:marBottom w:val="0"/>
                              <w:divBdr>
                                <w:top w:val="none" w:sz="0" w:space="0" w:color="auto"/>
                                <w:left w:val="none" w:sz="0" w:space="0" w:color="auto"/>
                                <w:bottom w:val="none" w:sz="0" w:space="0" w:color="auto"/>
                                <w:right w:val="none" w:sz="0" w:space="0" w:color="auto"/>
                              </w:divBdr>
                              <w:divsChild>
                                <w:div w:id="780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200851">
      <w:bodyDiv w:val="1"/>
      <w:marLeft w:val="0"/>
      <w:marRight w:val="0"/>
      <w:marTop w:val="0"/>
      <w:marBottom w:val="0"/>
      <w:divBdr>
        <w:top w:val="none" w:sz="0" w:space="0" w:color="auto"/>
        <w:left w:val="none" w:sz="0" w:space="0" w:color="auto"/>
        <w:bottom w:val="none" w:sz="0" w:space="0" w:color="auto"/>
        <w:right w:val="none" w:sz="0" w:space="0" w:color="auto"/>
      </w:divBdr>
      <w:divsChild>
        <w:div w:id="1274244305">
          <w:marLeft w:val="0"/>
          <w:marRight w:val="0"/>
          <w:marTop w:val="0"/>
          <w:marBottom w:val="0"/>
          <w:divBdr>
            <w:top w:val="none" w:sz="0" w:space="0" w:color="auto"/>
            <w:left w:val="none" w:sz="0" w:space="0" w:color="auto"/>
            <w:bottom w:val="none" w:sz="0" w:space="0" w:color="auto"/>
            <w:right w:val="none" w:sz="0" w:space="0" w:color="auto"/>
          </w:divBdr>
          <w:divsChild>
            <w:div w:id="718210794">
              <w:marLeft w:val="0"/>
              <w:marRight w:val="0"/>
              <w:marTop w:val="0"/>
              <w:marBottom w:val="0"/>
              <w:divBdr>
                <w:top w:val="none" w:sz="0" w:space="0" w:color="auto"/>
                <w:left w:val="none" w:sz="0" w:space="0" w:color="auto"/>
                <w:bottom w:val="none" w:sz="0" w:space="0" w:color="auto"/>
                <w:right w:val="none" w:sz="0" w:space="0" w:color="auto"/>
              </w:divBdr>
              <w:divsChild>
                <w:div w:id="1181504963">
                  <w:marLeft w:val="0"/>
                  <w:marRight w:val="0"/>
                  <w:marTop w:val="0"/>
                  <w:marBottom w:val="0"/>
                  <w:divBdr>
                    <w:top w:val="single" w:sz="4" w:space="0" w:color="E1E0DF"/>
                    <w:left w:val="single" w:sz="4" w:space="0" w:color="E1E0DF"/>
                    <w:bottom w:val="single" w:sz="4" w:space="0" w:color="E1E0DF"/>
                    <w:right w:val="single" w:sz="4" w:space="0" w:color="E1E0DF"/>
                  </w:divBdr>
                  <w:divsChild>
                    <w:div w:id="346903499">
                      <w:marLeft w:val="0"/>
                      <w:marRight w:val="0"/>
                      <w:marTop w:val="0"/>
                      <w:marBottom w:val="0"/>
                      <w:divBdr>
                        <w:top w:val="none" w:sz="0" w:space="0" w:color="auto"/>
                        <w:left w:val="none" w:sz="0" w:space="0" w:color="auto"/>
                        <w:bottom w:val="none" w:sz="0" w:space="0" w:color="auto"/>
                        <w:right w:val="none" w:sz="0" w:space="0" w:color="auto"/>
                      </w:divBdr>
                      <w:divsChild>
                        <w:div w:id="149828535">
                          <w:marLeft w:val="0"/>
                          <w:marRight w:val="0"/>
                          <w:marTop w:val="0"/>
                          <w:marBottom w:val="0"/>
                          <w:divBdr>
                            <w:top w:val="none" w:sz="0" w:space="0" w:color="auto"/>
                            <w:left w:val="none" w:sz="0" w:space="0" w:color="auto"/>
                            <w:bottom w:val="none" w:sz="0" w:space="0" w:color="auto"/>
                            <w:right w:val="none" w:sz="0" w:space="0" w:color="auto"/>
                          </w:divBdr>
                          <w:divsChild>
                            <w:div w:id="858465092">
                              <w:marLeft w:val="0"/>
                              <w:marRight w:val="0"/>
                              <w:marTop w:val="0"/>
                              <w:marBottom w:val="0"/>
                              <w:divBdr>
                                <w:top w:val="none" w:sz="0" w:space="0" w:color="auto"/>
                                <w:left w:val="none" w:sz="0" w:space="0" w:color="auto"/>
                                <w:bottom w:val="none" w:sz="0" w:space="0" w:color="auto"/>
                                <w:right w:val="none" w:sz="0" w:space="0" w:color="auto"/>
                              </w:divBdr>
                              <w:divsChild>
                                <w:div w:id="8972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6420">
      <w:bodyDiv w:val="1"/>
      <w:marLeft w:val="0"/>
      <w:marRight w:val="0"/>
      <w:marTop w:val="0"/>
      <w:marBottom w:val="0"/>
      <w:divBdr>
        <w:top w:val="none" w:sz="0" w:space="0" w:color="auto"/>
        <w:left w:val="none" w:sz="0" w:space="0" w:color="auto"/>
        <w:bottom w:val="none" w:sz="0" w:space="0" w:color="auto"/>
        <w:right w:val="none" w:sz="0" w:space="0" w:color="auto"/>
      </w:divBdr>
      <w:divsChild>
        <w:div w:id="344523895">
          <w:marLeft w:val="0"/>
          <w:marRight w:val="0"/>
          <w:marTop w:val="0"/>
          <w:marBottom w:val="0"/>
          <w:divBdr>
            <w:top w:val="none" w:sz="0" w:space="0" w:color="auto"/>
            <w:left w:val="none" w:sz="0" w:space="0" w:color="auto"/>
            <w:bottom w:val="none" w:sz="0" w:space="0" w:color="auto"/>
            <w:right w:val="none" w:sz="0" w:space="0" w:color="auto"/>
          </w:divBdr>
          <w:divsChild>
            <w:div w:id="1777947531">
              <w:marLeft w:val="0"/>
              <w:marRight w:val="0"/>
              <w:marTop w:val="0"/>
              <w:marBottom w:val="0"/>
              <w:divBdr>
                <w:top w:val="none" w:sz="0" w:space="0" w:color="auto"/>
                <w:left w:val="none" w:sz="0" w:space="0" w:color="auto"/>
                <w:bottom w:val="none" w:sz="0" w:space="0" w:color="auto"/>
                <w:right w:val="none" w:sz="0" w:space="0" w:color="auto"/>
              </w:divBdr>
              <w:divsChild>
                <w:div w:id="113795795">
                  <w:marLeft w:val="0"/>
                  <w:marRight w:val="0"/>
                  <w:marTop w:val="0"/>
                  <w:marBottom w:val="0"/>
                  <w:divBdr>
                    <w:top w:val="single" w:sz="4" w:space="0" w:color="E1E0DF"/>
                    <w:left w:val="single" w:sz="4" w:space="0" w:color="E1E0DF"/>
                    <w:bottom w:val="single" w:sz="4" w:space="0" w:color="E1E0DF"/>
                    <w:right w:val="single" w:sz="4" w:space="0" w:color="E1E0DF"/>
                  </w:divBdr>
                  <w:divsChild>
                    <w:div w:id="1536236139">
                      <w:marLeft w:val="0"/>
                      <w:marRight w:val="0"/>
                      <w:marTop w:val="0"/>
                      <w:marBottom w:val="0"/>
                      <w:divBdr>
                        <w:top w:val="none" w:sz="0" w:space="0" w:color="auto"/>
                        <w:left w:val="none" w:sz="0" w:space="0" w:color="auto"/>
                        <w:bottom w:val="none" w:sz="0" w:space="0" w:color="auto"/>
                        <w:right w:val="none" w:sz="0" w:space="0" w:color="auto"/>
                      </w:divBdr>
                      <w:divsChild>
                        <w:div w:id="748382701">
                          <w:marLeft w:val="0"/>
                          <w:marRight w:val="0"/>
                          <w:marTop w:val="0"/>
                          <w:marBottom w:val="0"/>
                          <w:divBdr>
                            <w:top w:val="none" w:sz="0" w:space="0" w:color="auto"/>
                            <w:left w:val="none" w:sz="0" w:space="0" w:color="auto"/>
                            <w:bottom w:val="none" w:sz="0" w:space="0" w:color="auto"/>
                            <w:right w:val="none" w:sz="0" w:space="0" w:color="auto"/>
                          </w:divBdr>
                          <w:divsChild>
                            <w:div w:id="584653613">
                              <w:marLeft w:val="0"/>
                              <w:marRight w:val="0"/>
                              <w:marTop w:val="0"/>
                              <w:marBottom w:val="0"/>
                              <w:divBdr>
                                <w:top w:val="none" w:sz="0" w:space="0" w:color="auto"/>
                                <w:left w:val="none" w:sz="0" w:space="0" w:color="auto"/>
                                <w:bottom w:val="none" w:sz="0" w:space="0" w:color="auto"/>
                                <w:right w:val="none" w:sz="0" w:space="0" w:color="auto"/>
                              </w:divBdr>
                              <w:divsChild>
                                <w:div w:id="14531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626002">
      <w:bodyDiv w:val="1"/>
      <w:marLeft w:val="0"/>
      <w:marRight w:val="0"/>
      <w:marTop w:val="0"/>
      <w:marBottom w:val="0"/>
      <w:divBdr>
        <w:top w:val="none" w:sz="0" w:space="0" w:color="auto"/>
        <w:left w:val="none" w:sz="0" w:space="0" w:color="auto"/>
        <w:bottom w:val="none" w:sz="0" w:space="0" w:color="auto"/>
        <w:right w:val="none" w:sz="0" w:space="0" w:color="auto"/>
      </w:divBdr>
      <w:divsChild>
        <w:div w:id="655299797">
          <w:marLeft w:val="0"/>
          <w:marRight w:val="0"/>
          <w:marTop w:val="0"/>
          <w:marBottom w:val="0"/>
          <w:divBdr>
            <w:top w:val="none" w:sz="0" w:space="0" w:color="auto"/>
            <w:left w:val="none" w:sz="0" w:space="0" w:color="auto"/>
            <w:bottom w:val="none" w:sz="0" w:space="0" w:color="auto"/>
            <w:right w:val="none" w:sz="0" w:space="0" w:color="auto"/>
          </w:divBdr>
          <w:divsChild>
            <w:div w:id="1351057218">
              <w:marLeft w:val="0"/>
              <w:marRight w:val="0"/>
              <w:marTop w:val="0"/>
              <w:marBottom w:val="0"/>
              <w:divBdr>
                <w:top w:val="none" w:sz="0" w:space="0" w:color="auto"/>
                <w:left w:val="none" w:sz="0" w:space="0" w:color="auto"/>
                <w:bottom w:val="none" w:sz="0" w:space="0" w:color="auto"/>
                <w:right w:val="none" w:sz="0" w:space="0" w:color="auto"/>
              </w:divBdr>
              <w:divsChild>
                <w:div w:id="1861623689">
                  <w:marLeft w:val="0"/>
                  <w:marRight w:val="0"/>
                  <w:marTop w:val="0"/>
                  <w:marBottom w:val="0"/>
                  <w:divBdr>
                    <w:top w:val="single" w:sz="4" w:space="0" w:color="E1E0DF"/>
                    <w:left w:val="single" w:sz="4" w:space="0" w:color="E1E0DF"/>
                    <w:bottom w:val="single" w:sz="4" w:space="0" w:color="E1E0DF"/>
                    <w:right w:val="single" w:sz="4" w:space="0" w:color="E1E0DF"/>
                  </w:divBdr>
                  <w:divsChild>
                    <w:div w:id="450053104">
                      <w:marLeft w:val="0"/>
                      <w:marRight w:val="0"/>
                      <w:marTop w:val="0"/>
                      <w:marBottom w:val="0"/>
                      <w:divBdr>
                        <w:top w:val="none" w:sz="0" w:space="0" w:color="auto"/>
                        <w:left w:val="none" w:sz="0" w:space="0" w:color="auto"/>
                        <w:bottom w:val="none" w:sz="0" w:space="0" w:color="auto"/>
                        <w:right w:val="none" w:sz="0" w:space="0" w:color="auto"/>
                      </w:divBdr>
                      <w:divsChild>
                        <w:div w:id="137722055">
                          <w:marLeft w:val="0"/>
                          <w:marRight w:val="0"/>
                          <w:marTop w:val="0"/>
                          <w:marBottom w:val="0"/>
                          <w:divBdr>
                            <w:top w:val="none" w:sz="0" w:space="0" w:color="auto"/>
                            <w:left w:val="none" w:sz="0" w:space="0" w:color="auto"/>
                            <w:bottom w:val="none" w:sz="0" w:space="0" w:color="auto"/>
                            <w:right w:val="none" w:sz="0" w:space="0" w:color="auto"/>
                          </w:divBdr>
                          <w:divsChild>
                            <w:div w:id="405342085">
                              <w:marLeft w:val="0"/>
                              <w:marRight w:val="0"/>
                              <w:marTop w:val="0"/>
                              <w:marBottom w:val="0"/>
                              <w:divBdr>
                                <w:top w:val="none" w:sz="0" w:space="0" w:color="auto"/>
                                <w:left w:val="none" w:sz="0" w:space="0" w:color="auto"/>
                                <w:bottom w:val="none" w:sz="0" w:space="0" w:color="auto"/>
                                <w:right w:val="none" w:sz="0" w:space="0" w:color="auto"/>
                              </w:divBdr>
                              <w:divsChild>
                                <w:div w:id="19280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91344">
      <w:bodyDiv w:val="1"/>
      <w:marLeft w:val="0"/>
      <w:marRight w:val="0"/>
      <w:marTop w:val="0"/>
      <w:marBottom w:val="0"/>
      <w:divBdr>
        <w:top w:val="none" w:sz="0" w:space="0" w:color="auto"/>
        <w:left w:val="none" w:sz="0" w:space="0" w:color="auto"/>
        <w:bottom w:val="none" w:sz="0" w:space="0" w:color="auto"/>
        <w:right w:val="none" w:sz="0" w:space="0" w:color="auto"/>
      </w:divBdr>
      <w:divsChild>
        <w:div w:id="149490894">
          <w:marLeft w:val="0"/>
          <w:marRight w:val="0"/>
          <w:marTop w:val="0"/>
          <w:marBottom w:val="0"/>
          <w:divBdr>
            <w:top w:val="none" w:sz="0" w:space="0" w:color="auto"/>
            <w:left w:val="none" w:sz="0" w:space="0" w:color="auto"/>
            <w:bottom w:val="none" w:sz="0" w:space="0" w:color="auto"/>
            <w:right w:val="none" w:sz="0" w:space="0" w:color="auto"/>
          </w:divBdr>
          <w:divsChild>
            <w:div w:id="522406067">
              <w:marLeft w:val="0"/>
              <w:marRight w:val="0"/>
              <w:marTop w:val="0"/>
              <w:marBottom w:val="0"/>
              <w:divBdr>
                <w:top w:val="none" w:sz="0" w:space="0" w:color="auto"/>
                <w:left w:val="none" w:sz="0" w:space="0" w:color="auto"/>
                <w:bottom w:val="none" w:sz="0" w:space="0" w:color="auto"/>
                <w:right w:val="none" w:sz="0" w:space="0" w:color="auto"/>
              </w:divBdr>
              <w:divsChild>
                <w:div w:id="1048917660">
                  <w:marLeft w:val="0"/>
                  <w:marRight w:val="0"/>
                  <w:marTop w:val="0"/>
                  <w:marBottom w:val="0"/>
                  <w:divBdr>
                    <w:top w:val="single" w:sz="4" w:space="0" w:color="E1E0DF"/>
                    <w:left w:val="single" w:sz="4" w:space="0" w:color="E1E0DF"/>
                    <w:bottom w:val="single" w:sz="4" w:space="0" w:color="E1E0DF"/>
                    <w:right w:val="single" w:sz="4" w:space="0" w:color="E1E0DF"/>
                  </w:divBdr>
                  <w:divsChild>
                    <w:div w:id="1840582185">
                      <w:marLeft w:val="0"/>
                      <w:marRight w:val="0"/>
                      <w:marTop w:val="0"/>
                      <w:marBottom w:val="0"/>
                      <w:divBdr>
                        <w:top w:val="none" w:sz="0" w:space="0" w:color="auto"/>
                        <w:left w:val="none" w:sz="0" w:space="0" w:color="auto"/>
                        <w:bottom w:val="none" w:sz="0" w:space="0" w:color="auto"/>
                        <w:right w:val="none" w:sz="0" w:space="0" w:color="auto"/>
                      </w:divBdr>
                      <w:divsChild>
                        <w:div w:id="852232355">
                          <w:marLeft w:val="0"/>
                          <w:marRight w:val="0"/>
                          <w:marTop w:val="0"/>
                          <w:marBottom w:val="0"/>
                          <w:divBdr>
                            <w:top w:val="none" w:sz="0" w:space="0" w:color="auto"/>
                            <w:left w:val="none" w:sz="0" w:space="0" w:color="auto"/>
                            <w:bottom w:val="none" w:sz="0" w:space="0" w:color="auto"/>
                            <w:right w:val="none" w:sz="0" w:space="0" w:color="auto"/>
                          </w:divBdr>
                          <w:divsChild>
                            <w:div w:id="379862065">
                              <w:marLeft w:val="0"/>
                              <w:marRight w:val="0"/>
                              <w:marTop w:val="0"/>
                              <w:marBottom w:val="0"/>
                              <w:divBdr>
                                <w:top w:val="none" w:sz="0" w:space="0" w:color="auto"/>
                                <w:left w:val="none" w:sz="0" w:space="0" w:color="auto"/>
                                <w:bottom w:val="none" w:sz="0" w:space="0" w:color="auto"/>
                                <w:right w:val="none" w:sz="0" w:space="0" w:color="auto"/>
                              </w:divBdr>
                              <w:divsChild>
                                <w:div w:id="6936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8998">
      <w:bodyDiv w:val="1"/>
      <w:marLeft w:val="0"/>
      <w:marRight w:val="0"/>
      <w:marTop w:val="0"/>
      <w:marBottom w:val="0"/>
      <w:divBdr>
        <w:top w:val="none" w:sz="0" w:space="0" w:color="auto"/>
        <w:left w:val="none" w:sz="0" w:space="0" w:color="auto"/>
        <w:bottom w:val="none" w:sz="0" w:space="0" w:color="auto"/>
        <w:right w:val="none" w:sz="0" w:space="0" w:color="auto"/>
      </w:divBdr>
    </w:div>
    <w:div w:id="1150056050">
      <w:bodyDiv w:val="1"/>
      <w:marLeft w:val="0"/>
      <w:marRight w:val="0"/>
      <w:marTop w:val="0"/>
      <w:marBottom w:val="0"/>
      <w:divBdr>
        <w:top w:val="none" w:sz="0" w:space="0" w:color="auto"/>
        <w:left w:val="none" w:sz="0" w:space="0" w:color="auto"/>
        <w:bottom w:val="none" w:sz="0" w:space="0" w:color="auto"/>
        <w:right w:val="none" w:sz="0" w:space="0" w:color="auto"/>
      </w:divBdr>
      <w:divsChild>
        <w:div w:id="457064467">
          <w:marLeft w:val="0"/>
          <w:marRight w:val="0"/>
          <w:marTop w:val="0"/>
          <w:marBottom w:val="0"/>
          <w:divBdr>
            <w:top w:val="none" w:sz="0" w:space="0" w:color="auto"/>
            <w:left w:val="none" w:sz="0" w:space="0" w:color="auto"/>
            <w:bottom w:val="none" w:sz="0" w:space="0" w:color="auto"/>
            <w:right w:val="none" w:sz="0" w:space="0" w:color="auto"/>
          </w:divBdr>
          <w:divsChild>
            <w:div w:id="1048458001">
              <w:marLeft w:val="0"/>
              <w:marRight w:val="0"/>
              <w:marTop w:val="0"/>
              <w:marBottom w:val="0"/>
              <w:divBdr>
                <w:top w:val="none" w:sz="0" w:space="0" w:color="auto"/>
                <w:left w:val="none" w:sz="0" w:space="0" w:color="auto"/>
                <w:bottom w:val="none" w:sz="0" w:space="0" w:color="auto"/>
                <w:right w:val="none" w:sz="0" w:space="0" w:color="auto"/>
              </w:divBdr>
              <w:divsChild>
                <w:div w:id="422725135">
                  <w:marLeft w:val="0"/>
                  <w:marRight w:val="0"/>
                  <w:marTop w:val="0"/>
                  <w:marBottom w:val="0"/>
                  <w:divBdr>
                    <w:top w:val="single" w:sz="4" w:space="0" w:color="E1E0DF"/>
                    <w:left w:val="single" w:sz="4" w:space="0" w:color="E1E0DF"/>
                    <w:bottom w:val="single" w:sz="4" w:space="0" w:color="E1E0DF"/>
                    <w:right w:val="single" w:sz="4" w:space="0" w:color="E1E0DF"/>
                  </w:divBdr>
                  <w:divsChild>
                    <w:div w:id="1048183071">
                      <w:marLeft w:val="0"/>
                      <w:marRight w:val="0"/>
                      <w:marTop w:val="0"/>
                      <w:marBottom w:val="0"/>
                      <w:divBdr>
                        <w:top w:val="none" w:sz="0" w:space="0" w:color="auto"/>
                        <w:left w:val="none" w:sz="0" w:space="0" w:color="auto"/>
                        <w:bottom w:val="none" w:sz="0" w:space="0" w:color="auto"/>
                        <w:right w:val="none" w:sz="0" w:space="0" w:color="auto"/>
                      </w:divBdr>
                      <w:divsChild>
                        <w:div w:id="1243491566">
                          <w:marLeft w:val="0"/>
                          <w:marRight w:val="0"/>
                          <w:marTop w:val="0"/>
                          <w:marBottom w:val="0"/>
                          <w:divBdr>
                            <w:top w:val="none" w:sz="0" w:space="0" w:color="auto"/>
                            <w:left w:val="none" w:sz="0" w:space="0" w:color="auto"/>
                            <w:bottom w:val="none" w:sz="0" w:space="0" w:color="auto"/>
                            <w:right w:val="none" w:sz="0" w:space="0" w:color="auto"/>
                          </w:divBdr>
                          <w:divsChild>
                            <w:div w:id="448160600">
                              <w:marLeft w:val="0"/>
                              <w:marRight w:val="0"/>
                              <w:marTop w:val="0"/>
                              <w:marBottom w:val="0"/>
                              <w:divBdr>
                                <w:top w:val="none" w:sz="0" w:space="0" w:color="auto"/>
                                <w:left w:val="none" w:sz="0" w:space="0" w:color="auto"/>
                                <w:bottom w:val="none" w:sz="0" w:space="0" w:color="auto"/>
                                <w:right w:val="none" w:sz="0" w:space="0" w:color="auto"/>
                              </w:divBdr>
                              <w:divsChild>
                                <w:div w:id="3354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482736">
      <w:bodyDiv w:val="1"/>
      <w:marLeft w:val="0"/>
      <w:marRight w:val="0"/>
      <w:marTop w:val="0"/>
      <w:marBottom w:val="0"/>
      <w:divBdr>
        <w:top w:val="none" w:sz="0" w:space="0" w:color="auto"/>
        <w:left w:val="none" w:sz="0" w:space="0" w:color="auto"/>
        <w:bottom w:val="none" w:sz="0" w:space="0" w:color="auto"/>
        <w:right w:val="none" w:sz="0" w:space="0" w:color="auto"/>
      </w:divBdr>
    </w:div>
    <w:div w:id="1154024765">
      <w:bodyDiv w:val="1"/>
      <w:marLeft w:val="0"/>
      <w:marRight w:val="0"/>
      <w:marTop w:val="0"/>
      <w:marBottom w:val="0"/>
      <w:divBdr>
        <w:top w:val="none" w:sz="0" w:space="0" w:color="auto"/>
        <w:left w:val="none" w:sz="0" w:space="0" w:color="auto"/>
        <w:bottom w:val="none" w:sz="0" w:space="0" w:color="auto"/>
        <w:right w:val="none" w:sz="0" w:space="0" w:color="auto"/>
      </w:divBdr>
    </w:div>
    <w:div w:id="1154177587">
      <w:bodyDiv w:val="1"/>
      <w:marLeft w:val="0"/>
      <w:marRight w:val="0"/>
      <w:marTop w:val="0"/>
      <w:marBottom w:val="0"/>
      <w:divBdr>
        <w:top w:val="none" w:sz="0" w:space="0" w:color="auto"/>
        <w:left w:val="none" w:sz="0" w:space="0" w:color="auto"/>
        <w:bottom w:val="none" w:sz="0" w:space="0" w:color="auto"/>
        <w:right w:val="none" w:sz="0" w:space="0" w:color="auto"/>
      </w:divBdr>
    </w:div>
    <w:div w:id="1154570273">
      <w:bodyDiv w:val="1"/>
      <w:marLeft w:val="0"/>
      <w:marRight w:val="0"/>
      <w:marTop w:val="0"/>
      <w:marBottom w:val="0"/>
      <w:divBdr>
        <w:top w:val="none" w:sz="0" w:space="0" w:color="auto"/>
        <w:left w:val="none" w:sz="0" w:space="0" w:color="auto"/>
        <w:bottom w:val="none" w:sz="0" w:space="0" w:color="auto"/>
        <w:right w:val="none" w:sz="0" w:space="0" w:color="auto"/>
      </w:divBdr>
      <w:divsChild>
        <w:div w:id="1473595909">
          <w:marLeft w:val="0"/>
          <w:marRight w:val="0"/>
          <w:marTop w:val="0"/>
          <w:marBottom w:val="0"/>
          <w:divBdr>
            <w:top w:val="none" w:sz="0" w:space="0" w:color="auto"/>
            <w:left w:val="none" w:sz="0" w:space="0" w:color="auto"/>
            <w:bottom w:val="none" w:sz="0" w:space="0" w:color="auto"/>
            <w:right w:val="none" w:sz="0" w:space="0" w:color="auto"/>
          </w:divBdr>
          <w:divsChild>
            <w:div w:id="62607785">
              <w:marLeft w:val="0"/>
              <w:marRight w:val="0"/>
              <w:marTop w:val="0"/>
              <w:marBottom w:val="0"/>
              <w:divBdr>
                <w:top w:val="none" w:sz="0" w:space="0" w:color="auto"/>
                <w:left w:val="none" w:sz="0" w:space="0" w:color="auto"/>
                <w:bottom w:val="none" w:sz="0" w:space="0" w:color="auto"/>
                <w:right w:val="none" w:sz="0" w:space="0" w:color="auto"/>
              </w:divBdr>
              <w:divsChild>
                <w:div w:id="125664098">
                  <w:marLeft w:val="0"/>
                  <w:marRight w:val="0"/>
                  <w:marTop w:val="0"/>
                  <w:marBottom w:val="0"/>
                  <w:divBdr>
                    <w:top w:val="single" w:sz="4" w:space="0" w:color="E1E0DF"/>
                    <w:left w:val="single" w:sz="4" w:space="0" w:color="E1E0DF"/>
                    <w:bottom w:val="single" w:sz="4" w:space="0" w:color="E1E0DF"/>
                    <w:right w:val="single" w:sz="4" w:space="0" w:color="E1E0DF"/>
                  </w:divBdr>
                  <w:divsChild>
                    <w:div w:id="1862861367">
                      <w:marLeft w:val="0"/>
                      <w:marRight w:val="0"/>
                      <w:marTop w:val="0"/>
                      <w:marBottom w:val="0"/>
                      <w:divBdr>
                        <w:top w:val="none" w:sz="0" w:space="0" w:color="auto"/>
                        <w:left w:val="none" w:sz="0" w:space="0" w:color="auto"/>
                        <w:bottom w:val="none" w:sz="0" w:space="0" w:color="auto"/>
                        <w:right w:val="none" w:sz="0" w:space="0" w:color="auto"/>
                      </w:divBdr>
                      <w:divsChild>
                        <w:div w:id="1810435062">
                          <w:marLeft w:val="0"/>
                          <w:marRight w:val="0"/>
                          <w:marTop w:val="0"/>
                          <w:marBottom w:val="0"/>
                          <w:divBdr>
                            <w:top w:val="none" w:sz="0" w:space="0" w:color="auto"/>
                            <w:left w:val="none" w:sz="0" w:space="0" w:color="auto"/>
                            <w:bottom w:val="none" w:sz="0" w:space="0" w:color="auto"/>
                            <w:right w:val="none" w:sz="0" w:space="0" w:color="auto"/>
                          </w:divBdr>
                          <w:divsChild>
                            <w:div w:id="590503188">
                              <w:marLeft w:val="0"/>
                              <w:marRight w:val="0"/>
                              <w:marTop w:val="0"/>
                              <w:marBottom w:val="0"/>
                              <w:divBdr>
                                <w:top w:val="none" w:sz="0" w:space="0" w:color="auto"/>
                                <w:left w:val="none" w:sz="0" w:space="0" w:color="auto"/>
                                <w:bottom w:val="none" w:sz="0" w:space="0" w:color="auto"/>
                                <w:right w:val="none" w:sz="0" w:space="0" w:color="auto"/>
                              </w:divBdr>
                              <w:divsChild>
                                <w:div w:id="2973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957791">
      <w:bodyDiv w:val="1"/>
      <w:marLeft w:val="0"/>
      <w:marRight w:val="0"/>
      <w:marTop w:val="0"/>
      <w:marBottom w:val="0"/>
      <w:divBdr>
        <w:top w:val="none" w:sz="0" w:space="0" w:color="auto"/>
        <w:left w:val="none" w:sz="0" w:space="0" w:color="auto"/>
        <w:bottom w:val="none" w:sz="0" w:space="0" w:color="auto"/>
        <w:right w:val="none" w:sz="0" w:space="0" w:color="auto"/>
      </w:divBdr>
      <w:divsChild>
        <w:div w:id="87773508">
          <w:marLeft w:val="0"/>
          <w:marRight w:val="0"/>
          <w:marTop w:val="0"/>
          <w:marBottom w:val="0"/>
          <w:divBdr>
            <w:top w:val="none" w:sz="0" w:space="0" w:color="auto"/>
            <w:left w:val="none" w:sz="0" w:space="0" w:color="auto"/>
            <w:bottom w:val="none" w:sz="0" w:space="0" w:color="auto"/>
            <w:right w:val="none" w:sz="0" w:space="0" w:color="auto"/>
          </w:divBdr>
          <w:divsChild>
            <w:div w:id="702558548">
              <w:marLeft w:val="0"/>
              <w:marRight w:val="0"/>
              <w:marTop w:val="0"/>
              <w:marBottom w:val="0"/>
              <w:divBdr>
                <w:top w:val="none" w:sz="0" w:space="0" w:color="auto"/>
                <w:left w:val="none" w:sz="0" w:space="0" w:color="auto"/>
                <w:bottom w:val="none" w:sz="0" w:space="0" w:color="auto"/>
                <w:right w:val="none" w:sz="0" w:space="0" w:color="auto"/>
              </w:divBdr>
              <w:divsChild>
                <w:div w:id="1187065650">
                  <w:marLeft w:val="0"/>
                  <w:marRight w:val="0"/>
                  <w:marTop w:val="0"/>
                  <w:marBottom w:val="0"/>
                  <w:divBdr>
                    <w:top w:val="single" w:sz="4" w:space="0" w:color="E1E0DF"/>
                    <w:left w:val="single" w:sz="4" w:space="0" w:color="E1E0DF"/>
                    <w:bottom w:val="single" w:sz="4" w:space="0" w:color="E1E0DF"/>
                    <w:right w:val="single" w:sz="4" w:space="0" w:color="E1E0DF"/>
                  </w:divBdr>
                  <w:divsChild>
                    <w:div w:id="247277946">
                      <w:marLeft w:val="0"/>
                      <w:marRight w:val="0"/>
                      <w:marTop w:val="0"/>
                      <w:marBottom w:val="0"/>
                      <w:divBdr>
                        <w:top w:val="none" w:sz="0" w:space="0" w:color="auto"/>
                        <w:left w:val="none" w:sz="0" w:space="0" w:color="auto"/>
                        <w:bottom w:val="none" w:sz="0" w:space="0" w:color="auto"/>
                        <w:right w:val="none" w:sz="0" w:space="0" w:color="auto"/>
                      </w:divBdr>
                      <w:divsChild>
                        <w:div w:id="1587303547">
                          <w:marLeft w:val="0"/>
                          <w:marRight w:val="0"/>
                          <w:marTop w:val="0"/>
                          <w:marBottom w:val="0"/>
                          <w:divBdr>
                            <w:top w:val="none" w:sz="0" w:space="0" w:color="auto"/>
                            <w:left w:val="none" w:sz="0" w:space="0" w:color="auto"/>
                            <w:bottom w:val="none" w:sz="0" w:space="0" w:color="auto"/>
                            <w:right w:val="none" w:sz="0" w:space="0" w:color="auto"/>
                          </w:divBdr>
                          <w:divsChild>
                            <w:div w:id="1882816310">
                              <w:marLeft w:val="0"/>
                              <w:marRight w:val="0"/>
                              <w:marTop w:val="0"/>
                              <w:marBottom w:val="0"/>
                              <w:divBdr>
                                <w:top w:val="none" w:sz="0" w:space="0" w:color="auto"/>
                                <w:left w:val="none" w:sz="0" w:space="0" w:color="auto"/>
                                <w:bottom w:val="none" w:sz="0" w:space="0" w:color="auto"/>
                                <w:right w:val="none" w:sz="0" w:space="0" w:color="auto"/>
                              </w:divBdr>
                              <w:divsChild>
                                <w:div w:id="13142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40928">
      <w:bodyDiv w:val="1"/>
      <w:marLeft w:val="0"/>
      <w:marRight w:val="0"/>
      <w:marTop w:val="0"/>
      <w:marBottom w:val="0"/>
      <w:divBdr>
        <w:top w:val="none" w:sz="0" w:space="0" w:color="auto"/>
        <w:left w:val="none" w:sz="0" w:space="0" w:color="auto"/>
        <w:bottom w:val="none" w:sz="0" w:space="0" w:color="auto"/>
        <w:right w:val="none" w:sz="0" w:space="0" w:color="auto"/>
      </w:divBdr>
      <w:divsChild>
        <w:div w:id="187111617">
          <w:marLeft w:val="0"/>
          <w:marRight w:val="0"/>
          <w:marTop w:val="0"/>
          <w:marBottom w:val="0"/>
          <w:divBdr>
            <w:top w:val="none" w:sz="0" w:space="0" w:color="auto"/>
            <w:left w:val="none" w:sz="0" w:space="0" w:color="auto"/>
            <w:bottom w:val="none" w:sz="0" w:space="0" w:color="auto"/>
            <w:right w:val="none" w:sz="0" w:space="0" w:color="auto"/>
          </w:divBdr>
          <w:divsChild>
            <w:div w:id="1483932969">
              <w:marLeft w:val="0"/>
              <w:marRight w:val="0"/>
              <w:marTop w:val="0"/>
              <w:marBottom w:val="0"/>
              <w:divBdr>
                <w:top w:val="none" w:sz="0" w:space="0" w:color="auto"/>
                <w:left w:val="none" w:sz="0" w:space="0" w:color="auto"/>
                <w:bottom w:val="none" w:sz="0" w:space="0" w:color="auto"/>
                <w:right w:val="none" w:sz="0" w:space="0" w:color="auto"/>
              </w:divBdr>
              <w:divsChild>
                <w:div w:id="1071386804">
                  <w:marLeft w:val="0"/>
                  <w:marRight w:val="0"/>
                  <w:marTop w:val="0"/>
                  <w:marBottom w:val="0"/>
                  <w:divBdr>
                    <w:top w:val="single" w:sz="4" w:space="0" w:color="E1E0DF"/>
                    <w:left w:val="single" w:sz="4" w:space="0" w:color="E1E0DF"/>
                    <w:bottom w:val="single" w:sz="4" w:space="0" w:color="E1E0DF"/>
                    <w:right w:val="single" w:sz="4" w:space="0" w:color="E1E0DF"/>
                  </w:divBdr>
                  <w:divsChild>
                    <w:div w:id="1816294490">
                      <w:marLeft w:val="0"/>
                      <w:marRight w:val="0"/>
                      <w:marTop w:val="0"/>
                      <w:marBottom w:val="0"/>
                      <w:divBdr>
                        <w:top w:val="none" w:sz="0" w:space="0" w:color="auto"/>
                        <w:left w:val="none" w:sz="0" w:space="0" w:color="auto"/>
                        <w:bottom w:val="none" w:sz="0" w:space="0" w:color="auto"/>
                        <w:right w:val="none" w:sz="0" w:space="0" w:color="auto"/>
                      </w:divBdr>
                      <w:divsChild>
                        <w:div w:id="547886141">
                          <w:marLeft w:val="0"/>
                          <w:marRight w:val="0"/>
                          <w:marTop w:val="0"/>
                          <w:marBottom w:val="0"/>
                          <w:divBdr>
                            <w:top w:val="none" w:sz="0" w:space="0" w:color="auto"/>
                            <w:left w:val="none" w:sz="0" w:space="0" w:color="auto"/>
                            <w:bottom w:val="none" w:sz="0" w:space="0" w:color="auto"/>
                            <w:right w:val="none" w:sz="0" w:space="0" w:color="auto"/>
                          </w:divBdr>
                          <w:divsChild>
                            <w:div w:id="1474717681">
                              <w:marLeft w:val="0"/>
                              <w:marRight w:val="0"/>
                              <w:marTop w:val="0"/>
                              <w:marBottom w:val="0"/>
                              <w:divBdr>
                                <w:top w:val="none" w:sz="0" w:space="0" w:color="auto"/>
                                <w:left w:val="none" w:sz="0" w:space="0" w:color="auto"/>
                                <w:bottom w:val="none" w:sz="0" w:space="0" w:color="auto"/>
                                <w:right w:val="none" w:sz="0" w:space="0" w:color="auto"/>
                              </w:divBdr>
                              <w:divsChild>
                                <w:div w:id="15112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5378">
      <w:bodyDiv w:val="1"/>
      <w:marLeft w:val="0"/>
      <w:marRight w:val="0"/>
      <w:marTop w:val="0"/>
      <w:marBottom w:val="0"/>
      <w:divBdr>
        <w:top w:val="none" w:sz="0" w:space="0" w:color="auto"/>
        <w:left w:val="none" w:sz="0" w:space="0" w:color="auto"/>
        <w:bottom w:val="none" w:sz="0" w:space="0" w:color="auto"/>
        <w:right w:val="none" w:sz="0" w:space="0" w:color="auto"/>
      </w:divBdr>
    </w:div>
    <w:div w:id="1161888225">
      <w:bodyDiv w:val="1"/>
      <w:marLeft w:val="0"/>
      <w:marRight w:val="0"/>
      <w:marTop w:val="0"/>
      <w:marBottom w:val="0"/>
      <w:divBdr>
        <w:top w:val="none" w:sz="0" w:space="0" w:color="auto"/>
        <w:left w:val="none" w:sz="0" w:space="0" w:color="auto"/>
        <w:bottom w:val="none" w:sz="0" w:space="0" w:color="auto"/>
        <w:right w:val="none" w:sz="0" w:space="0" w:color="auto"/>
      </w:divBdr>
      <w:divsChild>
        <w:div w:id="195436017">
          <w:marLeft w:val="0"/>
          <w:marRight w:val="0"/>
          <w:marTop w:val="0"/>
          <w:marBottom w:val="0"/>
          <w:divBdr>
            <w:top w:val="none" w:sz="0" w:space="0" w:color="auto"/>
            <w:left w:val="none" w:sz="0" w:space="0" w:color="auto"/>
            <w:bottom w:val="none" w:sz="0" w:space="0" w:color="auto"/>
            <w:right w:val="none" w:sz="0" w:space="0" w:color="auto"/>
          </w:divBdr>
          <w:divsChild>
            <w:div w:id="1586723672">
              <w:marLeft w:val="0"/>
              <w:marRight w:val="0"/>
              <w:marTop w:val="0"/>
              <w:marBottom w:val="0"/>
              <w:divBdr>
                <w:top w:val="none" w:sz="0" w:space="0" w:color="auto"/>
                <w:left w:val="none" w:sz="0" w:space="0" w:color="auto"/>
                <w:bottom w:val="none" w:sz="0" w:space="0" w:color="auto"/>
                <w:right w:val="none" w:sz="0" w:space="0" w:color="auto"/>
              </w:divBdr>
              <w:divsChild>
                <w:div w:id="634676697">
                  <w:marLeft w:val="0"/>
                  <w:marRight w:val="0"/>
                  <w:marTop w:val="0"/>
                  <w:marBottom w:val="0"/>
                  <w:divBdr>
                    <w:top w:val="single" w:sz="4" w:space="0" w:color="E1E0DF"/>
                    <w:left w:val="single" w:sz="4" w:space="0" w:color="E1E0DF"/>
                    <w:bottom w:val="single" w:sz="4" w:space="0" w:color="E1E0DF"/>
                    <w:right w:val="single" w:sz="4" w:space="0" w:color="E1E0DF"/>
                  </w:divBdr>
                  <w:divsChild>
                    <w:div w:id="258951050">
                      <w:marLeft w:val="0"/>
                      <w:marRight w:val="0"/>
                      <w:marTop w:val="0"/>
                      <w:marBottom w:val="0"/>
                      <w:divBdr>
                        <w:top w:val="none" w:sz="0" w:space="0" w:color="auto"/>
                        <w:left w:val="none" w:sz="0" w:space="0" w:color="auto"/>
                        <w:bottom w:val="none" w:sz="0" w:space="0" w:color="auto"/>
                        <w:right w:val="none" w:sz="0" w:space="0" w:color="auto"/>
                      </w:divBdr>
                      <w:divsChild>
                        <w:div w:id="467166038">
                          <w:marLeft w:val="0"/>
                          <w:marRight w:val="0"/>
                          <w:marTop w:val="0"/>
                          <w:marBottom w:val="0"/>
                          <w:divBdr>
                            <w:top w:val="none" w:sz="0" w:space="0" w:color="auto"/>
                            <w:left w:val="none" w:sz="0" w:space="0" w:color="auto"/>
                            <w:bottom w:val="none" w:sz="0" w:space="0" w:color="auto"/>
                            <w:right w:val="none" w:sz="0" w:space="0" w:color="auto"/>
                          </w:divBdr>
                          <w:divsChild>
                            <w:div w:id="1550923147">
                              <w:marLeft w:val="0"/>
                              <w:marRight w:val="0"/>
                              <w:marTop w:val="0"/>
                              <w:marBottom w:val="0"/>
                              <w:divBdr>
                                <w:top w:val="none" w:sz="0" w:space="0" w:color="auto"/>
                                <w:left w:val="none" w:sz="0" w:space="0" w:color="auto"/>
                                <w:bottom w:val="none" w:sz="0" w:space="0" w:color="auto"/>
                                <w:right w:val="none" w:sz="0" w:space="0" w:color="auto"/>
                              </w:divBdr>
                              <w:divsChild>
                                <w:div w:id="3847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41163">
      <w:bodyDiv w:val="1"/>
      <w:marLeft w:val="0"/>
      <w:marRight w:val="0"/>
      <w:marTop w:val="0"/>
      <w:marBottom w:val="0"/>
      <w:divBdr>
        <w:top w:val="none" w:sz="0" w:space="0" w:color="auto"/>
        <w:left w:val="none" w:sz="0" w:space="0" w:color="auto"/>
        <w:bottom w:val="none" w:sz="0" w:space="0" w:color="auto"/>
        <w:right w:val="none" w:sz="0" w:space="0" w:color="auto"/>
      </w:divBdr>
      <w:divsChild>
        <w:div w:id="1076634094">
          <w:marLeft w:val="0"/>
          <w:marRight w:val="0"/>
          <w:marTop w:val="0"/>
          <w:marBottom w:val="0"/>
          <w:divBdr>
            <w:top w:val="none" w:sz="0" w:space="0" w:color="auto"/>
            <w:left w:val="none" w:sz="0" w:space="0" w:color="auto"/>
            <w:bottom w:val="none" w:sz="0" w:space="0" w:color="auto"/>
            <w:right w:val="none" w:sz="0" w:space="0" w:color="auto"/>
          </w:divBdr>
          <w:divsChild>
            <w:div w:id="56707736">
              <w:marLeft w:val="0"/>
              <w:marRight w:val="0"/>
              <w:marTop w:val="0"/>
              <w:marBottom w:val="0"/>
              <w:divBdr>
                <w:top w:val="none" w:sz="0" w:space="0" w:color="auto"/>
                <w:left w:val="none" w:sz="0" w:space="0" w:color="auto"/>
                <w:bottom w:val="none" w:sz="0" w:space="0" w:color="auto"/>
                <w:right w:val="none" w:sz="0" w:space="0" w:color="auto"/>
              </w:divBdr>
              <w:divsChild>
                <w:div w:id="1624310958">
                  <w:marLeft w:val="0"/>
                  <w:marRight w:val="0"/>
                  <w:marTop w:val="0"/>
                  <w:marBottom w:val="0"/>
                  <w:divBdr>
                    <w:top w:val="single" w:sz="4" w:space="0" w:color="E1E0DF"/>
                    <w:left w:val="single" w:sz="4" w:space="0" w:color="E1E0DF"/>
                    <w:bottom w:val="single" w:sz="4" w:space="0" w:color="E1E0DF"/>
                    <w:right w:val="single" w:sz="4" w:space="0" w:color="E1E0DF"/>
                  </w:divBdr>
                  <w:divsChild>
                    <w:div w:id="659161851">
                      <w:marLeft w:val="0"/>
                      <w:marRight w:val="0"/>
                      <w:marTop w:val="0"/>
                      <w:marBottom w:val="0"/>
                      <w:divBdr>
                        <w:top w:val="none" w:sz="0" w:space="0" w:color="auto"/>
                        <w:left w:val="none" w:sz="0" w:space="0" w:color="auto"/>
                        <w:bottom w:val="none" w:sz="0" w:space="0" w:color="auto"/>
                        <w:right w:val="none" w:sz="0" w:space="0" w:color="auto"/>
                      </w:divBdr>
                      <w:divsChild>
                        <w:div w:id="536434665">
                          <w:marLeft w:val="0"/>
                          <w:marRight w:val="0"/>
                          <w:marTop w:val="0"/>
                          <w:marBottom w:val="0"/>
                          <w:divBdr>
                            <w:top w:val="none" w:sz="0" w:space="0" w:color="auto"/>
                            <w:left w:val="none" w:sz="0" w:space="0" w:color="auto"/>
                            <w:bottom w:val="none" w:sz="0" w:space="0" w:color="auto"/>
                            <w:right w:val="none" w:sz="0" w:space="0" w:color="auto"/>
                          </w:divBdr>
                          <w:divsChild>
                            <w:div w:id="1371106839">
                              <w:marLeft w:val="0"/>
                              <w:marRight w:val="0"/>
                              <w:marTop w:val="0"/>
                              <w:marBottom w:val="0"/>
                              <w:divBdr>
                                <w:top w:val="none" w:sz="0" w:space="0" w:color="auto"/>
                                <w:left w:val="none" w:sz="0" w:space="0" w:color="auto"/>
                                <w:bottom w:val="none" w:sz="0" w:space="0" w:color="auto"/>
                                <w:right w:val="none" w:sz="0" w:space="0" w:color="auto"/>
                              </w:divBdr>
                              <w:divsChild>
                                <w:div w:id="3902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59453">
      <w:bodyDiv w:val="1"/>
      <w:marLeft w:val="0"/>
      <w:marRight w:val="0"/>
      <w:marTop w:val="0"/>
      <w:marBottom w:val="0"/>
      <w:divBdr>
        <w:top w:val="none" w:sz="0" w:space="0" w:color="auto"/>
        <w:left w:val="none" w:sz="0" w:space="0" w:color="auto"/>
        <w:bottom w:val="none" w:sz="0" w:space="0" w:color="auto"/>
        <w:right w:val="none" w:sz="0" w:space="0" w:color="auto"/>
      </w:divBdr>
    </w:div>
    <w:div w:id="1165584756">
      <w:bodyDiv w:val="1"/>
      <w:marLeft w:val="0"/>
      <w:marRight w:val="0"/>
      <w:marTop w:val="0"/>
      <w:marBottom w:val="0"/>
      <w:divBdr>
        <w:top w:val="none" w:sz="0" w:space="0" w:color="auto"/>
        <w:left w:val="none" w:sz="0" w:space="0" w:color="auto"/>
        <w:bottom w:val="none" w:sz="0" w:space="0" w:color="auto"/>
        <w:right w:val="none" w:sz="0" w:space="0" w:color="auto"/>
      </w:divBdr>
    </w:div>
    <w:div w:id="1168592871">
      <w:bodyDiv w:val="1"/>
      <w:marLeft w:val="0"/>
      <w:marRight w:val="0"/>
      <w:marTop w:val="0"/>
      <w:marBottom w:val="0"/>
      <w:divBdr>
        <w:top w:val="none" w:sz="0" w:space="0" w:color="auto"/>
        <w:left w:val="none" w:sz="0" w:space="0" w:color="auto"/>
        <w:bottom w:val="none" w:sz="0" w:space="0" w:color="auto"/>
        <w:right w:val="none" w:sz="0" w:space="0" w:color="auto"/>
      </w:divBdr>
      <w:divsChild>
        <w:div w:id="1819029813">
          <w:marLeft w:val="0"/>
          <w:marRight w:val="0"/>
          <w:marTop w:val="0"/>
          <w:marBottom w:val="0"/>
          <w:divBdr>
            <w:top w:val="none" w:sz="0" w:space="0" w:color="auto"/>
            <w:left w:val="none" w:sz="0" w:space="0" w:color="auto"/>
            <w:bottom w:val="none" w:sz="0" w:space="0" w:color="auto"/>
            <w:right w:val="none" w:sz="0" w:space="0" w:color="auto"/>
          </w:divBdr>
          <w:divsChild>
            <w:div w:id="1398435620">
              <w:marLeft w:val="0"/>
              <w:marRight w:val="0"/>
              <w:marTop w:val="0"/>
              <w:marBottom w:val="0"/>
              <w:divBdr>
                <w:top w:val="none" w:sz="0" w:space="0" w:color="auto"/>
                <w:left w:val="none" w:sz="0" w:space="0" w:color="auto"/>
                <w:bottom w:val="none" w:sz="0" w:space="0" w:color="auto"/>
                <w:right w:val="none" w:sz="0" w:space="0" w:color="auto"/>
              </w:divBdr>
              <w:divsChild>
                <w:div w:id="488208481">
                  <w:marLeft w:val="0"/>
                  <w:marRight w:val="0"/>
                  <w:marTop w:val="0"/>
                  <w:marBottom w:val="0"/>
                  <w:divBdr>
                    <w:top w:val="single" w:sz="4" w:space="0" w:color="E1E0DF"/>
                    <w:left w:val="single" w:sz="4" w:space="0" w:color="E1E0DF"/>
                    <w:bottom w:val="single" w:sz="4" w:space="0" w:color="E1E0DF"/>
                    <w:right w:val="single" w:sz="4" w:space="0" w:color="E1E0DF"/>
                  </w:divBdr>
                  <w:divsChild>
                    <w:div w:id="2019577502">
                      <w:marLeft w:val="0"/>
                      <w:marRight w:val="0"/>
                      <w:marTop w:val="0"/>
                      <w:marBottom w:val="0"/>
                      <w:divBdr>
                        <w:top w:val="none" w:sz="0" w:space="0" w:color="auto"/>
                        <w:left w:val="none" w:sz="0" w:space="0" w:color="auto"/>
                        <w:bottom w:val="none" w:sz="0" w:space="0" w:color="auto"/>
                        <w:right w:val="none" w:sz="0" w:space="0" w:color="auto"/>
                      </w:divBdr>
                      <w:divsChild>
                        <w:div w:id="1042752414">
                          <w:marLeft w:val="0"/>
                          <w:marRight w:val="0"/>
                          <w:marTop w:val="0"/>
                          <w:marBottom w:val="0"/>
                          <w:divBdr>
                            <w:top w:val="none" w:sz="0" w:space="0" w:color="auto"/>
                            <w:left w:val="none" w:sz="0" w:space="0" w:color="auto"/>
                            <w:bottom w:val="none" w:sz="0" w:space="0" w:color="auto"/>
                            <w:right w:val="none" w:sz="0" w:space="0" w:color="auto"/>
                          </w:divBdr>
                          <w:divsChild>
                            <w:div w:id="793866820">
                              <w:marLeft w:val="0"/>
                              <w:marRight w:val="0"/>
                              <w:marTop w:val="0"/>
                              <w:marBottom w:val="0"/>
                              <w:divBdr>
                                <w:top w:val="none" w:sz="0" w:space="0" w:color="auto"/>
                                <w:left w:val="none" w:sz="0" w:space="0" w:color="auto"/>
                                <w:bottom w:val="none" w:sz="0" w:space="0" w:color="auto"/>
                                <w:right w:val="none" w:sz="0" w:space="0" w:color="auto"/>
                              </w:divBdr>
                              <w:divsChild>
                                <w:div w:id="17820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177535">
      <w:bodyDiv w:val="1"/>
      <w:marLeft w:val="0"/>
      <w:marRight w:val="0"/>
      <w:marTop w:val="0"/>
      <w:marBottom w:val="0"/>
      <w:divBdr>
        <w:top w:val="none" w:sz="0" w:space="0" w:color="auto"/>
        <w:left w:val="none" w:sz="0" w:space="0" w:color="auto"/>
        <w:bottom w:val="none" w:sz="0" w:space="0" w:color="auto"/>
        <w:right w:val="none" w:sz="0" w:space="0" w:color="auto"/>
      </w:divBdr>
      <w:divsChild>
        <w:div w:id="41096305">
          <w:marLeft w:val="0"/>
          <w:marRight w:val="0"/>
          <w:marTop w:val="0"/>
          <w:marBottom w:val="0"/>
          <w:divBdr>
            <w:top w:val="none" w:sz="0" w:space="0" w:color="auto"/>
            <w:left w:val="none" w:sz="0" w:space="0" w:color="auto"/>
            <w:bottom w:val="none" w:sz="0" w:space="0" w:color="auto"/>
            <w:right w:val="none" w:sz="0" w:space="0" w:color="auto"/>
          </w:divBdr>
          <w:divsChild>
            <w:div w:id="970137459">
              <w:marLeft w:val="0"/>
              <w:marRight w:val="0"/>
              <w:marTop w:val="0"/>
              <w:marBottom w:val="0"/>
              <w:divBdr>
                <w:top w:val="none" w:sz="0" w:space="0" w:color="auto"/>
                <w:left w:val="none" w:sz="0" w:space="0" w:color="auto"/>
                <w:bottom w:val="none" w:sz="0" w:space="0" w:color="auto"/>
                <w:right w:val="none" w:sz="0" w:space="0" w:color="auto"/>
              </w:divBdr>
              <w:divsChild>
                <w:div w:id="1548954285">
                  <w:marLeft w:val="0"/>
                  <w:marRight w:val="0"/>
                  <w:marTop w:val="0"/>
                  <w:marBottom w:val="0"/>
                  <w:divBdr>
                    <w:top w:val="single" w:sz="4" w:space="0" w:color="E1E0DF"/>
                    <w:left w:val="single" w:sz="4" w:space="0" w:color="E1E0DF"/>
                    <w:bottom w:val="single" w:sz="4" w:space="0" w:color="E1E0DF"/>
                    <w:right w:val="single" w:sz="4" w:space="0" w:color="E1E0DF"/>
                  </w:divBdr>
                  <w:divsChild>
                    <w:div w:id="1917937073">
                      <w:marLeft w:val="0"/>
                      <w:marRight w:val="0"/>
                      <w:marTop w:val="0"/>
                      <w:marBottom w:val="0"/>
                      <w:divBdr>
                        <w:top w:val="none" w:sz="0" w:space="0" w:color="auto"/>
                        <w:left w:val="none" w:sz="0" w:space="0" w:color="auto"/>
                        <w:bottom w:val="none" w:sz="0" w:space="0" w:color="auto"/>
                        <w:right w:val="none" w:sz="0" w:space="0" w:color="auto"/>
                      </w:divBdr>
                      <w:divsChild>
                        <w:div w:id="1484468390">
                          <w:marLeft w:val="0"/>
                          <w:marRight w:val="0"/>
                          <w:marTop w:val="0"/>
                          <w:marBottom w:val="0"/>
                          <w:divBdr>
                            <w:top w:val="none" w:sz="0" w:space="0" w:color="auto"/>
                            <w:left w:val="none" w:sz="0" w:space="0" w:color="auto"/>
                            <w:bottom w:val="none" w:sz="0" w:space="0" w:color="auto"/>
                            <w:right w:val="none" w:sz="0" w:space="0" w:color="auto"/>
                          </w:divBdr>
                          <w:divsChild>
                            <w:div w:id="1492483343">
                              <w:marLeft w:val="0"/>
                              <w:marRight w:val="0"/>
                              <w:marTop w:val="0"/>
                              <w:marBottom w:val="0"/>
                              <w:divBdr>
                                <w:top w:val="none" w:sz="0" w:space="0" w:color="auto"/>
                                <w:left w:val="none" w:sz="0" w:space="0" w:color="auto"/>
                                <w:bottom w:val="none" w:sz="0" w:space="0" w:color="auto"/>
                                <w:right w:val="none" w:sz="0" w:space="0" w:color="auto"/>
                              </w:divBdr>
                              <w:divsChild>
                                <w:div w:id="7511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329236">
      <w:bodyDiv w:val="1"/>
      <w:marLeft w:val="0"/>
      <w:marRight w:val="0"/>
      <w:marTop w:val="0"/>
      <w:marBottom w:val="0"/>
      <w:divBdr>
        <w:top w:val="none" w:sz="0" w:space="0" w:color="auto"/>
        <w:left w:val="none" w:sz="0" w:space="0" w:color="auto"/>
        <w:bottom w:val="none" w:sz="0" w:space="0" w:color="auto"/>
        <w:right w:val="none" w:sz="0" w:space="0" w:color="auto"/>
      </w:divBdr>
    </w:div>
    <w:div w:id="1172374131">
      <w:bodyDiv w:val="1"/>
      <w:marLeft w:val="0"/>
      <w:marRight w:val="0"/>
      <w:marTop w:val="0"/>
      <w:marBottom w:val="0"/>
      <w:divBdr>
        <w:top w:val="none" w:sz="0" w:space="0" w:color="auto"/>
        <w:left w:val="none" w:sz="0" w:space="0" w:color="auto"/>
        <w:bottom w:val="none" w:sz="0" w:space="0" w:color="auto"/>
        <w:right w:val="none" w:sz="0" w:space="0" w:color="auto"/>
      </w:divBdr>
      <w:divsChild>
        <w:div w:id="568923386">
          <w:marLeft w:val="0"/>
          <w:marRight w:val="0"/>
          <w:marTop w:val="0"/>
          <w:marBottom w:val="0"/>
          <w:divBdr>
            <w:top w:val="none" w:sz="0" w:space="0" w:color="auto"/>
            <w:left w:val="none" w:sz="0" w:space="0" w:color="auto"/>
            <w:bottom w:val="none" w:sz="0" w:space="0" w:color="auto"/>
            <w:right w:val="none" w:sz="0" w:space="0" w:color="auto"/>
          </w:divBdr>
          <w:divsChild>
            <w:div w:id="1905793834">
              <w:marLeft w:val="0"/>
              <w:marRight w:val="0"/>
              <w:marTop w:val="0"/>
              <w:marBottom w:val="0"/>
              <w:divBdr>
                <w:top w:val="none" w:sz="0" w:space="0" w:color="auto"/>
                <w:left w:val="none" w:sz="0" w:space="0" w:color="auto"/>
                <w:bottom w:val="none" w:sz="0" w:space="0" w:color="auto"/>
                <w:right w:val="none" w:sz="0" w:space="0" w:color="auto"/>
              </w:divBdr>
              <w:divsChild>
                <w:div w:id="1033725478">
                  <w:marLeft w:val="0"/>
                  <w:marRight w:val="0"/>
                  <w:marTop w:val="0"/>
                  <w:marBottom w:val="0"/>
                  <w:divBdr>
                    <w:top w:val="single" w:sz="4" w:space="0" w:color="E1E0DF"/>
                    <w:left w:val="single" w:sz="4" w:space="0" w:color="E1E0DF"/>
                    <w:bottom w:val="single" w:sz="4" w:space="0" w:color="E1E0DF"/>
                    <w:right w:val="single" w:sz="4" w:space="0" w:color="E1E0DF"/>
                  </w:divBdr>
                  <w:divsChild>
                    <w:div w:id="1561551807">
                      <w:marLeft w:val="0"/>
                      <w:marRight w:val="0"/>
                      <w:marTop w:val="0"/>
                      <w:marBottom w:val="0"/>
                      <w:divBdr>
                        <w:top w:val="none" w:sz="0" w:space="0" w:color="auto"/>
                        <w:left w:val="none" w:sz="0" w:space="0" w:color="auto"/>
                        <w:bottom w:val="none" w:sz="0" w:space="0" w:color="auto"/>
                        <w:right w:val="none" w:sz="0" w:space="0" w:color="auto"/>
                      </w:divBdr>
                      <w:divsChild>
                        <w:div w:id="1999074615">
                          <w:marLeft w:val="0"/>
                          <w:marRight w:val="0"/>
                          <w:marTop w:val="0"/>
                          <w:marBottom w:val="0"/>
                          <w:divBdr>
                            <w:top w:val="none" w:sz="0" w:space="0" w:color="auto"/>
                            <w:left w:val="none" w:sz="0" w:space="0" w:color="auto"/>
                            <w:bottom w:val="none" w:sz="0" w:space="0" w:color="auto"/>
                            <w:right w:val="none" w:sz="0" w:space="0" w:color="auto"/>
                          </w:divBdr>
                          <w:divsChild>
                            <w:div w:id="1205017511">
                              <w:marLeft w:val="0"/>
                              <w:marRight w:val="0"/>
                              <w:marTop w:val="0"/>
                              <w:marBottom w:val="0"/>
                              <w:divBdr>
                                <w:top w:val="none" w:sz="0" w:space="0" w:color="auto"/>
                                <w:left w:val="none" w:sz="0" w:space="0" w:color="auto"/>
                                <w:bottom w:val="none" w:sz="0" w:space="0" w:color="auto"/>
                                <w:right w:val="none" w:sz="0" w:space="0" w:color="auto"/>
                              </w:divBdr>
                              <w:divsChild>
                                <w:div w:id="3341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102022">
      <w:bodyDiv w:val="1"/>
      <w:marLeft w:val="0"/>
      <w:marRight w:val="0"/>
      <w:marTop w:val="0"/>
      <w:marBottom w:val="0"/>
      <w:divBdr>
        <w:top w:val="none" w:sz="0" w:space="0" w:color="auto"/>
        <w:left w:val="none" w:sz="0" w:space="0" w:color="auto"/>
        <w:bottom w:val="none" w:sz="0" w:space="0" w:color="auto"/>
        <w:right w:val="none" w:sz="0" w:space="0" w:color="auto"/>
      </w:divBdr>
    </w:div>
    <w:div w:id="1176069607">
      <w:bodyDiv w:val="1"/>
      <w:marLeft w:val="0"/>
      <w:marRight w:val="0"/>
      <w:marTop w:val="0"/>
      <w:marBottom w:val="0"/>
      <w:divBdr>
        <w:top w:val="none" w:sz="0" w:space="0" w:color="auto"/>
        <w:left w:val="none" w:sz="0" w:space="0" w:color="auto"/>
        <w:bottom w:val="none" w:sz="0" w:space="0" w:color="auto"/>
        <w:right w:val="none" w:sz="0" w:space="0" w:color="auto"/>
      </w:divBdr>
      <w:divsChild>
        <w:div w:id="176428689">
          <w:marLeft w:val="0"/>
          <w:marRight w:val="0"/>
          <w:marTop w:val="0"/>
          <w:marBottom w:val="0"/>
          <w:divBdr>
            <w:top w:val="none" w:sz="0" w:space="0" w:color="auto"/>
            <w:left w:val="none" w:sz="0" w:space="0" w:color="auto"/>
            <w:bottom w:val="none" w:sz="0" w:space="0" w:color="auto"/>
            <w:right w:val="none" w:sz="0" w:space="0" w:color="auto"/>
          </w:divBdr>
          <w:divsChild>
            <w:div w:id="644629219">
              <w:marLeft w:val="0"/>
              <w:marRight w:val="0"/>
              <w:marTop w:val="0"/>
              <w:marBottom w:val="0"/>
              <w:divBdr>
                <w:top w:val="none" w:sz="0" w:space="0" w:color="auto"/>
                <w:left w:val="none" w:sz="0" w:space="0" w:color="auto"/>
                <w:bottom w:val="none" w:sz="0" w:space="0" w:color="auto"/>
                <w:right w:val="none" w:sz="0" w:space="0" w:color="auto"/>
              </w:divBdr>
              <w:divsChild>
                <w:div w:id="853542603">
                  <w:marLeft w:val="0"/>
                  <w:marRight w:val="0"/>
                  <w:marTop w:val="0"/>
                  <w:marBottom w:val="0"/>
                  <w:divBdr>
                    <w:top w:val="single" w:sz="4" w:space="0" w:color="E1E0DF"/>
                    <w:left w:val="single" w:sz="4" w:space="0" w:color="E1E0DF"/>
                    <w:bottom w:val="single" w:sz="4" w:space="0" w:color="E1E0DF"/>
                    <w:right w:val="single" w:sz="4" w:space="0" w:color="E1E0DF"/>
                  </w:divBdr>
                  <w:divsChild>
                    <w:div w:id="1502042303">
                      <w:marLeft w:val="0"/>
                      <w:marRight w:val="0"/>
                      <w:marTop w:val="0"/>
                      <w:marBottom w:val="0"/>
                      <w:divBdr>
                        <w:top w:val="none" w:sz="0" w:space="0" w:color="auto"/>
                        <w:left w:val="none" w:sz="0" w:space="0" w:color="auto"/>
                        <w:bottom w:val="none" w:sz="0" w:space="0" w:color="auto"/>
                        <w:right w:val="none" w:sz="0" w:space="0" w:color="auto"/>
                      </w:divBdr>
                      <w:divsChild>
                        <w:div w:id="1474449686">
                          <w:marLeft w:val="0"/>
                          <w:marRight w:val="0"/>
                          <w:marTop w:val="0"/>
                          <w:marBottom w:val="0"/>
                          <w:divBdr>
                            <w:top w:val="none" w:sz="0" w:space="0" w:color="auto"/>
                            <w:left w:val="none" w:sz="0" w:space="0" w:color="auto"/>
                            <w:bottom w:val="none" w:sz="0" w:space="0" w:color="auto"/>
                            <w:right w:val="none" w:sz="0" w:space="0" w:color="auto"/>
                          </w:divBdr>
                          <w:divsChild>
                            <w:div w:id="882446563">
                              <w:marLeft w:val="0"/>
                              <w:marRight w:val="0"/>
                              <w:marTop w:val="0"/>
                              <w:marBottom w:val="0"/>
                              <w:divBdr>
                                <w:top w:val="none" w:sz="0" w:space="0" w:color="auto"/>
                                <w:left w:val="none" w:sz="0" w:space="0" w:color="auto"/>
                                <w:bottom w:val="none" w:sz="0" w:space="0" w:color="auto"/>
                                <w:right w:val="none" w:sz="0" w:space="0" w:color="auto"/>
                              </w:divBdr>
                              <w:divsChild>
                                <w:div w:id="9751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269905">
      <w:bodyDiv w:val="1"/>
      <w:marLeft w:val="0"/>
      <w:marRight w:val="0"/>
      <w:marTop w:val="0"/>
      <w:marBottom w:val="0"/>
      <w:divBdr>
        <w:top w:val="none" w:sz="0" w:space="0" w:color="auto"/>
        <w:left w:val="none" w:sz="0" w:space="0" w:color="auto"/>
        <w:bottom w:val="none" w:sz="0" w:space="0" w:color="auto"/>
        <w:right w:val="none" w:sz="0" w:space="0" w:color="auto"/>
      </w:divBdr>
      <w:divsChild>
        <w:div w:id="917590854">
          <w:marLeft w:val="0"/>
          <w:marRight w:val="0"/>
          <w:marTop w:val="0"/>
          <w:marBottom w:val="0"/>
          <w:divBdr>
            <w:top w:val="none" w:sz="0" w:space="0" w:color="auto"/>
            <w:left w:val="none" w:sz="0" w:space="0" w:color="auto"/>
            <w:bottom w:val="none" w:sz="0" w:space="0" w:color="auto"/>
            <w:right w:val="none" w:sz="0" w:space="0" w:color="auto"/>
          </w:divBdr>
          <w:divsChild>
            <w:div w:id="719673572">
              <w:marLeft w:val="0"/>
              <w:marRight w:val="0"/>
              <w:marTop w:val="0"/>
              <w:marBottom w:val="0"/>
              <w:divBdr>
                <w:top w:val="none" w:sz="0" w:space="0" w:color="auto"/>
                <w:left w:val="none" w:sz="0" w:space="0" w:color="auto"/>
                <w:bottom w:val="none" w:sz="0" w:space="0" w:color="auto"/>
                <w:right w:val="none" w:sz="0" w:space="0" w:color="auto"/>
              </w:divBdr>
              <w:divsChild>
                <w:div w:id="21514817">
                  <w:marLeft w:val="0"/>
                  <w:marRight w:val="0"/>
                  <w:marTop w:val="0"/>
                  <w:marBottom w:val="0"/>
                  <w:divBdr>
                    <w:top w:val="single" w:sz="4" w:space="0" w:color="E1E0DF"/>
                    <w:left w:val="single" w:sz="4" w:space="0" w:color="E1E0DF"/>
                    <w:bottom w:val="single" w:sz="4" w:space="0" w:color="E1E0DF"/>
                    <w:right w:val="single" w:sz="4" w:space="0" w:color="E1E0DF"/>
                  </w:divBdr>
                  <w:divsChild>
                    <w:div w:id="1679884788">
                      <w:marLeft w:val="0"/>
                      <w:marRight w:val="0"/>
                      <w:marTop w:val="0"/>
                      <w:marBottom w:val="0"/>
                      <w:divBdr>
                        <w:top w:val="none" w:sz="0" w:space="0" w:color="auto"/>
                        <w:left w:val="none" w:sz="0" w:space="0" w:color="auto"/>
                        <w:bottom w:val="none" w:sz="0" w:space="0" w:color="auto"/>
                        <w:right w:val="none" w:sz="0" w:space="0" w:color="auto"/>
                      </w:divBdr>
                      <w:divsChild>
                        <w:div w:id="1498810478">
                          <w:marLeft w:val="0"/>
                          <w:marRight w:val="0"/>
                          <w:marTop w:val="0"/>
                          <w:marBottom w:val="0"/>
                          <w:divBdr>
                            <w:top w:val="none" w:sz="0" w:space="0" w:color="auto"/>
                            <w:left w:val="none" w:sz="0" w:space="0" w:color="auto"/>
                            <w:bottom w:val="none" w:sz="0" w:space="0" w:color="auto"/>
                            <w:right w:val="none" w:sz="0" w:space="0" w:color="auto"/>
                          </w:divBdr>
                          <w:divsChild>
                            <w:div w:id="560603024">
                              <w:marLeft w:val="0"/>
                              <w:marRight w:val="0"/>
                              <w:marTop w:val="0"/>
                              <w:marBottom w:val="0"/>
                              <w:divBdr>
                                <w:top w:val="none" w:sz="0" w:space="0" w:color="auto"/>
                                <w:left w:val="none" w:sz="0" w:space="0" w:color="auto"/>
                                <w:bottom w:val="none" w:sz="0" w:space="0" w:color="auto"/>
                                <w:right w:val="none" w:sz="0" w:space="0" w:color="auto"/>
                              </w:divBdr>
                              <w:divsChild>
                                <w:div w:id="3751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46235">
      <w:bodyDiv w:val="1"/>
      <w:marLeft w:val="0"/>
      <w:marRight w:val="0"/>
      <w:marTop w:val="0"/>
      <w:marBottom w:val="0"/>
      <w:divBdr>
        <w:top w:val="none" w:sz="0" w:space="0" w:color="auto"/>
        <w:left w:val="none" w:sz="0" w:space="0" w:color="auto"/>
        <w:bottom w:val="none" w:sz="0" w:space="0" w:color="auto"/>
        <w:right w:val="none" w:sz="0" w:space="0" w:color="auto"/>
      </w:divBdr>
      <w:divsChild>
        <w:div w:id="960459576">
          <w:marLeft w:val="0"/>
          <w:marRight w:val="0"/>
          <w:marTop w:val="0"/>
          <w:marBottom w:val="0"/>
          <w:divBdr>
            <w:top w:val="none" w:sz="0" w:space="0" w:color="auto"/>
            <w:left w:val="none" w:sz="0" w:space="0" w:color="auto"/>
            <w:bottom w:val="none" w:sz="0" w:space="0" w:color="auto"/>
            <w:right w:val="none" w:sz="0" w:space="0" w:color="auto"/>
          </w:divBdr>
          <w:divsChild>
            <w:div w:id="1864122831">
              <w:marLeft w:val="0"/>
              <w:marRight w:val="0"/>
              <w:marTop w:val="0"/>
              <w:marBottom w:val="0"/>
              <w:divBdr>
                <w:top w:val="none" w:sz="0" w:space="0" w:color="auto"/>
                <w:left w:val="none" w:sz="0" w:space="0" w:color="auto"/>
                <w:bottom w:val="none" w:sz="0" w:space="0" w:color="auto"/>
                <w:right w:val="none" w:sz="0" w:space="0" w:color="auto"/>
              </w:divBdr>
              <w:divsChild>
                <w:div w:id="970982783">
                  <w:marLeft w:val="0"/>
                  <w:marRight w:val="0"/>
                  <w:marTop w:val="0"/>
                  <w:marBottom w:val="0"/>
                  <w:divBdr>
                    <w:top w:val="single" w:sz="4" w:space="0" w:color="E1E0DF"/>
                    <w:left w:val="single" w:sz="4" w:space="0" w:color="E1E0DF"/>
                    <w:bottom w:val="single" w:sz="4" w:space="0" w:color="E1E0DF"/>
                    <w:right w:val="single" w:sz="4" w:space="0" w:color="E1E0DF"/>
                  </w:divBdr>
                  <w:divsChild>
                    <w:div w:id="30418795">
                      <w:marLeft w:val="0"/>
                      <w:marRight w:val="0"/>
                      <w:marTop w:val="0"/>
                      <w:marBottom w:val="0"/>
                      <w:divBdr>
                        <w:top w:val="none" w:sz="0" w:space="0" w:color="auto"/>
                        <w:left w:val="none" w:sz="0" w:space="0" w:color="auto"/>
                        <w:bottom w:val="none" w:sz="0" w:space="0" w:color="auto"/>
                        <w:right w:val="none" w:sz="0" w:space="0" w:color="auto"/>
                      </w:divBdr>
                      <w:divsChild>
                        <w:div w:id="397439411">
                          <w:marLeft w:val="0"/>
                          <w:marRight w:val="0"/>
                          <w:marTop w:val="0"/>
                          <w:marBottom w:val="0"/>
                          <w:divBdr>
                            <w:top w:val="none" w:sz="0" w:space="0" w:color="auto"/>
                            <w:left w:val="none" w:sz="0" w:space="0" w:color="auto"/>
                            <w:bottom w:val="none" w:sz="0" w:space="0" w:color="auto"/>
                            <w:right w:val="none" w:sz="0" w:space="0" w:color="auto"/>
                          </w:divBdr>
                          <w:divsChild>
                            <w:div w:id="60518899">
                              <w:marLeft w:val="0"/>
                              <w:marRight w:val="0"/>
                              <w:marTop w:val="0"/>
                              <w:marBottom w:val="0"/>
                              <w:divBdr>
                                <w:top w:val="none" w:sz="0" w:space="0" w:color="auto"/>
                                <w:left w:val="none" w:sz="0" w:space="0" w:color="auto"/>
                                <w:bottom w:val="none" w:sz="0" w:space="0" w:color="auto"/>
                                <w:right w:val="none" w:sz="0" w:space="0" w:color="auto"/>
                              </w:divBdr>
                              <w:divsChild>
                                <w:div w:id="4631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52911">
      <w:bodyDiv w:val="1"/>
      <w:marLeft w:val="0"/>
      <w:marRight w:val="0"/>
      <w:marTop w:val="0"/>
      <w:marBottom w:val="0"/>
      <w:divBdr>
        <w:top w:val="none" w:sz="0" w:space="0" w:color="auto"/>
        <w:left w:val="none" w:sz="0" w:space="0" w:color="auto"/>
        <w:bottom w:val="none" w:sz="0" w:space="0" w:color="auto"/>
        <w:right w:val="none" w:sz="0" w:space="0" w:color="auto"/>
      </w:divBdr>
    </w:div>
    <w:div w:id="1179999027">
      <w:bodyDiv w:val="1"/>
      <w:marLeft w:val="0"/>
      <w:marRight w:val="0"/>
      <w:marTop w:val="0"/>
      <w:marBottom w:val="0"/>
      <w:divBdr>
        <w:top w:val="none" w:sz="0" w:space="0" w:color="auto"/>
        <w:left w:val="none" w:sz="0" w:space="0" w:color="auto"/>
        <w:bottom w:val="none" w:sz="0" w:space="0" w:color="auto"/>
        <w:right w:val="none" w:sz="0" w:space="0" w:color="auto"/>
      </w:divBdr>
    </w:div>
    <w:div w:id="1181429312">
      <w:bodyDiv w:val="1"/>
      <w:marLeft w:val="0"/>
      <w:marRight w:val="0"/>
      <w:marTop w:val="0"/>
      <w:marBottom w:val="0"/>
      <w:divBdr>
        <w:top w:val="none" w:sz="0" w:space="0" w:color="auto"/>
        <w:left w:val="none" w:sz="0" w:space="0" w:color="auto"/>
        <w:bottom w:val="none" w:sz="0" w:space="0" w:color="auto"/>
        <w:right w:val="none" w:sz="0" w:space="0" w:color="auto"/>
      </w:divBdr>
      <w:divsChild>
        <w:div w:id="1434470473">
          <w:marLeft w:val="0"/>
          <w:marRight w:val="0"/>
          <w:marTop w:val="0"/>
          <w:marBottom w:val="0"/>
          <w:divBdr>
            <w:top w:val="none" w:sz="0" w:space="0" w:color="auto"/>
            <w:left w:val="none" w:sz="0" w:space="0" w:color="auto"/>
            <w:bottom w:val="none" w:sz="0" w:space="0" w:color="auto"/>
            <w:right w:val="none" w:sz="0" w:space="0" w:color="auto"/>
          </w:divBdr>
          <w:divsChild>
            <w:div w:id="1495610257">
              <w:marLeft w:val="0"/>
              <w:marRight w:val="0"/>
              <w:marTop w:val="0"/>
              <w:marBottom w:val="0"/>
              <w:divBdr>
                <w:top w:val="none" w:sz="0" w:space="0" w:color="auto"/>
                <w:left w:val="none" w:sz="0" w:space="0" w:color="auto"/>
                <w:bottom w:val="none" w:sz="0" w:space="0" w:color="auto"/>
                <w:right w:val="none" w:sz="0" w:space="0" w:color="auto"/>
              </w:divBdr>
              <w:divsChild>
                <w:div w:id="2017685938">
                  <w:marLeft w:val="0"/>
                  <w:marRight w:val="0"/>
                  <w:marTop w:val="0"/>
                  <w:marBottom w:val="0"/>
                  <w:divBdr>
                    <w:top w:val="single" w:sz="4" w:space="0" w:color="E1E0DF"/>
                    <w:left w:val="single" w:sz="4" w:space="0" w:color="E1E0DF"/>
                    <w:bottom w:val="single" w:sz="4" w:space="0" w:color="E1E0DF"/>
                    <w:right w:val="single" w:sz="4" w:space="0" w:color="E1E0DF"/>
                  </w:divBdr>
                  <w:divsChild>
                    <w:div w:id="939722348">
                      <w:marLeft w:val="0"/>
                      <w:marRight w:val="0"/>
                      <w:marTop w:val="0"/>
                      <w:marBottom w:val="0"/>
                      <w:divBdr>
                        <w:top w:val="none" w:sz="0" w:space="0" w:color="auto"/>
                        <w:left w:val="none" w:sz="0" w:space="0" w:color="auto"/>
                        <w:bottom w:val="none" w:sz="0" w:space="0" w:color="auto"/>
                        <w:right w:val="none" w:sz="0" w:space="0" w:color="auto"/>
                      </w:divBdr>
                      <w:divsChild>
                        <w:div w:id="666714361">
                          <w:marLeft w:val="0"/>
                          <w:marRight w:val="0"/>
                          <w:marTop w:val="0"/>
                          <w:marBottom w:val="0"/>
                          <w:divBdr>
                            <w:top w:val="none" w:sz="0" w:space="0" w:color="auto"/>
                            <w:left w:val="none" w:sz="0" w:space="0" w:color="auto"/>
                            <w:bottom w:val="none" w:sz="0" w:space="0" w:color="auto"/>
                            <w:right w:val="none" w:sz="0" w:space="0" w:color="auto"/>
                          </w:divBdr>
                          <w:divsChild>
                            <w:div w:id="1967395602">
                              <w:marLeft w:val="0"/>
                              <w:marRight w:val="0"/>
                              <w:marTop w:val="0"/>
                              <w:marBottom w:val="0"/>
                              <w:divBdr>
                                <w:top w:val="none" w:sz="0" w:space="0" w:color="auto"/>
                                <w:left w:val="none" w:sz="0" w:space="0" w:color="auto"/>
                                <w:bottom w:val="none" w:sz="0" w:space="0" w:color="auto"/>
                                <w:right w:val="none" w:sz="0" w:space="0" w:color="auto"/>
                              </w:divBdr>
                              <w:divsChild>
                                <w:div w:id="960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705189">
      <w:bodyDiv w:val="1"/>
      <w:marLeft w:val="0"/>
      <w:marRight w:val="0"/>
      <w:marTop w:val="0"/>
      <w:marBottom w:val="0"/>
      <w:divBdr>
        <w:top w:val="none" w:sz="0" w:space="0" w:color="auto"/>
        <w:left w:val="none" w:sz="0" w:space="0" w:color="auto"/>
        <w:bottom w:val="none" w:sz="0" w:space="0" w:color="auto"/>
        <w:right w:val="none" w:sz="0" w:space="0" w:color="auto"/>
      </w:divBdr>
      <w:divsChild>
        <w:div w:id="1679188861">
          <w:marLeft w:val="0"/>
          <w:marRight w:val="0"/>
          <w:marTop w:val="0"/>
          <w:marBottom w:val="0"/>
          <w:divBdr>
            <w:top w:val="none" w:sz="0" w:space="0" w:color="auto"/>
            <w:left w:val="none" w:sz="0" w:space="0" w:color="auto"/>
            <w:bottom w:val="none" w:sz="0" w:space="0" w:color="auto"/>
            <w:right w:val="none" w:sz="0" w:space="0" w:color="auto"/>
          </w:divBdr>
          <w:divsChild>
            <w:div w:id="1277713300">
              <w:marLeft w:val="0"/>
              <w:marRight w:val="0"/>
              <w:marTop w:val="0"/>
              <w:marBottom w:val="0"/>
              <w:divBdr>
                <w:top w:val="none" w:sz="0" w:space="0" w:color="auto"/>
                <w:left w:val="none" w:sz="0" w:space="0" w:color="auto"/>
                <w:bottom w:val="none" w:sz="0" w:space="0" w:color="auto"/>
                <w:right w:val="none" w:sz="0" w:space="0" w:color="auto"/>
              </w:divBdr>
              <w:divsChild>
                <w:div w:id="548996802">
                  <w:marLeft w:val="0"/>
                  <w:marRight w:val="0"/>
                  <w:marTop w:val="0"/>
                  <w:marBottom w:val="0"/>
                  <w:divBdr>
                    <w:top w:val="single" w:sz="4" w:space="0" w:color="E1E0DF"/>
                    <w:left w:val="single" w:sz="4" w:space="0" w:color="E1E0DF"/>
                    <w:bottom w:val="single" w:sz="4" w:space="0" w:color="E1E0DF"/>
                    <w:right w:val="single" w:sz="4" w:space="0" w:color="E1E0DF"/>
                  </w:divBdr>
                  <w:divsChild>
                    <w:div w:id="1448701523">
                      <w:marLeft w:val="0"/>
                      <w:marRight w:val="0"/>
                      <w:marTop w:val="0"/>
                      <w:marBottom w:val="0"/>
                      <w:divBdr>
                        <w:top w:val="none" w:sz="0" w:space="0" w:color="auto"/>
                        <w:left w:val="none" w:sz="0" w:space="0" w:color="auto"/>
                        <w:bottom w:val="none" w:sz="0" w:space="0" w:color="auto"/>
                        <w:right w:val="none" w:sz="0" w:space="0" w:color="auto"/>
                      </w:divBdr>
                      <w:divsChild>
                        <w:div w:id="612329568">
                          <w:marLeft w:val="0"/>
                          <w:marRight w:val="0"/>
                          <w:marTop w:val="0"/>
                          <w:marBottom w:val="0"/>
                          <w:divBdr>
                            <w:top w:val="none" w:sz="0" w:space="0" w:color="auto"/>
                            <w:left w:val="none" w:sz="0" w:space="0" w:color="auto"/>
                            <w:bottom w:val="none" w:sz="0" w:space="0" w:color="auto"/>
                            <w:right w:val="none" w:sz="0" w:space="0" w:color="auto"/>
                          </w:divBdr>
                          <w:divsChild>
                            <w:div w:id="1859350974">
                              <w:marLeft w:val="0"/>
                              <w:marRight w:val="0"/>
                              <w:marTop w:val="0"/>
                              <w:marBottom w:val="0"/>
                              <w:divBdr>
                                <w:top w:val="none" w:sz="0" w:space="0" w:color="auto"/>
                                <w:left w:val="none" w:sz="0" w:space="0" w:color="auto"/>
                                <w:bottom w:val="none" w:sz="0" w:space="0" w:color="auto"/>
                                <w:right w:val="none" w:sz="0" w:space="0" w:color="auto"/>
                              </w:divBdr>
                              <w:divsChild>
                                <w:div w:id="7136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859401">
      <w:bodyDiv w:val="1"/>
      <w:marLeft w:val="0"/>
      <w:marRight w:val="0"/>
      <w:marTop w:val="0"/>
      <w:marBottom w:val="0"/>
      <w:divBdr>
        <w:top w:val="none" w:sz="0" w:space="0" w:color="auto"/>
        <w:left w:val="none" w:sz="0" w:space="0" w:color="auto"/>
        <w:bottom w:val="none" w:sz="0" w:space="0" w:color="auto"/>
        <w:right w:val="none" w:sz="0" w:space="0" w:color="auto"/>
      </w:divBdr>
    </w:div>
    <w:div w:id="1183083839">
      <w:bodyDiv w:val="1"/>
      <w:marLeft w:val="0"/>
      <w:marRight w:val="0"/>
      <w:marTop w:val="0"/>
      <w:marBottom w:val="0"/>
      <w:divBdr>
        <w:top w:val="none" w:sz="0" w:space="0" w:color="auto"/>
        <w:left w:val="none" w:sz="0" w:space="0" w:color="auto"/>
        <w:bottom w:val="none" w:sz="0" w:space="0" w:color="auto"/>
        <w:right w:val="none" w:sz="0" w:space="0" w:color="auto"/>
      </w:divBdr>
      <w:divsChild>
        <w:div w:id="1355422153">
          <w:marLeft w:val="0"/>
          <w:marRight w:val="0"/>
          <w:marTop w:val="0"/>
          <w:marBottom w:val="0"/>
          <w:divBdr>
            <w:top w:val="none" w:sz="0" w:space="0" w:color="auto"/>
            <w:left w:val="none" w:sz="0" w:space="0" w:color="auto"/>
            <w:bottom w:val="none" w:sz="0" w:space="0" w:color="auto"/>
            <w:right w:val="none" w:sz="0" w:space="0" w:color="auto"/>
          </w:divBdr>
          <w:divsChild>
            <w:div w:id="1146167460">
              <w:marLeft w:val="0"/>
              <w:marRight w:val="0"/>
              <w:marTop w:val="0"/>
              <w:marBottom w:val="0"/>
              <w:divBdr>
                <w:top w:val="none" w:sz="0" w:space="0" w:color="auto"/>
                <w:left w:val="none" w:sz="0" w:space="0" w:color="auto"/>
                <w:bottom w:val="none" w:sz="0" w:space="0" w:color="auto"/>
                <w:right w:val="none" w:sz="0" w:space="0" w:color="auto"/>
              </w:divBdr>
              <w:divsChild>
                <w:div w:id="681393882">
                  <w:marLeft w:val="0"/>
                  <w:marRight w:val="0"/>
                  <w:marTop w:val="0"/>
                  <w:marBottom w:val="0"/>
                  <w:divBdr>
                    <w:top w:val="single" w:sz="4" w:space="0" w:color="E1E0DF"/>
                    <w:left w:val="single" w:sz="4" w:space="0" w:color="E1E0DF"/>
                    <w:bottom w:val="single" w:sz="4" w:space="0" w:color="E1E0DF"/>
                    <w:right w:val="single" w:sz="4" w:space="0" w:color="E1E0DF"/>
                  </w:divBdr>
                  <w:divsChild>
                    <w:div w:id="1991984237">
                      <w:marLeft w:val="0"/>
                      <w:marRight w:val="0"/>
                      <w:marTop w:val="0"/>
                      <w:marBottom w:val="0"/>
                      <w:divBdr>
                        <w:top w:val="none" w:sz="0" w:space="0" w:color="auto"/>
                        <w:left w:val="none" w:sz="0" w:space="0" w:color="auto"/>
                        <w:bottom w:val="none" w:sz="0" w:space="0" w:color="auto"/>
                        <w:right w:val="none" w:sz="0" w:space="0" w:color="auto"/>
                      </w:divBdr>
                      <w:divsChild>
                        <w:div w:id="1318806017">
                          <w:marLeft w:val="0"/>
                          <w:marRight w:val="0"/>
                          <w:marTop w:val="0"/>
                          <w:marBottom w:val="0"/>
                          <w:divBdr>
                            <w:top w:val="none" w:sz="0" w:space="0" w:color="auto"/>
                            <w:left w:val="none" w:sz="0" w:space="0" w:color="auto"/>
                            <w:bottom w:val="none" w:sz="0" w:space="0" w:color="auto"/>
                            <w:right w:val="none" w:sz="0" w:space="0" w:color="auto"/>
                          </w:divBdr>
                          <w:divsChild>
                            <w:div w:id="513686314">
                              <w:marLeft w:val="0"/>
                              <w:marRight w:val="0"/>
                              <w:marTop w:val="0"/>
                              <w:marBottom w:val="0"/>
                              <w:divBdr>
                                <w:top w:val="none" w:sz="0" w:space="0" w:color="auto"/>
                                <w:left w:val="none" w:sz="0" w:space="0" w:color="auto"/>
                                <w:bottom w:val="none" w:sz="0" w:space="0" w:color="auto"/>
                                <w:right w:val="none" w:sz="0" w:space="0" w:color="auto"/>
                              </w:divBdr>
                              <w:divsChild>
                                <w:div w:id="110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470246">
      <w:bodyDiv w:val="1"/>
      <w:marLeft w:val="0"/>
      <w:marRight w:val="0"/>
      <w:marTop w:val="0"/>
      <w:marBottom w:val="0"/>
      <w:divBdr>
        <w:top w:val="none" w:sz="0" w:space="0" w:color="auto"/>
        <w:left w:val="none" w:sz="0" w:space="0" w:color="auto"/>
        <w:bottom w:val="none" w:sz="0" w:space="0" w:color="auto"/>
        <w:right w:val="none" w:sz="0" w:space="0" w:color="auto"/>
      </w:divBdr>
    </w:div>
    <w:div w:id="1184170793">
      <w:bodyDiv w:val="1"/>
      <w:marLeft w:val="0"/>
      <w:marRight w:val="0"/>
      <w:marTop w:val="0"/>
      <w:marBottom w:val="0"/>
      <w:divBdr>
        <w:top w:val="none" w:sz="0" w:space="0" w:color="auto"/>
        <w:left w:val="none" w:sz="0" w:space="0" w:color="auto"/>
        <w:bottom w:val="none" w:sz="0" w:space="0" w:color="auto"/>
        <w:right w:val="none" w:sz="0" w:space="0" w:color="auto"/>
      </w:divBdr>
      <w:divsChild>
        <w:div w:id="243731785">
          <w:marLeft w:val="0"/>
          <w:marRight w:val="0"/>
          <w:marTop w:val="0"/>
          <w:marBottom w:val="0"/>
          <w:divBdr>
            <w:top w:val="none" w:sz="0" w:space="0" w:color="auto"/>
            <w:left w:val="none" w:sz="0" w:space="0" w:color="auto"/>
            <w:bottom w:val="none" w:sz="0" w:space="0" w:color="auto"/>
            <w:right w:val="none" w:sz="0" w:space="0" w:color="auto"/>
          </w:divBdr>
          <w:divsChild>
            <w:div w:id="524828633">
              <w:marLeft w:val="0"/>
              <w:marRight w:val="0"/>
              <w:marTop w:val="0"/>
              <w:marBottom w:val="0"/>
              <w:divBdr>
                <w:top w:val="none" w:sz="0" w:space="0" w:color="auto"/>
                <w:left w:val="none" w:sz="0" w:space="0" w:color="auto"/>
                <w:bottom w:val="none" w:sz="0" w:space="0" w:color="auto"/>
                <w:right w:val="none" w:sz="0" w:space="0" w:color="auto"/>
              </w:divBdr>
              <w:divsChild>
                <w:div w:id="1825469155">
                  <w:marLeft w:val="0"/>
                  <w:marRight w:val="0"/>
                  <w:marTop w:val="0"/>
                  <w:marBottom w:val="0"/>
                  <w:divBdr>
                    <w:top w:val="single" w:sz="4" w:space="0" w:color="E1E0DF"/>
                    <w:left w:val="single" w:sz="4" w:space="0" w:color="E1E0DF"/>
                    <w:bottom w:val="single" w:sz="4" w:space="0" w:color="E1E0DF"/>
                    <w:right w:val="single" w:sz="4" w:space="0" w:color="E1E0DF"/>
                  </w:divBdr>
                  <w:divsChild>
                    <w:div w:id="919212039">
                      <w:marLeft w:val="0"/>
                      <w:marRight w:val="0"/>
                      <w:marTop w:val="0"/>
                      <w:marBottom w:val="0"/>
                      <w:divBdr>
                        <w:top w:val="none" w:sz="0" w:space="0" w:color="auto"/>
                        <w:left w:val="none" w:sz="0" w:space="0" w:color="auto"/>
                        <w:bottom w:val="none" w:sz="0" w:space="0" w:color="auto"/>
                        <w:right w:val="none" w:sz="0" w:space="0" w:color="auto"/>
                      </w:divBdr>
                      <w:divsChild>
                        <w:div w:id="856964445">
                          <w:marLeft w:val="0"/>
                          <w:marRight w:val="0"/>
                          <w:marTop w:val="0"/>
                          <w:marBottom w:val="0"/>
                          <w:divBdr>
                            <w:top w:val="none" w:sz="0" w:space="0" w:color="auto"/>
                            <w:left w:val="none" w:sz="0" w:space="0" w:color="auto"/>
                            <w:bottom w:val="none" w:sz="0" w:space="0" w:color="auto"/>
                            <w:right w:val="none" w:sz="0" w:space="0" w:color="auto"/>
                          </w:divBdr>
                          <w:divsChild>
                            <w:div w:id="2072381709">
                              <w:marLeft w:val="0"/>
                              <w:marRight w:val="0"/>
                              <w:marTop w:val="0"/>
                              <w:marBottom w:val="0"/>
                              <w:divBdr>
                                <w:top w:val="none" w:sz="0" w:space="0" w:color="auto"/>
                                <w:left w:val="none" w:sz="0" w:space="0" w:color="auto"/>
                                <w:bottom w:val="none" w:sz="0" w:space="0" w:color="auto"/>
                                <w:right w:val="none" w:sz="0" w:space="0" w:color="auto"/>
                              </w:divBdr>
                              <w:divsChild>
                                <w:div w:id="677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319775">
      <w:bodyDiv w:val="1"/>
      <w:marLeft w:val="0"/>
      <w:marRight w:val="0"/>
      <w:marTop w:val="0"/>
      <w:marBottom w:val="0"/>
      <w:divBdr>
        <w:top w:val="none" w:sz="0" w:space="0" w:color="auto"/>
        <w:left w:val="none" w:sz="0" w:space="0" w:color="auto"/>
        <w:bottom w:val="none" w:sz="0" w:space="0" w:color="auto"/>
        <w:right w:val="none" w:sz="0" w:space="0" w:color="auto"/>
      </w:divBdr>
      <w:divsChild>
        <w:div w:id="1189562131">
          <w:marLeft w:val="0"/>
          <w:marRight w:val="0"/>
          <w:marTop w:val="0"/>
          <w:marBottom w:val="0"/>
          <w:divBdr>
            <w:top w:val="none" w:sz="0" w:space="0" w:color="auto"/>
            <w:left w:val="none" w:sz="0" w:space="0" w:color="auto"/>
            <w:bottom w:val="none" w:sz="0" w:space="0" w:color="auto"/>
            <w:right w:val="none" w:sz="0" w:space="0" w:color="auto"/>
          </w:divBdr>
          <w:divsChild>
            <w:div w:id="100730148">
              <w:marLeft w:val="0"/>
              <w:marRight w:val="0"/>
              <w:marTop w:val="0"/>
              <w:marBottom w:val="0"/>
              <w:divBdr>
                <w:top w:val="none" w:sz="0" w:space="0" w:color="auto"/>
                <w:left w:val="none" w:sz="0" w:space="0" w:color="auto"/>
                <w:bottom w:val="none" w:sz="0" w:space="0" w:color="auto"/>
                <w:right w:val="none" w:sz="0" w:space="0" w:color="auto"/>
              </w:divBdr>
              <w:divsChild>
                <w:div w:id="650059578">
                  <w:marLeft w:val="0"/>
                  <w:marRight w:val="0"/>
                  <w:marTop w:val="0"/>
                  <w:marBottom w:val="0"/>
                  <w:divBdr>
                    <w:top w:val="single" w:sz="4" w:space="0" w:color="E1E0DF"/>
                    <w:left w:val="single" w:sz="4" w:space="0" w:color="E1E0DF"/>
                    <w:bottom w:val="single" w:sz="4" w:space="0" w:color="E1E0DF"/>
                    <w:right w:val="single" w:sz="4" w:space="0" w:color="E1E0DF"/>
                  </w:divBdr>
                  <w:divsChild>
                    <w:div w:id="747313505">
                      <w:marLeft w:val="0"/>
                      <w:marRight w:val="0"/>
                      <w:marTop w:val="0"/>
                      <w:marBottom w:val="0"/>
                      <w:divBdr>
                        <w:top w:val="none" w:sz="0" w:space="0" w:color="auto"/>
                        <w:left w:val="none" w:sz="0" w:space="0" w:color="auto"/>
                        <w:bottom w:val="none" w:sz="0" w:space="0" w:color="auto"/>
                        <w:right w:val="none" w:sz="0" w:space="0" w:color="auto"/>
                      </w:divBdr>
                      <w:divsChild>
                        <w:div w:id="145902198">
                          <w:marLeft w:val="0"/>
                          <w:marRight w:val="0"/>
                          <w:marTop w:val="0"/>
                          <w:marBottom w:val="0"/>
                          <w:divBdr>
                            <w:top w:val="none" w:sz="0" w:space="0" w:color="auto"/>
                            <w:left w:val="none" w:sz="0" w:space="0" w:color="auto"/>
                            <w:bottom w:val="none" w:sz="0" w:space="0" w:color="auto"/>
                            <w:right w:val="none" w:sz="0" w:space="0" w:color="auto"/>
                          </w:divBdr>
                          <w:divsChild>
                            <w:div w:id="1276211261">
                              <w:marLeft w:val="0"/>
                              <w:marRight w:val="0"/>
                              <w:marTop w:val="0"/>
                              <w:marBottom w:val="0"/>
                              <w:divBdr>
                                <w:top w:val="none" w:sz="0" w:space="0" w:color="auto"/>
                                <w:left w:val="none" w:sz="0" w:space="0" w:color="auto"/>
                                <w:bottom w:val="none" w:sz="0" w:space="0" w:color="auto"/>
                                <w:right w:val="none" w:sz="0" w:space="0" w:color="auto"/>
                              </w:divBdr>
                              <w:divsChild>
                                <w:div w:id="13054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979750">
      <w:bodyDiv w:val="1"/>
      <w:marLeft w:val="0"/>
      <w:marRight w:val="0"/>
      <w:marTop w:val="0"/>
      <w:marBottom w:val="0"/>
      <w:divBdr>
        <w:top w:val="none" w:sz="0" w:space="0" w:color="auto"/>
        <w:left w:val="none" w:sz="0" w:space="0" w:color="auto"/>
        <w:bottom w:val="none" w:sz="0" w:space="0" w:color="auto"/>
        <w:right w:val="none" w:sz="0" w:space="0" w:color="auto"/>
      </w:divBdr>
      <w:divsChild>
        <w:div w:id="315377954">
          <w:marLeft w:val="0"/>
          <w:marRight w:val="0"/>
          <w:marTop w:val="0"/>
          <w:marBottom w:val="0"/>
          <w:divBdr>
            <w:top w:val="none" w:sz="0" w:space="0" w:color="auto"/>
            <w:left w:val="none" w:sz="0" w:space="0" w:color="auto"/>
            <w:bottom w:val="none" w:sz="0" w:space="0" w:color="auto"/>
            <w:right w:val="none" w:sz="0" w:space="0" w:color="auto"/>
          </w:divBdr>
          <w:divsChild>
            <w:div w:id="1749228560">
              <w:marLeft w:val="0"/>
              <w:marRight w:val="0"/>
              <w:marTop w:val="0"/>
              <w:marBottom w:val="0"/>
              <w:divBdr>
                <w:top w:val="none" w:sz="0" w:space="0" w:color="auto"/>
                <w:left w:val="none" w:sz="0" w:space="0" w:color="auto"/>
                <w:bottom w:val="none" w:sz="0" w:space="0" w:color="auto"/>
                <w:right w:val="none" w:sz="0" w:space="0" w:color="auto"/>
              </w:divBdr>
              <w:divsChild>
                <w:div w:id="1062287140">
                  <w:marLeft w:val="0"/>
                  <w:marRight w:val="0"/>
                  <w:marTop w:val="0"/>
                  <w:marBottom w:val="0"/>
                  <w:divBdr>
                    <w:top w:val="single" w:sz="4" w:space="0" w:color="E1E0DF"/>
                    <w:left w:val="single" w:sz="4" w:space="0" w:color="E1E0DF"/>
                    <w:bottom w:val="single" w:sz="4" w:space="0" w:color="E1E0DF"/>
                    <w:right w:val="single" w:sz="4" w:space="0" w:color="E1E0DF"/>
                  </w:divBdr>
                  <w:divsChild>
                    <w:div w:id="2043743675">
                      <w:marLeft w:val="0"/>
                      <w:marRight w:val="0"/>
                      <w:marTop w:val="0"/>
                      <w:marBottom w:val="0"/>
                      <w:divBdr>
                        <w:top w:val="none" w:sz="0" w:space="0" w:color="auto"/>
                        <w:left w:val="none" w:sz="0" w:space="0" w:color="auto"/>
                        <w:bottom w:val="none" w:sz="0" w:space="0" w:color="auto"/>
                        <w:right w:val="none" w:sz="0" w:space="0" w:color="auto"/>
                      </w:divBdr>
                      <w:divsChild>
                        <w:div w:id="567493023">
                          <w:marLeft w:val="0"/>
                          <w:marRight w:val="0"/>
                          <w:marTop w:val="0"/>
                          <w:marBottom w:val="0"/>
                          <w:divBdr>
                            <w:top w:val="none" w:sz="0" w:space="0" w:color="auto"/>
                            <w:left w:val="none" w:sz="0" w:space="0" w:color="auto"/>
                            <w:bottom w:val="none" w:sz="0" w:space="0" w:color="auto"/>
                            <w:right w:val="none" w:sz="0" w:space="0" w:color="auto"/>
                          </w:divBdr>
                          <w:divsChild>
                            <w:div w:id="370106552">
                              <w:marLeft w:val="0"/>
                              <w:marRight w:val="0"/>
                              <w:marTop w:val="0"/>
                              <w:marBottom w:val="0"/>
                              <w:divBdr>
                                <w:top w:val="none" w:sz="0" w:space="0" w:color="auto"/>
                                <w:left w:val="none" w:sz="0" w:space="0" w:color="auto"/>
                                <w:bottom w:val="none" w:sz="0" w:space="0" w:color="auto"/>
                                <w:right w:val="none" w:sz="0" w:space="0" w:color="auto"/>
                              </w:divBdr>
                              <w:divsChild>
                                <w:div w:id="1492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285013">
      <w:bodyDiv w:val="1"/>
      <w:marLeft w:val="0"/>
      <w:marRight w:val="0"/>
      <w:marTop w:val="0"/>
      <w:marBottom w:val="0"/>
      <w:divBdr>
        <w:top w:val="none" w:sz="0" w:space="0" w:color="auto"/>
        <w:left w:val="none" w:sz="0" w:space="0" w:color="auto"/>
        <w:bottom w:val="none" w:sz="0" w:space="0" w:color="auto"/>
        <w:right w:val="none" w:sz="0" w:space="0" w:color="auto"/>
      </w:divBdr>
      <w:divsChild>
        <w:div w:id="926772036">
          <w:marLeft w:val="0"/>
          <w:marRight w:val="0"/>
          <w:marTop w:val="0"/>
          <w:marBottom w:val="0"/>
          <w:divBdr>
            <w:top w:val="none" w:sz="0" w:space="0" w:color="auto"/>
            <w:left w:val="none" w:sz="0" w:space="0" w:color="auto"/>
            <w:bottom w:val="none" w:sz="0" w:space="0" w:color="auto"/>
            <w:right w:val="none" w:sz="0" w:space="0" w:color="auto"/>
          </w:divBdr>
          <w:divsChild>
            <w:div w:id="2055546257">
              <w:marLeft w:val="0"/>
              <w:marRight w:val="0"/>
              <w:marTop w:val="0"/>
              <w:marBottom w:val="0"/>
              <w:divBdr>
                <w:top w:val="none" w:sz="0" w:space="0" w:color="auto"/>
                <w:left w:val="none" w:sz="0" w:space="0" w:color="auto"/>
                <w:bottom w:val="none" w:sz="0" w:space="0" w:color="auto"/>
                <w:right w:val="none" w:sz="0" w:space="0" w:color="auto"/>
              </w:divBdr>
              <w:divsChild>
                <w:div w:id="1088499118">
                  <w:marLeft w:val="0"/>
                  <w:marRight w:val="0"/>
                  <w:marTop w:val="0"/>
                  <w:marBottom w:val="0"/>
                  <w:divBdr>
                    <w:top w:val="single" w:sz="4" w:space="0" w:color="E1E0DF"/>
                    <w:left w:val="single" w:sz="4" w:space="0" w:color="E1E0DF"/>
                    <w:bottom w:val="single" w:sz="4" w:space="0" w:color="E1E0DF"/>
                    <w:right w:val="single" w:sz="4" w:space="0" w:color="E1E0DF"/>
                  </w:divBdr>
                  <w:divsChild>
                    <w:div w:id="1064372009">
                      <w:marLeft w:val="0"/>
                      <w:marRight w:val="0"/>
                      <w:marTop w:val="0"/>
                      <w:marBottom w:val="0"/>
                      <w:divBdr>
                        <w:top w:val="none" w:sz="0" w:space="0" w:color="auto"/>
                        <w:left w:val="none" w:sz="0" w:space="0" w:color="auto"/>
                        <w:bottom w:val="none" w:sz="0" w:space="0" w:color="auto"/>
                        <w:right w:val="none" w:sz="0" w:space="0" w:color="auto"/>
                      </w:divBdr>
                      <w:divsChild>
                        <w:div w:id="1175340308">
                          <w:marLeft w:val="0"/>
                          <w:marRight w:val="0"/>
                          <w:marTop w:val="0"/>
                          <w:marBottom w:val="0"/>
                          <w:divBdr>
                            <w:top w:val="none" w:sz="0" w:space="0" w:color="auto"/>
                            <w:left w:val="none" w:sz="0" w:space="0" w:color="auto"/>
                            <w:bottom w:val="none" w:sz="0" w:space="0" w:color="auto"/>
                            <w:right w:val="none" w:sz="0" w:space="0" w:color="auto"/>
                          </w:divBdr>
                          <w:divsChild>
                            <w:div w:id="1397708174">
                              <w:marLeft w:val="0"/>
                              <w:marRight w:val="0"/>
                              <w:marTop w:val="0"/>
                              <w:marBottom w:val="0"/>
                              <w:divBdr>
                                <w:top w:val="none" w:sz="0" w:space="0" w:color="auto"/>
                                <w:left w:val="none" w:sz="0" w:space="0" w:color="auto"/>
                                <w:bottom w:val="none" w:sz="0" w:space="0" w:color="auto"/>
                                <w:right w:val="none" w:sz="0" w:space="0" w:color="auto"/>
                              </w:divBdr>
                              <w:divsChild>
                                <w:div w:id="5338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7336">
      <w:bodyDiv w:val="1"/>
      <w:marLeft w:val="0"/>
      <w:marRight w:val="0"/>
      <w:marTop w:val="0"/>
      <w:marBottom w:val="0"/>
      <w:divBdr>
        <w:top w:val="none" w:sz="0" w:space="0" w:color="auto"/>
        <w:left w:val="none" w:sz="0" w:space="0" w:color="auto"/>
        <w:bottom w:val="none" w:sz="0" w:space="0" w:color="auto"/>
        <w:right w:val="none" w:sz="0" w:space="0" w:color="auto"/>
      </w:divBdr>
    </w:div>
    <w:div w:id="1187791987">
      <w:bodyDiv w:val="1"/>
      <w:marLeft w:val="0"/>
      <w:marRight w:val="0"/>
      <w:marTop w:val="0"/>
      <w:marBottom w:val="0"/>
      <w:divBdr>
        <w:top w:val="none" w:sz="0" w:space="0" w:color="auto"/>
        <w:left w:val="none" w:sz="0" w:space="0" w:color="auto"/>
        <w:bottom w:val="none" w:sz="0" w:space="0" w:color="auto"/>
        <w:right w:val="none" w:sz="0" w:space="0" w:color="auto"/>
      </w:divBdr>
      <w:divsChild>
        <w:div w:id="871697701">
          <w:marLeft w:val="0"/>
          <w:marRight w:val="0"/>
          <w:marTop w:val="0"/>
          <w:marBottom w:val="0"/>
          <w:divBdr>
            <w:top w:val="none" w:sz="0" w:space="0" w:color="auto"/>
            <w:left w:val="none" w:sz="0" w:space="0" w:color="auto"/>
            <w:bottom w:val="none" w:sz="0" w:space="0" w:color="auto"/>
            <w:right w:val="none" w:sz="0" w:space="0" w:color="auto"/>
          </w:divBdr>
          <w:divsChild>
            <w:div w:id="458032516">
              <w:marLeft w:val="0"/>
              <w:marRight w:val="0"/>
              <w:marTop w:val="0"/>
              <w:marBottom w:val="0"/>
              <w:divBdr>
                <w:top w:val="none" w:sz="0" w:space="0" w:color="auto"/>
                <w:left w:val="none" w:sz="0" w:space="0" w:color="auto"/>
                <w:bottom w:val="none" w:sz="0" w:space="0" w:color="auto"/>
                <w:right w:val="none" w:sz="0" w:space="0" w:color="auto"/>
              </w:divBdr>
              <w:divsChild>
                <w:div w:id="470056135">
                  <w:marLeft w:val="0"/>
                  <w:marRight w:val="0"/>
                  <w:marTop w:val="0"/>
                  <w:marBottom w:val="0"/>
                  <w:divBdr>
                    <w:top w:val="single" w:sz="4" w:space="0" w:color="E1E0DF"/>
                    <w:left w:val="single" w:sz="4" w:space="0" w:color="E1E0DF"/>
                    <w:bottom w:val="single" w:sz="4" w:space="0" w:color="E1E0DF"/>
                    <w:right w:val="single" w:sz="4" w:space="0" w:color="E1E0DF"/>
                  </w:divBdr>
                  <w:divsChild>
                    <w:div w:id="1913737379">
                      <w:marLeft w:val="0"/>
                      <w:marRight w:val="0"/>
                      <w:marTop w:val="0"/>
                      <w:marBottom w:val="0"/>
                      <w:divBdr>
                        <w:top w:val="none" w:sz="0" w:space="0" w:color="auto"/>
                        <w:left w:val="none" w:sz="0" w:space="0" w:color="auto"/>
                        <w:bottom w:val="none" w:sz="0" w:space="0" w:color="auto"/>
                        <w:right w:val="none" w:sz="0" w:space="0" w:color="auto"/>
                      </w:divBdr>
                      <w:divsChild>
                        <w:div w:id="1364791647">
                          <w:marLeft w:val="0"/>
                          <w:marRight w:val="0"/>
                          <w:marTop w:val="0"/>
                          <w:marBottom w:val="0"/>
                          <w:divBdr>
                            <w:top w:val="none" w:sz="0" w:space="0" w:color="auto"/>
                            <w:left w:val="none" w:sz="0" w:space="0" w:color="auto"/>
                            <w:bottom w:val="none" w:sz="0" w:space="0" w:color="auto"/>
                            <w:right w:val="none" w:sz="0" w:space="0" w:color="auto"/>
                          </w:divBdr>
                          <w:divsChild>
                            <w:div w:id="1515800590">
                              <w:marLeft w:val="0"/>
                              <w:marRight w:val="0"/>
                              <w:marTop w:val="0"/>
                              <w:marBottom w:val="0"/>
                              <w:divBdr>
                                <w:top w:val="none" w:sz="0" w:space="0" w:color="auto"/>
                                <w:left w:val="none" w:sz="0" w:space="0" w:color="auto"/>
                                <w:bottom w:val="none" w:sz="0" w:space="0" w:color="auto"/>
                                <w:right w:val="none" w:sz="0" w:space="0" w:color="auto"/>
                              </w:divBdr>
                              <w:divsChild>
                                <w:div w:id="5864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098965">
      <w:bodyDiv w:val="1"/>
      <w:marLeft w:val="0"/>
      <w:marRight w:val="0"/>
      <w:marTop w:val="0"/>
      <w:marBottom w:val="0"/>
      <w:divBdr>
        <w:top w:val="none" w:sz="0" w:space="0" w:color="auto"/>
        <w:left w:val="none" w:sz="0" w:space="0" w:color="auto"/>
        <w:bottom w:val="none" w:sz="0" w:space="0" w:color="auto"/>
        <w:right w:val="none" w:sz="0" w:space="0" w:color="auto"/>
      </w:divBdr>
    </w:div>
    <w:div w:id="1190601928">
      <w:bodyDiv w:val="1"/>
      <w:marLeft w:val="0"/>
      <w:marRight w:val="0"/>
      <w:marTop w:val="0"/>
      <w:marBottom w:val="0"/>
      <w:divBdr>
        <w:top w:val="none" w:sz="0" w:space="0" w:color="auto"/>
        <w:left w:val="none" w:sz="0" w:space="0" w:color="auto"/>
        <w:bottom w:val="none" w:sz="0" w:space="0" w:color="auto"/>
        <w:right w:val="none" w:sz="0" w:space="0" w:color="auto"/>
      </w:divBdr>
    </w:div>
    <w:div w:id="1198355889">
      <w:bodyDiv w:val="1"/>
      <w:marLeft w:val="0"/>
      <w:marRight w:val="0"/>
      <w:marTop w:val="0"/>
      <w:marBottom w:val="0"/>
      <w:divBdr>
        <w:top w:val="none" w:sz="0" w:space="0" w:color="auto"/>
        <w:left w:val="none" w:sz="0" w:space="0" w:color="auto"/>
        <w:bottom w:val="none" w:sz="0" w:space="0" w:color="auto"/>
        <w:right w:val="none" w:sz="0" w:space="0" w:color="auto"/>
      </w:divBdr>
      <w:divsChild>
        <w:div w:id="2072921158">
          <w:marLeft w:val="0"/>
          <w:marRight w:val="0"/>
          <w:marTop w:val="0"/>
          <w:marBottom w:val="0"/>
          <w:divBdr>
            <w:top w:val="none" w:sz="0" w:space="0" w:color="auto"/>
            <w:left w:val="none" w:sz="0" w:space="0" w:color="auto"/>
            <w:bottom w:val="none" w:sz="0" w:space="0" w:color="auto"/>
            <w:right w:val="none" w:sz="0" w:space="0" w:color="auto"/>
          </w:divBdr>
          <w:divsChild>
            <w:div w:id="158621015">
              <w:marLeft w:val="0"/>
              <w:marRight w:val="0"/>
              <w:marTop w:val="0"/>
              <w:marBottom w:val="0"/>
              <w:divBdr>
                <w:top w:val="none" w:sz="0" w:space="0" w:color="auto"/>
                <w:left w:val="none" w:sz="0" w:space="0" w:color="auto"/>
                <w:bottom w:val="none" w:sz="0" w:space="0" w:color="auto"/>
                <w:right w:val="none" w:sz="0" w:space="0" w:color="auto"/>
              </w:divBdr>
              <w:divsChild>
                <w:div w:id="1436289805">
                  <w:marLeft w:val="0"/>
                  <w:marRight w:val="0"/>
                  <w:marTop w:val="0"/>
                  <w:marBottom w:val="0"/>
                  <w:divBdr>
                    <w:top w:val="single" w:sz="4" w:space="0" w:color="E1E0DF"/>
                    <w:left w:val="single" w:sz="4" w:space="0" w:color="E1E0DF"/>
                    <w:bottom w:val="single" w:sz="4" w:space="0" w:color="E1E0DF"/>
                    <w:right w:val="single" w:sz="4" w:space="0" w:color="E1E0DF"/>
                  </w:divBdr>
                  <w:divsChild>
                    <w:div w:id="899706880">
                      <w:marLeft w:val="0"/>
                      <w:marRight w:val="0"/>
                      <w:marTop w:val="0"/>
                      <w:marBottom w:val="0"/>
                      <w:divBdr>
                        <w:top w:val="none" w:sz="0" w:space="0" w:color="auto"/>
                        <w:left w:val="none" w:sz="0" w:space="0" w:color="auto"/>
                        <w:bottom w:val="none" w:sz="0" w:space="0" w:color="auto"/>
                        <w:right w:val="none" w:sz="0" w:space="0" w:color="auto"/>
                      </w:divBdr>
                      <w:divsChild>
                        <w:div w:id="1812285950">
                          <w:marLeft w:val="0"/>
                          <w:marRight w:val="0"/>
                          <w:marTop w:val="0"/>
                          <w:marBottom w:val="0"/>
                          <w:divBdr>
                            <w:top w:val="none" w:sz="0" w:space="0" w:color="auto"/>
                            <w:left w:val="none" w:sz="0" w:space="0" w:color="auto"/>
                            <w:bottom w:val="none" w:sz="0" w:space="0" w:color="auto"/>
                            <w:right w:val="none" w:sz="0" w:space="0" w:color="auto"/>
                          </w:divBdr>
                          <w:divsChild>
                            <w:div w:id="2040355095">
                              <w:marLeft w:val="0"/>
                              <w:marRight w:val="0"/>
                              <w:marTop w:val="0"/>
                              <w:marBottom w:val="0"/>
                              <w:divBdr>
                                <w:top w:val="none" w:sz="0" w:space="0" w:color="auto"/>
                                <w:left w:val="none" w:sz="0" w:space="0" w:color="auto"/>
                                <w:bottom w:val="none" w:sz="0" w:space="0" w:color="auto"/>
                                <w:right w:val="none" w:sz="0" w:space="0" w:color="auto"/>
                              </w:divBdr>
                              <w:divsChild>
                                <w:div w:id="10313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1271">
      <w:bodyDiv w:val="1"/>
      <w:marLeft w:val="0"/>
      <w:marRight w:val="0"/>
      <w:marTop w:val="0"/>
      <w:marBottom w:val="0"/>
      <w:divBdr>
        <w:top w:val="none" w:sz="0" w:space="0" w:color="auto"/>
        <w:left w:val="none" w:sz="0" w:space="0" w:color="auto"/>
        <w:bottom w:val="none" w:sz="0" w:space="0" w:color="auto"/>
        <w:right w:val="none" w:sz="0" w:space="0" w:color="auto"/>
      </w:divBdr>
      <w:divsChild>
        <w:div w:id="1641494363">
          <w:marLeft w:val="0"/>
          <w:marRight w:val="0"/>
          <w:marTop w:val="0"/>
          <w:marBottom w:val="0"/>
          <w:divBdr>
            <w:top w:val="none" w:sz="0" w:space="0" w:color="auto"/>
            <w:left w:val="none" w:sz="0" w:space="0" w:color="auto"/>
            <w:bottom w:val="none" w:sz="0" w:space="0" w:color="auto"/>
            <w:right w:val="none" w:sz="0" w:space="0" w:color="auto"/>
          </w:divBdr>
          <w:divsChild>
            <w:div w:id="1437288369">
              <w:marLeft w:val="0"/>
              <w:marRight w:val="0"/>
              <w:marTop w:val="0"/>
              <w:marBottom w:val="0"/>
              <w:divBdr>
                <w:top w:val="none" w:sz="0" w:space="0" w:color="auto"/>
                <w:left w:val="none" w:sz="0" w:space="0" w:color="auto"/>
                <w:bottom w:val="none" w:sz="0" w:space="0" w:color="auto"/>
                <w:right w:val="none" w:sz="0" w:space="0" w:color="auto"/>
              </w:divBdr>
              <w:divsChild>
                <w:div w:id="1428817659">
                  <w:marLeft w:val="0"/>
                  <w:marRight w:val="0"/>
                  <w:marTop w:val="0"/>
                  <w:marBottom w:val="0"/>
                  <w:divBdr>
                    <w:top w:val="single" w:sz="4" w:space="0" w:color="E1E0DF"/>
                    <w:left w:val="single" w:sz="4" w:space="0" w:color="E1E0DF"/>
                    <w:bottom w:val="single" w:sz="4" w:space="0" w:color="E1E0DF"/>
                    <w:right w:val="single" w:sz="4" w:space="0" w:color="E1E0DF"/>
                  </w:divBdr>
                  <w:divsChild>
                    <w:div w:id="391975212">
                      <w:marLeft w:val="0"/>
                      <w:marRight w:val="0"/>
                      <w:marTop w:val="0"/>
                      <w:marBottom w:val="0"/>
                      <w:divBdr>
                        <w:top w:val="none" w:sz="0" w:space="0" w:color="auto"/>
                        <w:left w:val="none" w:sz="0" w:space="0" w:color="auto"/>
                        <w:bottom w:val="none" w:sz="0" w:space="0" w:color="auto"/>
                        <w:right w:val="none" w:sz="0" w:space="0" w:color="auto"/>
                      </w:divBdr>
                      <w:divsChild>
                        <w:div w:id="126777263">
                          <w:marLeft w:val="0"/>
                          <w:marRight w:val="0"/>
                          <w:marTop w:val="0"/>
                          <w:marBottom w:val="0"/>
                          <w:divBdr>
                            <w:top w:val="none" w:sz="0" w:space="0" w:color="auto"/>
                            <w:left w:val="none" w:sz="0" w:space="0" w:color="auto"/>
                            <w:bottom w:val="none" w:sz="0" w:space="0" w:color="auto"/>
                            <w:right w:val="none" w:sz="0" w:space="0" w:color="auto"/>
                          </w:divBdr>
                          <w:divsChild>
                            <w:div w:id="1881934649">
                              <w:marLeft w:val="0"/>
                              <w:marRight w:val="0"/>
                              <w:marTop w:val="0"/>
                              <w:marBottom w:val="0"/>
                              <w:divBdr>
                                <w:top w:val="none" w:sz="0" w:space="0" w:color="auto"/>
                                <w:left w:val="none" w:sz="0" w:space="0" w:color="auto"/>
                                <w:bottom w:val="none" w:sz="0" w:space="0" w:color="auto"/>
                                <w:right w:val="none" w:sz="0" w:space="0" w:color="auto"/>
                              </w:divBdr>
                              <w:divsChild>
                                <w:div w:id="14806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67072">
      <w:bodyDiv w:val="1"/>
      <w:marLeft w:val="0"/>
      <w:marRight w:val="0"/>
      <w:marTop w:val="0"/>
      <w:marBottom w:val="0"/>
      <w:divBdr>
        <w:top w:val="none" w:sz="0" w:space="0" w:color="auto"/>
        <w:left w:val="none" w:sz="0" w:space="0" w:color="auto"/>
        <w:bottom w:val="none" w:sz="0" w:space="0" w:color="auto"/>
        <w:right w:val="none" w:sz="0" w:space="0" w:color="auto"/>
      </w:divBdr>
      <w:divsChild>
        <w:div w:id="725180878">
          <w:marLeft w:val="0"/>
          <w:marRight w:val="0"/>
          <w:marTop w:val="0"/>
          <w:marBottom w:val="0"/>
          <w:divBdr>
            <w:top w:val="none" w:sz="0" w:space="0" w:color="auto"/>
            <w:left w:val="none" w:sz="0" w:space="0" w:color="auto"/>
            <w:bottom w:val="none" w:sz="0" w:space="0" w:color="auto"/>
            <w:right w:val="none" w:sz="0" w:space="0" w:color="auto"/>
          </w:divBdr>
          <w:divsChild>
            <w:div w:id="1253852112">
              <w:marLeft w:val="0"/>
              <w:marRight w:val="0"/>
              <w:marTop w:val="0"/>
              <w:marBottom w:val="0"/>
              <w:divBdr>
                <w:top w:val="none" w:sz="0" w:space="0" w:color="auto"/>
                <w:left w:val="none" w:sz="0" w:space="0" w:color="auto"/>
                <w:bottom w:val="none" w:sz="0" w:space="0" w:color="auto"/>
                <w:right w:val="none" w:sz="0" w:space="0" w:color="auto"/>
              </w:divBdr>
              <w:divsChild>
                <w:div w:id="1054548829">
                  <w:marLeft w:val="0"/>
                  <w:marRight w:val="0"/>
                  <w:marTop w:val="0"/>
                  <w:marBottom w:val="0"/>
                  <w:divBdr>
                    <w:top w:val="single" w:sz="4" w:space="0" w:color="E1E0DF"/>
                    <w:left w:val="single" w:sz="4" w:space="0" w:color="E1E0DF"/>
                    <w:bottom w:val="single" w:sz="4" w:space="0" w:color="E1E0DF"/>
                    <w:right w:val="single" w:sz="4" w:space="0" w:color="E1E0DF"/>
                  </w:divBdr>
                  <w:divsChild>
                    <w:div w:id="2085838289">
                      <w:marLeft w:val="0"/>
                      <w:marRight w:val="0"/>
                      <w:marTop w:val="0"/>
                      <w:marBottom w:val="0"/>
                      <w:divBdr>
                        <w:top w:val="none" w:sz="0" w:space="0" w:color="auto"/>
                        <w:left w:val="none" w:sz="0" w:space="0" w:color="auto"/>
                        <w:bottom w:val="none" w:sz="0" w:space="0" w:color="auto"/>
                        <w:right w:val="none" w:sz="0" w:space="0" w:color="auto"/>
                      </w:divBdr>
                      <w:divsChild>
                        <w:div w:id="758714209">
                          <w:marLeft w:val="0"/>
                          <w:marRight w:val="0"/>
                          <w:marTop w:val="0"/>
                          <w:marBottom w:val="0"/>
                          <w:divBdr>
                            <w:top w:val="none" w:sz="0" w:space="0" w:color="auto"/>
                            <w:left w:val="none" w:sz="0" w:space="0" w:color="auto"/>
                            <w:bottom w:val="none" w:sz="0" w:space="0" w:color="auto"/>
                            <w:right w:val="none" w:sz="0" w:space="0" w:color="auto"/>
                          </w:divBdr>
                          <w:divsChild>
                            <w:div w:id="846094517">
                              <w:marLeft w:val="0"/>
                              <w:marRight w:val="0"/>
                              <w:marTop w:val="0"/>
                              <w:marBottom w:val="0"/>
                              <w:divBdr>
                                <w:top w:val="none" w:sz="0" w:space="0" w:color="auto"/>
                                <w:left w:val="none" w:sz="0" w:space="0" w:color="auto"/>
                                <w:bottom w:val="none" w:sz="0" w:space="0" w:color="auto"/>
                                <w:right w:val="none" w:sz="0" w:space="0" w:color="auto"/>
                              </w:divBdr>
                              <w:divsChild>
                                <w:div w:id="6564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051520">
      <w:bodyDiv w:val="1"/>
      <w:marLeft w:val="0"/>
      <w:marRight w:val="0"/>
      <w:marTop w:val="0"/>
      <w:marBottom w:val="0"/>
      <w:divBdr>
        <w:top w:val="none" w:sz="0" w:space="0" w:color="auto"/>
        <w:left w:val="none" w:sz="0" w:space="0" w:color="auto"/>
        <w:bottom w:val="none" w:sz="0" w:space="0" w:color="auto"/>
        <w:right w:val="none" w:sz="0" w:space="0" w:color="auto"/>
      </w:divBdr>
    </w:div>
    <w:div w:id="1204442082">
      <w:bodyDiv w:val="1"/>
      <w:marLeft w:val="0"/>
      <w:marRight w:val="0"/>
      <w:marTop w:val="0"/>
      <w:marBottom w:val="0"/>
      <w:divBdr>
        <w:top w:val="none" w:sz="0" w:space="0" w:color="auto"/>
        <w:left w:val="none" w:sz="0" w:space="0" w:color="auto"/>
        <w:bottom w:val="none" w:sz="0" w:space="0" w:color="auto"/>
        <w:right w:val="none" w:sz="0" w:space="0" w:color="auto"/>
      </w:divBdr>
      <w:divsChild>
        <w:div w:id="1493520234">
          <w:marLeft w:val="0"/>
          <w:marRight w:val="0"/>
          <w:marTop w:val="0"/>
          <w:marBottom w:val="0"/>
          <w:divBdr>
            <w:top w:val="none" w:sz="0" w:space="0" w:color="auto"/>
            <w:left w:val="none" w:sz="0" w:space="0" w:color="auto"/>
            <w:bottom w:val="none" w:sz="0" w:space="0" w:color="auto"/>
            <w:right w:val="none" w:sz="0" w:space="0" w:color="auto"/>
          </w:divBdr>
          <w:divsChild>
            <w:div w:id="1943414288">
              <w:marLeft w:val="0"/>
              <w:marRight w:val="0"/>
              <w:marTop w:val="0"/>
              <w:marBottom w:val="0"/>
              <w:divBdr>
                <w:top w:val="none" w:sz="0" w:space="0" w:color="auto"/>
                <w:left w:val="none" w:sz="0" w:space="0" w:color="auto"/>
                <w:bottom w:val="none" w:sz="0" w:space="0" w:color="auto"/>
                <w:right w:val="none" w:sz="0" w:space="0" w:color="auto"/>
              </w:divBdr>
              <w:divsChild>
                <w:div w:id="640843161">
                  <w:marLeft w:val="0"/>
                  <w:marRight w:val="0"/>
                  <w:marTop w:val="0"/>
                  <w:marBottom w:val="0"/>
                  <w:divBdr>
                    <w:top w:val="single" w:sz="4" w:space="0" w:color="E1E0DF"/>
                    <w:left w:val="single" w:sz="4" w:space="0" w:color="E1E0DF"/>
                    <w:bottom w:val="single" w:sz="4" w:space="0" w:color="E1E0DF"/>
                    <w:right w:val="single" w:sz="4" w:space="0" w:color="E1E0DF"/>
                  </w:divBdr>
                  <w:divsChild>
                    <w:div w:id="1672294040">
                      <w:marLeft w:val="0"/>
                      <w:marRight w:val="0"/>
                      <w:marTop w:val="0"/>
                      <w:marBottom w:val="0"/>
                      <w:divBdr>
                        <w:top w:val="none" w:sz="0" w:space="0" w:color="auto"/>
                        <w:left w:val="none" w:sz="0" w:space="0" w:color="auto"/>
                        <w:bottom w:val="none" w:sz="0" w:space="0" w:color="auto"/>
                        <w:right w:val="none" w:sz="0" w:space="0" w:color="auto"/>
                      </w:divBdr>
                      <w:divsChild>
                        <w:div w:id="615915711">
                          <w:marLeft w:val="0"/>
                          <w:marRight w:val="0"/>
                          <w:marTop w:val="0"/>
                          <w:marBottom w:val="0"/>
                          <w:divBdr>
                            <w:top w:val="none" w:sz="0" w:space="0" w:color="auto"/>
                            <w:left w:val="none" w:sz="0" w:space="0" w:color="auto"/>
                            <w:bottom w:val="none" w:sz="0" w:space="0" w:color="auto"/>
                            <w:right w:val="none" w:sz="0" w:space="0" w:color="auto"/>
                          </w:divBdr>
                          <w:divsChild>
                            <w:div w:id="53705084">
                              <w:marLeft w:val="0"/>
                              <w:marRight w:val="0"/>
                              <w:marTop w:val="0"/>
                              <w:marBottom w:val="0"/>
                              <w:divBdr>
                                <w:top w:val="none" w:sz="0" w:space="0" w:color="auto"/>
                                <w:left w:val="none" w:sz="0" w:space="0" w:color="auto"/>
                                <w:bottom w:val="none" w:sz="0" w:space="0" w:color="auto"/>
                                <w:right w:val="none" w:sz="0" w:space="0" w:color="auto"/>
                              </w:divBdr>
                              <w:divsChild>
                                <w:div w:id="18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756494">
      <w:bodyDiv w:val="1"/>
      <w:marLeft w:val="0"/>
      <w:marRight w:val="0"/>
      <w:marTop w:val="0"/>
      <w:marBottom w:val="0"/>
      <w:divBdr>
        <w:top w:val="none" w:sz="0" w:space="0" w:color="auto"/>
        <w:left w:val="none" w:sz="0" w:space="0" w:color="auto"/>
        <w:bottom w:val="none" w:sz="0" w:space="0" w:color="auto"/>
        <w:right w:val="none" w:sz="0" w:space="0" w:color="auto"/>
      </w:divBdr>
    </w:div>
    <w:div w:id="1204947449">
      <w:bodyDiv w:val="1"/>
      <w:marLeft w:val="0"/>
      <w:marRight w:val="0"/>
      <w:marTop w:val="0"/>
      <w:marBottom w:val="0"/>
      <w:divBdr>
        <w:top w:val="none" w:sz="0" w:space="0" w:color="auto"/>
        <w:left w:val="none" w:sz="0" w:space="0" w:color="auto"/>
        <w:bottom w:val="none" w:sz="0" w:space="0" w:color="auto"/>
        <w:right w:val="none" w:sz="0" w:space="0" w:color="auto"/>
      </w:divBdr>
      <w:divsChild>
        <w:div w:id="138963217">
          <w:marLeft w:val="0"/>
          <w:marRight w:val="0"/>
          <w:marTop w:val="0"/>
          <w:marBottom w:val="0"/>
          <w:divBdr>
            <w:top w:val="none" w:sz="0" w:space="0" w:color="auto"/>
            <w:left w:val="none" w:sz="0" w:space="0" w:color="auto"/>
            <w:bottom w:val="none" w:sz="0" w:space="0" w:color="auto"/>
            <w:right w:val="none" w:sz="0" w:space="0" w:color="auto"/>
          </w:divBdr>
          <w:divsChild>
            <w:div w:id="973214835">
              <w:marLeft w:val="0"/>
              <w:marRight w:val="0"/>
              <w:marTop w:val="0"/>
              <w:marBottom w:val="0"/>
              <w:divBdr>
                <w:top w:val="none" w:sz="0" w:space="0" w:color="auto"/>
                <w:left w:val="none" w:sz="0" w:space="0" w:color="auto"/>
                <w:bottom w:val="none" w:sz="0" w:space="0" w:color="auto"/>
                <w:right w:val="none" w:sz="0" w:space="0" w:color="auto"/>
              </w:divBdr>
              <w:divsChild>
                <w:div w:id="1461261555">
                  <w:marLeft w:val="0"/>
                  <w:marRight w:val="0"/>
                  <w:marTop w:val="0"/>
                  <w:marBottom w:val="0"/>
                  <w:divBdr>
                    <w:top w:val="single" w:sz="4" w:space="0" w:color="E1E0DF"/>
                    <w:left w:val="single" w:sz="4" w:space="0" w:color="E1E0DF"/>
                    <w:bottom w:val="single" w:sz="4" w:space="0" w:color="E1E0DF"/>
                    <w:right w:val="single" w:sz="4" w:space="0" w:color="E1E0DF"/>
                  </w:divBdr>
                  <w:divsChild>
                    <w:div w:id="1129326460">
                      <w:marLeft w:val="0"/>
                      <w:marRight w:val="0"/>
                      <w:marTop w:val="0"/>
                      <w:marBottom w:val="0"/>
                      <w:divBdr>
                        <w:top w:val="none" w:sz="0" w:space="0" w:color="auto"/>
                        <w:left w:val="none" w:sz="0" w:space="0" w:color="auto"/>
                        <w:bottom w:val="none" w:sz="0" w:space="0" w:color="auto"/>
                        <w:right w:val="none" w:sz="0" w:space="0" w:color="auto"/>
                      </w:divBdr>
                      <w:divsChild>
                        <w:div w:id="1100026403">
                          <w:marLeft w:val="0"/>
                          <w:marRight w:val="0"/>
                          <w:marTop w:val="0"/>
                          <w:marBottom w:val="0"/>
                          <w:divBdr>
                            <w:top w:val="none" w:sz="0" w:space="0" w:color="auto"/>
                            <w:left w:val="none" w:sz="0" w:space="0" w:color="auto"/>
                            <w:bottom w:val="none" w:sz="0" w:space="0" w:color="auto"/>
                            <w:right w:val="none" w:sz="0" w:space="0" w:color="auto"/>
                          </w:divBdr>
                          <w:divsChild>
                            <w:div w:id="2081515606">
                              <w:marLeft w:val="0"/>
                              <w:marRight w:val="0"/>
                              <w:marTop w:val="0"/>
                              <w:marBottom w:val="0"/>
                              <w:divBdr>
                                <w:top w:val="none" w:sz="0" w:space="0" w:color="auto"/>
                                <w:left w:val="none" w:sz="0" w:space="0" w:color="auto"/>
                                <w:bottom w:val="none" w:sz="0" w:space="0" w:color="auto"/>
                                <w:right w:val="none" w:sz="0" w:space="0" w:color="auto"/>
                              </w:divBdr>
                              <w:divsChild>
                                <w:div w:id="19237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142807">
      <w:bodyDiv w:val="1"/>
      <w:marLeft w:val="0"/>
      <w:marRight w:val="0"/>
      <w:marTop w:val="0"/>
      <w:marBottom w:val="0"/>
      <w:divBdr>
        <w:top w:val="none" w:sz="0" w:space="0" w:color="auto"/>
        <w:left w:val="none" w:sz="0" w:space="0" w:color="auto"/>
        <w:bottom w:val="none" w:sz="0" w:space="0" w:color="auto"/>
        <w:right w:val="none" w:sz="0" w:space="0" w:color="auto"/>
      </w:divBdr>
    </w:div>
    <w:div w:id="1206403198">
      <w:bodyDiv w:val="1"/>
      <w:marLeft w:val="0"/>
      <w:marRight w:val="0"/>
      <w:marTop w:val="0"/>
      <w:marBottom w:val="0"/>
      <w:divBdr>
        <w:top w:val="none" w:sz="0" w:space="0" w:color="auto"/>
        <w:left w:val="none" w:sz="0" w:space="0" w:color="auto"/>
        <w:bottom w:val="none" w:sz="0" w:space="0" w:color="auto"/>
        <w:right w:val="none" w:sz="0" w:space="0" w:color="auto"/>
      </w:divBdr>
      <w:divsChild>
        <w:div w:id="1101291715">
          <w:marLeft w:val="0"/>
          <w:marRight w:val="0"/>
          <w:marTop w:val="0"/>
          <w:marBottom w:val="0"/>
          <w:divBdr>
            <w:top w:val="none" w:sz="0" w:space="0" w:color="auto"/>
            <w:left w:val="none" w:sz="0" w:space="0" w:color="auto"/>
            <w:bottom w:val="none" w:sz="0" w:space="0" w:color="auto"/>
            <w:right w:val="none" w:sz="0" w:space="0" w:color="auto"/>
          </w:divBdr>
          <w:divsChild>
            <w:div w:id="29039383">
              <w:marLeft w:val="0"/>
              <w:marRight w:val="0"/>
              <w:marTop w:val="0"/>
              <w:marBottom w:val="0"/>
              <w:divBdr>
                <w:top w:val="none" w:sz="0" w:space="0" w:color="auto"/>
                <w:left w:val="none" w:sz="0" w:space="0" w:color="auto"/>
                <w:bottom w:val="none" w:sz="0" w:space="0" w:color="auto"/>
                <w:right w:val="none" w:sz="0" w:space="0" w:color="auto"/>
              </w:divBdr>
              <w:divsChild>
                <w:div w:id="1949315239">
                  <w:marLeft w:val="0"/>
                  <w:marRight w:val="0"/>
                  <w:marTop w:val="0"/>
                  <w:marBottom w:val="0"/>
                  <w:divBdr>
                    <w:top w:val="single" w:sz="4" w:space="0" w:color="E1E0DF"/>
                    <w:left w:val="single" w:sz="4" w:space="0" w:color="E1E0DF"/>
                    <w:bottom w:val="single" w:sz="4" w:space="0" w:color="E1E0DF"/>
                    <w:right w:val="single" w:sz="4" w:space="0" w:color="E1E0DF"/>
                  </w:divBdr>
                  <w:divsChild>
                    <w:div w:id="899171813">
                      <w:marLeft w:val="0"/>
                      <w:marRight w:val="0"/>
                      <w:marTop w:val="0"/>
                      <w:marBottom w:val="0"/>
                      <w:divBdr>
                        <w:top w:val="none" w:sz="0" w:space="0" w:color="auto"/>
                        <w:left w:val="none" w:sz="0" w:space="0" w:color="auto"/>
                        <w:bottom w:val="none" w:sz="0" w:space="0" w:color="auto"/>
                        <w:right w:val="none" w:sz="0" w:space="0" w:color="auto"/>
                      </w:divBdr>
                      <w:divsChild>
                        <w:div w:id="90440739">
                          <w:marLeft w:val="0"/>
                          <w:marRight w:val="0"/>
                          <w:marTop w:val="0"/>
                          <w:marBottom w:val="0"/>
                          <w:divBdr>
                            <w:top w:val="none" w:sz="0" w:space="0" w:color="auto"/>
                            <w:left w:val="none" w:sz="0" w:space="0" w:color="auto"/>
                            <w:bottom w:val="none" w:sz="0" w:space="0" w:color="auto"/>
                            <w:right w:val="none" w:sz="0" w:space="0" w:color="auto"/>
                          </w:divBdr>
                          <w:divsChild>
                            <w:div w:id="1810391634">
                              <w:marLeft w:val="0"/>
                              <w:marRight w:val="0"/>
                              <w:marTop w:val="0"/>
                              <w:marBottom w:val="0"/>
                              <w:divBdr>
                                <w:top w:val="none" w:sz="0" w:space="0" w:color="auto"/>
                                <w:left w:val="none" w:sz="0" w:space="0" w:color="auto"/>
                                <w:bottom w:val="none" w:sz="0" w:space="0" w:color="auto"/>
                                <w:right w:val="none" w:sz="0" w:space="0" w:color="auto"/>
                              </w:divBdr>
                              <w:divsChild>
                                <w:div w:id="720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19812">
      <w:bodyDiv w:val="1"/>
      <w:marLeft w:val="0"/>
      <w:marRight w:val="0"/>
      <w:marTop w:val="0"/>
      <w:marBottom w:val="0"/>
      <w:divBdr>
        <w:top w:val="none" w:sz="0" w:space="0" w:color="auto"/>
        <w:left w:val="none" w:sz="0" w:space="0" w:color="auto"/>
        <w:bottom w:val="none" w:sz="0" w:space="0" w:color="auto"/>
        <w:right w:val="none" w:sz="0" w:space="0" w:color="auto"/>
      </w:divBdr>
      <w:divsChild>
        <w:div w:id="1406564542">
          <w:marLeft w:val="0"/>
          <w:marRight w:val="0"/>
          <w:marTop w:val="0"/>
          <w:marBottom w:val="0"/>
          <w:divBdr>
            <w:top w:val="none" w:sz="0" w:space="0" w:color="auto"/>
            <w:left w:val="none" w:sz="0" w:space="0" w:color="auto"/>
            <w:bottom w:val="none" w:sz="0" w:space="0" w:color="auto"/>
            <w:right w:val="none" w:sz="0" w:space="0" w:color="auto"/>
          </w:divBdr>
          <w:divsChild>
            <w:div w:id="633173716">
              <w:marLeft w:val="0"/>
              <w:marRight w:val="0"/>
              <w:marTop w:val="0"/>
              <w:marBottom w:val="0"/>
              <w:divBdr>
                <w:top w:val="none" w:sz="0" w:space="0" w:color="auto"/>
                <w:left w:val="none" w:sz="0" w:space="0" w:color="auto"/>
                <w:bottom w:val="none" w:sz="0" w:space="0" w:color="auto"/>
                <w:right w:val="none" w:sz="0" w:space="0" w:color="auto"/>
              </w:divBdr>
              <w:divsChild>
                <w:div w:id="694040404">
                  <w:marLeft w:val="0"/>
                  <w:marRight w:val="0"/>
                  <w:marTop w:val="0"/>
                  <w:marBottom w:val="0"/>
                  <w:divBdr>
                    <w:top w:val="single" w:sz="4" w:space="0" w:color="E1E0DF"/>
                    <w:left w:val="single" w:sz="4" w:space="0" w:color="E1E0DF"/>
                    <w:bottom w:val="single" w:sz="4" w:space="0" w:color="E1E0DF"/>
                    <w:right w:val="single" w:sz="4" w:space="0" w:color="E1E0DF"/>
                  </w:divBdr>
                  <w:divsChild>
                    <w:div w:id="243078810">
                      <w:marLeft w:val="0"/>
                      <w:marRight w:val="0"/>
                      <w:marTop w:val="0"/>
                      <w:marBottom w:val="0"/>
                      <w:divBdr>
                        <w:top w:val="none" w:sz="0" w:space="0" w:color="auto"/>
                        <w:left w:val="none" w:sz="0" w:space="0" w:color="auto"/>
                        <w:bottom w:val="none" w:sz="0" w:space="0" w:color="auto"/>
                        <w:right w:val="none" w:sz="0" w:space="0" w:color="auto"/>
                      </w:divBdr>
                      <w:divsChild>
                        <w:div w:id="2104953200">
                          <w:marLeft w:val="0"/>
                          <w:marRight w:val="0"/>
                          <w:marTop w:val="0"/>
                          <w:marBottom w:val="0"/>
                          <w:divBdr>
                            <w:top w:val="none" w:sz="0" w:space="0" w:color="auto"/>
                            <w:left w:val="none" w:sz="0" w:space="0" w:color="auto"/>
                            <w:bottom w:val="none" w:sz="0" w:space="0" w:color="auto"/>
                            <w:right w:val="none" w:sz="0" w:space="0" w:color="auto"/>
                          </w:divBdr>
                          <w:divsChild>
                            <w:div w:id="1093279863">
                              <w:marLeft w:val="0"/>
                              <w:marRight w:val="0"/>
                              <w:marTop w:val="0"/>
                              <w:marBottom w:val="0"/>
                              <w:divBdr>
                                <w:top w:val="none" w:sz="0" w:space="0" w:color="auto"/>
                                <w:left w:val="none" w:sz="0" w:space="0" w:color="auto"/>
                                <w:bottom w:val="none" w:sz="0" w:space="0" w:color="auto"/>
                                <w:right w:val="none" w:sz="0" w:space="0" w:color="auto"/>
                              </w:divBdr>
                              <w:divsChild>
                                <w:div w:id="1974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951400">
      <w:bodyDiv w:val="1"/>
      <w:marLeft w:val="0"/>
      <w:marRight w:val="0"/>
      <w:marTop w:val="0"/>
      <w:marBottom w:val="0"/>
      <w:divBdr>
        <w:top w:val="none" w:sz="0" w:space="0" w:color="auto"/>
        <w:left w:val="none" w:sz="0" w:space="0" w:color="auto"/>
        <w:bottom w:val="none" w:sz="0" w:space="0" w:color="auto"/>
        <w:right w:val="none" w:sz="0" w:space="0" w:color="auto"/>
      </w:divBdr>
    </w:div>
    <w:div w:id="1222786996">
      <w:bodyDiv w:val="1"/>
      <w:marLeft w:val="0"/>
      <w:marRight w:val="0"/>
      <w:marTop w:val="0"/>
      <w:marBottom w:val="0"/>
      <w:divBdr>
        <w:top w:val="none" w:sz="0" w:space="0" w:color="auto"/>
        <w:left w:val="none" w:sz="0" w:space="0" w:color="auto"/>
        <w:bottom w:val="none" w:sz="0" w:space="0" w:color="auto"/>
        <w:right w:val="none" w:sz="0" w:space="0" w:color="auto"/>
      </w:divBdr>
      <w:divsChild>
        <w:div w:id="2084569133">
          <w:marLeft w:val="0"/>
          <w:marRight w:val="0"/>
          <w:marTop w:val="0"/>
          <w:marBottom w:val="0"/>
          <w:divBdr>
            <w:top w:val="none" w:sz="0" w:space="0" w:color="auto"/>
            <w:left w:val="none" w:sz="0" w:space="0" w:color="auto"/>
            <w:bottom w:val="none" w:sz="0" w:space="0" w:color="auto"/>
            <w:right w:val="none" w:sz="0" w:space="0" w:color="auto"/>
          </w:divBdr>
          <w:divsChild>
            <w:div w:id="712388671">
              <w:marLeft w:val="0"/>
              <w:marRight w:val="0"/>
              <w:marTop w:val="0"/>
              <w:marBottom w:val="0"/>
              <w:divBdr>
                <w:top w:val="none" w:sz="0" w:space="0" w:color="auto"/>
                <w:left w:val="none" w:sz="0" w:space="0" w:color="auto"/>
                <w:bottom w:val="none" w:sz="0" w:space="0" w:color="auto"/>
                <w:right w:val="none" w:sz="0" w:space="0" w:color="auto"/>
              </w:divBdr>
              <w:divsChild>
                <w:div w:id="1158108801">
                  <w:marLeft w:val="0"/>
                  <w:marRight w:val="0"/>
                  <w:marTop w:val="0"/>
                  <w:marBottom w:val="0"/>
                  <w:divBdr>
                    <w:top w:val="single" w:sz="4" w:space="0" w:color="E1E0DF"/>
                    <w:left w:val="single" w:sz="4" w:space="0" w:color="E1E0DF"/>
                    <w:bottom w:val="single" w:sz="4" w:space="0" w:color="E1E0DF"/>
                    <w:right w:val="single" w:sz="4" w:space="0" w:color="E1E0DF"/>
                  </w:divBdr>
                  <w:divsChild>
                    <w:div w:id="610086186">
                      <w:marLeft w:val="0"/>
                      <w:marRight w:val="0"/>
                      <w:marTop w:val="0"/>
                      <w:marBottom w:val="0"/>
                      <w:divBdr>
                        <w:top w:val="none" w:sz="0" w:space="0" w:color="auto"/>
                        <w:left w:val="none" w:sz="0" w:space="0" w:color="auto"/>
                        <w:bottom w:val="none" w:sz="0" w:space="0" w:color="auto"/>
                        <w:right w:val="none" w:sz="0" w:space="0" w:color="auto"/>
                      </w:divBdr>
                      <w:divsChild>
                        <w:div w:id="663894891">
                          <w:marLeft w:val="0"/>
                          <w:marRight w:val="0"/>
                          <w:marTop w:val="0"/>
                          <w:marBottom w:val="0"/>
                          <w:divBdr>
                            <w:top w:val="none" w:sz="0" w:space="0" w:color="auto"/>
                            <w:left w:val="none" w:sz="0" w:space="0" w:color="auto"/>
                            <w:bottom w:val="none" w:sz="0" w:space="0" w:color="auto"/>
                            <w:right w:val="none" w:sz="0" w:space="0" w:color="auto"/>
                          </w:divBdr>
                          <w:divsChild>
                            <w:div w:id="42948782">
                              <w:marLeft w:val="0"/>
                              <w:marRight w:val="0"/>
                              <w:marTop w:val="0"/>
                              <w:marBottom w:val="0"/>
                              <w:divBdr>
                                <w:top w:val="none" w:sz="0" w:space="0" w:color="auto"/>
                                <w:left w:val="none" w:sz="0" w:space="0" w:color="auto"/>
                                <w:bottom w:val="none" w:sz="0" w:space="0" w:color="auto"/>
                                <w:right w:val="none" w:sz="0" w:space="0" w:color="auto"/>
                              </w:divBdr>
                              <w:divsChild>
                                <w:div w:id="14371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860310">
      <w:bodyDiv w:val="1"/>
      <w:marLeft w:val="0"/>
      <w:marRight w:val="0"/>
      <w:marTop w:val="0"/>
      <w:marBottom w:val="0"/>
      <w:divBdr>
        <w:top w:val="none" w:sz="0" w:space="0" w:color="auto"/>
        <w:left w:val="none" w:sz="0" w:space="0" w:color="auto"/>
        <w:bottom w:val="none" w:sz="0" w:space="0" w:color="auto"/>
        <w:right w:val="none" w:sz="0" w:space="0" w:color="auto"/>
      </w:divBdr>
    </w:div>
    <w:div w:id="1225414935">
      <w:bodyDiv w:val="1"/>
      <w:marLeft w:val="0"/>
      <w:marRight w:val="0"/>
      <w:marTop w:val="0"/>
      <w:marBottom w:val="0"/>
      <w:divBdr>
        <w:top w:val="none" w:sz="0" w:space="0" w:color="auto"/>
        <w:left w:val="none" w:sz="0" w:space="0" w:color="auto"/>
        <w:bottom w:val="none" w:sz="0" w:space="0" w:color="auto"/>
        <w:right w:val="none" w:sz="0" w:space="0" w:color="auto"/>
      </w:divBdr>
      <w:divsChild>
        <w:div w:id="764034988">
          <w:marLeft w:val="0"/>
          <w:marRight w:val="0"/>
          <w:marTop w:val="0"/>
          <w:marBottom w:val="0"/>
          <w:divBdr>
            <w:top w:val="none" w:sz="0" w:space="0" w:color="auto"/>
            <w:left w:val="none" w:sz="0" w:space="0" w:color="auto"/>
            <w:bottom w:val="none" w:sz="0" w:space="0" w:color="auto"/>
            <w:right w:val="none" w:sz="0" w:space="0" w:color="auto"/>
          </w:divBdr>
          <w:divsChild>
            <w:div w:id="1990935708">
              <w:marLeft w:val="0"/>
              <w:marRight w:val="0"/>
              <w:marTop w:val="0"/>
              <w:marBottom w:val="0"/>
              <w:divBdr>
                <w:top w:val="none" w:sz="0" w:space="0" w:color="auto"/>
                <w:left w:val="none" w:sz="0" w:space="0" w:color="auto"/>
                <w:bottom w:val="none" w:sz="0" w:space="0" w:color="auto"/>
                <w:right w:val="none" w:sz="0" w:space="0" w:color="auto"/>
              </w:divBdr>
              <w:divsChild>
                <w:div w:id="690499000">
                  <w:marLeft w:val="0"/>
                  <w:marRight w:val="0"/>
                  <w:marTop w:val="0"/>
                  <w:marBottom w:val="0"/>
                  <w:divBdr>
                    <w:top w:val="single" w:sz="4" w:space="0" w:color="E1E0DF"/>
                    <w:left w:val="single" w:sz="4" w:space="0" w:color="E1E0DF"/>
                    <w:bottom w:val="single" w:sz="4" w:space="0" w:color="E1E0DF"/>
                    <w:right w:val="single" w:sz="4" w:space="0" w:color="E1E0DF"/>
                  </w:divBdr>
                  <w:divsChild>
                    <w:div w:id="409082169">
                      <w:marLeft w:val="0"/>
                      <w:marRight w:val="0"/>
                      <w:marTop w:val="0"/>
                      <w:marBottom w:val="0"/>
                      <w:divBdr>
                        <w:top w:val="none" w:sz="0" w:space="0" w:color="auto"/>
                        <w:left w:val="none" w:sz="0" w:space="0" w:color="auto"/>
                        <w:bottom w:val="none" w:sz="0" w:space="0" w:color="auto"/>
                        <w:right w:val="none" w:sz="0" w:space="0" w:color="auto"/>
                      </w:divBdr>
                      <w:divsChild>
                        <w:div w:id="1696072855">
                          <w:marLeft w:val="0"/>
                          <w:marRight w:val="0"/>
                          <w:marTop w:val="0"/>
                          <w:marBottom w:val="0"/>
                          <w:divBdr>
                            <w:top w:val="none" w:sz="0" w:space="0" w:color="auto"/>
                            <w:left w:val="none" w:sz="0" w:space="0" w:color="auto"/>
                            <w:bottom w:val="none" w:sz="0" w:space="0" w:color="auto"/>
                            <w:right w:val="none" w:sz="0" w:space="0" w:color="auto"/>
                          </w:divBdr>
                          <w:divsChild>
                            <w:div w:id="1499341205">
                              <w:marLeft w:val="0"/>
                              <w:marRight w:val="0"/>
                              <w:marTop w:val="0"/>
                              <w:marBottom w:val="0"/>
                              <w:divBdr>
                                <w:top w:val="none" w:sz="0" w:space="0" w:color="auto"/>
                                <w:left w:val="none" w:sz="0" w:space="0" w:color="auto"/>
                                <w:bottom w:val="none" w:sz="0" w:space="0" w:color="auto"/>
                                <w:right w:val="none" w:sz="0" w:space="0" w:color="auto"/>
                              </w:divBdr>
                              <w:divsChild>
                                <w:div w:id="1793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47238">
      <w:bodyDiv w:val="1"/>
      <w:marLeft w:val="0"/>
      <w:marRight w:val="0"/>
      <w:marTop w:val="0"/>
      <w:marBottom w:val="0"/>
      <w:divBdr>
        <w:top w:val="none" w:sz="0" w:space="0" w:color="auto"/>
        <w:left w:val="none" w:sz="0" w:space="0" w:color="auto"/>
        <w:bottom w:val="none" w:sz="0" w:space="0" w:color="auto"/>
        <w:right w:val="none" w:sz="0" w:space="0" w:color="auto"/>
      </w:divBdr>
      <w:divsChild>
        <w:div w:id="942612831">
          <w:marLeft w:val="0"/>
          <w:marRight w:val="0"/>
          <w:marTop w:val="0"/>
          <w:marBottom w:val="0"/>
          <w:divBdr>
            <w:top w:val="none" w:sz="0" w:space="0" w:color="auto"/>
            <w:left w:val="none" w:sz="0" w:space="0" w:color="auto"/>
            <w:bottom w:val="none" w:sz="0" w:space="0" w:color="auto"/>
            <w:right w:val="none" w:sz="0" w:space="0" w:color="auto"/>
          </w:divBdr>
          <w:divsChild>
            <w:div w:id="1724596650">
              <w:marLeft w:val="0"/>
              <w:marRight w:val="0"/>
              <w:marTop w:val="0"/>
              <w:marBottom w:val="0"/>
              <w:divBdr>
                <w:top w:val="none" w:sz="0" w:space="0" w:color="auto"/>
                <w:left w:val="none" w:sz="0" w:space="0" w:color="auto"/>
                <w:bottom w:val="none" w:sz="0" w:space="0" w:color="auto"/>
                <w:right w:val="none" w:sz="0" w:space="0" w:color="auto"/>
              </w:divBdr>
              <w:divsChild>
                <w:div w:id="1783762924">
                  <w:marLeft w:val="0"/>
                  <w:marRight w:val="0"/>
                  <w:marTop w:val="0"/>
                  <w:marBottom w:val="0"/>
                  <w:divBdr>
                    <w:top w:val="single" w:sz="4" w:space="0" w:color="E1E0DF"/>
                    <w:left w:val="single" w:sz="4" w:space="0" w:color="E1E0DF"/>
                    <w:bottom w:val="single" w:sz="4" w:space="0" w:color="E1E0DF"/>
                    <w:right w:val="single" w:sz="4" w:space="0" w:color="E1E0DF"/>
                  </w:divBdr>
                  <w:divsChild>
                    <w:div w:id="1856725252">
                      <w:marLeft w:val="0"/>
                      <w:marRight w:val="0"/>
                      <w:marTop w:val="0"/>
                      <w:marBottom w:val="0"/>
                      <w:divBdr>
                        <w:top w:val="none" w:sz="0" w:space="0" w:color="auto"/>
                        <w:left w:val="none" w:sz="0" w:space="0" w:color="auto"/>
                        <w:bottom w:val="none" w:sz="0" w:space="0" w:color="auto"/>
                        <w:right w:val="none" w:sz="0" w:space="0" w:color="auto"/>
                      </w:divBdr>
                      <w:divsChild>
                        <w:div w:id="1140923233">
                          <w:marLeft w:val="0"/>
                          <w:marRight w:val="0"/>
                          <w:marTop w:val="0"/>
                          <w:marBottom w:val="0"/>
                          <w:divBdr>
                            <w:top w:val="none" w:sz="0" w:space="0" w:color="auto"/>
                            <w:left w:val="none" w:sz="0" w:space="0" w:color="auto"/>
                            <w:bottom w:val="none" w:sz="0" w:space="0" w:color="auto"/>
                            <w:right w:val="none" w:sz="0" w:space="0" w:color="auto"/>
                          </w:divBdr>
                          <w:divsChild>
                            <w:div w:id="205261566">
                              <w:marLeft w:val="0"/>
                              <w:marRight w:val="0"/>
                              <w:marTop w:val="0"/>
                              <w:marBottom w:val="0"/>
                              <w:divBdr>
                                <w:top w:val="none" w:sz="0" w:space="0" w:color="auto"/>
                                <w:left w:val="none" w:sz="0" w:space="0" w:color="auto"/>
                                <w:bottom w:val="none" w:sz="0" w:space="0" w:color="auto"/>
                                <w:right w:val="none" w:sz="0" w:space="0" w:color="auto"/>
                              </w:divBdr>
                              <w:divsChild>
                                <w:div w:id="1213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761937">
      <w:bodyDiv w:val="1"/>
      <w:marLeft w:val="0"/>
      <w:marRight w:val="0"/>
      <w:marTop w:val="0"/>
      <w:marBottom w:val="0"/>
      <w:divBdr>
        <w:top w:val="none" w:sz="0" w:space="0" w:color="auto"/>
        <w:left w:val="none" w:sz="0" w:space="0" w:color="auto"/>
        <w:bottom w:val="none" w:sz="0" w:space="0" w:color="auto"/>
        <w:right w:val="none" w:sz="0" w:space="0" w:color="auto"/>
      </w:divBdr>
      <w:divsChild>
        <w:div w:id="1780639039">
          <w:marLeft w:val="0"/>
          <w:marRight w:val="0"/>
          <w:marTop w:val="0"/>
          <w:marBottom w:val="0"/>
          <w:divBdr>
            <w:top w:val="none" w:sz="0" w:space="0" w:color="auto"/>
            <w:left w:val="none" w:sz="0" w:space="0" w:color="auto"/>
            <w:bottom w:val="none" w:sz="0" w:space="0" w:color="auto"/>
            <w:right w:val="none" w:sz="0" w:space="0" w:color="auto"/>
          </w:divBdr>
          <w:divsChild>
            <w:div w:id="604119218">
              <w:marLeft w:val="0"/>
              <w:marRight w:val="0"/>
              <w:marTop w:val="0"/>
              <w:marBottom w:val="0"/>
              <w:divBdr>
                <w:top w:val="none" w:sz="0" w:space="0" w:color="auto"/>
                <w:left w:val="none" w:sz="0" w:space="0" w:color="auto"/>
                <w:bottom w:val="none" w:sz="0" w:space="0" w:color="auto"/>
                <w:right w:val="none" w:sz="0" w:space="0" w:color="auto"/>
              </w:divBdr>
              <w:divsChild>
                <w:div w:id="1849952387">
                  <w:marLeft w:val="0"/>
                  <w:marRight w:val="0"/>
                  <w:marTop w:val="0"/>
                  <w:marBottom w:val="0"/>
                  <w:divBdr>
                    <w:top w:val="single" w:sz="4" w:space="0" w:color="E1E0DF"/>
                    <w:left w:val="single" w:sz="4" w:space="0" w:color="E1E0DF"/>
                    <w:bottom w:val="single" w:sz="4" w:space="0" w:color="E1E0DF"/>
                    <w:right w:val="single" w:sz="4" w:space="0" w:color="E1E0DF"/>
                  </w:divBdr>
                  <w:divsChild>
                    <w:div w:id="1514758397">
                      <w:marLeft w:val="0"/>
                      <w:marRight w:val="0"/>
                      <w:marTop w:val="0"/>
                      <w:marBottom w:val="0"/>
                      <w:divBdr>
                        <w:top w:val="none" w:sz="0" w:space="0" w:color="auto"/>
                        <w:left w:val="none" w:sz="0" w:space="0" w:color="auto"/>
                        <w:bottom w:val="none" w:sz="0" w:space="0" w:color="auto"/>
                        <w:right w:val="none" w:sz="0" w:space="0" w:color="auto"/>
                      </w:divBdr>
                      <w:divsChild>
                        <w:div w:id="243033798">
                          <w:marLeft w:val="0"/>
                          <w:marRight w:val="0"/>
                          <w:marTop w:val="0"/>
                          <w:marBottom w:val="0"/>
                          <w:divBdr>
                            <w:top w:val="none" w:sz="0" w:space="0" w:color="auto"/>
                            <w:left w:val="none" w:sz="0" w:space="0" w:color="auto"/>
                            <w:bottom w:val="none" w:sz="0" w:space="0" w:color="auto"/>
                            <w:right w:val="none" w:sz="0" w:space="0" w:color="auto"/>
                          </w:divBdr>
                          <w:divsChild>
                            <w:div w:id="1675454795">
                              <w:marLeft w:val="0"/>
                              <w:marRight w:val="0"/>
                              <w:marTop w:val="0"/>
                              <w:marBottom w:val="0"/>
                              <w:divBdr>
                                <w:top w:val="none" w:sz="0" w:space="0" w:color="auto"/>
                                <w:left w:val="none" w:sz="0" w:space="0" w:color="auto"/>
                                <w:bottom w:val="none" w:sz="0" w:space="0" w:color="auto"/>
                                <w:right w:val="none" w:sz="0" w:space="0" w:color="auto"/>
                              </w:divBdr>
                              <w:divsChild>
                                <w:div w:id="10294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195809">
      <w:bodyDiv w:val="1"/>
      <w:marLeft w:val="0"/>
      <w:marRight w:val="0"/>
      <w:marTop w:val="0"/>
      <w:marBottom w:val="0"/>
      <w:divBdr>
        <w:top w:val="none" w:sz="0" w:space="0" w:color="auto"/>
        <w:left w:val="none" w:sz="0" w:space="0" w:color="auto"/>
        <w:bottom w:val="none" w:sz="0" w:space="0" w:color="auto"/>
        <w:right w:val="none" w:sz="0" w:space="0" w:color="auto"/>
      </w:divBdr>
    </w:div>
    <w:div w:id="1230768651">
      <w:bodyDiv w:val="1"/>
      <w:marLeft w:val="0"/>
      <w:marRight w:val="0"/>
      <w:marTop w:val="0"/>
      <w:marBottom w:val="0"/>
      <w:divBdr>
        <w:top w:val="none" w:sz="0" w:space="0" w:color="auto"/>
        <w:left w:val="none" w:sz="0" w:space="0" w:color="auto"/>
        <w:bottom w:val="none" w:sz="0" w:space="0" w:color="auto"/>
        <w:right w:val="none" w:sz="0" w:space="0" w:color="auto"/>
      </w:divBdr>
    </w:div>
    <w:div w:id="1234045545">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37324570">
      <w:bodyDiv w:val="1"/>
      <w:marLeft w:val="0"/>
      <w:marRight w:val="0"/>
      <w:marTop w:val="0"/>
      <w:marBottom w:val="0"/>
      <w:divBdr>
        <w:top w:val="none" w:sz="0" w:space="0" w:color="auto"/>
        <w:left w:val="none" w:sz="0" w:space="0" w:color="auto"/>
        <w:bottom w:val="none" w:sz="0" w:space="0" w:color="auto"/>
        <w:right w:val="none" w:sz="0" w:space="0" w:color="auto"/>
      </w:divBdr>
      <w:divsChild>
        <w:div w:id="2129929978">
          <w:marLeft w:val="0"/>
          <w:marRight w:val="0"/>
          <w:marTop w:val="0"/>
          <w:marBottom w:val="0"/>
          <w:divBdr>
            <w:top w:val="none" w:sz="0" w:space="0" w:color="auto"/>
            <w:left w:val="none" w:sz="0" w:space="0" w:color="auto"/>
            <w:bottom w:val="none" w:sz="0" w:space="0" w:color="auto"/>
            <w:right w:val="none" w:sz="0" w:space="0" w:color="auto"/>
          </w:divBdr>
          <w:divsChild>
            <w:div w:id="1447964362">
              <w:marLeft w:val="0"/>
              <w:marRight w:val="0"/>
              <w:marTop w:val="0"/>
              <w:marBottom w:val="0"/>
              <w:divBdr>
                <w:top w:val="none" w:sz="0" w:space="0" w:color="auto"/>
                <w:left w:val="none" w:sz="0" w:space="0" w:color="auto"/>
                <w:bottom w:val="none" w:sz="0" w:space="0" w:color="auto"/>
                <w:right w:val="none" w:sz="0" w:space="0" w:color="auto"/>
              </w:divBdr>
              <w:divsChild>
                <w:div w:id="898901617">
                  <w:marLeft w:val="0"/>
                  <w:marRight w:val="0"/>
                  <w:marTop w:val="0"/>
                  <w:marBottom w:val="0"/>
                  <w:divBdr>
                    <w:top w:val="single" w:sz="4" w:space="0" w:color="E1E0DF"/>
                    <w:left w:val="single" w:sz="4" w:space="0" w:color="E1E0DF"/>
                    <w:bottom w:val="single" w:sz="4" w:space="0" w:color="E1E0DF"/>
                    <w:right w:val="single" w:sz="4" w:space="0" w:color="E1E0DF"/>
                  </w:divBdr>
                  <w:divsChild>
                    <w:div w:id="442579289">
                      <w:marLeft w:val="0"/>
                      <w:marRight w:val="0"/>
                      <w:marTop w:val="0"/>
                      <w:marBottom w:val="0"/>
                      <w:divBdr>
                        <w:top w:val="none" w:sz="0" w:space="0" w:color="auto"/>
                        <w:left w:val="none" w:sz="0" w:space="0" w:color="auto"/>
                        <w:bottom w:val="none" w:sz="0" w:space="0" w:color="auto"/>
                        <w:right w:val="none" w:sz="0" w:space="0" w:color="auto"/>
                      </w:divBdr>
                      <w:divsChild>
                        <w:div w:id="2022924692">
                          <w:marLeft w:val="0"/>
                          <w:marRight w:val="0"/>
                          <w:marTop w:val="0"/>
                          <w:marBottom w:val="0"/>
                          <w:divBdr>
                            <w:top w:val="none" w:sz="0" w:space="0" w:color="auto"/>
                            <w:left w:val="none" w:sz="0" w:space="0" w:color="auto"/>
                            <w:bottom w:val="none" w:sz="0" w:space="0" w:color="auto"/>
                            <w:right w:val="none" w:sz="0" w:space="0" w:color="auto"/>
                          </w:divBdr>
                          <w:divsChild>
                            <w:div w:id="183566606">
                              <w:marLeft w:val="0"/>
                              <w:marRight w:val="0"/>
                              <w:marTop w:val="0"/>
                              <w:marBottom w:val="0"/>
                              <w:divBdr>
                                <w:top w:val="none" w:sz="0" w:space="0" w:color="auto"/>
                                <w:left w:val="none" w:sz="0" w:space="0" w:color="auto"/>
                                <w:bottom w:val="none" w:sz="0" w:space="0" w:color="auto"/>
                                <w:right w:val="none" w:sz="0" w:space="0" w:color="auto"/>
                              </w:divBdr>
                              <w:divsChild>
                                <w:div w:id="6844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323642">
      <w:bodyDiv w:val="1"/>
      <w:marLeft w:val="0"/>
      <w:marRight w:val="0"/>
      <w:marTop w:val="0"/>
      <w:marBottom w:val="0"/>
      <w:divBdr>
        <w:top w:val="none" w:sz="0" w:space="0" w:color="auto"/>
        <w:left w:val="none" w:sz="0" w:space="0" w:color="auto"/>
        <w:bottom w:val="none" w:sz="0" w:space="0" w:color="auto"/>
        <w:right w:val="none" w:sz="0" w:space="0" w:color="auto"/>
      </w:divBdr>
      <w:divsChild>
        <w:div w:id="1374846406">
          <w:marLeft w:val="0"/>
          <w:marRight w:val="0"/>
          <w:marTop w:val="0"/>
          <w:marBottom w:val="0"/>
          <w:divBdr>
            <w:top w:val="none" w:sz="0" w:space="0" w:color="auto"/>
            <w:left w:val="none" w:sz="0" w:space="0" w:color="auto"/>
            <w:bottom w:val="none" w:sz="0" w:space="0" w:color="auto"/>
            <w:right w:val="none" w:sz="0" w:space="0" w:color="auto"/>
          </w:divBdr>
          <w:divsChild>
            <w:div w:id="1558975365">
              <w:marLeft w:val="0"/>
              <w:marRight w:val="0"/>
              <w:marTop w:val="0"/>
              <w:marBottom w:val="0"/>
              <w:divBdr>
                <w:top w:val="none" w:sz="0" w:space="0" w:color="auto"/>
                <w:left w:val="none" w:sz="0" w:space="0" w:color="auto"/>
                <w:bottom w:val="none" w:sz="0" w:space="0" w:color="auto"/>
                <w:right w:val="none" w:sz="0" w:space="0" w:color="auto"/>
              </w:divBdr>
              <w:divsChild>
                <w:div w:id="850219106">
                  <w:marLeft w:val="0"/>
                  <w:marRight w:val="0"/>
                  <w:marTop w:val="0"/>
                  <w:marBottom w:val="0"/>
                  <w:divBdr>
                    <w:top w:val="single" w:sz="4" w:space="0" w:color="E1E0DF"/>
                    <w:left w:val="single" w:sz="4" w:space="0" w:color="E1E0DF"/>
                    <w:bottom w:val="single" w:sz="4" w:space="0" w:color="E1E0DF"/>
                    <w:right w:val="single" w:sz="4" w:space="0" w:color="E1E0DF"/>
                  </w:divBdr>
                  <w:divsChild>
                    <w:div w:id="65078240">
                      <w:marLeft w:val="0"/>
                      <w:marRight w:val="0"/>
                      <w:marTop w:val="0"/>
                      <w:marBottom w:val="0"/>
                      <w:divBdr>
                        <w:top w:val="none" w:sz="0" w:space="0" w:color="auto"/>
                        <w:left w:val="none" w:sz="0" w:space="0" w:color="auto"/>
                        <w:bottom w:val="none" w:sz="0" w:space="0" w:color="auto"/>
                        <w:right w:val="none" w:sz="0" w:space="0" w:color="auto"/>
                      </w:divBdr>
                      <w:divsChild>
                        <w:div w:id="603999234">
                          <w:marLeft w:val="0"/>
                          <w:marRight w:val="0"/>
                          <w:marTop w:val="0"/>
                          <w:marBottom w:val="0"/>
                          <w:divBdr>
                            <w:top w:val="none" w:sz="0" w:space="0" w:color="auto"/>
                            <w:left w:val="none" w:sz="0" w:space="0" w:color="auto"/>
                            <w:bottom w:val="none" w:sz="0" w:space="0" w:color="auto"/>
                            <w:right w:val="none" w:sz="0" w:space="0" w:color="auto"/>
                          </w:divBdr>
                          <w:divsChild>
                            <w:div w:id="593712432">
                              <w:marLeft w:val="0"/>
                              <w:marRight w:val="0"/>
                              <w:marTop w:val="0"/>
                              <w:marBottom w:val="0"/>
                              <w:divBdr>
                                <w:top w:val="none" w:sz="0" w:space="0" w:color="auto"/>
                                <w:left w:val="none" w:sz="0" w:space="0" w:color="auto"/>
                                <w:bottom w:val="none" w:sz="0" w:space="0" w:color="auto"/>
                                <w:right w:val="none" w:sz="0" w:space="0" w:color="auto"/>
                              </w:divBdr>
                              <w:divsChild>
                                <w:div w:id="12504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0583">
      <w:bodyDiv w:val="1"/>
      <w:marLeft w:val="0"/>
      <w:marRight w:val="0"/>
      <w:marTop w:val="0"/>
      <w:marBottom w:val="0"/>
      <w:divBdr>
        <w:top w:val="none" w:sz="0" w:space="0" w:color="auto"/>
        <w:left w:val="none" w:sz="0" w:space="0" w:color="auto"/>
        <w:bottom w:val="none" w:sz="0" w:space="0" w:color="auto"/>
        <w:right w:val="none" w:sz="0" w:space="0" w:color="auto"/>
      </w:divBdr>
      <w:divsChild>
        <w:div w:id="431315022">
          <w:marLeft w:val="0"/>
          <w:marRight w:val="0"/>
          <w:marTop w:val="0"/>
          <w:marBottom w:val="0"/>
          <w:divBdr>
            <w:top w:val="none" w:sz="0" w:space="0" w:color="auto"/>
            <w:left w:val="none" w:sz="0" w:space="0" w:color="auto"/>
            <w:bottom w:val="none" w:sz="0" w:space="0" w:color="auto"/>
            <w:right w:val="none" w:sz="0" w:space="0" w:color="auto"/>
          </w:divBdr>
          <w:divsChild>
            <w:div w:id="566261912">
              <w:marLeft w:val="0"/>
              <w:marRight w:val="0"/>
              <w:marTop w:val="0"/>
              <w:marBottom w:val="0"/>
              <w:divBdr>
                <w:top w:val="none" w:sz="0" w:space="0" w:color="auto"/>
                <w:left w:val="none" w:sz="0" w:space="0" w:color="auto"/>
                <w:bottom w:val="none" w:sz="0" w:space="0" w:color="auto"/>
                <w:right w:val="none" w:sz="0" w:space="0" w:color="auto"/>
              </w:divBdr>
              <w:divsChild>
                <w:div w:id="2126192469">
                  <w:marLeft w:val="0"/>
                  <w:marRight w:val="0"/>
                  <w:marTop w:val="0"/>
                  <w:marBottom w:val="0"/>
                  <w:divBdr>
                    <w:top w:val="single" w:sz="4" w:space="0" w:color="E1E0DF"/>
                    <w:left w:val="single" w:sz="4" w:space="0" w:color="E1E0DF"/>
                    <w:bottom w:val="single" w:sz="4" w:space="0" w:color="E1E0DF"/>
                    <w:right w:val="single" w:sz="4" w:space="0" w:color="E1E0DF"/>
                  </w:divBdr>
                  <w:divsChild>
                    <w:div w:id="1309171175">
                      <w:marLeft w:val="0"/>
                      <w:marRight w:val="0"/>
                      <w:marTop w:val="0"/>
                      <w:marBottom w:val="0"/>
                      <w:divBdr>
                        <w:top w:val="none" w:sz="0" w:space="0" w:color="auto"/>
                        <w:left w:val="none" w:sz="0" w:space="0" w:color="auto"/>
                        <w:bottom w:val="none" w:sz="0" w:space="0" w:color="auto"/>
                        <w:right w:val="none" w:sz="0" w:space="0" w:color="auto"/>
                      </w:divBdr>
                      <w:divsChild>
                        <w:div w:id="1849253079">
                          <w:marLeft w:val="0"/>
                          <w:marRight w:val="0"/>
                          <w:marTop w:val="0"/>
                          <w:marBottom w:val="0"/>
                          <w:divBdr>
                            <w:top w:val="none" w:sz="0" w:space="0" w:color="auto"/>
                            <w:left w:val="none" w:sz="0" w:space="0" w:color="auto"/>
                            <w:bottom w:val="none" w:sz="0" w:space="0" w:color="auto"/>
                            <w:right w:val="none" w:sz="0" w:space="0" w:color="auto"/>
                          </w:divBdr>
                          <w:divsChild>
                            <w:div w:id="852845374">
                              <w:marLeft w:val="0"/>
                              <w:marRight w:val="0"/>
                              <w:marTop w:val="0"/>
                              <w:marBottom w:val="0"/>
                              <w:divBdr>
                                <w:top w:val="none" w:sz="0" w:space="0" w:color="auto"/>
                                <w:left w:val="none" w:sz="0" w:space="0" w:color="auto"/>
                                <w:bottom w:val="none" w:sz="0" w:space="0" w:color="auto"/>
                                <w:right w:val="none" w:sz="0" w:space="0" w:color="auto"/>
                              </w:divBdr>
                              <w:divsChild>
                                <w:div w:id="3529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557745">
      <w:bodyDiv w:val="1"/>
      <w:marLeft w:val="0"/>
      <w:marRight w:val="0"/>
      <w:marTop w:val="0"/>
      <w:marBottom w:val="0"/>
      <w:divBdr>
        <w:top w:val="none" w:sz="0" w:space="0" w:color="auto"/>
        <w:left w:val="none" w:sz="0" w:space="0" w:color="auto"/>
        <w:bottom w:val="none" w:sz="0" w:space="0" w:color="auto"/>
        <w:right w:val="none" w:sz="0" w:space="0" w:color="auto"/>
      </w:divBdr>
      <w:divsChild>
        <w:div w:id="1578249114">
          <w:marLeft w:val="0"/>
          <w:marRight w:val="0"/>
          <w:marTop w:val="0"/>
          <w:marBottom w:val="0"/>
          <w:divBdr>
            <w:top w:val="none" w:sz="0" w:space="0" w:color="auto"/>
            <w:left w:val="none" w:sz="0" w:space="0" w:color="auto"/>
            <w:bottom w:val="none" w:sz="0" w:space="0" w:color="auto"/>
            <w:right w:val="none" w:sz="0" w:space="0" w:color="auto"/>
          </w:divBdr>
          <w:divsChild>
            <w:div w:id="581986807">
              <w:marLeft w:val="0"/>
              <w:marRight w:val="0"/>
              <w:marTop w:val="0"/>
              <w:marBottom w:val="0"/>
              <w:divBdr>
                <w:top w:val="none" w:sz="0" w:space="0" w:color="auto"/>
                <w:left w:val="none" w:sz="0" w:space="0" w:color="auto"/>
                <w:bottom w:val="none" w:sz="0" w:space="0" w:color="auto"/>
                <w:right w:val="none" w:sz="0" w:space="0" w:color="auto"/>
              </w:divBdr>
              <w:divsChild>
                <w:div w:id="396709230">
                  <w:marLeft w:val="0"/>
                  <w:marRight w:val="0"/>
                  <w:marTop w:val="0"/>
                  <w:marBottom w:val="0"/>
                  <w:divBdr>
                    <w:top w:val="single" w:sz="4" w:space="0" w:color="E1E0DF"/>
                    <w:left w:val="single" w:sz="4" w:space="0" w:color="E1E0DF"/>
                    <w:bottom w:val="single" w:sz="4" w:space="0" w:color="E1E0DF"/>
                    <w:right w:val="single" w:sz="4" w:space="0" w:color="E1E0DF"/>
                  </w:divBdr>
                  <w:divsChild>
                    <w:div w:id="170265451">
                      <w:marLeft w:val="0"/>
                      <w:marRight w:val="0"/>
                      <w:marTop w:val="0"/>
                      <w:marBottom w:val="0"/>
                      <w:divBdr>
                        <w:top w:val="none" w:sz="0" w:space="0" w:color="auto"/>
                        <w:left w:val="none" w:sz="0" w:space="0" w:color="auto"/>
                        <w:bottom w:val="none" w:sz="0" w:space="0" w:color="auto"/>
                        <w:right w:val="none" w:sz="0" w:space="0" w:color="auto"/>
                      </w:divBdr>
                      <w:divsChild>
                        <w:div w:id="1221552826">
                          <w:marLeft w:val="0"/>
                          <w:marRight w:val="0"/>
                          <w:marTop w:val="0"/>
                          <w:marBottom w:val="0"/>
                          <w:divBdr>
                            <w:top w:val="none" w:sz="0" w:space="0" w:color="auto"/>
                            <w:left w:val="none" w:sz="0" w:space="0" w:color="auto"/>
                            <w:bottom w:val="none" w:sz="0" w:space="0" w:color="auto"/>
                            <w:right w:val="none" w:sz="0" w:space="0" w:color="auto"/>
                          </w:divBdr>
                          <w:divsChild>
                            <w:div w:id="68694448">
                              <w:marLeft w:val="0"/>
                              <w:marRight w:val="0"/>
                              <w:marTop w:val="0"/>
                              <w:marBottom w:val="0"/>
                              <w:divBdr>
                                <w:top w:val="none" w:sz="0" w:space="0" w:color="auto"/>
                                <w:left w:val="none" w:sz="0" w:space="0" w:color="auto"/>
                                <w:bottom w:val="none" w:sz="0" w:space="0" w:color="auto"/>
                                <w:right w:val="none" w:sz="0" w:space="0" w:color="auto"/>
                              </w:divBdr>
                              <w:divsChild>
                                <w:div w:id="18909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443141">
      <w:bodyDiv w:val="1"/>
      <w:marLeft w:val="0"/>
      <w:marRight w:val="0"/>
      <w:marTop w:val="0"/>
      <w:marBottom w:val="0"/>
      <w:divBdr>
        <w:top w:val="none" w:sz="0" w:space="0" w:color="auto"/>
        <w:left w:val="none" w:sz="0" w:space="0" w:color="auto"/>
        <w:bottom w:val="none" w:sz="0" w:space="0" w:color="auto"/>
        <w:right w:val="none" w:sz="0" w:space="0" w:color="auto"/>
      </w:divBdr>
      <w:divsChild>
        <w:div w:id="638919891">
          <w:marLeft w:val="0"/>
          <w:marRight w:val="0"/>
          <w:marTop w:val="0"/>
          <w:marBottom w:val="0"/>
          <w:divBdr>
            <w:top w:val="none" w:sz="0" w:space="0" w:color="auto"/>
            <w:left w:val="none" w:sz="0" w:space="0" w:color="auto"/>
            <w:bottom w:val="none" w:sz="0" w:space="0" w:color="auto"/>
            <w:right w:val="none" w:sz="0" w:space="0" w:color="auto"/>
          </w:divBdr>
          <w:divsChild>
            <w:div w:id="675881380">
              <w:marLeft w:val="0"/>
              <w:marRight w:val="0"/>
              <w:marTop w:val="0"/>
              <w:marBottom w:val="0"/>
              <w:divBdr>
                <w:top w:val="none" w:sz="0" w:space="0" w:color="auto"/>
                <w:left w:val="none" w:sz="0" w:space="0" w:color="auto"/>
                <w:bottom w:val="none" w:sz="0" w:space="0" w:color="auto"/>
                <w:right w:val="none" w:sz="0" w:space="0" w:color="auto"/>
              </w:divBdr>
              <w:divsChild>
                <w:div w:id="2118088753">
                  <w:marLeft w:val="0"/>
                  <w:marRight w:val="0"/>
                  <w:marTop w:val="0"/>
                  <w:marBottom w:val="0"/>
                  <w:divBdr>
                    <w:top w:val="single" w:sz="4" w:space="0" w:color="E1E0DF"/>
                    <w:left w:val="single" w:sz="4" w:space="0" w:color="E1E0DF"/>
                    <w:bottom w:val="single" w:sz="4" w:space="0" w:color="E1E0DF"/>
                    <w:right w:val="single" w:sz="4" w:space="0" w:color="E1E0DF"/>
                  </w:divBdr>
                  <w:divsChild>
                    <w:div w:id="1578175412">
                      <w:marLeft w:val="0"/>
                      <w:marRight w:val="0"/>
                      <w:marTop w:val="0"/>
                      <w:marBottom w:val="0"/>
                      <w:divBdr>
                        <w:top w:val="none" w:sz="0" w:space="0" w:color="auto"/>
                        <w:left w:val="none" w:sz="0" w:space="0" w:color="auto"/>
                        <w:bottom w:val="none" w:sz="0" w:space="0" w:color="auto"/>
                        <w:right w:val="none" w:sz="0" w:space="0" w:color="auto"/>
                      </w:divBdr>
                      <w:divsChild>
                        <w:div w:id="484974089">
                          <w:marLeft w:val="0"/>
                          <w:marRight w:val="0"/>
                          <w:marTop w:val="0"/>
                          <w:marBottom w:val="0"/>
                          <w:divBdr>
                            <w:top w:val="none" w:sz="0" w:space="0" w:color="auto"/>
                            <w:left w:val="none" w:sz="0" w:space="0" w:color="auto"/>
                            <w:bottom w:val="none" w:sz="0" w:space="0" w:color="auto"/>
                            <w:right w:val="none" w:sz="0" w:space="0" w:color="auto"/>
                          </w:divBdr>
                          <w:divsChild>
                            <w:div w:id="1676498510">
                              <w:marLeft w:val="0"/>
                              <w:marRight w:val="0"/>
                              <w:marTop w:val="0"/>
                              <w:marBottom w:val="0"/>
                              <w:divBdr>
                                <w:top w:val="none" w:sz="0" w:space="0" w:color="auto"/>
                                <w:left w:val="none" w:sz="0" w:space="0" w:color="auto"/>
                                <w:bottom w:val="none" w:sz="0" w:space="0" w:color="auto"/>
                                <w:right w:val="none" w:sz="0" w:space="0" w:color="auto"/>
                              </w:divBdr>
                              <w:divsChild>
                                <w:div w:id="106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340762">
      <w:bodyDiv w:val="1"/>
      <w:marLeft w:val="0"/>
      <w:marRight w:val="0"/>
      <w:marTop w:val="0"/>
      <w:marBottom w:val="0"/>
      <w:divBdr>
        <w:top w:val="none" w:sz="0" w:space="0" w:color="auto"/>
        <w:left w:val="none" w:sz="0" w:space="0" w:color="auto"/>
        <w:bottom w:val="none" w:sz="0" w:space="0" w:color="auto"/>
        <w:right w:val="none" w:sz="0" w:space="0" w:color="auto"/>
      </w:divBdr>
      <w:divsChild>
        <w:div w:id="1329022993">
          <w:marLeft w:val="0"/>
          <w:marRight w:val="0"/>
          <w:marTop w:val="0"/>
          <w:marBottom w:val="0"/>
          <w:divBdr>
            <w:top w:val="none" w:sz="0" w:space="0" w:color="auto"/>
            <w:left w:val="none" w:sz="0" w:space="0" w:color="auto"/>
            <w:bottom w:val="none" w:sz="0" w:space="0" w:color="auto"/>
            <w:right w:val="none" w:sz="0" w:space="0" w:color="auto"/>
          </w:divBdr>
          <w:divsChild>
            <w:div w:id="1610815802">
              <w:marLeft w:val="0"/>
              <w:marRight w:val="0"/>
              <w:marTop w:val="0"/>
              <w:marBottom w:val="0"/>
              <w:divBdr>
                <w:top w:val="none" w:sz="0" w:space="0" w:color="auto"/>
                <w:left w:val="none" w:sz="0" w:space="0" w:color="auto"/>
                <w:bottom w:val="none" w:sz="0" w:space="0" w:color="auto"/>
                <w:right w:val="none" w:sz="0" w:space="0" w:color="auto"/>
              </w:divBdr>
              <w:divsChild>
                <w:div w:id="165948935">
                  <w:marLeft w:val="0"/>
                  <w:marRight w:val="0"/>
                  <w:marTop w:val="0"/>
                  <w:marBottom w:val="0"/>
                  <w:divBdr>
                    <w:top w:val="single" w:sz="4" w:space="0" w:color="E1E0DF"/>
                    <w:left w:val="single" w:sz="4" w:space="0" w:color="E1E0DF"/>
                    <w:bottom w:val="single" w:sz="4" w:space="0" w:color="E1E0DF"/>
                    <w:right w:val="single" w:sz="4" w:space="0" w:color="E1E0DF"/>
                  </w:divBdr>
                  <w:divsChild>
                    <w:div w:id="1075399886">
                      <w:marLeft w:val="0"/>
                      <w:marRight w:val="0"/>
                      <w:marTop w:val="0"/>
                      <w:marBottom w:val="0"/>
                      <w:divBdr>
                        <w:top w:val="none" w:sz="0" w:space="0" w:color="auto"/>
                        <w:left w:val="none" w:sz="0" w:space="0" w:color="auto"/>
                        <w:bottom w:val="none" w:sz="0" w:space="0" w:color="auto"/>
                        <w:right w:val="none" w:sz="0" w:space="0" w:color="auto"/>
                      </w:divBdr>
                      <w:divsChild>
                        <w:div w:id="2101294799">
                          <w:marLeft w:val="0"/>
                          <w:marRight w:val="0"/>
                          <w:marTop w:val="0"/>
                          <w:marBottom w:val="0"/>
                          <w:divBdr>
                            <w:top w:val="none" w:sz="0" w:space="0" w:color="auto"/>
                            <w:left w:val="none" w:sz="0" w:space="0" w:color="auto"/>
                            <w:bottom w:val="none" w:sz="0" w:space="0" w:color="auto"/>
                            <w:right w:val="none" w:sz="0" w:space="0" w:color="auto"/>
                          </w:divBdr>
                          <w:divsChild>
                            <w:div w:id="174466177">
                              <w:marLeft w:val="0"/>
                              <w:marRight w:val="0"/>
                              <w:marTop w:val="0"/>
                              <w:marBottom w:val="0"/>
                              <w:divBdr>
                                <w:top w:val="none" w:sz="0" w:space="0" w:color="auto"/>
                                <w:left w:val="none" w:sz="0" w:space="0" w:color="auto"/>
                                <w:bottom w:val="none" w:sz="0" w:space="0" w:color="auto"/>
                                <w:right w:val="none" w:sz="0" w:space="0" w:color="auto"/>
                              </w:divBdr>
                              <w:divsChild>
                                <w:div w:id="4368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385712">
      <w:bodyDiv w:val="1"/>
      <w:marLeft w:val="0"/>
      <w:marRight w:val="0"/>
      <w:marTop w:val="0"/>
      <w:marBottom w:val="0"/>
      <w:divBdr>
        <w:top w:val="none" w:sz="0" w:space="0" w:color="auto"/>
        <w:left w:val="none" w:sz="0" w:space="0" w:color="auto"/>
        <w:bottom w:val="none" w:sz="0" w:space="0" w:color="auto"/>
        <w:right w:val="none" w:sz="0" w:space="0" w:color="auto"/>
      </w:divBdr>
      <w:divsChild>
        <w:div w:id="947851747">
          <w:marLeft w:val="0"/>
          <w:marRight w:val="0"/>
          <w:marTop w:val="0"/>
          <w:marBottom w:val="0"/>
          <w:divBdr>
            <w:top w:val="none" w:sz="0" w:space="0" w:color="auto"/>
            <w:left w:val="none" w:sz="0" w:space="0" w:color="auto"/>
            <w:bottom w:val="none" w:sz="0" w:space="0" w:color="auto"/>
            <w:right w:val="none" w:sz="0" w:space="0" w:color="auto"/>
          </w:divBdr>
          <w:divsChild>
            <w:div w:id="646476556">
              <w:marLeft w:val="0"/>
              <w:marRight w:val="0"/>
              <w:marTop w:val="0"/>
              <w:marBottom w:val="0"/>
              <w:divBdr>
                <w:top w:val="none" w:sz="0" w:space="0" w:color="auto"/>
                <w:left w:val="none" w:sz="0" w:space="0" w:color="auto"/>
                <w:bottom w:val="none" w:sz="0" w:space="0" w:color="auto"/>
                <w:right w:val="none" w:sz="0" w:space="0" w:color="auto"/>
              </w:divBdr>
              <w:divsChild>
                <w:div w:id="1413038873">
                  <w:marLeft w:val="0"/>
                  <w:marRight w:val="0"/>
                  <w:marTop w:val="0"/>
                  <w:marBottom w:val="0"/>
                  <w:divBdr>
                    <w:top w:val="single" w:sz="4" w:space="0" w:color="E1E0DF"/>
                    <w:left w:val="single" w:sz="4" w:space="0" w:color="E1E0DF"/>
                    <w:bottom w:val="single" w:sz="4" w:space="0" w:color="E1E0DF"/>
                    <w:right w:val="single" w:sz="4" w:space="0" w:color="E1E0DF"/>
                  </w:divBdr>
                  <w:divsChild>
                    <w:div w:id="547953818">
                      <w:marLeft w:val="0"/>
                      <w:marRight w:val="0"/>
                      <w:marTop w:val="0"/>
                      <w:marBottom w:val="0"/>
                      <w:divBdr>
                        <w:top w:val="none" w:sz="0" w:space="0" w:color="auto"/>
                        <w:left w:val="none" w:sz="0" w:space="0" w:color="auto"/>
                        <w:bottom w:val="none" w:sz="0" w:space="0" w:color="auto"/>
                        <w:right w:val="none" w:sz="0" w:space="0" w:color="auto"/>
                      </w:divBdr>
                      <w:divsChild>
                        <w:div w:id="583026650">
                          <w:marLeft w:val="0"/>
                          <w:marRight w:val="0"/>
                          <w:marTop w:val="0"/>
                          <w:marBottom w:val="0"/>
                          <w:divBdr>
                            <w:top w:val="none" w:sz="0" w:space="0" w:color="auto"/>
                            <w:left w:val="none" w:sz="0" w:space="0" w:color="auto"/>
                            <w:bottom w:val="none" w:sz="0" w:space="0" w:color="auto"/>
                            <w:right w:val="none" w:sz="0" w:space="0" w:color="auto"/>
                          </w:divBdr>
                          <w:divsChild>
                            <w:div w:id="526331695">
                              <w:marLeft w:val="0"/>
                              <w:marRight w:val="0"/>
                              <w:marTop w:val="0"/>
                              <w:marBottom w:val="0"/>
                              <w:divBdr>
                                <w:top w:val="none" w:sz="0" w:space="0" w:color="auto"/>
                                <w:left w:val="none" w:sz="0" w:space="0" w:color="auto"/>
                                <w:bottom w:val="none" w:sz="0" w:space="0" w:color="auto"/>
                                <w:right w:val="none" w:sz="0" w:space="0" w:color="auto"/>
                              </w:divBdr>
                              <w:divsChild>
                                <w:div w:id="11196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930697">
      <w:bodyDiv w:val="1"/>
      <w:marLeft w:val="0"/>
      <w:marRight w:val="0"/>
      <w:marTop w:val="0"/>
      <w:marBottom w:val="0"/>
      <w:divBdr>
        <w:top w:val="none" w:sz="0" w:space="0" w:color="auto"/>
        <w:left w:val="none" w:sz="0" w:space="0" w:color="auto"/>
        <w:bottom w:val="none" w:sz="0" w:space="0" w:color="auto"/>
        <w:right w:val="none" w:sz="0" w:space="0" w:color="auto"/>
      </w:divBdr>
      <w:divsChild>
        <w:div w:id="961613410">
          <w:marLeft w:val="0"/>
          <w:marRight w:val="0"/>
          <w:marTop w:val="0"/>
          <w:marBottom w:val="0"/>
          <w:divBdr>
            <w:top w:val="none" w:sz="0" w:space="0" w:color="auto"/>
            <w:left w:val="none" w:sz="0" w:space="0" w:color="auto"/>
            <w:bottom w:val="none" w:sz="0" w:space="0" w:color="auto"/>
            <w:right w:val="none" w:sz="0" w:space="0" w:color="auto"/>
          </w:divBdr>
          <w:divsChild>
            <w:div w:id="1582788681">
              <w:marLeft w:val="0"/>
              <w:marRight w:val="0"/>
              <w:marTop w:val="0"/>
              <w:marBottom w:val="0"/>
              <w:divBdr>
                <w:top w:val="none" w:sz="0" w:space="0" w:color="auto"/>
                <w:left w:val="none" w:sz="0" w:space="0" w:color="auto"/>
                <w:bottom w:val="none" w:sz="0" w:space="0" w:color="auto"/>
                <w:right w:val="none" w:sz="0" w:space="0" w:color="auto"/>
              </w:divBdr>
              <w:divsChild>
                <w:div w:id="1851293464">
                  <w:marLeft w:val="0"/>
                  <w:marRight w:val="0"/>
                  <w:marTop w:val="0"/>
                  <w:marBottom w:val="0"/>
                  <w:divBdr>
                    <w:top w:val="single" w:sz="4" w:space="0" w:color="E1E0DF"/>
                    <w:left w:val="single" w:sz="4" w:space="0" w:color="E1E0DF"/>
                    <w:bottom w:val="single" w:sz="4" w:space="0" w:color="E1E0DF"/>
                    <w:right w:val="single" w:sz="4" w:space="0" w:color="E1E0DF"/>
                  </w:divBdr>
                  <w:divsChild>
                    <w:div w:id="888569444">
                      <w:marLeft w:val="0"/>
                      <w:marRight w:val="0"/>
                      <w:marTop w:val="0"/>
                      <w:marBottom w:val="0"/>
                      <w:divBdr>
                        <w:top w:val="none" w:sz="0" w:space="0" w:color="auto"/>
                        <w:left w:val="none" w:sz="0" w:space="0" w:color="auto"/>
                        <w:bottom w:val="none" w:sz="0" w:space="0" w:color="auto"/>
                        <w:right w:val="none" w:sz="0" w:space="0" w:color="auto"/>
                      </w:divBdr>
                      <w:divsChild>
                        <w:div w:id="1130055526">
                          <w:marLeft w:val="0"/>
                          <w:marRight w:val="0"/>
                          <w:marTop w:val="0"/>
                          <w:marBottom w:val="0"/>
                          <w:divBdr>
                            <w:top w:val="none" w:sz="0" w:space="0" w:color="auto"/>
                            <w:left w:val="none" w:sz="0" w:space="0" w:color="auto"/>
                            <w:bottom w:val="none" w:sz="0" w:space="0" w:color="auto"/>
                            <w:right w:val="none" w:sz="0" w:space="0" w:color="auto"/>
                          </w:divBdr>
                          <w:divsChild>
                            <w:div w:id="1448037603">
                              <w:marLeft w:val="0"/>
                              <w:marRight w:val="0"/>
                              <w:marTop w:val="0"/>
                              <w:marBottom w:val="0"/>
                              <w:divBdr>
                                <w:top w:val="none" w:sz="0" w:space="0" w:color="auto"/>
                                <w:left w:val="none" w:sz="0" w:space="0" w:color="auto"/>
                                <w:bottom w:val="none" w:sz="0" w:space="0" w:color="auto"/>
                                <w:right w:val="none" w:sz="0" w:space="0" w:color="auto"/>
                              </w:divBdr>
                              <w:divsChild>
                                <w:div w:id="10766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75922">
      <w:bodyDiv w:val="1"/>
      <w:marLeft w:val="0"/>
      <w:marRight w:val="0"/>
      <w:marTop w:val="0"/>
      <w:marBottom w:val="0"/>
      <w:divBdr>
        <w:top w:val="none" w:sz="0" w:space="0" w:color="auto"/>
        <w:left w:val="none" w:sz="0" w:space="0" w:color="auto"/>
        <w:bottom w:val="none" w:sz="0" w:space="0" w:color="auto"/>
        <w:right w:val="none" w:sz="0" w:space="0" w:color="auto"/>
      </w:divBdr>
      <w:divsChild>
        <w:div w:id="1380474812">
          <w:marLeft w:val="0"/>
          <w:marRight w:val="0"/>
          <w:marTop w:val="0"/>
          <w:marBottom w:val="0"/>
          <w:divBdr>
            <w:top w:val="none" w:sz="0" w:space="0" w:color="auto"/>
            <w:left w:val="none" w:sz="0" w:space="0" w:color="auto"/>
            <w:bottom w:val="none" w:sz="0" w:space="0" w:color="auto"/>
            <w:right w:val="none" w:sz="0" w:space="0" w:color="auto"/>
          </w:divBdr>
          <w:divsChild>
            <w:div w:id="485438773">
              <w:marLeft w:val="0"/>
              <w:marRight w:val="0"/>
              <w:marTop w:val="0"/>
              <w:marBottom w:val="0"/>
              <w:divBdr>
                <w:top w:val="none" w:sz="0" w:space="0" w:color="auto"/>
                <w:left w:val="none" w:sz="0" w:space="0" w:color="auto"/>
                <w:bottom w:val="none" w:sz="0" w:space="0" w:color="auto"/>
                <w:right w:val="none" w:sz="0" w:space="0" w:color="auto"/>
              </w:divBdr>
              <w:divsChild>
                <w:div w:id="646666273">
                  <w:marLeft w:val="0"/>
                  <w:marRight w:val="0"/>
                  <w:marTop w:val="0"/>
                  <w:marBottom w:val="0"/>
                  <w:divBdr>
                    <w:top w:val="single" w:sz="4" w:space="0" w:color="E1E0DF"/>
                    <w:left w:val="single" w:sz="4" w:space="0" w:color="E1E0DF"/>
                    <w:bottom w:val="single" w:sz="4" w:space="0" w:color="E1E0DF"/>
                    <w:right w:val="single" w:sz="4" w:space="0" w:color="E1E0DF"/>
                  </w:divBdr>
                  <w:divsChild>
                    <w:div w:id="521012238">
                      <w:marLeft w:val="0"/>
                      <w:marRight w:val="0"/>
                      <w:marTop w:val="0"/>
                      <w:marBottom w:val="0"/>
                      <w:divBdr>
                        <w:top w:val="none" w:sz="0" w:space="0" w:color="auto"/>
                        <w:left w:val="none" w:sz="0" w:space="0" w:color="auto"/>
                        <w:bottom w:val="none" w:sz="0" w:space="0" w:color="auto"/>
                        <w:right w:val="none" w:sz="0" w:space="0" w:color="auto"/>
                      </w:divBdr>
                      <w:divsChild>
                        <w:div w:id="495730476">
                          <w:marLeft w:val="0"/>
                          <w:marRight w:val="0"/>
                          <w:marTop w:val="0"/>
                          <w:marBottom w:val="0"/>
                          <w:divBdr>
                            <w:top w:val="none" w:sz="0" w:space="0" w:color="auto"/>
                            <w:left w:val="none" w:sz="0" w:space="0" w:color="auto"/>
                            <w:bottom w:val="none" w:sz="0" w:space="0" w:color="auto"/>
                            <w:right w:val="none" w:sz="0" w:space="0" w:color="auto"/>
                          </w:divBdr>
                          <w:divsChild>
                            <w:div w:id="660161848">
                              <w:marLeft w:val="0"/>
                              <w:marRight w:val="0"/>
                              <w:marTop w:val="0"/>
                              <w:marBottom w:val="0"/>
                              <w:divBdr>
                                <w:top w:val="none" w:sz="0" w:space="0" w:color="auto"/>
                                <w:left w:val="none" w:sz="0" w:space="0" w:color="auto"/>
                                <w:bottom w:val="none" w:sz="0" w:space="0" w:color="auto"/>
                                <w:right w:val="none" w:sz="0" w:space="0" w:color="auto"/>
                              </w:divBdr>
                              <w:divsChild>
                                <w:div w:id="7625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85057">
      <w:bodyDiv w:val="1"/>
      <w:marLeft w:val="0"/>
      <w:marRight w:val="0"/>
      <w:marTop w:val="0"/>
      <w:marBottom w:val="0"/>
      <w:divBdr>
        <w:top w:val="none" w:sz="0" w:space="0" w:color="auto"/>
        <w:left w:val="none" w:sz="0" w:space="0" w:color="auto"/>
        <w:bottom w:val="none" w:sz="0" w:space="0" w:color="auto"/>
        <w:right w:val="none" w:sz="0" w:space="0" w:color="auto"/>
      </w:divBdr>
      <w:divsChild>
        <w:div w:id="1125738629">
          <w:marLeft w:val="0"/>
          <w:marRight w:val="0"/>
          <w:marTop w:val="0"/>
          <w:marBottom w:val="0"/>
          <w:divBdr>
            <w:top w:val="none" w:sz="0" w:space="0" w:color="auto"/>
            <w:left w:val="none" w:sz="0" w:space="0" w:color="auto"/>
            <w:bottom w:val="none" w:sz="0" w:space="0" w:color="auto"/>
            <w:right w:val="none" w:sz="0" w:space="0" w:color="auto"/>
          </w:divBdr>
          <w:divsChild>
            <w:div w:id="1250963000">
              <w:marLeft w:val="0"/>
              <w:marRight w:val="0"/>
              <w:marTop w:val="0"/>
              <w:marBottom w:val="0"/>
              <w:divBdr>
                <w:top w:val="none" w:sz="0" w:space="0" w:color="auto"/>
                <w:left w:val="none" w:sz="0" w:space="0" w:color="auto"/>
                <w:bottom w:val="none" w:sz="0" w:space="0" w:color="auto"/>
                <w:right w:val="none" w:sz="0" w:space="0" w:color="auto"/>
              </w:divBdr>
              <w:divsChild>
                <w:div w:id="604384765">
                  <w:marLeft w:val="0"/>
                  <w:marRight w:val="0"/>
                  <w:marTop w:val="0"/>
                  <w:marBottom w:val="0"/>
                  <w:divBdr>
                    <w:top w:val="single" w:sz="4" w:space="0" w:color="E1E0DF"/>
                    <w:left w:val="single" w:sz="4" w:space="0" w:color="E1E0DF"/>
                    <w:bottom w:val="single" w:sz="4" w:space="0" w:color="E1E0DF"/>
                    <w:right w:val="single" w:sz="4" w:space="0" w:color="E1E0DF"/>
                  </w:divBdr>
                  <w:divsChild>
                    <w:div w:id="1986733720">
                      <w:marLeft w:val="0"/>
                      <w:marRight w:val="0"/>
                      <w:marTop w:val="0"/>
                      <w:marBottom w:val="0"/>
                      <w:divBdr>
                        <w:top w:val="none" w:sz="0" w:space="0" w:color="auto"/>
                        <w:left w:val="none" w:sz="0" w:space="0" w:color="auto"/>
                        <w:bottom w:val="none" w:sz="0" w:space="0" w:color="auto"/>
                        <w:right w:val="none" w:sz="0" w:space="0" w:color="auto"/>
                      </w:divBdr>
                      <w:divsChild>
                        <w:div w:id="2042510777">
                          <w:marLeft w:val="0"/>
                          <w:marRight w:val="0"/>
                          <w:marTop w:val="0"/>
                          <w:marBottom w:val="0"/>
                          <w:divBdr>
                            <w:top w:val="none" w:sz="0" w:space="0" w:color="auto"/>
                            <w:left w:val="none" w:sz="0" w:space="0" w:color="auto"/>
                            <w:bottom w:val="none" w:sz="0" w:space="0" w:color="auto"/>
                            <w:right w:val="none" w:sz="0" w:space="0" w:color="auto"/>
                          </w:divBdr>
                          <w:divsChild>
                            <w:div w:id="1083145615">
                              <w:marLeft w:val="0"/>
                              <w:marRight w:val="0"/>
                              <w:marTop w:val="0"/>
                              <w:marBottom w:val="0"/>
                              <w:divBdr>
                                <w:top w:val="none" w:sz="0" w:space="0" w:color="auto"/>
                                <w:left w:val="none" w:sz="0" w:space="0" w:color="auto"/>
                                <w:bottom w:val="none" w:sz="0" w:space="0" w:color="auto"/>
                                <w:right w:val="none" w:sz="0" w:space="0" w:color="auto"/>
                              </w:divBdr>
                              <w:divsChild>
                                <w:div w:id="13443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171133">
      <w:bodyDiv w:val="1"/>
      <w:marLeft w:val="0"/>
      <w:marRight w:val="0"/>
      <w:marTop w:val="0"/>
      <w:marBottom w:val="0"/>
      <w:divBdr>
        <w:top w:val="none" w:sz="0" w:space="0" w:color="auto"/>
        <w:left w:val="none" w:sz="0" w:space="0" w:color="auto"/>
        <w:bottom w:val="none" w:sz="0" w:space="0" w:color="auto"/>
        <w:right w:val="none" w:sz="0" w:space="0" w:color="auto"/>
      </w:divBdr>
      <w:divsChild>
        <w:div w:id="1884097569">
          <w:marLeft w:val="0"/>
          <w:marRight w:val="0"/>
          <w:marTop w:val="0"/>
          <w:marBottom w:val="0"/>
          <w:divBdr>
            <w:top w:val="none" w:sz="0" w:space="0" w:color="auto"/>
            <w:left w:val="none" w:sz="0" w:space="0" w:color="auto"/>
            <w:bottom w:val="none" w:sz="0" w:space="0" w:color="auto"/>
            <w:right w:val="none" w:sz="0" w:space="0" w:color="auto"/>
          </w:divBdr>
          <w:divsChild>
            <w:div w:id="331956401">
              <w:marLeft w:val="0"/>
              <w:marRight w:val="0"/>
              <w:marTop w:val="0"/>
              <w:marBottom w:val="0"/>
              <w:divBdr>
                <w:top w:val="none" w:sz="0" w:space="0" w:color="auto"/>
                <w:left w:val="none" w:sz="0" w:space="0" w:color="auto"/>
                <w:bottom w:val="none" w:sz="0" w:space="0" w:color="auto"/>
                <w:right w:val="none" w:sz="0" w:space="0" w:color="auto"/>
              </w:divBdr>
            </w:div>
            <w:div w:id="1162548782">
              <w:marLeft w:val="0"/>
              <w:marRight w:val="0"/>
              <w:marTop w:val="0"/>
              <w:marBottom w:val="0"/>
              <w:divBdr>
                <w:top w:val="none" w:sz="0" w:space="0" w:color="auto"/>
                <w:left w:val="none" w:sz="0" w:space="0" w:color="auto"/>
                <w:bottom w:val="none" w:sz="0" w:space="0" w:color="auto"/>
                <w:right w:val="none" w:sz="0" w:space="0" w:color="auto"/>
              </w:divBdr>
              <w:divsChild>
                <w:div w:id="880826479">
                  <w:marLeft w:val="0"/>
                  <w:marRight w:val="0"/>
                  <w:marTop w:val="0"/>
                  <w:marBottom w:val="0"/>
                  <w:divBdr>
                    <w:top w:val="single" w:sz="4" w:space="0" w:color="E1E0DF"/>
                    <w:left w:val="single" w:sz="4" w:space="0" w:color="E1E0DF"/>
                    <w:bottom w:val="single" w:sz="4" w:space="0" w:color="E1E0DF"/>
                    <w:right w:val="single" w:sz="4" w:space="0" w:color="E1E0DF"/>
                  </w:divBdr>
                  <w:divsChild>
                    <w:div w:id="1187477750">
                      <w:marLeft w:val="0"/>
                      <w:marRight w:val="0"/>
                      <w:marTop w:val="0"/>
                      <w:marBottom w:val="0"/>
                      <w:divBdr>
                        <w:top w:val="none" w:sz="0" w:space="0" w:color="auto"/>
                        <w:left w:val="none" w:sz="0" w:space="0" w:color="auto"/>
                        <w:bottom w:val="none" w:sz="0" w:space="0" w:color="auto"/>
                        <w:right w:val="none" w:sz="0" w:space="0" w:color="auto"/>
                      </w:divBdr>
                      <w:divsChild>
                        <w:div w:id="1797865852">
                          <w:marLeft w:val="0"/>
                          <w:marRight w:val="0"/>
                          <w:marTop w:val="0"/>
                          <w:marBottom w:val="0"/>
                          <w:divBdr>
                            <w:top w:val="none" w:sz="0" w:space="0" w:color="auto"/>
                            <w:left w:val="none" w:sz="0" w:space="0" w:color="auto"/>
                            <w:bottom w:val="none" w:sz="0" w:space="0" w:color="auto"/>
                            <w:right w:val="none" w:sz="0" w:space="0" w:color="auto"/>
                          </w:divBdr>
                          <w:divsChild>
                            <w:div w:id="1379087319">
                              <w:marLeft w:val="0"/>
                              <w:marRight w:val="0"/>
                              <w:marTop w:val="0"/>
                              <w:marBottom w:val="0"/>
                              <w:divBdr>
                                <w:top w:val="none" w:sz="0" w:space="0" w:color="auto"/>
                                <w:left w:val="none" w:sz="0" w:space="0" w:color="auto"/>
                                <w:bottom w:val="none" w:sz="0" w:space="0" w:color="auto"/>
                                <w:right w:val="none" w:sz="0" w:space="0" w:color="auto"/>
                              </w:divBdr>
                              <w:divsChild>
                                <w:div w:id="591355679">
                                  <w:marLeft w:val="0"/>
                                  <w:marRight w:val="0"/>
                                  <w:marTop w:val="0"/>
                                  <w:marBottom w:val="0"/>
                                  <w:divBdr>
                                    <w:top w:val="none" w:sz="0" w:space="0" w:color="auto"/>
                                    <w:left w:val="none" w:sz="0" w:space="0" w:color="auto"/>
                                    <w:bottom w:val="none" w:sz="0" w:space="0" w:color="auto"/>
                                    <w:right w:val="none" w:sz="0" w:space="0" w:color="auto"/>
                                  </w:divBdr>
                                </w:div>
                              </w:divsChild>
                            </w:div>
                            <w:div w:id="2099397693">
                              <w:marLeft w:val="0"/>
                              <w:marRight w:val="0"/>
                              <w:marTop w:val="0"/>
                              <w:marBottom w:val="0"/>
                              <w:divBdr>
                                <w:top w:val="none" w:sz="0" w:space="0" w:color="auto"/>
                                <w:left w:val="none" w:sz="0" w:space="0" w:color="auto"/>
                                <w:bottom w:val="none" w:sz="0" w:space="0" w:color="auto"/>
                                <w:right w:val="none" w:sz="0" w:space="0" w:color="auto"/>
                              </w:divBdr>
                              <w:divsChild>
                                <w:div w:id="177930731">
                                  <w:marLeft w:val="0"/>
                                  <w:marRight w:val="0"/>
                                  <w:marTop w:val="0"/>
                                  <w:marBottom w:val="0"/>
                                  <w:divBdr>
                                    <w:top w:val="none" w:sz="0" w:space="0" w:color="auto"/>
                                    <w:left w:val="none" w:sz="0" w:space="0" w:color="auto"/>
                                    <w:bottom w:val="none" w:sz="0" w:space="0" w:color="auto"/>
                                    <w:right w:val="none" w:sz="0" w:space="0" w:color="auto"/>
                                  </w:divBdr>
                                  <w:divsChild>
                                    <w:div w:id="52237400">
                                      <w:marLeft w:val="0"/>
                                      <w:marRight w:val="0"/>
                                      <w:marTop w:val="0"/>
                                      <w:marBottom w:val="0"/>
                                      <w:divBdr>
                                        <w:top w:val="none" w:sz="0" w:space="0" w:color="auto"/>
                                        <w:left w:val="none" w:sz="0" w:space="0" w:color="auto"/>
                                        <w:bottom w:val="none" w:sz="0" w:space="0" w:color="auto"/>
                                        <w:right w:val="none" w:sz="0" w:space="0" w:color="auto"/>
                                      </w:divBdr>
                                      <w:divsChild>
                                        <w:div w:id="13176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5184">
                                  <w:marLeft w:val="0"/>
                                  <w:marRight w:val="0"/>
                                  <w:marTop w:val="0"/>
                                  <w:marBottom w:val="0"/>
                                  <w:divBdr>
                                    <w:top w:val="none" w:sz="0" w:space="0" w:color="auto"/>
                                    <w:left w:val="none" w:sz="0" w:space="0" w:color="auto"/>
                                    <w:bottom w:val="none" w:sz="0" w:space="0" w:color="auto"/>
                                    <w:right w:val="none" w:sz="0" w:space="0" w:color="auto"/>
                                  </w:divBdr>
                                  <w:divsChild>
                                    <w:div w:id="596267">
                                      <w:marLeft w:val="0"/>
                                      <w:marRight w:val="0"/>
                                      <w:marTop w:val="0"/>
                                      <w:marBottom w:val="0"/>
                                      <w:divBdr>
                                        <w:top w:val="none" w:sz="0" w:space="0" w:color="auto"/>
                                        <w:left w:val="none" w:sz="0" w:space="0" w:color="auto"/>
                                        <w:bottom w:val="none" w:sz="0" w:space="0" w:color="auto"/>
                                        <w:right w:val="none" w:sz="0" w:space="0" w:color="auto"/>
                                      </w:divBdr>
                                      <w:divsChild>
                                        <w:div w:id="460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041">
                                  <w:marLeft w:val="0"/>
                                  <w:marRight w:val="0"/>
                                  <w:marTop w:val="0"/>
                                  <w:marBottom w:val="0"/>
                                  <w:divBdr>
                                    <w:top w:val="none" w:sz="0" w:space="0" w:color="auto"/>
                                    <w:left w:val="none" w:sz="0" w:space="0" w:color="auto"/>
                                    <w:bottom w:val="none" w:sz="0" w:space="0" w:color="auto"/>
                                    <w:right w:val="none" w:sz="0" w:space="0" w:color="auto"/>
                                  </w:divBdr>
                                  <w:divsChild>
                                    <w:div w:id="1617130241">
                                      <w:marLeft w:val="0"/>
                                      <w:marRight w:val="0"/>
                                      <w:marTop w:val="0"/>
                                      <w:marBottom w:val="0"/>
                                      <w:divBdr>
                                        <w:top w:val="none" w:sz="0" w:space="0" w:color="auto"/>
                                        <w:left w:val="none" w:sz="0" w:space="0" w:color="auto"/>
                                        <w:bottom w:val="none" w:sz="0" w:space="0" w:color="auto"/>
                                        <w:right w:val="none" w:sz="0" w:space="0" w:color="auto"/>
                                      </w:divBdr>
                                      <w:divsChild>
                                        <w:div w:id="1673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5386">
                                  <w:marLeft w:val="0"/>
                                  <w:marRight w:val="0"/>
                                  <w:marTop w:val="0"/>
                                  <w:marBottom w:val="0"/>
                                  <w:divBdr>
                                    <w:top w:val="none" w:sz="0" w:space="0" w:color="auto"/>
                                    <w:left w:val="none" w:sz="0" w:space="0" w:color="auto"/>
                                    <w:bottom w:val="none" w:sz="0" w:space="0" w:color="auto"/>
                                    <w:right w:val="none" w:sz="0" w:space="0" w:color="auto"/>
                                  </w:divBdr>
                                  <w:divsChild>
                                    <w:div w:id="1786777685">
                                      <w:marLeft w:val="0"/>
                                      <w:marRight w:val="0"/>
                                      <w:marTop w:val="0"/>
                                      <w:marBottom w:val="0"/>
                                      <w:divBdr>
                                        <w:top w:val="none" w:sz="0" w:space="0" w:color="auto"/>
                                        <w:left w:val="none" w:sz="0" w:space="0" w:color="auto"/>
                                        <w:bottom w:val="none" w:sz="0" w:space="0" w:color="auto"/>
                                        <w:right w:val="none" w:sz="0" w:space="0" w:color="auto"/>
                                      </w:divBdr>
                                      <w:divsChild>
                                        <w:div w:id="12945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7575">
                                  <w:marLeft w:val="0"/>
                                  <w:marRight w:val="0"/>
                                  <w:marTop w:val="0"/>
                                  <w:marBottom w:val="0"/>
                                  <w:divBdr>
                                    <w:top w:val="none" w:sz="0" w:space="0" w:color="auto"/>
                                    <w:left w:val="none" w:sz="0" w:space="0" w:color="auto"/>
                                    <w:bottom w:val="none" w:sz="0" w:space="0" w:color="auto"/>
                                    <w:right w:val="none" w:sz="0" w:space="0" w:color="auto"/>
                                  </w:divBdr>
                                  <w:divsChild>
                                    <w:div w:id="625743794">
                                      <w:marLeft w:val="0"/>
                                      <w:marRight w:val="0"/>
                                      <w:marTop w:val="0"/>
                                      <w:marBottom w:val="0"/>
                                      <w:divBdr>
                                        <w:top w:val="none" w:sz="0" w:space="0" w:color="auto"/>
                                        <w:left w:val="none" w:sz="0" w:space="0" w:color="auto"/>
                                        <w:bottom w:val="none" w:sz="0" w:space="0" w:color="auto"/>
                                        <w:right w:val="none" w:sz="0" w:space="0" w:color="auto"/>
                                      </w:divBdr>
                                      <w:divsChild>
                                        <w:div w:id="16330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6689">
                                  <w:marLeft w:val="0"/>
                                  <w:marRight w:val="0"/>
                                  <w:marTop w:val="0"/>
                                  <w:marBottom w:val="0"/>
                                  <w:divBdr>
                                    <w:top w:val="none" w:sz="0" w:space="0" w:color="auto"/>
                                    <w:left w:val="none" w:sz="0" w:space="0" w:color="auto"/>
                                    <w:bottom w:val="none" w:sz="0" w:space="0" w:color="auto"/>
                                    <w:right w:val="none" w:sz="0" w:space="0" w:color="auto"/>
                                  </w:divBdr>
                                  <w:divsChild>
                                    <w:div w:id="333529764">
                                      <w:marLeft w:val="0"/>
                                      <w:marRight w:val="0"/>
                                      <w:marTop w:val="0"/>
                                      <w:marBottom w:val="0"/>
                                      <w:divBdr>
                                        <w:top w:val="none" w:sz="0" w:space="0" w:color="auto"/>
                                        <w:left w:val="none" w:sz="0" w:space="0" w:color="auto"/>
                                        <w:bottom w:val="none" w:sz="0" w:space="0" w:color="auto"/>
                                        <w:right w:val="none" w:sz="0" w:space="0" w:color="auto"/>
                                      </w:divBdr>
                                      <w:divsChild>
                                        <w:div w:id="1779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3107">
                                  <w:marLeft w:val="0"/>
                                  <w:marRight w:val="0"/>
                                  <w:marTop w:val="0"/>
                                  <w:marBottom w:val="0"/>
                                  <w:divBdr>
                                    <w:top w:val="none" w:sz="0" w:space="0" w:color="auto"/>
                                    <w:left w:val="none" w:sz="0" w:space="0" w:color="auto"/>
                                    <w:bottom w:val="none" w:sz="0" w:space="0" w:color="auto"/>
                                    <w:right w:val="none" w:sz="0" w:space="0" w:color="auto"/>
                                  </w:divBdr>
                                  <w:divsChild>
                                    <w:div w:id="2113891127">
                                      <w:marLeft w:val="0"/>
                                      <w:marRight w:val="0"/>
                                      <w:marTop w:val="0"/>
                                      <w:marBottom w:val="0"/>
                                      <w:divBdr>
                                        <w:top w:val="none" w:sz="0" w:space="0" w:color="auto"/>
                                        <w:left w:val="none" w:sz="0" w:space="0" w:color="auto"/>
                                        <w:bottom w:val="none" w:sz="0" w:space="0" w:color="auto"/>
                                        <w:right w:val="none" w:sz="0" w:space="0" w:color="auto"/>
                                      </w:divBdr>
                                      <w:divsChild>
                                        <w:div w:id="14311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3657">
                                  <w:marLeft w:val="0"/>
                                  <w:marRight w:val="0"/>
                                  <w:marTop w:val="0"/>
                                  <w:marBottom w:val="0"/>
                                  <w:divBdr>
                                    <w:top w:val="none" w:sz="0" w:space="0" w:color="auto"/>
                                    <w:left w:val="none" w:sz="0" w:space="0" w:color="auto"/>
                                    <w:bottom w:val="none" w:sz="0" w:space="0" w:color="auto"/>
                                    <w:right w:val="none" w:sz="0" w:space="0" w:color="auto"/>
                                  </w:divBdr>
                                  <w:divsChild>
                                    <w:div w:id="1559709913">
                                      <w:marLeft w:val="0"/>
                                      <w:marRight w:val="0"/>
                                      <w:marTop w:val="0"/>
                                      <w:marBottom w:val="0"/>
                                      <w:divBdr>
                                        <w:top w:val="none" w:sz="0" w:space="0" w:color="auto"/>
                                        <w:left w:val="none" w:sz="0" w:space="0" w:color="auto"/>
                                        <w:bottom w:val="none" w:sz="0" w:space="0" w:color="auto"/>
                                        <w:right w:val="none" w:sz="0" w:space="0" w:color="auto"/>
                                      </w:divBdr>
                                      <w:divsChild>
                                        <w:div w:id="2983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9952">
                                  <w:marLeft w:val="0"/>
                                  <w:marRight w:val="0"/>
                                  <w:marTop w:val="0"/>
                                  <w:marBottom w:val="0"/>
                                  <w:divBdr>
                                    <w:top w:val="none" w:sz="0" w:space="0" w:color="auto"/>
                                    <w:left w:val="none" w:sz="0" w:space="0" w:color="auto"/>
                                    <w:bottom w:val="none" w:sz="0" w:space="0" w:color="auto"/>
                                    <w:right w:val="none" w:sz="0" w:space="0" w:color="auto"/>
                                  </w:divBdr>
                                  <w:divsChild>
                                    <w:div w:id="1453287944">
                                      <w:marLeft w:val="0"/>
                                      <w:marRight w:val="0"/>
                                      <w:marTop w:val="0"/>
                                      <w:marBottom w:val="0"/>
                                      <w:divBdr>
                                        <w:top w:val="none" w:sz="0" w:space="0" w:color="auto"/>
                                        <w:left w:val="none" w:sz="0" w:space="0" w:color="auto"/>
                                        <w:bottom w:val="none" w:sz="0" w:space="0" w:color="auto"/>
                                        <w:right w:val="none" w:sz="0" w:space="0" w:color="auto"/>
                                      </w:divBdr>
                                      <w:divsChild>
                                        <w:div w:id="1395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0260">
                                  <w:marLeft w:val="0"/>
                                  <w:marRight w:val="0"/>
                                  <w:marTop w:val="0"/>
                                  <w:marBottom w:val="0"/>
                                  <w:divBdr>
                                    <w:top w:val="none" w:sz="0" w:space="0" w:color="auto"/>
                                    <w:left w:val="none" w:sz="0" w:space="0" w:color="auto"/>
                                    <w:bottom w:val="none" w:sz="0" w:space="0" w:color="auto"/>
                                    <w:right w:val="none" w:sz="0" w:space="0" w:color="auto"/>
                                  </w:divBdr>
                                  <w:divsChild>
                                    <w:div w:id="841316203">
                                      <w:marLeft w:val="0"/>
                                      <w:marRight w:val="0"/>
                                      <w:marTop w:val="0"/>
                                      <w:marBottom w:val="0"/>
                                      <w:divBdr>
                                        <w:top w:val="none" w:sz="0" w:space="0" w:color="auto"/>
                                        <w:left w:val="none" w:sz="0" w:space="0" w:color="auto"/>
                                        <w:bottom w:val="none" w:sz="0" w:space="0" w:color="auto"/>
                                        <w:right w:val="none" w:sz="0" w:space="0" w:color="auto"/>
                                      </w:divBdr>
                                      <w:divsChild>
                                        <w:div w:id="583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5246">
                                  <w:marLeft w:val="0"/>
                                  <w:marRight w:val="0"/>
                                  <w:marTop w:val="0"/>
                                  <w:marBottom w:val="0"/>
                                  <w:divBdr>
                                    <w:top w:val="none" w:sz="0" w:space="0" w:color="auto"/>
                                    <w:left w:val="none" w:sz="0" w:space="0" w:color="auto"/>
                                    <w:bottom w:val="none" w:sz="0" w:space="0" w:color="auto"/>
                                    <w:right w:val="none" w:sz="0" w:space="0" w:color="auto"/>
                                  </w:divBdr>
                                  <w:divsChild>
                                    <w:div w:id="1272514460">
                                      <w:marLeft w:val="0"/>
                                      <w:marRight w:val="0"/>
                                      <w:marTop w:val="0"/>
                                      <w:marBottom w:val="0"/>
                                      <w:divBdr>
                                        <w:top w:val="none" w:sz="0" w:space="0" w:color="auto"/>
                                        <w:left w:val="none" w:sz="0" w:space="0" w:color="auto"/>
                                        <w:bottom w:val="none" w:sz="0" w:space="0" w:color="auto"/>
                                        <w:right w:val="none" w:sz="0" w:space="0" w:color="auto"/>
                                      </w:divBdr>
                                      <w:divsChild>
                                        <w:div w:id="174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6418">
                                  <w:marLeft w:val="0"/>
                                  <w:marRight w:val="0"/>
                                  <w:marTop w:val="0"/>
                                  <w:marBottom w:val="0"/>
                                  <w:divBdr>
                                    <w:top w:val="none" w:sz="0" w:space="0" w:color="auto"/>
                                    <w:left w:val="none" w:sz="0" w:space="0" w:color="auto"/>
                                    <w:bottom w:val="none" w:sz="0" w:space="0" w:color="auto"/>
                                    <w:right w:val="none" w:sz="0" w:space="0" w:color="auto"/>
                                  </w:divBdr>
                                  <w:divsChild>
                                    <w:div w:id="267468457">
                                      <w:marLeft w:val="0"/>
                                      <w:marRight w:val="0"/>
                                      <w:marTop w:val="0"/>
                                      <w:marBottom w:val="0"/>
                                      <w:divBdr>
                                        <w:top w:val="none" w:sz="0" w:space="0" w:color="auto"/>
                                        <w:left w:val="none" w:sz="0" w:space="0" w:color="auto"/>
                                        <w:bottom w:val="none" w:sz="0" w:space="0" w:color="auto"/>
                                        <w:right w:val="none" w:sz="0" w:space="0" w:color="auto"/>
                                      </w:divBdr>
                                      <w:divsChild>
                                        <w:div w:id="19520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718272">
      <w:bodyDiv w:val="1"/>
      <w:marLeft w:val="0"/>
      <w:marRight w:val="0"/>
      <w:marTop w:val="0"/>
      <w:marBottom w:val="0"/>
      <w:divBdr>
        <w:top w:val="none" w:sz="0" w:space="0" w:color="auto"/>
        <w:left w:val="none" w:sz="0" w:space="0" w:color="auto"/>
        <w:bottom w:val="none" w:sz="0" w:space="0" w:color="auto"/>
        <w:right w:val="none" w:sz="0" w:space="0" w:color="auto"/>
      </w:divBdr>
      <w:divsChild>
        <w:div w:id="259993595">
          <w:marLeft w:val="0"/>
          <w:marRight w:val="0"/>
          <w:marTop w:val="0"/>
          <w:marBottom w:val="0"/>
          <w:divBdr>
            <w:top w:val="none" w:sz="0" w:space="0" w:color="auto"/>
            <w:left w:val="none" w:sz="0" w:space="0" w:color="auto"/>
            <w:bottom w:val="none" w:sz="0" w:space="0" w:color="auto"/>
            <w:right w:val="none" w:sz="0" w:space="0" w:color="auto"/>
          </w:divBdr>
          <w:divsChild>
            <w:div w:id="1826314977">
              <w:marLeft w:val="0"/>
              <w:marRight w:val="0"/>
              <w:marTop w:val="0"/>
              <w:marBottom w:val="0"/>
              <w:divBdr>
                <w:top w:val="none" w:sz="0" w:space="0" w:color="auto"/>
                <w:left w:val="none" w:sz="0" w:space="0" w:color="auto"/>
                <w:bottom w:val="none" w:sz="0" w:space="0" w:color="auto"/>
                <w:right w:val="none" w:sz="0" w:space="0" w:color="auto"/>
              </w:divBdr>
              <w:divsChild>
                <w:div w:id="547183465">
                  <w:marLeft w:val="0"/>
                  <w:marRight w:val="0"/>
                  <w:marTop w:val="0"/>
                  <w:marBottom w:val="0"/>
                  <w:divBdr>
                    <w:top w:val="single" w:sz="4" w:space="0" w:color="E1E0DF"/>
                    <w:left w:val="single" w:sz="4" w:space="0" w:color="E1E0DF"/>
                    <w:bottom w:val="single" w:sz="4" w:space="0" w:color="E1E0DF"/>
                    <w:right w:val="single" w:sz="4" w:space="0" w:color="E1E0DF"/>
                  </w:divBdr>
                  <w:divsChild>
                    <w:div w:id="1731921454">
                      <w:marLeft w:val="0"/>
                      <w:marRight w:val="0"/>
                      <w:marTop w:val="0"/>
                      <w:marBottom w:val="0"/>
                      <w:divBdr>
                        <w:top w:val="none" w:sz="0" w:space="0" w:color="auto"/>
                        <w:left w:val="none" w:sz="0" w:space="0" w:color="auto"/>
                        <w:bottom w:val="none" w:sz="0" w:space="0" w:color="auto"/>
                        <w:right w:val="none" w:sz="0" w:space="0" w:color="auto"/>
                      </w:divBdr>
                      <w:divsChild>
                        <w:div w:id="828642475">
                          <w:marLeft w:val="0"/>
                          <w:marRight w:val="0"/>
                          <w:marTop w:val="0"/>
                          <w:marBottom w:val="0"/>
                          <w:divBdr>
                            <w:top w:val="none" w:sz="0" w:space="0" w:color="auto"/>
                            <w:left w:val="none" w:sz="0" w:space="0" w:color="auto"/>
                            <w:bottom w:val="none" w:sz="0" w:space="0" w:color="auto"/>
                            <w:right w:val="none" w:sz="0" w:space="0" w:color="auto"/>
                          </w:divBdr>
                          <w:divsChild>
                            <w:div w:id="1037392507">
                              <w:marLeft w:val="0"/>
                              <w:marRight w:val="0"/>
                              <w:marTop w:val="0"/>
                              <w:marBottom w:val="0"/>
                              <w:divBdr>
                                <w:top w:val="none" w:sz="0" w:space="0" w:color="auto"/>
                                <w:left w:val="none" w:sz="0" w:space="0" w:color="auto"/>
                                <w:bottom w:val="none" w:sz="0" w:space="0" w:color="auto"/>
                                <w:right w:val="none" w:sz="0" w:space="0" w:color="auto"/>
                              </w:divBdr>
                              <w:divsChild>
                                <w:div w:id="7092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78291">
      <w:bodyDiv w:val="1"/>
      <w:marLeft w:val="0"/>
      <w:marRight w:val="0"/>
      <w:marTop w:val="0"/>
      <w:marBottom w:val="0"/>
      <w:divBdr>
        <w:top w:val="none" w:sz="0" w:space="0" w:color="auto"/>
        <w:left w:val="none" w:sz="0" w:space="0" w:color="auto"/>
        <w:bottom w:val="none" w:sz="0" w:space="0" w:color="auto"/>
        <w:right w:val="none" w:sz="0" w:space="0" w:color="auto"/>
      </w:divBdr>
    </w:div>
    <w:div w:id="1263537146">
      <w:bodyDiv w:val="1"/>
      <w:marLeft w:val="0"/>
      <w:marRight w:val="0"/>
      <w:marTop w:val="0"/>
      <w:marBottom w:val="0"/>
      <w:divBdr>
        <w:top w:val="none" w:sz="0" w:space="0" w:color="auto"/>
        <w:left w:val="none" w:sz="0" w:space="0" w:color="auto"/>
        <w:bottom w:val="none" w:sz="0" w:space="0" w:color="auto"/>
        <w:right w:val="none" w:sz="0" w:space="0" w:color="auto"/>
      </w:divBdr>
      <w:divsChild>
        <w:div w:id="1157576496">
          <w:marLeft w:val="0"/>
          <w:marRight w:val="0"/>
          <w:marTop w:val="0"/>
          <w:marBottom w:val="0"/>
          <w:divBdr>
            <w:top w:val="none" w:sz="0" w:space="0" w:color="auto"/>
            <w:left w:val="none" w:sz="0" w:space="0" w:color="auto"/>
            <w:bottom w:val="none" w:sz="0" w:space="0" w:color="auto"/>
            <w:right w:val="none" w:sz="0" w:space="0" w:color="auto"/>
          </w:divBdr>
          <w:divsChild>
            <w:div w:id="1436290464">
              <w:marLeft w:val="0"/>
              <w:marRight w:val="0"/>
              <w:marTop w:val="0"/>
              <w:marBottom w:val="0"/>
              <w:divBdr>
                <w:top w:val="none" w:sz="0" w:space="0" w:color="auto"/>
                <w:left w:val="none" w:sz="0" w:space="0" w:color="auto"/>
                <w:bottom w:val="none" w:sz="0" w:space="0" w:color="auto"/>
                <w:right w:val="none" w:sz="0" w:space="0" w:color="auto"/>
              </w:divBdr>
              <w:divsChild>
                <w:div w:id="667486030">
                  <w:marLeft w:val="0"/>
                  <w:marRight w:val="0"/>
                  <w:marTop w:val="0"/>
                  <w:marBottom w:val="0"/>
                  <w:divBdr>
                    <w:top w:val="single" w:sz="4" w:space="0" w:color="E1E0DF"/>
                    <w:left w:val="single" w:sz="4" w:space="0" w:color="E1E0DF"/>
                    <w:bottom w:val="single" w:sz="4" w:space="0" w:color="E1E0DF"/>
                    <w:right w:val="single" w:sz="4" w:space="0" w:color="E1E0DF"/>
                  </w:divBdr>
                  <w:divsChild>
                    <w:div w:id="32780142">
                      <w:marLeft w:val="0"/>
                      <w:marRight w:val="0"/>
                      <w:marTop w:val="0"/>
                      <w:marBottom w:val="0"/>
                      <w:divBdr>
                        <w:top w:val="none" w:sz="0" w:space="0" w:color="auto"/>
                        <w:left w:val="none" w:sz="0" w:space="0" w:color="auto"/>
                        <w:bottom w:val="none" w:sz="0" w:space="0" w:color="auto"/>
                        <w:right w:val="none" w:sz="0" w:space="0" w:color="auto"/>
                      </w:divBdr>
                      <w:divsChild>
                        <w:div w:id="1767457043">
                          <w:marLeft w:val="0"/>
                          <w:marRight w:val="0"/>
                          <w:marTop w:val="0"/>
                          <w:marBottom w:val="0"/>
                          <w:divBdr>
                            <w:top w:val="none" w:sz="0" w:space="0" w:color="auto"/>
                            <w:left w:val="none" w:sz="0" w:space="0" w:color="auto"/>
                            <w:bottom w:val="none" w:sz="0" w:space="0" w:color="auto"/>
                            <w:right w:val="none" w:sz="0" w:space="0" w:color="auto"/>
                          </w:divBdr>
                          <w:divsChild>
                            <w:div w:id="2035423463">
                              <w:marLeft w:val="0"/>
                              <w:marRight w:val="0"/>
                              <w:marTop w:val="0"/>
                              <w:marBottom w:val="0"/>
                              <w:divBdr>
                                <w:top w:val="none" w:sz="0" w:space="0" w:color="auto"/>
                                <w:left w:val="none" w:sz="0" w:space="0" w:color="auto"/>
                                <w:bottom w:val="none" w:sz="0" w:space="0" w:color="auto"/>
                                <w:right w:val="none" w:sz="0" w:space="0" w:color="auto"/>
                              </w:divBdr>
                              <w:divsChild>
                                <w:div w:id="1426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805854">
      <w:bodyDiv w:val="1"/>
      <w:marLeft w:val="0"/>
      <w:marRight w:val="0"/>
      <w:marTop w:val="0"/>
      <w:marBottom w:val="0"/>
      <w:divBdr>
        <w:top w:val="none" w:sz="0" w:space="0" w:color="auto"/>
        <w:left w:val="none" w:sz="0" w:space="0" w:color="auto"/>
        <w:bottom w:val="none" w:sz="0" w:space="0" w:color="auto"/>
        <w:right w:val="none" w:sz="0" w:space="0" w:color="auto"/>
      </w:divBdr>
    </w:div>
    <w:div w:id="1275333059">
      <w:bodyDiv w:val="1"/>
      <w:marLeft w:val="0"/>
      <w:marRight w:val="0"/>
      <w:marTop w:val="0"/>
      <w:marBottom w:val="0"/>
      <w:divBdr>
        <w:top w:val="none" w:sz="0" w:space="0" w:color="auto"/>
        <w:left w:val="none" w:sz="0" w:space="0" w:color="auto"/>
        <w:bottom w:val="none" w:sz="0" w:space="0" w:color="auto"/>
        <w:right w:val="none" w:sz="0" w:space="0" w:color="auto"/>
      </w:divBdr>
    </w:div>
    <w:div w:id="1279950544">
      <w:bodyDiv w:val="1"/>
      <w:marLeft w:val="0"/>
      <w:marRight w:val="0"/>
      <w:marTop w:val="0"/>
      <w:marBottom w:val="0"/>
      <w:divBdr>
        <w:top w:val="none" w:sz="0" w:space="0" w:color="auto"/>
        <w:left w:val="none" w:sz="0" w:space="0" w:color="auto"/>
        <w:bottom w:val="none" w:sz="0" w:space="0" w:color="auto"/>
        <w:right w:val="none" w:sz="0" w:space="0" w:color="auto"/>
      </w:divBdr>
    </w:div>
    <w:div w:id="1281641225">
      <w:bodyDiv w:val="1"/>
      <w:marLeft w:val="0"/>
      <w:marRight w:val="0"/>
      <w:marTop w:val="0"/>
      <w:marBottom w:val="0"/>
      <w:divBdr>
        <w:top w:val="none" w:sz="0" w:space="0" w:color="auto"/>
        <w:left w:val="none" w:sz="0" w:space="0" w:color="auto"/>
        <w:bottom w:val="none" w:sz="0" w:space="0" w:color="auto"/>
        <w:right w:val="none" w:sz="0" w:space="0" w:color="auto"/>
      </w:divBdr>
      <w:divsChild>
        <w:div w:id="2052488960">
          <w:marLeft w:val="0"/>
          <w:marRight w:val="0"/>
          <w:marTop w:val="0"/>
          <w:marBottom w:val="0"/>
          <w:divBdr>
            <w:top w:val="none" w:sz="0" w:space="0" w:color="auto"/>
            <w:left w:val="none" w:sz="0" w:space="0" w:color="auto"/>
            <w:bottom w:val="none" w:sz="0" w:space="0" w:color="auto"/>
            <w:right w:val="none" w:sz="0" w:space="0" w:color="auto"/>
          </w:divBdr>
          <w:divsChild>
            <w:div w:id="2018077093">
              <w:marLeft w:val="0"/>
              <w:marRight w:val="0"/>
              <w:marTop w:val="0"/>
              <w:marBottom w:val="0"/>
              <w:divBdr>
                <w:top w:val="none" w:sz="0" w:space="0" w:color="auto"/>
                <w:left w:val="none" w:sz="0" w:space="0" w:color="auto"/>
                <w:bottom w:val="none" w:sz="0" w:space="0" w:color="auto"/>
                <w:right w:val="none" w:sz="0" w:space="0" w:color="auto"/>
              </w:divBdr>
              <w:divsChild>
                <w:div w:id="617563314">
                  <w:marLeft w:val="0"/>
                  <w:marRight w:val="0"/>
                  <w:marTop w:val="0"/>
                  <w:marBottom w:val="0"/>
                  <w:divBdr>
                    <w:top w:val="single" w:sz="4" w:space="0" w:color="E1E0DF"/>
                    <w:left w:val="single" w:sz="4" w:space="0" w:color="E1E0DF"/>
                    <w:bottom w:val="single" w:sz="4" w:space="0" w:color="E1E0DF"/>
                    <w:right w:val="single" w:sz="4" w:space="0" w:color="E1E0DF"/>
                  </w:divBdr>
                  <w:divsChild>
                    <w:div w:id="49114220">
                      <w:marLeft w:val="0"/>
                      <w:marRight w:val="0"/>
                      <w:marTop w:val="0"/>
                      <w:marBottom w:val="0"/>
                      <w:divBdr>
                        <w:top w:val="none" w:sz="0" w:space="0" w:color="auto"/>
                        <w:left w:val="none" w:sz="0" w:space="0" w:color="auto"/>
                        <w:bottom w:val="none" w:sz="0" w:space="0" w:color="auto"/>
                        <w:right w:val="none" w:sz="0" w:space="0" w:color="auto"/>
                      </w:divBdr>
                      <w:divsChild>
                        <w:div w:id="1011839267">
                          <w:marLeft w:val="0"/>
                          <w:marRight w:val="0"/>
                          <w:marTop w:val="0"/>
                          <w:marBottom w:val="0"/>
                          <w:divBdr>
                            <w:top w:val="none" w:sz="0" w:space="0" w:color="auto"/>
                            <w:left w:val="none" w:sz="0" w:space="0" w:color="auto"/>
                            <w:bottom w:val="none" w:sz="0" w:space="0" w:color="auto"/>
                            <w:right w:val="none" w:sz="0" w:space="0" w:color="auto"/>
                          </w:divBdr>
                          <w:divsChild>
                            <w:div w:id="2118208185">
                              <w:marLeft w:val="0"/>
                              <w:marRight w:val="0"/>
                              <w:marTop w:val="0"/>
                              <w:marBottom w:val="0"/>
                              <w:divBdr>
                                <w:top w:val="none" w:sz="0" w:space="0" w:color="auto"/>
                                <w:left w:val="none" w:sz="0" w:space="0" w:color="auto"/>
                                <w:bottom w:val="none" w:sz="0" w:space="0" w:color="auto"/>
                                <w:right w:val="none" w:sz="0" w:space="0" w:color="auto"/>
                              </w:divBdr>
                              <w:divsChild>
                                <w:div w:id="13724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266324">
      <w:bodyDiv w:val="1"/>
      <w:marLeft w:val="0"/>
      <w:marRight w:val="0"/>
      <w:marTop w:val="0"/>
      <w:marBottom w:val="0"/>
      <w:divBdr>
        <w:top w:val="none" w:sz="0" w:space="0" w:color="auto"/>
        <w:left w:val="none" w:sz="0" w:space="0" w:color="auto"/>
        <w:bottom w:val="none" w:sz="0" w:space="0" w:color="auto"/>
        <w:right w:val="none" w:sz="0" w:space="0" w:color="auto"/>
      </w:divBdr>
      <w:divsChild>
        <w:div w:id="1185553368">
          <w:marLeft w:val="0"/>
          <w:marRight w:val="0"/>
          <w:marTop w:val="0"/>
          <w:marBottom w:val="0"/>
          <w:divBdr>
            <w:top w:val="none" w:sz="0" w:space="0" w:color="auto"/>
            <w:left w:val="none" w:sz="0" w:space="0" w:color="auto"/>
            <w:bottom w:val="none" w:sz="0" w:space="0" w:color="auto"/>
            <w:right w:val="none" w:sz="0" w:space="0" w:color="auto"/>
          </w:divBdr>
          <w:divsChild>
            <w:div w:id="1290551462">
              <w:marLeft w:val="0"/>
              <w:marRight w:val="0"/>
              <w:marTop w:val="0"/>
              <w:marBottom w:val="0"/>
              <w:divBdr>
                <w:top w:val="none" w:sz="0" w:space="0" w:color="auto"/>
                <w:left w:val="none" w:sz="0" w:space="0" w:color="auto"/>
                <w:bottom w:val="none" w:sz="0" w:space="0" w:color="auto"/>
                <w:right w:val="none" w:sz="0" w:space="0" w:color="auto"/>
              </w:divBdr>
              <w:divsChild>
                <w:div w:id="1381199468">
                  <w:marLeft w:val="0"/>
                  <w:marRight w:val="0"/>
                  <w:marTop w:val="0"/>
                  <w:marBottom w:val="0"/>
                  <w:divBdr>
                    <w:top w:val="single" w:sz="4" w:space="0" w:color="E1E0DF"/>
                    <w:left w:val="single" w:sz="4" w:space="0" w:color="E1E0DF"/>
                    <w:bottom w:val="single" w:sz="4" w:space="0" w:color="E1E0DF"/>
                    <w:right w:val="single" w:sz="4" w:space="0" w:color="E1E0DF"/>
                  </w:divBdr>
                  <w:divsChild>
                    <w:div w:id="2080127306">
                      <w:marLeft w:val="0"/>
                      <w:marRight w:val="0"/>
                      <w:marTop w:val="0"/>
                      <w:marBottom w:val="0"/>
                      <w:divBdr>
                        <w:top w:val="none" w:sz="0" w:space="0" w:color="auto"/>
                        <w:left w:val="none" w:sz="0" w:space="0" w:color="auto"/>
                        <w:bottom w:val="none" w:sz="0" w:space="0" w:color="auto"/>
                        <w:right w:val="none" w:sz="0" w:space="0" w:color="auto"/>
                      </w:divBdr>
                      <w:divsChild>
                        <w:div w:id="1137067563">
                          <w:marLeft w:val="0"/>
                          <w:marRight w:val="0"/>
                          <w:marTop w:val="0"/>
                          <w:marBottom w:val="0"/>
                          <w:divBdr>
                            <w:top w:val="none" w:sz="0" w:space="0" w:color="auto"/>
                            <w:left w:val="none" w:sz="0" w:space="0" w:color="auto"/>
                            <w:bottom w:val="none" w:sz="0" w:space="0" w:color="auto"/>
                            <w:right w:val="none" w:sz="0" w:space="0" w:color="auto"/>
                          </w:divBdr>
                          <w:divsChild>
                            <w:div w:id="2125272614">
                              <w:marLeft w:val="0"/>
                              <w:marRight w:val="0"/>
                              <w:marTop w:val="0"/>
                              <w:marBottom w:val="0"/>
                              <w:divBdr>
                                <w:top w:val="none" w:sz="0" w:space="0" w:color="auto"/>
                                <w:left w:val="none" w:sz="0" w:space="0" w:color="auto"/>
                                <w:bottom w:val="none" w:sz="0" w:space="0" w:color="auto"/>
                                <w:right w:val="none" w:sz="0" w:space="0" w:color="auto"/>
                              </w:divBdr>
                              <w:divsChild>
                                <w:div w:id="11474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085408">
      <w:bodyDiv w:val="1"/>
      <w:marLeft w:val="0"/>
      <w:marRight w:val="0"/>
      <w:marTop w:val="0"/>
      <w:marBottom w:val="0"/>
      <w:divBdr>
        <w:top w:val="none" w:sz="0" w:space="0" w:color="auto"/>
        <w:left w:val="none" w:sz="0" w:space="0" w:color="auto"/>
        <w:bottom w:val="none" w:sz="0" w:space="0" w:color="auto"/>
        <w:right w:val="none" w:sz="0" w:space="0" w:color="auto"/>
      </w:divBdr>
    </w:div>
    <w:div w:id="1290740566">
      <w:bodyDiv w:val="1"/>
      <w:marLeft w:val="0"/>
      <w:marRight w:val="0"/>
      <w:marTop w:val="0"/>
      <w:marBottom w:val="0"/>
      <w:divBdr>
        <w:top w:val="none" w:sz="0" w:space="0" w:color="auto"/>
        <w:left w:val="none" w:sz="0" w:space="0" w:color="auto"/>
        <w:bottom w:val="none" w:sz="0" w:space="0" w:color="auto"/>
        <w:right w:val="none" w:sz="0" w:space="0" w:color="auto"/>
      </w:divBdr>
      <w:divsChild>
        <w:div w:id="1858424502">
          <w:marLeft w:val="0"/>
          <w:marRight w:val="0"/>
          <w:marTop w:val="0"/>
          <w:marBottom w:val="0"/>
          <w:divBdr>
            <w:top w:val="none" w:sz="0" w:space="0" w:color="auto"/>
            <w:left w:val="none" w:sz="0" w:space="0" w:color="auto"/>
            <w:bottom w:val="none" w:sz="0" w:space="0" w:color="auto"/>
            <w:right w:val="none" w:sz="0" w:space="0" w:color="auto"/>
          </w:divBdr>
          <w:divsChild>
            <w:div w:id="115412929">
              <w:marLeft w:val="0"/>
              <w:marRight w:val="0"/>
              <w:marTop w:val="0"/>
              <w:marBottom w:val="0"/>
              <w:divBdr>
                <w:top w:val="none" w:sz="0" w:space="0" w:color="auto"/>
                <w:left w:val="none" w:sz="0" w:space="0" w:color="auto"/>
                <w:bottom w:val="none" w:sz="0" w:space="0" w:color="auto"/>
                <w:right w:val="none" w:sz="0" w:space="0" w:color="auto"/>
              </w:divBdr>
              <w:divsChild>
                <w:div w:id="2084374382">
                  <w:marLeft w:val="0"/>
                  <w:marRight w:val="0"/>
                  <w:marTop w:val="0"/>
                  <w:marBottom w:val="0"/>
                  <w:divBdr>
                    <w:top w:val="single" w:sz="4" w:space="0" w:color="E1E0DF"/>
                    <w:left w:val="single" w:sz="4" w:space="0" w:color="E1E0DF"/>
                    <w:bottom w:val="single" w:sz="4" w:space="0" w:color="E1E0DF"/>
                    <w:right w:val="single" w:sz="4" w:space="0" w:color="E1E0DF"/>
                  </w:divBdr>
                  <w:divsChild>
                    <w:div w:id="823164843">
                      <w:marLeft w:val="0"/>
                      <w:marRight w:val="0"/>
                      <w:marTop w:val="0"/>
                      <w:marBottom w:val="0"/>
                      <w:divBdr>
                        <w:top w:val="none" w:sz="0" w:space="0" w:color="auto"/>
                        <w:left w:val="none" w:sz="0" w:space="0" w:color="auto"/>
                        <w:bottom w:val="none" w:sz="0" w:space="0" w:color="auto"/>
                        <w:right w:val="none" w:sz="0" w:space="0" w:color="auto"/>
                      </w:divBdr>
                      <w:divsChild>
                        <w:div w:id="1542090541">
                          <w:marLeft w:val="0"/>
                          <w:marRight w:val="0"/>
                          <w:marTop w:val="0"/>
                          <w:marBottom w:val="0"/>
                          <w:divBdr>
                            <w:top w:val="none" w:sz="0" w:space="0" w:color="auto"/>
                            <w:left w:val="none" w:sz="0" w:space="0" w:color="auto"/>
                            <w:bottom w:val="none" w:sz="0" w:space="0" w:color="auto"/>
                            <w:right w:val="none" w:sz="0" w:space="0" w:color="auto"/>
                          </w:divBdr>
                          <w:divsChild>
                            <w:div w:id="1869023138">
                              <w:marLeft w:val="0"/>
                              <w:marRight w:val="0"/>
                              <w:marTop w:val="0"/>
                              <w:marBottom w:val="0"/>
                              <w:divBdr>
                                <w:top w:val="none" w:sz="0" w:space="0" w:color="auto"/>
                                <w:left w:val="none" w:sz="0" w:space="0" w:color="auto"/>
                                <w:bottom w:val="none" w:sz="0" w:space="0" w:color="auto"/>
                                <w:right w:val="none" w:sz="0" w:space="0" w:color="auto"/>
                              </w:divBdr>
                              <w:divsChild>
                                <w:div w:id="692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127730">
      <w:bodyDiv w:val="1"/>
      <w:marLeft w:val="0"/>
      <w:marRight w:val="0"/>
      <w:marTop w:val="0"/>
      <w:marBottom w:val="0"/>
      <w:divBdr>
        <w:top w:val="none" w:sz="0" w:space="0" w:color="auto"/>
        <w:left w:val="none" w:sz="0" w:space="0" w:color="auto"/>
        <w:bottom w:val="none" w:sz="0" w:space="0" w:color="auto"/>
        <w:right w:val="none" w:sz="0" w:space="0" w:color="auto"/>
      </w:divBdr>
      <w:divsChild>
        <w:div w:id="237444300">
          <w:marLeft w:val="0"/>
          <w:marRight w:val="0"/>
          <w:marTop w:val="0"/>
          <w:marBottom w:val="0"/>
          <w:divBdr>
            <w:top w:val="none" w:sz="0" w:space="0" w:color="auto"/>
            <w:left w:val="none" w:sz="0" w:space="0" w:color="auto"/>
            <w:bottom w:val="none" w:sz="0" w:space="0" w:color="auto"/>
            <w:right w:val="none" w:sz="0" w:space="0" w:color="auto"/>
          </w:divBdr>
          <w:divsChild>
            <w:div w:id="1329289169">
              <w:marLeft w:val="0"/>
              <w:marRight w:val="0"/>
              <w:marTop w:val="0"/>
              <w:marBottom w:val="0"/>
              <w:divBdr>
                <w:top w:val="none" w:sz="0" w:space="0" w:color="auto"/>
                <w:left w:val="none" w:sz="0" w:space="0" w:color="auto"/>
                <w:bottom w:val="none" w:sz="0" w:space="0" w:color="auto"/>
                <w:right w:val="none" w:sz="0" w:space="0" w:color="auto"/>
              </w:divBdr>
              <w:divsChild>
                <w:div w:id="490683692">
                  <w:marLeft w:val="0"/>
                  <w:marRight w:val="0"/>
                  <w:marTop w:val="0"/>
                  <w:marBottom w:val="0"/>
                  <w:divBdr>
                    <w:top w:val="single" w:sz="4" w:space="0" w:color="E1E0DF"/>
                    <w:left w:val="single" w:sz="4" w:space="0" w:color="E1E0DF"/>
                    <w:bottom w:val="single" w:sz="4" w:space="0" w:color="E1E0DF"/>
                    <w:right w:val="single" w:sz="4" w:space="0" w:color="E1E0DF"/>
                  </w:divBdr>
                  <w:divsChild>
                    <w:div w:id="1240863996">
                      <w:marLeft w:val="0"/>
                      <w:marRight w:val="0"/>
                      <w:marTop w:val="0"/>
                      <w:marBottom w:val="0"/>
                      <w:divBdr>
                        <w:top w:val="none" w:sz="0" w:space="0" w:color="auto"/>
                        <w:left w:val="none" w:sz="0" w:space="0" w:color="auto"/>
                        <w:bottom w:val="none" w:sz="0" w:space="0" w:color="auto"/>
                        <w:right w:val="none" w:sz="0" w:space="0" w:color="auto"/>
                      </w:divBdr>
                      <w:divsChild>
                        <w:div w:id="1057557080">
                          <w:marLeft w:val="0"/>
                          <w:marRight w:val="0"/>
                          <w:marTop w:val="0"/>
                          <w:marBottom w:val="0"/>
                          <w:divBdr>
                            <w:top w:val="none" w:sz="0" w:space="0" w:color="auto"/>
                            <w:left w:val="none" w:sz="0" w:space="0" w:color="auto"/>
                            <w:bottom w:val="none" w:sz="0" w:space="0" w:color="auto"/>
                            <w:right w:val="none" w:sz="0" w:space="0" w:color="auto"/>
                          </w:divBdr>
                          <w:divsChild>
                            <w:div w:id="1518812039">
                              <w:marLeft w:val="0"/>
                              <w:marRight w:val="0"/>
                              <w:marTop w:val="0"/>
                              <w:marBottom w:val="0"/>
                              <w:divBdr>
                                <w:top w:val="none" w:sz="0" w:space="0" w:color="auto"/>
                                <w:left w:val="none" w:sz="0" w:space="0" w:color="auto"/>
                                <w:bottom w:val="none" w:sz="0" w:space="0" w:color="auto"/>
                                <w:right w:val="none" w:sz="0" w:space="0" w:color="auto"/>
                              </w:divBdr>
                              <w:divsChild>
                                <w:div w:id="8146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16527">
      <w:bodyDiv w:val="1"/>
      <w:marLeft w:val="0"/>
      <w:marRight w:val="0"/>
      <w:marTop w:val="0"/>
      <w:marBottom w:val="0"/>
      <w:divBdr>
        <w:top w:val="none" w:sz="0" w:space="0" w:color="auto"/>
        <w:left w:val="none" w:sz="0" w:space="0" w:color="auto"/>
        <w:bottom w:val="none" w:sz="0" w:space="0" w:color="auto"/>
        <w:right w:val="none" w:sz="0" w:space="0" w:color="auto"/>
      </w:divBdr>
      <w:divsChild>
        <w:div w:id="1636909680">
          <w:marLeft w:val="0"/>
          <w:marRight w:val="0"/>
          <w:marTop w:val="0"/>
          <w:marBottom w:val="0"/>
          <w:divBdr>
            <w:top w:val="none" w:sz="0" w:space="0" w:color="auto"/>
            <w:left w:val="none" w:sz="0" w:space="0" w:color="auto"/>
            <w:bottom w:val="none" w:sz="0" w:space="0" w:color="auto"/>
            <w:right w:val="none" w:sz="0" w:space="0" w:color="auto"/>
          </w:divBdr>
          <w:divsChild>
            <w:div w:id="1048844909">
              <w:marLeft w:val="0"/>
              <w:marRight w:val="0"/>
              <w:marTop w:val="0"/>
              <w:marBottom w:val="0"/>
              <w:divBdr>
                <w:top w:val="none" w:sz="0" w:space="0" w:color="auto"/>
                <w:left w:val="none" w:sz="0" w:space="0" w:color="auto"/>
                <w:bottom w:val="none" w:sz="0" w:space="0" w:color="auto"/>
                <w:right w:val="none" w:sz="0" w:space="0" w:color="auto"/>
              </w:divBdr>
              <w:divsChild>
                <w:div w:id="1388651854">
                  <w:marLeft w:val="0"/>
                  <w:marRight w:val="0"/>
                  <w:marTop w:val="0"/>
                  <w:marBottom w:val="0"/>
                  <w:divBdr>
                    <w:top w:val="single" w:sz="4" w:space="0" w:color="E1E0DF"/>
                    <w:left w:val="single" w:sz="4" w:space="0" w:color="E1E0DF"/>
                    <w:bottom w:val="single" w:sz="4" w:space="0" w:color="E1E0DF"/>
                    <w:right w:val="single" w:sz="4" w:space="0" w:color="E1E0DF"/>
                  </w:divBdr>
                  <w:divsChild>
                    <w:div w:id="1952198047">
                      <w:marLeft w:val="0"/>
                      <w:marRight w:val="0"/>
                      <w:marTop w:val="0"/>
                      <w:marBottom w:val="0"/>
                      <w:divBdr>
                        <w:top w:val="none" w:sz="0" w:space="0" w:color="auto"/>
                        <w:left w:val="none" w:sz="0" w:space="0" w:color="auto"/>
                        <w:bottom w:val="none" w:sz="0" w:space="0" w:color="auto"/>
                        <w:right w:val="none" w:sz="0" w:space="0" w:color="auto"/>
                      </w:divBdr>
                      <w:divsChild>
                        <w:div w:id="33890109">
                          <w:marLeft w:val="0"/>
                          <w:marRight w:val="0"/>
                          <w:marTop w:val="0"/>
                          <w:marBottom w:val="0"/>
                          <w:divBdr>
                            <w:top w:val="none" w:sz="0" w:space="0" w:color="auto"/>
                            <w:left w:val="none" w:sz="0" w:space="0" w:color="auto"/>
                            <w:bottom w:val="none" w:sz="0" w:space="0" w:color="auto"/>
                            <w:right w:val="none" w:sz="0" w:space="0" w:color="auto"/>
                          </w:divBdr>
                          <w:divsChild>
                            <w:div w:id="1669435">
                              <w:marLeft w:val="0"/>
                              <w:marRight w:val="0"/>
                              <w:marTop w:val="0"/>
                              <w:marBottom w:val="0"/>
                              <w:divBdr>
                                <w:top w:val="none" w:sz="0" w:space="0" w:color="auto"/>
                                <w:left w:val="none" w:sz="0" w:space="0" w:color="auto"/>
                                <w:bottom w:val="none" w:sz="0" w:space="0" w:color="auto"/>
                                <w:right w:val="none" w:sz="0" w:space="0" w:color="auto"/>
                              </w:divBdr>
                              <w:divsChild>
                                <w:div w:id="10674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915114">
      <w:bodyDiv w:val="1"/>
      <w:marLeft w:val="0"/>
      <w:marRight w:val="0"/>
      <w:marTop w:val="0"/>
      <w:marBottom w:val="0"/>
      <w:divBdr>
        <w:top w:val="none" w:sz="0" w:space="0" w:color="auto"/>
        <w:left w:val="none" w:sz="0" w:space="0" w:color="auto"/>
        <w:bottom w:val="none" w:sz="0" w:space="0" w:color="auto"/>
        <w:right w:val="none" w:sz="0" w:space="0" w:color="auto"/>
      </w:divBdr>
    </w:div>
    <w:div w:id="1308821058">
      <w:bodyDiv w:val="1"/>
      <w:marLeft w:val="0"/>
      <w:marRight w:val="0"/>
      <w:marTop w:val="0"/>
      <w:marBottom w:val="0"/>
      <w:divBdr>
        <w:top w:val="none" w:sz="0" w:space="0" w:color="auto"/>
        <w:left w:val="none" w:sz="0" w:space="0" w:color="auto"/>
        <w:bottom w:val="none" w:sz="0" w:space="0" w:color="auto"/>
        <w:right w:val="none" w:sz="0" w:space="0" w:color="auto"/>
      </w:divBdr>
      <w:divsChild>
        <w:div w:id="224294702">
          <w:marLeft w:val="0"/>
          <w:marRight w:val="0"/>
          <w:marTop w:val="0"/>
          <w:marBottom w:val="0"/>
          <w:divBdr>
            <w:top w:val="none" w:sz="0" w:space="0" w:color="auto"/>
            <w:left w:val="none" w:sz="0" w:space="0" w:color="auto"/>
            <w:bottom w:val="none" w:sz="0" w:space="0" w:color="auto"/>
            <w:right w:val="none" w:sz="0" w:space="0" w:color="auto"/>
          </w:divBdr>
          <w:divsChild>
            <w:div w:id="1299917794">
              <w:marLeft w:val="0"/>
              <w:marRight w:val="0"/>
              <w:marTop w:val="0"/>
              <w:marBottom w:val="0"/>
              <w:divBdr>
                <w:top w:val="none" w:sz="0" w:space="0" w:color="auto"/>
                <w:left w:val="none" w:sz="0" w:space="0" w:color="auto"/>
                <w:bottom w:val="none" w:sz="0" w:space="0" w:color="auto"/>
                <w:right w:val="none" w:sz="0" w:space="0" w:color="auto"/>
              </w:divBdr>
              <w:divsChild>
                <w:div w:id="2119327089">
                  <w:marLeft w:val="0"/>
                  <w:marRight w:val="0"/>
                  <w:marTop w:val="0"/>
                  <w:marBottom w:val="0"/>
                  <w:divBdr>
                    <w:top w:val="single" w:sz="4" w:space="0" w:color="E1E0DF"/>
                    <w:left w:val="single" w:sz="4" w:space="0" w:color="E1E0DF"/>
                    <w:bottom w:val="single" w:sz="4" w:space="0" w:color="E1E0DF"/>
                    <w:right w:val="single" w:sz="4" w:space="0" w:color="E1E0DF"/>
                  </w:divBdr>
                  <w:divsChild>
                    <w:div w:id="642346422">
                      <w:marLeft w:val="0"/>
                      <w:marRight w:val="0"/>
                      <w:marTop w:val="0"/>
                      <w:marBottom w:val="0"/>
                      <w:divBdr>
                        <w:top w:val="none" w:sz="0" w:space="0" w:color="auto"/>
                        <w:left w:val="none" w:sz="0" w:space="0" w:color="auto"/>
                        <w:bottom w:val="none" w:sz="0" w:space="0" w:color="auto"/>
                        <w:right w:val="none" w:sz="0" w:space="0" w:color="auto"/>
                      </w:divBdr>
                      <w:divsChild>
                        <w:div w:id="1336957502">
                          <w:marLeft w:val="0"/>
                          <w:marRight w:val="0"/>
                          <w:marTop w:val="0"/>
                          <w:marBottom w:val="0"/>
                          <w:divBdr>
                            <w:top w:val="none" w:sz="0" w:space="0" w:color="auto"/>
                            <w:left w:val="none" w:sz="0" w:space="0" w:color="auto"/>
                            <w:bottom w:val="none" w:sz="0" w:space="0" w:color="auto"/>
                            <w:right w:val="none" w:sz="0" w:space="0" w:color="auto"/>
                          </w:divBdr>
                          <w:divsChild>
                            <w:div w:id="1727988955">
                              <w:marLeft w:val="0"/>
                              <w:marRight w:val="0"/>
                              <w:marTop w:val="0"/>
                              <w:marBottom w:val="0"/>
                              <w:divBdr>
                                <w:top w:val="none" w:sz="0" w:space="0" w:color="auto"/>
                                <w:left w:val="none" w:sz="0" w:space="0" w:color="auto"/>
                                <w:bottom w:val="none" w:sz="0" w:space="0" w:color="auto"/>
                                <w:right w:val="none" w:sz="0" w:space="0" w:color="auto"/>
                              </w:divBdr>
                              <w:divsChild>
                                <w:div w:id="5713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983682">
      <w:bodyDiv w:val="1"/>
      <w:marLeft w:val="0"/>
      <w:marRight w:val="0"/>
      <w:marTop w:val="0"/>
      <w:marBottom w:val="0"/>
      <w:divBdr>
        <w:top w:val="none" w:sz="0" w:space="0" w:color="auto"/>
        <w:left w:val="none" w:sz="0" w:space="0" w:color="auto"/>
        <w:bottom w:val="none" w:sz="0" w:space="0" w:color="auto"/>
        <w:right w:val="none" w:sz="0" w:space="0" w:color="auto"/>
      </w:divBdr>
      <w:divsChild>
        <w:div w:id="1500193439">
          <w:marLeft w:val="0"/>
          <w:marRight w:val="0"/>
          <w:marTop w:val="0"/>
          <w:marBottom w:val="0"/>
          <w:divBdr>
            <w:top w:val="none" w:sz="0" w:space="0" w:color="auto"/>
            <w:left w:val="none" w:sz="0" w:space="0" w:color="auto"/>
            <w:bottom w:val="none" w:sz="0" w:space="0" w:color="auto"/>
            <w:right w:val="none" w:sz="0" w:space="0" w:color="auto"/>
          </w:divBdr>
          <w:divsChild>
            <w:div w:id="1041787420">
              <w:marLeft w:val="0"/>
              <w:marRight w:val="0"/>
              <w:marTop w:val="0"/>
              <w:marBottom w:val="0"/>
              <w:divBdr>
                <w:top w:val="none" w:sz="0" w:space="0" w:color="auto"/>
                <w:left w:val="none" w:sz="0" w:space="0" w:color="auto"/>
                <w:bottom w:val="none" w:sz="0" w:space="0" w:color="auto"/>
                <w:right w:val="none" w:sz="0" w:space="0" w:color="auto"/>
              </w:divBdr>
              <w:divsChild>
                <w:div w:id="2133091733">
                  <w:marLeft w:val="0"/>
                  <w:marRight w:val="0"/>
                  <w:marTop w:val="0"/>
                  <w:marBottom w:val="0"/>
                  <w:divBdr>
                    <w:top w:val="single" w:sz="4" w:space="0" w:color="E1E0DF"/>
                    <w:left w:val="single" w:sz="4" w:space="0" w:color="E1E0DF"/>
                    <w:bottom w:val="single" w:sz="4" w:space="0" w:color="E1E0DF"/>
                    <w:right w:val="single" w:sz="4" w:space="0" w:color="E1E0DF"/>
                  </w:divBdr>
                  <w:divsChild>
                    <w:div w:id="2073504000">
                      <w:marLeft w:val="0"/>
                      <w:marRight w:val="0"/>
                      <w:marTop w:val="0"/>
                      <w:marBottom w:val="0"/>
                      <w:divBdr>
                        <w:top w:val="none" w:sz="0" w:space="0" w:color="auto"/>
                        <w:left w:val="none" w:sz="0" w:space="0" w:color="auto"/>
                        <w:bottom w:val="none" w:sz="0" w:space="0" w:color="auto"/>
                        <w:right w:val="none" w:sz="0" w:space="0" w:color="auto"/>
                      </w:divBdr>
                      <w:divsChild>
                        <w:div w:id="424958398">
                          <w:marLeft w:val="0"/>
                          <w:marRight w:val="0"/>
                          <w:marTop w:val="0"/>
                          <w:marBottom w:val="0"/>
                          <w:divBdr>
                            <w:top w:val="none" w:sz="0" w:space="0" w:color="auto"/>
                            <w:left w:val="none" w:sz="0" w:space="0" w:color="auto"/>
                            <w:bottom w:val="none" w:sz="0" w:space="0" w:color="auto"/>
                            <w:right w:val="none" w:sz="0" w:space="0" w:color="auto"/>
                          </w:divBdr>
                          <w:divsChild>
                            <w:div w:id="532159227">
                              <w:marLeft w:val="0"/>
                              <w:marRight w:val="0"/>
                              <w:marTop w:val="0"/>
                              <w:marBottom w:val="0"/>
                              <w:divBdr>
                                <w:top w:val="none" w:sz="0" w:space="0" w:color="auto"/>
                                <w:left w:val="none" w:sz="0" w:space="0" w:color="auto"/>
                                <w:bottom w:val="none" w:sz="0" w:space="0" w:color="auto"/>
                                <w:right w:val="none" w:sz="0" w:space="0" w:color="auto"/>
                              </w:divBdr>
                              <w:divsChild>
                                <w:div w:id="17705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52565">
      <w:bodyDiv w:val="1"/>
      <w:marLeft w:val="0"/>
      <w:marRight w:val="0"/>
      <w:marTop w:val="0"/>
      <w:marBottom w:val="0"/>
      <w:divBdr>
        <w:top w:val="none" w:sz="0" w:space="0" w:color="auto"/>
        <w:left w:val="none" w:sz="0" w:space="0" w:color="auto"/>
        <w:bottom w:val="none" w:sz="0" w:space="0" w:color="auto"/>
        <w:right w:val="none" w:sz="0" w:space="0" w:color="auto"/>
      </w:divBdr>
      <w:divsChild>
        <w:div w:id="917178978">
          <w:marLeft w:val="0"/>
          <w:marRight w:val="0"/>
          <w:marTop w:val="0"/>
          <w:marBottom w:val="0"/>
          <w:divBdr>
            <w:top w:val="none" w:sz="0" w:space="0" w:color="auto"/>
            <w:left w:val="none" w:sz="0" w:space="0" w:color="auto"/>
            <w:bottom w:val="none" w:sz="0" w:space="0" w:color="auto"/>
            <w:right w:val="none" w:sz="0" w:space="0" w:color="auto"/>
          </w:divBdr>
          <w:divsChild>
            <w:div w:id="873155053">
              <w:marLeft w:val="0"/>
              <w:marRight w:val="0"/>
              <w:marTop w:val="0"/>
              <w:marBottom w:val="0"/>
              <w:divBdr>
                <w:top w:val="none" w:sz="0" w:space="0" w:color="auto"/>
                <w:left w:val="none" w:sz="0" w:space="0" w:color="auto"/>
                <w:bottom w:val="none" w:sz="0" w:space="0" w:color="auto"/>
                <w:right w:val="none" w:sz="0" w:space="0" w:color="auto"/>
              </w:divBdr>
              <w:divsChild>
                <w:div w:id="418717583">
                  <w:marLeft w:val="0"/>
                  <w:marRight w:val="0"/>
                  <w:marTop w:val="0"/>
                  <w:marBottom w:val="0"/>
                  <w:divBdr>
                    <w:top w:val="single" w:sz="4" w:space="0" w:color="E1E0DF"/>
                    <w:left w:val="single" w:sz="4" w:space="0" w:color="E1E0DF"/>
                    <w:bottom w:val="single" w:sz="4" w:space="0" w:color="E1E0DF"/>
                    <w:right w:val="single" w:sz="4" w:space="0" w:color="E1E0DF"/>
                  </w:divBdr>
                  <w:divsChild>
                    <w:div w:id="1143888289">
                      <w:marLeft w:val="0"/>
                      <w:marRight w:val="0"/>
                      <w:marTop w:val="0"/>
                      <w:marBottom w:val="0"/>
                      <w:divBdr>
                        <w:top w:val="none" w:sz="0" w:space="0" w:color="auto"/>
                        <w:left w:val="none" w:sz="0" w:space="0" w:color="auto"/>
                        <w:bottom w:val="none" w:sz="0" w:space="0" w:color="auto"/>
                        <w:right w:val="none" w:sz="0" w:space="0" w:color="auto"/>
                      </w:divBdr>
                      <w:divsChild>
                        <w:div w:id="139928860">
                          <w:marLeft w:val="0"/>
                          <w:marRight w:val="0"/>
                          <w:marTop w:val="0"/>
                          <w:marBottom w:val="0"/>
                          <w:divBdr>
                            <w:top w:val="none" w:sz="0" w:space="0" w:color="auto"/>
                            <w:left w:val="none" w:sz="0" w:space="0" w:color="auto"/>
                            <w:bottom w:val="none" w:sz="0" w:space="0" w:color="auto"/>
                            <w:right w:val="none" w:sz="0" w:space="0" w:color="auto"/>
                          </w:divBdr>
                          <w:divsChild>
                            <w:div w:id="159514794">
                              <w:marLeft w:val="0"/>
                              <w:marRight w:val="0"/>
                              <w:marTop w:val="0"/>
                              <w:marBottom w:val="0"/>
                              <w:divBdr>
                                <w:top w:val="none" w:sz="0" w:space="0" w:color="auto"/>
                                <w:left w:val="none" w:sz="0" w:space="0" w:color="auto"/>
                                <w:bottom w:val="none" w:sz="0" w:space="0" w:color="auto"/>
                                <w:right w:val="none" w:sz="0" w:space="0" w:color="auto"/>
                              </w:divBdr>
                              <w:divsChild>
                                <w:div w:id="11384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172809">
      <w:bodyDiv w:val="1"/>
      <w:marLeft w:val="0"/>
      <w:marRight w:val="0"/>
      <w:marTop w:val="0"/>
      <w:marBottom w:val="0"/>
      <w:divBdr>
        <w:top w:val="none" w:sz="0" w:space="0" w:color="auto"/>
        <w:left w:val="none" w:sz="0" w:space="0" w:color="auto"/>
        <w:bottom w:val="none" w:sz="0" w:space="0" w:color="auto"/>
        <w:right w:val="none" w:sz="0" w:space="0" w:color="auto"/>
      </w:divBdr>
      <w:divsChild>
        <w:div w:id="1763261256">
          <w:marLeft w:val="0"/>
          <w:marRight w:val="0"/>
          <w:marTop w:val="0"/>
          <w:marBottom w:val="0"/>
          <w:divBdr>
            <w:top w:val="none" w:sz="0" w:space="0" w:color="auto"/>
            <w:left w:val="none" w:sz="0" w:space="0" w:color="auto"/>
            <w:bottom w:val="none" w:sz="0" w:space="0" w:color="auto"/>
            <w:right w:val="none" w:sz="0" w:space="0" w:color="auto"/>
          </w:divBdr>
          <w:divsChild>
            <w:div w:id="1605305087">
              <w:marLeft w:val="0"/>
              <w:marRight w:val="0"/>
              <w:marTop w:val="0"/>
              <w:marBottom w:val="0"/>
              <w:divBdr>
                <w:top w:val="none" w:sz="0" w:space="0" w:color="auto"/>
                <w:left w:val="none" w:sz="0" w:space="0" w:color="auto"/>
                <w:bottom w:val="none" w:sz="0" w:space="0" w:color="auto"/>
                <w:right w:val="none" w:sz="0" w:space="0" w:color="auto"/>
              </w:divBdr>
              <w:divsChild>
                <w:div w:id="2077238784">
                  <w:marLeft w:val="0"/>
                  <w:marRight w:val="0"/>
                  <w:marTop w:val="0"/>
                  <w:marBottom w:val="0"/>
                  <w:divBdr>
                    <w:top w:val="single" w:sz="4" w:space="0" w:color="E1E0DF"/>
                    <w:left w:val="single" w:sz="4" w:space="0" w:color="E1E0DF"/>
                    <w:bottom w:val="single" w:sz="4" w:space="0" w:color="E1E0DF"/>
                    <w:right w:val="single" w:sz="4" w:space="0" w:color="E1E0DF"/>
                  </w:divBdr>
                  <w:divsChild>
                    <w:div w:id="194582850">
                      <w:marLeft w:val="0"/>
                      <w:marRight w:val="0"/>
                      <w:marTop w:val="0"/>
                      <w:marBottom w:val="0"/>
                      <w:divBdr>
                        <w:top w:val="none" w:sz="0" w:space="0" w:color="auto"/>
                        <w:left w:val="none" w:sz="0" w:space="0" w:color="auto"/>
                        <w:bottom w:val="none" w:sz="0" w:space="0" w:color="auto"/>
                        <w:right w:val="none" w:sz="0" w:space="0" w:color="auto"/>
                      </w:divBdr>
                      <w:divsChild>
                        <w:div w:id="687947664">
                          <w:marLeft w:val="0"/>
                          <w:marRight w:val="0"/>
                          <w:marTop w:val="0"/>
                          <w:marBottom w:val="0"/>
                          <w:divBdr>
                            <w:top w:val="none" w:sz="0" w:space="0" w:color="auto"/>
                            <w:left w:val="none" w:sz="0" w:space="0" w:color="auto"/>
                            <w:bottom w:val="none" w:sz="0" w:space="0" w:color="auto"/>
                            <w:right w:val="none" w:sz="0" w:space="0" w:color="auto"/>
                          </w:divBdr>
                          <w:divsChild>
                            <w:div w:id="810252544">
                              <w:marLeft w:val="0"/>
                              <w:marRight w:val="0"/>
                              <w:marTop w:val="0"/>
                              <w:marBottom w:val="0"/>
                              <w:divBdr>
                                <w:top w:val="none" w:sz="0" w:space="0" w:color="auto"/>
                                <w:left w:val="none" w:sz="0" w:space="0" w:color="auto"/>
                                <w:bottom w:val="none" w:sz="0" w:space="0" w:color="auto"/>
                                <w:right w:val="none" w:sz="0" w:space="0" w:color="auto"/>
                              </w:divBdr>
                              <w:divsChild>
                                <w:div w:id="20605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219163">
      <w:bodyDiv w:val="1"/>
      <w:marLeft w:val="0"/>
      <w:marRight w:val="0"/>
      <w:marTop w:val="0"/>
      <w:marBottom w:val="0"/>
      <w:divBdr>
        <w:top w:val="none" w:sz="0" w:space="0" w:color="auto"/>
        <w:left w:val="none" w:sz="0" w:space="0" w:color="auto"/>
        <w:bottom w:val="none" w:sz="0" w:space="0" w:color="auto"/>
        <w:right w:val="none" w:sz="0" w:space="0" w:color="auto"/>
      </w:divBdr>
    </w:div>
    <w:div w:id="1317343870">
      <w:bodyDiv w:val="1"/>
      <w:marLeft w:val="0"/>
      <w:marRight w:val="0"/>
      <w:marTop w:val="0"/>
      <w:marBottom w:val="0"/>
      <w:divBdr>
        <w:top w:val="none" w:sz="0" w:space="0" w:color="auto"/>
        <w:left w:val="none" w:sz="0" w:space="0" w:color="auto"/>
        <w:bottom w:val="none" w:sz="0" w:space="0" w:color="auto"/>
        <w:right w:val="none" w:sz="0" w:space="0" w:color="auto"/>
      </w:divBdr>
      <w:divsChild>
        <w:div w:id="755174253">
          <w:marLeft w:val="0"/>
          <w:marRight w:val="0"/>
          <w:marTop w:val="0"/>
          <w:marBottom w:val="0"/>
          <w:divBdr>
            <w:top w:val="none" w:sz="0" w:space="0" w:color="auto"/>
            <w:left w:val="none" w:sz="0" w:space="0" w:color="auto"/>
            <w:bottom w:val="none" w:sz="0" w:space="0" w:color="auto"/>
            <w:right w:val="none" w:sz="0" w:space="0" w:color="auto"/>
          </w:divBdr>
          <w:divsChild>
            <w:div w:id="671642897">
              <w:marLeft w:val="0"/>
              <w:marRight w:val="0"/>
              <w:marTop w:val="0"/>
              <w:marBottom w:val="0"/>
              <w:divBdr>
                <w:top w:val="none" w:sz="0" w:space="0" w:color="auto"/>
                <w:left w:val="none" w:sz="0" w:space="0" w:color="auto"/>
                <w:bottom w:val="none" w:sz="0" w:space="0" w:color="auto"/>
                <w:right w:val="none" w:sz="0" w:space="0" w:color="auto"/>
              </w:divBdr>
              <w:divsChild>
                <w:div w:id="488251325">
                  <w:marLeft w:val="0"/>
                  <w:marRight w:val="0"/>
                  <w:marTop w:val="0"/>
                  <w:marBottom w:val="0"/>
                  <w:divBdr>
                    <w:top w:val="single" w:sz="4" w:space="0" w:color="E1E0DF"/>
                    <w:left w:val="single" w:sz="4" w:space="0" w:color="E1E0DF"/>
                    <w:bottom w:val="single" w:sz="4" w:space="0" w:color="E1E0DF"/>
                    <w:right w:val="single" w:sz="4" w:space="0" w:color="E1E0DF"/>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1731002491">
                          <w:marLeft w:val="0"/>
                          <w:marRight w:val="0"/>
                          <w:marTop w:val="0"/>
                          <w:marBottom w:val="0"/>
                          <w:divBdr>
                            <w:top w:val="none" w:sz="0" w:space="0" w:color="auto"/>
                            <w:left w:val="none" w:sz="0" w:space="0" w:color="auto"/>
                            <w:bottom w:val="none" w:sz="0" w:space="0" w:color="auto"/>
                            <w:right w:val="none" w:sz="0" w:space="0" w:color="auto"/>
                          </w:divBdr>
                          <w:divsChild>
                            <w:div w:id="38942999">
                              <w:marLeft w:val="0"/>
                              <w:marRight w:val="0"/>
                              <w:marTop w:val="0"/>
                              <w:marBottom w:val="0"/>
                              <w:divBdr>
                                <w:top w:val="none" w:sz="0" w:space="0" w:color="auto"/>
                                <w:left w:val="none" w:sz="0" w:space="0" w:color="auto"/>
                                <w:bottom w:val="none" w:sz="0" w:space="0" w:color="auto"/>
                                <w:right w:val="none" w:sz="0" w:space="0" w:color="auto"/>
                              </w:divBdr>
                              <w:divsChild>
                                <w:div w:id="2022462006">
                                  <w:marLeft w:val="0"/>
                                  <w:marRight w:val="0"/>
                                  <w:marTop w:val="0"/>
                                  <w:marBottom w:val="0"/>
                                  <w:divBdr>
                                    <w:top w:val="none" w:sz="0" w:space="0" w:color="auto"/>
                                    <w:left w:val="none" w:sz="0" w:space="0" w:color="auto"/>
                                    <w:bottom w:val="none" w:sz="0" w:space="0" w:color="auto"/>
                                    <w:right w:val="none" w:sz="0" w:space="0" w:color="auto"/>
                                  </w:divBdr>
                                </w:div>
                              </w:divsChild>
                            </w:div>
                            <w:div w:id="581528316">
                              <w:marLeft w:val="0"/>
                              <w:marRight w:val="0"/>
                              <w:marTop w:val="0"/>
                              <w:marBottom w:val="0"/>
                              <w:divBdr>
                                <w:top w:val="none" w:sz="0" w:space="0" w:color="auto"/>
                                <w:left w:val="none" w:sz="0" w:space="0" w:color="auto"/>
                                <w:bottom w:val="none" w:sz="0" w:space="0" w:color="auto"/>
                                <w:right w:val="none" w:sz="0" w:space="0" w:color="auto"/>
                              </w:divBdr>
                              <w:divsChild>
                                <w:div w:id="1157721767">
                                  <w:marLeft w:val="0"/>
                                  <w:marRight w:val="0"/>
                                  <w:marTop w:val="0"/>
                                  <w:marBottom w:val="0"/>
                                  <w:divBdr>
                                    <w:top w:val="none" w:sz="0" w:space="0" w:color="auto"/>
                                    <w:left w:val="none" w:sz="0" w:space="0" w:color="auto"/>
                                    <w:bottom w:val="none" w:sz="0" w:space="0" w:color="auto"/>
                                    <w:right w:val="none" w:sz="0" w:space="0" w:color="auto"/>
                                  </w:divBdr>
                                  <w:divsChild>
                                    <w:div w:id="1390229816">
                                      <w:marLeft w:val="0"/>
                                      <w:marRight w:val="0"/>
                                      <w:marTop w:val="0"/>
                                      <w:marBottom w:val="0"/>
                                      <w:divBdr>
                                        <w:top w:val="none" w:sz="0" w:space="0" w:color="auto"/>
                                        <w:left w:val="none" w:sz="0" w:space="0" w:color="auto"/>
                                        <w:bottom w:val="none" w:sz="0" w:space="0" w:color="auto"/>
                                        <w:right w:val="none" w:sz="0" w:space="0" w:color="auto"/>
                                      </w:divBdr>
                                      <w:divsChild>
                                        <w:div w:id="13821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sChild>
        <w:div w:id="94519619">
          <w:marLeft w:val="0"/>
          <w:marRight w:val="0"/>
          <w:marTop w:val="0"/>
          <w:marBottom w:val="0"/>
          <w:divBdr>
            <w:top w:val="none" w:sz="0" w:space="0" w:color="auto"/>
            <w:left w:val="none" w:sz="0" w:space="0" w:color="auto"/>
            <w:bottom w:val="none" w:sz="0" w:space="0" w:color="auto"/>
            <w:right w:val="none" w:sz="0" w:space="0" w:color="auto"/>
          </w:divBdr>
          <w:divsChild>
            <w:div w:id="1771317384">
              <w:marLeft w:val="0"/>
              <w:marRight w:val="0"/>
              <w:marTop w:val="0"/>
              <w:marBottom w:val="0"/>
              <w:divBdr>
                <w:top w:val="none" w:sz="0" w:space="0" w:color="auto"/>
                <w:left w:val="none" w:sz="0" w:space="0" w:color="auto"/>
                <w:bottom w:val="none" w:sz="0" w:space="0" w:color="auto"/>
                <w:right w:val="none" w:sz="0" w:space="0" w:color="auto"/>
              </w:divBdr>
              <w:divsChild>
                <w:div w:id="427390683">
                  <w:marLeft w:val="0"/>
                  <w:marRight w:val="0"/>
                  <w:marTop w:val="0"/>
                  <w:marBottom w:val="0"/>
                  <w:divBdr>
                    <w:top w:val="single" w:sz="4" w:space="0" w:color="E1E0DF"/>
                    <w:left w:val="single" w:sz="4" w:space="0" w:color="E1E0DF"/>
                    <w:bottom w:val="single" w:sz="4" w:space="0" w:color="E1E0DF"/>
                    <w:right w:val="single" w:sz="4" w:space="0" w:color="E1E0DF"/>
                  </w:divBdr>
                  <w:divsChild>
                    <w:div w:id="2027753340">
                      <w:marLeft w:val="0"/>
                      <w:marRight w:val="0"/>
                      <w:marTop w:val="0"/>
                      <w:marBottom w:val="0"/>
                      <w:divBdr>
                        <w:top w:val="none" w:sz="0" w:space="0" w:color="auto"/>
                        <w:left w:val="none" w:sz="0" w:space="0" w:color="auto"/>
                        <w:bottom w:val="none" w:sz="0" w:space="0" w:color="auto"/>
                        <w:right w:val="none" w:sz="0" w:space="0" w:color="auto"/>
                      </w:divBdr>
                      <w:divsChild>
                        <w:div w:id="1382824203">
                          <w:marLeft w:val="0"/>
                          <w:marRight w:val="0"/>
                          <w:marTop w:val="0"/>
                          <w:marBottom w:val="0"/>
                          <w:divBdr>
                            <w:top w:val="none" w:sz="0" w:space="0" w:color="auto"/>
                            <w:left w:val="none" w:sz="0" w:space="0" w:color="auto"/>
                            <w:bottom w:val="none" w:sz="0" w:space="0" w:color="auto"/>
                            <w:right w:val="none" w:sz="0" w:space="0" w:color="auto"/>
                          </w:divBdr>
                          <w:divsChild>
                            <w:div w:id="1161236230">
                              <w:marLeft w:val="0"/>
                              <w:marRight w:val="0"/>
                              <w:marTop w:val="0"/>
                              <w:marBottom w:val="0"/>
                              <w:divBdr>
                                <w:top w:val="none" w:sz="0" w:space="0" w:color="auto"/>
                                <w:left w:val="none" w:sz="0" w:space="0" w:color="auto"/>
                                <w:bottom w:val="none" w:sz="0" w:space="0" w:color="auto"/>
                                <w:right w:val="none" w:sz="0" w:space="0" w:color="auto"/>
                              </w:divBdr>
                              <w:divsChild>
                                <w:div w:id="176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4494">
      <w:bodyDiv w:val="1"/>
      <w:marLeft w:val="0"/>
      <w:marRight w:val="0"/>
      <w:marTop w:val="0"/>
      <w:marBottom w:val="0"/>
      <w:divBdr>
        <w:top w:val="none" w:sz="0" w:space="0" w:color="auto"/>
        <w:left w:val="none" w:sz="0" w:space="0" w:color="auto"/>
        <w:bottom w:val="none" w:sz="0" w:space="0" w:color="auto"/>
        <w:right w:val="none" w:sz="0" w:space="0" w:color="auto"/>
      </w:divBdr>
      <w:divsChild>
        <w:div w:id="1947082866">
          <w:marLeft w:val="0"/>
          <w:marRight w:val="0"/>
          <w:marTop w:val="0"/>
          <w:marBottom w:val="0"/>
          <w:divBdr>
            <w:top w:val="none" w:sz="0" w:space="0" w:color="auto"/>
            <w:left w:val="none" w:sz="0" w:space="0" w:color="auto"/>
            <w:bottom w:val="none" w:sz="0" w:space="0" w:color="auto"/>
            <w:right w:val="none" w:sz="0" w:space="0" w:color="auto"/>
          </w:divBdr>
          <w:divsChild>
            <w:div w:id="1921518856">
              <w:marLeft w:val="0"/>
              <w:marRight w:val="0"/>
              <w:marTop w:val="0"/>
              <w:marBottom w:val="0"/>
              <w:divBdr>
                <w:top w:val="none" w:sz="0" w:space="0" w:color="auto"/>
                <w:left w:val="none" w:sz="0" w:space="0" w:color="auto"/>
                <w:bottom w:val="none" w:sz="0" w:space="0" w:color="auto"/>
                <w:right w:val="none" w:sz="0" w:space="0" w:color="auto"/>
              </w:divBdr>
              <w:divsChild>
                <w:div w:id="2093234159">
                  <w:marLeft w:val="0"/>
                  <w:marRight w:val="0"/>
                  <w:marTop w:val="0"/>
                  <w:marBottom w:val="0"/>
                  <w:divBdr>
                    <w:top w:val="single" w:sz="4" w:space="0" w:color="E1E0DF"/>
                    <w:left w:val="single" w:sz="4" w:space="0" w:color="E1E0DF"/>
                    <w:bottom w:val="single" w:sz="4" w:space="0" w:color="E1E0DF"/>
                    <w:right w:val="single" w:sz="4" w:space="0" w:color="E1E0DF"/>
                  </w:divBdr>
                  <w:divsChild>
                    <w:div w:id="1864242160">
                      <w:marLeft w:val="0"/>
                      <w:marRight w:val="0"/>
                      <w:marTop w:val="0"/>
                      <w:marBottom w:val="0"/>
                      <w:divBdr>
                        <w:top w:val="none" w:sz="0" w:space="0" w:color="auto"/>
                        <w:left w:val="none" w:sz="0" w:space="0" w:color="auto"/>
                        <w:bottom w:val="none" w:sz="0" w:space="0" w:color="auto"/>
                        <w:right w:val="none" w:sz="0" w:space="0" w:color="auto"/>
                      </w:divBdr>
                      <w:divsChild>
                        <w:div w:id="972976669">
                          <w:marLeft w:val="0"/>
                          <w:marRight w:val="0"/>
                          <w:marTop w:val="0"/>
                          <w:marBottom w:val="0"/>
                          <w:divBdr>
                            <w:top w:val="none" w:sz="0" w:space="0" w:color="auto"/>
                            <w:left w:val="none" w:sz="0" w:space="0" w:color="auto"/>
                            <w:bottom w:val="none" w:sz="0" w:space="0" w:color="auto"/>
                            <w:right w:val="none" w:sz="0" w:space="0" w:color="auto"/>
                          </w:divBdr>
                          <w:divsChild>
                            <w:div w:id="995105495">
                              <w:marLeft w:val="0"/>
                              <w:marRight w:val="0"/>
                              <w:marTop w:val="0"/>
                              <w:marBottom w:val="0"/>
                              <w:divBdr>
                                <w:top w:val="none" w:sz="0" w:space="0" w:color="auto"/>
                                <w:left w:val="none" w:sz="0" w:space="0" w:color="auto"/>
                                <w:bottom w:val="none" w:sz="0" w:space="0" w:color="auto"/>
                                <w:right w:val="none" w:sz="0" w:space="0" w:color="auto"/>
                              </w:divBdr>
                              <w:divsChild>
                                <w:div w:id="20569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233865">
      <w:bodyDiv w:val="1"/>
      <w:marLeft w:val="0"/>
      <w:marRight w:val="0"/>
      <w:marTop w:val="0"/>
      <w:marBottom w:val="0"/>
      <w:divBdr>
        <w:top w:val="none" w:sz="0" w:space="0" w:color="auto"/>
        <w:left w:val="none" w:sz="0" w:space="0" w:color="auto"/>
        <w:bottom w:val="none" w:sz="0" w:space="0" w:color="auto"/>
        <w:right w:val="none" w:sz="0" w:space="0" w:color="auto"/>
      </w:divBdr>
    </w:div>
    <w:div w:id="1324314895">
      <w:bodyDiv w:val="1"/>
      <w:marLeft w:val="0"/>
      <w:marRight w:val="0"/>
      <w:marTop w:val="0"/>
      <w:marBottom w:val="0"/>
      <w:divBdr>
        <w:top w:val="none" w:sz="0" w:space="0" w:color="auto"/>
        <w:left w:val="none" w:sz="0" w:space="0" w:color="auto"/>
        <w:bottom w:val="none" w:sz="0" w:space="0" w:color="auto"/>
        <w:right w:val="none" w:sz="0" w:space="0" w:color="auto"/>
      </w:divBdr>
      <w:divsChild>
        <w:div w:id="1674918287">
          <w:marLeft w:val="0"/>
          <w:marRight w:val="0"/>
          <w:marTop w:val="0"/>
          <w:marBottom w:val="0"/>
          <w:divBdr>
            <w:top w:val="none" w:sz="0" w:space="0" w:color="auto"/>
            <w:left w:val="none" w:sz="0" w:space="0" w:color="auto"/>
            <w:bottom w:val="none" w:sz="0" w:space="0" w:color="auto"/>
            <w:right w:val="none" w:sz="0" w:space="0" w:color="auto"/>
          </w:divBdr>
          <w:divsChild>
            <w:div w:id="1199509988">
              <w:marLeft w:val="0"/>
              <w:marRight w:val="0"/>
              <w:marTop w:val="0"/>
              <w:marBottom w:val="0"/>
              <w:divBdr>
                <w:top w:val="none" w:sz="0" w:space="0" w:color="auto"/>
                <w:left w:val="none" w:sz="0" w:space="0" w:color="auto"/>
                <w:bottom w:val="none" w:sz="0" w:space="0" w:color="auto"/>
                <w:right w:val="none" w:sz="0" w:space="0" w:color="auto"/>
              </w:divBdr>
              <w:divsChild>
                <w:div w:id="1829176555">
                  <w:marLeft w:val="0"/>
                  <w:marRight w:val="0"/>
                  <w:marTop w:val="0"/>
                  <w:marBottom w:val="0"/>
                  <w:divBdr>
                    <w:top w:val="single" w:sz="4" w:space="0" w:color="E1E0DF"/>
                    <w:left w:val="single" w:sz="4" w:space="0" w:color="E1E0DF"/>
                    <w:bottom w:val="single" w:sz="4" w:space="0" w:color="E1E0DF"/>
                    <w:right w:val="single" w:sz="4" w:space="0" w:color="E1E0DF"/>
                  </w:divBdr>
                  <w:divsChild>
                    <w:div w:id="1441602288">
                      <w:marLeft w:val="0"/>
                      <w:marRight w:val="0"/>
                      <w:marTop w:val="0"/>
                      <w:marBottom w:val="0"/>
                      <w:divBdr>
                        <w:top w:val="none" w:sz="0" w:space="0" w:color="auto"/>
                        <w:left w:val="none" w:sz="0" w:space="0" w:color="auto"/>
                        <w:bottom w:val="none" w:sz="0" w:space="0" w:color="auto"/>
                        <w:right w:val="none" w:sz="0" w:space="0" w:color="auto"/>
                      </w:divBdr>
                      <w:divsChild>
                        <w:div w:id="116336992">
                          <w:marLeft w:val="0"/>
                          <w:marRight w:val="0"/>
                          <w:marTop w:val="0"/>
                          <w:marBottom w:val="0"/>
                          <w:divBdr>
                            <w:top w:val="none" w:sz="0" w:space="0" w:color="auto"/>
                            <w:left w:val="none" w:sz="0" w:space="0" w:color="auto"/>
                            <w:bottom w:val="none" w:sz="0" w:space="0" w:color="auto"/>
                            <w:right w:val="none" w:sz="0" w:space="0" w:color="auto"/>
                          </w:divBdr>
                          <w:divsChild>
                            <w:div w:id="1298099972">
                              <w:marLeft w:val="0"/>
                              <w:marRight w:val="0"/>
                              <w:marTop w:val="0"/>
                              <w:marBottom w:val="0"/>
                              <w:divBdr>
                                <w:top w:val="none" w:sz="0" w:space="0" w:color="auto"/>
                                <w:left w:val="none" w:sz="0" w:space="0" w:color="auto"/>
                                <w:bottom w:val="none" w:sz="0" w:space="0" w:color="auto"/>
                                <w:right w:val="none" w:sz="0" w:space="0" w:color="auto"/>
                              </w:divBdr>
                              <w:divsChild>
                                <w:div w:id="21353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78950">
      <w:bodyDiv w:val="1"/>
      <w:marLeft w:val="0"/>
      <w:marRight w:val="0"/>
      <w:marTop w:val="0"/>
      <w:marBottom w:val="0"/>
      <w:divBdr>
        <w:top w:val="none" w:sz="0" w:space="0" w:color="auto"/>
        <w:left w:val="none" w:sz="0" w:space="0" w:color="auto"/>
        <w:bottom w:val="none" w:sz="0" w:space="0" w:color="auto"/>
        <w:right w:val="none" w:sz="0" w:space="0" w:color="auto"/>
      </w:divBdr>
      <w:divsChild>
        <w:div w:id="2146845693">
          <w:marLeft w:val="0"/>
          <w:marRight w:val="0"/>
          <w:marTop w:val="0"/>
          <w:marBottom w:val="0"/>
          <w:divBdr>
            <w:top w:val="none" w:sz="0" w:space="0" w:color="auto"/>
            <w:left w:val="none" w:sz="0" w:space="0" w:color="auto"/>
            <w:bottom w:val="none" w:sz="0" w:space="0" w:color="auto"/>
            <w:right w:val="none" w:sz="0" w:space="0" w:color="auto"/>
          </w:divBdr>
          <w:divsChild>
            <w:div w:id="236667805">
              <w:marLeft w:val="0"/>
              <w:marRight w:val="0"/>
              <w:marTop w:val="0"/>
              <w:marBottom w:val="0"/>
              <w:divBdr>
                <w:top w:val="none" w:sz="0" w:space="0" w:color="auto"/>
                <w:left w:val="none" w:sz="0" w:space="0" w:color="auto"/>
                <w:bottom w:val="none" w:sz="0" w:space="0" w:color="auto"/>
                <w:right w:val="none" w:sz="0" w:space="0" w:color="auto"/>
              </w:divBdr>
              <w:divsChild>
                <w:div w:id="605121417">
                  <w:marLeft w:val="0"/>
                  <w:marRight w:val="0"/>
                  <w:marTop w:val="0"/>
                  <w:marBottom w:val="0"/>
                  <w:divBdr>
                    <w:top w:val="single" w:sz="4" w:space="0" w:color="E1E0DF"/>
                    <w:left w:val="single" w:sz="4" w:space="0" w:color="E1E0DF"/>
                    <w:bottom w:val="single" w:sz="4" w:space="0" w:color="E1E0DF"/>
                    <w:right w:val="single" w:sz="4" w:space="0" w:color="E1E0DF"/>
                  </w:divBdr>
                  <w:divsChild>
                    <w:div w:id="1062211923">
                      <w:marLeft w:val="0"/>
                      <w:marRight w:val="0"/>
                      <w:marTop w:val="0"/>
                      <w:marBottom w:val="0"/>
                      <w:divBdr>
                        <w:top w:val="none" w:sz="0" w:space="0" w:color="auto"/>
                        <w:left w:val="none" w:sz="0" w:space="0" w:color="auto"/>
                        <w:bottom w:val="none" w:sz="0" w:space="0" w:color="auto"/>
                        <w:right w:val="none" w:sz="0" w:space="0" w:color="auto"/>
                      </w:divBdr>
                      <w:divsChild>
                        <w:div w:id="612134548">
                          <w:marLeft w:val="0"/>
                          <w:marRight w:val="0"/>
                          <w:marTop w:val="0"/>
                          <w:marBottom w:val="0"/>
                          <w:divBdr>
                            <w:top w:val="none" w:sz="0" w:space="0" w:color="auto"/>
                            <w:left w:val="none" w:sz="0" w:space="0" w:color="auto"/>
                            <w:bottom w:val="none" w:sz="0" w:space="0" w:color="auto"/>
                            <w:right w:val="none" w:sz="0" w:space="0" w:color="auto"/>
                          </w:divBdr>
                          <w:divsChild>
                            <w:div w:id="27798732">
                              <w:marLeft w:val="0"/>
                              <w:marRight w:val="0"/>
                              <w:marTop w:val="0"/>
                              <w:marBottom w:val="0"/>
                              <w:divBdr>
                                <w:top w:val="none" w:sz="0" w:space="0" w:color="auto"/>
                                <w:left w:val="none" w:sz="0" w:space="0" w:color="auto"/>
                                <w:bottom w:val="none" w:sz="0" w:space="0" w:color="auto"/>
                                <w:right w:val="none" w:sz="0" w:space="0" w:color="auto"/>
                              </w:divBdr>
                              <w:divsChild>
                                <w:div w:id="5642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585315">
      <w:bodyDiv w:val="1"/>
      <w:marLeft w:val="0"/>
      <w:marRight w:val="0"/>
      <w:marTop w:val="0"/>
      <w:marBottom w:val="0"/>
      <w:divBdr>
        <w:top w:val="none" w:sz="0" w:space="0" w:color="auto"/>
        <w:left w:val="none" w:sz="0" w:space="0" w:color="auto"/>
        <w:bottom w:val="none" w:sz="0" w:space="0" w:color="auto"/>
        <w:right w:val="none" w:sz="0" w:space="0" w:color="auto"/>
      </w:divBdr>
      <w:divsChild>
        <w:div w:id="2090810945">
          <w:marLeft w:val="0"/>
          <w:marRight w:val="0"/>
          <w:marTop w:val="0"/>
          <w:marBottom w:val="0"/>
          <w:divBdr>
            <w:top w:val="none" w:sz="0" w:space="0" w:color="auto"/>
            <w:left w:val="none" w:sz="0" w:space="0" w:color="auto"/>
            <w:bottom w:val="none" w:sz="0" w:space="0" w:color="auto"/>
            <w:right w:val="none" w:sz="0" w:space="0" w:color="auto"/>
          </w:divBdr>
          <w:divsChild>
            <w:div w:id="1995065452">
              <w:marLeft w:val="0"/>
              <w:marRight w:val="0"/>
              <w:marTop w:val="0"/>
              <w:marBottom w:val="0"/>
              <w:divBdr>
                <w:top w:val="none" w:sz="0" w:space="0" w:color="auto"/>
                <w:left w:val="none" w:sz="0" w:space="0" w:color="auto"/>
                <w:bottom w:val="none" w:sz="0" w:space="0" w:color="auto"/>
                <w:right w:val="none" w:sz="0" w:space="0" w:color="auto"/>
              </w:divBdr>
              <w:divsChild>
                <w:div w:id="1844202254">
                  <w:marLeft w:val="0"/>
                  <w:marRight w:val="0"/>
                  <w:marTop w:val="0"/>
                  <w:marBottom w:val="0"/>
                  <w:divBdr>
                    <w:top w:val="single" w:sz="4" w:space="0" w:color="E1E0DF"/>
                    <w:left w:val="single" w:sz="4" w:space="0" w:color="E1E0DF"/>
                    <w:bottom w:val="single" w:sz="4" w:space="0" w:color="E1E0DF"/>
                    <w:right w:val="single" w:sz="4" w:space="0" w:color="E1E0DF"/>
                  </w:divBdr>
                  <w:divsChild>
                    <w:div w:id="1569729171">
                      <w:marLeft w:val="0"/>
                      <w:marRight w:val="0"/>
                      <w:marTop w:val="0"/>
                      <w:marBottom w:val="0"/>
                      <w:divBdr>
                        <w:top w:val="none" w:sz="0" w:space="0" w:color="auto"/>
                        <w:left w:val="none" w:sz="0" w:space="0" w:color="auto"/>
                        <w:bottom w:val="none" w:sz="0" w:space="0" w:color="auto"/>
                        <w:right w:val="none" w:sz="0" w:space="0" w:color="auto"/>
                      </w:divBdr>
                      <w:divsChild>
                        <w:div w:id="1439719003">
                          <w:marLeft w:val="0"/>
                          <w:marRight w:val="0"/>
                          <w:marTop w:val="0"/>
                          <w:marBottom w:val="0"/>
                          <w:divBdr>
                            <w:top w:val="none" w:sz="0" w:space="0" w:color="auto"/>
                            <w:left w:val="none" w:sz="0" w:space="0" w:color="auto"/>
                            <w:bottom w:val="none" w:sz="0" w:space="0" w:color="auto"/>
                            <w:right w:val="none" w:sz="0" w:space="0" w:color="auto"/>
                          </w:divBdr>
                          <w:divsChild>
                            <w:div w:id="1566603101">
                              <w:marLeft w:val="0"/>
                              <w:marRight w:val="0"/>
                              <w:marTop w:val="0"/>
                              <w:marBottom w:val="0"/>
                              <w:divBdr>
                                <w:top w:val="none" w:sz="0" w:space="0" w:color="auto"/>
                                <w:left w:val="none" w:sz="0" w:space="0" w:color="auto"/>
                                <w:bottom w:val="none" w:sz="0" w:space="0" w:color="auto"/>
                                <w:right w:val="none" w:sz="0" w:space="0" w:color="auto"/>
                              </w:divBdr>
                              <w:divsChild>
                                <w:div w:id="17234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558724">
      <w:bodyDiv w:val="1"/>
      <w:marLeft w:val="0"/>
      <w:marRight w:val="0"/>
      <w:marTop w:val="0"/>
      <w:marBottom w:val="0"/>
      <w:divBdr>
        <w:top w:val="none" w:sz="0" w:space="0" w:color="auto"/>
        <w:left w:val="none" w:sz="0" w:space="0" w:color="auto"/>
        <w:bottom w:val="none" w:sz="0" w:space="0" w:color="auto"/>
        <w:right w:val="none" w:sz="0" w:space="0" w:color="auto"/>
      </w:divBdr>
    </w:div>
    <w:div w:id="1329940599">
      <w:bodyDiv w:val="1"/>
      <w:marLeft w:val="0"/>
      <w:marRight w:val="0"/>
      <w:marTop w:val="0"/>
      <w:marBottom w:val="0"/>
      <w:divBdr>
        <w:top w:val="none" w:sz="0" w:space="0" w:color="auto"/>
        <w:left w:val="none" w:sz="0" w:space="0" w:color="auto"/>
        <w:bottom w:val="none" w:sz="0" w:space="0" w:color="auto"/>
        <w:right w:val="none" w:sz="0" w:space="0" w:color="auto"/>
      </w:divBdr>
      <w:divsChild>
        <w:div w:id="1088422033">
          <w:marLeft w:val="0"/>
          <w:marRight w:val="0"/>
          <w:marTop w:val="0"/>
          <w:marBottom w:val="0"/>
          <w:divBdr>
            <w:top w:val="none" w:sz="0" w:space="0" w:color="auto"/>
            <w:left w:val="none" w:sz="0" w:space="0" w:color="auto"/>
            <w:bottom w:val="none" w:sz="0" w:space="0" w:color="auto"/>
            <w:right w:val="none" w:sz="0" w:space="0" w:color="auto"/>
          </w:divBdr>
          <w:divsChild>
            <w:div w:id="227695087">
              <w:marLeft w:val="0"/>
              <w:marRight w:val="0"/>
              <w:marTop w:val="0"/>
              <w:marBottom w:val="0"/>
              <w:divBdr>
                <w:top w:val="none" w:sz="0" w:space="0" w:color="auto"/>
                <w:left w:val="none" w:sz="0" w:space="0" w:color="auto"/>
                <w:bottom w:val="none" w:sz="0" w:space="0" w:color="auto"/>
                <w:right w:val="none" w:sz="0" w:space="0" w:color="auto"/>
              </w:divBdr>
              <w:divsChild>
                <w:div w:id="1049038783">
                  <w:marLeft w:val="0"/>
                  <w:marRight w:val="0"/>
                  <w:marTop w:val="0"/>
                  <w:marBottom w:val="0"/>
                  <w:divBdr>
                    <w:top w:val="single" w:sz="4" w:space="0" w:color="E1E0DF"/>
                    <w:left w:val="single" w:sz="4" w:space="0" w:color="E1E0DF"/>
                    <w:bottom w:val="single" w:sz="4" w:space="0" w:color="E1E0DF"/>
                    <w:right w:val="single" w:sz="4" w:space="0" w:color="E1E0DF"/>
                  </w:divBdr>
                  <w:divsChild>
                    <w:div w:id="50933565">
                      <w:marLeft w:val="0"/>
                      <w:marRight w:val="0"/>
                      <w:marTop w:val="0"/>
                      <w:marBottom w:val="0"/>
                      <w:divBdr>
                        <w:top w:val="none" w:sz="0" w:space="0" w:color="auto"/>
                        <w:left w:val="none" w:sz="0" w:space="0" w:color="auto"/>
                        <w:bottom w:val="none" w:sz="0" w:space="0" w:color="auto"/>
                        <w:right w:val="none" w:sz="0" w:space="0" w:color="auto"/>
                      </w:divBdr>
                      <w:divsChild>
                        <w:div w:id="1592353946">
                          <w:marLeft w:val="0"/>
                          <w:marRight w:val="0"/>
                          <w:marTop w:val="0"/>
                          <w:marBottom w:val="0"/>
                          <w:divBdr>
                            <w:top w:val="none" w:sz="0" w:space="0" w:color="auto"/>
                            <w:left w:val="none" w:sz="0" w:space="0" w:color="auto"/>
                            <w:bottom w:val="none" w:sz="0" w:space="0" w:color="auto"/>
                            <w:right w:val="none" w:sz="0" w:space="0" w:color="auto"/>
                          </w:divBdr>
                          <w:divsChild>
                            <w:div w:id="473567059">
                              <w:marLeft w:val="0"/>
                              <w:marRight w:val="0"/>
                              <w:marTop w:val="0"/>
                              <w:marBottom w:val="0"/>
                              <w:divBdr>
                                <w:top w:val="none" w:sz="0" w:space="0" w:color="auto"/>
                                <w:left w:val="none" w:sz="0" w:space="0" w:color="auto"/>
                                <w:bottom w:val="none" w:sz="0" w:space="0" w:color="auto"/>
                                <w:right w:val="none" w:sz="0" w:space="0" w:color="auto"/>
                              </w:divBdr>
                              <w:divsChild>
                                <w:div w:id="3263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96682">
      <w:bodyDiv w:val="1"/>
      <w:marLeft w:val="0"/>
      <w:marRight w:val="0"/>
      <w:marTop w:val="0"/>
      <w:marBottom w:val="0"/>
      <w:divBdr>
        <w:top w:val="none" w:sz="0" w:space="0" w:color="auto"/>
        <w:left w:val="none" w:sz="0" w:space="0" w:color="auto"/>
        <w:bottom w:val="none" w:sz="0" w:space="0" w:color="auto"/>
        <w:right w:val="none" w:sz="0" w:space="0" w:color="auto"/>
      </w:divBdr>
      <w:divsChild>
        <w:div w:id="1330863943">
          <w:marLeft w:val="0"/>
          <w:marRight w:val="0"/>
          <w:marTop w:val="0"/>
          <w:marBottom w:val="0"/>
          <w:divBdr>
            <w:top w:val="none" w:sz="0" w:space="0" w:color="auto"/>
            <w:left w:val="none" w:sz="0" w:space="0" w:color="auto"/>
            <w:bottom w:val="none" w:sz="0" w:space="0" w:color="auto"/>
            <w:right w:val="none" w:sz="0" w:space="0" w:color="auto"/>
          </w:divBdr>
          <w:divsChild>
            <w:div w:id="423066541">
              <w:marLeft w:val="0"/>
              <w:marRight w:val="0"/>
              <w:marTop w:val="0"/>
              <w:marBottom w:val="0"/>
              <w:divBdr>
                <w:top w:val="none" w:sz="0" w:space="0" w:color="auto"/>
                <w:left w:val="none" w:sz="0" w:space="0" w:color="auto"/>
                <w:bottom w:val="none" w:sz="0" w:space="0" w:color="auto"/>
                <w:right w:val="none" w:sz="0" w:space="0" w:color="auto"/>
              </w:divBdr>
              <w:divsChild>
                <w:div w:id="577404544">
                  <w:marLeft w:val="0"/>
                  <w:marRight w:val="0"/>
                  <w:marTop w:val="0"/>
                  <w:marBottom w:val="0"/>
                  <w:divBdr>
                    <w:top w:val="single" w:sz="4" w:space="0" w:color="E1E0DF"/>
                    <w:left w:val="single" w:sz="4" w:space="0" w:color="E1E0DF"/>
                    <w:bottom w:val="single" w:sz="4" w:space="0" w:color="E1E0DF"/>
                    <w:right w:val="single" w:sz="4" w:space="0" w:color="E1E0DF"/>
                  </w:divBdr>
                  <w:divsChild>
                    <w:div w:id="1874343550">
                      <w:marLeft w:val="0"/>
                      <w:marRight w:val="0"/>
                      <w:marTop w:val="0"/>
                      <w:marBottom w:val="0"/>
                      <w:divBdr>
                        <w:top w:val="none" w:sz="0" w:space="0" w:color="auto"/>
                        <w:left w:val="none" w:sz="0" w:space="0" w:color="auto"/>
                        <w:bottom w:val="none" w:sz="0" w:space="0" w:color="auto"/>
                        <w:right w:val="none" w:sz="0" w:space="0" w:color="auto"/>
                      </w:divBdr>
                      <w:divsChild>
                        <w:div w:id="2009939431">
                          <w:marLeft w:val="0"/>
                          <w:marRight w:val="0"/>
                          <w:marTop w:val="0"/>
                          <w:marBottom w:val="0"/>
                          <w:divBdr>
                            <w:top w:val="none" w:sz="0" w:space="0" w:color="auto"/>
                            <w:left w:val="none" w:sz="0" w:space="0" w:color="auto"/>
                            <w:bottom w:val="none" w:sz="0" w:space="0" w:color="auto"/>
                            <w:right w:val="none" w:sz="0" w:space="0" w:color="auto"/>
                          </w:divBdr>
                          <w:divsChild>
                            <w:div w:id="1707440613">
                              <w:marLeft w:val="0"/>
                              <w:marRight w:val="0"/>
                              <w:marTop w:val="0"/>
                              <w:marBottom w:val="0"/>
                              <w:divBdr>
                                <w:top w:val="none" w:sz="0" w:space="0" w:color="auto"/>
                                <w:left w:val="none" w:sz="0" w:space="0" w:color="auto"/>
                                <w:bottom w:val="none" w:sz="0" w:space="0" w:color="auto"/>
                                <w:right w:val="none" w:sz="0" w:space="0" w:color="auto"/>
                              </w:divBdr>
                              <w:divsChild>
                                <w:div w:id="4202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09856">
      <w:bodyDiv w:val="1"/>
      <w:marLeft w:val="0"/>
      <w:marRight w:val="0"/>
      <w:marTop w:val="0"/>
      <w:marBottom w:val="0"/>
      <w:divBdr>
        <w:top w:val="none" w:sz="0" w:space="0" w:color="auto"/>
        <w:left w:val="none" w:sz="0" w:space="0" w:color="auto"/>
        <w:bottom w:val="none" w:sz="0" w:space="0" w:color="auto"/>
        <w:right w:val="none" w:sz="0" w:space="0" w:color="auto"/>
      </w:divBdr>
    </w:div>
    <w:div w:id="1332297145">
      <w:bodyDiv w:val="1"/>
      <w:marLeft w:val="0"/>
      <w:marRight w:val="0"/>
      <w:marTop w:val="0"/>
      <w:marBottom w:val="0"/>
      <w:divBdr>
        <w:top w:val="none" w:sz="0" w:space="0" w:color="auto"/>
        <w:left w:val="none" w:sz="0" w:space="0" w:color="auto"/>
        <w:bottom w:val="none" w:sz="0" w:space="0" w:color="auto"/>
        <w:right w:val="none" w:sz="0" w:space="0" w:color="auto"/>
      </w:divBdr>
    </w:div>
    <w:div w:id="1333728100">
      <w:bodyDiv w:val="1"/>
      <w:marLeft w:val="0"/>
      <w:marRight w:val="0"/>
      <w:marTop w:val="0"/>
      <w:marBottom w:val="0"/>
      <w:divBdr>
        <w:top w:val="none" w:sz="0" w:space="0" w:color="auto"/>
        <w:left w:val="none" w:sz="0" w:space="0" w:color="auto"/>
        <w:bottom w:val="none" w:sz="0" w:space="0" w:color="auto"/>
        <w:right w:val="none" w:sz="0" w:space="0" w:color="auto"/>
      </w:divBdr>
    </w:div>
    <w:div w:id="1333995159">
      <w:bodyDiv w:val="1"/>
      <w:marLeft w:val="0"/>
      <w:marRight w:val="0"/>
      <w:marTop w:val="0"/>
      <w:marBottom w:val="0"/>
      <w:divBdr>
        <w:top w:val="none" w:sz="0" w:space="0" w:color="auto"/>
        <w:left w:val="none" w:sz="0" w:space="0" w:color="auto"/>
        <w:bottom w:val="none" w:sz="0" w:space="0" w:color="auto"/>
        <w:right w:val="none" w:sz="0" w:space="0" w:color="auto"/>
      </w:divBdr>
    </w:div>
    <w:div w:id="1337079560">
      <w:bodyDiv w:val="1"/>
      <w:marLeft w:val="0"/>
      <w:marRight w:val="0"/>
      <w:marTop w:val="0"/>
      <w:marBottom w:val="0"/>
      <w:divBdr>
        <w:top w:val="none" w:sz="0" w:space="0" w:color="auto"/>
        <w:left w:val="none" w:sz="0" w:space="0" w:color="auto"/>
        <w:bottom w:val="none" w:sz="0" w:space="0" w:color="auto"/>
        <w:right w:val="none" w:sz="0" w:space="0" w:color="auto"/>
      </w:divBdr>
    </w:div>
    <w:div w:id="1339041856">
      <w:bodyDiv w:val="1"/>
      <w:marLeft w:val="0"/>
      <w:marRight w:val="0"/>
      <w:marTop w:val="0"/>
      <w:marBottom w:val="0"/>
      <w:divBdr>
        <w:top w:val="none" w:sz="0" w:space="0" w:color="auto"/>
        <w:left w:val="none" w:sz="0" w:space="0" w:color="auto"/>
        <w:bottom w:val="none" w:sz="0" w:space="0" w:color="auto"/>
        <w:right w:val="none" w:sz="0" w:space="0" w:color="auto"/>
      </w:divBdr>
    </w:div>
    <w:div w:id="1340304069">
      <w:bodyDiv w:val="1"/>
      <w:marLeft w:val="0"/>
      <w:marRight w:val="0"/>
      <w:marTop w:val="0"/>
      <w:marBottom w:val="0"/>
      <w:divBdr>
        <w:top w:val="none" w:sz="0" w:space="0" w:color="auto"/>
        <w:left w:val="none" w:sz="0" w:space="0" w:color="auto"/>
        <w:bottom w:val="none" w:sz="0" w:space="0" w:color="auto"/>
        <w:right w:val="none" w:sz="0" w:space="0" w:color="auto"/>
      </w:divBdr>
    </w:div>
    <w:div w:id="1341739834">
      <w:bodyDiv w:val="1"/>
      <w:marLeft w:val="0"/>
      <w:marRight w:val="0"/>
      <w:marTop w:val="0"/>
      <w:marBottom w:val="0"/>
      <w:divBdr>
        <w:top w:val="none" w:sz="0" w:space="0" w:color="auto"/>
        <w:left w:val="none" w:sz="0" w:space="0" w:color="auto"/>
        <w:bottom w:val="none" w:sz="0" w:space="0" w:color="auto"/>
        <w:right w:val="none" w:sz="0" w:space="0" w:color="auto"/>
      </w:divBdr>
      <w:divsChild>
        <w:div w:id="1718895823">
          <w:marLeft w:val="0"/>
          <w:marRight w:val="0"/>
          <w:marTop w:val="0"/>
          <w:marBottom w:val="0"/>
          <w:divBdr>
            <w:top w:val="none" w:sz="0" w:space="0" w:color="auto"/>
            <w:left w:val="none" w:sz="0" w:space="0" w:color="auto"/>
            <w:bottom w:val="none" w:sz="0" w:space="0" w:color="auto"/>
            <w:right w:val="none" w:sz="0" w:space="0" w:color="auto"/>
          </w:divBdr>
          <w:divsChild>
            <w:div w:id="128520446">
              <w:marLeft w:val="0"/>
              <w:marRight w:val="0"/>
              <w:marTop w:val="0"/>
              <w:marBottom w:val="0"/>
              <w:divBdr>
                <w:top w:val="none" w:sz="0" w:space="0" w:color="auto"/>
                <w:left w:val="none" w:sz="0" w:space="0" w:color="auto"/>
                <w:bottom w:val="none" w:sz="0" w:space="0" w:color="auto"/>
                <w:right w:val="none" w:sz="0" w:space="0" w:color="auto"/>
              </w:divBdr>
              <w:divsChild>
                <w:div w:id="1208371579">
                  <w:marLeft w:val="0"/>
                  <w:marRight w:val="0"/>
                  <w:marTop w:val="0"/>
                  <w:marBottom w:val="0"/>
                  <w:divBdr>
                    <w:top w:val="single" w:sz="4" w:space="0" w:color="E1E0DF"/>
                    <w:left w:val="single" w:sz="4" w:space="0" w:color="E1E0DF"/>
                    <w:bottom w:val="single" w:sz="4" w:space="0" w:color="E1E0DF"/>
                    <w:right w:val="single" w:sz="4" w:space="0" w:color="E1E0DF"/>
                  </w:divBdr>
                  <w:divsChild>
                    <w:div w:id="734165739">
                      <w:marLeft w:val="0"/>
                      <w:marRight w:val="0"/>
                      <w:marTop w:val="0"/>
                      <w:marBottom w:val="0"/>
                      <w:divBdr>
                        <w:top w:val="none" w:sz="0" w:space="0" w:color="auto"/>
                        <w:left w:val="none" w:sz="0" w:space="0" w:color="auto"/>
                        <w:bottom w:val="none" w:sz="0" w:space="0" w:color="auto"/>
                        <w:right w:val="none" w:sz="0" w:space="0" w:color="auto"/>
                      </w:divBdr>
                      <w:divsChild>
                        <w:div w:id="1009795955">
                          <w:marLeft w:val="0"/>
                          <w:marRight w:val="0"/>
                          <w:marTop w:val="0"/>
                          <w:marBottom w:val="0"/>
                          <w:divBdr>
                            <w:top w:val="none" w:sz="0" w:space="0" w:color="auto"/>
                            <w:left w:val="none" w:sz="0" w:space="0" w:color="auto"/>
                            <w:bottom w:val="none" w:sz="0" w:space="0" w:color="auto"/>
                            <w:right w:val="none" w:sz="0" w:space="0" w:color="auto"/>
                          </w:divBdr>
                          <w:divsChild>
                            <w:div w:id="253975069">
                              <w:marLeft w:val="0"/>
                              <w:marRight w:val="0"/>
                              <w:marTop w:val="0"/>
                              <w:marBottom w:val="0"/>
                              <w:divBdr>
                                <w:top w:val="none" w:sz="0" w:space="0" w:color="auto"/>
                                <w:left w:val="none" w:sz="0" w:space="0" w:color="auto"/>
                                <w:bottom w:val="none" w:sz="0" w:space="0" w:color="auto"/>
                                <w:right w:val="none" w:sz="0" w:space="0" w:color="auto"/>
                              </w:divBdr>
                              <w:divsChild>
                                <w:div w:id="14712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3852">
      <w:bodyDiv w:val="1"/>
      <w:marLeft w:val="0"/>
      <w:marRight w:val="0"/>
      <w:marTop w:val="0"/>
      <w:marBottom w:val="0"/>
      <w:divBdr>
        <w:top w:val="none" w:sz="0" w:space="0" w:color="auto"/>
        <w:left w:val="none" w:sz="0" w:space="0" w:color="auto"/>
        <w:bottom w:val="none" w:sz="0" w:space="0" w:color="auto"/>
        <w:right w:val="none" w:sz="0" w:space="0" w:color="auto"/>
      </w:divBdr>
      <w:divsChild>
        <w:div w:id="1697391650">
          <w:marLeft w:val="0"/>
          <w:marRight w:val="0"/>
          <w:marTop w:val="0"/>
          <w:marBottom w:val="0"/>
          <w:divBdr>
            <w:top w:val="none" w:sz="0" w:space="0" w:color="auto"/>
            <w:left w:val="none" w:sz="0" w:space="0" w:color="auto"/>
            <w:bottom w:val="none" w:sz="0" w:space="0" w:color="auto"/>
            <w:right w:val="none" w:sz="0" w:space="0" w:color="auto"/>
          </w:divBdr>
          <w:divsChild>
            <w:div w:id="531580005">
              <w:marLeft w:val="0"/>
              <w:marRight w:val="0"/>
              <w:marTop w:val="0"/>
              <w:marBottom w:val="0"/>
              <w:divBdr>
                <w:top w:val="none" w:sz="0" w:space="0" w:color="auto"/>
                <w:left w:val="none" w:sz="0" w:space="0" w:color="auto"/>
                <w:bottom w:val="none" w:sz="0" w:space="0" w:color="auto"/>
                <w:right w:val="none" w:sz="0" w:space="0" w:color="auto"/>
              </w:divBdr>
              <w:divsChild>
                <w:div w:id="1578704378">
                  <w:marLeft w:val="0"/>
                  <w:marRight w:val="0"/>
                  <w:marTop w:val="0"/>
                  <w:marBottom w:val="0"/>
                  <w:divBdr>
                    <w:top w:val="single" w:sz="4" w:space="0" w:color="E1E0DF"/>
                    <w:left w:val="single" w:sz="4" w:space="0" w:color="E1E0DF"/>
                    <w:bottom w:val="single" w:sz="4" w:space="0" w:color="E1E0DF"/>
                    <w:right w:val="single" w:sz="4" w:space="0" w:color="E1E0DF"/>
                  </w:divBdr>
                  <w:divsChild>
                    <w:div w:id="1229995071">
                      <w:marLeft w:val="0"/>
                      <w:marRight w:val="0"/>
                      <w:marTop w:val="0"/>
                      <w:marBottom w:val="0"/>
                      <w:divBdr>
                        <w:top w:val="none" w:sz="0" w:space="0" w:color="auto"/>
                        <w:left w:val="none" w:sz="0" w:space="0" w:color="auto"/>
                        <w:bottom w:val="none" w:sz="0" w:space="0" w:color="auto"/>
                        <w:right w:val="none" w:sz="0" w:space="0" w:color="auto"/>
                      </w:divBdr>
                      <w:divsChild>
                        <w:div w:id="1536114227">
                          <w:marLeft w:val="0"/>
                          <w:marRight w:val="0"/>
                          <w:marTop w:val="0"/>
                          <w:marBottom w:val="0"/>
                          <w:divBdr>
                            <w:top w:val="none" w:sz="0" w:space="0" w:color="auto"/>
                            <w:left w:val="none" w:sz="0" w:space="0" w:color="auto"/>
                            <w:bottom w:val="none" w:sz="0" w:space="0" w:color="auto"/>
                            <w:right w:val="none" w:sz="0" w:space="0" w:color="auto"/>
                          </w:divBdr>
                          <w:divsChild>
                            <w:div w:id="1039620815">
                              <w:marLeft w:val="0"/>
                              <w:marRight w:val="0"/>
                              <w:marTop w:val="0"/>
                              <w:marBottom w:val="0"/>
                              <w:divBdr>
                                <w:top w:val="none" w:sz="0" w:space="0" w:color="auto"/>
                                <w:left w:val="none" w:sz="0" w:space="0" w:color="auto"/>
                                <w:bottom w:val="none" w:sz="0" w:space="0" w:color="auto"/>
                                <w:right w:val="none" w:sz="0" w:space="0" w:color="auto"/>
                              </w:divBdr>
                              <w:divsChild>
                                <w:div w:id="18660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43069">
      <w:bodyDiv w:val="1"/>
      <w:marLeft w:val="0"/>
      <w:marRight w:val="0"/>
      <w:marTop w:val="0"/>
      <w:marBottom w:val="0"/>
      <w:divBdr>
        <w:top w:val="none" w:sz="0" w:space="0" w:color="auto"/>
        <w:left w:val="none" w:sz="0" w:space="0" w:color="auto"/>
        <w:bottom w:val="none" w:sz="0" w:space="0" w:color="auto"/>
        <w:right w:val="none" w:sz="0" w:space="0" w:color="auto"/>
      </w:divBdr>
      <w:divsChild>
        <w:div w:id="315883532">
          <w:marLeft w:val="0"/>
          <w:marRight w:val="0"/>
          <w:marTop w:val="0"/>
          <w:marBottom w:val="0"/>
          <w:divBdr>
            <w:top w:val="none" w:sz="0" w:space="0" w:color="auto"/>
            <w:left w:val="none" w:sz="0" w:space="0" w:color="auto"/>
            <w:bottom w:val="none" w:sz="0" w:space="0" w:color="auto"/>
            <w:right w:val="none" w:sz="0" w:space="0" w:color="auto"/>
          </w:divBdr>
          <w:divsChild>
            <w:div w:id="190605393">
              <w:marLeft w:val="0"/>
              <w:marRight w:val="0"/>
              <w:marTop w:val="0"/>
              <w:marBottom w:val="0"/>
              <w:divBdr>
                <w:top w:val="none" w:sz="0" w:space="0" w:color="auto"/>
                <w:left w:val="none" w:sz="0" w:space="0" w:color="auto"/>
                <w:bottom w:val="none" w:sz="0" w:space="0" w:color="auto"/>
                <w:right w:val="none" w:sz="0" w:space="0" w:color="auto"/>
              </w:divBdr>
              <w:divsChild>
                <w:div w:id="974063089">
                  <w:marLeft w:val="0"/>
                  <w:marRight w:val="0"/>
                  <w:marTop w:val="0"/>
                  <w:marBottom w:val="0"/>
                  <w:divBdr>
                    <w:top w:val="single" w:sz="4" w:space="0" w:color="E1E0DF"/>
                    <w:left w:val="single" w:sz="4" w:space="0" w:color="E1E0DF"/>
                    <w:bottom w:val="single" w:sz="4" w:space="0" w:color="E1E0DF"/>
                    <w:right w:val="single" w:sz="4" w:space="0" w:color="E1E0DF"/>
                  </w:divBdr>
                  <w:divsChild>
                    <w:div w:id="378239967">
                      <w:marLeft w:val="0"/>
                      <w:marRight w:val="0"/>
                      <w:marTop w:val="0"/>
                      <w:marBottom w:val="0"/>
                      <w:divBdr>
                        <w:top w:val="none" w:sz="0" w:space="0" w:color="auto"/>
                        <w:left w:val="none" w:sz="0" w:space="0" w:color="auto"/>
                        <w:bottom w:val="none" w:sz="0" w:space="0" w:color="auto"/>
                        <w:right w:val="none" w:sz="0" w:space="0" w:color="auto"/>
                      </w:divBdr>
                      <w:divsChild>
                        <w:div w:id="1295871738">
                          <w:marLeft w:val="0"/>
                          <w:marRight w:val="0"/>
                          <w:marTop w:val="0"/>
                          <w:marBottom w:val="0"/>
                          <w:divBdr>
                            <w:top w:val="none" w:sz="0" w:space="0" w:color="auto"/>
                            <w:left w:val="none" w:sz="0" w:space="0" w:color="auto"/>
                            <w:bottom w:val="none" w:sz="0" w:space="0" w:color="auto"/>
                            <w:right w:val="none" w:sz="0" w:space="0" w:color="auto"/>
                          </w:divBdr>
                          <w:divsChild>
                            <w:div w:id="1591431653">
                              <w:marLeft w:val="0"/>
                              <w:marRight w:val="0"/>
                              <w:marTop w:val="0"/>
                              <w:marBottom w:val="0"/>
                              <w:divBdr>
                                <w:top w:val="none" w:sz="0" w:space="0" w:color="auto"/>
                                <w:left w:val="none" w:sz="0" w:space="0" w:color="auto"/>
                                <w:bottom w:val="none" w:sz="0" w:space="0" w:color="auto"/>
                                <w:right w:val="none" w:sz="0" w:space="0" w:color="auto"/>
                              </w:divBdr>
                              <w:divsChild>
                                <w:div w:id="18603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sChild>
        <w:div w:id="265313122">
          <w:marLeft w:val="0"/>
          <w:marRight w:val="0"/>
          <w:marTop w:val="0"/>
          <w:marBottom w:val="0"/>
          <w:divBdr>
            <w:top w:val="none" w:sz="0" w:space="0" w:color="auto"/>
            <w:left w:val="none" w:sz="0" w:space="0" w:color="auto"/>
            <w:bottom w:val="none" w:sz="0" w:space="0" w:color="auto"/>
            <w:right w:val="none" w:sz="0" w:space="0" w:color="auto"/>
          </w:divBdr>
          <w:divsChild>
            <w:div w:id="641931633">
              <w:marLeft w:val="0"/>
              <w:marRight w:val="0"/>
              <w:marTop w:val="0"/>
              <w:marBottom w:val="0"/>
              <w:divBdr>
                <w:top w:val="none" w:sz="0" w:space="0" w:color="auto"/>
                <w:left w:val="none" w:sz="0" w:space="0" w:color="auto"/>
                <w:bottom w:val="none" w:sz="0" w:space="0" w:color="auto"/>
                <w:right w:val="none" w:sz="0" w:space="0" w:color="auto"/>
              </w:divBdr>
              <w:divsChild>
                <w:div w:id="563183316">
                  <w:marLeft w:val="0"/>
                  <w:marRight w:val="0"/>
                  <w:marTop w:val="0"/>
                  <w:marBottom w:val="0"/>
                  <w:divBdr>
                    <w:top w:val="single" w:sz="4" w:space="0" w:color="E1E0DF"/>
                    <w:left w:val="single" w:sz="4" w:space="0" w:color="E1E0DF"/>
                    <w:bottom w:val="single" w:sz="4" w:space="0" w:color="E1E0DF"/>
                    <w:right w:val="single" w:sz="4" w:space="0" w:color="E1E0DF"/>
                  </w:divBdr>
                  <w:divsChild>
                    <w:div w:id="114057253">
                      <w:marLeft w:val="0"/>
                      <w:marRight w:val="0"/>
                      <w:marTop w:val="0"/>
                      <w:marBottom w:val="0"/>
                      <w:divBdr>
                        <w:top w:val="none" w:sz="0" w:space="0" w:color="auto"/>
                        <w:left w:val="none" w:sz="0" w:space="0" w:color="auto"/>
                        <w:bottom w:val="none" w:sz="0" w:space="0" w:color="auto"/>
                        <w:right w:val="none" w:sz="0" w:space="0" w:color="auto"/>
                      </w:divBdr>
                      <w:divsChild>
                        <w:div w:id="2076656895">
                          <w:marLeft w:val="0"/>
                          <w:marRight w:val="0"/>
                          <w:marTop w:val="0"/>
                          <w:marBottom w:val="0"/>
                          <w:divBdr>
                            <w:top w:val="none" w:sz="0" w:space="0" w:color="auto"/>
                            <w:left w:val="none" w:sz="0" w:space="0" w:color="auto"/>
                            <w:bottom w:val="none" w:sz="0" w:space="0" w:color="auto"/>
                            <w:right w:val="none" w:sz="0" w:space="0" w:color="auto"/>
                          </w:divBdr>
                          <w:divsChild>
                            <w:div w:id="1165782033">
                              <w:marLeft w:val="0"/>
                              <w:marRight w:val="0"/>
                              <w:marTop w:val="0"/>
                              <w:marBottom w:val="0"/>
                              <w:divBdr>
                                <w:top w:val="none" w:sz="0" w:space="0" w:color="auto"/>
                                <w:left w:val="none" w:sz="0" w:space="0" w:color="auto"/>
                                <w:bottom w:val="none" w:sz="0" w:space="0" w:color="auto"/>
                                <w:right w:val="none" w:sz="0" w:space="0" w:color="auto"/>
                              </w:divBdr>
                              <w:divsChild>
                                <w:div w:id="11894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561990">
      <w:bodyDiv w:val="1"/>
      <w:marLeft w:val="0"/>
      <w:marRight w:val="0"/>
      <w:marTop w:val="0"/>
      <w:marBottom w:val="0"/>
      <w:divBdr>
        <w:top w:val="none" w:sz="0" w:space="0" w:color="auto"/>
        <w:left w:val="none" w:sz="0" w:space="0" w:color="auto"/>
        <w:bottom w:val="none" w:sz="0" w:space="0" w:color="auto"/>
        <w:right w:val="none" w:sz="0" w:space="0" w:color="auto"/>
      </w:divBdr>
    </w:div>
    <w:div w:id="1353798268">
      <w:bodyDiv w:val="1"/>
      <w:marLeft w:val="0"/>
      <w:marRight w:val="0"/>
      <w:marTop w:val="0"/>
      <w:marBottom w:val="0"/>
      <w:divBdr>
        <w:top w:val="none" w:sz="0" w:space="0" w:color="auto"/>
        <w:left w:val="none" w:sz="0" w:space="0" w:color="auto"/>
        <w:bottom w:val="none" w:sz="0" w:space="0" w:color="auto"/>
        <w:right w:val="none" w:sz="0" w:space="0" w:color="auto"/>
      </w:divBdr>
      <w:divsChild>
        <w:div w:id="1676497678">
          <w:marLeft w:val="0"/>
          <w:marRight w:val="0"/>
          <w:marTop w:val="0"/>
          <w:marBottom w:val="0"/>
          <w:divBdr>
            <w:top w:val="none" w:sz="0" w:space="0" w:color="auto"/>
            <w:left w:val="none" w:sz="0" w:space="0" w:color="auto"/>
            <w:bottom w:val="none" w:sz="0" w:space="0" w:color="auto"/>
            <w:right w:val="none" w:sz="0" w:space="0" w:color="auto"/>
          </w:divBdr>
          <w:divsChild>
            <w:div w:id="1295284108">
              <w:marLeft w:val="0"/>
              <w:marRight w:val="0"/>
              <w:marTop w:val="0"/>
              <w:marBottom w:val="0"/>
              <w:divBdr>
                <w:top w:val="none" w:sz="0" w:space="0" w:color="auto"/>
                <w:left w:val="none" w:sz="0" w:space="0" w:color="auto"/>
                <w:bottom w:val="none" w:sz="0" w:space="0" w:color="auto"/>
                <w:right w:val="none" w:sz="0" w:space="0" w:color="auto"/>
              </w:divBdr>
              <w:divsChild>
                <w:div w:id="890964451">
                  <w:marLeft w:val="0"/>
                  <w:marRight w:val="0"/>
                  <w:marTop w:val="0"/>
                  <w:marBottom w:val="0"/>
                  <w:divBdr>
                    <w:top w:val="single" w:sz="4" w:space="0" w:color="E1E0DF"/>
                    <w:left w:val="single" w:sz="4" w:space="0" w:color="E1E0DF"/>
                    <w:bottom w:val="single" w:sz="4" w:space="0" w:color="E1E0DF"/>
                    <w:right w:val="single" w:sz="4" w:space="0" w:color="E1E0DF"/>
                  </w:divBdr>
                  <w:divsChild>
                    <w:div w:id="2072923029">
                      <w:marLeft w:val="0"/>
                      <w:marRight w:val="0"/>
                      <w:marTop w:val="0"/>
                      <w:marBottom w:val="0"/>
                      <w:divBdr>
                        <w:top w:val="none" w:sz="0" w:space="0" w:color="auto"/>
                        <w:left w:val="none" w:sz="0" w:space="0" w:color="auto"/>
                        <w:bottom w:val="none" w:sz="0" w:space="0" w:color="auto"/>
                        <w:right w:val="none" w:sz="0" w:space="0" w:color="auto"/>
                      </w:divBdr>
                      <w:divsChild>
                        <w:div w:id="847211354">
                          <w:marLeft w:val="0"/>
                          <w:marRight w:val="0"/>
                          <w:marTop w:val="0"/>
                          <w:marBottom w:val="0"/>
                          <w:divBdr>
                            <w:top w:val="none" w:sz="0" w:space="0" w:color="auto"/>
                            <w:left w:val="none" w:sz="0" w:space="0" w:color="auto"/>
                            <w:bottom w:val="none" w:sz="0" w:space="0" w:color="auto"/>
                            <w:right w:val="none" w:sz="0" w:space="0" w:color="auto"/>
                          </w:divBdr>
                          <w:divsChild>
                            <w:div w:id="1640308319">
                              <w:marLeft w:val="0"/>
                              <w:marRight w:val="0"/>
                              <w:marTop w:val="0"/>
                              <w:marBottom w:val="0"/>
                              <w:divBdr>
                                <w:top w:val="none" w:sz="0" w:space="0" w:color="auto"/>
                                <w:left w:val="none" w:sz="0" w:space="0" w:color="auto"/>
                                <w:bottom w:val="none" w:sz="0" w:space="0" w:color="auto"/>
                                <w:right w:val="none" w:sz="0" w:space="0" w:color="auto"/>
                              </w:divBdr>
                              <w:divsChild>
                                <w:div w:id="15952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02272">
      <w:bodyDiv w:val="1"/>
      <w:marLeft w:val="0"/>
      <w:marRight w:val="0"/>
      <w:marTop w:val="0"/>
      <w:marBottom w:val="0"/>
      <w:divBdr>
        <w:top w:val="none" w:sz="0" w:space="0" w:color="auto"/>
        <w:left w:val="none" w:sz="0" w:space="0" w:color="auto"/>
        <w:bottom w:val="none" w:sz="0" w:space="0" w:color="auto"/>
        <w:right w:val="none" w:sz="0" w:space="0" w:color="auto"/>
      </w:divBdr>
      <w:divsChild>
        <w:div w:id="1646200691">
          <w:marLeft w:val="0"/>
          <w:marRight w:val="0"/>
          <w:marTop w:val="0"/>
          <w:marBottom w:val="0"/>
          <w:divBdr>
            <w:top w:val="none" w:sz="0" w:space="0" w:color="auto"/>
            <w:left w:val="none" w:sz="0" w:space="0" w:color="auto"/>
            <w:bottom w:val="none" w:sz="0" w:space="0" w:color="auto"/>
            <w:right w:val="none" w:sz="0" w:space="0" w:color="auto"/>
          </w:divBdr>
          <w:divsChild>
            <w:div w:id="1728643381">
              <w:marLeft w:val="0"/>
              <w:marRight w:val="0"/>
              <w:marTop w:val="0"/>
              <w:marBottom w:val="0"/>
              <w:divBdr>
                <w:top w:val="none" w:sz="0" w:space="0" w:color="auto"/>
                <w:left w:val="none" w:sz="0" w:space="0" w:color="auto"/>
                <w:bottom w:val="none" w:sz="0" w:space="0" w:color="auto"/>
                <w:right w:val="none" w:sz="0" w:space="0" w:color="auto"/>
              </w:divBdr>
              <w:divsChild>
                <w:div w:id="535237556">
                  <w:marLeft w:val="0"/>
                  <w:marRight w:val="0"/>
                  <w:marTop w:val="0"/>
                  <w:marBottom w:val="0"/>
                  <w:divBdr>
                    <w:top w:val="single" w:sz="4" w:space="0" w:color="E1E0DF"/>
                    <w:left w:val="single" w:sz="4" w:space="0" w:color="E1E0DF"/>
                    <w:bottom w:val="single" w:sz="4" w:space="0" w:color="E1E0DF"/>
                    <w:right w:val="single" w:sz="4" w:space="0" w:color="E1E0DF"/>
                  </w:divBdr>
                  <w:divsChild>
                    <w:div w:id="603656087">
                      <w:marLeft w:val="0"/>
                      <w:marRight w:val="0"/>
                      <w:marTop w:val="0"/>
                      <w:marBottom w:val="0"/>
                      <w:divBdr>
                        <w:top w:val="none" w:sz="0" w:space="0" w:color="auto"/>
                        <w:left w:val="none" w:sz="0" w:space="0" w:color="auto"/>
                        <w:bottom w:val="none" w:sz="0" w:space="0" w:color="auto"/>
                        <w:right w:val="none" w:sz="0" w:space="0" w:color="auto"/>
                      </w:divBdr>
                      <w:divsChild>
                        <w:div w:id="80179659">
                          <w:marLeft w:val="0"/>
                          <w:marRight w:val="0"/>
                          <w:marTop w:val="0"/>
                          <w:marBottom w:val="0"/>
                          <w:divBdr>
                            <w:top w:val="none" w:sz="0" w:space="0" w:color="auto"/>
                            <w:left w:val="none" w:sz="0" w:space="0" w:color="auto"/>
                            <w:bottom w:val="none" w:sz="0" w:space="0" w:color="auto"/>
                            <w:right w:val="none" w:sz="0" w:space="0" w:color="auto"/>
                          </w:divBdr>
                          <w:divsChild>
                            <w:div w:id="1885100569">
                              <w:marLeft w:val="0"/>
                              <w:marRight w:val="0"/>
                              <w:marTop w:val="0"/>
                              <w:marBottom w:val="0"/>
                              <w:divBdr>
                                <w:top w:val="none" w:sz="0" w:space="0" w:color="auto"/>
                                <w:left w:val="none" w:sz="0" w:space="0" w:color="auto"/>
                                <w:bottom w:val="none" w:sz="0" w:space="0" w:color="auto"/>
                                <w:right w:val="none" w:sz="0" w:space="0" w:color="auto"/>
                              </w:divBdr>
                              <w:divsChild>
                                <w:div w:id="21077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082523">
      <w:bodyDiv w:val="1"/>
      <w:marLeft w:val="0"/>
      <w:marRight w:val="0"/>
      <w:marTop w:val="0"/>
      <w:marBottom w:val="0"/>
      <w:divBdr>
        <w:top w:val="none" w:sz="0" w:space="0" w:color="auto"/>
        <w:left w:val="none" w:sz="0" w:space="0" w:color="auto"/>
        <w:bottom w:val="none" w:sz="0" w:space="0" w:color="auto"/>
        <w:right w:val="none" w:sz="0" w:space="0" w:color="auto"/>
      </w:divBdr>
      <w:divsChild>
        <w:div w:id="757556984">
          <w:marLeft w:val="0"/>
          <w:marRight w:val="0"/>
          <w:marTop w:val="0"/>
          <w:marBottom w:val="0"/>
          <w:divBdr>
            <w:top w:val="none" w:sz="0" w:space="0" w:color="auto"/>
            <w:left w:val="none" w:sz="0" w:space="0" w:color="auto"/>
            <w:bottom w:val="none" w:sz="0" w:space="0" w:color="auto"/>
            <w:right w:val="none" w:sz="0" w:space="0" w:color="auto"/>
          </w:divBdr>
          <w:divsChild>
            <w:div w:id="147286151">
              <w:marLeft w:val="0"/>
              <w:marRight w:val="0"/>
              <w:marTop w:val="0"/>
              <w:marBottom w:val="0"/>
              <w:divBdr>
                <w:top w:val="none" w:sz="0" w:space="0" w:color="auto"/>
                <w:left w:val="none" w:sz="0" w:space="0" w:color="auto"/>
                <w:bottom w:val="none" w:sz="0" w:space="0" w:color="auto"/>
                <w:right w:val="none" w:sz="0" w:space="0" w:color="auto"/>
              </w:divBdr>
              <w:divsChild>
                <w:div w:id="1920945931">
                  <w:marLeft w:val="0"/>
                  <w:marRight w:val="0"/>
                  <w:marTop w:val="0"/>
                  <w:marBottom w:val="0"/>
                  <w:divBdr>
                    <w:top w:val="single" w:sz="4" w:space="0" w:color="E1E0DF"/>
                    <w:left w:val="single" w:sz="4" w:space="0" w:color="E1E0DF"/>
                    <w:bottom w:val="single" w:sz="4" w:space="0" w:color="E1E0DF"/>
                    <w:right w:val="single" w:sz="4" w:space="0" w:color="E1E0DF"/>
                  </w:divBdr>
                  <w:divsChild>
                    <w:div w:id="687103032">
                      <w:marLeft w:val="0"/>
                      <w:marRight w:val="0"/>
                      <w:marTop w:val="0"/>
                      <w:marBottom w:val="0"/>
                      <w:divBdr>
                        <w:top w:val="none" w:sz="0" w:space="0" w:color="auto"/>
                        <w:left w:val="none" w:sz="0" w:space="0" w:color="auto"/>
                        <w:bottom w:val="none" w:sz="0" w:space="0" w:color="auto"/>
                        <w:right w:val="none" w:sz="0" w:space="0" w:color="auto"/>
                      </w:divBdr>
                      <w:divsChild>
                        <w:div w:id="1339625464">
                          <w:marLeft w:val="0"/>
                          <w:marRight w:val="0"/>
                          <w:marTop w:val="0"/>
                          <w:marBottom w:val="0"/>
                          <w:divBdr>
                            <w:top w:val="none" w:sz="0" w:space="0" w:color="auto"/>
                            <w:left w:val="none" w:sz="0" w:space="0" w:color="auto"/>
                            <w:bottom w:val="none" w:sz="0" w:space="0" w:color="auto"/>
                            <w:right w:val="none" w:sz="0" w:space="0" w:color="auto"/>
                          </w:divBdr>
                          <w:divsChild>
                            <w:div w:id="153574875">
                              <w:marLeft w:val="0"/>
                              <w:marRight w:val="0"/>
                              <w:marTop w:val="0"/>
                              <w:marBottom w:val="0"/>
                              <w:divBdr>
                                <w:top w:val="none" w:sz="0" w:space="0" w:color="auto"/>
                                <w:left w:val="none" w:sz="0" w:space="0" w:color="auto"/>
                                <w:bottom w:val="none" w:sz="0" w:space="0" w:color="auto"/>
                                <w:right w:val="none" w:sz="0" w:space="0" w:color="auto"/>
                              </w:divBdr>
                              <w:divsChild>
                                <w:div w:id="17847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90435">
      <w:bodyDiv w:val="1"/>
      <w:marLeft w:val="0"/>
      <w:marRight w:val="0"/>
      <w:marTop w:val="0"/>
      <w:marBottom w:val="0"/>
      <w:divBdr>
        <w:top w:val="none" w:sz="0" w:space="0" w:color="auto"/>
        <w:left w:val="none" w:sz="0" w:space="0" w:color="auto"/>
        <w:bottom w:val="none" w:sz="0" w:space="0" w:color="auto"/>
        <w:right w:val="none" w:sz="0" w:space="0" w:color="auto"/>
      </w:divBdr>
      <w:divsChild>
        <w:div w:id="759957113">
          <w:marLeft w:val="0"/>
          <w:marRight w:val="0"/>
          <w:marTop w:val="0"/>
          <w:marBottom w:val="0"/>
          <w:divBdr>
            <w:top w:val="none" w:sz="0" w:space="0" w:color="auto"/>
            <w:left w:val="none" w:sz="0" w:space="0" w:color="auto"/>
            <w:bottom w:val="none" w:sz="0" w:space="0" w:color="auto"/>
            <w:right w:val="none" w:sz="0" w:space="0" w:color="auto"/>
          </w:divBdr>
          <w:divsChild>
            <w:div w:id="742485104">
              <w:marLeft w:val="0"/>
              <w:marRight w:val="0"/>
              <w:marTop w:val="0"/>
              <w:marBottom w:val="0"/>
              <w:divBdr>
                <w:top w:val="none" w:sz="0" w:space="0" w:color="auto"/>
                <w:left w:val="none" w:sz="0" w:space="0" w:color="auto"/>
                <w:bottom w:val="none" w:sz="0" w:space="0" w:color="auto"/>
                <w:right w:val="none" w:sz="0" w:space="0" w:color="auto"/>
              </w:divBdr>
              <w:divsChild>
                <w:div w:id="1981224402">
                  <w:marLeft w:val="0"/>
                  <w:marRight w:val="0"/>
                  <w:marTop w:val="0"/>
                  <w:marBottom w:val="0"/>
                  <w:divBdr>
                    <w:top w:val="single" w:sz="4" w:space="0" w:color="E1E0DF"/>
                    <w:left w:val="single" w:sz="4" w:space="0" w:color="E1E0DF"/>
                    <w:bottom w:val="single" w:sz="4" w:space="0" w:color="E1E0DF"/>
                    <w:right w:val="single" w:sz="4" w:space="0" w:color="E1E0DF"/>
                  </w:divBdr>
                  <w:divsChild>
                    <w:div w:id="2027057957">
                      <w:marLeft w:val="0"/>
                      <w:marRight w:val="0"/>
                      <w:marTop w:val="0"/>
                      <w:marBottom w:val="0"/>
                      <w:divBdr>
                        <w:top w:val="none" w:sz="0" w:space="0" w:color="auto"/>
                        <w:left w:val="none" w:sz="0" w:space="0" w:color="auto"/>
                        <w:bottom w:val="none" w:sz="0" w:space="0" w:color="auto"/>
                        <w:right w:val="none" w:sz="0" w:space="0" w:color="auto"/>
                      </w:divBdr>
                      <w:divsChild>
                        <w:div w:id="304699832">
                          <w:marLeft w:val="0"/>
                          <w:marRight w:val="0"/>
                          <w:marTop w:val="0"/>
                          <w:marBottom w:val="0"/>
                          <w:divBdr>
                            <w:top w:val="none" w:sz="0" w:space="0" w:color="auto"/>
                            <w:left w:val="none" w:sz="0" w:space="0" w:color="auto"/>
                            <w:bottom w:val="none" w:sz="0" w:space="0" w:color="auto"/>
                            <w:right w:val="none" w:sz="0" w:space="0" w:color="auto"/>
                          </w:divBdr>
                          <w:divsChild>
                            <w:div w:id="1180121339">
                              <w:marLeft w:val="0"/>
                              <w:marRight w:val="0"/>
                              <w:marTop w:val="0"/>
                              <w:marBottom w:val="0"/>
                              <w:divBdr>
                                <w:top w:val="none" w:sz="0" w:space="0" w:color="auto"/>
                                <w:left w:val="none" w:sz="0" w:space="0" w:color="auto"/>
                                <w:bottom w:val="none" w:sz="0" w:space="0" w:color="auto"/>
                                <w:right w:val="none" w:sz="0" w:space="0" w:color="auto"/>
                              </w:divBdr>
                              <w:divsChild>
                                <w:div w:id="20311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05456">
      <w:bodyDiv w:val="1"/>
      <w:marLeft w:val="0"/>
      <w:marRight w:val="0"/>
      <w:marTop w:val="0"/>
      <w:marBottom w:val="0"/>
      <w:divBdr>
        <w:top w:val="none" w:sz="0" w:space="0" w:color="auto"/>
        <w:left w:val="none" w:sz="0" w:space="0" w:color="auto"/>
        <w:bottom w:val="none" w:sz="0" w:space="0" w:color="auto"/>
        <w:right w:val="none" w:sz="0" w:space="0" w:color="auto"/>
      </w:divBdr>
      <w:divsChild>
        <w:div w:id="1882591475">
          <w:marLeft w:val="0"/>
          <w:marRight w:val="0"/>
          <w:marTop w:val="0"/>
          <w:marBottom w:val="0"/>
          <w:divBdr>
            <w:top w:val="none" w:sz="0" w:space="0" w:color="auto"/>
            <w:left w:val="none" w:sz="0" w:space="0" w:color="auto"/>
            <w:bottom w:val="none" w:sz="0" w:space="0" w:color="auto"/>
            <w:right w:val="none" w:sz="0" w:space="0" w:color="auto"/>
          </w:divBdr>
          <w:divsChild>
            <w:div w:id="1040206619">
              <w:marLeft w:val="0"/>
              <w:marRight w:val="0"/>
              <w:marTop w:val="0"/>
              <w:marBottom w:val="0"/>
              <w:divBdr>
                <w:top w:val="none" w:sz="0" w:space="0" w:color="auto"/>
                <w:left w:val="none" w:sz="0" w:space="0" w:color="auto"/>
                <w:bottom w:val="none" w:sz="0" w:space="0" w:color="auto"/>
                <w:right w:val="none" w:sz="0" w:space="0" w:color="auto"/>
              </w:divBdr>
              <w:divsChild>
                <w:div w:id="1821575757">
                  <w:marLeft w:val="0"/>
                  <w:marRight w:val="0"/>
                  <w:marTop w:val="0"/>
                  <w:marBottom w:val="0"/>
                  <w:divBdr>
                    <w:top w:val="single" w:sz="4" w:space="0" w:color="E1E0DF"/>
                    <w:left w:val="single" w:sz="4" w:space="0" w:color="E1E0DF"/>
                    <w:bottom w:val="single" w:sz="4" w:space="0" w:color="E1E0DF"/>
                    <w:right w:val="single" w:sz="4" w:space="0" w:color="E1E0DF"/>
                  </w:divBdr>
                  <w:divsChild>
                    <w:div w:id="1509826758">
                      <w:marLeft w:val="0"/>
                      <w:marRight w:val="0"/>
                      <w:marTop w:val="0"/>
                      <w:marBottom w:val="0"/>
                      <w:divBdr>
                        <w:top w:val="none" w:sz="0" w:space="0" w:color="auto"/>
                        <w:left w:val="none" w:sz="0" w:space="0" w:color="auto"/>
                        <w:bottom w:val="none" w:sz="0" w:space="0" w:color="auto"/>
                        <w:right w:val="none" w:sz="0" w:space="0" w:color="auto"/>
                      </w:divBdr>
                      <w:divsChild>
                        <w:div w:id="1982533225">
                          <w:marLeft w:val="0"/>
                          <w:marRight w:val="0"/>
                          <w:marTop w:val="0"/>
                          <w:marBottom w:val="0"/>
                          <w:divBdr>
                            <w:top w:val="none" w:sz="0" w:space="0" w:color="auto"/>
                            <w:left w:val="none" w:sz="0" w:space="0" w:color="auto"/>
                            <w:bottom w:val="none" w:sz="0" w:space="0" w:color="auto"/>
                            <w:right w:val="none" w:sz="0" w:space="0" w:color="auto"/>
                          </w:divBdr>
                          <w:divsChild>
                            <w:div w:id="1563524505">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681100">
      <w:bodyDiv w:val="1"/>
      <w:marLeft w:val="0"/>
      <w:marRight w:val="0"/>
      <w:marTop w:val="0"/>
      <w:marBottom w:val="0"/>
      <w:divBdr>
        <w:top w:val="none" w:sz="0" w:space="0" w:color="auto"/>
        <w:left w:val="none" w:sz="0" w:space="0" w:color="auto"/>
        <w:bottom w:val="none" w:sz="0" w:space="0" w:color="auto"/>
        <w:right w:val="none" w:sz="0" w:space="0" w:color="auto"/>
      </w:divBdr>
    </w:div>
    <w:div w:id="1368792224">
      <w:bodyDiv w:val="1"/>
      <w:marLeft w:val="0"/>
      <w:marRight w:val="0"/>
      <w:marTop w:val="0"/>
      <w:marBottom w:val="0"/>
      <w:divBdr>
        <w:top w:val="none" w:sz="0" w:space="0" w:color="auto"/>
        <w:left w:val="none" w:sz="0" w:space="0" w:color="auto"/>
        <w:bottom w:val="none" w:sz="0" w:space="0" w:color="auto"/>
        <w:right w:val="none" w:sz="0" w:space="0" w:color="auto"/>
      </w:divBdr>
      <w:divsChild>
        <w:div w:id="1732844284">
          <w:marLeft w:val="0"/>
          <w:marRight w:val="0"/>
          <w:marTop w:val="0"/>
          <w:marBottom w:val="0"/>
          <w:divBdr>
            <w:top w:val="none" w:sz="0" w:space="0" w:color="auto"/>
            <w:left w:val="none" w:sz="0" w:space="0" w:color="auto"/>
            <w:bottom w:val="none" w:sz="0" w:space="0" w:color="auto"/>
            <w:right w:val="none" w:sz="0" w:space="0" w:color="auto"/>
          </w:divBdr>
          <w:divsChild>
            <w:div w:id="638386879">
              <w:marLeft w:val="0"/>
              <w:marRight w:val="0"/>
              <w:marTop w:val="0"/>
              <w:marBottom w:val="0"/>
              <w:divBdr>
                <w:top w:val="none" w:sz="0" w:space="0" w:color="auto"/>
                <w:left w:val="none" w:sz="0" w:space="0" w:color="auto"/>
                <w:bottom w:val="none" w:sz="0" w:space="0" w:color="auto"/>
                <w:right w:val="none" w:sz="0" w:space="0" w:color="auto"/>
              </w:divBdr>
              <w:divsChild>
                <w:div w:id="420755614">
                  <w:marLeft w:val="0"/>
                  <w:marRight w:val="0"/>
                  <w:marTop w:val="0"/>
                  <w:marBottom w:val="0"/>
                  <w:divBdr>
                    <w:top w:val="single" w:sz="4" w:space="0" w:color="E1E0DF"/>
                    <w:left w:val="single" w:sz="4" w:space="0" w:color="E1E0DF"/>
                    <w:bottom w:val="single" w:sz="4" w:space="0" w:color="E1E0DF"/>
                    <w:right w:val="single" w:sz="4" w:space="0" w:color="E1E0DF"/>
                  </w:divBdr>
                  <w:divsChild>
                    <w:div w:id="1419056110">
                      <w:marLeft w:val="0"/>
                      <w:marRight w:val="0"/>
                      <w:marTop w:val="0"/>
                      <w:marBottom w:val="0"/>
                      <w:divBdr>
                        <w:top w:val="none" w:sz="0" w:space="0" w:color="auto"/>
                        <w:left w:val="none" w:sz="0" w:space="0" w:color="auto"/>
                        <w:bottom w:val="none" w:sz="0" w:space="0" w:color="auto"/>
                        <w:right w:val="none" w:sz="0" w:space="0" w:color="auto"/>
                      </w:divBdr>
                      <w:divsChild>
                        <w:div w:id="351608446">
                          <w:marLeft w:val="0"/>
                          <w:marRight w:val="0"/>
                          <w:marTop w:val="0"/>
                          <w:marBottom w:val="0"/>
                          <w:divBdr>
                            <w:top w:val="none" w:sz="0" w:space="0" w:color="auto"/>
                            <w:left w:val="none" w:sz="0" w:space="0" w:color="auto"/>
                            <w:bottom w:val="none" w:sz="0" w:space="0" w:color="auto"/>
                            <w:right w:val="none" w:sz="0" w:space="0" w:color="auto"/>
                          </w:divBdr>
                          <w:divsChild>
                            <w:div w:id="37170573">
                              <w:marLeft w:val="0"/>
                              <w:marRight w:val="0"/>
                              <w:marTop w:val="0"/>
                              <w:marBottom w:val="0"/>
                              <w:divBdr>
                                <w:top w:val="none" w:sz="0" w:space="0" w:color="auto"/>
                                <w:left w:val="none" w:sz="0" w:space="0" w:color="auto"/>
                                <w:bottom w:val="none" w:sz="0" w:space="0" w:color="auto"/>
                                <w:right w:val="none" w:sz="0" w:space="0" w:color="auto"/>
                              </w:divBdr>
                              <w:divsChild>
                                <w:div w:id="21374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262567">
      <w:bodyDiv w:val="1"/>
      <w:marLeft w:val="0"/>
      <w:marRight w:val="0"/>
      <w:marTop w:val="0"/>
      <w:marBottom w:val="0"/>
      <w:divBdr>
        <w:top w:val="none" w:sz="0" w:space="0" w:color="auto"/>
        <w:left w:val="none" w:sz="0" w:space="0" w:color="auto"/>
        <w:bottom w:val="none" w:sz="0" w:space="0" w:color="auto"/>
        <w:right w:val="none" w:sz="0" w:space="0" w:color="auto"/>
      </w:divBdr>
      <w:divsChild>
        <w:div w:id="911819372">
          <w:marLeft w:val="0"/>
          <w:marRight w:val="0"/>
          <w:marTop w:val="0"/>
          <w:marBottom w:val="0"/>
          <w:divBdr>
            <w:top w:val="none" w:sz="0" w:space="0" w:color="auto"/>
            <w:left w:val="none" w:sz="0" w:space="0" w:color="auto"/>
            <w:bottom w:val="none" w:sz="0" w:space="0" w:color="auto"/>
            <w:right w:val="none" w:sz="0" w:space="0" w:color="auto"/>
          </w:divBdr>
          <w:divsChild>
            <w:div w:id="231547941">
              <w:marLeft w:val="0"/>
              <w:marRight w:val="0"/>
              <w:marTop w:val="0"/>
              <w:marBottom w:val="0"/>
              <w:divBdr>
                <w:top w:val="none" w:sz="0" w:space="0" w:color="auto"/>
                <w:left w:val="none" w:sz="0" w:space="0" w:color="auto"/>
                <w:bottom w:val="none" w:sz="0" w:space="0" w:color="auto"/>
                <w:right w:val="none" w:sz="0" w:space="0" w:color="auto"/>
              </w:divBdr>
              <w:divsChild>
                <w:div w:id="1880820797">
                  <w:marLeft w:val="0"/>
                  <w:marRight w:val="0"/>
                  <w:marTop w:val="0"/>
                  <w:marBottom w:val="0"/>
                  <w:divBdr>
                    <w:top w:val="single" w:sz="4" w:space="0" w:color="E1E0DF"/>
                    <w:left w:val="single" w:sz="4" w:space="0" w:color="E1E0DF"/>
                    <w:bottom w:val="single" w:sz="4" w:space="0" w:color="E1E0DF"/>
                    <w:right w:val="single" w:sz="4" w:space="0" w:color="E1E0DF"/>
                  </w:divBdr>
                  <w:divsChild>
                    <w:div w:id="819154332">
                      <w:marLeft w:val="0"/>
                      <w:marRight w:val="0"/>
                      <w:marTop w:val="0"/>
                      <w:marBottom w:val="0"/>
                      <w:divBdr>
                        <w:top w:val="none" w:sz="0" w:space="0" w:color="auto"/>
                        <w:left w:val="none" w:sz="0" w:space="0" w:color="auto"/>
                        <w:bottom w:val="none" w:sz="0" w:space="0" w:color="auto"/>
                        <w:right w:val="none" w:sz="0" w:space="0" w:color="auto"/>
                      </w:divBdr>
                      <w:divsChild>
                        <w:div w:id="323289473">
                          <w:marLeft w:val="0"/>
                          <w:marRight w:val="0"/>
                          <w:marTop w:val="0"/>
                          <w:marBottom w:val="0"/>
                          <w:divBdr>
                            <w:top w:val="none" w:sz="0" w:space="0" w:color="auto"/>
                            <w:left w:val="none" w:sz="0" w:space="0" w:color="auto"/>
                            <w:bottom w:val="none" w:sz="0" w:space="0" w:color="auto"/>
                            <w:right w:val="none" w:sz="0" w:space="0" w:color="auto"/>
                          </w:divBdr>
                          <w:divsChild>
                            <w:div w:id="2079352820">
                              <w:marLeft w:val="0"/>
                              <w:marRight w:val="0"/>
                              <w:marTop w:val="0"/>
                              <w:marBottom w:val="0"/>
                              <w:divBdr>
                                <w:top w:val="none" w:sz="0" w:space="0" w:color="auto"/>
                                <w:left w:val="none" w:sz="0" w:space="0" w:color="auto"/>
                                <w:bottom w:val="none" w:sz="0" w:space="0" w:color="auto"/>
                                <w:right w:val="none" w:sz="0" w:space="0" w:color="auto"/>
                              </w:divBdr>
                              <w:divsChild>
                                <w:div w:id="11451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51892">
      <w:bodyDiv w:val="1"/>
      <w:marLeft w:val="0"/>
      <w:marRight w:val="0"/>
      <w:marTop w:val="0"/>
      <w:marBottom w:val="0"/>
      <w:divBdr>
        <w:top w:val="none" w:sz="0" w:space="0" w:color="auto"/>
        <w:left w:val="none" w:sz="0" w:space="0" w:color="auto"/>
        <w:bottom w:val="none" w:sz="0" w:space="0" w:color="auto"/>
        <w:right w:val="none" w:sz="0" w:space="0" w:color="auto"/>
      </w:divBdr>
      <w:divsChild>
        <w:div w:id="511838461">
          <w:marLeft w:val="0"/>
          <w:marRight w:val="0"/>
          <w:marTop w:val="0"/>
          <w:marBottom w:val="0"/>
          <w:divBdr>
            <w:top w:val="none" w:sz="0" w:space="0" w:color="auto"/>
            <w:left w:val="none" w:sz="0" w:space="0" w:color="auto"/>
            <w:bottom w:val="none" w:sz="0" w:space="0" w:color="auto"/>
            <w:right w:val="none" w:sz="0" w:space="0" w:color="auto"/>
          </w:divBdr>
          <w:divsChild>
            <w:div w:id="404573874">
              <w:marLeft w:val="0"/>
              <w:marRight w:val="0"/>
              <w:marTop w:val="0"/>
              <w:marBottom w:val="0"/>
              <w:divBdr>
                <w:top w:val="none" w:sz="0" w:space="0" w:color="auto"/>
                <w:left w:val="none" w:sz="0" w:space="0" w:color="auto"/>
                <w:bottom w:val="none" w:sz="0" w:space="0" w:color="auto"/>
                <w:right w:val="none" w:sz="0" w:space="0" w:color="auto"/>
              </w:divBdr>
              <w:divsChild>
                <w:div w:id="1044788248">
                  <w:marLeft w:val="0"/>
                  <w:marRight w:val="0"/>
                  <w:marTop w:val="0"/>
                  <w:marBottom w:val="0"/>
                  <w:divBdr>
                    <w:top w:val="single" w:sz="4" w:space="0" w:color="E1E0DF"/>
                    <w:left w:val="single" w:sz="4" w:space="0" w:color="E1E0DF"/>
                    <w:bottom w:val="single" w:sz="4" w:space="0" w:color="E1E0DF"/>
                    <w:right w:val="single" w:sz="4" w:space="0" w:color="E1E0DF"/>
                  </w:divBdr>
                  <w:divsChild>
                    <w:div w:id="653338555">
                      <w:marLeft w:val="0"/>
                      <w:marRight w:val="0"/>
                      <w:marTop w:val="0"/>
                      <w:marBottom w:val="0"/>
                      <w:divBdr>
                        <w:top w:val="none" w:sz="0" w:space="0" w:color="auto"/>
                        <w:left w:val="none" w:sz="0" w:space="0" w:color="auto"/>
                        <w:bottom w:val="none" w:sz="0" w:space="0" w:color="auto"/>
                        <w:right w:val="none" w:sz="0" w:space="0" w:color="auto"/>
                      </w:divBdr>
                      <w:divsChild>
                        <w:div w:id="110589915">
                          <w:marLeft w:val="0"/>
                          <w:marRight w:val="0"/>
                          <w:marTop w:val="0"/>
                          <w:marBottom w:val="0"/>
                          <w:divBdr>
                            <w:top w:val="none" w:sz="0" w:space="0" w:color="auto"/>
                            <w:left w:val="none" w:sz="0" w:space="0" w:color="auto"/>
                            <w:bottom w:val="none" w:sz="0" w:space="0" w:color="auto"/>
                            <w:right w:val="none" w:sz="0" w:space="0" w:color="auto"/>
                          </w:divBdr>
                          <w:divsChild>
                            <w:div w:id="994920449">
                              <w:marLeft w:val="0"/>
                              <w:marRight w:val="0"/>
                              <w:marTop w:val="0"/>
                              <w:marBottom w:val="0"/>
                              <w:divBdr>
                                <w:top w:val="none" w:sz="0" w:space="0" w:color="auto"/>
                                <w:left w:val="none" w:sz="0" w:space="0" w:color="auto"/>
                                <w:bottom w:val="none" w:sz="0" w:space="0" w:color="auto"/>
                                <w:right w:val="none" w:sz="0" w:space="0" w:color="auto"/>
                              </w:divBdr>
                              <w:divsChild>
                                <w:div w:id="1043212409">
                                  <w:marLeft w:val="0"/>
                                  <w:marRight w:val="0"/>
                                  <w:marTop w:val="0"/>
                                  <w:marBottom w:val="0"/>
                                  <w:divBdr>
                                    <w:top w:val="none" w:sz="0" w:space="0" w:color="auto"/>
                                    <w:left w:val="none" w:sz="0" w:space="0" w:color="auto"/>
                                    <w:bottom w:val="none" w:sz="0" w:space="0" w:color="auto"/>
                                    <w:right w:val="none" w:sz="0" w:space="0" w:color="auto"/>
                                  </w:divBdr>
                                </w:div>
                              </w:divsChild>
                            </w:div>
                            <w:div w:id="2119595463">
                              <w:marLeft w:val="0"/>
                              <w:marRight w:val="0"/>
                              <w:marTop w:val="0"/>
                              <w:marBottom w:val="0"/>
                              <w:divBdr>
                                <w:top w:val="none" w:sz="0" w:space="0" w:color="auto"/>
                                <w:left w:val="none" w:sz="0" w:space="0" w:color="auto"/>
                                <w:bottom w:val="none" w:sz="0" w:space="0" w:color="auto"/>
                                <w:right w:val="none" w:sz="0" w:space="0" w:color="auto"/>
                              </w:divBdr>
                              <w:divsChild>
                                <w:div w:id="81070500">
                                  <w:marLeft w:val="0"/>
                                  <w:marRight w:val="0"/>
                                  <w:marTop w:val="0"/>
                                  <w:marBottom w:val="0"/>
                                  <w:divBdr>
                                    <w:top w:val="none" w:sz="0" w:space="0" w:color="auto"/>
                                    <w:left w:val="none" w:sz="0" w:space="0" w:color="auto"/>
                                    <w:bottom w:val="none" w:sz="0" w:space="0" w:color="auto"/>
                                    <w:right w:val="none" w:sz="0" w:space="0" w:color="auto"/>
                                  </w:divBdr>
                                  <w:divsChild>
                                    <w:div w:id="527909856">
                                      <w:marLeft w:val="0"/>
                                      <w:marRight w:val="0"/>
                                      <w:marTop w:val="0"/>
                                      <w:marBottom w:val="0"/>
                                      <w:divBdr>
                                        <w:top w:val="none" w:sz="0" w:space="0" w:color="auto"/>
                                        <w:left w:val="none" w:sz="0" w:space="0" w:color="auto"/>
                                        <w:bottom w:val="none" w:sz="0" w:space="0" w:color="auto"/>
                                        <w:right w:val="none" w:sz="0" w:space="0" w:color="auto"/>
                                      </w:divBdr>
                                      <w:divsChild>
                                        <w:div w:id="1954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0794">
                                  <w:marLeft w:val="0"/>
                                  <w:marRight w:val="0"/>
                                  <w:marTop w:val="0"/>
                                  <w:marBottom w:val="0"/>
                                  <w:divBdr>
                                    <w:top w:val="none" w:sz="0" w:space="0" w:color="auto"/>
                                    <w:left w:val="none" w:sz="0" w:space="0" w:color="auto"/>
                                    <w:bottom w:val="none" w:sz="0" w:space="0" w:color="auto"/>
                                    <w:right w:val="none" w:sz="0" w:space="0" w:color="auto"/>
                                  </w:divBdr>
                                  <w:divsChild>
                                    <w:div w:id="635187567">
                                      <w:marLeft w:val="0"/>
                                      <w:marRight w:val="0"/>
                                      <w:marTop w:val="0"/>
                                      <w:marBottom w:val="0"/>
                                      <w:divBdr>
                                        <w:top w:val="none" w:sz="0" w:space="0" w:color="auto"/>
                                        <w:left w:val="none" w:sz="0" w:space="0" w:color="auto"/>
                                        <w:bottom w:val="none" w:sz="0" w:space="0" w:color="auto"/>
                                        <w:right w:val="none" w:sz="0" w:space="0" w:color="auto"/>
                                      </w:divBdr>
                                      <w:divsChild>
                                        <w:div w:id="20887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8817">
                                  <w:marLeft w:val="0"/>
                                  <w:marRight w:val="0"/>
                                  <w:marTop w:val="0"/>
                                  <w:marBottom w:val="0"/>
                                  <w:divBdr>
                                    <w:top w:val="none" w:sz="0" w:space="0" w:color="auto"/>
                                    <w:left w:val="none" w:sz="0" w:space="0" w:color="auto"/>
                                    <w:bottom w:val="none" w:sz="0" w:space="0" w:color="auto"/>
                                    <w:right w:val="none" w:sz="0" w:space="0" w:color="auto"/>
                                  </w:divBdr>
                                  <w:divsChild>
                                    <w:div w:id="2075925780">
                                      <w:marLeft w:val="0"/>
                                      <w:marRight w:val="0"/>
                                      <w:marTop w:val="0"/>
                                      <w:marBottom w:val="0"/>
                                      <w:divBdr>
                                        <w:top w:val="none" w:sz="0" w:space="0" w:color="auto"/>
                                        <w:left w:val="none" w:sz="0" w:space="0" w:color="auto"/>
                                        <w:bottom w:val="none" w:sz="0" w:space="0" w:color="auto"/>
                                        <w:right w:val="none" w:sz="0" w:space="0" w:color="auto"/>
                                      </w:divBdr>
                                      <w:divsChild>
                                        <w:div w:id="6836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6764">
                                  <w:marLeft w:val="0"/>
                                  <w:marRight w:val="0"/>
                                  <w:marTop w:val="0"/>
                                  <w:marBottom w:val="0"/>
                                  <w:divBdr>
                                    <w:top w:val="none" w:sz="0" w:space="0" w:color="auto"/>
                                    <w:left w:val="none" w:sz="0" w:space="0" w:color="auto"/>
                                    <w:bottom w:val="none" w:sz="0" w:space="0" w:color="auto"/>
                                    <w:right w:val="none" w:sz="0" w:space="0" w:color="auto"/>
                                  </w:divBdr>
                                  <w:divsChild>
                                    <w:div w:id="39863575">
                                      <w:marLeft w:val="0"/>
                                      <w:marRight w:val="0"/>
                                      <w:marTop w:val="0"/>
                                      <w:marBottom w:val="0"/>
                                      <w:divBdr>
                                        <w:top w:val="none" w:sz="0" w:space="0" w:color="auto"/>
                                        <w:left w:val="none" w:sz="0" w:space="0" w:color="auto"/>
                                        <w:bottom w:val="none" w:sz="0" w:space="0" w:color="auto"/>
                                        <w:right w:val="none" w:sz="0" w:space="0" w:color="auto"/>
                                      </w:divBdr>
                                      <w:divsChild>
                                        <w:div w:id="16633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7738">
                                  <w:marLeft w:val="0"/>
                                  <w:marRight w:val="0"/>
                                  <w:marTop w:val="0"/>
                                  <w:marBottom w:val="0"/>
                                  <w:divBdr>
                                    <w:top w:val="none" w:sz="0" w:space="0" w:color="auto"/>
                                    <w:left w:val="none" w:sz="0" w:space="0" w:color="auto"/>
                                    <w:bottom w:val="none" w:sz="0" w:space="0" w:color="auto"/>
                                    <w:right w:val="none" w:sz="0" w:space="0" w:color="auto"/>
                                  </w:divBdr>
                                  <w:divsChild>
                                    <w:div w:id="1524172021">
                                      <w:marLeft w:val="0"/>
                                      <w:marRight w:val="0"/>
                                      <w:marTop w:val="0"/>
                                      <w:marBottom w:val="0"/>
                                      <w:divBdr>
                                        <w:top w:val="none" w:sz="0" w:space="0" w:color="auto"/>
                                        <w:left w:val="none" w:sz="0" w:space="0" w:color="auto"/>
                                        <w:bottom w:val="none" w:sz="0" w:space="0" w:color="auto"/>
                                        <w:right w:val="none" w:sz="0" w:space="0" w:color="auto"/>
                                      </w:divBdr>
                                      <w:divsChild>
                                        <w:div w:id="14992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6879">
                                  <w:marLeft w:val="0"/>
                                  <w:marRight w:val="0"/>
                                  <w:marTop w:val="0"/>
                                  <w:marBottom w:val="0"/>
                                  <w:divBdr>
                                    <w:top w:val="none" w:sz="0" w:space="0" w:color="auto"/>
                                    <w:left w:val="none" w:sz="0" w:space="0" w:color="auto"/>
                                    <w:bottom w:val="none" w:sz="0" w:space="0" w:color="auto"/>
                                    <w:right w:val="none" w:sz="0" w:space="0" w:color="auto"/>
                                  </w:divBdr>
                                  <w:divsChild>
                                    <w:div w:id="2032216502">
                                      <w:marLeft w:val="0"/>
                                      <w:marRight w:val="0"/>
                                      <w:marTop w:val="0"/>
                                      <w:marBottom w:val="0"/>
                                      <w:divBdr>
                                        <w:top w:val="none" w:sz="0" w:space="0" w:color="auto"/>
                                        <w:left w:val="none" w:sz="0" w:space="0" w:color="auto"/>
                                        <w:bottom w:val="none" w:sz="0" w:space="0" w:color="auto"/>
                                        <w:right w:val="none" w:sz="0" w:space="0" w:color="auto"/>
                                      </w:divBdr>
                                      <w:divsChild>
                                        <w:div w:id="10613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90808">
                                  <w:marLeft w:val="0"/>
                                  <w:marRight w:val="0"/>
                                  <w:marTop w:val="0"/>
                                  <w:marBottom w:val="0"/>
                                  <w:divBdr>
                                    <w:top w:val="none" w:sz="0" w:space="0" w:color="auto"/>
                                    <w:left w:val="none" w:sz="0" w:space="0" w:color="auto"/>
                                    <w:bottom w:val="none" w:sz="0" w:space="0" w:color="auto"/>
                                    <w:right w:val="none" w:sz="0" w:space="0" w:color="auto"/>
                                  </w:divBdr>
                                  <w:divsChild>
                                    <w:div w:id="963190391">
                                      <w:marLeft w:val="0"/>
                                      <w:marRight w:val="0"/>
                                      <w:marTop w:val="0"/>
                                      <w:marBottom w:val="0"/>
                                      <w:divBdr>
                                        <w:top w:val="none" w:sz="0" w:space="0" w:color="auto"/>
                                        <w:left w:val="none" w:sz="0" w:space="0" w:color="auto"/>
                                        <w:bottom w:val="none" w:sz="0" w:space="0" w:color="auto"/>
                                        <w:right w:val="none" w:sz="0" w:space="0" w:color="auto"/>
                                      </w:divBdr>
                                      <w:divsChild>
                                        <w:div w:id="1941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114">
                                  <w:marLeft w:val="0"/>
                                  <w:marRight w:val="0"/>
                                  <w:marTop w:val="0"/>
                                  <w:marBottom w:val="0"/>
                                  <w:divBdr>
                                    <w:top w:val="none" w:sz="0" w:space="0" w:color="auto"/>
                                    <w:left w:val="none" w:sz="0" w:space="0" w:color="auto"/>
                                    <w:bottom w:val="none" w:sz="0" w:space="0" w:color="auto"/>
                                    <w:right w:val="none" w:sz="0" w:space="0" w:color="auto"/>
                                  </w:divBdr>
                                  <w:divsChild>
                                    <w:div w:id="2102680361">
                                      <w:marLeft w:val="0"/>
                                      <w:marRight w:val="0"/>
                                      <w:marTop w:val="0"/>
                                      <w:marBottom w:val="0"/>
                                      <w:divBdr>
                                        <w:top w:val="none" w:sz="0" w:space="0" w:color="auto"/>
                                        <w:left w:val="none" w:sz="0" w:space="0" w:color="auto"/>
                                        <w:bottom w:val="none" w:sz="0" w:space="0" w:color="auto"/>
                                        <w:right w:val="none" w:sz="0" w:space="0" w:color="auto"/>
                                      </w:divBdr>
                                      <w:divsChild>
                                        <w:div w:id="6405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0201">
                                  <w:marLeft w:val="0"/>
                                  <w:marRight w:val="0"/>
                                  <w:marTop w:val="0"/>
                                  <w:marBottom w:val="0"/>
                                  <w:divBdr>
                                    <w:top w:val="none" w:sz="0" w:space="0" w:color="auto"/>
                                    <w:left w:val="none" w:sz="0" w:space="0" w:color="auto"/>
                                    <w:bottom w:val="none" w:sz="0" w:space="0" w:color="auto"/>
                                    <w:right w:val="none" w:sz="0" w:space="0" w:color="auto"/>
                                  </w:divBdr>
                                  <w:divsChild>
                                    <w:div w:id="1133255487">
                                      <w:marLeft w:val="0"/>
                                      <w:marRight w:val="0"/>
                                      <w:marTop w:val="0"/>
                                      <w:marBottom w:val="0"/>
                                      <w:divBdr>
                                        <w:top w:val="none" w:sz="0" w:space="0" w:color="auto"/>
                                        <w:left w:val="none" w:sz="0" w:space="0" w:color="auto"/>
                                        <w:bottom w:val="none" w:sz="0" w:space="0" w:color="auto"/>
                                        <w:right w:val="none" w:sz="0" w:space="0" w:color="auto"/>
                                      </w:divBdr>
                                      <w:divsChild>
                                        <w:div w:id="8850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2996">
                                  <w:marLeft w:val="0"/>
                                  <w:marRight w:val="0"/>
                                  <w:marTop w:val="0"/>
                                  <w:marBottom w:val="0"/>
                                  <w:divBdr>
                                    <w:top w:val="none" w:sz="0" w:space="0" w:color="auto"/>
                                    <w:left w:val="none" w:sz="0" w:space="0" w:color="auto"/>
                                    <w:bottom w:val="none" w:sz="0" w:space="0" w:color="auto"/>
                                    <w:right w:val="none" w:sz="0" w:space="0" w:color="auto"/>
                                  </w:divBdr>
                                  <w:divsChild>
                                    <w:div w:id="1951743156">
                                      <w:marLeft w:val="0"/>
                                      <w:marRight w:val="0"/>
                                      <w:marTop w:val="0"/>
                                      <w:marBottom w:val="0"/>
                                      <w:divBdr>
                                        <w:top w:val="none" w:sz="0" w:space="0" w:color="auto"/>
                                        <w:left w:val="none" w:sz="0" w:space="0" w:color="auto"/>
                                        <w:bottom w:val="none" w:sz="0" w:space="0" w:color="auto"/>
                                        <w:right w:val="none" w:sz="0" w:space="0" w:color="auto"/>
                                      </w:divBdr>
                                      <w:divsChild>
                                        <w:div w:id="6260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1313">
                                  <w:marLeft w:val="0"/>
                                  <w:marRight w:val="0"/>
                                  <w:marTop w:val="0"/>
                                  <w:marBottom w:val="0"/>
                                  <w:divBdr>
                                    <w:top w:val="none" w:sz="0" w:space="0" w:color="auto"/>
                                    <w:left w:val="none" w:sz="0" w:space="0" w:color="auto"/>
                                    <w:bottom w:val="none" w:sz="0" w:space="0" w:color="auto"/>
                                    <w:right w:val="none" w:sz="0" w:space="0" w:color="auto"/>
                                  </w:divBdr>
                                  <w:divsChild>
                                    <w:div w:id="434133271">
                                      <w:marLeft w:val="0"/>
                                      <w:marRight w:val="0"/>
                                      <w:marTop w:val="0"/>
                                      <w:marBottom w:val="0"/>
                                      <w:divBdr>
                                        <w:top w:val="none" w:sz="0" w:space="0" w:color="auto"/>
                                        <w:left w:val="none" w:sz="0" w:space="0" w:color="auto"/>
                                        <w:bottom w:val="none" w:sz="0" w:space="0" w:color="auto"/>
                                        <w:right w:val="none" w:sz="0" w:space="0" w:color="auto"/>
                                      </w:divBdr>
                                      <w:divsChild>
                                        <w:div w:id="16500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09">
                                  <w:marLeft w:val="0"/>
                                  <w:marRight w:val="0"/>
                                  <w:marTop w:val="0"/>
                                  <w:marBottom w:val="0"/>
                                  <w:divBdr>
                                    <w:top w:val="none" w:sz="0" w:space="0" w:color="auto"/>
                                    <w:left w:val="none" w:sz="0" w:space="0" w:color="auto"/>
                                    <w:bottom w:val="none" w:sz="0" w:space="0" w:color="auto"/>
                                    <w:right w:val="none" w:sz="0" w:space="0" w:color="auto"/>
                                  </w:divBdr>
                                  <w:divsChild>
                                    <w:div w:id="1668706195">
                                      <w:marLeft w:val="0"/>
                                      <w:marRight w:val="0"/>
                                      <w:marTop w:val="0"/>
                                      <w:marBottom w:val="0"/>
                                      <w:divBdr>
                                        <w:top w:val="none" w:sz="0" w:space="0" w:color="auto"/>
                                        <w:left w:val="none" w:sz="0" w:space="0" w:color="auto"/>
                                        <w:bottom w:val="none" w:sz="0" w:space="0" w:color="auto"/>
                                        <w:right w:val="none" w:sz="0" w:space="0" w:color="auto"/>
                                      </w:divBdr>
                                      <w:divsChild>
                                        <w:div w:id="6272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807245">
      <w:bodyDiv w:val="1"/>
      <w:marLeft w:val="0"/>
      <w:marRight w:val="0"/>
      <w:marTop w:val="0"/>
      <w:marBottom w:val="0"/>
      <w:divBdr>
        <w:top w:val="none" w:sz="0" w:space="0" w:color="auto"/>
        <w:left w:val="none" w:sz="0" w:space="0" w:color="auto"/>
        <w:bottom w:val="none" w:sz="0" w:space="0" w:color="auto"/>
        <w:right w:val="none" w:sz="0" w:space="0" w:color="auto"/>
      </w:divBdr>
      <w:divsChild>
        <w:div w:id="334765937">
          <w:marLeft w:val="0"/>
          <w:marRight w:val="0"/>
          <w:marTop w:val="0"/>
          <w:marBottom w:val="0"/>
          <w:divBdr>
            <w:top w:val="none" w:sz="0" w:space="0" w:color="auto"/>
            <w:left w:val="none" w:sz="0" w:space="0" w:color="auto"/>
            <w:bottom w:val="none" w:sz="0" w:space="0" w:color="auto"/>
            <w:right w:val="none" w:sz="0" w:space="0" w:color="auto"/>
          </w:divBdr>
          <w:divsChild>
            <w:div w:id="1778283535">
              <w:marLeft w:val="0"/>
              <w:marRight w:val="0"/>
              <w:marTop w:val="0"/>
              <w:marBottom w:val="0"/>
              <w:divBdr>
                <w:top w:val="none" w:sz="0" w:space="0" w:color="auto"/>
                <w:left w:val="none" w:sz="0" w:space="0" w:color="auto"/>
                <w:bottom w:val="none" w:sz="0" w:space="0" w:color="auto"/>
                <w:right w:val="none" w:sz="0" w:space="0" w:color="auto"/>
              </w:divBdr>
              <w:divsChild>
                <w:div w:id="255984373">
                  <w:marLeft w:val="0"/>
                  <w:marRight w:val="0"/>
                  <w:marTop w:val="0"/>
                  <w:marBottom w:val="0"/>
                  <w:divBdr>
                    <w:top w:val="single" w:sz="4" w:space="0" w:color="E1E0DF"/>
                    <w:left w:val="single" w:sz="4" w:space="0" w:color="E1E0DF"/>
                    <w:bottom w:val="single" w:sz="4" w:space="0" w:color="E1E0DF"/>
                    <w:right w:val="single" w:sz="4" w:space="0" w:color="E1E0DF"/>
                  </w:divBdr>
                  <w:divsChild>
                    <w:div w:id="1227573760">
                      <w:marLeft w:val="0"/>
                      <w:marRight w:val="0"/>
                      <w:marTop w:val="0"/>
                      <w:marBottom w:val="0"/>
                      <w:divBdr>
                        <w:top w:val="none" w:sz="0" w:space="0" w:color="auto"/>
                        <w:left w:val="none" w:sz="0" w:space="0" w:color="auto"/>
                        <w:bottom w:val="none" w:sz="0" w:space="0" w:color="auto"/>
                        <w:right w:val="none" w:sz="0" w:space="0" w:color="auto"/>
                      </w:divBdr>
                      <w:divsChild>
                        <w:div w:id="1545212791">
                          <w:marLeft w:val="0"/>
                          <w:marRight w:val="0"/>
                          <w:marTop w:val="0"/>
                          <w:marBottom w:val="0"/>
                          <w:divBdr>
                            <w:top w:val="none" w:sz="0" w:space="0" w:color="auto"/>
                            <w:left w:val="none" w:sz="0" w:space="0" w:color="auto"/>
                            <w:bottom w:val="none" w:sz="0" w:space="0" w:color="auto"/>
                            <w:right w:val="none" w:sz="0" w:space="0" w:color="auto"/>
                          </w:divBdr>
                          <w:divsChild>
                            <w:div w:id="449474450">
                              <w:marLeft w:val="0"/>
                              <w:marRight w:val="0"/>
                              <w:marTop w:val="0"/>
                              <w:marBottom w:val="0"/>
                              <w:divBdr>
                                <w:top w:val="none" w:sz="0" w:space="0" w:color="auto"/>
                                <w:left w:val="none" w:sz="0" w:space="0" w:color="auto"/>
                                <w:bottom w:val="none" w:sz="0" w:space="0" w:color="auto"/>
                                <w:right w:val="none" w:sz="0" w:space="0" w:color="auto"/>
                              </w:divBdr>
                              <w:divsChild>
                                <w:div w:id="1970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113004">
      <w:bodyDiv w:val="1"/>
      <w:marLeft w:val="0"/>
      <w:marRight w:val="0"/>
      <w:marTop w:val="0"/>
      <w:marBottom w:val="0"/>
      <w:divBdr>
        <w:top w:val="none" w:sz="0" w:space="0" w:color="auto"/>
        <w:left w:val="none" w:sz="0" w:space="0" w:color="auto"/>
        <w:bottom w:val="none" w:sz="0" w:space="0" w:color="auto"/>
        <w:right w:val="none" w:sz="0" w:space="0" w:color="auto"/>
      </w:divBdr>
      <w:divsChild>
        <w:div w:id="273754080">
          <w:marLeft w:val="0"/>
          <w:marRight w:val="0"/>
          <w:marTop w:val="0"/>
          <w:marBottom w:val="0"/>
          <w:divBdr>
            <w:top w:val="none" w:sz="0" w:space="0" w:color="auto"/>
            <w:left w:val="none" w:sz="0" w:space="0" w:color="auto"/>
            <w:bottom w:val="none" w:sz="0" w:space="0" w:color="auto"/>
            <w:right w:val="none" w:sz="0" w:space="0" w:color="auto"/>
          </w:divBdr>
          <w:divsChild>
            <w:div w:id="795294991">
              <w:marLeft w:val="0"/>
              <w:marRight w:val="0"/>
              <w:marTop w:val="0"/>
              <w:marBottom w:val="0"/>
              <w:divBdr>
                <w:top w:val="none" w:sz="0" w:space="0" w:color="auto"/>
                <w:left w:val="none" w:sz="0" w:space="0" w:color="auto"/>
                <w:bottom w:val="none" w:sz="0" w:space="0" w:color="auto"/>
                <w:right w:val="none" w:sz="0" w:space="0" w:color="auto"/>
              </w:divBdr>
              <w:divsChild>
                <w:div w:id="31031213">
                  <w:marLeft w:val="0"/>
                  <w:marRight w:val="0"/>
                  <w:marTop w:val="0"/>
                  <w:marBottom w:val="0"/>
                  <w:divBdr>
                    <w:top w:val="single" w:sz="4" w:space="0" w:color="E1E0DF"/>
                    <w:left w:val="single" w:sz="4" w:space="0" w:color="E1E0DF"/>
                    <w:bottom w:val="single" w:sz="4" w:space="0" w:color="E1E0DF"/>
                    <w:right w:val="single" w:sz="4" w:space="0" w:color="E1E0DF"/>
                  </w:divBdr>
                  <w:divsChild>
                    <w:div w:id="1481337613">
                      <w:marLeft w:val="0"/>
                      <w:marRight w:val="0"/>
                      <w:marTop w:val="0"/>
                      <w:marBottom w:val="0"/>
                      <w:divBdr>
                        <w:top w:val="none" w:sz="0" w:space="0" w:color="auto"/>
                        <w:left w:val="none" w:sz="0" w:space="0" w:color="auto"/>
                        <w:bottom w:val="none" w:sz="0" w:space="0" w:color="auto"/>
                        <w:right w:val="none" w:sz="0" w:space="0" w:color="auto"/>
                      </w:divBdr>
                      <w:divsChild>
                        <w:div w:id="85854628">
                          <w:marLeft w:val="0"/>
                          <w:marRight w:val="0"/>
                          <w:marTop w:val="0"/>
                          <w:marBottom w:val="0"/>
                          <w:divBdr>
                            <w:top w:val="none" w:sz="0" w:space="0" w:color="auto"/>
                            <w:left w:val="none" w:sz="0" w:space="0" w:color="auto"/>
                            <w:bottom w:val="none" w:sz="0" w:space="0" w:color="auto"/>
                            <w:right w:val="none" w:sz="0" w:space="0" w:color="auto"/>
                          </w:divBdr>
                          <w:divsChild>
                            <w:div w:id="1069034189">
                              <w:marLeft w:val="0"/>
                              <w:marRight w:val="0"/>
                              <w:marTop w:val="0"/>
                              <w:marBottom w:val="0"/>
                              <w:divBdr>
                                <w:top w:val="none" w:sz="0" w:space="0" w:color="auto"/>
                                <w:left w:val="none" w:sz="0" w:space="0" w:color="auto"/>
                                <w:bottom w:val="none" w:sz="0" w:space="0" w:color="auto"/>
                                <w:right w:val="none" w:sz="0" w:space="0" w:color="auto"/>
                              </w:divBdr>
                              <w:divsChild>
                                <w:div w:id="9255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18811">
      <w:bodyDiv w:val="1"/>
      <w:marLeft w:val="0"/>
      <w:marRight w:val="0"/>
      <w:marTop w:val="0"/>
      <w:marBottom w:val="0"/>
      <w:divBdr>
        <w:top w:val="none" w:sz="0" w:space="0" w:color="auto"/>
        <w:left w:val="none" w:sz="0" w:space="0" w:color="auto"/>
        <w:bottom w:val="none" w:sz="0" w:space="0" w:color="auto"/>
        <w:right w:val="none" w:sz="0" w:space="0" w:color="auto"/>
      </w:divBdr>
      <w:divsChild>
        <w:div w:id="1922445714">
          <w:marLeft w:val="0"/>
          <w:marRight w:val="0"/>
          <w:marTop w:val="0"/>
          <w:marBottom w:val="0"/>
          <w:divBdr>
            <w:top w:val="none" w:sz="0" w:space="0" w:color="auto"/>
            <w:left w:val="none" w:sz="0" w:space="0" w:color="auto"/>
            <w:bottom w:val="none" w:sz="0" w:space="0" w:color="auto"/>
            <w:right w:val="none" w:sz="0" w:space="0" w:color="auto"/>
          </w:divBdr>
          <w:divsChild>
            <w:div w:id="703949230">
              <w:marLeft w:val="0"/>
              <w:marRight w:val="0"/>
              <w:marTop w:val="0"/>
              <w:marBottom w:val="0"/>
              <w:divBdr>
                <w:top w:val="none" w:sz="0" w:space="0" w:color="auto"/>
                <w:left w:val="none" w:sz="0" w:space="0" w:color="auto"/>
                <w:bottom w:val="none" w:sz="0" w:space="0" w:color="auto"/>
                <w:right w:val="none" w:sz="0" w:space="0" w:color="auto"/>
              </w:divBdr>
              <w:divsChild>
                <w:div w:id="370888307">
                  <w:marLeft w:val="0"/>
                  <w:marRight w:val="0"/>
                  <w:marTop w:val="0"/>
                  <w:marBottom w:val="0"/>
                  <w:divBdr>
                    <w:top w:val="single" w:sz="4" w:space="0" w:color="E1E0DF"/>
                    <w:left w:val="single" w:sz="4" w:space="0" w:color="E1E0DF"/>
                    <w:bottom w:val="single" w:sz="4" w:space="0" w:color="E1E0DF"/>
                    <w:right w:val="single" w:sz="4" w:space="0" w:color="E1E0DF"/>
                  </w:divBdr>
                  <w:divsChild>
                    <w:div w:id="930430183">
                      <w:marLeft w:val="0"/>
                      <w:marRight w:val="0"/>
                      <w:marTop w:val="0"/>
                      <w:marBottom w:val="0"/>
                      <w:divBdr>
                        <w:top w:val="none" w:sz="0" w:space="0" w:color="auto"/>
                        <w:left w:val="none" w:sz="0" w:space="0" w:color="auto"/>
                        <w:bottom w:val="none" w:sz="0" w:space="0" w:color="auto"/>
                        <w:right w:val="none" w:sz="0" w:space="0" w:color="auto"/>
                      </w:divBdr>
                      <w:divsChild>
                        <w:div w:id="1385134787">
                          <w:marLeft w:val="0"/>
                          <w:marRight w:val="0"/>
                          <w:marTop w:val="0"/>
                          <w:marBottom w:val="0"/>
                          <w:divBdr>
                            <w:top w:val="none" w:sz="0" w:space="0" w:color="auto"/>
                            <w:left w:val="none" w:sz="0" w:space="0" w:color="auto"/>
                            <w:bottom w:val="none" w:sz="0" w:space="0" w:color="auto"/>
                            <w:right w:val="none" w:sz="0" w:space="0" w:color="auto"/>
                          </w:divBdr>
                          <w:divsChild>
                            <w:div w:id="1531995095">
                              <w:marLeft w:val="0"/>
                              <w:marRight w:val="0"/>
                              <w:marTop w:val="0"/>
                              <w:marBottom w:val="0"/>
                              <w:divBdr>
                                <w:top w:val="none" w:sz="0" w:space="0" w:color="auto"/>
                                <w:left w:val="none" w:sz="0" w:space="0" w:color="auto"/>
                                <w:bottom w:val="none" w:sz="0" w:space="0" w:color="auto"/>
                                <w:right w:val="none" w:sz="0" w:space="0" w:color="auto"/>
                              </w:divBdr>
                              <w:divsChild>
                                <w:div w:id="7851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237576">
      <w:bodyDiv w:val="1"/>
      <w:marLeft w:val="0"/>
      <w:marRight w:val="0"/>
      <w:marTop w:val="0"/>
      <w:marBottom w:val="0"/>
      <w:divBdr>
        <w:top w:val="none" w:sz="0" w:space="0" w:color="auto"/>
        <w:left w:val="none" w:sz="0" w:space="0" w:color="auto"/>
        <w:bottom w:val="none" w:sz="0" w:space="0" w:color="auto"/>
        <w:right w:val="none" w:sz="0" w:space="0" w:color="auto"/>
      </w:divBdr>
      <w:divsChild>
        <w:div w:id="955064654">
          <w:marLeft w:val="0"/>
          <w:marRight w:val="0"/>
          <w:marTop w:val="0"/>
          <w:marBottom w:val="0"/>
          <w:divBdr>
            <w:top w:val="none" w:sz="0" w:space="0" w:color="auto"/>
            <w:left w:val="none" w:sz="0" w:space="0" w:color="auto"/>
            <w:bottom w:val="none" w:sz="0" w:space="0" w:color="auto"/>
            <w:right w:val="none" w:sz="0" w:space="0" w:color="auto"/>
          </w:divBdr>
          <w:divsChild>
            <w:div w:id="1723554307">
              <w:marLeft w:val="0"/>
              <w:marRight w:val="0"/>
              <w:marTop w:val="0"/>
              <w:marBottom w:val="0"/>
              <w:divBdr>
                <w:top w:val="none" w:sz="0" w:space="0" w:color="auto"/>
                <w:left w:val="none" w:sz="0" w:space="0" w:color="auto"/>
                <w:bottom w:val="none" w:sz="0" w:space="0" w:color="auto"/>
                <w:right w:val="none" w:sz="0" w:space="0" w:color="auto"/>
              </w:divBdr>
              <w:divsChild>
                <w:div w:id="1723363969">
                  <w:marLeft w:val="0"/>
                  <w:marRight w:val="0"/>
                  <w:marTop w:val="0"/>
                  <w:marBottom w:val="0"/>
                  <w:divBdr>
                    <w:top w:val="single" w:sz="4" w:space="0" w:color="E1E0DF"/>
                    <w:left w:val="single" w:sz="4" w:space="0" w:color="E1E0DF"/>
                    <w:bottom w:val="single" w:sz="4" w:space="0" w:color="E1E0DF"/>
                    <w:right w:val="single" w:sz="4" w:space="0" w:color="E1E0DF"/>
                  </w:divBdr>
                  <w:divsChild>
                    <w:div w:id="1011760015">
                      <w:marLeft w:val="0"/>
                      <w:marRight w:val="0"/>
                      <w:marTop w:val="0"/>
                      <w:marBottom w:val="0"/>
                      <w:divBdr>
                        <w:top w:val="none" w:sz="0" w:space="0" w:color="auto"/>
                        <w:left w:val="none" w:sz="0" w:space="0" w:color="auto"/>
                        <w:bottom w:val="none" w:sz="0" w:space="0" w:color="auto"/>
                        <w:right w:val="none" w:sz="0" w:space="0" w:color="auto"/>
                      </w:divBdr>
                      <w:divsChild>
                        <w:div w:id="825828986">
                          <w:marLeft w:val="0"/>
                          <w:marRight w:val="0"/>
                          <w:marTop w:val="0"/>
                          <w:marBottom w:val="0"/>
                          <w:divBdr>
                            <w:top w:val="none" w:sz="0" w:space="0" w:color="auto"/>
                            <w:left w:val="none" w:sz="0" w:space="0" w:color="auto"/>
                            <w:bottom w:val="none" w:sz="0" w:space="0" w:color="auto"/>
                            <w:right w:val="none" w:sz="0" w:space="0" w:color="auto"/>
                          </w:divBdr>
                          <w:divsChild>
                            <w:div w:id="632977187">
                              <w:marLeft w:val="0"/>
                              <w:marRight w:val="0"/>
                              <w:marTop w:val="0"/>
                              <w:marBottom w:val="0"/>
                              <w:divBdr>
                                <w:top w:val="none" w:sz="0" w:space="0" w:color="auto"/>
                                <w:left w:val="none" w:sz="0" w:space="0" w:color="auto"/>
                                <w:bottom w:val="none" w:sz="0" w:space="0" w:color="auto"/>
                                <w:right w:val="none" w:sz="0" w:space="0" w:color="auto"/>
                              </w:divBdr>
                              <w:divsChild>
                                <w:div w:id="680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627453">
      <w:bodyDiv w:val="1"/>
      <w:marLeft w:val="0"/>
      <w:marRight w:val="0"/>
      <w:marTop w:val="0"/>
      <w:marBottom w:val="0"/>
      <w:divBdr>
        <w:top w:val="none" w:sz="0" w:space="0" w:color="auto"/>
        <w:left w:val="none" w:sz="0" w:space="0" w:color="auto"/>
        <w:bottom w:val="none" w:sz="0" w:space="0" w:color="auto"/>
        <w:right w:val="none" w:sz="0" w:space="0" w:color="auto"/>
      </w:divBdr>
    </w:div>
    <w:div w:id="1379428633">
      <w:bodyDiv w:val="1"/>
      <w:marLeft w:val="0"/>
      <w:marRight w:val="0"/>
      <w:marTop w:val="0"/>
      <w:marBottom w:val="0"/>
      <w:divBdr>
        <w:top w:val="none" w:sz="0" w:space="0" w:color="auto"/>
        <w:left w:val="none" w:sz="0" w:space="0" w:color="auto"/>
        <w:bottom w:val="none" w:sz="0" w:space="0" w:color="auto"/>
        <w:right w:val="none" w:sz="0" w:space="0" w:color="auto"/>
      </w:divBdr>
    </w:div>
    <w:div w:id="1380088181">
      <w:bodyDiv w:val="1"/>
      <w:marLeft w:val="0"/>
      <w:marRight w:val="0"/>
      <w:marTop w:val="0"/>
      <w:marBottom w:val="0"/>
      <w:divBdr>
        <w:top w:val="none" w:sz="0" w:space="0" w:color="auto"/>
        <w:left w:val="none" w:sz="0" w:space="0" w:color="auto"/>
        <w:bottom w:val="none" w:sz="0" w:space="0" w:color="auto"/>
        <w:right w:val="none" w:sz="0" w:space="0" w:color="auto"/>
      </w:divBdr>
      <w:divsChild>
        <w:div w:id="86317020">
          <w:marLeft w:val="0"/>
          <w:marRight w:val="0"/>
          <w:marTop w:val="0"/>
          <w:marBottom w:val="0"/>
          <w:divBdr>
            <w:top w:val="none" w:sz="0" w:space="0" w:color="auto"/>
            <w:left w:val="none" w:sz="0" w:space="0" w:color="auto"/>
            <w:bottom w:val="none" w:sz="0" w:space="0" w:color="auto"/>
            <w:right w:val="none" w:sz="0" w:space="0" w:color="auto"/>
          </w:divBdr>
          <w:divsChild>
            <w:div w:id="990215590">
              <w:marLeft w:val="0"/>
              <w:marRight w:val="0"/>
              <w:marTop w:val="0"/>
              <w:marBottom w:val="0"/>
              <w:divBdr>
                <w:top w:val="none" w:sz="0" w:space="0" w:color="auto"/>
                <w:left w:val="none" w:sz="0" w:space="0" w:color="auto"/>
                <w:bottom w:val="none" w:sz="0" w:space="0" w:color="auto"/>
                <w:right w:val="none" w:sz="0" w:space="0" w:color="auto"/>
              </w:divBdr>
              <w:divsChild>
                <w:div w:id="2058778394">
                  <w:marLeft w:val="0"/>
                  <w:marRight w:val="0"/>
                  <w:marTop w:val="0"/>
                  <w:marBottom w:val="0"/>
                  <w:divBdr>
                    <w:top w:val="single" w:sz="4" w:space="0" w:color="E1E0DF"/>
                    <w:left w:val="single" w:sz="4" w:space="0" w:color="E1E0DF"/>
                    <w:bottom w:val="single" w:sz="4" w:space="0" w:color="E1E0DF"/>
                    <w:right w:val="single" w:sz="4" w:space="0" w:color="E1E0DF"/>
                  </w:divBdr>
                  <w:divsChild>
                    <w:div w:id="1546213058">
                      <w:marLeft w:val="0"/>
                      <w:marRight w:val="0"/>
                      <w:marTop w:val="0"/>
                      <w:marBottom w:val="0"/>
                      <w:divBdr>
                        <w:top w:val="none" w:sz="0" w:space="0" w:color="auto"/>
                        <w:left w:val="none" w:sz="0" w:space="0" w:color="auto"/>
                        <w:bottom w:val="none" w:sz="0" w:space="0" w:color="auto"/>
                        <w:right w:val="none" w:sz="0" w:space="0" w:color="auto"/>
                      </w:divBdr>
                      <w:divsChild>
                        <w:div w:id="1161042861">
                          <w:marLeft w:val="0"/>
                          <w:marRight w:val="0"/>
                          <w:marTop w:val="0"/>
                          <w:marBottom w:val="0"/>
                          <w:divBdr>
                            <w:top w:val="none" w:sz="0" w:space="0" w:color="auto"/>
                            <w:left w:val="none" w:sz="0" w:space="0" w:color="auto"/>
                            <w:bottom w:val="none" w:sz="0" w:space="0" w:color="auto"/>
                            <w:right w:val="none" w:sz="0" w:space="0" w:color="auto"/>
                          </w:divBdr>
                          <w:divsChild>
                            <w:div w:id="646588307">
                              <w:marLeft w:val="0"/>
                              <w:marRight w:val="0"/>
                              <w:marTop w:val="0"/>
                              <w:marBottom w:val="0"/>
                              <w:divBdr>
                                <w:top w:val="none" w:sz="0" w:space="0" w:color="auto"/>
                                <w:left w:val="none" w:sz="0" w:space="0" w:color="auto"/>
                                <w:bottom w:val="none" w:sz="0" w:space="0" w:color="auto"/>
                                <w:right w:val="none" w:sz="0" w:space="0" w:color="auto"/>
                              </w:divBdr>
                              <w:divsChild>
                                <w:div w:id="19551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0266">
      <w:bodyDiv w:val="1"/>
      <w:marLeft w:val="0"/>
      <w:marRight w:val="0"/>
      <w:marTop w:val="0"/>
      <w:marBottom w:val="0"/>
      <w:divBdr>
        <w:top w:val="none" w:sz="0" w:space="0" w:color="auto"/>
        <w:left w:val="none" w:sz="0" w:space="0" w:color="auto"/>
        <w:bottom w:val="none" w:sz="0" w:space="0" w:color="auto"/>
        <w:right w:val="none" w:sz="0" w:space="0" w:color="auto"/>
      </w:divBdr>
      <w:divsChild>
        <w:div w:id="1470591410">
          <w:marLeft w:val="0"/>
          <w:marRight w:val="0"/>
          <w:marTop w:val="0"/>
          <w:marBottom w:val="0"/>
          <w:divBdr>
            <w:top w:val="none" w:sz="0" w:space="0" w:color="auto"/>
            <w:left w:val="none" w:sz="0" w:space="0" w:color="auto"/>
            <w:bottom w:val="none" w:sz="0" w:space="0" w:color="auto"/>
            <w:right w:val="none" w:sz="0" w:space="0" w:color="auto"/>
          </w:divBdr>
          <w:divsChild>
            <w:div w:id="1327630439">
              <w:marLeft w:val="0"/>
              <w:marRight w:val="0"/>
              <w:marTop w:val="0"/>
              <w:marBottom w:val="0"/>
              <w:divBdr>
                <w:top w:val="none" w:sz="0" w:space="0" w:color="auto"/>
                <w:left w:val="none" w:sz="0" w:space="0" w:color="auto"/>
                <w:bottom w:val="none" w:sz="0" w:space="0" w:color="auto"/>
                <w:right w:val="none" w:sz="0" w:space="0" w:color="auto"/>
              </w:divBdr>
              <w:divsChild>
                <w:div w:id="844124658">
                  <w:marLeft w:val="0"/>
                  <w:marRight w:val="0"/>
                  <w:marTop w:val="0"/>
                  <w:marBottom w:val="0"/>
                  <w:divBdr>
                    <w:top w:val="single" w:sz="4" w:space="0" w:color="E1E0DF"/>
                    <w:left w:val="single" w:sz="4" w:space="0" w:color="E1E0DF"/>
                    <w:bottom w:val="single" w:sz="4" w:space="0" w:color="E1E0DF"/>
                    <w:right w:val="single" w:sz="4" w:space="0" w:color="E1E0DF"/>
                  </w:divBdr>
                  <w:divsChild>
                    <w:div w:id="819272377">
                      <w:marLeft w:val="0"/>
                      <w:marRight w:val="0"/>
                      <w:marTop w:val="0"/>
                      <w:marBottom w:val="0"/>
                      <w:divBdr>
                        <w:top w:val="none" w:sz="0" w:space="0" w:color="auto"/>
                        <w:left w:val="none" w:sz="0" w:space="0" w:color="auto"/>
                        <w:bottom w:val="none" w:sz="0" w:space="0" w:color="auto"/>
                        <w:right w:val="none" w:sz="0" w:space="0" w:color="auto"/>
                      </w:divBdr>
                      <w:divsChild>
                        <w:div w:id="2020237060">
                          <w:marLeft w:val="0"/>
                          <w:marRight w:val="0"/>
                          <w:marTop w:val="0"/>
                          <w:marBottom w:val="0"/>
                          <w:divBdr>
                            <w:top w:val="none" w:sz="0" w:space="0" w:color="auto"/>
                            <w:left w:val="none" w:sz="0" w:space="0" w:color="auto"/>
                            <w:bottom w:val="none" w:sz="0" w:space="0" w:color="auto"/>
                            <w:right w:val="none" w:sz="0" w:space="0" w:color="auto"/>
                          </w:divBdr>
                          <w:divsChild>
                            <w:div w:id="1579366364">
                              <w:marLeft w:val="0"/>
                              <w:marRight w:val="0"/>
                              <w:marTop w:val="0"/>
                              <w:marBottom w:val="0"/>
                              <w:divBdr>
                                <w:top w:val="none" w:sz="0" w:space="0" w:color="auto"/>
                                <w:left w:val="none" w:sz="0" w:space="0" w:color="auto"/>
                                <w:bottom w:val="none" w:sz="0" w:space="0" w:color="auto"/>
                                <w:right w:val="none" w:sz="0" w:space="0" w:color="auto"/>
                              </w:divBdr>
                              <w:divsChild>
                                <w:div w:id="11746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901008">
      <w:bodyDiv w:val="1"/>
      <w:marLeft w:val="0"/>
      <w:marRight w:val="0"/>
      <w:marTop w:val="0"/>
      <w:marBottom w:val="0"/>
      <w:divBdr>
        <w:top w:val="none" w:sz="0" w:space="0" w:color="auto"/>
        <w:left w:val="none" w:sz="0" w:space="0" w:color="auto"/>
        <w:bottom w:val="none" w:sz="0" w:space="0" w:color="auto"/>
        <w:right w:val="none" w:sz="0" w:space="0" w:color="auto"/>
      </w:divBdr>
      <w:divsChild>
        <w:div w:id="1616979809">
          <w:marLeft w:val="0"/>
          <w:marRight w:val="0"/>
          <w:marTop w:val="0"/>
          <w:marBottom w:val="0"/>
          <w:divBdr>
            <w:top w:val="none" w:sz="0" w:space="0" w:color="auto"/>
            <w:left w:val="none" w:sz="0" w:space="0" w:color="auto"/>
            <w:bottom w:val="none" w:sz="0" w:space="0" w:color="auto"/>
            <w:right w:val="none" w:sz="0" w:space="0" w:color="auto"/>
          </w:divBdr>
          <w:divsChild>
            <w:div w:id="75515561">
              <w:marLeft w:val="0"/>
              <w:marRight w:val="0"/>
              <w:marTop w:val="0"/>
              <w:marBottom w:val="0"/>
              <w:divBdr>
                <w:top w:val="none" w:sz="0" w:space="0" w:color="auto"/>
                <w:left w:val="none" w:sz="0" w:space="0" w:color="auto"/>
                <w:bottom w:val="none" w:sz="0" w:space="0" w:color="auto"/>
                <w:right w:val="none" w:sz="0" w:space="0" w:color="auto"/>
              </w:divBdr>
              <w:divsChild>
                <w:div w:id="831718444">
                  <w:marLeft w:val="0"/>
                  <w:marRight w:val="0"/>
                  <w:marTop w:val="0"/>
                  <w:marBottom w:val="0"/>
                  <w:divBdr>
                    <w:top w:val="single" w:sz="4" w:space="0" w:color="E1E0DF"/>
                    <w:left w:val="single" w:sz="4" w:space="0" w:color="E1E0DF"/>
                    <w:bottom w:val="single" w:sz="4" w:space="0" w:color="E1E0DF"/>
                    <w:right w:val="single" w:sz="4" w:space="0" w:color="E1E0DF"/>
                  </w:divBdr>
                  <w:divsChild>
                    <w:div w:id="136190362">
                      <w:marLeft w:val="0"/>
                      <w:marRight w:val="0"/>
                      <w:marTop w:val="0"/>
                      <w:marBottom w:val="0"/>
                      <w:divBdr>
                        <w:top w:val="none" w:sz="0" w:space="0" w:color="auto"/>
                        <w:left w:val="none" w:sz="0" w:space="0" w:color="auto"/>
                        <w:bottom w:val="none" w:sz="0" w:space="0" w:color="auto"/>
                        <w:right w:val="none" w:sz="0" w:space="0" w:color="auto"/>
                      </w:divBdr>
                      <w:divsChild>
                        <w:div w:id="1350137618">
                          <w:marLeft w:val="0"/>
                          <w:marRight w:val="0"/>
                          <w:marTop w:val="0"/>
                          <w:marBottom w:val="0"/>
                          <w:divBdr>
                            <w:top w:val="none" w:sz="0" w:space="0" w:color="auto"/>
                            <w:left w:val="none" w:sz="0" w:space="0" w:color="auto"/>
                            <w:bottom w:val="none" w:sz="0" w:space="0" w:color="auto"/>
                            <w:right w:val="none" w:sz="0" w:space="0" w:color="auto"/>
                          </w:divBdr>
                          <w:divsChild>
                            <w:div w:id="1444304290">
                              <w:marLeft w:val="0"/>
                              <w:marRight w:val="0"/>
                              <w:marTop w:val="0"/>
                              <w:marBottom w:val="0"/>
                              <w:divBdr>
                                <w:top w:val="none" w:sz="0" w:space="0" w:color="auto"/>
                                <w:left w:val="none" w:sz="0" w:space="0" w:color="auto"/>
                                <w:bottom w:val="none" w:sz="0" w:space="0" w:color="auto"/>
                                <w:right w:val="none" w:sz="0" w:space="0" w:color="auto"/>
                              </w:divBdr>
                              <w:divsChild>
                                <w:div w:id="18574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843825">
      <w:bodyDiv w:val="1"/>
      <w:marLeft w:val="0"/>
      <w:marRight w:val="0"/>
      <w:marTop w:val="0"/>
      <w:marBottom w:val="0"/>
      <w:divBdr>
        <w:top w:val="none" w:sz="0" w:space="0" w:color="auto"/>
        <w:left w:val="none" w:sz="0" w:space="0" w:color="auto"/>
        <w:bottom w:val="none" w:sz="0" w:space="0" w:color="auto"/>
        <w:right w:val="none" w:sz="0" w:space="0" w:color="auto"/>
      </w:divBdr>
    </w:div>
    <w:div w:id="1391028611">
      <w:bodyDiv w:val="1"/>
      <w:marLeft w:val="0"/>
      <w:marRight w:val="0"/>
      <w:marTop w:val="0"/>
      <w:marBottom w:val="0"/>
      <w:divBdr>
        <w:top w:val="none" w:sz="0" w:space="0" w:color="auto"/>
        <w:left w:val="none" w:sz="0" w:space="0" w:color="auto"/>
        <w:bottom w:val="none" w:sz="0" w:space="0" w:color="auto"/>
        <w:right w:val="none" w:sz="0" w:space="0" w:color="auto"/>
      </w:divBdr>
    </w:div>
    <w:div w:id="1391339748">
      <w:bodyDiv w:val="1"/>
      <w:marLeft w:val="0"/>
      <w:marRight w:val="0"/>
      <w:marTop w:val="0"/>
      <w:marBottom w:val="0"/>
      <w:divBdr>
        <w:top w:val="none" w:sz="0" w:space="0" w:color="auto"/>
        <w:left w:val="none" w:sz="0" w:space="0" w:color="auto"/>
        <w:bottom w:val="none" w:sz="0" w:space="0" w:color="auto"/>
        <w:right w:val="none" w:sz="0" w:space="0" w:color="auto"/>
      </w:divBdr>
      <w:divsChild>
        <w:div w:id="969282457">
          <w:marLeft w:val="0"/>
          <w:marRight w:val="0"/>
          <w:marTop w:val="0"/>
          <w:marBottom w:val="0"/>
          <w:divBdr>
            <w:top w:val="none" w:sz="0" w:space="0" w:color="auto"/>
            <w:left w:val="none" w:sz="0" w:space="0" w:color="auto"/>
            <w:bottom w:val="none" w:sz="0" w:space="0" w:color="auto"/>
            <w:right w:val="none" w:sz="0" w:space="0" w:color="auto"/>
          </w:divBdr>
          <w:divsChild>
            <w:div w:id="668750955">
              <w:marLeft w:val="0"/>
              <w:marRight w:val="0"/>
              <w:marTop w:val="0"/>
              <w:marBottom w:val="0"/>
              <w:divBdr>
                <w:top w:val="none" w:sz="0" w:space="0" w:color="auto"/>
                <w:left w:val="none" w:sz="0" w:space="0" w:color="auto"/>
                <w:bottom w:val="none" w:sz="0" w:space="0" w:color="auto"/>
                <w:right w:val="none" w:sz="0" w:space="0" w:color="auto"/>
              </w:divBdr>
              <w:divsChild>
                <w:div w:id="1911503253">
                  <w:marLeft w:val="0"/>
                  <w:marRight w:val="0"/>
                  <w:marTop w:val="0"/>
                  <w:marBottom w:val="0"/>
                  <w:divBdr>
                    <w:top w:val="single" w:sz="4" w:space="0" w:color="E1E0DF"/>
                    <w:left w:val="single" w:sz="4" w:space="0" w:color="E1E0DF"/>
                    <w:bottom w:val="single" w:sz="4" w:space="0" w:color="E1E0DF"/>
                    <w:right w:val="single" w:sz="4" w:space="0" w:color="E1E0DF"/>
                  </w:divBdr>
                  <w:divsChild>
                    <w:div w:id="314263033">
                      <w:marLeft w:val="0"/>
                      <w:marRight w:val="0"/>
                      <w:marTop w:val="0"/>
                      <w:marBottom w:val="0"/>
                      <w:divBdr>
                        <w:top w:val="none" w:sz="0" w:space="0" w:color="auto"/>
                        <w:left w:val="none" w:sz="0" w:space="0" w:color="auto"/>
                        <w:bottom w:val="none" w:sz="0" w:space="0" w:color="auto"/>
                        <w:right w:val="none" w:sz="0" w:space="0" w:color="auto"/>
                      </w:divBdr>
                      <w:divsChild>
                        <w:div w:id="847056941">
                          <w:marLeft w:val="0"/>
                          <w:marRight w:val="0"/>
                          <w:marTop w:val="0"/>
                          <w:marBottom w:val="0"/>
                          <w:divBdr>
                            <w:top w:val="none" w:sz="0" w:space="0" w:color="auto"/>
                            <w:left w:val="none" w:sz="0" w:space="0" w:color="auto"/>
                            <w:bottom w:val="none" w:sz="0" w:space="0" w:color="auto"/>
                            <w:right w:val="none" w:sz="0" w:space="0" w:color="auto"/>
                          </w:divBdr>
                          <w:divsChild>
                            <w:div w:id="264465697">
                              <w:marLeft w:val="0"/>
                              <w:marRight w:val="0"/>
                              <w:marTop w:val="0"/>
                              <w:marBottom w:val="0"/>
                              <w:divBdr>
                                <w:top w:val="none" w:sz="0" w:space="0" w:color="auto"/>
                                <w:left w:val="none" w:sz="0" w:space="0" w:color="auto"/>
                                <w:bottom w:val="none" w:sz="0" w:space="0" w:color="auto"/>
                                <w:right w:val="none" w:sz="0" w:space="0" w:color="auto"/>
                              </w:divBdr>
                              <w:divsChild>
                                <w:div w:id="20193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467151">
      <w:bodyDiv w:val="1"/>
      <w:marLeft w:val="0"/>
      <w:marRight w:val="0"/>
      <w:marTop w:val="0"/>
      <w:marBottom w:val="0"/>
      <w:divBdr>
        <w:top w:val="none" w:sz="0" w:space="0" w:color="auto"/>
        <w:left w:val="none" w:sz="0" w:space="0" w:color="auto"/>
        <w:bottom w:val="none" w:sz="0" w:space="0" w:color="auto"/>
        <w:right w:val="none" w:sz="0" w:space="0" w:color="auto"/>
      </w:divBdr>
      <w:divsChild>
        <w:div w:id="1666131409">
          <w:marLeft w:val="0"/>
          <w:marRight w:val="0"/>
          <w:marTop w:val="0"/>
          <w:marBottom w:val="0"/>
          <w:divBdr>
            <w:top w:val="none" w:sz="0" w:space="0" w:color="auto"/>
            <w:left w:val="none" w:sz="0" w:space="0" w:color="auto"/>
            <w:bottom w:val="none" w:sz="0" w:space="0" w:color="auto"/>
            <w:right w:val="none" w:sz="0" w:space="0" w:color="auto"/>
          </w:divBdr>
          <w:divsChild>
            <w:div w:id="1218391719">
              <w:marLeft w:val="0"/>
              <w:marRight w:val="0"/>
              <w:marTop w:val="0"/>
              <w:marBottom w:val="0"/>
              <w:divBdr>
                <w:top w:val="none" w:sz="0" w:space="0" w:color="auto"/>
                <w:left w:val="none" w:sz="0" w:space="0" w:color="auto"/>
                <w:bottom w:val="none" w:sz="0" w:space="0" w:color="auto"/>
                <w:right w:val="none" w:sz="0" w:space="0" w:color="auto"/>
              </w:divBdr>
              <w:divsChild>
                <w:div w:id="1751542229">
                  <w:marLeft w:val="0"/>
                  <w:marRight w:val="0"/>
                  <w:marTop w:val="0"/>
                  <w:marBottom w:val="0"/>
                  <w:divBdr>
                    <w:top w:val="single" w:sz="4" w:space="0" w:color="E1E0DF"/>
                    <w:left w:val="single" w:sz="4" w:space="0" w:color="E1E0DF"/>
                    <w:bottom w:val="single" w:sz="4" w:space="0" w:color="E1E0DF"/>
                    <w:right w:val="single" w:sz="4" w:space="0" w:color="E1E0DF"/>
                  </w:divBdr>
                  <w:divsChild>
                    <w:div w:id="294071665">
                      <w:marLeft w:val="0"/>
                      <w:marRight w:val="0"/>
                      <w:marTop w:val="0"/>
                      <w:marBottom w:val="0"/>
                      <w:divBdr>
                        <w:top w:val="none" w:sz="0" w:space="0" w:color="auto"/>
                        <w:left w:val="none" w:sz="0" w:space="0" w:color="auto"/>
                        <w:bottom w:val="none" w:sz="0" w:space="0" w:color="auto"/>
                        <w:right w:val="none" w:sz="0" w:space="0" w:color="auto"/>
                      </w:divBdr>
                      <w:divsChild>
                        <w:div w:id="876622351">
                          <w:marLeft w:val="0"/>
                          <w:marRight w:val="0"/>
                          <w:marTop w:val="0"/>
                          <w:marBottom w:val="0"/>
                          <w:divBdr>
                            <w:top w:val="none" w:sz="0" w:space="0" w:color="auto"/>
                            <w:left w:val="none" w:sz="0" w:space="0" w:color="auto"/>
                            <w:bottom w:val="none" w:sz="0" w:space="0" w:color="auto"/>
                            <w:right w:val="none" w:sz="0" w:space="0" w:color="auto"/>
                          </w:divBdr>
                          <w:divsChild>
                            <w:div w:id="627587237">
                              <w:marLeft w:val="0"/>
                              <w:marRight w:val="0"/>
                              <w:marTop w:val="0"/>
                              <w:marBottom w:val="0"/>
                              <w:divBdr>
                                <w:top w:val="none" w:sz="0" w:space="0" w:color="auto"/>
                                <w:left w:val="none" w:sz="0" w:space="0" w:color="auto"/>
                                <w:bottom w:val="none" w:sz="0" w:space="0" w:color="auto"/>
                                <w:right w:val="none" w:sz="0" w:space="0" w:color="auto"/>
                              </w:divBdr>
                              <w:divsChild>
                                <w:div w:id="10970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074358">
      <w:bodyDiv w:val="1"/>
      <w:marLeft w:val="0"/>
      <w:marRight w:val="0"/>
      <w:marTop w:val="0"/>
      <w:marBottom w:val="0"/>
      <w:divBdr>
        <w:top w:val="none" w:sz="0" w:space="0" w:color="auto"/>
        <w:left w:val="none" w:sz="0" w:space="0" w:color="auto"/>
        <w:bottom w:val="none" w:sz="0" w:space="0" w:color="auto"/>
        <w:right w:val="none" w:sz="0" w:space="0" w:color="auto"/>
      </w:divBdr>
    </w:div>
    <w:div w:id="1392381739">
      <w:bodyDiv w:val="1"/>
      <w:marLeft w:val="0"/>
      <w:marRight w:val="0"/>
      <w:marTop w:val="0"/>
      <w:marBottom w:val="0"/>
      <w:divBdr>
        <w:top w:val="none" w:sz="0" w:space="0" w:color="auto"/>
        <w:left w:val="none" w:sz="0" w:space="0" w:color="auto"/>
        <w:bottom w:val="none" w:sz="0" w:space="0" w:color="auto"/>
        <w:right w:val="none" w:sz="0" w:space="0" w:color="auto"/>
      </w:divBdr>
      <w:divsChild>
        <w:div w:id="395788555">
          <w:marLeft w:val="0"/>
          <w:marRight w:val="0"/>
          <w:marTop w:val="0"/>
          <w:marBottom w:val="0"/>
          <w:divBdr>
            <w:top w:val="none" w:sz="0" w:space="0" w:color="auto"/>
            <w:left w:val="none" w:sz="0" w:space="0" w:color="auto"/>
            <w:bottom w:val="none" w:sz="0" w:space="0" w:color="auto"/>
            <w:right w:val="none" w:sz="0" w:space="0" w:color="auto"/>
          </w:divBdr>
          <w:divsChild>
            <w:div w:id="1089080118">
              <w:marLeft w:val="0"/>
              <w:marRight w:val="0"/>
              <w:marTop w:val="0"/>
              <w:marBottom w:val="0"/>
              <w:divBdr>
                <w:top w:val="none" w:sz="0" w:space="0" w:color="auto"/>
                <w:left w:val="none" w:sz="0" w:space="0" w:color="auto"/>
                <w:bottom w:val="none" w:sz="0" w:space="0" w:color="auto"/>
                <w:right w:val="none" w:sz="0" w:space="0" w:color="auto"/>
              </w:divBdr>
              <w:divsChild>
                <w:div w:id="507796621">
                  <w:marLeft w:val="0"/>
                  <w:marRight w:val="0"/>
                  <w:marTop w:val="0"/>
                  <w:marBottom w:val="0"/>
                  <w:divBdr>
                    <w:top w:val="single" w:sz="4" w:space="0" w:color="E1E0DF"/>
                    <w:left w:val="single" w:sz="4" w:space="0" w:color="E1E0DF"/>
                    <w:bottom w:val="single" w:sz="4" w:space="0" w:color="E1E0DF"/>
                    <w:right w:val="single" w:sz="4" w:space="0" w:color="E1E0DF"/>
                  </w:divBdr>
                  <w:divsChild>
                    <w:div w:id="18745932">
                      <w:marLeft w:val="0"/>
                      <w:marRight w:val="0"/>
                      <w:marTop w:val="0"/>
                      <w:marBottom w:val="0"/>
                      <w:divBdr>
                        <w:top w:val="none" w:sz="0" w:space="0" w:color="auto"/>
                        <w:left w:val="none" w:sz="0" w:space="0" w:color="auto"/>
                        <w:bottom w:val="none" w:sz="0" w:space="0" w:color="auto"/>
                        <w:right w:val="none" w:sz="0" w:space="0" w:color="auto"/>
                      </w:divBdr>
                      <w:divsChild>
                        <w:div w:id="1309094195">
                          <w:marLeft w:val="0"/>
                          <w:marRight w:val="0"/>
                          <w:marTop w:val="0"/>
                          <w:marBottom w:val="0"/>
                          <w:divBdr>
                            <w:top w:val="none" w:sz="0" w:space="0" w:color="auto"/>
                            <w:left w:val="none" w:sz="0" w:space="0" w:color="auto"/>
                            <w:bottom w:val="none" w:sz="0" w:space="0" w:color="auto"/>
                            <w:right w:val="none" w:sz="0" w:space="0" w:color="auto"/>
                          </w:divBdr>
                          <w:divsChild>
                            <w:div w:id="271019114">
                              <w:marLeft w:val="0"/>
                              <w:marRight w:val="0"/>
                              <w:marTop w:val="0"/>
                              <w:marBottom w:val="0"/>
                              <w:divBdr>
                                <w:top w:val="none" w:sz="0" w:space="0" w:color="auto"/>
                                <w:left w:val="none" w:sz="0" w:space="0" w:color="auto"/>
                                <w:bottom w:val="none" w:sz="0" w:space="0" w:color="auto"/>
                                <w:right w:val="none" w:sz="0" w:space="0" w:color="auto"/>
                              </w:divBdr>
                              <w:divsChild>
                                <w:div w:id="15937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26925">
      <w:bodyDiv w:val="1"/>
      <w:marLeft w:val="0"/>
      <w:marRight w:val="0"/>
      <w:marTop w:val="0"/>
      <w:marBottom w:val="0"/>
      <w:divBdr>
        <w:top w:val="none" w:sz="0" w:space="0" w:color="auto"/>
        <w:left w:val="none" w:sz="0" w:space="0" w:color="auto"/>
        <w:bottom w:val="none" w:sz="0" w:space="0" w:color="auto"/>
        <w:right w:val="none" w:sz="0" w:space="0" w:color="auto"/>
      </w:divBdr>
      <w:divsChild>
        <w:div w:id="395052722">
          <w:marLeft w:val="0"/>
          <w:marRight w:val="0"/>
          <w:marTop w:val="0"/>
          <w:marBottom w:val="0"/>
          <w:divBdr>
            <w:top w:val="none" w:sz="0" w:space="0" w:color="auto"/>
            <w:left w:val="none" w:sz="0" w:space="0" w:color="auto"/>
            <w:bottom w:val="none" w:sz="0" w:space="0" w:color="auto"/>
            <w:right w:val="none" w:sz="0" w:space="0" w:color="auto"/>
          </w:divBdr>
          <w:divsChild>
            <w:div w:id="953287427">
              <w:marLeft w:val="0"/>
              <w:marRight w:val="0"/>
              <w:marTop w:val="0"/>
              <w:marBottom w:val="0"/>
              <w:divBdr>
                <w:top w:val="none" w:sz="0" w:space="0" w:color="auto"/>
                <w:left w:val="none" w:sz="0" w:space="0" w:color="auto"/>
                <w:bottom w:val="none" w:sz="0" w:space="0" w:color="auto"/>
                <w:right w:val="none" w:sz="0" w:space="0" w:color="auto"/>
              </w:divBdr>
              <w:divsChild>
                <w:div w:id="1757171165">
                  <w:marLeft w:val="0"/>
                  <w:marRight w:val="0"/>
                  <w:marTop w:val="0"/>
                  <w:marBottom w:val="0"/>
                  <w:divBdr>
                    <w:top w:val="single" w:sz="4" w:space="0" w:color="E1E0DF"/>
                    <w:left w:val="single" w:sz="4" w:space="0" w:color="E1E0DF"/>
                    <w:bottom w:val="single" w:sz="4" w:space="0" w:color="E1E0DF"/>
                    <w:right w:val="single" w:sz="4" w:space="0" w:color="E1E0DF"/>
                  </w:divBdr>
                  <w:divsChild>
                    <w:div w:id="1971783947">
                      <w:marLeft w:val="0"/>
                      <w:marRight w:val="0"/>
                      <w:marTop w:val="0"/>
                      <w:marBottom w:val="0"/>
                      <w:divBdr>
                        <w:top w:val="none" w:sz="0" w:space="0" w:color="auto"/>
                        <w:left w:val="none" w:sz="0" w:space="0" w:color="auto"/>
                        <w:bottom w:val="none" w:sz="0" w:space="0" w:color="auto"/>
                        <w:right w:val="none" w:sz="0" w:space="0" w:color="auto"/>
                      </w:divBdr>
                      <w:divsChild>
                        <w:div w:id="330566046">
                          <w:marLeft w:val="0"/>
                          <w:marRight w:val="0"/>
                          <w:marTop w:val="0"/>
                          <w:marBottom w:val="0"/>
                          <w:divBdr>
                            <w:top w:val="none" w:sz="0" w:space="0" w:color="auto"/>
                            <w:left w:val="none" w:sz="0" w:space="0" w:color="auto"/>
                            <w:bottom w:val="none" w:sz="0" w:space="0" w:color="auto"/>
                            <w:right w:val="none" w:sz="0" w:space="0" w:color="auto"/>
                          </w:divBdr>
                          <w:divsChild>
                            <w:div w:id="1824882123">
                              <w:marLeft w:val="0"/>
                              <w:marRight w:val="0"/>
                              <w:marTop w:val="0"/>
                              <w:marBottom w:val="0"/>
                              <w:divBdr>
                                <w:top w:val="none" w:sz="0" w:space="0" w:color="auto"/>
                                <w:left w:val="none" w:sz="0" w:space="0" w:color="auto"/>
                                <w:bottom w:val="none" w:sz="0" w:space="0" w:color="auto"/>
                                <w:right w:val="none" w:sz="0" w:space="0" w:color="auto"/>
                              </w:divBdr>
                              <w:divsChild>
                                <w:div w:id="17082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541187">
      <w:bodyDiv w:val="1"/>
      <w:marLeft w:val="0"/>
      <w:marRight w:val="0"/>
      <w:marTop w:val="0"/>
      <w:marBottom w:val="0"/>
      <w:divBdr>
        <w:top w:val="none" w:sz="0" w:space="0" w:color="auto"/>
        <w:left w:val="none" w:sz="0" w:space="0" w:color="auto"/>
        <w:bottom w:val="none" w:sz="0" w:space="0" w:color="auto"/>
        <w:right w:val="none" w:sz="0" w:space="0" w:color="auto"/>
      </w:divBdr>
    </w:div>
    <w:div w:id="1397555325">
      <w:bodyDiv w:val="1"/>
      <w:marLeft w:val="0"/>
      <w:marRight w:val="0"/>
      <w:marTop w:val="0"/>
      <w:marBottom w:val="0"/>
      <w:divBdr>
        <w:top w:val="none" w:sz="0" w:space="0" w:color="auto"/>
        <w:left w:val="none" w:sz="0" w:space="0" w:color="auto"/>
        <w:bottom w:val="none" w:sz="0" w:space="0" w:color="auto"/>
        <w:right w:val="none" w:sz="0" w:space="0" w:color="auto"/>
      </w:divBdr>
    </w:div>
    <w:div w:id="1400523025">
      <w:bodyDiv w:val="1"/>
      <w:marLeft w:val="0"/>
      <w:marRight w:val="0"/>
      <w:marTop w:val="0"/>
      <w:marBottom w:val="0"/>
      <w:divBdr>
        <w:top w:val="none" w:sz="0" w:space="0" w:color="auto"/>
        <w:left w:val="none" w:sz="0" w:space="0" w:color="auto"/>
        <w:bottom w:val="none" w:sz="0" w:space="0" w:color="auto"/>
        <w:right w:val="none" w:sz="0" w:space="0" w:color="auto"/>
      </w:divBdr>
      <w:divsChild>
        <w:div w:id="823006271">
          <w:marLeft w:val="0"/>
          <w:marRight w:val="0"/>
          <w:marTop w:val="0"/>
          <w:marBottom w:val="0"/>
          <w:divBdr>
            <w:top w:val="none" w:sz="0" w:space="0" w:color="auto"/>
            <w:left w:val="none" w:sz="0" w:space="0" w:color="auto"/>
            <w:bottom w:val="none" w:sz="0" w:space="0" w:color="auto"/>
            <w:right w:val="none" w:sz="0" w:space="0" w:color="auto"/>
          </w:divBdr>
          <w:divsChild>
            <w:div w:id="1293554614">
              <w:marLeft w:val="0"/>
              <w:marRight w:val="0"/>
              <w:marTop w:val="0"/>
              <w:marBottom w:val="0"/>
              <w:divBdr>
                <w:top w:val="none" w:sz="0" w:space="0" w:color="auto"/>
                <w:left w:val="none" w:sz="0" w:space="0" w:color="auto"/>
                <w:bottom w:val="none" w:sz="0" w:space="0" w:color="auto"/>
                <w:right w:val="none" w:sz="0" w:space="0" w:color="auto"/>
              </w:divBdr>
              <w:divsChild>
                <w:div w:id="747970167">
                  <w:marLeft w:val="0"/>
                  <w:marRight w:val="0"/>
                  <w:marTop w:val="0"/>
                  <w:marBottom w:val="0"/>
                  <w:divBdr>
                    <w:top w:val="single" w:sz="4" w:space="0" w:color="E1E0DF"/>
                    <w:left w:val="single" w:sz="4" w:space="0" w:color="E1E0DF"/>
                    <w:bottom w:val="single" w:sz="4" w:space="0" w:color="E1E0DF"/>
                    <w:right w:val="single" w:sz="4" w:space="0" w:color="E1E0DF"/>
                  </w:divBdr>
                  <w:divsChild>
                    <w:div w:id="79567461">
                      <w:marLeft w:val="0"/>
                      <w:marRight w:val="0"/>
                      <w:marTop w:val="0"/>
                      <w:marBottom w:val="0"/>
                      <w:divBdr>
                        <w:top w:val="none" w:sz="0" w:space="0" w:color="auto"/>
                        <w:left w:val="none" w:sz="0" w:space="0" w:color="auto"/>
                        <w:bottom w:val="none" w:sz="0" w:space="0" w:color="auto"/>
                        <w:right w:val="none" w:sz="0" w:space="0" w:color="auto"/>
                      </w:divBdr>
                      <w:divsChild>
                        <w:div w:id="1776905884">
                          <w:marLeft w:val="0"/>
                          <w:marRight w:val="0"/>
                          <w:marTop w:val="0"/>
                          <w:marBottom w:val="0"/>
                          <w:divBdr>
                            <w:top w:val="none" w:sz="0" w:space="0" w:color="auto"/>
                            <w:left w:val="none" w:sz="0" w:space="0" w:color="auto"/>
                            <w:bottom w:val="none" w:sz="0" w:space="0" w:color="auto"/>
                            <w:right w:val="none" w:sz="0" w:space="0" w:color="auto"/>
                          </w:divBdr>
                          <w:divsChild>
                            <w:div w:id="1462386235">
                              <w:marLeft w:val="0"/>
                              <w:marRight w:val="0"/>
                              <w:marTop w:val="0"/>
                              <w:marBottom w:val="0"/>
                              <w:divBdr>
                                <w:top w:val="none" w:sz="0" w:space="0" w:color="auto"/>
                                <w:left w:val="none" w:sz="0" w:space="0" w:color="auto"/>
                                <w:bottom w:val="none" w:sz="0" w:space="0" w:color="auto"/>
                                <w:right w:val="none" w:sz="0" w:space="0" w:color="auto"/>
                              </w:divBdr>
                              <w:divsChild>
                                <w:div w:id="269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633597">
      <w:bodyDiv w:val="1"/>
      <w:marLeft w:val="0"/>
      <w:marRight w:val="0"/>
      <w:marTop w:val="0"/>
      <w:marBottom w:val="0"/>
      <w:divBdr>
        <w:top w:val="none" w:sz="0" w:space="0" w:color="auto"/>
        <w:left w:val="none" w:sz="0" w:space="0" w:color="auto"/>
        <w:bottom w:val="none" w:sz="0" w:space="0" w:color="auto"/>
        <w:right w:val="none" w:sz="0" w:space="0" w:color="auto"/>
      </w:divBdr>
    </w:div>
    <w:div w:id="1407342077">
      <w:bodyDiv w:val="1"/>
      <w:marLeft w:val="0"/>
      <w:marRight w:val="0"/>
      <w:marTop w:val="0"/>
      <w:marBottom w:val="0"/>
      <w:divBdr>
        <w:top w:val="none" w:sz="0" w:space="0" w:color="auto"/>
        <w:left w:val="none" w:sz="0" w:space="0" w:color="auto"/>
        <w:bottom w:val="none" w:sz="0" w:space="0" w:color="auto"/>
        <w:right w:val="none" w:sz="0" w:space="0" w:color="auto"/>
      </w:divBdr>
    </w:div>
    <w:div w:id="1407412566">
      <w:bodyDiv w:val="1"/>
      <w:marLeft w:val="0"/>
      <w:marRight w:val="0"/>
      <w:marTop w:val="0"/>
      <w:marBottom w:val="0"/>
      <w:divBdr>
        <w:top w:val="none" w:sz="0" w:space="0" w:color="auto"/>
        <w:left w:val="none" w:sz="0" w:space="0" w:color="auto"/>
        <w:bottom w:val="none" w:sz="0" w:space="0" w:color="auto"/>
        <w:right w:val="none" w:sz="0" w:space="0" w:color="auto"/>
      </w:divBdr>
      <w:divsChild>
        <w:div w:id="1949775014">
          <w:marLeft w:val="0"/>
          <w:marRight w:val="0"/>
          <w:marTop w:val="0"/>
          <w:marBottom w:val="0"/>
          <w:divBdr>
            <w:top w:val="none" w:sz="0" w:space="0" w:color="auto"/>
            <w:left w:val="none" w:sz="0" w:space="0" w:color="auto"/>
            <w:bottom w:val="none" w:sz="0" w:space="0" w:color="auto"/>
            <w:right w:val="none" w:sz="0" w:space="0" w:color="auto"/>
          </w:divBdr>
          <w:divsChild>
            <w:div w:id="1901751096">
              <w:marLeft w:val="0"/>
              <w:marRight w:val="0"/>
              <w:marTop w:val="0"/>
              <w:marBottom w:val="0"/>
              <w:divBdr>
                <w:top w:val="none" w:sz="0" w:space="0" w:color="auto"/>
                <w:left w:val="none" w:sz="0" w:space="0" w:color="auto"/>
                <w:bottom w:val="none" w:sz="0" w:space="0" w:color="auto"/>
                <w:right w:val="none" w:sz="0" w:space="0" w:color="auto"/>
              </w:divBdr>
              <w:divsChild>
                <w:div w:id="1248034234">
                  <w:marLeft w:val="0"/>
                  <w:marRight w:val="0"/>
                  <w:marTop w:val="0"/>
                  <w:marBottom w:val="0"/>
                  <w:divBdr>
                    <w:top w:val="single" w:sz="4" w:space="0" w:color="E1E0DF"/>
                    <w:left w:val="single" w:sz="4" w:space="0" w:color="E1E0DF"/>
                    <w:bottom w:val="single" w:sz="4" w:space="0" w:color="E1E0DF"/>
                    <w:right w:val="single" w:sz="4" w:space="0" w:color="E1E0DF"/>
                  </w:divBdr>
                  <w:divsChild>
                    <w:div w:id="464853369">
                      <w:marLeft w:val="0"/>
                      <w:marRight w:val="0"/>
                      <w:marTop w:val="0"/>
                      <w:marBottom w:val="0"/>
                      <w:divBdr>
                        <w:top w:val="none" w:sz="0" w:space="0" w:color="auto"/>
                        <w:left w:val="none" w:sz="0" w:space="0" w:color="auto"/>
                        <w:bottom w:val="none" w:sz="0" w:space="0" w:color="auto"/>
                        <w:right w:val="none" w:sz="0" w:space="0" w:color="auto"/>
                      </w:divBdr>
                      <w:divsChild>
                        <w:div w:id="1025710196">
                          <w:marLeft w:val="0"/>
                          <w:marRight w:val="0"/>
                          <w:marTop w:val="0"/>
                          <w:marBottom w:val="0"/>
                          <w:divBdr>
                            <w:top w:val="none" w:sz="0" w:space="0" w:color="auto"/>
                            <w:left w:val="none" w:sz="0" w:space="0" w:color="auto"/>
                            <w:bottom w:val="none" w:sz="0" w:space="0" w:color="auto"/>
                            <w:right w:val="none" w:sz="0" w:space="0" w:color="auto"/>
                          </w:divBdr>
                          <w:divsChild>
                            <w:div w:id="2076774813">
                              <w:marLeft w:val="0"/>
                              <w:marRight w:val="0"/>
                              <w:marTop w:val="0"/>
                              <w:marBottom w:val="0"/>
                              <w:divBdr>
                                <w:top w:val="none" w:sz="0" w:space="0" w:color="auto"/>
                                <w:left w:val="none" w:sz="0" w:space="0" w:color="auto"/>
                                <w:bottom w:val="none" w:sz="0" w:space="0" w:color="auto"/>
                                <w:right w:val="none" w:sz="0" w:space="0" w:color="auto"/>
                              </w:divBdr>
                              <w:divsChild>
                                <w:div w:id="9619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917228">
      <w:bodyDiv w:val="1"/>
      <w:marLeft w:val="0"/>
      <w:marRight w:val="0"/>
      <w:marTop w:val="0"/>
      <w:marBottom w:val="0"/>
      <w:divBdr>
        <w:top w:val="none" w:sz="0" w:space="0" w:color="auto"/>
        <w:left w:val="none" w:sz="0" w:space="0" w:color="auto"/>
        <w:bottom w:val="none" w:sz="0" w:space="0" w:color="auto"/>
        <w:right w:val="none" w:sz="0" w:space="0" w:color="auto"/>
      </w:divBdr>
    </w:div>
    <w:div w:id="1409036185">
      <w:bodyDiv w:val="1"/>
      <w:marLeft w:val="0"/>
      <w:marRight w:val="0"/>
      <w:marTop w:val="0"/>
      <w:marBottom w:val="0"/>
      <w:divBdr>
        <w:top w:val="none" w:sz="0" w:space="0" w:color="auto"/>
        <w:left w:val="none" w:sz="0" w:space="0" w:color="auto"/>
        <w:bottom w:val="none" w:sz="0" w:space="0" w:color="auto"/>
        <w:right w:val="none" w:sz="0" w:space="0" w:color="auto"/>
      </w:divBdr>
    </w:div>
    <w:div w:id="1409839847">
      <w:bodyDiv w:val="1"/>
      <w:marLeft w:val="0"/>
      <w:marRight w:val="0"/>
      <w:marTop w:val="0"/>
      <w:marBottom w:val="0"/>
      <w:divBdr>
        <w:top w:val="none" w:sz="0" w:space="0" w:color="auto"/>
        <w:left w:val="none" w:sz="0" w:space="0" w:color="auto"/>
        <w:bottom w:val="none" w:sz="0" w:space="0" w:color="auto"/>
        <w:right w:val="none" w:sz="0" w:space="0" w:color="auto"/>
      </w:divBdr>
      <w:divsChild>
        <w:div w:id="2036955594">
          <w:marLeft w:val="0"/>
          <w:marRight w:val="0"/>
          <w:marTop w:val="0"/>
          <w:marBottom w:val="0"/>
          <w:divBdr>
            <w:top w:val="none" w:sz="0" w:space="0" w:color="auto"/>
            <w:left w:val="none" w:sz="0" w:space="0" w:color="auto"/>
            <w:bottom w:val="none" w:sz="0" w:space="0" w:color="auto"/>
            <w:right w:val="none" w:sz="0" w:space="0" w:color="auto"/>
          </w:divBdr>
          <w:divsChild>
            <w:div w:id="811362368">
              <w:marLeft w:val="0"/>
              <w:marRight w:val="0"/>
              <w:marTop w:val="0"/>
              <w:marBottom w:val="0"/>
              <w:divBdr>
                <w:top w:val="none" w:sz="0" w:space="0" w:color="auto"/>
                <w:left w:val="none" w:sz="0" w:space="0" w:color="auto"/>
                <w:bottom w:val="none" w:sz="0" w:space="0" w:color="auto"/>
                <w:right w:val="none" w:sz="0" w:space="0" w:color="auto"/>
              </w:divBdr>
              <w:divsChild>
                <w:div w:id="614748170">
                  <w:marLeft w:val="0"/>
                  <w:marRight w:val="0"/>
                  <w:marTop w:val="0"/>
                  <w:marBottom w:val="0"/>
                  <w:divBdr>
                    <w:top w:val="single" w:sz="4" w:space="0" w:color="E1E0DF"/>
                    <w:left w:val="single" w:sz="4" w:space="0" w:color="E1E0DF"/>
                    <w:bottom w:val="single" w:sz="4" w:space="0" w:color="E1E0DF"/>
                    <w:right w:val="single" w:sz="4" w:space="0" w:color="E1E0DF"/>
                  </w:divBdr>
                  <w:divsChild>
                    <w:div w:id="1033652570">
                      <w:marLeft w:val="0"/>
                      <w:marRight w:val="0"/>
                      <w:marTop w:val="0"/>
                      <w:marBottom w:val="0"/>
                      <w:divBdr>
                        <w:top w:val="none" w:sz="0" w:space="0" w:color="auto"/>
                        <w:left w:val="none" w:sz="0" w:space="0" w:color="auto"/>
                        <w:bottom w:val="none" w:sz="0" w:space="0" w:color="auto"/>
                        <w:right w:val="none" w:sz="0" w:space="0" w:color="auto"/>
                      </w:divBdr>
                      <w:divsChild>
                        <w:div w:id="1502232118">
                          <w:marLeft w:val="0"/>
                          <w:marRight w:val="0"/>
                          <w:marTop w:val="0"/>
                          <w:marBottom w:val="0"/>
                          <w:divBdr>
                            <w:top w:val="none" w:sz="0" w:space="0" w:color="auto"/>
                            <w:left w:val="none" w:sz="0" w:space="0" w:color="auto"/>
                            <w:bottom w:val="none" w:sz="0" w:space="0" w:color="auto"/>
                            <w:right w:val="none" w:sz="0" w:space="0" w:color="auto"/>
                          </w:divBdr>
                          <w:divsChild>
                            <w:div w:id="1883011236">
                              <w:marLeft w:val="0"/>
                              <w:marRight w:val="0"/>
                              <w:marTop w:val="0"/>
                              <w:marBottom w:val="0"/>
                              <w:divBdr>
                                <w:top w:val="none" w:sz="0" w:space="0" w:color="auto"/>
                                <w:left w:val="none" w:sz="0" w:space="0" w:color="auto"/>
                                <w:bottom w:val="none" w:sz="0" w:space="0" w:color="auto"/>
                                <w:right w:val="none" w:sz="0" w:space="0" w:color="auto"/>
                              </w:divBdr>
                              <w:divsChild>
                                <w:div w:id="20426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635370">
      <w:bodyDiv w:val="1"/>
      <w:marLeft w:val="0"/>
      <w:marRight w:val="0"/>
      <w:marTop w:val="0"/>
      <w:marBottom w:val="0"/>
      <w:divBdr>
        <w:top w:val="none" w:sz="0" w:space="0" w:color="auto"/>
        <w:left w:val="none" w:sz="0" w:space="0" w:color="auto"/>
        <w:bottom w:val="none" w:sz="0" w:space="0" w:color="auto"/>
        <w:right w:val="none" w:sz="0" w:space="0" w:color="auto"/>
      </w:divBdr>
      <w:divsChild>
        <w:div w:id="408381850">
          <w:marLeft w:val="0"/>
          <w:marRight w:val="0"/>
          <w:marTop w:val="0"/>
          <w:marBottom w:val="0"/>
          <w:divBdr>
            <w:top w:val="none" w:sz="0" w:space="0" w:color="auto"/>
            <w:left w:val="none" w:sz="0" w:space="0" w:color="auto"/>
            <w:bottom w:val="none" w:sz="0" w:space="0" w:color="auto"/>
            <w:right w:val="none" w:sz="0" w:space="0" w:color="auto"/>
          </w:divBdr>
          <w:divsChild>
            <w:div w:id="1774548410">
              <w:marLeft w:val="0"/>
              <w:marRight w:val="0"/>
              <w:marTop w:val="0"/>
              <w:marBottom w:val="0"/>
              <w:divBdr>
                <w:top w:val="none" w:sz="0" w:space="0" w:color="auto"/>
                <w:left w:val="none" w:sz="0" w:space="0" w:color="auto"/>
                <w:bottom w:val="none" w:sz="0" w:space="0" w:color="auto"/>
                <w:right w:val="none" w:sz="0" w:space="0" w:color="auto"/>
              </w:divBdr>
              <w:divsChild>
                <w:div w:id="43990733">
                  <w:marLeft w:val="0"/>
                  <w:marRight w:val="0"/>
                  <w:marTop w:val="0"/>
                  <w:marBottom w:val="0"/>
                  <w:divBdr>
                    <w:top w:val="single" w:sz="4" w:space="0" w:color="E1E0DF"/>
                    <w:left w:val="single" w:sz="4" w:space="0" w:color="E1E0DF"/>
                    <w:bottom w:val="single" w:sz="4" w:space="0" w:color="E1E0DF"/>
                    <w:right w:val="single" w:sz="4" w:space="0" w:color="E1E0DF"/>
                  </w:divBdr>
                  <w:divsChild>
                    <w:div w:id="26490864">
                      <w:marLeft w:val="0"/>
                      <w:marRight w:val="0"/>
                      <w:marTop w:val="0"/>
                      <w:marBottom w:val="0"/>
                      <w:divBdr>
                        <w:top w:val="none" w:sz="0" w:space="0" w:color="auto"/>
                        <w:left w:val="none" w:sz="0" w:space="0" w:color="auto"/>
                        <w:bottom w:val="none" w:sz="0" w:space="0" w:color="auto"/>
                        <w:right w:val="none" w:sz="0" w:space="0" w:color="auto"/>
                      </w:divBdr>
                      <w:divsChild>
                        <w:div w:id="814300021">
                          <w:marLeft w:val="0"/>
                          <w:marRight w:val="0"/>
                          <w:marTop w:val="0"/>
                          <w:marBottom w:val="0"/>
                          <w:divBdr>
                            <w:top w:val="none" w:sz="0" w:space="0" w:color="auto"/>
                            <w:left w:val="none" w:sz="0" w:space="0" w:color="auto"/>
                            <w:bottom w:val="none" w:sz="0" w:space="0" w:color="auto"/>
                            <w:right w:val="none" w:sz="0" w:space="0" w:color="auto"/>
                          </w:divBdr>
                          <w:divsChild>
                            <w:div w:id="1360280625">
                              <w:marLeft w:val="0"/>
                              <w:marRight w:val="0"/>
                              <w:marTop w:val="0"/>
                              <w:marBottom w:val="0"/>
                              <w:divBdr>
                                <w:top w:val="none" w:sz="0" w:space="0" w:color="auto"/>
                                <w:left w:val="none" w:sz="0" w:space="0" w:color="auto"/>
                                <w:bottom w:val="none" w:sz="0" w:space="0" w:color="auto"/>
                                <w:right w:val="none" w:sz="0" w:space="0" w:color="auto"/>
                              </w:divBdr>
                              <w:divsChild>
                                <w:div w:id="555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5093">
      <w:bodyDiv w:val="1"/>
      <w:marLeft w:val="0"/>
      <w:marRight w:val="0"/>
      <w:marTop w:val="0"/>
      <w:marBottom w:val="0"/>
      <w:divBdr>
        <w:top w:val="none" w:sz="0" w:space="0" w:color="auto"/>
        <w:left w:val="none" w:sz="0" w:space="0" w:color="auto"/>
        <w:bottom w:val="none" w:sz="0" w:space="0" w:color="auto"/>
        <w:right w:val="none" w:sz="0" w:space="0" w:color="auto"/>
      </w:divBdr>
      <w:divsChild>
        <w:div w:id="623196520">
          <w:marLeft w:val="0"/>
          <w:marRight w:val="0"/>
          <w:marTop w:val="0"/>
          <w:marBottom w:val="0"/>
          <w:divBdr>
            <w:top w:val="none" w:sz="0" w:space="0" w:color="auto"/>
            <w:left w:val="none" w:sz="0" w:space="0" w:color="auto"/>
            <w:bottom w:val="none" w:sz="0" w:space="0" w:color="auto"/>
            <w:right w:val="none" w:sz="0" w:space="0" w:color="auto"/>
          </w:divBdr>
          <w:divsChild>
            <w:div w:id="231745042">
              <w:marLeft w:val="0"/>
              <w:marRight w:val="0"/>
              <w:marTop w:val="0"/>
              <w:marBottom w:val="0"/>
              <w:divBdr>
                <w:top w:val="none" w:sz="0" w:space="0" w:color="auto"/>
                <w:left w:val="none" w:sz="0" w:space="0" w:color="auto"/>
                <w:bottom w:val="none" w:sz="0" w:space="0" w:color="auto"/>
                <w:right w:val="none" w:sz="0" w:space="0" w:color="auto"/>
              </w:divBdr>
              <w:divsChild>
                <w:div w:id="1799032443">
                  <w:marLeft w:val="0"/>
                  <w:marRight w:val="0"/>
                  <w:marTop w:val="0"/>
                  <w:marBottom w:val="0"/>
                  <w:divBdr>
                    <w:top w:val="single" w:sz="4" w:space="0" w:color="E1E0DF"/>
                    <w:left w:val="single" w:sz="4" w:space="0" w:color="E1E0DF"/>
                    <w:bottom w:val="single" w:sz="4" w:space="0" w:color="E1E0DF"/>
                    <w:right w:val="single" w:sz="4" w:space="0" w:color="E1E0DF"/>
                  </w:divBdr>
                  <w:divsChild>
                    <w:div w:id="1027104651">
                      <w:marLeft w:val="0"/>
                      <w:marRight w:val="0"/>
                      <w:marTop w:val="0"/>
                      <w:marBottom w:val="0"/>
                      <w:divBdr>
                        <w:top w:val="none" w:sz="0" w:space="0" w:color="auto"/>
                        <w:left w:val="none" w:sz="0" w:space="0" w:color="auto"/>
                        <w:bottom w:val="none" w:sz="0" w:space="0" w:color="auto"/>
                        <w:right w:val="none" w:sz="0" w:space="0" w:color="auto"/>
                      </w:divBdr>
                      <w:divsChild>
                        <w:div w:id="894271165">
                          <w:marLeft w:val="0"/>
                          <w:marRight w:val="0"/>
                          <w:marTop w:val="0"/>
                          <w:marBottom w:val="0"/>
                          <w:divBdr>
                            <w:top w:val="none" w:sz="0" w:space="0" w:color="auto"/>
                            <w:left w:val="none" w:sz="0" w:space="0" w:color="auto"/>
                            <w:bottom w:val="none" w:sz="0" w:space="0" w:color="auto"/>
                            <w:right w:val="none" w:sz="0" w:space="0" w:color="auto"/>
                          </w:divBdr>
                          <w:divsChild>
                            <w:div w:id="763187991">
                              <w:marLeft w:val="0"/>
                              <w:marRight w:val="0"/>
                              <w:marTop w:val="0"/>
                              <w:marBottom w:val="0"/>
                              <w:divBdr>
                                <w:top w:val="none" w:sz="0" w:space="0" w:color="auto"/>
                                <w:left w:val="none" w:sz="0" w:space="0" w:color="auto"/>
                                <w:bottom w:val="none" w:sz="0" w:space="0" w:color="auto"/>
                                <w:right w:val="none" w:sz="0" w:space="0" w:color="auto"/>
                              </w:divBdr>
                              <w:divsChild>
                                <w:div w:id="9579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022372">
      <w:bodyDiv w:val="1"/>
      <w:marLeft w:val="0"/>
      <w:marRight w:val="0"/>
      <w:marTop w:val="0"/>
      <w:marBottom w:val="0"/>
      <w:divBdr>
        <w:top w:val="none" w:sz="0" w:space="0" w:color="auto"/>
        <w:left w:val="none" w:sz="0" w:space="0" w:color="auto"/>
        <w:bottom w:val="none" w:sz="0" w:space="0" w:color="auto"/>
        <w:right w:val="none" w:sz="0" w:space="0" w:color="auto"/>
      </w:divBdr>
    </w:div>
    <w:div w:id="1422027640">
      <w:bodyDiv w:val="1"/>
      <w:marLeft w:val="0"/>
      <w:marRight w:val="0"/>
      <w:marTop w:val="0"/>
      <w:marBottom w:val="0"/>
      <w:divBdr>
        <w:top w:val="none" w:sz="0" w:space="0" w:color="auto"/>
        <w:left w:val="none" w:sz="0" w:space="0" w:color="auto"/>
        <w:bottom w:val="none" w:sz="0" w:space="0" w:color="auto"/>
        <w:right w:val="none" w:sz="0" w:space="0" w:color="auto"/>
      </w:divBdr>
    </w:div>
    <w:div w:id="1423598512">
      <w:bodyDiv w:val="1"/>
      <w:marLeft w:val="0"/>
      <w:marRight w:val="0"/>
      <w:marTop w:val="0"/>
      <w:marBottom w:val="0"/>
      <w:divBdr>
        <w:top w:val="none" w:sz="0" w:space="0" w:color="auto"/>
        <w:left w:val="none" w:sz="0" w:space="0" w:color="auto"/>
        <w:bottom w:val="none" w:sz="0" w:space="0" w:color="auto"/>
        <w:right w:val="none" w:sz="0" w:space="0" w:color="auto"/>
      </w:divBdr>
      <w:divsChild>
        <w:div w:id="652179039">
          <w:marLeft w:val="0"/>
          <w:marRight w:val="0"/>
          <w:marTop w:val="0"/>
          <w:marBottom w:val="0"/>
          <w:divBdr>
            <w:top w:val="none" w:sz="0" w:space="0" w:color="auto"/>
            <w:left w:val="none" w:sz="0" w:space="0" w:color="auto"/>
            <w:bottom w:val="none" w:sz="0" w:space="0" w:color="auto"/>
            <w:right w:val="none" w:sz="0" w:space="0" w:color="auto"/>
          </w:divBdr>
          <w:divsChild>
            <w:div w:id="1915578593">
              <w:marLeft w:val="0"/>
              <w:marRight w:val="0"/>
              <w:marTop w:val="0"/>
              <w:marBottom w:val="0"/>
              <w:divBdr>
                <w:top w:val="none" w:sz="0" w:space="0" w:color="auto"/>
                <w:left w:val="none" w:sz="0" w:space="0" w:color="auto"/>
                <w:bottom w:val="none" w:sz="0" w:space="0" w:color="auto"/>
                <w:right w:val="none" w:sz="0" w:space="0" w:color="auto"/>
              </w:divBdr>
              <w:divsChild>
                <w:div w:id="441538746">
                  <w:marLeft w:val="0"/>
                  <w:marRight w:val="0"/>
                  <w:marTop w:val="0"/>
                  <w:marBottom w:val="0"/>
                  <w:divBdr>
                    <w:top w:val="single" w:sz="4" w:space="0" w:color="E1E0DF"/>
                    <w:left w:val="single" w:sz="4" w:space="0" w:color="E1E0DF"/>
                    <w:bottom w:val="single" w:sz="4" w:space="0" w:color="E1E0DF"/>
                    <w:right w:val="single" w:sz="4" w:space="0" w:color="E1E0DF"/>
                  </w:divBdr>
                  <w:divsChild>
                    <w:div w:id="1443115399">
                      <w:marLeft w:val="0"/>
                      <w:marRight w:val="0"/>
                      <w:marTop w:val="0"/>
                      <w:marBottom w:val="0"/>
                      <w:divBdr>
                        <w:top w:val="none" w:sz="0" w:space="0" w:color="auto"/>
                        <w:left w:val="none" w:sz="0" w:space="0" w:color="auto"/>
                        <w:bottom w:val="none" w:sz="0" w:space="0" w:color="auto"/>
                        <w:right w:val="none" w:sz="0" w:space="0" w:color="auto"/>
                      </w:divBdr>
                      <w:divsChild>
                        <w:div w:id="707990748">
                          <w:marLeft w:val="0"/>
                          <w:marRight w:val="0"/>
                          <w:marTop w:val="0"/>
                          <w:marBottom w:val="0"/>
                          <w:divBdr>
                            <w:top w:val="none" w:sz="0" w:space="0" w:color="auto"/>
                            <w:left w:val="none" w:sz="0" w:space="0" w:color="auto"/>
                            <w:bottom w:val="none" w:sz="0" w:space="0" w:color="auto"/>
                            <w:right w:val="none" w:sz="0" w:space="0" w:color="auto"/>
                          </w:divBdr>
                          <w:divsChild>
                            <w:div w:id="1542858379">
                              <w:marLeft w:val="0"/>
                              <w:marRight w:val="0"/>
                              <w:marTop w:val="0"/>
                              <w:marBottom w:val="0"/>
                              <w:divBdr>
                                <w:top w:val="none" w:sz="0" w:space="0" w:color="auto"/>
                                <w:left w:val="none" w:sz="0" w:space="0" w:color="auto"/>
                                <w:bottom w:val="none" w:sz="0" w:space="0" w:color="auto"/>
                                <w:right w:val="none" w:sz="0" w:space="0" w:color="auto"/>
                              </w:divBdr>
                              <w:divsChild>
                                <w:div w:id="11961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994888">
      <w:bodyDiv w:val="1"/>
      <w:marLeft w:val="0"/>
      <w:marRight w:val="0"/>
      <w:marTop w:val="0"/>
      <w:marBottom w:val="0"/>
      <w:divBdr>
        <w:top w:val="none" w:sz="0" w:space="0" w:color="auto"/>
        <w:left w:val="none" w:sz="0" w:space="0" w:color="auto"/>
        <w:bottom w:val="none" w:sz="0" w:space="0" w:color="auto"/>
        <w:right w:val="none" w:sz="0" w:space="0" w:color="auto"/>
      </w:divBdr>
      <w:divsChild>
        <w:div w:id="895505613">
          <w:marLeft w:val="0"/>
          <w:marRight w:val="0"/>
          <w:marTop w:val="0"/>
          <w:marBottom w:val="0"/>
          <w:divBdr>
            <w:top w:val="none" w:sz="0" w:space="0" w:color="auto"/>
            <w:left w:val="none" w:sz="0" w:space="0" w:color="auto"/>
            <w:bottom w:val="none" w:sz="0" w:space="0" w:color="auto"/>
            <w:right w:val="none" w:sz="0" w:space="0" w:color="auto"/>
          </w:divBdr>
          <w:divsChild>
            <w:div w:id="1299651400">
              <w:marLeft w:val="0"/>
              <w:marRight w:val="0"/>
              <w:marTop w:val="0"/>
              <w:marBottom w:val="0"/>
              <w:divBdr>
                <w:top w:val="none" w:sz="0" w:space="0" w:color="auto"/>
                <w:left w:val="none" w:sz="0" w:space="0" w:color="auto"/>
                <w:bottom w:val="none" w:sz="0" w:space="0" w:color="auto"/>
                <w:right w:val="none" w:sz="0" w:space="0" w:color="auto"/>
              </w:divBdr>
              <w:divsChild>
                <w:div w:id="1401517713">
                  <w:marLeft w:val="0"/>
                  <w:marRight w:val="0"/>
                  <w:marTop w:val="0"/>
                  <w:marBottom w:val="0"/>
                  <w:divBdr>
                    <w:top w:val="single" w:sz="4" w:space="0" w:color="E1E0DF"/>
                    <w:left w:val="single" w:sz="4" w:space="0" w:color="E1E0DF"/>
                    <w:bottom w:val="single" w:sz="4" w:space="0" w:color="E1E0DF"/>
                    <w:right w:val="single" w:sz="4" w:space="0" w:color="E1E0DF"/>
                  </w:divBdr>
                  <w:divsChild>
                    <w:div w:id="1829126154">
                      <w:marLeft w:val="0"/>
                      <w:marRight w:val="0"/>
                      <w:marTop w:val="0"/>
                      <w:marBottom w:val="0"/>
                      <w:divBdr>
                        <w:top w:val="none" w:sz="0" w:space="0" w:color="auto"/>
                        <w:left w:val="none" w:sz="0" w:space="0" w:color="auto"/>
                        <w:bottom w:val="none" w:sz="0" w:space="0" w:color="auto"/>
                        <w:right w:val="none" w:sz="0" w:space="0" w:color="auto"/>
                      </w:divBdr>
                      <w:divsChild>
                        <w:div w:id="53546138">
                          <w:marLeft w:val="0"/>
                          <w:marRight w:val="0"/>
                          <w:marTop w:val="0"/>
                          <w:marBottom w:val="0"/>
                          <w:divBdr>
                            <w:top w:val="none" w:sz="0" w:space="0" w:color="auto"/>
                            <w:left w:val="none" w:sz="0" w:space="0" w:color="auto"/>
                            <w:bottom w:val="none" w:sz="0" w:space="0" w:color="auto"/>
                            <w:right w:val="none" w:sz="0" w:space="0" w:color="auto"/>
                          </w:divBdr>
                          <w:divsChild>
                            <w:div w:id="2057314556">
                              <w:marLeft w:val="0"/>
                              <w:marRight w:val="0"/>
                              <w:marTop w:val="0"/>
                              <w:marBottom w:val="0"/>
                              <w:divBdr>
                                <w:top w:val="none" w:sz="0" w:space="0" w:color="auto"/>
                                <w:left w:val="none" w:sz="0" w:space="0" w:color="auto"/>
                                <w:bottom w:val="none" w:sz="0" w:space="0" w:color="auto"/>
                                <w:right w:val="none" w:sz="0" w:space="0" w:color="auto"/>
                              </w:divBdr>
                              <w:divsChild>
                                <w:div w:id="7177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914400">
      <w:bodyDiv w:val="1"/>
      <w:marLeft w:val="0"/>
      <w:marRight w:val="0"/>
      <w:marTop w:val="0"/>
      <w:marBottom w:val="0"/>
      <w:divBdr>
        <w:top w:val="none" w:sz="0" w:space="0" w:color="auto"/>
        <w:left w:val="none" w:sz="0" w:space="0" w:color="auto"/>
        <w:bottom w:val="none" w:sz="0" w:space="0" w:color="auto"/>
        <w:right w:val="none" w:sz="0" w:space="0" w:color="auto"/>
      </w:divBdr>
    </w:div>
    <w:div w:id="1429354107">
      <w:bodyDiv w:val="1"/>
      <w:marLeft w:val="0"/>
      <w:marRight w:val="0"/>
      <w:marTop w:val="0"/>
      <w:marBottom w:val="0"/>
      <w:divBdr>
        <w:top w:val="none" w:sz="0" w:space="0" w:color="auto"/>
        <w:left w:val="none" w:sz="0" w:space="0" w:color="auto"/>
        <w:bottom w:val="none" w:sz="0" w:space="0" w:color="auto"/>
        <w:right w:val="none" w:sz="0" w:space="0" w:color="auto"/>
      </w:divBdr>
      <w:divsChild>
        <w:div w:id="1271014058">
          <w:marLeft w:val="0"/>
          <w:marRight w:val="0"/>
          <w:marTop w:val="0"/>
          <w:marBottom w:val="0"/>
          <w:divBdr>
            <w:top w:val="none" w:sz="0" w:space="0" w:color="auto"/>
            <w:left w:val="none" w:sz="0" w:space="0" w:color="auto"/>
            <w:bottom w:val="none" w:sz="0" w:space="0" w:color="auto"/>
            <w:right w:val="none" w:sz="0" w:space="0" w:color="auto"/>
          </w:divBdr>
          <w:divsChild>
            <w:div w:id="502018207">
              <w:marLeft w:val="0"/>
              <w:marRight w:val="0"/>
              <w:marTop w:val="0"/>
              <w:marBottom w:val="0"/>
              <w:divBdr>
                <w:top w:val="none" w:sz="0" w:space="0" w:color="auto"/>
                <w:left w:val="none" w:sz="0" w:space="0" w:color="auto"/>
                <w:bottom w:val="none" w:sz="0" w:space="0" w:color="auto"/>
                <w:right w:val="none" w:sz="0" w:space="0" w:color="auto"/>
              </w:divBdr>
              <w:divsChild>
                <w:div w:id="1173840066">
                  <w:marLeft w:val="0"/>
                  <w:marRight w:val="0"/>
                  <w:marTop w:val="0"/>
                  <w:marBottom w:val="0"/>
                  <w:divBdr>
                    <w:top w:val="single" w:sz="4" w:space="0" w:color="E1E0DF"/>
                    <w:left w:val="single" w:sz="4" w:space="0" w:color="E1E0DF"/>
                    <w:bottom w:val="single" w:sz="4" w:space="0" w:color="E1E0DF"/>
                    <w:right w:val="single" w:sz="4" w:space="0" w:color="E1E0DF"/>
                  </w:divBdr>
                  <w:divsChild>
                    <w:div w:id="1836460237">
                      <w:marLeft w:val="0"/>
                      <w:marRight w:val="0"/>
                      <w:marTop w:val="0"/>
                      <w:marBottom w:val="0"/>
                      <w:divBdr>
                        <w:top w:val="none" w:sz="0" w:space="0" w:color="auto"/>
                        <w:left w:val="none" w:sz="0" w:space="0" w:color="auto"/>
                        <w:bottom w:val="none" w:sz="0" w:space="0" w:color="auto"/>
                        <w:right w:val="none" w:sz="0" w:space="0" w:color="auto"/>
                      </w:divBdr>
                      <w:divsChild>
                        <w:div w:id="1155563328">
                          <w:marLeft w:val="0"/>
                          <w:marRight w:val="0"/>
                          <w:marTop w:val="0"/>
                          <w:marBottom w:val="0"/>
                          <w:divBdr>
                            <w:top w:val="none" w:sz="0" w:space="0" w:color="auto"/>
                            <w:left w:val="none" w:sz="0" w:space="0" w:color="auto"/>
                            <w:bottom w:val="none" w:sz="0" w:space="0" w:color="auto"/>
                            <w:right w:val="none" w:sz="0" w:space="0" w:color="auto"/>
                          </w:divBdr>
                          <w:divsChild>
                            <w:div w:id="264002922">
                              <w:marLeft w:val="0"/>
                              <w:marRight w:val="0"/>
                              <w:marTop w:val="0"/>
                              <w:marBottom w:val="0"/>
                              <w:divBdr>
                                <w:top w:val="none" w:sz="0" w:space="0" w:color="auto"/>
                                <w:left w:val="none" w:sz="0" w:space="0" w:color="auto"/>
                                <w:bottom w:val="none" w:sz="0" w:space="0" w:color="auto"/>
                                <w:right w:val="none" w:sz="0" w:space="0" w:color="auto"/>
                              </w:divBdr>
                              <w:divsChild>
                                <w:div w:id="17397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935844">
      <w:bodyDiv w:val="1"/>
      <w:marLeft w:val="0"/>
      <w:marRight w:val="0"/>
      <w:marTop w:val="0"/>
      <w:marBottom w:val="0"/>
      <w:divBdr>
        <w:top w:val="none" w:sz="0" w:space="0" w:color="auto"/>
        <w:left w:val="none" w:sz="0" w:space="0" w:color="auto"/>
        <w:bottom w:val="none" w:sz="0" w:space="0" w:color="auto"/>
        <w:right w:val="none" w:sz="0" w:space="0" w:color="auto"/>
      </w:divBdr>
    </w:div>
    <w:div w:id="1437100041">
      <w:bodyDiv w:val="1"/>
      <w:marLeft w:val="0"/>
      <w:marRight w:val="0"/>
      <w:marTop w:val="0"/>
      <w:marBottom w:val="0"/>
      <w:divBdr>
        <w:top w:val="none" w:sz="0" w:space="0" w:color="auto"/>
        <w:left w:val="none" w:sz="0" w:space="0" w:color="auto"/>
        <w:bottom w:val="none" w:sz="0" w:space="0" w:color="auto"/>
        <w:right w:val="none" w:sz="0" w:space="0" w:color="auto"/>
      </w:divBdr>
    </w:div>
    <w:div w:id="1437290583">
      <w:bodyDiv w:val="1"/>
      <w:marLeft w:val="0"/>
      <w:marRight w:val="0"/>
      <w:marTop w:val="0"/>
      <w:marBottom w:val="0"/>
      <w:divBdr>
        <w:top w:val="none" w:sz="0" w:space="0" w:color="auto"/>
        <w:left w:val="none" w:sz="0" w:space="0" w:color="auto"/>
        <w:bottom w:val="none" w:sz="0" w:space="0" w:color="auto"/>
        <w:right w:val="none" w:sz="0" w:space="0" w:color="auto"/>
      </w:divBdr>
      <w:divsChild>
        <w:div w:id="1044669636">
          <w:marLeft w:val="0"/>
          <w:marRight w:val="0"/>
          <w:marTop w:val="0"/>
          <w:marBottom w:val="0"/>
          <w:divBdr>
            <w:top w:val="none" w:sz="0" w:space="0" w:color="auto"/>
            <w:left w:val="none" w:sz="0" w:space="0" w:color="auto"/>
            <w:bottom w:val="none" w:sz="0" w:space="0" w:color="auto"/>
            <w:right w:val="none" w:sz="0" w:space="0" w:color="auto"/>
          </w:divBdr>
          <w:divsChild>
            <w:div w:id="1238711078">
              <w:marLeft w:val="0"/>
              <w:marRight w:val="0"/>
              <w:marTop w:val="0"/>
              <w:marBottom w:val="0"/>
              <w:divBdr>
                <w:top w:val="none" w:sz="0" w:space="0" w:color="auto"/>
                <w:left w:val="none" w:sz="0" w:space="0" w:color="auto"/>
                <w:bottom w:val="none" w:sz="0" w:space="0" w:color="auto"/>
                <w:right w:val="none" w:sz="0" w:space="0" w:color="auto"/>
              </w:divBdr>
              <w:divsChild>
                <w:div w:id="1733384577">
                  <w:marLeft w:val="0"/>
                  <w:marRight w:val="0"/>
                  <w:marTop w:val="0"/>
                  <w:marBottom w:val="0"/>
                  <w:divBdr>
                    <w:top w:val="single" w:sz="4" w:space="0" w:color="E1E0DF"/>
                    <w:left w:val="single" w:sz="4" w:space="0" w:color="E1E0DF"/>
                    <w:bottom w:val="single" w:sz="4" w:space="0" w:color="E1E0DF"/>
                    <w:right w:val="single" w:sz="4" w:space="0" w:color="E1E0DF"/>
                  </w:divBdr>
                  <w:divsChild>
                    <w:div w:id="1402405657">
                      <w:marLeft w:val="0"/>
                      <w:marRight w:val="0"/>
                      <w:marTop w:val="0"/>
                      <w:marBottom w:val="0"/>
                      <w:divBdr>
                        <w:top w:val="none" w:sz="0" w:space="0" w:color="auto"/>
                        <w:left w:val="none" w:sz="0" w:space="0" w:color="auto"/>
                        <w:bottom w:val="none" w:sz="0" w:space="0" w:color="auto"/>
                        <w:right w:val="none" w:sz="0" w:space="0" w:color="auto"/>
                      </w:divBdr>
                      <w:divsChild>
                        <w:div w:id="517355126">
                          <w:marLeft w:val="0"/>
                          <w:marRight w:val="0"/>
                          <w:marTop w:val="0"/>
                          <w:marBottom w:val="0"/>
                          <w:divBdr>
                            <w:top w:val="none" w:sz="0" w:space="0" w:color="auto"/>
                            <w:left w:val="none" w:sz="0" w:space="0" w:color="auto"/>
                            <w:bottom w:val="none" w:sz="0" w:space="0" w:color="auto"/>
                            <w:right w:val="none" w:sz="0" w:space="0" w:color="auto"/>
                          </w:divBdr>
                          <w:divsChild>
                            <w:div w:id="1066491731">
                              <w:marLeft w:val="0"/>
                              <w:marRight w:val="0"/>
                              <w:marTop w:val="0"/>
                              <w:marBottom w:val="0"/>
                              <w:divBdr>
                                <w:top w:val="none" w:sz="0" w:space="0" w:color="auto"/>
                                <w:left w:val="none" w:sz="0" w:space="0" w:color="auto"/>
                                <w:bottom w:val="none" w:sz="0" w:space="0" w:color="auto"/>
                                <w:right w:val="none" w:sz="0" w:space="0" w:color="auto"/>
                              </w:divBdr>
                              <w:divsChild>
                                <w:div w:id="17907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761325">
      <w:bodyDiv w:val="1"/>
      <w:marLeft w:val="0"/>
      <w:marRight w:val="0"/>
      <w:marTop w:val="0"/>
      <w:marBottom w:val="0"/>
      <w:divBdr>
        <w:top w:val="none" w:sz="0" w:space="0" w:color="auto"/>
        <w:left w:val="none" w:sz="0" w:space="0" w:color="auto"/>
        <w:bottom w:val="none" w:sz="0" w:space="0" w:color="auto"/>
        <w:right w:val="none" w:sz="0" w:space="0" w:color="auto"/>
      </w:divBdr>
    </w:div>
    <w:div w:id="1441023997">
      <w:bodyDiv w:val="1"/>
      <w:marLeft w:val="0"/>
      <w:marRight w:val="0"/>
      <w:marTop w:val="0"/>
      <w:marBottom w:val="0"/>
      <w:divBdr>
        <w:top w:val="none" w:sz="0" w:space="0" w:color="auto"/>
        <w:left w:val="none" w:sz="0" w:space="0" w:color="auto"/>
        <w:bottom w:val="none" w:sz="0" w:space="0" w:color="auto"/>
        <w:right w:val="none" w:sz="0" w:space="0" w:color="auto"/>
      </w:divBdr>
    </w:div>
    <w:div w:id="1441073125">
      <w:bodyDiv w:val="1"/>
      <w:marLeft w:val="0"/>
      <w:marRight w:val="0"/>
      <w:marTop w:val="0"/>
      <w:marBottom w:val="0"/>
      <w:divBdr>
        <w:top w:val="none" w:sz="0" w:space="0" w:color="auto"/>
        <w:left w:val="none" w:sz="0" w:space="0" w:color="auto"/>
        <w:bottom w:val="none" w:sz="0" w:space="0" w:color="auto"/>
        <w:right w:val="none" w:sz="0" w:space="0" w:color="auto"/>
      </w:divBdr>
      <w:divsChild>
        <w:div w:id="1636988214">
          <w:marLeft w:val="0"/>
          <w:marRight w:val="0"/>
          <w:marTop w:val="0"/>
          <w:marBottom w:val="0"/>
          <w:divBdr>
            <w:top w:val="none" w:sz="0" w:space="0" w:color="auto"/>
            <w:left w:val="none" w:sz="0" w:space="0" w:color="auto"/>
            <w:bottom w:val="none" w:sz="0" w:space="0" w:color="auto"/>
            <w:right w:val="none" w:sz="0" w:space="0" w:color="auto"/>
          </w:divBdr>
          <w:divsChild>
            <w:div w:id="796919451">
              <w:marLeft w:val="0"/>
              <w:marRight w:val="0"/>
              <w:marTop w:val="0"/>
              <w:marBottom w:val="0"/>
              <w:divBdr>
                <w:top w:val="none" w:sz="0" w:space="0" w:color="auto"/>
                <w:left w:val="none" w:sz="0" w:space="0" w:color="auto"/>
                <w:bottom w:val="none" w:sz="0" w:space="0" w:color="auto"/>
                <w:right w:val="none" w:sz="0" w:space="0" w:color="auto"/>
              </w:divBdr>
              <w:divsChild>
                <w:div w:id="1621061234">
                  <w:marLeft w:val="0"/>
                  <w:marRight w:val="0"/>
                  <w:marTop w:val="0"/>
                  <w:marBottom w:val="0"/>
                  <w:divBdr>
                    <w:top w:val="single" w:sz="4" w:space="0" w:color="E1E0DF"/>
                    <w:left w:val="single" w:sz="4" w:space="0" w:color="E1E0DF"/>
                    <w:bottom w:val="single" w:sz="4" w:space="0" w:color="E1E0DF"/>
                    <w:right w:val="single" w:sz="4" w:space="0" w:color="E1E0DF"/>
                  </w:divBdr>
                  <w:divsChild>
                    <w:div w:id="557207767">
                      <w:marLeft w:val="0"/>
                      <w:marRight w:val="0"/>
                      <w:marTop w:val="0"/>
                      <w:marBottom w:val="0"/>
                      <w:divBdr>
                        <w:top w:val="none" w:sz="0" w:space="0" w:color="auto"/>
                        <w:left w:val="none" w:sz="0" w:space="0" w:color="auto"/>
                        <w:bottom w:val="none" w:sz="0" w:space="0" w:color="auto"/>
                        <w:right w:val="none" w:sz="0" w:space="0" w:color="auto"/>
                      </w:divBdr>
                      <w:divsChild>
                        <w:div w:id="2076274703">
                          <w:marLeft w:val="0"/>
                          <w:marRight w:val="0"/>
                          <w:marTop w:val="0"/>
                          <w:marBottom w:val="0"/>
                          <w:divBdr>
                            <w:top w:val="none" w:sz="0" w:space="0" w:color="auto"/>
                            <w:left w:val="none" w:sz="0" w:space="0" w:color="auto"/>
                            <w:bottom w:val="none" w:sz="0" w:space="0" w:color="auto"/>
                            <w:right w:val="none" w:sz="0" w:space="0" w:color="auto"/>
                          </w:divBdr>
                          <w:divsChild>
                            <w:div w:id="1224562360">
                              <w:marLeft w:val="0"/>
                              <w:marRight w:val="0"/>
                              <w:marTop w:val="0"/>
                              <w:marBottom w:val="0"/>
                              <w:divBdr>
                                <w:top w:val="none" w:sz="0" w:space="0" w:color="auto"/>
                                <w:left w:val="none" w:sz="0" w:space="0" w:color="auto"/>
                                <w:bottom w:val="none" w:sz="0" w:space="0" w:color="auto"/>
                                <w:right w:val="none" w:sz="0" w:space="0" w:color="auto"/>
                              </w:divBdr>
                              <w:divsChild>
                                <w:div w:id="16180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605002">
      <w:bodyDiv w:val="1"/>
      <w:marLeft w:val="0"/>
      <w:marRight w:val="0"/>
      <w:marTop w:val="0"/>
      <w:marBottom w:val="0"/>
      <w:divBdr>
        <w:top w:val="none" w:sz="0" w:space="0" w:color="auto"/>
        <w:left w:val="none" w:sz="0" w:space="0" w:color="auto"/>
        <w:bottom w:val="none" w:sz="0" w:space="0" w:color="auto"/>
        <w:right w:val="none" w:sz="0" w:space="0" w:color="auto"/>
      </w:divBdr>
    </w:div>
    <w:div w:id="1445005446">
      <w:bodyDiv w:val="1"/>
      <w:marLeft w:val="0"/>
      <w:marRight w:val="0"/>
      <w:marTop w:val="0"/>
      <w:marBottom w:val="0"/>
      <w:divBdr>
        <w:top w:val="none" w:sz="0" w:space="0" w:color="auto"/>
        <w:left w:val="none" w:sz="0" w:space="0" w:color="auto"/>
        <w:bottom w:val="none" w:sz="0" w:space="0" w:color="auto"/>
        <w:right w:val="none" w:sz="0" w:space="0" w:color="auto"/>
      </w:divBdr>
      <w:divsChild>
        <w:div w:id="700856763">
          <w:marLeft w:val="0"/>
          <w:marRight w:val="0"/>
          <w:marTop w:val="0"/>
          <w:marBottom w:val="0"/>
          <w:divBdr>
            <w:top w:val="none" w:sz="0" w:space="0" w:color="auto"/>
            <w:left w:val="none" w:sz="0" w:space="0" w:color="auto"/>
            <w:bottom w:val="none" w:sz="0" w:space="0" w:color="auto"/>
            <w:right w:val="none" w:sz="0" w:space="0" w:color="auto"/>
          </w:divBdr>
          <w:divsChild>
            <w:div w:id="1254819468">
              <w:marLeft w:val="0"/>
              <w:marRight w:val="0"/>
              <w:marTop w:val="0"/>
              <w:marBottom w:val="0"/>
              <w:divBdr>
                <w:top w:val="none" w:sz="0" w:space="0" w:color="auto"/>
                <w:left w:val="none" w:sz="0" w:space="0" w:color="auto"/>
                <w:bottom w:val="none" w:sz="0" w:space="0" w:color="auto"/>
                <w:right w:val="none" w:sz="0" w:space="0" w:color="auto"/>
              </w:divBdr>
              <w:divsChild>
                <w:div w:id="975574520">
                  <w:marLeft w:val="0"/>
                  <w:marRight w:val="0"/>
                  <w:marTop w:val="0"/>
                  <w:marBottom w:val="0"/>
                  <w:divBdr>
                    <w:top w:val="single" w:sz="4" w:space="0" w:color="E1E0DF"/>
                    <w:left w:val="single" w:sz="4" w:space="0" w:color="E1E0DF"/>
                    <w:bottom w:val="single" w:sz="4" w:space="0" w:color="E1E0DF"/>
                    <w:right w:val="single" w:sz="4" w:space="0" w:color="E1E0DF"/>
                  </w:divBdr>
                  <w:divsChild>
                    <w:div w:id="1181897612">
                      <w:marLeft w:val="0"/>
                      <w:marRight w:val="0"/>
                      <w:marTop w:val="0"/>
                      <w:marBottom w:val="0"/>
                      <w:divBdr>
                        <w:top w:val="none" w:sz="0" w:space="0" w:color="auto"/>
                        <w:left w:val="none" w:sz="0" w:space="0" w:color="auto"/>
                        <w:bottom w:val="none" w:sz="0" w:space="0" w:color="auto"/>
                        <w:right w:val="none" w:sz="0" w:space="0" w:color="auto"/>
                      </w:divBdr>
                      <w:divsChild>
                        <w:div w:id="634026922">
                          <w:marLeft w:val="0"/>
                          <w:marRight w:val="0"/>
                          <w:marTop w:val="0"/>
                          <w:marBottom w:val="0"/>
                          <w:divBdr>
                            <w:top w:val="none" w:sz="0" w:space="0" w:color="auto"/>
                            <w:left w:val="none" w:sz="0" w:space="0" w:color="auto"/>
                            <w:bottom w:val="none" w:sz="0" w:space="0" w:color="auto"/>
                            <w:right w:val="none" w:sz="0" w:space="0" w:color="auto"/>
                          </w:divBdr>
                          <w:divsChild>
                            <w:div w:id="851726146">
                              <w:marLeft w:val="0"/>
                              <w:marRight w:val="0"/>
                              <w:marTop w:val="0"/>
                              <w:marBottom w:val="0"/>
                              <w:divBdr>
                                <w:top w:val="none" w:sz="0" w:space="0" w:color="auto"/>
                                <w:left w:val="none" w:sz="0" w:space="0" w:color="auto"/>
                                <w:bottom w:val="none" w:sz="0" w:space="0" w:color="auto"/>
                                <w:right w:val="none" w:sz="0" w:space="0" w:color="auto"/>
                              </w:divBdr>
                              <w:divsChild>
                                <w:div w:id="9720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549012">
      <w:bodyDiv w:val="1"/>
      <w:marLeft w:val="0"/>
      <w:marRight w:val="0"/>
      <w:marTop w:val="0"/>
      <w:marBottom w:val="0"/>
      <w:divBdr>
        <w:top w:val="none" w:sz="0" w:space="0" w:color="auto"/>
        <w:left w:val="none" w:sz="0" w:space="0" w:color="auto"/>
        <w:bottom w:val="none" w:sz="0" w:space="0" w:color="auto"/>
        <w:right w:val="none" w:sz="0" w:space="0" w:color="auto"/>
      </w:divBdr>
      <w:divsChild>
        <w:div w:id="741026971">
          <w:marLeft w:val="0"/>
          <w:marRight w:val="0"/>
          <w:marTop w:val="0"/>
          <w:marBottom w:val="0"/>
          <w:divBdr>
            <w:top w:val="none" w:sz="0" w:space="0" w:color="auto"/>
            <w:left w:val="none" w:sz="0" w:space="0" w:color="auto"/>
            <w:bottom w:val="none" w:sz="0" w:space="0" w:color="auto"/>
            <w:right w:val="none" w:sz="0" w:space="0" w:color="auto"/>
          </w:divBdr>
          <w:divsChild>
            <w:div w:id="1757284357">
              <w:marLeft w:val="0"/>
              <w:marRight w:val="0"/>
              <w:marTop w:val="0"/>
              <w:marBottom w:val="0"/>
              <w:divBdr>
                <w:top w:val="none" w:sz="0" w:space="0" w:color="auto"/>
                <w:left w:val="none" w:sz="0" w:space="0" w:color="auto"/>
                <w:bottom w:val="none" w:sz="0" w:space="0" w:color="auto"/>
                <w:right w:val="none" w:sz="0" w:space="0" w:color="auto"/>
              </w:divBdr>
              <w:divsChild>
                <w:div w:id="211699236">
                  <w:marLeft w:val="0"/>
                  <w:marRight w:val="0"/>
                  <w:marTop w:val="0"/>
                  <w:marBottom w:val="0"/>
                  <w:divBdr>
                    <w:top w:val="single" w:sz="4" w:space="0" w:color="E1E0DF"/>
                    <w:left w:val="single" w:sz="4" w:space="0" w:color="E1E0DF"/>
                    <w:bottom w:val="single" w:sz="4" w:space="0" w:color="E1E0DF"/>
                    <w:right w:val="single" w:sz="4" w:space="0" w:color="E1E0DF"/>
                  </w:divBdr>
                  <w:divsChild>
                    <w:div w:id="765733117">
                      <w:marLeft w:val="0"/>
                      <w:marRight w:val="0"/>
                      <w:marTop w:val="0"/>
                      <w:marBottom w:val="0"/>
                      <w:divBdr>
                        <w:top w:val="none" w:sz="0" w:space="0" w:color="auto"/>
                        <w:left w:val="none" w:sz="0" w:space="0" w:color="auto"/>
                        <w:bottom w:val="none" w:sz="0" w:space="0" w:color="auto"/>
                        <w:right w:val="none" w:sz="0" w:space="0" w:color="auto"/>
                      </w:divBdr>
                      <w:divsChild>
                        <w:div w:id="1775706752">
                          <w:marLeft w:val="0"/>
                          <w:marRight w:val="0"/>
                          <w:marTop w:val="0"/>
                          <w:marBottom w:val="0"/>
                          <w:divBdr>
                            <w:top w:val="none" w:sz="0" w:space="0" w:color="auto"/>
                            <w:left w:val="none" w:sz="0" w:space="0" w:color="auto"/>
                            <w:bottom w:val="none" w:sz="0" w:space="0" w:color="auto"/>
                            <w:right w:val="none" w:sz="0" w:space="0" w:color="auto"/>
                          </w:divBdr>
                          <w:divsChild>
                            <w:div w:id="1055813529">
                              <w:marLeft w:val="0"/>
                              <w:marRight w:val="0"/>
                              <w:marTop w:val="0"/>
                              <w:marBottom w:val="0"/>
                              <w:divBdr>
                                <w:top w:val="none" w:sz="0" w:space="0" w:color="auto"/>
                                <w:left w:val="none" w:sz="0" w:space="0" w:color="auto"/>
                                <w:bottom w:val="none" w:sz="0" w:space="0" w:color="auto"/>
                                <w:right w:val="none" w:sz="0" w:space="0" w:color="auto"/>
                              </w:divBdr>
                              <w:divsChild>
                                <w:div w:id="7264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621842">
      <w:bodyDiv w:val="1"/>
      <w:marLeft w:val="0"/>
      <w:marRight w:val="0"/>
      <w:marTop w:val="0"/>
      <w:marBottom w:val="0"/>
      <w:divBdr>
        <w:top w:val="none" w:sz="0" w:space="0" w:color="auto"/>
        <w:left w:val="none" w:sz="0" w:space="0" w:color="auto"/>
        <w:bottom w:val="none" w:sz="0" w:space="0" w:color="auto"/>
        <w:right w:val="none" w:sz="0" w:space="0" w:color="auto"/>
      </w:divBdr>
      <w:divsChild>
        <w:div w:id="1783307371">
          <w:marLeft w:val="0"/>
          <w:marRight w:val="0"/>
          <w:marTop w:val="0"/>
          <w:marBottom w:val="0"/>
          <w:divBdr>
            <w:top w:val="none" w:sz="0" w:space="0" w:color="auto"/>
            <w:left w:val="none" w:sz="0" w:space="0" w:color="auto"/>
            <w:bottom w:val="none" w:sz="0" w:space="0" w:color="auto"/>
            <w:right w:val="none" w:sz="0" w:space="0" w:color="auto"/>
          </w:divBdr>
          <w:divsChild>
            <w:div w:id="912079262">
              <w:marLeft w:val="0"/>
              <w:marRight w:val="0"/>
              <w:marTop w:val="0"/>
              <w:marBottom w:val="0"/>
              <w:divBdr>
                <w:top w:val="none" w:sz="0" w:space="0" w:color="auto"/>
                <w:left w:val="none" w:sz="0" w:space="0" w:color="auto"/>
                <w:bottom w:val="none" w:sz="0" w:space="0" w:color="auto"/>
                <w:right w:val="none" w:sz="0" w:space="0" w:color="auto"/>
              </w:divBdr>
              <w:divsChild>
                <w:div w:id="1292370909">
                  <w:marLeft w:val="0"/>
                  <w:marRight w:val="0"/>
                  <w:marTop w:val="0"/>
                  <w:marBottom w:val="0"/>
                  <w:divBdr>
                    <w:top w:val="single" w:sz="4" w:space="0" w:color="E1E0DF"/>
                    <w:left w:val="single" w:sz="4" w:space="0" w:color="E1E0DF"/>
                    <w:bottom w:val="single" w:sz="4" w:space="0" w:color="E1E0DF"/>
                    <w:right w:val="single" w:sz="4" w:space="0" w:color="E1E0DF"/>
                  </w:divBdr>
                  <w:divsChild>
                    <w:div w:id="898173177">
                      <w:marLeft w:val="0"/>
                      <w:marRight w:val="0"/>
                      <w:marTop w:val="0"/>
                      <w:marBottom w:val="0"/>
                      <w:divBdr>
                        <w:top w:val="none" w:sz="0" w:space="0" w:color="auto"/>
                        <w:left w:val="none" w:sz="0" w:space="0" w:color="auto"/>
                        <w:bottom w:val="none" w:sz="0" w:space="0" w:color="auto"/>
                        <w:right w:val="none" w:sz="0" w:space="0" w:color="auto"/>
                      </w:divBdr>
                      <w:divsChild>
                        <w:div w:id="545918204">
                          <w:marLeft w:val="0"/>
                          <w:marRight w:val="0"/>
                          <w:marTop w:val="0"/>
                          <w:marBottom w:val="0"/>
                          <w:divBdr>
                            <w:top w:val="none" w:sz="0" w:space="0" w:color="auto"/>
                            <w:left w:val="none" w:sz="0" w:space="0" w:color="auto"/>
                            <w:bottom w:val="none" w:sz="0" w:space="0" w:color="auto"/>
                            <w:right w:val="none" w:sz="0" w:space="0" w:color="auto"/>
                          </w:divBdr>
                          <w:divsChild>
                            <w:div w:id="1678726875">
                              <w:marLeft w:val="0"/>
                              <w:marRight w:val="0"/>
                              <w:marTop w:val="0"/>
                              <w:marBottom w:val="0"/>
                              <w:divBdr>
                                <w:top w:val="none" w:sz="0" w:space="0" w:color="auto"/>
                                <w:left w:val="none" w:sz="0" w:space="0" w:color="auto"/>
                                <w:bottom w:val="none" w:sz="0" w:space="0" w:color="auto"/>
                                <w:right w:val="none" w:sz="0" w:space="0" w:color="auto"/>
                              </w:divBdr>
                              <w:divsChild>
                                <w:div w:id="19049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40653">
      <w:bodyDiv w:val="1"/>
      <w:marLeft w:val="0"/>
      <w:marRight w:val="0"/>
      <w:marTop w:val="0"/>
      <w:marBottom w:val="0"/>
      <w:divBdr>
        <w:top w:val="none" w:sz="0" w:space="0" w:color="auto"/>
        <w:left w:val="none" w:sz="0" w:space="0" w:color="auto"/>
        <w:bottom w:val="none" w:sz="0" w:space="0" w:color="auto"/>
        <w:right w:val="none" w:sz="0" w:space="0" w:color="auto"/>
      </w:divBdr>
      <w:divsChild>
        <w:div w:id="1439326697">
          <w:marLeft w:val="0"/>
          <w:marRight w:val="0"/>
          <w:marTop w:val="0"/>
          <w:marBottom w:val="0"/>
          <w:divBdr>
            <w:top w:val="none" w:sz="0" w:space="0" w:color="auto"/>
            <w:left w:val="none" w:sz="0" w:space="0" w:color="auto"/>
            <w:bottom w:val="none" w:sz="0" w:space="0" w:color="auto"/>
            <w:right w:val="none" w:sz="0" w:space="0" w:color="auto"/>
          </w:divBdr>
          <w:divsChild>
            <w:div w:id="929582104">
              <w:marLeft w:val="0"/>
              <w:marRight w:val="0"/>
              <w:marTop w:val="0"/>
              <w:marBottom w:val="0"/>
              <w:divBdr>
                <w:top w:val="none" w:sz="0" w:space="0" w:color="auto"/>
                <w:left w:val="none" w:sz="0" w:space="0" w:color="auto"/>
                <w:bottom w:val="none" w:sz="0" w:space="0" w:color="auto"/>
                <w:right w:val="none" w:sz="0" w:space="0" w:color="auto"/>
              </w:divBdr>
              <w:divsChild>
                <w:div w:id="263880114">
                  <w:marLeft w:val="0"/>
                  <w:marRight w:val="0"/>
                  <w:marTop w:val="0"/>
                  <w:marBottom w:val="0"/>
                  <w:divBdr>
                    <w:top w:val="single" w:sz="4" w:space="0" w:color="E1E0DF"/>
                    <w:left w:val="single" w:sz="4" w:space="0" w:color="E1E0DF"/>
                    <w:bottom w:val="single" w:sz="4" w:space="0" w:color="E1E0DF"/>
                    <w:right w:val="single" w:sz="4" w:space="0" w:color="E1E0DF"/>
                  </w:divBdr>
                  <w:divsChild>
                    <w:div w:id="965162011">
                      <w:marLeft w:val="0"/>
                      <w:marRight w:val="0"/>
                      <w:marTop w:val="0"/>
                      <w:marBottom w:val="0"/>
                      <w:divBdr>
                        <w:top w:val="none" w:sz="0" w:space="0" w:color="auto"/>
                        <w:left w:val="none" w:sz="0" w:space="0" w:color="auto"/>
                        <w:bottom w:val="none" w:sz="0" w:space="0" w:color="auto"/>
                        <w:right w:val="none" w:sz="0" w:space="0" w:color="auto"/>
                      </w:divBdr>
                      <w:divsChild>
                        <w:div w:id="2002614752">
                          <w:marLeft w:val="0"/>
                          <w:marRight w:val="0"/>
                          <w:marTop w:val="0"/>
                          <w:marBottom w:val="0"/>
                          <w:divBdr>
                            <w:top w:val="none" w:sz="0" w:space="0" w:color="auto"/>
                            <w:left w:val="none" w:sz="0" w:space="0" w:color="auto"/>
                            <w:bottom w:val="none" w:sz="0" w:space="0" w:color="auto"/>
                            <w:right w:val="none" w:sz="0" w:space="0" w:color="auto"/>
                          </w:divBdr>
                          <w:divsChild>
                            <w:div w:id="1763989830">
                              <w:marLeft w:val="0"/>
                              <w:marRight w:val="0"/>
                              <w:marTop w:val="0"/>
                              <w:marBottom w:val="0"/>
                              <w:divBdr>
                                <w:top w:val="none" w:sz="0" w:space="0" w:color="auto"/>
                                <w:left w:val="none" w:sz="0" w:space="0" w:color="auto"/>
                                <w:bottom w:val="none" w:sz="0" w:space="0" w:color="auto"/>
                                <w:right w:val="none" w:sz="0" w:space="0" w:color="auto"/>
                              </w:divBdr>
                              <w:divsChild>
                                <w:div w:id="9438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22946">
      <w:bodyDiv w:val="1"/>
      <w:marLeft w:val="0"/>
      <w:marRight w:val="0"/>
      <w:marTop w:val="0"/>
      <w:marBottom w:val="0"/>
      <w:divBdr>
        <w:top w:val="none" w:sz="0" w:space="0" w:color="auto"/>
        <w:left w:val="none" w:sz="0" w:space="0" w:color="auto"/>
        <w:bottom w:val="none" w:sz="0" w:space="0" w:color="auto"/>
        <w:right w:val="none" w:sz="0" w:space="0" w:color="auto"/>
      </w:divBdr>
      <w:divsChild>
        <w:div w:id="1882592677">
          <w:marLeft w:val="0"/>
          <w:marRight w:val="0"/>
          <w:marTop w:val="0"/>
          <w:marBottom w:val="0"/>
          <w:divBdr>
            <w:top w:val="none" w:sz="0" w:space="0" w:color="auto"/>
            <w:left w:val="none" w:sz="0" w:space="0" w:color="auto"/>
            <w:bottom w:val="none" w:sz="0" w:space="0" w:color="auto"/>
            <w:right w:val="none" w:sz="0" w:space="0" w:color="auto"/>
          </w:divBdr>
          <w:divsChild>
            <w:div w:id="872307207">
              <w:marLeft w:val="0"/>
              <w:marRight w:val="0"/>
              <w:marTop w:val="0"/>
              <w:marBottom w:val="0"/>
              <w:divBdr>
                <w:top w:val="none" w:sz="0" w:space="0" w:color="auto"/>
                <w:left w:val="none" w:sz="0" w:space="0" w:color="auto"/>
                <w:bottom w:val="none" w:sz="0" w:space="0" w:color="auto"/>
                <w:right w:val="none" w:sz="0" w:space="0" w:color="auto"/>
              </w:divBdr>
              <w:divsChild>
                <w:div w:id="708069002">
                  <w:marLeft w:val="0"/>
                  <w:marRight w:val="0"/>
                  <w:marTop w:val="0"/>
                  <w:marBottom w:val="0"/>
                  <w:divBdr>
                    <w:top w:val="single" w:sz="4" w:space="0" w:color="E1E0DF"/>
                    <w:left w:val="single" w:sz="4" w:space="0" w:color="E1E0DF"/>
                    <w:bottom w:val="single" w:sz="4" w:space="0" w:color="E1E0DF"/>
                    <w:right w:val="single" w:sz="4" w:space="0" w:color="E1E0DF"/>
                  </w:divBdr>
                  <w:divsChild>
                    <w:div w:id="67851558">
                      <w:marLeft w:val="0"/>
                      <w:marRight w:val="0"/>
                      <w:marTop w:val="0"/>
                      <w:marBottom w:val="0"/>
                      <w:divBdr>
                        <w:top w:val="none" w:sz="0" w:space="0" w:color="auto"/>
                        <w:left w:val="none" w:sz="0" w:space="0" w:color="auto"/>
                        <w:bottom w:val="none" w:sz="0" w:space="0" w:color="auto"/>
                        <w:right w:val="none" w:sz="0" w:space="0" w:color="auto"/>
                      </w:divBdr>
                      <w:divsChild>
                        <w:div w:id="1416050208">
                          <w:marLeft w:val="0"/>
                          <w:marRight w:val="0"/>
                          <w:marTop w:val="0"/>
                          <w:marBottom w:val="0"/>
                          <w:divBdr>
                            <w:top w:val="none" w:sz="0" w:space="0" w:color="auto"/>
                            <w:left w:val="none" w:sz="0" w:space="0" w:color="auto"/>
                            <w:bottom w:val="none" w:sz="0" w:space="0" w:color="auto"/>
                            <w:right w:val="none" w:sz="0" w:space="0" w:color="auto"/>
                          </w:divBdr>
                          <w:divsChild>
                            <w:div w:id="182674881">
                              <w:marLeft w:val="0"/>
                              <w:marRight w:val="0"/>
                              <w:marTop w:val="0"/>
                              <w:marBottom w:val="0"/>
                              <w:divBdr>
                                <w:top w:val="none" w:sz="0" w:space="0" w:color="auto"/>
                                <w:left w:val="none" w:sz="0" w:space="0" w:color="auto"/>
                                <w:bottom w:val="none" w:sz="0" w:space="0" w:color="auto"/>
                                <w:right w:val="none" w:sz="0" w:space="0" w:color="auto"/>
                              </w:divBdr>
                              <w:divsChild>
                                <w:div w:id="14249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06793">
      <w:bodyDiv w:val="1"/>
      <w:marLeft w:val="0"/>
      <w:marRight w:val="0"/>
      <w:marTop w:val="0"/>
      <w:marBottom w:val="0"/>
      <w:divBdr>
        <w:top w:val="none" w:sz="0" w:space="0" w:color="auto"/>
        <w:left w:val="none" w:sz="0" w:space="0" w:color="auto"/>
        <w:bottom w:val="none" w:sz="0" w:space="0" w:color="auto"/>
        <w:right w:val="none" w:sz="0" w:space="0" w:color="auto"/>
      </w:divBdr>
      <w:divsChild>
        <w:div w:id="2105107782">
          <w:marLeft w:val="0"/>
          <w:marRight w:val="0"/>
          <w:marTop w:val="0"/>
          <w:marBottom w:val="0"/>
          <w:divBdr>
            <w:top w:val="none" w:sz="0" w:space="0" w:color="auto"/>
            <w:left w:val="none" w:sz="0" w:space="0" w:color="auto"/>
            <w:bottom w:val="none" w:sz="0" w:space="0" w:color="auto"/>
            <w:right w:val="none" w:sz="0" w:space="0" w:color="auto"/>
          </w:divBdr>
          <w:divsChild>
            <w:div w:id="1049838747">
              <w:marLeft w:val="0"/>
              <w:marRight w:val="0"/>
              <w:marTop w:val="0"/>
              <w:marBottom w:val="0"/>
              <w:divBdr>
                <w:top w:val="none" w:sz="0" w:space="0" w:color="auto"/>
                <w:left w:val="none" w:sz="0" w:space="0" w:color="auto"/>
                <w:bottom w:val="none" w:sz="0" w:space="0" w:color="auto"/>
                <w:right w:val="none" w:sz="0" w:space="0" w:color="auto"/>
              </w:divBdr>
              <w:divsChild>
                <w:div w:id="1280526950">
                  <w:marLeft w:val="0"/>
                  <w:marRight w:val="0"/>
                  <w:marTop w:val="0"/>
                  <w:marBottom w:val="0"/>
                  <w:divBdr>
                    <w:top w:val="single" w:sz="4" w:space="0" w:color="E1E0DF"/>
                    <w:left w:val="single" w:sz="4" w:space="0" w:color="E1E0DF"/>
                    <w:bottom w:val="single" w:sz="4" w:space="0" w:color="E1E0DF"/>
                    <w:right w:val="single" w:sz="4" w:space="0" w:color="E1E0DF"/>
                  </w:divBdr>
                  <w:divsChild>
                    <w:div w:id="1765109680">
                      <w:marLeft w:val="0"/>
                      <w:marRight w:val="0"/>
                      <w:marTop w:val="0"/>
                      <w:marBottom w:val="0"/>
                      <w:divBdr>
                        <w:top w:val="none" w:sz="0" w:space="0" w:color="auto"/>
                        <w:left w:val="none" w:sz="0" w:space="0" w:color="auto"/>
                        <w:bottom w:val="none" w:sz="0" w:space="0" w:color="auto"/>
                        <w:right w:val="none" w:sz="0" w:space="0" w:color="auto"/>
                      </w:divBdr>
                      <w:divsChild>
                        <w:div w:id="1577325939">
                          <w:marLeft w:val="0"/>
                          <w:marRight w:val="0"/>
                          <w:marTop w:val="0"/>
                          <w:marBottom w:val="0"/>
                          <w:divBdr>
                            <w:top w:val="none" w:sz="0" w:space="0" w:color="auto"/>
                            <w:left w:val="none" w:sz="0" w:space="0" w:color="auto"/>
                            <w:bottom w:val="none" w:sz="0" w:space="0" w:color="auto"/>
                            <w:right w:val="none" w:sz="0" w:space="0" w:color="auto"/>
                          </w:divBdr>
                          <w:divsChild>
                            <w:div w:id="1166555923">
                              <w:marLeft w:val="0"/>
                              <w:marRight w:val="0"/>
                              <w:marTop w:val="0"/>
                              <w:marBottom w:val="0"/>
                              <w:divBdr>
                                <w:top w:val="none" w:sz="0" w:space="0" w:color="auto"/>
                                <w:left w:val="none" w:sz="0" w:space="0" w:color="auto"/>
                                <w:bottom w:val="none" w:sz="0" w:space="0" w:color="auto"/>
                                <w:right w:val="none" w:sz="0" w:space="0" w:color="auto"/>
                              </w:divBdr>
                              <w:divsChild>
                                <w:div w:id="10820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83122">
      <w:bodyDiv w:val="1"/>
      <w:marLeft w:val="0"/>
      <w:marRight w:val="0"/>
      <w:marTop w:val="0"/>
      <w:marBottom w:val="0"/>
      <w:divBdr>
        <w:top w:val="none" w:sz="0" w:space="0" w:color="auto"/>
        <w:left w:val="none" w:sz="0" w:space="0" w:color="auto"/>
        <w:bottom w:val="none" w:sz="0" w:space="0" w:color="auto"/>
        <w:right w:val="none" w:sz="0" w:space="0" w:color="auto"/>
      </w:divBdr>
      <w:divsChild>
        <w:div w:id="1226723342">
          <w:marLeft w:val="0"/>
          <w:marRight w:val="0"/>
          <w:marTop w:val="0"/>
          <w:marBottom w:val="0"/>
          <w:divBdr>
            <w:top w:val="none" w:sz="0" w:space="0" w:color="auto"/>
            <w:left w:val="none" w:sz="0" w:space="0" w:color="auto"/>
            <w:bottom w:val="none" w:sz="0" w:space="0" w:color="auto"/>
            <w:right w:val="none" w:sz="0" w:space="0" w:color="auto"/>
          </w:divBdr>
          <w:divsChild>
            <w:div w:id="2111731292">
              <w:marLeft w:val="0"/>
              <w:marRight w:val="0"/>
              <w:marTop w:val="0"/>
              <w:marBottom w:val="0"/>
              <w:divBdr>
                <w:top w:val="none" w:sz="0" w:space="0" w:color="auto"/>
                <w:left w:val="none" w:sz="0" w:space="0" w:color="auto"/>
                <w:bottom w:val="none" w:sz="0" w:space="0" w:color="auto"/>
                <w:right w:val="none" w:sz="0" w:space="0" w:color="auto"/>
              </w:divBdr>
              <w:divsChild>
                <w:div w:id="1631665002">
                  <w:marLeft w:val="0"/>
                  <w:marRight w:val="0"/>
                  <w:marTop w:val="0"/>
                  <w:marBottom w:val="0"/>
                  <w:divBdr>
                    <w:top w:val="single" w:sz="4" w:space="0" w:color="E1E0DF"/>
                    <w:left w:val="single" w:sz="4" w:space="0" w:color="E1E0DF"/>
                    <w:bottom w:val="single" w:sz="4" w:space="0" w:color="E1E0DF"/>
                    <w:right w:val="single" w:sz="4" w:space="0" w:color="E1E0DF"/>
                  </w:divBdr>
                  <w:divsChild>
                    <w:div w:id="601689839">
                      <w:marLeft w:val="0"/>
                      <w:marRight w:val="0"/>
                      <w:marTop w:val="0"/>
                      <w:marBottom w:val="0"/>
                      <w:divBdr>
                        <w:top w:val="none" w:sz="0" w:space="0" w:color="auto"/>
                        <w:left w:val="none" w:sz="0" w:space="0" w:color="auto"/>
                        <w:bottom w:val="none" w:sz="0" w:space="0" w:color="auto"/>
                        <w:right w:val="none" w:sz="0" w:space="0" w:color="auto"/>
                      </w:divBdr>
                      <w:divsChild>
                        <w:div w:id="2055349371">
                          <w:marLeft w:val="0"/>
                          <w:marRight w:val="0"/>
                          <w:marTop w:val="0"/>
                          <w:marBottom w:val="0"/>
                          <w:divBdr>
                            <w:top w:val="none" w:sz="0" w:space="0" w:color="auto"/>
                            <w:left w:val="none" w:sz="0" w:space="0" w:color="auto"/>
                            <w:bottom w:val="none" w:sz="0" w:space="0" w:color="auto"/>
                            <w:right w:val="none" w:sz="0" w:space="0" w:color="auto"/>
                          </w:divBdr>
                          <w:divsChild>
                            <w:div w:id="1715889458">
                              <w:marLeft w:val="0"/>
                              <w:marRight w:val="0"/>
                              <w:marTop w:val="0"/>
                              <w:marBottom w:val="0"/>
                              <w:divBdr>
                                <w:top w:val="none" w:sz="0" w:space="0" w:color="auto"/>
                                <w:left w:val="none" w:sz="0" w:space="0" w:color="auto"/>
                                <w:bottom w:val="none" w:sz="0" w:space="0" w:color="auto"/>
                                <w:right w:val="none" w:sz="0" w:space="0" w:color="auto"/>
                              </w:divBdr>
                              <w:divsChild>
                                <w:div w:id="728262032">
                                  <w:marLeft w:val="0"/>
                                  <w:marRight w:val="0"/>
                                  <w:marTop w:val="0"/>
                                  <w:marBottom w:val="0"/>
                                  <w:divBdr>
                                    <w:top w:val="none" w:sz="0" w:space="0" w:color="auto"/>
                                    <w:left w:val="none" w:sz="0" w:space="0" w:color="auto"/>
                                    <w:bottom w:val="none" w:sz="0" w:space="0" w:color="auto"/>
                                    <w:right w:val="none" w:sz="0" w:space="0" w:color="auto"/>
                                  </w:divBdr>
                                </w:div>
                              </w:divsChild>
                            </w:div>
                            <w:div w:id="2106883040">
                              <w:marLeft w:val="0"/>
                              <w:marRight w:val="0"/>
                              <w:marTop w:val="0"/>
                              <w:marBottom w:val="0"/>
                              <w:divBdr>
                                <w:top w:val="none" w:sz="0" w:space="0" w:color="auto"/>
                                <w:left w:val="none" w:sz="0" w:space="0" w:color="auto"/>
                                <w:bottom w:val="none" w:sz="0" w:space="0" w:color="auto"/>
                                <w:right w:val="none" w:sz="0" w:space="0" w:color="auto"/>
                              </w:divBdr>
                              <w:divsChild>
                                <w:div w:id="8259914">
                                  <w:marLeft w:val="0"/>
                                  <w:marRight w:val="0"/>
                                  <w:marTop w:val="0"/>
                                  <w:marBottom w:val="0"/>
                                  <w:divBdr>
                                    <w:top w:val="none" w:sz="0" w:space="0" w:color="auto"/>
                                    <w:left w:val="none" w:sz="0" w:space="0" w:color="auto"/>
                                    <w:bottom w:val="none" w:sz="0" w:space="0" w:color="auto"/>
                                    <w:right w:val="none" w:sz="0" w:space="0" w:color="auto"/>
                                  </w:divBdr>
                                  <w:divsChild>
                                    <w:div w:id="30153636">
                                      <w:marLeft w:val="0"/>
                                      <w:marRight w:val="0"/>
                                      <w:marTop w:val="0"/>
                                      <w:marBottom w:val="0"/>
                                      <w:divBdr>
                                        <w:top w:val="none" w:sz="0" w:space="0" w:color="auto"/>
                                        <w:left w:val="none" w:sz="0" w:space="0" w:color="auto"/>
                                        <w:bottom w:val="none" w:sz="0" w:space="0" w:color="auto"/>
                                        <w:right w:val="none" w:sz="0" w:space="0" w:color="auto"/>
                                      </w:divBdr>
                                      <w:divsChild>
                                        <w:div w:id="16971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05">
                                  <w:marLeft w:val="0"/>
                                  <w:marRight w:val="0"/>
                                  <w:marTop w:val="0"/>
                                  <w:marBottom w:val="0"/>
                                  <w:divBdr>
                                    <w:top w:val="none" w:sz="0" w:space="0" w:color="auto"/>
                                    <w:left w:val="none" w:sz="0" w:space="0" w:color="auto"/>
                                    <w:bottom w:val="none" w:sz="0" w:space="0" w:color="auto"/>
                                    <w:right w:val="none" w:sz="0" w:space="0" w:color="auto"/>
                                  </w:divBdr>
                                  <w:divsChild>
                                    <w:div w:id="3365591">
                                      <w:marLeft w:val="0"/>
                                      <w:marRight w:val="0"/>
                                      <w:marTop w:val="0"/>
                                      <w:marBottom w:val="0"/>
                                      <w:divBdr>
                                        <w:top w:val="none" w:sz="0" w:space="0" w:color="auto"/>
                                        <w:left w:val="none" w:sz="0" w:space="0" w:color="auto"/>
                                        <w:bottom w:val="none" w:sz="0" w:space="0" w:color="auto"/>
                                        <w:right w:val="none" w:sz="0" w:space="0" w:color="auto"/>
                                      </w:divBdr>
                                      <w:divsChild>
                                        <w:div w:id="12959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8467">
                                  <w:marLeft w:val="0"/>
                                  <w:marRight w:val="0"/>
                                  <w:marTop w:val="0"/>
                                  <w:marBottom w:val="0"/>
                                  <w:divBdr>
                                    <w:top w:val="none" w:sz="0" w:space="0" w:color="auto"/>
                                    <w:left w:val="none" w:sz="0" w:space="0" w:color="auto"/>
                                    <w:bottom w:val="none" w:sz="0" w:space="0" w:color="auto"/>
                                    <w:right w:val="none" w:sz="0" w:space="0" w:color="auto"/>
                                  </w:divBdr>
                                  <w:divsChild>
                                    <w:div w:id="903687939">
                                      <w:marLeft w:val="0"/>
                                      <w:marRight w:val="0"/>
                                      <w:marTop w:val="0"/>
                                      <w:marBottom w:val="0"/>
                                      <w:divBdr>
                                        <w:top w:val="none" w:sz="0" w:space="0" w:color="auto"/>
                                        <w:left w:val="none" w:sz="0" w:space="0" w:color="auto"/>
                                        <w:bottom w:val="none" w:sz="0" w:space="0" w:color="auto"/>
                                        <w:right w:val="none" w:sz="0" w:space="0" w:color="auto"/>
                                      </w:divBdr>
                                      <w:divsChild>
                                        <w:div w:id="1751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111">
                                  <w:marLeft w:val="0"/>
                                  <w:marRight w:val="0"/>
                                  <w:marTop w:val="0"/>
                                  <w:marBottom w:val="0"/>
                                  <w:divBdr>
                                    <w:top w:val="none" w:sz="0" w:space="0" w:color="auto"/>
                                    <w:left w:val="none" w:sz="0" w:space="0" w:color="auto"/>
                                    <w:bottom w:val="none" w:sz="0" w:space="0" w:color="auto"/>
                                    <w:right w:val="none" w:sz="0" w:space="0" w:color="auto"/>
                                  </w:divBdr>
                                  <w:divsChild>
                                    <w:div w:id="2039816515">
                                      <w:marLeft w:val="0"/>
                                      <w:marRight w:val="0"/>
                                      <w:marTop w:val="0"/>
                                      <w:marBottom w:val="0"/>
                                      <w:divBdr>
                                        <w:top w:val="none" w:sz="0" w:space="0" w:color="auto"/>
                                        <w:left w:val="none" w:sz="0" w:space="0" w:color="auto"/>
                                        <w:bottom w:val="none" w:sz="0" w:space="0" w:color="auto"/>
                                        <w:right w:val="none" w:sz="0" w:space="0" w:color="auto"/>
                                      </w:divBdr>
                                      <w:divsChild>
                                        <w:div w:id="16597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0758">
                                  <w:marLeft w:val="0"/>
                                  <w:marRight w:val="0"/>
                                  <w:marTop w:val="0"/>
                                  <w:marBottom w:val="0"/>
                                  <w:divBdr>
                                    <w:top w:val="none" w:sz="0" w:space="0" w:color="auto"/>
                                    <w:left w:val="none" w:sz="0" w:space="0" w:color="auto"/>
                                    <w:bottom w:val="none" w:sz="0" w:space="0" w:color="auto"/>
                                    <w:right w:val="none" w:sz="0" w:space="0" w:color="auto"/>
                                  </w:divBdr>
                                  <w:divsChild>
                                    <w:div w:id="1476339612">
                                      <w:marLeft w:val="0"/>
                                      <w:marRight w:val="0"/>
                                      <w:marTop w:val="0"/>
                                      <w:marBottom w:val="0"/>
                                      <w:divBdr>
                                        <w:top w:val="none" w:sz="0" w:space="0" w:color="auto"/>
                                        <w:left w:val="none" w:sz="0" w:space="0" w:color="auto"/>
                                        <w:bottom w:val="none" w:sz="0" w:space="0" w:color="auto"/>
                                        <w:right w:val="none" w:sz="0" w:space="0" w:color="auto"/>
                                      </w:divBdr>
                                      <w:divsChild>
                                        <w:div w:id="1721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69193">
                                  <w:marLeft w:val="0"/>
                                  <w:marRight w:val="0"/>
                                  <w:marTop w:val="0"/>
                                  <w:marBottom w:val="0"/>
                                  <w:divBdr>
                                    <w:top w:val="none" w:sz="0" w:space="0" w:color="auto"/>
                                    <w:left w:val="none" w:sz="0" w:space="0" w:color="auto"/>
                                    <w:bottom w:val="none" w:sz="0" w:space="0" w:color="auto"/>
                                    <w:right w:val="none" w:sz="0" w:space="0" w:color="auto"/>
                                  </w:divBdr>
                                  <w:divsChild>
                                    <w:div w:id="644507776">
                                      <w:marLeft w:val="0"/>
                                      <w:marRight w:val="0"/>
                                      <w:marTop w:val="0"/>
                                      <w:marBottom w:val="0"/>
                                      <w:divBdr>
                                        <w:top w:val="none" w:sz="0" w:space="0" w:color="auto"/>
                                        <w:left w:val="none" w:sz="0" w:space="0" w:color="auto"/>
                                        <w:bottom w:val="none" w:sz="0" w:space="0" w:color="auto"/>
                                        <w:right w:val="none" w:sz="0" w:space="0" w:color="auto"/>
                                      </w:divBdr>
                                      <w:divsChild>
                                        <w:div w:id="19117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603">
                                  <w:marLeft w:val="0"/>
                                  <w:marRight w:val="0"/>
                                  <w:marTop w:val="0"/>
                                  <w:marBottom w:val="0"/>
                                  <w:divBdr>
                                    <w:top w:val="none" w:sz="0" w:space="0" w:color="auto"/>
                                    <w:left w:val="none" w:sz="0" w:space="0" w:color="auto"/>
                                    <w:bottom w:val="none" w:sz="0" w:space="0" w:color="auto"/>
                                    <w:right w:val="none" w:sz="0" w:space="0" w:color="auto"/>
                                  </w:divBdr>
                                  <w:divsChild>
                                    <w:div w:id="1966230348">
                                      <w:marLeft w:val="0"/>
                                      <w:marRight w:val="0"/>
                                      <w:marTop w:val="0"/>
                                      <w:marBottom w:val="0"/>
                                      <w:divBdr>
                                        <w:top w:val="none" w:sz="0" w:space="0" w:color="auto"/>
                                        <w:left w:val="none" w:sz="0" w:space="0" w:color="auto"/>
                                        <w:bottom w:val="none" w:sz="0" w:space="0" w:color="auto"/>
                                        <w:right w:val="none" w:sz="0" w:space="0" w:color="auto"/>
                                      </w:divBdr>
                                      <w:divsChild>
                                        <w:div w:id="4288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8087">
                                  <w:marLeft w:val="0"/>
                                  <w:marRight w:val="0"/>
                                  <w:marTop w:val="0"/>
                                  <w:marBottom w:val="0"/>
                                  <w:divBdr>
                                    <w:top w:val="none" w:sz="0" w:space="0" w:color="auto"/>
                                    <w:left w:val="none" w:sz="0" w:space="0" w:color="auto"/>
                                    <w:bottom w:val="none" w:sz="0" w:space="0" w:color="auto"/>
                                    <w:right w:val="none" w:sz="0" w:space="0" w:color="auto"/>
                                  </w:divBdr>
                                  <w:divsChild>
                                    <w:div w:id="808280877">
                                      <w:marLeft w:val="0"/>
                                      <w:marRight w:val="0"/>
                                      <w:marTop w:val="0"/>
                                      <w:marBottom w:val="0"/>
                                      <w:divBdr>
                                        <w:top w:val="none" w:sz="0" w:space="0" w:color="auto"/>
                                        <w:left w:val="none" w:sz="0" w:space="0" w:color="auto"/>
                                        <w:bottom w:val="none" w:sz="0" w:space="0" w:color="auto"/>
                                        <w:right w:val="none" w:sz="0" w:space="0" w:color="auto"/>
                                      </w:divBdr>
                                      <w:divsChild>
                                        <w:div w:id="1686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6650">
                                  <w:marLeft w:val="0"/>
                                  <w:marRight w:val="0"/>
                                  <w:marTop w:val="0"/>
                                  <w:marBottom w:val="0"/>
                                  <w:divBdr>
                                    <w:top w:val="none" w:sz="0" w:space="0" w:color="auto"/>
                                    <w:left w:val="none" w:sz="0" w:space="0" w:color="auto"/>
                                    <w:bottom w:val="none" w:sz="0" w:space="0" w:color="auto"/>
                                    <w:right w:val="none" w:sz="0" w:space="0" w:color="auto"/>
                                  </w:divBdr>
                                  <w:divsChild>
                                    <w:div w:id="656155486">
                                      <w:marLeft w:val="0"/>
                                      <w:marRight w:val="0"/>
                                      <w:marTop w:val="0"/>
                                      <w:marBottom w:val="0"/>
                                      <w:divBdr>
                                        <w:top w:val="none" w:sz="0" w:space="0" w:color="auto"/>
                                        <w:left w:val="none" w:sz="0" w:space="0" w:color="auto"/>
                                        <w:bottom w:val="none" w:sz="0" w:space="0" w:color="auto"/>
                                        <w:right w:val="none" w:sz="0" w:space="0" w:color="auto"/>
                                      </w:divBdr>
                                      <w:divsChild>
                                        <w:div w:id="19098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7485">
                                  <w:marLeft w:val="0"/>
                                  <w:marRight w:val="0"/>
                                  <w:marTop w:val="0"/>
                                  <w:marBottom w:val="0"/>
                                  <w:divBdr>
                                    <w:top w:val="none" w:sz="0" w:space="0" w:color="auto"/>
                                    <w:left w:val="none" w:sz="0" w:space="0" w:color="auto"/>
                                    <w:bottom w:val="none" w:sz="0" w:space="0" w:color="auto"/>
                                    <w:right w:val="none" w:sz="0" w:space="0" w:color="auto"/>
                                  </w:divBdr>
                                  <w:divsChild>
                                    <w:div w:id="1178999966">
                                      <w:marLeft w:val="0"/>
                                      <w:marRight w:val="0"/>
                                      <w:marTop w:val="0"/>
                                      <w:marBottom w:val="0"/>
                                      <w:divBdr>
                                        <w:top w:val="none" w:sz="0" w:space="0" w:color="auto"/>
                                        <w:left w:val="none" w:sz="0" w:space="0" w:color="auto"/>
                                        <w:bottom w:val="none" w:sz="0" w:space="0" w:color="auto"/>
                                        <w:right w:val="none" w:sz="0" w:space="0" w:color="auto"/>
                                      </w:divBdr>
                                      <w:divsChild>
                                        <w:div w:id="12086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59781">
                                  <w:marLeft w:val="0"/>
                                  <w:marRight w:val="0"/>
                                  <w:marTop w:val="0"/>
                                  <w:marBottom w:val="0"/>
                                  <w:divBdr>
                                    <w:top w:val="none" w:sz="0" w:space="0" w:color="auto"/>
                                    <w:left w:val="none" w:sz="0" w:space="0" w:color="auto"/>
                                    <w:bottom w:val="none" w:sz="0" w:space="0" w:color="auto"/>
                                    <w:right w:val="none" w:sz="0" w:space="0" w:color="auto"/>
                                  </w:divBdr>
                                  <w:divsChild>
                                    <w:div w:id="801269089">
                                      <w:marLeft w:val="0"/>
                                      <w:marRight w:val="0"/>
                                      <w:marTop w:val="0"/>
                                      <w:marBottom w:val="0"/>
                                      <w:divBdr>
                                        <w:top w:val="none" w:sz="0" w:space="0" w:color="auto"/>
                                        <w:left w:val="none" w:sz="0" w:space="0" w:color="auto"/>
                                        <w:bottom w:val="none" w:sz="0" w:space="0" w:color="auto"/>
                                        <w:right w:val="none" w:sz="0" w:space="0" w:color="auto"/>
                                      </w:divBdr>
                                      <w:divsChild>
                                        <w:div w:id="7738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50359">
                                  <w:marLeft w:val="0"/>
                                  <w:marRight w:val="0"/>
                                  <w:marTop w:val="0"/>
                                  <w:marBottom w:val="0"/>
                                  <w:divBdr>
                                    <w:top w:val="none" w:sz="0" w:space="0" w:color="auto"/>
                                    <w:left w:val="none" w:sz="0" w:space="0" w:color="auto"/>
                                    <w:bottom w:val="none" w:sz="0" w:space="0" w:color="auto"/>
                                    <w:right w:val="none" w:sz="0" w:space="0" w:color="auto"/>
                                  </w:divBdr>
                                  <w:divsChild>
                                    <w:div w:id="1607689186">
                                      <w:marLeft w:val="0"/>
                                      <w:marRight w:val="0"/>
                                      <w:marTop w:val="0"/>
                                      <w:marBottom w:val="0"/>
                                      <w:divBdr>
                                        <w:top w:val="none" w:sz="0" w:space="0" w:color="auto"/>
                                        <w:left w:val="none" w:sz="0" w:space="0" w:color="auto"/>
                                        <w:bottom w:val="none" w:sz="0" w:space="0" w:color="auto"/>
                                        <w:right w:val="none" w:sz="0" w:space="0" w:color="auto"/>
                                      </w:divBdr>
                                      <w:divsChild>
                                        <w:div w:id="12356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096842">
      <w:bodyDiv w:val="1"/>
      <w:marLeft w:val="0"/>
      <w:marRight w:val="0"/>
      <w:marTop w:val="0"/>
      <w:marBottom w:val="0"/>
      <w:divBdr>
        <w:top w:val="none" w:sz="0" w:space="0" w:color="auto"/>
        <w:left w:val="none" w:sz="0" w:space="0" w:color="auto"/>
        <w:bottom w:val="none" w:sz="0" w:space="0" w:color="auto"/>
        <w:right w:val="none" w:sz="0" w:space="0" w:color="auto"/>
      </w:divBdr>
      <w:divsChild>
        <w:div w:id="1315917318">
          <w:marLeft w:val="0"/>
          <w:marRight w:val="0"/>
          <w:marTop w:val="0"/>
          <w:marBottom w:val="0"/>
          <w:divBdr>
            <w:top w:val="none" w:sz="0" w:space="0" w:color="auto"/>
            <w:left w:val="none" w:sz="0" w:space="0" w:color="auto"/>
            <w:bottom w:val="none" w:sz="0" w:space="0" w:color="auto"/>
            <w:right w:val="none" w:sz="0" w:space="0" w:color="auto"/>
          </w:divBdr>
          <w:divsChild>
            <w:div w:id="513496395">
              <w:marLeft w:val="0"/>
              <w:marRight w:val="0"/>
              <w:marTop w:val="0"/>
              <w:marBottom w:val="0"/>
              <w:divBdr>
                <w:top w:val="none" w:sz="0" w:space="0" w:color="auto"/>
                <w:left w:val="none" w:sz="0" w:space="0" w:color="auto"/>
                <w:bottom w:val="none" w:sz="0" w:space="0" w:color="auto"/>
                <w:right w:val="none" w:sz="0" w:space="0" w:color="auto"/>
              </w:divBdr>
              <w:divsChild>
                <w:div w:id="1564557717">
                  <w:marLeft w:val="0"/>
                  <w:marRight w:val="0"/>
                  <w:marTop w:val="0"/>
                  <w:marBottom w:val="0"/>
                  <w:divBdr>
                    <w:top w:val="single" w:sz="4" w:space="0" w:color="E1E0DF"/>
                    <w:left w:val="single" w:sz="4" w:space="0" w:color="E1E0DF"/>
                    <w:bottom w:val="single" w:sz="4" w:space="0" w:color="E1E0DF"/>
                    <w:right w:val="single" w:sz="4" w:space="0" w:color="E1E0DF"/>
                  </w:divBdr>
                  <w:divsChild>
                    <w:div w:id="1166749865">
                      <w:marLeft w:val="0"/>
                      <w:marRight w:val="0"/>
                      <w:marTop w:val="0"/>
                      <w:marBottom w:val="0"/>
                      <w:divBdr>
                        <w:top w:val="none" w:sz="0" w:space="0" w:color="auto"/>
                        <w:left w:val="none" w:sz="0" w:space="0" w:color="auto"/>
                        <w:bottom w:val="none" w:sz="0" w:space="0" w:color="auto"/>
                        <w:right w:val="none" w:sz="0" w:space="0" w:color="auto"/>
                      </w:divBdr>
                      <w:divsChild>
                        <w:div w:id="1735006965">
                          <w:marLeft w:val="0"/>
                          <w:marRight w:val="0"/>
                          <w:marTop w:val="0"/>
                          <w:marBottom w:val="0"/>
                          <w:divBdr>
                            <w:top w:val="none" w:sz="0" w:space="0" w:color="auto"/>
                            <w:left w:val="none" w:sz="0" w:space="0" w:color="auto"/>
                            <w:bottom w:val="none" w:sz="0" w:space="0" w:color="auto"/>
                            <w:right w:val="none" w:sz="0" w:space="0" w:color="auto"/>
                          </w:divBdr>
                          <w:divsChild>
                            <w:div w:id="269631375">
                              <w:marLeft w:val="0"/>
                              <w:marRight w:val="0"/>
                              <w:marTop w:val="0"/>
                              <w:marBottom w:val="0"/>
                              <w:divBdr>
                                <w:top w:val="none" w:sz="0" w:space="0" w:color="auto"/>
                                <w:left w:val="none" w:sz="0" w:space="0" w:color="auto"/>
                                <w:bottom w:val="none" w:sz="0" w:space="0" w:color="auto"/>
                                <w:right w:val="none" w:sz="0" w:space="0" w:color="auto"/>
                              </w:divBdr>
                              <w:divsChild>
                                <w:div w:id="12170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139015">
      <w:bodyDiv w:val="1"/>
      <w:marLeft w:val="0"/>
      <w:marRight w:val="0"/>
      <w:marTop w:val="0"/>
      <w:marBottom w:val="0"/>
      <w:divBdr>
        <w:top w:val="none" w:sz="0" w:space="0" w:color="auto"/>
        <w:left w:val="none" w:sz="0" w:space="0" w:color="auto"/>
        <w:bottom w:val="none" w:sz="0" w:space="0" w:color="auto"/>
        <w:right w:val="none" w:sz="0" w:space="0" w:color="auto"/>
      </w:divBdr>
    </w:div>
    <w:div w:id="1457600590">
      <w:bodyDiv w:val="1"/>
      <w:marLeft w:val="0"/>
      <w:marRight w:val="0"/>
      <w:marTop w:val="0"/>
      <w:marBottom w:val="0"/>
      <w:divBdr>
        <w:top w:val="none" w:sz="0" w:space="0" w:color="auto"/>
        <w:left w:val="none" w:sz="0" w:space="0" w:color="auto"/>
        <w:bottom w:val="none" w:sz="0" w:space="0" w:color="auto"/>
        <w:right w:val="none" w:sz="0" w:space="0" w:color="auto"/>
      </w:divBdr>
      <w:divsChild>
        <w:div w:id="981151966">
          <w:marLeft w:val="0"/>
          <w:marRight w:val="0"/>
          <w:marTop w:val="0"/>
          <w:marBottom w:val="0"/>
          <w:divBdr>
            <w:top w:val="none" w:sz="0" w:space="0" w:color="auto"/>
            <w:left w:val="none" w:sz="0" w:space="0" w:color="auto"/>
            <w:bottom w:val="none" w:sz="0" w:space="0" w:color="auto"/>
            <w:right w:val="none" w:sz="0" w:space="0" w:color="auto"/>
          </w:divBdr>
          <w:divsChild>
            <w:div w:id="775948003">
              <w:marLeft w:val="0"/>
              <w:marRight w:val="0"/>
              <w:marTop w:val="0"/>
              <w:marBottom w:val="0"/>
              <w:divBdr>
                <w:top w:val="none" w:sz="0" w:space="0" w:color="auto"/>
                <w:left w:val="none" w:sz="0" w:space="0" w:color="auto"/>
                <w:bottom w:val="none" w:sz="0" w:space="0" w:color="auto"/>
                <w:right w:val="none" w:sz="0" w:space="0" w:color="auto"/>
              </w:divBdr>
              <w:divsChild>
                <w:div w:id="1809470254">
                  <w:marLeft w:val="0"/>
                  <w:marRight w:val="0"/>
                  <w:marTop w:val="0"/>
                  <w:marBottom w:val="0"/>
                  <w:divBdr>
                    <w:top w:val="single" w:sz="4" w:space="0" w:color="E1E0DF"/>
                    <w:left w:val="single" w:sz="4" w:space="0" w:color="E1E0DF"/>
                    <w:bottom w:val="single" w:sz="4" w:space="0" w:color="E1E0DF"/>
                    <w:right w:val="single" w:sz="4" w:space="0" w:color="E1E0DF"/>
                  </w:divBdr>
                  <w:divsChild>
                    <w:div w:id="255021928">
                      <w:marLeft w:val="0"/>
                      <w:marRight w:val="0"/>
                      <w:marTop w:val="0"/>
                      <w:marBottom w:val="0"/>
                      <w:divBdr>
                        <w:top w:val="none" w:sz="0" w:space="0" w:color="auto"/>
                        <w:left w:val="none" w:sz="0" w:space="0" w:color="auto"/>
                        <w:bottom w:val="none" w:sz="0" w:space="0" w:color="auto"/>
                        <w:right w:val="none" w:sz="0" w:space="0" w:color="auto"/>
                      </w:divBdr>
                      <w:divsChild>
                        <w:div w:id="619268715">
                          <w:marLeft w:val="0"/>
                          <w:marRight w:val="0"/>
                          <w:marTop w:val="0"/>
                          <w:marBottom w:val="0"/>
                          <w:divBdr>
                            <w:top w:val="none" w:sz="0" w:space="0" w:color="auto"/>
                            <w:left w:val="none" w:sz="0" w:space="0" w:color="auto"/>
                            <w:bottom w:val="none" w:sz="0" w:space="0" w:color="auto"/>
                            <w:right w:val="none" w:sz="0" w:space="0" w:color="auto"/>
                          </w:divBdr>
                          <w:divsChild>
                            <w:div w:id="1627151808">
                              <w:marLeft w:val="0"/>
                              <w:marRight w:val="0"/>
                              <w:marTop w:val="0"/>
                              <w:marBottom w:val="0"/>
                              <w:divBdr>
                                <w:top w:val="none" w:sz="0" w:space="0" w:color="auto"/>
                                <w:left w:val="none" w:sz="0" w:space="0" w:color="auto"/>
                                <w:bottom w:val="none" w:sz="0" w:space="0" w:color="auto"/>
                                <w:right w:val="none" w:sz="0" w:space="0" w:color="auto"/>
                              </w:divBdr>
                              <w:divsChild>
                                <w:div w:id="14829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227854">
      <w:bodyDiv w:val="1"/>
      <w:marLeft w:val="0"/>
      <w:marRight w:val="0"/>
      <w:marTop w:val="0"/>
      <w:marBottom w:val="0"/>
      <w:divBdr>
        <w:top w:val="none" w:sz="0" w:space="0" w:color="auto"/>
        <w:left w:val="none" w:sz="0" w:space="0" w:color="auto"/>
        <w:bottom w:val="none" w:sz="0" w:space="0" w:color="auto"/>
        <w:right w:val="none" w:sz="0" w:space="0" w:color="auto"/>
      </w:divBdr>
    </w:div>
    <w:div w:id="1461998211">
      <w:bodyDiv w:val="1"/>
      <w:marLeft w:val="0"/>
      <w:marRight w:val="0"/>
      <w:marTop w:val="0"/>
      <w:marBottom w:val="0"/>
      <w:divBdr>
        <w:top w:val="none" w:sz="0" w:space="0" w:color="auto"/>
        <w:left w:val="none" w:sz="0" w:space="0" w:color="auto"/>
        <w:bottom w:val="none" w:sz="0" w:space="0" w:color="auto"/>
        <w:right w:val="none" w:sz="0" w:space="0" w:color="auto"/>
      </w:divBdr>
    </w:div>
    <w:div w:id="1465082755">
      <w:bodyDiv w:val="1"/>
      <w:marLeft w:val="0"/>
      <w:marRight w:val="0"/>
      <w:marTop w:val="0"/>
      <w:marBottom w:val="0"/>
      <w:divBdr>
        <w:top w:val="none" w:sz="0" w:space="0" w:color="auto"/>
        <w:left w:val="none" w:sz="0" w:space="0" w:color="auto"/>
        <w:bottom w:val="none" w:sz="0" w:space="0" w:color="auto"/>
        <w:right w:val="none" w:sz="0" w:space="0" w:color="auto"/>
      </w:divBdr>
    </w:div>
    <w:div w:id="1465391018">
      <w:bodyDiv w:val="1"/>
      <w:marLeft w:val="0"/>
      <w:marRight w:val="0"/>
      <w:marTop w:val="0"/>
      <w:marBottom w:val="0"/>
      <w:divBdr>
        <w:top w:val="none" w:sz="0" w:space="0" w:color="auto"/>
        <w:left w:val="none" w:sz="0" w:space="0" w:color="auto"/>
        <w:bottom w:val="none" w:sz="0" w:space="0" w:color="auto"/>
        <w:right w:val="none" w:sz="0" w:space="0" w:color="auto"/>
      </w:divBdr>
      <w:divsChild>
        <w:div w:id="652418613">
          <w:marLeft w:val="0"/>
          <w:marRight w:val="0"/>
          <w:marTop w:val="0"/>
          <w:marBottom w:val="0"/>
          <w:divBdr>
            <w:top w:val="none" w:sz="0" w:space="0" w:color="auto"/>
            <w:left w:val="none" w:sz="0" w:space="0" w:color="auto"/>
            <w:bottom w:val="none" w:sz="0" w:space="0" w:color="auto"/>
            <w:right w:val="none" w:sz="0" w:space="0" w:color="auto"/>
          </w:divBdr>
          <w:divsChild>
            <w:div w:id="1544512840">
              <w:marLeft w:val="0"/>
              <w:marRight w:val="0"/>
              <w:marTop w:val="0"/>
              <w:marBottom w:val="0"/>
              <w:divBdr>
                <w:top w:val="none" w:sz="0" w:space="0" w:color="auto"/>
                <w:left w:val="none" w:sz="0" w:space="0" w:color="auto"/>
                <w:bottom w:val="none" w:sz="0" w:space="0" w:color="auto"/>
                <w:right w:val="none" w:sz="0" w:space="0" w:color="auto"/>
              </w:divBdr>
              <w:divsChild>
                <w:div w:id="1724402422">
                  <w:marLeft w:val="0"/>
                  <w:marRight w:val="0"/>
                  <w:marTop w:val="0"/>
                  <w:marBottom w:val="0"/>
                  <w:divBdr>
                    <w:top w:val="single" w:sz="4" w:space="0" w:color="E1E0DF"/>
                    <w:left w:val="single" w:sz="4" w:space="0" w:color="E1E0DF"/>
                    <w:bottom w:val="single" w:sz="4" w:space="0" w:color="E1E0DF"/>
                    <w:right w:val="single" w:sz="4" w:space="0" w:color="E1E0DF"/>
                  </w:divBdr>
                  <w:divsChild>
                    <w:div w:id="1718889658">
                      <w:marLeft w:val="0"/>
                      <w:marRight w:val="0"/>
                      <w:marTop w:val="0"/>
                      <w:marBottom w:val="0"/>
                      <w:divBdr>
                        <w:top w:val="none" w:sz="0" w:space="0" w:color="auto"/>
                        <w:left w:val="none" w:sz="0" w:space="0" w:color="auto"/>
                        <w:bottom w:val="none" w:sz="0" w:space="0" w:color="auto"/>
                        <w:right w:val="none" w:sz="0" w:space="0" w:color="auto"/>
                      </w:divBdr>
                      <w:divsChild>
                        <w:div w:id="1614283071">
                          <w:marLeft w:val="0"/>
                          <w:marRight w:val="0"/>
                          <w:marTop w:val="0"/>
                          <w:marBottom w:val="0"/>
                          <w:divBdr>
                            <w:top w:val="none" w:sz="0" w:space="0" w:color="auto"/>
                            <w:left w:val="none" w:sz="0" w:space="0" w:color="auto"/>
                            <w:bottom w:val="none" w:sz="0" w:space="0" w:color="auto"/>
                            <w:right w:val="none" w:sz="0" w:space="0" w:color="auto"/>
                          </w:divBdr>
                          <w:divsChild>
                            <w:div w:id="2095736441">
                              <w:marLeft w:val="0"/>
                              <w:marRight w:val="0"/>
                              <w:marTop w:val="0"/>
                              <w:marBottom w:val="0"/>
                              <w:divBdr>
                                <w:top w:val="none" w:sz="0" w:space="0" w:color="auto"/>
                                <w:left w:val="none" w:sz="0" w:space="0" w:color="auto"/>
                                <w:bottom w:val="none" w:sz="0" w:space="0" w:color="auto"/>
                                <w:right w:val="none" w:sz="0" w:space="0" w:color="auto"/>
                              </w:divBdr>
                              <w:divsChild>
                                <w:div w:id="6838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539430">
      <w:bodyDiv w:val="1"/>
      <w:marLeft w:val="0"/>
      <w:marRight w:val="0"/>
      <w:marTop w:val="0"/>
      <w:marBottom w:val="0"/>
      <w:divBdr>
        <w:top w:val="none" w:sz="0" w:space="0" w:color="auto"/>
        <w:left w:val="none" w:sz="0" w:space="0" w:color="auto"/>
        <w:bottom w:val="none" w:sz="0" w:space="0" w:color="auto"/>
        <w:right w:val="none" w:sz="0" w:space="0" w:color="auto"/>
      </w:divBdr>
    </w:div>
    <w:div w:id="1470632108">
      <w:bodyDiv w:val="1"/>
      <w:marLeft w:val="0"/>
      <w:marRight w:val="0"/>
      <w:marTop w:val="0"/>
      <w:marBottom w:val="0"/>
      <w:divBdr>
        <w:top w:val="none" w:sz="0" w:space="0" w:color="auto"/>
        <w:left w:val="none" w:sz="0" w:space="0" w:color="auto"/>
        <w:bottom w:val="none" w:sz="0" w:space="0" w:color="auto"/>
        <w:right w:val="none" w:sz="0" w:space="0" w:color="auto"/>
      </w:divBdr>
      <w:divsChild>
        <w:div w:id="1108626676">
          <w:marLeft w:val="0"/>
          <w:marRight w:val="0"/>
          <w:marTop w:val="0"/>
          <w:marBottom w:val="0"/>
          <w:divBdr>
            <w:top w:val="none" w:sz="0" w:space="0" w:color="auto"/>
            <w:left w:val="none" w:sz="0" w:space="0" w:color="auto"/>
            <w:bottom w:val="none" w:sz="0" w:space="0" w:color="auto"/>
            <w:right w:val="none" w:sz="0" w:space="0" w:color="auto"/>
          </w:divBdr>
          <w:divsChild>
            <w:div w:id="1381201086">
              <w:marLeft w:val="0"/>
              <w:marRight w:val="0"/>
              <w:marTop w:val="0"/>
              <w:marBottom w:val="0"/>
              <w:divBdr>
                <w:top w:val="none" w:sz="0" w:space="0" w:color="auto"/>
                <w:left w:val="none" w:sz="0" w:space="0" w:color="auto"/>
                <w:bottom w:val="none" w:sz="0" w:space="0" w:color="auto"/>
                <w:right w:val="none" w:sz="0" w:space="0" w:color="auto"/>
              </w:divBdr>
              <w:divsChild>
                <w:div w:id="563294784">
                  <w:marLeft w:val="0"/>
                  <w:marRight w:val="0"/>
                  <w:marTop w:val="0"/>
                  <w:marBottom w:val="0"/>
                  <w:divBdr>
                    <w:top w:val="single" w:sz="4" w:space="0" w:color="E1E0DF"/>
                    <w:left w:val="single" w:sz="4" w:space="0" w:color="E1E0DF"/>
                    <w:bottom w:val="single" w:sz="4" w:space="0" w:color="E1E0DF"/>
                    <w:right w:val="single" w:sz="4" w:space="0" w:color="E1E0DF"/>
                  </w:divBdr>
                  <w:divsChild>
                    <w:div w:id="817116852">
                      <w:marLeft w:val="0"/>
                      <w:marRight w:val="0"/>
                      <w:marTop w:val="0"/>
                      <w:marBottom w:val="0"/>
                      <w:divBdr>
                        <w:top w:val="none" w:sz="0" w:space="0" w:color="auto"/>
                        <w:left w:val="none" w:sz="0" w:space="0" w:color="auto"/>
                        <w:bottom w:val="none" w:sz="0" w:space="0" w:color="auto"/>
                        <w:right w:val="none" w:sz="0" w:space="0" w:color="auto"/>
                      </w:divBdr>
                      <w:divsChild>
                        <w:div w:id="421489643">
                          <w:marLeft w:val="0"/>
                          <w:marRight w:val="0"/>
                          <w:marTop w:val="0"/>
                          <w:marBottom w:val="0"/>
                          <w:divBdr>
                            <w:top w:val="none" w:sz="0" w:space="0" w:color="auto"/>
                            <w:left w:val="none" w:sz="0" w:space="0" w:color="auto"/>
                            <w:bottom w:val="none" w:sz="0" w:space="0" w:color="auto"/>
                            <w:right w:val="none" w:sz="0" w:space="0" w:color="auto"/>
                          </w:divBdr>
                          <w:divsChild>
                            <w:div w:id="820125071">
                              <w:marLeft w:val="0"/>
                              <w:marRight w:val="0"/>
                              <w:marTop w:val="0"/>
                              <w:marBottom w:val="0"/>
                              <w:divBdr>
                                <w:top w:val="none" w:sz="0" w:space="0" w:color="auto"/>
                                <w:left w:val="none" w:sz="0" w:space="0" w:color="auto"/>
                                <w:bottom w:val="none" w:sz="0" w:space="0" w:color="auto"/>
                                <w:right w:val="none" w:sz="0" w:space="0" w:color="auto"/>
                              </w:divBdr>
                              <w:divsChild>
                                <w:div w:id="1155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793717">
      <w:bodyDiv w:val="1"/>
      <w:marLeft w:val="0"/>
      <w:marRight w:val="0"/>
      <w:marTop w:val="0"/>
      <w:marBottom w:val="0"/>
      <w:divBdr>
        <w:top w:val="none" w:sz="0" w:space="0" w:color="auto"/>
        <w:left w:val="none" w:sz="0" w:space="0" w:color="auto"/>
        <w:bottom w:val="none" w:sz="0" w:space="0" w:color="auto"/>
        <w:right w:val="none" w:sz="0" w:space="0" w:color="auto"/>
      </w:divBdr>
      <w:divsChild>
        <w:div w:id="1073896877">
          <w:marLeft w:val="0"/>
          <w:marRight w:val="0"/>
          <w:marTop w:val="0"/>
          <w:marBottom w:val="0"/>
          <w:divBdr>
            <w:top w:val="none" w:sz="0" w:space="0" w:color="auto"/>
            <w:left w:val="none" w:sz="0" w:space="0" w:color="auto"/>
            <w:bottom w:val="none" w:sz="0" w:space="0" w:color="auto"/>
            <w:right w:val="none" w:sz="0" w:space="0" w:color="auto"/>
          </w:divBdr>
          <w:divsChild>
            <w:div w:id="1477339855">
              <w:marLeft w:val="0"/>
              <w:marRight w:val="0"/>
              <w:marTop w:val="0"/>
              <w:marBottom w:val="0"/>
              <w:divBdr>
                <w:top w:val="none" w:sz="0" w:space="0" w:color="auto"/>
                <w:left w:val="none" w:sz="0" w:space="0" w:color="auto"/>
                <w:bottom w:val="none" w:sz="0" w:space="0" w:color="auto"/>
                <w:right w:val="none" w:sz="0" w:space="0" w:color="auto"/>
              </w:divBdr>
              <w:divsChild>
                <w:div w:id="639506729">
                  <w:marLeft w:val="0"/>
                  <w:marRight w:val="0"/>
                  <w:marTop w:val="0"/>
                  <w:marBottom w:val="0"/>
                  <w:divBdr>
                    <w:top w:val="single" w:sz="4" w:space="0" w:color="E1E0DF"/>
                    <w:left w:val="single" w:sz="4" w:space="0" w:color="E1E0DF"/>
                    <w:bottom w:val="single" w:sz="4" w:space="0" w:color="E1E0DF"/>
                    <w:right w:val="single" w:sz="4" w:space="0" w:color="E1E0DF"/>
                  </w:divBdr>
                  <w:divsChild>
                    <w:div w:id="156194646">
                      <w:marLeft w:val="0"/>
                      <w:marRight w:val="0"/>
                      <w:marTop w:val="0"/>
                      <w:marBottom w:val="0"/>
                      <w:divBdr>
                        <w:top w:val="none" w:sz="0" w:space="0" w:color="auto"/>
                        <w:left w:val="none" w:sz="0" w:space="0" w:color="auto"/>
                        <w:bottom w:val="none" w:sz="0" w:space="0" w:color="auto"/>
                        <w:right w:val="none" w:sz="0" w:space="0" w:color="auto"/>
                      </w:divBdr>
                      <w:divsChild>
                        <w:div w:id="714961248">
                          <w:marLeft w:val="0"/>
                          <w:marRight w:val="0"/>
                          <w:marTop w:val="0"/>
                          <w:marBottom w:val="0"/>
                          <w:divBdr>
                            <w:top w:val="none" w:sz="0" w:space="0" w:color="auto"/>
                            <w:left w:val="none" w:sz="0" w:space="0" w:color="auto"/>
                            <w:bottom w:val="none" w:sz="0" w:space="0" w:color="auto"/>
                            <w:right w:val="none" w:sz="0" w:space="0" w:color="auto"/>
                          </w:divBdr>
                          <w:divsChild>
                            <w:div w:id="1543206654">
                              <w:marLeft w:val="0"/>
                              <w:marRight w:val="0"/>
                              <w:marTop w:val="0"/>
                              <w:marBottom w:val="0"/>
                              <w:divBdr>
                                <w:top w:val="none" w:sz="0" w:space="0" w:color="auto"/>
                                <w:left w:val="none" w:sz="0" w:space="0" w:color="auto"/>
                                <w:bottom w:val="none" w:sz="0" w:space="0" w:color="auto"/>
                                <w:right w:val="none" w:sz="0" w:space="0" w:color="auto"/>
                              </w:divBdr>
                              <w:divsChild>
                                <w:div w:id="57666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4076">
      <w:bodyDiv w:val="1"/>
      <w:marLeft w:val="0"/>
      <w:marRight w:val="0"/>
      <w:marTop w:val="0"/>
      <w:marBottom w:val="0"/>
      <w:divBdr>
        <w:top w:val="none" w:sz="0" w:space="0" w:color="auto"/>
        <w:left w:val="none" w:sz="0" w:space="0" w:color="auto"/>
        <w:bottom w:val="none" w:sz="0" w:space="0" w:color="auto"/>
        <w:right w:val="none" w:sz="0" w:space="0" w:color="auto"/>
      </w:divBdr>
    </w:div>
    <w:div w:id="1477916589">
      <w:bodyDiv w:val="1"/>
      <w:marLeft w:val="0"/>
      <w:marRight w:val="0"/>
      <w:marTop w:val="0"/>
      <w:marBottom w:val="0"/>
      <w:divBdr>
        <w:top w:val="none" w:sz="0" w:space="0" w:color="auto"/>
        <w:left w:val="none" w:sz="0" w:space="0" w:color="auto"/>
        <w:bottom w:val="none" w:sz="0" w:space="0" w:color="auto"/>
        <w:right w:val="none" w:sz="0" w:space="0" w:color="auto"/>
      </w:divBdr>
      <w:divsChild>
        <w:div w:id="501822009">
          <w:marLeft w:val="0"/>
          <w:marRight w:val="0"/>
          <w:marTop w:val="0"/>
          <w:marBottom w:val="0"/>
          <w:divBdr>
            <w:top w:val="none" w:sz="0" w:space="0" w:color="auto"/>
            <w:left w:val="none" w:sz="0" w:space="0" w:color="auto"/>
            <w:bottom w:val="none" w:sz="0" w:space="0" w:color="auto"/>
            <w:right w:val="none" w:sz="0" w:space="0" w:color="auto"/>
          </w:divBdr>
          <w:divsChild>
            <w:div w:id="624506801">
              <w:marLeft w:val="0"/>
              <w:marRight w:val="0"/>
              <w:marTop w:val="0"/>
              <w:marBottom w:val="0"/>
              <w:divBdr>
                <w:top w:val="none" w:sz="0" w:space="0" w:color="auto"/>
                <w:left w:val="none" w:sz="0" w:space="0" w:color="auto"/>
                <w:bottom w:val="none" w:sz="0" w:space="0" w:color="auto"/>
                <w:right w:val="none" w:sz="0" w:space="0" w:color="auto"/>
              </w:divBdr>
              <w:divsChild>
                <w:div w:id="1469467661">
                  <w:marLeft w:val="0"/>
                  <w:marRight w:val="0"/>
                  <w:marTop w:val="0"/>
                  <w:marBottom w:val="0"/>
                  <w:divBdr>
                    <w:top w:val="single" w:sz="4" w:space="0" w:color="E1E0DF"/>
                    <w:left w:val="single" w:sz="4" w:space="0" w:color="E1E0DF"/>
                    <w:bottom w:val="single" w:sz="4" w:space="0" w:color="E1E0DF"/>
                    <w:right w:val="single" w:sz="4" w:space="0" w:color="E1E0DF"/>
                  </w:divBdr>
                  <w:divsChild>
                    <w:div w:id="929237869">
                      <w:marLeft w:val="0"/>
                      <w:marRight w:val="0"/>
                      <w:marTop w:val="0"/>
                      <w:marBottom w:val="0"/>
                      <w:divBdr>
                        <w:top w:val="none" w:sz="0" w:space="0" w:color="auto"/>
                        <w:left w:val="none" w:sz="0" w:space="0" w:color="auto"/>
                        <w:bottom w:val="none" w:sz="0" w:space="0" w:color="auto"/>
                        <w:right w:val="none" w:sz="0" w:space="0" w:color="auto"/>
                      </w:divBdr>
                      <w:divsChild>
                        <w:div w:id="482503816">
                          <w:marLeft w:val="0"/>
                          <w:marRight w:val="0"/>
                          <w:marTop w:val="0"/>
                          <w:marBottom w:val="0"/>
                          <w:divBdr>
                            <w:top w:val="none" w:sz="0" w:space="0" w:color="auto"/>
                            <w:left w:val="none" w:sz="0" w:space="0" w:color="auto"/>
                            <w:bottom w:val="none" w:sz="0" w:space="0" w:color="auto"/>
                            <w:right w:val="none" w:sz="0" w:space="0" w:color="auto"/>
                          </w:divBdr>
                          <w:divsChild>
                            <w:div w:id="2030568809">
                              <w:marLeft w:val="0"/>
                              <w:marRight w:val="0"/>
                              <w:marTop w:val="0"/>
                              <w:marBottom w:val="0"/>
                              <w:divBdr>
                                <w:top w:val="none" w:sz="0" w:space="0" w:color="auto"/>
                                <w:left w:val="none" w:sz="0" w:space="0" w:color="auto"/>
                                <w:bottom w:val="none" w:sz="0" w:space="0" w:color="auto"/>
                                <w:right w:val="none" w:sz="0" w:space="0" w:color="auto"/>
                              </w:divBdr>
                              <w:divsChild>
                                <w:div w:id="15185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314921">
      <w:bodyDiv w:val="1"/>
      <w:marLeft w:val="0"/>
      <w:marRight w:val="0"/>
      <w:marTop w:val="0"/>
      <w:marBottom w:val="0"/>
      <w:divBdr>
        <w:top w:val="none" w:sz="0" w:space="0" w:color="auto"/>
        <w:left w:val="none" w:sz="0" w:space="0" w:color="auto"/>
        <w:bottom w:val="none" w:sz="0" w:space="0" w:color="auto"/>
        <w:right w:val="none" w:sz="0" w:space="0" w:color="auto"/>
      </w:divBdr>
      <w:divsChild>
        <w:div w:id="1895189505">
          <w:marLeft w:val="0"/>
          <w:marRight w:val="0"/>
          <w:marTop w:val="0"/>
          <w:marBottom w:val="0"/>
          <w:divBdr>
            <w:top w:val="none" w:sz="0" w:space="0" w:color="auto"/>
            <w:left w:val="none" w:sz="0" w:space="0" w:color="auto"/>
            <w:bottom w:val="none" w:sz="0" w:space="0" w:color="auto"/>
            <w:right w:val="none" w:sz="0" w:space="0" w:color="auto"/>
          </w:divBdr>
          <w:divsChild>
            <w:div w:id="842743695">
              <w:marLeft w:val="0"/>
              <w:marRight w:val="0"/>
              <w:marTop w:val="0"/>
              <w:marBottom w:val="0"/>
              <w:divBdr>
                <w:top w:val="none" w:sz="0" w:space="0" w:color="auto"/>
                <w:left w:val="none" w:sz="0" w:space="0" w:color="auto"/>
                <w:bottom w:val="none" w:sz="0" w:space="0" w:color="auto"/>
                <w:right w:val="none" w:sz="0" w:space="0" w:color="auto"/>
              </w:divBdr>
              <w:divsChild>
                <w:div w:id="690186726">
                  <w:marLeft w:val="0"/>
                  <w:marRight w:val="0"/>
                  <w:marTop w:val="0"/>
                  <w:marBottom w:val="0"/>
                  <w:divBdr>
                    <w:top w:val="single" w:sz="4" w:space="0" w:color="E1E0DF"/>
                    <w:left w:val="single" w:sz="4" w:space="0" w:color="E1E0DF"/>
                    <w:bottom w:val="single" w:sz="4" w:space="0" w:color="E1E0DF"/>
                    <w:right w:val="single" w:sz="4" w:space="0" w:color="E1E0DF"/>
                  </w:divBdr>
                  <w:divsChild>
                    <w:div w:id="1536501367">
                      <w:marLeft w:val="0"/>
                      <w:marRight w:val="0"/>
                      <w:marTop w:val="0"/>
                      <w:marBottom w:val="0"/>
                      <w:divBdr>
                        <w:top w:val="none" w:sz="0" w:space="0" w:color="auto"/>
                        <w:left w:val="none" w:sz="0" w:space="0" w:color="auto"/>
                        <w:bottom w:val="none" w:sz="0" w:space="0" w:color="auto"/>
                        <w:right w:val="none" w:sz="0" w:space="0" w:color="auto"/>
                      </w:divBdr>
                      <w:divsChild>
                        <w:div w:id="940333401">
                          <w:marLeft w:val="0"/>
                          <w:marRight w:val="0"/>
                          <w:marTop w:val="0"/>
                          <w:marBottom w:val="0"/>
                          <w:divBdr>
                            <w:top w:val="none" w:sz="0" w:space="0" w:color="auto"/>
                            <w:left w:val="none" w:sz="0" w:space="0" w:color="auto"/>
                            <w:bottom w:val="none" w:sz="0" w:space="0" w:color="auto"/>
                            <w:right w:val="none" w:sz="0" w:space="0" w:color="auto"/>
                          </w:divBdr>
                          <w:divsChild>
                            <w:div w:id="308752989">
                              <w:marLeft w:val="0"/>
                              <w:marRight w:val="0"/>
                              <w:marTop w:val="0"/>
                              <w:marBottom w:val="0"/>
                              <w:divBdr>
                                <w:top w:val="none" w:sz="0" w:space="0" w:color="auto"/>
                                <w:left w:val="none" w:sz="0" w:space="0" w:color="auto"/>
                                <w:bottom w:val="none" w:sz="0" w:space="0" w:color="auto"/>
                                <w:right w:val="none" w:sz="0" w:space="0" w:color="auto"/>
                              </w:divBdr>
                              <w:divsChild>
                                <w:div w:id="11231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61443">
      <w:bodyDiv w:val="1"/>
      <w:marLeft w:val="0"/>
      <w:marRight w:val="0"/>
      <w:marTop w:val="0"/>
      <w:marBottom w:val="0"/>
      <w:divBdr>
        <w:top w:val="none" w:sz="0" w:space="0" w:color="auto"/>
        <w:left w:val="none" w:sz="0" w:space="0" w:color="auto"/>
        <w:bottom w:val="none" w:sz="0" w:space="0" w:color="auto"/>
        <w:right w:val="none" w:sz="0" w:space="0" w:color="auto"/>
      </w:divBdr>
      <w:divsChild>
        <w:div w:id="1602569673">
          <w:marLeft w:val="0"/>
          <w:marRight w:val="0"/>
          <w:marTop w:val="0"/>
          <w:marBottom w:val="0"/>
          <w:divBdr>
            <w:top w:val="none" w:sz="0" w:space="0" w:color="auto"/>
            <w:left w:val="none" w:sz="0" w:space="0" w:color="auto"/>
            <w:bottom w:val="none" w:sz="0" w:space="0" w:color="auto"/>
            <w:right w:val="none" w:sz="0" w:space="0" w:color="auto"/>
          </w:divBdr>
          <w:divsChild>
            <w:div w:id="1162814045">
              <w:marLeft w:val="0"/>
              <w:marRight w:val="0"/>
              <w:marTop w:val="0"/>
              <w:marBottom w:val="0"/>
              <w:divBdr>
                <w:top w:val="none" w:sz="0" w:space="0" w:color="auto"/>
                <w:left w:val="none" w:sz="0" w:space="0" w:color="auto"/>
                <w:bottom w:val="none" w:sz="0" w:space="0" w:color="auto"/>
                <w:right w:val="none" w:sz="0" w:space="0" w:color="auto"/>
              </w:divBdr>
              <w:divsChild>
                <w:div w:id="1010373158">
                  <w:marLeft w:val="0"/>
                  <w:marRight w:val="0"/>
                  <w:marTop w:val="0"/>
                  <w:marBottom w:val="0"/>
                  <w:divBdr>
                    <w:top w:val="single" w:sz="4" w:space="0" w:color="E1E0DF"/>
                    <w:left w:val="single" w:sz="4" w:space="0" w:color="E1E0DF"/>
                    <w:bottom w:val="single" w:sz="4" w:space="0" w:color="E1E0DF"/>
                    <w:right w:val="single" w:sz="4" w:space="0" w:color="E1E0DF"/>
                  </w:divBdr>
                  <w:divsChild>
                    <w:div w:id="2097244149">
                      <w:marLeft w:val="0"/>
                      <w:marRight w:val="0"/>
                      <w:marTop w:val="0"/>
                      <w:marBottom w:val="0"/>
                      <w:divBdr>
                        <w:top w:val="none" w:sz="0" w:space="0" w:color="auto"/>
                        <w:left w:val="none" w:sz="0" w:space="0" w:color="auto"/>
                        <w:bottom w:val="none" w:sz="0" w:space="0" w:color="auto"/>
                        <w:right w:val="none" w:sz="0" w:space="0" w:color="auto"/>
                      </w:divBdr>
                      <w:divsChild>
                        <w:div w:id="621107316">
                          <w:marLeft w:val="0"/>
                          <w:marRight w:val="0"/>
                          <w:marTop w:val="0"/>
                          <w:marBottom w:val="0"/>
                          <w:divBdr>
                            <w:top w:val="none" w:sz="0" w:space="0" w:color="auto"/>
                            <w:left w:val="none" w:sz="0" w:space="0" w:color="auto"/>
                            <w:bottom w:val="none" w:sz="0" w:space="0" w:color="auto"/>
                            <w:right w:val="none" w:sz="0" w:space="0" w:color="auto"/>
                          </w:divBdr>
                          <w:divsChild>
                            <w:div w:id="1257131791">
                              <w:marLeft w:val="0"/>
                              <w:marRight w:val="0"/>
                              <w:marTop w:val="0"/>
                              <w:marBottom w:val="0"/>
                              <w:divBdr>
                                <w:top w:val="none" w:sz="0" w:space="0" w:color="auto"/>
                                <w:left w:val="none" w:sz="0" w:space="0" w:color="auto"/>
                                <w:bottom w:val="none" w:sz="0" w:space="0" w:color="auto"/>
                                <w:right w:val="none" w:sz="0" w:space="0" w:color="auto"/>
                              </w:divBdr>
                              <w:divsChild>
                                <w:div w:id="1212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66528">
      <w:bodyDiv w:val="1"/>
      <w:marLeft w:val="0"/>
      <w:marRight w:val="0"/>
      <w:marTop w:val="0"/>
      <w:marBottom w:val="0"/>
      <w:divBdr>
        <w:top w:val="none" w:sz="0" w:space="0" w:color="auto"/>
        <w:left w:val="none" w:sz="0" w:space="0" w:color="auto"/>
        <w:bottom w:val="none" w:sz="0" w:space="0" w:color="auto"/>
        <w:right w:val="none" w:sz="0" w:space="0" w:color="auto"/>
      </w:divBdr>
      <w:divsChild>
        <w:div w:id="557479199">
          <w:marLeft w:val="0"/>
          <w:marRight w:val="0"/>
          <w:marTop w:val="0"/>
          <w:marBottom w:val="0"/>
          <w:divBdr>
            <w:top w:val="none" w:sz="0" w:space="0" w:color="auto"/>
            <w:left w:val="none" w:sz="0" w:space="0" w:color="auto"/>
            <w:bottom w:val="none" w:sz="0" w:space="0" w:color="auto"/>
            <w:right w:val="none" w:sz="0" w:space="0" w:color="auto"/>
          </w:divBdr>
          <w:divsChild>
            <w:div w:id="1747804708">
              <w:marLeft w:val="0"/>
              <w:marRight w:val="0"/>
              <w:marTop w:val="0"/>
              <w:marBottom w:val="0"/>
              <w:divBdr>
                <w:top w:val="none" w:sz="0" w:space="0" w:color="auto"/>
                <w:left w:val="none" w:sz="0" w:space="0" w:color="auto"/>
                <w:bottom w:val="none" w:sz="0" w:space="0" w:color="auto"/>
                <w:right w:val="none" w:sz="0" w:space="0" w:color="auto"/>
              </w:divBdr>
              <w:divsChild>
                <w:div w:id="440106743">
                  <w:marLeft w:val="0"/>
                  <w:marRight w:val="0"/>
                  <w:marTop w:val="0"/>
                  <w:marBottom w:val="0"/>
                  <w:divBdr>
                    <w:top w:val="single" w:sz="4" w:space="0" w:color="E1E0DF"/>
                    <w:left w:val="single" w:sz="4" w:space="0" w:color="E1E0DF"/>
                    <w:bottom w:val="single" w:sz="4" w:space="0" w:color="E1E0DF"/>
                    <w:right w:val="single" w:sz="4" w:space="0" w:color="E1E0DF"/>
                  </w:divBdr>
                  <w:divsChild>
                    <w:div w:id="1053500396">
                      <w:marLeft w:val="0"/>
                      <w:marRight w:val="0"/>
                      <w:marTop w:val="0"/>
                      <w:marBottom w:val="0"/>
                      <w:divBdr>
                        <w:top w:val="none" w:sz="0" w:space="0" w:color="auto"/>
                        <w:left w:val="none" w:sz="0" w:space="0" w:color="auto"/>
                        <w:bottom w:val="none" w:sz="0" w:space="0" w:color="auto"/>
                        <w:right w:val="none" w:sz="0" w:space="0" w:color="auto"/>
                      </w:divBdr>
                      <w:divsChild>
                        <w:div w:id="50229925">
                          <w:marLeft w:val="0"/>
                          <w:marRight w:val="0"/>
                          <w:marTop w:val="0"/>
                          <w:marBottom w:val="0"/>
                          <w:divBdr>
                            <w:top w:val="none" w:sz="0" w:space="0" w:color="auto"/>
                            <w:left w:val="none" w:sz="0" w:space="0" w:color="auto"/>
                            <w:bottom w:val="none" w:sz="0" w:space="0" w:color="auto"/>
                            <w:right w:val="none" w:sz="0" w:space="0" w:color="auto"/>
                          </w:divBdr>
                          <w:divsChild>
                            <w:div w:id="201524354">
                              <w:marLeft w:val="0"/>
                              <w:marRight w:val="0"/>
                              <w:marTop w:val="0"/>
                              <w:marBottom w:val="0"/>
                              <w:divBdr>
                                <w:top w:val="none" w:sz="0" w:space="0" w:color="auto"/>
                                <w:left w:val="none" w:sz="0" w:space="0" w:color="auto"/>
                                <w:bottom w:val="none" w:sz="0" w:space="0" w:color="auto"/>
                                <w:right w:val="none" w:sz="0" w:space="0" w:color="auto"/>
                              </w:divBdr>
                              <w:divsChild>
                                <w:div w:id="15059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918185">
      <w:bodyDiv w:val="1"/>
      <w:marLeft w:val="0"/>
      <w:marRight w:val="0"/>
      <w:marTop w:val="0"/>
      <w:marBottom w:val="0"/>
      <w:divBdr>
        <w:top w:val="none" w:sz="0" w:space="0" w:color="auto"/>
        <w:left w:val="none" w:sz="0" w:space="0" w:color="auto"/>
        <w:bottom w:val="none" w:sz="0" w:space="0" w:color="auto"/>
        <w:right w:val="none" w:sz="0" w:space="0" w:color="auto"/>
      </w:divBdr>
      <w:divsChild>
        <w:div w:id="2134709982">
          <w:marLeft w:val="0"/>
          <w:marRight w:val="0"/>
          <w:marTop w:val="0"/>
          <w:marBottom w:val="0"/>
          <w:divBdr>
            <w:top w:val="none" w:sz="0" w:space="0" w:color="auto"/>
            <w:left w:val="none" w:sz="0" w:space="0" w:color="auto"/>
            <w:bottom w:val="none" w:sz="0" w:space="0" w:color="auto"/>
            <w:right w:val="none" w:sz="0" w:space="0" w:color="auto"/>
          </w:divBdr>
          <w:divsChild>
            <w:div w:id="1879196703">
              <w:marLeft w:val="0"/>
              <w:marRight w:val="0"/>
              <w:marTop w:val="0"/>
              <w:marBottom w:val="0"/>
              <w:divBdr>
                <w:top w:val="none" w:sz="0" w:space="0" w:color="auto"/>
                <w:left w:val="none" w:sz="0" w:space="0" w:color="auto"/>
                <w:bottom w:val="none" w:sz="0" w:space="0" w:color="auto"/>
                <w:right w:val="none" w:sz="0" w:space="0" w:color="auto"/>
              </w:divBdr>
              <w:divsChild>
                <w:div w:id="427122537">
                  <w:marLeft w:val="0"/>
                  <w:marRight w:val="0"/>
                  <w:marTop w:val="0"/>
                  <w:marBottom w:val="0"/>
                  <w:divBdr>
                    <w:top w:val="single" w:sz="4" w:space="0" w:color="E1E0DF"/>
                    <w:left w:val="single" w:sz="4" w:space="0" w:color="E1E0DF"/>
                    <w:bottom w:val="single" w:sz="4" w:space="0" w:color="E1E0DF"/>
                    <w:right w:val="single" w:sz="4" w:space="0" w:color="E1E0DF"/>
                  </w:divBdr>
                  <w:divsChild>
                    <w:div w:id="1292710095">
                      <w:marLeft w:val="0"/>
                      <w:marRight w:val="0"/>
                      <w:marTop w:val="0"/>
                      <w:marBottom w:val="0"/>
                      <w:divBdr>
                        <w:top w:val="none" w:sz="0" w:space="0" w:color="auto"/>
                        <w:left w:val="none" w:sz="0" w:space="0" w:color="auto"/>
                        <w:bottom w:val="none" w:sz="0" w:space="0" w:color="auto"/>
                        <w:right w:val="none" w:sz="0" w:space="0" w:color="auto"/>
                      </w:divBdr>
                      <w:divsChild>
                        <w:div w:id="1390225479">
                          <w:marLeft w:val="0"/>
                          <w:marRight w:val="0"/>
                          <w:marTop w:val="0"/>
                          <w:marBottom w:val="0"/>
                          <w:divBdr>
                            <w:top w:val="none" w:sz="0" w:space="0" w:color="auto"/>
                            <w:left w:val="none" w:sz="0" w:space="0" w:color="auto"/>
                            <w:bottom w:val="none" w:sz="0" w:space="0" w:color="auto"/>
                            <w:right w:val="none" w:sz="0" w:space="0" w:color="auto"/>
                          </w:divBdr>
                          <w:divsChild>
                            <w:div w:id="972755938">
                              <w:marLeft w:val="0"/>
                              <w:marRight w:val="0"/>
                              <w:marTop w:val="0"/>
                              <w:marBottom w:val="0"/>
                              <w:divBdr>
                                <w:top w:val="none" w:sz="0" w:space="0" w:color="auto"/>
                                <w:left w:val="none" w:sz="0" w:space="0" w:color="auto"/>
                                <w:bottom w:val="none" w:sz="0" w:space="0" w:color="auto"/>
                                <w:right w:val="none" w:sz="0" w:space="0" w:color="auto"/>
                              </w:divBdr>
                              <w:divsChild>
                                <w:div w:id="3164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267522">
      <w:bodyDiv w:val="1"/>
      <w:marLeft w:val="0"/>
      <w:marRight w:val="0"/>
      <w:marTop w:val="0"/>
      <w:marBottom w:val="0"/>
      <w:divBdr>
        <w:top w:val="none" w:sz="0" w:space="0" w:color="auto"/>
        <w:left w:val="none" w:sz="0" w:space="0" w:color="auto"/>
        <w:bottom w:val="none" w:sz="0" w:space="0" w:color="auto"/>
        <w:right w:val="none" w:sz="0" w:space="0" w:color="auto"/>
      </w:divBdr>
      <w:divsChild>
        <w:div w:id="1707100034">
          <w:marLeft w:val="0"/>
          <w:marRight w:val="0"/>
          <w:marTop w:val="0"/>
          <w:marBottom w:val="0"/>
          <w:divBdr>
            <w:top w:val="none" w:sz="0" w:space="0" w:color="auto"/>
            <w:left w:val="none" w:sz="0" w:space="0" w:color="auto"/>
            <w:bottom w:val="none" w:sz="0" w:space="0" w:color="auto"/>
            <w:right w:val="none" w:sz="0" w:space="0" w:color="auto"/>
          </w:divBdr>
          <w:divsChild>
            <w:div w:id="2055034458">
              <w:marLeft w:val="0"/>
              <w:marRight w:val="0"/>
              <w:marTop w:val="0"/>
              <w:marBottom w:val="0"/>
              <w:divBdr>
                <w:top w:val="none" w:sz="0" w:space="0" w:color="auto"/>
                <w:left w:val="none" w:sz="0" w:space="0" w:color="auto"/>
                <w:bottom w:val="none" w:sz="0" w:space="0" w:color="auto"/>
                <w:right w:val="none" w:sz="0" w:space="0" w:color="auto"/>
              </w:divBdr>
              <w:divsChild>
                <w:div w:id="238711662">
                  <w:marLeft w:val="0"/>
                  <w:marRight w:val="0"/>
                  <w:marTop w:val="0"/>
                  <w:marBottom w:val="0"/>
                  <w:divBdr>
                    <w:top w:val="single" w:sz="4" w:space="0" w:color="E1E0DF"/>
                    <w:left w:val="single" w:sz="4" w:space="0" w:color="E1E0DF"/>
                    <w:bottom w:val="single" w:sz="4" w:space="0" w:color="E1E0DF"/>
                    <w:right w:val="single" w:sz="4" w:space="0" w:color="E1E0DF"/>
                  </w:divBdr>
                  <w:divsChild>
                    <w:div w:id="809634216">
                      <w:marLeft w:val="0"/>
                      <w:marRight w:val="0"/>
                      <w:marTop w:val="0"/>
                      <w:marBottom w:val="0"/>
                      <w:divBdr>
                        <w:top w:val="none" w:sz="0" w:space="0" w:color="auto"/>
                        <w:left w:val="none" w:sz="0" w:space="0" w:color="auto"/>
                        <w:bottom w:val="none" w:sz="0" w:space="0" w:color="auto"/>
                        <w:right w:val="none" w:sz="0" w:space="0" w:color="auto"/>
                      </w:divBdr>
                      <w:divsChild>
                        <w:div w:id="2005626899">
                          <w:marLeft w:val="0"/>
                          <w:marRight w:val="0"/>
                          <w:marTop w:val="0"/>
                          <w:marBottom w:val="0"/>
                          <w:divBdr>
                            <w:top w:val="none" w:sz="0" w:space="0" w:color="auto"/>
                            <w:left w:val="none" w:sz="0" w:space="0" w:color="auto"/>
                            <w:bottom w:val="none" w:sz="0" w:space="0" w:color="auto"/>
                            <w:right w:val="none" w:sz="0" w:space="0" w:color="auto"/>
                          </w:divBdr>
                          <w:divsChild>
                            <w:div w:id="2091342150">
                              <w:marLeft w:val="0"/>
                              <w:marRight w:val="0"/>
                              <w:marTop w:val="0"/>
                              <w:marBottom w:val="0"/>
                              <w:divBdr>
                                <w:top w:val="none" w:sz="0" w:space="0" w:color="auto"/>
                                <w:left w:val="none" w:sz="0" w:space="0" w:color="auto"/>
                                <w:bottom w:val="none" w:sz="0" w:space="0" w:color="auto"/>
                                <w:right w:val="none" w:sz="0" w:space="0" w:color="auto"/>
                              </w:divBdr>
                              <w:divsChild>
                                <w:div w:id="5482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727973">
      <w:bodyDiv w:val="1"/>
      <w:marLeft w:val="0"/>
      <w:marRight w:val="0"/>
      <w:marTop w:val="0"/>
      <w:marBottom w:val="0"/>
      <w:divBdr>
        <w:top w:val="none" w:sz="0" w:space="0" w:color="auto"/>
        <w:left w:val="none" w:sz="0" w:space="0" w:color="auto"/>
        <w:bottom w:val="none" w:sz="0" w:space="0" w:color="auto"/>
        <w:right w:val="none" w:sz="0" w:space="0" w:color="auto"/>
      </w:divBdr>
      <w:divsChild>
        <w:div w:id="755785990">
          <w:marLeft w:val="0"/>
          <w:marRight w:val="0"/>
          <w:marTop w:val="0"/>
          <w:marBottom w:val="0"/>
          <w:divBdr>
            <w:top w:val="none" w:sz="0" w:space="0" w:color="auto"/>
            <w:left w:val="none" w:sz="0" w:space="0" w:color="auto"/>
            <w:bottom w:val="none" w:sz="0" w:space="0" w:color="auto"/>
            <w:right w:val="none" w:sz="0" w:space="0" w:color="auto"/>
          </w:divBdr>
          <w:divsChild>
            <w:div w:id="312950486">
              <w:marLeft w:val="0"/>
              <w:marRight w:val="0"/>
              <w:marTop w:val="0"/>
              <w:marBottom w:val="0"/>
              <w:divBdr>
                <w:top w:val="none" w:sz="0" w:space="0" w:color="auto"/>
                <w:left w:val="none" w:sz="0" w:space="0" w:color="auto"/>
                <w:bottom w:val="none" w:sz="0" w:space="0" w:color="auto"/>
                <w:right w:val="none" w:sz="0" w:space="0" w:color="auto"/>
              </w:divBdr>
              <w:divsChild>
                <w:div w:id="704907805">
                  <w:marLeft w:val="0"/>
                  <w:marRight w:val="0"/>
                  <w:marTop w:val="0"/>
                  <w:marBottom w:val="0"/>
                  <w:divBdr>
                    <w:top w:val="single" w:sz="4" w:space="0" w:color="E1E0DF"/>
                    <w:left w:val="single" w:sz="4" w:space="0" w:color="E1E0DF"/>
                    <w:bottom w:val="single" w:sz="4" w:space="0" w:color="E1E0DF"/>
                    <w:right w:val="single" w:sz="4" w:space="0" w:color="E1E0DF"/>
                  </w:divBdr>
                  <w:divsChild>
                    <w:div w:id="1388337843">
                      <w:marLeft w:val="0"/>
                      <w:marRight w:val="0"/>
                      <w:marTop w:val="0"/>
                      <w:marBottom w:val="0"/>
                      <w:divBdr>
                        <w:top w:val="none" w:sz="0" w:space="0" w:color="auto"/>
                        <w:left w:val="none" w:sz="0" w:space="0" w:color="auto"/>
                        <w:bottom w:val="none" w:sz="0" w:space="0" w:color="auto"/>
                        <w:right w:val="none" w:sz="0" w:space="0" w:color="auto"/>
                      </w:divBdr>
                      <w:divsChild>
                        <w:div w:id="123502233">
                          <w:marLeft w:val="0"/>
                          <w:marRight w:val="0"/>
                          <w:marTop w:val="0"/>
                          <w:marBottom w:val="0"/>
                          <w:divBdr>
                            <w:top w:val="none" w:sz="0" w:space="0" w:color="auto"/>
                            <w:left w:val="none" w:sz="0" w:space="0" w:color="auto"/>
                            <w:bottom w:val="none" w:sz="0" w:space="0" w:color="auto"/>
                            <w:right w:val="none" w:sz="0" w:space="0" w:color="auto"/>
                          </w:divBdr>
                          <w:divsChild>
                            <w:div w:id="820393531">
                              <w:marLeft w:val="0"/>
                              <w:marRight w:val="0"/>
                              <w:marTop w:val="0"/>
                              <w:marBottom w:val="0"/>
                              <w:divBdr>
                                <w:top w:val="none" w:sz="0" w:space="0" w:color="auto"/>
                                <w:left w:val="none" w:sz="0" w:space="0" w:color="auto"/>
                                <w:bottom w:val="none" w:sz="0" w:space="0" w:color="auto"/>
                                <w:right w:val="none" w:sz="0" w:space="0" w:color="auto"/>
                              </w:divBdr>
                              <w:divsChild>
                                <w:div w:id="15504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240375">
      <w:bodyDiv w:val="1"/>
      <w:marLeft w:val="0"/>
      <w:marRight w:val="0"/>
      <w:marTop w:val="0"/>
      <w:marBottom w:val="0"/>
      <w:divBdr>
        <w:top w:val="none" w:sz="0" w:space="0" w:color="auto"/>
        <w:left w:val="none" w:sz="0" w:space="0" w:color="auto"/>
        <w:bottom w:val="none" w:sz="0" w:space="0" w:color="auto"/>
        <w:right w:val="none" w:sz="0" w:space="0" w:color="auto"/>
      </w:divBdr>
      <w:divsChild>
        <w:div w:id="431628352">
          <w:marLeft w:val="0"/>
          <w:marRight w:val="0"/>
          <w:marTop w:val="0"/>
          <w:marBottom w:val="0"/>
          <w:divBdr>
            <w:top w:val="none" w:sz="0" w:space="0" w:color="auto"/>
            <w:left w:val="none" w:sz="0" w:space="0" w:color="auto"/>
            <w:bottom w:val="none" w:sz="0" w:space="0" w:color="auto"/>
            <w:right w:val="none" w:sz="0" w:space="0" w:color="auto"/>
          </w:divBdr>
          <w:divsChild>
            <w:div w:id="1946377433">
              <w:marLeft w:val="0"/>
              <w:marRight w:val="0"/>
              <w:marTop w:val="0"/>
              <w:marBottom w:val="0"/>
              <w:divBdr>
                <w:top w:val="none" w:sz="0" w:space="0" w:color="auto"/>
                <w:left w:val="none" w:sz="0" w:space="0" w:color="auto"/>
                <w:bottom w:val="none" w:sz="0" w:space="0" w:color="auto"/>
                <w:right w:val="none" w:sz="0" w:space="0" w:color="auto"/>
              </w:divBdr>
              <w:divsChild>
                <w:div w:id="2011132225">
                  <w:marLeft w:val="0"/>
                  <w:marRight w:val="0"/>
                  <w:marTop w:val="0"/>
                  <w:marBottom w:val="0"/>
                  <w:divBdr>
                    <w:top w:val="single" w:sz="4" w:space="0" w:color="E1E0DF"/>
                    <w:left w:val="single" w:sz="4" w:space="0" w:color="E1E0DF"/>
                    <w:bottom w:val="single" w:sz="4" w:space="0" w:color="E1E0DF"/>
                    <w:right w:val="single" w:sz="4" w:space="0" w:color="E1E0DF"/>
                  </w:divBdr>
                  <w:divsChild>
                    <w:div w:id="1746297626">
                      <w:marLeft w:val="0"/>
                      <w:marRight w:val="0"/>
                      <w:marTop w:val="0"/>
                      <w:marBottom w:val="0"/>
                      <w:divBdr>
                        <w:top w:val="none" w:sz="0" w:space="0" w:color="auto"/>
                        <w:left w:val="none" w:sz="0" w:space="0" w:color="auto"/>
                        <w:bottom w:val="none" w:sz="0" w:space="0" w:color="auto"/>
                        <w:right w:val="none" w:sz="0" w:space="0" w:color="auto"/>
                      </w:divBdr>
                      <w:divsChild>
                        <w:div w:id="1779642854">
                          <w:marLeft w:val="0"/>
                          <w:marRight w:val="0"/>
                          <w:marTop w:val="0"/>
                          <w:marBottom w:val="0"/>
                          <w:divBdr>
                            <w:top w:val="none" w:sz="0" w:space="0" w:color="auto"/>
                            <w:left w:val="none" w:sz="0" w:space="0" w:color="auto"/>
                            <w:bottom w:val="none" w:sz="0" w:space="0" w:color="auto"/>
                            <w:right w:val="none" w:sz="0" w:space="0" w:color="auto"/>
                          </w:divBdr>
                          <w:divsChild>
                            <w:div w:id="1068265332">
                              <w:marLeft w:val="0"/>
                              <w:marRight w:val="0"/>
                              <w:marTop w:val="0"/>
                              <w:marBottom w:val="0"/>
                              <w:divBdr>
                                <w:top w:val="none" w:sz="0" w:space="0" w:color="auto"/>
                                <w:left w:val="none" w:sz="0" w:space="0" w:color="auto"/>
                                <w:bottom w:val="none" w:sz="0" w:space="0" w:color="auto"/>
                                <w:right w:val="none" w:sz="0" w:space="0" w:color="auto"/>
                              </w:divBdr>
                              <w:divsChild>
                                <w:div w:id="10380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937219">
      <w:bodyDiv w:val="1"/>
      <w:marLeft w:val="0"/>
      <w:marRight w:val="0"/>
      <w:marTop w:val="0"/>
      <w:marBottom w:val="0"/>
      <w:divBdr>
        <w:top w:val="none" w:sz="0" w:space="0" w:color="auto"/>
        <w:left w:val="none" w:sz="0" w:space="0" w:color="auto"/>
        <w:bottom w:val="none" w:sz="0" w:space="0" w:color="auto"/>
        <w:right w:val="none" w:sz="0" w:space="0" w:color="auto"/>
      </w:divBdr>
    </w:div>
    <w:div w:id="1515458344">
      <w:bodyDiv w:val="1"/>
      <w:marLeft w:val="0"/>
      <w:marRight w:val="0"/>
      <w:marTop w:val="0"/>
      <w:marBottom w:val="0"/>
      <w:divBdr>
        <w:top w:val="none" w:sz="0" w:space="0" w:color="auto"/>
        <w:left w:val="none" w:sz="0" w:space="0" w:color="auto"/>
        <w:bottom w:val="none" w:sz="0" w:space="0" w:color="auto"/>
        <w:right w:val="none" w:sz="0" w:space="0" w:color="auto"/>
      </w:divBdr>
      <w:divsChild>
        <w:div w:id="1406339609">
          <w:marLeft w:val="0"/>
          <w:marRight w:val="0"/>
          <w:marTop w:val="0"/>
          <w:marBottom w:val="0"/>
          <w:divBdr>
            <w:top w:val="none" w:sz="0" w:space="0" w:color="auto"/>
            <w:left w:val="none" w:sz="0" w:space="0" w:color="auto"/>
            <w:bottom w:val="none" w:sz="0" w:space="0" w:color="auto"/>
            <w:right w:val="none" w:sz="0" w:space="0" w:color="auto"/>
          </w:divBdr>
          <w:divsChild>
            <w:div w:id="1009335326">
              <w:marLeft w:val="0"/>
              <w:marRight w:val="0"/>
              <w:marTop w:val="0"/>
              <w:marBottom w:val="0"/>
              <w:divBdr>
                <w:top w:val="none" w:sz="0" w:space="0" w:color="auto"/>
                <w:left w:val="none" w:sz="0" w:space="0" w:color="auto"/>
                <w:bottom w:val="none" w:sz="0" w:space="0" w:color="auto"/>
                <w:right w:val="none" w:sz="0" w:space="0" w:color="auto"/>
              </w:divBdr>
              <w:divsChild>
                <w:div w:id="1732076125">
                  <w:marLeft w:val="0"/>
                  <w:marRight w:val="0"/>
                  <w:marTop w:val="0"/>
                  <w:marBottom w:val="0"/>
                  <w:divBdr>
                    <w:top w:val="single" w:sz="4" w:space="0" w:color="E1E0DF"/>
                    <w:left w:val="single" w:sz="4" w:space="0" w:color="E1E0DF"/>
                    <w:bottom w:val="single" w:sz="4" w:space="0" w:color="E1E0DF"/>
                    <w:right w:val="single" w:sz="4" w:space="0" w:color="E1E0DF"/>
                  </w:divBdr>
                  <w:divsChild>
                    <w:div w:id="1194920353">
                      <w:marLeft w:val="0"/>
                      <w:marRight w:val="0"/>
                      <w:marTop w:val="0"/>
                      <w:marBottom w:val="0"/>
                      <w:divBdr>
                        <w:top w:val="none" w:sz="0" w:space="0" w:color="auto"/>
                        <w:left w:val="none" w:sz="0" w:space="0" w:color="auto"/>
                        <w:bottom w:val="none" w:sz="0" w:space="0" w:color="auto"/>
                        <w:right w:val="none" w:sz="0" w:space="0" w:color="auto"/>
                      </w:divBdr>
                      <w:divsChild>
                        <w:div w:id="1941333014">
                          <w:marLeft w:val="0"/>
                          <w:marRight w:val="0"/>
                          <w:marTop w:val="0"/>
                          <w:marBottom w:val="0"/>
                          <w:divBdr>
                            <w:top w:val="none" w:sz="0" w:space="0" w:color="auto"/>
                            <w:left w:val="none" w:sz="0" w:space="0" w:color="auto"/>
                            <w:bottom w:val="none" w:sz="0" w:space="0" w:color="auto"/>
                            <w:right w:val="none" w:sz="0" w:space="0" w:color="auto"/>
                          </w:divBdr>
                          <w:divsChild>
                            <w:div w:id="229122380">
                              <w:marLeft w:val="0"/>
                              <w:marRight w:val="0"/>
                              <w:marTop w:val="0"/>
                              <w:marBottom w:val="0"/>
                              <w:divBdr>
                                <w:top w:val="none" w:sz="0" w:space="0" w:color="auto"/>
                                <w:left w:val="none" w:sz="0" w:space="0" w:color="auto"/>
                                <w:bottom w:val="none" w:sz="0" w:space="0" w:color="auto"/>
                                <w:right w:val="none" w:sz="0" w:space="0" w:color="auto"/>
                              </w:divBdr>
                              <w:divsChild>
                                <w:div w:id="18495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184192">
      <w:bodyDiv w:val="1"/>
      <w:marLeft w:val="0"/>
      <w:marRight w:val="0"/>
      <w:marTop w:val="0"/>
      <w:marBottom w:val="0"/>
      <w:divBdr>
        <w:top w:val="none" w:sz="0" w:space="0" w:color="auto"/>
        <w:left w:val="none" w:sz="0" w:space="0" w:color="auto"/>
        <w:bottom w:val="none" w:sz="0" w:space="0" w:color="auto"/>
        <w:right w:val="none" w:sz="0" w:space="0" w:color="auto"/>
      </w:divBdr>
      <w:divsChild>
        <w:div w:id="1157921119">
          <w:marLeft w:val="0"/>
          <w:marRight w:val="0"/>
          <w:marTop w:val="0"/>
          <w:marBottom w:val="0"/>
          <w:divBdr>
            <w:top w:val="none" w:sz="0" w:space="0" w:color="auto"/>
            <w:left w:val="none" w:sz="0" w:space="0" w:color="auto"/>
            <w:bottom w:val="none" w:sz="0" w:space="0" w:color="auto"/>
            <w:right w:val="none" w:sz="0" w:space="0" w:color="auto"/>
          </w:divBdr>
          <w:divsChild>
            <w:div w:id="1652518074">
              <w:marLeft w:val="0"/>
              <w:marRight w:val="0"/>
              <w:marTop w:val="0"/>
              <w:marBottom w:val="0"/>
              <w:divBdr>
                <w:top w:val="none" w:sz="0" w:space="0" w:color="auto"/>
                <w:left w:val="none" w:sz="0" w:space="0" w:color="auto"/>
                <w:bottom w:val="none" w:sz="0" w:space="0" w:color="auto"/>
                <w:right w:val="none" w:sz="0" w:space="0" w:color="auto"/>
              </w:divBdr>
              <w:divsChild>
                <w:div w:id="1013149036">
                  <w:marLeft w:val="0"/>
                  <w:marRight w:val="0"/>
                  <w:marTop w:val="0"/>
                  <w:marBottom w:val="0"/>
                  <w:divBdr>
                    <w:top w:val="single" w:sz="4" w:space="0" w:color="E1E0DF"/>
                    <w:left w:val="single" w:sz="4" w:space="0" w:color="E1E0DF"/>
                    <w:bottom w:val="single" w:sz="4" w:space="0" w:color="E1E0DF"/>
                    <w:right w:val="single" w:sz="4" w:space="0" w:color="E1E0DF"/>
                  </w:divBdr>
                  <w:divsChild>
                    <w:div w:id="1499348444">
                      <w:marLeft w:val="0"/>
                      <w:marRight w:val="0"/>
                      <w:marTop w:val="0"/>
                      <w:marBottom w:val="0"/>
                      <w:divBdr>
                        <w:top w:val="none" w:sz="0" w:space="0" w:color="auto"/>
                        <w:left w:val="none" w:sz="0" w:space="0" w:color="auto"/>
                        <w:bottom w:val="none" w:sz="0" w:space="0" w:color="auto"/>
                        <w:right w:val="none" w:sz="0" w:space="0" w:color="auto"/>
                      </w:divBdr>
                      <w:divsChild>
                        <w:div w:id="989017437">
                          <w:marLeft w:val="0"/>
                          <w:marRight w:val="0"/>
                          <w:marTop w:val="0"/>
                          <w:marBottom w:val="0"/>
                          <w:divBdr>
                            <w:top w:val="none" w:sz="0" w:space="0" w:color="auto"/>
                            <w:left w:val="none" w:sz="0" w:space="0" w:color="auto"/>
                            <w:bottom w:val="none" w:sz="0" w:space="0" w:color="auto"/>
                            <w:right w:val="none" w:sz="0" w:space="0" w:color="auto"/>
                          </w:divBdr>
                          <w:divsChild>
                            <w:div w:id="1906255843">
                              <w:marLeft w:val="0"/>
                              <w:marRight w:val="0"/>
                              <w:marTop w:val="0"/>
                              <w:marBottom w:val="0"/>
                              <w:divBdr>
                                <w:top w:val="none" w:sz="0" w:space="0" w:color="auto"/>
                                <w:left w:val="none" w:sz="0" w:space="0" w:color="auto"/>
                                <w:bottom w:val="none" w:sz="0" w:space="0" w:color="auto"/>
                                <w:right w:val="none" w:sz="0" w:space="0" w:color="auto"/>
                              </w:divBdr>
                              <w:divsChild>
                                <w:div w:id="2523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889818">
      <w:bodyDiv w:val="1"/>
      <w:marLeft w:val="0"/>
      <w:marRight w:val="0"/>
      <w:marTop w:val="0"/>
      <w:marBottom w:val="0"/>
      <w:divBdr>
        <w:top w:val="none" w:sz="0" w:space="0" w:color="auto"/>
        <w:left w:val="none" w:sz="0" w:space="0" w:color="auto"/>
        <w:bottom w:val="none" w:sz="0" w:space="0" w:color="auto"/>
        <w:right w:val="none" w:sz="0" w:space="0" w:color="auto"/>
      </w:divBdr>
    </w:div>
    <w:div w:id="1518301800">
      <w:bodyDiv w:val="1"/>
      <w:marLeft w:val="0"/>
      <w:marRight w:val="0"/>
      <w:marTop w:val="0"/>
      <w:marBottom w:val="0"/>
      <w:divBdr>
        <w:top w:val="none" w:sz="0" w:space="0" w:color="auto"/>
        <w:left w:val="none" w:sz="0" w:space="0" w:color="auto"/>
        <w:bottom w:val="none" w:sz="0" w:space="0" w:color="auto"/>
        <w:right w:val="none" w:sz="0" w:space="0" w:color="auto"/>
      </w:divBdr>
    </w:div>
    <w:div w:id="1521775238">
      <w:bodyDiv w:val="1"/>
      <w:marLeft w:val="0"/>
      <w:marRight w:val="0"/>
      <w:marTop w:val="0"/>
      <w:marBottom w:val="0"/>
      <w:divBdr>
        <w:top w:val="none" w:sz="0" w:space="0" w:color="auto"/>
        <w:left w:val="none" w:sz="0" w:space="0" w:color="auto"/>
        <w:bottom w:val="none" w:sz="0" w:space="0" w:color="auto"/>
        <w:right w:val="none" w:sz="0" w:space="0" w:color="auto"/>
      </w:divBdr>
    </w:div>
    <w:div w:id="1522204674">
      <w:bodyDiv w:val="1"/>
      <w:marLeft w:val="0"/>
      <w:marRight w:val="0"/>
      <w:marTop w:val="0"/>
      <w:marBottom w:val="0"/>
      <w:divBdr>
        <w:top w:val="none" w:sz="0" w:space="0" w:color="auto"/>
        <w:left w:val="none" w:sz="0" w:space="0" w:color="auto"/>
        <w:bottom w:val="none" w:sz="0" w:space="0" w:color="auto"/>
        <w:right w:val="none" w:sz="0" w:space="0" w:color="auto"/>
      </w:divBdr>
    </w:div>
    <w:div w:id="1522933579">
      <w:bodyDiv w:val="1"/>
      <w:marLeft w:val="0"/>
      <w:marRight w:val="0"/>
      <w:marTop w:val="0"/>
      <w:marBottom w:val="0"/>
      <w:divBdr>
        <w:top w:val="none" w:sz="0" w:space="0" w:color="auto"/>
        <w:left w:val="none" w:sz="0" w:space="0" w:color="auto"/>
        <w:bottom w:val="none" w:sz="0" w:space="0" w:color="auto"/>
        <w:right w:val="none" w:sz="0" w:space="0" w:color="auto"/>
      </w:divBdr>
    </w:div>
    <w:div w:id="1530025179">
      <w:bodyDiv w:val="1"/>
      <w:marLeft w:val="0"/>
      <w:marRight w:val="0"/>
      <w:marTop w:val="0"/>
      <w:marBottom w:val="0"/>
      <w:divBdr>
        <w:top w:val="none" w:sz="0" w:space="0" w:color="auto"/>
        <w:left w:val="none" w:sz="0" w:space="0" w:color="auto"/>
        <w:bottom w:val="none" w:sz="0" w:space="0" w:color="auto"/>
        <w:right w:val="none" w:sz="0" w:space="0" w:color="auto"/>
      </w:divBdr>
      <w:divsChild>
        <w:div w:id="253244128">
          <w:marLeft w:val="0"/>
          <w:marRight w:val="0"/>
          <w:marTop w:val="0"/>
          <w:marBottom w:val="0"/>
          <w:divBdr>
            <w:top w:val="none" w:sz="0" w:space="0" w:color="auto"/>
            <w:left w:val="none" w:sz="0" w:space="0" w:color="auto"/>
            <w:bottom w:val="none" w:sz="0" w:space="0" w:color="auto"/>
            <w:right w:val="none" w:sz="0" w:space="0" w:color="auto"/>
          </w:divBdr>
          <w:divsChild>
            <w:div w:id="1858738562">
              <w:marLeft w:val="0"/>
              <w:marRight w:val="0"/>
              <w:marTop w:val="0"/>
              <w:marBottom w:val="0"/>
              <w:divBdr>
                <w:top w:val="none" w:sz="0" w:space="0" w:color="auto"/>
                <w:left w:val="none" w:sz="0" w:space="0" w:color="auto"/>
                <w:bottom w:val="none" w:sz="0" w:space="0" w:color="auto"/>
                <w:right w:val="none" w:sz="0" w:space="0" w:color="auto"/>
              </w:divBdr>
              <w:divsChild>
                <w:div w:id="1568226421">
                  <w:marLeft w:val="0"/>
                  <w:marRight w:val="0"/>
                  <w:marTop w:val="0"/>
                  <w:marBottom w:val="0"/>
                  <w:divBdr>
                    <w:top w:val="single" w:sz="4" w:space="0" w:color="E1E0DF"/>
                    <w:left w:val="single" w:sz="4" w:space="0" w:color="E1E0DF"/>
                    <w:bottom w:val="single" w:sz="4" w:space="0" w:color="E1E0DF"/>
                    <w:right w:val="single" w:sz="4" w:space="0" w:color="E1E0DF"/>
                  </w:divBdr>
                  <w:divsChild>
                    <w:div w:id="548106801">
                      <w:marLeft w:val="0"/>
                      <w:marRight w:val="0"/>
                      <w:marTop w:val="0"/>
                      <w:marBottom w:val="0"/>
                      <w:divBdr>
                        <w:top w:val="none" w:sz="0" w:space="0" w:color="auto"/>
                        <w:left w:val="none" w:sz="0" w:space="0" w:color="auto"/>
                        <w:bottom w:val="none" w:sz="0" w:space="0" w:color="auto"/>
                        <w:right w:val="none" w:sz="0" w:space="0" w:color="auto"/>
                      </w:divBdr>
                      <w:divsChild>
                        <w:div w:id="1277255848">
                          <w:marLeft w:val="0"/>
                          <w:marRight w:val="0"/>
                          <w:marTop w:val="0"/>
                          <w:marBottom w:val="0"/>
                          <w:divBdr>
                            <w:top w:val="none" w:sz="0" w:space="0" w:color="auto"/>
                            <w:left w:val="none" w:sz="0" w:space="0" w:color="auto"/>
                            <w:bottom w:val="none" w:sz="0" w:space="0" w:color="auto"/>
                            <w:right w:val="none" w:sz="0" w:space="0" w:color="auto"/>
                          </w:divBdr>
                          <w:divsChild>
                            <w:div w:id="1457867129">
                              <w:marLeft w:val="0"/>
                              <w:marRight w:val="0"/>
                              <w:marTop w:val="0"/>
                              <w:marBottom w:val="0"/>
                              <w:divBdr>
                                <w:top w:val="none" w:sz="0" w:space="0" w:color="auto"/>
                                <w:left w:val="none" w:sz="0" w:space="0" w:color="auto"/>
                                <w:bottom w:val="none" w:sz="0" w:space="0" w:color="auto"/>
                                <w:right w:val="none" w:sz="0" w:space="0" w:color="auto"/>
                              </w:divBdr>
                              <w:divsChild>
                                <w:div w:id="7417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90663">
      <w:bodyDiv w:val="1"/>
      <w:marLeft w:val="0"/>
      <w:marRight w:val="0"/>
      <w:marTop w:val="0"/>
      <w:marBottom w:val="0"/>
      <w:divBdr>
        <w:top w:val="none" w:sz="0" w:space="0" w:color="auto"/>
        <w:left w:val="none" w:sz="0" w:space="0" w:color="auto"/>
        <w:bottom w:val="none" w:sz="0" w:space="0" w:color="auto"/>
        <w:right w:val="none" w:sz="0" w:space="0" w:color="auto"/>
      </w:divBdr>
      <w:divsChild>
        <w:div w:id="1818297553">
          <w:marLeft w:val="0"/>
          <w:marRight w:val="0"/>
          <w:marTop w:val="0"/>
          <w:marBottom w:val="0"/>
          <w:divBdr>
            <w:top w:val="none" w:sz="0" w:space="0" w:color="auto"/>
            <w:left w:val="none" w:sz="0" w:space="0" w:color="auto"/>
            <w:bottom w:val="none" w:sz="0" w:space="0" w:color="auto"/>
            <w:right w:val="none" w:sz="0" w:space="0" w:color="auto"/>
          </w:divBdr>
          <w:divsChild>
            <w:div w:id="1191719155">
              <w:marLeft w:val="0"/>
              <w:marRight w:val="0"/>
              <w:marTop w:val="0"/>
              <w:marBottom w:val="0"/>
              <w:divBdr>
                <w:top w:val="none" w:sz="0" w:space="0" w:color="auto"/>
                <w:left w:val="none" w:sz="0" w:space="0" w:color="auto"/>
                <w:bottom w:val="none" w:sz="0" w:space="0" w:color="auto"/>
                <w:right w:val="none" w:sz="0" w:space="0" w:color="auto"/>
              </w:divBdr>
              <w:divsChild>
                <w:div w:id="1513452000">
                  <w:marLeft w:val="0"/>
                  <w:marRight w:val="0"/>
                  <w:marTop w:val="0"/>
                  <w:marBottom w:val="0"/>
                  <w:divBdr>
                    <w:top w:val="single" w:sz="4" w:space="0" w:color="E1E0DF"/>
                    <w:left w:val="single" w:sz="4" w:space="0" w:color="E1E0DF"/>
                    <w:bottom w:val="single" w:sz="4" w:space="0" w:color="E1E0DF"/>
                    <w:right w:val="single" w:sz="4" w:space="0" w:color="E1E0DF"/>
                  </w:divBdr>
                  <w:divsChild>
                    <w:div w:id="554631617">
                      <w:marLeft w:val="0"/>
                      <w:marRight w:val="0"/>
                      <w:marTop w:val="0"/>
                      <w:marBottom w:val="0"/>
                      <w:divBdr>
                        <w:top w:val="none" w:sz="0" w:space="0" w:color="auto"/>
                        <w:left w:val="none" w:sz="0" w:space="0" w:color="auto"/>
                        <w:bottom w:val="none" w:sz="0" w:space="0" w:color="auto"/>
                        <w:right w:val="none" w:sz="0" w:space="0" w:color="auto"/>
                      </w:divBdr>
                      <w:divsChild>
                        <w:div w:id="333653919">
                          <w:marLeft w:val="0"/>
                          <w:marRight w:val="0"/>
                          <w:marTop w:val="0"/>
                          <w:marBottom w:val="0"/>
                          <w:divBdr>
                            <w:top w:val="none" w:sz="0" w:space="0" w:color="auto"/>
                            <w:left w:val="none" w:sz="0" w:space="0" w:color="auto"/>
                            <w:bottom w:val="none" w:sz="0" w:space="0" w:color="auto"/>
                            <w:right w:val="none" w:sz="0" w:space="0" w:color="auto"/>
                          </w:divBdr>
                          <w:divsChild>
                            <w:div w:id="1996832196">
                              <w:marLeft w:val="0"/>
                              <w:marRight w:val="0"/>
                              <w:marTop w:val="0"/>
                              <w:marBottom w:val="0"/>
                              <w:divBdr>
                                <w:top w:val="none" w:sz="0" w:space="0" w:color="auto"/>
                                <w:left w:val="none" w:sz="0" w:space="0" w:color="auto"/>
                                <w:bottom w:val="none" w:sz="0" w:space="0" w:color="auto"/>
                                <w:right w:val="none" w:sz="0" w:space="0" w:color="auto"/>
                              </w:divBdr>
                              <w:divsChild>
                                <w:div w:id="13563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43880">
          <w:marLeft w:val="0"/>
          <w:marRight w:val="0"/>
          <w:marTop w:val="0"/>
          <w:marBottom w:val="0"/>
          <w:divBdr>
            <w:top w:val="none" w:sz="0" w:space="0" w:color="auto"/>
            <w:left w:val="none" w:sz="0" w:space="0" w:color="auto"/>
            <w:bottom w:val="none" w:sz="0" w:space="0" w:color="auto"/>
            <w:right w:val="none" w:sz="0" w:space="0" w:color="auto"/>
          </w:divBdr>
          <w:divsChild>
            <w:div w:id="76293618">
              <w:marLeft w:val="0"/>
              <w:marRight w:val="0"/>
              <w:marTop w:val="0"/>
              <w:marBottom w:val="0"/>
              <w:divBdr>
                <w:top w:val="none" w:sz="0" w:space="0" w:color="auto"/>
                <w:left w:val="none" w:sz="0" w:space="0" w:color="auto"/>
                <w:bottom w:val="none" w:sz="0" w:space="0" w:color="auto"/>
                <w:right w:val="none" w:sz="0" w:space="0" w:color="auto"/>
              </w:divBdr>
              <w:divsChild>
                <w:div w:id="1102916714">
                  <w:marLeft w:val="0"/>
                  <w:marRight w:val="0"/>
                  <w:marTop w:val="0"/>
                  <w:marBottom w:val="0"/>
                  <w:divBdr>
                    <w:top w:val="single" w:sz="4" w:space="0" w:color="E1E0DF"/>
                    <w:left w:val="single" w:sz="4" w:space="0" w:color="E1E0DF"/>
                    <w:bottom w:val="single" w:sz="4" w:space="0" w:color="E1E0DF"/>
                    <w:right w:val="single" w:sz="4" w:space="0" w:color="E1E0DF"/>
                  </w:divBdr>
                  <w:divsChild>
                    <w:div w:id="1178891471">
                      <w:marLeft w:val="0"/>
                      <w:marRight w:val="0"/>
                      <w:marTop w:val="0"/>
                      <w:marBottom w:val="0"/>
                      <w:divBdr>
                        <w:top w:val="none" w:sz="0" w:space="0" w:color="auto"/>
                        <w:left w:val="none" w:sz="0" w:space="0" w:color="auto"/>
                        <w:bottom w:val="none" w:sz="0" w:space="0" w:color="auto"/>
                        <w:right w:val="none" w:sz="0" w:space="0" w:color="auto"/>
                      </w:divBdr>
                      <w:divsChild>
                        <w:div w:id="686833403">
                          <w:marLeft w:val="0"/>
                          <w:marRight w:val="0"/>
                          <w:marTop w:val="0"/>
                          <w:marBottom w:val="0"/>
                          <w:divBdr>
                            <w:top w:val="none" w:sz="0" w:space="0" w:color="auto"/>
                            <w:left w:val="none" w:sz="0" w:space="0" w:color="auto"/>
                            <w:bottom w:val="none" w:sz="0" w:space="0" w:color="auto"/>
                            <w:right w:val="none" w:sz="0" w:space="0" w:color="auto"/>
                          </w:divBdr>
                          <w:divsChild>
                            <w:div w:id="463890030">
                              <w:marLeft w:val="0"/>
                              <w:marRight w:val="0"/>
                              <w:marTop w:val="0"/>
                              <w:marBottom w:val="0"/>
                              <w:divBdr>
                                <w:top w:val="none" w:sz="0" w:space="0" w:color="auto"/>
                                <w:left w:val="none" w:sz="0" w:space="0" w:color="auto"/>
                                <w:bottom w:val="none" w:sz="0" w:space="0" w:color="auto"/>
                                <w:right w:val="none" w:sz="0" w:space="0" w:color="auto"/>
                              </w:divBdr>
                              <w:divsChild>
                                <w:div w:id="852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949739">
      <w:bodyDiv w:val="1"/>
      <w:marLeft w:val="0"/>
      <w:marRight w:val="0"/>
      <w:marTop w:val="0"/>
      <w:marBottom w:val="0"/>
      <w:divBdr>
        <w:top w:val="none" w:sz="0" w:space="0" w:color="auto"/>
        <w:left w:val="none" w:sz="0" w:space="0" w:color="auto"/>
        <w:bottom w:val="none" w:sz="0" w:space="0" w:color="auto"/>
        <w:right w:val="none" w:sz="0" w:space="0" w:color="auto"/>
      </w:divBdr>
      <w:divsChild>
        <w:div w:id="2012487628">
          <w:marLeft w:val="0"/>
          <w:marRight w:val="0"/>
          <w:marTop w:val="0"/>
          <w:marBottom w:val="0"/>
          <w:divBdr>
            <w:top w:val="none" w:sz="0" w:space="0" w:color="auto"/>
            <w:left w:val="none" w:sz="0" w:space="0" w:color="auto"/>
            <w:bottom w:val="none" w:sz="0" w:space="0" w:color="auto"/>
            <w:right w:val="none" w:sz="0" w:space="0" w:color="auto"/>
          </w:divBdr>
          <w:divsChild>
            <w:div w:id="286813008">
              <w:marLeft w:val="0"/>
              <w:marRight w:val="0"/>
              <w:marTop w:val="0"/>
              <w:marBottom w:val="0"/>
              <w:divBdr>
                <w:top w:val="none" w:sz="0" w:space="0" w:color="auto"/>
                <w:left w:val="none" w:sz="0" w:space="0" w:color="auto"/>
                <w:bottom w:val="none" w:sz="0" w:space="0" w:color="auto"/>
                <w:right w:val="none" w:sz="0" w:space="0" w:color="auto"/>
              </w:divBdr>
              <w:divsChild>
                <w:div w:id="748159994">
                  <w:marLeft w:val="0"/>
                  <w:marRight w:val="0"/>
                  <w:marTop w:val="0"/>
                  <w:marBottom w:val="0"/>
                  <w:divBdr>
                    <w:top w:val="single" w:sz="4" w:space="0" w:color="E1E0DF"/>
                    <w:left w:val="single" w:sz="4" w:space="0" w:color="E1E0DF"/>
                    <w:bottom w:val="single" w:sz="4" w:space="0" w:color="E1E0DF"/>
                    <w:right w:val="single" w:sz="4" w:space="0" w:color="E1E0DF"/>
                  </w:divBdr>
                  <w:divsChild>
                    <w:div w:id="1575506280">
                      <w:marLeft w:val="0"/>
                      <w:marRight w:val="0"/>
                      <w:marTop w:val="0"/>
                      <w:marBottom w:val="0"/>
                      <w:divBdr>
                        <w:top w:val="none" w:sz="0" w:space="0" w:color="auto"/>
                        <w:left w:val="none" w:sz="0" w:space="0" w:color="auto"/>
                        <w:bottom w:val="none" w:sz="0" w:space="0" w:color="auto"/>
                        <w:right w:val="none" w:sz="0" w:space="0" w:color="auto"/>
                      </w:divBdr>
                      <w:divsChild>
                        <w:div w:id="968558665">
                          <w:marLeft w:val="0"/>
                          <w:marRight w:val="0"/>
                          <w:marTop w:val="0"/>
                          <w:marBottom w:val="0"/>
                          <w:divBdr>
                            <w:top w:val="none" w:sz="0" w:space="0" w:color="auto"/>
                            <w:left w:val="none" w:sz="0" w:space="0" w:color="auto"/>
                            <w:bottom w:val="none" w:sz="0" w:space="0" w:color="auto"/>
                            <w:right w:val="none" w:sz="0" w:space="0" w:color="auto"/>
                          </w:divBdr>
                          <w:divsChild>
                            <w:div w:id="1250507134">
                              <w:marLeft w:val="0"/>
                              <w:marRight w:val="0"/>
                              <w:marTop w:val="0"/>
                              <w:marBottom w:val="0"/>
                              <w:divBdr>
                                <w:top w:val="none" w:sz="0" w:space="0" w:color="auto"/>
                                <w:left w:val="none" w:sz="0" w:space="0" w:color="auto"/>
                                <w:bottom w:val="none" w:sz="0" w:space="0" w:color="auto"/>
                                <w:right w:val="none" w:sz="0" w:space="0" w:color="auto"/>
                              </w:divBdr>
                              <w:divsChild>
                                <w:div w:id="11309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62313">
      <w:bodyDiv w:val="1"/>
      <w:marLeft w:val="0"/>
      <w:marRight w:val="0"/>
      <w:marTop w:val="0"/>
      <w:marBottom w:val="0"/>
      <w:divBdr>
        <w:top w:val="none" w:sz="0" w:space="0" w:color="auto"/>
        <w:left w:val="none" w:sz="0" w:space="0" w:color="auto"/>
        <w:bottom w:val="none" w:sz="0" w:space="0" w:color="auto"/>
        <w:right w:val="none" w:sz="0" w:space="0" w:color="auto"/>
      </w:divBdr>
    </w:div>
    <w:div w:id="1532694043">
      <w:bodyDiv w:val="1"/>
      <w:marLeft w:val="0"/>
      <w:marRight w:val="0"/>
      <w:marTop w:val="0"/>
      <w:marBottom w:val="0"/>
      <w:divBdr>
        <w:top w:val="none" w:sz="0" w:space="0" w:color="auto"/>
        <w:left w:val="none" w:sz="0" w:space="0" w:color="auto"/>
        <w:bottom w:val="none" w:sz="0" w:space="0" w:color="auto"/>
        <w:right w:val="none" w:sz="0" w:space="0" w:color="auto"/>
      </w:divBdr>
      <w:divsChild>
        <w:div w:id="1594361602">
          <w:marLeft w:val="0"/>
          <w:marRight w:val="0"/>
          <w:marTop w:val="0"/>
          <w:marBottom w:val="0"/>
          <w:divBdr>
            <w:top w:val="none" w:sz="0" w:space="0" w:color="auto"/>
            <w:left w:val="none" w:sz="0" w:space="0" w:color="auto"/>
            <w:bottom w:val="none" w:sz="0" w:space="0" w:color="auto"/>
            <w:right w:val="none" w:sz="0" w:space="0" w:color="auto"/>
          </w:divBdr>
          <w:divsChild>
            <w:div w:id="1877035029">
              <w:marLeft w:val="0"/>
              <w:marRight w:val="0"/>
              <w:marTop w:val="0"/>
              <w:marBottom w:val="0"/>
              <w:divBdr>
                <w:top w:val="none" w:sz="0" w:space="0" w:color="auto"/>
                <w:left w:val="none" w:sz="0" w:space="0" w:color="auto"/>
                <w:bottom w:val="none" w:sz="0" w:space="0" w:color="auto"/>
                <w:right w:val="none" w:sz="0" w:space="0" w:color="auto"/>
              </w:divBdr>
              <w:divsChild>
                <w:div w:id="587926919">
                  <w:marLeft w:val="0"/>
                  <w:marRight w:val="0"/>
                  <w:marTop w:val="0"/>
                  <w:marBottom w:val="0"/>
                  <w:divBdr>
                    <w:top w:val="single" w:sz="4" w:space="0" w:color="E1E0DF"/>
                    <w:left w:val="single" w:sz="4" w:space="0" w:color="E1E0DF"/>
                    <w:bottom w:val="single" w:sz="4" w:space="0" w:color="E1E0DF"/>
                    <w:right w:val="single" w:sz="4" w:space="0" w:color="E1E0DF"/>
                  </w:divBdr>
                  <w:divsChild>
                    <w:div w:id="33504508">
                      <w:marLeft w:val="0"/>
                      <w:marRight w:val="0"/>
                      <w:marTop w:val="0"/>
                      <w:marBottom w:val="0"/>
                      <w:divBdr>
                        <w:top w:val="none" w:sz="0" w:space="0" w:color="auto"/>
                        <w:left w:val="none" w:sz="0" w:space="0" w:color="auto"/>
                        <w:bottom w:val="none" w:sz="0" w:space="0" w:color="auto"/>
                        <w:right w:val="none" w:sz="0" w:space="0" w:color="auto"/>
                      </w:divBdr>
                      <w:divsChild>
                        <w:div w:id="676227269">
                          <w:marLeft w:val="0"/>
                          <w:marRight w:val="0"/>
                          <w:marTop w:val="0"/>
                          <w:marBottom w:val="0"/>
                          <w:divBdr>
                            <w:top w:val="none" w:sz="0" w:space="0" w:color="auto"/>
                            <w:left w:val="none" w:sz="0" w:space="0" w:color="auto"/>
                            <w:bottom w:val="none" w:sz="0" w:space="0" w:color="auto"/>
                            <w:right w:val="none" w:sz="0" w:space="0" w:color="auto"/>
                          </w:divBdr>
                          <w:divsChild>
                            <w:div w:id="44525583">
                              <w:marLeft w:val="0"/>
                              <w:marRight w:val="0"/>
                              <w:marTop w:val="0"/>
                              <w:marBottom w:val="0"/>
                              <w:divBdr>
                                <w:top w:val="none" w:sz="0" w:space="0" w:color="auto"/>
                                <w:left w:val="none" w:sz="0" w:space="0" w:color="auto"/>
                                <w:bottom w:val="none" w:sz="0" w:space="0" w:color="auto"/>
                                <w:right w:val="none" w:sz="0" w:space="0" w:color="auto"/>
                              </w:divBdr>
                              <w:divsChild>
                                <w:div w:id="2451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09564">
      <w:bodyDiv w:val="1"/>
      <w:marLeft w:val="0"/>
      <w:marRight w:val="0"/>
      <w:marTop w:val="0"/>
      <w:marBottom w:val="0"/>
      <w:divBdr>
        <w:top w:val="none" w:sz="0" w:space="0" w:color="auto"/>
        <w:left w:val="none" w:sz="0" w:space="0" w:color="auto"/>
        <w:bottom w:val="none" w:sz="0" w:space="0" w:color="auto"/>
        <w:right w:val="none" w:sz="0" w:space="0" w:color="auto"/>
      </w:divBdr>
    </w:div>
    <w:div w:id="1537505432">
      <w:bodyDiv w:val="1"/>
      <w:marLeft w:val="0"/>
      <w:marRight w:val="0"/>
      <w:marTop w:val="0"/>
      <w:marBottom w:val="0"/>
      <w:divBdr>
        <w:top w:val="none" w:sz="0" w:space="0" w:color="auto"/>
        <w:left w:val="none" w:sz="0" w:space="0" w:color="auto"/>
        <w:bottom w:val="none" w:sz="0" w:space="0" w:color="auto"/>
        <w:right w:val="none" w:sz="0" w:space="0" w:color="auto"/>
      </w:divBdr>
    </w:div>
    <w:div w:id="1537615956">
      <w:bodyDiv w:val="1"/>
      <w:marLeft w:val="0"/>
      <w:marRight w:val="0"/>
      <w:marTop w:val="0"/>
      <w:marBottom w:val="0"/>
      <w:divBdr>
        <w:top w:val="none" w:sz="0" w:space="0" w:color="auto"/>
        <w:left w:val="none" w:sz="0" w:space="0" w:color="auto"/>
        <w:bottom w:val="none" w:sz="0" w:space="0" w:color="auto"/>
        <w:right w:val="none" w:sz="0" w:space="0" w:color="auto"/>
      </w:divBdr>
    </w:div>
    <w:div w:id="1537691372">
      <w:bodyDiv w:val="1"/>
      <w:marLeft w:val="0"/>
      <w:marRight w:val="0"/>
      <w:marTop w:val="0"/>
      <w:marBottom w:val="0"/>
      <w:divBdr>
        <w:top w:val="none" w:sz="0" w:space="0" w:color="auto"/>
        <w:left w:val="none" w:sz="0" w:space="0" w:color="auto"/>
        <w:bottom w:val="none" w:sz="0" w:space="0" w:color="auto"/>
        <w:right w:val="none" w:sz="0" w:space="0" w:color="auto"/>
      </w:divBdr>
    </w:div>
    <w:div w:id="1538929127">
      <w:bodyDiv w:val="1"/>
      <w:marLeft w:val="0"/>
      <w:marRight w:val="0"/>
      <w:marTop w:val="0"/>
      <w:marBottom w:val="0"/>
      <w:divBdr>
        <w:top w:val="none" w:sz="0" w:space="0" w:color="auto"/>
        <w:left w:val="none" w:sz="0" w:space="0" w:color="auto"/>
        <w:bottom w:val="none" w:sz="0" w:space="0" w:color="auto"/>
        <w:right w:val="none" w:sz="0" w:space="0" w:color="auto"/>
      </w:divBdr>
      <w:divsChild>
        <w:div w:id="1021316409">
          <w:marLeft w:val="0"/>
          <w:marRight w:val="0"/>
          <w:marTop w:val="0"/>
          <w:marBottom w:val="0"/>
          <w:divBdr>
            <w:top w:val="none" w:sz="0" w:space="0" w:color="auto"/>
            <w:left w:val="none" w:sz="0" w:space="0" w:color="auto"/>
            <w:bottom w:val="none" w:sz="0" w:space="0" w:color="auto"/>
            <w:right w:val="none" w:sz="0" w:space="0" w:color="auto"/>
          </w:divBdr>
          <w:divsChild>
            <w:div w:id="460804100">
              <w:marLeft w:val="0"/>
              <w:marRight w:val="0"/>
              <w:marTop w:val="0"/>
              <w:marBottom w:val="0"/>
              <w:divBdr>
                <w:top w:val="none" w:sz="0" w:space="0" w:color="auto"/>
                <w:left w:val="none" w:sz="0" w:space="0" w:color="auto"/>
                <w:bottom w:val="none" w:sz="0" w:space="0" w:color="auto"/>
                <w:right w:val="none" w:sz="0" w:space="0" w:color="auto"/>
              </w:divBdr>
              <w:divsChild>
                <w:div w:id="1572541405">
                  <w:marLeft w:val="0"/>
                  <w:marRight w:val="0"/>
                  <w:marTop w:val="0"/>
                  <w:marBottom w:val="0"/>
                  <w:divBdr>
                    <w:top w:val="single" w:sz="4" w:space="0" w:color="E1E0DF"/>
                    <w:left w:val="single" w:sz="4" w:space="0" w:color="E1E0DF"/>
                    <w:bottom w:val="single" w:sz="4" w:space="0" w:color="E1E0DF"/>
                    <w:right w:val="single" w:sz="4" w:space="0" w:color="E1E0DF"/>
                  </w:divBdr>
                  <w:divsChild>
                    <w:div w:id="1832285228">
                      <w:marLeft w:val="0"/>
                      <w:marRight w:val="0"/>
                      <w:marTop w:val="0"/>
                      <w:marBottom w:val="0"/>
                      <w:divBdr>
                        <w:top w:val="none" w:sz="0" w:space="0" w:color="auto"/>
                        <w:left w:val="none" w:sz="0" w:space="0" w:color="auto"/>
                        <w:bottom w:val="none" w:sz="0" w:space="0" w:color="auto"/>
                        <w:right w:val="none" w:sz="0" w:space="0" w:color="auto"/>
                      </w:divBdr>
                      <w:divsChild>
                        <w:div w:id="2031030443">
                          <w:marLeft w:val="0"/>
                          <w:marRight w:val="0"/>
                          <w:marTop w:val="0"/>
                          <w:marBottom w:val="0"/>
                          <w:divBdr>
                            <w:top w:val="none" w:sz="0" w:space="0" w:color="auto"/>
                            <w:left w:val="none" w:sz="0" w:space="0" w:color="auto"/>
                            <w:bottom w:val="none" w:sz="0" w:space="0" w:color="auto"/>
                            <w:right w:val="none" w:sz="0" w:space="0" w:color="auto"/>
                          </w:divBdr>
                          <w:divsChild>
                            <w:div w:id="1946032216">
                              <w:marLeft w:val="0"/>
                              <w:marRight w:val="0"/>
                              <w:marTop w:val="0"/>
                              <w:marBottom w:val="0"/>
                              <w:divBdr>
                                <w:top w:val="none" w:sz="0" w:space="0" w:color="auto"/>
                                <w:left w:val="none" w:sz="0" w:space="0" w:color="auto"/>
                                <w:bottom w:val="none" w:sz="0" w:space="0" w:color="auto"/>
                                <w:right w:val="none" w:sz="0" w:space="0" w:color="auto"/>
                              </w:divBdr>
                              <w:divsChild>
                                <w:div w:id="5180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051261">
      <w:bodyDiv w:val="1"/>
      <w:marLeft w:val="0"/>
      <w:marRight w:val="0"/>
      <w:marTop w:val="0"/>
      <w:marBottom w:val="0"/>
      <w:divBdr>
        <w:top w:val="none" w:sz="0" w:space="0" w:color="auto"/>
        <w:left w:val="none" w:sz="0" w:space="0" w:color="auto"/>
        <w:bottom w:val="none" w:sz="0" w:space="0" w:color="auto"/>
        <w:right w:val="none" w:sz="0" w:space="0" w:color="auto"/>
      </w:divBdr>
    </w:div>
    <w:div w:id="1539971251">
      <w:bodyDiv w:val="1"/>
      <w:marLeft w:val="0"/>
      <w:marRight w:val="0"/>
      <w:marTop w:val="0"/>
      <w:marBottom w:val="0"/>
      <w:divBdr>
        <w:top w:val="none" w:sz="0" w:space="0" w:color="auto"/>
        <w:left w:val="none" w:sz="0" w:space="0" w:color="auto"/>
        <w:bottom w:val="none" w:sz="0" w:space="0" w:color="auto"/>
        <w:right w:val="none" w:sz="0" w:space="0" w:color="auto"/>
      </w:divBdr>
    </w:div>
    <w:div w:id="1540051811">
      <w:bodyDiv w:val="1"/>
      <w:marLeft w:val="0"/>
      <w:marRight w:val="0"/>
      <w:marTop w:val="0"/>
      <w:marBottom w:val="0"/>
      <w:divBdr>
        <w:top w:val="none" w:sz="0" w:space="0" w:color="auto"/>
        <w:left w:val="none" w:sz="0" w:space="0" w:color="auto"/>
        <w:bottom w:val="none" w:sz="0" w:space="0" w:color="auto"/>
        <w:right w:val="none" w:sz="0" w:space="0" w:color="auto"/>
      </w:divBdr>
      <w:divsChild>
        <w:div w:id="546374382">
          <w:marLeft w:val="0"/>
          <w:marRight w:val="0"/>
          <w:marTop w:val="0"/>
          <w:marBottom w:val="0"/>
          <w:divBdr>
            <w:top w:val="none" w:sz="0" w:space="0" w:color="auto"/>
            <w:left w:val="none" w:sz="0" w:space="0" w:color="auto"/>
            <w:bottom w:val="none" w:sz="0" w:space="0" w:color="auto"/>
            <w:right w:val="none" w:sz="0" w:space="0" w:color="auto"/>
          </w:divBdr>
          <w:divsChild>
            <w:div w:id="1364476793">
              <w:marLeft w:val="0"/>
              <w:marRight w:val="0"/>
              <w:marTop w:val="0"/>
              <w:marBottom w:val="0"/>
              <w:divBdr>
                <w:top w:val="none" w:sz="0" w:space="0" w:color="auto"/>
                <w:left w:val="none" w:sz="0" w:space="0" w:color="auto"/>
                <w:bottom w:val="none" w:sz="0" w:space="0" w:color="auto"/>
                <w:right w:val="none" w:sz="0" w:space="0" w:color="auto"/>
              </w:divBdr>
              <w:divsChild>
                <w:div w:id="442191269">
                  <w:marLeft w:val="0"/>
                  <w:marRight w:val="0"/>
                  <w:marTop w:val="0"/>
                  <w:marBottom w:val="0"/>
                  <w:divBdr>
                    <w:top w:val="single" w:sz="4" w:space="0" w:color="E1E0DF"/>
                    <w:left w:val="single" w:sz="4" w:space="0" w:color="E1E0DF"/>
                    <w:bottom w:val="single" w:sz="4" w:space="0" w:color="E1E0DF"/>
                    <w:right w:val="single" w:sz="4" w:space="0" w:color="E1E0DF"/>
                  </w:divBdr>
                  <w:divsChild>
                    <w:div w:id="1183284070">
                      <w:marLeft w:val="0"/>
                      <w:marRight w:val="0"/>
                      <w:marTop w:val="0"/>
                      <w:marBottom w:val="0"/>
                      <w:divBdr>
                        <w:top w:val="none" w:sz="0" w:space="0" w:color="auto"/>
                        <w:left w:val="none" w:sz="0" w:space="0" w:color="auto"/>
                        <w:bottom w:val="none" w:sz="0" w:space="0" w:color="auto"/>
                        <w:right w:val="none" w:sz="0" w:space="0" w:color="auto"/>
                      </w:divBdr>
                      <w:divsChild>
                        <w:div w:id="1911382788">
                          <w:marLeft w:val="0"/>
                          <w:marRight w:val="0"/>
                          <w:marTop w:val="0"/>
                          <w:marBottom w:val="0"/>
                          <w:divBdr>
                            <w:top w:val="none" w:sz="0" w:space="0" w:color="auto"/>
                            <w:left w:val="none" w:sz="0" w:space="0" w:color="auto"/>
                            <w:bottom w:val="none" w:sz="0" w:space="0" w:color="auto"/>
                            <w:right w:val="none" w:sz="0" w:space="0" w:color="auto"/>
                          </w:divBdr>
                          <w:divsChild>
                            <w:div w:id="848252960">
                              <w:marLeft w:val="0"/>
                              <w:marRight w:val="0"/>
                              <w:marTop w:val="0"/>
                              <w:marBottom w:val="0"/>
                              <w:divBdr>
                                <w:top w:val="none" w:sz="0" w:space="0" w:color="auto"/>
                                <w:left w:val="none" w:sz="0" w:space="0" w:color="auto"/>
                                <w:bottom w:val="none" w:sz="0" w:space="0" w:color="auto"/>
                                <w:right w:val="none" w:sz="0" w:space="0" w:color="auto"/>
                              </w:divBdr>
                              <w:divsChild>
                                <w:div w:id="20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29477">
      <w:bodyDiv w:val="1"/>
      <w:marLeft w:val="0"/>
      <w:marRight w:val="0"/>
      <w:marTop w:val="0"/>
      <w:marBottom w:val="0"/>
      <w:divBdr>
        <w:top w:val="none" w:sz="0" w:space="0" w:color="auto"/>
        <w:left w:val="none" w:sz="0" w:space="0" w:color="auto"/>
        <w:bottom w:val="none" w:sz="0" w:space="0" w:color="auto"/>
        <w:right w:val="none" w:sz="0" w:space="0" w:color="auto"/>
      </w:divBdr>
      <w:divsChild>
        <w:div w:id="1192261769">
          <w:marLeft w:val="0"/>
          <w:marRight w:val="0"/>
          <w:marTop w:val="0"/>
          <w:marBottom w:val="0"/>
          <w:divBdr>
            <w:top w:val="none" w:sz="0" w:space="0" w:color="auto"/>
            <w:left w:val="none" w:sz="0" w:space="0" w:color="auto"/>
            <w:bottom w:val="none" w:sz="0" w:space="0" w:color="auto"/>
            <w:right w:val="none" w:sz="0" w:space="0" w:color="auto"/>
          </w:divBdr>
          <w:divsChild>
            <w:div w:id="1876304563">
              <w:marLeft w:val="0"/>
              <w:marRight w:val="0"/>
              <w:marTop w:val="0"/>
              <w:marBottom w:val="0"/>
              <w:divBdr>
                <w:top w:val="none" w:sz="0" w:space="0" w:color="auto"/>
                <w:left w:val="none" w:sz="0" w:space="0" w:color="auto"/>
                <w:bottom w:val="none" w:sz="0" w:space="0" w:color="auto"/>
                <w:right w:val="none" w:sz="0" w:space="0" w:color="auto"/>
              </w:divBdr>
              <w:divsChild>
                <w:div w:id="553660359">
                  <w:marLeft w:val="0"/>
                  <w:marRight w:val="0"/>
                  <w:marTop w:val="0"/>
                  <w:marBottom w:val="0"/>
                  <w:divBdr>
                    <w:top w:val="single" w:sz="4" w:space="0" w:color="E1E0DF"/>
                    <w:left w:val="single" w:sz="4" w:space="0" w:color="E1E0DF"/>
                    <w:bottom w:val="single" w:sz="4" w:space="0" w:color="E1E0DF"/>
                    <w:right w:val="single" w:sz="4" w:space="0" w:color="E1E0DF"/>
                  </w:divBdr>
                  <w:divsChild>
                    <w:div w:id="1250576613">
                      <w:marLeft w:val="0"/>
                      <w:marRight w:val="0"/>
                      <w:marTop w:val="0"/>
                      <w:marBottom w:val="0"/>
                      <w:divBdr>
                        <w:top w:val="none" w:sz="0" w:space="0" w:color="auto"/>
                        <w:left w:val="none" w:sz="0" w:space="0" w:color="auto"/>
                        <w:bottom w:val="none" w:sz="0" w:space="0" w:color="auto"/>
                        <w:right w:val="none" w:sz="0" w:space="0" w:color="auto"/>
                      </w:divBdr>
                      <w:divsChild>
                        <w:div w:id="1008601798">
                          <w:marLeft w:val="0"/>
                          <w:marRight w:val="0"/>
                          <w:marTop w:val="0"/>
                          <w:marBottom w:val="0"/>
                          <w:divBdr>
                            <w:top w:val="none" w:sz="0" w:space="0" w:color="auto"/>
                            <w:left w:val="none" w:sz="0" w:space="0" w:color="auto"/>
                            <w:bottom w:val="none" w:sz="0" w:space="0" w:color="auto"/>
                            <w:right w:val="none" w:sz="0" w:space="0" w:color="auto"/>
                          </w:divBdr>
                          <w:divsChild>
                            <w:div w:id="222566099">
                              <w:marLeft w:val="0"/>
                              <w:marRight w:val="0"/>
                              <w:marTop w:val="0"/>
                              <w:marBottom w:val="0"/>
                              <w:divBdr>
                                <w:top w:val="none" w:sz="0" w:space="0" w:color="auto"/>
                                <w:left w:val="none" w:sz="0" w:space="0" w:color="auto"/>
                                <w:bottom w:val="none" w:sz="0" w:space="0" w:color="auto"/>
                                <w:right w:val="none" w:sz="0" w:space="0" w:color="auto"/>
                              </w:divBdr>
                              <w:divsChild>
                                <w:div w:id="2526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473091">
      <w:bodyDiv w:val="1"/>
      <w:marLeft w:val="0"/>
      <w:marRight w:val="0"/>
      <w:marTop w:val="0"/>
      <w:marBottom w:val="0"/>
      <w:divBdr>
        <w:top w:val="none" w:sz="0" w:space="0" w:color="auto"/>
        <w:left w:val="none" w:sz="0" w:space="0" w:color="auto"/>
        <w:bottom w:val="none" w:sz="0" w:space="0" w:color="auto"/>
        <w:right w:val="none" w:sz="0" w:space="0" w:color="auto"/>
      </w:divBdr>
      <w:divsChild>
        <w:div w:id="1797332756">
          <w:marLeft w:val="0"/>
          <w:marRight w:val="0"/>
          <w:marTop w:val="0"/>
          <w:marBottom w:val="0"/>
          <w:divBdr>
            <w:top w:val="none" w:sz="0" w:space="0" w:color="auto"/>
            <w:left w:val="none" w:sz="0" w:space="0" w:color="auto"/>
            <w:bottom w:val="none" w:sz="0" w:space="0" w:color="auto"/>
            <w:right w:val="none" w:sz="0" w:space="0" w:color="auto"/>
          </w:divBdr>
          <w:divsChild>
            <w:div w:id="317153006">
              <w:marLeft w:val="0"/>
              <w:marRight w:val="0"/>
              <w:marTop w:val="0"/>
              <w:marBottom w:val="0"/>
              <w:divBdr>
                <w:top w:val="none" w:sz="0" w:space="0" w:color="auto"/>
                <w:left w:val="none" w:sz="0" w:space="0" w:color="auto"/>
                <w:bottom w:val="none" w:sz="0" w:space="0" w:color="auto"/>
                <w:right w:val="none" w:sz="0" w:space="0" w:color="auto"/>
              </w:divBdr>
              <w:divsChild>
                <w:div w:id="1595934681">
                  <w:marLeft w:val="0"/>
                  <w:marRight w:val="0"/>
                  <w:marTop w:val="0"/>
                  <w:marBottom w:val="0"/>
                  <w:divBdr>
                    <w:top w:val="single" w:sz="4" w:space="0" w:color="E1E0DF"/>
                    <w:left w:val="single" w:sz="4" w:space="0" w:color="E1E0DF"/>
                    <w:bottom w:val="single" w:sz="4" w:space="0" w:color="E1E0DF"/>
                    <w:right w:val="single" w:sz="4" w:space="0" w:color="E1E0DF"/>
                  </w:divBdr>
                  <w:divsChild>
                    <w:div w:id="1993487323">
                      <w:marLeft w:val="0"/>
                      <w:marRight w:val="0"/>
                      <w:marTop w:val="0"/>
                      <w:marBottom w:val="0"/>
                      <w:divBdr>
                        <w:top w:val="none" w:sz="0" w:space="0" w:color="auto"/>
                        <w:left w:val="none" w:sz="0" w:space="0" w:color="auto"/>
                        <w:bottom w:val="none" w:sz="0" w:space="0" w:color="auto"/>
                        <w:right w:val="none" w:sz="0" w:space="0" w:color="auto"/>
                      </w:divBdr>
                      <w:divsChild>
                        <w:div w:id="1756440615">
                          <w:marLeft w:val="0"/>
                          <w:marRight w:val="0"/>
                          <w:marTop w:val="0"/>
                          <w:marBottom w:val="0"/>
                          <w:divBdr>
                            <w:top w:val="none" w:sz="0" w:space="0" w:color="auto"/>
                            <w:left w:val="none" w:sz="0" w:space="0" w:color="auto"/>
                            <w:bottom w:val="none" w:sz="0" w:space="0" w:color="auto"/>
                            <w:right w:val="none" w:sz="0" w:space="0" w:color="auto"/>
                          </w:divBdr>
                          <w:divsChild>
                            <w:div w:id="1565872019">
                              <w:marLeft w:val="0"/>
                              <w:marRight w:val="0"/>
                              <w:marTop w:val="0"/>
                              <w:marBottom w:val="0"/>
                              <w:divBdr>
                                <w:top w:val="none" w:sz="0" w:space="0" w:color="auto"/>
                                <w:left w:val="none" w:sz="0" w:space="0" w:color="auto"/>
                                <w:bottom w:val="none" w:sz="0" w:space="0" w:color="auto"/>
                                <w:right w:val="none" w:sz="0" w:space="0" w:color="auto"/>
                              </w:divBdr>
                              <w:divsChild>
                                <w:div w:id="5629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134408">
      <w:bodyDiv w:val="1"/>
      <w:marLeft w:val="0"/>
      <w:marRight w:val="0"/>
      <w:marTop w:val="0"/>
      <w:marBottom w:val="0"/>
      <w:divBdr>
        <w:top w:val="none" w:sz="0" w:space="0" w:color="auto"/>
        <w:left w:val="none" w:sz="0" w:space="0" w:color="auto"/>
        <w:bottom w:val="none" w:sz="0" w:space="0" w:color="auto"/>
        <w:right w:val="none" w:sz="0" w:space="0" w:color="auto"/>
      </w:divBdr>
    </w:div>
    <w:div w:id="1547909461">
      <w:bodyDiv w:val="1"/>
      <w:marLeft w:val="0"/>
      <w:marRight w:val="0"/>
      <w:marTop w:val="0"/>
      <w:marBottom w:val="0"/>
      <w:divBdr>
        <w:top w:val="none" w:sz="0" w:space="0" w:color="auto"/>
        <w:left w:val="none" w:sz="0" w:space="0" w:color="auto"/>
        <w:bottom w:val="none" w:sz="0" w:space="0" w:color="auto"/>
        <w:right w:val="none" w:sz="0" w:space="0" w:color="auto"/>
      </w:divBdr>
      <w:divsChild>
        <w:div w:id="676269973">
          <w:marLeft w:val="0"/>
          <w:marRight w:val="0"/>
          <w:marTop w:val="0"/>
          <w:marBottom w:val="0"/>
          <w:divBdr>
            <w:top w:val="none" w:sz="0" w:space="0" w:color="auto"/>
            <w:left w:val="none" w:sz="0" w:space="0" w:color="auto"/>
            <w:bottom w:val="none" w:sz="0" w:space="0" w:color="auto"/>
            <w:right w:val="none" w:sz="0" w:space="0" w:color="auto"/>
          </w:divBdr>
          <w:divsChild>
            <w:div w:id="599029466">
              <w:marLeft w:val="0"/>
              <w:marRight w:val="0"/>
              <w:marTop w:val="0"/>
              <w:marBottom w:val="0"/>
              <w:divBdr>
                <w:top w:val="none" w:sz="0" w:space="0" w:color="auto"/>
                <w:left w:val="none" w:sz="0" w:space="0" w:color="auto"/>
                <w:bottom w:val="none" w:sz="0" w:space="0" w:color="auto"/>
                <w:right w:val="none" w:sz="0" w:space="0" w:color="auto"/>
              </w:divBdr>
              <w:divsChild>
                <w:div w:id="47918568">
                  <w:marLeft w:val="0"/>
                  <w:marRight w:val="0"/>
                  <w:marTop w:val="0"/>
                  <w:marBottom w:val="0"/>
                  <w:divBdr>
                    <w:top w:val="single" w:sz="4" w:space="0" w:color="E1E0DF"/>
                    <w:left w:val="single" w:sz="4" w:space="0" w:color="E1E0DF"/>
                    <w:bottom w:val="single" w:sz="4" w:space="0" w:color="E1E0DF"/>
                    <w:right w:val="single" w:sz="4" w:space="0" w:color="E1E0DF"/>
                  </w:divBdr>
                  <w:divsChild>
                    <w:div w:id="600336291">
                      <w:marLeft w:val="0"/>
                      <w:marRight w:val="0"/>
                      <w:marTop w:val="0"/>
                      <w:marBottom w:val="0"/>
                      <w:divBdr>
                        <w:top w:val="none" w:sz="0" w:space="0" w:color="auto"/>
                        <w:left w:val="none" w:sz="0" w:space="0" w:color="auto"/>
                        <w:bottom w:val="none" w:sz="0" w:space="0" w:color="auto"/>
                        <w:right w:val="none" w:sz="0" w:space="0" w:color="auto"/>
                      </w:divBdr>
                      <w:divsChild>
                        <w:div w:id="1013415202">
                          <w:marLeft w:val="0"/>
                          <w:marRight w:val="0"/>
                          <w:marTop w:val="0"/>
                          <w:marBottom w:val="0"/>
                          <w:divBdr>
                            <w:top w:val="none" w:sz="0" w:space="0" w:color="auto"/>
                            <w:left w:val="none" w:sz="0" w:space="0" w:color="auto"/>
                            <w:bottom w:val="none" w:sz="0" w:space="0" w:color="auto"/>
                            <w:right w:val="none" w:sz="0" w:space="0" w:color="auto"/>
                          </w:divBdr>
                          <w:divsChild>
                            <w:div w:id="2064598276">
                              <w:marLeft w:val="0"/>
                              <w:marRight w:val="0"/>
                              <w:marTop w:val="0"/>
                              <w:marBottom w:val="0"/>
                              <w:divBdr>
                                <w:top w:val="none" w:sz="0" w:space="0" w:color="auto"/>
                                <w:left w:val="none" w:sz="0" w:space="0" w:color="auto"/>
                                <w:bottom w:val="none" w:sz="0" w:space="0" w:color="auto"/>
                                <w:right w:val="none" w:sz="0" w:space="0" w:color="auto"/>
                              </w:divBdr>
                              <w:divsChild>
                                <w:div w:id="17447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48151">
      <w:bodyDiv w:val="1"/>
      <w:marLeft w:val="0"/>
      <w:marRight w:val="0"/>
      <w:marTop w:val="0"/>
      <w:marBottom w:val="0"/>
      <w:divBdr>
        <w:top w:val="none" w:sz="0" w:space="0" w:color="auto"/>
        <w:left w:val="none" w:sz="0" w:space="0" w:color="auto"/>
        <w:bottom w:val="none" w:sz="0" w:space="0" w:color="auto"/>
        <w:right w:val="none" w:sz="0" w:space="0" w:color="auto"/>
      </w:divBdr>
      <w:divsChild>
        <w:div w:id="2037729184">
          <w:marLeft w:val="0"/>
          <w:marRight w:val="0"/>
          <w:marTop w:val="0"/>
          <w:marBottom w:val="0"/>
          <w:divBdr>
            <w:top w:val="none" w:sz="0" w:space="0" w:color="auto"/>
            <w:left w:val="none" w:sz="0" w:space="0" w:color="auto"/>
            <w:bottom w:val="none" w:sz="0" w:space="0" w:color="auto"/>
            <w:right w:val="none" w:sz="0" w:space="0" w:color="auto"/>
          </w:divBdr>
          <w:divsChild>
            <w:div w:id="343828620">
              <w:marLeft w:val="0"/>
              <w:marRight w:val="0"/>
              <w:marTop w:val="0"/>
              <w:marBottom w:val="0"/>
              <w:divBdr>
                <w:top w:val="none" w:sz="0" w:space="0" w:color="auto"/>
                <w:left w:val="none" w:sz="0" w:space="0" w:color="auto"/>
                <w:bottom w:val="none" w:sz="0" w:space="0" w:color="auto"/>
                <w:right w:val="none" w:sz="0" w:space="0" w:color="auto"/>
              </w:divBdr>
              <w:divsChild>
                <w:div w:id="18704805">
                  <w:marLeft w:val="0"/>
                  <w:marRight w:val="0"/>
                  <w:marTop w:val="0"/>
                  <w:marBottom w:val="0"/>
                  <w:divBdr>
                    <w:top w:val="single" w:sz="4" w:space="0" w:color="E1E0DF"/>
                    <w:left w:val="single" w:sz="4" w:space="0" w:color="E1E0DF"/>
                    <w:bottom w:val="single" w:sz="4" w:space="0" w:color="E1E0DF"/>
                    <w:right w:val="single" w:sz="4" w:space="0" w:color="E1E0DF"/>
                  </w:divBdr>
                  <w:divsChild>
                    <w:div w:id="1950231835">
                      <w:marLeft w:val="0"/>
                      <w:marRight w:val="0"/>
                      <w:marTop w:val="0"/>
                      <w:marBottom w:val="0"/>
                      <w:divBdr>
                        <w:top w:val="none" w:sz="0" w:space="0" w:color="auto"/>
                        <w:left w:val="none" w:sz="0" w:space="0" w:color="auto"/>
                        <w:bottom w:val="none" w:sz="0" w:space="0" w:color="auto"/>
                        <w:right w:val="none" w:sz="0" w:space="0" w:color="auto"/>
                      </w:divBdr>
                      <w:divsChild>
                        <w:div w:id="986670714">
                          <w:marLeft w:val="0"/>
                          <w:marRight w:val="0"/>
                          <w:marTop w:val="0"/>
                          <w:marBottom w:val="0"/>
                          <w:divBdr>
                            <w:top w:val="none" w:sz="0" w:space="0" w:color="auto"/>
                            <w:left w:val="none" w:sz="0" w:space="0" w:color="auto"/>
                            <w:bottom w:val="none" w:sz="0" w:space="0" w:color="auto"/>
                            <w:right w:val="none" w:sz="0" w:space="0" w:color="auto"/>
                          </w:divBdr>
                          <w:divsChild>
                            <w:div w:id="291404703">
                              <w:marLeft w:val="0"/>
                              <w:marRight w:val="0"/>
                              <w:marTop w:val="0"/>
                              <w:marBottom w:val="0"/>
                              <w:divBdr>
                                <w:top w:val="none" w:sz="0" w:space="0" w:color="auto"/>
                                <w:left w:val="none" w:sz="0" w:space="0" w:color="auto"/>
                                <w:bottom w:val="none" w:sz="0" w:space="0" w:color="auto"/>
                                <w:right w:val="none" w:sz="0" w:space="0" w:color="auto"/>
                              </w:divBdr>
                              <w:divsChild>
                                <w:div w:id="96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80166">
      <w:bodyDiv w:val="1"/>
      <w:marLeft w:val="0"/>
      <w:marRight w:val="0"/>
      <w:marTop w:val="0"/>
      <w:marBottom w:val="0"/>
      <w:divBdr>
        <w:top w:val="none" w:sz="0" w:space="0" w:color="auto"/>
        <w:left w:val="none" w:sz="0" w:space="0" w:color="auto"/>
        <w:bottom w:val="none" w:sz="0" w:space="0" w:color="auto"/>
        <w:right w:val="none" w:sz="0" w:space="0" w:color="auto"/>
      </w:divBdr>
      <w:divsChild>
        <w:div w:id="1728140767">
          <w:marLeft w:val="0"/>
          <w:marRight w:val="0"/>
          <w:marTop w:val="0"/>
          <w:marBottom w:val="0"/>
          <w:divBdr>
            <w:top w:val="none" w:sz="0" w:space="0" w:color="auto"/>
            <w:left w:val="none" w:sz="0" w:space="0" w:color="auto"/>
            <w:bottom w:val="none" w:sz="0" w:space="0" w:color="auto"/>
            <w:right w:val="none" w:sz="0" w:space="0" w:color="auto"/>
          </w:divBdr>
          <w:divsChild>
            <w:div w:id="1910260396">
              <w:marLeft w:val="0"/>
              <w:marRight w:val="0"/>
              <w:marTop w:val="0"/>
              <w:marBottom w:val="0"/>
              <w:divBdr>
                <w:top w:val="none" w:sz="0" w:space="0" w:color="auto"/>
                <w:left w:val="none" w:sz="0" w:space="0" w:color="auto"/>
                <w:bottom w:val="none" w:sz="0" w:space="0" w:color="auto"/>
                <w:right w:val="none" w:sz="0" w:space="0" w:color="auto"/>
              </w:divBdr>
              <w:divsChild>
                <w:div w:id="1012801765">
                  <w:marLeft w:val="0"/>
                  <w:marRight w:val="0"/>
                  <w:marTop w:val="0"/>
                  <w:marBottom w:val="0"/>
                  <w:divBdr>
                    <w:top w:val="single" w:sz="4" w:space="0" w:color="E1E0DF"/>
                    <w:left w:val="single" w:sz="4" w:space="0" w:color="E1E0DF"/>
                    <w:bottom w:val="single" w:sz="4" w:space="0" w:color="E1E0DF"/>
                    <w:right w:val="single" w:sz="4" w:space="0" w:color="E1E0DF"/>
                  </w:divBdr>
                  <w:divsChild>
                    <w:div w:id="1947496507">
                      <w:marLeft w:val="0"/>
                      <w:marRight w:val="0"/>
                      <w:marTop w:val="0"/>
                      <w:marBottom w:val="0"/>
                      <w:divBdr>
                        <w:top w:val="none" w:sz="0" w:space="0" w:color="auto"/>
                        <w:left w:val="none" w:sz="0" w:space="0" w:color="auto"/>
                        <w:bottom w:val="none" w:sz="0" w:space="0" w:color="auto"/>
                        <w:right w:val="none" w:sz="0" w:space="0" w:color="auto"/>
                      </w:divBdr>
                      <w:divsChild>
                        <w:div w:id="840390939">
                          <w:marLeft w:val="0"/>
                          <w:marRight w:val="0"/>
                          <w:marTop w:val="0"/>
                          <w:marBottom w:val="0"/>
                          <w:divBdr>
                            <w:top w:val="none" w:sz="0" w:space="0" w:color="auto"/>
                            <w:left w:val="none" w:sz="0" w:space="0" w:color="auto"/>
                            <w:bottom w:val="none" w:sz="0" w:space="0" w:color="auto"/>
                            <w:right w:val="none" w:sz="0" w:space="0" w:color="auto"/>
                          </w:divBdr>
                          <w:divsChild>
                            <w:div w:id="506678108">
                              <w:marLeft w:val="0"/>
                              <w:marRight w:val="0"/>
                              <w:marTop w:val="0"/>
                              <w:marBottom w:val="0"/>
                              <w:divBdr>
                                <w:top w:val="none" w:sz="0" w:space="0" w:color="auto"/>
                                <w:left w:val="none" w:sz="0" w:space="0" w:color="auto"/>
                                <w:bottom w:val="none" w:sz="0" w:space="0" w:color="auto"/>
                                <w:right w:val="none" w:sz="0" w:space="0" w:color="auto"/>
                              </w:divBdr>
                              <w:divsChild>
                                <w:div w:id="7062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783531">
      <w:bodyDiv w:val="1"/>
      <w:marLeft w:val="0"/>
      <w:marRight w:val="0"/>
      <w:marTop w:val="0"/>
      <w:marBottom w:val="0"/>
      <w:divBdr>
        <w:top w:val="none" w:sz="0" w:space="0" w:color="auto"/>
        <w:left w:val="none" w:sz="0" w:space="0" w:color="auto"/>
        <w:bottom w:val="none" w:sz="0" w:space="0" w:color="auto"/>
        <w:right w:val="none" w:sz="0" w:space="0" w:color="auto"/>
      </w:divBdr>
      <w:divsChild>
        <w:div w:id="927345015">
          <w:marLeft w:val="0"/>
          <w:marRight w:val="0"/>
          <w:marTop w:val="0"/>
          <w:marBottom w:val="0"/>
          <w:divBdr>
            <w:top w:val="none" w:sz="0" w:space="0" w:color="auto"/>
            <w:left w:val="none" w:sz="0" w:space="0" w:color="auto"/>
            <w:bottom w:val="none" w:sz="0" w:space="0" w:color="auto"/>
            <w:right w:val="none" w:sz="0" w:space="0" w:color="auto"/>
          </w:divBdr>
          <w:divsChild>
            <w:div w:id="948924976">
              <w:marLeft w:val="0"/>
              <w:marRight w:val="0"/>
              <w:marTop w:val="0"/>
              <w:marBottom w:val="0"/>
              <w:divBdr>
                <w:top w:val="none" w:sz="0" w:space="0" w:color="auto"/>
                <w:left w:val="none" w:sz="0" w:space="0" w:color="auto"/>
                <w:bottom w:val="none" w:sz="0" w:space="0" w:color="auto"/>
                <w:right w:val="none" w:sz="0" w:space="0" w:color="auto"/>
              </w:divBdr>
              <w:divsChild>
                <w:div w:id="864443049">
                  <w:marLeft w:val="0"/>
                  <w:marRight w:val="0"/>
                  <w:marTop w:val="0"/>
                  <w:marBottom w:val="0"/>
                  <w:divBdr>
                    <w:top w:val="single" w:sz="4" w:space="0" w:color="E1E0DF"/>
                    <w:left w:val="single" w:sz="4" w:space="0" w:color="E1E0DF"/>
                    <w:bottom w:val="single" w:sz="4" w:space="0" w:color="E1E0DF"/>
                    <w:right w:val="single" w:sz="4" w:space="0" w:color="E1E0DF"/>
                  </w:divBdr>
                  <w:divsChild>
                    <w:div w:id="345789814">
                      <w:marLeft w:val="0"/>
                      <w:marRight w:val="0"/>
                      <w:marTop w:val="0"/>
                      <w:marBottom w:val="0"/>
                      <w:divBdr>
                        <w:top w:val="none" w:sz="0" w:space="0" w:color="auto"/>
                        <w:left w:val="none" w:sz="0" w:space="0" w:color="auto"/>
                        <w:bottom w:val="none" w:sz="0" w:space="0" w:color="auto"/>
                        <w:right w:val="none" w:sz="0" w:space="0" w:color="auto"/>
                      </w:divBdr>
                      <w:divsChild>
                        <w:div w:id="941961113">
                          <w:marLeft w:val="0"/>
                          <w:marRight w:val="0"/>
                          <w:marTop w:val="0"/>
                          <w:marBottom w:val="0"/>
                          <w:divBdr>
                            <w:top w:val="none" w:sz="0" w:space="0" w:color="auto"/>
                            <w:left w:val="none" w:sz="0" w:space="0" w:color="auto"/>
                            <w:bottom w:val="none" w:sz="0" w:space="0" w:color="auto"/>
                            <w:right w:val="none" w:sz="0" w:space="0" w:color="auto"/>
                          </w:divBdr>
                          <w:divsChild>
                            <w:div w:id="1998915806">
                              <w:marLeft w:val="0"/>
                              <w:marRight w:val="0"/>
                              <w:marTop w:val="0"/>
                              <w:marBottom w:val="0"/>
                              <w:divBdr>
                                <w:top w:val="none" w:sz="0" w:space="0" w:color="auto"/>
                                <w:left w:val="none" w:sz="0" w:space="0" w:color="auto"/>
                                <w:bottom w:val="none" w:sz="0" w:space="0" w:color="auto"/>
                                <w:right w:val="none" w:sz="0" w:space="0" w:color="auto"/>
                              </w:divBdr>
                              <w:divsChild>
                                <w:div w:id="12751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591047">
      <w:bodyDiv w:val="1"/>
      <w:marLeft w:val="0"/>
      <w:marRight w:val="0"/>
      <w:marTop w:val="0"/>
      <w:marBottom w:val="0"/>
      <w:divBdr>
        <w:top w:val="none" w:sz="0" w:space="0" w:color="auto"/>
        <w:left w:val="none" w:sz="0" w:space="0" w:color="auto"/>
        <w:bottom w:val="none" w:sz="0" w:space="0" w:color="auto"/>
        <w:right w:val="none" w:sz="0" w:space="0" w:color="auto"/>
      </w:divBdr>
      <w:divsChild>
        <w:div w:id="1568805301">
          <w:marLeft w:val="0"/>
          <w:marRight w:val="0"/>
          <w:marTop w:val="0"/>
          <w:marBottom w:val="0"/>
          <w:divBdr>
            <w:top w:val="none" w:sz="0" w:space="0" w:color="auto"/>
            <w:left w:val="none" w:sz="0" w:space="0" w:color="auto"/>
            <w:bottom w:val="none" w:sz="0" w:space="0" w:color="auto"/>
            <w:right w:val="none" w:sz="0" w:space="0" w:color="auto"/>
          </w:divBdr>
          <w:divsChild>
            <w:div w:id="1366370082">
              <w:marLeft w:val="0"/>
              <w:marRight w:val="0"/>
              <w:marTop w:val="0"/>
              <w:marBottom w:val="0"/>
              <w:divBdr>
                <w:top w:val="none" w:sz="0" w:space="0" w:color="auto"/>
                <w:left w:val="none" w:sz="0" w:space="0" w:color="auto"/>
                <w:bottom w:val="none" w:sz="0" w:space="0" w:color="auto"/>
                <w:right w:val="none" w:sz="0" w:space="0" w:color="auto"/>
              </w:divBdr>
              <w:divsChild>
                <w:div w:id="739403692">
                  <w:marLeft w:val="0"/>
                  <w:marRight w:val="0"/>
                  <w:marTop w:val="0"/>
                  <w:marBottom w:val="0"/>
                  <w:divBdr>
                    <w:top w:val="single" w:sz="4" w:space="0" w:color="E1E0DF"/>
                    <w:left w:val="single" w:sz="4" w:space="0" w:color="E1E0DF"/>
                    <w:bottom w:val="single" w:sz="4" w:space="0" w:color="E1E0DF"/>
                    <w:right w:val="single" w:sz="4" w:space="0" w:color="E1E0DF"/>
                  </w:divBdr>
                  <w:divsChild>
                    <w:div w:id="47191656">
                      <w:marLeft w:val="0"/>
                      <w:marRight w:val="0"/>
                      <w:marTop w:val="0"/>
                      <w:marBottom w:val="0"/>
                      <w:divBdr>
                        <w:top w:val="none" w:sz="0" w:space="0" w:color="auto"/>
                        <w:left w:val="none" w:sz="0" w:space="0" w:color="auto"/>
                        <w:bottom w:val="none" w:sz="0" w:space="0" w:color="auto"/>
                        <w:right w:val="none" w:sz="0" w:space="0" w:color="auto"/>
                      </w:divBdr>
                      <w:divsChild>
                        <w:div w:id="1039478273">
                          <w:marLeft w:val="0"/>
                          <w:marRight w:val="0"/>
                          <w:marTop w:val="0"/>
                          <w:marBottom w:val="0"/>
                          <w:divBdr>
                            <w:top w:val="none" w:sz="0" w:space="0" w:color="auto"/>
                            <w:left w:val="none" w:sz="0" w:space="0" w:color="auto"/>
                            <w:bottom w:val="none" w:sz="0" w:space="0" w:color="auto"/>
                            <w:right w:val="none" w:sz="0" w:space="0" w:color="auto"/>
                          </w:divBdr>
                          <w:divsChild>
                            <w:div w:id="618990584">
                              <w:marLeft w:val="0"/>
                              <w:marRight w:val="0"/>
                              <w:marTop w:val="0"/>
                              <w:marBottom w:val="0"/>
                              <w:divBdr>
                                <w:top w:val="none" w:sz="0" w:space="0" w:color="auto"/>
                                <w:left w:val="none" w:sz="0" w:space="0" w:color="auto"/>
                                <w:bottom w:val="none" w:sz="0" w:space="0" w:color="auto"/>
                                <w:right w:val="none" w:sz="0" w:space="0" w:color="auto"/>
                              </w:divBdr>
                              <w:divsChild>
                                <w:div w:id="520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486959">
      <w:bodyDiv w:val="1"/>
      <w:marLeft w:val="0"/>
      <w:marRight w:val="0"/>
      <w:marTop w:val="0"/>
      <w:marBottom w:val="0"/>
      <w:divBdr>
        <w:top w:val="none" w:sz="0" w:space="0" w:color="auto"/>
        <w:left w:val="none" w:sz="0" w:space="0" w:color="auto"/>
        <w:bottom w:val="none" w:sz="0" w:space="0" w:color="auto"/>
        <w:right w:val="none" w:sz="0" w:space="0" w:color="auto"/>
      </w:divBdr>
      <w:divsChild>
        <w:div w:id="1704016188">
          <w:marLeft w:val="0"/>
          <w:marRight w:val="0"/>
          <w:marTop w:val="0"/>
          <w:marBottom w:val="0"/>
          <w:divBdr>
            <w:top w:val="none" w:sz="0" w:space="0" w:color="auto"/>
            <w:left w:val="none" w:sz="0" w:space="0" w:color="auto"/>
            <w:bottom w:val="none" w:sz="0" w:space="0" w:color="auto"/>
            <w:right w:val="none" w:sz="0" w:space="0" w:color="auto"/>
          </w:divBdr>
          <w:divsChild>
            <w:div w:id="407192043">
              <w:marLeft w:val="0"/>
              <w:marRight w:val="0"/>
              <w:marTop w:val="0"/>
              <w:marBottom w:val="0"/>
              <w:divBdr>
                <w:top w:val="none" w:sz="0" w:space="0" w:color="auto"/>
                <w:left w:val="none" w:sz="0" w:space="0" w:color="auto"/>
                <w:bottom w:val="none" w:sz="0" w:space="0" w:color="auto"/>
                <w:right w:val="none" w:sz="0" w:space="0" w:color="auto"/>
              </w:divBdr>
              <w:divsChild>
                <w:div w:id="274101277">
                  <w:marLeft w:val="0"/>
                  <w:marRight w:val="0"/>
                  <w:marTop w:val="0"/>
                  <w:marBottom w:val="0"/>
                  <w:divBdr>
                    <w:top w:val="single" w:sz="4" w:space="0" w:color="E1E0DF"/>
                    <w:left w:val="single" w:sz="4" w:space="0" w:color="E1E0DF"/>
                    <w:bottom w:val="single" w:sz="4" w:space="0" w:color="E1E0DF"/>
                    <w:right w:val="single" w:sz="4" w:space="0" w:color="E1E0DF"/>
                  </w:divBdr>
                  <w:divsChild>
                    <w:div w:id="2034384367">
                      <w:marLeft w:val="0"/>
                      <w:marRight w:val="0"/>
                      <w:marTop w:val="0"/>
                      <w:marBottom w:val="0"/>
                      <w:divBdr>
                        <w:top w:val="none" w:sz="0" w:space="0" w:color="auto"/>
                        <w:left w:val="none" w:sz="0" w:space="0" w:color="auto"/>
                        <w:bottom w:val="none" w:sz="0" w:space="0" w:color="auto"/>
                        <w:right w:val="none" w:sz="0" w:space="0" w:color="auto"/>
                      </w:divBdr>
                      <w:divsChild>
                        <w:div w:id="260182531">
                          <w:marLeft w:val="0"/>
                          <w:marRight w:val="0"/>
                          <w:marTop w:val="0"/>
                          <w:marBottom w:val="0"/>
                          <w:divBdr>
                            <w:top w:val="none" w:sz="0" w:space="0" w:color="auto"/>
                            <w:left w:val="none" w:sz="0" w:space="0" w:color="auto"/>
                            <w:bottom w:val="none" w:sz="0" w:space="0" w:color="auto"/>
                            <w:right w:val="none" w:sz="0" w:space="0" w:color="auto"/>
                          </w:divBdr>
                          <w:divsChild>
                            <w:div w:id="573734381">
                              <w:marLeft w:val="0"/>
                              <w:marRight w:val="0"/>
                              <w:marTop w:val="0"/>
                              <w:marBottom w:val="0"/>
                              <w:divBdr>
                                <w:top w:val="none" w:sz="0" w:space="0" w:color="auto"/>
                                <w:left w:val="none" w:sz="0" w:space="0" w:color="auto"/>
                                <w:bottom w:val="none" w:sz="0" w:space="0" w:color="auto"/>
                                <w:right w:val="none" w:sz="0" w:space="0" w:color="auto"/>
                              </w:divBdr>
                              <w:divsChild>
                                <w:div w:id="14587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56181">
      <w:bodyDiv w:val="1"/>
      <w:marLeft w:val="0"/>
      <w:marRight w:val="0"/>
      <w:marTop w:val="0"/>
      <w:marBottom w:val="0"/>
      <w:divBdr>
        <w:top w:val="none" w:sz="0" w:space="0" w:color="auto"/>
        <w:left w:val="none" w:sz="0" w:space="0" w:color="auto"/>
        <w:bottom w:val="none" w:sz="0" w:space="0" w:color="auto"/>
        <w:right w:val="none" w:sz="0" w:space="0" w:color="auto"/>
      </w:divBdr>
      <w:divsChild>
        <w:div w:id="747003396">
          <w:marLeft w:val="0"/>
          <w:marRight w:val="0"/>
          <w:marTop w:val="0"/>
          <w:marBottom w:val="0"/>
          <w:divBdr>
            <w:top w:val="none" w:sz="0" w:space="0" w:color="auto"/>
            <w:left w:val="none" w:sz="0" w:space="0" w:color="auto"/>
            <w:bottom w:val="none" w:sz="0" w:space="0" w:color="auto"/>
            <w:right w:val="none" w:sz="0" w:space="0" w:color="auto"/>
          </w:divBdr>
          <w:divsChild>
            <w:div w:id="1433697747">
              <w:marLeft w:val="0"/>
              <w:marRight w:val="0"/>
              <w:marTop w:val="0"/>
              <w:marBottom w:val="0"/>
              <w:divBdr>
                <w:top w:val="none" w:sz="0" w:space="0" w:color="auto"/>
                <w:left w:val="none" w:sz="0" w:space="0" w:color="auto"/>
                <w:bottom w:val="none" w:sz="0" w:space="0" w:color="auto"/>
                <w:right w:val="none" w:sz="0" w:space="0" w:color="auto"/>
              </w:divBdr>
              <w:divsChild>
                <w:div w:id="1220049917">
                  <w:marLeft w:val="0"/>
                  <w:marRight w:val="0"/>
                  <w:marTop w:val="0"/>
                  <w:marBottom w:val="0"/>
                  <w:divBdr>
                    <w:top w:val="single" w:sz="4" w:space="0" w:color="E1E0DF"/>
                    <w:left w:val="single" w:sz="4" w:space="0" w:color="E1E0DF"/>
                    <w:bottom w:val="single" w:sz="4" w:space="0" w:color="E1E0DF"/>
                    <w:right w:val="single" w:sz="4" w:space="0" w:color="E1E0DF"/>
                  </w:divBdr>
                  <w:divsChild>
                    <w:div w:id="934749946">
                      <w:marLeft w:val="0"/>
                      <w:marRight w:val="0"/>
                      <w:marTop w:val="0"/>
                      <w:marBottom w:val="0"/>
                      <w:divBdr>
                        <w:top w:val="none" w:sz="0" w:space="0" w:color="auto"/>
                        <w:left w:val="none" w:sz="0" w:space="0" w:color="auto"/>
                        <w:bottom w:val="none" w:sz="0" w:space="0" w:color="auto"/>
                        <w:right w:val="none" w:sz="0" w:space="0" w:color="auto"/>
                      </w:divBdr>
                      <w:divsChild>
                        <w:div w:id="992218321">
                          <w:marLeft w:val="0"/>
                          <w:marRight w:val="0"/>
                          <w:marTop w:val="0"/>
                          <w:marBottom w:val="0"/>
                          <w:divBdr>
                            <w:top w:val="none" w:sz="0" w:space="0" w:color="auto"/>
                            <w:left w:val="none" w:sz="0" w:space="0" w:color="auto"/>
                            <w:bottom w:val="none" w:sz="0" w:space="0" w:color="auto"/>
                            <w:right w:val="none" w:sz="0" w:space="0" w:color="auto"/>
                          </w:divBdr>
                          <w:divsChild>
                            <w:div w:id="1098136745">
                              <w:marLeft w:val="0"/>
                              <w:marRight w:val="0"/>
                              <w:marTop w:val="0"/>
                              <w:marBottom w:val="0"/>
                              <w:divBdr>
                                <w:top w:val="none" w:sz="0" w:space="0" w:color="auto"/>
                                <w:left w:val="none" w:sz="0" w:space="0" w:color="auto"/>
                                <w:bottom w:val="none" w:sz="0" w:space="0" w:color="auto"/>
                                <w:right w:val="none" w:sz="0" w:space="0" w:color="auto"/>
                              </w:divBdr>
                              <w:divsChild>
                                <w:div w:id="12145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14247">
      <w:bodyDiv w:val="1"/>
      <w:marLeft w:val="0"/>
      <w:marRight w:val="0"/>
      <w:marTop w:val="0"/>
      <w:marBottom w:val="0"/>
      <w:divBdr>
        <w:top w:val="none" w:sz="0" w:space="0" w:color="auto"/>
        <w:left w:val="none" w:sz="0" w:space="0" w:color="auto"/>
        <w:bottom w:val="none" w:sz="0" w:space="0" w:color="auto"/>
        <w:right w:val="none" w:sz="0" w:space="0" w:color="auto"/>
      </w:divBdr>
    </w:div>
    <w:div w:id="1569144566">
      <w:bodyDiv w:val="1"/>
      <w:marLeft w:val="0"/>
      <w:marRight w:val="0"/>
      <w:marTop w:val="0"/>
      <w:marBottom w:val="0"/>
      <w:divBdr>
        <w:top w:val="none" w:sz="0" w:space="0" w:color="auto"/>
        <w:left w:val="none" w:sz="0" w:space="0" w:color="auto"/>
        <w:bottom w:val="none" w:sz="0" w:space="0" w:color="auto"/>
        <w:right w:val="none" w:sz="0" w:space="0" w:color="auto"/>
      </w:divBdr>
    </w:div>
    <w:div w:id="1569878682">
      <w:bodyDiv w:val="1"/>
      <w:marLeft w:val="0"/>
      <w:marRight w:val="0"/>
      <w:marTop w:val="0"/>
      <w:marBottom w:val="0"/>
      <w:divBdr>
        <w:top w:val="none" w:sz="0" w:space="0" w:color="auto"/>
        <w:left w:val="none" w:sz="0" w:space="0" w:color="auto"/>
        <w:bottom w:val="none" w:sz="0" w:space="0" w:color="auto"/>
        <w:right w:val="none" w:sz="0" w:space="0" w:color="auto"/>
      </w:divBdr>
      <w:divsChild>
        <w:div w:id="899174838">
          <w:marLeft w:val="0"/>
          <w:marRight w:val="0"/>
          <w:marTop w:val="0"/>
          <w:marBottom w:val="0"/>
          <w:divBdr>
            <w:top w:val="none" w:sz="0" w:space="0" w:color="auto"/>
            <w:left w:val="none" w:sz="0" w:space="0" w:color="auto"/>
            <w:bottom w:val="none" w:sz="0" w:space="0" w:color="auto"/>
            <w:right w:val="none" w:sz="0" w:space="0" w:color="auto"/>
          </w:divBdr>
          <w:divsChild>
            <w:div w:id="2026519631">
              <w:marLeft w:val="0"/>
              <w:marRight w:val="0"/>
              <w:marTop w:val="0"/>
              <w:marBottom w:val="0"/>
              <w:divBdr>
                <w:top w:val="none" w:sz="0" w:space="0" w:color="auto"/>
                <w:left w:val="none" w:sz="0" w:space="0" w:color="auto"/>
                <w:bottom w:val="none" w:sz="0" w:space="0" w:color="auto"/>
                <w:right w:val="none" w:sz="0" w:space="0" w:color="auto"/>
              </w:divBdr>
              <w:divsChild>
                <w:div w:id="2108117141">
                  <w:marLeft w:val="0"/>
                  <w:marRight w:val="0"/>
                  <w:marTop w:val="0"/>
                  <w:marBottom w:val="0"/>
                  <w:divBdr>
                    <w:top w:val="single" w:sz="4" w:space="0" w:color="E1E0DF"/>
                    <w:left w:val="single" w:sz="4" w:space="0" w:color="E1E0DF"/>
                    <w:bottom w:val="single" w:sz="4" w:space="0" w:color="E1E0DF"/>
                    <w:right w:val="single" w:sz="4" w:space="0" w:color="E1E0DF"/>
                  </w:divBdr>
                  <w:divsChild>
                    <w:div w:id="1788543206">
                      <w:marLeft w:val="0"/>
                      <w:marRight w:val="0"/>
                      <w:marTop w:val="0"/>
                      <w:marBottom w:val="0"/>
                      <w:divBdr>
                        <w:top w:val="none" w:sz="0" w:space="0" w:color="auto"/>
                        <w:left w:val="none" w:sz="0" w:space="0" w:color="auto"/>
                        <w:bottom w:val="none" w:sz="0" w:space="0" w:color="auto"/>
                        <w:right w:val="none" w:sz="0" w:space="0" w:color="auto"/>
                      </w:divBdr>
                      <w:divsChild>
                        <w:div w:id="1300039897">
                          <w:marLeft w:val="0"/>
                          <w:marRight w:val="0"/>
                          <w:marTop w:val="0"/>
                          <w:marBottom w:val="0"/>
                          <w:divBdr>
                            <w:top w:val="none" w:sz="0" w:space="0" w:color="auto"/>
                            <w:left w:val="none" w:sz="0" w:space="0" w:color="auto"/>
                            <w:bottom w:val="none" w:sz="0" w:space="0" w:color="auto"/>
                            <w:right w:val="none" w:sz="0" w:space="0" w:color="auto"/>
                          </w:divBdr>
                          <w:divsChild>
                            <w:div w:id="526674313">
                              <w:marLeft w:val="0"/>
                              <w:marRight w:val="0"/>
                              <w:marTop w:val="0"/>
                              <w:marBottom w:val="0"/>
                              <w:divBdr>
                                <w:top w:val="none" w:sz="0" w:space="0" w:color="auto"/>
                                <w:left w:val="none" w:sz="0" w:space="0" w:color="auto"/>
                                <w:bottom w:val="none" w:sz="0" w:space="0" w:color="auto"/>
                                <w:right w:val="none" w:sz="0" w:space="0" w:color="auto"/>
                              </w:divBdr>
                              <w:divsChild>
                                <w:div w:id="2606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92141">
      <w:bodyDiv w:val="1"/>
      <w:marLeft w:val="0"/>
      <w:marRight w:val="0"/>
      <w:marTop w:val="0"/>
      <w:marBottom w:val="0"/>
      <w:divBdr>
        <w:top w:val="none" w:sz="0" w:space="0" w:color="auto"/>
        <w:left w:val="none" w:sz="0" w:space="0" w:color="auto"/>
        <w:bottom w:val="none" w:sz="0" w:space="0" w:color="auto"/>
        <w:right w:val="none" w:sz="0" w:space="0" w:color="auto"/>
      </w:divBdr>
    </w:div>
    <w:div w:id="1576744242">
      <w:bodyDiv w:val="1"/>
      <w:marLeft w:val="0"/>
      <w:marRight w:val="0"/>
      <w:marTop w:val="0"/>
      <w:marBottom w:val="0"/>
      <w:divBdr>
        <w:top w:val="none" w:sz="0" w:space="0" w:color="auto"/>
        <w:left w:val="none" w:sz="0" w:space="0" w:color="auto"/>
        <w:bottom w:val="none" w:sz="0" w:space="0" w:color="auto"/>
        <w:right w:val="none" w:sz="0" w:space="0" w:color="auto"/>
      </w:divBdr>
      <w:divsChild>
        <w:div w:id="981738761">
          <w:marLeft w:val="0"/>
          <w:marRight w:val="0"/>
          <w:marTop w:val="0"/>
          <w:marBottom w:val="0"/>
          <w:divBdr>
            <w:top w:val="none" w:sz="0" w:space="0" w:color="auto"/>
            <w:left w:val="none" w:sz="0" w:space="0" w:color="auto"/>
            <w:bottom w:val="none" w:sz="0" w:space="0" w:color="auto"/>
            <w:right w:val="none" w:sz="0" w:space="0" w:color="auto"/>
          </w:divBdr>
          <w:divsChild>
            <w:div w:id="718669265">
              <w:marLeft w:val="0"/>
              <w:marRight w:val="0"/>
              <w:marTop w:val="0"/>
              <w:marBottom w:val="0"/>
              <w:divBdr>
                <w:top w:val="none" w:sz="0" w:space="0" w:color="auto"/>
                <w:left w:val="none" w:sz="0" w:space="0" w:color="auto"/>
                <w:bottom w:val="none" w:sz="0" w:space="0" w:color="auto"/>
                <w:right w:val="none" w:sz="0" w:space="0" w:color="auto"/>
              </w:divBdr>
              <w:divsChild>
                <w:div w:id="431166973">
                  <w:marLeft w:val="0"/>
                  <w:marRight w:val="0"/>
                  <w:marTop w:val="0"/>
                  <w:marBottom w:val="0"/>
                  <w:divBdr>
                    <w:top w:val="single" w:sz="4" w:space="0" w:color="E1E0DF"/>
                    <w:left w:val="single" w:sz="4" w:space="0" w:color="E1E0DF"/>
                    <w:bottom w:val="single" w:sz="4" w:space="0" w:color="E1E0DF"/>
                    <w:right w:val="single" w:sz="4" w:space="0" w:color="E1E0DF"/>
                  </w:divBdr>
                  <w:divsChild>
                    <w:div w:id="1554655943">
                      <w:marLeft w:val="0"/>
                      <w:marRight w:val="0"/>
                      <w:marTop w:val="0"/>
                      <w:marBottom w:val="0"/>
                      <w:divBdr>
                        <w:top w:val="none" w:sz="0" w:space="0" w:color="auto"/>
                        <w:left w:val="none" w:sz="0" w:space="0" w:color="auto"/>
                        <w:bottom w:val="none" w:sz="0" w:space="0" w:color="auto"/>
                        <w:right w:val="none" w:sz="0" w:space="0" w:color="auto"/>
                      </w:divBdr>
                      <w:divsChild>
                        <w:div w:id="950672025">
                          <w:marLeft w:val="0"/>
                          <w:marRight w:val="0"/>
                          <w:marTop w:val="0"/>
                          <w:marBottom w:val="0"/>
                          <w:divBdr>
                            <w:top w:val="none" w:sz="0" w:space="0" w:color="auto"/>
                            <w:left w:val="none" w:sz="0" w:space="0" w:color="auto"/>
                            <w:bottom w:val="none" w:sz="0" w:space="0" w:color="auto"/>
                            <w:right w:val="none" w:sz="0" w:space="0" w:color="auto"/>
                          </w:divBdr>
                          <w:divsChild>
                            <w:div w:id="1548449798">
                              <w:marLeft w:val="0"/>
                              <w:marRight w:val="0"/>
                              <w:marTop w:val="0"/>
                              <w:marBottom w:val="0"/>
                              <w:divBdr>
                                <w:top w:val="none" w:sz="0" w:space="0" w:color="auto"/>
                                <w:left w:val="none" w:sz="0" w:space="0" w:color="auto"/>
                                <w:bottom w:val="none" w:sz="0" w:space="0" w:color="auto"/>
                                <w:right w:val="none" w:sz="0" w:space="0" w:color="auto"/>
                              </w:divBdr>
                              <w:divsChild>
                                <w:div w:id="1430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4752">
      <w:bodyDiv w:val="1"/>
      <w:marLeft w:val="0"/>
      <w:marRight w:val="0"/>
      <w:marTop w:val="0"/>
      <w:marBottom w:val="0"/>
      <w:divBdr>
        <w:top w:val="none" w:sz="0" w:space="0" w:color="auto"/>
        <w:left w:val="none" w:sz="0" w:space="0" w:color="auto"/>
        <w:bottom w:val="none" w:sz="0" w:space="0" w:color="auto"/>
        <w:right w:val="none" w:sz="0" w:space="0" w:color="auto"/>
      </w:divBdr>
    </w:div>
    <w:div w:id="1579243334">
      <w:bodyDiv w:val="1"/>
      <w:marLeft w:val="0"/>
      <w:marRight w:val="0"/>
      <w:marTop w:val="0"/>
      <w:marBottom w:val="0"/>
      <w:divBdr>
        <w:top w:val="none" w:sz="0" w:space="0" w:color="auto"/>
        <w:left w:val="none" w:sz="0" w:space="0" w:color="auto"/>
        <w:bottom w:val="none" w:sz="0" w:space="0" w:color="auto"/>
        <w:right w:val="none" w:sz="0" w:space="0" w:color="auto"/>
      </w:divBdr>
    </w:div>
    <w:div w:id="1579288399">
      <w:bodyDiv w:val="1"/>
      <w:marLeft w:val="0"/>
      <w:marRight w:val="0"/>
      <w:marTop w:val="0"/>
      <w:marBottom w:val="0"/>
      <w:divBdr>
        <w:top w:val="none" w:sz="0" w:space="0" w:color="auto"/>
        <w:left w:val="none" w:sz="0" w:space="0" w:color="auto"/>
        <w:bottom w:val="none" w:sz="0" w:space="0" w:color="auto"/>
        <w:right w:val="none" w:sz="0" w:space="0" w:color="auto"/>
      </w:divBdr>
    </w:div>
    <w:div w:id="1580217599">
      <w:bodyDiv w:val="1"/>
      <w:marLeft w:val="0"/>
      <w:marRight w:val="0"/>
      <w:marTop w:val="0"/>
      <w:marBottom w:val="0"/>
      <w:divBdr>
        <w:top w:val="none" w:sz="0" w:space="0" w:color="auto"/>
        <w:left w:val="none" w:sz="0" w:space="0" w:color="auto"/>
        <w:bottom w:val="none" w:sz="0" w:space="0" w:color="auto"/>
        <w:right w:val="none" w:sz="0" w:space="0" w:color="auto"/>
      </w:divBdr>
      <w:divsChild>
        <w:div w:id="623730280">
          <w:marLeft w:val="0"/>
          <w:marRight w:val="0"/>
          <w:marTop w:val="0"/>
          <w:marBottom w:val="0"/>
          <w:divBdr>
            <w:top w:val="none" w:sz="0" w:space="0" w:color="auto"/>
            <w:left w:val="none" w:sz="0" w:space="0" w:color="auto"/>
            <w:bottom w:val="none" w:sz="0" w:space="0" w:color="auto"/>
            <w:right w:val="none" w:sz="0" w:space="0" w:color="auto"/>
          </w:divBdr>
          <w:divsChild>
            <w:div w:id="1253974193">
              <w:marLeft w:val="0"/>
              <w:marRight w:val="0"/>
              <w:marTop w:val="0"/>
              <w:marBottom w:val="0"/>
              <w:divBdr>
                <w:top w:val="none" w:sz="0" w:space="0" w:color="auto"/>
                <w:left w:val="none" w:sz="0" w:space="0" w:color="auto"/>
                <w:bottom w:val="none" w:sz="0" w:space="0" w:color="auto"/>
                <w:right w:val="none" w:sz="0" w:space="0" w:color="auto"/>
              </w:divBdr>
              <w:divsChild>
                <w:div w:id="669063432">
                  <w:marLeft w:val="0"/>
                  <w:marRight w:val="0"/>
                  <w:marTop w:val="0"/>
                  <w:marBottom w:val="0"/>
                  <w:divBdr>
                    <w:top w:val="single" w:sz="4" w:space="0" w:color="E1E0DF"/>
                    <w:left w:val="single" w:sz="4" w:space="0" w:color="E1E0DF"/>
                    <w:bottom w:val="single" w:sz="4" w:space="0" w:color="E1E0DF"/>
                    <w:right w:val="single" w:sz="4" w:space="0" w:color="E1E0DF"/>
                  </w:divBdr>
                  <w:divsChild>
                    <w:div w:id="980497476">
                      <w:marLeft w:val="0"/>
                      <w:marRight w:val="0"/>
                      <w:marTop w:val="0"/>
                      <w:marBottom w:val="0"/>
                      <w:divBdr>
                        <w:top w:val="none" w:sz="0" w:space="0" w:color="auto"/>
                        <w:left w:val="none" w:sz="0" w:space="0" w:color="auto"/>
                        <w:bottom w:val="none" w:sz="0" w:space="0" w:color="auto"/>
                        <w:right w:val="none" w:sz="0" w:space="0" w:color="auto"/>
                      </w:divBdr>
                      <w:divsChild>
                        <w:div w:id="1331911948">
                          <w:marLeft w:val="0"/>
                          <w:marRight w:val="0"/>
                          <w:marTop w:val="0"/>
                          <w:marBottom w:val="0"/>
                          <w:divBdr>
                            <w:top w:val="none" w:sz="0" w:space="0" w:color="auto"/>
                            <w:left w:val="none" w:sz="0" w:space="0" w:color="auto"/>
                            <w:bottom w:val="none" w:sz="0" w:space="0" w:color="auto"/>
                            <w:right w:val="none" w:sz="0" w:space="0" w:color="auto"/>
                          </w:divBdr>
                          <w:divsChild>
                            <w:div w:id="1683314399">
                              <w:marLeft w:val="0"/>
                              <w:marRight w:val="0"/>
                              <w:marTop w:val="0"/>
                              <w:marBottom w:val="0"/>
                              <w:divBdr>
                                <w:top w:val="none" w:sz="0" w:space="0" w:color="auto"/>
                                <w:left w:val="none" w:sz="0" w:space="0" w:color="auto"/>
                                <w:bottom w:val="none" w:sz="0" w:space="0" w:color="auto"/>
                                <w:right w:val="none" w:sz="0" w:space="0" w:color="auto"/>
                              </w:divBdr>
                              <w:divsChild>
                                <w:div w:id="9558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793324">
      <w:bodyDiv w:val="1"/>
      <w:marLeft w:val="0"/>
      <w:marRight w:val="0"/>
      <w:marTop w:val="0"/>
      <w:marBottom w:val="0"/>
      <w:divBdr>
        <w:top w:val="none" w:sz="0" w:space="0" w:color="auto"/>
        <w:left w:val="none" w:sz="0" w:space="0" w:color="auto"/>
        <w:bottom w:val="none" w:sz="0" w:space="0" w:color="auto"/>
        <w:right w:val="none" w:sz="0" w:space="0" w:color="auto"/>
      </w:divBdr>
    </w:div>
    <w:div w:id="1581983233">
      <w:bodyDiv w:val="1"/>
      <w:marLeft w:val="0"/>
      <w:marRight w:val="0"/>
      <w:marTop w:val="0"/>
      <w:marBottom w:val="0"/>
      <w:divBdr>
        <w:top w:val="none" w:sz="0" w:space="0" w:color="auto"/>
        <w:left w:val="none" w:sz="0" w:space="0" w:color="auto"/>
        <w:bottom w:val="none" w:sz="0" w:space="0" w:color="auto"/>
        <w:right w:val="none" w:sz="0" w:space="0" w:color="auto"/>
      </w:divBdr>
      <w:divsChild>
        <w:div w:id="1381633818">
          <w:marLeft w:val="0"/>
          <w:marRight w:val="0"/>
          <w:marTop w:val="0"/>
          <w:marBottom w:val="0"/>
          <w:divBdr>
            <w:top w:val="none" w:sz="0" w:space="0" w:color="auto"/>
            <w:left w:val="none" w:sz="0" w:space="0" w:color="auto"/>
            <w:bottom w:val="none" w:sz="0" w:space="0" w:color="auto"/>
            <w:right w:val="none" w:sz="0" w:space="0" w:color="auto"/>
          </w:divBdr>
          <w:divsChild>
            <w:div w:id="563679799">
              <w:marLeft w:val="0"/>
              <w:marRight w:val="0"/>
              <w:marTop w:val="0"/>
              <w:marBottom w:val="0"/>
              <w:divBdr>
                <w:top w:val="none" w:sz="0" w:space="0" w:color="auto"/>
                <w:left w:val="none" w:sz="0" w:space="0" w:color="auto"/>
                <w:bottom w:val="none" w:sz="0" w:space="0" w:color="auto"/>
                <w:right w:val="none" w:sz="0" w:space="0" w:color="auto"/>
              </w:divBdr>
              <w:divsChild>
                <w:div w:id="1274240401">
                  <w:marLeft w:val="0"/>
                  <w:marRight w:val="0"/>
                  <w:marTop w:val="0"/>
                  <w:marBottom w:val="0"/>
                  <w:divBdr>
                    <w:top w:val="single" w:sz="4" w:space="0" w:color="E1E0DF"/>
                    <w:left w:val="single" w:sz="4" w:space="0" w:color="E1E0DF"/>
                    <w:bottom w:val="single" w:sz="4" w:space="0" w:color="E1E0DF"/>
                    <w:right w:val="single" w:sz="4" w:space="0" w:color="E1E0DF"/>
                  </w:divBdr>
                  <w:divsChild>
                    <w:div w:id="1622374477">
                      <w:marLeft w:val="0"/>
                      <w:marRight w:val="0"/>
                      <w:marTop w:val="0"/>
                      <w:marBottom w:val="0"/>
                      <w:divBdr>
                        <w:top w:val="none" w:sz="0" w:space="0" w:color="auto"/>
                        <w:left w:val="none" w:sz="0" w:space="0" w:color="auto"/>
                        <w:bottom w:val="none" w:sz="0" w:space="0" w:color="auto"/>
                        <w:right w:val="none" w:sz="0" w:space="0" w:color="auto"/>
                      </w:divBdr>
                      <w:divsChild>
                        <w:div w:id="1620407917">
                          <w:marLeft w:val="0"/>
                          <w:marRight w:val="0"/>
                          <w:marTop w:val="0"/>
                          <w:marBottom w:val="0"/>
                          <w:divBdr>
                            <w:top w:val="none" w:sz="0" w:space="0" w:color="auto"/>
                            <w:left w:val="none" w:sz="0" w:space="0" w:color="auto"/>
                            <w:bottom w:val="none" w:sz="0" w:space="0" w:color="auto"/>
                            <w:right w:val="none" w:sz="0" w:space="0" w:color="auto"/>
                          </w:divBdr>
                          <w:divsChild>
                            <w:div w:id="2106415513">
                              <w:marLeft w:val="0"/>
                              <w:marRight w:val="0"/>
                              <w:marTop w:val="0"/>
                              <w:marBottom w:val="0"/>
                              <w:divBdr>
                                <w:top w:val="none" w:sz="0" w:space="0" w:color="auto"/>
                                <w:left w:val="none" w:sz="0" w:space="0" w:color="auto"/>
                                <w:bottom w:val="none" w:sz="0" w:space="0" w:color="auto"/>
                                <w:right w:val="none" w:sz="0" w:space="0" w:color="auto"/>
                              </w:divBdr>
                              <w:divsChild>
                                <w:div w:id="14738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178104">
      <w:bodyDiv w:val="1"/>
      <w:marLeft w:val="0"/>
      <w:marRight w:val="0"/>
      <w:marTop w:val="0"/>
      <w:marBottom w:val="0"/>
      <w:divBdr>
        <w:top w:val="none" w:sz="0" w:space="0" w:color="auto"/>
        <w:left w:val="none" w:sz="0" w:space="0" w:color="auto"/>
        <w:bottom w:val="none" w:sz="0" w:space="0" w:color="auto"/>
        <w:right w:val="none" w:sz="0" w:space="0" w:color="auto"/>
      </w:divBdr>
    </w:div>
    <w:div w:id="1582325833">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4">
          <w:marLeft w:val="0"/>
          <w:marRight w:val="0"/>
          <w:marTop w:val="0"/>
          <w:marBottom w:val="0"/>
          <w:divBdr>
            <w:top w:val="none" w:sz="0" w:space="0" w:color="auto"/>
            <w:left w:val="none" w:sz="0" w:space="0" w:color="auto"/>
            <w:bottom w:val="none" w:sz="0" w:space="0" w:color="auto"/>
            <w:right w:val="none" w:sz="0" w:space="0" w:color="auto"/>
          </w:divBdr>
          <w:divsChild>
            <w:div w:id="112946565">
              <w:marLeft w:val="0"/>
              <w:marRight w:val="0"/>
              <w:marTop w:val="0"/>
              <w:marBottom w:val="0"/>
              <w:divBdr>
                <w:top w:val="none" w:sz="0" w:space="0" w:color="auto"/>
                <w:left w:val="none" w:sz="0" w:space="0" w:color="auto"/>
                <w:bottom w:val="none" w:sz="0" w:space="0" w:color="auto"/>
                <w:right w:val="none" w:sz="0" w:space="0" w:color="auto"/>
              </w:divBdr>
              <w:divsChild>
                <w:div w:id="91586489">
                  <w:marLeft w:val="0"/>
                  <w:marRight w:val="0"/>
                  <w:marTop w:val="0"/>
                  <w:marBottom w:val="0"/>
                  <w:divBdr>
                    <w:top w:val="single" w:sz="4" w:space="0" w:color="E1E0DF"/>
                    <w:left w:val="single" w:sz="4" w:space="0" w:color="E1E0DF"/>
                    <w:bottom w:val="single" w:sz="4" w:space="0" w:color="E1E0DF"/>
                    <w:right w:val="single" w:sz="4" w:space="0" w:color="E1E0DF"/>
                  </w:divBdr>
                  <w:divsChild>
                    <w:div w:id="1492679005">
                      <w:marLeft w:val="0"/>
                      <w:marRight w:val="0"/>
                      <w:marTop w:val="0"/>
                      <w:marBottom w:val="0"/>
                      <w:divBdr>
                        <w:top w:val="none" w:sz="0" w:space="0" w:color="auto"/>
                        <w:left w:val="none" w:sz="0" w:space="0" w:color="auto"/>
                        <w:bottom w:val="none" w:sz="0" w:space="0" w:color="auto"/>
                        <w:right w:val="none" w:sz="0" w:space="0" w:color="auto"/>
                      </w:divBdr>
                      <w:divsChild>
                        <w:div w:id="1338923657">
                          <w:marLeft w:val="0"/>
                          <w:marRight w:val="0"/>
                          <w:marTop w:val="0"/>
                          <w:marBottom w:val="0"/>
                          <w:divBdr>
                            <w:top w:val="none" w:sz="0" w:space="0" w:color="auto"/>
                            <w:left w:val="none" w:sz="0" w:space="0" w:color="auto"/>
                            <w:bottom w:val="none" w:sz="0" w:space="0" w:color="auto"/>
                            <w:right w:val="none" w:sz="0" w:space="0" w:color="auto"/>
                          </w:divBdr>
                          <w:divsChild>
                            <w:div w:id="861825650">
                              <w:marLeft w:val="0"/>
                              <w:marRight w:val="0"/>
                              <w:marTop w:val="0"/>
                              <w:marBottom w:val="0"/>
                              <w:divBdr>
                                <w:top w:val="none" w:sz="0" w:space="0" w:color="auto"/>
                                <w:left w:val="none" w:sz="0" w:space="0" w:color="auto"/>
                                <w:bottom w:val="none" w:sz="0" w:space="0" w:color="auto"/>
                                <w:right w:val="none" w:sz="0" w:space="0" w:color="auto"/>
                              </w:divBdr>
                              <w:divsChild>
                                <w:div w:id="15113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874188">
      <w:bodyDiv w:val="1"/>
      <w:marLeft w:val="0"/>
      <w:marRight w:val="0"/>
      <w:marTop w:val="0"/>
      <w:marBottom w:val="0"/>
      <w:divBdr>
        <w:top w:val="none" w:sz="0" w:space="0" w:color="auto"/>
        <w:left w:val="none" w:sz="0" w:space="0" w:color="auto"/>
        <w:bottom w:val="none" w:sz="0" w:space="0" w:color="auto"/>
        <w:right w:val="none" w:sz="0" w:space="0" w:color="auto"/>
      </w:divBdr>
    </w:div>
    <w:div w:id="1585407569">
      <w:bodyDiv w:val="1"/>
      <w:marLeft w:val="0"/>
      <w:marRight w:val="0"/>
      <w:marTop w:val="0"/>
      <w:marBottom w:val="0"/>
      <w:divBdr>
        <w:top w:val="none" w:sz="0" w:space="0" w:color="auto"/>
        <w:left w:val="none" w:sz="0" w:space="0" w:color="auto"/>
        <w:bottom w:val="none" w:sz="0" w:space="0" w:color="auto"/>
        <w:right w:val="none" w:sz="0" w:space="0" w:color="auto"/>
      </w:divBdr>
    </w:div>
    <w:div w:id="1586762086">
      <w:bodyDiv w:val="1"/>
      <w:marLeft w:val="0"/>
      <w:marRight w:val="0"/>
      <w:marTop w:val="0"/>
      <w:marBottom w:val="0"/>
      <w:divBdr>
        <w:top w:val="none" w:sz="0" w:space="0" w:color="auto"/>
        <w:left w:val="none" w:sz="0" w:space="0" w:color="auto"/>
        <w:bottom w:val="none" w:sz="0" w:space="0" w:color="auto"/>
        <w:right w:val="none" w:sz="0" w:space="0" w:color="auto"/>
      </w:divBdr>
      <w:divsChild>
        <w:div w:id="1760904533">
          <w:marLeft w:val="0"/>
          <w:marRight w:val="0"/>
          <w:marTop w:val="0"/>
          <w:marBottom w:val="0"/>
          <w:divBdr>
            <w:top w:val="none" w:sz="0" w:space="0" w:color="auto"/>
            <w:left w:val="none" w:sz="0" w:space="0" w:color="auto"/>
            <w:bottom w:val="none" w:sz="0" w:space="0" w:color="auto"/>
            <w:right w:val="none" w:sz="0" w:space="0" w:color="auto"/>
          </w:divBdr>
          <w:divsChild>
            <w:div w:id="28840013">
              <w:marLeft w:val="0"/>
              <w:marRight w:val="0"/>
              <w:marTop w:val="0"/>
              <w:marBottom w:val="0"/>
              <w:divBdr>
                <w:top w:val="none" w:sz="0" w:space="0" w:color="auto"/>
                <w:left w:val="none" w:sz="0" w:space="0" w:color="auto"/>
                <w:bottom w:val="none" w:sz="0" w:space="0" w:color="auto"/>
                <w:right w:val="none" w:sz="0" w:space="0" w:color="auto"/>
              </w:divBdr>
              <w:divsChild>
                <w:div w:id="1239168978">
                  <w:marLeft w:val="0"/>
                  <w:marRight w:val="0"/>
                  <w:marTop w:val="0"/>
                  <w:marBottom w:val="0"/>
                  <w:divBdr>
                    <w:top w:val="single" w:sz="4" w:space="0" w:color="E1E0DF"/>
                    <w:left w:val="single" w:sz="4" w:space="0" w:color="E1E0DF"/>
                    <w:bottom w:val="single" w:sz="4" w:space="0" w:color="E1E0DF"/>
                    <w:right w:val="single" w:sz="4" w:space="0" w:color="E1E0DF"/>
                  </w:divBdr>
                  <w:divsChild>
                    <w:div w:id="536819574">
                      <w:marLeft w:val="0"/>
                      <w:marRight w:val="0"/>
                      <w:marTop w:val="0"/>
                      <w:marBottom w:val="0"/>
                      <w:divBdr>
                        <w:top w:val="none" w:sz="0" w:space="0" w:color="auto"/>
                        <w:left w:val="none" w:sz="0" w:space="0" w:color="auto"/>
                        <w:bottom w:val="none" w:sz="0" w:space="0" w:color="auto"/>
                        <w:right w:val="none" w:sz="0" w:space="0" w:color="auto"/>
                      </w:divBdr>
                      <w:divsChild>
                        <w:div w:id="1492211045">
                          <w:marLeft w:val="0"/>
                          <w:marRight w:val="0"/>
                          <w:marTop w:val="0"/>
                          <w:marBottom w:val="0"/>
                          <w:divBdr>
                            <w:top w:val="none" w:sz="0" w:space="0" w:color="auto"/>
                            <w:left w:val="none" w:sz="0" w:space="0" w:color="auto"/>
                            <w:bottom w:val="none" w:sz="0" w:space="0" w:color="auto"/>
                            <w:right w:val="none" w:sz="0" w:space="0" w:color="auto"/>
                          </w:divBdr>
                          <w:divsChild>
                            <w:div w:id="631056953">
                              <w:marLeft w:val="0"/>
                              <w:marRight w:val="0"/>
                              <w:marTop w:val="0"/>
                              <w:marBottom w:val="0"/>
                              <w:divBdr>
                                <w:top w:val="none" w:sz="0" w:space="0" w:color="auto"/>
                                <w:left w:val="none" w:sz="0" w:space="0" w:color="auto"/>
                                <w:bottom w:val="none" w:sz="0" w:space="0" w:color="auto"/>
                                <w:right w:val="none" w:sz="0" w:space="0" w:color="auto"/>
                              </w:divBdr>
                              <w:divsChild>
                                <w:div w:id="519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6992">
      <w:bodyDiv w:val="1"/>
      <w:marLeft w:val="0"/>
      <w:marRight w:val="0"/>
      <w:marTop w:val="0"/>
      <w:marBottom w:val="0"/>
      <w:divBdr>
        <w:top w:val="none" w:sz="0" w:space="0" w:color="auto"/>
        <w:left w:val="none" w:sz="0" w:space="0" w:color="auto"/>
        <w:bottom w:val="none" w:sz="0" w:space="0" w:color="auto"/>
        <w:right w:val="none" w:sz="0" w:space="0" w:color="auto"/>
      </w:divBdr>
      <w:divsChild>
        <w:div w:id="505483007">
          <w:marLeft w:val="0"/>
          <w:marRight w:val="0"/>
          <w:marTop w:val="0"/>
          <w:marBottom w:val="0"/>
          <w:divBdr>
            <w:top w:val="none" w:sz="0" w:space="0" w:color="auto"/>
            <w:left w:val="none" w:sz="0" w:space="0" w:color="auto"/>
            <w:bottom w:val="none" w:sz="0" w:space="0" w:color="auto"/>
            <w:right w:val="none" w:sz="0" w:space="0" w:color="auto"/>
          </w:divBdr>
          <w:divsChild>
            <w:div w:id="2040886748">
              <w:marLeft w:val="0"/>
              <w:marRight w:val="0"/>
              <w:marTop w:val="0"/>
              <w:marBottom w:val="0"/>
              <w:divBdr>
                <w:top w:val="none" w:sz="0" w:space="0" w:color="auto"/>
                <w:left w:val="none" w:sz="0" w:space="0" w:color="auto"/>
                <w:bottom w:val="none" w:sz="0" w:space="0" w:color="auto"/>
                <w:right w:val="none" w:sz="0" w:space="0" w:color="auto"/>
              </w:divBdr>
              <w:divsChild>
                <w:div w:id="1390692500">
                  <w:marLeft w:val="0"/>
                  <w:marRight w:val="0"/>
                  <w:marTop w:val="0"/>
                  <w:marBottom w:val="0"/>
                  <w:divBdr>
                    <w:top w:val="single" w:sz="4" w:space="0" w:color="E1E0DF"/>
                    <w:left w:val="single" w:sz="4" w:space="0" w:color="E1E0DF"/>
                    <w:bottom w:val="single" w:sz="4" w:space="0" w:color="E1E0DF"/>
                    <w:right w:val="single" w:sz="4" w:space="0" w:color="E1E0DF"/>
                  </w:divBdr>
                  <w:divsChild>
                    <w:div w:id="410279938">
                      <w:marLeft w:val="0"/>
                      <w:marRight w:val="0"/>
                      <w:marTop w:val="0"/>
                      <w:marBottom w:val="0"/>
                      <w:divBdr>
                        <w:top w:val="none" w:sz="0" w:space="0" w:color="auto"/>
                        <w:left w:val="none" w:sz="0" w:space="0" w:color="auto"/>
                        <w:bottom w:val="none" w:sz="0" w:space="0" w:color="auto"/>
                        <w:right w:val="none" w:sz="0" w:space="0" w:color="auto"/>
                      </w:divBdr>
                      <w:divsChild>
                        <w:div w:id="1548225741">
                          <w:marLeft w:val="0"/>
                          <w:marRight w:val="0"/>
                          <w:marTop w:val="0"/>
                          <w:marBottom w:val="0"/>
                          <w:divBdr>
                            <w:top w:val="none" w:sz="0" w:space="0" w:color="auto"/>
                            <w:left w:val="none" w:sz="0" w:space="0" w:color="auto"/>
                            <w:bottom w:val="none" w:sz="0" w:space="0" w:color="auto"/>
                            <w:right w:val="none" w:sz="0" w:space="0" w:color="auto"/>
                          </w:divBdr>
                          <w:divsChild>
                            <w:div w:id="1357851246">
                              <w:marLeft w:val="0"/>
                              <w:marRight w:val="0"/>
                              <w:marTop w:val="0"/>
                              <w:marBottom w:val="0"/>
                              <w:divBdr>
                                <w:top w:val="none" w:sz="0" w:space="0" w:color="auto"/>
                                <w:left w:val="none" w:sz="0" w:space="0" w:color="auto"/>
                                <w:bottom w:val="none" w:sz="0" w:space="0" w:color="auto"/>
                                <w:right w:val="none" w:sz="0" w:space="0" w:color="auto"/>
                              </w:divBdr>
                              <w:divsChild>
                                <w:div w:id="14361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348353">
      <w:bodyDiv w:val="1"/>
      <w:marLeft w:val="0"/>
      <w:marRight w:val="0"/>
      <w:marTop w:val="0"/>
      <w:marBottom w:val="0"/>
      <w:divBdr>
        <w:top w:val="none" w:sz="0" w:space="0" w:color="auto"/>
        <w:left w:val="none" w:sz="0" w:space="0" w:color="auto"/>
        <w:bottom w:val="none" w:sz="0" w:space="0" w:color="auto"/>
        <w:right w:val="none" w:sz="0" w:space="0" w:color="auto"/>
      </w:divBdr>
      <w:divsChild>
        <w:div w:id="1977686427">
          <w:marLeft w:val="0"/>
          <w:marRight w:val="0"/>
          <w:marTop w:val="0"/>
          <w:marBottom w:val="0"/>
          <w:divBdr>
            <w:top w:val="none" w:sz="0" w:space="0" w:color="auto"/>
            <w:left w:val="none" w:sz="0" w:space="0" w:color="auto"/>
            <w:bottom w:val="none" w:sz="0" w:space="0" w:color="auto"/>
            <w:right w:val="none" w:sz="0" w:space="0" w:color="auto"/>
          </w:divBdr>
          <w:divsChild>
            <w:div w:id="917207649">
              <w:marLeft w:val="0"/>
              <w:marRight w:val="0"/>
              <w:marTop w:val="0"/>
              <w:marBottom w:val="0"/>
              <w:divBdr>
                <w:top w:val="none" w:sz="0" w:space="0" w:color="auto"/>
                <w:left w:val="none" w:sz="0" w:space="0" w:color="auto"/>
                <w:bottom w:val="none" w:sz="0" w:space="0" w:color="auto"/>
                <w:right w:val="none" w:sz="0" w:space="0" w:color="auto"/>
              </w:divBdr>
              <w:divsChild>
                <w:div w:id="1058364163">
                  <w:marLeft w:val="0"/>
                  <w:marRight w:val="0"/>
                  <w:marTop w:val="0"/>
                  <w:marBottom w:val="0"/>
                  <w:divBdr>
                    <w:top w:val="single" w:sz="4" w:space="0" w:color="E1E0DF"/>
                    <w:left w:val="single" w:sz="4" w:space="0" w:color="E1E0DF"/>
                    <w:bottom w:val="single" w:sz="4" w:space="0" w:color="E1E0DF"/>
                    <w:right w:val="single" w:sz="4" w:space="0" w:color="E1E0DF"/>
                  </w:divBdr>
                  <w:divsChild>
                    <w:div w:id="1652951516">
                      <w:marLeft w:val="0"/>
                      <w:marRight w:val="0"/>
                      <w:marTop w:val="0"/>
                      <w:marBottom w:val="0"/>
                      <w:divBdr>
                        <w:top w:val="none" w:sz="0" w:space="0" w:color="auto"/>
                        <w:left w:val="none" w:sz="0" w:space="0" w:color="auto"/>
                        <w:bottom w:val="none" w:sz="0" w:space="0" w:color="auto"/>
                        <w:right w:val="none" w:sz="0" w:space="0" w:color="auto"/>
                      </w:divBdr>
                      <w:divsChild>
                        <w:div w:id="709233304">
                          <w:marLeft w:val="0"/>
                          <w:marRight w:val="0"/>
                          <w:marTop w:val="0"/>
                          <w:marBottom w:val="0"/>
                          <w:divBdr>
                            <w:top w:val="none" w:sz="0" w:space="0" w:color="auto"/>
                            <w:left w:val="none" w:sz="0" w:space="0" w:color="auto"/>
                            <w:bottom w:val="none" w:sz="0" w:space="0" w:color="auto"/>
                            <w:right w:val="none" w:sz="0" w:space="0" w:color="auto"/>
                          </w:divBdr>
                          <w:divsChild>
                            <w:div w:id="947010809">
                              <w:marLeft w:val="0"/>
                              <w:marRight w:val="0"/>
                              <w:marTop w:val="0"/>
                              <w:marBottom w:val="0"/>
                              <w:divBdr>
                                <w:top w:val="none" w:sz="0" w:space="0" w:color="auto"/>
                                <w:left w:val="none" w:sz="0" w:space="0" w:color="auto"/>
                                <w:bottom w:val="none" w:sz="0" w:space="0" w:color="auto"/>
                                <w:right w:val="none" w:sz="0" w:space="0" w:color="auto"/>
                              </w:divBdr>
                              <w:divsChild>
                                <w:div w:id="13358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850899">
      <w:bodyDiv w:val="1"/>
      <w:marLeft w:val="0"/>
      <w:marRight w:val="0"/>
      <w:marTop w:val="0"/>
      <w:marBottom w:val="0"/>
      <w:divBdr>
        <w:top w:val="none" w:sz="0" w:space="0" w:color="auto"/>
        <w:left w:val="none" w:sz="0" w:space="0" w:color="auto"/>
        <w:bottom w:val="none" w:sz="0" w:space="0" w:color="auto"/>
        <w:right w:val="none" w:sz="0" w:space="0" w:color="auto"/>
      </w:divBdr>
    </w:div>
    <w:div w:id="1595091750">
      <w:bodyDiv w:val="1"/>
      <w:marLeft w:val="0"/>
      <w:marRight w:val="0"/>
      <w:marTop w:val="0"/>
      <w:marBottom w:val="0"/>
      <w:divBdr>
        <w:top w:val="none" w:sz="0" w:space="0" w:color="auto"/>
        <w:left w:val="none" w:sz="0" w:space="0" w:color="auto"/>
        <w:bottom w:val="none" w:sz="0" w:space="0" w:color="auto"/>
        <w:right w:val="none" w:sz="0" w:space="0" w:color="auto"/>
      </w:divBdr>
      <w:divsChild>
        <w:div w:id="1223831041">
          <w:marLeft w:val="0"/>
          <w:marRight w:val="0"/>
          <w:marTop w:val="0"/>
          <w:marBottom w:val="0"/>
          <w:divBdr>
            <w:top w:val="none" w:sz="0" w:space="0" w:color="auto"/>
            <w:left w:val="none" w:sz="0" w:space="0" w:color="auto"/>
            <w:bottom w:val="none" w:sz="0" w:space="0" w:color="auto"/>
            <w:right w:val="none" w:sz="0" w:space="0" w:color="auto"/>
          </w:divBdr>
          <w:divsChild>
            <w:div w:id="2134208041">
              <w:marLeft w:val="0"/>
              <w:marRight w:val="0"/>
              <w:marTop w:val="0"/>
              <w:marBottom w:val="0"/>
              <w:divBdr>
                <w:top w:val="none" w:sz="0" w:space="0" w:color="auto"/>
                <w:left w:val="none" w:sz="0" w:space="0" w:color="auto"/>
                <w:bottom w:val="none" w:sz="0" w:space="0" w:color="auto"/>
                <w:right w:val="none" w:sz="0" w:space="0" w:color="auto"/>
              </w:divBdr>
              <w:divsChild>
                <w:div w:id="619460038">
                  <w:marLeft w:val="0"/>
                  <w:marRight w:val="0"/>
                  <w:marTop w:val="0"/>
                  <w:marBottom w:val="0"/>
                  <w:divBdr>
                    <w:top w:val="single" w:sz="4" w:space="0" w:color="E1E0DF"/>
                    <w:left w:val="single" w:sz="4" w:space="0" w:color="E1E0DF"/>
                    <w:bottom w:val="single" w:sz="4" w:space="0" w:color="E1E0DF"/>
                    <w:right w:val="single" w:sz="4" w:space="0" w:color="E1E0DF"/>
                  </w:divBdr>
                  <w:divsChild>
                    <w:div w:id="1704163901">
                      <w:marLeft w:val="0"/>
                      <w:marRight w:val="0"/>
                      <w:marTop w:val="0"/>
                      <w:marBottom w:val="0"/>
                      <w:divBdr>
                        <w:top w:val="none" w:sz="0" w:space="0" w:color="auto"/>
                        <w:left w:val="none" w:sz="0" w:space="0" w:color="auto"/>
                        <w:bottom w:val="none" w:sz="0" w:space="0" w:color="auto"/>
                        <w:right w:val="none" w:sz="0" w:space="0" w:color="auto"/>
                      </w:divBdr>
                      <w:divsChild>
                        <w:div w:id="720524120">
                          <w:marLeft w:val="0"/>
                          <w:marRight w:val="0"/>
                          <w:marTop w:val="0"/>
                          <w:marBottom w:val="0"/>
                          <w:divBdr>
                            <w:top w:val="none" w:sz="0" w:space="0" w:color="auto"/>
                            <w:left w:val="none" w:sz="0" w:space="0" w:color="auto"/>
                            <w:bottom w:val="none" w:sz="0" w:space="0" w:color="auto"/>
                            <w:right w:val="none" w:sz="0" w:space="0" w:color="auto"/>
                          </w:divBdr>
                          <w:divsChild>
                            <w:div w:id="630280869">
                              <w:marLeft w:val="0"/>
                              <w:marRight w:val="0"/>
                              <w:marTop w:val="0"/>
                              <w:marBottom w:val="0"/>
                              <w:divBdr>
                                <w:top w:val="none" w:sz="0" w:space="0" w:color="auto"/>
                                <w:left w:val="none" w:sz="0" w:space="0" w:color="auto"/>
                                <w:bottom w:val="none" w:sz="0" w:space="0" w:color="auto"/>
                                <w:right w:val="none" w:sz="0" w:space="0" w:color="auto"/>
                              </w:divBdr>
                              <w:divsChild>
                                <w:div w:id="11900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917394">
      <w:bodyDiv w:val="1"/>
      <w:marLeft w:val="0"/>
      <w:marRight w:val="0"/>
      <w:marTop w:val="0"/>
      <w:marBottom w:val="0"/>
      <w:divBdr>
        <w:top w:val="none" w:sz="0" w:space="0" w:color="auto"/>
        <w:left w:val="none" w:sz="0" w:space="0" w:color="auto"/>
        <w:bottom w:val="none" w:sz="0" w:space="0" w:color="auto"/>
        <w:right w:val="none" w:sz="0" w:space="0" w:color="auto"/>
      </w:divBdr>
    </w:div>
    <w:div w:id="1601327304">
      <w:bodyDiv w:val="1"/>
      <w:marLeft w:val="0"/>
      <w:marRight w:val="0"/>
      <w:marTop w:val="0"/>
      <w:marBottom w:val="0"/>
      <w:divBdr>
        <w:top w:val="none" w:sz="0" w:space="0" w:color="auto"/>
        <w:left w:val="none" w:sz="0" w:space="0" w:color="auto"/>
        <w:bottom w:val="none" w:sz="0" w:space="0" w:color="auto"/>
        <w:right w:val="none" w:sz="0" w:space="0" w:color="auto"/>
      </w:divBdr>
      <w:divsChild>
        <w:div w:id="1324896985">
          <w:marLeft w:val="0"/>
          <w:marRight w:val="0"/>
          <w:marTop w:val="0"/>
          <w:marBottom w:val="0"/>
          <w:divBdr>
            <w:top w:val="none" w:sz="0" w:space="0" w:color="auto"/>
            <w:left w:val="none" w:sz="0" w:space="0" w:color="auto"/>
            <w:bottom w:val="none" w:sz="0" w:space="0" w:color="auto"/>
            <w:right w:val="none" w:sz="0" w:space="0" w:color="auto"/>
          </w:divBdr>
          <w:divsChild>
            <w:div w:id="668875428">
              <w:marLeft w:val="0"/>
              <w:marRight w:val="0"/>
              <w:marTop w:val="0"/>
              <w:marBottom w:val="0"/>
              <w:divBdr>
                <w:top w:val="none" w:sz="0" w:space="0" w:color="auto"/>
                <w:left w:val="none" w:sz="0" w:space="0" w:color="auto"/>
                <w:bottom w:val="none" w:sz="0" w:space="0" w:color="auto"/>
                <w:right w:val="none" w:sz="0" w:space="0" w:color="auto"/>
              </w:divBdr>
              <w:divsChild>
                <w:div w:id="1519005700">
                  <w:marLeft w:val="0"/>
                  <w:marRight w:val="0"/>
                  <w:marTop w:val="0"/>
                  <w:marBottom w:val="0"/>
                  <w:divBdr>
                    <w:top w:val="single" w:sz="4" w:space="0" w:color="E1E0DF"/>
                    <w:left w:val="single" w:sz="4" w:space="0" w:color="E1E0DF"/>
                    <w:bottom w:val="single" w:sz="4" w:space="0" w:color="E1E0DF"/>
                    <w:right w:val="single" w:sz="4" w:space="0" w:color="E1E0DF"/>
                  </w:divBdr>
                  <w:divsChild>
                    <w:div w:id="281496607">
                      <w:marLeft w:val="0"/>
                      <w:marRight w:val="0"/>
                      <w:marTop w:val="0"/>
                      <w:marBottom w:val="0"/>
                      <w:divBdr>
                        <w:top w:val="none" w:sz="0" w:space="0" w:color="auto"/>
                        <w:left w:val="none" w:sz="0" w:space="0" w:color="auto"/>
                        <w:bottom w:val="none" w:sz="0" w:space="0" w:color="auto"/>
                        <w:right w:val="none" w:sz="0" w:space="0" w:color="auto"/>
                      </w:divBdr>
                      <w:divsChild>
                        <w:div w:id="598563556">
                          <w:marLeft w:val="0"/>
                          <w:marRight w:val="0"/>
                          <w:marTop w:val="0"/>
                          <w:marBottom w:val="0"/>
                          <w:divBdr>
                            <w:top w:val="none" w:sz="0" w:space="0" w:color="auto"/>
                            <w:left w:val="none" w:sz="0" w:space="0" w:color="auto"/>
                            <w:bottom w:val="none" w:sz="0" w:space="0" w:color="auto"/>
                            <w:right w:val="none" w:sz="0" w:space="0" w:color="auto"/>
                          </w:divBdr>
                          <w:divsChild>
                            <w:div w:id="1161896489">
                              <w:marLeft w:val="0"/>
                              <w:marRight w:val="0"/>
                              <w:marTop w:val="0"/>
                              <w:marBottom w:val="0"/>
                              <w:divBdr>
                                <w:top w:val="none" w:sz="0" w:space="0" w:color="auto"/>
                                <w:left w:val="none" w:sz="0" w:space="0" w:color="auto"/>
                                <w:bottom w:val="none" w:sz="0" w:space="0" w:color="auto"/>
                                <w:right w:val="none" w:sz="0" w:space="0" w:color="auto"/>
                              </w:divBdr>
                              <w:divsChild>
                                <w:div w:id="9464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445876">
      <w:bodyDiv w:val="1"/>
      <w:marLeft w:val="0"/>
      <w:marRight w:val="0"/>
      <w:marTop w:val="0"/>
      <w:marBottom w:val="0"/>
      <w:divBdr>
        <w:top w:val="none" w:sz="0" w:space="0" w:color="auto"/>
        <w:left w:val="none" w:sz="0" w:space="0" w:color="auto"/>
        <w:bottom w:val="none" w:sz="0" w:space="0" w:color="auto"/>
        <w:right w:val="none" w:sz="0" w:space="0" w:color="auto"/>
      </w:divBdr>
      <w:divsChild>
        <w:div w:id="1780836905">
          <w:marLeft w:val="0"/>
          <w:marRight w:val="0"/>
          <w:marTop w:val="0"/>
          <w:marBottom w:val="0"/>
          <w:divBdr>
            <w:top w:val="none" w:sz="0" w:space="0" w:color="auto"/>
            <w:left w:val="none" w:sz="0" w:space="0" w:color="auto"/>
            <w:bottom w:val="none" w:sz="0" w:space="0" w:color="auto"/>
            <w:right w:val="none" w:sz="0" w:space="0" w:color="auto"/>
          </w:divBdr>
          <w:divsChild>
            <w:div w:id="1741630246">
              <w:marLeft w:val="0"/>
              <w:marRight w:val="0"/>
              <w:marTop w:val="0"/>
              <w:marBottom w:val="0"/>
              <w:divBdr>
                <w:top w:val="none" w:sz="0" w:space="0" w:color="auto"/>
                <w:left w:val="none" w:sz="0" w:space="0" w:color="auto"/>
                <w:bottom w:val="none" w:sz="0" w:space="0" w:color="auto"/>
                <w:right w:val="none" w:sz="0" w:space="0" w:color="auto"/>
              </w:divBdr>
              <w:divsChild>
                <w:div w:id="1171485924">
                  <w:marLeft w:val="0"/>
                  <w:marRight w:val="0"/>
                  <w:marTop w:val="0"/>
                  <w:marBottom w:val="0"/>
                  <w:divBdr>
                    <w:top w:val="single" w:sz="4" w:space="0" w:color="E1E0DF"/>
                    <w:left w:val="single" w:sz="4" w:space="0" w:color="E1E0DF"/>
                    <w:bottom w:val="single" w:sz="4" w:space="0" w:color="E1E0DF"/>
                    <w:right w:val="single" w:sz="4" w:space="0" w:color="E1E0DF"/>
                  </w:divBdr>
                  <w:divsChild>
                    <w:div w:id="448816764">
                      <w:marLeft w:val="0"/>
                      <w:marRight w:val="0"/>
                      <w:marTop w:val="0"/>
                      <w:marBottom w:val="0"/>
                      <w:divBdr>
                        <w:top w:val="none" w:sz="0" w:space="0" w:color="auto"/>
                        <w:left w:val="none" w:sz="0" w:space="0" w:color="auto"/>
                        <w:bottom w:val="none" w:sz="0" w:space="0" w:color="auto"/>
                        <w:right w:val="none" w:sz="0" w:space="0" w:color="auto"/>
                      </w:divBdr>
                      <w:divsChild>
                        <w:div w:id="1359162485">
                          <w:marLeft w:val="0"/>
                          <w:marRight w:val="0"/>
                          <w:marTop w:val="0"/>
                          <w:marBottom w:val="0"/>
                          <w:divBdr>
                            <w:top w:val="none" w:sz="0" w:space="0" w:color="auto"/>
                            <w:left w:val="none" w:sz="0" w:space="0" w:color="auto"/>
                            <w:bottom w:val="none" w:sz="0" w:space="0" w:color="auto"/>
                            <w:right w:val="none" w:sz="0" w:space="0" w:color="auto"/>
                          </w:divBdr>
                          <w:divsChild>
                            <w:div w:id="579489850">
                              <w:marLeft w:val="0"/>
                              <w:marRight w:val="0"/>
                              <w:marTop w:val="0"/>
                              <w:marBottom w:val="0"/>
                              <w:divBdr>
                                <w:top w:val="none" w:sz="0" w:space="0" w:color="auto"/>
                                <w:left w:val="none" w:sz="0" w:space="0" w:color="auto"/>
                                <w:bottom w:val="none" w:sz="0" w:space="0" w:color="auto"/>
                                <w:right w:val="none" w:sz="0" w:space="0" w:color="auto"/>
                              </w:divBdr>
                              <w:divsChild>
                                <w:div w:id="19546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93951">
      <w:bodyDiv w:val="1"/>
      <w:marLeft w:val="0"/>
      <w:marRight w:val="0"/>
      <w:marTop w:val="0"/>
      <w:marBottom w:val="0"/>
      <w:divBdr>
        <w:top w:val="none" w:sz="0" w:space="0" w:color="auto"/>
        <w:left w:val="none" w:sz="0" w:space="0" w:color="auto"/>
        <w:bottom w:val="none" w:sz="0" w:space="0" w:color="auto"/>
        <w:right w:val="none" w:sz="0" w:space="0" w:color="auto"/>
      </w:divBdr>
      <w:divsChild>
        <w:div w:id="101341029">
          <w:marLeft w:val="0"/>
          <w:marRight w:val="0"/>
          <w:marTop w:val="0"/>
          <w:marBottom w:val="0"/>
          <w:divBdr>
            <w:top w:val="none" w:sz="0" w:space="0" w:color="auto"/>
            <w:left w:val="none" w:sz="0" w:space="0" w:color="auto"/>
            <w:bottom w:val="none" w:sz="0" w:space="0" w:color="auto"/>
            <w:right w:val="none" w:sz="0" w:space="0" w:color="auto"/>
          </w:divBdr>
          <w:divsChild>
            <w:div w:id="1770152183">
              <w:marLeft w:val="0"/>
              <w:marRight w:val="0"/>
              <w:marTop w:val="0"/>
              <w:marBottom w:val="0"/>
              <w:divBdr>
                <w:top w:val="none" w:sz="0" w:space="0" w:color="auto"/>
                <w:left w:val="none" w:sz="0" w:space="0" w:color="auto"/>
                <w:bottom w:val="none" w:sz="0" w:space="0" w:color="auto"/>
                <w:right w:val="none" w:sz="0" w:space="0" w:color="auto"/>
              </w:divBdr>
              <w:divsChild>
                <w:div w:id="942491759">
                  <w:marLeft w:val="0"/>
                  <w:marRight w:val="0"/>
                  <w:marTop w:val="0"/>
                  <w:marBottom w:val="0"/>
                  <w:divBdr>
                    <w:top w:val="single" w:sz="4" w:space="0" w:color="E1E0DF"/>
                    <w:left w:val="single" w:sz="4" w:space="0" w:color="E1E0DF"/>
                    <w:bottom w:val="single" w:sz="4" w:space="0" w:color="E1E0DF"/>
                    <w:right w:val="single" w:sz="4" w:space="0" w:color="E1E0DF"/>
                  </w:divBdr>
                  <w:divsChild>
                    <w:div w:id="78789961">
                      <w:marLeft w:val="0"/>
                      <w:marRight w:val="0"/>
                      <w:marTop w:val="0"/>
                      <w:marBottom w:val="0"/>
                      <w:divBdr>
                        <w:top w:val="none" w:sz="0" w:space="0" w:color="auto"/>
                        <w:left w:val="none" w:sz="0" w:space="0" w:color="auto"/>
                        <w:bottom w:val="none" w:sz="0" w:space="0" w:color="auto"/>
                        <w:right w:val="none" w:sz="0" w:space="0" w:color="auto"/>
                      </w:divBdr>
                      <w:divsChild>
                        <w:div w:id="764115847">
                          <w:marLeft w:val="0"/>
                          <w:marRight w:val="0"/>
                          <w:marTop w:val="0"/>
                          <w:marBottom w:val="0"/>
                          <w:divBdr>
                            <w:top w:val="none" w:sz="0" w:space="0" w:color="auto"/>
                            <w:left w:val="none" w:sz="0" w:space="0" w:color="auto"/>
                            <w:bottom w:val="none" w:sz="0" w:space="0" w:color="auto"/>
                            <w:right w:val="none" w:sz="0" w:space="0" w:color="auto"/>
                          </w:divBdr>
                          <w:divsChild>
                            <w:div w:id="121922655">
                              <w:marLeft w:val="0"/>
                              <w:marRight w:val="0"/>
                              <w:marTop w:val="0"/>
                              <w:marBottom w:val="0"/>
                              <w:divBdr>
                                <w:top w:val="none" w:sz="0" w:space="0" w:color="auto"/>
                                <w:left w:val="none" w:sz="0" w:space="0" w:color="auto"/>
                                <w:bottom w:val="none" w:sz="0" w:space="0" w:color="auto"/>
                                <w:right w:val="none" w:sz="0" w:space="0" w:color="auto"/>
                              </w:divBdr>
                              <w:divsChild>
                                <w:div w:id="14292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1201">
      <w:bodyDiv w:val="1"/>
      <w:marLeft w:val="0"/>
      <w:marRight w:val="0"/>
      <w:marTop w:val="0"/>
      <w:marBottom w:val="0"/>
      <w:divBdr>
        <w:top w:val="none" w:sz="0" w:space="0" w:color="auto"/>
        <w:left w:val="none" w:sz="0" w:space="0" w:color="auto"/>
        <w:bottom w:val="none" w:sz="0" w:space="0" w:color="auto"/>
        <w:right w:val="none" w:sz="0" w:space="0" w:color="auto"/>
      </w:divBdr>
      <w:divsChild>
        <w:div w:id="1528059299">
          <w:marLeft w:val="0"/>
          <w:marRight w:val="0"/>
          <w:marTop w:val="0"/>
          <w:marBottom w:val="0"/>
          <w:divBdr>
            <w:top w:val="none" w:sz="0" w:space="0" w:color="auto"/>
            <w:left w:val="none" w:sz="0" w:space="0" w:color="auto"/>
            <w:bottom w:val="none" w:sz="0" w:space="0" w:color="auto"/>
            <w:right w:val="none" w:sz="0" w:space="0" w:color="auto"/>
          </w:divBdr>
          <w:divsChild>
            <w:div w:id="775491571">
              <w:marLeft w:val="0"/>
              <w:marRight w:val="0"/>
              <w:marTop w:val="0"/>
              <w:marBottom w:val="0"/>
              <w:divBdr>
                <w:top w:val="none" w:sz="0" w:space="0" w:color="auto"/>
                <w:left w:val="none" w:sz="0" w:space="0" w:color="auto"/>
                <w:bottom w:val="none" w:sz="0" w:space="0" w:color="auto"/>
                <w:right w:val="none" w:sz="0" w:space="0" w:color="auto"/>
              </w:divBdr>
              <w:divsChild>
                <w:div w:id="1481462184">
                  <w:marLeft w:val="0"/>
                  <w:marRight w:val="0"/>
                  <w:marTop w:val="0"/>
                  <w:marBottom w:val="0"/>
                  <w:divBdr>
                    <w:top w:val="single" w:sz="4" w:space="0" w:color="E1E0DF"/>
                    <w:left w:val="single" w:sz="4" w:space="0" w:color="E1E0DF"/>
                    <w:bottom w:val="single" w:sz="4" w:space="0" w:color="E1E0DF"/>
                    <w:right w:val="single" w:sz="4" w:space="0" w:color="E1E0DF"/>
                  </w:divBdr>
                  <w:divsChild>
                    <w:div w:id="995960657">
                      <w:marLeft w:val="0"/>
                      <w:marRight w:val="0"/>
                      <w:marTop w:val="0"/>
                      <w:marBottom w:val="0"/>
                      <w:divBdr>
                        <w:top w:val="none" w:sz="0" w:space="0" w:color="auto"/>
                        <w:left w:val="none" w:sz="0" w:space="0" w:color="auto"/>
                        <w:bottom w:val="none" w:sz="0" w:space="0" w:color="auto"/>
                        <w:right w:val="none" w:sz="0" w:space="0" w:color="auto"/>
                      </w:divBdr>
                      <w:divsChild>
                        <w:div w:id="402065890">
                          <w:marLeft w:val="0"/>
                          <w:marRight w:val="0"/>
                          <w:marTop w:val="0"/>
                          <w:marBottom w:val="0"/>
                          <w:divBdr>
                            <w:top w:val="none" w:sz="0" w:space="0" w:color="auto"/>
                            <w:left w:val="none" w:sz="0" w:space="0" w:color="auto"/>
                            <w:bottom w:val="none" w:sz="0" w:space="0" w:color="auto"/>
                            <w:right w:val="none" w:sz="0" w:space="0" w:color="auto"/>
                          </w:divBdr>
                          <w:divsChild>
                            <w:div w:id="1720279918">
                              <w:marLeft w:val="0"/>
                              <w:marRight w:val="0"/>
                              <w:marTop w:val="0"/>
                              <w:marBottom w:val="0"/>
                              <w:divBdr>
                                <w:top w:val="none" w:sz="0" w:space="0" w:color="auto"/>
                                <w:left w:val="none" w:sz="0" w:space="0" w:color="auto"/>
                                <w:bottom w:val="none" w:sz="0" w:space="0" w:color="auto"/>
                                <w:right w:val="none" w:sz="0" w:space="0" w:color="auto"/>
                              </w:divBdr>
                              <w:divsChild>
                                <w:div w:id="13629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621666">
      <w:bodyDiv w:val="1"/>
      <w:marLeft w:val="0"/>
      <w:marRight w:val="0"/>
      <w:marTop w:val="0"/>
      <w:marBottom w:val="0"/>
      <w:divBdr>
        <w:top w:val="none" w:sz="0" w:space="0" w:color="auto"/>
        <w:left w:val="none" w:sz="0" w:space="0" w:color="auto"/>
        <w:bottom w:val="none" w:sz="0" w:space="0" w:color="auto"/>
        <w:right w:val="none" w:sz="0" w:space="0" w:color="auto"/>
      </w:divBdr>
    </w:div>
    <w:div w:id="1608464130">
      <w:bodyDiv w:val="1"/>
      <w:marLeft w:val="0"/>
      <w:marRight w:val="0"/>
      <w:marTop w:val="0"/>
      <w:marBottom w:val="0"/>
      <w:divBdr>
        <w:top w:val="none" w:sz="0" w:space="0" w:color="auto"/>
        <w:left w:val="none" w:sz="0" w:space="0" w:color="auto"/>
        <w:bottom w:val="none" w:sz="0" w:space="0" w:color="auto"/>
        <w:right w:val="none" w:sz="0" w:space="0" w:color="auto"/>
      </w:divBdr>
    </w:div>
    <w:div w:id="1608659850">
      <w:bodyDiv w:val="1"/>
      <w:marLeft w:val="0"/>
      <w:marRight w:val="0"/>
      <w:marTop w:val="0"/>
      <w:marBottom w:val="0"/>
      <w:divBdr>
        <w:top w:val="none" w:sz="0" w:space="0" w:color="auto"/>
        <w:left w:val="none" w:sz="0" w:space="0" w:color="auto"/>
        <w:bottom w:val="none" w:sz="0" w:space="0" w:color="auto"/>
        <w:right w:val="none" w:sz="0" w:space="0" w:color="auto"/>
      </w:divBdr>
      <w:divsChild>
        <w:div w:id="1566145714">
          <w:marLeft w:val="0"/>
          <w:marRight w:val="0"/>
          <w:marTop w:val="0"/>
          <w:marBottom w:val="0"/>
          <w:divBdr>
            <w:top w:val="none" w:sz="0" w:space="0" w:color="auto"/>
            <w:left w:val="none" w:sz="0" w:space="0" w:color="auto"/>
            <w:bottom w:val="none" w:sz="0" w:space="0" w:color="auto"/>
            <w:right w:val="none" w:sz="0" w:space="0" w:color="auto"/>
          </w:divBdr>
          <w:divsChild>
            <w:div w:id="1897280201">
              <w:marLeft w:val="0"/>
              <w:marRight w:val="0"/>
              <w:marTop w:val="0"/>
              <w:marBottom w:val="0"/>
              <w:divBdr>
                <w:top w:val="none" w:sz="0" w:space="0" w:color="auto"/>
                <w:left w:val="none" w:sz="0" w:space="0" w:color="auto"/>
                <w:bottom w:val="none" w:sz="0" w:space="0" w:color="auto"/>
                <w:right w:val="none" w:sz="0" w:space="0" w:color="auto"/>
              </w:divBdr>
              <w:divsChild>
                <w:div w:id="782071782">
                  <w:marLeft w:val="0"/>
                  <w:marRight w:val="0"/>
                  <w:marTop w:val="0"/>
                  <w:marBottom w:val="0"/>
                  <w:divBdr>
                    <w:top w:val="single" w:sz="4" w:space="0" w:color="E1E0DF"/>
                    <w:left w:val="single" w:sz="4" w:space="0" w:color="E1E0DF"/>
                    <w:bottom w:val="single" w:sz="4" w:space="0" w:color="E1E0DF"/>
                    <w:right w:val="single" w:sz="4" w:space="0" w:color="E1E0DF"/>
                  </w:divBdr>
                  <w:divsChild>
                    <w:div w:id="877203031">
                      <w:marLeft w:val="0"/>
                      <w:marRight w:val="0"/>
                      <w:marTop w:val="0"/>
                      <w:marBottom w:val="0"/>
                      <w:divBdr>
                        <w:top w:val="none" w:sz="0" w:space="0" w:color="auto"/>
                        <w:left w:val="none" w:sz="0" w:space="0" w:color="auto"/>
                        <w:bottom w:val="none" w:sz="0" w:space="0" w:color="auto"/>
                        <w:right w:val="none" w:sz="0" w:space="0" w:color="auto"/>
                      </w:divBdr>
                      <w:divsChild>
                        <w:div w:id="1567883802">
                          <w:marLeft w:val="0"/>
                          <w:marRight w:val="0"/>
                          <w:marTop w:val="0"/>
                          <w:marBottom w:val="0"/>
                          <w:divBdr>
                            <w:top w:val="none" w:sz="0" w:space="0" w:color="auto"/>
                            <w:left w:val="none" w:sz="0" w:space="0" w:color="auto"/>
                            <w:bottom w:val="none" w:sz="0" w:space="0" w:color="auto"/>
                            <w:right w:val="none" w:sz="0" w:space="0" w:color="auto"/>
                          </w:divBdr>
                          <w:divsChild>
                            <w:div w:id="709380430">
                              <w:marLeft w:val="0"/>
                              <w:marRight w:val="0"/>
                              <w:marTop w:val="0"/>
                              <w:marBottom w:val="0"/>
                              <w:divBdr>
                                <w:top w:val="none" w:sz="0" w:space="0" w:color="auto"/>
                                <w:left w:val="none" w:sz="0" w:space="0" w:color="auto"/>
                                <w:bottom w:val="none" w:sz="0" w:space="0" w:color="auto"/>
                                <w:right w:val="none" w:sz="0" w:space="0" w:color="auto"/>
                              </w:divBdr>
                              <w:divsChild>
                                <w:div w:id="4784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95887">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sChild>
            <w:div w:id="1462066162">
              <w:marLeft w:val="0"/>
              <w:marRight w:val="0"/>
              <w:marTop w:val="0"/>
              <w:marBottom w:val="0"/>
              <w:divBdr>
                <w:top w:val="none" w:sz="0" w:space="0" w:color="auto"/>
                <w:left w:val="none" w:sz="0" w:space="0" w:color="auto"/>
                <w:bottom w:val="none" w:sz="0" w:space="0" w:color="auto"/>
                <w:right w:val="none" w:sz="0" w:space="0" w:color="auto"/>
              </w:divBdr>
              <w:divsChild>
                <w:div w:id="390463974">
                  <w:marLeft w:val="0"/>
                  <w:marRight w:val="0"/>
                  <w:marTop w:val="0"/>
                  <w:marBottom w:val="0"/>
                  <w:divBdr>
                    <w:top w:val="single" w:sz="4" w:space="0" w:color="E1E0DF"/>
                    <w:left w:val="single" w:sz="4" w:space="0" w:color="E1E0DF"/>
                    <w:bottom w:val="single" w:sz="4" w:space="0" w:color="E1E0DF"/>
                    <w:right w:val="single" w:sz="4" w:space="0" w:color="E1E0DF"/>
                  </w:divBdr>
                  <w:divsChild>
                    <w:div w:id="489098578">
                      <w:marLeft w:val="0"/>
                      <w:marRight w:val="0"/>
                      <w:marTop w:val="0"/>
                      <w:marBottom w:val="0"/>
                      <w:divBdr>
                        <w:top w:val="none" w:sz="0" w:space="0" w:color="auto"/>
                        <w:left w:val="none" w:sz="0" w:space="0" w:color="auto"/>
                        <w:bottom w:val="none" w:sz="0" w:space="0" w:color="auto"/>
                        <w:right w:val="none" w:sz="0" w:space="0" w:color="auto"/>
                      </w:divBdr>
                      <w:divsChild>
                        <w:div w:id="313609816">
                          <w:marLeft w:val="0"/>
                          <w:marRight w:val="0"/>
                          <w:marTop w:val="0"/>
                          <w:marBottom w:val="0"/>
                          <w:divBdr>
                            <w:top w:val="none" w:sz="0" w:space="0" w:color="auto"/>
                            <w:left w:val="none" w:sz="0" w:space="0" w:color="auto"/>
                            <w:bottom w:val="none" w:sz="0" w:space="0" w:color="auto"/>
                            <w:right w:val="none" w:sz="0" w:space="0" w:color="auto"/>
                          </w:divBdr>
                          <w:divsChild>
                            <w:div w:id="833767483">
                              <w:marLeft w:val="0"/>
                              <w:marRight w:val="0"/>
                              <w:marTop w:val="0"/>
                              <w:marBottom w:val="0"/>
                              <w:divBdr>
                                <w:top w:val="none" w:sz="0" w:space="0" w:color="auto"/>
                                <w:left w:val="none" w:sz="0" w:space="0" w:color="auto"/>
                                <w:bottom w:val="none" w:sz="0" w:space="0" w:color="auto"/>
                                <w:right w:val="none" w:sz="0" w:space="0" w:color="auto"/>
                              </w:divBdr>
                              <w:divsChild>
                                <w:div w:id="9590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64811">
      <w:bodyDiv w:val="1"/>
      <w:marLeft w:val="0"/>
      <w:marRight w:val="0"/>
      <w:marTop w:val="0"/>
      <w:marBottom w:val="0"/>
      <w:divBdr>
        <w:top w:val="none" w:sz="0" w:space="0" w:color="auto"/>
        <w:left w:val="none" w:sz="0" w:space="0" w:color="auto"/>
        <w:bottom w:val="none" w:sz="0" w:space="0" w:color="auto"/>
        <w:right w:val="none" w:sz="0" w:space="0" w:color="auto"/>
      </w:divBdr>
      <w:divsChild>
        <w:div w:id="744494714">
          <w:marLeft w:val="0"/>
          <w:marRight w:val="0"/>
          <w:marTop w:val="0"/>
          <w:marBottom w:val="0"/>
          <w:divBdr>
            <w:top w:val="none" w:sz="0" w:space="0" w:color="auto"/>
            <w:left w:val="none" w:sz="0" w:space="0" w:color="auto"/>
            <w:bottom w:val="none" w:sz="0" w:space="0" w:color="auto"/>
            <w:right w:val="none" w:sz="0" w:space="0" w:color="auto"/>
          </w:divBdr>
          <w:divsChild>
            <w:div w:id="705564150">
              <w:marLeft w:val="0"/>
              <w:marRight w:val="0"/>
              <w:marTop w:val="0"/>
              <w:marBottom w:val="0"/>
              <w:divBdr>
                <w:top w:val="none" w:sz="0" w:space="0" w:color="auto"/>
                <w:left w:val="none" w:sz="0" w:space="0" w:color="auto"/>
                <w:bottom w:val="none" w:sz="0" w:space="0" w:color="auto"/>
                <w:right w:val="none" w:sz="0" w:space="0" w:color="auto"/>
              </w:divBdr>
              <w:divsChild>
                <w:div w:id="656885332">
                  <w:marLeft w:val="0"/>
                  <w:marRight w:val="0"/>
                  <w:marTop w:val="0"/>
                  <w:marBottom w:val="0"/>
                  <w:divBdr>
                    <w:top w:val="single" w:sz="4" w:space="0" w:color="E1E0DF"/>
                    <w:left w:val="single" w:sz="4" w:space="0" w:color="E1E0DF"/>
                    <w:bottom w:val="single" w:sz="4" w:space="0" w:color="E1E0DF"/>
                    <w:right w:val="single" w:sz="4" w:space="0" w:color="E1E0DF"/>
                  </w:divBdr>
                  <w:divsChild>
                    <w:div w:id="861481170">
                      <w:marLeft w:val="0"/>
                      <w:marRight w:val="0"/>
                      <w:marTop w:val="0"/>
                      <w:marBottom w:val="0"/>
                      <w:divBdr>
                        <w:top w:val="none" w:sz="0" w:space="0" w:color="auto"/>
                        <w:left w:val="none" w:sz="0" w:space="0" w:color="auto"/>
                        <w:bottom w:val="none" w:sz="0" w:space="0" w:color="auto"/>
                        <w:right w:val="none" w:sz="0" w:space="0" w:color="auto"/>
                      </w:divBdr>
                      <w:divsChild>
                        <w:div w:id="1025835046">
                          <w:marLeft w:val="0"/>
                          <w:marRight w:val="0"/>
                          <w:marTop w:val="0"/>
                          <w:marBottom w:val="0"/>
                          <w:divBdr>
                            <w:top w:val="none" w:sz="0" w:space="0" w:color="auto"/>
                            <w:left w:val="none" w:sz="0" w:space="0" w:color="auto"/>
                            <w:bottom w:val="none" w:sz="0" w:space="0" w:color="auto"/>
                            <w:right w:val="none" w:sz="0" w:space="0" w:color="auto"/>
                          </w:divBdr>
                          <w:divsChild>
                            <w:div w:id="1695381904">
                              <w:marLeft w:val="0"/>
                              <w:marRight w:val="0"/>
                              <w:marTop w:val="0"/>
                              <w:marBottom w:val="0"/>
                              <w:divBdr>
                                <w:top w:val="none" w:sz="0" w:space="0" w:color="auto"/>
                                <w:left w:val="none" w:sz="0" w:space="0" w:color="auto"/>
                                <w:bottom w:val="none" w:sz="0" w:space="0" w:color="auto"/>
                                <w:right w:val="none" w:sz="0" w:space="0" w:color="auto"/>
                              </w:divBdr>
                              <w:divsChild>
                                <w:div w:id="6552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165798">
      <w:bodyDiv w:val="1"/>
      <w:marLeft w:val="0"/>
      <w:marRight w:val="0"/>
      <w:marTop w:val="0"/>
      <w:marBottom w:val="0"/>
      <w:divBdr>
        <w:top w:val="none" w:sz="0" w:space="0" w:color="auto"/>
        <w:left w:val="none" w:sz="0" w:space="0" w:color="auto"/>
        <w:bottom w:val="none" w:sz="0" w:space="0" w:color="auto"/>
        <w:right w:val="none" w:sz="0" w:space="0" w:color="auto"/>
      </w:divBdr>
    </w:div>
    <w:div w:id="1616595882">
      <w:bodyDiv w:val="1"/>
      <w:marLeft w:val="0"/>
      <w:marRight w:val="0"/>
      <w:marTop w:val="0"/>
      <w:marBottom w:val="0"/>
      <w:divBdr>
        <w:top w:val="none" w:sz="0" w:space="0" w:color="auto"/>
        <w:left w:val="none" w:sz="0" w:space="0" w:color="auto"/>
        <w:bottom w:val="none" w:sz="0" w:space="0" w:color="auto"/>
        <w:right w:val="none" w:sz="0" w:space="0" w:color="auto"/>
      </w:divBdr>
      <w:divsChild>
        <w:div w:id="1824539141">
          <w:marLeft w:val="0"/>
          <w:marRight w:val="0"/>
          <w:marTop w:val="0"/>
          <w:marBottom w:val="0"/>
          <w:divBdr>
            <w:top w:val="none" w:sz="0" w:space="0" w:color="auto"/>
            <w:left w:val="none" w:sz="0" w:space="0" w:color="auto"/>
            <w:bottom w:val="none" w:sz="0" w:space="0" w:color="auto"/>
            <w:right w:val="none" w:sz="0" w:space="0" w:color="auto"/>
          </w:divBdr>
          <w:divsChild>
            <w:div w:id="1182939002">
              <w:marLeft w:val="0"/>
              <w:marRight w:val="0"/>
              <w:marTop w:val="0"/>
              <w:marBottom w:val="0"/>
              <w:divBdr>
                <w:top w:val="none" w:sz="0" w:space="0" w:color="auto"/>
                <w:left w:val="none" w:sz="0" w:space="0" w:color="auto"/>
                <w:bottom w:val="none" w:sz="0" w:space="0" w:color="auto"/>
                <w:right w:val="none" w:sz="0" w:space="0" w:color="auto"/>
              </w:divBdr>
              <w:divsChild>
                <w:div w:id="1001004916">
                  <w:marLeft w:val="0"/>
                  <w:marRight w:val="0"/>
                  <w:marTop w:val="0"/>
                  <w:marBottom w:val="0"/>
                  <w:divBdr>
                    <w:top w:val="single" w:sz="4" w:space="0" w:color="E1E0DF"/>
                    <w:left w:val="single" w:sz="4" w:space="0" w:color="E1E0DF"/>
                    <w:bottom w:val="single" w:sz="4" w:space="0" w:color="E1E0DF"/>
                    <w:right w:val="single" w:sz="4" w:space="0" w:color="E1E0DF"/>
                  </w:divBdr>
                  <w:divsChild>
                    <w:div w:id="194775916">
                      <w:marLeft w:val="0"/>
                      <w:marRight w:val="0"/>
                      <w:marTop w:val="0"/>
                      <w:marBottom w:val="0"/>
                      <w:divBdr>
                        <w:top w:val="none" w:sz="0" w:space="0" w:color="auto"/>
                        <w:left w:val="none" w:sz="0" w:space="0" w:color="auto"/>
                        <w:bottom w:val="none" w:sz="0" w:space="0" w:color="auto"/>
                        <w:right w:val="none" w:sz="0" w:space="0" w:color="auto"/>
                      </w:divBdr>
                      <w:divsChild>
                        <w:div w:id="771316249">
                          <w:marLeft w:val="0"/>
                          <w:marRight w:val="0"/>
                          <w:marTop w:val="0"/>
                          <w:marBottom w:val="0"/>
                          <w:divBdr>
                            <w:top w:val="none" w:sz="0" w:space="0" w:color="auto"/>
                            <w:left w:val="none" w:sz="0" w:space="0" w:color="auto"/>
                            <w:bottom w:val="none" w:sz="0" w:space="0" w:color="auto"/>
                            <w:right w:val="none" w:sz="0" w:space="0" w:color="auto"/>
                          </w:divBdr>
                          <w:divsChild>
                            <w:div w:id="2037655259">
                              <w:marLeft w:val="0"/>
                              <w:marRight w:val="0"/>
                              <w:marTop w:val="0"/>
                              <w:marBottom w:val="0"/>
                              <w:divBdr>
                                <w:top w:val="none" w:sz="0" w:space="0" w:color="auto"/>
                                <w:left w:val="none" w:sz="0" w:space="0" w:color="auto"/>
                                <w:bottom w:val="none" w:sz="0" w:space="0" w:color="auto"/>
                                <w:right w:val="none" w:sz="0" w:space="0" w:color="auto"/>
                              </w:divBdr>
                              <w:divsChild>
                                <w:div w:id="12030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98452">
      <w:bodyDiv w:val="1"/>
      <w:marLeft w:val="0"/>
      <w:marRight w:val="0"/>
      <w:marTop w:val="0"/>
      <w:marBottom w:val="0"/>
      <w:divBdr>
        <w:top w:val="none" w:sz="0" w:space="0" w:color="auto"/>
        <w:left w:val="none" w:sz="0" w:space="0" w:color="auto"/>
        <w:bottom w:val="none" w:sz="0" w:space="0" w:color="auto"/>
        <w:right w:val="none" w:sz="0" w:space="0" w:color="auto"/>
      </w:divBdr>
      <w:divsChild>
        <w:div w:id="988172193">
          <w:marLeft w:val="0"/>
          <w:marRight w:val="0"/>
          <w:marTop w:val="0"/>
          <w:marBottom w:val="0"/>
          <w:divBdr>
            <w:top w:val="none" w:sz="0" w:space="0" w:color="auto"/>
            <w:left w:val="none" w:sz="0" w:space="0" w:color="auto"/>
            <w:bottom w:val="none" w:sz="0" w:space="0" w:color="auto"/>
            <w:right w:val="none" w:sz="0" w:space="0" w:color="auto"/>
          </w:divBdr>
          <w:divsChild>
            <w:div w:id="653994425">
              <w:marLeft w:val="0"/>
              <w:marRight w:val="0"/>
              <w:marTop w:val="0"/>
              <w:marBottom w:val="0"/>
              <w:divBdr>
                <w:top w:val="none" w:sz="0" w:space="0" w:color="auto"/>
                <w:left w:val="none" w:sz="0" w:space="0" w:color="auto"/>
                <w:bottom w:val="none" w:sz="0" w:space="0" w:color="auto"/>
                <w:right w:val="none" w:sz="0" w:space="0" w:color="auto"/>
              </w:divBdr>
              <w:divsChild>
                <w:div w:id="808480667">
                  <w:marLeft w:val="0"/>
                  <w:marRight w:val="0"/>
                  <w:marTop w:val="0"/>
                  <w:marBottom w:val="0"/>
                  <w:divBdr>
                    <w:top w:val="single" w:sz="4" w:space="0" w:color="E1E0DF"/>
                    <w:left w:val="single" w:sz="4" w:space="0" w:color="E1E0DF"/>
                    <w:bottom w:val="single" w:sz="4" w:space="0" w:color="E1E0DF"/>
                    <w:right w:val="single" w:sz="4" w:space="0" w:color="E1E0DF"/>
                  </w:divBdr>
                  <w:divsChild>
                    <w:div w:id="2009163851">
                      <w:marLeft w:val="0"/>
                      <w:marRight w:val="0"/>
                      <w:marTop w:val="0"/>
                      <w:marBottom w:val="0"/>
                      <w:divBdr>
                        <w:top w:val="none" w:sz="0" w:space="0" w:color="auto"/>
                        <w:left w:val="none" w:sz="0" w:space="0" w:color="auto"/>
                        <w:bottom w:val="none" w:sz="0" w:space="0" w:color="auto"/>
                        <w:right w:val="none" w:sz="0" w:space="0" w:color="auto"/>
                      </w:divBdr>
                      <w:divsChild>
                        <w:div w:id="1664046733">
                          <w:marLeft w:val="0"/>
                          <w:marRight w:val="0"/>
                          <w:marTop w:val="0"/>
                          <w:marBottom w:val="0"/>
                          <w:divBdr>
                            <w:top w:val="none" w:sz="0" w:space="0" w:color="auto"/>
                            <w:left w:val="none" w:sz="0" w:space="0" w:color="auto"/>
                            <w:bottom w:val="none" w:sz="0" w:space="0" w:color="auto"/>
                            <w:right w:val="none" w:sz="0" w:space="0" w:color="auto"/>
                          </w:divBdr>
                          <w:divsChild>
                            <w:div w:id="450515126">
                              <w:marLeft w:val="0"/>
                              <w:marRight w:val="0"/>
                              <w:marTop w:val="0"/>
                              <w:marBottom w:val="0"/>
                              <w:divBdr>
                                <w:top w:val="none" w:sz="0" w:space="0" w:color="auto"/>
                                <w:left w:val="none" w:sz="0" w:space="0" w:color="auto"/>
                                <w:bottom w:val="none" w:sz="0" w:space="0" w:color="auto"/>
                                <w:right w:val="none" w:sz="0" w:space="0" w:color="auto"/>
                              </w:divBdr>
                              <w:divsChild>
                                <w:div w:id="1847474150">
                                  <w:marLeft w:val="0"/>
                                  <w:marRight w:val="0"/>
                                  <w:marTop w:val="0"/>
                                  <w:marBottom w:val="0"/>
                                  <w:divBdr>
                                    <w:top w:val="none" w:sz="0" w:space="0" w:color="auto"/>
                                    <w:left w:val="none" w:sz="0" w:space="0" w:color="auto"/>
                                    <w:bottom w:val="none" w:sz="0" w:space="0" w:color="auto"/>
                                    <w:right w:val="none" w:sz="0" w:space="0" w:color="auto"/>
                                  </w:divBdr>
                                </w:div>
                              </w:divsChild>
                            </w:div>
                            <w:div w:id="1972906446">
                              <w:marLeft w:val="0"/>
                              <w:marRight w:val="0"/>
                              <w:marTop w:val="0"/>
                              <w:marBottom w:val="0"/>
                              <w:divBdr>
                                <w:top w:val="none" w:sz="0" w:space="0" w:color="auto"/>
                                <w:left w:val="none" w:sz="0" w:space="0" w:color="auto"/>
                                <w:bottom w:val="none" w:sz="0" w:space="0" w:color="auto"/>
                                <w:right w:val="none" w:sz="0" w:space="0" w:color="auto"/>
                              </w:divBdr>
                              <w:divsChild>
                                <w:div w:id="1332290959">
                                  <w:marLeft w:val="0"/>
                                  <w:marRight w:val="0"/>
                                  <w:marTop w:val="0"/>
                                  <w:marBottom w:val="0"/>
                                  <w:divBdr>
                                    <w:top w:val="none" w:sz="0" w:space="0" w:color="auto"/>
                                    <w:left w:val="none" w:sz="0" w:space="0" w:color="auto"/>
                                    <w:bottom w:val="none" w:sz="0" w:space="0" w:color="auto"/>
                                    <w:right w:val="none" w:sz="0" w:space="0" w:color="auto"/>
                                  </w:divBdr>
                                  <w:divsChild>
                                    <w:div w:id="1134761921">
                                      <w:marLeft w:val="0"/>
                                      <w:marRight w:val="0"/>
                                      <w:marTop w:val="0"/>
                                      <w:marBottom w:val="0"/>
                                      <w:divBdr>
                                        <w:top w:val="none" w:sz="0" w:space="0" w:color="auto"/>
                                        <w:left w:val="none" w:sz="0" w:space="0" w:color="auto"/>
                                        <w:bottom w:val="none" w:sz="0" w:space="0" w:color="auto"/>
                                        <w:right w:val="none" w:sz="0" w:space="0" w:color="auto"/>
                                      </w:divBdr>
                                      <w:divsChild>
                                        <w:div w:id="5529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9">
                                  <w:marLeft w:val="0"/>
                                  <w:marRight w:val="0"/>
                                  <w:marTop w:val="0"/>
                                  <w:marBottom w:val="0"/>
                                  <w:divBdr>
                                    <w:top w:val="none" w:sz="0" w:space="0" w:color="auto"/>
                                    <w:left w:val="none" w:sz="0" w:space="0" w:color="auto"/>
                                    <w:bottom w:val="none" w:sz="0" w:space="0" w:color="auto"/>
                                    <w:right w:val="none" w:sz="0" w:space="0" w:color="auto"/>
                                  </w:divBdr>
                                  <w:divsChild>
                                    <w:div w:id="869337265">
                                      <w:marLeft w:val="0"/>
                                      <w:marRight w:val="0"/>
                                      <w:marTop w:val="0"/>
                                      <w:marBottom w:val="0"/>
                                      <w:divBdr>
                                        <w:top w:val="none" w:sz="0" w:space="0" w:color="auto"/>
                                        <w:left w:val="none" w:sz="0" w:space="0" w:color="auto"/>
                                        <w:bottom w:val="none" w:sz="0" w:space="0" w:color="auto"/>
                                        <w:right w:val="none" w:sz="0" w:space="0" w:color="auto"/>
                                      </w:divBdr>
                                      <w:divsChild>
                                        <w:div w:id="2002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532995">
      <w:bodyDiv w:val="1"/>
      <w:marLeft w:val="0"/>
      <w:marRight w:val="0"/>
      <w:marTop w:val="0"/>
      <w:marBottom w:val="0"/>
      <w:divBdr>
        <w:top w:val="none" w:sz="0" w:space="0" w:color="auto"/>
        <w:left w:val="none" w:sz="0" w:space="0" w:color="auto"/>
        <w:bottom w:val="none" w:sz="0" w:space="0" w:color="auto"/>
        <w:right w:val="none" w:sz="0" w:space="0" w:color="auto"/>
      </w:divBdr>
    </w:div>
    <w:div w:id="1620453873">
      <w:bodyDiv w:val="1"/>
      <w:marLeft w:val="0"/>
      <w:marRight w:val="0"/>
      <w:marTop w:val="0"/>
      <w:marBottom w:val="0"/>
      <w:divBdr>
        <w:top w:val="none" w:sz="0" w:space="0" w:color="auto"/>
        <w:left w:val="none" w:sz="0" w:space="0" w:color="auto"/>
        <w:bottom w:val="none" w:sz="0" w:space="0" w:color="auto"/>
        <w:right w:val="none" w:sz="0" w:space="0" w:color="auto"/>
      </w:divBdr>
    </w:div>
    <w:div w:id="1622346424">
      <w:bodyDiv w:val="1"/>
      <w:marLeft w:val="0"/>
      <w:marRight w:val="0"/>
      <w:marTop w:val="0"/>
      <w:marBottom w:val="0"/>
      <w:divBdr>
        <w:top w:val="none" w:sz="0" w:space="0" w:color="auto"/>
        <w:left w:val="none" w:sz="0" w:space="0" w:color="auto"/>
        <w:bottom w:val="none" w:sz="0" w:space="0" w:color="auto"/>
        <w:right w:val="none" w:sz="0" w:space="0" w:color="auto"/>
      </w:divBdr>
    </w:div>
    <w:div w:id="1624538869">
      <w:bodyDiv w:val="1"/>
      <w:marLeft w:val="0"/>
      <w:marRight w:val="0"/>
      <w:marTop w:val="0"/>
      <w:marBottom w:val="0"/>
      <w:divBdr>
        <w:top w:val="none" w:sz="0" w:space="0" w:color="auto"/>
        <w:left w:val="none" w:sz="0" w:space="0" w:color="auto"/>
        <w:bottom w:val="none" w:sz="0" w:space="0" w:color="auto"/>
        <w:right w:val="none" w:sz="0" w:space="0" w:color="auto"/>
      </w:divBdr>
    </w:div>
    <w:div w:id="1628273301">
      <w:bodyDiv w:val="1"/>
      <w:marLeft w:val="0"/>
      <w:marRight w:val="0"/>
      <w:marTop w:val="0"/>
      <w:marBottom w:val="0"/>
      <w:divBdr>
        <w:top w:val="none" w:sz="0" w:space="0" w:color="auto"/>
        <w:left w:val="none" w:sz="0" w:space="0" w:color="auto"/>
        <w:bottom w:val="none" w:sz="0" w:space="0" w:color="auto"/>
        <w:right w:val="none" w:sz="0" w:space="0" w:color="auto"/>
      </w:divBdr>
    </w:div>
    <w:div w:id="1628777146">
      <w:bodyDiv w:val="1"/>
      <w:marLeft w:val="0"/>
      <w:marRight w:val="0"/>
      <w:marTop w:val="0"/>
      <w:marBottom w:val="0"/>
      <w:divBdr>
        <w:top w:val="none" w:sz="0" w:space="0" w:color="auto"/>
        <w:left w:val="none" w:sz="0" w:space="0" w:color="auto"/>
        <w:bottom w:val="none" w:sz="0" w:space="0" w:color="auto"/>
        <w:right w:val="none" w:sz="0" w:space="0" w:color="auto"/>
      </w:divBdr>
      <w:divsChild>
        <w:div w:id="628819537">
          <w:marLeft w:val="0"/>
          <w:marRight w:val="0"/>
          <w:marTop w:val="0"/>
          <w:marBottom w:val="0"/>
          <w:divBdr>
            <w:top w:val="none" w:sz="0" w:space="0" w:color="auto"/>
            <w:left w:val="none" w:sz="0" w:space="0" w:color="auto"/>
            <w:bottom w:val="none" w:sz="0" w:space="0" w:color="auto"/>
            <w:right w:val="none" w:sz="0" w:space="0" w:color="auto"/>
          </w:divBdr>
          <w:divsChild>
            <w:div w:id="1164514006">
              <w:marLeft w:val="0"/>
              <w:marRight w:val="0"/>
              <w:marTop w:val="0"/>
              <w:marBottom w:val="0"/>
              <w:divBdr>
                <w:top w:val="none" w:sz="0" w:space="0" w:color="auto"/>
                <w:left w:val="none" w:sz="0" w:space="0" w:color="auto"/>
                <w:bottom w:val="none" w:sz="0" w:space="0" w:color="auto"/>
                <w:right w:val="none" w:sz="0" w:space="0" w:color="auto"/>
              </w:divBdr>
              <w:divsChild>
                <w:div w:id="1790659501">
                  <w:marLeft w:val="0"/>
                  <w:marRight w:val="0"/>
                  <w:marTop w:val="0"/>
                  <w:marBottom w:val="0"/>
                  <w:divBdr>
                    <w:top w:val="single" w:sz="4" w:space="0" w:color="E1E0DF"/>
                    <w:left w:val="single" w:sz="4" w:space="0" w:color="E1E0DF"/>
                    <w:bottom w:val="single" w:sz="4" w:space="0" w:color="E1E0DF"/>
                    <w:right w:val="single" w:sz="4" w:space="0" w:color="E1E0DF"/>
                  </w:divBdr>
                  <w:divsChild>
                    <w:div w:id="1277446802">
                      <w:marLeft w:val="0"/>
                      <w:marRight w:val="0"/>
                      <w:marTop w:val="0"/>
                      <w:marBottom w:val="0"/>
                      <w:divBdr>
                        <w:top w:val="none" w:sz="0" w:space="0" w:color="auto"/>
                        <w:left w:val="none" w:sz="0" w:space="0" w:color="auto"/>
                        <w:bottom w:val="none" w:sz="0" w:space="0" w:color="auto"/>
                        <w:right w:val="none" w:sz="0" w:space="0" w:color="auto"/>
                      </w:divBdr>
                      <w:divsChild>
                        <w:div w:id="128016893">
                          <w:marLeft w:val="0"/>
                          <w:marRight w:val="0"/>
                          <w:marTop w:val="0"/>
                          <w:marBottom w:val="0"/>
                          <w:divBdr>
                            <w:top w:val="none" w:sz="0" w:space="0" w:color="auto"/>
                            <w:left w:val="none" w:sz="0" w:space="0" w:color="auto"/>
                            <w:bottom w:val="none" w:sz="0" w:space="0" w:color="auto"/>
                            <w:right w:val="none" w:sz="0" w:space="0" w:color="auto"/>
                          </w:divBdr>
                          <w:divsChild>
                            <w:div w:id="490290340">
                              <w:marLeft w:val="0"/>
                              <w:marRight w:val="0"/>
                              <w:marTop w:val="0"/>
                              <w:marBottom w:val="0"/>
                              <w:divBdr>
                                <w:top w:val="none" w:sz="0" w:space="0" w:color="auto"/>
                                <w:left w:val="none" w:sz="0" w:space="0" w:color="auto"/>
                                <w:bottom w:val="none" w:sz="0" w:space="0" w:color="auto"/>
                                <w:right w:val="none" w:sz="0" w:space="0" w:color="auto"/>
                              </w:divBdr>
                              <w:divsChild>
                                <w:div w:id="4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118695">
      <w:bodyDiv w:val="1"/>
      <w:marLeft w:val="0"/>
      <w:marRight w:val="0"/>
      <w:marTop w:val="0"/>
      <w:marBottom w:val="0"/>
      <w:divBdr>
        <w:top w:val="none" w:sz="0" w:space="0" w:color="auto"/>
        <w:left w:val="none" w:sz="0" w:space="0" w:color="auto"/>
        <w:bottom w:val="none" w:sz="0" w:space="0" w:color="auto"/>
        <w:right w:val="none" w:sz="0" w:space="0" w:color="auto"/>
      </w:divBdr>
    </w:div>
    <w:div w:id="1629622181">
      <w:bodyDiv w:val="1"/>
      <w:marLeft w:val="0"/>
      <w:marRight w:val="0"/>
      <w:marTop w:val="0"/>
      <w:marBottom w:val="0"/>
      <w:divBdr>
        <w:top w:val="none" w:sz="0" w:space="0" w:color="auto"/>
        <w:left w:val="none" w:sz="0" w:space="0" w:color="auto"/>
        <w:bottom w:val="none" w:sz="0" w:space="0" w:color="auto"/>
        <w:right w:val="none" w:sz="0" w:space="0" w:color="auto"/>
      </w:divBdr>
      <w:divsChild>
        <w:div w:id="1093283252">
          <w:marLeft w:val="0"/>
          <w:marRight w:val="0"/>
          <w:marTop w:val="0"/>
          <w:marBottom w:val="0"/>
          <w:divBdr>
            <w:top w:val="none" w:sz="0" w:space="0" w:color="auto"/>
            <w:left w:val="none" w:sz="0" w:space="0" w:color="auto"/>
            <w:bottom w:val="none" w:sz="0" w:space="0" w:color="auto"/>
            <w:right w:val="none" w:sz="0" w:space="0" w:color="auto"/>
          </w:divBdr>
          <w:divsChild>
            <w:div w:id="169685284">
              <w:marLeft w:val="0"/>
              <w:marRight w:val="0"/>
              <w:marTop w:val="0"/>
              <w:marBottom w:val="0"/>
              <w:divBdr>
                <w:top w:val="none" w:sz="0" w:space="0" w:color="auto"/>
                <w:left w:val="none" w:sz="0" w:space="0" w:color="auto"/>
                <w:bottom w:val="none" w:sz="0" w:space="0" w:color="auto"/>
                <w:right w:val="none" w:sz="0" w:space="0" w:color="auto"/>
              </w:divBdr>
              <w:divsChild>
                <w:div w:id="2029214583">
                  <w:marLeft w:val="0"/>
                  <w:marRight w:val="0"/>
                  <w:marTop w:val="0"/>
                  <w:marBottom w:val="0"/>
                  <w:divBdr>
                    <w:top w:val="single" w:sz="4" w:space="0" w:color="E1E0DF"/>
                    <w:left w:val="single" w:sz="4" w:space="0" w:color="E1E0DF"/>
                    <w:bottom w:val="single" w:sz="4" w:space="0" w:color="E1E0DF"/>
                    <w:right w:val="single" w:sz="4" w:space="0" w:color="E1E0DF"/>
                  </w:divBdr>
                  <w:divsChild>
                    <w:div w:id="928850769">
                      <w:marLeft w:val="0"/>
                      <w:marRight w:val="0"/>
                      <w:marTop w:val="0"/>
                      <w:marBottom w:val="0"/>
                      <w:divBdr>
                        <w:top w:val="none" w:sz="0" w:space="0" w:color="auto"/>
                        <w:left w:val="none" w:sz="0" w:space="0" w:color="auto"/>
                        <w:bottom w:val="none" w:sz="0" w:space="0" w:color="auto"/>
                        <w:right w:val="none" w:sz="0" w:space="0" w:color="auto"/>
                      </w:divBdr>
                      <w:divsChild>
                        <w:div w:id="1832090070">
                          <w:marLeft w:val="0"/>
                          <w:marRight w:val="0"/>
                          <w:marTop w:val="0"/>
                          <w:marBottom w:val="0"/>
                          <w:divBdr>
                            <w:top w:val="none" w:sz="0" w:space="0" w:color="auto"/>
                            <w:left w:val="none" w:sz="0" w:space="0" w:color="auto"/>
                            <w:bottom w:val="none" w:sz="0" w:space="0" w:color="auto"/>
                            <w:right w:val="none" w:sz="0" w:space="0" w:color="auto"/>
                          </w:divBdr>
                          <w:divsChild>
                            <w:div w:id="1321545621">
                              <w:marLeft w:val="0"/>
                              <w:marRight w:val="0"/>
                              <w:marTop w:val="0"/>
                              <w:marBottom w:val="0"/>
                              <w:divBdr>
                                <w:top w:val="none" w:sz="0" w:space="0" w:color="auto"/>
                                <w:left w:val="none" w:sz="0" w:space="0" w:color="auto"/>
                                <w:bottom w:val="none" w:sz="0" w:space="0" w:color="auto"/>
                                <w:right w:val="none" w:sz="0" w:space="0" w:color="auto"/>
                              </w:divBdr>
                              <w:divsChild>
                                <w:div w:id="16911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903195">
      <w:bodyDiv w:val="1"/>
      <w:marLeft w:val="0"/>
      <w:marRight w:val="0"/>
      <w:marTop w:val="0"/>
      <w:marBottom w:val="0"/>
      <w:divBdr>
        <w:top w:val="none" w:sz="0" w:space="0" w:color="auto"/>
        <w:left w:val="none" w:sz="0" w:space="0" w:color="auto"/>
        <w:bottom w:val="none" w:sz="0" w:space="0" w:color="auto"/>
        <w:right w:val="none" w:sz="0" w:space="0" w:color="auto"/>
      </w:divBdr>
      <w:divsChild>
        <w:div w:id="177351525">
          <w:marLeft w:val="0"/>
          <w:marRight w:val="0"/>
          <w:marTop w:val="0"/>
          <w:marBottom w:val="0"/>
          <w:divBdr>
            <w:top w:val="none" w:sz="0" w:space="0" w:color="auto"/>
            <w:left w:val="none" w:sz="0" w:space="0" w:color="auto"/>
            <w:bottom w:val="none" w:sz="0" w:space="0" w:color="auto"/>
            <w:right w:val="none" w:sz="0" w:space="0" w:color="auto"/>
          </w:divBdr>
          <w:divsChild>
            <w:div w:id="1843816449">
              <w:marLeft w:val="0"/>
              <w:marRight w:val="0"/>
              <w:marTop w:val="0"/>
              <w:marBottom w:val="0"/>
              <w:divBdr>
                <w:top w:val="none" w:sz="0" w:space="0" w:color="auto"/>
                <w:left w:val="none" w:sz="0" w:space="0" w:color="auto"/>
                <w:bottom w:val="none" w:sz="0" w:space="0" w:color="auto"/>
                <w:right w:val="none" w:sz="0" w:space="0" w:color="auto"/>
              </w:divBdr>
              <w:divsChild>
                <w:div w:id="1809778097">
                  <w:marLeft w:val="0"/>
                  <w:marRight w:val="0"/>
                  <w:marTop w:val="0"/>
                  <w:marBottom w:val="0"/>
                  <w:divBdr>
                    <w:top w:val="single" w:sz="4" w:space="0" w:color="E1E0DF"/>
                    <w:left w:val="single" w:sz="4" w:space="0" w:color="E1E0DF"/>
                    <w:bottom w:val="single" w:sz="4" w:space="0" w:color="E1E0DF"/>
                    <w:right w:val="single" w:sz="4" w:space="0" w:color="E1E0DF"/>
                  </w:divBdr>
                  <w:divsChild>
                    <w:div w:id="304435378">
                      <w:marLeft w:val="0"/>
                      <w:marRight w:val="0"/>
                      <w:marTop w:val="0"/>
                      <w:marBottom w:val="0"/>
                      <w:divBdr>
                        <w:top w:val="none" w:sz="0" w:space="0" w:color="auto"/>
                        <w:left w:val="none" w:sz="0" w:space="0" w:color="auto"/>
                        <w:bottom w:val="none" w:sz="0" w:space="0" w:color="auto"/>
                        <w:right w:val="none" w:sz="0" w:space="0" w:color="auto"/>
                      </w:divBdr>
                      <w:divsChild>
                        <w:div w:id="1608266729">
                          <w:marLeft w:val="0"/>
                          <w:marRight w:val="0"/>
                          <w:marTop w:val="0"/>
                          <w:marBottom w:val="0"/>
                          <w:divBdr>
                            <w:top w:val="none" w:sz="0" w:space="0" w:color="auto"/>
                            <w:left w:val="none" w:sz="0" w:space="0" w:color="auto"/>
                            <w:bottom w:val="none" w:sz="0" w:space="0" w:color="auto"/>
                            <w:right w:val="none" w:sz="0" w:space="0" w:color="auto"/>
                          </w:divBdr>
                          <w:divsChild>
                            <w:div w:id="802044711">
                              <w:marLeft w:val="0"/>
                              <w:marRight w:val="0"/>
                              <w:marTop w:val="0"/>
                              <w:marBottom w:val="0"/>
                              <w:divBdr>
                                <w:top w:val="none" w:sz="0" w:space="0" w:color="auto"/>
                                <w:left w:val="none" w:sz="0" w:space="0" w:color="auto"/>
                                <w:bottom w:val="none" w:sz="0" w:space="0" w:color="auto"/>
                                <w:right w:val="none" w:sz="0" w:space="0" w:color="auto"/>
                              </w:divBdr>
                              <w:divsChild>
                                <w:div w:id="1052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32679">
      <w:bodyDiv w:val="1"/>
      <w:marLeft w:val="0"/>
      <w:marRight w:val="0"/>
      <w:marTop w:val="0"/>
      <w:marBottom w:val="0"/>
      <w:divBdr>
        <w:top w:val="none" w:sz="0" w:space="0" w:color="auto"/>
        <w:left w:val="none" w:sz="0" w:space="0" w:color="auto"/>
        <w:bottom w:val="none" w:sz="0" w:space="0" w:color="auto"/>
        <w:right w:val="none" w:sz="0" w:space="0" w:color="auto"/>
      </w:divBdr>
      <w:divsChild>
        <w:div w:id="1577010787">
          <w:marLeft w:val="0"/>
          <w:marRight w:val="0"/>
          <w:marTop w:val="0"/>
          <w:marBottom w:val="0"/>
          <w:divBdr>
            <w:top w:val="none" w:sz="0" w:space="0" w:color="auto"/>
            <w:left w:val="none" w:sz="0" w:space="0" w:color="auto"/>
            <w:bottom w:val="none" w:sz="0" w:space="0" w:color="auto"/>
            <w:right w:val="none" w:sz="0" w:space="0" w:color="auto"/>
          </w:divBdr>
          <w:divsChild>
            <w:div w:id="360395265">
              <w:marLeft w:val="0"/>
              <w:marRight w:val="0"/>
              <w:marTop w:val="0"/>
              <w:marBottom w:val="0"/>
              <w:divBdr>
                <w:top w:val="none" w:sz="0" w:space="0" w:color="auto"/>
                <w:left w:val="none" w:sz="0" w:space="0" w:color="auto"/>
                <w:bottom w:val="none" w:sz="0" w:space="0" w:color="auto"/>
                <w:right w:val="none" w:sz="0" w:space="0" w:color="auto"/>
              </w:divBdr>
              <w:divsChild>
                <w:div w:id="943880121">
                  <w:marLeft w:val="0"/>
                  <w:marRight w:val="0"/>
                  <w:marTop w:val="0"/>
                  <w:marBottom w:val="0"/>
                  <w:divBdr>
                    <w:top w:val="single" w:sz="4" w:space="0" w:color="E1E0DF"/>
                    <w:left w:val="single" w:sz="4" w:space="0" w:color="E1E0DF"/>
                    <w:bottom w:val="single" w:sz="4" w:space="0" w:color="E1E0DF"/>
                    <w:right w:val="single" w:sz="4" w:space="0" w:color="E1E0DF"/>
                  </w:divBdr>
                  <w:divsChild>
                    <w:div w:id="330302309">
                      <w:marLeft w:val="0"/>
                      <w:marRight w:val="0"/>
                      <w:marTop w:val="0"/>
                      <w:marBottom w:val="0"/>
                      <w:divBdr>
                        <w:top w:val="none" w:sz="0" w:space="0" w:color="auto"/>
                        <w:left w:val="none" w:sz="0" w:space="0" w:color="auto"/>
                        <w:bottom w:val="none" w:sz="0" w:space="0" w:color="auto"/>
                        <w:right w:val="none" w:sz="0" w:space="0" w:color="auto"/>
                      </w:divBdr>
                      <w:divsChild>
                        <w:div w:id="1720713573">
                          <w:marLeft w:val="0"/>
                          <w:marRight w:val="0"/>
                          <w:marTop w:val="0"/>
                          <w:marBottom w:val="0"/>
                          <w:divBdr>
                            <w:top w:val="none" w:sz="0" w:space="0" w:color="auto"/>
                            <w:left w:val="none" w:sz="0" w:space="0" w:color="auto"/>
                            <w:bottom w:val="none" w:sz="0" w:space="0" w:color="auto"/>
                            <w:right w:val="none" w:sz="0" w:space="0" w:color="auto"/>
                          </w:divBdr>
                          <w:divsChild>
                            <w:div w:id="1648705830">
                              <w:marLeft w:val="0"/>
                              <w:marRight w:val="0"/>
                              <w:marTop w:val="0"/>
                              <w:marBottom w:val="0"/>
                              <w:divBdr>
                                <w:top w:val="none" w:sz="0" w:space="0" w:color="auto"/>
                                <w:left w:val="none" w:sz="0" w:space="0" w:color="auto"/>
                                <w:bottom w:val="none" w:sz="0" w:space="0" w:color="auto"/>
                                <w:right w:val="none" w:sz="0" w:space="0" w:color="auto"/>
                              </w:divBdr>
                              <w:divsChild>
                                <w:div w:id="19840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07924">
      <w:bodyDiv w:val="1"/>
      <w:marLeft w:val="0"/>
      <w:marRight w:val="0"/>
      <w:marTop w:val="0"/>
      <w:marBottom w:val="0"/>
      <w:divBdr>
        <w:top w:val="none" w:sz="0" w:space="0" w:color="auto"/>
        <w:left w:val="none" w:sz="0" w:space="0" w:color="auto"/>
        <w:bottom w:val="none" w:sz="0" w:space="0" w:color="auto"/>
        <w:right w:val="none" w:sz="0" w:space="0" w:color="auto"/>
      </w:divBdr>
    </w:div>
    <w:div w:id="1637485262">
      <w:bodyDiv w:val="1"/>
      <w:marLeft w:val="0"/>
      <w:marRight w:val="0"/>
      <w:marTop w:val="0"/>
      <w:marBottom w:val="0"/>
      <w:divBdr>
        <w:top w:val="none" w:sz="0" w:space="0" w:color="auto"/>
        <w:left w:val="none" w:sz="0" w:space="0" w:color="auto"/>
        <w:bottom w:val="none" w:sz="0" w:space="0" w:color="auto"/>
        <w:right w:val="none" w:sz="0" w:space="0" w:color="auto"/>
      </w:divBdr>
      <w:divsChild>
        <w:div w:id="1597900679">
          <w:marLeft w:val="0"/>
          <w:marRight w:val="0"/>
          <w:marTop w:val="0"/>
          <w:marBottom w:val="0"/>
          <w:divBdr>
            <w:top w:val="none" w:sz="0" w:space="0" w:color="auto"/>
            <w:left w:val="none" w:sz="0" w:space="0" w:color="auto"/>
            <w:bottom w:val="none" w:sz="0" w:space="0" w:color="auto"/>
            <w:right w:val="none" w:sz="0" w:space="0" w:color="auto"/>
          </w:divBdr>
          <w:divsChild>
            <w:div w:id="1475297530">
              <w:marLeft w:val="0"/>
              <w:marRight w:val="0"/>
              <w:marTop w:val="0"/>
              <w:marBottom w:val="0"/>
              <w:divBdr>
                <w:top w:val="none" w:sz="0" w:space="0" w:color="auto"/>
                <w:left w:val="none" w:sz="0" w:space="0" w:color="auto"/>
                <w:bottom w:val="none" w:sz="0" w:space="0" w:color="auto"/>
                <w:right w:val="none" w:sz="0" w:space="0" w:color="auto"/>
              </w:divBdr>
              <w:divsChild>
                <w:div w:id="1360357182">
                  <w:marLeft w:val="0"/>
                  <w:marRight w:val="0"/>
                  <w:marTop w:val="0"/>
                  <w:marBottom w:val="0"/>
                  <w:divBdr>
                    <w:top w:val="single" w:sz="4" w:space="0" w:color="E1E0DF"/>
                    <w:left w:val="single" w:sz="4" w:space="0" w:color="E1E0DF"/>
                    <w:bottom w:val="single" w:sz="4" w:space="0" w:color="E1E0DF"/>
                    <w:right w:val="single" w:sz="4" w:space="0" w:color="E1E0DF"/>
                  </w:divBdr>
                  <w:divsChild>
                    <w:div w:id="601572189">
                      <w:marLeft w:val="0"/>
                      <w:marRight w:val="0"/>
                      <w:marTop w:val="0"/>
                      <w:marBottom w:val="0"/>
                      <w:divBdr>
                        <w:top w:val="none" w:sz="0" w:space="0" w:color="auto"/>
                        <w:left w:val="none" w:sz="0" w:space="0" w:color="auto"/>
                        <w:bottom w:val="none" w:sz="0" w:space="0" w:color="auto"/>
                        <w:right w:val="none" w:sz="0" w:space="0" w:color="auto"/>
                      </w:divBdr>
                      <w:divsChild>
                        <w:div w:id="1329744709">
                          <w:marLeft w:val="0"/>
                          <w:marRight w:val="0"/>
                          <w:marTop w:val="0"/>
                          <w:marBottom w:val="0"/>
                          <w:divBdr>
                            <w:top w:val="none" w:sz="0" w:space="0" w:color="auto"/>
                            <w:left w:val="none" w:sz="0" w:space="0" w:color="auto"/>
                            <w:bottom w:val="none" w:sz="0" w:space="0" w:color="auto"/>
                            <w:right w:val="none" w:sz="0" w:space="0" w:color="auto"/>
                          </w:divBdr>
                          <w:divsChild>
                            <w:div w:id="2137485685">
                              <w:marLeft w:val="0"/>
                              <w:marRight w:val="0"/>
                              <w:marTop w:val="0"/>
                              <w:marBottom w:val="0"/>
                              <w:divBdr>
                                <w:top w:val="none" w:sz="0" w:space="0" w:color="auto"/>
                                <w:left w:val="none" w:sz="0" w:space="0" w:color="auto"/>
                                <w:bottom w:val="none" w:sz="0" w:space="0" w:color="auto"/>
                                <w:right w:val="none" w:sz="0" w:space="0" w:color="auto"/>
                              </w:divBdr>
                              <w:divsChild>
                                <w:div w:id="9481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144486">
      <w:bodyDiv w:val="1"/>
      <w:marLeft w:val="0"/>
      <w:marRight w:val="0"/>
      <w:marTop w:val="0"/>
      <w:marBottom w:val="0"/>
      <w:divBdr>
        <w:top w:val="none" w:sz="0" w:space="0" w:color="auto"/>
        <w:left w:val="none" w:sz="0" w:space="0" w:color="auto"/>
        <w:bottom w:val="none" w:sz="0" w:space="0" w:color="auto"/>
        <w:right w:val="none" w:sz="0" w:space="0" w:color="auto"/>
      </w:divBdr>
    </w:div>
    <w:div w:id="1640725780">
      <w:bodyDiv w:val="1"/>
      <w:marLeft w:val="0"/>
      <w:marRight w:val="0"/>
      <w:marTop w:val="0"/>
      <w:marBottom w:val="0"/>
      <w:divBdr>
        <w:top w:val="none" w:sz="0" w:space="0" w:color="auto"/>
        <w:left w:val="none" w:sz="0" w:space="0" w:color="auto"/>
        <w:bottom w:val="none" w:sz="0" w:space="0" w:color="auto"/>
        <w:right w:val="none" w:sz="0" w:space="0" w:color="auto"/>
      </w:divBdr>
      <w:divsChild>
        <w:div w:id="2117945078">
          <w:marLeft w:val="0"/>
          <w:marRight w:val="0"/>
          <w:marTop w:val="0"/>
          <w:marBottom w:val="0"/>
          <w:divBdr>
            <w:top w:val="none" w:sz="0" w:space="0" w:color="auto"/>
            <w:left w:val="none" w:sz="0" w:space="0" w:color="auto"/>
            <w:bottom w:val="none" w:sz="0" w:space="0" w:color="auto"/>
            <w:right w:val="none" w:sz="0" w:space="0" w:color="auto"/>
          </w:divBdr>
          <w:divsChild>
            <w:div w:id="1585800676">
              <w:marLeft w:val="0"/>
              <w:marRight w:val="0"/>
              <w:marTop w:val="0"/>
              <w:marBottom w:val="0"/>
              <w:divBdr>
                <w:top w:val="none" w:sz="0" w:space="0" w:color="auto"/>
                <w:left w:val="none" w:sz="0" w:space="0" w:color="auto"/>
                <w:bottom w:val="none" w:sz="0" w:space="0" w:color="auto"/>
                <w:right w:val="none" w:sz="0" w:space="0" w:color="auto"/>
              </w:divBdr>
              <w:divsChild>
                <w:div w:id="624887974">
                  <w:marLeft w:val="0"/>
                  <w:marRight w:val="0"/>
                  <w:marTop w:val="0"/>
                  <w:marBottom w:val="0"/>
                  <w:divBdr>
                    <w:top w:val="single" w:sz="4" w:space="0" w:color="E1E0DF"/>
                    <w:left w:val="single" w:sz="4" w:space="0" w:color="E1E0DF"/>
                    <w:bottom w:val="single" w:sz="4" w:space="0" w:color="E1E0DF"/>
                    <w:right w:val="single" w:sz="4" w:space="0" w:color="E1E0DF"/>
                  </w:divBdr>
                  <w:divsChild>
                    <w:div w:id="1632252132">
                      <w:marLeft w:val="0"/>
                      <w:marRight w:val="0"/>
                      <w:marTop w:val="0"/>
                      <w:marBottom w:val="0"/>
                      <w:divBdr>
                        <w:top w:val="none" w:sz="0" w:space="0" w:color="auto"/>
                        <w:left w:val="none" w:sz="0" w:space="0" w:color="auto"/>
                        <w:bottom w:val="none" w:sz="0" w:space="0" w:color="auto"/>
                        <w:right w:val="none" w:sz="0" w:space="0" w:color="auto"/>
                      </w:divBdr>
                      <w:divsChild>
                        <w:div w:id="225991639">
                          <w:marLeft w:val="0"/>
                          <w:marRight w:val="0"/>
                          <w:marTop w:val="0"/>
                          <w:marBottom w:val="0"/>
                          <w:divBdr>
                            <w:top w:val="none" w:sz="0" w:space="0" w:color="auto"/>
                            <w:left w:val="none" w:sz="0" w:space="0" w:color="auto"/>
                            <w:bottom w:val="none" w:sz="0" w:space="0" w:color="auto"/>
                            <w:right w:val="none" w:sz="0" w:space="0" w:color="auto"/>
                          </w:divBdr>
                          <w:divsChild>
                            <w:div w:id="1759404910">
                              <w:marLeft w:val="0"/>
                              <w:marRight w:val="0"/>
                              <w:marTop w:val="0"/>
                              <w:marBottom w:val="0"/>
                              <w:divBdr>
                                <w:top w:val="none" w:sz="0" w:space="0" w:color="auto"/>
                                <w:left w:val="none" w:sz="0" w:space="0" w:color="auto"/>
                                <w:bottom w:val="none" w:sz="0" w:space="0" w:color="auto"/>
                                <w:right w:val="none" w:sz="0" w:space="0" w:color="auto"/>
                              </w:divBdr>
                              <w:divsChild>
                                <w:div w:id="1050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148306">
      <w:bodyDiv w:val="1"/>
      <w:marLeft w:val="0"/>
      <w:marRight w:val="0"/>
      <w:marTop w:val="0"/>
      <w:marBottom w:val="0"/>
      <w:divBdr>
        <w:top w:val="none" w:sz="0" w:space="0" w:color="auto"/>
        <w:left w:val="none" w:sz="0" w:space="0" w:color="auto"/>
        <w:bottom w:val="none" w:sz="0" w:space="0" w:color="auto"/>
        <w:right w:val="none" w:sz="0" w:space="0" w:color="auto"/>
      </w:divBdr>
      <w:divsChild>
        <w:div w:id="1958902154">
          <w:marLeft w:val="0"/>
          <w:marRight w:val="0"/>
          <w:marTop w:val="0"/>
          <w:marBottom w:val="0"/>
          <w:divBdr>
            <w:top w:val="none" w:sz="0" w:space="0" w:color="auto"/>
            <w:left w:val="none" w:sz="0" w:space="0" w:color="auto"/>
            <w:bottom w:val="none" w:sz="0" w:space="0" w:color="auto"/>
            <w:right w:val="none" w:sz="0" w:space="0" w:color="auto"/>
          </w:divBdr>
          <w:divsChild>
            <w:div w:id="505748788">
              <w:marLeft w:val="0"/>
              <w:marRight w:val="0"/>
              <w:marTop w:val="0"/>
              <w:marBottom w:val="0"/>
              <w:divBdr>
                <w:top w:val="none" w:sz="0" w:space="0" w:color="auto"/>
                <w:left w:val="none" w:sz="0" w:space="0" w:color="auto"/>
                <w:bottom w:val="none" w:sz="0" w:space="0" w:color="auto"/>
                <w:right w:val="none" w:sz="0" w:space="0" w:color="auto"/>
              </w:divBdr>
              <w:divsChild>
                <w:div w:id="259681005">
                  <w:marLeft w:val="0"/>
                  <w:marRight w:val="0"/>
                  <w:marTop w:val="0"/>
                  <w:marBottom w:val="0"/>
                  <w:divBdr>
                    <w:top w:val="single" w:sz="4" w:space="0" w:color="E1E0DF"/>
                    <w:left w:val="single" w:sz="4" w:space="0" w:color="E1E0DF"/>
                    <w:bottom w:val="single" w:sz="4" w:space="0" w:color="E1E0DF"/>
                    <w:right w:val="single" w:sz="4" w:space="0" w:color="E1E0DF"/>
                  </w:divBdr>
                  <w:divsChild>
                    <w:div w:id="260769339">
                      <w:marLeft w:val="0"/>
                      <w:marRight w:val="0"/>
                      <w:marTop w:val="0"/>
                      <w:marBottom w:val="0"/>
                      <w:divBdr>
                        <w:top w:val="none" w:sz="0" w:space="0" w:color="auto"/>
                        <w:left w:val="none" w:sz="0" w:space="0" w:color="auto"/>
                        <w:bottom w:val="none" w:sz="0" w:space="0" w:color="auto"/>
                        <w:right w:val="none" w:sz="0" w:space="0" w:color="auto"/>
                      </w:divBdr>
                      <w:divsChild>
                        <w:div w:id="111168251">
                          <w:marLeft w:val="0"/>
                          <w:marRight w:val="0"/>
                          <w:marTop w:val="0"/>
                          <w:marBottom w:val="0"/>
                          <w:divBdr>
                            <w:top w:val="none" w:sz="0" w:space="0" w:color="auto"/>
                            <w:left w:val="none" w:sz="0" w:space="0" w:color="auto"/>
                            <w:bottom w:val="none" w:sz="0" w:space="0" w:color="auto"/>
                            <w:right w:val="none" w:sz="0" w:space="0" w:color="auto"/>
                          </w:divBdr>
                          <w:divsChild>
                            <w:div w:id="1526865338">
                              <w:marLeft w:val="0"/>
                              <w:marRight w:val="0"/>
                              <w:marTop w:val="0"/>
                              <w:marBottom w:val="0"/>
                              <w:divBdr>
                                <w:top w:val="none" w:sz="0" w:space="0" w:color="auto"/>
                                <w:left w:val="none" w:sz="0" w:space="0" w:color="auto"/>
                                <w:bottom w:val="none" w:sz="0" w:space="0" w:color="auto"/>
                                <w:right w:val="none" w:sz="0" w:space="0" w:color="auto"/>
                              </w:divBdr>
                              <w:divsChild>
                                <w:div w:id="2766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152574">
      <w:bodyDiv w:val="1"/>
      <w:marLeft w:val="0"/>
      <w:marRight w:val="0"/>
      <w:marTop w:val="0"/>
      <w:marBottom w:val="0"/>
      <w:divBdr>
        <w:top w:val="none" w:sz="0" w:space="0" w:color="auto"/>
        <w:left w:val="none" w:sz="0" w:space="0" w:color="auto"/>
        <w:bottom w:val="none" w:sz="0" w:space="0" w:color="auto"/>
        <w:right w:val="none" w:sz="0" w:space="0" w:color="auto"/>
      </w:divBdr>
      <w:divsChild>
        <w:div w:id="471409115">
          <w:marLeft w:val="0"/>
          <w:marRight w:val="0"/>
          <w:marTop w:val="0"/>
          <w:marBottom w:val="0"/>
          <w:divBdr>
            <w:top w:val="none" w:sz="0" w:space="0" w:color="auto"/>
            <w:left w:val="none" w:sz="0" w:space="0" w:color="auto"/>
            <w:bottom w:val="none" w:sz="0" w:space="0" w:color="auto"/>
            <w:right w:val="none" w:sz="0" w:space="0" w:color="auto"/>
          </w:divBdr>
          <w:divsChild>
            <w:div w:id="844779957">
              <w:marLeft w:val="0"/>
              <w:marRight w:val="0"/>
              <w:marTop w:val="0"/>
              <w:marBottom w:val="0"/>
              <w:divBdr>
                <w:top w:val="none" w:sz="0" w:space="0" w:color="auto"/>
                <w:left w:val="none" w:sz="0" w:space="0" w:color="auto"/>
                <w:bottom w:val="none" w:sz="0" w:space="0" w:color="auto"/>
                <w:right w:val="none" w:sz="0" w:space="0" w:color="auto"/>
              </w:divBdr>
              <w:divsChild>
                <w:div w:id="1722248111">
                  <w:marLeft w:val="0"/>
                  <w:marRight w:val="0"/>
                  <w:marTop w:val="0"/>
                  <w:marBottom w:val="0"/>
                  <w:divBdr>
                    <w:top w:val="single" w:sz="4" w:space="0" w:color="E1E0DF"/>
                    <w:left w:val="single" w:sz="4" w:space="0" w:color="E1E0DF"/>
                    <w:bottom w:val="single" w:sz="4" w:space="0" w:color="E1E0DF"/>
                    <w:right w:val="single" w:sz="4" w:space="0" w:color="E1E0DF"/>
                  </w:divBdr>
                  <w:divsChild>
                    <w:div w:id="712928336">
                      <w:marLeft w:val="0"/>
                      <w:marRight w:val="0"/>
                      <w:marTop w:val="0"/>
                      <w:marBottom w:val="0"/>
                      <w:divBdr>
                        <w:top w:val="none" w:sz="0" w:space="0" w:color="auto"/>
                        <w:left w:val="none" w:sz="0" w:space="0" w:color="auto"/>
                        <w:bottom w:val="none" w:sz="0" w:space="0" w:color="auto"/>
                        <w:right w:val="none" w:sz="0" w:space="0" w:color="auto"/>
                      </w:divBdr>
                      <w:divsChild>
                        <w:div w:id="281502741">
                          <w:marLeft w:val="0"/>
                          <w:marRight w:val="0"/>
                          <w:marTop w:val="0"/>
                          <w:marBottom w:val="0"/>
                          <w:divBdr>
                            <w:top w:val="none" w:sz="0" w:space="0" w:color="auto"/>
                            <w:left w:val="none" w:sz="0" w:space="0" w:color="auto"/>
                            <w:bottom w:val="none" w:sz="0" w:space="0" w:color="auto"/>
                            <w:right w:val="none" w:sz="0" w:space="0" w:color="auto"/>
                          </w:divBdr>
                          <w:divsChild>
                            <w:div w:id="1739206086">
                              <w:marLeft w:val="0"/>
                              <w:marRight w:val="0"/>
                              <w:marTop w:val="0"/>
                              <w:marBottom w:val="0"/>
                              <w:divBdr>
                                <w:top w:val="none" w:sz="0" w:space="0" w:color="auto"/>
                                <w:left w:val="none" w:sz="0" w:space="0" w:color="auto"/>
                                <w:bottom w:val="none" w:sz="0" w:space="0" w:color="auto"/>
                                <w:right w:val="none" w:sz="0" w:space="0" w:color="auto"/>
                              </w:divBdr>
                              <w:divsChild>
                                <w:div w:id="12041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383449">
      <w:bodyDiv w:val="1"/>
      <w:marLeft w:val="0"/>
      <w:marRight w:val="0"/>
      <w:marTop w:val="0"/>
      <w:marBottom w:val="0"/>
      <w:divBdr>
        <w:top w:val="none" w:sz="0" w:space="0" w:color="auto"/>
        <w:left w:val="none" w:sz="0" w:space="0" w:color="auto"/>
        <w:bottom w:val="none" w:sz="0" w:space="0" w:color="auto"/>
        <w:right w:val="none" w:sz="0" w:space="0" w:color="auto"/>
      </w:divBdr>
    </w:div>
    <w:div w:id="1647658824">
      <w:bodyDiv w:val="1"/>
      <w:marLeft w:val="0"/>
      <w:marRight w:val="0"/>
      <w:marTop w:val="0"/>
      <w:marBottom w:val="0"/>
      <w:divBdr>
        <w:top w:val="none" w:sz="0" w:space="0" w:color="auto"/>
        <w:left w:val="none" w:sz="0" w:space="0" w:color="auto"/>
        <w:bottom w:val="none" w:sz="0" w:space="0" w:color="auto"/>
        <w:right w:val="none" w:sz="0" w:space="0" w:color="auto"/>
      </w:divBdr>
      <w:divsChild>
        <w:div w:id="1743747523">
          <w:marLeft w:val="0"/>
          <w:marRight w:val="0"/>
          <w:marTop w:val="0"/>
          <w:marBottom w:val="0"/>
          <w:divBdr>
            <w:top w:val="none" w:sz="0" w:space="0" w:color="auto"/>
            <w:left w:val="none" w:sz="0" w:space="0" w:color="auto"/>
            <w:bottom w:val="none" w:sz="0" w:space="0" w:color="auto"/>
            <w:right w:val="none" w:sz="0" w:space="0" w:color="auto"/>
          </w:divBdr>
          <w:divsChild>
            <w:div w:id="843010083">
              <w:marLeft w:val="0"/>
              <w:marRight w:val="0"/>
              <w:marTop w:val="0"/>
              <w:marBottom w:val="0"/>
              <w:divBdr>
                <w:top w:val="none" w:sz="0" w:space="0" w:color="auto"/>
                <w:left w:val="none" w:sz="0" w:space="0" w:color="auto"/>
                <w:bottom w:val="none" w:sz="0" w:space="0" w:color="auto"/>
                <w:right w:val="none" w:sz="0" w:space="0" w:color="auto"/>
              </w:divBdr>
              <w:divsChild>
                <w:div w:id="765002343">
                  <w:marLeft w:val="0"/>
                  <w:marRight w:val="0"/>
                  <w:marTop w:val="0"/>
                  <w:marBottom w:val="0"/>
                  <w:divBdr>
                    <w:top w:val="single" w:sz="4" w:space="0" w:color="E1E0DF"/>
                    <w:left w:val="single" w:sz="4" w:space="0" w:color="E1E0DF"/>
                    <w:bottom w:val="single" w:sz="4" w:space="0" w:color="E1E0DF"/>
                    <w:right w:val="single" w:sz="4" w:space="0" w:color="E1E0DF"/>
                  </w:divBdr>
                  <w:divsChild>
                    <w:div w:id="487135428">
                      <w:marLeft w:val="0"/>
                      <w:marRight w:val="0"/>
                      <w:marTop w:val="0"/>
                      <w:marBottom w:val="0"/>
                      <w:divBdr>
                        <w:top w:val="none" w:sz="0" w:space="0" w:color="auto"/>
                        <w:left w:val="none" w:sz="0" w:space="0" w:color="auto"/>
                        <w:bottom w:val="none" w:sz="0" w:space="0" w:color="auto"/>
                        <w:right w:val="none" w:sz="0" w:space="0" w:color="auto"/>
                      </w:divBdr>
                      <w:divsChild>
                        <w:div w:id="954217199">
                          <w:marLeft w:val="0"/>
                          <w:marRight w:val="0"/>
                          <w:marTop w:val="0"/>
                          <w:marBottom w:val="0"/>
                          <w:divBdr>
                            <w:top w:val="none" w:sz="0" w:space="0" w:color="auto"/>
                            <w:left w:val="none" w:sz="0" w:space="0" w:color="auto"/>
                            <w:bottom w:val="none" w:sz="0" w:space="0" w:color="auto"/>
                            <w:right w:val="none" w:sz="0" w:space="0" w:color="auto"/>
                          </w:divBdr>
                          <w:divsChild>
                            <w:div w:id="696010672">
                              <w:marLeft w:val="0"/>
                              <w:marRight w:val="0"/>
                              <w:marTop w:val="0"/>
                              <w:marBottom w:val="0"/>
                              <w:divBdr>
                                <w:top w:val="none" w:sz="0" w:space="0" w:color="auto"/>
                                <w:left w:val="none" w:sz="0" w:space="0" w:color="auto"/>
                                <w:bottom w:val="none" w:sz="0" w:space="0" w:color="auto"/>
                                <w:right w:val="none" w:sz="0" w:space="0" w:color="auto"/>
                              </w:divBdr>
                              <w:divsChild>
                                <w:div w:id="1344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778117">
      <w:bodyDiv w:val="1"/>
      <w:marLeft w:val="0"/>
      <w:marRight w:val="0"/>
      <w:marTop w:val="0"/>
      <w:marBottom w:val="0"/>
      <w:divBdr>
        <w:top w:val="none" w:sz="0" w:space="0" w:color="auto"/>
        <w:left w:val="none" w:sz="0" w:space="0" w:color="auto"/>
        <w:bottom w:val="none" w:sz="0" w:space="0" w:color="auto"/>
        <w:right w:val="none" w:sz="0" w:space="0" w:color="auto"/>
      </w:divBdr>
      <w:divsChild>
        <w:div w:id="796416916">
          <w:marLeft w:val="0"/>
          <w:marRight w:val="0"/>
          <w:marTop w:val="0"/>
          <w:marBottom w:val="0"/>
          <w:divBdr>
            <w:top w:val="none" w:sz="0" w:space="0" w:color="auto"/>
            <w:left w:val="none" w:sz="0" w:space="0" w:color="auto"/>
            <w:bottom w:val="none" w:sz="0" w:space="0" w:color="auto"/>
            <w:right w:val="none" w:sz="0" w:space="0" w:color="auto"/>
          </w:divBdr>
          <w:divsChild>
            <w:div w:id="256448675">
              <w:marLeft w:val="0"/>
              <w:marRight w:val="0"/>
              <w:marTop w:val="0"/>
              <w:marBottom w:val="0"/>
              <w:divBdr>
                <w:top w:val="none" w:sz="0" w:space="0" w:color="auto"/>
                <w:left w:val="none" w:sz="0" w:space="0" w:color="auto"/>
                <w:bottom w:val="none" w:sz="0" w:space="0" w:color="auto"/>
                <w:right w:val="none" w:sz="0" w:space="0" w:color="auto"/>
              </w:divBdr>
              <w:divsChild>
                <w:div w:id="191459873">
                  <w:marLeft w:val="0"/>
                  <w:marRight w:val="0"/>
                  <w:marTop w:val="0"/>
                  <w:marBottom w:val="0"/>
                  <w:divBdr>
                    <w:top w:val="single" w:sz="4" w:space="0" w:color="E1E0DF"/>
                    <w:left w:val="single" w:sz="4" w:space="0" w:color="E1E0DF"/>
                    <w:bottom w:val="single" w:sz="4" w:space="0" w:color="E1E0DF"/>
                    <w:right w:val="single" w:sz="4" w:space="0" w:color="E1E0DF"/>
                  </w:divBdr>
                  <w:divsChild>
                    <w:div w:id="620576339">
                      <w:marLeft w:val="0"/>
                      <w:marRight w:val="0"/>
                      <w:marTop w:val="0"/>
                      <w:marBottom w:val="0"/>
                      <w:divBdr>
                        <w:top w:val="none" w:sz="0" w:space="0" w:color="auto"/>
                        <w:left w:val="none" w:sz="0" w:space="0" w:color="auto"/>
                        <w:bottom w:val="none" w:sz="0" w:space="0" w:color="auto"/>
                        <w:right w:val="none" w:sz="0" w:space="0" w:color="auto"/>
                      </w:divBdr>
                      <w:divsChild>
                        <w:div w:id="1348755060">
                          <w:marLeft w:val="0"/>
                          <w:marRight w:val="0"/>
                          <w:marTop w:val="0"/>
                          <w:marBottom w:val="0"/>
                          <w:divBdr>
                            <w:top w:val="none" w:sz="0" w:space="0" w:color="auto"/>
                            <w:left w:val="none" w:sz="0" w:space="0" w:color="auto"/>
                            <w:bottom w:val="none" w:sz="0" w:space="0" w:color="auto"/>
                            <w:right w:val="none" w:sz="0" w:space="0" w:color="auto"/>
                          </w:divBdr>
                          <w:divsChild>
                            <w:div w:id="1290090672">
                              <w:marLeft w:val="0"/>
                              <w:marRight w:val="0"/>
                              <w:marTop w:val="0"/>
                              <w:marBottom w:val="0"/>
                              <w:divBdr>
                                <w:top w:val="none" w:sz="0" w:space="0" w:color="auto"/>
                                <w:left w:val="none" w:sz="0" w:space="0" w:color="auto"/>
                                <w:bottom w:val="none" w:sz="0" w:space="0" w:color="auto"/>
                                <w:right w:val="none" w:sz="0" w:space="0" w:color="auto"/>
                              </w:divBdr>
                              <w:divsChild>
                                <w:div w:id="5131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860700">
      <w:bodyDiv w:val="1"/>
      <w:marLeft w:val="0"/>
      <w:marRight w:val="0"/>
      <w:marTop w:val="0"/>
      <w:marBottom w:val="0"/>
      <w:divBdr>
        <w:top w:val="none" w:sz="0" w:space="0" w:color="auto"/>
        <w:left w:val="none" w:sz="0" w:space="0" w:color="auto"/>
        <w:bottom w:val="none" w:sz="0" w:space="0" w:color="auto"/>
        <w:right w:val="none" w:sz="0" w:space="0" w:color="auto"/>
      </w:divBdr>
    </w:div>
    <w:div w:id="1654142285">
      <w:bodyDiv w:val="1"/>
      <w:marLeft w:val="0"/>
      <w:marRight w:val="0"/>
      <w:marTop w:val="0"/>
      <w:marBottom w:val="0"/>
      <w:divBdr>
        <w:top w:val="none" w:sz="0" w:space="0" w:color="auto"/>
        <w:left w:val="none" w:sz="0" w:space="0" w:color="auto"/>
        <w:bottom w:val="none" w:sz="0" w:space="0" w:color="auto"/>
        <w:right w:val="none" w:sz="0" w:space="0" w:color="auto"/>
      </w:divBdr>
    </w:div>
    <w:div w:id="1658223947">
      <w:bodyDiv w:val="1"/>
      <w:marLeft w:val="0"/>
      <w:marRight w:val="0"/>
      <w:marTop w:val="0"/>
      <w:marBottom w:val="0"/>
      <w:divBdr>
        <w:top w:val="none" w:sz="0" w:space="0" w:color="auto"/>
        <w:left w:val="none" w:sz="0" w:space="0" w:color="auto"/>
        <w:bottom w:val="none" w:sz="0" w:space="0" w:color="auto"/>
        <w:right w:val="none" w:sz="0" w:space="0" w:color="auto"/>
      </w:divBdr>
      <w:divsChild>
        <w:div w:id="562301892">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sChild>
                <w:div w:id="979654145">
                  <w:marLeft w:val="0"/>
                  <w:marRight w:val="0"/>
                  <w:marTop w:val="0"/>
                  <w:marBottom w:val="0"/>
                  <w:divBdr>
                    <w:top w:val="single" w:sz="4" w:space="0" w:color="E1E0DF"/>
                    <w:left w:val="single" w:sz="4" w:space="0" w:color="E1E0DF"/>
                    <w:bottom w:val="single" w:sz="4" w:space="0" w:color="E1E0DF"/>
                    <w:right w:val="single" w:sz="4" w:space="0" w:color="E1E0DF"/>
                  </w:divBdr>
                  <w:divsChild>
                    <w:div w:id="883517008">
                      <w:marLeft w:val="0"/>
                      <w:marRight w:val="0"/>
                      <w:marTop w:val="0"/>
                      <w:marBottom w:val="0"/>
                      <w:divBdr>
                        <w:top w:val="none" w:sz="0" w:space="0" w:color="auto"/>
                        <w:left w:val="none" w:sz="0" w:space="0" w:color="auto"/>
                        <w:bottom w:val="none" w:sz="0" w:space="0" w:color="auto"/>
                        <w:right w:val="none" w:sz="0" w:space="0" w:color="auto"/>
                      </w:divBdr>
                      <w:divsChild>
                        <w:div w:id="751976153">
                          <w:marLeft w:val="0"/>
                          <w:marRight w:val="0"/>
                          <w:marTop w:val="0"/>
                          <w:marBottom w:val="0"/>
                          <w:divBdr>
                            <w:top w:val="none" w:sz="0" w:space="0" w:color="auto"/>
                            <w:left w:val="none" w:sz="0" w:space="0" w:color="auto"/>
                            <w:bottom w:val="none" w:sz="0" w:space="0" w:color="auto"/>
                            <w:right w:val="none" w:sz="0" w:space="0" w:color="auto"/>
                          </w:divBdr>
                          <w:divsChild>
                            <w:div w:id="1941378958">
                              <w:marLeft w:val="0"/>
                              <w:marRight w:val="0"/>
                              <w:marTop w:val="0"/>
                              <w:marBottom w:val="0"/>
                              <w:divBdr>
                                <w:top w:val="none" w:sz="0" w:space="0" w:color="auto"/>
                                <w:left w:val="none" w:sz="0" w:space="0" w:color="auto"/>
                                <w:bottom w:val="none" w:sz="0" w:space="0" w:color="auto"/>
                                <w:right w:val="none" w:sz="0" w:space="0" w:color="auto"/>
                              </w:divBdr>
                              <w:divsChild>
                                <w:div w:id="20701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798649">
      <w:bodyDiv w:val="1"/>
      <w:marLeft w:val="0"/>
      <w:marRight w:val="0"/>
      <w:marTop w:val="0"/>
      <w:marBottom w:val="0"/>
      <w:divBdr>
        <w:top w:val="none" w:sz="0" w:space="0" w:color="auto"/>
        <w:left w:val="none" w:sz="0" w:space="0" w:color="auto"/>
        <w:bottom w:val="none" w:sz="0" w:space="0" w:color="auto"/>
        <w:right w:val="none" w:sz="0" w:space="0" w:color="auto"/>
      </w:divBdr>
      <w:divsChild>
        <w:div w:id="497188652">
          <w:marLeft w:val="0"/>
          <w:marRight w:val="0"/>
          <w:marTop w:val="0"/>
          <w:marBottom w:val="0"/>
          <w:divBdr>
            <w:top w:val="none" w:sz="0" w:space="0" w:color="auto"/>
            <w:left w:val="none" w:sz="0" w:space="0" w:color="auto"/>
            <w:bottom w:val="none" w:sz="0" w:space="0" w:color="auto"/>
            <w:right w:val="none" w:sz="0" w:space="0" w:color="auto"/>
          </w:divBdr>
          <w:divsChild>
            <w:div w:id="1316880605">
              <w:marLeft w:val="0"/>
              <w:marRight w:val="0"/>
              <w:marTop w:val="0"/>
              <w:marBottom w:val="0"/>
              <w:divBdr>
                <w:top w:val="none" w:sz="0" w:space="0" w:color="auto"/>
                <w:left w:val="none" w:sz="0" w:space="0" w:color="auto"/>
                <w:bottom w:val="none" w:sz="0" w:space="0" w:color="auto"/>
                <w:right w:val="none" w:sz="0" w:space="0" w:color="auto"/>
              </w:divBdr>
              <w:divsChild>
                <w:div w:id="1052075044">
                  <w:marLeft w:val="0"/>
                  <w:marRight w:val="0"/>
                  <w:marTop w:val="0"/>
                  <w:marBottom w:val="0"/>
                  <w:divBdr>
                    <w:top w:val="single" w:sz="4" w:space="0" w:color="E1E0DF"/>
                    <w:left w:val="single" w:sz="4" w:space="0" w:color="E1E0DF"/>
                    <w:bottom w:val="single" w:sz="4" w:space="0" w:color="E1E0DF"/>
                    <w:right w:val="single" w:sz="4" w:space="0" w:color="E1E0DF"/>
                  </w:divBdr>
                  <w:divsChild>
                    <w:div w:id="149758676">
                      <w:marLeft w:val="0"/>
                      <w:marRight w:val="0"/>
                      <w:marTop w:val="0"/>
                      <w:marBottom w:val="0"/>
                      <w:divBdr>
                        <w:top w:val="none" w:sz="0" w:space="0" w:color="auto"/>
                        <w:left w:val="none" w:sz="0" w:space="0" w:color="auto"/>
                        <w:bottom w:val="none" w:sz="0" w:space="0" w:color="auto"/>
                        <w:right w:val="none" w:sz="0" w:space="0" w:color="auto"/>
                      </w:divBdr>
                      <w:divsChild>
                        <w:div w:id="267124946">
                          <w:marLeft w:val="0"/>
                          <w:marRight w:val="0"/>
                          <w:marTop w:val="0"/>
                          <w:marBottom w:val="0"/>
                          <w:divBdr>
                            <w:top w:val="none" w:sz="0" w:space="0" w:color="auto"/>
                            <w:left w:val="none" w:sz="0" w:space="0" w:color="auto"/>
                            <w:bottom w:val="none" w:sz="0" w:space="0" w:color="auto"/>
                            <w:right w:val="none" w:sz="0" w:space="0" w:color="auto"/>
                          </w:divBdr>
                          <w:divsChild>
                            <w:div w:id="190192779">
                              <w:marLeft w:val="0"/>
                              <w:marRight w:val="0"/>
                              <w:marTop w:val="0"/>
                              <w:marBottom w:val="0"/>
                              <w:divBdr>
                                <w:top w:val="none" w:sz="0" w:space="0" w:color="auto"/>
                                <w:left w:val="none" w:sz="0" w:space="0" w:color="auto"/>
                                <w:bottom w:val="none" w:sz="0" w:space="0" w:color="auto"/>
                                <w:right w:val="none" w:sz="0" w:space="0" w:color="auto"/>
                              </w:divBdr>
                              <w:divsChild>
                                <w:div w:id="18856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498067">
      <w:bodyDiv w:val="1"/>
      <w:marLeft w:val="0"/>
      <w:marRight w:val="0"/>
      <w:marTop w:val="0"/>
      <w:marBottom w:val="0"/>
      <w:divBdr>
        <w:top w:val="none" w:sz="0" w:space="0" w:color="auto"/>
        <w:left w:val="none" w:sz="0" w:space="0" w:color="auto"/>
        <w:bottom w:val="none" w:sz="0" w:space="0" w:color="auto"/>
        <w:right w:val="none" w:sz="0" w:space="0" w:color="auto"/>
      </w:divBdr>
    </w:div>
    <w:div w:id="1661812859">
      <w:bodyDiv w:val="1"/>
      <w:marLeft w:val="0"/>
      <w:marRight w:val="0"/>
      <w:marTop w:val="0"/>
      <w:marBottom w:val="0"/>
      <w:divBdr>
        <w:top w:val="none" w:sz="0" w:space="0" w:color="auto"/>
        <w:left w:val="none" w:sz="0" w:space="0" w:color="auto"/>
        <w:bottom w:val="none" w:sz="0" w:space="0" w:color="auto"/>
        <w:right w:val="none" w:sz="0" w:space="0" w:color="auto"/>
      </w:divBdr>
      <w:divsChild>
        <w:div w:id="162285669">
          <w:marLeft w:val="0"/>
          <w:marRight w:val="0"/>
          <w:marTop w:val="0"/>
          <w:marBottom w:val="0"/>
          <w:divBdr>
            <w:top w:val="none" w:sz="0" w:space="0" w:color="auto"/>
            <w:left w:val="none" w:sz="0" w:space="0" w:color="auto"/>
            <w:bottom w:val="none" w:sz="0" w:space="0" w:color="auto"/>
            <w:right w:val="none" w:sz="0" w:space="0" w:color="auto"/>
          </w:divBdr>
          <w:divsChild>
            <w:div w:id="1780174850">
              <w:marLeft w:val="0"/>
              <w:marRight w:val="0"/>
              <w:marTop w:val="0"/>
              <w:marBottom w:val="0"/>
              <w:divBdr>
                <w:top w:val="none" w:sz="0" w:space="0" w:color="auto"/>
                <w:left w:val="none" w:sz="0" w:space="0" w:color="auto"/>
                <w:bottom w:val="none" w:sz="0" w:space="0" w:color="auto"/>
                <w:right w:val="none" w:sz="0" w:space="0" w:color="auto"/>
              </w:divBdr>
              <w:divsChild>
                <w:div w:id="987788149">
                  <w:marLeft w:val="0"/>
                  <w:marRight w:val="0"/>
                  <w:marTop w:val="0"/>
                  <w:marBottom w:val="0"/>
                  <w:divBdr>
                    <w:top w:val="single" w:sz="4" w:space="0" w:color="E1E0DF"/>
                    <w:left w:val="single" w:sz="4" w:space="0" w:color="E1E0DF"/>
                    <w:bottom w:val="single" w:sz="4" w:space="0" w:color="E1E0DF"/>
                    <w:right w:val="single" w:sz="4" w:space="0" w:color="E1E0DF"/>
                  </w:divBdr>
                  <w:divsChild>
                    <w:div w:id="1441292560">
                      <w:marLeft w:val="0"/>
                      <w:marRight w:val="0"/>
                      <w:marTop w:val="0"/>
                      <w:marBottom w:val="0"/>
                      <w:divBdr>
                        <w:top w:val="none" w:sz="0" w:space="0" w:color="auto"/>
                        <w:left w:val="none" w:sz="0" w:space="0" w:color="auto"/>
                        <w:bottom w:val="none" w:sz="0" w:space="0" w:color="auto"/>
                        <w:right w:val="none" w:sz="0" w:space="0" w:color="auto"/>
                      </w:divBdr>
                      <w:divsChild>
                        <w:div w:id="1337148720">
                          <w:marLeft w:val="0"/>
                          <w:marRight w:val="0"/>
                          <w:marTop w:val="0"/>
                          <w:marBottom w:val="0"/>
                          <w:divBdr>
                            <w:top w:val="none" w:sz="0" w:space="0" w:color="auto"/>
                            <w:left w:val="none" w:sz="0" w:space="0" w:color="auto"/>
                            <w:bottom w:val="none" w:sz="0" w:space="0" w:color="auto"/>
                            <w:right w:val="none" w:sz="0" w:space="0" w:color="auto"/>
                          </w:divBdr>
                          <w:divsChild>
                            <w:div w:id="1006713502">
                              <w:marLeft w:val="0"/>
                              <w:marRight w:val="0"/>
                              <w:marTop w:val="0"/>
                              <w:marBottom w:val="0"/>
                              <w:divBdr>
                                <w:top w:val="none" w:sz="0" w:space="0" w:color="auto"/>
                                <w:left w:val="none" w:sz="0" w:space="0" w:color="auto"/>
                                <w:bottom w:val="none" w:sz="0" w:space="0" w:color="auto"/>
                                <w:right w:val="none" w:sz="0" w:space="0" w:color="auto"/>
                              </w:divBdr>
                              <w:divsChild>
                                <w:div w:id="4470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004981">
      <w:bodyDiv w:val="1"/>
      <w:marLeft w:val="0"/>
      <w:marRight w:val="0"/>
      <w:marTop w:val="0"/>
      <w:marBottom w:val="0"/>
      <w:divBdr>
        <w:top w:val="none" w:sz="0" w:space="0" w:color="auto"/>
        <w:left w:val="none" w:sz="0" w:space="0" w:color="auto"/>
        <w:bottom w:val="none" w:sz="0" w:space="0" w:color="auto"/>
        <w:right w:val="none" w:sz="0" w:space="0" w:color="auto"/>
      </w:divBdr>
    </w:div>
    <w:div w:id="1662614472">
      <w:bodyDiv w:val="1"/>
      <w:marLeft w:val="0"/>
      <w:marRight w:val="0"/>
      <w:marTop w:val="0"/>
      <w:marBottom w:val="0"/>
      <w:divBdr>
        <w:top w:val="none" w:sz="0" w:space="0" w:color="auto"/>
        <w:left w:val="none" w:sz="0" w:space="0" w:color="auto"/>
        <w:bottom w:val="none" w:sz="0" w:space="0" w:color="auto"/>
        <w:right w:val="none" w:sz="0" w:space="0" w:color="auto"/>
      </w:divBdr>
    </w:div>
    <w:div w:id="1664167042">
      <w:bodyDiv w:val="1"/>
      <w:marLeft w:val="0"/>
      <w:marRight w:val="0"/>
      <w:marTop w:val="0"/>
      <w:marBottom w:val="0"/>
      <w:divBdr>
        <w:top w:val="none" w:sz="0" w:space="0" w:color="auto"/>
        <w:left w:val="none" w:sz="0" w:space="0" w:color="auto"/>
        <w:bottom w:val="none" w:sz="0" w:space="0" w:color="auto"/>
        <w:right w:val="none" w:sz="0" w:space="0" w:color="auto"/>
      </w:divBdr>
      <w:divsChild>
        <w:div w:id="946473113">
          <w:marLeft w:val="0"/>
          <w:marRight w:val="0"/>
          <w:marTop w:val="0"/>
          <w:marBottom w:val="0"/>
          <w:divBdr>
            <w:top w:val="none" w:sz="0" w:space="0" w:color="auto"/>
            <w:left w:val="none" w:sz="0" w:space="0" w:color="auto"/>
            <w:bottom w:val="none" w:sz="0" w:space="0" w:color="auto"/>
            <w:right w:val="none" w:sz="0" w:space="0" w:color="auto"/>
          </w:divBdr>
          <w:divsChild>
            <w:div w:id="21057733">
              <w:marLeft w:val="0"/>
              <w:marRight w:val="0"/>
              <w:marTop w:val="0"/>
              <w:marBottom w:val="0"/>
              <w:divBdr>
                <w:top w:val="none" w:sz="0" w:space="0" w:color="auto"/>
                <w:left w:val="none" w:sz="0" w:space="0" w:color="auto"/>
                <w:bottom w:val="none" w:sz="0" w:space="0" w:color="auto"/>
                <w:right w:val="none" w:sz="0" w:space="0" w:color="auto"/>
              </w:divBdr>
              <w:divsChild>
                <w:div w:id="925580022">
                  <w:marLeft w:val="0"/>
                  <w:marRight w:val="0"/>
                  <w:marTop w:val="0"/>
                  <w:marBottom w:val="0"/>
                  <w:divBdr>
                    <w:top w:val="single" w:sz="4" w:space="0" w:color="E1E0DF"/>
                    <w:left w:val="single" w:sz="4" w:space="0" w:color="E1E0DF"/>
                    <w:bottom w:val="single" w:sz="4" w:space="0" w:color="E1E0DF"/>
                    <w:right w:val="single" w:sz="4" w:space="0" w:color="E1E0DF"/>
                  </w:divBdr>
                  <w:divsChild>
                    <w:div w:id="1040937369">
                      <w:marLeft w:val="0"/>
                      <w:marRight w:val="0"/>
                      <w:marTop w:val="0"/>
                      <w:marBottom w:val="0"/>
                      <w:divBdr>
                        <w:top w:val="none" w:sz="0" w:space="0" w:color="auto"/>
                        <w:left w:val="none" w:sz="0" w:space="0" w:color="auto"/>
                        <w:bottom w:val="none" w:sz="0" w:space="0" w:color="auto"/>
                        <w:right w:val="none" w:sz="0" w:space="0" w:color="auto"/>
                      </w:divBdr>
                      <w:divsChild>
                        <w:div w:id="1371882859">
                          <w:marLeft w:val="0"/>
                          <w:marRight w:val="0"/>
                          <w:marTop w:val="0"/>
                          <w:marBottom w:val="0"/>
                          <w:divBdr>
                            <w:top w:val="none" w:sz="0" w:space="0" w:color="auto"/>
                            <w:left w:val="none" w:sz="0" w:space="0" w:color="auto"/>
                            <w:bottom w:val="none" w:sz="0" w:space="0" w:color="auto"/>
                            <w:right w:val="none" w:sz="0" w:space="0" w:color="auto"/>
                          </w:divBdr>
                          <w:divsChild>
                            <w:div w:id="1411655678">
                              <w:marLeft w:val="0"/>
                              <w:marRight w:val="0"/>
                              <w:marTop w:val="0"/>
                              <w:marBottom w:val="0"/>
                              <w:divBdr>
                                <w:top w:val="none" w:sz="0" w:space="0" w:color="auto"/>
                                <w:left w:val="none" w:sz="0" w:space="0" w:color="auto"/>
                                <w:bottom w:val="none" w:sz="0" w:space="0" w:color="auto"/>
                                <w:right w:val="none" w:sz="0" w:space="0" w:color="auto"/>
                              </w:divBdr>
                              <w:divsChild>
                                <w:div w:id="1391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503212">
      <w:bodyDiv w:val="1"/>
      <w:marLeft w:val="0"/>
      <w:marRight w:val="0"/>
      <w:marTop w:val="0"/>
      <w:marBottom w:val="0"/>
      <w:divBdr>
        <w:top w:val="none" w:sz="0" w:space="0" w:color="auto"/>
        <w:left w:val="none" w:sz="0" w:space="0" w:color="auto"/>
        <w:bottom w:val="none" w:sz="0" w:space="0" w:color="auto"/>
        <w:right w:val="none" w:sz="0" w:space="0" w:color="auto"/>
      </w:divBdr>
      <w:divsChild>
        <w:div w:id="1436487150">
          <w:marLeft w:val="0"/>
          <w:marRight w:val="0"/>
          <w:marTop w:val="0"/>
          <w:marBottom w:val="0"/>
          <w:divBdr>
            <w:top w:val="none" w:sz="0" w:space="0" w:color="auto"/>
            <w:left w:val="none" w:sz="0" w:space="0" w:color="auto"/>
            <w:bottom w:val="none" w:sz="0" w:space="0" w:color="auto"/>
            <w:right w:val="none" w:sz="0" w:space="0" w:color="auto"/>
          </w:divBdr>
          <w:divsChild>
            <w:div w:id="282613708">
              <w:marLeft w:val="0"/>
              <w:marRight w:val="0"/>
              <w:marTop w:val="0"/>
              <w:marBottom w:val="0"/>
              <w:divBdr>
                <w:top w:val="none" w:sz="0" w:space="0" w:color="auto"/>
                <w:left w:val="none" w:sz="0" w:space="0" w:color="auto"/>
                <w:bottom w:val="none" w:sz="0" w:space="0" w:color="auto"/>
                <w:right w:val="none" w:sz="0" w:space="0" w:color="auto"/>
              </w:divBdr>
              <w:divsChild>
                <w:div w:id="363402852">
                  <w:marLeft w:val="0"/>
                  <w:marRight w:val="0"/>
                  <w:marTop w:val="0"/>
                  <w:marBottom w:val="0"/>
                  <w:divBdr>
                    <w:top w:val="single" w:sz="4" w:space="0" w:color="E1E0DF"/>
                    <w:left w:val="single" w:sz="4" w:space="0" w:color="E1E0DF"/>
                    <w:bottom w:val="single" w:sz="4" w:space="0" w:color="E1E0DF"/>
                    <w:right w:val="single" w:sz="4" w:space="0" w:color="E1E0DF"/>
                  </w:divBdr>
                  <w:divsChild>
                    <w:div w:id="5257104">
                      <w:marLeft w:val="0"/>
                      <w:marRight w:val="0"/>
                      <w:marTop w:val="0"/>
                      <w:marBottom w:val="0"/>
                      <w:divBdr>
                        <w:top w:val="none" w:sz="0" w:space="0" w:color="auto"/>
                        <w:left w:val="none" w:sz="0" w:space="0" w:color="auto"/>
                        <w:bottom w:val="none" w:sz="0" w:space="0" w:color="auto"/>
                        <w:right w:val="none" w:sz="0" w:space="0" w:color="auto"/>
                      </w:divBdr>
                      <w:divsChild>
                        <w:div w:id="2024277249">
                          <w:marLeft w:val="0"/>
                          <w:marRight w:val="0"/>
                          <w:marTop w:val="0"/>
                          <w:marBottom w:val="0"/>
                          <w:divBdr>
                            <w:top w:val="none" w:sz="0" w:space="0" w:color="auto"/>
                            <w:left w:val="none" w:sz="0" w:space="0" w:color="auto"/>
                            <w:bottom w:val="none" w:sz="0" w:space="0" w:color="auto"/>
                            <w:right w:val="none" w:sz="0" w:space="0" w:color="auto"/>
                          </w:divBdr>
                          <w:divsChild>
                            <w:div w:id="1701738891">
                              <w:marLeft w:val="0"/>
                              <w:marRight w:val="0"/>
                              <w:marTop w:val="0"/>
                              <w:marBottom w:val="0"/>
                              <w:divBdr>
                                <w:top w:val="none" w:sz="0" w:space="0" w:color="auto"/>
                                <w:left w:val="none" w:sz="0" w:space="0" w:color="auto"/>
                                <w:bottom w:val="none" w:sz="0" w:space="0" w:color="auto"/>
                                <w:right w:val="none" w:sz="0" w:space="0" w:color="auto"/>
                              </w:divBdr>
                              <w:divsChild>
                                <w:div w:id="20797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777617">
      <w:bodyDiv w:val="1"/>
      <w:marLeft w:val="0"/>
      <w:marRight w:val="0"/>
      <w:marTop w:val="0"/>
      <w:marBottom w:val="0"/>
      <w:divBdr>
        <w:top w:val="none" w:sz="0" w:space="0" w:color="auto"/>
        <w:left w:val="none" w:sz="0" w:space="0" w:color="auto"/>
        <w:bottom w:val="none" w:sz="0" w:space="0" w:color="auto"/>
        <w:right w:val="none" w:sz="0" w:space="0" w:color="auto"/>
      </w:divBdr>
      <w:divsChild>
        <w:div w:id="1595354438">
          <w:marLeft w:val="0"/>
          <w:marRight w:val="0"/>
          <w:marTop w:val="0"/>
          <w:marBottom w:val="0"/>
          <w:divBdr>
            <w:top w:val="none" w:sz="0" w:space="0" w:color="auto"/>
            <w:left w:val="none" w:sz="0" w:space="0" w:color="auto"/>
            <w:bottom w:val="none" w:sz="0" w:space="0" w:color="auto"/>
            <w:right w:val="none" w:sz="0" w:space="0" w:color="auto"/>
          </w:divBdr>
          <w:divsChild>
            <w:div w:id="1918518663">
              <w:marLeft w:val="0"/>
              <w:marRight w:val="0"/>
              <w:marTop w:val="0"/>
              <w:marBottom w:val="0"/>
              <w:divBdr>
                <w:top w:val="none" w:sz="0" w:space="0" w:color="auto"/>
                <w:left w:val="none" w:sz="0" w:space="0" w:color="auto"/>
                <w:bottom w:val="none" w:sz="0" w:space="0" w:color="auto"/>
                <w:right w:val="none" w:sz="0" w:space="0" w:color="auto"/>
              </w:divBdr>
              <w:divsChild>
                <w:div w:id="1526865044">
                  <w:marLeft w:val="0"/>
                  <w:marRight w:val="0"/>
                  <w:marTop w:val="0"/>
                  <w:marBottom w:val="0"/>
                  <w:divBdr>
                    <w:top w:val="single" w:sz="4" w:space="0" w:color="E1E0DF"/>
                    <w:left w:val="single" w:sz="4" w:space="0" w:color="E1E0DF"/>
                    <w:bottom w:val="single" w:sz="4" w:space="0" w:color="E1E0DF"/>
                    <w:right w:val="single" w:sz="4" w:space="0" w:color="E1E0DF"/>
                  </w:divBdr>
                  <w:divsChild>
                    <w:div w:id="1336228587">
                      <w:marLeft w:val="0"/>
                      <w:marRight w:val="0"/>
                      <w:marTop w:val="0"/>
                      <w:marBottom w:val="0"/>
                      <w:divBdr>
                        <w:top w:val="none" w:sz="0" w:space="0" w:color="auto"/>
                        <w:left w:val="none" w:sz="0" w:space="0" w:color="auto"/>
                        <w:bottom w:val="none" w:sz="0" w:space="0" w:color="auto"/>
                        <w:right w:val="none" w:sz="0" w:space="0" w:color="auto"/>
                      </w:divBdr>
                      <w:divsChild>
                        <w:div w:id="880871490">
                          <w:marLeft w:val="0"/>
                          <w:marRight w:val="0"/>
                          <w:marTop w:val="0"/>
                          <w:marBottom w:val="0"/>
                          <w:divBdr>
                            <w:top w:val="none" w:sz="0" w:space="0" w:color="auto"/>
                            <w:left w:val="none" w:sz="0" w:space="0" w:color="auto"/>
                            <w:bottom w:val="none" w:sz="0" w:space="0" w:color="auto"/>
                            <w:right w:val="none" w:sz="0" w:space="0" w:color="auto"/>
                          </w:divBdr>
                          <w:divsChild>
                            <w:div w:id="1416853107">
                              <w:marLeft w:val="0"/>
                              <w:marRight w:val="0"/>
                              <w:marTop w:val="0"/>
                              <w:marBottom w:val="0"/>
                              <w:divBdr>
                                <w:top w:val="none" w:sz="0" w:space="0" w:color="auto"/>
                                <w:left w:val="none" w:sz="0" w:space="0" w:color="auto"/>
                                <w:bottom w:val="none" w:sz="0" w:space="0" w:color="auto"/>
                                <w:right w:val="none" w:sz="0" w:space="0" w:color="auto"/>
                              </w:divBdr>
                              <w:divsChild>
                                <w:div w:id="1020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163459">
      <w:bodyDiv w:val="1"/>
      <w:marLeft w:val="0"/>
      <w:marRight w:val="0"/>
      <w:marTop w:val="0"/>
      <w:marBottom w:val="0"/>
      <w:divBdr>
        <w:top w:val="none" w:sz="0" w:space="0" w:color="auto"/>
        <w:left w:val="none" w:sz="0" w:space="0" w:color="auto"/>
        <w:bottom w:val="none" w:sz="0" w:space="0" w:color="auto"/>
        <w:right w:val="none" w:sz="0" w:space="0" w:color="auto"/>
      </w:divBdr>
    </w:div>
    <w:div w:id="1665737163">
      <w:bodyDiv w:val="1"/>
      <w:marLeft w:val="0"/>
      <w:marRight w:val="0"/>
      <w:marTop w:val="0"/>
      <w:marBottom w:val="0"/>
      <w:divBdr>
        <w:top w:val="none" w:sz="0" w:space="0" w:color="auto"/>
        <w:left w:val="none" w:sz="0" w:space="0" w:color="auto"/>
        <w:bottom w:val="none" w:sz="0" w:space="0" w:color="auto"/>
        <w:right w:val="none" w:sz="0" w:space="0" w:color="auto"/>
      </w:divBdr>
      <w:divsChild>
        <w:div w:id="1787193924">
          <w:marLeft w:val="0"/>
          <w:marRight w:val="0"/>
          <w:marTop w:val="0"/>
          <w:marBottom w:val="0"/>
          <w:divBdr>
            <w:top w:val="none" w:sz="0" w:space="0" w:color="auto"/>
            <w:left w:val="none" w:sz="0" w:space="0" w:color="auto"/>
            <w:bottom w:val="none" w:sz="0" w:space="0" w:color="auto"/>
            <w:right w:val="none" w:sz="0" w:space="0" w:color="auto"/>
          </w:divBdr>
          <w:divsChild>
            <w:div w:id="153035227">
              <w:marLeft w:val="0"/>
              <w:marRight w:val="0"/>
              <w:marTop w:val="0"/>
              <w:marBottom w:val="0"/>
              <w:divBdr>
                <w:top w:val="none" w:sz="0" w:space="0" w:color="auto"/>
                <w:left w:val="none" w:sz="0" w:space="0" w:color="auto"/>
                <w:bottom w:val="none" w:sz="0" w:space="0" w:color="auto"/>
                <w:right w:val="none" w:sz="0" w:space="0" w:color="auto"/>
              </w:divBdr>
              <w:divsChild>
                <w:div w:id="993946889">
                  <w:marLeft w:val="0"/>
                  <w:marRight w:val="0"/>
                  <w:marTop w:val="0"/>
                  <w:marBottom w:val="0"/>
                  <w:divBdr>
                    <w:top w:val="single" w:sz="4" w:space="0" w:color="E1E0DF"/>
                    <w:left w:val="single" w:sz="4" w:space="0" w:color="E1E0DF"/>
                    <w:bottom w:val="single" w:sz="4" w:space="0" w:color="E1E0DF"/>
                    <w:right w:val="single" w:sz="4" w:space="0" w:color="E1E0DF"/>
                  </w:divBdr>
                  <w:divsChild>
                    <w:div w:id="1894734826">
                      <w:marLeft w:val="0"/>
                      <w:marRight w:val="0"/>
                      <w:marTop w:val="0"/>
                      <w:marBottom w:val="0"/>
                      <w:divBdr>
                        <w:top w:val="none" w:sz="0" w:space="0" w:color="auto"/>
                        <w:left w:val="none" w:sz="0" w:space="0" w:color="auto"/>
                        <w:bottom w:val="none" w:sz="0" w:space="0" w:color="auto"/>
                        <w:right w:val="none" w:sz="0" w:space="0" w:color="auto"/>
                      </w:divBdr>
                      <w:divsChild>
                        <w:div w:id="327370399">
                          <w:marLeft w:val="0"/>
                          <w:marRight w:val="0"/>
                          <w:marTop w:val="0"/>
                          <w:marBottom w:val="0"/>
                          <w:divBdr>
                            <w:top w:val="none" w:sz="0" w:space="0" w:color="auto"/>
                            <w:left w:val="none" w:sz="0" w:space="0" w:color="auto"/>
                            <w:bottom w:val="none" w:sz="0" w:space="0" w:color="auto"/>
                            <w:right w:val="none" w:sz="0" w:space="0" w:color="auto"/>
                          </w:divBdr>
                          <w:divsChild>
                            <w:div w:id="43797436">
                              <w:marLeft w:val="0"/>
                              <w:marRight w:val="0"/>
                              <w:marTop w:val="0"/>
                              <w:marBottom w:val="0"/>
                              <w:divBdr>
                                <w:top w:val="none" w:sz="0" w:space="0" w:color="auto"/>
                                <w:left w:val="none" w:sz="0" w:space="0" w:color="auto"/>
                                <w:bottom w:val="none" w:sz="0" w:space="0" w:color="auto"/>
                                <w:right w:val="none" w:sz="0" w:space="0" w:color="auto"/>
                              </w:divBdr>
                              <w:divsChild>
                                <w:div w:id="21061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669026">
      <w:bodyDiv w:val="1"/>
      <w:marLeft w:val="0"/>
      <w:marRight w:val="0"/>
      <w:marTop w:val="0"/>
      <w:marBottom w:val="0"/>
      <w:divBdr>
        <w:top w:val="none" w:sz="0" w:space="0" w:color="auto"/>
        <w:left w:val="none" w:sz="0" w:space="0" w:color="auto"/>
        <w:bottom w:val="none" w:sz="0" w:space="0" w:color="auto"/>
        <w:right w:val="none" w:sz="0" w:space="0" w:color="auto"/>
      </w:divBdr>
      <w:divsChild>
        <w:div w:id="2094155456">
          <w:marLeft w:val="0"/>
          <w:marRight w:val="0"/>
          <w:marTop w:val="0"/>
          <w:marBottom w:val="0"/>
          <w:divBdr>
            <w:top w:val="none" w:sz="0" w:space="0" w:color="auto"/>
            <w:left w:val="none" w:sz="0" w:space="0" w:color="auto"/>
            <w:bottom w:val="none" w:sz="0" w:space="0" w:color="auto"/>
            <w:right w:val="none" w:sz="0" w:space="0" w:color="auto"/>
          </w:divBdr>
          <w:divsChild>
            <w:div w:id="1793815723">
              <w:marLeft w:val="0"/>
              <w:marRight w:val="0"/>
              <w:marTop w:val="0"/>
              <w:marBottom w:val="0"/>
              <w:divBdr>
                <w:top w:val="none" w:sz="0" w:space="0" w:color="auto"/>
                <w:left w:val="none" w:sz="0" w:space="0" w:color="auto"/>
                <w:bottom w:val="none" w:sz="0" w:space="0" w:color="auto"/>
                <w:right w:val="none" w:sz="0" w:space="0" w:color="auto"/>
              </w:divBdr>
              <w:divsChild>
                <w:div w:id="1563951914">
                  <w:marLeft w:val="0"/>
                  <w:marRight w:val="0"/>
                  <w:marTop w:val="0"/>
                  <w:marBottom w:val="0"/>
                  <w:divBdr>
                    <w:top w:val="single" w:sz="4" w:space="0" w:color="E1E0DF"/>
                    <w:left w:val="single" w:sz="4" w:space="0" w:color="E1E0DF"/>
                    <w:bottom w:val="single" w:sz="4" w:space="0" w:color="E1E0DF"/>
                    <w:right w:val="single" w:sz="4" w:space="0" w:color="E1E0DF"/>
                  </w:divBdr>
                  <w:divsChild>
                    <w:div w:id="1291088049">
                      <w:marLeft w:val="0"/>
                      <w:marRight w:val="0"/>
                      <w:marTop w:val="0"/>
                      <w:marBottom w:val="0"/>
                      <w:divBdr>
                        <w:top w:val="none" w:sz="0" w:space="0" w:color="auto"/>
                        <w:left w:val="none" w:sz="0" w:space="0" w:color="auto"/>
                        <w:bottom w:val="none" w:sz="0" w:space="0" w:color="auto"/>
                        <w:right w:val="none" w:sz="0" w:space="0" w:color="auto"/>
                      </w:divBdr>
                      <w:divsChild>
                        <w:div w:id="901215012">
                          <w:marLeft w:val="0"/>
                          <w:marRight w:val="0"/>
                          <w:marTop w:val="0"/>
                          <w:marBottom w:val="0"/>
                          <w:divBdr>
                            <w:top w:val="none" w:sz="0" w:space="0" w:color="auto"/>
                            <w:left w:val="none" w:sz="0" w:space="0" w:color="auto"/>
                            <w:bottom w:val="none" w:sz="0" w:space="0" w:color="auto"/>
                            <w:right w:val="none" w:sz="0" w:space="0" w:color="auto"/>
                          </w:divBdr>
                          <w:divsChild>
                            <w:div w:id="2038384626">
                              <w:marLeft w:val="0"/>
                              <w:marRight w:val="0"/>
                              <w:marTop w:val="0"/>
                              <w:marBottom w:val="0"/>
                              <w:divBdr>
                                <w:top w:val="none" w:sz="0" w:space="0" w:color="auto"/>
                                <w:left w:val="none" w:sz="0" w:space="0" w:color="auto"/>
                                <w:bottom w:val="none" w:sz="0" w:space="0" w:color="auto"/>
                                <w:right w:val="none" w:sz="0" w:space="0" w:color="auto"/>
                              </w:divBdr>
                              <w:divsChild>
                                <w:div w:id="1995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743383">
      <w:bodyDiv w:val="1"/>
      <w:marLeft w:val="0"/>
      <w:marRight w:val="0"/>
      <w:marTop w:val="0"/>
      <w:marBottom w:val="0"/>
      <w:divBdr>
        <w:top w:val="none" w:sz="0" w:space="0" w:color="auto"/>
        <w:left w:val="none" w:sz="0" w:space="0" w:color="auto"/>
        <w:bottom w:val="none" w:sz="0" w:space="0" w:color="auto"/>
        <w:right w:val="none" w:sz="0" w:space="0" w:color="auto"/>
      </w:divBdr>
      <w:divsChild>
        <w:div w:id="2142526977">
          <w:marLeft w:val="0"/>
          <w:marRight w:val="0"/>
          <w:marTop w:val="0"/>
          <w:marBottom w:val="0"/>
          <w:divBdr>
            <w:top w:val="none" w:sz="0" w:space="0" w:color="auto"/>
            <w:left w:val="none" w:sz="0" w:space="0" w:color="auto"/>
            <w:bottom w:val="none" w:sz="0" w:space="0" w:color="auto"/>
            <w:right w:val="none" w:sz="0" w:space="0" w:color="auto"/>
          </w:divBdr>
          <w:divsChild>
            <w:div w:id="1687901487">
              <w:marLeft w:val="0"/>
              <w:marRight w:val="0"/>
              <w:marTop w:val="0"/>
              <w:marBottom w:val="0"/>
              <w:divBdr>
                <w:top w:val="none" w:sz="0" w:space="0" w:color="auto"/>
                <w:left w:val="none" w:sz="0" w:space="0" w:color="auto"/>
                <w:bottom w:val="none" w:sz="0" w:space="0" w:color="auto"/>
                <w:right w:val="none" w:sz="0" w:space="0" w:color="auto"/>
              </w:divBdr>
              <w:divsChild>
                <w:div w:id="291910218">
                  <w:marLeft w:val="0"/>
                  <w:marRight w:val="0"/>
                  <w:marTop w:val="0"/>
                  <w:marBottom w:val="0"/>
                  <w:divBdr>
                    <w:top w:val="single" w:sz="4" w:space="0" w:color="E1E0DF"/>
                    <w:left w:val="single" w:sz="4" w:space="0" w:color="E1E0DF"/>
                    <w:bottom w:val="single" w:sz="4" w:space="0" w:color="E1E0DF"/>
                    <w:right w:val="single" w:sz="4" w:space="0" w:color="E1E0DF"/>
                  </w:divBdr>
                  <w:divsChild>
                    <w:div w:id="337077235">
                      <w:marLeft w:val="0"/>
                      <w:marRight w:val="0"/>
                      <w:marTop w:val="0"/>
                      <w:marBottom w:val="0"/>
                      <w:divBdr>
                        <w:top w:val="none" w:sz="0" w:space="0" w:color="auto"/>
                        <w:left w:val="none" w:sz="0" w:space="0" w:color="auto"/>
                        <w:bottom w:val="none" w:sz="0" w:space="0" w:color="auto"/>
                        <w:right w:val="none" w:sz="0" w:space="0" w:color="auto"/>
                      </w:divBdr>
                      <w:divsChild>
                        <w:div w:id="719131199">
                          <w:marLeft w:val="0"/>
                          <w:marRight w:val="0"/>
                          <w:marTop w:val="0"/>
                          <w:marBottom w:val="0"/>
                          <w:divBdr>
                            <w:top w:val="none" w:sz="0" w:space="0" w:color="auto"/>
                            <w:left w:val="none" w:sz="0" w:space="0" w:color="auto"/>
                            <w:bottom w:val="none" w:sz="0" w:space="0" w:color="auto"/>
                            <w:right w:val="none" w:sz="0" w:space="0" w:color="auto"/>
                          </w:divBdr>
                          <w:divsChild>
                            <w:div w:id="1447307371">
                              <w:marLeft w:val="0"/>
                              <w:marRight w:val="0"/>
                              <w:marTop w:val="0"/>
                              <w:marBottom w:val="0"/>
                              <w:divBdr>
                                <w:top w:val="none" w:sz="0" w:space="0" w:color="auto"/>
                                <w:left w:val="none" w:sz="0" w:space="0" w:color="auto"/>
                                <w:bottom w:val="none" w:sz="0" w:space="0" w:color="auto"/>
                                <w:right w:val="none" w:sz="0" w:space="0" w:color="auto"/>
                              </w:divBdr>
                              <w:divsChild>
                                <w:div w:id="4741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1537">
      <w:bodyDiv w:val="1"/>
      <w:marLeft w:val="0"/>
      <w:marRight w:val="0"/>
      <w:marTop w:val="0"/>
      <w:marBottom w:val="0"/>
      <w:divBdr>
        <w:top w:val="none" w:sz="0" w:space="0" w:color="auto"/>
        <w:left w:val="none" w:sz="0" w:space="0" w:color="auto"/>
        <w:bottom w:val="none" w:sz="0" w:space="0" w:color="auto"/>
        <w:right w:val="none" w:sz="0" w:space="0" w:color="auto"/>
      </w:divBdr>
      <w:divsChild>
        <w:div w:id="674919398">
          <w:marLeft w:val="0"/>
          <w:marRight w:val="0"/>
          <w:marTop w:val="0"/>
          <w:marBottom w:val="0"/>
          <w:divBdr>
            <w:top w:val="none" w:sz="0" w:space="0" w:color="auto"/>
            <w:left w:val="none" w:sz="0" w:space="0" w:color="auto"/>
            <w:bottom w:val="none" w:sz="0" w:space="0" w:color="auto"/>
            <w:right w:val="none" w:sz="0" w:space="0" w:color="auto"/>
          </w:divBdr>
          <w:divsChild>
            <w:div w:id="1002050012">
              <w:marLeft w:val="0"/>
              <w:marRight w:val="0"/>
              <w:marTop w:val="0"/>
              <w:marBottom w:val="0"/>
              <w:divBdr>
                <w:top w:val="none" w:sz="0" w:space="0" w:color="auto"/>
                <w:left w:val="none" w:sz="0" w:space="0" w:color="auto"/>
                <w:bottom w:val="none" w:sz="0" w:space="0" w:color="auto"/>
                <w:right w:val="none" w:sz="0" w:space="0" w:color="auto"/>
              </w:divBdr>
              <w:divsChild>
                <w:div w:id="1969774023">
                  <w:marLeft w:val="0"/>
                  <w:marRight w:val="0"/>
                  <w:marTop w:val="0"/>
                  <w:marBottom w:val="0"/>
                  <w:divBdr>
                    <w:top w:val="single" w:sz="4" w:space="0" w:color="E1E0DF"/>
                    <w:left w:val="single" w:sz="4" w:space="0" w:color="E1E0DF"/>
                    <w:bottom w:val="single" w:sz="4" w:space="0" w:color="E1E0DF"/>
                    <w:right w:val="single" w:sz="4" w:space="0" w:color="E1E0DF"/>
                  </w:divBdr>
                  <w:divsChild>
                    <w:div w:id="93138837">
                      <w:marLeft w:val="0"/>
                      <w:marRight w:val="0"/>
                      <w:marTop w:val="0"/>
                      <w:marBottom w:val="0"/>
                      <w:divBdr>
                        <w:top w:val="none" w:sz="0" w:space="0" w:color="auto"/>
                        <w:left w:val="none" w:sz="0" w:space="0" w:color="auto"/>
                        <w:bottom w:val="none" w:sz="0" w:space="0" w:color="auto"/>
                        <w:right w:val="none" w:sz="0" w:space="0" w:color="auto"/>
                      </w:divBdr>
                      <w:divsChild>
                        <w:div w:id="1738554502">
                          <w:marLeft w:val="0"/>
                          <w:marRight w:val="0"/>
                          <w:marTop w:val="0"/>
                          <w:marBottom w:val="0"/>
                          <w:divBdr>
                            <w:top w:val="none" w:sz="0" w:space="0" w:color="auto"/>
                            <w:left w:val="none" w:sz="0" w:space="0" w:color="auto"/>
                            <w:bottom w:val="none" w:sz="0" w:space="0" w:color="auto"/>
                            <w:right w:val="none" w:sz="0" w:space="0" w:color="auto"/>
                          </w:divBdr>
                          <w:divsChild>
                            <w:div w:id="600454244">
                              <w:marLeft w:val="0"/>
                              <w:marRight w:val="0"/>
                              <w:marTop w:val="0"/>
                              <w:marBottom w:val="0"/>
                              <w:divBdr>
                                <w:top w:val="none" w:sz="0" w:space="0" w:color="auto"/>
                                <w:left w:val="none" w:sz="0" w:space="0" w:color="auto"/>
                                <w:bottom w:val="none" w:sz="0" w:space="0" w:color="auto"/>
                                <w:right w:val="none" w:sz="0" w:space="0" w:color="auto"/>
                              </w:divBdr>
                              <w:divsChild>
                                <w:div w:id="13812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823957">
      <w:bodyDiv w:val="1"/>
      <w:marLeft w:val="0"/>
      <w:marRight w:val="0"/>
      <w:marTop w:val="0"/>
      <w:marBottom w:val="0"/>
      <w:divBdr>
        <w:top w:val="none" w:sz="0" w:space="0" w:color="auto"/>
        <w:left w:val="none" w:sz="0" w:space="0" w:color="auto"/>
        <w:bottom w:val="none" w:sz="0" w:space="0" w:color="auto"/>
        <w:right w:val="none" w:sz="0" w:space="0" w:color="auto"/>
      </w:divBdr>
      <w:divsChild>
        <w:div w:id="1838840263">
          <w:marLeft w:val="0"/>
          <w:marRight w:val="0"/>
          <w:marTop w:val="0"/>
          <w:marBottom w:val="0"/>
          <w:divBdr>
            <w:top w:val="none" w:sz="0" w:space="0" w:color="auto"/>
            <w:left w:val="none" w:sz="0" w:space="0" w:color="auto"/>
            <w:bottom w:val="none" w:sz="0" w:space="0" w:color="auto"/>
            <w:right w:val="none" w:sz="0" w:space="0" w:color="auto"/>
          </w:divBdr>
          <w:divsChild>
            <w:div w:id="1029374071">
              <w:marLeft w:val="0"/>
              <w:marRight w:val="0"/>
              <w:marTop w:val="0"/>
              <w:marBottom w:val="0"/>
              <w:divBdr>
                <w:top w:val="none" w:sz="0" w:space="0" w:color="auto"/>
                <w:left w:val="none" w:sz="0" w:space="0" w:color="auto"/>
                <w:bottom w:val="none" w:sz="0" w:space="0" w:color="auto"/>
                <w:right w:val="none" w:sz="0" w:space="0" w:color="auto"/>
              </w:divBdr>
              <w:divsChild>
                <w:div w:id="770010218">
                  <w:marLeft w:val="0"/>
                  <w:marRight w:val="0"/>
                  <w:marTop w:val="0"/>
                  <w:marBottom w:val="0"/>
                  <w:divBdr>
                    <w:top w:val="single" w:sz="4" w:space="0" w:color="E1E0DF"/>
                    <w:left w:val="single" w:sz="4" w:space="0" w:color="E1E0DF"/>
                    <w:bottom w:val="single" w:sz="4" w:space="0" w:color="E1E0DF"/>
                    <w:right w:val="single" w:sz="4" w:space="0" w:color="E1E0DF"/>
                  </w:divBdr>
                  <w:divsChild>
                    <w:div w:id="162549990">
                      <w:marLeft w:val="0"/>
                      <w:marRight w:val="0"/>
                      <w:marTop w:val="0"/>
                      <w:marBottom w:val="0"/>
                      <w:divBdr>
                        <w:top w:val="none" w:sz="0" w:space="0" w:color="auto"/>
                        <w:left w:val="none" w:sz="0" w:space="0" w:color="auto"/>
                        <w:bottom w:val="none" w:sz="0" w:space="0" w:color="auto"/>
                        <w:right w:val="none" w:sz="0" w:space="0" w:color="auto"/>
                      </w:divBdr>
                      <w:divsChild>
                        <w:div w:id="1587885630">
                          <w:marLeft w:val="0"/>
                          <w:marRight w:val="0"/>
                          <w:marTop w:val="0"/>
                          <w:marBottom w:val="0"/>
                          <w:divBdr>
                            <w:top w:val="none" w:sz="0" w:space="0" w:color="auto"/>
                            <w:left w:val="none" w:sz="0" w:space="0" w:color="auto"/>
                            <w:bottom w:val="none" w:sz="0" w:space="0" w:color="auto"/>
                            <w:right w:val="none" w:sz="0" w:space="0" w:color="auto"/>
                          </w:divBdr>
                          <w:divsChild>
                            <w:div w:id="358239273">
                              <w:marLeft w:val="0"/>
                              <w:marRight w:val="0"/>
                              <w:marTop w:val="0"/>
                              <w:marBottom w:val="0"/>
                              <w:divBdr>
                                <w:top w:val="none" w:sz="0" w:space="0" w:color="auto"/>
                                <w:left w:val="none" w:sz="0" w:space="0" w:color="auto"/>
                                <w:bottom w:val="none" w:sz="0" w:space="0" w:color="auto"/>
                                <w:right w:val="none" w:sz="0" w:space="0" w:color="auto"/>
                              </w:divBdr>
                              <w:divsChild>
                                <w:div w:id="15050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366693">
      <w:bodyDiv w:val="1"/>
      <w:marLeft w:val="0"/>
      <w:marRight w:val="0"/>
      <w:marTop w:val="0"/>
      <w:marBottom w:val="0"/>
      <w:divBdr>
        <w:top w:val="none" w:sz="0" w:space="0" w:color="auto"/>
        <w:left w:val="none" w:sz="0" w:space="0" w:color="auto"/>
        <w:bottom w:val="none" w:sz="0" w:space="0" w:color="auto"/>
        <w:right w:val="none" w:sz="0" w:space="0" w:color="auto"/>
      </w:divBdr>
    </w:div>
    <w:div w:id="1674599795">
      <w:bodyDiv w:val="1"/>
      <w:marLeft w:val="0"/>
      <w:marRight w:val="0"/>
      <w:marTop w:val="0"/>
      <w:marBottom w:val="0"/>
      <w:divBdr>
        <w:top w:val="none" w:sz="0" w:space="0" w:color="auto"/>
        <w:left w:val="none" w:sz="0" w:space="0" w:color="auto"/>
        <w:bottom w:val="none" w:sz="0" w:space="0" w:color="auto"/>
        <w:right w:val="none" w:sz="0" w:space="0" w:color="auto"/>
      </w:divBdr>
    </w:div>
    <w:div w:id="1675918023">
      <w:bodyDiv w:val="1"/>
      <w:marLeft w:val="0"/>
      <w:marRight w:val="0"/>
      <w:marTop w:val="0"/>
      <w:marBottom w:val="0"/>
      <w:divBdr>
        <w:top w:val="none" w:sz="0" w:space="0" w:color="auto"/>
        <w:left w:val="none" w:sz="0" w:space="0" w:color="auto"/>
        <w:bottom w:val="none" w:sz="0" w:space="0" w:color="auto"/>
        <w:right w:val="none" w:sz="0" w:space="0" w:color="auto"/>
      </w:divBdr>
      <w:divsChild>
        <w:div w:id="969899440">
          <w:marLeft w:val="0"/>
          <w:marRight w:val="0"/>
          <w:marTop w:val="0"/>
          <w:marBottom w:val="0"/>
          <w:divBdr>
            <w:top w:val="none" w:sz="0" w:space="0" w:color="auto"/>
            <w:left w:val="none" w:sz="0" w:space="0" w:color="auto"/>
            <w:bottom w:val="none" w:sz="0" w:space="0" w:color="auto"/>
            <w:right w:val="none" w:sz="0" w:space="0" w:color="auto"/>
          </w:divBdr>
          <w:divsChild>
            <w:div w:id="727074879">
              <w:marLeft w:val="0"/>
              <w:marRight w:val="0"/>
              <w:marTop w:val="0"/>
              <w:marBottom w:val="0"/>
              <w:divBdr>
                <w:top w:val="none" w:sz="0" w:space="0" w:color="auto"/>
                <w:left w:val="none" w:sz="0" w:space="0" w:color="auto"/>
                <w:bottom w:val="none" w:sz="0" w:space="0" w:color="auto"/>
                <w:right w:val="none" w:sz="0" w:space="0" w:color="auto"/>
              </w:divBdr>
              <w:divsChild>
                <w:div w:id="1451823576">
                  <w:marLeft w:val="0"/>
                  <w:marRight w:val="0"/>
                  <w:marTop w:val="0"/>
                  <w:marBottom w:val="0"/>
                  <w:divBdr>
                    <w:top w:val="single" w:sz="4" w:space="0" w:color="E1E0DF"/>
                    <w:left w:val="single" w:sz="4" w:space="0" w:color="E1E0DF"/>
                    <w:bottom w:val="single" w:sz="4" w:space="0" w:color="E1E0DF"/>
                    <w:right w:val="single" w:sz="4" w:space="0" w:color="E1E0DF"/>
                  </w:divBdr>
                  <w:divsChild>
                    <w:div w:id="877200023">
                      <w:marLeft w:val="0"/>
                      <w:marRight w:val="0"/>
                      <w:marTop w:val="0"/>
                      <w:marBottom w:val="0"/>
                      <w:divBdr>
                        <w:top w:val="none" w:sz="0" w:space="0" w:color="auto"/>
                        <w:left w:val="none" w:sz="0" w:space="0" w:color="auto"/>
                        <w:bottom w:val="none" w:sz="0" w:space="0" w:color="auto"/>
                        <w:right w:val="none" w:sz="0" w:space="0" w:color="auto"/>
                      </w:divBdr>
                      <w:divsChild>
                        <w:div w:id="406266246">
                          <w:marLeft w:val="0"/>
                          <w:marRight w:val="0"/>
                          <w:marTop w:val="0"/>
                          <w:marBottom w:val="0"/>
                          <w:divBdr>
                            <w:top w:val="none" w:sz="0" w:space="0" w:color="auto"/>
                            <w:left w:val="none" w:sz="0" w:space="0" w:color="auto"/>
                            <w:bottom w:val="none" w:sz="0" w:space="0" w:color="auto"/>
                            <w:right w:val="none" w:sz="0" w:space="0" w:color="auto"/>
                          </w:divBdr>
                          <w:divsChild>
                            <w:div w:id="1656839582">
                              <w:marLeft w:val="0"/>
                              <w:marRight w:val="0"/>
                              <w:marTop w:val="0"/>
                              <w:marBottom w:val="0"/>
                              <w:divBdr>
                                <w:top w:val="none" w:sz="0" w:space="0" w:color="auto"/>
                                <w:left w:val="none" w:sz="0" w:space="0" w:color="auto"/>
                                <w:bottom w:val="none" w:sz="0" w:space="0" w:color="auto"/>
                                <w:right w:val="none" w:sz="0" w:space="0" w:color="auto"/>
                              </w:divBdr>
                              <w:divsChild>
                                <w:div w:id="9690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076671">
      <w:bodyDiv w:val="1"/>
      <w:marLeft w:val="0"/>
      <w:marRight w:val="0"/>
      <w:marTop w:val="0"/>
      <w:marBottom w:val="0"/>
      <w:divBdr>
        <w:top w:val="none" w:sz="0" w:space="0" w:color="auto"/>
        <w:left w:val="none" w:sz="0" w:space="0" w:color="auto"/>
        <w:bottom w:val="none" w:sz="0" w:space="0" w:color="auto"/>
        <w:right w:val="none" w:sz="0" w:space="0" w:color="auto"/>
      </w:divBdr>
      <w:divsChild>
        <w:div w:id="1927030846">
          <w:marLeft w:val="0"/>
          <w:marRight w:val="0"/>
          <w:marTop w:val="0"/>
          <w:marBottom w:val="0"/>
          <w:divBdr>
            <w:top w:val="none" w:sz="0" w:space="0" w:color="auto"/>
            <w:left w:val="none" w:sz="0" w:space="0" w:color="auto"/>
            <w:bottom w:val="none" w:sz="0" w:space="0" w:color="auto"/>
            <w:right w:val="none" w:sz="0" w:space="0" w:color="auto"/>
          </w:divBdr>
          <w:divsChild>
            <w:div w:id="766660309">
              <w:marLeft w:val="0"/>
              <w:marRight w:val="0"/>
              <w:marTop w:val="0"/>
              <w:marBottom w:val="0"/>
              <w:divBdr>
                <w:top w:val="none" w:sz="0" w:space="0" w:color="auto"/>
                <w:left w:val="none" w:sz="0" w:space="0" w:color="auto"/>
                <w:bottom w:val="none" w:sz="0" w:space="0" w:color="auto"/>
                <w:right w:val="none" w:sz="0" w:space="0" w:color="auto"/>
              </w:divBdr>
              <w:divsChild>
                <w:div w:id="1775055470">
                  <w:marLeft w:val="0"/>
                  <w:marRight w:val="0"/>
                  <w:marTop w:val="0"/>
                  <w:marBottom w:val="0"/>
                  <w:divBdr>
                    <w:top w:val="single" w:sz="4" w:space="0" w:color="E1E0DF"/>
                    <w:left w:val="single" w:sz="4" w:space="0" w:color="E1E0DF"/>
                    <w:bottom w:val="single" w:sz="4" w:space="0" w:color="E1E0DF"/>
                    <w:right w:val="single" w:sz="4" w:space="0" w:color="E1E0DF"/>
                  </w:divBdr>
                  <w:divsChild>
                    <w:div w:id="1192644419">
                      <w:marLeft w:val="0"/>
                      <w:marRight w:val="0"/>
                      <w:marTop w:val="0"/>
                      <w:marBottom w:val="0"/>
                      <w:divBdr>
                        <w:top w:val="none" w:sz="0" w:space="0" w:color="auto"/>
                        <w:left w:val="none" w:sz="0" w:space="0" w:color="auto"/>
                        <w:bottom w:val="none" w:sz="0" w:space="0" w:color="auto"/>
                        <w:right w:val="none" w:sz="0" w:space="0" w:color="auto"/>
                      </w:divBdr>
                      <w:divsChild>
                        <w:div w:id="2146583839">
                          <w:marLeft w:val="0"/>
                          <w:marRight w:val="0"/>
                          <w:marTop w:val="0"/>
                          <w:marBottom w:val="0"/>
                          <w:divBdr>
                            <w:top w:val="none" w:sz="0" w:space="0" w:color="auto"/>
                            <w:left w:val="none" w:sz="0" w:space="0" w:color="auto"/>
                            <w:bottom w:val="none" w:sz="0" w:space="0" w:color="auto"/>
                            <w:right w:val="none" w:sz="0" w:space="0" w:color="auto"/>
                          </w:divBdr>
                          <w:divsChild>
                            <w:div w:id="616639624">
                              <w:marLeft w:val="0"/>
                              <w:marRight w:val="0"/>
                              <w:marTop w:val="0"/>
                              <w:marBottom w:val="0"/>
                              <w:divBdr>
                                <w:top w:val="none" w:sz="0" w:space="0" w:color="auto"/>
                                <w:left w:val="none" w:sz="0" w:space="0" w:color="auto"/>
                                <w:bottom w:val="none" w:sz="0" w:space="0" w:color="auto"/>
                                <w:right w:val="none" w:sz="0" w:space="0" w:color="auto"/>
                              </w:divBdr>
                              <w:divsChild>
                                <w:div w:id="752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385496">
      <w:bodyDiv w:val="1"/>
      <w:marLeft w:val="0"/>
      <w:marRight w:val="0"/>
      <w:marTop w:val="0"/>
      <w:marBottom w:val="0"/>
      <w:divBdr>
        <w:top w:val="none" w:sz="0" w:space="0" w:color="auto"/>
        <w:left w:val="none" w:sz="0" w:space="0" w:color="auto"/>
        <w:bottom w:val="none" w:sz="0" w:space="0" w:color="auto"/>
        <w:right w:val="none" w:sz="0" w:space="0" w:color="auto"/>
      </w:divBdr>
    </w:div>
    <w:div w:id="1679457968">
      <w:bodyDiv w:val="1"/>
      <w:marLeft w:val="0"/>
      <w:marRight w:val="0"/>
      <w:marTop w:val="0"/>
      <w:marBottom w:val="0"/>
      <w:divBdr>
        <w:top w:val="none" w:sz="0" w:space="0" w:color="auto"/>
        <w:left w:val="none" w:sz="0" w:space="0" w:color="auto"/>
        <w:bottom w:val="none" w:sz="0" w:space="0" w:color="auto"/>
        <w:right w:val="none" w:sz="0" w:space="0" w:color="auto"/>
      </w:divBdr>
    </w:div>
    <w:div w:id="1679573537">
      <w:bodyDiv w:val="1"/>
      <w:marLeft w:val="0"/>
      <w:marRight w:val="0"/>
      <w:marTop w:val="0"/>
      <w:marBottom w:val="0"/>
      <w:divBdr>
        <w:top w:val="none" w:sz="0" w:space="0" w:color="auto"/>
        <w:left w:val="none" w:sz="0" w:space="0" w:color="auto"/>
        <w:bottom w:val="none" w:sz="0" w:space="0" w:color="auto"/>
        <w:right w:val="none" w:sz="0" w:space="0" w:color="auto"/>
      </w:divBdr>
      <w:divsChild>
        <w:div w:id="689140109">
          <w:marLeft w:val="0"/>
          <w:marRight w:val="0"/>
          <w:marTop w:val="0"/>
          <w:marBottom w:val="0"/>
          <w:divBdr>
            <w:top w:val="none" w:sz="0" w:space="0" w:color="auto"/>
            <w:left w:val="none" w:sz="0" w:space="0" w:color="auto"/>
            <w:bottom w:val="none" w:sz="0" w:space="0" w:color="auto"/>
            <w:right w:val="none" w:sz="0" w:space="0" w:color="auto"/>
          </w:divBdr>
          <w:divsChild>
            <w:div w:id="184025309">
              <w:marLeft w:val="0"/>
              <w:marRight w:val="0"/>
              <w:marTop w:val="0"/>
              <w:marBottom w:val="0"/>
              <w:divBdr>
                <w:top w:val="none" w:sz="0" w:space="0" w:color="auto"/>
                <w:left w:val="none" w:sz="0" w:space="0" w:color="auto"/>
                <w:bottom w:val="none" w:sz="0" w:space="0" w:color="auto"/>
                <w:right w:val="none" w:sz="0" w:space="0" w:color="auto"/>
              </w:divBdr>
              <w:divsChild>
                <w:div w:id="784545686">
                  <w:marLeft w:val="0"/>
                  <w:marRight w:val="0"/>
                  <w:marTop w:val="0"/>
                  <w:marBottom w:val="0"/>
                  <w:divBdr>
                    <w:top w:val="single" w:sz="4" w:space="0" w:color="E1E0DF"/>
                    <w:left w:val="single" w:sz="4" w:space="0" w:color="E1E0DF"/>
                    <w:bottom w:val="single" w:sz="4" w:space="0" w:color="E1E0DF"/>
                    <w:right w:val="single" w:sz="4" w:space="0" w:color="E1E0DF"/>
                  </w:divBdr>
                  <w:divsChild>
                    <w:div w:id="1610312195">
                      <w:marLeft w:val="0"/>
                      <w:marRight w:val="0"/>
                      <w:marTop w:val="0"/>
                      <w:marBottom w:val="0"/>
                      <w:divBdr>
                        <w:top w:val="none" w:sz="0" w:space="0" w:color="auto"/>
                        <w:left w:val="none" w:sz="0" w:space="0" w:color="auto"/>
                        <w:bottom w:val="none" w:sz="0" w:space="0" w:color="auto"/>
                        <w:right w:val="none" w:sz="0" w:space="0" w:color="auto"/>
                      </w:divBdr>
                      <w:divsChild>
                        <w:div w:id="1507867047">
                          <w:marLeft w:val="0"/>
                          <w:marRight w:val="0"/>
                          <w:marTop w:val="0"/>
                          <w:marBottom w:val="0"/>
                          <w:divBdr>
                            <w:top w:val="none" w:sz="0" w:space="0" w:color="auto"/>
                            <w:left w:val="none" w:sz="0" w:space="0" w:color="auto"/>
                            <w:bottom w:val="none" w:sz="0" w:space="0" w:color="auto"/>
                            <w:right w:val="none" w:sz="0" w:space="0" w:color="auto"/>
                          </w:divBdr>
                          <w:divsChild>
                            <w:div w:id="739254707">
                              <w:marLeft w:val="0"/>
                              <w:marRight w:val="0"/>
                              <w:marTop w:val="0"/>
                              <w:marBottom w:val="0"/>
                              <w:divBdr>
                                <w:top w:val="none" w:sz="0" w:space="0" w:color="auto"/>
                                <w:left w:val="none" w:sz="0" w:space="0" w:color="auto"/>
                                <w:bottom w:val="none" w:sz="0" w:space="0" w:color="auto"/>
                                <w:right w:val="none" w:sz="0" w:space="0" w:color="auto"/>
                              </w:divBdr>
                              <w:divsChild>
                                <w:div w:id="1663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4583">
      <w:bodyDiv w:val="1"/>
      <w:marLeft w:val="0"/>
      <w:marRight w:val="0"/>
      <w:marTop w:val="0"/>
      <w:marBottom w:val="0"/>
      <w:divBdr>
        <w:top w:val="none" w:sz="0" w:space="0" w:color="auto"/>
        <w:left w:val="none" w:sz="0" w:space="0" w:color="auto"/>
        <w:bottom w:val="none" w:sz="0" w:space="0" w:color="auto"/>
        <w:right w:val="none" w:sz="0" w:space="0" w:color="auto"/>
      </w:divBdr>
    </w:div>
    <w:div w:id="1681734174">
      <w:bodyDiv w:val="1"/>
      <w:marLeft w:val="0"/>
      <w:marRight w:val="0"/>
      <w:marTop w:val="0"/>
      <w:marBottom w:val="0"/>
      <w:divBdr>
        <w:top w:val="none" w:sz="0" w:space="0" w:color="auto"/>
        <w:left w:val="none" w:sz="0" w:space="0" w:color="auto"/>
        <w:bottom w:val="none" w:sz="0" w:space="0" w:color="auto"/>
        <w:right w:val="none" w:sz="0" w:space="0" w:color="auto"/>
      </w:divBdr>
    </w:div>
    <w:div w:id="1682008888">
      <w:bodyDiv w:val="1"/>
      <w:marLeft w:val="0"/>
      <w:marRight w:val="0"/>
      <w:marTop w:val="0"/>
      <w:marBottom w:val="0"/>
      <w:divBdr>
        <w:top w:val="none" w:sz="0" w:space="0" w:color="auto"/>
        <w:left w:val="none" w:sz="0" w:space="0" w:color="auto"/>
        <w:bottom w:val="none" w:sz="0" w:space="0" w:color="auto"/>
        <w:right w:val="none" w:sz="0" w:space="0" w:color="auto"/>
      </w:divBdr>
    </w:div>
    <w:div w:id="1682508094">
      <w:bodyDiv w:val="1"/>
      <w:marLeft w:val="0"/>
      <w:marRight w:val="0"/>
      <w:marTop w:val="0"/>
      <w:marBottom w:val="0"/>
      <w:divBdr>
        <w:top w:val="none" w:sz="0" w:space="0" w:color="auto"/>
        <w:left w:val="none" w:sz="0" w:space="0" w:color="auto"/>
        <w:bottom w:val="none" w:sz="0" w:space="0" w:color="auto"/>
        <w:right w:val="none" w:sz="0" w:space="0" w:color="auto"/>
      </w:divBdr>
      <w:divsChild>
        <w:div w:id="563948820">
          <w:marLeft w:val="0"/>
          <w:marRight w:val="0"/>
          <w:marTop w:val="0"/>
          <w:marBottom w:val="0"/>
          <w:divBdr>
            <w:top w:val="none" w:sz="0" w:space="0" w:color="auto"/>
            <w:left w:val="none" w:sz="0" w:space="0" w:color="auto"/>
            <w:bottom w:val="none" w:sz="0" w:space="0" w:color="auto"/>
            <w:right w:val="none" w:sz="0" w:space="0" w:color="auto"/>
          </w:divBdr>
          <w:divsChild>
            <w:div w:id="27535420">
              <w:marLeft w:val="0"/>
              <w:marRight w:val="0"/>
              <w:marTop w:val="0"/>
              <w:marBottom w:val="0"/>
              <w:divBdr>
                <w:top w:val="none" w:sz="0" w:space="0" w:color="auto"/>
                <w:left w:val="none" w:sz="0" w:space="0" w:color="auto"/>
                <w:bottom w:val="none" w:sz="0" w:space="0" w:color="auto"/>
                <w:right w:val="none" w:sz="0" w:space="0" w:color="auto"/>
              </w:divBdr>
              <w:divsChild>
                <w:div w:id="191505988">
                  <w:marLeft w:val="0"/>
                  <w:marRight w:val="0"/>
                  <w:marTop w:val="0"/>
                  <w:marBottom w:val="0"/>
                  <w:divBdr>
                    <w:top w:val="single" w:sz="4" w:space="0" w:color="E1E0DF"/>
                    <w:left w:val="single" w:sz="4" w:space="0" w:color="E1E0DF"/>
                    <w:bottom w:val="single" w:sz="4" w:space="0" w:color="E1E0DF"/>
                    <w:right w:val="single" w:sz="4" w:space="0" w:color="E1E0DF"/>
                  </w:divBdr>
                  <w:divsChild>
                    <w:div w:id="556749069">
                      <w:marLeft w:val="0"/>
                      <w:marRight w:val="0"/>
                      <w:marTop w:val="0"/>
                      <w:marBottom w:val="0"/>
                      <w:divBdr>
                        <w:top w:val="none" w:sz="0" w:space="0" w:color="auto"/>
                        <w:left w:val="none" w:sz="0" w:space="0" w:color="auto"/>
                        <w:bottom w:val="none" w:sz="0" w:space="0" w:color="auto"/>
                        <w:right w:val="none" w:sz="0" w:space="0" w:color="auto"/>
                      </w:divBdr>
                      <w:divsChild>
                        <w:div w:id="1276911312">
                          <w:marLeft w:val="0"/>
                          <w:marRight w:val="0"/>
                          <w:marTop w:val="0"/>
                          <w:marBottom w:val="0"/>
                          <w:divBdr>
                            <w:top w:val="none" w:sz="0" w:space="0" w:color="auto"/>
                            <w:left w:val="none" w:sz="0" w:space="0" w:color="auto"/>
                            <w:bottom w:val="none" w:sz="0" w:space="0" w:color="auto"/>
                            <w:right w:val="none" w:sz="0" w:space="0" w:color="auto"/>
                          </w:divBdr>
                          <w:divsChild>
                            <w:div w:id="1769960775">
                              <w:marLeft w:val="0"/>
                              <w:marRight w:val="0"/>
                              <w:marTop w:val="0"/>
                              <w:marBottom w:val="0"/>
                              <w:divBdr>
                                <w:top w:val="none" w:sz="0" w:space="0" w:color="auto"/>
                                <w:left w:val="none" w:sz="0" w:space="0" w:color="auto"/>
                                <w:bottom w:val="none" w:sz="0" w:space="0" w:color="auto"/>
                                <w:right w:val="none" w:sz="0" w:space="0" w:color="auto"/>
                              </w:divBdr>
                              <w:divsChild>
                                <w:div w:id="9576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639002">
      <w:bodyDiv w:val="1"/>
      <w:marLeft w:val="0"/>
      <w:marRight w:val="0"/>
      <w:marTop w:val="0"/>
      <w:marBottom w:val="0"/>
      <w:divBdr>
        <w:top w:val="none" w:sz="0" w:space="0" w:color="auto"/>
        <w:left w:val="none" w:sz="0" w:space="0" w:color="auto"/>
        <w:bottom w:val="none" w:sz="0" w:space="0" w:color="auto"/>
        <w:right w:val="none" w:sz="0" w:space="0" w:color="auto"/>
      </w:divBdr>
    </w:div>
    <w:div w:id="1696232248">
      <w:bodyDiv w:val="1"/>
      <w:marLeft w:val="0"/>
      <w:marRight w:val="0"/>
      <w:marTop w:val="0"/>
      <w:marBottom w:val="0"/>
      <w:divBdr>
        <w:top w:val="none" w:sz="0" w:space="0" w:color="auto"/>
        <w:left w:val="none" w:sz="0" w:space="0" w:color="auto"/>
        <w:bottom w:val="none" w:sz="0" w:space="0" w:color="auto"/>
        <w:right w:val="none" w:sz="0" w:space="0" w:color="auto"/>
      </w:divBdr>
      <w:divsChild>
        <w:div w:id="452020802">
          <w:marLeft w:val="0"/>
          <w:marRight w:val="0"/>
          <w:marTop w:val="0"/>
          <w:marBottom w:val="0"/>
          <w:divBdr>
            <w:top w:val="none" w:sz="0" w:space="0" w:color="auto"/>
            <w:left w:val="none" w:sz="0" w:space="0" w:color="auto"/>
            <w:bottom w:val="none" w:sz="0" w:space="0" w:color="auto"/>
            <w:right w:val="none" w:sz="0" w:space="0" w:color="auto"/>
          </w:divBdr>
          <w:divsChild>
            <w:div w:id="1988389966">
              <w:marLeft w:val="0"/>
              <w:marRight w:val="0"/>
              <w:marTop w:val="0"/>
              <w:marBottom w:val="0"/>
              <w:divBdr>
                <w:top w:val="none" w:sz="0" w:space="0" w:color="auto"/>
                <w:left w:val="none" w:sz="0" w:space="0" w:color="auto"/>
                <w:bottom w:val="none" w:sz="0" w:space="0" w:color="auto"/>
                <w:right w:val="none" w:sz="0" w:space="0" w:color="auto"/>
              </w:divBdr>
              <w:divsChild>
                <w:div w:id="893471822">
                  <w:marLeft w:val="0"/>
                  <w:marRight w:val="0"/>
                  <w:marTop w:val="0"/>
                  <w:marBottom w:val="0"/>
                  <w:divBdr>
                    <w:top w:val="single" w:sz="4" w:space="0" w:color="E1E0DF"/>
                    <w:left w:val="single" w:sz="4" w:space="0" w:color="E1E0DF"/>
                    <w:bottom w:val="single" w:sz="4" w:space="0" w:color="E1E0DF"/>
                    <w:right w:val="single" w:sz="4" w:space="0" w:color="E1E0DF"/>
                  </w:divBdr>
                  <w:divsChild>
                    <w:div w:id="246041823">
                      <w:marLeft w:val="0"/>
                      <w:marRight w:val="0"/>
                      <w:marTop w:val="0"/>
                      <w:marBottom w:val="0"/>
                      <w:divBdr>
                        <w:top w:val="none" w:sz="0" w:space="0" w:color="auto"/>
                        <w:left w:val="none" w:sz="0" w:space="0" w:color="auto"/>
                        <w:bottom w:val="none" w:sz="0" w:space="0" w:color="auto"/>
                        <w:right w:val="none" w:sz="0" w:space="0" w:color="auto"/>
                      </w:divBdr>
                      <w:divsChild>
                        <w:div w:id="1697653606">
                          <w:marLeft w:val="0"/>
                          <w:marRight w:val="0"/>
                          <w:marTop w:val="0"/>
                          <w:marBottom w:val="0"/>
                          <w:divBdr>
                            <w:top w:val="none" w:sz="0" w:space="0" w:color="auto"/>
                            <w:left w:val="none" w:sz="0" w:space="0" w:color="auto"/>
                            <w:bottom w:val="none" w:sz="0" w:space="0" w:color="auto"/>
                            <w:right w:val="none" w:sz="0" w:space="0" w:color="auto"/>
                          </w:divBdr>
                          <w:divsChild>
                            <w:div w:id="1067417174">
                              <w:marLeft w:val="0"/>
                              <w:marRight w:val="0"/>
                              <w:marTop w:val="0"/>
                              <w:marBottom w:val="0"/>
                              <w:divBdr>
                                <w:top w:val="none" w:sz="0" w:space="0" w:color="auto"/>
                                <w:left w:val="none" w:sz="0" w:space="0" w:color="auto"/>
                                <w:bottom w:val="none" w:sz="0" w:space="0" w:color="auto"/>
                                <w:right w:val="none" w:sz="0" w:space="0" w:color="auto"/>
                              </w:divBdr>
                              <w:divsChild>
                                <w:div w:id="342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92463">
      <w:bodyDiv w:val="1"/>
      <w:marLeft w:val="0"/>
      <w:marRight w:val="0"/>
      <w:marTop w:val="0"/>
      <w:marBottom w:val="0"/>
      <w:divBdr>
        <w:top w:val="none" w:sz="0" w:space="0" w:color="auto"/>
        <w:left w:val="none" w:sz="0" w:space="0" w:color="auto"/>
        <w:bottom w:val="none" w:sz="0" w:space="0" w:color="auto"/>
        <w:right w:val="none" w:sz="0" w:space="0" w:color="auto"/>
      </w:divBdr>
    </w:div>
    <w:div w:id="1699232993">
      <w:bodyDiv w:val="1"/>
      <w:marLeft w:val="0"/>
      <w:marRight w:val="0"/>
      <w:marTop w:val="0"/>
      <w:marBottom w:val="0"/>
      <w:divBdr>
        <w:top w:val="none" w:sz="0" w:space="0" w:color="auto"/>
        <w:left w:val="none" w:sz="0" w:space="0" w:color="auto"/>
        <w:bottom w:val="none" w:sz="0" w:space="0" w:color="auto"/>
        <w:right w:val="none" w:sz="0" w:space="0" w:color="auto"/>
      </w:divBdr>
    </w:div>
    <w:div w:id="1705902316">
      <w:bodyDiv w:val="1"/>
      <w:marLeft w:val="0"/>
      <w:marRight w:val="0"/>
      <w:marTop w:val="0"/>
      <w:marBottom w:val="0"/>
      <w:divBdr>
        <w:top w:val="none" w:sz="0" w:space="0" w:color="auto"/>
        <w:left w:val="none" w:sz="0" w:space="0" w:color="auto"/>
        <w:bottom w:val="none" w:sz="0" w:space="0" w:color="auto"/>
        <w:right w:val="none" w:sz="0" w:space="0" w:color="auto"/>
      </w:divBdr>
    </w:div>
    <w:div w:id="1709333707">
      <w:bodyDiv w:val="1"/>
      <w:marLeft w:val="0"/>
      <w:marRight w:val="0"/>
      <w:marTop w:val="0"/>
      <w:marBottom w:val="0"/>
      <w:divBdr>
        <w:top w:val="none" w:sz="0" w:space="0" w:color="auto"/>
        <w:left w:val="none" w:sz="0" w:space="0" w:color="auto"/>
        <w:bottom w:val="none" w:sz="0" w:space="0" w:color="auto"/>
        <w:right w:val="none" w:sz="0" w:space="0" w:color="auto"/>
      </w:divBdr>
    </w:div>
    <w:div w:id="1712881364">
      <w:bodyDiv w:val="1"/>
      <w:marLeft w:val="0"/>
      <w:marRight w:val="0"/>
      <w:marTop w:val="0"/>
      <w:marBottom w:val="0"/>
      <w:divBdr>
        <w:top w:val="none" w:sz="0" w:space="0" w:color="auto"/>
        <w:left w:val="none" w:sz="0" w:space="0" w:color="auto"/>
        <w:bottom w:val="none" w:sz="0" w:space="0" w:color="auto"/>
        <w:right w:val="none" w:sz="0" w:space="0" w:color="auto"/>
      </w:divBdr>
    </w:div>
    <w:div w:id="1714841903">
      <w:bodyDiv w:val="1"/>
      <w:marLeft w:val="0"/>
      <w:marRight w:val="0"/>
      <w:marTop w:val="0"/>
      <w:marBottom w:val="0"/>
      <w:divBdr>
        <w:top w:val="none" w:sz="0" w:space="0" w:color="auto"/>
        <w:left w:val="none" w:sz="0" w:space="0" w:color="auto"/>
        <w:bottom w:val="none" w:sz="0" w:space="0" w:color="auto"/>
        <w:right w:val="none" w:sz="0" w:space="0" w:color="auto"/>
      </w:divBdr>
      <w:divsChild>
        <w:div w:id="394166250">
          <w:marLeft w:val="0"/>
          <w:marRight w:val="0"/>
          <w:marTop w:val="0"/>
          <w:marBottom w:val="0"/>
          <w:divBdr>
            <w:top w:val="none" w:sz="0" w:space="0" w:color="auto"/>
            <w:left w:val="none" w:sz="0" w:space="0" w:color="auto"/>
            <w:bottom w:val="none" w:sz="0" w:space="0" w:color="auto"/>
            <w:right w:val="none" w:sz="0" w:space="0" w:color="auto"/>
          </w:divBdr>
          <w:divsChild>
            <w:div w:id="1533229090">
              <w:marLeft w:val="0"/>
              <w:marRight w:val="0"/>
              <w:marTop w:val="0"/>
              <w:marBottom w:val="0"/>
              <w:divBdr>
                <w:top w:val="none" w:sz="0" w:space="0" w:color="auto"/>
                <w:left w:val="none" w:sz="0" w:space="0" w:color="auto"/>
                <w:bottom w:val="none" w:sz="0" w:space="0" w:color="auto"/>
                <w:right w:val="none" w:sz="0" w:space="0" w:color="auto"/>
              </w:divBdr>
              <w:divsChild>
                <w:div w:id="1783913551">
                  <w:marLeft w:val="0"/>
                  <w:marRight w:val="0"/>
                  <w:marTop w:val="0"/>
                  <w:marBottom w:val="0"/>
                  <w:divBdr>
                    <w:top w:val="single" w:sz="4" w:space="0" w:color="E1E0DF"/>
                    <w:left w:val="single" w:sz="4" w:space="0" w:color="E1E0DF"/>
                    <w:bottom w:val="single" w:sz="4" w:space="0" w:color="E1E0DF"/>
                    <w:right w:val="single" w:sz="4" w:space="0" w:color="E1E0DF"/>
                  </w:divBdr>
                  <w:divsChild>
                    <w:div w:id="830485250">
                      <w:marLeft w:val="0"/>
                      <w:marRight w:val="0"/>
                      <w:marTop w:val="0"/>
                      <w:marBottom w:val="0"/>
                      <w:divBdr>
                        <w:top w:val="none" w:sz="0" w:space="0" w:color="auto"/>
                        <w:left w:val="none" w:sz="0" w:space="0" w:color="auto"/>
                        <w:bottom w:val="none" w:sz="0" w:space="0" w:color="auto"/>
                        <w:right w:val="none" w:sz="0" w:space="0" w:color="auto"/>
                      </w:divBdr>
                      <w:divsChild>
                        <w:div w:id="1705130046">
                          <w:marLeft w:val="0"/>
                          <w:marRight w:val="0"/>
                          <w:marTop w:val="0"/>
                          <w:marBottom w:val="0"/>
                          <w:divBdr>
                            <w:top w:val="none" w:sz="0" w:space="0" w:color="auto"/>
                            <w:left w:val="none" w:sz="0" w:space="0" w:color="auto"/>
                            <w:bottom w:val="none" w:sz="0" w:space="0" w:color="auto"/>
                            <w:right w:val="none" w:sz="0" w:space="0" w:color="auto"/>
                          </w:divBdr>
                          <w:divsChild>
                            <w:div w:id="889457207">
                              <w:marLeft w:val="0"/>
                              <w:marRight w:val="0"/>
                              <w:marTop w:val="0"/>
                              <w:marBottom w:val="0"/>
                              <w:divBdr>
                                <w:top w:val="none" w:sz="0" w:space="0" w:color="auto"/>
                                <w:left w:val="none" w:sz="0" w:space="0" w:color="auto"/>
                                <w:bottom w:val="none" w:sz="0" w:space="0" w:color="auto"/>
                                <w:right w:val="none" w:sz="0" w:space="0" w:color="auto"/>
                              </w:divBdr>
                              <w:divsChild>
                                <w:div w:id="13809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842911">
      <w:bodyDiv w:val="1"/>
      <w:marLeft w:val="0"/>
      <w:marRight w:val="0"/>
      <w:marTop w:val="0"/>
      <w:marBottom w:val="0"/>
      <w:divBdr>
        <w:top w:val="none" w:sz="0" w:space="0" w:color="auto"/>
        <w:left w:val="none" w:sz="0" w:space="0" w:color="auto"/>
        <w:bottom w:val="none" w:sz="0" w:space="0" w:color="auto"/>
        <w:right w:val="none" w:sz="0" w:space="0" w:color="auto"/>
      </w:divBdr>
    </w:div>
    <w:div w:id="1715420010">
      <w:bodyDiv w:val="1"/>
      <w:marLeft w:val="0"/>
      <w:marRight w:val="0"/>
      <w:marTop w:val="0"/>
      <w:marBottom w:val="0"/>
      <w:divBdr>
        <w:top w:val="none" w:sz="0" w:space="0" w:color="auto"/>
        <w:left w:val="none" w:sz="0" w:space="0" w:color="auto"/>
        <w:bottom w:val="none" w:sz="0" w:space="0" w:color="auto"/>
        <w:right w:val="none" w:sz="0" w:space="0" w:color="auto"/>
      </w:divBdr>
      <w:divsChild>
        <w:div w:id="1221214569">
          <w:marLeft w:val="0"/>
          <w:marRight w:val="0"/>
          <w:marTop w:val="0"/>
          <w:marBottom w:val="0"/>
          <w:divBdr>
            <w:top w:val="none" w:sz="0" w:space="0" w:color="auto"/>
            <w:left w:val="none" w:sz="0" w:space="0" w:color="auto"/>
            <w:bottom w:val="none" w:sz="0" w:space="0" w:color="auto"/>
            <w:right w:val="none" w:sz="0" w:space="0" w:color="auto"/>
          </w:divBdr>
          <w:divsChild>
            <w:div w:id="1385719567">
              <w:marLeft w:val="0"/>
              <w:marRight w:val="0"/>
              <w:marTop w:val="0"/>
              <w:marBottom w:val="0"/>
              <w:divBdr>
                <w:top w:val="none" w:sz="0" w:space="0" w:color="auto"/>
                <w:left w:val="none" w:sz="0" w:space="0" w:color="auto"/>
                <w:bottom w:val="none" w:sz="0" w:space="0" w:color="auto"/>
                <w:right w:val="none" w:sz="0" w:space="0" w:color="auto"/>
              </w:divBdr>
              <w:divsChild>
                <w:div w:id="1782065410">
                  <w:marLeft w:val="0"/>
                  <w:marRight w:val="0"/>
                  <w:marTop w:val="0"/>
                  <w:marBottom w:val="0"/>
                  <w:divBdr>
                    <w:top w:val="single" w:sz="4" w:space="0" w:color="E1E0DF"/>
                    <w:left w:val="single" w:sz="4" w:space="0" w:color="E1E0DF"/>
                    <w:bottom w:val="single" w:sz="4" w:space="0" w:color="E1E0DF"/>
                    <w:right w:val="single" w:sz="4" w:space="0" w:color="E1E0DF"/>
                  </w:divBdr>
                  <w:divsChild>
                    <w:div w:id="1327125673">
                      <w:marLeft w:val="0"/>
                      <w:marRight w:val="0"/>
                      <w:marTop w:val="0"/>
                      <w:marBottom w:val="0"/>
                      <w:divBdr>
                        <w:top w:val="none" w:sz="0" w:space="0" w:color="auto"/>
                        <w:left w:val="none" w:sz="0" w:space="0" w:color="auto"/>
                        <w:bottom w:val="none" w:sz="0" w:space="0" w:color="auto"/>
                        <w:right w:val="none" w:sz="0" w:space="0" w:color="auto"/>
                      </w:divBdr>
                      <w:divsChild>
                        <w:div w:id="961837243">
                          <w:marLeft w:val="0"/>
                          <w:marRight w:val="0"/>
                          <w:marTop w:val="0"/>
                          <w:marBottom w:val="0"/>
                          <w:divBdr>
                            <w:top w:val="none" w:sz="0" w:space="0" w:color="auto"/>
                            <w:left w:val="none" w:sz="0" w:space="0" w:color="auto"/>
                            <w:bottom w:val="none" w:sz="0" w:space="0" w:color="auto"/>
                            <w:right w:val="none" w:sz="0" w:space="0" w:color="auto"/>
                          </w:divBdr>
                          <w:divsChild>
                            <w:div w:id="240257032">
                              <w:marLeft w:val="0"/>
                              <w:marRight w:val="0"/>
                              <w:marTop w:val="0"/>
                              <w:marBottom w:val="0"/>
                              <w:divBdr>
                                <w:top w:val="none" w:sz="0" w:space="0" w:color="auto"/>
                                <w:left w:val="none" w:sz="0" w:space="0" w:color="auto"/>
                                <w:bottom w:val="none" w:sz="0" w:space="0" w:color="auto"/>
                                <w:right w:val="none" w:sz="0" w:space="0" w:color="auto"/>
                              </w:divBdr>
                              <w:divsChild>
                                <w:div w:id="1977561539">
                                  <w:marLeft w:val="0"/>
                                  <w:marRight w:val="0"/>
                                  <w:marTop w:val="0"/>
                                  <w:marBottom w:val="0"/>
                                  <w:divBdr>
                                    <w:top w:val="none" w:sz="0" w:space="0" w:color="auto"/>
                                    <w:left w:val="none" w:sz="0" w:space="0" w:color="auto"/>
                                    <w:bottom w:val="none" w:sz="0" w:space="0" w:color="auto"/>
                                    <w:right w:val="none" w:sz="0" w:space="0" w:color="auto"/>
                                  </w:divBdr>
                                </w:div>
                              </w:divsChild>
                            </w:div>
                            <w:div w:id="2025133849">
                              <w:marLeft w:val="0"/>
                              <w:marRight w:val="0"/>
                              <w:marTop w:val="0"/>
                              <w:marBottom w:val="0"/>
                              <w:divBdr>
                                <w:top w:val="none" w:sz="0" w:space="0" w:color="auto"/>
                                <w:left w:val="none" w:sz="0" w:space="0" w:color="auto"/>
                                <w:bottom w:val="none" w:sz="0" w:space="0" w:color="auto"/>
                                <w:right w:val="none" w:sz="0" w:space="0" w:color="auto"/>
                              </w:divBdr>
                              <w:divsChild>
                                <w:div w:id="2076393720">
                                  <w:marLeft w:val="0"/>
                                  <w:marRight w:val="0"/>
                                  <w:marTop w:val="0"/>
                                  <w:marBottom w:val="0"/>
                                  <w:divBdr>
                                    <w:top w:val="none" w:sz="0" w:space="0" w:color="auto"/>
                                    <w:left w:val="none" w:sz="0" w:space="0" w:color="auto"/>
                                    <w:bottom w:val="none" w:sz="0" w:space="0" w:color="auto"/>
                                    <w:right w:val="none" w:sz="0" w:space="0" w:color="auto"/>
                                  </w:divBdr>
                                  <w:divsChild>
                                    <w:div w:id="1952008617">
                                      <w:marLeft w:val="0"/>
                                      <w:marRight w:val="0"/>
                                      <w:marTop w:val="0"/>
                                      <w:marBottom w:val="0"/>
                                      <w:divBdr>
                                        <w:top w:val="none" w:sz="0" w:space="0" w:color="auto"/>
                                        <w:left w:val="none" w:sz="0" w:space="0" w:color="auto"/>
                                        <w:bottom w:val="none" w:sz="0" w:space="0" w:color="auto"/>
                                        <w:right w:val="none" w:sz="0" w:space="0" w:color="auto"/>
                                      </w:divBdr>
                                      <w:divsChild>
                                        <w:div w:id="6807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540292">
      <w:bodyDiv w:val="1"/>
      <w:marLeft w:val="0"/>
      <w:marRight w:val="0"/>
      <w:marTop w:val="0"/>
      <w:marBottom w:val="0"/>
      <w:divBdr>
        <w:top w:val="none" w:sz="0" w:space="0" w:color="auto"/>
        <w:left w:val="none" w:sz="0" w:space="0" w:color="auto"/>
        <w:bottom w:val="none" w:sz="0" w:space="0" w:color="auto"/>
        <w:right w:val="none" w:sz="0" w:space="0" w:color="auto"/>
      </w:divBdr>
      <w:divsChild>
        <w:div w:id="1326207321">
          <w:marLeft w:val="0"/>
          <w:marRight w:val="0"/>
          <w:marTop w:val="0"/>
          <w:marBottom w:val="0"/>
          <w:divBdr>
            <w:top w:val="none" w:sz="0" w:space="0" w:color="auto"/>
            <w:left w:val="none" w:sz="0" w:space="0" w:color="auto"/>
            <w:bottom w:val="none" w:sz="0" w:space="0" w:color="auto"/>
            <w:right w:val="none" w:sz="0" w:space="0" w:color="auto"/>
          </w:divBdr>
          <w:divsChild>
            <w:div w:id="911886550">
              <w:marLeft w:val="0"/>
              <w:marRight w:val="0"/>
              <w:marTop w:val="0"/>
              <w:marBottom w:val="0"/>
              <w:divBdr>
                <w:top w:val="none" w:sz="0" w:space="0" w:color="auto"/>
                <w:left w:val="none" w:sz="0" w:space="0" w:color="auto"/>
                <w:bottom w:val="none" w:sz="0" w:space="0" w:color="auto"/>
                <w:right w:val="none" w:sz="0" w:space="0" w:color="auto"/>
              </w:divBdr>
              <w:divsChild>
                <w:div w:id="423307572">
                  <w:marLeft w:val="0"/>
                  <w:marRight w:val="0"/>
                  <w:marTop w:val="0"/>
                  <w:marBottom w:val="0"/>
                  <w:divBdr>
                    <w:top w:val="single" w:sz="4" w:space="0" w:color="E1E0DF"/>
                    <w:left w:val="single" w:sz="4" w:space="0" w:color="E1E0DF"/>
                    <w:bottom w:val="single" w:sz="4" w:space="0" w:color="E1E0DF"/>
                    <w:right w:val="single" w:sz="4" w:space="0" w:color="E1E0DF"/>
                  </w:divBdr>
                  <w:divsChild>
                    <w:div w:id="1437751970">
                      <w:marLeft w:val="0"/>
                      <w:marRight w:val="0"/>
                      <w:marTop w:val="0"/>
                      <w:marBottom w:val="0"/>
                      <w:divBdr>
                        <w:top w:val="none" w:sz="0" w:space="0" w:color="auto"/>
                        <w:left w:val="none" w:sz="0" w:space="0" w:color="auto"/>
                        <w:bottom w:val="none" w:sz="0" w:space="0" w:color="auto"/>
                        <w:right w:val="none" w:sz="0" w:space="0" w:color="auto"/>
                      </w:divBdr>
                      <w:divsChild>
                        <w:div w:id="378012968">
                          <w:marLeft w:val="0"/>
                          <w:marRight w:val="0"/>
                          <w:marTop w:val="0"/>
                          <w:marBottom w:val="0"/>
                          <w:divBdr>
                            <w:top w:val="none" w:sz="0" w:space="0" w:color="auto"/>
                            <w:left w:val="none" w:sz="0" w:space="0" w:color="auto"/>
                            <w:bottom w:val="none" w:sz="0" w:space="0" w:color="auto"/>
                            <w:right w:val="none" w:sz="0" w:space="0" w:color="auto"/>
                          </w:divBdr>
                          <w:divsChild>
                            <w:div w:id="1731229952">
                              <w:marLeft w:val="0"/>
                              <w:marRight w:val="0"/>
                              <w:marTop w:val="0"/>
                              <w:marBottom w:val="0"/>
                              <w:divBdr>
                                <w:top w:val="none" w:sz="0" w:space="0" w:color="auto"/>
                                <w:left w:val="none" w:sz="0" w:space="0" w:color="auto"/>
                                <w:bottom w:val="none" w:sz="0" w:space="0" w:color="auto"/>
                                <w:right w:val="none" w:sz="0" w:space="0" w:color="auto"/>
                              </w:divBdr>
                              <w:divsChild>
                                <w:div w:id="17262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28940">
      <w:bodyDiv w:val="1"/>
      <w:marLeft w:val="0"/>
      <w:marRight w:val="0"/>
      <w:marTop w:val="0"/>
      <w:marBottom w:val="0"/>
      <w:divBdr>
        <w:top w:val="none" w:sz="0" w:space="0" w:color="auto"/>
        <w:left w:val="none" w:sz="0" w:space="0" w:color="auto"/>
        <w:bottom w:val="none" w:sz="0" w:space="0" w:color="auto"/>
        <w:right w:val="none" w:sz="0" w:space="0" w:color="auto"/>
      </w:divBdr>
    </w:div>
    <w:div w:id="1727409706">
      <w:bodyDiv w:val="1"/>
      <w:marLeft w:val="0"/>
      <w:marRight w:val="0"/>
      <w:marTop w:val="0"/>
      <w:marBottom w:val="0"/>
      <w:divBdr>
        <w:top w:val="none" w:sz="0" w:space="0" w:color="auto"/>
        <w:left w:val="none" w:sz="0" w:space="0" w:color="auto"/>
        <w:bottom w:val="none" w:sz="0" w:space="0" w:color="auto"/>
        <w:right w:val="none" w:sz="0" w:space="0" w:color="auto"/>
      </w:divBdr>
    </w:div>
    <w:div w:id="1728381928">
      <w:bodyDiv w:val="1"/>
      <w:marLeft w:val="0"/>
      <w:marRight w:val="0"/>
      <w:marTop w:val="0"/>
      <w:marBottom w:val="0"/>
      <w:divBdr>
        <w:top w:val="none" w:sz="0" w:space="0" w:color="auto"/>
        <w:left w:val="none" w:sz="0" w:space="0" w:color="auto"/>
        <w:bottom w:val="none" w:sz="0" w:space="0" w:color="auto"/>
        <w:right w:val="none" w:sz="0" w:space="0" w:color="auto"/>
      </w:divBdr>
      <w:divsChild>
        <w:div w:id="1159612757">
          <w:marLeft w:val="0"/>
          <w:marRight w:val="0"/>
          <w:marTop w:val="0"/>
          <w:marBottom w:val="0"/>
          <w:divBdr>
            <w:top w:val="none" w:sz="0" w:space="0" w:color="auto"/>
            <w:left w:val="none" w:sz="0" w:space="0" w:color="auto"/>
            <w:bottom w:val="none" w:sz="0" w:space="0" w:color="auto"/>
            <w:right w:val="none" w:sz="0" w:space="0" w:color="auto"/>
          </w:divBdr>
          <w:divsChild>
            <w:div w:id="1161000823">
              <w:marLeft w:val="0"/>
              <w:marRight w:val="0"/>
              <w:marTop w:val="0"/>
              <w:marBottom w:val="0"/>
              <w:divBdr>
                <w:top w:val="none" w:sz="0" w:space="0" w:color="auto"/>
                <w:left w:val="none" w:sz="0" w:space="0" w:color="auto"/>
                <w:bottom w:val="none" w:sz="0" w:space="0" w:color="auto"/>
                <w:right w:val="none" w:sz="0" w:space="0" w:color="auto"/>
              </w:divBdr>
              <w:divsChild>
                <w:div w:id="977415510">
                  <w:marLeft w:val="0"/>
                  <w:marRight w:val="0"/>
                  <w:marTop w:val="0"/>
                  <w:marBottom w:val="0"/>
                  <w:divBdr>
                    <w:top w:val="single" w:sz="4" w:space="0" w:color="E1E0DF"/>
                    <w:left w:val="single" w:sz="4" w:space="0" w:color="E1E0DF"/>
                    <w:bottom w:val="single" w:sz="4" w:space="0" w:color="E1E0DF"/>
                    <w:right w:val="single" w:sz="4" w:space="0" w:color="E1E0DF"/>
                  </w:divBdr>
                  <w:divsChild>
                    <w:div w:id="1082410060">
                      <w:marLeft w:val="0"/>
                      <w:marRight w:val="0"/>
                      <w:marTop w:val="0"/>
                      <w:marBottom w:val="0"/>
                      <w:divBdr>
                        <w:top w:val="none" w:sz="0" w:space="0" w:color="auto"/>
                        <w:left w:val="none" w:sz="0" w:space="0" w:color="auto"/>
                        <w:bottom w:val="none" w:sz="0" w:space="0" w:color="auto"/>
                        <w:right w:val="none" w:sz="0" w:space="0" w:color="auto"/>
                      </w:divBdr>
                      <w:divsChild>
                        <w:div w:id="1172381179">
                          <w:marLeft w:val="0"/>
                          <w:marRight w:val="0"/>
                          <w:marTop w:val="0"/>
                          <w:marBottom w:val="0"/>
                          <w:divBdr>
                            <w:top w:val="none" w:sz="0" w:space="0" w:color="auto"/>
                            <w:left w:val="none" w:sz="0" w:space="0" w:color="auto"/>
                            <w:bottom w:val="none" w:sz="0" w:space="0" w:color="auto"/>
                            <w:right w:val="none" w:sz="0" w:space="0" w:color="auto"/>
                          </w:divBdr>
                          <w:divsChild>
                            <w:div w:id="1059984264">
                              <w:marLeft w:val="0"/>
                              <w:marRight w:val="0"/>
                              <w:marTop w:val="0"/>
                              <w:marBottom w:val="0"/>
                              <w:divBdr>
                                <w:top w:val="none" w:sz="0" w:space="0" w:color="auto"/>
                                <w:left w:val="none" w:sz="0" w:space="0" w:color="auto"/>
                                <w:bottom w:val="none" w:sz="0" w:space="0" w:color="auto"/>
                                <w:right w:val="none" w:sz="0" w:space="0" w:color="auto"/>
                              </w:divBdr>
                              <w:divsChild>
                                <w:div w:id="900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727706">
      <w:bodyDiv w:val="1"/>
      <w:marLeft w:val="0"/>
      <w:marRight w:val="0"/>
      <w:marTop w:val="0"/>
      <w:marBottom w:val="0"/>
      <w:divBdr>
        <w:top w:val="none" w:sz="0" w:space="0" w:color="auto"/>
        <w:left w:val="none" w:sz="0" w:space="0" w:color="auto"/>
        <w:bottom w:val="none" w:sz="0" w:space="0" w:color="auto"/>
        <w:right w:val="none" w:sz="0" w:space="0" w:color="auto"/>
      </w:divBdr>
    </w:div>
    <w:div w:id="1732389264">
      <w:marLeft w:val="0"/>
      <w:marRight w:val="0"/>
      <w:marTop w:val="0"/>
      <w:marBottom w:val="0"/>
      <w:divBdr>
        <w:top w:val="none" w:sz="0" w:space="0" w:color="auto"/>
        <w:left w:val="none" w:sz="0" w:space="0" w:color="auto"/>
        <w:bottom w:val="none" w:sz="0" w:space="0" w:color="auto"/>
        <w:right w:val="none" w:sz="0" w:space="0" w:color="auto"/>
      </w:divBdr>
      <w:divsChild>
        <w:div w:id="1726250928">
          <w:marLeft w:val="0"/>
          <w:marRight w:val="0"/>
          <w:marTop w:val="0"/>
          <w:marBottom w:val="0"/>
          <w:divBdr>
            <w:top w:val="none" w:sz="0" w:space="0" w:color="auto"/>
            <w:left w:val="none" w:sz="0" w:space="0" w:color="auto"/>
            <w:bottom w:val="none" w:sz="0" w:space="0" w:color="auto"/>
            <w:right w:val="none" w:sz="0" w:space="0" w:color="auto"/>
          </w:divBdr>
          <w:divsChild>
            <w:div w:id="487477513">
              <w:marLeft w:val="0"/>
              <w:marRight w:val="0"/>
              <w:marTop w:val="0"/>
              <w:marBottom w:val="0"/>
              <w:divBdr>
                <w:top w:val="single" w:sz="4" w:space="0" w:color="E1E0DF"/>
                <w:left w:val="single" w:sz="4" w:space="0" w:color="E1E0DF"/>
                <w:bottom w:val="single" w:sz="4" w:space="0" w:color="E1E0DF"/>
                <w:right w:val="single" w:sz="4" w:space="0" w:color="E1E0DF"/>
              </w:divBdr>
              <w:divsChild>
                <w:div w:id="1347441901">
                  <w:marLeft w:val="0"/>
                  <w:marRight w:val="0"/>
                  <w:marTop w:val="0"/>
                  <w:marBottom w:val="0"/>
                  <w:divBdr>
                    <w:top w:val="none" w:sz="0" w:space="0" w:color="auto"/>
                    <w:left w:val="none" w:sz="0" w:space="0" w:color="auto"/>
                    <w:bottom w:val="none" w:sz="0" w:space="0" w:color="auto"/>
                    <w:right w:val="none" w:sz="0" w:space="0" w:color="auto"/>
                  </w:divBdr>
                  <w:divsChild>
                    <w:div w:id="626859456">
                      <w:marLeft w:val="0"/>
                      <w:marRight w:val="0"/>
                      <w:marTop w:val="0"/>
                      <w:marBottom w:val="0"/>
                      <w:divBdr>
                        <w:top w:val="none" w:sz="0" w:space="0" w:color="auto"/>
                        <w:left w:val="none" w:sz="0" w:space="0" w:color="auto"/>
                        <w:bottom w:val="none" w:sz="0" w:space="0" w:color="auto"/>
                        <w:right w:val="none" w:sz="0" w:space="0" w:color="auto"/>
                      </w:divBdr>
                      <w:divsChild>
                        <w:div w:id="807430980">
                          <w:marLeft w:val="0"/>
                          <w:marRight w:val="0"/>
                          <w:marTop w:val="0"/>
                          <w:marBottom w:val="0"/>
                          <w:divBdr>
                            <w:top w:val="none" w:sz="0" w:space="0" w:color="auto"/>
                            <w:left w:val="none" w:sz="0" w:space="0" w:color="auto"/>
                            <w:bottom w:val="none" w:sz="0" w:space="0" w:color="auto"/>
                            <w:right w:val="none" w:sz="0" w:space="0" w:color="auto"/>
                          </w:divBdr>
                          <w:divsChild>
                            <w:div w:id="29650369">
                              <w:marLeft w:val="0"/>
                              <w:marRight w:val="0"/>
                              <w:marTop w:val="0"/>
                              <w:marBottom w:val="0"/>
                              <w:divBdr>
                                <w:top w:val="none" w:sz="0" w:space="0" w:color="auto"/>
                                <w:left w:val="none" w:sz="0" w:space="0" w:color="auto"/>
                                <w:bottom w:val="none" w:sz="0" w:space="0" w:color="auto"/>
                                <w:right w:val="none" w:sz="0" w:space="0" w:color="auto"/>
                              </w:divBdr>
                              <w:divsChild>
                                <w:div w:id="1530142088">
                                  <w:marLeft w:val="0"/>
                                  <w:marRight w:val="0"/>
                                  <w:marTop w:val="0"/>
                                  <w:marBottom w:val="0"/>
                                  <w:divBdr>
                                    <w:top w:val="none" w:sz="0" w:space="0" w:color="auto"/>
                                    <w:left w:val="none" w:sz="0" w:space="0" w:color="auto"/>
                                    <w:bottom w:val="none" w:sz="0" w:space="0" w:color="auto"/>
                                    <w:right w:val="none" w:sz="0" w:space="0" w:color="auto"/>
                                  </w:divBdr>
                                  <w:divsChild>
                                    <w:div w:id="16838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1249">
                              <w:marLeft w:val="0"/>
                              <w:marRight w:val="0"/>
                              <w:marTop w:val="0"/>
                              <w:marBottom w:val="0"/>
                              <w:divBdr>
                                <w:top w:val="none" w:sz="0" w:space="0" w:color="auto"/>
                                <w:left w:val="none" w:sz="0" w:space="0" w:color="auto"/>
                                <w:bottom w:val="none" w:sz="0" w:space="0" w:color="auto"/>
                                <w:right w:val="none" w:sz="0" w:space="0" w:color="auto"/>
                              </w:divBdr>
                              <w:divsChild>
                                <w:div w:id="130096774">
                                  <w:marLeft w:val="0"/>
                                  <w:marRight w:val="0"/>
                                  <w:marTop w:val="0"/>
                                  <w:marBottom w:val="0"/>
                                  <w:divBdr>
                                    <w:top w:val="none" w:sz="0" w:space="0" w:color="auto"/>
                                    <w:left w:val="none" w:sz="0" w:space="0" w:color="auto"/>
                                    <w:bottom w:val="none" w:sz="0" w:space="0" w:color="auto"/>
                                    <w:right w:val="none" w:sz="0" w:space="0" w:color="auto"/>
                                  </w:divBdr>
                                  <w:divsChild>
                                    <w:div w:id="7354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617">
                              <w:marLeft w:val="0"/>
                              <w:marRight w:val="0"/>
                              <w:marTop w:val="0"/>
                              <w:marBottom w:val="0"/>
                              <w:divBdr>
                                <w:top w:val="none" w:sz="0" w:space="0" w:color="auto"/>
                                <w:left w:val="none" w:sz="0" w:space="0" w:color="auto"/>
                                <w:bottom w:val="none" w:sz="0" w:space="0" w:color="auto"/>
                                <w:right w:val="none" w:sz="0" w:space="0" w:color="auto"/>
                              </w:divBdr>
                              <w:divsChild>
                                <w:div w:id="968165871">
                                  <w:marLeft w:val="0"/>
                                  <w:marRight w:val="0"/>
                                  <w:marTop w:val="0"/>
                                  <w:marBottom w:val="0"/>
                                  <w:divBdr>
                                    <w:top w:val="none" w:sz="0" w:space="0" w:color="auto"/>
                                    <w:left w:val="none" w:sz="0" w:space="0" w:color="auto"/>
                                    <w:bottom w:val="none" w:sz="0" w:space="0" w:color="auto"/>
                                    <w:right w:val="none" w:sz="0" w:space="0" w:color="auto"/>
                                  </w:divBdr>
                                  <w:divsChild>
                                    <w:div w:id="12741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2158">
                              <w:marLeft w:val="0"/>
                              <w:marRight w:val="0"/>
                              <w:marTop w:val="0"/>
                              <w:marBottom w:val="0"/>
                              <w:divBdr>
                                <w:top w:val="none" w:sz="0" w:space="0" w:color="auto"/>
                                <w:left w:val="none" w:sz="0" w:space="0" w:color="auto"/>
                                <w:bottom w:val="none" w:sz="0" w:space="0" w:color="auto"/>
                                <w:right w:val="none" w:sz="0" w:space="0" w:color="auto"/>
                              </w:divBdr>
                              <w:divsChild>
                                <w:div w:id="712001405">
                                  <w:marLeft w:val="0"/>
                                  <w:marRight w:val="0"/>
                                  <w:marTop w:val="0"/>
                                  <w:marBottom w:val="0"/>
                                  <w:divBdr>
                                    <w:top w:val="none" w:sz="0" w:space="0" w:color="auto"/>
                                    <w:left w:val="none" w:sz="0" w:space="0" w:color="auto"/>
                                    <w:bottom w:val="none" w:sz="0" w:space="0" w:color="auto"/>
                                    <w:right w:val="none" w:sz="0" w:space="0" w:color="auto"/>
                                  </w:divBdr>
                                  <w:divsChild>
                                    <w:div w:id="13595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4273">
                              <w:marLeft w:val="0"/>
                              <w:marRight w:val="0"/>
                              <w:marTop w:val="0"/>
                              <w:marBottom w:val="0"/>
                              <w:divBdr>
                                <w:top w:val="none" w:sz="0" w:space="0" w:color="auto"/>
                                <w:left w:val="none" w:sz="0" w:space="0" w:color="auto"/>
                                <w:bottom w:val="none" w:sz="0" w:space="0" w:color="auto"/>
                                <w:right w:val="none" w:sz="0" w:space="0" w:color="auto"/>
                              </w:divBdr>
                              <w:divsChild>
                                <w:div w:id="200673803">
                                  <w:marLeft w:val="0"/>
                                  <w:marRight w:val="0"/>
                                  <w:marTop w:val="0"/>
                                  <w:marBottom w:val="0"/>
                                  <w:divBdr>
                                    <w:top w:val="none" w:sz="0" w:space="0" w:color="auto"/>
                                    <w:left w:val="none" w:sz="0" w:space="0" w:color="auto"/>
                                    <w:bottom w:val="none" w:sz="0" w:space="0" w:color="auto"/>
                                    <w:right w:val="none" w:sz="0" w:space="0" w:color="auto"/>
                                  </w:divBdr>
                                  <w:divsChild>
                                    <w:div w:id="19589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8821">
                              <w:marLeft w:val="0"/>
                              <w:marRight w:val="0"/>
                              <w:marTop w:val="0"/>
                              <w:marBottom w:val="0"/>
                              <w:divBdr>
                                <w:top w:val="none" w:sz="0" w:space="0" w:color="auto"/>
                                <w:left w:val="none" w:sz="0" w:space="0" w:color="auto"/>
                                <w:bottom w:val="none" w:sz="0" w:space="0" w:color="auto"/>
                                <w:right w:val="none" w:sz="0" w:space="0" w:color="auto"/>
                              </w:divBdr>
                              <w:divsChild>
                                <w:div w:id="1000347808">
                                  <w:marLeft w:val="0"/>
                                  <w:marRight w:val="0"/>
                                  <w:marTop w:val="0"/>
                                  <w:marBottom w:val="0"/>
                                  <w:divBdr>
                                    <w:top w:val="none" w:sz="0" w:space="0" w:color="auto"/>
                                    <w:left w:val="none" w:sz="0" w:space="0" w:color="auto"/>
                                    <w:bottom w:val="none" w:sz="0" w:space="0" w:color="auto"/>
                                    <w:right w:val="none" w:sz="0" w:space="0" w:color="auto"/>
                                  </w:divBdr>
                                  <w:divsChild>
                                    <w:div w:id="13015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50878">
                              <w:marLeft w:val="0"/>
                              <w:marRight w:val="0"/>
                              <w:marTop w:val="0"/>
                              <w:marBottom w:val="0"/>
                              <w:divBdr>
                                <w:top w:val="none" w:sz="0" w:space="0" w:color="auto"/>
                                <w:left w:val="none" w:sz="0" w:space="0" w:color="auto"/>
                                <w:bottom w:val="none" w:sz="0" w:space="0" w:color="auto"/>
                                <w:right w:val="none" w:sz="0" w:space="0" w:color="auto"/>
                              </w:divBdr>
                              <w:divsChild>
                                <w:div w:id="1787772877">
                                  <w:marLeft w:val="0"/>
                                  <w:marRight w:val="0"/>
                                  <w:marTop w:val="0"/>
                                  <w:marBottom w:val="0"/>
                                  <w:divBdr>
                                    <w:top w:val="none" w:sz="0" w:space="0" w:color="auto"/>
                                    <w:left w:val="none" w:sz="0" w:space="0" w:color="auto"/>
                                    <w:bottom w:val="none" w:sz="0" w:space="0" w:color="auto"/>
                                    <w:right w:val="none" w:sz="0" w:space="0" w:color="auto"/>
                                  </w:divBdr>
                                  <w:divsChild>
                                    <w:div w:id="17653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9598">
                              <w:marLeft w:val="0"/>
                              <w:marRight w:val="0"/>
                              <w:marTop w:val="0"/>
                              <w:marBottom w:val="0"/>
                              <w:divBdr>
                                <w:top w:val="none" w:sz="0" w:space="0" w:color="auto"/>
                                <w:left w:val="none" w:sz="0" w:space="0" w:color="auto"/>
                                <w:bottom w:val="none" w:sz="0" w:space="0" w:color="auto"/>
                                <w:right w:val="none" w:sz="0" w:space="0" w:color="auto"/>
                              </w:divBdr>
                              <w:divsChild>
                                <w:div w:id="166679243">
                                  <w:marLeft w:val="0"/>
                                  <w:marRight w:val="0"/>
                                  <w:marTop w:val="0"/>
                                  <w:marBottom w:val="0"/>
                                  <w:divBdr>
                                    <w:top w:val="none" w:sz="0" w:space="0" w:color="auto"/>
                                    <w:left w:val="none" w:sz="0" w:space="0" w:color="auto"/>
                                    <w:bottom w:val="none" w:sz="0" w:space="0" w:color="auto"/>
                                    <w:right w:val="none" w:sz="0" w:space="0" w:color="auto"/>
                                  </w:divBdr>
                                  <w:divsChild>
                                    <w:div w:id="13145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4606">
                              <w:marLeft w:val="0"/>
                              <w:marRight w:val="0"/>
                              <w:marTop w:val="0"/>
                              <w:marBottom w:val="0"/>
                              <w:divBdr>
                                <w:top w:val="none" w:sz="0" w:space="0" w:color="auto"/>
                                <w:left w:val="none" w:sz="0" w:space="0" w:color="auto"/>
                                <w:bottom w:val="none" w:sz="0" w:space="0" w:color="auto"/>
                                <w:right w:val="none" w:sz="0" w:space="0" w:color="auto"/>
                              </w:divBdr>
                              <w:divsChild>
                                <w:div w:id="344526477">
                                  <w:marLeft w:val="0"/>
                                  <w:marRight w:val="0"/>
                                  <w:marTop w:val="0"/>
                                  <w:marBottom w:val="0"/>
                                  <w:divBdr>
                                    <w:top w:val="none" w:sz="0" w:space="0" w:color="auto"/>
                                    <w:left w:val="none" w:sz="0" w:space="0" w:color="auto"/>
                                    <w:bottom w:val="none" w:sz="0" w:space="0" w:color="auto"/>
                                    <w:right w:val="none" w:sz="0" w:space="0" w:color="auto"/>
                                  </w:divBdr>
                                  <w:divsChild>
                                    <w:div w:id="213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8249">
                              <w:marLeft w:val="0"/>
                              <w:marRight w:val="0"/>
                              <w:marTop w:val="0"/>
                              <w:marBottom w:val="0"/>
                              <w:divBdr>
                                <w:top w:val="none" w:sz="0" w:space="0" w:color="auto"/>
                                <w:left w:val="none" w:sz="0" w:space="0" w:color="auto"/>
                                <w:bottom w:val="none" w:sz="0" w:space="0" w:color="auto"/>
                                <w:right w:val="none" w:sz="0" w:space="0" w:color="auto"/>
                              </w:divBdr>
                              <w:divsChild>
                                <w:div w:id="1842432274">
                                  <w:marLeft w:val="0"/>
                                  <w:marRight w:val="0"/>
                                  <w:marTop w:val="0"/>
                                  <w:marBottom w:val="0"/>
                                  <w:divBdr>
                                    <w:top w:val="none" w:sz="0" w:space="0" w:color="auto"/>
                                    <w:left w:val="none" w:sz="0" w:space="0" w:color="auto"/>
                                    <w:bottom w:val="none" w:sz="0" w:space="0" w:color="auto"/>
                                    <w:right w:val="none" w:sz="0" w:space="0" w:color="auto"/>
                                  </w:divBdr>
                                  <w:divsChild>
                                    <w:div w:id="13906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808">
                              <w:marLeft w:val="0"/>
                              <w:marRight w:val="0"/>
                              <w:marTop w:val="0"/>
                              <w:marBottom w:val="0"/>
                              <w:divBdr>
                                <w:top w:val="none" w:sz="0" w:space="0" w:color="auto"/>
                                <w:left w:val="none" w:sz="0" w:space="0" w:color="auto"/>
                                <w:bottom w:val="none" w:sz="0" w:space="0" w:color="auto"/>
                                <w:right w:val="none" w:sz="0" w:space="0" w:color="auto"/>
                              </w:divBdr>
                              <w:divsChild>
                                <w:div w:id="1265070647">
                                  <w:marLeft w:val="0"/>
                                  <w:marRight w:val="0"/>
                                  <w:marTop w:val="0"/>
                                  <w:marBottom w:val="0"/>
                                  <w:divBdr>
                                    <w:top w:val="none" w:sz="0" w:space="0" w:color="auto"/>
                                    <w:left w:val="none" w:sz="0" w:space="0" w:color="auto"/>
                                    <w:bottom w:val="none" w:sz="0" w:space="0" w:color="auto"/>
                                    <w:right w:val="none" w:sz="0" w:space="0" w:color="auto"/>
                                  </w:divBdr>
                                  <w:divsChild>
                                    <w:div w:id="6035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87677">
                              <w:marLeft w:val="0"/>
                              <w:marRight w:val="0"/>
                              <w:marTop w:val="0"/>
                              <w:marBottom w:val="0"/>
                              <w:divBdr>
                                <w:top w:val="none" w:sz="0" w:space="0" w:color="auto"/>
                                <w:left w:val="none" w:sz="0" w:space="0" w:color="auto"/>
                                <w:bottom w:val="none" w:sz="0" w:space="0" w:color="auto"/>
                                <w:right w:val="none" w:sz="0" w:space="0" w:color="auto"/>
                              </w:divBdr>
                              <w:divsChild>
                                <w:div w:id="976884957">
                                  <w:marLeft w:val="0"/>
                                  <w:marRight w:val="0"/>
                                  <w:marTop w:val="0"/>
                                  <w:marBottom w:val="0"/>
                                  <w:divBdr>
                                    <w:top w:val="none" w:sz="0" w:space="0" w:color="auto"/>
                                    <w:left w:val="none" w:sz="0" w:space="0" w:color="auto"/>
                                    <w:bottom w:val="none" w:sz="0" w:space="0" w:color="auto"/>
                                    <w:right w:val="none" w:sz="0" w:space="0" w:color="auto"/>
                                  </w:divBdr>
                                  <w:divsChild>
                                    <w:div w:id="14647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6156">
                          <w:marLeft w:val="0"/>
                          <w:marRight w:val="0"/>
                          <w:marTop w:val="0"/>
                          <w:marBottom w:val="0"/>
                          <w:divBdr>
                            <w:top w:val="none" w:sz="0" w:space="0" w:color="auto"/>
                            <w:left w:val="none" w:sz="0" w:space="0" w:color="auto"/>
                            <w:bottom w:val="none" w:sz="0" w:space="0" w:color="auto"/>
                            <w:right w:val="none" w:sz="0" w:space="0" w:color="auto"/>
                          </w:divBdr>
                          <w:divsChild>
                            <w:div w:id="17950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574491">
          <w:marLeft w:val="0"/>
          <w:marRight w:val="0"/>
          <w:marTop w:val="0"/>
          <w:marBottom w:val="0"/>
          <w:divBdr>
            <w:top w:val="none" w:sz="0" w:space="0" w:color="auto"/>
            <w:left w:val="none" w:sz="0" w:space="0" w:color="auto"/>
            <w:bottom w:val="none" w:sz="0" w:space="0" w:color="auto"/>
            <w:right w:val="none" w:sz="0" w:space="0" w:color="auto"/>
          </w:divBdr>
        </w:div>
      </w:divsChild>
    </w:div>
    <w:div w:id="1733843450">
      <w:bodyDiv w:val="1"/>
      <w:marLeft w:val="0"/>
      <w:marRight w:val="0"/>
      <w:marTop w:val="0"/>
      <w:marBottom w:val="0"/>
      <w:divBdr>
        <w:top w:val="none" w:sz="0" w:space="0" w:color="auto"/>
        <w:left w:val="none" w:sz="0" w:space="0" w:color="auto"/>
        <w:bottom w:val="none" w:sz="0" w:space="0" w:color="auto"/>
        <w:right w:val="none" w:sz="0" w:space="0" w:color="auto"/>
      </w:divBdr>
      <w:divsChild>
        <w:div w:id="950747647">
          <w:marLeft w:val="0"/>
          <w:marRight w:val="0"/>
          <w:marTop w:val="0"/>
          <w:marBottom w:val="0"/>
          <w:divBdr>
            <w:top w:val="none" w:sz="0" w:space="0" w:color="auto"/>
            <w:left w:val="none" w:sz="0" w:space="0" w:color="auto"/>
            <w:bottom w:val="none" w:sz="0" w:space="0" w:color="auto"/>
            <w:right w:val="none" w:sz="0" w:space="0" w:color="auto"/>
          </w:divBdr>
          <w:divsChild>
            <w:div w:id="1507406629">
              <w:marLeft w:val="0"/>
              <w:marRight w:val="0"/>
              <w:marTop w:val="0"/>
              <w:marBottom w:val="0"/>
              <w:divBdr>
                <w:top w:val="none" w:sz="0" w:space="0" w:color="auto"/>
                <w:left w:val="none" w:sz="0" w:space="0" w:color="auto"/>
                <w:bottom w:val="none" w:sz="0" w:space="0" w:color="auto"/>
                <w:right w:val="none" w:sz="0" w:space="0" w:color="auto"/>
              </w:divBdr>
              <w:divsChild>
                <w:div w:id="1551384703">
                  <w:marLeft w:val="0"/>
                  <w:marRight w:val="0"/>
                  <w:marTop w:val="0"/>
                  <w:marBottom w:val="0"/>
                  <w:divBdr>
                    <w:top w:val="single" w:sz="4" w:space="0" w:color="E1E0DF"/>
                    <w:left w:val="single" w:sz="4" w:space="0" w:color="E1E0DF"/>
                    <w:bottom w:val="single" w:sz="4" w:space="0" w:color="E1E0DF"/>
                    <w:right w:val="single" w:sz="4" w:space="0" w:color="E1E0DF"/>
                  </w:divBdr>
                  <w:divsChild>
                    <w:div w:id="1807774560">
                      <w:marLeft w:val="0"/>
                      <w:marRight w:val="0"/>
                      <w:marTop w:val="0"/>
                      <w:marBottom w:val="0"/>
                      <w:divBdr>
                        <w:top w:val="none" w:sz="0" w:space="0" w:color="auto"/>
                        <w:left w:val="none" w:sz="0" w:space="0" w:color="auto"/>
                        <w:bottom w:val="none" w:sz="0" w:space="0" w:color="auto"/>
                        <w:right w:val="none" w:sz="0" w:space="0" w:color="auto"/>
                      </w:divBdr>
                      <w:divsChild>
                        <w:div w:id="1756706199">
                          <w:marLeft w:val="0"/>
                          <w:marRight w:val="0"/>
                          <w:marTop w:val="0"/>
                          <w:marBottom w:val="0"/>
                          <w:divBdr>
                            <w:top w:val="none" w:sz="0" w:space="0" w:color="auto"/>
                            <w:left w:val="none" w:sz="0" w:space="0" w:color="auto"/>
                            <w:bottom w:val="none" w:sz="0" w:space="0" w:color="auto"/>
                            <w:right w:val="none" w:sz="0" w:space="0" w:color="auto"/>
                          </w:divBdr>
                          <w:divsChild>
                            <w:div w:id="1107384219">
                              <w:marLeft w:val="0"/>
                              <w:marRight w:val="0"/>
                              <w:marTop w:val="0"/>
                              <w:marBottom w:val="0"/>
                              <w:divBdr>
                                <w:top w:val="none" w:sz="0" w:space="0" w:color="auto"/>
                                <w:left w:val="none" w:sz="0" w:space="0" w:color="auto"/>
                                <w:bottom w:val="none" w:sz="0" w:space="0" w:color="auto"/>
                                <w:right w:val="none" w:sz="0" w:space="0" w:color="auto"/>
                              </w:divBdr>
                              <w:divsChild>
                                <w:div w:id="877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428491">
      <w:bodyDiv w:val="1"/>
      <w:marLeft w:val="0"/>
      <w:marRight w:val="0"/>
      <w:marTop w:val="0"/>
      <w:marBottom w:val="0"/>
      <w:divBdr>
        <w:top w:val="none" w:sz="0" w:space="0" w:color="auto"/>
        <w:left w:val="none" w:sz="0" w:space="0" w:color="auto"/>
        <w:bottom w:val="none" w:sz="0" w:space="0" w:color="auto"/>
        <w:right w:val="none" w:sz="0" w:space="0" w:color="auto"/>
      </w:divBdr>
      <w:divsChild>
        <w:div w:id="586957731">
          <w:marLeft w:val="0"/>
          <w:marRight w:val="0"/>
          <w:marTop w:val="0"/>
          <w:marBottom w:val="0"/>
          <w:divBdr>
            <w:top w:val="none" w:sz="0" w:space="0" w:color="auto"/>
            <w:left w:val="none" w:sz="0" w:space="0" w:color="auto"/>
            <w:bottom w:val="none" w:sz="0" w:space="0" w:color="auto"/>
            <w:right w:val="none" w:sz="0" w:space="0" w:color="auto"/>
          </w:divBdr>
          <w:divsChild>
            <w:div w:id="240256415">
              <w:marLeft w:val="0"/>
              <w:marRight w:val="0"/>
              <w:marTop w:val="0"/>
              <w:marBottom w:val="0"/>
              <w:divBdr>
                <w:top w:val="none" w:sz="0" w:space="0" w:color="auto"/>
                <w:left w:val="none" w:sz="0" w:space="0" w:color="auto"/>
                <w:bottom w:val="none" w:sz="0" w:space="0" w:color="auto"/>
                <w:right w:val="none" w:sz="0" w:space="0" w:color="auto"/>
              </w:divBdr>
              <w:divsChild>
                <w:div w:id="1481194577">
                  <w:marLeft w:val="0"/>
                  <w:marRight w:val="0"/>
                  <w:marTop w:val="0"/>
                  <w:marBottom w:val="0"/>
                  <w:divBdr>
                    <w:top w:val="single" w:sz="4" w:space="0" w:color="E1E0DF"/>
                    <w:left w:val="single" w:sz="4" w:space="0" w:color="E1E0DF"/>
                    <w:bottom w:val="single" w:sz="4" w:space="0" w:color="E1E0DF"/>
                    <w:right w:val="single" w:sz="4" w:space="0" w:color="E1E0DF"/>
                  </w:divBdr>
                  <w:divsChild>
                    <w:div w:id="1679577062">
                      <w:marLeft w:val="0"/>
                      <w:marRight w:val="0"/>
                      <w:marTop w:val="0"/>
                      <w:marBottom w:val="0"/>
                      <w:divBdr>
                        <w:top w:val="none" w:sz="0" w:space="0" w:color="auto"/>
                        <w:left w:val="none" w:sz="0" w:space="0" w:color="auto"/>
                        <w:bottom w:val="none" w:sz="0" w:space="0" w:color="auto"/>
                        <w:right w:val="none" w:sz="0" w:space="0" w:color="auto"/>
                      </w:divBdr>
                      <w:divsChild>
                        <w:div w:id="56249729">
                          <w:marLeft w:val="0"/>
                          <w:marRight w:val="0"/>
                          <w:marTop w:val="0"/>
                          <w:marBottom w:val="0"/>
                          <w:divBdr>
                            <w:top w:val="none" w:sz="0" w:space="0" w:color="auto"/>
                            <w:left w:val="none" w:sz="0" w:space="0" w:color="auto"/>
                            <w:bottom w:val="none" w:sz="0" w:space="0" w:color="auto"/>
                            <w:right w:val="none" w:sz="0" w:space="0" w:color="auto"/>
                          </w:divBdr>
                          <w:divsChild>
                            <w:div w:id="1498613187">
                              <w:marLeft w:val="0"/>
                              <w:marRight w:val="0"/>
                              <w:marTop w:val="0"/>
                              <w:marBottom w:val="0"/>
                              <w:divBdr>
                                <w:top w:val="none" w:sz="0" w:space="0" w:color="auto"/>
                                <w:left w:val="none" w:sz="0" w:space="0" w:color="auto"/>
                                <w:bottom w:val="none" w:sz="0" w:space="0" w:color="auto"/>
                                <w:right w:val="none" w:sz="0" w:space="0" w:color="auto"/>
                              </w:divBdr>
                              <w:divsChild>
                                <w:div w:id="19747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202267">
      <w:bodyDiv w:val="1"/>
      <w:marLeft w:val="0"/>
      <w:marRight w:val="0"/>
      <w:marTop w:val="0"/>
      <w:marBottom w:val="0"/>
      <w:divBdr>
        <w:top w:val="none" w:sz="0" w:space="0" w:color="auto"/>
        <w:left w:val="none" w:sz="0" w:space="0" w:color="auto"/>
        <w:bottom w:val="none" w:sz="0" w:space="0" w:color="auto"/>
        <w:right w:val="none" w:sz="0" w:space="0" w:color="auto"/>
      </w:divBdr>
      <w:divsChild>
        <w:div w:id="1639451171">
          <w:marLeft w:val="0"/>
          <w:marRight w:val="0"/>
          <w:marTop w:val="0"/>
          <w:marBottom w:val="0"/>
          <w:divBdr>
            <w:top w:val="none" w:sz="0" w:space="0" w:color="auto"/>
            <w:left w:val="none" w:sz="0" w:space="0" w:color="auto"/>
            <w:bottom w:val="none" w:sz="0" w:space="0" w:color="auto"/>
            <w:right w:val="none" w:sz="0" w:space="0" w:color="auto"/>
          </w:divBdr>
          <w:divsChild>
            <w:div w:id="1491673890">
              <w:marLeft w:val="0"/>
              <w:marRight w:val="0"/>
              <w:marTop w:val="0"/>
              <w:marBottom w:val="0"/>
              <w:divBdr>
                <w:top w:val="none" w:sz="0" w:space="0" w:color="auto"/>
                <w:left w:val="none" w:sz="0" w:space="0" w:color="auto"/>
                <w:bottom w:val="none" w:sz="0" w:space="0" w:color="auto"/>
                <w:right w:val="none" w:sz="0" w:space="0" w:color="auto"/>
              </w:divBdr>
              <w:divsChild>
                <w:div w:id="1391927911">
                  <w:marLeft w:val="0"/>
                  <w:marRight w:val="0"/>
                  <w:marTop w:val="0"/>
                  <w:marBottom w:val="0"/>
                  <w:divBdr>
                    <w:top w:val="single" w:sz="4" w:space="0" w:color="E1E0DF"/>
                    <w:left w:val="single" w:sz="4" w:space="0" w:color="E1E0DF"/>
                    <w:bottom w:val="single" w:sz="4" w:space="0" w:color="E1E0DF"/>
                    <w:right w:val="single" w:sz="4" w:space="0" w:color="E1E0DF"/>
                  </w:divBdr>
                  <w:divsChild>
                    <w:div w:id="1241331418">
                      <w:marLeft w:val="0"/>
                      <w:marRight w:val="0"/>
                      <w:marTop w:val="0"/>
                      <w:marBottom w:val="0"/>
                      <w:divBdr>
                        <w:top w:val="none" w:sz="0" w:space="0" w:color="auto"/>
                        <w:left w:val="none" w:sz="0" w:space="0" w:color="auto"/>
                        <w:bottom w:val="none" w:sz="0" w:space="0" w:color="auto"/>
                        <w:right w:val="none" w:sz="0" w:space="0" w:color="auto"/>
                      </w:divBdr>
                      <w:divsChild>
                        <w:div w:id="355497467">
                          <w:marLeft w:val="0"/>
                          <w:marRight w:val="0"/>
                          <w:marTop w:val="0"/>
                          <w:marBottom w:val="0"/>
                          <w:divBdr>
                            <w:top w:val="none" w:sz="0" w:space="0" w:color="auto"/>
                            <w:left w:val="none" w:sz="0" w:space="0" w:color="auto"/>
                            <w:bottom w:val="none" w:sz="0" w:space="0" w:color="auto"/>
                            <w:right w:val="none" w:sz="0" w:space="0" w:color="auto"/>
                          </w:divBdr>
                          <w:divsChild>
                            <w:div w:id="871654424">
                              <w:marLeft w:val="0"/>
                              <w:marRight w:val="0"/>
                              <w:marTop w:val="0"/>
                              <w:marBottom w:val="0"/>
                              <w:divBdr>
                                <w:top w:val="none" w:sz="0" w:space="0" w:color="auto"/>
                                <w:left w:val="none" w:sz="0" w:space="0" w:color="auto"/>
                                <w:bottom w:val="none" w:sz="0" w:space="0" w:color="auto"/>
                                <w:right w:val="none" w:sz="0" w:space="0" w:color="auto"/>
                              </w:divBdr>
                              <w:divsChild>
                                <w:div w:id="19527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30570">
      <w:bodyDiv w:val="1"/>
      <w:marLeft w:val="0"/>
      <w:marRight w:val="0"/>
      <w:marTop w:val="0"/>
      <w:marBottom w:val="0"/>
      <w:divBdr>
        <w:top w:val="none" w:sz="0" w:space="0" w:color="auto"/>
        <w:left w:val="none" w:sz="0" w:space="0" w:color="auto"/>
        <w:bottom w:val="none" w:sz="0" w:space="0" w:color="auto"/>
        <w:right w:val="none" w:sz="0" w:space="0" w:color="auto"/>
      </w:divBdr>
      <w:divsChild>
        <w:div w:id="750127731">
          <w:marLeft w:val="0"/>
          <w:marRight w:val="0"/>
          <w:marTop w:val="0"/>
          <w:marBottom w:val="0"/>
          <w:divBdr>
            <w:top w:val="none" w:sz="0" w:space="0" w:color="auto"/>
            <w:left w:val="none" w:sz="0" w:space="0" w:color="auto"/>
            <w:bottom w:val="none" w:sz="0" w:space="0" w:color="auto"/>
            <w:right w:val="none" w:sz="0" w:space="0" w:color="auto"/>
          </w:divBdr>
          <w:divsChild>
            <w:div w:id="1478184473">
              <w:marLeft w:val="0"/>
              <w:marRight w:val="0"/>
              <w:marTop w:val="0"/>
              <w:marBottom w:val="0"/>
              <w:divBdr>
                <w:top w:val="none" w:sz="0" w:space="0" w:color="auto"/>
                <w:left w:val="none" w:sz="0" w:space="0" w:color="auto"/>
                <w:bottom w:val="none" w:sz="0" w:space="0" w:color="auto"/>
                <w:right w:val="none" w:sz="0" w:space="0" w:color="auto"/>
              </w:divBdr>
              <w:divsChild>
                <w:div w:id="1498300192">
                  <w:marLeft w:val="0"/>
                  <w:marRight w:val="0"/>
                  <w:marTop w:val="0"/>
                  <w:marBottom w:val="0"/>
                  <w:divBdr>
                    <w:top w:val="single" w:sz="4" w:space="0" w:color="E1E0DF"/>
                    <w:left w:val="single" w:sz="4" w:space="0" w:color="E1E0DF"/>
                    <w:bottom w:val="single" w:sz="4" w:space="0" w:color="E1E0DF"/>
                    <w:right w:val="single" w:sz="4" w:space="0" w:color="E1E0DF"/>
                  </w:divBdr>
                  <w:divsChild>
                    <w:div w:id="547108907">
                      <w:marLeft w:val="0"/>
                      <w:marRight w:val="0"/>
                      <w:marTop w:val="0"/>
                      <w:marBottom w:val="0"/>
                      <w:divBdr>
                        <w:top w:val="none" w:sz="0" w:space="0" w:color="auto"/>
                        <w:left w:val="none" w:sz="0" w:space="0" w:color="auto"/>
                        <w:bottom w:val="none" w:sz="0" w:space="0" w:color="auto"/>
                        <w:right w:val="none" w:sz="0" w:space="0" w:color="auto"/>
                      </w:divBdr>
                      <w:divsChild>
                        <w:div w:id="139734997">
                          <w:marLeft w:val="0"/>
                          <w:marRight w:val="0"/>
                          <w:marTop w:val="0"/>
                          <w:marBottom w:val="0"/>
                          <w:divBdr>
                            <w:top w:val="none" w:sz="0" w:space="0" w:color="auto"/>
                            <w:left w:val="none" w:sz="0" w:space="0" w:color="auto"/>
                            <w:bottom w:val="none" w:sz="0" w:space="0" w:color="auto"/>
                            <w:right w:val="none" w:sz="0" w:space="0" w:color="auto"/>
                          </w:divBdr>
                          <w:divsChild>
                            <w:div w:id="1860193843">
                              <w:marLeft w:val="0"/>
                              <w:marRight w:val="0"/>
                              <w:marTop w:val="0"/>
                              <w:marBottom w:val="0"/>
                              <w:divBdr>
                                <w:top w:val="none" w:sz="0" w:space="0" w:color="auto"/>
                                <w:left w:val="none" w:sz="0" w:space="0" w:color="auto"/>
                                <w:bottom w:val="none" w:sz="0" w:space="0" w:color="auto"/>
                                <w:right w:val="none" w:sz="0" w:space="0" w:color="auto"/>
                              </w:divBdr>
                              <w:divsChild>
                                <w:div w:id="2057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090857">
      <w:bodyDiv w:val="1"/>
      <w:marLeft w:val="0"/>
      <w:marRight w:val="0"/>
      <w:marTop w:val="0"/>
      <w:marBottom w:val="0"/>
      <w:divBdr>
        <w:top w:val="none" w:sz="0" w:space="0" w:color="auto"/>
        <w:left w:val="none" w:sz="0" w:space="0" w:color="auto"/>
        <w:bottom w:val="none" w:sz="0" w:space="0" w:color="auto"/>
        <w:right w:val="none" w:sz="0" w:space="0" w:color="auto"/>
      </w:divBdr>
    </w:div>
    <w:div w:id="1739935828">
      <w:bodyDiv w:val="1"/>
      <w:marLeft w:val="0"/>
      <w:marRight w:val="0"/>
      <w:marTop w:val="0"/>
      <w:marBottom w:val="0"/>
      <w:divBdr>
        <w:top w:val="none" w:sz="0" w:space="0" w:color="auto"/>
        <w:left w:val="none" w:sz="0" w:space="0" w:color="auto"/>
        <w:bottom w:val="none" w:sz="0" w:space="0" w:color="auto"/>
        <w:right w:val="none" w:sz="0" w:space="0" w:color="auto"/>
      </w:divBdr>
    </w:div>
    <w:div w:id="1742175797">
      <w:bodyDiv w:val="1"/>
      <w:marLeft w:val="0"/>
      <w:marRight w:val="0"/>
      <w:marTop w:val="0"/>
      <w:marBottom w:val="0"/>
      <w:divBdr>
        <w:top w:val="none" w:sz="0" w:space="0" w:color="auto"/>
        <w:left w:val="none" w:sz="0" w:space="0" w:color="auto"/>
        <w:bottom w:val="none" w:sz="0" w:space="0" w:color="auto"/>
        <w:right w:val="none" w:sz="0" w:space="0" w:color="auto"/>
      </w:divBdr>
      <w:divsChild>
        <w:div w:id="610210550">
          <w:marLeft w:val="0"/>
          <w:marRight w:val="0"/>
          <w:marTop w:val="0"/>
          <w:marBottom w:val="0"/>
          <w:divBdr>
            <w:top w:val="none" w:sz="0" w:space="0" w:color="auto"/>
            <w:left w:val="none" w:sz="0" w:space="0" w:color="auto"/>
            <w:bottom w:val="none" w:sz="0" w:space="0" w:color="auto"/>
            <w:right w:val="none" w:sz="0" w:space="0" w:color="auto"/>
          </w:divBdr>
          <w:divsChild>
            <w:div w:id="445080077">
              <w:marLeft w:val="0"/>
              <w:marRight w:val="0"/>
              <w:marTop w:val="0"/>
              <w:marBottom w:val="0"/>
              <w:divBdr>
                <w:top w:val="none" w:sz="0" w:space="0" w:color="auto"/>
                <w:left w:val="none" w:sz="0" w:space="0" w:color="auto"/>
                <w:bottom w:val="none" w:sz="0" w:space="0" w:color="auto"/>
                <w:right w:val="none" w:sz="0" w:space="0" w:color="auto"/>
              </w:divBdr>
              <w:divsChild>
                <w:div w:id="1102261472">
                  <w:marLeft w:val="0"/>
                  <w:marRight w:val="0"/>
                  <w:marTop w:val="0"/>
                  <w:marBottom w:val="0"/>
                  <w:divBdr>
                    <w:top w:val="single" w:sz="4" w:space="0" w:color="E1E0DF"/>
                    <w:left w:val="single" w:sz="4" w:space="0" w:color="E1E0DF"/>
                    <w:bottom w:val="single" w:sz="4" w:space="0" w:color="E1E0DF"/>
                    <w:right w:val="single" w:sz="4" w:space="0" w:color="E1E0DF"/>
                  </w:divBdr>
                  <w:divsChild>
                    <w:div w:id="4795053">
                      <w:marLeft w:val="0"/>
                      <w:marRight w:val="0"/>
                      <w:marTop w:val="0"/>
                      <w:marBottom w:val="0"/>
                      <w:divBdr>
                        <w:top w:val="none" w:sz="0" w:space="0" w:color="auto"/>
                        <w:left w:val="none" w:sz="0" w:space="0" w:color="auto"/>
                        <w:bottom w:val="none" w:sz="0" w:space="0" w:color="auto"/>
                        <w:right w:val="none" w:sz="0" w:space="0" w:color="auto"/>
                      </w:divBdr>
                      <w:divsChild>
                        <w:div w:id="2098817939">
                          <w:marLeft w:val="0"/>
                          <w:marRight w:val="0"/>
                          <w:marTop w:val="0"/>
                          <w:marBottom w:val="0"/>
                          <w:divBdr>
                            <w:top w:val="none" w:sz="0" w:space="0" w:color="auto"/>
                            <w:left w:val="none" w:sz="0" w:space="0" w:color="auto"/>
                            <w:bottom w:val="none" w:sz="0" w:space="0" w:color="auto"/>
                            <w:right w:val="none" w:sz="0" w:space="0" w:color="auto"/>
                          </w:divBdr>
                          <w:divsChild>
                            <w:div w:id="1769618216">
                              <w:marLeft w:val="0"/>
                              <w:marRight w:val="0"/>
                              <w:marTop w:val="0"/>
                              <w:marBottom w:val="0"/>
                              <w:divBdr>
                                <w:top w:val="none" w:sz="0" w:space="0" w:color="auto"/>
                                <w:left w:val="none" w:sz="0" w:space="0" w:color="auto"/>
                                <w:bottom w:val="none" w:sz="0" w:space="0" w:color="auto"/>
                                <w:right w:val="none" w:sz="0" w:space="0" w:color="auto"/>
                              </w:divBdr>
                              <w:divsChild>
                                <w:div w:id="14680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85837">
      <w:bodyDiv w:val="1"/>
      <w:marLeft w:val="0"/>
      <w:marRight w:val="0"/>
      <w:marTop w:val="0"/>
      <w:marBottom w:val="0"/>
      <w:divBdr>
        <w:top w:val="none" w:sz="0" w:space="0" w:color="auto"/>
        <w:left w:val="none" w:sz="0" w:space="0" w:color="auto"/>
        <w:bottom w:val="none" w:sz="0" w:space="0" w:color="auto"/>
        <w:right w:val="none" w:sz="0" w:space="0" w:color="auto"/>
      </w:divBdr>
      <w:divsChild>
        <w:div w:id="1370059823">
          <w:marLeft w:val="0"/>
          <w:marRight w:val="0"/>
          <w:marTop w:val="0"/>
          <w:marBottom w:val="0"/>
          <w:divBdr>
            <w:top w:val="none" w:sz="0" w:space="0" w:color="auto"/>
            <w:left w:val="none" w:sz="0" w:space="0" w:color="auto"/>
            <w:bottom w:val="none" w:sz="0" w:space="0" w:color="auto"/>
            <w:right w:val="none" w:sz="0" w:space="0" w:color="auto"/>
          </w:divBdr>
          <w:divsChild>
            <w:div w:id="1693416602">
              <w:marLeft w:val="0"/>
              <w:marRight w:val="0"/>
              <w:marTop w:val="0"/>
              <w:marBottom w:val="0"/>
              <w:divBdr>
                <w:top w:val="none" w:sz="0" w:space="0" w:color="auto"/>
                <w:left w:val="none" w:sz="0" w:space="0" w:color="auto"/>
                <w:bottom w:val="none" w:sz="0" w:space="0" w:color="auto"/>
                <w:right w:val="none" w:sz="0" w:space="0" w:color="auto"/>
              </w:divBdr>
              <w:divsChild>
                <w:div w:id="1288897839">
                  <w:marLeft w:val="0"/>
                  <w:marRight w:val="0"/>
                  <w:marTop w:val="0"/>
                  <w:marBottom w:val="0"/>
                  <w:divBdr>
                    <w:top w:val="single" w:sz="4" w:space="0" w:color="E1E0DF"/>
                    <w:left w:val="single" w:sz="4" w:space="0" w:color="E1E0DF"/>
                    <w:bottom w:val="single" w:sz="4" w:space="0" w:color="E1E0DF"/>
                    <w:right w:val="single" w:sz="4" w:space="0" w:color="E1E0DF"/>
                  </w:divBdr>
                  <w:divsChild>
                    <w:div w:id="2033728071">
                      <w:marLeft w:val="0"/>
                      <w:marRight w:val="0"/>
                      <w:marTop w:val="0"/>
                      <w:marBottom w:val="0"/>
                      <w:divBdr>
                        <w:top w:val="none" w:sz="0" w:space="0" w:color="auto"/>
                        <w:left w:val="none" w:sz="0" w:space="0" w:color="auto"/>
                        <w:bottom w:val="none" w:sz="0" w:space="0" w:color="auto"/>
                        <w:right w:val="none" w:sz="0" w:space="0" w:color="auto"/>
                      </w:divBdr>
                      <w:divsChild>
                        <w:div w:id="325282556">
                          <w:marLeft w:val="0"/>
                          <w:marRight w:val="0"/>
                          <w:marTop w:val="0"/>
                          <w:marBottom w:val="0"/>
                          <w:divBdr>
                            <w:top w:val="none" w:sz="0" w:space="0" w:color="auto"/>
                            <w:left w:val="none" w:sz="0" w:space="0" w:color="auto"/>
                            <w:bottom w:val="none" w:sz="0" w:space="0" w:color="auto"/>
                            <w:right w:val="none" w:sz="0" w:space="0" w:color="auto"/>
                          </w:divBdr>
                          <w:divsChild>
                            <w:div w:id="645278887">
                              <w:marLeft w:val="0"/>
                              <w:marRight w:val="0"/>
                              <w:marTop w:val="0"/>
                              <w:marBottom w:val="0"/>
                              <w:divBdr>
                                <w:top w:val="none" w:sz="0" w:space="0" w:color="auto"/>
                                <w:left w:val="none" w:sz="0" w:space="0" w:color="auto"/>
                                <w:bottom w:val="none" w:sz="0" w:space="0" w:color="auto"/>
                                <w:right w:val="none" w:sz="0" w:space="0" w:color="auto"/>
                              </w:divBdr>
                              <w:divsChild>
                                <w:div w:id="16814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56605">
      <w:bodyDiv w:val="1"/>
      <w:marLeft w:val="0"/>
      <w:marRight w:val="0"/>
      <w:marTop w:val="0"/>
      <w:marBottom w:val="0"/>
      <w:divBdr>
        <w:top w:val="none" w:sz="0" w:space="0" w:color="auto"/>
        <w:left w:val="none" w:sz="0" w:space="0" w:color="auto"/>
        <w:bottom w:val="none" w:sz="0" w:space="0" w:color="auto"/>
        <w:right w:val="none" w:sz="0" w:space="0" w:color="auto"/>
      </w:divBdr>
    </w:div>
    <w:div w:id="1743522886">
      <w:bodyDiv w:val="1"/>
      <w:marLeft w:val="0"/>
      <w:marRight w:val="0"/>
      <w:marTop w:val="0"/>
      <w:marBottom w:val="0"/>
      <w:divBdr>
        <w:top w:val="none" w:sz="0" w:space="0" w:color="auto"/>
        <w:left w:val="none" w:sz="0" w:space="0" w:color="auto"/>
        <w:bottom w:val="none" w:sz="0" w:space="0" w:color="auto"/>
        <w:right w:val="none" w:sz="0" w:space="0" w:color="auto"/>
      </w:divBdr>
    </w:div>
    <w:div w:id="1744257712">
      <w:bodyDiv w:val="1"/>
      <w:marLeft w:val="0"/>
      <w:marRight w:val="0"/>
      <w:marTop w:val="0"/>
      <w:marBottom w:val="0"/>
      <w:divBdr>
        <w:top w:val="none" w:sz="0" w:space="0" w:color="auto"/>
        <w:left w:val="none" w:sz="0" w:space="0" w:color="auto"/>
        <w:bottom w:val="none" w:sz="0" w:space="0" w:color="auto"/>
        <w:right w:val="none" w:sz="0" w:space="0" w:color="auto"/>
      </w:divBdr>
      <w:divsChild>
        <w:div w:id="1857958698">
          <w:marLeft w:val="0"/>
          <w:marRight w:val="0"/>
          <w:marTop w:val="0"/>
          <w:marBottom w:val="0"/>
          <w:divBdr>
            <w:top w:val="none" w:sz="0" w:space="0" w:color="auto"/>
            <w:left w:val="none" w:sz="0" w:space="0" w:color="auto"/>
            <w:bottom w:val="none" w:sz="0" w:space="0" w:color="auto"/>
            <w:right w:val="none" w:sz="0" w:space="0" w:color="auto"/>
          </w:divBdr>
          <w:divsChild>
            <w:div w:id="1630546116">
              <w:marLeft w:val="0"/>
              <w:marRight w:val="0"/>
              <w:marTop w:val="0"/>
              <w:marBottom w:val="0"/>
              <w:divBdr>
                <w:top w:val="none" w:sz="0" w:space="0" w:color="auto"/>
                <w:left w:val="none" w:sz="0" w:space="0" w:color="auto"/>
                <w:bottom w:val="none" w:sz="0" w:space="0" w:color="auto"/>
                <w:right w:val="none" w:sz="0" w:space="0" w:color="auto"/>
              </w:divBdr>
              <w:divsChild>
                <w:div w:id="1823082442">
                  <w:marLeft w:val="0"/>
                  <w:marRight w:val="0"/>
                  <w:marTop w:val="0"/>
                  <w:marBottom w:val="0"/>
                  <w:divBdr>
                    <w:top w:val="single" w:sz="4" w:space="0" w:color="E1E0DF"/>
                    <w:left w:val="single" w:sz="4" w:space="0" w:color="E1E0DF"/>
                    <w:bottom w:val="single" w:sz="4" w:space="0" w:color="E1E0DF"/>
                    <w:right w:val="single" w:sz="4" w:space="0" w:color="E1E0DF"/>
                  </w:divBdr>
                  <w:divsChild>
                    <w:div w:id="428814065">
                      <w:marLeft w:val="0"/>
                      <w:marRight w:val="0"/>
                      <w:marTop w:val="0"/>
                      <w:marBottom w:val="0"/>
                      <w:divBdr>
                        <w:top w:val="none" w:sz="0" w:space="0" w:color="auto"/>
                        <w:left w:val="none" w:sz="0" w:space="0" w:color="auto"/>
                        <w:bottom w:val="none" w:sz="0" w:space="0" w:color="auto"/>
                        <w:right w:val="none" w:sz="0" w:space="0" w:color="auto"/>
                      </w:divBdr>
                      <w:divsChild>
                        <w:div w:id="908199860">
                          <w:marLeft w:val="0"/>
                          <w:marRight w:val="0"/>
                          <w:marTop w:val="0"/>
                          <w:marBottom w:val="0"/>
                          <w:divBdr>
                            <w:top w:val="none" w:sz="0" w:space="0" w:color="auto"/>
                            <w:left w:val="none" w:sz="0" w:space="0" w:color="auto"/>
                            <w:bottom w:val="none" w:sz="0" w:space="0" w:color="auto"/>
                            <w:right w:val="none" w:sz="0" w:space="0" w:color="auto"/>
                          </w:divBdr>
                          <w:divsChild>
                            <w:div w:id="2015184342">
                              <w:marLeft w:val="0"/>
                              <w:marRight w:val="0"/>
                              <w:marTop w:val="0"/>
                              <w:marBottom w:val="0"/>
                              <w:divBdr>
                                <w:top w:val="none" w:sz="0" w:space="0" w:color="auto"/>
                                <w:left w:val="none" w:sz="0" w:space="0" w:color="auto"/>
                                <w:bottom w:val="none" w:sz="0" w:space="0" w:color="auto"/>
                                <w:right w:val="none" w:sz="0" w:space="0" w:color="auto"/>
                              </w:divBdr>
                              <w:divsChild>
                                <w:div w:id="11811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99885">
      <w:bodyDiv w:val="1"/>
      <w:marLeft w:val="0"/>
      <w:marRight w:val="0"/>
      <w:marTop w:val="0"/>
      <w:marBottom w:val="0"/>
      <w:divBdr>
        <w:top w:val="none" w:sz="0" w:space="0" w:color="auto"/>
        <w:left w:val="none" w:sz="0" w:space="0" w:color="auto"/>
        <w:bottom w:val="none" w:sz="0" w:space="0" w:color="auto"/>
        <w:right w:val="none" w:sz="0" w:space="0" w:color="auto"/>
      </w:divBdr>
      <w:divsChild>
        <w:div w:id="545413769">
          <w:marLeft w:val="0"/>
          <w:marRight w:val="0"/>
          <w:marTop w:val="0"/>
          <w:marBottom w:val="0"/>
          <w:divBdr>
            <w:top w:val="none" w:sz="0" w:space="0" w:color="auto"/>
            <w:left w:val="none" w:sz="0" w:space="0" w:color="auto"/>
            <w:bottom w:val="none" w:sz="0" w:space="0" w:color="auto"/>
            <w:right w:val="none" w:sz="0" w:space="0" w:color="auto"/>
          </w:divBdr>
          <w:divsChild>
            <w:div w:id="1595746471">
              <w:marLeft w:val="0"/>
              <w:marRight w:val="0"/>
              <w:marTop w:val="0"/>
              <w:marBottom w:val="0"/>
              <w:divBdr>
                <w:top w:val="none" w:sz="0" w:space="0" w:color="auto"/>
                <w:left w:val="none" w:sz="0" w:space="0" w:color="auto"/>
                <w:bottom w:val="none" w:sz="0" w:space="0" w:color="auto"/>
                <w:right w:val="none" w:sz="0" w:space="0" w:color="auto"/>
              </w:divBdr>
              <w:divsChild>
                <w:div w:id="785805809">
                  <w:marLeft w:val="0"/>
                  <w:marRight w:val="0"/>
                  <w:marTop w:val="0"/>
                  <w:marBottom w:val="0"/>
                  <w:divBdr>
                    <w:top w:val="single" w:sz="4" w:space="0" w:color="E1E0DF"/>
                    <w:left w:val="single" w:sz="4" w:space="0" w:color="E1E0DF"/>
                    <w:bottom w:val="single" w:sz="4" w:space="0" w:color="E1E0DF"/>
                    <w:right w:val="single" w:sz="4" w:space="0" w:color="E1E0DF"/>
                  </w:divBdr>
                  <w:divsChild>
                    <w:div w:id="1381782952">
                      <w:marLeft w:val="0"/>
                      <w:marRight w:val="0"/>
                      <w:marTop w:val="0"/>
                      <w:marBottom w:val="0"/>
                      <w:divBdr>
                        <w:top w:val="none" w:sz="0" w:space="0" w:color="auto"/>
                        <w:left w:val="none" w:sz="0" w:space="0" w:color="auto"/>
                        <w:bottom w:val="none" w:sz="0" w:space="0" w:color="auto"/>
                        <w:right w:val="none" w:sz="0" w:space="0" w:color="auto"/>
                      </w:divBdr>
                      <w:divsChild>
                        <w:div w:id="261571988">
                          <w:marLeft w:val="0"/>
                          <w:marRight w:val="0"/>
                          <w:marTop w:val="0"/>
                          <w:marBottom w:val="0"/>
                          <w:divBdr>
                            <w:top w:val="none" w:sz="0" w:space="0" w:color="auto"/>
                            <w:left w:val="none" w:sz="0" w:space="0" w:color="auto"/>
                            <w:bottom w:val="none" w:sz="0" w:space="0" w:color="auto"/>
                            <w:right w:val="none" w:sz="0" w:space="0" w:color="auto"/>
                          </w:divBdr>
                          <w:divsChild>
                            <w:div w:id="286014932">
                              <w:marLeft w:val="0"/>
                              <w:marRight w:val="0"/>
                              <w:marTop w:val="0"/>
                              <w:marBottom w:val="0"/>
                              <w:divBdr>
                                <w:top w:val="none" w:sz="0" w:space="0" w:color="auto"/>
                                <w:left w:val="none" w:sz="0" w:space="0" w:color="auto"/>
                                <w:bottom w:val="none" w:sz="0" w:space="0" w:color="auto"/>
                                <w:right w:val="none" w:sz="0" w:space="0" w:color="auto"/>
                              </w:divBdr>
                              <w:divsChild>
                                <w:div w:id="14855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839695">
      <w:bodyDiv w:val="1"/>
      <w:marLeft w:val="0"/>
      <w:marRight w:val="0"/>
      <w:marTop w:val="0"/>
      <w:marBottom w:val="0"/>
      <w:divBdr>
        <w:top w:val="none" w:sz="0" w:space="0" w:color="auto"/>
        <w:left w:val="none" w:sz="0" w:space="0" w:color="auto"/>
        <w:bottom w:val="none" w:sz="0" w:space="0" w:color="auto"/>
        <w:right w:val="none" w:sz="0" w:space="0" w:color="auto"/>
      </w:divBdr>
      <w:divsChild>
        <w:div w:id="1189485419">
          <w:marLeft w:val="0"/>
          <w:marRight w:val="0"/>
          <w:marTop w:val="0"/>
          <w:marBottom w:val="0"/>
          <w:divBdr>
            <w:top w:val="none" w:sz="0" w:space="0" w:color="auto"/>
            <w:left w:val="none" w:sz="0" w:space="0" w:color="auto"/>
            <w:bottom w:val="none" w:sz="0" w:space="0" w:color="auto"/>
            <w:right w:val="none" w:sz="0" w:space="0" w:color="auto"/>
          </w:divBdr>
          <w:divsChild>
            <w:div w:id="1876967147">
              <w:marLeft w:val="0"/>
              <w:marRight w:val="0"/>
              <w:marTop w:val="0"/>
              <w:marBottom w:val="0"/>
              <w:divBdr>
                <w:top w:val="none" w:sz="0" w:space="0" w:color="auto"/>
                <w:left w:val="none" w:sz="0" w:space="0" w:color="auto"/>
                <w:bottom w:val="none" w:sz="0" w:space="0" w:color="auto"/>
                <w:right w:val="none" w:sz="0" w:space="0" w:color="auto"/>
              </w:divBdr>
              <w:divsChild>
                <w:div w:id="148060630">
                  <w:marLeft w:val="0"/>
                  <w:marRight w:val="0"/>
                  <w:marTop w:val="0"/>
                  <w:marBottom w:val="0"/>
                  <w:divBdr>
                    <w:top w:val="single" w:sz="4" w:space="0" w:color="E1E0DF"/>
                    <w:left w:val="single" w:sz="4" w:space="0" w:color="E1E0DF"/>
                    <w:bottom w:val="single" w:sz="4" w:space="0" w:color="E1E0DF"/>
                    <w:right w:val="single" w:sz="4" w:space="0" w:color="E1E0DF"/>
                  </w:divBdr>
                  <w:divsChild>
                    <w:div w:id="1812019778">
                      <w:marLeft w:val="0"/>
                      <w:marRight w:val="0"/>
                      <w:marTop w:val="0"/>
                      <w:marBottom w:val="0"/>
                      <w:divBdr>
                        <w:top w:val="none" w:sz="0" w:space="0" w:color="auto"/>
                        <w:left w:val="none" w:sz="0" w:space="0" w:color="auto"/>
                        <w:bottom w:val="none" w:sz="0" w:space="0" w:color="auto"/>
                        <w:right w:val="none" w:sz="0" w:space="0" w:color="auto"/>
                      </w:divBdr>
                      <w:divsChild>
                        <w:div w:id="980695180">
                          <w:marLeft w:val="0"/>
                          <w:marRight w:val="0"/>
                          <w:marTop w:val="0"/>
                          <w:marBottom w:val="0"/>
                          <w:divBdr>
                            <w:top w:val="none" w:sz="0" w:space="0" w:color="auto"/>
                            <w:left w:val="none" w:sz="0" w:space="0" w:color="auto"/>
                            <w:bottom w:val="none" w:sz="0" w:space="0" w:color="auto"/>
                            <w:right w:val="none" w:sz="0" w:space="0" w:color="auto"/>
                          </w:divBdr>
                          <w:divsChild>
                            <w:div w:id="1554853412">
                              <w:marLeft w:val="0"/>
                              <w:marRight w:val="0"/>
                              <w:marTop w:val="0"/>
                              <w:marBottom w:val="0"/>
                              <w:divBdr>
                                <w:top w:val="none" w:sz="0" w:space="0" w:color="auto"/>
                                <w:left w:val="none" w:sz="0" w:space="0" w:color="auto"/>
                                <w:bottom w:val="none" w:sz="0" w:space="0" w:color="auto"/>
                                <w:right w:val="none" w:sz="0" w:space="0" w:color="auto"/>
                              </w:divBdr>
                              <w:divsChild>
                                <w:div w:id="14190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5826">
      <w:bodyDiv w:val="1"/>
      <w:marLeft w:val="0"/>
      <w:marRight w:val="0"/>
      <w:marTop w:val="0"/>
      <w:marBottom w:val="0"/>
      <w:divBdr>
        <w:top w:val="none" w:sz="0" w:space="0" w:color="auto"/>
        <w:left w:val="none" w:sz="0" w:space="0" w:color="auto"/>
        <w:bottom w:val="none" w:sz="0" w:space="0" w:color="auto"/>
        <w:right w:val="none" w:sz="0" w:space="0" w:color="auto"/>
      </w:divBdr>
    </w:div>
    <w:div w:id="1753627100">
      <w:bodyDiv w:val="1"/>
      <w:marLeft w:val="0"/>
      <w:marRight w:val="0"/>
      <w:marTop w:val="0"/>
      <w:marBottom w:val="0"/>
      <w:divBdr>
        <w:top w:val="none" w:sz="0" w:space="0" w:color="auto"/>
        <w:left w:val="none" w:sz="0" w:space="0" w:color="auto"/>
        <w:bottom w:val="none" w:sz="0" w:space="0" w:color="auto"/>
        <w:right w:val="none" w:sz="0" w:space="0" w:color="auto"/>
      </w:divBdr>
      <w:divsChild>
        <w:div w:id="1340624173">
          <w:marLeft w:val="0"/>
          <w:marRight w:val="0"/>
          <w:marTop w:val="0"/>
          <w:marBottom w:val="0"/>
          <w:divBdr>
            <w:top w:val="none" w:sz="0" w:space="0" w:color="auto"/>
            <w:left w:val="none" w:sz="0" w:space="0" w:color="auto"/>
            <w:bottom w:val="none" w:sz="0" w:space="0" w:color="auto"/>
            <w:right w:val="none" w:sz="0" w:space="0" w:color="auto"/>
          </w:divBdr>
          <w:divsChild>
            <w:div w:id="710494188">
              <w:marLeft w:val="0"/>
              <w:marRight w:val="0"/>
              <w:marTop w:val="0"/>
              <w:marBottom w:val="0"/>
              <w:divBdr>
                <w:top w:val="none" w:sz="0" w:space="0" w:color="auto"/>
                <w:left w:val="none" w:sz="0" w:space="0" w:color="auto"/>
                <w:bottom w:val="none" w:sz="0" w:space="0" w:color="auto"/>
                <w:right w:val="none" w:sz="0" w:space="0" w:color="auto"/>
              </w:divBdr>
              <w:divsChild>
                <w:div w:id="2094038586">
                  <w:marLeft w:val="0"/>
                  <w:marRight w:val="0"/>
                  <w:marTop w:val="0"/>
                  <w:marBottom w:val="0"/>
                  <w:divBdr>
                    <w:top w:val="single" w:sz="4" w:space="0" w:color="E1E0DF"/>
                    <w:left w:val="single" w:sz="4" w:space="0" w:color="E1E0DF"/>
                    <w:bottom w:val="single" w:sz="4" w:space="0" w:color="E1E0DF"/>
                    <w:right w:val="single" w:sz="4" w:space="0" w:color="E1E0DF"/>
                  </w:divBdr>
                  <w:divsChild>
                    <w:div w:id="1756630844">
                      <w:marLeft w:val="0"/>
                      <w:marRight w:val="0"/>
                      <w:marTop w:val="0"/>
                      <w:marBottom w:val="0"/>
                      <w:divBdr>
                        <w:top w:val="none" w:sz="0" w:space="0" w:color="auto"/>
                        <w:left w:val="none" w:sz="0" w:space="0" w:color="auto"/>
                        <w:bottom w:val="none" w:sz="0" w:space="0" w:color="auto"/>
                        <w:right w:val="none" w:sz="0" w:space="0" w:color="auto"/>
                      </w:divBdr>
                      <w:divsChild>
                        <w:div w:id="1345978901">
                          <w:marLeft w:val="0"/>
                          <w:marRight w:val="0"/>
                          <w:marTop w:val="0"/>
                          <w:marBottom w:val="0"/>
                          <w:divBdr>
                            <w:top w:val="none" w:sz="0" w:space="0" w:color="auto"/>
                            <w:left w:val="none" w:sz="0" w:space="0" w:color="auto"/>
                            <w:bottom w:val="none" w:sz="0" w:space="0" w:color="auto"/>
                            <w:right w:val="none" w:sz="0" w:space="0" w:color="auto"/>
                          </w:divBdr>
                          <w:divsChild>
                            <w:div w:id="1826047470">
                              <w:marLeft w:val="0"/>
                              <w:marRight w:val="0"/>
                              <w:marTop w:val="0"/>
                              <w:marBottom w:val="0"/>
                              <w:divBdr>
                                <w:top w:val="none" w:sz="0" w:space="0" w:color="auto"/>
                                <w:left w:val="none" w:sz="0" w:space="0" w:color="auto"/>
                                <w:bottom w:val="none" w:sz="0" w:space="0" w:color="auto"/>
                                <w:right w:val="none" w:sz="0" w:space="0" w:color="auto"/>
                              </w:divBdr>
                              <w:divsChild>
                                <w:div w:id="12318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172573">
      <w:bodyDiv w:val="1"/>
      <w:marLeft w:val="0"/>
      <w:marRight w:val="0"/>
      <w:marTop w:val="0"/>
      <w:marBottom w:val="0"/>
      <w:divBdr>
        <w:top w:val="none" w:sz="0" w:space="0" w:color="auto"/>
        <w:left w:val="none" w:sz="0" w:space="0" w:color="auto"/>
        <w:bottom w:val="none" w:sz="0" w:space="0" w:color="auto"/>
        <w:right w:val="none" w:sz="0" w:space="0" w:color="auto"/>
      </w:divBdr>
      <w:divsChild>
        <w:div w:id="1887401501">
          <w:marLeft w:val="0"/>
          <w:marRight w:val="0"/>
          <w:marTop w:val="0"/>
          <w:marBottom w:val="0"/>
          <w:divBdr>
            <w:top w:val="none" w:sz="0" w:space="0" w:color="auto"/>
            <w:left w:val="none" w:sz="0" w:space="0" w:color="auto"/>
            <w:bottom w:val="none" w:sz="0" w:space="0" w:color="auto"/>
            <w:right w:val="none" w:sz="0" w:space="0" w:color="auto"/>
          </w:divBdr>
          <w:divsChild>
            <w:div w:id="714701785">
              <w:marLeft w:val="0"/>
              <w:marRight w:val="0"/>
              <w:marTop w:val="0"/>
              <w:marBottom w:val="0"/>
              <w:divBdr>
                <w:top w:val="none" w:sz="0" w:space="0" w:color="auto"/>
                <w:left w:val="none" w:sz="0" w:space="0" w:color="auto"/>
                <w:bottom w:val="none" w:sz="0" w:space="0" w:color="auto"/>
                <w:right w:val="none" w:sz="0" w:space="0" w:color="auto"/>
              </w:divBdr>
              <w:divsChild>
                <w:div w:id="1416510422">
                  <w:marLeft w:val="0"/>
                  <w:marRight w:val="0"/>
                  <w:marTop w:val="0"/>
                  <w:marBottom w:val="0"/>
                  <w:divBdr>
                    <w:top w:val="single" w:sz="4" w:space="0" w:color="E1E0DF"/>
                    <w:left w:val="single" w:sz="4" w:space="0" w:color="E1E0DF"/>
                    <w:bottom w:val="single" w:sz="4" w:space="0" w:color="E1E0DF"/>
                    <w:right w:val="single" w:sz="4" w:space="0" w:color="E1E0DF"/>
                  </w:divBdr>
                  <w:divsChild>
                    <w:div w:id="76637196">
                      <w:marLeft w:val="0"/>
                      <w:marRight w:val="0"/>
                      <w:marTop w:val="0"/>
                      <w:marBottom w:val="0"/>
                      <w:divBdr>
                        <w:top w:val="none" w:sz="0" w:space="0" w:color="auto"/>
                        <w:left w:val="none" w:sz="0" w:space="0" w:color="auto"/>
                        <w:bottom w:val="none" w:sz="0" w:space="0" w:color="auto"/>
                        <w:right w:val="none" w:sz="0" w:space="0" w:color="auto"/>
                      </w:divBdr>
                      <w:divsChild>
                        <w:div w:id="1679383278">
                          <w:marLeft w:val="0"/>
                          <w:marRight w:val="0"/>
                          <w:marTop w:val="0"/>
                          <w:marBottom w:val="0"/>
                          <w:divBdr>
                            <w:top w:val="none" w:sz="0" w:space="0" w:color="auto"/>
                            <w:left w:val="none" w:sz="0" w:space="0" w:color="auto"/>
                            <w:bottom w:val="none" w:sz="0" w:space="0" w:color="auto"/>
                            <w:right w:val="none" w:sz="0" w:space="0" w:color="auto"/>
                          </w:divBdr>
                          <w:divsChild>
                            <w:div w:id="1208033155">
                              <w:marLeft w:val="0"/>
                              <w:marRight w:val="0"/>
                              <w:marTop w:val="0"/>
                              <w:marBottom w:val="0"/>
                              <w:divBdr>
                                <w:top w:val="none" w:sz="0" w:space="0" w:color="auto"/>
                                <w:left w:val="none" w:sz="0" w:space="0" w:color="auto"/>
                                <w:bottom w:val="none" w:sz="0" w:space="0" w:color="auto"/>
                                <w:right w:val="none" w:sz="0" w:space="0" w:color="auto"/>
                              </w:divBdr>
                              <w:divsChild>
                                <w:div w:id="3092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598777">
      <w:bodyDiv w:val="1"/>
      <w:marLeft w:val="0"/>
      <w:marRight w:val="0"/>
      <w:marTop w:val="0"/>
      <w:marBottom w:val="0"/>
      <w:divBdr>
        <w:top w:val="none" w:sz="0" w:space="0" w:color="auto"/>
        <w:left w:val="none" w:sz="0" w:space="0" w:color="auto"/>
        <w:bottom w:val="none" w:sz="0" w:space="0" w:color="auto"/>
        <w:right w:val="none" w:sz="0" w:space="0" w:color="auto"/>
      </w:divBdr>
    </w:div>
    <w:div w:id="1759978371">
      <w:bodyDiv w:val="1"/>
      <w:marLeft w:val="0"/>
      <w:marRight w:val="0"/>
      <w:marTop w:val="0"/>
      <w:marBottom w:val="0"/>
      <w:divBdr>
        <w:top w:val="none" w:sz="0" w:space="0" w:color="auto"/>
        <w:left w:val="none" w:sz="0" w:space="0" w:color="auto"/>
        <w:bottom w:val="none" w:sz="0" w:space="0" w:color="auto"/>
        <w:right w:val="none" w:sz="0" w:space="0" w:color="auto"/>
      </w:divBdr>
    </w:div>
    <w:div w:id="1768889359">
      <w:bodyDiv w:val="1"/>
      <w:marLeft w:val="0"/>
      <w:marRight w:val="0"/>
      <w:marTop w:val="0"/>
      <w:marBottom w:val="0"/>
      <w:divBdr>
        <w:top w:val="none" w:sz="0" w:space="0" w:color="auto"/>
        <w:left w:val="none" w:sz="0" w:space="0" w:color="auto"/>
        <w:bottom w:val="none" w:sz="0" w:space="0" w:color="auto"/>
        <w:right w:val="none" w:sz="0" w:space="0" w:color="auto"/>
      </w:divBdr>
    </w:div>
    <w:div w:id="1772160912">
      <w:bodyDiv w:val="1"/>
      <w:marLeft w:val="0"/>
      <w:marRight w:val="0"/>
      <w:marTop w:val="0"/>
      <w:marBottom w:val="0"/>
      <w:divBdr>
        <w:top w:val="none" w:sz="0" w:space="0" w:color="auto"/>
        <w:left w:val="none" w:sz="0" w:space="0" w:color="auto"/>
        <w:bottom w:val="none" w:sz="0" w:space="0" w:color="auto"/>
        <w:right w:val="none" w:sz="0" w:space="0" w:color="auto"/>
      </w:divBdr>
    </w:div>
    <w:div w:id="1773814601">
      <w:bodyDiv w:val="1"/>
      <w:marLeft w:val="0"/>
      <w:marRight w:val="0"/>
      <w:marTop w:val="0"/>
      <w:marBottom w:val="0"/>
      <w:divBdr>
        <w:top w:val="none" w:sz="0" w:space="0" w:color="auto"/>
        <w:left w:val="none" w:sz="0" w:space="0" w:color="auto"/>
        <w:bottom w:val="none" w:sz="0" w:space="0" w:color="auto"/>
        <w:right w:val="none" w:sz="0" w:space="0" w:color="auto"/>
      </w:divBdr>
      <w:divsChild>
        <w:div w:id="245306168">
          <w:marLeft w:val="0"/>
          <w:marRight w:val="0"/>
          <w:marTop w:val="0"/>
          <w:marBottom w:val="0"/>
          <w:divBdr>
            <w:top w:val="none" w:sz="0" w:space="0" w:color="auto"/>
            <w:left w:val="none" w:sz="0" w:space="0" w:color="auto"/>
            <w:bottom w:val="none" w:sz="0" w:space="0" w:color="auto"/>
            <w:right w:val="none" w:sz="0" w:space="0" w:color="auto"/>
          </w:divBdr>
          <w:divsChild>
            <w:div w:id="289289543">
              <w:marLeft w:val="0"/>
              <w:marRight w:val="0"/>
              <w:marTop w:val="0"/>
              <w:marBottom w:val="0"/>
              <w:divBdr>
                <w:top w:val="none" w:sz="0" w:space="0" w:color="auto"/>
                <w:left w:val="none" w:sz="0" w:space="0" w:color="auto"/>
                <w:bottom w:val="none" w:sz="0" w:space="0" w:color="auto"/>
                <w:right w:val="none" w:sz="0" w:space="0" w:color="auto"/>
              </w:divBdr>
              <w:divsChild>
                <w:div w:id="1959723178">
                  <w:marLeft w:val="0"/>
                  <w:marRight w:val="0"/>
                  <w:marTop w:val="0"/>
                  <w:marBottom w:val="0"/>
                  <w:divBdr>
                    <w:top w:val="single" w:sz="4" w:space="0" w:color="E1E0DF"/>
                    <w:left w:val="single" w:sz="4" w:space="0" w:color="E1E0DF"/>
                    <w:bottom w:val="single" w:sz="4" w:space="0" w:color="E1E0DF"/>
                    <w:right w:val="single" w:sz="4" w:space="0" w:color="E1E0DF"/>
                  </w:divBdr>
                  <w:divsChild>
                    <w:div w:id="238828494">
                      <w:marLeft w:val="0"/>
                      <w:marRight w:val="0"/>
                      <w:marTop w:val="0"/>
                      <w:marBottom w:val="0"/>
                      <w:divBdr>
                        <w:top w:val="none" w:sz="0" w:space="0" w:color="auto"/>
                        <w:left w:val="none" w:sz="0" w:space="0" w:color="auto"/>
                        <w:bottom w:val="none" w:sz="0" w:space="0" w:color="auto"/>
                        <w:right w:val="none" w:sz="0" w:space="0" w:color="auto"/>
                      </w:divBdr>
                      <w:divsChild>
                        <w:div w:id="1021394165">
                          <w:marLeft w:val="0"/>
                          <w:marRight w:val="0"/>
                          <w:marTop w:val="0"/>
                          <w:marBottom w:val="0"/>
                          <w:divBdr>
                            <w:top w:val="none" w:sz="0" w:space="0" w:color="auto"/>
                            <w:left w:val="none" w:sz="0" w:space="0" w:color="auto"/>
                            <w:bottom w:val="none" w:sz="0" w:space="0" w:color="auto"/>
                            <w:right w:val="none" w:sz="0" w:space="0" w:color="auto"/>
                          </w:divBdr>
                          <w:divsChild>
                            <w:div w:id="270666714">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931680">
      <w:bodyDiv w:val="1"/>
      <w:marLeft w:val="0"/>
      <w:marRight w:val="0"/>
      <w:marTop w:val="0"/>
      <w:marBottom w:val="0"/>
      <w:divBdr>
        <w:top w:val="none" w:sz="0" w:space="0" w:color="auto"/>
        <w:left w:val="none" w:sz="0" w:space="0" w:color="auto"/>
        <w:bottom w:val="none" w:sz="0" w:space="0" w:color="auto"/>
        <w:right w:val="none" w:sz="0" w:space="0" w:color="auto"/>
      </w:divBdr>
      <w:divsChild>
        <w:div w:id="1521090963">
          <w:marLeft w:val="0"/>
          <w:marRight w:val="0"/>
          <w:marTop w:val="0"/>
          <w:marBottom w:val="0"/>
          <w:divBdr>
            <w:top w:val="none" w:sz="0" w:space="0" w:color="auto"/>
            <w:left w:val="none" w:sz="0" w:space="0" w:color="auto"/>
            <w:bottom w:val="none" w:sz="0" w:space="0" w:color="auto"/>
            <w:right w:val="none" w:sz="0" w:space="0" w:color="auto"/>
          </w:divBdr>
          <w:divsChild>
            <w:div w:id="615984080">
              <w:marLeft w:val="0"/>
              <w:marRight w:val="0"/>
              <w:marTop w:val="0"/>
              <w:marBottom w:val="0"/>
              <w:divBdr>
                <w:top w:val="none" w:sz="0" w:space="0" w:color="auto"/>
                <w:left w:val="none" w:sz="0" w:space="0" w:color="auto"/>
                <w:bottom w:val="none" w:sz="0" w:space="0" w:color="auto"/>
                <w:right w:val="none" w:sz="0" w:space="0" w:color="auto"/>
              </w:divBdr>
              <w:divsChild>
                <w:div w:id="135680937">
                  <w:marLeft w:val="0"/>
                  <w:marRight w:val="0"/>
                  <w:marTop w:val="0"/>
                  <w:marBottom w:val="0"/>
                  <w:divBdr>
                    <w:top w:val="single" w:sz="4" w:space="0" w:color="E1E0DF"/>
                    <w:left w:val="single" w:sz="4" w:space="0" w:color="E1E0DF"/>
                    <w:bottom w:val="single" w:sz="4" w:space="0" w:color="E1E0DF"/>
                    <w:right w:val="single" w:sz="4" w:space="0" w:color="E1E0DF"/>
                  </w:divBdr>
                  <w:divsChild>
                    <w:div w:id="2060665340">
                      <w:marLeft w:val="0"/>
                      <w:marRight w:val="0"/>
                      <w:marTop w:val="0"/>
                      <w:marBottom w:val="0"/>
                      <w:divBdr>
                        <w:top w:val="none" w:sz="0" w:space="0" w:color="auto"/>
                        <w:left w:val="none" w:sz="0" w:space="0" w:color="auto"/>
                        <w:bottom w:val="none" w:sz="0" w:space="0" w:color="auto"/>
                        <w:right w:val="none" w:sz="0" w:space="0" w:color="auto"/>
                      </w:divBdr>
                      <w:divsChild>
                        <w:div w:id="536086658">
                          <w:marLeft w:val="0"/>
                          <w:marRight w:val="0"/>
                          <w:marTop w:val="0"/>
                          <w:marBottom w:val="0"/>
                          <w:divBdr>
                            <w:top w:val="none" w:sz="0" w:space="0" w:color="auto"/>
                            <w:left w:val="none" w:sz="0" w:space="0" w:color="auto"/>
                            <w:bottom w:val="none" w:sz="0" w:space="0" w:color="auto"/>
                            <w:right w:val="none" w:sz="0" w:space="0" w:color="auto"/>
                          </w:divBdr>
                          <w:divsChild>
                            <w:div w:id="92868980">
                              <w:marLeft w:val="0"/>
                              <w:marRight w:val="0"/>
                              <w:marTop w:val="0"/>
                              <w:marBottom w:val="0"/>
                              <w:divBdr>
                                <w:top w:val="none" w:sz="0" w:space="0" w:color="auto"/>
                                <w:left w:val="none" w:sz="0" w:space="0" w:color="auto"/>
                                <w:bottom w:val="none" w:sz="0" w:space="0" w:color="auto"/>
                                <w:right w:val="none" w:sz="0" w:space="0" w:color="auto"/>
                              </w:divBdr>
                              <w:divsChild>
                                <w:div w:id="6956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402356">
      <w:bodyDiv w:val="1"/>
      <w:marLeft w:val="0"/>
      <w:marRight w:val="0"/>
      <w:marTop w:val="0"/>
      <w:marBottom w:val="0"/>
      <w:divBdr>
        <w:top w:val="none" w:sz="0" w:space="0" w:color="auto"/>
        <w:left w:val="none" w:sz="0" w:space="0" w:color="auto"/>
        <w:bottom w:val="none" w:sz="0" w:space="0" w:color="auto"/>
        <w:right w:val="none" w:sz="0" w:space="0" w:color="auto"/>
      </w:divBdr>
    </w:div>
    <w:div w:id="1779987781">
      <w:bodyDiv w:val="1"/>
      <w:marLeft w:val="0"/>
      <w:marRight w:val="0"/>
      <w:marTop w:val="0"/>
      <w:marBottom w:val="0"/>
      <w:divBdr>
        <w:top w:val="none" w:sz="0" w:space="0" w:color="auto"/>
        <w:left w:val="none" w:sz="0" w:space="0" w:color="auto"/>
        <w:bottom w:val="none" w:sz="0" w:space="0" w:color="auto"/>
        <w:right w:val="none" w:sz="0" w:space="0" w:color="auto"/>
      </w:divBdr>
    </w:div>
    <w:div w:id="1782190454">
      <w:bodyDiv w:val="1"/>
      <w:marLeft w:val="0"/>
      <w:marRight w:val="0"/>
      <w:marTop w:val="0"/>
      <w:marBottom w:val="0"/>
      <w:divBdr>
        <w:top w:val="none" w:sz="0" w:space="0" w:color="auto"/>
        <w:left w:val="none" w:sz="0" w:space="0" w:color="auto"/>
        <w:bottom w:val="none" w:sz="0" w:space="0" w:color="auto"/>
        <w:right w:val="none" w:sz="0" w:space="0" w:color="auto"/>
      </w:divBdr>
    </w:div>
    <w:div w:id="1782453374">
      <w:bodyDiv w:val="1"/>
      <w:marLeft w:val="0"/>
      <w:marRight w:val="0"/>
      <w:marTop w:val="0"/>
      <w:marBottom w:val="0"/>
      <w:divBdr>
        <w:top w:val="none" w:sz="0" w:space="0" w:color="auto"/>
        <w:left w:val="none" w:sz="0" w:space="0" w:color="auto"/>
        <w:bottom w:val="none" w:sz="0" w:space="0" w:color="auto"/>
        <w:right w:val="none" w:sz="0" w:space="0" w:color="auto"/>
      </w:divBdr>
      <w:divsChild>
        <w:div w:id="2119596774">
          <w:marLeft w:val="0"/>
          <w:marRight w:val="0"/>
          <w:marTop w:val="0"/>
          <w:marBottom w:val="0"/>
          <w:divBdr>
            <w:top w:val="none" w:sz="0" w:space="0" w:color="auto"/>
            <w:left w:val="none" w:sz="0" w:space="0" w:color="auto"/>
            <w:bottom w:val="none" w:sz="0" w:space="0" w:color="auto"/>
            <w:right w:val="none" w:sz="0" w:space="0" w:color="auto"/>
          </w:divBdr>
          <w:divsChild>
            <w:div w:id="206600217">
              <w:marLeft w:val="0"/>
              <w:marRight w:val="0"/>
              <w:marTop w:val="0"/>
              <w:marBottom w:val="0"/>
              <w:divBdr>
                <w:top w:val="none" w:sz="0" w:space="0" w:color="auto"/>
                <w:left w:val="none" w:sz="0" w:space="0" w:color="auto"/>
                <w:bottom w:val="none" w:sz="0" w:space="0" w:color="auto"/>
                <w:right w:val="none" w:sz="0" w:space="0" w:color="auto"/>
              </w:divBdr>
              <w:divsChild>
                <w:div w:id="871454009">
                  <w:marLeft w:val="0"/>
                  <w:marRight w:val="0"/>
                  <w:marTop w:val="0"/>
                  <w:marBottom w:val="0"/>
                  <w:divBdr>
                    <w:top w:val="single" w:sz="4" w:space="0" w:color="E1E0DF"/>
                    <w:left w:val="single" w:sz="4" w:space="0" w:color="E1E0DF"/>
                    <w:bottom w:val="single" w:sz="4" w:space="0" w:color="E1E0DF"/>
                    <w:right w:val="single" w:sz="4" w:space="0" w:color="E1E0DF"/>
                  </w:divBdr>
                  <w:divsChild>
                    <w:div w:id="1933390302">
                      <w:marLeft w:val="0"/>
                      <w:marRight w:val="0"/>
                      <w:marTop w:val="0"/>
                      <w:marBottom w:val="0"/>
                      <w:divBdr>
                        <w:top w:val="none" w:sz="0" w:space="0" w:color="auto"/>
                        <w:left w:val="none" w:sz="0" w:space="0" w:color="auto"/>
                        <w:bottom w:val="none" w:sz="0" w:space="0" w:color="auto"/>
                        <w:right w:val="none" w:sz="0" w:space="0" w:color="auto"/>
                      </w:divBdr>
                      <w:divsChild>
                        <w:div w:id="1683162622">
                          <w:marLeft w:val="0"/>
                          <w:marRight w:val="0"/>
                          <w:marTop w:val="0"/>
                          <w:marBottom w:val="0"/>
                          <w:divBdr>
                            <w:top w:val="none" w:sz="0" w:space="0" w:color="auto"/>
                            <w:left w:val="none" w:sz="0" w:space="0" w:color="auto"/>
                            <w:bottom w:val="none" w:sz="0" w:space="0" w:color="auto"/>
                            <w:right w:val="none" w:sz="0" w:space="0" w:color="auto"/>
                          </w:divBdr>
                          <w:divsChild>
                            <w:div w:id="1057319085">
                              <w:marLeft w:val="0"/>
                              <w:marRight w:val="0"/>
                              <w:marTop w:val="0"/>
                              <w:marBottom w:val="0"/>
                              <w:divBdr>
                                <w:top w:val="none" w:sz="0" w:space="0" w:color="auto"/>
                                <w:left w:val="none" w:sz="0" w:space="0" w:color="auto"/>
                                <w:bottom w:val="none" w:sz="0" w:space="0" w:color="auto"/>
                                <w:right w:val="none" w:sz="0" w:space="0" w:color="auto"/>
                              </w:divBdr>
                              <w:divsChild>
                                <w:div w:id="11408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726955">
      <w:bodyDiv w:val="1"/>
      <w:marLeft w:val="0"/>
      <w:marRight w:val="0"/>
      <w:marTop w:val="0"/>
      <w:marBottom w:val="0"/>
      <w:divBdr>
        <w:top w:val="none" w:sz="0" w:space="0" w:color="auto"/>
        <w:left w:val="none" w:sz="0" w:space="0" w:color="auto"/>
        <w:bottom w:val="none" w:sz="0" w:space="0" w:color="auto"/>
        <w:right w:val="none" w:sz="0" w:space="0" w:color="auto"/>
      </w:divBdr>
      <w:divsChild>
        <w:div w:id="246770952">
          <w:marLeft w:val="0"/>
          <w:marRight w:val="0"/>
          <w:marTop w:val="0"/>
          <w:marBottom w:val="0"/>
          <w:divBdr>
            <w:top w:val="none" w:sz="0" w:space="0" w:color="auto"/>
            <w:left w:val="none" w:sz="0" w:space="0" w:color="auto"/>
            <w:bottom w:val="none" w:sz="0" w:space="0" w:color="auto"/>
            <w:right w:val="none" w:sz="0" w:space="0" w:color="auto"/>
          </w:divBdr>
          <w:divsChild>
            <w:div w:id="1317294540">
              <w:marLeft w:val="0"/>
              <w:marRight w:val="0"/>
              <w:marTop w:val="0"/>
              <w:marBottom w:val="0"/>
              <w:divBdr>
                <w:top w:val="none" w:sz="0" w:space="0" w:color="auto"/>
                <w:left w:val="none" w:sz="0" w:space="0" w:color="auto"/>
                <w:bottom w:val="none" w:sz="0" w:space="0" w:color="auto"/>
                <w:right w:val="none" w:sz="0" w:space="0" w:color="auto"/>
              </w:divBdr>
              <w:divsChild>
                <w:div w:id="1530297308">
                  <w:marLeft w:val="0"/>
                  <w:marRight w:val="0"/>
                  <w:marTop w:val="0"/>
                  <w:marBottom w:val="0"/>
                  <w:divBdr>
                    <w:top w:val="single" w:sz="4" w:space="0" w:color="E1E0DF"/>
                    <w:left w:val="single" w:sz="4" w:space="0" w:color="E1E0DF"/>
                    <w:bottom w:val="single" w:sz="4" w:space="0" w:color="E1E0DF"/>
                    <w:right w:val="single" w:sz="4" w:space="0" w:color="E1E0DF"/>
                  </w:divBdr>
                  <w:divsChild>
                    <w:div w:id="866064221">
                      <w:marLeft w:val="0"/>
                      <w:marRight w:val="0"/>
                      <w:marTop w:val="0"/>
                      <w:marBottom w:val="0"/>
                      <w:divBdr>
                        <w:top w:val="none" w:sz="0" w:space="0" w:color="auto"/>
                        <w:left w:val="none" w:sz="0" w:space="0" w:color="auto"/>
                        <w:bottom w:val="none" w:sz="0" w:space="0" w:color="auto"/>
                        <w:right w:val="none" w:sz="0" w:space="0" w:color="auto"/>
                      </w:divBdr>
                      <w:divsChild>
                        <w:div w:id="1019510404">
                          <w:marLeft w:val="0"/>
                          <w:marRight w:val="0"/>
                          <w:marTop w:val="0"/>
                          <w:marBottom w:val="0"/>
                          <w:divBdr>
                            <w:top w:val="none" w:sz="0" w:space="0" w:color="auto"/>
                            <w:left w:val="none" w:sz="0" w:space="0" w:color="auto"/>
                            <w:bottom w:val="none" w:sz="0" w:space="0" w:color="auto"/>
                            <w:right w:val="none" w:sz="0" w:space="0" w:color="auto"/>
                          </w:divBdr>
                          <w:divsChild>
                            <w:div w:id="969170282">
                              <w:marLeft w:val="0"/>
                              <w:marRight w:val="0"/>
                              <w:marTop w:val="0"/>
                              <w:marBottom w:val="0"/>
                              <w:divBdr>
                                <w:top w:val="none" w:sz="0" w:space="0" w:color="auto"/>
                                <w:left w:val="none" w:sz="0" w:space="0" w:color="auto"/>
                                <w:bottom w:val="none" w:sz="0" w:space="0" w:color="auto"/>
                                <w:right w:val="none" w:sz="0" w:space="0" w:color="auto"/>
                              </w:divBdr>
                              <w:divsChild>
                                <w:div w:id="12315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723370">
      <w:bodyDiv w:val="1"/>
      <w:marLeft w:val="0"/>
      <w:marRight w:val="0"/>
      <w:marTop w:val="0"/>
      <w:marBottom w:val="0"/>
      <w:divBdr>
        <w:top w:val="none" w:sz="0" w:space="0" w:color="auto"/>
        <w:left w:val="none" w:sz="0" w:space="0" w:color="auto"/>
        <w:bottom w:val="none" w:sz="0" w:space="0" w:color="auto"/>
        <w:right w:val="none" w:sz="0" w:space="0" w:color="auto"/>
      </w:divBdr>
    </w:div>
    <w:div w:id="1783770075">
      <w:bodyDiv w:val="1"/>
      <w:marLeft w:val="0"/>
      <w:marRight w:val="0"/>
      <w:marTop w:val="0"/>
      <w:marBottom w:val="0"/>
      <w:divBdr>
        <w:top w:val="none" w:sz="0" w:space="0" w:color="auto"/>
        <w:left w:val="none" w:sz="0" w:space="0" w:color="auto"/>
        <w:bottom w:val="none" w:sz="0" w:space="0" w:color="auto"/>
        <w:right w:val="none" w:sz="0" w:space="0" w:color="auto"/>
      </w:divBdr>
      <w:divsChild>
        <w:div w:id="1393694624">
          <w:marLeft w:val="0"/>
          <w:marRight w:val="0"/>
          <w:marTop w:val="0"/>
          <w:marBottom w:val="0"/>
          <w:divBdr>
            <w:top w:val="none" w:sz="0" w:space="0" w:color="auto"/>
            <w:left w:val="none" w:sz="0" w:space="0" w:color="auto"/>
            <w:bottom w:val="none" w:sz="0" w:space="0" w:color="auto"/>
            <w:right w:val="none" w:sz="0" w:space="0" w:color="auto"/>
          </w:divBdr>
          <w:divsChild>
            <w:div w:id="769862754">
              <w:marLeft w:val="0"/>
              <w:marRight w:val="0"/>
              <w:marTop w:val="0"/>
              <w:marBottom w:val="0"/>
              <w:divBdr>
                <w:top w:val="none" w:sz="0" w:space="0" w:color="auto"/>
                <w:left w:val="none" w:sz="0" w:space="0" w:color="auto"/>
                <w:bottom w:val="none" w:sz="0" w:space="0" w:color="auto"/>
                <w:right w:val="none" w:sz="0" w:space="0" w:color="auto"/>
              </w:divBdr>
              <w:divsChild>
                <w:div w:id="1035736323">
                  <w:marLeft w:val="0"/>
                  <w:marRight w:val="0"/>
                  <w:marTop w:val="0"/>
                  <w:marBottom w:val="0"/>
                  <w:divBdr>
                    <w:top w:val="single" w:sz="4" w:space="0" w:color="E1E0DF"/>
                    <w:left w:val="single" w:sz="4" w:space="0" w:color="E1E0DF"/>
                    <w:bottom w:val="single" w:sz="4" w:space="0" w:color="E1E0DF"/>
                    <w:right w:val="single" w:sz="4" w:space="0" w:color="E1E0DF"/>
                  </w:divBdr>
                  <w:divsChild>
                    <w:div w:id="1236554282">
                      <w:marLeft w:val="0"/>
                      <w:marRight w:val="0"/>
                      <w:marTop w:val="0"/>
                      <w:marBottom w:val="0"/>
                      <w:divBdr>
                        <w:top w:val="none" w:sz="0" w:space="0" w:color="auto"/>
                        <w:left w:val="none" w:sz="0" w:space="0" w:color="auto"/>
                        <w:bottom w:val="none" w:sz="0" w:space="0" w:color="auto"/>
                        <w:right w:val="none" w:sz="0" w:space="0" w:color="auto"/>
                      </w:divBdr>
                      <w:divsChild>
                        <w:div w:id="2077044134">
                          <w:marLeft w:val="0"/>
                          <w:marRight w:val="0"/>
                          <w:marTop w:val="0"/>
                          <w:marBottom w:val="0"/>
                          <w:divBdr>
                            <w:top w:val="none" w:sz="0" w:space="0" w:color="auto"/>
                            <w:left w:val="none" w:sz="0" w:space="0" w:color="auto"/>
                            <w:bottom w:val="none" w:sz="0" w:space="0" w:color="auto"/>
                            <w:right w:val="none" w:sz="0" w:space="0" w:color="auto"/>
                          </w:divBdr>
                          <w:divsChild>
                            <w:div w:id="1710646192">
                              <w:marLeft w:val="0"/>
                              <w:marRight w:val="0"/>
                              <w:marTop w:val="0"/>
                              <w:marBottom w:val="0"/>
                              <w:divBdr>
                                <w:top w:val="none" w:sz="0" w:space="0" w:color="auto"/>
                                <w:left w:val="none" w:sz="0" w:space="0" w:color="auto"/>
                                <w:bottom w:val="none" w:sz="0" w:space="0" w:color="auto"/>
                                <w:right w:val="none" w:sz="0" w:space="0" w:color="auto"/>
                              </w:divBdr>
                              <w:divsChild>
                                <w:div w:id="2455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763748">
      <w:bodyDiv w:val="1"/>
      <w:marLeft w:val="0"/>
      <w:marRight w:val="0"/>
      <w:marTop w:val="0"/>
      <w:marBottom w:val="0"/>
      <w:divBdr>
        <w:top w:val="none" w:sz="0" w:space="0" w:color="auto"/>
        <w:left w:val="none" w:sz="0" w:space="0" w:color="auto"/>
        <w:bottom w:val="none" w:sz="0" w:space="0" w:color="auto"/>
        <w:right w:val="none" w:sz="0" w:space="0" w:color="auto"/>
      </w:divBdr>
      <w:divsChild>
        <w:div w:id="534083899">
          <w:marLeft w:val="0"/>
          <w:marRight w:val="0"/>
          <w:marTop w:val="0"/>
          <w:marBottom w:val="0"/>
          <w:divBdr>
            <w:top w:val="none" w:sz="0" w:space="0" w:color="auto"/>
            <w:left w:val="none" w:sz="0" w:space="0" w:color="auto"/>
            <w:bottom w:val="none" w:sz="0" w:space="0" w:color="auto"/>
            <w:right w:val="none" w:sz="0" w:space="0" w:color="auto"/>
          </w:divBdr>
          <w:divsChild>
            <w:div w:id="1189374304">
              <w:marLeft w:val="0"/>
              <w:marRight w:val="0"/>
              <w:marTop w:val="0"/>
              <w:marBottom w:val="0"/>
              <w:divBdr>
                <w:top w:val="none" w:sz="0" w:space="0" w:color="auto"/>
                <w:left w:val="none" w:sz="0" w:space="0" w:color="auto"/>
                <w:bottom w:val="none" w:sz="0" w:space="0" w:color="auto"/>
                <w:right w:val="none" w:sz="0" w:space="0" w:color="auto"/>
              </w:divBdr>
              <w:divsChild>
                <w:div w:id="1412508834">
                  <w:marLeft w:val="0"/>
                  <w:marRight w:val="0"/>
                  <w:marTop w:val="0"/>
                  <w:marBottom w:val="0"/>
                  <w:divBdr>
                    <w:top w:val="single" w:sz="4" w:space="0" w:color="E1E0DF"/>
                    <w:left w:val="single" w:sz="4" w:space="0" w:color="E1E0DF"/>
                    <w:bottom w:val="single" w:sz="4" w:space="0" w:color="E1E0DF"/>
                    <w:right w:val="single" w:sz="4" w:space="0" w:color="E1E0DF"/>
                  </w:divBdr>
                  <w:divsChild>
                    <w:div w:id="1449205120">
                      <w:marLeft w:val="0"/>
                      <w:marRight w:val="0"/>
                      <w:marTop w:val="0"/>
                      <w:marBottom w:val="0"/>
                      <w:divBdr>
                        <w:top w:val="none" w:sz="0" w:space="0" w:color="auto"/>
                        <w:left w:val="none" w:sz="0" w:space="0" w:color="auto"/>
                        <w:bottom w:val="none" w:sz="0" w:space="0" w:color="auto"/>
                        <w:right w:val="none" w:sz="0" w:space="0" w:color="auto"/>
                      </w:divBdr>
                      <w:divsChild>
                        <w:div w:id="470680672">
                          <w:marLeft w:val="0"/>
                          <w:marRight w:val="0"/>
                          <w:marTop w:val="0"/>
                          <w:marBottom w:val="0"/>
                          <w:divBdr>
                            <w:top w:val="none" w:sz="0" w:space="0" w:color="auto"/>
                            <w:left w:val="none" w:sz="0" w:space="0" w:color="auto"/>
                            <w:bottom w:val="none" w:sz="0" w:space="0" w:color="auto"/>
                            <w:right w:val="none" w:sz="0" w:space="0" w:color="auto"/>
                          </w:divBdr>
                          <w:divsChild>
                            <w:div w:id="1246695222">
                              <w:marLeft w:val="0"/>
                              <w:marRight w:val="0"/>
                              <w:marTop w:val="0"/>
                              <w:marBottom w:val="0"/>
                              <w:divBdr>
                                <w:top w:val="none" w:sz="0" w:space="0" w:color="auto"/>
                                <w:left w:val="none" w:sz="0" w:space="0" w:color="auto"/>
                                <w:bottom w:val="none" w:sz="0" w:space="0" w:color="auto"/>
                                <w:right w:val="none" w:sz="0" w:space="0" w:color="auto"/>
                              </w:divBdr>
                              <w:divsChild>
                                <w:div w:id="3117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74417">
      <w:bodyDiv w:val="1"/>
      <w:marLeft w:val="0"/>
      <w:marRight w:val="0"/>
      <w:marTop w:val="0"/>
      <w:marBottom w:val="0"/>
      <w:divBdr>
        <w:top w:val="none" w:sz="0" w:space="0" w:color="auto"/>
        <w:left w:val="none" w:sz="0" w:space="0" w:color="auto"/>
        <w:bottom w:val="none" w:sz="0" w:space="0" w:color="auto"/>
        <w:right w:val="none" w:sz="0" w:space="0" w:color="auto"/>
      </w:divBdr>
      <w:divsChild>
        <w:div w:id="1502702305">
          <w:marLeft w:val="0"/>
          <w:marRight w:val="0"/>
          <w:marTop w:val="0"/>
          <w:marBottom w:val="0"/>
          <w:divBdr>
            <w:top w:val="none" w:sz="0" w:space="0" w:color="auto"/>
            <w:left w:val="none" w:sz="0" w:space="0" w:color="auto"/>
            <w:bottom w:val="none" w:sz="0" w:space="0" w:color="auto"/>
            <w:right w:val="none" w:sz="0" w:space="0" w:color="auto"/>
          </w:divBdr>
          <w:divsChild>
            <w:div w:id="1871990512">
              <w:marLeft w:val="0"/>
              <w:marRight w:val="0"/>
              <w:marTop w:val="0"/>
              <w:marBottom w:val="0"/>
              <w:divBdr>
                <w:top w:val="none" w:sz="0" w:space="0" w:color="auto"/>
                <w:left w:val="none" w:sz="0" w:space="0" w:color="auto"/>
                <w:bottom w:val="none" w:sz="0" w:space="0" w:color="auto"/>
                <w:right w:val="none" w:sz="0" w:space="0" w:color="auto"/>
              </w:divBdr>
              <w:divsChild>
                <w:div w:id="1516380118">
                  <w:marLeft w:val="0"/>
                  <w:marRight w:val="0"/>
                  <w:marTop w:val="0"/>
                  <w:marBottom w:val="0"/>
                  <w:divBdr>
                    <w:top w:val="single" w:sz="4" w:space="0" w:color="E1E0DF"/>
                    <w:left w:val="single" w:sz="4" w:space="0" w:color="E1E0DF"/>
                    <w:bottom w:val="single" w:sz="4" w:space="0" w:color="E1E0DF"/>
                    <w:right w:val="single" w:sz="4" w:space="0" w:color="E1E0DF"/>
                  </w:divBdr>
                  <w:divsChild>
                    <w:div w:id="373234622">
                      <w:marLeft w:val="0"/>
                      <w:marRight w:val="0"/>
                      <w:marTop w:val="0"/>
                      <w:marBottom w:val="0"/>
                      <w:divBdr>
                        <w:top w:val="none" w:sz="0" w:space="0" w:color="auto"/>
                        <w:left w:val="none" w:sz="0" w:space="0" w:color="auto"/>
                        <w:bottom w:val="none" w:sz="0" w:space="0" w:color="auto"/>
                        <w:right w:val="none" w:sz="0" w:space="0" w:color="auto"/>
                      </w:divBdr>
                      <w:divsChild>
                        <w:div w:id="1080519535">
                          <w:marLeft w:val="0"/>
                          <w:marRight w:val="0"/>
                          <w:marTop w:val="0"/>
                          <w:marBottom w:val="0"/>
                          <w:divBdr>
                            <w:top w:val="none" w:sz="0" w:space="0" w:color="auto"/>
                            <w:left w:val="none" w:sz="0" w:space="0" w:color="auto"/>
                            <w:bottom w:val="none" w:sz="0" w:space="0" w:color="auto"/>
                            <w:right w:val="none" w:sz="0" w:space="0" w:color="auto"/>
                          </w:divBdr>
                          <w:divsChild>
                            <w:div w:id="1394694882">
                              <w:marLeft w:val="0"/>
                              <w:marRight w:val="0"/>
                              <w:marTop w:val="0"/>
                              <w:marBottom w:val="0"/>
                              <w:divBdr>
                                <w:top w:val="none" w:sz="0" w:space="0" w:color="auto"/>
                                <w:left w:val="none" w:sz="0" w:space="0" w:color="auto"/>
                                <w:bottom w:val="none" w:sz="0" w:space="0" w:color="auto"/>
                                <w:right w:val="none" w:sz="0" w:space="0" w:color="auto"/>
                              </w:divBdr>
                              <w:divsChild>
                                <w:div w:id="1508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536970">
      <w:bodyDiv w:val="1"/>
      <w:marLeft w:val="0"/>
      <w:marRight w:val="0"/>
      <w:marTop w:val="0"/>
      <w:marBottom w:val="0"/>
      <w:divBdr>
        <w:top w:val="none" w:sz="0" w:space="0" w:color="auto"/>
        <w:left w:val="none" w:sz="0" w:space="0" w:color="auto"/>
        <w:bottom w:val="none" w:sz="0" w:space="0" w:color="auto"/>
        <w:right w:val="none" w:sz="0" w:space="0" w:color="auto"/>
      </w:divBdr>
      <w:divsChild>
        <w:div w:id="1563831719">
          <w:marLeft w:val="0"/>
          <w:marRight w:val="0"/>
          <w:marTop w:val="0"/>
          <w:marBottom w:val="0"/>
          <w:divBdr>
            <w:top w:val="none" w:sz="0" w:space="0" w:color="auto"/>
            <w:left w:val="none" w:sz="0" w:space="0" w:color="auto"/>
            <w:bottom w:val="none" w:sz="0" w:space="0" w:color="auto"/>
            <w:right w:val="none" w:sz="0" w:space="0" w:color="auto"/>
          </w:divBdr>
          <w:divsChild>
            <w:div w:id="1410007463">
              <w:marLeft w:val="0"/>
              <w:marRight w:val="0"/>
              <w:marTop w:val="0"/>
              <w:marBottom w:val="0"/>
              <w:divBdr>
                <w:top w:val="none" w:sz="0" w:space="0" w:color="auto"/>
                <w:left w:val="none" w:sz="0" w:space="0" w:color="auto"/>
                <w:bottom w:val="none" w:sz="0" w:space="0" w:color="auto"/>
                <w:right w:val="none" w:sz="0" w:space="0" w:color="auto"/>
              </w:divBdr>
              <w:divsChild>
                <w:div w:id="1885829374">
                  <w:marLeft w:val="0"/>
                  <w:marRight w:val="0"/>
                  <w:marTop w:val="0"/>
                  <w:marBottom w:val="0"/>
                  <w:divBdr>
                    <w:top w:val="single" w:sz="4" w:space="0" w:color="E1E0DF"/>
                    <w:left w:val="single" w:sz="4" w:space="0" w:color="E1E0DF"/>
                    <w:bottom w:val="single" w:sz="4" w:space="0" w:color="E1E0DF"/>
                    <w:right w:val="single" w:sz="4" w:space="0" w:color="E1E0DF"/>
                  </w:divBdr>
                  <w:divsChild>
                    <w:div w:id="945772179">
                      <w:marLeft w:val="0"/>
                      <w:marRight w:val="0"/>
                      <w:marTop w:val="0"/>
                      <w:marBottom w:val="0"/>
                      <w:divBdr>
                        <w:top w:val="none" w:sz="0" w:space="0" w:color="auto"/>
                        <w:left w:val="none" w:sz="0" w:space="0" w:color="auto"/>
                        <w:bottom w:val="none" w:sz="0" w:space="0" w:color="auto"/>
                        <w:right w:val="none" w:sz="0" w:space="0" w:color="auto"/>
                      </w:divBdr>
                      <w:divsChild>
                        <w:div w:id="1076826945">
                          <w:marLeft w:val="0"/>
                          <w:marRight w:val="0"/>
                          <w:marTop w:val="0"/>
                          <w:marBottom w:val="0"/>
                          <w:divBdr>
                            <w:top w:val="none" w:sz="0" w:space="0" w:color="auto"/>
                            <w:left w:val="none" w:sz="0" w:space="0" w:color="auto"/>
                            <w:bottom w:val="none" w:sz="0" w:space="0" w:color="auto"/>
                            <w:right w:val="none" w:sz="0" w:space="0" w:color="auto"/>
                          </w:divBdr>
                          <w:divsChild>
                            <w:div w:id="604001661">
                              <w:marLeft w:val="0"/>
                              <w:marRight w:val="0"/>
                              <w:marTop w:val="0"/>
                              <w:marBottom w:val="0"/>
                              <w:divBdr>
                                <w:top w:val="none" w:sz="0" w:space="0" w:color="auto"/>
                                <w:left w:val="none" w:sz="0" w:space="0" w:color="auto"/>
                                <w:bottom w:val="none" w:sz="0" w:space="0" w:color="auto"/>
                                <w:right w:val="none" w:sz="0" w:space="0" w:color="auto"/>
                              </w:divBdr>
                              <w:divsChild>
                                <w:div w:id="11260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19663">
      <w:bodyDiv w:val="1"/>
      <w:marLeft w:val="0"/>
      <w:marRight w:val="0"/>
      <w:marTop w:val="0"/>
      <w:marBottom w:val="0"/>
      <w:divBdr>
        <w:top w:val="none" w:sz="0" w:space="0" w:color="auto"/>
        <w:left w:val="none" w:sz="0" w:space="0" w:color="auto"/>
        <w:bottom w:val="none" w:sz="0" w:space="0" w:color="auto"/>
        <w:right w:val="none" w:sz="0" w:space="0" w:color="auto"/>
      </w:divBdr>
      <w:divsChild>
        <w:div w:id="1142506827">
          <w:marLeft w:val="0"/>
          <w:marRight w:val="0"/>
          <w:marTop w:val="0"/>
          <w:marBottom w:val="0"/>
          <w:divBdr>
            <w:top w:val="none" w:sz="0" w:space="0" w:color="auto"/>
            <w:left w:val="none" w:sz="0" w:space="0" w:color="auto"/>
            <w:bottom w:val="none" w:sz="0" w:space="0" w:color="auto"/>
            <w:right w:val="none" w:sz="0" w:space="0" w:color="auto"/>
          </w:divBdr>
          <w:divsChild>
            <w:div w:id="1193222878">
              <w:marLeft w:val="0"/>
              <w:marRight w:val="0"/>
              <w:marTop w:val="0"/>
              <w:marBottom w:val="0"/>
              <w:divBdr>
                <w:top w:val="none" w:sz="0" w:space="0" w:color="auto"/>
                <w:left w:val="none" w:sz="0" w:space="0" w:color="auto"/>
                <w:bottom w:val="none" w:sz="0" w:space="0" w:color="auto"/>
                <w:right w:val="none" w:sz="0" w:space="0" w:color="auto"/>
              </w:divBdr>
              <w:divsChild>
                <w:div w:id="1526989095">
                  <w:marLeft w:val="0"/>
                  <w:marRight w:val="0"/>
                  <w:marTop w:val="0"/>
                  <w:marBottom w:val="0"/>
                  <w:divBdr>
                    <w:top w:val="single" w:sz="4" w:space="0" w:color="E1E0DF"/>
                    <w:left w:val="single" w:sz="4" w:space="0" w:color="E1E0DF"/>
                    <w:bottom w:val="single" w:sz="4" w:space="0" w:color="E1E0DF"/>
                    <w:right w:val="single" w:sz="4" w:space="0" w:color="E1E0DF"/>
                  </w:divBdr>
                  <w:divsChild>
                    <w:div w:id="459301113">
                      <w:marLeft w:val="0"/>
                      <w:marRight w:val="0"/>
                      <w:marTop w:val="0"/>
                      <w:marBottom w:val="0"/>
                      <w:divBdr>
                        <w:top w:val="none" w:sz="0" w:space="0" w:color="auto"/>
                        <w:left w:val="none" w:sz="0" w:space="0" w:color="auto"/>
                        <w:bottom w:val="none" w:sz="0" w:space="0" w:color="auto"/>
                        <w:right w:val="none" w:sz="0" w:space="0" w:color="auto"/>
                      </w:divBdr>
                      <w:divsChild>
                        <w:div w:id="1301184241">
                          <w:marLeft w:val="0"/>
                          <w:marRight w:val="0"/>
                          <w:marTop w:val="0"/>
                          <w:marBottom w:val="0"/>
                          <w:divBdr>
                            <w:top w:val="none" w:sz="0" w:space="0" w:color="auto"/>
                            <w:left w:val="none" w:sz="0" w:space="0" w:color="auto"/>
                            <w:bottom w:val="none" w:sz="0" w:space="0" w:color="auto"/>
                            <w:right w:val="none" w:sz="0" w:space="0" w:color="auto"/>
                          </w:divBdr>
                          <w:divsChild>
                            <w:div w:id="1705717769">
                              <w:marLeft w:val="0"/>
                              <w:marRight w:val="0"/>
                              <w:marTop w:val="0"/>
                              <w:marBottom w:val="0"/>
                              <w:divBdr>
                                <w:top w:val="none" w:sz="0" w:space="0" w:color="auto"/>
                                <w:left w:val="none" w:sz="0" w:space="0" w:color="auto"/>
                                <w:bottom w:val="none" w:sz="0" w:space="0" w:color="auto"/>
                                <w:right w:val="none" w:sz="0" w:space="0" w:color="auto"/>
                              </w:divBdr>
                              <w:divsChild>
                                <w:div w:id="20623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769818">
      <w:bodyDiv w:val="1"/>
      <w:marLeft w:val="0"/>
      <w:marRight w:val="0"/>
      <w:marTop w:val="0"/>
      <w:marBottom w:val="0"/>
      <w:divBdr>
        <w:top w:val="none" w:sz="0" w:space="0" w:color="auto"/>
        <w:left w:val="none" w:sz="0" w:space="0" w:color="auto"/>
        <w:bottom w:val="none" w:sz="0" w:space="0" w:color="auto"/>
        <w:right w:val="none" w:sz="0" w:space="0" w:color="auto"/>
      </w:divBdr>
      <w:divsChild>
        <w:div w:id="1926645868">
          <w:marLeft w:val="0"/>
          <w:marRight w:val="0"/>
          <w:marTop w:val="0"/>
          <w:marBottom w:val="0"/>
          <w:divBdr>
            <w:top w:val="none" w:sz="0" w:space="0" w:color="auto"/>
            <w:left w:val="none" w:sz="0" w:space="0" w:color="auto"/>
            <w:bottom w:val="none" w:sz="0" w:space="0" w:color="auto"/>
            <w:right w:val="none" w:sz="0" w:space="0" w:color="auto"/>
          </w:divBdr>
          <w:divsChild>
            <w:div w:id="288824218">
              <w:marLeft w:val="0"/>
              <w:marRight w:val="0"/>
              <w:marTop w:val="0"/>
              <w:marBottom w:val="0"/>
              <w:divBdr>
                <w:top w:val="none" w:sz="0" w:space="0" w:color="auto"/>
                <w:left w:val="none" w:sz="0" w:space="0" w:color="auto"/>
                <w:bottom w:val="none" w:sz="0" w:space="0" w:color="auto"/>
                <w:right w:val="none" w:sz="0" w:space="0" w:color="auto"/>
              </w:divBdr>
              <w:divsChild>
                <w:div w:id="2037846858">
                  <w:marLeft w:val="0"/>
                  <w:marRight w:val="0"/>
                  <w:marTop w:val="0"/>
                  <w:marBottom w:val="0"/>
                  <w:divBdr>
                    <w:top w:val="single" w:sz="4" w:space="0" w:color="E1E0DF"/>
                    <w:left w:val="single" w:sz="4" w:space="0" w:color="E1E0DF"/>
                    <w:bottom w:val="single" w:sz="4" w:space="0" w:color="E1E0DF"/>
                    <w:right w:val="single" w:sz="4" w:space="0" w:color="E1E0DF"/>
                  </w:divBdr>
                  <w:divsChild>
                    <w:div w:id="2091584519">
                      <w:marLeft w:val="0"/>
                      <w:marRight w:val="0"/>
                      <w:marTop w:val="0"/>
                      <w:marBottom w:val="0"/>
                      <w:divBdr>
                        <w:top w:val="none" w:sz="0" w:space="0" w:color="auto"/>
                        <w:left w:val="none" w:sz="0" w:space="0" w:color="auto"/>
                        <w:bottom w:val="none" w:sz="0" w:space="0" w:color="auto"/>
                        <w:right w:val="none" w:sz="0" w:space="0" w:color="auto"/>
                      </w:divBdr>
                      <w:divsChild>
                        <w:div w:id="1565025667">
                          <w:marLeft w:val="0"/>
                          <w:marRight w:val="0"/>
                          <w:marTop w:val="0"/>
                          <w:marBottom w:val="0"/>
                          <w:divBdr>
                            <w:top w:val="none" w:sz="0" w:space="0" w:color="auto"/>
                            <w:left w:val="none" w:sz="0" w:space="0" w:color="auto"/>
                            <w:bottom w:val="none" w:sz="0" w:space="0" w:color="auto"/>
                            <w:right w:val="none" w:sz="0" w:space="0" w:color="auto"/>
                          </w:divBdr>
                          <w:divsChild>
                            <w:div w:id="614823746">
                              <w:marLeft w:val="0"/>
                              <w:marRight w:val="0"/>
                              <w:marTop w:val="0"/>
                              <w:marBottom w:val="0"/>
                              <w:divBdr>
                                <w:top w:val="none" w:sz="0" w:space="0" w:color="auto"/>
                                <w:left w:val="none" w:sz="0" w:space="0" w:color="auto"/>
                                <w:bottom w:val="none" w:sz="0" w:space="0" w:color="auto"/>
                                <w:right w:val="none" w:sz="0" w:space="0" w:color="auto"/>
                              </w:divBdr>
                              <w:divsChild>
                                <w:div w:id="1449079372">
                                  <w:marLeft w:val="0"/>
                                  <w:marRight w:val="0"/>
                                  <w:marTop w:val="0"/>
                                  <w:marBottom w:val="0"/>
                                  <w:divBdr>
                                    <w:top w:val="none" w:sz="0" w:space="0" w:color="auto"/>
                                    <w:left w:val="none" w:sz="0" w:space="0" w:color="auto"/>
                                    <w:bottom w:val="none" w:sz="0" w:space="0" w:color="auto"/>
                                    <w:right w:val="none" w:sz="0" w:space="0" w:color="auto"/>
                                  </w:divBdr>
                                  <w:divsChild>
                                    <w:div w:id="1262883900">
                                      <w:marLeft w:val="0"/>
                                      <w:marRight w:val="0"/>
                                      <w:marTop w:val="0"/>
                                      <w:marBottom w:val="0"/>
                                      <w:divBdr>
                                        <w:top w:val="none" w:sz="0" w:space="0" w:color="auto"/>
                                        <w:left w:val="none" w:sz="0" w:space="0" w:color="auto"/>
                                        <w:bottom w:val="none" w:sz="0" w:space="0" w:color="auto"/>
                                        <w:right w:val="none" w:sz="0" w:space="0" w:color="auto"/>
                                      </w:divBdr>
                                      <w:divsChild>
                                        <w:div w:id="456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1266">
                              <w:marLeft w:val="0"/>
                              <w:marRight w:val="0"/>
                              <w:marTop w:val="0"/>
                              <w:marBottom w:val="0"/>
                              <w:divBdr>
                                <w:top w:val="none" w:sz="0" w:space="0" w:color="auto"/>
                                <w:left w:val="none" w:sz="0" w:space="0" w:color="auto"/>
                                <w:bottom w:val="none" w:sz="0" w:space="0" w:color="auto"/>
                                <w:right w:val="none" w:sz="0" w:space="0" w:color="auto"/>
                              </w:divBdr>
                              <w:divsChild>
                                <w:div w:id="15669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205376">
      <w:bodyDiv w:val="1"/>
      <w:marLeft w:val="0"/>
      <w:marRight w:val="0"/>
      <w:marTop w:val="0"/>
      <w:marBottom w:val="0"/>
      <w:divBdr>
        <w:top w:val="none" w:sz="0" w:space="0" w:color="auto"/>
        <w:left w:val="none" w:sz="0" w:space="0" w:color="auto"/>
        <w:bottom w:val="none" w:sz="0" w:space="0" w:color="auto"/>
        <w:right w:val="none" w:sz="0" w:space="0" w:color="auto"/>
      </w:divBdr>
      <w:divsChild>
        <w:div w:id="1275482711">
          <w:marLeft w:val="0"/>
          <w:marRight w:val="0"/>
          <w:marTop w:val="0"/>
          <w:marBottom w:val="0"/>
          <w:divBdr>
            <w:top w:val="none" w:sz="0" w:space="0" w:color="auto"/>
            <w:left w:val="none" w:sz="0" w:space="0" w:color="auto"/>
            <w:bottom w:val="none" w:sz="0" w:space="0" w:color="auto"/>
            <w:right w:val="none" w:sz="0" w:space="0" w:color="auto"/>
          </w:divBdr>
          <w:divsChild>
            <w:div w:id="844827777">
              <w:marLeft w:val="0"/>
              <w:marRight w:val="0"/>
              <w:marTop w:val="0"/>
              <w:marBottom w:val="0"/>
              <w:divBdr>
                <w:top w:val="none" w:sz="0" w:space="0" w:color="auto"/>
                <w:left w:val="none" w:sz="0" w:space="0" w:color="auto"/>
                <w:bottom w:val="none" w:sz="0" w:space="0" w:color="auto"/>
                <w:right w:val="none" w:sz="0" w:space="0" w:color="auto"/>
              </w:divBdr>
              <w:divsChild>
                <w:div w:id="1342778993">
                  <w:marLeft w:val="0"/>
                  <w:marRight w:val="0"/>
                  <w:marTop w:val="0"/>
                  <w:marBottom w:val="0"/>
                  <w:divBdr>
                    <w:top w:val="single" w:sz="4" w:space="0" w:color="E1E0DF"/>
                    <w:left w:val="single" w:sz="4" w:space="0" w:color="E1E0DF"/>
                    <w:bottom w:val="single" w:sz="4" w:space="0" w:color="E1E0DF"/>
                    <w:right w:val="single" w:sz="4" w:space="0" w:color="E1E0DF"/>
                  </w:divBdr>
                  <w:divsChild>
                    <w:div w:id="923950606">
                      <w:marLeft w:val="0"/>
                      <w:marRight w:val="0"/>
                      <w:marTop w:val="0"/>
                      <w:marBottom w:val="0"/>
                      <w:divBdr>
                        <w:top w:val="none" w:sz="0" w:space="0" w:color="auto"/>
                        <w:left w:val="none" w:sz="0" w:space="0" w:color="auto"/>
                        <w:bottom w:val="none" w:sz="0" w:space="0" w:color="auto"/>
                        <w:right w:val="none" w:sz="0" w:space="0" w:color="auto"/>
                      </w:divBdr>
                      <w:divsChild>
                        <w:div w:id="1432433932">
                          <w:marLeft w:val="0"/>
                          <w:marRight w:val="0"/>
                          <w:marTop w:val="0"/>
                          <w:marBottom w:val="0"/>
                          <w:divBdr>
                            <w:top w:val="none" w:sz="0" w:space="0" w:color="auto"/>
                            <w:left w:val="none" w:sz="0" w:space="0" w:color="auto"/>
                            <w:bottom w:val="none" w:sz="0" w:space="0" w:color="auto"/>
                            <w:right w:val="none" w:sz="0" w:space="0" w:color="auto"/>
                          </w:divBdr>
                          <w:divsChild>
                            <w:div w:id="2121145788">
                              <w:marLeft w:val="0"/>
                              <w:marRight w:val="0"/>
                              <w:marTop w:val="0"/>
                              <w:marBottom w:val="0"/>
                              <w:divBdr>
                                <w:top w:val="none" w:sz="0" w:space="0" w:color="auto"/>
                                <w:left w:val="none" w:sz="0" w:space="0" w:color="auto"/>
                                <w:bottom w:val="none" w:sz="0" w:space="0" w:color="auto"/>
                                <w:right w:val="none" w:sz="0" w:space="0" w:color="auto"/>
                              </w:divBdr>
                              <w:divsChild>
                                <w:div w:id="1377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658502">
      <w:bodyDiv w:val="1"/>
      <w:marLeft w:val="0"/>
      <w:marRight w:val="0"/>
      <w:marTop w:val="0"/>
      <w:marBottom w:val="0"/>
      <w:divBdr>
        <w:top w:val="none" w:sz="0" w:space="0" w:color="auto"/>
        <w:left w:val="none" w:sz="0" w:space="0" w:color="auto"/>
        <w:bottom w:val="none" w:sz="0" w:space="0" w:color="auto"/>
        <w:right w:val="none" w:sz="0" w:space="0" w:color="auto"/>
      </w:divBdr>
    </w:div>
    <w:div w:id="1790077955">
      <w:bodyDiv w:val="1"/>
      <w:marLeft w:val="0"/>
      <w:marRight w:val="0"/>
      <w:marTop w:val="0"/>
      <w:marBottom w:val="0"/>
      <w:divBdr>
        <w:top w:val="none" w:sz="0" w:space="0" w:color="auto"/>
        <w:left w:val="none" w:sz="0" w:space="0" w:color="auto"/>
        <w:bottom w:val="none" w:sz="0" w:space="0" w:color="auto"/>
        <w:right w:val="none" w:sz="0" w:space="0" w:color="auto"/>
      </w:divBdr>
      <w:divsChild>
        <w:div w:id="361365914">
          <w:marLeft w:val="0"/>
          <w:marRight w:val="0"/>
          <w:marTop w:val="0"/>
          <w:marBottom w:val="0"/>
          <w:divBdr>
            <w:top w:val="none" w:sz="0" w:space="0" w:color="auto"/>
            <w:left w:val="none" w:sz="0" w:space="0" w:color="auto"/>
            <w:bottom w:val="none" w:sz="0" w:space="0" w:color="auto"/>
            <w:right w:val="none" w:sz="0" w:space="0" w:color="auto"/>
          </w:divBdr>
          <w:divsChild>
            <w:div w:id="1740592294">
              <w:marLeft w:val="0"/>
              <w:marRight w:val="0"/>
              <w:marTop w:val="0"/>
              <w:marBottom w:val="0"/>
              <w:divBdr>
                <w:top w:val="none" w:sz="0" w:space="0" w:color="auto"/>
                <w:left w:val="none" w:sz="0" w:space="0" w:color="auto"/>
                <w:bottom w:val="none" w:sz="0" w:space="0" w:color="auto"/>
                <w:right w:val="none" w:sz="0" w:space="0" w:color="auto"/>
              </w:divBdr>
              <w:divsChild>
                <w:div w:id="806512229">
                  <w:marLeft w:val="0"/>
                  <w:marRight w:val="0"/>
                  <w:marTop w:val="0"/>
                  <w:marBottom w:val="0"/>
                  <w:divBdr>
                    <w:top w:val="single" w:sz="4" w:space="0" w:color="E1E0DF"/>
                    <w:left w:val="single" w:sz="4" w:space="0" w:color="E1E0DF"/>
                    <w:bottom w:val="single" w:sz="4" w:space="0" w:color="E1E0DF"/>
                    <w:right w:val="single" w:sz="4" w:space="0" w:color="E1E0DF"/>
                  </w:divBdr>
                  <w:divsChild>
                    <w:div w:id="1714502891">
                      <w:marLeft w:val="0"/>
                      <w:marRight w:val="0"/>
                      <w:marTop w:val="0"/>
                      <w:marBottom w:val="0"/>
                      <w:divBdr>
                        <w:top w:val="none" w:sz="0" w:space="0" w:color="auto"/>
                        <w:left w:val="none" w:sz="0" w:space="0" w:color="auto"/>
                        <w:bottom w:val="none" w:sz="0" w:space="0" w:color="auto"/>
                        <w:right w:val="none" w:sz="0" w:space="0" w:color="auto"/>
                      </w:divBdr>
                      <w:divsChild>
                        <w:div w:id="1400975449">
                          <w:marLeft w:val="0"/>
                          <w:marRight w:val="0"/>
                          <w:marTop w:val="0"/>
                          <w:marBottom w:val="0"/>
                          <w:divBdr>
                            <w:top w:val="none" w:sz="0" w:space="0" w:color="auto"/>
                            <w:left w:val="none" w:sz="0" w:space="0" w:color="auto"/>
                            <w:bottom w:val="none" w:sz="0" w:space="0" w:color="auto"/>
                            <w:right w:val="none" w:sz="0" w:space="0" w:color="auto"/>
                          </w:divBdr>
                          <w:divsChild>
                            <w:div w:id="729501797">
                              <w:marLeft w:val="0"/>
                              <w:marRight w:val="0"/>
                              <w:marTop w:val="0"/>
                              <w:marBottom w:val="0"/>
                              <w:divBdr>
                                <w:top w:val="none" w:sz="0" w:space="0" w:color="auto"/>
                                <w:left w:val="none" w:sz="0" w:space="0" w:color="auto"/>
                                <w:bottom w:val="none" w:sz="0" w:space="0" w:color="auto"/>
                                <w:right w:val="none" w:sz="0" w:space="0" w:color="auto"/>
                              </w:divBdr>
                              <w:divsChild>
                                <w:div w:id="1634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283096">
      <w:bodyDiv w:val="1"/>
      <w:marLeft w:val="0"/>
      <w:marRight w:val="0"/>
      <w:marTop w:val="0"/>
      <w:marBottom w:val="0"/>
      <w:divBdr>
        <w:top w:val="none" w:sz="0" w:space="0" w:color="auto"/>
        <w:left w:val="none" w:sz="0" w:space="0" w:color="auto"/>
        <w:bottom w:val="none" w:sz="0" w:space="0" w:color="auto"/>
        <w:right w:val="none" w:sz="0" w:space="0" w:color="auto"/>
      </w:divBdr>
      <w:divsChild>
        <w:div w:id="1526097193">
          <w:marLeft w:val="0"/>
          <w:marRight w:val="0"/>
          <w:marTop w:val="0"/>
          <w:marBottom w:val="0"/>
          <w:divBdr>
            <w:top w:val="none" w:sz="0" w:space="0" w:color="auto"/>
            <w:left w:val="none" w:sz="0" w:space="0" w:color="auto"/>
            <w:bottom w:val="none" w:sz="0" w:space="0" w:color="auto"/>
            <w:right w:val="none" w:sz="0" w:space="0" w:color="auto"/>
          </w:divBdr>
          <w:divsChild>
            <w:div w:id="367338421">
              <w:marLeft w:val="0"/>
              <w:marRight w:val="0"/>
              <w:marTop w:val="0"/>
              <w:marBottom w:val="0"/>
              <w:divBdr>
                <w:top w:val="none" w:sz="0" w:space="0" w:color="auto"/>
                <w:left w:val="none" w:sz="0" w:space="0" w:color="auto"/>
                <w:bottom w:val="none" w:sz="0" w:space="0" w:color="auto"/>
                <w:right w:val="none" w:sz="0" w:space="0" w:color="auto"/>
              </w:divBdr>
              <w:divsChild>
                <w:div w:id="490799928">
                  <w:marLeft w:val="0"/>
                  <w:marRight w:val="0"/>
                  <w:marTop w:val="0"/>
                  <w:marBottom w:val="0"/>
                  <w:divBdr>
                    <w:top w:val="single" w:sz="4" w:space="0" w:color="E1E0DF"/>
                    <w:left w:val="single" w:sz="4" w:space="0" w:color="E1E0DF"/>
                    <w:bottom w:val="single" w:sz="4" w:space="0" w:color="E1E0DF"/>
                    <w:right w:val="single" w:sz="4" w:space="0" w:color="E1E0DF"/>
                  </w:divBdr>
                  <w:divsChild>
                    <w:div w:id="1226795730">
                      <w:marLeft w:val="0"/>
                      <w:marRight w:val="0"/>
                      <w:marTop w:val="0"/>
                      <w:marBottom w:val="0"/>
                      <w:divBdr>
                        <w:top w:val="none" w:sz="0" w:space="0" w:color="auto"/>
                        <w:left w:val="none" w:sz="0" w:space="0" w:color="auto"/>
                        <w:bottom w:val="none" w:sz="0" w:space="0" w:color="auto"/>
                        <w:right w:val="none" w:sz="0" w:space="0" w:color="auto"/>
                      </w:divBdr>
                      <w:divsChild>
                        <w:div w:id="1724912837">
                          <w:marLeft w:val="0"/>
                          <w:marRight w:val="0"/>
                          <w:marTop w:val="0"/>
                          <w:marBottom w:val="0"/>
                          <w:divBdr>
                            <w:top w:val="none" w:sz="0" w:space="0" w:color="auto"/>
                            <w:left w:val="none" w:sz="0" w:space="0" w:color="auto"/>
                            <w:bottom w:val="none" w:sz="0" w:space="0" w:color="auto"/>
                            <w:right w:val="none" w:sz="0" w:space="0" w:color="auto"/>
                          </w:divBdr>
                          <w:divsChild>
                            <w:div w:id="1131166623">
                              <w:marLeft w:val="0"/>
                              <w:marRight w:val="0"/>
                              <w:marTop w:val="0"/>
                              <w:marBottom w:val="0"/>
                              <w:divBdr>
                                <w:top w:val="none" w:sz="0" w:space="0" w:color="auto"/>
                                <w:left w:val="none" w:sz="0" w:space="0" w:color="auto"/>
                                <w:bottom w:val="none" w:sz="0" w:space="0" w:color="auto"/>
                                <w:right w:val="none" w:sz="0" w:space="0" w:color="auto"/>
                              </w:divBdr>
                              <w:divsChild>
                                <w:div w:id="19176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53684">
      <w:bodyDiv w:val="1"/>
      <w:marLeft w:val="0"/>
      <w:marRight w:val="0"/>
      <w:marTop w:val="0"/>
      <w:marBottom w:val="0"/>
      <w:divBdr>
        <w:top w:val="none" w:sz="0" w:space="0" w:color="auto"/>
        <w:left w:val="none" w:sz="0" w:space="0" w:color="auto"/>
        <w:bottom w:val="none" w:sz="0" w:space="0" w:color="auto"/>
        <w:right w:val="none" w:sz="0" w:space="0" w:color="auto"/>
      </w:divBdr>
    </w:div>
    <w:div w:id="1795752719">
      <w:bodyDiv w:val="1"/>
      <w:marLeft w:val="0"/>
      <w:marRight w:val="0"/>
      <w:marTop w:val="0"/>
      <w:marBottom w:val="0"/>
      <w:divBdr>
        <w:top w:val="none" w:sz="0" w:space="0" w:color="auto"/>
        <w:left w:val="none" w:sz="0" w:space="0" w:color="auto"/>
        <w:bottom w:val="none" w:sz="0" w:space="0" w:color="auto"/>
        <w:right w:val="none" w:sz="0" w:space="0" w:color="auto"/>
      </w:divBdr>
    </w:div>
    <w:div w:id="1797143411">
      <w:bodyDiv w:val="1"/>
      <w:marLeft w:val="0"/>
      <w:marRight w:val="0"/>
      <w:marTop w:val="0"/>
      <w:marBottom w:val="0"/>
      <w:divBdr>
        <w:top w:val="none" w:sz="0" w:space="0" w:color="auto"/>
        <w:left w:val="none" w:sz="0" w:space="0" w:color="auto"/>
        <w:bottom w:val="none" w:sz="0" w:space="0" w:color="auto"/>
        <w:right w:val="none" w:sz="0" w:space="0" w:color="auto"/>
      </w:divBdr>
      <w:divsChild>
        <w:div w:id="1784421497">
          <w:marLeft w:val="0"/>
          <w:marRight w:val="0"/>
          <w:marTop w:val="0"/>
          <w:marBottom w:val="0"/>
          <w:divBdr>
            <w:top w:val="none" w:sz="0" w:space="0" w:color="auto"/>
            <w:left w:val="none" w:sz="0" w:space="0" w:color="auto"/>
            <w:bottom w:val="none" w:sz="0" w:space="0" w:color="auto"/>
            <w:right w:val="none" w:sz="0" w:space="0" w:color="auto"/>
          </w:divBdr>
          <w:divsChild>
            <w:div w:id="1719931197">
              <w:marLeft w:val="0"/>
              <w:marRight w:val="0"/>
              <w:marTop w:val="0"/>
              <w:marBottom w:val="0"/>
              <w:divBdr>
                <w:top w:val="none" w:sz="0" w:space="0" w:color="auto"/>
                <w:left w:val="none" w:sz="0" w:space="0" w:color="auto"/>
                <w:bottom w:val="none" w:sz="0" w:space="0" w:color="auto"/>
                <w:right w:val="none" w:sz="0" w:space="0" w:color="auto"/>
              </w:divBdr>
              <w:divsChild>
                <w:div w:id="398404033">
                  <w:marLeft w:val="0"/>
                  <w:marRight w:val="0"/>
                  <w:marTop w:val="0"/>
                  <w:marBottom w:val="0"/>
                  <w:divBdr>
                    <w:top w:val="single" w:sz="4" w:space="0" w:color="E1E0DF"/>
                    <w:left w:val="single" w:sz="4" w:space="0" w:color="E1E0DF"/>
                    <w:bottom w:val="single" w:sz="4" w:space="0" w:color="E1E0DF"/>
                    <w:right w:val="single" w:sz="4" w:space="0" w:color="E1E0DF"/>
                  </w:divBdr>
                  <w:divsChild>
                    <w:div w:id="1638949355">
                      <w:marLeft w:val="0"/>
                      <w:marRight w:val="0"/>
                      <w:marTop w:val="0"/>
                      <w:marBottom w:val="0"/>
                      <w:divBdr>
                        <w:top w:val="none" w:sz="0" w:space="0" w:color="auto"/>
                        <w:left w:val="none" w:sz="0" w:space="0" w:color="auto"/>
                        <w:bottom w:val="none" w:sz="0" w:space="0" w:color="auto"/>
                        <w:right w:val="none" w:sz="0" w:space="0" w:color="auto"/>
                      </w:divBdr>
                      <w:divsChild>
                        <w:div w:id="1879585818">
                          <w:marLeft w:val="0"/>
                          <w:marRight w:val="0"/>
                          <w:marTop w:val="0"/>
                          <w:marBottom w:val="0"/>
                          <w:divBdr>
                            <w:top w:val="none" w:sz="0" w:space="0" w:color="auto"/>
                            <w:left w:val="none" w:sz="0" w:space="0" w:color="auto"/>
                            <w:bottom w:val="none" w:sz="0" w:space="0" w:color="auto"/>
                            <w:right w:val="none" w:sz="0" w:space="0" w:color="auto"/>
                          </w:divBdr>
                          <w:divsChild>
                            <w:div w:id="1938710995">
                              <w:marLeft w:val="0"/>
                              <w:marRight w:val="0"/>
                              <w:marTop w:val="0"/>
                              <w:marBottom w:val="0"/>
                              <w:divBdr>
                                <w:top w:val="none" w:sz="0" w:space="0" w:color="auto"/>
                                <w:left w:val="none" w:sz="0" w:space="0" w:color="auto"/>
                                <w:bottom w:val="none" w:sz="0" w:space="0" w:color="auto"/>
                                <w:right w:val="none" w:sz="0" w:space="0" w:color="auto"/>
                              </w:divBdr>
                              <w:divsChild>
                                <w:div w:id="19809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480340">
      <w:bodyDiv w:val="1"/>
      <w:marLeft w:val="0"/>
      <w:marRight w:val="0"/>
      <w:marTop w:val="0"/>
      <w:marBottom w:val="0"/>
      <w:divBdr>
        <w:top w:val="none" w:sz="0" w:space="0" w:color="auto"/>
        <w:left w:val="none" w:sz="0" w:space="0" w:color="auto"/>
        <w:bottom w:val="none" w:sz="0" w:space="0" w:color="auto"/>
        <w:right w:val="none" w:sz="0" w:space="0" w:color="auto"/>
      </w:divBdr>
    </w:div>
    <w:div w:id="1798790910">
      <w:bodyDiv w:val="1"/>
      <w:marLeft w:val="0"/>
      <w:marRight w:val="0"/>
      <w:marTop w:val="0"/>
      <w:marBottom w:val="0"/>
      <w:divBdr>
        <w:top w:val="none" w:sz="0" w:space="0" w:color="auto"/>
        <w:left w:val="none" w:sz="0" w:space="0" w:color="auto"/>
        <w:bottom w:val="none" w:sz="0" w:space="0" w:color="auto"/>
        <w:right w:val="none" w:sz="0" w:space="0" w:color="auto"/>
      </w:divBdr>
      <w:divsChild>
        <w:div w:id="376971346">
          <w:marLeft w:val="0"/>
          <w:marRight w:val="0"/>
          <w:marTop w:val="0"/>
          <w:marBottom w:val="0"/>
          <w:divBdr>
            <w:top w:val="none" w:sz="0" w:space="0" w:color="auto"/>
            <w:left w:val="none" w:sz="0" w:space="0" w:color="auto"/>
            <w:bottom w:val="none" w:sz="0" w:space="0" w:color="auto"/>
            <w:right w:val="none" w:sz="0" w:space="0" w:color="auto"/>
          </w:divBdr>
          <w:divsChild>
            <w:div w:id="326252885">
              <w:marLeft w:val="0"/>
              <w:marRight w:val="0"/>
              <w:marTop w:val="0"/>
              <w:marBottom w:val="0"/>
              <w:divBdr>
                <w:top w:val="none" w:sz="0" w:space="0" w:color="auto"/>
                <w:left w:val="none" w:sz="0" w:space="0" w:color="auto"/>
                <w:bottom w:val="none" w:sz="0" w:space="0" w:color="auto"/>
                <w:right w:val="none" w:sz="0" w:space="0" w:color="auto"/>
              </w:divBdr>
              <w:divsChild>
                <w:div w:id="412776974">
                  <w:marLeft w:val="0"/>
                  <w:marRight w:val="0"/>
                  <w:marTop w:val="0"/>
                  <w:marBottom w:val="0"/>
                  <w:divBdr>
                    <w:top w:val="single" w:sz="4" w:space="0" w:color="E1E0DF"/>
                    <w:left w:val="single" w:sz="4" w:space="0" w:color="E1E0DF"/>
                    <w:bottom w:val="single" w:sz="4" w:space="0" w:color="E1E0DF"/>
                    <w:right w:val="single" w:sz="4" w:space="0" w:color="E1E0DF"/>
                  </w:divBdr>
                  <w:divsChild>
                    <w:div w:id="2091612486">
                      <w:marLeft w:val="0"/>
                      <w:marRight w:val="0"/>
                      <w:marTop w:val="0"/>
                      <w:marBottom w:val="0"/>
                      <w:divBdr>
                        <w:top w:val="none" w:sz="0" w:space="0" w:color="auto"/>
                        <w:left w:val="none" w:sz="0" w:space="0" w:color="auto"/>
                        <w:bottom w:val="none" w:sz="0" w:space="0" w:color="auto"/>
                        <w:right w:val="none" w:sz="0" w:space="0" w:color="auto"/>
                      </w:divBdr>
                      <w:divsChild>
                        <w:div w:id="1409577191">
                          <w:marLeft w:val="0"/>
                          <w:marRight w:val="0"/>
                          <w:marTop w:val="0"/>
                          <w:marBottom w:val="0"/>
                          <w:divBdr>
                            <w:top w:val="none" w:sz="0" w:space="0" w:color="auto"/>
                            <w:left w:val="none" w:sz="0" w:space="0" w:color="auto"/>
                            <w:bottom w:val="none" w:sz="0" w:space="0" w:color="auto"/>
                            <w:right w:val="none" w:sz="0" w:space="0" w:color="auto"/>
                          </w:divBdr>
                          <w:divsChild>
                            <w:div w:id="670333816">
                              <w:marLeft w:val="0"/>
                              <w:marRight w:val="0"/>
                              <w:marTop w:val="0"/>
                              <w:marBottom w:val="0"/>
                              <w:divBdr>
                                <w:top w:val="none" w:sz="0" w:space="0" w:color="auto"/>
                                <w:left w:val="none" w:sz="0" w:space="0" w:color="auto"/>
                                <w:bottom w:val="none" w:sz="0" w:space="0" w:color="auto"/>
                                <w:right w:val="none" w:sz="0" w:space="0" w:color="auto"/>
                              </w:divBdr>
                              <w:divsChild>
                                <w:div w:id="3664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567132">
      <w:bodyDiv w:val="1"/>
      <w:marLeft w:val="0"/>
      <w:marRight w:val="0"/>
      <w:marTop w:val="0"/>
      <w:marBottom w:val="0"/>
      <w:divBdr>
        <w:top w:val="none" w:sz="0" w:space="0" w:color="auto"/>
        <w:left w:val="none" w:sz="0" w:space="0" w:color="auto"/>
        <w:bottom w:val="none" w:sz="0" w:space="0" w:color="auto"/>
        <w:right w:val="none" w:sz="0" w:space="0" w:color="auto"/>
      </w:divBdr>
      <w:divsChild>
        <w:div w:id="1531189843">
          <w:marLeft w:val="0"/>
          <w:marRight w:val="0"/>
          <w:marTop w:val="0"/>
          <w:marBottom w:val="0"/>
          <w:divBdr>
            <w:top w:val="none" w:sz="0" w:space="0" w:color="auto"/>
            <w:left w:val="none" w:sz="0" w:space="0" w:color="auto"/>
            <w:bottom w:val="none" w:sz="0" w:space="0" w:color="auto"/>
            <w:right w:val="none" w:sz="0" w:space="0" w:color="auto"/>
          </w:divBdr>
          <w:divsChild>
            <w:div w:id="1635139197">
              <w:marLeft w:val="0"/>
              <w:marRight w:val="0"/>
              <w:marTop w:val="0"/>
              <w:marBottom w:val="0"/>
              <w:divBdr>
                <w:top w:val="none" w:sz="0" w:space="0" w:color="auto"/>
                <w:left w:val="none" w:sz="0" w:space="0" w:color="auto"/>
                <w:bottom w:val="none" w:sz="0" w:space="0" w:color="auto"/>
                <w:right w:val="none" w:sz="0" w:space="0" w:color="auto"/>
              </w:divBdr>
              <w:divsChild>
                <w:div w:id="126515314">
                  <w:marLeft w:val="0"/>
                  <w:marRight w:val="0"/>
                  <w:marTop w:val="0"/>
                  <w:marBottom w:val="0"/>
                  <w:divBdr>
                    <w:top w:val="single" w:sz="4" w:space="0" w:color="E1E0DF"/>
                    <w:left w:val="single" w:sz="4" w:space="0" w:color="E1E0DF"/>
                    <w:bottom w:val="single" w:sz="4" w:space="0" w:color="E1E0DF"/>
                    <w:right w:val="single" w:sz="4" w:space="0" w:color="E1E0DF"/>
                  </w:divBdr>
                  <w:divsChild>
                    <w:div w:id="796264198">
                      <w:marLeft w:val="0"/>
                      <w:marRight w:val="0"/>
                      <w:marTop w:val="0"/>
                      <w:marBottom w:val="0"/>
                      <w:divBdr>
                        <w:top w:val="none" w:sz="0" w:space="0" w:color="auto"/>
                        <w:left w:val="none" w:sz="0" w:space="0" w:color="auto"/>
                        <w:bottom w:val="none" w:sz="0" w:space="0" w:color="auto"/>
                        <w:right w:val="none" w:sz="0" w:space="0" w:color="auto"/>
                      </w:divBdr>
                      <w:divsChild>
                        <w:div w:id="614554491">
                          <w:marLeft w:val="0"/>
                          <w:marRight w:val="0"/>
                          <w:marTop w:val="0"/>
                          <w:marBottom w:val="0"/>
                          <w:divBdr>
                            <w:top w:val="none" w:sz="0" w:space="0" w:color="auto"/>
                            <w:left w:val="none" w:sz="0" w:space="0" w:color="auto"/>
                            <w:bottom w:val="none" w:sz="0" w:space="0" w:color="auto"/>
                            <w:right w:val="none" w:sz="0" w:space="0" w:color="auto"/>
                          </w:divBdr>
                          <w:divsChild>
                            <w:div w:id="248319258">
                              <w:marLeft w:val="0"/>
                              <w:marRight w:val="0"/>
                              <w:marTop w:val="0"/>
                              <w:marBottom w:val="0"/>
                              <w:divBdr>
                                <w:top w:val="none" w:sz="0" w:space="0" w:color="auto"/>
                                <w:left w:val="none" w:sz="0" w:space="0" w:color="auto"/>
                                <w:bottom w:val="none" w:sz="0" w:space="0" w:color="auto"/>
                                <w:right w:val="none" w:sz="0" w:space="0" w:color="auto"/>
                              </w:divBdr>
                              <w:divsChild>
                                <w:div w:id="15752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540539">
      <w:bodyDiv w:val="1"/>
      <w:marLeft w:val="0"/>
      <w:marRight w:val="0"/>
      <w:marTop w:val="0"/>
      <w:marBottom w:val="0"/>
      <w:divBdr>
        <w:top w:val="none" w:sz="0" w:space="0" w:color="auto"/>
        <w:left w:val="none" w:sz="0" w:space="0" w:color="auto"/>
        <w:bottom w:val="none" w:sz="0" w:space="0" w:color="auto"/>
        <w:right w:val="none" w:sz="0" w:space="0" w:color="auto"/>
      </w:divBdr>
      <w:divsChild>
        <w:div w:id="1522433683">
          <w:marLeft w:val="0"/>
          <w:marRight w:val="0"/>
          <w:marTop w:val="0"/>
          <w:marBottom w:val="0"/>
          <w:divBdr>
            <w:top w:val="none" w:sz="0" w:space="0" w:color="auto"/>
            <w:left w:val="none" w:sz="0" w:space="0" w:color="auto"/>
            <w:bottom w:val="none" w:sz="0" w:space="0" w:color="auto"/>
            <w:right w:val="none" w:sz="0" w:space="0" w:color="auto"/>
          </w:divBdr>
          <w:divsChild>
            <w:div w:id="1774977723">
              <w:marLeft w:val="0"/>
              <w:marRight w:val="0"/>
              <w:marTop w:val="0"/>
              <w:marBottom w:val="0"/>
              <w:divBdr>
                <w:top w:val="none" w:sz="0" w:space="0" w:color="auto"/>
                <w:left w:val="none" w:sz="0" w:space="0" w:color="auto"/>
                <w:bottom w:val="none" w:sz="0" w:space="0" w:color="auto"/>
                <w:right w:val="none" w:sz="0" w:space="0" w:color="auto"/>
              </w:divBdr>
              <w:divsChild>
                <w:div w:id="432481245">
                  <w:marLeft w:val="0"/>
                  <w:marRight w:val="0"/>
                  <w:marTop w:val="0"/>
                  <w:marBottom w:val="0"/>
                  <w:divBdr>
                    <w:top w:val="single" w:sz="4" w:space="0" w:color="E1E0DF"/>
                    <w:left w:val="single" w:sz="4" w:space="0" w:color="E1E0DF"/>
                    <w:bottom w:val="single" w:sz="4" w:space="0" w:color="E1E0DF"/>
                    <w:right w:val="single" w:sz="4" w:space="0" w:color="E1E0DF"/>
                  </w:divBdr>
                  <w:divsChild>
                    <w:div w:id="1927306597">
                      <w:marLeft w:val="0"/>
                      <w:marRight w:val="0"/>
                      <w:marTop w:val="0"/>
                      <w:marBottom w:val="0"/>
                      <w:divBdr>
                        <w:top w:val="none" w:sz="0" w:space="0" w:color="auto"/>
                        <w:left w:val="none" w:sz="0" w:space="0" w:color="auto"/>
                        <w:bottom w:val="none" w:sz="0" w:space="0" w:color="auto"/>
                        <w:right w:val="none" w:sz="0" w:space="0" w:color="auto"/>
                      </w:divBdr>
                      <w:divsChild>
                        <w:div w:id="1390180724">
                          <w:marLeft w:val="0"/>
                          <w:marRight w:val="0"/>
                          <w:marTop w:val="0"/>
                          <w:marBottom w:val="0"/>
                          <w:divBdr>
                            <w:top w:val="none" w:sz="0" w:space="0" w:color="auto"/>
                            <w:left w:val="none" w:sz="0" w:space="0" w:color="auto"/>
                            <w:bottom w:val="none" w:sz="0" w:space="0" w:color="auto"/>
                            <w:right w:val="none" w:sz="0" w:space="0" w:color="auto"/>
                          </w:divBdr>
                          <w:divsChild>
                            <w:div w:id="1460300646">
                              <w:marLeft w:val="0"/>
                              <w:marRight w:val="0"/>
                              <w:marTop w:val="0"/>
                              <w:marBottom w:val="0"/>
                              <w:divBdr>
                                <w:top w:val="none" w:sz="0" w:space="0" w:color="auto"/>
                                <w:left w:val="none" w:sz="0" w:space="0" w:color="auto"/>
                                <w:bottom w:val="none" w:sz="0" w:space="0" w:color="auto"/>
                                <w:right w:val="none" w:sz="0" w:space="0" w:color="auto"/>
                              </w:divBdr>
                              <w:divsChild>
                                <w:div w:id="7815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429000">
      <w:bodyDiv w:val="1"/>
      <w:marLeft w:val="0"/>
      <w:marRight w:val="0"/>
      <w:marTop w:val="0"/>
      <w:marBottom w:val="0"/>
      <w:divBdr>
        <w:top w:val="none" w:sz="0" w:space="0" w:color="auto"/>
        <w:left w:val="none" w:sz="0" w:space="0" w:color="auto"/>
        <w:bottom w:val="none" w:sz="0" w:space="0" w:color="auto"/>
        <w:right w:val="none" w:sz="0" w:space="0" w:color="auto"/>
      </w:divBdr>
      <w:divsChild>
        <w:div w:id="1189182399">
          <w:marLeft w:val="0"/>
          <w:marRight w:val="0"/>
          <w:marTop w:val="0"/>
          <w:marBottom w:val="0"/>
          <w:divBdr>
            <w:top w:val="none" w:sz="0" w:space="0" w:color="auto"/>
            <w:left w:val="none" w:sz="0" w:space="0" w:color="auto"/>
            <w:bottom w:val="none" w:sz="0" w:space="0" w:color="auto"/>
            <w:right w:val="none" w:sz="0" w:space="0" w:color="auto"/>
          </w:divBdr>
          <w:divsChild>
            <w:div w:id="228731288">
              <w:marLeft w:val="0"/>
              <w:marRight w:val="0"/>
              <w:marTop w:val="0"/>
              <w:marBottom w:val="0"/>
              <w:divBdr>
                <w:top w:val="none" w:sz="0" w:space="0" w:color="auto"/>
                <w:left w:val="none" w:sz="0" w:space="0" w:color="auto"/>
                <w:bottom w:val="none" w:sz="0" w:space="0" w:color="auto"/>
                <w:right w:val="none" w:sz="0" w:space="0" w:color="auto"/>
              </w:divBdr>
              <w:divsChild>
                <w:div w:id="1561213736">
                  <w:marLeft w:val="0"/>
                  <w:marRight w:val="0"/>
                  <w:marTop w:val="0"/>
                  <w:marBottom w:val="0"/>
                  <w:divBdr>
                    <w:top w:val="single" w:sz="4" w:space="0" w:color="E1E0DF"/>
                    <w:left w:val="single" w:sz="4" w:space="0" w:color="E1E0DF"/>
                    <w:bottom w:val="single" w:sz="4" w:space="0" w:color="E1E0DF"/>
                    <w:right w:val="single" w:sz="4" w:space="0" w:color="E1E0DF"/>
                  </w:divBdr>
                  <w:divsChild>
                    <w:div w:id="2025129029">
                      <w:marLeft w:val="0"/>
                      <w:marRight w:val="0"/>
                      <w:marTop w:val="0"/>
                      <w:marBottom w:val="0"/>
                      <w:divBdr>
                        <w:top w:val="none" w:sz="0" w:space="0" w:color="auto"/>
                        <w:left w:val="none" w:sz="0" w:space="0" w:color="auto"/>
                        <w:bottom w:val="none" w:sz="0" w:space="0" w:color="auto"/>
                        <w:right w:val="none" w:sz="0" w:space="0" w:color="auto"/>
                      </w:divBdr>
                      <w:divsChild>
                        <w:div w:id="1117606921">
                          <w:marLeft w:val="0"/>
                          <w:marRight w:val="0"/>
                          <w:marTop w:val="0"/>
                          <w:marBottom w:val="0"/>
                          <w:divBdr>
                            <w:top w:val="none" w:sz="0" w:space="0" w:color="auto"/>
                            <w:left w:val="none" w:sz="0" w:space="0" w:color="auto"/>
                            <w:bottom w:val="none" w:sz="0" w:space="0" w:color="auto"/>
                            <w:right w:val="none" w:sz="0" w:space="0" w:color="auto"/>
                          </w:divBdr>
                          <w:divsChild>
                            <w:div w:id="201600205">
                              <w:marLeft w:val="0"/>
                              <w:marRight w:val="0"/>
                              <w:marTop w:val="0"/>
                              <w:marBottom w:val="0"/>
                              <w:divBdr>
                                <w:top w:val="none" w:sz="0" w:space="0" w:color="auto"/>
                                <w:left w:val="none" w:sz="0" w:space="0" w:color="auto"/>
                                <w:bottom w:val="none" w:sz="0" w:space="0" w:color="auto"/>
                                <w:right w:val="none" w:sz="0" w:space="0" w:color="auto"/>
                              </w:divBdr>
                              <w:divsChild>
                                <w:div w:id="3285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818317">
      <w:bodyDiv w:val="1"/>
      <w:marLeft w:val="0"/>
      <w:marRight w:val="0"/>
      <w:marTop w:val="0"/>
      <w:marBottom w:val="0"/>
      <w:divBdr>
        <w:top w:val="none" w:sz="0" w:space="0" w:color="auto"/>
        <w:left w:val="none" w:sz="0" w:space="0" w:color="auto"/>
        <w:bottom w:val="none" w:sz="0" w:space="0" w:color="auto"/>
        <w:right w:val="none" w:sz="0" w:space="0" w:color="auto"/>
      </w:divBdr>
    </w:div>
    <w:div w:id="1810441567">
      <w:bodyDiv w:val="1"/>
      <w:marLeft w:val="0"/>
      <w:marRight w:val="0"/>
      <w:marTop w:val="0"/>
      <w:marBottom w:val="0"/>
      <w:divBdr>
        <w:top w:val="none" w:sz="0" w:space="0" w:color="auto"/>
        <w:left w:val="none" w:sz="0" w:space="0" w:color="auto"/>
        <w:bottom w:val="none" w:sz="0" w:space="0" w:color="auto"/>
        <w:right w:val="none" w:sz="0" w:space="0" w:color="auto"/>
      </w:divBdr>
      <w:divsChild>
        <w:div w:id="815612545">
          <w:marLeft w:val="0"/>
          <w:marRight w:val="0"/>
          <w:marTop w:val="0"/>
          <w:marBottom w:val="0"/>
          <w:divBdr>
            <w:top w:val="none" w:sz="0" w:space="0" w:color="auto"/>
            <w:left w:val="none" w:sz="0" w:space="0" w:color="auto"/>
            <w:bottom w:val="none" w:sz="0" w:space="0" w:color="auto"/>
            <w:right w:val="none" w:sz="0" w:space="0" w:color="auto"/>
          </w:divBdr>
          <w:divsChild>
            <w:div w:id="1664551241">
              <w:marLeft w:val="0"/>
              <w:marRight w:val="0"/>
              <w:marTop w:val="0"/>
              <w:marBottom w:val="0"/>
              <w:divBdr>
                <w:top w:val="none" w:sz="0" w:space="0" w:color="auto"/>
                <w:left w:val="none" w:sz="0" w:space="0" w:color="auto"/>
                <w:bottom w:val="none" w:sz="0" w:space="0" w:color="auto"/>
                <w:right w:val="none" w:sz="0" w:space="0" w:color="auto"/>
              </w:divBdr>
              <w:divsChild>
                <w:div w:id="2071809776">
                  <w:marLeft w:val="0"/>
                  <w:marRight w:val="0"/>
                  <w:marTop w:val="0"/>
                  <w:marBottom w:val="0"/>
                  <w:divBdr>
                    <w:top w:val="single" w:sz="4" w:space="0" w:color="E1E0DF"/>
                    <w:left w:val="single" w:sz="4" w:space="0" w:color="E1E0DF"/>
                    <w:bottom w:val="single" w:sz="4" w:space="0" w:color="E1E0DF"/>
                    <w:right w:val="single" w:sz="4" w:space="0" w:color="E1E0DF"/>
                  </w:divBdr>
                  <w:divsChild>
                    <w:div w:id="1383678176">
                      <w:marLeft w:val="0"/>
                      <w:marRight w:val="0"/>
                      <w:marTop w:val="0"/>
                      <w:marBottom w:val="0"/>
                      <w:divBdr>
                        <w:top w:val="none" w:sz="0" w:space="0" w:color="auto"/>
                        <w:left w:val="none" w:sz="0" w:space="0" w:color="auto"/>
                        <w:bottom w:val="none" w:sz="0" w:space="0" w:color="auto"/>
                        <w:right w:val="none" w:sz="0" w:space="0" w:color="auto"/>
                      </w:divBdr>
                      <w:divsChild>
                        <w:div w:id="1701974022">
                          <w:marLeft w:val="0"/>
                          <w:marRight w:val="0"/>
                          <w:marTop w:val="0"/>
                          <w:marBottom w:val="0"/>
                          <w:divBdr>
                            <w:top w:val="none" w:sz="0" w:space="0" w:color="auto"/>
                            <w:left w:val="none" w:sz="0" w:space="0" w:color="auto"/>
                            <w:bottom w:val="none" w:sz="0" w:space="0" w:color="auto"/>
                            <w:right w:val="none" w:sz="0" w:space="0" w:color="auto"/>
                          </w:divBdr>
                          <w:divsChild>
                            <w:div w:id="367919837">
                              <w:marLeft w:val="0"/>
                              <w:marRight w:val="0"/>
                              <w:marTop w:val="0"/>
                              <w:marBottom w:val="0"/>
                              <w:divBdr>
                                <w:top w:val="none" w:sz="0" w:space="0" w:color="auto"/>
                                <w:left w:val="none" w:sz="0" w:space="0" w:color="auto"/>
                                <w:bottom w:val="none" w:sz="0" w:space="0" w:color="auto"/>
                                <w:right w:val="none" w:sz="0" w:space="0" w:color="auto"/>
                              </w:divBdr>
                              <w:divsChild>
                                <w:div w:id="193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288438">
      <w:bodyDiv w:val="1"/>
      <w:marLeft w:val="0"/>
      <w:marRight w:val="0"/>
      <w:marTop w:val="0"/>
      <w:marBottom w:val="0"/>
      <w:divBdr>
        <w:top w:val="none" w:sz="0" w:space="0" w:color="auto"/>
        <w:left w:val="none" w:sz="0" w:space="0" w:color="auto"/>
        <w:bottom w:val="none" w:sz="0" w:space="0" w:color="auto"/>
        <w:right w:val="none" w:sz="0" w:space="0" w:color="auto"/>
      </w:divBdr>
    </w:div>
    <w:div w:id="1814449165">
      <w:bodyDiv w:val="1"/>
      <w:marLeft w:val="0"/>
      <w:marRight w:val="0"/>
      <w:marTop w:val="0"/>
      <w:marBottom w:val="0"/>
      <w:divBdr>
        <w:top w:val="none" w:sz="0" w:space="0" w:color="auto"/>
        <w:left w:val="none" w:sz="0" w:space="0" w:color="auto"/>
        <w:bottom w:val="none" w:sz="0" w:space="0" w:color="auto"/>
        <w:right w:val="none" w:sz="0" w:space="0" w:color="auto"/>
      </w:divBdr>
    </w:div>
    <w:div w:id="1815558837">
      <w:bodyDiv w:val="1"/>
      <w:marLeft w:val="0"/>
      <w:marRight w:val="0"/>
      <w:marTop w:val="0"/>
      <w:marBottom w:val="0"/>
      <w:divBdr>
        <w:top w:val="none" w:sz="0" w:space="0" w:color="auto"/>
        <w:left w:val="none" w:sz="0" w:space="0" w:color="auto"/>
        <w:bottom w:val="none" w:sz="0" w:space="0" w:color="auto"/>
        <w:right w:val="none" w:sz="0" w:space="0" w:color="auto"/>
      </w:divBdr>
    </w:div>
    <w:div w:id="1816139095">
      <w:bodyDiv w:val="1"/>
      <w:marLeft w:val="0"/>
      <w:marRight w:val="0"/>
      <w:marTop w:val="0"/>
      <w:marBottom w:val="0"/>
      <w:divBdr>
        <w:top w:val="none" w:sz="0" w:space="0" w:color="auto"/>
        <w:left w:val="none" w:sz="0" w:space="0" w:color="auto"/>
        <w:bottom w:val="none" w:sz="0" w:space="0" w:color="auto"/>
        <w:right w:val="none" w:sz="0" w:space="0" w:color="auto"/>
      </w:divBdr>
      <w:divsChild>
        <w:div w:id="1698386052">
          <w:marLeft w:val="0"/>
          <w:marRight w:val="0"/>
          <w:marTop w:val="0"/>
          <w:marBottom w:val="0"/>
          <w:divBdr>
            <w:top w:val="none" w:sz="0" w:space="0" w:color="auto"/>
            <w:left w:val="none" w:sz="0" w:space="0" w:color="auto"/>
            <w:bottom w:val="none" w:sz="0" w:space="0" w:color="auto"/>
            <w:right w:val="none" w:sz="0" w:space="0" w:color="auto"/>
          </w:divBdr>
          <w:divsChild>
            <w:div w:id="1633828627">
              <w:marLeft w:val="0"/>
              <w:marRight w:val="0"/>
              <w:marTop w:val="0"/>
              <w:marBottom w:val="0"/>
              <w:divBdr>
                <w:top w:val="none" w:sz="0" w:space="0" w:color="auto"/>
                <w:left w:val="none" w:sz="0" w:space="0" w:color="auto"/>
                <w:bottom w:val="none" w:sz="0" w:space="0" w:color="auto"/>
                <w:right w:val="none" w:sz="0" w:space="0" w:color="auto"/>
              </w:divBdr>
              <w:divsChild>
                <w:div w:id="1792745647">
                  <w:marLeft w:val="0"/>
                  <w:marRight w:val="0"/>
                  <w:marTop w:val="0"/>
                  <w:marBottom w:val="0"/>
                  <w:divBdr>
                    <w:top w:val="single" w:sz="4" w:space="0" w:color="E1E0DF"/>
                    <w:left w:val="single" w:sz="4" w:space="0" w:color="E1E0DF"/>
                    <w:bottom w:val="single" w:sz="4" w:space="0" w:color="E1E0DF"/>
                    <w:right w:val="single" w:sz="4" w:space="0" w:color="E1E0DF"/>
                  </w:divBdr>
                  <w:divsChild>
                    <w:div w:id="1234312690">
                      <w:marLeft w:val="0"/>
                      <w:marRight w:val="0"/>
                      <w:marTop w:val="0"/>
                      <w:marBottom w:val="0"/>
                      <w:divBdr>
                        <w:top w:val="none" w:sz="0" w:space="0" w:color="auto"/>
                        <w:left w:val="none" w:sz="0" w:space="0" w:color="auto"/>
                        <w:bottom w:val="none" w:sz="0" w:space="0" w:color="auto"/>
                        <w:right w:val="none" w:sz="0" w:space="0" w:color="auto"/>
                      </w:divBdr>
                      <w:divsChild>
                        <w:div w:id="1165635105">
                          <w:marLeft w:val="0"/>
                          <w:marRight w:val="0"/>
                          <w:marTop w:val="0"/>
                          <w:marBottom w:val="0"/>
                          <w:divBdr>
                            <w:top w:val="none" w:sz="0" w:space="0" w:color="auto"/>
                            <w:left w:val="none" w:sz="0" w:space="0" w:color="auto"/>
                            <w:bottom w:val="none" w:sz="0" w:space="0" w:color="auto"/>
                            <w:right w:val="none" w:sz="0" w:space="0" w:color="auto"/>
                          </w:divBdr>
                          <w:divsChild>
                            <w:div w:id="112864364">
                              <w:marLeft w:val="0"/>
                              <w:marRight w:val="0"/>
                              <w:marTop w:val="0"/>
                              <w:marBottom w:val="0"/>
                              <w:divBdr>
                                <w:top w:val="none" w:sz="0" w:space="0" w:color="auto"/>
                                <w:left w:val="none" w:sz="0" w:space="0" w:color="auto"/>
                                <w:bottom w:val="none" w:sz="0" w:space="0" w:color="auto"/>
                                <w:right w:val="none" w:sz="0" w:space="0" w:color="auto"/>
                              </w:divBdr>
                              <w:divsChild>
                                <w:div w:id="2586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80151">
      <w:bodyDiv w:val="1"/>
      <w:marLeft w:val="0"/>
      <w:marRight w:val="0"/>
      <w:marTop w:val="0"/>
      <w:marBottom w:val="0"/>
      <w:divBdr>
        <w:top w:val="none" w:sz="0" w:space="0" w:color="auto"/>
        <w:left w:val="none" w:sz="0" w:space="0" w:color="auto"/>
        <w:bottom w:val="none" w:sz="0" w:space="0" w:color="auto"/>
        <w:right w:val="none" w:sz="0" w:space="0" w:color="auto"/>
      </w:divBdr>
      <w:divsChild>
        <w:div w:id="630214167">
          <w:marLeft w:val="0"/>
          <w:marRight w:val="0"/>
          <w:marTop w:val="0"/>
          <w:marBottom w:val="0"/>
          <w:divBdr>
            <w:top w:val="none" w:sz="0" w:space="0" w:color="auto"/>
            <w:left w:val="none" w:sz="0" w:space="0" w:color="auto"/>
            <w:bottom w:val="none" w:sz="0" w:space="0" w:color="auto"/>
            <w:right w:val="none" w:sz="0" w:space="0" w:color="auto"/>
          </w:divBdr>
          <w:divsChild>
            <w:div w:id="1503204154">
              <w:marLeft w:val="0"/>
              <w:marRight w:val="0"/>
              <w:marTop w:val="0"/>
              <w:marBottom w:val="0"/>
              <w:divBdr>
                <w:top w:val="none" w:sz="0" w:space="0" w:color="auto"/>
                <w:left w:val="none" w:sz="0" w:space="0" w:color="auto"/>
                <w:bottom w:val="none" w:sz="0" w:space="0" w:color="auto"/>
                <w:right w:val="none" w:sz="0" w:space="0" w:color="auto"/>
              </w:divBdr>
              <w:divsChild>
                <w:div w:id="625233644">
                  <w:marLeft w:val="0"/>
                  <w:marRight w:val="0"/>
                  <w:marTop w:val="0"/>
                  <w:marBottom w:val="0"/>
                  <w:divBdr>
                    <w:top w:val="single" w:sz="4" w:space="0" w:color="E1E0DF"/>
                    <w:left w:val="single" w:sz="4" w:space="0" w:color="E1E0DF"/>
                    <w:bottom w:val="single" w:sz="4" w:space="0" w:color="E1E0DF"/>
                    <w:right w:val="single" w:sz="4" w:space="0" w:color="E1E0DF"/>
                  </w:divBdr>
                  <w:divsChild>
                    <w:div w:id="481041568">
                      <w:marLeft w:val="0"/>
                      <w:marRight w:val="0"/>
                      <w:marTop w:val="0"/>
                      <w:marBottom w:val="0"/>
                      <w:divBdr>
                        <w:top w:val="none" w:sz="0" w:space="0" w:color="auto"/>
                        <w:left w:val="none" w:sz="0" w:space="0" w:color="auto"/>
                        <w:bottom w:val="none" w:sz="0" w:space="0" w:color="auto"/>
                        <w:right w:val="none" w:sz="0" w:space="0" w:color="auto"/>
                      </w:divBdr>
                      <w:divsChild>
                        <w:div w:id="1218978993">
                          <w:marLeft w:val="0"/>
                          <w:marRight w:val="0"/>
                          <w:marTop w:val="0"/>
                          <w:marBottom w:val="0"/>
                          <w:divBdr>
                            <w:top w:val="none" w:sz="0" w:space="0" w:color="auto"/>
                            <w:left w:val="none" w:sz="0" w:space="0" w:color="auto"/>
                            <w:bottom w:val="none" w:sz="0" w:space="0" w:color="auto"/>
                            <w:right w:val="none" w:sz="0" w:space="0" w:color="auto"/>
                          </w:divBdr>
                          <w:divsChild>
                            <w:div w:id="1509058005">
                              <w:marLeft w:val="0"/>
                              <w:marRight w:val="0"/>
                              <w:marTop w:val="0"/>
                              <w:marBottom w:val="0"/>
                              <w:divBdr>
                                <w:top w:val="none" w:sz="0" w:space="0" w:color="auto"/>
                                <w:left w:val="none" w:sz="0" w:space="0" w:color="auto"/>
                                <w:bottom w:val="none" w:sz="0" w:space="0" w:color="auto"/>
                                <w:right w:val="none" w:sz="0" w:space="0" w:color="auto"/>
                              </w:divBdr>
                              <w:divsChild>
                                <w:div w:id="480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24942">
      <w:bodyDiv w:val="1"/>
      <w:marLeft w:val="0"/>
      <w:marRight w:val="0"/>
      <w:marTop w:val="0"/>
      <w:marBottom w:val="0"/>
      <w:divBdr>
        <w:top w:val="none" w:sz="0" w:space="0" w:color="auto"/>
        <w:left w:val="none" w:sz="0" w:space="0" w:color="auto"/>
        <w:bottom w:val="none" w:sz="0" w:space="0" w:color="auto"/>
        <w:right w:val="none" w:sz="0" w:space="0" w:color="auto"/>
      </w:divBdr>
      <w:divsChild>
        <w:div w:id="1753314979">
          <w:marLeft w:val="0"/>
          <w:marRight w:val="0"/>
          <w:marTop w:val="0"/>
          <w:marBottom w:val="0"/>
          <w:divBdr>
            <w:top w:val="none" w:sz="0" w:space="0" w:color="auto"/>
            <w:left w:val="none" w:sz="0" w:space="0" w:color="auto"/>
            <w:bottom w:val="none" w:sz="0" w:space="0" w:color="auto"/>
            <w:right w:val="none" w:sz="0" w:space="0" w:color="auto"/>
          </w:divBdr>
          <w:divsChild>
            <w:div w:id="2018579126">
              <w:marLeft w:val="0"/>
              <w:marRight w:val="0"/>
              <w:marTop w:val="0"/>
              <w:marBottom w:val="0"/>
              <w:divBdr>
                <w:top w:val="none" w:sz="0" w:space="0" w:color="auto"/>
                <w:left w:val="none" w:sz="0" w:space="0" w:color="auto"/>
                <w:bottom w:val="none" w:sz="0" w:space="0" w:color="auto"/>
                <w:right w:val="none" w:sz="0" w:space="0" w:color="auto"/>
              </w:divBdr>
              <w:divsChild>
                <w:div w:id="1346860477">
                  <w:marLeft w:val="0"/>
                  <w:marRight w:val="0"/>
                  <w:marTop w:val="0"/>
                  <w:marBottom w:val="0"/>
                  <w:divBdr>
                    <w:top w:val="single" w:sz="4" w:space="0" w:color="E1E0DF"/>
                    <w:left w:val="single" w:sz="4" w:space="0" w:color="E1E0DF"/>
                    <w:bottom w:val="single" w:sz="4" w:space="0" w:color="E1E0DF"/>
                    <w:right w:val="single" w:sz="4" w:space="0" w:color="E1E0DF"/>
                  </w:divBdr>
                  <w:divsChild>
                    <w:div w:id="1873224245">
                      <w:marLeft w:val="0"/>
                      <w:marRight w:val="0"/>
                      <w:marTop w:val="0"/>
                      <w:marBottom w:val="0"/>
                      <w:divBdr>
                        <w:top w:val="none" w:sz="0" w:space="0" w:color="auto"/>
                        <w:left w:val="none" w:sz="0" w:space="0" w:color="auto"/>
                        <w:bottom w:val="none" w:sz="0" w:space="0" w:color="auto"/>
                        <w:right w:val="none" w:sz="0" w:space="0" w:color="auto"/>
                      </w:divBdr>
                      <w:divsChild>
                        <w:div w:id="1478767205">
                          <w:marLeft w:val="0"/>
                          <w:marRight w:val="0"/>
                          <w:marTop w:val="0"/>
                          <w:marBottom w:val="0"/>
                          <w:divBdr>
                            <w:top w:val="none" w:sz="0" w:space="0" w:color="auto"/>
                            <w:left w:val="none" w:sz="0" w:space="0" w:color="auto"/>
                            <w:bottom w:val="none" w:sz="0" w:space="0" w:color="auto"/>
                            <w:right w:val="none" w:sz="0" w:space="0" w:color="auto"/>
                          </w:divBdr>
                          <w:divsChild>
                            <w:div w:id="1272785365">
                              <w:marLeft w:val="0"/>
                              <w:marRight w:val="0"/>
                              <w:marTop w:val="0"/>
                              <w:marBottom w:val="0"/>
                              <w:divBdr>
                                <w:top w:val="none" w:sz="0" w:space="0" w:color="auto"/>
                                <w:left w:val="none" w:sz="0" w:space="0" w:color="auto"/>
                                <w:bottom w:val="none" w:sz="0" w:space="0" w:color="auto"/>
                                <w:right w:val="none" w:sz="0" w:space="0" w:color="auto"/>
                              </w:divBdr>
                              <w:divsChild>
                                <w:div w:id="5945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473962">
      <w:bodyDiv w:val="1"/>
      <w:marLeft w:val="0"/>
      <w:marRight w:val="0"/>
      <w:marTop w:val="0"/>
      <w:marBottom w:val="0"/>
      <w:divBdr>
        <w:top w:val="none" w:sz="0" w:space="0" w:color="auto"/>
        <w:left w:val="none" w:sz="0" w:space="0" w:color="auto"/>
        <w:bottom w:val="none" w:sz="0" w:space="0" w:color="auto"/>
        <w:right w:val="none" w:sz="0" w:space="0" w:color="auto"/>
      </w:divBdr>
      <w:divsChild>
        <w:div w:id="1194077040">
          <w:marLeft w:val="0"/>
          <w:marRight w:val="0"/>
          <w:marTop w:val="0"/>
          <w:marBottom w:val="0"/>
          <w:divBdr>
            <w:top w:val="none" w:sz="0" w:space="0" w:color="auto"/>
            <w:left w:val="none" w:sz="0" w:space="0" w:color="auto"/>
            <w:bottom w:val="none" w:sz="0" w:space="0" w:color="auto"/>
            <w:right w:val="none" w:sz="0" w:space="0" w:color="auto"/>
          </w:divBdr>
          <w:divsChild>
            <w:div w:id="997150801">
              <w:marLeft w:val="0"/>
              <w:marRight w:val="0"/>
              <w:marTop w:val="0"/>
              <w:marBottom w:val="0"/>
              <w:divBdr>
                <w:top w:val="none" w:sz="0" w:space="0" w:color="auto"/>
                <w:left w:val="none" w:sz="0" w:space="0" w:color="auto"/>
                <w:bottom w:val="none" w:sz="0" w:space="0" w:color="auto"/>
                <w:right w:val="none" w:sz="0" w:space="0" w:color="auto"/>
              </w:divBdr>
              <w:divsChild>
                <w:div w:id="1820075349">
                  <w:marLeft w:val="0"/>
                  <w:marRight w:val="0"/>
                  <w:marTop w:val="0"/>
                  <w:marBottom w:val="0"/>
                  <w:divBdr>
                    <w:top w:val="single" w:sz="4" w:space="0" w:color="E1E0DF"/>
                    <w:left w:val="single" w:sz="4" w:space="0" w:color="E1E0DF"/>
                    <w:bottom w:val="single" w:sz="4" w:space="0" w:color="E1E0DF"/>
                    <w:right w:val="single" w:sz="4" w:space="0" w:color="E1E0DF"/>
                  </w:divBdr>
                  <w:divsChild>
                    <w:div w:id="1261137253">
                      <w:marLeft w:val="0"/>
                      <w:marRight w:val="0"/>
                      <w:marTop w:val="0"/>
                      <w:marBottom w:val="0"/>
                      <w:divBdr>
                        <w:top w:val="none" w:sz="0" w:space="0" w:color="auto"/>
                        <w:left w:val="none" w:sz="0" w:space="0" w:color="auto"/>
                        <w:bottom w:val="none" w:sz="0" w:space="0" w:color="auto"/>
                        <w:right w:val="none" w:sz="0" w:space="0" w:color="auto"/>
                      </w:divBdr>
                      <w:divsChild>
                        <w:div w:id="1660815306">
                          <w:marLeft w:val="0"/>
                          <w:marRight w:val="0"/>
                          <w:marTop w:val="0"/>
                          <w:marBottom w:val="0"/>
                          <w:divBdr>
                            <w:top w:val="none" w:sz="0" w:space="0" w:color="auto"/>
                            <w:left w:val="none" w:sz="0" w:space="0" w:color="auto"/>
                            <w:bottom w:val="none" w:sz="0" w:space="0" w:color="auto"/>
                            <w:right w:val="none" w:sz="0" w:space="0" w:color="auto"/>
                          </w:divBdr>
                          <w:divsChild>
                            <w:div w:id="825173661">
                              <w:marLeft w:val="0"/>
                              <w:marRight w:val="0"/>
                              <w:marTop w:val="0"/>
                              <w:marBottom w:val="0"/>
                              <w:divBdr>
                                <w:top w:val="none" w:sz="0" w:space="0" w:color="auto"/>
                                <w:left w:val="none" w:sz="0" w:space="0" w:color="auto"/>
                                <w:bottom w:val="none" w:sz="0" w:space="0" w:color="auto"/>
                                <w:right w:val="none" w:sz="0" w:space="0" w:color="auto"/>
                              </w:divBdr>
                              <w:divsChild>
                                <w:div w:id="12634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058153">
      <w:bodyDiv w:val="1"/>
      <w:marLeft w:val="0"/>
      <w:marRight w:val="0"/>
      <w:marTop w:val="0"/>
      <w:marBottom w:val="0"/>
      <w:divBdr>
        <w:top w:val="none" w:sz="0" w:space="0" w:color="auto"/>
        <w:left w:val="none" w:sz="0" w:space="0" w:color="auto"/>
        <w:bottom w:val="none" w:sz="0" w:space="0" w:color="auto"/>
        <w:right w:val="none" w:sz="0" w:space="0" w:color="auto"/>
      </w:divBdr>
      <w:divsChild>
        <w:div w:id="465198359">
          <w:marLeft w:val="0"/>
          <w:marRight w:val="0"/>
          <w:marTop w:val="0"/>
          <w:marBottom w:val="0"/>
          <w:divBdr>
            <w:top w:val="none" w:sz="0" w:space="0" w:color="auto"/>
            <w:left w:val="none" w:sz="0" w:space="0" w:color="auto"/>
            <w:bottom w:val="none" w:sz="0" w:space="0" w:color="auto"/>
            <w:right w:val="none" w:sz="0" w:space="0" w:color="auto"/>
          </w:divBdr>
          <w:divsChild>
            <w:div w:id="1203442607">
              <w:marLeft w:val="0"/>
              <w:marRight w:val="0"/>
              <w:marTop w:val="0"/>
              <w:marBottom w:val="0"/>
              <w:divBdr>
                <w:top w:val="none" w:sz="0" w:space="0" w:color="auto"/>
                <w:left w:val="none" w:sz="0" w:space="0" w:color="auto"/>
                <w:bottom w:val="none" w:sz="0" w:space="0" w:color="auto"/>
                <w:right w:val="none" w:sz="0" w:space="0" w:color="auto"/>
              </w:divBdr>
              <w:divsChild>
                <w:div w:id="1848669447">
                  <w:marLeft w:val="0"/>
                  <w:marRight w:val="0"/>
                  <w:marTop w:val="0"/>
                  <w:marBottom w:val="0"/>
                  <w:divBdr>
                    <w:top w:val="single" w:sz="4" w:space="0" w:color="E1E0DF"/>
                    <w:left w:val="single" w:sz="4" w:space="0" w:color="E1E0DF"/>
                    <w:bottom w:val="single" w:sz="4" w:space="0" w:color="E1E0DF"/>
                    <w:right w:val="single" w:sz="4" w:space="0" w:color="E1E0DF"/>
                  </w:divBdr>
                  <w:divsChild>
                    <w:div w:id="896279207">
                      <w:marLeft w:val="0"/>
                      <w:marRight w:val="0"/>
                      <w:marTop w:val="0"/>
                      <w:marBottom w:val="0"/>
                      <w:divBdr>
                        <w:top w:val="none" w:sz="0" w:space="0" w:color="auto"/>
                        <w:left w:val="none" w:sz="0" w:space="0" w:color="auto"/>
                        <w:bottom w:val="none" w:sz="0" w:space="0" w:color="auto"/>
                        <w:right w:val="none" w:sz="0" w:space="0" w:color="auto"/>
                      </w:divBdr>
                      <w:divsChild>
                        <w:div w:id="503474345">
                          <w:marLeft w:val="0"/>
                          <w:marRight w:val="0"/>
                          <w:marTop w:val="0"/>
                          <w:marBottom w:val="0"/>
                          <w:divBdr>
                            <w:top w:val="none" w:sz="0" w:space="0" w:color="auto"/>
                            <w:left w:val="none" w:sz="0" w:space="0" w:color="auto"/>
                            <w:bottom w:val="none" w:sz="0" w:space="0" w:color="auto"/>
                            <w:right w:val="none" w:sz="0" w:space="0" w:color="auto"/>
                          </w:divBdr>
                          <w:divsChild>
                            <w:div w:id="342971942">
                              <w:marLeft w:val="0"/>
                              <w:marRight w:val="0"/>
                              <w:marTop w:val="0"/>
                              <w:marBottom w:val="0"/>
                              <w:divBdr>
                                <w:top w:val="none" w:sz="0" w:space="0" w:color="auto"/>
                                <w:left w:val="none" w:sz="0" w:space="0" w:color="auto"/>
                                <w:bottom w:val="none" w:sz="0" w:space="0" w:color="auto"/>
                                <w:right w:val="none" w:sz="0" w:space="0" w:color="auto"/>
                              </w:divBdr>
                              <w:divsChild>
                                <w:div w:id="1328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25452">
      <w:bodyDiv w:val="1"/>
      <w:marLeft w:val="0"/>
      <w:marRight w:val="0"/>
      <w:marTop w:val="0"/>
      <w:marBottom w:val="0"/>
      <w:divBdr>
        <w:top w:val="none" w:sz="0" w:space="0" w:color="auto"/>
        <w:left w:val="none" w:sz="0" w:space="0" w:color="auto"/>
        <w:bottom w:val="none" w:sz="0" w:space="0" w:color="auto"/>
        <w:right w:val="none" w:sz="0" w:space="0" w:color="auto"/>
      </w:divBdr>
      <w:divsChild>
        <w:div w:id="255796166">
          <w:marLeft w:val="0"/>
          <w:marRight w:val="0"/>
          <w:marTop w:val="0"/>
          <w:marBottom w:val="0"/>
          <w:divBdr>
            <w:top w:val="none" w:sz="0" w:space="0" w:color="auto"/>
            <w:left w:val="none" w:sz="0" w:space="0" w:color="auto"/>
            <w:bottom w:val="none" w:sz="0" w:space="0" w:color="auto"/>
            <w:right w:val="none" w:sz="0" w:space="0" w:color="auto"/>
          </w:divBdr>
          <w:divsChild>
            <w:div w:id="718747462">
              <w:marLeft w:val="0"/>
              <w:marRight w:val="0"/>
              <w:marTop w:val="0"/>
              <w:marBottom w:val="0"/>
              <w:divBdr>
                <w:top w:val="none" w:sz="0" w:space="0" w:color="auto"/>
                <w:left w:val="none" w:sz="0" w:space="0" w:color="auto"/>
                <w:bottom w:val="none" w:sz="0" w:space="0" w:color="auto"/>
                <w:right w:val="none" w:sz="0" w:space="0" w:color="auto"/>
              </w:divBdr>
              <w:divsChild>
                <w:div w:id="1611206695">
                  <w:marLeft w:val="0"/>
                  <w:marRight w:val="0"/>
                  <w:marTop w:val="0"/>
                  <w:marBottom w:val="0"/>
                  <w:divBdr>
                    <w:top w:val="single" w:sz="4" w:space="0" w:color="E1E0DF"/>
                    <w:left w:val="single" w:sz="4" w:space="0" w:color="E1E0DF"/>
                    <w:bottom w:val="single" w:sz="4" w:space="0" w:color="E1E0DF"/>
                    <w:right w:val="single" w:sz="4" w:space="0" w:color="E1E0DF"/>
                  </w:divBdr>
                  <w:divsChild>
                    <w:div w:id="14384533">
                      <w:marLeft w:val="0"/>
                      <w:marRight w:val="0"/>
                      <w:marTop w:val="0"/>
                      <w:marBottom w:val="0"/>
                      <w:divBdr>
                        <w:top w:val="none" w:sz="0" w:space="0" w:color="auto"/>
                        <w:left w:val="none" w:sz="0" w:space="0" w:color="auto"/>
                        <w:bottom w:val="none" w:sz="0" w:space="0" w:color="auto"/>
                        <w:right w:val="none" w:sz="0" w:space="0" w:color="auto"/>
                      </w:divBdr>
                      <w:divsChild>
                        <w:div w:id="693580630">
                          <w:marLeft w:val="0"/>
                          <w:marRight w:val="0"/>
                          <w:marTop w:val="0"/>
                          <w:marBottom w:val="0"/>
                          <w:divBdr>
                            <w:top w:val="none" w:sz="0" w:space="0" w:color="auto"/>
                            <w:left w:val="none" w:sz="0" w:space="0" w:color="auto"/>
                            <w:bottom w:val="none" w:sz="0" w:space="0" w:color="auto"/>
                            <w:right w:val="none" w:sz="0" w:space="0" w:color="auto"/>
                          </w:divBdr>
                          <w:divsChild>
                            <w:div w:id="2073264004">
                              <w:marLeft w:val="0"/>
                              <w:marRight w:val="0"/>
                              <w:marTop w:val="0"/>
                              <w:marBottom w:val="0"/>
                              <w:divBdr>
                                <w:top w:val="none" w:sz="0" w:space="0" w:color="auto"/>
                                <w:left w:val="none" w:sz="0" w:space="0" w:color="auto"/>
                                <w:bottom w:val="none" w:sz="0" w:space="0" w:color="auto"/>
                                <w:right w:val="none" w:sz="0" w:space="0" w:color="auto"/>
                              </w:divBdr>
                              <w:divsChild>
                                <w:div w:id="8588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761443">
      <w:bodyDiv w:val="1"/>
      <w:marLeft w:val="0"/>
      <w:marRight w:val="0"/>
      <w:marTop w:val="0"/>
      <w:marBottom w:val="0"/>
      <w:divBdr>
        <w:top w:val="none" w:sz="0" w:space="0" w:color="auto"/>
        <w:left w:val="none" w:sz="0" w:space="0" w:color="auto"/>
        <w:bottom w:val="none" w:sz="0" w:space="0" w:color="auto"/>
        <w:right w:val="none" w:sz="0" w:space="0" w:color="auto"/>
      </w:divBdr>
    </w:div>
    <w:div w:id="1835292777">
      <w:bodyDiv w:val="1"/>
      <w:marLeft w:val="0"/>
      <w:marRight w:val="0"/>
      <w:marTop w:val="0"/>
      <w:marBottom w:val="0"/>
      <w:divBdr>
        <w:top w:val="none" w:sz="0" w:space="0" w:color="auto"/>
        <w:left w:val="none" w:sz="0" w:space="0" w:color="auto"/>
        <w:bottom w:val="none" w:sz="0" w:space="0" w:color="auto"/>
        <w:right w:val="none" w:sz="0" w:space="0" w:color="auto"/>
      </w:divBdr>
    </w:div>
    <w:div w:id="1836803322">
      <w:bodyDiv w:val="1"/>
      <w:marLeft w:val="0"/>
      <w:marRight w:val="0"/>
      <w:marTop w:val="0"/>
      <w:marBottom w:val="0"/>
      <w:divBdr>
        <w:top w:val="none" w:sz="0" w:space="0" w:color="auto"/>
        <w:left w:val="none" w:sz="0" w:space="0" w:color="auto"/>
        <w:bottom w:val="none" w:sz="0" w:space="0" w:color="auto"/>
        <w:right w:val="none" w:sz="0" w:space="0" w:color="auto"/>
      </w:divBdr>
      <w:divsChild>
        <w:div w:id="835144682">
          <w:marLeft w:val="0"/>
          <w:marRight w:val="0"/>
          <w:marTop w:val="0"/>
          <w:marBottom w:val="0"/>
          <w:divBdr>
            <w:top w:val="none" w:sz="0" w:space="0" w:color="auto"/>
            <w:left w:val="none" w:sz="0" w:space="0" w:color="auto"/>
            <w:bottom w:val="none" w:sz="0" w:space="0" w:color="auto"/>
            <w:right w:val="none" w:sz="0" w:space="0" w:color="auto"/>
          </w:divBdr>
          <w:divsChild>
            <w:div w:id="778185665">
              <w:marLeft w:val="0"/>
              <w:marRight w:val="0"/>
              <w:marTop w:val="0"/>
              <w:marBottom w:val="0"/>
              <w:divBdr>
                <w:top w:val="none" w:sz="0" w:space="0" w:color="auto"/>
                <w:left w:val="none" w:sz="0" w:space="0" w:color="auto"/>
                <w:bottom w:val="none" w:sz="0" w:space="0" w:color="auto"/>
                <w:right w:val="none" w:sz="0" w:space="0" w:color="auto"/>
              </w:divBdr>
              <w:divsChild>
                <w:div w:id="294483097">
                  <w:marLeft w:val="0"/>
                  <w:marRight w:val="0"/>
                  <w:marTop w:val="0"/>
                  <w:marBottom w:val="0"/>
                  <w:divBdr>
                    <w:top w:val="single" w:sz="4" w:space="0" w:color="E1E0DF"/>
                    <w:left w:val="single" w:sz="4" w:space="0" w:color="E1E0DF"/>
                    <w:bottom w:val="single" w:sz="4" w:space="0" w:color="E1E0DF"/>
                    <w:right w:val="single" w:sz="4" w:space="0" w:color="E1E0DF"/>
                  </w:divBdr>
                  <w:divsChild>
                    <w:div w:id="923077456">
                      <w:marLeft w:val="0"/>
                      <w:marRight w:val="0"/>
                      <w:marTop w:val="0"/>
                      <w:marBottom w:val="0"/>
                      <w:divBdr>
                        <w:top w:val="none" w:sz="0" w:space="0" w:color="auto"/>
                        <w:left w:val="none" w:sz="0" w:space="0" w:color="auto"/>
                        <w:bottom w:val="none" w:sz="0" w:space="0" w:color="auto"/>
                        <w:right w:val="none" w:sz="0" w:space="0" w:color="auto"/>
                      </w:divBdr>
                      <w:divsChild>
                        <w:div w:id="1373459553">
                          <w:marLeft w:val="0"/>
                          <w:marRight w:val="0"/>
                          <w:marTop w:val="0"/>
                          <w:marBottom w:val="0"/>
                          <w:divBdr>
                            <w:top w:val="none" w:sz="0" w:space="0" w:color="auto"/>
                            <w:left w:val="none" w:sz="0" w:space="0" w:color="auto"/>
                            <w:bottom w:val="none" w:sz="0" w:space="0" w:color="auto"/>
                            <w:right w:val="none" w:sz="0" w:space="0" w:color="auto"/>
                          </w:divBdr>
                          <w:divsChild>
                            <w:div w:id="1325427925">
                              <w:marLeft w:val="0"/>
                              <w:marRight w:val="0"/>
                              <w:marTop w:val="0"/>
                              <w:marBottom w:val="0"/>
                              <w:divBdr>
                                <w:top w:val="none" w:sz="0" w:space="0" w:color="auto"/>
                                <w:left w:val="none" w:sz="0" w:space="0" w:color="auto"/>
                                <w:bottom w:val="none" w:sz="0" w:space="0" w:color="auto"/>
                                <w:right w:val="none" w:sz="0" w:space="0" w:color="auto"/>
                              </w:divBdr>
                              <w:divsChild>
                                <w:div w:id="14013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08185">
      <w:bodyDiv w:val="1"/>
      <w:marLeft w:val="0"/>
      <w:marRight w:val="0"/>
      <w:marTop w:val="0"/>
      <w:marBottom w:val="0"/>
      <w:divBdr>
        <w:top w:val="none" w:sz="0" w:space="0" w:color="auto"/>
        <w:left w:val="none" w:sz="0" w:space="0" w:color="auto"/>
        <w:bottom w:val="none" w:sz="0" w:space="0" w:color="auto"/>
        <w:right w:val="none" w:sz="0" w:space="0" w:color="auto"/>
      </w:divBdr>
      <w:divsChild>
        <w:div w:id="261184228">
          <w:marLeft w:val="0"/>
          <w:marRight w:val="0"/>
          <w:marTop w:val="0"/>
          <w:marBottom w:val="0"/>
          <w:divBdr>
            <w:top w:val="none" w:sz="0" w:space="0" w:color="auto"/>
            <w:left w:val="none" w:sz="0" w:space="0" w:color="auto"/>
            <w:bottom w:val="none" w:sz="0" w:space="0" w:color="auto"/>
            <w:right w:val="none" w:sz="0" w:space="0" w:color="auto"/>
          </w:divBdr>
          <w:divsChild>
            <w:div w:id="141968472">
              <w:marLeft w:val="0"/>
              <w:marRight w:val="0"/>
              <w:marTop w:val="0"/>
              <w:marBottom w:val="0"/>
              <w:divBdr>
                <w:top w:val="none" w:sz="0" w:space="0" w:color="auto"/>
                <w:left w:val="none" w:sz="0" w:space="0" w:color="auto"/>
                <w:bottom w:val="none" w:sz="0" w:space="0" w:color="auto"/>
                <w:right w:val="none" w:sz="0" w:space="0" w:color="auto"/>
              </w:divBdr>
              <w:divsChild>
                <w:div w:id="2011634336">
                  <w:marLeft w:val="0"/>
                  <w:marRight w:val="0"/>
                  <w:marTop w:val="0"/>
                  <w:marBottom w:val="0"/>
                  <w:divBdr>
                    <w:top w:val="single" w:sz="4" w:space="0" w:color="E1E0DF"/>
                    <w:left w:val="single" w:sz="4" w:space="0" w:color="E1E0DF"/>
                    <w:bottom w:val="single" w:sz="4" w:space="0" w:color="E1E0DF"/>
                    <w:right w:val="single" w:sz="4" w:space="0" w:color="E1E0DF"/>
                  </w:divBdr>
                  <w:divsChild>
                    <w:div w:id="157158934">
                      <w:marLeft w:val="0"/>
                      <w:marRight w:val="0"/>
                      <w:marTop w:val="0"/>
                      <w:marBottom w:val="0"/>
                      <w:divBdr>
                        <w:top w:val="none" w:sz="0" w:space="0" w:color="auto"/>
                        <w:left w:val="none" w:sz="0" w:space="0" w:color="auto"/>
                        <w:bottom w:val="none" w:sz="0" w:space="0" w:color="auto"/>
                        <w:right w:val="none" w:sz="0" w:space="0" w:color="auto"/>
                      </w:divBdr>
                      <w:divsChild>
                        <w:div w:id="315960190">
                          <w:marLeft w:val="0"/>
                          <w:marRight w:val="0"/>
                          <w:marTop w:val="0"/>
                          <w:marBottom w:val="0"/>
                          <w:divBdr>
                            <w:top w:val="none" w:sz="0" w:space="0" w:color="auto"/>
                            <w:left w:val="none" w:sz="0" w:space="0" w:color="auto"/>
                            <w:bottom w:val="none" w:sz="0" w:space="0" w:color="auto"/>
                            <w:right w:val="none" w:sz="0" w:space="0" w:color="auto"/>
                          </w:divBdr>
                          <w:divsChild>
                            <w:div w:id="968970813">
                              <w:marLeft w:val="0"/>
                              <w:marRight w:val="0"/>
                              <w:marTop w:val="0"/>
                              <w:marBottom w:val="0"/>
                              <w:divBdr>
                                <w:top w:val="none" w:sz="0" w:space="0" w:color="auto"/>
                                <w:left w:val="none" w:sz="0" w:space="0" w:color="auto"/>
                                <w:bottom w:val="none" w:sz="0" w:space="0" w:color="auto"/>
                                <w:right w:val="none" w:sz="0" w:space="0" w:color="auto"/>
                              </w:divBdr>
                              <w:divsChild>
                                <w:div w:id="7494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720257">
      <w:bodyDiv w:val="1"/>
      <w:marLeft w:val="0"/>
      <w:marRight w:val="0"/>
      <w:marTop w:val="0"/>
      <w:marBottom w:val="0"/>
      <w:divBdr>
        <w:top w:val="none" w:sz="0" w:space="0" w:color="auto"/>
        <w:left w:val="none" w:sz="0" w:space="0" w:color="auto"/>
        <w:bottom w:val="none" w:sz="0" w:space="0" w:color="auto"/>
        <w:right w:val="none" w:sz="0" w:space="0" w:color="auto"/>
      </w:divBdr>
      <w:divsChild>
        <w:div w:id="1871524657">
          <w:marLeft w:val="0"/>
          <w:marRight w:val="0"/>
          <w:marTop w:val="0"/>
          <w:marBottom w:val="0"/>
          <w:divBdr>
            <w:top w:val="none" w:sz="0" w:space="0" w:color="auto"/>
            <w:left w:val="none" w:sz="0" w:space="0" w:color="auto"/>
            <w:bottom w:val="none" w:sz="0" w:space="0" w:color="auto"/>
            <w:right w:val="none" w:sz="0" w:space="0" w:color="auto"/>
          </w:divBdr>
          <w:divsChild>
            <w:div w:id="1483230823">
              <w:marLeft w:val="0"/>
              <w:marRight w:val="0"/>
              <w:marTop w:val="0"/>
              <w:marBottom w:val="0"/>
              <w:divBdr>
                <w:top w:val="none" w:sz="0" w:space="0" w:color="auto"/>
                <w:left w:val="none" w:sz="0" w:space="0" w:color="auto"/>
                <w:bottom w:val="none" w:sz="0" w:space="0" w:color="auto"/>
                <w:right w:val="none" w:sz="0" w:space="0" w:color="auto"/>
              </w:divBdr>
              <w:divsChild>
                <w:div w:id="785004347">
                  <w:marLeft w:val="0"/>
                  <w:marRight w:val="0"/>
                  <w:marTop w:val="0"/>
                  <w:marBottom w:val="0"/>
                  <w:divBdr>
                    <w:top w:val="single" w:sz="4" w:space="0" w:color="E1E0DF"/>
                    <w:left w:val="single" w:sz="4" w:space="0" w:color="E1E0DF"/>
                    <w:bottom w:val="single" w:sz="4" w:space="0" w:color="E1E0DF"/>
                    <w:right w:val="single" w:sz="4" w:space="0" w:color="E1E0DF"/>
                  </w:divBdr>
                  <w:divsChild>
                    <w:div w:id="2007316548">
                      <w:marLeft w:val="0"/>
                      <w:marRight w:val="0"/>
                      <w:marTop w:val="0"/>
                      <w:marBottom w:val="0"/>
                      <w:divBdr>
                        <w:top w:val="none" w:sz="0" w:space="0" w:color="auto"/>
                        <w:left w:val="none" w:sz="0" w:space="0" w:color="auto"/>
                        <w:bottom w:val="none" w:sz="0" w:space="0" w:color="auto"/>
                        <w:right w:val="none" w:sz="0" w:space="0" w:color="auto"/>
                      </w:divBdr>
                      <w:divsChild>
                        <w:div w:id="1143161580">
                          <w:marLeft w:val="0"/>
                          <w:marRight w:val="0"/>
                          <w:marTop w:val="0"/>
                          <w:marBottom w:val="0"/>
                          <w:divBdr>
                            <w:top w:val="none" w:sz="0" w:space="0" w:color="auto"/>
                            <w:left w:val="none" w:sz="0" w:space="0" w:color="auto"/>
                            <w:bottom w:val="none" w:sz="0" w:space="0" w:color="auto"/>
                            <w:right w:val="none" w:sz="0" w:space="0" w:color="auto"/>
                          </w:divBdr>
                          <w:divsChild>
                            <w:div w:id="1725636265">
                              <w:marLeft w:val="0"/>
                              <w:marRight w:val="0"/>
                              <w:marTop w:val="0"/>
                              <w:marBottom w:val="0"/>
                              <w:divBdr>
                                <w:top w:val="none" w:sz="0" w:space="0" w:color="auto"/>
                                <w:left w:val="none" w:sz="0" w:space="0" w:color="auto"/>
                                <w:bottom w:val="none" w:sz="0" w:space="0" w:color="auto"/>
                                <w:right w:val="none" w:sz="0" w:space="0" w:color="auto"/>
                              </w:divBdr>
                              <w:divsChild>
                                <w:div w:id="6671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388057">
      <w:bodyDiv w:val="1"/>
      <w:marLeft w:val="0"/>
      <w:marRight w:val="0"/>
      <w:marTop w:val="0"/>
      <w:marBottom w:val="0"/>
      <w:divBdr>
        <w:top w:val="none" w:sz="0" w:space="0" w:color="auto"/>
        <w:left w:val="none" w:sz="0" w:space="0" w:color="auto"/>
        <w:bottom w:val="none" w:sz="0" w:space="0" w:color="auto"/>
        <w:right w:val="none" w:sz="0" w:space="0" w:color="auto"/>
      </w:divBdr>
    </w:div>
    <w:div w:id="1845895767">
      <w:bodyDiv w:val="1"/>
      <w:marLeft w:val="0"/>
      <w:marRight w:val="0"/>
      <w:marTop w:val="0"/>
      <w:marBottom w:val="0"/>
      <w:divBdr>
        <w:top w:val="none" w:sz="0" w:space="0" w:color="auto"/>
        <w:left w:val="none" w:sz="0" w:space="0" w:color="auto"/>
        <w:bottom w:val="none" w:sz="0" w:space="0" w:color="auto"/>
        <w:right w:val="none" w:sz="0" w:space="0" w:color="auto"/>
      </w:divBdr>
      <w:divsChild>
        <w:div w:id="1514564255">
          <w:marLeft w:val="0"/>
          <w:marRight w:val="0"/>
          <w:marTop w:val="0"/>
          <w:marBottom w:val="0"/>
          <w:divBdr>
            <w:top w:val="none" w:sz="0" w:space="0" w:color="auto"/>
            <w:left w:val="none" w:sz="0" w:space="0" w:color="auto"/>
            <w:bottom w:val="none" w:sz="0" w:space="0" w:color="auto"/>
            <w:right w:val="none" w:sz="0" w:space="0" w:color="auto"/>
          </w:divBdr>
          <w:divsChild>
            <w:div w:id="1184710326">
              <w:marLeft w:val="0"/>
              <w:marRight w:val="0"/>
              <w:marTop w:val="0"/>
              <w:marBottom w:val="0"/>
              <w:divBdr>
                <w:top w:val="none" w:sz="0" w:space="0" w:color="auto"/>
                <w:left w:val="none" w:sz="0" w:space="0" w:color="auto"/>
                <w:bottom w:val="none" w:sz="0" w:space="0" w:color="auto"/>
                <w:right w:val="none" w:sz="0" w:space="0" w:color="auto"/>
              </w:divBdr>
              <w:divsChild>
                <w:div w:id="544096889">
                  <w:marLeft w:val="0"/>
                  <w:marRight w:val="0"/>
                  <w:marTop w:val="0"/>
                  <w:marBottom w:val="0"/>
                  <w:divBdr>
                    <w:top w:val="single" w:sz="4" w:space="0" w:color="E1E0DF"/>
                    <w:left w:val="single" w:sz="4" w:space="0" w:color="E1E0DF"/>
                    <w:bottom w:val="single" w:sz="4" w:space="0" w:color="E1E0DF"/>
                    <w:right w:val="single" w:sz="4" w:space="0" w:color="E1E0DF"/>
                  </w:divBdr>
                  <w:divsChild>
                    <w:div w:id="429130773">
                      <w:marLeft w:val="0"/>
                      <w:marRight w:val="0"/>
                      <w:marTop w:val="0"/>
                      <w:marBottom w:val="0"/>
                      <w:divBdr>
                        <w:top w:val="none" w:sz="0" w:space="0" w:color="auto"/>
                        <w:left w:val="none" w:sz="0" w:space="0" w:color="auto"/>
                        <w:bottom w:val="none" w:sz="0" w:space="0" w:color="auto"/>
                        <w:right w:val="none" w:sz="0" w:space="0" w:color="auto"/>
                      </w:divBdr>
                      <w:divsChild>
                        <w:div w:id="1934242400">
                          <w:marLeft w:val="0"/>
                          <w:marRight w:val="0"/>
                          <w:marTop w:val="0"/>
                          <w:marBottom w:val="0"/>
                          <w:divBdr>
                            <w:top w:val="none" w:sz="0" w:space="0" w:color="auto"/>
                            <w:left w:val="none" w:sz="0" w:space="0" w:color="auto"/>
                            <w:bottom w:val="none" w:sz="0" w:space="0" w:color="auto"/>
                            <w:right w:val="none" w:sz="0" w:space="0" w:color="auto"/>
                          </w:divBdr>
                          <w:divsChild>
                            <w:div w:id="390423569">
                              <w:marLeft w:val="0"/>
                              <w:marRight w:val="0"/>
                              <w:marTop w:val="0"/>
                              <w:marBottom w:val="0"/>
                              <w:divBdr>
                                <w:top w:val="none" w:sz="0" w:space="0" w:color="auto"/>
                                <w:left w:val="none" w:sz="0" w:space="0" w:color="auto"/>
                                <w:bottom w:val="none" w:sz="0" w:space="0" w:color="auto"/>
                                <w:right w:val="none" w:sz="0" w:space="0" w:color="auto"/>
                              </w:divBdr>
                              <w:divsChild>
                                <w:div w:id="11917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02699">
      <w:bodyDiv w:val="1"/>
      <w:marLeft w:val="0"/>
      <w:marRight w:val="0"/>
      <w:marTop w:val="0"/>
      <w:marBottom w:val="0"/>
      <w:divBdr>
        <w:top w:val="none" w:sz="0" w:space="0" w:color="auto"/>
        <w:left w:val="none" w:sz="0" w:space="0" w:color="auto"/>
        <w:bottom w:val="none" w:sz="0" w:space="0" w:color="auto"/>
        <w:right w:val="none" w:sz="0" w:space="0" w:color="auto"/>
      </w:divBdr>
      <w:divsChild>
        <w:div w:id="1453786125">
          <w:marLeft w:val="0"/>
          <w:marRight w:val="0"/>
          <w:marTop w:val="0"/>
          <w:marBottom w:val="0"/>
          <w:divBdr>
            <w:top w:val="none" w:sz="0" w:space="0" w:color="auto"/>
            <w:left w:val="none" w:sz="0" w:space="0" w:color="auto"/>
            <w:bottom w:val="none" w:sz="0" w:space="0" w:color="auto"/>
            <w:right w:val="none" w:sz="0" w:space="0" w:color="auto"/>
          </w:divBdr>
          <w:divsChild>
            <w:div w:id="1119451497">
              <w:marLeft w:val="0"/>
              <w:marRight w:val="0"/>
              <w:marTop w:val="0"/>
              <w:marBottom w:val="0"/>
              <w:divBdr>
                <w:top w:val="none" w:sz="0" w:space="0" w:color="auto"/>
                <w:left w:val="none" w:sz="0" w:space="0" w:color="auto"/>
                <w:bottom w:val="none" w:sz="0" w:space="0" w:color="auto"/>
                <w:right w:val="none" w:sz="0" w:space="0" w:color="auto"/>
              </w:divBdr>
              <w:divsChild>
                <w:div w:id="184372678">
                  <w:marLeft w:val="0"/>
                  <w:marRight w:val="0"/>
                  <w:marTop w:val="0"/>
                  <w:marBottom w:val="0"/>
                  <w:divBdr>
                    <w:top w:val="single" w:sz="4" w:space="0" w:color="E1E0DF"/>
                    <w:left w:val="single" w:sz="4" w:space="0" w:color="E1E0DF"/>
                    <w:bottom w:val="single" w:sz="4" w:space="0" w:color="E1E0DF"/>
                    <w:right w:val="single" w:sz="4" w:space="0" w:color="E1E0DF"/>
                  </w:divBdr>
                  <w:divsChild>
                    <w:div w:id="1873684853">
                      <w:marLeft w:val="0"/>
                      <w:marRight w:val="0"/>
                      <w:marTop w:val="0"/>
                      <w:marBottom w:val="0"/>
                      <w:divBdr>
                        <w:top w:val="none" w:sz="0" w:space="0" w:color="auto"/>
                        <w:left w:val="none" w:sz="0" w:space="0" w:color="auto"/>
                        <w:bottom w:val="none" w:sz="0" w:space="0" w:color="auto"/>
                        <w:right w:val="none" w:sz="0" w:space="0" w:color="auto"/>
                      </w:divBdr>
                      <w:divsChild>
                        <w:div w:id="888761268">
                          <w:marLeft w:val="0"/>
                          <w:marRight w:val="0"/>
                          <w:marTop w:val="0"/>
                          <w:marBottom w:val="0"/>
                          <w:divBdr>
                            <w:top w:val="none" w:sz="0" w:space="0" w:color="auto"/>
                            <w:left w:val="none" w:sz="0" w:space="0" w:color="auto"/>
                            <w:bottom w:val="none" w:sz="0" w:space="0" w:color="auto"/>
                            <w:right w:val="none" w:sz="0" w:space="0" w:color="auto"/>
                          </w:divBdr>
                          <w:divsChild>
                            <w:div w:id="719213001">
                              <w:marLeft w:val="0"/>
                              <w:marRight w:val="0"/>
                              <w:marTop w:val="0"/>
                              <w:marBottom w:val="0"/>
                              <w:divBdr>
                                <w:top w:val="none" w:sz="0" w:space="0" w:color="auto"/>
                                <w:left w:val="none" w:sz="0" w:space="0" w:color="auto"/>
                                <w:bottom w:val="none" w:sz="0" w:space="0" w:color="auto"/>
                                <w:right w:val="none" w:sz="0" w:space="0" w:color="auto"/>
                              </w:divBdr>
                              <w:divsChild>
                                <w:div w:id="17097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24324">
      <w:bodyDiv w:val="1"/>
      <w:marLeft w:val="0"/>
      <w:marRight w:val="0"/>
      <w:marTop w:val="0"/>
      <w:marBottom w:val="0"/>
      <w:divBdr>
        <w:top w:val="none" w:sz="0" w:space="0" w:color="auto"/>
        <w:left w:val="none" w:sz="0" w:space="0" w:color="auto"/>
        <w:bottom w:val="none" w:sz="0" w:space="0" w:color="auto"/>
        <w:right w:val="none" w:sz="0" w:space="0" w:color="auto"/>
      </w:divBdr>
      <w:divsChild>
        <w:div w:id="1426851399">
          <w:marLeft w:val="0"/>
          <w:marRight w:val="0"/>
          <w:marTop w:val="0"/>
          <w:marBottom w:val="0"/>
          <w:divBdr>
            <w:top w:val="none" w:sz="0" w:space="0" w:color="auto"/>
            <w:left w:val="none" w:sz="0" w:space="0" w:color="auto"/>
            <w:bottom w:val="none" w:sz="0" w:space="0" w:color="auto"/>
            <w:right w:val="none" w:sz="0" w:space="0" w:color="auto"/>
          </w:divBdr>
          <w:divsChild>
            <w:div w:id="76101771">
              <w:marLeft w:val="0"/>
              <w:marRight w:val="0"/>
              <w:marTop w:val="0"/>
              <w:marBottom w:val="0"/>
              <w:divBdr>
                <w:top w:val="none" w:sz="0" w:space="0" w:color="auto"/>
                <w:left w:val="none" w:sz="0" w:space="0" w:color="auto"/>
                <w:bottom w:val="none" w:sz="0" w:space="0" w:color="auto"/>
                <w:right w:val="none" w:sz="0" w:space="0" w:color="auto"/>
              </w:divBdr>
              <w:divsChild>
                <w:div w:id="1957249662">
                  <w:marLeft w:val="0"/>
                  <w:marRight w:val="0"/>
                  <w:marTop w:val="0"/>
                  <w:marBottom w:val="0"/>
                  <w:divBdr>
                    <w:top w:val="single" w:sz="4" w:space="0" w:color="E1E0DF"/>
                    <w:left w:val="single" w:sz="4" w:space="0" w:color="E1E0DF"/>
                    <w:bottom w:val="single" w:sz="4" w:space="0" w:color="E1E0DF"/>
                    <w:right w:val="single" w:sz="4" w:space="0" w:color="E1E0DF"/>
                  </w:divBdr>
                  <w:divsChild>
                    <w:div w:id="1440566617">
                      <w:marLeft w:val="0"/>
                      <w:marRight w:val="0"/>
                      <w:marTop w:val="0"/>
                      <w:marBottom w:val="0"/>
                      <w:divBdr>
                        <w:top w:val="none" w:sz="0" w:space="0" w:color="auto"/>
                        <w:left w:val="none" w:sz="0" w:space="0" w:color="auto"/>
                        <w:bottom w:val="none" w:sz="0" w:space="0" w:color="auto"/>
                        <w:right w:val="none" w:sz="0" w:space="0" w:color="auto"/>
                      </w:divBdr>
                      <w:divsChild>
                        <w:div w:id="1158107824">
                          <w:marLeft w:val="0"/>
                          <w:marRight w:val="0"/>
                          <w:marTop w:val="0"/>
                          <w:marBottom w:val="0"/>
                          <w:divBdr>
                            <w:top w:val="none" w:sz="0" w:space="0" w:color="auto"/>
                            <w:left w:val="none" w:sz="0" w:space="0" w:color="auto"/>
                            <w:bottom w:val="none" w:sz="0" w:space="0" w:color="auto"/>
                            <w:right w:val="none" w:sz="0" w:space="0" w:color="auto"/>
                          </w:divBdr>
                          <w:divsChild>
                            <w:div w:id="1155099013">
                              <w:marLeft w:val="0"/>
                              <w:marRight w:val="0"/>
                              <w:marTop w:val="0"/>
                              <w:marBottom w:val="0"/>
                              <w:divBdr>
                                <w:top w:val="none" w:sz="0" w:space="0" w:color="auto"/>
                                <w:left w:val="none" w:sz="0" w:space="0" w:color="auto"/>
                                <w:bottom w:val="none" w:sz="0" w:space="0" w:color="auto"/>
                                <w:right w:val="none" w:sz="0" w:space="0" w:color="auto"/>
                              </w:divBdr>
                              <w:divsChild>
                                <w:div w:id="19451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141770">
      <w:bodyDiv w:val="1"/>
      <w:marLeft w:val="0"/>
      <w:marRight w:val="0"/>
      <w:marTop w:val="0"/>
      <w:marBottom w:val="0"/>
      <w:divBdr>
        <w:top w:val="none" w:sz="0" w:space="0" w:color="auto"/>
        <w:left w:val="none" w:sz="0" w:space="0" w:color="auto"/>
        <w:bottom w:val="none" w:sz="0" w:space="0" w:color="auto"/>
        <w:right w:val="none" w:sz="0" w:space="0" w:color="auto"/>
      </w:divBdr>
    </w:div>
    <w:div w:id="1857766462">
      <w:bodyDiv w:val="1"/>
      <w:marLeft w:val="0"/>
      <w:marRight w:val="0"/>
      <w:marTop w:val="0"/>
      <w:marBottom w:val="0"/>
      <w:divBdr>
        <w:top w:val="none" w:sz="0" w:space="0" w:color="auto"/>
        <w:left w:val="none" w:sz="0" w:space="0" w:color="auto"/>
        <w:bottom w:val="none" w:sz="0" w:space="0" w:color="auto"/>
        <w:right w:val="none" w:sz="0" w:space="0" w:color="auto"/>
      </w:divBdr>
    </w:div>
    <w:div w:id="1860191283">
      <w:bodyDiv w:val="1"/>
      <w:marLeft w:val="0"/>
      <w:marRight w:val="0"/>
      <w:marTop w:val="0"/>
      <w:marBottom w:val="0"/>
      <w:divBdr>
        <w:top w:val="none" w:sz="0" w:space="0" w:color="auto"/>
        <w:left w:val="none" w:sz="0" w:space="0" w:color="auto"/>
        <w:bottom w:val="none" w:sz="0" w:space="0" w:color="auto"/>
        <w:right w:val="none" w:sz="0" w:space="0" w:color="auto"/>
      </w:divBdr>
      <w:divsChild>
        <w:div w:id="230390562">
          <w:marLeft w:val="0"/>
          <w:marRight w:val="0"/>
          <w:marTop w:val="0"/>
          <w:marBottom w:val="0"/>
          <w:divBdr>
            <w:top w:val="none" w:sz="0" w:space="0" w:color="auto"/>
            <w:left w:val="none" w:sz="0" w:space="0" w:color="auto"/>
            <w:bottom w:val="none" w:sz="0" w:space="0" w:color="auto"/>
            <w:right w:val="none" w:sz="0" w:space="0" w:color="auto"/>
          </w:divBdr>
          <w:divsChild>
            <w:div w:id="2048723709">
              <w:marLeft w:val="0"/>
              <w:marRight w:val="0"/>
              <w:marTop w:val="0"/>
              <w:marBottom w:val="0"/>
              <w:divBdr>
                <w:top w:val="none" w:sz="0" w:space="0" w:color="auto"/>
                <w:left w:val="none" w:sz="0" w:space="0" w:color="auto"/>
                <w:bottom w:val="none" w:sz="0" w:space="0" w:color="auto"/>
                <w:right w:val="none" w:sz="0" w:space="0" w:color="auto"/>
              </w:divBdr>
              <w:divsChild>
                <w:div w:id="376903508">
                  <w:marLeft w:val="0"/>
                  <w:marRight w:val="0"/>
                  <w:marTop w:val="0"/>
                  <w:marBottom w:val="0"/>
                  <w:divBdr>
                    <w:top w:val="single" w:sz="4" w:space="0" w:color="E1E0DF"/>
                    <w:left w:val="single" w:sz="4" w:space="0" w:color="E1E0DF"/>
                    <w:bottom w:val="single" w:sz="4" w:space="0" w:color="E1E0DF"/>
                    <w:right w:val="single" w:sz="4" w:space="0" w:color="E1E0DF"/>
                  </w:divBdr>
                  <w:divsChild>
                    <w:div w:id="111360845">
                      <w:marLeft w:val="0"/>
                      <w:marRight w:val="0"/>
                      <w:marTop w:val="0"/>
                      <w:marBottom w:val="0"/>
                      <w:divBdr>
                        <w:top w:val="none" w:sz="0" w:space="0" w:color="auto"/>
                        <w:left w:val="none" w:sz="0" w:space="0" w:color="auto"/>
                        <w:bottom w:val="none" w:sz="0" w:space="0" w:color="auto"/>
                        <w:right w:val="none" w:sz="0" w:space="0" w:color="auto"/>
                      </w:divBdr>
                      <w:divsChild>
                        <w:div w:id="851265561">
                          <w:marLeft w:val="0"/>
                          <w:marRight w:val="0"/>
                          <w:marTop w:val="0"/>
                          <w:marBottom w:val="0"/>
                          <w:divBdr>
                            <w:top w:val="none" w:sz="0" w:space="0" w:color="auto"/>
                            <w:left w:val="none" w:sz="0" w:space="0" w:color="auto"/>
                            <w:bottom w:val="none" w:sz="0" w:space="0" w:color="auto"/>
                            <w:right w:val="none" w:sz="0" w:space="0" w:color="auto"/>
                          </w:divBdr>
                          <w:divsChild>
                            <w:div w:id="635528807">
                              <w:marLeft w:val="0"/>
                              <w:marRight w:val="0"/>
                              <w:marTop w:val="0"/>
                              <w:marBottom w:val="0"/>
                              <w:divBdr>
                                <w:top w:val="none" w:sz="0" w:space="0" w:color="auto"/>
                                <w:left w:val="none" w:sz="0" w:space="0" w:color="auto"/>
                                <w:bottom w:val="none" w:sz="0" w:space="0" w:color="auto"/>
                                <w:right w:val="none" w:sz="0" w:space="0" w:color="auto"/>
                              </w:divBdr>
                              <w:divsChild>
                                <w:div w:id="424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582864">
      <w:bodyDiv w:val="1"/>
      <w:marLeft w:val="0"/>
      <w:marRight w:val="0"/>
      <w:marTop w:val="0"/>
      <w:marBottom w:val="0"/>
      <w:divBdr>
        <w:top w:val="none" w:sz="0" w:space="0" w:color="auto"/>
        <w:left w:val="none" w:sz="0" w:space="0" w:color="auto"/>
        <w:bottom w:val="none" w:sz="0" w:space="0" w:color="auto"/>
        <w:right w:val="none" w:sz="0" w:space="0" w:color="auto"/>
      </w:divBdr>
    </w:div>
    <w:div w:id="1866673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8085">
          <w:marLeft w:val="0"/>
          <w:marRight w:val="0"/>
          <w:marTop w:val="0"/>
          <w:marBottom w:val="0"/>
          <w:divBdr>
            <w:top w:val="none" w:sz="0" w:space="0" w:color="auto"/>
            <w:left w:val="none" w:sz="0" w:space="0" w:color="auto"/>
            <w:bottom w:val="none" w:sz="0" w:space="0" w:color="auto"/>
            <w:right w:val="none" w:sz="0" w:space="0" w:color="auto"/>
          </w:divBdr>
          <w:divsChild>
            <w:div w:id="1807232532">
              <w:marLeft w:val="0"/>
              <w:marRight w:val="0"/>
              <w:marTop w:val="0"/>
              <w:marBottom w:val="0"/>
              <w:divBdr>
                <w:top w:val="none" w:sz="0" w:space="0" w:color="auto"/>
                <w:left w:val="none" w:sz="0" w:space="0" w:color="auto"/>
                <w:bottom w:val="none" w:sz="0" w:space="0" w:color="auto"/>
                <w:right w:val="none" w:sz="0" w:space="0" w:color="auto"/>
              </w:divBdr>
              <w:divsChild>
                <w:div w:id="1969164862">
                  <w:marLeft w:val="0"/>
                  <w:marRight w:val="0"/>
                  <w:marTop w:val="0"/>
                  <w:marBottom w:val="0"/>
                  <w:divBdr>
                    <w:top w:val="single" w:sz="4" w:space="0" w:color="E1E0DF"/>
                    <w:left w:val="single" w:sz="4" w:space="0" w:color="E1E0DF"/>
                    <w:bottom w:val="single" w:sz="4" w:space="0" w:color="E1E0DF"/>
                    <w:right w:val="single" w:sz="4" w:space="0" w:color="E1E0DF"/>
                  </w:divBdr>
                  <w:divsChild>
                    <w:div w:id="1932011015">
                      <w:marLeft w:val="0"/>
                      <w:marRight w:val="0"/>
                      <w:marTop w:val="0"/>
                      <w:marBottom w:val="0"/>
                      <w:divBdr>
                        <w:top w:val="none" w:sz="0" w:space="0" w:color="auto"/>
                        <w:left w:val="none" w:sz="0" w:space="0" w:color="auto"/>
                        <w:bottom w:val="none" w:sz="0" w:space="0" w:color="auto"/>
                        <w:right w:val="none" w:sz="0" w:space="0" w:color="auto"/>
                      </w:divBdr>
                      <w:divsChild>
                        <w:div w:id="434056712">
                          <w:marLeft w:val="0"/>
                          <w:marRight w:val="0"/>
                          <w:marTop w:val="0"/>
                          <w:marBottom w:val="0"/>
                          <w:divBdr>
                            <w:top w:val="none" w:sz="0" w:space="0" w:color="auto"/>
                            <w:left w:val="none" w:sz="0" w:space="0" w:color="auto"/>
                            <w:bottom w:val="none" w:sz="0" w:space="0" w:color="auto"/>
                            <w:right w:val="none" w:sz="0" w:space="0" w:color="auto"/>
                          </w:divBdr>
                          <w:divsChild>
                            <w:div w:id="343946738">
                              <w:marLeft w:val="0"/>
                              <w:marRight w:val="0"/>
                              <w:marTop w:val="0"/>
                              <w:marBottom w:val="0"/>
                              <w:divBdr>
                                <w:top w:val="none" w:sz="0" w:space="0" w:color="auto"/>
                                <w:left w:val="none" w:sz="0" w:space="0" w:color="auto"/>
                                <w:bottom w:val="none" w:sz="0" w:space="0" w:color="auto"/>
                                <w:right w:val="none" w:sz="0" w:space="0" w:color="auto"/>
                              </w:divBdr>
                              <w:divsChild>
                                <w:div w:id="14455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332106">
      <w:bodyDiv w:val="1"/>
      <w:marLeft w:val="0"/>
      <w:marRight w:val="0"/>
      <w:marTop w:val="0"/>
      <w:marBottom w:val="0"/>
      <w:divBdr>
        <w:top w:val="none" w:sz="0" w:space="0" w:color="auto"/>
        <w:left w:val="none" w:sz="0" w:space="0" w:color="auto"/>
        <w:bottom w:val="none" w:sz="0" w:space="0" w:color="auto"/>
        <w:right w:val="none" w:sz="0" w:space="0" w:color="auto"/>
      </w:divBdr>
    </w:div>
    <w:div w:id="1869221467">
      <w:bodyDiv w:val="1"/>
      <w:marLeft w:val="0"/>
      <w:marRight w:val="0"/>
      <w:marTop w:val="0"/>
      <w:marBottom w:val="0"/>
      <w:divBdr>
        <w:top w:val="none" w:sz="0" w:space="0" w:color="auto"/>
        <w:left w:val="none" w:sz="0" w:space="0" w:color="auto"/>
        <w:bottom w:val="none" w:sz="0" w:space="0" w:color="auto"/>
        <w:right w:val="none" w:sz="0" w:space="0" w:color="auto"/>
      </w:divBdr>
    </w:div>
    <w:div w:id="1874659016">
      <w:bodyDiv w:val="1"/>
      <w:marLeft w:val="0"/>
      <w:marRight w:val="0"/>
      <w:marTop w:val="0"/>
      <w:marBottom w:val="0"/>
      <w:divBdr>
        <w:top w:val="none" w:sz="0" w:space="0" w:color="auto"/>
        <w:left w:val="none" w:sz="0" w:space="0" w:color="auto"/>
        <w:bottom w:val="none" w:sz="0" w:space="0" w:color="auto"/>
        <w:right w:val="none" w:sz="0" w:space="0" w:color="auto"/>
      </w:divBdr>
      <w:divsChild>
        <w:div w:id="819032552">
          <w:marLeft w:val="0"/>
          <w:marRight w:val="0"/>
          <w:marTop w:val="0"/>
          <w:marBottom w:val="0"/>
          <w:divBdr>
            <w:top w:val="none" w:sz="0" w:space="0" w:color="auto"/>
            <w:left w:val="none" w:sz="0" w:space="0" w:color="auto"/>
            <w:bottom w:val="none" w:sz="0" w:space="0" w:color="auto"/>
            <w:right w:val="none" w:sz="0" w:space="0" w:color="auto"/>
          </w:divBdr>
          <w:divsChild>
            <w:div w:id="421613094">
              <w:marLeft w:val="0"/>
              <w:marRight w:val="0"/>
              <w:marTop w:val="0"/>
              <w:marBottom w:val="0"/>
              <w:divBdr>
                <w:top w:val="none" w:sz="0" w:space="0" w:color="auto"/>
                <w:left w:val="none" w:sz="0" w:space="0" w:color="auto"/>
                <w:bottom w:val="none" w:sz="0" w:space="0" w:color="auto"/>
                <w:right w:val="none" w:sz="0" w:space="0" w:color="auto"/>
              </w:divBdr>
              <w:divsChild>
                <w:div w:id="265426506">
                  <w:marLeft w:val="0"/>
                  <w:marRight w:val="0"/>
                  <w:marTop w:val="0"/>
                  <w:marBottom w:val="0"/>
                  <w:divBdr>
                    <w:top w:val="single" w:sz="4" w:space="0" w:color="E1E0DF"/>
                    <w:left w:val="single" w:sz="4" w:space="0" w:color="E1E0DF"/>
                    <w:bottom w:val="single" w:sz="4" w:space="0" w:color="E1E0DF"/>
                    <w:right w:val="single" w:sz="4" w:space="0" w:color="E1E0DF"/>
                  </w:divBdr>
                  <w:divsChild>
                    <w:div w:id="714045322">
                      <w:marLeft w:val="0"/>
                      <w:marRight w:val="0"/>
                      <w:marTop w:val="0"/>
                      <w:marBottom w:val="0"/>
                      <w:divBdr>
                        <w:top w:val="none" w:sz="0" w:space="0" w:color="auto"/>
                        <w:left w:val="none" w:sz="0" w:space="0" w:color="auto"/>
                        <w:bottom w:val="none" w:sz="0" w:space="0" w:color="auto"/>
                        <w:right w:val="none" w:sz="0" w:space="0" w:color="auto"/>
                      </w:divBdr>
                      <w:divsChild>
                        <w:div w:id="1868056115">
                          <w:marLeft w:val="0"/>
                          <w:marRight w:val="0"/>
                          <w:marTop w:val="0"/>
                          <w:marBottom w:val="0"/>
                          <w:divBdr>
                            <w:top w:val="none" w:sz="0" w:space="0" w:color="auto"/>
                            <w:left w:val="none" w:sz="0" w:space="0" w:color="auto"/>
                            <w:bottom w:val="none" w:sz="0" w:space="0" w:color="auto"/>
                            <w:right w:val="none" w:sz="0" w:space="0" w:color="auto"/>
                          </w:divBdr>
                          <w:divsChild>
                            <w:div w:id="82801878">
                              <w:marLeft w:val="0"/>
                              <w:marRight w:val="0"/>
                              <w:marTop w:val="0"/>
                              <w:marBottom w:val="0"/>
                              <w:divBdr>
                                <w:top w:val="none" w:sz="0" w:space="0" w:color="auto"/>
                                <w:left w:val="none" w:sz="0" w:space="0" w:color="auto"/>
                                <w:bottom w:val="none" w:sz="0" w:space="0" w:color="auto"/>
                                <w:right w:val="none" w:sz="0" w:space="0" w:color="auto"/>
                              </w:divBdr>
                              <w:divsChild>
                                <w:div w:id="11477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087076">
      <w:bodyDiv w:val="1"/>
      <w:marLeft w:val="0"/>
      <w:marRight w:val="0"/>
      <w:marTop w:val="0"/>
      <w:marBottom w:val="0"/>
      <w:divBdr>
        <w:top w:val="none" w:sz="0" w:space="0" w:color="auto"/>
        <w:left w:val="none" w:sz="0" w:space="0" w:color="auto"/>
        <w:bottom w:val="none" w:sz="0" w:space="0" w:color="auto"/>
        <w:right w:val="none" w:sz="0" w:space="0" w:color="auto"/>
      </w:divBdr>
      <w:divsChild>
        <w:div w:id="1834175209">
          <w:marLeft w:val="0"/>
          <w:marRight w:val="0"/>
          <w:marTop w:val="0"/>
          <w:marBottom w:val="0"/>
          <w:divBdr>
            <w:top w:val="none" w:sz="0" w:space="0" w:color="auto"/>
            <w:left w:val="none" w:sz="0" w:space="0" w:color="auto"/>
            <w:bottom w:val="none" w:sz="0" w:space="0" w:color="auto"/>
            <w:right w:val="none" w:sz="0" w:space="0" w:color="auto"/>
          </w:divBdr>
          <w:divsChild>
            <w:div w:id="277835219">
              <w:marLeft w:val="0"/>
              <w:marRight w:val="0"/>
              <w:marTop w:val="0"/>
              <w:marBottom w:val="0"/>
              <w:divBdr>
                <w:top w:val="none" w:sz="0" w:space="0" w:color="auto"/>
                <w:left w:val="none" w:sz="0" w:space="0" w:color="auto"/>
                <w:bottom w:val="none" w:sz="0" w:space="0" w:color="auto"/>
                <w:right w:val="none" w:sz="0" w:space="0" w:color="auto"/>
              </w:divBdr>
              <w:divsChild>
                <w:div w:id="211308390">
                  <w:marLeft w:val="0"/>
                  <w:marRight w:val="0"/>
                  <w:marTop w:val="0"/>
                  <w:marBottom w:val="0"/>
                  <w:divBdr>
                    <w:top w:val="single" w:sz="4" w:space="0" w:color="E1E0DF"/>
                    <w:left w:val="single" w:sz="4" w:space="0" w:color="E1E0DF"/>
                    <w:bottom w:val="single" w:sz="4" w:space="0" w:color="E1E0DF"/>
                    <w:right w:val="single" w:sz="4" w:space="0" w:color="E1E0DF"/>
                  </w:divBdr>
                  <w:divsChild>
                    <w:div w:id="1830443785">
                      <w:marLeft w:val="0"/>
                      <w:marRight w:val="0"/>
                      <w:marTop w:val="0"/>
                      <w:marBottom w:val="0"/>
                      <w:divBdr>
                        <w:top w:val="none" w:sz="0" w:space="0" w:color="auto"/>
                        <w:left w:val="none" w:sz="0" w:space="0" w:color="auto"/>
                        <w:bottom w:val="none" w:sz="0" w:space="0" w:color="auto"/>
                        <w:right w:val="none" w:sz="0" w:space="0" w:color="auto"/>
                      </w:divBdr>
                      <w:divsChild>
                        <w:div w:id="397873049">
                          <w:marLeft w:val="0"/>
                          <w:marRight w:val="0"/>
                          <w:marTop w:val="0"/>
                          <w:marBottom w:val="0"/>
                          <w:divBdr>
                            <w:top w:val="none" w:sz="0" w:space="0" w:color="auto"/>
                            <w:left w:val="none" w:sz="0" w:space="0" w:color="auto"/>
                            <w:bottom w:val="none" w:sz="0" w:space="0" w:color="auto"/>
                            <w:right w:val="none" w:sz="0" w:space="0" w:color="auto"/>
                          </w:divBdr>
                          <w:divsChild>
                            <w:div w:id="242955025">
                              <w:marLeft w:val="0"/>
                              <w:marRight w:val="0"/>
                              <w:marTop w:val="0"/>
                              <w:marBottom w:val="0"/>
                              <w:divBdr>
                                <w:top w:val="none" w:sz="0" w:space="0" w:color="auto"/>
                                <w:left w:val="none" w:sz="0" w:space="0" w:color="auto"/>
                                <w:bottom w:val="none" w:sz="0" w:space="0" w:color="auto"/>
                                <w:right w:val="none" w:sz="0" w:space="0" w:color="auto"/>
                              </w:divBdr>
                              <w:divsChild>
                                <w:div w:id="800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10771">
      <w:bodyDiv w:val="1"/>
      <w:marLeft w:val="0"/>
      <w:marRight w:val="0"/>
      <w:marTop w:val="0"/>
      <w:marBottom w:val="0"/>
      <w:divBdr>
        <w:top w:val="none" w:sz="0" w:space="0" w:color="auto"/>
        <w:left w:val="none" w:sz="0" w:space="0" w:color="auto"/>
        <w:bottom w:val="none" w:sz="0" w:space="0" w:color="auto"/>
        <w:right w:val="none" w:sz="0" w:space="0" w:color="auto"/>
      </w:divBdr>
      <w:divsChild>
        <w:div w:id="705566441">
          <w:marLeft w:val="0"/>
          <w:marRight w:val="0"/>
          <w:marTop w:val="0"/>
          <w:marBottom w:val="0"/>
          <w:divBdr>
            <w:top w:val="none" w:sz="0" w:space="0" w:color="auto"/>
            <w:left w:val="none" w:sz="0" w:space="0" w:color="auto"/>
            <w:bottom w:val="none" w:sz="0" w:space="0" w:color="auto"/>
            <w:right w:val="none" w:sz="0" w:space="0" w:color="auto"/>
          </w:divBdr>
          <w:divsChild>
            <w:div w:id="1944680648">
              <w:marLeft w:val="0"/>
              <w:marRight w:val="0"/>
              <w:marTop w:val="0"/>
              <w:marBottom w:val="0"/>
              <w:divBdr>
                <w:top w:val="none" w:sz="0" w:space="0" w:color="auto"/>
                <w:left w:val="none" w:sz="0" w:space="0" w:color="auto"/>
                <w:bottom w:val="none" w:sz="0" w:space="0" w:color="auto"/>
                <w:right w:val="none" w:sz="0" w:space="0" w:color="auto"/>
              </w:divBdr>
              <w:divsChild>
                <w:div w:id="1741903718">
                  <w:marLeft w:val="0"/>
                  <w:marRight w:val="0"/>
                  <w:marTop w:val="0"/>
                  <w:marBottom w:val="0"/>
                  <w:divBdr>
                    <w:top w:val="single" w:sz="4" w:space="0" w:color="E1E0DF"/>
                    <w:left w:val="single" w:sz="4" w:space="0" w:color="E1E0DF"/>
                    <w:bottom w:val="single" w:sz="4" w:space="0" w:color="E1E0DF"/>
                    <w:right w:val="single" w:sz="4" w:space="0" w:color="E1E0DF"/>
                  </w:divBdr>
                  <w:divsChild>
                    <w:div w:id="653027588">
                      <w:marLeft w:val="0"/>
                      <w:marRight w:val="0"/>
                      <w:marTop w:val="0"/>
                      <w:marBottom w:val="0"/>
                      <w:divBdr>
                        <w:top w:val="none" w:sz="0" w:space="0" w:color="auto"/>
                        <w:left w:val="none" w:sz="0" w:space="0" w:color="auto"/>
                        <w:bottom w:val="none" w:sz="0" w:space="0" w:color="auto"/>
                        <w:right w:val="none" w:sz="0" w:space="0" w:color="auto"/>
                      </w:divBdr>
                      <w:divsChild>
                        <w:div w:id="2073264024">
                          <w:marLeft w:val="0"/>
                          <w:marRight w:val="0"/>
                          <w:marTop w:val="0"/>
                          <w:marBottom w:val="0"/>
                          <w:divBdr>
                            <w:top w:val="none" w:sz="0" w:space="0" w:color="auto"/>
                            <w:left w:val="none" w:sz="0" w:space="0" w:color="auto"/>
                            <w:bottom w:val="none" w:sz="0" w:space="0" w:color="auto"/>
                            <w:right w:val="none" w:sz="0" w:space="0" w:color="auto"/>
                          </w:divBdr>
                          <w:divsChild>
                            <w:div w:id="1436486400">
                              <w:marLeft w:val="0"/>
                              <w:marRight w:val="0"/>
                              <w:marTop w:val="0"/>
                              <w:marBottom w:val="0"/>
                              <w:divBdr>
                                <w:top w:val="none" w:sz="0" w:space="0" w:color="auto"/>
                                <w:left w:val="none" w:sz="0" w:space="0" w:color="auto"/>
                                <w:bottom w:val="none" w:sz="0" w:space="0" w:color="auto"/>
                                <w:right w:val="none" w:sz="0" w:space="0" w:color="auto"/>
                              </w:divBdr>
                              <w:divsChild>
                                <w:div w:id="14059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044276">
      <w:bodyDiv w:val="1"/>
      <w:marLeft w:val="0"/>
      <w:marRight w:val="0"/>
      <w:marTop w:val="0"/>
      <w:marBottom w:val="0"/>
      <w:divBdr>
        <w:top w:val="none" w:sz="0" w:space="0" w:color="auto"/>
        <w:left w:val="none" w:sz="0" w:space="0" w:color="auto"/>
        <w:bottom w:val="none" w:sz="0" w:space="0" w:color="auto"/>
        <w:right w:val="none" w:sz="0" w:space="0" w:color="auto"/>
      </w:divBdr>
    </w:div>
    <w:div w:id="1882863762">
      <w:bodyDiv w:val="1"/>
      <w:marLeft w:val="0"/>
      <w:marRight w:val="0"/>
      <w:marTop w:val="0"/>
      <w:marBottom w:val="0"/>
      <w:divBdr>
        <w:top w:val="none" w:sz="0" w:space="0" w:color="auto"/>
        <w:left w:val="none" w:sz="0" w:space="0" w:color="auto"/>
        <w:bottom w:val="none" w:sz="0" w:space="0" w:color="auto"/>
        <w:right w:val="none" w:sz="0" w:space="0" w:color="auto"/>
      </w:divBdr>
    </w:div>
    <w:div w:id="1883008299">
      <w:bodyDiv w:val="1"/>
      <w:marLeft w:val="0"/>
      <w:marRight w:val="0"/>
      <w:marTop w:val="0"/>
      <w:marBottom w:val="0"/>
      <w:divBdr>
        <w:top w:val="none" w:sz="0" w:space="0" w:color="auto"/>
        <w:left w:val="none" w:sz="0" w:space="0" w:color="auto"/>
        <w:bottom w:val="none" w:sz="0" w:space="0" w:color="auto"/>
        <w:right w:val="none" w:sz="0" w:space="0" w:color="auto"/>
      </w:divBdr>
      <w:divsChild>
        <w:div w:id="1637755266">
          <w:marLeft w:val="0"/>
          <w:marRight w:val="0"/>
          <w:marTop w:val="0"/>
          <w:marBottom w:val="0"/>
          <w:divBdr>
            <w:top w:val="none" w:sz="0" w:space="0" w:color="auto"/>
            <w:left w:val="none" w:sz="0" w:space="0" w:color="auto"/>
            <w:bottom w:val="none" w:sz="0" w:space="0" w:color="auto"/>
            <w:right w:val="none" w:sz="0" w:space="0" w:color="auto"/>
          </w:divBdr>
          <w:divsChild>
            <w:div w:id="428082245">
              <w:marLeft w:val="0"/>
              <w:marRight w:val="0"/>
              <w:marTop w:val="0"/>
              <w:marBottom w:val="0"/>
              <w:divBdr>
                <w:top w:val="none" w:sz="0" w:space="0" w:color="auto"/>
                <w:left w:val="none" w:sz="0" w:space="0" w:color="auto"/>
                <w:bottom w:val="none" w:sz="0" w:space="0" w:color="auto"/>
                <w:right w:val="none" w:sz="0" w:space="0" w:color="auto"/>
              </w:divBdr>
              <w:divsChild>
                <w:div w:id="1075589728">
                  <w:marLeft w:val="0"/>
                  <w:marRight w:val="0"/>
                  <w:marTop w:val="0"/>
                  <w:marBottom w:val="0"/>
                  <w:divBdr>
                    <w:top w:val="single" w:sz="4" w:space="0" w:color="E1E0DF"/>
                    <w:left w:val="single" w:sz="4" w:space="0" w:color="E1E0DF"/>
                    <w:bottom w:val="single" w:sz="4" w:space="0" w:color="E1E0DF"/>
                    <w:right w:val="single" w:sz="4" w:space="0" w:color="E1E0DF"/>
                  </w:divBdr>
                  <w:divsChild>
                    <w:div w:id="1226143190">
                      <w:marLeft w:val="0"/>
                      <w:marRight w:val="0"/>
                      <w:marTop w:val="0"/>
                      <w:marBottom w:val="0"/>
                      <w:divBdr>
                        <w:top w:val="none" w:sz="0" w:space="0" w:color="auto"/>
                        <w:left w:val="none" w:sz="0" w:space="0" w:color="auto"/>
                        <w:bottom w:val="none" w:sz="0" w:space="0" w:color="auto"/>
                        <w:right w:val="none" w:sz="0" w:space="0" w:color="auto"/>
                      </w:divBdr>
                      <w:divsChild>
                        <w:div w:id="770272963">
                          <w:marLeft w:val="0"/>
                          <w:marRight w:val="0"/>
                          <w:marTop w:val="0"/>
                          <w:marBottom w:val="0"/>
                          <w:divBdr>
                            <w:top w:val="none" w:sz="0" w:space="0" w:color="auto"/>
                            <w:left w:val="none" w:sz="0" w:space="0" w:color="auto"/>
                            <w:bottom w:val="none" w:sz="0" w:space="0" w:color="auto"/>
                            <w:right w:val="none" w:sz="0" w:space="0" w:color="auto"/>
                          </w:divBdr>
                          <w:divsChild>
                            <w:div w:id="1852986925">
                              <w:marLeft w:val="0"/>
                              <w:marRight w:val="0"/>
                              <w:marTop w:val="0"/>
                              <w:marBottom w:val="0"/>
                              <w:divBdr>
                                <w:top w:val="none" w:sz="0" w:space="0" w:color="auto"/>
                                <w:left w:val="none" w:sz="0" w:space="0" w:color="auto"/>
                                <w:bottom w:val="none" w:sz="0" w:space="0" w:color="auto"/>
                                <w:right w:val="none" w:sz="0" w:space="0" w:color="auto"/>
                              </w:divBdr>
                              <w:divsChild>
                                <w:div w:id="7334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8479">
      <w:bodyDiv w:val="1"/>
      <w:marLeft w:val="0"/>
      <w:marRight w:val="0"/>
      <w:marTop w:val="0"/>
      <w:marBottom w:val="0"/>
      <w:divBdr>
        <w:top w:val="none" w:sz="0" w:space="0" w:color="auto"/>
        <w:left w:val="none" w:sz="0" w:space="0" w:color="auto"/>
        <w:bottom w:val="none" w:sz="0" w:space="0" w:color="auto"/>
        <w:right w:val="none" w:sz="0" w:space="0" w:color="auto"/>
      </w:divBdr>
      <w:divsChild>
        <w:div w:id="693580893">
          <w:marLeft w:val="0"/>
          <w:marRight w:val="0"/>
          <w:marTop w:val="0"/>
          <w:marBottom w:val="0"/>
          <w:divBdr>
            <w:top w:val="none" w:sz="0" w:space="0" w:color="auto"/>
            <w:left w:val="none" w:sz="0" w:space="0" w:color="auto"/>
            <w:bottom w:val="none" w:sz="0" w:space="0" w:color="auto"/>
            <w:right w:val="none" w:sz="0" w:space="0" w:color="auto"/>
          </w:divBdr>
          <w:divsChild>
            <w:div w:id="2094931994">
              <w:marLeft w:val="0"/>
              <w:marRight w:val="0"/>
              <w:marTop w:val="0"/>
              <w:marBottom w:val="0"/>
              <w:divBdr>
                <w:top w:val="none" w:sz="0" w:space="0" w:color="auto"/>
                <w:left w:val="none" w:sz="0" w:space="0" w:color="auto"/>
                <w:bottom w:val="none" w:sz="0" w:space="0" w:color="auto"/>
                <w:right w:val="none" w:sz="0" w:space="0" w:color="auto"/>
              </w:divBdr>
              <w:divsChild>
                <w:div w:id="571357161">
                  <w:marLeft w:val="0"/>
                  <w:marRight w:val="0"/>
                  <w:marTop w:val="0"/>
                  <w:marBottom w:val="0"/>
                  <w:divBdr>
                    <w:top w:val="single" w:sz="4" w:space="0" w:color="E1E0DF"/>
                    <w:left w:val="single" w:sz="4" w:space="0" w:color="E1E0DF"/>
                    <w:bottom w:val="single" w:sz="4" w:space="0" w:color="E1E0DF"/>
                    <w:right w:val="single" w:sz="4" w:space="0" w:color="E1E0DF"/>
                  </w:divBdr>
                  <w:divsChild>
                    <w:div w:id="372004551">
                      <w:marLeft w:val="0"/>
                      <w:marRight w:val="0"/>
                      <w:marTop w:val="0"/>
                      <w:marBottom w:val="0"/>
                      <w:divBdr>
                        <w:top w:val="none" w:sz="0" w:space="0" w:color="auto"/>
                        <w:left w:val="none" w:sz="0" w:space="0" w:color="auto"/>
                        <w:bottom w:val="none" w:sz="0" w:space="0" w:color="auto"/>
                        <w:right w:val="none" w:sz="0" w:space="0" w:color="auto"/>
                      </w:divBdr>
                      <w:divsChild>
                        <w:div w:id="2102532415">
                          <w:marLeft w:val="0"/>
                          <w:marRight w:val="0"/>
                          <w:marTop w:val="0"/>
                          <w:marBottom w:val="0"/>
                          <w:divBdr>
                            <w:top w:val="none" w:sz="0" w:space="0" w:color="auto"/>
                            <w:left w:val="none" w:sz="0" w:space="0" w:color="auto"/>
                            <w:bottom w:val="none" w:sz="0" w:space="0" w:color="auto"/>
                            <w:right w:val="none" w:sz="0" w:space="0" w:color="auto"/>
                          </w:divBdr>
                          <w:divsChild>
                            <w:div w:id="1203664984">
                              <w:marLeft w:val="0"/>
                              <w:marRight w:val="0"/>
                              <w:marTop w:val="0"/>
                              <w:marBottom w:val="0"/>
                              <w:divBdr>
                                <w:top w:val="none" w:sz="0" w:space="0" w:color="auto"/>
                                <w:left w:val="none" w:sz="0" w:space="0" w:color="auto"/>
                                <w:bottom w:val="none" w:sz="0" w:space="0" w:color="auto"/>
                                <w:right w:val="none" w:sz="0" w:space="0" w:color="auto"/>
                              </w:divBdr>
                              <w:divsChild>
                                <w:div w:id="18925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95030">
      <w:bodyDiv w:val="1"/>
      <w:marLeft w:val="0"/>
      <w:marRight w:val="0"/>
      <w:marTop w:val="0"/>
      <w:marBottom w:val="0"/>
      <w:divBdr>
        <w:top w:val="none" w:sz="0" w:space="0" w:color="auto"/>
        <w:left w:val="none" w:sz="0" w:space="0" w:color="auto"/>
        <w:bottom w:val="none" w:sz="0" w:space="0" w:color="auto"/>
        <w:right w:val="none" w:sz="0" w:space="0" w:color="auto"/>
      </w:divBdr>
      <w:divsChild>
        <w:div w:id="873352167">
          <w:marLeft w:val="0"/>
          <w:marRight w:val="0"/>
          <w:marTop w:val="0"/>
          <w:marBottom w:val="0"/>
          <w:divBdr>
            <w:top w:val="none" w:sz="0" w:space="0" w:color="auto"/>
            <w:left w:val="none" w:sz="0" w:space="0" w:color="auto"/>
            <w:bottom w:val="none" w:sz="0" w:space="0" w:color="auto"/>
            <w:right w:val="none" w:sz="0" w:space="0" w:color="auto"/>
          </w:divBdr>
          <w:divsChild>
            <w:div w:id="989864346">
              <w:marLeft w:val="0"/>
              <w:marRight w:val="0"/>
              <w:marTop w:val="0"/>
              <w:marBottom w:val="0"/>
              <w:divBdr>
                <w:top w:val="none" w:sz="0" w:space="0" w:color="auto"/>
                <w:left w:val="none" w:sz="0" w:space="0" w:color="auto"/>
                <w:bottom w:val="none" w:sz="0" w:space="0" w:color="auto"/>
                <w:right w:val="none" w:sz="0" w:space="0" w:color="auto"/>
              </w:divBdr>
              <w:divsChild>
                <w:div w:id="1817917335">
                  <w:marLeft w:val="0"/>
                  <w:marRight w:val="0"/>
                  <w:marTop w:val="0"/>
                  <w:marBottom w:val="0"/>
                  <w:divBdr>
                    <w:top w:val="single" w:sz="4" w:space="0" w:color="E1E0DF"/>
                    <w:left w:val="single" w:sz="4" w:space="0" w:color="E1E0DF"/>
                    <w:bottom w:val="single" w:sz="4" w:space="0" w:color="E1E0DF"/>
                    <w:right w:val="single" w:sz="4" w:space="0" w:color="E1E0DF"/>
                  </w:divBdr>
                  <w:divsChild>
                    <w:div w:id="384372336">
                      <w:marLeft w:val="0"/>
                      <w:marRight w:val="0"/>
                      <w:marTop w:val="0"/>
                      <w:marBottom w:val="0"/>
                      <w:divBdr>
                        <w:top w:val="none" w:sz="0" w:space="0" w:color="auto"/>
                        <w:left w:val="none" w:sz="0" w:space="0" w:color="auto"/>
                        <w:bottom w:val="none" w:sz="0" w:space="0" w:color="auto"/>
                        <w:right w:val="none" w:sz="0" w:space="0" w:color="auto"/>
                      </w:divBdr>
                      <w:divsChild>
                        <w:div w:id="1012879810">
                          <w:marLeft w:val="0"/>
                          <w:marRight w:val="0"/>
                          <w:marTop w:val="0"/>
                          <w:marBottom w:val="0"/>
                          <w:divBdr>
                            <w:top w:val="none" w:sz="0" w:space="0" w:color="auto"/>
                            <w:left w:val="none" w:sz="0" w:space="0" w:color="auto"/>
                            <w:bottom w:val="none" w:sz="0" w:space="0" w:color="auto"/>
                            <w:right w:val="none" w:sz="0" w:space="0" w:color="auto"/>
                          </w:divBdr>
                          <w:divsChild>
                            <w:div w:id="1009019369">
                              <w:marLeft w:val="0"/>
                              <w:marRight w:val="0"/>
                              <w:marTop w:val="0"/>
                              <w:marBottom w:val="0"/>
                              <w:divBdr>
                                <w:top w:val="none" w:sz="0" w:space="0" w:color="auto"/>
                                <w:left w:val="none" w:sz="0" w:space="0" w:color="auto"/>
                                <w:bottom w:val="none" w:sz="0" w:space="0" w:color="auto"/>
                                <w:right w:val="none" w:sz="0" w:space="0" w:color="auto"/>
                              </w:divBdr>
                              <w:divsChild>
                                <w:div w:id="18896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570259">
      <w:bodyDiv w:val="1"/>
      <w:marLeft w:val="0"/>
      <w:marRight w:val="0"/>
      <w:marTop w:val="0"/>
      <w:marBottom w:val="0"/>
      <w:divBdr>
        <w:top w:val="none" w:sz="0" w:space="0" w:color="auto"/>
        <w:left w:val="none" w:sz="0" w:space="0" w:color="auto"/>
        <w:bottom w:val="none" w:sz="0" w:space="0" w:color="auto"/>
        <w:right w:val="none" w:sz="0" w:space="0" w:color="auto"/>
      </w:divBdr>
    </w:div>
    <w:div w:id="1889561468">
      <w:bodyDiv w:val="1"/>
      <w:marLeft w:val="0"/>
      <w:marRight w:val="0"/>
      <w:marTop w:val="0"/>
      <w:marBottom w:val="0"/>
      <w:divBdr>
        <w:top w:val="none" w:sz="0" w:space="0" w:color="auto"/>
        <w:left w:val="none" w:sz="0" w:space="0" w:color="auto"/>
        <w:bottom w:val="none" w:sz="0" w:space="0" w:color="auto"/>
        <w:right w:val="none" w:sz="0" w:space="0" w:color="auto"/>
      </w:divBdr>
      <w:divsChild>
        <w:div w:id="1844590585">
          <w:marLeft w:val="0"/>
          <w:marRight w:val="0"/>
          <w:marTop w:val="0"/>
          <w:marBottom w:val="0"/>
          <w:divBdr>
            <w:top w:val="none" w:sz="0" w:space="0" w:color="auto"/>
            <w:left w:val="none" w:sz="0" w:space="0" w:color="auto"/>
            <w:bottom w:val="none" w:sz="0" w:space="0" w:color="auto"/>
            <w:right w:val="none" w:sz="0" w:space="0" w:color="auto"/>
          </w:divBdr>
          <w:divsChild>
            <w:div w:id="1088889971">
              <w:marLeft w:val="0"/>
              <w:marRight w:val="0"/>
              <w:marTop w:val="0"/>
              <w:marBottom w:val="0"/>
              <w:divBdr>
                <w:top w:val="none" w:sz="0" w:space="0" w:color="auto"/>
                <w:left w:val="none" w:sz="0" w:space="0" w:color="auto"/>
                <w:bottom w:val="none" w:sz="0" w:space="0" w:color="auto"/>
                <w:right w:val="none" w:sz="0" w:space="0" w:color="auto"/>
              </w:divBdr>
              <w:divsChild>
                <w:div w:id="104740042">
                  <w:marLeft w:val="0"/>
                  <w:marRight w:val="0"/>
                  <w:marTop w:val="0"/>
                  <w:marBottom w:val="0"/>
                  <w:divBdr>
                    <w:top w:val="single" w:sz="4" w:space="0" w:color="E1E0DF"/>
                    <w:left w:val="single" w:sz="4" w:space="0" w:color="E1E0DF"/>
                    <w:bottom w:val="single" w:sz="4" w:space="0" w:color="E1E0DF"/>
                    <w:right w:val="single" w:sz="4" w:space="0" w:color="E1E0DF"/>
                  </w:divBdr>
                  <w:divsChild>
                    <w:div w:id="1554467999">
                      <w:marLeft w:val="0"/>
                      <w:marRight w:val="0"/>
                      <w:marTop w:val="0"/>
                      <w:marBottom w:val="0"/>
                      <w:divBdr>
                        <w:top w:val="none" w:sz="0" w:space="0" w:color="auto"/>
                        <w:left w:val="none" w:sz="0" w:space="0" w:color="auto"/>
                        <w:bottom w:val="none" w:sz="0" w:space="0" w:color="auto"/>
                        <w:right w:val="none" w:sz="0" w:space="0" w:color="auto"/>
                      </w:divBdr>
                      <w:divsChild>
                        <w:div w:id="1596018422">
                          <w:marLeft w:val="0"/>
                          <w:marRight w:val="0"/>
                          <w:marTop w:val="0"/>
                          <w:marBottom w:val="0"/>
                          <w:divBdr>
                            <w:top w:val="none" w:sz="0" w:space="0" w:color="auto"/>
                            <w:left w:val="none" w:sz="0" w:space="0" w:color="auto"/>
                            <w:bottom w:val="none" w:sz="0" w:space="0" w:color="auto"/>
                            <w:right w:val="none" w:sz="0" w:space="0" w:color="auto"/>
                          </w:divBdr>
                          <w:divsChild>
                            <w:div w:id="2029481914">
                              <w:marLeft w:val="0"/>
                              <w:marRight w:val="0"/>
                              <w:marTop w:val="0"/>
                              <w:marBottom w:val="0"/>
                              <w:divBdr>
                                <w:top w:val="none" w:sz="0" w:space="0" w:color="auto"/>
                                <w:left w:val="none" w:sz="0" w:space="0" w:color="auto"/>
                                <w:bottom w:val="none" w:sz="0" w:space="0" w:color="auto"/>
                                <w:right w:val="none" w:sz="0" w:space="0" w:color="auto"/>
                              </w:divBdr>
                              <w:divsChild>
                                <w:div w:id="1395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10849">
      <w:bodyDiv w:val="1"/>
      <w:marLeft w:val="0"/>
      <w:marRight w:val="0"/>
      <w:marTop w:val="0"/>
      <w:marBottom w:val="0"/>
      <w:divBdr>
        <w:top w:val="none" w:sz="0" w:space="0" w:color="auto"/>
        <w:left w:val="none" w:sz="0" w:space="0" w:color="auto"/>
        <w:bottom w:val="none" w:sz="0" w:space="0" w:color="auto"/>
        <w:right w:val="none" w:sz="0" w:space="0" w:color="auto"/>
      </w:divBdr>
      <w:divsChild>
        <w:div w:id="1131821340">
          <w:marLeft w:val="0"/>
          <w:marRight w:val="0"/>
          <w:marTop w:val="0"/>
          <w:marBottom w:val="0"/>
          <w:divBdr>
            <w:top w:val="none" w:sz="0" w:space="0" w:color="auto"/>
            <w:left w:val="none" w:sz="0" w:space="0" w:color="auto"/>
            <w:bottom w:val="none" w:sz="0" w:space="0" w:color="auto"/>
            <w:right w:val="none" w:sz="0" w:space="0" w:color="auto"/>
          </w:divBdr>
          <w:divsChild>
            <w:div w:id="985862487">
              <w:marLeft w:val="0"/>
              <w:marRight w:val="0"/>
              <w:marTop w:val="0"/>
              <w:marBottom w:val="0"/>
              <w:divBdr>
                <w:top w:val="none" w:sz="0" w:space="0" w:color="auto"/>
                <w:left w:val="none" w:sz="0" w:space="0" w:color="auto"/>
                <w:bottom w:val="none" w:sz="0" w:space="0" w:color="auto"/>
                <w:right w:val="none" w:sz="0" w:space="0" w:color="auto"/>
              </w:divBdr>
              <w:divsChild>
                <w:div w:id="174392492">
                  <w:marLeft w:val="0"/>
                  <w:marRight w:val="0"/>
                  <w:marTop w:val="0"/>
                  <w:marBottom w:val="0"/>
                  <w:divBdr>
                    <w:top w:val="single" w:sz="4" w:space="0" w:color="E1E0DF"/>
                    <w:left w:val="single" w:sz="4" w:space="0" w:color="E1E0DF"/>
                    <w:bottom w:val="single" w:sz="4" w:space="0" w:color="E1E0DF"/>
                    <w:right w:val="single" w:sz="4" w:space="0" w:color="E1E0DF"/>
                  </w:divBdr>
                  <w:divsChild>
                    <w:div w:id="153307028">
                      <w:marLeft w:val="0"/>
                      <w:marRight w:val="0"/>
                      <w:marTop w:val="0"/>
                      <w:marBottom w:val="0"/>
                      <w:divBdr>
                        <w:top w:val="none" w:sz="0" w:space="0" w:color="auto"/>
                        <w:left w:val="none" w:sz="0" w:space="0" w:color="auto"/>
                        <w:bottom w:val="none" w:sz="0" w:space="0" w:color="auto"/>
                        <w:right w:val="none" w:sz="0" w:space="0" w:color="auto"/>
                      </w:divBdr>
                      <w:divsChild>
                        <w:div w:id="2032298138">
                          <w:marLeft w:val="0"/>
                          <w:marRight w:val="0"/>
                          <w:marTop w:val="0"/>
                          <w:marBottom w:val="0"/>
                          <w:divBdr>
                            <w:top w:val="none" w:sz="0" w:space="0" w:color="auto"/>
                            <w:left w:val="none" w:sz="0" w:space="0" w:color="auto"/>
                            <w:bottom w:val="none" w:sz="0" w:space="0" w:color="auto"/>
                            <w:right w:val="none" w:sz="0" w:space="0" w:color="auto"/>
                          </w:divBdr>
                          <w:divsChild>
                            <w:div w:id="801120828">
                              <w:marLeft w:val="0"/>
                              <w:marRight w:val="0"/>
                              <w:marTop w:val="0"/>
                              <w:marBottom w:val="0"/>
                              <w:divBdr>
                                <w:top w:val="none" w:sz="0" w:space="0" w:color="auto"/>
                                <w:left w:val="none" w:sz="0" w:space="0" w:color="auto"/>
                                <w:bottom w:val="none" w:sz="0" w:space="0" w:color="auto"/>
                                <w:right w:val="none" w:sz="0" w:space="0" w:color="auto"/>
                              </w:divBdr>
                              <w:divsChild>
                                <w:div w:id="1184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07228">
      <w:bodyDiv w:val="1"/>
      <w:marLeft w:val="0"/>
      <w:marRight w:val="0"/>
      <w:marTop w:val="0"/>
      <w:marBottom w:val="0"/>
      <w:divBdr>
        <w:top w:val="none" w:sz="0" w:space="0" w:color="auto"/>
        <w:left w:val="none" w:sz="0" w:space="0" w:color="auto"/>
        <w:bottom w:val="none" w:sz="0" w:space="0" w:color="auto"/>
        <w:right w:val="none" w:sz="0" w:space="0" w:color="auto"/>
      </w:divBdr>
      <w:divsChild>
        <w:div w:id="264580279">
          <w:marLeft w:val="0"/>
          <w:marRight w:val="0"/>
          <w:marTop w:val="0"/>
          <w:marBottom w:val="0"/>
          <w:divBdr>
            <w:top w:val="none" w:sz="0" w:space="0" w:color="auto"/>
            <w:left w:val="none" w:sz="0" w:space="0" w:color="auto"/>
            <w:bottom w:val="none" w:sz="0" w:space="0" w:color="auto"/>
            <w:right w:val="none" w:sz="0" w:space="0" w:color="auto"/>
          </w:divBdr>
          <w:divsChild>
            <w:div w:id="74010703">
              <w:marLeft w:val="0"/>
              <w:marRight w:val="0"/>
              <w:marTop w:val="0"/>
              <w:marBottom w:val="0"/>
              <w:divBdr>
                <w:top w:val="none" w:sz="0" w:space="0" w:color="auto"/>
                <w:left w:val="none" w:sz="0" w:space="0" w:color="auto"/>
                <w:bottom w:val="none" w:sz="0" w:space="0" w:color="auto"/>
                <w:right w:val="none" w:sz="0" w:space="0" w:color="auto"/>
              </w:divBdr>
              <w:divsChild>
                <w:div w:id="1392849283">
                  <w:marLeft w:val="0"/>
                  <w:marRight w:val="0"/>
                  <w:marTop w:val="0"/>
                  <w:marBottom w:val="0"/>
                  <w:divBdr>
                    <w:top w:val="single" w:sz="4" w:space="0" w:color="E1E0DF"/>
                    <w:left w:val="single" w:sz="4" w:space="0" w:color="E1E0DF"/>
                    <w:bottom w:val="single" w:sz="4" w:space="0" w:color="E1E0DF"/>
                    <w:right w:val="single" w:sz="4" w:space="0" w:color="E1E0DF"/>
                  </w:divBdr>
                  <w:divsChild>
                    <w:div w:id="1702978989">
                      <w:marLeft w:val="0"/>
                      <w:marRight w:val="0"/>
                      <w:marTop w:val="0"/>
                      <w:marBottom w:val="0"/>
                      <w:divBdr>
                        <w:top w:val="none" w:sz="0" w:space="0" w:color="auto"/>
                        <w:left w:val="none" w:sz="0" w:space="0" w:color="auto"/>
                        <w:bottom w:val="none" w:sz="0" w:space="0" w:color="auto"/>
                        <w:right w:val="none" w:sz="0" w:space="0" w:color="auto"/>
                      </w:divBdr>
                      <w:divsChild>
                        <w:div w:id="1519466809">
                          <w:marLeft w:val="0"/>
                          <w:marRight w:val="0"/>
                          <w:marTop w:val="0"/>
                          <w:marBottom w:val="0"/>
                          <w:divBdr>
                            <w:top w:val="none" w:sz="0" w:space="0" w:color="auto"/>
                            <w:left w:val="none" w:sz="0" w:space="0" w:color="auto"/>
                            <w:bottom w:val="none" w:sz="0" w:space="0" w:color="auto"/>
                            <w:right w:val="none" w:sz="0" w:space="0" w:color="auto"/>
                          </w:divBdr>
                          <w:divsChild>
                            <w:div w:id="1589846431">
                              <w:marLeft w:val="0"/>
                              <w:marRight w:val="0"/>
                              <w:marTop w:val="0"/>
                              <w:marBottom w:val="0"/>
                              <w:divBdr>
                                <w:top w:val="none" w:sz="0" w:space="0" w:color="auto"/>
                                <w:left w:val="none" w:sz="0" w:space="0" w:color="auto"/>
                                <w:bottom w:val="none" w:sz="0" w:space="0" w:color="auto"/>
                                <w:right w:val="none" w:sz="0" w:space="0" w:color="auto"/>
                              </w:divBdr>
                              <w:divsChild>
                                <w:div w:id="10266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697127">
      <w:bodyDiv w:val="1"/>
      <w:marLeft w:val="0"/>
      <w:marRight w:val="0"/>
      <w:marTop w:val="0"/>
      <w:marBottom w:val="0"/>
      <w:divBdr>
        <w:top w:val="none" w:sz="0" w:space="0" w:color="auto"/>
        <w:left w:val="none" w:sz="0" w:space="0" w:color="auto"/>
        <w:bottom w:val="none" w:sz="0" w:space="0" w:color="auto"/>
        <w:right w:val="none" w:sz="0" w:space="0" w:color="auto"/>
      </w:divBdr>
      <w:divsChild>
        <w:div w:id="2092434495">
          <w:marLeft w:val="0"/>
          <w:marRight w:val="0"/>
          <w:marTop w:val="0"/>
          <w:marBottom w:val="0"/>
          <w:divBdr>
            <w:top w:val="none" w:sz="0" w:space="0" w:color="auto"/>
            <w:left w:val="none" w:sz="0" w:space="0" w:color="auto"/>
            <w:bottom w:val="none" w:sz="0" w:space="0" w:color="auto"/>
            <w:right w:val="none" w:sz="0" w:space="0" w:color="auto"/>
          </w:divBdr>
          <w:divsChild>
            <w:div w:id="2120441225">
              <w:marLeft w:val="0"/>
              <w:marRight w:val="0"/>
              <w:marTop w:val="0"/>
              <w:marBottom w:val="0"/>
              <w:divBdr>
                <w:top w:val="none" w:sz="0" w:space="0" w:color="auto"/>
                <w:left w:val="none" w:sz="0" w:space="0" w:color="auto"/>
                <w:bottom w:val="none" w:sz="0" w:space="0" w:color="auto"/>
                <w:right w:val="none" w:sz="0" w:space="0" w:color="auto"/>
              </w:divBdr>
              <w:divsChild>
                <w:div w:id="1835491681">
                  <w:marLeft w:val="0"/>
                  <w:marRight w:val="0"/>
                  <w:marTop w:val="0"/>
                  <w:marBottom w:val="0"/>
                  <w:divBdr>
                    <w:top w:val="single" w:sz="4" w:space="0" w:color="E1E0DF"/>
                    <w:left w:val="single" w:sz="4" w:space="0" w:color="E1E0DF"/>
                    <w:bottom w:val="single" w:sz="4" w:space="0" w:color="E1E0DF"/>
                    <w:right w:val="single" w:sz="4" w:space="0" w:color="E1E0DF"/>
                  </w:divBdr>
                  <w:divsChild>
                    <w:div w:id="1708018516">
                      <w:marLeft w:val="0"/>
                      <w:marRight w:val="0"/>
                      <w:marTop w:val="0"/>
                      <w:marBottom w:val="0"/>
                      <w:divBdr>
                        <w:top w:val="none" w:sz="0" w:space="0" w:color="auto"/>
                        <w:left w:val="none" w:sz="0" w:space="0" w:color="auto"/>
                        <w:bottom w:val="none" w:sz="0" w:space="0" w:color="auto"/>
                        <w:right w:val="none" w:sz="0" w:space="0" w:color="auto"/>
                      </w:divBdr>
                      <w:divsChild>
                        <w:div w:id="639579703">
                          <w:marLeft w:val="0"/>
                          <w:marRight w:val="0"/>
                          <w:marTop w:val="0"/>
                          <w:marBottom w:val="0"/>
                          <w:divBdr>
                            <w:top w:val="none" w:sz="0" w:space="0" w:color="auto"/>
                            <w:left w:val="none" w:sz="0" w:space="0" w:color="auto"/>
                            <w:bottom w:val="none" w:sz="0" w:space="0" w:color="auto"/>
                            <w:right w:val="none" w:sz="0" w:space="0" w:color="auto"/>
                          </w:divBdr>
                          <w:divsChild>
                            <w:div w:id="1147164933">
                              <w:marLeft w:val="0"/>
                              <w:marRight w:val="0"/>
                              <w:marTop w:val="0"/>
                              <w:marBottom w:val="0"/>
                              <w:divBdr>
                                <w:top w:val="none" w:sz="0" w:space="0" w:color="auto"/>
                                <w:left w:val="none" w:sz="0" w:space="0" w:color="auto"/>
                                <w:bottom w:val="none" w:sz="0" w:space="0" w:color="auto"/>
                                <w:right w:val="none" w:sz="0" w:space="0" w:color="auto"/>
                              </w:divBdr>
                              <w:divsChild>
                                <w:div w:id="10079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41261">
      <w:bodyDiv w:val="1"/>
      <w:marLeft w:val="0"/>
      <w:marRight w:val="0"/>
      <w:marTop w:val="0"/>
      <w:marBottom w:val="0"/>
      <w:divBdr>
        <w:top w:val="none" w:sz="0" w:space="0" w:color="auto"/>
        <w:left w:val="none" w:sz="0" w:space="0" w:color="auto"/>
        <w:bottom w:val="none" w:sz="0" w:space="0" w:color="auto"/>
        <w:right w:val="none" w:sz="0" w:space="0" w:color="auto"/>
      </w:divBdr>
      <w:divsChild>
        <w:div w:id="2049865442">
          <w:marLeft w:val="0"/>
          <w:marRight w:val="0"/>
          <w:marTop w:val="0"/>
          <w:marBottom w:val="0"/>
          <w:divBdr>
            <w:top w:val="none" w:sz="0" w:space="0" w:color="auto"/>
            <w:left w:val="none" w:sz="0" w:space="0" w:color="auto"/>
            <w:bottom w:val="none" w:sz="0" w:space="0" w:color="auto"/>
            <w:right w:val="none" w:sz="0" w:space="0" w:color="auto"/>
          </w:divBdr>
          <w:divsChild>
            <w:div w:id="1314792403">
              <w:marLeft w:val="0"/>
              <w:marRight w:val="0"/>
              <w:marTop w:val="0"/>
              <w:marBottom w:val="0"/>
              <w:divBdr>
                <w:top w:val="none" w:sz="0" w:space="0" w:color="auto"/>
                <w:left w:val="none" w:sz="0" w:space="0" w:color="auto"/>
                <w:bottom w:val="none" w:sz="0" w:space="0" w:color="auto"/>
                <w:right w:val="none" w:sz="0" w:space="0" w:color="auto"/>
              </w:divBdr>
              <w:divsChild>
                <w:div w:id="810171688">
                  <w:marLeft w:val="0"/>
                  <w:marRight w:val="0"/>
                  <w:marTop w:val="0"/>
                  <w:marBottom w:val="0"/>
                  <w:divBdr>
                    <w:top w:val="single" w:sz="4" w:space="0" w:color="E1E0DF"/>
                    <w:left w:val="single" w:sz="4" w:space="0" w:color="E1E0DF"/>
                    <w:bottom w:val="single" w:sz="4" w:space="0" w:color="E1E0DF"/>
                    <w:right w:val="single" w:sz="4" w:space="0" w:color="E1E0DF"/>
                  </w:divBdr>
                  <w:divsChild>
                    <w:div w:id="1939752255">
                      <w:marLeft w:val="0"/>
                      <w:marRight w:val="0"/>
                      <w:marTop w:val="0"/>
                      <w:marBottom w:val="0"/>
                      <w:divBdr>
                        <w:top w:val="none" w:sz="0" w:space="0" w:color="auto"/>
                        <w:left w:val="none" w:sz="0" w:space="0" w:color="auto"/>
                        <w:bottom w:val="none" w:sz="0" w:space="0" w:color="auto"/>
                        <w:right w:val="none" w:sz="0" w:space="0" w:color="auto"/>
                      </w:divBdr>
                      <w:divsChild>
                        <w:div w:id="1868443621">
                          <w:marLeft w:val="0"/>
                          <w:marRight w:val="0"/>
                          <w:marTop w:val="0"/>
                          <w:marBottom w:val="0"/>
                          <w:divBdr>
                            <w:top w:val="none" w:sz="0" w:space="0" w:color="auto"/>
                            <w:left w:val="none" w:sz="0" w:space="0" w:color="auto"/>
                            <w:bottom w:val="none" w:sz="0" w:space="0" w:color="auto"/>
                            <w:right w:val="none" w:sz="0" w:space="0" w:color="auto"/>
                          </w:divBdr>
                          <w:divsChild>
                            <w:div w:id="1694304983">
                              <w:marLeft w:val="0"/>
                              <w:marRight w:val="0"/>
                              <w:marTop w:val="0"/>
                              <w:marBottom w:val="0"/>
                              <w:divBdr>
                                <w:top w:val="none" w:sz="0" w:space="0" w:color="auto"/>
                                <w:left w:val="none" w:sz="0" w:space="0" w:color="auto"/>
                                <w:bottom w:val="none" w:sz="0" w:space="0" w:color="auto"/>
                                <w:right w:val="none" w:sz="0" w:space="0" w:color="auto"/>
                              </w:divBdr>
                              <w:divsChild>
                                <w:div w:id="7652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784508">
      <w:bodyDiv w:val="1"/>
      <w:marLeft w:val="0"/>
      <w:marRight w:val="0"/>
      <w:marTop w:val="0"/>
      <w:marBottom w:val="0"/>
      <w:divBdr>
        <w:top w:val="none" w:sz="0" w:space="0" w:color="auto"/>
        <w:left w:val="none" w:sz="0" w:space="0" w:color="auto"/>
        <w:bottom w:val="none" w:sz="0" w:space="0" w:color="auto"/>
        <w:right w:val="none" w:sz="0" w:space="0" w:color="auto"/>
      </w:divBdr>
    </w:div>
    <w:div w:id="1905331250">
      <w:bodyDiv w:val="1"/>
      <w:marLeft w:val="0"/>
      <w:marRight w:val="0"/>
      <w:marTop w:val="0"/>
      <w:marBottom w:val="0"/>
      <w:divBdr>
        <w:top w:val="none" w:sz="0" w:space="0" w:color="auto"/>
        <w:left w:val="none" w:sz="0" w:space="0" w:color="auto"/>
        <w:bottom w:val="none" w:sz="0" w:space="0" w:color="auto"/>
        <w:right w:val="none" w:sz="0" w:space="0" w:color="auto"/>
      </w:divBdr>
      <w:divsChild>
        <w:div w:id="1378166826">
          <w:marLeft w:val="0"/>
          <w:marRight w:val="0"/>
          <w:marTop w:val="0"/>
          <w:marBottom w:val="0"/>
          <w:divBdr>
            <w:top w:val="none" w:sz="0" w:space="0" w:color="auto"/>
            <w:left w:val="none" w:sz="0" w:space="0" w:color="auto"/>
            <w:bottom w:val="none" w:sz="0" w:space="0" w:color="auto"/>
            <w:right w:val="none" w:sz="0" w:space="0" w:color="auto"/>
          </w:divBdr>
          <w:divsChild>
            <w:div w:id="1633830028">
              <w:marLeft w:val="0"/>
              <w:marRight w:val="0"/>
              <w:marTop w:val="0"/>
              <w:marBottom w:val="0"/>
              <w:divBdr>
                <w:top w:val="none" w:sz="0" w:space="0" w:color="auto"/>
                <w:left w:val="none" w:sz="0" w:space="0" w:color="auto"/>
                <w:bottom w:val="none" w:sz="0" w:space="0" w:color="auto"/>
                <w:right w:val="none" w:sz="0" w:space="0" w:color="auto"/>
              </w:divBdr>
              <w:divsChild>
                <w:div w:id="318656517">
                  <w:marLeft w:val="0"/>
                  <w:marRight w:val="0"/>
                  <w:marTop w:val="0"/>
                  <w:marBottom w:val="0"/>
                  <w:divBdr>
                    <w:top w:val="single" w:sz="4" w:space="0" w:color="E1E0DF"/>
                    <w:left w:val="single" w:sz="4" w:space="0" w:color="E1E0DF"/>
                    <w:bottom w:val="single" w:sz="4" w:space="0" w:color="E1E0DF"/>
                    <w:right w:val="single" w:sz="4" w:space="0" w:color="E1E0DF"/>
                  </w:divBdr>
                  <w:divsChild>
                    <w:div w:id="470056422">
                      <w:marLeft w:val="0"/>
                      <w:marRight w:val="0"/>
                      <w:marTop w:val="0"/>
                      <w:marBottom w:val="0"/>
                      <w:divBdr>
                        <w:top w:val="none" w:sz="0" w:space="0" w:color="auto"/>
                        <w:left w:val="none" w:sz="0" w:space="0" w:color="auto"/>
                        <w:bottom w:val="none" w:sz="0" w:space="0" w:color="auto"/>
                        <w:right w:val="none" w:sz="0" w:space="0" w:color="auto"/>
                      </w:divBdr>
                      <w:divsChild>
                        <w:div w:id="2007396521">
                          <w:marLeft w:val="0"/>
                          <w:marRight w:val="0"/>
                          <w:marTop w:val="0"/>
                          <w:marBottom w:val="0"/>
                          <w:divBdr>
                            <w:top w:val="none" w:sz="0" w:space="0" w:color="auto"/>
                            <w:left w:val="none" w:sz="0" w:space="0" w:color="auto"/>
                            <w:bottom w:val="none" w:sz="0" w:space="0" w:color="auto"/>
                            <w:right w:val="none" w:sz="0" w:space="0" w:color="auto"/>
                          </w:divBdr>
                          <w:divsChild>
                            <w:div w:id="1082722524">
                              <w:marLeft w:val="0"/>
                              <w:marRight w:val="0"/>
                              <w:marTop w:val="0"/>
                              <w:marBottom w:val="0"/>
                              <w:divBdr>
                                <w:top w:val="none" w:sz="0" w:space="0" w:color="auto"/>
                                <w:left w:val="none" w:sz="0" w:space="0" w:color="auto"/>
                                <w:bottom w:val="none" w:sz="0" w:space="0" w:color="auto"/>
                                <w:right w:val="none" w:sz="0" w:space="0" w:color="auto"/>
                              </w:divBdr>
                              <w:divsChild>
                                <w:div w:id="1479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146361">
      <w:bodyDiv w:val="1"/>
      <w:marLeft w:val="0"/>
      <w:marRight w:val="0"/>
      <w:marTop w:val="0"/>
      <w:marBottom w:val="0"/>
      <w:divBdr>
        <w:top w:val="none" w:sz="0" w:space="0" w:color="auto"/>
        <w:left w:val="none" w:sz="0" w:space="0" w:color="auto"/>
        <w:bottom w:val="none" w:sz="0" w:space="0" w:color="auto"/>
        <w:right w:val="none" w:sz="0" w:space="0" w:color="auto"/>
      </w:divBdr>
      <w:divsChild>
        <w:div w:id="1535380904">
          <w:marLeft w:val="0"/>
          <w:marRight w:val="0"/>
          <w:marTop w:val="0"/>
          <w:marBottom w:val="0"/>
          <w:divBdr>
            <w:top w:val="none" w:sz="0" w:space="0" w:color="auto"/>
            <w:left w:val="none" w:sz="0" w:space="0" w:color="auto"/>
            <w:bottom w:val="none" w:sz="0" w:space="0" w:color="auto"/>
            <w:right w:val="none" w:sz="0" w:space="0" w:color="auto"/>
          </w:divBdr>
          <w:divsChild>
            <w:div w:id="1051001935">
              <w:marLeft w:val="0"/>
              <w:marRight w:val="0"/>
              <w:marTop w:val="0"/>
              <w:marBottom w:val="0"/>
              <w:divBdr>
                <w:top w:val="none" w:sz="0" w:space="0" w:color="auto"/>
                <w:left w:val="none" w:sz="0" w:space="0" w:color="auto"/>
                <w:bottom w:val="none" w:sz="0" w:space="0" w:color="auto"/>
                <w:right w:val="none" w:sz="0" w:space="0" w:color="auto"/>
              </w:divBdr>
              <w:divsChild>
                <w:div w:id="1558778616">
                  <w:marLeft w:val="0"/>
                  <w:marRight w:val="0"/>
                  <w:marTop w:val="0"/>
                  <w:marBottom w:val="0"/>
                  <w:divBdr>
                    <w:top w:val="single" w:sz="4" w:space="0" w:color="E1E0DF"/>
                    <w:left w:val="single" w:sz="4" w:space="0" w:color="E1E0DF"/>
                    <w:bottom w:val="single" w:sz="4" w:space="0" w:color="E1E0DF"/>
                    <w:right w:val="single" w:sz="4" w:space="0" w:color="E1E0DF"/>
                  </w:divBdr>
                  <w:divsChild>
                    <w:div w:id="1608922702">
                      <w:marLeft w:val="0"/>
                      <w:marRight w:val="0"/>
                      <w:marTop w:val="0"/>
                      <w:marBottom w:val="0"/>
                      <w:divBdr>
                        <w:top w:val="none" w:sz="0" w:space="0" w:color="auto"/>
                        <w:left w:val="none" w:sz="0" w:space="0" w:color="auto"/>
                        <w:bottom w:val="none" w:sz="0" w:space="0" w:color="auto"/>
                        <w:right w:val="none" w:sz="0" w:space="0" w:color="auto"/>
                      </w:divBdr>
                      <w:divsChild>
                        <w:div w:id="446003618">
                          <w:marLeft w:val="0"/>
                          <w:marRight w:val="0"/>
                          <w:marTop w:val="0"/>
                          <w:marBottom w:val="0"/>
                          <w:divBdr>
                            <w:top w:val="none" w:sz="0" w:space="0" w:color="auto"/>
                            <w:left w:val="none" w:sz="0" w:space="0" w:color="auto"/>
                            <w:bottom w:val="none" w:sz="0" w:space="0" w:color="auto"/>
                            <w:right w:val="none" w:sz="0" w:space="0" w:color="auto"/>
                          </w:divBdr>
                          <w:divsChild>
                            <w:div w:id="1341392950">
                              <w:marLeft w:val="0"/>
                              <w:marRight w:val="0"/>
                              <w:marTop w:val="0"/>
                              <w:marBottom w:val="0"/>
                              <w:divBdr>
                                <w:top w:val="none" w:sz="0" w:space="0" w:color="auto"/>
                                <w:left w:val="none" w:sz="0" w:space="0" w:color="auto"/>
                                <w:bottom w:val="none" w:sz="0" w:space="0" w:color="auto"/>
                                <w:right w:val="none" w:sz="0" w:space="0" w:color="auto"/>
                              </w:divBdr>
                              <w:divsChild>
                                <w:div w:id="12062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805355">
      <w:bodyDiv w:val="1"/>
      <w:marLeft w:val="0"/>
      <w:marRight w:val="0"/>
      <w:marTop w:val="0"/>
      <w:marBottom w:val="0"/>
      <w:divBdr>
        <w:top w:val="none" w:sz="0" w:space="0" w:color="auto"/>
        <w:left w:val="none" w:sz="0" w:space="0" w:color="auto"/>
        <w:bottom w:val="none" w:sz="0" w:space="0" w:color="auto"/>
        <w:right w:val="none" w:sz="0" w:space="0" w:color="auto"/>
      </w:divBdr>
    </w:div>
    <w:div w:id="1910770974">
      <w:bodyDiv w:val="1"/>
      <w:marLeft w:val="0"/>
      <w:marRight w:val="0"/>
      <w:marTop w:val="0"/>
      <w:marBottom w:val="0"/>
      <w:divBdr>
        <w:top w:val="none" w:sz="0" w:space="0" w:color="auto"/>
        <w:left w:val="none" w:sz="0" w:space="0" w:color="auto"/>
        <w:bottom w:val="none" w:sz="0" w:space="0" w:color="auto"/>
        <w:right w:val="none" w:sz="0" w:space="0" w:color="auto"/>
      </w:divBdr>
      <w:divsChild>
        <w:div w:id="1941989733">
          <w:marLeft w:val="0"/>
          <w:marRight w:val="0"/>
          <w:marTop w:val="0"/>
          <w:marBottom w:val="0"/>
          <w:divBdr>
            <w:top w:val="none" w:sz="0" w:space="0" w:color="auto"/>
            <w:left w:val="none" w:sz="0" w:space="0" w:color="auto"/>
            <w:bottom w:val="none" w:sz="0" w:space="0" w:color="auto"/>
            <w:right w:val="none" w:sz="0" w:space="0" w:color="auto"/>
          </w:divBdr>
          <w:divsChild>
            <w:div w:id="414865601">
              <w:marLeft w:val="0"/>
              <w:marRight w:val="0"/>
              <w:marTop w:val="0"/>
              <w:marBottom w:val="0"/>
              <w:divBdr>
                <w:top w:val="none" w:sz="0" w:space="0" w:color="auto"/>
                <w:left w:val="none" w:sz="0" w:space="0" w:color="auto"/>
                <w:bottom w:val="none" w:sz="0" w:space="0" w:color="auto"/>
                <w:right w:val="none" w:sz="0" w:space="0" w:color="auto"/>
              </w:divBdr>
              <w:divsChild>
                <w:div w:id="1542202938">
                  <w:marLeft w:val="0"/>
                  <w:marRight w:val="0"/>
                  <w:marTop w:val="0"/>
                  <w:marBottom w:val="0"/>
                  <w:divBdr>
                    <w:top w:val="single" w:sz="4" w:space="0" w:color="E1E0DF"/>
                    <w:left w:val="single" w:sz="4" w:space="0" w:color="E1E0DF"/>
                    <w:bottom w:val="single" w:sz="4" w:space="0" w:color="E1E0DF"/>
                    <w:right w:val="single" w:sz="4" w:space="0" w:color="E1E0DF"/>
                  </w:divBdr>
                  <w:divsChild>
                    <w:div w:id="146095728">
                      <w:marLeft w:val="0"/>
                      <w:marRight w:val="0"/>
                      <w:marTop w:val="0"/>
                      <w:marBottom w:val="0"/>
                      <w:divBdr>
                        <w:top w:val="none" w:sz="0" w:space="0" w:color="auto"/>
                        <w:left w:val="none" w:sz="0" w:space="0" w:color="auto"/>
                        <w:bottom w:val="none" w:sz="0" w:space="0" w:color="auto"/>
                        <w:right w:val="none" w:sz="0" w:space="0" w:color="auto"/>
                      </w:divBdr>
                      <w:divsChild>
                        <w:div w:id="774597823">
                          <w:marLeft w:val="0"/>
                          <w:marRight w:val="0"/>
                          <w:marTop w:val="0"/>
                          <w:marBottom w:val="0"/>
                          <w:divBdr>
                            <w:top w:val="none" w:sz="0" w:space="0" w:color="auto"/>
                            <w:left w:val="none" w:sz="0" w:space="0" w:color="auto"/>
                            <w:bottom w:val="none" w:sz="0" w:space="0" w:color="auto"/>
                            <w:right w:val="none" w:sz="0" w:space="0" w:color="auto"/>
                          </w:divBdr>
                          <w:divsChild>
                            <w:div w:id="1944803509">
                              <w:marLeft w:val="0"/>
                              <w:marRight w:val="0"/>
                              <w:marTop w:val="0"/>
                              <w:marBottom w:val="0"/>
                              <w:divBdr>
                                <w:top w:val="none" w:sz="0" w:space="0" w:color="auto"/>
                                <w:left w:val="none" w:sz="0" w:space="0" w:color="auto"/>
                                <w:bottom w:val="none" w:sz="0" w:space="0" w:color="auto"/>
                                <w:right w:val="none" w:sz="0" w:space="0" w:color="auto"/>
                              </w:divBdr>
                              <w:divsChild>
                                <w:div w:id="21372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86301">
      <w:marLeft w:val="0"/>
      <w:marRight w:val="0"/>
      <w:marTop w:val="0"/>
      <w:marBottom w:val="0"/>
      <w:divBdr>
        <w:top w:val="none" w:sz="0" w:space="0" w:color="auto"/>
        <w:left w:val="none" w:sz="0" w:space="0" w:color="auto"/>
        <w:bottom w:val="none" w:sz="0" w:space="0" w:color="auto"/>
        <w:right w:val="none" w:sz="0" w:space="0" w:color="auto"/>
      </w:divBdr>
      <w:divsChild>
        <w:div w:id="125389979">
          <w:marLeft w:val="0"/>
          <w:marRight w:val="0"/>
          <w:marTop w:val="0"/>
          <w:marBottom w:val="0"/>
          <w:divBdr>
            <w:top w:val="none" w:sz="0" w:space="0" w:color="auto"/>
            <w:left w:val="none" w:sz="0" w:space="0" w:color="auto"/>
            <w:bottom w:val="none" w:sz="0" w:space="0" w:color="auto"/>
            <w:right w:val="none" w:sz="0" w:space="0" w:color="auto"/>
          </w:divBdr>
        </w:div>
        <w:div w:id="901528935">
          <w:marLeft w:val="0"/>
          <w:marRight w:val="0"/>
          <w:marTop w:val="0"/>
          <w:marBottom w:val="0"/>
          <w:divBdr>
            <w:top w:val="none" w:sz="0" w:space="0" w:color="auto"/>
            <w:left w:val="none" w:sz="0" w:space="0" w:color="auto"/>
            <w:bottom w:val="none" w:sz="0" w:space="0" w:color="auto"/>
            <w:right w:val="none" w:sz="0" w:space="0" w:color="auto"/>
          </w:divBdr>
          <w:divsChild>
            <w:div w:id="1786577608">
              <w:marLeft w:val="0"/>
              <w:marRight w:val="0"/>
              <w:marTop w:val="0"/>
              <w:marBottom w:val="0"/>
              <w:divBdr>
                <w:top w:val="single" w:sz="4" w:space="0" w:color="E1E0DF"/>
                <w:left w:val="single" w:sz="4" w:space="0" w:color="E1E0DF"/>
                <w:bottom w:val="single" w:sz="4" w:space="0" w:color="E1E0DF"/>
                <w:right w:val="single" w:sz="4" w:space="0" w:color="E1E0DF"/>
              </w:divBdr>
              <w:divsChild>
                <w:div w:id="911542569">
                  <w:marLeft w:val="0"/>
                  <w:marRight w:val="0"/>
                  <w:marTop w:val="0"/>
                  <w:marBottom w:val="0"/>
                  <w:divBdr>
                    <w:top w:val="none" w:sz="0" w:space="0" w:color="auto"/>
                    <w:left w:val="none" w:sz="0" w:space="0" w:color="auto"/>
                    <w:bottom w:val="none" w:sz="0" w:space="0" w:color="auto"/>
                    <w:right w:val="none" w:sz="0" w:space="0" w:color="auto"/>
                  </w:divBdr>
                  <w:divsChild>
                    <w:div w:id="2035957562">
                      <w:marLeft w:val="0"/>
                      <w:marRight w:val="0"/>
                      <w:marTop w:val="0"/>
                      <w:marBottom w:val="0"/>
                      <w:divBdr>
                        <w:top w:val="none" w:sz="0" w:space="0" w:color="auto"/>
                        <w:left w:val="none" w:sz="0" w:space="0" w:color="auto"/>
                        <w:bottom w:val="none" w:sz="0" w:space="0" w:color="auto"/>
                        <w:right w:val="none" w:sz="0" w:space="0" w:color="auto"/>
                      </w:divBdr>
                      <w:divsChild>
                        <w:div w:id="1040277110">
                          <w:marLeft w:val="0"/>
                          <w:marRight w:val="0"/>
                          <w:marTop w:val="0"/>
                          <w:marBottom w:val="0"/>
                          <w:divBdr>
                            <w:top w:val="none" w:sz="0" w:space="0" w:color="auto"/>
                            <w:left w:val="none" w:sz="0" w:space="0" w:color="auto"/>
                            <w:bottom w:val="none" w:sz="0" w:space="0" w:color="auto"/>
                            <w:right w:val="none" w:sz="0" w:space="0" w:color="auto"/>
                          </w:divBdr>
                          <w:divsChild>
                            <w:div w:id="20519996">
                              <w:marLeft w:val="0"/>
                              <w:marRight w:val="0"/>
                              <w:marTop w:val="0"/>
                              <w:marBottom w:val="0"/>
                              <w:divBdr>
                                <w:top w:val="none" w:sz="0" w:space="0" w:color="auto"/>
                                <w:left w:val="none" w:sz="0" w:space="0" w:color="auto"/>
                                <w:bottom w:val="none" w:sz="0" w:space="0" w:color="auto"/>
                                <w:right w:val="none" w:sz="0" w:space="0" w:color="auto"/>
                              </w:divBdr>
                              <w:divsChild>
                                <w:div w:id="1124617989">
                                  <w:marLeft w:val="0"/>
                                  <w:marRight w:val="0"/>
                                  <w:marTop w:val="0"/>
                                  <w:marBottom w:val="0"/>
                                  <w:divBdr>
                                    <w:top w:val="none" w:sz="0" w:space="0" w:color="auto"/>
                                    <w:left w:val="none" w:sz="0" w:space="0" w:color="auto"/>
                                    <w:bottom w:val="none" w:sz="0" w:space="0" w:color="auto"/>
                                    <w:right w:val="none" w:sz="0" w:space="0" w:color="auto"/>
                                  </w:divBdr>
                                  <w:divsChild>
                                    <w:div w:id="1700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8711">
                              <w:marLeft w:val="0"/>
                              <w:marRight w:val="0"/>
                              <w:marTop w:val="0"/>
                              <w:marBottom w:val="0"/>
                              <w:divBdr>
                                <w:top w:val="none" w:sz="0" w:space="0" w:color="auto"/>
                                <w:left w:val="none" w:sz="0" w:space="0" w:color="auto"/>
                                <w:bottom w:val="none" w:sz="0" w:space="0" w:color="auto"/>
                                <w:right w:val="none" w:sz="0" w:space="0" w:color="auto"/>
                              </w:divBdr>
                              <w:divsChild>
                                <w:div w:id="589043233">
                                  <w:marLeft w:val="0"/>
                                  <w:marRight w:val="0"/>
                                  <w:marTop w:val="0"/>
                                  <w:marBottom w:val="0"/>
                                  <w:divBdr>
                                    <w:top w:val="none" w:sz="0" w:space="0" w:color="auto"/>
                                    <w:left w:val="none" w:sz="0" w:space="0" w:color="auto"/>
                                    <w:bottom w:val="none" w:sz="0" w:space="0" w:color="auto"/>
                                    <w:right w:val="none" w:sz="0" w:space="0" w:color="auto"/>
                                  </w:divBdr>
                                  <w:divsChild>
                                    <w:div w:id="11881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1765">
                              <w:marLeft w:val="0"/>
                              <w:marRight w:val="0"/>
                              <w:marTop w:val="0"/>
                              <w:marBottom w:val="0"/>
                              <w:divBdr>
                                <w:top w:val="none" w:sz="0" w:space="0" w:color="auto"/>
                                <w:left w:val="none" w:sz="0" w:space="0" w:color="auto"/>
                                <w:bottom w:val="none" w:sz="0" w:space="0" w:color="auto"/>
                                <w:right w:val="none" w:sz="0" w:space="0" w:color="auto"/>
                              </w:divBdr>
                              <w:divsChild>
                                <w:div w:id="1318269823">
                                  <w:marLeft w:val="0"/>
                                  <w:marRight w:val="0"/>
                                  <w:marTop w:val="0"/>
                                  <w:marBottom w:val="0"/>
                                  <w:divBdr>
                                    <w:top w:val="none" w:sz="0" w:space="0" w:color="auto"/>
                                    <w:left w:val="none" w:sz="0" w:space="0" w:color="auto"/>
                                    <w:bottom w:val="none" w:sz="0" w:space="0" w:color="auto"/>
                                    <w:right w:val="none" w:sz="0" w:space="0" w:color="auto"/>
                                  </w:divBdr>
                                  <w:divsChild>
                                    <w:div w:id="12441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5274">
                              <w:marLeft w:val="0"/>
                              <w:marRight w:val="0"/>
                              <w:marTop w:val="0"/>
                              <w:marBottom w:val="0"/>
                              <w:divBdr>
                                <w:top w:val="none" w:sz="0" w:space="0" w:color="auto"/>
                                <w:left w:val="none" w:sz="0" w:space="0" w:color="auto"/>
                                <w:bottom w:val="none" w:sz="0" w:space="0" w:color="auto"/>
                                <w:right w:val="none" w:sz="0" w:space="0" w:color="auto"/>
                              </w:divBdr>
                              <w:divsChild>
                                <w:div w:id="1438214386">
                                  <w:marLeft w:val="0"/>
                                  <w:marRight w:val="0"/>
                                  <w:marTop w:val="0"/>
                                  <w:marBottom w:val="0"/>
                                  <w:divBdr>
                                    <w:top w:val="none" w:sz="0" w:space="0" w:color="auto"/>
                                    <w:left w:val="none" w:sz="0" w:space="0" w:color="auto"/>
                                    <w:bottom w:val="none" w:sz="0" w:space="0" w:color="auto"/>
                                    <w:right w:val="none" w:sz="0" w:space="0" w:color="auto"/>
                                  </w:divBdr>
                                  <w:divsChild>
                                    <w:div w:id="1993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3450">
                              <w:marLeft w:val="0"/>
                              <w:marRight w:val="0"/>
                              <w:marTop w:val="0"/>
                              <w:marBottom w:val="0"/>
                              <w:divBdr>
                                <w:top w:val="none" w:sz="0" w:space="0" w:color="auto"/>
                                <w:left w:val="none" w:sz="0" w:space="0" w:color="auto"/>
                                <w:bottom w:val="none" w:sz="0" w:space="0" w:color="auto"/>
                                <w:right w:val="none" w:sz="0" w:space="0" w:color="auto"/>
                              </w:divBdr>
                              <w:divsChild>
                                <w:div w:id="826021604">
                                  <w:marLeft w:val="0"/>
                                  <w:marRight w:val="0"/>
                                  <w:marTop w:val="0"/>
                                  <w:marBottom w:val="0"/>
                                  <w:divBdr>
                                    <w:top w:val="none" w:sz="0" w:space="0" w:color="auto"/>
                                    <w:left w:val="none" w:sz="0" w:space="0" w:color="auto"/>
                                    <w:bottom w:val="none" w:sz="0" w:space="0" w:color="auto"/>
                                    <w:right w:val="none" w:sz="0" w:space="0" w:color="auto"/>
                                  </w:divBdr>
                                  <w:divsChild>
                                    <w:div w:id="14464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908">
                              <w:marLeft w:val="0"/>
                              <w:marRight w:val="0"/>
                              <w:marTop w:val="0"/>
                              <w:marBottom w:val="0"/>
                              <w:divBdr>
                                <w:top w:val="none" w:sz="0" w:space="0" w:color="auto"/>
                                <w:left w:val="none" w:sz="0" w:space="0" w:color="auto"/>
                                <w:bottom w:val="none" w:sz="0" w:space="0" w:color="auto"/>
                                <w:right w:val="none" w:sz="0" w:space="0" w:color="auto"/>
                              </w:divBdr>
                              <w:divsChild>
                                <w:div w:id="1987398282">
                                  <w:marLeft w:val="0"/>
                                  <w:marRight w:val="0"/>
                                  <w:marTop w:val="0"/>
                                  <w:marBottom w:val="0"/>
                                  <w:divBdr>
                                    <w:top w:val="none" w:sz="0" w:space="0" w:color="auto"/>
                                    <w:left w:val="none" w:sz="0" w:space="0" w:color="auto"/>
                                    <w:bottom w:val="none" w:sz="0" w:space="0" w:color="auto"/>
                                    <w:right w:val="none" w:sz="0" w:space="0" w:color="auto"/>
                                  </w:divBdr>
                                  <w:divsChild>
                                    <w:div w:id="20198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5271">
                              <w:marLeft w:val="0"/>
                              <w:marRight w:val="0"/>
                              <w:marTop w:val="0"/>
                              <w:marBottom w:val="0"/>
                              <w:divBdr>
                                <w:top w:val="none" w:sz="0" w:space="0" w:color="auto"/>
                                <w:left w:val="none" w:sz="0" w:space="0" w:color="auto"/>
                                <w:bottom w:val="none" w:sz="0" w:space="0" w:color="auto"/>
                                <w:right w:val="none" w:sz="0" w:space="0" w:color="auto"/>
                              </w:divBdr>
                              <w:divsChild>
                                <w:div w:id="699205748">
                                  <w:marLeft w:val="0"/>
                                  <w:marRight w:val="0"/>
                                  <w:marTop w:val="0"/>
                                  <w:marBottom w:val="0"/>
                                  <w:divBdr>
                                    <w:top w:val="none" w:sz="0" w:space="0" w:color="auto"/>
                                    <w:left w:val="none" w:sz="0" w:space="0" w:color="auto"/>
                                    <w:bottom w:val="none" w:sz="0" w:space="0" w:color="auto"/>
                                    <w:right w:val="none" w:sz="0" w:space="0" w:color="auto"/>
                                  </w:divBdr>
                                  <w:divsChild>
                                    <w:div w:id="12197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42608">
                              <w:marLeft w:val="0"/>
                              <w:marRight w:val="0"/>
                              <w:marTop w:val="0"/>
                              <w:marBottom w:val="0"/>
                              <w:divBdr>
                                <w:top w:val="none" w:sz="0" w:space="0" w:color="auto"/>
                                <w:left w:val="none" w:sz="0" w:space="0" w:color="auto"/>
                                <w:bottom w:val="none" w:sz="0" w:space="0" w:color="auto"/>
                                <w:right w:val="none" w:sz="0" w:space="0" w:color="auto"/>
                              </w:divBdr>
                              <w:divsChild>
                                <w:div w:id="1072266978">
                                  <w:marLeft w:val="0"/>
                                  <w:marRight w:val="0"/>
                                  <w:marTop w:val="0"/>
                                  <w:marBottom w:val="0"/>
                                  <w:divBdr>
                                    <w:top w:val="none" w:sz="0" w:space="0" w:color="auto"/>
                                    <w:left w:val="none" w:sz="0" w:space="0" w:color="auto"/>
                                    <w:bottom w:val="none" w:sz="0" w:space="0" w:color="auto"/>
                                    <w:right w:val="none" w:sz="0" w:space="0" w:color="auto"/>
                                  </w:divBdr>
                                  <w:divsChild>
                                    <w:div w:id="16663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5547">
                              <w:marLeft w:val="0"/>
                              <w:marRight w:val="0"/>
                              <w:marTop w:val="0"/>
                              <w:marBottom w:val="0"/>
                              <w:divBdr>
                                <w:top w:val="none" w:sz="0" w:space="0" w:color="auto"/>
                                <w:left w:val="none" w:sz="0" w:space="0" w:color="auto"/>
                                <w:bottom w:val="none" w:sz="0" w:space="0" w:color="auto"/>
                                <w:right w:val="none" w:sz="0" w:space="0" w:color="auto"/>
                              </w:divBdr>
                              <w:divsChild>
                                <w:div w:id="23406076">
                                  <w:marLeft w:val="0"/>
                                  <w:marRight w:val="0"/>
                                  <w:marTop w:val="0"/>
                                  <w:marBottom w:val="0"/>
                                  <w:divBdr>
                                    <w:top w:val="none" w:sz="0" w:space="0" w:color="auto"/>
                                    <w:left w:val="none" w:sz="0" w:space="0" w:color="auto"/>
                                    <w:bottom w:val="none" w:sz="0" w:space="0" w:color="auto"/>
                                    <w:right w:val="none" w:sz="0" w:space="0" w:color="auto"/>
                                  </w:divBdr>
                                  <w:divsChild>
                                    <w:div w:id="11902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9806">
                              <w:marLeft w:val="0"/>
                              <w:marRight w:val="0"/>
                              <w:marTop w:val="0"/>
                              <w:marBottom w:val="0"/>
                              <w:divBdr>
                                <w:top w:val="none" w:sz="0" w:space="0" w:color="auto"/>
                                <w:left w:val="none" w:sz="0" w:space="0" w:color="auto"/>
                                <w:bottom w:val="none" w:sz="0" w:space="0" w:color="auto"/>
                                <w:right w:val="none" w:sz="0" w:space="0" w:color="auto"/>
                              </w:divBdr>
                              <w:divsChild>
                                <w:div w:id="1235044770">
                                  <w:marLeft w:val="0"/>
                                  <w:marRight w:val="0"/>
                                  <w:marTop w:val="0"/>
                                  <w:marBottom w:val="0"/>
                                  <w:divBdr>
                                    <w:top w:val="none" w:sz="0" w:space="0" w:color="auto"/>
                                    <w:left w:val="none" w:sz="0" w:space="0" w:color="auto"/>
                                    <w:bottom w:val="none" w:sz="0" w:space="0" w:color="auto"/>
                                    <w:right w:val="none" w:sz="0" w:space="0" w:color="auto"/>
                                  </w:divBdr>
                                  <w:divsChild>
                                    <w:div w:id="7558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6764">
                              <w:marLeft w:val="0"/>
                              <w:marRight w:val="0"/>
                              <w:marTop w:val="0"/>
                              <w:marBottom w:val="0"/>
                              <w:divBdr>
                                <w:top w:val="none" w:sz="0" w:space="0" w:color="auto"/>
                                <w:left w:val="none" w:sz="0" w:space="0" w:color="auto"/>
                                <w:bottom w:val="none" w:sz="0" w:space="0" w:color="auto"/>
                                <w:right w:val="none" w:sz="0" w:space="0" w:color="auto"/>
                              </w:divBdr>
                              <w:divsChild>
                                <w:div w:id="1419133635">
                                  <w:marLeft w:val="0"/>
                                  <w:marRight w:val="0"/>
                                  <w:marTop w:val="0"/>
                                  <w:marBottom w:val="0"/>
                                  <w:divBdr>
                                    <w:top w:val="none" w:sz="0" w:space="0" w:color="auto"/>
                                    <w:left w:val="none" w:sz="0" w:space="0" w:color="auto"/>
                                    <w:bottom w:val="none" w:sz="0" w:space="0" w:color="auto"/>
                                    <w:right w:val="none" w:sz="0" w:space="0" w:color="auto"/>
                                  </w:divBdr>
                                  <w:divsChild>
                                    <w:div w:id="1418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4211">
                              <w:marLeft w:val="0"/>
                              <w:marRight w:val="0"/>
                              <w:marTop w:val="0"/>
                              <w:marBottom w:val="0"/>
                              <w:divBdr>
                                <w:top w:val="none" w:sz="0" w:space="0" w:color="auto"/>
                                <w:left w:val="none" w:sz="0" w:space="0" w:color="auto"/>
                                <w:bottom w:val="none" w:sz="0" w:space="0" w:color="auto"/>
                                <w:right w:val="none" w:sz="0" w:space="0" w:color="auto"/>
                              </w:divBdr>
                              <w:divsChild>
                                <w:div w:id="148913429">
                                  <w:marLeft w:val="0"/>
                                  <w:marRight w:val="0"/>
                                  <w:marTop w:val="0"/>
                                  <w:marBottom w:val="0"/>
                                  <w:divBdr>
                                    <w:top w:val="none" w:sz="0" w:space="0" w:color="auto"/>
                                    <w:left w:val="none" w:sz="0" w:space="0" w:color="auto"/>
                                    <w:bottom w:val="none" w:sz="0" w:space="0" w:color="auto"/>
                                    <w:right w:val="none" w:sz="0" w:space="0" w:color="auto"/>
                                  </w:divBdr>
                                  <w:divsChild>
                                    <w:div w:id="10558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92198">
                          <w:marLeft w:val="0"/>
                          <w:marRight w:val="0"/>
                          <w:marTop w:val="0"/>
                          <w:marBottom w:val="0"/>
                          <w:divBdr>
                            <w:top w:val="none" w:sz="0" w:space="0" w:color="auto"/>
                            <w:left w:val="none" w:sz="0" w:space="0" w:color="auto"/>
                            <w:bottom w:val="none" w:sz="0" w:space="0" w:color="auto"/>
                            <w:right w:val="none" w:sz="0" w:space="0" w:color="auto"/>
                          </w:divBdr>
                          <w:divsChild>
                            <w:div w:id="3959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4322">
      <w:bodyDiv w:val="1"/>
      <w:marLeft w:val="0"/>
      <w:marRight w:val="0"/>
      <w:marTop w:val="0"/>
      <w:marBottom w:val="0"/>
      <w:divBdr>
        <w:top w:val="none" w:sz="0" w:space="0" w:color="auto"/>
        <w:left w:val="none" w:sz="0" w:space="0" w:color="auto"/>
        <w:bottom w:val="none" w:sz="0" w:space="0" w:color="auto"/>
        <w:right w:val="none" w:sz="0" w:space="0" w:color="auto"/>
      </w:divBdr>
      <w:divsChild>
        <w:div w:id="2066368376">
          <w:marLeft w:val="0"/>
          <w:marRight w:val="0"/>
          <w:marTop w:val="0"/>
          <w:marBottom w:val="0"/>
          <w:divBdr>
            <w:top w:val="none" w:sz="0" w:space="0" w:color="auto"/>
            <w:left w:val="none" w:sz="0" w:space="0" w:color="auto"/>
            <w:bottom w:val="none" w:sz="0" w:space="0" w:color="auto"/>
            <w:right w:val="none" w:sz="0" w:space="0" w:color="auto"/>
          </w:divBdr>
          <w:divsChild>
            <w:div w:id="1073741937">
              <w:marLeft w:val="0"/>
              <w:marRight w:val="0"/>
              <w:marTop w:val="0"/>
              <w:marBottom w:val="0"/>
              <w:divBdr>
                <w:top w:val="none" w:sz="0" w:space="0" w:color="auto"/>
                <w:left w:val="none" w:sz="0" w:space="0" w:color="auto"/>
                <w:bottom w:val="none" w:sz="0" w:space="0" w:color="auto"/>
                <w:right w:val="none" w:sz="0" w:space="0" w:color="auto"/>
              </w:divBdr>
              <w:divsChild>
                <w:div w:id="675573509">
                  <w:marLeft w:val="0"/>
                  <w:marRight w:val="0"/>
                  <w:marTop w:val="0"/>
                  <w:marBottom w:val="0"/>
                  <w:divBdr>
                    <w:top w:val="single" w:sz="4" w:space="0" w:color="E1E0DF"/>
                    <w:left w:val="single" w:sz="4" w:space="0" w:color="E1E0DF"/>
                    <w:bottom w:val="single" w:sz="4" w:space="0" w:color="E1E0DF"/>
                    <w:right w:val="single" w:sz="4" w:space="0" w:color="E1E0DF"/>
                  </w:divBdr>
                  <w:divsChild>
                    <w:div w:id="1940676452">
                      <w:marLeft w:val="0"/>
                      <w:marRight w:val="0"/>
                      <w:marTop w:val="0"/>
                      <w:marBottom w:val="0"/>
                      <w:divBdr>
                        <w:top w:val="none" w:sz="0" w:space="0" w:color="auto"/>
                        <w:left w:val="none" w:sz="0" w:space="0" w:color="auto"/>
                        <w:bottom w:val="none" w:sz="0" w:space="0" w:color="auto"/>
                        <w:right w:val="none" w:sz="0" w:space="0" w:color="auto"/>
                      </w:divBdr>
                      <w:divsChild>
                        <w:div w:id="2108767219">
                          <w:marLeft w:val="0"/>
                          <w:marRight w:val="0"/>
                          <w:marTop w:val="0"/>
                          <w:marBottom w:val="0"/>
                          <w:divBdr>
                            <w:top w:val="none" w:sz="0" w:space="0" w:color="auto"/>
                            <w:left w:val="none" w:sz="0" w:space="0" w:color="auto"/>
                            <w:bottom w:val="none" w:sz="0" w:space="0" w:color="auto"/>
                            <w:right w:val="none" w:sz="0" w:space="0" w:color="auto"/>
                          </w:divBdr>
                          <w:divsChild>
                            <w:div w:id="512305758">
                              <w:marLeft w:val="0"/>
                              <w:marRight w:val="0"/>
                              <w:marTop w:val="0"/>
                              <w:marBottom w:val="0"/>
                              <w:divBdr>
                                <w:top w:val="none" w:sz="0" w:space="0" w:color="auto"/>
                                <w:left w:val="none" w:sz="0" w:space="0" w:color="auto"/>
                                <w:bottom w:val="none" w:sz="0" w:space="0" w:color="auto"/>
                                <w:right w:val="none" w:sz="0" w:space="0" w:color="auto"/>
                              </w:divBdr>
                              <w:divsChild>
                                <w:div w:id="6720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980358">
      <w:bodyDiv w:val="1"/>
      <w:marLeft w:val="0"/>
      <w:marRight w:val="0"/>
      <w:marTop w:val="0"/>
      <w:marBottom w:val="0"/>
      <w:divBdr>
        <w:top w:val="none" w:sz="0" w:space="0" w:color="auto"/>
        <w:left w:val="none" w:sz="0" w:space="0" w:color="auto"/>
        <w:bottom w:val="none" w:sz="0" w:space="0" w:color="auto"/>
        <w:right w:val="none" w:sz="0" w:space="0" w:color="auto"/>
      </w:divBdr>
      <w:divsChild>
        <w:div w:id="1702509602">
          <w:marLeft w:val="0"/>
          <w:marRight w:val="0"/>
          <w:marTop w:val="0"/>
          <w:marBottom w:val="0"/>
          <w:divBdr>
            <w:top w:val="none" w:sz="0" w:space="0" w:color="auto"/>
            <w:left w:val="none" w:sz="0" w:space="0" w:color="auto"/>
            <w:bottom w:val="none" w:sz="0" w:space="0" w:color="auto"/>
            <w:right w:val="none" w:sz="0" w:space="0" w:color="auto"/>
          </w:divBdr>
          <w:divsChild>
            <w:div w:id="1423798973">
              <w:marLeft w:val="0"/>
              <w:marRight w:val="0"/>
              <w:marTop w:val="0"/>
              <w:marBottom w:val="0"/>
              <w:divBdr>
                <w:top w:val="none" w:sz="0" w:space="0" w:color="auto"/>
                <w:left w:val="none" w:sz="0" w:space="0" w:color="auto"/>
                <w:bottom w:val="none" w:sz="0" w:space="0" w:color="auto"/>
                <w:right w:val="none" w:sz="0" w:space="0" w:color="auto"/>
              </w:divBdr>
              <w:divsChild>
                <w:div w:id="460196326">
                  <w:marLeft w:val="0"/>
                  <w:marRight w:val="0"/>
                  <w:marTop w:val="0"/>
                  <w:marBottom w:val="0"/>
                  <w:divBdr>
                    <w:top w:val="single" w:sz="4" w:space="0" w:color="E1E0DF"/>
                    <w:left w:val="single" w:sz="4" w:space="0" w:color="E1E0DF"/>
                    <w:bottom w:val="single" w:sz="4" w:space="0" w:color="E1E0DF"/>
                    <w:right w:val="single" w:sz="4" w:space="0" w:color="E1E0DF"/>
                  </w:divBdr>
                  <w:divsChild>
                    <w:div w:id="1212696435">
                      <w:marLeft w:val="0"/>
                      <w:marRight w:val="0"/>
                      <w:marTop w:val="0"/>
                      <w:marBottom w:val="0"/>
                      <w:divBdr>
                        <w:top w:val="none" w:sz="0" w:space="0" w:color="auto"/>
                        <w:left w:val="none" w:sz="0" w:space="0" w:color="auto"/>
                        <w:bottom w:val="none" w:sz="0" w:space="0" w:color="auto"/>
                        <w:right w:val="none" w:sz="0" w:space="0" w:color="auto"/>
                      </w:divBdr>
                      <w:divsChild>
                        <w:div w:id="427308798">
                          <w:marLeft w:val="0"/>
                          <w:marRight w:val="0"/>
                          <w:marTop w:val="0"/>
                          <w:marBottom w:val="0"/>
                          <w:divBdr>
                            <w:top w:val="none" w:sz="0" w:space="0" w:color="auto"/>
                            <w:left w:val="none" w:sz="0" w:space="0" w:color="auto"/>
                            <w:bottom w:val="none" w:sz="0" w:space="0" w:color="auto"/>
                            <w:right w:val="none" w:sz="0" w:space="0" w:color="auto"/>
                          </w:divBdr>
                          <w:divsChild>
                            <w:div w:id="1681925373">
                              <w:marLeft w:val="0"/>
                              <w:marRight w:val="0"/>
                              <w:marTop w:val="0"/>
                              <w:marBottom w:val="0"/>
                              <w:divBdr>
                                <w:top w:val="none" w:sz="0" w:space="0" w:color="auto"/>
                                <w:left w:val="none" w:sz="0" w:space="0" w:color="auto"/>
                                <w:bottom w:val="none" w:sz="0" w:space="0" w:color="auto"/>
                                <w:right w:val="none" w:sz="0" w:space="0" w:color="auto"/>
                              </w:divBdr>
                              <w:divsChild>
                                <w:div w:id="12484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33940">
      <w:bodyDiv w:val="1"/>
      <w:marLeft w:val="0"/>
      <w:marRight w:val="0"/>
      <w:marTop w:val="0"/>
      <w:marBottom w:val="0"/>
      <w:divBdr>
        <w:top w:val="none" w:sz="0" w:space="0" w:color="auto"/>
        <w:left w:val="none" w:sz="0" w:space="0" w:color="auto"/>
        <w:bottom w:val="none" w:sz="0" w:space="0" w:color="auto"/>
        <w:right w:val="none" w:sz="0" w:space="0" w:color="auto"/>
      </w:divBdr>
      <w:divsChild>
        <w:div w:id="1325280629">
          <w:marLeft w:val="0"/>
          <w:marRight w:val="0"/>
          <w:marTop w:val="0"/>
          <w:marBottom w:val="0"/>
          <w:divBdr>
            <w:top w:val="none" w:sz="0" w:space="0" w:color="auto"/>
            <w:left w:val="none" w:sz="0" w:space="0" w:color="auto"/>
            <w:bottom w:val="none" w:sz="0" w:space="0" w:color="auto"/>
            <w:right w:val="none" w:sz="0" w:space="0" w:color="auto"/>
          </w:divBdr>
          <w:divsChild>
            <w:div w:id="879980510">
              <w:marLeft w:val="0"/>
              <w:marRight w:val="0"/>
              <w:marTop w:val="0"/>
              <w:marBottom w:val="0"/>
              <w:divBdr>
                <w:top w:val="none" w:sz="0" w:space="0" w:color="auto"/>
                <w:left w:val="none" w:sz="0" w:space="0" w:color="auto"/>
                <w:bottom w:val="none" w:sz="0" w:space="0" w:color="auto"/>
                <w:right w:val="none" w:sz="0" w:space="0" w:color="auto"/>
              </w:divBdr>
              <w:divsChild>
                <w:div w:id="756832160">
                  <w:marLeft w:val="0"/>
                  <w:marRight w:val="0"/>
                  <w:marTop w:val="0"/>
                  <w:marBottom w:val="0"/>
                  <w:divBdr>
                    <w:top w:val="single" w:sz="4" w:space="0" w:color="E1E0DF"/>
                    <w:left w:val="single" w:sz="4" w:space="0" w:color="E1E0DF"/>
                    <w:bottom w:val="single" w:sz="4" w:space="0" w:color="E1E0DF"/>
                    <w:right w:val="single" w:sz="4" w:space="0" w:color="E1E0DF"/>
                  </w:divBdr>
                  <w:divsChild>
                    <w:div w:id="787167787">
                      <w:marLeft w:val="0"/>
                      <w:marRight w:val="0"/>
                      <w:marTop w:val="0"/>
                      <w:marBottom w:val="0"/>
                      <w:divBdr>
                        <w:top w:val="none" w:sz="0" w:space="0" w:color="auto"/>
                        <w:left w:val="none" w:sz="0" w:space="0" w:color="auto"/>
                        <w:bottom w:val="none" w:sz="0" w:space="0" w:color="auto"/>
                        <w:right w:val="none" w:sz="0" w:space="0" w:color="auto"/>
                      </w:divBdr>
                      <w:divsChild>
                        <w:div w:id="1173184670">
                          <w:marLeft w:val="0"/>
                          <w:marRight w:val="0"/>
                          <w:marTop w:val="0"/>
                          <w:marBottom w:val="0"/>
                          <w:divBdr>
                            <w:top w:val="none" w:sz="0" w:space="0" w:color="auto"/>
                            <w:left w:val="none" w:sz="0" w:space="0" w:color="auto"/>
                            <w:bottom w:val="none" w:sz="0" w:space="0" w:color="auto"/>
                            <w:right w:val="none" w:sz="0" w:space="0" w:color="auto"/>
                          </w:divBdr>
                          <w:divsChild>
                            <w:div w:id="1979913943">
                              <w:marLeft w:val="0"/>
                              <w:marRight w:val="0"/>
                              <w:marTop w:val="0"/>
                              <w:marBottom w:val="0"/>
                              <w:divBdr>
                                <w:top w:val="none" w:sz="0" w:space="0" w:color="auto"/>
                                <w:left w:val="none" w:sz="0" w:space="0" w:color="auto"/>
                                <w:bottom w:val="none" w:sz="0" w:space="0" w:color="auto"/>
                                <w:right w:val="none" w:sz="0" w:space="0" w:color="auto"/>
                              </w:divBdr>
                              <w:divsChild>
                                <w:div w:id="10584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609766">
      <w:bodyDiv w:val="1"/>
      <w:marLeft w:val="0"/>
      <w:marRight w:val="0"/>
      <w:marTop w:val="0"/>
      <w:marBottom w:val="0"/>
      <w:divBdr>
        <w:top w:val="none" w:sz="0" w:space="0" w:color="auto"/>
        <w:left w:val="none" w:sz="0" w:space="0" w:color="auto"/>
        <w:bottom w:val="none" w:sz="0" w:space="0" w:color="auto"/>
        <w:right w:val="none" w:sz="0" w:space="0" w:color="auto"/>
      </w:divBdr>
    </w:div>
    <w:div w:id="1928728228">
      <w:bodyDiv w:val="1"/>
      <w:marLeft w:val="0"/>
      <w:marRight w:val="0"/>
      <w:marTop w:val="0"/>
      <w:marBottom w:val="0"/>
      <w:divBdr>
        <w:top w:val="none" w:sz="0" w:space="0" w:color="auto"/>
        <w:left w:val="none" w:sz="0" w:space="0" w:color="auto"/>
        <w:bottom w:val="none" w:sz="0" w:space="0" w:color="auto"/>
        <w:right w:val="none" w:sz="0" w:space="0" w:color="auto"/>
      </w:divBdr>
      <w:divsChild>
        <w:div w:id="1586762966">
          <w:marLeft w:val="0"/>
          <w:marRight w:val="0"/>
          <w:marTop w:val="0"/>
          <w:marBottom w:val="0"/>
          <w:divBdr>
            <w:top w:val="none" w:sz="0" w:space="0" w:color="auto"/>
            <w:left w:val="none" w:sz="0" w:space="0" w:color="auto"/>
            <w:bottom w:val="none" w:sz="0" w:space="0" w:color="auto"/>
            <w:right w:val="none" w:sz="0" w:space="0" w:color="auto"/>
          </w:divBdr>
          <w:divsChild>
            <w:div w:id="325090322">
              <w:marLeft w:val="0"/>
              <w:marRight w:val="0"/>
              <w:marTop w:val="0"/>
              <w:marBottom w:val="0"/>
              <w:divBdr>
                <w:top w:val="none" w:sz="0" w:space="0" w:color="auto"/>
                <w:left w:val="none" w:sz="0" w:space="0" w:color="auto"/>
                <w:bottom w:val="none" w:sz="0" w:space="0" w:color="auto"/>
                <w:right w:val="none" w:sz="0" w:space="0" w:color="auto"/>
              </w:divBdr>
              <w:divsChild>
                <w:div w:id="1263298711">
                  <w:marLeft w:val="0"/>
                  <w:marRight w:val="0"/>
                  <w:marTop w:val="0"/>
                  <w:marBottom w:val="0"/>
                  <w:divBdr>
                    <w:top w:val="single" w:sz="4" w:space="0" w:color="E1E0DF"/>
                    <w:left w:val="single" w:sz="4" w:space="0" w:color="E1E0DF"/>
                    <w:bottom w:val="single" w:sz="4" w:space="0" w:color="E1E0DF"/>
                    <w:right w:val="single" w:sz="4" w:space="0" w:color="E1E0DF"/>
                  </w:divBdr>
                  <w:divsChild>
                    <w:div w:id="1436359881">
                      <w:marLeft w:val="0"/>
                      <w:marRight w:val="0"/>
                      <w:marTop w:val="0"/>
                      <w:marBottom w:val="0"/>
                      <w:divBdr>
                        <w:top w:val="none" w:sz="0" w:space="0" w:color="auto"/>
                        <w:left w:val="none" w:sz="0" w:space="0" w:color="auto"/>
                        <w:bottom w:val="none" w:sz="0" w:space="0" w:color="auto"/>
                        <w:right w:val="none" w:sz="0" w:space="0" w:color="auto"/>
                      </w:divBdr>
                      <w:divsChild>
                        <w:div w:id="1804732262">
                          <w:marLeft w:val="0"/>
                          <w:marRight w:val="0"/>
                          <w:marTop w:val="0"/>
                          <w:marBottom w:val="0"/>
                          <w:divBdr>
                            <w:top w:val="none" w:sz="0" w:space="0" w:color="auto"/>
                            <w:left w:val="none" w:sz="0" w:space="0" w:color="auto"/>
                            <w:bottom w:val="none" w:sz="0" w:space="0" w:color="auto"/>
                            <w:right w:val="none" w:sz="0" w:space="0" w:color="auto"/>
                          </w:divBdr>
                          <w:divsChild>
                            <w:div w:id="1164588048">
                              <w:marLeft w:val="0"/>
                              <w:marRight w:val="0"/>
                              <w:marTop w:val="0"/>
                              <w:marBottom w:val="0"/>
                              <w:divBdr>
                                <w:top w:val="none" w:sz="0" w:space="0" w:color="auto"/>
                                <w:left w:val="none" w:sz="0" w:space="0" w:color="auto"/>
                                <w:bottom w:val="none" w:sz="0" w:space="0" w:color="auto"/>
                                <w:right w:val="none" w:sz="0" w:space="0" w:color="auto"/>
                              </w:divBdr>
                              <w:divsChild>
                                <w:div w:id="266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843363">
      <w:bodyDiv w:val="1"/>
      <w:marLeft w:val="0"/>
      <w:marRight w:val="0"/>
      <w:marTop w:val="0"/>
      <w:marBottom w:val="0"/>
      <w:divBdr>
        <w:top w:val="none" w:sz="0" w:space="0" w:color="auto"/>
        <w:left w:val="none" w:sz="0" w:space="0" w:color="auto"/>
        <w:bottom w:val="none" w:sz="0" w:space="0" w:color="auto"/>
        <w:right w:val="none" w:sz="0" w:space="0" w:color="auto"/>
      </w:divBdr>
    </w:div>
    <w:div w:id="1932154547">
      <w:bodyDiv w:val="1"/>
      <w:marLeft w:val="0"/>
      <w:marRight w:val="0"/>
      <w:marTop w:val="0"/>
      <w:marBottom w:val="0"/>
      <w:divBdr>
        <w:top w:val="none" w:sz="0" w:space="0" w:color="auto"/>
        <w:left w:val="none" w:sz="0" w:space="0" w:color="auto"/>
        <w:bottom w:val="none" w:sz="0" w:space="0" w:color="auto"/>
        <w:right w:val="none" w:sz="0" w:space="0" w:color="auto"/>
      </w:divBdr>
    </w:div>
    <w:div w:id="1932279989">
      <w:bodyDiv w:val="1"/>
      <w:marLeft w:val="0"/>
      <w:marRight w:val="0"/>
      <w:marTop w:val="0"/>
      <w:marBottom w:val="0"/>
      <w:divBdr>
        <w:top w:val="none" w:sz="0" w:space="0" w:color="auto"/>
        <w:left w:val="none" w:sz="0" w:space="0" w:color="auto"/>
        <w:bottom w:val="none" w:sz="0" w:space="0" w:color="auto"/>
        <w:right w:val="none" w:sz="0" w:space="0" w:color="auto"/>
      </w:divBdr>
      <w:divsChild>
        <w:div w:id="1667778905">
          <w:marLeft w:val="0"/>
          <w:marRight w:val="0"/>
          <w:marTop w:val="0"/>
          <w:marBottom w:val="0"/>
          <w:divBdr>
            <w:top w:val="none" w:sz="0" w:space="0" w:color="auto"/>
            <w:left w:val="none" w:sz="0" w:space="0" w:color="auto"/>
            <w:bottom w:val="none" w:sz="0" w:space="0" w:color="auto"/>
            <w:right w:val="none" w:sz="0" w:space="0" w:color="auto"/>
          </w:divBdr>
          <w:divsChild>
            <w:div w:id="299385426">
              <w:marLeft w:val="0"/>
              <w:marRight w:val="0"/>
              <w:marTop w:val="0"/>
              <w:marBottom w:val="0"/>
              <w:divBdr>
                <w:top w:val="none" w:sz="0" w:space="0" w:color="auto"/>
                <w:left w:val="none" w:sz="0" w:space="0" w:color="auto"/>
                <w:bottom w:val="none" w:sz="0" w:space="0" w:color="auto"/>
                <w:right w:val="none" w:sz="0" w:space="0" w:color="auto"/>
              </w:divBdr>
              <w:divsChild>
                <w:div w:id="741755880">
                  <w:marLeft w:val="0"/>
                  <w:marRight w:val="0"/>
                  <w:marTop w:val="0"/>
                  <w:marBottom w:val="0"/>
                  <w:divBdr>
                    <w:top w:val="single" w:sz="4" w:space="0" w:color="E1E0DF"/>
                    <w:left w:val="single" w:sz="4" w:space="0" w:color="E1E0DF"/>
                    <w:bottom w:val="single" w:sz="4" w:space="0" w:color="E1E0DF"/>
                    <w:right w:val="single" w:sz="4" w:space="0" w:color="E1E0DF"/>
                  </w:divBdr>
                  <w:divsChild>
                    <w:div w:id="920216374">
                      <w:marLeft w:val="0"/>
                      <w:marRight w:val="0"/>
                      <w:marTop w:val="0"/>
                      <w:marBottom w:val="0"/>
                      <w:divBdr>
                        <w:top w:val="none" w:sz="0" w:space="0" w:color="auto"/>
                        <w:left w:val="none" w:sz="0" w:space="0" w:color="auto"/>
                        <w:bottom w:val="none" w:sz="0" w:space="0" w:color="auto"/>
                        <w:right w:val="none" w:sz="0" w:space="0" w:color="auto"/>
                      </w:divBdr>
                      <w:divsChild>
                        <w:div w:id="1414932704">
                          <w:marLeft w:val="0"/>
                          <w:marRight w:val="0"/>
                          <w:marTop w:val="0"/>
                          <w:marBottom w:val="0"/>
                          <w:divBdr>
                            <w:top w:val="none" w:sz="0" w:space="0" w:color="auto"/>
                            <w:left w:val="none" w:sz="0" w:space="0" w:color="auto"/>
                            <w:bottom w:val="none" w:sz="0" w:space="0" w:color="auto"/>
                            <w:right w:val="none" w:sz="0" w:space="0" w:color="auto"/>
                          </w:divBdr>
                          <w:divsChild>
                            <w:div w:id="1227035308">
                              <w:marLeft w:val="0"/>
                              <w:marRight w:val="0"/>
                              <w:marTop w:val="0"/>
                              <w:marBottom w:val="0"/>
                              <w:divBdr>
                                <w:top w:val="none" w:sz="0" w:space="0" w:color="auto"/>
                                <w:left w:val="none" w:sz="0" w:space="0" w:color="auto"/>
                                <w:bottom w:val="none" w:sz="0" w:space="0" w:color="auto"/>
                                <w:right w:val="none" w:sz="0" w:space="0" w:color="auto"/>
                              </w:divBdr>
                              <w:divsChild>
                                <w:div w:id="16751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703203">
      <w:bodyDiv w:val="1"/>
      <w:marLeft w:val="0"/>
      <w:marRight w:val="0"/>
      <w:marTop w:val="0"/>
      <w:marBottom w:val="0"/>
      <w:divBdr>
        <w:top w:val="none" w:sz="0" w:space="0" w:color="auto"/>
        <w:left w:val="none" w:sz="0" w:space="0" w:color="auto"/>
        <w:bottom w:val="none" w:sz="0" w:space="0" w:color="auto"/>
        <w:right w:val="none" w:sz="0" w:space="0" w:color="auto"/>
      </w:divBdr>
    </w:div>
    <w:div w:id="1935893229">
      <w:bodyDiv w:val="1"/>
      <w:marLeft w:val="0"/>
      <w:marRight w:val="0"/>
      <w:marTop w:val="0"/>
      <w:marBottom w:val="0"/>
      <w:divBdr>
        <w:top w:val="none" w:sz="0" w:space="0" w:color="auto"/>
        <w:left w:val="none" w:sz="0" w:space="0" w:color="auto"/>
        <w:bottom w:val="none" w:sz="0" w:space="0" w:color="auto"/>
        <w:right w:val="none" w:sz="0" w:space="0" w:color="auto"/>
      </w:divBdr>
    </w:div>
    <w:div w:id="1936666935">
      <w:bodyDiv w:val="1"/>
      <w:marLeft w:val="0"/>
      <w:marRight w:val="0"/>
      <w:marTop w:val="0"/>
      <w:marBottom w:val="0"/>
      <w:divBdr>
        <w:top w:val="none" w:sz="0" w:space="0" w:color="auto"/>
        <w:left w:val="none" w:sz="0" w:space="0" w:color="auto"/>
        <w:bottom w:val="none" w:sz="0" w:space="0" w:color="auto"/>
        <w:right w:val="none" w:sz="0" w:space="0" w:color="auto"/>
      </w:divBdr>
      <w:divsChild>
        <w:div w:id="1701467131">
          <w:marLeft w:val="0"/>
          <w:marRight w:val="0"/>
          <w:marTop w:val="0"/>
          <w:marBottom w:val="0"/>
          <w:divBdr>
            <w:top w:val="none" w:sz="0" w:space="0" w:color="auto"/>
            <w:left w:val="none" w:sz="0" w:space="0" w:color="auto"/>
            <w:bottom w:val="none" w:sz="0" w:space="0" w:color="auto"/>
            <w:right w:val="none" w:sz="0" w:space="0" w:color="auto"/>
          </w:divBdr>
          <w:divsChild>
            <w:div w:id="626620450">
              <w:marLeft w:val="0"/>
              <w:marRight w:val="0"/>
              <w:marTop w:val="0"/>
              <w:marBottom w:val="0"/>
              <w:divBdr>
                <w:top w:val="none" w:sz="0" w:space="0" w:color="auto"/>
                <w:left w:val="none" w:sz="0" w:space="0" w:color="auto"/>
                <w:bottom w:val="none" w:sz="0" w:space="0" w:color="auto"/>
                <w:right w:val="none" w:sz="0" w:space="0" w:color="auto"/>
              </w:divBdr>
              <w:divsChild>
                <w:div w:id="171651763">
                  <w:marLeft w:val="0"/>
                  <w:marRight w:val="0"/>
                  <w:marTop w:val="0"/>
                  <w:marBottom w:val="0"/>
                  <w:divBdr>
                    <w:top w:val="single" w:sz="4" w:space="0" w:color="E1E0DF"/>
                    <w:left w:val="single" w:sz="4" w:space="0" w:color="E1E0DF"/>
                    <w:bottom w:val="single" w:sz="4" w:space="0" w:color="E1E0DF"/>
                    <w:right w:val="single" w:sz="4" w:space="0" w:color="E1E0DF"/>
                  </w:divBdr>
                  <w:divsChild>
                    <w:div w:id="1590967410">
                      <w:marLeft w:val="0"/>
                      <w:marRight w:val="0"/>
                      <w:marTop w:val="0"/>
                      <w:marBottom w:val="0"/>
                      <w:divBdr>
                        <w:top w:val="none" w:sz="0" w:space="0" w:color="auto"/>
                        <w:left w:val="none" w:sz="0" w:space="0" w:color="auto"/>
                        <w:bottom w:val="none" w:sz="0" w:space="0" w:color="auto"/>
                        <w:right w:val="none" w:sz="0" w:space="0" w:color="auto"/>
                      </w:divBdr>
                      <w:divsChild>
                        <w:div w:id="347488743">
                          <w:marLeft w:val="0"/>
                          <w:marRight w:val="0"/>
                          <w:marTop w:val="0"/>
                          <w:marBottom w:val="0"/>
                          <w:divBdr>
                            <w:top w:val="none" w:sz="0" w:space="0" w:color="auto"/>
                            <w:left w:val="none" w:sz="0" w:space="0" w:color="auto"/>
                            <w:bottom w:val="none" w:sz="0" w:space="0" w:color="auto"/>
                            <w:right w:val="none" w:sz="0" w:space="0" w:color="auto"/>
                          </w:divBdr>
                          <w:divsChild>
                            <w:div w:id="1981572457">
                              <w:marLeft w:val="0"/>
                              <w:marRight w:val="0"/>
                              <w:marTop w:val="0"/>
                              <w:marBottom w:val="0"/>
                              <w:divBdr>
                                <w:top w:val="none" w:sz="0" w:space="0" w:color="auto"/>
                                <w:left w:val="none" w:sz="0" w:space="0" w:color="auto"/>
                                <w:bottom w:val="none" w:sz="0" w:space="0" w:color="auto"/>
                                <w:right w:val="none" w:sz="0" w:space="0" w:color="auto"/>
                              </w:divBdr>
                              <w:divsChild>
                                <w:div w:id="9523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788788">
      <w:bodyDiv w:val="1"/>
      <w:marLeft w:val="0"/>
      <w:marRight w:val="0"/>
      <w:marTop w:val="0"/>
      <w:marBottom w:val="0"/>
      <w:divBdr>
        <w:top w:val="none" w:sz="0" w:space="0" w:color="auto"/>
        <w:left w:val="none" w:sz="0" w:space="0" w:color="auto"/>
        <w:bottom w:val="none" w:sz="0" w:space="0" w:color="auto"/>
        <w:right w:val="none" w:sz="0" w:space="0" w:color="auto"/>
      </w:divBdr>
      <w:divsChild>
        <w:div w:id="1105348729">
          <w:marLeft w:val="0"/>
          <w:marRight w:val="0"/>
          <w:marTop w:val="0"/>
          <w:marBottom w:val="0"/>
          <w:divBdr>
            <w:top w:val="none" w:sz="0" w:space="0" w:color="auto"/>
            <w:left w:val="none" w:sz="0" w:space="0" w:color="auto"/>
            <w:bottom w:val="none" w:sz="0" w:space="0" w:color="auto"/>
            <w:right w:val="none" w:sz="0" w:space="0" w:color="auto"/>
          </w:divBdr>
          <w:divsChild>
            <w:div w:id="1583828298">
              <w:marLeft w:val="0"/>
              <w:marRight w:val="0"/>
              <w:marTop w:val="0"/>
              <w:marBottom w:val="0"/>
              <w:divBdr>
                <w:top w:val="none" w:sz="0" w:space="0" w:color="auto"/>
                <w:left w:val="none" w:sz="0" w:space="0" w:color="auto"/>
                <w:bottom w:val="none" w:sz="0" w:space="0" w:color="auto"/>
                <w:right w:val="none" w:sz="0" w:space="0" w:color="auto"/>
              </w:divBdr>
              <w:divsChild>
                <w:div w:id="857353445">
                  <w:marLeft w:val="0"/>
                  <w:marRight w:val="0"/>
                  <w:marTop w:val="0"/>
                  <w:marBottom w:val="0"/>
                  <w:divBdr>
                    <w:top w:val="single" w:sz="4" w:space="0" w:color="E1E0DF"/>
                    <w:left w:val="single" w:sz="4" w:space="0" w:color="E1E0DF"/>
                    <w:bottom w:val="single" w:sz="4" w:space="0" w:color="E1E0DF"/>
                    <w:right w:val="single" w:sz="4" w:space="0" w:color="E1E0DF"/>
                  </w:divBdr>
                  <w:divsChild>
                    <w:div w:id="1504778987">
                      <w:marLeft w:val="0"/>
                      <w:marRight w:val="0"/>
                      <w:marTop w:val="0"/>
                      <w:marBottom w:val="0"/>
                      <w:divBdr>
                        <w:top w:val="none" w:sz="0" w:space="0" w:color="auto"/>
                        <w:left w:val="none" w:sz="0" w:space="0" w:color="auto"/>
                        <w:bottom w:val="none" w:sz="0" w:space="0" w:color="auto"/>
                        <w:right w:val="none" w:sz="0" w:space="0" w:color="auto"/>
                      </w:divBdr>
                      <w:divsChild>
                        <w:div w:id="2095515247">
                          <w:marLeft w:val="0"/>
                          <w:marRight w:val="0"/>
                          <w:marTop w:val="0"/>
                          <w:marBottom w:val="0"/>
                          <w:divBdr>
                            <w:top w:val="none" w:sz="0" w:space="0" w:color="auto"/>
                            <w:left w:val="none" w:sz="0" w:space="0" w:color="auto"/>
                            <w:bottom w:val="none" w:sz="0" w:space="0" w:color="auto"/>
                            <w:right w:val="none" w:sz="0" w:space="0" w:color="auto"/>
                          </w:divBdr>
                          <w:divsChild>
                            <w:div w:id="959148263">
                              <w:marLeft w:val="0"/>
                              <w:marRight w:val="0"/>
                              <w:marTop w:val="0"/>
                              <w:marBottom w:val="0"/>
                              <w:divBdr>
                                <w:top w:val="none" w:sz="0" w:space="0" w:color="auto"/>
                                <w:left w:val="none" w:sz="0" w:space="0" w:color="auto"/>
                                <w:bottom w:val="none" w:sz="0" w:space="0" w:color="auto"/>
                                <w:right w:val="none" w:sz="0" w:space="0" w:color="auto"/>
                              </w:divBdr>
                              <w:divsChild>
                                <w:div w:id="2876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442747">
      <w:bodyDiv w:val="1"/>
      <w:marLeft w:val="0"/>
      <w:marRight w:val="0"/>
      <w:marTop w:val="0"/>
      <w:marBottom w:val="0"/>
      <w:divBdr>
        <w:top w:val="none" w:sz="0" w:space="0" w:color="auto"/>
        <w:left w:val="none" w:sz="0" w:space="0" w:color="auto"/>
        <w:bottom w:val="none" w:sz="0" w:space="0" w:color="auto"/>
        <w:right w:val="none" w:sz="0" w:space="0" w:color="auto"/>
      </w:divBdr>
    </w:div>
    <w:div w:id="1940604612">
      <w:bodyDiv w:val="1"/>
      <w:marLeft w:val="0"/>
      <w:marRight w:val="0"/>
      <w:marTop w:val="0"/>
      <w:marBottom w:val="0"/>
      <w:divBdr>
        <w:top w:val="none" w:sz="0" w:space="0" w:color="auto"/>
        <w:left w:val="none" w:sz="0" w:space="0" w:color="auto"/>
        <w:bottom w:val="none" w:sz="0" w:space="0" w:color="auto"/>
        <w:right w:val="none" w:sz="0" w:space="0" w:color="auto"/>
      </w:divBdr>
    </w:div>
    <w:div w:id="1941713960">
      <w:bodyDiv w:val="1"/>
      <w:marLeft w:val="0"/>
      <w:marRight w:val="0"/>
      <w:marTop w:val="0"/>
      <w:marBottom w:val="0"/>
      <w:divBdr>
        <w:top w:val="none" w:sz="0" w:space="0" w:color="auto"/>
        <w:left w:val="none" w:sz="0" w:space="0" w:color="auto"/>
        <w:bottom w:val="none" w:sz="0" w:space="0" w:color="auto"/>
        <w:right w:val="none" w:sz="0" w:space="0" w:color="auto"/>
      </w:divBdr>
    </w:div>
    <w:div w:id="1946187866">
      <w:bodyDiv w:val="1"/>
      <w:marLeft w:val="0"/>
      <w:marRight w:val="0"/>
      <w:marTop w:val="0"/>
      <w:marBottom w:val="0"/>
      <w:divBdr>
        <w:top w:val="none" w:sz="0" w:space="0" w:color="auto"/>
        <w:left w:val="none" w:sz="0" w:space="0" w:color="auto"/>
        <w:bottom w:val="none" w:sz="0" w:space="0" w:color="auto"/>
        <w:right w:val="none" w:sz="0" w:space="0" w:color="auto"/>
      </w:divBdr>
      <w:divsChild>
        <w:div w:id="857081452">
          <w:marLeft w:val="0"/>
          <w:marRight w:val="0"/>
          <w:marTop w:val="0"/>
          <w:marBottom w:val="0"/>
          <w:divBdr>
            <w:top w:val="none" w:sz="0" w:space="0" w:color="auto"/>
            <w:left w:val="none" w:sz="0" w:space="0" w:color="auto"/>
            <w:bottom w:val="none" w:sz="0" w:space="0" w:color="auto"/>
            <w:right w:val="none" w:sz="0" w:space="0" w:color="auto"/>
          </w:divBdr>
          <w:divsChild>
            <w:div w:id="954873257">
              <w:marLeft w:val="0"/>
              <w:marRight w:val="0"/>
              <w:marTop w:val="0"/>
              <w:marBottom w:val="0"/>
              <w:divBdr>
                <w:top w:val="none" w:sz="0" w:space="0" w:color="auto"/>
                <w:left w:val="none" w:sz="0" w:space="0" w:color="auto"/>
                <w:bottom w:val="none" w:sz="0" w:space="0" w:color="auto"/>
                <w:right w:val="none" w:sz="0" w:space="0" w:color="auto"/>
              </w:divBdr>
              <w:divsChild>
                <w:div w:id="1923637329">
                  <w:marLeft w:val="0"/>
                  <w:marRight w:val="0"/>
                  <w:marTop w:val="0"/>
                  <w:marBottom w:val="0"/>
                  <w:divBdr>
                    <w:top w:val="single" w:sz="4" w:space="0" w:color="E1E0DF"/>
                    <w:left w:val="single" w:sz="4" w:space="0" w:color="E1E0DF"/>
                    <w:bottom w:val="single" w:sz="4" w:space="0" w:color="E1E0DF"/>
                    <w:right w:val="single" w:sz="4" w:space="0" w:color="E1E0DF"/>
                  </w:divBdr>
                  <w:divsChild>
                    <w:div w:id="806164444">
                      <w:marLeft w:val="0"/>
                      <w:marRight w:val="0"/>
                      <w:marTop w:val="0"/>
                      <w:marBottom w:val="0"/>
                      <w:divBdr>
                        <w:top w:val="none" w:sz="0" w:space="0" w:color="auto"/>
                        <w:left w:val="none" w:sz="0" w:space="0" w:color="auto"/>
                        <w:bottom w:val="none" w:sz="0" w:space="0" w:color="auto"/>
                        <w:right w:val="none" w:sz="0" w:space="0" w:color="auto"/>
                      </w:divBdr>
                      <w:divsChild>
                        <w:div w:id="1113816971">
                          <w:marLeft w:val="0"/>
                          <w:marRight w:val="0"/>
                          <w:marTop w:val="0"/>
                          <w:marBottom w:val="0"/>
                          <w:divBdr>
                            <w:top w:val="none" w:sz="0" w:space="0" w:color="auto"/>
                            <w:left w:val="none" w:sz="0" w:space="0" w:color="auto"/>
                            <w:bottom w:val="none" w:sz="0" w:space="0" w:color="auto"/>
                            <w:right w:val="none" w:sz="0" w:space="0" w:color="auto"/>
                          </w:divBdr>
                          <w:divsChild>
                            <w:div w:id="1159035210">
                              <w:marLeft w:val="0"/>
                              <w:marRight w:val="0"/>
                              <w:marTop w:val="0"/>
                              <w:marBottom w:val="0"/>
                              <w:divBdr>
                                <w:top w:val="none" w:sz="0" w:space="0" w:color="auto"/>
                                <w:left w:val="none" w:sz="0" w:space="0" w:color="auto"/>
                                <w:bottom w:val="none" w:sz="0" w:space="0" w:color="auto"/>
                                <w:right w:val="none" w:sz="0" w:space="0" w:color="auto"/>
                              </w:divBdr>
                              <w:divsChild>
                                <w:div w:id="1700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88725">
      <w:bodyDiv w:val="1"/>
      <w:marLeft w:val="0"/>
      <w:marRight w:val="0"/>
      <w:marTop w:val="0"/>
      <w:marBottom w:val="0"/>
      <w:divBdr>
        <w:top w:val="none" w:sz="0" w:space="0" w:color="auto"/>
        <w:left w:val="none" w:sz="0" w:space="0" w:color="auto"/>
        <w:bottom w:val="none" w:sz="0" w:space="0" w:color="auto"/>
        <w:right w:val="none" w:sz="0" w:space="0" w:color="auto"/>
      </w:divBdr>
      <w:divsChild>
        <w:div w:id="982084025">
          <w:marLeft w:val="0"/>
          <w:marRight w:val="0"/>
          <w:marTop w:val="0"/>
          <w:marBottom w:val="0"/>
          <w:divBdr>
            <w:top w:val="none" w:sz="0" w:space="0" w:color="auto"/>
            <w:left w:val="none" w:sz="0" w:space="0" w:color="auto"/>
            <w:bottom w:val="none" w:sz="0" w:space="0" w:color="auto"/>
            <w:right w:val="none" w:sz="0" w:space="0" w:color="auto"/>
          </w:divBdr>
          <w:divsChild>
            <w:div w:id="273831473">
              <w:marLeft w:val="0"/>
              <w:marRight w:val="0"/>
              <w:marTop w:val="0"/>
              <w:marBottom w:val="0"/>
              <w:divBdr>
                <w:top w:val="none" w:sz="0" w:space="0" w:color="auto"/>
                <w:left w:val="none" w:sz="0" w:space="0" w:color="auto"/>
                <w:bottom w:val="none" w:sz="0" w:space="0" w:color="auto"/>
                <w:right w:val="none" w:sz="0" w:space="0" w:color="auto"/>
              </w:divBdr>
              <w:divsChild>
                <w:div w:id="271015900">
                  <w:marLeft w:val="0"/>
                  <w:marRight w:val="0"/>
                  <w:marTop w:val="0"/>
                  <w:marBottom w:val="0"/>
                  <w:divBdr>
                    <w:top w:val="single" w:sz="4" w:space="0" w:color="E1E0DF"/>
                    <w:left w:val="single" w:sz="4" w:space="0" w:color="E1E0DF"/>
                    <w:bottom w:val="single" w:sz="4" w:space="0" w:color="E1E0DF"/>
                    <w:right w:val="single" w:sz="4" w:space="0" w:color="E1E0DF"/>
                  </w:divBdr>
                  <w:divsChild>
                    <w:div w:id="853497542">
                      <w:marLeft w:val="0"/>
                      <w:marRight w:val="0"/>
                      <w:marTop w:val="0"/>
                      <w:marBottom w:val="0"/>
                      <w:divBdr>
                        <w:top w:val="none" w:sz="0" w:space="0" w:color="auto"/>
                        <w:left w:val="none" w:sz="0" w:space="0" w:color="auto"/>
                        <w:bottom w:val="none" w:sz="0" w:space="0" w:color="auto"/>
                        <w:right w:val="none" w:sz="0" w:space="0" w:color="auto"/>
                      </w:divBdr>
                      <w:divsChild>
                        <w:div w:id="1609973045">
                          <w:marLeft w:val="0"/>
                          <w:marRight w:val="0"/>
                          <w:marTop w:val="0"/>
                          <w:marBottom w:val="0"/>
                          <w:divBdr>
                            <w:top w:val="none" w:sz="0" w:space="0" w:color="auto"/>
                            <w:left w:val="none" w:sz="0" w:space="0" w:color="auto"/>
                            <w:bottom w:val="none" w:sz="0" w:space="0" w:color="auto"/>
                            <w:right w:val="none" w:sz="0" w:space="0" w:color="auto"/>
                          </w:divBdr>
                          <w:divsChild>
                            <w:div w:id="623733093">
                              <w:marLeft w:val="0"/>
                              <w:marRight w:val="0"/>
                              <w:marTop w:val="0"/>
                              <w:marBottom w:val="0"/>
                              <w:divBdr>
                                <w:top w:val="none" w:sz="0" w:space="0" w:color="auto"/>
                                <w:left w:val="none" w:sz="0" w:space="0" w:color="auto"/>
                                <w:bottom w:val="none" w:sz="0" w:space="0" w:color="auto"/>
                                <w:right w:val="none" w:sz="0" w:space="0" w:color="auto"/>
                              </w:divBdr>
                              <w:divsChild>
                                <w:div w:id="9185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461172">
      <w:bodyDiv w:val="1"/>
      <w:marLeft w:val="0"/>
      <w:marRight w:val="0"/>
      <w:marTop w:val="0"/>
      <w:marBottom w:val="0"/>
      <w:divBdr>
        <w:top w:val="none" w:sz="0" w:space="0" w:color="auto"/>
        <w:left w:val="none" w:sz="0" w:space="0" w:color="auto"/>
        <w:bottom w:val="none" w:sz="0" w:space="0" w:color="auto"/>
        <w:right w:val="none" w:sz="0" w:space="0" w:color="auto"/>
      </w:divBdr>
    </w:div>
    <w:div w:id="1948461645">
      <w:bodyDiv w:val="1"/>
      <w:marLeft w:val="0"/>
      <w:marRight w:val="0"/>
      <w:marTop w:val="0"/>
      <w:marBottom w:val="0"/>
      <w:divBdr>
        <w:top w:val="none" w:sz="0" w:space="0" w:color="auto"/>
        <w:left w:val="none" w:sz="0" w:space="0" w:color="auto"/>
        <w:bottom w:val="none" w:sz="0" w:space="0" w:color="auto"/>
        <w:right w:val="none" w:sz="0" w:space="0" w:color="auto"/>
      </w:divBdr>
    </w:div>
    <w:div w:id="1949120062">
      <w:bodyDiv w:val="1"/>
      <w:marLeft w:val="0"/>
      <w:marRight w:val="0"/>
      <w:marTop w:val="0"/>
      <w:marBottom w:val="0"/>
      <w:divBdr>
        <w:top w:val="none" w:sz="0" w:space="0" w:color="auto"/>
        <w:left w:val="none" w:sz="0" w:space="0" w:color="auto"/>
        <w:bottom w:val="none" w:sz="0" w:space="0" w:color="auto"/>
        <w:right w:val="none" w:sz="0" w:space="0" w:color="auto"/>
      </w:divBdr>
      <w:divsChild>
        <w:div w:id="794837984">
          <w:marLeft w:val="0"/>
          <w:marRight w:val="0"/>
          <w:marTop w:val="149"/>
          <w:marBottom w:val="300"/>
          <w:divBdr>
            <w:top w:val="none" w:sz="0" w:space="0" w:color="auto"/>
            <w:left w:val="none" w:sz="0" w:space="0" w:color="auto"/>
            <w:bottom w:val="none" w:sz="0" w:space="0" w:color="auto"/>
            <w:right w:val="none" w:sz="0" w:space="0" w:color="auto"/>
          </w:divBdr>
        </w:div>
        <w:div w:id="1370030745">
          <w:marLeft w:val="209"/>
          <w:marRight w:val="209"/>
          <w:marTop w:val="209"/>
          <w:marBottom w:val="209"/>
          <w:divBdr>
            <w:top w:val="none" w:sz="0" w:space="0" w:color="auto"/>
            <w:left w:val="none" w:sz="0" w:space="0" w:color="auto"/>
            <w:bottom w:val="none" w:sz="0" w:space="0" w:color="auto"/>
            <w:right w:val="none" w:sz="0" w:space="0" w:color="auto"/>
          </w:divBdr>
        </w:div>
      </w:divsChild>
    </w:div>
    <w:div w:id="1950577710">
      <w:bodyDiv w:val="1"/>
      <w:marLeft w:val="0"/>
      <w:marRight w:val="0"/>
      <w:marTop w:val="0"/>
      <w:marBottom w:val="0"/>
      <w:divBdr>
        <w:top w:val="none" w:sz="0" w:space="0" w:color="auto"/>
        <w:left w:val="none" w:sz="0" w:space="0" w:color="auto"/>
        <w:bottom w:val="none" w:sz="0" w:space="0" w:color="auto"/>
        <w:right w:val="none" w:sz="0" w:space="0" w:color="auto"/>
      </w:divBdr>
      <w:divsChild>
        <w:div w:id="825629771">
          <w:marLeft w:val="0"/>
          <w:marRight w:val="0"/>
          <w:marTop w:val="0"/>
          <w:marBottom w:val="0"/>
          <w:divBdr>
            <w:top w:val="none" w:sz="0" w:space="0" w:color="auto"/>
            <w:left w:val="none" w:sz="0" w:space="0" w:color="auto"/>
            <w:bottom w:val="none" w:sz="0" w:space="0" w:color="auto"/>
            <w:right w:val="none" w:sz="0" w:space="0" w:color="auto"/>
          </w:divBdr>
          <w:divsChild>
            <w:div w:id="1907374502">
              <w:marLeft w:val="0"/>
              <w:marRight w:val="0"/>
              <w:marTop w:val="0"/>
              <w:marBottom w:val="0"/>
              <w:divBdr>
                <w:top w:val="none" w:sz="0" w:space="0" w:color="auto"/>
                <w:left w:val="none" w:sz="0" w:space="0" w:color="auto"/>
                <w:bottom w:val="none" w:sz="0" w:space="0" w:color="auto"/>
                <w:right w:val="none" w:sz="0" w:space="0" w:color="auto"/>
              </w:divBdr>
              <w:divsChild>
                <w:div w:id="740716358">
                  <w:marLeft w:val="0"/>
                  <w:marRight w:val="0"/>
                  <w:marTop w:val="0"/>
                  <w:marBottom w:val="0"/>
                  <w:divBdr>
                    <w:top w:val="single" w:sz="4" w:space="0" w:color="E1E0DF"/>
                    <w:left w:val="single" w:sz="4" w:space="0" w:color="E1E0DF"/>
                    <w:bottom w:val="single" w:sz="4" w:space="0" w:color="E1E0DF"/>
                    <w:right w:val="single" w:sz="4" w:space="0" w:color="E1E0DF"/>
                  </w:divBdr>
                  <w:divsChild>
                    <w:div w:id="1388799605">
                      <w:marLeft w:val="0"/>
                      <w:marRight w:val="0"/>
                      <w:marTop w:val="0"/>
                      <w:marBottom w:val="0"/>
                      <w:divBdr>
                        <w:top w:val="none" w:sz="0" w:space="0" w:color="auto"/>
                        <w:left w:val="none" w:sz="0" w:space="0" w:color="auto"/>
                        <w:bottom w:val="none" w:sz="0" w:space="0" w:color="auto"/>
                        <w:right w:val="none" w:sz="0" w:space="0" w:color="auto"/>
                      </w:divBdr>
                      <w:divsChild>
                        <w:div w:id="728580289">
                          <w:marLeft w:val="0"/>
                          <w:marRight w:val="0"/>
                          <w:marTop w:val="0"/>
                          <w:marBottom w:val="0"/>
                          <w:divBdr>
                            <w:top w:val="none" w:sz="0" w:space="0" w:color="auto"/>
                            <w:left w:val="none" w:sz="0" w:space="0" w:color="auto"/>
                            <w:bottom w:val="none" w:sz="0" w:space="0" w:color="auto"/>
                            <w:right w:val="none" w:sz="0" w:space="0" w:color="auto"/>
                          </w:divBdr>
                          <w:divsChild>
                            <w:div w:id="484509884">
                              <w:marLeft w:val="0"/>
                              <w:marRight w:val="0"/>
                              <w:marTop w:val="0"/>
                              <w:marBottom w:val="0"/>
                              <w:divBdr>
                                <w:top w:val="none" w:sz="0" w:space="0" w:color="auto"/>
                                <w:left w:val="none" w:sz="0" w:space="0" w:color="auto"/>
                                <w:bottom w:val="none" w:sz="0" w:space="0" w:color="auto"/>
                                <w:right w:val="none" w:sz="0" w:space="0" w:color="auto"/>
                              </w:divBdr>
                              <w:divsChild>
                                <w:div w:id="8724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822057">
      <w:bodyDiv w:val="1"/>
      <w:marLeft w:val="0"/>
      <w:marRight w:val="0"/>
      <w:marTop w:val="0"/>
      <w:marBottom w:val="0"/>
      <w:divBdr>
        <w:top w:val="none" w:sz="0" w:space="0" w:color="auto"/>
        <w:left w:val="none" w:sz="0" w:space="0" w:color="auto"/>
        <w:bottom w:val="none" w:sz="0" w:space="0" w:color="auto"/>
        <w:right w:val="none" w:sz="0" w:space="0" w:color="auto"/>
      </w:divBdr>
      <w:divsChild>
        <w:div w:id="1464736349">
          <w:marLeft w:val="0"/>
          <w:marRight w:val="0"/>
          <w:marTop w:val="0"/>
          <w:marBottom w:val="0"/>
          <w:divBdr>
            <w:top w:val="none" w:sz="0" w:space="0" w:color="auto"/>
            <w:left w:val="none" w:sz="0" w:space="0" w:color="auto"/>
            <w:bottom w:val="none" w:sz="0" w:space="0" w:color="auto"/>
            <w:right w:val="none" w:sz="0" w:space="0" w:color="auto"/>
          </w:divBdr>
          <w:divsChild>
            <w:div w:id="120077895">
              <w:marLeft w:val="0"/>
              <w:marRight w:val="0"/>
              <w:marTop w:val="0"/>
              <w:marBottom w:val="0"/>
              <w:divBdr>
                <w:top w:val="none" w:sz="0" w:space="0" w:color="auto"/>
                <w:left w:val="none" w:sz="0" w:space="0" w:color="auto"/>
                <w:bottom w:val="none" w:sz="0" w:space="0" w:color="auto"/>
                <w:right w:val="none" w:sz="0" w:space="0" w:color="auto"/>
              </w:divBdr>
              <w:divsChild>
                <w:div w:id="1212350641">
                  <w:marLeft w:val="0"/>
                  <w:marRight w:val="0"/>
                  <w:marTop w:val="0"/>
                  <w:marBottom w:val="0"/>
                  <w:divBdr>
                    <w:top w:val="single" w:sz="4" w:space="0" w:color="E1E0DF"/>
                    <w:left w:val="single" w:sz="4" w:space="0" w:color="E1E0DF"/>
                    <w:bottom w:val="single" w:sz="4" w:space="0" w:color="E1E0DF"/>
                    <w:right w:val="single" w:sz="4" w:space="0" w:color="E1E0DF"/>
                  </w:divBdr>
                  <w:divsChild>
                    <w:div w:id="523983270">
                      <w:marLeft w:val="0"/>
                      <w:marRight w:val="0"/>
                      <w:marTop w:val="0"/>
                      <w:marBottom w:val="0"/>
                      <w:divBdr>
                        <w:top w:val="none" w:sz="0" w:space="0" w:color="auto"/>
                        <w:left w:val="none" w:sz="0" w:space="0" w:color="auto"/>
                        <w:bottom w:val="none" w:sz="0" w:space="0" w:color="auto"/>
                        <w:right w:val="none" w:sz="0" w:space="0" w:color="auto"/>
                      </w:divBdr>
                      <w:divsChild>
                        <w:div w:id="1680160215">
                          <w:marLeft w:val="0"/>
                          <w:marRight w:val="0"/>
                          <w:marTop w:val="0"/>
                          <w:marBottom w:val="0"/>
                          <w:divBdr>
                            <w:top w:val="none" w:sz="0" w:space="0" w:color="auto"/>
                            <w:left w:val="none" w:sz="0" w:space="0" w:color="auto"/>
                            <w:bottom w:val="none" w:sz="0" w:space="0" w:color="auto"/>
                            <w:right w:val="none" w:sz="0" w:space="0" w:color="auto"/>
                          </w:divBdr>
                          <w:divsChild>
                            <w:div w:id="850412758">
                              <w:marLeft w:val="0"/>
                              <w:marRight w:val="0"/>
                              <w:marTop w:val="0"/>
                              <w:marBottom w:val="0"/>
                              <w:divBdr>
                                <w:top w:val="none" w:sz="0" w:space="0" w:color="auto"/>
                                <w:left w:val="none" w:sz="0" w:space="0" w:color="auto"/>
                                <w:bottom w:val="none" w:sz="0" w:space="0" w:color="auto"/>
                                <w:right w:val="none" w:sz="0" w:space="0" w:color="auto"/>
                              </w:divBdr>
                              <w:divsChild>
                                <w:div w:id="7645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255415">
      <w:bodyDiv w:val="1"/>
      <w:marLeft w:val="0"/>
      <w:marRight w:val="0"/>
      <w:marTop w:val="0"/>
      <w:marBottom w:val="0"/>
      <w:divBdr>
        <w:top w:val="none" w:sz="0" w:space="0" w:color="auto"/>
        <w:left w:val="none" w:sz="0" w:space="0" w:color="auto"/>
        <w:bottom w:val="none" w:sz="0" w:space="0" w:color="auto"/>
        <w:right w:val="none" w:sz="0" w:space="0" w:color="auto"/>
      </w:divBdr>
      <w:divsChild>
        <w:div w:id="1468086259">
          <w:marLeft w:val="0"/>
          <w:marRight w:val="0"/>
          <w:marTop w:val="0"/>
          <w:marBottom w:val="0"/>
          <w:divBdr>
            <w:top w:val="none" w:sz="0" w:space="0" w:color="auto"/>
            <w:left w:val="none" w:sz="0" w:space="0" w:color="auto"/>
            <w:bottom w:val="none" w:sz="0" w:space="0" w:color="auto"/>
            <w:right w:val="none" w:sz="0" w:space="0" w:color="auto"/>
          </w:divBdr>
          <w:divsChild>
            <w:div w:id="1090390863">
              <w:marLeft w:val="0"/>
              <w:marRight w:val="0"/>
              <w:marTop w:val="0"/>
              <w:marBottom w:val="0"/>
              <w:divBdr>
                <w:top w:val="none" w:sz="0" w:space="0" w:color="auto"/>
                <w:left w:val="none" w:sz="0" w:space="0" w:color="auto"/>
                <w:bottom w:val="none" w:sz="0" w:space="0" w:color="auto"/>
                <w:right w:val="none" w:sz="0" w:space="0" w:color="auto"/>
              </w:divBdr>
              <w:divsChild>
                <w:div w:id="273559327">
                  <w:marLeft w:val="0"/>
                  <w:marRight w:val="0"/>
                  <w:marTop w:val="0"/>
                  <w:marBottom w:val="0"/>
                  <w:divBdr>
                    <w:top w:val="single" w:sz="4" w:space="0" w:color="E1E0DF"/>
                    <w:left w:val="single" w:sz="4" w:space="0" w:color="E1E0DF"/>
                    <w:bottom w:val="single" w:sz="4" w:space="0" w:color="E1E0DF"/>
                    <w:right w:val="single" w:sz="4" w:space="0" w:color="E1E0DF"/>
                  </w:divBdr>
                  <w:divsChild>
                    <w:div w:id="995034126">
                      <w:marLeft w:val="0"/>
                      <w:marRight w:val="0"/>
                      <w:marTop w:val="0"/>
                      <w:marBottom w:val="0"/>
                      <w:divBdr>
                        <w:top w:val="none" w:sz="0" w:space="0" w:color="auto"/>
                        <w:left w:val="none" w:sz="0" w:space="0" w:color="auto"/>
                        <w:bottom w:val="none" w:sz="0" w:space="0" w:color="auto"/>
                        <w:right w:val="none" w:sz="0" w:space="0" w:color="auto"/>
                      </w:divBdr>
                      <w:divsChild>
                        <w:div w:id="1543589935">
                          <w:marLeft w:val="0"/>
                          <w:marRight w:val="0"/>
                          <w:marTop w:val="0"/>
                          <w:marBottom w:val="0"/>
                          <w:divBdr>
                            <w:top w:val="none" w:sz="0" w:space="0" w:color="auto"/>
                            <w:left w:val="none" w:sz="0" w:space="0" w:color="auto"/>
                            <w:bottom w:val="none" w:sz="0" w:space="0" w:color="auto"/>
                            <w:right w:val="none" w:sz="0" w:space="0" w:color="auto"/>
                          </w:divBdr>
                          <w:divsChild>
                            <w:div w:id="2054957081">
                              <w:marLeft w:val="0"/>
                              <w:marRight w:val="0"/>
                              <w:marTop w:val="0"/>
                              <w:marBottom w:val="0"/>
                              <w:divBdr>
                                <w:top w:val="none" w:sz="0" w:space="0" w:color="auto"/>
                                <w:left w:val="none" w:sz="0" w:space="0" w:color="auto"/>
                                <w:bottom w:val="none" w:sz="0" w:space="0" w:color="auto"/>
                                <w:right w:val="none" w:sz="0" w:space="0" w:color="auto"/>
                              </w:divBdr>
                              <w:divsChild>
                                <w:div w:id="2065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868378">
      <w:bodyDiv w:val="1"/>
      <w:marLeft w:val="0"/>
      <w:marRight w:val="0"/>
      <w:marTop w:val="0"/>
      <w:marBottom w:val="0"/>
      <w:divBdr>
        <w:top w:val="none" w:sz="0" w:space="0" w:color="auto"/>
        <w:left w:val="none" w:sz="0" w:space="0" w:color="auto"/>
        <w:bottom w:val="none" w:sz="0" w:space="0" w:color="auto"/>
        <w:right w:val="none" w:sz="0" w:space="0" w:color="auto"/>
      </w:divBdr>
    </w:div>
    <w:div w:id="1959264356">
      <w:bodyDiv w:val="1"/>
      <w:marLeft w:val="0"/>
      <w:marRight w:val="0"/>
      <w:marTop w:val="0"/>
      <w:marBottom w:val="0"/>
      <w:divBdr>
        <w:top w:val="none" w:sz="0" w:space="0" w:color="auto"/>
        <w:left w:val="none" w:sz="0" w:space="0" w:color="auto"/>
        <w:bottom w:val="none" w:sz="0" w:space="0" w:color="auto"/>
        <w:right w:val="none" w:sz="0" w:space="0" w:color="auto"/>
      </w:divBdr>
    </w:div>
    <w:div w:id="1960183693">
      <w:bodyDiv w:val="1"/>
      <w:marLeft w:val="0"/>
      <w:marRight w:val="0"/>
      <w:marTop w:val="0"/>
      <w:marBottom w:val="0"/>
      <w:divBdr>
        <w:top w:val="none" w:sz="0" w:space="0" w:color="auto"/>
        <w:left w:val="none" w:sz="0" w:space="0" w:color="auto"/>
        <w:bottom w:val="none" w:sz="0" w:space="0" w:color="auto"/>
        <w:right w:val="none" w:sz="0" w:space="0" w:color="auto"/>
      </w:divBdr>
    </w:div>
    <w:div w:id="1962956343">
      <w:bodyDiv w:val="1"/>
      <w:marLeft w:val="0"/>
      <w:marRight w:val="0"/>
      <w:marTop w:val="0"/>
      <w:marBottom w:val="0"/>
      <w:divBdr>
        <w:top w:val="none" w:sz="0" w:space="0" w:color="auto"/>
        <w:left w:val="none" w:sz="0" w:space="0" w:color="auto"/>
        <w:bottom w:val="none" w:sz="0" w:space="0" w:color="auto"/>
        <w:right w:val="none" w:sz="0" w:space="0" w:color="auto"/>
      </w:divBdr>
      <w:divsChild>
        <w:div w:id="420100139">
          <w:marLeft w:val="0"/>
          <w:marRight w:val="0"/>
          <w:marTop w:val="0"/>
          <w:marBottom w:val="0"/>
          <w:divBdr>
            <w:top w:val="none" w:sz="0" w:space="0" w:color="auto"/>
            <w:left w:val="none" w:sz="0" w:space="0" w:color="auto"/>
            <w:bottom w:val="none" w:sz="0" w:space="0" w:color="auto"/>
            <w:right w:val="none" w:sz="0" w:space="0" w:color="auto"/>
          </w:divBdr>
          <w:divsChild>
            <w:div w:id="1711569672">
              <w:marLeft w:val="0"/>
              <w:marRight w:val="0"/>
              <w:marTop w:val="0"/>
              <w:marBottom w:val="0"/>
              <w:divBdr>
                <w:top w:val="none" w:sz="0" w:space="0" w:color="auto"/>
                <w:left w:val="none" w:sz="0" w:space="0" w:color="auto"/>
                <w:bottom w:val="none" w:sz="0" w:space="0" w:color="auto"/>
                <w:right w:val="none" w:sz="0" w:space="0" w:color="auto"/>
              </w:divBdr>
              <w:divsChild>
                <w:div w:id="556865917">
                  <w:marLeft w:val="0"/>
                  <w:marRight w:val="0"/>
                  <w:marTop w:val="0"/>
                  <w:marBottom w:val="0"/>
                  <w:divBdr>
                    <w:top w:val="single" w:sz="4" w:space="0" w:color="E1E0DF"/>
                    <w:left w:val="single" w:sz="4" w:space="0" w:color="E1E0DF"/>
                    <w:bottom w:val="single" w:sz="4" w:space="0" w:color="E1E0DF"/>
                    <w:right w:val="single" w:sz="4" w:space="0" w:color="E1E0DF"/>
                  </w:divBdr>
                  <w:divsChild>
                    <w:div w:id="1533113450">
                      <w:marLeft w:val="0"/>
                      <w:marRight w:val="0"/>
                      <w:marTop w:val="0"/>
                      <w:marBottom w:val="0"/>
                      <w:divBdr>
                        <w:top w:val="none" w:sz="0" w:space="0" w:color="auto"/>
                        <w:left w:val="none" w:sz="0" w:space="0" w:color="auto"/>
                        <w:bottom w:val="none" w:sz="0" w:space="0" w:color="auto"/>
                        <w:right w:val="none" w:sz="0" w:space="0" w:color="auto"/>
                      </w:divBdr>
                      <w:divsChild>
                        <w:div w:id="1238512733">
                          <w:marLeft w:val="0"/>
                          <w:marRight w:val="0"/>
                          <w:marTop w:val="0"/>
                          <w:marBottom w:val="0"/>
                          <w:divBdr>
                            <w:top w:val="none" w:sz="0" w:space="0" w:color="auto"/>
                            <w:left w:val="none" w:sz="0" w:space="0" w:color="auto"/>
                            <w:bottom w:val="none" w:sz="0" w:space="0" w:color="auto"/>
                            <w:right w:val="none" w:sz="0" w:space="0" w:color="auto"/>
                          </w:divBdr>
                          <w:divsChild>
                            <w:div w:id="366833784">
                              <w:marLeft w:val="0"/>
                              <w:marRight w:val="0"/>
                              <w:marTop w:val="0"/>
                              <w:marBottom w:val="0"/>
                              <w:divBdr>
                                <w:top w:val="none" w:sz="0" w:space="0" w:color="auto"/>
                                <w:left w:val="none" w:sz="0" w:space="0" w:color="auto"/>
                                <w:bottom w:val="none" w:sz="0" w:space="0" w:color="auto"/>
                                <w:right w:val="none" w:sz="0" w:space="0" w:color="auto"/>
                              </w:divBdr>
                              <w:divsChild>
                                <w:div w:id="12123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49075">
      <w:bodyDiv w:val="1"/>
      <w:marLeft w:val="0"/>
      <w:marRight w:val="0"/>
      <w:marTop w:val="0"/>
      <w:marBottom w:val="0"/>
      <w:divBdr>
        <w:top w:val="none" w:sz="0" w:space="0" w:color="auto"/>
        <w:left w:val="none" w:sz="0" w:space="0" w:color="auto"/>
        <w:bottom w:val="none" w:sz="0" w:space="0" w:color="auto"/>
        <w:right w:val="none" w:sz="0" w:space="0" w:color="auto"/>
      </w:divBdr>
      <w:divsChild>
        <w:div w:id="1585451666">
          <w:marLeft w:val="0"/>
          <w:marRight w:val="0"/>
          <w:marTop w:val="0"/>
          <w:marBottom w:val="0"/>
          <w:divBdr>
            <w:top w:val="none" w:sz="0" w:space="0" w:color="auto"/>
            <w:left w:val="none" w:sz="0" w:space="0" w:color="auto"/>
            <w:bottom w:val="none" w:sz="0" w:space="0" w:color="auto"/>
            <w:right w:val="none" w:sz="0" w:space="0" w:color="auto"/>
          </w:divBdr>
          <w:divsChild>
            <w:div w:id="2135364068">
              <w:marLeft w:val="0"/>
              <w:marRight w:val="0"/>
              <w:marTop w:val="0"/>
              <w:marBottom w:val="0"/>
              <w:divBdr>
                <w:top w:val="none" w:sz="0" w:space="0" w:color="auto"/>
                <w:left w:val="none" w:sz="0" w:space="0" w:color="auto"/>
                <w:bottom w:val="none" w:sz="0" w:space="0" w:color="auto"/>
                <w:right w:val="none" w:sz="0" w:space="0" w:color="auto"/>
              </w:divBdr>
              <w:divsChild>
                <w:div w:id="1172985642">
                  <w:marLeft w:val="0"/>
                  <w:marRight w:val="0"/>
                  <w:marTop w:val="0"/>
                  <w:marBottom w:val="0"/>
                  <w:divBdr>
                    <w:top w:val="single" w:sz="4" w:space="0" w:color="E1E0DF"/>
                    <w:left w:val="single" w:sz="4" w:space="0" w:color="E1E0DF"/>
                    <w:bottom w:val="single" w:sz="4" w:space="0" w:color="E1E0DF"/>
                    <w:right w:val="single" w:sz="4" w:space="0" w:color="E1E0DF"/>
                  </w:divBdr>
                  <w:divsChild>
                    <w:div w:id="121853736">
                      <w:marLeft w:val="0"/>
                      <w:marRight w:val="0"/>
                      <w:marTop w:val="0"/>
                      <w:marBottom w:val="0"/>
                      <w:divBdr>
                        <w:top w:val="none" w:sz="0" w:space="0" w:color="auto"/>
                        <w:left w:val="none" w:sz="0" w:space="0" w:color="auto"/>
                        <w:bottom w:val="none" w:sz="0" w:space="0" w:color="auto"/>
                        <w:right w:val="none" w:sz="0" w:space="0" w:color="auto"/>
                      </w:divBdr>
                      <w:divsChild>
                        <w:div w:id="696345163">
                          <w:marLeft w:val="0"/>
                          <w:marRight w:val="0"/>
                          <w:marTop w:val="0"/>
                          <w:marBottom w:val="0"/>
                          <w:divBdr>
                            <w:top w:val="none" w:sz="0" w:space="0" w:color="auto"/>
                            <w:left w:val="none" w:sz="0" w:space="0" w:color="auto"/>
                            <w:bottom w:val="none" w:sz="0" w:space="0" w:color="auto"/>
                            <w:right w:val="none" w:sz="0" w:space="0" w:color="auto"/>
                          </w:divBdr>
                          <w:divsChild>
                            <w:div w:id="176775669">
                              <w:marLeft w:val="0"/>
                              <w:marRight w:val="0"/>
                              <w:marTop w:val="0"/>
                              <w:marBottom w:val="0"/>
                              <w:divBdr>
                                <w:top w:val="none" w:sz="0" w:space="0" w:color="auto"/>
                                <w:left w:val="none" w:sz="0" w:space="0" w:color="auto"/>
                                <w:bottom w:val="none" w:sz="0" w:space="0" w:color="auto"/>
                                <w:right w:val="none" w:sz="0" w:space="0" w:color="auto"/>
                              </w:divBdr>
                              <w:divsChild>
                                <w:div w:id="21077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114975">
      <w:bodyDiv w:val="1"/>
      <w:marLeft w:val="0"/>
      <w:marRight w:val="0"/>
      <w:marTop w:val="0"/>
      <w:marBottom w:val="0"/>
      <w:divBdr>
        <w:top w:val="none" w:sz="0" w:space="0" w:color="auto"/>
        <w:left w:val="none" w:sz="0" w:space="0" w:color="auto"/>
        <w:bottom w:val="none" w:sz="0" w:space="0" w:color="auto"/>
        <w:right w:val="none" w:sz="0" w:space="0" w:color="auto"/>
      </w:divBdr>
      <w:divsChild>
        <w:div w:id="2036617948">
          <w:marLeft w:val="0"/>
          <w:marRight w:val="0"/>
          <w:marTop w:val="0"/>
          <w:marBottom w:val="0"/>
          <w:divBdr>
            <w:top w:val="none" w:sz="0" w:space="0" w:color="auto"/>
            <w:left w:val="none" w:sz="0" w:space="0" w:color="auto"/>
            <w:bottom w:val="none" w:sz="0" w:space="0" w:color="auto"/>
            <w:right w:val="none" w:sz="0" w:space="0" w:color="auto"/>
          </w:divBdr>
          <w:divsChild>
            <w:div w:id="933587248">
              <w:marLeft w:val="0"/>
              <w:marRight w:val="0"/>
              <w:marTop w:val="0"/>
              <w:marBottom w:val="0"/>
              <w:divBdr>
                <w:top w:val="none" w:sz="0" w:space="0" w:color="auto"/>
                <w:left w:val="none" w:sz="0" w:space="0" w:color="auto"/>
                <w:bottom w:val="none" w:sz="0" w:space="0" w:color="auto"/>
                <w:right w:val="none" w:sz="0" w:space="0" w:color="auto"/>
              </w:divBdr>
              <w:divsChild>
                <w:div w:id="1477069881">
                  <w:marLeft w:val="0"/>
                  <w:marRight w:val="0"/>
                  <w:marTop w:val="0"/>
                  <w:marBottom w:val="0"/>
                  <w:divBdr>
                    <w:top w:val="single" w:sz="4" w:space="0" w:color="E1E0DF"/>
                    <w:left w:val="single" w:sz="4" w:space="0" w:color="E1E0DF"/>
                    <w:bottom w:val="single" w:sz="4" w:space="0" w:color="E1E0DF"/>
                    <w:right w:val="single" w:sz="4" w:space="0" w:color="E1E0DF"/>
                  </w:divBdr>
                  <w:divsChild>
                    <w:div w:id="143939415">
                      <w:marLeft w:val="0"/>
                      <w:marRight w:val="0"/>
                      <w:marTop w:val="0"/>
                      <w:marBottom w:val="0"/>
                      <w:divBdr>
                        <w:top w:val="none" w:sz="0" w:space="0" w:color="auto"/>
                        <w:left w:val="none" w:sz="0" w:space="0" w:color="auto"/>
                        <w:bottom w:val="none" w:sz="0" w:space="0" w:color="auto"/>
                        <w:right w:val="none" w:sz="0" w:space="0" w:color="auto"/>
                      </w:divBdr>
                      <w:divsChild>
                        <w:div w:id="159663412">
                          <w:marLeft w:val="0"/>
                          <w:marRight w:val="0"/>
                          <w:marTop w:val="0"/>
                          <w:marBottom w:val="0"/>
                          <w:divBdr>
                            <w:top w:val="none" w:sz="0" w:space="0" w:color="auto"/>
                            <w:left w:val="none" w:sz="0" w:space="0" w:color="auto"/>
                            <w:bottom w:val="none" w:sz="0" w:space="0" w:color="auto"/>
                            <w:right w:val="none" w:sz="0" w:space="0" w:color="auto"/>
                          </w:divBdr>
                          <w:divsChild>
                            <w:div w:id="1571884523">
                              <w:marLeft w:val="0"/>
                              <w:marRight w:val="0"/>
                              <w:marTop w:val="0"/>
                              <w:marBottom w:val="0"/>
                              <w:divBdr>
                                <w:top w:val="none" w:sz="0" w:space="0" w:color="auto"/>
                                <w:left w:val="none" w:sz="0" w:space="0" w:color="auto"/>
                                <w:bottom w:val="none" w:sz="0" w:space="0" w:color="auto"/>
                                <w:right w:val="none" w:sz="0" w:space="0" w:color="auto"/>
                              </w:divBdr>
                              <w:divsChild>
                                <w:div w:id="10482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656776">
      <w:bodyDiv w:val="1"/>
      <w:marLeft w:val="0"/>
      <w:marRight w:val="0"/>
      <w:marTop w:val="0"/>
      <w:marBottom w:val="0"/>
      <w:divBdr>
        <w:top w:val="none" w:sz="0" w:space="0" w:color="auto"/>
        <w:left w:val="none" w:sz="0" w:space="0" w:color="auto"/>
        <w:bottom w:val="none" w:sz="0" w:space="0" w:color="auto"/>
        <w:right w:val="none" w:sz="0" w:space="0" w:color="auto"/>
      </w:divBdr>
    </w:div>
    <w:div w:id="1966083946">
      <w:bodyDiv w:val="1"/>
      <w:marLeft w:val="0"/>
      <w:marRight w:val="0"/>
      <w:marTop w:val="0"/>
      <w:marBottom w:val="0"/>
      <w:divBdr>
        <w:top w:val="none" w:sz="0" w:space="0" w:color="auto"/>
        <w:left w:val="none" w:sz="0" w:space="0" w:color="auto"/>
        <w:bottom w:val="none" w:sz="0" w:space="0" w:color="auto"/>
        <w:right w:val="none" w:sz="0" w:space="0" w:color="auto"/>
      </w:divBdr>
    </w:div>
    <w:div w:id="1966228547">
      <w:bodyDiv w:val="1"/>
      <w:marLeft w:val="0"/>
      <w:marRight w:val="0"/>
      <w:marTop w:val="0"/>
      <w:marBottom w:val="0"/>
      <w:divBdr>
        <w:top w:val="none" w:sz="0" w:space="0" w:color="auto"/>
        <w:left w:val="none" w:sz="0" w:space="0" w:color="auto"/>
        <w:bottom w:val="none" w:sz="0" w:space="0" w:color="auto"/>
        <w:right w:val="none" w:sz="0" w:space="0" w:color="auto"/>
      </w:divBdr>
    </w:div>
    <w:div w:id="1968075974">
      <w:bodyDiv w:val="1"/>
      <w:marLeft w:val="0"/>
      <w:marRight w:val="0"/>
      <w:marTop w:val="0"/>
      <w:marBottom w:val="0"/>
      <w:divBdr>
        <w:top w:val="none" w:sz="0" w:space="0" w:color="auto"/>
        <w:left w:val="none" w:sz="0" w:space="0" w:color="auto"/>
        <w:bottom w:val="none" w:sz="0" w:space="0" w:color="auto"/>
        <w:right w:val="none" w:sz="0" w:space="0" w:color="auto"/>
      </w:divBdr>
      <w:divsChild>
        <w:div w:id="1749113048">
          <w:marLeft w:val="0"/>
          <w:marRight w:val="0"/>
          <w:marTop w:val="0"/>
          <w:marBottom w:val="0"/>
          <w:divBdr>
            <w:top w:val="none" w:sz="0" w:space="0" w:color="auto"/>
            <w:left w:val="none" w:sz="0" w:space="0" w:color="auto"/>
            <w:bottom w:val="none" w:sz="0" w:space="0" w:color="auto"/>
            <w:right w:val="none" w:sz="0" w:space="0" w:color="auto"/>
          </w:divBdr>
          <w:divsChild>
            <w:div w:id="2125465500">
              <w:marLeft w:val="0"/>
              <w:marRight w:val="0"/>
              <w:marTop w:val="0"/>
              <w:marBottom w:val="0"/>
              <w:divBdr>
                <w:top w:val="none" w:sz="0" w:space="0" w:color="auto"/>
                <w:left w:val="none" w:sz="0" w:space="0" w:color="auto"/>
                <w:bottom w:val="none" w:sz="0" w:space="0" w:color="auto"/>
                <w:right w:val="none" w:sz="0" w:space="0" w:color="auto"/>
              </w:divBdr>
              <w:divsChild>
                <w:div w:id="767582151">
                  <w:marLeft w:val="0"/>
                  <w:marRight w:val="0"/>
                  <w:marTop w:val="0"/>
                  <w:marBottom w:val="0"/>
                  <w:divBdr>
                    <w:top w:val="single" w:sz="4" w:space="0" w:color="E1E0DF"/>
                    <w:left w:val="single" w:sz="4" w:space="0" w:color="E1E0DF"/>
                    <w:bottom w:val="single" w:sz="4" w:space="0" w:color="E1E0DF"/>
                    <w:right w:val="single" w:sz="4" w:space="0" w:color="E1E0DF"/>
                  </w:divBdr>
                  <w:divsChild>
                    <w:div w:id="1844276126">
                      <w:marLeft w:val="0"/>
                      <w:marRight w:val="0"/>
                      <w:marTop w:val="0"/>
                      <w:marBottom w:val="0"/>
                      <w:divBdr>
                        <w:top w:val="none" w:sz="0" w:space="0" w:color="auto"/>
                        <w:left w:val="none" w:sz="0" w:space="0" w:color="auto"/>
                        <w:bottom w:val="none" w:sz="0" w:space="0" w:color="auto"/>
                        <w:right w:val="none" w:sz="0" w:space="0" w:color="auto"/>
                      </w:divBdr>
                      <w:divsChild>
                        <w:div w:id="897783495">
                          <w:marLeft w:val="0"/>
                          <w:marRight w:val="0"/>
                          <w:marTop w:val="0"/>
                          <w:marBottom w:val="0"/>
                          <w:divBdr>
                            <w:top w:val="none" w:sz="0" w:space="0" w:color="auto"/>
                            <w:left w:val="none" w:sz="0" w:space="0" w:color="auto"/>
                            <w:bottom w:val="none" w:sz="0" w:space="0" w:color="auto"/>
                            <w:right w:val="none" w:sz="0" w:space="0" w:color="auto"/>
                          </w:divBdr>
                          <w:divsChild>
                            <w:div w:id="1678920901">
                              <w:marLeft w:val="0"/>
                              <w:marRight w:val="0"/>
                              <w:marTop w:val="0"/>
                              <w:marBottom w:val="0"/>
                              <w:divBdr>
                                <w:top w:val="none" w:sz="0" w:space="0" w:color="auto"/>
                                <w:left w:val="none" w:sz="0" w:space="0" w:color="auto"/>
                                <w:bottom w:val="none" w:sz="0" w:space="0" w:color="auto"/>
                                <w:right w:val="none" w:sz="0" w:space="0" w:color="auto"/>
                              </w:divBdr>
                              <w:divsChild>
                                <w:div w:id="13126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858978">
      <w:bodyDiv w:val="1"/>
      <w:marLeft w:val="0"/>
      <w:marRight w:val="0"/>
      <w:marTop w:val="0"/>
      <w:marBottom w:val="0"/>
      <w:divBdr>
        <w:top w:val="none" w:sz="0" w:space="0" w:color="auto"/>
        <w:left w:val="none" w:sz="0" w:space="0" w:color="auto"/>
        <w:bottom w:val="none" w:sz="0" w:space="0" w:color="auto"/>
        <w:right w:val="none" w:sz="0" w:space="0" w:color="auto"/>
      </w:divBdr>
      <w:divsChild>
        <w:div w:id="816846953">
          <w:marLeft w:val="0"/>
          <w:marRight w:val="0"/>
          <w:marTop w:val="0"/>
          <w:marBottom w:val="0"/>
          <w:divBdr>
            <w:top w:val="none" w:sz="0" w:space="0" w:color="auto"/>
            <w:left w:val="none" w:sz="0" w:space="0" w:color="auto"/>
            <w:bottom w:val="none" w:sz="0" w:space="0" w:color="auto"/>
            <w:right w:val="none" w:sz="0" w:space="0" w:color="auto"/>
          </w:divBdr>
          <w:divsChild>
            <w:div w:id="413278772">
              <w:marLeft w:val="0"/>
              <w:marRight w:val="0"/>
              <w:marTop w:val="0"/>
              <w:marBottom w:val="0"/>
              <w:divBdr>
                <w:top w:val="none" w:sz="0" w:space="0" w:color="auto"/>
                <w:left w:val="none" w:sz="0" w:space="0" w:color="auto"/>
                <w:bottom w:val="none" w:sz="0" w:space="0" w:color="auto"/>
                <w:right w:val="none" w:sz="0" w:space="0" w:color="auto"/>
              </w:divBdr>
              <w:divsChild>
                <w:div w:id="151608167">
                  <w:marLeft w:val="0"/>
                  <w:marRight w:val="0"/>
                  <w:marTop w:val="0"/>
                  <w:marBottom w:val="0"/>
                  <w:divBdr>
                    <w:top w:val="single" w:sz="4" w:space="0" w:color="E1E0DF"/>
                    <w:left w:val="single" w:sz="4" w:space="0" w:color="E1E0DF"/>
                    <w:bottom w:val="single" w:sz="4" w:space="0" w:color="E1E0DF"/>
                    <w:right w:val="single" w:sz="4" w:space="0" w:color="E1E0DF"/>
                  </w:divBdr>
                  <w:divsChild>
                    <w:div w:id="1434859210">
                      <w:marLeft w:val="0"/>
                      <w:marRight w:val="0"/>
                      <w:marTop w:val="0"/>
                      <w:marBottom w:val="0"/>
                      <w:divBdr>
                        <w:top w:val="none" w:sz="0" w:space="0" w:color="auto"/>
                        <w:left w:val="none" w:sz="0" w:space="0" w:color="auto"/>
                        <w:bottom w:val="none" w:sz="0" w:space="0" w:color="auto"/>
                        <w:right w:val="none" w:sz="0" w:space="0" w:color="auto"/>
                      </w:divBdr>
                      <w:divsChild>
                        <w:div w:id="2123499106">
                          <w:marLeft w:val="0"/>
                          <w:marRight w:val="0"/>
                          <w:marTop w:val="0"/>
                          <w:marBottom w:val="0"/>
                          <w:divBdr>
                            <w:top w:val="none" w:sz="0" w:space="0" w:color="auto"/>
                            <w:left w:val="none" w:sz="0" w:space="0" w:color="auto"/>
                            <w:bottom w:val="none" w:sz="0" w:space="0" w:color="auto"/>
                            <w:right w:val="none" w:sz="0" w:space="0" w:color="auto"/>
                          </w:divBdr>
                          <w:divsChild>
                            <w:div w:id="2122915515">
                              <w:marLeft w:val="0"/>
                              <w:marRight w:val="0"/>
                              <w:marTop w:val="0"/>
                              <w:marBottom w:val="0"/>
                              <w:divBdr>
                                <w:top w:val="none" w:sz="0" w:space="0" w:color="auto"/>
                                <w:left w:val="none" w:sz="0" w:space="0" w:color="auto"/>
                                <w:bottom w:val="none" w:sz="0" w:space="0" w:color="auto"/>
                                <w:right w:val="none" w:sz="0" w:space="0" w:color="auto"/>
                              </w:divBdr>
                              <w:divsChild>
                                <w:div w:id="5412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511753">
      <w:bodyDiv w:val="1"/>
      <w:marLeft w:val="0"/>
      <w:marRight w:val="0"/>
      <w:marTop w:val="0"/>
      <w:marBottom w:val="0"/>
      <w:divBdr>
        <w:top w:val="none" w:sz="0" w:space="0" w:color="auto"/>
        <w:left w:val="none" w:sz="0" w:space="0" w:color="auto"/>
        <w:bottom w:val="none" w:sz="0" w:space="0" w:color="auto"/>
        <w:right w:val="none" w:sz="0" w:space="0" w:color="auto"/>
      </w:divBdr>
      <w:divsChild>
        <w:div w:id="1324241719">
          <w:marLeft w:val="0"/>
          <w:marRight w:val="0"/>
          <w:marTop w:val="0"/>
          <w:marBottom w:val="0"/>
          <w:divBdr>
            <w:top w:val="none" w:sz="0" w:space="0" w:color="auto"/>
            <w:left w:val="none" w:sz="0" w:space="0" w:color="auto"/>
            <w:bottom w:val="none" w:sz="0" w:space="0" w:color="auto"/>
            <w:right w:val="none" w:sz="0" w:space="0" w:color="auto"/>
          </w:divBdr>
          <w:divsChild>
            <w:div w:id="1946765502">
              <w:marLeft w:val="0"/>
              <w:marRight w:val="0"/>
              <w:marTop w:val="0"/>
              <w:marBottom w:val="0"/>
              <w:divBdr>
                <w:top w:val="none" w:sz="0" w:space="0" w:color="auto"/>
                <w:left w:val="none" w:sz="0" w:space="0" w:color="auto"/>
                <w:bottom w:val="none" w:sz="0" w:space="0" w:color="auto"/>
                <w:right w:val="none" w:sz="0" w:space="0" w:color="auto"/>
              </w:divBdr>
              <w:divsChild>
                <w:div w:id="1505973087">
                  <w:marLeft w:val="0"/>
                  <w:marRight w:val="0"/>
                  <w:marTop w:val="0"/>
                  <w:marBottom w:val="0"/>
                  <w:divBdr>
                    <w:top w:val="single" w:sz="4" w:space="0" w:color="E1E0DF"/>
                    <w:left w:val="single" w:sz="4" w:space="0" w:color="E1E0DF"/>
                    <w:bottom w:val="single" w:sz="4" w:space="0" w:color="E1E0DF"/>
                    <w:right w:val="single" w:sz="4" w:space="0" w:color="E1E0DF"/>
                  </w:divBdr>
                  <w:divsChild>
                    <w:div w:id="47582668">
                      <w:marLeft w:val="0"/>
                      <w:marRight w:val="0"/>
                      <w:marTop w:val="0"/>
                      <w:marBottom w:val="0"/>
                      <w:divBdr>
                        <w:top w:val="none" w:sz="0" w:space="0" w:color="auto"/>
                        <w:left w:val="none" w:sz="0" w:space="0" w:color="auto"/>
                        <w:bottom w:val="none" w:sz="0" w:space="0" w:color="auto"/>
                        <w:right w:val="none" w:sz="0" w:space="0" w:color="auto"/>
                      </w:divBdr>
                      <w:divsChild>
                        <w:div w:id="525413119">
                          <w:marLeft w:val="0"/>
                          <w:marRight w:val="0"/>
                          <w:marTop w:val="0"/>
                          <w:marBottom w:val="0"/>
                          <w:divBdr>
                            <w:top w:val="none" w:sz="0" w:space="0" w:color="auto"/>
                            <w:left w:val="none" w:sz="0" w:space="0" w:color="auto"/>
                            <w:bottom w:val="none" w:sz="0" w:space="0" w:color="auto"/>
                            <w:right w:val="none" w:sz="0" w:space="0" w:color="auto"/>
                          </w:divBdr>
                          <w:divsChild>
                            <w:div w:id="1245920274">
                              <w:marLeft w:val="0"/>
                              <w:marRight w:val="0"/>
                              <w:marTop w:val="0"/>
                              <w:marBottom w:val="0"/>
                              <w:divBdr>
                                <w:top w:val="none" w:sz="0" w:space="0" w:color="auto"/>
                                <w:left w:val="none" w:sz="0" w:space="0" w:color="auto"/>
                                <w:bottom w:val="none" w:sz="0" w:space="0" w:color="auto"/>
                                <w:right w:val="none" w:sz="0" w:space="0" w:color="auto"/>
                              </w:divBdr>
                              <w:divsChild>
                                <w:div w:id="4722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55497">
      <w:bodyDiv w:val="1"/>
      <w:marLeft w:val="0"/>
      <w:marRight w:val="0"/>
      <w:marTop w:val="0"/>
      <w:marBottom w:val="0"/>
      <w:divBdr>
        <w:top w:val="none" w:sz="0" w:space="0" w:color="auto"/>
        <w:left w:val="none" w:sz="0" w:space="0" w:color="auto"/>
        <w:bottom w:val="none" w:sz="0" w:space="0" w:color="auto"/>
        <w:right w:val="none" w:sz="0" w:space="0" w:color="auto"/>
      </w:divBdr>
    </w:div>
    <w:div w:id="1974558700">
      <w:bodyDiv w:val="1"/>
      <w:marLeft w:val="0"/>
      <w:marRight w:val="0"/>
      <w:marTop w:val="0"/>
      <w:marBottom w:val="0"/>
      <w:divBdr>
        <w:top w:val="none" w:sz="0" w:space="0" w:color="auto"/>
        <w:left w:val="none" w:sz="0" w:space="0" w:color="auto"/>
        <w:bottom w:val="none" w:sz="0" w:space="0" w:color="auto"/>
        <w:right w:val="none" w:sz="0" w:space="0" w:color="auto"/>
      </w:divBdr>
    </w:div>
    <w:div w:id="1976137313">
      <w:bodyDiv w:val="1"/>
      <w:marLeft w:val="0"/>
      <w:marRight w:val="0"/>
      <w:marTop w:val="0"/>
      <w:marBottom w:val="0"/>
      <w:divBdr>
        <w:top w:val="none" w:sz="0" w:space="0" w:color="auto"/>
        <w:left w:val="none" w:sz="0" w:space="0" w:color="auto"/>
        <w:bottom w:val="none" w:sz="0" w:space="0" w:color="auto"/>
        <w:right w:val="none" w:sz="0" w:space="0" w:color="auto"/>
      </w:divBdr>
      <w:divsChild>
        <w:div w:id="335308820">
          <w:marLeft w:val="0"/>
          <w:marRight w:val="0"/>
          <w:marTop w:val="0"/>
          <w:marBottom w:val="0"/>
          <w:divBdr>
            <w:top w:val="none" w:sz="0" w:space="0" w:color="auto"/>
            <w:left w:val="none" w:sz="0" w:space="0" w:color="auto"/>
            <w:bottom w:val="none" w:sz="0" w:space="0" w:color="auto"/>
            <w:right w:val="none" w:sz="0" w:space="0" w:color="auto"/>
          </w:divBdr>
          <w:divsChild>
            <w:div w:id="1994260797">
              <w:marLeft w:val="0"/>
              <w:marRight w:val="0"/>
              <w:marTop w:val="0"/>
              <w:marBottom w:val="0"/>
              <w:divBdr>
                <w:top w:val="none" w:sz="0" w:space="0" w:color="auto"/>
                <w:left w:val="none" w:sz="0" w:space="0" w:color="auto"/>
                <w:bottom w:val="none" w:sz="0" w:space="0" w:color="auto"/>
                <w:right w:val="none" w:sz="0" w:space="0" w:color="auto"/>
              </w:divBdr>
              <w:divsChild>
                <w:div w:id="102962210">
                  <w:marLeft w:val="0"/>
                  <w:marRight w:val="0"/>
                  <w:marTop w:val="0"/>
                  <w:marBottom w:val="0"/>
                  <w:divBdr>
                    <w:top w:val="single" w:sz="4" w:space="0" w:color="E1E0DF"/>
                    <w:left w:val="single" w:sz="4" w:space="0" w:color="E1E0DF"/>
                    <w:bottom w:val="single" w:sz="4" w:space="0" w:color="E1E0DF"/>
                    <w:right w:val="single" w:sz="4" w:space="0" w:color="E1E0DF"/>
                  </w:divBdr>
                  <w:divsChild>
                    <w:div w:id="1028145140">
                      <w:marLeft w:val="0"/>
                      <w:marRight w:val="0"/>
                      <w:marTop w:val="0"/>
                      <w:marBottom w:val="0"/>
                      <w:divBdr>
                        <w:top w:val="none" w:sz="0" w:space="0" w:color="auto"/>
                        <w:left w:val="none" w:sz="0" w:space="0" w:color="auto"/>
                        <w:bottom w:val="none" w:sz="0" w:space="0" w:color="auto"/>
                        <w:right w:val="none" w:sz="0" w:space="0" w:color="auto"/>
                      </w:divBdr>
                      <w:divsChild>
                        <w:div w:id="796334360">
                          <w:marLeft w:val="0"/>
                          <w:marRight w:val="0"/>
                          <w:marTop w:val="0"/>
                          <w:marBottom w:val="0"/>
                          <w:divBdr>
                            <w:top w:val="none" w:sz="0" w:space="0" w:color="auto"/>
                            <w:left w:val="none" w:sz="0" w:space="0" w:color="auto"/>
                            <w:bottom w:val="none" w:sz="0" w:space="0" w:color="auto"/>
                            <w:right w:val="none" w:sz="0" w:space="0" w:color="auto"/>
                          </w:divBdr>
                          <w:divsChild>
                            <w:div w:id="1106074184">
                              <w:marLeft w:val="0"/>
                              <w:marRight w:val="0"/>
                              <w:marTop w:val="0"/>
                              <w:marBottom w:val="0"/>
                              <w:divBdr>
                                <w:top w:val="none" w:sz="0" w:space="0" w:color="auto"/>
                                <w:left w:val="none" w:sz="0" w:space="0" w:color="auto"/>
                                <w:bottom w:val="none" w:sz="0" w:space="0" w:color="auto"/>
                                <w:right w:val="none" w:sz="0" w:space="0" w:color="auto"/>
                              </w:divBdr>
                              <w:divsChild>
                                <w:div w:id="421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485774">
      <w:bodyDiv w:val="1"/>
      <w:marLeft w:val="0"/>
      <w:marRight w:val="0"/>
      <w:marTop w:val="0"/>
      <w:marBottom w:val="0"/>
      <w:divBdr>
        <w:top w:val="none" w:sz="0" w:space="0" w:color="auto"/>
        <w:left w:val="none" w:sz="0" w:space="0" w:color="auto"/>
        <w:bottom w:val="none" w:sz="0" w:space="0" w:color="auto"/>
        <w:right w:val="none" w:sz="0" w:space="0" w:color="auto"/>
      </w:divBdr>
    </w:div>
    <w:div w:id="1978757701">
      <w:bodyDiv w:val="1"/>
      <w:marLeft w:val="0"/>
      <w:marRight w:val="0"/>
      <w:marTop w:val="0"/>
      <w:marBottom w:val="0"/>
      <w:divBdr>
        <w:top w:val="none" w:sz="0" w:space="0" w:color="auto"/>
        <w:left w:val="none" w:sz="0" w:space="0" w:color="auto"/>
        <w:bottom w:val="none" w:sz="0" w:space="0" w:color="auto"/>
        <w:right w:val="none" w:sz="0" w:space="0" w:color="auto"/>
      </w:divBdr>
    </w:div>
    <w:div w:id="1980500596">
      <w:bodyDiv w:val="1"/>
      <w:marLeft w:val="0"/>
      <w:marRight w:val="0"/>
      <w:marTop w:val="0"/>
      <w:marBottom w:val="0"/>
      <w:divBdr>
        <w:top w:val="none" w:sz="0" w:space="0" w:color="auto"/>
        <w:left w:val="none" w:sz="0" w:space="0" w:color="auto"/>
        <w:bottom w:val="none" w:sz="0" w:space="0" w:color="auto"/>
        <w:right w:val="none" w:sz="0" w:space="0" w:color="auto"/>
      </w:divBdr>
      <w:divsChild>
        <w:div w:id="710617077">
          <w:marLeft w:val="0"/>
          <w:marRight w:val="0"/>
          <w:marTop w:val="0"/>
          <w:marBottom w:val="0"/>
          <w:divBdr>
            <w:top w:val="none" w:sz="0" w:space="0" w:color="auto"/>
            <w:left w:val="none" w:sz="0" w:space="0" w:color="auto"/>
            <w:bottom w:val="none" w:sz="0" w:space="0" w:color="auto"/>
            <w:right w:val="none" w:sz="0" w:space="0" w:color="auto"/>
          </w:divBdr>
          <w:divsChild>
            <w:div w:id="1574243607">
              <w:marLeft w:val="0"/>
              <w:marRight w:val="0"/>
              <w:marTop w:val="0"/>
              <w:marBottom w:val="0"/>
              <w:divBdr>
                <w:top w:val="none" w:sz="0" w:space="0" w:color="auto"/>
                <w:left w:val="none" w:sz="0" w:space="0" w:color="auto"/>
                <w:bottom w:val="none" w:sz="0" w:space="0" w:color="auto"/>
                <w:right w:val="none" w:sz="0" w:space="0" w:color="auto"/>
              </w:divBdr>
              <w:divsChild>
                <w:div w:id="1304039611">
                  <w:marLeft w:val="0"/>
                  <w:marRight w:val="0"/>
                  <w:marTop w:val="0"/>
                  <w:marBottom w:val="0"/>
                  <w:divBdr>
                    <w:top w:val="single" w:sz="4" w:space="0" w:color="E1E0DF"/>
                    <w:left w:val="single" w:sz="4" w:space="0" w:color="E1E0DF"/>
                    <w:bottom w:val="single" w:sz="4" w:space="0" w:color="E1E0DF"/>
                    <w:right w:val="single" w:sz="4" w:space="0" w:color="E1E0DF"/>
                  </w:divBdr>
                  <w:divsChild>
                    <w:div w:id="1518275223">
                      <w:marLeft w:val="0"/>
                      <w:marRight w:val="0"/>
                      <w:marTop w:val="0"/>
                      <w:marBottom w:val="0"/>
                      <w:divBdr>
                        <w:top w:val="none" w:sz="0" w:space="0" w:color="auto"/>
                        <w:left w:val="none" w:sz="0" w:space="0" w:color="auto"/>
                        <w:bottom w:val="none" w:sz="0" w:space="0" w:color="auto"/>
                        <w:right w:val="none" w:sz="0" w:space="0" w:color="auto"/>
                      </w:divBdr>
                      <w:divsChild>
                        <w:div w:id="132018687">
                          <w:marLeft w:val="0"/>
                          <w:marRight w:val="0"/>
                          <w:marTop w:val="0"/>
                          <w:marBottom w:val="0"/>
                          <w:divBdr>
                            <w:top w:val="none" w:sz="0" w:space="0" w:color="auto"/>
                            <w:left w:val="none" w:sz="0" w:space="0" w:color="auto"/>
                            <w:bottom w:val="none" w:sz="0" w:space="0" w:color="auto"/>
                            <w:right w:val="none" w:sz="0" w:space="0" w:color="auto"/>
                          </w:divBdr>
                          <w:divsChild>
                            <w:div w:id="1065640540">
                              <w:marLeft w:val="0"/>
                              <w:marRight w:val="0"/>
                              <w:marTop w:val="0"/>
                              <w:marBottom w:val="0"/>
                              <w:divBdr>
                                <w:top w:val="none" w:sz="0" w:space="0" w:color="auto"/>
                                <w:left w:val="none" w:sz="0" w:space="0" w:color="auto"/>
                                <w:bottom w:val="none" w:sz="0" w:space="0" w:color="auto"/>
                                <w:right w:val="none" w:sz="0" w:space="0" w:color="auto"/>
                              </w:divBdr>
                              <w:divsChild>
                                <w:div w:id="9428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500808">
      <w:bodyDiv w:val="1"/>
      <w:marLeft w:val="0"/>
      <w:marRight w:val="0"/>
      <w:marTop w:val="0"/>
      <w:marBottom w:val="0"/>
      <w:divBdr>
        <w:top w:val="none" w:sz="0" w:space="0" w:color="auto"/>
        <w:left w:val="none" w:sz="0" w:space="0" w:color="auto"/>
        <w:bottom w:val="none" w:sz="0" w:space="0" w:color="auto"/>
        <w:right w:val="none" w:sz="0" w:space="0" w:color="auto"/>
      </w:divBdr>
    </w:div>
    <w:div w:id="1984701785">
      <w:bodyDiv w:val="1"/>
      <w:marLeft w:val="0"/>
      <w:marRight w:val="0"/>
      <w:marTop w:val="0"/>
      <w:marBottom w:val="0"/>
      <w:divBdr>
        <w:top w:val="none" w:sz="0" w:space="0" w:color="auto"/>
        <w:left w:val="none" w:sz="0" w:space="0" w:color="auto"/>
        <w:bottom w:val="none" w:sz="0" w:space="0" w:color="auto"/>
        <w:right w:val="none" w:sz="0" w:space="0" w:color="auto"/>
      </w:divBdr>
      <w:divsChild>
        <w:div w:id="1977446277">
          <w:marLeft w:val="0"/>
          <w:marRight w:val="0"/>
          <w:marTop w:val="0"/>
          <w:marBottom w:val="0"/>
          <w:divBdr>
            <w:top w:val="none" w:sz="0" w:space="0" w:color="auto"/>
            <w:left w:val="none" w:sz="0" w:space="0" w:color="auto"/>
            <w:bottom w:val="none" w:sz="0" w:space="0" w:color="auto"/>
            <w:right w:val="none" w:sz="0" w:space="0" w:color="auto"/>
          </w:divBdr>
          <w:divsChild>
            <w:div w:id="638921831">
              <w:marLeft w:val="0"/>
              <w:marRight w:val="0"/>
              <w:marTop w:val="0"/>
              <w:marBottom w:val="0"/>
              <w:divBdr>
                <w:top w:val="none" w:sz="0" w:space="0" w:color="auto"/>
                <w:left w:val="none" w:sz="0" w:space="0" w:color="auto"/>
                <w:bottom w:val="none" w:sz="0" w:space="0" w:color="auto"/>
                <w:right w:val="none" w:sz="0" w:space="0" w:color="auto"/>
              </w:divBdr>
              <w:divsChild>
                <w:div w:id="98918825">
                  <w:marLeft w:val="0"/>
                  <w:marRight w:val="0"/>
                  <w:marTop w:val="0"/>
                  <w:marBottom w:val="0"/>
                  <w:divBdr>
                    <w:top w:val="single" w:sz="4" w:space="0" w:color="E1E0DF"/>
                    <w:left w:val="single" w:sz="4" w:space="0" w:color="E1E0DF"/>
                    <w:bottom w:val="single" w:sz="4" w:space="0" w:color="E1E0DF"/>
                    <w:right w:val="single" w:sz="4" w:space="0" w:color="E1E0DF"/>
                  </w:divBdr>
                  <w:divsChild>
                    <w:div w:id="175773217">
                      <w:marLeft w:val="0"/>
                      <w:marRight w:val="0"/>
                      <w:marTop w:val="0"/>
                      <w:marBottom w:val="0"/>
                      <w:divBdr>
                        <w:top w:val="none" w:sz="0" w:space="0" w:color="auto"/>
                        <w:left w:val="none" w:sz="0" w:space="0" w:color="auto"/>
                        <w:bottom w:val="none" w:sz="0" w:space="0" w:color="auto"/>
                        <w:right w:val="none" w:sz="0" w:space="0" w:color="auto"/>
                      </w:divBdr>
                      <w:divsChild>
                        <w:div w:id="739450499">
                          <w:marLeft w:val="0"/>
                          <w:marRight w:val="0"/>
                          <w:marTop w:val="0"/>
                          <w:marBottom w:val="0"/>
                          <w:divBdr>
                            <w:top w:val="none" w:sz="0" w:space="0" w:color="auto"/>
                            <w:left w:val="none" w:sz="0" w:space="0" w:color="auto"/>
                            <w:bottom w:val="none" w:sz="0" w:space="0" w:color="auto"/>
                            <w:right w:val="none" w:sz="0" w:space="0" w:color="auto"/>
                          </w:divBdr>
                          <w:divsChild>
                            <w:div w:id="1275019313">
                              <w:marLeft w:val="0"/>
                              <w:marRight w:val="0"/>
                              <w:marTop w:val="0"/>
                              <w:marBottom w:val="0"/>
                              <w:divBdr>
                                <w:top w:val="none" w:sz="0" w:space="0" w:color="auto"/>
                                <w:left w:val="none" w:sz="0" w:space="0" w:color="auto"/>
                                <w:bottom w:val="none" w:sz="0" w:space="0" w:color="auto"/>
                                <w:right w:val="none" w:sz="0" w:space="0" w:color="auto"/>
                              </w:divBdr>
                              <w:divsChild>
                                <w:div w:id="3904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935781">
      <w:bodyDiv w:val="1"/>
      <w:marLeft w:val="0"/>
      <w:marRight w:val="0"/>
      <w:marTop w:val="0"/>
      <w:marBottom w:val="0"/>
      <w:divBdr>
        <w:top w:val="none" w:sz="0" w:space="0" w:color="auto"/>
        <w:left w:val="none" w:sz="0" w:space="0" w:color="auto"/>
        <w:bottom w:val="none" w:sz="0" w:space="0" w:color="auto"/>
        <w:right w:val="none" w:sz="0" w:space="0" w:color="auto"/>
      </w:divBdr>
      <w:divsChild>
        <w:div w:id="1055274464">
          <w:marLeft w:val="0"/>
          <w:marRight w:val="0"/>
          <w:marTop w:val="0"/>
          <w:marBottom w:val="0"/>
          <w:divBdr>
            <w:top w:val="none" w:sz="0" w:space="0" w:color="auto"/>
            <w:left w:val="none" w:sz="0" w:space="0" w:color="auto"/>
            <w:bottom w:val="none" w:sz="0" w:space="0" w:color="auto"/>
            <w:right w:val="none" w:sz="0" w:space="0" w:color="auto"/>
          </w:divBdr>
          <w:divsChild>
            <w:div w:id="666909922">
              <w:marLeft w:val="0"/>
              <w:marRight w:val="0"/>
              <w:marTop w:val="0"/>
              <w:marBottom w:val="0"/>
              <w:divBdr>
                <w:top w:val="none" w:sz="0" w:space="0" w:color="auto"/>
                <w:left w:val="none" w:sz="0" w:space="0" w:color="auto"/>
                <w:bottom w:val="none" w:sz="0" w:space="0" w:color="auto"/>
                <w:right w:val="none" w:sz="0" w:space="0" w:color="auto"/>
              </w:divBdr>
              <w:divsChild>
                <w:div w:id="1298876145">
                  <w:marLeft w:val="0"/>
                  <w:marRight w:val="0"/>
                  <w:marTop w:val="0"/>
                  <w:marBottom w:val="0"/>
                  <w:divBdr>
                    <w:top w:val="single" w:sz="4" w:space="0" w:color="E1E0DF"/>
                    <w:left w:val="single" w:sz="4" w:space="0" w:color="E1E0DF"/>
                    <w:bottom w:val="single" w:sz="4" w:space="0" w:color="E1E0DF"/>
                    <w:right w:val="single" w:sz="4" w:space="0" w:color="E1E0DF"/>
                  </w:divBdr>
                  <w:divsChild>
                    <w:div w:id="1303274411">
                      <w:marLeft w:val="0"/>
                      <w:marRight w:val="0"/>
                      <w:marTop w:val="0"/>
                      <w:marBottom w:val="0"/>
                      <w:divBdr>
                        <w:top w:val="none" w:sz="0" w:space="0" w:color="auto"/>
                        <w:left w:val="none" w:sz="0" w:space="0" w:color="auto"/>
                        <w:bottom w:val="none" w:sz="0" w:space="0" w:color="auto"/>
                        <w:right w:val="none" w:sz="0" w:space="0" w:color="auto"/>
                      </w:divBdr>
                      <w:divsChild>
                        <w:div w:id="360981328">
                          <w:marLeft w:val="0"/>
                          <w:marRight w:val="0"/>
                          <w:marTop w:val="0"/>
                          <w:marBottom w:val="0"/>
                          <w:divBdr>
                            <w:top w:val="none" w:sz="0" w:space="0" w:color="auto"/>
                            <w:left w:val="none" w:sz="0" w:space="0" w:color="auto"/>
                            <w:bottom w:val="none" w:sz="0" w:space="0" w:color="auto"/>
                            <w:right w:val="none" w:sz="0" w:space="0" w:color="auto"/>
                          </w:divBdr>
                          <w:divsChild>
                            <w:div w:id="971518716">
                              <w:marLeft w:val="0"/>
                              <w:marRight w:val="0"/>
                              <w:marTop w:val="0"/>
                              <w:marBottom w:val="0"/>
                              <w:divBdr>
                                <w:top w:val="none" w:sz="0" w:space="0" w:color="auto"/>
                                <w:left w:val="none" w:sz="0" w:space="0" w:color="auto"/>
                                <w:bottom w:val="none" w:sz="0" w:space="0" w:color="auto"/>
                                <w:right w:val="none" w:sz="0" w:space="0" w:color="auto"/>
                              </w:divBdr>
                              <w:divsChild>
                                <w:div w:id="21296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942670">
      <w:bodyDiv w:val="1"/>
      <w:marLeft w:val="0"/>
      <w:marRight w:val="0"/>
      <w:marTop w:val="0"/>
      <w:marBottom w:val="0"/>
      <w:divBdr>
        <w:top w:val="none" w:sz="0" w:space="0" w:color="auto"/>
        <w:left w:val="none" w:sz="0" w:space="0" w:color="auto"/>
        <w:bottom w:val="none" w:sz="0" w:space="0" w:color="auto"/>
        <w:right w:val="none" w:sz="0" w:space="0" w:color="auto"/>
      </w:divBdr>
      <w:divsChild>
        <w:div w:id="405803175">
          <w:marLeft w:val="0"/>
          <w:marRight w:val="0"/>
          <w:marTop w:val="0"/>
          <w:marBottom w:val="0"/>
          <w:divBdr>
            <w:top w:val="none" w:sz="0" w:space="0" w:color="auto"/>
            <w:left w:val="none" w:sz="0" w:space="0" w:color="auto"/>
            <w:bottom w:val="none" w:sz="0" w:space="0" w:color="auto"/>
            <w:right w:val="none" w:sz="0" w:space="0" w:color="auto"/>
          </w:divBdr>
          <w:divsChild>
            <w:div w:id="2082867081">
              <w:marLeft w:val="0"/>
              <w:marRight w:val="0"/>
              <w:marTop w:val="0"/>
              <w:marBottom w:val="0"/>
              <w:divBdr>
                <w:top w:val="none" w:sz="0" w:space="0" w:color="auto"/>
                <w:left w:val="none" w:sz="0" w:space="0" w:color="auto"/>
                <w:bottom w:val="none" w:sz="0" w:space="0" w:color="auto"/>
                <w:right w:val="none" w:sz="0" w:space="0" w:color="auto"/>
              </w:divBdr>
              <w:divsChild>
                <w:div w:id="74058386">
                  <w:marLeft w:val="0"/>
                  <w:marRight w:val="0"/>
                  <w:marTop w:val="0"/>
                  <w:marBottom w:val="0"/>
                  <w:divBdr>
                    <w:top w:val="single" w:sz="4" w:space="0" w:color="E1E0DF"/>
                    <w:left w:val="single" w:sz="4" w:space="0" w:color="E1E0DF"/>
                    <w:bottom w:val="single" w:sz="4" w:space="0" w:color="E1E0DF"/>
                    <w:right w:val="single" w:sz="4" w:space="0" w:color="E1E0DF"/>
                  </w:divBdr>
                  <w:divsChild>
                    <w:div w:id="1575310826">
                      <w:marLeft w:val="0"/>
                      <w:marRight w:val="0"/>
                      <w:marTop w:val="0"/>
                      <w:marBottom w:val="0"/>
                      <w:divBdr>
                        <w:top w:val="none" w:sz="0" w:space="0" w:color="auto"/>
                        <w:left w:val="none" w:sz="0" w:space="0" w:color="auto"/>
                        <w:bottom w:val="none" w:sz="0" w:space="0" w:color="auto"/>
                        <w:right w:val="none" w:sz="0" w:space="0" w:color="auto"/>
                      </w:divBdr>
                      <w:divsChild>
                        <w:div w:id="1555503485">
                          <w:marLeft w:val="0"/>
                          <w:marRight w:val="0"/>
                          <w:marTop w:val="0"/>
                          <w:marBottom w:val="0"/>
                          <w:divBdr>
                            <w:top w:val="none" w:sz="0" w:space="0" w:color="auto"/>
                            <w:left w:val="none" w:sz="0" w:space="0" w:color="auto"/>
                            <w:bottom w:val="none" w:sz="0" w:space="0" w:color="auto"/>
                            <w:right w:val="none" w:sz="0" w:space="0" w:color="auto"/>
                          </w:divBdr>
                          <w:divsChild>
                            <w:div w:id="455099169">
                              <w:marLeft w:val="0"/>
                              <w:marRight w:val="0"/>
                              <w:marTop w:val="0"/>
                              <w:marBottom w:val="0"/>
                              <w:divBdr>
                                <w:top w:val="none" w:sz="0" w:space="0" w:color="auto"/>
                                <w:left w:val="none" w:sz="0" w:space="0" w:color="auto"/>
                                <w:bottom w:val="none" w:sz="0" w:space="0" w:color="auto"/>
                                <w:right w:val="none" w:sz="0" w:space="0" w:color="auto"/>
                              </w:divBdr>
                              <w:divsChild>
                                <w:div w:id="9911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337156">
      <w:bodyDiv w:val="1"/>
      <w:marLeft w:val="0"/>
      <w:marRight w:val="0"/>
      <w:marTop w:val="0"/>
      <w:marBottom w:val="0"/>
      <w:divBdr>
        <w:top w:val="none" w:sz="0" w:space="0" w:color="auto"/>
        <w:left w:val="none" w:sz="0" w:space="0" w:color="auto"/>
        <w:bottom w:val="none" w:sz="0" w:space="0" w:color="auto"/>
        <w:right w:val="none" w:sz="0" w:space="0" w:color="auto"/>
      </w:divBdr>
      <w:divsChild>
        <w:div w:id="422342230">
          <w:marLeft w:val="0"/>
          <w:marRight w:val="0"/>
          <w:marTop w:val="0"/>
          <w:marBottom w:val="0"/>
          <w:divBdr>
            <w:top w:val="none" w:sz="0" w:space="0" w:color="auto"/>
            <w:left w:val="none" w:sz="0" w:space="0" w:color="auto"/>
            <w:bottom w:val="none" w:sz="0" w:space="0" w:color="auto"/>
            <w:right w:val="none" w:sz="0" w:space="0" w:color="auto"/>
          </w:divBdr>
          <w:divsChild>
            <w:div w:id="970788549">
              <w:marLeft w:val="0"/>
              <w:marRight w:val="0"/>
              <w:marTop w:val="0"/>
              <w:marBottom w:val="0"/>
              <w:divBdr>
                <w:top w:val="none" w:sz="0" w:space="0" w:color="auto"/>
                <w:left w:val="none" w:sz="0" w:space="0" w:color="auto"/>
                <w:bottom w:val="none" w:sz="0" w:space="0" w:color="auto"/>
                <w:right w:val="none" w:sz="0" w:space="0" w:color="auto"/>
              </w:divBdr>
              <w:divsChild>
                <w:div w:id="900168337">
                  <w:marLeft w:val="0"/>
                  <w:marRight w:val="0"/>
                  <w:marTop w:val="0"/>
                  <w:marBottom w:val="0"/>
                  <w:divBdr>
                    <w:top w:val="single" w:sz="4" w:space="0" w:color="E1E0DF"/>
                    <w:left w:val="single" w:sz="4" w:space="0" w:color="E1E0DF"/>
                    <w:bottom w:val="single" w:sz="4" w:space="0" w:color="E1E0DF"/>
                    <w:right w:val="single" w:sz="4" w:space="0" w:color="E1E0DF"/>
                  </w:divBdr>
                  <w:divsChild>
                    <w:div w:id="1427657081">
                      <w:marLeft w:val="0"/>
                      <w:marRight w:val="0"/>
                      <w:marTop w:val="0"/>
                      <w:marBottom w:val="0"/>
                      <w:divBdr>
                        <w:top w:val="none" w:sz="0" w:space="0" w:color="auto"/>
                        <w:left w:val="none" w:sz="0" w:space="0" w:color="auto"/>
                        <w:bottom w:val="none" w:sz="0" w:space="0" w:color="auto"/>
                        <w:right w:val="none" w:sz="0" w:space="0" w:color="auto"/>
                      </w:divBdr>
                      <w:divsChild>
                        <w:div w:id="582690594">
                          <w:marLeft w:val="0"/>
                          <w:marRight w:val="0"/>
                          <w:marTop w:val="0"/>
                          <w:marBottom w:val="0"/>
                          <w:divBdr>
                            <w:top w:val="none" w:sz="0" w:space="0" w:color="auto"/>
                            <w:left w:val="none" w:sz="0" w:space="0" w:color="auto"/>
                            <w:bottom w:val="none" w:sz="0" w:space="0" w:color="auto"/>
                            <w:right w:val="none" w:sz="0" w:space="0" w:color="auto"/>
                          </w:divBdr>
                          <w:divsChild>
                            <w:div w:id="574364855">
                              <w:marLeft w:val="0"/>
                              <w:marRight w:val="0"/>
                              <w:marTop w:val="0"/>
                              <w:marBottom w:val="0"/>
                              <w:divBdr>
                                <w:top w:val="none" w:sz="0" w:space="0" w:color="auto"/>
                                <w:left w:val="none" w:sz="0" w:space="0" w:color="auto"/>
                                <w:bottom w:val="none" w:sz="0" w:space="0" w:color="auto"/>
                                <w:right w:val="none" w:sz="0" w:space="0" w:color="auto"/>
                              </w:divBdr>
                              <w:divsChild>
                                <w:div w:id="17770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673053">
      <w:bodyDiv w:val="1"/>
      <w:marLeft w:val="0"/>
      <w:marRight w:val="0"/>
      <w:marTop w:val="0"/>
      <w:marBottom w:val="0"/>
      <w:divBdr>
        <w:top w:val="none" w:sz="0" w:space="0" w:color="auto"/>
        <w:left w:val="none" w:sz="0" w:space="0" w:color="auto"/>
        <w:bottom w:val="none" w:sz="0" w:space="0" w:color="auto"/>
        <w:right w:val="none" w:sz="0" w:space="0" w:color="auto"/>
      </w:divBdr>
      <w:divsChild>
        <w:div w:id="1520511946">
          <w:marLeft w:val="0"/>
          <w:marRight w:val="0"/>
          <w:marTop w:val="0"/>
          <w:marBottom w:val="0"/>
          <w:divBdr>
            <w:top w:val="none" w:sz="0" w:space="0" w:color="auto"/>
            <w:left w:val="none" w:sz="0" w:space="0" w:color="auto"/>
            <w:bottom w:val="none" w:sz="0" w:space="0" w:color="auto"/>
            <w:right w:val="none" w:sz="0" w:space="0" w:color="auto"/>
          </w:divBdr>
          <w:divsChild>
            <w:div w:id="1016006382">
              <w:marLeft w:val="0"/>
              <w:marRight w:val="0"/>
              <w:marTop w:val="0"/>
              <w:marBottom w:val="0"/>
              <w:divBdr>
                <w:top w:val="none" w:sz="0" w:space="0" w:color="auto"/>
                <w:left w:val="none" w:sz="0" w:space="0" w:color="auto"/>
                <w:bottom w:val="none" w:sz="0" w:space="0" w:color="auto"/>
                <w:right w:val="none" w:sz="0" w:space="0" w:color="auto"/>
              </w:divBdr>
              <w:divsChild>
                <w:div w:id="16975617">
                  <w:marLeft w:val="0"/>
                  <w:marRight w:val="0"/>
                  <w:marTop w:val="0"/>
                  <w:marBottom w:val="0"/>
                  <w:divBdr>
                    <w:top w:val="single" w:sz="4" w:space="0" w:color="E1E0DF"/>
                    <w:left w:val="single" w:sz="4" w:space="0" w:color="E1E0DF"/>
                    <w:bottom w:val="single" w:sz="4" w:space="0" w:color="E1E0DF"/>
                    <w:right w:val="single" w:sz="4" w:space="0" w:color="E1E0DF"/>
                  </w:divBdr>
                  <w:divsChild>
                    <w:div w:id="176770590">
                      <w:marLeft w:val="0"/>
                      <w:marRight w:val="0"/>
                      <w:marTop w:val="0"/>
                      <w:marBottom w:val="0"/>
                      <w:divBdr>
                        <w:top w:val="none" w:sz="0" w:space="0" w:color="auto"/>
                        <w:left w:val="none" w:sz="0" w:space="0" w:color="auto"/>
                        <w:bottom w:val="none" w:sz="0" w:space="0" w:color="auto"/>
                        <w:right w:val="none" w:sz="0" w:space="0" w:color="auto"/>
                      </w:divBdr>
                      <w:divsChild>
                        <w:div w:id="220335452">
                          <w:marLeft w:val="0"/>
                          <w:marRight w:val="0"/>
                          <w:marTop w:val="0"/>
                          <w:marBottom w:val="0"/>
                          <w:divBdr>
                            <w:top w:val="none" w:sz="0" w:space="0" w:color="auto"/>
                            <w:left w:val="none" w:sz="0" w:space="0" w:color="auto"/>
                            <w:bottom w:val="none" w:sz="0" w:space="0" w:color="auto"/>
                            <w:right w:val="none" w:sz="0" w:space="0" w:color="auto"/>
                          </w:divBdr>
                          <w:divsChild>
                            <w:div w:id="1318874227">
                              <w:marLeft w:val="0"/>
                              <w:marRight w:val="0"/>
                              <w:marTop w:val="0"/>
                              <w:marBottom w:val="0"/>
                              <w:divBdr>
                                <w:top w:val="none" w:sz="0" w:space="0" w:color="auto"/>
                                <w:left w:val="none" w:sz="0" w:space="0" w:color="auto"/>
                                <w:bottom w:val="none" w:sz="0" w:space="0" w:color="auto"/>
                                <w:right w:val="none" w:sz="0" w:space="0" w:color="auto"/>
                              </w:divBdr>
                              <w:divsChild>
                                <w:div w:id="1666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52356">
      <w:bodyDiv w:val="1"/>
      <w:marLeft w:val="0"/>
      <w:marRight w:val="0"/>
      <w:marTop w:val="0"/>
      <w:marBottom w:val="0"/>
      <w:divBdr>
        <w:top w:val="none" w:sz="0" w:space="0" w:color="auto"/>
        <w:left w:val="none" w:sz="0" w:space="0" w:color="auto"/>
        <w:bottom w:val="none" w:sz="0" w:space="0" w:color="auto"/>
        <w:right w:val="none" w:sz="0" w:space="0" w:color="auto"/>
      </w:divBdr>
      <w:divsChild>
        <w:div w:id="2035954921">
          <w:marLeft w:val="0"/>
          <w:marRight w:val="0"/>
          <w:marTop w:val="0"/>
          <w:marBottom w:val="0"/>
          <w:divBdr>
            <w:top w:val="none" w:sz="0" w:space="0" w:color="auto"/>
            <w:left w:val="none" w:sz="0" w:space="0" w:color="auto"/>
            <w:bottom w:val="none" w:sz="0" w:space="0" w:color="auto"/>
            <w:right w:val="none" w:sz="0" w:space="0" w:color="auto"/>
          </w:divBdr>
          <w:divsChild>
            <w:div w:id="1233464273">
              <w:marLeft w:val="0"/>
              <w:marRight w:val="0"/>
              <w:marTop w:val="0"/>
              <w:marBottom w:val="0"/>
              <w:divBdr>
                <w:top w:val="none" w:sz="0" w:space="0" w:color="auto"/>
                <w:left w:val="none" w:sz="0" w:space="0" w:color="auto"/>
                <w:bottom w:val="none" w:sz="0" w:space="0" w:color="auto"/>
                <w:right w:val="none" w:sz="0" w:space="0" w:color="auto"/>
              </w:divBdr>
              <w:divsChild>
                <w:div w:id="589972947">
                  <w:marLeft w:val="0"/>
                  <w:marRight w:val="0"/>
                  <w:marTop w:val="0"/>
                  <w:marBottom w:val="0"/>
                  <w:divBdr>
                    <w:top w:val="single" w:sz="4" w:space="0" w:color="E1E0DF"/>
                    <w:left w:val="single" w:sz="4" w:space="0" w:color="E1E0DF"/>
                    <w:bottom w:val="single" w:sz="4" w:space="0" w:color="E1E0DF"/>
                    <w:right w:val="single" w:sz="4" w:space="0" w:color="E1E0DF"/>
                  </w:divBdr>
                  <w:divsChild>
                    <w:div w:id="174348148">
                      <w:marLeft w:val="0"/>
                      <w:marRight w:val="0"/>
                      <w:marTop w:val="0"/>
                      <w:marBottom w:val="0"/>
                      <w:divBdr>
                        <w:top w:val="none" w:sz="0" w:space="0" w:color="auto"/>
                        <w:left w:val="none" w:sz="0" w:space="0" w:color="auto"/>
                        <w:bottom w:val="none" w:sz="0" w:space="0" w:color="auto"/>
                        <w:right w:val="none" w:sz="0" w:space="0" w:color="auto"/>
                      </w:divBdr>
                      <w:divsChild>
                        <w:div w:id="1740597806">
                          <w:marLeft w:val="0"/>
                          <w:marRight w:val="0"/>
                          <w:marTop w:val="0"/>
                          <w:marBottom w:val="0"/>
                          <w:divBdr>
                            <w:top w:val="none" w:sz="0" w:space="0" w:color="auto"/>
                            <w:left w:val="none" w:sz="0" w:space="0" w:color="auto"/>
                            <w:bottom w:val="none" w:sz="0" w:space="0" w:color="auto"/>
                            <w:right w:val="none" w:sz="0" w:space="0" w:color="auto"/>
                          </w:divBdr>
                          <w:divsChild>
                            <w:div w:id="684745614">
                              <w:marLeft w:val="0"/>
                              <w:marRight w:val="0"/>
                              <w:marTop w:val="0"/>
                              <w:marBottom w:val="0"/>
                              <w:divBdr>
                                <w:top w:val="none" w:sz="0" w:space="0" w:color="auto"/>
                                <w:left w:val="none" w:sz="0" w:space="0" w:color="auto"/>
                                <w:bottom w:val="none" w:sz="0" w:space="0" w:color="auto"/>
                                <w:right w:val="none" w:sz="0" w:space="0" w:color="auto"/>
                              </w:divBdr>
                              <w:divsChild>
                                <w:div w:id="8262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151648">
      <w:bodyDiv w:val="1"/>
      <w:marLeft w:val="0"/>
      <w:marRight w:val="0"/>
      <w:marTop w:val="0"/>
      <w:marBottom w:val="0"/>
      <w:divBdr>
        <w:top w:val="none" w:sz="0" w:space="0" w:color="auto"/>
        <w:left w:val="none" w:sz="0" w:space="0" w:color="auto"/>
        <w:bottom w:val="none" w:sz="0" w:space="0" w:color="auto"/>
        <w:right w:val="none" w:sz="0" w:space="0" w:color="auto"/>
      </w:divBdr>
      <w:divsChild>
        <w:div w:id="1433936574">
          <w:marLeft w:val="0"/>
          <w:marRight w:val="0"/>
          <w:marTop w:val="0"/>
          <w:marBottom w:val="0"/>
          <w:divBdr>
            <w:top w:val="none" w:sz="0" w:space="0" w:color="auto"/>
            <w:left w:val="none" w:sz="0" w:space="0" w:color="auto"/>
            <w:bottom w:val="none" w:sz="0" w:space="0" w:color="auto"/>
            <w:right w:val="none" w:sz="0" w:space="0" w:color="auto"/>
          </w:divBdr>
          <w:divsChild>
            <w:div w:id="1726945991">
              <w:marLeft w:val="0"/>
              <w:marRight w:val="0"/>
              <w:marTop w:val="0"/>
              <w:marBottom w:val="0"/>
              <w:divBdr>
                <w:top w:val="none" w:sz="0" w:space="0" w:color="auto"/>
                <w:left w:val="none" w:sz="0" w:space="0" w:color="auto"/>
                <w:bottom w:val="none" w:sz="0" w:space="0" w:color="auto"/>
                <w:right w:val="none" w:sz="0" w:space="0" w:color="auto"/>
              </w:divBdr>
              <w:divsChild>
                <w:div w:id="1865943914">
                  <w:marLeft w:val="0"/>
                  <w:marRight w:val="0"/>
                  <w:marTop w:val="0"/>
                  <w:marBottom w:val="0"/>
                  <w:divBdr>
                    <w:top w:val="single" w:sz="4" w:space="0" w:color="E1E0DF"/>
                    <w:left w:val="single" w:sz="4" w:space="0" w:color="E1E0DF"/>
                    <w:bottom w:val="single" w:sz="4" w:space="0" w:color="E1E0DF"/>
                    <w:right w:val="single" w:sz="4" w:space="0" w:color="E1E0DF"/>
                  </w:divBdr>
                  <w:divsChild>
                    <w:div w:id="1936788120">
                      <w:marLeft w:val="0"/>
                      <w:marRight w:val="0"/>
                      <w:marTop w:val="0"/>
                      <w:marBottom w:val="0"/>
                      <w:divBdr>
                        <w:top w:val="none" w:sz="0" w:space="0" w:color="auto"/>
                        <w:left w:val="none" w:sz="0" w:space="0" w:color="auto"/>
                        <w:bottom w:val="none" w:sz="0" w:space="0" w:color="auto"/>
                        <w:right w:val="none" w:sz="0" w:space="0" w:color="auto"/>
                      </w:divBdr>
                      <w:divsChild>
                        <w:div w:id="1872109663">
                          <w:marLeft w:val="0"/>
                          <w:marRight w:val="0"/>
                          <w:marTop w:val="0"/>
                          <w:marBottom w:val="0"/>
                          <w:divBdr>
                            <w:top w:val="none" w:sz="0" w:space="0" w:color="auto"/>
                            <w:left w:val="none" w:sz="0" w:space="0" w:color="auto"/>
                            <w:bottom w:val="none" w:sz="0" w:space="0" w:color="auto"/>
                            <w:right w:val="none" w:sz="0" w:space="0" w:color="auto"/>
                          </w:divBdr>
                          <w:divsChild>
                            <w:div w:id="1937784339">
                              <w:marLeft w:val="0"/>
                              <w:marRight w:val="0"/>
                              <w:marTop w:val="0"/>
                              <w:marBottom w:val="0"/>
                              <w:divBdr>
                                <w:top w:val="none" w:sz="0" w:space="0" w:color="auto"/>
                                <w:left w:val="none" w:sz="0" w:space="0" w:color="auto"/>
                                <w:bottom w:val="none" w:sz="0" w:space="0" w:color="auto"/>
                                <w:right w:val="none" w:sz="0" w:space="0" w:color="auto"/>
                              </w:divBdr>
                              <w:divsChild>
                                <w:div w:id="525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158578">
      <w:bodyDiv w:val="1"/>
      <w:marLeft w:val="0"/>
      <w:marRight w:val="0"/>
      <w:marTop w:val="0"/>
      <w:marBottom w:val="0"/>
      <w:divBdr>
        <w:top w:val="none" w:sz="0" w:space="0" w:color="auto"/>
        <w:left w:val="none" w:sz="0" w:space="0" w:color="auto"/>
        <w:bottom w:val="none" w:sz="0" w:space="0" w:color="auto"/>
        <w:right w:val="none" w:sz="0" w:space="0" w:color="auto"/>
      </w:divBdr>
    </w:div>
    <w:div w:id="2001424333">
      <w:bodyDiv w:val="1"/>
      <w:marLeft w:val="0"/>
      <w:marRight w:val="0"/>
      <w:marTop w:val="0"/>
      <w:marBottom w:val="0"/>
      <w:divBdr>
        <w:top w:val="none" w:sz="0" w:space="0" w:color="auto"/>
        <w:left w:val="none" w:sz="0" w:space="0" w:color="auto"/>
        <w:bottom w:val="none" w:sz="0" w:space="0" w:color="auto"/>
        <w:right w:val="none" w:sz="0" w:space="0" w:color="auto"/>
      </w:divBdr>
    </w:div>
    <w:div w:id="2002150397">
      <w:bodyDiv w:val="1"/>
      <w:marLeft w:val="0"/>
      <w:marRight w:val="0"/>
      <w:marTop w:val="0"/>
      <w:marBottom w:val="0"/>
      <w:divBdr>
        <w:top w:val="none" w:sz="0" w:space="0" w:color="auto"/>
        <w:left w:val="none" w:sz="0" w:space="0" w:color="auto"/>
        <w:bottom w:val="none" w:sz="0" w:space="0" w:color="auto"/>
        <w:right w:val="none" w:sz="0" w:space="0" w:color="auto"/>
      </w:divBdr>
      <w:divsChild>
        <w:div w:id="476605774">
          <w:marLeft w:val="0"/>
          <w:marRight w:val="0"/>
          <w:marTop w:val="0"/>
          <w:marBottom w:val="0"/>
          <w:divBdr>
            <w:top w:val="none" w:sz="0" w:space="0" w:color="auto"/>
            <w:left w:val="none" w:sz="0" w:space="0" w:color="auto"/>
            <w:bottom w:val="none" w:sz="0" w:space="0" w:color="auto"/>
            <w:right w:val="none" w:sz="0" w:space="0" w:color="auto"/>
          </w:divBdr>
          <w:divsChild>
            <w:div w:id="1097865485">
              <w:marLeft w:val="0"/>
              <w:marRight w:val="0"/>
              <w:marTop w:val="0"/>
              <w:marBottom w:val="0"/>
              <w:divBdr>
                <w:top w:val="none" w:sz="0" w:space="0" w:color="auto"/>
                <w:left w:val="none" w:sz="0" w:space="0" w:color="auto"/>
                <w:bottom w:val="none" w:sz="0" w:space="0" w:color="auto"/>
                <w:right w:val="none" w:sz="0" w:space="0" w:color="auto"/>
              </w:divBdr>
              <w:divsChild>
                <w:div w:id="1448740249">
                  <w:marLeft w:val="0"/>
                  <w:marRight w:val="0"/>
                  <w:marTop w:val="0"/>
                  <w:marBottom w:val="0"/>
                  <w:divBdr>
                    <w:top w:val="single" w:sz="4" w:space="0" w:color="E1E0DF"/>
                    <w:left w:val="single" w:sz="4" w:space="0" w:color="E1E0DF"/>
                    <w:bottom w:val="single" w:sz="4" w:space="0" w:color="E1E0DF"/>
                    <w:right w:val="single" w:sz="4" w:space="0" w:color="E1E0DF"/>
                  </w:divBdr>
                  <w:divsChild>
                    <w:div w:id="1036345887">
                      <w:marLeft w:val="0"/>
                      <w:marRight w:val="0"/>
                      <w:marTop w:val="0"/>
                      <w:marBottom w:val="0"/>
                      <w:divBdr>
                        <w:top w:val="none" w:sz="0" w:space="0" w:color="auto"/>
                        <w:left w:val="none" w:sz="0" w:space="0" w:color="auto"/>
                        <w:bottom w:val="none" w:sz="0" w:space="0" w:color="auto"/>
                        <w:right w:val="none" w:sz="0" w:space="0" w:color="auto"/>
                      </w:divBdr>
                      <w:divsChild>
                        <w:div w:id="1928072928">
                          <w:marLeft w:val="0"/>
                          <w:marRight w:val="0"/>
                          <w:marTop w:val="0"/>
                          <w:marBottom w:val="0"/>
                          <w:divBdr>
                            <w:top w:val="none" w:sz="0" w:space="0" w:color="auto"/>
                            <w:left w:val="none" w:sz="0" w:space="0" w:color="auto"/>
                            <w:bottom w:val="none" w:sz="0" w:space="0" w:color="auto"/>
                            <w:right w:val="none" w:sz="0" w:space="0" w:color="auto"/>
                          </w:divBdr>
                          <w:divsChild>
                            <w:div w:id="1853687598">
                              <w:marLeft w:val="0"/>
                              <w:marRight w:val="0"/>
                              <w:marTop w:val="0"/>
                              <w:marBottom w:val="0"/>
                              <w:divBdr>
                                <w:top w:val="none" w:sz="0" w:space="0" w:color="auto"/>
                                <w:left w:val="none" w:sz="0" w:space="0" w:color="auto"/>
                                <w:bottom w:val="none" w:sz="0" w:space="0" w:color="auto"/>
                                <w:right w:val="none" w:sz="0" w:space="0" w:color="auto"/>
                              </w:divBdr>
                              <w:divsChild>
                                <w:div w:id="3752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662189">
      <w:bodyDiv w:val="1"/>
      <w:marLeft w:val="0"/>
      <w:marRight w:val="0"/>
      <w:marTop w:val="0"/>
      <w:marBottom w:val="0"/>
      <w:divBdr>
        <w:top w:val="none" w:sz="0" w:space="0" w:color="auto"/>
        <w:left w:val="none" w:sz="0" w:space="0" w:color="auto"/>
        <w:bottom w:val="none" w:sz="0" w:space="0" w:color="auto"/>
        <w:right w:val="none" w:sz="0" w:space="0" w:color="auto"/>
      </w:divBdr>
    </w:div>
    <w:div w:id="2002780322">
      <w:bodyDiv w:val="1"/>
      <w:marLeft w:val="0"/>
      <w:marRight w:val="0"/>
      <w:marTop w:val="0"/>
      <w:marBottom w:val="0"/>
      <w:divBdr>
        <w:top w:val="none" w:sz="0" w:space="0" w:color="auto"/>
        <w:left w:val="none" w:sz="0" w:space="0" w:color="auto"/>
        <w:bottom w:val="none" w:sz="0" w:space="0" w:color="auto"/>
        <w:right w:val="none" w:sz="0" w:space="0" w:color="auto"/>
      </w:divBdr>
    </w:div>
    <w:div w:id="2004964178">
      <w:bodyDiv w:val="1"/>
      <w:marLeft w:val="0"/>
      <w:marRight w:val="0"/>
      <w:marTop w:val="0"/>
      <w:marBottom w:val="0"/>
      <w:divBdr>
        <w:top w:val="none" w:sz="0" w:space="0" w:color="auto"/>
        <w:left w:val="none" w:sz="0" w:space="0" w:color="auto"/>
        <w:bottom w:val="none" w:sz="0" w:space="0" w:color="auto"/>
        <w:right w:val="none" w:sz="0" w:space="0" w:color="auto"/>
      </w:divBdr>
    </w:div>
    <w:div w:id="2008171196">
      <w:bodyDiv w:val="1"/>
      <w:marLeft w:val="0"/>
      <w:marRight w:val="0"/>
      <w:marTop w:val="0"/>
      <w:marBottom w:val="0"/>
      <w:divBdr>
        <w:top w:val="none" w:sz="0" w:space="0" w:color="auto"/>
        <w:left w:val="none" w:sz="0" w:space="0" w:color="auto"/>
        <w:bottom w:val="none" w:sz="0" w:space="0" w:color="auto"/>
        <w:right w:val="none" w:sz="0" w:space="0" w:color="auto"/>
      </w:divBdr>
      <w:divsChild>
        <w:div w:id="2072533899">
          <w:marLeft w:val="0"/>
          <w:marRight w:val="0"/>
          <w:marTop w:val="0"/>
          <w:marBottom w:val="0"/>
          <w:divBdr>
            <w:top w:val="none" w:sz="0" w:space="0" w:color="auto"/>
            <w:left w:val="none" w:sz="0" w:space="0" w:color="auto"/>
            <w:bottom w:val="none" w:sz="0" w:space="0" w:color="auto"/>
            <w:right w:val="none" w:sz="0" w:space="0" w:color="auto"/>
          </w:divBdr>
          <w:divsChild>
            <w:div w:id="798843467">
              <w:marLeft w:val="0"/>
              <w:marRight w:val="0"/>
              <w:marTop w:val="0"/>
              <w:marBottom w:val="0"/>
              <w:divBdr>
                <w:top w:val="none" w:sz="0" w:space="0" w:color="auto"/>
                <w:left w:val="none" w:sz="0" w:space="0" w:color="auto"/>
                <w:bottom w:val="none" w:sz="0" w:space="0" w:color="auto"/>
                <w:right w:val="none" w:sz="0" w:space="0" w:color="auto"/>
              </w:divBdr>
              <w:divsChild>
                <w:div w:id="1204518085">
                  <w:marLeft w:val="0"/>
                  <w:marRight w:val="0"/>
                  <w:marTop w:val="0"/>
                  <w:marBottom w:val="0"/>
                  <w:divBdr>
                    <w:top w:val="single" w:sz="4" w:space="0" w:color="E1E0DF"/>
                    <w:left w:val="single" w:sz="4" w:space="0" w:color="E1E0DF"/>
                    <w:bottom w:val="single" w:sz="4" w:space="0" w:color="E1E0DF"/>
                    <w:right w:val="single" w:sz="4" w:space="0" w:color="E1E0DF"/>
                  </w:divBdr>
                  <w:divsChild>
                    <w:div w:id="1757750433">
                      <w:marLeft w:val="0"/>
                      <w:marRight w:val="0"/>
                      <w:marTop w:val="0"/>
                      <w:marBottom w:val="0"/>
                      <w:divBdr>
                        <w:top w:val="none" w:sz="0" w:space="0" w:color="auto"/>
                        <w:left w:val="none" w:sz="0" w:space="0" w:color="auto"/>
                        <w:bottom w:val="none" w:sz="0" w:space="0" w:color="auto"/>
                        <w:right w:val="none" w:sz="0" w:space="0" w:color="auto"/>
                      </w:divBdr>
                      <w:divsChild>
                        <w:div w:id="1876890358">
                          <w:marLeft w:val="0"/>
                          <w:marRight w:val="0"/>
                          <w:marTop w:val="0"/>
                          <w:marBottom w:val="0"/>
                          <w:divBdr>
                            <w:top w:val="none" w:sz="0" w:space="0" w:color="auto"/>
                            <w:left w:val="none" w:sz="0" w:space="0" w:color="auto"/>
                            <w:bottom w:val="none" w:sz="0" w:space="0" w:color="auto"/>
                            <w:right w:val="none" w:sz="0" w:space="0" w:color="auto"/>
                          </w:divBdr>
                          <w:divsChild>
                            <w:div w:id="152182175">
                              <w:marLeft w:val="0"/>
                              <w:marRight w:val="0"/>
                              <w:marTop w:val="0"/>
                              <w:marBottom w:val="0"/>
                              <w:divBdr>
                                <w:top w:val="none" w:sz="0" w:space="0" w:color="auto"/>
                                <w:left w:val="none" w:sz="0" w:space="0" w:color="auto"/>
                                <w:bottom w:val="none" w:sz="0" w:space="0" w:color="auto"/>
                                <w:right w:val="none" w:sz="0" w:space="0" w:color="auto"/>
                              </w:divBdr>
                              <w:divsChild>
                                <w:div w:id="16344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474562">
      <w:bodyDiv w:val="1"/>
      <w:marLeft w:val="0"/>
      <w:marRight w:val="0"/>
      <w:marTop w:val="0"/>
      <w:marBottom w:val="0"/>
      <w:divBdr>
        <w:top w:val="none" w:sz="0" w:space="0" w:color="auto"/>
        <w:left w:val="none" w:sz="0" w:space="0" w:color="auto"/>
        <w:bottom w:val="none" w:sz="0" w:space="0" w:color="auto"/>
        <w:right w:val="none" w:sz="0" w:space="0" w:color="auto"/>
      </w:divBdr>
      <w:divsChild>
        <w:div w:id="187376605">
          <w:marLeft w:val="0"/>
          <w:marRight w:val="0"/>
          <w:marTop w:val="0"/>
          <w:marBottom w:val="0"/>
          <w:divBdr>
            <w:top w:val="none" w:sz="0" w:space="0" w:color="auto"/>
            <w:left w:val="none" w:sz="0" w:space="0" w:color="auto"/>
            <w:bottom w:val="none" w:sz="0" w:space="0" w:color="auto"/>
            <w:right w:val="none" w:sz="0" w:space="0" w:color="auto"/>
          </w:divBdr>
          <w:divsChild>
            <w:div w:id="1444880063">
              <w:marLeft w:val="0"/>
              <w:marRight w:val="0"/>
              <w:marTop w:val="0"/>
              <w:marBottom w:val="0"/>
              <w:divBdr>
                <w:top w:val="none" w:sz="0" w:space="0" w:color="auto"/>
                <w:left w:val="none" w:sz="0" w:space="0" w:color="auto"/>
                <w:bottom w:val="none" w:sz="0" w:space="0" w:color="auto"/>
                <w:right w:val="none" w:sz="0" w:space="0" w:color="auto"/>
              </w:divBdr>
              <w:divsChild>
                <w:div w:id="1140031232">
                  <w:marLeft w:val="0"/>
                  <w:marRight w:val="0"/>
                  <w:marTop w:val="0"/>
                  <w:marBottom w:val="0"/>
                  <w:divBdr>
                    <w:top w:val="single" w:sz="4" w:space="0" w:color="E1E0DF"/>
                    <w:left w:val="single" w:sz="4" w:space="0" w:color="E1E0DF"/>
                    <w:bottom w:val="single" w:sz="4" w:space="0" w:color="E1E0DF"/>
                    <w:right w:val="single" w:sz="4" w:space="0" w:color="E1E0DF"/>
                  </w:divBdr>
                  <w:divsChild>
                    <w:div w:id="757798785">
                      <w:marLeft w:val="0"/>
                      <w:marRight w:val="0"/>
                      <w:marTop w:val="0"/>
                      <w:marBottom w:val="0"/>
                      <w:divBdr>
                        <w:top w:val="none" w:sz="0" w:space="0" w:color="auto"/>
                        <w:left w:val="none" w:sz="0" w:space="0" w:color="auto"/>
                        <w:bottom w:val="none" w:sz="0" w:space="0" w:color="auto"/>
                        <w:right w:val="none" w:sz="0" w:space="0" w:color="auto"/>
                      </w:divBdr>
                      <w:divsChild>
                        <w:div w:id="1123038997">
                          <w:marLeft w:val="0"/>
                          <w:marRight w:val="0"/>
                          <w:marTop w:val="0"/>
                          <w:marBottom w:val="0"/>
                          <w:divBdr>
                            <w:top w:val="none" w:sz="0" w:space="0" w:color="auto"/>
                            <w:left w:val="none" w:sz="0" w:space="0" w:color="auto"/>
                            <w:bottom w:val="none" w:sz="0" w:space="0" w:color="auto"/>
                            <w:right w:val="none" w:sz="0" w:space="0" w:color="auto"/>
                          </w:divBdr>
                          <w:divsChild>
                            <w:div w:id="1306353619">
                              <w:marLeft w:val="0"/>
                              <w:marRight w:val="0"/>
                              <w:marTop w:val="0"/>
                              <w:marBottom w:val="0"/>
                              <w:divBdr>
                                <w:top w:val="none" w:sz="0" w:space="0" w:color="auto"/>
                                <w:left w:val="none" w:sz="0" w:space="0" w:color="auto"/>
                                <w:bottom w:val="none" w:sz="0" w:space="0" w:color="auto"/>
                                <w:right w:val="none" w:sz="0" w:space="0" w:color="auto"/>
                              </w:divBdr>
                              <w:divsChild>
                                <w:div w:id="11021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836447">
      <w:bodyDiv w:val="1"/>
      <w:marLeft w:val="0"/>
      <w:marRight w:val="0"/>
      <w:marTop w:val="0"/>
      <w:marBottom w:val="0"/>
      <w:divBdr>
        <w:top w:val="none" w:sz="0" w:space="0" w:color="auto"/>
        <w:left w:val="none" w:sz="0" w:space="0" w:color="auto"/>
        <w:bottom w:val="none" w:sz="0" w:space="0" w:color="auto"/>
        <w:right w:val="none" w:sz="0" w:space="0" w:color="auto"/>
      </w:divBdr>
      <w:divsChild>
        <w:div w:id="1639873815">
          <w:marLeft w:val="0"/>
          <w:marRight w:val="0"/>
          <w:marTop w:val="0"/>
          <w:marBottom w:val="0"/>
          <w:divBdr>
            <w:top w:val="none" w:sz="0" w:space="0" w:color="auto"/>
            <w:left w:val="none" w:sz="0" w:space="0" w:color="auto"/>
            <w:bottom w:val="none" w:sz="0" w:space="0" w:color="auto"/>
            <w:right w:val="none" w:sz="0" w:space="0" w:color="auto"/>
          </w:divBdr>
          <w:divsChild>
            <w:div w:id="395977960">
              <w:marLeft w:val="0"/>
              <w:marRight w:val="0"/>
              <w:marTop w:val="0"/>
              <w:marBottom w:val="0"/>
              <w:divBdr>
                <w:top w:val="none" w:sz="0" w:space="0" w:color="auto"/>
                <w:left w:val="none" w:sz="0" w:space="0" w:color="auto"/>
                <w:bottom w:val="none" w:sz="0" w:space="0" w:color="auto"/>
                <w:right w:val="none" w:sz="0" w:space="0" w:color="auto"/>
              </w:divBdr>
              <w:divsChild>
                <w:div w:id="2028561455">
                  <w:marLeft w:val="0"/>
                  <w:marRight w:val="0"/>
                  <w:marTop w:val="0"/>
                  <w:marBottom w:val="0"/>
                  <w:divBdr>
                    <w:top w:val="single" w:sz="4" w:space="0" w:color="E1E0DF"/>
                    <w:left w:val="single" w:sz="4" w:space="0" w:color="E1E0DF"/>
                    <w:bottom w:val="single" w:sz="4" w:space="0" w:color="E1E0DF"/>
                    <w:right w:val="single" w:sz="4" w:space="0" w:color="E1E0DF"/>
                  </w:divBdr>
                  <w:divsChild>
                    <w:div w:id="888808043">
                      <w:marLeft w:val="0"/>
                      <w:marRight w:val="0"/>
                      <w:marTop w:val="0"/>
                      <w:marBottom w:val="0"/>
                      <w:divBdr>
                        <w:top w:val="none" w:sz="0" w:space="0" w:color="auto"/>
                        <w:left w:val="none" w:sz="0" w:space="0" w:color="auto"/>
                        <w:bottom w:val="none" w:sz="0" w:space="0" w:color="auto"/>
                        <w:right w:val="none" w:sz="0" w:space="0" w:color="auto"/>
                      </w:divBdr>
                      <w:divsChild>
                        <w:div w:id="1402174491">
                          <w:marLeft w:val="0"/>
                          <w:marRight w:val="0"/>
                          <w:marTop w:val="0"/>
                          <w:marBottom w:val="0"/>
                          <w:divBdr>
                            <w:top w:val="none" w:sz="0" w:space="0" w:color="auto"/>
                            <w:left w:val="none" w:sz="0" w:space="0" w:color="auto"/>
                            <w:bottom w:val="none" w:sz="0" w:space="0" w:color="auto"/>
                            <w:right w:val="none" w:sz="0" w:space="0" w:color="auto"/>
                          </w:divBdr>
                          <w:divsChild>
                            <w:div w:id="1871336896">
                              <w:marLeft w:val="0"/>
                              <w:marRight w:val="0"/>
                              <w:marTop w:val="0"/>
                              <w:marBottom w:val="0"/>
                              <w:divBdr>
                                <w:top w:val="none" w:sz="0" w:space="0" w:color="auto"/>
                                <w:left w:val="none" w:sz="0" w:space="0" w:color="auto"/>
                                <w:bottom w:val="none" w:sz="0" w:space="0" w:color="auto"/>
                                <w:right w:val="none" w:sz="0" w:space="0" w:color="auto"/>
                              </w:divBdr>
                              <w:divsChild>
                                <w:div w:id="638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8100">
      <w:bodyDiv w:val="1"/>
      <w:marLeft w:val="0"/>
      <w:marRight w:val="0"/>
      <w:marTop w:val="0"/>
      <w:marBottom w:val="0"/>
      <w:divBdr>
        <w:top w:val="none" w:sz="0" w:space="0" w:color="auto"/>
        <w:left w:val="none" w:sz="0" w:space="0" w:color="auto"/>
        <w:bottom w:val="none" w:sz="0" w:space="0" w:color="auto"/>
        <w:right w:val="none" w:sz="0" w:space="0" w:color="auto"/>
      </w:divBdr>
    </w:div>
    <w:div w:id="2013603953">
      <w:bodyDiv w:val="1"/>
      <w:marLeft w:val="0"/>
      <w:marRight w:val="0"/>
      <w:marTop w:val="0"/>
      <w:marBottom w:val="0"/>
      <w:divBdr>
        <w:top w:val="none" w:sz="0" w:space="0" w:color="auto"/>
        <w:left w:val="none" w:sz="0" w:space="0" w:color="auto"/>
        <w:bottom w:val="none" w:sz="0" w:space="0" w:color="auto"/>
        <w:right w:val="none" w:sz="0" w:space="0" w:color="auto"/>
      </w:divBdr>
      <w:divsChild>
        <w:div w:id="2134252439">
          <w:marLeft w:val="0"/>
          <w:marRight w:val="0"/>
          <w:marTop w:val="0"/>
          <w:marBottom w:val="0"/>
          <w:divBdr>
            <w:top w:val="none" w:sz="0" w:space="0" w:color="auto"/>
            <w:left w:val="none" w:sz="0" w:space="0" w:color="auto"/>
            <w:bottom w:val="none" w:sz="0" w:space="0" w:color="auto"/>
            <w:right w:val="none" w:sz="0" w:space="0" w:color="auto"/>
          </w:divBdr>
          <w:divsChild>
            <w:div w:id="1676808106">
              <w:marLeft w:val="0"/>
              <w:marRight w:val="0"/>
              <w:marTop w:val="0"/>
              <w:marBottom w:val="0"/>
              <w:divBdr>
                <w:top w:val="none" w:sz="0" w:space="0" w:color="auto"/>
                <w:left w:val="none" w:sz="0" w:space="0" w:color="auto"/>
                <w:bottom w:val="none" w:sz="0" w:space="0" w:color="auto"/>
                <w:right w:val="none" w:sz="0" w:space="0" w:color="auto"/>
              </w:divBdr>
              <w:divsChild>
                <w:div w:id="1208838227">
                  <w:marLeft w:val="0"/>
                  <w:marRight w:val="0"/>
                  <w:marTop w:val="0"/>
                  <w:marBottom w:val="0"/>
                  <w:divBdr>
                    <w:top w:val="single" w:sz="4" w:space="0" w:color="E1E0DF"/>
                    <w:left w:val="single" w:sz="4" w:space="0" w:color="E1E0DF"/>
                    <w:bottom w:val="single" w:sz="4" w:space="0" w:color="E1E0DF"/>
                    <w:right w:val="single" w:sz="4" w:space="0" w:color="E1E0DF"/>
                  </w:divBdr>
                  <w:divsChild>
                    <w:div w:id="1247035752">
                      <w:marLeft w:val="0"/>
                      <w:marRight w:val="0"/>
                      <w:marTop w:val="0"/>
                      <w:marBottom w:val="0"/>
                      <w:divBdr>
                        <w:top w:val="none" w:sz="0" w:space="0" w:color="auto"/>
                        <w:left w:val="none" w:sz="0" w:space="0" w:color="auto"/>
                        <w:bottom w:val="none" w:sz="0" w:space="0" w:color="auto"/>
                        <w:right w:val="none" w:sz="0" w:space="0" w:color="auto"/>
                      </w:divBdr>
                      <w:divsChild>
                        <w:div w:id="2021617000">
                          <w:marLeft w:val="0"/>
                          <w:marRight w:val="0"/>
                          <w:marTop w:val="0"/>
                          <w:marBottom w:val="0"/>
                          <w:divBdr>
                            <w:top w:val="none" w:sz="0" w:space="0" w:color="auto"/>
                            <w:left w:val="none" w:sz="0" w:space="0" w:color="auto"/>
                            <w:bottom w:val="none" w:sz="0" w:space="0" w:color="auto"/>
                            <w:right w:val="none" w:sz="0" w:space="0" w:color="auto"/>
                          </w:divBdr>
                          <w:divsChild>
                            <w:div w:id="1061440167">
                              <w:marLeft w:val="0"/>
                              <w:marRight w:val="0"/>
                              <w:marTop w:val="0"/>
                              <w:marBottom w:val="0"/>
                              <w:divBdr>
                                <w:top w:val="none" w:sz="0" w:space="0" w:color="auto"/>
                                <w:left w:val="none" w:sz="0" w:space="0" w:color="auto"/>
                                <w:bottom w:val="none" w:sz="0" w:space="0" w:color="auto"/>
                                <w:right w:val="none" w:sz="0" w:space="0" w:color="auto"/>
                              </w:divBdr>
                              <w:divsChild>
                                <w:div w:id="6954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51284">
      <w:bodyDiv w:val="1"/>
      <w:marLeft w:val="0"/>
      <w:marRight w:val="0"/>
      <w:marTop w:val="0"/>
      <w:marBottom w:val="0"/>
      <w:divBdr>
        <w:top w:val="none" w:sz="0" w:space="0" w:color="auto"/>
        <w:left w:val="none" w:sz="0" w:space="0" w:color="auto"/>
        <w:bottom w:val="none" w:sz="0" w:space="0" w:color="auto"/>
        <w:right w:val="none" w:sz="0" w:space="0" w:color="auto"/>
      </w:divBdr>
    </w:div>
    <w:div w:id="2021347277">
      <w:bodyDiv w:val="1"/>
      <w:marLeft w:val="0"/>
      <w:marRight w:val="0"/>
      <w:marTop w:val="0"/>
      <w:marBottom w:val="0"/>
      <w:divBdr>
        <w:top w:val="none" w:sz="0" w:space="0" w:color="auto"/>
        <w:left w:val="none" w:sz="0" w:space="0" w:color="auto"/>
        <w:bottom w:val="none" w:sz="0" w:space="0" w:color="auto"/>
        <w:right w:val="none" w:sz="0" w:space="0" w:color="auto"/>
      </w:divBdr>
      <w:divsChild>
        <w:div w:id="1016006436">
          <w:marLeft w:val="0"/>
          <w:marRight w:val="0"/>
          <w:marTop w:val="0"/>
          <w:marBottom w:val="0"/>
          <w:divBdr>
            <w:top w:val="none" w:sz="0" w:space="0" w:color="auto"/>
            <w:left w:val="none" w:sz="0" w:space="0" w:color="auto"/>
            <w:bottom w:val="none" w:sz="0" w:space="0" w:color="auto"/>
            <w:right w:val="none" w:sz="0" w:space="0" w:color="auto"/>
          </w:divBdr>
          <w:divsChild>
            <w:div w:id="1325862047">
              <w:marLeft w:val="0"/>
              <w:marRight w:val="0"/>
              <w:marTop w:val="0"/>
              <w:marBottom w:val="0"/>
              <w:divBdr>
                <w:top w:val="none" w:sz="0" w:space="0" w:color="auto"/>
                <w:left w:val="none" w:sz="0" w:space="0" w:color="auto"/>
                <w:bottom w:val="none" w:sz="0" w:space="0" w:color="auto"/>
                <w:right w:val="none" w:sz="0" w:space="0" w:color="auto"/>
              </w:divBdr>
              <w:divsChild>
                <w:div w:id="1816683219">
                  <w:marLeft w:val="0"/>
                  <w:marRight w:val="0"/>
                  <w:marTop w:val="0"/>
                  <w:marBottom w:val="0"/>
                  <w:divBdr>
                    <w:top w:val="single" w:sz="4" w:space="0" w:color="E1E0DF"/>
                    <w:left w:val="single" w:sz="4" w:space="0" w:color="E1E0DF"/>
                    <w:bottom w:val="single" w:sz="4" w:space="0" w:color="E1E0DF"/>
                    <w:right w:val="single" w:sz="4" w:space="0" w:color="E1E0DF"/>
                  </w:divBdr>
                  <w:divsChild>
                    <w:div w:id="909926950">
                      <w:marLeft w:val="0"/>
                      <w:marRight w:val="0"/>
                      <w:marTop w:val="0"/>
                      <w:marBottom w:val="0"/>
                      <w:divBdr>
                        <w:top w:val="none" w:sz="0" w:space="0" w:color="auto"/>
                        <w:left w:val="none" w:sz="0" w:space="0" w:color="auto"/>
                        <w:bottom w:val="none" w:sz="0" w:space="0" w:color="auto"/>
                        <w:right w:val="none" w:sz="0" w:space="0" w:color="auto"/>
                      </w:divBdr>
                      <w:divsChild>
                        <w:div w:id="436491084">
                          <w:marLeft w:val="0"/>
                          <w:marRight w:val="0"/>
                          <w:marTop w:val="0"/>
                          <w:marBottom w:val="0"/>
                          <w:divBdr>
                            <w:top w:val="none" w:sz="0" w:space="0" w:color="auto"/>
                            <w:left w:val="none" w:sz="0" w:space="0" w:color="auto"/>
                            <w:bottom w:val="none" w:sz="0" w:space="0" w:color="auto"/>
                            <w:right w:val="none" w:sz="0" w:space="0" w:color="auto"/>
                          </w:divBdr>
                          <w:divsChild>
                            <w:div w:id="1231380234">
                              <w:marLeft w:val="0"/>
                              <w:marRight w:val="0"/>
                              <w:marTop w:val="0"/>
                              <w:marBottom w:val="0"/>
                              <w:divBdr>
                                <w:top w:val="none" w:sz="0" w:space="0" w:color="auto"/>
                                <w:left w:val="none" w:sz="0" w:space="0" w:color="auto"/>
                                <w:bottom w:val="none" w:sz="0" w:space="0" w:color="auto"/>
                                <w:right w:val="none" w:sz="0" w:space="0" w:color="auto"/>
                              </w:divBdr>
                              <w:divsChild>
                                <w:div w:id="3653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49195">
      <w:bodyDiv w:val="1"/>
      <w:marLeft w:val="0"/>
      <w:marRight w:val="0"/>
      <w:marTop w:val="0"/>
      <w:marBottom w:val="0"/>
      <w:divBdr>
        <w:top w:val="none" w:sz="0" w:space="0" w:color="auto"/>
        <w:left w:val="none" w:sz="0" w:space="0" w:color="auto"/>
        <w:bottom w:val="none" w:sz="0" w:space="0" w:color="auto"/>
        <w:right w:val="none" w:sz="0" w:space="0" w:color="auto"/>
      </w:divBdr>
    </w:div>
    <w:div w:id="2021466745">
      <w:bodyDiv w:val="1"/>
      <w:marLeft w:val="0"/>
      <w:marRight w:val="0"/>
      <w:marTop w:val="0"/>
      <w:marBottom w:val="0"/>
      <w:divBdr>
        <w:top w:val="none" w:sz="0" w:space="0" w:color="auto"/>
        <w:left w:val="none" w:sz="0" w:space="0" w:color="auto"/>
        <w:bottom w:val="none" w:sz="0" w:space="0" w:color="auto"/>
        <w:right w:val="none" w:sz="0" w:space="0" w:color="auto"/>
      </w:divBdr>
    </w:div>
    <w:div w:id="2022854221">
      <w:bodyDiv w:val="1"/>
      <w:marLeft w:val="0"/>
      <w:marRight w:val="0"/>
      <w:marTop w:val="0"/>
      <w:marBottom w:val="0"/>
      <w:divBdr>
        <w:top w:val="none" w:sz="0" w:space="0" w:color="auto"/>
        <w:left w:val="none" w:sz="0" w:space="0" w:color="auto"/>
        <w:bottom w:val="none" w:sz="0" w:space="0" w:color="auto"/>
        <w:right w:val="none" w:sz="0" w:space="0" w:color="auto"/>
      </w:divBdr>
    </w:div>
    <w:div w:id="2025280687">
      <w:bodyDiv w:val="1"/>
      <w:marLeft w:val="0"/>
      <w:marRight w:val="0"/>
      <w:marTop w:val="0"/>
      <w:marBottom w:val="0"/>
      <w:divBdr>
        <w:top w:val="none" w:sz="0" w:space="0" w:color="auto"/>
        <w:left w:val="none" w:sz="0" w:space="0" w:color="auto"/>
        <w:bottom w:val="none" w:sz="0" w:space="0" w:color="auto"/>
        <w:right w:val="none" w:sz="0" w:space="0" w:color="auto"/>
      </w:divBdr>
      <w:divsChild>
        <w:div w:id="201865460">
          <w:marLeft w:val="0"/>
          <w:marRight w:val="0"/>
          <w:marTop w:val="0"/>
          <w:marBottom w:val="0"/>
          <w:divBdr>
            <w:top w:val="none" w:sz="0" w:space="0" w:color="auto"/>
            <w:left w:val="none" w:sz="0" w:space="0" w:color="auto"/>
            <w:bottom w:val="none" w:sz="0" w:space="0" w:color="auto"/>
            <w:right w:val="none" w:sz="0" w:space="0" w:color="auto"/>
          </w:divBdr>
          <w:divsChild>
            <w:div w:id="107553498">
              <w:marLeft w:val="0"/>
              <w:marRight w:val="0"/>
              <w:marTop w:val="0"/>
              <w:marBottom w:val="0"/>
              <w:divBdr>
                <w:top w:val="none" w:sz="0" w:space="0" w:color="auto"/>
                <w:left w:val="none" w:sz="0" w:space="0" w:color="auto"/>
                <w:bottom w:val="none" w:sz="0" w:space="0" w:color="auto"/>
                <w:right w:val="none" w:sz="0" w:space="0" w:color="auto"/>
              </w:divBdr>
              <w:divsChild>
                <w:div w:id="1704675730">
                  <w:marLeft w:val="0"/>
                  <w:marRight w:val="0"/>
                  <w:marTop w:val="0"/>
                  <w:marBottom w:val="0"/>
                  <w:divBdr>
                    <w:top w:val="single" w:sz="4" w:space="0" w:color="E1E0DF"/>
                    <w:left w:val="single" w:sz="4" w:space="0" w:color="E1E0DF"/>
                    <w:bottom w:val="single" w:sz="4" w:space="0" w:color="E1E0DF"/>
                    <w:right w:val="single" w:sz="4" w:space="0" w:color="E1E0DF"/>
                  </w:divBdr>
                  <w:divsChild>
                    <w:div w:id="1493253791">
                      <w:marLeft w:val="0"/>
                      <w:marRight w:val="0"/>
                      <w:marTop w:val="0"/>
                      <w:marBottom w:val="0"/>
                      <w:divBdr>
                        <w:top w:val="none" w:sz="0" w:space="0" w:color="auto"/>
                        <w:left w:val="none" w:sz="0" w:space="0" w:color="auto"/>
                        <w:bottom w:val="none" w:sz="0" w:space="0" w:color="auto"/>
                        <w:right w:val="none" w:sz="0" w:space="0" w:color="auto"/>
                      </w:divBdr>
                      <w:divsChild>
                        <w:div w:id="151799902">
                          <w:marLeft w:val="0"/>
                          <w:marRight w:val="0"/>
                          <w:marTop w:val="0"/>
                          <w:marBottom w:val="0"/>
                          <w:divBdr>
                            <w:top w:val="none" w:sz="0" w:space="0" w:color="auto"/>
                            <w:left w:val="none" w:sz="0" w:space="0" w:color="auto"/>
                            <w:bottom w:val="none" w:sz="0" w:space="0" w:color="auto"/>
                            <w:right w:val="none" w:sz="0" w:space="0" w:color="auto"/>
                          </w:divBdr>
                          <w:divsChild>
                            <w:div w:id="1752040762">
                              <w:marLeft w:val="0"/>
                              <w:marRight w:val="0"/>
                              <w:marTop w:val="0"/>
                              <w:marBottom w:val="0"/>
                              <w:divBdr>
                                <w:top w:val="none" w:sz="0" w:space="0" w:color="auto"/>
                                <w:left w:val="none" w:sz="0" w:space="0" w:color="auto"/>
                                <w:bottom w:val="none" w:sz="0" w:space="0" w:color="auto"/>
                                <w:right w:val="none" w:sz="0" w:space="0" w:color="auto"/>
                              </w:divBdr>
                              <w:divsChild>
                                <w:div w:id="1633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76864">
      <w:bodyDiv w:val="1"/>
      <w:marLeft w:val="0"/>
      <w:marRight w:val="0"/>
      <w:marTop w:val="0"/>
      <w:marBottom w:val="0"/>
      <w:divBdr>
        <w:top w:val="none" w:sz="0" w:space="0" w:color="auto"/>
        <w:left w:val="none" w:sz="0" w:space="0" w:color="auto"/>
        <w:bottom w:val="none" w:sz="0" w:space="0" w:color="auto"/>
        <w:right w:val="none" w:sz="0" w:space="0" w:color="auto"/>
      </w:divBdr>
      <w:divsChild>
        <w:div w:id="1310597289">
          <w:marLeft w:val="0"/>
          <w:marRight w:val="0"/>
          <w:marTop w:val="0"/>
          <w:marBottom w:val="0"/>
          <w:divBdr>
            <w:top w:val="none" w:sz="0" w:space="0" w:color="auto"/>
            <w:left w:val="none" w:sz="0" w:space="0" w:color="auto"/>
            <w:bottom w:val="none" w:sz="0" w:space="0" w:color="auto"/>
            <w:right w:val="none" w:sz="0" w:space="0" w:color="auto"/>
          </w:divBdr>
          <w:divsChild>
            <w:div w:id="1136526595">
              <w:marLeft w:val="0"/>
              <w:marRight w:val="0"/>
              <w:marTop w:val="0"/>
              <w:marBottom w:val="0"/>
              <w:divBdr>
                <w:top w:val="none" w:sz="0" w:space="0" w:color="auto"/>
                <w:left w:val="none" w:sz="0" w:space="0" w:color="auto"/>
                <w:bottom w:val="none" w:sz="0" w:space="0" w:color="auto"/>
                <w:right w:val="none" w:sz="0" w:space="0" w:color="auto"/>
              </w:divBdr>
              <w:divsChild>
                <w:div w:id="1639676935">
                  <w:marLeft w:val="0"/>
                  <w:marRight w:val="0"/>
                  <w:marTop w:val="0"/>
                  <w:marBottom w:val="0"/>
                  <w:divBdr>
                    <w:top w:val="single" w:sz="4" w:space="0" w:color="E1E0DF"/>
                    <w:left w:val="single" w:sz="4" w:space="0" w:color="E1E0DF"/>
                    <w:bottom w:val="single" w:sz="4" w:space="0" w:color="E1E0DF"/>
                    <w:right w:val="single" w:sz="4" w:space="0" w:color="E1E0DF"/>
                  </w:divBdr>
                  <w:divsChild>
                    <w:div w:id="1375076591">
                      <w:marLeft w:val="0"/>
                      <w:marRight w:val="0"/>
                      <w:marTop w:val="0"/>
                      <w:marBottom w:val="0"/>
                      <w:divBdr>
                        <w:top w:val="none" w:sz="0" w:space="0" w:color="auto"/>
                        <w:left w:val="none" w:sz="0" w:space="0" w:color="auto"/>
                        <w:bottom w:val="none" w:sz="0" w:space="0" w:color="auto"/>
                        <w:right w:val="none" w:sz="0" w:space="0" w:color="auto"/>
                      </w:divBdr>
                      <w:divsChild>
                        <w:div w:id="1931621422">
                          <w:marLeft w:val="0"/>
                          <w:marRight w:val="0"/>
                          <w:marTop w:val="0"/>
                          <w:marBottom w:val="0"/>
                          <w:divBdr>
                            <w:top w:val="none" w:sz="0" w:space="0" w:color="auto"/>
                            <w:left w:val="none" w:sz="0" w:space="0" w:color="auto"/>
                            <w:bottom w:val="none" w:sz="0" w:space="0" w:color="auto"/>
                            <w:right w:val="none" w:sz="0" w:space="0" w:color="auto"/>
                          </w:divBdr>
                          <w:divsChild>
                            <w:div w:id="60833262">
                              <w:marLeft w:val="0"/>
                              <w:marRight w:val="0"/>
                              <w:marTop w:val="0"/>
                              <w:marBottom w:val="0"/>
                              <w:divBdr>
                                <w:top w:val="none" w:sz="0" w:space="0" w:color="auto"/>
                                <w:left w:val="none" w:sz="0" w:space="0" w:color="auto"/>
                                <w:bottom w:val="none" w:sz="0" w:space="0" w:color="auto"/>
                                <w:right w:val="none" w:sz="0" w:space="0" w:color="auto"/>
                              </w:divBdr>
                              <w:divsChild>
                                <w:div w:id="167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33113">
      <w:bodyDiv w:val="1"/>
      <w:marLeft w:val="0"/>
      <w:marRight w:val="0"/>
      <w:marTop w:val="0"/>
      <w:marBottom w:val="0"/>
      <w:divBdr>
        <w:top w:val="none" w:sz="0" w:space="0" w:color="auto"/>
        <w:left w:val="none" w:sz="0" w:space="0" w:color="auto"/>
        <w:bottom w:val="none" w:sz="0" w:space="0" w:color="auto"/>
        <w:right w:val="none" w:sz="0" w:space="0" w:color="auto"/>
      </w:divBdr>
    </w:div>
    <w:div w:id="2026784735">
      <w:bodyDiv w:val="1"/>
      <w:marLeft w:val="0"/>
      <w:marRight w:val="0"/>
      <w:marTop w:val="0"/>
      <w:marBottom w:val="0"/>
      <w:divBdr>
        <w:top w:val="none" w:sz="0" w:space="0" w:color="auto"/>
        <w:left w:val="none" w:sz="0" w:space="0" w:color="auto"/>
        <w:bottom w:val="none" w:sz="0" w:space="0" w:color="auto"/>
        <w:right w:val="none" w:sz="0" w:space="0" w:color="auto"/>
      </w:divBdr>
      <w:divsChild>
        <w:div w:id="594675609">
          <w:marLeft w:val="0"/>
          <w:marRight w:val="0"/>
          <w:marTop w:val="0"/>
          <w:marBottom w:val="0"/>
          <w:divBdr>
            <w:top w:val="none" w:sz="0" w:space="0" w:color="auto"/>
            <w:left w:val="none" w:sz="0" w:space="0" w:color="auto"/>
            <w:bottom w:val="none" w:sz="0" w:space="0" w:color="auto"/>
            <w:right w:val="none" w:sz="0" w:space="0" w:color="auto"/>
          </w:divBdr>
          <w:divsChild>
            <w:div w:id="2057312662">
              <w:marLeft w:val="0"/>
              <w:marRight w:val="0"/>
              <w:marTop w:val="0"/>
              <w:marBottom w:val="0"/>
              <w:divBdr>
                <w:top w:val="none" w:sz="0" w:space="0" w:color="auto"/>
                <w:left w:val="none" w:sz="0" w:space="0" w:color="auto"/>
                <w:bottom w:val="none" w:sz="0" w:space="0" w:color="auto"/>
                <w:right w:val="none" w:sz="0" w:space="0" w:color="auto"/>
              </w:divBdr>
              <w:divsChild>
                <w:div w:id="219748657">
                  <w:marLeft w:val="0"/>
                  <w:marRight w:val="0"/>
                  <w:marTop w:val="0"/>
                  <w:marBottom w:val="0"/>
                  <w:divBdr>
                    <w:top w:val="single" w:sz="4" w:space="0" w:color="E1E0DF"/>
                    <w:left w:val="single" w:sz="4" w:space="0" w:color="E1E0DF"/>
                    <w:bottom w:val="single" w:sz="4" w:space="0" w:color="E1E0DF"/>
                    <w:right w:val="single" w:sz="4" w:space="0" w:color="E1E0DF"/>
                  </w:divBdr>
                  <w:divsChild>
                    <w:div w:id="2113551635">
                      <w:marLeft w:val="0"/>
                      <w:marRight w:val="0"/>
                      <w:marTop w:val="0"/>
                      <w:marBottom w:val="0"/>
                      <w:divBdr>
                        <w:top w:val="none" w:sz="0" w:space="0" w:color="auto"/>
                        <w:left w:val="none" w:sz="0" w:space="0" w:color="auto"/>
                        <w:bottom w:val="none" w:sz="0" w:space="0" w:color="auto"/>
                        <w:right w:val="none" w:sz="0" w:space="0" w:color="auto"/>
                      </w:divBdr>
                      <w:divsChild>
                        <w:div w:id="935601381">
                          <w:marLeft w:val="0"/>
                          <w:marRight w:val="0"/>
                          <w:marTop w:val="0"/>
                          <w:marBottom w:val="0"/>
                          <w:divBdr>
                            <w:top w:val="none" w:sz="0" w:space="0" w:color="auto"/>
                            <w:left w:val="none" w:sz="0" w:space="0" w:color="auto"/>
                            <w:bottom w:val="none" w:sz="0" w:space="0" w:color="auto"/>
                            <w:right w:val="none" w:sz="0" w:space="0" w:color="auto"/>
                          </w:divBdr>
                          <w:divsChild>
                            <w:div w:id="1309359890">
                              <w:marLeft w:val="0"/>
                              <w:marRight w:val="0"/>
                              <w:marTop w:val="0"/>
                              <w:marBottom w:val="0"/>
                              <w:divBdr>
                                <w:top w:val="none" w:sz="0" w:space="0" w:color="auto"/>
                                <w:left w:val="none" w:sz="0" w:space="0" w:color="auto"/>
                                <w:bottom w:val="none" w:sz="0" w:space="0" w:color="auto"/>
                                <w:right w:val="none" w:sz="0" w:space="0" w:color="auto"/>
                              </w:divBdr>
                              <w:divsChild>
                                <w:div w:id="6021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511320">
      <w:bodyDiv w:val="1"/>
      <w:marLeft w:val="0"/>
      <w:marRight w:val="0"/>
      <w:marTop w:val="0"/>
      <w:marBottom w:val="0"/>
      <w:divBdr>
        <w:top w:val="none" w:sz="0" w:space="0" w:color="auto"/>
        <w:left w:val="none" w:sz="0" w:space="0" w:color="auto"/>
        <w:bottom w:val="none" w:sz="0" w:space="0" w:color="auto"/>
        <w:right w:val="none" w:sz="0" w:space="0" w:color="auto"/>
      </w:divBdr>
      <w:divsChild>
        <w:div w:id="76634101">
          <w:marLeft w:val="0"/>
          <w:marRight w:val="0"/>
          <w:marTop w:val="0"/>
          <w:marBottom w:val="0"/>
          <w:divBdr>
            <w:top w:val="none" w:sz="0" w:space="0" w:color="auto"/>
            <w:left w:val="none" w:sz="0" w:space="0" w:color="auto"/>
            <w:bottom w:val="none" w:sz="0" w:space="0" w:color="auto"/>
            <w:right w:val="none" w:sz="0" w:space="0" w:color="auto"/>
          </w:divBdr>
          <w:divsChild>
            <w:div w:id="1816068623">
              <w:marLeft w:val="0"/>
              <w:marRight w:val="0"/>
              <w:marTop w:val="0"/>
              <w:marBottom w:val="0"/>
              <w:divBdr>
                <w:top w:val="none" w:sz="0" w:space="0" w:color="auto"/>
                <w:left w:val="none" w:sz="0" w:space="0" w:color="auto"/>
                <w:bottom w:val="none" w:sz="0" w:space="0" w:color="auto"/>
                <w:right w:val="none" w:sz="0" w:space="0" w:color="auto"/>
              </w:divBdr>
              <w:divsChild>
                <w:div w:id="2132698612">
                  <w:marLeft w:val="0"/>
                  <w:marRight w:val="0"/>
                  <w:marTop w:val="0"/>
                  <w:marBottom w:val="0"/>
                  <w:divBdr>
                    <w:top w:val="single" w:sz="4" w:space="0" w:color="E1E0DF"/>
                    <w:left w:val="single" w:sz="4" w:space="0" w:color="E1E0DF"/>
                    <w:bottom w:val="single" w:sz="4" w:space="0" w:color="E1E0DF"/>
                    <w:right w:val="single" w:sz="4" w:space="0" w:color="E1E0DF"/>
                  </w:divBdr>
                  <w:divsChild>
                    <w:div w:id="72237838">
                      <w:marLeft w:val="0"/>
                      <w:marRight w:val="0"/>
                      <w:marTop w:val="0"/>
                      <w:marBottom w:val="0"/>
                      <w:divBdr>
                        <w:top w:val="none" w:sz="0" w:space="0" w:color="auto"/>
                        <w:left w:val="none" w:sz="0" w:space="0" w:color="auto"/>
                        <w:bottom w:val="none" w:sz="0" w:space="0" w:color="auto"/>
                        <w:right w:val="none" w:sz="0" w:space="0" w:color="auto"/>
                      </w:divBdr>
                      <w:divsChild>
                        <w:div w:id="1482117649">
                          <w:marLeft w:val="0"/>
                          <w:marRight w:val="0"/>
                          <w:marTop w:val="0"/>
                          <w:marBottom w:val="0"/>
                          <w:divBdr>
                            <w:top w:val="none" w:sz="0" w:space="0" w:color="auto"/>
                            <w:left w:val="none" w:sz="0" w:space="0" w:color="auto"/>
                            <w:bottom w:val="none" w:sz="0" w:space="0" w:color="auto"/>
                            <w:right w:val="none" w:sz="0" w:space="0" w:color="auto"/>
                          </w:divBdr>
                          <w:divsChild>
                            <w:div w:id="1094400670">
                              <w:marLeft w:val="0"/>
                              <w:marRight w:val="0"/>
                              <w:marTop w:val="0"/>
                              <w:marBottom w:val="0"/>
                              <w:divBdr>
                                <w:top w:val="none" w:sz="0" w:space="0" w:color="auto"/>
                                <w:left w:val="none" w:sz="0" w:space="0" w:color="auto"/>
                                <w:bottom w:val="none" w:sz="0" w:space="0" w:color="auto"/>
                                <w:right w:val="none" w:sz="0" w:space="0" w:color="auto"/>
                              </w:divBdr>
                              <w:divsChild>
                                <w:div w:id="19616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135269">
      <w:bodyDiv w:val="1"/>
      <w:marLeft w:val="0"/>
      <w:marRight w:val="0"/>
      <w:marTop w:val="0"/>
      <w:marBottom w:val="0"/>
      <w:divBdr>
        <w:top w:val="none" w:sz="0" w:space="0" w:color="auto"/>
        <w:left w:val="none" w:sz="0" w:space="0" w:color="auto"/>
        <w:bottom w:val="none" w:sz="0" w:space="0" w:color="auto"/>
        <w:right w:val="none" w:sz="0" w:space="0" w:color="auto"/>
      </w:divBdr>
      <w:divsChild>
        <w:div w:id="939458656">
          <w:marLeft w:val="0"/>
          <w:marRight w:val="0"/>
          <w:marTop w:val="0"/>
          <w:marBottom w:val="0"/>
          <w:divBdr>
            <w:top w:val="none" w:sz="0" w:space="0" w:color="auto"/>
            <w:left w:val="none" w:sz="0" w:space="0" w:color="auto"/>
            <w:bottom w:val="none" w:sz="0" w:space="0" w:color="auto"/>
            <w:right w:val="none" w:sz="0" w:space="0" w:color="auto"/>
          </w:divBdr>
          <w:divsChild>
            <w:div w:id="1695961202">
              <w:marLeft w:val="0"/>
              <w:marRight w:val="0"/>
              <w:marTop w:val="0"/>
              <w:marBottom w:val="0"/>
              <w:divBdr>
                <w:top w:val="none" w:sz="0" w:space="0" w:color="auto"/>
                <w:left w:val="none" w:sz="0" w:space="0" w:color="auto"/>
                <w:bottom w:val="none" w:sz="0" w:space="0" w:color="auto"/>
                <w:right w:val="none" w:sz="0" w:space="0" w:color="auto"/>
              </w:divBdr>
              <w:divsChild>
                <w:div w:id="1385174133">
                  <w:marLeft w:val="0"/>
                  <w:marRight w:val="0"/>
                  <w:marTop w:val="0"/>
                  <w:marBottom w:val="0"/>
                  <w:divBdr>
                    <w:top w:val="single" w:sz="4" w:space="0" w:color="E1E0DF"/>
                    <w:left w:val="single" w:sz="4" w:space="0" w:color="E1E0DF"/>
                    <w:bottom w:val="single" w:sz="4" w:space="0" w:color="E1E0DF"/>
                    <w:right w:val="single" w:sz="4" w:space="0" w:color="E1E0DF"/>
                  </w:divBdr>
                  <w:divsChild>
                    <w:div w:id="1679115658">
                      <w:marLeft w:val="0"/>
                      <w:marRight w:val="0"/>
                      <w:marTop w:val="0"/>
                      <w:marBottom w:val="0"/>
                      <w:divBdr>
                        <w:top w:val="none" w:sz="0" w:space="0" w:color="auto"/>
                        <w:left w:val="none" w:sz="0" w:space="0" w:color="auto"/>
                        <w:bottom w:val="none" w:sz="0" w:space="0" w:color="auto"/>
                        <w:right w:val="none" w:sz="0" w:space="0" w:color="auto"/>
                      </w:divBdr>
                      <w:divsChild>
                        <w:div w:id="1239094159">
                          <w:marLeft w:val="0"/>
                          <w:marRight w:val="0"/>
                          <w:marTop w:val="0"/>
                          <w:marBottom w:val="0"/>
                          <w:divBdr>
                            <w:top w:val="none" w:sz="0" w:space="0" w:color="auto"/>
                            <w:left w:val="none" w:sz="0" w:space="0" w:color="auto"/>
                            <w:bottom w:val="none" w:sz="0" w:space="0" w:color="auto"/>
                            <w:right w:val="none" w:sz="0" w:space="0" w:color="auto"/>
                          </w:divBdr>
                          <w:divsChild>
                            <w:div w:id="862671773">
                              <w:marLeft w:val="0"/>
                              <w:marRight w:val="0"/>
                              <w:marTop w:val="0"/>
                              <w:marBottom w:val="0"/>
                              <w:divBdr>
                                <w:top w:val="none" w:sz="0" w:space="0" w:color="auto"/>
                                <w:left w:val="none" w:sz="0" w:space="0" w:color="auto"/>
                                <w:bottom w:val="none" w:sz="0" w:space="0" w:color="auto"/>
                                <w:right w:val="none" w:sz="0" w:space="0" w:color="auto"/>
                              </w:divBdr>
                              <w:divsChild>
                                <w:div w:id="226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142023">
      <w:bodyDiv w:val="1"/>
      <w:marLeft w:val="0"/>
      <w:marRight w:val="0"/>
      <w:marTop w:val="0"/>
      <w:marBottom w:val="0"/>
      <w:divBdr>
        <w:top w:val="none" w:sz="0" w:space="0" w:color="auto"/>
        <w:left w:val="none" w:sz="0" w:space="0" w:color="auto"/>
        <w:bottom w:val="none" w:sz="0" w:space="0" w:color="auto"/>
        <w:right w:val="none" w:sz="0" w:space="0" w:color="auto"/>
      </w:divBdr>
    </w:div>
    <w:div w:id="2033996999">
      <w:bodyDiv w:val="1"/>
      <w:marLeft w:val="0"/>
      <w:marRight w:val="0"/>
      <w:marTop w:val="0"/>
      <w:marBottom w:val="0"/>
      <w:divBdr>
        <w:top w:val="none" w:sz="0" w:space="0" w:color="auto"/>
        <w:left w:val="none" w:sz="0" w:space="0" w:color="auto"/>
        <w:bottom w:val="none" w:sz="0" w:space="0" w:color="auto"/>
        <w:right w:val="none" w:sz="0" w:space="0" w:color="auto"/>
      </w:divBdr>
      <w:divsChild>
        <w:div w:id="1621720069">
          <w:marLeft w:val="0"/>
          <w:marRight w:val="0"/>
          <w:marTop w:val="0"/>
          <w:marBottom w:val="0"/>
          <w:divBdr>
            <w:top w:val="none" w:sz="0" w:space="0" w:color="auto"/>
            <w:left w:val="none" w:sz="0" w:space="0" w:color="auto"/>
            <w:bottom w:val="none" w:sz="0" w:space="0" w:color="auto"/>
            <w:right w:val="none" w:sz="0" w:space="0" w:color="auto"/>
          </w:divBdr>
          <w:divsChild>
            <w:div w:id="1195072578">
              <w:marLeft w:val="0"/>
              <w:marRight w:val="0"/>
              <w:marTop w:val="0"/>
              <w:marBottom w:val="0"/>
              <w:divBdr>
                <w:top w:val="none" w:sz="0" w:space="0" w:color="auto"/>
                <w:left w:val="none" w:sz="0" w:space="0" w:color="auto"/>
                <w:bottom w:val="none" w:sz="0" w:space="0" w:color="auto"/>
                <w:right w:val="none" w:sz="0" w:space="0" w:color="auto"/>
              </w:divBdr>
              <w:divsChild>
                <w:div w:id="613638126">
                  <w:marLeft w:val="0"/>
                  <w:marRight w:val="0"/>
                  <w:marTop w:val="0"/>
                  <w:marBottom w:val="0"/>
                  <w:divBdr>
                    <w:top w:val="single" w:sz="4" w:space="0" w:color="E1E0DF"/>
                    <w:left w:val="single" w:sz="4" w:space="0" w:color="E1E0DF"/>
                    <w:bottom w:val="single" w:sz="4" w:space="0" w:color="E1E0DF"/>
                    <w:right w:val="single" w:sz="4" w:space="0" w:color="E1E0DF"/>
                  </w:divBdr>
                  <w:divsChild>
                    <w:div w:id="1118332966">
                      <w:marLeft w:val="0"/>
                      <w:marRight w:val="0"/>
                      <w:marTop w:val="0"/>
                      <w:marBottom w:val="0"/>
                      <w:divBdr>
                        <w:top w:val="none" w:sz="0" w:space="0" w:color="auto"/>
                        <w:left w:val="none" w:sz="0" w:space="0" w:color="auto"/>
                        <w:bottom w:val="none" w:sz="0" w:space="0" w:color="auto"/>
                        <w:right w:val="none" w:sz="0" w:space="0" w:color="auto"/>
                      </w:divBdr>
                      <w:divsChild>
                        <w:div w:id="1445660441">
                          <w:marLeft w:val="0"/>
                          <w:marRight w:val="0"/>
                          <w:marTop w:val="0"/>
                          <w:marBottom w:val="0"/>
                          <w:divBdr>
                            <w:top w:val="none" w:sz="0" w:space="0" w:color="auto"/>
                            <w:left w:val="none" w:sz="0" w:space="0" w:color="auto"/>
                            <w:bottom w:val="none" w:sz="0" w:space="0" w:color="auto"/>
                            <w:right w:val="none" w:sz="0" w:space="0" w:color="auto"/>
                          </w:divBdr>
                          <w:divsChild>
                            <w:div w:id="96368881">
                              <w:marLeft w:val="0"/>
                              <w:marRight w:val="0"/>
                              <w:marTop w:val="0"/>
                              <w:marBottom w:val="0"/>
                              <w:divBdr>
                                <w:top w:val="none" w:sz="0" w:space="0" w:color="auto"/>
                                <w:left w:val="none" w:sz="0" w:space="0" w:color="auto"/>
                                <w:bottom w:val="none" w:sz="0" w:space="0" w:color="auto"/>
                                <w:right w:val="none" w:sz="0" w:space="0" w:color="auto"/>
                              </w:divBdr>
                              <w:divsChild>
                                <w:div w:id="17977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031349">
      <w:bodyDiv w:val="1"/>
      <w:marLeft w:val="0"/>
      <w:marRight w:val="0"/>
      <w:marTop w:val="0"/>
      <w:marBottom w:val="0"/>
      <w:divBdr>
        <w:top w:val="none" w:sz="0" w:space="0" w:color="auto"/>
        <w:left w:val="none" w:sz="0" w:space="0" w:color="auto"/>
        <w:bottom w:val="none" w:sz="0" w:space="0" w:color="auto"/>
        <w:right w:val="none" w:sz="0" w:space="0" w:color="auto"/>
      </w:divBdr>
    </w:div>
    <w:div w:id="2036691662">
      <w:bodyDiv w:val="1"/>
      <w:marLeft w:val="0"/>
      <w:marRight w:val="0"/>
      <w:marTop w:val="0"/>
      <w:marBottom w:val="0"/>
      <w:divBdr>
        <w:top w:val="none" w:sz="0" w:space="0" w:color="auto"/>
        <w:left w:val="none" w:sz="0" w:space="0" w:color="auto"/>
        <w:bottom w:val="none" w:sz="0" w:space="0" w:color="auto"/>
        <w:right w:val="none" w:sz="0" w:space="0" w:color="auto"/>
      </w:divBdr>
      <w:divsChild>
        <w:div w:id="100224299">
          <w:marLeft w:val="0"/>
          <w:marRight w:val="0"/>
          <w:marTop w:val="0"/>
          <w:marBottom w:val="0"/>
          <w:divBdr>
            <w:top w:val="none" w:sz="0" w:space="0" w:color="auto"/>
            <w:left w:val="none" w:sz="0" w:space="0" w:color="auto"/>
            <w:bottom w:val="none" w:sz="0" w:space="0" w:color="auto"/>
            <w:right w:val="none" w:sz="0" w:space="0" w:color="auto"/>
          </w:divBdr>
          <w:divsChild>
            <w:div w:id="943077954">
              <w:marLeft w:val="0"/>
              <w:marRight w:val="0"/>
              <w:marTop w:val="0"/>
              <w:marBottom w:val="0"/>
              <w:divBdr>
                <w:top w:val="none" w:sz="0" w:space="0" w:color="auto"/>
                <w:left w:val="none" w:sz="0" w:space="0" w:color="auto"/>
                <w:bottom w:val="none" w:sz="0" w:space="0" w:color="auto"/>
                <w:right w:val="none" w:sz="0" w:space="0" w:color="auto"/>
              </w:divBdr>
              <w:divsChild>
                <w:div w:id="185605147">
                  <w:marLeft w:val="0"/>
                  <w:marRight w:val="0"/>
                  <w:marTop w:val="0"/>
                  <w:marBottom w:val="0"/>
                  <w:divBdr>
                    <w:top w:val="single" w:sz="4" w:space="0" w:color="E1E0DF"/>
                    <w:left w:val="single" w:sz="4" w:space="0" w:color="E1E0DF"/>
                    <w:bottom w:val="single" w:sz="4" w:space="0" w:color="E1E0DF"/>
                    <w:right w:val="single" w:sz="4" w:space="0" w:color="E1E0DF"/>
                  </w:divBdr>
                  <w:divsChild>
                    <w:div w:id="1456026337">
                      <w:marLeft w:val="0"/>
                      <w:marRight w:val="0"/>
                      <w:marTop w:val="0"/>
                      <w:marBottom w:val="0"/>
                      <w:divBdr>
                        <w:top w:val="none" w:sz="0" w:space="0" w:color="auto"/>
                        <w:left w:val="none" w:sz="0" w:space="0" w:color="auto"/>
                        <w:bottom w:val="none" w:sz="0" w:space="0" w:color="auto"/>
                        <w:right w:val="none" w:sz="0" w:space="0" w:color="auto"/>
                      </w:divBdr>
                      <w:divsChild>
                        <w:div w:id="954486498">
                          <w:marLeft w:val="0"/>
                          <w:marRight w:val="0"/>
                          <w:marTop w:val="0"/>
                          <w:marBottom w:val="0"/>
                          <w:divBdr>
                            <w:top w:val="none" w:sz="0" w:space="0" w:color="auto"/>
                            <w:left w:val="none" w:sz="0" w:space="0" w:color="auto"/>
                            <w:bottom w:val="none" w:sz="0" w:space="0" w:color="auto"/>
                            <w:right w:val="none" w:sz="0" w:space="0" w:color="auto"/>
                          </w:divBdr>
                          <w:divsChild>
                            <w:div w:id="62336268">
                              <w:marLeft w:val="0"/>
                              <w:marRight w:val="0"/>
                              <w:marTop w:val="0"/>
                              <w:marBottom w:val="0"/>
                              <w:divBdr>
                                <w:top w:val="none" w:sz="0" w:space="0" w:color="auto"/>
                                <w:left w:val="none" w:sz="0" w:space="0" w:color="auto"/>
                                <w:bottom w:val="none" w:sz="0" w:space="0" w:color="auto"/>
                                <w:right w:val="none" w:sz="0" w:space="0" w:color="auto"/>
                              </w:divBdr>
                              <w:divsChild>
                                <w:div w:id="18622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465742">
      <w:bodyDiv w:val="1"/>
      <w:marLeft w:val="0"/>
      <w:marRight w:val="0"/>
      <w:marTop w:val="0"/>
      <w:marBottom w:val="0"/>
      <w:divBdr>
        <w:top w:val="none" w:sz="0" w:space="0" w:color="auto"/>
        <w:left w:val="none" w:sz="0" w:space="0" w:color="auto"/>
        <w:bottom w:val="none" w:sz="0" w:space="0" w:color="auto"/>
        <w:right w:val="none" w:sz="0" w:space="0" w:color="auto"/>
      </w:divBdr>
    </w:div>
    <w:div w:id="20385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188493">
          <w:marLeft w:val="0"/>
          <w:marRight w:val="0"/>
          <w:marTop w:val="0"/>
          <w:marBottom w:val="0"/>
          <w:divBdr>
            <w:top w:val="none" w:sz="0" w:space="0" w:color="auto"/>
            <w:left w:val="none" w:sz="0" w:space="0" w:color="auto"/>
            <w:bottom w:val="none" w:sz="0" w:space="0" w:color="auto"/>
            <w:right w:val="none" w:sz="0" w:space="0" w:color="auto"/>
          </w:divBdr>
          <w:divsChild>
            <w:div w:id="1754280151">
              <w:marLeft w:val="0"/>
              <w:marRight w:val="0"/>
              <w:marTop w:val="0"/>
              <w:marBottom w:val="0"/>
              <w:divBdr>
                <w:top w:val="none" w:sz="0" w:space="0" w:color="auto"/>
                <w:left w:val="none" w:sz="0" w:space="0" w:color="auto"/>
                <w:bottom w:val="none" w:sz="0" w:space="0" w:color="auto"/>
                <w:right w:val="none" w:sz="0" w:space="0" w:color="auto"/>
              </w:divBdr>
              <w:divsChild>
                <w:div w:id="845827197">
                  <w:marLeft w:val="0"/>
                  <w:marRight w:val="0"/>
                  <w:marTop w:val="0"/>
                  <w:marBottom w:val="0"/>
                  <w:divBdr>
                    <w:top w:val="single" w:sz="4" w:space="0" w:color="E1E0DF"/>
                    <w:left w:val="single" w:sz="4" w:space="0" w:color="E1E0DF"/>
                    <w:bottom w:val="single" w:sz="4" w:space="0" w:color="E1E0DF"/>
                    <w:right w:val="single" w:sz="4" w:space="0" w:color="E1E0DF"/>
                  </w:divBdr>
                  <w:divsChild>
                    <w:div w:id="1073502362">
                      <w:marLeft w:val="0"/>
                      <w:marRight w:val="0"/>
                      <w:marTop w:val="0"/>
                      <w:marBottom w:val="0"/>
                      <w:divBdr>
                        <w:top w:val="none" w:sz="0" w:space="0" w:color="auto"/>
                        <w:left w:val="none" w:sz="0" w:space="0" w:color="auto"/>
                        <w:bottom w:val="none" w:sz="0" w:space="0" w:color="auto"/>
                        <w:right w:val="none" w:sz="0" w:space="0" w:color="auto"/>
                      </w:divBdr>
                      <w:divsChild>
                        <w:div w:id="1213693572">
                          <w:marLeft w:val="0"/>
                          <w:marRight w:val="0"/>
                          <w:marTop w:val="0"/>
                          <w:marBottom w:val="0"/>
                          <w:divBdr>
                            <w:top w:val="none" w:sz="0" w:space="0" w:color="auto"/>
                            <w:left w:val="none" w:sz="0" w:space="0" w:color="auto"/>
                            <w:bottom w:val="none" w:sz="0" w:space="0" w:color="auto"/>
                            <w:right w:val="none" w:sz="0" w:space="0" w:color="auto"/>
                          </w:divBdr>
                          <w:divsChild>
                            <w:div w:id="876813402">
                              <w:marLeft w:val="0"/>
                              <w:marRight w:val="0"/>
                              <w:marTop w:val="0"/>
                              <w:marBottom w:val="0"/>
                              <w:divBdr>
                                <w:top w:val="none" w:sz="0" w:space="0" w:color="auto"/>
                                <w:left w:val="none" w:sz="0" w:space="0" w:color="auto"/>
                                <w:bottom w:val="none" w:sz="0" w:space="0" w:color="auto"/>
                                <w:right w:val="none" w:sz="0" w:space="0" w:color="auto"/>
                              </w:divBdr>
                              <w:divsChild>
                                <w:div w:id="335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357551">
      <w:bodyDiv w:val="1"/>
      <w:marLeft w:val="0"/>
      <w:marRight w:val="0"/>
      <w:marTop w:val="0"/>
      <w:marBottom w:val="0"/>
      <w:divBdr>
        <w:top w:val="none" w:sz="0" w:space="0" w:color="auto"/>
        <w:left w:val="none" w:sz="0" w:space="0" w:color="auto"/>
        <w:bottom w:val="none" w:sz="0" w:space="0" w:color="auto"/>
        <w:right w:val="none" w:sz="0" w:space="0" w:color="auto"/>
      </w:divBdr>
      <w:divsChild>
        <w:div w:id="295650148">
          <w:marLeft w:val="0"/>
          <w:marRight w:val="0"/>
          <w:marTop w:val="0"/>
          <w:marBottom w:val="0"/>
          <w:divBdr>
            <w:top w:val="none" w:sz="0" w:space="0" w:color="auto"/>
            <w:left w:val="none" w:sz="0" w:space="0" w:color="auto"/>
            <w:bottom w:val="none" w:sz="0" w:space="0" w:color="auto"/>
            <w:right w:val="none" w:sz="0" w:space="0" w:color="auto"/>
          </w:divBdr>
          <w:divsChild>
            <w:div w:id="1725642786">
              <w:marLeft w:val="0"/>
              <w:marRight w:val="0"/>
              <w:marTop w:val="0"/>
              <w:marBottom w:val="0"/>
              <w:divBdr>
                <w:top w:val="none" w:sz="0" w:space="0" w:color="auto"/>
                <w:left w:val="none" w:sz="0" w:space="0" w:color="auto"/>
                <w:bottom w:val="none" w:sz="0" w:space="0" w:color="auto"/>
                <w:right w:val="none" w:sz="0" w:space="0" w:color="auto"/>
              </w:divBdr>
              <w:divsChild>
                <w:div w:id="2115246905">
                  <w:marLeft w:val="0"/>
                  <w:marRight w:val="0"/>
                  <w:marTop w:val="0"/>
                  <w:marBottom w:val="0"/>
                  <w:divBdr>
                    <w:top w:val="single" w:sz="4" w:space="0" w:color="E1E0DF"/>
                    <w:left w:val="single" w:sz="4" w:space="0" w:color="E1E0DF"/>
                    <w:bottom w:val="single" w:sz="4" w:space="0" w:color="E1E0DF"/>
                    <w:right w:val="single" w:sz="4" w:space="0" w:color="E1E0DF"/>
                  </w:divBdr>
                  <w:divsChild>
                    <w:div w:id="1335493982">
                      <w:marLeft w:val="0"/>
                      <w:marRight w:val="0"/>
                      <w:marTop w:val="0"/>
                      <w:marBottom w:val="0"/>
                      <w:divBdr>
                        <w:top w:val="none" w:sz="0" w:space="0" w:color="auto"/>
                        <w:left w:val="none" w:sz="0" w:space="0" w:color="auto"/>
                        <w:bottom w:val="none" w:sz="0" w:space="0" w:color="auto"/>
                        <w:right w:val="none" w:sz="0" w:space="0" w:color="auto"/>
                      </w:divBdr>
                      <w:divsChild>
                        <w:div w:id="1293369440">
                          <w:marLeft w:val="0"/>
                          <w:marRight w:val="0"/>
                          <w:marTop w:val="0"/>
                          <w:marBottom w:val="0"/>
                          <w:divBdr>
                            <w:top w:val="none" w:sz="0" w:space="0" w:color="auto"/>
                            <w:left w:val="none" w:sz="0" w:space="0" w:color="auto"/>
                            <w:bottom w:val="none" w:sz="0" w:space="0" w:color="auto"/>
                            <w:right w:val="none" w:sz="0" w:space="0" w:color="auto"/>
                          </w:divBdr>
                          <w:divsChild>
                            <w:div w:id="946079443">
                              <w:marLeft w:val="0"/>
                              <w:marRight w:val="0"/>
                              <w:marTop w:val="0"/>
                              <w:marBottom w:val="0"/>
                              <w:divBdr>
                                <w:top w:val="none" w:sz="0" w:space="0" w:color="auto"/>
                                <w:left w:val="none" w:sz="0" w:space="0" w:color="auto"/>
                                <w:bottom w:val="none" w:sz="0" w:space="0" w:color="auto"/>
                                <w:right w:val="none" w:sz="0" w:space="0" w:color="auto"/>
                              </w:divBdr>
                              <w:divsChild>
                                <w:div w:id="3514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32002">
      <w:bodyDiv w:val="1"/>
      <w:marLeft w:val="0"/>
      <w:marRight w:val="0"/>
      <w:marTop w:val="0"/>
      <w:marBottom w:val="0"/>
      <w:divBdr>
        <w:top w:val="none" w:sz="0" w:space="0" w:color="auto"/>
        <w:left w:val="none" w:sz="0" w:space="0" w:color="auto"/>
        <w:bottom w:val="none" w:sz="0" w:space="0" w:color="auto"/>
        <w:right w:val="none" w:sz="0" w:space="0" w:color="auto"/>
      </w:divBdr>
    </w:div>
    <w:div w:id="2048142834">
      <w:bodyDiv w:val="1"/>
      <w:marLeft w:val="0"/>
      <w:marRight w:val="0"/>
      <w:marTop w:val="0"/>
      <w:marBottom w:val="0"/>
      <w:divBdr>
        <w:top w:val="none" w:sz="0" w:space="0" w:color="auto"/>
        <w:left w:val="none" w:sz="0" w:space="0" w:color="auto"/>
        <w:bottom w:val="none" w:sz="0" w:space="0" w:color="auto"/>
        <w:right w:val="none" w:sz="0" w:space="0" w:color="auto"/>
      </w:divBdr>
      <w:divsChild>
        <w:div w:id="517276885">
          <w:marLeft w:val="0"/>
          <w:marRight w:val="0"/>
          <w:marTop w:val="0"/>
          <w:marBottom w:val="0"/>
          <w:divBdr>
            <w:top w:val="none" w:sz="0" w:space="0" w:color="auto"/>
            <w:left w:val="none" w:sz="0" w:space="0" w:color="auto"/>
            <w:bottom w:val="none" w:sz="0" w:space="0" w:color="auto"/>
            <w:right w:val="none" w:sz="0" w:space="0" w:color="auto"/>
          </w:divBdr>
          <w:divsChild>
            <w:div w:id="373892189">
              <w:marLeft w:val="0"/>
              <w:marRight w:val="0"/>
              <w:marTop w:val="0"/>
              <w:marBottom w:val="0"/>
              <w:divBdr>
                <w:top w:val="none" w:sz="0" w:space="0" w:color="auto"/>
                <w:left w:val="none" w:sz="0" w:space="0" w:color="auto"/>
                <w:bottom w:val="none" w:sz="0" w:space="0" w:color="auto"/>
                <w:right w:val="none" w:sz="0" w:space="0" w:color="auto"/>
              </w:divBdr>
              <w:divsChild>
                <w:div w:id="2071417015">
                  <w:marLeft w:val="0"/>
                  <w:marRight w:val="0"/>
                  <w:marTop w:val="0"/>
                  <w:marBottom w:val="0"/>
                  <w:divBdr>
                    <w:top w:val="single" w:sz="4" w:space="0" w:color="E1E0DF"/>
                    <w:left w:val="single" w:sz="4" w:space="0" w:color="E1E0DF"/>
                    <w:bottom w:val="single" w:sz="4" w:space="0" w:color="E1E0DF"/>
                    <w:right w:val="single" w:sz="4" w:space="0" w:color="E1E0DF"/>
                  </w:divBdr>
                  <w:divsChild>
                    <w:div w:id="2117827462">
                      <w:marLeft w:val="0"/>
                      <w:marRight w:val="0"/>
                      <w:marTop w:val="0"/>
                      <w:marBottom w:val="0"/>
                      <w:divBdr>
                        <w:top w:val="none" w:sz="0" w:space="0" w:color="auto"/>
                        <w:left w:val="none" w:sz="0" w:space="0" w:color="auto"/>
                        <w:bottom w:val="none" w:sz="0" w:space="0" w:color="auto"/>
                        <w:right w:val="none" w:sz="0" w:space="0" w:color="auto"/>
                      </w:divBdr>
                      <w:divsChild>
                        <w:div w:id="1401172321">
                          <w:marLeft w:val="0"/>
                          <w:marRight w:val="0"/>
                          <w:marTop w:val="0"/>
                          <w:marBottom w:val="0"/>
                          <w:divBdr>
                            <w:top w:val="none" w:sz="0" w:space="0" w:color="auto"/>
                            <w:left w:val="none" w:sz="0" w:space="0" w:color="auto"/>
                            <w:bottom w:val="none" w:sz="0" w:space="0" w:color="auto"/>
                            <w:right w:val="none" w:sz="0" w:space="0" w:color="auto"/>
                          </w:divBdr>
                          <w:divsChild>
                            <w:div w:id="1407260566">
                              <w:marLeft w:val="0"/>
                              <w:marRight w:val="0"/>
                              <w:marTop w:val="0"/>
                              <w:marBottom w:val="0"/>
                              <w:divBdr>
                                <w:top w:val="none" w:sz="0" w:space="0" w:color="auto"/>
                                <w:left w:val="none" w:sz="0" w:space="0" w:color="auto"/>
                                <w:bottom w:val="none" w:sz="0" w:space="0" w:color="auto"/>
                                <w:right w:val="none" w:sz="0" w:space="0" w:color="auto"/>
                              </w:divBdr>
                              <w:divsChild>
                                <w:div w:id="303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92172">
      <w:bodyDiv w:val="1"/>
      <w:marLeft w:val="0"/>
      <w:marRight w:val="0"/>
      <w:marTop w:val="0"/>
      <w:marBottom w:val="0"/>
      <w:divBdr>
        <w:top w:val="none" w:sz="0" w:space="0" w:color="auto"/>
        <w:left w:val="none" w:sz="0" w:space="0" w:color="auto"/>
        <w:bottom w:val="none" w:sz="0" w:space="0" w:color="auto"/>
        <w:right w:val="none" w:sz="0" w:space="0" w:color="auto"/>
      </w:divBdr>
    </w:div>
    <w:div w:id="2049405025">
      <w:bodyDiv w:val="1"/>
      <w:marLeft w:val="0"/>
      <w:marRight w:val="0"/>
      <w:marTop w:val="0"/>
      <w:marBottom w:val="0"/>
      <w:divBdr>
        <w:top w:val="none" w:sz="0" w:space="0" w:color="auto"/>
        <w:left w:val="none" w:sz="0" w:space="0" w:color="auto"/>
        <w:bottom w:val="none" w:sz="0" w:space="0" w:color="auto"/>
        <w:right w:val="none" w:sz="0" w:space="0" w:color="auto"/>
      </w:divBdr>
    </w:div>
    <w:div w:id="2049640974">
      <w:bodyDiv w:val="1"/>
      <w:marLeft w:val="0"/>
      <w:marRight w:val="0"/>
      <w:marTop w:val="0"/>
      <w:marBottom w:val="0"/>
      <w:divBdr>
        <w:top w:val="none" w:sz="0" w:space="0" w:color="auto"/>
        <w:left w:val="none" w:sz="0" w:space="0" w:color="auto"/>
        <w:bottom w:val="none" w:sz="0" w:space="0" w:color="auto"/>
        <w:right w:val="none" w:sz="0" w:space="0" w:color="auto"/>
      </w:divBdr>
    </w:div>
    <w:div w:id="2053067486">
      <w:bodyDiv w:val="1"/>
      <w:marLeft w:val="0"/>
      <w:marRight w:val="0"/>
      <w:marTop w:val="0"/>
      <w:marBottom w:val="0"/>
      <w:divBdr>
        <w:top w:val="none" w:sz="0" w:space="0" w:color="auto"/>
        <w:left w:val="none" w:sz="0" w:space="0" w:color="auto"/>
        <w:bottom w:val="none" w:sz="0" w:space="0" w:color="auto"/>
        <w:right w:val="none" w:sz="0" w:space="0" w:color="auto"/>
      </w:divBdr>
      <w:divsChild>
        <w:div w:id="2079862400">
          <w:marLeft w:val="0"/>
          <w:marRight w:val="0"/>
          <w:marTop w:val="0"/>
          <w:marBottom w:val="0"/>
          <w:divBdr>
            <w:top w:val="none" w:sz="0" w:space="0" w:color="auto"/>
            <w:left w:val="none" w:sz="0" w:space="0" w:color="auto"/>
            <w:bottom w:val="none" w:sz="0" w:space="0" w:color="auto"/>
            <w:right w:val="none" w:sz="0" w:space="0" w:color="auto"/>
          </w:divBdr>
          <w:divsChild>
            <w:div w:id="73743100">
              <w:marLeft w:val="0"/>
              <w:marRight w:val="0"/>
              <w:marTop w:val="0"/>
              <w:marBottom w:val="0"/>
              <w:divBdr>
                <w:top w:val="none" w:sz="0" w:space="0" w:color="auto"/>
                <w:left w:val="none" w:sz="0" w:space="0" w:color="auto"/>
                <w:bottom w:val="none" w:sz="0" w:space="0" w:color="auto"/>
                <w:right w:val="none" w:sz="0" w:space="0" w:color="auto"/>
              </w:divBdr>
              <w:divsChild>
                <w:div w:id="2044285030">
                  <w:marLeft w:val="0"/>
                  <w:marRight w:val="0"/>
                  <w:marTop w:val="0"/>
                  <w:marBottom w:val="0"/>
                  <w:divBdr>
                    <w:top w:val="single" w:sz="4" w:space="0" w:color="E1E0DF"/>
                    <w:left w:val="single" w:sz="4" w:space="0" w:color="E1E0DF"/>
                    <w:bottom w:val="single" w:sz="4" w:space="0" w:color="E1E0DF"/>
                    <w:right w:val="single" w:sz="4" w:space="0" w:color="E1E0DF"/>
                  </w:divBdr>
                  <w:divsChild>
                    <w:div w:id="1958221165">
                      <w:marLeft w:val="0"/>
                      <w:marRight w:val="0"/>
                      <w:marTop w:val="0"/>
                      <w:marBottom w:val="0"/>
                      <w:divBdr>
                        <w:top w:val="none" w:sz="0" w:space="0" w:color="auto"/>
                        <w:left w:val="none" w:sz="0" w:space="0" w:color="auto"/>
                        <w:bottom w:val="none" w:sz="0" w:space="0" w:color="auto"/>
                        <w:right w:val="none" w:sz="0" w:space="0" w:color="auto"/>
                      </w:divBdr>
                      <w:divsChild>
                        <w:div w:id="1570382096">
                          <w:marLeft w:val="0"/>
                          <w:marRight w:val="0"/>
                          <w:marTop w:val="0"/>
                          <w:marBottom w:val="0"/>
                          <w:divBdr>
                            <w:top w:val="none" w:sz="0" w:space="0" w:color="auto"/>
                            <w:left w:val="none" w:sz="0" w:space="0" w:color="auto"/>
                            <w:bottom w:val="none" w:sz="0" w:space="0" w:color="auto"/>
                            <w:right w:val="none" w:sz="0" w:space="0" w:color="auto"/>
                          </w:divBdr>
                          <w:divsChild>
                            <w:div w:id="1606378846">
                              <w:marLeft w:val="0"/>
                              <w:marRight w:val="0"/>
                              <w:marTop w:val="0"/>
                              <w:marBottom w:val="0"/>
                              <w:divBdr>
                                <w:top w:val="none" w:sz="0" w:space="0" w:color="auto"/>
                                <w:left w:val="none" w:sz="0" w:space="0" w:color="auto"/>
                                <w:bottom w:val="none" w:sz="0" w:space="0" w:color="auto"/>
                                <w:right w:val="none" w:sz="0" w:space="0" w:color="auto"/>
                              </w:divBdr>
                              <w:divsChild>
                                <w:div w:id="5851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234518">
      <w:bodyDiv w:val="1"/>
      <w:marLeft w:val="0"/>
      <w:marRight w:val="0"/>
      <w:marTop w:val="0"/>
      <w:marBottom w:val="0"/>
      <w:divBdr>
        <w:top w:val="none" w:sz="0" w:space="0" w:color="auto"/>
        <w:left w:val="none" w:sz="0" w:space="0" w:color="auto"/>
        <w:bottom w:val="none" w:sz="0" w:space="0" w:color="auto"/>
        <w:right w:val="none" w:sz="0" w:space="0" w:color="auto"/>
      </w:divBdr>
      <w:divsChild>
        <w:div w:id="1379160079">
          <w:marLeft w:val="0"/>
          <w:marRight w:val="0"/>
          <w:marTop w:val="0"/>
          <w:marBottom w:val="0"/>
          <w:divBdr>
            <w:top w:val="none" w:sz="0" w:space="0" w:color="auto"/>
            <w:left w:val="none" w:sz="0" w:space="0" w:color="auto"/>
            <w:bottom w:val="none" w:sz="0" w:space="0" w:color="auto"/>
            <w:right w:val="none" w:sz="0" w:space="0" w:color="auto"/>
          </w:divBdr>
          <w:divsChild>
            <w:div w:id="1427771692">
              <w:marLeft w:val="0"/>
              <w:marRight w:val="0"/>
              <w:marTop w:val="0"/>
              <w:marBottom w:val="0"/>
              <w:divBdr>
                <w:top w:val="none" w:sz="0" w:space="0" w:color="auto"/>
                <w:left w:val="none" w:sz="0" w:space="0" w:color="auto"/>
                <w:bottom w:val="none" w:sz="0" w:space="0" w:color="auto"/>
                <w:right w:val="none" w:sz="0" w:space="0" w:color="auto"/>
              </w:divBdr>
              <w:divsChild>
                <w:div w:id="1086077521">
                  <w:marLeft w:val="0"/>
                  <w:marRight w:val="0"/>
                  <w:marTop w:val="0"/>
                  <w:marBottom w:val="0"/>
                  <w:divBdr>
                    <w:top w:val="single" w:sz="4" w:space="0" w:color="E1E0DF"/>
                    <w:left w:val="single" w:sz="4" w:space="0" w:color="E1E0DF"/>
                    <w:bottom w:val="single" w:sz="4" w:space="0" w:color="E1E0DF"/>
                    <w:right w:val="single" w:sz="4" w:space="0" w:color="E1E0DF"/>
                  </w:divBdr>
                  <w:divsChild>
                    <w:div w:id="1906715489">
                      <w:marLeft w:val="0"/>
                      <w:marRight w:val="0"/>
                      <w:marTop w:val="0"/>
                      <w:marBottom w:val="0"/>
                      <w:divBdr>
                        <w:top w:val="none" w:sz="0" w:space="0" w:color="auto"/>
                        <w:left w:val="none" w:sz="0" w:space="0" w:color="auto"/>
                        <w:bottom w:val="none" w:sz="0" w:space="0" w:color="auto"/>
                        <w:right w:val="none" w:sz="0" w:space="0" w:color="auto"/>
                      </w:divBdr>
                      <w:divsChild>
                        <w:div w:id="305015016">
                          <w:marLeft w:val="0"/>
                          <w:marRight w:val="0"/>
                          <w:marTop w:val="0"/>
                          <w:marBottom w:val="0"/>
                          <w:divBdr>
                            <w:top w:val="none" w:sz="0" w:space="0" w:color="auto"/>
                            <w:left w:val="none" w:sz="0" w:space="0" w:color="auto"/>
                            <w:bottom w:val="none" w:sz="0" w:space="0" w:color="auto"/>
                            <w:right w:val="none" w:sz="0" w:space="0" w:color="auto"/>
                          </w:divBdr>
                          <w:divsChild>
                            <w:div w:id="1879662736">
                              <w:marLeft w:val="0"/>
                              <w:marRight w:val="0"/>
                              <w:marTop w:val="0"/>
                              <w:marBottom w:val="0"/>
                              <w:divBdr>
                                <w:top w:val="none" w:sz="0" w:space="0" w:color="auto"/>
                                <w:left w:val="none" w:sz="0" w:space="0" w:color="auto"/>
                                <w:bottom w:val="none" w:sz="0" w:space="0" w:color="auto"/>
                                <w:right w:val="none" w:sz="0" w:space="0" w:color="auto"/>
                              </w:divBdr>
                              <w:divsChild>
                                <w:div w:id="362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427470">
      <w:bodyDiv w:val="1"/>
      <w:marLeft w:val="0"/>
      <w:marRight w:val="0"/>
      <w:marTop w:val="0"/>
      <w:marBottom w:val="0"/>
      <w:divBdr>
        <w:top w:val="none" w:sz="0" w:space="0" w:color="auto"/>
        <w:left w:val="none" w:sz="0" w:space="0" w:color="auto"/>
        <w:bottom w:val="none" w:sz="0" w:space="0" w:color="auto"/>
        <w:right w:val="none" w:sz="0" w:space="0" w:color="auto"/>
      </w:divBdr>
      <w:divsChild>
        <w:div w:id="1904607322">
          <w:marLeft w:val="0"/>
          <w:marRight w:val="0"/>
          <w:marTop w:val="0"/>
          <w:marBottom w:val="0"/>
          <w:divBdr>
            <w:top w:val="none" w:sz="0" w:space="0" w:color="auto"/>
            <w:left w:val="none" w:sz="0" w:space="0" w:color="auto"/>
            <w:bottom w:val="none" w:sz="0" w:space="0" w:color="auto"/>
            <w:right w:val="none" w:sz="0" w:space="0" w:color="auto"/>
          </w:divBdr>
          <w:divsChild>
            <w:div w:id="360864053">
              <w:marLeft w:val="0"/>
              <w:marRight w:val="0"/>
              <w:marTop w:val="0"/>
              <w:marBottom w:val="0"/>
              <w:divBdr>
                <w:top w:val="none" w:sz="0" w:space="0" w:color="auto"/>
                <w:left w:val="none" w:sz="0" w:space="0" w:color="auto"/>
                <w:bottom w:val="none" w:sz="0" w:space="0" w:color="auto"/>
                <w:right w:val="none" w:sz="0" w:space="0" w:color="auto"/>
              </w:divBdr>
              <w:divsChild>
                <w:div w:id="749739584">
                  <w:marLeft w:val="0"/>
                  <w:marRight w:val="0"/>
                  <w:marTop w:val="0"/>
                  <w:marBottom w:val="0"/>
                  <w:divBdr>
                    <w:top w:val="single" w:sz="4" w:space="0" w:color="E1E0DF"/>
                    <w:left w:val="single" w:sz="4" w:space="0" w:color="E1E0DF"/>
                    <w:bottom w:val="single" w:sz="4" w:space="0" w:color="E1E0DF"/>
                    <w:right w:val="single" w:sz="4" w:space="0" w:color="E1E0DF"/>
                  </w:divBdr>
                  <w:divsChild>
                    <w:div w:id="2062824269">
                      <w:marLeft w:val="0"/>
                      <w:marRight w:val="0"/>
                      <w:marTop w:val="0"/>
                      <w:marBottom w:val="0"/>
                      <w:divBdr>
                        <w:top w:val="none" w:sz="0" w:space="0" w:color="auto"/>
                        <w:left w:val="none" w:sz="0" w:space="0" w:color="auto"/>
                        <w:bottom w:val="none" w:sz="0" w:space="0" w:color="auto"/>
                        <w:right w:val="none" w:sz="0" w:space="0" w:color="auto"/>
                      </w:divBdr>
                      <w:divsChild>
                        <w:div w:id="1226143622">
                          <w:marLeft w:val="0"/>
                          <w:marRight w:val="0"/>
                          <w:marTop w:val="0"/>
                          <w:marBottom w:val="0"/>
                          <w:divBdr>
                            <w:top w:val="none" w:sz="0" w:space="0" w:color="auto"/>
                            <w:left w:val="none" w:sz="0" w:space="0" w:color="auto"/>
                            <w:bottom w:val="none" w:sz="0" w:space="0" w:color="auto"/>
                            <w:right w:val="none" w:sz="0" w:space="0" w:color="auto"/>
                          </w:divBdr>
                          <w:divsChild>
                            <w:div w:id="1771045536">
                              <w:marLeft w:val="0"/>
                              <w:marRight w:val="0"/>
                              <w:marTop w:val="0"/>
                              <w:marBottom w:val="0"/>
                              <w:divBdr>
                                <w:top w:val="none" w:sz="0" w:space="0" w:color="auto"/>
                                <w:left w:val="none" w:sz="0" w:space="0" w:color="auto"/>
                                <w:bottom w:val="none" w:sz="0" w:space="0" w:color="auto"/>
                                <w:right w:val="none" w:sz="0" w:space="0" w:color="auto"/>
                              </w:divBdr>
                              <w:divsChild>
                                <w:div w:id="9650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579120">
      <w:bodyDiv w:val="1"/>
      <w:marLeft w:val="0"/>
      <w:marRight w:val="0"/>
      <w:marTop w:val="0"/>
      <w:marBottom w:val="0"/>
      <w:divBdr>
        <w:top w:val="none" w:sz="0" w:space="0" w:color="auto"/>
        <w:left w:val="none" w:sz="0" w:space="0" w:color="auto"/>
        <w:bottom w:val="none" w:sz="0" w:space="0" w:color="auto"/>
        <w:right w:val="none" w:sz="0" w:space="0" w:color="auto"/>
      </w:divBdr>
      <w:divsChild>
        <w:div w:id="2063821307">
          <w:marLeft w:val="0"/>
          <w:marRight w:val="0"/>
          <w:marTop w:val="0"/>
          <w:marBottom w:val="0"/>
          <w:divBdr>
            <w:top w:val="none" w:sz="0" w:space="0" w:color="auto"/>
            <w:left w:val="none" w:sz="0" w:space="0" w:color="auto"/>
            <w:bottom w:val="none" w:sz="0" w:space="0" w:color="auto"/>
            <w:right w:val="none" w:sz="0" w:space="0" w:color="auto"/>
          </w:divBdr>
          <w:divsChild>
            <w:div w:id="167602256">
              <w:marLeft w:val="0"/>
              <w:marRight w:val="0"/>
              <w:marTop w:val="0"/>
              <w:marBottom w:val="0"/>
              <w:divBdr>
                <w:top w:val="none" w:sz="0" w:space="0" w:color="auto"/>
                <w:left w:val="none" w:sz="0" w:space="0" w:color="auto"/>
                <w:bottom w:val="none" w:sz="0" w:space="0" w:color="auto"/>
                <w:right w:val="none" w:sz="0" w:space="0" w:color="auto"/>
              </w:divBdr>
              <w:divsChild>
                <w:div w:id="536164933">
                  <w:marLeft w:val="0"/>
                  <w:marRight w:val="0"/>
                  <w:marTop w:val="0"/>
                  <w:marBottom w:val="0"/>
                  <w:divBdr>
                    <w:top w:val="single" w:sz="4" w:space="0" w:color="E1E0DF"/>
                    <w:left w:val="single" w:sz="4" w:space="0" w:color="E1E0DF"/>
                    <w:bottom w:val="single" w:sz="4" w:space="0" w:color="E1E0DF"/>
                    <w:right w:val="single" w:sz="4" w:space="0" w:color="E1E0DF"/>
                  </w:divBdr>
                  <w:divsChild>
                    <w:div w:id="726954360">
                      <w:marLeft w:val="0"/>
                      <w:marRight w:val="0"/>
                      <w:marTop w:val="0"/>
                      <w:marBottom w:val="0"/>
                      <w:divBdr>
                        <w:top w:val="none" w:sz="0" w:space="0" w:color="auto"/>
                        <w:left w:val="none" w:sz="0" w:space="0" w:color="auto"/>
                        <w:bottom w:val="none" w:sz="0" w:space="0" w:color="auto"/>
                        <w:right w:val="none" w:sz="0" w:space="0" w:color="auto"/>
                      </w:divBdr>
                      <w:divsChild>
                        <w:div w:id="596598872">
                          <w:marLeft w:val="0"/>
                          <w:marRight w:val="0"/>
                          <w:marTop w:val="0"/>
                          <w:marBottom w:val="0"/>
                          <w:divBdr>
                            <w:top w:val="none" w:sz="0" w:space="0" w:color="auto"/>
                            <w:left w:val="none" w:sz="0" w:space="0" w:color="auto"/>
                            <w:bottom w:val="none" w:sz="0" w:space="0" w:color="auto"/>
                            <w:right w:val="none" w:sz="0" w:space="0" w:color="auto"/>
                          </w:divBdr>
                          <w:divsChild>
                            <w:div w:id="1250844616">
                              <w:marLeft w:val="0"/>
                              <w:marRight w:val="0"/>
                              <w:marTop w:val="0"/>
                              <w:marBottom w:val="0"/>
                              <w:divBdr>
                                <w:top w:val="none" w:sz="0" w:space="0" w:color="auto"/>
                                <w:left w:val="none" w:sz="0" w:space="0" w:color="auto"/>
                                <w:bottom w:val="none" w:sz="0" w:space="0" w:color="auto"/>
                                <w:right w:val="none" w:sz="0" w:space="0" w:color="auto"/>
                              </w:divBdr>
                              <w:divsChild>
                                <w:div w:id="7707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25494">
      <w:bodyDiv w:val="1"/>
      <w:marLeft w:val="0"/>
      <w:marRight w:val="0"/>
      <w:marTop w:val="0"/>
      <w:marBottom w:val="0"/>
      <w:divBdr>
        <w:top w:val="none" w:sz="0" w:space="0" w:color="auto"/>
        <w:left w:val="none" w:sz="0" w:space="0" w:color="auto"/>
        <w:bottom w:val="none" w:sz="0" w:space="0" w:color="auto"/>
        <w:right w:val="none" w:sz="0" w:space="0" w:color="auto"/>
      </w:divBdr>
      <w:divsChild>
        <w:div w:id="16782354">
          <w:marLeft w:val="0"/>
          <w:marRight w:val="0"/>
          <w:marTop w:val="0"/>
          <w:marBottom w:val="0"/>
          <w:divBdr>
            <w:top w:val="none" w:sz="0" w:space="0" w:color="auto"/>
            <w:left w:val="none" w:sz="0" w:space="0" w:color="auto"/>
            <w:bottom w:val="none" w:sz="0" w:space="0" w:color="auto"/>
            <w:right w:val="none" w:sz="0" w:space="0" w:color="auto"/>
          </w:divBdr>
          <w:divsChild>
            <w:div w:id="430319886">
              <w:marLeft w:val="0"/>
              <w:marRight w:val="0"/>
              <w:marTop w:val="0"/>
              <w:marBottom w:val="0"/>
              <w:divBdr>
                <w:top w:val="none" w:sz="0" w:space="0" w:color="auto"/>
                <w:left w:val="none" w:sz="0" w:space="0" w:color="auto"/>
                <w:bottom w:val="none" w:sz="0" w:space="0" w:color="auto"/>
                <w:right w:val="none" w:sz="0" w:space="0" w:color="auto"/>
              </w:divBdr>
              <w:divsChild>
                <w:div w:id="800154194">
                  <w:marLeft w:val="0"/>
                  <w:marRight w:val="0"/>
                  <w:marTop w:val="0"/>
                  <w:marBottom w:val="0"/>
                  <w:divBdr>
                    <w:top w:val="single" w:sz="4" w:space="0" w:color="E1E0DF"/>
                    <w:left w:val="single" w:sz="4" w:space="0" w:color="E1E0DF"/>
                    <w:bottom w:val="single" w:sz="4" w:space="0" w:color="E1E0DF"/>
                    <w:right w:val="single" w:sz="4" w:space="0" w:color="E1E0DF"/>
                  </w:divBdr>
                  <w:divsChild>
                    <w:div w:id="917136592">
                      <w:marLeft w:val="0"/>
                      <w:marRight w:val="0"/>
                      <w:marTop w:val="0"/>
                      <w:marBottom w:val="0"/>
                      <w:divBdr>
                        <w:top w:val="none" w:sz="0" w:space="0" w:color="auto"/>
                        <w:left w:val="none" w:sz="0" w:space="0" w:color="auto"/>
                        <w:bottom w:val="none" w:sz="0" w:space="0" w:color="auto"/>
                        <w:right w:val="none" w:sz="0" w:space="0" w:color="auto"/>
                      </w:divBdr>
                      <w:divsChild>
                        <w:div w:id="1787194497">
                          <w:marLeft w:val="0"/>
                          <w:marRight w:val="0"/>
                          <w:marTop w:val="0"/>
                          <w:marBottom w:val="0"/>
                          <w:divBdr>
                            <w:top w:val="none" w:sz="0" w:space="0" w:color="auto"/>
                            <w:left w:val="none" w:sz="0" w:space="0" w:color="auto"/>
                            <w:bottom w:val="none" w:sz="0" w:space="0" w:color="auto"/>
                            <w:right w:val="none" w:sz="0" w:space="0" w:color="auto"/>
                          </w:divBdr>
                          <w:divsChild>
                            <w:div w:id="1495560823">
                              <w:marLeft w:val="0"/>
                              <w:marRight w:val="0"/>
                              <w:marTop w:val="0"/>
                              <w:marBottom w:val="0"/>
                              <w:divBdr>
                                <w:top w:val="none" w:sz="0" w:space="0" w:color="auto"/>
                                <w:left w:val="none" w:sz="0" w:space="0" w:color="auto"/>
                                <w:bottom w:val="none" w:sz="0" w:space="0" w:color="auto"/>
                                <w:right w:val="none" w:sz="0" w:space="0" w:color="auto"/>
                              </w:divBdr>
                              <w:divsChild>
                                <w:div w:id="2421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11447">
      <w:bodyDiv w:val="1"/>
      <w:marLeft w:val="0"/>
      <w:marRight w:val="0"/>
      <w:marTop w:val="0"/>
      <w:marBottom w:val="0"/>
      <w:divBdr>
        <w:top w:val="none" w:sz="0" w:space="0" w:color="auto"/>
        <w:left w:val="none" w:sz="0" w:space="0" w:color="auto"/>
        <w:bottom w:val="none" w:sz="0" w:space="0" w:color="auto"/>
        <w:right w:val="none" w:sz="0" w:space="0" w:color="auto"/>
      </w:divBdr>
      <w:divsChild>
        <w:div w:id="1161771362">
          <w:marLeft w:val="0"/>
          <w:marRight w:val="0"/>
          <w:marTop w:val="0"/>
          <w:marBottom w:val="0"/>
          <w:divBdr>
            <w:top w:val="none" w:sz="0" w:space="0" w:color="auto"/>
            <w:left w:val="none" w:sz="0" w:space="0" w:color="auto"/>
            <w:bottom w:val="none" w:sz="0" w:space="0" w:color="auto"/>
            <w:right w:val="none" w:sz="0" w:space="0" w:color="auto"/>
          </w:divBdr>
          <w:divsChild>
            <w:div w:id="1795637815">
              <w:marLeft w:val="0"/>
              <w:marRight w:val="0"/>
              <w:marTop w:val="0"/>
              <w:marBottom w:val="0"/>
              <w:divBdr>
                <w:top w:val="none" w:sz="0" w:space="0" w:color="auto"/>
                <w:left w:val="none" w:sz="0" w:space="0" w:color="auto"/>
                <w:bottom w:val="none" w:sz="0" w:space="0" w:color="auto"/>
                <w:right w:val="none" w:sz="0" w:space="0" w:color="auto"/>
              </w:divBdr>
              <w:divsChild>
                <w:div w:id="2013877487">
                  <w:marLeft w:val="0"/>
                  <w:marRight w:val="0"/>
                  <w:marTop w:val="0"/>
                  <w:marBottom w:val="0"/>
                  <w:divBdr>
                    <w:top w:val="single" w:sz="4" w:space="0" w:color="E1E0DF"/>
                    <w:left w:val="single" w:sz="4" w:space="0" w:color="E1E0DF"/>
                    <w:bottom w:val="single" w:sz="4" w:space="0" w:color="E1E0DF"/>
                    <w:right w:val="single" w:sz="4" w:space="0" w:color="E1E0DF"/>
                  </w:divBdr>
                  <w:divsChild>
                    <w:div w:id="296759696">
                      <w:marLeft w:val="0"/>
                      <w:marRight w:val="0"/>
                      <w:marTop w:val="0"/>
                      <w:marBottom w:val="0"/>
                      <w:divBdr>
                        <w:top w:val="none" w:sz="0" w:space="0" w:color="auto"/>
                        <w:left w:val="none" w:sz="0" w:space="0" w:color="auto"/>
                        <w:bottom w:val="none" w:sz="0" w:space="0" w:color="auto"/>
                        <w:right w:val="none" w:sz="0" w:space="0" w:color="auto"/>
                      </w:divBdr>
                      <w:divsChild>
                        <w:div w:id="725105902">
                          <w:marLeft w:val="0"/>
                          <w:marRight w:val="0"/>
                          <w:marTop w:val="0"/>
                          <w:marBottom w:val="0"/>
                          <w:divBdr>
                            <w:top w:val="none" w:sz="0" w:space="0" w:color="auto"/>
                            <w:left w:val="none" w:sz="0" w:space="0" w:color="auto"/>
                            <w:bottom w:val="none" w:sz="0" w:space="0" w:color="auto"/>
                            <w:right w:val="none" w:sz="0" w:space="0" w:color="auto"/>
                          </w:divBdr>
                          <w:divsChild>
                            <w:div w:id="1228610830">
                              <w:marLeft w:val="0"/>
                              <w:marRight w:val="0"/>
                              <w:marTop w:val="0"/>
                              <w:marBottom w:val="0"/>
                              <w:divBdr>
                                <w:top w:val="none" w:sz="0" w:space="0" w:color="auto"/>
                                <w:left w:val="none" w:sz="0" w:space="0" w:color="auto"/>
                                <w:bottom w:val="none" w:sz="0" w:space="0" w:color="auto"/>
                                <w:right w:val="none" w:sz="0" w:space="0" w:color="auto"/>
                              </w:divBdr>
                              <w:divsChild>
                                <w:div w:id="127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474322">
      <w:bodyDiv w:val="1"/>
      <w:marLeft w:val="0"/>
      <w:marRight w:val="0"/>
      <w:marTop w:val="0"/>
      <w:marBottom w:val="0"/>
      <w:divBdr>
        <w:top w:val="none" w:sz="0" w:space="0" w:color="auto"/>
        <w:left w:val="none" w:sz="0" w:space="0" w:color="auto"/>
        <w:bottom w:val="none" w:sz="0" w:space="0" w:color="auto"/>
        <w:right w:val="none" w:sz="0" w:space="0" w:color="auto"/>
      </w:divBdr>
      <w:divsChild>
        <w:div w:id="1646273068">
          <w:marLeft w:val="0"/>
          <w:marRight w:val="0"/>
          <w:marTop w:val="0"/>
          <w:marBottom w:val="0"/>
          <w:divBdr>
            <w:top w:val="none" w:sz="0" w:space="0" w:color="auto"/>
            <w:left w:val="none" w:sz="0" w:space="0" w:color="auto"/>
            <w:bottom w:val="none" w:sz="0" w:space="0" w:color="auto"/>
            <w:right w:val="none" w:sz="0" w:space="0" w:color="auto"/>
          </w:divBdr>
          <w:divsChild>
            <w:div w:id="1969044126">
              <w:marLeft w:val="0"/>
              <w:marRight w:val="0"/>
              <w:marTop w:val="0"/>
              <w:marBottom w:val="0"/>
              <w:divBdr>
                <w:top w:val="none" w:sz="0" w:space="0" w:color="auto"/>
                <w:left w:val="none" w:sz="0" w:space="0" w:color="auto"/>
                <w:bottom w:val="none" w:sz="0" w:space="0" w:color="auto"/>
                <w:right w:val="none" w:sz="0" w:space="0" w:color="auto"/>
              </w:divBdr>
              <w:divsChild>
                <w:div w:id="2012635746">
                  <w:marLeft w:val="0"/>
                  <w:marRight w:val="0"/>
                  <w:marTop w:val="0"/>
                  <w:marBottom w:val="0"/>
                  <w:divBdr>
                    <w:top w:val="single" w:sz="4" w:space="0" w:color="E1E0DF"/>
                    <w:left w:val="single" w:sz="4" w:space="0" w:color="E1E0DF"/>
                    <w:bottom w:val="single" w:sz="4" w:space="0" w:color="E1E0DF"/>
                    <w:right w:val="single" w:sz="4" w:space="0" w:color="E1E0DF"/>
                  </w:divBdr>
                  <w:divsChild>
                    <w:div w:id="1208251333">
                      <w:marLeft w:val="0"/>
                      <w:marRight w:val="0"/>
                      <w:marTop w:val="0"/>
                      <w:marBottom w:val="0"/>
                      <w:divBdr>
                        <w:top w:val="none" w:sz="0" w:space="0" w:color="auto"/>
                        <w:left w:val="none" w:sz="0" w:space="0" w:color="auto"/>
                        <w:bottom w:val="none" w:sz="0" w:space="0" w:color="auto"/>
                        <w:right w:val="none" w:sz="0" w:space="0" w:color="auto"/>
                      </w:divBdr>
                      <w:divsChild>
                        <w:div w:id="434640259">
                          <w:marLeft w:val="0"/>
                          <w:marRight w:val="0"/>
                          <w:marTop w:val="0"/>
                          <w:marBottom w:val="0"/>
                          <w:divBdr>
                            <w:top w:val="none" w:sz="0" w:space="0" w:color="auto"/>
                            <w:left w:val="none" w:sz="0" w:space="0" w:color="auto"/>
                            <w:bottom w:val="none" w:sz="0" w:space="0" w:color="auto"/>
                            <w:right w:val="none" w:sz="0" w:space="0" w:color="auto"/>
                          </w:divBdr>
                          <w:divsChild>
                            <w:div w:id="1603030919">
                              <w:marLeft w:val="0"/>
                              <w:marRight w:val="0"/>
                              <w:marTop w:val="0"/>
                              <w:marBottom w:val="0"/>
                              <w:divBdr>
                                <w:top w:val="none" w:sz="0" w:space="0" w:color="auto"/>
                                <w:left w:val="none" w:sz="0" w:space="0" w:color="auto"/>
                                <w:bottom w:val="none" w:sz="0" w:space="0" w:color="auto"/>
                                <w:right w:val="none" w:sz="0" w:space="0" w:color="auto"/>
                              </w:divBdr>
                              <w:divsChild>
                                <w:div w:id="7407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097564">
      <w:bodyDiv w:val="1"/>
      <w:marLeft w:val="0"/>
      <w:marRight w:val="0"/>
      <w:marTop w:val="0"/>
      <w:marBottom w:val="0"/>
      <w:divBdr>
        <w:top w:val="none" w:sz="0" w:space="0" w:color="auto"/>
        <w:left w:val="none" w:sz="0" w:space="0" w:color="auto"/>
        <w:bottom w:val="none" w:sz="0" w:space="0" w:color="auto"/>
        <w:right w:val="none" w:sz="0" w:space="0" w:color="auto"/>
      </w:divBdr>
    </w:div>
    <w:div w:id="2068449613">
      <w:bodyDiv w:val="1"/>
      <w:marLeft w:val="0"/>
      <w:marRight w:val="0"/>
      <w:marTop w:val="0"/>
      <w:marBottom w:val="0"/>
      <w:divBdr>
        <w:top w:val="none" w:sz="0" w:space="0" w:color="auto"/>
        <w:left w:val="none" w:sz="0" w:space="0" w:color="auto"/>
        <w:bottom w:val="none" w:sz="0" w:space="0" w:color="auto"/>
        <w:right w:val="none" w:sz="0" w:space="0" w:color="auto"/>
      </w:divBdr>
      <w:divsChild>
        <w:div w:id="1510558311">
          <w:marLeft w:val="0"/>
          <w:marRight w:val="0"/>
          <w:marTop w:val="0"/>
          <w:marBottom w:val="0"/>
          <w:divBdr>
            <w:top w:val="none" w:sz="0" w:space="0" w:color="auto"/>
            <w:left w:val="none" w:sz="0" w:space="0" w:color="auto"/>
            <w:bottom w:val="none" w:sz="0" w:space="0" w:color="auto"/>
            <w:right w:val="none" w:sz="0" w:space="0" w:color="auto"/>
          </w:divBdr>
          <w:divsChild>
            <w:div w:id="1887326860">
              <w:marLeft w:val="0"/>
              <w:marRight w:val="0"/>
              <w:marTop w:val="0"/>
              <w:marBottom w:val="0"/>
              <w:divBdr>
                <w:top w:val="none" w:sz="0" w:space="0" w:color="auto"/>
                <w:left w:val="none" w:sz="0" w:space="0" w:color="auto"/>
                <w:bottom w:val="none" w:sz="0" w:space="0" w:color="auto"/>
                <w:right w:val="none" w:sz="0" w:space="0" w:color="auto"/>
              </w:divBdr>
              <w:divsChild>
                <w:div w:id="1273131676">
                  <w:marLeft w:val="0"/>
                  <w:marRight w:val="0"/>
                  <w:marTop w:val="0"/>
                  <w:marBottom w:val="0"/>
                  <w:divBdr>
                    <w:top w:val="single" w:sz="4" w:space="0" w:color="E1E0DF"/>
                    <w:left w:val="single" w:sz="4" w:space="0" w:color="E1E0DF"/>
                    <w:bottom w:val="single" w:sz="4" w:space="0" w:color="E1E0DF"/>
                    <w:right w:val="single" w:sz="4" w:space="0" w:color="E1E0DF"/>
                  </w:divBdr>
                  <w:divsChild>
                    <w:div w:id="988945959">
                      <w:marLeft w:val="0"/>
                      <w:marRight w:val="0"/>
                      <w:marTop w:val="0"/>
                      <w:marBottom w:val="0"/>
                      <w:divBdr>
                        <w:top w:val="none" w:sz="0" w:space="0" w:color="auto"/>
                        <w:left w:val="none" w:sz="0" w:space="0" w:color="auto"/>
                        <w:bottom w:val="none" w:sz="0" w:space="0" w:color="auto"/>
                        <w:right w:val="none" w:sz="0" w:space="0" w:color="auto"/>
                      </w:divBdr>
                      <w:divsChild>
                        <w:div w:id="512115258">
                          <w:marLeft w:val="0"/>
                          <w:marRight w:val="0"/>
                          <w:marTop w:val="0"/>
                          <w:marBottom w:val="0"/>
                          <w:divBdr>
                            <w:top w:val="none" w:sz="0" w:space="0" w:color="auto"/>
                            <w:left w:val="none" w:sz="0" w:space="0" w:color="auto"/>
                            <w:bottom w:val="none" w:sz="0" w:space="0" w:color="auto"/>
                            <w:right w:val="none" w:sz="0" w:space="0" w:color="auto"/>
                          </w:divBdr>
                          <w:divsChild>
                            <w:div w:id="423962758">
                              <w:marLeft w:val="0"/>
                              <w:marRight w:val="0"/>
                              <w:marTop w:val="0"/>
                              <w:marBottom w:val="0"/>
                              <w:divBdr>
                                <w:top w:val="none" w:sz="0" w:space="0" w:color="auto"/>
                                <w:left w:val="none" w:sz="0" w:space="0" w:color="auto"/>
                                <w:bottom w:val="none" w:sz="0" w:space="0" w:color="auto"/>
                                <w:right w:val="none" w:sz="0" w:space="0" w:color="auto"/>
                              </w:divBdr>
                              <w:divsChild>
                                <w:div w:id="18994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647198">
      <w:bodyDiv w:val="1"/>
      <w:marLeft w:val="0"/>
      <w:marRight w:val="0"/>
      <w:marTop w:val="0"/>
      <w:marBottom w:val="0"/>
      <w:divBdr>
        <w:top w:val="none" w:sz="0" w:space="0" w:color="auto"/>
        <w:left w:val="none" w:sz="0" w:space="0" w:color="auto"/>
        <w:bottom w:val="none" w:sz="0" w:space="0" w:color="auto"/>
        <w:right w:val="none" w:sz="0" w:space="0" w:color="auto"/>
      </w:divBdr>
      <w:divsChild>
        <w:div w:id="1266885761">
          <w:marLeft w:val="0"/>
          <w:marRight w:val="0"/>
          <w:marTop w:val="0"/>
          <w:marBottom w:val="0"/>
          <w:divBdr>
            <w:top w:val="none" w:sz="0" w:space="0" w:color="auto"/>
            <w:left w:val="none" w:sz="0" w:space="0" w:color="auto"/>
            <w:bottom w:val="none" w:sz="0" w:space="0" w:color="auto"/>
            <w:right w:val="none" w:sz="0" w:space="0" w:color="auto"/>
          </w:divBdr>
          <w:divsChild>
            <w:div w:id="1342971664">
              <w:marLeft w:val="0"/>
              <w:marRight w:val="0"/>
              <w:marTop w:val="0"/>
              <w:marBottom w:val="0"/>
              <w:divBdr>
                <w:top w:val="none" w:sz="0" w:space="0" w:color="auto"/>
                <w:left w:val="none" w:sz="0" w:space="0" w:color="auto"/>
                <w:bottom w:val="none" w:sz="0" w:space="0" w:color="auto"/>
                <w:right w:val="none" w:sz="0" w:space="0" w:color="auto"/>
              </w:divBdr>
              <w:divsChild>
                <w:div w:id="1578250179">
                  <w:marLeft w:val="0"/>
                  <w:marRight w:val="0"/>
                  <w:marTop w:val="0"/>
                  <w:marBottom w:val="0"/>
                  <w:divBdr>
                    <w:top w:val="single" w:sz="4" w:space="0" w:color="E1E0DF"/>
                    <w:left w:val="single" w:sz="4" w:space="0" w:color="E1E0DF"/>
                    <w:bottom w:val="single" w:sz="4" w:space="0" w:color="E1E0DF"/>
                    <w:right w:val="single" w:sz="4" w:space="0" w:color="E1E0DF"/>
                  </w:divBdr>
                  <w:divsChild>
                    <w:div w:id="1068918817">
                      <w:marLeft w:val="0"/>
                      <w:marRight w:val="0"/>
                      <w:marTop w:val="0"/>
                      <w:marBottom w:val="0"/>
                      <w:divBdr>
                        <w:top w:val="none" w:sz="0" w:space="0" w:color="auto"/>
                        <w:left w:val="none" w:sz="0" w:space="0" w:color="auto"/>
                        <w:bottom w:val="none" w:sz="0" w:space="0" w:color="auto"/>
                        <w:right w:val="none" w:sz="0" w:space="0" w:color="auto"/>
                      </w:divBdr>
                      <w:divsChild>
                        <w:div w:id="574055272">
                          <w:marLeft w:val="0"/>
                          <w:marRight w:val="0"/>
                          <w:marTop w:val="0"/>
                          <w:marBottom w:val="0"/>
                          <w:divBdr>
                            <w:top w:val="none" w:sz="0" w:space="0" w:color="auto"/>
                            <w:left w:val="none" w:sz="0" w:space="0" w:color="auto"/>
                            <w:bottom w:val="none" w:sz="0" w:space="0" w:color="auto"/>
                            <w:right w:val="none" w:sz="0" w:space="0" w:color="auto"/>
                          </w:divBdr>
                          <w:divsChild>
                            <w:div w:id="1970016168">
                              <w:marLeft w:val="0"/>
                              <w:marRight w:val="0"/>
                              <w:marTop w:val="0"/>
                              <w:marBottom w:val="0"/>
                              <w:divBdr>
                                <w:top w:val="none" w:sz="0" w:space="0" w:color="auto"/>
                                <w:left w:val="none" w:sz="0" w:space="0" w:color="auto"/>
                                <w:bottom w:val="none" w:sz="0" w:space="0" w:color="auto"/>
                                <w:right w:val="none" w:sz="0" w:space="0" w:color="auto"/>
                              </w:divBdr>
                              <w:divsChild>
                                <w:div w:id="1190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457641">
      <w:bodyDiv w:val="1"/>
      <w:marLeft w:val="0"/>
      <w:marRight w:val="0"/>
      <w:marTop w:val="0"/>
      <w:marBottom w:val="0"/>
      <w:divBdr>
        <w:top w:val="none" w:sz="0" w:space="0" w:color="auto"/>
        <w:left w:val="none" w:sz="0" w:space="0" w:color="auto"/>
        <w:bottom w:val="none" w:sz="0" w:space="0" w:color="auto"/>
        <w:right w:val="none" w:sz="0" w:space="0" w:color="auto"/>
      </w:divBdr>
      <w:divsChild>
        <w:div w:id="776679617">
          <w:marLeft w:val="0"/>
          <w:marRight w:val="0"/>
          <w:marTop w:val="0"/>
          <w:marBottom w:val="0"/>
          <w:divBdr>
            <w:top w:val="none" w:sz="0" w:space="0" w:color="auto"/>
            <w:left w:val="none" w:sz="0" w:space="0" w:color="auto"/>
            <w:bottom w:val="none" w:sz="0" w:space="0" w:color="auto"/>
            <w:right w:val="none" w:sz="0" w:space="0" w:color="auto"/>
          </w:divBdr>
          <w:divsChild>
            <w:div w:id="321931243">
              <w:marLeft w:val="0"/>
              <w:marRight w:val="0"/>
              <w:marTop w:val="0"/>
              <w:marBottom w:val="0"/>
              <w:divBdr>
                <w:top w:val="none" w:sz="0" w:space="0" w:color="auto"/>
                <w:left w:val="none" w:sz="0" w:space="0" w:color="auto"/>
                <w:bottom w:val="none" w:sz="0" w:space="0" w:color="auto"/>
                <w:right w:val="none" w:sz="0" w:space="0" w:color="auto"/>
              </w:divBdr>
              <w:divsChild>
                <w:div w:id="1552498793">
                  <w:marLeft w:val="0"/>
                  <w:marRight w:val="0"/>
                  <w:marTop w:val="0"/>
                  <w:marBottom w:val="0"/>
                  <w:divBdr>
                    <w:top w:val="single" w:sz="4" w:space="0" w:color="E1E0DF"/>
                    <w:left w:val="single" w:sz="4" w:space="0" w:color="E1E0DF"/>
                    <w:bottom w:val="single" w:sz="4" w:space="0" w:color="E1E0DF"/>
                    <w:right w:val="single" w:sz="4" w:space="0" w:color="E1E0DF"/>
                  </w:divBdr>
                  <w:divsChild>
                    <w:div w:id="489177762">
                      <w:marLeft w:val="0"/>
                      <w:marRight w:val="0"/>
                      <w:marTop w:val="0"/>
                      <w:marBottom w:val="0"/>
                      <w:divBdr>
                        <w:top w:val="none" w:sz="0" w:space="0" w:color="auto"/>
                        <w:left w:val="none" w:sz="0" w:space="0" w:color="auto"/>
                        <w:bottom w:val="none" w:sz="0" w:space="0" w:color="auto"/>
                        <w:right w:val="none" w:sz="0" w:space="0" w:color="auto"/>
                      </w:divBdr>
                      <w:divsChild>
                        <w:div w:id="1531532204">
                          <w:marLeft w:val="0"/>
                          <w:marRight w:val="0"/>
                          <w:marTop w:val="0"/>
                          <w:marBottom w:val="0"/>
                          <w:divBdr>
                            <w:top w:val="none" w:sz="0" w:space="0" w:color="auto"/>
                            <w:left w:val="none" w:sz="0" w:space="0" w:color="auto"/>
                            <w:bottom w:val="none" w:sz="0" w:space="0" w:color="auto"/>
                            <w:right w:val="none" w:sz="0" w:space="0" w:color="auto"/>
                          </w:divBdr>
                          <w:divsChild>
                            <w:div w:id="1448164358">
                              <w:marLeft w:val="0"/>
                              <w:marRight w:val="0"/>
                              <w:marTop w:val="0"/>
                              <w:marBottom w:val="0"/>
                              <w:divBdr>
                                <w:top w:val="none" w:sz="0" w:space="0" w:color="auto"/>
                                <w:left w:val="none" w:sz="0" w:space="0" w:color="auto"/>
                                <w:bottom w:val="none" w:sz="0" w:space="0" w:color="auto"/>
                                <w:right w:val="none" w:sz="0" w:space="0" w:color="auto"/>
                              </w:divBdr>
                              <w:divsChild>
                                <w:div w:id="1162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695172">
      <w:bodyDiv w:val="1"/>
      <w:marLeft w:val="0"/>
      <w:marRight w:val="0"/>
      <w:marTop w:val="0"/>
      <w:marBottom w:val="0"/>
      <w:divBdr>
        <w:top w:val="none" w:sz="0" w:space="0" w:color="auto"/>
        <w:left w:val="none" w:sz="0" w:space="0" w:color="auto"/>
        <w:bottom w:val="none" w:sz="0" w:space="0" w:color="auto"/>
        <w:right w:val="none" w:sz="0" w:space="0" w:color="auto"/>
      </w:divBdr>
    </w:div>
    <w:div w:id="2074768372">
      <w:bodyDiv w:val="1"/>
      <w:marLeft w:val="0"/>
      <w:marRight w:val="0"/>
      <w:marTop w:val="0"/>
      <w:marBottom w:val="0"/>
      <w:divBdr>
        <w:top w:val="none" w:sz="0" w:space="0" w:color="auto"/>
        <w:left w:val="none" w:sz="0" w:space="0" w:color="auto"/>
        <w:bottom w:val="none" w:sz="0" w:space="0" w:color="auto"/>
        <w:right w:val="none" w:sz="0" w:space="0" w:color="auto"/>
      </w:divBdr>
    </w:div>
    <w:div w:id="2077361702">
      <w:bodyDiv w:val="1"/>
      <w:marLeft w:val="0"/>
      <w:marRight w:val="0"/>
      <w:marTop w:val="0"/>
      <w:marBottom w:val="0"/>
      <w:divBdr>
        <w:top w:val="none" w:sz="0" w:space="0" w:color="auto"/>
        <w:left w:val="none" w:sz="0" w:space="0" w:color="auto"/>
        <w:bottom w:val="none" w:sz="0" w:space="0" w:color="auto"/>
        <w:right w:val="none" w:sz="0" w:space="0" w:color="auto"/>
      </w:divBdr>
      <w:divsChild>
        <w:div w:id="1971669527">
          <w:marLeft w:val="0"/>
          <w:marRight w:val="0"/>
          <w:marTop w:val="0"/>
          <w:marBottom w:val="0"/>
          <w:divBdr>
            <w:top w:val="none" w:sz="0" w:space="0" w:color="auto"/>
            <w:left w:val="none" w:sz="0" w:space="0" w:color="auto"/>
            <w:bottom w:val="none" w:sz="0" w:space="0" w:color="auto"/>
            <w:right w:val="none" w:sz="0" w:space="0" w:color="auto"/>
          </w:divBdr>
          <w:divsChild>
            <w:div w:id="2135362023">
              <w:marLeft w:val="0"/>
              <w:marRight w:val="0"/>
              <w:marTop w:val="0"/>
              <w:marBottom w:val="0"/>
              <w:divBdr>
                <w:top w:val="none" w:sz="0" w:space="0" w:color="auto"/>
                <w:left w:val="none" w:sz="0" w:space="0" w:color="auto"/>
                <w:bottom w:val="none" w:sz="0" w:space="0" w:color="auto"/>
                <w:right w:val="none" w:sz="0" w:space="0" w:color="auto"/>
              </w:divBdr>
              <w:divsChild>
                <w:div w:id="568925296">
                  <w:marLeft w:val="0"/>
                  <w:marRight w:val="0"/>
                  <w:marTop w:val="0"/>
                  <w:marBottom w:val="0"/>
                  <w:divBdr>
                    <w:top w:val="single" w:sz="4" w:space="0" w:color="E1E0DF"/>
                    <w:left w:val="single" w:sz="4" w:space="0" w:color="E1E0DF"/>
                    <w:bottom w:val="single" w:sz="4" w:space="0" w:color="E1E0DF"/>
                    <w:right w:val="single" w:sz="4" w:space="0" w:color="E1E0DF"/>
                  </w:divBdr>
                  <w:divsChild>
                    <w:div w:id="1732540335">
                      <w:marLeft w:val="0"/>
                      <w:marRight w:val="0"/>
                      <w:marTop w:val="0"/>
                      <w:marBottom w:val="0"/>
                      <w:divBdr>
                        <w:top w:val="none" w:sz="0" w:space="0" w:color="auto"/>
                        <w:left w:val="none" w:sz="0" w:space="0" w:color="auto"/>
                        <w:bottom w:val="none" w:sz="0" w:space="0" w:color="auto"/>
                        <w:right w:val="none" w:sz="0" w:space="0" w:color="auto"/>
                      </w:divBdr>
                      <w:divsChild>
                        <w:div w:id="438449462">
                          <w:marLeft w:val="0"/>
                          <w:marRight w:val="0"/>
                          <w:marTop w:val="0"/>
                          <w:marBottom w:val="0"/>
                          <w:divBdr>
                            <w:top w:val="none" w:sz="0" w:space="0" w:color="auto"/>
                            <w:left w:val="none" w:sz="0" w:space="0" w:color="auto"/>
                            <w:bottom w:val="none" w:sz="0" w:space="0" w:color="auto"/>
                            <w:right w:val="none" w:sz="0" w:space="0" w:color="auto"/>
                          </w:divBdr>
                          <w:divsChild>
                            <w:div w:id="1277101327">
                              <w:marLeft w:val="0"/>
                              <w:marRight w:val="0"/>
                              <w:marTop w:val="0"/>
                              <w:marBottom w:val="0"/>
                              <w:divBdr>
                                <w:top w:val="none" w:sz="0" w:space="0" w:color="auto"/>
                                <w:left w:val="none" w:sz="0" w:space="0" w:color="auto"/>
                                <w:bottom w:val="none" w:sz="0" w:space="0" w:color="auto"/>
                                <w:right w:val="none" w:sz="0" w:space="0" w:color="auto"/>
                              </w:divBdr>
                              <w:divsChild>
                                <w:div w:id="9280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7455">
      <w:bodyDiv w:val="1"/>
      <w:marLeft w:val="0"/>
      <w:marRight w:val="0"/>
      <w:marTop w:val="0"/>
      <w:marBottom w:val="0"/>
      <w:divBdr>
        <w:top w:val="none" w:sz="0" w:space="0" w:color="auto"/>
        <w:left w:val="none" w:sz="0" w:space="0" w:color="auto"/>
        <w:bottom w:val="none" w:sz="0" w:space="0" w:color="auto"/>
        <w:right w:val="none" w:sz="0" w:space="0" w:color="auto"/>
      </w:divBdr>
      <w:divsChild>
        <w:div w:id="1558275960">
          <w:marLeft w:val="0"/>
          <w:marRight w:val="0"/>
          <w:marTop w:val="0"/>
          <w:marBottom w:val="0"/>
          <w:divBdr>
            <w:top w:val="none" w:sz="0" w:space="0" w:color="auto"/>
            <w:left w:val="none" w:sz="0" w:space="0" w:color="auto"/>
            <w:bottom w:val="none" w:sz="0" w:space="0" w:color="auto"/>
            <w:right w:val="none" w:sz="0" w:space="0" w:color="auto"/>
          </w:divBdr>
          <w:divsChild>
            <w:div w:id="1227574760">
              <w:marLeft w:val="0"/>
              <w:marRight w:val="0"/>
              <w:marTop w:val="0"/>
              <w:marBottom w:val="0"/>
              <w:divBdr>
                <w:top w:val="none" w:sz="0" w:space="0" w:color="auto"/>
                <w:left w:val="none" w:sz="0" w:space="0" w:color="auto"/>
                <w:bottom w:val="none" w:sz="0" w:space="0" w:color="auto"/>
                <w:right w:val="none" w:sz="0" w:space="0" w:color="auto"/>
              </w:divBdr>
              <w:divsChild>
                <w:div w:id="1096637111">
                  <w:marLeft w:val="0"/>
                  <w:marRight w:val="0"/>
                  <w:marTop w:val="0"/>
                  <w:marBottom w:val="0"/>
                  <w:divBdr>
                    <w:top w:val="single" w:sz="4" w:space="0" w:color="E1E0DF"/>
                    <w:left w:val="single" w:sz="4" w:space="0" w:color="E1E0DF"/>
                    <w:bottom w:val="single" w:sz="4" w:space="0" w:color="E1E0DF"/>
                    <w:right w:val="single" w:sz="4" w:space="0" w:color="E1E0DF"/>
                  </w:divBdr>
                  <w:divsChild>
                    <w:div w:id="813372899">
                      <w:marLeft w:val="0"/>
                      <w:marRight w:val="0"/>
                      <w:marTop w:val="0"/>
                      <w:marBottom w:val="0"/>
                      <w:divBdr>
                        <w:top w:val="none" w:sz="0" w:space="0" w:color="auto"/>
                        <w:left w:val="none" w:sz="0" w:space="0" w:color="auto"/>
                        <w:bottom w:val="none" w:sz="0" w:space="0" w:color="auto"/>
                        <w:right w:val="none" w:sz="0" w:space="0" w:color="auto"/>
                      </w:divBdr>
                      <w:divsChild>
                        <w:div w:id="200825143">
                          <w:marLeft w:val="0"/>
                          <w:marRight w:val="0"/>
                          <w:marTop w:val="0"/>
                          <w:marBottom w:val="0"/>
                          <w:divBdr>
                            <w:top w:val="none" w:sz="0" w:space="0" w:color="auto"/>
                            <w:left w:val="none" w:sz="0" w:space="0" w:color="auto"/>
                            <w:bottom w:val="none" w:sz="0" w:space="0" w:color="auto"/>
                            <w:right w:val="none" w:sz="0" w:space="0" w:color="auto"/>
                          </w:divBdr>
                          <w:divsChild>
                            <w:div w:id="1480539768">
                              <w:marLeft w:val="0"/>
                              <w:marRight w:val="0"/>
                              <w:marTop w:val="0"/>
                              <w:marBottom w:val="0"/>
                              <w:divBdr>
                                <w:top w:val="none" w:sz="0" w:space="0" w:color="auto"/>
                                <w:left w:val="none" w:sz="0" w:space="0" w:color="auto"/>
                                <w:bottom w:val="none" w:sz="0" w:space="0" w:color="auto"/>
                                <w:right w:val="none" w:sz="0" w:space="0" w:color="auto"/>
                              </w:divBdr>
                              <w:divsChild>
                                <w:div w:id="15511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816670">
      <w:bodyDiv w:val="1"/>
      <w:marLeft w:val="0"/>
      <w:marRight w:val="0"/>
      <w:marTop w:val="0"/>
      <w:marBottom w:val="0"/>
      <w:divBdr>
        <w:top w:val="none" w:sz="0" w:space="0" w:color="auto"/>
        <w:left w:val="none" w:sz="0" w:space="0" w:color="auto"/>
        <w:bottom w:val="none" w:sz="0" w:space="0" w:color="auto"/>
        <w:right w:val="none" w:sz="0" w:space="0" w:color="auto"/>
      </w:divBdr>
      <w:divsChild>
        <w:div w:id="969287539">
          <w:marLeft w:val="0"/>
          <w:marRight w:val="0"/>
          <w:marTop w:val="0"/>
          <w:marBottom w:val="0"/>
          <w:divBdr>
            <w:top w:val="none" w:sz="0" w:space="0" w:color="auto"/>
            <w:left w:val="none" w:sz="0" w:space="0" w:color="auto"/>
            <w:bottom w:val="none" w:sz="0" w:space="0" w:color="auto"/>
            <w:right w:val="none" w:sz="0" w:space="0" w:color="auto"/>
          </w:divBdr>
          <w:divsChild>
            <w:div w:id="144401673">
              <w:marLeft w:val="0"/>
              <w:marRight w:val="0"/>
              <w:marTop w:val="0"/>
              <w:marBottom w:val="0"/>
              <w:divBdr>
                <w:top w:val="none" w:sz="0" w:space="0" w:color="auto"/>
                <w:left w:val="none" w:sz="0" w:space="0" w:color="auto"/>
                <w:bottom w:val="none" w:sz="0" w:space="0" w:color="auto"/>
                <w:right w:val="none" w:sz="0" w:space="0" w:color="auto"/>
              </w:divBdr>
              <w:divsChild>
                <w:div w:id="217593076">
                  <w:marLeft w:val="0"/>
                  <w:marRight w:val="0"/>
                  <w:marTop w:val="0"/>
                  <w:marBottom w:val="0"/>
                  <w:divBdr>
                    <w:top w:val="single" w:sz="4" w:space="0" w:color="E1E0DF"/>
                    <w:left w:val="single" w:sz="4" w:space="0" w:color="E1E0DF"/>
                    <w:bottom w:val="single" w:sz="4" w:space="0" w:color="E1E0DF"/>
                    <w:right w:val="single" w:sz="4" w:space="0" w:color="E1E0DF"/>
                  </w:divBdr>
                  <w:divsChild>
                    <w:div w:id="551892976">
                      <w:marLeft w:val="0"/>
                      <w:marRight w:val="0"/>
                      <w:marTop w:val="0"/>
                      <w:marBottom w:val="0"/>
                      <w:divBdr>
                        <w:top w:val="none" w:sz="0" w:space="0" w:color="auto"/>
                        <w:left w:val="none" w:sz="0" w:space="0" w:color="auto"/>
                        <w:bottom w:val="none" w:sz="0" w:space="0" w:color="auto"/>
                        <w:right w:val="none" w:sz="0" w:space="0" w:color="auto"/>
                      </w:divBdr>
                      <w:divsChild>
                        <w:div w:id="318003884">
                          <w:marLeft w:val="0"/>
                          <w:marRight w:val="0"/>
                          <w:marTop w:val="0"/>
                          <w:marBottom w:val="0"/>
                          <w:divBdr>
                            <w:top w:val="none" w:sz="0" w:space="0" w:color="auto"/>
                            <w:left w:val="none" w:sz="0" w:space="0" w:color="auto"/>
                            <w:bottom w:val="none" w:sz="0" w:space="0" w:color="auto"/>
                            <w:right w:val="none" w:sz="0" w:space="0" w:color="auto"/>
                          </w:divBdr>
                          <w:divsChild>
                            <w:div w:id="1592935362">
                              <w:marLeft w:val="0"/>
                              <w:marRight w:val="0"/>
                              <w:marTop w:val="0"/>
                              <w:marBottom w:val="0"/>
                              <w:divBdr>
                                <w:top w:val="none" w:sz="0" w:space="0" w:color="auto"/>
                                <w:left w:val="none" w:sz="0" w:space="0" w:color="auto"/>
                                <w:bottom w:val="none" w:sz="0" w:space="0" w:color="auto"/>
                                <w:right w:val="none" w:sz="0" w:space="0" w:color="auto"/>
                              </w:divBdr>
                              <w:divsChild>
                                <w:div w:id="16209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671432">
      <w:bodyDiv w:val="1"/>
      <w:marLeft w:val="0"/>
      <w:marRight w:val="0"/>
      <w:marTop w:val="0"/>
      <w:marBottom w:val="0"/>
      <w:divBdr>
        <w:top w:val="none" w:sz="0" w:space="0" w:color="auto"/>
        <w:left w:val="none" w:sz="0" w:space="0" w:color="auto"/>
        <w:bottom w:val="none" w:sz="0" w:space="0" w:color="auto"/>
        <w:right w:val="none" w:sz="0" w:space="0" w:color="auto"/>
      </w:divBdr>
      <w:divsChild>
        <w:div w:id="283386569">
          <w:marLeft w:val="0"/>
          <w:marRight w:val="0"/>
          <w:marTop w:val="0"/>
          <w:marBottom w:val="0"/>
          <w:divBdr>
            <w:top w:val="none" w:sz="0" w:space="0" w:color="auto"/>
            <w:left w:val="none" w:sz="0" w:space="0" w:color="auto"/>
            <w:bottom w:val="none" w:sz="0" w:space="0" w:color="auto"/>
            <w:right w:val="none" w:sz="0" w:space="0" w:color="auto"/>
          </w:divBdr>
          <w:divsChild>
            <w:div w:id="362706699">
              <w:marLeft w:val="0"/>
              <w:marRight w:val="0"/>
              <w:marTop w:val="0"/>
              <w:marBottom w:val="0"/>
              <w:divBdr>
                <w:top w:val="none" w:sz="0" w:space="0" w:color="auto"/>
                <w:left w:val="none" w:sz="0" w:space="0" w:color="auto"/>
                <w:bottom w:val="none" w:sz="0" w:space="0" w:color="auto"/>
                <w:right w:val="none" w:sz="0" w:space="0" w:color="auto"/>
              </w:divBdr>
              <w:divsChild>
                <w:div w:id="521166128">
                  <w:marLeft w:val="0"/>
                  <w:marRight w:val="0"/>
                  <w:marTop w:val="0"/>
                  <w:marBottom w:val="0"/>
                  <w:divBdr>
                    <w:top w:val="single" w:sz="4" w:space="0" w:color="E1E0DF"/>
                    <w:left w:val="single" w:sz="4" w:space="0" w:color="E1E0DF"/>
                    <w:bottom w:val="single" w:sz="4" w:space="0" w:color="E1E0DF"/>
                    <w:right w:val="single" w:sz="4" w:space="0" w:color="E1E0DF"/>
                  </w:divBdr>
                  <w:divsChild>
                    <w:div w:id="1027760099">
                      <w:marLeft w:val="0"/>
                      <w:marRight w:val="0"/>
                      <w:marTop w:val="0"/>
                      <w:marBottom w:val="0"/>
                      <w:divBdr>
                        <w:top w:val="none" w:sz="0" w:space="0" w:color="auto"/>
                        <w:left w:val="none" w:sz="0" w:space="0" w:color="auto"/>
                        <w:bottom w:val="none" w:sz="0" w:space="0" w:color="auto"/>
                        <w:right w:val="none" w:sz="0" w:space="0" w:color="auto"/>
                      </w:divBdr>
                      <w:divsChild>
                        <w:div w:id="1963267939">
                          <w:marLeft w:val="0"/>
                          <w:marRight w:val="0"/>
                          <w:marTop w:val="0"/>
                          <w:marBottom w:val="0"/>
                          <w:divBdr>
                            <w:top w:val="none" w:sz="0" w:space="0" w:color="auto"/>
                            <w:left w:val="none" w:sz="0" w:space="0" w:color="auto"/>
                            <w:bottom w:val="none" w:sz="0" w:space="0" w:color="auto"/>
                            <w:right w:val="none" w:sz="0" w:space="0" w:color="auto"/>
                          </w:divBdr>
                          <w:divsChild>
                            <w:div w:id="1511063898">
                              <w:marLeft w:val="0"/>
                              <w:marRight w:val="0"/>
                              <w:marTop w:val="0"/>
                              <w:marBottom w:val="0"/>
                              <w:divBdr>
                                <w:top w:val="none" w:sz="0" w:space="0" w:color="auto"/>
                                <w:left w:val="none" w:sz="0" w:space="0" w:color="auto"/>
                                <w:bottom w:val="none" w:sz="0" w:space="0" w:color="auto"/>
                                <w:right w:val="none" w:sz="0" w:space="0" w:color="auto"/>
                              </w:divBdr>
                              <w:divsChild>
                                <w:div w:id="8776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754314">
      <w:bodyDiv w:val="1"/>
      <w:marLeft w:val="0"/>
      <w:marRight w:val="0"/>
      <w:marTop w:val="0"/>
      <w:marBottom w:val="0"/>
      <w:divBdr>
        <w:top w:val="none" w:sz="0" w:space="0" w:color="auto"/>
        <w:left w:val="none" w:sz="0" w:space="0" w:color="auto"/>
        <w:bottom w:val="none" w:sz="0" w:space="0" w:color="auto"/>
        <w:right w:val="none" w:sz="0" w:space="0" w:color="auto"/>
      </w:divBdr>
      <w:divsChild>
        <w:div w:id="543367036">
          <w:marLeft w:val="0"/>
          <w:marRight w:val="0"/>
          <w:marTop w:val="0"/>
          <w:marBottom w:val="0"/>
          <w:divBdr>
            <w:top w:val="none" w:sz="0" w:space="0" w:color="auto"/>
            <w:left w:val="none" w:sz="0" w:space="0" w:color="auto"/>
            <w:bottom w:val="none" w:sz="0" w:space="0" w:color="auto"/>
            <w:right w:val="none" w:sz="0" w:space="0" w:color="auto"/>
          </w:divBdr>
          <w:divsChild>
            <w:div w:id="1755585725">
              <w:marLeft w:val="0"/>
              <w:marRight w:val="0"/>
              <w:marTop w:val="0"/>
              <w:marBottom w:val="0"/>
              <w:divBdr>
                <w:top w:val="none" w:sz="0" w:space="0" w:color="auto"/>
                <w:left w:val="none" w:sz="0" w:space="0" w:color="auto"/>
                <w:bottom w:val="none" w:sz="0" w:space="0" w:color="auto"/>
                <w:right w:val="none" w:sz="0" w:space="0" w:color="auto"/>
              </w:divBdr>
              <w:divsChild>
                <w:div w:id="1342509450">
                  <w:marLeft w:val="0"/>
                  <w:marRight w:val="0"/>
                  <w:marTop w:val="0"/>
                  <w:marBottom w:val="0"/>
                  <w:divBdr>
                    <w:top w:val="single" w:sz="4" w:space="0" w:color="E1E0DF"/>
                    <w:left w:val="single" w:sz="4" w:space="0" w:color="E1E0DF"/>
                    <w:bottom w:val="single" w:sz="4" w:space="0" w:color="E1E0DF"/>
                    <w:right w:val="single" w:sz="4" w:space="0" w:color="E1E0DF"/>
                  </w:divBdr>
                  <w:divsChild>
                    <w:div w:id="144711034">
                      <w:marLeft w:val="0"/>
                      <w:marRight w:val="0"/>
                      <w:marTop w:val="0"/>
                      <w:marBottom w:val="0"/>
                      <w:divBdr>
                        <w:top w:val="none" w:sz="0" w:space="0" w:color="auto"/>
                        <w:left w:val="none" w:sz="0" w:space="0" w:color="auto"/>
                        <w:bottom w:val="none" w:sz="0" w:space="0" w:color="auto"/>
                        <w:right w:val="none" w:sz="0" w:space="0" w:color="auto"/>
                      </w:divBdr>
                      <w:divsChild>
                        <w:div w:id="2027250081">
                          <w:marLeft w:val="0"/>
                          <w:marRight w:val="0"/>
                          <w:marTop w:val="0"/>
                          <w:marBottom w:val="0"/>
                          <w:divBdr>
                            <w:top w:val="none" w:sz="0" w:space="0" w:color="auto"/>
                            <w:left w:val="none" w:sz="0" w:space="0" w:color="auto"/>
                            <w:bottom w:val="none" w:sz="0" w:space="0" w:color="auto"/>
                            <w:right w:val="none" w:sz="0" w:space="0" w:color="auto"/>
                          </w:divBdr>
                          <w:divsChild>
                            <w:div w:id="1113326582">
                              <w:marLeft w:val="0"/>
                              <w:marRight w:val="0"/>
                              <w:marTop w:val="0"/>
                              <w:marBottom w:val="0"/>
                              <w:divBdr>
                                <w:top w:val="none" w:sz="0" w:space="0" w:color="auto"/>
                                <w:left w:val="none" w:sz="0" w:space="0" w:color="auto"/>
                                <w:bottom w:val="none" w:sz="0" w:space="0" w:color="auto"/>
                                <w:right w:val="none" w:sz="0" w:space="0" w:color="auto"/>
                              </w:divBdr>
                              <w:divsChild>
                                <w:div w:id="8936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11837">
      <w:bodyDiv w:val="1"/>
      <w:marLeft w:val="0"/>
      <w:marRight w:val="0"/>
      <w:marTop w:val="0"/>
      <w:marBottom w:val="0"/>
      <w:divBdr>
        <w:top w:val="none" w:sz="0" w:space="0" w:color="auto"/>
        <w:left w:val="none" w:sz="0" w:space="0" w:color="auto"/>
        <w:bottom w:val="none" w:sz="0" w:space="0" w:color="auto"/>
        <w:right w:val="none" w:sz="0" w:space="0" w:color="auto"/>
      </w:divBdr>
      <w:divsChild>
        <w:div w:id="564998451">
          <w:marLeft w:val="0"/>
          <w:marRight w:val="0"/>
          <w:marTop w:val="0"/>
          <w:marBottom w:val="0"/>
          <w:divBdr>
            <w:top w:val="none" w:sz="0" w:space="0" w:color="auto"/>
            <w:left w:val="none" w:sz="0" w:space="0" w:color="auto"/>
            <w:bottom w:val="none" w:sz="0" w:space="0" w:color="auto"/>
            <w:right w:val="none" w:sz="0" w:space="0" w:color="auto"/>
          </w:divBdr>
          <w:divsChild>
            <w:div w:id="414282057">
              <w:marLeft w:val="0"/>
              <w:marRight w:val="0"/>
              <w:marTop w:val="0"/>
              <w:marBottom w:val="0"/>
              <w:divBdr>
                <w:top w:val="none" w:sz="0" w:space="0" w:color="auto"/>
                <w:left w:val="none" w:sz="0" w:space="0" w:color="auto"/>
                <w:bottom w:val="none" w:sz="0" w:space="0" w:color="auto"/>
                <w:right w:val="none" w:sz="0" w:space="0" w:color="auto"/>
              </w:divBdr>
              <w:divsChild>
                <w:div w:id="706829773">
                  <w:marLeft w:val="0"/>
                  <w:marRight w:val="0"/>
                  <w:marTop w:val="0"/>
                  <w:marBottom w:val="0"/>
                  <w:divBdr>
                    <w:top w:val="single" w:sz="4" w:space="0" w:color="E1E0DF"/>
                    <w:left w:val="single" w:sz="4" w:space="0" w:color="E1E0DF"/>
                    <w:bottom w:val="single" w:sz="4" w:space="0" w:color="E1E0DF"/>
                    <w:right w:val="single" w:sz="4" w:space="0" w:color="E1E0DF"/>
                  </w:divBdr>
                  <w:divsChild>
                    <w:div w:id="491021553">
                      <w:marLeft w:val="0"/>
                      <w:marRight w:val="0"/>
                      <w:marTop w:val="0"/>
                      <w:marBottom w:val="0"/>
                      <w:divBdr>
                        <w:top w:val="none" w:sz="0" w:space="0" w:color="auto"/>
                        <w:left w:val="none" w:sz="0" w:space="0" w:color="auto"/>
                        <w:bottom w:val="none" w:sz="0" w:space="0" w:color="auto"/>
                        <w:right w:val="none" w:sz="0" w:space="0" w:color="auto"/>
                      </w:divBdr>
                      <w:divsChild>
                        <w:div w:id="2031374876">
                          <w:marLeft w:val="0"/>
                          <w:marRight w:val="0"/>
                          <w:marTop w:val="0"/>
                          <w:marBottom w:val="0"/>
                          <w:divBdr>
                            <w:top w:val="none" w:sz="0" w:space="0" w:color="auto"/>
                            <w:left w:val="none" w:sz="0" w:space="0" w:color="auto"/>
                            <w:bottom w:val="none" w:sz="0" w:space="0" w:color="auto"/>
                            <w:right w:val="none" w:sz="0" w:space="0" w:color="auto"/>
                          </w:divBdr>
                          <w:divsChild>
                            <w:div w:id="501355428">
                              <w:marLeft w:val="0"/>
                              <w:marRight w:val="0"/>
                              <w:marTop w:val="0"/>
                              <w:marBottom w:val="0"/>
                              <w:divBdr>
                                <w:top w:val="none" w:sz="0" w:space="0" w:color="auto"/>
                                <w:left w:val="none" w:sz="0" w:space="0" w:color="auto"/>
                                <w:bottom w:val="none" w:sz="0" w:space="0" w:color="auto"/>
                                <w:right w:val="none" w:sz="0" w:space="0" w:color="auto"/>
                              </w:divBdr>
                              <w:divsChild>
                                <w:div w:id="19639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85208">
      <w:bodyDiv w:val="1"/>
      <w:marLeft w:val="0"/>
      <w:marRight w:val="0"/>
      <w:marTop w:val="0"/>
      <w:marBottom w:val="0"/>
      <w:divBdr>
        <w:top w:val="none" w:sz="0" w:space="0" w:color="auto"/>
        <w:left w:val="none" w:sz="0" w:space="0" w:color="auto"/>
        <w:bottom w:val="none" w:sz="0" w:space="0" w:color="auto"/>
        <w:right w:val="none" w:sz="0" w:space="0" w:color="auto"/>
      </w:divBdr>
    </w:div>
    <w:div w:id="2087998660">
      <w:bodyDiv w:val="1"/>
      <w:marLeft w:val="0"/>
      <w:marRight w:val="0"/>
      <w:marTop w:val="0"/>
      <w:marBottom w:val="0"/>
      <w:divBdr>
        <w:top w:val="none" w:sz="0" w:space="0" w:color="auto"/>
        <w:left w:val="none" w:sz="0" w:space="0" w:color="auto"/>
        <w:bottom w:val="none" w:sz="0" w:space="0" w:color="auto"/>
        <w:right w:val="none" w:sz="0" w:space="0" w:color="auto"/>
      </w:divBdr>
      <w:divsChild>
        <w:div w:id="1547452424">
          <w:marLeft w:val="0"/>
          <w:marRight w:val="0"/>
          <w:marTop w:val="0"/>
          <w:marBottom w:val="0"/>
          <w:divBdr>
            <w:top w:val="none" w:sz="0" w:space="0" w:color="auto"/>
            <w:left w:val="none" w:sz="0" w:space="0" w:color="auto"/>
            <w:bottom w:val="none" w:sz="0" w:space="0" w:color="auto"/>
            <w:right w:val="none" w:sz="0" w:space="0" w:color="auto"/>
          </w:divBdr>
          <w:divsChild>
            <w:div w:id="1629776232">
              <w:marLeft w:val="0"/>
              <w:marRight w:val="0"/>
              <w:marTop w:val="0"/>
              <w:marBottom w:val="0"/>
              <w:divBdr>
                <w:top w:val="none" w:sz="0" w:space="0" w:color="auto"/>
                <w:left w:val="none" w:sz="0" w:space="0" w:color="auto"/>
                <w:bottom w:val="none" w:sz="0" w:space="0" w:color="auto"/>
                <w:right w:val="none" w:sz="0" w:space="0" w:color="auto"/>
              </w:divBdr>
              <w:divsChild>
                <w:div w:id="2011173428">
                  <w:marLeft w:val="0"/>
                  <w:marRight w:val="0"/>
                  <w:marTop w:val="0"/>
                  <w:marBottom w:val="0"/>
                  <w:divBdr>
                    <w:top w:val="single" w:sz="4" w:space="0" w:color="E1E0DF"/>
                    <w:left w:val="single" w:sz="4" w:space="0" w:color="E1E0DF"/>
                    <w:bottom w:val="single" w:sz="4" w:space="0" w:color="E1E0DF"/>
                    <w:right w:val="single" w:sz="4" w:space="0" w:color="E1E0DF"/>
                  </w:divBdr>
                  <w:divsChild>
                    <w:div w:id="1927180893">
                      <w:marLeft w:val="0"/>
                      <w:marRight w:val="0"/>
                      <w:marTop w:val="0"/>
                      <w:marBottom w:val="0"/>
                      <w:divBdr>
                        <w:top w:val="none" w:sz="0" w:space="0" w:color="auto"/>
                        <w:left w:val="none" w:sz="0" w:space="0" w:color="auto"/>
                        <w:bottom w:val="none" w:sz="0" w:space="0" w:color="auto"/>
                        <w:right w:val="none" w:sz="0" w:space="0" w:color="auto"/>
                      </w:divBdr>
                      <w:divsChild>
                        <w:div w:id="1084256437">
                          <w:marLeft w:val="0"/>
                          <w:marRight w:val="0"/>
                          <w:marTop w:val="0"/>
                          <w:marBottom w:val="0"/>
                          <w:divBdr>
                            <w:top w:val="none" w:sz="0" w:space="0" w:color="auto"/>
                            <w:left w:val="none" w:sz="0" w:space="0" w:color="auto"/>
                            <w:bottom w:val="none" w:sz="0" w:space="0" w:color="auto"/>
                            <w:right w:val="none" w:sz="0" w:space="0" w:color="auto"/>
                          </w:divBdr>
                          <w:divsChild>
                            <w:div w:id="298610536">
                              <w:marLeft w:val="0"/>
                              <w:marRight w:val="0"/>
                              <w:marTop w:val="0"/>
                              <w:marBottom w:val="0"/>
                              <w:divBdr>
                                <w:top w:val="none" w:sz="0" w:space="0" w:color="auto"/>
                                <w:left w:val="none" w:sz="0" w:space="0" w:color="auto"/>
                                <w:bottom w:val="none" w:sz="0" w:space="0" w:color="auto"/>
                                <w:right w:val="none" w:sz="0" w:space="0" w:color="auto"/>
                              </w:divBdr>
                              <w:divsChild>
                                <w:div w:id="1434209970">
                                  <w:marLeft w:val="0"/>
                                  <w:marRight w:val="0"/>
                                  <w:marTop w:val="0"/>
                                  <w:marBottom w:val="0"/>
                                  <w:divBdr>
                                    <w:top w:val="none" w:sz="0" w:space="0" w:color="auto"/>
                                    <w:left w:val="none" w:sz="0" w:space="0" w:color="auto"/>
                                    <w:bottom w:val="none" w:sz="0" w:space="0" w:color="auto"/>
                                    <w:right w:val="none" w:sz="0" w:space="0" w:color="auto"/>
                                  </w:divBdr>
                                </w:div>
                              </w:divsChild>
                            </w:div>
                            <w:div w:id="1923370892">
                              <w:marLeft w:val="0"/>
                              <w:marRight w:val="0"/>
                              <w:marTop w:val="0"/>
                              <w:marBottom w:val="0"/>
                              <w:divBdr>
                                <w:top w:val="none" w:sz="0" w:space="0" w:color="auto"/>
                                <w:left w:val="none" w:sz="0" w:space="0" w:color="auto"/>
                                <w:bottom w:val="none" w:sz="0" w:space="0" w:color="auto"/>
                                <w:right w:val="none" w:sz="0" w:space="0" w:color="auto"/>
                              </w:divBdr>
                              <w:divsChild>
                                <w:div w:id="567885938">
                                  <w:marLeft w:val="0"/>
                                  <w:marRight w:val="0"/>
                                  <w:marTop w:val="0"/>
                                  <w:marBottom w:val="0"/>
                                  <w:divBdr>
                                    <w:top w:val="none" w:sz="0" w:space="0" w:color="auto"/>
                                    <w:left w:val="none" w:sz="0" w:space="0" w:color="auto"/>
                                    <w:bottom w:val="none" w:sz="0" w:space="0" w:color="auto"/>
                                    <w:right w:val="none" w:sz="0" w:space="0" w:color="auto"/>
                                  </w:divBdr>
                                  <w:divsChild>
                                    <w:div w:id="764151519">
                                      <w:marLeft w:val="0"/>
                                      <w:marRight w:val="0"/>
                                      <w:marTop w:val="0"/>
                                      <w:marBottom w:val="0"/>
                                      <w:divBdr>
                                        <w:top w:val="none" w:sz="0" w:space="0" w:color="auto"/>
                                        <w:left w:val="none" w:sz="0" w:space="0" w:color="auto"/>
                                        <w:bottom w:val="none" w:sz="0" w:space="0" w:color="auto"/>
                                        <w:right w:val="none" w:sz="0" w:space="0" w:color="auto"/>
                                      </w:divBdr>
                                      <w:divsChild>
                                        <w:div w:id="3337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4679">
                                  <w:marLeft w:val="0"/>
                                  <w:marRight w:val="0"/>
                                  <w:marTop w:val="0"/>
                                  <w:marBottom w:val="0"/>
                                  <w:divBdr>
                                    <w:top w:val="none" w:sz="0" w:space="0" w:color="auto"/>
                                    <w:left w:val="none" w:sz="0" w:space="0" w:color="auto"/>
                                    <w:bottom w:val="none" w:sz="0" w:space="0" w:color="auto"/>
                                    <w:right w:val="none" w:sz="0" w:space="0" w:color="auto"/>
                                  </w:divBdr>
                                  <w:divsChild>
                                    <w:div w:id="1139422419">
                                      <w:marLeft w:val="0"/>
                                      <w:marRight w:val="0"/>
                                      <w:marTop w:val="0"/>
                                      <w:marBottom w:val="0"/>
                                      <w:divBdr>
                                        <w:top w:val="none" w:sz="0" w:space="0" w:color="auto"/>
                                        <w:left w:val="none" w:sz="0" w:space="0" w:color="auto"/>
                                        <w:bottom w:val="none" w:sz="0" w:space="0" w:color="auto"/>
                                        <w:right w:val="none" w:sz="0" w:space="0" w:color="auto"/>
                                      </w:divBdr>
                                      <w:divsChild>
                                        <w:div w:id="20503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1052">
                                  <w:marLeft w:val="0"/>
                                  <w:marRight w:val="0"/>
                                  <w:marTop w:val="0"/>
                                  <w:marBottom w:val="0"/>
                                  <w:divBdr>
                                    <w:top w:val="none" w:sz="0" w:space="0" w:color="auto"/>
                                    <w:left w:val="none" w:sz="0" w:space="0" w:color="auto"/>
                                    <w:bottom w:val="none" w:sz="0" w:space="0" w:color="auto"/>
                                    <w:right w:val="none" w:sz="0" w:space="0" w:color="auto"/>
                                  </w:divBdr>
                                  <w:divsChild>
                                    <w:div w:id="161968777">
                                      <w:marLeft w:val="0"/>
                                      <w:marRight w:val="0"/>
                                      <w:marTop w:val="0"/>
                                      <w:marBottom w:val="0"/>
                                      <w:divBdr>
                                        <w:top w:val="none" w:sz="0" w:space="0" w:color="auto"/>
                                        <w:left w:val="none" w:sz="0" w:space="0" w:color="auto"/>
                                        <w:bottom w:val="none" w:sz="0" w:space="0" w:color="auto"/>
                                        <w:right w:val="none" w:sz="0" w:space="0" w:color="auto"/>
                                      </w:divBdr>
                                      <w:divsChild>
                                        <w:div w:id="6629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0764">
                                  <w:marLeft w:val="0"/>
                                  <w:marRight w:val="0"/>
                                  <w:marTop w:val="0"/>
                                  <w:marBottom w:val="0"/>
                                  <w:divBdr>
                                    <w:top w:val="none" w:sz="0" w:space="0" w:color="auto"/>
                                    <w:left w:val="none" w:sz="0" w:space="0" w:color="auto"/>
                                    <w:bottom w:val="none" w:sz="0" w:space="0" w:color="auto"/>
                                    <w:right w:val="none" w:sz="0" w:space="0" w:color="auto"/>
                                  </w:divBdr>
                                  <w:divsChild>
                                    <w:div w:id="1882554198">
                                      <w:marLeft w:val="0"/>
                                      <w:marRight w:val="0"/>
                                      <w:marTop w:val="0"/>
                                      <w:marBottom w:val="0"/>
                                      <w:divBdr>
                                        <w:top w:val="none" w:sz="0" w:space="0" w:color="auto"/>
                                        <w:left w:val="none" w:sz="0" w:space="0" w:color="auto"/>
                                        <w:bottom w:val="none" w:sz="0" w:space="0" w:color="auto"/>
                                        <w:right w:val="none" w:sz="0" w:space="0" w:color="auto"/>
                                      </w:divBdr>
                                      <w:divsChild>
                                        <w:div w:id="4343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7276">
                                  <w:marLeft w:val="0"/>
                                  <w:marRight w:val="0"/>
                                  <w:marTop w:val="0"/>
                                  <w:marBottom w:val="0"/>
                                  <w:divBdr>
                                    <w:top w:val="none" w:sz="0" w:space="0" w:color="auto"/>
                                    <w:left w:val="none" w:sz="0" w:space="0" w:color="auto"/>
                                    <w:bottom w:val="none" w:sz="0" w:space="0" w:color="auto"/>
                                    <w:right w:val="none" w:sz="0" w:space="0" w:color="auto"/>
                                  </w:divBdr>
                                  <w:divsChild>
                                    <w:div w:id="1159004235">
                                      <w:marLeft w:val="0"/>
                                      <w:marRight w:val="0"/>
                                      <w:marTop w:val="0"/>
                                      <w:marBottom w:val="0"/>
                                      <w:divBdr>
                                        <w:top w:val="none" w:sz="0" w:space="0" w:color="auto"/>
                                        <w:left w:val="none" w:sz="0" w:space="0" w:color="auto"/>
                                        <w:bottom w:val="none" w:sz="0" w:space="0" w:color="auto"/>
                                        <w:right w:val="none" w:sz="0" w:space="0" w:color="auto"/>
                                      </w:divBdr>
                                      <w:divsChild>
                                        <w:div w:id="1511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473">
                                  <w:marLeft w:val="0"/>
                                  <w:marRight w:val="0"/>
                                  <w:marTop w:val="0"/>
                                  <w:marBottom w:val="0"/>
                                  <w:divBdr>
                                    <w:top w:val="none" w:sz="0" w:space="0" w:color="auto"/>
                                    <w:left w:val="none" w:sz="0" w:space="0" w:color="auto"/>
                                    <w:bottom w:val="none" w:sz="0" w:space="0" w:color="auto"/>
                                    <w:right w:val="none" w:sz="0" w:space="0" w:color="auto"/>
                                  </w:divBdr>
                                  <w:divsChild>
                                    <w:div w:id="2012029078">
                                      <w:marLeft w:val="0"/>
                                      <w:marRight w:val="0"/>
                                      <w:marTop w:val="0"/>
                                      <w:marBottom w:val="0"/>
                                      <w:divBdr>
                                        <w:top w:val="none" w:sz="0" w:space="0" w:color="auto"/>
                                        <w:left w:val="none" w:sz="0" w:space="0" w:color="auto"/>
                                        <w:bottom w:val="none" w:sz="0" w:space="0" w:color="auto"/>
                                        <w:right w:val="none" w:sz="0" w:space="0" w:color="auto"/>
                                      </w:divBdr>
                                      <w:divsChild>
                                        <w:div w:id="15111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61">
                                  <w:marLeft w:val="0"/>
                                  <w:marRight w:val="0"/>
                                  <w:marTop w:val="0"/>
                                  <w:marBottom w:val="0"/>
                                  <w:divBdr>
                                    <w:top w:val="none" w:sz="0" w:space="0" w:color="auto"/>
                                    <w:left w:val="none" w:sz="0" w:space="0" w:color="auto"/>
                                    <w:bottom w:val="none" w:sz="0" w:space="0" w:color="auto"/>
                                    <w:right w:val="none" w:sz="0" w:space="0" w:color="auto"/>
                                  </w:divBdr>
                                  <w:divsChild>
                                    <w:div w:id="688525065">
                                      <w:marLeft w:val="0"/>
                                      <w:marRight w:val="0"/>
                                      <w:marTop w:val="0"/>
                                      <w:marBottom w:val="0"/>
                                      <w:divBdr>
                                        <w:top w:val="none" w:sz="0" w:space="0" w:color="auto"/>
                                        <w:left w:val="none" w:sz="0" w:space="0" w:color="auto"/>
                                        <w:bottom w:val="none" w:sz="0" w:space="0" w:color="auto"/>
                                        <w:right w:val="none" w:sz="0" w:space="0" w:color="auto"/>
                                      </w:divBdr>
                                      <w:divsChild>
                                        <w:div w:id="10260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6212">
                                  <w:marLeft w:val="0"/>
                                  <w:marRight w:val="0"/>
                                  <w:marTop w:val="0"/>
                                  <w:marBottom w:val="0"/>
                                  <w:divBdr>
                                    <w:top w:val="none" w:sz="0" w:space="0" w:color="auto"/>
                                    <w:left w:val="none" w:sz="0" w:space="0" w:color="auto"/>
                                    <w:bottom w:val="none" w:sz="0" w:space="0" w:color="auto"/>
                                    <w:right w:val="none" w:sz="0" w:space="0" w:color="auto"/>
                                  </w:divBdr>
                                  <w:divsChild>
                                    <w:div w:id="1093940590">
                                      <w:marLeft w:val="0"/>
                                      <w:marRight w:val="0"/>
                                      <w:marTop w:val="0"/>
                                      <w:marBottom w:val="0"/>
                                      <w:divBdr>
                                        <w:top w:val="none" w:sz="0" w:space="0" w:color="auto"/>
                                        <w:left w:val="none" w:sz="0" w:space="0" w:color="auto"/>
                                        <w:bottom w:val="none" w:sz="0" w:space="0" w:color="auto"/>
                                        <w:right w:val="none" w:sz="0" w:space="0" w:color="auto"/>
                                      </w:divBdr>
                                      <w:divsChild>
                                        <w:div w:id="88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1869">
                                  <w:marLeft w:val="0"/>
                                  <w:marRight w:val="0"/>
                                  <w:marTop w:val="0"/>
                                  <w:marBottom w:val="0"/>
                                  <w:divBdr>
                                    <w:top w:val="none" w:sz="0" w:space="0" w:color="auto"/>
                                    <w:left w:val="none" w:sz="0" w:space="0" w:color="auto"/>
                                    <w:bottom w:val="none" w:sz="0" w:space="0" w:color="auto"/>
                                    <w:right w:val="none" w:sz="0" w:space="0" w:color="auto"/>
                                  </w:divBdr>
                                  <w:divsChild>
                                    <w:div w:id="1777209634">
                                      <w:marLeft w:val="0"/>
                                      <w:marRight w:val="0"/>
                                      <w:marTop w:val="0"/>
                                      <w:marBottom w:val="0"/>
                                      <w:divBdr>
                                        <w:top w:val="none" w:sz="0" w:space="0" w:color="auto"/>
                                        <w:left w:val="none" w:sz="0" w:space="0" w:color="auto"/>
                                        <w:bottom w:val="none" w:sz="0" w:space="0" w:color="auto"/>
                                        <w:right w:val="none" w:sz="0" w:space="0" w:color="auto"/>
                                      </w:divBdr>
                                      <w:divsChild>
                                        <w:div w:id="1696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2582">
                                  <w:marLeft w:val="0"/>
                                  <w:marRight w:val="0"/>
                                  <w:marTop w:val="0"/>
                                  <w:marBottom w:val="0"/>
                                  <w:divBdr>
                                    <w:top w:val="none" w:sz="0" w:space="0" w:color="auto"/>
                                    <w:left w:val="none" w:sz="0" w:space="0" w:color="auto"/>
                                    <w:bottom w:val="none" w:sz="0" w:space="0" w:color="auto"/>
                                    <w:right w:val="none" w:sz="0" w:space="0" w:color="auto"/>
                                  </w:divBdr>
                                  <w:divsChild>
                                    <w:div w:id="265774289">
                                      <w:marLeft w:val="0"/>
                                      <w:marRight w:val="0"/>
                                      <w:marTop w:val="0"/>
                                      <w:marBottom w:val="0"/>
                                      <w:divBdr>
                                        <w:top w:val="none" w:sz="0" w:space="0" w:color="auto"/>
                                        <w:left w:val="none" w:sz="0" w:space="0" w:color="auto"/>
                                        <w:bottom w:val="none" w:sz="0" w:space="0" w:color="auto"/>
                                        <w:right w:val="none" w:sz="0" w:space="0" w:color="auto"/>
                                      </w:divBdr>
                                      <w:divsChild>
                                        <w:div w:id="472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3050">
                                  <w:marLeft w:val="0"/>
                                  <w:marRight w:val="0"/>
                                  <w:marTop w:val="0"/>
                                  <w:marBottom w:val="0"/>
                                  <w:divBdr>
                                    <w:top w:val="none" w:sz="0" w:space="0" w:color="auto"/>
                                    <w:left w:val="none" w:sz="0" w:space="0" w:color="auto"/>
                                    <w:bottom w:val="none" w:sz="0" w:space="0" w:color="auto"/>
                                    <w:right w:val="none" w:sz="0" w:space="0" w:color="auto"/>
                                  </w:divBdr>
                                  <w:divsChild>
                                    <w:div w:id="1979415883">
                                      <w:marLeft w:val="0"/>
                                      <w:marRight w:val="0"/>
                                      <w:marTop w:val="0"/>
                                      <w:marBottom w:val="0"/>
                                      <w:divBdr>
                                        <w:top w:val="none" w:sz="0" w:space="0" w:color="auto"/>
                                        <w:left w:val="none" w:sz="0" w:space="0" w:color="auto"/>
                                        <w:bottom w:val="none" w:sz="0" w:space="0" w:color="auto"/>
                                        <w:right w:val="none" w:sz="0" w:space="0" w:color="auto"/>
                                      </w:divBdr>
                                      <w:divsChild>
                                        <w:div w:id="4600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5386">
                                  <w:marLeft w:val="0"/>
                                  <w:marRight w:val="0"/>
                                  <w:marTop w:val="0"/>
                                  <w:marBottom w:val="0"/>
                                  <w:divBdr>
                                    <w:top w:val="none" w:sz="0" w:space="0" w:color="auto"/>
                                    <w:left w:val="none" w:sz="0" w:space="0" w:color="auto"/>
                                    <w:bottom w:val="none" w:sz="0" w:space="0" w:color="auto"/>
                                    <w:right w:val="none" w:sz="0" w:space="0" w:color="auto"/>
                                  </w:divBdr>
                                  <w:divsChild>
                                    <w:div w:id="542325050">
                                      <w:marLeft w:val="0"/>
                                      <w:marRight w:val="0"/>
                                      <w:marTop w:val="0"/>
                                      <w:marBottom w:val="0"/>
                                      <w:divBdr>
                                        <w:top w:val="none" w:sz="0" w:space="0" w:color="auto"/>
                                        <w:left w:val="none" w:sz="0" w:space="0" w:color="auto"/>
                                        <w:bottom w:val="none" w:sz="0" w:space="0" w:color="auto"/>
                                        <w:right w:val="none" w:sz="0" w:space="0" w:color="auto"/>
                                      </w:divBdr>
                                      <w:divsChild>
                                        <w:div w:id="208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844442">
      <w:bodyDiv w:val="1"/>
      <w:marLeft w:val="0"/>
      <w:marRight w:val="0"/>
      <w:marTop w:val="0"/>
      <w:marBottom w:val="0"/>
      <w:divBdr>
        <w:top w:val="none" w:sz="0" w:space="0" w:color="auto"/>
        <w:left w:val="none" w:sz="0" w:space="0" w:color="auto"/>
        <w:bottom w:val="none" w:sz="0" w:space="0" w:color="auto"/>
        <w:right w:val="none" w:sz="0" w:space="0" w:color="auto"/>
      </w:divBdr>
      <w:divsChild>
        <w:div w:id="1343581158">
          <w:marLeft w:val="0"/>
          <w:marRight w:val="0"/>
          <w:marTop w:val="0"/>
          <w:marBottom w:val="0"/>
          <w:divBdr>
            <w:top w:val="none" w:sz="0" w:space="0" w:color="auto"/>
            <w:left w:val="none" w:sz="0" w:space="0" w:color="auto"/>
            <w:bottom w:val="none" w:sz="0" w:space="0" w:color="auto"/>
            <w:right w:val="none" w:sz="0" w:space="0" w:color="auto"/>
          </w:divBdr>
          <w:divsChild>
            <w:div w:id="560140224">
              <w:marLeft w:val="0"/>
              <w:marRight w:val="0"/>
              <w:marTop w:val="0"/>
              <w:marBottom w:val="0"/>
              <w:divBdr>
                <w:top w:val="none" w:sz="0" w:space="0" w:color="auto"/>
                <w:left w:val="none" w:sz="0" w:space="0" w:color="auto"/>
                <w:bottom w:val="none" w:sz="0" w:space="0" w:color="auto"/>
                <w:right w:val="none" w:sz="0" w:space="0" w:color="auto"/>
              </w:divBdr>
              <w:divsChild>
                <w:div w:id="1831291159">
                  <w:marLeft w:val="0"/>
                  <w:marRight w:val="0"/>
                  <w:marTop w:val="0"/>
                  <w:marBottom w:val="0"/>
                  <w:divBdr>
                    <w:top w:val="single" w:sz="4" w:space="0" w:color="E1E0DF"/>
                    <w:left w:val="single" w:sz="4" w:space="0" w:color="E1E0DF"/>
                    <w:bottom w:val="single" w:sz="4" w:space="0" w:color="E1E0DF"/>
                    <w:right w:val="single" w:sz="4" w:space="0" w:color="E1E0DF"/>
                  </w:divBdr>
                  <w:divsChild>
                    <w:div w:id="2094356339">
                      <w:marLeft w:val="0"/>
                      <w:marRight w:val="0"/>
                      <w:marTop w:val="0"/>
                      <w:marBottom w:val="0"/>
                      <w:divBdr>
                        <w:top w:val="none" w:sz="0" w:space="0" w:color="auto"/>
                        <w:left w:val="none" w:sz="0" w:space="0" w:color="auto"/>
                        <w:bottom w:val="none" w:sz="0" w:space="0" w:color="auto"/>
                        <w:right w:val="none" w:sz="0" w:space="0" w:color="auto"/>
                      </w:divBdr>
                      <w:divsChild>
                        <w:div w:id="1222255058">
                          <w:marLeft w:val="0"/>
                          <w:marRight w:val="0"/>
                          <w:marTop w:val="0"/>
                          <w:marBottom w:val="0"/>
                          <w:divBdr>
                            <w:top w:val="none" w:sz="0" w:space="0" w:color="auto"/>
                            <w:left w:val="none" w:sz="0" w:space="0" w:color="auto"/>
                            <w:bottom w:val="none" w:sz="0" w:space="0" w:color="auto"/>
                            <w:right w:val="none" w:sz="0" w:space="0" w:color="auto"/>
                          </w:divBdr>
                          <w:divsChild>
                            <w:div w:id="2078285654">
                              <w:marLeft w:val="0"/>
                              <w:marRight w:val="0"/>
                              <w:marTop w:val="0"/>
                              <w:marBottom w:val="0"/>
                              <w:divBdr>
                                <w:top w:val="none" w:sz="0" w:space="0" w:color="auto"/>
                                <w:left w:val="none" w:sz="0" w:space="0" w:color="auto"/>
                                <w:bottom w:val="none" w:sz="0" w:space="0" w:color="auto"/>
                                <w:right w:val="none" w:sz="0" w:space="0" w:color="auto"/>
                              </w:divBdr>
                              <w:divsChild>
                                <w:div w:id="5819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879396">
      <w:bodyDiv w:val="1"/>
      <w:marLeft w:val="0"/>
      <w:marRight w:val="0"/>
      <w:marTop w:val="0"/>
      <w:marBottom w:val="0"/>
      <w:divBdr>
        <w:top w:val="none" w:sz="0" w:space="0" w:color="auto"/>
        <w:left w:val="none" w:sz="0" w:space="0" w:color="auto"/>
        <w:bottom w:val="none" w:sz="0" w:space="0" w:color="auto"/>
        <w:right w:val="none" w:sz="0" w:space="0" w:color="auto"/>
      </w:divBdr>
      <w:divsChild>
        <w:div w:id="493448093">
          <w:marLeft w:val="0"/>
          <w:marRight w:val="0"/>
          <w:marTop w:val="0"/>
          <w:marBottom w:val="0"/>
          <w:divBdr>
            <w:top w:val="none" w:sz="0" w:space="0" w:color="auto"/>
            <w:left w:val="none" w:sz="0" w:space="0" w:color="auto"/>
            <w:bottom w:val="none" w:sz="0" w:space="0" w:color="auto"/>
            <w:right w:val="none" w:sz="0" w:space="0" w:color="auto"/>
          </w:divBdr>
          <w:divsChild>
            <w:div w:id="1479298915">
              <w:marLeft w:val="0"/>
              <w:marRight w:val="0"/>
              <w:marTop w:val="0"/>
              <w:marBottom w:val="0"/>
              <w:divBdr>
                <w:top w:val="none" w:sz="0" w:space="0" w:color="auto"/>
                <w:left w:val="none" w:sz="0" w:space="0" w:color="auto"/>
                <w:bottom w:val="none" w:sz="0" w:space="0" w:color="auto"/>
                <w:right w:val="none" w:sz="0" w:space="0" w:color="auto"/>
              </w:divBdr>
              <w:divsChild>
                <w:div w:id="1679380011">
                  <w:marLeft w:val="0"/>
                  <w:marRight w:val="0"/>
                  <w:marTop w:val="0"/>
                  <w:marBottom w:val="0"/>
                  <w:divBdr>
                    <w:top w:val="single" w:sz="4" w:space="0" w:color="E1E0DF"/>
                    <w:left w:val="single" w:sz="4" w:space="0" w:color="E1E0DF"/>
                    <w:bottom w:val="single" w:sz="4" w:space="0" w:color="E1E0DF"/>
                    <w:right w:val="single" w:sz="4" w:space="0" w:color="E1E0DF"/>
                  </w:divBdr>
                  <w:divsChild>
                    <w:div w:id="453598684">
                      <w:marLeft w:val="0"/>
                      <w:marRight w:val="0"/>
                      <w:marTop w:val="0"/>
                      <w:marBottom w:val="0"/>
                      <w:divBdr>
                        <w:top w:val="none" w:sz="0" w:space="0" w:color="auto"/>
                        <w:left w:val="none" w:sz="0" w:space="0" w:color="auto"/>
                        <w:bottom w:val="none" w:sz="0" w:space="0" w:color="auto"/>
                        <w:right w:val="none" w:sz="0" w:space="0" w:color="auto"/>
                      </w:divBdr>
                      <w:divsChild>
                        <w:div w:id="359862861">
                          <w:marLeft w:val="0"/>
                          <w:marRight w:val="0"/>
                          <w:marTop w:val="0"/>
                          <w:marBottom w:val="0"/>
                          <w:divBdr>
                            <w:top w:val="none" w:sz="0" w:space="0" w:color="auto"/>
                            <w:left w:val="none" w:sz="0" w:space="0" w:color="auto"/>
                            <w:bottom w:val="none" w:sz="0" w:space="0" w:color="auto"/>
                            <w:right w:val="none" w:sz="0" w:space="0" w:color="auto"/>
                          </w:divBdr>
                          <w:divsChild>
                            <w:div w:id="822622152">
                              <w:marLeft w:val="0"/>
                              <w:marRight w:val="0"/>
                              <w:marTop w:val="0"/>
                              <w:marBottom w:val="0"/>
                              <w:divBdr>
                                <w:top w:val="none" w:sz="0" w:space="0" w:color="auto"/>
                                <w:left w:val="none" w:sz="0" w:space="0" w:color="auto"/>
                                <w:bottom w:val="none" w:sz="0" w:space="0" w:color="auto"/>
                                <w:right w:val="none" w:sz="0" w:space="0" w:color="auto"/>
                              </w:divBdr>
                              <w:divsChild>
                                <w:div w:id="6115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543411">
      <w:bodyDiv w:val="1"/>
      <w:marLeft w:val="0"/>
      <w:marRight w:val="0"/>
      <w:marTop w:val="0"/>
      <w:marBottom w:val="0"/>
      <w:divBdr>
        <w:top w:val="none" w:sz="0" w:space="0" w:color="auto"/>
        <w:left w:val="none" w:sz="0" w:space="0" w:color="auto"/>
        <w:bottom w:val="none" w:sz="0" w:space="0" w:color="auto"/>
        <w:right w:val="none" w:sz="0" w:space="0" w:color="auto"/>
      </w:divBdr>
    </w:div>
    <w:div w:id="2092853973">
      <w:bodyDiv w:val="1"/>
      <w:marLeft w:val="0"/>
      <w:marRight w:val="0"/>
      <w:marTop w:val="0"/>
      <w:marBottom w:val="0"/>
      <w:divBdr>
        <w:top w:val="none" w:sz="0" w:space="0" w:color="auto"/>
        <w:left w:val="none" w:sz="0" w:space="0" w:color="auto"/>
        <w:bottom w:val="none" w:sz="0" w:space="0" w:color="auto"/>
        <w:right w:val="none" w:sz="0" w:space="0" w:color="auto"/>
      </w:divBdr>
      <w:divsChild>
        <w:div w:id="883905131">
          <w:marLeft w:val="0"/>
          <w:marRight w:val="0"/>
          <w:marTop w:val="0"/>
          <w:marBottom w:val="0"/>
          <w:divBdr>
            <w:top w:val="none" w:sz="0" w:space="0" w:color="auto"/>
            <w:left w:val="none" w:sz="0" w:space="0" w:color="auto"/>
            <w:bottom w:val="none" w:sz="0" w:space="0" w:color="auto"/>
            <w:right w:val="none" w:sz="0" w:space="0" w:color="auto"/>
          </w:divBdr>
          <w:divsChild>
            <w:div w:id="849639527">
              <w:marLeft w:val="0"/>
              <w:marRight w:val="0"/>
              <w:marTop w:val="0"/>
              <w:marBottom w:val="0"/>
              <w:divBdr>
                <w:top w:val="none" w:sz="0" w:space="0" w:color="auto"/>
                <w:left w:val="none" w:sz="0" w:space="0" w:color="auto"/>
                <w:bottom w:val="none" w:sz="0" w:space="0" w:color="auto"/>
                <w:right w:val="none" w:sz="0" w:space="0" w:color="auto"/>
              </w:divBdr>
              <w:divsChild>
                <w:div w:id="2014720655">
                  <w:marLeft w:val="0"/>
                  <w:marRight w:val="0"/>
                  <w:marTop w:val="0"/>
                  <w:marBottom w:val="0"/>
                  <w:divBdr>
                    <w:top w:val="single" w:sz="4" w:space="0" w:color="E1E0DF"/>
                    <w:left w:val="single" w:sz="4" w:space="0" w:color="E1E0DF"/>
                    <w:bottom w:val="single" w:sz="4" w:space="0" w:color="E1E0DF"/>
                    <w:right w:val="single" w:sz="4" w:space="0" w:color="E1E0DF"/>
                  </w:divBdr>
                  <w:divsChild>
                    <w:div w:id="1071469270">
                      <w:marLeft w:val="0"/>
                      <w:marRight w:val="0"/>
                      <w:marTop w:val="0"/>
                      <w:marBottom w:val="0"/>
                      <w:divBdr>
                        <w:top w:val="none" w:sz="0" w:space="0" w:color="auto"/>
                        <w:left w:val="none" w:sz="0" w:space="0" w:color="auto"/>
                        <w:bottom w:val="none" w:sz="0" w:space="0" w:color="auto"/>
                        <w:right w:val="none" w:sz="0" w:space="0" w:color="auto"/>
                      </w:divBdr>
                      <w:divsChild>
                        <w:div w:id="1373381332">
                          <w:marLeft w:val="0"/>
                          <w:marRight w:val="0"/>
                          <w:marTop w:val="0"/>
                          <w:marBottom w:val="0"/>
                          <w:divBdr>
                            <w:top w:val="none" w:sz="0" w:space="0" w:color="auto"/>
                            <w:left w:val="none" w:sz="0" w:space="0" w:color="auto"/>
                            <w:bottom w:val="none" w:sz="0" w:space="0" w:color="auto"/>
                            <w:right w:val="none" w:sz="0" w:space="0" w:color="auto"/>
                          </w:divBdr>
                          <w:divsChild>
                            <w:div w:id="1501700397">
                              <w:marLeft w:val="0"/>
                              <w:marRight w:val="0"/>
                              <w:marTop w:val="0"/>
                              <w:marBottom w:val="0"/>
                              <w:divBdr>
                                <w:top w:val="none" w:sz="0" w:space="0" w:color="auto"/>
                                <w:left w:val="none" w:sz="0" w:space="0" w:color="auto"/>
                                <w:bottom w:val="none" w:sz="0" w:space="0" w:color="auto"/>
                                <w:right w:val="none" w:sz="0" w:space="0" w:color="auto"/>
                              </w:divBdr>
                              <w:divsChild>
                                <w:div w:id="5455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009270">
      <w:bodyDiv w:val="1"/>
      <w:marLeft w:val="0"/>
      <w:marRight w:val="0"/>
      <w:marTop w:val="0"/>
      <w:marBottom w:val="0"/>
      <w:divBdr>
        <w:top w:val="none" w:sz="0" w:space="0" w:color="auto"/>
        <w:left w:val="none" w:sz="0" w:space="0" w:color="auto"/>
        <w:bottom w:val="none" w:sz="0" w:space="0" w:color="auto"/>
        <w:right w:val="none" w:sz="0" w:space="0" w:color="auto"/>
      </w:divBdr>
      <w:divsChild>
        <w:div w:id="503057622">
          <w:marLeft w:val="0"/>
          <w:marRight w:val="0"/>
          <w:marTop w:val="0"/>
          <w:marBottom w:val="0"/>
          <w:divBdr>
            <w:top w:val="none" w:sz="0" w:space="0" w:color="auto"/>
            <w:left w:val="none" w:sz="0" w:space="0" w:color="auto"/>
            <w:bottom w:val="none" w:sz="0" w:space="0" w:color="auto"/>
            <w:right w:val="none" w:sz="0" w:space="0" w:color="auto"/>
          </w:divBdr>
          <w:divsChild>
            <w:div w:id="978193726">
              <w:marLeft w:val="0"/>
              <w:marRight w:val="0"/>
              <w:marTop w:val="0"/>
              <w:marBottom w:val="0"/>
              <w:divBdr>
                <w:top w:val="none" w:sz="0" w:space="0" w:color="auto"/>
                <w:left w:val="none" w:sz="0" w:space="0" w:color="auto"/>
                <w:bottom w:val="none" w:sz="0" w:space="0" w:color="auto"/>
                <w:right w:val="none" w:sz="0" w:space="0" w:color="auto"/>
              </w:divBdr>
              <w:divsChild>
                <w:div w:id="911164372">
                  <w:marLeft w:val="0"/>
                  <w:marRight w:val="0"/>
                  <w:marTop w:val="0"/>
                  <w:marBottom w:val="0"/>
                  <w:divBdr>
                    <w:top w:val="single" w:sz="4" w:space="0" w:color="E1E0DF"/>
                    <w:left w:val="single" w:sz="4" w:space="0" w:color="E1E0DF"/>
                    <w:bottom w:val="single" w:sz="4" w:space="0" w:color="E1E0DF"/>
                    <w:right w:val="single" w:sz="4" w:space="0" w:color="E1E0DF"/>
                  </w:divBdr>
                  <w:divsChild>
                    <w:div w:id="895437307">
                      <w:marLeft w:val="0"/>
                      <w:marRight w:val="0"/>
                      <w:marTop w:val="0"/>
                      <w:marBottom w:val="0"/>
                      <w:divBdr>
                        <w:top w:val="none" w:sz="0" w:space="0" w:color="auto"/>
                        <w:left w:val="none" w:sz="0" w:space="0" w:color="auto"/>
                        <w:bottom w:val="none" w:sz="0" w:space="0" w:color="auto"/>
                        <w:right w:val="none" w:sz="0" w:space="0" w:color="auto"/>
                      </w:divBdr>
                      <w:divsChild>
                        <w:div w:id="1363553251">
                          <w:marLeft w:val="0"/>
                          <w:marRight w:val="0"/>
                          <w:marTop w:val="0"/>
                          <w:marBottom w:val="0"/>
                          <w:divBdr>
                            <w:top w:val="none" w:sz="0" w:space="0" w:color="auto"/>
                            <w:left w:val="none" w:sz="0" w:space="0" w:color="auto"/>
                            <w:bottom w:val="none" w:sz="0" w:space="0" w:color="auto"/>
                            <w:right w:val="none" w:sz="0" w:space="0" w:color="auto"/>
                          </w:divBdr>
                          <w:divsChild>
                            <w:div w:id="558980054">
                              <w:marLeft w:val="0"/>
                              <w:marRight w:val="0"/>
                              <w:marTop w:val="0"/>
                              <w:marBottom w:val="0"/>
                              <w:divBdr>
                                <w:top w:val="none" w:sz="0" w:space="0" w:color="auto"/>
                                <w:left w:val="none" w:sz="0" w:space="0" w:color="auto"/>
                                <w:bottom w:val="none" w:sz="0" w:space="0" w:color="auto"/>
                                <w:right w:val="none" w:sz="0" w:space="0" w:color="auto"/>
                              </w:divBdr>
                              <w:divsChild>
                                <w:div w:id="8568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126792">
      <w:bodyDiv w:val="1"/>
      <w:marLeft w:val="0"/>
      <w:marRight w:val="0"/>
      <w:marTop w:val="0"/>
      <w:marBottom w:val="0"/>
      <w:divBdr>
        <w:top w:val="none" w:sz="0" w:space="0" w:color="auto"/>
        <w:left w:val="none" w:sz="0" w:space="0" w:color="auto"/>
        <w:bottom w:val="none" w:sz="0" w:space="0" w:color="auto"/>
        <w:right w:val="none" w:sz="0" w:space="0" w:color="auto"/>
      </w:divBdr>
      <w:divsChild>
        <w:div w:id="74012588">
          <w:marLeft w:val="0"/>
          <w:marRight w:val="0"/>
          <w:marTop w:val="0"/>
          <w:marBottom w:val="0"/>
          <w:divBdr>
            <w:top w:val="none" w:sz="0" w:space="0" w:color="auto"/>
            <w:left w:val="none" w:sz="0" w:space="0" w:color="auto"/>
            <w:bottom w:val="none" w:sz="0" w:space="0" w:color="auto"/>
            <w:right w:val="none" w:sz="0" w:space="0" w:color="auto"/>
          </w:divBdr>
          <w:divsChild>
            <w:div w:id="1285892549">
              <w:marLeft w:val="0"/>
              <w:marRight w:val="0"/>
              <w:marTop w:val="0"/>
              <w:marBottom w:val="0"/>
              <w:divBdr>
                <w:top w:val="none" w:sz="0" w:space="0" w:color="auto"/>
                <w:left w:val="none" w:sz="0" w:space="0" w:color="auto"/>
                <w:bottom w:val="none" w:sz="0" w:space="0" w:color="auto"/>
                <w:right w:val="none" w:sz="0" w:space="0" w:color="auto"/>
              </w:divBdr>
              <w:divsChild>
                <w:div w:id="553807598">
                  <w:marLeft w:val="0"/>
                  <w:marRight w:val="0"/>
                  <w:marTop w:val="0"/>
                  <w:marBottom w:val="0"/>
                  <w:divBdr>
                    <w:top w:val="single" w:sz="4" w:space="0" w:color="E1E0DF"/>
                    <w:left w:val="single" w:sz="4" w:space="0" w:color="E1E0DF"/>
                    <w:bottom w:val="single" w:sz="4" w:space="0" w:color="E1E0DF"/>
                    <w:right w:val="single" w:sz="4" w:space="0" w:color="E1E0DF"/>
                  </w:divBdr>
                  <w:divsChild>
                    <w:div w:id="1849782638">
                      <w:marLeft w:val="0"/>
                      <w:marRight w:val="0"/>
                      <w:marTop w:val="0"/>
                      <w:marBottom w:val="0"/>
                      <w:divBdr>
                        <w:top w:val="none" w:sz="0" w:space="0" w:color="auto"/>
                        <w:left w:val="none" w:sz="0" w:space="0" w:color="auto"/>
                        <w:bottom w:val="none" w:sz="0" w:space="0" w:color="auto"/>
                        <w:right w:val="none" w:sz="0" w:space="0" w:color="auto"/>
                      </w:divBdr>
                      <w:divsChild>
                        <w:div w:id="37435085">
                          <w:marLeft w:val="0"/>
                          <w:marRight w:val="0"/>
                          <w:marTop w:val="0"/>
                          <w:marBottom w:val="0"/>
                          <w:divBdr>
                            <w:top w:val="none" w:sz="0" w:space="0" w:color="auto"/>
                            <w:left w:val="none" w:sz="0" w:space="0" w:color="auto"/>
                            <w:bottom w:val="none" w:sz="0" w:space="0" w:color="auto"/>
                            <w:right w:val="none" w:sz="0" w:space="0" w:color="auto"/>
                          </w:divBdr>
                          <w:divsChild>
                            <w:div w:id="1052266738">
                              <w:marLeft w:val="0"/>
                              <w:marRight w:val="0"/>
                              <w:marTop w:val="0"/>
                              <w:marBottom w:val="0"/>
                              <w:divBdr>
                                <w:top w:val="none" w:sz="0" w:space="0" w:color="auto"/>
                                <w:left w:val="none" w:sz="0" w:space="0" w:color="auto"/>
                                <w:bottom w:val="none" w:sz="0" w:space="0" w:color="auto"/>
                                <w:right w:val="none" w:sz="0" w:space="0" w:color="auto"/>
                              </w:divBdr>
                              <w:divsChild>
                                <w:div w:id="16664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516913">
      <w:bodyDiv w:val="1"/>
      <w:marLeft w:val="0"/>
      <w:marRight w:val="0"/>
      <w:marTop w:val="0"/>
      <w:marBottom w:val="0"/>
      <w:divBdr>
        <w:top w:val="none" w:sz="0" w:space="0" w:color="auto"/>
        <w:left w:val="none" w:sz="0" w:space="0" w:color="auto"/>
        <w:bottom w:val="none" w:sz="0" w:space="0" w:color="auto"/>
        <w:right w:val="none" w:sz="0" w:space="0" w:color="auto"/>
      </w:divBdr>
    </w:div>
    <w:div w:id="2098091007">
      <w:bodyDiv w:val="1"/>
      <w:marLeft w:val="0"/>
      <w:marRight w:val="0"/>
      <w:marTop w:val="0"/>
      <w:marBottom w:val="0"/>
      <w:divBdr>
        <w:top w:val="none" w:sz="0" w:space="0" w:color="auto"/>
        <w:left w:val="none" w:sz="0" w:space="0" w:color="auto"/>
        <w:bottom w:val="none" w:sz="0" w:space="0" w:color="auto"/>
        <w:right w:val="none" w:sz="0" w:space="0" w:color="auto"/>
      </w:divBdr>
    </w:div>
    <w:div w:id="2100788196">
      <w:bodyDiv w:val="1"/>
      <w:marLeft w:val="0"/>
      <w:marRight w:val="0"/>
      <w:marTop w:val="0"/>
      <w:marBottom w:val="0"/>
      <w:divBdr>
        <w:top w:val="none" w:sz="0" w:space="0" w:color="auto"/>
        <w:left w:val="none" w:sz="0" w:space="0" w:color="auto"/>
        <w:bottom w:val="none" w:sz="0" w:space="0" w:color="auto"/>
        <w:right w:val="none" w:sz="0" w:space="0" w:color="auto"/>
      </w:divBdr>
      <w:divsChild>
        <w:div w:id="315305313">
          <w:marLeft w:val="0"/>
          <w:marRight w:val="0"/>
          <w:marTop w:val="0"/>
          <w:marBottom w:val="0"/>
          <w:divBdr>
            <w:top w:val="none" w:sz="0" w:space="0" w:color="auto"/>
            <w:left w:val="none" w:sz="0" w:space="0" w:color="auto"/>
            <w:bottom w:val="none" w:sz="0" w:space="0" w:color="auto"/>
            <w:right w:val="none" w:sz="0" w:space="0" w:color="auto"/>
          </w:divBdr>
          <w:divsChild>
            <w:div w:id="169293541">
              <w:marLeft w:val="0"/>
              <w:marRight w:val="0"/>
              <w:marTop w:val="0"/>
              <w:marBottom w:val="0"/>
              <w:divBdr>
                <w:top w:val="none" w:sz="0" w:space="0" w:color="auto"/>
                <w:left w:val="none" w:sz="0" w:space="0" w:color="auto"/>
                <w:bottom w:val="none" w:sz="0" w:space="0" w:color="auto"/>
                <w:right w:val="none" w:sz="0" w:space="0" w:color="auto"/>
              </w:divBdr>
              <w:divsChild>
                <w:div w:id="1089618322">
                  <w:marLeft w:val="0"/>
                  <w:marRight w:val="0"/>
                  <w:marTop w:val="0"/>
                  <w:marBottom w:val="0"/>
                  <w:divBdr>
                    <w:top w:val="single" w:sz="4" w:space="0" w:color="E1E0DF"/>
                    <w:left w:val="single" w:sz="4" w:space="0" w:color="E1E0DF"/>
                    <w:bottom w:val="single" w:sz="4" w:space="0" w:color="E1E0DF"/>
                    <w:right w:val="single" w:sz="4" w:space="0" w:color="E1E0DF"/>
                  </w:divBdr>
                  <w:divsChild>
                    <w:div w:id="1638024879">
                      <w:marLeft w:val="0"/>
                      <w:marRight w:val="0"/>
                      <w:marTop w:val="0"/>
                      <w:marBottom w:val="0"/>
                      <w:divBdr>
                        <w:top w:val="none" w:sz="0" w:space="0" w:color="auto"/>
                        <w:left w:val="none" w:sz="0" w:space="0" w:color="auto"/>
                        <w:bottom w:val="none" w:sz="0" w:space="0" w:color="auto"/>
                        <w:right w:val="none" w:sz="0" w:space="0" w:color="auto"/>
                      </w:divBdr>
                      <w:divsChild>
                        <w:div w:id="804473080">
                          <w:marLeft w:val="0"/>
                          <w:marRight w:val="0"/>
                          <w:marTop w:val="0"/>
                          <w:marBottom w:val="0"/>
                          <w:divBdr>
                            <w:top w:val="none" w:sz="0" w:space="0" w:color="auto"/>
                            <w:left w:val="none" w:sz="0" w:space="0" w:color="auto"/>
                            <w:bottom w:val="none" w:sz="0" w:space="0" w:color="auto"/>
                            <w:right w:val="none" w:sz="0" w:space="0" w:color="auto"/>
                          </w:divBdr>
                          <w:divsChild>
                            <w:div w:id="56129085">
                              <w:marLeft w:val="0"/>
                              <w:marRight w:val="0"/>
                              <w:marTop w:val="0"/>
                              <w:marBottom w:val="0"/>
                              <w:divBdr>
                                <w:top w:val="none" w:sz="0" w:space="0" w:color="auto"/>
                                <w:left w:val="none" w:sz="0" w:space="0" w:color="auto"/>
                                <w:bottom w:val="none" w:sz="0" w:space="0" w:color="auto"/>
                                <w:right w:val="none" w:sz="0" w:space="0" w:color="auto"/>
                              </w:divBdr>
                              <w:divsChild>
                                <w:div w:id="13034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256604">
      <w:bodyDiv w:val="1"/>
      <w:marLeft w:val="0"/>
      <w:marRight w:val="0"/>
      <w:marTop w:val="0"/>
      <w:marBottom w:val="0"/>
      <w:divBdr>
        <w:top w:val="none" w:sz="0" w:space="0" w:color="auto"/>
        <w:left w:val="none" w:sz="0" w:space="0" w:color="auto"/>
        <w:bottom w:val="none" w:sz="0" w:space="0" w:color="auto"/>
        <w:right w:val="none" w:sz="0" w:space="0" w:color="auto"/>
      </w:divBdr>
    </w:div>
    <w:div w:id="2108380719">
      <w:bodyDiv w:val="1"/>
      <w:marLeft w:val="0"/>
      <w:marRight w:val="0"/>
      <w:marTop w:val="0"/>
      <w:marBottom w:val="0"/>
      <w:divBdr>
        <w:top w:val="none" w:sz="0" w:space="0" w:color="auto"/>
        <w:left w:val="none" w:sz="0" w:space="0" w:color="auto"/>
        <w:bottom w:val="none" w:sz="0" w:space="0" w:color="auto"/>
        <w:right w:val="none" w:sz="0" w:space="0" w:color="auto"/>
      </w:divBdr>
      <w:divsChild>
        <w:div w:id="390731360">
          <w:marLeft w:val="0"/>
          <w:marRight w:val="0"/>
          <w:marTop w:val="0"/>
          <w:marBottom w:val="0"/>
          <w:divBdr>
            <w:top w:val="none" w:sz="0" w:space="0" w:color="auto"/>
            <w:left w:val="none" w:sz="0" w:space="0" w:color="auto"/>
            <w:bottom w:val="none" w:sz="0" w:space="0" w:color="auto"/>
            <w:right w:val="none" w:sz="0" w:space="0" w:color="auto"/>
          </w:divBdr>
          <w:divsChild>
            <w:div w:id="1293054251">
              <w:marLeft w:val="0"/>
              <w:marRight w:val="0"/>
              <w:marTop w:val="0"/>
              <w:marBottom w:val="0"/>
              <w:divBdr>
                <w:top w:val="none" w:sz="0" w:space="0" w:color="auto"/>
                <w:left w:val="none" w:sz="0" w:space="0" w:color="auto"/>
                <w:bottom w:val="none" w:sz="0" w:space="0" w:color="auto"/>
                <w:right w:val="none" w:sz="0" w:space="0" w:color="auto"/>
              </w:divBdr>
              <w:divsChild>
                <w:div w:id="276060989">
                  <w:marLeft w:val="0"/>
                  <w:marRight w:val="0"/>
                  <w:marTop w:val="0"/>
                  <w:marBottom w:val="0"/>
                  <w:divBdr>
                    <w:top w:val="single" w:sz="4" w:space="0" w:color="E1E0DF"/>
                    <w:left w:val="single" w:sz="4" w:space="0" w:color="E1E0DF"/>
                    <w:bottom w:val="single" w:sz="4" w:space="0" w:color="E1E0DF"/>
                    <w:right w:val="single" w:sz="4" w:space="0" w:color="E1E0DF"/>
                  </w:divBdr>
                  <w:divsChild>
                    <w:div w:id="116919380">
                      <w:marLeft w:val="0"/>
                      <w:marRight w:val="0"/>
                      <w:marTop w:val="0"/>
                      <w:marBottom w:val="0"/>
                      <w:divBdr>
                        <w:top w:val="none" w:sz="0" w:space="0" w:color="auto"/>
                        <w:left w:val="none" w:sz="0" w:space="0" w:color="auto"/>
                        <w:bottom w:val="none" w:sz="0" w:space="0" w:color="auto"/>
                        <w:right w:val="none" w:sz="0" w:space="0" w:color="auto"/>
                      </w:divBdr>
                      <w:divsChild>
                        <w:div w:id="1114835492">
                          <w:marLeft w:val="0"/>
                          <w:marRight w:val="0"/>
                          <w:marTop w:val="0"/>
                          <w:marBottom w:val="0"/>
                          <w:divBdr>
                            <w:top w:val="none" w:sz="0" w:space="0" w:color="auto"/>
                            <w:left w:val="none" w:sz="0" w:space="0" w:color="auto"/>
                            <w:bottom w:val="none" w:sz="0" w:space="0" w:color="auto"/>
                            <w:right w:val="none" w:sz="0" w:space="0" w:color="auto"/>
                          </w:divBdr>
                          <w:divsChild>
                            <w:div w:id="885876114">
                              <w:marLeft w:val="0"/>
                              <w:marRight w:val="0"/>
                              <w:marTop w:val="0"/>
                              <w:marBottom w:val="0"/>
                              <w:divBdr>
                                <w:top w:val="none" w:sz="0" w:space="0" w:color="auto"/>
                                <w:left w:val="none" w:sz="0" w:space="0" w:color="auto"/>
                                <w:bottom w:val="none" w:sz="0" w:space="0" w:color="auto"/>
                                <w:right w:val="none" w:sz="0" w:space="0" w:color="auto"/>
                              </w:divBdr>
                              <w:divsChild>
                                <w:div w:id="6888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208602">
      <w:bodyDiv w:val="1"/>
      <w:marLeft w:val="0"/>
      <w:marRight w:val="0"/>
      <w:marTop w:val="0"/>
      <w:marBottom w:val="0"/>
      <w:divBdr>
        <w:top w:val="none" w:sz="0" w:space="0" w:color="auto"/>
        <w:left w:val="none" w:sz="0" w:space="0" w:color="auto"/>
        <w:bottom w:val="none" w:sz="0" w:space="0" w:color="auto"/>
        <w:right w:val="none" w:sz="0" w:space="0" w:color="auto"/>
      </w:divBdr>
    </w:div>
    <w:div w:id="2117434133">
      <w:bodyDiv w:val="1"/>
      <w:marLeft w:val="0"/>
      <w:marRight w:val="0"/>
      <w:marTop w:val="0"/>
      <w:marBottom w:val="0"/>
      <w:divBdr>
        <w:top w:val="none" w:sz="0" w:space="0" w:color="auto"/>
        <w:left w:val="none" w:sz="0" w:space="0" w:color="auto"/>
        <w:bottom w:val="none" w:sz="0" w:space="0" w:color="auto"/>
        <w:right w:val="none" w:sz="0" w:space="0" w:color="auto"/>
      </w:divBdr>
      <w:divsChild>
        <w:div w:id="839202776">
          <w:marLeft w:val="0"/>
          <w:marRight w:val="0"/>
          <w:marTop w:val="0"/>
          <w:marBottom w:val="0"/>
          <w:divBdr>
            <w:top w:val="none" w:sz="0" w:space="0" w:color="auto"/>
            <w:left w:val="none" w:sz="0" w:space="0" w:color="auto"/>
            <w:bottom w:val="none" w:sz="0" w:space="0" w:color="auto"/>
            <w:right w:val="none" w:sz="0" w:space="0" w:color="auto"/>
          </w:divBdr>
          <w:divsChild>
            <w:div w:id="968630425">
              <w:marLeft w:val="0"/>
              <w:marRight w:val="0"/>
              <w:marTop w:val="0"/>
              <w:marBottom w:val="0"/>
              <w:divBdr>
                <w:top w:val="none" w:sz="0" w:space="0" w:color="auto"/>
                <w:left w:val="none" w:sz="0" w:space="0" w:color="auto"/>
                <w:bottom w:val="none" w:sz="0" w:space="0" w:color="auto"/>
                <w:right w:val="none" w:sz="0" w:space="0" w:color="auto"/>
              </w:divBdr>
              <w:divsChild>
                <w:div w:id="1868980189">
                  <w:marLeft w:val="0"/>
                  <w:marRight w:val="0"/>
                  <w:marTop w:val="0"/>
                  <w:marBottom w:val="0"/>
                  <w:divBdr>
                    <w:top w:val="single" w:sz="4" w:space="0" w:color="E1E0DF"/>
                    <w:left w:val="single" w:sz="4" w:space="0" w:color="E1E0DF"/>
                    <w:bottom w:val="single" w:sz="4" w:space="0" w:color="E1E0DF"/>
                    <w:right w:val="single" w:sz="4" w:space="0" w:color="E1E0DF"/>
                  </w:divBdr>
                  <w:divsChild>
                    <w:div w:id="557668795">
                      <w:marLeft w:val="0"/>
                      <w:marRight w:val="0"/>
                      <w:marTop w:val="0"/>
                      <w:marBottom w:val="0"/>
                      <w:divBdr>
                        <w:top w:val="none" w:sz="0" w:space="0" w:color="auto"/>
                        <w:left w:val="none" w:sz="0" w:space="0" w:color="auto"/>
                        <w:bottom w:val="none" w:sz="0" w:space="0" w:color="auto"/>
                        <w:right w:val="none" w:sz="0" w:space="0" w:color="auto"/>
                      </w:divBdr>
                      <w:divsChild>
                        <w:div w:id="483161794">
                          <w:marLeft w:val="0"/>
                          <w:marRight w:val="0"/>
                          <w:marTop w:val="0"/>
                          <w:marBottom w:val="0"/>
                          <w:divBdr>
                            <w:top w:val="none" w:sz="0" w:space="0" w:color="auto"/>
                            <w:left w:val="none" w:sz="0" w:space="0" w:color="auto"/>
                            <w:bottom w:val="none" w:sz="0" w:space="0" w:color="auto"/>
                            <w:right w:val="none" w:sz="0" w:space="0" w:color="auto"/>
                          </w:divBdr>
                          <w:divsChild>
                            <w:div w:id="149296080">
                              <w:marLeft w:val="0"/>
                              <w:marRight w:val="0"/>
                              <w:marTop w:val="0"/>
                              <w:marBottom w:val="0"/>
                              <w:divBdr>
                                <w:top w:val="none" w:sz="0" w:space="0" w:color="auto"/>
                                <w:left w:val="none" w:sz="0" w:space="0" w:color="auto"/>
                                <w:bottom w:val="none" w:sz="0" w:space="0" w:color="auto"/>
                                <w:right w:val="none" w:sz="0" w:space="0" w:color="auto"/>
                              </w:divBdr>
                              <w:divsChild>
                                <w:div w:id="12928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175320">
      <w:bodyDiv w:val="1"/>
      <w:marLeft w:val="0"/>
      <w:marRight w:val="0"/>
      <w:marTop w:val="0"/>
      <w:marBottom w:val="0"/>
      <w:divBdr>
        <w:top w:val="none" w:sz="0" w:space="0" w:color="auto"/>
        <w:left w:val="none" w:sz="0" w:space="0" w:color="auto"/>
        <w:bottom w:val="none" w:sz="0" w:space="0" w:color="auto"/>
        <w:right w:val="none" w:sz="0" w:space="0" w:color="auto"/>
      </w:divBdr>
    </w:div>
    <w:div w:id="2121026823">
      <w:bodyDiv w:val="1"/>
      <w:marLeft w:val="0"/>
      <w:marRight w:val="0"/>
      <w:marTop w:val="0"/>
      <w:marBottom w:val="0"/>
      <w:divBdr>
        <w:top w:val="none" w:sz="0" w:space="0" w:color="auto"/>
        <w:left w:val="none" w:sz="0" w:space="0" w:color="auto"/>
        <w:bottom w:val="none" w:sz="0" w:space="0" w:color="auto"/>
        <w:right w:val="none" w:sz="0" w:space="0" w:color="auto"/>
      </w:divBdr>
    </w:div>
    <w:div w:id="2122067234">
      <w:bodyDiv w:val="1"/>
      <w:marLeft w:val="0"/>
      <w:marRight w:val="0"/>
      <w:marTop w:val="0"/>
      <w:marBottom w:val="0"/>
      <w:divBdr>
        <w:top w:val="none" w:sz="0" w:space="0" w:color="auto"/>
        <w:left w:val="none" w:sz="0" w:space="0" w:color="auto"/>
        <w:bottom w:val="none" w:sz="0" w:space="0" w:color="auto"/>
        <w:right w:val="none" w:sz="0" w:space="0" w:color="auto"/>
      </w:divBdr>
    </w:div>
    <w:div w:id="2122676129">
      <w:bodyDiv w:val="1"/>
      <w:marLeft w:val="0"/>
      <w:marRight w:val="0"/>
      <w:marTop w:val="0"/>
      <w:marBottom w:val="0"/>
      <w:divBdr>
        <w:top w:val="none" w:sz="0" w:space="0" w:color="auto"/>
        <w:left w:val="none" w:sz="0" w:space="0" w:color="auto"/>
        <w:bottom w:val="none" w:sz="0" w:space="0" w:color="auto"/>
        <w:right w:val="none" w:sz="0" w:space="0" w:color="auto"/>
      </w:divBdr>
      <w:divsChild>
        <w:div w:id="1848400522">
          <w:marLeft w:val="0"/>
          <w:marRight w:val="0"/>
          <w:marTop w:val="0"/>
          <w:marBottom w:val="0"/>
          <w:divBdr>
            <w:top w:val="none" w:sz="0" w:space="0" w:color="auto"/>
            <w:left w:val="none" w:sz="0" w:space="0" w:color="auto"/>
            <w:bottom w:val="none" w:sz="0" w:space="0" w:color="auto"/>
            <w:right w:val="none" w:sz="0" w:space="0" w:color="auto"/>
          </w:divBdr>
          <w:divsChild>
            <w:div w:id="529538637">
              <w:marLeft w:val="0"/>
              <w:marRight w:val="0"/>
              <w:marTop w:val="0"/>
              <w:marBottom w:val="0"/>
              <w:divBdr>
                <w:top w:val="none" w:sz="0" w:space="0" w:color="auto"/>
                <w:left w:val="none" w:sz="0" w:space="0" w:color="auto"/>
                <w:bottom w:val="none" w:sz="0" w:space="0" w:color="auto"/>
                <w:right w:val="none" w:sz="0" w:space="0" w:color="auto"/>
              </w:divBdr>
              <w:divsChild>
                <w:div w:id="1603415774">
                  <w:marLeft w:val="0"/>
                  <w:marRight w:val="0"/>
                  <w:marTop w:val="0"/>
                  <w:marBottom w:val="0"/>
                  <w:divBdr>
                    <w:top w:val="single" w:sz="4" w:space="0" w:color="E1E0DF"/>
                    <w:left w:val="single" w:sz="4" w:space="0" w:color="E1E0DF"/>
                    <w:bottom w:val="single" w:sz="4" w:space="0" w:color="E1E0DF"/>
                    <w:right w:val="single" w:sz="4" w:space="0" w:color="E1E0DF"/>
                  </w:divBdr>
                  <w:divsChild>
                    <w:div w:id="1220215917">
                      <w:marLeft w:val="0"/>
                      <w:marRight w:val="0"/>
                      <w:marTop w:val="0"/>
                      <w:marBottom w:val="0"/>
                      <w:divBdr>
                        <w:top w:val="none" w:sz="0" w:space="0" w:color="auto"/>
                        <w:left w:val="none" w:sz="0" w:space="0" w:color="auto"/>
                        <w:bottom w:val="none" w:sz="0" w:space="0" w:color="auto"/>
                        <w:right w:val="none" w:sz="0" w:space="0" w:color="auto"/>
                      </w:divBdr>
                      <w:divsChild>
                        <w:div w:id="1703552191">
                          <w:marLeft w:val="0"/>
                          <w:marRight w:val="0"/>
                          <w:marTop w:val="0"/>
                          <w:marBottom w:val="0"/>
                          <w:divBdr>
                            <w:top w:val="none" w:sz="0" w:space="0" w:color="auto"/>
                            <w:left w:val="none" w:sz="0" w:space="0" w:color="auto"/>
                            <w:bottom w:val="none" w:sz="0" w:space="0" w:color="auto"/>
                            <w:right w:val="none" w:sz="0" w:space="0" w:color="auto"/>
                          </w:divBdr>
                          <w:divsChild>
                            <w:div w:id="464130215">
                              <w:marLeft w:val="0"/>
                              <w:marRight w:val="0"/>
                              <w:marTop w:val="0"/>
                              <w:marBottom w:val="0"/>
                              <w:divBdr>
                                <w:top w:val="none" w:sz="0" w:space="0" w:color="auto"/>
                                <w:left w:val="none" w:sz="0" w:space="0" w:color="auto"/>
                                <w:bottom w:val="none" w:sz="0" w:space="0" w:color="auto"/>
                                <w:right w:val="none" w:sz="0" w:space="0" w:color="auto"/>
                              </w:divBdr>
                              <w:divsChild>
                                <w:div w:id="3576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954608">
      <w:bodyDiv w:val="1"/>
      <w:marLeft w:val="0"/>
      <w:marRight w:val="0"/>
      <w:marTop w:val="0"/>
      <w:marBottom w:val="0"/>
      <w:divBdr>
        <w:top w:val="none" w:sz="0" w:space="0" w:color="auto"/>
        <w:left w:val="none" w:sz="0" w:space="0" w:color="auto"/>
        <w:bottom w:val="none" w:sz="0" w:space="0" w:color="auto"/>
        <w:right w:val="none" w:sz="0" w:space="0" w:color="auto"/>
      </w:divBdr>
      <w:divsChild>
        <w:div w:id="1088504289">
          <w:marLeft w:val="0"/>
          <w:marRight w:val="0"/>
          <w:marTop w:val="0"/>
          <w:marBottom w:val="0"/>
          <w:divBdr>
            <w:top w:val="none" w:sz="0" w:space="0" w:color="auto"/>
            <w:left w:val="none" w:sz="0" w:space="0" w:color="auto"/>
            <w:bottom w:val="none" w:sz="0" w:space="0" w:color="auto"/>
            <w:right w:val="none" w:sz="0" w:space="0" w:color="auto"/>
          </w:divBdr>
          <w:divsChild>
            <w:div w:id="940263667">
              <w:marLeft w:val="0"/>
              <w:marRight w:val="0"/>
              <w:marTop w:val="0"/>
              <w:marBottom w:val="0"/>
              <w:divBdr>
                <w:top w:val="none" w:sz="0" w:space="0" w:color="auto"/>
                <w:left w:val="none" w:sz="0" w:space="0" w:color="auto"/>
                <w:bottom w:val="none" w:sz="0" w:space="0" w:color="auto"/>
                <w:right w:val="none" w:sz="0" w:space="0" w:color="auto"/>
              </w:divBdr>
              <w:divsChild>
                <w:div w:id="970866841">
                  <w:marLeft w:val="0"/>
                  <w:marRight w:val="0"/>
                  <w:marTop w:val="0"/>
                  <w:marBottom w:val="0"/>
                  <w:divBdr>
                    <w:top w:val="single" w:sz="4" w:space="0" w:color="E1E0DF"/>
                    <w:left w:val="single" w:sz="4" w:space="0" w:color="E1E0DF"/>
                    <w:bottom w:val="single" w:sz="4" w:space="0" w:color="E1E0DF"/>
                    <w:right w:val="single" w:sz="4" w:space="0" w:color="E1E0DF"/>
                  </w:divBdr>
                  <w:divsChild>
                    <w:div w:id="1219899627">
                      <w:marLeft w:val="0"/>
                      <w:marRight w:val="0"/>
                      <w:marTop w:val="0"/>
                      <w:marBottom w:val="0"/>
                      <w:divBdr>
                        <w:top w:val="none" w:sz="0" w:space="0" w:color="auto"/>
                        <w:left w:val="none" w:sz="0" w:space="0" w:color="auto"/>
                        <w:bottom w:val="none" w:sz="0" w:space="0" w:color="auto"/>
                        <w:right w:val="none" w:sz="0" w:space="0" w:color="auto"/>
                      </w:divBdr>
                      <w:divsChild>
                        <w:div w:id="221984206">
                          <w:marLeft w:val="0"/>
                          <w:marRight w:val="0"/>
                          <w:marTop w:val="0"/>
                          <w:marBottom w:val="0"/>
                          <w:divBdr>
                            <w:top w:val="none" w:sz="0" w:space="0" w:color="auto"/>
                            <w:left w:val="none" w:sz="0" w:space="0" w:color="auto"/>
                            <w:bottom w:val="none" w:sz="0" w:space="0" w:color="auto"/>
                            <w:right w:val="none" w:sz="0" w:space="0" w:color="auto"/>
                          </w:divBdr>
                          <w:divsChild>
                            <w:div w:id="2053259806">
                              <w:marLeft w:val="0"/>
                              <w:marRight w:val="0"/>
                              <w:marTop w:val="0"/>
                              <w:marBottom w:val="0"/>
                              <w:divBdr>
                                <w:top w:val="none" w:sz="0" w:space="0" w:color="auto"/>
                                <w:left w:val="none" w:sz="0" w:space="0" w:color="auto"/>
                                <w:bottom w:val="none" w:sz="0" w:space="0" w:color="auto"/>
                                <w:right w:val="none" w:sz="0" w:space="0" w:color="auto"/>
                              </w:divBdr>
                              <w:divsChild>
                                <w:div w:id="13690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539980">
      <w:bodyDiv w:val="1"/>
      <w:marLeft w:val="0"/>
      <w:marRight w:val="0"/>
      <w:marTop w:val="0"/>
      <w:marBottom w:val="0"/>
      <w:divBdr>
        <w:top w:val="none" w:sz="0" w:space="0" w:color="auto"/>
        <w:left w:val="none" w:sz="0" w:space="0" w:color="auto"/>
        <w:bottom w:val="none" w:sz="0" w:space="0" w:color="auto"/>
        <w:right w:val="none" w:sz="0" w:space="0" w:color="auto"/>
      </w:divBdr>
      <w:divsChild>
        <w:div w:id="44448912">
          <w:marLeft w:val="0"/>
          <w:marRight w:val="0"/>
          <w:marTop w:val="0"/>
          <w:marBottom w:val="0"/>
          <w:divBdr>
            <w:top w:val="none" w:sz="0" w:space="0" w:color="auto"/>
            <w:left w:val="none" w:sz="0" w:space="0" w:color="auto"/>
            <w:bottom w:val="none" w:sz="0" w:space="0" w:color="auto"/>
            <w:right w:val="none" w:sz="0" w:space="0" w:color="auto"/>
          </w:divBdr>
          <w:divsChild>
            <w:div w:id="232204094">
              <w:marLeft w:val="0"/>
              <w:marRight w:val="0"/>
              <w:marTop w:val="0"/>
              <w:marBottom w:val="0"/>
              <w:divBdr>
                <w:top w:val="none" w:sz="0" w:space="0" w:color="auto"/>
                <w:left w:val="none" w:sz="0" w:space="0" w:color="auto"/>
                <w:bottom w:val="none" w:sz="0" w:space="0" w:color="auto"/>
                <w:right w:val="none" w:sz="0" w:space="0" w:color="auto"/>
              </w:divBdr>
              <w:divsChild>
                <w:div w:id="510098111">
                  <w:marLeft w:val="0"/>
                  <w:marRight w:val="0"/>
                  <w:marTop w:val="0"/>
                  <w:marBottom w:val="0"/>
                  <w:divBdr>
                    <w:top w:val="single" w:sz="4" w:space="0" w:color="E1E0DF"/>
                    <w:left w:val="single" w:sz="4" w:space="0" w:color="E1E0DF"/>
                    <w:bottom w:val="single" w:sz="4" w:space="0" w:color="E1E0DF"/>
                    <w:right w:val="single" w:sz="4" w:space="0" w:color="E1E0DF"/>
                  </w:divBdr>
                  <w:divsChild>
                    <w:div w:id="1256744884">
                      <w:marLeft w:val="0"/>
                      <w:marRight w:val="0"/>
                      <w:marTop w:val="0"/>
                      <w:marBottom w:val="0"/>
                      <w:divBdr>
                        <w:top w:val="none" w:sz="0" w:space="0" w:color="auto"/>
                        <w:left w:val="none" w:sz="0" w:space="0" w:color="auto"/>
                        <w:bottom w:val="none" w:sz="0" w:space="0" w:color="auto"/>
                        <w:right w:val="none" w:sz="0" w:space="0" w:color="auto"/>
                      </w:divBdr>
                      <w:divsChild>
                        <w:div w:id="1039891260">
                          <w:marLeft w:val="0"/>
                          <w:marRight w:val="0"/>
                          <w:marTop w:val="0"/>
                          <w:marBottom w:val="0"/>
                          <w:divBdr>
                            <w:top w:val="none" w:sz="0" w:space="0" w:color="auto"/>
                            <w:left w:val="none" w:sz="0" w:space="0" w:color="auto"/>
                            <w:bottom w:val="none" w:sz="0" w:space="0" w:color="auto"/>
                            <w:right w:val="none" w:sz="0" w:space="0" w:color="auto"/>
                          </w:divBdr>
                          <w:divsChild>
                            <w:div w:id="2126541120">
                              <w:marLeft w:val="0"/>
                              <w:marRight w:val="0"/>
                              <w:marTop w:val="0"/>
                              <w:marBottom w:val="0"/>
                              <w:divBdr>
                                <w:top w:val="none" w:sz="0" w:space="0" w:color="auto"/>
                                <w:left w:val="none" w:sz="0" w:space="0" w:color="auto"/>
                                <w:bottom w:val="none" w:sz="0" w:space="0" w:color="auto"/>
                                <w:right w:val="none" w:sz="0" w:space="0" w:color="auto"/>
                              </w:divBdr>
                              <w:divsChild>
                                <w:div w:id="4062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47431">
      <w:bodyDiv w:val="1"/>
      <w:marLeft w:val="0"/>
      <w:marRight w:val="0"/>
      <w:marTop w:val="0"/>
      <w:marBottom w:val="0"/>
      <w:divBdr>
        <w:top w:val="none" w:sz="0" w:space="0" w:color="auto"/>
        <w:left w:val="none" w:sz="0" w:space="0" w:color="auto"/>
        <w:bottom w:val="none" w:sz="0" w:space="0" w:color="auto"/>
        <w:right w:val="none" w:sz="0" w:space="0" w:color="auto"/>
      </w:divBdr>
      <w:divsChild>
        <w:div w:id="882137061">
          <w:marLeft w:val="0"/>
          <w:marRight w:val="0"/>
          <w:marTop w:val="0"/>
          <w:marBottom w:val="0"/>
          <w:divBdr>
            <w:top w:val="none" w:sz="0" w:space="0" w:color="auto"/>
            <w:left w:val="none" w:sz="0" w:space="0" w:color="auto"/>
            <w:bottom w:val="none" w:sz="0" w:space="0" w:color="auto"/>
            <w:right w:val="none" w:sz="0" w:space="0" w:color="auto"/>
          </w:divBdr>
          <w:divsChild>
            <w:div w:id="1515457611">
              <w:marLeft w:val="0"/>
              <w:marRight w:val="0"/>
              <w:marTop w:val="0"/>
              <w:marBottom w:val="0"/>
              <w:divBdr>
                <w:top w:val="none" w:sz="0" w:space="0" w:color="auto"/>
                <w:left w:val="none" w:sz="0" w:space="0" w:color="auto"/>
                <w:bottom w:val="none" w:sz="0" w:space="0" w:color="auto"/>
                <w:right w:val="none" w:sz="0" w:space="0" w:color="auto"/>
              </w:divBdr>
              <w:divsChild>
                <w:div w:id="310183315">
                  <w:marLeft w:val="0"/>
                  <w:marRight w:val="0"/>
                  <w:marTop w:val="0"/>
                  <w:marBottom w:val="0"/>
                  <w:divBdr>
                    <w:top w:val="single" w:sz="4" w:space="0" w:color="E1E0DF"/>
                    <w:left w:val="single" w:sz="4" w:space="0" w:color="E1E0DF"/>
                    <w:bottom w:val="single" w:sz="4" w:space="0" w:color="E1E0DF"/>
                    <w:right w:val="single" w:sz="4" w:space="0" w:color="E1E0DF"/>
                  </w:divBdr>
                  <w:divsChild>
                    <w:div w:id="541360094">
                      <w:marLeft w:val="0"/>
                      <w:marRight w:val="0"/>
                      <w:marTop w:val="0"/>
                      <w:marBottom w:val="0"/>
                      <w:divBdr>
                        <w:top w:val="none" w:sz="0" w:space="0" w:color="auto"/>
                        <w:left w:val="none" w:sz="0" w:space="0" w:color="auto"/>
                        <w:bottom w:val="none" w:sz="0" w:space="0" w:color="auto"/>
                        <w:right w:val="none" w:sz="0" w:space="0" w:color="auto"/>
                      </w:divBdr>
                      <w:divsChild>
                        <w:div w:id="1990590968">
                          <w:marLeft w:val="0"/>
                          <w:marRight w:val="0"/>
                          <w:marTop w:val="0"/>
                          <w:marBottom w:val="0"/>
                          <w:divBdr>
                            <w:top w:val="none" w:sz="0" w:space="0" w:color="auto"/>
                            <w:left w:val="none" w:sz="0" w:space="0" w:color="auto"/>
                            <w:bottom w:val="none" w:sz="0" w:space="0" w:color="auto"/>
                            <w:right w:val="none" w:sz="0" w:space="0" w:color="auto"/>
                          </w:divBdr>
                          <w:divsChild>
                            <w:div w:id="1339507643">
                              <w:marLeft w:val="0"/>
                              <w:marRight w:val="0"/>
                              <w:marTop w:val="0"/>
                              <w:marBottom w:val="0"/>
                              <w:divBdr>
                                <w:top w:val="none" w:sz="0" w:space="0" w:color="auto"/>
                                <w:left w:val="none" w:sz="0" w:space="0" w:color="auto"/>
                                <w:bottom w:val="none" w:sz="0" w:space="0" w:color="auto"/>
                                <w:right w:val="none" w:sz="0" w:space="0" w:color="auto"/>
                              </w:divBdr>
                              <w:divsChild>
                                <w:div w:id="7962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384399">
      <w:bodyDiv w:val="1"/>
      <w:marLeft w:val="0"/>
      <w:marRight w:val="0"/>
      <w:marTop w:val="0"/>
      <w:marBottom w:val="0"/>
      <w:divBdr>
        <w:top w:val="none" w:sz="0" w:space="0" w:color="auto"/>
        <w:left w:val="none" w:sz="0" w:space="0" w:color="auto"/>
        <w:bottom w:val="none" w:sz="0" w:space="0" w:color="auto"/>
        <w:right w:val="none" w:sz="0" w:space="0" w:color="auto"/>
      </w:divBdr>
      <w:divsChild>
        <w:div w:id="200438692">
          <w:marLeft w:val="0"/>
          <w:marRight w:val="0"/>
          <w:marTop w:val="0"/>
          <w:marBottom w:val="0"/>
          <w:divBdr>
            <w:top w:val="none" w:sz="0" w:space="0" w:color="auto"/>
            <w:left w:val="none" w:sz="0" w:space="0" w:color="auto"/>
            <w:bottom w:val="none" w:sz="0" w:space="0" w:color="auto"/>
            <w:right w:val="none" w:sz="0" w:space="0" w:color="auto"/>
          </w:divBdr>
          <w:divsChild>
            <w:div w:id="1229146671">
              <w:marLeft w:val="0"/>
              <w:marRight w:val="0"/>
              <w:marTop w:val="0"/>
              <w:marBottom w:val="0"/>
              <w:divBdr>
                <w:top w:val="none" w:sz="0" w:space="0" w:color="auto"/>
                <w:left w:val="none" w:sz="0" w:space="0" w:color="auto"/>
                <w:bottom w:val="none" w:sz="0" w:space="0" w:color="auto"/>
                <w:right w:val="none" w:sz="0" w:space="0" w:color="auto"/>
              </w:divBdr>
              <w:divsChild>
                <w:div w:id="1547109235">
                  <w:marLeft w:val="0"/>
                  <w:marRight w:val="0"/>
                  <w:marTop w:val="0"/>
                  <w:marBottom w:val="0"/>
                  <w:divBdr>
                    <w:top w:val="single" w:sz="4" w:space="0" w:color="E1E0DF"/>
                    <w:left w:val="single" w:sz="4" w:space="0" w:color="E1E0DF"/>
                    <w:bottom w:val="single" w:sz="4" w:space="0" w:color="E1E0DF"/>
                    <w:right w:val="single" w:sz="4" w:space="0" w:color="E1E0DF"/>
                  </w:divBdr>
                  <w:divsChild>
                    <w:div w:id="1726684124">
                      <w:marLeft w:val="0"/>
                      <w:marRight w:val="0"/>
                      <w:marTop w:val="0"/>
                      <w:marBottom w:val="0"/>
                      <w:divBdr>
                        <w:top w:val="none" w:sz="0" w:space="0" w:color="auto"/>
                        <w:left w:val="none" w:sz="0" w:space="0" w:color="auto"/>
                        <w:bottom w:val="none" w:sz="0" w:space="0" w:color="auto"/>
                        <w:right w:val="none" w:sz="0" w:space="0" w:color="auto"/>
                      </w:divBdr>
                      <w:divsChild>
                        <w:div w:id="706371593">
                          <w:marLeft w:val="0"/>
                          <w:marRight w:val="0"/>
                          <w:marTop w:val="0"/>
                          <w:marBottom w:val="0"/>
                          <w:divBdr>
                            <w:top w:val="none" w:sz="0" w:space="0" w:color="auto"/>
                            <w:left w:val="none" w:sz="0" w:space="0" w:color="auto"/>
                            <w:bottom w:val="none" w:sz="0" w:space="0" w:color="auto"/>
                            <w:right w:val="none" w:sz="0" w:space="0" w:color="auto"/>
                          </w:divBdr>
                          <w:divsChild>
                            <w:div w:id="1702435282">
                              <w:marLeft w:val="0"/>
                              <w:marRight w:val="0"/>
                              <w:marTop w:val="0"/>
                              <w:marBottom w:val="0"/>
                              <w:divBdr>
                                <w:top w:val="none" w:sz="0" w:space="0" w:color="auto"/>
                                <w:left w:val="none" w:sz="0" w:space="0" w:color="auto"/>
                                <w:bottom w:val="none" w:sz="0" w:space="0" w:color="auto"/>
                                <w:right w:val="none" w:sz="0" w:space="0" w:color="auto"/>
                              </w:divBdr>
                              <w:divsChild>
                                <w:div w:id="2422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507955">
      <w:bodyDiv w:val="1"/>
      <w:marLeft w:val="0"/>
      <w:marRight w:val="0"/>
      <w:marTop w:val="0"/>
      <w:marBottom w:val="0"/>
      <w:divBdr>
        <w:top w:val="none" w:sz="0" w:space="0" w:color="auto"/>
        <w:left w:val="none" w:sz="0" w:space="0" w:color="auto"/>
        <w:bottom w:val="none" w:sz="0" w:space="0" w:color="auto"/>
        <w:right w:val="none" w:sz="0" w:space="0" w:color="auto"/>
      </w:divBdr>
      <w:divsChild>
        <w:div w:id="1604534383">
          <w:marLeft w:val="0"/>
          <w:marRight w:val="0"/>
          <w:marTop w:val="0"/>
          <w:marBottom w:val="0"/>
          <w:divBdr>
            <w:top w:val="none" w:sz="0" w:space="0" w:color="auto"/>
            <w:left w:val="none" w:sz="0" w:space="0" w:color="auto"/>
            <w:bottom w:val="none" w:sz="0" w:space="0" w:color="auto"/>
            <w:right w:val="none" w:sz="0" w:space="0" w:color="auto"/>
          </w:divBdr>
          <w:divsChild>
            <w:div w:id="1508399850">
              <w:marLeft w:val="0"/>
              <w:marRight w:val="0"/>
              <w:marTop w:val="0"/>
              <w:marBottom w:val="0"/>
              <w:divBdr>
                <w:top w:val="none" w:sz="0" w:space="0" w:color="auto"/>
                <w:left w:val="none" w:sz="0" w:space="0" w:color="auto"/>
                <w:bottom w:val="none" w:sz="0" w:space="0" w:color="auto"/>
                <w:right w:val="none" w:sz="0" w:space="0" w:color="auto"/>
              </w:divBdr>
              <w:divsChild>
                <w:div w:id="1576739868">
                  <w:marLeft w:val="0"/>
                  <w:marRight w:val="0"/>
                  <w:marTop w:val="0"/>
                  <w:marBottom w:val="0"/>
                  <w:divBdr>
                    <w:top w:val="single" w:sz="4" w:space="0" w:color="E1E0DF"/>
                    <w:left w:val="single" w:sz="4" w:space="0" w:color="E1E0DF"/>
                    <w:bottom w:val="single" w:sz="4" w:space="0" w:color="E1E0DF"/>
                    <w:right w:val="single" w:sz="4" w:space="0" w:color="E1E0DF"/>
                  </w:divBdr>
                  <w:divsChild>
                    <w:div w:id="1984654099">
                      <w:marLeft w:val="0"/>
                      <w:marRight w:val="0"/>
                      <w:marTop w:val="0"/>
                      <w:marBottom w:val="0"/>
                      <w:divBdr>
                        <w:top w:val="none" w:sz="0" w:space="0" w:color="auto"/>
                        <w:left w:val="none" w:sz="0" w:space="0" w:color="auto"/>
                        <w:bottom w:val="none" w:sz="0" w:space="0" w:color="auto"/>
                        <w:right w:val="none" w:sz="0" w:space="0" w:color="auto"/>
                      </w:divBdr>
                      <w:divsChild>
                        <w:div w:id="728695327">
                          <w:marLeft w:val="0"/>
                          <w:marRight w:val="0"/>
                          <w:marTop w:val="0"/>
                          <w:marBottom w:val="0"/>
                          <w:divBdr>
                            <w:top w:val="none" w:sz="0" w:space="0" w:color="auto"/>
                            <w:left w:val="none" w:sz="0" w:space="0" w:color="auto"/>
                            <w:bottom w:val="none" w:sz="0" w:space="0" w:color="auto"/>
                            <w:right w:val="none" w:sz="0" w:space="0" w:color="auto"/>
                          </w:divBdr>
                          <w:divsChild>
                            <w:div w:id="676663301">
                              <w:marLeft w:val="0"/>
                              <w:marRight w:val="0"/>
                              <w:marTop w:val="0"/>
                              <w:marBottom w:val="0"/>
                              <w:divBdr>
                                <w:top w:val="none" w:sz="0" w:space="0" w:color="auto"/>
                                <w:left w:val="none" w:sz="0" w:space="0" w:color="auto"/>
                                <w:bottom w:val="none" w:sz="0" w:space="0" w:color="auto"/>
                                <w:right w:val="none" w:sz="0" w:space="0" w:color="auto"/>
                              </w:divBdr>
                              <w:divsChild>
                                <w:div w:id="20742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87679">
      <w:bodyDiv w:val="1"/>
      <w:marLeft w:val="0"/>
      <w:marRight w:val="0"/>
      <w:marTop w:val="0"/>
      <w:marBottom w:val="0"/>
      <w:divBdr>
        <w:top w:val="none" w:sz="0" w:space="0" w:color="auto"/>
        <w:left w:val="none" w:sz="0" w:space="0" w:color="auto"/>
        <w:bottom w:val="none" w:sz="0" w:space="0" w:color="auto"/>
        <w:right w:val="none" w:sz="0" w:space="0" w:color="auto"/>
      </w:divBdr>
      <w:divsChild>
        <w:div w:id="63725458">
          <w:marLeft w:val="0"/>
          <w:marRight w:val="0"/>
          <w:marTop w:val="0"/>
          <w:marBottom w:val="0"/>
          <w:divBdr>
            <w:top w:val="none" w:sz="0" w:space="0" w:color="auto"/>
            <w:left w:val="none" w:sz="0" w:space="0" w:color="auto"/>
            <w:bottom w:val="none" w:sz="0" w:space="0" w:color="auto"/>
            <w:right w:val="none" w:sz="0" w:space="0" w:color="auto"/>
          </w:divBdr>
          <w:divsChild>
            <w:div w:id="718749403">
              <w:marLeft w:val="0"/>
              <w:marRight w:val="0"/>
              <w:marTop w:val="0"/>
              <w:marBottom w:val="0"/>
              <w:divBdr>
                <w:top w:val="none" w:sz="0" w:space="0" w:color="auto"/>
                <w:left w:val="none" w:sz="0" w:space="0" w:color="auto"/>
                <w:bottom w:val="none" w:sz="0" w:space="0" w:color="auto"/>
                <w:right w:val="none" w:sz="0" w:space="0" w:color="auto"/>
              </w:divBdr>
              <w:divsChild>
                <w:div w:id="1691099002">
                  <w:marLeft w:val="0"/>
                  <w:marRight w:val="0"/>
                  <w:marTop w:val="0"/>
                  <w:marBottom w:val="0"/>
                  <w:divBdr>
                    <w:top w:val="single" w:sz="4" w:space="0" w:color="E1E0DF"/>
                    <w:left w:val="single" w:sz="4" w:space="0" w:color="E1E0DF"/>
                    <w:bottom w:val="single" w:sz="4" w:space="0" w:color="E1E0DF"/>
                    <w:right w:val="single" w:sz="4" w:space="0" w:color="E1E0DF"/>
                  </w:divBdr>
                  <w:divsChild>
                    <w:div w:id="1980841817">
                      <w:marLeft w:val="0"/>
                      <w:marRight w:val="0"/>
                      <w:marTop w:val="0"/>
                      <w:marBottom w:val="0"/>
                      <w:divBdr>
                        <w:top w:val="none" w:sz="0" w:space="0" w:color="auto"/>
                        <w:left w:val="none" w:sz="0" w:space="0" w:color="auto"/>
                        <w:bottom w:val="none" w:sz="0" w:space="0" w:color="auto"/>
                        <w:right w:val="none" w:sz="0" w:space="0" w:color="auto"/>
                      </w:divBdr>
                      <w:divsChild>
                        <w:div w:id="867913967">
                          <w:marLeft w:val="0"/>
                          <w:marRight w:val="0"/>
                          <w:marTop w:val="0"/>
                          <w:marBottom w:val="0"/>
                          <w:divBdr>
                            <w:top w:val="none" w:sz="0" w:space="0" w:color="auto"/>
                            <w:left w:val="none" w:sz="0" w:space="0" w:color="auto"/>
                            <w:bottom w:val="none" w:sz="0" w:space="0" w:color="auto"/>
                            <w:right w:val="none" w:sz="0" w:space="0" w:color="auto"/>
                          </w:divBdr>
                          <w:divsChild>
                            <w:div w:id="1364163053">
                              <w:marLeft w:val="0"/>
                              <w:marRight w:val="0"/>
                              <w:marTop w:val="0"/>
                              <w:marBottom w:val="0"/>
                              <w:divBdr>
                                <w:top w:val="none" w:sz="0" w:space="0" w:color="auto"/>
                                <w:left w:val="none" w:sz="0" w:space="0" w:color="auto"/>
                                <w:bottom w:val="none" w:sz="0" w:space="0" w:color="auto"/>
                                <w:right w:val="none" w:sz="0" w:space="0" w:color="auto"/>
                              </w:divBdr>
                              <w:divsChild>
                                <w:div w:id="8219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787474">
      <w:bodyDiv w:val="1"/>
      <w:marLeft w:val="0"/>
      <w:marRight w:val="0"/>
      <w:marTop w:val="0"/>
      <w:marBottom w:val="0"/>
      <w:divBdr>
        <w:top w:val="none" w:sz="0" w:space="0" w:color="auto"/>
        <w:left w:val="none" w:sz="0" w:space="0" w:color="auto"/>
        <w:bottom w:val="none" w:sz="0" w:space="0" w:color="auto"/>
        <w:right w:val="none" w:sz="0" w:space="0" w:color="auto"/>
      </w:divBdr>
      <w:divsChild>
        <w:div w:id="266889730">
          <w:marLeft w:val="0"/>
          <w:marRight w:val="0"/>
          <w:marTop w:val="0"/>
          <w:marBottom w:val="0"/>
          <w:divBdr>
            <w:top w:val="none" w:sz="0" w:space="0" w:color="auto"/>
            <w:left w:val="none" w:sz="0" w:space="0" w:color="auto"/>
            <w:bottom w:val="none" w:sz="0" w:space="0" w:color="auto"/>
            <w:right w:val="none" w:sz="0" w:space="0" w:color="auto"/>
          </w:divBdr>
          <w:divsChild>
            <w:div w:id="1460610151">
              <w:marLeft w:val="0"/>
              <w:marRight w:val="0"/>
              <w:marTop w:val="0"/>
              <w:marBottom w:val="0"/>
              <w:divBdr>
                <w:top w:val="none" w:sz="0" w:space="0" w:color="auto"/>
                <w:left w:val="none" w:sz="0" w:space="0" w:color="auto"/>
                <w:bottom w:val="none" w:sz="0" w:space="0" w:color="auto"/>
                <w:right w:val="none" w:sz="0" w:space="0" w:color="auto"/>
              </w:divBdr>
              <w:divsChild>
                <w:div w:id="805124079">
                  <w:marLeft w:val="0"/>
                  <w:marRight w:val="0"/>
                  <w:marTop w:val="0"/>
                  <w:marBottom w:val="0"/>
                  <w:divBdr>
                    <w:top w:val="single" w:sz="4" w:space="0" w:color="E1E0DF"/>
                    <w:left w:val="single" w:sz="4" w:space="0" w:color="E1E0DF"/>
                    <w:bottom w:val="single" w:sz="4" w:space="0" w:color="E1E0DF"/>
                    <w:right w:val="single" w:sz="4" w:space="0" w:color="E1E0DF"/>
                  </w:divBdr>
                  <w:divsChild>
                    <w:div w:id="528416896">
                      <w:marLeft w:val="0"/>
                      <w:marRight w:val="0"/>
                      <w:marTop w:val="0"/>
                      <w:marBottom w:val="0"/>
                      <w:divBdr>
                        <w:top w:val="none" w:sz="0" w:space="0" w:color="auto"/>
                        <w:left w:val="none" w:sz="0" w:space="0" w:color="auto"/>
                        <w:bottom w:val="none" w:sz="0" w:space="0" w:color="auto"/>
                        <w:right w:val="none" w:sz="0" w:space="0" w:color="auto"/>
                      </w:divBdr>
                      <w:divsChild>
                        <w:div w:id="1568683820">
                          <w:marLeft w:val="0"/>
                          <w:marRight w:val="0"/>
                          <w:marTop w:val="0"/>
                          <w:marBottom w:val="0"/>
                          <w:divBdr>
                            <w:top w:val="none" w:sz="0" w:space="0" w:color="auto"/>
                            <w:left w:val="none" w:sz="0" w:space="0" w:color="auto"/>
                            <w:bottom w:val="none" w:sz="0" w:space="0" w:color="auto"/>
                            <w:right w:val="none" w:sz="0" w:space="0" w:color="auto"/>
                          </w:divBdr>
                          <w:divsChild>
                            <w:div w:id="1243681692">
                              <w:marLeft w:val="0"/>
                              <w:marRight w:val="0"/>
                              <w:marTop w:val="0"/>
                              <w:marBottom w:val="0"/>
                              <w:divBdr>
                                <w:top w:val="none" w:sz="0" w:space="0" w:color="auto"/>
                                <w:left w:val="none" w:sz="0" w:space="0" w:color="auto"/>
                                <w:bottom w:val="none" w:sz="0" w:space="0" w:color="auto"/>
                                <w:right w:val="none" w:sz="0" w:space="0" w:color="auto"/>
                              </w:divBdr>
                              <w:divsChild>
                                <w:div w:id="6815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669146">
      <w:bodyDiv w:val="1"/>
      <w:marLeft w:val="0"/>
      <w:marRight w:val="0"/>
      <w:marTop w:val="0"/>
      <w:marBottom w:val="0"/>
      <w:divBdr>
        <w:top w:val="none" w:sz="0" w:space="0" w:color="auto"/>
        <w:left w:val="none" w:sz="0" w:space="0" w:color="auto"/>
        <w:bottom w:val="none" w:sz="0" w:space="0" w:color="auto"/>
        <w:right w:val="none" w:sz="0" w:space="0" w:color="auto"/>
      </w:divBdr>
    </w:div>
    <w:div w:id="2138333634">
      <w:bodyDiv w:val="1"/>
      <w:marLeft w:val="0"/>
      <w:marRight w:val="0"/>
      <w:marTop w:val="0"/>
      <w:marBottom w:val="0"/>
      <w:divBdr>
        <w:top w:val="none" w:sz="0" w:space="0" w:color="auto"/>
        <w:left w:val="none" w:sz="0" w:space="0" w:color="auto"/>
        <w:bottom w:val="none" w:sz="0" w:space="0" w:color="auto"/>
        <w:right w:val="none" w:sz="0" w:space="0" w:color="auto"/>
      </w:divBdr>
      <w:divsChild>
        <w:div w:id="1362584890">
          <w:marLeft w:val="0"/>
          <w:marRight w:val="0"/>
          <w:marTop w:val="0"/>
          <w:marBottom w:val="0"/>
          <w:divBdr>
            <w:top w:val="none" w:sz="0" w:space="0" w:color="auto"/>
            <w:left w:val="none" w:sz="0" w:space="0" w:color="auto"/>
            <w:bottom w:val="none" w:sz="0" w:space="0" w:color="auto"/>
            <w:right w:val="none" w:sz="0" w:space="0" w:color="auto"/>
          </w:divBdr>
          <w:divsChild>
            <w:div w:id="1448885371">
              <w:marLeft w:val="0"/>
              <w:marRight w:val="0"/>
              <w:marTop w:val="0"/>
              <w:marBottom w:val="0"/>
              <w:divBdr>
                <w:top w:val="none" w:sz="0" w:space="0" w:color="auto"/>
                <w:left w:val="none" w:sz="0" w:space="0" w:color="auto"/>
                <w:bottom w:val="none" w:sz="0" w:space="0" w:color="auto"/>
                <w:right w:val="none" w:sz="0" w:space="0" w:color="auto"/>
              </w:divBdr>
              <w:divsChild>
                <w:div w:id="1442128">
                  <w:marLeft w:val="0"/>
                  <w:marRight w:val="0"/>
                  <w:marTop w:val="0"/>
                  <w:marBottom w:val="0"/>
                  <w:divBdr>
                    <w:top w:val="single" w:sz="4" w:space="0" w:color="E1E0DF"/>
                    <w:left w:val="single" w:sz="4" w:space="0" w:color="E1E0DF"/>
                    <w:bottom w:val="single" w:sz="4" w:space="0" w:color="E1E0DF"/>
                    <w:right w:val="single" w:sz="4" w:space="0" w:color="E1E0DF"/>
                  </w:divBdr>
                  <w:divsChild>
                    <w:div w:id="906572460">
                      <w:marLeft w:val="0"/>
                      <w:marRight w:val="0"/>
                      <w:marTop w:val="0"/>
                      <w:marBottom w:val="0"/>
                      <w:divBdr>
                        <w:top w:val="none" w:sz="0" w:space="0" w:color="auto"/>
                        <w:left w:val="none" w:sz="0" w:space="0" w:color="auto"/>
                        <w:bottom w:val="none" w:sz="0" w:space="0" w:color="auto"/>
                        <w:right w:val="none" w:sz="0" w:space="0" w:color="auto"/>
                      </w:divBdr>
                      <w:divsChild>
                        <w:div w:id="534806351">
                          <w:marLeft w:val="0"/>
                          <w:marRight w:val="0"/>
                          <w:marTop w:val="0"/>
                          <w:marBottom w:val="0"/>
                          <w:divBdr>
                            <w:top w:val="none" w:sz="0" w:space="0" w:color="auto"/>
                            <w:left w:val="none" w:sz="0" w:space="0" w:color="auto"/>
                            <w:bottom w:val="none" w:sz="0" w:space="0" w:color="auto"/>
                            <w:right w:val="none" w:sz="0" w:space="0" w:color="auto"/>
                          </w:divBdr>
                          <w:divsChild>
                            <w:div w:id="1860704185">
                              <w:marLeft w:val="0"/>
                              <w:marRight w:val="0"/>
                              <w:marTop w:val="0"/>
                              <w:marBottom w:val="0"/>
                              <w:divBdr>
                                <w:top w:val="none" w:sz="0" w:space="0" w:color="auto"/>
                                <w:left w:val="none" w:sz="0" w:space="0" w:color="auto"/>
                                <w:bottom w:val="none" w:sz="0" w:space="0" w:color="auto"/>
                                <w:right w:val="none" w:sz="0" w:space="0" w:color="auto"/>
                              </w:divBdr>
                              <w:divsChild>
                                <w:div w:id="14646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150464">
      <w:bodyDiv w:val="1"/>
      <w:marLeft w:val="0"/>
      <w:marRight w:val="0"/>
      <w:marTop w:val="0"/>
      <w:marBottom w:val="0"/>
      <w:divBdr>
        <w:top w:val="none" w:sz="0" w:space="0" w:color="auto"/>
        <w:left w:val="none" w:sz="0" w:space="0" w:color="auto"/>
        <w:bottom w:val="none" w:sz="0" w:space="0" w:color="auto"/>
        <w:right w:val="none" w:sz="0" w:space="0" w:color="auto"/>
      </w:divBdr>
      <w:divsChild>
        <w:div w:id="1719082716">
          <w:marLeft w:val="0"/>
          <w:marRight w:val="0"/>
          <w:marTop w:val="0"/>
          <w:marBottom w:val="0"/>
          <w:divBdr>
            <w:top w:val="none" w:sz="0" w:space="0" w:color="auto"/>
            <w:left w:val="none" w:sz="0" w:space="0" w:color="auto"/>
            <w:bottom w:val="none" w:sz="0" w:space="0" w:color="auto"/>
            <w:right w:val="none" w:sz="0" w:space="0" w:color="auto"/>
          </w:divBdr>
          <w:divsChild>
            <w:div w:id="1684089561">
              <w:marLeft w:val="0"/>
              <w:marRight w:val="0"/>
              <w:marTop w:val="0"/>
              <w:marBottom w:val="0"/>
              <w:divBdr>
                <w:top w:val="none" w:sz="0" w:space="0" w:color="auto"/>
                <w:left w:val="none" w:sz="0" w:space="0" w:color="auto"/>
                <w:bottom w:val="none" w:sz="0" w:space="0" w:color="auto"/>
                <w:right w:val="none" w:sz="0" w:space="0" w:color="auto"/>
              </w:divBdr>
              <w:divsChild>
                <w:div w:id="1779642838">
                  <w:marLeft w:val="0"/>
                  <w:marRight w:val="0"/>
                  <w:marTop w:val="0"/>
                  <w:marBottom w:val="0"/>
                  <w:divBdr>
                    <w:top w:val="single" w:sz="4" w:space="0" w:color="E1E0DF"/>
                    <w:left w:val="single" w:sz="4" w:space="0" w:color="E1E0DF"/>
                    <w:bottom w:val="single" w:sz="4" w:space="0" w:color="E1E0DF"/>
                    <w:right w:val="single" w:sz="4" w:space="0" w:color="E1E0DF"/>
                  </w:divBdr>
                  <w:divsChild>
                    <w:div w:id="52389664">
                      <w:marLeft w:val="0"/>
                      <w:marRight w:val="0"/>
                      <w:marTop w:val="0"/>
                      <w:marBottom w:val="0"/>
                      <w:divBdr>
                        <w:top w:val="none" w:sz="0" w:space="0" w:color="auto"/>
                        <w:left w:val="none" w:sz="0" w:space="0" w:color="auto"/>
                        <w:bottom w:val="none" w:sz="0" w:space="0" w:color="auto"/>
                        <w:right w:val="none" w:sz="0" w:space="0" w:color="auto"/>
                      </w:divBdr>
                      <w:divsChild>
                        <w:div w:id="1658413793">
                          <w:marLeft w:val="0"/>
                          <w:marRight w:val="0"/>
                          <w:marTop w:val="0"/>
                          <w:marBottom w:val="0"/>
                          <w:divBdr>
                            <w:top w:val="none" w:sz="0" w:space="0" w:color="auto"/>
                            <w:left w:val="none" w:sz="0" w:space="0" w:color="auto"/>
                            <w:bottom w:val="none" w:sz="0" w:space="0" w:color="auto"/>
                            <w:right w:val="none" w:sz="0" w:space="0" w:color="auto"/>
                          </w:divBdr>
                          <w:divsChild>
                            <w:div w:id="83649879">
                              <w:marLeft w:val="0"/>
                              <w:marRight w:val="0"/>
                              <w:marTop w:val="0"/>
                              <w:marBottom w:val="0"/>
                              <w:divBdr>
                                <w:top w:val="none" w:sz="0" w:space="0" w:color="auto"/>
                                <w:left w:val="none" w:sz="0" w:space="0" w:color="auto"/>
                                <w:bottom w:val="none" w:sz="0" w:space="0" w:color="auto"/>
                                <w:right w:val="none" w:sz="0" w:space="0" w:color="auto"/>
                              </w:divBdr>
                              <w:divsChild>
                                <w:div w:id="449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39913">
      <w:bodyDiv w:val="1"/>
      <w:marLeft w:val="0"/>
      <w:marRight w:val="0"/>
      <w:marTop w:val="0"/>
      <w:marBottom w:val="0"/>
      <w:divBdr>
        <w:top w:val="none" w:sz="0" w:space="0" w:color="auto"/>
        <w:left w:val="none" w:sz="0" w:space="0" w:color="auto"/>
        <w:bottom w:val="none" w:sz="0" w:space="0" w:color="auto"/>
        <w:right w:val="none" w:sz="0" w:space="0" w:color="auto"/>
      </w:divBdr>
      <w:divsChild>
        <w:div w:id="31931343">
          <w:marLeft w:val="0"/>
          <w:marRight w:val="0"/>
          <w:marTop w:val="0"/>
          <w:marBottom w:val="0"/>
          <w:divBdr>
            <w:top w:val="none" w:sz="0" w:space="0" w:color="auto"/>
            <w:left w:val="none" w:sz="0" w:space="0" w:color="auto"/>
            <w:bottom w:val="none" w:sz="0" w:space="0" w:color="auto"/>
            <w:right w:val="none" w:sz="0" w:space="0" w:color="auto"/>
          </w:divBdr>
          <w:divsChild>
            <w:div w:id="686951888">
              <w:marLeft w:val="0"/>
              <w:marRight w:val="0"/>
              <w:marTop w:val="0"/>
              <w:marBottom w:val="0"/>
              <w:divBdr>
                <w:top w:val="none" w:sz="0" w:space="0" w:color="auto"/>
                <w:left w:val="none" w:sz="0" w:space="0" w:color="auto"/>
                <w:bottom w:val="none" w:sz="0" w:space="0" w:color="auto"/>
                <w:right w:val="none" w:sz="0" w:space="0" w:color="auto"/>
              </w:divBdr>
              <w:divsChild>
                <w:div w:id="900561936">
                  <w:marLeft w:val="0"/>
                  <w:marRight w:val="0"/>
                  <w:marTop w:val="0"/>
                  <w:marBottom w:val="0"/>
                  <w:divBdr>
                    <w:top w:val="single" w:sz="4" w:space="0" w:color="E1E0DF"/>
                    <w:left w:val="single" w:sz="4" w:space="0" w:color="E1E0DF"/>
                    <w:bottom w:val="single" w:sz="4" w:space="0" w:color="E1E0DF"/>
                    <w:right w:val="single" w:sz="4" w:space="0" w:color="E1E0DF"/>
                  </w:divBdr>
                  <w:divsChild>
                    <w:div w:id="936645067">
                      <w:marLeft w:val="0"/>
                      <w:marRight w:val="0"/>
                      <w:marTop w:val="0"/>
                      <w:marBottom w:val="0"/>
                      <w:divBdr>
                        <w:top w:val="none" w:sz="0" w:space="0" w:color="auto"/>
                        <w:left w:val="none" w:sz="0" w:space="0" w:color="auto"/>
                        <w:bottom w:val="none" w:sz="0" w:space="0" w:color="auto"/>
                        <w:right w:val="none" w:sz="0" w:space="0" w:color="auto"/>
                      </w:divBdr>
                      <w:divsChild>
                        <w:div w:id="1243837943">
                          <w:marLeft w:val="0"/>
                          <w:marRight w:val="0"/>
                          <w:marTop w:val="0"/>
                          <w:marBottom w:val="0"/>
                          <w:divBdr>
                            <w:top w:val="none" w:sz="0" w:space="0" w:color="auto"/>
                            <w:left w:val="none" w:sz="0" w:space="0" w:color="auto"/>
                            <w:bottom w:val="none" w:sz="0" w:space="0" w:color="auto"/>
                            <w:right w:val="none" w:sz="0" w:space="0" w:color="auto"/>
                          </w:divBdr>
                          <w:divsChild>
                            <w:div w:id="1633513535">
                              <w:marLeft w:val="0"/>
                              <w:marRight w:val="0"/>
                              <w:marTop w:val="0"/>
                              <w:marBottom w:val="0"/>
                              <w:divBdr>
                                <w:top w:val="none" w:sz="0" w:space="0" w:color="auto"/>
                                <w:left w:val="none" w:sz="0" w:space="0" w:color="auto"/>
                                <w:bottom w:val="none" w:sz="0" w:space="0" w:color="auto"/>
                                <w:right w:val="none" w:sz="0" w:space="0" w:color="auto"/>
                              </w:divBdr>
                              <w:divsChild>
                                <w:div w:id="4044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2A420448D41C99C9D0FF3DAC5641D"/>
        <w:category>
          <w:name w:val="Algemeen"/>
          <w:gallery w:val="placeholder"/>
        </w:category>
        <w:types>
          <w:type w:val="bbPlcHdr"/>
        </w:types>
        <w:behaviors>
          <w:behavior w:val="content"/>
        </w:behaviors>
        <w:guid w:val="{3CB21DE6-0219-4FCC-AD7A-7E9333A17F93}"/>
      </w:docPartPr>
      <w:docPartBody>
        <w:p w:rsidR="00561B19" w:rsidRDefault="00561B19" w:rsidP="00561B19">
          <w:pPr>
            <w:pStyle w:val="3B72A420448D41C99C9D0FF3DAC5641D"/>
          </w:pPr>
          <w:r>
            <w:rPr>
              <w:b/>
              <w:bCs/>
              <w:color w:val="44546A" w:themeColor="text2"/>
              <w:sz w:val="28"/>
              <w:szCs w:val="28"/>
            </w:rPr>
            <w:t>[Geef de titel van het document op]</w:t>
          </w:r>
        </w:p>
      </w:docPartBody>
    </w:docPart>
    <w:docPart>
      <w:docPartPr>
        <w:name w:val="99819BB4040F416181EB1B6E241AEDE1"/>
        <w:category>
          <w:name w:val="Algemeen"/>
          <w:gallery w:val="placeholder"/>
        </w:category>
        <w:types>
          <w:type w:val="bbPlcHdr"/>
        </w:types>
        <w:behaviors>
          <w:behavior w:val="content"/>
        </w:behaviors>
        <w:guid w:val="{7AB4C032-9E8B-4D32-93EB-DC5C1DD25183}"/>
      </w:docPartPr>
      <w:docPartBody>
        <w:p w:rsidR="00561B19" w:rsidRDefault="00561B19" w:rsidP="00561B19">
          <w:pPr>
            <w:pStyle w:val="99819BB4040F416181EB1B6E241AEDE1"/>
          </w:pPr>
          <w:r>
            <w:rPr>
              <w:color w:val="5B9BD5" w:themeColor="accent1"/>
            </w:rPr>
            <w:t>[Geef de ondertitel van het document op]</w:t>
          </w:r>
        </w:p>
      </w:docPartBody>
    </w:docPart>
    <w:docPart>
      <w:docPartPr>
        <w:name w:val="9FE8B9523E9A4915B97AD29AB0498E6E"/>
        <w:category>
          <w:name w:val="Algemeen"/>
          <w:gallery w:val="placeholder"/>
        </w:category>
        <w:types>
          <w:type w:val="bbPlcHdr"/>
        </w:types>
        <w:behaviors>
          <w:behavior w:val="content"/>
        </w:behaviors>
        <w:guid w:val="{E9763667-F0AC-4AA6-B2AC-C88DF7B29B2D}"/>
      </w:docPartPr>
      <w:docPartBody>
        <w:p w:rsidR="00561B19" w:rsidRDefault="00561B19" w:rsidP="00561B19">
          <w:pPr>
            <w:pStyle w:val="9FE8B9523E9A4915B97AD29AB0498E6E"/>
          </w:pPr>
          <w:r>
            <w:rPr>
              <w:color w:val="808080" w:themeColor="text1" w:themeTint="7F"/>
            </w:rPr>
            <w:t>[Geef de naam van de auteur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61B19"/>
    <w:rsid w:val="00063FE4"/>
    <w:rsid w:val="00090BC0"/>
    <w:rsid w:val="000C7A88"/>
    <w:rsid w:val="000E5048"/>
    <w:rsid w:val="00124E02"/>
    <w:rsid w:val="00132E10"/>
    <w:rsid w:val="001347EF"/>
    <w:rsid w:val="00142A2D"/>
    <w:rsid w:val="00146126"/>
    <w:rsid w:val="001A0810"/>
    <w:rsid w:val="001C3946"/>
    <w:rsid w:val="00204831"/>
    <w:rsid w:val="00232DD1"/>
    <w:rsid w:val="002356DC"/>
    <w:rsid w:val="00237007"/>
    <w:rsid w:val="00237566"/>
    <w:rsid w:val="00251243"/>
    <w:rsid w:val="00262FFB"/>
    <w:rsid w:val="0029226A"/>
    <w:rsid w:val="002B42FC"/>
    <w:rsid w:val="002C4028"/>
    <w:rsid w:val="0037127F"/>
    <w:rsid w:val="003A501A"/>
    <w:rsid w:val="003F49B5"/>
    <w:rsid w:val="004461E4"/>
    <w:rsid w:val="00447C4E"/>
    <w:rsid w:val="004557D2"/>
    <w:rsid w:val="004940CB"/>
    <w:rsid w:val="004D4D2E"/>
    <w:rsid w:val="004E7E25"/>
    <w:rsid w:val="00500B8C"/>
    <w:rsid w:val="00513F36"/>
    <w:rsid w:val="00526E59"/>
    <w:rsid w:val="00533C16"/>
    <w:rsid w:val="00542A30"/>
    <w:rsid w:val="00542B1F"/>
    <w:rsid w:val="0054523E"/>
    <w:rsid w:val="00551A90"/>
    <w:rsid w:val="00561B19"/>
    <w:rsid w:val="00574D05"/>
    <w:rsid w:val="005C28C7"/>
    <w:rsid w:val="00607345"/>
    <w:rsid w:val="00615BBB"/>
    <w:rsid w:val="00695BC1"/>
    <w:rsid w:val="006E1AD9"/>
    <w:rsid w:val="007130E7"/>
    <w:rsid w:val="00717D08"/>
    <w:rsid w:val="0077451F"/>
    <w:rsid w:val="007B5186"/>
    <w:rsid w:val="007B7E1F"/>
    <w:rsid w:val="007C22CA"/>
    <w:rsid w:val="007E69A1"/>
    <w:rsid w:val="007E749D"/>
    <w:rsid w:val="00825CD6"/>
    <w:rsid w:val="00842657"/>
    <w:rsid w:val="00864C0D"/>
    <w:rsid w:val="008744BA"/>
    <w:rsid w:val="00893A84"/>
    <w:rsid w:val="008A073D"/>
    <w:rsid w:val="008C53AA"/>
    <w:rsid w:val="008D4DA2"/>
    <w:rsid w:val="008F28E6"/>
    <w:rsid w:val="00961A5D"/>
    <w:rsid w:val="00975554"/>
    <w:rsid w:val="00991062"/>
    <w:rsid w:val="009A009D"/>
    <w:rsid w:val="009A4868"/>
    <w:rsid w:val="009B3330"/>
    <w:rsid w:val="009C0A76"/>
    <w:rsid w:val="009D567C"/>
    <w:rsid w:val="00A02CE5"/>
    <w:rsid w:val="00A04F15"/>
    <w:rsid w:val="00A13357"/>
    <w:rsid w:val="00A179F3"/>
    <w:rsid w:val="00A9488F"/>
    <w:rsid w:val="00AB599B"/>
    <w:rsid w:val="00AC1C5A"/>
    <w:rsid w:val="00AF0C07"/>
    <w:rsid w:val="00B243DB"/>
    <w:rsid w:val="00B32CA0"/>
    <w:rsid w:val="00B845AB"/>
    <w:rsid w:val="00BD4945"/>
    <w:rsid w:val="00BE2089"/>
    <w:rsid w:val="00C02777"/>
    <w:rsid w:val="00C33D8C"/>
    <w:rsid w:val="00C33DF2"/>
    <w:rsid w:val="00C60235"/>
    <w:rsid w:val="00CE277B"/>
    <w:rsid w:val="00CE2B85"/>
    <w:rsid w:val="00D417ED"/>
    <w:rsid w:val="00D911CE"/>
    <w:rsid w:val="00DA6E93"/>
    <w:rsid w:val="00DB0D45"/>
    <w:rsid w:val="00DD799A"/>
    <w:rsid w:val="00DE123A"/>
    <w:rsid w:val="00E45FBD"/>
    <w:rsid w:val="00E676D6"/>
    <w:rsid w:val="00E727C7"/>
    <w:rsid w:val="00EA5401"/>
    <w:rsid w:val="00EC3132"/>
    <w:rsid w:val="00F031CC"/>
    <w:rsid w:val="00F07DF8"/>
    <w:rsid w:val="00F677FC"/>
    <w:rsid w:val="00FB0AF5"/>
    <w:rsid w:val="00FB4592"/>
    <w:rsid w:val="00FC5F3C"/>
    <w:rsid w:val="00FD491A"/>
    <w:rsid w:val="00FF4B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518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B72A420448D41C99C9D0FF3DAC5641D">
    <w:name w:val="3B72A420448D41C99C9D0FF3DAC5641D"/>
    <w:rsid w:val="00561B19"/>
  </w:style>
  <w:style w:type="paragraph" w:customStyle="1" w:styleId="99819BB4040F416181EB1B6E241AEDE1">
    <w:name w:val="99819BB4040F416181EB1B6E241AEDE1"/>
    <w:rsid w:val="00561B19"/>
  </w:style>
  <w:style w:type="paragraph" w:customStyle="1" w:styleId="9FE8B9523E9A4915B97AD29AB0498E6E">
    <w:name w:val="9FE8B9523E9A4915B97AD29AB0498E6E"/>
    <w:rsid w:val="00561B19"/>
  </w:style>
  <w:style w:type="character" w:styleId="Tekstvantijdelijkeaanduiding">
    <w:name w:val="Placeholder Text"/>
    <w:basedOn w:val="Standaardalinea-lettertype"/>
    <w:uiPriority w:val="99"/>
    <w:semiHidden/>
    <w:rsid w:val="00F677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905D9-BBCC-4431-BED4-FD385B82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19843</TotalTime>
  <Pages>529</Pages>
  <Words>345743</Words>
  <Characters>1901592</Characters>
  <Application>Microsoft Office Word</Application>
  <DocSecurity>0</DocSecurity>
  <Lines>15846</Lines>
  <Paragraphs>4485</Paragraphs>
  <ScaleCrop>false</ScaleCrop>
  <HeadingPairs>
    <vt:vector size="2" baseType="variant">
      <vt:variant>
        <vt:lpstr>Titel</vt:lpstr>
      </vt:variant>
      <vt:variant>
        <vt:i4>1</vt:i4>
      </vt:variant>
    </vt:vector>
  </HeadingPairs>
  <TitlesOfParts>
    <vt:vector size="1" baseType="lpstr">
      <vt:lpstr>Historische Kranten - Nederlandse Dagbladen 1936 tot en met 1940</vt:lpstr>
    </vt:vector>
  </TitlesOfParts>
  <Company/>
  <LinksUpToDate>false</LinksUpToDate>
  <CharactersWithSpaces>2242850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Historische Kranten - Nederlandse Dagbladen 1936 tot en met 1940</dc:title>
  <dc:subject>Heemkundekring Schijndel</dc:subject>
  <dc:creator>Jo van der Aa 09-11-2018</dc:creator>
  <cp:keywords/>
  <dc:description/>
  <cp:lastModifiedBy>jcmvdaa@home.nl</cp:lastModifiedBy>
  <cp:revision>449</cp:revision>
  <dcterms:created xsi:type="dcterms:W3CDTF">2017-05-25T14:38:00Z</dcterms:created>
  <dcterms:modified xsi:type="dcterms:W3CDTF">2018-11-09T10:34:00Z</dcterms:modified>
</cp:coreProperties>
</file>